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A277A1"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663196">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A277A1" w:rsidP="008320F6">
      <w:pPr>
        <w:ind w:firstLine="0"/>
        <w:outlineLvl w:val="0"/>
        <w:rPr>
          <w:rFonts w:hint="cs"/>
          <w:b/>
          <w:bCs/>
          <w:rtl/>
        </w:rPr>
      </w:pPr>
      <w:r>
        <w:rPr>
          <w:b/>
          <w:bCs/>
          <w:rtl/>
        </w:rPr>
        <w:t>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5C35C0" w:rsidP="008320F6">
      <w:pPr>
        <w:ind w:firstLine="0"/>
        <w:jc w:val="center"/>
        <w:outlineLvl w:val="0"/>
        <w:rPr>
          <w:rFonts w:hint="cs"/>
          <w:b/>
          <w:bCs/>
          <w:rtl/>
        </w:rPr>
      </w:pPr>
      <w:r>
        <w:rPr>
          <w:b/>
          <w:bCs/>
          <w:rtl/>
        </w:rPr>
        <w:t>פרוטוקול מס' 242</w:t>
      </w:r>
    </w:p>
    <w:p w:rsidR="00E64116" w:rsidRPr="008713A4" w:rsidRDefault="00A277A1" w:rsidP="008320F6">
      <w:pPr>
        <w:ind w:firstLine="0"/>
        <w:jc w:val="center"/>
        <w:outlineLvl w:val="0"/>
        <w:rPr>
          <w:rFonts w:hint="cs"/>
          <w:b/>
          <w:bCs/>
          <w:rtl/>
        </w:rPr>
      </w:pPr>
      <w:r>
        <w:rPr>
          <w:b/>
          <w:bCs/>
          <w:rtl/>
        </w:rPr>
        <w:t xml:space="preserve"> מישיבת ועדת הכנסת </w:t>
      </w:r>
    </w:p>
    <w:p w:rsidR="00E64116" w:rsidRPr="008713A4" w:rsidRDefault="00A277A1" w:rsidP="008320F6">
      <w:pPr>
        <w:ind w:firstLine="0"/>
        <w:jc w:val="center"/>
        <w:outlineLvl w:val="0"/>
        <w:rPr>
          <w:rFonts w:hint="cs"/>
          <w:b/>
          <w:bCs/>
          <w:u w:val="single"/>
          <w:rtl/>
        </w:rPr>
      </w:pPr>
      <w:r>
        <w:rPr>
          <w:b/>
          <w:bCs/>
          <w:u w:val="single"/>
          <w:rtl/>
        </w:rPr>
        <w:t xml:space="preserve"> יום שלישי, כ"א בשבט התשע"ב (14 בפברואר 2012),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667B07" w:rsidRDefault="00667B07" w:rsidP="008320F6">
      <w:pPr>
        <w:ind w:firstLine="0"/>
        <w:rPr>
          <w:rtl/>
        </w:rPr>
      </w:pPr>
      <w:r w:rsidRPr="00A277A1">
        <w:rPr>
          <w:rtl/>
        </w:rPr>
        <w:t>הצעת חוק לתיקון פקודת ביטוח רכב מנועי (שינוי מרכיב ההעמסה בתעריף הביטוח), התשע"ב-2012</w:t>
      </w:r>
    </w:p>
    <w:p w:rsidR="00E64116" w:rsidRPr="008713A4" w:rsidRDefault="00A277A1" w:rsidP="005C35C0">
      <w:pPr>
        <w:ind w:firstLine="0"/>
        <w:rPr>
          <w:rFonts w:hint="cs"/>
          <w:rtl/>
        </w:rPr>
      </w:pPr>
      <w:r w:rsidRPr="00A277A1">
        <w:rPr>
          <w:rtl/>
        </w:rPr>
        <w:t>הצעות לתיקוני תקנון הכנסת</w:t>
      </w:r>
    </w:p>
    <w:p w:rsidR="00A277A1" w:rsidRDefault="00A277A1"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1619CE" w:rsidRDefault="001619CE" w:rsidP="008320F6">
      <w:pPr>
        <w:ind w:firstLine="0"/>
        <w:outlineLvl w:val="0"/>
        <w:rPr>
          <w:rFonts w:hint="cs"/>
          <w:rtl/>
        </w:rPr>
      </w:pPr>
      <w:r>
        <w:rPr>
          <w:rFonts w:hint="cs"/>
          <w:rtl/>
        </w:rPr>
        <w:t xml:space="preserve">יריב לוין </w:t>
      </w:r>
      <w:r>
        <w:rPr>
          <w:rtl/>
        </w:rPr>
        <w:t>–</w:t>
      </w:r>
      <w:r>
        <w:rPr>
          <w:rFonts w:hint="cs"/>
          <w:rtl/>
        </w:rPr>
        <w:t xml:space="preserve"> היו"ר</w:t>
      </w:r>
    </w:p>
    <w:p w:rsidR="008821B3" w:rsidRDefault="008821B3" w:rsidP="008320F6">
      <w:pPr>
        <w:ind w:firstLine="0"/>
        <w:outlineLvl w:val="0"/>
        <w:rPr>
          <w:rFonts w:hint="cs"/>
          <w:rtl/>
        </w:rPr>
      </w:pPr>
      <w:smartTag w:uri="urn:schemas-microsoft-com:office:smarttags" w:element="PersonName">
        <w:r>
          <w:rPr>
            <w:rFonts w:hint="cs"/>
            <w:rtl/>
          </w:rPr>
          <w:t>דב</w:t>
        </w:r>
      </w:smartTag>
      <w:r>
        <w:rPr>
          <w:rFonts w:hint="cs"/>
          <w:rtl/>
        </w:rPr>
        <w:t xml:space="preserve"> חנין</w:t>
      </w:r>
    </w:p>
    <w:p w:rsidR="00A277A1" w:rsidRDefault="00A277A1" w:rsidP="008320F6">
      <w:pPr>
        <w:ind w:firstLine="0"/>
        <w:outlineLvl w:val="0"/>
        <w:rPr>
          <w:rFonts w:hint="cs"/>
          <w:rtl/>
        </w:rPr>
      </w:pPr>
      <w:r w:rsidRPr="00A277A1">
        <w:rPr>
          <w:rtl/>
        </w:rPr>
        <w:t>אברהם מיכאלי</w:t>
      </w:r>
    </w:p>
    <w:p w:rsidR="008821B3" w:rsidRPr="00A277A1" w:rsidRDefault="008821B3" w:rsidP="008320F6">
      <w:pPr>
        <w:ind w:firstLine="0"/>
        <w:outlineLvl w:val="0"/>
        <w:rPr>
          <w:rFonts w:hint="cs"/>
          <w:rtl/>
        </w:rPr>
      </w:pPr>
      <w:r>
        <w:rPr>
          <w:rFonts w:hint="cs"/>
          <w:rtl/>
        </w:rPr>
        <w:t>דוד רותם</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Pr="008713A4" w:rsidRDefault="00E64116" w:rsidP="008320F6">
      <w:pPr>
        <w:ind w:firstLine="0"/>
        <w:outlineLvl w:val="0"/>
        <w:rPr>
          <w:rFonts w:hint="cs"/>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96"/>
        <w:gridCol w:w="336"/>
        <w:gridCol w:w="3695"/>
      </w:tblGrid>
      <w:tr w:rsidR="008821B3" w:rsidTr="008821B3">
        <w:tc>
          <w:tcPr>
            <w:tcW w:w="0" w:type="auto"/>
            <w:shd w:val="clear" w:color="auto" w:fill="auto"/>
          </w:tcPr>
          <w:p w:rsidR="008821B3" w:rsidRDefault="008821B3" w:rsidP="008320F6">
            <w:pPr>
              <w:ind w:firstLine="0"/>
              <w:outlineLvl w:val="0"/>
              <w:rPr>
                <w:rFonts w:hint="cs"/>
                <w:rtl/>
              </w:rPr>
            </w:pPr>
            <w:r>
              <w:rPr>
                <w:rtl/>
              </w:rPr>
              <w:t>ירדנה מלר-הורוביץ</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מזכירת הכנסת</w:t>
            </w:r>
          </w:p>
        </w:tc>
      </w:tr>
      <w:tr w:rsidR="008821B3" w:rsidTr="008821B3">
        <w:tc>
          <w:tcPr>
            <w:tcW w:w="0" w:type="auto"/>
            <w:shd w:val="clear" w:color="auto" w:fill="auto"/>
          </w:tcPr>
          <w:p w:rsidR="008821B3" w:rsidRDefault="008821B3" w:rsidP="008320F6">
            <w:pPr>
              <w:ind w:firstLine="0"/>
              <w:outlineLvl w:val="0"/>
              <w:rPr>
                <w:rFonts w:hint="cs"/>
                <w:rtl/>
              </w:rPr>
            </w:pPr>
            <w:r>
              <w:rPr>
                <w:rtl/>
              </w:rPr>
              <w:t>נאזם בדר</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סגן מזכירת הכנסת</w:t>
            </w:r>
          </w:p>
        </w:tc>
      </w:tr>
      <w:tr w:rsidR="008821B3" w:rsidTr="008821B3">
        <w:tc>
          <w:tcPr>
            <w:tcW w:w="0" w:type="auto"/>
            <w:shd w:val="clear" w:color="auto" w:fill="auto"/>
          </w:tcPr>
          <w:p w:rsidR="008821B3" w:rsidRDefault="008821B3" w:rsidP="008320F6">
            <w:pPr>
              <w:ind w:firstLine="0"/>
              <w:outlineLvl w:val="0"/>
              <w:rPr>
                <w:rFonts w:hint="cs"/>
                <w:rtl/>
              </w:rPr>
            </w:pPr>
            <w:r>
              <w:rPr>
                <w:rtl/>
              </w:rPr>
              <w:t>דורית ואג</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מנהלת ועדת החוקה, חוק ומשפט</w:t>
            </w:r>
          </w:p>
        </w:tc>
      </w:tr>
      <w:tr w:rsidR="008821B3" w:rsidTr="008821B3">
        <w:tc>
          <w:tcPr>
            <w:tcW w:w="0" w:type="auto"/>
            <w:shd w:val="clear" w:color="auto" w:fill="auto"/>
          </w:tcPr>
          <w:p w:rsidR="008821B3" w:rsidRDefault="008821B3" w:rsidP="008320F6">
            <w:pPr>
              <w:ind w:firstLine="0"/>
              <w:outlineLvl w:val="0"/>
              <w:rPr>
                <w:rFonts w:hint="cs"/>
                <w:rtl/>
              </w:rPr>
            </w:pPr>
            <w:r>
              <w:rPr>
                <w:rtl/>
              </w:rPr>
              <w:t>וילמה מאור</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מנהלת ועדת העבודה, הרווחה והבריאות</w:t>
            </w:r>
          </w:p>
        </w:tc>
      </w:tr>
      <w:tr w:rsidR="008821B3" w:rsidTr="008821B3">
        <w:tc>
          <w:tcPr>
            <w:tcW w:w="0" w:type="auto"/>
            <w:shd w:val="clear" w:color="auto" w:fill="auto"/>
          </w:tcPr>
          <w:p w:rsidR="008821B3" w:rsidRDefault="008821B3" w:rsidP="008320F6">
            <w:pPr>
              <w:ind w:firstLine="0"/>
              <w:outlineLvl w:val="0"/>
              <w:rPr>
                <w:rFonts w:hint="cs"/>
                <w:rtl/>
              </w:rPr>
            </w:pPr>
            <w:r>
              <w:rPr>
                <w:rFonts w:hint="cs"/>
                <w:rtl/>
              </w:rPr>
              <w:t>ענת לוי</w:t>
            </w:r>
          </w:p>
        </w:tc>
        <w:tc>
          <w:tcPr>
            <w:tcW w:w="0" w:type="auto"/>
            <w:shd w:val="clear" w:color="auto" w:fill="auto"/>
          </w:tcPr>
          <w:p w:rsidR="008821B3" w:rsidRDefault="008821B3" w:rsidP="008320F6">
            <w:pPr>
              <w:ind w:firstLine="0"/>
              <w:outlineLvl w:val="0"/>
              <w:rPr>
                <w:rFonts w:hint="cs"/>
                <w:rtl/>
              </w:rPr>
            </w:pPr>
            <w:r>
              <w:rPr>
                <w:rFonts w:hint="cs"/>
                <w:rtl/>
              </w:rPr>
              <w:t>–</w:t>
            </w:r>
          </w:p>
        </w:tc>
        <w:tc>
          <w:tcPr>
            <w:tcW w:w="0" w:type="auto"/>
            <w:shd w:val="clear" w:color="auto" w:fill="auto"/>
          </w:tcPr>
          <w:p w:rsidR="008821B3" w:rsidRDefault="008821B3" w:rsidP="008320F6">
            <w:pPr>
              <w:ind w:firstLine="0"/>
              <w:outlineLvl w:val="0"/>
              <w:rPr>
                <w:rFonts w:hint="cs"/>
                <w:rtl/>
              </w:rPr>
            </w:pPr>
            <w:r>
              <w:rPr>
                <w:rFonts w:hint="cs"/>
                <w:rtl/>
              </w:rPr>
              <w:t>מנהלת ועדת המדע והטכנולוגיה</w:t>
            </w:r>
          </w:p>
        </w:tc>
      </w:tr>
      <w:tr w:rsidR="008821B3" w:rsidTr="008821B3">
        <w:tc>
          <w:tcPr>
            <w:tcW w:w="0" w:type="auto"/>
            <w:shd w:val="clear" w:color="auto" w:fill="auto"/>
          </w:tcPr>
          <w:p w:rsidR="008821B3" w:rsidRDefault="008821B3" w:rsidP="008320F6">
            <w:pPr>
              <w:ind w:firstLine="0"/>
              <w:outlineLvl w:val="0"/>
              <w:rPr>
                <w:rFonts w:hint="cs"/>
                <w:rtl/>
              </w:rPr>
            </w:pPr>
            <w:r>
              <w:rPr>
                <w:rtl/>
              </w:rPr>
              <w:t>משה שיפמן</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 xml:space="preserve">עוזר </w:t>
            </w:r>
            <w:r>
              <w:rPr>
                <w:rFonts w:hint="cs"/>
                <w:rtl/>
              </w:rPr>
              <w:t xml:space="preserve">חבר הכנסת </w:t>
            </w:r>
            <w:r>
              <w:rPr>
                <w:rtl/>
              </w:rPr>
              <w:t>משה גפני</w:t>
            </w:r>
          </w:p>
        </w:tc>
      </w:tr>
      <w:tr w:rsidR="008821B3" w:rsidTr="008821B3">
        <w:tc>
          <w:tcPr>
            <w:tcW w:w="0" w:type="auto"/>
            <w:shd w:val="clear" w:color="auto" w:fill="auto"/>
          </w:tcPr>
          <w:p w:rsidR="008821B3" w:rsidRDefault="008821B3" w:rsidP="008320F6">
            <w:pPr>
              <w:ind w:firstLine="0"/>
              <w:outlineLvl w:val="0"/>
              <w:rPr>
                <w:rFonts w:hint="cs"/>
                <w:rtl/>
              </w:rPr>
            </w:pPr>
            <w:r>
              <w:rPr>
                <w:rtl/>
              </w:rPr>
              <w:t>רונית חייקין</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מנהלת סיעת מרצ</w:t>
            </w:r>
          </w:p>
        </w:tc>
      </w:tr>
      <w:tr w:rsidR="008821B3" w:rsidTr="008821B3">
        <w:tc>
          <w:tcPr>
            <w:tcW w:w="0" w:type="auto"/>
            <w:shd w:val="clear" w:color="auto" w:fill="auto"/>
          </w:tcPr>
          <w:p w:rsidR="008821B3" w:rsidRDefault="008821B3" w:rsidP="008320F6">
            <w:pPr>
              <w:ind w:firstLine="0"/>
              <w:outlineLvl w:val="0"/>
              <w:rPr>
                <w:rFonts w:hint="cs"/>
                <w:rtl/>
              </w:rPr>
            </w:pPr>
            <w:r>
              <w:rPr>
                <w:rtl/>
              </w:rPr>
              <w:t>סהר פינטו</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סיעת קדימה</w:t>
            </w:r>
          </w:p>
        </w:tc>
      </w:tr>
      <w:tr w:rsidR="008821B3" w:rsidTr="008821B3">
        <w:tc>
          <w:tcPr>
            <w:tcW w:w="0" w:type="auto"/>
            <w:shd w:val="clear" w:color="auto" w:fill="auto"/>
          </w:tcPr>
          <w:p w:rsidR="008821B3" w:rsidRDefault="008821B3" w:rsidP="008320F6">
            <w:pPr>
              <w:ind w:firstLine="0"/>
              <w:outlineLvl w:val="0"/>
              <w:rPr>
                <w:rFonts w:hint="cs"/>
                <w:rtl/>
              </w:rPr>
            </w:pPr>
            <w:r>
              <w:rPr>
                <w:rtl/>
              </w:rPr>
              <w:t>אורית רימוק</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סיעת קדימה</w:t>
            </w:r>
          </w:p>
        </w:tc>
      </w:tr>
      <w:tr w:rsidR="008821B3" w:rsidTr="008821B3">
        <w:tc>
          <w:tcPr>
            <w:tcW w:w="0" w:type="auto"/>
            <w:shd w:val="clear" w:color="auto" w:fill="auto"/>
          </w:tcPr>
          <w:p w:rsidR="008821B3" w:rsidRDefault="008821B3" w:rsidP="008320F6">
            <w:pPr>
              <w:ind w:firstLine="0"/>
              <w:outlineLvl w:val="0"/>
              <w:rPr>
                <w:rFonts w:hint="cs"/>
                <w:rtl/>
              </w:rPr>
            </w:pPr>
            <w:r>
              <w:rPr>
                <w:rtl/>
              </w:rPr>
              <w:t>תמי כנפו</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מנהלת סיעת הבית היהודי</w:t>
            </w:r>
          </w:p>
        </w:tc>
      </w:tr>
      <w:tr w:rsidR="008821B3" w:rsidTr="008821B3">
        <w:tc>
          <w:tcPr>
            <w:tcW w:w="0" w:type="auto"/>
            <w:shd w:val="clear" w:color="auto" w:fill="auto"/>
          </w:tcPr>
          <w:p w:rsidR="008821B3" w:rsidRDefault="008821B3" w:rsidP="008320F6">
            <w:pPr>
              <w:ind w:firstLine="0"/>
              <w:outlineLvl w:val="0"/>
              <w:rPr>
                <w:rFonts w:hint="cs"/>
                <w:rtl/>
              </w:rPr>
            </w:pPr>
            <w:r>
              <w:rPr>
                <w:rtl/>
              </w:rPr>
              <w:t>עליזה בראשי</w:t>
            </w:r>
          </w:p>
        </w:tc>
        <w:tc>
          <w:tcPr>
            <w:tcW w:w="0" w:type="auto"/>
            <w:shd w:val="clear" w:color="auto" w:fill="auto"/>
          </w:tcPr>
          <w:p w:rsidR="008821B3" w:rsidRDefault="008821B3" w:rsidP="008320F6">
            <w:pPr>
              <w:ind w:firstLine="0"/>
              <w:outlineLvl w:val="0"/>
              <w:rPr>
                <w:rFonts w:hint="cs"/>
                <w:rtl/>
              </w:rPr>
            </w:pPr>
            <w:r>
              <w:rPr>
                <w:rtl/>
              </w:rPr>
              <w:t>–</w:t>
            </w:r>
          </w:p>
        </w:tc>
        <w:tc>
          <w:tcPr>
            <w:tcW w:w="0" w:type="auto"/>
            <w:shd w:val="clear" w:color="auto" w:fill="auto"/>
          </w:tcPr>
          <w:p w:rsidR="008821B3" w:rsidRDefault="008821B3" w:rsidP="008320F6">
            <w:pPr>
              <w:ind w:firstLine="0"/>
              <w:outlineLvl w:val="0"/>
              <w:rPr>
                <w:rFonts w:hint="cs"/>
                <w:rtl/>
              </w:rPr>
            </w:pPr>
            <w:r>
              <w:rPr>
                <w:rtl/>
              </w:rPr>
              <w:t>מנהלת סיעת הליכוד</w:t>
            </w:r>
          </w:p>
        </w:tc>
      </w:tr>
    </w:tbl>
    <w:p w:rsidR="00E64116" w:rsidRDefault="00E64116" w:rsidP="008320F6">
      <w:pPr>
        <w:ind w:firstLine="0"/>
        <w:outlineLvl w:val="0"/>
        <w:rPr>
          <w:rFonts w:hint="cs"/>
          <w:rtl/>
        </w:rPr>
      </w:pPr>
    </w:p>
    <w:p w:rsidR="00663196" w:rsidRDefault="00663196" w:rsidP="008320F6">
      <w:pPr>
        <w:ind w:firstLine="0"/>
        <w:outlineLvl w:val="0"/>
        <w:rPr>
          <w:rFonts w:hint="cs"/>
          <w:rtl/>
        </w:rPr>
      </w:pPr>
    </w:p>
    <w:p w:rsidR="00663196" w:rsidRDefault="00663196" w:rsidP="008320F6">
      <w:pPr>
        <w:ind w:firstLine="0"/>
        <w:outlineLvl w:val="0"/>
        <w:rPr>
          <w:rFonts w:hint="cs"/>
          <w:rtl/>
        </w:rPr>
      </w:pPr>
    </w:p>
    <w:p w:rsidR="00663196" w:rsidRPr="008713A4" w:rsidRDefault="00663196" w:rsidP="008320F6">
      <w:pPr>
        <w:ind w:firstLine="0"/>
        <w:outlineLvl w:val="0"/>
        <w:rPr>
          <w:rFonts w:hint="cs"/>
          <w:rtl/>
        </w:rPr>
      </w:pPr>
    </w:p>
    <w:p w:rsidR="00E64116" w:rsidRPr="008713A4" w:rsidRDefault="005C35C0" w:rsidP="008320F6">
      <w:pPr>
        <w:ind w:firstLine="0"/>
        <w:outlineLvl w:val="0"/>
        <w:rPr>
          <w:rFonts w:hint="cs"/>
          <w:rtl/>
        </w:rPr>
      </w:pPr>
      <w:r>
        <w:rPr>
          <w:b/>
          <w:bCs/>
          <w:u w:val="single"/>
          <w:rtl/>
        </w:rPr>
        <w:t>ייעוץ משפטי:</w:t>
      </w:r>
    </w:p>
    <w:p w:rsidR="00E64116" w:rsidRPr="008713A4" w:rsidRDefault="00A277A1"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A277A1" w:rsidP="008320F6">
      <w:pPr>
        <w:ind w:firstLine="0"/>
        <w:outlineLvl w:val="0"/>
        <w:rPr>
          <w:rFonts w:hint="cs"/>
          <w:u w:val="single"/>
        </w:rPr>
      </w:pPr>
      <w:r>
        <w:rPr>
          <w:rtl/>
        </w:rPr>
        <w:t>אתי</w:t>
      </w:r>
      <w:r w:rsidR="00AC4503">
        <w:rPr>
          <w:rFonts w:hint="cs"/>
          <w:rtl/>
        </w:rPr>
        <w:t xml:space="preserve"> בן-יוסף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A277A1" w:rsidP="008320F6">
      <w:pPr>
        <w:ind w:firstLine="0"/>
        <w:rPr>
          <w:rFonts w:hint="cs"/>
          <w:rtl/>
        </w:rPr>
      </w:pPr>
      <w:smartTag w:uri="urn:schemas-microsoft-com:office:smarttags" w:element="PersonName">
        <w:r>
          <w:rPr>
            <w:rtl/>
          </w:rPr>
          <w:t>יפה קרינצה</w:t>
        </w:r>
      </w:smartTag>
    </w:p>
    <w:p w:rsidR="00AC4503" w:rsidRDefault="00E64116" w:rsidP="00A277A1">
      <w:pPr>
        <w:pStyle w:val="af"/>
        <w:keepNext/>
        <w:rPr>
          <w:rFonts w:hint="cs"/>
          <w:rtl/>
        </w:rPr>
      </w:pPr>
      <w:r w:rsidRPr="008713A4">
        <w:rPr>
          <w:rtl/>
        </w:rPr>
        <w:br w:type="page"/>
      </w:r>
    </w:p>
    <w:p w:rsidR="00663196" w:rsidRDefault="00AC4503" w:rsidP="00AC4503">
      <w:pPr>
        <w:pStyle w:val="a0"/>
        <w:keepNext/>
        <w:rPr>
          <w:rFonts w:ascii="Times New Roman" w:hAnsi="Times New Roman"/>
        </w:rPr>
      </w:pPr>
      <w:r>
        <w:rPr>
          <w:rtl/>
        </w:rPr>
        <w:t xml:space="preserve">הצעת חוק לתיקון פקודת ביטוח רכב מנועי (שינוי מרכיב ההעמסה בתעריף הביטוח), </w:t>
      </w:r>
    </w:p>
    <w:p w:rsidR="00AC4503" w:rsidRDefault="00AC4503" w:rsidP="00AC4503">
      <w:pPr>
        <w:pStyle w:val="a0"/>
        <w:keepNext/>
        <w:rPr>
          <w:rFonts w:hint="cs"/>
          <w:rtl/>
        </w:rPr>
      </w:pPr>
      <w:r>
        <w:rPr>
          <w:rtl/>
        </w:rPr>
        <w:t>התשע"ב-2012</w:t>
      </w:r>
    </w:p>
    <w:p w:rsidR="00AC4503" w:rsidRDefault="00AC4503" w:rsidP="00AC4503">
      <w:pPr>
        <w:pStyle w:val="af"/>
        <w:keepNext/>
        <w:rPr>
          <w:rFonts w:hint="cs"/>
          <w:rtl/>
        </w:rPr>
      </w:pPr>
    </w:p>
    <w:p w:rsidR="00AC4503" w:rsidRPr="00AC4503" w:rsidRDefault="00AC4503" w:rsidP="00AC4503">
      <w:pPr>
        <w:rPr>
          <w:rFonts w:hint="cs"/>
          <w:rtl/>
        </w:rPr>
      </w:pPr>
    </w:p>
    <w:p w:rsidR="00AC4503" w:rsidRPr="00AC4503" w:rsidRDefault="00AC4503" w:rsidP="00AC4503">
      <w:pPr>
        <w:rPr>
          <w:rFonts w:hint="cs"/>
          <w:rtl/>
        </w:rPr>
      </w:pPr>
    </w:p>
    <w:p w:rsidR="00A277A1" w:rsidRDefault="00A277A1" w:rsidP="00A277A1">
      <w:pPr>
        <w:pStyle w:val="af"/>
        <w:keepNext/>
        <w:rPr>
          <w:rFonts w:hint="cs"/>
          <w:rtl/>
        </w:rPr>
      </w:pPr>
      <w:bookmarkStart w:id="0" w:name="_ETM_Q1_7452"/>
      <w:bookmarkEnd w:id="0"/>
      <w:r>
        <w:rPr>
          <w:rtl/>
        </w:rPr>
        <w:t>היו"ר יריב לוין:</w:t>
      </w:r>
    </w:p>
    <w:p w:rsidR="00A277A1" w:rsidRDefault="00A277A1" w:rsidP="00A277A1">
      <w:pPr>
        <w:keepNext/>
        <w:rPr>
          <w:rFonts w:hint="cs"/>
          <w:rtl/>
        </w:rPr>
      </w:pPr>
    </w:p>
    <w:p w:rsidR="00612F5E" w:rsidRDefault="00612F5E" w:rsidP="00612F5E">
      <w:pPr>
        <w:rPr>
          <w:rFonts w:hint="cs"/>
          <w:rtl/>
        </w:rPr>
      </w:pPr>
      <w:r>
        <w:rPr>
          <w:rFonts w:hint="cs"/>
          <w:rtl/>
        </w:rPr>
        <w:t xml:space="preserve">שלום, אני פותח </w:t>
      </w:r>
      <w:bookmarkStart w:id="1" w:name="_ETM_Q1_380962"/>
      <w:bookmarkEnd w:id="1"/>
      <w:r>
        <w:rPr>
          <w:rFonts w:hint="cs"/>
          <w:rtl/>
        </w:rPr>
        <w:t xml:space="preserve">את הישיבה. יש </w:t>
      </w:r>
      <w:r w:rsidR="00501F00">
        <w:rPr>
          <w:rFonts w:hint="cs"/>
          <w:rtl/>
        </w:rPr>
        <w:t>בקשה לקביעת ועדה לדיון</w:t>
      </w:r>
      <w:r>
        <w:rPr>
          <w:rFonts w:hint="cs"/>
          <w:rtl/>
        </w:rPr>
        <w:t xml:space="preserve"> ב</w:t>
      </w:r>
      <w:r>
        <w:rPr>
          <w:rtl/>
        </w:rPr>
        <w:t>הצעת חוק לתיקון פקודת ביטוח רכב מנועי (שינוי מרכיב ההעמסה בתעריף הביטוח), התשע"ב-2012</w:t>
      </w:r>
      <w:r>
        <w:rPr>
          <w:rFonts w:hint="cs"/>
          <w:rtl/>
        </w:rPr>
        <w:t>, הצעת חבר הכנסת כרמל שאמה-הכהן, פ/3941/18</w:t>
      </w:r>
      <w:r w:rsidR="00501F00">
        <w:rPr>
          <w:rFonts w:hint="cs"/>
          <w:rtl/>
        </w:rPr>
        <w:t xml:space="preserve">. </w:t>
      </w:r>
    </w:p>
    <w:p w:rsidR="00612F5E" w:rsidRDefault="00612F5E" w:rsidP="00612F5E">
      <w:pPr>
        <w:rPr>
          <w:rFonts w:hint="cs"/>
          <w:rtl/>
        </w:rPr>
      </w:pPr>
    </w:p>
    <w:p w:rsidR="00E64116" w:rsidRDefault="00501F00" w:rsidP="00612F5E">
      <w:pPr>
        <w:rPr>
          <w:rFonts w:hint="cs"/>
          <w:rtl/>
        </w:rPr>
      </w:pPr>
      <w:r>
        <w:rPr>
          <w:rFonts w:hint="cs"/>
          <w:rtl/>
        </w:rPr>
        <w:t xml:space="preserve">נוכח חשיבות העניין לציבור הרוכבים על </w:t>
      </w:r>
      <w:bookmarkStart w:id="2" w:name="_ETM_Q1_385000"/>
      <w:bookmarkEnd w:id="2"/>
      <w:r>
        <w:rPr>
          <w:rFonts w:hint="cs"/>
          <w:rtl/>
        </w:rPr>
        <w:t xml:space="preserve">רכב דו-גלגלי ועל מנת לא לעכב את הדיון בנושא הזה, </w:t>
      </w:r>
      <w:bookmarkStart w:id="3" w:name="_ETM_Q1_393000"/>
      <w:bookmarkEnd w:id="3"/>
      <w:r w:rsidR="00612F5E">
        <w:rPr>
          <w:rFonts w:hint="cs"/>
          <w:rtl/>
        </w:rPr>
        <w:t xml:space="preserve">שהוא באמת דחוף, ואחרי שבאתי בדין ודברים עם </w:t>
      </w:r>
      <w:bookmarkStart w:id="4" w:name="_ETM_Q1_409503"/>
      <w:bookmarkEnd w:id="4"/>
      <w:r w:rsidR="00612F5E">
        <w:rPr>
          <w:rFonts w:hint="cs"/>
          <w:rtl/>
        </w:rPr>
        <w:t xml:space="preserve">כל הגורמים הנוגעים בדבר, </w:t>
      </w:r>
      <w:r>
        <w:rPr>
          <w:rFonts w:hint="cs"/>
          <w:rtl/>
        </w:rPr>
        <w:t xml:space="preserve">אני מציע להעביר את ההצעה לדיון בוועדת הכלכלה, שבה גם </w:t>
      </w:r>
      <w:bookmarkStart w:id="5" w:name="_ETM_Q1_402000"/>
      <w:bookmarkEnd w:id="5"/>
      <w:r>
        <w:rPr>
          <w:rFonts w:hint="cs"/>
          <w:rtl/>
        </w:rPr>
        <w:t>נדון התיקון הקודם שנעשה לחוק</w:t>
      </w:r>
      <w:r w:rsidR="00612F5E">
        <w:rPr>
          <w:rFonts w:hint="cs"/>
          <w:rtl/>
        </w:rPr>
        <w:t xml:space="preserve"> בעניין הזה</w:t>
      </w:r>
      <w:r>
        <w:rPr>
          <w:rFonts w:hint="cs"/>
          <w:rtl/>
        </w:rPr>
        <w:t xml:space="preserve">. זו גם המלצת הלשכה המשפטית. </w:t>
      </w:r>
      <w:bookmarkStart w:id="6" w:name="_ETM_Q1_412000"/>
      <w:bookmarkEnd w:id="6"/>
      <w:r w:rsidR="00612F5E">
        <w:rPr>
          <w:rFonts w:hint="cs"/>
          <w:rtl/>
        </w:rPr>
        <w:t>מי בעד? מי נגד?</w:t>
      </w:r>
    </w:p>
    <w:p w:rsidR="00501F00" w:rsidRDefault="00501F00" w:rsidP="00A277A1">
      <w:pPr>
        <w:rPr>
          <w:rFonts w:hint="cs"/>
          <w:rtl/>
        </w:rPr>
      </w:pPr>
    </w:p>
    <w:p w:rsidR="00AC4503" w:rsidRPr="00AC4503" w:rsidRDefault="00AC4503" w:rsidP="00AC4503">
      <w:pPr>
        <w:pStyle w:val="aa"/>
        <w:keepNext/>
        <w:spacing w:line="240" w:lineRule="auto"/>
        <w:rPr>
          <w:rFonts w:ascii="Times New Roman" w:hAnsi="Times New Roman" w:cs="David"/>
          <w:sz w:val="24"/>
          <w:szCs w:val="24"/>
          <w:rtl/>
        </w:rPr>
      </w:pPr>
      <w:bookmarkStart w:id="7" w:name="_ETM_Q1_95499"/>
      <w:bookmarkEnd w:id="7"/>
      <w:r w:rsidRPr="00AC4503">
        <w:rPr>
          <w:rFonts w:ascii="Times New Roman" w:hAnsi="Times New Roman" w:cs="David" w:hint="eastAsia"/>
          <w:sz w:val="24"/>
          <w:szCs w:val="24"/>
          <w:rtl/>
        </w:rPr>
        <w:t>הצבעה</w:t>
      </w:r>
      <w:r w:rsidRPr="00AC4503">
        <w:rPr>
          <w:rFonts w:ascii="Times New Roman" w:hAnsi="Times New Roman" w:cs="David"/>
          <w:sz w:val="24"/>
          <w:szCs w:val="24"/>
          <w:rtl/>
        </w:rPr>
        <w:t xml:space="preserve"> </w:t>
      </w:r>
    </w:p>
    <w:p w:rsidR="00AC4503" w:rsidRPr="00AC4503" w:rsidRDefault="00AC4503" w:rsidP="00AC4503">
      <w:pPr>
        <w:pStyle w:val="--"/>
        <w:keepNext/>
        <w:spacing w:line="240" w:lineRule="auto"/>
        <w:rPr>
          <w:rFonts w:ascii="Times New Roman" w:hAnsi="Times New Roman" w:cs="David" w:hint="cs"/>
          <w:sz w:val="24"/>
          <w:szCs w:val="24"/>
          <w:rtl/>
        </w:rPr>
      </w:pPr>
    </w:p>
    <w:p w:rsidR="00AC4503" w:rsidRPr="00AC4503" w:rsidRDefault="00AC4503" w:rsidP="00AC4503">
      <w:pPr>
        <w:pStyle w:val="--"/>
        <w:keepNext/>
        <w:spacing w:line="240" w:lineRule="auto"/>
        <w:rPr>
          <w:rFonts w:ascii="Times New Roman" w:hAnsi="Times New Roman" w:cs="David" w:hint="cs"/>
          <w:sz w:val="24"/>
          <w:szCs w:val="24"/>
          <w:rtl/>
        </w:rPr>
      </w:pPr>
      <w:r w:rsidRPr="00AC4503">
        <w:rPr>
          <w:rFonts w:ascii="Times New Roman" w:hAnsi="Times New Roman" w:cs="David" w:hint="eastAsia"/>
          <w:sz w:val="24"/>
          <w:szCs w:val="24"/>
          <w:rtl/>
        </w:rPr>
        <w:t>בעד</w:t>
      </w:r>
      <w:r w:rsidRPr="00AC4503">
        <w:rPr>
          <w:rFonts w:ascii="Times New Roman" w:hAnsi="Times New Roman" w:cs="David"/>
          <w:sz w:val="24"/>
          <w:szCs w:val="24"/>
          <w:rtl/>
        </w:rPr>
        <w:t xml:space="preserve"> – </w:t>
      </w:r>
      <w:r w:rsidRPr="00AC4503">
        <w:rPr>
          <w:rFonts w:ascii="Times New Roman" w:hAnsi="Times New Roman" w:cs="David" w:hint="cs"/>
          <w:sz w:val="24"/>
          <w:szCs w:val="24"/>
          <w:rtl/>
        </w:rPr>
        <w:t>פה אחד</w:t>
      </w:r>
    </w:p>
    <w:p w:rsidR="00AC4503" w:rsidRPr="00AC4503" w:rsidRDefault="00AC4503" w:rsidP="00AC4503">
      <w:pPr>
        <w:pStyle w:val="--"/>
        <w:keepNext/>
        <w:spacing w:line="240" w:lineRule="auto"/>
        <w:rPr>
          <w:rFonts w:ascii="Times New Roman" w:hAnsi="Times New Roman" w:cs="David" w:hint="cs"/>
          <w:sz w:val="24"/>
          <w:szCs w:val="24"/>
          <w:rtl/>
        </w:rPr>
      </w:pPr>
      <w:r w:rsidRPr="00AC4503">
        <w:rPr>
          <w:rFonts w:ascii="Times New Roman" w:hAnsi="Times New Roman" w:cs="David" w:hint="eastAsia"/>
          <w:sz w:val="24"/>
          <w:szCs w:val="24"/>
          <w:rtl/>
        </w:rPr>
        <w:t>נגד</w:t>
      </w:r>
      <w:r w:rsidRPr="00AC4503">
        <w:rPr>
          <w:rFonts w:ascii="Times New Roman" w:hAnsi="Times New Roman" w:cs="David"/>
          <w:sz w:val="24"/>
          <w:szCs w:val="24"/>
          <w:rtl/>
        </w:rPr>
        <w:t xml:space="preserve"> – </w:t>
      </w:r>
      <w:r w:rsidRPr="00AC4503">
        <w:rPr>
          <w:rFonts w:ascii="Times New Roman" w:hAnsi="Times New Roman" w:cs="David" w:hint="cs"/>
          <w:sz w:val="24"/>
          <w:szCs w:val="24"/>
          <w:rtl/>
        </w:rPr>
        <w:t>אין</w:t>
      </w:r>
    </w:p>
    <w:p w:rsidR="00AC4503" w:rsidRPr="00AC4503" w:rsidRDefault="00AC4503" w:rsidP="00AC4503">
      <w:pPr>
        <w:pStyle w:val="ab"/>
        <w:spacing w:line="240" w:lineRule="auto"/>
        <w:rPr>
          <w:rFonts w:hint="cs"/>
          <w:rtl/>
        </w:rPr>
      </w:pPr>
      <w:r w:rsidRPr="00AC4503">
        <w:rPr>
          <w:rFonts w:ascii="Times New Roman" w:hAnsi="Times New Roman" w:cs="David" w:hint="cs"/>
          <w:sz w:val="24"/>
          <w:szCs w:val="24"/>
          <w:rtl/>
        </w:rPr>
        <w:t>הנושא יעבור לדיון בוועדת הכלכלה</w:t>
      </w:r>
      <w:r>
        <w:rPr>
          <w:rFonts w:hint="cs"/>
          <w:rtl/>
        </w:rPr>
        <w:t xml:space="preserve">. </w:t>
      </w:r>
    </w:p>
    <w:p w:rsidR="00612F5E" w:rsidRDefault="00612F5E" w:rsidP="00A277A1">
      <w:pPr>
        <w:rPr>
          <w:rFonts w:hint="cs"/>
          <w:rtl/>
        </w:rPr>
      </w:pPr>
      <w:bookmarkStart w:id="8" w:name="_ETM_Q1_413000"/>
      <w:bookmarkEnd w:id="8"/>
    </w:p>
    <w:p w:rsidR="00612F5E" w:rsidRDefault="00612F5E" w:rsidP="00612F5E">
      <w:pPr>
        <w:pStyle w:val="af"/>
        <w:keepNext/>
        <w:rPr>
          <w:rFonts w:hint="cs"/>
          <w:rtl/>
        </w:rPr>
      </w:pPr>
      <w:bookmarkStart w:id="9" w:name="_ETM_Q1_235572"/>
      <w:bookmarkEnd w:id="9"/>
      <w:r>
        <w:rPr>
          <w:rtl/>
        </w:rPr>
        <w:t>היו"ר יריב לוין:</w:t>
      </w:r>
    </w:p>
    <w:p w:rsidR="00612F5E" w:rsidRDefault="00612F5E" w:rsidP="00612F5E">
      <w:pPr>
        <w:keepNext/>
        <w:rPr>
          <w:rFonts w:hint="cs"/>
          <w:rtl/>
        </w:rPr>
      </w:pPr>
    </w:p>
    <w:p w:rsidR="00501F00" w:rsidRDefault="00612F5E" w:rsidP="00612F5E">
      <w:pPr>
        <w:rPr>
          <w:rFonts w:hint="cs"/>
          <w:rtl/>
        </w:rPr>
      </w:pPr>
      <w:bookmarkStart w:id="10" w:name="_ETM_Q1_235988"/>
      <w:bookmarkEnd w:id="10"/>
      <w:r>
        <w:rPr>
          <w:rFonts w:hint="cs"/>
          <w:rtl/>
        </w:rPr>
        <w:t xml:space="preserve">אני </w:t>
      </w:r>
      <w:bookmarkStart w:id="11" w:name="_ETM_Q1_425833"/>
      <w:bookmarkEnd w:id="11"/>
      <w:r>
        <w:rPr>
          <w:rFonts w:hint="cs"/>
          <w:rtl/>
        </w:rPr>
        <w:t>קובע שאושר להעביר לו</w:t>
      </w:r>
      <w:r w:rsidR="00501F00">
        <w:rPr>
          <w:rFonts w:hint="cs"/>
          <w:rtl/>
        </w:rPr>
        <w:t xml:space="preserve">ועדת הכלכלה פה אחד. </w:t>
      </w:r>
      <w:r>
        <w:rPr>
          <w:rFonts w:hint="cs"/>
          <w:rtl/>
        </w:rPr>
        <w:t xml:space="preserve">אודיע היום למליאה והם יוכלו להתחיל לעבוד. </w:t>
      </w:r>
    </w:p>
    <w:p w:rsidR="00501F00" w:rsidRDefault="00501F00" w:rsidP="00A277A1">
      <w:pPr>
        <w:rPr>
          <w:rFonts w:hint="cs"/>
          <w:rtl/>
        </w:rPr>
      </w:pPr>
    </w:p>
    <w:p w:rsidR="00AC4503" w:rsidRDefault="00AC4503" w:rsidP="00A277A1">
      <w:pPr>
        <w:rPr>
          <w:rFonts w:hint="cs"/>
          <w:rtl/>
        </w:rPr>
      </w:pPr>
      <w:bookmarkStart w:id="12" w:name="_ETM_Q1_100054"/>
      <w:bookmarkEnd w:id="12"/>
    </w:p>
    <w:p w:rsidR="00AC4503" w:rsidRDefault="00AC4503" w:rsidP="00667B07">
      <w:pPr>
        <w:pStyle w:val="a0"/>
        <w:keepNext/>
        <w:rPr>
          <w:rFonts w:hint="cs"/>
          <w:rtl/>
        </w:rPr>
      </w:pPr>
      <w:bookmarkStart w:id="13" w:name="_ETM_Q1_100444"/>
      <w:bookmarkEnd w:id="13"/>
      <w:r>
        <w:rPr>
          <w:rtl/>
        </w:rPr>
        <w:br w:type="page"/>
      </w:r>
      <w:r>
        <w:rPr>
          <w:rtl/>
        </w:rPr>
        <w:lastRenderedPageBreak/>
        <w:t>הצעות לתיקוני תקנון הכנסת</w:t>
      </w:r>
    </w:p>
    <w:p w:rsidR="00AC4503" w:rsidRDefault="00AC4503" w:rsidP="00AC4503">
      <w:pPr>
        <w:keepNext/>
        <w:rPr>
          <w:rFonts w:hint="cs"/>
          <w:rtl/>
        </w:rPr>
      </w:pPr>
    </w:p>
    <w:p w:rsidR="00AC4503" w:rsidRDefault="00AC4503" w:rsidP="00AC4503">
      <w:pPr>
        <w:rPr>
          <w:rFonts w:hint="cs"/>
          <w:rtl/>
        </w:rPr>
      </w:pPr>
    </w:p>
    <w:p w:rsidR="00501F00" w:rsidRDefault="00501F00" w:rsidP="00501F00">
      <w:pPr>
        <w:pStyle w:val="af"/>
        <w:keepNext/>
        <w:rPr>
          <w:rFonts w:hint="cs"/>
          <w:rtl/>
        </w:rPr>
      </w:pPr>
      <w:bookmarkStart w:id="14" w:name="_ETM_Q1_419000"/>
      <w:bookmarkStart w:id="15" w:name="_ETM_Q1_423000"/>
      <w:bookmarkEnd w:id="14"/>
      <w:bookmarkEnd w:id="15"/>
      <w:r>
        <w:rPr>
          <w:rtl/>
        </w:rPr>
        <w:t>היו"ר יריב לוין:</w:t>
      </w:r>
    </w:p>
    <w:p w:rsidR="00501F00" w:rsidRDefault="00501F00" w:rsidP="00501F00">
      <w:pPr>
        <w:keepNext/>
        <w:rPr>
          <w:rFonts w:hint="cs"/>
          <w:rtl/>
        </w:rPr>
      </w:pPr>
    </w:p>
    <w:p w:rsidR="00501F00" w:rsidRDefault="00501F00" w:rsidP="00501F00">
      <w:pPr>
        <w:rPr>
          <w:rFonts w:hint="cs"/>
          <w:rtl/>
        </w:rPr>
      </w:pPr>
      <w:r>
        <w:rPr>
          <w:rFonts w:hint="cs"/>
          <w:rtl/>
        </w:rPr>
        <w:t xml:space="preserve">אנחנו עוברים לפרק </w:t>
      </w:r>
      <w:bookmarkStart w:id="16" w:name="_ETM_Q1_427000"/>
      <w:bookmarkEnd w:id="16"/>
      <w:r>
        <w:rPr>
          <w:rFonts w:hint="cs"/>
          <w:rtl/>
        </w:rPr>
        <w:t xml:space="preserve">הוועדות. ארבל, בבקשה. </w:t>
      </w:r>
    </w:p>
    <w:p w:rsidR="00501F00" w:rsidRDefault="00501F00" w:rsidP="00501F00">
      <w:pPr>
        <w:rPr>
          <w:rFonts w:hint="cs"/>
          <w:rtl/>
        </w:rPr>
      </w:pPr>
    </w:p>
    <w:p w:rsidR="00612F5E" w:rsidRDefault="00612F5E" w:rsidP="00612F5E">
      <w:pPr>
        <w:pStyle w:val="a"/>
        <w:keepNext/>
        <w:rPr>
          <w:rFonts w:hint="cs"/>
          <w:rtl/>
        </w:rPr>
      </w:pPr>
      <w:bookmarkStart w:id="17" w:name="_ETM_Q1_442000"/>
      <w:bookmarkStart w:id="18" w:name="_ETM_Q1_343796"/>
      <w:bookmarkEnd w:id="17"/>
      <w:bookmarkEnd w:id="18"/>
      <w:r>
        <w:rPr>
          <w:rtl/>
        </w:rPr>
        <w:t>ארבל אסטרחן:</w:t>
      </w:r>
    </w:p>
    <w:p w:rsidR="00612F5E" w:rsidRDefault="00612F5E" w:rsidP="00612F5E">
      <w:pPr>
        <w:keepNext/>
        <w:rPr>
          <w:rFonts w:hint="cs"/>
          <w:rtl/>
        </w:rPr>
      </w:pPr>
    </w:p>
    <w:p w:rsidR="00612F5E" w:rsidRDefault="00612F5E" w:rsidP="00612F5E">
      <w:pPr>
        <w:rPr>
          <w:rFonts w:hint="cs"/>
          <w:rtl/>
        </w:rPr>
      </w:pPr>
      <w:bookmarkStart w:id="19" w:name="_ETM_Q1_448000"/>
      <w:bookmarkEnd w:id="19"/>
      <w:r>
        <w:rPr>
          <w:rFonts w:hint="cs"/>
          <w:rtl/>
        </w:rPr>
        <w:t xml:space="preserve">אנחנו בסעיף 11. </w:t>
      </w:r>
      <w:r w:rsidR="00501F00">
        <w:rPr>
          <w:rFonts w:hint="cs"/>
          <w:rtl/>
        </w:rPr>
        <w:t xml:space="preserve">הנוסח </w:t>
      </w:r>
      <w:r>
        <w:rPr>
          <w:rFonts w:hint="cs"/>
          <w:rtl/>
        </w:rPr>
        <w:t>ש</w:t>
      </w:r>
      <w:r w:rsidR="00501F00">
        <w:rPr>
          <w:rFonts w:hint="cs"/>
          <w:rtl/>
        </w:rPr>
        <w:t xml:space="preserve">בפניכם כולל כבר את ההערות מהישיבות </w:t>
      </w:r>
      <w:bookmarkStart w:id="20" w:name="_ETM_Q1_455000"/>
      <w:bookmarkEnd w:id="20"/>
      <w:r w:rsidR="00501F00">
        <w:rPr>
          <w:rFonts w:hint="cs"/>
          <w:rtl/>
        </w:rPr>
        <w:t>הקודמות</w:t>
      </w:r>
      <w:r>
        <w:rPr>
          <w:rFonts w:hint="cs"/>
          <w:rtl/>
        </w:rPr>
        <w:t xml:space="preserve"> ועכשיו נמשיך ב</w:t>
      </w:r>
      <w:r w:rsidR="00501F00">
        <w:rPr>
          <w:rFonts w:hint="cs"/>
          <w:rtl/>
        </w:rPr>
        <w:t>סעיף 11</w:t>
      </w:r>
      <w:r>
        <w:rPr>
          <w:rFonts w:hint="cs"/>
          <w:rtl/>
        </w:rPr>
        <w:t>,</w:t>
      </w:r>
      <w:r w:rsidR="00501F00">
        <w:rPr>
          <w:rFonts w:hint="cs"/>
          <w:rtl/>
        </w:rPr>
        <w:t xml:space="preserve"> </w:t>
      </w:r>
      <w:r>
        <w:rPr>
          <w:rFonts w:hint="cs"/>
          <w:rtl/>
        </w:rPr>
        <w:t>ש</w:t>
      </w:r>
      <w:r w:rsidR="00501F00">
        <w:rPr>
          <w:rFonts w:hint="cs"/>
          <w:rtl/>
        </w:rPr>
        <w:t>יהיה בפרק הרביעי</w:t>
      </w:r>
      <w:r>
        <w:rPr>
          <w:rFonts w:hint="cs"/>
          <w:rtl/>
        </w:rPr>
        <w:t xml:space="preserve"> בתוך חלק הוועדות</w:t>
      </w:r>
      <w:r w:rsidR="00501F00">
        <w:rPr>
          <w:rFonts w:hint="cs"/>
          <w:rtl/>
        </w:rPr>
        <w:t xml:space="preserve">, שעניינו ישיבות הוועדות. הוא </w:t>
      </w:r>
      <w:bookmarkStart w:id="21" w:name="_ETM_Q1_464000"/>
      <w:bookmarkEnd w:id="21"/>
      <w:r w:rsidR="00501F00">
        <w:rPr>
          <w:rFonts w:hint="cs"/>
          <w:rtl/>
        </w:rPr>
        <w:t xml:space="preserve">מאחד </w:t>
      </w:r>
      <w:r>
        <w:rPr>
          <w:rFonts w:hint="cs"/>
          <w:rtl/>
        </w:rPr>
        <w:t xml:space="preserve">לתוכו </w:t>
      </w:r>
      <w:r w:rsidR="00501F00">
        <w:rPr>
          <w:rFonts w:hint="cs"/>
          <w:rtl/>
        </w:rPr>
        <w:t>הוראות שונות</w:t>
      </w:r>
      <w:r>
        <w:rPr>
          <w:rFonts w:hint="cs"/>
          <w:rtl/>
        </w:rPr>
        <w:t xml:space="preserve"> שקיימות היום בפרק הוועדות בסעיפים שונים</w:t>
      </w:r>
      <w:r w:rsidR="00501F00">
        <w:rPr>
          <w:rFonts w:hint="cs"/>
          <w:rtl/>
        </w:rPr>
        <w:t xml:space="preserve">. </w:t>
      </w:r>
      <w:r>
        <w:rPr>
          <w:rFonts w:hint="cs"/>
          <w:rtl/>
        </w:rPr>
        <w:t xml:space="preserve">אפנה למקומות הרלוונטיים. </w:t>
      </w:r>
    </w:p>
    <w:p w:rsidR="00612F5E" w:rsidRDefault="00612F5E" w:rsidP="00612F5E">
      <w:pPr>
        <w:rPr>
          <w:rFonts w:hint="cs"/>
          <w:rtl/>
        </w:rPr>
      </w:pPr>
      <w:bookmarkStart w:id="22" w:name="_ETM_Q1_486704"/>
      <w:bookmarkEnd w:id="22"/>
    </w:p>
    <w:p w:rsidR="00501F00" w:rsidRDefault="00501F00" w:rsidP="00FF38F2">
      <w:pPr>
        <w:rPr>
          <w:rFonts w:hint="cs"/>
          <w:rtl/>
        </w:rPr>
      </w:pPr>
      <w:bookmarkStart w:id="23" w:name="_ETM_Q1_487204"/>
      <w:bookmarkEnd w:id="23"/>
      <w:r>
        <w:rPr>
          <w:rFonts w:hint="cs"/>
          <w:rtl/>
        </w:rPr>
        <w:t>הסעיף הראשון עוסק בקיום הישיבות במשכן</w:t>
      </w:r>
      <w:r w:rsidR="00612F5E">
        <w:rPr>
          <w:rFonts w:hint="cs"/>
          <w:rtl/>
        </w:rPr>
        <w:t>, והוא אומר: "</w:t>
      </w:r>
      <w:r w:rsidR="00FF38F2">
        <w:rPr>
          <w:rFonts w:hint="cs"/>
          <w:rtl/>
        </w:rPr>
        <w:t xml:space="preserve">ישיבותיהן של ועדות הכנסת יתקיימו במשכן הכנסת; ועדה רשאית, </w:t>
      </w:r>
      <w:bookmarkStart w:id="24" w:name="_ETM_Q1_495750"/>
      <w:bookmarkEnd w:id="24"/>
      <w:r w:rsidR="00FF38F2">
        <w:rPr>
          <w:rFonts w:hint="cs"/>
          <w:rtl/>
        </w:rPr>
        <w:t xml:space="preserve">באישור יושב ראש הכנסת ובמקרים מיוחדים, לקיים ישיבות מחוץ למשכן הכנסת." היום יש לנו כוכבית בעניין הזה, שהיא החלטה של ועדת הכנסת משנת 73', שאומרת שישיבות ועדות </w:t>
      </w:r>
      <w:bookmarkStart w:id="25" w:name="_ETM_Q1_514123"/>
      <w:bookmarkEnd w:id="25"/>
      <w:r w:rsidR="00FF38F2">
        <w:rPr>
          <w:rFonts w:hint="cs"/>
          <w:rtl/>
        </w:rPr>
        <w:t xml:space="preserve">יכולות להתקיים בתל-אביב ביום ו', כפי שסוכם על-ידי יושב ראש הכנסת עם יושבי ראש הוועדות, אך </w:t>
      </w:r>
      <w:r>
        <w:rPr>
          <w:rFonts w:hint="cs"/>
          <w:rtl/>
        </w:rPr>
        <w:t xml:space="preserve">יכול </w:t>
      </w:r>
      <w:bookmarkStart w:id="26" w:name="_ETM_Q1_508000"/>
      <w:bookmarkEnd w:id="26"/>
      <w:r w:rsidR="00FF38F2">
        <w:rPr>
          <w:rFonts w:hint="cs"/>
          <w:rtl/>
        </w:rPr>
        <w:t xml:space="preserve">יושב ראש הכנסת </w:t>
      </w:r>
      <w:r>
        <w:rPr>
          <w:rFonts w:hint="cs"/>
          <w:rtl/>
        </w:rPr>
        <w:t>לאשר</w:t>
      </w:r>
      <w:r w:rsidR="00FF38F2">
        <w:rPr>
          <w:rFonts w:hint="cs"/>
          <w:rtl/>
        </w:rPr>
        <w:t xml:space="preserve"> </w:t>
      </w:r>
      <w:bookmarkStart w:id="27" w:name="_ETM_Q1_521160"/>
      <w:bookmarkEnd w:id="27"/>
      <w:r w:rsidR="00FF38F2">
        <w:rPr>
          <w:rFonts w:hint="cs"/>
          <w:rtl/>
        </w:rPr>
        <w:t>לוועדה</w:t>
      </w:r>
      <w:r>
        <w:rPr>
          <w:rFonts w:hint="cs"/>
          <w:rtl/>
        </w:rPr>
        <w:t xml:space="preserve"> להתכנס </w:t>
      </w:r>
      <w:r w:rsidR="00FF38F2">
        <w:rPr>
          <w:rFonts w:hint="cs"/>
          <w:rtl/>
        </w:rPr>
        <w:t xml:space="preserve">בתל-אביב </w:t>
      </w:r>
      <w:r>
        <w:rPr>
          <w:rFonts w:hint="cs"/>
          <w:rtl/>
        </w:rPr>
        <w:t>ביום ה' במקום יום ו'</w:t>
      </w:r>
      <w:r w:rsidR="00FF38F2">
        <w:rPr>
          <w:rFonts w:hint="cs"/>
          <w:rtl/>
        </w:rPr>
        <w:t xml:space="preserve"> אם ראה הצדקה לכך</w:t>
      </w:r>
      <w:r>
        <w:rPr>
          <w:rFonts w:hint="cs"/>
          <w:rtl/>
        </w:rPr>
        <w:t xml:space="preserve">. </w:t>
      </w:r>
    </w:p>
    <w:p w:rsidR="00501F00" w:rsidRDefault="00501F00" w:rsidP="00501F00">
      <w:pPr>
        <w:rPr>
          <w:rFonts w:hint="cs"/>
          <w:rtl/>
        </w:rPr>
      </w:pPr>
    </w:p>
    <w:p w:rsidR="004D0AF8" w:rsidRDefault="004D0AF8" w:rsidP="004D0AF8">
      <w:pPr>
        <w:pStyle w:val="af1"/>
        <w:keepNext/>
        <w:rPr>
          <w:rFonts w:hint="cs"/>
          <w:rtl/>
        </w:rPr>
      </w:pPr>
      <w:bookmarkStart w:id="28" w:name="_ETM_Q1_515000"/>
      <w:bookmarkEnd w:id="28"/>
      <w:r>
        <w:rPr>
          <w:rtl/>
        </w:rPr>
        <w:t>דורית ואג:</w:t>
      </w:r>
    </w:p>
    <w:p w:rsidR="004D0AF8" w:rsidRDefault="004D0AF8" w:rsidP="004D0AF8">
      <w:pPr>
        <w:keepNext/>
        <w:rPr>
          <w:rFonts w:hint="cs"/>
          <w:rtl/>
        </w:rPr>
      </w:pPr>
    </w:p>
    <w:p w:rsidR="00501F00" w:rsidRDefault="00501F00" w:rsidP="004D0AF8">
      <w:pPr>
        <w:rPr>
          <w:rFonts w:hint="cs"/>
          <w:rtl/>
        </w:rPr>
      </w:pPr>
      <w:bookmarkStart w:id="29" w:name="_ETM_Q1_518000"/>
      <w:bookmarkEnd w:id="29"/>
      <w:r>
        <w:rPr>
          <w:rFonts w:hint="cs"/>
          <w:rtl/>
        </w:rPr>
        <w:t xml:space="preserve">למה </w:t>
      </w:r>
      <w:r w:rsidR="004D0AF8">
        <w:rPr>
          <w:rFonts w:hint="cs"/>
          <w:rtl/>
        </w:rPr>
        <w:t xml:space="preserve">רק </w:t>
      </w:r>
      <w:bookmarkStart w:id="30" w:name="_ETM_Q1_520000"/>
      <w:bookmarkEnd w:id="30"/>
      <w:r w:rsidR="004D0AF8">
        <w:rPr>
          <w:rFonts w:hint="cs"/>
          <w:rtl/>
        </w:rPr>
        <w:t>תל אביב?</w:t>
      </w:r>
      <w:bookmarkStart w:id="31" w:name="_ETM_Q1_531004"/>
      <w:bookmarkEnd w:id="31"/>
    </w:p>
    <w:p w:rsidR="004D0AF8" w:rsidRDefault="004D0AF8" w:rsidP="004D0AF8">
      <w:pPr>
        <w:rPr>
          <w:rFonts w:hint="cs"/>
          <w:rtl/>
        </w:rPr>
      </w:pPr>
    </w:p>
    <w:p w:rsidR="004D0AF8" w:rsidRDefault="004D0AF8" w:rsidP="004D0AF8">
      <w:pPr>
        <w:pStyle w:val="a"/>
        <w:keepNext/>
        <w:rPr>
          <w:rFonts w:hint="cs"/>
          <w:rtl/>
        </w:rPr>
      </w:pPr>
      <w:bookmarkStart w:id="32" w:name="_ETM_Q1_531882"/>
      <w:bookmarkEnd w:id="32"/>
      <w:r>
        <w:rPr>
          <w:rtl/>
        </w:rPr>
        <w:t>ארבל אסטרחן:</w:t>
      </w:r>
    </w:p>
    <w:p w:rsidR="004D0AF8" w:rsidRDefault="004D0AF8" w:rsidP="004D0AF8">
      <w:pPr>
        <w:keepNext/>
        <w:rPr>
          <w:rFonts w:hint="cs"/>
          <w:rtl/>
        </w:rPr>
      </w:pPr>
    </w:p>
    <w:p w:rsidR="00501F00" w:rsidRDefault="00501F00" w:rsidP="00501F00">
      <w:pPr>
        <w:rPr>
          <w:rFonts w:hint="cs"/>
          <w:rtl/>
        </w:rPr>
      </w:pPr>
      <w:bookmarkStart w:id="33" w:name="_ETM_Q1_531264"/>
      <w:bookmarkStart w:id="34" w:name="_ETM_Q1_522000"/>
      <w:bookmarkStart w:id="35" w:name="_ETM_Q1_524000"/>
      <w:bookmarkEnd w:id="33"/>
      <w:bookmarkEnd w:id="34"/>
      <w:bookmarkEnd w:id="35"/>
      <w:r>
        <w:rPr>
          <w:rFonts w:hint="cs"/>
          <w:rtl/>
        </w:rPr>
        <w:t>זו ההחלטה מ-</w:t>
      </w:r>
      <w:r w:rsidR="004D0AF8">
        <w:rPr>
          <w:rFonts w:hint="cs"/>
          <w:rtl/>
        </w:rPr>
        <w:t xml:space="preserve">73'. </w:t>
      </w:r>
    </w:p>
    <w:p w:rsidR="004D0AF8" w:rsidRDefault="004D0AF8" w:rsidP="00501F00">
      <w:pPr>
        <w:rPr>
          <w:rFonts w:hint="cs"/>
          <w:rtl/>
        </w:rPr>
      </w:pPr>
      <w:bookmarkStart w:id="36" w:name="_ETM_Q1_531948"/>
      <w:bookmarkEnd w:id="36"/>
    </w:p>
    <w:p w:rsidR="004D0AF8" w:rsidRDefault="004D0AF8" w:rsidP="004D0AF8">
      <w:pPr>
        <w:pStyle w:val="af1"/>
        <w:keepNext/>
        <w:rPr>
          <w:rFonts w:hint="cs"/>
          <w:rtl/>
        </w:rPr>
      </w:pPr>
      <w:bookmarkStart w:id="37" w:name="_ETM_Q1_532269"/>
      <w:bookmarkEnd w:id="37"/>
      <w:r>
        <w:rPr>
          <w:rtl/>
        </w:rPr>
        <w:t>דורית ואג:</w:t>
      </w:r>
    </w:p>
    <w:p w:rsidR="004D0AF8" w:rsidRDefault="004D0AF8" w:rsidP="004D0AF8">
      <w:pPr>
        <w:keepNext/>
        <w:rPr>
          <w:rFonts w:hint="cs"/>
          <w:rtl/>
        </w:rPr>
      </w:pPr>
    </w:p>
    <w:p w:rsidR="004D0AF8" w:rsidRDefault="004D0AF8" w:rsidP="004D0AF8">
      <w:pPr>
        <w:rPr>
          <w:rFonts w:hint="cs"/>
          <w:rtl/>
        </w:rPr>
      </w:pPr>
      <w:r>
        <w:rPr>
          <w:rFonts w:hint="cs"/>
          <w:rtl/>
        </w:rPr>
        <w:t>מחוץ לכנסת. אם אנחנו עושים ישיבות בשדרות, למשל?</w:t>
      </w:r>
    </w:p>
    <w:p w:rsidR="004D0AF8" w:rsidRDefault="004D0AF8" w:rsidP="004D0AF8">
      <w:pPr>
        <w:rPr>
          <w:rFonts w:hint="cs"/>
          <w:rtl/>
        </w:rPr>
      </w:pPr>
    </w:p>
    <w:p w:rsidR="004D0AF8" w:rsidRDefault="004D0AF8" w:rsidP="004D0AF8">
      <w:pPr>
        <w:pStyle w:val="a"/>
        <w:keepNext/>
        <w:rPr>
          <w:rFonts w:hint="cs"/>
          <w:rtl/>
        </w:rPr>
      </w:pPr>
      <w:r>
        <w:rPr>
          <w:rtl/>
        </w:rPr>
        <w:t>אתי בן-יוסף:</w:t>
      </w:r>
    </w:p>
    <w:p w:rsidR="004D0AF8" w:rsidRDefault="004D0AF8" w:rsidP="004D0AF8">
      <w:pPr>
        <w:keepNext/>
        <w:rPr>
          <w:rFonts w:hint="cs"/>
          <w:rtl/>
        </w:rPr>
      </w:pPr>
    </w:p>
    <w:p w:rsidR="004D0AF8" w:rsidRDefault="004D0AF8" w:rsidP="004D0AF8">
      <w:pPr>
        <w:rPr>
          <w:rFonts w:hint="cs"/>
          <w:rtl/>
        </w:rPr>
      </w:pPr>
      <w:r>
        <w:rPr>
          <w:rFonts w:hint="cs"/>
          <w:rtl/>
        </w:rPr>
        <w:t xml:space="preserve">נכון, אפשר לכתוב "מחוץ </w:t>
      </w:r>
      <w:bookmarkStart w:id="38" w:name="_ETM_Q1_542752"/>
      <w:bookmarkEnd w:id="38"/>
      <w:r>
        <w:rPr>
          <w:rFonts w:hint="cs"/>
          <w:rtl/>
        </w:rPr>
        <w:t>לכנסת".</w:t>
      </w:r>
    </w:p>
    <w:p w:rsidR="004D0AF8" w:rsidRDefault="004D0AF8" w:rsidP="004D0AF8">
      <w:pPr>
        <w:rPr>
          <w:rFonts w:hint="cs"/>
          <w:rtl/>
        </w:rPr>
      </w:pPr>
      <w:bookmarkStart w:id="39" w:name="_ETM_Q1_545183"/>
      <w:bookmarkEnd w:id="39"/>
    </w:p>
    <w:p w:rsidR="004D0AF8" w:rsidRDefault="004D0AF8" w:rsidP="004D0AF8">
      <w:pPr>
        <w:pStyle w:val="a"/>
        <w:keepNext/>
        <w:rPr>
          <w:rFonts w:hint="cs"/>
          <w:rtl/>
        </w:rPr>
      </w:pPr>
      <w:r>
        <w:rPr>
          <w:rtl/>
        </w:rPr>
        <w:t>ארבל אסטרחן:</w:t>
      </w:r>
    </w:p>
    <w:p w:rsidR="004D0AF8" w:rsidRDefault="004D0AF8" w:rsidP="004D0AF8">
      <w:pPr>
        <w:keepNext/>
        <w:rPr>
          <w:rFonts w:hint="cs"/>
          <w:rtl/>
        </w:rPr>
      </w:pPr>
    </w:p>
    <w:p w:rsidR="004D0AF8" w:rsidRDefault="004D0AF8" w:rsidP="004D0AF8">
      <w:pPr>
        <w:rPr>
          <w:rFonts w:hint="cs"/>
          <w:rtl/>
        </w:rPr>
      </w:pPr>
      <w:r>
        <w:rPr>
          <w:rFonts w:hint="cs"/>
          <w:rtl/>
        </w:rPr>
        <w:t>הנוסח הנוכחי מ</w:t>
      </w:r>
      <w:smartTag w:uri="urn:schemas-microsoft-com:office:smarttags" w:element="PersonName">
        <w:r>
          <w:rPr>
            <w:rFonts w:hint="cs"/>
            <w:rtl/>
          </w:rPr>
          <w:t>דב</w:t>
        </w:r>
      </w:smartTag>
      <w:r>
        <w:rPr>
          <w:rFonts w:hint="cs"/>
          <w:rtl/>
        </w:rPr>
        <w:t xml:space="preserve">ר </w:t>
      </w:r>
      <w:bookmarkStart w:id="40" w:name="_ETM_Q1_536713"/>
      <w:bookmarkStart w:id="41" w:name="_ETM_Q1_537011"/>
      <w:bookmarkStart w:id="42" w:name="_ETM_Q1_533729"/>
      <w:bookmarkStart w:id="43" w:name="_ETM_Q1_528000"/>
      <w:bookmarkEnd w:id="40"/>
      <w:bookmarkEnd w:id="41"/>
      <w:bookmarkEnd w:id="42"/>
      <w:bookmarkEnd w:id="43"/>
      <w:r w:rsidR="00501F00">
        <w:rPr>
          <w:rFonts w:hint="cs"/>
          <w:rtl/>
        </w:rPr>
        <w:t xml:space="preserve">על כך </w:t>
      </w:r>
      <w:bookmarkStart w:id="44" w:name="_ETM_Q1_534000"/>
      <w:bookmarkEnd w:id="44"/>
      <w:r w:rsidR="00501F00">
        <w:rPr>
          <w:rFonts w:hint="cs"/>
          <w:rtl/>
        </w:rPr>
        <w:t>שהכלל הוא בכנסת</w:t>
      </w:r>
      <w:r>
        <w:rPr>
          <w:rFonts w:hint="cs"/>
          <w:rtl/>
        </w:rPr>
        <w:t>;</w:t>
      </w:r>
      <w:r w:rsidR="00501F00">
        <w:rPr>
          <w:rFonts w:hint="cs"/>
          <w:rtl/>
        </w:rPr>
        <w:t xml:space="preserve"> מחוץ לכנסת </w:t>
      </w:r>
      <w:r>
        <w:rPr>
          <w:rtl/>
        </w:rPr>
        <w:t>–</w:t>
      </w:r>
      <w:r>
        <w:rPr>
          <w:rFonts w:hint="cs"/>
          <w:rtl/>
        </w:rPr>
        <w:t xml:space="preserve"> באישור היושב ראש ו</w:t>
      </w:r>
      <w:r w:rsidR="00501F00">
        <w:rPr>
          <w:rFonts w:hint="cs"/>
          <w:rtl/>
        </w:rPr>
        <w:t xml:space="preserve">במקרים מיוחדים. </w:t>
      </w:r>
      <w:r>
        <w:rPr>
          <w:rFonts w:hint="cs"/>
          <w:rtl/>
        </w:rPr>
        <w:t xml:space="preserve">זוהי </w:t>
      </w:r>
      <w:bookmarkStart w:id="45" w:name="_ETM_Q1_554637"/>
      <w:bookmarkEnd w:id="45"/>
      <w:r>
        <w:rPr>
          <w:rFonts w:hint="cs"/>
          <w:rtl/>
        </w:rPr>
        <w:t xml:space="preserve">הוראה שהיא על דעת יושב ראש הכנסת. </w:t>
      </w:r>
      <w:bookmarkStart w:id="46" w:name="_ETM_Q1_555489"/>
      <w:bookmarkEnd w:id="46"/>
    </w:p>
    <w:p w:rsidR="004D0AF8" w:rsidRDefault="004D0AF8" w:rsidP="004D0AF8">
      <w:pPr>
        <w:rPr>
          <w:rFonts w:hint="cs"/>
          <w:rtl/>
        </w:rPr>
      </w:pPr>
    </w:p>
    <w:p w:rsidR="00501F00" w:rsidRDefault="00501F00" w:rsidP="004D0AF8">
      <w:pPr>
        <w:rPr>
          <w:rFonts w:hint="cs"/>
          <w:rtl/>
        </w:rPr>
      </w:pPr>
      <w:bookmarkStart w:id="47" w:name="_ETM_Q1_556511"/>
      <w:bookmarkEnd w:id="47"/>
      <w:r>
        <w:rPr>
          <w:rFonts w:hint="cs"/>
          <w:rtl/>
        </w:rPr>
        <w:t xml:space="preserve">כאן הייתה הערה </w:t>
      </w:r>
      <w:bookmarkStart w:id="48" w:name="_ETM_Q1_543000"/>
      <w:bookmarkEnd w:id="48"/>
      <w:r>
        <w:rPr>
          <w:rFonts w:hint="cs"/>
          <w:rtl/>
        </w:rPr>
        <w:t xml:space="preserve">של מנהל ועדת החוץ והביטחון. הוא אומר שמקובל שהכלל יהיה </w:t>
      </w:r>
      <w:bookmarkStart w:id="49" w:name="_ETM_Q1_550000"/>
      <w:bookmarkEnd w:id="49"/>
      <w:r>
        <w:rPr>
          <w:rFonts w:hint="cs"/>
          <w:rtl/>
        </w:rPr>
        <w:t xml:space="preserve">שהישיבות יהיו בכנסת, אבל לא הגיוני לערב את יושב ראש </w:t>
      </w:r>
      <w:bookmarkStart w:id="50" w:name="_ETM_Q1_560000"/>
      <w:bookmarkEnd w:id="50"/>
      <w:r>
        <w:rPr>
          <w:rFonts w:hint="cs"/>
          <w:rtl/>
        </w:rPr>
        <w:t xml:space="preserve">הכנסת </w:t>
      </w:r>
      <w:r w:rsidR="004D0AF8">
        <w:rPr>
          <w:rFonts w:hint="cs"/>
          <w:rtl/>
        </w:rPr>
        <w:t xml:space="preserve">בכל עת כשמליאת </w:t>
      </w:r>
      <w:bookmarkStart w:id="51" w:name="_ETM_Q1_574785"/>
      <w:bookmarkEnd w:id="51"/>
      <w:r w:rsidR="004D0AF8">
        <w:rPr>
          <w:rFonts w:hint="cs"/>
          <w:rtl/>
        </w:rPr>
        <w:t>הוועדה או אחת מוועדות המשנה מ</w:t>
      </w:r>
      <w:r>
        <w:rPr>
          <w:rFonts w:hint="cs"/>
          <w:rtl/>
        </w:rPr>
        <w:t>עוניינ</w:t>
      </w:r>
      <w:r w:rsidR="004D0AF8">
        <w:rPr>
          <w:rFonts w:hint="cs"/>
          <w:rtl/>
        </w:rPr>
        <w:t xml:space="preserve">ות לקיים דיון </w:t>
      </w:r>
      <w:r>
        <w:rPr>
          <w:rFonts w:hint="cs"/>
          <w:rtl/>
        </w:rPr>
        <w:t xml:space="preserve">מחוץ לכנסת. </w:t>
      </w:r>
    </w:p>
    <w:p w:rsidR="00501F00" w:rsidRDefault="00501F00" w:rsidP="00501F00">
      <w:pPr>
        <w:rPr>
          <w:rFonts w:hint="cs"/>
          <w:rtl/>
        </w:rPr>
      </w:pPr>
      <w:bookmarkStart w:id="52" w:name="_ETM_Q1_568000"/>
      <w:bookmarkEnd w:id="52"/>
    </w:p>
    <w:p w:rsidR="004D0AF8" w:rsidRDefault="004D0AF8" w:rsidP="004D0AF8">
      <w:pPr>
        <w:pStyle w:val="af1"/>
        <w:keepNext/>
        <w:rPr>
          <w:rFonts w:hint="cs"/>
          <w:rtl/>
        </w:rPr>
      </w:pPr>
      <w:bookmarkStart w:id="53" w:name="_ETM_Q1_569000"/>
      <w:bookmarkEnd w:id="53"/>
      <w:r>
        <w:rPr>
          <w:rtl/>
        </w:rPr>
        <w:t>ירדנה מלר הורוביץ:</w:t>
      </w:r>
    </w:p>
    <w:p w:rsidR="004D0AF8" w:rsidRDefault="004D0AF8" w:rsidP="004D0AF8">
      <w:pPr>
        <w:keepNext/>
        <w:rPr>
          <w:rFonts w:hint="cs"/>
          <w:rtl/>
        </w:rPr>
      </w:pPr>
    </w:p>
    <w:p w:rsidR="00501F00" w:rsidRDefault="00501F00" w:rsidP="004D0AF8">
      <w:pPr>
        <w:rPr>
          <w:rFonts w:hint="cs"/>
          <w:rtl/>
        </w:rPr>
      </w:pPr>
      <w:bookmarkStart w:id="54" w:name="_ETM_Q1_570000"/>
      <w:bookmarkEnd w:id="54"/>
      <w:r>
        <w:rPr>
          <w:rFonts w:hint="cs"/>
          <w:rtl/>
        </w:rPr>
        <w:t>אני חושבת שכן צריכים לדעת</w:t>
      </w:r>
      <w:r w:rsidR="004D0AF8">
        <w:rPr>
          <w:rFonts w:hint="cs"/>
          <w:rtl/>
        </w:rPr>
        <w:t xml:space="preserve">, </w:t>
      </w:r>
      <w:bookmarkStart w:id="55" w:name="_ETM_Q1_585789"/>
      <w:bookmarkEnd w:id="55"/>
      <w:r w:rsidR="004D0AF8">
        <w:rPr>
          <w:rFonts w:hint="cs"/>
          <w:rtl/>
        </w:rPr>
        <w:t xml:space="preserve">כי אז יודעים אם צריך הסעה ויודעים מי הגורם המזמין, </w:t>
      </w:r>
      <w:bookmarkStart w:id="56" w:name="_ETM_Q1_589841"/>
      <w:bookmarkEnd w:id="56"/>
      <w:r w:rsidR="004D0AF8">
        <w:rPr>
          <w:rFonts w:hint="cs"/>
          <w:rtl/>
        </w:rPr>
        <w:t>איפה מתכנסים</w:t>
      </w:r>
      <w:r>
        <w:rPr>
          <w:rFonts w:hint="cs"/>
          <w:rtl/>
        </w:rPr>
        <w:t xml:space="preserve">. </w:t>
      </w:r>
      <w:r w:rsidR="004D0AF8">
        <w:rPr>
          <w:rFonts w:hint="cs"/>
          <w:rtl/>
        </w:rPr>
        <w:t xml:space="preserve">זה </w:t>
      </w:r>
      <w:r>
        <w:rPr>
          <w:rFonts w:hint="cs"/>
          <w:rtl/>
        </w:rPr>
        <w:t xml:space="preserve">חייב </w:t>
      </w:r>
      <w:bookmarkStart w:id="57" w:name="_ETM_Q1_576000"/>
      <w:bookmarkEnd w:id="57"/>
      <w:r>
        <w:rPr>
          <w:rFonts w:hint="cs"/>
          <w:rtl/>
        </w:rPr>
        <w:t xml:space="preserve">להיות. השאיפה היא שהישיבות ברובן </w:t>
      </w:r>
      <w:r w:rsidR="004D0AF8">
        <w:rPr>
          <w:rFonts w:hint="cs"/>
          <w:rtl/>
        </w:rPr>
        <w:t>ת</w:t>
      </w:r>
      <w:r>
        <w:rPr>
          <w:rFonts w:hint="cs"/>
          <w:rtl/>
        </w:rPr>
        <w:t>תקיימ</w:t>
      </w:r>
      <w:r w:rsidR="004D0AF8">
        <w:rPr>
          <w:rFonts w:hint="cs"/>
          <w:rtl/>
        </w:rPr>
        <w:t>נה</w:t>
      </w:r>
      <w:r>
        <w:rPr>
          <w:rFonts w:hint="cs"/>
          <w:rtl/>
        </w:rPr>
        <w:t xml:space="preserve"> בכנסת, לכן לוועדת </w:t>
      </w:r>
      <w:bookmarkStart w:id="58" w:name="_ETM_Q1_591000"/>
      <w:bookmarkEnd w:id="58"/>
      <w:r>
        <w:rPr>
          <w:rFonts w:hint="cs"/>
          <w:rtl/>
        </w:rPr>
        <w:t>החוץ והביטחון</w:t>
      </w:r>
      <w:r w:rsidR="004D0AF8">
        <w:rPr>
          <w:rFonts w:hint="cs"/>
          <w:rtl/>
        </w:rPr>
        <w:t xml:space="preserve"> עשו במתחם </w:t>
      </w:r>
      <w:smartTag w:uri="urn:schemas-microsoft-com:office:smarttags" w:element="PersonName">
        <w:r w:rsidR="004D0AF8">
          <w:rPr>
            <w:rFonts w:hint="cs"/>
            <w:rtl/>
          </w:rPr>
          <w:t>דב</w:t>
        </w:r>
      </w:smartTag>
      <w:r w:rsidR="004D0AF8">
        <w:rPr>
          <w:rFonts w:hint="cs"/>
          <w:rtl/>
        </w:rPr>
        <w:t>רים מיוחדים כדי שיוכלו תמיד, בכל פורום, להתכנס כאן</w:t>
      </w:r>
      <w:r>
        <w:rPr>
          <w:rFonts w:hint="cs"/>
          <w:rtl/>
        </w:rPr>
        <w:t xml:space="preserve">. </w:t>
      </w:r>
    </w:p>
    <w:p w:rsidR="00D426D5" w:rsidRDefault="00D426D5" w:rsidP="004D0AF8">
      <w:pPr>
        <w:rPr>
          <w:rFonts w:hint="cs"/>
          <w:rtl/>
        </w:rPr>
      </w:pPr>
    </w:p>
    <w:p w:rsidR="00D426D5" w:rsidRDefault="00D426D5" w:rsidP="00D426D5">
      <w:pPr>
        <w:pStyle w:val="af1"/>
        <w:keepNext/>
        <w:rPr>
          <w:rFonts w:hint="cs"/>
          <w:rtl/>
        </w:rPr>
      </w:pPr>
      <w:r>
        <w:rPr>
          <w:rtl/>
        </w:rPr>
        <w:t>ענת לוי:</w:t>
      </w:r>
    </w:p>
    <w:p w:rsidR="00D426D5" w:rsidRDefault="00D426D5" w:rsidP="00D426D5">
      <w:pPr>
        <w:keepNext/>
        <w:rPr>
          <w:rFonts w:hint="cs"/>
          <w:rtl/>
        </w:rPr>
      </w:pPr>
    </w:p>
    <w:p w:rsidR="00501F00" w:rsidRDefault="00501F00" w:rsidP="00501F00">
      <w:pPr>
        <w:rPr>
          <w:rFonts w:hint="cs"/>
          <w:rtl/>
        </w:rPr>
      </w:pPr>
      <w:bookmarkStart w:id="59" w:name="_ETM_Q1_593000"/>
      <w:bookmarkEnd w:id="59"/>
      <w:r>
        <w:rPr>
          <w:rFonts w:hint="cs"/>
          <w:rtl/>
        </w:rPr>
        <w:t xml:space="preserve">נכון להיום כל סיור שלנו הוא </w:t>
      </w:r>
      <w:r w:rsidR="00D426D5">
        <w:rPr>
          <w:rFonts w:hint="cs"/>
          <w:rtl/>
        </w:rPr>
        <w:t xml:space="preserve">גם </w:t>
      </w:r>
      <w:r>
        <w:rPr>
          <w:rFonts w:hint="cs"/>
          <w:rtl/>
        </w:rPr>
        <w:t xml:space="preserve">ישיבת ועדה. </w:t>
      </w:r>
      <w:bookmarkStart w:id="60" w:name="_ETM_Q1_601000"/>
      <w:bookmarkEnd w:id="60"/>
    </w:p>
    <w:p w:rsidR="00501F00" w:rsidRDefault="00501F00" w:rsidP="00501F00">
      <w:pPr>
        <w:rPr>
          <w:rFonts w:hint="cs"/>
          <w:rtl/>
        </w:rPr>
      </w:pPr>
    </w:p>
    <w:p w:rsidR="00D426D5" w:rsidRDefault="00D426D5" w:rsidP="00D426D5">
      <w:pPr>
        <w:pStyle w:val="a"/>
        <w:keepNext/>
        <w:rPr>
          <w:rFonts w:hint="cs"/>
          <w:rtl/>
        </w:rPr>
      </w:pPr>
      <w:bookmarkStart w:id="61" w:name="_ETM_Q1_604000"/>
      <w:bookmarkEnd w:id="61"/>
      <w:r>
        <w:rPr>
          <w:rtl/>
        </w:rPr>
        <w:t>ארבל אסטרחן:</w:t>
      </w:r>
    </w:p>
    <w:p w:rsidR="00D426D5" w:rsidRDefault="00D426D5" w:rsidP="00D426D5">
      <w:pPr>
        <w:keepNext/>
        <w:rPr>
          <w:rFonts w:hint="cs"/>
          <w:rtl/>
        </w:rPr>
      </w:pPr>
    </w:p>
    <w:p w:rsidR="00501F00" w:rsidRDefault="00D426D5" w:rsidP="00D426D5">
      <w:pPr>
        <w:rPr>
          <w:rFonts w:hint="cs"/>
          <w:rtl/>
        </w:rPr>
      </w:pPr>
      <w:r>
        <w:rPr>
          <w:rFonts w:hint="cs"/>
          <w:rtl/>
        </w:rPr>
        <w:t xml:space="preserve">סיורים זה בסעיף קטן (ה), תיכף נגיע לזה. </w:t>
      </w:r>
    </w:p>
    <w:p w:rsidR="00D426D5" w:rsidRDefault="00D426D5" w:rsidP="00501F00">
      <w:pPr>
        <w:rPr>
          <w:rFonts w:hint="cs"/>
          <w:rtl/>
        </w:rPr>
      </w:pPr>
    </w:p>
    <w:p w:rsidR="00501F00" w:rsidRDefault="00501F00" w:rsidP="00501F00">
      <w:pPr>
        <w:rPr>
          <w:rFonts w:hint="cs"/>
          <w:rtl/>
        </w:rPr>
      </w:pPr>
    </w:p>
    <w:p w:rsidR="00501F00" w:rsidRDefault="00501F00" w:rsidP="00D426D5">
      <w:pPr>
        <w:rPr>
          <w:rFonts w:hint="cs"/>
          <w:rtl/>
        </w:rPr>
      </w:pPr>
      <w:bookmarkStart w:id="62" w:name="_ETM_Q1_606000"/>
      <w:bookmarkEnd w:id="62"/>
      <w:r>
        <w:rPr>
          <w:rFonts w:hint="cs"/>
          <w:rtl/>
        </w:rPr>
        <w:t>יש כאן אישור על יושב ראש הכנסת</w:t>
      </w:r>
      <w:r w:rsidR="00D426D5">
        <w:rPr>
          <w:rFonts w:hint="cs"/>
          <w:rtl/>
        </w:rPr>
        <w:t xml:space="preserve"> על מקרים מיוחדים. אין כאן הכוונה של</w:t>
      </w:r>
      <w:bookmarkStart w:id="63" w:name="_ETM_Q1_626797"/>
      <w:bookmarkEnd w:id="63"/>
      <w:r w:rsidR="00D426D5">
        <w:rPr>
          <w:rFonts w:hint="cs"/>
          <w:rtl/>
        </w:rPr>
        <w:t xml:space="preserve"> שיקול הדעת שלו א</w:t>
      </w:r>
      <w:r>
        <w:rPr>
          <w:rFonts w:hint="cs"/>
          <w:rtl/>
        </w:rPr>
        <w:t xml:space="preserve">בל הרעיון הוא </w:t>
      </w:r>
      <w:bookmarkStart w:id="64" w:name="_ETM_Q1_616000"/>
      <w:bookmarkEnd w:id="64"/>
      <w:r>
        <w:rPr>
          <w:rFonts w:hint="cs"/>
          <w:rtl/>
        </w:rPr>
        <w:t xml:space="preserve">שזה לא יהיה </w:t>
      </w:r>
      <w:smartTag w:uri="urn:schemas-microsoft-com:office:smarttags" w:element="PersonName">
        <w:r>
          <w:rPr>
            <w:rFonts w:hint="cs"/>
            <w:rtl/>
          </w:rPr>
          <w:t>דב</w:t>
        </w:r>
      </w:smartTag>
      <w:r>
        <w:rPr>
          <w:rFonts w:hint="cs"/>
          <w:rtl/>
        </w:rPr>
        <w:t xml:space="preserve">ר שבשגרה. </w:t>
      </w:r>
      <w:r w:rsidR="00D426D5">
        <w:rPr>
          <w:rFonts w:hint="cs"/>
          <w:rtl/>
        </w:rPr>
        <w:t>אין כאן גם הגבלה על זמנים מסוימים,</w:t>
      </w:r>
      <w:bookmarkStart w:id="65" w:name="_ETM_Q1_632992"/>
      <w:bookmarkEnd w:id="65"/>
      <w:r w:rsidR="00D426D5">
        <w:rPr>
          <w:rFonts w:hint="cs"/>
          <w:rtl/>
        </w:rPr>
        <w:t xml:space="preserve"> על ימי כנסת או לא ימי כנסת, מקומות מסוימים. </w:t>
      </w:r>
      <w:r>
        <w:rPr>
          <w:rFonts w:hint="cs"/>
          <w:rtl/>
        </w:rPr>
        <w:t xml:space="preserve">שיקול הדעת הוא של </w:t>
      </w:r>
      <w:bookmarkStart w:id="66" w:name="_ETM_Q1_628000"/>
      <w:bookmarkEnd w:id="66"/>
      <w:r>
        <w:rPr>
          <w:rFonts w:hint="cs"/>
          <w:rtl/>
        </w:rPr>
        <w:t xml:space="preserve">היושב ראש . </w:t>
      </w:r>
      <w:r w:rsidR="00D426D5">
        <w:rPr>
          <w:rFonts w:hint="cs"/>
          <w:rtl/>
        </w:rPr>
        <w:t xml:space="preserve">אז מה שנאמר כאן, על כנס שדרות וכו', נכנס בתוך שיקול </w:t>
      </w:r>
      <w:bookmarkStart w:id="67" w:name="_ETM_Q1_655380"/>
      <w:bookmarkEnd w:id="67"/>
      <w:r w:rsidR="00D426D5">
        <w:rPr>
          <w:rFonts w:hint="cs"/>
          <w:rtl/>
        </w:rPr>
        <w:t xml:space="preserve">הדעת הזה. </w:t>
      </w:r>
    </w:p>
    <w:p w:rsidR="00D426D5" w:rsidRDefault="00D426D5" w:rsidP="00D426D5">
      <w:pPr>
        <w:pStyle w:val="ae"/>
        <w:keepNext/>
        <w:rPr>
          <w:rFonts w:hint="cs"/>
          <w:rtl/>
        </w:rPr>
      </w:pPr>
    </w:p>
    <w:p w:rsidR="00D426D5" w:rsidRDefault="00D426D5" w:rsidP="00D426D5">
      <w:pPr>
        <w:pStyle w:val="af1"/>
        <w:keepNext/>
        <w:rPr>
          <w:rFonts w:hint="cs"/>
          <w:rtl/>
        </w:rPr>
      </w:pPr>
      <w:r>
        <w:rPr>
          <w:rtl/>
        </w:rPr>
        <w:t>משה שיפמן:</w:t>
      </w:r>
    </w:p>
    <w:p w:rsidR="00D426D5" w:rsidRDefault="00D426D5" w:rsidP="00D426D5">
      <w:pPr>
        <w:pStyle w:val="ae"/>
        <w:keepNext/>
        <w:rPr>
          <w:rFonts w:hint="cs"/>
          <w:rtl/>
        </w:rPr>
      </w:pPr>
    </w:p>
    <w:p w:rsidR="00D426D5" w:rsidRDefault="00D426D5" w:rsidP="00D426D5">
      <w:pPr>
        <w:rPr>
          <w:rFonts w:hint="cs"/>
          <w:rtl/>
        </w:rPr>
      </w:pPr>
      <w:r>
        <w:rPr>
          <w:rFonts w:hint="cs"/>
          <w:rtl/>
        </w:rPr>
        <w:t>למה רק במקרים מיוחדים?</w:t>
      </w:r>
    </w:p>
    <w:p w:rsidR="00501F00" w:rsidRDefault="00501F00" w:rsidP="00501F00">
      <w:pPr>
        <w:rPr>
          <w:rFonts w:hint="cs"/>
          <w:rtl/>
        </w:rPr>
      </w:pPr>
      <w:bookmarkStart w:id="68" w:name="_ETM_Q1_650000"/>
      <w:bookmarkEnd w:id="68"/>
    </w:p>
    <w:p w:rsidR="00501F00" w:rsidRDefault="00501F00" w:rsidP="00501F00">
      <w:pPr>
        <w:pStyle w:val="af"/>
        <w:keepNext/>
        <w:rPr>
          <w:rFonts w:hint="cs"/>
          <w:rtl/>
        </w:rPr>
      </w:pPr>
      <w:bookmarkStart w:id="69" w:name="_ETM_Q1_651000"/>
      <w:bookmarkEnd w:id="69"/>
      <w:r>
        <w:rPr>
          <w:rtl/>
        </w:rPr>
        <w:t>היו"ר יריב לוין:</w:t>
      </w:r>
    </w:p>
    <w:p w:rsidR="00501F00" w:rsidRDefault="00501F00" w:rsidP="00501F00">
      <w:pPr>
        <w:keepNext/>
        <w:rPr>
          <w:rFonts w:hint="cs"/>
          <w:rtl/>
        </w:rPr>
      </w:pPr>
    </w:p>
    <w:p w:rsidR="00501F00" w:rsidRDefault="00D426D5" w:rsidP="00D426D5">
      <w:pPr>
        <w:rPr>
          <w:rFonts w:hint="cs"/>
          <w:rtl/>
        </w:rPr>
      </w:pPr>
      <w:r>
        <w:rPr>
          <w:rFonts w:hint="cs"/>
          <w:rtl/>
        </w:rPr>
        <w:t xml:space="preserve">כי הכלל הוא שזה יהיה </w:t>
      </w:r>
      <w:bookmarkStart w:id="70" w:name="_ETM_Q1_662465"/>
      <w:bookmarkEnd w:id="70"/>
      <w:r>
        <w:rPr>
          <w:rFonts w:hint="cs"/>
          <w:rtl/>
        </w:rPr>
        <w:t xml:space="preserve">פה. זה לא מקרים חריגים, </w:t>
      </w:r>
      <w:r w:rsidR="00501F00">
        <w:rPr>
          <w:rFonts w:hint="cs"/>
          <w:rtl/>
        </w:rPr>
        <w:t xml:space="preserve">מקרים מיוחדים. </w:t>
      </w:r>
      <w:r>
        <w:rPr>
          <w:rFonts w:hint="cs"/>
          <w:rtl/>
        </w:rPr>
        <w:t xml:space="preserve">הכלל הוא שזה נעשה פה </w:t>
      </w:r>
      <w:bookmarkStart w:id="71" w:name="_ETM_Q1_668901"/>
      <w:bookmarkEnd w:id="71"/>
      <w:r>
        <w:rPr>
          <w:rFonts w:hint="cs"/>
          <w:rtl/>
        </w:rPr>
        <w:t xml:space="preserve">משום שיש </w:t>
      </w:r>
      <w:r w:rsidR="00501F00">
        <w:rPr>
          <w:rFonts w:hint="cs"/>
          <w:rtl/>
        </w:rPr>
        <w:t xml:space="preserve">לעניין הזה עלויות </w:t>
      </w:r>
      <w:bookmarkStart w:id="72" w:name="_ETM_Q1_661000"/>
      <w:bookmarkEnd w:id="72"/>
      <w:r w:rsidR="00501F00">
        <w:rPr>
          <w:rFonts w:hint="cs"/>
          <w:rtl/>
        </w:rPr>
        <w:t xml:space="preserve">רבות, </w:t>
      </w:r>
      <w:r>
        <w:rPr>
          <w:rFonts w:hint="cs"/>
          <w:rtl/>
        </w:rPr>
        <w:t xml:space="preserve">משום שקיום ישיבה לא במשכן הכנסת צריך </w:t>
      </w:r>
      <w:r w:rsidR="00501F00">
        <w:rPr>
          <w:rFonts w:hint="cs"/>
          <w:rtl/>
        </w:rPr>
        <w:t xml:space="preserve">להיות החריג ולא הכלל. </w:t>
      </w:r>
      <w:r>
        <w:rPr>
          <w:rFonts w:hint="cs"/>
          <w:rtl/>
        </w:rPr>
        <w:t xml:space="preserve">אני </w:t>
      </w:r>
      <w:bookmarkStart w:id="73" w:name="_ETM_Q1_681557"/>
      <w:bookmarkEnd w:id="73"/>
      <w:r>
        <w:rPr>
          <w:rFonts w:hint="cs"/>
          <w:rtl/>
        </w:rPr>
        <w:t xml:space="preserve">חושב שזה נכון. </w:t>
      </w:r>
    </w:p>
    <w:p w:rsidR="00501F00" w:rsidRDefault="00501F00" w:rsidP="00501F00">
      <w:pPr>
        <w:rPr>
          <w:rFonts w:hint="cs"/>
          <w:rtl/>
        </w:rPr>
      </w:pPr>
    </w:p>
    <w:p w:rsidR="00D426D5" w:rsidRDefault="00D426D5" w:rsidP="00D426D5">
      <w:pPr>
        <w:pStyle w:val="af1"/>
        <w:keepNext/>
        <w:rPr>
          <w:rFonts w:hint="cs"/>
          <w:rtl/>
        </w:rPr>
      </w:pPr>
      <w:bookmarkStart w:id="74" w:name="_ETM_Q1_666000"/>
      <w:bookmarkEnd w:id="74"/>
      <w:r>
        <w:rPr>
          <w:rtl/>
        </w:rPr>
        <w:t>משה שיפמן:</w:t>
      </w:r>
    </w:p>
    <w:p w:rsidR="00D426D5" w:rsidRDefault="00D426D5" w:rsidP="00D426D5">
      <w:pPr>
        <w:keepNext/>
        <w:rPr>
          <w:rFonts w:hint="cs"/>
          <w:rtl/>
        </w:rPr>
      </w:pPr>
    </w:p>
    <w:p w:rsidR="00501F00" w:rsidRDefault="00D426D5" w:rsidP="00D426D5">
      <w:pPr>
        <w:rPr>
          <w:rFonts w:hint="cs"/>
          <w:rtl/>
        </w:rPr>
      </w:pPr>
      <w:r>
        <w:rPr>
          <w:rFonts w:hint="cs"/>
          <w:rtl/>
        </w:rPr>
        <w:t xml:space="preserve">היום הוועדות עושות ישיבות </w:t>
      </w:r>
      <w:bookmarkStart w:id="75" w:name="_ETM_Q1_681315"/>
      <w:bookmarkStart w:id="76" w:name="_ETM_Q1_674000"/>
      <w:bookmarkEnd w:id="75"/>
      <w:bookmarkEnd w:id="76"/>
      <w:r w:rsidR="00501F00">
        <w:rPr>
          <w:rFonts w:hint="cs"/>
          <w:rtl/>
        </w:rPr>
        <w:t>בתל</w:t>
      </w:r>
      <w:r>
        <w:rPr>
          <w:rFonts w:hint="cs"/>
          <w:rtl/>
        </w:rPr>
        <w:t>-</w:t>
      </w:r>
      <w:r w:rsidR="00501F00">
        <w:rPr>
          <w:rFonts w:hint="cs"/>
          <w:rtl/>
        </w:rPr>
        <w:t>אביב</w:t>
      </w:r>
      <w:r>
        <w:rPr>
          <w:rFonts w:hint="cs"/>
          <w:rtl/>
        </w:rPr>
        <w:t xml:space="preserve"> בימי חמישי</w:t>
      </w:r>
      <w:r w:rsidR="00501F00">
        <w:rPr>
          <w:rFonts w:hint="cs"/>
          <w:rtl/>
        </w:rPr>
        <w:t xml:space="preserve">. </w:t>
      </w:r>
    </w:p>
    <w:p w:rsidR="00501F00" w:rsidRDefault="00501F00" w:rsidP="00501F00">
      <w:pPr>
        <w:rPr>
          <w:rFonts w:hint="cs"/>
          <w:rtl/>
        </w:rPr>
      </w:pPr>
      <w:bookmarkStart w:id="77" w:name="_ETM_Q1_677000"/>
      <w:bookmarkEnd w:id="77"/>
    </w:p>
    <w:p w:rsidR="00501F00" w:rsidRDefault="00501F00" w:rsidP="00501F00">
      <w:pPr>
        <w:pStyle w:val="af"/>
        <w:keepNext/>
        <w:rPr>
          <w:rFonts w:hint="cs"/>
          <w:rtl/>
        </w:rPr>
      </w:pPr>
      <w:bookmarkStart w:id="78" w:name="_ETM_Q1_678000"/>
      <w:bookmarkEnd w:id="78"/>
      <w:r>
        <w:rPr>
          <w:rtl/>
        </w:rPr>
        <w:t>היו"ר יריב לוין:</w:t>
      </w:r>
    </w:p>
    <w:p w:rsidR="00501F00" w:rsidRDefault="00501F00" w:rsidP="00501F00">
      <w:pPr>
        <w:keepNext/>
        <w:rPr>
          <w:rFonts w:hint="cs"/>
          <w:rtl/>
        </w:rPr>
      </w:pPr>
    </w:p>
    <w:p w:rsidR="00501F00" w:rsidRDefault="00D426D5" w:rsidP="00501F00">
      <w:pPr>
        <w:rPr>
          <w:rFonts w:hint="cs"/>
          <w:rtl/>
        </w:rPr>
      </w:pPr>
      <w:r>
        <w:rPr>
          <w:rFonts w:hint="cs"/>
          <w:rtl/>
        </w:rPr>
        <w:t xml:space="preserve">בסדר, </w:t>
      </w:r>
      <w:bookmarkStart w:id="79" w:name="_ETM_Q1_690522"/>
      <w:bookmarkEnd w:id="79"/>
      <w:r>
        <w:rPr>
          <w:rFonts w:hint="cs"/>
          <w:rtl/>
        </w:rPr>
        <w:t xml:space="preserve">הוא יכול לאשר </w:t>
      </w:r>
      <w:r w:rsidR="00501F00">
        <w:rPr>
          <w:rFonts w:hint="cs"/>
          <w:rtl/>
        </w:rPr>
        <w:t xml:space="preserve">אבל זאת לא דרך המלך. </w:t>
      </w:r>
    </w:p>
    <w:p w:rsidR="00501F00" w:rsidRDefault="00501F00" w:rsidP="00501F00">
      <w:pPr>
        <w:rPr>
          <w:rFonts w:hint="cs"/>
          <w:rtl/>
        </w:rPr>
      </w:pPr>
    </w:p>
    <w:p w:rsidR="00D426D5" w:rsidRDefault="00D426D5" w:rsidP="00D426D5">
      <w:pPr>
        <w:pStyle w:val="a"/>
        <w:keepNext/>
        <w:rPr>
          <w:rFonts w:hint="cs"/>
          <w:rtl/>
        </w:rPr>
      </w:pPr>
      <w:bookmarkStart w:id="80" w:name="_ETM_Q1_685000"/>
      <w:bookmarkEnd w:id="80"/>
      <w:r>
        <w:rPr>
          <w:rtl/>
        </w:rPr>
        <w:t>ארבל אסטרחן:</w:t>
      </w:r>
    </w:p>
    <w:p w:rsidR="00D426D5" w:rsidRDefault="00D426D5" w:rsidP="00D426D5">
      <w:pPr>
        <w:keepNext/>
        <w:rPr>
          <w:rFonts w:hint="cs"/>
          <w:rtl/>
        </w:rPr>
      </w:pPr>
    </w:p>
    <w:p w:rsidR="00501F00" w:rsidRDefault="00D426D5" w:rsidP="00D426D5">
      <w:pPr>
        <w:rPr>
          <w:rFonts w:hint="cs"/>
          <w:rtl/>
        </w:rPr>
      </w:pPr>
      <w:r>
        <w:rPr>
          <w:rFonts w:hint="cs"/>
          <w:rtl/>
        </w:rPr>
        <w:t xml:space="preserve">נכון, זו לא דרך המלך וזה לא </w:t>
      </w:r>
      <w:bookmarkStart w:id="81" w:name="_ETM_Q1_692955"/>
      <w:bookmarkEnd w:id="81"/>
      <w:r>
        <w:rPr>
          <w:rFonts w:hint="cs"/>
          <w:rtl/>
        </w:rPr>
        <w:t xml:space="preserve">אמור להיות </w:t>
      </w:r>
      <w:smartTag w:uri="urn:schemas-microsoft-com:office:smarttags" w:element="PersonName">
        <w:r>
          <w:rPr>
            <w:rFonts w:hint="cs"/>
            <w:rtl/>
          </w:rPr>
          <w:t>דב</w:t>
        </w:r>
      </w:smartTag>
      <w:r>
        <w:rPr>
          <w:rFonts w:hint="cs"/>
          <w:rtl/>
        </w:rPr>
        <w:t>ר שבשגרה ו</w:t>
      </w:r>
      <w:smartTag w:uri="urn:schemas-microsoft-com:office:smarttags" w:element="PersonName">
        <w:r>
          <w:rPr>
            <w:rFonts w:hint="cs"/>
            <w:rtl/>
          </w:rPr>
          <w:t>דב</w:t>
        </w:r>
      </w:smartTag>
      <w:r>
        <w:rPr>
          <w:rFonts w:hint="cs"/>
          <w:rtl/>
        </w:rPr>
        <w:t xml:space="preserve">רים קבועים. </w:t>
      </w:r>
    </w:p>
    <w:p w:rsidR="00501F00" w:rsidRDefault="00501F00" w:rsidP="00501F00">
      <w:pPr>
        <w:rPr>
          <w:rFonts w:hint="cs"/>
          <w:rtl/>
        </w:rPr>
      </w:pPr>
      <w:bookmarkStart w:id="82" w:name="_ETM_Q1_690935"/>
      <w:bookmarkEnd w:id="82"/>
    </w:p>
    <w:p w:rsidR="00F92B85" w:rsidRDefault="006C1892" w:rsidP="006C1892">
      <w:pPr>
        <w:rPr>
          <w:rFonts w:hint="cs"/>
          <w:rtl/>
        </w:rPr>
      </w:pPr>
      <w:bookmarkStart w:id="83" w:name="_ETM_Q1_686000"/>
      <w:bookmarkEnd w:id="83"/>
      <w:r>
        <w:rPr>
          <w:rFonts w:hint="cs"/>
          <w:rtl/>
        </w:rPr>
        <w:t xml:space="preserve">"(ב) </w:t>
      </w:r>
      <w:r w:rsidR="00501F00">
        <w:rPr>
          <w:rFonts w:hint="cs"/>
          <w:rtl/>
        </w:rPr>
        <w:t>יו</w:t>
      </w:r>
      <w:r>
        <w:rPr>
          <w:rFonts w:hint="cs"/>
          <w:rtl/>
        </w:rPr>
        <w:t xml:space="preserve">שב </w:t>
      </w:r>
      <w:r w:rsidR="00501F00">
        <w:rPr>
          <w:rFonts w:hint="cs"/>
          <w:rtl/>
        </w:rPr>
        <w:t>ר</w:t>
      </w:r>
      <w:r>
        <w:rPr>
          <w:rFonts w:hint="cs"/>
          <w:rtl/>
        </w:rPr>
        <w:t>אש</w:t>
      </w:r>
      <w:r w:rsidR="00501F00">
        <w:rPr>
          <w:rFonts w:hint="cs"/>
          <w:rtl/>
        </w:rPr>
        <w:t xml:space="preserve"> הוועדה יקבע את סדר </w:t>
      </w:r>
      <w:bookmarkStart w:id="84" w:name="_ETM_Q1_690000"/>
      <w:bookmarkEnd w:id="84"/>
      <w:r w:rsidR="00501F00">
        <w:rPr>
          <w:rFonts w:hint="cs"/>
          <w:rtl/>
        </w:rPr>
        <w:t>יומה</w:t>
      </w:r>
      <w:r>
        <w:rPr>
          <w:rFonts w:hint="cs"/>
          <w:rtl/>
        </w:rPr>
        <w:t xml:space="preserve"> של </w:t>
      </w:r>
      <w:bookmarkStart w:id="85" w:name="_ETM_Q1_702957"/>
      <w:bookmarkEnd w:id="85"/>
      <w:r>
        <w:rPr>
          <w:rFonts w:hint="cs"/>
          <w:rtl/>
        </w:rPr>
        <w:t>הוועדה ויזמין את חברי הוועדה לישיבותיה</w:t>
      </w:r>
      <w:r w:rsidR="00501F00">
        <w:rPr>
          <w:rFonts w:hint="cs"/>
          <w:rtl/>
        </w:rPr>
        <w:t>.</w:t>
      </w:r>
      <w:r>
        <w:rPr>
          <w:rFonts w:hint="cs"/>
          <w:rtl/>
        </w:rPr>
        <w:t>"</w:t>
      </w:r>
      <w:r w:rsidR="00501F00">
        <w:rPr>
          <w:rFonts w:hint="cs"/>
          <w:rtl/>
        </w:rPr>
        <w:t xml:space="preserve"> </w:t>
      </w:r>
    </w:p>
    <w:p w:rsidR="00F92B85" w:rsidRDefault="00F92B85" w:rsidP="006C1892">
      <w:pPr>
        <w:rPr>
          <w:rFonts w:hint="cs"/>
          <w:rtl/>
        </w:rPr>
      </w:pPr>
    </w:p>
    <w:p w:rsidR="006C1892" w:rsidRDefault="00501F00" w:rsidP="006C1892">
      <w:pPr>
        <w:rPr>
          <w:rFonts w:hint="cs"/>
          <w:rtl/>
        </w:rPr>
      </w:pPr>
      <w:r>
        <w:rPr>
          <w:rFonts w:hint="cs"/>
          <w:rtl/>
        </w:rPr>
        <w:t xml:space="preserve">היום יש לנו הוראה שאומרת שזמני הישיבות ייקבעו על-ידי </w:t>
      </w:r>
      <w:bookmarkStart w:id="86" w:name="_ETM_Q1_701000"/>
      <w:bookmarkEnd w:id="86"/>
      <w:r>
        <w:rPr>
          <w:rFonts w:hint="cs"/>
          <w:rtl/>
        </w:rPr>
        <w:t>הוועדה ולא על-ידי היו</w:t>
      </w:r>
      <w:r w:rsidR="006C1892">
        <w:rPr>
          <w:rFonts w:hint="cs"/>
          <w:rtl/>
        </w:rPr>
        <w:t>שב ראש, אבל בפועל גם ה</w:t>
      </w:r>
      <w:smartTag w:uri="urn:schemas-microsoft-com:office:smarttags" w:element="PersonName">
        <w:r w:rsidR="006C1892">
          <w:rPr>
            <w:rFonts w:hint="cs"/>
            <w:rtl/>
          </w:rPr>
          <w:t>דב</w:t>
        </w:r>
      </w:smartTag>
      <w:r w:rsidR="006C1892">
        <w:rPr>
          <w:rFonts w:hint="cs"/>
          <w:rtl/>
        </w:rPr>
        <w:t>ר הזה נקבע על-ידי היושב ראש וסדר היום גם היום נקבע על-ידי היושב ראש</w:t>
      </w:r>
      <w:r>
        <w:rPr>
          <w:rFonts w:hint="cs"/>
          <w:rtl/>
        </w:rPr>
        <w:t xml:space="preserve">. היום יש הוראה </w:t>
      </w:r>
      <w:r w:rsidR="006C1892">
        <w:rPr>
          <w:rFonts w:hint="cs"/>
          <w:rtl/>
        </w:rPr>
        <w:t xml:space="preserve">בסעיף 103 לתקנון </w:t>
      </w:r>
      <w:r>
        <w:rPr>
          <w:rFonts w:hint="cs"/>
          <w:rtl/>
        </w:rPr>
        <w:t xml:space="preserve">שאומרת שסדר היום </w:t>
      </w:r>
      <w:bookmarkStart w:id="87" w:name="_ETM_Q1_710000"/>
      <w:bookmarkEnd w:id="87"/>
      <w:r>
        <w:rPr>
          <w:rFonts w:hint="cs"/>
          <w:rtl/>
        </w:rPr>
        <w:t xml:space="preserve">של ישיבת ועדה </w:t>
      </w:r>
      <w:r w:rsidR="006C1892">
        <w:rPr>
          <w:rFonts w:hint="cs"/>
          <w:rtl/>
        </w:rPr>
        <w:t xml:space="preserve">יקבע יושב ראש </w:t>
      </w:r>
      <w:bookmarkStart w:id="88" w:name="_ETM_Q1_730093"/>
      <w:bookmarkEnd w:id="88"/>
      <w:r w:rsidR="006C1892">
        <w:rPr>
          <w:rFonts w:hint="cs"/>
          <w:rtl/>
        </w:rPr>
        <w:t xml:space="preserve">הוועדה, ומוסיף הוראה שלא קיימת כאן </w:t>
      </w:r>
      <w:r w:rsidR="006C1892">
        <w:rPr>
          <w:rtl/>
        </w:rPr>
        <w:t>–</w:t>
      </w:r>
      <w:r w:rsidR="006C1892">
        <w:rPr>
          <w:rFonts w:hint="cs"/>
          <w:rtl/>
        </w:rPr>
        <w:t xml:space="preserve"> שחברי הוועדה רשאים להוסיף הצעות לסדר היום בהסכמת רוב הוועדה, ובלבד שהדיון בהצעות </w:t>
      </w:r>
      <w:bookmarkStart w:id="89" w:name="_ETM_Q1_734839"/>
      <w:bookmarkEnd w:id="89"/>
      <w:r w:rsidR="006C1892">
        <w:rPr>
          <w:rFonts w:hint="cs"/>
          <w:rtl/>
        </w:rPr>
        <w:t>אלה יהיה לאחר הדיון בסעיפים סדר היום שקבע היושב</w:t>
      </w:r>
      <w:r>
        <w:rPr>
          <w:rFonts w:hint="cs"/>
          <w:rtl/>
        </w:rPr>
        <w:t xml:space="preserve">. זו הוראה שלא משתמשים בה, </w:t>
      </w:r>
      <w:r w:rsidR="006C1892">
        <w:rPr>
          <w:rFonts w:hint="cs"/>
          <w:rtl/>
        </w:rPr>
        <w:t xml:space="preserve">כי הוראה שמאפשרת לחלק מחברי ועדה לחייב קיום ישיבה </w:t>
      </w:r>
      <w:r>
        <w:rPr>
          <w:rFonts w:hint="cs"/>
          <w:rtl/>
        </w:rPr>
        <w:t xml:space="preserve">נמצאת </w:t>
      </w:r>
      <w:bookmarkStart w:id="90" w:name="_ETM_Q1_730000"/>
      <w:bookmarkEnd w:id="90"/>
      <w:r>
        <w:rPr>
          <w:rFonts w:hint="cs"/>
          <w:rtl/>
        </w:rPr>
        <w:t xml:space="preserve">בהמשך. </w:t>
      </w:r>
      <w:r w:rsidR="006C1892">
        <w:rPr>
          <w:rFonts w:hint="cs"/>
          <w:rtl/>
        </w:rPr>
        <w:t xml:space="preserve">לכן, סדר היום </w:t>
      </w:r>
      <w:bookmarkStart w:id="91" w:name="_ETM_Q1_746434"/>
      <w:bookmarkEnd w:id="91"/>
      <w:r w:rsidR="006C1892">
        <w:rPr>
          <w:rFonts w:hint="cs"/>
          <w:rtl/>
        </w:rPr>
        <w:t xml:space="preserve">וזמני הישיבה - </w:t>
      </w:r>
      <w:r>
        <w:rPr>
          <w:rFonts w:hint="cs"/>
          <w:rtl/>
        </w:rPr>
        <w:t>הכול נקבע על ידי היו</w:t>
      </w:r>
      <w:r w:rsidR="006C1892">
        <w:rPr>
          <w:rFonts w:hint="cs"/>
          <w:rtl/>
        </w:rPr>
        <w:t>שב ראש</w:t>
      </w:r>
      <w:r>
        <w:rPr>
          <w:rFonts w:hint="cs"/>
          <w:rtl/>
        </w:rPr>
        <w:t xml:space="preserve">. </w:t>
      </w:r>
    </w:p>
    <w:p w:rsidR="006C1892" w:rsidRDefault="006C1892" w:rsidP="006C1892">
      <w:pPr>
        <w:rPr>
          <w:rFonts w:hint="cs"/>
          <w:rtl/>
        </w:rPr>
      </w:pPr>
      <w:bookmarkStart w:id="92" w:name="_ETM_Q1_752302"/>
      <w:bookmarkEnd w:id="92"/>
    </w:p>
    <w:p w:rsidR="00501F00" w:rsidRDefault="006C1892" w:rsidP="006C1892">
      <w:pPr>
        <w:rPr>
          <w:rFonts w:hint="cs"/>
          <w:rtl/>
        </w:rPr>
      </w:pPr>
      <w:r>
        <w:rPr>
          <w:rFonts w:hint="cs"/>
          <w:rtl/>
        </w:rPr>
        <w:t>יש היום עוד הוראה שאומרת ש</w:t>
      </w:r>
      <w:r w:rsidR="00501F00">
        <w:rPr>
          <w:rFonts w:hint="cs"/>
          <w:rtl/>
        </w:rPr>
        <w:t xml:space="preserve">זכות קדימה </w:t>
      </w:r>
      <w:r>
        <w:rPr>
          <w:rFonts w:hint="cs"/>
          <w:rtl/>
        </w:rPr>
        <w:t>תינתן לדיון ב</w:t>
      </w:r>
      <w:r w:rsidR="00501F00">
        <w:rPr>
          <w:rFonts w:hint="cs"/>
          <w:rtl/>
        </w:rPr>
        <w:t xml:space="preserve">הצעות חוק </w:t>
      </w:r>
      <w:bookmarkStart w:id="93" w:name="_ETM_Q1_740000"/>
      <w:bookmarkEnd w:id="93"/>
      <w:r w:rsidR="00501F00">
        <w:rPr>
          <w:rFonts w:hint="cs"/>
          <w:rtl/>
        </w:rPr>
        <w:t>הכלולות בסדר היום</w:t>
      </w:r>
      <w:r>
        <w:rPr>
          <w:rFonts w:hint="cs"/>
          <w:rtl/>
        </w:rPr>
        <w:t>,</w:t>
      </w:r>
      <w:r w:rsidR="00501F00">
        <w:rPr>
          <w:rFonts w:hint="cs"/>
          <w:rtl/>
        </w:rPr>
        <w:t xml:space="preserve"> אבל</w:t>
      </w:r>
      <w:r>
        <w:rPr>
          <w:rFonts w:hint="cs"/>
          <w:rtl/>
        </w:rPr>
        <w:t xml:space="preserve"> זה גם </w:t>
      </w:r>
      <w:smartTag w:uri="urn:schemas-microsoft-com:office:smarttags" w:element="PersonName">
        <w:r>
          <w:rPr>
            <w:rFonts w:hint="cs"/>
            <w:rtl/>
          </w:rPr>
          <w:t>דב</w:t>
        </w:r>
      </w:smartTag>
      <w:r>
        <w:rPr>
          <w:rFonts w:hint="cs"/>
          <w:rtl/>
        </w:rPr>
        <w:t xml:space="preserve">ר שלא מיושם. </w:t>
      </w:r>
      <w:r w:rsidR="00501F00">
        <w:rPr>
          <w:rFonts w:hint="cs"/>
          <w:rtl/>
        </w:rPr>
        <w:t xml:space="preserve">בפועל </w:t>
      </w:r>
      <w:r>
        <w:rPr>
          <w:rFonts w:hint="cs"/>
          <w:rtl/>
        </w:rPr>
        <w:t>יושב ראש הוועדה קובע את סדר היום</w:t>
      </w:r>
      <w:r w:rsidR="00501F00">
        <w:rPr>
          <w:rFonts w:hint="cs"/>
          <w:rtl/>
        </w:rPr>
        <w:t xml:space="preserve">. </w:t>
      </w:r>
    </w:p>
    <w:p w:rsidR="00501F00" w:rsidRDefault="00501F00" w:rsidP="00501F00">
      <w:pPr>
        <w:rPr>
          <w:rFonts w:hint="cs"/>
          <w:rtl/>
        </w:rPr>
      </w:pPr>
      <w:bookmarkStart w:id="94" w:name="_ETM_Q1_745000"/>
      <w:bookmarkEnd w:id="94"/>
    </w:p>
    <w:p w:rsidR="00501F00" w:rsidRDefault="00F92B85" w:rsidP="00501F00">
      <w:pPr>
        <w:rPr>
          <w:rFonts w:hint="cs"/>
          <w:rtl/>
        </w:rPr>
      </w:pPr>
      <w:bookmarkStart w:id="95" w:name="_ETM_Q1_746000"/>
      <w:bookmarkEnd w:id="95"/>
      <w:r>
        <w:rPr>
          <w:rFonts w:hint="cs"/>
          <w:rtl/>
        </w:rPr>
        <w:t>כאן מסומן כ-</w:t>
      </w:r>
      <w:r w:rsidR="00501F00">
        <w:rPr>
          <w:rFonts w:hint="cs"/>
          <w:rtl/>
        </w:rPr>
        <w:t>(ב1)</w:t>
      </w:r>
      <w:r>
        <w:rPr>
          <w:rFonts w:hint="cs"/>
          <w:rtl/>
        </w:rPr>
        <w:t xml:space="preserve"> איזושהי הצעה - - - </w:t>
      </w:r>
    </w:p>
    <w:p w:rsidR="00501F00" w:rsidRDefault="00501F00" w:rsidP="00501F00">
      <w:pPr>
        <w:rPr>
          <w:rFonts w:hint="cs"/>
          <w:rtl/>
        </w:rPr>
      </w:pPr>
    </w:p>
    <w:p w:rsidR="00501F00" w:rsidRDefault="00501F00" w:rsidP="00501F00">
      <w:pPr>
        <w:pStyle w:val="af"/>
        <w:keepNext/>
        <w:rPr>
          <w:rFonts w:hint="cs"/>
          <w:rtl/>
        </w:rPr>
      </w:pPr>
      <w:bookmarkStart w:id="96" w:name="_ETM_Q1_766000"/>
      <w:bookmarkEnd w:id="96"/>
      <w:r>
        <w:rPr>
          <w:rtl/>
        </w:rPr>
        <w:t>היו"ר יריב לוין:</w:t>
      </w:r>
    </w:p>
    <w:p w:rsidR="00501F00" w:rsidRDefault="00501F00" w:rsidP="00501F00">
      <w:pPr>
        <w:keepNext/>
        <w:rPr>
          <w:rFonts w:hint="cs"/>
          <w:rtl/>
        </w:rPr>
      </w:pPr>
    </w:p>
    <w:p w:rsidR="00F92B85" w:rsidRDefault="00F92B85" w:rsidP="00501F00">
      <w:pPr>
        <w:rPr>
          <w:rFonts w:hint="cs"/>
          <w:rtl/>
        </w:rPr>
      </w:pPr>
      <w:r>
        <w:rPr>
          <w:rFonts w:hint="cs"/>
          <w:rtl/>
        </w:rPr>
        <w:t xml:space="preserve">אני חושב שמיותר לדון בזה, כי יש התנגדות של יושב ראש ועדת החוקה, וגם אני מתנגד. לכן אי-אפשר להגיע להסכמה על זה. </w:t>
      </w:r>
    </w:p>
    <w:p w:rsidR="00F92B85" w:rsidRDefault="00F92B85" w:rsidP="00501F00">
      <w:pPr>
        <w:rPr>
          <w:rFonts w:hint="cs"/>
          <w:rtl/>
        </w:rPr>
      </w:pPr>
    </w:p>
    <w:p w:rsidR="00F92B85" w:rsidRDefault="00F92B85" w:rsidP="00F92B85">
      <w:pPr>
        <w:pStyle w:val="a"/>
        <w:keepNext/>
        <w:rPr>
          <w:rFonts w:hint="cs"/>
          <w:rtl/>
        </w:rPr>
      </w:pPr>
      <w:r>
        <w:rPr>
          <w:rtl/>
        </w:rPr>
        <w:t>ארבל אסטרחן:</w:t>
      </w:r>
    </w:p>
    <w:p w:rsidR="00F92B85" w:rsidRDefault="00F92B85" w:rsidP="00F92B85">
      <w:pPr>
        <w:keepNext/>
        <w:rPr>
          <w:rFonts w:hint="cs"/>
          <w:rtl/>
        </w:rPr>
      </w:pPr>
    </w:p>
    <w:p w:rsidR="00501F00" w:rsidRDefault="00F92B85" w:rsidP="00F92B85">
      <w:pPr>
        <w:rPr>
          <w:rFonts w:hint="cs"/>
          <w:rtl/>
        </w:rPr>
      </w:pPr>
      <w:r>
        <w:rPr>
          <w:rFonts w:hint="cs"/>
          <w:rtl/>
        </w:rPr>
        <w:t xml:space="preserve">יושב ראש הכנסת ביקש ממני לומר </w:t>
      </w:r>
      <w:bookmarkStart w:id="97" w:name="_ETM_Q1_767870"/>
      <w:bookmarkEnd w:id="97"/>
      <w:r>
        <w:rPr>
          <w:rFonts w:hint="cs"/>
          <w:rtl/>
        </w:rPr>
        <w:t>את ה</w:t>
      </w:r>
      <w:smartTag w:uri="urn:schemas-microsoft-com:office:smarttags" w:element="PersonName">
        <w:r>
          <w:rPr>
            <w:rFonts w:hint="cs"/>
            <w:rtl/>
          </w:rPr>
          <w:t>דב</w:t>
        </w:r>
      </w:smartTag>
      <w:r>
        <w:rPr>
          <w:rFonts w:hint="cs"/>
          <w:rtl/>
        </w:rPr>
        <w:t xml:space="preserve">רים. דיבר יושב הכנסת על השאלה כמה זמן מראש </w:t>
      </w:r>
      <w:bookmarkStart w:id="98" w:name="_ETM_Q1_785000"/>
      <w:bookmarkEnd w:id="98"/>
      <w:r>
        <w:rPr>
          <w:rFonts w:hint="cs"/>
          <w:rtl/>
        </w:rPr>
        <w:t>צריך להודיע על הישיבות.</w:t>
      </w:r>
      <w:bookmarkStart w:id="99" w:name="_ETM_Q1_768280"/>
      <w:bookmarkStart w:id="100" w:name="_ETM_Q1_770000"/>
      <w:bookmarkStart w:id="101" w:name="_ETM_Q1_772000"/>
      <w:bookmarkEnd w:id="99"/>
      <w:bookmarkEnd w:id="100"/>
      <w:bookmarkEnd w:id="101"/>
      <w:r>
        <w:rPr>
          <w:rFonts w:hint="cs"/>
          <w:rtl/>
        </w:rPr>
        <w:t xml:space="preserve"> </w:t>
      </w:r>
      <w:r w:rsidR="00501F00">
        <w:rPr>
          <w:rFonts w:hint="cs"/>
          <w:rtl/>
        </w:rPr>
        <w:t>ב</w:t>
      </w:r>
      <w:bookmarkStart w:id="102" w:name="_ETM_Q1_773000"/>
      <w:bookmarkEnd w:id="102"/>
      <w:r w:rsidR="00501F00">
        <w:rPr>
          <w:rFonts w:hint="cs"/>
          <w:rtl/>
        </w:rPr>
        <w:t>סדר ה</w:t>
      </w:r>
      <w:smartTag w:uri="urn:schemas-microsoft-com:office:smarttags" w:element="PersonName">
        <w:r w:rsidR="00501F00">
          <w:rPr>
            <w:rFonts w:hint="cs"/>
            <w:rtl/>
          </w:rPr>
          <w:t>דב</w:t>
        </w:r>
      </w:smartTag>
      <w:r w:rsidR="00501F00">
        <w:rPr>
          <w:rFonts w:hint="cs"/>
          <w:rtl/>
        </w:rPr>
        <w:t xml:space="preserve">רים הרגיל </w:t>
      </w:r>
      <w:r>
        <w:rPr>
          <w:rFonts w:hint="cs"/>
          <w:rtl/>
        </w:rPr>
        <w:t xml:space="preserve">מקובל שהוועדות מודיעות </w:t>
      </w:r>
      <w:r w:rsidR="00501F00">
        <w:rPr>
          <w:rFonts w:hint="cs"/>
          <w:rtl/>
        </w:rPr>
        <w:t xml:space="preserve">לפחות שבוע לפני, </w:t>
      </w:r>
      <w:r>
        <w:rPr>
          <w:rFonts w:hint="cs"/>
          <w:rtl/>
        </w:rPr>
        <w:t xml:space="preserve">יש ועדות שקובעות </w:t>
      </w:r>
      <w:bookmarkStart w:id="103" w:name="_ETM_Q1_793047"/>
      <w:bookmarkEnd w:id="103"/>
      <w:r>
        <w:rPr>
          <w:rFonts w:hint="cs"/>
          <w:rtl/>
        </w:rPr>
        <w:t xml:space="preserve">אפילו שבועות נוספים </w:t>
      </w:r>
      <w:r w:rsidR="00501F00">
        <w:rPr>
          <w:rFonts w:hint="cs"/>
          <w:rtl/>
        </w:rPr>
        <w:t xml:space="preserve">אבל </w:t>
      </w:r>
      <w:bookmarkStart w:id="104" w:name="_ETM_Q1_782000"/>
      <w:bookmarkEnd w:id="104"/>
      <w:r w:rsidR="00501F00">
        <w:rPr>
          <w:rFonts w:hint="cs"/>
          <w:rtl/>
        </w:rPr>
        <w:t xml:space="preserve">אין </w:t>
      </w:r>
      <w:r>
        <w:rPr>
          <w:rFonts w:hint="cs"/>
          <w:rtl/>
        </w:rPr>
        <w:t xml:space="preserve">על זה </w:t>
      </w:r>
      <w:r w:rsidR="00501F00">
        <w:rPr>
          <w:rFonts w:hint="cs"/>
          <w:rtl/>
        </w:rPr>
        <w:t xml:space="preserve">חובה או </w:t>
      </w:r>
      <w:r>
        <w:rPr>
          <w:rFonts w:hint="cs"/>
          <w:rtl/>
        </w:rPr>
        <w:t xml:space="preserve">איזושהי </w:t>
      </w:r>
      <w:r w:rsidR="00501F00">
        <w:rPr>
          <w:rFonts w:hint="cs"/>
          <w:rtl/>
        </w:rPr>
        <w:t xml:space="preserve">הוראה בתקנון, אנחנו גם יודעים שמעת לעת </w:t>
      </w:r>
      <w:bookmarkStart w:id="105" w:name="_ETM_Q1_788000"/>
      <w:bookmarkEnd w:id="105"/>
      <w:r w:rsidR="00501F00">
        <w:rPr>
          <w:rFonts w:hint="cs"/>
          <w:rtl/>
        </w:rPr>
        <w:t>מצטרפות</w:t>
      </w:r>
      <w:r>
        <w:rPr>
          <w:rFonts w:hint="cs"/>
          <w:rtl/>
        </w:rPr>
        <w:t xml:space="preserve"> ישיבות במהלך השבוע</w:t>
      </w:r>
      <w:r w:rsidR="00501F00">
        <w:rPr>
          <w:rFonts w:hint="cs"/>
          <w:rtl/>
        </w:rPr>
        <w:t>. הציע היו</w:t>
      </w:r>
      <w:r>
        <w:rPr>
          <w:rFonts w:hint="cs"/>
          <w:rtl/>
        </w:rPr>
        <w:t xml:space="preserve">שב ראש להגיד שסדר היום של השבוע הבא ייקבע </w:t>
      </w:r>
      <w:r w:rsidR="00501F00">
        <w:rPr>
          <w:rFonts w:hint="cs"/>
          <w:rtl/>
        </w:rPr>
        <w:t xml:space="preserve">עד יום רביעי ושינויים </w:t>
      </w:r>
      <w:r>
        <w:rPr>
          <w:rFonts w:hint="cs"/>
          <w:rtl/>
        </w:rPr>
        <w:t xml:space="preserve">יוכלו להיעשות </w:t>
      </w:r>
      <w:bookmarkStart w:id="106" w:name="_ETM_Q1_811327"/>
      <w:bookmarkEnd w:id="106"/>
      <w:r>
        <w:rPr>
          <w:rFonts w:hint="cs"/>
          <w:rtl/>
        </w:rPr>
        <w:t xml:space="preserve">רק </w:t>
      </w:r>
      <w:r w:rsidR="00501F00">
        <w:rPr>
          <w:rFonts w:hint="cs"/>
          <w:rtl/>
        </w:rPr>
        <w:t>באישור יו</w:t>
      </w:r>
      <w:r>
        <w:rPr>
          <w:rFonts w:hint="cs"/>
          <w:rtl/>
        </w:rPr>
        <w:t xml:space="preserve">שב ראש </w:t>
      </w:r>
      <w:r w:rsidR="00501F00">
        <w:rPr>
          <w:rFonts w:hint="cs"/>
          <w:rtl/>
        </w:rPr>
        <w:t>הכנסת</w:t>
      </w:r>
      <w:r>
        <w:rPr>
          <w:rFonts w:hint="cs"/>
          <w:rtl/>
        </w:rPr>
        <w:t>, למעט ועדת הכנסת שבה יש שינויים</w:t>
      </w:r>
      <w:r w:rsidR="00501F00">
        <w:rPr>
          <w:rFonts w:hint="cs"/>
          <w:rtl/>
        </w:rPr>
        <w:t xml:space="preserve">. </w:t>
      </w:r>
      <w:bookmarkStart w:id="107" w:name="_ETM_Q1_799000"/>
      <w:bookmarkEnd w:id="107"/>
    </w:p>
    <w:p w:rsidR="00501F00" w:rsidRDefault="00501F00" w:rsidP="00501F00">
      <w:pPr>
        <w:rPr>
          <w:rFonts w:hint="cs"/>
          <w:rtl/>
        </w:rPr>
      </w:pPr>
      <w:bookmarkStart w:id="108" w:name="_ETM_Q1_807000"/>
      <w:bookmarkEnd w:id="108"/>
    </w:p>
    <w:p w:rsidR="00501F00" w:rsidRDefault="00501F00" w:rsidP="00501F00">
      <w:pPr>
        <w:pStyle w:val="af"/>
        <w:keepNext/>
        <w:rPr>
          <w:rFonts w:hint="cs"/>
          <w:rtl/>
        </w:rPr>
      </w:pPr>
      <w:r>
        <w:rPr>
          <w:rtl/>
        </w:rPr>
        <w:t>היו"ר יריב לוין:</w:t>
      </w:r>
    </w:p>
    <w:p w:rsidR="00501F00" w:rsidRDefault="00501F00" w:rsidP="00501F00">
      <w:pPr>
        <w:keepNext/>
        <w:rPr>
          <w:rFonts w:hint="cs"/>
          <w:rtl/>
        </w:rPr>
      </w:pPr>
    </w:p>
    <w:p w:rsidR="00501F00" w:rsidRDefault="00501F00" w:rsidP="00F92B85">
      <w:pPr>
        <w:rPr>
          <w:rFonts w:hint="cs"/>
          <w:rtl/>
        </w:rPr>
      </w:pPr>
      <w:r>
        <w:rPr>
          <w:rFonts w:hint="cs"/>
          <w:rtl/>
        </w:rPr>
        <w:t>חבל על הזמן</w:t>
      </w:r>
      <w:r w:rsidR="00F92B85">
        <w:rPr>
          <w:rFonts w:hint="cs"/>
          <w:rtl/>
        </w:rPr>
        <w:t>,</w:t>
      </w:r>
      <w:r>
        <w:rPr>
          <w:rFonts w:hint="cs"/>
          <w:rtl/>
        </w:rPr>
        <w:t xml:space="preserve"> זה מיותר. </w:t>
      </w:r>
      <w:r w:rsidR="00F92B85">
        <w:rPr>
          <w:rFonts w:hint="cs"/>
          <w:rtl/>
        </w:rPr>
        <w:t xml:space="preserve">יש הצעה בסעיף (ב1), היא מונחת לפניכם. </w:t>
      </w:r>
      <w:r>
        <w:rPr>
          <w:rFonts w:hint="cs"/>
          <w:rtl/>
        </w:rPr>
        <w:t xml:space="preserve">אין </w:t>
      </w:r>
      <w:r w:rsidR="00F92B85">
        <w:rPr>
          <w:rFonts w:hint="cs"/>
          <w:rtl/>
        </w:rPr>
        <w:t xml:space="preserve">לה </w:t>
      </w:r>
      <w:r>
        <w:rPr>
          <w:rFonts w:hint="cs"/>
          <w:rtl/>
        </w:rPr>
        <w:t>הסכמה</w:t>
      </w:r>
      <w:r w:rsidR="00F92B85">
        <w:rPr>
          <w:rFonts w:hint="cs"/>
          <w:rtl/>
        </w:rPr>
        <w:t xml:space="preserve"> של יושב ראש ועדת החוקה וגם אני לא מסכים לה, ולכן </w:t>
      </w:r>
      <w:bookmarkStart w:id="109" w:name="_ETM_Q1_831348"/>
      <w:bookmarkEnd w:id="109"/>
      <w:r>
        <w:rPr>
          <w:rFonts w:hint="cs"/>
          <w:rtl/>
        </w:rPr>
        <w:t xml:space="preserve">חבל על </w:t>
      </w:r>
      <w:bookmarkStart w:id="110" w:name="_ETM_Q1_816000"/>
      <w:bookmarkEnd w:id="110"/>
      <w:r>
        <w:rPr>
          <w:rFonts w:hint="cs"/>
          <w:rtl/>
        </w:rPr>
        <w:t xml:space="preserve">הדיון בה בכלל. </w:t>
      </w:r>
    </w:p>
    <w:p w:rsidR="00501F00" w:rsidRDefault="00501F00" w:rsidP="00501F00">
      <w:pPr>
        <w:rPr>
          <w:rFonts w:hint="cs"/>
          <w:rtl/>
        </w:rPr>
      </w:pPr>
    </w:p>
    <w:p w:rsidR="00F92B85" w:rsidRDefault="00F92B85" w:rsidP="00F92B85">
      <w:pPr>
        <w:pStyle w:val="a"/>
        <w:keepNext/>
        <w:rPr>
          <w:rFonts w:hint="cs"/>
          <w:rtl/>
        </w:rPr>
      </w:pPr>
      <w:bookmarkStart w:id="111" w:name="_ETM_Q1_819000"/>
      <w:bookmarkEnd w:id="111"/>
      <w:r>
        <w:rPr>
          <w:rtl/>
        </w:rPr>
        <w:t>ארבל אסטרחן:</w:t>
      </w:r>
    </w:p>
    <w:p w:rsidR="00F92B85" w:rsidRDefault="00F92B85" w:rsidP="00F92B85">
      <w:pPr>
        <w:keepNext/>
        <w:rPr>
          <w:rFonts w:hint="cs"/>
          <w:rtl/>
        </w:rPr>
      </w:pPr>
    </w:p>
    <w:p w:rsidR="00501F00" w:rsidRDefault="00F92B85" w:rsidP="00F92B85">
      <w:pPr>
        <w:rPr>
          <w:rFonts w:hint="cs"/>
          <w:rtl/>
        </w:rPr>
      </w:pPr>
      <w:r>
        <w:rPr>
          <w:rFonts w:hint="cs"/>
          <w:rtl/>
        </w:rPr>
        <w:t xml:space="preserve">"(ג) ישיבות ועדות הכנסת לא יתקיימו בשעה שבה מתקיימת ישיבה של הכסת, אלא אם כן אישר יושב ראש הכנסת, מטעמים מיוחדים, וכפי שיקבע". כאן הציע יושב ראש הכנסת להוסיף שאם "התקיימה ישיבת ועדה בשעת ישיבה של הכנסת, לא תתקיים </w:t>
      </w:r>
      <w:bookmarkStart w:id="112" w:name="_ETM_Q1_847255"/>
      <w:bookmarkEnd w:id="112"/>
      <w:r>
        <w:rPr>
          <w:rFonts w:hint="cs"/>
          <w:rtl/>
        </w:rPr>
        <w:t>הצבעה בוועדה בשעת קיום הצבעה בכנסת, אלא באישור יושב ראש הכנסת".</w:t>
      </w:r>
    </w:p>
    <w:p w:rsidR="00F92B85" w:rsidRDefault="00F92B85" w:rsidP="00F92B85">
      <w:pPr>
        <w:rPr>
          <w:rFonts w:hint="cs"/>
          <w:rtl/>
        </w:rPr>
      </w:pPr>
      <w:bookmarkStart w:id="113" w:name="_ETM_Q1_854679"/>
      <w:bookmarkEnd w:id="113"/>
    </w:p>
    <w:p w:rsidR="00F92B85" w:rsidRDefault="00F92B85" w:rsidP="00F92B85">
      <w:pPr>
        <w:pStyle w:val="af1"/>
        <w:keepNext/>
        <w:rPr>
          <w:rFonts w:hint="cs"/>
          <w:rtl/>
        </w:rPr>
      </w:pPr>
      <w:r>
        <w:rPr>
          <w:rtl/>
        </w:rPr>
        <w:t>דורית ואג:</w:t>
      </w:r>
    </w:p>
    <w:p w:rsidR="00F92B85" w:rsidRDefault="00F92B85" w:rsidP="00F92B85">
      <w:pPr>
        <w:keepNext/>
        <w:rPr>
          <w:rFonts w:hint="cs"/>
          <w:rtl/>
        </w:rPr>
      </w:pPr>
    </w:p>
    <w:p w:rsidR="00F92B85" w:rsidRDefault="00F92B85" w:rsidP="00F92B85">
      <w:pPr>
        <w:rPr>
          <w:rFonts w:hint="cs"/>
          <w:rtl/>
        </w:rPr>
      </w:pPr>
      <w:r>
        <w:rPr>
          <w:rFonts w:hint="cs"/>
          <w:rtl/>
        </w:rPr>
        <w:t xml:space="preserve">זה ממילא נעשה היום. </w:t>
      </w:r>
    </w:p>
    <w:p w:rsidR="00F92B85" w:rsidRDefault="00F92B85" w:rsidP="00F92B85">
      <w:pPr>
        <w:rPr>
          <w:rFonts w:hint="cs"/>
          <w:rtl/>
        </w:rPr>
      </w:pPr>
      <w:bookmarkStart w:id="114" w:name="_ETM_Q1_858536"/>
      <w:bookmarkEnd w:id="114"/>
    </w:p>
    <w:p w:rsidR="00F92B85" w:rsidRDefault="00F92B85" w:rsidP="00F92B85">
      <w:pPr>
        <w:pStyle w:val="a"/>
        <w:keepNext/>
        <w:rPr>
          <w:rFonts w:hint="cs"/>
          <w:rtl/>
        </w:rPr>
      </w:pPr>
      <w:bookmarkStart w:id="115" w:name="_ETM_Q1_858883"/>
      <w:bookmarkEnd w:id="115"/>
      <w:r>
        <w:rPr>
          <w:rtl/>
        </w:rPr>
        <w:t>ארבל אסטרחן:</w:t>
      </w:r>
    </w:p>
    <w:p w:rsidR="00F92B85" w:rsidRDefault="00F92B85" w:rsidP="00F92B85">
      <w:pPr>
        <w:keepNext/>
        <w:rPr>
          <w:rFonts w:hint="cs"/>
          <w:rtl/>
        </w:rPr>
      </w:pPr>
    </w:p>
    <w:p w:rsidR="00F92B85" w:rsidRDefault="00F92B85" w:rsidP="00F92B85">
      <w:pPr>
        <w:rPr>
          <w:rFonts w:hint="cs"/>
          <w:rtl/>
        </w:rPr>
      </w:pPr>
      <w:r>
        <w:rPr>
          <w:rFonts w:hint="cs"/>
          <w:rtl/>
        </w:rPr>
        <w:t xml:space="preserve">ובכל מקרה, יש לו אפשרות לתת </w:t>
      </w:r>
      <w:bookmarkStart w:id="116" w:name="_ETM_Q1_862403"/>
      <w:bookmarkEnd w:id="116"/>
      <w:r>
        <w:rPr>
          <w:rFonts w:hint="cs"/>
          <w:rtl/>
        </w:rPr>
        <w:t xml:space="preserve">אישור. </w:t>
      </w:r>
    </w:p>
    <w:p w:rsidR="00F92B85" w:rsidRDefault="00F92B85" w:rsidP="00F92B85">
      <w:pPr>
        <w:rPr>
          <w:rFonts w:hint="cs"/>
          <w:rtl/>
        </w:rPr>
      </w:pPr>
      <w:bookmarkStart w:id="117" w:name="_ETM_Q1_860419"/>
      <w:bookmarkEnd w:id="117"/>
    </w:p>
    <w:p w:rsidR="008164C0" w:rsidRDefault="00F92B85" w:rsidP="008164C0">
      <w:pPr>
        <w:rPr>
          <w:rFonts w:hint="cs"/>
          <w:rtl/>
        </w:rPr>
      </w:pPr>
      <w:bookmarkStart w:id="118" w:name="_ETM_Q1_849000"/>
      <w:bookmarkStart w:id="119" w:name="_ETM_Q1_851000"/>
      <w:bookmarkEnd w:id="118"/>
      <w:bookmarkEnd w:id="119"/>
      <w:r>
        <w:rPr>
          <w:rFonts w:hint="cs"/>
          <w:rtl/>
        </w:rPr>
        <w:t xml:space="preserve">"(ד) </w:t>
      </w:r>
      <w:r w:rsidR="00501F00">
        <w:rPr>
          <w:rFonts w:hint="cs"/>
          <w:rtl/>
        </w:rPr>
        <w:t xml:space="preserve">יושב ראש הוועדה יזמין לדיון </w:t>
      </w:r>
      <w:bookmarkStart w:id="120" w:name="_ETM_Q1_861000"/>
      <w:bookmarkEnd w:id="120"/>
      <w:r w:rsidR="00501F00">
        <w:rPr>
          <w:rFonts w:hint="cs"/>
          <w:rtl/>
        </w:rPr>
        <w:t xml:space="preserve">חבר כנסת </w:t>
      </w:r>
      <w:r>
        <w:rPr>
          <w:rFonts w:hint="cs"/>
          <w:rtl/>
        </w:rPr>
        <w:t>ש</w:t>
      </w:r>
      <w:r w:rsidR="00501F00">
        <w:rPr>
          <w:rFonts w:hint="cs"/>
          <w:rtl/>
        </w:rPr>
        <w:t xml:space="preserve">אינו חבר הוועדה אם </w:t>
      </w:r>
      <w:r>
        <w:rPr>
          <w:rFonts w:hint="cs"/>
          <w:rtl/>
        </w:rPr>
        <w:t xml:space="preserve">הציע הצעה שהועברה לדיון בוועדה או הצעת תיקון או הסתייגות להצעת חוק שנדונה בוועדה כדי שיציג את הצעתו; הייתה הישיבה חסויה, יקבע יושב ראש הוועדה את </w:t>
      </w:r>
      <w:bookmarkStart w:id="121" w:name="_ETM_Q1_888099"/>
      <w:bookmarkEnd w:id="121"/>
      <w:r>
        <w:rPr>
          <w:rFonts w:hint="cs"/>
          <w:rtl/>
        </w:rPr>
        <w:t xml:space="preserve">מידת השתתפותו של המציע בדיון הנערך לאחר שהציג את </w:t>
      </w:r>
      <w:bookmarkStart w:id="122" w:name="_ETM_Q1_890591"/>
      <w:bookmarkEnd w:id="122"/>
      <w:r>
        <w:rPr>
          <w:rFonts w:hint="cs"/>
          <w:rtl/>
        </w:rPr>
        <w:t xml:space="preserve">הצעתו". </w:t>
      </w:r>
      <w:bookmarkStart w:id="123" w:name="_ETM_Q1_870000"/>
      <w:bookmarkEnd w:id="123"/>
    </w:p>
    <w:p w:rsidR="008164C0" w:rsidRDefault="008164C0" w:rsidP="008164C0">
      <w:pPr>
        <w:rPr>
          <w:rFonts w:hint="cs"/>
          <w:rtl/>
        </w:rPr>
      </w:pPr>
    </w:p>
    <w:p w:rsidR="008164C0" w:rsidRDefault="008164C0" w:rsidP="008164C0">
      <w:pPr>
        <w:pStyle w:val="af"/>
        <w:keepNext/>
        <w:rPr>
          <w:rFonts w:hint="cs"/>
          <w:rtl/>
        </w:rPr>
      </w:pPr>
      <w:r>
        <w:rPr>
          <w:rtl/>
        </w:rPr>
        <w:t>היו"ר יריב לוין:</w:t>
      </w:r>
    </w:p>
    <w:p w:rsidR="008164C0" w:rsidRDefault="008164C0" w:rsidP="008164C0">
      <w:pPr>
        <w:keepNext/>
        <w:rPr>
          <w:rFonts w:hint="cs"/>
          <w:rtl/>
        </w:rPr>
      </w:pPr>
    </w:p>
    <w:p w:rsidR="008164C0" w:rsidRDefault="008164C0" w:rsidP="008164C0">
      <w:pPr>
        <w:rPr>
          <w:rFonts w:hint="cs"/>
          <w:rtl/>
        </w:rPr>
      </w:pPr>
      <w:r>
        <w:rPr>
          <w:rFonts w:hint="cs"/>
          <w:rtl/>
        </w:rPr>
        <w:t>ברור. סעיף (ה).</w:t>
      </w:r>
    </w:p>
    <w:p w:rsidR="008164C0" w:rsidRDefault="008164C0" w:rsidP="008164C0">
      <w:pPr>
        <w:rPr>
          <w:rFonts w:hint="cs"/>
          <w:rtl/>
        </w:rPr>
      </w:pPr>
    </w:p>
    <w:p w:rsidR="008164C0" w:rsidRDefault="008164C0" w:rsidP="008164C0">
      <w:pPr>
        <w:pStyle w:val="a"/>
        <w:keepNext/>
        <w:rPr>
          <w:rFonts w:hint="cs"/>
          <w:rtl/>
        </w:rPr>
      </w:pPr>
      <w:r>
        <w:rPr>
          <w:rtl/>
        </w:rPr>
        <w:t>ארבל אסטרחן:</w:t>
      </w:r>
    </w:p>
    <w:p w:rsidR="008164C0" w:rsidRDefault="008164C0" w:rsidP="008164C0">
      <w:pPr>
        <w:keepNext/>
        <w:rPr>
          <w:rFonts w:hint="cs"/>
          <w:rtl/>
        </w:rPr>
      </w:pPr>
    </w:p>
    <w:p w:rsidR="00501F00" w:rsidRDefault="008164C0" w:rsidP="008164C0">
      <w:pPr>
        <w:rPr>
          <w:rFonts w:hint="cs"/>
          <w:rtl/>
        </w:rPr>
      </w:pPr>
      <w:r>
        <w:rPr>
          <w:rFonts w:hint="cs"/>
          <w:rtl/>
        </w:rPr>
        <w:t xml:space="preserve">פה יש לנו החלטה </w:t>
      </w:r>
      <w:bookmarkStart w:id="124" w:name="_ETM_Q1_878000"/>
      <w:bookmarkEnd w:id="124"/>
      <w:r w:rsidR="00501F00">
        <w:rPr>
          <w:rFonts w:hint="cs"/>
          <w:rtl/>
        </w:rPr>
        <w:t xml:space="preserve">של ועדת הכנסת </w:t>
      </w:r>
      <w:bookmarkStart w:id="125" w:name="_ETM_Q1_889000"/>
      <w:bookmarkEnd w:id="125"/>
      <w:r w:rsidR="00501F00">
        <w:rPr>
          <w:rFonts w:hint="cs"/>
          <w:rtl/>
        </w:rPr>
        <w:t xml:space="preserve">משנת 75' שאומרת: סיורי </w:t>
      </w:r>
      <w:r>
        <w:rPr>
          <w:rFonts w:hint="cs"/>
          <w:rtl/>
        </w:rPr>
        <w:t xml:space="preserve">עבודה </w:t>
      </w:r>
      <w:bookmarkStart w:id="126" w:name="_ETM_Q1_904879"/>
      <w:bookmarkEnd w:id="126"/>
      <w:r>
        <w:rPr>
          <w:rFonts w:hint="cs"/>
          <w:rtl/>
        </w:rPr>
        <w:t xml:space="preserve">וביקורת היזומים על-ידי ועדה מוועדות הכנסת או על-ידי </w:t>
      </w:r>
      <w:r w:rsidR="00501F00">
        <w:rPr>
          <w:rFonts w:hint="cs"/>
          <w:rtl/>
        </w:rPr>
        <w:t>ועד</w:t>
      </w:r>
      <w:r>
        <w:rPr>
          <w:rFonts w:hint="cs"/>
          <w:rtl/>
        </w:rPr>
        <w:t>ת משנה</w:t>
      </w:r>
      <w:r w:rsidR="00501F00">
        <w:rPr>
          <w:rFonts w:hint="cs"/>
          <w:rtl/>
        </w:rPr>
        <w:t xml:space="preserve"> ייערכו בתיאום עם יושב ראש הכנסת </w:t>
      </w:r>
      <w:bookmarkStart w:id="127" w:name="_ETM_Q1_899000"/>
      <w:bookmarkEnd w:id="127"/>
      <w:r w:rsidR="00501F00">
        <w:rPr>
          <w:rFonts w:hint="cs"/>
          <w:rtl/>
        </w:rPr>
        <w:t xml:space="preserve">מתקציב הכנסת. </w:t>
      </w:r>
      <w:r>
        <w:rPr>
          <w:rFonts w:hint="cs"/>
          <w:rtl/>
        </w:rPr>
        <w:t xml:space="preserve">כאן </w:t>
      </w:r>
      <w:bookmarkStart w:id="128" w:name="_ETM_Q1_915521"/>
      <w:bookmarkEnd w:id="128"/>
      <w:r w:rsidR="00501F00">
        <w:rPr>
          <w:rFonts w:hint="cs"/>
          <w:rtl/>
        </w:rPr>
        <w:t xml:space="preserve">מוצע להפוך </w:t>
      </w:r>
      <w:r>
        <w:rPr>
          <w:rFonts w:hint="cs"/>
          <w:rtl/>
        </w:rPr>
        <w:t xml:space="preserve">את ההחלטה הזאת </w:t>
      </w:r>
      <w:r w:rsidR="00501F00">
        <w:rPr>
          <w:rFonts w:hint="cs"/>
          <w:rtl/>
        </w:rPr>
        <w:t xml:space="preserve">לסעיף </w:t>
      </w:r>
      <w:r>
        <w:rPr>
          <w:rFonts w:hint="cs"/>
          <w:rtl/>
        </w:rPr>
        <w:t xml:space="preserve">שאומר </w:t>
      </w:r>
      <w:r>
        <w:rPr>
          <w:rtl/>
        </w:rPr>
        <w:t>–</w:t>
      </w:r>
      <w:r>
        <w:rPr>
          <w:rFonts w:hint="cs"/>
          <w:rtl/>
        </w:rPr>
        <w:t xml:space="preserve"> אנחנו משתמשים באותו מינוח: "סיורי עבודה וביקורת של ועדה ייערכו </w:t>
      </w:r>
      <w:r w:rsidR="00501F00">
        <w:rPr>
          <w:rFonts w:hint="cs"/>
          <w:rtl/>
        </w:rPr>
        <w:t>באישור מראש של יושב ר</w:t>
      </w:r>
      <w:bookmarkStart w:id="129" w:name="_ETM_Q1_911000"/>
      <w:bookmarkEnd w:id="129"/>
      <w:r w:rsidR="00501F00">
        <w:rPr>
          <w:rFonts w:hint="cs"/>
          <w:rtl/>
        </w:rPr>
        <w:t>אש הכנסת</w:t>
      </w:r>
      <w:r>
        <w:rPr>
          <w:rFonts w:hint="cs"/>
          <w:rtl/>
        </w:rPr>
        <w:t>, מתקציב הכנסת,</w:t>
      </w:r>
      <w:r w:rsidR="00501F00">
        <w:rPr>
          <w:rFonts w:hint="cs"/>
          <w:rtl/>
        </w:rPr>
        <w:t xml:space="preserve"> וככל האפשר בימים</w:t>
      </w:r>
      <w:r>
        <w:rPr>
          <w:rFonts w:hint="cs"/>
          <w:rtl/>
        </w:rPr>
        <w:t xml:space="preserve"> שאינם ימי ישיבות של הכנסת</w:t>
      </w:r>
      <w:r w:rsidR="00501F00">
        <w:rPr>
          <w:rFonts w:hint="cs"/>
          <w:rtl/>
        </w:rPr>
        <w:t>.</w:t>
      </w:r>
      <w:r>
        <w:rPr>
          <w:rFonts w:hint="cs"/>
          <w:rtl/>
        </w:rPr>
        <w:t>" גם הוראה זו היא על דעתו של יושב ראש הכנסת.</w:t>
      </w:r>
      <w:r w:rsidR="00501F00">
        <w:rPr>
          <w:rFonts w:hint="cs"/>
          <w:rtl/>
        </w:rPr>
        <w:t xml:space="preserve"> </w:t>
      </w:r>
    </w:p>
    <w:p w:rsidR="00501F00" w:rsidRDefault="00501F00" w:rsidP="00501F00">
      <w:pPr>
        <w:rPr>
          <w:rFonts w:hint="cs"/>
          <w:rtl/>
        </w:rPr>
      </w:pPr>
    </w:p>
    <w:p w:rsidR="00501F00" w:rsidRDefault="008164C0" w:rsidP="008164C0">
      <w:pPr>
        <w:rPr>
          <w:rFonts w:hint="cs"/>
          <w:rtl/>
        </w:rPr>
      </w:pPr>
      <w:bookmarkStart w:id="130" w:name="_ETM_Q1_919000"/>
      <w:bookmarkEnd w:id="130"/>
      <w:r>
        <w:rPr>
          <w:rFonts w:hint="cs"/>
          <w:rtl/>
        </w:rPr>
        <w:t>עכשיו אנחנו מגיעים ל</w:t>
      </w:r>
      <w:r w:rsidR="00501F00">
        <w:rPr>
          <w:rFonts w:hint="cs"/>
          <w:rtl/>
        </w:rPr>
        <w:t xml:space="preserve">אפשרות </w:t>
      </w:r>
      <w:r>
        <w:rPr>
          <w:rFonts w:hint="cs"/>
          <w:rtl/>
        </w:rPr>
        <w:t xml:space="preserve">שיש לחלק </w:t>
      </w:r>
      <w:bookmarkStart w:id="131" w:name="_ETM_Q1_942610"/>
      <w:bookmarkEnd w:id="131"/>
      <w:r>
        <w:rPr>
          <w:rFonts w:hint="cs"/>
          <w:rtl/>
        </w:rPr>
        <w:t xml:space="preserve">מחברי הוועדה </w:t>
      </w:r>
      <w:r w:rsidR="00501F00">
        <w:rPr>
          <w:rFonts w:hint="cs"/>
          <w:rtl/>
        </w:rPr>
        <w:t xml:space="preserve">לדרוש </w:t>
      </w:r>
      <w:bookmarkStart w:id="132" w:name="_ETM_Q1_925000"/>
      <w:bookmarkEnd w:id="132"/>
      <w:r w:rsidR="00D53E2F">
        <w:rPr>
          <w:rFonts w:hint="cs"/>
          <w:rtl/>
        </w:rPr>
        <w:t xml:space="preserve">ישיבה. </w:t>
      </w:r>
      <w:r>
        <w:rPr>
          <w:rFonts w:hint="cs"/>
          <w:rtl/>
        </w:rPr>
        <w:t xml:space="preserve">"12. (א) </w:t>
      </w:r>
      <w:r w:rsidR="00D53E2F">
        <w:rPr>
          <w:rFonts w:hint="cs"/>
          <w:rtl/>
        </w:rPr>
        <w:t xml:space="preserve">יושב ראש ועדה יזמין </w:t>
      </w:r>
      <w:r>
        <w:rPr>
          <w:rFonts w:hint="cs"/>
          <w:rtl/>
        </w:rPr>
        <w:t xml:space="preserve">את חברי הוועדה </w:t>
      </w:r>
      <w:r w:rsidR="00D53E2F">
        <w:rPr>
          <w:rFonts w:hint="cs"/>
          <w:rtl/>
        </w:rPr>
        <w:t>לישיבה על</w:t>
      </w:r>
      <w:r>
        <w:rPr>
          <w:rFonts w:hint="cs"/>
          <w:rtl/>
        </w:rPr>
        <w:t>-</w:t>
      </w:r>
      <w:r w:rsidR="00D53E2F">
        <w:rPr>
          <w:rFonts w:hint="cs"/>
          <w:rtl/>
        </w:rPr>
        <w:t xml:space="preserve">פי דרישה של </w:t>
      </w:r>
      <w:bookmarkStart w:id="133" w:name="_ETM_Q1_937000"/>
      <w:bookmarkEnd w:id="133"/>
      <w:r w:rsidR="00D53E2F">
        <w:rPr>
          <w:rFonts w:hint="cs"/>
          <w:rtl/>
        </w:rPr>
        <w:t>הממשלה</w:t>
      </w:r>
      <w:r>
        <w:rPr>
          <w:rFonts w:hint="cs"/>
          <w:rtl/>
        </w:rPr>
        <w:t xml:space="preserve"> בהודעה בכתב</w:t>
      </w:r>
      <w:bookmarkStart w:id="134" w:name="_ETM_Q1_951994"/>
      <w:bookmarkEnd w:id="134"/>
      <w:r>
        <w:rPr>
          <w:rFonts w:hint="cs"/>
          <w:rtl/>
        </w:rPr>
        <w:t xml:space="preserve"> של מזכיר הממשלה,</w:t>
      </w:r>
      <w:r w:rsidR="00D53E2F">
        <w:rPr>
          <w:rFonts w:hint="cs"/>
          <w:rtl/>
        </w:rPr>
        <w:t xml:space="preserve"> או של שליש מחברי הוועדה, שבה יפורט</w:t>
      </w:r>
      <w:r>
        <w:rPr>
          <w:rFonts w:hint="cs"/>
          <w:rtl/>
        </w:rPr>
        <w:t xml:space="preserve"> נושא הישיבה;"</w:t>
      </w:r>
      <w:r w:rsidR="00D53E2F">
        <w:rPr>
          <w:rFonts w:hint="cs"/>
          <w:rtl/>
        </w:rPr>
        <w:t xml:space="preserve"> הוראה כזאת </w:t>
      </w:r>
      <w:bookmarkStart w:id="135" w:name="_ETM_Q1_945000"/>
      <w:bookmarkEnd w:id="135"/>
      <w:r w:rsidR="00D53E2F">
        <w:rPr>
          <w:rFonts w:hint="cs"/>
          <w:rtl/>
        </w:rPr>
        <w:t>קיימת לנו היום בסעיף 98, שאומר שישיבות דחופות יזומנו</w:t>
      </w:r>
      <w:r>
        <w:rPr>
          <w:rFonts w:hint="cs"/>
          <w:rtl/>
        </w:rPr>
        <w:t xml:space="preserve"> על-ידי היושב ראש לפי </w:t>
      </w:r>
      <w:bookmarkStart w:id="136" w:name="_ETM_Q1_969158"/>
      <w:bookmarkEnd w:id="136"/>
      <w:r>
        <w:rPr>
          <w:rFonts w:hint="cs"/>
          <w:rtl/>
        </w:rPr>
        <w:t>יוזמתו, לפי דרישת שליש מחברי הוועדה א</w:t>
      </w:r>
      <w:bookmarkStart w:id="137" w:name="_ETM_Q1_956000"/>
      <w:bookmarkEnd w:id="137"/>
      <w:r w:rsidR="00D53E2F">
        <w:rPr>
          <w:rFonts w:hint="cs"/>
          <w:rtl/>
        </w:rPr>
        <w:t xml:space="preserve">ו לפי דרישת הממשלה. </w:t>
      </w:r>
      <w:r>
        <w:rPr>
          <w:rFonts w:hint="cs"/>
          <w:rtl/>
        </w:rPr>
        <w:t xml:space="preserve">פה אנחנו לא משתמשים </w:t>
      </w:r>
      <w:bookmarkStart w:id="138" w:name="_ETM_Q1_976072"/>
      <w:bookmarkEnd w:id="138"/>
      <w:r>
        <w:rPr>
          <w:rFonts w:hint="cs"/>
          <w:rtl/>
        </w:rPr>
        <w:t xml:space="preserve">במונח "ישיבה דחופה" או "ישיבה רגילה", אלא </w:t>
      </w:r>
      <w:r w:rsidR="00D53E2F">
        <w:rPr>
          <w:rFonts w:hint="cs"/>
          <w:rtl/>
        </w:rPr>
        <w:t xml:space="preserve">יש להם סמכות לדרוש </w:t>
      </w:r>
      <w:bookmarkStart w:id="139" w:name="_ETM_Q1_965000"/>
      <w:bookmarkEnd w:id="139"/>
      <w:r w:rsidR="00D53E2F">
        <w:rPr>
          <w:rFonts w:hint="cs"/>
          <w:rtl/>
        </w:rPr>
        <w:t xml:space="preserve">ישיבה. </w:t>
      </w:r>
    </w:p>
    <w:p w:rsidR="00D53E2F" w:rsidRDefault="00D53E2F" w:rsidP="00501F00">
      <w:pPr>
        <w:rPr>
          <w:rFonts w:hint="cs"/>
          <w:rtl/>
        </w:rPr>
      </w:pPr>
    </w:p>
    <w:p w:rsidR="00D53E2F" w:rsidRDefault="00D53E2F" w:rsidP="00D53E2F">
      <w:pPr>
        <w:pStyle w:val="af"/>
        <w:keepNext/>
        <w:rPr>
          <w:rFonts w:hint="cs"/>
          <w:rtl/>
        </w:rPr>
      </w:pPr>
      <w:bookmarkStart w:id="140" w:name="_ETM_Q1_966000"/>
      <w:bookmarkEnd w:id="140"/>
      <w:r>
        <w:rPr>
          <w:rtl/>
        </w:rPr>
        <w:t>היו"ר יריב לוין:</w:t>
      </w:r>
    </w:p>
    <w:p w:rsidR="00D53E2F" w:rsidRDefault="00D53E2F" w:rsidP="00D53E2F">
      <w:pPr>
        <w:keepNext/>
        <w:rPr>
          <w:rFonts w:hint="cs"/>
          <w:rtl/>
        </w:rPr>
      </w:pPr>
    </w:p>
    <w:p w:rsidR="00D53E2F" w:rsidRDefault="00D53E2F" w:rsidP="00D53E2F">
      <w:pPr>
        <w:rPr>
          <w:rFonts w:hint="cs"/>
          <w:rtl/>
        </w:rPr>
      </w:pPr>
      <w:r>
        <w:rPr>
          <w:rFonts w:hint="cs"/>
          <w:rtl/>
        </w:rPr>
        <w:t xml:space="preserve">לסיפא אני מתנגד, כדעתו של יושב ראש ועדת החוקה. </w:t>
      </w:r>
    </w:p>
    <w:p w:rsidR="00D53E2F" w:rsidRDefault="00D53E2F" w:rsidP="00D53E2F">
      <w:pPr>
        <w:rPr>
          <w:rFonts w:hint="cs"/>
          <w:rtl/>
        </w:rPr>
      </w:pPr>
    </w:p>
    <w:p w:rsidR="00636CF6" w:rsidRDefault="00636CF6" w:rsidP="00636CF6">
      <w:pPr>
        <w:pStyle w:val="a"/>
        <w:keepNext/>
        <w:rPr>
          <w:rFonts w:hint="cs"/>
          <w:rtl/>
        </w:rPr>
      </w:pPr>
      <w:bookmarkStart w:id="141" w:name="_ETM_Q1_977000"/>
      <w:bookmarkEnd w:id="141"/>
      <w:r>
        <w:rPr>
          <w:rtl/>
        </w:rPr>
        <w:t>ארבל אסטרחן:</w:t>
      </w:r>
    </w:p>
    <w:p w:rsidR="00636CF6" w:rsidRDefault="00636CF6" w:rsidP="00636CF6">
      <w:pPr>
        <w:keepNext/>
        <w:rPr>
          <w:rFonts w:hint="cs"/>
          <w:rtl/>
        </w:rPr>
      </w:pPr>
    </w:p>
    <w:p w:rsidR="00D53E2F" w:rsidRDefault="00D53E2F" w:rsidP="00636CF6">
      <w:pPr>
        <w:rPr>
          <w:rFonts w:hint="cs"/>
          <w:rtl/>
        </w:rPr>
      </w:pPr>
      <w:bookmarkStart w:id="142" w:name="_ETM_Q1_978000"/>
      <w:bookmarkEnd w:id="142"/>
      <w:r>
        <w:rPr>
          <w:rFonts w:hint="cs"/>
          <w:rtl/>
        </w:rPr>
        <w:t>גם אמנון כהן</w:t>
      </w:r>
      <w:r w:rsidR="00636CF6">
        <w:rPr>
          <w:rFonts w:hint="cs"/>
          <w:rtl/>
        </w:rPr>
        <w:t xml:space="preserve">, יושב ראש </w:t>
      </w:r>
      <w:bookmarkStart w:id="143" w:name="_ETM_Q1_986264"/>
      <w:bookmarkEnd w:id="143"/>
      <w:r w:rsidR="00636CF6">
        <w:rPr>
          <w:rFonts w:hint="cs"/>
          <w:rtl/>
        </w:rPr>
        <w:t xml:space="preserve">ועדת הפנים </w:t>
      </w:r>
      <w:r>
        <w:rPr>
          <w:rFonts w:hint="cs"/>
          <w:rtl/>
        </w:rPr>
        <w:t>התנגד</w:t>
      </w:r>
      <w:r w:rsidR="00636CF6">
        <w:rPr>
          <w:rFonts w:hint="cs"/>
          <w:rtl/>
        </w:rPr>
        <w:t xml:space="preserve"> לזה</w:t>
      </w:r>
      <w:r>
        <w:rPr>
          <w:rFonts w:hint="cs"/>
          <w:rtl/>
        </w:rPr>
        <w:t xml:space="preserve">. </w:t>
      </w:r>
    </w:p>
    <w:p w:rsidR="00636CF6" w:rsidRDefault="00636CF6" w:rsidP="00636CF6">
      <w:pPr>
        <w:rPr>
          <w:rFonts w:hint="cs"/>
          <w:rtl/>
        </w:rPr>
      </w:pPr>
    </w:p>
    <w:p w:rsidR="00636CF6" w:rsidRDefault="00636CF6" w:rsidP="00636CF6">
      <w:pPr>
        <w:pStyle w:val="af"/>
        <w:keepNext/>
        <w:rPr>
          <w:rFonts w:hint="cs"/>
          <w:rtl/>
        </w:rPr>
      </w:pPr>
      <w:r>
        <w:rPr>
          <w:rtl/>
        </w:rPr>
        <w:t>היו"ר יריב לוין:</w:t>
      </w:r>
    </w:p>
    <w:p w:rsidR="00636CF6" w:rsidRDefault="00636CF6" w:rsidP="00636CF6">
      <w:pPr>
        <w:keepNext/>
        <w:rPr>
          <w:rFonts w:hint="cs"/>
          <w:rtl/>
        </w:rPr>
      </w:pPr>
    </w:p>
    <w:p w:rsidR="00636CF6" w:rsidRDefault="00636CF6" w:rsidP="00636CF6">
      <w:pPr>
        <w:rPr>
          <w:rFonts w:hint="cs"/>
          <w:rtl/>
        </w:rPr>
      </w:pPr>
      <w:r>
        <w:rPr>
          <w:rFonts w:hint="cs"/>
          <w:rtl/>
        </w:rPr>
        <w:t xml:space="preserve">אז אפשר לוותר על זה ולהמשיך </w:t>
      </w:r>
      <w:bookmarkStart w:id="144" w:name="_ETM_Q1_991784"/>
      <w:bookmarkEnd w:id="144"/>
      <w:r>
        <w:rPr>
          <w:rFonts w:hint="cs"/>
          <w:rtl/>
        </w:rPr>
        <w:t xml:space="preserve">הלאה. </w:t>
      </w:r>
    </w:p>
    <w:p w:rsidR="00636CF6" w:rsidRDefault="00636CF6" w:rsidP="00636CF6">
      <w:pPr>
        <w:rPr>
          <w:rFonts w:hint="cs"/>
          <w:rtl/>
        </w:rPr>
      </w:pPr>
    </w:p>
    <w:p w:rsidR="00636CF6" w:rsidRDefault="00636CF6" w:rsidP="00636CF6">
      <w:pPr>
        <w:pStyle w:val="a"/>
        <w:keepNext/>
        <w:rPr>
          <w:rFonts w:hint="cs"/>
          <w:rtl/>
        </w:rPr>
      </w:pPr>
      <w:r>
        <w:rPr>
          <w:rtl/>
        </w:rPr>
        <w:t>ארבל אסטרחן:</w:t>
      </w:r>
    </w:p>
    <w:p w:rsidR="00636CF6" w:rsidRDefault="00636CF6" w:rsidP="00636CF6">
      <w:pPr>
        <w:keepNext/>
        <w:rPr>
          <w:rFonts w:hint="cs"/>
          <w:rtl/>
        </w:rPr>
      </w:pPr>
    </w:p>
    <w:p w:rsidR="00636CF6" w:rsidRDefault="00636CF6" w:rsidP="00636CF6">
      <w:pPr>
        <w:rPr>
          <w:rFonts w:hint="cs"/>
          <w:rtl/>
        </w:rPr>
      </w:pPr>
      <w:r>
        <w:rPr>
          <w:rFonts w:hint="cs"/>
          <w:rtl/>
        </w:rPr>
        <w:t xml:space="preserve">אנחנו לא משתמשים במונח "ישיבה דחופה", אז </w:t>
      </w:r>
      <w:bookmarkStart w:id="145" w:name="_ETM_Q1_995685"/>
      <w:bookmarkEnd w:id="145"/>
      <w:r>
        <w:rPr>
          <w:rFonts w:hint="cs"/>
          <w:rtl/>
        </w:rPr>
        <w:t xml:space="preserve">לא כתוב תוך כמה זמן היושב ראש צריך לזמן ישיבה </w:t>
      </w:r>
      <w:bookmarkStart w:id="146" w:name="_ETM_Q1_998979"/>
      <w:bookmarkEnd w:id="146"/>
      <w:r>
        <w:rPr>
          <w:rFonts w:hint="cs"/>
          <w:rtl/>
        </w:rPr>
        <w:t xml:space="preserve">כזאת. זאת אומרת, הממשלה דורשת ממנו לזמן ישיבה ולא כתוב </w:t>
      </w:r>
      <w:bookmarkStart w:id="147" w:name="_ETM_Q1_1004444"/>
      <w:bookmarkEnd w:id="147"/>
      <w:r>
        <w:rPr>
          <w:rFonts w:hint="cs"/>
          <w:rtl/>
        </w:rPr>
        <w:t xml:space="preserve">תוך כמה זמן הוא צריך לעשות את זה, אפילו </w:t>
      </w:r>
      <w:bookmarkStart w:id="148" w:name="_ETM_Q1_1005565"/>
      <w:bookmarkEnd w:id="148"/>
      <w:r>
        <w:rPr>
          <w:rFonts w:hint="cs"/>
          <w:rtl/>
        </w:rPr>
        <w:t xml:space="preserve">לא כהמלצה או כהנחיה. </w:t>
      </w:r>
    </w:p>
    <w:p w:rsidR="00AD3DCB" w:rsidRDefault="00AD3DCB" w:rsidP="00636CF6">
      <w:pPr>
        <w:rPr>
          <w:rFonts w:hint="cs"/>
          <w:rtl/>
        </w:rPr>
      </w:pPr>
    </w:p>
    <w:p w:rsidR="00AD3DCB" w:rsidRDefault="00AD3DCB" w:rsidP="00AD3DCB">
      <w:pPr>
        <w:pStyle w:val="af"/>
        <w:keepNext/>
        <w:rPr>
          <w:rFonts w:hint="cs"/>
          <w:rtl/>
        </w:rPr>
      </w:pPr>
      <w:r>
        <w:rPr>
          <w:rtl/>
        </w:rPr>
        <w:t>היו"ר יריב לוין:</w:t>
      </w:r>
    </w:p>
    <w:p w:rsidR="00AD3DCB" w:rsidRDefault="00AD3DCB" w:rsidP="00AD3DCB">
      <w:pPr>
        <w:keepNext/>
        <w:rPr>
          <w:rFonts w:hint="cs"/>
          <w:rtl/>
        </w:rPr>
      </w:pPr>
    </w:p>
    <w:p w:rsidR="00AD3DCB" w:rsidRDefault="00AD3DCB" w:rsidP="00AD3DCB">
      <w:pPr>
        <w:rPr>
          <w:rFonts w:hint="cs"/>
          <w:rtl/>
        </w:rPr>
      </w:pPr>
      <w:r>
        <w:rPr>
          <w:rFonts w:hint="cs"/>
          <w:rtl/>
        </w:rPr>
        <w:t xml:space="preserve">אנחנו נשאיר את זה, מתוך תקווה </w:t>
      </w:r>
      <w:bookmarkStart w:id="149" w:name="_ETM_Q1_1016498"/>
      <w:bookmarkEnd w:id="149"/>
      <w:r>
        <w:rPr>
          <w:rFonts w:hint="cs"/>
          <w:rtl/>
        </w:rPr>
        <w:t>שה</w:t>
      </w:r>
      <w:smartTag w:uri="urn:schemas-microsoft-com:office:smarttags" w:element="PersonName">
        <w:r>
          <w:rPr>
            <w:rFonts w:hint="cs"/>
            <w:rtl/>
          </w:rPr>
          <w:t>דב</w:t>
        </w:r>
      </w:smartTag>
      <w:r>
        <w:rPr>
          <w:rFonts w:hint="cs"/>
          <w:rtl/>
        </w:rPr>
        <w:t>רים יתנהלו - - -</w:t>
      </w:r>
    </w:p>
    <w:p w:rsidR="00AD3DCB" w:rsidRDefault="00AD3DCB" w:rsidP="00AD3DCB">
      <w:pPr>
        <w:rPr>
          <w:rFonts w:hint="cs"/>
          <w:rtl/>
        </w:rPr>
      </w:pPr>
      <w:bookmarkStart w:id="150" w:name="_ETM_Q1_1017815"/>
      <w:bookmarkEnd w:id="150"/>
    </w:p>
    <w:p w:rsidR="00AD3DCB" w:rsidRDefault="00AD3DCB" w:rsidP="00AD3DCB">
      <w:pPr>
        <w:pStyle w:val="a"/>
        <w:keepNext/>
        <w:rPr>
          <w:rFonts w:hint="cs"/>
          <w:rtl/>
        </w:rPr>
      </w:pPr>
      <w:r>
        <w:rPr>
          <w:rtl/>
        </w:rPr>
        <w:t>ארבל אסטרחן:</w:t>
      </w:r>
    </w:p>
    <w:p w:rsidR="00AD3DCB" w:rsidRDefault="00AD3DCB" w:rsidP="00AD3DCB">
      <w:pPr>
        <w:keepNext/>
        <w:rPr>
          <w:rFonts w:hint="cs"/>
          <w:rtl/>
        </w:rPr>
      </w:pPr>
    </w:p>
    <w:p w:rsidR="00AD3DCB" w:rsidRDefault="00AD3DCB" w:rsidP="00AD3DCB">
      <w:pPr>
        <w:rPr>
          <w:rFonts w:hint="cs"/>
          <w:rtl/>
        </w:rPr>
      </w:pPr>
      <w:r>
        <w:rPr>
          <w:rFonts w:hint="cs"/>
          <w:rtl/>
        </w:rPr>
        <w:t xml:space="preserve">היום לא כתוב זמן, אבל זה </w:t>
      </w:r>
      <w:bookmarkStart w:id="151" w:name="_ETM_Q1_1023103"/>
      <w:bookmarkEnd w:id="151"/>
      <w:r>
        <w:rPr>
          <w:rFonts w:hint="cs"/>
          <w:rtl/>
        </w:rPr>
        <w:t>נקרא "ישיבה דחופה".</w:t>
      </w:r>
    </w:p>
    <w:p w:rsidR="00AD3DCB" w:rsidRDefault="00AD3DCB" w:rsidP="00AD3DCB">
      <w:pPr>
        <w:rPr>
          <w:rFonts w:hint="cs"/>
          <w:rtl/>
        </w:rPr>
      </w:pPr>
      <w:bookmarkStart w:id="152" w:name="_ETM_Q1_1022760"/>
      <w:bookmarkEnd w:id="152"/>
    </w:p>
    <w:p w:rsidR="00AD3DCB" w:rsidRDefault="00AD3DCB" w:rsidP="00AD3DCB">
      <w:pPr>
        <w:pStyle w:val="af1"/>
        <w:keepNext/>
        <w:rPr>
          <w:rFonts w:hint="cs"/>
          <w:rtl/>
        </w:rPr>
      </w:pPr>
      <w:bookmarkStart w:id="153" w:name="_ETM_Q1_1018183"/>
      <w:bookmarkEnd w:id="153"/>
      <w:r>
        <w:rPr>
          <w:rtl/>
        </w:rPr>
        <w:t>רונית חייקין:</w:t>
      </w:r>
    </w:p>
    <w:p w:rsidR="00AD3DCB" w:rsidRDefault="00AD3DCB" w:rsidP="00AD3DCB">
      <w:pPr>
        <w:keepNext/>
        <w:rPr>
          <w:rFonts w:hint="cs"/>
          <w:rtl/>
        </w:rPr>
      </w:pPr>
    </w:p>
    <w:p w:rsidR="00D53E2F" w:rsidRDefault="00D53E2F" w:rsidP="00D53E2F">
      <w:pPr>
        <w:rPr>
          <w:rFonts w:hint="cs"/>
          <w:rtl/>
        </w:rPr>
      </w:pPr>
      <w:bookmarkStart w:id="154" w:name="_ETM_Q1_1015000"/>
      <w:bookmarkEnd w:id="154"/>
      <w:r>
        <w:rPr>
          <w:rFonts w:hint="cs"/>
          <w:rtl/>
        </w:rPr>
        <w:t xml:space="preserve">אם זה עניין דחוף יש לזה </w:t>
      </w:r>
      <w:bookmarkStart w:id="155" w:name="_ETM_Q1_1019000"/>
      <w:bookmarkEnd w:id="155"/>
      <w:r>
        <w:rPr>
          <w:rFonts w:hint="cs"/>
          <w:rtl/>
        </w:rPr>
        <w:t xml:space="preserve">משמעות. </w:t>
      </w:r>
    </w:p>
    <w:p w:rsidR="00AD3DCB" w:rsidRDefault="00AD3DCB" w:rsidP="00D53E2F">
      <w:pPr>
        <w:rPr>
          <w:rFonts w:hint="cs"/>
          <w:rtl/>
        </w:rPr>
      </w:pPr>
    </w:p>
    <w:p w:rsidR="00AD3DCB" w:rsidRDefault="00AD3DCB" w:rsidP="00AD3DCB">
      <w:pPr>
        <w:pStyle w:val="af1"/>
        <w:keepNext/>
        <w:rPr>
          <w:rFonts w:hint="cs"/>
          <w:rtl/>
        </w:rPr>
      </w:pPr>
      <w:r>
        <w:rPr>
          <w:rtl/>
        </w:rPr>
        <w:t>דורית ואג:</w:t>
      </w:r>
    </w:p>
    <w:p w:rsidR="00AD3DCB" w:rsidRDefault="00AD3DCB" w:rsidP="00AD3DCB">
      <w:pPr>
        <w:keepNext/>
        <w:rPr>
          <w:rFonts w:hint="cs"/>
          <w:rtl/>
        </w:rPr>
      </w:pPr>
    </w:p>
    <w:p w:rsidR="00AD3DCB" w:rsidRDefault="00AD3DCB" w:rsidP="00AD3DCB">
      <w:pPr>
        <w:rPr>
          <w:rFonts w:hint="cs"/>
          <w:rtl/>
        </w:rPr>
      </w:pPr>
      <w:r>
        <w:rPr>
          <w:rFonts w:hint="cs"/>
          <w:rtl/>
        </w:rPr>
        <w:t xml:space="preserve">תנו קצת שיקול דעת ליושבי ראש הוועדות. </w:t>
      </w:r>
    </w:p>
    <w:p w:rsidR="00AD3DCB" w:rsidRDefault="00AD3DCB" w:rsidP="00D53E2F">
      <w:pPr>
        <w:rPr>
          <w:rFonts w:hint="cs"/>
          <w:rtl/>
        </w:rPr>
      </w:pPr>
    </w:p>
    <w:p w:rsidR="00D53E2F" w:rsidRDefault="00D53E2F" w:rsidP="00D53E2F">
      <w:pPr>
        <w:pStyle w:val="af"/>
        <w:keepNext/>
        <w:rPr>
          <w:rFonts w:hint="cs"/>
          <w:rtl/>
        </w:rPr>
      </w:pPr>
      <w:bookmarkStart w:id="156" w:name="_ETM_Q1_1020000"/>
      <w:bookmarkStart w:id="157" w:name="_ETM_Q1_1021000"/>
      <w:bookmarkEnd w:id="156"/>
      <w:bookmarkEnd w:id="157"/>
      <w:r>
        <w:rPr>
          <w:rtl/>
        </w:rPr>
        <w:t>היו"ר יריב לוין:</w:t>
      </w:r>
    </w:p>
    <w:p w:rsidR="00D53E2F" w:rsidRDefault="00D53E2F" w:rsidP="00D53E2F">
      <w:pPr>
        <w:keepNext/>
        <w:rPr>
          <w:rFonts w:hint="cs"/>
          <w:rtl/>
        </w:rPr>
      </w:pPr>
    </w:p>
    <w:p w:rsidR="00AD3DCB" w:rsidRDefault="00D53E2F" w:rsidP="00AD3DCB">
      <w:pPr>
        <w:rPr>
          <w:rFonts w:hint="cs"/>
          <w:rtl/>
        </w:rPr>
      </w:pPr>
      <w:r>
        <w:rPr>
          <w:rFonts w:hint="cs"/>
          <w:rtl/>
        </w:rPr>
        <w:t>לא אכתיב ליושב</w:t>
      </w:r>
      <w:r w:rsidR="00AD3DCB">
        <w:rPr>
          <w:rFonts w:hint="cs"/>
          <w:rtl/>
        </w:rPr>
        <w:t>י</w:t>
      </w:r>
      <w:r>
        <w:rPr>
          <w:rFonts w:hint="cs"/>
          <w:rtl/>
        </w:rPr>
        <w:t xml:space="preserve"> ראש ועד</w:t>
      </w:r>
      <w:r w:rsidR="00AD3DCB">
        <w:rPr>
          <w:rFonts w:hint="cs"/>
          <w:rtl/>
        </w:rPr>
        <w:t>ות</w:t>
      </w:r>
      <w:r>
        <w:rPr>
          <w:rFonts w:hint="cs"/>
          <w:rtl/>
        </w:rPr>
        <w:t xml:space="preserve"> מתי לזמן</w:t>
      </w:r>
      <w:r w:rsidR="00AD3DCB">
        <w:rPr>
          <w:rFonts w:hint="cs"/>
          <w:rtl/>
        </w:rPr>
        <w:t xml:space="preserve"> ישיבות</w:t>
      </w:r>
      <w:r>
        <w:rPr>
          <w:rFonts w:hint="cs"/>
          <w:rtl/>
        </w:rPr>
        <w:t xml:space="preserve">. </w:t>
      </w:r>
    </w:p>
    <w:p w:rsidR="00AD3DCB" w:rsidRDefault="00AD3DCB" w:rsidP="00AD3DCB">
      <w:pPr>
        <w:rPr>
          <w:rFonts w:hint="cs"/>
          <w:rtl/>
        </w:rPr>
      </w:pPr>
    </w:p>
    <w:p w:rsidR="00AD3DCB" w:rsidRDefault="00AD3DCB" w:rsidP="00AD3DCB">
      <w:pPr>
        <w:pStyle w:val="af1"/>
        <w:keepNext/>
        <w:rPr>
          <w:rFonts w:hint="cs"/>
          <w:rtl/>
        </w:rPr>
      </w:pPr>
      <w:r>
        <w:rPr>
          <w:rtl/>
        </w:rPr>
        <w:t>רונית חייקין:</w:t>
      </w:r>
    </w:p>
    <w:p w:rsidR="00AD3DCB" w:rsidRDefault="00AD3DCB" w:rsidP="00AD3DCB">
      <w:pPr>
        <w:keepNext/>
        <w:rPr>
          <w:rFonts w:hint="cs"/>
          <w:rtl/>
        </w:rPr>
      </w:pPr>
    </w:p>
    <w:p w:rsidR="00AD3DCB" w:rsidRDefault="00AD3DCB" w:rsidP="00AD3DCB">
      <w:pPr>
        <w:rPr>
          <w:rFonts w:hint="cs"/>
          <w:rtl/>
        </w:rPr>
      </w:pPr>
      <w:r>
        <w:rPr>
          <w:rFonts w:hint="cs"/>
          <w:rtl/>
        </w:rPr>
        <w:t>למה להוריד את המילה "דחוף"?</w:t>
      </w:r>
    </w:p>
    <w:p w:rsidR="00AD3DCB" w:rsidRDefault="00AD3DCB" w:rsidP="00AD3DCB">
      <w:pPr>
        <w:rPr>
          <w:rFonts w:hint="cs"/>
          <w:rtl/>
        </w:rPr>
      </w:pPr>
    </w:p>
    <w:p w:rsidR="00AD3DCB" w:rsidRDefault="00AD3DCB" w:rsidP="00AD3DCB">
      <w:pPr>
        <w:pStyle w:val="af"/>
        <w:keepNext/>
        <w:rPr>
          <w:rFonts w:hint="cs"/>
          <w:rtl/>
        </w:rPr>
      </w:pPr>
      <w:r>
        <w:rPr>
          <w:rtl/>
        </w:rPr>
        <w:t>היו"ר יריב לוין:</w:t>
      </w:r>
    </w:p>
    <w:p w:rsidR="00AD3DCB" w:rsidRDefault="00AD3DCB" w:rsidP="00AD3DCB">
      <w:pPr>
        <w:keepNext/>
        <w:rPr>
          <w:rFonts w:hint="cs"/>
          <w:rtl/>
        </w:rPr>
      </w:pPr>
    </w:p>
    <w:p w:rsidR="00AD3DCB" w:rsidRDefault="00AD3DCB" w:rsidP="00AD3DCB">
      <w:pPr>
        <w:rPr>
          <w:rFonts w:hint="cs"/>
          <w:rtl/>
        </w:rPr>
      </w:pPr>
      <w:r>
        <w:rPr>
          <w:rFonts w:hint="cs"/>
          <w:rtl/>
        </w:rPr>
        <w:t xml:space="preserve">אני אומר לך, </w:t>
      </w:r>
      <w:r w:rsidR="00D53E2F">
        <w:rPr>
          <w:rFonts w:hint="cs"/>
          <w:rtl/>
        </w:rPr>
        <w:t>לא כדאי</w:t>
      </w:r>
      <w:r>
        <w:rPr>
          <w:rFonts w:hint="cs"/>
          <w:rtl/>
        </w:rPr>
        <w:t xml:space="preserve"> לך, לא למישהו אחר. בראש ובראשונה לא כדאי לך, כי אחרת הממשלה תנהל את ועדות הכנסת. </w:t>
      </w:r>
    </w:p>
    <w:p w:rsidR="00AD3DCB" w:rsidRDefault="00AD3DCB" w:rsidP="00AD3DCB">
      <w:pPr>
        <w:rPr>
          <w:rFonts w:hint="cs"/>
          <w:rtl/>
        </w:rPr>
      </w:pPr>
      <w:bookmarkStart w:id="158" w:name="_ETM_Q1_1049510"/>
      <w:bookmarkEnd w:id="158"/>
    </w:p>
    <w:p w:rsidR="00AD3DCB" w:rsidRDefault="00AD3DCB" w:rsidP="00AD3DCB">
      <w:pPr>
        <w:pStyle w:val="af1"/>
        <w:keepNext/>
        <w:rPr>
          <w:rFonts w:hint="cs"/>
          <w:rtl/>
        </w:rPr>
      </w:pPr>
      <w:r>
        <w:rPr>
          <w:rtl/>
        </w:rPr>
        <w:t>רונית חייקין:</w:t>
      </w:r>
    </w:p>
    <w:p w:rsidR="00AD3DCB" w:rsidRDefault="00AD3DCB" w:rsidP="00AD3DCB">
      <w:pPr>
        <w:keepNext/>
        <w:rPr>
          <w:rFonts w:hint="cs"/>
          <w:rtl/>
        </w:rPr>
      </w:pPr>
    </w:p>
    <w:p w:rsidR="00AD3DCB" w:rsidRDefault="00AD3DCB" w:rsidP="00AD3DCB">
      <w:pPr>
        <w:rPr>
          <w:rFonts w:hint="cs"/>
          <w:rtl/>
        </w:rPr>
      </w:pPr>
      <w:r>
        <w:rPr>
          <w:rFonts w:hint="cs"/>
          <w:rtl/>
        </w:rPr>
        <w:t>אבל אם שליש מהחברים מבקשים?</w:t>
      </w:r>
    </w:p>
    <w:p w:rsidR="00AD3DCB" w:rsidRDefault="00AD3DCB" w:rsidP="00AD3DCB">
      <w:pPr>
        <w:rPr>
          <w:rFonts w:hint="cs"/>
          <w:rtl/>
        </w:rPr>
      </w:pPr>
      <w:bookmarkStart w:id="159" w:name="_ETM_Q1_1049749"/>
      <w:bookmarkEnd w:id="159"/>
    </w:p>
    <w:p w:rsidR="00AD3DCB" w:rsidRDefault="00AD3DCB" w:rsidP="00AD3DCB">
      <w:pPr>
        <w:pStyle w:val="af"/>
        <w:keepNext/>
        <w:rPr>
          <w:rFonts w:hint="cs"/>
          <w:rtl/>
        </w:rPr>
      </w:pPr>
      <w:bookmarkStart w:id="160" w:name="_ETM_Q1_1050625"/>
      <w:bookmarkEnd w:id="160"/>
      <w:r>
        <w:rPr>
          <w:rtl/>
        </w:rPr>
        <w:t>היו"ר יריב לוין:</w:t>
      </w:r>
    </w:p>
    <w:p w:rsidR="00AD3DCB" w:rsidRDefault="00AD3DCB" w:rsidP="00AD3DCB">
      <w:pPr>
        <w:keepNext/>
        <w:rPr>
          <w:rFonts w:hint="cs"/>
          <w:rtl/>
        </w:rPr>
      </w:pPr>
    </w:p>
    <w:p w:rsidR="00AD3DCB" w:rsidRDefault="00AD3DCB" w:rsidP="00AD3DCB">
      <w:pPr>
        <w:rPr>
          <w:rFonts w:hint="cs"/>
          <w:rtl/>
        </w:rPr>
      </w:pPr>
      <w:r>
        <w:rPr>
          <w:rFonts w:hint="cs"/>
          <w:rtl/>
        </w:rPr>
        <w:t xml:space="preserve">אז מבקשים, </w:t>
      </w:r>
      <w:bookmarkStart w:id="161" w:name="_ETM_Q1_1051828"/>
      <w:bookmarkEnd w:id="161"/>
      <w:r>
        <w:rPr>
          <w:rFonts w:hint="cs"/>
          <w:rtl/>
        </w:rPr>
        <w:t>אבל את מבינה שברגע שתפתחי - - -</w:t>
      </w:r>
      <w:bookmarkStart w:id="162" w:name="_ETM_Q1_1052440"/>
      <w:bookmarkEnd w:id="162"/>
    </w:p>
    <w:p w:rsidR="00AD3DCB" w:rsidRDefault="00AD3DCB" w:rsidP="00AD3DCB">
      <w:pPr>
        <w:rPr>
          <w:rFonts w:hint="cs"/>
          <w:rtl/>
        </w:rPr>
      </w:pPr>
    </w:p>
    <w:p w:rsidR="00AD3DCB" w:rsidRDefault="00AD3DCB" w:rsidP="00AD3DCB">
      <w:pPr>
        <w:pStyle w:val="af1"/>
        <w:keepNext/>
        <w:rPr>
          <w:rFonts w:hint="cs"/>
          <w:rtl/>
        </w:rPr>
      </w:pPr>
      <w:r>
        <w:rPr>
          <w:rtl/>
        </w:rPr>
        <w:t>רונית חייקין:</w:t>
      </w:r>
    </w:p>
    <w:p w:rsidR="00AD3DCB" w:rsidRDefault="00AD3DCB" w:rsidP="00AD3DCB">
      <w:pPr>
        <w:keepNext/>
        <w:rPr>
          <w:rFonts w:hint="cs"/>
          <w:rtl/>
        </w:rPr>
      </w:pPr>
    </w:p>
    <w:p w:rsidR="00AD3DCB" w:rsidRDefault="00AD3DCB" w:rsidP="00AD3DCB">
      <w:pPr>
        <w:rPr>
          <w:rFonts w:hint="cs"/>
          <w:rtl/>
        </w:rPr>
      </w:pPr>
      <w:r>
        <w:rPr>
          <w:rFonts w:hint="cs"/>
          <w:rtl/>
        </w:rPr>
        <w:t>אבל אולי הוא</w:t>
      </w:r>
      <w:bookmarkStart w:id="163" w:name="_ETM_Q1_1053463"/>
      <w:bookmarkEnd w:id="163"/>
      <w:r>
        <w:rPr>
          <w:rFonts w:hint="cs"/>
          <w:rtl/>
        </w:rPr>
        <w:t xml:space="preserve"> לא חייב לקבוע. </w:t>
      </w:r>
    </w:p>
    <w:p w:rsidR="00AD3DCB" w:rsidRDefault="00AD3DCB" w:rsidP="00AD3DCB">
      <w:pPr>
        <w:rPr>
          <w:rFonts w:hint="cs"/>
          <w:rtl/>
        </w:rPr>
      </w:pPr>
    </w:p>
    <w:p w:rsidR="00AD3DCB" w:rsidRDefault="00AD3DCB" w:rsidP="00AD3DCB">
      <w:pPr>
        <w:pStyle w:val="af"/>
        <w:keepNext/>
        <w:rPr>
          <w:rFonts w:hint="cs"/>
          <w:rtl/>
        </w:rPr>
      </w:pPr>
      <w:r>
        <w:rPr>
          <w:rtl/>
        </w:rPr>
        <w:t>היו"ר יריב לוין:</w:t>
      </w:r>
    </w:p>
    <w:p w:rsidR="00AD3DCB" w:rsidRDefault="00AD3DCB" w:rsidP="00AD3DCB">
      <w:pPr>
        <w:keepNext/>
        <w:rPr>
          <w:rFonts w:hint="cs"/>
          <w:rtl/>
        </w:rPr>
      </w:pPr>
    </w:p>
    <w:p w:rsidR="00AD3DCB" w:rsidRDefault="00AD3DCB" w:rsidP="00AD3DCB">
      <w:pPr>
        <w:rPr>
          <w:rFonts w:hint="cs"/>
          <w:rtl/>
        </w:rPr>
      </w:pPr>
      <w:r>
        <w:rPr>
          <w:rFonts w:hint="cs"/>
          <w:rtl/>
        </w:rPr>
        <w:t>הוא חייב לקבוע. אם הוא לא יעשה את זה בתוך - - -</w:t>
      </w:r>
    </w:p>
    <w:p w:rsidR="00AD3DCB" w:rsidRDefault="00AD3DCB" w:rsidP="00AD3DCB">
      <w:pPr>
        <w:rPr>
          <w:rFonts w:hint="cs"/>
          <w:rtl/>
        </w:rPr>
      </w:pPr>
    </w:p>
    <w:p w:rsidR="00AD3DCB" w:rsidRDefault="00AD3DCB" w:rsidP="00AD3DCB">
      <w:pPr>
        <w:pStyle w:val="af1"/>
        <w:keepNext/>
        <w:rPr>
          <w:rFonts w:hint="cs"/>
          <w:rtl/>
        </w:rPr>
      </w:pPr>
      <w:r>
        <w:rPr>
          <w:rtl/>
        </w:rPr>
        <w:t>רונית חייקין:</w:t>
      </w:r>
    </w:p>
    <w:p w:rsidR="00AD3DCB" w:rsidRDefault="00AD3DCB" w:rsidP="00AD3DCB">
      <w:pPr>
        <w:keepNext/>
        <w:rPr>
          <w:rFonts w:hint="cs"/>
          <w:rtl/>
        </w:rPr>
      </w:pPr>
    </w:p>
    <w:p w:rsidR="00D53E2F" w:rsidRDefault="00AD3DCB" w:rsidP="00D53E2F">
      <w:pPr>
        <w:rPr>
          <w:rFonts w:hint="cs"/>
          <w:rtl/>
        </w:rPr>
      </w:pPr>
      <w:bookmarkStart w:id="164" w:name="_ETM_Q1_1043000"/>
      <w:bookmarkEnd w:id="164"/>
      <w:r>
        <w:rPr>
          <w:rFonts w:hint="cs"/>
          <w:rtl/>
        </w:rPr>
        <w:t>אני חושבת ש</w:t>
      </w:r>
      <w:r w:rsidR="00D53E2F">
        <w:rPr>
          <w:rFonts w:hint="cs"/>
          <w:rtl/>
        </w:rPr>
        <w:t xml:space="preserve">אם </w:t>
      </w:r>
      <w:bookmarkStart w:id="165" w:name="_ETM_Q1_1044000"/>
      <w:bookmarkEnd w:id="165"/>
      <w:r w:rsidR="00D53E2F">
        <w:rPr>
          <w:rFonts w:hint="cs"/>
          <w:rtl/>
        </w:rPr>
        <w:t xml:space="preserve">יש את המילה </w:t>
      </w:r>
      <w:r>
        <w:rPr>
          <w:rFonts w:hint="cs"/>
          <w:rtl/>
        </w:rPr>
        <w:t>"</w:t>
      </w:r>
      <w:r w:rsidR="00D53E2F">
        <w:rPr>
          <w:rFonts w:hint="cs"/>
          <w:rtl/>
        </w:rPr>
        <w:t>דחוף</w:t>
      </w:r>
      <w:r>
        <w:rPr>
          <w:rFonts w:hint="cs"/>
          <w:rtl/>
        </w:rPr>
        <w:t>"</w:t>
      </w:r>
      <w:r w:rsidR="00D53E2F">
        <w:rPr>
          <w:rFonts w:hint="cs"/>
          <w:rtl/>
        </w:rPr>
        <w:t xml:space="preserve"> יש </w:t>
      </w:r>
      <w:r>
        <w:rPr>
          <w:rFonts w:hint="cs"/>
          <w:rtl/>
        </w:rPr>
        <w:t xml:space="preserve">יותר </w:t>
      </w:r>
      <w:r w:rsidR="00D53E2F">
        <w:rPr>
          <w:rFonts w:hint="cs"/>
          <w:rtl/>
        </w:rPr>
        <w:t>משמעות</w:t>
      </w:r>
      <w:r>
        <w:rPr>
          <w:rFonts w:hint="cs"/>
          <w:rtl/>
        </w:rPr>
        <w:t xml:space="preserve"> לעניין</w:t>
      </w:r>
      <w:bookmarkStart w:id="166" w:name="_ETM_Q1_1060422"/>
      <w:bookmarkEnd w:id="166"/>
      <w:r>
        <w:rPr>
          <w:rFonts w:hint="cs"/>
          <w:rtl/>
        </w:rPr>
        <w:t xml:space="preserve"> של השליש</w:t>
      </w:r>
      <w:r w:rsidR="00D53E2F">
        <w:rPr>
          <w:rFonts w:hint="cs"/>
          <w:rtl/>
        </w:rPr>
        <w:t xml:space="preserve">. </w:t>
      </w:r>
    </w:p>
    <w:p w:rsidR="00AD3DCB" w:rsidRDefault="00AD3DCB" w:rsidP="00D53E2F">
      <w:pPr>
        <w:rPr>
          <w:rFonts w:hint="cs"/>
          <w:rtl/>
        </w:rPr>
      </w:pPr>
    </w:p>
    <w:p w:rsidR="00AD3DCB" w:rsidRDefault="00AD3DCB" w:rsidP="00AD3DCB">
      <w:pPr>
        <w:pStyle w:val="a"/>
        <w:keepNext/>
        <w:rPr>
          <w:rFonts w:hint="cs"/>
          <w:rtl/>
        </w:rPr>
      </w:pPr>
      <w:r>
        <w:rPr>
          <w:rtl/>
        </w:rPr>
        <w:t>אתי בן-יוסף:</w:t>
      </w:r>
    </w:p>
    <w:p w:rsidR="00AD3DCB" w:rsidRDefault="00AD3DCB" w:rsidP="00AD3DCB">
      <w:pPr>
        <w:keepNext/>
        <w:rPr>
          <w:rFonts w:hint="cs"/>
          <w:rtl/>
        </w:rPr>
      </w:pPr>
    </w:p>
    <w:p w:rsidR="00AD3DCB" w:rsidRDefault="00AD3DCB" w:rsidP="00AD3DCB">
      <w:pPr>
        <w:rPr>
          <w:rFonts w:hint="cs"/>
          <w:rtl/>
        </w:rPr>
      </w:pPr>
      <w:r>
        <w:rPr>
          <w:rFonts w:hint="cs"/>
          <w:rtl/>
        </w:rPr>
        <w:t>מי יגדיר מה בדיוק הדחוף?</w:t>
      </w:r>
    </w:p>
    <w:p w:rsidR="00D53E2F" w:rsidRDefault="00D53E2F" w:rsidP="00D53E2F">
      <w:pPr>
        <w:rPr>
          <w:rFonts w:hint="cs"/>
          <w:rtl/>
        </w:rPr>
      </w:pPr>
    </w:p>
    <w:p w:rsidR="00D53E2F" w:rsidRDefault="00D53E2F" w:rsidP="00D53E2F">
      <w:pPr>
        <w:pStyle w:val="af"/>
        <w:keepNext/>
        <w:rPr>
          <w:rFonts w:hint="cs"/>
          <w:rtl/>
        </w:rPr>
      </w:pPr>
      <w:bookmarkStart w:id="167" w:name="_ETM_Q1_1053000"/>
      <w:bookmarkEnd w:id="167"/>
      <w:r>
        <w:rPr>
          <w:rtl/>
        </w:rPr>
        <w:t>היו"ר יריב לוין:</w:t>
      </w:r>
    </w:p>
    <w:p w:rsidR="00D53E2F" w:rsidRDefault="00D53E2F" w:rsidP="00D53E2F">
      <w:pPr>
        <w:keepNext/>
        <w:rPr>
          <w:rFonts w:hint="cs"/>
          <w:rtl/>
        </w:rPr>
      </w:pPr>
    </w:p>
    <w:p w:rsidR="00D53E2F" w:rsidRDefault="00AD3DCB" w:rsidP="00AD3DCB">
      <w:pPr>
        <w:rPr>
          <w:rFonts w:hint="cs"/>
          <w:rtl/>
        </w:rPr>
      </w:pPr>
      <w:r>
        <w:rPr>
          <w:rFonts w:hint="cs"/>
          <w:rtl/>
        </w:rPr>
        <w:t xml:space="preserve">אני אומר לך, לא כדאי. </w:t>
      </w:r>
      <w:bookmarkStart w:id="168" w:name="_ETM_Q1_1067802"/>
      <w:bookmarkEnd w:id="168"/>
      <w:r>
        <w:rPr>
          <w:rFonts w:hint="cs"/>
          <w:rtl/>
        </w:rPr>
        <w:t xml:space="preserve">דיברנו על זה כמה פעמים כאן - </w:t>
      </w:r>
      <w:r w:rsidR="00D53E2F">
        <w:rPr>
          <w:rFonts w:hint="cs"/>
          <w:rtl/>
        </w:rPr>
        <w:t xml:space="preserve">האוטונומיה של </w:t>
      </w:r>
      <w:bookmarkStart w:id="169" w:name="_ETM_Q1_1057000"/>
      <w:bookmarkEnd w:id="169"/>
      <w:r>
        <w:rPr>
          <w:rFonts w:hint="cs"/>
          <w:rtl/>
        </w:rPr>
        <w:t xml:space="preserve">יושבי </w:t>
      </w:r>
      <w:r w:rsidR="00D53E2F">
        <w:rPr>
          <w:rFonts w:hint="cs"/>
          <w:rtl/>
        </w:rPr>
        <w:t xml:space="preserve">ראש הוועדות היא הבלם האחרון </w:t>
      </w:r>
      <w:r>
        <w:rPr>
          <w:rFonts w:hint="cs"/>
          <w:rtl/>
        </w:rPr>
        <w:t xml:space="preserve">בפני זה שהכנסת בכלל לא תוכל לעמוד על רגליה </w:t>
      </w:r>
      <w:r w:rsidR="00D53E2F">
        <w:rPr>
          <w:rFonts w:hint="cs"/>
          <w:rtl/>
        </w:rPr>
        <w:t xml:space="preserve">ואסור לנו לפגוע בזה. </w:t>
      </w:r>
      <w:r>
        <w:rPr>
          <w:rFonts w:hint="cs"/>
          <w:rtl/>
        </w:rPr>
        <w:t xml:space="preserve">כל פתח כזה אחר כך ייצור בעיות אדירות. </w:t>
      </w:r>
      <w:r w:rsidR="00D53E2F">
        <w:rPr>
          <w:rFonts w:hint="cs"/>
          <w:rtl/>
        </w:rPr>
        <w:t xml:space="preserve">לא </w:t>
      </w:r>
      <w:bookmarkStart w:id="170" w:name="_ETM_Q1_1068000"/>
      <w:bookmarkEnd w:id="170"/>
      <w:r w:rsidR="00D53E2F">
        <w:rPr>
          <w:rFonts w:hint="cs"/>
          <w:rtl/>
        </w:rPr>
        <w:t xml:space="preserve">כדאי. </w:t>
      </w:r>
    </w:p>
    <w:p w:rsidR="00D53E2F" w:rsidRDefault="00D53E2F" w:rsidP="00D53E2F">
      <w:pPr>
        <w:rPr>
          <w:rFonts w:hint="cs"/>
          <w:rtl/>
        </w:rPr>
      </w:pPr>
    </w:p>
    <w:p w:rsidR="00AD3DCB" w:rsidRDefault="00AD3DCB" w:rsidP="00AD3DCB">
      <w:pPr>
        <w:pStyle w:val="af1"/>
        <w:keepNext/>
        <w:rPr>
          <w:rFonts w:hint="cs"/>
          <w:rtl/>
        </w:rPr>
      </w:pPr>
      <w:bookmarkStart w:id="171" w:name="_ETM_Q1_1069000"/>
      <w:bookmarkEnd w:id="171"/>
      <w:r>
        <w:rPr>
          <w:rtl/>
        </w:rPr>
        <w:t>רונית חייקין:</w:t>
      </w:r>
    </w:p>
    <w:p w:rsidR="00AD3DCB" w:rsidRDefault="00AD3DCB" w:rsidP="00AD3DCB">
      <w:pPr>
        <w:keepNext/>
        <w:rPr>
          <w:rFonts w:hint="cs"/>
          <w:rtl/>
        </w:rPr>
      </w:pPr>
    </w:p>
    <w:p w:rsidR="00D53E2F" w:rsidRDefault="00AD3DCB" w:rsidP="00AD3DCB">
      <w:pPr>
        <w:rPr>
          <w:rFonts w:hint="cs"/>
          <w:rtl/>
        </w:rPr>
      </w:pPr>
      <w:r>
        <w:rPr>
          <w:rFonts w:hint="cs"/>
          <w:rtl/>
        </w:rPr>
        <w:t>אני פשוט חושבת שה</w:t>
      </w:r>
      <w:bookmarkStart w:id="172" w:name="_ETM_Q1_1070000"/>
      <w:bookmarkEnd w:id="172"/>
      <w:r w:rsidR="00D53E2F">
        <w:rPr>
          <w:rFonts w:hint="cs"/>
          <w:rtl/>
        </w:rPr>
        <w:t xml:space="preserve">פגיעה היא בשליש. </w:t>
      </w:r>
    </w:p>
    <w:p w:rsidR="00D53E2F" w:rsidRDefault="00D53E2F" w:rsidP="00D53E2F">
      <w:pPr>
        <w:rPr>
          <w:rFonts w:hint="cs"/>
          <w:rtl/>
        </w:rPr>
      </w:pPr>
    </w:p>
    <w:p w:rsidR="00D53E2F" w:rsidRDefault="00D53E2F" w:rsidP="00D53E2F">
      <w:pPr>
        <w:pStyle w:val="af"/>
        <w:keepNext/>
        <w:rPr>
          <w:rFonts w:hint="cs"/>
          <w:rtl/>
        </w:rPr>
      </w:pPr>
      <w:bookmarkStart w:id="173" w:name="_ETM_Q1_1073000"/>
      <w:bookmarkEnd w:id="173"/>
      <w:r>
        <w:rPr>
          <w:rtl/>
        </w:rPr>
        <w:t>היו"ר יריב לוין:</w:t>
      </w:r>
    </w:p>
    <w:p w:rsidR="00D53E2F" w:rsidRDefault="00D53E2F" w:rsidP="00D53E2F">
      <w:pPr>
        <w:keepNext/>
        <w:rPr>
          <w:rFonts w:hint="cs"/>
          <w:rtl/>
        </w:rPr>
      </w:pPr>
    </w:p>
    <w:p w:rsidR="00D53E2F" w:rsidRDefault="00AD3DCB" w:rsidP="00AD3DCB">
      <w:pPr>
        <w:rPr>
          <w:rFonts w:hint="cs"/>
          <w:rtl/>
        </w:rPr>
      </w:pPr>
      <w:r>
        <w:rPr>
          <w:rFonts w:hint="cs"/>
          <w:rtl/>
        </w:rPr>
        <w:t xml:space="preserve">הפגיעה היא </w:t>
      </w:r>
      <w:bookmarkStart w:id="174" w:name="_ETM_Q1_1088664"/>
      <w:bookmarkEnd w:id="174"/>
      <w:r>
        <w:rPr>
          <w:rFonts w:hint="cs"/>
          <w:rtl/>
        </w:rPr>
        <w:t xml:space="preserve">לא בשליש. </w:t>
      </w:r>
      <w:r w:rsidR="00D53E2F">
        <w:rPr>
          <w:rFonts w:hint="cs"/>
          <w:rtl/>
        </w:rPr>
        <w:t xml:space="preserve">השליש הזה יכול להיות שליש קואליציוני </w:t>
      </w:r>
      <w:bookmarkStart w:id="175" w:name="_ETM_Q1_1082000"/>
      <w:bookmarkEnd w:id="175"/>
      <w:r>
        <w:rPr>
          <w:rFonts w:hint="cs"/>
          <w:rtl/>
        </w:rPr>
        <w:t>ב</w:t>
      </w:r>
      <w:r w:rsidR="00D53E2F">
        <w:rPr>
          <w:rFonts w:hint="cs"/>
          <w:rtl/>
        </w:rPr>
        <w:t xml:space="preserve">הרבה יותר </w:t>
      </w:r>
      <w:r>
        <w:rPr>
          <w:rFonts w:hint="cs"/>
          <w:rtl/>
        </w:rPr>
        <w:t xml:space="preserve">מקרים מאשר שליש </w:t>
      </w:r>
      <w:r w:rsidR="00D53E2F">
        <w:rPr>
          <w:rFonts w:hint="cs"/>
          <w:rtl/>
        </w:rPr>
        <w:t xml:space="preserve">אופוזיציוני. </w:t>
      </w:r>
      <w:r>
        <w:rPr>
          <w:rFonts w:hint="cs"/>
          <w:rtl/>
        </w:rPr>
        <w:t xml:space="preserve">לא כדאי לך, תאמיני לי. </w:t>
      </w:r>
      <w:r w:rsidR="00D53E2F">
        <w:rPr>
          <w:rFonts w:hint="cs"/>
          <w:rtl/>
        </w:rPr>
        <w:t xml:space="preserve">אני לא רוצה </w:t>
      </w:r>
      <w:r>
        <w:rPr>
          <w:rFonts w:hint="cs"/>
          <w:rtl/>
        </w:rPr>
        <w:t xml:space="preserve">מצב שבו </w:t>
      </w:r>
      <w:r w:rsidR="00D53E2F">
        <w:rPr>
          <w:rFonts w:hint="cs"/>
          <w:rtl/>
        </w:rPr>
        <w:t xml:space="preserve">אפשר </w:t>
      </w:r>
      <w:r>
        <w:rPr>
          <w:rFonts w:hint="cs"/>
          <w:rtl/>
        </w:rPr>
        <w:t>לכפות על יושב ראש הוועדה ו</w:t>
      </w:r>
      <w:r w:rsidR="00D53E2F">
        <w:rPr>
          <w:rFonts w:hint="cs"/>
          <w:rtl/>
        </w:rPr>
        <w:t xml:space="preserve">להציף </w:t>
      </w:r>
      <w:bookmarkStart w:id="176" w:name="_ETM_Q1_1098000"/>
      <w:bookmarkEnd w:id="176"/>
      <w:r w:rsidR="00D53E2F">
        <w:rPr>
          <w:rFonts w:hint="cs"/>
          <w:rtl/>
        </w:rPr>
        <w:t>אותו</w:t>
      </w:r>
      <w:r>
        <w:rPr>
          <w:rFonts w:hint="cs"/>
          <w:rtl/>
        </w:rPr>
        <w:t xml:space="preserve"> בכל </w:t>
      </w:r>
      <w:bookmarkStart w:id="177" w:name="_ETM_Q1_1105266"/>
      <w:bookmarkEnd w:id="177"/>
      <w:r>
        <w:rPr>
          <w:rFonts w:hint="cs"/>
          <w:rtl/>
        </w:rPr>
        <w:t xml:space="preserve">מיני בקשות בחתימה שליש כדי למנוע דיונים בנושאים אחרים, כדי לעכב </w:t>
      </w:r>
      <w:smartTag w:uri="urn:schemas-microsoft-com:office:smarttags" w:element="PersonName">
        <w:r>
          <w:rPr>
            <w:rFonts w:hint="cs"/>
            <w:rtl/>
          </w:rPr>
          <w:t>דב</w:t>
        </w:r>
      </w:smartTag>
      <w:r>
        <w:rPr>
          <w:rFonts w:hint="cs"/>
          <w:rtl/>
        </w:rPr>
        <w:t>רים או כדי להקדים או כדי לאיים עליו</w:t>
      </w:r>
      <w:r w:rsidR="00D53E2F">
        <w:rPr>
          <w:rFonts w:hint="cs"/>
          <w:rtl/>
        </w:rPr>
        <w:t xml:space="preserve">. </w:t>
      </w:r>
      <w:r>
        <w:rPr>
          <w:rFonts w:hint="cs"/>
          <w:rtl/>
        </w:rPr>
        <w:t xml:space="preserve">לא </w:t>
      </w:r>
      <w:bookmarkStart w:id="178" w:name="_ETM_Q1_1113549"/>
      <w:bookmarkEnd w:id="178"/>
      <w:r>
        <w:rPr>
          <w:rFonts w:hint="cs"/>
          <w:rtl/>
        </w:rPr>
        <w:t xml:space="preserve">נכון, </w:t>
      </w:r>
      <w:r w:rsidR="00D53E2F">
        <w:rPr>
          <w:rFonts w:hint="cs"/>
          <w:rtl/>
        </w:rPr>
        <w:t xml:space="preserve">לא כדאי. </w:t>
      </w:r>
    </w:p>
    <w:p w:rsidR="00D53E2F" w:rsidRDefault="00D53E2F" w:rsidP="00D53E2F">
      <w:pPr>
        <w:rPr>
          <w:rFonts w:hint="cs"/>
          <w:rtl/>
        </w:rPr>
      </w:pPr>
      <w:bookmarkStart w:id="179" w:name="_ETM_Q1_1100000"/>
      <w:bookmarkEnd w:id="179"/>
    </w:p>
    <w:p w:rsidR="00AD3DCB" w:rsidRDefault="00AD3DCB" w:rsidP="00AD3DCB">
      <w:pPr>
        <w:pStyle w:val="a"/>
        <w:keepNext/>
        <w:rPr>
          <w:rFonts w:hint="cs"/>
          <w:rtl/>
        </w:rPr>
      </w:pPr>
      <w:bookmarkStart w:id="180" w:name="_ETM_Q1_1101000"/>
      <w:bookmarkEnd w:id="180"/>
      <w:r>
        <w:rPr>
          <w:rtl/>
        </w:rPr>
        <w:t>ארבל אסטרחן:</w:t>
      </w:r>
    </w:p>
    <w:p w:rsidR="00AD3DCB" w:rsidRDefault="00AD3DCB" w:rsidP="00AD3DCB">
      <w:pPr>
        <w:keepNext/>
        <w:rPr>
          <w:rFonts w:hint="cs"/>
          <w:rtl/>
        </w:rPr>
      </w:pPr>
    </w:p>
    <w:p w:rsidR="00D53E2F" w:rsidRDefault="00D53E2F" w:rsidP="00D53E2F">
      <w:pPr>
        <w:rPr>
          <w:rFonts w:hint="cs"/>
          <w:rtl/>
        </w:rPr>
      </w:pPr>
      <w:bookmarkStart w:id="181" w:name="_ETM_Q1_1118203"/>
      <w:bookmarkStart w:id="182" w:name="_ETM_Q1_1104000"/>
      <w:bookmarkEnd w:id="181"/>
      <w:bookmarkEnd w:id="182"/>
      <w:r>
        <w:rPr>
          <w:rFonts w:hint="cs"/>
          <w:rtl/>
        </w:rPr>
        <w:t xml:space="preserve">אמנון כהן </w:t>
      </w:r>
      <w:r w:rsidR="00AD3DCB">
        <w:rPr>
          <w:rFonts w:hint="cs"/>
          <w:rtl/>
        </w:rPr>
        <w:t xml:space="preserve">גם </w:t>
      </w:r>
      <w:r>
        <w:rPr>
          <w:rFonts w:hint="cs"/>
          <w:rtl/>
        </w:rPr>
        <w:t>אמר שהוא מתנגד לסמכות הממשלה</w:t>
      </w:r>
      <w:r w:rsidR="00AD3DCB">
        <w:rPr>
          <w:rFonts w:hint="cs"/>
          <w:rtl/>
        </w:rPr>
        <w:t xml:space="preserve"> לזמן ישיבה</w:t>
      </w:r>
      <w:r>
        <w:rPr>
          <w:rFonts w:hint="cs"/>
          <w:rtl/>
        </w:rPr>
        <w:t xml:space="preserve">, </w:t>
      </w:r>
      <w:bookmarkStart w:id="183" w:name="_ETM_Q1_1111000"/>
      <w:bookmarkEnd w:id="183"/>
      <w:r w:rsidR="00AD3DCB">
        <w:rPr>
          <w:rFonts w:hint="cs"/>
          <w:rtl/>
        </w:rPr>
        <w:t xml:space="preserve">גם </w:t>
      </w:r>
      <w:smartTag w:uri="urn:schemas-microsoft-com:office:smarttags" w:element="PersonName">
        <w:r w:rsidR="00AD3DCB">
          <w:rPr>
            <w:rFonts w:hint="cs"/>
            <w:rtl/>
          </w:rPr>
          <w:t>דב</w:t>
        </w:r>
      </w:smartTag>
      <w:r w:rsidR="00AD3DCB">
        <w:rPr>
          <w:rFonts w:hint="cs"/>
          <w:rtl/>
        </w:rPr>
        <w:t xml:space="preserve"> חנין בישיבה הקודמת כאן </w:t>
      </w:r>
      <w:bookmarkStart w:id="184" w:name="_ETM_Q1_1123488"/>
      <w:bookmarkEnd w:id="184"/>
      <w:r w:rsidR="00AD3DCB">
        <w:rPr>
          <w:rFonts w:hint="cs"/>
          <w:rtl/>
        </w:rPr>
        <w:t xml:space="preserve">אמר שהוא מוטרד מהנושא הזה, </w:t>
      </w:r>
      <w:r>
        <w:rPr>
          <w:rFonts w:hint="cs"/>
          <w:rtl/>
        </w:rPr>
        <w:t>אבל זאת הוראה שקיימת גם היום</w:t>
      </w:r>
      <w:r w:rsidR="00AD3DCB">
        <w:rPr>
          <w:rFonts w:hint="cs"/>
          <w:rtl/>
        </w:rPr>
        <w:t xml:space="preserve"> בדיוק כך</w:t>
      </w:r>
      <w:r>
        <w:rPr>
          <w:rFonts w:hint="cs"/>
          <w:rtl/>
        </w:rPr>
        <w:t xml:space="preserve">. </w:t>
      </w:r>
    </w:p>
    <w:p w:rsidR="00D53E2F" w:rsidRDefault="00D53E2F" w:rsidP="00D53E2F">
      <w:pPr>
        <w:rPr>
          <w:rFonts w:hint="cs"/>
          <w:rtl/>
        </w:rPr>
      </w:pPr>
    </w:p>
    <w:p w:rsidR="00D53E2F" w:rsidRDefault="00D53E2F" w:rsidP="00D53E2F">
      <w:pPr>
        <w:pStyle w:val="af"/>
        <w:keepNext/>
        <w:rPr>
          <w:rFonts w:hint="cs"/>
          <w:rtl/>
        </w:rPr>
      </w:pPr>
      <w:bookmarkStart w:id="185" w:name="_ETM_Q1_1115000"/>
      <w:bookmarkEnd w:id="185"/>
      <w:r>
        <w:rPr>
          <w:rtl/>
        </w:rPr>
        <w:t>היו"ר יריב לוין:</w:t>
      </w:r>
    </w:p>
    <w:p w:rsidR="00D53E2F" w:rsidRDefault="00D53E2F" w:rsidP="00D53E2F">
      <w:pPr>
        <w:keepNext/>
        <w:rPr>
          <w:rFonts w:hint="cs"/>
          <w:rtl/>
        </w:rPr>
      </w:pPr>
    </w:p>
    <w:p w:rsidR="00D53E2F" w:rsidRDefault="00AD3DCB" w:rsidP="00AD3DCB">
      <w:pPr>
        <w:rPr>
          <w:rFonts w:hint="cs"/>
          <w:rtl/>
        </w:rPr>
      </w:pPr>
      <w:r>
        <w:rPr>
          <w:rFonts w:hint="cs"/>
          <w:rtl/>
        </w:rPr>
        <w:t xml:space="preserve">אני חושב שהם </w:t>
      </w:r>
      <w:bookmarkStart w:id="186" w:name="_ETM_Q1_1129060"/>
      <w:bookmarkEnd w:id="186"/>
      <w:r>
        <w:rPr>
          <w:rFonts w:hint="cs"/>
          <w:rtl/>
        </w:rPr>
        <w:t xml:space="preserve">צודקים. אפשר לדרוש, אבל </w:t>
      </w:r>
      <w:r w:rsidR="00D53E2F">
        <w:rPr>
          <w:rFonts w:hint="cs"/>
          <w:rtl/>
        </w:rPr>
        <w:t xml:space="preserve">נותנים ליושב ראש </w:t>
      </w:r>
      <w:bookmarkStart w:id="187" w:name="_ETM_Q1_1122000"/>
      <w:bookmarkEnd w:id="187"/>
      <w:r w:rsidR="00D53E2F">
        <w:rPr>
          <w:rFonts w:hint="cs"/>
          <w:rtl/>
        </w:rPr>
        <w:t>הוועדה את מרחב התמרון</w:t>
      </w:r>
      <w:r>
        <w:rPr>
          <w:rFonts w:hint="cs"/>
          <w:rtl/>
        </w:rPr>
        <w:t xml:space="preserve"> כדי שהוא לא יהיה כבול</w:t>
      </w:r>
      <w:r w:rsidR="00D53E2F">
        <w:rPr>
          <w:rFonts w:hint="cs"/>
          <w:rtl/>
        </w:rPr>
        <w:t xml:space="preserve">. </w:t>
      </w:r>
    </w:p>
    <w:p w:rsidR="00D53E2F" w:rsidRDefault="00D53E2F" w:rsidP="00D53E2F">
      <w:pPr>
        <w:rPr>
          <w:rFonts w:hint="cs"/>
          <w:rtl/>
        </w:rPr>
      </w:pPr>
    </w:p>
    <w:p w:rsidR="00AD3DCB" w:rsidRDefault="00AD3DCB" w:rsidP="00AD3DCB">
      <w:pPr>
        <w:pStyle w:val="af1"/>
        <w:keepNext/>
        <w:rPr>
          <w:rFonts w:hint="cs"/>
          <w:rtl/>
        </w:rPr>
      </w:pPr>
      <w:bookmarkStart w:id="188" w:name="_ETM_Q1_1125000"/>
      <w:bookmarkEnd w:id="188"/>
      <w:r>
        <w:rPr>
          <w:rtl/>
        </w:rPr>
        <w:t>רונית חייקין:</w:t>
      </w:r>
    </w:p>
    <w:p w:rsidR="00AD3DCB" w:rsidRDefault="00AD3DCB" w:rsidP="00AD3DCB">
      <w:pPr>
        <w:keepNext/>
        <w:rPr>
          <w:rFonts w:hint="cs"/>
          <w:rtl/>
        </w:rPr>
      </w:pPr>
    </w:p>
    <w:p w:rsidR="00D53E2F" w:rsidRDefault="00AD3DCB" w:rsidP="00D53E2F">
      <w:pPr>
        <w:rPr>
          <w:rFonts w:hint="cs"/>
          <w:rtl/>
        </w:rPr>
      </w:pPr>
      <w:bookmarkStart w:id="189" w:name="_ETM_Q1_1126000"/>
      <w:bookmarkEnd w:id="189"/>
      <w:r>
        <w:rPr>
          <w:rFonts w:hint="cs"/>
          <w:rtl/>
        </w:rPr>
        <w:t xml:space="preserve">אני חושבת שזה כן </w:t>
      </w:r>
      <w:r w:rsidR="00D53E2F">
        <w:rPr>
          <w:rFonts w:hint="cs"/>
          <w:rtl/>
        </w:rPr>
        <w:t xml:space="preserve">פוגע </w:t>
      </w:r>
      <w:r>
        <w:rPr>
          <w:rFonts w:hint="cs"/>
          <w:rtl/>
        </w:rPr>
        <w:t xml:space="preserve">קצת </w:t>
      </w:r>
      <w:r w:rsidR="00D53E2F">
        <w:rPr>
          <w:rFonts w:hint="cs"/>
          <w:rtl/>
        </w:rPr>
        <w:t xml:space="preserve">ביכולת התפקוד של האופוזיציה. </w:t>
      </w:r>
    </w:p>
    <w:p w:rsidR="00D53E2F" w:rsidRDefault="00D53E2F" w:rsidP="00D53E2F">
      <w:pPr>
        <w:rPr>
          <w:rFonts w:hint="cs"/>
          <w:rtl/>
        </w:rPr>
      </w:pPr>
    </w:p>
    <w:p w:rsidR="00D53E2F" w:rsidRDefault="00D53E2F" w:rsidP="00D53E2F">
      <w:pPr>
        <w:pStyle w:val="af"/>
        <w:keepNext/>
        <w:rPr>
          <w:rFonts w:hint="cs"/>
          <w:rtl/>
        </w:rPr>
      </w:pPr>
      <w:bookmarkStart w:id="190" w:name="_ETM_Q1_1133000"/>
      <w:bookmarkEnd w:id="190"/>
      <w:r>
        <w:rPr>
          <w:rtl/>
        </w:rPr>
        <w:t>היו"ר יריב לוין:</w:t>
      </w:r>
    </w:p>
    <w:p w:rsidR="00D53E2F" w:rsidRDefault="00D53E2F" w:rsidP="00D53E2F">
      <w:pPr>
        <w:keepNext/>
        <w:rPr>
          <w:rFonts w:hint="cs"/>
          <w:rtl/>
        </w:rPr>
      </w:pPr>
    </w:p>
    <w:p w:rsidR="00D53E2F" w:rsidRDefault="00AD3DCB" w:rsidP="00427887">
      <w:pPr>
        <w:rPr>
          <w:rFonts w:hint="cs"/>
          <w:rtl/>
        </w:rPr>
      </w:pPr>
      <w:r>
        <w:rPr>
          <w:rFonts w:hint="cs"/>
          <w:rtl/>
        </w:rPr>
        <w:t xml:space="preserve">תראי את ההערה של </w:t>
      </w:r>
      <w:smartTag w:uri="urn:schemas-microsoft-com:office:smarttags" w:element="PersonName">
        <w:r>
          <w:rPr>
            <w:rFonts w:hint="cs"/>
            <w:rtl/>
          </w:rPr>
          <w:t>דב</w:t>
        </w:r>
      </w:smartTag>
      <w:r>
        <w:rPr>
          <w:rFonts w:hint="cs"/>
          <w:rtl/>
        </w:rPr>
        <w:t xml:space="preserve"> חנין, היא לא מקרית. </w:t>
      </w:r>
      <w:r w:rsidR="00427887">
        <w:rPr>
          <w:rFonts w:hint="cs"/>
          <w:rtl/>
        </w:rPr>
        <w:t xml:space="preserve">אני חושב שהוא צודק, הוא </w:t>
      </w:r>
      <w:bookmarkStart w:id="191" w:name="_ETM_Q1_1136000"/>
      <w:bookmarkEnd w:id="191"/>
      <w:r w:rsidR="00D53E2F">
        <w:rPr>
          <w:rFonts w:hint="cs"/>
          <w:rtl/>
        </w:rPr>
        <w:t xml:space="preserve">רואה את זה נכון. </w:t>
      </w:r>
    </w:p>
    <w:p w:rsidR="00D53E2F" w:rsidRDefault="00D53E2F" w:rsidP="00D53E2F">
      <w:pPr>
        <w:rPr>
          <w:rFonts w:hint="cs"/>
          <w:rtl/>
        </w:rPr>
      </w:pPr>
    </w:p>
    <w:p w:rsidR="00D53E2F" w:rsidRDefault="00D53E2F" w:rsidP="00D53E2F">
      <w:pPr>
        <w:pStyle w:val="a"/>
        <w:keepNext/>
        <w:rPr>
          <w:rFonts w:hint="cs"/>
          <w:rtl/>
        </w:rPr>
      </w:pPr>
      <w:r>
        <w:rPr>
          <w:rtl/>
        </w:rPr>
        <w:t>אברהם מיכאלי:</w:t>
      </w:r>
    </w:p>
    <w:p w:rsidR="00D53E2F" w:rsidRDefault="00D53E2F" w:rsidP="00D53E2F">
      <w:pPr>
        <w:keepNext/>
        <w:rPr>
          <w:rFonts w:hint="cs"/>
          <w:rtl/>
        </w:rPr>
      </w:pPr>
    </w:p>
    <w:p w:rsidR="00D53E2F" w:rsidRDefault="001619CE" w:rsidP="00D53E2F">
      <w:pPr>
        <w:rPr>
          <w:rFonts w:hint="cs"/>
          <w:rtl/>
        </w:rPr>
      </w:pPr>
      <w:r>
        <w:rPr>
          <w:rFonts w:hint="cs"/>
          <w:rtl/>
        </w:rPr>
        <w:t xml:space="preserve">אדוני היושב ראש, אם חברי הכנסת מבקשים כמשהו דחוף את הסמכות הזאת אני מבין. כדאי אולי לשקול ולהשאיר, אפילו פעם אופוזיציה ופעם קואליציה, </w:t>
      </w:r>
      <w:r w:rsidR="00D53E2F">
        <w:rPr>
          <w:rFonts w:hint="cs"/>
          <w:rtl/>
        </w:rPr>
        <w:t>זה יוחלט בסוף</w:t>
      </w:r>
      <w:r>
        <w:rPr>
          <w:rFonts w:hint="cs"/>
          <w:rtl/>
        </w:rPr>
        <w:t xml:space="preserve"> איפשהו</w:t>
      </w:r>
      <w:r w:rsidR="00D53E2F">
        <w:rPr>
          <w:rFonts w:hint="cs"/>
          <w:rtl/>
        </w:rPr>
        <w:t xml:space="preserve">. אבל אם </w:t>
      </w:r>
      <w:bookmarkStart w:id="192" w:name="_ETM_Q1_1147000"/>
      <w:bookmarkEnd w:id="192"/>
      <w:r w:rsidR="00D53E2F">
        <w:rPr>
          <w:rFonts w:hint="cs"/>
          <w:rtl/>
        </w:rPr>
        <w:t xml:space="preserve">הממשלה מבקשת זה שונה. </w:t>
      </w:r>
    </w:p>
    <w:p w:rsidR="00D53E2F" w:rsidRDefault="00D53E2F" w:rsidP="00D53E2F">
      <w:pPr>
        <w:rPr>
          <w:rFonts w:hint="cs"/>
          <w:rtl/>
        </w:rPr>
      </w:pPr>
    </w:p>
    <w:p w:rsidR="00D53E2F" w:rsidRDefault="00D53E2F" w:rsidP="00D53E2F">
      <w:pPr>
        <w:pStyle w:val="af"/>
        <w:keepNext/>
        <w:rPr>
          <w:rFonts w:hint="cs"/>
          <w:rtl/>
        </w:rPr>
      </w:pPr>
      <w:bookmarkStart w:id="193" w:name="_ETM_Q1_1150000"/>
      <w:bookmarkEnd w:id="193"/>
      <w:r>
        <w:rPr>
          <w:rtl/>
        </w:rPr>
        <w:t>היו"ר יריב לוין:</w:t>
      </w:r>
    </w:p>
    <w:p w:rsidR="00D53E2F" w:rsidRDefault="00D53E2F" w:rsidP="00D53E2F">
      <w:pPr>
        <w:keepNext/>
        <w:rPr>
          <w:rFonts w:hint="cs"/>
          <w:rtl/>
        </w:rPr>
      </w:pPr>
    </w:p>
    <w:p w:rsidR="00D53E2F" w:rsidRDefault="00D53E2F" w:rsidP="001619CE">
      <w:pPr>
        <w:rPr>
          <w:rFonts w:hint="cs"/>
          <w:rtl/>
        </w:rPr>
      </w:pPr>
      <w:r>
        <w:rPr>
          <w:rFonts w:hint="cs"/>
          <w:rtl/>
        </w:rPr>
        <w:t>אני לא חושב שזה שונה</w:t>
      </w:r>
      <w:r w:rsidR="001619CE">
        <w:rPr>
          <w:rFonts w:hint="cs"/>
          <w:rtl/>
        </w:rPr>
        <w:t xml:space="preserve">, משום ששליש קואליציוני אתה יכול להשיג לכל </w:t>
      </w:r>
      <w:smartTag w:uri="urn:schemas-microsoft-com:office:smarttags" w:element="PersonName">
        <w:r w:rsidR="001619CE">
          <w:rPr>
            <w:rFonts w:hint="cs"/>
            <w:rtl/>
          </w:rPr>
          <w:t>דב</w:t>
        </w:r>
      </w:smartTag>
      <w:r w:rsidR="001619CE">
        <w:rPr>
          <w:rFonts w:hint="cs"/>
          <w:rtl/>
        </w:rPr>
        <w:t xml:space="preserve">ר </w:t>
      </w:r>
      <w:bookmarkStart w:id="194" w:name="_ETM_Q1_1155000"/>
      <w:bookmarkEnd w:id="194"/>
      <w:r>
        <w:rPr>
          <w:rFonts w:hint="cs"/>
          <w:rtl/>
        </w:rPr>
        <w:t xml:space="preserve">בהינף יד באופן אוטומטי. </w:t>
      </w:r>
      <w:r w:rsidR="001619CE">
        <w:rPr>
          <w:rFonts w:hint="cs"/>
          <w:rtl/>
        </w:rPr>
        <w:t xml:space="preserve">אני חושש </w:t>
      </w:r>
      <w:bookmarkStart w:id="195" w:name="_ETM_Q1_1175325"/>
      <w:bookmarkEnd w:id="195"/>
      <w:r w:rsidR="001619CE">
        <w:rPr>
          <w:rFonts w:hint="cs"/>
          <w:rtl/>
        </w:rPr>
        <w:t>שהתוצאה תהיה פגיעה בעצמאות של יושבי ראש הוועדות ו</w:t>
      </w:r>
      <w:r>
        <w:rPr>
          <w:rFonts w:hint="cs"/>
          <w:rtl/>
        </w:rPr>
        <w:t xml:space="preserve">מתן כוח עודף לממשלה </w:t>
      </w:r>
      <w:bookmarkStart w:id="196" w:name="_ETM_Q1_1164000"/>
      <w:bookmarkEnd w:id="196"/>
      <w:r>
        <w:rPr>
          <w:rFonts w:hint="cs"/>
          <w:rtl/>
        </w:rPr>
        <w:t xml:space="preserve">לנהל </w:t>
      </w:r>
      <w:r w:rsidR="001619CE">
        <w:rPr>
          <w:rFonts w:hint="cs"/>
          <w:rtl/>
        </w:rPr>
        <w:t xml:space="preserve">גם </w:t>
      </w:r>
      <w:r>
        <w:rPr>
          <w:rFonts w:hint="cs"/>
          <w:rtl/>
        </w:rPr>
        <w:t xml:space="preserve">את סדר היום של הוועדות. </w:t>
      </w:r>
      <w:r w:rsidR="001619CE">
        <w:rPr>
          <w:rFonts w:hint="cs"/>
          <w:rtl/>
        </w:rPr>
        <w:t xml:space="preserve">אסור </w:t>
      </w:r>
      <w:bookmarkStart w:id="197" w:name="_ETM_Q1_1180228"/>
      <w:bookmarkEnd w:id="197"/>
      <w:r w:rsidR="001619CE">
        <w:rPr>
          <w:rFonts w:hint="cs"/>
          <w:rtl/>
        </w:rPr>
        <w:t xml:space="preserve">לנו לתת לזה לקרות. </w:t>
      </w:r>
    </w:p>
    <w:p w:rsidR="00D53E2F" w:rsidRDefault="00D53E2F" w:rsidP="00D53E2F">
      <w:pPr>
        <w:rPr>
          <w:rFonts w:hint="cs"/>
          <w:rtl/>
        </w:rPr>
      </w:pPr>
    </w:p>
    <w:p w:rsidR="00D53E2F" w:rsidRDefault="00D53E2F" w:rsidP="00D53E2F">
      <w:pPr>
        <w:pStyle w:val="a"/>
        <w:keepNext/>
        <w:rPr>
          <w:rFonts w:hint="cs"/>
          <w:rtl/>
        </w:rPr>
      </w:pPr>
      <w:r>
        <w:rPr>
          <w:rtl/>
        </w:rPr>
        <w:t>אברהם מיכאלי:</w:t>
      </w:r>
    </w:p>
    <w:p w:rsidR="00D53E2F" w:rsidRDefault="00D53E2F" w:rsidP="00D53E2F">
      <w:pPr>
        <w:keepNext/>
        <w:rPr>
          <w:rFonts w:hint="cs"/>
          <w:rtl/>
        </w:rPr>
      </w:pPr>
    </w:p>
    <w:p w:rsidR="00D53E2F" w:rsidRDefault="001619CE" w:rsidP="00D53E2F">
      <w:pPr>
        <w:rPr>
          <w:rFonts w:hint="cs"/>
          <w:rtl/>
        </w:rPr>
      </w:pPr>
      <w:r>
        <w:rPr>
          <w:rFonts w:hint="cs"/>
          <w:rtl/>
        </w:rPr>
        <w:t xml:space="preserve">אבל </w:t>
      </w:r>
      <w:r w:rsidR="00D53E2F">
        <w:rPr>
          <w:rFonts w:hint="cs"/>
          <w:rtl/>
        </w:rPr>
        <w:t>יש היום שליש.</w:t>
      </w:r>
    </w:p>
    <w:p w:rsidR="00D53E2F" w:rsidRDefault="00D53E2F" w:rsidP="00D53E2F">
      <w:pPr>
        <w:rPr>
          <w:rFonts w:hint="cs"/>
          <w:rtl/>
        </w:rPr>
      </w:pPr>
    </w:p>
    <w:p w:rsidR="00D53E2F" w:rsidRDefault="00D53E2F" w:rsidP="00D53E2F">
      <w:pPr>
        <w:pStyle w:val="af"/>
        <w:keepNext/>
        <w:rPr>
          <w:rFonts w:hint="cs"/>
          <w:rtl/>
        </w:rPr>
      </w:pPr>
      <w:bookmarkStart w:id="198" w:name="_ETM_Q1_1173000"/>
      <w:bookmarkEnd w:id="198"/>
      <w:r>
        <w:rPr>
          <w:rtl/>
        </w:rPr>
        <w:t>היו"ר יריב לוין:</w:t>
      </w:r>
    </w:p>
    <w:p w:rsidR="00D53E2F" w:rsidRDefault="00D53E2F" w:rsidP="00D53E2F">
      <w:pPr>
        <w:keepNext/>
        <w:rPr>
          <w:rFonts w:hint="cs"/>
          <w:rtl/>
        </w:rPr>
      </w:pPr>
    </w:p>
    <w:p w:rsidR="001619CE" w:rsidRDefault="001619CE" w:rsidP="00D53E2F">
      <w:pPr>
        <w:rPr>
          <w:rFonts w:hint="cs"/>
          <w:rtl/>
        </w:rPr>
      </w:pPr>
      <w:r>
        <w:rPr>
          <w:rFonts w:hint="cs"/>
          <w:rtl/>
        </w:rPr>
        <w:t xml:space="preserve">יש שליש, </w:t>
      </w:r>
      <w:r w:rsidR="00D53E2F">
        <w:rPr>
          <w:rFonts w:hint="cs"/>
          <w:rtl/>
        </w:rPr>
        <w:t xml:space="preserve">אבל אני </w:t>
      </w:r>
      <w:bookmarkStart w:id="199" w:name="_ETM_Q1_1175000"/>
      <w:bookmarkEnd w:id="199"/>
      <w:r w:rsidR="00D53E2F">
        <w:rPr>
          <w:rFonts w:hint="cs"/>
          <w:rtl/>
        </w:rPr>
        <w:t xml:space="preserve">לא כופה עליו מתי. </w:t>
      </w:r>
      <w:r>
        <w:rPr>
          <w:rFonts w:hint="cs"/>
          <w:rtl/>
        </w:rPr>
        <w:t xml:space="preserve">אני משאיר את השליש, לבקש אפשר, אני רק לא - - - </w:t>
      </w:r>
    </w:p>
    <w:p w:rsidR="001619CE" w:rsidRDefault="001619CE" w:rsidP="00D53E2F">
      <w:pPr>
        <w:rPr>
          <w:rFonts w:hint="cs"/>
          <w:rtl/>
        </w:rPr>
      </w:pPr>
    </w:p>
    <w:p w:rsidR="001619CE" w:rsidRDefault="001619CE" w:rsidP="001619CE">
      <w:pPr>
        <w:pStyle w:val="a"/>
        <w:keepNext/>
        <w:rPr>
          <w:rFonts w:hint="cs"/>
          <w:rtl/>
        </w:rPr>
      </w:pPr>
      <w:r>
        <w:rPr>
          <w:rtl/>
        </w:rPr>
        <w:t>אברהם מיכאלי:</w:t>
      </w:r>
    </w:p>
    <w:p w:rsidR="001619CE" w:rsidRDefault="001619CE" w:rsidP="001619CE">
      <w:pPr>
        <w:keepNext/>
        <w:rPr>
          <w:rFonts w:hint="cs"/>
          <w:rtl/>
        </w:rPr>
      </w:pPr>
    </w:p>
    <w:p w:rsidR="001619CE" w:rsidRDefault="001619CE" w:rsidP="00D53E2F">
      <w:pPr>
        <w:rPr>
          <w:rFonts w:hint="cs"/>
          <w:rtl/>
        </w:rPr>
      </w:pPr>
      <w:r>
        <w:rPr>
          <w:rFonts w:hint="cs"/>
          <w:rtl/>
        </w:rPr>
        <w:t xml:space="preserve">לא </w:t>
      </w:r>
      <w:bookmarkStart w:id="200" w:name="_ETM_Q1_1187157"/>
      <w:bookmarkEnd w:id="200"/>
      <w:r>
        <w:rPr>
          <w:rFonts w:hint="cs"/>
          <w:rtl/>
        </w:rPr>
        <w:t xml:space="preserve">אמרתי כפייה, אמרתי מבחינת בקשה של חברי כנסת </w:t>
      </w:r>
      <w:r>
        <w:rPr>
          <w:rtl/>
        </w:rPr>
        <w:t>–</w:t>
      </w:r>
      <w:r>
        <w:rPr>
          <w:rFonts w:hint="cs"/>
          <w:rtl/>
        </w:rPr>
        <w:t xml:space="preserve"> לגיטימי </w:t>
      </w:r>
      <w:bookmarkStart w:id="201" w:name="_ETM_Q1_1191664"/>
      <w:bookmarkEnd w:id="201"/>
      <w:r>
        <w:rPr>
          <w:rFonts w:hint="cs"/>
          <w:rtl/>
        </w:rPr>
        <w:t xml:space="preserve">שיהיה. מזכירות ממשלה - - - </w:t>
      </w:r>
    </w:p>
    <w:p w:rsidR="001619CE" w:rsidRDefault="001619CE" w:rsidP="00D53E2F">
      <w:pPr>
        <w:rPr>
          <w:rFonts w:hint="cs"/>
          <w:rtl/>
        </w:rPr>
      </w:pPr>
    </w:p>
    <w:p w:rsidR="001619CE" w:rsidRDefault="001619CE" w:rsidP="001619CE">
      <w:pPr>
        <w:pStyle w:val="af"/>
        <w:keepNext/>
        <w:rPr>
          <w:rFonts w:hint="cs"/>
          <w:rtl/>
        </w:rPr>
      </w:pPr>
      <w:r>
        <w:rPr>
          <w:rtl/>
        </w:rPr>
        <w:t>היו"ר יריב לוין:</w:t>
      </w:r>
    </w:p>
    <w:p w:rsidR="001619CE" w:rsidRDefault="001619CE" w:rsidP="001619CE">
      <w:pPr>
        <w:keepNext/>
        <w:rPr>
          <w:rFonts w:hint="cs"/>
          <w:rtl/>
        </w:rPr>
      </w:pPr>
    </w:p>
    <w:p w:rsidR="00D53E2F" w:rsidRDefault="00D53E2F" w:rsidP="00D53E2F">
      <w:pPr>
        <w:rPr>
          <w:rFonts w:hint="cs"/>
          <w:rtl/>
        </w:rPr>
      </w:pPr>
      <w:r>
        <w:rPr>
          <w:rFonts w:hint="cs"/>
          <w:rtl/>
        </w:rPr>
        <w:t xml:space="preserve">זה קיים. </w:t>
      </w:r>
      <w:r w:rsidR="001619CE">
        <w:rPr>
          <w:rFonts w:hint="cs"/>
          <w:rtl/>
        </w:rPr>
        <w:t xml:space="preserve">כל עוד זה לבקש </w:t>
      </w:r>
      <w:bookmarkStart w:id="202" w:name="_ETM_Q1_1200234"/>
      <w:bookmarkEnd w:id="202"/>
      <w:r w:rsidR="001619CE">
        <w:rPr>
          <w:rFonts w:hint="cs"/>
          <w:rtl/>
        </w:rPr>
        <w:t xml:space="preserve">זה בסדר, </w:t>
      </w:r>
      <w:r>
        <w:rPr>
          <w:rFonts w:hint="cs"/>
          <w:rtl/>
        </w:rPr>
        <w:t>אנחנו אפילו נותנים לבקש</w:t>
      </w:r>
      <w:bookmarkStart w:id="203" w:name="_ETM_Q1_1189000"/>
      <w:bookmarkEnd w:id="203"/>
      <w:r>
        <w:rPr>
          <w:rFonts w:hint="cs"/>
          <w:rtl/>
        </w:rPr>
        <w:t>ה הזאת משנה תוקף</w:t>
      </w:r>
      <w:r w:rsidR="001619CE">
        <w:rPr>
          <w:rFonts w:hint="cs"/>
          <w:rtl/>
        </w:rPr>
        <w:t>, שיש לו חובת זימון</w:t>
      </w:r>
      <w:r>
        <w:rPr>
          <w:rFonts w:hint="cs"/>
          <w:rtl/>
        </w:rPr>
        <w:t xml:space="preserve">. </w:t>
      </w:r>
      <w:r w:rsidR="001619CE">
        <w:rPr>
          <w:rFonts w:hint="cs"/>
          <w:rtl/>
        </w:rPr>
        <w:t xml:space="preserve">אבל המועד והצורה - </w:t>
      </w:r>
      <w:bookmarkStart w:id="204" w:name="_ETM_Q1_1205974"/>
      <w:bookmarkEnd w:id="204"/>
      <w:r w:rsidR="001619CE">
        <w:rPr>
          <w:rFonts w:hint="cs"/>
          <w:rtl/>
        </w:rPr>
        <w:t xml:space="preserve">- - </w:t>
      </w:r>
    </w:p>
    <w:p w:rsidR="00D53E2F" w:rsidRDefault="00D53E2F" w:rsidP="00D53E2F">
      <w:pPr>
        <w:rPr>
          <w:rFonts w:hint="cs"/>
          <w:rtl/>
        </w:rPr>
      </w:pPr>
      <w:bookmarkStart w:id="205" w:name="_ETM_Q1_1206391"/>
      <w:bookmarkEnd w:id="205"/>
    </w:p>
    <w:p w:rsidR="001619CE" w:rsidRDefault="001619CE" w:rsidP="001619CE">
      <w:pPr>
        <w:pStyle w:val="ae"/>
        <w:keepNext/>
        <w:rPr>
          <w:rFonts w:hint="cs"/>
          <w:rtl/>
        </w:rPr>
      </w:pPr>
      <w:r>
        <w:rPr>
          <w:rtl/>
        </w:rPr>
        <w:t>קריאות:</w:t>
      </w:r>
    </w:p>
    <w:p w:rsidR="001619CE" w:rsidRDefault="001619CE" w:rsidP="001619CE">
      <w:pPr>
        <w:keepNext/>
        <w:rPr>
          <w:rFonts w:hint="cs"/>
          <w:rtl/>
        </w:rPr>
      </w:pPr>
    </w:p>
    <w:p w:rsidR="001619CE" w:rsidRDefault="001619CE" w:rsidP="001619CE">
      <w:pPr>
        <w:rPr>
          <w:rFonts w:hint="cs"/>
          <w:rtl/>
        </w:rPr>
      </w:pPr>
      <w:r>
        <w:rPr>
          <w:rFonts w:hint="cs"/>
          <w:rtl/>
        </w:rPr>
        <w:t>אין סף - - -?</w:t>
      </w:r>
      <w:bookmarkStart w:id="206" w:name="_ETM_Q1_1211591"/>
      <w:bookmarkEnd w:id="206"/>
    </w:p>
    <w:p w:rsidR="001619CE" w:rsidRDefault="001619CE" w:rsidP="001619CE">
      <w:pPr>
        <w:rPr>
          <w:rFonts w:hint="cs"/>
          <w:rtl/>
        </w:rPr>
      </w:pPr>
    </w:p>
    <w:p w:rsidR="001619CE" w:rsidRDefault="001619CE" w:rsidP="001619CE">
      <w:pPr>
        <w:pStyle w:val="af"/>
        <w:keepNext/>
        <w:rPr>
          <w:rFonts w:hint="cs"/>
          <w:rtl/>
        </w:rPr>
      </w:pPr>
      <w:r>
        <w:rPr>
          <w:rtl/>
        </w:rPr>
        <w:t>היו"ר יריב לוין:</w:t>
      </w:r>
    </w:p>
    <w:p w:rsidR="001619CE" w:rsidRDefault="001619CE" w:rsidP="001619CE">
      <w:pPr>
        <w:keepNext/>
        <w:rPr>
          <w:rFonts w:hint="cs"/>
          <w:rtl/>
        </w:rPr>
      </w:pPr>
    </w:p>
    <w:p w:rsidR="001619CE" w:rsidRDefault="001619CE" w:rsidP="001619CE">
      <w:pPr>
        <w:rPr>
          <w:rFonts w:hint="cs"/>
          <w:rtl/>
        </w:rPr>
      </w:pPr>
      <w:r>
        <w:rPr>
          <w:rFonts w:hint="cs"/>
          <w:rtl/>
        </w:rPr>
        <w:t xml:space="preserve">אל תקבעו סף, </w:t>
      </w:r>
      <w:bookmarkStart w:id="207" w:name="_ETM_Q1_1210490"/>
      <w:bookmarkEnd w:id="207"/>
      <w:r>
        <w:rPr>
          <w:rFonts w:hint="cs"/>
          <w:rtl/>
        </w:rPr>
        <w:t>אני אומר לכם - - -</w:t>
      </w:r>
    </w:p>
    <w:p w:rsidR="001619CE" w:rsidRDefault="001619CE" w:rsidP="001619CE">
      <w:pPr>
        <w:rPr>
          <w:rFonts w:hint="cs"/>
          <w:rtl/>
        </w:rPr>
      </w:pPr>
      <w:bookmarkStart w:id="208" w:name="_ETM_Q1_1213837"/>
      <w:bookmarkEnd w:id="208"/>
    </w:p>
    <w:p w:rsidR="001619CE" w:rsidRDefault="001619CE" w:rsidP="001619CE">
      <w:pPr>
        <w:pStyle w:val="af1"/>
        <w:keepNext/>
        <w:rPr>
          <w:rFonts w:hint="cs"/>
          <w:rtl/>
        </w:rPr>
      </w:pPr>
      <w:r>
        <w:rPr>
          <w:rtl/>
        </w:rPr>
        <w:t>רונית חייקין:</w:t>
      </w:r>
    </w:p>
    <w:p w:rsidR="001619CE" w:rsidRDefault="001619CE" w:rsidP="001619CE">
      <w:pPr>
        <w:keepNext/>
        <w:rPr>
          <w:rFonts w:hint="cs"/>
          <w:rtl/>
        </w:rPr>
      </w:pPr>
    </w:p>
    <w:p w:rsidR="00D53E2F" w:rsidRDefault="001619CE" w:rsidP="001619CE">
      <w:pPr>
        <w:rPr>
          <w:rFonts w:hint="cs"/>
          <w:rtl/>
        </w:rPr>
      </w:pPr>
      <w:bookmarkStart w:id="209" w:name="_ETM_Q1_1198000"/>
      <w:bookmarkEnd w:id="209"/>
      <w:r>
        <w:rPr>
          <w:rFonts w:hint="cs"/>
          <w:rtl/>
        </w:rPr>
        <w:t>אני אומרת לה</w:t>
      </w:r>
      <w:r w:rsidR="00D53E2F">
        <w:rPr>
          <w:rFonts w:hint="cs"/>
          <w:rtl/>
        </w:rPr>
        <w:t>חזיר את המילה "דחופה"</w:t>
      </w:r>
      <w:r>
        <w:rPr>
          <w:rFonts w:hint="cs"/>
          <w:rtl/>
        </w:rPr>
        <w:t>, זה הכול</w:t>
      </w:r>
      <w:r w:rsidR="00D53E2F">
        <w:rPr>
          <w:rFonts w:hint="cs"/>
          <w:rtl/>
        </w:rPr>
        <w:t>.</w:t>
      </w:r>
    </w:p>
    <w:p w:rsidR="00D53E2F" w:rsidRDefault="00D53E2F" w:rsidP="00D53E2F">
      <w:pPr>
        <w:rPr>
          <w:rFonts w:hint="cs"/>
          <w:rtl/>
        </w:rPr>
      </w:pPr>
    </w:p>
    <w:p w:rsidR="00BE5805" w:rsidRDefault="00BE5805" w:rsidP="00BE5805">
      <w:pPr>
        <w:pStyle w:val="af1"/>
        <w:keepNext/>
        <w:rPr>
          <w:rFonts w:hint="cs"/>
          <w:rtl/>
        </w:rPr>
      </w:pPr>
      <w:r>
        <w:rPr>
          <w:rtl/>
        </w:rPr>
        <w:t>משה שיפמן:</w:t>
      </w:r>
    </w:p>
    <w:p w:rsidR="00BE5805" w:rsidRDefault="00BE5805" w:rsidP="00BE5805">
      <w:pPr>
        <w:keepNext/>
        <w:rPr>
          <w:rFonts w:hint="cs"/>
          <w:rtl/>
        </w:rPr>
      </w:pPr>
    </w:p>
    <w:p w:rsidR="00BE5805" w:rsidRDefault="00BE5805" w:rsidP="00BE5805">
      <w:pPr>
        <w:rPr>
          <w:rFonts w:hint="cs"/>
          <w:rtl/>
        </w:rPr>
      </w:pPr>
      <w:r>
        <w:rPr>
          <w:rFonts w:hint="cs"/>
          <w:rtl/>
        </w:rPr>
        <w:t xml:space="preserve">לפחות משהו כללי: הישיבה תזומן במהירות האפשרית. </w:t>
      </w:r>
    </w:p>
    <w:p w:rsidR="00BE5805" w:rsidRDefault="00BE5805" w:rsidP="00D53E2F">
      <w:pPr>
        <w:rPr>
          <w:rFonts w:hint="cs"/>
          <w:rtl/>
        </w:rPr>
      </w:pPr>
    </w:p>
    <w:p w:rsidR="00D53E2F" w:rsidRDefault="00D53E2F" w:rsidP="00D53E2F">
      <w:pPr>
        <w:pStyle w:val="af"/>
        <w:keepNext/>
        <w:rPr>
          <w:rFonts w:hint="cs"/>
          <w:rtl/>
        </w:rPr>
      </w:pPr>
      <w:bookmarkStart w:id="210" w:name="_ETM_Q1_1248000"/>
      <w:bookmarkEnd w:id="210"/>
      <w:r>
        <w:rPr>
          <w:rtl/>
        </w:rPr>
        <w:t>היו"ר יריב לוין:</w:t>
      </w:r>
    </w:p>
    <w:p w:rsidR="00D53E2F" w:rsidRDefault="00D53E2F" w:rsidP="00D53E2F">
      <w:pPr>
        <w:keepNext/>
        <w:rPr>
          <w:rFonts w:hint="cs"/>
          <w:rtl/>
        </w:rPr>
      </w:pPr>
    </w:p>
    <w:p w:rsidR="00D53E2F" w:rsidRDefault="001619CE" w:rsidP="00D53E2F">
      <w:pPr>
        <w:rPr>
          <w:rFonts w:hint="cs"/>
          <w:rtl/>
        </w:rPr>
      </w:pPr>
      <w:r>
        <w:rPr>
          <w:rFonts w:hint="cs"/>
          <w:rtl/>
        </w:rPr>
        <w:t xml:space="preserve">לא. </w:t>
      </w:r>
      <w:bookmarkStart w:id="211" w:name="_ETM_Q1_1225974"/>
      <w:bookmarkEnd w:id="211"/>
      <w:r>
        <w:rPr>
          <w:rFonts w:hint="cs"/>
          <w:rtl/>
        </w:rPr>
        <w:t xml:space="preserve">אני אומר לכם, אתם פוגעים פה פגיעה קשה בעצמאות של הכנסת. לא כדאי לעשות את זה. לא במקרה </w:t>
      </w:r>
      <w:smartTag w:uri="urn:schemas-microsoft-com:office:smarttags" w:element="PersonName">
        <w:r>
          <w:rPr>
            <w:rFonts w:hint="cs"/>
            <w:rtl/>
          </w:rPr>
          <w:t>דב</w:t>
        </w:r>
      </w:smartTag>
      <w:r>
        <w:rPr>
          <w:rFonts w:hint="cs"/>
          <w:rtl/>
        </w:rPr>
        <w:t xml:space="preserve"> חנין </w:t>
      </w:r>
      <w:bookmarkStart w:id="212" w:name="_ETM_Q1_1233782"/>
      <w:bookmarkEnd w:id="212"/>
      <w:r>
        <w:rPr>
          <w:rFonts w:hint="cs"/>
          <w:rtl/>
        </w:rPr>
        <w:t xml:space="preserve">העיר את ההערה הזאת. אני לא ידעתי אפילו שיש הערה </w:t>
      </w:r>
      <w:bookmarkStart w:id="213" w:name="_ETM_Q1_1241605"/>
      <w:bookmarkEnd w:id="213"/>
      <w:r>
        <w:rPr>
          <w:rFonts w:hint="cs"/>
          <w:rtl/>
        </w:rPr>
        <w:t xml:space="preserve">שלו. זה ברור שזה נותן לממשלה כוח שינוצל לרעה. שלא יהיה ספק </w:t>
      </w:r>
      <w:r>
        <w:rPr>
          <w:rtl/>
        </w:rPr>
        <w:t>–</w:t>
      </w:r>
      <w:r>
        <w:rPr>
          <w:rFonts w:hint="cs"/>
          <w:rtl/>
        </w:rPr>
        <w:t xml:space="preserve"> הוא ינוצל לרעה. אל תעשו את </w:t>
      </w:r>
      <w:bookmarkStart w:id="214" w:name="_ETM_Q1_1251044"/>
      <w:bookmarkEnd w:id="214"/>
      <w:r>
        <w:rPr>
          <w:rFonts w:hint="cs"/>
          <w:rtl/>
        </w:rPr>
        <w:t xml:space="preserve">זה. לכן דודו מתנגד לזה, זה לא מקרי. לא </w:t>
      </w:r>
      <w:bookmarkStart w:id="215" w:name="_ETM_Q1_1256409"/>
      <w:bookmarkEnd w:id="215"/>
      <w:r>
        <w:rPr>
          <w:rFonts w:hint="cs"/>
          <w:rtl/>
        </w:rPr>
        <w:t>כדאי, ה</w:t>
      </w:r>
      <w:r w:rsidR="00D53E2F">
        <w:rPr>
          <w:rFonts w:hint="cs"/>
          <w:rtl/>
        </w:rPr>
        <w:t xml:space="preserve">לחצים </w:t>
      </w:r>
      <w:r>
        <w:rPr>
          <w:rFonts w:hint="cs"/>
          <w:rtl/>
        </w:rPr>
        <w:t xml:space="preserve">שאנחנו עומדים בהם, כראשי ועדות מהקואליציה, הם לחצים </w:t>
      </w:r>
      <w:r w:rsidR="00D53E2F">
        <w:rPr>
          <w:rFonts w:hint="cs"/>
          <w:rtl/>
        </w:rPr>
        <w:t xml:space="preserve">לא פשוטים </w:t>
      </w:r>
      <w:bookmarkStart w:id="216" w:name="_ETM_Q1_1253000"/>
      <w:bookmarkEnd w:id="216"/>
      <w:r w:rsidR="00D53E2F">
        <w:rPr>
          <w:rFonts w:hint="cs"/>
          <w:rtl/>
        </w:rPr>
        <w:t xml:space="preserve">גם ככה. </w:t>
      </w:r>
      <w:r>
        <w:rPr>
          <w:rFonts w:hint="cs"/>
          <w:rtl/>
        </w:rPr>
        <w:t xml:space="preserve">אם יהיה כלי גם לחייב אותנו נעמוד בעמדה מאוד בעייתית, </w:t>
      </w:r>
      <w:bookmarkStart w:id="217" w:name="_ETM_Q1_1272337"/>
      <w:bookmarkEnd w:id="217"/>
      <w:r>
        <w:rPr>
          <w:rFonts w:hint="cs"/>
          <w:rtl/>
        </w:rPr>
        <w:t>ו</w:t>
      </w:r>
      <w:r w:rsidR="00D53E2F">
        <w:rPr>
          <w:rFonts w:hint="cs"/>
          <w:rtl/>
        </w:rPr>
        <w:t xml:space="preserve">אני חושב שזה לא נכון. </w:t>
      </w:r>
    </w:p>
    <w:p w:rsidR="00D53E2F" w:rsidRDefault="00D53E2F" w:rsidP="00D53E2F">
      <w:pPr>
        <w:rPr>
          <w:rFonts w:hint="cs"/>
          <w:rtl/>
        </w:rPr>
      </w:pPr>
    </w:p>
    <w:p w:rsidR="004F035D" w:rsidRDefault="004F035D" w:rsidP="004F035D">
      <w:pPr>
        <w:pStyle w:val="a"/>
        <w:keepNext/>
        <w:rPr>
          <w:rFonts w:hint="cs"/>
          <w:rtl/>
        </w:rPr>
      </w:pPr>
      <w:bookmarkStart w:id="218" w:name="_ETM_Q1_1259000"/>
      <w:bookmarkEnd w:id="218"/>
      <w:r>
        <w:rPr>
          <w:rtl/>
        </w:rPr>
        <w:t>ארבל אסטרחן:</w:t>
      </w:r>
    </w:p>
    <w:p w:rsidR="004F035D" w:rsidRDefault="004F035D" w:rsidP="004F035D">
      <w:pPr>
        <w:keepNext/>
        <w:rPr>
          <w:rFonts w:hint="cs"/>
          <w:rtl/>
        </w:rPr>
      </w:pPr>
    </w:p>
    <w:p w:rsidR="00D53E2F" w:rsidRDefault="00D53E2F" w:rsidP="00BE5805">
      <w:pPr>
        <w:rPr>
          <w:rFonts w:hint="cs"/>
          <w:rtl/>
        </w:rPr>
      </w:pPr>
      <w:bookmarkStart w:id="219" w:name="_ETM_Q1_1035141"/>
      <w:bookmarkStart w:id="220" w:name="_ETM_Q1_1261000"/>
      <w:bookmarkEnd w:id="219"/>
      <w:bookmarkEnd w:id="220"/>
      <w:r>
        <w:rPr>
          <w:rFonts w:hint="cs"/>
          <w:rtl/>
        </w:rPr>
        <w:t>ל</w:t>
      </w:r>
      <w:r w:rsidR="00BE5805">
        <w:rPr>
          <w:rFonts w:hint="cs"/>
          <w:rtl/>
        </w:rPr>
        <w:t xml:space="preserve">אותו </w:t>
      </w:r>
      <w:r>
        <w:rPr>
          <w:rFonts w:hint="cs"/>
          <w:rtl/>
        </w:rPr>
        <w:t xml:space="preserve">סעיף 12 </w:t>
      </w:r>
      <w:bookmarkStart w:id="221" w:name="_ETM_Q1_1262000"/>
      <w:bookmarkEnd w:id="221"/>
      <w:r>
        <w:rPr>
          <w:rFonts w:hint="cs"/>
          <w:rtl/>
        </w:rPr>
        <w:t>יש המשך שאומר שאם היו</w:t>
      </w:r>
      <w:r w:rsidR="00BE5805">
        <w:rPr>
          <w:rFonts w:hint="cs"/>
          <w:rtl/>
        </w:rPr>
        <w:t>שב ראש</w:t>
      </w:r>
      <w:r>
        <w:rPr>
          <w:rFonts w:hint="cs"/>
          <w:rtl/>
        </w:rPr>
        <w:t xml:space="preserve"> קבע ישיבה </w:t>
      </w:r>
      <w:r w:rsidR="00BE5805">
        <w:rPr>
          <w:rFonts w:hint="cs"/>
          <w:rtl/>
        </w:rPr>
        <w:t xml:space="preserve">לפי </w:t>
      </w:r>
      <w:bookmarkStart w:id="222" w:name="_ETM_Q1_1281428"/>
      <w:bookmarkEnd w:id="222"/>
      <w:r w:rsidR="00BE5805">
        <w:rPr>
          <w:rFonts w:hint="cs"/>
          <w:rtl/>
        </w:rPr>
        <w:t xml:space="preserve">דרישה כזאת </w:t>
      </w:r>
      <w:r>
        <w:rPr>
          <w:rFonts w:hint="cs"/>
          <w:rtl/>
        </w:rPr>
        <w:t xml:space="preserve">אבל הוא </w:t>
      </w:r>
      <w:bookmarkStart w:id="223" w:name="_ETM_Q1_1270000"/>
      <w:bookmarkEnd w:id="223"/>
      <w:r>
        <w:rPr>
          <w:rFonts w:hint="cs"/>
          <w:rtl/>
        </w:rPr>
        <w:t>נעדר, יו</w:t>
      </w:r>
      <w:r w:rsidR="00BE5805">
        <w:rPr>
          <w:rFonts w:hint="cs"/>
          <w:rtl/>
        </w:rPr>
        <w:t xml:space="preserve">שב ראש </w:t>
      </w:r>
      <w:r>
        <w:rPr>
          <w:rFonts w:hint="cs"/>
          <w:rtl/>
        </w:rPr>
        <w:t>הכנסת יפתח את הישיבה</w:t>
      </w:r>
      <w:r w:rsidR="00BE5805">
        <w:rPr>
          <w:rFonts w:hint="cs"/>
          <w:rtl/>
        </w:rPr>
        <w:t xml:space="preserve"> והוועדה תבחר יושב ראש לניהול </w:t>
      </w:r>
      <w:bookmarkStart w:id="224" w:name="_ETM_Q1_1288182"/>
      <w:bookmarkEnd w:id="224"/>
      <w:r w:rsidR="00BE5805">
        <w:rPr>
          <w:rFonts w:hint="cs"/>
          <w:rtl/>
        </w:rPr>
        <w:t>אותה ישיבה</w:t>
      </w:r>
      <w:r>
        <w:rPr>
          <w:rFonts w:hint="cs"/>
          <w:rtl/>
        </w:rPr>
        <w:t>. יו</w:t>
      </w:r>
      <w:r w:rsidR="00BE5805">
        <w:rPr>
          <w:rFonts w:hint="cs"/>
          <w:rtl/>
        </w:rPr>
        <w:t xml:space="preserve">שב ראש </w:t>
      </w:r>
      <w:r>
        <w:rPr>
          <w:rFonts w:hint="cs"/>
          <w:rtl/>
        </w:rPr>
        <w:t xml:space="preserve">ועדת החוקה </w:t>
      </w:r>
      <w:bookmarkStart w:id="225" w:name="_ETM_Q1_1278000"/>
      <w:bookmarkEnd w:id="225"/>
      <w:r>
        <w:rPr>
          <w:rFonts w:hint="cs"/>
          <w:rtl/>
        </w:rPr>
        <w:t>התנגד וכך גם יו</w:t>
      </w:r>
      <w:r w:rsidR="00BE5805">
        <w:rPr>
          <w:rFonts w:hint="cs"/>
          <w:rtl/>
        </w:rPr>
        <w:t xml:space="preserve">שב ראש </w:t>
      </w:r>
      <w:r>
        <w:rPr>
          <w:rFonts w:hint="cs"/>
          <w:rtl/>
        </w:rPr>
        <w:t xml:space="preserve">ועדת הפנים. </w:t>
      </w:r>
    </w:p>
    <w:p w:rsidR="00BE5805" w:rsidRDefault="00BE5805" w:rsidP="00BE5805">
      <w:pPr>
        <w:rPr>
          <w:rFonts w:hint="cs"/>
          <w:rtl/>
        </w:rPr>
      </w:pPr>
    </w:p>
    <w:p w:rsidR="00BE5805" w:rsidRDefault="00BE5805" w:rsidP="00BE5805">
      <w:pPr>
        <w:pStyle w:val="af"/>
        <w:keepNext/>
        <w:rPr>
          <w:rFonts w:hint="cs"/>
          <w:rtl/>
        </w:rPr>
      </w:pPr>
      <w:r>
        <w:rPr>
          <w:rtl/>
        </w:rPr>
        <w:t>היו"ר יריב לוין:</w:t>
      </w:r>
    </w:p>
    <w:p w:rsidR="00BE5805" w:rsidRDefault="00BE5805" w:rsidP="00BE5805">
      <w:pPr>
        <w:keepNext/>
        <w:rPr>
          <w:rFonts w:hint="cs"/>
          <w:rtl/>
        </w:rPr>
      </w:pPr>
    </w:p>
    <w:p w:rsidR="00BE5805" w:rsidRDefault="00BE5805" w:rsidP="00BE5805">
      <w:pPr>
        <w:rPr>
          <w:rFonts w:hint="cs"/>
          <w:rtl/>
        </w:rPr>
      </w:pPr>
      <w:r>
        <w:rPr>
          <w:rFonts w:hint="cs"/>
          <w:rtl/>
        </w:rPr>
        <w:t xml:space="preserve">במה זה שונה מכל ישיבה </w:t>
      </w:r>
      <w:bookmarkStart w:id="226" w:name="_ETM_Q1_1293857"/>
      <w:bookmarkEnd w:id="226"/>
      <w:r>
        <w:rPr>
          <w:rFonts w:hint="cs"/>
          <w:rtl/>
        </w:rPr>
        <w:t>אחרת שקבע יושב ראש ועדה?</w:t>
      </w:r>
    </w:p>
    <w:p w:rsidR="00BE5805" w:rsidRDefault="00BE5805" w:rsidP="00BE5805">
      <w:pPr>
        <w:rPr>
          <w:rFonts w:hint="cs"/>
          <w:rtl/>
        </w:rPr>
      </w:pPr>
    </w:p>
    <w:p w:rsidR="00BE5805" w:rsidRDefault="00BE5805" w:rsidP="00BE5805">
      <w:pPr>
        <w:pStyle w:val="a"/>
        <w:keepNext/>
        <w:rPr>
          <w:rFonts w:hint="cs"/>
          <w:rtl/>
        </w:rPr>
      </w:pPr>
      <w:r>
        <w:rPr>
          <w:rtl/>
        </w:rPr>
        <w:t>ארבל אסטרחן:</w:t>
      </w:r>
    </w:p>
    <w:p w:rsidR="00BE5805" w:rsidRDefault="00BE5805" w:rsidP="00BE5805">
      <w:pPr>
        <w:keepNext/>
        <w:rPr>
          <w:rFonts w:hint="cs"/>
          <w:rtl/>
        </w:rPr>
      </w:pPr>
    </w:p>
    <w:p w:rsidR="00BE5805" w:rsidRDefault="00BE5805" w:rsidP="00BE5805">
      <w:pPr>
        <w:rPr>
          <w:rFonts w:hint="cs"/>
          <w:rtl/>
        </w:rPr>
      </w:pPr>
      <w:r>
        <w:rPr>
          <w:rFonts w:hint="cs"/>
          <w:rtl/>
        </w:rPr>
        <w:t xml:space="preserve">זו ישיבה שכפו עליו, הוא לא רצה לכנס אותה. </w:t>
      </w:r>
    </w:p>
    <w:p w:rsidR="00BE5805" w:rsidRDefault="00BE5805" w:rsidP="00BE5805">
      <w:pPr>
        <w:rPr>
          <w:rFonts w:hint="cs"/>
          <w:rtl/>
        </w:rPr>
      </w:pPr>
    </w:p>
    <w:p w:rsidR="00D53E2F" w:rsidRDefault="00D53E2F" w:rsidP="00D53E2F">
      <w:pPr>
        <w:pStyle w:val="a"/>
        <w:keepNext/>
        <w:rPr>
          <w:rFonts w:hint="cs"/>
          <w:rtl/>
        </w:rPr>
      </w:pPr>
      <w:r>
        <w:rPr>
          <w:rtl/>
        </w:rPr>
        <w:t>דוד רותם:</w:t>
      </w:r>
    </w:p>
    <w:p w:rsidR="00D53E2F" w:rsidRDefault="00D53E2F" w:rsidP="00D53E2F">
      <w:pPr>
        <w:keepNext/>
        <w:rPr>
          <w:rFonts w:hint="cs"/>
          <w:rtl/>
        </w:rPr>
      </w:pPr>
    </w:p>
    <w:p w:rsidR="00BE5805" w:rsidRDefault="00BE5805" w:rsidP="00D53E2F">
      <w:pPr>
        <w:rPr>
          <w:rFonts w:hint="cs"/>
          <w:rtl/>
        </w:rPr>
      </w:pPr>
      <w:r>
        <w:rPr>
          <w:rFonts w:hint="cs"/>
          <w:rtl/>
        </w:rPr>
        <w:t xml:space="preserve">אין </w:t>
      </w:r>
      <w:smartTag w:uri="urn:schemas-microsoft-com:office:smarttags" w:element="PersonName">
        <w:r>
          <w:rPr>
            <w:rFonts w:hint="cs"/>
            <w:rtl/>
          </w:rPr>
          <w:t>דב</w:t>
        </w:r>
      </w:smartTag>
      <w:r>
        <w:rPr>
          <w:rFonts w:hint="cs"/>
          <w:rtl/>
        </w:rPr>
        <w:t xml:space="preserve">ר כזה. הוא לא רוצה </w:t>
      </w:r>
      <w:bookmarkStart w:id="227" w:name="_ETM_Q1_1300632"/>
      <w:bookmarkEnd w:id="227"/>
      <w:r>
        <w:rPr>
          <w:rFonts w:hint="cs"/>
          <w:rtl/>
        </w:rPr>
        <w:t xml:space="preserve">לכנס אותה, אז </w:t>
      </w:r>
      <w:r w:rsidR="00D53E2F">
        <w:rPr>
          <w:rFonts w:hint="cs"/>
          <w:rtl/>
        </w:rPr>
        <w:t>יכול יושב ראש</w:t>
      </w:r>
      <w:bookmarkStart w:id="228" w:name="_ETM_Q1_1290000"/>
      <w:bookmarkEnd w:id="228"/>
      <w:r w:rsidR="00D53E2F">
        <w:rPr>
          <w:rFonts w:hint="cs"/>
          <w:rtl/>
        </w:rPr>
        <w:t xml:space="preserve"> הכנסת לפעול בסנקציות</w:t>
      </w:r>
      <w:r>
        <w:rPr>
          <w:rFonts w:hint="cs"/>
          <w:rtl/>
        </w:rPr>
        <w:t xml:space="preserve"> כמו שהוא הודיע לי</w:t>
      </w:r>
      <w:r w:rsidR="00D53E2F">
        <w:rPr>
          <w:rFonts w:hint="cs"/>
          <w:rtl/>
        </w:rPr>
        <w:t xml:space="preserve">. </w:t>
      </w:r>
    </w:p>
    <w:p w:rsidR="00BE5805" w:rsidRDefault="00BE5805" w:rsidP="00D53E2F">
      <w:pPr>
        <w:rPr>
          <w:rFonts w:hint="cs"/>
          <w:rtl/>
        </w:rPr>
      </w:pPr>
      <w:bookmarkStart w:id="229" w:name="_ETM_Q1_1304419"/>
      <w:bookmarkEnd w:id="229"/>
    </w:p>
    <w:p w:rsidR="00BE5805" w:rsidRDefault="00BE5805" w:rsidP="00BE5805">
      <w:pPr>
        <w:pStyle w:val="a"/>
        <w:keepNext/>
        <w:rPr>
          <w:rFonts w:hint="cs"/>
          <w:rtl/>
        </w:rPr>
      </w:pPr>
      <w:r>
        <w:rPr>
          <w:rtl/>
        </w:rPr>
        <w:t>ארבל אסטרחן:</w:t>
      </w:r>
    </w:p>
    <w:p w:rsidR="00BE5805" w:rsidRDefault="00BE5805" w:rsidP="00BE5805">
      <w:pPr>
        <w:keepNext/>
        <w:rPr>
          <w:rFonts w:hint="cs"/>
          <w:rtl/>
        </w:rPr>
      </w:pPr>
    </w:p>
    <w:p w:rsidR="00BE5805" w:rsidRDefault="00BE5805" w:rsidP="00BE5805">
      <w:pPr>
        <w:rPr>
          <w:rFonts w:hint="cs"/>
          <w:rtl/>
        </w:rPr>
      </w:pPr>
      <w:r>
        <w:rPr>
          <w:rFonts w:hint="cs"/>
          <w:rtl/>
        </w:rPr>
        <w:t>איזה סנקציות?</w:t>
      </w:r>
    </w:p>
    <w:p w:rsidR="00BE5805" w:rsidRDefault="00BE5805" w:rsidP="00BE5805">
      <w:pPr>
        <w:rPr>
          <w:rFonts w:hint="cs"/>
          <w:rtl/>
        </w:rPr>
      </w:pPr>
    </w:p>
    <w:p w:rsidR="00BE5805" w:rsidRDefault="00BE5805" w:rsidP="00BE5805">
      <w:pPr>
        <w:pStyle w:val="a"/>
        <w:keepNext/>
        <w:rPr>
          <w:rFonts w:hint="cs"/>
          <w:rtl/>
        </w:rPr>
      </w:pPr>
      <w:r>
        <w:rPr>
          <w:rtl/>
        </w:rPr>
        <w:t>דוד רותם:</w:t>
      </w:r>
    </w:p>
    <w:p w:rsidR="00BE5805" w:rsidRDefault="00BE5805" w:rsidP="00BE5805">
      <w:pPr>
        <w:keepNext/>
        <w:rPr>
          <w:rFonts w:hint="cs"/>
          <w:rtl/>
        </w:rPr>
      </w:pPr>
    </w:p>
    <w:p w:rsidR="00D53E2F" w:rsidRDefault="00BE5805" w:rsidP="00BE5805">
      <w:pPr>
        <w:rPr>
          <w:rFonts w:hint="cs"/>
          <w:rtl/>
        </w:rPr>
      </w:pPr>
      <w:bookmarkStart w:id="230" w:name="_ETM_Q1_1304929"/>
      <w:bookmarkEnd w:id="230"/>
      <w:r>
        <w:rPr>
          <w:rFonts w:hint="cs"/>
          <w:rtl/>
        </w:rPr>
        <w:t xml:space="preserve">הרי דרשו </w:t>
      </w:r>
      <w:bookmarkStart w:id="231" w:name="_ETM_Q1_1308013"/>
      <w:bookmarkEnd w:id="231"/>
      <w:r>
        <w:rPr>
          <w:rFonts w:hint="cs"/>
          <w:rtl/>
        </w:rPr>
        <w:t xml:space="preserve">ממני לכנס ישיבה. אמרתי שאני לא רוצה לכנס אותה, </w:t>
      </w:r>
      <w:bookmarkStart w:id="232" w:name="_ETM_Q1_1310353"/>
      <w:bookmarkEnd w:id="232"/>
      <w:r>
        <w:rPr>
          <w:rFonts w:hint="cs"/>
          <w:rtl/>
        </w:rPr>
        <w:t xml:space="preserve">אז הוא </w:t>
      </w:r>
      <w:r w:rsidR="00D53E2F">
        <w:rPr>
          <w:rFonts w:hint="cs"/>
          <w:rtl/>
        </w:rPr>
        <w:t>אמר</w:t>
      </w:r>
      <w:r>
        <w:rPr>
          <w:rFonts w:hint="cs"/>
          <w:rtl/>
        </w:rPr>
        <w:t>:</w:t>
      </w:r>
      <w:r w:rsidR="00D53E2F">
        <w:rPr>
          <w:rFonts w:hint="cs"/>
          <w:rtl/>
        </w:rPr>
        <w:t xml:space="preserve"> לא אאפשר לך להביא את </w:t>
      </w:r>
      <w:bookmarkStart w:id="233" w:name="_ETM_Q1_1301000"/>
      <w:bookmarkEnd w:id="233"/>
      <w:r w:rsidR="00D53E2F">
        <w:rPr>
          <w:rFonts w:hint="cs"/>
          <w:rtl/>
        </w:rPr>
        <w:t>זה</w:t>
      </w:r>
      <w:r>
        <w:rPr>
          <w:rFonts w:hint="cs"/>
          <w:rtl/>
        </w:rPr>
        <w:t>, לא לקריאה ראשונה, לא לקריאה שניה ולא</w:t>
      </w:r>
      <w:bookmarkStart w:id="234" w:name="_ETM_Q1_1314750"/>
      <w:bookmarkEnd w:id="234"/>
      <w:r>
        <w:rPr>
          <w:rFonts w:hint="cs"/>
          <w:rtl/>
        </w:rPr>
        <w:t xml:space="preserve"> לקריאה שלישית</w:t>
      </w:r>
      <w:r w:rsidR="00D53E2F">
        <w:rPr>
          <w:rFonts w:hint="cs"/>
          <w:rtl/>
        </w:rPr>
        <w:t xml:space="preserve">. </w:t>
      </w:r>
    </w:p>
    <w:p w:rsidR="00D53E2F" w:rsidRDefault="00D53E2F" w:rsidP="00D53E2F">
      <w:pPr>
        <w:rPr>
          <w:rFonts w:hint="cs"/>
          <w:rtl/>
        </w:rPr>
      </w:pPr>
    </w:p>
    <w:p w:rsidR="00BE5805" w:rsidRDefault="00BE5805" w:rsidP="00BE5805">
      <w:pPr>
        <w:pStyle w:val="a"/>
        <w:keepNext/>
        <w:rPr>
          <w:rFonts w:hint="cs"/>
          <w:rtl/>
        </w:rPr>
      </w:pPr>
      <w:bookmarkStart w:id="235" w:name="_ETM_Q1_1302000"/>
      <w:bookmarkEnd w:id="235"/>
      <w:r>
        <w:rPr>
          <w:rtl/>
        </w:rPr>
        <w:t>ארבל אסטרחן:</w:t>
      </w:r>
    </w:p>
    <w:p w:rsidR="00BE5805" w:rsidRDefault="00BE5805" w:rsidP="00BE5805">
      <w:pPr>
        <w:keepNext/>
        <w:rPr>
          <w:rFonts w:hint="cs"/>
          <w:rtl/>
        </w:rPr>
      </w:pPr>
    </w:p>
    <w:p w:rsidR="00D53E2F" w:rsidRDefault="00BE5805" w:rsidP="00BE5805">
      <w:pPr>
        <w:rPr>
          <w:rFonts w:hint="cs"/>
          <w:rtl/>
        </w:rPr>
      </w:pPr>
      <w:r>
        <w:rPr>
          <w:rFonts w:hint="cs"/>
          <w:rtl/>
        </w:rPr>
        <w:t xml:space="preserve">אבל למה זה מעניש אותך? </w:t>
      </w:r>
      <w:bookmarkStart w:id="236" w:name="_ETM_Q1_1304000"/>
      <w:bookmarkEnd w:id="236"/>
      <w:r>
        <w:rPr>
          <w:rFonts w:hint="cs"/>
          <w:rtl/>
        </w:rPr>
        <w:t xml:space="preserve">הוא </w:t>
      </w:r>
      <w:r w:rsidR="00D53E2F">
        <w:rPr>
          <w:rFonts w:hint="cs"/>
          <w:rtl/>
        </w:rPr>
        <w:t xml:space="preserve">מעניש את יוזמי החוק. </w:t>
      </w:r>
    </w:p>
    <w:p w:rsidR="00D53E2F" w:rsidRDefault="00D53E2F" w:rsidP="00D53E2F">
      <w:pPr>
        <w:rPr>
          <w:rFonts w:hint="cs"/>
          <w:rtl/>
        </w:rPr>
      </w:pPr>
      <w:bookmarkStart w:id="237" w:name="_ETM_Q1_1307000"/>
      <w:bookmarkEnd w:id="237"/>
    </w:p>
    <w:p w:rsidR="00D53E2F" w:rsidRDefault="00D53E2F" w:rsidP="00D53E2F">
      <w:pPr>
        <w:pStyle w:val="a"/>
        <w:keepNext/>
        <w:rPr>
          <w:rFonts w:hint="cs"/>
          <w:rtl/>
        </w:rPr>
      </w:pPr>
      <w:bookmarkStart w:id="238" w:name="_ETM_Q1_1308000"/>
      <w:bookmarkEnd w:id="238"/>
      <w:r>
        <w:rPr>
          <w:rtl/>
        </w:rPr>
        <w:t>דוד רותם:</w:t>
      </w:r>
    </w:p>
    <w:p w:rsidR="00D53E2F" w:rsidRDefault="00D53E2F" w:rsidP="00D53E2F">
      <w:pPr>
        <w:keepNext/>
        <w:rPr>
          <w:rFonts w:hint="cs"/>
          <w:rtl/>
        </w:rPr>
      </w:pPr>
    </w:p>
    <w:p w:rsidR="00D53E2F" w:rsidRDefault="00BE5805" w:rsidP="00D53E2F">
      <w:pPr>
        <w:rPr>
          <w:rFonts w:hint="cs"/>
          <w:rtl/>
        </w:rPr>
      </w:pPr>
      <w:r>
        <w:rPr>
          <w:rFonts w:hint="cs"/>
          <w:rtl/>
        </w:rPr>
        <w:t>ואם אביא את</w:t>
      </w:r>
      <w:bookmarkStart w:id="239" w:name="_ETM_Q1_1322466"/>
      <w:bookmarkEnd w:id="239"/>
      <w:r>
        <w:rPr>
          <w:rFonts w:hint="cs"/>
          <w:rtl/>
        </w:rPr>
        <w:t xml:space="preserve"> החוק לדיון בוועדה אז מה יקרה? </w:t>
      </w:r>
      <w:r w:rsidR="00D53E2F">
        <w:rPr>
          <w:rFonts w:hint="cs"/>
          <w:rtl/>
        </w:rPr>
        <w:t xml:space="preserve">אז החוק יתהפך ממילא. </w:t>
      </w:r>
      <w:r w:rsidR="009D2ADE">
        <w:rPr>
          <w:rFonts w:hint="cs"/>
          <w:rtl/>
        </w:rPr>
        <w:t xml:space="preserve">הוא לא מכנס לי </w:t>
      </w:r>
      <w:bookmarkStart w:id="240" w:name="_ETM_Q1_1327636"/>
      <w:bookmarkEnd w:id="240"/>
      <w:r w:rsidR="009D2ADE">
        <w:rPr>
          <w:rFonts w:hint="cs"/>
          <w:rtl/>
        </w:rPr>
        <w:t xml:space="preserve">ישיבות. </w:t>
      </w:r>
    </w:p>
    <w:p w:rsidR="00D53E2F" w:rsidRDefault="00D53E2F" w:rsidP="00D53E2F">
      <w:pPr>
        <w:rPr>
          <w:rFonts w:hint="cs"/>
          <w:rtl/>
        </w:rPr>
      </w:pPr>
    </w:p>
    <w:p w:rsidR="00D53E2F" w:rsidRDefault="00D53E2F" w:rsidP="00D53E2F">
      <w:pPr>
        <w:pStyle w:val="af"/>
        <w:keepNext/>
        <w:rPr>
          <w:rFonts w:hint="cs"/>
          <w:rtl/>
        </w:rPr>
      </w:pPr>
      <w:bookmarkStart w:id="241" w:name="_ETM_Q1_1314000"/>
      <w:bookmarkEnd w:id="241"/>
      <w:r>
        <w:rPr>
          <w:rtl/>
        </w:rPr>
        <w:t>היו"ר יריב לוין:</w:t>
      </w:r>
    </w:p>
    <w:p w:rsidR="00D53E2F" w:rsidRDefault="00D53E2F" w:rsidP="00D53E2F">
      <w:pPr>
        <w:keepNext/>
        <w:rPr>
          <w:rFonts w:hint="cs"/>
          <w:rtl/>
        </w:rPr>
      </w:pPr>
    </w:p>
    <w:p w:rsidR="00D53E2F" w:rsidRDefault="009D2ADE" w:rsidP="009D2ADE">
      <w:pPr>
        <w:rPr>
          <w:rFonts w:hint="cs"/>
          <w:rtl/>
        </w:rPr>
      </w:pPr>
      <w:r>
        <w:rPr>
          <w:rFonts w:hint="cs"/>
          <w:rtl/>
        </w:rPr>
        <w:t>צריך לזכור ש</w:t>
      </w:r>
      <w:r w:rsidR="00D53E2F">
        <w:rPr>
          <w:rFonts w:hint="cs"/>
          <w:rtl/>
        </w:rPr>
        <w:t>קיום</w:t>
      </w:r>
      <w:bookmarkStart w:id="242" w:name="_ETM_Q1_1316000"/>
      <w:bookmarkEnd w:id="242"/>
      <w:r w:rsidR="00D53E2F">
        <w:rPr>
          <w:rFonts w:hint="cs"/>
          <w:rtl/>
        </w:rPr>
        <w:t xml:space="preserve"> הדיון לא מחייב הצבעות</w:t>
      </w:r>
      <w:r>
        <w:rPr>
          <w:rFonts w:hint="cs"/>
          <w:rtl/>
        </w:rPr>
        <w:t xml:space="preserve">, לא מחייב שום </w:t>
      </w:r>
      <w:smartTag w:uri="urn:schemas-microsoft-com:office:smarttags" w:element="PersonName">
        <w:r>
          <w:rPr>
            <w:rFonts w:hint="cs"/>
            <w:rtl/>
          </w:rPr>
          <w:t>דב</w:t>
        </w:r>
      </w:smartTag>
      <w:r>
        <w:rPr>
          <w:rFonts w:hint="cs"/>
          <w:rtl/>
        </w:rPr>
        <w:t>ר</w:t>
      </w:r>
      <w:r w:rsidR="00D53E2F">
        <w:rPr>
          <w:rFonts w:hint="cs"/>
          <w:rtl/>
        </w:rPr>
        <w:t xml:space="preserve">. גם אנחנו, כראשי ועדות, תלויים ביושב </w:t>
      </w:r>
      <w:bookmarkStart w:id="243" w:name="_ETM_Q1_1325000"/>
      <w:bookmarkEnd w:id="243"/>
      <w:r w:rsidR="00D53E2F">
        <w:rPr>
          <w:rFonts w:hint="cs"/>
          <w:rtl/>
        </w:rPr>
        <w:t>ראש הכנסת</w:t>
      </w:r>
      <w:r>
        <w:rPr>
          <w:rFonts w:hint="cs"/>
          <w:rtl/>
        </w:rPr>
        <w:t xml:space="preserve">, עובדים מול </w:t>
      </w:r>
      <w:bookmarkStart w:id="244" w:name="_ETM_Q1_1341330"/>
      <w:bookmarkEnd w:id="244"/>
      <w:r>
        <w:rPr>
          <w:rFonts w:hint="cs"/>
          <w:rtl/>
        </w:rPr>
        <w:t>הממשלה</w:t>
      </w:r>
      <w:r w:rsidR="00D53E2F">
        <w:rPr>
          <w:rFonts w:hint="cs"/>
          <w:rtl/>
        </w:rPr>
        <w:t xml:space="preserve">. </w:t>
      </w:r>
      <w:r>
        <w:rPr>
          <w:rFonts w:hint="cs"/>
          <w:rtl/>
        </w:rPr>
        <w:t xml:space="preserve">יש פה </w:t>
      </w:r>
      <w:r w:rsidR="00D53E2F">
        <w:rPr>
          <w:rFonts w:hint="cs"/>
          <w:rtl/>
        </w:rPr>
        <w:t>מערכת של איזון עדין</w:t>
      </w:r>
      <w:r>
        <w:rPr>
          <w:rFonts w:hint="cs"/>
          <w:rtl/>
        </w:rPr>
        <w:t>,</w:t>
      </w:r>
      <w:r w:rsidR="00D53E2F">
        <w:rPr>
          <w:rFonts w:hint="cs"/>
          <w:rtl/>
        </w:rPr>
        <w:t xml:space="preserve"> שצריך להיות זהירים מלפגוע </w:t>
      </w:r>
      <w:bookmarkStart w:id="245" w:name="_ETM_Q1_1334000"/>
      <w:bookmarkEnd w:id="245"/>
      <w:r w:rsidR="00D53E2F">
        <w:rPr>
          <w:rFonts w:hint="cs"/>
          <w:rtl/>
        </w:rPr>
        <w:t xml:space="preserve">בה. </w:t>
      </w:r>
      <w:r>
        <w:rPr>
          <w:rFonts w:hint="cs"/>
          <w:rtl/>
        </w:rPr>
        <w:t xml:space="preserve">גם ככה, מהניסיון שלי וגם דודו יאשר את </w:t>
      </w:r>
      <w:bookmarkStart w:id="246" w:name="_ETM_Q1_1348179"/>
      <w:bookmarkEnd w:id="246"/>
      <w:r>
        <w:rPr>
          <w:rFonts w:hint="cs"/>
          <w:rtl/>
        </w:rPr>
        <w:t xml:space="preserve">זה, היא </w:t>
      </w:r>
      <w:r w:rsidR="00D53E2F">
        <w:rPr>
          <w:rFonts w:hint="cs"/>
          <w:rtl/>
        </w:rPr>
        <w:t>מוטה לטובת הממשלה</w:t>
      </w:r>
      <w:r>
        <w:rPr>
          <w:rFonts w:hint="cs"/>
          <w:rtl/>
        </w:rPr>
        <w:t xml:space="preserve"> באופן ברור</w:t>
      </w:r>
      <w:r w:rsidR="00D53E2F">
        <w:rPr>
          <w:rFonts w:hint="cs"/>
          <w:rtl/>
        </w:rPr>
        <w:t xml:space="preserve">. </w:t>
      </w:r>
    </w:p>
    <w:p w:rsidR="00D53E2F" w:rsidRDefault="00D53E2F" w:rsidP="00D53E2F">
      <w:pPr>
        <w:rPr>
          <w:rFonts w:hint="cs"/>
          <w:rtl/>
        </w:rPr>
      </w:pPr>
    </w:p>
    <w:p w:rsidR="00D53E2F" w:rsidRDefault="00D53E2F" w:rsidP="00D53E2F">
      <w:pPr>
        <w:pStyle w:val="a"/>
        <w:keepNext/>
        <w:rPr>
          <w:rFonts w:hint="cs"/>
          <w:rtl/>
        </w:rPr>
      </w:pPr>
      <w:r>
        <w:rPr>
          <w:rtl/>
        </w:rPr>
        <w:t>דוד רותם:</w:t>
      </w:r>
    </w:p>
    <w:p w:rsidR="00D53E2F" w:rsidRDefault="00D53E2F" w:rsidP="00D53E2F">
      <w:pPr>
        <w:keepNext/>
        <w:rPr>
          <w:rFonts w:hint="cs"/>
          <w:rtl/>
        </w:rPr>
      </w:pPr>
    </w:p>
    <w:p w:rsidR="00D53E2F" w:rsidRDefault="00D53E2F" w:rsidP="00D53E2F">
      <w:pPr>
        <w:rPr>
          <w:rFonts w:hint="cs"/>
          <w:rtl/>
        </w:rPr>
      </w:pPr>
      <w:r>
        <w:rPr>
          <w:rFonts w:hint="cs"/>
          <w:rtl/>
        </w:rPr>
        <w:t xml:space="preserve">עוד מעט בג"ץ יכפה עלינו. </w:t>
      </w:r>
    </w:p>
    <w:p w:rsidR="00D53E2F" w:rsidRDefault="00D53E2F" w:rsidP="00D53E2F">
      <w:pPr>
        <w:rPr>
          <w:rFonts w:hint="cs"/>
          <w:rtl/>
        </w:rPr>
      </w:pPr>
    </w:p>
    <w:p w:rsidR="009D2ADE" w:rsidRDefault="009D2ADE" w:rsidP="009D2ADE">
      <w:pPr>
        <w:pStyle w:val="af1"/>
        <w:keepNext/>
        <w:rPr>
          <w:rFonts w:hint="cs"/>
          <w:rtl/>
        </w:rPr>
      </w:pPr>
      <w:bookmarkStart w:id="247" w:name="_ETM_Q1_1345000"/>
      <w:bookmarkEnd w:id="247"/>
      <w:r>
        <w:rPr>
          <w:rtl/>
        </w:rPr>
        <w:t>נאזם בדר:</w:t>
      </w:r>
    </w:p>
    <w:p w:rsidR="009D2ADE" w:rsidRDefault="009D2ADE" w:rsidP="009D2ADE">
      <w:pPr>
        <w:keepNext/>
        <w:rPr>
          <w:rFonts w:hint="cs"/>
          <w:rtl/>
        </w:rPr>
      </w:pPr>
    </w:p>
    <w:p w:rsidR="009D2ADE" w:rsidRDefault="00D53E2F" w:rsidP="009D2ADE">
      <w:pPr>
        <w:rPr>
          <w:rFonts w:hint="cs"/>
          <w:rtl/>
        </w:rPr>
      </w:pPr>
      <w:bookmarkStart w:id="248" w:name="_ETM_Q1_1348000"/>
      <w:bookmarkStart w:id="249" w:name="_ETM_Q1_1349000"/>
      <w:bookmarkEnd w:id="248"/>
      <w:bookmarkEnd w:id="249"/>
      <w:r>
        <w:rPr>
          <w:rFonts w:hint="cs"/>
          <w:rtl/>
        </w:rPr>
        <w:t xml:space="preserve">סעיף </w:t>
      </w:r>
      <w:bookmarkStart w:id="250" w:name="_ETM_Q1_1350000"/>
      <w:bookmarkEnd w:id="250"/>
      <w:r>
        <w:rPr>
          <w:rFonts w:hint="cs"/>
          <w:rtl/>
        </w:rPr>
        <w:t>קטן (ב) מתבסס על הסיפא</w:t>
      </w:r>
      <w:r w:rsidR="009D2ADE">
        <w:rPr>
          <w:rFonts w:hint="cs"/>
          <w:rtl/>
        </w:rPr>
        <w:t xml:space="preserve"> בסעיף קטן (א), ואם היא </w:t>
      </w:r>
      <w:bookmarkStart w:id="251" w:name="_ETM_Q1_1364908"/>
      <w:bookmarkEnd w:id="251"/>
      <w:r w:rsidR="009D2ADE">
        <w:rPr>
          <w:rFonts w:hint="cs"/>
          <w:rtl/>
        </w:rPr>
        <w:t xml:space="preserve">לא מתקיימת - - - </w:t>
      </w:r>
    </w:p>
    <w:p w:rsidR="009D2ADE" w:rsidRDefault="009D2ADE" w:rsidP="009D2ADE">
      <w:pPr>
        <w:rPr>
          <w:rFonts w:hint="cs"/>
          <w:rtl/>
        </w:rPr>
      </w:pPr>
    </w:p>
    <w:p w:rsidR="009D2ADE" w:rsidRDefault="009D2ADE" w:rsidP="009D2ADE">
      <w:pPr>
        <w:pStyle w:val="af"/>
        <w:keepNext/>
        <w:rPr>
          <w:rFonts w:hint="cs"/>
          <w:rtl/>
        </w:rPr>
      </w:pPr>
      <w:r>
        <w:rPr>
          <w:rtl/>
        </w:rPr>
        <w:t>היו"ר יריב לוין:</w:t>
      </w:r>
    </w:p>
    <w:p w:rsidR="009D2ADE" w:rsidRDefault="009D2ADE" w:rsidP="009D2ADE">
      <w:pPr>
        <w:keepNext/>
        <w:rPr>
          <w:rFonts w:hint="cs"/>
          <w:rtl/>
        </w:rPr>
      </w:pPr>
    </w:p>
    <w:p w:rsidR="009D2ADE" w:rsidRDefault="009D2ADE" w:rsidP="009D2ADE">
      <w:pPr>
        <w:rPr>
          <w:rFonts w:hint="cs"/>
          <w:rtl/>
        </w:rPr>
      </w:pPr>
      <w:r>
        <w:rPr>
          <w:rFonts w:hint="cs"/>
          <w:rtl/>
        </w:rPr>
        <w:t xml:space="preserve">נכון מאוד, אתה צודק. זה </w:t>
      </w:r>
      <w:bookmarkStart w:id="252" w:name="_ETM_Q1_1368320"/>
      <w:bookmarkEnd w:id="252"/>
      <w:r>
        <w:rPr>
          <w:rFonts w:hint="cs"/>
          <w:rtl/>
        </w:rPr>
        <w:t xml:space="preserve">אותו היגיון. </w:t>
      </w:r>
    </w:p>
    <w:p w:rsidR="009D2ADE" w:rsidRDefault="009D2ADE" w:rsidP="009D2ADE">
      <w:pPr>
        <w:rPr>
          <w:rFonts w:hint="cs"/>
          <w:rtl/>
        </w:rPr>
      </w:pPr>
      <w:bookmarkStart w:id="253" w:name="_ETM_Q1_1370445"/>
      <w:bookmarkEnd w:id="253"/>
    </w:p>
    <w:p w:rsidR="009D2ADE" w:rsidRDefault="009D2ADE" w:rsidP="009D2ADE">
      <w:pPr>
        <w:pStyle w:val="a"/>
        <w:keepNext/>
        <w:rPr>
          <w:rFonts w:hint="cs"/>
          <w:rtl/>
        </w:rPr>
      </w:pPr>
      <w:r>
        <w:rPr>
          <w:rtl/>
        </w:rPr>
        <w:t>ארבל אסטרחן:</w:t>
      </w:r>
    </w:p>
    <w:p w:rsidR="009D2ADE" w:rsidRDefault="009D2ADE" w:rsidP="009D2ADE">
      <w:pPr>
        <w:keepNext/>
        <w:rPr>
          <w:rFonts w:hint="cs"/>
          <w:rtl/>
        </w:rPr>
      </w:pPr>
    </w:p>
    <w:p w:rsidR="009D2ADE" w:rsidRDefault="009D2ADE" w:rsidP="009D2ADE">
      <w:pPr>
        <w:rPr>
          <w:rFonts w:hint="cs"/>
          <w:rtl/>
        </w:rPr>
      </w:pPr>
      <w:bookmarkStart w:id="254" w:name="_ETM_Q1_1369542"/>
      <w:bookmarkStart w:id="255" w:name="_ETM_Q1_1361000"/>
      <w:bookmarkStart w:id="256" w:name="_ETM_Q1_1363000"/>
      <w:bookmarkEnd w:id="254"/>
      <w:bookmarkEnd w:id="255"/>
      <w:bookmarkEnd w:id="256"/>
      <w:r>
        <w:rPr>
          <w:rFonts w:hint="cs"/>
          <w:rtl/>
        </w:rPr>
        <w:t xml:space="preserve">אוקיי, אז גם סעיף קטן (ב) </w:t>
      </w:r>
      <w:bookmarkStart w:id="257" w:name="_ETM_Q1_1422285"/>
      <w:bookmarkEnd w:id="257"/>
      <w:r>
        <w:rPr>
          <w:rFonts w:hint="cs"/>
          <w:rtl/>
        </w:rPr>
        <w:t xml:space="preserve">יורד. </w:t>
      </w:r>
    </w:p>
    <w:p w:rsidR="009D2ADE" w:rsidRDefault="009D2ADE" w:rsidP="009D2ADE">
      <w:pPr>
        <w:rPr>
          <w:rFonts w:hint="cs"/>
          <w:rtl/>
        </w:rPr>
      </w:pPr>
      <w:bookmarkStart w:id="258" w:name="_ETM_Q1_1424252"/>
      <w:bookmarkEnd w:id="258"/>
    </w:p>
    <w:p w:rsidR="00D53E2F" w:rsidRDefault="009D2ADE" w:rsidP="009D2ADE">
      <w:pPr>
        <w:rPr>
          <w:rFonts w:hint="cs"/>
          <w:rtl/>
        </w:rPr>
      </w:pPr>
      <w:r>
        <w:rPr>
          <w:rFonts w:hint="cs"/>
          <w:rtl/>
        </w:rPr>
        <w:t xml:space="preserve">כמו שאמרתי, </w:t>
      </w:r>
      <w:bookmarkStart w:id="259" w:name="_ETM_Q1_1376741"/>
      <w:bookmarkEnd w:id="259"/>
      <w:r>
        <w:rPr>
          <w:rFonts w:hint="cs"/>
          <w:rtl/>
        </w:rPr>
        <w:t xml:space="preserve">אנחנו </w:t>
      </w:r>
      <w:r w:rsidR="00D53E2F">
        <w:rPr>
          <w:rFonts w:hint="cs"/>
          <w:rtl/>
        </w:rPr>
        <w:t xml:space="preserve">לא משתמשים במונח </w:t>
      </w:r>
      <w:r>
        <w:rPr>
          <w:rFonts w:hint="cs"/>
          <w:rtl/>
        </w:rPr>
        <w:t>"</w:t>
      </w:r>
      <w:r w:rsidR="00D53E2F">
        <w:rPr>
          <w:rFonts w:hint="cs"/>
          <w:rtl/>
        </w:rPr>
        <w:t xml:space="preserve">ישיבה </w:t>
      </w:r>
      <w:bookmarkStart w:id="260" w:name="_ETM_Q1_1367000"/>
      <w:bookmarkEnd w:id="260"/>
      <w:r w:rsidR="00D53E2F">
        <w:rPr>
          <w:rFonts w:hint="cs"/>
          <w:rtl/>
        </w:rPr>
        <w:t>דחופה</w:t>
      </w:r>
      <w:r>
        <w:rPr>
          <w:rFonts w:hint="cs"/>
          <w:rtl/>
        </w:rPr>
        <w:t>"</w:t>
      </w:r>
      <w:r w:rsidR="00D53E2F">
        <w:rPr>
          <w:rFonts w:hint="cs"/>
          <w:rtl/>
        </w:rPr>
        <w:t xml:space="preserve">, ולכן אין לנו גם </w:t>
      </w:r>
      <w:r>
        <w:rPr>
          <w:rFonts w:hint="cs"/>
          <w:rtl/>
        </w:rPr>
        <w:t>"</w:t>
      </w:r>
      <w:r w:rsidR="00D53E2F">
        <w:rPr>
          <w:rFonts w:hint="cs"/>
          <w:rtl/>
        </w:rPr>
        <w:t>ישיבה רגילה</w:t>
      </w:r>
      <w:r>
        <w:rPr>
          <w:rFonts w:hint="cs"/>
          <w:rtl/>
        </w:rPr>
        <w:t>"</w:t>
      </w:r>
      <w:r w:rsidR="00D53E2F">
        <w:rPr>
          <w:rFonts w:hint="cs"/>
          <w:rtl/>
        </w:rPr>
        <w:t xml:space="preserve">. </w:t>
      </w:r>
      <w:r>
        <w:rPr>
          <w:rFonts w:hint="cs"/>
          <w:rtl/>
        </w:rPr>
        <w:t>אני רוצה להזכיר ש</w:t>
      </w:r>
      <w:r w:rsidR="00D53E2F">
        <w:rPr>
          <w:rFonts w:hint="cs"/>
          <w:rtl/>
        </w:rPr>
        <w:t xml:space="preserve">כאשר עשינו את </w:t>
      </w:r>
      <w:bookmarkStart w:id="261" w:name="_ETM_Q1_1373000"/>
      <w:bookmarkEnd w:id="261"/>
      <w:r w:rsidR="00D53E2F">
        <w:rPr>
          <w:rFonts w:hint="cs"/>
          <w:rtl/>
        </w:rPr>
        <w:t>הסעיף של סמכות ועדת הכנסת לדון ב</w:t>
      </w:r>
      <w:r>
        <w:rPr>
          <w:rFonts w:hint="cs"/>
          <w:rtl/>
        </w:rPr>
        <w:t xml:space="preserve">טענת </w:t>
      </w:r>
      <w:r w:rsidR="00D53E2F">
        <w:rPr>
          <w:rFonts w:hint="cs"/>
          <w:rtl/>
        </w:rPr>
        <w:t xml:space="preserve">נושא חדש, </w:t>
      </w:r>
      <w:r>
        <w:rPr>
          <w:rFonts w:hint="cs"/>
          <w:rtl/>
        </w:rPr>
        <w:t xml:space="preserve">נושא שהעלינו כאן לפני כמה </w:t>
      </w:r>
      <w:bookmarkStart w:id="262" w:name="_ETM_Q1_1392045"/>
      <w:bookmarkEnd w:id="262"/>
      <w:r>
        <w:rPr>
          <w:rFonts w:hint="cs"/>
          <w:rtl/>
        </w:rPr>
        <w:t xml:space="preserve">ישיבות, אמרנו שוועדת הכנסת </w:t>
      </w:r>
      <w:r w:rsidR="00D53E2F">
        <w:rPr>
          <w:rFonts w:hint="cs"/>
          <w:rtl/>
        </w:rPr>
        <w:t xml:space="preserve">תדון </w:t>
      </w:r>
      <w:bookmarkStart w:id="263" w:name="_ETM_Q1_1381000"/>
      <w:bookmarkEnd w:id="263"/>
      <w:r w:rsidR="00D53E2F">
        <w:rPr>
          <w:rFonts w:hint="cs"/>
          <w:rtl/>
        </w:rPr>
        <w:t>באחת משלוש ישיבותיה</w:t>
      </w:r>
      <w:r>
        <w:rPr>
          <w:rFonts w:hint="cs"/>
          <w:rtl/>
        </w:rPr>
        <w:t xml:space="preserve"> הרגילות </w:t>
      </w:r>
      <w:r w:rsidR="00D53E2F">
        <w:rPr>
          <w:rFonts w:hint="cs"/>
          <w:rtl/>
        </w:rPr>
        <w:t xml:space="preserve">הקרובות. </w:t>
      </w:r>
      <w:r>
        <w:rPr>
          <w:rFonts w:hint="cs"/>
          <w:rtl/>
        </w:rPr>
        <w:t xml:space="preserve">אז אמרתי שכאשר נגיע </w:t>
      </w:r>
      <w:bookmarkStart w:id="264" w:name="_ETM_Q1_1399372"/>
      <w:bookmarkEnd w:id="264"/>
      <w:r>
        <w:rPr>
          <w:rFonts w:hint="cs"/>
          <w:rtl/>
        </w:rPr>
        <w:t xml:space="preserve">לפרק הוועדות נצטרך להגיד </w:t>
      </w:r>
      <w:r w:rsidR="00D53E2F">
        <w:rPr>
          <w:rFonts w:hint="cs"/>
          <w:rtl/>
        </w:rPr>
        <w:t xml:space="preserve">האם </w:t>
      </w:r>
      <w:r>
        <w:rPr>
          <w:rFonts w:hint="cs"/>
          <w:rtl/>
        </w:rPr>
        <w:t xml:space="preserve">אנחנו רוצים </w:t>
      </w:r>
      <w:r w:rsidR="00D53E2F">
        <w:rPr>
          <w:rFonts w:hint="cs"/>
          <w:rtl/>
        </w:rPr>
        <w:t xml:space="preserve">להגדיר מה זו ישיבה רגילה. </w:t>
      </w:r>
      <w:bookmarkStart w:id="265" w:name="_ETM_Q1_1390000"/>
      <w:bookmarkEnd w:id="265"/>
      <w:r w:rsidR="00D53E2F">
        <w:rPr>
          <w:rFonts w:hint="cs"/>
          <w:rtl/>
        </w:rPr>
        <w:t xml:space="preserve">אין לנו את המונח </w:t>
      </w:r>
      <w:r>
        <w:rPr>
          <w:rFonts w:hint="cs"/>
          <w:rtl/>
        </w:rPr>
        <w:t>"</w:t>
      </w:r>
      <w:r w:rsidR="00D53E2F">
        <w:rPr>
          <w:rFonts w:hint="cs"/>
          <w:rtl/>
        </w:rPr>
        <w:t>ישיבה רגילה</w:t>
      </w:r>
      <w:r>
        <w:rPr>
          <w:rFonts w:hint="cs"/>
          <w:rtl/>
        </w:rPr>
        <w:t>"</w:t>
      </w:r>
      <w:r w:rsidR="00D53E2F">
        <w:rPr>
          <w:rFonts w:hint="cs"/>
          <w:rtl/>
        </w:rPr>
        <w:t xml:space="preserve">. </w:t>
      </w:r>
      <w:r>
        <w:rPr>
          <w:rFonts w:hint="cs"/>
          <w:rtl/>
        </w:rPr>
        <w:t xml:space="preserve">היום יש לנו "ישיבות", </w:t>
      </w:r>
      <w:bookmarkStart w:id="266" w:name="_ETM_Q1_1408990"/>
      <w:bookmarkEnd w:id="266"/>
      <w:r>
        <w:rPr>
          <w:rFonts w:hint="cs"/>
          <w:rtl/>
        </w:rPr>
        <w:t xml:space="preserve">ולכן אולי בסעיף נושא </w:t>
      </w:r>
      <w:r w:rsidR="00D53E2F">
        <w:rPr>
          <w:rFonts w:hint="cs"/>
          <w:rtl/>
        </w:rPr>
        <w:t xml:space="preserve">צריך להגיד מה </w:t>
      </w:r>
      <w:bookmarkStart w:id="267" w:name="_ETM_Q1_1398000"/>
      <w:bookmarkEnd w:id="267"/>
      <w:r w:rsidR="00D53E2F">
        <w:rPr>
          <w:rFonts w:hint="cs"/>
          <w:rtl/>
        </w:rPr>
        <w:t xml:space="preserve">זה אומר. </w:t>
      </w:r>
      <w:r>
        <w:rPr>
          <w:rFonts w:hint="cs"/>
          <w:rtl/>
        </w:rPr>
        <w:t xml:space="preserve">לדעתי, צריך פשוט להוריד שם </w:t>
      </w:r>
      <w:bookmarkStart w:id="268" w:name="_ETM_Q1_1414702"/>
      <w:bookmarkEnd w:id="268"/>
      <w:r>
        <w:rPr>
          <w:rFonts w:hint="cs"/>
          <w:rtl/>
        </w:rPr>
        <w:t>את המילה "רגילות", כי המונח הזה לא קיים בפרק הוועדות</w:t>
      </w:r>
      <w:bookmarkStart w:id="269" w:name="_ETM_Q1_1418691"/>
      <w:bookmarkEnd w:id="269"/>
      <w:r>
        <w:rPr>
          <w:rFonts w:hint="cs"/>
          <w:rtl/>
        </w:rPr>
        <w:t>. זה יהיה: "ועדת הכנסת תדון באחת משלוש ישיבותיה הקרובות".</w:t>
      </w:r>
    </w:p>
    <w:p w:rsidR="00D53E2F" w:rsidRDefault="00D53E2F" w:rsidP="00D53E2F">
      <w:pPr>
        <w:rPr>
          <w:rFonts w:hint="cs"/>
          <w:rtl/>
        </w:rPr>
      </w:pPr>
    </w:p>
    <w:p w:rsidR="00D53E2F" w:rsidRDefault="00D53E2F" w:rsidP="00D53E2F">
      <w:pPr>
        <w:pStyle w:val="a"/>
        <w:keepNext/>
        <w:rPr>
          <w:rFonts w:hint="cs"/>
          <w:rtl/>
        </w:rPr>
      </w:pPr>
      <w:r>
        <w:rPr>
          <w:rtl/>
        </w:rPr>
        <w:t>דוד רותם:</w:t>
      </w:r>
    </w:p>
    <w:p w:rsidR="00D53E2F" w:rsidRDefault="00D53E2F" w:rsidP="00D53E2F">
      <w:pPr>
        <w:keepNext/>
        <w:rPr>
          <w:rFonts w:hint="cs"/>
          <w:rtl/>
        </w:rPr>
      </w:pPr>
    </w:p>
    <w:p w:rsidR="00D53E2F" w:rsidRDefault="00D53E2F" w:rsidP="00D53E2F">
      <w:pPr>
        <w:rPr>
          <w:rFonts w:hint="cs"/>
          <w:rtl/>
        </w:rPr>
      </w:pPr>
      <w:r>
        <w:rPr>
          <w:rFonts w:hint="cs"/>
          <w:rtl/>
        </w:rPr>
        <w:t xml:space="preserve">אחת משלוש הישיבות. </w:t>
      </w:r>
    </w:p>
    <w:p w:rsidR="00D53E2F" w:rsidRDefault="00D53E2F" w:rsidP="00D53E2F">
      <w:pPr>
        <w:rPr>
          <w:rFonts w:hint="cs"/>
          <w:rtl/>
        </w:rPr>
      </w:pPr>
    </w:p>
    <w:p w:rsidR="00D53E2F" w:rsidRDefault="00D53E2F" w:rsidP="00D53E2F">
      <w:pPr>
        <w:pStyle w:val="af"/>
        <w:keepNext/>
        <w:rPr>
          <w:rFonts w:hint="cs"/>
          <w:rtl/>
        </w:rPr>
      </w:pPr>
      <w:bookmarkStart w:id="270" w:name="_ETM_Q1_1405000"/>
      <w:bookmarkEnd w:id="270"/>
      <w:r>
        <w:rPr>
          <w:rtl/>
        </w:rPr>
        <w:t>היו"ר יריב לוין:</w:t>
      </w:r>
    </w:p>
    <w:p w:rsidR="00D53E2F" w:rsidRDefault="00D53E2F" w:rsidP="00D53E2F">
      <w:pPr>
        <w:keepNext/>
        <w:rPr>
          <w:rFonts w:hint="cs"/>
          <w:rtl/>
        </w:rPr>
      </w:pPr>
    </w:p>
    <w:p w:rsidR="00D53E2F" w:rsidRDefault="00D53E2F" w:rsidP="00D53E2F">
      <w:pPr>
        <w:rPr>
          <w:rFonts w:hint="cs"/>
          <w:rtl/>
        </w:rPr>
      </w:pPr>
      <w:r>
        <w:rPr>
          <w:rFonts w:hint="cs"/>
          <w:rtl/>
        </w:rPr>
        <w:t xml:space="preserve">מקובל לחלוטין. </w:t>
      </w:r>
    </w:p>
    <w:p w:rsidR="00D53E2F" w:rsidRDefault="00D53E2F" w:rsidP="00D53E2F">
      <w:pPr>
        <w:rPr>
          <w:rFonts w:hint="cs"/>
          <w:rtl/>
        </w:rPr>
      </w:pPr>
    </w:p>
    <w:p w:rsidR="009D2ADE" w:rsidRDefault="009D2ADE" w:rsidP="009D2ADE">
      <w:pPr>
        <w:pStyle w:val="a"/>
        <w:keepNext/>
        <w:rPr>
          <w:rFonts w:hint="cs"/>
          <w:rtl/>
        </w:rPr>
      </w:pPr>
      <w:bookmarkStart w:id="271" w:name="_ETM_Q1_1409000"/>
      <w:bookmarkEnd w:id="271"/>
      <w:r>
        <w:rPr>
          <w:rtl/>
        </w:rPr>
        <w:t>ארבל אסטרחן:</w:t>
      </w:r>
    </w:p>
    <w:p w:rsidR="009D2ADE" w:rsidRDefault="009D2ADE" w:rsidP="009D2ADE">
      <w:pPr>
        <w:keepNext/>
        <w:rPr>
          <w:rFonts w:hint="cs"/>
          <w:rtl/>
        </w:rPr>
      </w:pPr>
    </w:p>
    <w:p w:rsidR="009D2ADE" w:rsidRDefault="009D2ADE" w:rsidP="00D53E2F">
      <w:pPr>
        <w:rPr>
          <w:rFonts w:hint="cs"/>
          <w:rtl/>
        </w:rPr>
      </w:pPr>
      <w:bookmarkStart w:id="272" w:name="_ETM_Q1_1430810"/>
      <w:bookmarkStart w:id="273" w:name="_ETM_Q1_1412000"/>
      <w:bookmarkEnd w:id="272"/>
      <w:bookmarkEnd w:id="273"/>
      <w:r>
        <w:rPr>
          <w:rFonts w:hint="cs"/>
          <w:rtl/>
        </w:rPr>
        <w:t xml:space="preserve">זה יהיה בסעיף </w:t>
      </w:r>
      <w:r w:rsidR="00D53E2F">
        <w:rPr>
          <w:rFonts w:hint="cs"/>
          <w:rtl/>
        </w:rPr>
        <w:t xml:space="preserve">85(ד). </w:t>
      </w:r>
    </w:p>
    <w:p w:rsidR="009D2ADE" w:rsidRDefault="009D2ADE" w:rsidP="00D53E2F">
      <w:pPr>
        <w:rPr>
          <w:rFonts w:hint="cs"/>
          <w:rtl/>
        </w:rPr>
      </w:pPr>
    </w:p>
    <w:p w:rsidR="009D2ADE" w:rsidRDefault="009D2ADE" w:rsidP="009D2ADE">
      <w:pPr>
        <w:rPr>
          <w:rFonts w:hint="cs"/>
          <w:rtl/>
        </w:rPr>
      </w:pPr>
      <w:r>
        <w:rPr>
          <w:rFonts w:hint="cs"/>
          <w:rtl/>
        </w:rPr>
        <w:t xml:space="preserve">הסעיף הבא הוא סעיף 13 </w:t>
      </w:r>
      <w:r>
        <w:rPr>
          <w:rtl/>
        </w:rPr>
        <w:t>–</w:t>
      </w:r>
      <w:r>
        <w:rPr>
          <w:rFonts w:hint="cs"/>
          <w:rtl/>
        </w:rPr>
        <w:t xml:space="preserve"> ישיבות ועדות בתקופת הפגרה, מה שהיום מוסדר בסעיף 99. </w:t>
      </w:r>
      <w:r w:rsidR="00D53E2F">
        <w:rPr>
          <w:rFonts w:hint="cs"/>
          <w:rtl/>
        </w:rPr>
        <w:t xml:space="preserve">היום אומר </w:t>
      </w:r>
      <w:bookmarkStart w:id="274" w:name="_ETM_Q1_1428000"/>
      <w:bookmarkEnd w:id="274"/>
      <w:r w:rsidR="00D53E2F">
        <w:rPr>
          <w:rFonts w:hint="cs"/>
          <w:rtl/>
        </w:rPr>
        <w:t>התקנון שוועדת הכנסת רשאית להטיל על ועדה להמשיך ב</w:t>
      </w:r>
      <w:r>
        <w:rPr>
          <w:rFonts w:hint="cs"/>
          <w:rtl/>
        </w:rPr>
        <w:t>עבודתה בימי ה</w:t>
      </w:r>
      <w:r w:rsidR="00D53E2F">
        <w:rPr>
          <w:rFonts w:hint="cs"/>
          <w:rtl/>
        </w:rPr>
        <w:t>פגרה</w:t>
      </w:r>
      <w:r>
        <w:rPr>
          <w:rFonts w:hint="cs"/>
          <w:rtl/>
        </w:rPr>
        <w:t xml:space="preserve"> </w:t>
      </w:r>
      <w:r>
        <w:rPr>
          <w:rtl/>
        </w:rPr>
        <w:t>–</w:t>
      </w:r>
      <w:r>
        <w:rPr>
          <w:rFonts w:hint="cs"/>
          <w:rtl/>
        </w:rPr>
        <w:t xml:space="preserve"> זה מונח קצת מוזר </w:t>
      </w:r>
      <w:r>
        <w:rPr>
          <w:rtl/>
        </w:rPr>
        <w:t>–</w:t>
      </w:r>
      <w:r>
        <w:rPr>
          <w:rFonts w:hint="cs"/>
          <w:rtl/>
        </w:rPr>
        <w:t xml:space="preserve"> </w:t>
      </w:r>
      <w:bookmarkStart w:id="275" w:name="_ETM_Q1_1448323"/>
      <w:bookmarkEnd w:id="275"/>
      <w:r>
        <w:rPr>
          <w:rFonts w:hint="cs"/>
          <w:rtl/>
        </w:rPr>
        <w:t xml:space="preserve">ושבנוסף, יושב ראש הכנסת יכול לזמן ועדה לפי דרישת הממשלה </w:t>
      </w:r>
      <w:bookmarkStart w:id="276" w:name="_ETM_Q1_1456271"/>
      <w:bookmarkEnd w:id="276"/>
      <w:r>
        <w:rPr>
          <w:rFonts w:hint="cs"/>
          <w:rtl/>
        </w:rPr>
        <w:t>או שליש מחברי הוועדה</w:t>
      </w:r>
      <w:r w:rsidR="00D53E2F">
        <w:rPr>
          <w:rFonts w:hint="cs"/>
          <w:rtl/>
        </w:rPr>
        <w:t xml:space="preserve">. </w:t>
      </w:r>
      <w:bookmarkStart w:id="277" w:name="_ETM_Q1_1439000"/>
      <w:bookmarkEnd w:id="277"/>
    </w:p>
    <w:p w:rsidR="009D2ADE" w:rsidRDefault="009D2ADE" w:rsidP="009D2ADE">
      <w:pPr>
        <w:rPr>
          <w:rFonts w:hint="cs"/>
          <w:rtl/>
        </w:rPr>
      </w:pPr>
      <w:bookmarkStart w:id="278" w:name="_ETM_Q1_1460758"/>
      <w:bookmarkEnd w:id="278"/>
    </w:p>
    <w:p w:rsidR="00D53E2F" w:rsidRDefault="009D2ADE" w:rsidP="00601F7B">
      <w:pPr>
        <w:rPr>
          <w:rFonts w:hint="cs"/>
          <w:rtl/>
        </w:rPr>
      </w:pPr>
      <w:r>
        <w:rPr>
          <w:rFonts w:hint="cs"/>
          <w:rtl/>
        </w:rPr>
        <w:t xml:space="preserve">מה שמוצע כאן זה </w:t>
      </w:r>
      <w:r w:rsidR="00D53E2F">
        <w:rPr>
          <w:rFonts w:hint="cs"/>
          <w:rtl/>
        </w:rPr>
        <w:t xml:space="preserve">במקום "להטיל" </w:t>
      </w:r>
      <w:r>
        <w:rPr>
          <w:rFonts w:hint="cs"/>
          <w:rtl/>
        </w:rPr>
        <w:t>יהיה</w:t>
      </w:r>
      <w:r w:rsidR="00601F7B">
        <w:rPr>
          <w:rFonts w:hint="cs"/>
          <w:rtl/>
        </w:rPr>
        <w:t>:</w:t>
      </w:r>
      <w:r>
        <w:rPr>
          <w:rFonts w:hint="cs"/>
          <w:rtl/>
        </w:rPr>
        <w:t xml:space="preserve"> </w:t>
      </w:r>
      <w:r w:rsidR="00D53E2F">
        <w:rPr>
          <w:rFonts w:hint="cs"/>
          <w:rtl/>
        </w:rPr>
        <w:t>"להתיר</w:t>
      </w:r>
      <w:r>
        <w:rPr>
          <w:rFonts w:hint="cs"/>
          <w:rtl/>
        </w:rPr>
        <w:t xml:space="preserve"> לוועדה לקיים ישיבות בתקופת הפגרה</w:t>
      </w:r>
      <w:r w:rsidR="00601F7B">
        <w:rPr>
          <w:rFonts w:hint="cs"/>
          <w:rtl/>
        </w:rPr>
        <w:t xml:space="preserve">, דרך כלל או במספר שתקבע, </w:t>
      </w:r>
      <w:bookmarkStart w:id="279" w:name="_ETM_Q1_1468221"/>
      <w:bookmarkEnd w:id="279"/>
      <w:r w:rsidR="00601F7B">
        <w:rPr>
          <w:rFonts w:hint="cs"/>
          <w:rtl/>
        </w:rPr>
        <w:t>ורשאית היא לקבוע תנאים לקיום הישיבות"</w:t>
      </w:r>
      <w:r w:rsidR="00D53E2F">
        <w:rPr>
          <w:rFonts w:hint="cs"/>
          <w:rtl/>
        </w:rPr>
        <w:t xml:space="preserve">. זה עולה בקנה אחד עם מה שנעשה </w:t>
      </w:r>
      <w:bookmarkStart w:id="280" w:name="_ETM_Q1_1459000"/>
      <w:bookmarkEnd w:id="280"/>
      <w:r w:rsidR="00D53E2F">
        <w:rPr>
          <w:rFonts w:hint="cs"/>
          <w:rtl/>
        </w:rPr>
        <w:t xml:space="preserve">בפועל. </w:t>
      </w:r>
    </w:p>
    <w:p w:rsidR="00601F7B" w:rsidRDefault="00601F7B" w:rsidP="00601F7B">
      <w:pPr>
        <w:rPr>
          <w:rFonts w:hint="cs"/>
          <w:rtl/>
        </w:rPr>
      </w:pPr>
      <w:bookmarkStart w:id="281" w:name="_ETM_Q1_1470010"/>
      <w:bookmarkEnd w:id="281"/>
    </w:p>
    <w:p w:rsidR="00601F7B" w:rsidRDefault="00601F7B" w:rsidP="00601F7B">
      <w:pPr>
        <w:pStyle w:val="ae"/>
        <w:keepNext/>
        <w:rPr>
          <w:rFonts w:hint="cs"/>
          <w:rtl/>
        </w:rPr>
      </w:pPr>
      <w:bookmarkStart w:id="282" w:name="_ETM_Q1_1470825"/>
      <w:bookmarkEnd w:id="282"/>
      <w:r>
        <w:rPr>
          <w:rtl/>
        </w:rPr>
        <w:t>קריאה:</w:t>
      </w:r>
    </w:p>
    <w:p w:rsidR="00601F7B" w:rsidRDefault="00601F7B" w:rsidP="00601F7B">
      <w:pPr>
        <w:keepNext/>
        <w:rPr>
          <w:rFonts w:hint="cs"/>
          <w:rtl/>
        </w:rPr>
      </w:pPr>
    </w:p>
    <w:p w:rsidR="00601F7B" w:rsidRDefault="00601F7B" w:rsidP="00601F7B">
      <w:pPr>
        <w:rPr>
          <w:rFonts w:hint="cs"/>
          <w:rtl/>
        </w:rPr>
      </w:pPr>
      <w:r>
        <w:rPr>
          <w:rFonts w:hint="cs"/>
          <w:rtl/>
        </w:rPr>
        <w:t>מה זה התנאים?</w:t>
      </w:r>
    </w:p>
    <w:p w:rsidR="00601F7B" w:rsidRDefault="00601F7B" w:rsidP="00601F7B">
      <w:pPr>
        <w:rPr>
          <w:rFonts w:hint="cs"/>
          <w:rtl/>
        </w:rPr>
      </w:pPr>
    </w:p>
    <w:p w:rsidR="00601F7B" w:rsidRDefault="00601F7B" w:rsidP="00601F7B">
      <w:pPr>
        <w:pStyle w:val="a"/>
        <w:keepNext/>
        <w:rPr>
          <w:rFonts w:hint="cs"/>
          <w:rtl/>
        </w:rPr>
      </w:pPr>
      <w:r>
        <w:rPr>
          <w:rtl/>
        </w:rPr>
        <w:t>ארבל אסטרחן:</w:t>
      </w:r>
    </w:p>
    <w:p w:rsidR="00601F7B" w:rsidRDefault="00601F7B" w:rsidP="00601F7B">
      <w:pPr>
        <w:keepNext/>
        <w:rPr>
          <w:rFonts w:hint="cs"/>
          <w:rtl/>
        </w:rPr>
      </w:pPr>
    </w:p>
    <w:p w:rsidR="00601F7B" w:rsidRDefault="00601F7B" w:rsidP="00601F7B">
      <w:pPr>
        <w:rPr>
          <w:rFonts w:hint="cs"/>
          <w:rtl/>
        </w:rPr>
      </w:pPr>
      <w:r>
        <w:rPr>
          <w:rFonts w:hint="cs"/>
          <w:rtl/>
        </w:rPr>
        <w:t>למשל, הודעה על ישיבות בפגרה תימסר - - -</w:t>
      </w:r>
    </w:p>
    <w:p w:rsidR="00601F7B" w:rsidRDefault="00601F7B" w:rsidP="00601F7B">
      <w:pPr>
        <w:rPr>
          <w:rFonts w:hint="cs"/>
          <w:rtl/>
        </w:rPr>
      </w:pPr>
      <w:bookmarkStart w:id="283" w:name="_ETM_Q1_1469619"/>
      <w:bookmarkEnd w:id="283"/>
    </w:p>
    <w:p w:rsidR="00D53E2F" w:rsidRDefault="00D53E2F" w:rsidP="00D53E2F">
      <w:pPr>
        <w:pStyle w:val="a"/>
        <w:keepNext/>
        <w:rPr>
          <w:rFonts w:hint="cs"/>
          <w:rtl/>
        </w:rPr>
      </w:pPr>
      <w:r>
        <w:rPr>
          <w:rtl/>
        </w:rPr>
        <w:t>דוד רותם:</w:t>
      </w:r>
    </w:p>
    <w:p w:rsidR="00D53E2F" w:rsidRDefault="00D53E2F" w:rsidP="00D53E2F">
      <w:pPr>
        <w:keepNext/>
        <w:rPr>
          <w:rFonts w:hint="cs"/>
          <w:rtl/>
        </w:rPr>
      </w:pPr>
    </w:p>
    <w:p w:rsidR="00D53E2F" w:rsidRDefault="00D53E2F" w:rsidP="00D53E2F">
      <w:pPr>
        <w:rPr>
          <w:rFonts w:hint="cs"/>
          <w:rtl/>
        </w:rPr>
      </w:pPr>
      <w:r>
        <w:rPr>
          <w:rFonts w:hint="cs"/>
          <w:rtl/>
        </w:rPr>
        <w:t xml:space="preserve">אני מתנגד לכל הסעיף הזה. </w:t>
      </w:r>
      <w:r w:rsidR="00601F7B">
        <w:rPr>
          <w:rFonts w:hint="cs"/>
          <w:rtl/>
        </w:rPr>
        <w:t xml:space="preserve">אני לא עובד בוועדת הכנסת, </w:t>
      </w:r>
      <w:bookmarkStart w:id="284" w:name="_ETM_Q1_1481281"/>
      <w:bookmarkEnd w:id="284"/>
      <w:r>
        <w:rPr>
          <w:rFonts w:hint="cs"/>
          <w:rtl/>
        </w:rPr>
        <w:t xml:space="preserve">חבר כנסת עובד </w:t>
      </w:r>
      <w:bookmarkStart w:id="285" w:name="_ETM_Q1_1467000"/>
      <w:bookmarkEnd w:id="285"/>
      <w:r>
        <w:rPr>
          <w:rFonts w:hint="cs"/>
          <w:rtl/>
        </w:rPr>
        <w:t xml:space="preserve">365 ימים בשנה. </w:t>
      </w:r>
      <w:r w:rsidR="00601F7B">
        <w:rPr>
          <w:rFonts w:hint="cs"/>
          <w:rtl/>
        </w:rPr>
        <w:t xml:space="preserve">זה לא מקובל עלי. </w:t>
      </w:r>
    </w:p>
    <w:p w:rsidR="00D53E2F" w:rsidRDefault="00D53E2F" w:rsidP="00D53E2F">
      <w:pPr>
        <w:rPr>
          <w:rFonts w:hint="cs"/>
          <w:rtl/>
        </w:rPr>
      </w:pPr>
    </w:p>
    <w:p w:rsidR="00D53E2F" w:rsidRDefault="00D53E2F" w:rsidP="00D53E2F">
      <w:pPr>
        <w:pStyle w:val="af"/>
        <w:keepNext/>
        <w:rPr>
          <w:rFonts w:hint="cs"/>
          <w:rtl/>
        </w:rPr>
      </w:pPr>
      <w:bookmarkStart w:id="286" w:name="_ETM_Q1_1471000"/>
      <w:bookmarkEnd w:id="286"/>
      <w:r>
        <w:rPr>
          <w:rtl/>
        </w:rPr>
        <w:t>היו"ר יריב לוין:</w:t>
      </w:r>
    </w:p>
    <w:p w:rsidR="00D53E2F" w:rsidRDefault="00D53E2F" w:rsidP="00D53E2F">
      <w:pPr>
        <w:keepNext/>
        <w:rPr>
          <w:rFonts w:hint="cs"/>
          <w:rtl/>
        </w:rPr>
      </w:pPr>
    </w:p>
    <w:p w:rsidR="00D53E2F" w:rsidRDefault="00D53E2F" w:rsidP="00601F7B">
      <w:pPr>
        <w:rPr>
          <w:rFonts w:hint="cs"/>
          <w:rtl/>
        </w:rPr>
      </w:pPr>
      <w:r>
        <w:rPr>
          <w:rFonts w:hint="cs"/>
          <w:rtl/>
        </w:rPr>
        <w:t>לא, לא, אתה לא יכול</w:t>
      </w:r>
      <w:r w:rsidR="00601F7B">
        <w:rPr>
          <w:rFonts w:hint="cs"/>
          <w:rtl/>
        </w:rPr>
        <w:t xml:space="preserve"> ואגיד לך גם למה אתה לא יכול</w:t>
      </w:r>
      <w:r>
        <w:rPr>
          <w:rFonts w:hint="cs"/>
          <w:rtl/>
        </w:rPr>
        <w:t xml:space="preserve">. המערכת </w:t>
      </w:r>
      <w:bookmarkStart w:id="287" w:name="_ETM_Q1_1480000"/>
      <w:bookmarkEnd w:id="287"/>
      <w:r>
        <w:rPr>
          <w:rFonts w:hint="cs"/>
          <w:rtl/>
        </w:rPr>
        <w:t>בנויה בשיטת עבודה מסוימת</w:t>
      </w:r>
      <w:r w:rsidR="00601F7B">
        <w:rPr>
          <w:rFonts w:hint="cs"/>
          <w:rtl/>
        </w:rPr>
        <w:t>,</w:t>
      </w:r>
      <w:r>
        <w:rPr>
          <w:rFonts w:hint="cs"/>
          <w:rtl/>
        </w:rPr>
        <w:t xml:space="preserve"> שאפשר לנהל עליה דיון נפרד</w:t>
      </w:r>
      <w:r w:rsidR="00601F7B">
        <w:rPr>
          <w:rFonts w:hint="cs"/>
          <w:rtl/>
        </w:rPr>
        <w:t xml:space="preserve"> </w:t>
      </w:r>
      <w:r w:rsidR="00601F7B">
        <w:rPr>
          <w:rtl/>
        </w:rPr>
        <w:t>–</w:t>
      </w:r>
      <w:r w:rsidR="00601F7B">
        <w:rPr>
          <w:rFonts w:hint="cs"/>
          <w:rtl/>
        </w:rPr>
        <w:t xml:space="preserve"> האם צריך פגרות? כמה פגרות צריכות להיות?</w:t>
      </w:r>
      <w:r>
        <w:rPr>
          <w:rFonts w:hint="cs"/>
          <w:rtl/>
        </w:rPr>
        <w:t xml:space="preserve"> האם </w:t>
      </w:r>
      <w:bookmarkStart w:id="288" w:name="_ETM_Q1_1490000"/>
      <w:bookmarkEnd w:id="288"/>
      <w:r>
        <w:rPr>
          <w:rFonts w:hint="cs"/>
          <w:rtl/>
        </w:rPr>
        <w:t>נכון שיהיו פגרות</w:t>
      </w:r>
      <w:r w:rsidR="00601F7B">
        <w:rPr>
          <w:rFonts w:hint="cs"/>
          <w:rtl/>
        </w:rPr>
        <w:t>?</w:t>
      </w:r>
      <w:r>
        <w:rPr>
          <w:rFonts w:hint="cs"/>
          <w:rtl/>
        </w:rPr>
        <w:t xml:space="preserve"> </w:t>
      </w:r>
      <w:r w:rsidR="00601F7B">
        <w:rPr>
          <w:rFonts w:hint="cs"/>
          <w:rtl/>
        </w:rPr>
        <w:t xml:space="preserve">זה ויכוח שאפשר לנהל אותו, </w:t>
      </w:r>
      <w:r>
        <w:rPr>
          <w:rFonts w:hint="cs"/>
          <w:rtl/>
        </w:rPr>
        <w:t>אבל כל עוד המערכת בנויה בצורה ש</w:t>
      </w:r>
      <w:r w:rsidR="00601F7B">
        <w:rPr>
          <w:rFonts w:hint="cs"/>
          <w:rtl/>
        </w:rPr>
        <w:t xml:space="preserve">בה </w:t>
      </w:r>
      <w:r>
        <w:rPr>
          <w:rFonts w:hint="cs"/>
          <w:rtl/>
        </w:rPr>
        <w:t xml:space="preserve">נקבע </w:t>
      </w:r>
      <w:bookmarkStart w:id="289" w:name="_ETM_Q1_1499000"/>
      <w:bookmarkEnd w:id="289"/>
      <w:r>
        <w:rPr>
          <w:rFonts w:hint="cs"/>
          <w:rtl/>
        </w:rPr>
        <w:t xml:space="preserve">שיש תקופה שהיא פגרה, אנחנו לא יכולים לקבוע </w:t>
      </w:r>
      <w:r w:rsidR="00601F7B">
        <w:rPr>
          <w:rFonts w:hint="cs"/>
          <w:rtl/>
        </w:rPr>
        <w:t xml:space="preserve">עכשיו </w:t>
      </w:r>
      <w:r>
        <w:rPr>
          <w:rFonts w:hint="cs"/>
          <w:rtl/>
        </w:rPr>
        <w:t xml:space="preserve">תנאים שיהפכו </w:t>
      </w:r>
      <w:bookmarkStart w:id="290" w:name="_ETM_Q1_1509000"/>
      <w:bookmarkEnd w:id="290"/>
      <w:r w:rsidR="00601F7B">
        <w:rPr>
          <w:rFonts w:hint="cs"/>
          <w:rtl/>
        </w:rPr>
        <w:t xml:space="preserve">בדלת האחורית </w:t>
      </w:r>
      <w:r>
        <w:rPr>
          <w:rFonts w:hint="cs"/>
          <w:rtl/>
        </w:rPr>
        <w:t xml:space="preserve">את הפגרה ללא פגרה. </w:t>
      </w:r>
      <w:r w:rsidR="00601F7B">
        <w:rPr>
          <w:rFonts w:hint="cs"/>
          <w:rtl/>
        </w:rPr>
        <w:t xml:space="preserve">לפגרות האלה יש הרבה מאוד היגיון, לא רק בגלל שיש פריימריס אלא </w:t>
      </w:r>
      <w:bookmarkStart w:id="291" w:name="_ETM_Q1_1526889"/>
      <w:bookmarkEnd w:id="291"/>
      <w:r w:rsidR="00601F7B">
        <w:rPr>
          <w:rFonts w:hint="cs"/>
          <w:rtl/>
        </w:rPr>
        <w:t xml:space="preserve">מהרבה מאוד סיבות אחרות. </w:t>
      </w:r>
      <w:r>
        <w:rPr>
          <w:rFonts w:hint="cs"/>
          <w:rtl/>
        </w:rPr>
        <w:t xml:space="preserve">משתמשים בהן לצורך כל מיני </w:t>
      </w:r>
      <w:smartTag w:uri="urn:schemas-microsoft-com:office:smarttags" w:element="PersonName">
        <w:r>
          <w:rPr>
            <w:rFonts w:hint="cs"/>
            <w:rtl/>
          </w:rPr>
          <w:t>דב</w:t>
        </w:r>
      </w:smartTag>
      <w:r>
        <w:rPr>
          <w:rFonts w:hint="cs"/>
          <w:rtl/>
        </w:rPr>
        <w:t>רים</w:t>
      </w:r>
      <w:bookmarkStart w:id="292" w:name="_ETM_Q1_1516000"/>
      <w:bookmarkEnd w:id="292"/>
      <w:r>
        <w:rPr>
          <w:rFonts w:hint="cs"/>
          <w:rtl/>
        </w:rPr>
        <w:t xml:space="preserve">. </w:t>
      </w:r>
      <w:r w:rsidR="00601F7B">
        <w:rPr>
          <w:rFonts w:hint="cs"/>
          <w:rtl/>
        </w:rPr>
        <w:t xml:space="preserve">אגב, </w:t>
      </w:r>
      <w:r>
        <w:rPr>
          <w:rFonts w:hint="cs"/>
          <w:rtl/>
        </w:rPr>
        <w:t>גם באיזון העדין בין הכנסת לממשלה</w:t>
      </w:r>
      <w:r w:rsidR="00601F7B">
        <w:rPr>
          <w:rFonts w:hint="cs"/>
          <w:rtl/>
        </w:rPr>
        <w:t>,</w:t>
      </w:r>
      <w:r>
        <w:rPr>
          <w:rFonts w:hint="cs"/>
          <w:rtl/>
        </w:rPr>
        <w:t xml:space="preserve"> לפגרות האלה יש </w:t>
      </w:r>
      <w:bookmarkStart w:id="293" w:name="_ETM_Q1_1524000"/>
      <w:bookmarkEnd w:id="293"/>
      <w:r>
        <w:rPr>
          <w:rFonts w:hint="cs"/>
          <w:rtl/>
        </w:rPr>
        <w:t xml:space="preserve">משמעות עצומה וכולנו מבינים אותה. </w:t>
      </w:r>
      <w:r w:rsidR="00601F7B">
        <w:rPr>
          <w:rFonts w:hint="cs"/>
          <w:rtl/>
        </w:rPr>
        <w:t xml:space="preserve">לכן אני אומר עוד פעם, </w:t>
      </w:r>
      <w:bookmarkStart w:id="294" w:name="_ETM_Q1_1544301"/>
      <w:bookmarkEnd w:id="294"/>
      <w:r>
        <w:rPr>
          <w:rFonts w:hint="cs"/>
          <w:rtl/>
        </w:rPr>
        <w:t xml:space="preserve">אם תרצה לקיים </w:t>
      </w:r>
      <w:r w:rsidR="00601F7B">
        <w:rPr>
          <w:rFonts w:hint="cs"/>
          <w:rtl/>
        </w:rPr>
        <w:t xml:space="preserve">פה </w:t>
      </w:r>
      <w:r>
        <w:rPr>
          <w:rFonts w:hint="cs"/>
          <w:rtl/>
        </w:rPr>
        <w:t xml:space="preserve">דיון עקרוני </w:t>
      </w:r>
      <w:bookmarkStart w:id="295" w:name="_ETM_Q1_1533000"/>
      <w:bookmarkEnd w:id="295"/>
      <w:r w:rsidR="00601F7B">
        <w:rPr>
          <w:rFonts w:hint="cs"/>
          <w:rtl/>
        </w:rPr>
        <w:t xml:space="preserve">אם צריכות להיות פגרות - </w:t>
      </w:r>
      <w:r>
        <w:rPr>
          <w:rFonts w:hint="cs"/>
          <w:rtl/>
        </w:rPr>
        <w:t xml:space="preserve">אין בעיה, אבל אתה לא יכול לעשות את זה כאן. </w:t>
      </w:r>
      <w:bookmarkStart w:id="296" w:name="_ETM_Q1_1539000"/>
      <w:bookmarkEnd w:id="296"/>
      <w:r w:rsidR="00601F7B">
        <w:rPr>
          <w:rFonts w:hint="cs"/>
          <w:rtl/>
        </w:rPr>
        <w:t xml:space="preserve">כל עוד יש פגרה אז ברור שההסדר צריך להיות שונה. </w:t>
      </w:r>
    </w:p>
    <w:p w:rsidR="00D53E2F" w:rsidRDefault="00D53E2F" w:rsidP="00D53E2F">
      <w:pPr>
        <w:rPr>
          <w:rFonts w:hint="cs"/>
          <w:rtl/>
        </w:rPr>
      </w:pPr>
    </w:p>
    <w:p w:rsidR="00D53E2F" w:rsidRDefault="00D53E2F" w:rsidP="00D53E2F">
      <w:pPr>
        <w:pStyle w:val="a"/>
        <w:keepNext/>
        <w:rPr>
          <w:rFonts w:hint="cs"/>
          <w:rtl/>
        </w:rPr>
      </w:pPr>
      <w:r>
        <w:rPr>
          <w:rtl/>
        </w:rPr>
        <w:t>דוד רותם:</w:t>
      </w:r>
    </w:p>
    <w:p w:rsidR="00D53E2F" w:rsidRDefault="00D53E2F" w:rsidP="00D53E2F">
      <w:pPr>
        <w:keepNext/>
        <w:rPr>
          <w:rFonts w:hint="cs"/>
          <w:rtl/>
        </w:rPr>
      </w:pPr>
    </w:p>
    <w:p w:rsidR="00D53E2F" w:rsidRDefault="00D53E2F" w:rsidP="000462F6">
      <w:pPr>
        <w:rPr>
          <w:rFonts w:hint="cs"/>
          <w:rtl/>
        </w:rPr>
      </w:pPr>
      <w:r>
        <w:rPr>
          <w:rFonts w:hint="cs"/>
          <w:rtl/>
        </w:rPr>
        <w:t>אתה יכול ל</w:t>
      </w:r>
      <w:r w:rsidR="000462F6">
        <w:rPr>
          <w:rFonts w:hint="cs"/>
          <w:rtl/>
        </w:rPr>
        <w:t>ראות פה</w:t>
      </w:r>
      <w:r>
        <w:rPr>
          <w:rFonts w:hint="cs"/>
          <w:rtl/>
        </w:rPr>
        <w:t xml:space="preserve"> לאיזו ועד</w:t>
      </w:r>
      <w:r w:rsidR="000462F6">
        <w:rPr>
          <w:rFonts w:hint="cs"/>
          <w:rtl/>
        </w:rPr>
        <w:t>ה</w:t>
      </w:r>
      <w:r>
        <w:rPr>
          <w:rFonts w:hint="cs"/>
          <w:rtl/>
        </w:rPr>
        <w:t xml:space="preserve"> ועדת הכנסת </w:t>
      </w:r>
      <w:r w:rsidR="000462F6">
        <w:rPr>
          <w:rFonts w:hint="cs"/>
          <w:rtl/>
        </w:rPr>
        <w:t xml:space="preserve">לא אישרה </w:t>
      </w:r>
      <w:bookmarkStart w:id="297" w:name="_ETM_Q1_1560469"/>
      <w:bookmarkEnd w:id="297"/>
      <w:r w:rsidR="000462F6">
        <w:rPr>
          <w:rFonts w:hint="cs"/>
          <w:rtl/>
        </w:rPr>
        <w:t xml:space="preserve">לשבת כמה ישיבות שהיא רוצה. אתה מבין, </w:t>
      </w:r>
      <w:bookmarkStart w:id="298" w:name="_ETM_Q1_1564929"/>
      <w:bookmarkEnd w:id="298"/>
      <w:r w:rsidR="000462F6">
        <w:rPr>
          <w:rFonts w:hint="cs"/>
          <w:rtl/>
        </w:rPr>
        <w:t xml:space="preserve">לא הייתה שום הגבלה. </w:t>
      </w:r>
      <w:r>
        <w:rPr>
          <w:rFonts w:hint="cs"/>
          <w:rtl/>
        </w:rPr>
        <w:t xml:space="preserve"> </w:t>
      </w:r>
    </w:p>
    <w:p w:rsidR="00956F98" w:rsidRDefault="00956F98" w:rsidP="00D53E2F">
      <w:pPr>
        <w:rPr>
          <w:rFonts w:hint="cs"/>
          <w:rtl/>
        </w:rPr>
      </w:pPr>
    </w:p>
    <w:p w:rsidR="00956F98" w:rsidRDefault="00956F98" w:rsidP="00956F98">
      <w:pPr>
        <w:pStyle w:val="af"/>
        <w:keepNext/>
        <w:rPr>
          <w:rFonts w:hint="cs"/>
          <w:rtl/>
        </w:rPr>
      </w:pPr>
      <w:bookmarkStart w:id="299" w:name="_ETM_Q1_1551000"/>
      <w:bookmarkEnd w:id="299"/>
      <w:r>
        <w:rPr>
          <w:rtl/>
        </w:rPr>
        <w:t>היו"ר יריב לוין:</w:t>
      </w:r>
    </w:p>
    <w:p w:rsidR="00956F98" w:rsidRDefault="00956F98" w:rsidP="00956F98">
      <w:pPr>
        <w:keepNext/>
        <w:rPr>
          <w:rFonts w:hint="cs"/>
          <w:rtl/>
        </w:rPr>
      </w:pPr>
    </w:p>
    <w:p w:rsidR="00956F98" w:rsidRDefault="000462F6" w:rsidP="000462F6">
      <w:pPr>
        <w:rPr>
          <w:rFonts w:hint="cs"/>
          <w:rtl/>
        </w:rPr>
      </w:pPr>
      <w:r>
        <w:rPr>
          <w:rFonts w:hint="cs"/>
          <w:rtl/>
        </w:rPr>
        <w:t xml:space="preserve">אגיד לך שני </w:t>
      </w:r>
      <w:smartTag w:uri="urn:schemas-microsoft-com:office:smarttags" w:element="PersonName">
        <w:r>
          <w:rPr>
            <w:rFonts w:hint="cs"/>
            <w:rtl/>
          </w:rPr>
          <w:t>דב</w:t>
        </w:r>
      </w:smartTag>
      <w:r>
        <w:rPr>
          <w:rFonts w:hint="cs"/>
          <w:rtl/>
        </w:rPr>
        <w:t xml:space="preserve">רים. </w:t>
      </w:r>
      <w:r w:rsidR="00956F98">
        <w:rPr>
          <w:rFonts w:hint="cs"/>
          <w:rtl/>
        </w:rPr>
        <w:t xml:space="preserve">קודם </w:t>
      </w:r>
      <w:bookmarkStart w:id="300" w:name="_ETM_Q1_1554000"/>
      <w:bookmarkEnd w:id="300"/>
      <w:r w:rsidR="00956F98">
        <w:rPr>
          <w:rFonts w:hint="cs"/>
          <w:rtl/>
        </w:rPr>
        <w:t>כול</w:t>
      </w:r>
      <w:r>
        <w:rPr>
          <w:rFonts w:hint="cs"/>
          <w:rtl/>
        </w:rPr>
        <w:t>,</w:t>
      </w:r>
      <w:r w:rsidR="00956F98">
        <w:rPr>
          <w:rFonts w:hint="cs"/>
          <w:rtl/>
        </w:rPr>
        <w:t xml:space="preserve"> היא קובעת תנאים</w:t>
      </w:r>
      <w:r>
        <w:rPr>
          <w:rFonts w:hint="cs"/>
          <w:rtl/>
        </w:rPr>
        <w:t>, למשל</w:t>
      </w:r>
      <w:r w:rsidR="00956F98">
        <w:rPr>
          <w:rFonts w:hint="cs"/>
          <w:rtl/>
        </w:rPr>
        <w:t xml:space="preserve"> לעניין הזימון. </w:t>
      </w:r>
      <w:r>
        <w:rPr>
          <w:rFonts w:hint="cs"/>
          <w:rtl/>
        </w:rPr>
        <w:t xml:space="preserve">בי"ת, יכול להיות </w:t>
      </w:r>
      <w:r>
        <w:rPr>
          <w:rtl/>
        </w:rPr>
        <w:t>–</w:t>
      </w:r>
      <w:r>
        <w:rPr>
          <w:rFonts w:hint="cs"/>
          <w:rtl/>
        </w:rPr>
        <w:t xml:space="preserve"> לשמחתנו, </w:t>
      </w:r>
      <w:r w:rsidR="00956F98">
        <w:rPr>
          <w:rFonts w:hint="cs"/>
          <w:rtl/>
        </w:rPr>
        <w:t xml:space="preserve">לא נתקלנו בצרה כזאת </w:t>
      </w:r>
      <w:bookmarkStart w:id="301" w:name="_ETM_Q1_1561000"/>
      <w:bookmarkEnd w:id="301"/>
      <w:r w:rsidR="00956F98">
        <w:rPr>
          <w:rFonts w:hint="cs"/>
          <w:rtl/>
        </w:rPr>
        <w:t>עד עכשיו</w:t>
      </w:r>
      <w:r>
        <w:rPr>
          <w:rFonts w:hint="cs"/>
          <w:rtl/>
        </w:rPr>
        <w:t xml:space="preserve"> </w:t>
      </w:r>
      <w:r>
        <w:rPr>
          <w:rtl/>
        </w:rPr>
        <w:t>–</w:t>
      </w:r>
      <w:r>
        <w:rPr>
          <w:rFonts w:hint="cs"/>
          <w:rtl/>
        </w:rPr>
        <w:t xml:space="preserve"> שנגיע למצב שמישהו החליט לנצל את הפגרה כדי</w:t>
      </w:r>
      <w:r w:rsidR="00956F98">
        <w:rPr>
          <w:rFonts w:hint="cs"/>
          <w:rtl/>
        </w:rPr>
        <w:t xml:space="preserve"> לנקות את כל השולחן שלו מערימה שלימה של </w:t>
      </w:r>
      <w:bookmarkStart w:id="302" w:name="_ETM_Q1_1569000"/>
      <w:bookmarkEnd w:id="302"/>
      <w:smartTag w:uri="urn:schemas-microsoft-com:office:smarttags" w:element="PersonName">
        <w:r w:rsidR="00956F98">
          <w:rPr>
            <w:rFonts w:hint="cs"/>
            <w:rtl/>
          </w:rPr>
          <w:t>דב</w:t>
        </w:r>
      </w:smartTag>
      <w:r w:rsidR="00956F98">
        <w:rPr>
          <w:rFonts w:hint="cs"/>
          <w:rtl/>
        </w:rPr>
        <w:t xml:space="preserve">רים שחברי כנסת ביקשו </w:t>
      </w:r>
      <w:r>
        <w:rPr>
          <w:rFonts w:hint="cs"/>
          <w:rtl/>
        </w:rPr>
        <w:t xml:space="preserve">ממנו באופן מפורש </w:t>
      </w:r>
      <w:r w:rsidR="00956F98">
        <w:rPr>
          <w:rFonts w:hint="cs"/>
          <w:rtl/>
        </w:rPr>
        <w:t>לא לקיים</w:t>
      </w:r>
      <w:r>
        <w:rPr>
          <w:rFonts w:hint="cs"/>
          <w:rtl/>
        </w:rPr>
        <w:t xml:space="preserve"> אותם כי הם </w:t>
      </w:r>
      <w:bookmarkStart w:id="303" w:name="_ETM_Q1_1587516"/>
      <w:bookmarkEnd w:id="303"/>
      <w:r>
        <w:rPr>
          <w:rFonts w:hint="cs"/>
          <w:rtl/>
        </w:rPr>
        <w:t>אינם, הם נוסעים ומדובר בהצעות שלהם ו</w:t>
      </w:r>
      <w:smartTag w:uri="urn:schemas-microsoft-com:office:smarttags" w:element="PersonName">
        <w:r>
          <w:rPr>
            <w:rFonts w:hint="cs"/>
            <w:rtl/>
          </w:rPr>
          <w:t>דב</w:t>
        </w:r>
      </w:smartTag>
      <w:r>
        <w:rPr>
          <w:rFonts w:hint="cs"/>
          <w:rtl/>
        </w:rPr>
        <w:t>רים מהסוג הזה</w:t>
      </w:r>
      <w:r w:rsidR="00956F98">
        <w:rPr>
          <w:rFonts w:hint="cs"/>
          <w:rtl/>
        </w:rPr>
        <w:t xml:space="preserve">. </w:t>
      </w:r>
      <w:r>
        <w:rPr>
          <w:rFonts w:hint="cs"/>
          <w:rtl/>
        </w:rPr>
        <w:t>אם זה יקרה, צריך שיהיה - - -</w:t>
      </w:r>
    </w:p>
    <w:p w:rsidR="00956F98" w:rsidRDefault="00956F98" w:rsidP="00956F98">
      <w:pPr>
        <w:rPr>
          <w:rFonts w:hint="cs"/>
          <w:rtl/>
        </w:rPr>
      </w:pPr>
    </w:p>
    <w:p w:rsidR="00956F98" w:rsidRDefault="00956F98" w:rsidP="00956F98">
      <w:pPr>
        <w:pStyle w:val="a"/>
        <w:keepNext/>
        <w:rPr>
          <w:rFonts w:hint="cs"/>
          <w:rtl/>
        </w:rPr>
      </w:pPr>
      <w:r>
        <w:rPr>
          <w:rtl/>
        </w:rPr>
        <w:t>דוד רותם:</w:t>
      </w:r>
    </w:p>
    <w:p w:rsidR="00956F98" w:rsidRDefault="00956F98" w:rsidP="00956F98">
      <w:pPr>
        <w:keepNext/>
        <w:rPr>
          <w:rFonts w:hint="cs"/>
          <w:rtl/>
        </w:rPr>
      </w:pPr>
    </w:p>
    <w:p w:rsidR="00956F98" w:rsidRDefault="00956F98" w:rsidP="000462F6">
      <w:pPr>
        <w:rPr>
          <w:rFonts w:hint="cs"/>
          <w:rtl/>
        </w:rPr>
      </w:pPr>
      <w:r>
        <w:rPr>
          <w:rFonts w:hint="cs"/>
          <w:rtl/>
        </w:rPr>
        <w:t xml:space="preserve">זה לא קורה. הבעיה </w:t>
      </w:r>
      <w:bookmarkStart w:id="304" w:name="_ETM_Q1_1578000"/>
      <w:bookmarkEnd w:id="304"/>
      <w:r w:rsidR="000462F6">
        <w:rPr>
          <w:rFonts w:hint="cs"/>
          <w:rtl/>
        </w:rPr>
        <w:t xml:space="preserve">שקורית </w:t>
      </w:r>
      <w:r>
        <w:rPr>
          <w:rFonts w:hint="cs"/>
          <w:rtl/>
        </w:rPr>
        <w:t>היא שחברי כנסת רוצים לקדם את החוקים שלהם</w:t>
      </w:r>
      <w:r w:rsidR="000462F6">
        <w:rPr>
          <w:rFonts w:hint="cs"/>
          <w:rtl/>
        </w:rPr>
        <w:t>,</w:t>
      </w:r>
      <w:r>
        <w:rPr>
          <w:rFonts w:hint="cs"/>
          <w:rtl/>
        </w:rPr>
        <w:t xml:space="preserve"> </w:t>
      </w:r>
      <w:bookmarkStart w:id="305" w:name="_ETM_Q1_1585000"/>
      <w:bookmarkEnd w:id="305"/>
      <w:r>
        <w:rPr>
          <w:rFonts w:hint="cs"/>
          <w:rtl/>
        </w:rPr>
        <w:t xml:space="preserve">אבל </w:t>
      </w:r>
      <w:r w:rsidR="000462F6">
        <w:rPr>
          <w:rFonts w:hint="cs"/>
          <w:rtl/>
        </w:rPr>
        <w:t>הם אומרים לי:</w:t>
      </w:r>
      <w:bookmarkStart w:id="306" w:name="_ETM_Q1_1600867"/>
      <w:bookmarkEnd w:id="306"/>
      <w:r w:rsidR="000462F6">
        <w:rPr>
          <w:rFonts w:hint="cs"/>
          <w:rtl/>
        </w:rPr>
        <w:t xml:space="preserve"> אל תשב ב</w:t>
      </w:r>
      <w:r>
        <w:rPr>
          <w:rFonts w:hint="cs"/>
          <w:rtl/>
        </w:rPr>
        <w:t>פגרה</w:t>
      </w:r>
      <w:r w:rsidR="000462F6">
        <w:rPr>
          <w:rFonts w:hint="cs"/>
          <w:rtl/>
        </w:rPr>
        <w:t xml:space="preserve"> כי אנחנו נוסעים</w:t>
      </w:r>
      <w:r>
        <w:rPr>
          <w:rFonts w:hint="cs"/>
          <w:rtl/>
        </w:rPr>
        <w:t xml:space="preserve">. </w:t>
      </w:r>
      <w:r w:rsidR="000462F6">
        <w:rPr>
          <w:rFonts w:hint="cs"/>
          <w:rtl/>
        </w:rPr>
        <w:t>אתה תשב מתי שנוח לנו.</w:t>
      </w:r>
    </w:p>
    <w:p w:rsidR="00956F98" w:rsidRDefault="00956F98" w:rsidP="00956F98">
      <w:pPr>
        <w:rPr>
          <w:rFonts w:hint="cs"/>
          <w:rtl/>
        </w:rPr>
      </w:pPr>
    </w:p>
    <w:p w:rsidR="00956F98" w:rsidRDefault="00956F98" w:rsidP="00956F98">
      <w:pPr>
        <w:pStyle w:val="af"/>
        <w:keepNext/>
        <w:rPr>
          <w:rFonts w:hint="cs"/>
          <w:rtl/>
        </w:rPr>
      </w:pPr>
      <w:bookmarkStart w:id="307" w:name="_ETM_Q1_1588000"/>
      <w:bookmarkEnd w:id="307"/>
      <w:r>
        <w:rPr>
          <w:rtl/>
        </w:rPr>
        <w:t>היו"ר יריב לוין:</w:t>
      </w:r>
    </w:p>
    <w:p w:rsidR="00956F98" w:rsidRDefault="00956F98" w:rsidP="00956F98">
      <w:pPr>
        <w:keepNext/>
        <w:rPr>
          <w:rFonts w:hint="cs"/>
          <w:rtl/>
        </w:rPr>
      </w:pPr>
    </w:p>
    <w:p w:rsidR="00956F98" w:rsidRDefault="000462F6" w:rsidP="00956F98">
      <w:pPr>
        <w:rPr>
          <w:rFonts w:hint="cs"/>
          <w:rtl/>
        </w:rPr>
      </w:pPr>
      <w:r>
        <w:rPr>
          <w:rFonts w:hint="cs"/>
          <w:rtl/>
        </w:rPr>
        <w:t xml:space="preserve">דודו, </w:t>
      </w:r>
      <w:bookmarkStart w:id="308" w:name="_ETM_Q1_1607318"/>
      <w:bookmarkEnd w:id="308"/>
      <w:r w:rsidR="00956F98">
        <w:rPr>
          <w:rFonts w:hint="cs"/>
          <w:rtl/>
        </w:rPr>
        <w:t>אני אתאים את כל החופשות שלי</w:t>
      </w:r>
      <w:bookmarkStart w:id="309" w:name="_ETM_Q1_1596000"/>
      <w:bookmarkEnd w:id="309"/>
      <w:r>
        <w:rPr>
          <w:rFonts w:hint="cs"/>
          <w:rtl/>
        </w:rPr>
        <w:t xml:space="preserve"> למועדים שתקבע לי בפגרה. בסדר? רק תקבע. השורה התחתונה </w:t>
      </w:r>
      <w:r>
        <w:rPr>
          <w:rtl/>
        </w:rPr>
        <w:t>–</w:t>
      </w:r>
      <w:r>
        <w:rPr>
          <w:rFonts w:hint="cs"/>
          <w:rtl/>
        </w:rPr>
        <w:t xml:space="preserve"> אי-אפשר. </w:t>
      </w:r>
    </w:p>
    <w:p w:rsidR="00956F98" w:rsidRDefault="00956F98" w:rsidP="00956F98">
      <w:pPr>
        <w:rPr>
          <w:rFonts w:hint="cs"/>
          <w:rtl/>
        </w:rPr>
      </w:pPr>
    </w:p>
    <w:p w:rsidR="00956F98" w:rsidRDefault="00956F98" w:rsidP="00956F98">
      <w:pPr>
        <w:pStyle w:val="a"/>
        <w:keepNext/>
        <w:rPr>
          <w:rFonts w:hint="cs"/>
          <w:rtl/>
        </w:rPr>
      </w:pPr>
      <w:bookmarkStart w:id="310" w:name="_ETM_Q1_1657000"/>
      <w:bookmarkEnd w:id="310"/>
      <w:r>
        <w:rPr>
          <w:rtl/>
        </w:rPr>
        <w:t>דוד רותם:</w:t>
      </w:r>
    </w:p>
    <w:p w:rsidR="00956F98" w:rsidRDefault="00956F98" w:rsidP="00956F98">
      <w:pPr>
        <w:keepNext/>
        <w:rPr>
          <w:rFonts w:hint="cs"/>
          <w:rtl/>
        </w:rPr>
      </w:pPr>
    </w:p>
    <w:p w:rsidR="00956F98" w:rsidRDefault="000462F6" w:rsidP="00956F98">
      <w:pPr>
        <w:rPr>
          <w:rFonts w:hint="cs"/>
          <w:rtl/>
        </w:rPr>
      </w:pPr>
      <w:r>
        <w:rPr>
          <w:rFonts w:hint="cs"/>
          <w:rtl/>
        </w:rPr>
        <w:t xml:space="preserve">אני </w:t>
      </w:r>
      <w:r w:rsidR="00956F98">
        <w:rPr>
          <w:rFonts w:hint="cs"/>
          <w:rtl/>
        </w:rPr>
        <w:t xml:space="preserve">לא רוצה </w:t>
      </w:r>
      <w:r>
        <w:rPr>
          <w:rFonts w:hint="cs"/>
          <w:rtl/>
        </w:rPr>
        <w:t xml:space="preserve">רק </w:t>
      </w:r>
      <w:r w:rsidR="00956F98">
        <w:rPr>
          <w:rFonts w:hint="cs"/>
          <w:rtl/>
        </w:rPr>
        <w:t xml:space="preserve">את התנאים לקיום. </w:t>
      </w:r>
    </w:p>
    <w:p w:rsidR="00956F98" w:rsidRDefault="00956F98" w:rsidP="00956F98">
      <w:pPr>
        <w:rPr>
          <w:rFonts w:hint="cs"/>
          <w:rtl/>
        </w:rPr>
      </w:pPr>
    </w:p>
    <w:p w:rsidR="00956F98" w:rsidRDefault="00956F98" w:rsidP="00956F98">
      <w:pPr>
        <w:pStyle w:val="af"/>
        <w:keepNext/>
        <w:rPr>
          <w:rFonts w:hint="cs"/>
          <w:rtl/>
        </w:rPr>
      </w:pPr>
      <w:bookmarkStart w:id="311" w:name="_ETM_Q1_1662000"/>
      <w:bookmarkEnd w:id="311"/>
      <w:r>
        <w:rPr>
          <w:rtl/>
        </w:rPr>
        <w:t>היו"ר יריב לוין:</w:t>
      </w:r>
    </w:p>
    <w:p w:rsidR="00956F98" w:rsidRDefault="00956F98" w:rsidP="00956F98">
      <w:pPr>
        <w:keepNext/>
        <w:rPr>
          <w:rFonts w:hint="cs"/>
          <w:rtl/>
        </w:rPr>
      </w:pPr>
    </w:p>
    <w:p w:rsidR="00956F98" w:rsidRDefault="008B3276" w:rsidP="008B3276">
      <w:pPr>
        <w:rPr>
          <w:rFonts w:hint="cs"/>
          <w:rtl/>
        </w:rPr>
      </w:pPr>
      <w:r>
        <w:rPr>
          <w:rFonts w:hint="cs"/>
          <w:rtl/>
        </w:rPr>
        <w:t xml:space="preserve">היא חייבת </w:t>
      </w:r>
      <w:r w:rsidR="00956F98">
        <w:rPr>
          <w:rFonts w:hint="cs"/>
          <w:rtl/>
        </w:rPr>
        <w:t>תנאים</w:t>
      </w:r>
      <w:r>
        <w:rPr>
          <w:rFonts w:hint="cs"/>
          <w:rtl/>
        </w:rPr>
        <w:t xml:space="preserve"> כי אתה קובע, למשל, חובה לזמן שלושה ימים מראש</w:t>
      </w:r>
      <w:r w:rsidR="00956F98">
        <w:rPr>
          <w:rFonts w:hint="cs"/>
          <w:rtl/>
        </w:rPr>
        <w:t xml:space="preserve">. </w:t>
      </w:r>
      <w:r>
        <w:rPr>
          <w:rFonts w:hint="cs"/>
          <w:rtl/>
        </w:rPr>
        <w:t xml:space="preserve">אתה חייב את זה, </w:t>
      </w:r>
      <w:r w:rsidR="00956F98">
        <w:rPr>
          <w:rFonts w:hint="cs"/>
          <w:rtl/>
        </w:rPr>
        <w:t xml:space="preserve">זה </w:t>
      </w:r>
      <w:bookmarkStart w:id="312" w:name="_ETM_Q1_1667000"/>
      <w:bookmarkEnd w:id="312"/>
      <w:r w:rsidR="00956F98">
        <w:rPr>
          <w:rFonts w:hint="cs"/>
          <w:rtl/>
        </w:rPr>
        <w:t xml:space="preserve">מה שנעשה. </w:t>
      </w:r>
      <w:r>
        <w:rPr>
          <w:rFonts w:hint="cs"/>
          <w:rtl/>
        </w:rPr>
        <w:t xml:space="preserve">דודו, </w:t>
      </w:r>
      <w:bookmarkStart w:id="313" w:name="_ETM_Q1_1690243"/>
      <w:bookmarkEnd w:id="313"/>
      <w:r w:rsidR="00956F98">
        <w:rPr>
          <w:rFonts w:hint="cs"/>
          <w:rtl/>
        </w:rPr>
        <w:t xml:space="preserve">זה סביר. </w:t>
      </w:r>
    </w:p>
    <w:p w:rsidR="00956F98" w:rsidRDefault="00956F98" w:rsidP="00956F98">
      <w:pPr>
        <w:rPr>
          <w:rFonts w:hint="cs"/>
          <w:rtl/>
        </w:rPr>
      </w:pPr>
    </w:p>
    <w:p w:rsidR="008B3276" w:rsidRDefault="008B3276" w:rsidP="008B3276">
      <w:pPr>
        <w:pStyle w:val="a"/>
        <w:keepNext/>
        <w:rPr>
          <w:rFonts w:hint="cs"/>
          <w:rtl/>
        </w:rPr>
      </w:pPr>
      <w:r>
        <w:rPr>
          <w:rtl/>
        </w:rPr>
        <w:t>ארבל אסטרחן:</w:t>
      </w:r>
    </w:p>
    <w:p w:rsidR="008B3276" w:rsidRDefault="008B3276" w:rsidP="008B3276">
      <w:pPr>
        <w:keepNext/>
        <w:rPr>
          <w:rFonts w:hint="cs"/>
          <w:rtl/>
        </w:rPr>
      </w:pPr>
    </w:p>
    <w:p w:rsidR="00956F98" w:rsidRDefault="00956F98" w:rsidP="00956F98">
      <w:pPr>
        <w:rPr>
          <w:rFonts w:hint="cs"/>
          <w:rtl/>
        </w:rPr>
      </w:pPr>
      <w:bookmarkStart w:id="314" w:name="_ETM_Q1_1698422"/>
      <w:bookmarkEnd w:id="314"/>
      <w:r>
        <w:rPr>
          <w:rFonts w:hint="cs"/>
          <w:rtl/>
        </w:rPr>
        <w:t>ס</w:t>
      </w:r>
      <w:bookmarkStart w:id="315" w:name="_ETM_Q1_1683000"/>
      <w:bookmarkEnd w:id="315"/>
      <w:r>
        <w:rPr>
          <w:rFonts w:hint="cs"/>
          <w:rtl/>
        </w:rPr>
        <w:t>עיף קטן (ב) גם תואם</w:t>
      </w:r>
      <w:bookmarkStart w:id="316" w:name="_ETM_Q1_1689000"/>
      <w:bookmarkEnd w:id="316"/>
      <w:r>
        <w:rPr>
          <w:rFonts w:hint="cs"/>
          <w:rtl/>
        </w:rPr>
        <w:t xml:space="preserve"> את מה שקורה היום. </w:t>
      </w:r>
      <w:r w:rsidR="008B3276">
        <w:rPr>
          <w:rFonts w:hint="cs"/>
          <w:rtl/>
        </w:rPr>
        <w:t xml:space="preserve">נוסף לישיבות שוועדת יכולה להתיר לוועדה, יושב ראש הכנסת יכול </w:t>
      </w:r>
      <w:bookmarkStart w:id="317" w:name="_ETM_Q1_1708623"/>
      <w:bookmarkEnd w:id="317"/>
      <w:r w:rsidR="008B3276">
        <w:rPr>
          <w:rFonts w:hint="cs"/>
          <w:rtl/>
        </w:rPr>
        <w:t xml:space="preserve">להזמין ועדות לישיבות בפגרות לפי דרישה של הממשלה או, הוספנו: "דרישה בכתב של מזכיר </w:t>
      </w:r>
      <w:bookmarkStart w:id="318" w:name="_ETM_Q1_1716845"/>
      <w:bookmarkEnd w:id="318"/>
      <w:r w:rsidR="008B3276">
        <w:rPr>
          <w:rFonts w:hint="cs"/>
          <w:rtl/>
        </w:rPr>
        <w:t xml:space="preserve">הממשלה" </w:t>
      </w:r>
      <w:r w:rsidR="008B3276">
        <w:rPr>
          <w:rtl/>
        </w:rPr>
        <w:t>–</w:t>
      </w:r>
      <w:r w:rsidR="008B3276">
        <w:rPr>
          <w:rFonts w:hint="cs"/>
          <w:rtl/>
        </w:rPr>
        <w:t xml:space="preserve"> שזה ביטוי שהשתמשנו בו לאורך התקנון, או </w:t>
      </w:r>
      <w:r>
        <w:rPr>
          <w:rFonts w:hint="cs"/>
          <w:rtl/>
        </w:rPr>
        <w:t xml:space="preserve">שליש </w:t>
      </w:r>
      <w:bookmarkStart w:id="319" w:name="_ETM_Q1_1701000"/>
      <w:bookmarkEnd w:id="319"/>
      <w:r>
        <w:rPr>
          <w:rFonts w:hint="cs"/>
          <w:rtl/>
        </w:rPr>
        <w:t xml:space="preserve">מחברי </w:t>
      </w:r>
      <w:r w:rsidR="008B3276">
        <w:rPr>
          <w:rFonts w:hint="cs"/>
          <w:rtl/>
        </w:rPr>
        <w:t xml:space="preserve">הוועדה. </w:t>
      </w:r>
    </w:p>
    <w:p w:rsidR="008B3276" w:rsidRDefault="008B3276" w:rsidP="00956F98">
      <w:pPr>
        <w:rPr>
          <w:rFonts w:hint="cs"/>
          <w:rtl/>
        </w:rPr>
      </w:pPr>
      <w:bookmarkStart w:id="320" w:name="_ETM_Q1_1720168"/>
      <w:bookmarkEnd w:id="320"/>
    </w:p>
    <w:p w:rsidR="008B3276" w:rsidRDefault="008B3276" w:rsidP="008B3276">
      <w:pPr>
        <w:pStyle w:val="af"/>
        <w:keepNext/>
        <w:rPr>
          <w:rFonts w:hint="cs"/>
          <w:rtl/>
        </w:rPr>
      </w:pPr>
      <w:bookmarkStart w:id="321" w:name="_ETM_Q1_1721044"/>
      <w:bookmarkEnd w:id="321"/>
      <w:r>
        <w:rPr>
          <w:rtl/>
        </w:rPr>
        <w:t>היו"ר יריב לוין:</w:t>
      </w:r>
    </w:p>
    <w:p w:rsidR="008B3276" w:rsidRDefault="008B3276" w:rsidP="008B3276">
      <w:pPr>
        <w:keepNext/>
        <w:rPr>
          <w:rFonts w:hint="cs"/>
          <w:rtl/>
        </w:rPr>
      </w:pPr>
    </w:p>
    <w:p w:rsidR="008B3276" w:rsidRDefault="008B3276" w:rsidP="008B3276">
      <w:pPr>
        <w:rPr>
          <w:rFonts w:hint="cs"/>
          <w:rtl/>
        </w:rPr>
      </w:pPr>
      <w:r>
        <w:rPr>
          <w:rFonts w:hint="cs"/>
          <w:rtl/>
        </w:rPr>
        <w:t>מה פתאום? זה לא בא בחשבון. למה?</w:t>
      </w:r>
    </w:p>
    <w:p w:rsidR="008B3276" w:rsidRDefault="008B3276" w:rsidP="008B3276">
      <w:pPr>
        <w:rPr>
          <w:rFonts w:hint="cs"/>
          <w:rtl/>
        </w:rPr>
      </w:pPr>
    </w:p>
    <w:p w:rsidR="00956F98" w:rsidRDefault="00956F98" w:rsidP="00956F98">
      <w:pPr>
        <w:pStyle w:val="a"/>
        <w:keepNext/>
        <w:rPr>
          <w:rFonts w:hint="cs"/>
          <w:rtl/>
        </w:rPr>
      </w:pPr>
      <w:bookmarkStart w:id="322" w:name="_ETM_Q1_1702000"/>
      <w:bookmarkEnd w:id="322"/>
      <w:r>
        <w:rPr>
          <w:rtl/>
        </w:rPr>
        <w:t>דוד רותם:</w:t>
      </w:r>
    </w:p>
    <w:p w:rsidR="00956F98" w:rsidRDefault="00956F98" w:rsidP="00956F98">
      <w:pPr>
        <w:keepNext/>
        <w:rPr>
          <w:rFonts w:hint="cs"/>
          <w:rtl/>
        </w:rPr>
      </w:pPr>
    </w:p>
    <w:p w:rsidR="00956F98" w:rsidRDefault="00956F98" w:rsidP="00956F98">
      <w:pPr>
        <w:rPr>
          <w:rFonts w:hint="cs"/>
          <w:rtl/>
        </w:rPr>
      </w:pPr>
      <w:r>
        <w:rPr>
          <w:rFonts w:hint="cs"/>
          <w:rtl/>
        </w:rPr>
        <w:t>מה קרה?</w:t>
      </w:r>
    </w:p>
    <w:p w:rsidR="00956F98" w:rsidRDefault="00956F98" w:rsidP="00956F98">
      <w:pPr>
        <w:rPr>
          <w:rFonts w:hint="cs"/>
          <w:rtl/>
        </w:rPr>
      </w:pPr>
    </w:p>
    <w:p w:rsidR="008B3276" w:rsidRDefault="008B3276" w:rsidP="008B3276">
      <w:pPr>
        <w:pStyle w:val="a"/>
        <w:keepNext/>
        <w:rPr>
          <w:rFonts w:hint="cs"/>
          <w:rtl/>
        </w:rPr>
      </w:pPr>
      <w:r>
        <w:rPr>
          <w:rtl/>
        </w:rPr>
        <w:t>ארבל אסטרחן:</w:t>
      </w:r>
    </w:p>
    <w:p w:rsidR="008B3276" w:rsidRDefault="008B3276" w:rsidP="008B3276">
      <w:pPr>
        <w:keepNext/>
        <w:rPr>
          <w:rFonts w:hint="cs"/>
          <w:rtl/>
        </w:rPr>
      </w:pPr>
    </w:p>
    <w:p w:rsidR="00956F98" w:rsidRDefault="00956F98" w:rsidP="00956F98">
      <w:pPr>
        <w:rPr>
          <w:rFonts w:hint="cs"/>
          <w:rtl/>
        </w:rPr>
      </w:pPr>
      <w:bookmarkStart w:id="323" w:name="_ETM_Q1_1707000"/>
      <w:bookmarkEnd w:id="323"/>
      <w:r>
        <w:rPr>
          <w:rFonts w:hint="cs"/>
          <w:rtl/>
        </w:rPr>
        <w:t xml:space="preserve">זה מה שקיים </w:t>
      </w:r>
      <w:r w:rsidR="008B3276">
        <w:rPr>
          <w:rFonts w:hint="cs"/>
          <w:rtl/>
        </w:rPr>
        <w:t xml:space="preserve">גם </w:t>
      </w:r>
      <w:r>
        <w:rPr>
          <w:rFonts w:hint="cs"/>
          <w:rtl/>
        </w:rPr>
        <w:t xml:space="preserve">היום. </w:t>
      </w:r>
    </w:p>
    <w:p w:rsidR="00956F98" w:rsidRDefault="00956F98" w:rsidP="00956F98">
      <w:pPr>
        <w:rPr>
          <w:rFonts w:hint="cs"/>
          <w:rtl/>
        </w:rPr>
      </w:pPr>
    </w:p>
    <w:p w:rsidR="00956F98" w:rsidRDefault="00956F98" w:rsidP="00956F98">
      <w:pPr>
        <w:pStyle w:val="af"/>
        <w:keepNext/>
        <w:rPr>
          <w:rFonts w:hint="cs"/>
          <w:rtl/>
        </w:rPr>
      </w:pPr>
      <w:bookmarkStart w:id="324" w:name="_ETM_Q1_1709000"/>
      <w:bookmarkEnd w:id="324"/>
      <w:r>
        <w:rPr>
          <w:rtl/>
        </w:rPr>
        <w:t>היו"ר יריב לוין:</w:t>
      </w:r>
    </w:p>
    <w:p w:rsidR="00956F98" w:rsidRDefault="00956F98" w:rsidP="00956F98">
      <w:pPr>
        <w:keepNext/>
        <w:rPr>
          <w:rFonts w:hint="cs"/>
          <w:rtl/>
        </w:rPr>
      </w:pPr>
    </w:p>
    <w:p w:rsidR="00956F98" w:rsidRDefault="008B3276" w:rsidP="00956F98">
      <w:pPr>
        <w:rPr>
          <w:rFonts w:hint="cs"/>
          <w:rtl/>
        </w:rPr>
      </w:pPr>
      <w:r>
        <w:rPr>
          <w:rFonts w:hint="cs"/>
          <w:rtl/>
        </w:rPr>
        <w:t xml:space="preserve">לא, אני חושב שזה לא יכול להיות. </w:t>
      </w:r>
      <w:r w:rsidR="00956F98">
        <w:rPr>
          <w:rFonts w:hint="cs"/>
          <w:rtl/>
        </w:rPr>
        <w:t>למה ב</w:t>
      </w:r>
      <w:r>
        <w:rPr>
          <w:rFonts w:hint="cs"/>
          <w:rtl/>
        </w:rPr>
        <w:t>תקופת ה</w:t>
      </w:r>
      <w:r w:rsidR="00956F98">
        <w:rPr>
          <w:rFonts w:hint="cs"/>
          <w:rtl/>
        </w:rPr>
        <w:t xml:space="preserve">פגרה הוא </w:t>
      </w:r>
      <w:bookmarkStart w:id="325" w:name="_ETM_Q1_1715000"/>
      <w:bookmarkEnd w:id="325"/>
      <w:r w:rsidR="00956F98">
        <w:rPr>
          <w:rFonts w:hint="cs"/>
          <w:rtl/>
        </w:rPr>
        <w:t xml:space="preserve">יכול </w:t>
      </w:r>
      <w:r>
        <w:rPr>
          <w:rFonts w:hint="cs"/>
          <w:rtl/>
        </w:rPr>
        <w:t xml:space="preserve">לזמן את הוועדה </w:t>
      </w:r>
      <w:r w:rsidR="00956F98">
        <w:rPr>
          <w:rFonts w:hint="cs"/>
          <w:rtl/>
        </w:rPr>
        <w:t xml:space="preserve">בעוד שבתקופה רגילה </w:t>
      </w:r>
      <w:r>
        <w:rPr>
          <w:rFonts w:hint="cs"/>
          <w:rtl/>
        </w:rPr>
        <w:t xml:space="preserve">הוא </w:t>
      </w:r>
      <w:r w:rsidR="00956F98">
        <w:rPr>
          <w:rFonts w:hint="cs"/>
          <w:rtl/>
        </w:rPr>
        <w:t>לא</w:t>
      </w:r>
      <w:r>
        <w:rPr>
          <w:rFonts w:hint="cs"/>
          <w:rtl/>
        </w:rPr>
        <w:t xml:space="preserve"> יכול לזמן אותה</w:t>
      </w:r>
      <w:r w:rsidR="00956F98">
        <w:rPr>
          <w:rFonts w:hint="cs"/>
          <w:rtl/>
        </w:rPr>
        <w:t xml:space="preserve">? </w:t>
      </w:r>
      <w:r>
        <w:rPr>
          <w:rFonts w:hint="cs"/>
          <w:rtl/>
        </w:rPr>
        <w:t xml:space="preserve">זה לא הגיוני. זה לא בא בחשבון. </w:t>
      </w:r>
      <w:r w:rsidR="00956F98">
        <w:rPr>
          <w:rFonts w:hint="cs"/>
          <w:rtl/>
        </w:rPr>
        <w:t xml:space="preserve">ההערה של דודו מקובלת לחלוטין. </w:t>
      </w:r>
      <w:bookmarkStart w:id="326" w:name="_ETM_Q1_1725000"/>
      <w:bookmarkEnd w:id="326"/>
    </w:p>
    <w:p w:rsidR="00956F98" w:rsidRDefault="00956F98" w:rsidP="00956F98">
      <w:pPr>
        <w:rPr>
          <w:rFonts w:hint="cs"/>
          <w:rtl/>
        </w:rPr>
      </w:pPr>
    </w:p>
    <w:p w:rsidR="008B3276" w:rsidRDefault="008B3276" w:rsidP="008B3276">
      <w:pPr>
        <w:pStyle w:val="a"/>
        <w:keepNext/>
        <w:rPr>
          <w:rFonts w:hint="cs"/>
          <w:rtl/>
        </w:rPr>
      </w:pPr>
      <w:r>
        <w:rPr>
          <w:rtl/>
        </w:rPr>
        <w:t>ארבל אסטרחן:</w:t>
      </w:r>
    </w:p>
    <w:p w:rsidR="008B3276" w:rsidRDefault="008B3276" w:rsidP="008B3276">
      <w:pPr>
        <w:keepNext/>
        <w:rPr>
          <w:rFonts w:hint="cs"/>
          <w:rtl/>
        </w:rPr>
      </w:pPr>
    </w:p>
    <w:p w:rsidR="00956F98" w:rsidRDefault="00956F98" w:rsidP="008B3276">
      <w:pPr>
        <w:rPr>
          <w:rFonts w:hint="cs"/>
          <w:rtl/>
        </w:rPr>
      </w:pPr>
      <w:r>
        <w:rPr>
          <w:rFonts w:hint="cs"/>
          <w:rtl/>
        </w:rPr>
        <w:t>א</w:t>
      </w:r>
      <w:bookmarkStart w:id="327" w:name="_ETM_Q1_1729000"/>
      <w:bookmarkEnd w:id="327"/>
      <w:r>
        <w:rPr>
          <w:rFonts w:hint="cs"/>
          <w:rtl/>
        </w:rPr>
        <w:t xml:space="preserve">ם ועדת הכנסת נתנה </w:t>
      </w:r>
      <w:r w:rsidR="008B3276">
        <w:rPr>
          <w:rFonts w:hint="cs"/>
          <w:rtl/>
        </w:rPr>
        <w:t xml:space="preserve">לוועדה </w:t>
      </w:r>
      <w:bookmarkStart w:id="328" w:name="_ETM_Q1_1748079"/>
      <w:bookmarkEnd w:id="328"/>
      <w:r w:rsidR="008B3276">
        <w:rPr>
          <w:rFonts w:hint="cs"/>
          <w:rtl/>
        </w:rPr>
        <w:t xml:space="preserve">לשבת </w:t>
      </w:r>
      <w:r>
        <w:rPr>
          <w:rFonts w:hint="cs"/>
          <w:rtl/>
        </w:rPr>
        <w:t xml:space="preserve">פעמיים </w:t>
      </w:r>
      <w:r w:rsidR="008B3276">
        <w:rPr>
          <w:rFonts w:hint="cs"/>
          <w:rtl/>
        </w:rPr>
        <w:t xml:space="preserve">בפגרה והוועדה צריכה </w:t>
      </w:r>
      <w:r>
        <w:rPr>
          <w:rFonts w:hint="cs"/>
          <w:rtl/>
        </w:rPr>
        <w:t>עוד פעם</w:t>
      </w:r>
      <w:r w:rsidR="008B3276">
        <w:rPr>
          <w:rFonts w:hint="cs"/>
          <w:rtl/>
        </w:rPr>
        <w:t xml:space="preserve"> או שהממשלה רוצה - - </w:t>
      </w:r>
      <w:bookmarkStart w:id="329" w:name="_ETM_Q1_1752882"/>
      <w:bookmarkEnd w:id="329"/>
      <w:r w:rsidR="008B3276">
        <w:rPr>
          <w:rFonts w:hint="cs"/>
          <w:rtl/>
        </w:rPr>
        <w:t xml:space="preserve">- </w:t>
      </w:r>
    </w:p>
    <w:p w:rsidR="00956F98" w:rsidRDefault="00956F98" w:rsidP="00956F98">
      <w:pPr>
        <w:rPr>
          <w:rFonts w:hint="cs"/>
          <w:rtl/>
        </w:rPr>
      </w:pPr>
    </w:p>
    <w:p w:rsidR="008B3276" w:rsidRDefault="008B3276" w:rsidP="008B3276">
      <w:pPr>
        <w:pStyle w:val="af1"/>
        <w:keepNext/>
        <w:rPr>
          <w:rFonts w:hint="cs"/>
          <w:rtl/>
        </w:rPr>
      </w:pPr>
      <w:bookmarkStart w:id="330" w:name="_ETM_Q1_1736000"/>
      <w:bookmarkEnd w:id="330"/>
      <w:r>
        <w:rPr>
          <w:rtl/>
        </w:rPr>
        <w:t>דורית ואג:</w:t>
      </w:r>
    </w:p>
    <w:p w:rsidR="008B3276" w:rsidRDefault="008B3276" w:rsidP="008B3276">
      <w:pPr>
        <w:keepNext/>
        <w:rPr>
          <w:rFonts w:hint="cs"/>
          <w:rtl/>
        </w:rPr>
      </w:pPr>
    </w:p>
    <w:p w:rsidR="00956F98" w:rsidRDefault="00956F98" w:rsidP="00956F98">
      <w:pPr>
        <w:rPr>
          <w:rFonts w:hint="cs"/>
          <w:rtl/>
        </w:rPr>
      </w:pPr>
      <w:r>
        <w:rPr>
          <w:rFonts w:hint="cs"/>
          <w:rtl/>
        </w:rPr>
        <w:t>אז</w:t>
      </w:r>
      <w:bookmarkStart w:id="331" w:name="_ETM_Q1_1740000"/>
      <w:bookmarkEnd w:id="331"/>
      <w:r>
        <w:rPr>
          <w:rFonts w:hint="cs"/>
          <w:rtl/>
        </w:rPr>
        <w:t xml:space="preserve"> היא תבקש אישור. </w:t>
      </w:r>
    </w:p>
    <w:p w:rsidR="00956F98" w:rsidRDefault="00956F98" w:rsidP="00956F98">
      <w:pPr>
        <w:rPr>
          <w:rFonts w:hint="cs"/>
          <w:rtl/>
        </w:rPr>
      </w:pPr>
    </w:p>
    <w:p w:rsidR="008B3276" w:rsidRDefault="008B3276" w:rsidP="008B3276">
      <w:pPr>
        <w:pStyle w:val="af1"/>
        <w:keepNext/>
        <w:rPr>
          <w:rFonts w:hint="cs"/>
          <w:rtl/>
        </w:rPr>
      </w:pPr>
      <w:bookmarkStart w:id="332" w:name="_ETM_Q1_1745000"/>
      <w:bookmarkEnd w:id="332"/>
      <w:r>
        <w:rPr>
          <w:rtl/>
        </w:rPr>
        <w:t>נאזם בדר:</w:t>
      </w:r>
    </w:p>
    <w:p w:rsidR="008B3276" w:rsidRDefault="008B3276" w:rsidP="008B3276">
      <w:pPr>
        <w:keepNext/>
        <w:rPr>
          <w:rFonts w:hint="cs"/>
          <w:rtl/>
        </w:rPr>
      </w:pPr>
    </w:p>
    <w:p w:rsidR="00956F98" w:rsidRDefault="008B3276" w:rsidP="008B3276">
      <w:pPr>
        <w:rPr>
          <w:rFonts w:hint="cs"/>
          <w:rtl/>
        </w:rPr>
      </w:pPr>
      <w:bookmarkStart w:id="333" w:name="_ETM_Q1_1760939"/>
      <w:bookmarkStart w:id="334" w:name="_ETM_Q1_1748000"/>
      <w:bookmarkEnd w:id="333"/>
      <w:bookmarkEnd w:id="334"/>
      <w:r>
        <w:rPr>
          <w:rFonts w:hint="cs"/>
          <w:rtl/>
        </w:rPr>
        <w:t xml:space="preserve">יש לי הצעה. שיהיה כתוב: נוסף על ישיבות לפי סעיף קטן (א), יתיר יושב ראש הכנסת לוועדה </w:t>
      </w:r>
      <w:r w:rsidR="00956F98">
        <w:rPr>
          <w:rFonts w:hint="cs"/>
          <w:rtl/>
        </w:rPr>
        <w:t xml:space="preserve">לקיים ישיבות </w:t>
      </w:r>
      <w:r>
        <w:rPr>
          <w:rFonts w:hint="cs"/>
          <w:rtl/>
        </w:rPr>
        <w:t xml:space="preserve">בתקופת הפגרה </w:t>
      </w:r>
      <w:r w:rsidR="00956F98">
        <w:rPr>
          <w:rFonts w:hint="cs"/>
          <w:rtl/>
        </w:rPr>
        <w:t>על</w:t>
      </w:r>
      <w:r>
        <w:rPr>
          <w:rFonts w:hint="cs"/>
          <w:rtl/>
        </w:rPr>
        <w:t>-</w:t>
      </w:r>
      <w:r w:rsidR="00956F98">
        <w:rPr>
          <w:rFonts w:hint="cs"/>
          <w:rtl/>
        </w:rPr>
        <w:t xml:space="preserve">פי דרישה. </w:t>
      </w:r>
    </w:p>
    <w:p w:rsidR="00956F98" w:rsidRDefault="00956F98" w:rsidP="00956F98">
      <w:pPr>
        <w:rPr>
          <w:rFonts w:hint="cs"/>
          <w:rtl/>
        </w:rPr>
      </w:pPr>
    </w:p>
    <w:p w:rsidR="008B3276" w:rsidRDefault="008B3276" w:rsidP="008B3276">
      <w:pPr>
        <w:pStyle w:val="af"/>
        <w:keepNext/>
        <w:rPr>
          <w:rFonts w:hint="cs"/>
          <w:rtl/>
        </w:rPr>
      </w:pPr>
      <w:r>
        <w:rPr>
          <w:rtl/>
        </w:rPr>
        <w:t>היו"ר יריב לוין:</w:t>
      </w:r>
    </w:p>
    <w:p w:rsidR="008B3276" w:rsidRDefault="008B3276" w:rsidP="008B3276">
      <w:pPr>
        <w:keepNext/>
        <w:rPr>
          <w:rFonts w:hint="cs"/>
          <w:rtl/>
        </w:rPr>
      </w:pPr>
    </w:p>
    <w:p w:rsidR="008B3276" w:rsidRDefault="008B3276" w:rsidP="008B3276">
      <w:pPr>
        <w:rPr>
          <w:rFonts w:hint="cs"/>
          <w:rtl/>
        </w:rPr>
      </w:pPr>
      <w:r>
        <w:rPr>
          <w:rFonts w:hint="cs"/>
          <w:rtl/>
        </w:rPr>
        <w:t xml:space="preserve">זה יכול להיות. הוא יתיר, הוא לא יכול להכתיב ליושב ראש הוועדה. </w:t>
      </w:r>
      <w:bookmarkStart w:id="335" w:name="_ETM_Q1_1776157"/>
      <w:bookmarkEnd w:id="335"/>
    </w:p>
    <w:p w:rsidR="008B3276" w:rsidRDefault="008B3276" w:rsidP="008B3276">
      <w:pPr>
        <w:rPr>
          <w:rFonts w:hint="cs"/>
          <w:rtl/>
        </w:rPr>
      </w:pPr>
    </w:p>
    <w:p w:rsidR="008B3276" w:rsidRDefault="008B3276" w:rsidP="008B3276">
      <w:pPr>
        <w:pStyle w:val="af1"/>
        <w:keepNext/>
        <w:rPr>
          <w:rFonts w:hint="cs"/>
          <w:rtl/>
        </w:rPr>
      </w:pPr>
      <w:bookmarkStart w:id="336" w:name="_ETM_Q1_1776971"/>
      <w:bookmarkEnd w:id="336"/>
      <w:r>
        <w:rPr>
          <w:rtl/>
        </w:rPr>
        <w:t>דורית ואג:</w:t>
      </w:r>
    </w:p>
    <w:p w:rsidR="008B3276" w:rsidRDefault="008B3276" w:rsidP="008B3276">
      <w:pPr>
        <w:keepNext/>
        <w:rPr>
          <w:rFonts w:hint="cs"/>
          <w:rtl/>
        </w:rPr>
      </w:pPr>
    </w:p>
    <w:p w:rsidR="008B3276" w:rsidRDefault="008B3276" w:rsidP="008B3276">
      <w:pPr>
        <w:rPr>
          <w:rFonts w:hint="cs"/>
          <w:rtl/>
        </w:rPr>
      </w:pPr>
      <w:r>
        <w:rPr>
          <w:rFonts w:hint="cs"/>
          <w:rtl/>
        </w:rPr>
        <w:t xml:space="preserve">"יתיר" זה אומר שאתה מחייב אותו להתיר. </w:t>
      </w:r>
    </w:p>
    <w:p w:rsidR="008B3276" w:rsidRDefault="008B3276" w:rsidP="008B3276">
      <w:pPr>
        <w:rPr>
          <w:rFonts w:hint="cs"/>
          <w:rtl/>
        </w:rPr>
      </w:pPr>
    </w:p>
    <w:p w:rsidR="008B3276" w:rsidRDefault="008B3276" w:rsidP="008B3276">
      <w:pPr>
        <w:pStyle w:val="af1"/>
        <w:keepNext/>
        <w:rPr>
          <w:rFonts w:hint="cs"/>
          <w:rtl/>
        </w:rPr>
      </w:pPr>
      <w:bookmarkStart w:id="337" w:name="_ETM_Q1_1763000"/>
      <w:bookmarkEnd w:id="337"/>
      <w:r>
        <w:rPr>
          <w:rtl/>
        </w:rPr>
        <w:t>ירדנה מלר-הורוביץ:</w:t>
      </w:r>
    </w:p>
    <w:p w:rsidR="008B3276" w:rsidRDefault="008B3276" w:rsidP="008B3276">
      <w:pPr>
        <w:keepNext/>
        <w:rPr>
          <w:rFonts w:hint="cs"/>
          <w:rtl/>
        </w:rPr>
      </w:pPr>
    </w:p>
    <w:p w:rsidR="00956F98" w:rsidRDefault="008B3276" w:rsidP="00956F98">
      <w:pPr>
        <w:rPr>
          <w:rFonts w:hint="cs"/>
          <w:rtl/>
        </w:rPr>
      </w:pPr>
      <w:bookmarkStart w:id="338" w:name="_ETM_Q1_1771268"/>
      <w:bookmarkEnd w:id="338"/>
      <w:r>
        <w:rPr>
          <w:rFonts w:hint="cs"/>
          <w:rtl/>
        </w:rPr>
        <w:t xml:space="preserve">הסעיף הזה היה כשוועדת הכנסת קובעת את המכסות כשיוצאים לפגרה, אז </w:t>
      </w:r>
      <w:bookmarkStart w:id="339" w:name="_ETM_Q1_1783604"/>
      <w:bookmarkEnd w:id="339"/>
      <w:r w:rsidR="00956F98">
        <w:rPr>
          <w:rFonts w:hint="cs"/>
          <w:rtl/>
        </w:rPr>
        <w:t>אם</w:t>
      </w:r>
      <w:bookmarkStart w:id="340" w:name="_ETM_Q1_1765000"/>
      <w:bookmarkEnd w:id="340"/>
      <w:r w:rsidR="00956F98">
        <w:rPr>
          <w:rFonts w:hint="cs"/>
          <w:rtl/>
        </w:rPr>
        <w:t xml:space="preserve"> היא חרגה היא פונה ליושב ראש הכנסת</w:t>
      </w:r>
      <w:r>
        <w:rPr>
          <w:rFonts w:hint="cs"/>
          <w:rtl/>
        </w:rPr>
        <w:t xml:space="preserve"> והוא מתיר לשבת מעבר למכסה שקבעה ועדת הכנסת</w:t>
      </w:r>
      <w:r w:rsidR="00956F98">
        <w:rPr>
          <w:rFonts w:hint="cs"/>
          <w:rtl/>
        </w:rPr>
        <w:t xml:space="preserve">. זה היה הרעיון. </w:t>
      </w:r>
      <w:bookmarkStart w:id="341" w:name="_ETM_Q1_1773000"/>
      <w:bookmarkEnd w:id="341"/>
    </w:p>
    <w:p w:rsidR="008B3276" w:rsidRDefault="008B3276" w:rsidP="00956F98">
      <w:pPr>
        <w:rPr>
          <w:rFonts w:hint="cs"/>
          <w:rtl/>
        </w:rPr>
      </w:pPr>
    </w:p>
    <w:p w:rsidR="008B3276" w:rsidRDefault="008B3276" w:rsidP="008B3276">
      <w:pPr>
        <w:pStyle w:val="af1"/>
        <w:keepNext/>
        <w:rPr>
          <w:rFonts w:hint="cs"/>
          <w:rtl/>
        </w:rPr>
      </w:pPr>
      <w:r>
        <w:rPr>
          <w:rtl/>
        </w:rPr>
        <w:t>דורית ואג:</w:t>
      </w:r>
    </w:p>
    <w:p w:rsidR="008B3276" w:rsidRDefault="008B3276" w:rsidP="008B3276">
      <w:pPr>
        <w:keepNext/>
        <w:rPr>
          <w:rFonts w:hint="cs"/>
          <w:rtl/>
        </w:rPr>
      </w:pPr>
    </w:p>
    <w:p w:rsidR="00956F98" w:rsidRDefault="00956F98" w:rsidP="00956F98">
      <w:pPr>
        <w:rPr>
          <w:rFonts w:hint="cs"/>
          <w:rtl/>
        </w:rPr>
      </w:pPr>
      <w:bookmarkStart w:id="342" w:name="_ETM_Q1_1795686"/>
      <w:bookmarkStart w:id="343" w:name="_ETM_Q1_1778000"/>
      <w:bookmarkStart w:id="344" w:name="_ETM_Q1_1781000"/>
      <w:bookmarkEnd w:id="342"/>
      <w:bookmarkEnd w:id="343"/>
      <w:bookmarkEnd w:id="344"/>
      <w:r>
        <w:rPr>
          <w:rFonts w:hint="cs"/>
          <w:rtl/>
        </w:rPr>
        <w:t xml:space="preserve">אם לא תכתבי </w:t>
      </w:r>
      <w:r w:rsidR="008B3276">
        <w:rPr>
          <w:rFonts w:hint="cs"/>
          <w:rtl/>
        </w:rPr>
        <w:t>"</w:t>
      </w:r>
      <w:r>
        <w:rPr>
          <w:rFonts w:hint="cs"/>
          <w:rtl/>
        </w:rPr>
        <w:t>רשאי להתיר</w:t>
      </w:r>
      <w:r w:rsidR="008B3276">
        <w:rPr>
          <w:rFonts w:hint="cs"/>
          <w:rtl/>
        </w:rPr>
        <w:t>"</w:t>
      </w:r>
      <w:r>
        <w:rPr>
          <w:rFonts w:hint="cs"/>
          <w:rtl/>
        </w:rPr>
        <w:t xml:space="preserve"> אז </w:t>
      </w:r>
      <w:r w:rsidR="008B3276">
        <w:rPr>
          <w:rFonts w:hint="cs"/>
          <w:rtl/>
        </w:rPr>
        <w:t xml:space="preserve">הוא </w:t>
      </w:r>
      <w:r>
        <w:rPr>
          <w:rFonts w:hint="cs"/>
          <w:rtl/>
        </w:rPr>
        <w:t xml:space="preserve">יהיה חייב להתיר. </w:t>
      </w:r>
      <w:bookmarkStart w:id="345" w:name="_ETM_Q1_1787000"/>
      <w:bookmarkEnd w:id="345"/>
    </w:p>
    <w:p w:rsidR="00956F98" w:rsidRDefault="00956F98" w:rsidP="00956F98">
      <w:pPr>
        <w:rPr>
          <w:rFonts w:hint="cs"/>
          <w:rtl/>
        </w:rPr>
      </w:pPr>
    </w:p>
    <w:p w:rsidR="00956F98" w:rsidRDefault="00956F98" w:rsidP="00956F98">
      <w:pPr>
        <w:pStyle w:val="af"/>
        <w:keepNext/>
        <w:rPr>
          <w:rFonts w:hint="cs"/>
          <w:rtl/>
        </w:rPr>
      </w:pPr>
      <w:bookmarkStart w:id="346" w:name="_ETM_Q1_1788000"/>
      <w:bookmarkEnd w:id="346"/>
      <w:r>
        <w:rPr>
          <w:rtl/>
        </w:rPr>
        <w:t>היו"ר יריב לוין:</w:t>
      </w:r>
    </w:p>
    <w:p w:rsidR="00956F98" w:rsidRDefault="00956F98" w:rsidP="00956F98">
      <w:pPr>
        <w:keepNext/>
        <w:rPr>
          <w:rFonts w:hint="cs"/>
          <w:rtl/>
        </w:rPr>
      </w:pPr>
    </w:p>
    <w:p w:rsidR="00956F98" w:rsidRDefault="005A7B34" w:rsidP="00956F98">
      <w:pPr>
        <w:rPr>
          <w:rFonts w:hint="cs"/>
          <w:rtl/>
        </w:rPr>
      </w:pPr>
      <w:r>
        <w:rPr>
          <w:rFonts w:hint="cs"/>
          <w:rtl/>
        </w:rPr>
        <w:t xml:space="preserve">רבותי, </w:t>
      </w:r>
      <w:r w:rsidR="00956F98">
        <w:rPr>
          <w:rFonts w:hint="cs"/>
          <w:rtl/>
        </w:rPr>
        <w:t>לו זה לא היה קיים עד היום אני חושב שלא</w:t>
      </w:r>
      <w:bookmarkStart w:id="347" w:name="_ETM_Q1_1795000"/>
      <w:bookmarkEnd w:id="347"/>
      <w:r w:rsidR="00956F98">
        <w:rPr>
          <w:rFonts w:hint="cs"/>
          <w:rtl/>
        </w:rPr>
        <w:t xml:space="preserve"> היה מקום להכניס סעיף כזה. </w:t>
      </w:r>
      <w:r>
        <w:rPr>
          <w:rFonts w:hint="cs"/>
          <w:rtl/>
        </w:rPr>
        <w:t xml:space="preserve">אבל מאחר שזה קיים, אני מציע </w:t>
      </w:r>
      <w:r w:rsidR="00956F98">
        <w:rPr>
          <w:rFonts w:hint="cs"/>
          <w:rtl/>
        </w:rPr>
        <w:t xml:space="preserve">הסדר שיצמצם אותו למינימום. </w:t>
      </w:r>
      <w:r>
        <w:rPr>
          <w:rFonts w:hint="cs"/>
          <w:rtl/>
        </w:rPr>
        <w:t xml:space="preserve">קודם כול, </w:t>
      </w:r>
      <w:bookmarkStart w:id="348" w:name="_ETM_Q1_1820563"/>
      <w:bookmarkEnd w:id="348"/>
      <w:r>
        <w:rPr>
          <w:rFonts w:hint="cs"/>
          <w:rtl/>
        </w:rPr>
        <w:t xml:space="preserve">הוא יהיה </w:t>
      </w:r>
      <w:r w:rsidR="00956F98">
        <w:rPr>
          <w:rFonts w:hint="cs"/>
          <w:rtl/>
        </w:rPr>
        <w:t xml:space="preserve">רשאי </w:t>
      </w:r>
      <w:bookmarkStart w:id="349" w:name="_ETM_Q1_1804000"/>
      <w:bookmarkEnd w:id="349"/>
      <w:r w:rsidR="00956F98">
        <w:rPr>
          <w:rFonts w:hint="cs"/>
          <w:rtl/>
        </w:rPr>
        <w:t xml:space="preserve">להתיר, </w:t>
      </w:r>
      <w:r>
        <w:rPr>
          <w:rFonts w:hint="cs"/>
          <w:rtl/>
        </w:rPr>
        <w:t xml:space="preserve">והוא יעשה את זה </w:t>
      </w:r>
      <w:r w:rsidR="00956F98">
        <w:rPr>
          <w:rFonts w:hint="cs"/>
          <w:rtl/>
        </w:rPr>
        <w:t>רק במקרים מיוחדים ולא כ</w:t>
      </w:r>
      <w:smartTag w:uri="urn:schemas-microsoft-com:office:smarttags" w:element="PersonName">
        <w:r w:rsidR="00956F98">
          <w:rPr>
            <w:rFonts w:hint="cs"/>
            <w:rtl/>
          </w:rPr>
          <w:t>דב</w:t>
        </w:r>
      </w:smartTag>
      <w:r w:rsidR="00956F98">
        <w:rPr>
          <w:rFonts w:hint="cs"/>
          <w:rtl/>
        </w:rPr>
        <w:t xml:space="preserve">ר שבשגרה. כמובן, זה צריך </w:t>
      </w:r>
      <w:bookmarkStart w:id="350" w:name="_ETM_Q1_1820000"/>
      <w:bookmarkEnd w:id="350"/>
      <w:r w:rsidR="00956F98">
        <w:rPr>
          <w:rFonts w:hint="cs"/>
          <w:rtl/>
        </w:rPr>
        <w:t xml:space="preserve">להיות </w:t>
      </w:r>
      <w:r>
        <w:rPr>
          <w:rFonts w:hint="cs"/>
          <w:rtl/>
        </w:rPr>
        <w:t>בנוסח ש</w:t>
      </w:r>
      <w:r w:rsidR="00956F98">
        <w:rPr>
          <w:rFonts w:hint="cs"/>
          <w:rtl/>
        </w:rPr>
        <w:t>ברור לגמרי</w:t>
      </w:r>
      <w:r>
        <w:rPr>
          <w:rFonts w:hint="cs"/>
          <w:rtl/>
        </w:rPr>
        <w:t xml:space="preserve">, שהוא </w:t>
      </w:r>
      <w:bookmarkStart w:id="351" w:name="_ETM_Q1_1837175"/>
      <w:bookmarkEnd w:id="351"/>
      <w:r>
        <w:rPr>
          <w:rFonts w:hint="cs"/>
          <w:rtl/>
        </w:rPr>
        <w:t>רשאי להתיר את קיום הישיבה, אבל סמכות יושב ראש הוועדה היא להחליט אם הוא מקיים את הישיבה</w:t>
      </w:r>
      <w:bookmarkStart w:id="352" w:name="_ETM_Q1_1840189"/>
      <w:bookmarkEnd w:id="352"/>
      <w:r>
        <w:rPr>
          <w:rFonts w:hint="cs"/>
          <w:rtl/>
        </w:rPr>
        <w:t xml:space="preserve"> או לא. </w:t>
      </w:r>
    </w:p>
    <w:p w:rsidR="00956F98" w:rsidRDefault="00956F98" w:rsidP="00956F98">
      <w:pPr>
        <w:rPr>
          <w:rFonts w:hint="cs"/>
          <w:rtl/>
        </w:rPr>
      </w:pPr>
    </w:p>
    <w:p w:rsidR="005A7B34" w:rsidRDefault="005A7B34" w:rsidP="005A7B34">
      <w:pPr>
        <w:pStyle w:val="a"/>
        <w:keepNext/>
        <w:rPr>
          <w:rFonts w:hint="cs"/>
          <w:rtl/>
        </w:rPr>
      </w:pPr>
      <w:bookmarkStart w:id="353" w:name="_ETM_Q1_1824000"/>
      <w:bookmarkEnd w:id="353"/>
      <w:r>
        <w:rPr>
          <w:rtl/>
        </w:rPr>
        <w:t>ארבל אסטרחן:</w:t>
      </w:r>
    </w:p>
    <w:p w:rsidR="005A7B34" w:rsidRDefault="005A7B34" w:rsidP="005A7B34">
      <w:pPr>
        <w:keepNext/>
        <w:rPr>
          <w:rFonts w:hint="cs"/>
          <w:rtl/>
        </w:rPr>
      </w:pPr>
    </w:p>
    <w:p w:rsidR="00956F98" w:rsidRDefault="005A7B34" w:rsidP="005A7B34">
      <w:pPr>
        <w:rPr>
          <w:rFonts w:hint="cs"/>
          <w:rtl/>
        </w:rPr>
      </w:pPr>
      <w:r>
        <w:rPr>
          <w:rFonts w:hint="cs"/>
          <w:rtl/>
        </w:rPr>
        <w:t xml:space="preserve">אבל להשאיר לפי </w:t>
      </w:r>
      <w:bookmarkStart w:id="354" w:name="_ETM_Q1_1826000"/>
      <w:bookmarkEnd w:id="354"/>
      <w:r w:rsidR="00956F98">
        <w:rPr>
          <w:rFonts w:hint="cs"/>
          <w:rtl/>
        </w:rPr>
        <w:t>דרישה של הממשלה או של שליש?</w:t>
      </w:r>
    </w:p>
    <w:p w:rsidR="00956F98" w:rsidRDefault="00956F98" w:rsidP="00956F98">
      <w:pPr>
        <w:rPr>
          <w:rFonts w:hint="cs"/>
          <w:rtl/>
        </w:rPr>
      </w:pPr>
    </w:p>
    <w:p w:rsidR="00956F98" w:rsidRDefault="00956F98" w:rsidP="00956F98">
      <w:pPr>
        <w:pStyle w:val="af"/>
        <w:keepNext/>
        <w:rPr>
          <w:rFonts w:hint="cs"/>
          <w:rtl/>
        </w:rPr>
      </w:pPr>
      <w:bookmarkStart w:id="355" w:name="_ETM_Q1_1831000"/>
      <w:bookmarkEnd w:id="355"/>
      <w:r>
        <w:rPr>
          <w:rtl/>
        </w:rPr>
        <w:t>היו"ר יריב לוין:</w:t>
      </w:r>
    </w:p>
    <w:p w:rsidR="00956F98" w:rsidRDefault="00956F98" w:rsidP="00956F98">
      <w:pPr>
        <w:keepNext/>
        <w:rPr>
          <w:rFonts w:hint="cs"/>
          <w:rtl/>
        </w:rPr>
      </w:pPr>
    </w:p>
    <w:p w:rsidR="00956F98" w:rsidRDefault="00956F98" w:rsidP="005A7B34">
      <w:pPr>
        <w:rPr>
          <w:rFonts w:hint="cs"/>
          <w:rtl/>
        </w:rPr>
      </w:pPr>
      <w:r>
        <w:rPr>
          <w:rFonts w:hint="cs"/>
          <w:rtl/>
        </w:rPr>
        <w:t xml:space="preserve">לא, </w:t>
      </w:r>
      <w:r w:rsidR="005A7B34">
        <w:rPr>
          <w:rFonts w:hint="cs"/>
          <w:rtl/>
        </w:rPr>
        <w:t>בגלל ש</w:t>
      </w:r>
      <w:r>
        <w:rPr>
          <w:rFonts w:hint="cs"/>
          <w:rtl/>
        </w:rPr>
        <w:t xml:space="preserve">זה </w:t>
      </w:r>
      <w:bookmarkStart w:id="356" w:name="_ETM_Q1_1833000"/>
      <w:bookmarkEnd w:id="356"/>
      <w:r>
        <w:rPr>
          <w:rFonts w:hint="cs"/>
          <w:rtl/>
        </w:rPr>
        <w:t xml:space="preserve">בנוסף. </w:t>
      </w:r>
      <w:r w:rsidR="005A7B34">
        <w:rPr>
          <w:rFonts w:hint="cs"/>
          <w:rtl/>
        </w:rPr>
        <w:t xml:space="preserve">הייתי כותב: על-פי בקשת יושב ראש הוועדה. </w:t>
      </w:r>
    </w:p>
    <w:p w:rsidR="005A7B34" w:rsidRDefault="005A7B34" w:rsidP="005A7B34">
      <w:pPr>
        <w:rPr>
          <w:rFonts w:hint="cs"/>
          <w:rtl/>
        </w:rPr>
      </w:pPr>
    </w:p>
    <w:p w:rsidR="005A7B34" w:rsidRDefault="005A7B34" w:rsidP="005A7B34">
      <w:pPr>
        <w:pStyle w:val="ae"/>
        <w:keepNext/>
        <w:rPr>
          <w:rFonts w:hint="cs"/>
          <w:rtl/>
        </w:rPr>
      </w:pPr>
      <w:r>
        <w:rPr>
          <w:rtl/>
        </w:rPr>
        <w:t>קריאה:</w:t>
      </w:r>
    </w:p>
    <w:p w:rsidR="005A7B34" w:rsidRDefault="005A7B34" w:rsidP="005A7B34">
      <w:pPr>
        <w:keepNext/>
        <w:rPr>
          <w:rFonts w:hint="cs"/>
          <w:rtl/>
        </w:rPr>
      </w:pPr>
    </w:p>
    <w:p w:rsidR="00956F98" w:rsidRDefault="00956F98" w:rsidP="00956F98">
      <w:pPr>
        <w:rPr>
          <w:rFonts w:hint="cs"/>
          <w:rtl/>
        </w:rPr>
      </w:pPr>
      <w:bookmarkStart w:id="357" w:name="_ETM_Q1_1837000"/>
      <w:bookmarkStart w:id="358" w:name="_ETM_Q1_1838000"/>
      <w:bookmarkEnd w:id="357"/>
      <w:bookmarkEnd w:id="358"/>
      <w:r>
        <w:rPr>
          <w:rFonts w:hint="cs"/>
          <w:rtl/>
        </w:rPr>
        <w:t xml:space="preserve">למה לא </w:t>
      </w:r>
      <w:r w:rsidR="005A7B34">
        <w:rPr>
          <w:rFonts w:hint="cs"/>
          <w:rtl/>
        </w:rPr>
        <w:t xml:space="preserve">לבוא </w:t>
      </w:r>
      <w:r>
        <w:rPr>
          <w:rFonts w:hint="cs"/>
          <w:rtl/>
        </w:rPr>
        <w:t>לוועדת הכנסת?</w:t>
      </w:r>
    </w:p>
    <w:p w:rsidR="00956F98" w:rsidRDefault="00956F98" w:rsidP="00956F98">
      <w:pPr>
        <w:rPr>
          <w:rFonts w:hint="cs"/>
          <w:rtl/>
        </w:rPr>
      </w:pPr>
    </w:p>
    <w:p w:rsidR="00956F98" w:rsidRDefault="00956F98" w:rsidP="00956F98">
      <w:pPr>
        <w:pStyle w:val="af"/>
        <w:keepNext/>
        <w:rPr>
          <w:rFonts w:hint="cs"/>
          <w:rtl/>
        </w:rPr>
      </w:pPr>
      <w:bookmarkStart w:id="359" w:name="_ETM_Q1_1853000"/>
      <w:bookmarkEnd w:id="359"/>
      <w:r>
        <w:rPr>
          <w:rtl/>
        </w:rPr>
        <w:t>היו"ר יריב לוין:</w:t>
      </w:r>
    </w:p>
    <w:p w:rsidR="00956F98" w:rsidRDefault="00956F98" w:rsidP="00956F98">
      <w:pPr>
        <w:keepNext/>
        <w:rPr>
          <w:rFonts w:hint="cs"/>
          <w:rtl/>
        </w:rPr>
      </w:pPr>
    </w:p>
    <w:p w:rsidR="00956F98" w:rsidRDefault="005A7B34" w:rsidP="005A7B34">
      <w:pPr>
        <w:rPr>
          <w:rFonts w:hint="cs"/>
          <w:rtl/>
        </w:rPr>
      </w:pPr>
      <w:r>
        <w:rPr>
          <w:rFonts w:hint="cs"/>
          <w:rtl/>
        </w:rPr>
        <w:t xml:space="preserve">מיותר. לדעתי, הכי נכון היה </w:t>
      </w:r>
      <w:bookmarkStart w:id="360" w:name="_ETM_Q1_1865832"/>
      <w:bookmarkEnd w:id="360"/>
      <w:r w:rsidR="00956F98">
        <w:rPr>
          <w:rFonts w:hint="cs"/>
          <w:rtl/>
        </w:rPr>
        <w:t>להוריד את כל העניין</w:t>
      </w:r>
      <w:r>
        <w:rPr>
          <w:rFonts w:hint="cs"/>
          <w:rtl/>
        </w:rPr>
        <w:t xml:space="preserve"> בכלל. אז בואו נוריד את כל העניין</w:t>
      </w:r>
      <w:r w:rsidR="00956F98">
        <w:rPr>
          <w:rFonts w:hint="cs"/>
          <w:rtl/>
        </w:rPr>
        <w:t xml:space="preserve">, </w:t>
      </w:r>
      <w:bookmarkStart w:id="361" w:name="_ETM_Q1_1861000"/>
      <w:bookmarkEnd w:id="361"/>
      <w:r w:rsidR="00956F98">
        <w:rPr>
          <w:rFonts w:hint="cs"/>
          <w:rtl/>
        </w:rPr>
        <w:t xml:space="preserve">כי הסמכות היא של ועדת הכנסת. </w:t>
      </w:r>
      <w:r>
        <w:rPr>
          <w:rFonts w:hint="cs"/>
          <w:rtl/>
        </w:rPr>
        <w:t xml:space="preserve">למה שיושב </w:t>
      </w:r>
      <w:bookmarkStart w:id="362" w:name="_ETM_Q1_1876145"/>
      <w:bookmarkEnd w:id="362"/>
      <w:r>
        <w:rPr>
          <w:rFonts w:hint="cs"/>
          <w:rtl/>
        </w:rPr>
        <w:t>ראש הכנסת פתאום יכנס ועדות באמצע הפגרה?</w:t>
      </w:r>
    </w:p>
    <w:p w:rsidR="00956F98" w:rsidRDefault="00956F98" w:rsidP="00956F98">
      <w:pPr>
        <w:rPr>
          <w:rFonts w:hint="cs"/>
          <w:rtl/>
        </w:rPr>
      </w:pPr>
    </w:p>
    <w:p w:rsidR="005A7B34" w:rsidRDefault="005A7B34" w:rsidP="005A7B34">
      <w:pPr>
        <w:pStyle w:val="a"/>
        <w:keepNext/>
        <w:rPr>
          <w:rFonts w:hint="cs"/>
          <w:rtl/>
        </w:rPr>
      </w:pPr>
      <w:r>
        <w:rPr>
          <w:rtl/>
        </w:rPr>
        <w:t>ארבל אסטרחן:</w:t>
      </w:r>
    </w:p>
    <w:p w:rsidR="005A7B34" w:rsidRDefault="005A7B34" w:rsidP="005A7B34">
      <w:pPr>
        <w:keepNext/>
        <w:rPr>
          <w:rFonts w:hint="cs"/>
          <w:rtl/>
        </w:rPr>
      </w:pPr>
    </w:p>
    <w:p w:rsidR="00956F98" w:rsidRDefault="005A7B34" w:rsidP="00956F98">
      <w:pPr>
        <w:rPr>
          <w:rFonts w:hint="cs"/>
          <w:rtl/>
        </w:rPr>
      </w:pPr>
      <w:bookmarkStart w:id="363" w:name="_ETM_Q1_1866000"/>
      <w:bookmarkEnd w:id="363"/>
      <w:r>
        <w:rPr>
          <w:rFonts w:hint="cs"/>
          <w:rtl/>
        </w:rPr>
        <w:t>צריך לזכור ש</w:t>
      </w:r>
      <w:r w:rsidR="00956F98">
        <w:rPr>
          <w:rFonts w:hint="cs"/>
          <w:rtl/>
        </w:rPr>
        <w:t>הממשלה יכולה לכנס מליאה</w:t>
      </w:r>
      <w:bookmarkStart w:id="364" w:name="_ETM_Q1_1870000"/>
      <w:bookmarkEnd w:id="364"/>
      <w:r w:rsidR="00956F98">
        <w:rPr>
          <w:rFonts w:hint="cs"/>
          <w:rtl/>
        </w:rPr>
        <w:t>.</w:t>
      </w:r>
      <w:r>
        <w:rPr>
          <w:rFonts w:hint="cs"/>
          <w:rtl/>
        </w:rPr>
        <w:t xml:space="preserve"> מליאה היא יכולה וועדה היא לא יכולה?</w:t>
      </w:r>
    </w:p>
    <w:p w:rsidR="005A7B34" w:rsidRDefault="005A7B34" w:rsidP="00956F98">
      <w:pPr>
        <w:rPr>
          <w:rFonts w:hint="cs"/>
          <w:rtl/>
        </w:rPr>
      </w:pPr>
    </w:p>
    <w:p w:rsidR="005A7B34" w:rsidRDefault="005A7B34" w:rsidP="005A7B34">
      <w:pPr>
        <w:pStyle w:val="af"/>
        <w:keepNext/>
        <w:rPr>
          <w:rFonts w:hint="cs"/>
          <w:rtl/>
        </w:rPr>
      </w:pPr>
      <w:bookmarkStart w:id="365" w:name="_ETM_Q1_1887041"/>
      <w:bookmarkEnd w:id="365"/>
      <w:r>
        <w:rPr>
          <w:rtl/>
        </w:rPr>
        <w:t>היו"ר יריב לוין:</w:t>
      </w:r>
    </w:p>
    <w:p w:rsidR="005A7B34" w:rsidRDefault="005A7B34" w:rsidP="005A7B34">
      <w:pPr>
        <w:keepNext/>
        <w:rPr>
          <w:rFonts w:hint="cs"/>
          <w:rtl/>
        </w:rPr>
      </w:pPr>
    </w:p>
    <w:p w:rsidR="005A7B34" w:rsidRDefault="005A7B34" w:rsidP="005A7B34">
      <w:pPr>
        <w:rPr>
          <w:rFonts w:hint="cs"/>
          <w:rtl/>
        </w:rPr>
      </w:pPr>
      <w:r>
        <w:rPr>
          <w:rFonts w:hint="cs"/>
          <w:rtl/>
        </w:rPr>
        <w:t xml:space="preserve">ודאי. הרי במליאה הממשלה עושה כמעט מה שהיא רוצה. </w:t>
      </w:r>
    </w:p>
    <w:p w:rsidR="005A7B34" w:rsidRDefault="005A7B34" w:rsidP="005A7B34">
      <w:pPr>
        <w:rPr>
          <w:rFonts w:hint="cs"/>
          <w:rtl/>
        </w:rPr>
      </w:pPr>
      <w:bookmarkStart w:id="366" w:name="_ETM_Q1_1890162"/>
      <w:bookmarkEnd w:id="366"/>
    </w:p>
    <w:p w:rsidR="005A7B34" w:rsidRDefault="005A7B34" w:rsidP="005A7B34">
      <w:pPr>
        <w:pStyle w:val="af1"/>
        <w:keepNext/>
        <w:rPr>
          <w:rFonts w:hint="cs"/>
          <w:rtl/>
        </w:rPr>
      </w:pPr>
      <w:r>
        <w:rPr>
          <w:rtl/>
        </w:rPr>
        <w:t>ירדנה מלר-הורוביץ:</w:t>
      </w:r>
    </w:p>
    <w:p w:rsidR="005A7B34" w:rsidRDefault="005A7B34" w:rsidP="005A7B34">
      <w:pPr>
        <w:keepNext/>
        <w:rPr>
          <w:rFonts w:hint="cs"/>
          <w:rtl/>
        </w:rPr>
      </w:pPr>
    </w:p>
    <w:p w:rsidR="00956F98" w:rsidRDefault="005A7B34" w:rsidP="00956F98">
      <w:pPr>
        <w:rPr>
          <w:rFonts w:hint="cs"/>
          <w:rtl/>
        </w:rPr>
      </w:pPr>
      <w:bookmarkStart w:id="367" w:name="_ETM_Q1_1882416"/>
      <w:bookmarkStart w:id="368" w:name="_ETM_Q1_1872000"/>
      <w:bookmarkEnd w:id="367"/>
      <w:bookmarkEnd w:id="368"/>
      <w:r>
        <w:rPr>
          <w:rFonts w:hint="cs"/>
          <w:rtl/>
        </w:rPr>
        <w:t xml:space="preserve">הרי הסעיף הזה הוא סעיף קיים, אפשר לבחון אחורה </w:t>
      </w:r>
      <w:r w:rsidR="00956F98">
        <w:rPr>
          <w:rFonts w:hint="cs"/>
          <w:rtl/>
        </w:rPr>
        <w:t>כ</w:t>
      </w:r>
      <w:bookmarkStart w:id="369" w:name="_ETM_Q1_1874000"/>
      <w:bookmarkEnd w:id="369"/>
      <w:r w:rsidR="00956F98">
        <w:rPr>
          <w:rFonts w:hint="cs"/>
          <w:rtl/>
        </w:rPr>
        <w:t>מה פעמים יושב ראש כנסת</w:t>
      </w:r>
      <w:r>
        <w:rPr>
          <w:rFonts w:hint="cs"/>
          <w:rtl/>
        </w:rPr>
        <w:t xml:space="preserve"> - - - </w:t>
      </w:r>
    </w:p>
    <w:p w:rsidR="00956F98" w:rsidRDefault="00956F98" w:rsidP="00956F98">
      <w:pPr>
        <w:rPr>
          <w:rFonts w:hint="cs"/>
          <w:rtl/>
        </w:rPr>
      </w:pPr>
    </w:p>
    <w:p w:rsidR="00956F98" w:rsidRDefault="00956F98" w:rsidP="00956F98">
      <w:pPr>
        <w:pStyle w:val="af"/>
        <w:keepNext/>
        <w:rPr>
          <w:rFonts w:hint="cs"/>
          <w:rtl/>
        </w:rPr>
      </w:pPr>
      <w:bookmarkStart w:id="370" w:name="_ETM_Q1_1879000"/>
      <w:bookmarkEnd w:id="370"/>
      <w:r>
        <w:rPr>
          <w:rtl/>
        </w:rPr>
        <w:t>היו"ר יריב לוין:</w:t>
      </w:r>
    </w:p>
    <w:p w:rsidR="00956F98" w:rsidRDefault="00956F98" w:rsidP="00956F98">
      <w:pPr>
        <w:keepNext/>
        <w:rPr>
          <w:rFonts w:hint="cs"/>
          <w:rtl/>
        </w:rPr>
      </w:pPr>
    </w:p>
    <w:p w:rsidR="00956F98" w:rsidRDefault="00956F98" w:rsidP="00956F98">
      <w:pPr>
        <w:rPr>
          <w:rFonts w:hint="cs"/>
          <w:rtl/>
        </w:rPr>
      </w:pPr>
      <w:r>
        <w:rPr>
          <w:rFonts w:hint="cs"/>
          <w:rtl/>
        </w:rPr>
        <w:t xml:space="preserve">אני מניח שזה היה אפס. </w:t>
      </w:r>
      <w:bookmarkStart w:id="371" w:name="_ETM_Q1_1885000"/>
      <w:bookmarkEnd w:id="371"/>
      <w:r>
        <w:rPr>
          <w:rFonts w:hint="cs"/>
          <w:rtl/>
        </w:rPr>
        <w:t xml:space="preserve">אני מציע לבטל את הסעיף הזה. </w:t>
      </w:r>
      <w:r w:rsidR="005A7B34">
        <w:rPr>
          <w:rFonts w:hint="cs"/>
          <w:rtl/>
        </w:rPr>
        <w:t xml:space="preserve">זאת גם העמדה של סהר. </w:t>
      </w:r>
    </w:p>
    <w:p w:rsidR="00956F98" w:rsidRDefault="00956F98" w:rsidP="00956F98">
      <w:pPr>
        <w:rPr>
          <w:rFonts w:hint="cs"/>
          <w:rtl/>
        </w:rPr>
      </w:pPr>
    </w:p>
    <w:p w:rsidR="005A7B34" w:rsidRDefault="005A7B34" w:rsidP="005A7B34">
      <w:pPr>
        <w:pStyle w:val="a"/>
        <w:keepNext/>
        <w:rPr>
          <w:rFonts w:hint="cs"/>
          <w:rtl/>
        </w:rPr>
      </w:pPr>
      <w:r>
        <w:rPr>
          <w:rtl/>
        </w:rPr>
        <w:t>ארבל אסטרחן:</w:t>
      </w:r>
    </w:p>
    <w:p w:rsidR="005A7B34" w:rsidRDefault="005A7B34" w:rsidP="005A7B34">
      <w:pPr>
        <w:keepNext/>
        <w:rPr>
          <w:rFonts w:hint="cs"/>
          <w:rtl/>
        </w:rPr>
      </w:pPr>
    </w:p>
    <w:p w:rsidR="005A7B34" w:rsidRDefault="005A7B34" w:rsidP="005A7B34">
      <w:pPr>
        <w:rPr>
          <w:rFonts w:hint="cs"/>
          <w:rtl/>
        </w:rPr>
      </w:pPr>
      <w:bookmarkStart w:id="372" w:name="_ETM_Q1_1904802"/>
      <w:bookmarkStart w:id="373" w:name="_ETM_Q1_1900000"/>
      <w:bookmarkEnd w:id="372"/>
      <w:bookmarkEnd w:id="373"/>
      <w:r>
        <w:rPr>
          <w:rFonts w:hint="cs"/>
          <w:rtl/>
        </w:rPr>
        <w:t xml:space="preserve">אז נשארת סמכות הממשלה או שליש </w:t>
      </w:r>
      <w:bookmarkStart w:id="374" w:name="_ETM_Q1_1909302"/>
      <w:bookmarkEnd w:id="374"/>
      <w:r>
        <w:rPr>
          <w:rFonts w:hint="cs"/>
          <w:rtl/>
        </w:rPr>
        <w:t xml:space="preserve">מחברי הוועדה לדרוש מיושב ראש הוועדה להזמין ישיבה. </w:t>
      </w:r>
      <w:bookmarkStart w:id="375" w:name="_ETM_Q1_1904000"/>
      <w:bookmarkEnd w:id="375"/>
    </w:p>
    <w:p w:rsidR="005A7B34" w:rsidRDefault="005A7B34" w:rsidP="005A7B34">
      <w:pPr>
        <w:rPr>
          <w:rFonts w:hint="cs"/>
          <w:rtl/>
        </w:rPr>
      </w:pPr>
    </w:p>
    <w:p w:rsidR="005A7B34" w:rsidRDefault="005A7B34" w:rsidP="005A7B34">
      <w:pPr>
        <w:pStyle w:val="af"/>
        <w:keepNext/>
        <w:rPr>
          <w:rFonts w:hint="cs"/>
          <w:rtl/>
        </w:rPr>
      </w:pPr>
      <w:r>
        <w:rPr>
          <w:rtl/>
        </w:rPr>
        <w:t>היו"ר יריב לוין:</w:t>
      </w:r>
    </w:p>
    <w:p w:rsidR="005A7B34" w:rsidRDefault="005A7B34" w:rsidP="005A7B34">
      <w:pPr>
        <w:keepNext/>
        <w:rPr>
          <w:rFonts w:hint="cs"/>
          <w:rtl/>
        </w:rPr>
      </w:pPr>
    </w:p>
    <w:p w:rsidR="005A7B34" w:rsidRDefault="005A7B34" w:rsidP="005A7B34">
      <w:pPr>
        <w:rPr>
          <w:rFonts w:hint="cs"/>
          <w:rtl/>
        </w:rPr>
      </w:pPr>
      <w:r>
        <w:rPr>
          <w:rFonts w:hint="cs"/>
          <w:rtl/>
        </w:rPr>
        <w:t xml:space="preserve">בוודאי, בזה </w:t>
      </w:r>
      <w:bookmarkStart w:id="376" w:name="_ETM_Q1_1912109"/>
      <w:bookmarkEnd w:id="376"/>
      <w:r>
        <w:rPr>
          <w:rFonts w:hint="cs"/>
          <w:rtl/>
        </w:rPr>
        <w:t xml:space="preserve">אין שום בעיה. </w:t>
      </w:r>
    </w:p>
    <w:p w:rsidR="005A7B34" w:rsidRDefault="005A7B34" w:rsidP="005A7B34">
      <w:pPr>
        <w:rPr>
          <w:rFonts w:hint="cs"/>
          <w:rtl/>
        </w:rPr>
      </w:pPr>
      <w:bookmarkStart w:id="377" w:name="_ETM_Q1_1915461"/>
      <w:bookmarkEnd w:id="377"/>
    </w:p>
    <w:p w:rsidR="00073322" w:rsidRDefault="00073322" w:rsidP="00073322">
      <w:pPr>
        <w:pStyle w:val="a"/>
        <w:keepNext/>
        <w:rPr>
          <w:rFonts w:hint="cs"/>
          <w:rtl/>
        </w:rPr>
      </w:pPr>
      <w:r>
        <w:rPr>
          <w:rtl/>
        </w:rPr>
        <w:t>ארבל אסטרחן:</w:t>
      </w:r>
    </w:p>
    <w:p w:rsidR="00073322" w:rsidRDefault="00073322" w:rsidP="00073322">
      <w:pPr>
        <w:keepNext/>
        <w:rPr>
          <w:rFonts w:hint="cs"/>
          <w:rtl/>
        </w:rPr>
      </w:pPr>
    </w:p>
    <w:p w:rsidR="00956F98" w:rsidRDefault="00073322" w:rsidP="00956F98">
      <w:pPr>
        <w:rPr>
          <w:rFonts w:hint="cs"/>
          <w:rtl/>
        </w:rPr>
      </w:pPr>
      <w:r>
        <w:rPr>
          <w:rFonts w:hint="cs"/>
          <w:rtl/>
        </w:rPr>
        <w:t xml:space="preserve">ועדת הכנסת, כשהיא תקבע לפני פגרה, תתחשב </w:t>
      </w:r>
      <w:bookmarkStart w:id="378" w:name="_ETM_Q1_1919599"/>
      <w:bookmarkEnd w:id="378"/>
      <w:r>
        <w:rPr>
          <w:rFonts w:hint="cs"/>
          <w:rtl/>
        </w:rPr>
        <w:t xml:space="preserve">בכך שאין סמכות ליושב ראש הכנסת. </w:t>
      </w:r>
    </w:p>
    <w:p w:rsidR="00073322" w:rsidRDefault="00073322" w:rsidP="00956F98">
      <w:pPr>
        <w:rPr>
          <w:rFonts w:hint="cs"/>
          <w:rtl/>
        </w:rPr>
      </w:pPr>
      <w:bookmarkStart w:id="379" w:name="_ETM_Q1_1924251"/>
      <w:bookmarkEnd w:id="379"/>
    </w:p>
    <w:p w:rsidR="00956F98" w:rsidRDefault="00956F98" w:rsidP="00956F98">
      <w:pPr>
        <w:pStyle w:val="af"/>
        <w:keepNext/>
        <w:rPr>
          <w:rFonts w:hint="cs"/>
          <w:rtl/>
        </w:rPr>
      </w:pPr>
      <w:bookmarkStart w:id="380" w:name="_ETM_Q1_1905000"/>
      <w:bookmarkEnd w:id="380"/>
      <w:r>
        <w:rPr>
          <w:rtl/>
        </w:rPr>
        <w:t>היו"ר יריב לוין:</w:t>
      </w:r>
    </w:p>
    <w:p w:rsidR="00956F98" w:rsidRDefault="00956F98" w:rsidP="00956F98">
      <w:pPr>
        <w:keepNext/>
        <w:rPr>
          <w:rFonts w:hint="cs"/>
          <w:rtl/>
        </w:rPr>
      </w:pPr>
    </w:p>
    <w:p w:rsidR="00956F98" w:rsidRDefault="00073322" w:rsidP="00956F98">
      <w:pPr>
        <w:rPr>
          <w:rFonts w:hint="cs"/>
          <w:rtl/>
        </w:rPr>
      </w:pPr>
      <w:r>
        <w:rPr>
          <w:rFonts w:hint="cs"/>
          <w:rtl/>
        </w:rPr>
        <w:t xml:space="preserve">בסך הכול </w:t>
      </w:r>
      <w:r w:rsidR="00956F98">
        <w:rPr>
          <w:rFonts w:hint="cs"/>
          <w:rtl/>
        </w:rPr>
        <w:t xml:space="preserve">המדיניות בעניין הזה </w:t>
      </w:r>
      <w:r>
        <w:rPr>
          <w:rFonts w:hint="cs"/>
          <w:rtl/>
        </w:rPr>
        <w:t>היא מאוד</w:t>
      </w:r>
      <w:bookmarkStart w:id="381" w:name="_ETM_Q1_1925788"/>
      <w:bookmarkEnd w:id="381"/>
      <w:r>
        <w:rPr>
          <w:rFonts w:hint="cs"/>
          <w:rtl/>
        </w:rPr>
        <w:t xml:space="preserve"> </w:t>
      </w:r>
      <w:r w:rsidR="00956F98">
        <w:rPr>
          <w:rFonts w:hint="cs"/>
          <w:rtl/>
        </w:rPr>
        <w:t xml:space="preserve">ליברלית. </w:t>
      </w:r>
    </w:p>
    <w:p w:rsidR="00956F98" w:rsidRDefault="00956F98" w:rsidP="00956F98">
      <w:pPr>
        <w:rPr>
          <w:rFonts w:hint="cs"/>
          <w:rtl/>
        </w:rPr>
      </w:pPr>
    </w:p>
    <w:p w:rsidR="00073322" w:rsidRDefault="00073322" w:rsidP="00073322">
      <w:pPr>
        <w:pStyle w:val="af1"/>
        <w:keepNext/>
        <w:rPr>
          <w:rFonts w:hint="cs"/>
          <w:rtl/>
        </w:rPr>
      </w:pPr>
      <w:bookmarkStart w:id="382" w:name="_ETM_Q1_1912000"/>
      <w:bookmarkEnd w:id="382"/>
      <w:r>
        <w:rPr>
          <w:rtl/>
        </w:rPr>
        <w:t>ירדנה מלר-הורוביץ:</w:t>
      </w:r>
    </w:p>
    <w:p w:rsidR="00073322" w:rsidRDefault="00073322" w:rsidP="00073322">
      <w:pPr>
        <w:keepNext/>
        <w:rPr>
          <w:rFonts w:hint="cs"/>
          <w:rtl/>
        </w:rPr>
      </w:pPr>
    </w:p>
    <w:p w:rsidR="00073322" w:rsidRDefault="00073322" w:rsidP="00956F98">
      <w:pPr>
        <w:rPr>
          <w:rFonts w:hint="cs"/>
          <w:rtl/>
        </w:rPr>
      </w:pPr>
      <w:bookmarkStart w:id="383" w:name="_ETM_Q1_1929589"/>
      <w:bookmarkStart w:id="384" w:name="_ETM_Q1_1913000"/>
      <w:bookmarkEnd w:id="383"/>
      <w:bookmarkEnd w:id="384"/>
      <w:r>
        <w:rPr>
          <w:rFonts w:hint="cs"/>
          <w:rtl/>
        </w:rPr>
        <w:t xml:space="preserve">ועדה </w:t>
      </w:r>
      <w:r w:rsidR="00956F98">
        <w:rPr>
          <w:rFonts w:hint="cs"/>
          <w:rtl/>
        </w:rPr>
        <w:t xml:space="preserve">חרגה מהמכסה </w:t>
      </w:r>
      <w:r>
        <w:rPr>
          <w:rFonts w:hint="cs"/>
          <w:rtl/>
        </w:rPr>
        <w:t xml:space="preserve">של הישיבות שקבעה ועדת הכנסת - - - </w:t>
      </w:r>
    </w:p>
    <w:p w:rsidR="00073322" w:rsidRDefault="00073322" w:rsidP="00956F98">
      <w:pPr>
        <w:rPr>
          <w:rFonts w:hint="cs"/>
          <w:rtl/>
        </w:rPr>
      </w:pPr>
    </w:p>
    <w:p w:rsidR="00073322" w:rsidRDefault="00073322" w:rsidP="00073322">
      <w:pPr>
        <w:pStyle w:val="af"/>
        <w:keepNext/>
        <w:rPr>
          <w:rFonts w:hint="cs"/>
          <w:rtl/>
        </w:rPr>
      </w:pPr>
      <w:r>
        <w:rPr>
          <w:rtl/>
        </w:rPr>
        <w:t>היו"ר יריב לוין:</w:t>
      </w:r>
    </w:p>
    <w:p w:rsidR="00073322" w:rsidRDefault="00073322" w:rsidP="00073322">
      <w:pPr>
        <w:keepNext/>
        <w:rPr>
          <w:rFonts w:hint="cs"/>
          <w:rtl/>
        </w:rPr>
      </w:pPr>
    </w:p>
    <w:p w:rsidR="00073322" w:rsidRDefault="00073322" w:rsidP="00073322">
      <w:pPr>
        <w:rPr>
          <w:rFonts w:hint="cs"/>
          <w:rtl/>
        </w:rPr>
      </w:pPr>
      <w:r>
        <w:rPr>
          <w:rFonts w:hint="cs"/>
          <w:rtl/>
        </w:rPr>
        <w:t xml:space="preserve">אז היא תפנה לוועדת הכנסת. </w:t>
      </w:r>
    </w:p>
    <w:p w:rsidR="00073322" w:rsidRDefault="00073322" w:rsidP="00073322">
      <w:pPr>
        <w:rPr>
          <w:rFonts w:hint="cs"/>
          <w:rtl/>
        </w:rPr>
      </w:pPr>
      <w:bookmarkStart w:id="385" w:name="_ETM_Q1_1931494"/>
      <w:bookmarkEnd w:id="385"/>
    </w:p>
    <w:p w:rsidR="00073322" w:rsidRDefault="00073322" w:rsidP="00073322">
      <w:pPr>
        <w:pStyle w:val="af1"/>
        <w:keepNext/>
        <w:rPr>
          <w:rFonts w:hint="cs"/>
          <w:rtl/>
        </w:rPr>
      </w:pPr>
      <w:bookmarkStart w:id="386" w:name="_ETM_Q1_1931993"/>
      <w:bookmarkEnd w:id="386"/>
      <w:r>
        <w:rPr>
          <w:rtl/>
        </w:rPr>
        <w:t>רונית חייקין:</w:t>
      </w:r>
    </w:p>
    <w:p w:rsidR="00073322" w:rsidRDefault="00073322" w:rsidP="00073322">
      <w:pPr>
        <w:keepNext/>
        <w:rPr>
          <w:rFonts w:hint="cs"/>
          <w:rtl/>
        </w:rPr>
      </w:pPr>
    </w:p>
    <w:p w:rsidR="00956F98" w:rsidRDefault="00073322" w:rsidP="00073322">
      <w:pPr>
        <w:rPr>
          <w:rFonts w:hint="cs"/>
          <w:rtl/>
        </w:rPr>
      </w:pPr>
      <w:bookmarkStart w:id="387" w:name="_ETM_Q1_1923000"/>
      <w:bookmarkEnd w:id="387"/>
      <w:r>
        <w:rPr>
          <w:rFonts w:hint="cs"/>
          <w:rtl/>
        </w:rPr>
        <w:t xml:space="preserve">אז יעשו </w:t>
      </w:r>
      <w:r w:rsidR="00956F98">
        <w:rPr>
          <w:rFonts w:hint="cs"/>
          <w:rtl/>
        </w:rPr>
        <w:t>ישיבה מיוחדת של ועדת הכנסת בפגרה</w:t>
      </w:r>
      <w:r>
        <w:rPr>
          <w:rFonts w:hint="cs"/>
          <w:rtl/>
        </w:rPr>
        <w:t xml:space="preserve"> בשביל לאשר?</w:t>
      </w:r>
    </w:p>
    <w:p w:rsidR="00073322" w:rsidRDefault="00073322" w:rsidP="00073322">
      <w:pPr>
        <w:rPr>
          <w:rFonts w:hint="cs"/>
          <w:rtl/>
        </w:rPr>
      </w:pPr>
    </w:p>
    <w:p w:rsidR="00073322" w:rsidRDefault="00073322" w:rsidP="00073322">
      <w:pPr>
        <w:pStyle w:val="af"/>
        <w:keepNext/>
        <w:rPr>
          <w:rFonts w:hint="cs"/>
          <w:rtl/>
        </w:rPr>
      </w:pPr>
      <w:r>
        <w:rPr>
          <w:rtl/>
        </w:rPr>
        <w:t>היו"ר יריב לוין:</w:t>
      </w:r>
    </w:p>
    <w:p w:rsidR="00073322" w:rsidRDefault="00073322" w:rsidP="00073322">
      <w:pPr>
        <w:keepNext/>
        <w:rPr>
          <w:rFonts w:hint="cs"/>
          <w:rtl/>
        </w:rPr>
      </w:pPr>
    </w:p>
    <w:p w:rsidR="00073322" w:rsidRDefault="00073322" w:rsidP="00073322">
      <w:pPr>
        <w:rPr>
          <w:rFonts w:hint="cs"/>
          <w:rtl/>
        </w:rPr>
      </w:pPr>
      <w:r>
        <w:rPr>
          <w:rFonts w:hint="cs"/>
          <w:rtl/>
        </w:rPr>
        <w:t xml:space="preserve">כן, </w:t>
      </w:r>
      <w:bookmarkStart w:id="388" w:name="_ETM_Q1_1940437"/>
      <w:bookmarkEnd w:id="388"/>
      <w:r>
        <w:rPr>
          <w:rFonts w:hint="cs"/>
          <w:rtl/>
        </w:rPr>
        <w:t>מה לעשות?</w:t>
      </w:r>
    </w:p>
    <w:p w:rsidR="00073322" w:rsidRDefault="00073322" w:rsidP="00073322">
      <w:pPr>
        <w:rPr>
          <w:rFonts w:hint="cs"/>
          <w:rtl/>
        </w:rPr>
      </w:pPr>
      <w:bookmarkStart w:id="389" w:name="_ETM_Q1_1944091"/>
      <w:bookmarkEnd w:id="389"/>
    </w:p>
    <w:p w:rsidR="00073322" w:rsidRDefault="00073322" w:rsidP="00073322">
      <w:pPr>
        <w:pStyle w:val="af1"/>
        <w:keepNext/>
        <w:rPr>
          <w:rFonts w:hint="cs"/>
          <w:rtl/>
        </w:rPr>
      </w:pPr>
      <w:r>
        <w:rPr>
          <w:rtl/>
        </w:rPr>
        <w:t>ירדנה מלר-הורוביץ:</w:t>
      </w:r>
    </w:p>
    <w:p w:rsidR="00073322" w:rsidRDefault="00073322" w:rsidP="00073322">
      <w:pPr>
        <w:keepNext/>
        <w:rPr>
          <w:rFonts w:hint="cs"/>
          <w:rtl/>
        </w:rPr>
      </w:pPr>
    </w:p>
    <w:p w:rsidR="00956F98" w:rsidRDefault="00073322" w:rsidP="00956F98">
      <w:pPr>
        <w:rPr>
          <w:rFonts w:hint="cs"/>
          <w:rtl/>
        </w:rPr>
      </w:pPr>
      <w:bookmarkStart w:id="390" w:name="_ETM_Q1_1930000"/>
      <w:bookmarkEnd w:id="390"/>
      <w:r>
        <w:rPr>
          <w:rFonts w:hint="cs"/>
          <w:rtl/>
        </w:rPr>
        <w:t xml:space="preserve">זה שהיושב ראש מתיר זה בדיוק </w:t>
      </w:r>
      <w:r w:rsidR="00956F98">
        <w:rPr>
          <w:rFonts w:hint="cs"/>
          <w:rtl/>
        </w:rPr>
        <w:t>לה</w:t>
      </w:r>
      <w:bookmarkStart w:id="391" w:name="_ETM_Q1_1931000"/>
      <w:bookmarkEnd w:id="391"/>
      <w:r w:rsidR="00956F98">
        <w:rPr>
          <w:rFonts w:hint="cs"/>
          <w:rtl/>
        </w:rPr>
        <w:t xml:space="preserve">קל במצבים </w:t>
      </w:r>
      <w:r>
        <w:rPr>
          <w:rFonts w:hint="cs"/>
          <w:rtl/>
        </w:rPr>
        <w:t xml:space="preserve">האלה, </w:t>
      </w:r>
      <w:r w:rsidR="00956F98">
        <w:rPr>
          <w:rFonts w:hint="cs"/>
          <w:rtl/>
        </w:rPr>
        <w:t xml:space="preserve">שלא יהיה כינוס </w:t>
      </w:r>
      <w:bookmarkStart w:id="392" w:name="_ETM_Q1_1935000"/>
      <w:bookmarkEnd w:id="392"/>
      <w:r w:rsidR="00956F98">
        <w:rPr>
          <w:rFonts w:hint="cs"/>
          <w:rtl/>
        </w:rPr>
        <w:t xml:space="preserve">ועדה. </w:t>
      </w:r>
    </w:p>
    <w:p w:rsidR="00073322" w:rsidRDefault="00073322" w:rsidP="00956F98">
      <w:pPr>
        <w:rPr>
          <w:rFonts w:hint="cs"/>
          <w:rtl/>
        </w:rPr>
      </w:pPr>
    </w:p>
    <w:p w:rsidR="00073322" w:rsidRDefault="00073322" w:rsidP="00073322">
      <w:pPr>
        <w:pStyle w:val="af"/>
        <w:keepNext/>
        <w:rPr>
          <w:rFonts w:hint="cs"/>
          <w:rtl/>
        </w:rPr>
      </w:pPr>
      <w:r>
        <w:rPr>
          <w:rtl/>
        </w:rPr>
        <w:t>היו"ר יריב לוין:</w:t>
      </w:r>
    </w:p>
    <w:p w:rsidR="00073322" w:rsidRDefault="00073322" w:rsidP="00073322">
      <w:pPr>
        <w:keepNext/>
        <w:rPr>
          <w:rFonts w:hint="cs"/>
          <w:rtl/>
        </w:rPr>
      </w:pPr>
    </w:p>
    <w:p w:rsidR="00073322" w:rsidRDefault="00073322" w:rsidP="00073322">
      <w:pPr>
        <w:rPr>
          <w:rFonts w:hint="cs"/>
          <w:rtl/>
        </w:rPr>
      </w:pPr>
      <w:r>
        <w:rPr>
          <w:rFonts w:hint="cs"/>
          <w:rtl/>
        </w:rPr>
        <w:t xml:space="preserve">יש לכם התנגדות שתהיה לו סמכות להתיר את זה במקרים מיוחדים? הרי </w:t>
      </w:r>
      <w:bookmarkStart w:id="393" w:name="_ETM_Q1_1958372"/>
      <w:bookmarkEnd w:id="393"/>
      <w:r>
        <w:rPr>
          <w:rFonts w:hint="cs"/>
          <w:rtl/>
        </w:rPr>
        <w:t>הסיטואציה שהוועדה חרגה מהמכסה היא כל כך - - -</w:t>
      </w:r>
    </w:p>
    <w:p w:rsidR="00073322" w:rsidRDefault="00073322" w:rsidP="00073322">
      <w:pPr>
        <w:rPr>
          <w:rFonts w:hint="cs"/>
          <w:rtl/>
        </w:rPr>
      </w:pPr>
    </w:p>
    <w:p w:rsidR="00073322" w:rsidRDefault="00073322" w:rsidP="00073322">
      <w:pPr>
        <w:pStyle w:val="af1"/>
        <w:keepNext/>
        <w:rPr>
          <w:rFonts w:hint="cs"/>
          <w:rtl/>
        </w:rPr>
      </w:pPr>
      <w:r>
        <w:rPr>
          <w:rtl/>
        </w:rPr>
        <w:t>ירדנה מלר-הורוביץ:</w:t>
      </w:r>
    </w:p>
    <w:p w:rsidR="00073322" w:rsidRDefault="00073322" w:rsidP="00073322">
      <w:pPr>
        <w:keepNext/>
        <w:rPr>
          <w:rFonts w:hint="cs"/>
          <w:rtl/>
        </w:rPr>
      </w:pPr>
    </w:p>
    <w:p w:rsidR="00073322" w:rsidRDefault="00073322" w:rsidP="00073322">
      <w:pPr>
        <w:rPr>
          <w:rFonts w:hint="cs"/>
          <w:rtl/>
        </w:rPr>
      </w:pPr>
      <w:r>
        <w:rPr>
          <w:rFonts w:hint="cs"/>
          <w:rtl/>
        </w:rPr>
        <w:t>זה</w:t>
      </w:r>
      <w:bookmarkStart w:id="394" w:name="_ETM_Q1_1963040"/>
      <w:bookmarkEnd w:id="394"/>
      <w:r>
        <w:rPr>
          <w:rFonts w:hint="cs"/>
          <w:rtl/>
        </w:rPr>
        <w:t xml:space="preserve"> קורה. </w:t>
      </w:r>
    </w:p>
    <w:p w:rsidR="00073322" w:rsidRDefault="00073322" w:rsidP="00073322">
      <w:pPr>
        <w:rPr>
          <w:rFonts w:hint="cs"/>
          <w:rtl/>
        </w:rPr>
      </w:pPr>
      <w:bookmarkStart w:id="395" w:name="_ETM_Q1_1964740"/>
      <w:bookmarkEnd w:id="395"/>
    </w:p>
    <w:p w:rsidR="00073322" w:rsidRDefault="00073322" w:rsidP="00073322">
      <w:pPr>
        <w:pStyle w:val="af1"/>
        <w:keepNext/>
        <w:rPr>
          <w:rFonts w:hint="cs"/>
          <w:rtl/>
        </w:rPr>
      </w:pPr>
      <w:bookmarkStart w:id="396" w:name="_ETM_Q1_1965105"/>
      <w:bookmarkEnd w:id="396"/>
      <w:r>
        <w:rPr>
          <w:rtl/>
        </w:rPr>
        <w:t>סהר פינטו:</w:t>
      </w:r>
    </w:p>
    <w:p w:rsidR="00073322" w:rsidRDefault="00073322" w:rsidP="00073322">
      <w:pPr>
        <w:keepNext/>
        <w:rPr>
          <w:rFonts w:hint="cs"/>
          <w:rtl/>
        </w:rPr>
      </w:pPr>
    </w:p>
    <w:p w:rsidR="00073322" w:rsidRDefault="00073322" w:rsidP="00073322">
      <w:pPr>
        <w:rPr>
          <w:rFonts w:hint="cs"/>
          <w:rtl/>
        </w:rPr>
      </w:pPr>
      <w:r>
        <w:rPr>
          <w:rFonts w:hint="cs"/>
          <w:rtl/>
        </w:rPr>
        <w:t xml:space="preserve">במקרים מיוחדים, אבל זה נראה לי מיותר. </w:t>
      </w:r>
    </w:p>
    <w:p w:rsidR="00073322" w:rsidRDefault="00073322" w:rsidP="00073322">
      <w:pPr>
        <w:rPr>
          <w:rFonts w:hint="cs"/>
          <w:rtl/>
        </w:rPr>
      </w:pPr>
    </w:p>
    <w:p w:rsidR="00073322" w:rsidRDefault="00073322" w:rsidP="00073322">
      <w:pPr>
        <w:pStyle w:val="af1"/>
        <w:keepNext/>
        <w:rPr>
          <w:rFonts w:hint="cs"/>
          <w:rtl/>
        </w:rPr>
      </w:pPr>
      <w:r>
        <w:rPr>
          <w:rtl/>
        </w:rPr>
        <w:t>דורית ואג:</w:t>
      </w:r>
    </w:p>
    <w:p w:rsidR="00073322" w:rsidRDefault="00073322" w:rsidP="00073322">
      <w:pPr>
        <w:keepNext/>
        <w:rPr>
          <w:rFonts w:hint="cs"/>
          <w:rtl/>
        </w:rPr>
      </w:pPr>
    </w:p>
    <w:p w:rsidR="00073322" w:rsidRDefault="00073322" w:rsidP="00073322">
      <w:pPr>
        <w:rPr>
          <w:rFonts w:hint="cs"/>
          <w:rtl/>
        </w:rPr>
      </w:pPr>
      <w:r>
        <w:rPr>
          <w:rFonts w:hint="cs"/>
          <w:rtl/>
        </w:rPr>
        <w:t xml:space="preserve">אז תכתוב: יושב ראש הכנסת רשאי להתיר קיום ישיבות נוספות במקרים </w:t>
      </w:r>
      <w:bookmarkStart w:id="397" w:name="_ETM_Q1_1971638"/>
      <w:bookmarkEnd w:id="397"/>
      <w:r>
        <w:rPr>
          <w:rFonts w:hint="cs"/>
          <w:rtl/>
        </w:rPr>
        <w:t xml:space="preserve">מיוחדים. </w:t>
      </w:r>
    </w:p>
    <w:p w:rsidR="00073322" w:rsidRDefault="00073322" w:rsidP="00073322">
      <w:pPr>
        <w:rPr>
          <w:rFonts w:hint="cs"/>
          <w:rtl/>
        </w:rPr>
      </w:pPr>
    </w:p>
    <w:p w:rsidR="00073322" w:rsidRDefault="00073322" w:rsidP="00073322">
      <w:pPr>
        <w:pStyle w:val="a"/>
        <w:keepNext/>
        <w:rPr>
          <w:rFonts w:hint="cs"/>
          <w:rtl/>
        </w:rPr>
      </w:pPr>
      <w:r>
        <w:rPr>
          <w:rtl/>
        </w:rPr>
        <w:t>ארבל אסטרחן:</w:t>
      </w:r>
    </w:p>
    <w:p w:rsidR="00073322" w:rsidRDefault="00073322" w:rsidP="00073322">
      <w:pPr>
        <w:keepNext/>
        <w:rPr>
          <w:rFonts w:hint="cs"/>
          <w:rtl/>
        </w:rPr>
      </w:pPr>
    </w:p>
    <w:p w:rsidR="00073322" w:rsidRDefault="00073322" w:rsidP="00956F98">
      <w:pPr>
        <w:rPr>
          <w:rFonts w:hint="cs"/>
          <w:rtl/>
        </w:rPr>
      </w:pPr>
      <w:bookmarkStart w:id="398" w:name="_ETM_Q1_1962000"/>
      <w:bookmarkStart w:id="399" w:name="_ETM_Q1_1963000"/>
      <w:bookmarkEnd w:id="398"/>
      <w:bookmarkEnd w:id="399"/>
      <w:r>
        <w:rPr>
          <w:rFonts w:hint="cs"/>
          <w:rtl/>
        </w:rPr>
        <w:t xml:space="preserve">אבל </w:t>
      </w:r>
      <w:r w:rsidR="00956F98">
        <w:rPr>
          <w:rFonts w:hint="cs"/>
          <w:rtl/>
        </w:rPr>
        <w:t>לפי דרישת הממשלה</w:t>
      </w:r>
      <w:r>
        <w:rPr>
          <w:rFonts w:hint="cs"/>
          <w:rtl/>
        </w:rPr>
        <w:t xml:space="preserve"> או שליש או שלא להגיד</w:t>
      </w:r>
      <w:r w:rsidR="00956F98">
        <w:rPr>
          <w:rFonts w:hint="cs"/>
          <w:rtl/>
        </w:rPr>
        <w:t xml:space="preserve">? </w:t>
      </w:r>
    </w:p>
    <w:p w:rsidR="00073322" w:rsidRDefault="00073322" w:rsidP="00956F98">
      <w:pPr>
        <w:rPr>
          <w:rFonts w:hint="cs"/>
          <w:rtl/>
        </w:rPr>
      </w:pPr>
      <w:bookmarkStart w:id="400" w:name="_ETM_Q1_1981013"/>
      <w:bookmarkEnd w:id="400"/>
    </w:p>
    <w:p w:rsidR="00073322" w:rsidRDefault="00073322" w:rsidP="00073322">
      <w:pPr>
        <w:pStyle w:val="af"/>
        <w:keepNext/>
        <w:rPr>
          <w:rFonts w:hint="cs"/>
          <w:rtl/>
        </w:rPr>
      </w:pPr>
      <w:r>
        <w:rPr>
          <w:rtl/>
        </w:rPr>
        <w:t>היו"ר יריב לוין:</w:t>
      </w:r>
    </w:p>
    <w:p w:rsidR="00073322" w:rsidRDefault="00073322" w:rsidP="00073322">
      <w:pPr>
        <w:keepNext/>
        <w:rPr>
          <w:rFonts w:hint="cs"/>
          <w:rtl/>
        </w:rPr>
      </w:pPr>
    </w:p>
    <w:p w:rsidR="00073322" w:rsidRDefault="00073322" w:rsidP="00073322">
      <w:pPr>
        <w:rPr>
          <w:rFonts w:hint="cs"/>
          <w:rtl/>
        </w:rPr>
      </w:pPr>
      <w:r>
        <w:rPr>
          <w:rFonts w:hint="cs"/>
          <w:rtl/>
        </w:rPr>
        <w:t xml:space="preserve">לפי בקשת יושב ראש הוועדה או דרישת הממשלה או שליש. </w:t>
      </w:r>
    </w:p>
    <w:p w:rsidR="00073322" w:rsidRDefault="00073322" w:rsidP="00073322">
      <w:pPr>
        <w:rPr>
          <w:rFonts w:hint="cs"/>
          <w:rtl/>
        </w:rPr>
      </w:pPr>
    </w:p>
    <w:p w:rsidR="00073322" w:rsidRDefault="00073322" w:rsidP="00073322">
      <w:pPr>
        <w:pStyle w:val="a"/>
        <w:keepNext/>
        <w:rPr>
          <w:rFonts w:hint="cs"/>
          <w:rtl/>
        </w:rPr>
      </w:pPr>
      <w:r>
        <w:rPr>
          <w:rtl/>
        </w:rPr>
        <w:t>ארבל אסטרחן:</w:t>
      </w:r>
    </w:p>
    <w:p w:rsidR="00073322" w:rsidRDefault="00073322" w:rsidP="00073322">
      <w:pPr>
        <w:keepNext/>
        <w:rPr>
          <w:rFonts w:hint="cs"/>
          <w:rtl/>
        </w:rPr>
      </w:pPr>
    </w:p>
    <w:p w:rsidR="00956F98" w:rsidRDefault="00073322" w:rsidP="00956F98">
      <w:pPr>
        <w:rPr>
          <w:rFonts w:hint="cs"/>
          <w:rtl/>
        </w:rPr>
      </w:pPr>
      <w:r>
        <w:rPr>
          <w:rFonts w:hint="cs"/>
          <w:rtl/>
        </w:rPr>
        <w:t xml:space="preserve">היושב ראש </w:t>
      </w:r>
      <w:bookmarkStart w:id="401" w:name="_ETM_Q1_1987059"/>
      <w:bookmarkEnd w:id="401"/>
      <w:r>
        <w:rPr>
          <w:rFonts w:hint="cs"/>
          <w:rtl/>
        </w:rPr>
        <w:t xml:space="preserve">רשאי להתיר, בנוסף ל-(א), </w:t>
      </w:r>
      <w:r w:rsidR="00956F98">
        <w:rPr>
          <w:rFonts w:hint="cs"/>
          <w:rtl/>
        </w:rPr>
        <w:t>במקרים מי</w:t>
      </w:r>
      <w:r>
        <w:rPr>
          <w:rFonts w:hint="cs"/>
          <w:rtl/>
        </w:rPr>
        <w:t>וחדים,</w:t>
      </w:r>
      <w:r w:rsidR="00956F98">
        <w:rPr>
          <w:rFonts w:hint="cs"/>
          <w:rtl/>
        </w:rPr>
        <w:t xml:space="preserve"> ממשלה, שליש או יושב </w:t>
      </w:r>
      <w:bookmarkStart w:id="402" w:name="_ETM_Q1_1979000"/>
      <w:bookmarkEnd w:id="402"/>
      <w:r w:rsidR="00956F98">
        <w:rPr>
          <w:rFonts w:hint="cs"/>
          <w:rtl/>
        </w:rPr>
        <w:t xml:space="preserve">ראש הוועדה. </w:t>
      </w:r>
    </w:p>
    <w:p w:rsidR="00956F98" w:rsidRDefault="00956F98" w:rsidP="00956F98">
      <w:pPr>
        <w:rPr>
          <w:rFonts w:hint="cs"/>
          <w:rtl/>
        </w:rPr>
      </w:pPr>
      <w:bookmarkStart w:id="403" w:name="_ETM_Q1_1980000"/>
      <w:bookmarkEnd w:id="403"/>
    </w:p>
    <w:p w:rsidR="00073322" w:rsidRDefault="00073322" w:rsidP="00073322">
      <w:pPr>
        <w:rPr>
          <w:rFonts w:hint="cs"/>
          <w:rtl/>
        </w:rPr>
      </w:pPr>
      <w:bookmarkStart w:id="404" w:name="_ETM_Q1_1981000"/>
      <w:bookmarkEnd w:id="404"/>
      <w:r>
        <w:rPr>
          <w:rFonts w:hint="cs"/>
          <w:rtl/>
        </w:rPr>
        <w:t>סעיף 14 -</w:t>
      </w:r>
      <w:r w:rsidR="00956F98">
        <w:rPr>
          <w:rFonts w:hint="cs"/>
          <w:rtl/>
        </w:rPr>
        <w:t xml:space="preserve"> ניהול הישיבות. היום קבוע לנו בסעיף 100 </w:t>
      </w:r>
      <w:bookmarkStart w:id="405" w:name="_ETM_Q1_1988000"/>
      <w:bookmarkEnd w:id="405"/>
      <w:r w:rsidR="00956F98">
        <w:rPr>
          <w:rFonts w:hint="cs"/>
          <w:rtl/>
        </w:rPr>
        <w:t xml:space="preserve">שיושב ראש ועדה רשאי לקיים ישיבות </w:t>
      </w:r>
      <w:r>
        <w:rPr>
          <w:rFonts w:hint="cs"/>
          <w:rtl/>
        </w:rPr>
        <w:t xml:space="preserve">בכל מספר חברים שנוכחים, </w:t>
      </w:r>
      <w:bookmarkStart w:id="406" w:name="_ETM_Q1_2009864"/>
      <w:bookmarkEnd w:id="406"/>
      <w:r w:rsidR="00956F98">
        <w:rPr>
          <w:rFonts w:hint="cs"/>
          <w:rtl/>
        </w:rPr>
        <w:t xml:space="preserve">ובלבד שכל החברים הוזמנו. </w:t>
      </w:r>
      <w:bookmarkStart w:id="407" w:name="_ETM_Q1_1998000"/>
      <w:bookmarkEnd w:id="407"/>
      <w:r>
        <w:rPr>
          <w:rFonts w:hint="cs"/>
          <w:rtl/>
        </w:rPr>
        <w:t>מוצע לקבוע בנוסח טיפה שונה: "</w:t>
      </w:r>
      <w:r w:rsidR="00956F98">
        <w:rPr>
          <w:rFonts w:hint="cs"/>
          <w:rtl/>
        </w:rPr>
        <w:t>ועדה תדון ותחליט בכל מספר חברים</w:t>
      </w:r>
      <w:r>
        <w:rPr>
          <w:rFonts w:hint="cs"/>
          <w:rtl/>
        </w:rPr>
        <w:t xml:space="preserve">, אם אין בחוק בתקנון זה הוראה אחרת לעניין זה" - </w:t>
      </w:r>
      <w:r w:rsidR="00956F98">
        <w:rPr>
          <w:rFonts w:hint="cs"/>
          <w:rtl/>
        </w:rPr>
        <w:t xml:space="preserve">למשל, הקוורום </w:t>
      </w:r>
      <w:r>
        <w:rPr>
          <w:rFonts w:hint="cs"/>
          <w:rtl/>
        </w:rPr>
        <w:t xml:space="preserve">שיש בוועדת הכנסת </w:t>
      </w:r>
      <w:r>
        <w:rPr>
          <w:rtl/>
        </w:rPr>
        <w:t>–</w:t>
      </w:r>
      <w:r>
        <w:rPr>
          <w:rFonts w:hint="cs"/>
          <w:rtl/>
        </w:rPr>
        <w:t xml:space="preserve"> </w:t>
      </w:r>
      <w:bookmarkStart w:id="408" w:name="_ETM_Q1_2022363"/>
      <w:bookmarkEnd w:id="408"/>
      <w:r>
        <w:rPr>
          <w:rFonts w:hint="cs"/>
          <w:rtl/>
        </w:rPr>
        <w:t>"</w:t>
      </w:r>
      <w:r w:rsidR="00956F98">
        <w:rPr>
          <w:rFonts w:hint="cs"/>
          <w:rtl/>
        </w:rPr>
        <w:t xml:space="preserve">ובלבד שכל </w:t>
      </w:r>
      <w:bookmarkStart w:id="409" w:name="_ETM_Q1_2007000"/>
      <w:bookmarkEnd w:id="409"/>
      <w:r w:rsidR="00956F98">
        <w:rPr>
          <w:rFonts w:hint="cs"/>
          <w:rtl/>
        </w:rPr>
        <w:t>חברי ה</w:t>
      </w:r>
      <w:r>
        <w:rPr>
          <w:rFonts w:hint="cs"/>
          <w:rtl/>
        </w:rPr>
        <w:t>ו</w:t>
      </w:r>
      <w:r w:rsidR="00956F98">
        <w:rPr>
          <w:rFonts w:hint="cs"/>
          <w:rtl/>
        </w:rPr>
        <w:t>ועדה הוזמנו</w:t>
      </w:r>
      <w:r>
        <w:rPr>
          <w:rFonts w:hint="cs"/>
          <w:rtl/>
        </w:rPr>
        <w:t>"</w:t>
      </w:r>
      <w:r w:rsidR="00956F98">
        <w:rPr>
          <w:rFonts w:hint="cs"/>
          <w:rtl/>
        </w:rPr>
        <w:t xml:space="preserve">. </w:t>
      </w:r>
    </w:p>
    <w:p w:rsidR="00073322" w:rsidRDefault="00073322" w:rsidP="00073322">
      <w:pPr>
        <w:rPr>
          <w:rFonts w:hint="cs"/>
          <w:rtl/>
        </w:rPr>
      </w:pPr>
      <w:bookmarkStart w:id="410" w:name="_ETM_Q1_2032602"/>
      <w:bookmarkEnd w:id="410"/>
    </w:p>
    <w:p w:rsidR="00956F98" w:rsidRDefault="00956F98" w:rsidP="00073322">
      <w:pPr>
        <w:rPr>
          <w:rFonts w:hint="cs"/>
          <w:rtl/>
        </w:rPr>
      </w:pPr>
      <w:bookmarkStart w:id="411" w:name="_ETM_Q1_2033166"/>
      <w:bookmarkEnd w:id="411"/>
      <w:r>
        <w:rPr>
          <w:rFonts w:hint="cs"/>
          <w:rtl/>
        </w:rPr>
        <w:t>יש החלטה של ועדת הכנסת משנת 49'</w:t>
      </w:r>
      <w:r w:rsidR="00073322">
        <w:rPr>
          <w:rFonts w:hint="cs"/>
          <w:rtl/>
        </w:rPr>
        <w:t>,</w:t>
      </w:r>
      <w:r>
        <w:rPr>
          <w:rFonts w:hint="cs"/>
          <w:rtl/>
        </w:rPr>
        <w:t xml:space="preserve"> </w:t>
      </w:r>
      <w:bookmarkStart w:id="412" w:name="_ETM_Q1_2017000"/>
      <w:bookmarkEnd w:id="412"/>
      <w:r>
        <w:rPr>
          <w:rFonts w:hint="cs"/>
          <w:rtl/>
        </w:rPr>
        <w:t>ש</w:t>
      </w:r>
      <w:r w:rsidR="00073322">
        <w:rPr>
          <w:rFonts w:hint="cs"/>
          <w:rtl/>
        </w:rPr>
        <w:t xml:space="preserve">יושב ראש ועדה </w:t>
      </w:r>
      <w:r>
        <w:rPr>
          <w:rFonts w:hint="cs"/>
          <w:rtl/>
        </w:rPr>
        <w:t>רש</w:t>
      </w:r>
      <w:r w:rsidR="00073322">
        <w:rPr>
          <w:rFonts w:hint="cs"/>
          <w:rtl/>
        </w:rPr>
        <w:t xml:space="preserve">אי לפנות לחבר שנעדר מישיבות הוועדה ולהפנות את תשומת ליבו לזה. </w:t>
      </w:r>
    </w:p>
    <w:p w:rsidR="00073322" w:rsidRDefault="00073322" w:rsidP="00073322">
      <w:pPr>
        <w:rPr>
          <w:rFonts w:hint="cs"/>
          <w:rtl/>
        </w:rPr>
      </w:pPr>
      <w:bookmarkStart w:id="413" w:name="_ETM_Q1_2040341"/>
      <w:bookmarkEnd w:id="413"/>
    </w:p>
    <w:p w:rsidR="00073322" w:rsidRDefault="00073322" w:rsidP="00073322">
      <w:pPr>
        <w:pStyle w:val="af1"/>
        <w:keepNext/>
        <w:rPr>
          <w:rFonts w:hint="cs"/>
          <w:rtl/>
        </w:rPr>
      </w:pPr>
      <w:r>
        <w:rPr>
          <w:rtl/>
        </w:rPr>
        <w:t>ירדנה מלר-הורוביץ:</w:t>
      </w:r>
    </w:p>
    <w:p w:rsidR="00073322" w:rsidRDefault="00073322" w:rsidP="00073322">
      <w:pPr>
        <w:keepNext/>
        <w:rPr>
          <w:rFonts w:hint="cs"/>
          <w:rtl/>
        </w:rPr>
      </w:pPr>
    </w:p>
    <w:p w:rsidR="00073322" w:rsidRDefault="00073322" w:rsidP="00073322">
      <w:pPr>
        <w:rPr>
          <w:rFonts w:hint="cs"/>
          <w:rtl/>
        </w:rPr>
      </w:pPr>
      <w:r>
        <w:rPr>
          <w:rFonts w:hint="cs"/>
          <w:rtl/>
        </w:rPr>
        <w:t xml:space="preserve">כמה אלגנטיים ומנומסים הם היו. </w:t>
      </w:r>
    </w:p>
    <w:p w:rsidR="00073322" w:rsidRDefault="00073322" w:rsidP="00073322">
      <w:pPr>
        <w:rPr>
          <w:rFonts w:hint="cs"/>
          <w:rtl/>
        </w:rPr>
      </w:pPr>
      <w:bookmarkStart w:id="414" w:name="_ETM_Q1_2044060"/>
      <w:bookmarkEnd w:id="414"/>
    </w:p>
    <w:p w:rsidR="00073322" w:rsidRDefault="00073322" w:rsidP="00073322">
      <w:pPr>
        <w:pStyle w:val="a"/>
        <w:keepNext/>
        <w:rPr>
          <w:rFonts w:hint="cs"/>
          <w:rtl/>
        </w:rPr>
      </w:pPr>
      <w:r>
        <w:rPr>
          <w:rtl/>
        </w:rPr>
        <w:t>ארבל אסטרחן:</w:t>
      </w:r>
    </w:p>
    <w:p w:rsidR="00073322" w:rsidRDefault="00073322" w:rsidP="00073322">
      <w:pPr>
        <w:keepNext/>
        <w:rPr>
          <w:rFonts w:hint="cs"/>
          <w:rtl/>
        </w:rPr>
      </w:pPr>
    </w:p>
    <w:p w:rsidR="00956F98" w:rsidRDefault="00956F98" w:rsidP="00073322">
      <w:pPr>
        <w:rPr>
          <w:rFonts w:hint="cs"/>
          <w:rtl/>
        </w:rPr>
      </w:pPr>
      <w:bookmarkStart w:id="415" w:name="_ETM_Q1_2026000"/>
      <w:bookmarkEnd w:id="415"/>
      <w:r>
        <w:rPr>
          <w:rFonts w:hint="cs"/>
          <w:rtl/>
        </w:rPr>
        <w:t xml:space="preserve">סעיף קטן (ב) הוא </w:t>
      </w:r>
      <w:r w:rsidR="00073322">
        <w:rPr>
          <w:rFonts w:hint="cs"/>
          <w:rtl/>
        </w:rPr>
        <w:t xml:space="preserve">סעיף </w:t>
      </w:r>
      <w:r>
        <w:rPr>
          <w:rFonts w:hint="cs"/>
          <w:rtl/>
        </w:rPr>
        <w:t xml:space="preserve">חדש. </w:t>
      </w:r>
      <w:r w:rsidR="00073322">
        <w:rPr>
          <w:rFonts w:hint="cs"/>
          <w:rtl/>
        </w:rPr>
        <w:t>"</w:t>
      </w:r>
      <w:r>
        <w:rPr>
          <w:rFonts w:hint="cs"/>
          <w:rtl/>
        </w:rPr>
        <w:t xml:space="preserve">יושב ראש </w:t>
      </w:r>
      <w:bookmarkStart w:id="416" w:name="_ETM_Q1_2044000"/>
      <w:bookmarkEnd w:id="416"/>
      <w:r w:rsidR="00073322">
        <w:rPr>
          <w:rFonts w:hint="cs"/>
          <w:rtl/>
        </w:rPr>
        <w:t xml:space="preserve">ועדה רשאי לקבוע את מסגרת הדיון, ורשאי הוא לקצוב את זמן </w:t>
      </w:r>
      <w:bookmarkStart w:id="417" w:name="_ETM_Q1_2052123"/>
      <w:bookmarkEnd w:id="417"/>
      <w:r w:rsidR="00073322">
        <w:rPr>
          <w:rFonts w:hint="cs"/>
          <w:rtl/>
        </w:rPr>
        <w:t xml:space="preserve">הדיבור, ובלבד שייתן זמן דיבור שווה לכל אחד מחברי הוועדה". </w:t>
      </w:r>
      <w:bookmarkStart w:id="418" w:name="_ETM_Q1_2055009"/>
      <w:bookmarkEnd w:id="418"/>
      <w:r w:rsidR="00073322">
        <w:rPr>
          <w:rFonts w:hint="cs"/>
          <w:rtl/>
        </w:rPr>
        <w:t xml:space="preserve">יושב ראש </w:t>
      </w:r>
      <w:r>
        <w:rPr>
          <w:rFonts w:hint="cs"/>
          <w:rtl/>
        </w:rPr>
        <w:t>ועדת הפ</w:t>
      </w:r>
      <w:r w:rsidR="00073322">
        <w:rPr>
          <w:rFonts w:hint="cs"/>
          <w:rtl/>
        </w:rPr>
        <w:t xml:space="preserve">נים העיר בנייר שהוא העביר שצריך להשאיר </w:t>
      </w:r>
      <w:bookmarkStart w:id="419" w:name="_ETM_Q1_2059745"/>
      <w:bookmarkEnd w:id="419"/>
      <w:r w:rsidR="00073322">
        <w:rPr>
          <w:rFonts w:hint="cs"/>
          <w:rtl/>
        </w:rPr>
        <w:t>את ה</w:t>
      </w:r>
      <w:smartTag w:uri="urn:schemas-microsoft-com:office:smarttags" w:element="PersonName">
        <w:r w:rsidR="00073322">
          <w:rPr>
            <w:rFonts w:hint="cs"/>
            <w:rtl/>
          </w:rPr>
          <w:t>דב</w:t>
        </w:r>
      </w:smartTag>
      <w:r w:rsidR="00073322">
        <w:rPr>
          <w:rFonts w:hint="cs"/>
          <w:rtl/>
        </w:rPr>
        <w:t xml:space="preserve">ר הזה לשיקול דעתו של היושב ראש, בהתחשב במציע, </w:t>
      </w:r>
      <w:bookmarkStart w:id="420" w:name="_ETM_Q1_2060708"/>
      <w:bookmarkEnd w:id="420"/>
      <w:r w:rsidR="00073322">
        <w:rPr>
          <w:rFonts w:hint="cs"/>
          <w:rtl/>
        </w:rPr>
        <w:t xml:space="preserve">בדיון. </w:t>
      </w:r>
    </w:p>
    <w:p w:rsidR="00073322" w:rsidRDefault="00073322" w:rsidP="00073322">
      <w:pPr>
        <w:rPr>
          <w:rFonts w:hint="cs"/>
          <w:rtl/>
        </w:rPr>
      </w:pPr>
    </w:p>
    <w:p w:rsidR="00073322" w:rsidRDefault="00073322" w:rsidP="00073322">
      <w:pPr>
        <w:pStyle w:val="af1"/>
        <w:keepNext/>
        <w:rPr>
          <w:rFonts w:hint="cs"/>
          <w:rtl/>
        </w:rPr>
      </w:pPr>
      <w:r>
        <w:rPr>
          <w:rtl/>
        </w:rPr>
        <w:t>דורית ואג:</w:t>
      </w:r>
    </w:p>
    <w:p w:rsidR="00073322" w:rsidRDefault="00073322" w:rsidP="00073322">
      <w:pPr>
        <w:keepNext/>
        <w:rPr>
          <w:rFonts w:hint="cs"/>
          <w:rtl/>
        </w:rPr>
      </w:pPr>
    </w:p>
    <w:p w:rsidR="00F004AB" w:rsidRDefault="00073322" w:rsidP="00073322">
      <w:pPr>
        <w:rPr>
          <w:rFonts w:hint="cs"/>
          <w:rtl/>
        </w:rPr>
      </w:pPr>
      <w:bookmarkStart w:id="421" w:name="_ETM_Q1_2046000"/>
      <w:bookmarkEnd w:id="421"/>
      <w:r>
        <w:rPr>
          <w:rFonts w:hint="cs"/>
          <w:rtl/>
        </w:rPr>
        <w:t xml:space="preserve">לא רק זה. בא </w:t>
      </w:r>
      <w:r w:rsidR="00956F98">
        <w:rPr>
          <w:rFonts w:hint="cs"/>
          <w:rtl/>
        </w:rPr>
        <w:t>א</w:t>
      </w:r>
      <w:bookmarkStart w:id="422" w:name="_ETM_Q1_2048000"/>
      <w:bookmarkEnd w:id="422"/>
      <w:r w:rsidR="00956F98">
        <w:rPr>
          <w:rFonts w:hint="cs"/>
          <w:rtl/>
        </w:rPr>
        <w:t>חד עם הסתייגות אחת ואחר עם עשר</w:t>
      </w:r>
      <w:r>
        <w:rPr>
          <w:rFonts w:hint="cs"/>
          <w:rtl/>
        </w:rPr>
        <w:t>, אז מה?</w:t>
      </w:r>
    </w:p>
    <w:p w:rsidR="00F004AB" w:rsidRDefault="00F004AB" w:rsidP="00073322">
      <w:pPr>
        <w:rPr>
          <w:rFonts w:hint="cs"/>
          <w:rtl/>
        </w:rPr>
      </w:pPr>
      <w:bookmarkStart w:id="423" w:name="_ETM_Q1_2067677"/>
      <w:bookmarkEnd w:id="423"/>
    </w:p>
    <w:p w:rsidR="00F004AB" w:rsidRDefault="00F004AB" w:rsidP="00F004AB">
      <w:pPr>
        <w:pStyle w:val="af1"/>
        <w:keepNext/>
        <w:rPr>
          <w:rFonts w:hint="cs"/>
          <w:rtl/>
        </w:rPr>
      </w:pPr>
      <w:r>
        <w:rPr>
          <w:rtl/>
        </w:rPr>
        <w:t>סהר פינטו:</w:t>
      </w:r>
    </w:p>
    <w:p w:rsidR="00F004AB" w:rsidRDefault="00F004AB" w:rsidP="00F004AB">
      <w:pPr>
        <w:keepNext/>
        <w:rPr>
          <w:rFonts w:hint="cs"/>
          <w:rtl/>
        </w:rPr>
      </w:pPr>
    </w:p>
    <w:p w:rsidR="00956F98" w:rsidRDefault="00F004AB" w:rsidP="00F004AB">
      <w:pPr>
        <w:rPr>
          <w:rFonts w:hint="cs"/>
          <w:rtl/>
        </w:rPr>
      </w:pPr>
      <w:r>
        <w:rPr>
          <w:rFonts w:hint="cs"/>
          <w:rtl/>
        </w:rPr>
        <w:t xml:space="preserve">הסיפא היא בעייתית. </w:t>
      </w:r>
      <w:bookmarkStart w:id="424" w:name="_ETM_Q1_2068945"/>
      <w:bookmarkEnd w:id="424"/>
      <w:r w:rsidR="00956F98">
        <w:rPr>
          <w:rFonts w:hint="cs"/>
          <w:rtl/>
        </w:rPr>
        <w:t xml:space="preserve"> </w:t>
      </w:r>
    </w:p>
    <w:p w:rsidR="00956F98" w:rsidRDefault="00956F98" w:rsidP="00956F98">
      <w:pPr>
        <w:rPr>
          <w:rFonts w:hint="cs"/>
          <w:rtl/>
        </w:rPr>
      </w:pPr>
    </w:p>
    <w:p w:rsidR="00956F98" w:rsidRDefault="00956F98" w:rsidP="00956F98">
      <w:pPr>
        <w:pStyle w:val="af"/>
        <w:keepNext/>
        <w:rPr>
          <w:rFonts w:hint="cs"/>
          <w:rtl/>
        </w:rPr>
      </w:pPr>
      <w:bookmarkStart w:id="425" w:name="_ETM_Q1_2053000"/>
      <w:bookmarkEnd w:id="425"/>
      <w:r>
        <w:rPr>
          <w:rtl/>
        </w:rPr>
        <w:t>היו"ר יריב לוין:</w:t>
      </w:r>
    </w:p>
    <w:p w:rsidR="00956F98" w:rsidRDefault="00956F98" w:rsidP="00956F98">
      <w:pPr>
        <w:keepNext/>
        <w:rPr>
          <w:rFonts w:hint="cs"/>
          <w:rtl/>
        </w:rPr>
      </w:pPr>
    </w:p>
    <w:p w:rsidR="00956F98" w:rsidRDefault="00F004AB" w:rsidP="00956F98">
      <w:pPr>
        <w:rPr>
          <w:rFonts w:hint="cs"/>
          <w:rtl/>
        </w:rPr>
      </w:pPr>
      <w:r>
        <w:rPr>
          <w:rFonts w:hint="cs"/>
          <w:rtl/>
        </w:rPr>
        <w:t xml:space="preserve">הייתי כותב: ובלבד שייתן זמן דיבור הולם </w:t>
      </w:r>
      <w:r>
        <w:rPr>
          <w:rtl/>
        </w:rPr>
        <w:t>–</w:t>
      </w:r>
      <w:r>
        <w:rPr>
          <w:rFonts w:hint="cs"/>
          <w:rtl/>
        </w:rPr>
        <w:t xml:space="preserve"> כדי לייצר אמירה שאומרת </w:t>
      </w:r>
      <w:bookmarkStart w:id="426" w:name="_ETM_Q1_2078447"/>
      <w:bookmarkEnd w:id="426"/>
      <w:r>
        <w:rPr>
          <w:rFonts w:hint="cs"/>
          <w:rtl/>
        </w:rPr>
        <w:t xml:space="preserve">שצריך לתת - - - </w:t>
      </w:r>
    </w:p>
    <w:p w:rsidR="00956F98" w:rsidRDefault="00956F98" w:rsidP="00956F98">
      <w:pPr>
        <w:rPr>
          <w:rFonts w:hint="cs"/>
          <w:rtl/>
        </w:rPr>
      </w:pPr>
    </w:p>
    <w:p w:rsidR="00F004AB" w:rsidRDefault="00F004AB" w:rsidP="00F004AB">
      <w:pPr>
        <w:pStyle w:val="af1"/>
        <w:keepNext/>
        <w:rPr>
          <w:rFonts w:hint="cs"/>
          <w:rtl/>
        </w:rPr>
      </w:pPr>
      <w:r>
        <w:rPr>
          <w:rtl/>
        </w:rPr>
        <w:t>רונית חייקין:</w:t>
      </w:r>
    </w:p>
    <w:p w:rsidR="00F004AB" w:rsidRDefault="00F004AB" w:rsidP="00F004AB">
      <w:pPr>
        <w:keepNext/>
        <w:rPr>
          <w:rFonts w:hint="cs"/>
          <w:rtl/>
        </w:rPr>
      </w:pPr>
    </w:p>
    <w:p w:rsidR="00956F98" w:rsidRDefault="00956F98" w:rsidP="00956F98">
      <w:pPr>
        <w:rPr>
          <w:rFonts w:hint="cs"/>
          <w:rtl/>
        </w:rPr>
      </w:pPr>
      <w:bookmarkStart w:id="427" w:name="_ETM_Q1_2062000"/>
      <w:bookmarkEnd w:id="427"/>
      <w:r>
        <w:rPr>
          <w:rFonts w:hint="cs"/>
          <w:rtl/>
        </w:rPr>
        <w:t xml:space="preserve">מה זה </w:t>
      </w:r>
      <w:r w:rsidR="00F004AB">
        <w:rPr>
          <w:rFonts w:hint="cs"/>
          <w:rtl/>
        </w:rPr>
        <w:t>"</w:t>
      </w:r>
      <w:r>
        <w:rPr>
          <w:rFonts w:hint="cs"/>
          <w:rtl/>
        </w:rPr>
        <w:t>הולם</w:t>
      </w:r>
      <w:r w:rsidR="00F004AB">
        <w:rPr>
          <w:rFonts w:hint="cs"/>
          <w:rtl/>
        </w:rPr>
        <w:t>"</w:t>
      </w:r>
      <w:r>
        <w:rPr>
          <w:rFonts w:hint="cs"/>
          <w:rtl/>
        </w:rPr>
        <w:t>?</w:t>
      </w:r>
    </w:p>
    <w:p w:rsidR="00956F98" w:rsidRDefault="00956F98" w:rsidP="00956F98">
      <w:pPr>
        <w:rPr>
          <w:rFonts w:hint="cs"/>
          <w:rtl/>
        </w:rPr>
      </w:pPr>
    </w:p>
    <w:p w:rsidR="00F004AB" w:rsidRDefault="00F004AB" w:rsidP="00F004AB">
      <w:pPr>
        <w:pStyle w:val="af1"/>
        <w:keepNext/>
        <w:rPr>
          <w:rFonts w:hint="cs"/>
          <w:rtl/>
        </w:rPr>
      </w:pPr>
      <w:bookmarkStart w:id="428" w:name="_ETM_Q1_2065000"/>
      <w:bookmarkEnd w:id="428"/>
      <w:r>
        <w:rPr>
          <w:rtl/>
        </w:rPr>
        <w:t>דורית ואג:</w:t>
      </w:r>
    </w:p>
    <w:p w:rsidR="00F004AB" w:rsidRDefault="00F004AB" w:rsidP="00F004AB">
      <w:pPr>
        <w:keepNext/>
        <w:rPr>
          <w:rFonts w:hint="cs"/>
          <w:rtl/>
        </w:rPr>
      </w:pPr>
    </w:p>
    <w:p w:rsidR="00956F98" w:rsidRDefault="00956F98" w:rsidP="00F004AB">
      <w:pPr>
        <w:rPr>
          <w:rFonts w:hint="cs"/>
          <w:rtl/>
        </w:rPr>
      </w:pPr>
      <w:bookmarkStart w:id="429" w:name="_ETM_Q1_2067000"/>
      <w:bookmarkEnd w:id="429"/>
      <w:r>
        <w:rPr>
          <w:rFonts w:hint="cs"/>
          <w:rtl/>
        </w:rPr>
        <w:t xml:space="preserve">למה לא </w:t>
      </w:r>
      <w:r w:rsidR="00F004AB">
        <w:rPr>
          <w:rFonts w:hint="cs"/>
          <w:rtl/>
        </w:rPr>
        <w:t xml:space="preserve">לגמור </w:t>
      </w:r>
      <w:r>
        <w:rPr>
          <w:rFonts w:hint="cs"/>
          <w:rtl/>
        </w:rPr>
        <w:t xml:space="preserve">אחרי </w:t>
      </w:r>
      <w:bookmarkStart w:id="430" w:name="_ETM_Q1_2069000"/>
      <w:bookmarkEnd w:id="430"/>
      <w:r>
        <w:rPr>
          <w:rFonts w:hint="cs"/>
          <w:rtl/>
        </w:rPr>
        <w:t>זמן דיבור</w:t>
      </w:r>
      <w:r w:rsidR="00F004AB">
        <w:rPr>
          <w:rFonts w:hint="cs"/>
          <w:rtl/>
        </w:rPr>
        <w:t>, נקודה?</w:t>
      </w:r>
      <w:r>
        <w:rPr>
          <w:rFonts w:hint="cs"/>
          <w:rtl/>
        </w:rPr>
        <w:t xml:space="preserve"> </w:t>
      </w:r>
    </w:p>
    <w:p w:rsidR="00F004AB" w:rsidRDefault="00F004AB" w:rsidP="00F004AB">
      <w:pPr>
        <w:rPr>
          <w:rFonts w:hint="cs"/>
          <w:rtl/>
        </w:rPr>
      </w:pPr>
    </w:p>
    <w:p w:rsidR="00F004AB" w:rsidRDefault="00F004AB" w:rsidP="00F004AB">
      <w:pPr>
        <w:pStyle w:val="af"/>
        <w:keepNext/>
        <w:rPr>
          <w:rFonts w:hint="cs"/>
          <w:rtl/>
        </w:rPr>
      </w:pPr>
      <w:r>
        <w:rPr>
          <w:rtl/>
        </w:rPr>
        <w:t>היו"ר יריב לוין:</w:t>
      </w:r>
    </w:p>
    <w:p w:rsidR="00F004AB" w:rsidRDefault="00F004AB" w:rsidP="00F004AB">
      <w:pPr>
        <w:keepNext/>
        <w:rPr>
          <w:rFonts w:hint="cs"/>
          <w:rtl/>
        </w:rPr>
      </w:pPr>
    </w:p>
    <w:p w:rsidR="00F004AB" w:rsidRDefault="00F004AB" w:rsidP="00F004AB">
      <w:pPr>
        <w:rPr>
          <w:rFonts w:hint="cs"/>
          <w:rtl/>
        </w:rPr>
      </w:pPr>
      <w:r>
        <w:rPr>
          <w:rFonts w:hint="cs"/>
          <w:rtl/>
        </w:rPr>
        <w:t xml:space="preserve">מה מפריע לך שיהיה כתוב שצריך לתת זמן דיבור הולם? הכלל הוא שצריך </w:t>
      </w:r>
      <w:bookmarkStart w:id="431" w:name="_ETM_Q1_2085937"/>
      <w:bookmarkEnd w:id="431"/>
      <w:r>
        <w:rPr>
          <w:rFonts w:hint="cs"/>
          <w:rtl/>
        </w:rPr>
        <w:t>לתת לכולם ל</w:t>
      </w:r>
      <w:smartTag w:uri="urn:schemas-microsoft-com:office:smarttags" w:element="PersonName">
        <w:r>
          <w:rPr>
            <w:rFonts w:hint="cs"/>
            <w:rtl/>
          </w:rPr>
          <w:t>דב</w:t>
        </w:r>
      </w:smartTag>
      <w:r>
        <w:rPr>
          <w:rFonts w:hint="cs"/>
          <w:rtl/>
        </w:rPr>
        <w:t xml:space="preserve">ר ולהתבטא, אבל זה ברור - - - </w:t>
      </w:r>
    </w:p>
    <w:p w:rsidR="00F004AB" w:rsidRDefault="00F004AB" w:rsidP="00F004AB">
      <w:pPr>
        <w:rPr>
          <w:rFonts w:hint="cs"/>
          <w:rtl/>
        </w:rPr>
      </w:pPr>
    </w:p>
    <w:p w:rsidR="00F004AB" w:rsidRDefault="00F004AB" w:rsidP="00F004AB">
      <w:pPr>
        <w:pStyle w:val="af1"/>
        <w:keepNext/>
        <w:rPr>
          <w:rFonts w:hint="cs"/>
          <w:rtl/>
        </w:rPr>
      </w:pPr>
      <w:r>
        <w:rPr>
          <w:rtl/>
        </w:rPr>
        <w:t>ירדנה מלר-הורוביץ:</w:t>
      </w:r>
    </w:p>
    <w:p w:rsidR="00F004AB" w:rsidRDefault="00F004AB" w:rsidP="00F004AB">
      <w:pPr>
        <w:keepNext/>
        <w:rPr>
          <w:rFonts w:hint="cs"/>
          <w:rtl/>
        </w:rPr>
      </w:pPr>
    </w:p>
    <w:p w:rsidR="00956F98" w:rsidRDefault="00F004AB" w:rsidP="00F004AB">
      <w:pPr>
        <w:rPr>
          <w:rFonts w:hint="cs"/>
          <w:rtl/>
        </w:rPr>
      </w:pPr>
      <w:r>
        <w:rPr>
          <w:rFonts w:hint="cs"/>
          <w:rtl/>
        </w:rPr>
        <w:t xml:space="preserve">כי יש מצבים שיושב ראש ועדה פותח דיון ואומר: אני </w:t>
      </w:r>
      <w:bookmarkStart w:id="432" w:name="_ETM_Q1_2073000"/>
      <w:bookmarkEnd w:id="432"/>
      <w:r w:rsidR="00956F98">
        <w:rPr>
          <w:rFonts w:hint="cs"/>
          <w:rtl/>
        </w:rPr>
        <w:t>מקציב לכל אחד חמש דקות</w:t>
      </w:r>
      <w:r>
        <w:rPr>
          <w:rFonts w:hint="cs"/>
          <w:rtl/>
        </w:rPr>
        <w:t xml:space="preserve"> כדי שלא יהיה פיליבסטר ולסגור דיון</w:t>
      </w:r>
      <w:r w:rsidR="00956F98">
        <w:rPr>
          <w:rFonts w:hint="cs"/>
          <w:rtl/>
        </w:rPr>
        <w:t xml:space="preserve">. </w:t>
      </w:r>
    </w:p>
    <w:p w:rsidR="00956F98" w:rsidRDefault="00956F98" w:rsidP="00956F98">
      <w:pPr>
        <w:rPr>
          <w:rFonts w:hint="cs"/>
          <w:rtl/>
        </w:rPr>
      </w:pPr>
    </w:p>
    <w:p w:rsidR="00F004AB" w:rsidRDefault="00F004AB" w:rsidP="00F004AB">
      <w:pPr>
        <w:pStyle w:val="a"/>
        <w:keepNext/>
        <w:rPr>
          <w:rFonts w:hint="cs"/>
          <w:rtl/>
        </w:rPr>
      </w:pPr>
      <w:bookmarkStart w:id="433" w:name="_ETM_Q1_2095124"/>
      <w:bookmarkEnd w:id="433"/>
      <w:r>
        <w:rPr>
          <w:rtl/>
        </w:rPr>
        <w:t>ארבל אסטרחן:</w:t>
      </w:r>
    </w:p>
    <w:p w:rsidR="00F004AB" w:rsidRDefault="00F004AB" w:rsidP="00F004AB">
      <w:pPr>
        <w:keepNext/>
        <w:rPr>
          <w:rFonts w:hint="cs"/>
          <w:rtl/>
        </w:rPr>
      </w:pPr>
    </w:p>
    <w:p w:rsidR="00F004AB" w:rsidRDefault="00F004AB" w:rsidP="00F004AB">
      <w:pPr>
        <w:rPr>
          <w:rFonts w:hint="cs"/>
          <w:rtl/>
        </w:rPr>
      </w:pPr>
      <w:r>
        <w:rPr>
          <w:rFonts w:hint="cs"/>
          <w:rtl/>
        </w:rPr>
        <w:t>ואם הוא אומר דקה?</w:t>
      </w:r>
    </w:p>
    <w:p w:rsidR="00F004AB" w:rsidRDefault="00F004AB" w:rsidP="00F004AB">
      <w:pPr>
        <w:rPr>
          <w:rFonts w:hint="cs"/>
          <w:rtl/>
        </w:rPr>
      </w:pPr>
    </w:p>
    <w:p w:rsidR="00F004AB" w:rsidRDefault="00F004AB" w:rsidP="00F004AB">
      <w:pPr>
        <w:pStyle w:val="af1"/>
        <w:keepNext/>
        <w:rPr>
          <w:rFonts w:hint="cs"/>
          <w:rtl/>
        </w:rPr>
      </w:pPr>
      <w:bookmarkStart w:id="434" w:name="_ETM_Q1_2095723"/>
      <w:bookmarkEnd w:id="434"/>
      <w:r>
        <w:rPr>
          <w:rtl/>
        </w:rPr>
        <w:t>רונית חייקין:</w:t>
      </w:r>
    </w:p>
    <w:p w:rsidR="00F004AB" w:rsidRDefault="00F004AB" w:rsidP="00F004AB">
      <w:pPr>
        <w:keepNext/>
        <w:rPr>
          <w:rFonts w:hint="cs"/>
          <w:rtl/>
        </w:rPr>
      </w:pPr>
    </w:p>
    <w:p w:rsidR="00F004AB" w:rsidRDefault="00F004AB" w:rsidP="00F004AB">
      <w:pPr>
        <w:rPr>
          <w:rFonts w:hint="cs"/>
          <w:rtl/>
        </w:rPr>
      </w:pPr>
      <w:r>
        <w:rPr>
          <w:rFonts w:hint="cs"/>
          <w:rtl/>
        </w:rPr>
        <w:t>מה זה "זמן הולם"?</w:t>
      </w:r>
      <w:bookmarkStart w:id="435" w:name="_ETM_Q1_2097114"/>
      <w:bookmarkStart w:id="436" w:name="_ETM_Q1_2096593"/>
      <w:bookmarkStart w:id="437" w:name="_ETM_Q1_2109000"/>
      <w:bookmarkEnd w:id="435"/>
      <w:bookmarkEnd w:id="436"/>
      <w:bookmarkEnd w:id="437"/>
      <w:r>
        <w:rPr>
          <w:rFonts w:hint="cs"/>
          <w:rtl/>
        </w:rPr>
        <w:t xml:space="preserve"> אני לא מבינה </w:t>
      </w:r>
      <w:r w:rsidR="00956F98">
        <w:rPr>
          <w:rFonts w:hint="cs"/>
          <w:rtl/>
        </w:rPr>
        <w:t>למה לקבוע מסגרת דיון</w:t>
      </w:r>
      <w:r>
        <w:rPr>
          <w:rFonts w:hint="cs"/>
          <w:rtl/>
        </w:rPr>
        <w:t>.</w:t>
      </w:r>
      <w:r w:rsidR="00956F98">
        <w:rPr>
          <w:rFonts w:hint="cs"/>
          <w:rtl/>
        </w:rPr>
        <w:t xml:space="preserve"> יש חוקים </w:t>
      </w:r>
      <w:r>
        <w:rPr>
          <w:rFonts w:hint="cs"/>
          <w:rtl/>
        </w:rPr>
        <w:t xml:space="preserve">שהם </w:t>
      </w:r>
      <w:bookmarkStart w:id="438" w:name="_ETM_Q1_2127687"/>
      <w:bookmarkEnd w:id="438"/>
      <w:r>
        <w:rPr>
          <w:rFonts w:hint="cs"/>
          <w:rtl/>
        </w:rPr>
        <w:t xml:space="preserve">מאוד </w:t>
      </w:r>
      <w:r w:rsidR="00956F98">
        <w:rPr>
          <w:rFonts w:hint="cs"/>
          <w:rtl/>
        </w:rPr>
        <w:t xml:space="preserve">בעייתיים. </w:t>
      </w:r>
    </w:p>
    <w:p w:rsidR="00F004AB" w:rsidRDefault="00F004AB" w:rsidP="00F004AB">
      <w:pPr>
        <w:rPr>
          <w:rFonts w:hint="cs"/>
          <w:rtl/>
        </w:rPr>
      </w:pPr>
    </w:p>
    <w:p w:rsidR="00F004AB" w:rsidRDefault="00F004AB" w:rsidP="00F004AB">
      <w:pPr>
        <w:pStyle w:val="af"/>
        <w:keepNext/>
        <w:rPr>
          <w:rFonts w:hint="cs"/>
          <w:rtl/>
        </w:rPr>
      </w:pPr>
      <w:r>
        <w:rPr>
          <w:rtl/>
        </w:rPr>
        <w:t>היו"ר יריב לוין:</w:t>
      </w:r>
    </w:p>
    <w:p w:rsidR="00F004AB" w:rsidRDefault="00F004AB" w:rsidP="00F004AB">
      <w:pPr>
        <w:keepNext/>
        <w:rPr>
          <w:rFonts w:hint="cs"/>
          <w:rtl/>
        </w:rPr>
      </w:pPr>
    </w:p>
    <w:p w:rsidR="00F004AB" w:rsidRDefault="00F004AB" w:rsidP="00F004AB">
      <w:pPr>
        <w:rPr>
          <w:rFonts w:hint="cs"/>
          <w:rtl/>
        </w:rPr>
      </w:pPr>
      <w:r>
        <w:rPr>
          <w:rFonts w:hint="cs"/>
          <w:rtl/>
        </w:rPr>
        <w:t>מה זאת אומרת, בלי מסגרת דיון? אז איך יתקיים הדיון?</w:t>
      </w:r>
    </w:p>
    <w:p w:rsidR="00F004AB" w:rsidRDefault="00F004AB" w:rsidP="00F004AB">
      <w:pPr>
        <w:rPr>
          <w:rFonts w:hint="cs"/>
          <w:rtl/>
        </w:rPr>
      </w:pPr>
    </w:p>
    <w:p w:rsidR="00F004AB" w:rsidRDefault="00F004AB" w:rsidP="00F004AB">
      <w:pPr>
        <w:pStyle w:val="af1"/>
        <w:keepNext/>
        <w:rPr>
          <w:rFonts w:hint="cs"/>
          <w:rtl/>
        </w:rPr>
      </w:pPr>
      <w:r>
        <w:rPr>
          <w:rtl/>
        </w:rPr>
        <w:t>רונית חייקין:</w:t>
      </w:r>
    </w:p>
    <w:p w:rsidR="00F004AB" w:rsidRDefault="00F004AB" w:rsidP="00F004AB">
      <w:pPr>
        <w:keepNext/>
        <w:rPr>
          <w:rFonts w:hint="cs"/>
          <w:rtl/>
        </w:rPr>
      </w:pPr>
    </w:p>
    <w:p w:rsidR="00956F98" w:rsidRDefault="00F004AB" w:rsidP="00F004AB">
      <w:pPr>
        <w:rPr>
          <w:rFonts w:hint="cs"/>
          <w:rtl/>
        </w:rPr>
      </w:pPr>
      <w:r>
        <w:rPr>
          <w:rFonts w:hint="cs"/>
          <w:rtl/>
        </w:rPr>
        <w:t xml:space="preserve">אז הוא לא ייגמר היום, הוא </w:t>
      </w:r>
      <w:r w:rsidR="00956F98">
        <w:rPr>
          <w:rFonts w:hint="cs"/>
          <w:rtl/>
        </w:rPr>
        <w:t xml:space="preserve">ייגמר מחר. </w:t>
      </w:r>
    </w:p>
    <w:p w:rsidR="00956F98" w:rsidRDefault="00956F98" w:rsidP="00956F98">
      <w:pPr>
        <w:rPr>
          <w:rFonts w:hint="cs"/>
          <w:rtl/>
        </w:rPr>
      </w:pPr>
    </w:p>
    <w:p w:rsidR="00956F98" w:rsidRDefault="00956F98" w:rsidP="00956F98">
      <w:pPr>
        <w:pStyle w:val="af"/>
        <w:keepNext/>
        <w:rPr>
          <w:rFonts w:hint="cs"/>
          <w:rtl/>
        </w:rPr>
      </w:pPr>
      <w:bookmarkStart w:id="439" w:name="_ETM_Q1_2117000"/>
      <w:bookmarkEnd w:id="439"/>
      <w:r>
        <w:rPr>
          <w:rtl/>
        </w:rPr>
        <w:t>היו"ר יריב לוין:</w:t>
      </w:r>
    </w:p>
    <w:p w:rsidR="00956F98" w:rsidRDefault="00956F98" w:rsidP="00956F98">
      <w:pPr>
        <w:keepNext/>
        <w:rPr>
          <w:rFonts w:hint="cs"/>
          <w:rtl/>
        </w:rPr>
      </w:pPr>
    </w:p>
    <w:p w:rsidR="00956F98" w:rsidRDefault="00956F98" w:rsidP="00956F98">
      <w:pPr>
        <w:rPr>
          <w:rFonts w:hint="cs"/>
          <w:rtl/>
        </w:rPr>
      </w:pPr>
      <w:r>
        <w:rPr>
          <w:rFonts w:hint="cs"/>
          <w:rtl/>
        </w:rPr>
        <w:t xml:space="preserve">נו, </w:t>
      </w:r>
      <w:bookmarkStart w:id="440" w:name="_ETM_Q1_2119000"/>
      <w:bookmarkEnd w:id="440"/>
      <w:r>
        <w:rPr>
          <w:rFonts w:hint="cs"/>
          <w:rtl/>
        </w:rPr>
        <w:t xml:space="preserve">באמת. </w:t>
      </w:r>
    </w:p>
    <w:p w:rsidR="00956F98" w:rsidRDefault="00956F98" w:rsidP="00956F98">
      <w:pPr>
        <w:rPr>
          <w:rFonts w:hint="cs"/>
          <w:rtl/>
        </w:rPr>
      </w:pPr>
    </w:p>
    <w:p w:rsidR="00F004AB" w:rsidRDefault="00F004AB" w:rsidP="00F004AB">
      <w:pPr>
        <w:pStyle w:val="af1"/>
        <w:keepNext/>
        <w:rPr>
          <w:rFonts w:hint="cs"/>
          <w:rtl/>
        </w:rPr>
      </w:pPr>
      <w:bookmarkStart w:id="441" w:name="_ETM_Q1_2121000"/>
      <w:bookmarkEnd w:id="441"/>
      <w:r>
        <w:rPr>
          <w:rtl/>
        </w:rPr>
        <w:t>דורית ואג:</w:t>
      </w:r>
    </w:p>
    <w:p w:rsidR="00F004AB" w:rsidRDefault="00F004AB" w:rsidP="00F004AB">
      <w:pPr>
        <w:keepNext/>
        <w:rPr>
          <w:rFonts w:hint="cs"/>
          <w:rtl/>
        </w:rPr>
      </w:pPr>
    </w:p>
    <w:p w:rsidR="00956F98" w:rsidRDefault="00956F98" w:rsidP="00956F98">
      <w:pPr>
        <w:rPr>
          <w:rFonts w:hint="cs"/>
          <w:rtl/>
        </w:rPr>
      </w:pPr>
      <w:bookmarkStart w:id="442" w:name="_ETM_Q1_2122000"/>
      <w:bookmarkEnd w:id="442"/>
      <w:r>
        <w:rPr>
          <w:rFonts w:hint="cs"/>
          <w:rtl/>
        </w:rPr>
        <w:t xml:space="preserve">גם היום זה נעשה בפועל. </w:t>
      </w:r>
    </w:p>
    <w:p w:rsidR="00F004AB" w:rsidRDefault="00F004AB" w:rsidP="00956F98">
      <w:pPr>
        <w:rPr>
          <w:rFonts w:hint="cs"/>
          <w:rtl/>
        </w:rPr>
      </w:pPr>
      <w:bookmarkStart w:id="443" w:name="_ETM_Q1_2142079"/>
      <w:bookmarkEnd w:id="443"/>
    </w:p>
    <w:p w:rsidR="00F004AB" w:rsidRDefault="00F004AB" w:rsidP="00F004AB">
      <w:pPr>
        <w:pStyle w:val="af"/>
        <w:keepNext/>
        <w:rPr>
          <w:rFonts w:hint="cs"/>
          <w:rtl/>
        </w:rPr>
      </w:pPr>
      <w:bookmarkStart w:id="444" w:name="_ETM_Q1_2142459"/>
      <w:bookmarkEnd w:id="444"/>
      <w:r>
        <w:rPr>
          <w:rtl/>
        </w:rPr>
        <w:t>היו"ר יריב לוין:</w:t>
      </w:r>
    </w:p>
    <w:p w:rsidR="00F004AB" w:rsidRDefault="00F004AB" w:rsidP="00F004AB">
      <w:pPr>
        <w:keepNext/>
        <w:rPr>
          <w:rFonts w:hint="cs"/>
          <w:rtl/>
        </w:rPr>
      </w:pPr>
    </w:p>
    <w:p w:rsidR="00F004AB" w:rsidRDefault="00F004AB" w:rsidP="00F004AB">
      <w:pPr>
        <w:rPr>
          <w:rFonts w:hint="cs"/>
          <w:rtl/>
        </w:rPr>
      </w:pPr>
      <w:r>
        <w:rPr>
          <w:rFonts w:hint="cs"/>
          <w:rtl/>
        </w:rPr>
        <w:t xml:space="preserve">יושב ראש ועדה, הסמכות העיקרית שיש לו היא לקבוע את מסגרת </w:t>
      </w:r>
      <w:bookmarkStart w:id="445" w:name="_ETM_Q1_2144212"/>
      <w:bookmarkEnd w:id="445"/>
      <w:r>
        <w:rPr>
          <w:rFonts w:hint="cs"/>
          <w:rtl/>
        </w:rPr>
        <w:t>הדיון. אם הוא לא קובע את מסגרת הדיון, אז מה?</w:t>
      </w:r>
    </w:p>
    <w:p w:rsidR="00F004AB" w:rsidRDefault="00F004AB" w:rsidP="00F004AB">
      <w:pPr>
        <w:rPr>
          <w:rFonts w:hint="cs"/>
          <w:rtl/>
        </w:rPr>
      </w:pPr>
    </w:p>
    <w:p w:rsidR="00F004AB" w:rsidRDefault="00F004AB" w:rsidP="00F004AB">
      <w:pPr>
        <w:pStyle w:val="af1"/>
        <w:keepNext/>
        <w:rPr>
          <w:rFonts w:hint="cs"/>
          <w:rtl/>
        </w:rPr>
      </w:pPr>
      <w:r>
        <w:rPr>
          <w:rtl/>
        </w:rPr>
        <w:t>רונית חייקין:</w:t>
      </w:r>
    </w:p>
    <w:p w:rsidR="00F004AB" w:rsidRDefault="00F004AB" w:rsidP="00F004AB">
      <w:pPr>
        <w:keepNext/>
        <w:rPr>
          <w:rFonts w:hint="cs"/>
          <w:rtl/>
        </w:rPr>
      </w:pPr>
    </w:p>
    <w:p w:rsidR="00F004AB" w:rsidRDefault="006F72DA" w:rsidP="006F72DA">
      <w:pPr>
        <w:rPr>
          <w:rFonts w:hint="cs"/>
          <w:rtl/>
        </w:rPr>
      </w:pPr>
      <w:r>
        <w:rPr>
          <w:rFonts w:hint="cs"/>
          <w:rtl/>
        </w:rPr>
        <w:t xml:space="preserve">דורית, היינו </w:t>
      </w:r>
      <w:r w:rsidR="00F004AB">
        <w:rPr>
          <w:rFonts w:hint="cs"/>
          <w:rtl/>
        </w:rPr>
        <w:t xml:space="preserve">בחוק סדר הדין </w:t>
      </w:r>
      <w:r>
        <w:rPr>
          <w:rFonts w:hint="cs"/>
          <w:rtl/>
        </w:rPr>
        <w:t>ו</w:t>
      </w:r>
      <w:r w:rsidR="00F004AB">
        <w:rPr>
          <w:rFonts w:hint="cs"/>
          <w:rtl/>
        </w:rPr>
        <w:t>רותם בקושי נתן לאנשים ל</w:t>
      </w:r>
      <w:smartTag w:uri="urn:schemas-microsoft-com:office:smarttags" w:element="PersonName">
        <w:r w:rsidR="00F004AB">
          <w:rPr>
            <w:rFonts w:hint="cs"/>
            <w:rtl/>
          </w:rPr>
          <w:t>דב</w:t>
        </w:r>
      </w:smartTag>
      <w:r w:rsidR="00F004AB">
        <w:rPr>
          <w:rFonts w:hint="cs"/>
          <w:rtl/>
        </w:rPr>
        <w:t xml:space="preserve">ר. </w:t>
      </w:r>
      <w:bookmarkStart w:id="446" w:name="_ETM_Q1_2151549"/>
      <w:bookmarkEnd w:id="446"/>
      <w:r w:rsidR="00F004AB">
        <w:rPr>
          <w:rFonts w:hint="cs"/>
          <w:rtl/>
        </w:rPr>
        <w:t xml:space="preserve">זה לא נכון. </w:t>
      </w:r>
    </w:p>
    <w:p w:rsidR="00F004AB" w:rsidRDefault="00F004AB" w:rsidP="00F004AB">
      <w:pPr>
        <w:rPr>
          <w:rFonts w:hint="cs"/>
          <w:rtl/>
        </w:rPr>
      </w:pPr>
    </w:p>
    <w:p w:rsidR="00F004AB" w:rsidRDefault="00F004AB" w:rsidP="00F004AB">
      <w:pPr>
        <w:pStyle w:val="af1"/>
        <w:keepNext/>
        <w:rPr>
          <w:rFonts w:hint="cs"/>
          <w:rtl/>
        </w:rPr>
      </w:pPr>
      <w:r>
        <w:rPr>
          <w:rtl/>
        </w:rPr>
        <w:t>סהר פינטו:</w:t>
      </w:r>
    </w:p>
    <w:p w:rsidR="00F004AB" w:rsidRDefault="00F004AB" w:rsidP="00F004AB">
      <w:pPr>
        <w:keepNext/>
        <w:rPr>
          <w:rFonts w:hint="cs"/>
          <w:rtl/>
        </w:rPr>
      </w:pPr>
    </w:p>
    <w:p w:rsidR="00F004AB" w:rsidRDefault="00F004AB" w:rsidP="00956F98">
      <w:pPr>
        <w:rPr>
          <w:rFonts w:hint="cs"/>
          <w:rtl/>
        </w:rPr>
      </w:pPr>
      <w:bookmarkStart w:id="447" w:name="_ETM_Q1_2146902"/>
      <w:bookmarkStart w:id="448" w:name="_ETM_Q1_2136000"/>
      <w:bookmarkStart w:id="449" w:name="_ETM_Q1_2137000"/>
      <w:bookmarkStart w:id="450" w:name="_ETM_Q1_2139000"/>
      <w:bookmarkEnd w:id="447"/>
      <w:bookmarkEnd w:id="448"/>
      <w:bookmarkEnd w:id="449"/>
      <w:bookmarkEnd w:id="450"/>
      <w:r>
        <w:rPr>
          <w:rFonts w:hint="cs"/>
          <w:rtl/>
        </w:rPr>
        <w:t xml:space="preserve">זו דוגמה לכך שהוא לא נותן זמן </w:t>
      </w:r>
      <w:bookmarkStart w:id="451" w:name="_ETM_Q1_2153814"/>
      <w:bookmarkEnd w:id="451"/>
      <w:r>
        <w:rPr>
          <w:rFonts w:hint="cs"/>
          <w:rtl/>
        </w:rPr>
        <w:t xml:space="preserve">דיבור הולם, ואם את מעגנת פה - - - </w:t>
      </w:r>
    </w:p>
    <w:p w:rsidR="00F004AB" w:rsidRDefault="00F004AB" w:rsidP="00956F98">
      <w:pPr>
        <w:rPr>
          <w:rFonts w:hint="cs"/>
          <w:rtl/>
        </w:rPr>
      </w:pPr>
    </w:p>
    <w:p w:rsidR="00F004AB" w:rsidRDefault="00F004AB" w:rsidP="00F004AB">
      <w:pPr>
        <w:pStyle w:val="af1"/>
        <w:keepNext/>
        <w:rPr>
          <w:rFonts w:hint="cs"/>
          <w:rtl/>
        </w:rPr>
      </w:pPr>
      <w:r>
        <w:rPr>
          <w:rtl/>
        </w:rPr>
        <w:t>רונית חייקין:</w:t>
      </w:r>
    </w:p>
    <w:p w:rsidR="00F004AB" w:rsidRDefault="00F004AB" w:rsidP="00F004AB">
      <w:pPr>
        <w:keepNext/>
        <w:rPr>
          <w:rFonts w:hint="cs"/>
          <w:rtl/>
        </w:rPr>
      </w:pPr>
    </w:p>
    <w:p w:rsidR="00F004AB" w:rsidRDefault="00F004AB" w:rsidP="00F004AB">
      <w:pPr>
        <w:rPr>
          <w:rFonts w:hint="cs"/>
          <w:rtl/>
        </w:rPr>
      </w:pPr>
      <w:r>
        <w:rPr>
          <w:rFonts w:hint="cs"/>
          <w:rtl/>
        </w:rPr>
        <w:t xml:space="preserve">מה זה הולם? הוא יגיד ששתי דקות זה הולם. </w:t>
      </w:r>
    </w:p>
    <w:p w:rsidR="00F004AB" w:rsidRDefault="00F004AB" w:rsidP="00F004AB">
      <w:pPr>
        <w:rPr>
          <w:rFonts w:hint="cs"/>
          <w:rtl/>
        </w:rPr>
      </w:pPr>
    </w:p>
    <w:p w:rsidR="00F004AB" w:rsidRDefault="00F004AB" w:rsidP="00F004AB">
      <w:pPr>
        <w:pStyle w:val="af1"/>
        <w:keepNext/>
        <w:rPr>
          <w:rFonts w:hint="cs"/>
          <w:rtl/>
        </w:rPr>
      </w:pPr>
      <w:r>
        <w:rPr>
          <w:rtl/>
        </w:rPr>
        <w:t>סהר פינטו:</w:t>
      </w:r>
    </w:p>
    <w:p w:rsidR="00F004AB" w:rsidRDefault="00F004AB" w:rsidP="00F004AB">
      <w:pPr>
        <w:keepNext/>
        <w:rPr>
          <w:rFonts w:hint="cs"/>
          <w:rtl/>
        </w:rPr>
      </w:pPr>
    </w:p>
    <w:p w:rsidR="00911ED1" w:rsidRDefault="00956F98" w:rsidP="00956F98">
      <w:pPr>
        <w:rPr>
          <w:rFonts w:hint="cs"/>
          <w:rtl/>
        </w:rPr>
      </w:pPr>
      <w:r>
        <w:rPr>
          <w:rFonts w:hint="cs"/>
          <w:rtl/>
        </w:rPr>
        <w:t xml:space="preserve">זה יותר מהכלום שיש </w:t>
      </w:r>
      <w:bookmarkStart w:id="452" w:name="_ETM_Q1_2142000"/>
      <w:bookmarkEnd w:id="452"/>
      <w:r>
        <w:rPr>
          <w:rFonts w:hint="cs"/>
          <w:rtl/>
        </w:rPr>
        <w:t xml:space="preserve">עכשיו. </w:t>
      </w:r>
      <w:r w:rsidR="00911ED1">
        <w:rPr>
          <w:rFonts w:hint="cs"/>
          <w:rtl/>
        </w:rPr>
        <w:t xml:space="preserve">זמן דיבור הולם </w:t>
      </w:r>
      <w:r>
        <w:rPr>
          <w:rFonts w:hint="cs"/>
          <w:rtl/>
        </w:rPr>
        <w:t>זה בטח לא לתת דקה לכל אחד</w:t>
      </w:r>
      <w:r w:rsidR="00911ED1">
        <w:rPr>
          <w:rFonts w:hint="cs"/>
          <w:rtl/>
        </w:rPr>
        <w:t xml:space="preserve"> בחוק מאוד כבד</w:t>
      </w:r>
      <w:r>
        <w:rPr>
          <w:rFonts w:hint="cs"/>
          <w:rtl/>
        </w:rPr>
        <w:t xml:space="preserve">. </w:t>
      </w:r>
    </w:p>
    <w:p w:rsidR="00911ED1" w:rsidRDefault="00911ED1" w:rsidP="00956F98">
      <w:pPr>
        <w:rPr>
          <w:rFonts w:hint="cs"/>
          <w:rtl/>
        </w:rPr>
      </w:pPr>
    </w:p>
    <w:p w:rsidR="00911ED1" w:rsidRDefault="00911ED1" w:rsidP="00911ED1">
      <w:pPr>
        <w:pStyle w:val="af1"/>
        <w:keepNext/>
        <w:rPr>
          <w:rFonts w:hint="cs"/>
          <w:rtl/>
        </w:rPr>
      </w:pPr>
      <w:r>
        <w:rPr>
          <w:rtl/>
        </w:rPr>
        <w:t>רונית חייקין:</w:t>
      </w:r>
    </w:p>
    <w:p w:rsidR="00911ED1" w:rsidRDefault="00911ED1" w:rsidP="00911ED1">
      <w:pPr>
        <w:keepNext/>
        <w:rPr>
          <w:rFonts w:hint="cs"/>
          <w:rtl/>
        </w:rPr>
      </w:pPr>
    </w:p>
    <w:p w:rsidR="00911ED1" w:rsidRDefault="00911ED1" w:rsidP="00911ED1">
      <w:pPr>
        <w:rPr>
          <w:rFonts w:hint="cs"/>
          <w:rtl/>
        </w:rPr>
      </w:pPr>
      <w:r>
        <w:rPr>
          <w:rFonts w:hint="cs"/>
          <w:rtl/>
        </w:rPr>
        <w:t xml:space="preserve">אבל קרה הרבה פעמים שזה מה שהיה. </w:t>
      </w:r>
    </w:p>
    <w:p w:rsidR="00911ED1" w:rsidRDefault="00911ED1" w:rsidP="00911ED1">
      <w:pPr>
        <w:rPr>
          <w:rFonts w:hint="cs"/>
          <w:rtl/>
        </w:rPr>
      </w:pPr>
      <w:bookmarkStart w:id="453" w:name="_ETM_Q1_2163305"/>
      <w:bookmarkEnd w:id="453"/>
    </w:p>
    <w:p w:rsidR="00911ED1" w:rsidRDefault="00911ED1" w:rsidP="00911ED1">
      <w:pPr>
        <w:pStyle w:val="af1"/>
        <w:keepNext/>
        <w:rPr>
          <w:rFonts w:hint="cs"/>
          <w:rtl/>
        </w:rPr>
      </w:pPr>
      <w:bookmarkStart w:id="454" w:name="_ETM_Q1_2163689"/>
      <w:bookmarkEnd w:id="454"/>
      <w:r>
        <w:rPr>
          <w:rtl/>
        </w:rPr>
        <w:t>סהר פינטו:</w:t>
      </w:r>
    </w:p>
    <w:p w:rsidR="00911ED1" w:rsidRDefault="00911ED1" w:rsidP="00911ED1">
      <w:pPr>
        <w:keepNext/>
        <w:rPr>
          <w:rFonts w:hint="cs"/>
          <w:rtl/>
        </w:rPr>
      </w:pPr>
    </w:p>
    <w:p w:rsidR="00956F98" w:rsidRDefault="00956F98" w:rsidP="00956F98">
      <w:pPr>
        <w:rPr>
          <w:rFonts w:hint="cs"/>
          <w:rtl/>
        </w:rPr>
      </w:pPr>
      <w:bookmarkStart w:id="455" w:name="_ETM_Q1_2165035"/>
      <w:bookmarkEnd w:id="455"/>
      <w:r>
        <w:rPr>
          <w:rFonts w:hint="cs"/>
          <w:rtl/>
        </w:rPr>
        <w:t xml:space="preserve">כי לא </w:t>
      </w:r>
      <w:bookmarkStart w:id="456" w:name="_ETM_Q1_2149000"/>
      <w:bookmarkEnd w:id="456"/>
      <w:r>
        <w:rPr>
          <w:rFonts w:hint="cs"/>
          <w:rtl/>
        </w:rPr>
        <w:t xml:space="preserve">היה את זה, אז אנחנו משפרים במשהו. </w:t>
      </w:r>
    </w:p>
    <w:p w:rsidR="00956F98" w:rsidRDefault="00956F98" w:rsidP="00956F98">
      <w:pPr>
        <w:rPr>
          <w:rFonts w:hint="cs"/>
          <w:rtl/>
        </w:rPr>
      </w:pPr>
    </w:p>
    <w:p w:rsidR="00911ED1" w:rsidRDefault="00911ED1" w:rsidP="00911ED1">
      <w:pPr>
        <w:pStyle w:val="af1"/>
        <w:keepNext/>
        <w:rPr>
          <w:rFonts w:hint="cs"/>
          <w:rtl/>
        </w:rPr>
      </w:pPr>
      <w:r>
        <w:rPr>
          <w:rtl/>
        </w:rPr>
        <w:t>רונית חייקין:</w:t>
      </w:r>
    </w:p>
    <w:p w:rsidR="00911ED1" w:rsidRDefault="00911ED1" w:rsidP="00911ED1">
      <w:pPr>
        <w:keepNext/>
        <w:rPr>
          <w:rFonts w:hint="cs"/>
          <w:rtl/>
        </w:rPr>
      </w:pPr>
    </w:p>
    <w:p w:rsidR="00956F98" w:rsidRDefault="00911ED1" w:rsidP="00956F98">
      <w:pPr>
        <w:rPr>
          <w:rFonts w:hint="cs"/>
          <w:rtl/>
        </w:rPr>
      </w:pPr>
      <w:bookmarkStart w:id="457" w:name="_ETM_Q1_2174566"/>
      <w:bookmarkEnd w:id="457"/>
      <w:r>
        <w:rPr>
          <w:rFonts w:hint="cs"/>
          <w:rtl/>
        </w:rPr>
        <w:t xml:space="preserve">הוא </w:t>
      </w:r>
      <w:r w:rsidR="00956F98">
        <w:rPr>
          <w:rFonts w:hint="cs"/>
          <w:rtl/>
        </w:rPr>
        <w:t>י</w:t>
      </w:r>
      <w:bookmarkStart w:id="458" w:name="_ETM_Q1_2157000"/>
      <w:bookmarkEnd w:id="458"/>
      <w:r w:rsidR="00956F98">
        <w:rPr>
          <w:rFonts w:hint="cs"/>
          <w:rtl/>
        </w:rPr>
        <w:t>קבע מסג</w:t>
      </w:r>
      <w:bookmarkStart w:id="459" w:name="_ETM_Q1_2159000"/>
      <w:bookmarkEnd w:id="459"/>
      <w:r w:rsidR="00956F98">
        <w:rPr>
          <w:rFonts w:hint="cs"/>
          <w:rtl/>
        </w:rPr>
        <w:t>רת דיון של חצי שעה</w:t>
      </w:r>
      <w:r>
        <w:rPr>
          <w:rFonts w:hint="cs"/>
          <w:rtl/>
        </w:rPr>
        <w:t>, כל חבר י</w:t>
      </w:r>
      <w:smartTag w:uri="urn:schemas-microsoft-com:office:smarttags" w:element="PersonName">
        <w:r>
          <w:rPr>
            <w:rFonts w:hint="cs"/>
            <w:rtl/>
          </w:rPr>
          <w:t>דב</w:t>
        </w:r>
      </w:smartTag>
      <w:r>
        <w:rPr>
          <w:rFonts w:hint="cs"/>
          <w:rtl/>
        </w:rPr>
        <w:t>ר שתי דקות ונגמר</w:t>
      </w:r>
      <w:r w:rsidR="00956F98">
        <w:rPr>
          <w:rFonts w:hint="cs"/>
          <w:rtl/>
        </w:rPr>
        <w:t xml:space="preserve">. </w:t>
      </w:r>
    </w:p>
    <w:p w:rsidR="00956F98" w:rsidRDefault="00956F98" w:rsidP="00956F98">
      <w:pPr>
        <w:rPr>
          <w:rFonts w:hint="cs"/>
          <w:rtl/>
        </w:rPr>
      </w:pPr>
    </w:p>
    <w:p w:rsidR="00911ED1" w:rsidRDefault="00911ED1" w:rsidP="00911ED1">
      <w:pPr>
        <w:pStyle w:val="af1"/>
        <w:keepNext/>
        <w:rPr>
          <w:rFonts w:hint="cs"/>
          <w:rtl/>
        </w:rPr>
      </w:pPr>
      <w:r>
        <w:rPr>
          <w:rtl/>
        </w:rPr>
        <w:t>דורית ואג:</w:t>
      </w:r>
    </w:p>
    <w:p w:rsidR="00911ED1" w:rsidRDefault="00911ED1" w:rsidP="00911ED1">
      <w:pPr>
        <w:keepNext/>
        <w:rPr>
          <w:rFonts w:hint="cs"/>
          <w:rtl/>
        </w:rPr>
      </w:pPr>
    </w:p>
    <w:p w:rsidR="00956F98" w:rsidRDefault="00956F98" w:rsidP="00956F98">
      <w:pPr>
        <w:rPr>
          <w:rFonts w:hint="cs"/>
          <w:rtl/>
        </w:rPr>
      </w:pPr>
      <w:bookmarkStart w:id="460" w:name="_ETM_Q1_2182917"/>
      <w:bookmarkStart w:id="461" w:name="_ETM_Q1_2166000"/>
      <w:bookmarkEnd w:id="460"/>
      <w:bookmarkEnd w:id="461"/>
      <w:r>
        <w:rPr>
          <w:rFonts w:hint="cs"/>
          <w:rtl/>
        </w:rPr>
        <w:t xml:space="preserve">שתי דקות זה לא </w:t>
      </w:r>
      <w:bookmarkStart w:id="462" w:name="_ETM_Q1_2168000"/>
      <w:bookmarkEnd w:id="462"/>
      <w:r>
        <w:rPr>
          <w:rFonts w:hint="cs"/>
          <w:rtl/>
        </w:rPr>
        <w:t xml:space="preserve">הולם. </w:t>
      </w:r>
    </w:p>
    <w:p w:rsidR="003D518D" w:rsidRDefault="003D518D" w:rsidP="00956F98">
      <w:pPr>
        <w:rPr>
          <w:rFonts w:hint="cs"/>
          <w:rtl/>
        </w:rPr>
      </w:pPr>
    </w:p>
    <w:p w:rsidR="003D518D" w:rsidRDefault="003D518D" w:rsidP="003D518D">
      <w:pPr>
        <w:pStyle w:val="af"/>
        <w:keepNext/>
        <w:rPr>
          <w:rFonts w:hint="cs"/>
          <w:rtl/>
        </w:rPr>
      </w:pPr>
      <w:bookmarkStart w:id="463" w:name="_ETM_Q1_2172000"/>
      <w:bookmarkEnd w:id="463"/>
      <w:r>
        <w:rPr>
          <w:rtl/>
        </w:rPr>
        <w:t>היו"ר יריב לוין:</w:t>
      </w:r>
    </w:p>
    <w:p w:rsidR="003D518D" w:rsidRDefault="003D518D" w:rsidP="003D518D">
      <w:pPr>
        <w:keepNext/>
        <w:rPr>
          <w:rFonts w:hint="cs"/>
          <w:rtl/>
        </w:rPr>
      </w:pPr>
    </w:p>
    <w:p w:rsidR="003D518D" w:rsidRDefault="007B0DF1" w:rsidP="007B0DF1">
      <w:pPr>
        <w:rPr>
          <w:rFonts w:hint="cs"/>
          <w:rtl/>
        </w:rPr>
      </w:pPr>
      <w:r>
        <w:rPr>
          <w:rFonts w:hint="cs"/>
          <w:rtl/>
        </w:rPr>
        <w:t>זה ברור הרי ש</w:t>
      </w:r>
      <w:r w:rsidR="003D518D">
        <w:rPr>
          <w:rFonts w:hint="cs"/>
          <w:rtl/>
        </w:rPr>
        <w:t>לא אכתיב ליושב ראש ה</w:t>
      </w:r>
      <w:r>
        <w:rPr>
          <w:rFonts w:hint="cs"/>
          <w:rtl/>
        </w:rPr>
        <w:t>ו</w:t>
      </w:r>
      <w:r w:rsidR="003D518D">
        <w:rPr>
          <w:rFonts w:hint="cs"/>
          <w:rtl/>
        </w:rPr>
        <w:t xml:space="preserve">ועדה. </w:t>
      </w:r>
      <w:r>
        <w:rPr>
          <w:rFonts w:hint="cs"/>
          <w:rtl/>
        </w:rPr>
        <w:t xml:space="preserve">אם הוא לא יכול לקבוע </w:t>
      </w:r>
      <w:bookmarkStart w:id="464" w:name="_ETM_Q1_2192645"/>
      <w:bookmarkEnd w:id="464"/>
      <w:r>
        <w:rPr>
          <w:rFonts w:hint="cs"/>
          <w:rtl/>
        </w:rPr>
        <w:t xml:space="preserve">את מסגרת הדיון, אז חבל על הזמן. ממילא הוא לא </w:t>
      </w:r>
      <w:bookmarkStart w:id="465" w:name="_ETM_Q1_2193830"/>
      <w:bookmarkEnd w:id="465"/>
      <w:r>
        <w:rPr>
          <w:rFonts w:hint="cs"/>
          <w:rtl/>
        </w:rPr>
        <w:t>יכול לאפשר לאף אחד ל</w:t>
      </w:r>
      <w:smartTag w:uri="urn:schemas-microsoft-com:office:smarttags" w:element="PersonName">
        <w:r>
          <w:rPr>
            <w:rFonts w:hint="cs"/>
            <w:rtl/>
          </w:rPr>
          <w:t>דב</w:t>
        </w:r>
      </w:smartTag>
      <w:r>
        <w:rPr>
          <w:rFonts w:hint="cs"/>
          <w:rtl/>
        </w:rPr>
        <w:t xml:space="preserve">ר ללא גבול. זה נשמע למישהו </w:t>
      </w:r>
      <w:bookmarkStart w:id="466" w:name="_ETM_Q1_2201104"/>
      <w:bookmarkEnd w:id="466"/>
      <w:r>
        <w:rPr>
          <w:rFonts w:hint="cs"/>
          <w:rtl/>
        </w:rPr>
        <w:t xml:space="preserve">הגיוני? לא יכול להיות </w:t>
      </w:r>
      <w:smartTag w:uri="urn:schemas-microsoft-com:office:smarttags" w:element="PersonName">
        <w:r>
          <w:rPr>
            <w:rFonts w:hint="cs"/>
            <w:rtl/>
          </w:rPr>
          <w:t>דב</w:t>
        </w:r>
      </w:smartTag>
      <w:r>
        <w:rPr>
          <w:rFonts w:hint="cs"/>
          <w:rtl/>
        </w:rPr>
        <w:t>ר כזה?</w:t>
      </w:r>
    </w:p>
    <w:p w:rsidR="007B0DF1" w:rsidRDefault="007B0DF1" w:rsidP="007B0DF1">
      <w:pPr>
        <w:rPr>
          <w:rFonts w:hint="cs"/>
          <w:rtl/>
        </w:rPr>
      </w:pPr>
      <w:bookmarkStart w:id="467" w:name="_ETM_Q1_2201281"/>
      <w:bookmarkEnd w:id="467"/>
    </w:p>
    <w:p w:rsidR="007B0DF1" w:rsidRDefault="007B0DF1" w:rsidP="007B0DF1">
      <w:pPr>
        <w:pStyle w:val="af1"/>
        <w:keepNext/>
        <w:rPr>
          <w:rFonts w:hint="cs"/>
          <w:rtl/>
        </w:rPr>
      </w:pPr>
      <w:r>
        <w:rPr>
          <w:rtl/>
        </w:rPr>
        <w:t>רונית חייקין:</w:t>
      </w:r>
    </w:p>
    <w:p w:rsidR="007B0DF1" w:rsidRDefault="007B0DF1" w:rsidP="007B0DF1">
      <w:pPr>
        <w:keepNext/>
        <w:rPr>
          <w:rFonts w:hint="cs"/>
          <w:rtl/>
        </w:rPr>
      </w:pPr>
    </w:p>
    <w:p w:rsidR="007B0DF1" w:rsidRDefault="007B0DF1" w:rsidP="007B0DF1">
      <w:pPr>
        <w:rPr>
          <w:rFonts w:hint="cs"/>
          <w:rtl/>
        </w:rPr>
      </w:pPr>
      <w:r>
        <w:rPr>
          <w:rFonts w:hint="cs"/>
          <w:rtl/>
        </w:rPr>
        <w:t>אמרתי בלי גבול?</w:t>
      </w:r>
    </w:p>
    <w:p w:rsidR="007B0DF1" w:rsidRDefault="007B0DF1" w:rsidP="007B0DF1">
      <w:pPr>
        <w:rPr>
          <w:rFonts w:hint="cs"/>
          <w:rtl/>
        </w:rPr>
      </w:pPr>
    </w:p>
    <w:p w:rsidR="007B0DF1" w:rsidRDefault="007B0DF1" w:rsidP="007B0DF1">
      <w:pPr>
        <w:pStyle w:val="a"/>
        <w:keepNext/>
        <w:rPr>
          <w:rFonts w:hint="cs"/>
          <w:rtl/>
        </w:rPr>
      </w:pPr>
      <w:r>
        <w:rPr>
          <w:rtl/>
        </w:rPr>
        <w:t>ארבל אסטרחן:</w:t>
      </w:r>
    </w:p>
    <w:p w:rsidR="007B0DF1" w:rsidRDefault="007B0DF1" w:rsidP="007B0DF1">
      <w:pPr>
        <w:keepNext/>
        <w:rPr>
          <w:rFonts w:hint="cs"/>
          <w:rtl/>
        </w:rPr>
      </w:pPr>
    </w:p>
    <w:p w:rsidR="007B0DF1" w:rsidRDefault="007B0DF1" w:rsidP="007B0DF1">
      <w:pPr>
        <w:rPr>
          <w:rFonts w:hint="cs"/>
          <w:rtl/>
        </w:rPr>
      </w:pPr>
      <w:r>
        <w:rPr>
          <w:rFonts w:hint="cs"/>
          <w:rtl/>
        </w:rPr>
        <w:t xml:space="preserve">זה ברור שיושב </w:t>
      </w:r>
      <w:bookmarkStart w:id="468" w:name="_ETM_Q1_2201910"/>
      <w:bookmarkEnd w:id="468"/>
      <w:r>
        <w:rPr>
          <w:rFonts w:hint="cs"/>
          <w:rtl/>
        </w:rPr>
        <w:t xml:space="preserve">ראש הוועדה קובע את מסגרת הדיון. </w:t>
      </w:r>
    </w:p>
    <w:p w:rsidR="003D518D" w:rsidRDefault="003D518D" w:rsidP="003D518D">
      <w:pPr>
        <w:rPr>
          <w:rFonts w:hint="cs"/>
          <w:rtl/>
        </w:rPr>
      </w:pPr>
      <w:bookmarkStart w:id="469" w:name="_ETM_Q1_2202588"/>
      <w:bookmarkEnd w:id="469"/>
    </w:p>
    <w:p w:rsidR="003D518D" w:rsidRDefault="003D518D" w:rsidP="003D518D">
      <w:pPr>
        <w:pStyle w:val="a"/>
        <w:keepNext/>
        <w:rPr>
          <w:rFonts w:hint="cs"/>
          <w:rtl/>
        </w:rPr>
      </w:pPr>
      <w:bookmarkStart w:id="470" w:name="_ETM_Q1_2185000"/>
      <w:bookmarkEnd w:id="470"/>
      <w:r>
        <w:rPr>
          <w:rtl/>
        </w:rPr>
        <w:t>דב חנין:</w:t>
      </w:r>
    </w:p>
    <w:p w:rsidR="003D518D" w:rsidRDefault="003D518D" w:rsidP="003D518D">
      <w:pPr>
        <w:keepNext/>
        <w:rPr>
          <w:rFonts w:hint="cs"/>
          <w:rtl/>
        </w:rPr>
      </w:pPr>
    </w:p>
    <w:p w:rsidR="003D518D" w:rsidRDefault="003D518D" w:rsidP="003D518D">
      <w:pPr>
        <w:rPr>
          <w:rFonts w:hint="cs"/>
          <w:rtl/>
        </w:rPr>
      </w:pPr>
      <w:r>
        <w:rPr>
          <w:rFonts w:hint="cs"/>
          <w:rtl/>
        </w:rPr>
        <w:t xml:space="preserve">אני לא מתנגד </w:t>
      </w:r>
      <w:bookmarkStart w:id="471" w:name="_ETM_Q1_2190000"/>
      <w:bookmarkEnd w:id="471"/>
      <w:r>
        <w:rPr>
          <w:rFonts w:hint="cs"/>
          <w:rtl/>
        </w:rPr>
        <w:t>לעיקרון שישנו בסעיף קטן (ב)</w:t>
      </w:r>
      <w:r w:rsidR="007B0DF1">
        <w:rPr>
          <w:rFonts w:hint="cs"/>
          <w:rtl/>
        </w:rPr>
        <w:t>, אבל - - -</w:t>
      </w:r>
    </w:p>
    <w:p w:rsidR="003D518D" w:rsidRDefault="003D518D" w:rsidP="003D518D">
      <w:pPr>
        <w:rPr>
          <w:rFonts w:hint="cs"/>
          <w:rtl/>
        </w:rPr>
      </w:pPr>
    </w:p>
    <w:p w:rsidR="003D518D" w:rsidRDefault="003D518D" w:rsidP="003D518D">
      <w:pPr>
        <w:pStyle w:val="af"/>
        <w:keepNext/>
        <w:rPr>
          <w:rFonts w:hint="cs"/>
          <w:rtl/>
        </w:rPr>
      </w:pPr>
      <w:bookmarkStart w:id="472" w:name="_ETM_Q1_2197000"/>
      <w:bookmarkEnd w:id="472"/>
      <w:r>
        <w:rPr>
          <w:rtl/>
        </w:rPr>
        <w:t>היו"ר יריב לוין:</w:t>
      </w:r>
    </w:p>
    <w:p w:rsidR="003D518D" w:rsidRDefault="003D518D" w:rsidP="003D518D">
      <w:pPr>
        <w:keepNext/>
        <w:rPr>
          <w:rFonts w:hint="cs"/>
          <w:rtl/>
        </w:rPr>
      </w:pPr>
    </w:p>
    <w:p w:rsidR="003D518D" w:rsidRDefault="007B0DF1" w:rsidP="007B0DF1">
      <w:pPr>
        <w:rPr>
          <w:rFonts w:hint="cs"/>
          <w:rtl/>
        </w:rPr>
      </w:pPr>
      <w:r>
        <w:rPr>
          <w:rFonts w:hint="cs"/>
          <w:rtl/>
        </w:rPr>
        <w:t xml:space="preserve">העיקרון הוא לא זמן שווה. זה צריך להיות זמן דיבור </w:t>
      </w:r>
      <w:bookmarkStart w:id="473" w:name="_ETM_Q1_2216452"/>
      <w:bookmarkEnd w:id="473"/>
      <w:r w:rsidR="003D518D">
        <w:rPr>
          <w:rFonts w:hint="cs"/>
          <w:rtl/>
        </w:rPr>
        <w:t xml:space="preserve">הולם, </w:t>
      </w:r>
      <w:r>
        <w:rPr>
          <w:rFonts w:hint="cs"/>
          <w:rtl/>
        </w:rPr>
        <w:t xml:space="preserve">בגלל שזה לא תמיד שווה </w:t>
      </w:r>
      <w:r>
        <w:rPr>
          <w:rtl/>
        </w:rPr>
        <w:t>–</w:t>
      </w:r>
      <w:r>
        <w:rPr>
          <w:rFonts w:hint="cs"/>
          <w:rtl/>
        </w:rPr>
        <w:t xml:space="preserve"> לאחד יש הרבה </w:t>
      </w:r>
      <w:bookmarkStart w:id="474" w:name="_ETM_Q1_2219248"/>
      <w:bookmarkEnd w:id="474"/>
      <w:r>
        <w:rPr>
          <w:rFonts w:hint="cs"/>
          <w:rtl/>
        </w:rPr>
        <w:t xml:space="preserve">הסתייגויות, לאחר מעט. </w:t>
      </w:r>
      <w:r w:rsidR="003D518D">
        <w:rPr>
          <w:rFonts w:hint="cs"/>
          <w:rtl/>
        </w:rPr>
        <w:t xml:space="preserve"> </w:t>
      </w:r>
      <w:bookmarkStart w:id="475" w:name="_ETM_Q1_2203000"/>
      <w:bookmarkEnd w:id="475"/>
    </w:p>
    <w:p w:rsidR="003D518D" w:rsidRDefault="003D518D" w:rsidP="003D518D">
      <w:pPr>
        <w:rPr>
          <w:rFonts w:hint="cs"/>
          <w:rtl/>
        </w:rPr>
      </w:pPr>
    </w:p>
    <w:p w:rsidR="003D518D" w:rsidRDefault="003D518D" w:rsidP="003D518D">
      <w:pPr>
        <w:pStyle w:val="a"/>
        <w:keepNext/>
        <w:rPr>
          <w:rFonts w:hint="cs"/>
          <w:rtl/>
        </w:rPr>
      </w:pPr>
      <w:bookmarkStart w:id="476" w:name="_ETM_Q1_2204000"/>
      <w:bookmarkEnd w:id="476"/>
      <w:r>
        <w:rPr>
          <w:rtl/>
        </w:rPr>
        <w:t>דב חנין:</w:t>
      </w:r>
    </w:p>
    <w:p w:rsidR="003D518D" w:rsidRDefault="003D518D" w:rsidP="003D518D">
      <w:pPr>
        <w:keepNext/>
        <w:rPr>
          <w:rFonts w:hint="cs"/>
          <w:rtl/>
        </w:rPr>
      </w:pPr>
    </w:p>
    <w:p w:rsidR="003D518D" w:rsidRDefault="007B0DF1" w:rsidP="003D518D">
      <w:pPr>
        <w:rPr>
          <w:rFonts w:hint="cs"/>
          <w:rtl/>
        </w:rPr>
      </w:pPr>
      <w:r>
        <w:rPr>
          <w:rFonts w:hint="cs"/>
          <w:rtl/>
        </w:rPr>
        <w:t>אני חושב שהמילה "</w:t>
      </w:r>
      <w:r w:rsidR="003D518D">
        <w:rPr>
          <w:rFonts w:hint="cs"/>
          <w:rtl/>
        </w:rPr>
        <w:t>הולם</w:t>
      </w:r>
      <w:r>
        <w:rPr>
          <w:rFonts w:hint="cs"/>
          <w:rtl/>
        </w:rPr>
        <w:t>" היא</w:t>
      </w:r>
      <w:r w:rsidR="003D518D">
        <w:rPr>
          <w:rFonts w:hint="cs"/>
          <w:rtl/>
        </w:rPr>
        <w:t xml:space="preserve"> חיונית אבל </w:t>
      </w:r>
      <w:r>
        <w:rPr>
          <w:rFonts w:hint="cs"/>
          <w:rtl/>
        </w:rPr>
        <w:t xml:space="preserve">היא </w:t>
      </w:r>
      <w:r w:rsidR="003D518D">
        <w:rPr>
          <w:rFonts w:hint="cs"/>
          <w:rtl/>
        </w:rPr>
        <w:t xml:space="preserve">לא מספיקה. </w:t>
      </w:r>
      <w:r>
        <w:rPr>
          <w:rFonts w:hint="cs"/>
          <w:rtl/>
        </w:rPr>
        <w:t xml:space="preserve">אני חושב </w:t>
      </w:r>
      <w:bookmarkStart w:id="477" w:name="_ETM_Q1_2228906"/>
      <w:bookmarkEnd w:id="477"/>
      <w:r>
        <w:rPr>
          <w:rFonts w:hint="cs"/>
          <w:rtl/>
        </w:rPr>
        <w:t xml:space="preserve">שצריך להיות זמן דיבור הולם </w:t>
      </w:r>
      <w:r w:rsidR="003D518D">
        <w:rPr>
          <w:rFonts w:hint="cs"/>
          <w:rtl/>
        </w:rPr>
        <w:t xml:space="preserve">בהתחשב במהות הטענות וההסתייגויות. </w:t>
      </w:r>
      <w:bookmarkStart w:id="478" w:name="_ETM_Q1_2217000"/>
      <w:bookmarkEnd w:id="478"/>
    </w:p>
    <w:p w:rsidR="003D518D" w:rsidRDefault="003D518D" w:rsidP="003D518D">
      <w:pPr>
        <w:rPr>
          <w:rFonts w:hint="cs"/>
          <w:rtl/>
        </w:rPr>
      </w:pPr>
      <w:bookmarkStart w:id="479" w:name="_ETM_Q1_2218000"/>
      <w:bookmarkEnd w:id="479"/>
    </w:p>
    <w:p w:rsidR="003D518D" w:rsidRDefault="003D518D" w:rsidP="003D518D">
      <w:pPr>
        <w:pStyle w:val="af"/>
        <w:keepNext/>
        <w:rPr>
          <w:rFonts w:hint="cs"/>
          <w:rtl/>
        </w:rPr>
      </w:pPr>
      <w:r>
        <w:rPr>
          <w:rtl/>
        </w:rPr>
        <w:t>היו"ר יריב לוין:</w:t>
      </w:r>
    </w:p>
    <w:p w:rsidR="003D518D" w:rsidRDefault="003D518D" w:rsidP="003D518D">
      <w:pPr>
        <w:keepNext/>
        <w:rPr>
          <w:rFonts w:hint="cs"/>
          <w:rtl/>
        </w:rPr>
      </w:pPr>
    </w:p>
    <w:p w:rsidR="003D518D" w:rsidRDefault="007B0DF1" w:rsidP="003D518D">
      <w:pPr>
        <w:rPr>
          <w:rFonts w:hint="cs"/>
          <w:rtl/>
        </w:rPr>
      </w:pPr>
      <w:r>
        <w:rPr>
          <w:rFonts w:hint="cs"/>
          <w:rtl/>
        </w:rPr>
        <w:t xml:space="preserve">הרי אתה מבין שאז </w:t>
      </w:r>
      <w:r w:rsidR="003D518D">
        <w:rPr>
          <w:rFonts w:hint="cs"/>
          <w:rtl/>
        </w:rPr>
        <w:t>מישהו יגיש 200 הסתייגויו</w:t>
      </w:r>
      <w:r>
        <w:rPr>
          <w:rFonts w:hint="cs"/>
          <w:rtl/>
        </w:rPr>
        <w:t xml:space="preserve">ת </w:t>
      </w:r>
      <w:bookmarkStart w:id="480" w:name="_ETM_Q1_2236555"/>
      <w:bookmarkEnd w:id="480"/>
      <w:r>
        <w:rPr>
          <w:rFonts w:hint="cs"/>
          <w:rtl/>
        </w:rPr>
        <w:t>ויגיד שבהתחשב בזה צריך לתת לו לנאום שעתיים</w:t>
      </w:r>
      <w:r w:rsidR="003D518D">
        <w:rPr>
          <w:rFonts w:hint="cs"/>
          <w:rtl/>
        </w:rPr>
        <w:t xml:space="preserve">. </w:t>
      </w:r>
    </w:p>
    <w:p w:rsidR="003D518D" w:rsidRDefault="003D518D" w:rsidP="003D518D">
      <w:pPr>
        <w:rPr>
          <w:rFonts w:hint="cs"/>
          <w:rtl/>
        </w:rPr>
      </w:pPr>
    </w:p>
    <w:p w:rsidR="007B0DF1" w:rsidRDefault="007B0DF1" w:rsidP="007B0DF1">
      <w:pPr>
        <w:pStyle w:val="af1"/>
        <w:keepNext/>
        <w:rPr>
          <w:rFonts w:hint="cs"/>
          <w:rtl/>
        </w:rPr>
      </w:pPr>
      <w:bookmarkStart w:id="481" w:name="_ETM_Q1_2228000"/>
      <w:bookmarkEnd w:id="481"/>
      <w:r>
        <w:rPr>
          <w:rtl/>
        </w:rPr>
        <w:t>רונית חייקין:</w:t>
      </w:r>
    </w:p>
    <w:p w:rsidR="007B0DF1" w:rsidRDefault="007B0DF1" w:rsidP="007B0DF1">
      <w:pPr>
        <w:keepNext/>
        <w:rPr>
          <w:rFonts w:hint="cs"/>
          <w:rtl/>
        </w:rPr>
      </w:pPr>
    </w:p>
    <w:p w:rsidR="003D518D" w:rsidRDefault="007B0DF1" w:rsidP="003D518D">
      <w:pPr>
        <w:rPr>
          <w:rFonts w:hint="cs"/>
          <w:rtl/>
        </w:rPr>
      </w:pPr>
      <w:bookmarkStart w:id="482" w:name="_ETM_Q1_2229000"/>
      <w:bookmarkEnd w:id="482"/>
      <w:r>
        <w:rPr>
          <w:rFonts w:hint="cs"/>
          <w:rtl/>
        </w:rPr>
        <w:t xml:space="preserve">אז </w:t>
      </w:r>
      <w:bookmarkStart w:id="483" w:name="_ETM_Q1_2240426"/>
      <w:bookmarkEnd w:id="483"/>
      <w:r>
        <w:rPr>
          <w:rFonts w:hint="cs"/>
          <w:rtl/>
        </w:rPr>
        <w:t xml:space="preserve">מה? </w:t>
      </w:r>
      <w:r w:rsidR="003D518D">
        <w:rPr>
          <w:rFonts w:hint="cs"/>
          <w:rtl/>
        </w:rPr>
        <w:t xml:space="preserve">זו עבודה של האופוזיציה. </w:t>
      </w:r>
    </w:p>
    <w:p w:rsidR="003D518D" w:rsidRDefault="003D518D" w:rsidP="003D518D">
      <w:pPr>
        <w:rPr>
          <w:rFonts w:hint="cs"/>
          <w:rtl/>
        </w:rPr>
      </w:pPr>
    </w:p>
    <w:p w:rsidR="003D518D" w:rsidRDefault="003D518D" w:rsidP="003D518D">
      <w:pPr>
        <w:pStyle w:val="af"/>
        <w:keepNext/>
        <w:rPr>
          <w:rFonts w:hint="cs"/>
          <w:rtl/>
        </w:rPr>
      </w:pPr>
      <w:bookmarkStart w:id="484" w:name="_ETM_Q1_2233000"/>
      <w:bookmarkEnd w:id="484"/>
      <w:r>
        <w:rPr>
          <w:rtl/>
        </w:rPr>
        <w:t>היו"ר יריב לוין:</w:t>
      </w:r>
    </w:p>
    <w:p w:rsidR="003D518D" w:rsidRDefault="003D518D" w:rsidP="003D518D">
      <w:pPr>
        <w:keepNext/>
        <w:rPr>
          <w:rFonts w:hint="cs"/>
          <w:rtl/>
        </w:rPr>
      </w:pPr>
    </w:p>
    <w:p w:rsidR="003D518D" w:rsidRDefault="007B0DF1" w:rsidP="007B0DF1">
      <w:pPr>
        <w:rPr>
          <w:rFonts w:hint="cs"/>
          <w:rtl/>
        </w:rPr>
      </w:pPr>
      <w:r>
        <w:rPr>
          <w:rFonts w:hint="cs"/>
          <w:rtl/>
        </w:rPr>
        <w:t>רבותי, אם אנחנו נייצר עכשיו דיונים בוועדות שיהפכו לפ</w:t>
      </w:r>
      <w:r w:rsidR="003D518D">
        <w:rPr>
          <w:rFonts w:hint="cs"/>
          <w:rtl/>
        </w:rPr>
        <w:t xml:space="preserve">ילבסטרים </w:t>
      </w:r>
      <w:r>
        <w:rPr>
          <w:rFonts w:hint="cs"/>
          <w:rtl/>
        </w:rPr>
        <w:t xml:space="preserve">אין-סופיים, </w:t>
      </w:r>
      <w:r w:rsidR="003D518D">
        <w:rPr>
          <w:rFonts w:hint="cs"/>
          <w:rtl/>
        </w:rPr>
        <w:t xml:space="preserve">זה </w:t>
      </w:r>
      <w:bookmarkStart w:id="485" w:name="_ETM_Q1_2238000"/>
      <w:bookmarkEnd w:id="485"/>
      <w:r w:rsidR="003D518D">
        <w:rPr>
          <w:rFonts w:hint="cs"/>
          <w:rtl/>
        </w:rPr>
        <w:t>שינוי מהותי של המצב הקיים</w:t>
      </w:r>
      <w:r>
        <w:rPr>
          <w:rFonts w:hint="cs"/>
          <w:rtl/>
        </w:rPr>
        <w:t xml:space="preserve"> ואי-אפשר לעשות אותו</w:t>
      </w:r>
      <w:r w:rsidR="003D518D">
        <w:rPr>
          <w:rFonts w:hint="cs"/>
          <w:rtl/>
        </w:rPr>
        <w:t xml:space="preserve">. אני בעד אמירה ערכית </w:t>
      </w:r>
      <w:r>
        <w:rPr>
          <w:rFonts w:hint="cs"/>
          <w:rtl/>
        </w:rPr>
        <w:t xml:space="preserve">שאומרת ליושב ראש ועדה לאפשר לכל </w:t>
      </w:r>
      <w:bookmarkStart w:id="486" w:name="_ETM_Q1_2264425"/>
      <w:bookmarkEnd w:id="486"/>
      <w:r>
        <w:rPr>
          <w:rFonts w:hint="cs"/>
          <w:rtl/>
        </w:rPr>
        <w:t xml:space="preserve">אחד </w:t>
      </w:r>
      <w:r w:rsidR="003D518D">
        <w:rPr>
          <w:rFonts w:hint="cs"/>
          <w:rtl/>
        </w:rPr>
        <w:t xml:space="preserve">להביע </w:t>
      </w:r>
      <w:bookmarkStart w:id="487" w:name="_ETM_Q1_2248000"/>
      <w:bookmarkEnd w:id="487"/>
      <w:r w:rsidR="003D518D">
        <w:rPr>
          <w:rFonts w:hint="cs"/>
          <w:rtl/>
        </w:rPr>
        <w:t xml:space="preserve">את דעתו באופן שדעתו תישמע. </w:t>
      </w:r>
      <w:r>
        <w:rPr>
          <w:rFonts w:hint="cs"/>
          <w:rtl/>
        </w:rPr>
        <w:t xml:space="preserve">זה צריך להיות. להתחיל להכתיב לו לאפשר למי שהגיש </w:t>
      </w:r>
      <w:bookmarkStart w:id="488" w:name="_ETM_Q1_2273140"/>
      <w:bookmarkEnd w:id="488"/>
      <w:r>
        <w:rPr>
          <w:rFonts w:hint="cs"/>
          <w:rtl/>
        </w:rPr>
        <w:t xml:space="preserve">200 הסתייגויות שעתיים דיבור </w:t>
      </w:r>
      <w:r>
        <w:rPr>
          <w:rtl/>
        </w:rPr>
        <w:t>–</w:t>
      </w:r>
      <w:r>
        <w:rPr>
          <w:rFonts w:hint="cs"/>
          <w:rtl/>
        </w:rPr>
        <w:t xml:space="preserve"> זה לא היה עד היום, </w:t>
      </w:r>
      <w:bookmarkStart w:id="489" w:name="_ETM_Q1_2276296"/>
      <w:bookmarkEnd w:id="489"/>
      <w:r>
        <w:rPr>
          <w:rFonts w:hint="cs"/>
          <w:rtl/>
        </w:rPr>
        <w:t xml:space="preserve">ולא נוכל לעשות את זה. זה גם לא נכון. </w:t>
      </w:r>
    </w:p>
    <w:p w:rsidR="003D518D" w:rsidRDefault="003D518D" w:rsidP="003D518D">
      <w:pPr>
        <w:rPr>
          <w:rFonts w:hint="cs"/>
          <w:rtl/>
        </w:rPr>
      </w:pPr>
    </w:p>
    <w:p w:rsidR="007B0DF1" w:rsidRDefault="007B0DF1" w:rsidP="007B0DF1">
      <w:pPr>
        <w:pStyle w:val="af1"/>
        <w:keepNext/>
        <w:rPr>
          <w:rFonts w:hint="cs"/>
          <w:rtl/>
        </w:rPr>
      </w:pPr>
      <w:bookmarkStart w:id="490" w:name="_ETM_Q1_2262000"/>
      <w:bookmarkEnd w:id="490"/>
      <w:r>
        <w:rPr>
          <w:rtl/>
        </w:rPr>
        <w:t>דורית ואג:</w:t>
      </w:r>
    </w:p>
    <w:p w:rsidR="007B0DF1" w:rsidRDefault="007B0DF1" w:rsidP="007B0DF1">
      <w:pPr>
        <w:keepNext/>
        <w:rPr>
          <w:rFonts w:hint="cs"/>
          <w:rtl/>
        </w:rPr>
      </w:pPr>
    </w:p>
    <w:p w:rsidR="003D518D" w:rsidRDefault="003D518D" w:rsidP="003D518D">
      <w:pPr>
        <w:rPr>
          <w:rFonts w:hint="cs"/>
          <w:rtl/>
        </w:rPr>
      </w:pPr>
      <w:bookmarkStart w:id="491" w:name="_ETM_Q1_2283945"/>
      <w:bookmarkStart w:id="492" w:name="_ETM_Q1_2265000"/>
      <w:bookmarkEnd w:id="491"/>
      <w:bookmarkEnd w:id="492"/>
      <w:r>
        <w:rPr>
          <w:rFonts w:hint="cs"/>
          <w:rtl/>
        </w:rPr>
        <w:t xml:space="preserve">בוועדת החוקה, כשחוקק ההסכם </w:t>
      </w:r>
      <w:bookmarkStart w:id="493" w:name="_ETM_Q1_2271000"/>
      <w:bookmarkEnd w:id="493"/>
      <w:r>
        <w:rPr>
          <w:rFonts w:hint="cs"/>
          <w:rtl/>
        </w:rPr>
        <w:t>עם הרשות הפלסטינית ישבנו לילה שלם. אחד</w:t>
      </w:r>
      <w:r w:rsidR="007B0DF1">
        <w:rPr>
          <w:rFonts w:hint="cs"/>
          <w:rtl/>
        </w:rPr>
        <w:t>, צוקר,</w:t>
      </w:r>
      <w:r>
        <w:rPr>
          <w:rFonts w:hint="cs"/>
          <w:rtl/>
        </w:rPr>
        <w:t xml:space="preserve"> הקריא </w:t>
      </w:r>
      <w:bookmarkStart w:id="494" w:name="_ETM_Q1_2282000"/>
      <w:bookmarkEnd w:id="494"/>
      <w:r>
        <w:rPr>
          <w:rFonts w:hint="cs"/>
          <w:rtl/>
        </w:rPr>
        <w:t>ביאליק</w:t>
      </w:r>
      <w:r w:rsidR="007B0DF1">
        <w:rPr>
          <w:rFonts w:hint="cs"/>
          <w:rtl/>
        </w:rPr>
        <w:t>, אחד אחר משהו אחר</w:t>
      </w:r>
      <w:r>
        <w:rPr>
          <w:rFonts w:hint="cs"/>
          <w:rtl/>
        </w:rPr>
        <w:t xml:space="preserve">. </w:t>
      </w:r>
      <w:r w:rsidR="007B0DF1">
        <w:rPr>
          <w:rFonts w:hint="cs"/>
          <w:rtl/>
        </w:rPr>
        <w:t xml:space="preserve">ככה לילה שלם. </w:t>
      </w:r>
    </w:p>
    <w:p w:rsidR="003D518D" w:rsidRDefault="003D518D" w:rsidP="003D518D">
      <w:pPr>
        <w:rPr>
          <w:rFonts w:hint="cs"/>
          <w:rtl/>
        </w:rPr>
      </w:pPr>
    </w:p>
    <w:p w:rsidR="003D518D" w:rsidRDefault="003D518D" w:rsidP="003D518D">
      <w:pPr>
        <w:pStyle w:val="a"/>
        <w:keepNext/>
        <w:rPr>
          <w:rFonts w:hint="cs"/>
          <w:rtl/>
        </w:rPr>
      </w:pPr>
      <w:r>
        <w:rPr>
          <w:rtl/>
        </w:rPr>
        <w:t>דב חנין:</w:t>
      </w:r>
    </w:p>
    <w:p w:rsidR="003D518D" w:rsidRDefault="003D518D" w:rsidP="003D518D">
      <w:pPr>
        <w:keepNext/>
        <w:rPr>
          <w:rFonts w:hint="cs"/>
          <w:rtl/>
        </w:rPr>
      </w:pPr>
    </w:p>
    <w:p w:rsidR="003D518D" w:rsidRDefault="003D518D" w:rsidP="007B0DF1">
      <w:pPr>
        <w:rPr>
          <w:rFonts w:hint="cs"/>
          <w:rtl/>
        </w:rPr>
      </w:pPr>
      <w:r>
        <w:rPr>
          <w:rFonts w:hint="cs"/>
          <w:rtl/>
        </w:rPr>
        <w:t>לא ז</w:t>
      </w:r>
      <w:r w:rsidR="007B0DF1">
        <w:rPr>
          <w:rFonts w:hint="cs"/>
          <w:rtl/>
        </w:rPr>
        <w:t>ו</w:t>
      </w:r>
      <w:r>
        <w:rPr>
          <w:rFonts w:hint="cs"/>
          <w:rtl/>
        </w:rPr>
        <w:t xml:space="preserve"> המטרה. </w:t>
      </w:r>
    </w:p>
    <w:p w:rsidR="007B0DF1" w:rsidRDefault="007B0DF1" w:rsidP="007B0DF1">
      <w:pPr>
        <w:rPr>
          <w:rFonts w:hint="cs"/>
          <w:rtl/>
        </w:rPr>
      </w:pPr>
    </w:p>
    <w:p w:rsidR="007B0DF1" w:rsidRDefault="007B0DF1" w:rsidP="007B0DF1">
      <w:pPr>
        <w:pStyle w:val="af1"/>
        <w:keepNext/>
        <w:rPr>
          <w:rFonts w:hint="cs"/>
          <w:rtl/>
        </w:rPr>
      </w:pPr>
      <w:r>
        <w:rPr>
          <w:rtl/>
        </w:rPr>
        <w:t>רונית חייקין:</w:t>
      </w:r>
    </w:p>
    <w:p w:rsidR="007B0DF1" w:rsidRDefault="007B0DF1" w:rsidP="007B0DF1">
      <w:pPr>
        <w:keepNext/>
        <w:rPr>
          <w:rFonts w:hint="cs"/>
          <w:rtl/>
        </w:rPr>
      </w:pPr>
    </w:p>
    <w:p w:rsidR="007B0DF1" w:rsidRDefault="007B0DF1" w:rsidP="007B0DF1">
      <w:pPr>
        <w:rPr>
          <w:rFonts w:hint="cs"/>
          <w:rtl/>
        </w:rPr>
      </w:pPr>
      <w:r>
        <w:rPr>
          <w:rFonts w:hint="cs"/>
          <w:rtl/>
        </w:rPr>
        <w:t>וכשמיקי איתן דיבר במליאה על חוק התקציב 11 שעות?</w:t>
      </w:r>
      <w:bookmarkStart w:id="495" w:name="_ETM_Q1_2309189"/>
      <w:bookmarkEnd w:id="495"/>
      <w:r>
        <w:rPr>
          <w:rFonts w:hint="cs"/>
          <w:rtl/>
        </w:rPr>
        <w:t xml:space="preserve"> אז תוכל להגביל אותו גם? הרי לקואליציה יש רוב </w:t>
      </w:r>
      <w:bookmarkStart w:id="496" w:name="_ETM_Q1_2314186"/>
      <w:bookmarkEnd w:id="496"/>
      <w:r>
        <w:rPr>
          <w:rFonts w:hint="cs"/>
          <w:rtl/>
        </w:rPr>
        <w:t xml:space="preserve">בכל מקרה. </w:t>
      </w:r>
    </w:p>
    <w:p w:rsidR="003D518D" w:rsidRDefault="003D518D" w:rsidP="003D518D">
      <w:pPr>
        <w:rPr>
          <w:rFonts w:hint="cs"/>
          <w:rtl/>
        </w:rPr>
      </w:pPr>
    </w:p>
    <w:p w:rsidR="003D518D" w:rsidRDefault="003D518D" w:rsidP="003D518D">
      <w:pPr>
        <w:pStyle w:val="af"/>
        <w:keepNext/>
        <w:rPr>
          <w:rFonts w:hint="cs"/>
          <w:rtl/>
        </w:rPr>
      </w:pPr>
      <w:bookmarkStart w:id="497" w:name="_ETM_Q1_2307000"/>
      <w:bookmarkEnd w:id="497"/>
      <w:r>
        <w:rPr>
          <w:rtl/>
        </w:rPr>
        <w:t>היו"ר יריב לוין:</w:t>
      </w:r>
    </w:p>
    <w:p w:rsidR="003D518D" w:rsidRDefault="003D518D" w:rsidP="003D518D">
      <w:pPr>
        <w:keepNext/>
        <w:rPr>
          <w:rFonts w:hint="cs"/>
          <w:rtl/>
        </w:rPr>
      </w:pPr>
    </w:p>
    <w:p w:rsidR="007B0DF1" w:rsidRDefault="007B0DF1" w:rsidP="003D518D">
      <w:pPr>
        <w:rPr>
          <w:rFonts w:hint="cs"/>
          <w:rtl/>
        </w:rPr>
      </w:pPr>
      <w:r>
        <w:rPr>
          <w:rFonts w:hint="cs"/>
          <w:rtl/>
        </w:rPr>
        <w:t xml:space="preserve">אבל אי-אפשר להפוך את ישיבות הוועדות - - - </w:t>
      </w:r>
    </w:p>
    <w:p w:rsidR="007B0DF1" w:rsidRDefault="007B0DF1" w:rsidP="003D518D">
      <w:pPr>
        <w:rPr>
          <w:rFonts w:hint="cs"/>
          <w:rtl/>
        </w:rPr>
      </w:pPr>
    </w:p>
    <w:p w:rsidR="007B0DF1" w:rsidRDefault="007B0DF1" w:rsidP="007B0DF1">
      <w:pPr>
        <w:pStyle w:val="af1"/>
        <w:keepNext/>
        <w:rPr>
          <w:rFonts w:hint="cs"/>
          <w:rtl/>
        </w:rPr>
      </w:pPr>
      <w:r>
        <w:rPr>
          <w:rtl/>
        </w:rPr>
        <w:t>רונית חייקין:</w:t>
      </w:r>
    </w:p>
    <w:p w:rsidR="007B0DF1" w:rsidRDefault="007B0DF1" w:rsidP="007B0DF1">
      <w:pPr>
        <w:keepNext/>
        <w:rPr>
          <w:rFonts w:hint="cs"/>
          <w:rtl/>
        </w:rPr>
      </w:pPr>
    </w:p>
    <w:p w:rsidR="007B0DF1" w:rsidRDefault="007B0DF1" w:rsidP="007B0DF1">
      <w:pPr>
        <w:rPr>
          <w:rFonts w:hint="cs"/>
          <w:rtl/>
        </w:rPr>
      </w:pPr>
      <w:r>
        <w:rPr>
          <w:rFonts w:hint="cs"/>
          <w:rtl/>
        </w:rPr>
        <w:t xml:space="preserve">בן-אדם הגיש 200 הסתייגויות לחוק טל, נניח. לא תאפשר </w:t>
      </w:r>
      <w:bookmarkStart w:id="498" w:name="_ETM_Q1_2317634"/>
      <w:bookmarkEnd w:id="498"/>
      <w:r>
        <w:rPr>
          <w:rFonts w:hint="cs"/>
          <w:rtl/>
        </w:rPr>
        <w:t>לו לנמק את 200 ההסתייגויות?</w:t>
      </w:r>
      <w:bookmarkStart w:id="499" w:name="_ETM_Q1_2320923"/>
      <w:bookmarkEnd w:id="499"/>
    </w:p>
    <w:p w:rsidR="007B0DF1" w:rsidRDefault="007B0DF1" w:rsidP="007B0DF1">
      <w:pPr>
        <w:rPr>
          <w:rFonts w:hint="cs"/>
          <w:rtl/>
        </w:rPr>
      </w:pPr>
    </w:p>
    <w:p w:rsidR="007B0DF1" w:rsidRDefault="007B0DF1" w:rsidP="007B0DF1">
      <w:pPr>
        <w:pStyle w:val="af"/>
        <w:keepNext/>
        <w:rPr>
          <w:rFonts w:hint="cs"/>
          <w:rtl/>
        </w:rPr>
      </w:pPr>
      <w:bookmarkStart w:id="500" w:name="_ETM_Q1_2321610"/>
      <w:bookmarkEnd w:id="500"/>
      <w:r>
        <w:rPr>
          <w:rtl/>
        </w:rPr>
        <w:t>היו"ר יריב לוין:</w:t>
      </w:r>
    </w:p>
    <w:p w:rsidR="007B0DF1" w:rsidRDefault="007B0DF1" w:rsidP="007B0DF1">
      <w:pPr>
        <w:keepNext/>
        <w:rPr>
          <w:rFonts w:hint="cs"/>
          <w:rtl/>
        </w:rPr>
      </w:pPr>
    </w:p>
    <w:p w:rsidR="003D518D" w:rsidRDefault="007B0DF1" w:rsidP="007B0DF1">
      <w:pPr>
        <w:rPr>
          <w:rFonts w:hint="cs"/>
          <w:rtl/>
        </w:rPr>
      </w:pPr>
      <w:r>
        <w:rPr>
          <w:rFonts w:hint="cs"/>
          <w:rtl/>
        </w:rPr>
        <w:t xml:space="preserve">אז הוא ינמק את 200 ההסתייגויות </w:t>
      </w:r>
      <w:bookmarkStart w:id="501" w:name="_ETM_Q1_2321176"/>
      <w:bookmarkEnd w:id="501"/>
      <w:r>
        <w:rPr>
          <w:rFonts w:hint="cs"/>
          <w:rtl/>
        </w:rPr>
        <w:t xml:space="preserve">של חוק טל ברבע שעה, אחרת אף </w:t>
      </w:r>
      <w:r w:rsidR="003D518D">
        <w:rPr>
          <w:rFonts w:hint="cs"/>
          <w:rtl/>
        </w:rPr>
        <w:t xml:space="preserve">פעם לא נגמור. </w:t>
      </w:r>
      <w:r>
        <w:rPr>
          <w:rFonts w:hint="cs"/>
          <w:rtl/>
        </w:rPr>
        <w:t xml:space="preserve">בשביל </w:t>
      </w:r>
      <w:bookmarkStart w:id="502" w:name="_ETM_Q1_2330642"/>
      <w:bookmarkEnd w:id="502"/>
      <w:r>
        <w:rPr>
          <w:rFonts w:hint="cs"/>
          <w:rtl/>
        </w:rPr>
        <w:t xml:space="preserve">זה יש את המליאה. </w:t>
      </w:r>
      <w:r w:rsidR="003D518D">
        <w:rPr>
          <w:rFonts w:hint="cs"/>
          <w:rtl/>
        </w:rPr>
        <w:t xml:space="preserve">את </w:t>
      </w:r>
      <w:bookmarkStart w:id="503" w:name="_ETM_Q1_2314000"/>
      <w:bookmarkEnd w:id="503"/>
      <w:r w:rsidR="003D518D">
        <w:rPr>
          <w:rFonts w:hint="cs"/>
          <w:rtl/>
        </w:rPr>
        <w:t>רוצה לעשות את הסיבוב הזה עוד פעם</w:t>
      </w:r>
      <w:r>
        <w:rPr>
          <w:rFonts w:hint="cs"/>
          <w:rtl/>
        </w:rPr>
        <w:t xml:space="preserve"> בוועדות? נו, באמת. </w:t>
      </w:r>
    </w:p>
    <w:p w:rsidR="007B0DF1" w:rsidRDefault="007B0DF1" w:rsidP="007B0DF1">
      <w:pPr>
        <w:rPr>
          <w:rFonts w:hint="cs"/>
          <w:rtl/>
        </w:rPr>
      </w:pPr>
      <w:bookmarkStart w:id="504" w:name="_ETM_Q1_2336836"/>
      <w:bookmarkEnd w:id="504"/>
    </w:p>
    <w:p w:rsidR="007B0DF1" w:rsidRDefault="007B0DF1" w:rsidP="007B0DF1">
      <w:pPr>
        <w:pStyle w:val="af1"/>
        <w:keepNext/>
        <w:rPr>
          <w:rFonts w:hint="cs"/>
          <w:rtl/>
        </w:rPr>
      </w:pPr>
      <w:r>
        <w:rPr>
          <w:rtl/>
        </w:rPr>
        <w:t>רונית חייקין:</w:t>
      </w:r>
    </w:p>
    <w:p w:rsidR="007B0DF1" w:rsidRDefault="007B0DF1" w:rsidP="007B0DF1">
      <w:pPr>
        <w:keepNext/>
        <w:rPr>
          <w:rFonts w:hint="cs"/>
          <w:rtl/>
        </w:rPr>
      </w:pPr>
    </w:p>
    <w:p w:rsidR="003D518D" w:rsidRDefault="007B0DF1" w:rsidP="007B0DF1">
      <w:pPr>
        <w:rPr>
          <w:rFonts w:hint="cs"/>
          <w:rtl/>
        </w:rPr>
      </w:pPr>
      <w:r>
        <w:rPr>
          <w:rFonts w:hint="cs"/>
          <w:rtl/>
        </w:rPr>
        <w:t xml:space="preserve">כשמגישים הסתייגויות </w:t>
      </w:r>
      <w:bookmarkStart w:id="505" w:name="_ETM_Q1_2339257"/>
      <w:bookmarkEnd w:id="505"/>
      <w:r>
        <w:rPr>
          <w:rFonts w:hint="cs"/>
          <w:rtl/>
        </w:rPr>
        <w:t xml:space="preserve">מהותיות יושבי ראש הוועדות </w:t>
      </w:r>
      <w:bookmarkStart w:id="506" w:name="_ETM_Q1_2321000"/>
      <w:bookmarkStart w:id="507" w:name="_ETM_Q1_2323000"/>
      <w:bookmarkEnd w:id="506"/>
      <w:bookmarkEnd w:id="507"/>
      <w:r w:rsidR="003D518D">
        <w:rPr>
          <w:rFonts w:hint="cs"/>
          <w:rtl/>
        </w:rPr>
        <w:t xml:space="preserve">מחייבים אותנו לנמק את </w:t>
      </w:r>
      <w:bookmarkStart w:id="508" w:name="_ETM_Q1_2327000"/>
      <w:bookmarkEnd w:id="508"/>
      <w:r w:rsidR="003D518D">
        <w:rPr>
          <w:rFonts w:hint="cs"/>
          <w:rtl/>
        </w:rPr>
        <w:t xml:space="preserve">ההסתייגויות. </w:t>
      </w:r>
      <w:r>
        <w:rPr>
          <w:rFonts w:hint="cs"/>
          <w:rtl/>
        </w:rPr>
        <w:t xml:space="preserve">אז אם יש 200 הסתייגויות, שינמקו </w:t>
      </w:r>
      <w:bookmarkStart w:id="509" w:name="_ETM_Q1_2343443"/>
      <w:bookmarkEnd w:id="509"/>
      <w:r>
        <w:rPr>
          <w:rFonts w:hint="cs"/>
          <w:rtl/>
        </w:rPr>
        <w:t>200.</w:t>
      </w:r>
    </w:p>
    <w:p w:rsidR="003D518D" w:rsidRDefault="003D518D" w:rsidP="003D518D">
      <w:pPr>
        <w:rPr>
          <w:rFonts w:hint="cs"/>
          <w:rtl/>
        </w:rPr>
      </w:pPr>
    </w:p>
    <w:p w:rsidR="003D518D" w:rsidRDefault="003D518D" w:rsidP="003D518D">
      <w:pPr>
        <w:pStyle w:val="af"/>
        <w:keepNext/>
        <w:rPr>
          <w:rFonts w:hint="cs"/>
          <w:rtl/>
        </w:rPr>
      </w:pPr>
      <w:bookmarkStart w:id="510" w:name="_ETM_Q1_2329000"/>
      <w:bookmarkEnd w:id="510"/>
      <w:r>
        <w:rPr>
          <w:rtl/>
        </w:rPr>
        <w:t>היו"ר יריב לוין:</w:t>
      </w:r>
    </w:p>
    <w:p w:rsidR="003D518D" w:rsidRDefault="003D518D" w:rsidP="003D518D">
      <w:pPr>
        <w:keepNext/>
        <w:rPr>
          <w:rFonts w:hint="cs"/>
          <w:rtl/>
        </w:rPr>
      </w:pPr>
    </w:p>
    <w:p w:rsidR="003D518D" w:rsidRDefault="007B0DF1" w:rsidP="007B0DF1">
      <w:pPr>
        <w:rPr>
          <w:rFonts w:hint="cs"/>
          <w:rtl/>
        </w:rPr>
      </w:pPr>
      <w:r>
        <w:rPr>
          <w:rFonts w:hint="cs"/>
          <w:rtl/>
        </w:rPr>
        <w:t>אז ינמקו, רק י</w:t>
      </w:r>
      <w:r w:rsidR="003D518D">
        <w:rPr>
          <w:rFonts w:hint="cs"/>
          <w:rtl/>
        </w:rPr>
        <w:t xml:space="preserve">נמקו בקצרה. </w:t>
      </w:r>
    </w:p>
    <w:p w:rsidR="003D518D" w:rsidRDefault="003D518D" w:rsidP="003D518D">
      <w:pPr>
        <w:rPr>
          <w:rFonts w:hint="cs"/>
          <w:rtl/>
        </w:rPr>
      </w:pPr>
    </w:p>
    <w:p w:rsidR="003D518D" w:rsidRDefault="003D518D" w:rsidP="003D518D">
      <w:pPr>
        <w:pStyle w:val="a"/>
        <w:keepNext/>
        <w:rPr>
          <w:rFonts w:hint="cs"/>
          <w:rtl/>
        </w:rPr>
      </w:pPr>
      <w:bookmarkStart w:id="511" w:name="_ETM_Q1_2334000"/>
      <w:bookmarkEnd w:id="511"/>
      <w:r>
        <w:rPr>
          <w:rtl/>
        </w:rPr>
        <w:t>אברהם מיכאלי:</w:t>
      </w:r>
    </w:p>
    <w:p w:rsidR="003D518D" w:rsidRDefault="003D518D" w:rsidP="003D518D">
      <w:pPr>
        <w:keepNext/>
        <w:rPr>
          <w:rFonts w:hint="cs"/>
          <w:rtl/>
        </w:rPr>
      </w:pPr>
    </w:p>
    <w:p w:rsidR="003D518D" w:rsidRDefault="003D518D" w:rsidP="003D518D">
      <w:pPr>
        <w:rPr>
          <w:rFonts w:hint="cs"/>
          <w:rtl/>
        </w:rPr>
      </w:pPr>
      <w:r>
        <w:rPr>
          <w:rFonts w:hint="cs"/>
          <w:rtl/>
        </w:rPr>
        <w:t xml:space="preserve">יש ועדת פירושים בעוד שבוע. </w:t>
      </w:r>
    </w:p>
    <w:p w:rsidR="003D518D" w:rsidRDefault="003D518D" w:rsidP="003D518D">
      <w:pPr>
        <w:rPr>
          <w:rFonts w:hint="cs"/>
          <w:rtl/>
        </w:rPr>
      </w:pPr>
      <w:bookmarkStart w:id="512" w:name="_ETM_Q1_2342000"/>
      <w:bookmarkEnd w:id="512"/>
    </w:p>
    <w:p w:rsidR="003B0300" w:rsidRDefault="003B0300" w:rsidP="003B0300">
      <w:pPr>
        <w:pStyle w:val="af1"/>
        <w:keepNext/>
        <w:rPr>
          <w:rFonts w:hint="cs"/>
          <w:rtl/>
        </w:rPr>
      </w:pPr>
      <w:bookmarkStart w:id="513" w:name="_ETM_Q1_2343000"/>
      <w:bookmarkEnd w:id="513"/>
      <w:r>
        <w:rPr>
          <w:rtl/>
        </w:rPr>
        <w:t>דורית ואג:</w:t>
      </w:r>
    </w:p>
    <w:p w:rsidR="003B0300" w:rsidRDefault="003B0300" w:rsidP="003B0300">
      <w:pPr>
        <w:keepNext/>
        <w:rPr>
          <w:rFonts w:hint="cs"/>
          <w:rtl/>
        </w:rPr>
      </w:pPr>
    </w:p>
    <w:p w:rsidR="003D518D" w:rsidRDefault="003B0300" w:rsidP="003B0300">
      <w:pPr>
        <w:rPr>
          <w:rFonts w:hint="cs"/>
          <w:rtl/>
        </w:rPr>
      </w:pPr>
      <w:r>
        <w:rPr>
          <w:rFonts w:hint="cs"/>
          <w:rtl/>
        </w:rPr>
        <w:t xml:space="preserve">רונית, חלק מזה נפתר כי היום אין הסתייגויות דיבור, היום יש רשות דיבור. אז </w:t>
      </w:r>
      <w:bookmarkStart w:id="514" w:name="_ETM_Q1_2355092"/>
      <w:bookmarkStart w:id="515" w:name="_ETM_Q1_2344000"/>
      <w:bookmarkEnd w:id="514"/>
      <w:bookmarkEnd w:id="515"/>
      <w:r w:rsidR="003D518D">
        <w:rPr>
          <w:rFonts w:hint="cs"/>
          <w:rtl/>
        </w:rPr>
        <w:t xml:space="preserve">ינמקו רק </w:t>
      </w:r>
      <w:bookmarkStart w:id="516" w:name="_ETM_Q1_2346000"/>
      <w:bookmarkEnd w:id="516"/>
      <w:r w:rsidR="003D518D">
        <w:rPr>
          <w:rFonts w:hint="cs"/>
          <w:rtl/>
        </w:rPr>
        <w:t xml:space="preserve">את </w:t>
      </w:r>
      <w:r>
        <w:rPr>
          <w:rFonts w:hint="cs"/>
          <w:rtl/>
        </w:rPr>
        <w:t xml:space="preserve">ההסתייגויות </w:t>
      </w:r>
      <w:r w:rsidR="003D518D">
        <w:rPr>
          <w:rFonts w:hint="cs"/>
          <w:rtl/>
        </w:rPr>
        <w:t xml:space="preserve">המהותיות. </w:t>
      </w:r>
    </w:p>
    <w:p w:rsidR="003D518D" w:rsidRDefault="003D518D" w:rsidP="003D518D">
      <w:pPr>
        <w:rPr>
          <w:rFonts w:hint="cs"/>
          <w:rtl/>
        </w:rPr>
      </w:pPr>
    </w:p>
    <w:p w:rsidR="003B0300" w:rsidRDefault="003B0300" w:rsidP="003B0300">
      <w:pPr>
        <w:pStyle w:val="af1"/>
        <w:keepNext/>
        <w:rPr>
          <w:rFonts w:hint="cs"/>
          <w:rtl/>
        </w:rPr>
      </w:pPr>
      <w:bookmarkStart w:id="517" w:name="_ETM_Q1_2348000"/>
      <w:bookmarkEnd w:id="517"/>
      <w:r>
        <w:rPr>
          <w:rtl/>
        </w:rPr>
        <w:t>ירדנה מלר-הורוביץ:</w:t>
      </w:r>
    </w:p>
    <w:p w:rsidR="003B0300" w:rsidRDefault="003B0300" w:rsidP="003B0300">
      <w:pPr>
        <w:keepNext/>
        <w:rPr>
          <w:rFonts w:hint="cs"/>
          <w:rtl/>
        </w:rPr>
      </w:pPr>
    </w:p>
    <w:p w:rsidR="003D518D" w:rsidRDefault="003B0300" w:rsidP="003B0300">
      <w:pPr>
        <w:rPr>
          <w:rFonts w:hint="cs"/>
          <w:rtl/>
        </w:rPr>
      </w:pPr>
      <w:r>
        <w:rPr>
          <w:rFonts w:hint="cs"/>
          <w:rtl/>
        </w:rPr>
        <w:t xml:space="preserve">יש לי חדשות בשבילך, יש עדיין גם אי אלו הסתייגויות דיבור. </w:t>
      </w:r>
      <w:bookmarkStart w:id="518" w:name="_ETM_Q1_2368053"/>
      <w:bookmarkStart w:id="519" w:name="_ETM_Q1_2350000"/>
      <w:bookmarkEnd w:id="518"/>
      <w:bookmarkEnd w:id="519"/>
      <w:r w:rsidR="003D518D">
        <w:rPr>
          <w:rFonts w:hint="cs"/>
          <w:rtl/>
        </w:rPr>
        <w:t xml:space="preserve">בנוסף </w:t>
      </w:r>
      <w:r>
        <w:rPr>
          <w:rFonts w:hint="cs"/>
          <w:rtl/>
        </w:rPr>
        <w:t xml:space="preserve">לזה </w:t>
      </w:r>
      <w:r w:rsidR="003D518D">
        <w:rPr>
          <w:rFonts w:hint="cs"/>
          <w:rtl/>
        </w:rPr>
        <w:t xml:space="preserve">יש גם בקשות לרשות דיבור. לא מחקו </w:t>
      </w:r>
      <w:bookmarkStart w:id="520" w:name="_ETM_Q1_2356000"/>
      <w:bookmarkEnd w:id="520"/>
      <w:r w:rsidR="003D518D">
        <w:rPr>
          <w:rFonts w:hint="cs"/>
          <w:rtl/>
        </w:rPr>
        <w:t>את זה כדי לא לחסל את הפיליבסטר</w:t>
      </w:r>
      <w:r>
        <w:rPr>
          <w:rFonts w:hint="cs"/>
          <w:rtl/>
        </w:rPr>
        <w:t>,</w:t>
      </w:r>
      <w:r w:rsidR="003D518D">
        <w:rPr>
          <w:rFonts w:hint="cs"/>
          <w:rtl/>
        </w:rPr>
        <w:t xml:space="preserve"> </w:t>
      </w:r>
      <w:r>
        <w:rPr>
          <w:rFonts w:hint="cs"/>
          <w:rtl/>
        </w:rPr>
        <w:t xml:space="preserve">בכל אופן לאפשר למיעוט לעשות את המשחק הזה. </w:t>
      </w:r>
      <w:r w:rsidR="003D518D">
        <w:rPr>
          <w:rFonts w:hint="cs"/>
          <w:rtl/>
        </w:rPr>
        <w:t>רוצים לצמצם</w:t>
      </w:r>
      <w:r>
        <w:rPr>
          <w:rFonts w:hint="cs"/>
          <w:rtl/>
        </w:rPr>
        <w:t xml:space="preserve"> </w:t>
      </w:r>
      <w:bookmarkStart w:id="521" w:name="_ETM_Q1_2383574"/>
      <w:bookmarkEnd w:id="521"/>
      <w:r>
        <w:rPr>
          <w:rFonts w:hint="cs"/>
          <w:rtl/>
        </w:rPr>
        <w:t>ולכן ניתן בקשות לרשות דיבור</w:t>
      </w:r>
      <w:r w:rsidR="003D518D">
        <w:rPr>
          <w:rFonts w:hint="cs"/>
          <w:rtl/>
        </w:rPr>
        <w:t xml:space="preserve">. </w:t>
      </w:r>
    </w:p>
    <w:p w:rsidR="003D518D" w:rsidRDefault="003D518D" w:rsidP="003D518D">
      <w:pPr>
        <w:rPr>
          <w:rFonts w:hint="cs"/>
          <w:rtl/>
        </w:rPr>
      </w:pPr>
    </w:p>
    <w:p w:rsidR="003D518D" w:rsidRDefault="003D518D" w:rsidP="003D518D">
      <w:pPr>
        <w:pStyle w:val="af"/>
        <w:keepNext/>
        <w:rPr>
          <w:rFonts w:hint="cs"/>
          <w:rtl/>
        </w:rPr>
      </w:pPr>
      <w:bookmarkStart w:id="522" w:name="_ETM_Q1_2365000"/>
      <w:bookmarkEnd w:id="522"/>
      <w:r>
        <w:rPr>
          <w:rtl/>
        </w:rPr>
        <w:t>היו"ר יריב לוין:</w:t>
      </w:r>
    </w:p>
    <w:p w:rsidR="003D518D" w:rsidRDefault="003D518D" w:rsidP="003D518D">
      <w:pPr>
        <w:keepNext/>
        <w:rPr>
          <w:rFonts w:hint="cs"/>
          <w:rtl/>
        </w:rPr>
      </w:pPr>
    </w:p>
    <w:p w:rsidR="003D518D" w:rsidRDefault="003B0300" w:rsidP="003B0300">
      <w:pPr>
        <w:rPr>
          <w:rFonts w:hint="cs"/>
          <w:rtl/>
        </w:rPr>
      </w:pPr>
      <w:r>
        <w:rPr>
          <w:rFonts w:hint="cs"/>
          <w:rtl/>
        </w:rPr>
        <w:t xml:space="preserve">אתם רוצים ליצור עכשיו הסדר חדש </w:t>
      </w:r>
      <w:bookmarkStart w:id="523" w:name="_ETM_Q1_2384087"/>
      <w:bookmarkEnd w:id="523"/>
      <w:r>
        <w:rPr>
          <w:rFonts w:hint="cs"/>
          <w:rtl/>
        </w:rPr>
        <w:t>שי</w:t>
      </w:r>
      <w:r w:rsidR="003D518D">
        <w:rPr>
          <w:rFonts w:hint="cs"/>
          <w:rtl/>
        </w:rPr>
        <w:t xml:space="preserve">אפשר </w:t>
      </w:r>
      <w:bookmarkStart w:id="524" w:name="_ETM_Q1_2368000"/>
      <w:bookmarkEnd w:id="524"/>
      <w:r w:rsidR="003D518D">
        <w:rPr>
          <w:rFonts w:hint="cs"/>
          <w:rtl/>
        </w:rPr>
        <w:t>לעכב חקיקה בוועדות</w:t>
      </w:r>
      <w:r>
        <w:rPr>
          <w:rFonts w:hint="cs"/>
          <w:rtl/>
        </w:rPr>
        <w:t xml:space="preserve"> באופן משמעותי ודרמטי ביחס למה שקיים היום</w:t>
      </w:r>
      <w:r w:rsidR="003D518D">
        <w:rPr>
          <w:rFonts w:hint="cs"/>
          <w:rtl/>
        </w:rPr>
        <w:t xml:space="preserve"> וזה לא נכון. זה גם שינוי </w:t>
      </w:r>
      <w:bookmarkStart w:id="525" w:name="_ETM_Q1_2376000"/>
      <w:bookmarkEnd w:id="525"/>
      <w:r w:rsidR="003D518D">
        <w:rPr>
          <w:rFonts w:hint="cs"/>
          <w:rtl/>
        </w:rPr>
        <w:t>מהותי במצב</w:t>
      </w:r>
      <w:r>
        <w:rPr>
          <w:rFonts w:hint="cs"/>
          <w:rtl/>
        </w:rPr>
        <w:t>, שלא תהיה לגביו הסכמה</w:t>
      </w:r>
      <w:r w:rsidR="003D518D">
        <w:rPr>
          <w:rFonts w:hint="cs"/>
          <w:rtl/>
        </w:rPr>
        <w:t xml:space="preserve">. </w:t>
      </w:r>
    </w:p>
    <w:p w:rsidR="003D518D" w:rsidRDefault="003D518D" w:rsidP="003D518D">
      <w:pPr>
        <w:rPr>
          <w:rFonts w:hint="cs"/>
          <w:rtl/>
        </w:rPr>
      </w:pPr>
    </w:p>
    <w:p w:rsidR="003B0300" w:rsidRDefault="003B0300" w:rsidP="003B0300">
      <w:pPr>
        <w:pStyle w:val="af1"/>
        <w:keepNext/>
        <w:rPr>
          <w:rFonts w:hint="cs"/>
          <w:rtl/>
        </w:rPr>
      </w:pPr>
      <w:r>
        <w:rPr>
          <w:rtl/>
        </w:rPr>
        <w:t>רונית חייקין:</w:t>
      </w:r>
    </w:p>
    <w:p w:rsidR="003B0300" w:rsidRDefault="003B0300" w:rsidP="003B0300">
      <w:pPr>
        <w:keepNext/>
        <w:rPr>
          <w:rFonts w:hint="cs"/>
          <w:rtl/>
        </w:rPr>
      </w:pPr>
    </w:p>
    <w:p w:rsidR="003D518D" w:rsidRDefault="003B0300" w:rsidP="003D518D">
      <w:pPr>
        <w:rPr>
          <w:rFonts w:hint="cs"/>
          <w:rtl/>
        </w:rPr>
      </w:pPr>
      <w:r>
        <w:rPr>
          <w:rFonts w:hint="cs"/>
          <w:rtl/>
        </w:rPr>
        <w:t xml:space="preserve">אני אומרת </w:t>
      </w:r>
      <w:r w:rsidR="003D518D">
        <w:rPr>
          <w:rFonts w:hint="cs"/>
          <w:rtl/>
        </w:rPr>
        <w:t>של</w:t>
      </w:r>
      <w:bookmarkStart w:id="526" w:name="_ETM_Q1_2379000"/>
      <w:bookmarkEnd w:id="526"/>
      <w:r w:rsidR="003D518D">
        <w:rPr>
          <w:rFonts w:hint="cs"/>
          <w:rtl/>
        </w:rPr>
        <w:t>א ייכנס בכלל סעיף (ב).</w:t>
      </w:r>
      <w:r>
        <w:rPr>
          <w:rFonts w:hint="cs"/>
          <w:rtl/>
        </w:rPr>
        <w:t xml:space="preserve"> זו דעתי. </w:t>
      </w:r>
    </w:p>
    <w:p w:rsidR="003D518D" w:rsidRDefault="003D518D" w:rsidP="003D518D">
      <w:pPr>
        <w:rPr>
          <w:rFonts w:hint="cs"/>
          <w:rtl/>
        </w:rPr>
      </w:pPr>
    </w:p>
    <w:p w:rsidR="003D518D" w:rsidRDefault="003D518D" w:rsidP="003D518D">
      <w:pPr>
        <w:pStyle w:val="a"/>
        <w:keepNext/>
        <w:rPr>
          <w:rFonts w:hint="cs"/>
          <w:rtl/>
        </w:rPr>
      </w:pPr>
      <w:bookmarkStart w:id="527" w:name="_ETM_Q1_2385000"/>
      <w:bookmarkEnd w:id="527"/>
      <w:r>
        <w:rPr>
          <w:rtl/>
        </w:rPr>
        <w:t>דב חנין:</w:t>
      </w:r>
    </w:p>
    <w:p w:rsidR="003D518D" w:rsidRDefault="003D518D" w:rsidP="003D518D">
      <w:pPr>
        <w:keepNext/>
        <w:rPr>
          <w:rFonts w:hint="cs"/>
          <w:rtl/>
        </w:rPr>
      </w:pPr>
    </w:p>
    <w:p w:rsidR="003D518D" w:rsidRDefault="003B0300" w:rsidP="003D518D">
      <w:pPr>
        <w:rPr>
          <w:rFonts w:hint="cs"/>
          <w:rtl/>
        </w:rPr>
      </w:pPr>
      <w:r>
        <w:rPr>
          <w:rFonts w:hint="cs"/>
          <w:rtl/>
        </w:rPr>
        <w:t xml:space="preserve">אדוני היושב ראש, אם </w:t>
      </w:r>
      <w:bookmarkStart w:id="528" w:name="_ETM_Q1_2405848"/>
      <w:bookmarkEnd w:id="528"/>
      <w:r>
        <w:rPr>
          <w:rFonts w:hint="cs"/>
          <w:rtl/>
        </w:rPr>
        <w:t>אתה מעוניין להכניס את סעיף קטן (ב) אני ש</w:t>
      </w:r>
      <w:r w:rsidR="003D518D">
        <w:rPr>
          <w:rFonts w:hint="cs"/>
          <w:rtl/>
        </w:rPr>
        <w:t xml:space="preserve">ראוי שהכנסת העיקרון </w:t>
      </w:r>
      <w:bookmarkStart w:id="529" w:name="_ETM_Q1_2393000"/>
      <w:bookmarkEnd w:id="529"/>
      <w:r w:rsidR="003D518D">
        <w:rPr>
          <w:rFonts w:hint="cs"/>
          <w:rtl/>
        </w:rPr>
        <w:t xml:space="preserve">הזה </w:t>
      </w:r>
      <w:r>
        <w:rPr>
          <w:rFonts w:hint="cs"/>
          <w:rtl/>
        </w:rPr>
        <w:t xml:space="preserve">תבוא יחד </w:t>
      </w:r>
      <w:bookmarkStart w:id="530" w:name="_ETM_Q1_2412773"/>
      <w:bookmarkEnd w:id="530"/>
      <w:r w:rsidR="003D518D">
        <w:rPr>
          <w:rFonts w:hint="cs"/>
          <w:rtl/>
        </w:rPr>
        <w:t xml:space="preserve">עם הסייגים שמאפשרים </w:t>
      </w:r>
      <w:r>
        <w:rPr>
          <w:rFonts w:hint="cs"/>
          <w:rtl/>
        </w:rPr>
        <w:t xml:space="preserve">לנו, </w:t>
      </w:r>
      <w:r w:rsidR="003D518D">
        <w:rPr>
          <w:rFonts w:hint="cs"/>
          <w:rtl/>
        </w:rPr>
        <w:t xml:space="preserve">לא פיליבסטר </w:t>
      </w:r>
      <w:r>
        <w:rPr>
          <w:rFonts w:hint="cs"/>
          <w:rtl/>
        </w:rPr>
        <w:t xml:space="preserve">בוועדה כי לא זו המטרה וגם לא אותו מקרה </w:t>
      </w:r>
      <w:bookmarkStart w:id="531" w:name="_ETM_Q1_2420391"/>
      <w:bookmarkEnd w:id="531"/>
      <w:r>
        <w:rPr>
          <w:rFonts w:hint="cs"/>
          <w:rtl/>
        </w:rPr>
        <w:t xml:space="preserve">שדורית מספרת מההיסטוריה של ועדת החוקה, </w:t>
      </w:r>
      <w:r w:rsidR="003D518D">
        <w:rPr>
          <w:rFonts w:hint="cs"/>
          <w:rtl/>
        </w:rPr>
        <w:t xml:space="preserve">אבל כן יאפשר התייחסות </w:t>
      </w:r>
      <w:bookmarkStart w:id="532" w:name="_ETM_Q1_2405000"/>
      <w:bookmarkEnd w:id="532"/>
      <w:r w:rsidR="003D518D">
        <w:rPr>
          <w:rFonts w:hint="cs"/>
          <w:rtl/>
        </w:rPr>
        <w:t xml:space="preserve">עניינית לכל אחת מההסתייגויות. </w:t>
      </w:r>
      <w:r>
        <w:rPr>
          <w:rFonts w:hint="cs"/>
          <w:rtl/>
        </w:rPr>
        <w:t xml:space="preserve">הרי בסופו של </w:t>
      </w:r>
      <w:smartTag w:uri="urn:schemas-microsoft-com:office:smarttags" w:element="PersonName">
        <w:r>
          <w:rPr>
            <w:rFonts w:hint="cs"/>
            <w:rtl/>
          </w:rPr>
          <w:t>דב</w:t>
        </w:r>
      </w:smartTag>
      <w:bookmarkStart w:id="533" w:name="_ETM_Q1_2431321"/>
      <w:bookmarkEnd w:id="533"/>
      <w:r>
        <w:rPr>
          <w:rFonts w:hint="cs"/>
          <w:rtl/>
        </w:rPr>
        <w:t xml:space="preserve">ר, כמו שאנחנו יודעים, </w:t>
      </w:r>
      <w:r w:rsidR="003D518D">
        <w:rPr>
          <w:rFonts w:hint="cs"/>
          <w:rtl/>
        </w:rPr>
        <w:t xml:space="preserve">הוועדה זה המקום האחרון שבו יש </w:t>
      </w:r>
      <w:bookmarkStart w:id="534" w:name="_ETM_Q1_2415000"/>
      <w:bookmarkEnd w:id="534"/>
      <w:r>
        <w:rPr>
          <w:rFonts w:hint="cs"/>
          <w:rtl/>
        </w:rPr>
        <w:t xml:space="preserve">באמת </w:t>
      </w:r>
      <w:r w:rsidR="003D518D">
        <w:rPr>
          <w:rFonts w:hint="cs"/>
          <w:rtl/>
        </w:rPr>
        <w:t xml:space="preserve">דיון ענייני על ההסתייגויות. </w:t>
      </w:r>
    </w:p>
    <w:p w:rsidR="003D518D" w:rsidRDefault="003D518D" w:rsidP="003D518D">
      <w:pPr>
        <w:rPr>
          <w:rFonts w:hint="cs"/>
          <w:rtl/>
        </w:rPr>
      </w:pPr>
    </w:p>
    <w:p w:rsidR="003D518D" w:rsidRDefault="003D518D" w:rsidP="003D518D">
      <w:pPr>
        <w:pStyle w:val="af"/>
        <w:keepNext/>
        <w:rPr>
          <w:rFonts w:hint="cs"/>
          <w:rtl/>
        </w:rPr>
      </w:pPr>
      <w:bookmarkStart w:id="535" w:name="_ETM_Q1_2420000"/>
      <w:bookmarkEnd w:id="535"/>
      <w:r>
        <w:rPr>
          <w:rtl/>
        </w:rPr>
        <w:t>היו"ר יריב לוין:</w:t>
      </w:r>
    </w:p>
    <w:p w:rsidR="003D518D" w:rsidRDefault="003D518D" w:rsidP="003D518D">
      <w:pPr>
        <w:keepNext/>
        <w:rPr>
          <w:rFonts w:hint="cs"/>
          <w:rtl/>
        </w:rPr>
      </w:pPr>
    </w:p>
    <w:p w:rsidR="003D518D" w:rsidRDefault="003B0300" w:rsidP="003D518D">
      <w:pPr>
        <w:rPr>
          <w:rFonts w:hint="cs"/>
          <w:rtl/>
        </w:rPr>
      </w:pPr>
      <w:smartTag w:uri="urn:schemas-microsoft-com:office:smarttags" w:element="PersonName">
        <w:r>
          <w:rPr>
            <w:rFonts w:hint="cs"/>
            <w:rtl/>
          </w:rPr>
          <w:t>דב</w:t>
        </w:r>
      </w:smartTag>
      <w:r>
        <w:rPr>
          <w:rFonts w:hint="cs"/>
          <w:rtl/>
        </w:rPr>
        <w:t xml:space="preserve">, כל מה שאתה </w:t>
      </w:r>
      <w:bookmarkStart w:id="536" w:name="_ETM_Q1_2437254"/>
      <w:bookmarkEnd w:id="536"/>
      <w:r>
        <w:rPr>
          <w:rFonts w:hint="cs"/>
          <w:rtl/>
        </w:rPr>
        <w:t xml:space="preserve">אומר הוא נכון. יש אתו רק בעיה אחת </w:t>
      </w:r>
      <w:r>
        <w:rPr>
          <w:rtl/>
        </w:rPr>
        <w:t>–</w:t>
      </w:r>
      <w:r>
        <w:rPr>
          <w:rFonts w:hint="cs"/>
          <w:rtl/>
        </w:rPr>
        <w:t xml:space="preserve"> הוא </w:t>
      </w:r>
      <w:bookmarkStart w:id="537" w:name="_ETM_Q1_2440167"/>
      <w:bookmarkEnd w:id="537"/>
      <w:r w:rsidR="003D518D">
        <w:rPr>
          <w:rFonts w:hint="cs"/>
          <w:rtl/>
        </w:rPr>
        <w:t>שינוי מהותי של המצב הקיים</w:t>
      </w:r>
      <w:r>
        <w:rPr>
          <w:rFonts w:hint="cs"/>
          <w:rtl/>
        </w:rPr>
        <w:t xml:space="preserve"> ויביא להתארכות הדיונים ללא גבול</w:t>
      </w:r>
      <w:r w:rsidR="003D518D">
        <w:rPr>
          <w:rFonts w:hint="cs"/>
          <w:rtl/>
        </w:rPr>
        <w:t>. אז</w:t>
      </w:r>
      <w:bookmarkStart w:id="538" w:name="_ETM_Q1_2427000"/>
      <w:bookmarkEnd w:id="538"/>
      <w:r w:rsidR="003D518D">
        <w:rPr>
          <w:rFonts w:hint="cs"/>
          <w:rtl/>
        </w:rPr>
        <w:t xml:space="preserve"> נשאיר את המצב הקיים. </w:t>
      </w:r>
    </w:p>
    <w:p w:rsidR="003D518D" w:rsidRDefault="003D518D" w:rsidP="003D518D">
      <w:pPr>
        <w:rPr>
          <w:rFonts w:hint="cs"/>
          <w:rtl/>
        </w:rPr>
      </w:pPr>
    </w:p>
    <w:p w:rsidR="003B0300" w:rsidRDefault="003B0300" w:rsidP="003B0300">
      <w:pPr>
        <w:pStyle w:val="af1"/>
        <w:keepNext/>
        <w:rPr>
          <w:rFonts w:hint="cs"/>
          <w:rtl/>
        </w:rPr>
      </w:pPr>
      <w:bookmarkStart w:id="539" w:name="_ETM_Q1_2431000"/>
      <w:bookmarkEnd w:id="539"/>
      <w:r>
        <w:rPr>
          <w:rtl/>
        </w:rPr>
        <w:t>סהר פינטו:</w:t>
      </w:r>
    </w:p>
    <w:p w:rsidR="003B0300" w:rsidRDefault="003B0300" w:rsidP="003B0300">
      <w:pPr>
        <w:keepNext/>
        <w:rPr>
          <w:rFonts w:hint="cs"/>
          <w:rtl/>
        </w:rPr>
      </w:pPr>
    </w:p>
    <w:p w:rsidR="003D518D" w:rsidRDefault="003B0300" w:rsidP="003D518D">
      <w:pPr>
        <w:rPr>
          <w:rFonts w:hint="cs"/>
          <w:rtl/>
        </w:rPr>
      </w:pPr>
      <w:bookmarkStart w:id="540" w:name="_ETM_Q1_2433000"/>
      <w:bookmarkEnd w:id="540"/>
      <w:r>
        <w:rPr>
          <w:rFonts w:hint="cs"/>
          <w:rtl/>
        </w:rPr>
        <w:t>המצב הקיים הוא ש</w:t>
      </w:r>
      <w:r w:rsidR="003D518D">
        <w:rPr>
          <w:rFonts w:hint="cs"/>
          <w:rtl/>
        </w:rPr>
        <w:t xml:space="preserve">היושב ראש עושה מה שבא לו, </w:t>
      </w:r>
      <w:bookmarkStart w:id="541" w:name="_ETM_Q1_2437000"/>
      <w:bookmarkEnd w:id="541"/>
      <w:r w:rsidR="003D518D">
        <w:rPr>
          <w:rFonts w:hint="cs"/>
          <w:rtl/>
        </w:rPr>
        <w:t xml:space="preserve">כמה שבא לו. </w:t>
      </w:r>
      <w:r>
        <w:rPr>
          <w:rFonts w:hint="cs"/>
          <w:rtl/>
        </w:rPr>
        <w:t xml:space="preserve">זה עובד בסוף לרעתנו. </w:t>
      </w:r>
    </w:p>
    <w:p w:rsidR="003B0300" w:rsidRDefault="003B0300" w:rsidP="003D518D">
      <w:pPr>
        <w:rPr>
          <w:rFonts w:hint="cs"/>
          <w:rtl/>
        </w:rPr>
      </w:pPr>
      <w:bookmarkStart w:id="542" w:name="_ETM_Q1_2454908"/>
      <w:bookmarkEnd w:id="542"/>
    </w:p>
    <w:p w:rsidR="003B0300" w:rsidRDefault="003B0300" w:rsidP="003B0300">
      <w:pPr>
        <w:pStyle w:val="af"/>
        <w:keepNext/>
        <w:rPr>
          <w:rFonts w:hint="cs"/>
          <w:rtl/>
        </w:rPr>
      </w:pPr>
      <w:r>
        <w:rPr>
          <w:rtl/>
        </w:rPr>
        <w:t>היו"ר יריב לוין:</w:t>
      </w:r>
    </w:p>
    <w:p w:rsidR="003B0300" w:rsidRDefault="003B0300" w:rsidP="003B0300">
      <w:pPr>
        <w:keepNext/>
        <w:rPr>
          <w:rFonts w:hint="cs"/>
          <w:rtl/>
        </w:rPr>
      </w:pPr>
    </w:p>
    <w:p w:rsidR="003B0300" w:rsidRDefault="003B0300" w:rsidP="003B0300">
      <w:pPr>
        <w:rPr>
          <w:rFonts w:hint="cs"/>
          <w:rtl/>
        </w:rPr>
      </w:pPr>
      <w:r>
        <w:rPr>
          <w:rFonts w:hint="cs"/>
          <w:rtl/>
        </w:rPr>
        <w:t xml:space="preserve">קיבלת פה הרבה יותר ממה שהיה לך קודם. </w:t>
      </w:r>
      <w:bookmarkStart w:id="543" w:name="_ETM_Q1_2456910"/>
      <w:bookmarkEnd w:id="543"/>
      <w:r>
        <w:rPr>
          <w:rFonts w:hint="cs"/>
          <w:rtl/>
        </w:rPr>
        <w:t xml:space="preserve">אבל לא רוצים </w:t>
      </w:r>
      <w:r>
        <w:rPr>
          <w:rtl/>
        </w:rPr>
        <w:t>–</w:t>
      </w:r>
      <w:r>
        <w:rPr>
          <w:rFonts w:hint="cs"/>
          <w:rtl/>
        </w:rPr>
        <w:t xml:space="preserve"> גמרנו. אנחנו משאירים את המצב כמו </w:t>
      </w:r>
      <w:bookmarkStart w:id="544" w:name="_ETM_Q1_2459425"/>
      <w:bookmarkEnd w:id="544"/>
      <w:r>
        <w:rPr>
          <w:rFonts w:hint="cs"/>
          <w:rtl/>
        </w:rPr>
        <w:t xml:space="preserve">שהוא. </w:t>
      </w:r>
    </w:p>
    <w:p w:rsidR="003B0300" w:rsidRDefault="003B0300" w:rsidP="003B0300">
      <w:pPr>
        <w:rPr>
          <w:rFonts w:hint="cs"/>
          <w:rtl/>
        </w:rPr>
      </w:pPr>
    </w:p>
    <w:p w:rsidR="003B0300" w:rsidRDefault="003B0300" w:rsidP="003B0300">
      <w:pPr>
        <w:pStyle w:val="a"/>
        <w:keepNext/>
        <w:rPr>
          <w:rFonts w:hint="cs"/>
          <w:rtl/>
        </w:rPr>
      </w:pPr>
      <w:r>
        <w:rPr>
          <w:rtl/>
        </w:rPr>
        <w:t>ארבל אסטרחן:</w:t>
      </w:r>
    </w:p>
    <w:p w:rsidR="003B0300" w:rsidRDefault="003B0300" w:rsidP="003B0300">
      <w:pPr>
        <w:keepNext/>
        <w:rPr>
          <w:rFonts w:hint="cs"/>
          <w:rtl/>
        </w:rPr>
      </w:pPr>
    </w:p>
    <w:p w:rsidR="003D518D" w:rsidRDefault="003D518D" w:rsidP="003D518D">
      <w:pPr>
        <w:rPr>
          <w:rFonts w:hint="cs"/>
          <w:rtl/>
        </w:rPr>
      </w:pPr>
      <w:bookmarkStart w:id="545" w:name="_ETM_Q1_2441000"/>
      <w:bookmarkStart w:id="546" w:name="_ETM_Q1_2442000"/>
      <w:bookmarkEnd w:id="545"/>
      <w:bookmarkEnd w:id="546"/>
      <w:r>
        <w:rPr>
          <w:rFonts w:hint="cs"/>
          <w:rtl/>
        </w:rPr>
        <w:t>אז מוחקים את (ב).</w:t>
      </w:r>
    </w:p>
    <w:p w:rsidR="003B0300" w:rsidRDefault="003B0300" w:rsidP="003D518D">
      <w:pPr>
        <w:rPr>
          <w:rFonts w:hint="cs"/>
          <w:rtl/>
        </w:rPr>
      </w:pPr>
    </w:p>
    <w:p w:rsidR="003B0300" w:rsidRDefault="003B0300" w:rsidP="003B0300">
      <w:pPr>
        <w:pStyle w:val="af"/>
        <w:keepNext/>
        <w:rPr>
          <w:rFonts w:hint="cs"/>
          <w:rtl/>
        </w:rPr>
      </w:pPr>
      <w:r>
        <w:rPr>
          <w:rtl/>
        </w:rPr>
        <w:t>היו"ר יריב לוין:</w:t>
      </w:r>
    </w:p>
    <w:p w:rsidR="003B0300" w:rsidRDefault="003B0300" w:rsidP="003B0300">
      <w:pPr>
        <w:keepNext/>
        <w:rPr>
          <w:rFonts w:hint="cs"/>
          <w:rtl/>
        </w:rPr>
      </w:pPr>
    </w:p>
    <w:p w:rsidR="003B0300" w:rsidRDefault="003B0300" w:rsidP="003B0300">
      <w:pPr>
        <w:rPr>
          <w:rFonts w:hint="cs"/>
          <w:rtl/>
        </w:rPr>
      </w:pPr>
      <w:r>
        <w:rPr>
          <w:rFonts w:hint="cs"/>
          <w:rtl/>
        </w:rPr>
        <w:t xml:space="preserve">כן, מוחקים את (ב) וגמרנו. </w:t>
      </w:r>
    </w:p>
    <w:p w:rsidR="003D518D" w:rsidRDefault="003D518D" w:rsidP="003D518D">
      <w:pPr>
        <w:rPr>
          <w:rFonts w:hint="cs"/>
          <w:rtl/>
        </w:rPr>
      </w:pPr>
    </w:p>
    <w:p w:rsidR="003D518D" w:rsidRDefault="003D518D" w:rsidP="003D518D">
      <w:pPr>
        <w:pStyle w:val="a"/>
        <w:keepNext/>
        <w:rPr>
          <w:rFonts w:hint="cs"/>
          <w:rtl/>
        </w:rPr>
      </w:pPr>
      <w:r>
        <w:rPr>
          <w:rtl/>
        </w:rPr>
        <w:t>דב חנין:</w:t>
      </w:r>
    </w:p>
    <w:p w:rsidR="003D518D" w:rsidRDefault="003D518D" w:rsidP="003D518D">
      <w:pPr>
        <w:keepNext/>
        <w:rPr>
          <w:rFonts w:hint="cs"/>
          <w:rtl/>
        </w:rPr>
      </w:pPr>
    </w:p>
    <w:p w:rsidR="003D518D" w:rsidRDefault="003B0300" w:rsidP="003D518D">
      <w:pPr>
        <w:rPr>
          <w:rFonts w:hint="cs"/>
          <w:rtl/>
        </w:rPr>
      </w:pPr>
      <w:r>
        <w:rPr>
          <w:rFonts w:hint="cs"/>
          <w:rtl/>
        </w:rPr>
        <w:t xml:space="preserve">אני מציע עוד </w:t>
      </w:r>
      <w:bookmarkStart w:id="547" w:name="_ETM_Q1_2483885"/>
      <w:bookmarkEnd w:id="547"/>
      <w:r>
        <w:rPr>
          <w:rFonts w:hint="cs"/>
          <w:rtl/>
        </w:rPr>
        <w:t xml:space="preserve">רעיון אחד לשיקול. אנחנו </w:t>
      </w:r>
      <w:r w:rsidR="003D518D">
        <w:rPr>
          <w:rFonts w:hint="cs"/>
          <w:rtl/>
        </w:rPr>
        <w:t xml:space="preserve">נבחין </w:t>
      </w:r>
      <w:r>
        <w:rPr>
          <w:rFonts w:hint="cs"/>
          <w:rtl/>
        </w:rPr>
        <w:t xml:space="preserve">בסעיף קטן (ב) </w:t>
      </w:r>
      <w:r w:rsidR="003D518D">
        <w:rPr>
          <w:rFonts w:hint="cs"/>
          <w:rtl/>
        </w:rPr>
        <w:t xml:space="preserve">בין הזכות </w:t>
      </w:r>
      <w:bookmarkStart w:id="548" w:name="_ETM_Q1_2477000"/>
      <w:bookmarkEnd w:id="548"/>
      <w:r w:rsidR="003D518D">
        <w:rPr>
          <w:rFonts w:hint="cs"/>
          <w:rtl/>
        </w:rPr>
        <w:t xml:space="preserve">של יושב ראש הוועדה </w:t>
      </w:r>
      <w:r>
        <w:rPr>
          <w:rFonts w:hint="cs"/>
          <w:rtl/>
        </w:rPr>
        <w:t xml:space="preserve">לקבוע את מסגרת </w:t>
      </w:r>
      <w:bookmarkStart w:id="549" w:name="_ETM_Q1_2492386"/>
      <w:bookmarkEnd w:id="549"/>
      <w:r>
        <w:rPr>
          <w:rFonts w:hint="cs"/>
          <w:rtl/>
        </w:rPr>
        <w:t xml:space="preserve">הדיון ולקצוב את זמן הדיבור בדיון כלשהו שהוועדה עושה, </w:t>
      </w:r>
      <w:r w:rsidR="003D518D">
        <w:rPr>
          <w:rFonts w:hint="cs"/>
          <w:rtl/>
        </w:rPr>
        <w:t xml:space="preserve">לעומת דיון שהוועדה עושה בחקיקה. </w:t>
      </w:r>
      <w:bookmarkStart w:id="550" w:name="_ETM_Q1_2485000"/>
      <w:bookmarkEnd w:id="550"/>
      <w:r>
        <w:rPr>
          <w:rFonts w:hint="cs"/>
          <w:rtl/>
        </w:rPr>
        <w:t>בדיו</w:t>
      </w:r>
      <w:bookmarkStart w:id="551" w:name="_ETM_Q1_2501821"/>
      <w:bookmarkEnd w:id="551"/>
      <w:r>
        <w:rPr>
          <w:rFonts w:hint="cs"/>
          <w:rtl/>
        </w:rPr>
        <w:t xml:space="preserve">ן שהוועדה עושה בחקיקה - - - </w:t>
      </w:r>
    </w:p>
    <w:p w:rsidR="003D518D" w:rsidRDefault="003D518D" w:rsidP="003D518D">
      <w:pPr>
        <w:rPr>
          <w:rFonts w:hint="cs"/>
          <w:rtl/>
        </w:rPr>
      </w:pPr>
    </w:p>
    <w:p w:rsidR="003D518D" w:rsidRDefault="003D518D" w:rsidP="003D518D">
      <w:pPr>
        <w:pStyle w:val="af"/>
        <w:keepNext/>
        <w:rPr>
          <w:rFonts w:hint="cs"/>
          <w:rtl/>
        </w:rPr>
      </w:pPr>
      <w:bookmarkStart w:id="552" w:name="_ETM_Q1_2486000"/>
      <w:bookmarkEnd w:id="552"/>
      <w:r>
        <w:rPr>
          <w:rtl/>
        </w:rPr>
        <w:t>היו"ר יריב לוין:</w:t>
      </w:r>
    </w:p>
    <w:p w:rsidR="003D518D" w:rsidRDefault="003D518D" w:rsidP="003D518D">
      <w:pPr>
        <w:keepNext/>
        <w:rPr>
          <w:rFonts w:hint="cs"/>
          <w:rtl/>
        </w:rPr>
      </w:pPr>
    </w:p>
    <w:p w:rsidR="003D518D" w:rsidRDefault="003B0300" w:rsidP="003D518D">
      <w:pPr>
        <w:rPr>
          <w:rFonts w:hint="cs"/>
          <w:rtl/>
        </w:rPr>
      </w:pPr>
      <w:r>
        <w:rPr>
          <w:rFonts w:hint="cs"/>
          <w:rtl/>
        </w:rPr>
        <w:t xml:space="preserve">מה, שם </w:t>
      </w:r>
      <w:bookmarkStart w:id="553" w:name="_ETM_Q1_2505116"/>
      <w:bookmarkEnd w:id="553"/>
      <w:r>
        <w:rPr>
          <w:rFonts w:hint="cs"/>
          <w:rtl/>
        </w:rPr>
        <w:t xml:space="preserve">יהיה זמן </w:t>
      </w:r>
      <w:r w:rsidR="003D518D">
        <w:rPr>
          <w:rFonts w:hint="cs"/>
          <w:rtl/>
        </w:rPr>
        <w:t xml:space="preserve">לנמק כל </w:t>
      </w:r>
      <w:smartTag w:uri="urn:schemas-microsoft-com:office:smarttags" w:element="PersonName">
        <w:r w:rsidR="003D518D">
          <w:rPr>
            <w:rFonts w:hint="cs"/>
            <w:rtl/>
          </w:rPr>
          <w:t>דב</w:t>
        </w:r>
      </w:smartTag>
      <w:r w:rsidR="003D518D">
        <w:rPr>
          <w:rFonts w:hint="cs"/>
          <w:rtl/>
        </w:rPr>
        <w:t xml:space="preserve">ר </w:t>
      </w:r>
      <w:r>
        <w:rPr>
          <w:rFonts w:hint="cs"/>
          <w:rtl/>
        </w:rPr>
        <w:t xml:space="preserve">במשך </w:t>
      </w:r>
      <w:r w:rsidR="003D518D">
        <w:rPr>
          <w:rFonts w:hint="cs"/>
          <w:rtl/>
        </w:rPr>
        <w:t>ימים ולילות?</w:t>
      </w:r>
    </w:p>
    <w:p w:rsidR="003D518D" w:rsidRDefault="003D518D" w:rsidP="003D518D">
      <w:pPr>
        <w:rPr>
          <w:rFonts w:hint="cs"/>
          <w:rtl/>
        </w:rPr>
      </w:pPr>
    </w:p>
    <w:p w:rsidR="003D518D" w:rsidRDefault="003D518D" w:rsidP="003D518D">
      <w:pPr>
        <w:pStyle w:val="a"/>
        <w:keepNext/>
        <w:rPr>
          <w:rFonts w:hint="cs"/>
          <w:rtl/>
        </w:rPr>
      </w:pPr>
      <w:r>
        <w:rPr>
          <w:rtl/>
        </w:rPr>
        <w:t>דב חנין:</w:t>
      </w:r>
    </w:p>
    <w:p w:rsidR="003D518D" w:rsidRDefault="003D518D" w:rsidP="003D518D">
      <w:pPr>
        <w:keepNext/>
        <w:rPr>
          <w:rFonts w:hint="cs"/>
          <w:rtl/>
        </w:rPr>
      </w:pPr>
    </w:p>
    <w:p w:rsidR="003D518D" w:rsidRDefault="003B0300" w:rsidP="003D518D">
      <w:pPr>
        <w:rPr>
          <w:rFonts w:hint="cs"/>
          <w:rtl/>
        </w:rPr>
      </w:pPr>
      <w:r>
        <w:rPr>
          <w:rFonts w:hint="cs"/>
          <w:rtl/>
        </w:rPr>
        <w:t xml:space="preserve">לא. היושב ראש, גם בחקיקה, רשאי לקבוע </w:t>
      </w:r>
      <w:bookmarkStart w:id="554" w:name="_ETM_Q1_2510076"/>
      <w:bookmarkEnd w:id="554"/>
      <w:r>
        <w:rPr>
          <w:rFonts w:hint="cs"/>
          <w:rtl/>
        </w:rPr>
        <w:t xml:space="preserve">את מסגרת הדיון ורשאי לקצוב את זמן הדיבור, </w:t>
      </w:r>
      <w:r w:rsidR="003D518D">
        <w:rPr>
          <w:rFonts w:hint="cs"/>
          <w:rtl/>
        </w:rPr>
        <w:t xml:space="preserve">ובלבד שיהיה זמן דיבור ראוי לכל </w:t>
      </w:r>
      <w:bookmarkStart w:id="555" w:name="_ETM_Q1_2504000"/>
      <w:bookmarkEnd w:id="555"/>
      <w:r w:rsidR="003D518D">
        <w:rPr>
          <w:rFonts w:hint="cs"/>
          <w:rtl/>
        </w:rPr>
        <w:t xml:space="preserve">הצעה או הסתייגות. </w:t>
      </w:r>
    </w:p>
    <w:p w:rsidR="003D518D" w:rsidRDefault="003D518D" w:rsidP="003D518D">
      <w:pPr>
        <w:rPr>
          <w:rFonts w:hint="cs"/>
          <w:rtl/>
        </w:rPr>
      </w:pPr>
    </w:p>
    <w:p w:rsidR="003D518D" w:rsidRDefault="003D518D" w:rsidP="003D518D">
      <w:pPr>
        <w:pStyle w:val="af"/>
        <w:keepNext/>
        <w:rPr>
          <w:rFonts w:hint="cs"/>
          <w:rtl/>
        </w:rPr>
      </w:pPr>
      <w:bookmarkStart w:id="556" w:name="_ETM_Q1_2508000"/>
      <w:bookmarkEnd w:id="556"/>
      <w:r>
        <w:rPr>
          <w:rtl/>
        </w:rPr>
        <w:t>היו"ר יריב לוין:</w:t>
      </w:r>
    </w:p>
    <w:p w:rsidR="003D518D" w:rsidRDefault="003D518D" w:rsidP="003D518D">
      <w:pPr>
        <w:keepNext/>
        <w:rPr>
          <w:rFonts w:hint="cs"/>
          <w:rtl/>
        </w:rPr>
      </w:pPr>
    </w:p>
    <w:p w:rsidR="003D518D" w:rsidRDefault="003B0300" w:rsidP="003B0300">
      <w:pPr>
        <w:rPr>
          <w:rFonts w:hint="cs"/>
          <w:rtl/>
        </w:rPr>
      </w:pPr>
      <w:r>
        <w:rPr>
          <w:rFonts w:hint="cs"/>
          <w:rtl/>
        </w:rPr>
        <w:t>זה לא</w:t>
      </w:r>
      <w:bookmarkStart w:id="557" w:name="_ETM_Q1_2527156"/>
      <w:bookmarkEnd w:id="557"/>
      <w:r>
        <w:rPr>
          <w:rFonts w:hint="cs"/>
          <w:rtl/>
        </w:rPr>
        <w:t xml:space="preserve"> ילך. </w:t>
      </w:r>
      <w:r w:rsidR="003D518D">
        <w:rPr>
          <w:rFonts w:hint="cs"/>
          <w:rtl/>
        </w:rPr>
        <w:t>בהתאם לכלל שקבענו</w:t>
      </w:r>
      <w:r>
        <w:rPr>
          <w:rFonts w:hint="cs"/>
          <w:rtl/>
        </w:rPr>
        <w:t>, שאם יש מחלוקת</w:t>
      </w:r>
      <w:r w:rsidR="003D518D">
        <w:rPr>
          <w:rFonts w:hint="cs"/>
          <w:rtl/>
        </w:rPr>
        <w:t xml:space="preserve"> נשאר הסעיף </w:t>
      </w:r>
      <w:bookmarkStart w:id="558" w:name="_ETM_Q1_2519000"/>
      <w:bookmarkEnd w:id="558"/>
      <w:r w:rsidR="003D518D">
        <w:rPr>
          <w:rFonts w:hint="cs"/>
          <w:rtl/>
        </w:rPr>
        <w:t xml:space="preserve">הקיים. </w:t>
      </w:r>
      <w:smartTag w:uri="urn:schemas-microsoft-com:office:smarttags" w:element="PersonName">
        <w:r>
          <w:rPr>
            <w:rFonts w:hint="cs"/>
            <w:rtl/>
          </w:rPr>
          <w:t>דב</w:t>
        </w:r>
      </w:smartTag>
      <w:r>
        <w:rPr>
          <w:rFonts w:hint="cs"/>
          <w:rtl/>
        </w:rPr>
        <w:t>, אני משאיר לכם כמובן את</w:t>
      </w:r>
      <w:bookmarkStart w:id="559" w:name="_ETM_Q1_2537146"/>
      <w:bookmarkEnd w:id="559"/>
      <w:r>
        <w:rPr>
          <w:rFonts w:hint="cs"/>
          <w:rtl/>
        </w:rPr>
        <w:t xml:space="preserve"> המרחב, </w:t>
      </w:r>
      <w:r w:rsidR="003D518D">
        <w:rPr>
          <w:rFonts w:hint="cs"/>
          <w:rtl/>
        </w:rPr>
        <w:t>אם י</w:t>
      </w:r>
      <w:r>
        <w:rPr>
          <w:rFonts w:hint="cs"/>
          <w:rtl/>
        </w:rPr>
        <w:t xml:space="preserve">היה לכם </w:t>
      </w:r>
      <w:r w:rsidR="003D518D">
        <w:rPr>
          <w:rFonts w:hint="cs"/>
          <w:rtl/>
        </w:rPr>
        <w:t xml:space="preserve">נוסח שתרצו להציע נוכל לשקול אותו עוד </w:t>
      </w:r>
      <w:bookmarkStart w:id="560" w:name="_ETM_Q1_2527000"/>
      <w:bookmarkEnd w:id="560"/>
      <w:r w:rsidR="003D518D">
        <w:rPr>
          <w:rFonts w:hint="cs"/>
          <w:rtl/>
        </w:rPr>
        <w:t xml:space="preserve">פעם. </w:t>
      </w:r>
      <w:r>
        <w:rPr>
          <w:rFonts w:hint="cs"/>
          <w:rtl/>
        </w:rPr>
        <w:t xml:space="preserve">אבל בשלב זה (ב) יורד כולו ואנחנו </w:t>
      </w:r>
      <w:bookmarkStart w:id="561" w:name="_ETM_Q1_2546199"/>
      <w:bookmarkEnd w:id="561"/>
      <w:r>
        <w:rPr>
          <w:rFonts w:hint="cs"/>
          <w:rtl/>
        </w:rPr>
        <w:t xml:space="preserve">נשארים עם המצב הקיים כמו שהוא היום. סהר, תשכנע אותם אז נחזיר את זה. </w:t>
      </w:r>
    </w:p>
    <w:p w:rsidR="003D518D" w:rsidRDefault="003D518D" w:rsidP="003D518D">
      <w:pPr>
        <w:rPr>
          <w:rFonts w:hint="cs"/>
          <w:rtl/>
        </w:rPr>
      </w:pPr>
    </w:p>
    <w:p w:rsidR="003B0300" w:rsidRDefault="003B0300" w:rsidP="003B0300">
      <w:pPr>
        <w:pStyle w:val="af1"/>
        <w:keepNext/>
        <w:rPr>
          <w:rFonts w:hint="cs"/>
          <w:rtl/>
        </w:rPr>
      </w:pPr>
      <w:bookmarkStart w:id="562" w:name="_ETM_Q1_2542000"/>
      <w:bookmarkEnd w:id="562"/>
      <w:r>
        <w:rPr>
          <w:rtl/>
        </w:rPr>
        <w:t>סהר פינטו:</w:t>
      </w:r>
    </w:p>
    <w:p w:rsidR="003B0300" w:rsidRDefault="003B0300" w:rsidP="003B0300">
      <w:pPr>
        <w:keepNext/>
        <w:rPr>
          <w:rFonts w:hint="cs"/>
          <w:rtl/>
        </w:rPr>
      </w:pPr>
    </w:p>
    <w:p w:rsidR="003D518D" w:rsidRDefault="003D518D" w:rsidP="003B0300">
      <w:pPr>
        <w:rPr>
          <w:rFonts w:hint="cs"/>
          <w:rtl/>
        </w:rPr>
      </w:pPr>
      <w:bookmarkStart w:id="563" w:name="_ETM_Q1_2556147"/>
      <w:bookmarkStart w:id="564" w:name="_ETM_Q1_2543000"/>
      <w:bookmarkStart w:id="565" w:name="_ETM_Q1_2544000"/>
      <w:bookmarkEnd w:id="563"/>
      <w:bookmarkEnd w:id="564"/>
      <w:bookmarkEnd w:id="565"/>
      <w:r>
        <w:rPr>
          <w:rFonts w:hint="cs"/>
          <w:rtl/>
        </w:rPr>
        <w:t xml:space="preserve">המצב הנוכחי </w:t>
      </w:r>
      <w:r w:rsidR="003B0300">
        <w:rPr>
          <w:rFonts w:hint="cs"/>
          <w:rtl/>
        </w:rPr>
        <w:t xml:space="preserve">הוא </w:t>
      </w:r>
      <w:r>
        <w:rPr>
          <w:rFonts w:hint="cs"/>
          <w:rtl/>
        </w:rPr>
        <w:t>בעייתי לכולם</w:t>
      </w:r>
      <w:r w:rsidR="003B0300">
        <w:rPr>
          <w:rFonts w:hint="cs"/>
          <w:rtl/>
        </w:rPr>
        <w:t xml:space="preserve">. הוא בעייתי </w:t>
      </w:r>
      <w:r>
        <w:rPr>
          <w:rFonts w:hint="cs"/>
          <w:rtl/>
        </w:rPr>
        <w:t xml:space="preserve">ליושב </w:t>
      </w:r>
      <w:r w:rsidR="003B0300">
        <w:rPr>
          <w:rFonts w:hint="cs"/>
          <w:rtl/>
        </w:rPr>
        <w:t xml:space="preserve">ראש, שכשהוא קובע את מסגרת הזמן אז אומרים לו: מה פתאום אתה </w:t>
      </w:r>
      <w:bookmarkStart w:id="566" w:name="_ETM_Q1_2565018"/>
      <w:bookmarkEnd w:id="566"/>
      <w:r w:rsidR="003B0300">
        <w:rPr>
          <w:rFonts w:hint="cs"/>
          <w:rtl/>
        </w:rPr>
        <w:t xml:space="preserve">קובע את מסגרת הזמן; הוא </w:t>
      </w:r>
      <w:r>
        <w:rPr>
          <w:rFonts w:hint="cs"/>
          <w:rtl/>
        </w:rPr>
        <w:t xml:space="preserve">בעייתי למסתייגים, שבדרך כלל </w:t>
      </w:r>
      <w:bookmarkStart w:id="567" w:name="_ETM_Q1_2554000"/>
      <w:bookmarkEnd w:id="567"/>
      <w:r>
        <w:rPr>
          <w:rFonts w:hint="cs"/>
          <w:rtl/>
        </w:rPr>
        <w:t xml:space="preserve">הם </w:t>
      </w:r>
      <w:r w:rsidR="003B0300">
        <w:rPr>
          <w:rFonts w:hint="cs"/>
          <w:rtl/>
        </w:rPr>
        <w:t xml:space="preserve">נמצאים בעמדת נחיתות מול היושב ראש, שאומר: יש לכל אחד שלוש דקות ולא מעניין אותי מה מספר ההסתייגויות. לכן אני כן חושב שראוי להסדיר את </w:t>
      </w:r>
      <w:bookmarkStart w:id="568" w:name="_ETM_Q1_2577751"/>
      <w:bookmarkEnd w:id="568"/>
      <w:r w:rsidR="003B0300">
        <w:rPr>
          <w:rFonts w:hint="cs"/>
          <w:rtl/>
        </w:rPr>
        <w:t xml:space="preserve">זה, גם כדי שליושב ראש תהיה סמכות מוגדרת לקצוב את </w:t>
      </w:r>
      <w:bookmarkStart w:id="569" w:name="_ETM_Q1_2581182"/>
      <w:bookmarkEnd w:id="569"/>
      <w:r w:rsidR="003B0300">
        <w:rPr>
          <w:rFonts w:hint="cs"/>
          <w:rtl/>
        </w:rPr>
        <w:t xml:space="preserve">מסגרת הזמן - - - </w:t>
      </w:r>
    </w:p>
    <w:p w:rsidR="003B0300" w:rsidRDefault="003B0300" w:rsidP="003B0300">
      <w:pPr>
        <w:rPr>
          <w:rFonts w:hint="cs"/>
          <w:rtl/>
        </w:rPr>
      </w:pPr>
    </w:p>
    <w:p w:rsidR="003B0300" w:rsidRDefault="003B0300" w:rsidP="003B0300">
      <w:pPr>
        <w:pStyle w:val="af"/>
        <w:keepNext/>
        <w:rPr>
          <w:rFonts w:hint="cs"/>
          <w:rtl/>
        </w:rPr>
      </w:pPr>
      <w:r>
        <w:rPr>
          <w:rtl/>
        </w:rPr>
        <w:t>היו"ר יריב לוין:</w:t>
      </w:r>
    </w:p>
    <w:p w:rsidR="003B0300" w:rsidRDefault="003B0300" w:rsidP="003B0300">
      <w:pPr>
        <w:keepNext/>
        <w:rPr>
          <w:rFonts w:hint="cs"/>
          <w:rtl/>
        </w:rPr>
      </w:pPr>
    </w:p>
    <w:p w:rsidR="003B0300" w:rsidRDefault="003B0300" w:rsidP="003B0300">
      <w:pPr>
        <w:rPr>
          <w:rFonts w:hint="cs"/>
          <w:rtl/>
        </w:rPr>
      </w:pPr>
      <w:r>
        <w:rPr>
          <w:rFonts w:hint="cs"/>
          <w:rtl/>
        </w:rPr>
        <w:t xml:space="preserve">אותי אתה לא צריך לשכנע, תשכנע אותם. </w:t>
      </w:r>
    </w:p>
    <w:p w:rsidR="003B0300" w:rsidRDefault="003B0300" w:rsidP="003B0300">
      <w:pPr>
        <w:rPr>
          <w:rFonts w:hint="cs"/>
          <w:rtl/>
        </w:rPr>
      </w:pPr>
      <w:bookmarkStart w:id="570" w:name="_ETM_Q1_2582051"/>
      <w:bookmarkEnd w:id="570"/>
    </w:p>
    <w:p w:rsidR="003B0300" w:rsidRDefault="003B0300" w:rsidP="003B0300">
      <w:pPr>
        <w:pStyle w:val="af1"/>
        <w:keepNext/>
        <w:rPr>
          <w:rFonts w:hint="cs"/>
          <w:rtl/>
        </w:rPr>
      </w:pPr>
      <w:r>
        <w:rPr>
          <w:rtl/>
        </w:rPr>
        <w:t>סהר פינטו:</w:t>
      </w:r>
    </w:p>
    <w:p w:rsidR="003B0300" w:rsidRDefault="003B0300" w:rsidP="003B0300">
      <w:pPr>
        <w:keepNext/>
        <w:rPr>
          <w:rFonts w:hint="cs"/>
          <w:rtl/>
        </w:rPr>
      </w:pPr>
    </w:p>
    <w:p w:rsidR="003B0300" w:rsidRDefault="003B0300" w:rsidP="003B0300">
      <w:pPr>
        <w:rPr>
          <w:rFonts w:hint="cs"/>
          <w:rtl/>
        </w:rPr>
      </w:pPr>
      <w:r>
        <w:rPr>
          <w:rFonts w:hint="cs"/>
          <w:rtl/>
        </w:rPr>
        <w:t xml:space="preserve">וגם מצד החברים והמסתייגים, שיקבלו זמן דיבור </w:t>
      </w:r>
      <w:bookmarkStart w:id="571" w:name="_ETM_Q1_2590520"/>
      <w:bookmarkEnd w:id="571"/>
      <w:r>
        <w:rPr>
          <w:rFonts w:hint="cs"/>
          <w:rtl/>
        </w:rPr>
        <w:t xml:space="preserve">הולם. מה זה </w:t>
      </w:r>
      <w:r w:rsidR="003949E6">
        <w:rPr>
          <w:rFonts w:hint="cs"/>
          <w:rtl/>
        </w:rPr>
        <w:t>"</w:t>
      </w:r>
      <w:r>
        <w:rPr>
          <w:rFonts w:hint="cs"/>
          <w:rtl/>
        </w:rPr>
        <w:t>הולם</w:t>
      </w:r>
      <w:r w:rsidR="003949E6">
        <w:rPr>
          <w:rFonts w:hint="cs"/>
          <w:rtl/>
        </w:rPr>
        <w:t>"</w:t>
      </w:r>
      <w:r>
        <w:rPr>
          <w:rFonts w:hint="cs"/>
          <w:rtl/>
        </w:rPr>
        <w:t>? עוד נתווכח מה זה "הולם" עם היושב ראש, אבל לפחות תהיה לנו איזושהי עילה לבוא בווי</w:t>
      </w:r>
      <w:bookmarkStart w:id="572" w:name="_ETM_Q1_2595623"/>
      <w:bookmarkEnd w:id="572"/>
      <w:r>
        <w:rPr>
          <w:rFonts w:hint="cs"/>
          <w:rtl/>
        </w:rPr>
        <w:t xml:space="preserve">כוח ובדיון מה זה הולם לנמק 200 הסתייגויות מהותיות. </w:t>
      </w:r>
    </w:p>
    <w:p w:rsidR="003B0300" w:rsidRDefault="003B0300" w:rsidP="003B0300">
      <w:pPr>
        <w:rPr>
          <w:rFonts w:hint="cs"/>
          <w:rtl/>
        </w:rPr>
      </w:pPr>
      <w:bookmarkStart w:id="573" w:name="_ETM_Q1_2585764"/>
      <w:bookmarkEnd w:id="573"/>
    </w:p>
    <w:p w:rsidR="003D518D" w:rsidRDefault="003D518D" w:rsidP="003D518D">
      <w:pPr>
        <w:pStyle w:val="a"/>
        <w:keepNext/>
        <w:rPr>
          <w:rFonts w:hint="cs"/>
          <w:rtl/>
        </w:rPr>
      </w:pPr>
      <w:bookmarkStart w:id="574" w:name="_ETM_Q1_2578000"/>
      <w:bookmarkEnd w:id="574"/>
      <w:r>
        <w:rPr>
          <w:rtl/>
        </w:rPr>
        <w:t>דב חנין:</w:t>
      </w:r>
    </w:p>
    <w:p w:rsidR="003D518D" w:rsidRDefault="003D518D" w:rsidP="003D518D">
      <w:pPr>
        <w:keepNext/>
        <w:rPr>
          <w:rFonts w:hint="cs"/>
          <w:rtl/>
        </w:rPr>
      </w:pPr>
    </w:p>
    <w:p w:rsidR="003D518D" w:rsidRDefault="003D518D" w:rsidP="003D518D">
      <w:pPr>
        <w:rPr>
          <w:rFonts w:hint="cs"/>
          <w:rtl/>
        </w:rPr>
      </w:pPr>
      <w:r>
        <w:rPr>
          <w:rFonts w:hint="cs"/>
          <w:rtl/>
        </w:rPr>
        <w:t xml:space="preserve">אני משתכנע. </w:t>
      </w:r>
    </w:p>
    <w:p w:rsidR="003D518D" w:rsidRDefault="003D518D" w:rsidP="003D518D">
      <w:pPr>
        <w:rPr>
          <w:rFonts w:hint="cs"/>
          <w:rtl/>
        </w:rPr>
      </w:pPr>
    </w:p>
    <w:p w:rsidR="003D518D" w:rsidRDefault="003D518D" w:rsidP="003D518D">
      <w:pPr>
        <w:pStyle w:val="af"/>
        <w:keepNext/>
        <w:rPr>
          <w:rFonts w:hint="cs"/>
          <w:rtl/>
        </w:rPr>
      </w:pPr>
      <w:bookmarkStart w:id="575" w:name="_ETM_Q1_2583000"/>
      <w:bookmarkEnd w:id="575"/>
      <w:r>
        <w:rPr>
          <w:rtl/>
        </w:rPr>
        <w:t>היו"ר יריב לוין:</w:t>
      </w:r>
    </w:p>
    <w:p w:rsidR="003D518D" w:rsidRDefault="003D518D" w:rsidP="003D518D">
      <w:pPr>
        <w:keepNext/>
        <w:rPr>
          <w:rFonts w:hint="cs"/>
          <w:rtl/>
        </w:rPr>
      </w:pPr>
    </w:p>
    <w:p w:rsidR="003949E6" w:rsidRDefault="003D518D" w:rsidP="003949E6">
      <w:pPr>
        <w:rPr>
          <w:rFonts w:hint="cs"/>
          <w:rtl/>
        </w:rPr>
      </w:pPr>
      <w:r>
        <w:rPr>
          <w:rFonts w:hint="cs"/>
          <w:rtl/>
        </w:rPr>
        <w:t xml:space="preserve">זה יבטיח את זה </w:t>
      </w:r>
      <w:r w:rsidR="003949E6">
        <w:rPr>
          <w:rFonts w:hint="cs"/>
          <w:rtl/>
        </w:rPr>
        <w:t>שתקבל</w:t>
      </w:r>
      <w:bookmarkStart w:id="576" w:name="_ETM_Q1_2602491"/>
      <w:bookmarkEnd w:id="576"/>
      <w:r w:rsidR="003949E6">
        <w:rPr>
          <w:rFonts w:hint="cs"/>
          <w:rtl/>
        </w:rPr>
        <w:t xml:space="preserve"> יותר מחמש דקות ולא תקבל יותר מ-20 דקות. זו התוצאה, והיא התוצאה הנכונה.</w:t>
      </w:r>
      <w:bookmarkStart w:id="577" w:name="_ETM_Q1_2589000"/>
      <w:bookmarkEnd w:id="577"/>
    </w:p>
    <w:p w:rsidR="003949E6" w:rsidRDefault="003949E6" w:rsidP="003949E6">
      <w:pPr>
        <w:rPr>
          <w:rFonts w:hint="cs"/>
          <w:rtl/>
        </w:rPr>
      </w:pPr>
    </w:p>
    <w:p w:rsidR="003949E6" w:rsidRDefault="003949E6" w:rsidP="003949E6">
      <w:pPr>
        <w:pStyle w:val="af1"/>
        <w:keepNext/>
        <w:rPr>
          <w:rFonts w:hint="cs"/>
          <w:rtl/>
        </w:rPr>
      </w:pPr>
      <w:r>
        <w:rPr>
          <w:rtl/>
        </w:rPr>
        <w:t>סהר פינטו:</w:t>
      </w:r>
    </w:p>
    <w:p w:rsidR="003949E6" w:rsidRDefault="003949E6" w:rsidP="003949E6">
      <w:pPr>
        <w:keepNext/>
        <w:rPr>
          <w:rFonts w:hint="cs"/>
          <w:rtl/>
        </w:rPr>
      </w:pPr>
    </w:p>
    <w:p w:rsidR="003D518D" w:rsidRDefault="003949E6" w:rsidP="003D518D">
      <w:pPr>
        <w:rPr>
          <w:rFonts w:hint="cs"/>
          <w:rtl/>
        </w:rPr>
      </w:pPr>
      <w:bookmarkStart w:id="578" w:name="_ETM_Q1_2597000"/>
      <w:bookmarkStart w:id="579" w:name="_ETM_Q1_2599000"/>
      <w:bookmarkEnd w:id="578"/>
      <w:bookmarkEnd w:id="579"/>
      <w:r>
        <w:rPr>
          <w:rFonts w:hint="cs"/>
          <w:rtl/>
        </w:rPr>
        <w:t>אחרי שפתרתי בעיה אחת, יש לי</w:t>
      </w:r>
      <w:bookmarkStart w:id="580" w:name="_ETM_Q1_2611080"/>
      <w:bookmarkEnd w:id="580"/>
      <w:r>
        <w:rPr>
          <w:rFonts w:hint="cs"/>
          <w:rtl/>
        </w:rPr>
        <w:t xml:space="preserve"> הסתייגות לעניין הסיפא </w:t>
      </w:r>
      <w:r>
        <w:rPr>
          <w:rtl/>
        </w:rPr>
        <w:t>–</w:t>
      </w:r>
      <w:r>
        <w:rPr>
          <w:rFonts w:hint="cs"/>
          <w:rtl/>
        </w:rPr>
        <w:t xml:space="preserve"> שזה לא יהיה "חברי הוועדה", שזה </w:t>
      </w:r>
      <w:bookmarkStart w:id="581" w:name="_ETM_Q1_2617438"/>
      <w:bookmarkEnd w:id="581"/>
      <w:r>
        <w:rPr>
          <w:rFonts w:hint="cs"/>
          <w:rtl/>
        </w:rPr>
        <w:t>יהיה "</w:t>
      </w:r>
      <w:r w:rsidR="003D518D">
        <w:rPr>
          <w:rFonts w:hint="cs"/>
          <w:rtl/>
        </w:rPr>
        <w:t>חברי הכנסת המשתתפים בדיון</w:t>
      </w:r>
      <w:r>
        <w:rPr>
          <w:rFonts w:hint="cs"/>
          <w:rtl/>
        </w:rPr>
        <w:t>"</w:t>
      </w:r>
      <w:r w:rsidR="003D518D">
        <w:rPr>
          <w:rFonts w:hint="cs"/>
          <w:rtl/>
        </w:rPr>
        <w:t xml:space="preserve">. </w:t>
      </w:r>
      <w:r>
        <w:rPr>
          <w:rFonts w:hint="cs"/>
          <w:rtl/>
        </w:rPr>
        <w:t xml:space="preserve">זה יהיה: זמן הולם לכל אחד מחברי הכנסת המשתתפים </w:t>
      </w:r>
      <w:bookmarkStart w:id="582" w:name="_ETM_Q1_2632518"/>
      <w:bookmarkEnd w:id="582"/>
      <w:r>
        <w:rPr>
          <w:rFonts w:hint="cs"/>
          <w:rtl/>
        </w:rPr>
        <w:t xml:space="preserve">בדיון. </w:t>
      </w:r>
    </w:p>
    <w:p w:rsidR="003D518D" w:rsidRDefault="003D518D" w:rsidP="003D518D">
      <w:pPr>
        <w:rPr>
          <w:rFonts w:hint="cs"/>
          <w:rtl/>
        </w:rPr>
      </w:pPr>
      <w:bookmarkStart w:id="583" w:name="_ETM_Q1_2616000"/>
      <w:bookmarkEnd w:id="583"/>
    </w:p>
    <w:p w:rsidR="003D518D" w:rsidRDefault="003D518D" w:rsidP="003D518D">
      <w:pPr>
        <w:pStyle w:val="af"/>
        <w:keepNext/>
        <w:rPr>
          <w:rFonts w:hint="cs"/>
          <w:rtl/>
        </w:rPr>
      </w:pPr>
      <w:r>
        <w:rPr>
          <w:rtl/>
        </w:rPr>
        <w:t>היו"ר יריב לוין:</w:t>
      </w:r>
    </w:p>
    <w:p w:rsidR="003D518D" w:rsidRDefault="003D518D" w:rsidP="003D518D">
      <w:pPr>
        <w:keepNext/>
        <w:rPr>
          <w:rFonts w:hint="cs"/>
          <w:rtl/>
        </w:rPr>
      </w:pPr>
    </w:p>
    <w:p w:rsidR="003D518D" w:rsidRDefault="003D518D" w:rsidP="003D518D">
      <w:pPr>
        <w:rPr>
          <w:rFonts w:hint="cs"/>
          <w:rtl/>
        </w:rPr>
      </w:pPr>
      <w:r>
        <w:rPr>
          <w:rFonts w:hint="cs"/>
          <w:rtl/>
        </w:rPr>
        <w:t xml:space="preserve">זה לא יכול להיות </w:t>
      </w:r>
      <w:bookmarkStart w:id="584" w:name="_ETM_Q1_2621000"/>
      <w:bookmarkEnd w:id="584"/>
      <w:r>
        <w:rPr>
          <w:rFonts w:hint="cs"/>
          <w:rtl/>
        </w:rPr>
        <w:t xml:space="preserve">לכל אחד, כי </w:t>
      </w:r>
      <w:r w:rsidR="003949E6">
        <w:rPr>
          <w:rFonts w:hint="cs"/>
          <w:rtl/>
        </w:rPr>
        <w:t xml:space="preserve">באופן תיאורטי </w:t>
      </w:r>
      <w:r>
        <w:rPr>
          <w:rFonts w:hint="cs"/>
          <w:rtl/>
        </w:rPr>
        <w:t>אתם יכולים להביא 28 חברי כנסת</w:t>
      </w:r>
      <w:r w:rsidR="003949E6">
        <w:rPr>
          <w:rFonts w:hint="cs"/>
          <w:rtl/>
        </w:rPr>
        <w:t>, שיושבים פה בדיוק בדקה שהם מ</w:t>
      </w:r>
      <w:smartTag w:uri="urn:schemas-microsoft-com:office:smarttags" w:element="PersonName">
        <w:r w:rsidR="003949E6">
          <w:rPr>
            <w:rFonts w:hint="cs"/>
            <w:rtl/>
          </w:rPr>
          <w:t>דב</w:t>
        </w:r>
      </w:smartTag>
      <w:r w:rsidR="003949E6">
        <w:rPr>
          <w:rFonts w:hint="cs"/>
          <w:rtl/>
        </w:rPr>
        <w:t>רים</w:t>
      </w:r>
      <w:bookmarkStart w:id="585" w:name="_ETM_Q1_2645513"/>
      <w:bookmarkEnd w:id="585"/>
      <w:r w:rsidR="003949E6">
        <w:rPr>
          <w:rFonts w:hint="cs"/>
          <w:rtl/>
        </w:rPr>
        <w:t xml:space="preserve"> ויוצאים מהדלת וכולם יצטרכו לשבת עכשיו ימים ולילות</w:t>
      </w:r>
      <w:r>
        <w:rPr>
          <w:rFonts w:hint="cs"/>
          <w:rtl/>
        </w:rPr>
        <w:t xml:space="preserve">. </w:t>
      </w:r>
    </w:p>
    <w:p w:rsidR="003D518D" w:rsidRDefault="003D518D" w:rsidP="003D518D">
      <w:pPr>
        <w:rPr>
          <w:rFonts w:hint="cs"/>
          <w:rtl/>
        </w:rPr>
      </w:pPr>
    </w:p>
    <w:p w:rsidR="003D518D" w:rsidRDefault="003D518D" w:rsidP="003D518D">
      <w:pPr>
        <w:pStyle w:val="a"/>
        <w:keepNext/>
        <w:rPr>
          <w:rFonts w:hint="cs"/>
          <w:rtl/>
        </w:rPr>
      </w:pPr>
      <w:r>
        <w:rPr>
          <w:rtl/>
        </w:rPr>
        <w:t>דב חנין:</w:t>
      </w:r>
    </w:p>
    <w:p w:rsidR="003D518D" w:rsidRDefault="003D518D" w:rsidP="003D518D">
      <w:pPr>
        <w:keepNext/>
        <w:rPr>
          <w:rFonts w:hint="cs"/>
          <w:rtl/>
        </w:rPr>
      </w:pPr>
    </w:p>
    <w:p w:rsidR="003949E6" w:rsidRDefault="003D518D" w:rsidP="003D518D">
      <w:pPr>
        <w:rPr>
          <w:rFonts w:hint="cs"/>
          <w:rtl/>
        </w:rPr>
      </w:pPr>
      <w:r>
        <w:rPr>
          <w:rFonts w:hint="cs"/>
          <w:rtl/>
        </w:rPr>
        <w:t xml:space="preserve">אבל </w:t>
      </w:r>
      <w:bookmarkStart w:id="586" w:name="_ETM_Q1_2637000"/>
      <w:bookmarkEnd w:id="586"/>
      <w:r>
        <w:rPr>
          <w:rFonts w:hint="cs"/>
          <w:rtl/>
        </w:rPr>
        <w:t xml:space="preserve">זה לא קורה. </w:t>
      </w:r>
    </w:p>
    <w:p w:rsidR="003949E6" w:rsidRDefault="003949E6" w:rsidP="003D518D">
      <w:pPr>
        <w:rPr>
          <w:rFonts w:hint="cs"/>
          <w:rtl/>
        </w:rPr>
      </w:pPr>
    </w:p>
    <w:p w:rsidR="003949E6" w:rsidRDefault="003949E6" w:rsidP="003949E6">
      <w:pPr>
        <w:pStyle w:val="af"/>
        <w:keepNext/>
        <w:rPr>
          <w:rFonts w:hint="cs"/>
          <w:rtl/>
        </w:rPr>
      </w:pPr>
      <w:r>
        <w:rPr>
          <w:rtl/>
        </w:rPr>
        <w:t>היו"ר יריב לוין:</w:t>
      </w:r>
    </w:p>
    <w:p w:rsidR="003949E6" w:rsidRDefault="003949E6" w:rsidP="003949E6">
      <w:pPr>
        <w:keepNext/>
        <w:rPr>
          <w:rFonts w:hint="cs"/>
          <w:rtl/>
        </w:rPr>
      </w:pPr>
    </w:p>
    <w:p w:rsidR="003949E6" w:rsidRDefault="003949E6" w:rsidP="003949E6">
      <w:pPr>
        <w:rPr>
          <w:rFonts w:hint="cs"/>
          <w:rtl/>
        </w:rPr>
      </w:pPr>
      <w:r>
        <w:rPr>
          <w:rFonts w:hint="cs"/>
          <w:rtl/>
        </w:rPr>
        <w:t xml:space="preserve">זה לא קורה כי עד עכשיו אי-אפשר, אבל זה עלול לקרות. </w:t>
      </w:r>
    </w:p>
    <w:p w:rsidR="003949E6" w:rsidRDefault="003949E6" w:rsidP="003949E6">
      <w:pPr>
        <w:rPr>
          <w:rFonts w:hint="cs"/>
          <w:rtl/>
        </w:rPr>
      </w:pPr>
      <w:bookmarkStart w:id="587" w:name="_ETM_Q1_2658440"/>
      <w:bookmarkEnd w:id="587"/>
    </w:p>
    <w:p w:rsidR="003949E6" w:rsidRDefault="003949E6" w:rsidP="003949E6">
      <w:pPr>
        <w:pStyle w:val="a"/>
        <w:keepNext/>
        <w:rPr>
          <w:rFonts w:hint="cs"/>
          <w:rtl/>
        </w:rPr>
      </w:pPr>
      <w:r>
        <w:rPr>
          <w:rtl/>
        </w:rPr>
        <w:t>דב חנין:</w:t>
      </w:r>
    </w:p>
    <w:p w:rsidR="003949E6" w:rsidRDefault="003949E6" w:rsidP="003949E6">
      <w:pPr>
        <w:keepNext/>
        <w:rPr>
          <w:rFonts w:hint="cs"/>
          <w:rtl/>
        </w:rPr>
      </w:pPr>
    </w:p>
    <w:p w:rsidR="003D518D" w:rsidRDefault="003D518D" w:rsidP="003D518D">
      <w:pPr>
        <w:rPr>
          <w:rFonts w:hint="cs"/>
          <w:rtl/>
        </w:rPr>
      </w:pPr>
      <w:r>
        <w:rPr>
          <w:rFonts w:hint="cs"/>
          <w:rtl/>
        </w:rPr>
        <w:t xml:space="preserve">גם עכשיו זה אפשרי. </w:t>
      </w:r>
    </w:p>
    <w:p w:rsidR="003D518D" w:rsidRDefault="003D518D" w:rsidP="003D518D">
      <w:pPr>
        <w:rPr>
          <w:rFonts w:hint="cs"/>
          <w:rtl/>
        </w:rPr>
      </w:pPr>
      <w:bookmarkStart w:id="588" w:name="_ETM_Q1_2641000"/>
      <w:bookmarkEnd w:id="588"/>
    </w:p>
    <w:p w:rsidR="003949E6" w:rsidRDefault="003949E6" w:rsidP="003949E6">
      <w:pPr>
        <w:pStyle w:val="af1"/>
        <w:keepNext/>
        <w:rPr>
          <w:rFonts w:hint="cs"/>
          <w:rtl/>
        </w:rPr>
      </w:pPr>
      <w:bookmarkStart w:id="589" w:name="_ETM_Q1_2642000"/>
      <w:bookmarkEnd w:id="589"/>
      <w:r>
        <w:rPr>
          <w:rtl/>
        </w:rPr>
        <w:t>סהר פינטו:</w:t>
      </w:r>
    </w:p>
    <w:p w:rsidR="003949E6" w:rsidRDefault="003949E6" w:rsidP="003949E6">
      <w:pPr>
        <w:keepNext/>
        <w:rPr>
          <w:rFonts w:hint="cs"/>
          <w:rtl/>
        </w:rPr>
      </w:pPr>
    </w:p>
    <w:p w:rsidR="003D518D" w:rsidRDefault="003949E6" w:rsidP="003949E6">
      <w:pPr>
        <w:rPr>
          <w:rFonts w:hint="cs"/>
          <w:rtl/>
        </w:rPr>
      </w:pPr>
      <w:r>
        <w:rPr>
          <w:rFonts w:hint="cs"/>
          <w:rtl/>
        </w:rPr>
        <w:t>יריב, א</w:t>
      </w:r>
      <w:bookmarkStart w:id="590" w:name="_ETM_Q1_2643000"/>
      <w:bookmarkEnd w:id="590"/>
      <w:r w:rsidR="003D518D">
        <w:rPr>
          <w:rFonts w:hint="cs"/>
          <w:rtl/>
        </w:rPr>
        <w:t xml:space="preserve">ני מקבל את </w:t>
      </w:r>
      <w:bookmarkStart w:id="591" w:name="_ETM_Q1_2645000"/>
      <w:bookmarkEnd w:id="591"/>
      <w:r w:rsidR="003D518D">
        <w:rPr>
          <w:rFonts w:hint="cs"/>
          <w:rtl/>
        </w:rPr>
        <w:t xml:space="preserve">זה. המטרה </w:t>
      </w:r>
      <w:r>
        <w:rPr>
          <w:rFonts w:hint="cs"/>
          <w:rtl/>
        </w:rPr>
        <w:t xml:space="preserve">של ההערה שלי לא הייתה לגרום לזה שאוכל להביא את ה-28, המטרה הייתה </w:t>
      </w:r>
      <w:r w:rsidR="003D518D">
        <w:rPr>
          <w:rFonts w:hint="cs"/>
          <w:rtl/>
        </w:rPr>
        <w:t>להימנע ממצב ש</w:t>
      </w:r>
      <w:r>
        <w:rPr>
          <w:rFonts w:hint="cs"/>
          <w:rtl/>
        </w:rPr>
        <w:t xml:space="preserve">בו </w:t>
      </w:r>
      <w:r w:rsidR="003D518D">
        <w:rPr>
          <w:rFonts w:hint="cs"/>
          <w:rtl/>
        </w:rPr>
        <w:t>שני החברים הקבועים שלי</w:t>
      </w:r>
      <w:r>
        <w:rPr>
          <w:rFonts w:hint="cs"/>
          <w:rtl/>
        </w:rPr>
        <w:t xml:space="preserve"> בוועדת החוקה לא יהיו</w:t>
      </w:r>
      <w:r w:rsidR="003D518D">
        <w:rPr>
          <w:rFonts w:hint="cs"/>
          <w:rtl/>
        </w:rPr>
        <w:t xml:space="preserve">. </w:t>
      </w:r>
    </w:p>
    <w:p w:rsidR="003949E6" w:rsidRDefault="003949E6" w:rsidP="003949E6">
      <w:pPr>
        <w:rPr>
          <w:rFonts w:hint="cs"/>
          <w:rtl/>
        </w:rPr>
      </w:pPr>
    </w:p>
    <w:p w:rsidR="003949E6" w:rsidRDefault="003949E6" w:rsidP="003949E6">
      <w:pPr>
        <w:pStyle w:val="af"/>
        <w:keepNext/>
        <w:rPr>
          <w:rFonts w:hint="cs"/>
          <w:rtl/>
        </w:rPr>
      </w:pPr>
      <w:r>
        <w:rPr>
          <w:rtl/>
        </w:rPr>
        <w:t>היו"ר יריב לוין:</w:t>
      </w:r>
    </w:p>
    <w:p w:rsidR="003949E6" w:rsidRDefault="003949E6" w:rsidP="003949E6">
      <w:pPr>
        <w:keepNext/>
        <w:rPr>
          <w:rFonts w:hint="cs"/>
          <w:rtl/>
        </w:rPr>
      </w:pPr>
    </w:p>
    <w:p w:rsidR="003949E6" w:rsidRDefault="003949E6" w:rsidP="003949E6">
      <w:pPr>
        <w:rPr>
          <w:rFonts w:hint="cs"/>
          <w:rtl/>
        </w:rPr>
      </w:pPr>
      <w:r>
        <w:rPr>
          <w:rFonts w:hint="cs"/>
          <w:rtl/>
        </w:rPr>
        <w:t xml:space="preserve">לכן אני אומר, לכל אחד מחברי הוועדה. </w:t>
      </w:r>
    </w:p>
    <w:p w:rsidR="003949E6" w:rsidRDefault="003949E6" w:rsidP="003949E6">
      <w:pPr>
        <w:rPr>
          <w:rFonts w:hint="cs"/>
          <w:rtl/>
        </w:rPr>
      </w:pPr>
    </w:p>
    <w:p w:rsidR="003949E6" w:rsidRDefault="003949E6" w:rsidP="003949E6">
      <w:pPr>
        <w:pStyle w:val="a"/>
        <w:keepNext/>
        <w:rPr>
          <w:rFonts w:hint="cs"/>
          <w:rtl/>
        </w:rPr>
      </w:pPr>
      <w:r>
        <w:rPr>
          <w:rtl/>
        </w:rPr>
        <w:t>ארבל אסטרחן:</w:t>
      </w:r>
    </w:p>
    <w:p w:rsidR="003949E6" w:rsidRDefault="003949E6" w:rsidP="003949E6">
      <w:pPr>
        <w:keepNext/>
        <w:rPr>
          <w:rFonts w:hint="cs"/>
          <w:rtl/>
        </w:rPr>
      </w:pPr>
    </w:p>
    <w:p w:rsidR="003D518D" w:rsidRDefault="003D518D" w:rsidP="003D518D">
      <w:pPr>
        <w:rPr>
          <w:rFonts w:hint="cs"/>
          <w:rtl/>
        </w:rPr>
      </w:pPr>
      <w:bookmarkStart w:id="592" w:name="_ETM_Q1_2654000"/>
      <w:bookmarkStart w:id="593" w:name="_ETM_Q1_2655000"/>
      <w:bookmarkEnd w:id="592"/>
      <w:bookmarkEnd w:id="593"/>
      <w:r>
        <w:rPr>
          <w:rFonts w:hint="cs"/>
          <w:rtl/>
        </w:rPr>
        <w:t xml:space="preserve">דינו </w:t>
      </w:r>
      <w:bookmarkStart w:id="594" w:name="_ETM_Q1_2656000"/>
      <w:bookmarkEnd w:id="594"/>
      <w:r>
        <w:rPr>
          <w:rFonts w:hint="cs"/>
          <w:rtl/>
        </w:rPr>
        <w:t xml:space="preserve">של ממלא מקום כדין </w:t>
      </w:r>
      <w:r w:rsidR="003949E6">
        <w:rPr>
          <w:rFonts w:hint="cs"/>
          <w:rtl/>
        </w:rPr>
        <w:t xml:space="preserve">חבר בוועדה, לכל עניין. </w:t>
      </w:r>
      <w:bookmarkStart w:id="595" w:name="_ETM_Q1_2672303"/>
      <w:bookmarkEnd w:id="595"/>
    </w:p>
    <w:p w:rsidR="003D518D" w:rsidRDefault="003D518D" w:rsidP="003D518D">
      <w:pPr>
        <w:rPr>
          <w:rFonts w:hint="cs"/>
          <w:rtl/>
        </w:rPr>
      </w:pPr>
    </w:p>
    <w:p w:rsidR="003D518D" w:rsidRDefault="003D518D" w:rsidP="003D518D">
      <w:pPr>
        <w:pStyle w:val="af"/>
        <w:keepNext/>
        <w:rPr>
          <w:rFonts w:hint="cs"/>
          <w:rtl/>
        </w:rPr>
      </w:pPr>
      <w:bookmarkStart w:id="596" w:name="_ETM_Q1_2661000"/>
      <w:bookmarkEnd w:id="596"/>
      <w:r>
        <w:rPr>
          <w:rtl/>
        </w:rPr>
        <w:t>היו"ר יריב לוין:</w:t>
      </w:r>
    </w:p>
    <w:p w:rsidR="003D518D" w:rsidRDefault="003D518D" w:rsidP="003D518D">
      <w:pPr>
        <w:keepNext/>
        <w:rPr>
          <w:rFonts w:hint="cs"/>
          <w:rtl/>
        </w:rPr>
      </w:pPr>
    </w:p>
    <w:p w:rsidR="003D518D" w:rsidRDefault="003D518D" w:rsidP="003949E6">
      <w:pPr>
        <w:rPr>
          <w:rFonts w:hint="cs"/>
          <w:rtl/>
        </w:rPr>
      </w:pPr>
      <w:r>
        <w:rPr>
          <w:rFonts w:hint="cs"/>
          <w:rtl/>
        </w:rPr>
        <w:t>זמן דיבור הולם</w:t>
      </w:r>
      <w:r w:rsidR="003949E6">
        <w:rPr>
          <w:rFonts w:hint="cs"/>
          <w:rtl/>
        </w:rPr>
        <w:t xml:space="preserve">, ואני אומר את זה לפרוטוקול, הכוונה היא שאם אדם </w:t>
      </w:r>
      <w:bookmarkStart w:id="597" w:name="_ETM_Q1_2680968"/>
      <w:bookmarkEnd w:id="597"/>
      <w:r w:rsidR="003949E6">
        <w:rPr>
          <w:rFonts w:hint="cs"/>
          <w:rtl/>
        </w:rPr>
        <w:t>מגיש 200 הסתייגויות יאפשרו לו במקום שלוש דקות ל</w:t>
      </w:r>
      <w:smartTag w:uri="urn:schemas-microsoft-com:office:smarttags" w:element="PersonName">
        <w:r w:rsidR="003949E6">
          <w:rPr>
            <w:rFonts w:hint="cs"/>
            <w:rtl/>
          </w:rPr>
          <w:t>דב</w:t>
        </w:r>
      </w:smartTag>
      <w:r w:rsidR="003949E6">
        <w:rPr>
          <w:rFonts w:hint="cs"/>
          <w:rtl/>
        </w:rPr>
        <w:t xml:space="preserve">ר </w:t>
      </w:r>
      <w:r>
        <w:rPr>
          <w:rFonts w:hint="cs"/>
          <w:rtl/>
        </w:rPr>
        <w:t xml:space="preserve">עוד כמה דקות </w:t>
      </w:r>
      <w:bookmarkStart w:id="598" w:name="_ETM_Q1_2667000"/>
      <w:bookmarkEnd w:id="598"/>
      <w:r>
        <w:rPr>
          <w:rFonts w:hint="cs"/>
          <w:rtl/>
        </w:rPr>
        <w:t xml:space="preserve">נוספות. </w:t>
      </w:r>
      <w:r w:rsidR="003949E6">
        <w:rPr>
          <w:rFonts w:hint="cs"/>
          <w:rtl/>
        </w:rPr>
        <w:t xml:space="preserve">שלא </w:t>
      </w:r>
      <w:bookmarkStart w:id="599" w:name="_ETM_Q1_2686728"/>
      <w:bookmarkEnd w:id="599"/>
      <w:r w:rsidR="003949E6">
        <w:rPr>
          <w:rFonts w:hint="cs"/>
          <w:rtl/>
        </w:rPr>
        <w:t xml:space="preserve">תהיינה אי-הבנות </w:t>
      </w:r>
      <w:r w:rsidR="003949E6">
        <w:rPr>
          <w:rtl/>
        </w:rPr>
        <w:t>–</w:t>
      </w:r>
      <w:r w:rsidR="003949E6">
        <w:rPr>
          <w:rFonts w:hint="cs"/>
          <w:rtl/>
        </w:rPr>
        <w:t xml:space="preserve"> הכוונה היא </w:t>
      </w:r>
      <w:r>
        <w:rPr>
          <w:rFonts w:hint="cs"/>
          <w:rtl/>
        </w:rPr>
        <w:t>לא שיאפשרו לו ל</w:t>
      </w:r>
      <w:smartTag w:uri="urn:schemas-microsoft-com:office:smarttags" w:element="PersonName">
        <w:r>
          <w:rPr>
            <w:rFonts w:hint="cs"/>
            <w:rtl/>
          </w:rPr>
          <w:t>דב</w:t>
        </w:r>
      </w:smartTag>
      <w:r>
        <w:rPr>
          <w:rFonts w:hint="cs"/>
          <w:rtl/>
        </w:rPr>
        <w:t xml:space="preserve">ר שעתיים. </w:t>
      </w:r>
      <w:r w:rsidR="003949E6">
        <w:rPr>
          <w:rFonts w:hint="cs"/>
          <w:rtl/>
        </w:rPr>
        <w:t xml:space="preserve">זה צריך להיות ברור ומובן. </w:t>
      </w:r>
    </w:p>
    <w:p w:rsidR="003D518D" w:rsidRDefault="003D518D" w:rsidP="003D518D">
      <w:pPr>
        <w:rPr>
          <w:rFonts w:hint="cs"/>
          <w:rtl/>
        </w:rPr>
      </w:pPr>
    </w:p>
    <w:p w:rsidR="003D518D" w:rsidRDefault="003D518D" w:rsidP="003D518D">
      <w:pPr>
        <w:pStyle w:val="a"/>
        <w:keepNext/>
        <w:rPr>
          <w:rFonts w:hint="cs"/>
          <w:rtl/>
        </w:rPr>
      </w:pPr>
      <w:r>
        <w:rPr>
          <w:rtl/>
        </w:rPr>
        <w:t>דב חנין:</w:t>
      </w:r>
    </w:p>
    <w:p w:rsidR="003D518D" w:rsidRDefault="003D518D" w:rsidP="003D518D">
      <w:pPr>
        <w:keepNext/>
        <w:rPr>
          <w:rFonts w:hint="cs"/>
          <w:rtl/>
        </w:rPr>
      </w:pPr>
    </w:p>
    <w:p w:rsidR="003D518D" w:rsidRDefault="003D518D" w:rsidP="003D518D">
      <w:pPr>
        <w:rPr>
          <w:rFonts w:hint="cs"/>
          <w:rtl/>
        </w:rPr>
      </w:pPr>
      <w:r>
        <w:rPr>
          <w:rFonts w:hint="cs"/>
          <w:rtl/>
        </w:rPr>
        <w:t xml:space="preserve">זה לפי העניין. </w:t>
      </w:r>
    </w:p>
    <w:p w:rsidR="003949E6" w:rsidRDefault="003949E6" w:rsidP="003D518D">
      <w:pPr>
        <w:rPr>
          <w:rFonts w:hint="cs"/>
          <w:rtl/>
        </w:rPr>
      </w:pPr>
    </w:p>
    <w:p w:rsidR="003949E6" w:rsidRDefault="003949E6" w:rsidP="003949E6">
      <w:pPr>
        <w:pStyle w:val="af"/>
        <w:keepNext/>
        <w:rPr>
          <w:rFonts w:hint="cs"/>
          <w:rtl/>
        </w:rPr>
      </w:pPr>
      <w:r>
        <w:rPr>
          <w:rtl/>
        </w:rPr>
        <w:t>היו"ר יריב לוין:</w:t>
      </w:r>
    </w:p>
    <w:p w:rsidR="003949E6" w:rsidRDefault="003949E6" w:rsidP="003949E6">
      <w:pPr>
        <w:keepNext/>
        <w:rPr>
          <w:rFonts w:hint="cs"/>
          <w:rtl/>
        </w:rPr>
      </w:pPr>
    </w:p>
    <w:p w:rsidR="003949E6" w:rsidRDefault="003949E6" w:rsidP="003949E6">
      <w:pPr>
        <w:rPr>
          <w:rFonts w:hint="cs"/>
          <w:rtl/>
        </w:rPr>
      </w:pPr>
      <w:r>
        <w:rPr>
          <w:rFonts w:hint="cs"/>
          <w:rtl/>
        </w:rPr>
        <w:t xml:space="preserve">לא, זה לא לפי העניין, כי אם אתם רוצים </w:t>
      </w:r>
      <w:bookmarkStart w:id="600" w:name="_ETM_Q1_2698036"/>
      <w:bookmarkEnd w:id="600"/>
      <w:r>
        <w:rPr>
          <w:rFonts w:hint="cs"/>
          <w:rtl/>
        </w:rPr>
        <w:t xml:space="preserve">שזה יהיה לפי העניין אז פשוט אין סעיף כי </w:t>
      </w:r>
      <w:bookmarkStart w:id="601" w:name="_ETM_Q1_2697899"/>
      <w:bookmarkEnd w:id="601"/>
      <w:r>
        <w:rPr>
          <w:rFonts w:hint="cs"/>
          <w:rtl/>
        </w:rPr>
        <w:t xml:space="preserve">אין הסכמה. אני אומר שהמטרה היא שלא יהיה מצב שמונעים </w:t>
      </w:r>
      <w:bookmarkStart w:id="602" w:name="_ETM_Q1_2706230"/>
      <w:bookmarkEnd w:id="602"/>
      <w:r>
        <w:rPr>
          <w:rFonts w:hint="cs"/>
          <w:rtl/>
        </w:rPr>
        <w:t xml:space="preserve">ממך ואומרים לך שיש לך דקה. נותנים לך להציג טיעון. </w:t>
      </w:r>
    </w:p>
    <w:p w:rsidR="003949E6" w:rsidRDefault="003949E6" w:rsidP="003949E6">
      <w:pPr>
        <w:rPr>
          <w:rFonts w:hint="cs"/>
          <w:rtl/>
        </w:rPr>
      </w:pPr>
    </w:p>
    <w:p w:rsidR="003949E6" w:rsidRDefault="003949E6" w:rsidP="003949E6">
      <w:pPr>
        <w:pStyle w:val="af1"/>
        <w:keepNext/>
        <w:rPr>
          <w:rFonts w:hint="cs"/>
          <w:rtl/>
        </w:rPr>
      </w:pPr>
      <w:r>
        <w:rPr>
          <w:rtl/>
        </w:rPr>
        <w:t>סהר פינטו:</w:t>
      </w:r>
    </w:p>
    <w:p w:rsidR="003949E6" w:rsidRDefault="003949E6" w:rsidP="003949E6">
      <w:pPr>
        <w:keepNext/>
        <w:rPr>
          <w:rFonts w:hint="cs"/>
          <w:rtl/>
        </w:rPr>
      </w:pPr>
    </w:p>
    <w:p w:rsidR="003D518D" w:rsidRDefault="003949E6" w:rsidP="003949E6">
      <w:pPr>
        <w:rPr>
          <w:rFonts w:hint="cs"/>
          <w:rtl/>
        </w:rPr>
      </w:pPr>
      <w:bookmarkStart w:id="603" w:name="_ETM_Q1_2690000"/>
      <w:bookmarkStart w:id="604" w:name="_ETM_Q1_2692000"/>
      <w:bookmarkEnd w:id="603"/>
      <w:bookmarkEnd w:id="604"/>
      <w:r>
        <w:rPr>
          <w:rFonts w:hint="cs"/>
          <w:rtl/>
        </w:rPr>
        <w:t xml:space="preserve">אם מדובר על </w:t>
      </w:r>
      <w:r w:rsidR="003D518D">
        <w:rPr>
          <w:rFonts w:hint="cs"/>
          <w:rtl/>
        </w:rPr>
        <w:t xml:space="preserve">תקציב </w:t>
      </w:r>
      <w:bookmarkStart w:id="605" w:name="_ETM_Q1_2693000"/>
      <w:bookmarkEnd w:id="605"/>
      <w:r w:rsidR="003D518D">
        <w:rPr>
          <w:rFonts w:hint="cs"/>
          <w:rtl/>
        </w:rPr>
        <w:t>ודיונים שנמשכים</w:t>
      </w:r>
      <w:r>
        <w:rPr>
          <w:rFonts w:hint="cs"/>
          <w:rtl/>
        </w:rPr>
        <w:t xml:space="preserve"> ובאמת יש - - -</w:t>
      </w:r>
      <w:r w:rsidR="003D518D">
        <w:rPr>
          <w:rFonts w:hint="cs"/>
          <w:rtl/>
        </w:rPr>
        <w:t xml:space="preserve"> </w:t>
      </w:r>
    </w:p>
    <w:p w:rsidR="003D518D" w:rsidRDefault="003D518D" w:rsidP="003D518D">
      <w:pPr>
        <w:rPr>
          <w:rFonts w:hint="cs"/>
          <w:rtl/>
        </w:rPr>
      </w:pPr>
    </w:p>
    <w:p w:rsidR="003D518D" w:rsidRDefault="003D518D" w:rsidP="003D518D">
      <w:pPr>
        <w:pStyle w:val="af"/>
        <w:keepNext/>
        <w:rPr>
          <w:rFonts w:hint="cs"/>
          <w:rtl/>
        </w:rPr>
      </w:pPr>
      <w:bookmarkStart w:id="606" w:name="_ETM_Q1_2697000"/>
      <w:bookmarkEnd w:id="606"/>
      <w:r>
        <w:rPr>
          <w:rtl/>
        </w:rPr>
        <w:t>היו"ר יריב לוין:</w:t>
      </w:r>
    </w:p>
    <w:p w:rsidR="003D518D" w:rsidRDefault="003D518D" w:rsidP="003D518D">
      <w:pPr>
        <w:keepNext/>
        <w:rPr>
          <w:rFonts w:hint="cs"/>
          <w:rtl/>
        </w:rPr>
      </w:pPr>
    </w:p>
    <w:p w:rsidR="002D75E6" w:rsidRDefault="003949E6" w:rsidP="002D75E6">
      <w:pPr>
        <w:rPr>
          <w:rFonts w:hint="cs"/>
          <w:rtl/>
        </w:rPr>
      </w:pPr>
      <w:r>
        <w:rPr>
          <w:rFonts w:hint="cs"/>
          <w:rtl/>
        </w:rPr>
        <w:t xml:space="preserve">בוודאי. </w:t>
      </w:r>
      <w:r w:rsidR="002D75E6">
        <w:rPr>
          <w:rFonts w:hint="cs"/>
          <w:rtl/>
        </w:rPr>
        <w:t xml:space="preserve">כאשר </w:t>
      </w:r>
      <w:bookmarkStart w:id="607" w:name="_ETM_Q1_2713717"/>
      <w:bookmarkEnd w:id="607"/>
      <w:r w:rsidR="002D75E6">
        <w:rPr>
          <w:rFonts w:hint="cs"/>
          <w:rtl/>
        </w:rPr>
        <w:t>דנים, למשל, בפיצולים בחוק ההסדרים ו</w:t>
      </w:r>
      <w:r w:rsidR="003D518D">
        <w:rPr>
          <w:rFonts w:hint="cs"/>
          <w:rtl/>
        </w:rPr>
        <w:t>דיון</w:t>
      </w:r>
      <w:r w:rsidR="002D75E6">
        <w:rPr>
          <w:rFonts w:hint="cs"/>
          <w:rtl/>
        </w:rPr>
        <w:t xml:space="preserve"> הוא מראש דיון</w:t>
      </w:r>
      <w:r w:rsidR="003D518D">
        <w:rPr>
          <w:rFonts w:hint="cs"/>
          <w:rtl/>
        </w:rPr>
        <w:t xml:space="preserve"> ארוך מאוד </w:t>
      </w:r>
      <w:r w:rsidR="002D75E6">
        <w:rPr>
          <w:rFonts w:hint="cs"/>
          <w:rtl/>
        </w:rPr>
        <w:t xml:space="preserve">שנמשך לתוך </w:t>
      </w:r>
      <w:bookmarkStart w:id="608" w:name="_ETM_Q1_2720395"/>
      <w:bookmarkEnd w:id="608"/>
      <w:r w:rsidR="003D518D">
        <w:rPr>
          <w:rFonts w:hint="cs"/>
          <w:rtl/>
        </w:rPr>
        <w:t>הלילה</w:t>
      </w:r>
      <w:r w:rsidR="002D75E6">
        <w:rPr>
          <w:rFonts w:hint="cs"/>
          <w:rtl/>
        </w:rPr>
        <w:t>, אז</w:t>
      </w:r>
      <w:r w:rsidR="003D518D">
        <w:rPr>
          <w:rFonts w:hint="cs"/>
          <w:rtl/>
        </w:rPr>
        <w:t xml:space="preserve"> הזמן ההולם הוא </w:t>
      </w:r>
      <w:bookmarkStart w:id="609" w:name="_ETM_Q1_2705000"/>
      <w:bookmarkEnd w:id="609"/>
      <w:r w:rsidR="003D518D">
        <w:rPr>
          <w:rFonts w:hint="cs"/>
          <w:rtl/>
        </w:rPr>
        <w:t>ארוך יותר</w:t>
      </w:r>
      <w:r w:rsidR="002D75E6">
        <w:rPr>
          <w:rFonts w:hint="cs"/>
          <w:rtl/>
        </w:rPr>
        <w:t>. זה ברור</w:t>
      </w:r>
      <w:r w:rsidR="003D518D">
        <w:rPr>
          <w:rFonts w:hint="cs"/>
          <w:rtl/>
        </w:rPr>
        <w:t>, אין ויכוח. אבל במהלך ה</w:t>
      </w:r>
      <w:smartTag w:uri="urn:schemas-microsoft-com:office:smarttags" w:element="PersonName">
        <w:r w:rsidR="003D518D">
          <w:rPr>
            <w:rFonts w:hint="cs"/>
            <w:rtl/>
          </w:rPr>
          <w:t>דב</w:t>
        </w:r>
      </w:smartTag>
      <w:r w:rsidR="003D518D">
        <w:rPr>
          <w:rFonts w:hint="cs"/>
          <w:rtl/>
        </w:rPr>
        <w:t>רים הרגיל</w:t>
      </w:r>
      <w:r w:rsidR="002D75E6">
        <w:rPr>
          <w:rFonts w:hint="cs"/>
          <w:rtl/>
        </w:rPr>
        <w:t xml:space="preserve"> והברור</w:t>
      </w:r>
      <w:r w:rsidR="003D518D">
        <w:rPr>
          <w:rFonts w:hint="cs"/>
          <w:rtl/>
        </w:rPr>
        <w:t xml:space="preserve">, </w:t>
      </w:r>
      <w:bookmarkStart w:id="610" w:name="_ETM_Q1_2712000"/>
      <w:bookmarkEnd w:id="610"/>
      <w:r w:rsidR="002D75E6">
        <w:rPr>
          <w:rFonts w:hint="cs"/>
          <w:rtl/>
        </w:rPr>
        <w:t xml:space="preserve">גם כשמגישים 100, 200 או 300 </w:t>
      </w:r>
      <w:bookmarkStart w:id="611" w:name="_ETM_Q1_2730135"/>
      <w:bookmarkEnd w:id="611"/>
      <w:r w:rsidR="002D75E6">
        <w:rPr>
          <w:rFonts w:hint="cs"/>
          <w:rtl/>
        </w:rPr>
        <w:t xml:space="preserve">הסתייגויות </w:t>
      </w:r>
      <w:r w:rsidR="003D518D">
        <w:rPr>
          <w:rFonts w:hint="cs"/>
          <w:rtl/>
        </w:rPr>
        <w:t xml:space="preserve">זו אותה תוצאה. מה שחשוב הוא לאפשר לך להציג טענות, </w:t>
      </w:r>
      <w:bookmarkStart w:id="612" w:name="_ETM_Q1_2720000"/>
      <w:bookmarkEnd w:id="612"/>
      <w:r w:rsidR="003D518D">
        <w:rPr>
          <w:rFonts w:hint="cs"/>
          <w:rtl/>
        </w:rPr>
        <w:t>להציג את העיקר ולעשות את זה בתמציתיות</w:t>
      </w:r>
      <w:r w:rsidR="002D75E6">
        <w:rPr>
          <w:rFonts w:hint="cs"/>
          <w:rtl/>
        </w:rPr>
        <w:t xml:space="preserve"> בכמה דקות</w:t>
      </w:r>
      <w:r w:rsidR="003D518D">
        <w:rPr>
          <w:rFonts w:hint="cs"/>
          <w:rtl/>
        </w:rPr>
        <w:t xml:space="preserve">. </w:t>
      </w:r>
      <w:r w:rsidR="002D75E6">
        <w:rPr>
          <w:rFonts w:hint="cs"/>
          <w:rtl/>
        </w:rPr>
        <w:t xml:space="preserve">זה הרעיון, ולא להגיד לך שיש לך </w:t>
      </w:r>
      <w:bookmarkStart w:id="613" w:name="_ETM_Q1_2745076"/>
      <w:bookmarkEnd w:id="613"/>
      <w:r w:rsidR="002D75E6">
        <w:rPr>
          <w:rFonts w:hint="cs"/>
          <w:rtl/>
        </w:rPr>
        <w:t xml:space="preserve">דקה באופן גורף, לא משנה על מה. מצד שני, </w:t>
      </w:r>
      <w:bookmarkStart w:id="614" w:name="_ETM_Q1_2750128"/>
      <w:bookmarkEnd w:id="614"/>
      <w:r w:rsidR="002D75E6">
        <w:rPr>
          <w:rFonts w:hint="cs"/>
          <w:rtl/>
        </w:rPr>
        <w:t xml:space="preserve">אני גם אומר לך שיש לך חצי שעה ולא שעתיים. </w:t>
      </w:r>
      <w:bookmarkStart w:id="615" w:name="_ETM_Q1_2752651"/>
      <w:bookmarkEnd w:id="615"/>
      <w:r w:rsidR="003D518D">
        <w:rPr>
          <w:rFonts w:hint="cs"/>
          <w:rtl/>
        </w:rPr>
        <w:t xml:space="preserve">זה הסביר, זה </w:t>
      </w:r>
      <w:bookmarkStart w:id="616" w:name="_ETM_Q1_2737000"/>
      <w:bookmarkEnd w:id="616"/>
      <w:r w:rsidR="003D518D">
        <w:rPr>
          <w:rFonts w:hint="cs"/>
          <w:rtl/>
        </w:rPr>
        <w:t>מה שהולם</w:t>
      </w:r>
      <w:r w:rsidR="002D75E6">
        <w:rPr>
          <w:rFonts w:hint="cs"/>
          <w:rtl/>
        </w:rPr>
        <w:t>,</w:t>
      </w:r>
      <w:r w:rsidR="003D518D">
        <w:rPr>
          <w:rFonts w:hint="cs"/>
          <w:rtl/>
        </w:rPr>
        <w:t xml:space="preserve"> כדי שנאזן</w:t>
      </w:r>
      <w:r w:rsidR="002D75E6">
        <w:rPr>
          <w:rFonts w:hint="cs"/>
          <w:rtl/>
        </w:rPr>
        <w:t xml:space="preserve"> </w:t>
      </w:r>
      <w:r w:rsidR="002D75E6">
        <w:rPr>
          <w:rtl/>
        </w:rPr>
        <w:t>–</w:t>
      </w:r>
      <w:r w:rsidR="002D75E6">
        <w:rPr>
          <w:rFonts w:hint="cs"/>
          <w:rtl/>
        </w:rPr>
        <w:t xml:space="preserve"> כמו שאנחנו כל הזמן צריכים לעשות, בין הרצון </w:t>
      </w:r>
      <w:bookmarkStart w:id="617" w:name="_ETM_Q1_2759134"/>
      <w:bookmarkEnd w:id="617"/>
      <w:r w:rsidR="002D75E6">
        <w:rPr>
          <w:rFonts w:hint="cs"/>
          <w:rtl/>
        </w:rPr>
        <w:t>לקיים פה תהליכים פרודוקטיביים לבין הרצון להביא את ה</w:t>
      </w:r>
      <w:smartTag w:uri="urn:schemas-microsoft-com:office:smarttags" w:element="PersonName">
        <w:r w:rsidR="002D75E6">
          <w:rPr>
            <w:rFonts w:hint="cs"/>
            <w:rtl/>
          </w:rPr>
          <w:t>דב</w:t>
        </w:r>
      </w:smartTag>
      <w:r w:rsidR="002D75E6">
        <w:rPr>
          <w:rFonts w:hint="cs"/>
          <w:rtl/>
        </w:rPr>
        <w:t xml:space="preserve">רים, </w:t>
      </w:r>
      <w:bookmarkStart w:id="618" w:name="_ETM_Q1_2762888"/>
      <w:bookmarkEnd w:id="618"/>
      <w:r w:rsidR="002D75E6">
        <w:rPr>
          <w:rFonts w:hint="cs"/>
          <w:rtl/>
        </w:rPr>
        <w:t>לנמק, להסביר ולהשמיע כל אחד את עמדתו וגישתו</w:t>
      </w:r>
      <w:r w:rsidR="003D518D">
        <w:rPr>
          <w:rFonts w:hint="cs"/>
          <w:rtl/>
        </w:rPr>
        <w:t xml:space="preserve">. </w:t>
      </w:r>
    </w:p>
    <w:p w:rsidR="002D75E6" w:rsidRDefault="002D75E6" w:rsidP="002D75E6">
      <w:pPr>
        <w:rPr>
          <w:rFonts w:hint="cs"/>
          <w:rtl/>
        </w:rPr>
      </w:pPr>
    </w:p>
    <w:p w:rsidR="002D75E6" w:rsidRDefault="002D75E6" w:rsidP="002D75E6">
      <w:pPr>
        <w:pStyle w:val="a"/>
        <w:keepNext/>
        <w:rPr>
          <w:rFonts w:hint="cs"/>
          <w:rtl/>
        </w:rPr>
      </w:pPr>
      <w:r>
        <w:rPr>
          <w:rtl/>
        </w:rPr>
        <w:t>דב חנין:</w:t>
      </w:r>
    </w:p>
    <w:p w:rsidR="002D75E6" w:rsidRDefault="002D75E6" w:rsidP="002D75E6">
      <w:pPr>
        <w:keepNext/>
        <w:rPr>
          <w:rFonts w:hint="cs"/>
          <w:rtl/>
        </w:rPr>
      </w:pPr>
    </w:p>
    <w:p w:rsidR="002D75E6" w:rsidRDefault="002D75E6" w:rsidP="002D75E6">
      <w:pPr>
        <w:rPr>
          <w:rFonts w:hint="cs"/>
          <w:rtl/>
        </w:rPr>
      </w:pPr>
      <w:r>
        <w:rPr>
          <w:rFonts w:hint="cs"/>
          <w:rtl/>
        </w:rPr>
        <w:t xml:space="preserve">זו פרודוקטיביות. </w:t>
      </w:r>
    </w:p>
    <w:p w:rsidR="002D75E6" w:rsidRDefault="002D75E6" w:rsidP="002D75E6">
      <w:pPr>
        <w:rPr>
          <w:rFonts w:hint="cs"/>
          <w:rtl/>
        </w:rPr>
      </w:pPr>
      <w:bookmarkStart w:id="619" w:name="_ETM_Q1_2769933"/>
      <w:bookmarkEnd w:id="619"/>
    </w:p>
    <w:p w:rsidR="002D75E6" w:rsidRDefault="002D75E6" w:rsidP="002D75E6">
      <w:pPr>
        <w:pStyle w:val="af"/>
        <w:keepNext/>
        <w:rPr>
          <w:rFonts w:hint="cs"/>
          <w:rtl/>
        </w:rPr>
      </w:pPr>
      <w:bookmarkStart w:id="620" w:name="_ETM_Q1_2770361"/>
      <w:bookmarkEnd w:id="620"/>
      <w:r>
        <w:rPr>
          <w:rtl/>
        </w:rPr>
        <w:t>היו"ר יריב לוין:</w:t>
      </w:r>
    </w:p>
    <w:p w:rsidR="002D75E6" w:rsidRDefault="002D75E6" w:rsidP="002D75E6">
      <w:pPr>
        <w:keepNext/>
        <w:rPr>
          <w:rFonts w:hint="cs"/>
          <w:rtl/>
        </w:rPr>
      </w:pPr>
    </w:p>
    <w:p w:rsidR="003D518D" w:rsidRDefault="002D75E6" w:rsidP="002D75E6">
      <w:pPr>
        <w:rPr>
          <w:rFonts w:hint="cs"/>
          <w:rtl/>
        </w:rPr>
      </w:pPr>
      <w:r>
        <w:rPr>
          <w:rFonts w:hint="cs"/>
          <w:rtl/>
        </w:rPr>
        <w:t xml:space="preserve">כן, </w:t>
      </w:r>
      <w:bookmarkStart w:id="621" w:name="_ETM_Q1_2768685"/>
      <w:bookmarkEnd w:id="621"/>
      <w:r>
        <w:rPr>
          <w:rFonts w:hint="cs"/>
          <w:rtl/>
        </w:rPr>
        <w:t xml:space="preserve">מה לעשות. זה חלק מהעניין. הרי אף אחד לא טוען </w:t>
      </w:r>
      <w:bookmarkStart w:id="622" w:name="_ETM_Q1_2773723"/>
      <w:bookmarkEnd w:id="622"/>
      <w:r>
        <w:rPr>
          <w:rFonts w:hint="cs"/>
          <w:rtl/>
        </w:rPr>
        <w:t>שצריך לאפשר ל</w:t>
      </w:r>
      <w:smartTag w:uri="urn:schemas-microsoft-com:office:smarttags" w:element="PersonName">
        <w:r>
          <w:rPr>
            <w:rFonts w:hint="cs"/>
            <w:rtl/>
          </w:rPr>
          <w:t>דב</w:t>
        </w:r>
      </w:smartTag>
      <w:r>
        <w:rPr>
          <w:rFonts w:hint="cs"/>
          <w:rtl/>
        </w:rPr>
        <w:t xml:space="preserve">ר ללא גבול, תמיד תוחמים בסוף את היכולת </w:t>
      </w:r>
      <w:bookmarkStart w:id="623" w:name="_ETM_Q1_2780683"/>
      <w:bookmarkEnd w:id="623"/>
      <w:r>
        <w:rPr>
          <w:rFonts w:hint="cs"/>
          <w:rtl/>
        </w:rPr>
        <w:t xml:space="preserve">באיזושהי נקודה. אבל </w:t>
      </w:r>
      <w:r w:rsidR="003D518D">
        <w:rPr>
          <w:rFonts w:hint="cs"/>
          <w:rtl/>
        </w:rPr>
        <w:t>זה יגן עליך במובן הזה ש</w:t>
      </w:r>
      <w:r>
        <w:rPr>
          <w:rFonts w:hint="cs"/>
          <w:rtl/>
        </w:rPr>
        <w:t xml:space="preserve">אתה צריך לקבל את היכולת לפחות להביא </w:t>
      </w:r>
      <w:bookmarkStart w:id="624" w:name="_ETM_Q1_2786200"/>
      <w:bookmarkEnd w:id="624"/>
      <w:r>
        <w:rPr>
          <w:rFonts w:hint="cs"/>
          <w:rtl/>
        </w:rPr>
        <w:t xml:space="preserve">את ההנמקה והעמדה העקרונית שלך ולא יגידו לך שיש לך </w:t>
      </w:r>
      <w:bookmarkStart w:id="625" w:name="_ETM_Q1_2790653"/>
      <w:bookmarkEnd w:id="625"/>
      <w:r>
        <w:rPr>
          <w:rFonts w:hint="cs"/>
          <w:rtl/>
        </w:rPr>
        <w:t>שתי דקות ועוברים להצבעה ושולחים אותך הביתה. אבל כשתבקש ל</w:t>
      </w:r>
      <w:smartTag w:uri="urn:schemas-microsoft-com:office:smarttags" w:element="PersonName">
        <w:r>
          <w:rPr>
            <w:rFonts w:hint="cs"/>
            <w:rtl/>
          </w:rPr>
          <w:t>דב</w:t>
        </w:r>
      </w:smartTag>
      <w:r>
        <w:rPr>
          <w:rFonts w:hint="cs"/>
          <w:rtl/>
        </w:rPr>
        <w:t xml:space="preserve">ר ללא סוף גם זה לא ילך. זה ברור, לא יכול </w:t>
      </w:r>
      <w:bookmarkStart w:id="626" w:name="_ETM_Q1_2797131"/>
      <w:bookmarkEnd w:id="626"/>
      <w:r>
        <w:rPr>
          <w:rFonts w:hint="cs"/>
          <w:rtl/>
        </w:rPr>
        <w:t xml:space="preserve">להיות אחרת. </w:t>
      </w:r>
      <w:bookmarkStart w:id="627" w:name="_ETM_Q1_2773000"/>
      <w:bookmarkEnd w:id="627"/>
      <w:r w:rsidR="003D518D">
        <w:rPr>
          <w:rFonts w:hint="cs"/>
          <w:rtl/>
        </w:rPr>
        <w:t xml:space="preserve"> </w:t>
      </w:r>
    </w:p>
    <w:p w:rsidR="00754FFB" w:rsidRDefault="00754FFB" w:rsidP="003D518D">
      <w:pPr>
        <w:rPr>
          <w:rFonts w:hint="cs"/>
          <w:rtl/>
        </w:rPr>
      </w:pPr>
    </w:p>
    <w:p w:rsidR="00754FFB" w:rsidRDefault="00754FFB" w:rsidP="00754FFB">
      <w:pPr>
        <w:pStyle w:val="a"/>
        <w:keepNext/>
        <w:rPr>
          <w:rFonts w:hint="cs"/>
          <w:rtl/>
        </w:rPr>
      </w:pPr>
      <w:r>
        <w:rPr>
          <w:rtl/>
        </w:rPr>
        <w:t>דב חנין:</w:t>
      </w:r>
    </w:p>
    <w:p w:rsidR="00754FFB" w:rsidRDefault="00754FFB" w:rsidP="00754FFB">
      <w:pPr>
        <w:keepNext/>
        <w:rPr>
          <w:rFonts w:hint="cs"/>
          <w:rtl/>
        </w:rPr>
      </w:pPr>
    </w:p>
    <w:p w:rsidR="00754FFB" w:rsidRDefault="002D75E6" w:rsidP="00754FFB">
      <w:pPr>
        <w:rPr>
          <w:rFonts w:hint="cs"/>
          <w:rtl/>
        </w:rPr>
      </w:pPr>
      <w:r>
        <w:rPr>
          <w:rFonts w:hint="cs"/>
          <w:rtl/>
        </w:rPr>
        <w:t>הזמן שאנחנו מ</w:t>
      </w:r>
      <w:smartTag w:uri="urn:schemas-microsoft-com:office:smarttags" w:element="PersonName">
        <w:r>
          <w:rPr>
            <w:rFonts w:hint="cs"/>
            <w:rtl/>
          </w:rPr>
          <w:t>דב</w:t>
        </w:r>
      </w:smartTag>
      <w:r>
        <w:rPr>
          <w:rFonts w:hint="cs"/>
          <w:rtl/>
        </w:rPr>
        <w:t xml:space="preserve">רים עליו הוא </w:t>
      </w:r>
      <w:r w:rsidR="00754FFB">
        <w:rPr>
          <w:rFonts w:hint="cs"/>
          <w:rtl/>
        </w:rPr>
        <w:t xml:space="preserve">זמן ההנמקה. </w:t>
      </w:r>
    </w:p>
    <w:p w:rsidR="002D75E6" w:rsidRDefault="002D75E6" w:rsidP="00754FFB">
      <w:pPr>
        <w:rPr>
          <w:rFonts w:hint="cs"/>
          <w:rtl/>
        </w:rPr>
      </w:pPr>
    </w:p>
    <w:p w:rsidR="002D75E6" w:rsidRDefault="002D75E6" w:rsidP="002D75E6">
      <w:pPr>
        <w:pStyle w:val="af"/>
        <w:keepNext/>
        <w:rPr>
          <w:rFonts w:hint="cs"/>
          <w:rtl/>
        </w:rPr>
      </w:pPr>
      <w:r>
        <w:rPr>
          <w:rtl/>
        </w:rPr>
        <w:t>היו"ר יריב לוין:</w:t>
      </w:r>
    </w:p>
    <w:p w:rsidR="002D75E6" w:rsidRDefault="002D75E6" w:rsidP="002D75E6">
      <w:pPr>
        <w:keepNext/>
        <w:rPr>
          <w:rFonts w:hint="cs"/>
          <w:rtl/>
        </w:rPr>
      </w:pPr>
    </w:p>
    <w:p w:rsidR="002D75E6" w:rsidRDefault="002D75E6" w:rsidP="002D75E6">
      <w:pPr>
        <w:rPr>
          <w:rFonts w:hint="cs"/>
          <w:rtl/>
        </w:rPr>
      </w:pPr>
      <w:r>
        <w:rPr>
          <w:rFonts w:hint="cs"/>
          <w:rtl/>
        </w:rPr>
        <w:t xml:space="preserve">זה לא הנמקה, זה דיבור. </w:t>
      </w:r>
    </w:p>
    <w:p w:rsidR="002D75E6" w:rsidRDefault="002D75E6" w:rsidP="002D75E6">
      <w:pPr>
        <w:rPr>
          <w:rFonts w:hint="cs"/>
          <w:rtl/>
        </w:rPr>
      </w:pPr>
      <w:bookmarkStart w:id="628" w:name="_ETM_Q1_2807534"/>
      <w:bookmarkEnd w:id="628"/>
    </w:p>
    <w:p w:rsidR="002D75E6" w:rsidRDefault="002D75E6" w:rsidP="002D75E6">
      <w:pPr>
        <w:pStyle w:val="a"/>
        <w:keepNext/>
        <w:rPr>
          <w:rFonts w:hint="cs"/>
          <w:rtl/>
        </w:rPr>
      </w:pPr>
      <w:bookmarkStart w:id="629" w:name="_ETM_Q1_2807913"/>
      <w:bookmarkEnd w:id="629"/>
      <w:r>
        <w:rPr>
          <w:rtl/>
        </w:rPr>
        <w:t>ארבל אסטרחן:</w:t>
      </w:r>
    </w:p>
    <w:p w:rsidR="002D75E6" w:rsidRDefault="002D75E6" w:rsidP="002D75E6">
      <w:pPr>
        <w:keepNext/>
        <w:rPr>
          <w:rFonts w:hint="cs"/>
          <w:rtl/>
        </w:rPr>
      </w:pPr>
    </w:p>
    <w:p w:rsidR="00754FFB" w:rsidRDefault="00754FFB" w:rsidP="00754FFB">
      <w:pPr>
        <w:rPr>
          <w:rFonts w:hint="cs"/>
          <w:rtl/>
        </w:rPr>
      </w:pPr>
      <w:bookmarkStart w:id="630" w:name="_ETM_Q1_2785000"/>
      <w:bookmarkStart w:id="631" w:name="_ETM_Q1_2786000"/>
      <w:bookmarkEnd w:id="630"/>
      <w:bookmarkEnd w:id="631"/>
      <w:r>
        <w:rPr>
          <w:rFonts w:hint="cs"/>
          <w:rtl/>
        </w:rPr>
        <w:t xml:space="preserve">לא רק הנמקה. </w:t>
      </w:r>
      <w:r w:rsidR="002D75E6">
        <w:rPr>
          <w:rFonts w:hint="cs"/>
          <w:rtl/>
        </w:rPr>
        <w:t>כל חבר ועדה שרוצה להשתתף, יושב</w:t>
      </w:r>
      <w:bookmarkStart w:id="632" w:name="_ETM_Q1_2813885"/>
      <w:bookmarkEnd w:id="632"/>
      <w:r w:rsidR="002D75E6">
        <w:rPr>
          <w:rFonts w:hint="cs"/>
          <w:rtl/>
        </w:rPr>
        <w:t xml:space="preserve"> ראש הוועדה לא יגיד: חברי הכנסת לא מ</w:t>
      </w:r>
      <w:smartTag w:uri="urn:schemas-microsoft-com:office:smarttags" w:element="PersonName">
        <w:r w:rsidR="002D75E6">
          <w:rPr>
            <w:rFonts w:hint="cs"/>
            <w:rtl/>
          </w:rPr>
          <w:t>דב</w:t>
        </w:r>
      </w:smartTag>
      <w:r w:rsidR="002D75E6">
        <w:rPr>
          <w:rFonts w:hint="cs"/>
          <w:rtl/>
        </w:rPr>
        <w:t xml:space="preserve">רים, רק אני </w:t>
      </w:r>
      <w:bookmarkStart w:id="633" w:name="_ETM_Q1_2815800"/>
      <w:bookmarkEnd w:id="633"/>
      <w:r w:rsidR="002D75E6">
        <w:rPr>
          <w:rFonts w:hint="cs"/>
          <w:rtl/>
        </w:rPr>
        <w:t>מ</w:t>
      </w:r>
      <w:smartTag w:uri="urn:schemas-microsoft-com:office:smarttags" w:element="PersonName">
        <w:r w:rsidR="002D75E6">
          <w:rPr>
            <w:rFonts w:hint="cs"/>
            <w:rtl/>
          </w:rPr>
          <w:t>דב</w:t>
        </w:r>
      </w:smartTag>
      <w:r w:rsidR="002D75E6">
        <w:rPr>
          <w:rFonts w:hint="cs"/>
          <w:rtl/>
        </w:rPr>
        <w:t>ר או רק אתה מ</w:t>
      </w:r>
      <w:smartTag w:uri="urn:schemas-microsoft-com:office:smarttags" w:element="PersonName">
        <w:r w:rsidR="002D75E6">
          <w:rPr>
            <w:rFonts w:hint="cs"/>
            <w:rtl/>
          </w:rPr>
          <w:t>דב</w:t>
        </w:r>
      </w:smartTag>
      <w:r w:rsidR="002D75E6">
        <w:rPr>
          <w:rFonts w:hint="cs"/>
          <w:rtl/>
        </w:rPr>
        <w:t xml:space="preserve">ר. </w:t>
      </w:r>
    </w:p>
    <w:p w:rsidR="00754FFB" w:rsidRDefault="00754FFB" w:rsidP="00754FFB">
      <w:pPr>
        <w:rPr>
          <w:rFonts w:hint="cs"/>
          <w:rtl/>
        </w:rPr>
      </w:pPr>
    </w:p>
    <w:p w:rsidR="00754FFB" w:rsidRDefault="00754FFB" w:rsidP="00754FFB">
      <w:pPr>
        <w:pStyle w:val="af"/>
        <w:keepNext/>
        <w:rPr>
          <w:rFonts w:hint="cs"/>
          <w:rtl/>
        </w:rPr>
      </w:pPr>
      <w:bookmarkStart w:id="634" w:name="_ETM_Q1_2801000"/>
      <w:bookmarkEnd w:id="634"/>
      <w:r>
        <w:rPr>
          <w:rtl/>
        </w:rPr>
        <w:t>היו"ר יריב לוין:</w:t>
      </w:r>
    </w:p>
    <w:p w:rsidR="00754FFB" w:rsidRDefault="00754FFB" w:rsidP="00754FFB">
      <w:pPr>
        <w:keepNext/>
        <w:rPr>
          <w:rFonts w:hint="cs"/>
          <w:rtl/>
        </w:rPr>
      </w:pPr>
    </w:p>
    <w:p w:rsidR="00754FFB" w:rsidRDefault="002D75E6" w:rsidP="00754FFB">
      <w:pPr>
        <w:rPr>
          <w:rFonts w:hint="cs"/>
          <w:rtl/>
        </w:rPr>
      </w:pPr>
      <w:smartTag w:uri="urn:schemas-microsoft-com:office:smarttags" w:element="PersonName">
        <w:r>
          <w:rPr>
            <w:rFonts w:hint="cs"/>
            <w:rtl/>
          </w:rPr>
          <w:t>דב</w:t>
        </w:r>
      </w:smartTag>
      <w:r>
        <w:rPr>
          <w:rFonts w:hint="cs"/>
          <w:rtl/>
        </w:rPr>
        <w:t xml:space="preserve">, אני אומר שוב: </w:t>
      </w:r>
      <w:r w:rsidR="00754FFB">
        <w:rPr>
          <w:rFonts w:hint="cs"/>
          <w:rtl/>
        </w:rPr>
        <w:t xml:space="preserve">אתם גם לא </w:t>
      </w:r>
      <w:bookmarkStart w:id="635" w:name="_ETM_Q1_2804000"/>
      <w:bookmarkEnd w:id="635"/>
      <w:r w:rsidR="00754FFB">
        <w:rPr>
          <w:rFonts w:hint="cs"/>
          <w:rtl/>
        </w:rPr>
        <w:t xml:space="preserve">צריכים להחליט בשניה זו. האופציה לחזור למצב הקיים </w:t>
      </w:r>
      <w:r>
        <w:rPr>
          <w:rFonts w:hint="cs"/>
          <w:rtl/>
        </w:rPr>
        <w:t xml:space="preserve">שלא אומרים כלום </w:t>
      </w:r>
      <w:r w:rsidR="00754FFB">
        <w:rPr>
          <w:rFonts w:hint="cs"/>
          <w:rtl/>
        </w:rPr>
        <w:t>קיימ</w:t>
      </w:r>
      <w:bookmarkStart w:id="636" w:name="_ETM_Q1_2815000"/>
      <w:bookmarkEnd w:id="636"/>
      <w:r w:rsidR="00754FFB">
        <w:rPr>
          <w:rFonts w:hint="cs"/>
          <w:rtl/>
        </w:rPr>
        <w:t xml:space="preserve">ת. אני חושב שזה </w:t>
      </w:r>
      <w:r>
        <w:rPr>
          <w:rFonts w:hint="cs"/>
          <w:rtl/>
        </w:rPr>
        <w:t xml:space="preserve">יותר </w:t>
      </w:r>
      <w:r w:rsidR="00754FFB">
        <w:rPr>
          <w:rFonts w:hint="cs"/>
          <w:rtl/>
        </w:rPr>
        <w:t xml:space="preserve">נכון. </w:t>
      </w:r>
      <w:r>
        <w:rPr>
          <w:rFonts w:hint="cs"/>
          <w:rtl/>
        </w:rPr>
        <w:t>זו האמירה הנכונה, זה סדר ה</w:t>
      </w:r>
      <w:smartTag w:uri="urn:schemas-microsoft-com:office:smarttags" w:element="PersonName">
        <w:r>
          <w:rPr>
            <w:rFonts w:hint="cs"/>
            <w:rtl/>
          </w:rPr>
          <w:t>דב</w:t>
        </w:r>
      </w:smartTag>
      <w:r>
        <w:rPr>
          <w:rFonts w:hint="cs"/>
          <w:rtl/>
        </w:rPr>
        <w:t xml:space="preserve">רים הנכון </w:t>
      </w:r>
      <w:bookmarkStart w:id="637" w:name="_ETM_Q1_2835175"/>
      <w:bookmarkEnd w:id="637"/>
      <w:r>
        <w:rPr>
          <w:rFonts w:hint="cs"/>
          <w:rtl/>
        </w:rPr>
        <w:t xml:space="preserve">והוא נכון לגבי כולם, כל אחד איפה שהוא כל פעם נמצא במעגל. אם לא רוצים את זה </w:t>
      </w:r>
      <w:r>
        <w:rPr>
          <w:rtl/>
        </w:rPr>
        <w:t>–</w:t>
      </w:r>
      <w:r>
        <w:rPr>
          <w:rFonts w:hint="cs"/>
          <w:rtl/>
        </w:rPr>
        <w:t xml:space="preserve"> פתוחה </w:t>
      </w:r>
      <w:bookmarkStart w:id="638" w:name="_ETM_Q1_2844300"/>
      <w:bookmarkEnd w:id="638"/>
      <w:r>
        <w:rPr>
          <w:rFonts w:hint="cs"/>
          <w:rtl/>
        </w:rPr>
        <w:t xml:space="preserve">בפניכם הדרך, אין בעיה. </w:t>
      </w:r>
    </w:p>
    <w:p w:rsidR="002D75E6" w:rsidRDefault="002D75E6" w:rsidP="00754FFB">
      <w:pPr>
        <w:rPr>
          <w:rFonts w:hint="cs"/>
          <w:rtl/>
        </w:rPr>
      </w:pPr>
    </w:p>
    <w:p w:rsidR="002D75E6" w:rsidRDefault="002D75E6" w:rsidP="002D75E6">
      <w:pPr>
        <w:pStyle w:val="a"/>
        <w:keepNext/>
        <w:rPr>
          <w:rFonts w:hint="cs"/>
          <w:rtl/>
        </w:rPr>
      </w:pPr>
      <w:r>
        <w:rPr>
          <w:rtl/>
        </w:rPr>
        <w:t>ארבל אסטרחן:</w:t>
      </w:r>
    </w:p>
    <w:p w:rsidR="002D75E6" w:rsidRDefault="002D75E6" w:rsidP="002D75E6">
      <w:pPr>
        <w:keepNext/>
        <w:rPr>
          <w:rFonts w:hint="cs"/>
          <w:rtl/>
        </w:rPr>
      </w:pPr>
    </w:p>
    <w:p w:rsidR="002D75E6" w:rsidRDefault="00754FFB" w:rsidP="00754FFB">
      <w:pPr>
        <w:rPr>
          <w:rFonts w:hint="cs"/>
          <w:rtl/>
        </w:rPr>
      </w:pPr>
      <w:bookmarkStart w:id="639" w:name="_ETM_Q1_2827000"/>
      <w:bookmarkStart w:id="640" w:name="_ETM_Q1_2831000"/>
      <w:bookmarkEnd w:id="639"/>
      <w:bookmarkEnd w:id="640"/>
      <w:r>
        <w:rPr>
          <w:rFonts w:hint="cs"/>
          <w:rtl/>
        </w:rPr>
        <w:t>אז נשאר סעיף קטן (ב)</w:t>
      </w:r>
      <w:r w:rsidR="002D75E6">
        <w:rPr>
          <w:rFonts w:hint="cs"/>
          <w:rtl/>
        </w:rPr>
        <w:t xml:space="preserve"> עם "זמן דיבור הולם"</w:t>
      </w:r>
      <w:r>
        <w:rPr>
          <w:rFonts w:hint="cs"/>
          <w:rtl/>
        </w:rPr>
        <w:t xml:space="preserve">. </w:t>
      </w:r>
      <w:bookmarkStart w:id="641" w:name="_ETM_Q1_2839000"/>
      <w:bookmarkEnd w:id="641"/>
    </w:p>
    <w:p w:rsidR="002D75E6" w:rsidRDefault="002D75E6" w:rsidP="00754FFB">
      <w:pPr>
        <w:rPr>
          <w:rFonts w:hint="cs"/>
          <w:rtl/>
        </w:rPr>
      </w:pPr>
    </w:p>
    <w:p w:rsidR="002D75E6" w:rsidRDefault="002D75E6" w:rsidP="002D75E6">
      <w:pPr>
        <w:pStyle w:val="af"/>
        <w:keepNext/>
        <w:rPr>
          <w:rFonts w:hint="cs"/>
          <w:rtl/>
        </w:rPr>
      </w:pPr>
      <w:r>
        <w:rPr>
          <w:rtl/>
        </w:rPr>
        <w:t>היו"ר יריב לוין:</w:t>
      </w:r>
    </w:p>
    <w:p w:rsidR="002D75E6" w:rsidRDefault="002D75E6" w:rsidP="002D75E6">
      <w:pPr>
        <w:keepNext/>
        <w:rPr>
          <w:rFonts w:hint="cs"/>
          <w:rtl/>
        </w:rPr>
      </w:pPr>
    </w:p>
    <w:p w:rsidR="002D75E6" w:rsidRDefault="002D75E6" w:rsidP="002D75E6">
      <w:pPr>
        <w:rPr>
          <w:rFonts w:hint="cs"/>
          <w:rtl/>
        </w:rPr>
      </w:pPr>
      <w:r>
        <w:rPr>
          <w:rFonts w:hint="cs"/>
          <w:rtl/>
        </w:rPr>
        <w:t xml:space="preserve">כרגע. </w:t>
      </w:r>
    </w:p>
    <w:p w:rsidR="002D75E6" w:rsidRDefault="002D75E6" w:rsidP="002D75E6">
      <w:pPr>
        <w:rPr>
          <w:rFonts w:hint="cs"/>
          <w:rtl/>
        </w:rPr>
      </w:pPr>
    </w:p>
    <w:p w:rsidR="002D75E6" w:rsidRDefault="002D75E6" w:rsidP="002D75E6">
      <w:pPr>
        <w:pStyle w:val="a"/>
        <w:keepNext/>
        <w:rPr>
          <w:rFonts w:hint="cs"/>
          <w:rtl/>
        </w:rPr>
      </w:pPr>
      <w:r>
        <w:rPr>
          <w:rtl/>
        </w:rPr>
        <w:t>ארבל אסטרחן:</w:t>
      </w:r>
    </w:p>
    <w:p w:rsidR="002D75E6" w:rsidRDefault="002D75E6" w:rsidP="002D75E6">
      <w:pPr>
        <w:keepNext/>
        <w:rPr>
          <w:rFonts w:hint="cs"/>
          <w:rtl/>
        </w:rPr>
      </w:pPr>
    </w:p>
    <w:p w:rsidR="002D75E6" w:rsidRDefault="002D75E6" w:rsidP="002D75E6">
      <w:pPr>
        <w:rPr>
          <w:rFonts w:hint="cs"/>
          <w:rtl/>
        </w:rPr>
      </w:pPr>
      <w:r>
        <w:rPr>
          <w:rFonts w:hint="cs"/>
          <w:rtl/>
        </w:rPr>
        <w:t xml:space="preserve">סעיף </w:t>
      </w:r>
      <w:bookmarkStart w:id="642" w:name="_ETM_Q1_2850279"/>
      <w:bookmarkEnd w:id="642"/>
      <w:r>
        <w:rPr>
          <w:rFonts w:hint="cs"/>
          <w:rtl/>
        </w:rPr>
        <w:t>קטן (ג) מ</w:t>
      </w:r>
      <w:smartTag w:uri="urn:schemas-microsoft-com:office:smarttags" w:element="PersonName">
        <w:r>
          <w:rPr>
            <w:rFonts w:hint="cs"/>
            <w:rtl/>
          </w:rPr>
          <w:t>דב</w:t>
        </w:r>
      </w:smartTag>
      <w:r>
        <w:rPr>
          <w:rFonts w:hint="cs"/>
          <w:rtl/>
        </w:rPr>
        <w:t xml:space="preserve">ר על </w:t>
      </w:r>
      <w:bookmarkStart w:id="643" w:name="_ETM_Q1_2848828"/>
      <w:bookmarkEnd w:id="643"/>
      <w:r>
        <w:rPr>
          <w:rFonts w:hint="cs"/>
          <w:rtl/>
        </w:rPr>
        <w:t xml:space="preserve">ההצבעות בוועדה. "(1) ההצבעה בוועדה תהיה בהרמת ידיים. (2) </w:t>
      </w:r>
      <w:r w:rsidR="00754FFB">
        <w:rPr>
          <w:rFonts w:hint="cs"/>
          <w:rtl/>
        </w:rPr>
        <w:t>יושב ראש הוועדה רשאי</w:t>
      </w:r>
      <w:r>
        <w:rPr>
          <w:rFonts w:hint="cs"/>
          <w:rtl/>
        </w:rPr>
        <w:t xml:space="preserve">, ביוזמתו או לפי בקשה של חבר </w:t>
      </w:r>
      <w:bookmarkStart w:id="644" w:name="_ETM_Q1_2860960"/>
      <w:bookmarkEnd w:id="644"/>
      <w:r>
        <w:rPr>
          <w:rFonts w:hint="cs"/>
          <w:rtl/>
        </w:rPr>
        <w:t xml:space="preserve">הוועדה" </w:t>
      </w:r>
      <w:r>
        <w:rPr>
          <w:rtl/>
        </w:rPr>
        <w:t>–</w:t>
      </w:r>
      <w:r>
        <w:rPr>
          <w:rFonts w:hint="cs"/>
          <w:rtl/>
        </w:rPr>
        <w:t xml:space="preserve"> שוב, גם כאן חבר זה גם ממלא מקום </w:t>
      </w:r>
      <w:r>
        <w:rPr>
          <w:rtl/>
        </w:rPr>
        <w:t>–</w:t>
      </w:r>
      <w:r>
        <w:rPr>
          <w:rFonts w:hint="cs"/>
          <w:rtl/>
        </w:rPr>
        <w:t xml:space="preserve"> "</w:t>
      </w:r>
      <w:r w:rsidR="00754FFB">
        <w:rPr>
          <w:rFonts w:hint="cs"/>
          <w:rtl/>
        </w:rPr>
        <w:t xml:space="preserve">לקיים הצבעה שמית. חבר הכנסת שאמר </w:t>
      </w:r>
      <w:bookmarkStart w:id="645" w:name="_ETM_Q1_2847000"/>
      <w:bookmarkEnd w:id="645"/>
      <w:r w:rsidR="00754FFB">
        <w:rPr>
          <w:rFonts w:hint="cs"/>
          <w:rtl/>
        </w:rPr>
        <w:t xml:space="preserve">את הצבעתו א שאמר שאינו משתתף </w:t>
      </w:r>
      <w:r>
        <w:rPr>
          <w:rFonts w:hint="cs"/>
          <w:rtl/>
        </w:rPr>
        <w:t xml:space="preserve">בהצבעה, </w:t>
      </w:r>
      <w:r w:rsidR="00754FFB">
        <w:rPr>
          <w:rFonts w:hint="cs"/>
          <w:rtl/>
        </w:rPr>
        <w:t>אינו רשאי לשנות</w:t>
      </w:r>
      <w:r>
        <w:rPr>
          <w:rFonts w:hint="cs"/>
          <w:rtl/>
        </w:rPr>
        <w:t xml:space="preserve"> את אמירתו לאחר שחבר הכנסת </w:t>
      </w:r>
      <w:bookmarkStart w:id="646" w:name="_ETM_Q1_2870550"/>
      <w:bookmarkEnd w:id="646"/>
      <w:r>
        <w:rPr>
          <w:rFonts w:hint="cs"/>
          <w:rtl/>
        </w:rPr>
        <w:t>הבא אחריו נקרא להצביע</w:t>
      </w:r>
      <w:r w:rsidR="00754FFB">
        <w:rPr>
          <w:rFonts w:hint="cs"/>
          <w:rtl/>
        </w:rPr>
        <w:t>.</w:t>
      </w:r>
      <w:r>
        <w:rPr>
          <w:rFonts w:hint="cs"/>
          <w:rtl/>
        </w:rPr>
        <w:t>"</w:t>
      </w:r>
      <w:r w:rsidR="00754FFB">
        <w:rPr>
          <w:rFonts w:hint="cs"/>
          <w:rtl/>
        </w:rPr>
        <w:t xml:space="preserve"> </w:t>
      </w:r>
    </w:p>
    <w:p w:rsidR="002D75E6" w:rsidRDefault="002D75E6" w:rsidP="002D75E6">
      <w:pPr>
        <w:rPr>
          <w:rFonts w:hint="cs"/>
          <w:rtl/>
        </w:rPr>
      </w:pPr>
    </w:p>
    <w:p w:rsidR="00754FFB" w:rsidRDefault="00754FFB" w:rsidP="002D75E6">
      <w:pPr>
        <w:rPr>
          <w:rFonts w:hint="cs"/>
          <w:rtl/>
        </w:rPr>
      </w:pPr>
      <w:r>
        <w:rPr>
          <w:rFonts w:hint="cs"/>
          <w:rtl/>
        </w:rPr>
        <w:t xml:space="preserve">המינוח </w:t>
      </w:r>
      <w:bookmarkStart w:id="647" w:name="_ETM_Q1_2856000"/>
      <w:bookmarkEnd w:id="647"/>
      <w:r>
        <w:rPr>
          <w:rFonts w:hint="cs"/>
          <w:rtl/>
        </w:rPr>
        <w:t xml:space="preserve">הזה דומה למה שקיים במליאה. אין כאן את כל מה </w:t>
      </w:r>
      <w:bookmarkStart w:id="648" w:name="_ETM_Q1_2863000"/>
      <w:bookmarkEnd w:id="648"/>
      <w:r>
        <w:rPr>
          <w:rFonts w:hint="cs"/>
          <w:rtl/>
        </w:rPr>
        <w:t>שיש במליאה</w:t>
      </w:r>
      <w:r w:rsidR="002D75E6">
        <w:rPr>
          <w:rFonts w:hint="cs"/>
          <w:rtl/>
        </w:rPr>
        <w:t xml:space="preserve"> על ה</w:t>
      </w:r>
      <w:r>
        <w:rPr>
          <w:rFonts w:hint="cs"/>
          <w:rtl/>
        </w:rPr>
        <w:t>סבב שני</w:t>
      </w:r>
      <w:r w:rsidR="002D75E6">
        <w:rPr>
          <w:rFonts w:hint="cs"/>
          <w:rtl/>
        </w:rPr>
        <w:t xml:space="preserve"> וכו' מטבע ה</w:t>
      </w:r>
      <w:smartTag w:uri="urn:schemas-microsoft-com:office:smarttags" w:element="PersonName">
        <w:r w:rsidR="002D75E6">
          <w:rPr>
            <w:rFonts w:hint="cs"/>
            <w:rtl/>
          </w:rPr>
          <w:t>דב</w:t>
        </w:r>
      </w:smartTag>
      <w:r w:rsidR="002D75E6">
        <w:rPr>
          <w:rFonts w:hint="cs"/>
          <w:rtl/>
        </w:rPr>
        <w:t xml:space="preserve">רים, לא </w:t>
      </w:r>
      <w:bookmarkStart w:id="649" w:name="_ETM_Q1_2883017"/>
      <w:bookmarkEnd w:id="649"/>
      <w:r w:rsidR="002D75E6">
        <w:rPr>
          <w:rFonts w:hint="cs"/>
          <w:rtl/>
        </w:rPr>
        <w:t>צריך את כל זה</w:t>
      </w:r>
      <w:r>
        <w:rPr>
          <w:rFonts w:hint="cs"/>
          <w:rtl/>
        </w:rPr>
        <w:t>. ה</w:t>
      </w:r>
      <w:smartTag w:uri="urn:schemas-microsoft-com:office:smarttags" w:element="PersonName">
        <w:r>
          <w:rPr>
            <w:rFonts w:hint="cs"/>
            <w:rtl/>
          </w:rPr>
          <w:t>דב</w:t>
        </w:r>
      </w:smartTag>
      <w:r w:rsidR="002D75E6">
        <w:rPr>
          <w:rFonts w:hint="cs"/>
          <w:rtl/>
        </w:rPr>
        <w:t>ר היחיד שסימנתי כאן בהערה זה ש</w:t>
      </w:r>
      <w:r>
        <w:rPr>
          <w:rFonts w:hint="cs"/>
          <w:rtl/>
        </w:rPr>
        <w:t>במליאה כתוב</w:t>
      </w:r>
      <w:r w:rsidR="002D75E6">
        <w:rPr>
          <w:rFonts w:hint="cs"/>
          <w:rtl/>
        </w:rPr>
        <w:t xml:space="preserve">: חבר כנסת שאמר את הצבעתו, אמר שאינו משתתף, אינו רשאי לשנות את אמירתו לאחר שחבר הכנסת הבא נקרא להצביע </w:t>
      </w:r>
      <w:bookmarkStart w:id="650" w:name="_ETM_Q1_2897069"/>
      <w:bookmarkEnd w:id="650"/>
      <w:r w:rsidR="002D75E6">
        <w:rPr>
          <w:rtl/>
        </w:rPr>
        <w:t>–</w:t>
      </w:r>
      <w:r w:rsidR="002D75E6">
        <w:rPr>
          <w:rFonts w:hint="cs"/>
          <w:rtl/>
        </w:rPr>
        <w:t xml:space="preserve"> אותו </w:t>
      </w:r>
      <w:smartTag w:uri="urn:schemas-microsoft-com:office:smarttags" w:element="PersonName">
        <w:r w:rsidR="002D75E6">
          <w:rPr>
            <w:rFonts w:hint="cs"/>
            <w:rtl/>
          </w:rPr>
          <w:t>דב</w:t>
        </w:r>
      </w:smartTag>
      <w:r w:rsidR="002D75E6">
        <w:rPr>
          <w:rFonts w:hint="cs"/>
          <w:rtl/>
        </w:rPr>
        <w:t xml:space="preserve">ר </w:t>
      </w:r>
      <w:r w:rsidR="002D75E6">
        <w:rPr>
          <w:rtl/>
        </w:rPr>
        <w:t>–</w:t>
      </w:r>
      <w:r w:rsidR="002D75E6">
        <w:rPr>
          <w:rFonts w:hint="cs"/>
          <w:rtl/>
        </w:rPr>
        <w:t xml:space="preserve"> או לאחר שיושב ראש הישיבה הודיע </w:t>
      </w:r>
      <w:bookmarkStart w:id="651" w:name="_ETM_Q1_2898136"/>
      <w:bookmarkEnd w:id="651"/>
      <w:r w:rsidR="002D75E6">
        <w:rPr>
          <w:rFonts w:hint="cs"/>
          <w:rtl/>
        </w:rPr>
        <w:t>כי ההצבעה הסתיימה</w:t>
      </w:r>
      <w:r>
        <w:rPr>
          <w:rFonts w:hint="cs"/>
          <w:rtl/>
        </w:rPr>
        <w:t xml:space="preserve">. </w:t>
      </w:r>
      <w:r w:rsidR="002D75E6">
        <w:rPr>
          <w:rFonts w:hint="cs"/>
          <w:rtl/>
        </w:rPr>
        <w:t xml:space="preserve">בהתחלה כתבתי את זה גם כאן ואז העירו </w:t>
      </w:r>
      <w:bookmarkStart w:id="652" w:name="_ETM_Q1_2903753"/>
      <w:bookmarkEnd w:id="652"/>
      <w:r w:rsidR="002D75E6">
        <w:rPr>
          <w:rFonts w:hint="cs"/>
          <w:rtl/>
        </w:rPr>
        <w:t xml:space="preserve">לי שאפשר להבין מזה שמישהו הצביע והבא אחריו נקרא, ועוד </w:t>
      </w:r>
      <w:bookmarkStart w:id="653" w:name="_ETM_Q1_2905993"/>
      <w:bookmarkEnd w:id="653"/>
      <w:r w:rsidR="002D75E6">
        <w:rPr>
          <w:rFonts w:hint="cs"/>
          <w:rtl/>
        </w:rPr>
        <w:t xml:space="preserve">נקרא, ואז פתאום ההוא רוצה לשנות את הצבעתו כי היושב </w:t>
      </w:r>
      <w:bookmarkStart w:id="654" w:name="_ETM_Q1_2911315"/>
      <w:bookmarkEnd w:id="654"/>
      <w:r w:rsidR="002D75E6">
        <w:rPr>
          <w:rFonts w:hint="cs"/>
          <w:rtl/>
        </w:rPr>
        <w:t xml:space="preserve">ראש עוד לא הודיע שההצבעה הסתיימה. או שנוריד את הסיפא </w:t>
      </w:r>
      <w:bookmarkStart w:id="655" w:name="_ETM_Q1_2915921"/>
      <w:bookmarkEnd w:id="655"/>
      <w:r w:rsidR="002D75E6">
        <w:rPr>
          <w:rFonts w:hint="cs"/>
          <w:rtl/>
        </w:rPr>
        <w:t xml:space="preserve">הזאת גם מהמליאה או שנגיד: ולגבי האחרון עד שיושב ראש הוועדה הודיע שההצבעה הסתיימה. </w:t>
      </w:r>
    </w:p>
    <w:p w:rsidR="00754FFB" w:rsidRDefault="00754FFB" w:rsidP="00754FFB">
      <w:pPr>
        <w:rPr>
          <w:rFonts w:hint="cs"/>
          <w:rtl/>
        </w:rPr>
      </w:pPr>
    </w:p>
    <w:p w:rsidR="00754FFB" w:rsidRDefault="00754FFB" w:rsidP="00754FFB">
      <w:pPr>
        <w:pStyle w:val="af"/>
        <w:keepNext/>
        <w:rPr>
          <w:rFonts w:hint="cs"/>
          <w:rtl/>
        </w:rPr>
      </w:pPr>
      <w:bookmarkStart w:id="656" w:name="_ETM_Q1_2903000"/>
      <w:bookmarkEnd w:id="656"/>
      <w:r>
        <w:rPr>
          <w:rtl/>
        </w:rPr>
        <w:t>היו"ר יריב לוין:</w:t>
      </w:r>
    </w:p>
    <w:p w:rsidR="00754FFB" w:rsidRDefault="00754FFB" w:rsidP="00754FFB">
      <w:pPr>
        <w:keepNext/>
        <w:rPr>
          <w:rFonts w:hint="cs"/>
          <w:rtl/>
        </w:rPr>
      </w:pPr>
    </w:p>
    <w:p w:rsidR="00754FFB" w:rsidRDefault="00754FFB" w:rsidP="00754FFB">
      <w:pPr>
        <w:rPr>
          <w:rFonts w:hint="cs"/>
          <w:rtl/>
        </w:rPr>
      </w:pPr>
      <w:r>
        <w:rPr>
          <w:rFonts w:hint="cs"/>
          <w:rtl/>
        </w:rPr>
        <w:t>אנ</w:t>
      </w:r>
      <w:bookmarkStart w:id="657" w:name="_ETM_Q1_2907000"/>
      <w:bookmarkEnd w:id="657"/>
      <w:r>
        <w:rPr>
          <w:rFonts w:hint="cs"/>
          <w:rtl/>
        </w:rPr>
        <w:t>י מציע</w:t>
      </w:r>
      <w:r w:rsidR="002D75E6">
        <w:rPr>
          <w:rFonts w:hint="cs"/>
          <w:rtl/>
        </w:rPr>
        <w:t>, מה שלא יהיה -</w:t>
      </w:r>
      <w:r>
        <w:rPr>
          <w:rFonts w:hint="cs"/>
          <w:rtl/>
        </w:rPr>
        <w:t xml:space="preserve"> שיהיה אחיד בשני המקומות. </w:t>
      </w:r>
    </w:p>
    <w:p w:rsidR="00754FFB" w:rsidRDefault="00754FFB" w:rsidP="00754FFB">
      <w:pPr>
        <w:rPr>
          <w:rFonts w:hint="cs"/>
          <w:rtl/>
        </w:rPr>
      </w:pPr>
    </w:p>
    <w:p w:rsidR="00AA3E1A" w:rsidRDefault="00AA3E1A" w:rsidP="00AA3E1A">
      <w:pPr>
        <w:pStyle w:val="a"/>
        <w:keepNext/>
        <w:rPr>
          <w:rFonts w:hint="cs"/>
          <w:rtl/>
        </w:rPr>
      </w:pPr>
      <w:bookmarkStart w:id="658" w:name="_ETM_Q1_2915000"/>
      <w:bookmarkEnd w:id="658"/>
      <w:r>
        <w:rPr>
          <w:rtl/>
        </w:rPr>
        <w:t>ארבל אסטרחן:</w:t>
      </w:r>
    </w:p>
    <w:p w:rsidR="00AA3E1A" w:rsidRDefault="00AA3E1A" w:rsidP="00AA3E1A">
      <w:pPr>
        <w:keepNext/>
        <w:rPr>
          <w:rFonts w:hint="cs"/>
          <w:rtl/>
        </w:rPr>
      </w:pPr>
    </w:p>
    <w:p w:rsidR="00754FFB" w:rsidRDefault="00AA3E1A" w:rsidP="00AA3E1A">
      <w:pPr>
        <w:rPr>
          <w:rFonts w:hint="cs"/>
          <w:rtl/>
        </w:rPr>
      </w:pPr>
      <w:r>
        <w:rPr>
          <w:rFonts w:hint="cs"/>
          <w:rtl/>
        </w:rPr>
        <w:t xml:space="preserve">אני חושבת </w:t>
      </w:r>
      <w:bookmarkStart w:id="659" w:name="_ETM_Q1_2927132"/>
      <w:bookmarkEnd w:id="659"/>
      <w:r>
        <w:rPr>
          <w:rFonts w:hint="cs"/>
          <w:rtl/>
        </w:rPr>
        <w:t xml:space="preserve">שזה ברור. </w:t>
      </w:r>
    </w:p>
    <w:p w:rsidR="00AA3E1A" w:rsidRDefault="00AA3E1A" w:rsidP="00AA3E1A">
      <w:pPr>
        <w:rPr>
          <w:rFonts w:hint="cs"/>
          <w:rtl/>
        </w:rPr>
      </w:pPr>
      <w:bookmarkStart w:id="660" w:name="_ETM_Q1_2928919"/>
      <w:bookmarkEnd w:id="660"/>
    </w:p>
    <w:p w:rsidR="00AA3E1A" w:rsidRDefault="00AA3E1A" w:rsidP="00AA3E1A">
      <w:pPr>
        <w:pStyle w:val="af"/>
        <w:keepNext/>
        <w:rPr>
          <w:rFonts w:hint="cs"/>
          <w:rtl/>
        </w:rPr>
      </w:pPr>
      <w:r>
        <w:rPr>
          <w:rtl/>
        </w:rPr>
        <w:t>היו"ר יריב לוין:</w:t>
      </w:r>
    </w:p>
    <w:p w:rsidR="00AA3E1A" w:rsidRDefault="00AA3E1A" w:rsidP="00AA3E1A">
      <w:pPr>
        <w:keepNext/>
        <w:rPr>
          <w:rFonts w:hint="cs"/>
          <w:rtl/>
        </w:rPr>
      </w:pPr>
    </w:p>
    <w:p w:rsidR="00AA3E1A" w:rsidRDefault="00AA3E1A" w:rsidP="00AA3E1A">
      <w:pPr>
        <w:rPr>
          <w:rFonts w:hint="cs"/>
          <w:rtl/>
        </w:rPr>
      </w:pPr>
      <w:r>
        <w:rPr>
          <w:rFonts w:hint="cs"/>
          <w:rtl/>
        </w:rPr>
        <w:t xml:space="preserve">אני חושב שהתהליך הזה הוא הכי נכון - אמרת וזהו. אדם לא יכול לחכות לסוף ההצבעות ואז להחליט לשנות את דעתו. </w:t>
      </w:r>
    </w:p>
    <w:p w:rsidR="00AA3E1A" w:rsidRDefault="00AA3E1A" w:rsidP="00AA3E1A">
      <w:pPr>
        <w:rPr>
          <w:rFonts w:hint="cs"/>
          <w:rtl/>
        </w:rPr>
      </w:pPr>
      <w:bookmarkStart w:id="661" w:name="_ETM_Q1_2937065"/>
      <w:bookmarkEnd w:id="661"/>
    </w:p>
    <w:p w:rsidR="00AA3E1A" w:rsidRDefault="00AA3E1A" w:rsidP="00AA3E1A">
      <w:pPr>
        <w:pStyle w:val="a"/>
        <w:keepNext/>
        <w:rPr>
          <w:rFonts w:hint="cs"/>
          <w:rtl/>
        </w:rPr>
      </w:pPr>
      <w:r>
        <w:rPr>
          <w:rtl/>
        </w:rPr>
        <w:t>ארבל אסטרחן:</w:t>
      </w:r>
    </w:p>
    <w:p w:rsidR="00AA3E1A" w:rsidRDefault="00AA3E1A" w:rsidP="00AA3E1A">
      <w:pPr>
        <w:keepNext/>
        <w:rPr>
          <w:rFonts w:hint="cs"/>
          <w:rtl/>
        </w:rPr>
      </w:pPr>
    </w:p>
    <w:p w:rsidR="00AA3E1A" w:rsidRDefault="00754FFB" w:rsidP="00AA3E1A">
      <w:pPr>
        <w:rPr>
          <w:rFonts w:hint="cs"/>
          <w:rtl/>
        </w:rPr>
      </w:pPr>
      <w:bookmarkStart w:id="662" w:name="_ETM_Q1_2916000"/>
      <w:bookmarkEnd w:id="662"/>
      <w:r>
        <w:rPr>
          <w:rFonts w:hint="cs"/>
          <w:rtl/>
        </w:rPr>
        <w:t>נכון. ברור כשהיו</w:t>
      </w:r>
      <w:r w:rsidR="00AA3E1A">
        <w:rPr>
          <w:rFonts w:hint="cs"/>
          <w:rtl/>
        </w:rPr>
        <w:t>שב ראש</w:t>
      </w:r>
      <w:r>
        <w:rPr>
          <w:rFonts w:hint="cs"/>
          <w:rtl/>
        </w:rPr>
        <w:t xml:space="preserve"> הודיע </w:t>
      </w:r>
      <w:bookmarkStart w:id="663" w:name="_ETM_Q1_2921000"/>
      <w:bookmarkEnd w:id="663"/>
      <w:r w:rsidR="00AA3E1A">
        <w:rPr>
          <w:rFonts w:hint="cs"/>
          <w:rtl/>
        </w:rPr>
        <w:t xml:space="preserve">שההצבעה </w:t>
      </w:r>
      <w:r>
        <w:rPr>
          <w:rFonts w:hint="cs"/>
          <w:rtl/>
        </w:rPr>
        <w:t>הסתיימה</w:t>
      </w:r>
      <w:r w:rsidR="00AA3E1A">
        <w:rPr>
          <w:rFonts w:hint="cs"/>
          <w:rtl/>
        </w:rPr>
        <w:t xml:space="preserve"> אז ההצבעה הסתיימה</w:t>
      </w:r>
      <w:r>
        <w:rPr>
          <w:rFonts w:hint="cs"/>
          <w:rtl/>
        </w:rPr>
        <w:t xml:space="preserve">. </w:t>
      </w:r>
      <w:r w:rsidR="00AA3E1A">
        <w:rPr>
          <w:rFonts w:hint="cs"/>
          <w:rtl/>
        </w:rPr>
        <w:t xml:space="preserve">לא צריך להגיד את זה. </w:t>
      </w:r>
    </w:p>
    <w:p w:rsidR="00AA3E1A" w:rsidRDefault="00AA3E1A" w:rsidP="00AA3E1A">
      <w:pPr>
        <w:rPr>
          <w:rFonts w:hint="cs"/>
          <w:rtl/>
        </w:rPr>
      </w:pPr>
      <w:bookmarkStart w:id="664" w:name="_ETM_Q1_2940509"/>
      <w:bookmarkEnd w:id="664"/>
    </w:p>
    <w:p w:rsidR="00AA3E1A" w:rsidRDefault="00AA3E1A" w:rsidP="00AA3E1A">
      <w:pPr>
        <w:pStyle w:val="af"/>
        <w:keepNext/>
        <w:rPr>
          <w:rFonts w:hint="cs"/>
          <w:rtl/>
        </w:rPr>
      </w:pPr>
      <w:r>
        <w:rPr>
          <w:rtl/>
        </w:rPr>
        <w:t>היו"ר יריב לוין:</w:t>
      </w:r>
    </w:p>
    <w:p w:rsidR="00AA3E1A" w:rsidRDefault="00AA3E1A" w:rsidP="00AA3E1A">
      <w:pPr>
        <w:keepNext/>
        <w:rPr>
          <w:rFonts w:hint="cs"/>
          <w:rtl/>
        </w:rPr>
      </w:pPr>
    </w:p>
    <w:p w:rsidR="00AA3E1A" w:rsidRDefault="00AA3E1A" w:rsidP="00AA3E1A">
      <w:pPr>
        <w:rPr>
          <w:rFonts w:hint="cs"/>
          <w:rtl/>
        </w:rPr>
      </w:pPr>
      <w:r>
        <w:rPr>
          <w:rFonts w:hint="cs"/>
          <w:rtl/>
        </w:rPr>
        <w:t xml:space="preserve">לא, אני אומר גם בתהליך </w:t>
      </w:r>
      <w:r>
        <w:rPr>
          <w:rtl/>
        </w:rPr>
        <w:t>–</w:t>
      </w:r>
      <w:r>
        <w:rPr>
          <w:rFonts w:hint="cs"/>
          <w:rtl/>
        </w:rPr>
        <w:t xml:space="preserve"> הצבעת אז הצבעת. </w:t>
      </w:r>
    </w:p>
    <w:p w:rsidR="00AA3E1A" w:rsidRDefault="00AA3E1A" w:rsidP="00AA3E1A">
      <w:pPr>
        <w:rPr>
          <w:rFonts w:hint="cs"/>
          <w:rtl/>
        </w:rPr>
      </w:pPr>
      <w:bookmarkStart w:id="665" w:name="_ETM_Q1_2943190"/>
      <w:bookmarkEnd w:id="665"/>
    </w:p>
    <w:p w:rsidR="00AA3E1A" w:rsidRDefault="00AA3E1A" w:rsidP="00AA3E1A">
      <w:pPr>
        <w:pStyle w:val="a"/>
        <w:keepNext/>
        <w:rPr>
          <w:rFonts w:hint="cs"/>
          <w:rtl/>
        </w:rPr>
      </w:pPr>
      <w:r>
        <w:rPr>
          <w:rtl/>
        </w:rPr>
        <w:t>ארבל אסטרחן:</w:t>
      </w:r>
    </w:p>
    <w:p w:rsidR="00AA3E1A" w:rsidRDefault="00AA3E1A" w:rsidP="00AA3E1A">
      <w:pPr>
        <w:keepNext/>
        <w:rPr>
          <w:rFonts w:hint="cs"/>
          <w:rtl/>
        </w:rPr>
      </w:pPr>
    </w:p>
    <w:p w:rsidR="00754FFB" w:rsidRDefault="00AA3E1A" w:rsidP="00AA3E1A">
      <w:pPr>
        <w:rPr>
          <w:rFonts w:hint="cs"/>
          <w:rtl/>
        </w:rPr>
      </w:pPr>
      <w:r>
        <w:rPr>
          <w:rFonts w:hint="cs"/>
          <w:rtl/>
        </w:rPr>
        <w:t xml:space="preserve">אז </w:t>
      </w:r>
      <w:bookmarkStart w:id="666" w:name="_ETM_Q1_2940999"/>
      <w:bookmarkEnd w:id="666"/>
      <w:r w:rsidR="00754FFB">
        <w:rPr>
          <w:rFonts w:hint="cs"/>
          <w:rtl/>
        </w:rPr>
        <w:t>זה יהיה הנוסח, ויתוקן במקביל</w:t>
      </w:r>
      <w:r>
        <w:rPr>
          <w:rFonts w:hint="cs"/>
          <w:rtl/>
        </w:rPr>
        <w:t xml:space="preserve"> גם בסעיף 36(ב)(5)</w:t>
      </w:r>
      <w:r w:rsidR="00754FFB">
        <w:rPr>
          <w:rFonts w:hint="cs"/>
          <w:rtl/>
        </w:rPr>
        <w:t xml:space="preserve">. אין </w:t>
      </w:r>
      <w:r>
        <w:rPr>
          <w:rFonts w:hint="cs"/>
          <w:rtl/>
        </w:rPr>
        <w:t xml:space="preserve">כאן שום פירוט, אין </w:t>
      </w:r>
      <w:r w:rsidR="00754FFB">
        <w:rPr>
          <w:rFonts w:hint="cs"/>
          <w:rtl/>
        </w:rPr>
        <w:t xml:space="preserve">חובה אלא שיקול </w:t>
      </w:r>
      <w:bookmarkStart w:id="667" w:name="_ETM_Q1_2940000"/>
      <w:bookmarkEnd w:id="667"/>
      <w:r w:rsidR="00754FFB">
        <w:rPr>
          <w:rFonts w:hint="cs"/>
          <w:rtl/>
        </w:rPr>
        <w:t>דעת של יושב ראש הו</w:t>
      </w:r>
      <w:r>
        <w:rPr>
          <w:rFonts w:hint="cs"/>
          <w:rtl/>
        </w:rPr>
        <w:t>ו</w:t>
      </w:r>
      <w:r w:rsidR="00754FFB">
        <w:rPr>
          <w:rFonts w:hint="cs"/>
          <w:rtl/>
        </w:rPr>
        <w:t>עדה</w:t>
      </w:r>
      <w:r>
        <w:rPr>
          <w:rFonts w:hint="cs"/>
          <w:rtl/>
        </w:rPr>
        <w:t>, שזה גם הגיוני</w:t>
      </w:r>
      <w:r w:rsidR="00754FFB">
        <w:rPr>
          <w:rFonts w:hint="cs"/>
          <w:rtl/>
        </w:rPr>
        <w:t>. לא כתוב לפי איזה סדר</w:t>
      </w:r>
      <w:r>
        <w:rPr>
          <w:rFonts w:hint="cs"/>
          <w:rtl/>
        </w:rPr>
        <w:t xml:space="preserve"> היושב ראש יעשה את זה </w:t>
      </w:r>
      <w:bookmarkStart w:id="668" w:name="_ETM_Q1_2967787"/>
      <w:bookmarkEnd w:id="668"/>
      <w:r>
        <w:rPr>
          <w:rFonts w:hint="cs"/>
          <w:rtl/>
        </w:rPr>
        <w:t>וכו'</w:t>
      </w:r>
      <w:r w:rsidR="00754FFB">
        <w:rPr>
          <w:rFonts w:hint="cs"/>
          <w:rtl/>
        </w:rPr>
        <w:t xml:space="preserve">, </w:t>
      </w:r>
      <w:bookmarkStart w:id="669" w:name="_ETM_Q1_2946000"/>
      <w:bookmarkEnd w:id="669"/>
      <w:r w:rsidR="00754FFB">
        <w:rPr>
          <w:rFonts w:hint="cs"/>
          <w:rtl/>
        </w:rPr>
        <w:t xml:space="preserve">הכול שיקול דעת של יושב ראש הוועדה. </w:t>
      </w:r>
    </w:p>
    <w:p w:rsidR="00754FFB" w:rsidRDefault="00754FFB" w:rsidP="00754FFB">
      <w:pPr>
        <w:rPr>
          <w:rFonts w:hint="cs"/>
          <w:rtl/>
        </w:rPr>
      </w:pPr>
    </w:p>
    <w:p w:rsidR="00754FFB" w:rsidRDefault="00AA3E1A" w:rsidP="00581774">
      <w:pPr>
        <w:rPr>
          <w:rFonts w:hint="cs"/>
          <w:rtl/>
        </w:rPr>
      </w:pPr>
      <w:r>
        <w:rPr>
          <w:rFonts w:hint="cs"/>
          <w:rtl/>
        </w:rPr>
        <w:t xml:space="preserve">עכשיו יש לנו סעיף חדש כולו - </w:t>
      </w:r>
      <w:r w:rsidR="00754FFB">
        <w:rPr>
          <w:rFonts w:hint="cs"/>
          <w:rtl/>
        </w:rPr>
        <w:t>הת</w:t>
      </w:r>
      <w:bookmarkStart w:id="670" w:name="_ETM_Q1_2951000"/>
      <w:bookmarkEnd w:id="670"/>
      <w:r w:rsidR="00754FFB">
        <w:rPr>
          <w:rFonts w:hint="cs"/>
          <w:rtl/>
        </w:rPr>
        <w:t>ייעצות סיעתית</w:t>
      </w:r>
      <w:r>
        <w:rPr>
          <w:rFonts w:hint="cs"/>
          <w:rtl/>
        </w:rPr>
        <w:t>. ה</w:t>
      </w:r>
      <w:smartTag w:uri="urn:schemas-microsoft-com:office:smarttags" w:element="PersonName">
        <w:r>
          <w:rPr>
            <w:rFonts w:hint="cs"/>
            <w:rtl/>
          </w:rPr>
          <w:t>דב</w:t>
        </w:r>
      </w:smartTag>
      <w:r>
        <w:rPr>
          <w:rFonts w:hint="cs"/>
          <w:rtl/>
        </w:rPr>
        <w:t xml:space="preserve">ר הזה קיים </w:t>
      </w:r>
      <w:bookmarkStart w:id="671" w:name="_ETM_Q1_2955000"/>
      <w:bookmarkEnd w:id="671"/>
      <w:r w:rsidR="00754FFB">
        <w:rPr>
          <w:rFonts w:hint="cs"/>
          <w:rtl/>
        </w:rPr>
        <w:t xml:space="preserve">היום </w:t>
      </w:r>
      <w:r>
        <w:rPr>
          <w:rFonts w:hint="cs"/>
          <w:rtl/>
        </w:rPr>
        <w:t>כ</w:t>
      </w:r>
      <w:r w:rsidR="00754FFB">
        <w:rPr>
          <w:rFonts w:hint="cs"/>
          <w:rtl/>
        </w:rPr>
        <w:t xml:space="preserve">נוהג ולא </w:t>
      </w:r>
      <w:r>
        <w:rPr>
          <w:rFonts w:hint="cs"/>
          <w:rtl/>
        </w:rPr>
        <w:t xml:space="preserve">מעוגן בכלל </w:t>
      </w:r>
      <w:r w:rsidR="00754FFB">
        <w:rPr>
          <w:rFonts w:hint="cs"/>
          <w:rtl/>
        </w:rPr>
        <w:t xml:space="preserve">בתקנון. </w:t>
      </w:r>
      <w:r>
        <w:rPr>
          <w:rFonts w:hint="cs"/>
          <w:rtl/>
        </w:rPr>
        <w:t xml:space="preserve">חשבנו שהגיע הזמן לעגן את זה. מה </w:t>
      </w:r>
      <w:bookmarkStart w:id="672" w:name="_ETM_Q1_2987797"/>
      <w:bookmarkEnd w:id="672"/>
      <w:r>
        <w:rPr>
          <w:rFonts w:hint="cs"/>
          <w:rtl/>
        </w:rPr>
        <w:t xml:space="preserve">שמוצע לקבוע זה ככה: "15(א) </w:t>
      </w:r>
      <w:r w:rsidR="00754FFB">
        <w:rPr>
          <w:rFonts w:hint="cs"/>
          <w:rtl/>
        </w:rPr>
        <w:t>בתום הדיון</w:t>
      </w:r>
      <w:r>
        <w:rPr>
          <w:rFonts w:hint="cs"/>
          <w:rtl/>
        </w:rPr>
        <w:t xml:space="preserve"> בנושא מסוים בוועדה ולפני </w:t>
      </w:r>
      <w:bookmarkStart w:id="673" w:name="_ETM_Q1_2988919"/>
      <w:bookmarkEnd w:id="673"/>
      <w:r>
        <w:rPr>
          <w:rFonts w:hint="cs"/>
          <w:rtl/>
        </w:rPr>
        <w:t xml:space="preserve">ההצבעה עליו, </w:t>
      </w:r>
      <w:r w:rsidR="00754FFB">
        <w:rPr>
          <w:rFonts w:hint="cs"/>
          <w:rtl/>
        </w:rPr>
        <w:t xml:space="preserve">רשאי </w:t>
      </w:r>
      <w:bookmarkStart w:id="674" w:name="_ETM_Q1_2975000"/>
      <w:bookmarkEnd w:id="674"/>
      <w:r w:rsidR="00754FFB">
        <w:rPr>
          <w:rFonts w:hint="cs"/>
          <w:rtl/>
        </w:rPr>
        <w:t xml:space="preserve">חבר </w:t>
      </w:r>
      <w:r>
        <w:rPr>
          <w:rFonts w:hint="cs"/>
          <w:rtl/>
        </w:rPr>
        <w:t>הו</w:t>
      </w:r>
      <w:r w:rsidR="00754FFB">
        <w:rPr>
          <w:rFonts w:hint="cs"/>
          <w:rtl/>
        </w:rPr>
        <w:t>ועדה</w:t>
      </w:r>
      <w:r>
        <w:rPr>
          <w:rFonts w:hint="cs"/>
          <w:rtl/>
        </w:rPr>
        <w:t xml:space="preserve">" </w:t>
      </w:r>
      <w:r>
        <w:rPr>
          <w:rtl/>
        </w:rPr>
        <w:t>–</w:t>
      </w:r>
      <w:r>
        <w:rPr>
          <w:rFonts w:hint="cs"/>
          <w:rtl/>
        </w:rPr>
        <w:t xml:space="preserve"> קבוע או מממלא מקום בהיעדר הקבוע </w:t>
      </w:r>
      <w:r>
        <w:rPr>
          <w:rtl/>
        </w:rPr>
        <w:t>–</w:t>
      </w:r>
      <w:r>
        <w:rPr>
          <w:rFonts w:hint="cs"/>
          <w:rtl/>
        </w:rPr>
        <w:t xml:space="preserve"> "</w:t>
      </w:r>
      <w:r w:rsidR="00754FFB">
        <w:rPr>
          <w:rFonts w:hint="cs"/>
          <w:rtl/>
        </w:rPr>
        <w:t>לבקש את דחיית ההצבעה לצורך התייעצות סיעתית</w:t>
      </w:r>
      <w:bookmarkStart w:id="675" w:name="_ETM_Q1_2985000"/>
      <w:bookmarkEnd w:id="675"/>
      <w:r w:rsidR="00754FFB">
        <w:rPr>
          <w:rFonts w:hint="cs"/>
          <w:rtl/>
        </w:rPr>
        <w:t xml:space="preserve"> </w:t>
      </w:r>
      <w:r>
        <w:rPr>
          <w:rFonts w:hint="cs"/>
          <w:rtl/>
        </w:rPr>
        <w:t>בת</w:t>
      </w:r>
      <w:r w:rsidR="00754FFB">
        <w:rPr>
          <w:rFonts w:hint="cs"/>
          <w:rtl/>
        </w:rPr>
        <w:t xml:space="preserve"> חמש דקות.</w:t>
      </w:r>
      <w:r>
        <w:rPr>
          <w:rFonts w:hint="cs"/>
          <w:rtl/>
        </w:rPr>
        <w:t xml:space="preserve">" זו הייתה ההצעה של יושב ראש הוועדה, לקבוע שזו בעצם הבקשה. </w:t>
      </w:r>
      <w:r w:rsidR="00581774">
        <w:rPr>
          <w:rFonts w:hint="cs"/>
          <w:rtl/>
        </w:rPr>
        <w:t xml:space="preserve">"ומעשה כן, יפסיק יושב ראש הוועדה </w:t>
      </w:r>
      <w:bookmarkStart w:id="676" w:name="_ETM_Q1_3007621"/>
      <w:bookmarkEnd w:id="676"/>
      <w:r w:rsidR="00581774">
        <w:rPr>
          <w:rFonts w:hint="cs"/>
          <w:rtl/>
        </w:rPr>
        <w:t xml:space="preserve">את הדיון בנושא וידחה את ההצבעה למועד שיקבע." זאת </w:t>
      </w:r>
      <w:bookmarkStart w:id="677" w:name="_ETM_Q1_3010446"/>
      <w:bookmarkEnd w:id="677"/>
      <w:r w:rsidR="00581774">
        <w:rPr>
          <w:rFonts w:hint="cs"/>
          <w:rtl/>
        </w:rPr>
        <w:t xml:space="preserve">אומרת, הוא יכול לקבוע את זה לעוד חמש או עשר </w:t>
      </w:r>
      <w:bookmarkStart w:id="678" w:name="_ETM_Q1_3012667"/>
      <w:bookmarkEnd w:id="678"/>
      <w:r w:rsidR="00581774">
        <w:rPr>
          <w:rFonts w:hint="cs"/>
          <w:rtl/>
        </w:rPr>
        <w:t>דקות והוא יכול גם לדחות את זה לשבוע הבא. "דחיית ההצבעה בנושא כאמור תהיה פעם אחת בלבד".</w:t>
      </w:r>
    </w:p>
    <w:p w:rsidR="00754FFB" w:rsidRDefault="00754FFB" w:rsidP="00754FFB">
      <w:pPr>
        <w:rPr>
          <w:rFonts w:hint="cs"/>
          <w:rtl/>
        </w:rPr>
      </w:pPr>
    </w:p>
    <w:p w:rsidR="00754FFB" w:rsidRDefault="00754FFB" w:rsidP="00754FFB">
      <w:pPr>
        <w:pStyle w:val="a"/>
        <w:keepNext/>
        <w:rPr>
          <w:rFonts w:hint="cs"/>
          <w:rtl/>
        </w:rPr>
      </w:pPr>
      <w:r>
        <w:rPr>
          <w:rtl/>
        </w:rPr>
        <w:t>אברהם מיכאלי:</w:t>
      </w:r>
    </w:p>
    <w:p w:rsidR="00754FFB" w:rsidRDefault="00754FFB" w:rsidP="00754FFB">
      <w:pPr>
        <w:keepNext/>
        <w:rPr>
          <w:rFonts w:hint="cs"/>
          <w:rtl/>
        </w:rPr>
      </w:pPr>
    </w:p>
    <w:p w:rsidR="00754FFB" w:rsidRDefault="00581774" w:rsidP="00754FFB">
      <w:pPr>
        <w:rPr>
          <w:rFonts w:hint="cs"/>
          <w:rtl/>
        </w:rPr>
      </w:pPr>
      <w:r>
        <w:rPr>
          <w:rFonts w:hint="cs"/>
          <w:rtl/>
        </w:rPr>
        <w:t xml:space="preserve">בואו </w:t>
      </w:r>
      <w:r w:rsidR="00754FFB">
        <w:rPr>
          <w:rFonts w:hint="cs"/>
          <w:rtl/>
        </w:rPr>
        <w:t>נחדד את זה.</w:t>
      </w:r>
    </w:p>
    <w:p w:rsidR="00581774" w:rsidRDefault="00581774" w:rsidP="00754FFB">
      <w:pPr>
        <w:rPr>
          <w:rFonts w:hint="cs"/>
          <w:rtl/>
        </w:rPr>
      </w:pPr>
      <w:bookmarkStart w:id="679" w:name="_ETM_Q1_3024046"/>
      <w:bookmarkEnd w:id="679"/>
    </w:p>
    <w:p w:rsidR="00581774" w:rsidRDefault="00581774" w:rsidP="00581774">
      <w:pPr>
        <w:pStyle w:val="af1"/>
        <w:keepNext/>
        <w:rPr>
          <w:rFonts w:hint="cs"/>
          <w:rtl/>
        </w:rPr>
      </w:pPr>
      <w:bookmarkStart w:id="680" w:name="_ETM_Q1_3024428"/>
      <w:bookmarkEnd w:id="680"/>
      <w:r>
        <w:rPr>
          <w:rtl/>
        </w:rPr>
        <w:t>רונית חייקין:</w:t>
      </w:r>
    </w:p>
    <w:p w:rsidR="00581774" w:rsidRDefault="00581774" w:rsidP="00581774">
      <w:pPr>
        <w:keepNext/>
        <w:rPr>
          <w:rFonts w:hint="cs"/>
          <w:rtl/>
        </w:rPr>
      </w:pPr>
    </w:p>
    <w:p w:rsidR="00754FFB" w:rsidRDefault="00754FFB" w:rsidP="00581774">
      <w:pPr>
        <w:rPr>
          <w:rFonts w:hint="cs"/>
          <w:rtl/>
        </w:rPr>
      </w:pPr>
      <w:bookmarkStart w:id="681" w:name="_ETM_Q1_3025575"/>
      <w:bookmarkStart w:id="682" w:name="_ETM_Q1_3009000"/>
      <w:bookmarkStart w:id="683" w:name="_ETM_Q1_3010000"/>
      <w:bookmarkStart w:id="684" w:name="_ETM_Q1_3011000"/>
      <w:bookmarkEnd w:id="681"/>
      <w:bookmarkEnd w:id="682"/>
      <w:bookmarkEnd w:id="683"/>
      <w:bookmarkEnd w:id="684"/>
      <w:r>
        <w:rPr>
          <w:rFonts w:hint="cs"/>
          <w:rtl/>
        </w:rPr>
        <w:t xml:space="preserve">מה זה קשור </w:t>
      </w:r>
      <w:bookmarkStart w:id="685" w:name="_ETM_Q1_3013000"/>
      <w:bookmarkEnd w:id="685"/>
      <w:r>
        <w:rPr>
          <w:rFonts w:hint="cs"/>
          <w:rtl/>
        </w:rPr>
        <w:t>חמש דקות</w:t>
      </w:r>
      <w:r w:rsidR="00581774">
        <w:rPr>
          <w:rFonts w:hint="cs"/>
          <w:rtl/>
        </w:rPr>
        <w:t xml:space="preserve"> אם בכל מקרה הוא לא בטוח מתי הוא קובע את הישיבה </w:t>
      </w:r>
      <w:bookmarkStart w:id="686" w:name="_ETM_Q1_3028630"/>
      <w:bookmarkEnd w:id="686"/>
      <w:r w:rsidR="00581774">
        <w:rPr>
          <w:rFonts w:hint="cs"/>
          <w:rtl/>
        </w:rPr>
        <w:t xml:space="preserve"> - - -</w:t>
      </w:r>
      <w:r>
        <w:rPr>
          <w:rFonts w:hint="cs"/>
          <w:rtl/>
        </w:rPr>
        <w:t xml:space="preserve"> </w:t>
      </w:r>
    </w:p>
    <w:p w:rsidR="00754FFB" w:rsidRDefault="00754FFB" w:rsidP="00754FFB">
      <w:pPr>
        <w:rPr>
          <w:rFonts w:hint="cs"/>
          <w:rtl/>
        </w:rPr>
      </w:pPr>
    </w:p>
    <w:p w:rsidR="00754FFB" w:rsidRDefault="00754FFB" w:rsidP="00754FFB">
      <w:pPr>
        <w:pStyle w:val="af"/>
        <w:keepNext/>
        <w:rPr>
          <w:rFonts w:hint="cs"/>
          <w:rtl/>
        </w:rPr>
      </w:pPr>
      <w:bookmarkStart w:id="687" w:name="_ETM_Q1_3015000"/>
      <w:bookmarkEnd w:id="687"/>
      <w:r>
        <w:rPr>
          <w:rtl/>
        </w:rPr>
        <w:t>היו"ר יריב לוין:</w:t>
      </w:r>
    </w:p>
    <w:p w:rsidR="00754FFB" w:rsidRDefault="00754FFB" w:rsidP="00754FFB">
      <w:pPr>
        <w:keepNext/>
        <w:rPr>
          <w:rFonts w:hint="cs"/>
          <w:rtl/>
        </w:rPr>
      </w:pPr>
    </w:p>
    <w:p w:rsidR="00754FFB" w:rsidRDefault="00754FFB" w:rsidP="00C85D8F">
      <w:pPr>
        <w:rPr>
          <w:rFonts w:hint="cs"/>
          <w:rtl/>
        </w:rPr>
      </w:pPr>
      <w:r>
        <w:rPr>
          <w:rFonts w:hint="cs"/>
          <w:rtl/>
        </w:rPr>
        <w:t xml:space="preserve">אגיד לכם מה אני מציע, אולי </w:t>
      </w:r>
      <w:r w:rsidR="00C85D8F">
        <w:rPr>
          <w:rFonts w:hint="cs"/>
          <w:rtl/>
        </w:rPr>
        <w:t xml:space="preserve">זה </w:t>
      </w:r>
      <w:r>
        <w:rPr>
          <w:rFonts w:hint="cs"/>
          <w:rtl/>
        </w:rPr>
        <w:t xml:space="preserve">לא </w:t>
      </w:r>
      <w:bookmarkStart w:id="688" w:name="_ETM_Q1_3022000"/>
      <w:bookmarkEnd w:id="688"/>
      <w:r>
        <w:rPr>
          <w:rFonts w:hint="cs"/>
          <w:rtl/>
        </w:rPr>
        <w:t xml:space="preserve">בא לידי ביטוי </w:t>
      </w:r>
      <w:r w:rsidR="00C85D8F">
        <w:rPr>
          <w:rFonts w:hint="cs"/>
          <w:rtl/>
        </w:rPr>
        <w:t xml:space="preserve">מספיק </w:t>
      </w:r>
      <w:r>
        <w:rPr>
          <w:rFonts w:hint="cs"/>
          <w:rtl/>
        </w:rPr>
        <w:t xml:space="preserve">בניסוח. </w:t>
      </w:r>
      <w:r w:rsidR="00C85D8F">
        <w:rPr>
          <w:rFonts w:hint="cs"/>
          <w:rtl/>
        </w:rPr>
        <w:t xml:space="preserve">שלב א', </w:t>
      </w:r>
      <w:r>
        <w:rPr>
          <w:rFonts w:hint="cs"/>
          <w:rtl/>
        </w:rPr>
        <w:t xml:space="preserve">לעגן את הזכות להתייעצות סיעתית בתוך </w:t>
      </w:r>
      <w:bookmarkStart w:id="689" w:name="_ETM_Q1_3036000"/>
      <w:bookmarkEnd w:id="689"/>
      <w:r>
        <w:rPr>
          <w:rFonts w:hint="cs"/>
          <w:rtl/>
        </w:rPr>
        <w:t xml:space="preserve">תקנון. </w:t>
      </w:r>
      <w:r w:rsidR="00C85D8F">
        <w:rPr>
          <w:rFonts w:hint="cs"/>
          <w:rtl/>
        </w:rPr>
        <w:t xml:space="preserve">שלב </w:t>
      </w:r>
      <w:bookmarkStart w:id="690" w:name="_ETM_Q1_3056236"/>
      <w:bookmarkEnd w:id="690"/>
      <w:r w:rsidR="00C85D8F">
        <w:rPr>
          <w:rFonts w:hint="cs"/>
          <w:rtl/>
        </w:rPr>
        <w:t xml:space="preserve">ב', </w:t>
      </w:r>
      <w:r>
        <w:rPr>
          <w:rFonts w:hint="cs"/>
          <w:rtl/>
        </w:rPr>
        <w:t xml:space="preserve">לומר שהמינימום הוא חמש דקות. </w:t>
      </w:r>
      <w:r w:rsidR="00C85D8F">
        <w:rPr>
          <w:rFonts w:hint="cs"/>
          <w:rtl/>
        </w:rPr>
        <w:t xml:space="preserve">בעיניי </w:t>
      </w:r>
      <w:r>
        <w:rPr>
          <w:rFonts w:hint="cs"/>
          <w:rtl/>
        </w:rPr>
        <w:t xml:space="preserve">אפשר להקטין את הזמן </w:t>
      </w:r>
      <w:bookmarkStart w:id="691" w:name="_ETM_Q1_3046000"/>
      <w:bookmarkEnd w:id="691"/>
      <w:r>
        <w:rPr>
          <w:rFonts w:hint="cs"/>
          <w:rtl/>
        </w:rPr>
        <w:t>בהסכמת המבקש</w:t>
      </w:r>
      <w:r w:rsidR="00C85D8F">
        <w:rPr>
          <w:rFonts w:hint="cs"/>
          <w:rtl/>
        </w:rPr>
        <w:t>, לא בהחלטה של יושב ראש הוועדה</w:t>
      </w:r>
      <w:r>
        <w:rPr>
          <w:rFonts w:hint="cs"/>
          <w:rtl/>
        </w:rPr>
        <w:t xml:space="preserve">. </w:t>
      </w:r>
      <w:r w:rsidR="00C85D8F">
        <w:rPr>
          <w:rFonts w:hint="cs"/>
          <w:rtl/>
        </w:rPr>
        <w:t xml:space="preserve">אם </w:t>
      </w:r>
      <w:bookmarkStart w:id="692" w:name="_ETM_Q1_3068236"/>
      <w:bookmarkEnd w:id="692"/>
      <w:r w:rsidR="00C85D8F">
        <w:rPr>
          <w:rFonts w:hint="cs"/>
          <w:rtl/>
        </w:rPr>
        <w:t xml:space="preserve">מישהו אומר: אני רוצה התייעצות סיעתית ומספיקות לי שתי דקות </w:t>
      </w:r>
      <w:r w:rsidR="00C85D8F">
        <w:rPr>
          <w:rtl/>
        </w:rPr>
        <w:t>–</w:t>
      </w:r>
      <w:r w:rsidR="00C85D8F">
        <w:rPr>
          <w:rFonts w:hint="cs"/>
          <w:rtl/>
        </w:rPr>
        <w:t xml:space="preserve"> וזה קורה לפעמים </w:t>
      </w:r>
      <w:r w:rsidR="00C85D8F">
        <w:rPr>
          <w:rtl/>
        </w:rPr>
        <w:t>–</w:t>
      </w:r>
      <w:r w:rsidR="00C85D8F">
        <w:rPr>
          <w:rFonts w:hint="cs"/>
          <w:rtl/>
        </w:rPr>
        <w:t xml:space="preserve"> אז צריך לאפשר את הגמישות הזאת, אבל לבקשת המבקש ולא לבקשת גורם אחר. שלב ג'</w:t>
      </w:r>
      <w:bookmarkStart w:id="693" w:name="_ETM_Q1_3079010"/>
      <w:bookmarkEnd w:id="693"/>
      <w:r w:rsidR="00C85D8F">
        <w:rPr>
          <w:rFonts w:hint="cs"/>
          <w:rtl/>
        </w:rPr>
        <w:t xml:space="preserve">, </w:t>
      </w:r>
      <w:r>
        <w:rPr>
          <w:rFonts w:hint="cs"/>
          <w:rtl/>
        </w:rPr>
        <w:t xml:space="preserve">ברגע שהוכרזה התייעצות סיעתית בנושא מסוים היא חלה </w:t>
      </w:r>
      <w:bookmarkStart w:id="694" w:name="_ETM_Q1_3067000"/>
      <w:bookmarkEnd w:id="694"/>
      <w:r w:rsidR="00C85D8F">
        <w:rPr>
          <w:rFonts w:hint="cs"/>
          <w:rtl/>
        </w:rPr>
        <w:t>ביחס ל</w:t>
      </w:r>
      <w:r>
        <w:rPr>
          <w:rFonts w:hint="cs"/>
          <w:rtl/>
        </w:rPr>
        <w:t xml:space="preserve">כל הסיעות. </w:t>
      </w:r>
      <w:r w:rsidR="00C85D8F">
        <w:rPr>
          <w:rFonts w:hint="cs"/>
          <w:rtl/>
        </w:rPr>
        <w:t xml:space="preserve">כלומר אין מצב שברגע שחזרו מההתייעצות הסיעתית באה סיעה אחרת </w:t>
      </w:r>
      <w:r w:rsidR="00A614E8">
        <w:rPr>
          <w:rFonts w:hint="cs"/>
          <w:rtl/>
        </w:rPr>
        <w:t>ורוצה התייעצות סיעתית על אותו נושא, אלא ה</w:t>
      </w:r>
      <w:smartTag w:uri="urn:schemas-microsoft-com:office:smarttags" w:element="PersonName">
        <w:r w:rsidR="00A614E8">
          <w:rPr>
            <w:rFonts w:hint="cs"/>
            <w:rtl/>
          </w:rPr>
          <w:t>דב</w:t>
        </w:r>
      </w:smartTag>
      <w:r w:rsidR="00A614E8">
        <w:rPr>
          <w:rFonts w:hint="cs"/>
          <w:rtl/>
        </w:rPr>
        <w:t xml:space="preserve">ר </w:t>
      </w:r>
      <w:bookmarkStart w:id="695" w:name="_ETM_Q1_3091872"/>
      <w:bookmarkEnd w:id="695"/>
      <w:r w:rsidR="00A614E8">
        <w:rPr>
          <w:rFonts w:hint="cs"/>
          <w:rtl/>
        </w:rPr>
        <w:t>הזה חל לגבי כולם. ד', מטבע ה</w:t>
      </w:r>
      <w:smartTag w:uri="urn:schemas-microsoft-com:office:smarttags" w:element="PersonName">
        <w:r w:rsidR="00A614E8">
          <w:rPr>
            <w:rFonts w:hint="cs"/>
            <w:rtl/>
          </w:rPr>
          <w:t>דב</w:t>
        </w:r>
      </w:smartTag>
      <w:r w:rsidR="00A614E8">
        <w:rPr>
          <w:rFonts w:hint="cs"/>
          <w:rtl/>
        </w:rPr>
        <w:t xml:space="preserve">רים, </w:t>
      </w:r>
      <w:r>
        <w:rPr>
          <w:rFonts w:hint="cs"/>
          <w:rtl/>
        </w:rPr>
        <w:t xml:space="preserve">אין בבקשה לקיים התייעצות סיעתית כדי לכפות </w:t>
      </w:r>
      <w:bookmarkStart w:id="696" w:name="_ETM_Q1_3082000"/>
      <w:bookmarkEnd w:id="696"/>
      <w:r>
        <w:rPr>
          <w:rFonts w:hint="cs"/>
          <w:rtl/>
        </w:rPr>
        <w:t xml:space="preserve">על היושב ראש לקיים </w:t>
      </w:r>
      <w:r w:rsidR="00A614E8">
        <w:rPr>
          <w:rFonts w:hint="cs"/>
          <w:rtl/>
        </w:rPr>
        <w:t xml:space="preserve">מיד תוך </w:t>
      </w:r>
      <w:bookmarkStart w:id="697" w:name="_ETM_Q1_3098942"/>
      <w:bookmarkEnd w:id="697"/>
      <w:r w:rsidR="00A614E8">
        <w:rPr>
          <w:rFonts w:hint="cs"/>
          <w:rtl/>
        </w:rPr>
        <w:t xml:space="preserve">חמש דקות </w:t>
      </w:r>
      <w:r>
        <w:rPr>
          <w:rFonts w:hint="cs"/>
          <w:rtl/>
        </w:rPr>
        <w:t xml:space="preserve">הצבעה. </w:t>
      </w:r>
      <w:r w:rsidR="00A614E8">
        <w:rPr>
          <w:rFonts w:hint="cs"/>
          <w:rtl/>
        </w:rPr>
        <w:t xml:space="preserve">הוא תמיד יכול להגיד, כמו שהוא יכול להגיד בכל שלב אחר של כל התהליך הזה, שהוא דוחה, עושה </w:t>
      </w:r>
      <w:bookmarkStart w:id="698" w:name="_ETM_Q1_3108350"/>
      <w:bookmarkEnd w:id="698"/>
      <w:r w:rsidR="00A614E8">
        <w:rPr>
          <w:rFonts w:hint="cs"/>
          <w:rtl/>
        </w:rPr>
        <w:t xml:space="preserve">את זה עוד 20 דקות, עושה את זה עוד שבוע או לא עושה את זה בכלל. </w:t>
      </w:r>
    </w:p>
    <w:p w:rsidR="00754FFB" w:rsidRDefault="00754FFB" w:rsidP="00754FFB">
      <w:pPr>
        <w:rPr>
          <w:rFonts w:hint="cs"/>
          <w:rtl/>
        </w:rPr>
      </w:pPr>
    </w:p>
    <w:p w:rsidR="00A614E8" w:rsidRDefault="00A614E8" w:rsidP="00A614E8">
      <w:pPr>
        <w:pStyle w:val="ae"/>
        <w:keepNext/>
        <w:rPr>
          <w:rFonts w:hint="cs"/>
          <w:rtl/>
        </w:rPr>
      </w:pPr>
      <w:bookmarkStart w:id="699" w:name="_ETM_Q1_3092000"/>
      <w:bookmarkEnd w:id="699"/>
      <w:r>
        <w:rPr>
          <w:rtl/>
        </w:rPr>
        <w:t>קריאה:</w:t>
      </w:r>
    </w:p>
    <w:p w:rsidR="00A614E8" w:rsidRDefault="00A614E8" w:rsidP="00A614E8">
      <w:pPr>
        <w:keepNext/>
        <w:rPr>
          <w:rFonts w:hint="cs"/>
          <w:rtl/>
        </w:rPr>
      </w:pPr>
    </w:p>
    <w:p w:rsidR="00754FFB" w:rsidRDefault="00A614E8" w:rsidP="00A614E8">
      <w:pPr>
        <w:rPr>
          <w:rFonts w:hint="cs"/>
          <w:rtl/>
        </w:rPr>
      </w:pPr>
      <w:r>
        <w:rPr>
          <w:rFonts w:hint="cs"/>
          <w:rtl/>
        </w:rPr>
        <w:t xml:space="preserve">אבל מצד שני הוא </w:t>
      </w:r>
      <w:bookmarkStart w:id="700" w:name="_ETM_Q1_3111885"/>
      <w:bookmarkStart w:id="701" w:name="_ETM_Q1_3096000"/>
      <w:bookmarkEnd w:id="700"/>
      <w:bookmarkEnd w:id="701"/>
      <w:r w:rsidR="00754FFB">
        <w:rPr>
          <w:rFonts w:hint="cs"/>
          <w:rtl/>
        </w:rPr>
        <w:t>רשאי</w:t>
      </w:r>
      <w:r>
        <w:rPr>
          <w:rFonts w:hint="cs"/>
          <w:rtl/>
        </w:rPr>
        <w:t>, לאחר ההתייעצות,</w:t>
      </w:r>
      <w:r w:rsidR="00754FFB">
        <w:rPr>
          <w:rFonts w:hint="cs"/>
          <w:rtl/>
        </w:rPr>
        <w:t xml:space="preserve"> לחדש את הישיבה. </w:t>
      </w:r>
    </w:p>
    <w:p w:rsidR="00754FFB" w:rsidRDefault="00754FFB" w:rsidP="00754FFB">
      <w:pPr>
        <w:rPr>
          <w:rFonts w:hint="cs"/>
          <w:rtl/>
        </w:rPr>
      </w:pPr>
      <w:bookmarkStart w:id="702" w:name="_ETM_Q1_3100000"/>
      <w:bookmarkEnd w:id="702"/>
    </w:p>
    <w:p w:rsidR="00754FFB" w:rsidRDefault="00754FFB" w:rsidP="00754FFB">
      <w:pPr>
        <w:pStyle w:val="af"/>
        <w:keepNext/>
        <w:rPr>
          <w:rFonts w:hint="cs"/>
          <w:rtl/>
        </w:rPr>
      </w:pPr>
      <w:bookmarkStart w:id="703" w:name="_ETM_Q1_3101000"/>
      <w:bookmarkEnd w:id="703"/>
      <w:r>
        <w:rPr>
          <w:rtl/>
        </w:rPr>
        <w:t>היו"ר יריב לוין:</w:t>
      </w:r>
    </w:p>
    <w:p w:rsidR="00754FFB" w:rsidRDefault="00754FFB" w:rsidP="00754FFB">
      <w:pPr>
        <w:keepNext/>
        <w:rPr>
          <w:rFonts w:hint="cs"/>
          <w:rtl/>
        </w:rPr>
      </w:pPr>
    </w:p>
    <w:p w:rsidR="00754FFB" w:rsidRDefault="00A614E8" w:rsidP="00A614E8">
      <w:pPr>
        <w:rPr>
          <w:rFonts w:hint="cs"/>
          <w:rtl/>
        </w:rPr>
      </w:pPr>
      <w:r>
        <w:rPr>
          <w:rFonts w:hint="cs"/>
          <w:rtl/>
        </w:rPr>
        <w:t xml:space="preserve">הוא רשאי להצביע, אבל החובה שמוטלת עליו היא </w:t>
      </w:r>
      <w:bookmarkStart w:id="704" w:name="_ETM_Q1_3117764"/>
      <w:bookmarkEnd w:id="704"/>
      <w:r>
        <w:rPr>
          <w:rFonts w:hint="cs"/>
          <w:rtl/>
        </w:rPr>
        <w:t>לא</w:t>
      </w:r>
      <w:r w:rsidR="00754FFB">
        <w:rPr>
          <w:rFonts w:hint="cs"/>
          <w:rtl/>
        </w:rPr>
        <w:t xml:space="preserve">פשר </w:t>
      </w:r>
      <w:bookmarkStart w:id="705" w:name="_ETM_Q1_3105000"/>
      <w:bookmarkEnd w:id="705"/>
      <w:r>
        <w:rPr>
          <w:rFonts w:hint="cs"/>
          <w:rtl/>
        </w:rPr>
        <w:t xml:space="preserve">את ההתייעצות, לאפשר </w:t>
      </w:r>
      <w:r w:rsidR="00754FFB">
        <w:rPr>
          <w:rFonts w:hint="cs"/>
          <w:rtl/>
        </w:rPr>
        <w:t>פרק זמן מינימלי</w:t>
      </w:r>
      <w:r>
        <w:rPr>
          <w:rFonts w:hint="cs"/>
          <w:rtl/>
        </w:rPr>
        <w:t xml:space="preserve"> של חמש דקות לעניין הזה</w:t>
      </w:r>
      <w:r w:rsidR="00754FFB">
        <w:rPr>
          <w:rFonts w:hint="cs"/>
          <w:rtl/>
        </w:rPr>
        <w:t xml:space="preserve">. </w:t>
      </w:r>
      <w:r>
        <w:rPr>
          <w:rFonts w:hint="cs"/>
          <w:rtl/>
        </w:rPr>
        <w:t>זה הכלל.</w:t>
      </w:r>
    </w:p>
    <w:p w:rsidR="00754FFB" w:rsidRDefault="00754FFB" w:rsidP="00754FFB">
      <w:pPr>
        <w:rPr>
          <w:rFonts w:hint="cs"/>
          <w:rtl/>
        </w:rPr>
      </w:pPr>
    </w:p>
    <w:p w:rsidR="00A614E8" w:rsidRDefault="00A614E8" w:rsidP="00A614E8">
      <w:pPr>
        <w:pStyle w:val="af1"/>
        <w:keepNext/>
        <w:rPr>
          <w:rFonts w:hint="cs"/>
          <w:rtl/>
        </w:rPr>
      </w:pPr>
      <w:bookmarkStart w:id="706" w:name="_ETM_Q1_3111000"/>
      <w:bookmarkEnd w:id="706"/>
      <w:r>
        <w:rPr>
          <w:rtl/>
        </w:rPr>
        <w:t>תמי כנפו:</w:t>
      </w:r>
    </w:p>
    <w:p w:rsidR="00A614E8" w:rsidRDefault="00A614E8" w:rsidP="00A614E8">
      <w:pPr>
        <w:keepNext/>
        <w:rPr>
          <w:rFonts w:hint="cs"/>
          <w:rtl/>
        </w:rPr>
      </w:pPr>
    </w:p>
    <w:p w:rsidR="00867AA4" w:rsidRDefault="00867AA4" w:rsidP="00754FFB">
      <w:pPr>
        <w:rPr>
          <w:rFonts w:hint="cs"/>
          <w:rtl/>
        </w:rPr>
      </w:pPr>
      <w:bookmarkStart w:id="707" w:name="_ETM_Q1_3113000"/>
      <w:bookmarkEnd w:id="707"/>
      <w:r>
        <w:rPr>
          <w:rFonts w:hint="cs"/>
          <w:rtl/>
        </w:rPr>
        <w:t>אם תציע סיעה אחרת לנושא אחר, לא לאותו נושא?</w:t>
      </w:r>
    </w:p>
    <w:p w:rsidR="00867AA4" w:rsidRDefault="00867AA4" w:rsidP="00754FFB">
      <w:pPr>
        <w:rPr>
          <w:rFonts w:hint="cs"/>
          <w:rtl/>
        </w:rPr>
      </w:pPr>
    </w:p>
    <w:p w:rsidR="00867AA4" w:rsidRDefault="00867AA4" w:rsidP="00867AA4">
      <w:pPr>
        <w:pStyle w:val="af"/>
        <w:keepNext/>
        <w:rPr>
          <w:rFonts w:hint="cs"/>
          <w:rtl/>
        </w:rPr>
      </w:pPr>
      <w:r>
        <w:rPr>
          <w:rtl/>
        </w:rPr>
        <w:t>היו"ר יריב לוין:</w:t>
      </w:r>
    </w:p>
    <w:p w:rsidR="00867AA4" w:rsidRDefault="00867AA4" w:rsidP="00867AA4">
      <w:pPr>
        <w:keepNext/>
        <w:rPr>
          <w:rFonts w:hint="cs"/>
          <w:rtl/>
        </w:rPr>
      </w:pPr>
    </w:p>
    <w:p w:rsidR="00867AA4" w:rsidRDefault="00867AA4" w:rsidP="00867AA4">
      <w:pPr>
        <w:rPr>
          <w:rFonts w:hint="cs"/>
          <w:rtl/>
        </w:rPr>
      </w:pPr>
      <w:r>
        <w:rPr>
          <w:rFonts w:hint="cs"/>
          <w:rtl/>
        </w:rPr>
        <w:t xml:space="preserve">לא לאותו </w:t>
      </w:r>
      <w:bookmarkStart w:id="708" w:name="_ETM_Q1_3127619"/>
      <w:bookmarkEnd w:id="708"/>
      <w:r>
        <w:rPr>
          <w:rFonts w:hint="cs"/>
          <w:rtl/>
        </w:rPr>
        <w:t xml:space="preserve">נושא  - בסדר. אבל זה נושא על סדר היום. </w:t>
      </w:r>
    </w:p>
    <w:p w:rsidR="00867AA4" w:rsidRDefault="00867AA4" w:rsidP="00867AA4">
      <w:pPr>
        <w:rPr>
          <w:rFonts w:hint="cs"/>
          <w:rtl/>
        </w:rPr>
      </w:pPr>
    </w:p>
    <w:p w:rsidR="00867AA4" w:rsidRDefault="00867AA4" w:rsidP="00867AA4">
      <w:pPr>
        <w:pStyle w:val="af1"/>
        <w:keepNext/>
        <w:rPr>
          <w:rFonts w:hint="cs"/>
          <w:rtl/>
        </w:rPr>
      </w:pPr>
      <w:r>
        <w:rPr>
          <w:rtl/>
        </w:rPr>
        <w:t>תמי כנפו:</w:t>
      </w:r>
    </w:p>
    <w:p w:rsidR="00867AA4" w:rsidRDefault="00867AA4" w:rsidP="00867AA4">
      <w:pPr>
        <w:keepNext/>
        <w:rPr>
          <w:rFonts w:hint="cs"/>
          <w:rtl/>
        </w:rPr>
      </w:pPr>
    </w:p>
    <w:p w:rsidR="00754FFB" w:rsidRDefault="00754FFB" w:rsidP="00754FFB">
      <w:pPr>
        <w:rPr>
          <w:rFonts w:hint="cs"/>
          <w:rtl/>
        </w:rPr>
      </w:pPr>
      <w:bookmarkStart w:id="709" w:name="_ETM_Q1_3131641"/>
      <w:bookmarkEnd w:id="709"/>
      <w:r>
        <w:rPr>
          <w:rFonts w:hint="cs"/>
          <w:rtl/>
        </w:rPr>
        <w:t xml:space="preserve">לאותה ישיבה. </w:t>
      </w:r>
    </w:p>
    <w:p w:rsidR="00754FFB" w:rsidRDefault="00754FFB" w:rsidP="00754FFB">
      <w:pPr>
        <w:rPr>
          <w:rFonts w:hint="cs"/>
          <w:rtl/>
        </w:rPr>
      </w:pPr>
    </w:p>
    <w:p w:rsidR="00867AA4" w:rsidRDefault="00867AA4" w:rsidP="00867AA4">
      <w:pPr>
        <w:pStyle w:val="af"/>
        <w:keepNext/>
        <w:rPr>
          <w:rFonts w:hint="cs"/>
          <w:rtl/>
        </w:rPr>
      </w:pPr>
      <w:r>
        <w:rPr>
          <w:rtl/>
        </w:rPr>
        <w:t>היו"ר יריב לוין:</w:t>
      </w:r>
    </w:p>
    <w:p w:rsidR="00867AA4" w:rsidRDefault="00867AA4" w:rsidP="00867AA4">
      <w:pPr>
        <w:keepNext/>
        <w:rPr>
          <w:rFonts w:hint="cs"/>
          <w:rtl/>
        </w:rPr>
      </w:pPr>
    </w:p>
    <w:p w:rsidR="00867AA4" w:rsidRDefault="00867AA4" w:rsidP="00867AA4">
      <w:pPr>
        <w:rPr>
          <w:rFonts w:hint="cs"/>
          <w:rtl/>
        </w:rPr>
      </w:pPr>
      <w:r>
        <w:rPr>
          <w:rFonts w:hint="cs"/>
          <w:rtl/>
        </w:rPr>
        <w:t xml:space="preserve">נושא זה נושא בסדר היום. </w:t>
      </w:r>
    </w:p>
    <w:p w:rsidR="00867AA4" w:rsidRDefault="00867AA4" w:rsidP="00867AA4">
      <w:pPr>
        <w:rPr>
          <w:rFonts w:hint="cs"/>
          <w:rtl/>
        </w:rPr>
      </w:pPr>
    </w:p>
    <w:p w:rsidR="00867AA4" w:rsidRDefault="00867AA4" w:rsidP="00867AA4">
      <w:pPr>
        <w:pStyle w:val="af1"/>
        <w:keepNext/>
        <w:rPr>
          <w:rFonts w:hint="cs"/>
          <w:rtl/>
        </w:rPr>
      </w:pPr>
      <w:r>
        <w:rPr>
          <w:rtl/>
        </w:rPr>
        <w:t>תמי כנפו:</w:t>
      </w:r>
    </w:p>
    <w:p w:rsidR="00867AA4" w:rsidRDefault="00867AA4" w:rsidP="00867AA4">
      <w:pPr>
        <w:pStyle w:val="af1"/>
        <w:keepNext/>
        <w:rPr>
          <w:rFonts w:hint="cs"/>
          <w:rtl/>
        </w:rPr>
      </w:pPr>
    </w:p>
    <w:p w:rsidR="00867AA4" w:rsidRDefault="00867AA4" w:rsidP="00754FFB">
      <w:pPr>
        <w:rPr>
          <w:rFonts w:hint="cs"/>
          <w:rtl/>
        </w:rPr>
      </w:pPr>
      <w:bookmarkStart w:id="710" w:name="_ETM_Q1_3116000"/>
      <w:bookmarkStart w:id="711" w:name="_ETM_Q1_3118000"/>
      <w:bookmarkEnd w:id="710"/>
      <w:bookmarkEnd w:id="711"/>
      <w:r>
        <w:rPr>
          <w:rFonts w:hint="cs"/>
          <w:rtl/>
        </w:rPr>
        <w:t xml:space="preserve">באותה ישיבה לנושא אחר </w:t>
      </w:r>
      <w:r w:rsidR="00754FFB">
        <w:rPr>
          <w:rFonts w:hint="cs"/>
          <w:rtl/>
        </w:rPr>
        <w:t xml:space="preserve">סיעה אחרת יכולה לבקש התייעצות. </w:t>
      </w:r>
      <w:bookmarkStart w:id="712" w:name="_ETM_Q1_3124000"/>
      <w:bookmarkEnd w:id="712"/>
    </w:p>
    <w:p w:rsidR="00867AA4" w:rsidRDefault="00867AA4" w:rsidP="00754FFB">
      <w:pPr>
        <w:rPr>
          <w:rFonts w:hint="cs"/>
          <w:rtl/>
        </w:rPr>
      </w:pPr>
      <w:bookmarkStart w:id="713" w:name="_ETM_Q1_3140381"/>
      <w:bookmarkEnd w:id="713"/>
    </w:p>
    <w:p w:rsidR="00867AA4" w:rsidRDefault="00867AA4" w:rsidP="00867AA4">
      <w:pPr>
        <w:pStyle w:val="af"/>
        <w:keepNext/>
        <w:rPr>
          <w:rFonts w:hint="cs"/>
          <w:rtl/>
        </w:rPr>
      </w:pPr>
      <w:r>
        <w:rPr>
          <w:rtl/>
        </w:rPr>
        <w:t>היו"ר יריב לוין:</w:t>
      </w:r>
    </w:p>
    <w:p w:rsidR="00867AA4" w:rsidRDefault="00867AA4" w:rsidP="00867AA4">
      <w:pPr>
        <w:keepNext/>
        <w:rPr>
          <w:rFonts w:hint="cs"/>
          <w:rtl/>
        </w:rPr>
      </w:pPr>
    </w:p>
    <w:p w:rsidR="00867AA4" w:rsidRDefault="00867AA4" w:rsidP="00867AA4">
      <w:pPr>
        <w:rPr>
          <w:rFonts w:hint="cs"/>
          <w:rtl/>
        </w:rPr>
      </w:pPr>
      <w:r>
        <w:rPr>
          <w:rFonts w:hint="cs"/>
          <w:rtl/>
        </w:rPr>
        <w:t xml:space="preserve">בוודאי, לכן זה נושא ולא פר ישיבה. </w:t>
      </w:r>
    </w:p>
    <w:p w:rsidR="00867AA4" w:rsidRDefault="00867AA4" w:rsidP="00867AA4">
      <w:pPr>
        <w:rPr>
          <w:rFonts w:hint="cs"/>
          <w:rtl/>
        </w:rPr>
      </w:pPr>
      <w:bookmarkStart w:id="714" w:name="_ETM_Q1_3142510"/>
      <w:bookmarkEnd w:id="714"/>
    </w:p>
    <w:p w:rsidR="00867AA4" w:rsidRDefault="00867AA4" w:rsidP="00867AA4">
      <w:pPr>
        <w:pStyle w:val="af1"/>
        <w:keepNext/>
        <w:rPr>
          <w:rFonts w:hint="cs"/>
          <w:rtl/>
        </w:rPr>
      </w:pPr>
      <w:bookmarkStart w:id="715" w:name="_ETM_Q1_3142857"/>
      <w:bookmarkEnd w:id="715"/>
      <w:r>
        <w:rPr>
          <w:rtl/>
        </w:rPr>
        <w:t>רונית חייקין:</w:t>
      </w:r>
    </w:p>
    <w:p w:rsidR="00867AA4" w:rsidRDefault="00867AA4" w:rsidP="00867AA4">
      <w:pPr>
        <w:keepNext/>
        <w:rPr>
          <w:rFonts w:hint="cs"/>
          <w:rtl/>
        </w:rPr>
      </w:pPr>
    </w:p>
    <w:p w:rsidR="00754FFB" w:rsidRDefault="00867AA4" w:rsidP="00867AA4">
      <w:pPr>
        <w:rPr>
          <w:rFonts w:hint="cs"/>
          <w:rtl/>
        </w:rPr>
      </w:pPr>
      <w:bookmarkStart w:id="716" w:name="_ETM_Q1_3140910"/>
      <w:bookmarkEnd w:id="716"/>
      <w:r>
        <w:rPr>
          <w:rFonts w:hint="cs"/>
          <w:rtl/>
        </w:rPr>
        <w:t xml:space="preserve">אז </w:t>
      </w:r>
      <w:r w:rsidR="00754FFB">
        <w:rPr>
          <w:rFonts w:hint="cs"/>
          <w:rtl/>
        </w:rPr>
        <w:t xml:space="preserve">למה לא להשוות </w:t>
      </w:r>
      <w:r>
        <w:rPr>
          <w:rFonts w:hint="cs"/>
          <w:rtl/>
        </w:rPr>
        <w:t xml:space="preserve">את </w:t>
      </w:r>
      <w:r w:rsidR="00754FFB">
        <w:rPr>
          <w:rFonts w:hint="cs"/>
          <w:rtl/>
        </w:rPr>
        <w:t xml:space="preserve">זמן </w:t>
      </w:r>
      <w:r>
        <w:rPr>
          <w:rFonts w:hint="cs"/>
          <w:rtl/>
        </w:rPr>
        <w:t>ה</w:t>
      </w:r>
      <w:r w:rsidR="00754FFB">
        <w:rPr>
          <w:rFonts w:hint="cs"/>
          <w:rtl/>
        </w:rPr>
        <w:t>רביזיה</w:t>
      </w:r>
      <w:r>
        <w:rPr>
          <w:rFonts w:hint="cs"/>
          <w:rtl/>
        </w:rPr>
        <w:t xml:space="preserve"> לזמ</w:t>
      </w:r>
      <w:bookmarkStart w:id="717" w:name="_ETM_Q1_3148367"/>
      <w:bookmarkEnd w:id="717"/>
      <w:r>
        <w:rPr>
          <w:rFonts w:hint="cs"/>
          <w:rtl/>
        </w:rPr>
        <w:t>ן התייעצות?</w:t>
      </w:r>
      <w:r w:rsidR="00754FFB">
        <w:rPr>
          <w:rFonts w:hint="cs"/>
          <w:rtl/>
        </w:rPr>
        <w:t xml:space="preserve"> </w:t>
      </w:r>
    </w:p>
    <w:p w:rsidR="00754FFB" w:rsidRDefault="00754FFB" w:rsidP="00754FFB">
      <w:pPr>
        <w:rPr>
          <w:rFonts w:hint="cs"/>
          <w:rtl/>
        </w:rPr>
      </w:pPr>
      <w:bookmarkStart w:id="718" w:name="_ETM_Q1_3130000"/>
      <w:bookmarkEnd w:id="718"/>
    </w:p>
    <w:p w:rsidR="00754FFB" w:rsidRDefault="00754FFB" w:rsidP="00754FFB">
      <w:pPr>
        <w:pStyle w:val="af"/>
        <w:keepNext/>
        <w:rPr>
          <w:rFonts w:hint="cs"/>
          <w:rtl/>
        </w:rPr>
      </w:pPr>
      <w:r>
        <w:rPr>
          <w:rtl/>
        </w:rPr>
        <w:t>היו"ר יריב לוין:</w:t>
      </w:r>
    </w:p>
    <w:p w:rsidR="00754FFB" w:rsidRDefault="00754FFB" w:rsidP="00754FFB">
      <w:pPr>
        <w:keepNext/>
        <w:rPr>
          <w:rFonts w:hint="cs"/>
          <w:rtl/>
        </w:rPr>
      </w:pPr>
    </w:p>
    <w:p w:rsidR="00754FFB" w:rsidRDefault="00867AA4" w:rsidP="00754FFB">
      <w:pPr>
        <w:rPr>
          <w:rFonts w:hint="cs"/>
          <w:rtl/>
        </w:rPr>
      </w:pPr>
      <w:r>
        <w:rPr>
          <w:rFonts w:hint="cs"/>
          <w:rtl/>
        </w:rPr>
        <w:t xml:space="preserve">כי </w:t>
      </w:r>
      <w:r w:rsidR="00754FFB">
        <w:rPr>
          <w:rFonts w:hint="cs"/>
          <w:rtl/>
        </w:rPr>
        <w:t xml:space="preserve">התייעצות סיעתית היא הפסקה </w:t>
      </w:r>
      <w:bookmarkStart w:id="719" w:name="_ETM_Q1_3136000"/>
      <w:bookmarkEnd w:id="719"/>
      <w:r w:rsidR="00754FFB">
        <w:rPr>
          <w:rFonts w:hint="cs"/>
          <w:rtl/>
        </w:rPr>
        <w:t xml:space="preserve">בישיבה. </w:t>
      </w:r>
      <w:r>
        <w:rPr>
          <w:rFonts w:hint="cs"/>
          <w:rtl/>
        </w:rPr>
        <w:t xml:space="preserve">מה עשינו ברביזיה? אמרנו שהרביזיה מחייבת אותי לקיים </w:t>
      </w:r>
      <w:bookmarkStart w:id="720" w:name="_ETM_Q1_3155865"/>
      <w:bookmarkEnd w:id="720"/>
      <w:r>
        <w:rPr>
          <w:rFonts w:hint="cs"/>
          <w:rtl/>
        </w:rPr>
        <w:t xml:space="preserve">ישיבה אחרת לצורך הרביזיה בפרק זמן. התייעצות סיעתית זה מהלך </w:t>
      </w:r>
      <w:bookmarkStart w:id="721" w:name="_ETM_Q1_3160810"/>
      <w:bookmarkEnd w:id="721"/>
      <w:r>
        <w:rPr>
          <w:rFonts w:hint="cs"/>
          <w:rtl/>
        </w:rPr>
        <w:t xml:space="preserve">שנועד לפעמים באמת לנסות להגיע לאיזה הסכם ולפעמים ליצור איזשהו עיכוב או השהייה. לא נהפוך אותו עכשיו למשהו שדוחה כל </w:t>
      </w:r>
      <w:bookmarkStart w:id="722" w:name="_ETM_Q1_3171752"/>
      <w:bookmarkEnd w:id="722"/>
      <w:r>
        <w:rPr>
          <w:rFonts w:hint="cs"/>
          <w:rtl/>
        </w:rPr>
        <w:t xml:space="preserve">ישיבה בחצי שעה. אני אומר עוד פעם, </w:t>
      </w:r>
      <w:r w:rsidR="00754FFB">
        <w:rPr>
          <w:rFonts w:hint="cs"/>
          <w:rtl/>
        </w:rPr>
        <w:t xml:space="preserve">האיזונים צריכים להיות הגיוניים. </w:t>
      </w:r>
      <w:r>
        <w:rPr>
          <w:rFonts w:hint="cs"/>
          <w:rtl/>
        </w:rPr>
        <w:t>התייעצות סיעתית,</w:t>
      </w:r>
      <w:bookmarkStart w:id="723" w:name="_ETM_Q1_3177469"/>
      <w:bookmarkEnd w:id="723"/>
      <w:r>
        <w:rPr>
          <w:rFonts w:hint="cs"/>
          <w:rtl/>
        </w:rPr>
        <w:t xml:space="preserve"> אנחנו יודעים למה היא משמשת. </w:t>
      </w:r>
    </w:p>
    <w:p w:rsidR="00754FFB" w:rsidRDefault="00754FFB" w:rsidP="00754FFB">
      <w:pPr>
        <w:rPr>
          <w:rFonts w:hint="cs"/>
          <w:rtl/>
        </w:rPr>
      </w:pPr>
    </w:p>
    <w:p w:rsidR="00867AA4" w:rsidRDefault="00867AA4" w:rsidP="00867AA4">
      <w:pPr>
        <w:pStyle w:val="af1"/>
        <w:keepNext/>
        <w:rPr>
          <w:rFonts w:hint="cs"/>
          <w:rtl/>
        </w:rPr>
      </w:pPr>
      <w:bookmarkStart w:id="724" w:name="_ETM_Q1_3160000"/>
      <w:bookmarkEnd w:id="724"/>
      <w:r>
        <w:rPr>
          <w:rtl/>
        </w:rPr>
        <w:t>רונית חייקין:</w:t>
      </w:r>
    </w:p>
    <w:p w:rsidR="00867AA4" w:rsidRDefault="00867AA4" w:rsidP="00867AA4">
      <w:pPr>
        <w:keepNext/>
        <w:rPr>
          <w:rFonts w:hint="cs"/>
          <w:rtl/>
        </w:rPr>
      </w:pPr>
    </w:p>
    <w:p w:rsidR="00754FFB" w:rsidRDefault="00754FFB" w:rsidP="00754FFB">
      <w:pPr>
        <w:rPr>
          <w:rFonts w:hint="cs"/>
          <w:rtl/>
        </w:rPr>
      </w:pPr>
      <w:bookmarkStart w:id="725" w:name="_ETM_Q1_3176087"/>
      <w:bookmarkStart w:id="726" w:name="_ETM_Q1_3162000"/>
      <w:bookmarkEnd w:id="725"/>
      <w:bookmarkEnd w:id="726"/>
      <w:r>
        <w:rPr>
          <w:rFonts w:hint="cs"/>
          <w:rtl/>
        </w:rPr>
        <w:t xml:space="preserve">גם רביזיה משמשת לאותו </w:t>
      </w:r>
      <w:smartTag w:uri="urn:schemas-microsoft-com:office:smarttags" w:element="PersonName">
        <w:r>
          <w:rPr>
            <w:rFonts w:hint="cs"/>
            <w:rtl/>
          </w:rPr>
          <w:t>דב</w:t>
        </w:r>
      </w:smartTag>
      <w:r>
        <w:rPr>
          <w:rFonts w:hint="cs"/>
          <w:rtl/>
        </w:rPr>
        <w:t xml:space="preserve">ר </w:t>
      </w:r>
      <w:bookmarkStart w:id="727" w:name="_ETM_Q1_3167000"/>
      <w:bookmarkEnd w:id="727"/>
      <w:r>
        <w:rPr>
          <w:rFonts w:hint="cs"/>
          <w:rtl/>
        </w:rPr>
        <w:t xml:space="preserve">כמעט. </w:t>
      </w:r>
    </w:p>
    <w:p w:rsidR="00754FFB" w:rsidRDefault="00754FFB" w:rsidP="00754FFB">
      <w:pPr>
        <w:rPr>
          <w:rFonts w:hint="cs"/>
          <w:rtl/>
        </w:rPr>
      </w:pPr>
    </w:p>
    <w:p w:rsidR="00754FFB" w:rsidRDefault="00754FFB" w:rsidP="00754FFB">
      <w:pPr>
        <w:pStyle w:val="af"/>
        <w:keepNext/>
        <w:rPr>
          <w:rFonts w:hint="cs"/>
          <w:rtl/>
        </w:rPr>
      </w:pPr>
      <w:bookmarkStart w:id="728" w:name="_ETM_Q1_3169000"/>
      <w:bookmarkEnd w:id="728"/>
      <w:r>
        <w:rPr>
          <w:rtl/>
        </w:rPr>
        <w:t>היו"ר יריב לוין:</w:t>
      </w:r>
    </w:p>
    <w:p w:rsidR="00754FFB" w:rsidRDefault="00754FFB" w:rsidP="00754FFB">
      <w:pPr>
        <w:keepNext/>
        <w:rPr>
          <w:rFonts w:hint="cs"/>
          <w:rtl/>
        </w:rPr>
      </w:pPr>
    </w:p>
    <w:p w:rsidR="00754FFB" w:rsidRDefault="00754FFB" w:rsidP="00754FFB">
      <w:pPr>
        <w:rPr>
          <w:rFonts w:hint="cs"/>
          <w:rtl/>
        </w:rPr>
      </w:pPr>
      <w:r>
        <w:rPr>
          <w:rFonts w:hint="cs"/>
          <w:rtl/>
        </w:rPr>
        <w:t>לא</w:t>
      </w:r>
      <w:r w:rsidR="00867AA4">
        <w:rPr>
          <w:rFonts w:hint="cs"/>
          <w:rtl/>
        </w:rPr>
        <w:t>, הרביזיה לא משמשת לאותו</w:t>
      </w:r>
      <w:bookmarkStart w:id="729" w:name="_ETM_Q1_3182562"/>
      <w:bookmarkEnd w:id="729"/>
      <w:r w:rsidR="00867AA4">
        <w:rPr>
          <w:rFonts w:hint="cs"/>
          <w:rtl/>
        </w:rPr>
        <w:t xml:space="preserve"> </w:t>
      </w:r>
      <w:smartTag w:uri="urn:schemas-microsoft-com:office:smarttags" w:element="PersonName">
        <w:r w:rsidR="00867AA4">
          <w:rPr>
            <w:rFonts w:hint="cs"/>
            <w:rtl/>
          </w:rPr>
          <w:t>דב</w:t>
        </w:r>
      </w:smartTag>
      <w:r w:rsidR="00867AA4">
        <w:rPr>
          <w:rFonts w:hint="cs"/>
          <w:rtl/>
        </w:rPr>
        <w:t>ר</w:t>
      </w:r>
      <w:r>
        <w:rPr>
          <w:rFonts w:hint="cs"/>
          <w:rtl/>
        </w:rPr>
        <w:t xml:space="preserve">. </w:t>
      </w:r>
      <w:r w:rsidR="00867AA4">
        <w:rPr>
          <w:rFonts w:hint="cs"/>
          <w:rtl/>
        </w:rPr>
        <w:t xml:space="preserve">התייעצות סיעתית, בהגדרה שלה, </w:t>
      </w:r>
      <w:r>
        <w:rPr>
          <w:rFonts w:hint="cs"/>
          <w:rtl/>
        </w:rPr>
        <w:t>אמורה לפתוח אפשרות לסיעה</w:t>
      </w:r>
      <w:r w:rsidR="00867AA4">
        <w:rPr>
          <w:rFonts w:hint="cs"/>
          <w:rtl/>
        </w:rPr>
        <w:t xml:space="preserve"> שרוצה לראות מה היא עושה במצב קיים</w:t>
      </w:r>
      <w:r>
        <w:rPr>
          <w:rFonts w:hint="cs"/>
          <w:rtl/>
        </w:rPr>
        <w:t xml:space="preserve">. </w:t>
      </w:r>
      <w:r w:rsidR="00867AA4">
        <w:rPr>
          <w:rFonts w:hint="cs"/>
          <w:rtl/>
        </w:rPr>
        <w:t xml:space="preserve">זה יכול לקרות, </w:t>
      </w:r>
      <w:r>
        <w:rPr>
          <w:rFonts w:hint="cs"/>
          <w:rtl/>
        </w:rPr>
        <w:t xml:space="preserve">לפעמים יש מחלוקות </w:t>
      </w:r>
      <w:bookmarkStart w:id="730" w:name="_ETM_Q1_3180000"/>
      <w:bookmarkEnd w:id="730"/>
      <w:r>
        <w:rPr>
          <w:rFonts w:hint="cs"/>
          <w:rtl/>
        </w:rPr>
        <w:t xml:space="preserve">אמיתיות. </w:t>
      </w:r>
      <w:r w:rsidR="00867AA4">
        <w:rPr>
          <w:rFonts w:hint="cs"/>
          <w:rtl/>
        </w:rPr>
        <w:t xml:space="preserve">אז אפשר לנצל, כמו כל </w:t>
      </w:r>
      <w:bookmarkStart w:id="731" w:name="_ETM_Q1_3199186"/>
      <w:bookmarkEnd w:id="731"/>
      <w:smartTag w:uri="urn:schemas-microsoft-com:office:smarttags" w:element="PersonName">
        <w:r w:rsidR="00867AA4">
          <w:rPr>
            <w:rFonts w:hint="cs"/>
            <w:rtl/>
          </w:rPr>
          <w:t>דב</w:t>
        </w:r>
      </w:smartTag>
      <w:r w:rsidR="00867AA4">
        <w:rPr>
          <w:rFonts w:hint="cs"/>
          <w:rtl/>
        </w:rPr>
        <w:t xml:space="preserve">ר </w:t>
      </w:r>
      <w:r w:rsidR="00867AA4">
        <w:rPr>
          <w:rtl/>
        </w:rPr>
        <w:t>–</w:t>
      </w:r>
      <w:r w:rsidR="00867AA4">
        <w:rPr>
          <w:rFonts w:hint="cs"/>
          <w:rtl/>
        </w:rPr>
        <w:t xml:space="preserve"> מותר לנצל את זה כדי להרוויח חמש דקות דחייה. </w:t>
      </w:r>
    </w:p>
    <w:p w:rsidR="00867AA4" w:rsidRDefault="00867AA4" w:rsidP="00754FFB">
      <w:pPr>
        <w:rPr>
          <w:rFonts w:hint="cs"/>
          <w:rtl/>
        </w:rPr>
      </w:pPr>
    </w:p>
    <w:p w:rsidR="00867AA4" w:rsidRDefault="00867AA4" w:rsidP="00867AA4">
      <w:pPr>
        <w:pStyle w:val="af1"/>
        <w:keepNext/>
        <w:rPr>
          <w:rFonts w:hint="cs"/>
          <w:rtl/>
        </w:rPr>
      </w:pPr>
      <w:r>
        <w:rPr>
          <w:rtl/>
        </w:rPr>
        <w:t>רונית חייקין:</w:t>
      </w:r>
    </w:p>
    <w:p w:rsidR="00867AA4" w:rsidRDefault="00867AA4" w:rsidP="00867AA4">
      <w:pPr>
        <w:keepNext/>
        <w:rPr>
          <w:rFonts w:hint="cs"/>
          <w:rtl/>
        </w:rPr>
      </w:pPr>
    </w:p>
    <w:p w:rsidR="00754FFB" w:rsidRDefault="00867AA4" w:rsidP="00867AA4">
      <w:pPr>
        <w:rPr>
          <w:rFonts w:hint="cs"/>
          <w:rtl/>
        </w:rPr>
      </w:pPr>
      <w:bookmarkStart w:id="732" w:name="_ETM_Q1_3196000"/>
      <w:bookmarkStart w:id="733" w:name="_ETM_Q1_3197000"/>
      <w:bookmarkStart w:id="734" w:name="_ETM_Q1_3198000"/>
      <w:bookmarkEnd w:id="732"/>
      <w:bookmarkEnd w:id="733"/>
      <w:bookmarkEnd w:id="734"/>
      <w:r>
        <w:rPr>
          <w:rFonts w:hint="cs"/>
          <w:rtl/>
        </w:rPr>
        <w:t xml:space="preserve">כשיש חבר אחד בתוך ועדה </w:t>
      </w:r>
      <w:r>
        <w:rPr>
          <w:rtl/>
        </w:rPr>
        <w:t>–</w:t>
      </w:r>
      <w:r>
        <w:rPr>
          <w:rFonts w:hint="cs"/>
          <w:rtl/>
        </w:rPr>
        <w:t xml:space="preserve"> למשל, לי יש </w:t>
      </w:r>
      <w:bookmarkStart w:id="735" w:name="_ETM_Q1_3206730"/>
      <w:bookmarkEnd w:id="735"/>
      <w:r>
        <w:rPr>
          <w:rFonts w:hint="cs"/>
          <w:rtl/>
        </w:rPr>
        <w:t xml:space="preserve">בוועדת הכנסת חבר אחד </w:t>
      </w:r>
      <w:r>
        <w:rPr>
          <w:rtl/>
        </w:rPr>
        <w:t>–</w:t>
      </w:r>
      <w:r>
        <w:rPr>
          <w:rFonts w:hint="cs"/>
          <w:rtl/>
        </w:rPr>
        <w:t xml:space="preserve"> הוא הולך להתייעצות סיעתית ו</w:t>
      </w:r>
      <w:r w:rsidR="00754FFB">
        <w:rPr>
          <w:rFonts w:hint="cs"/>
          <w:rtl/>
        </w:rPr>
        <w:t>מתייעץ עם עצמו</w:t>
      </w:r>
      <w:r>
        <w:rPr>
          <w:rFonts w:hint="cs"/>
          <w:rtl/>
        </w:rPr>
        <w:t xml:space="preserve"> חמש דקות?</w:t>
      </w:r>
      <w:r w:rsidR="00754FFB">
        <w:rPr>
          <w:rFonts w:hint="cs"/>
          <w:rtl/>
        </w:rPr>
        <w:t xml:space="preserve"> </w:t>
      </w:r>
    </w:p>
    <w:p w:rsidR="00754FFB" w:rsidRDefault="00754FFB" w:rsidP="00754FFB">
      <w:pPr>
        <w:rPr>
          <w:rFonts w:hint="cs"/>
          <w:rtl/>
        </w:rPr>
      </w:pPr>
      <w:bookmarkStart w:id="736" w:name="_ETM_Q1_3201000"/>
      <w:bookmarkEnd w:id="736"/>
    </w:p>
    <w:p w:rsidR="00754FFB" w:rsidRDefault="00754FFB" w:rsidP="00754FFB">
      <w:pPr>
        <w:pStyle w:val="af"/>
        <w:keepNext/>
        <w:rPr>
          <w:rFonts w:hint="cs"/>
          <w:rtl/>
        </w:rPr>
      </w:pPr>
      <w:r>
        <w:rPr>
          <w:rtl/>
        </w:rPr>
        <w:t>היו"ר יריב לוין:</w:t>
      </w:r>
    </w:p>
    <w:p w:rsidR="00754FFB" w:rsidRDefault="00754FFB" w:rsidP="00754FFB">
      <w:pPr>
        <w:keepNext/>
        <w:rPr>
          <w:rFonts w:hint="cs"/>
          <w:rtl/>
        </w:rPr>
      </w:pPr>
    </w:p>
    <w:p w:rsidR="00754FFB" w:rsidRDefault="00867AA4" w:rsidP="00867AA4">
      <w:pPr>
        <w:rPr>
          <w:rFonts w:hint="cs"/>
          <w:rtl/>
        </w:rPr>
      </w:pPr>
      <w:r>
        <w:rPr>
          <w:rFonts w:hint="cs"/>
          <w:rtl/>
        </w:rPr>
        <w:t xml:space="preserve">לא יודע. יכול להיות שהוא יוצא החוצה ומתקשר לחברי סיעתו האחרים, אני לא עוקב אחריו. אני נותן לסיעות </w:t>
      </w:r>
      <w:bookmarkStart w:id="737" w:name="_ETM_Q1_3218949"/>
      <w:bookmarkEnd w:id="737"/>
      <w:r>
        <w:rPr>
          <w:rFonts w:hint="cs"/>
          <w:rtl/>
        </w:rPr>
        <w:t xml:space="preserve">אופציה </w:t>
      </w:r>
      <w:r w:rsidR="00754FFB">
        <w:rPr>
          <w:rFonts w:hint="cs"/>
          <w:rtl/>
        </w:rPr>
        <w:t xml:space="preserve">לעשות </w:t>
      </w:r>
      <w:r>
        <w:rPr>
          <w:rFonts w:hint="cs"/>
          <w:rtl/>
        </w:rPr>
        <w:t xml:space="preserve">איזשהו בירור לפני הצבעה, אם הן רוצות. נכון שכל אופציה כזאת יכולה להיות מנוצלת, הרי אני לא יכול לעקוב אחריו. אז הוא יכול סתם לבקש כי הוא רוצה ללכת לשתות כוס קפה חמש דקות וזה נותן לו שהות. אני לא </w:t>
      </w:r>
      <w:bookmarkStart w:id="738" w:name="_ETM_Q1_3232762"/>
      <w:bookmarkEnd w:id="738"/>
      <w:r>
        <w:rPr>
          <w:rFonts w:hint="cs"/>
          <w:rtl/>
        </w:rPr>
        <w:t xml:space="preserve">יכול למנוע את זה ממנו. אבל זאת המטרה, לכן אני </w:t>
      </w:r>
      <w:bookmarkStart w:id="739" w:name="_ETM_Q1_3239422"/>
      <w:bookmarkEnd w:id="739"/>
      <w:r>
        <w:rPr>
          <w:rFonts w:hint="cs"/>
          <w:rtl/>
        </w:rPr>
        <w:t xml:space="preserve">חושב שצריך לעגן אותה, לקבוע את החובה, אבל מצד שני </w:t>
      </w:r>
      <w:bookmarkStart w:id="740" w:name="_ETM_Q1_3243374"/>
      <w:bookmarkEnd w:id="740"/>
      <w:r>
        <w:rPr>
          <w:rFonts w:hint="cs"/>
          <w:rtl/>
        </w:rPr>
        <w:t xml:space="preserve">לתחום אותה במסגרת הזמן הזו. </w:t>
      </w:r>
    </w:p>
    <w:p w:rsidR="00754FFB" w:rsidRDefault="00754FFB" w:rsidP="00754FFB">
      <w:pPr>
        <w:rPr>
          <w:rFonts w:hint="cs"/>
          <w:rtl/>
        </w:rPr>
      </w:pPr>
    </w:p>
    <w:p w:rsidR="00867AA4" w:rsidRDefault="00867AA4" w:rsidP="00867AA4">
      <w:pPr>
        <w:pStyle w:val="af1"/>
        <w:keepNext/>
        <w:rPr>
          <w:rFonts w:hint="cs"/>
          <w:rtl/>
        </w:rPr>
      </w:pPr>
      <w:r>
        <w:rPr>
          <w:rtl/>
        </w:rPr>
        <w:t>נאזם בדר:</w:t>
      </w:r>
    </w:p>
    <w:p w:rsidR="00867AA4" w:rsidRDefault="00867AA4" w:rsidP="00867AA4">
      <w:pPr>
        <w:keepNext/>
        <w:rPr>
          <w:rFonts w:hint="cs"/>
          <w:rtl/>
        </w:rPr>
      </w:pPr>
    </w:p>
    <w:p w:rsidR="00754FFB" w:rsidRDefault="00867AA4" w:rsidP="00867AA4">
      <w:pPr>
        <w:rPr>
          <w:rFonts w:hint="cs"/>
          <w:rtl/>
        </w:rPr>
      </w:pPr>
      <w:r>
        <w:rPr>
          <w:rFonts w:hint="cs"/>
          <w:rtl/>
        </w:rPr>
        <w:t xml:space="preserve">כל מה שאמרת משכנע, אני </w:t>
      </w:r>
      <w:bookmarkStart w:id="741" w:name="_ETM_Q1_3246256"/>
      <w:bookmarkEnd w:id="741"/>
      <w:r>
        <w:rPr>
          <w:rFonts w:hint="cs"/>
          <w:rtl/>
        </w:rPr>
        <w:t>רק מ</w:t>
      </w:r>
      <w:smartTag w:uri="urn:schemas-microsoft-com:office:smarttags" w:element="PersonName">
        <w:r>
          <w:rPr>
            <w:rFonts w:hint="cs"/>
            <w:rtl/>
          </w:rPr>
          <w:t>דב</w:t>
        </w:r>
      </w:smartTag>
      <w:r>
        <w:rPr>
          <w:rFonts w:hint="cs"/>
          <w:rtl/>
        </w:rPr>
        <w:t xml:space="preserve">ר מניסיון העבר. </w:t>
      </w:r>
      <w:r w:rsidR="00754FFB">
        <w:rPr>
          <w:rFonts w:hint="cs"/>
          <w:rtl/>
        </w:rPr>
        <w:t>ה</w:t>
      </w:r>
      <w:bookmarkStart w:id="742" w:name="_ETM_Q1_3232000"/>
      <w:bookmarkEnd w:id="742"/>
      <w:r w:rsidR="00754FFB">
        <w:rPr>
          <w:rFonts w:hint="cs"/>
          <w:rtl/>
        </w:rPr>
        <w:t xml:space="preserve">אם חמש </w:t>
      </w:r>
      <w:bookmarkStart w:id="743" w:name="_ETM_Q1_3233000"/>
      <w:bookmarkEnd w:id="743"/>
      <w:r w:rsidR="00754FFB">
        <w:rPr>
          <w:rFonts w:hint="cs"/>
          <w:rtl/>
        </w:rPr>
        <w:t xml:space="preserve">דקות זה זמן </w:t>
      </w:r>
      <w:r>
        <w:rPr>
          <w:rFonts w:hint="cs"/>
          <w:rtl/>
        </w:rPr>
        <w:t>מינימום סביר?</w:t>
      </w:r>
    </w:p>
    <w:p w:rsidR="00867AA4" w:rsidRDefault="00867AA4" w:rsidP="00867AA4">
      <w:pPr>
        <w:rPr>
          <w:rFonts w:hint="cs"/>
          <w:rtl/>
        </w:rPr>
      </w:pPr>
      <w:bookmarkStart w:id="744" w:name="_ETM_Q1_3248992"/>
      <w:bookmarkEnd w:id="744"/>
    </w:p>
    <w:p w:rsidR="00867AA4" w:rsidRDefault="00867AA4" w:rsidP="00867AA4">
      <w:pPr>
        <w:pStyle w:val="af"/>
        <w:keepNext/>
        <w:rPr>
          <w:rFonts w:hint="cs"/>
          <w:rtl/>
        </w:rPr>
      </w:pPr>
      <w:bookmarkStart w:id="745" w:name="_ETM_Q1_3249433"/>
      <w:bookmarkEnd w:id="745"/>
      <w:r>
        <w:rPr>
          <w:rtl/>
        </w:rPr>
        <w:t>היו"ר יריב לוין:</w:t>
      </w:r>
    </w:p>
    <w:p w:rsidR="00867AA4" w:rsidRDefault="00867AA4" w:rsidP="00867AA4">
      <w:pPr>
        <w:keepNext/>
        <w:rPr>
          <w:rFonts w:hint="cs"/>
          <w:rtl/>
        </w:rPr>
      </w:pPr>
    </w:p>
    <w:p w:rsidR="00867AA4" w:rsidRDefault="00867AA4" w:rsidP="00867AA4">
      <w:pPr>
        <w:rPr>
          <w:rFonts w:hint="cs"/>
          <w:rtl/>
        </w:rPr>
      </w:pPr>
      <w:r>
        <w:rPr>
          <w:rFonts w:hint="cs"/>
          <w:rtl/>
        </w:rPr>
        <w:t xml:space="preserve">כן, כן, זה אפילו הרבה. </w:t>
      </w:r>
      <w:bookmarkStart w:id="746" w:name="_ETM_Q1_3253997"/>
      <w:bookmarkEnd w:id="746"/>
      <w:r>
        <w:rPr>
          <w:rFonts w:hint="cs"/>
          <w:rtl/>
        </w:rPr>
        <w:t xml:space="preserve">בדרך כלל נותנים אפילו פחות. </w:t>
      </w:r>
      <w:bookmarkStart w:id="747" w:name="_ETM_Q1_3255314"/>
      <w:bookmarkEnd w:id="747"/>
    </w:p>
    <w:p w:rsidR="00867AA4" w:rsidRDefault="00867AA4" w:rsidP="00867AA4">
      <w:pPr>
        <w:rPr>
          <w:rFonts w:hint="cs"/>
          <w:rtl/>
        </w:rPr>
      </w:pPr>
    </w:p>
    <w:p w:rsidR="00867AA4" w:rsidRDefault="00867AA4" w:rsidP="00867AA4">
      <w:pPr>
        <w:pStyle w:val="af1"/>
        <w:keepNext/>
        <w:rPr>
          <w:rFonts w:hint="cs"/>
          <w:rtl/>
        </w:rPr>
      </w:pPr>
      <w:r>
        <w:rPr>
          <w:rtl/>
        </w:rPr>
        <w:t>סהר פינטו:</w:t>
      </w:r>
    </w:p>
    <w:p w:rsidR="00867AA4" w:rsidRDefault="00867AA4" w:rsidP="00867AA4">
      <w:pPr>
        <w:keepNext/>
        <w:rPr>
          <w:rFonts w:hint="cs"/>
          <w:rtl/>
        </w:rPr>
      </w:pPr>
    </w:p>
    <w:p w:rsidR="00754FFB" w:rsidRDefault="00754FFB" w:rsidP="00867AA4">
      <w:pPr>
        <w:rPr>
          <w:rFonts w:hint="cs"/>
          <w:rtl/>
        </w:rPr>
      </w:pPr>
      <w:bookmarkStart w:id="748" w:name="_ETM_Q1_3237000"/>
      <w:bookmarkEnd w:id="748"/>
      <w:r>
        <w:rPr>
          <w:rFonts w:hint="cs"/>
          <w:rtl/>
        </w:rPr>
        <w:t>ה</w:t>
      </w:r>
      <w:bookmarkStart w:id="749" w:name="_ETM_Q1_3238000"/>
      <w:bookmarkEnd w:id="749"/>
      <w:r>
        <w:rPr>
          <w:rFonts w:hint="cs"/>
          <w:rtl/>
        </w:rPr>
        <w:t xml:space="preserve">הערה שלי </w:t>
      </w:r>
      <w:r w:rsidR="00867AA4">
        <w:rPr>
          <w:rFonts w:hint="cs"/>
          <w:rtl/>
        </w:rPr>
        <w:t xml:space="preserve">היא </w:t>
      </w:r>
      <w:r>
        <w:rPr>
          <w:rFonts w:hint="cs"/>
          <w:rtl/>
        </w:rPr>
        <w:t xml:space="preserve">בדיוק </w:t>
      </w:r>
      <w:r w:rsidR="00867AA4">
        <w:rPr>
          <w:rFonts w:hint="cs"/>
          <w:rtl/>
        </w:rPr>
        <w:t>ל</w:t>
      </w:r>
      <w:r>
        <w:rPr>
          <w:rFonts w:hint="cs"/>
          <w:rtl/>
        </w:rPr>
        <w:t xml:space="preserve">עניין הזה. </w:t>
      </w:r>
      <w:r w:rsidR="00867AA4">
        <w:rPr>
          <w:rFonts w:hint="cs"/>
          <w:rtl/>
        </w:rPr>
        <w:t xml:space="preserve">אני חושב שזה נכון </w:t>
      </w:r>
      <w:bookmarkStart w:id="750" w:name="_ETM_Q1_3258597"/>
      <w:bookmarkEnd w:id="750"/>
      <w:r w:rsidR="00867AA4">
        <w:rPr>
          <w:rFonts w:hint="cs"/>
          <w:rtl/>
        </w:rPr>
        <w:t xml:space="preserve">לעגן את זה, אני לא חושב שצריך להתייחס פה - </w:t>
      </w:r>
      <w:bookmarkStart w:id="751" w:name="_ETM_Q1_3261189"/>
      <w:bookmarkEnd w:id="751"/>
      <w:r w:rsidR="00867AA4">
        <w:rPr>
          <w:rFonts w:hint="cs"/>
          <w:rtl/>
        </w:rPr>
        <w:t>- -</w:t>
      </w:r>
    </w:p>
    <w:p w:rsidR="00754FFB" w:rsidRDefault="00754FFB" w:rsidP="00754FFB">
      <w:pPr>
        <w:rPr>
          <w:rFonts w:hint="cs"/>
          <w:rtl/>
        </w:rPr>
      </w:pPr>
    </w:p>
    <w:p w:rsidR="00754FFB" w:rsidRDefault="00754FFB" w:rsidP="00754FFB">
      <w:pPr>
        <w:pStyle w:val="af"/>
        <w:keepNext/>
        <w:rPr>
          <w:rFonts w:hint="cs"/>
          <w:rtl/>
        </w:rPr>
      </w:pPr>
      <w:bookmarkStart w:id="752" w:name="_ETM_Q1_3242000"/>
      <w:bookmarkEnd w:id="752"/>
      <w:r>
        <w:rPr>
          <w:rtl/>
        </w:rPr>
        <w:t>היו"ר יריב לוין:</w:t>
      </w:r>
    </w:p>
    <w:p w:rsidR="00754FFB" w:rsidRDefault="00754FFB" w:rsidP="00754FFB">
      <w:pPr>
        <w:keepNext/>
        <w:rPr>
          <w:rFonts w:hint="cs"/>
          <w:rtl/>
        </w:rPr>
      </w:pPr>
    </w:p>
    <w:p w:rsidR="00867AA4" w:rsidRDefault="00867AA4" w:rsidP="00867AA4">
      <w:pPr>
        <w:rPr>
          <w:rFonts w:hint="cs"/>
          <w:rtl/>
        </w:rPr>
      </w:pPr>
      <w:r>
        <w:rPr>
          <w:rFonts w:hint="cs"/>
          <w:rtl/>
        </w:rPr>
        <w:t xml:space="preserve">אני רוצה להציע </w:t>
      </w:r>
      <w:r w:rsidR="00754FFB">
        <w:rPr>
          <w:rFonts w:hint="cs"/>
          <w:rtl/>
        </w:rPr>
        <w:t xml:space="preserve">חמש </w:t>
      </w:r>
      <w:bookmarkStart w:id="753" w:name="_ETM_Q1_3246000"/>
      <w:bookmarkEnd w:id="753"/>
      <w:r w:rsidR="00754FFB">
        <w:rPr>
          <w:rFonts w:hint="cs"/>
          <w:rtl/>
        </w:rPr>
        <w:t xml:space="preserve">דקות </w:t>
      </w:r>
      <w:r>
        <w:rPr>
          <w:rFonts w:hint="cs"/>
          <w:rtl/>
        </w:rPr>
        <w:t>כ</w:t>
      </w:r>
      <w:r w:rsidR="00754FFB">
        <w:rPr>
          <w:rFonts w:hint="cs"/>
          <w:rtl/>
        </w:rPr>
        <w:t>מינימום</w:t>
      </w:r>
      <w:r>
        <w:rPr>
          <w:rFonts w:hint="cs"/>
          <w:rtl/>
        </w:rPr>
        <w:t xml:space="preserve">, כי אתה יודע שהמינימום שניתן </w:t>
      </w:r>
      <w:bookmarkStart w:id="754" w:name="_ETM_Q1_3265163"/>
      <w:bookmarkEnd w:id="754"/>
      <w:r>
        <w:rPr>
          <w:rFonts w:hint="cs"/>
          <w:rtl/>
        </w:rPr>
        <w:t xml:space="preserve">היום הוא פחות. </w:t>
      </w:r>
    </w:p>
    <w:p w:rsidR="00867AA4" w:rsidRDefault="00867AA4" w:rsidP="00867AA4">
      <w:pPr>
        <w:rPr>
          <w:rFonts w:hint="cs"/>
          <w:rtl/>
        </w:rPr>
      </w:pPr>
    </w:p>
    <w:p w:rsidR="00867AA4" w:rsidRDefault="00867AA4" w:rsidP="00867AA4">
      <w:pPr>
        <w:pStyle w:val="af1"/>
        <w:keepNext/>
        <w:rPr>
          <w:rFonts w:hint="cs"/>
          <w:rtl/>
        </w:rPr>
      </w:pPr>
      <w:r>
        <w:rPr>
          <w:rtl/>
        </w:rPr>
        <w:t>סהר פינטו:</w:t>
      </w:r>
    </w:p>
    <w:p w:rsidR="00754FFB" w:rsidRDefault="00754FFB" w:rsidP="00754FFB">
      <w:pPr>
        <w:rPr>
          <w:rFonts w:hint="cs"/>
          <w:rtl/>
        </w:rPr>
      </w:pPr>
      <w:bookmarkStart w:id="755" w:name="_ETM_Q1_3249000"/>
      <w:bookmarkEnd w:id="755"/>
    </w:p>
    <w:p w:rsidR="00754FFB" w:rsidRDefault="00867AA4" w:rsidP="00754FFB">
      <w:pPr>
        <w:rPr>
          <w:rFonts w:hint="cs"/>
          <w:rtl/>
        </w:rPr>
      </w:pPr>
      <w:bookmarkStart w:id="756" w:name="_ETM_Q1_3250000"/>
      <w:bookmarkEnd w:id="756"/>
      <w:r>
        <w:rPr>
          <w:rFonts w:hint="cs"/>
          <w:rtl/>
        </w:rPr>
        <w:t>הוא שתי דקות, ו</w:t>
      </w:r>
      <w:r w:rsidR="00754FFB">
        <w:rPr>
          <w:rFonts w:hint="cs"/>
          <w:rtl/>
        </w:rPr>
        <w:t>אין הבדל מבחינתי</w:t>
      </w:r>
      <w:r>
        <w:rPr>
          <w:rFonts w:hint="cs"/>
          <w:rtl/>
        </w:rPr>
        <w:t xml:space="preserve"> בין שתי דקות </w:t>
      </w:r>
      <w:bookmarkStart w:id="757" w:name="_ETM_Q1_3268073"/>
      <w:bookmarkEnd w:id="757"/>
      <w:r>
        <w:rPr>
          <w:rFonts w:hint="cs"/>
          <w:rtl/>
        </w:rPr>
        <w:t>לחמש</w:t>
      </w:r>
      <w:r w:rsidR="00754FFB">
        <w:rPr>
          <w:rFonts w:hint="cs"/>
          <w:rtl/>
        </w:rPr>
        <w:t xml:space="preserve">. </w:t>
      </w:r>
    </w:p>
    <w:p w:rsidR="00754FFB" w:rsidRDefault="00754FFB" w:rsidP="00754FFB">
      <w:pPr>
        <w:rPr>
          <w:rFonts w:hint="cs"/>
          <w:rtl/>
        </w:rPr>
      </w:pPr>
    </w:p>
    <w:p w:rsidR="00754FFB" w:rsidRDefault="00754FFB" w:rsidP="00754FFB">
      <w:pPr>
        <w:pStyle w:val="af"/>
        <w:keepNext/>
        <w:rPr>
          <w:rFonts w:hint="cs"/>
          <w:rtl/>
        </w:rPr>
      </w:pPr>
      <w:bookmarkStart w:id="758" w:name="_ETM_Q1_3253000"/>
      <w:bookmarkEnd w:id="758"/>
      <w:r>
        <w:rPr>
          <w:rtl/>
        </w:rPr>
        <w:t>היו"ר יריב לוין:</w:t>
      </w:r>
    </w:p>
    <w:p w:rsidR="00754FFB" w:rsidRDefault="00754FFB" w:rsidP="00754FFB">
      <w:pPr>
        <w:keepNext/>
        <w:rPr>
          <w:rFonts w:hint="cs"/>
          <w:rtl/>
        </w:rPr>
      </w:pPr>
    </w:p>
    <w:p w:rsidR="00754FFB" w:rsidRDefault="00E72310" w:rsidP="00754FFB">
      <w:pPr>
        <w:rPr>
          <w:rFonts w:hint="cs"/>
          <w:rtl/>
        </w:rPr>
      </w:pPr>
      <w:r>
        <w:rPr>
          <w:rFonts w:hint="cs"/>
          <w:rtl/>
        </w:rPr>
        <w:t xml:space="preserve">אני חושב שהמינימום הזה </w:t>
      </w:r>
      <w:r w:rsidR="00754FFB">
        <w:rPr>
          <w:rFonts w:hint="cs"/>
          <w:rtl/>
        </w:rPr>
        <w:t>משרת את חברי הכנסת</w:t>
      </w:r>
      <w:r>
        <w:rPr>
          <w:rFonts w:hint="cs"/>
          <w:rtl/>
        </w:rPr>
        <w:t xml:space="preserve"> שעומדים מול יושב ראש הוועדה</w:t>
      </w:r>
      <w:r w:rsidR="00754FFB">
        <w:rPr>
          <w:rFonts w:hint="cs"/>
          <w:rtl/>
        </w:rPr>
        <w:t xml:space="preserve">. </w:t>
      </w:r>
    </w:p>
    <w:p w:rsidR="00754FFB" w:rsidRDefault="00754FFB" w:rsidP="00754FFB">
      <w:pPr>
        <w:rPr>
          <w:rFonts w:hint="cs"/>
          <w:rtl/>
        </w:rPr>
      </w:pPr>
    </w:p>
    <w:p w:rsidR="00E72310" w:rsidRDefault="00E72310" w:rsidP="00E72310">
      <w:pPr>
        <w:pStyle w:val="a"/>
        <w:keepNext/>
        <w:rPr>
          <w:rFonts w:hint="cs"/>
          <w:rtl/>
        </w:rPr>
      </w:pPr>
      <w:bookmarkStart w:id="759" w:name="_ETM_Q1_3263000"/>
      <w:bookmarkEnd w:id="759"/>
      <w:r>
        <w:rPr>
          <w:rtl/>
        </w:rPr>
        <w:t>ארבל אסטרחן:</w:t>
      </w:r>
    </w:p>
    <w:p w:rsidR="00E72310" w:rsidRDefault="00E72310" w:rsidP="00E72310">
      <w:pPr>
        <w:keepNext/>
        <w:rPr>
          <w:rFonts w:hint="cs"/>
          <w:rtl/>
        </w:rPr>
      </w:pPr>
    </w:p>
    <w:p w:rsidR="00E72310" w:rsidRDefault="00754FFB" w:rsidP="00E72310">
      <w:pPr>
        <w:rPr>
          <w:rFonts w:hint="cs"/>
          <w:rtl/>
        </w:rPr>
      </w:pPr>
      <w:bookmarkStart w:id="760" w:name="_ETM_Q1_3264000"/>
      <w:bookmarkEnd w:id="760"/>
      <w:r>
        <w:rPr>
          <w:rFonts w:hint="cs"/>
          <w:rtl/>
        </w:rPr>
        <w:t xml:space="preserve">למה </w:t>
      </w:r>
      <w:r w:rsidR="00E72310">
        <w:rPr>
          <w:rFonts w:hint="cs"/>
          <w:rtl/>
        </w:rPr>
        <w:t xml:space="preserve">צריך </w:t>
      </w:r>
      <w:bookmarkStart w:id="761" w:name="_ETM_Q1_3283155"/>
      <w:bookmarkEnd w:id="761"/>
      <w:r w:rsidR="00E72310">
        <w:rPr>
          <w:rFonts w:hint="cs"/>
          <w:rtl/>
        </w:rPr>
        <w:t xml:space="preserve">את המכשיר הזה בעצם? כי אם </w:t>
      </w:r>
      <w:r>
        <w:rPr>
          <w:rFonts w:hint="cs"/>
          <w:rtl/>
        </w:rPr>
        <w:t xml:space="preserve">מאפשרים </w:t>
      </w:r>
      <w:r w:rsidR="00E72310">
        <w:rPr>
          <w:rFonts w:hint="cs"/>
          <w:rtl/>
        </w:rPr>
        <w:t xml:space="preserve">חמש דקות זה לא באמת מאפשר התייעצות סיעתית אלא סתם דחיית הצבעה. </w:t>
      </w:r>
    </w:p>
    <w:p w:rsidR="00E72310" w:rsidRDefault="00E72310" w:rsidP="00754FFB">
      <w:pPr>
        <w:rPr>
          <w:rFonts w:hint="cs"/>
          <w:rtl/>
        </w:rPr>
      </w:pPr>
    </w:p>
    <w:p w:rsidR="00E72310" w:rsidRDefault="00E72310" w:rsidP="00E72310">
      <w:pPr>
        <w:pStyle w:val="af1"/>
        <w:keepNext/>
        <w:rPr>
          <w:rFonts w:hint="cs"/>
          <w:rtl/>
        </w:rPr>
      </w:pPr>
      <w:r>
        <w:rPr>
          <w:rtl/>
        </w:rPr>
        <w:t>סהר פינטו:</w:t>
      </w:r>
    </w:p>
    <w:p w:rsidR="00E72310" w:rsidRDefault="00E72310" w:rsidP="00754FFB">
      <w:pPr>
        <w:rPr>
          <w:rFonts w:hint="cs"/>
          <w:rtl/>
        </w:rPr>
      </w:pPr>
    </w:p>
    <w:p w:rsidR="00754FFB" w:rsidRDefault="00E72310" w:rsidP="00E72310">
      <w:pPr>
        <w:rPr>
          <w:rFonts w:hint="cs"/>
          <w:rtl/>
        </w:rPr>
      </w:pPr>
      <w:bookmarkStart w:id="762" w:name="_ETM_Q1_3275000"/>
      <w:bookmarkEnd w:id="762"/>
      <w:r>
        <w:rPr>
          <w:rFonts w:hint="cs"/>
          <w:rtl/>
        </w:rPr>
        <w:t xml:space="preserve">נכון, זה מה </w:t>
      </w:r>
      <w:bookmarkStart w:id="763" w:name="_ETM_Q1_3290047"/>
      <w:bookmarkEnd w:id="763"/>
      <w:r>
        <w:rPr>
          <w:rFonts w:hint="cs"/>
          <w:rtl/>
        </w:rPr>
        <w:t>שיש לי בראש, דוגמה לפעם אחת שבאמת היינו צריכים התייעצות ו</w:t>
      </w:r>
      <w:r w:rsidR="00754FFB">
        <w:rPr>
          <w:rFonts w:hint="cs"/>
          <w:rtl/>
        </w:rPr>
        <w:t>לא הספיק לנו</w:t>
      </w:r>
      <w:r>
        <w:rPr>
          <w:rFonts w:hint="cs"/>
          <w:rtl/>
        </w:rPr>
        <w:t>, לא שתי דקות וגם לא חמש דקות.</w:t>
      </w:r>
      <w:r w:rsidR="00754FFB">
        <w:rPr>
          <w:rFonts w:hint="cs"/>
          <w:rtl/>
        </w:rPr>
        <w:t xml:space="preserve"> </w:t>
      </w:r>
    </w:p>
    <w:p w:rsidR="00754FFB" w:rsidRDefault="00754FFB" w:rsidP="00754FFB">
      <w:pPr>
        <w:rPr>
          <w:rFonts w:hint="cs"/>
          <w:rtl/>
        </w:rPr>
      </w:pPr>
    </w:p>
    <w:p w:rsidR="00754FFB" w:rsidRDefault="00754FFB" w:rsidP="00754FFB">
      <w:pPr>
        <w:pStyle w:val="af"/>
        <w:keepNext/>
        <w:rPr>
          <w:rFonts w:hint="cs"/>
          <w:rtl/>
        </w:rPr>
      </w:pPr>
      <w:bookmarkStart w:id="764" w:name="_ETM_Q1_3278000"/>
      <w:bookmarkEnd w:id="764"/>
      <w:r>
        <w:rPr>
          <w:rtl/>
        </w:rPr>
        <w:t>היו"ר יריב לוין:</w:t>
      </w:r>
    </w:p>
    <w:p w:rsidR="00754FFB" w:rsidRDefault="00754FFB" w:rsidP="00754FFB">
      <w:pPr>
        <w:keepNext/>
        <w:rPr>
          <w:rFonts w:hint="cs"/>
          <w:rtl/>
        </w:rPr>
      </w:pPr>
    </w:p>
    <w:p w:rsidR="00754FFB" w:rsidRDefault="00E72310" w:rsidP="00754FFB">
      <w:pPr>
        <w:rPr>
          <w:rFonts w:hint="cs"/>
          <w:rtl/>
        </w:rPr>
      </w:pPr>
      <w:r>
        <w:rPr>
          <w:rFonts w:hint="cs"/>
          <w:rtl/>
        </w:rPr>
        <w:t xml:space="preserve">סהר, אין לי בעיה. אתה רוצה להוריד את המגבלה? חשבתי </w:t>
      </w:r>
      <w:bookmarkStart w:id="765" w:name="_ETM_Q1_3302572"/>
      <w:bookmarkEnd w:id="765"/>
      <w:r>
        <w:rPr>
          <w:rFonts w:hint="cs"/>
          <w:rtl/>
        </w:rPr>
        <w:t xml:space="preserve">שמגבלת הזמן מגינה על זה שלא יגידו: טוב, התייעצות סיעתית </w:t>
      </w:r>
      <w:bookmarkStart w:id="766" w:name="_ETM_Q1_3308042"/>
      <w:bookmarkEnd w:id="766"/>
      <w:r w:rsidR="00754FFB">
        <w:rPr>
          <w:rFonts w:hint="cs"/>
          <w:rtl/>
        </w:rPr>
        <w:t>דקה</w:t>
      </w:r>
      <w:r>
        <w:rPr>
          <w:rFonts w:hint="cs"/>
          <w:rtl/>
        </w:rPr>
        <w:t xml:space="preserve"> -</w:t>
      </w:r>
      <w:r w:rsidR="00754FFB">
        <w:rPr>
          <w:rFonts w:hint="cs"/>
          <w:rtl/>
        </w:rPr>
        <w:t xml:space="preserve"> ואז </w:t>
      </w:r>
      <w:bookmarkStart w:id="767" w:name="_ETM_Q1_3288000"/>
      <w:bookmarkEnd w:id="767"/>
      <w:r w:rsidR="00754FFB">
        <w:rPr>
          <w:rFonts w:hint="cs"/>
          <w:rtl/>
        </w:rPr>
        <w:t xml:space="preserve">אין כלום. </w:t>
      </w:r>
    </w:p>
    <w:p w:rsidR="00754FFB" w:rsidRDefault="00754FFB" w:rsidP="00754FFB">
      <w:pPr>
        <w:rPr>
          <w:rFonts w:hint="cs"/>
          <w:rtl/>
        </w:rPr>
      </w:pPr>
    </w:p>
    <w:p w:rsidR="00E72310" w:rsidRDefault="00E72310" w:rsidP="00E72310">
      <w:pPr>
        <w:pStyle w:val="af1"/>
        <w:keepNext/>
        <w:rPr>
          <w:rFonts w:hint="cs"/>
          <w:rtl/>
        </w:rPr>
      </w:pPr>
      <w:r>
        <w:rPr>
          <w:rtl/>
        </w:rPr>
        <w:t>סהר פינטו:</w:t>
      </w:r>
    </w:p>
    <w:p w:rsidR="00E72310" w:rsidRDefault="00E72310" w:rsidP="00E72310">
      <w:pPr>
        <w:keepNext/>
        <w:rPr>
          <w:rFonts w:hint="cs"/>
          <w:rtl/>
        </w:rPr>
      </w:pPr>
    </w:p>
    <w:p w:rsidR="00754FFB" w:rsidRDefault="00E72310" w:rsidP="00E72310">
      <w:pPr>
        <w:rPr>
          <w:rFonts w:hint="cs"/>
          <w:rtl/>
        </w:rPr>
      </w:pPr>
      <w:r>
        <w:rPr>
          <w:rFonts w:hint="cs"/>
          <w:rtl/>
        </w:rPr>
        <w:t>אם זה יהיה עשר דקות זה כבר משהו שיכולים - - -</w:t>
      </w:r>
      <w:bookmarkStart w:id="768" w:name="_ETM_Q1_3290000"/>
      <w:bookmarkEnd w:id="768"/>
      <w:r>
        <w:rPr>
          <w:rFonts w:hint="cs"/>
          <w:rtl/>
        </w:rPr>
        <w:t>ל</w:t>
      </w:r>
      <w:r w:rsidR="00754FFB">
        <w:rPr>
          <w:rFonts w:hint="cs"/>
          <w:rtl/>
        </w:rPr>
        <w:t xml:space="preserve">חמש דקות ושתי דקות </w:t>
      </w:r>
      <w:r>
        <w:rPr>
          <w:rFonts w:hint="cs"/>
          <w:rtl/>
        </w:rPr>
        <w:t>אין</w:t>
      </w:r>
      <w:r w:rsidR="00754FFB">
        <w:rPr>
          <w:rFonts w:hint="cs"/>
          <w:rtl/>
        </w:rPr>
        <w:t>- - -</w:t>
      </w:r>
    </w:p>
    <w:p w:rsidR="00E72310" w:rsidRDefault="00E72310" w:rsidP="00E72310">
      <w:pPr>
        <w:rPr>
          <w:rFonts w:hint="cs"/>
          <w:rtl/>
        </w:rPr>
      </w:pPr>
    </w:p>
    <w:p w:rsidR="00E72310" w:rsidRDefault="00E72310" w:rsidP="00E72310">
      <w:pPr>
        <w:pStyle w:val="af"/>
        <w:keepNext/>
        <w:rPr>
          <w:rFonts w:hint="cs"/>
          <w:rtl/>
        </w:rPr>
      </w:pPr>
      <w:r>
        <w:rPr>
          <w:rtl/>
        </w:rPr>
        <w:t>היו"ר יריב לוין:</w:t>
      </w:r>
    </w:p>
    <w:p w:rsidR="00E72310" w:rsidRDefault="00E72310" w:rsidP="00E72310">
      <w:pPr>
        <w:keepNext/>
        <w:rPr>
          <w:rFonts w:hint="cs"/>
          <w:rtl/>
        </w:rPr>
      </w:pPr>
    </w:p>
    <w:p w:rsidR="00E72310" w:rsidRDefault="00E72310" w:rsidP="00E72310">
      <w:pPr>
        <w:rPr>
          <w:rFonts w:hint="cs"/>
          <w:rtl/>
        </w:rPr>
      </w:pPr>
      <w:r>
        <w:rPr>
          <w:rFonts w:hint="cs"/>
          <w:rtl/>
        </w:rPr>
        <w:t xml:space="preserve">מעל חמש דקות זה לא סביר, לא הגיוני. </w:t>
      </w:r>
      <w:bookmarkStart w:id="769" w:name="_ETM_Q1_3321356"/>
      <w:bookmarkEnd w:id="769"/>
    </w:p>
    <w:p w:rsidR="00E72310" w:rsidRDefault="00E72310" w:rsidP="00E72310">
      <w:pPr>
        <w:rPr>
          <w:rFonts w:hint="cs"/>
          <w:rtl/>
        </w:rPr>
      </w:pPr>
    </w:p>
    <w:p w:rsidR="00E72310" w:rsidRDefault="00E72310" w:rsidP="00E72310">
      <w:pPr>
        <w:pStyle w:val="af1"/>
        <w:keepNext/>
        <w:rPr>
          <w:rFonts w:hint="cs"/>
          <w:rtl/>
        </w:rPr>
      </w:pPr>
      <w:r>
        <w:rPr>
          <w:rtl/>
        </w:rPr>
        <w:t>רונית חייקין:</w:t>
      </w:r>
    </w:p>
    <w:p w:rsidR="00E72310" w:rsidRDefault="00E72310" w:rsidP="00E72310">
      <w:pPr>
        <w:keepNext/>
        <w:rPr>
          <w:rFonts w:hint="cs"/>
          <w:rtl/>
        </w:rPr>
      </w:pPr>
    </w:p>
    <w:p w:rsidR="00754FFB" w:rsidRDefault="00754FFB" w:rsidP="00754FFB">
      <w:pPr>
        <w:rPr>
          <w:rFonts w:hint="cs"/>
          <w:rtl/>
        </w:rPr>
      </w:pPr>
      <w:bookmarkStart w:id="770" w:name="_ETM_Q1_3300000"/>
      <w:bookmarkStart w:id="771" w:name="_ETM_Q1_3301000"/>
      <w:bookmarkStart w:id="772" w:name="_ETM_Q1_3302000"/>
      <w:bookmarkEnd w:id="770"/>
      <w:bookmarkEnd w:id="771"/>
      <w:bookmarkEnd w:id="772"/>
      <w:r>
        <w:rPr>
          <w:rFonts w:hint="cs"/>
          <w:rtl/>
        </w:rPr>
        <w:t xml:space="preserve">זה הגיוני </w:t>
      </w:r>
      <w:bookmarkStart w:id="773" w:name="_ETM_Q1_3304000"/>
      <w:bookmarkEnd w:id="773"/>
      <w:r>
        <w:rPr>
          <w:rFonts w:hint="cs"/>
          <w:rtl/>
        </w:rPr>
        <w:t xml:space="preserve">מאוד. </w:t>
      </w:r>
      <w:r w:rsidR="00E72310">
        <w:rPr>
          <w:rFonts w:hint="cs"/>
          <w:rtl/>
        </w:rPr>
        <w:t xml:space="preserve">אם באמת זו התייעצות סיעתית, הם לא מספיקים. אני לא </w:t>
      </w:r>
      <w:bookmarkStart w:id="774" w:name="_ETM_Q1_3328808"/>
      <w:bookmarkEnd w:id="774"/>
      <w:r w:rsidR="00E72310">
        <w:rPr>
          <w:rFonts w:hint="cs"/>
          <w:rtl/>
        </w:rPr>
        <w:t>מ</w:t>
      </w:r>
      <w:smartTag w:uri="urn:schemas-microsoft-com:office:smarttags" w:element="PersonName">
        <w:r w:rsidR="00E72310">
          <w:rPr>
            <w:rFonts w:hint="cs"/>
            <w:rtl/>
          </w:rPr>
          <w:t>דב</w:t>
        </w:r>
      </w:smartTag>
      <w:r w:rsidR="00E72310">
        <w:rPr>
          <w:rFonts w:hint="cs"/>
          <w:rtl/>
        </w:rPr>
        <w:t xml:space="preserve">רת על פיליבסטר. </w:t>
      </w:r>
    </w:p>
    <w:p w:rsidR="00754FFB" w:rsidRDefault="00754FFB" w:rsidP="00754FFB">
      <w:pPr>
        <w:rPr>
          <w:rFonts w:hint="cs"/>
          <w:rtl/>
        </w:rPr>
      </w:pPr>
      <w:bookmarkStart w:id="775" w:name="_ETM_Q1_3339000"/>
      <w:bookmarkEnd w:id="775"/>
    </w:p>
    <w:p w:rsidR="00754FFB" w:rsidRDefault="00754FFB" w:rsidP="00754FFB">
      <w:pPr>
        <w:pStyle w:val="af"/>
        <w:keepNext/>
        <w:rPr>
          <w:rFonts w:hint="cs"/>
          <w:rtl/>
        </w:rPr>
      </w:pPr>
      <w:r>
        <w:rPr>
          <w:rtl/>
        </w:rPr>
        <w:t>היו"ר יריב לוין:</w:t>
      </w:r>
    </w:p>
    <w:p w:rsidR="00754FFB" w:rsidRDefault="00754FFB" w:rsidP="00754FFB">
      <w:pPr>
        <w:keepNext/>
        <w:rPr>
          <w:rFonts w:hint="cs"/>
          <w:rtl/>
        </w:rPr>
      </w:pPr>
    </w:p>
    <w:p w:rsidR="00E72310" w:rsidRDefault="00E72310" w:rsidP="00754FFB">
      <w:pPr>
        <w:rPr>
          <w:rFonts w:hint="cs"/>
          <w:rtl/>
        </w:rPr>
      </w:pPr>
      <w:r>
        <w:rPr>
          <w:rFonts w:hint="cs"/>
          <w:rtl/>
        </w:rPr>
        <w:t>לא ראיתי שבאת רוצים לעשות איזו התייעצות</w:t>
      </w:r>
      <w:bookmarkStart w:id="776" w:name="_ETM_Q1_3330203"/>
      <w:bookmarkEnd w:id="776"/>
      <w:r>
        <w:rPr>
          <w:rFonts w:hint="cs"/>
          <w:rtl/>
        </w:rPr>
        <w:t xml:space="preserve"> וביקשו עוד שתי דקות ולא קיבלו. זה לא העניין. אני </w:t>
      </w:r>
      <w:bookmarkStart w:id="777" w:name="_ETM_Q1_3338108"/>
      <w:bookmarkEnd w:id="777"/>
      <w:r>
        <w:rPr>
          <w:rFonts w:hint="cs"/>
          <w:rtl/>
        </w:rPr>
        <w:t xml:space="preserve">אומר עוד פעם, לא אכפת. </w:t>
      </w:r>
      <w:r w:rsidR="00754FFB">
        <w:rPr>
          <w:rFonts w:hint="cs"/>
          <w:rtl/>
        </w:rPr>
        <w:t xml:space="preserve">אתם רוצים להוריד את </w:t>
      </w:r>
      <w:r>
        <w:rPr>
          <w:rFonts w:hint="cs"/>
          <w:rtl/>
        </w:rPr>
        <w:t xml:space="preserve">פרק </w:t>
      </w:r>
      <w:r w:rsidR="00754FFB">
        <w:rPr>
          <w:rFonts w:hint="cs"/>
          <w:rtl/>
        </w:rPr>
        <w:t xml:space="preserve">הזמן </w:t>
      </w:r>
      <w:r>
        <w:rPr>
          <w:rFonts w:hint="cs"/>
          <w:rtl/>
        </w:rPr>
        <w:t xml:space="preserve">המינימלי </w:t>
      </w:r>
      <w:r w:rsidR="00754FFB">
        <w:rPr>
          <w:rtl/>
        </w:rPr>
        <w:t>–</w:t>
      </w:r>
      <w:r w:rsidR="00754FFB">
        <w:rPr>
          <w:rFonts w:hint="cs"/>
          <w:rtl/>
        </w:rPr>
        <w:t xml:space="preserve"> בבקשה. </w:t>
      </w:r>
    </w:p>
    <w:p w:rsidR="00E72310" w:rsidRDefault="00E72310" w:rsidP="00754FFB">
      <w:pPr>
        <w:rPr>
          <w:rFonts w:hint="cs"/>
          <w:rtl/>
        </w:rPr>
      </w:pPr>
    </w:p>
    <w:p w:rsidR="00E72310" w:rsidRDefault="00E72310" w:rsidP="00E72310">
      <w:pPr>
        <w:pStyle w:val="af1"/>
        <w:keepNext/>
        <w:rPr>
          <w:rFonts w:hint="cs"/>
          <w:rtl/>
        </w:rPr>
      </w:pPr>
      <w:r>
        <w:rPr>
          <w:rtl/>
        </w:rPr>
        <w:t>רונית חייקין:</w:t>
      </w:r>
    </w:p>
    <w:p w:rsidR="00E72310" w:rsidRDefault="00E72310" w:rsidP="00E72310">
      <w:pPr>
        <w:keepNext/>
        <w:rPr>
          <w:rFonts w:hint="cs"/>
          <w:rtl/>
        </w:rPr>
      </w:pPr>
    </w:p>
    <w:p w:rsidR="00E72310" w:rsidRDefault="00E72310" w:rsidP="00E72310">
      <w:pPr>
        <w:rPr>
          <w:rFonts w:hint="cs"/>
          <w:rtl/>
        </w:rPr>
      </w:pPr>
      <w:r>
        <w:rPr>
          <w:rFonts w:hint="cs"/>
          <w:rtl/>
        </w:rPr>
        <w:t xml:space="preserve">אני לא </w:t>
      </w:r>
      <w:bookmarkStart w:id="778" w:name="_ETM_Q1_3342742"/>
      <w:bookmarkEnd w:id="778"/>
      <w:r>
        <w:rPr>
          <w:rFonts w:hint="cs"/>
          <w:rtl/>
        </w:rPr>
        <w:t xml:space="preserve">מסתכלת רק בעיניים של קואליציה, אני מסתכלת על האופוזיציה. אני כל השנים באופוזיציה, מה לעשות? התחושה היא שחומקים, זה לא </w:t>
      </w:r>
      <w:bookmarkStart w:id="779" w:name="_ETM_Q1_3351048"/>
      <w:bookmarkEnd w:id="779"/>
      <w:r>
        <w:rPr>
          <w:rFonts w:hint="cs"/>
          <w:rtl/>
        </w:rPr>
        <w:t xml:space="preserve">נכון. יום אחד אתה פה ויום אחד אתה פה. </w:t>
      </w:r>
    </w:p>
    <w:p w:rsidR="00E72310" w:rsidRDefault="00E72310" w:rsidP="00E72310">
      <w:pPr>
        <w:rPr>
          <w:rFonts w:hint="cs"/>
          <w:rtl/>
        </w:rPr>
      </w:pPr>
    </w:p>
    <w:p w:rsidR="00E72310" w:rsidRDefault="00E72310" w:rsidP="00E72310">
      <w:pPr>
        <w:pStyle w:val="af"/>
        <w:keepNext/>
        <w:rPr>
          <w:rFonts w:hint="cs"/>
          <w:rtl/>
        </w:rPr>
      </w:pPr>
      <w:r>
        <w:rPr>
          <w:rtl/>
        </w:rPr>
        <w:t>היו"ר יריב לוין:</w:t>
      </w:r>
    </w:p>
    <w:p w:rsidR="00E72310" w:rsidRDefault="00E72310" w:rsidP="00E72310">
      <w:pPr>
        <w:keepNext/>
        <w:rPr>
          <w:rFonts w:hint="cs"/>
          <w:rtl/>
        </w:rPr>
      </w:pPr>
    </w:p>
    <w:p w:rsidR="00E72310" w:rsidRDefault="00E72310" w:rsidP="00754FFB">
      <w:pPr>
        <w:rPr>
          <w:rFonts w:hint="cs"/>
          <w:rtl/>
        </w:rPr>
      </w:pPr>
      <w:r>
        <w:rPr>
          <w:rFonts w:hint="cs"/>
          <w:rtl/>
        </w:rPr>
        <w:t xml:space="preserve">אתם </w:t>
      </w:r>
      <w:bookmarkStart w:id="780" w:name="_ETM_Q1_3357548"/>
      <w:bookmarkEnd w:id="780"/>
      <w:r>
        <w:rPr>
          <w:rFonts w:hint="cs"/>
          <w:rtl/>
        </w:rPr>
        <w:t xml:space="preserve">רוצים להוריד את הזמן? בסדר, יהיה פחות. </w:t>
      </w:r>
    </w:p>
    <w:p w:rsidR="00E72310" w:rsidRDefault="00E72310" w:rsidP="00754FFB">
      <w:pPr>
        <w:rPr>
          <w:rFonts w:hint="cs"/>
          <w:rtl/>
        </w:rPr>
      </w:pPr>
    </w:p>
    <w:p w:rsidR="00E72310" w:rsidRDefault="00E72310" w:rsidP="00E72310">
      <w:pPr>
        <w:pStyle w:val="af1"/>
        <w:keepNext/>
        <w:rPr>
          <w:rFonts w:hint="cs"/>
          <w:rtl/>
        </w:rPr>
      </w:pPr>
      <w:r>
        <w:rPr>
          <w:rtl/>
        </w:rPr>
        <w:t>רונית חייקין:</w:t>
      </w:r>
    </w:p>
    <w:p w:rsidR="00E72310" w:rsidRDefault="00E72310" w:rsidP="00E72310">
      <w:pPr>
        <w:keepNext/>
        <w:rPr>
          <w:rFonts w:hint="cs"/>
          <w:rtl/>
        </w:rPr>
      </w:pPr>
    </w:p>
    <w:p w:rsidR="00E72310" w:rsidRDefault="00E72310" w:rsidP="00E72310">
      <w:pPr>
        <w:rPr>
          <w:rFonts w:hint="cs"/>
          <w:rtl/>
        </w:rPr>
      </w:pPr>
      <w:r>
        <w:rPr>
          <w:rFonts w:hint="cs"/>
          <w:rtl/>
        </w:rPr>
        <w:t xml:space="preserve">אני לא בטוחה </w:t>
      </w:r>
      <w:bookmarkStart w:id="781" w:name="_ETM_Q1_3360543"/>
      <w:bookmarkEnd w:id="781"/>
      <w:r>
        <w:rPr>
          <w:rFonts w:hint="cs"/>
          <w:rtl/>
        </w:rPr>
        <w:t xml:space="preserve">שזה נכון להוריד את הזמן. </w:t>
      </w:r>
    </w:p>
    <w:p w:rsidR="00E72310" w:rsidRDefault="00E72310" w:rsidP="00E72310">
      <w:pPr>
        <w:rPr>
          <w:rFonts w:hint="cs"/>
          <w:rtl/>
        </w:rPr>
      </w:pPr>
      <w:bookmarkStart w:id="782" w:name="_ETM_Q1_3364079"/>
      <w:bookmarkEnd w:id="782"/>
    </w:p>
    <w:p w:rsidR="00E72310" w:rsidRDefault="00E72310" w:rsidP="00E72310">
      <w:pPr>
        <w:pStyle w:val="af"/>
        <w:keepNext/>
        <w:rPr>
          <w:rFonts w:hint="cs"/>
          <w:rtl/>
        </w:rPr>
      </w:pPr>
      <w:bookmarkStart w:id="783" w:name="_ETM_Q1_3364646"/>
      <w:bookmarkEnd w:id="783"/>
      <w:r>
        <w:rPr>
          <w:rtl/>
        </w:rPr>
        <w:t>היו"ר יריב לוין:</w:t>
      </w:r>
    </w:p>
    <w:p w:rsidR="00E72310" w:rsidRDefault="00E72310" w:rsidP="00E72310">
      <w:pPr>
        <w:keepNext/>
        <w:rPr>
          <w:rFonts w:hint="cs"/>
          <w:rtl/>
        </w:rPr>
      </w:pPr>
    </w:p>
    <w:p w:rsidR="00754FFB" w:rsidRDefault="00E72310" w:rsidP="00E72310">
      <w:pPr>
        <w:rPr>
          <w:rFonts w:hint="cs"/>
          <w:rtl/>
        </w:rPr>
      </w:pPr>
      <w:r>
        <w:rPr>
          <w:rFonts w:hint="cs"/>
          <w:rtl/>
        </w:rPr>
        <w:t xml:space="preserve">אני בטוח שזה לא נכון. </w:t>
      </w:r>
      <w:bookmarkStart w:id="784" w:name="_ETM_Q1_3366278"/>
      <w:bookmarkEnd w:id="784"/>
      <w:r>
        <w:rPr>
          <w:rFonts w:hint="cs"/>
          <w:rtl/>
        </w:rPr>
        <w:t>רונית, א</w:t>
      </w:r>
      <w:r w:rsidR="00754FFB">
        <w:rPr>
          <w:rFonts w:hint="cs"/>
          <w:rtl/>
        </w:rPr>
        <w:t xml:space="preserve">ני מנסה </w:t>
      </w:r>
      <w:bookmarkStart w:id="785" w:name="_ETM_Q1_3348000"/>
      <w:bookmarkEnd w:id="785"/>
      <w:r w:rsidR="00754FFB">
        <w:rPr>
          <w:rFonts w:hint="cs"/>
          <w:rtl/>
        </w:rPr>
        <w:t xml:space="preserve">לעשות משהו בגדר הסביר. </w:t>
      </w:r>
      <w:r>
        <w:rPr>
          <w:rFonts w:hint="cs"/>
          <w:rtl/>
        </w:rPr>
        <w:t xml:space="preserve">היום כשאומרים התייעצות סיעתית שולחים את האנשים לשתי דקות עד שלוש. אז אני אומר שאכפיל את הזמן, אעשה </w:t>
      </w:r>
      <w:bookmarkStart w:id="786" w:name="_ETM_Q1_3376277"/>
      <w:bookmarkEnd w:id="786"/>
      <w:r>
        <w:rPr>
          <w:rFonts w:hint="cs"/>
          <w:rtl/>
        </w:rPr>
        <w:t xml:space="preserve">חמש דקות. לא אצור עכשיו עולם חדש ואגיע לפי </w:t>
      </w:r>
      <w:bookmarkStart w:id="787" w:name="_ETM_Q1_3382454"/>
      <w:bookmarkEnd w:id="787"/>
      <w:r>
        <w:rPr>
          <w:rFonts w:hint="cs"/>
          <w:rtl/>
        </w:rPr>
        <w:t xml:space="preserve">ארבעה או פי חמישה. אני אומר, קחי את הנתון הקיים. </w:t>
      </w:r>
      <w:bookmarkStart w:id="788" w:name="_ETM_Q1_3385610"/>
      <w:bookmarkEnd w:id="788"/>
      <w:r w:rsidR="00754FFB">
        <w:rPr>
          <w:rFonts w:hint="cs"/>
          <w:rtl/>
        </w:rPr>
        <w:t>ביחס לנתון הקיים</w:t>
      </w:r>
      <w:r>
        <w:rPr>
          <w:rFonts w:hint="cs"/>
          <w:rtl/>
        </w:rPr>
        <w:t xml:space="preserve"> זה משפר את מצבך</w:t>
      </w:r>
      <w:r w:rsidR="00754FFB">
        <w:rPr>
          <w:rFonts w:hint="cs"/>
          <w:rtl/>
        </w:rPr>
        <w:t xml:space="preserve">. </w:t>
      </w:r>
    </w:p>
    <w:p w:rsidR="005C2402" w:rsidRDefault="005C2402" w:rsidP="00754FFB">
      <w:pPr>
        <w:rPr>
          <w:rFonts w:hint="cs"/>
          <w:rtl/>
        </w:rPr>
      </w:pPr>
      <w:bookmarkStart w:id="789" w:name="_ETM_Q1_3378000"/>
      <w:bookmarkEnd w:id="789"/>
    </w:p>
    <w:p w:rsidR="005C2402" w:rsidRDefault="005C2402" w:rsidP="005C2402">
      <w:pPr>
        <w:pStyle w:val="a"/>
        <w:keepNext/>
        <w:rPr>
          <w:rFonts w:hint="cs"/>
          <w:rtl/>
        </w:rPr>
      </w:pPr>
      <w:r>
        <w:rPr>
          <w:rtl/>
        </w:rPr>
        <w:t>דב חנין:</w:t>
      </w:r>
    </w:p>
    <w:p w:rsidR="005C2402" w:rsidRDefault="005C2402" w:rsidP="005C2402">
      <w:pPr>
        <w:keepNext/>
        <w:rPr>
          <w:rFonts w:hint="cs"/>
          <w:rtl/>
        </w:rPr>
      </w:pPr>
    </w:p>
    <w:p w:rsidR="005C2402" w:rsidRDefault="005C2402" w:rsidP="005C2402">
      <w:pPr>
        <w:rPr>
          <w:rFonts w:hint="cs"/>
          <w:rtl/>
        </w:rPr>
      </w:pPr>
      <w:r>
        <w:rPr>
          <w:rFonts w:hint="cs"/>
          <w:rtl/>
        </w:rPr>
        <w:t xml:space="preserve">אם יש באמת </w:t>
      </w:r>
      <w:bookmarkStart w:id="790" w:name="_ETM_Q1_3382000"/>
      <w:bookmarkEnd w:id="790"/>
      <w:r>
        <w:rPr>
          <w:rFonts w:hint="cs"/>
          <w:rtl/>
        </w:rPr>
        <w:t xml:space="preserve">צורך </w:t>
      </w:r>
      <w:r w:rsidR="00DE574E">
        <w:rPr>
          <w:rFonts w:hint="cs"/>
          <w:rtl/>
        </w:rPr>
        <w:t xml:space="preserve">בהתייעצות סיעתית </w:t>
      </w:r>
      <w:r>
        <w:rPr>
          <w:rFonts w:hint="cs"/>
          <w:rtl/>
        </w:rPr>
        <w:t xml:space="preserve">זה לא מספיק. </w:t>
      </w:r>
      <w:r w:rsidR="00DE574E">
        <w:rPr>
          <w:rFonts w:hint="cs"/>
          <w:rtl/>
        </w:rPr>
        <w:t>אני יודע שמשתמשים בזה - - -</w:t>
      </w:r>
    </w:p>
    <w:p w:rsidR="005C2402" w:rsidRDefault="005C2402" w:rsidP="005C2402">
      <w:pPr>
        <w:rPr>
          <w:rFonts w:hint="cs"/>
          <w:rtl/>
        </w:rPr>
      </w:pPr>
    </w:p>
    <w:p w:rsidR="005C2402" w:rsidRDefault="005C2402" w:rsidP="005C2402">
      <w:pPr>
        <w:pStyle w:val="af"/>
        <w:keepNext/>
        <w:rPr>
          <w:rFonts w:hint="cs"/>
          <w:rtl/>
        </w:rPr>
      </w:pPr>
      <w:bookmarkStart w:id="791" w:name="_ETM_Q1_3385000"/>
      <w:bookmarkEnd w:id="791"/>
      <w:r>
        <w:rPr>
          <w:rtl/>
        </w:rPr>
        <w:t>היו"ר יריב לוין:</w:t>
      </w:r>
    </w:p>
    <w:p w:rsidR="005C2402" w:rsidRDefault="005C2402" w:rsidP="005C2402">
      <w:pPr>
        <w:keepNext/>
        <w:rPr>
          <w:rFonts w:hint="cs"/>
          <w:rtl/>
        </w:rPr>
      </w:pPr>
    </w:p>
    <w:p w:rsidR="005C2402" w:rsidRDefault="00DE574E" w:rsidP="005C2402">
      <w:pPr>
        <w:rPr>
          <w:rFonts w:hint="cs"/>
          <w:rtl/>
        </w:rPr>
      </w:pPr>
      <w:r>
        <w:rPr>
          <w:rFonts w:hint="cs"/>
          <w:rtl/>
        </w:rPr>
        <w:t xml:space="preserve">אבל </w:t>
      </w:r>
      <w:r w:rsidR="005C2402">
        <w:rPr>
          <w:rFonts w:hint="cs"/>
          <w:rtl/>
        </w:rPr>
        <w:t>איך אני אדע</w:t>
      </w:r>
      <w:r>
        <w:rPr>
          <w:rFonts w:hint="cs"/>
          <w:rtl/>
        </w:rPr>
        <w:t xml:space="preserve"> אם יש באמת</w:t>
      </w:r>
      <w:r w:rsidR="005C2402">
        <w:rPr>
          <w:rFonts w:hint="cs"/>
          <w:rtl/>
        </w:rPr>
        <w:t>?</w:t>
      </w:r>
      <w:r>
        <w:rPr>
          <w:rFonts w:hint="cs"/>
          <w:rtl/>
        </w:rPr>
        <w:t xml:space="preserve"> מה, אני בוחן כליות ולב?</w:t>
      </w:r>
    </w:p>
    <w:p w:rsidR="005C2402" w:rsidRDefault="005C2402" w:rsidP="005C2402">
      <w:pPr>
        <w:rPr>
          <w:rFonts w:hint="cs"/>
          <w:rtl/>
        </w:rPr>
      </w:pPr>
    </w:p>
    <w:p w:rsidR="005C2402" w:rsidRDefault="005C2402" w:rsidP="005C2402">
      <w:pPr>
        <w:pStyle w:val="a"/>
        <w:keepNext/>
        <w:rPr>
          <w:rFonts w:hint="cs"/>
          <w:rtl/>
        </w:rPr>
      </w:pPr>
      <w:bookmarkStart w:id="792" w:name="_ETM_Q1_3391000"/>
      <w:bookmarkEnd w:id="792"/>
      <w:r>
        <w:rPr>
          <w:rtl/>
        </w:rPr>
        <w:t>דב חנין:</w:t>
      </w:r>
    </w:p>
    <w:p w:rsidR="005C2402" w:rsidRDefault="005C2402" w:rsidP="005C2402">
      <w:pPr>
        <w:keepNext/>
        <w:rPr>
          <w:rFonts w:hint="cs"/>
          <w:rtl/>
        </w:rPr>
      </w:pPr>
    </w:p>
    <w:p w:rsidR="005C2402" w:rsidRDefault="00DE574E" w:rsidP="005C2402">
      <w:pPr>
        <w:rPr>
          <w:rFonts w:hint="cs"/>
          <w:rtl/>
        </w:rPr>
      </w:pPr>
      <w:r>
        <w:rPr>
          <w:rFonts w:hint="cs"/>
          <w:rtl/>
        </w:rPr>
        <w:t xml:space="preserve">לכן השאלה היא מה המטרה. </w:t>
      </w:r>
      <w:r w:rsidR="005C2402">
        <w:rPr>
          <w:rFonts w:hint="cs"/>
          <w:rtl/>
        </w:rPr>
        <w:t xml:space="preserve">אם </w:t>
      </w:r>
      <w:r>
        <w:rPr>
          <w:rFonts w:hint="cs"/>
          <w:rtl/>
        </w:rPr>
        <w:t xml:space="preserve">המטרה היא </w:t>
      </w:r>
      <w:r w:rsidR="005C2402">
        <w:rPr>
          <w:rFonts w:hint="cs"/>
          <w:rtl/>
        </w:rPr>
        <w:t xml:space="preserve">לקחת את </w:t>
      </w:r>
      <w:bookmarkStart w:id="793" w:name="_ETM_Q1_3395000"/>
      <w:bookmarkEnd w:id="793"/>
      <w:r w:rsidR="005C2402">
        <w:rPr>
          <w:rFonts w:hint="cs"/>
          <w:rtl/>
        </w:rPr>
        <w:t>הקיים ול</w:t>
      </w:r>
      <w:r>
        <w:rPr>
          <w:rFonts w:hint="cs"/>
          <w:rtl/>
        </w:rPr>
        <w:t>נסות</w:t>
      </w:r>
      <w:bookmarkStart w:id="794" w:name="_ETM_Q1_3414952"/>
      <w:bookmarkEnd w:id="794"/>
      <w:r>
        <w:rPr>
          <w:rFonts w:hint="cs"/>
          <w:rtl/>
        </w:rPr>
        <w:t xml:space="preserve"> ל</w:t>
      </w:r>
      <w:r w:rsidR="005C2402">
        <w:rPr>
          <w:rFonts w:hint="cs"/>
          <w:rtl/>
        </w:rPr>
        <w:t xml:space="preserve">עשות </w:t>
      </w:r>
      <w:r>
        <w:rPr>
          <w:rFonts w:hint="cs"/>
          <w:rtl/>
        </w:rPr>
        <w:t xml:space="preserve">בו </w:t>
      </w:r>
      <w:r w:rsidR="005C2402">
        <w:rPr>
          <w:rFonts w:hint="cs"/>
          <w:rtl/>
        </w:rPr>
        <w:t>שיפור</w:t>
      </w:r>
      <w:r>
        <w:rPr>
          <w:rFonts w:hint="cs"/>
          <w:rtl/>
        </w:rPr>
        <w:t>ים נקודתיים אז מה שאתה אומר הוא נכון</w:t>
      </w:r>
      <w:r w:rsidR="005C2402">
        <w:rPr>
          <w:rFonts w:hint="cs"/>
          <w:rtl/>
        </w:rPr>
        <w:t xml:space="preserve">. אתה </w:t>
      </w:r>
      <w:r>
        <w:rPr>
          <w:rFonts w:hint="cs"/>
          <w:rtl/>
        </w:rPr>
        <w:t xml:space="preserve">אומר: הקיים הוא בלתי אפשרי לחלוטין, אנחנו לפחות נעשה את זה חמש דקות, לפחות אפשר להרים טלפון. אבל אם המטרה היא, כפי </w:t>
      </w:r>
      <w:bookmarkStart w:id="795" w:name="_ETM_Q1_3423549"/>
      <w:bookmarkEnd w:id="795"/>
      <w:r>
        <w:rPr>
          <w:rFonts w:hint="cs"/>
          <w:rtl/>
        </w:rPr>
        <w:t>שאני חושב שצריכה להיות המטרה, שאם כבר אנחנו עושים</w:t>
      </w:r>
      <w:bookmarkStart w:id="796" w:name="_ETM_Q1_3428955"/>
      <w:bookmarkEnd w:id="796"/>
      <w:r>
        <w:rPr>
          <w:rFonts w:hint="cs"/>
          <w:rtl/>
        </w:rPr>
        <w:t xml:space="preserve"> את הארגון מחדש הזה של התקנון לחשוב מחדש על הכלים ולראות מה הם הכלים המתאימים, במקרה שיש באמת התלבטות וויכוח </w:t>
      </w:r>
      <w:r>
        <w:rPr>
          <w:rtl/>
        </w:rPr>
        <w:t>–</w:t>
      </w:r>
      <w:r>
        <w:rPr>
          <w:rFonts w:hint="cs"/>
          <w:rtl/>
        </w:rPr>
        <w:t xml:space="preserve"> אני חבר בסיעה של ארבעה אנשים. היה לנו </w:t>
      </w:r>
      <w:bookmarkStart w:id="797" w:name="_ETM_Q1_3438366"/>
      <w:bookmarkEnd w:id="797"/>
      <w:r>
        <w:rPr>
          <w:rFonts w:hint="cs"/>
          <w:rtl/>
        </w:rPr>
        <w:t xml:space="preserve">פעם צורך בהתייעצות סיעתית, זה לקח לנו הרבה זמן. אם </w:t>
      </w:r>
      <w:bookmarkStart w:id="798" w:name="_ETM_Q1_3443426"/>
      <w:bookmarkEnd w:id="798"/>
      <w:r>
        <w:rPr>
          <w:rFonts w:hint="cs"/>
          <w:rtl/>
        </w:rPr>
        <w:t xml:space="preserve">כבר אתה מגיע למצב כזה שיש עמדות שונות בתוך הסיעה, </w:t>
      </w:r>
      <w:bookmarkStart w:id="799" w:name="_ETM_Q1_3445564"/>
      <w:bookmarkEnd w:id="799"/>
      <w:r>
        <w:rPr>
          <w:rFonts w:hint="cs"/>
          <w:rtl/>
        </w:rPr>
        <w:t xml:space="preserve">אתה </w:t>
      </w:r>
      <w:r w:rsidR="005C2402">
        <w:rPr>
          <w:rFonts w:hint="cs"/>
          <w:rtl/>
        </w:rPr>
        <w:t xml:space="preserve">צריך </w:t>
      </w:r>
      <w:r>
        <w:rPr>
          <w:rFonts w:hint="cs"/>
          <w:rtl/>
        </w:rPr>
        <w:t xml:space="preserve">לפחות </w:t>
      </w:r>
      <w:r w:rsidR="005C2402">
        <w:rPr>
          <w:rFonts w:hint="cs"/>
          <w:rtl/>
        </w:rPr>
        <w:t xml:space="preserve">כמה דקות להסביר על </w:t>
      </w:r>
      <w:bookmarkStart w:id="800" w:name="_ETM_Q1_3430000"/>
      <w:bookmarkEnd w:id="800"/>
      <w:r w:rsidR="005C2402">
        <w:rPr>
          <w:rFonts w:hint="cs"/>
          <w:rtl/>
        </w:rPr>
        <w:t xml:space="preserve">מה מדובר. </w:t>
      </w:r>
    </w:p>
    <w:p w:rsidR="005C2402" w:rsidRDefault="005C2402" w:rsidP="005C2402">
      <w:pPr>
        <w:rPr>
          <w:rFonts w:hint="cs"/>
          <w:rtl/>
        </w:rPr>
      </w:pPr>
    </w:p>
    <w:p w:rsidR="005C2402" w:rsidRDefault="005C2402" w:rsidP="005C2402">
      <w:pPr>
        <w:pStyle w:val="af"/>
        <w:keepNext/>
        <w:rPr>
          <w:rFonts w:hint="cs"/>
          <w:rtl/>
        </w:rPr>
      </w:pPr>
      <w:bookmarkStart w:id="801" w:name="_ETM_Q1_3446000"/>
      <w:bookmarkEnd w:id="801"/>
      <w:r>
        <w:rPr>
          <w:rtl/>
        </w:rPr>
        <w:t>היו"ר יריב לוין:</w:t>
      </w:r>
    </w:p>
    <w:p w:rsidR="005C2402" w:rsidRDefault="005C2402" w:rsidP="005C2402">
      <w:pPr>
        <w:keepNext/>
        <w:rPr>
          <w:rFonts w:hint="cs"/>
          <w:rtl/>
        </w:rPr>
      </w:pPr>
    </w:p>
    <w:p w:rsidR="005C2402" w:rsidRDefault="00DE574E" w:rsidP="00F76A81">
      <w:pPr>
        <w:rPr>
          <w:rFonts w:hint="cs"/>
          <w:rtl/>
        </w:rPr>
      </w:pPr>
      <w:r>
        <w:rPr>
          <w:rFonts w:hint="cs"/>
          <w:rtl/>
        </w:rPr>
        <w:t xml:space="preserve">לפי השיטה הזאת צריך לדחות בשבוע. </w:t>
      </w:r>
      <w:r w:rsidR="00F76A81">
        <w:rPr>
          <w:rFonts w:hint="cs"/>
          <w:rtl/>
        </w:rPr>
        <w:t xml:space="preserve">סיעת קדימה, עם 28 חברי כנסת, אם הם רוצים התייעצות סיעתית הם </w:t>
      </w:r>
      <w:bookmarkStart w:id="802" w:name="_ETM_Q1_3456913"/>
      <w:bookmarkEnd w:id="802"/>
      <w:r w:rsidR="00F76A81">
        <w:rPr>
          <w:rFonts w:hint="cs"/>
          <w:rtl/>
        </w:rPr>
        <w:t xml:space="preserve">צריכים לקבוע ישיבת סיעה שלמה ואולי גם לשלוח חומרים ואולי </w:t>
      </w:r>
      <w:bookmarkStart w:id="803" w:name="_ETM_Q1_3463250"/>
      <w:bookmarkEnd w:id="803"/>
      <w:r w:rsidR="00F76A81">
        <w:rPr>
          <w:rFonts w:hint="cs"/>
          <w:rtl/>
        </w:rPr>
        <w:t xml:space="preserve">גם לעדכן את כולם בכל החידושים שהיו בדיון. אני </w:t>
      </w:r>
      <w:bookmarkStart w:id="804" w:name="_ETM_Q1_3468388"/>
      <w:bookmarkEnd w:id="804"/>
      <w:r w:rsidR="00F76A81">
        <w:rPr>
          <w:rFonts w:hint="cs"/>
          <w:rtl/>
        </w:rPr>
        <w:t xml:space="preserve">עוד פעם אומר, אין לי בעיה להוריד את הזמן. </w:t>
      </w:r>
      <w:r w:rsidR="005C2402">
        <w:rPr>
          <w:rFonts w:hint="cs"/>
          <w:rtl/>
        </w:rPr>
        <w:t>המטרה הייתה לתחום</w:t>
      </w:r>
      <w:r w:rsidR="00F76A81">
        <w:rPr>
          <w:rFonts w:hint="cs"/>
          <w:rtl/>
        </w:rPr>
        <w:t>, שבכל אופן יהיו פה חמש דקות</w:t>
      </w:r>
      <w:r w:rsidR="005C2402">
        <w:rPr>
          <w:rFonts w:hint="cs"/>
          <w:rtl/>
        </w:rPr>
        <w:t xml:space="preserve"> כי לפעמים צרי</w:t>
      </w:r>
      <w:r w:rsidR="00F76A81">
        <w:rPr>
          <w:rFonts w:hint="cs"/>
          <w:rtl/>
        </w:rPr>
        <w:t>כים</w:t>
      </w:r>
      <w:r w:rsidR="005C2402">
        <w:rPr>
          <w:rFonts w:hint="cs"/>
          <w:rtl/>
        </w:rPr>
        <w:t xml:space="preserve"> את </w:t>
      </w:r>
      <w:bookmarkStart w:id="805" w:name="_ETM_Q1_3458000"/>
      <w:bookmarkEnd w:id="805"/>
      <w:r w:rsidR="005C2402">
        <w:rPr>
          <w:rFonts w:hint="cs"/>
          <w:rtl/>
        </w:rPr>
        <w:t>זה ל</w:t>
      </w:r>
      <w:r w:rsidR="00F76A81">
        <w:rPr>
          <w:rFonts w:hint="cs"/>
          <w:rtl/>
        </w:rPr>
        <w:t xml:space="preserve">כל מיני צרכים אחרים </w:t>
      </w:r>
      <w:r w:rsidR="00F76A81">
        <w:rPr>
          <w:rtl/>
        </w:rPr>
        <w:t>–</w:t>
      </w:r>
      <w:r w:rsidR="00F76A81">
        <w:rPr>
          <w:rFonts w:hint="cs"/>
          <w:rtl/>
        </w:rPr>
        <w:t xml:space="preserve"> להי</w:t>
      </w:r>
      <w:smartTag w:uri="urn:schemas-microsoft-com:office:smarttags" w:element="PersonName">
        <w:r w:rsidR="00F76A81">
          <w:rPr>
            <w:rFonts w:hint="cs"/>
            <w:rtl/>
          </w:rPr>
          <w:t>דב</w:t>
        </w:r>
      </w:smartTag>
      <w:r w:rsidR="00F76A81">
        <w:rPr>
          <w:rFonts w:hint="cs"/>
          <w:rtl/>
        </w:rPr>
        <w:t>רות בין יושב ראש הוועדה לבין מישהו; הי</w:t>
      </w:r>
      <w:smartTag w:uri="urn:schemas-microsoft-com:office:smarttags" w:element="PersonName">
        <w:r w:rsidR="00F76A81">
          <w:rPr>
            <w:rFonts w:hint="cs"/>
            <w:rtl/>
          </w:rPr>
          <w:t>דב</w:t>
        </w:r>
      </w:smartTag>
      <w:r w:rsidR="00F76A81">
        <w:rPr>
          <w:rFonts w:hint="cs"/>
          <w:rtl/>
        </w:rPr>
        <w:t xml:space="preserve">רות בין שני חברי כנסת משתי סיעות אחרות לצורך כל מיני </w:t>
      </w:r>
      <w:smartTag w:uri="urn:schemas-microsoft-com:office:smarttags" w:element="PersonName">
        <w:r w:rsidR="00F76A81">
          <w:rPr>
            <w:rFonts w:hint="cs"/>
            <w:rtl/>
          </w:rPr>
          <w:t>דב</w:t>
        </w:r>
      </w:smartTag>
      <w:r w:rsidR="00F76A81">
        <w:rPr>
          <w:rFonts w:hint="cs"/>
          <w:rtl/>
        </w:rPr>
        <w:t xml:space="preserve">רים. זה מאפשר לחברי הכנסת להגיד: תנו לנו עוד איזה מרווח </w:t>
      </w:r>
      <w:bookmarkStart w:id="806" w:name="_ETM_Q1_3488650"/>
      <w:bookmarkEnd w:id="806"/>
      <w:r w:rsidR="00F76A81">
        <w:rPr>
          <w:rFonts w:hint="cs"/>
          <w:rtl/>
        </w:rPr>
        <w:t xml:space="preserve">זמן לפני ההצבעה לראות מה אנחנו עושים. זה לא אידיאלי, </w:t>
      </w:r>
      <w:bookmarkStart w:id="807" w:name="_ETM_Q1_3492905"/>
      <w:bookmarkEnd w:id="807"/>
      <w:r w:rsidR="00F76A81">
        <w:rPr>
          <w:rFonts w:hint="cs"/>
          <w:rtl/>
        </w:rPr>
        <w:t>לא מושלם, אבל האיזון - - -</w:t>
      </w:r>
    </w:p>
    <w:p w:rsidR="00F76A81" w:rsidRDefault="00F76A81" w:rsidP="00F76A81">
      <w:pPr>
        <w:rPr>
          <w:rFonts w:hint="cs"/>
          <w:rtl/>
        </w:rPr>
      </w:pPr>
    </w:p>
    <w:p w:rsidR="00F76A81" w:rsidRDefault="00F76A81" w:rsidP="00F76A81">
      <w:pPr>
        <w:pStyle w:val="af1"/>
        <w:keepNext/>
        <w:rPr>
          <w:rFonts w:hint="cs"/>
          <w:rtl/>
        </w:rPr>
      </w:pPr>
      <w:r>
        <w:rPr>
          <w:rtl/>
        </w:rPr>
        <w:t>סהר פינטו:</w:t>
      </w:r>
    </w:p>
    <w:p w:rsidR="00F76A81" w:rsidRDefault="00F76A81" w:rsidP="00F76A81">
      <w:pPr>
        <w:keepNext/>
        <w:rPr>
          <w:rFonts w:hint="cs"/>
          <w:rtl/>
        </w:rPr>
      </w:pPr>
    </w:p>
    <w:p w:rsidR="005C2402" w:rsidRDefault="005C2402" w:rsidP="00F76A81">
      <w:pPr>
        <w:rPr>
          <w:rFonts w:hint="cs"/>
          <w:rtl/>
        </w:rPr>
      </w:pPr>
      <w:bookmarkStart w:id="808" w:name="_ETM_Q1_3474000"/>
      <w:bookmarkStart w:id="809" w:name="_ETM_Q1_3475000"/>
      <w:bookmarkStart w:id="810" w:name="_ETM_Q1_3476000"/>
      <w:bookmarkStart w:id="811" w:name="_ETM_Q1_3477000"/>
      <w:bookmarkEnd w:id="808"/>
      <w:bookmarkEnd w:id="809"/>
      <w:bookmarkEnd w:id="810"/>
      <w:bookmarkEnd w:id="811"/>
      <w:r>
        <w:rPr>
          <w:rFonts w:hint="cs"/>
          <w:rtl/>
        </w:rPr>
        <w:t>מוסכם לעגן</w:t>
      </w:r>
      <w:r w:rsidR="00F76A81">
        <w:rPr>
          <w:rFonts w:hint="cs"/>
          <w:rtl/>
        </w:rPr>
        <w:t xml:space="preserve"> את זה. </w:t>
      </w:r>
      <w:r>
        <w:rPr>
          <w:rFonts w:hint="cs"/>
          <w:rtl/>
        </w:rPr>
        <w:t>לעניין החמש דקות</w:t>
      </w:r>
      <w:r w:rsidR="00F76A81">
        <w:rPr>
          <w:rFonts w:hint="cs"/>
          <w:rtl/>
        </w:rPr>
        <w:t xml:space="preserve">, </w:t>
      </w:r>
      <w:bookmarkStart w:id="812" w:name="_ETM_Q1_3498246"/>
      <w:bookmarkEnd w:id="812"/>
      <w:r w:rsidR="00F76A81">
        <w:rPr>
          <w:rFonts w:hint="cs"/>
          <w:rtl/>
        </w:rPr>
        <w:t>נתייעץ ונחזור</w:t>
      </w:r>
      <w:r>
        <w:rPr>
          <w:rFonts w:hint="cs"/>
          <w:rtl/>
        </w:rPr>
        <w:t xml:space="preserve">. </w:t>
      </w:r>
    </w:p>
    <w:p w:rsidR="00F76A81" w:rsidRDefault="00F76A81" w:rsidP="00F76A81">
      <w:pPr>
        <w:rPr>
          <w:rFonts w:hint="cs"/>
          <w:rtl/>
        </w:rPr>
      </w:pPr>
    </w:p>
    <w:p w:rsidR="00F76A81" w:rsidRDefault="00F76A81" w:rsidP="00F76A81">
      <w:pPr>
        <w:pStyle w:val="af"/>
        <w:keepNext/>
        <w:rPr>
          <w:rFonts w:hint="cs"/>
          <w:rtl/>
        </w:rPr>
      </w:pPr>
      <w:r>
        <w:rPr>
          <w:rtl/>
        </w:rPr>
        <w:t>היו"ר יריב לוין:</w:t>
      </w:r>
    </w:p>
    <w:p w:rsidR="00F76A81" w:rsidRDefault="00F76A81" w:rsidP="00F76A81">
      <w:pPr>
        <w:keepNext/>
        <w:rPr>
          <w:rFonts w:hint="cs"/>
          <w:rtl/>
        </w:rPr>
      </w:pPr>
    </w:p>
    <w:p w:rsidR="00F76A81" w:rsidRDefault="00F76A81" w:rsidP="00F76A81">
      <w:pPr>
        <w:rPr>
          <w:rFonts w:hint="cs"/>
          <w:rtl/>
        </w:rPr>
      </w:pPr>
      <w:r>
        <w:rPr>
          <w:rFonts w:hint="cs"/>
          <w:rtl/>
        </w:rPr>
        <w:t xml:space="preserve">בסדר. לעניין הזמן יש לך שבוע לתת לנו תשובה. </w:t>
      </w:r>
      <w:bookmarkStart w:id="813" w:name="_ETM_Q1_3501597"/>
      <w:bookmarkEnd w:id="813"/>
    </w:p>
    <w:p w:rsidR="005C2402" w:rsidRDefault="005C2402" w:rsidP="005C2402">
      <w:pPr>
        <w:rPr>
          <w:rFonts w:hint="cs"/>
          <w:rtl/>
        </w:rPr>
      </w:pPr>
    </w:p>
    <w:p w:rsidR="00F76A81" w:rsidRDefault="00F76A81" w:rsidP="00F76A81">
      <w:pPr>
        <w:pStyle w:val="a"/>
        <w:keepNext/>
        <w:rPr>
          <w:rFonts w:hint="cs"/>
          <w:rtl/>
        </w:rPr>
      </w:pPr>
      <w:bookmarkStart w:id="814" w:name="_ETM_Q1_3483000"/>
      <w:bookmarkEnd w:id="814"/>
      <w:r>
        <w:rPr>
          <w:rtl/>
        </w:rPr>
        <w:t>ארבל אסטרחן:</w:t>
      </w:r>
    </w:p>
    <w:p w:rsidR="00F76A81" w:rsidRDefault="00F76A81" w:rsidP="00F76A81">
      <w:pPr>
        <w:keepNext/>
        <w:rPr>
          <w:rFonts w:hint="cs"/>
          <w:rtl/>
        </w:rPr>
      </w:pPr>
    </w:p>
    <w:p w:rsidR="005C2402" w:rsidRDefault="00F76A81" w:rsidP="00F76A81">
      <w:pPr>
        <w:rPr>
          <w:rFonts w:hint="cs"/>
          <w:rtl/>
        </w:rPr>
      </w:pPr>
      <w:bookmarkStart w:id="815" w:name="_ETM_Q1_3505905"/>
      <w:bookmarkStart w:id="816" w:name="_ETM_Q1_3484000"/>
      <w:bookmarkEnd w:id="815"/>
      <w:bookmarkEnd w:id="816"/>
      <w:r>
        <w:rPr>
          <w:rFonts w:hint="cs"/>
          <w:rtl/>
        </w:rPr>
        <w:t xml:space="preserve">"(ב) </w:t>
      </w:r>
      <w:r w:rsidR="005C2402">
        <w:rPr>
          <w:rFonts w:hint="cs"/>
          <w:rtl/>
        </w:rPr>
        <w:t xml:space="preserve">נקבע </w:t>
      </w:r>
      <w:bookmarkStart w:id="817" w:name="_ETM_Q1_3486000"/>
      <w:bookmarkEnd w:id="817"/>
      <w:r w:rsidR="005C2402">
        <w:rPr>
          <w:rFonts w:hint="cs"/>
          <w:rtl/>
        </w:rPr>
        <w:t>בסדר היום כי בסעיף מסוים</w:t>
      </w:r>
      <w:r>
        <w:rPr>
          <w:rFonts w:hint="cs"/>
          <w:rtl/>
        </w:rPr>
        <w:t xml:space="preserve"> תהיה הצבעה בלבד, לא תידחה ההצבעה לצורך התייעצות סיעתית</w:t>
      </w:r>
      <w:r w:rsidR="005C2402">
        <w:rPr>
          <w:rFonts w:hint="cs"/>
          <w:rtl/>
        </w:rPr>
        <w:t>.</w:t>
      </w:r>
      <w:r>
        <w:rPr>
          <w:rFonts w:hint="cs"/>
          <w:rtl/>
        </w:rPr>
        <w:t>"</w:t>
      </w:r>
      <w:r w:rsidR="005C2402">
        <w:rPr>
          <w:rFonts w:hint="cs"/>
          <w:rtl/>
        </w:rPr>
        <w:t xml:space="preserve"> אכן כך היה בפועל</w:t>
      </w:r>
      <w:r>
        <w:rPr>
          <w:rFonts w:hint="cs"/>
          <w:rtl/>
        </w:rPr>
        <w:t xml:space="preserve"> </w:t>
      </w:r>
      <w:r>
        <w:rPr>
          <w:rtl/>
        </w:rPr>
        <w:t>–</w:t>
      </w:r>
      <w:r>
        <w:rPr>
          <w:rFonts w:hint="cs"/>
          <w:rtl/>
        </w:rPr>
        <w:t xml:space="preserve"> כלומר, נקבע שתהיה הצבעה בלבד ובאמת כך </w:t>
      </w:r>
      <w:bookmarkStart w:id="818" w:name="_ETM_Q1_3517990"/>
      <w:bookmarkEnd w:id="818"/>
      <w:r>
        <w:rPr>
          <w:rFonts w:hint="cs"/>
          <w:rtl/>
        </w:rPr>
        <w:t>היה, אז אי-אפשר יהיה התייעצות סיעתית</w:t>
      </w:r>
      <w:r w:rsidR="005C2402">
        <w:rPr>
          <w:rFonts w:hint="cs"/>
          <w:rtl/>
        </w:rPr>
        <w:t xml:space="preserve">. </w:t>
      </w:r>
    </w:p>
    <w:p w:rsidR="005C2402" w:rsidRDefault="005C2402" w:rsidP="005C2402">
      <w:pPr>
        <w:rPr>
          <w:rFonts w:hint="cs"/>
          <w:rtl/>
        </w:rPr>
      </w:pPr>
      <w:bookmarkStart w:id="819" w:name="_ETM_Q1_3498000"/>
      <w:bookmarkEnd w:id="819"/>
    </w:p>
    <w:p w:rsidR="005C2402" w:rsidRDefault="005C2402" w:rsidP="005C2402">
      <w:pPr>
        <w:pStyle w:val="af"/>
        <w:keepNext/>
        <w:rPr>
          <w:rFonts w:hint="cs"/>
          <w:rtl/>
        </w:rPr>
      </w:pPr>
      <w:bookmarkStart w:id="820" w:name="_ETM_Q1_3499000"/>
      <w:bookmarkEnd w:id="820"/>
      <w:r>
        <w:rPr>
          <w:rtl/>
        </w:rPr>
        <w:t>היו"ר יריב לוין:</w:t>
      </w:r>
    </w:p>
    <w:p w:rsidR="005C2402" w:rsidRDefault="005C2402" w:rsidP="005C2402">
      <w:pPr>
        <w:keepNext/>
        <w:rPr>
          <w:rFonts w:hint="cs"/>
          <w:rtl/>
        </w:rPr>
      </w:pPr>
    </w:p>
    <w:p w:rsidR="005C2402" w:rsidRDefault="00F76A81" w:rsidP="005C2402">
      <w:pPr>
        <w:rPr>
          <w:rFonts w:hint="cs"/>
          <w:rtl/>
        </w:rPr>
      </w:pPr>
      <w:r>
        <w:rPr>
          <w:rFonts w:hint="cs"/>
          <w:rtl/>
        </w:rPr>
        <w:t xml:space="preserve">כן, </w:t>
      </w:r>
      <w:r w:rsidR="005C2402">
        <w:rPr>
          <w:rFonts w:hint="cs"/>
          <w:rtl/>
        </w:rPr>
        <w:t>זה ברור</w:t>
      </w:r>
      <w:r>
        <w:rPr>
          <w:rFonts w:hint="cs"/>
          <w:rtl/>
        </w:rPr>
        <w:t xml:space="preserve"> לגמרי</w:t>
      </w:r>
      <w:r w:rsidR="005C2402">
        <w:rPr>
          <w:rFonts w:hint="cs"/>
          <w:rtl/>
        </w:rPr>
        <w:t xml:space="preserve">. </w:t>
      </w:r>
      <w:r>
        <w:rPr>
          <w:rFonts w:hint="cs"/>
          <w:rtl/>
        </w:rPr>
        <w:t xml:space="preserve">זה סתם מיותר. </w:t>
      </w:r>
    </w:p>
    <w:p w:rsidR="00F76A81" w:rsidRDefault="00F76A81" w:rsidP="005C2402">
      <w:pPr>
        <w:rPr>
          <w:rFonts w:hint="cs"/>
          <w:rtl/>
        </w:rPr>
      </w:pPr>
    </w:p>
    <w:p w:rsidR="00F76A81" w:rsidRDefault="00F76A81" w:rsidP="00F76A81">
      <w:pPr>
        <w:pStyle w:val="a"/>
        <w:keepNext/>
        <w:rPr>
          <w:rFonts w:hint="cs"/>
          <w:rtl/>
        </w:rPr>
      </w:pPr>
      <w:r>
        <w:rPr>
          <w:rtl/>
        </w:rPr>
        <w:t>ארבל אסטרחן:</w:t>
      </w:r>
    </w:p>
    <w:p w:rsidR="00F76A81" w:rsidRDefault="00F76A81" w:rsidP="00F76A81">
      <w:pPr>
        <w:keepNext/>
        <w:rPr>
          <w:rFonts w:hint="cs"/>
          <w:rtl/>
        </w:rPr>
      </w:pPr>
    </w:p>
    <w:p w:rsidR="00F76A81" w:rsidRDefault="00F76A81" w:rsidP="005C2402">
      <w:pPr>
        <w:rPr>
          <w:rFonts w:hint="cs"/>
          <w:rtl/>
        </w:rPr>
      </w:pPr>
      <w:bookmarkStart w:id="821" w:name="_ETM_Q1_3520000"/>
      <w:bookmarkStart w:id="822" w:name="_ETM_Q1_3521000"/>
      <w:bookmarkEnd w:id="821"/>
      <w:bookmarkEnd w:id="822"/>
      <w:r>
        <w:rPr>
          <w:rFonts w:hint="cs"/>
          <w:rtl/>
        </w:rPr>
        <w:t>את ההתייעצות הסיעתית אפשר לבקש על כל נושא, למעט הגבלה אחת שקבועה בהמשך, כאשר ועדת הכנסת דנה בעניינים שבס</w:t>
      </w:r>
      <w:bookmarkStart w:id="823" w:name="_ETM_Q1_3530596"/>
      <w:bookmarkEnd w:id="823"/>
      <w:r>
        <w:rPr>
          <w:rFonts w:hint="cs"/>
          <w:rtl/>
        </w:rPr>
        <w:t xml:space="preserve">מכות שלה לדון כגוף מעין שיפוטי, בענייני חסינות וכו'. שם כתוב במפורש שלא ניתן יהיה לקיים התייעצות סיעתית כי </w:t>
      </w:r>
      <w:bookmarkStart w:id="824" w:name="_ETM_Q1_3538797"/>
      <w:bookmarkEnd w:id="824"/>
      <w:r>
        <w:rPr>
          <w:rFonts w:hint="cs"/>
          <w:rtl/>
        </w:rPr>
        <w:t xml:space="preserve">זו הצבעה אישית. </w:t>
      </w:r>
    </w:p>
    <w:p w:rsidR="00F76A81" w:rsidRDefault="00F76A81" w:rsidP="005C2402">
      <w:pPr>
        <w:rPr>
          <w:rFonts w:hint="cs"/>
          <w:rtl/>
        </w:rPr>
      </w:pPr>
      <w:bookmarkStart w:id="825" w:name="_ETM_Q1_3542318"/>
      <w:bookmarkEnd w:id="825"/>
    </w:p>
    <w:p w:rsidR="005C2402" w:rsidRDefault="00F76A81" w:rsidP="00F76A81">
      <w:pPr>
        <w:rPr>
          <w:rFonts w:hint="cs"/>
          <w:rtl/>
        </w:rPr>
      </w:pPr>
      <w:bookmarkStart w:id="826" w:name="_ETM_Q1_3542819"/>
      <w:bookmarkEnd w:id="826"/>
      <w:r>
        <w:rPr>
          <w:rFonts w:hint="cs"/>
          <w:rtl/>
        </w:rPr>
        <w:t xml:space="preserve">סעיף 16 </w:t>
      </w:r>
      <w:r>
        <w:rPr>
          <w:rtl/>
        </w:rPr>
        <w:t>–</w:t>
      </w:r>
      <w:r>
        <w:rPr>
          <w:rFonts w:hint="cs"/>
          <w:rtl/>
        </w:rPr>
        <w:t xml:space="preserve"> </w:t>
      </w:r>
      <w:r w:rsidR="005C2402">
        <w:rPr>
          <w:rFonts w:hint="cs"/>
          <w:rtl/>
        </w:rPr>
        <w:t>רביזיה</w:t>
      </w:r>
      <w:r>
        <w:rPr>
          <w:rFonts w:hint="cs"/>
          <w:rtl/>
        </w:rPr>
        <w:t>, דיון מחדש</w:t>
      </w:r>
      <w:r w:rsidR="005C2402">
        <w:rPr>
          <w:rFonts w:hint="cs"/>
          <w:rtl/>
        </w:rPr>
        <w:t xml:space="preserve">. </w:t>
      </w:r>
      <w:r>
        <w:rPr>
          <w:rFonts w:hint="cs"/>
          <w:rtl/>
        </w:rPr>
        <w:t xml:space="preserve">זה </w:t>
      </w:r>
      <w:r w:rsidR="005C2402">
        <w:rPr>
          <w:rFonts w:hint="cs"/>
          <w:rtl/>
        </w:rPr>
        <w:t>סעיף ש</w:t>
      </w:r>
      <w:r>
        <w:rPr>
          <w:rFonts w:hint="cs"/>
          <w:rtl/>
        </w:rPr>
        <w:t xml:space="preserve">קיים </w:t>
      </w:r>
      <w:bookmarkStart w:id="827" w:name="_ETM_Q1_3548010"/>
      <w:bookmarkEnd w:id="827"/>
      <w:r w:rsidR="005C2402">
        <w:rPr>
          <w:rFonts w:hint="cs"/>
          <w:rtl/>
        </w:rPr>
        <w:t xml:space="preserve">היום בתקנון. </w:t>
      </w:r>
    </w:p>
    <w:p w:rsidR="005C2402" w:rsidRDefault="005C2402" w:rsidP="005C2402">
      <w:pPr>
        <w:rPr>
          <w:rFonts w:hint="cs"/>
          <w:rtl/>
        </w:rPr>
      </w:pPr>
    </w:p>
    <w:p w:rsidR="005C2402" w:rsidRDefault="005C2402" w:rsidP="005C2402">
      <w:pPr>
        <w:pStyle w:val="af"/>
        <w:keepNext/>
        <w:rPr>
          <w:rFonts w:hint="cs"/>
          <w:rtl/>
        </w:rPr>
      </w:pPr>
      <w:bookmarkStart w:id="828" w:name="_ETM_Q1_3529000"/>
      <w:bookmarkEnd w:id="828"/>
      <w:r>
        <w:rPr>
          <w:rtl/>
        </w:rPr>
        <w:t>היו"ר יריב לוין:</w:t>
      </w:r>
    </w:p>
    <w:p w:rsidR="005C2402" w:rsidRDefault="005C2402" w:rsidP="005C2402">
      <w:pPr>
        <w:keepNext/>
        <w:rPr>
          <w:rFonts w:hint="cs"/>
          <w:rtl/>
        </w:rPr>
      </w:pPr>
    </w:p>
    <w:p w:rsidR="005C2402" w:rsidRDefault="00F76A81" w:rsidP="00F76A81">
      <w:pPr>
        <w:rPr>
          <w:rFonts w:hint="cs"/>
          <w:rtl/>
        </w:rPr>
      </w:pPr>
      <w:r>
        <w:rPr>
          <w:rFonts w:hint="cs"/>
          <w:rtl/>
        </w:rPr>
        <w:t>כאן אעיר ש</w:t>
      </w:r>
      <w:r w:rsidR="005C2402">
        <w:rPr>
          <w:rFonts w:hint="cs"/>
          <w:rtl/>
        </w:rPr>
        <w:t xml:space="preserve">חבר הכנסת גפני </w:t>
      </w:r>
      <w:bookmarkStart w:id="829" w:name="_ETM_Q1_3539000"/>
      <w:bookmarkEnd w:id="829"/>
      <w:r w:rsidR="005C2402">
        <w:rPr>
          <w:rFonts w:hint="cs"/>
          <w:rtl/>
        </w:rPr>
        <w:t xml:space="preserve">ביקש להשתתף. </w:t>
      </w:r>
      <w:r>
        <w:rPr>
          <w:rFonts w:hint="cs"/>
          <w:rtl/>
        </w:rPr>
        <w:t xml:space="preserve">שיפמן, אנחנו נדון בזה, נראה לאן מגיעים. יש </w:t>
      </w:r>
      <w:bookmarkStart w:id="830" w:name="_ETM_Q1_3557137"/>
      <w:bookmarkEnd w:id="830"/>
      <w:r>
        <w:rPr>
          <w:rFonts w:hint="cs"/>
          <w:rtl/>
        </w:rPr>
        <w:t xml:space="preserve">לכם את האופציה, אם יהיו לחבר הכנסת גפני הערות, </w:t>
      </w:r>
      <w:bookmarkStart w:id="831" w:name="_ETM_Q1_3561876"/>
      <w:bookmarkEnd w:id="831"/>
      <w:r>
        <w:rPr>
          <w:rFonts w:hint="cs"/>
          <w:rtl/>
        </w:rPr>
        <w:t xml:space="preserve">להביא אותן, בין אתה ובין הוא, בישיבה הבאה ונעשה </w:t>
      </w:r>
      <w:bookmarkStart w:id="832" w:name="_ETM_Q1_3567021"/>
      <w:bookmarkEnd w:id="832"/>
      <w:r>
        <w:rPr>
          <w:rFonts w:hint="cs"/>
          <w:rtl/>
        </w:rPr>
        <w:t xml:space="preserve">התאמות, אם יהיה בזה צורך. </w:t>
      </w:r>
    </w:p>
    <w:p w:rsidR="00F76A81" w:rsidRDefault="00F76A81" w:rsidP="005C2402">
      <w:pPr>
        <w:rPr>
          <w:rFonts w:hint="cs"/>
          <w:rtl/>
        </w:rPr>
      </w:pPr>
    </w:p>
    <w:p w:rsidR="00F76A81" w:rsidRDefault="00F76A81" w:rsidP="00F76A81">
      <w:pPr>
        <w:pStyle w:val="a"/>
        <w:keepNext/>
        <w:rPr>
          <w:rFonts w:hint="cs"/>
          <w:rtl/>
        </w:rPr>
      </w:pPr>
      <w:r>
        <w:rPr>
          <w:rtl/>
        </w:rPr>
        <w:t>ארבל אסטרחן:</w:t>
      </w:r>
    </w:p>
    <w:p w:rsidR="00F76A81" w:rsidRDefault="00F76A81" w:rsidP="00F76A81">
      <w:pPr>
        <w:keepNext/>
        <w:rPr>
          <w:rFonts w:hint="cs"/>
          <w:rtl/>
        </w:rPr>
      </w:pPr>
    </w:p>
    <w:p w:rsidR="005C2402" w:rsidRDefault="00F76A81" w:rsidP="005C2402">
      <w:pPr>
        <w:rPr>
          <w:rFonts w:hint="cs"/>
          <w:rtl/>
        </w:rPr>
      </w:pPr>
      <w:bookmarkStart w:id="833" w:name="_ETM_Q1_3551000"/>
      <w:bookmarkEnd w:id="833"/>
      <w:r>
        <w:rPr>
          <w:rFonts w:hint="cs"/>
          <w:rtl/>
        </w:rPr>
        <w:t xml:space="preserve">"(א) </w:t>
      </w:r>
      <w:r w:rsidR="005C2402">
        <w:rPr>
          <w:rFonts w:hint="cs"/>
          <w:rtl/>
        </w:rPr>
        <w:t>ה</w:t>
      </w:r>
      <w:bookmarkStart w:id="834" w:name="_ETM_Q1_3552000"/>
      <w:bookmarkEnd w:id="834"/>
      <w:r w:rsidR="005C2402">
        <w:rPr>
          <w:rFonts w:hint="cs"/>
          <w:rtl/>
        </w:rPr>
        <w:t>חליטה ועדה בנושא מסוים</w:t>
      </w:r>
      <w:r>
        <w:rPr>
          <w:rFonts w:hint="cs"/>
          <w:rtl/>
        </w:rPr>
        <w:t>,</w:t>
      </w:r>
      <w:r w:rsidR="005C2402">
        <w:rPr>
          <w:rFonts w:hint="cs"/>
          <w:rtl/>
        </w:rPr>
        <w:t xml:space="preserve"> רשאים חברי כנסת, שר </w:t>
      </w:r>
      <w:bookmarkStart w:id="835" w:name="_ETM_Q1_3561000"/>
      <w:bookmarkEnd w:id="835"/>
      <w:r w:rsidR="005C2402">
        <w:rPr>
          <w:rFonts w:hint="cs"/>
          <w:rtl/>
        </w:rPr>
        <w:t xml:space="preserve">או סגן שר </w:t>
      </w:r>
      <w:r>
        <w:rPr>
          <w:rFonts w:hint="cs"/>
          <w:rtl/>
        </w:rPr>
        <w:t>בענייני המשרד שבו הוא מכהן</w:t>
      </w:r>
      <w:r w:rsidR="002C2C5F">
        <w:rPr>
          <w:rFonts w:hint="cs"/>
          <w:rtl/>
        </w:rPr>
        <w:t xml:space="preserve"> </w:t>
      </w:r>
      <w:r w:rsidR="005C2402">
        <w:rPr>
          <w:rFonts w:hint="cs"/>
          <w:rtl/>
        </w:rPr>
        <w:t xml:space="preserve">לבקש </w:t>
      </w:r>
      <w:r w:rsidR="002C2C5F">
        <w:rPr>
          <w:rFonts w:hint="cs"/>
          <w:rtl/>
        </w:rPr>
        <w:t xml:space="preserve">מיושב ראש הוועדה </w:t>
      </w:r>
      <w:r w:rsidR="005C2402">
        <w:rPr>
          <w:rFonts w:hint="cs"/>
          <w:rtl/>
        </w:rPr>
        <w:t>שהוועדה תדון מחדש</w:t>
      </w:r>
      <w:r w:rsidR="002C2C5F">
        <w:rPr>
          <w:rFonts w:hint="cs"/>
          <w:rtl/>
        </w:rPr>
        <w:t xml:space="preserve"> בהחלטה שהתקבלה, כל עוד ההחלטה </w:t>
      </w:r>
      <w:bookmarkStart w:id="836" w:name="_ETM_Q1_3589311"/>
      <w:bookmarkEnd w:id="836"/>
      <w:r w:rsidR="002C2C5F">
        <w:rPr>
          <w:rFonts w:hint="cs"/>
          <w:rtl/>
        </w:rPr>
        <w:t xml:space="preserve">לא הונחה על שולחן הכנסת" </w:t>
      </w:r>
      <w:r w:rsidR="002C2C5F">
        <w:rPr>
          <w:rtl/>
        </w:rPr>
        <w:t>–</w:t>
      </w:r>
      <w:r w:rsidR="002C2C5F">
        <w:rPr>
          <w:rFonts w:hint="cs"/>
          <w:rtl/>
        </w:rPr>
        <w:t xml:space="preserve"> זה מה שכתוב היום, </w:t>
      </w:r>
      <w:bookmarkStart w:id="837" w:name="_ETM_Q1_3593621"/>
      <w:bookmarkEnd w:id="837"/>
      <w:r w:rsidR="002C2C5F">
        <w:rPr>
          <w:rFonts w:hint="cs"/>
          <w:rtl/>
        </w:rPr>
        <w:t xml:space="preserve">ופה יש תוספת שהיא ברורה </w:t>
      </w:r>
      <w:r w:rsidR="002C2C5F">
        <w:rPr>
          <w:rtl/>
        </w:rPr>
        <w:t>–</w:t>
      </w:r>
      <w:r w:rsidR="002C2C5F">
        <w:rPr>
          <w:rFonts w:hint="cs"/>
          <w:rtl/>
        </w:rPr>
        <w:t xml:space="preserve"> "נמסרה לכנסת או נחתמה, לפי העניין</w:t>
      </w:r>
      <w:r w:rsidR="005C2402">
        <w:rPr>
          <w:rFonts w:hint="cs"/>
          <w:rtl/>
        </w:rPr>
        <w:t>.</w:t>
      </w:r>
      <w:r w:rsidR="002C2C5F">
        <w:rPr>
          <w:rFonts w:hint="cs"/>
          <w:rtl/>
        </w:rPr>
        <w:t>"</w:t>
      </w:r>
      <w:r w:rsidR="005C2402">
        <w:rPr>
          <w:rFonts w:hint="cs"/>
          <w:rtl/>
        </w:rPr>
        <w:t xml:space="preserve"> </w:t>
      </w:r>
      <w:r w:rsidR="002C2C5F">
        <w:rPr>
          <w:rFonts w:hint="cs"/>
          <w:rtl/>
        </w:rPr>
        <w:t xml:space="preserve">זאת אומרת, </w:t>
      </w:r>
      <w:r w:rsidR="005C2402">
        <w:rPr>
          <w:rFonts w:hint="cs"/>
          <w:rtl/>
        </w:rPr>
        <w:t xml:space="preserve">זו כל החלטה </w:t>
      </w:r>
      <w:bookmarkStart w:id="838" w:name="_ETM_Q1_3579000"/>
      <w:bookmarkEnd w:id="838"/>
      <w:r w:rsidR="005C2402">
        <w:rPr>
          <w:rFonts w:hint="cs"/>
          <w:rtl/>
        </w:rPr>
        <w:t xml:space="preserve">של ועדה. </w:t>
      </w:r>
    </w:p>
    <w:p w:rsidR="005C2402" w:rsidRDefault="005C2402" w:rsidP="005C2402">
      <w:pPr>
        <w:rPr>
          <w:rFonts w:hint="cs"/>
          <w:rtl/>
        </w:rPr>
      </w:pPr>
      <w:bookmarkStart w:id="839" w:name="_ETM_Q1_3582000"/>
      <w:bookmarkEnd w:id="839"/>
    </w:p>
    <w:p w:rsidR="00744471" w:rsidRDefault="00744471" w:rsidP="00744471">
      <w:pPr>
        <w:pStyle w:val="ae"/>
        <w:keepNext/>
        <w:rPr>
          <w:rFonts w:hint="cs"/>
          <w:rtl/>
        </w:rPr>
      </w:pPr>
      <w:bookmarkStart w:id="840" w:name="_ETM_Q1_3583000"/>
      <w:bookmarkEnd w:id="840"/>
      <w:r>
        <w:rPr>
          <w:rtl/>
        </w:rPr>
        <w:t>קריאה:</w:t>
      </w:r>
    </w:p>
    <w:p w:rsidR="00744471" w:rsidRDefault="00744471" w:rsidP="00744471">
      <w:pPr>
        <w:keepNext/>
        <w:rPr>
          <w:rFonts w:hint="cs"/>
          <w:rtl/>
        </w:rPr>
      </w:pPr>
    </w:p>
    <w:p w:rsidR="005C2402" w:rsidRDefault="00744471" w:rsidP="005C2402">
      <w:pPr>
        <w:rPr>
          <w:rFonts w:hint="cs"/>
          <w:rtl/>
        </w:rPr>
      </w:pPr>
      <w:bookmarkStart w:id="841" w:name="_ETM_Q1_3585000"/>
      <w:bookmarkEnd w:id="841"/>
      <w:r>
        <w:rPr>
          <w:rFonts w:hint="cs"/>
          <w:rtl/>
        </w:rPr>
        <w:t xml:space="preserve">זה </w:t>
      </w:r>
      <w:r w:rsidR="005C2402">
        <w:rPr>
          <w:rFonts w:hint="cs"/>
          <w:rtl/>
        </w:rPr>
        <w:t xml:space="preserve">כולל גם </w:t>
      </w:r>
      <w:r>
        <w:rPr>
          <w:rFonts w:hint="cs"/>
          <w:rtl/>
        </w:rPr>
        <w:t xml:space="preserve">את </w:t>
      </w:r>
      <w:r w:rsidR="005C2402">
        <w:rPr>
          <w:rFonts w:hint="cs"/>
          <w:rtl/>
        </w:rPr>
        <w:t>ממלא המקום?</w:t>
      </w:r>
      <w:r>
        <w:rPr>
          <w:rFonts w:hint="cs"/>
          <w:rtl/>
        </w:rPr>
        <w:t xml:space="preserve"> עכשיו רק החברים הקבועים יכולים לבקש דיון מחדש. </w:t>
      </w:r>
    </w:p>
    <w:p w:rsidR="00744471" w:rsidRDefault="00744471" w:rsidP="005C2402">
      <w:pPr>
        <w:rPr>
          <w:rFonts w:hint="cs"/>
          <w:rtl/>
        </w:rPr>
      </w:pPr>
    </w:p>
    <w:p w:rsidR="00744471" w:rsidRDefault="00744471" w:rsidP="00744471">
      <w:pPr>
        <w:pStyle w:val="a"/>
        <w:keepNext/>
        <w:rPr>
          <w:rFonts w:hint="cs"/>
          <w:rtl/>
        </w:rPr>
      </w:pPr>
      <w:r>
        <w:rPr>
          <w:rtl/>
        </w:rPr>
        <w:t>ארבל אסטרחן:</w:t>
      </w:r>
    </w:p>
    <w:p w:rsidR="00744471" w:rsidRDefault="00744471" w:rsidP="00744471">
      <w:pPr>
        <w:keepNext/>
        <w:rPr>
          <w:rFonts w:hint="cs"/>
          <w:rtl/>
        </w:rPr>
      </w:pPr>
    </w:p>
    <w:p w:rsidR="00744471" w:rsidRDefault="00744471" w:rsidP="00744471">
      <w:pPr>
        <w:rPr>
          <w:rFonts w:hint="cs"/>
          <w:rtl/>
        </w:rPr>
      </w:pPr>
      <w:r>
        <w:rPr>
          <w:rFonts w:hint="cs"/>
          <w:rtl/>
        </w:rPr>
        <w:t xml:space="preserve">אני לא יודעת למה את אומרת את זה, </w:t>
      </w:r>
      <w:bookmarkStart w:id="842" w:name="_ETM_Q1_3611434"/>
      <w:bookmarkEnd w:id="842"/>
      <w:r>
        <w:rPr>
          <w:rFonts w:hint="cs"/>
          <w:rtl/>
        </w:rPr>
        <w:t xml:space="preserve">אבל זה לא המצב היום וזה לא המצב המוצע. </w:t>
      </w:r>
    </w:p>
    <w:p w:rsidR="005C2402" w:rsidRDefault="005C2402" w:rsidP="005C2402">
      <w:pPr>
        <w:rPr>
          <w:rFonts w:hint="cs"/>
          <w:rtl/>
        </w:rPr>
      </w:pPr>
    </w:p>
    <w:p w:rsidR="005C2402" w:rsidRDefault="005C2402" w:rsidP="005C2402">
      <w:pPr>
        <w:pStyle w:val="a"/>
        <w:keepNext/>
        <w:rPr>
          <w:rFonts w:hint="cs"/>
          <w:rtl/>
        </w:rPr>
      </w:pPr>
      <w:r>
        <w:rPr>
          <w:rtl/>
        </w:rPr>
        <w:t>דב חנין:</w:t>
      </w:r>
    </w:p>
    <w:p w:rsidR="005C2402" w:rsidRDefault="005C2402" w:rsidP="005C2402">
      <w:pPr>
        <w:keepNext/>
        <w:rPr>
          <w:rFonts w:hint="cs"/>
          <w:rtl/>
        </w:rPr>
      </w:pPr>
    </w:p>
    <w:p w:rsidR="005C2402" w:rsidRDefault="00744471" w:rsidP="005C2402">
      <w:pPr>
        <w:rPr>
          <w:rFonts w:hint="cs"/>
          <w:rtl/>
        </w:rPr>
      </w:pPr>
      <w:r>
        <w:rPr>
          <w:rFonts w:hint="cs"/>
          <w:rtl/>
        </w:rPr>
        <w:t xml:space="preserve">זה לא המצב היום, זה לא רק החברים הקבועים. </w:t>
      </w:r>
    </w:p>
    <w:p w:rsidR="00744471" w:rsidRDefault="00744471" w:rsidP="005C2402">
      <w:pPr>
        <w:rPr>
          <w:rFonts w:hint="cs"/>
          <w:rtl/>
        </w:rPr>
      </w:pPr>
      <w:bookmarkStart w:id="843" w:name="_ETM_Q1_3618818"/>
      <w:bookmarkEnd w:id="843"/>
    </w:p>
    <w:p w:rsidR="00744471" w:rsidRDefault="00744471" w:rsidP="00744471">
      <w:pPr>
        <w:pStyle w:val="a"/>
        <w:keepNext/>
        <w:rPr>
          <w:rFonts w:hint="cs"/>
          <w:rtl/>
        </w:rPr>
      </w:pPr>
      <w:r>
        <w:rPr>
          <w:rtl/>
        </w:rPr>
        <w:t>ארבל אסטרחן:</w:t>
      </w:r>
    </w:p>
    <w:p w:rsidR="00744471" w:rsidRDefault="00744471" w:rsidP="00744471">
      <w:pPr>
        <w:keepNext/>
        <w:rPr>
          <w:rFonts w:hint="cs"/>
          <w:rtl/>
        </w:rPr>
      </w:pPr>
    </w:p>
    <w:p w:rsidR="005C2402" w:rsidRDefault="00744471" w:rsidP="00744471">
      <w:pPr>
        <w:rPr>
          <w:rFonts w:hint="cs"/>
          <w:rtl/>
        </w:rPr>
      </w:pPr>
      <w:r>
        <w:rPr>
          <w:rFonts w:hint="cs"/>
          <w:rtl/>
        </w:rPr>
        <w:t xml:space="preserve">פה זה לא רק חבר ועדה, זה </w:t>
      </w:r>
      <w:bookmarkStart w:id="844" w:name="_ETM_Q1_3597000"/>
      <w:bookmarkStart w:id="845" w:name="_ETM_Q1_3598000"/>
      <w:bookmarkEnd w:id="844"/>
      <w:bookmarkEnd w:id="845"/>
      <w:r w:rsidR="005C2402">
        <w:rPr>
          <w:rFonts w:hint="cs"/>
          <w:rtl/>
        </w:rPr>
        <w:t>כל ח</w:t>
      </w:r>
      <w:bookmarkStart w:id="846" w:name="_ETM_Q1_3599000"/>
      <w:bookmarkEnd w:id="846"/>
      <w:r w:rsidR="005C2402">
        <w:rPr>
          <w:rFonts w:hint="cs"/>
          <w:rtl/>
        </w:rPr>
        <w:t xml:space="preserve">בר כנסת. </w:t>
      </w:r>
      <w:r>
        <w:rPr>
          <w:rFonts w:hint="cs"/>
          <w:rtl/>
        </w:rPr>
        <w:t xml:space="preserve">אבל גם היום ממלא מקום יכול. פה </w:t>
      </w:r>
      <w:r w:rsidR="005C2402">
        <w:rPr>
          <w:rFonts w:hint="cs"/>
          <w:rtl/>
        </w:rPr>
        <w:t>הציע יושב ראש ועדת החוקה שההודעה תהיה בעל</w:t>
      </w:r>
      <w:r>
        <w:rPr>
          <w:rFonts w:hint="cs"/>
          <w:rtl/>
        </w:rPr>
        <w:t>-</w:t>
      </w:r>
      <w:bookmarkStart w:id="847" w:name="_ETM_Q1_3613000"/>
      <w:bookmarkEnd w:id="847"/>
      <w:r w:rsidR="005C2402">
        <w:rPr>
          <w:rFonts w:hint="cs"/>
          <w:rtl/>
        </w:rPr>
        <w:t>פה</w:t>
      </w:r>
      <w:r>
        <w:rPr>
          <w:rFonts w:hint="cs"/>
          <w:rtl/>
        </w:rPr>
        <w:t xml:space="preserve"> בזמן הישיבה או אחר כך בכתב</w:t>
      </w:r>
      <w:r w:rsidR="005C2402">
        <w:rPr>
          <w:rFonts w:hint="cs"/>
          <w:rtl/>
        </w:rPr>
        <w:t xml:space="preserve">. </w:t>
      </w:r>
    </w:p>
    <w:p w:rsidR="005C2402" w:rsidRDefault="005C2402" w:rsidP="005C2402">
      <w:pPr>
        <w:rPr>
          <w:rFonts w:hint="cs"/>
          <w:rtl/>
        </w:rPr>
      </w:pPr>
    </w:p>
    <w:p w:rsidR="005C2402" w:rsidRDefault="005C2402" w:rsidP="005C2402">
      <w:pPr>
        <w:pStyle w:val="af"/>
        <w:keepNext/>
        <w:rPr>
          <w:rFonts w:hint="cs"/>
          <w:rtl/>
        </w:rPr>
      </w:pPr>
      <w:bookmarkStart w:id="848" w:name="_ETM_Q1_3614000"/>
      <w:bookmarkEnd w:id="848"/>
      <w:r>
        <w:rPr>
          <w:rtl/>
        </w:rPr>
        <w:t>היו"ר יריב לוין:</w:t>
      </w:r>
    </w:p>
    <w:p w:rsidR="005C2402" w:rsidRDefault="005C2402" w:rsidP="005C2402">
      <w:pPr>
        <w:keepNext/>
        <w:rPr>
          <w:rFonts w:hint="cs"/>
          <w:rtl/>
        </w:rPr>
      </w:pPr>
    </w:p>
    <w:p w:rsidR="005C2402" w:rsidRDefault="005C2402" w:rsidP="005C2402">
      <w:pPr>
        <w:rPr>
          <w:rFonts w:hint="cs"/>
          <w:rtl/>
        </w:rPr>
      </w:pPr>
      <w:r>
        <w:rPr>
          <w:rFonts w:hint="cs"/>
          <w:rtl/>
        </w:rPr>
        <w:t xml:space="preserve">אני לא רואה בזה </w:t>
      </w:r>
      <w:r w:rsidR="00744471">
        <w:rPr>
          <w:rFonts w:hint="cs"/>
          <w:rtl/>
        </w:rPr>
        <w:t xml:space="preserve">שום </w:t>
      </w:r>
      <w:r>
        <w:rPr>
          <w:rFonts w:hint="cs"/>
          <w:rtl/>
        </w:rPr>
        <w:t xml:space="preserve">בעיה. </w:t>
      </w:r>
    </w:p>
    <w:p w:rsidR="005C2402" w:rsidRDefault="005C2402" w:rsidP="005C2402">
      <w:pPr>
        <w:rPr>
          <w:rFonts w:hint="cs"/>
          <w:rtl/>
        </w:rPr>
      </w:pPr>
    </w:p>
    <w:p w:rsidR="00744471" w:rsidRDefault="00744471" w:rsidP="00744471">
      <w:pPr>
        <w:pStyle w:val="a"/>
        <w:keepNext/>
        <w:rPr>
          <w:rFonts w:hint="cs"/>
          <w:rtl/>
        </w:rPr>
      </w:pPr>
      <w:bookmarkStart w:id="849" w:name="_ETM_Q1_3628000"/>
      <w:bookmarkEnd w:id="849"/>
      <w:r>
        <w:rPr>
          <w:rtl/>
        </w:rPr>
        <w:t>ארבל אסטרחן:</w:t>
      </w:r>
    </w:p>
    <w:p w:rsidR="00744471" w:rsidRDefault="00744471" w:rsidP="00744471">
      <w:pPr>
        <w:keepNext/>
        <w:rPr>
          <w:rFonts w:hint="cs"/>
          <w:rtl/>
        </w:rPr>
      </w:pPr>
    </w:p>
    <w:p w:rsidR="00744471" w:rsidRDefault="00744471" w:rsidP="005C2402">
      <w:pPr>
        <w:rPr>
          <w:rFonts w:hint="cs"/>
          <w:rtl/>
        </w:rPr>
      </w:pPr>
      <w:bookmarkStart w:id="850" w:name="_ETM_Q1_3629000"/>
      <w:bookmarkEnd w:id="850"/>
      <w:r>
        <w:rPr>
          <w:rFonts w:hint="cs"/>
          <w:rtl/>
        </w:rPr>
        <w:t>ולהבהיר שפקיד לא יכול</w:t>
      </w:r>
      <w:bookmarkStart w:id="851" w:name="_ETM_Q1_3637798"/>
      <w:bookmarkEnd w:id="851"/>
      <w:r>
        <w:rPr>
          <w:rFonts w:hint="cs"/>
          <w:rtl/>
        </w:rPr>
        <w:t xml:space="preserve"> בשם שר </w:t>
      </w:r>
      <w:r>
        <w:rPr>
          <w:rtl/>
        </w:rPr>
        <w:t>–</w:t>
      </w:r>
      <w:r>
        <w:rPr>
          <w:rFonts w:hint="cs"/>
          <w:rtl/>
        </w:rPr>
        <w:t xml:space="preserve"> אני חושבת שזה ברור, כי </w:t>
      </w:r>
      <w:bookmarkStart w:id="852" w:name="_ETM_Q1_3641166"/>
      <w:bookmarkEnd w:id="852"/>
      <w:r>
        <w:rPr>
          <w:rFonts w:hint="cs"/>
          <w:rtl/>
        </w:rPr>
        <w:t xml:space="preserve">זה לא כתוב. בהסתייגויות, למשל, כתבנו במפורש שפקיד יכול. </w:t>
      </w:r>
    </w:p>
    <w:p w:rsidR="00744471" w:rsidRDefault="00744471" w:rsidP="005C2402">
      <w:pPr>
        <w:rPr>
          <w:rFonts w:hint="cs"/>
          <w:rtl/>
        </w:rPr>
      </w:pPr>
    </w:p>
    <w:p w:rsidR="00744471" w:rsidRDefault="00744471" w:rsidP="00744471">
      <w:pPr>
        <w:pStyle w:val="af"/>
        <w:keepNext/>
        <w:rPr>
          <w:rFonts w:hint="cs"/>
          <w:rtl/>
        </w:rPr>
      </w:pPr>
      <w:r>
        <w:rPr>
          <w:rtl/>
        </w:rPr>
        <w:t>היו"ר יריב לוין:</w:t>
      </w:r>
    </w:p>
    <w:p w:rsidR="00744471" w:rsidRDefault="00744471" w:rsidP="00744471">
      <w:pPr>
        <w:keepNext/>
        <w:rPr>
          <w:rFonts w:hint="cs"/>
          <w:rtl/>
        </w:rPr>
      </w:pPr>
    </w:p>
    <w:p w:rsidR="00744471" w:rsidRDefault="00744471" w:rsidP="00744471">
      <w:pPr>
        <w:rPr>
          <w:rFonts w:hint="cs"/>
          <w:rtl/>
        </w:rPr>
      </w:pPr>
      <w:r>
        <w:rPr>
          <w:rFonts w:hint="cs"/>
          <w:rtl/>
        </w:rPr>
        <w:t xml:space="preserve">מאה אחוז. אז אנחנו אומרים את זה לפרוטוקול וזו תהיה הפרשנות שלכם, בהנחה שתתעורר טענה או שאלה כזו. </w:t>
      </w:r>
      <w:bookmarkStart w:id="853" w:name="_ETM_Q1_3654497"/>
      <w:bookmarkEnd w:id="853"/>
    </w:p>
    <w:p w:rsidR="00744471" w:rsidRDefault="00744471" w:rsidP="00744471">
      <w:pPr>
        <w:rPr>
          <w:rFonts w:hint="cs"/>
          <w:rtl/>
        </w:rPr>
      </w:pPr>
    </w:p>
    <w:p w:rsidR="00744471" w:rsidRDefault="00744471" w:rsidP="00744471">
      <w:pPr>
        <w:pStyle w:val="a"/>
        <w:keepNext/>
        <w:rPr>
          <w:rFonts w:hint="cs"/>
          <w:rtl/>
        </w:rPr>
      </w:pPr>
      <w:r>
        <w:rPr>
          <w:rtl/>
        </w:rPr>
        <w:t>ארבל אסטרחן:</w:t>
      </w:r>
    </w:p>
    <w:p w:rsidR="00744471" w:rsidRDefault="00744471" w:rsidP="00744471">
      <w:pPr>
        <w:keepNext/>
        <w:rPr>
          <w:rFonts w:hint="cs"/>
          <w:rtl/>
        </w:rPr>
      </w:pPr>
    </w:p>
    <w:p w:rsidR="005C2402" w:rsidRDefault="005C2402" w:rsidP="005C2402">
      <w:pPr>
        <w:rPr>
          <w:rFonts w:hint="cs"/>
          <w:rtl/>
        </w:rPr>
      </w:pPr>
      <w:r>
        <w:rPr>
          <w:rFonts w:hint="cs"/>
          <w:rtl/>
        </w:rPr>
        <w:t xml:space="preserve">נוסיף שזה יהיה </w:t>
      </w:r>
      <w:bookmarkStart w:id="854" w:name="_ETM_Q1_3632000"/>
      <w:bookmarkEnd w:id="854"/>
      <w:r>
        <w:rPr>
          <w:rFonts w:hint="cs"/>
          <w:rtl/>
        </w:rPr>
        <w:t xml:space="preserve">בישיבה. </w:t>
      </w:r>
    </w:p>
    <w:p w:rsidR="005C2402" w:rsidRDefault="005C2402" w:rsidP="005C2402">
      <w:pPr>
        <w:rPr>
          <w:rFonts w:hint="cs"/>
          <w:rtl/>
        </w:rPr>
      </w:pPr>
    </w:p>
    <w:p w:rsidR="00744471" w:rsidRDefault="00744471" w:rsidP="00744471">
      <w:pPr>
        <w:pStyle w:val="af1"/>
        <w:keepNext/>
        <w:rPr>
          <w:rFonts w:hint="cs"/>
          <w:rtl/>
        </w:rPr>
      </w:pPr>
      <w:bookmarkStart w:id="855" w:name="_ETM_Q1_3634000"/>
      <w:bookmarkEnd w:id="855"/>
      <w:r>
        <w:rPr>
          <w:rtl/>
        </w:rPr>
        <w:t>סהר פינטו:</w:t>
      </w:r>
    </w:p>
    <w:p w:rsidR="00744471" w:rsidRDefault="00744471" w:rsidP="00744471">
      <w:pPr>
        <w:keepNext/>
        <w:rPr>
          <w:rFonts w:hint="cs"/>
          <w:rtl/>
        </w:rPr>
      </w:pPr>
    </w:p>
    <w:p w:rsidR="005C2402" w:rsidRDefault="00744471" w:rsidP="005C2402">
      <w:pPr>
        <w:rPr>
          <w:rFonts w:hint="cs"/>
          <w:rtl/>
        </w:rPr>
      </w:pPr>
      <w:bookmarkStart w:id="856" w:name="_ETM_Q1_3635000"/>
      <w:bookmarkStart w:id="857" w:name="_ETM_Q1_3636000"/>
      <w:bookmarkEnd w:id="856"/>
      <w:bookmarkEnd w:id="857"/>
      <w:r>
        <w:rPr>
          <w:rFonts w:hint="cs"/>
          <w:rtl/>
        </w:rPr>
        <w:t xml:space="preserve">בעניין </w:t>
      </w:r>
      <w:bookmarkStart w:id="858" w:name="_ETM_Q1_3654501"/>
      <w:bookmarkEnd w:id="858"/>
      <w:r w:rsidR="005C2402">
        <w:rPr>
          <w:rFonts w:hint="cs"/>
          <w:rtl/>
        </w:rPr>
        <w:t xml:space="preserve">סגן שר ושר </w:t>
      </w:r>
      <w:r>
        <w:rPr>
          <w:rFonts w:hint="cs"/>
          <w:rtl/>
        </w:rPr>
        <w:t xml:space="preserve">זה </w:t>
      </w:r>
      <w:r w:rsidR="005C2402">
        <w:rPr>
          <w:rFonts w:hint="cs"/>
          <w:rtl/>
        </w:rPr>
        <w:t>קיים גם היום?</w:t>
      </w:r>
    </w:p>
    <w:p w:rsidR="005C2402" w:rsidRDefault="005C2402" w:rsidP="005C2402">
      <w:pPr>
        <w:rPr>
          <w:rFonts w:hint="cs"/>
          <w:rtl/>
        </w:rPr>
      </w:pPr>
    </w:p>
    <w:p w:rsidR="005C2402" w:rsidRDefault="005C2402" w:rsidP="005C2402">
      <w:pPr>
        <w:pStyle w:val="af"/>
        <w:keepNext/>
        <w:rPr>
          <w:rFonts w:hint="cs"/>
          <w:rtl/>
        </w:rPr>
      </w:pPr>
      <w:bookmarkStart w:id="859" w:name="_ETM_Q1_3641000"/>
      <w:bookmarkEnd w:id="859"/>
      <w:r>
        <w:rPr>
          <w:rtl/>
        </w:rPr>
        <w:t>היו"ר יריב לוין:</w:t>
      </w:r>
    </w:p>
    <w:p w:rsidR="005C2402" w:rsidRDefault="005C2402" w:rsidP="005C2402">
      <w:pPr>
        <w:keepNext/>
        <w:rPr>
          <w:rFonts w:hint="cs"/>
          <w:rtl/>
        </w:rPr>
      </w:pPr>
    </w:p>
    <w:p w:rsidR="005C2402" w:rsidRDefault="005C2402" w:rsidP="00744471">
      <w:pPr>
        <w:rPr>
          <w:rFonts w:hint="cs"/>
          <w:rtl/>
        </w:rPr>
      </w:pPr>
      <w:r>
        <w:rPr>
          <w:rFonts w:hint="cs"/>
          <w:rtl/>
        </w:rPr>
        <w:t>לא</w:t>
      </w:r>
      <w:r w:rsidR="00744471">
        <w:rPr>
          <w:rFonts w:hint="cs"/>
          <w:rtl/>
        </w:rPr>
        <w:t xml:space="preserve">, זה לא קיים, </w:t>
      </w:r>
      <w:r>
        <w:rPr>
          <w:rFonts w:hint="cs"/>
          <w:rtl/>
        </w:rPr>
        <w:t xml:space="preserve">אבל עשינו </w:t>
      </w:r>
      <w:bookmarkStart w:id="860" w:name="_ETM_Q1_3649000"/>
      <w:bookmarkEnd w:id="860"/>
      <w:r>
        <w:rPr>
          <w:rFonts w:hint="cs"/>
          <w:rtl/>
        </w:rPr>
        <w:t>את זה באופן אחיד</w:t>
      </w:r>
      <w:r w:rsidR="00744471">
        <w:rPr>
          <w:rFonts w:hint="cs"/>
          <w:rtl/>
        </w:rPr>
        <w:t xml:space="preserve"> לאורך כל הקו</w:t>
      </w:r>
      <w:r>
        <w:rPr>
          <w:rFonts w:hint="cs"/>
          <w:rtl/>
        </w:rPr>
        <w:t xml:space="preserve">. </w:t>
      </w:r>
      <w:r w:rsidR="00744471">
        <w:rPr>
          <w:rFonts w:hint="cs"/>
          <w:rtl/>
        </w:rPr>
        <w:t xml:space="preserve">מבחינת הייצוג </w:t>
      </w:r>
      <w:bookmarkStart w:id="861" w:name="_ETM_Q1_3663608"/>
      <w:bookmarkEnd w:id="861"/>
      <w:r w:rsidR="00744471">
        <w:rPr>
          <w:rFonts w:hint="cs"/>
          <w:rtl/>
        </w:rPr>
        <w:t xml:space="preserve">של הממשלה, לאורך כל התהליך של התקנון, בכל התחנות, עשינו </w:t>
      </w:r>
      <w:bookmarkStart w:id="862" w:name="_ETM_Q1_3668133"/>
      <w:bookmarkEnd w:id="862"/>
      <w:r w:rsidR="00744471">
        <w:rPr>
          <w:rFonts w:hint="cs"/>
          <w:rtl/>
        </w:rPr>
        <w:t xml:space="preserve">את זה באופן אחיד כדי שלא יהיה מצב מסוים שבו </w:t>
      </w:r>
      <w:bookmarkStart w:id="863" w:name="_ETM_Q1_3668763"/>
      <w:bookmarkEnd w:id="863"/>
      <w:r w:rsidR="00744471">
        <w:rPr>
          <w:rFonts w:hint="cs"/>
          <w:rtl/>
        </w:rPr>
        <w:t xml:space="preserve">סגן השר כן יכול או לא יכול. </w:t>
      </w:r>
    </w:p>
    <w:p w:rsidR="005C2402" w:rsidRDefault="005C2402" w:rsidP="005C2402">
      <w:pPr>
        <w:rPr>
          <w:rFonts w:hint="cs"/>
          <w:rtl/>
        </w:rPr>
      </w:pPr>
      <w:bookmarkStart w:id="864" w:name="_ETM_Q1_3653000"/>
      <w:bookmarkEnd w:id="864"/>
    </w:p>
    <w:p w:rsidR="00744471" w:rsidRDefault="00744471" w:rsidP="00744471">
      <w:pPr>
        <w:pStyle w:val="af1"/>
        <w:keepNext/>
        <w:rPr>
          <w:rFonts w:hint="cs"/>
          <w:rtl/>
        </w:rPr>
      </w:pPr>
      <w:bookmarkStart w:id="865" w:name="_ETM_Q1_3654000"/>
      <w:bookmarkEnd w:id="865"/>
      <w:r>
        <w:rPr>
          <w:rtl/>
        </w:rPr>
        <w:t>סהר פינטו:</w:t>
      </w:r>
    </w:p>
    <w:p w:rsidR="00744471" w:rsidRDefault="00744471" w:rsidP="00744471">
      <w:pPr>
        <w:keepNext/>
        <w:rPr>
          <w:rFonts w:hint="cs"/>
          <w:rtl/>
        </w:rPr>
      </w:pPr>
    </w:p>
    <w:p w:rsidR="00744471" w:rsidRDefault="00744471" w:rsidP="005C2402">
      <w:pPr>
        <w:rPr>
          <w:rFonts w:hint="cs"/>
          <w:rtl/>
        </w:rPr>
      </w:pPr>
      <w:bookmarkStart w:id="866" w:name="_ETM_Q1_3656000"/>
      <w:bookmarkEnd w:id="866"/>
      <w:r>
        <w:rPr>
          <w:rFonts w:hint="cs"/>
          <w:rtl/>
        </w:rPr>
        <w:t>זה נכון ששר יבקש רביזיה בוועדה?</w:t>
      </w:r>
    </w:p>
    <w:p w:rsidR="00744471" w:rsidRDefault="00744471" w:rsidP="005C2402">
      <w:pPr>
        <w:rPr>
          <w:rFonts w:hint="cs"/>
          <w:rtl/>
        </w:rPr>
      </w:pPr>
    </w:p>
    <w:p w:rsidR="00744471" w:rsidRDefault="00744471" w:rsidP="00744471">
      <w:pPr>
        <w:pStyle w:val="af"/>
        <w:keepNext/>
        <w:rPr>
          <w:rFonts w:hint="cs"/>
          <w:rtl/>
        </w:rPr>
      </w:pPr>
      <w:r>
        <w:rPr>
          <w:rtl/>
        </w:rPr>
        <w:t>היו"ר יריב לוין:</w:t>
      </w:r>
    </w:p>
    <w:p w:rsidR="00744471" w:rsidRDefault="00744471" w:rsidP="00744471">
      <w:pPr>
        <w:keepNext/>
        <w:rPr>
          <w:rFonts w:hint="cs"/>
          <w:rtl/>
        </w:rPr>
      </w:pPr>
    </w:p>
    <w:p w:rsidR="005C2402" w:rsidRDefault="00744471" w:rsidP="005C2402">
      <w:pPr>
        <w:rPr>
          <w:rFonts w:hint="cs"/>
          <w:rtl/>
        </w:rPr>
      </w:pPr>
      <w:r>
        <w:rPr>
          <w:rFonts w:hint="cs"/>
          <w:rtl/>
        </w:rPr>
        <w:t>כן, אפשרי.</w:t>
      </w:r>
    </w:p>
    <w:p w:rsidR="005C2402" w:rsidRDefault="005C2402" w:rsidP="005C2402">
      <w:pPr>
        <w:rPr>
          <w:rFonts w:hint="cs"/>
          <w:rtl/>
        </w:rPr>
      </w:pPr>
    </w:p>
    <w:p w:rsidR="005C2402" w:rsidRDefault="005C2402" w:rsidP="005C2402">
      <w:pPr>
        <w:pStyle w:val="a"/>
        <w:keepNext/>
        <w:rPr>
          <w:rFonts w:hint="cs"/>
          <w:rtl/>
        </w:rPr>
      </w:pPr>
      <w:bookmarkStart w:id="867" w:name="_ETM_Q1_3660000"/>
      <w:bookmarkEnd w:id="867"/>
      <w:r>
        <w:rPr>
          <w:rtl/>
        </w:rPr>
        <w:t>דב חנין:</w:t>
      </w:r>
    </w:p>
    <w:p w:rsidR="005C2402" w:rsidRDefault="005C2402" w:rsidP="005C2402">
      <w:pPr>
        <w:keepNext/>
        <w:rPr>
          <w:rFonts w:hint="cs"/>
          <w:rtl/>
        </w:rPr>
      </w:pPr>
    </w:p>
    <w:p w:rsidR="005C2402" w:rsidRDefault="00744471" w:rsidP="005C2402">
      <w:pPr>
        <w:rPr>
          <w:rFonts w:hint="cs"/>
          <w:rtl/>
        </w:rPr>
      </w:pPr>
      <w:r>
        <w:rPr>
          <w:rFonts w:hint="cs"/>
          <w:rtl/>
        </w:rPr>
        <w:t xml:space="preserve">זה קורה גם היום. האבחנה היחידה לעומת התקנון של היום </w:t>
      </w:r>
      <w:r w:rsidR="005C2402">
        <w:rPr>
          <w:rFonts w:hint="cs"/>
          <w:rtl/>
        </w:rPr>
        <w:t>נוגע</w:t>
      </w:r>
      <w:r>
        <w:rPr>
          <w:rFonts w:hint="cs"/>
          <w:rtl/>
        </w:rPr>
        <w:t>ת</w:t>
      </w:r>
      <w:r w:rsidR="005C2402">
        <w:rPr>
          <w:rFonts w:hint="cs"/>
          <w:rtl/>
        </w:rPr>
        <w:t xml:space="preserve"> לגבי שרים שאינם חברי </w:t>
      </w:r>
      <w:bookmarkStart w:id="868" w:name="_ETM_Q1_3666000"/>
      <w:bookmarkEnd w:id="868"/>
      <w:r w:rsidR="005C2402">
        <w:rPr>
          <w:rFonts w:hint="cs"/>
          <w:rtl/>
        </w:rPr>
        <w:t xml:space="preserve">כנסת. </w:t>
      </w:r>
      <w:r>
        <w:rPr>
          <w:rFonts w:hint="cs"/>
          <w:rtl/>
        </w:rPr>
        <w:t>אבל כל</w:t>
      </w:r>
      <w:r w:rsidR="006F7237">
        <w:rPr>
          <w:rFonts w:hint="cs"/>
          <w:rtl/>
        </w:rPr>
        <w:t xml:space="preserve"> סגני השרים הם ממילא חברי כנסת, ושרים שהם חברי כנסת גם היום ממילא יכולים להגיש רביזיה, והם מגישים רביזיה. </w:t>
      </w:r>
    </w:p>
    <w:p w:rsidR="006F7237" w:rsidRDefault="006F7237" w:rsidP="005C2402">
      <w:pPr>
        <w:rPr>
          <w:rFonts w:hint="cs"/>
          <w:rtl/>
        </w:rPr>
      </w:pPr>
    </w:p>
    <w:p w:rsidR="006F7237" w:rsidRDefault="006F7237" w:rsidP="006F7237">
      <w:pPr>
        <w:pStyle w:val="af"/>
        <w:keepNext/>
        <w:rPr>
          <w:rFonts w:hint="cs"/>
          <w:rtl/>
        </w:rPr>
      </w:pPr>
      <w:bookmarkStart w:id="869" w:name="_ETM_Q1_3693228"/>
      <w:bookmarkEnd w:id="869"/>
      <w:r>
        <w:rPr>
          <w:rtl/>
        </w:rPr>
        <w:t>היו"ר יריב לוין:</w:t>
      </w:r>
    </w:p>
    <w:p w:rsidR="006F7237" w:rsidRDefault="006F7237" w:rsidP="006F7237">
      <w:pPr>
        <w:keepNext/>
        <w:rPr>
          <w:rFonts w:hint="cs"/>
          <w:rtl/>
        </w:rPr>
      </w:pPr>
    </w:p>
    <w:p w:rsidR="006F7237" w:rsidRDefault="006F7237" w:rsidP="006F7237">
      <w:pPr>
        <w:rPr>
          <w:rFonts w:hint="cs"/>
          <w:rtl/>
        </w:rPr>
      </w:pPr>
      <w:r>
        <w:rPr>
          <w:rFonts w:hint="cs"/>
          <w:rtl/>
        </w:rPr>
        <w:t xml:space="preserve">אתה קובע כלל </w:t>
      </w:r>
      <w:bookmarkStart w:id="870" w:name="_ETM_Q1_3699120"/>
      <w:bookmarkEnd w:id="870"/>
      <w:r>
        <w:rPr>
          <w:rtl/>
        </w:rPr>
        <w:t>–</w:t>
      </w:r>
      <w:r>
        <w:rPr>
          <w:rFonts w:hint="cs"/>
          <w:rtl/>
        </w:rPr>
        <w:t xml:space="preserve"> למשל, שגם שר המשפטים יכול, כי הוא לא חבר </w:t>
      </w:r>
      <w:bookmarkStart w:id="871" w:name="_ETM_Q1_3701522"/>
      <w:bookmarkEnd w:id="871"/>
      <w:r>
        <w:rPr>
          <w:rFonts w:hint="cs"/>
          <w:rtl/>
        </w:rPr>
        <w:t xml:space="preserve">כנסת. הכלל אומר שחבר כנסת, שר או סגן שר בענייני המשרד. את זה עשינו לאורך כל הקו כמהלך אחיד, והוא גם נכון. הוא הגיוני. </w:t>
      </w:r>
    </w:p>
    <w:p w:rsidR="005C2402" w:rsidRDefault="005C2402" w:rsidP="005C2402">
      <w:pPr>
        <w:rPr>
          <w:rFonts w:hint="cs"/>
          <w:rtl/>
        </w:rPr>
      </w:pPr>
      <w:bookmarkStart w:id="872" w:name="_ETM_Q1_3688000"/>
      <w:bookmarkEnd w:id="872"/>
    </w:p>
    <w:p w:rsidR="00744471" w:rsidRDefault="00744471" w:rsidP="00744471">
      <w:pPr>
        <w:pStyle w:val="a"/>
        <w:keepNext/>
        <w:rPr>
          <w:rFonts w:hint="cs"/>
          <w:rtl/>
        </w:rPr>
      </w:pPr>
      <w:r>
        <w:rPr>
          <w:rtl/>
        </w:rPr>
        <w:t>ארבל אסטרחן:</w:t>
      </w:r>
    </w:p>
    <w:p w:rsidR="00744471" w:rsidRDefault="00744471" w:rsidP="00744471">
      <w:pPr>
        <w:keepNext/>
        <w:rPr>
          <w:rFonts w:hint="cs"/>
          <w:rtl/>
        </w:rPr>
      </w:pPr>
    </w:p>
    <w:p w:rsidR="006F7237" w:rsidRDefault="006F7237" w:rsidP="006F7237">
      <w:pPr>
        <w:rPr>
          <w:rFonts w:hint="cs"/>
          <w:rtl/>
        </w:rPr>
      </w:pPr>
      <w:r>
        <w:rPr>
          <w:rFonts w:hint="cs"/>
          <w:rtl/>
        </w:rPr>
        <w:t xml:space="preserve">אז פה נוסיף </w:t>
      </w:r>
      <w:bookmarkStart w:id="873" w:name="_ETM_Q1_3710031"/>
      <w:bookmarkEnd w:id="873"/>
      <w:r>
        <w:rPr>
          <w:rFonts w:hint="cs"/>
          <w:rtl/>
        </w:rPr>
        <w:t>ש</w:t>
      </w:r>
      <w:r w:rsidR="005C2402">
        <w:rPr>
          <w:rFonts w:hint="cs"/>
          <w:rtl/>
        </w:rPr>
        <w:t>א</w:t>
      </w:r>
      <w:bookmarkStart w:id="874" w:name="_ETM_Q1_3690000"/>
      <w:bookmarkEnd w:id="874"/>
      <w:r w:rsidR="005C2402">
        <w:rPr>
          <w:rFonts w:hint="cs"/>
          <w:rtl/>
        </w:rPr>
        <w:t xml:space="preserve">ם הבקשה נמסרה אחרי הישיבה זה יהיה בכתב. הציע </w:t>
      </w:r>
      <w:bookmarkStart w:id="875" w:name="_ETM_Q1_3697000"/>
      <w:bookmarkEnd w:id="875"/>
      <w:r>
        <w:rPr>
          <w:rFonts w:hint="cs"/>
          <w:rtl/>
        </w:rPr>
        <w:t xml:space="preserve">פה </w:t>
      </w:r>
      <w:r w:rsidR="005C2402">
        <w:rPr>
          <w:rFonts w:hint="cs"/>
          <w:rtl/>
        </w:rPr>
        <w:t>דודו רותם לק</w:t>
      </w:r>
      <w:r>
        <w:rPr>
          <w:rFonts w:hint="cs"/>
          <w:rtl/>
        </w:rPr>
        <w:t>צוב</w:t>
      </w:r>
      <w:r w:rsidR="005C2402">
        <w:rPr>
          <w:rFonts w:hint="cs"/>
          <w:rtl/>
        </w:rPr>
        <w:t xml:space="preserve"> זמן</w:t>
      </w:r>
      <w:r>
        <w:rPr>
          <w:rFonts w:hint="cs"/>
          <w:rtl/>
        </w:rPr>
        <w:t>, כמה זמן אחרי הישיבה - - -</w:t>
      </w:r>
    </w:p>
    <w:p w:rsidR="006F7237" w:rsidRDefault="006F7237" w:rsidP="006F7237">
      <w:pPr>
        <w:rPr>
          <w:rFonts w:hint="cs"/>
          <w:rtl/>
        </w:rPr>
      </w:pPr>
    </w:p>
    <w:p w:rsidR="006F7237" w:rsidRDefault="006F7237" w:rsidP="006F7237">
      <w:pPr>
        <w:pStyle w:val="af"/>
        <w:keepNext/>
        <w:rPr>
          <w:rFonts w:hint="cs"/>
          <w:rtl/>
        </w:rPr>
      </w:pPr>
      <w:r>
        <w:rPr>
          <w:rtl/>
        </w:rPr>
        <w:t>היו"ר יריב לוין:</w:t>
      </w:r>
    </w:p>
    <w:p w:rsidR="006F7237" w:rsidRDefault="006F7237" w:rsidP="006F7237">
      <w:pPr>
        <w:keepNext/>
        <w:rPr>
          <w:rFonts w:hint="cs"/>
          <w:rtl/>
        </w:rPr>
      </w:pPr>
    </w:p>
    <w:p w:rsidR="006F7237" w:rsidRDefault="006F7237" w:rsidP="006F7237">
      <w:pPr>
        <w:rPr>
          <w:rFonts w:hint="cs"/>
          <w:rtl/>
        </w:rPr>
      </w:pPr>
      <w:r>
        <w:rPr>
          <w:rFonts w:hint="cs"/>
          <w:rtl/>
        </w:rPr>
        <w:t xml:space="preserve">לא, בגלל </w:t>
      </w:r>
      <w:bookmarkStart w:id="876" w:name="_ETM_Q1_3717764"/>
      <w:bookmarkEnd w:id="876"/>
      <w:r>
        <w:rPr>
          <w:rFonts w:hint="cs"/>
          <w:rtl/>
        </w:rPr>
        <w:t>שהיושב ראש שולט בתהליך של החתימה ושל ה</w:t>
      </w:r>
      <w:smartTag w:uri="urn:schemas-microsoft-com:office:smarttags" w:element="PersonName">
        <w:r>
          <w:rPr>
            <w:rFonts w:hint="cs"/>
            <w:rtl/>
          </w:rPr>
          <w:t>דב</w:t>
        </w:r>
      </w:smartTag>
      <w:r>
        <w:rPr>
          <w:rFonts w:hint="cs"/>
          <w:rtl/>
        </w:rPr>
        <w:t xml:space="preserve">רים האלה. הוא </w:t>
      </w:r>
      <w:bookmarkStart w:id="877" w:name="_ETM_Q1_3726431"/>
      <w:bookmarkEnd w:id="877"/>
      <w:r>
        <w:rPr>
          <w:rFonts w:hint="cs"/>
          <w:rtl/>
        </w:rPr>
        <w:t xml:space="preserve">יכול פשוט להניח, אם הוא רוצה לגמור או לשים </w:t>
      </w:r>
      <w:bookmarkStart w:id="878" w:name="_ETM_Q1_3730144"/>
      <w:bookmarkEnd w:id="878"/>
      <w:r>
        <w:rPr>
          <w:rFonts w:hint="cs"/>
          <w:rtl/>
        </w:rPr>
        <w:t xml:space="preserve">קו. להיפך, זה ייצור מצב שמצד אחד החוק לא הונח </w:t>
      </w:r>
      <w:bookmarkStart w:id="879" w:name="_ETM_Q1_3733219"/>
      <w:bookmarkEnd w:id="879"/>
      <w:r>
        <w:rPr>
          <w:rFonts w:hint="cs"/>
          <w:rtl/>
        </w:rPr>
        <w:t xml:space="preserve">ומצד שני עבר הזמן כדי לעשות את - - - </w:t>
      </w:r>
    </w:p>
    <w:p w:rsidR="006F7237" w:rsidRDefault="006F7237" w:rsidP="006F7237">
      <w:pPr>
        <w:rPr>
          <w:rFonts w:hint="cs"/>
          <w:rtl/>
        </w:rPr>
      </w:pPr>
    </w:p>
    <w:p w:rsidR="006F7237" w:rsidRDefault="006F7237" w:rsidP="006F7237">
      <w:pPr>
        <w:pStyle w:val="af1"/>
        <w:keepNext/>
        <w:rPr>
          <w:rFonts w:hint="cs"/>
          <w:rtl/>
        </w:rPr>
      </w:pPr>
      <w:r>
        <w:rPr>
          <w:rtl/>
        </w:rPr>
        <w:t>רונית חייקין:</w:t>
      </w:r>
    </w:p>
    <w:p w:rsidR="006F7237" w:rsidRDefault="006F7237" w:rsidP="006F7237">
      <w:pPr>
        <w:keepNext/>
        <w:rPr>
          <w:rFonts w:hint="cs"/>
          <w:rtl/>
        </w:rPr>
      </w:pPr>
    </w:p>
    <w:p w:rsidR="006F7237" w:rsidRDefault="006F7237" w:rsidP="006F7237">
      <w:pPr>
        <w:rPr>
          <w:rFonts w:hint="cs"/>
          <w:rtl/>
        </w:rPr>
      </w:pPr>
      <w:r>
        <w:rPr>
          <w:rFonts w:hint="cs"/>
          <w:rtl/>
        </w:rPr>
        <w:t xml:space="preserve">שימהר להניח אז לא יגישו נגדו - - - </w:t>
      </w:r>
    </w:p>
    <w:p w:rsidR="006F7237" w:rsidRDefault="006F7237" w:rsidP="006F7237">
      <w:pPr>
        <w:rPr>
          <w:rFonts w:hint="cs"/>
          <w:rtl/>
        </w:rPr>
      </w:pPr>
    </w:p>
    <w:p w:rsidR="006F7237" w:rsidRDefault="006F7237" w:rsidP="006F7237">
      <w:pPr>
        <w:pStyle w:val="af"/>
        <w:keepNext/>
        <w:rPr>
          <w:rFonts w:hint="cs"/>
          <w:rtl/>
        </w:rPr>
      </w:pPr>
      <w:r>
        <w:rPr>
          <w:rtl/>
        </w:rPr>
        <w:t>היו"ר יריב לוין:</w:t>
      </w:r>
    </w:p>
    <w:p w:rsidR="006F7237" w:rsidRDefault="006F7237" w:rsidP="006F7237">
      <w:pPr>
        <w:keepNext/>
        <w:rPr>
          <w:rFonts w:hint="cs"/>
          <w:rtl/>
        </w:rPr>
      </w:pPr>
    </w:p>
    <w:p w:rsidR="006F7237" w:rsidRDefault="006F7237" w:rsidP="006F7237">
      <w:pPr>
        <w:rPr>
          <w:rFonts w:hint="cs"/>
          <w:rtl/>
        </w:rPr>
      </w:pPr>
      <w:r>
        <w:rPr>
          <w:rFonts w:hint="cs"/>
          <w:rtl/>
        </w:rPr>
        <w:t xml:space="preserve">כשצריך </w:t>
      </w:r>
      <w:bookmarkStart w:id="880" w:name="_ETM_Q1_3739549"/>
      <w:bookmarkEnd w:id="880"/>
      <w:r>
        <w:rPr>
          <w:rFonts w:hint="cs"/>
          <w:rtl/>
        </w:rPr>
        <w:t xml:space="preserve">עושים את זה. ודאי. </w:t>
      </w:r>
    </w:p>
    <w:p w:rsidR="006F7237" w:rsidRDefault="006F7237" w:rsidP="006F7237">
      <w:pPr>
        <w:rPr>
          <w:rFonts w:hint="cs"/>
          <w:rtl/>
        </w:rPr>
      </w:pPr>
    </w:p>
    <w:p w:rsidR="005C2402" w:rsidRDefault="005C2402" w:rsidP="005C2402">
      <w:pPr>
        <w:pStyle w:val="a"/>
        <w:keepNext/>
        <w:rPr>
          <w:rFonts w:hint="cs"/>
          <w:rtl/>
        </w:rPr>
      </w:pPr>
      <w:r>
        <w:rPr>
          <w:rtl/>
        </w:rPr>
        <w:t>אברהם מיכאלי:</w:t>
      </w:r>
    </w:p>
    <w:p w:rsidR="005C2402" w:rsidRDefault="005C2402" w:rsidP="005C2402">
      <w:pPr>
        <w:keepNext/>
        <w:rPr>
          <w:rFonts w:hint="cs"/>
          <w:rtl/>
        </w:rPr>
      </w:pPr>
    </w:p>
    <w:p w:rsidR="005C2402" w:rsidRDefault="005C2402" w:rsidP="005C2402">
      <w:pPr>
        <w:rPr>
          <w:rFonts w:hint="cs"/>
          <w:rtl/>
        </w:rPr>
      </w:pPr>
      <w:r>
        <w:rPr>
          <w:rFonts w:hint="cs"/>
          <w:rtl/>
        </w:rPr>
        <w:t>מה פירוש נחתמה?</w:t>
      </w:r>
    </w:p>
    <w:p w:rsidR="005C2402" w:rsidRDefault="005C2402" w:rsidP="005C2402">
      <w:pPr>
        <w:rPr>
          <w:rFonts w:hint="cs"/>
          <w:rtl/>
        </w:rPr>
      </w:pPr>
    </w:p>
    <w:p w:rsidR="006F7237" w:rsidRDefault="006F7237" w:rsidP="006F7237">
      <w:pPr>
        <w:pStyle w:val="af"/>
        <w:keepNext/>
        <w:rPr>
          <w:rFonts w:hint="cs"/>
          <w:rtl/>
        </w:rPr>
      </w:pPr>
      <w:bookmarkStart w:id="881" w:name="_ETM_Q1_3746484"/>
      <w:bookmarkEnd w:id="881"/>
      <w:r>
        <w:rPr>
          <w:rtl/>
        </w:rPr>
        <w:t>היו"ר יריב לוין:</w:t>
      </w:r>
    </w:p>
    <w:p w:rsidR="006F7237" w:rsidRDefault="006F7237" w:rsidP="006F7237">
      <w:pPr>
        <w:keepNext/>
        <w:rPr>
          <w:rFonts w:hint="cs"/>
          <w:rtl/>
        </w:rPr>
      </w:pPr>
    </w:p>
    <w:p w:rsidR="006F7237" w:rsidRDefault="006F7237" w:rsidP="006F7237">
      <w:pPr>
        <w:rPr>
          <w:rFonts w:hint="cs"/>
          <w:rtl/>
        </w:rPr>
      </w:pPr>
      <w:r>
        <w:rPr>
          <w:rFonts w:hint="cs"/>
          <w:rtl/>
        </w:rPr>
        <w:t xml:space="preserve">נחתמה זה כשאתה חותם על המכתב. יש </w:t>
      </w:r>
      <w:smartTag w:uri="urn:schemas-microsoft-com:office:smarttags" w:element="PersonName">
        <w:r>
          <w:rPr>
            <w:rFonts w:hint="cs"/>
            <w:rtl/>
          </w:rPr>
          <w:t>דב</w:t>
        </w:r>
      </w:smartTag>
      <w:r>
        <w:rPr>
          <w:rFonts w:hint="cs"/>
          <w:rtl/>
        </w:rPr>
        <w:t xml:space="preserve">רים שאתה צריך לחתום עליהם, לא להניח. יש מכתב, למשל, שמודיע שוועדת הכנסת החליטה לקבוע ועדה </w:t>
      </w:r>
      <w:r>
        <w:rPr>
          <w:rFonts w:hint="cs"/>
        </w:rPr>
        <w:t>X</w:t>
      </w:r>
      <w:r>
        <w:rPr>
          <w:rFonts w:hint="cs"/>
          <w:rtl/>
        </w:rPr>
        <w:t xml:space="preserve"> או </w:t>
      </w:r>
      <w:r>
        <w:rPr>
          <w:rFonts w:hint="cs"/>
        </w:rPr>
        <w:t>Y</w:t>
      </w:r>
      <w:r>
        <w:rPr>
          <w:rFonts w:hint="cs"/>
          <w:rtl/>
        </w:rPr>
        <w:t xml:space="preserve">. </w:t>
      </w:r>
      <w:smartTag w:uri="urn:schemas-microsoft-com:office:smarttags" w:element="PersonName">
        <w:r>
          <w:rPr>
            <w:rFonts w:hint="cs"/>
            <w:rtl/>
          </w:rPr>
          <w:t>דב</w:t>
        </w:r>
      </w:smartTag>
      <w:r>
        <w:rPr>
          <w:rFonts w:hint="cs"/>
          <w:rtl/>
        </w:rPr>
        <w:t xml:space="preserve">רים מהסוג הזה. </w:t>
      </w:r>
    </w:p>
    <w:p w:rsidR="006F7237" w:rsidRDefault="006F7237" w:rsidP="006F7237">
      <w:pPr>
        <w:rPr>
          <w:rFonts w:hint="cs"/>
          <w:rtl/>
        </w:rPr>
      </w:pPr>
    </w:p>
    <w:p w:rsidR="006F7237" w:rsidRDefault="006F7237" w:rsidP="006F7237">
      <w:pPr>
        <w:pStyle w:val="af1"/>
        <w:keepNext/>
        <w:rPr>
          <w:rFonts w:hint="cs"/>
          <w:rtl/>
        </w:rPr>
      </w:pPr>
      <w:r>
        <w:rPr>
          <w:rtl/>
        </w:rPr>
        <w:t>סהר פינטו:</w:t>
      </w:r>
    </w:p>
    <w:p w:rsidR="006F7237" w:rsidRDefault="006F7237" w:rsidP="006F7237">
      <w:pPr>
        <w:keepNext/>
        <w:rPr>
          <w:rFonts w:hint="cs"/>
          <w:rtl/>
        </w:rPr>
      </w:pPr>
    </w:p>
    <w:p w:rsidR="005C2402" w:rsidRDefault="005C2402" w:rsidP="005C2402">
      <w:pPr>
        <w:rPr>
          <w:rFonts w:hint="cs"/>
          <w:rtl/>
        </w:rPr>
      </w:pPr>
      <w:bookmarkStart w:id="882" w:name="_ETM_Q1_3741000"/>
      <w:bookmarkEnd w:id="882"/>
      <w:r>
        <w:rPr>
          <w:rFonts w:hint="cs"/>
          <w:rtl/>
        </w:rPr>
        <w:t xml:space="preserve">מה שקובע זה ההנחה. </w:t>
      </w:r>
      <w:bookmarkStart w:id="883" w:name="_ETM_Q1_3744000"/>
      <w:bookmarkEnd w:id="883"/>
    </w:p>
    <w:p w:rsidR="006F7237" w:rsidRDefault="006F7237" w:rsidP="005C2402">
      <w:pPr>
        <w:rPr>
          <w:rFonts w:hint="cs"/>
          <w:rtl/>
        </w:rPr>
      </w:pPr>
      <w:bookmarkStart w:id="884" w:name="_ETM_Q1_3773749"/>
      <w:bookmarkEnd w:id="884"/>
    </w:p>
    <w:p w:rsidR="006F7237" w:rsidRDefault="006F7237" w:rsidP="006F7237">
      <w:pPr>
        <w:pStyle w:val="af"/>
        <w:keepNext/>
        <w:rPr>
          <w:rFonts w:hint="cs"/>
          <w:rtl/>
        </w:rPr>
      </w:pPr>
      <w:r>
        <w:rPr>
          <w:rtl/>
        </w:rPr>
        <w:t>היו"ר יריב לוין:</w:t>
      </w:r>
    </w:p>
    <w:p w:rsidR="006F7237" w:rsidRDefault="006F7237" w:rsidP="006F7237">
      <w:pPr>
        <w:keepNext/>
        <w:rPr>
          <w:rFonts w:hint="cs"/>
          <w:rtl/>
        </w:rPr>
      </w:pPr>
    </w:p>
    <w:p w:rsidR="006F7237" w:rsidRDefault="006F7237" w:rsidP="006F7237">
      <w:pPr>
        <w:rPr>
          <w:rFonts w:hint="cs"/>
          <w:rtl/>
        </w:rPr>
      </w:pPr>
      <w:r>
        <w:rPr>
          <w:rFonts w:hint="cs"/>
          <w:rtl/>
        </w:rPr>
        <w:t xml:space="preserve">אתן לך דוגמה. החלטת שכר חברי הכנסת שקיבלנו, היא נכנסת לתוקף ברגע שאני חותם על המכתב. אז כבר אי-אפשר להגיש רביזיה. </w:t>
      </w:r>
    </w:p>
    <w:p w:rsidR="005C2402" w:rsidRDefault="005C2402" w:rsidP="005C2402">
      <w:pPr>
        <w:rPr>
          <w:rFonts w:hint="cs"/>
          <w:rtl/>
        </w:rPr>
      </w:pPr>
    </w:p>
    <w:p w:rsidR="006F7237" w:rsidRDefault="006F7237" w:rsidP="006F7237">
      <w:pPr>
        <w:pStyle w:val="a"/>
        <w:keepNext/>
        <w:rPr>
          <w:rFonts w:hint="cs"/>
          <w:rtl/>
        </w:rPr>
      </w:pPr>
      <w:bookmarkStart w:id="885" w:name="_ETM_Q1_3775000"/>
      <w:bookmarkEnd w:id="885"/>
      <w:r>
        <w:rPr>
          <w:rtl/>
        </w:rPr>
        <w:t>ארבל אסטרחן:</w:t>
      </w:r>
    </w:p>
    <w:p w:rsidR="006F7237" w:rsidRDefault="006F7237" w:rsidP="006F7237">
      <w:pPr>
        <w:keepNext/>
        <w:rPr>
          <w:rFonts w:hint="cs"/>
          <w:rtl/>
        </w:rPr>
      </w:pPr>
    </w:p>
    <w:p w:rsidR="006F7237" w:rsidRDefault="006F7237" w:rsidP="005C2402">
      <w:pPr>
        <w:rPr>
          <w:rFonts w:hint="cs"/>
          <w:rtl/>
        </w:rPr>
      </w:pPr>
      <w:bookmarkStart w:id="886" w:name="_ETM_Q1_3766129"/>
      <w:bookmarkStart w:id="887" w:name="_ETM_Q1_3776000"/>
      <w:bookmarkEnd w:id="886"/>
      <w:bookmarkEnd w:id="887"/>
      <w:r>
        <w:rPr>
          <w:rFonts w:hint="cs"/>
          <w:rtl/>
        </w:rPr>
        <w:t xml:space="preserve">לא, היא בתוקף עם הפרסום, </w:t>
      </w:r>
      <w:bookmarkStart w:id="888" w:name="_ETM_Q1_3780738"/>
      <w:bookmarkEnd w:id="888"/>
      <w:r>
        <w:rPr>
          <w:rFonts w:hint="cs"/>
          <w:rtl/>
        </w:rPr>
        <w:t xml:space="preserve">אבל אי-אפשר להגיש רביזיה - - </w:t>
      </w:r>
    </w:p>
    <w:p w:rsidR="006F7237" w:rsidRDefault="006F7237" w:rsidP="005C2402">
      <w:pPr>
        <w:rPr>
          <w:rFonts w:hint="cs"/>
          <w:rtl/>
        </w:rPr>
      </w:pPr>
    </w:p>
    <w:p w:rsidR="006F7237" w:rsidRDefault="006F7237" w:rsidP="006F7237">
      <w:pPr>
        <w:pStyle w:val="af"/>
        <w:keepNext/>
        <w:rPr>
          <w:rFonts w:hint="cs"/>
          <w:rtl/>
        </w:rPr>
      </w:pPr>
      <w:r>
        <w:rPr>
          <w:rtl/>
        </w:rPr>
        <w:t>היו"ר יריב לוין:</w:t>
      </w:r>
    </w:p>
    <w:p w:rsidR="006F7237" w:rsidRDefault="006F7237" w:rsidP="006F7237">
      <w:pPr>
        <w:keepNext/>
        <w:rPr>
          <w:rFonts w:hint="cs"/>
          <w:rtl/>
        </w:rPr>
      </w:pPr>
    </w:p>
    <w:p w:rsidR="006F7237" w:rsidRDefault="006F7237" w:rsidP="006F7237">
      <w:pPr>
        <w:ind w:left="720" w:firstLine="0"/>
        <w:rPr>
          <w:rFonts w:hint="cs"/>
        </w:rPr>
      </w:pPr>
      <w:r>
        <w:rPr>
          <w:rFonts w:hint="cs"/>
          <w:rtl/>
        </w:rPr>
        <w:t>- - ברגע שחתמתי. אז ברגע שהביאו לי חתמתי - - -</w:t>
      </w:r>
    </w:p>
    <w:p w:rsidR="006F7237" w:rsidRDefault="006F7237" w:rsidP="006F7237">
      <w:pPr>
        <w:rPr>
          <w:rFonts w:hint="cs"/>
          <w:rtl/>
        </w:rPr>
      </w:pPr>
    </w:p>
    <w:p w:rsidR="006F7237" w:rsidRDefault="006F7237" w:rsidP="006F7237">
      <w:pPr>
        <w:pStyle w:val="a"/>
        <w:keepNext/>
        <w:rPr>
          <w:rFonts w:hint="cs"/>
          <w:rtl/>
        </w:rPr>
      </w:pPr>
      <w:r>
        <w:rPr>
          <w:rtl/>
        </w:rPr>
        <w:t>אברהם מיכאלי:</w:t>
      </w:r>
    </w:p>
    <w:p w:rsidR="006F7237" w:rsidRDefault="006F7237" w:rsidP="006F7237">
      <w:pPr>
        <w:keepNext/>
        <w:rPr>
          <w:rFonts w:hint="cs"/>
          <w:rtl/>
        </w:rPr>
      </w:pPr>
    </w:p>
    <w:p w:rsidR="006F7237" w:rsidRDefault="00BD3AFF" w:rsidP="006F7237">
      <w:pPr>
        <w:rPr>
          <w:rFonts w:hint="cs"/>
          <w:rtl/>
        </w:rPr>
      </w:pPr>
      <w:r>
        <w:rPr>
          <w:rFonts w:hint="cs"/>
          <w:rtl/>
        </w:rPr>
        <w:t>נוסח שהיועצות המשפטיות כותבות או מנהלות הוועדה כותבות.</w:t>
      </w:r>
    </w:p>
    <w:p w:rsidR="006F7237" w:rsidRDefault="006F7237" w:rsidP="006F7237">
      <w:pPr>
        <w:rPr>
          <w:rFonts w:hint="cs"/>
          <w:rtl/>
        </w:rPr>
      </w:pPr>
    </w:p>
    <w:p w:rsidR="006F7237" w:rsidRDefault="006F7237" w:rsidP="006F7237">
      <w:pPr>
        <w:pStyle w:val="a"/>
        <w:keepNext/>
        <w:rPr>
          <w:rFonts w:hint="cs"/>
          <w:rtl/>
        </w:rPr>
      </w:pPr>
      <w:bookmarkStart w:id="889" w:name="_ETM_Q1_3784825"/>
      <w:bookmarkStart w:id="890" w:name="_ETM_Q1_3785521"/>
      <w:bookmarkEnd w:id="889"/>
      <w:bookmarkEnd w:id="890"/>
      <w:r>
        <w:rPr>
          <w:rtl/>
        </w:rPr>
        <w:t>ארבל אסטרחן:</w:t>
      </w:r>
    </w:p>
    <w:p w:rsidR="006F7237" w:rsidRDefault="006F7237" w:rsidP="006F7237">
      <w:pPr>
        <w:keepNext/>
        <w:rPr>
          <w:rFonts w:hint="cs"/>
          <w:rtl/>
        </w:rPr>
      </w:pPr>
    </w:p>
    <w:p w:rsidR="00BD3AFF" w:rsidRDefault="00BD3AFF" w:rsidP="00BD3AFF">
      <w:pPr>
        <w:rPr>
          <w:rFonts w:hint="cs"/>
          <w:rtl/>
        </w:rPr>
      </w:pPr>
      <w:r>
        <w:rPr>
          <w:rFonts w:hint="cs"/>
          <w:rtl/>
        </w:rPr>
        <w:t xml:space="preserve">הצעת חוק, למשל, זה </w:t>
      </w:r>
      <w:bookmarkStart w:id="891" w:name="_ETM_Q1_3786028"/>
      <w:bookmarkStart w:id="892" w:name="_ETM_Q1_3781553"/>
      <w:bookmarkEnd w:id="891"/>
      <w:bookmarkEnd w:id="892"/>
      <w:r w:rsidR="005C2402">
        <w:rPr>
          <w:rFonts w:hint="cs"/>
          <w:rtl/>
        </w:rPr>
        <w:t xml:space="preserve">עד שמונחת על שולחן הכנסת. </w:t>
      </w:r>
    </w:p>
    <w:p w:rsidR="00BD3AFF" w:rsidRDefault="00BD3AFF" w:rsidP="00BD3AFF">
      <w:pPr>
        <w:rPr>
          <w:rFonts w:hint="cs"/>
          <w:rtl/>
        </w:rPr>
      </w:pPr>
      <w:bookmarkStart w:id="893" w:name="_ETM_Q1_3801182"/>
      <w:bookmarkEnd w:id="893"/>
    </w:p>
    <w:p w:rsidR="00BD3AFF" w:rsidRDefault="00BD3AFF" w:rsidP="00BD3AFF">
      <w:pPr>
        <w:pStyle w:val="af"/>
        <w:keepNext/>
        <w:rPr>
          <w:rFonts w:hint="cs"/>
          <w:rtl/>
        </w:rPr>
      </w:pPr>
      <w:r>
        <w:rPr>
          <w:rtl/>
        </w:rPr>
        <w:t>היו"ר יריב לוין:</w:t>
      </w:r>
    </w:p>
    <w:p w:rsidR="00BD3AFF" w:rsidRDefault="00BD3AFF" w:rsidP="00BD3AFF">
      <w:pPr>
        <w:keepNext/>
        <w:rPr>
          <w:rFonts w:hint="cs"/>
          <w:rtl/>
        </w:rPr>
      </w:pPr>
    </w:p>
    <w:p w:rsidR="00BD3AFF" w:rsidRDefault="00BD3AFF" w:rsidP="00BD3AFF">
      <w:pPr>
        <w:rPr>
          <w:rFonts w:hint="cs"/>
          <w:rtl/>
        </w:rPr>
      </w:pPr>
      <w:r>
        <w:rPr>
          <w:rFonts w:hint="cs"/>
          <w:rtl/>
        </w:rPr>
        <w:t xml:space="preserve">איפה שזו הנחה מה </w:t>
      </w:r>
      <w:bookmarkStart w:id="894" w:name="_ETM_Q1_3800319"/>
      <w:bookmarkEnd w:id="894"/>
      <w:r>
        <w:rPr>
          <w:rFonts w:hint="cs"/>
          <w:rtl/>
        </w:rPr>
        <w:t>שקובע זו ההנחה. ב</w:t>
      </w:r>
      <w:smartTag w:uri="urn:schemas-microsoft-com:office:smarttags" w:element="PersonName">
        <w:r>
          <w:rPr>
            <w:rFonts w:hint="cs"/>
            <w:rtl/>
          </w:rPr>
          <w:t>דב</w:t>
        </w:r>
      </w:smartTag>
      <w:r>
        <w:rPr>
          <w:rFonts w:hint="cs"/>
          <w:rtl/>
        </w:rPr>
        <w:t>רים שלא צריך להניח אותם - - -</w:t>
      </w:r>
    </w:p>
    <w:p w:rsidR="00BD3AFF" w:rsidRDefault="00BD3AFF" w:rsidP="00BD3AFF">
      <w:pPr>
        <w:rPr>
          <w:rFonts w:hint="cs"/>
          <w:rtl/>
        </w:rPr>
      </w:pPr>
    </w:p>
    <w:p w:rsidR="00BD3AFF" w:rsidRDefault="00BD3AFF" w:rsidP="00BD3AFF">
      <w:pPr>
        <w:pStyle w:val="a"/>
        <w:keepNext/>
        <w:rPr>
          <w:rFonts w:hint="cs"/>
          <w:rtl/>
        </w:rPr>
      </w:pPr>
      <w:r>
        <w:rPr>
          <w:rtl/>
        </w:rPr>
        <w:t>ארבל אסטרחן:</w:t>
      </w:r>
    </w:p>
    <w:p w:rsidR="00BD3AFF" w:rsidRDefault="00BD3AFF" w:rsidP="00BD3AFF">
      <w:pPr>
        <w:keepNext/>
        <w:rPr>
          <w:rFonts w:hint="cs"/>
          <w:rtl/>
        </w:rPr>
      </w:pPr>
    </w:p>
    <w:p w:rsidR="005C2402" w:rsidRDefault="00BD3AFF" w:rsidP="00BD3AFF">
      <w:pPr>
        <w:rPr>
          <w:rFonts w:hint="cs"/>
          <w:rtl/>
        </w:rPr>
      </w:pPr>
      <w:bookmarkStart w:id="895" w:name="_ETM_Q1_3801670"/>
      <w:bookmarkEnd w:id="895"/>
      <w:r>
        <w:rPr>
          <w:rFonts w:hint="cs"/>
          <w:rtl/>
        </w:rPr>
        <w:t xml:space="preserve">אם זו הודעה למליאה, כמו קביעת ועדה, זה </w:t>
      </w:r>
      <w:r w:rsidR="005C2402">
        <w:rPr>
          <w:rFonts w:hint="cs"/>
          <w:rtl/>
        </w:rPr>
        <w:t>השעה ש</w:t>
      </w:r>
      <w:r>
        <w:rPr>
          <w:rFonts w:hint="cs"/>
          <w:rtl/>
        </w:rPr>
        <w:t xml:space="preserve">בה </w:t>
      </w:r>
      <w:r w:rsidR="005C2402">
        <w:rPr>
          <w:rFonts w:hint="cs"/>
          <w:rtl/>
        </w:rPr>
        <w:t xml:space="preserve">יושב ראש ועדת </w:t>
      </w:r>
      <w:bookmarkStart w:id="896" w:name="_ETM_Q1_3790000"/>
      <w:bookmarkEnd w:id="896"/>
      <w:r w:rsidR="005C2402">
        <w:rPr>
          <w:rFonts w:hint="cs"/>
          <w:rtl/>
        </w:rPr>
        <w:t>הכנסת</w:t>
      </w:r>
      <w:r>
        <w:rPr>
          <w:rFonts w:hint="cs"/>
          <w:rtl/>
        </w:rPr>
        <w:t xml:space="preserve"> </w:t>
      </w:r>
      <w:bookmarkStart w:id="897" w:name="_ETM_Q1_3808545"/>
      <w:bookmarkEnd w:id="897"/>
      <w:r>
        <w:rPr>
          <w:rFonts w:hint="cs"/>
          <w:rtl/>
        </w:rPr>
        <w:t>מוסר את זה למליאה</w:t>
      </w:r>
      <w:r w:rsidR="005C2402">
        <w:rPr>
          <w:rFonts w:hint="cs"/>
          <w:rtl/>
        </w:rPr>
        <w:t xml:space="preserve">. </w:t>
      </w:r>
      <w:r>
        <w:rPr>
          <w:rFonts w:hint="cs"/>
          <w:rtl/>
        </w:rPr>
        <w:t xml:space="preserve">אם זה משהו שהוא רק חותם </w:t>
      </w:r>
      <w:bookmarkStart w:id="898" w:name="_ETM_Q1_3810257"/>
      <w:bookmarkEnd w:id="898"/>
      <w:r>
        <w:rPr>
          <w:rFonts w:hint="cs"/>
          <w:rtl/>
        </w:rPr>
        <w:t xml:space="preserve">עליו, כמו החלטת שכר - </w:t>
      </w:r>
      <w:r w:rsidR="005C2402">
        <w:rPr>
          <w:rFonts w:hint="cs"/>
          <w:rtl/>
        </w:rPr>
        <w:t xml:space="preserve">מאז שהוא חותם. </w:t>
      </w:r>
    </w:p>
    <w:p w:rsidR="005C2402" w:rsidRDefault="005C2402" w:rsidP="005C2402">
      <w:pPr>
        <w:rPr>
          <w:rFonts w:hint="cs"/>
          <w:rtl/>
        </w:rPr>
      </w:pPr>
    </w:p>
    <w:p w:rsidR="00BD3AFF" w:rsidRDefault="00BD3AFF" w:rsidP="00BD3AFF">
      <w:pPr>
        <w:pStyle w:val="af1"/>
        <w:keepNext/>
        <w:rPr>
          <w:rFonts w:hint="cs"/>
          <w:rtl/>
        </w:rPr>
      </w:pPr>
      <w:r>
        <w:rPr>
          <w:rtl/>
        </w:rPr>
        <w:t>סהר פינטו:</w:t>
      </w:r>
    </w:p>
    <w:p w:rsidR="00BD3AFF" w:rsidRDefault="00BD3AFF" w:rsidP="00BD3AFF">
      <w:pPr>
        <w:keepNext/>
        <w:rPr>
          <w:rFonts w:hint="cs"/>
          <w:rtl/>
        </w:rPr>
      </w:pPr>
    </w:p>
    <w:p w:rsidR="005C2402" w:rsidRDefault="005C2402" w:rsidP="005C2402">
      <w:pPr>
        <w:rPr>
          <w:rFonts w:hint="cs"/>
          <w:rtl/>
        </w:rPr>
      </w:pPr>
      <w:bookmarkStart w:id="899" w:name="_ETM_Q1_3796000"/>
      <w:bookmarkEnd w:id="899"/>
      <w:r>
        <w:rPr>
          <w:rFonts w:hint="cs"/>
          <w:rtl/>
        </w:rPr>
        <w:t xml:space="preserve">יש </w:t>
      </w:r>
      <w:smartTag w:uri="urn:schemas-microsoft-com:office:smarttags" w:element="PersonName">
        <w:r>
          <w:rPr>
            <w:rFonts w:hint="cs"/>
            <w:rtl/>
          </w:rPr>
          <w:t>דב</w:t>
        </w:r>
      </w:smartTag>
      <w:r>
        <w:rPr>
          <w:rFonts w:hint="cs"/>
          <w:rtl/>
        </w:rPr>
        <w:t xml:space="preserve">רים שדורשים גם חתימה וגם </w:t>
      </w:r>
      <w:bookmarkStart w:id="900" w:name="_ETM_Q1_3801000"/>
      <w:bookmarkEnd w:id="900"/>
      <w:r>
        <w:rPr>
          <w:rFonts w:hint="cs"/>
          <w:rtl/>
        </w:rPr>
        <w:t xml:space="preserve">הנחה? </w:t>
      </w:r>
    </w:p>
    <w:p w:rsidR="005C2402" w:rsidRDefault="005C2402" w:rsidP="005C2402">
      <w:pPr>
        <w:rPr>
          <w:rFonts w:hint="cs"/>
          <w:rtl/>
        </w:rPr>
      </w:pPr>
    </w:p>
    <w:p w:rsidR="00BD3AFF" w:rsidRDefault="00BD3AFF" w:rsidP="00BD3AFF">
      <w:pPr>
        <w:pStyle w:val="a"/>
        <w:keepNext/>
        <w:rPr>
          <w:rFonts w:hint="cs"/>
          <w:rtl/>
        </w:rPr>
      </w:pPr>
      <w:r>
        <w:rPr>
          <w:rtl/>
        </w:rPr>
        <w:t>ארבל אסטרחן:</w:t>
      </w:r>
    </w:p>
    <w:p w:rsidR="00BD3AFF" w:rsidRDefault="00BD3AFF" w:rsidP="00BD3AFF">
      <w:pPr>
        <w:keepNext/>
        <w:rPr>
          <w:rFonts w:hint="cs"/>
          <w:rtl/>
        </w:rPr>
      </w:pPr>
    </w:p>
    <w:p w:rsidR="005C2402" w:rsidRDefault="00BD3AFF" w:rsidP="005C2402">
      <w:pPr>
        <w:rPr>
          <w:rFonts w:hint="cs"/>
          <w:rtl/>
        </w:rPr>
      </w:pPr>
      <w:bookmarkStart w:id="901" w:name="_ETM_Q1_3821513"/>
      <w:bookmarkEnd w:id="901"/>
      <w:r>
        <w:rPr>
          <w:rFonts w:hint="cs"/>
          <w:rtl/>
        </w:rPr>
        <w:t xml:space="preserve">אם זה משהו שצריך להיות מונח אז </w:t>
      </w:r>
      <w:r w:rsidR="005C2402">
        <w:rPr>
          <w:rFonts w:hint="cs"/>
          <w:rtl/>
        </w:rPr>
        <w:t>ב</w:t>
      </w:r>
      <w:bookmarkStart w:id="902" w:name="_ETM_Q1_3807000"/>
      <w:bookmarkEnd w:id="902"/>
      <w:r w:rsidR="005C2402">
        <w:rPr>
          <w:rFonts w:hint="cs"/>
          <w:rtl/>
        </w:rPr>
        <w:t>רור ש</w:t>
      </w:r>
      <w:r>
        <w:rPr>
          <w:rFonts w:hint="cs"/>
          <w:rtl/>
        </w:rPr>
        <w:t xml:space="preserve">זה </w:t>
      </w:r>
      <w:r w:rsidR="005C2402">
        <w:rPr>
          <w:rFonts w:hint="cs"/>
          <w:rtl/>
        </w:rPr>
        <w:t>עד ש</w:t>
      </w:r>
      <w:r>
        <w:rPr>
          <w:rFonts w:hint="cs"/>
          <w:rtl/>
        </w:rPr>
        <w:t xml:space="preserve">זה </w:t>
      </w:r>
      <w:r w:rsidR="005C2402">
        <w:rPr>
          <w:rFonts w:hint="cs"/>
          <w:rtl/>
        </w:rPr>
        <w:t xml:space="preserve">מונח. </w:t>
      </w:r>
      <w:r>
        <w:rPr>
          <w:rFonts w:hint="cs"/>
          <w:rtl/>
        </w:rPr>
        <w:t xml:space="preserve">אני חושבת שזה ברור מכאן. </w:t>
      </w:r>
      <w:bookmarkStart w:id="903" w:name="_ETM_Q1_3830793"/>
      <w:bookmarkEnd w:id="903"/>
    </w:p>
    <w:p w:rsidR="005C2402" w:rsidRDefault="005C2402" w:rsidP="005C2402">
      <w:pPr>
        <w:rPr>
          <w:rFonts w:hint="cs"/>
          <w:rtl/>
        </w:rPr>
      </w:pPr>
    </w:p>
    <w:p w:rsidR="005C2402" w:rsidRDefault="005C2402" w:rsidP="005C2402">
      <w:pPr>
        <w:pStyle w:val="af"/>
        <w:keepNext/>
        <w:rPr>
          <w:rFonts w:hint="cs"/>
          <w:rtl/>
        </w:rPr>
      </w:pPr>
      <w:bookmarkStart w:id="904" w:name="_ETM_Q1_3781000"/>
      <w:bookmarkEnd w:id="904"/>
      <w:r>
        <w:rPr>
          <w:rtl/>
        </w:rPr>
        <w:t>היו"ר יריב לוין:</w:t>
      </w:r>
    </w:p>
    <w:p w:rsidR="005C2402" w:rsidRDefault="005C2402" w:rsidP="005C2402">
      <w:pPr>
        <w:keepNext/>
        <w:rPr>
          <w:rFonts w:hint="cs"/>
          <w:rtl/>
        </w:rPr>
      </w:pPr>
    </w:p>
    <w:p w:rsidR="005C2402" w:rsidRDefault="005C2402" w:rsidP="00BD3AFF">
      <w:pPr>
        <w:rPr>
          <w:rFonts w:hint="cs"/>
          <w:rtl/>
        </w:rPr>
      </w:pPr>
      <w:r>
        <w:rPr>
          <w:rFonts w:hint="cs"/>
          <w:rtl/>
        </w:rPr>
        <w:t xml:space="preserve">אפשר לפרט. </w:t>
      </w:r>
      <w:r w:rsidR="00BD3AFF">
        <w:rPr>
          <w:rFonts w:hint="cs"/>
          <w:rtl/>
        </w:rPr>
        <w:t xml:space="preserve">אפשר להגיד: בהחלטה שטעונה מסירת </w:t>
      </w:r>
      <w:bookmarkStart w:id="905" w:name="_ETM_Q1_3842739"/>
      <w:bookmarkEnd w:id="905"/>
      <w:r w:rsidR="00BD3AFF">
        <w:rPr>
          <w:rFonts w:hint="cs"/>
          <w:rtl/>
        </w:rPr>
        <w:t xml:space="preserve">הודעה לכנסת </w:t>
      </w:r>
      <w:r w:rsidR="00BD3AFF">
        <w:rPr>
          <w:rtl/>
        </w:rPr>
        <w:t>–</w:t>
      </w:r>
      <w:r w:rsidR="00BD3AFF">
        <w:rPr>
          <w:rFonts w:hint="cs"/>
          <w:rtl/>
        </w:rPr>
        <w:t xml:space="preserve"> כל עוד לא נמסרה הודעה; בהחלטה הטעונה </w:t>
      </w:r>
      <w:bookmarkStart w:id="906" w:name="_ETM_Q1_3848101"/>
      <w:bookmarkEnd w:id="906"/>
      <w:r w:rsidR="00BD3AFF">
        <w:rPr>
          <w:rFonts w:hint="cs"/>
          <w:rtl/>
        </w:rPr>
        <w:t xml:space="preserve">חתימה בלבד </w:t>
      </w:r>
      <w:r w:rsidR="00BD3AFF">
        <w:rPr>
          <w:rtl/>
        </w:rPr>
        <w:t>–</w:t>
      </w:r>
      <w:r w:rsidR="00BD3AFF">
        <w:rPr>
          <w:rFonts w:hint="cs"/>
          <w:rtl/>
        </w:rPr>
        <w:t xml:space="preserve"> כל עוד לא נחתמה. אפשר לעשות את זה כך, מה הבעיה?</w:t>
      </w:r>
    </w:p>
    <w:p w:rsidR="005C2402" w:rsidRDefault="005C2402" w:rsidP="005C2402">
      <w:pPr>
        <w:rPr>
          <w:rFonts w:hint="cs"/>
          <w:rtl/>
        </w:rPr>
      </w:pPr>
    </w:p>
    <w:p w:rsidR="00BD3AFF" w:rsidRDefault="00BD3AFF" w:rsidP="00BD3AFF">
      <w:pPr>
        <w:pStyle w:val="af1"/>
        <w:keepNext/>
        <w:rPr>
          <w:rFonts w:hint="cs"/>
          <w:rtl/>
        </w:rPr>
      </w:pPr>
      <w:bookmarkStart w:id="907" w:name="_ETM_Q1_3844000"/>
      <w:bookmarkEnd w:id="907"/>
      <w:r>
        <w:rPr>
          <w:rtl/>
        </w:rPr>
        <w:t>סהר פינטו:</w:t>
      </w:r>
    </w:p>
    <w:p w:rsidR="00BD3AFF" w:rsidRDefault="00BD3AFF" w:rsidP="00BD3AFF">
      <w:pPr>
        <w:keepNext/>
        <w:rPr>
          <w:rFonts w:hint="cs"/>
          <w:rtl/>
        </w:rPr>
      </w:pPr>
    </w:p>
    <w:p w:rsidR="00BD3AFF" w:rsidRDefault="00BD3AFF" w:rsidP="00BD3AFF">
      <w:pPr>
        <w:rPr>
          <w:rFonts w:hint="cs"/>
          <w:rtl/>
        </w:rPr>
      </w:pPr>
      <w:r>
        <w:rPr>
          <w:rFonts w:hint="cs"/>
          <w:rtl/>
        </w:rPr>
        <w:t xml:space="preserve">ארבל, אפשר אולי ללכת בכיוון הזה יותר פשוט. שזה יהי:ה כל עוד לא הונחה על שולחן הכנסת; בהחלטה שאינה טעונה הנחה - - - שזה יהיה כאשר נמסרה או נחתמה, לפי העניין. </w:t>
      </w:r>
      <w:bookmarkStart w:id="908" w:name="_ETM_Q1_3846000"/>
      <w:bookmarkEnd w:id="908"/>
      <w:r w:rsidR="005C2402">
        <w:rPr>
          <w:rFonts w:hint="cs"/>
          <w:rtl/>
        </w:rPr>
        <w:t xml:space="preserve">אז </w:t>
      </w:r>
      <w:bookmarkStart w:id="909" w:name="_ETM_Q1_3850000"/>
      <w:bookmarkEnd w:id="909"/>
      <w:r w:rsidR="005C2402">
        <w:rPr>
          <w:rFonts w:hint="cs"/>
          <w:rtl/>
        </w:rPr>
        <w:t>יש אבחנה ברורה</w:t>
      </w:r>
      <w:r>
        <w:rPr>
          <w:rFonts w:hint="cs"/>
          <w:rtl/>
        </w:rPr>
        <w:t xml:space="preserve"> בין </w:t>
      </w:r>
      <w:bookmarkStart w:id="910" w:name="_ETM_Q1_3867044"/>
      <w:bookmarkEnd w:id="910"/>
      <w:r>
        <w:rPr>
          <w:rFonts w:hint="cs"/>
          <w:rtl/>
        </w:rPr>
        <w:t xml:space="preserve">מה שמונח ובין מה - - - </w:t>
      </w:r>
    </w:p>
    <w:p w:rsidR="00BD3AFF" w:rsidRDefault="00BD3AFF" w:rsidP="00BD3AFF">
      <w:pPr>
        <w:rPr>
          <w:rFonts w:hint="cs"/>
          <w:rtl/>
        </w:rPr>
      </w:pPr>
    </w:p>
    <w:p w:rsidR="00BD3AFF" w:rsidRDefault="00BD3AFF" w:rsidP="00BD3AFF">
      <w:pPr>
        <w:pStyle w:val="af"/>
        <w:keepNext/>
        <w:rPr>
          <w:rFonts w:hint="cs"/>
          <w:rtl/>
        </w:rPr>
      </w:pPr>
      <w:r>
        <w:rPr>
          <w:rtl/>
        </w:rPr>
        <w:t>היו"ר יריב לוין:</w:t>
      </w:r>
    </w:p>
    <w:p w:rsidR="00BD3AFF" w:rsidRDefault="00BD3AFF" w:rsidP="00BD3AFF">
      <w:pPr>
        <w:keepNext/>
        <w:rPr>
          <w:rFonts w:hint="cs"/>
          <w:rtl/>
        </w:rPr>
      </w:pPr>
    </w:p>
    <w:p w:rsidR="00BD3AFF" w:rsidRDefault="00BD3AFF" w:rsidP="00BD3AFF">
      <w:pPr>
        <w:rPr>
          <w:rFonts w:hint="cs"/>
          <w:rtl/>
        </w:rPr>
      </w:pPr>
      <w:r>
        <w:rPr>
          <w:rFonts w:hint="cs"/>
          <w:rtl/>
        </w:rPr>
        <w:t xml:space="preserve">לא נודיע לכל </w:t>
      </w:r>
      <w:bookmarkStart w:id="911" w:name="_ETM_Q1_3868419"/>
      <w:bookmarkEnd w:id="911"/>
      <w:r>
        <w:rPr>
          <w:rFonts w:hint="cs"/>
          <w:rtl/>
        </w:rPr>
        <w:t xml:space="preserve">חברי הכנסת על כל מכתב שנחתם פה. </w:t>
      </w:r>
    </w:p>
    <w:p w:rsidR="00BD3AFF" w:rsidRDefault="00BD3AFF" w:rsidP="00BD3AFF">
      <w:pPr>
        <w:rPr>
          <w:rFonts w:hint="cs"/>
          <w:rtl/>
        </w:rPr>
      </w:pPr>
      <w:bookmarkStart w:id="912" w:name="_ETM_Q1_3869257"/>
      <w:bookmarkEnd w:id="912"/>
    </w:p>
    <w:p w:rsidR="00BD3AFF" w:rsidRDefault="00BD3AFF" w:rsidP="00BD3AFF">
      <w:pPr>
        <w:pStyle w:val="a"/>
        <w:keepNext/>
        <w:rPr>
          <w:rFonts w:hint="cs"/>
          <w:rtl/>
        </w:rPr>
      </w:pPr>
      <w:bookmarkStart w:id="913" w:name="_ETM_Q1_3869756"/>
      <w:bookmarkStart w:id="914" w:name="_ETM_Q1_3871162"/>
      <w:bookmarkEnd w:id="913"/>
      <w:bookmarkEnd w:id="914"/>
      <w:r>
        <w:rPr>
          <w:rtl/>
        </w:rPr>
        <w:t>ארבל אסטרחן:</w:t>
      </w:r>
    </w:p>
    <w:p w:rsidR="00BD3AFF" w:rsidRDefault="00BD3AFF" w:rsidP="00BD3AFF">
      <w:pPr>
        <w:rPr>
          <w:rFonts w:hint="cs"/>
          <w:rtl/>
        </w:rPr>
      </w:pPr>
    </w:p>
    <w:p w:rsidR="005C2402" w:rsidRDefault="00BD3AFF" w:rsidP="00BD3AFF">
      <w:pPr>
        <w:rPr>
          <w:rFonts w:hint="cs"/>
          <w:rtl/>
        </w:rPr>
      </w:pPr>
      <w:bookmarkStart w:id="915" w:name="_ETM_Q1_3871253"/>
      <w:bookmarkStart w:id="916" w:name="_ETM_Q1_3854000"/>
      <w:bookmarkEnd w:id="915"/>
      <w:bookmarkEnd w:id="916"/>
      <w:r>
        <w:rPr>
          <w:rFonts w:hint="cs"/>
          <w:rtl/>
        </w:rPr>
        <w:t xml:space="preserve">אפשר לעשות מה </w:t>
      </w:r>
      <w:bookmarkStart w:id="917" w:name="_ETM_Q1_3871702"/>
      <w:bookmarkEnd w:id="917"/>
      <w:r>
        <w:rPr>
          <w:rFonts w:hint="cs"/>
          <w:rtl/>
        </w:rPr>
        <w:t xml:space="preserve">שסהר הציע: </w:t>
      </w:r>
      <w:r w:rsidR="005C2402">
        <w:rPr>
          <w:rFonts w:hint="cs"/>
          <w:rtl/>
        </w:rPr>
        <w:t>כל עוד לא הונחה</w:t>
      </w:r>
      <w:r>
        <w:rPr>
          <w:rFonts w:hint="cs"/>
          <w:rtl/>
        </w:rPr>
        <w:t xml:space="preserve">; ואם אינה מונחת על שולחן הכנסת </w:t>
      </w:r>
      <w:r>
        <w:rPr>
          <w:rtl/>
        </w:rPr>
        <w:t>–</w:t>
      </w:r>
      <w:r>
        <w:rPr>
          <w:rFonts w:hint="cs"/>
          <w:rtl/>
        </w:rPr>
        <w:t xml:space="preserve"> </w:t>
      </w:r>
      <w:bookmarkStart w:id="918" w:name="_ETM_Q1_3875722"/>
      <w:bookmarkEnd w:id="918"/>
      <w:r>
        <w:rPr>
          <w:rFonts w:hint="cs"/>
          <w:rtl/>
        </w:rPr>
        <w:t>כל עוד לא נמסרה לכנסת או נחתמה, לפי העניין. זה</w:t>
      </w:r>
      <w:r w:rsidR="005C2402">
        <w:rPr>
          <w:rFonts w:hint="cs"/>
          <w:rtl/>
        </w:rPr>
        <w:t xml:space="preserve"> עושה </w:t>
      </w:r>
      <w:r>
        <w:rPr>
          <w:rFonts w:hint="cs"/>
          <w:rtl/>
        </w:rPr>
        <w:t>א</w:t>
      </w:r>
      <w:r w:rsidR="005C2402">
        <w:rPr>
          <w:rFonts w:hint="cs"/>
          <w:rtl/>
        </w:rPr>
        <w:t xml:space="preserve">בחנה. </w:t>
      </w:r>
      <w:r>
        <w:rPr>
          <w:rFonts w:hint="cs"/>
          <w:rtl/>
        </w:rPr>
        <w:t>אז</w:t>
      </w:r>
      <w:bookmarkStart w:id="919" w:name="_ETM_Q1_3882456"/>
      <w:bookmarkEnd w:id="919"/>
      <w:r>
        <w:rPr>
          <w:rFonts w:hint="cs"/>
          <w:rtl/>
        </w:rPr>
        <w:t xml:space="preserve"> </w:t>
      </w:r>
      <w:r w:rsidR="005C2402">
        <w:rPr>
          <w:rFonts w:hint="cs"/>
          <w:rtl/>
        </w:rPr>
        <w:t xml:space="preserve">הוספנו </w:t>
      </w:r>
      <w:bookmarkStart w:id="920" w:name="_ETM_Q1_3862000"/>
      <w:bookmarkEnd w:id="920"/>
      <w:r w:rsidR="005C2402">
        <w:rPr>
          <w:rFonts w:hint="cs"/>
          <w:rtl/>
        </w:rPr>
        <w:t>את זה</w:t>
      </w:r>
      <w:r>
        <w:rPr>
          <w:rFonts w:hint="cs"/>
          <w:rtl/>
        </w:rPr>
        <w:t xml:space="preserve"> והוספנו שאפשר אחרי הישיבה בכתב</w:t>
      </w:r>
      <w:r w:rsidR="005C2402">
        <w:rPr>
          <w:rFonts w:hint="cs"/>
          <w:rtl/>
        </w:rPr>
        <w:t xml:space="preserve">. </w:t>
      </w:r>
      <w:r>
        <w:rPr>
          <w:rFonts w:hint="cs"/>
          <w:rtl/>
        </w:rPr>
        <w:t xml:space="preserve">אמרנו בעל-פה שפקיד לא יכול </w:t>
      </w:r>
      <w:bookmarkStart w:id="921" w:name="_ETM_Q1_3888576"/>
      <w:bookmarkEnd w:id="921"/>
      <w:r>
        <w:rPr>
          <w:rFonts w:hint="cs"/>
          <w:rtl/>
        </w:rPr>
        <w:t xml:space="preserve">לבקש. </w:t>
      </w:r>
      <w:bookmarkStart w:id="922" w:name="_ETM_Q1_3889965"/>
      <w:bookmarkEnd w:id="922"/>
    </w:p>
    <w:p w:rsidR="00BD3AFF" w:rsidRDefault="00BD3AFF" w:rsidP="00BD3AFF">
      <w:pPr>
        <w:rPr>
          <w:rFonts w:hint="cs"/>
          <w:rtl/>
        </w:rPr>
      </w:pPr>
    </w:p>
    <w:p w:rsidR="00BD3AFF" w:rsidRDefault="00BD3AFF" w:rsidP="00BD3AFF">
      <w:pPr>
        <w:pStyle w:val="af"/>
        <w:keepNext/>
        <w:rPr>
          <w:rFonts w:hint="cs"/>
          <w:rtl/>
        </w:rPr>
      </w:pPr>
      <w:bookmarkStart w:id="923" w:name="_ETM_Q1_3890774"/>
      <w:bookmarkEnd w:id="923"/>
      <w:r>
        <w:rPr>
          <w:rtl/>
        </w:rPr>
        <w:t>היו"ר יריב לוין:</w:t>
      </w:r>
    </w:p>
    <w:p w:rsidR="00BD3AFF" w:rsidRDefault="00BD3AFF" w:rsidP="00BD3AFF">
      <w:pPr>
        <w:keepNext/>
        <w:rPr>
          <w:rFonts w:hint="cs"/>
          <w:rtl/>
        </w:rPr>
      </w:pPr>
    </w:p>
    <w:p w:rsidR="00BD3AFF" w:rsidRDefault="00BD3AFF" w:rsidP="00BD3AFF">
      <w:pPr>
        <w:rPr>
          <w:rFonts w:hint="cs"/>
          <w:rtl/>
        </w:rPr>
      </w:pPr>
      <w:r>
        <w:rPr>
          <w:rFonts w:hint="cs"/>
          <w:rtl/>
        </w:rPr>
        <w:t xml:space="preserve">זאת הפרשנות הברורה, אבל אנחנו מבהירים אותה לפרוטוקול אם </w:t>
      </w:r>
      <w:bookmarkStart w:id="924" w:name="_ETM_Q1_3894869"/>
      <w:bookmarkEnd w:id="924"/>
      <w:r>
        <w:rPr>
          <w:rFonts w:hint="cs"/>
          <w:rtl/>
        </w:rPr>
        <w:t xml:space="preserve">אי-פעם הנושא הזה יעלה. </w:t>
      </w:r>
    </w:p>
    <w:p w:rsidR="00BD3AFF" w:rsidRDefault="00BD3AFF" w:rsidP="00BD3AFF">
      <w:pPr>
        <w:rPr>
          <w:rFonts w:hint="cs"/>
          <w:rtl/>
        </w:rPr>
      </w:pPr>
    </w:p>
    <w:p w:rsidR="00BD3AFF" w:rsidRDefault="00BD3AFF" w:rsidP="00BD3AFF">
      <w:pPr>
        <w:pStyle w:val="a"/>
        <w:keepNext/>
        <w:rPr>
          <w:rFonts w:hint="cs"/>
          <w:rtl/>
        </w:rPr>
      </w:pPr>
      <w:r>
        <w:rPr>
          <w:rtl/>
        </w:rPr>
        <w:t>ארבל אסטרחן:</w:t>
      </w:r>
    </w:p>
    <w:p w:rsidR="00BD3AFF" w:rsidRDefault="00BD3AFF" w:rsidP="00BD3AFF">
      <w:pPr>
        <w:keepNext/>
        <w:rPr>
          <w:rFonts w:hint="cs"/>
          <w:rtl/>
        </w:rPr>
      </w:pPr>
    </w:p>
    <w:p w:rsidR="00471EBB" w:rsidRDefault="00BD3AFF" w:rsidP="00471EBB">
      <w:pPr>
        <w:rPr>
          <w:rFonts w:hint="cs"/>
          <w:rtl/>
        </w:rPr>
      </w:pPr>
      <w:r>
        <w:rPr>
          <w:rFonts w:hint="cs"/>
          <w:rtl/>
        </w:rPr>
        <w:t xml:space="preserve">בסדר. </w:t>
      </w:r>
      <w:r w:rsidR="00471EBB">
        <w:rPr>
          <w:rFonts w:hint="cs"/>
          <w:rtl/>
        </w:rPr>
        <w:t>"(ב)</w:t>
      </w:r>
      <w:bookmarkStart w:id="925" w:name="_ETM_Q1_3879000"/>
      <w:bookmarkEnd w:id="925"/>
      <w:r w:rsidR="00471EBB">
        <w:rPr>
          <w:rFonts w:hint="cs"/>
          <w:rtl/>
        </w:rPr>
        <w:t xml:space="preserve"> </w:t>
      </w:r>
      <w:r w:rsidR="005C2402">
        <w:rPr>
          <w:rFonts w:hint="cs"/>
          <w:rtl/>
        </w:rPr>
        <w:t xml:space="preserve">התבקש דיון מחדש </w:t>
      </w:r>
      <w:r w:rsidR="00471EBB">
        <w:rPr>
          <w:rFonts w:hint="cs"/>
          <w:rtl/>
        </w:rPr>
        <w:t xml:space="preserve">בהחלטה כאמור בסעיף קטן (א), </w:t>
      </w:r>
      <w:r w:rsidR="005C2402">
        <w:rPr>
          <w:rFonts w:hint="cs"/>
          <w:rtl/>
        </w:rPr>
        <w:t xml:space="preserve">לא </w:t>
      </w:r>
      <w:r w:rsidR="00471EBB">
        <w:rPr>
          <w:rFonts w:hint="cs"/>
          <w:rtl/>
        </w:rPr>
        <w:t xml:space="preserve">תונח ההחלטה על שולחן הכנסת, לא תימסר לכנסת או </w:t>
      </w:r>
      <w:bookmarkStart w:id="926" w:name="_ETM_Q1_3903148"/>
      <w:bookmarkEnd w:id="926"/>
      <w:r w:rsidR="00471EBB">
        <w:rPr>
          <w:rFonts w:hint="cs"/>
          <w:rtl/>
        </w:rPr>
        <w:t xml:space="preserve">לא תיחתם, לפי העניין, והיא </w:t>
      </w:r>
      <w:r w:rsidR="005C2402">
        <w:rPr>
          <w:rFonts w:hint="cs"/>
          <w:rtl/>
        </w:rPr>
        <w:t>תהיה בתוקף</w:t>
      </w:r>
      <w:r w:rsidR="00471EBB">
        <w:rPr>
          <w:rFonts w:hint="cs"/>
          <w:rtl/>
        </w:rPr>
        <w:t xml:space="preserve"> כל עוד הבקשה לדיון מחדש תלויה ועומדת</w:t>
      </w:r>
      <w:r w:rsidR="005C2402">
        <w:rPr>
          <w:rFonts w:hint="cs"/>
          <w:rtl/>
        </w:rPr>
        <w:t>.</w:t>
      </w:r>
      <w:r w:rsidR="00471EBB">
        <w:rPr>
          <w:rFonts w:hint="cs"/>
          <w:rtl/>
        </w:rPr>
        <w:t>"</w:t>
      </w:r>
    </w:p>
    <w:p w:rsidR="00471EBB" w:rsidRDefault="00471EBB" w:rsidP="00471EBB">
      <w:pPr>
        <w:rPr>
          <w:rFonts w:hint="cs"/>
          <w:rtl/>
        </w:rPr>
      </w:pPr>
    </w:p>
    <w:p w:rsidR="00471EBB" w:rsidRDefault="00471EBB" w:rsidP="00471EBB">
      <w:pPr>
        <w:pStyle w:val="af"/>
        <w:keepNext/>
        <w:rPr>
          <w:rFonts w:hint="cs"/>
          <w:rtl/>
        </w:rPr>
      </w:pPr>
      <w:r>
        <w:rPr>
          <w:rtl/>
        </w:rPr>
        <w:t>היו"ר יריב לוין:</w:t>
      </w:r>
    </w:p>
    <w:p w:rsidR="00471EBB" w:rsidRDefault="00471EBB" w:rsidP="00471EBB">
      <w:pPr>
        <w:keepNext/>
        <w:rPr>
          <w:rFonts w:hint="cs"/>
          <w:rtl/>
        </w:rPr>
      </w:pPr>
    </w:p>
    <w:p w:rsidR="00471EBB" w:rsidRDefault="00471EBB" w:rsidP="00471EBB">
      <w:pPr>
        <w:rPr>
          <w:rFonts w:hint="cs"/>
          <w:rtl/>
        </w:rPr>
      </w:pPr>
      <w:r>
        <w:rPr>
          <w:rFonts w:hint="cs"/>
          <w:rtl/>
        </w:rPr>
        <w:t xml:space="preserve">זה ברור. </w:t>
      </w:r>
    </w:p>
    <w:p w:rsidR="00471EBB" w:rsidRDefault="00471EBB" w:rsidP="00471EBB">
      <w:pPr>
        <w:rPr>
          <w:rFonts w:hint="cs"/>
          <w:rtl/>
        </w:rPr>
      </w:pPr>
    </w:p>
    <w:p w:rsidR="00471EBB" w:rsidRDefault="00471EBB" w:rsidP="00471EBB">
      <w:pPr>
        <w:pStyle w:val="a"/>
        <w:keepNext/>
        <w:rPr>
          <w:rFonts w:hint="cs"/>
          <w:rtl/>
        </w:rPr>
      </w:pPr>
      <w:r>
        <w:rPr>
          <w:rtl/>
        </w:rPr>
        <w:t>ארבל אסטרחן:</w:t>
      </w:r>
    </w:p>
    <w:p w:rsidR="00471EBB" w:rsidRDefault="00471EBB" w:rsidP="00471EBB">
      <w:pPr>
        <w:keepNext/>
        <w:rPr>
          <w:rFonts w:hint="cs"/>
          <w:rtl/>
        </w:rPr>
      </w:pPr>
    </w:p>
    <w:p w:rsidR="00471EBB" w:rsidRDefault="00471EBB" w:rsidP="00471EBB">
      <w:pPr>
        <w:rPr>
          <w:rFonts w:hint="cs"/>
          <w:rtl/>
        </w:rPr>
      </w:pPr>
      <w:r>
        <w:rPr>
          <w:rFonts w:hint="cs"/>
          <w:rtl/>
        </w:rPr>
        <w:t>"(ג) יושב ראש הוועדה יעמיד להצבעה</w:t>
      </w:r>
      <w:bookmarkStart w:id="927" w:name="_ETM_Q1_3908338"/>
      <w:bookmarkEnd w:id="927"/>
      <w:r>
        <w:rPr>
          <w:rFonts w:hint="cs"/>
          <w:rtl/>
        </w:rPr>
        <w:t xml:space="preserve"> את השאלה האם לדון מחדש בהחלטה שהתקבלה, במועד שיקבע, </w:t>
      </w:r>
      <w:bookmarkStart w:id="928" w:name="_ETM_Q1_3915313"/>
      <w:bookmarkEnd w:id="928"/>
      <w:r>
        <w:rPr>
          <w:rFonts w:hint="cs"/>
          <w:rtl/>
        </w:rPr>
        <w:t xml:space="preserve">ובלבד" </w:t>
      </w:r>
      <w:r>
        <w:rPr>
          <w:rtl/>
        </w:rPr>
        <w:t>–</w:t>
      </w:r>
      <w:r>
        <w:rPr>
          <w:rFonts w:hint="cs"/>
          <w:rtl/>
        </w:rPr>
        <w:t xml:space="preserve"> ופה אנחנו מעגנים את הנוהג החדש שקבע היועץ המשפטי </w:t>
      </w:r>
      <w:r>
        <w:rPr>
          <w:rtl/>
        </w:rPr>
        <w:t>–</w:t>
      </w:r>
      <w:r>
        <w:rPr>
          <w:rFonts w:hint="cs"/>
          <w:rtl/>
        </w:rPr>
        <w:t xml:space="preserve"> "שחלפו לפחות 30 דקות מעת שנמסרה לחברי הוועדה הודעה על קביעת הבקשה לדיון מחדש בסדר היום של הוועדה".</w:t>
      </w:r>
    </w:p>
    <w:p w:rsidR="00471EBB" w:rsidRDefault="00471EBB" w:rsidP="00471EBB">
      <w:pPr>
        <w:rPr>
          <w:rFonts w:hint="cs"/>
          <w:rtl/>
        </w:rPr>
      </w:pPr>
    </w:p>
    <w:p w:rsidR="00471EBB" w:rsidRDefault="00471EBB" w:rsidP="00471EBB">
      <w:pPr>
        <w:pStyle w:val="af"/>
        <w:keepNext/>
        <w:rPr>
          <w:rFonts w:hint="cs"/>
          <w:rtl/>
        </w:rPr>
      </w:pPr>
      <w:r>
        <w:rPr>
          <w:rtl/>
        </w:rPr>
        <w:t>היו"ר יריב לוין:</w:t>
      </w:r>
    </w:p>
    <w:p w:rsidR="00471EBB" w:rsidRDefault="00471EBB" w:rsidP="00471EBB">
      <w:pPr>
        <w:keepNext/>
        <w:rPr>
          <w:rFonts w:hint="cs"/>
          <w:rtl/>
        </w:rPr>
      </w:pPr>
    </w:p>
    <w:p w:rsidR="00471EBB" w:rsidRDefault="00471EBB" w:rsidP="00471EBB">
      <w:pPr>
        <w:rPr>
          <w:rFonts w:hint="cs"/>
          <w:rtl/>
        </w:rPr>
      </w:pPr>
      <w:r>
        <w:rPr>
          <w:rFonts w:hint="cs"/>
          <w:rtl/>
        </w:rPr>
        <w:t xml:space="preserve">זה ברור וזה טוב שזה ככה. זה סדר טוב </w:t>
      </w:r>
      <w:bookmarkStart w:id="929" w:name="_ETM_Q1_3932628"/>
      <w:bookmarkEnd w:id="929"/>
      <w:r>
        <w:rPr>
          <w:rFonts w:hint="cs"/>
          <w:rtl/>
        </w:rPr>
        <w:t xml:space="preserve">שעשינו בקדנציה הזאת, וטוב שכך. </w:t>
      </w:r>
    </w:p>
    <w:p w:rsidR="00471EBB" w:rsidRDefault="00471EBB" w:rsidP="00471EBB">
      <w:pPr>
        <w:rPr>
          <w:rFonts w:hint="cs"/>
          <w:rtl/>
        </w:rPr>
      </w:pPr>
    </w:p>
    <w:p w:rsidR="00471EBB" w:rsidRDefault="00471EBB" w:rsidP="00471EBB">
      <w:pPr>
        <w:pStyle w:val="a"/>
        <w:keepNext/>
        <w:rPr>
          <w:rFonts w:hint="cs"/>
          <w:rtl/>
        </w:rPr>
      </w:pPr>
      <w:r>
        <w:rPr>
          <w:rtl/>
        </w:rPr>
        <w:t>ארבל אסטרחן:</w:t>
      </w:r>
    </w:p>
    <w:p w:rsidR="00471EBB" w:rsidRDefault="00471EBB" w:rsidP="00471EBB">
      <w:pPr>
        <w:keepNext/>
        <w:rPr>
          <w:rFonts w:hint="cs"/>
          <w:rtl/>
        </w:rPr>
      </w:pPr>
    </w:p>
    <w:p w:rsidR="005C2402" w:rsidRDefault="00471EBB" w:rsidP="00471EBB">
      <w:pPr>
        <w:rPr>
          <w:rFonts w:hint="cs"/>
          <w:rtl/>
        </w:rPr>
      </w:pPr>
      <w:bookmarkStart w:id="930" w:name="_ETM_Q1_3927767"/>
      <w:bookmarkStart w:id="931" w:name="_ETM_Q1_3928118"/>
      <w:bookmarkEnd w:id="930"/>
      <w:bookmarkEnd w:id="931"/>
      <w:r>
        <w:rPr>
          <w:rFonts w:hint="cs"/>
          <w:rtl/>
        </w:rPr>
        <w:t>פה העיר יושב ראש ועדת החוקה:</w:t>
      </w:r>
      <w:r w:rsidR="005C2402">
        <w:rPr>
          <w:rFonts w:hint="cs"/>
          <w:rtl/>
        </w:rPr>
        <w:t xml:space="preserve"> חובה שמישהו </w:t>
      </w:r>
      <w:bookmarkStart w:id="932" w:name="_ETM_Q1_3919000"/>
      <w:bookmarkEnd w:id="932"/>
      <w:r w:rsidR="005C2402">
        <w:rPr>
          <w:rFonts w:hint="cs"/>
          <w:rtl/>
        </w:rPr>
        <w:t>יבוא לנמק</w:t>
      </w:r>
      <w:r>
        <w:rPr>
          <w:rFonts w:hint="cs"/>
          <w:rtl/>
        </w:rPr>
        <w:t>, או מי שביקש את הרביזיה או חבר כנסת אחר</w:t>
      </w:r>
      <w:r w:rsidR="005C2402">
        <w:rPr>
          <w:rFonts w:hint="cs"/>
          <w:rtl/>
        </w:rPr>
        <w:t xml:space="preserve">. </w:t>
      </w:r>
    </w:p>
    <w:p w:rsidR="005C2402" w:rsidRDefault="005C2402" w:rsidP="005C2402">
      <w:pPr>
        <w:rPr>
          <w:rFonts w:hint="cs"/>
          <w:rtl/>
        </w:rPr>
      </w:pPr>
    </w:p>
    <w:p w:rsidR="005C2402" w:rsidRDefault="005C2402" w:rsidP="005C2402">
      <w:pPr>
        <w:pStyle w:val="af"/>
        <w:keepNext/>
        <w:rPr>
          <w:rFonts w:hint="cs"/>
          <w:rtl/>
        </w:rPr>
      </w:pPr>
      <w:bookmarkStart w:id="933" w:name="_ETM_Q1_3922000"/>
      <w:bookmarkEnd w:id="933"/>
      <w:r>
        <w:rPr>
          <w:rtl/>
        </w:rPr>
        <w:t>היו"ר יריב לוין:</w:t>
      </w:r>
    </w:p>
    <w:p w:rsidR="005C2402" w:rsidRDefault="005C2402" w:rsidP="005C2402">
      <w:pPr>
        <w:keepNext/>
        <w:rPr>
          <w:rFonts w:hint="cs"/>
          <w:rtl/>
        </w:rPr>
      </w:pPr>
    </w:p>
    <w:p w:rsidR="005C2402" w:rsidRDefault="00471EBB" w:rsidP="005C2402">
      <w:pPr>
        <w:rPr>
          <w:rFonts w:hint="cs"/>
          <w:rtl/>
        </w:rPr>
      </w:pPr>
      <w:r>
        <w:rPr>
          <w:rFonts w:hint="cs"/>
          <w:rtl/>
        </w:rPr>
        <w:t xml:space="preserve">אין </w:t>
      </w:r>
      <w:bookmarkStart w:id="934" w:name="_ETM_Q1_3941880"/>
      <w:bookmarkEnd w:id="934"/>
      <w:r>
        <w:rPr>
          <w:rFonts w:hint="cs"/>
          <w:rtl/>
        </w:rPr>
        <w:t xml:space="preserve">בעיה, </w:t>
      </w:r>
      <w:r w:rsidR="005C2402">
        <w:rPr>
          <w:rFonts w:hint="cs"/>
          <w:rtl/>
        </w:rPr>
        <w:t xml:space="preserve">אני מסכים. </w:t>
      </w:r>
      <w:r>
        <w:rPr>
          <w:rFonts w:hint="cs"/>
          <w:rtl/>
        </w:rPr>
        <w:t xml:space="preserve">הוא מסמיך מישהו מטעמו שינמק, זה לא חייב להיות הוא. </w:t>
      </w:r>
    </w:p>
    <w:p w:rsidR="00471EBB" w:rsidRDefault="00471EBB" w:rsidP="005C2402">
      <w:pPr>
        <w:rPr>
          <w:rFonts w:hint="cs"/>
          <w:rtl/>
        </w:rPr>
      </w:pPr>
    </w:p>
    <w:p w:rsidR="00471EBB" w:rsidRDefault="00471EBB" w:rsidP="00471EBB">
      <w:pPr>
        <w:pStyle w:val="a"/>
        <w:keepNext/>
        <w:rPr>
          <w:rFonts w:hint="cs"/>
          <w:rtl/>
        </w:rPr>
      </w:pPr>
      <w:r>
        <w:rPr>
          <w:rtl/>
        </w:rPr>
        <w:t>ארבל אסטרחן:</w:t>
      </w:r>
    </w:p>
    <w:p w:rsidR="00471EBB" w:rsidRDefault="00471EBB" w:rsidP="00471EBB">
      <w:pPr>
        <w:keepNext/>
        <w:rPr>
          <w:rFonts w:hint="cs"/>
          <w:rtl/>
        </w:rPr>
      </w:pPr>
    </w:p>
    <w:p w:rsidR="005C2402" w:rsidRDefault="00471EBB" w:rsidP="005C2402">
      <w:pPr>
        <w:rPr>
          <w:rFonts w:hint="cs"/>
          <w:rtl/>
        </w:rPr>
      </w:pPr>
      <w:bookmarkStart w:id="935" w:name="_ETM_Q1_3927000"/>
      <w:bookmarkStart w:id="936" w:name="_ETM_Q1_3928000"/>
      <w:bookmarkEnd w:id="935"/>
      <w:bookmarkEnd w:id="936"/>
      <w:r>
        <w:rPr>
          <w:rFonts w:hint="cs"/>
          <w:rtl/>
        </w:rPr>
        <w:t>האם צריך להגיד מה קורה אם הוא לא בא?</w:t>
      </w:r>
    </w:p>
    <w:p w:rsidR="005C2402" w:rsidRDefault="005C2402" w:rsidP="005C2402">
      <w:pPr>
        <w:rPr>
          <w:rFonts w:hint="cs"/>
          <w:rtl/>
        </w:rPr>
      </w:pPr>
      <w:bookmarkStart w:id="937" w:name="_ETM_Q1_3932000"/>
      <w:bookmarkEnd w:id="937"/>
    </w:p>
    <w:p w:rsidR="005C2402" w:rsidRDefault="005C2402" w:rsidP="005C2402">
      <w:pPr>
        <w:pStyle w:val="af"/>
        <w:keepNext/>
        <w:rPr>
          <w:rFonts w:hint="cs"/>
          <w:rtl/>
        </w:rPr>
      </w:pPr>
      <w:bookmarkStart w:id="938" w:name="_ETM_Q1_3933000"/>
      <w:bookmarkEnd w:id="938"/>
      <w:r>
        <w:rPr>
          <w:rtl/>
        </w:rPr>
        <w:t>היו"ר יריב לוין:</w:t>
      </w:r>
    </w:p>
    <w:p w:rsidR="005C2402" w:rsidRDefault="005C2402" w:rsidP="005C2402">
      <w:pPr>
        <w:keepNext/>
        <w:rPr>
          <w:rFonts w:hint="cs"/>
          <w:rtl/>
        </w:rPr>
      </w:pPr>
    </w:p>
    <w:p w:rsidR="005C2402" w:rsidRDefault="00471EBB" w:rsidP="005C2402">
      <w:pPr>
        <w:rPr>
          <w:rFonts w:hint="cs"/>
          <w:rtl/>
        </w:rPr>
      </w:pPr>
      <w:r>
        <w:rPr>
          <w:rFonts w:hint="cs"/>
          <w:rtl/>
        </w:rPr>
        <w:t xml:space="preserve">יראו את הבקשה כאילו נדחתה, כי אם הוא משך אותה זה מאפשר לו להגיש אותה מחדש שתי דקות אחר כך. </w:t>
      </w:r>
      <w:bookmarkStart w:id="939" w:name="_ETM_Q1_3969852"/>
      <w:bookmarkEnd w:id="939"/>
      <w:r>
        <w:rPr>
          <w:rFonts w:hint="cs"/>
          <w:rtl/>
        </w:rPr>
        <w:t xml:space="preserve">זו בטח לא הכוונה. </w:t>
      </w:r>
    </w:p>
    <w:p w:rsidR="005C2402" w:rsidRDefault="005C2402" w:rsidP="005C2402">
      <w:pPr>
        <w:rPr>
          <w:rFonts w:hint="cs"/>
          <w:rtl/>
        </w:rPr>
      </w:pPr>
    </w:p>
    <w:p w:rsidR="00471EBB" w:rsidRDefault="00471EBB" w:rsidP="00471EBB">
      <w:pPr>
        <w:pStyle w:val="a"/>
        <w:keepNext/>
        <w:rPr>
          <w:rFonts w:hint="cs"/>
          <w:rtl/>
        </w:rPr>
      </w:pPr>
      <w:bookmarkStart w:id="940" w:name="_ETM_Q1_3952000"/>
      <w:bookmarkEnd w:id="940"/>
      <w:r>
        <w:rPr>
          <w:rtl/>
        </w:rPr>
        <w:t>ארבל אסטרחן:</w:t>
      </w:r>
    </w:p>
    <w:p w:rsidR="00471EBB" w:rsidRDefault="00471EBB" w:rsidP="00471EBB">
      <w:pPr>
        <w:keepNext/>
        <w:rPr>
          <w:rFonts w:hint="cs"/>
          <w:rtl/>
        </w:rPr>
      </w:pPr>
    </w:p>
    <w:p w:rsidR="005C2402" w:rsidRDefault="00471EBB" w:rsidP="005C2402">
      <w:pPr>
        <w:rPr>
          <w:rFonts w:hint="cs"/>
          <w:rtl/>
        </w:rPr>
      </w:pPr>
      <w:bookmarkStart w:id="941" w:name="_ETM_Q1_3960240"/>
      <w:bookmarkStart w:id="942" w:name="_ETM_Q1_3954000"/>
      <w:bookmarkEnd w:id="941"/>
      <w:bookmarkEnd w:id="942"/>
      <w:r>
        <w:rPr>
          <w:rFonts w:hint="cs"/>
          <w:rtl/>
        </w:rPr>
        <w:t xml:space="preserve">אז נגיד שמי שהגיש את הבקשה </w:t>
      </w:r>
      <w:bookmarkStart w:id="943" w:name="_ETM_Q1_3974975"/>
      <w:bookmarkEnd w:id="943"/>
      <w:r>
        <w:rPr>
          <w:rFonts w:hint="cs"/>
          <w:rtl/>
        </w:rPr>
        <w:t xml:space="preserve">או חבר כנסת אחר שיבקש - - - </w:t>
      </w:r>
    </w:p>
    <w:p w:rsidR="00471EBB" w:rsidRDefault="00471EBB" w:rsidP="005C2402">
      <w:pPr>
        <w:rPr>
          <w:rFonts w:hint="cs"/>
          <w:rtl/>
        </w:rPr>
      </w:pPr>
    </w:p>
    <w:p w:rsidR="00471EBB" w:rsidRDefault="00471EBB" w:rsidP="00471EBB">
      <w:pPr>
        <w:pStyle w:val="af1"/>
        <w:keepNext/>
        <w:rPr>
          <w:rFonts w:hint="cs"/>
          <w:rtl/>
        </w:rPr>
      </w:pPr>
      <w:r>
        <w:rPr>
          <w:rtl/>
        </w:rPr>
        <w:t>רונית חייקין:</w:t>
      </w:r>
    </w:p>
    <w:p w:rsidR="00471EBB" w:rsidRDefault="00471EBB" w:rsidP="00471EBB">
      <w:pPr>
        <w:keepNext/>
        <w:rPr>
          <w:rFonts w:hint="cs"/>
          <w:rtl/>
        </w:rPr>
      </w:pPr>
    </w:p>
    <w:p w:rsidR="005C2402" w:rsidRDefault="005C2402" w:rsidP="005C2402">
      <w:pPr>
        <w:rPr>
          <w:rFonts w:hint="cs"/>
          <w:rtl/>
        </w:rPr>
      </w:pPr>
      <w:bookmarkStart w:id="944" w:name="_ETM_Q1_3960000"/>
      <w:bookmarkStart w:id="945" w:name="_ETM_Q1_3964000"/>
      <w:bookmarkEnd w:id="944"/>
      <w:bookmarkEnd w:id="945"/>
      <w:r>
        <w:rPr>
          <w:rFonts w:hint="cs"/>
          <w:rtl/>
        </w:rPr>
        <w:t xml:space="preserve">מסיעתו. </w:t>
      </w:r>
    </w:p>
    <w:p w:rsidR="005C2402" w:rsidRDefault="005C2402" w:rsidP="005C2402">
      <w:pPr>
        <w:rPr>
          <w:rFonts w:hint="cs"/>
          <w:rtl/>
        </w:rPr>
      </w:pPr>
    </w:p>
    <w:p w:rsidR="005C2402" w:rsidRDefault="005C2402" w:rsidP="005C2402">
      <w:pPr>
        <w:pStyle w:val="af"/>
        <w:keepNext/>
        <w:rPr>
          <w:rFonts w:hint="cs"/>
          <w:rtl/>
        </w:rPr>
      </w:pPr>
      <w:bookmarkStart w:id="946" w:name="_ETM_Q1_3966000"/>
      <w:bookmarkEnd w:id="946"/>
      <w:r>
        <w:rPr>
          <w:rtl/>
        </w:rPr>
        <w:t>היו"ר יריב לוין:</w:t>
      </w:r>
    </w:p>
    <w:p w:rsidR="005C2402" w:rsidRDefault="005C2402" w:rsidP="005C2402">
      <w:pPr>
        <w:keepNext/>
        <w:rPr>
          <w:rFonts w:hint="cs"/>
          <w:rtl/>
        </w:rPr>
      </w:pPr>
    </w:p>
    <w:p w:rsidR="005C2402" w:rsidRDefault="00471EBB" w:rsidP="005C2402">
      <w:pPr>
        <w:rPr>
          <w:rFonts w:hint="cs"/>
          <w:rtl/>
        </w:rPr>
      </w:pPr>
      <w:r>
        <w:rPr>
          <w:rFonts w:hint="cs"/>
          <w:rtl/>
        </w:rPr>
        <w:t>לא מסיעתו</w:t>
      </w:r>
      <w:bookmarkStart w:id="947" w:name="_ETM_Q1_3978665"/>
      <w:bookmarkEnd w:id="947"/>
      <w:r>
        <w:rPr>
          <w:rFonts w:hint="cs"/>
          <w:rtl/>
        </w:rPr>
        <w:t xml:space="preserve">, שיסמיך מי שהוא רוצה. את רוצה רק מסיעתו, שאת עם שלושה חברי כנסת תהיי מוגבלת? </w:t>
      </w:r>
      <w:r w:rsidR="005C2402">
        <w:rPr>
          <w:rFonts w:hint="cs"/>
          <w:rtl/>
        </w:rPr>
        <w:t xml:space="preserve">זה סתם מגביל אותך. </w:t>
      </w:r>
      <w:r>
        <w:rPr>
          <w:rFonts w:hint="cs"/>
          <w:rtl/>
        </w:rPr>
        <w:t xml:space="preserve">את עובדת הפוך לאינטרס </w:t>
      </w:r>
      <w:bookmarkStart w:id="948" w:name="_ETM_Q1_3991448"/>
      <w:bookmarkEnd w:id="948"/>
      <w:r>
        <w:rPr>
          <w:rFonts w:hint="cs"/>
          <w:rtl/>
        </w:rPr>
        <w:t xml:space="preserve">שלך. </w:t>
      </w:r>
    </w:p>
    <w:p w:rsidR="00471EBB" w:rsidRDefault="00471EBB" w:rsidP="005C2402">
      <w:pPr>
        <w:rPr>
          <w:rFonts w:hint="cs"/>
          <w:rtl/>
        </w:rPr>
      </w:pPr>
    </w:p>
    <w:p w:rsidR="00471EBB" w:rsidRDefault="00471EBB" w:rsidP="00471EBB">
      <w:pPr>
        <w:pStyle w:val="af1"/>
        <w:keepNext/>
        <w:rPr>
          <w:rFonts w:hint="cs"/>
          <w:rtl/>
        </w:rPr>
      </w:pPr>
      <w:r>
        <w:rPr>
          <w:rtl/>
        </w:rPr>
        <w:t>רונית חייקין:</w:t>
      </w:r>
    </w:p>
    <w:p w:rsidR="00471EBB" w:rsidRDefault="00471EBB" w:rsidP="00471EBB">
      <w:pPr>
        <w:keepNext/>
        <w:rPr>
          <w:rFonts w:hint="cs"/>
          <w:rtl/>
        </w:rPr>
      </w:pPr>
    </w:p>
    <w:p w:rsidR="00471EBB" w:rsidRDefault="00471EBB" w:rsidP="00471EBB">
      <w:pPr>
        <w:rPr>
          <w:rFonts w:hint="cs"/>
          <w:rtl/>
        </w:rPr>
      </w:pPr>
      <w:r>
        <w:rPr>
          <w:rFonts w:hint="cs"/>
          <w:rtl/>
        </w:rPr>
        <w:t xml:space="preserve">אני חושבת בקול. </w:t>
      </w:r>
    </w:p>
    <w:p w:rsidR="000B2614" w:rsidRDefault="000B2614" w:rsidP="005C2402">
      <w:pPr>
        <w:rPr>
          <w:rFonts w:hint="cs"/>
          <w:rtl/>
        </w:rPr>
      </w:pPr>
      <w:bookmarkStart w:id="949" w:name="_ETM_Q1_3989000"/>
      <w:bookmarkEnd w:id="949"/>
    </w:p>
    <w:p w:rsidR="008B330B" w:rsidRDefault="008B330B" w:rsidP="008B330B">
      <w:pPr>
        <w:pStyle w:val="a"/>
        <w:keepNext/>
        <w:rPr>
          <w:rFonts w:hint="cs"/>
          <w:rtl/>
        </w:rPr>
      </w:pPr>
      <w:bookmarkStart w:id="950" w:name="_ETM_Q1_4000603"/>
      <w:bookmarkEnd w:id="950"/>
      <w:r>
        <w:rPr>
          <w:rtl/>
        </w:rPr>
        <w:t>ארבל אסטרחן:</w:t>
      </w:r>
    </w:p>
    <w:p w:rsidR="008B330B" w:rsidRDefault="008B330B" w:rsidP="008B330B">
      <w:pPr>
        <w:keepNext/>
        <w:rPr>
          <w:rFonts w:hint="cs"/>
          <w:rtl/>
        </w:rPr>
      </w:pPr>
    </w:p>
    <w:p w:rsidR="008B330B" w:rsidRDefault="008B330B" w:rsidP="005C2402">
      <w:pPr>
        <w:rPr>
          <w:rFonts w:hint="cs"/>
          <w:rtl/>
        </w:rPr>
      </w:pPr>
      <w:bookmarkStart w:id="951" w:name="_ETM_Q1_4002654"/>
      <w:bookmarkStart w:id="952" w:name="_ETM_Q1_3990000"/>
      <w:bookmarkStart w:id="953" w:name="_ETM_Q1_3992000"/>
      <w:bookmarkEnd w:id="951"/>
      <w:bookmarkEnd w:id="952"/>
      <w:bookmarkEnd w:id="953"/>
      <w:r>
        <w:rPr>
          <w:rFonts w:hint="cs"/>
          <w:rtl/>
        </w:rPr>
        <w:t xml:space="preserve">בחקיקה, למשל, אמרנו שיוזם הצעת חוק רשאי להסמיך חבר כנסת אחר. אז גם פה </w:t>
      </w:r>
      <w:bookmarkStart w:id="954" w:name="_ETM_Q1_4013334"/>
      <w:bookmarkEnd w:id="954"/>
      <w:r w:rsidR="000B2614">
        <w:rPr>
          <w:rFonts w:hint="cs"/>
          <w:rtl/>
        </w:rPr>
        <w:t xml:space="preserve">אפשר להסמיך חבר כנסת, שר או </w:t>
      </w:r>
      <w:bookmarkStart w:id="955" w:name="_ETM_Q1_3996000"/>
      <w:bookmarkEnd w:id="955"/>
      <w:r w:rsidR="000B2614">
        <w:rPr>
          <w:rFonts w:hint="cs"/>
          <w:rtl/>
        </w:rPr>
        <w:t>סגן שר אחר להציג את זה.</w:t>
      </w:r>
      <w:r>
        <w:rPr>
          <w:rFonts w:hint="cs"/>
          <w:rtl/>
        </w:rPr>
        <w:t xml:space="preserve"> מי שביקש או מי שהוא הסמיך לא הגיעו </w:t>
      </w:r>
      <w:r>
        <w:rPr>
          <w:rtl/>
        </w:rPr>
        <w:t>–</w:t>
      </w:r>
      <w:r>
        <w:rPr>
          <w:rFonts w:hint="cs"/>
          <w:rtl/>
        </w:rPr>
        <w:t xml:space="preserve"> יראו את הבקשה כאילו נדחתה. </w:t>
      </w:r>
    </w:p>
    <w:p w:rsidR="008B330B" w:rsidRDefault="008B330B" w:rsidP="005C2402">
      <w:pPr>
        <w:rPr>
          <w:rFonts w:hint="cs"/>
          <w:rtl/>
        </w:rPr>
      </w:pPr>
    </w:p>
    <w:p w:rsidR="008B330B" w:rsidRDefault="008B330B" w:rsidP="008B330B">
      <w:pPr>
        <w:pStyle w:val="af"/>
        <w:keepNext/>
        <w:rPr>
          <w:rFonts w:hint="cs"/>
          <w:rtl/>
        </w:rPr>
      </w:pPr>
      <w:r>
        <w:rPr>
          <w:rtl/>
        </w:rPr>
        <w:t>היו"ר יריב לוין:</w:t>
      </w:r>
    </w:p>
    <w:p w:rsidR="008B330B" w:rsidRDefault="008B330B" w:rsidP="008B330B">
      <w:pPr>
        <w:keepNext/>
        <w:rPr>
          <w:rFonts w:hint="cs"/>
          <w:rtl/>
        </w:rPr>
      </w:pPr>
    </w:p>
    <w:p w:rsidR="008B330B" w:rsidRDefault="008B330B" w:rsidP="008B330B">
      <w:pPr>
        <w:rPr>
          <w:rFonts w:hint="cs"/>
          <w:rtl/>
        </w:rPr>
      </w:pPr>
      <w:r>
        <w:rPr>
          <w:rFonts w:hint="cs"/>
          <w:rtl/>
        </w:rPr>
        <w:t xml:space="preserve">נכון. </w:t>
      </w:r>
    </w:p>
    <w:p w:rsidR="008B330B" w:rsidRDefault="008B330B" w:rsidP="008B330B">
      <w:pPr>
        <w:rPr>
          <w:rFonts w:hint="cs"/>
          <w:rtl/>
        </w:rPr>
      </w:pPr>
    </w:p>
    <w:p w:rsidR="008B330B" w:rsidRDefault="008B330B" w:rsidP="008B330B">
      <w:pPr>
        <w:pStyle w:val="af1"/>
        <w:keepNext/>
        <w:rPr>
          <w:rFonts w:hint="cs"/>
          <w:rtl/>
        </w:rPr>
      </w:pPr>
      <w:r>
        <w:rPr>
          <w:rtl/>
        </w:rPr>
        <w:t>נאזם בדר:</w:t>
      </w:r>
    </w:p>
    <w:p w:rsidR="008B330B" w:rsidRDefault="008B330B" w:rsidP="008B330B">
      <w:pPr>
        <w:keepNext/>
        <w:rPr>
          <w:rFonts w:hint="cs"/>
          <w:rtl/>
        </w:rPr>
      </w:pPr>
    </w:p>
    <w:p w:rsidR="000B2614" w:rsidRDefault="000B2614" w:rsidP="005C2402">
      <w:pPr>
        <w:rPr>
          <w:rFonts w:hint="cs"/>
          <w:rtl/>
        </w:rPr>
      </w:pPr>
      <w:bookmarkStart w:id="956" w:name="_ETM_Q1_4002000"/>
      <w:bookmarkStart w:id="957" w:name="_ETM_Q1_4004000"/>
      <w:bookmarkEnd w:id="956"/>
      <w:bookmarkEnd w:id="957"/>
      <w:r>
        <w:rPr>
          <w:rFonts w:hint="cs"/>
          <w:rtl/>
        </w:rPr>
        <w:t xml:space="preserve">אבל לא סגן שר </w:t>
      </w:r>
      <w:bookmarkStart w:id="958" w:name="_ETM_Q1_4006000"/>
      <w:bookmarkEnd w:id="958"/>
      <w:r>
        <w:rPr>
          <w:rFonts w:hint="cs"/>
          <w:rtl/>
        </w:rPr>
        <w:t xml:space="preserve">אחר? קבעת רק </w:t>
      </w:r>
      <w:r w:rsidR="008B330B">
        <w:rPr>
          <w:rFonts w:hint="cs"/>
          <w:rtl/>
        </w:rPr>
        <w:t xml:space="preserve">סגן שר </w:t>
      </w:r>
      <w:r>
        <w:rPr>
          <w:rFonts w:hint="cs"/>
          <w:rtl/>
        </w:rPr>
        <w:t xml:space="preserve">לענייני משרדו. </w:t>
      </w:r>
    </w:p>
    <w:p w:rsidR="000B2614" w:rsidRDefault="000B2614" w:rsidP="005C2402">
      <w:pPr>
        <w:rPr>
          <w:rFonts w:hint="cs"/>
          <w:rtl/>
        </w:rPr>
      </w:pPr>
    </w:p>
    <w:p w:rsidR="008B330B" w:rsidRDefault="008B330B" w:rsidP="008B330B">
      <w:pPr>
        <w:pStyle w:val="a"/>
        <w:keepNext/>
        <w:rPr>
          <w:rFonts w:hint="cs"/>
          <w:rtl/>
        </w:rPr>
      </w:pPr>
      <w:bookmarkStart w:id="959" w:name="_ETM_Q1_4012000"/>
      <w:bookmarkEnd w:id="959"/>
      <w:r>
        <w:rPr>
          <w:rtl/>
        </w:rPr>
        <w:t>ארבל אסטרחן:</w:t>
      </w:r>
    </w:p>
    <w:p w:rsidR="008B330B" w:rsidRDefault="008B330B" w:rsidP="008B330B">
      <w:pPr>
        <w:keepNext/>
        <w:rPr>
          <w:rFonts w:hint="cs"/>
          <w:rtl/>
        </w:rPr>
      </w:pPr>
    </w:p>
    <w:p w:rsidR="000B2614" w:rsidRDefault="008B330B" w:rsidP="005C2402">
      <w:pPr>
        <w:rPr>
          <w:rFonts w:hint="cs"/>
          <w:rtl/>
        </w:rPr>
      </w:pPr>
      <w:bookmarkStart w:id="960" w:name="_ETM_Q1_4014000"/>
      <w:bookmarkEnd w:id="960"/>
      <w:r>
        <w:rPr>
          <w:rFonts w:hint="cs"/>
          <w:rtl/>
        </w:rPr>
        <w:t xml:space="preserve">סגן השר </w:t>
      </w:r>
      <w:bookmarkStart w:id="961" w:name="_ETM_Q1_4029991"/>
      <w:bookmarkEnd w:id="961"/>
      <w:r>
        <w:rPr>
          <w:rFonts w:hint="cs"/>
          <w:rtl/>
        </w:rPr>
        <w:t xml:space="preserve">הגיש בענייני משרדו, אבל הוא </w:t>
      </w:r>
      <w:r w:rsidR="000B2614">
        <w:rPr>
          <w:rFonts w:hint="cs"/>
          <w:rtl/>
        </w:rPr>
        <w:t xml:space="preserve">מסמיך מישהו אחר לנמק. </w:t>
      </w:r>
      <w:bookmarkStart w:id="962" w:name="_ETM_Q1_4019000"/>
      <w:bookmarkEnd w:id="962"/>
    </w:p>
    <w:p w:rsidR="000B2614" w:rsidRDefault="000B2614" w:rsidP="005C2402">
      <w:pPr>
        <w:rPr>
          <w:rFonts w:hint="cs"/>
          <w:rtl/>
        </w:rPr>
      </w:pPr>
    </w:p>
    <w:p w:rsidR="008B330B" w:rsidRDefault="008B330B" w:rsidP="008B330B">
      <w:pPr>
        <w:pStyle w:val="af"/>
        <w:keepNext/>
        <w:rPr>
          <w:rFonts w:hint="cs"/>
          <w:rtl/>
        </w:rPr>
      </w:pPr>
      <w:bookmarkStart w:id="963" w:name="_ETM_Q1_4037308"/>
      <w:bookmarkEnd w:id="963"/>
      <w:r>
        <w:rPr>
          <w:rtl/>
        </w:rPr>
        <w:t>היו"ר יריב לוין:</w:t>
      </w:r>
    </w:p>
    <w:p w:rsidR="008B330B" w:rsidRDefault="008B330B" w:rsidP="008B330B">
      <w:pPr>
        <w:keepNext/>
        <w:rPr>
          <w:rFonts w:hint="cs"/>
          <w:rtl/>
        </w:rPr>
      </w:pPr>
    </w:p>
    <w:p w:rsidR="008B330B" w:rsidRDefault="008B330B" w:rsidP="008B330B">
      <w:pPr>
        <w:rPr>
          <w:rFonts w:hint="cs"/>
          <w:rtl/>
        </w:rPr>
      </w:pPr>
      <w:r>
        <w:rPr>
          <w:rFonts w:hint="cs"/>
          <w:rtl/>
        </w:rPr>
        <w:t xml:space="preserve">בסדר גמור. הוא יכול תמיד </w:t>
      </w:r>
      <w:bookmarkStart w:id="964" w:name="_ETM_Q1_4037940"/>
      <w:bookmarkEnd w:id="964"/>
      <w:r>
        <w:rPr>
          <w:rFonts w:hint="cs"/>
          <w:rtl/>
        </w:rPr>
        <w:t xml:space="preserve">יכול להסמיך את יושב ראש הוועדה. </w:t>
      </w:r>
    </w:p>
    <w:p w:rsidR="008B330B" w:rsidRDefault="008B330B" w:rsidP="008B330B">
      <w:pPr>
        <w:rPr>
          <w:rFonts w:hint="cs"/>
          <w:rtl/>
        </w:rPr>
      </w:pPr>
      <w:bookmarkStart w:id="965" w:name="_ETM_Q1_4043370"/>
      <w:bookmarkEnd w:id="965"/>
    </w:p>
    <w:p w:rsidR="008B330B" w:rsidRDefault="008B330B" w:rsidP="008B330B">
      <w:pPr>
        <w:pStyle w:val="af1"/>
        <w:keepNext/>
        <w:rPr>
          <w:rFonts w:hint="cs"/>
          <w:rtl/>
        </w:rPr>
      </w:pPr>
      <w:bookmarkStart w:id="966" w:name="_ETM_Q1_4043871"/>
      <w:bookmarkEnd w:id="966"/>
      <w:r>
        <w:rPr>
          <w:rtl/>
        </w:rPr>
        <w:t>סהר פינטו:</w:t>
      </w:r>
    </w:p>
    <w:p w:rsidR="008B330B" w:rsidRDefault="008B330B" w:rsidP="008B330B">
      <w:pPr>
        <w:keepNext/>
        <w:rPr>
          <w:rFonts w:hint="cs"/>
          <w:rtl/>
        </w:rPr>
      </w:pPr>
    </w:p>
    <w:p w:rsidR="008B330B" w:rsidRDefault="008B330B" w:rsidP="005C2402">
      <w:pPr>
        <w:rPr>
          <w:rFonts w:hint="cs"/>
          <w:rtl/>
        </w:rPr>
      </w:pPr>
      <w:bookmarkStart w:id="967" w:name="_ETM_Q1_4020000"/>
      <w:bookmarkStart w:id="968" w:name="_ETM_Q1_4022000"/>
      <w:bookmarkEnd w:id="967"/>
      <w:bookmarkEnd w:id="968"/>
      <w:r>
        <w:rPr>
          <w:rFonts w:hint="cs"/>
          <w:rtl/>
        </w:rPr>
        <w:t xml:space="preserve">מכריחים לבוא לנמק </w:t>
      </w:r>
      <w:r>
        <w:rPr>
          <w:rtl/>
        </w:rPr>
        <w:t>–</w:t>
      </w:r>
      <w:r>
        <w:rPr>
          <w:rFonts w:hint="cs"/>
          <w:rtl/>
        </w:rPr>
        <w:t xml:space="preserve"> אני מציע </w:t>
      </w:r>
      <w:r w:rsidR="000B2614">
        <w:rPr>
          <w:rFonts w:hint="cs"/>
          <w:rtl/>
        </w:rPr>
        <w:t xml:space="preserve">לעגן </w:t>
      </w:r>
      <w:r>
        <w:rPr>
          <w:rFonts w:hint="cs"/>
          <w:rtl/>
        </w:rPr>
        <w:t xml:space="preserve">קודם </w:t>
      </w:r>
      <w:r w:rsidR="000B2614">
        <w:rPr>
          <w:rFonts w:hint="cs"/>
          <w:rtl/>
        </w:rPr>
        <w:t xml:space="preserve">את הזכות </w:t>
      </w:r>
      <w:r>
        <w:rPr>
          <w:rFonts w:hint="cs"/>
          <w:rtl/>
        </w:rPr>
        <w:t xml:space="preserve">שיש למי שהגיש את הרביזיה </w:t>
      </w:r>
      <w:r w:rsidR="000B2614">
        <w:rPr>
          <w:rFonts w:hint="cs"/>
          <w:rtl/>
        </w:rPr>
        <w:t xml:space="preserve">לנמק אותה. </w:t>
      </w:r>
    </w:p>
    <w:p w:rsidR="008B330B" w:rsidRDefault="008B330B" w:rsidP="005C2402">
      <w:pPr>
        <w:rPr>
          <w:rFonts w:hint="cs"/>
          <w:rtl/>
        </w:rPr>
      </w:pPr>
      <w:bookmarkStart w:id="969" w:name="_ETM_Q1_4049437"/>
      <w:bookmarkEnd w:id="969"/>
    </w:p>
    <w:p w:rsidR="008B330B" w:rsidRDefault="008B330B" w:rsidP="008B330B">
      <w:pPr>
        <w:pStyle w:val="a"/>
        <w:keepNext/>
        <w:rPr>
          <w:rFonts w:hint="cs"/>
          <w:rtl/>
        </w:rPr>
      </w:pPr>
      <w:r>
        <w:rPr>
          <w:rtl/>
        </w:rPr>
        <w:t>ארבל אסטרחן:</w:t>
      </w:r>
    </w:p>
    <w:p w:rsidR="008B330B" w:rsidRDefault="008B330B" w:rsidP="008B330B">
      <w:pPr>
        <w:keepNext/>
        <w:rPr>
          <w:rFonts w:hint="cs"/>
          <w:rtl/>
        </w:rPr>
      </w:pPr>
    </w:p>
    <w:p w:rsidR="008B330B" w:rsidRDefault="008B330B" w:rsidP="008B330B">
      <w:pPr>
        <w:rPr>
          <w:rFonts w:hint="cs"/>
          <w:rtl/>
        </w:rPr>
      </w:pPr>
      <w:r>
        <w:rPr>
          <w:rFonts w:hint="cs"/>
          <w:rtl/>
        </w:rPr>
        <w:t xml:space="preserve">הוא או מי שהוא הסמיך. </w:t>
      </w:r>
    </w:p>
    <w:p w:rsidR="008B330B" w:rsidRDefault="008B330B" w:rsidP="008B330B">
      <w:pPr>
        <w:rPr>
          <w:rFonts w:hint="cs"/>
          <w:rtl/>
        </w:rPr>
      </w:pPr>
    </w:p>
    <w:p w:rsidR="008B330B" w:rsidRDefault="008B330B" w:rsidP="008B330B">
      <w:pPr>
        <w:pStyle w:val="af1"/>
        <w:keepNext/>
        <w:rPr>
          <w:rFonts w:hint="cs"/>
          <w:rtl/>
        </w:rPr>
      </w:pPr>
      <w:r>
        <w:rPr>
          <w:rtl/>
        </w:rPr>
        <w:t>סהר פינטו:</w:t>
      </w:r>
    </w:p>
    <w:p w:rsidR="008B330B" w:rsidRDefault="008B330B" w:rsidP="008B330B">
      <w:pPr>
        <w:keepNext/>
        <w:rPr>
          <w:rFonts w:hint="cs"/>
          <w:rtl/>
        </w:rPr>
      </w:pPr>
    </w:p>
    <w:p w:rsidR="000B2614" w:rsidRDefault="008B330B" w:rsidP="005C2402">
      <w:pPr>
        <w:rPr>
          <w:rFonts w:hint="cs"/>
          <w:rtl/>
        </w:rPr>
      </w:pPr>
      <w:bookmarkStart w:id="970" w:name="_ETM_Q1_4049397"/>
      <w:bookmarkStart w:id="971" w:name="_ETM_Q1_4049985"/>
      <w:bookmarkEnd w:id="970"/>
      <w:bookmarkEnd w:id="971"/>
      <w:r>
        <w:rPr>
          <w:rFonts w:hint="cs"/>
          <w:rtl/>
        </w:rPr>
        <w:t xml:space="preserve">אבל </w:t>
      </w:r>
      <w:r w:rsidR="000B2614">
        <w:rPr>
          <w:rFonts w:hint="cs"/>
          <w:rtl/>
        </w:rPr>
        <w:t xml:space="preserve">זה לא כתוב. </w:t>
      </w:r>
    </w:p>
    <w:p w:rsidR="000B2614" w:rsidRDefault="000B2614" w:rsidP="005C2402">
      <w:pPr>
        <w:rPr>
          <w:rFonts w:hint="cs"/>
          <w:rtl/>
        </w:rPr>
      </w:pPr>
      <w:bookmarkStart w:id="972" w:name="_ETM_Q1_4050000"/>
      <w:bookmarkEnd w:id="972"/>
    </w:p>
    <w:p w:rsidR="008B330B" w:rsidRDefault="008B330B" w:rsidP="008B330B">
      <w:pPr>
        <w:pStyle w:val="a"/>
        <w:keepNext/>
        <w:rPr>
          <w:rFonts w:hint="cs"/>
          <w:rtl/>
        </w:rPr>
      </w:pPr>
      <w:r>
        <w:rPr>
          <w:rtl/>
        </w:rPr>
        <w:t>ארבל אסטרחן:</w:t>
      </w:r>
    </w:p>
    <w:p w:rsidR="008B330B" w:rsidRDefault="008B330B" w:rsidP="008B330B">
      <w:pPr>
        <w:keepNext/>
        <w:rPr>
          <w:rFonts w:hint="cs"/>
          <w:rtl/>
        </w:rPr>
      </w:pPr>
    </w:p>
    <w:p w:rsidR="008B330B" w:rsidRDefault="008B330B" w:rsidP="008B330B">
      <w:pPr>
        <w:rPr>
          <w:rFonts w:hint="cs"/>
          <w:rtl/>
        </w:rPr>
      </w:pPr>
      <w:r>
        <w:rPr>
          <w:rFonts w:hint="cs"/>
          <w:rtl/>
        </w:rPr>
        <w:t xml:space="preserve">זה מה שאמרתי עכשיו, שמי שהגיש </w:t>
      </w:r>
      <w:bookmarkStart w:id="973" w:name="_ETM_Q1_4053801"/>
      <w:bookmarkEnd w:id="973"/>
      <w:r>
        <w:rPr>
          <w:rFonts w:hint="cs"/>
          <w:rtl/>
        </w:rPr>
        <w:t xml:space="preserve">את הרביזיה יבוא לנמק, והוא רשאי להסמיך חבר כנסת, </w:t>
      </w:r>
      <w:bookmarkStart w:id="974" w:name="_ETM_Q1_4056209"/>
      <w:bookmarkEnd w:id="974"/>
      <w:r>
        <w:rPr>
          <w:rFonts w:hint="cs"/>
          <w:rtl/>
        </w:rPr>
        <w:t xml:space="preserve">שר או סגן שר אחר. </w:t>
      </w:r>
    </w:p>
    <w:p w:rsidR="008B330B" w:rsidRDefault="008B330B" w:rsidP="008B330B">
      <w:pPr>
        <w:rPr>
          <w:rFonts w:hint="cs"/>
          <w:rtl/>
        </w:rPr>
      </w:pPr>
    </w:p>
    <w:p w:rsidR="000B2614" w:rsidRDefault="000B2614" w:rsidP="008B330B">
      <w:pPr>
        <w:rPr>
          <w:rFonts w:hint="cs"/>
          <w:rtl/>
        </w:rPr>
      </w:pPr>
      <w:r>
        <w:rPr>
          <w:rFonts w:hint="cs"/>
          <w:rtl/>
        </w:rPr>
        <w:t xml:space="preserve"> </w:t>
      </w:r>
      <w:bookmarkStart w:id="975" w:name="_ETM_Q1_4052000"/>
      <w:bookmarkEnd w:id="975"/>
      <w:r w:rsidR="008B330B">
        <w:rPr>
          <w:rFonts w:hint="cs"/>
          <w:rtl/>
        </w:rPr>
        <w:t>"</w:t>
      </w:r>
      <w:r>
        <w:rPr>
          <w:rFonts w:hint="cs"/>
          <w:rtl/>
        </w:rPr>
        <w:t>(ד)</w:t>
      </w:r>
      <w:r w:rsidR="008B330B">
        <w:rPr>
          <w:rFonts w:hint="cs"/>
          <w:rtl/>
        </w:rPr>
        <w:t xml:space="preserve"> החליטה הוועדה לקבל בקשה לדון מחדש, תקיים דיון כאמור והחלטתה הקודמת בטלה; דחתה </w:t>
      </w:r>
      <w:bookmarkStart w:id="976" w:name="_ETM_Q1_4072681"/>
      <w:bookmarkEnd w:id="976"/>
      <w:r w:rsidR="008B330B">
        <w:rPr>
          <w:rFonts w:hint="cs"/>
          <w:rtl/>
        </w:rPr>
        <w:t>הוועדה בקשה לדון מחדש, תהא החלטתה הקודמת בתוקף."</w:t>
      </w:r>
    </w:p>
    <w:p w:rsidR="000B2614" w:rsidRDefault="000B2614" w:rsidP="005C2402">
      <w:pPr>
        <w:rPr>
          <w:rFonts w:hint="cs"/>
          <w:rtl/>
        </w:rPr>
      </w:pPr>
    </w:p>
    <w:p w:rsidR="000B2614" w:rsidRDefault="000B2614" w:rsidP="000B2614">
      <w:pPr>
        <w:pStyle w:val="a"/>
        <w:keepNext/>
        <w:rPr>
          <w:rFonts w:hint="cs"/>
          <w:rtl/>
        </w:rPr>
      </w:pPr>
      <w:r>
        <w:rPr>
          <w:rtl/>
        </w:rPr>
        <w:t>דב חנין:</w:t>
      </w:r>
    </w:p>
    <w:p w:rsidR="000B2614" w:rsidRDefault="000B2614" w:rsidP="000B2614">
      <w:pPr>
        <w:keepNext/>
        <w:rPr>
          <w:rFonts w:hint="cs"/>
          <w:rtl/>
        </w:rPr>
      </w:pPr>
    </w:p>
    <w:p w:rsidR="000B2614" w:rsidRDefault="008B330B" w:rsidP="000B2614">
      <w:pPr>
        <w:rPr>
          <w:rFonts w:hint="cs"/>
          <w:rtl/>
        </w:rPr>
      </w:pPr>
      <w:r>
        <w:rPr>
          <w:rFonts w:hint="cs"/>
          <w:rtl/>
        </w:rPr>
        <w:t xml:space="preserve">אני רק </w:t>
      </w:r>
      <w:r w:rsidR="000B2614">
        <w:rPr>
          <w:rFonts w:hint="cs"/>
          <w:rtl/>
        </w:rPr>
        <w:t xml:space="preserve">רוצה </w:t>
      </w:r>
      <w:bookmarkStart w:id="977" w:name="_ETM_Q1_4063000"/>
      <w:bookmarkEnd w:id="977"/>
      <w:r w:rsidR="000B2614">
        <w:rPr>
          <w:rFonts w:hint="cs"/>
          <w:rtl/>
        </w:rPr>
        <w:t>שיהיה ברור הנוסח</w:t>
      </w:r>
      <w:r>
        <w:rPr>
          <w:rFonts w:hint="cs"/>
          <w:rtl/>
        </w:rPr>
        <w:t xml:space="preserve">, </w:t>
      </w:r>
      <w:bookmarkStart w:id="978" w:name="_ETM_Q1_4083759"/>
      <w:bookmarkEnd w:id="978"/>
      <w:r>
        <w:rPr>
          <w:rFonts w:hint="cs"/>
          <w:rtl/>
        </w:rPr>
        <w:t>כי לא הקראת לנו נוסח -</w:t>
      </w:r>
      <w:r w:rsidR="000B2614">
        <w:rPr>
          <w:rFonts w:hint="cs"/>
          <w:rtl/>
        </w:rPr>
        <w:t xml:space="preserve"> </w:t>
      </w:r>
      <w:r>
        <w:rPr>
          <w:rFonts w:hint="cs"/>
          <w:rtl/>
        </w:rPr>
        <w:t xml:space="preserve">אני מתנצל, אני חוזר לסעיף קטן (ג) - ברור מהנוסח שמי שביקש את הדיון </w:t>
      </w:r>
      <w:bookmarkStart w:id="979" w:name="_ETM_Q1_4092050"/>
      <w:bookmarkEnd w:id="979"/>
      <w:r>
        <w:rPr>
          <w:rFonts w:hint="cs"/>
          <w:rtl/>
        </w:rPr>
        <w:t xml:space="preserve">מחדש רשאי לנמק אותו. </w:t>
      </w:r>
    </w:p>
    <w:p w:rsidR="008B330B" w:rsidRDefault="008B330B" w:rsidP="000B2614">
      <w:pPr>
        <w:rPr>
          <w:rFonts w:hint="cs"/>
          <w:rtl/>
        </w:rPr>
      </w:pPr>
    </w:p>
    <w:p w:rsidR="008B330B" w:rsidRDefault="008B330B" w:rsidP="008B330B">
      <w:pPr>
        <w:pStyle w:val="af"/>
        <w:keepNext/>
        <w:rPr>
          <w:rFonts w:hint="cs"/>
          <w:rtl/>
        </w:rPr>
      </w:pPr>
      <w:r>
        <w:rPr>
          <w:rtl/>
        </w:rPr>
        <w:t>היו"ר יריב לוין:</w:t>
      </w:r>
    </w:p>
    <w:p w:rsidR="008B330B" w:rsidRDefault="008B330B" w:rsidP="008B330B">
      <w:pPr>
        <w:keepNext/>
        <w:rPr>
          <w:rFonts w:hint="cs"/>
          <w:rtl/>
        </w:rPr>
      </w:pPr>
    </w:p>
    <w:p w:rsidR="008B330B" w:rsidRDefault="008B330B" w:rsidP="008B330B">
      <w:pPr>
        <w:rPr>
          <w:rFonts w:hint="cs"/>
          <w:rtl/>
        </w:rPr>
      </w:pPr>
      <w:r>
        <w:rPr>
          <w:rFonts w:hint="cs"/>
          <w:rtl/>
        </w:rPr>
        <w:t xml:space="preserve">התשובה היא כן, צריך להיות כתוב </w:t>
      </w:r>
      <w:bookmarkStart w:id="980" w:name="_ETM_Q1_4096508"/>
      <w:bookmarkEnd w:id="980"/>
      <w:r>
        <w:rPr>
          <w:rFonts w:hint="cs"/>
          <w:rtl/>
        </w:rPr>
        <w:t xml:space="preserve">במפורש. אין ויכוח. </w:t>
      </w:r>
    </w:p>
    <w:p w:rsidR="000B2614" w:rsidRDefault="000B2614" w:rsidP="000B2614">
      <w:pPr>
        <w:rPr>
          <w:rFonts w:hint="cs"/>
          <w:rtl/>
        </w:rPr>
      </w:pPr>
    </w:p>
    <w:p w:rsidR="008B330B" w:rsidRDefault="008B330B" w:rsidP="008B330B">
      <w:pPr>
        <w:pStyle w:val="a"/>
        <w:keepNext/>
        <w:rPr>
          <w:rFonts w:hint="cs"/>
          <w:rtl/>
        </w:rPr>
      </w:pPr>
      <w:r>
        <w:rPr>
          <w:rtl/>
        </w:rPr>
        <w:t>ארבל אסטרחן:</w:t>
      </w:r>
    </w:p>
    <w:p w:rsidR="008B330B" w:rsidRDefault="008B330B" w:rsidP="008B330B">
      <w:pPr>
        <w:keepNext/>
        <w:rPr>
          <w:rFonts w:hint="cs"/>
          <w:rtl/>
        </w:rPr>
      </w:pPr>
    </w:p>
    <w:p w:rsidR="008B330B" w:rsidRDefault="008B330B" w:rsidP="008B330B">
      <w:pPr>
        <w:rPr>
          <w:rFonts w:hint="cs"/>
          <w:rtl/>
        </w:rPr>
      </w:pPr>
      <w:r>
        <w:rPr>
          <w:rFonts w:hint="cs"/>
          <w:rtl/>
        </w:rPr>
        <w:t xml:space="preserve">אגיד את זה בשביל שיהיה ברור: מי שביקש רשאי לנמק, ואמרנו שהוא רשאי להסמיך שר, סגן שר או חבר כנסת אחר - - - </w:t>
      </w:r>
    </w:p>
    <w:p w:rsidR="008B330B" w:rsidRDefault="008B330B" w:rsidP="008B330B">
      <w:pPr>
        <w:rPr>
          <w:rFonts w:hint="cs"/>
          <w:rtl/>
        </w:rPr>
      </w:pPr>
    </w:p>
    <w:p w:rsidR="008B330B" w:rsidRDefault="008B330B" w:rsidP="008B330B">
      <w:pPr>
        <w:pStyle w:val="af"/>
        <w:keepNext/>
        <w:rPr>
          <w:rFonts w:hint="cs"/>
          <w:rtl/>
        </w:rPr>
      </w:pPr>
      <w:r>
        <w:rPr>
          <w:rtl/>
        </w:rPr>
        <w:t>היו"ר יריב לוין:</w:t>
      </w:r>
    </w:p>
    <w:p w:rsidR="008B330B" w:rsidRDefault="008B330B" w:rsidP="008B330B">
      <w:pPr>
        <w:keepNext/>
        <w:rPr>
          <w:rFonts w:hint="cs"/>
          <w:rtl/>
        </w:rPr>
      </w:pPr>
    </w:p>
    <w:p w:rsidR="008B330B" w:rsidRDefault="008B330B" w:rsidP="008B330B">
      <w:pPr>
        <w:rPr>
          <w:rFonts w:hint="cs"/>
          <w:rtl/>
        </w:rPr>
      </w:pPr>
      <w:r>
        <w:rPr>
          <w:rFonts w:hint="cs"/>
          <w:rtl/>
        </w:rPr>
        <w:t xml:space="preserve">הוא לא רשאי לנמק, הוא זכאי לנמק. </w:t>
      </w:r>
      <w:bookmarkStart w:id="981" w:name="_ETM_Q1_4109330"/>
      <w:bookmarkEnd w:id="981"/>
      <w:r>
        <w:rPr>
          <w:rFonts w:hint="cs"/>
          <w:rtl/>
        </w:rPr>
        <w:t xml:space="preserve">בעצם זה בסדר, זה אותו </w:t>
      </w:r>
      <w:smartTag w:uri="urn:schemas-microsoft-com:office:smarttags" w:element="PersonName">
        <w:r>
          <w:rPr>
            <w:rFonts w:hint="cs"/>
            <w:rtl/>
          </w:rPr>
          <w:t>דב</w:t>
        </w:r>
      </w:smartTag>
      <w:r>
        <w:rPr>
          <w:rFonts w:hint="cs"/>
          <w:rtl/>
        </w:rPr>
        <w:t xml:space="preserve">ר. </w:t>
      </w:r>
    </w:p>
    <w:p w:rsidR="008B330B" w:rsidRDefault="008B330B" w:rsidP="008B330B">
      <w:pPr>
        <w:rPr>
          <w:rFonts w:hint="cs"/>
          <w:rtl/>
        </w:rPr>
      </w:pPr>
    </w:p>
    <w:p w:rsidR="008B330B" w:rsidRDefault="008B330B" w:rsidP="008B330B">
      <w:pPr>
        <w:pStyle w:val="a"/>
        <w:keepNext/>
        <w:rPr>
          <w:rFonts w:hint="cs"/>
          <w:rtl/>
        </w:rPr>
      </w:pPr>
      <w:r>
        <w:rPr>
          <w:rtl/>
        </w:rPr>
        <w:t>ארבל אסטרחן:</w:t>
      </w:r>
    </w:p>
    <w:p w:rsidR="008B330B" w:rsidRDefault="008B330B" w:rsidP="008B330B">
      <w:pPr>
        <w:keepNext/>
        <w:rPr>
          <w:rFonts w:hint="cs"/>
          <w:rtl/>
        </w:rPr>
      </w:pPr>
    </w:p>
    <w:p w:rsidR="008B330B" w:rsidRDefault="008B330B" w:rsidP="008B330B">
      <w:pPr>
        <w:rPr>
          <w:rFonts w:hint="cs"/>
          <w:rtl/>
        </w:rPr>
      </w:pPr>
      <w:r>
        <w:rPr>
          <w:rFonts w:hint="cs"/>
          <w:rtl/>
        </w:rPr>
        <w:t>בעצם אנחנו צריכים</w:t>
      </w:r>
      <w:bookmarkStart w:id="982" w:name="_ETM_Q1_4128140"/>
      <w:bookmarkEnd w:id="982"/>
      <w:r>
        <w:rPr>
          <w:rFonts w:hint="cs"/>
          <w:rtl/>
        </w:rPr>
        <w:t xml:space="preserve"> להגיד שהוא ינמק, לא "רשאי", כי אמרנו שאם הוא לא </w:t>
      </w:r>
      <w:bookmarkStart w:id="983" w:name="_ETM_Q1_4130412"/>
      <w:bookmarkEnd w:id="983"/>
      <w:r>
        <w:rPr>
          <w:rFonts w:hint="cs"/>
          <w:rtl/>
        </w:rPr>
        <w:t xml:space="preserve">יגיע רואים את זה כאילו נדחה. </w:t>
      </w:r>
    </w:p>
    <w:p w:rsidR="008B330B" w:rsidRDefault="008B330B" w:rsidP="008B330B">
      <w:pPr>
        <w:rPr>
          <w:rFonts w:hint="cs"/>
          <w:rtl/>
        </w:rPr>
      </w:pPr>
    </w:p>
    <w:p w:rsidR="008B330B" w:rsidRDefault="008B330B" w:rsidP="008B330B">
      <w:pPr>
        <w:pStyle w:val="af1"/>
        <w:keepNext/>
        <w:rPr>
          <w:rFonts w:hint="cs"/>
          <w:rtl/>
        </w:rPr>
      </w:pPr>
      <w:r>
        <w:rPr>
          <w:rtl/>
        </w:rPr>
        <w:t>רונית חייקין:</w:t>
      </w:r>
    </w:p>
    <w:p w:rsidR="008B330B" w:rsidRDefault="008B330B" w:rsidP="008B330B">
      <w:pPr>
        <w:keepNext/>
        <w:rPr>
          <w:rFonts w:hint="cs"/>
          <w:rtl/>
        </w:rPr>
      </w:pPr>
    </w:p>
    <w:p w:rsidR="008B330B" w:rsidRDefault="008B330B" w:rsidP="000B2614">
      <w:pPr>
        <w:rPr>
          <w:rFonts w:hint="cs"/>
          <w:rtl/>
        </w:rPr>
      </w:pPr>
      <w:bookmarkStart w:id="984" w:name="_ETM_Q1_4131000"/>
      <w:bookmarkEnd w:id="984"/>
      <w:r>
        <w:rPr>
          <w:rFonts w:hint="cs"/>
          <w:rtl/>
        </w:rPr>
        <w:t xml:space="preserve">אבל אם הוא בא </w:t>
      </w:r>
      <w:bookmarkStart w:id="985" w:name="_ETM_Q1_4131460"/>
      <w:bookmarkEnd w:id="985"/>
      <w:r>
        <w:rPr>
          <w:rFonts w:hint="cs"/>
          <w:rtl/>
        </w:rPr>
        <w:t xml:space="preserve">והוא לא רוצה לנמק אז הוא לא מנמק, יש הצבעה. </w:t>
      </w:r>
      <w:bookmarkStart w:id="986" w:name="_ETM_Q1_4134080"/>
      <w:bookmarkEnd w:id="986"/>
    </w:p>
    <w:p w:rsidR="008B330B" w:rsidRDefault="008B330B" w:rsidP="000B2614">
      <w:pPr>
        <w:rPr>
          <w:rFonts w:hint="cs"/>
          <w:rtl/>
        </w:rPr>
      </w:pPr>
    </w:p>
    <w:p w:rsidR="008B330B" w:rsidRDefault="008B330B" w:rsidP="008B330B">
      <w:pPr>
        <w:pStyle w:val="a"/>
        <w:keepNext/>
        <w:rPr>
          <w:rFonts w:hint="cs"/>
          <w:rtl/>
        </w:rPr>
      </w:pPr>
      <w:r>
        <w:rPr>
          <w:rtl/>
        </w:rPr>
        <w:t>דב חנין:</w:t>
      </w:r>
    </w:p>
    <w:p w:rsidR="008B330B" w:rsidRDefault="008B330B" w:rsidP="008B330B">
      <w:pPr>
        <w:keepNext/>
        <w:rPr>
          <w:rFonts w:hint="cs"/>
          <w:rtl/>
        </w:rPr>
      </w:pPr>
    </w:p>
    <w:p w:rsidR="008B330B" w:rsidRDefault="008B330B" w:rsidP="008B330B">
      <w:pPr>
        <w:rPr>
          <w:rFonts w:hint="cs"/>
          <w:rtl/>
        </w:rPr>
      </w:pPr>
      <w:r>
        <w:rPr>
          <w:rFonts w:hint="cs"/>
          <w:rtl/>
        </w:rPr>
        <w:t>רשאי לנמק, אבל אם הוא לא מתייצב או מי</w:t>
      </w:r>
      <w:bookmarkStart w:id="987" w:name="_ETM_Q1_4144845"/>
      <w:bookmarkEnd w:id="987"/>
      <w:r>
        <w:rPr>
          <w:rFonts w:hint="cs"/>
          <w:rtl/>
        </w:rPr>
        <w:t xml:space="preserve">שהו אחר מטעמו לא מתייצב - - - </w:t>
      </w:r>
    </w:p>
    <w:p w:rsidR="008B330B" w:rsidRDefault="008B330B" w:rsidP="008B330B">
      <w:pPr>
        <w:rPr>
          <w:rFonts w:hint="cs"/>
          <w:rtl/>
        </w:rPr>
      </w:pPr>
    </w:p>
    <w:p w:rsidR="008B330B" w:rsidRDefault="008B330B" w:rsidP="008B330B">
      <w:pPr>
        <w:pStyle w:val="af1"/>
        <w:keepNext/>
        <w:rPr>
          <w:rFonts w:hint="cs"/>
          <w:rtl/>
        </w:rPr>
      </w:pPr>
      <w:r>
        <w:rPr>
          <w:rtl/>
        </w:rPr>
        <w:t>רונית חייקין:</w:t>
      </w:r>
    </w:p>
    <w:p w:rsidR="008B330B" w:rsidRDefault="008B330B" w:rsidP="008B330B">
      <w:pPr>
        <w:keepNext/>
        <w:rPr>
          <w:rFonts w:hint="cs"/>
          <w:rtl/>
        </w:rPr>
      </w:pPr>
    </w:p>
    <w:p w:rsidR="000B2614" w:rsidRDefault="008B330B" w:rsidP="00041C46">
      <w:pPr>
        <w:rPr>
          <w:rFonts w:hint="cs"/>
          <w:rtl/>
        </w:rPr>
      </w:pPr>
      <w:r>
        <w:rPr>
          <w:rFonts w:hint="cs"/>
          <w:rtl/>
        </w:rPr>
        <w:t>אבל הוא יכול לבוא ורק לבקש</w:t>
      </w:r>
      <w:r w:rsidR="00041C46">
        <w:rPr>
          <w:rFonts w:hint="cs"/>
          <w:rtl/>
        </w:rPr>
        <w:t xml:space="preserve">. יש לי שאלה, </w:t>
      </w:r>
      <w:r w:rsidR="000B2614">
        <w:rPr>
          <w:rFonts w:hint="cs"/>
          <w:rtl/>
        </w:rPr>
        <w:t>נ</w:t>
      </w:r>
      <w:bookmarkStart w:id="988" w:name="_ETM_Q1_4132000"/>
      <w:bookmarkEnd w:id="988"/>
      <w:r w:rsidR="000B2614">
        <w:rPr>
          <w:rFonts w:hint="cs"/>
          <w:rtl/>
        </w:rPr>
        <w:t>ניח שה</w:t>
      </w:r>
      <w:r w:rsidR="00041C46">
        <w:rPr>
          <w:rFonts w:hint="cs"/>
          <w:rtl/>
        </w:rPr>
        <w:t xml:space="preserve">קואליציה מבקשת רביזיה כדי לדפוק אותךי, שאני לא אגיש, ואז היא לא באה </w:t>
      </w:r>
      <w:bookmarkStart w:id="989" w:name="_ETM_Q1_4165484"/>
      <w:bookmarkEnd w:id="989"/>
      <w:r w:rsidR="00041C46">
        <w:rPr>
          <w:rFonts w:hint="cs"/>
          <w:rtl/>
        </w:rPr>
        <w:t xml:space="preserve">וזה נדחה. </w:t>
      </w:r>
      <w:r w:rsidR="000B2614">
        <w:rPr>
          <w:rFonts w:hint="cs"/>
          <w:rtl/>
        </w:rPr>
        <w:t xml:space="preserve">זה מונע ממני להגיש </w:t>
      </w:r>
      <w:bookmarkStart w:id="990" w:name="_ETM_Q1_4152000"/>
      <w:bookmarkEnd w:id="990"/>
      <w:r w:rsidR="000B2614">
        <w:rPr>
          <w:rFonts w:hint="cs"/>
          <w:rtl/>
        </w:rPr>
        <w:t xml:space="preserve">רביזיה עניינית. </w:t>
      </w:r>
    </w:p>
    <w:p w:rsidR="000B2614" w:rsidRDefault="000B2614" w:rsidP="000B2614">
      <w:pPr>
        <w:rPr>
          <w:rFonts w:hint="cs"/>
          <w:rtl/>
        </w:rPr>
      </w:pPr>
      <w:bookmarkStart w:id="991" w:name="_ETM_Q1_4158000"/>
      <w:bookmarkEnd w:id="991"/>
    </w:p>
    <w:p w:rsidR="000B2614" w:rsidRDefault="000B2614" w:rsidP="000B2614">
      <w:pPr>
        <w:pStyle w:val="af"/>
        <w:keepNext/>
        <w:rPr>
          <w:rFonts w:hint="cs"/>
          <w:rtl/>
        </w:rPr>
      </w:pPr>
      <w:bookmarkStart w:id="992" w:name="_ETM_Q1_4159000"/>
      <w:bookmarkEnd w:id="992"/>
      <w:r>
        <w:rPr>
          <w:rtl/>
        </w:rPr>
        <w:t>היו"ר יריב לוין:</w:t>
      </w:r>
    </w:p>
    <w:p w:rsidR="000B2614" w:rsidRDefault="000B2614" w:rsidP="000B2614">
      <w:pPr>
        <w:keepNext/>
        <w:rPr>
          <w:rFonts w:hint="cs"/>
          <w:rtl/>
        </w:rPr>
      </w:pPr>
    </w:p>
    <w:p w:rsidR="000B2614" w:rsidRDefault="00041C46" w:rsidP="000B2614">
      <w:pPr>
        <w:rPr>
          <w:rFonts w:hint="cs"/>
          <w:rtl/>
        </w:rPr>
      </w:pPr>
      <w:r>
        <w:rPr>
          <w:rFonts w:hint="cs"/>
          <w:rtl/>
        </w:rPr>
        <w:t xml:space="preserve">את צודקת, </w:t>
      </w:r>
      <w:r w:rsidR="000B2614">
        <w:rPr>
          <w:rFonts w:hint="cs"/>
          <w:rtl/>
        </w:rPr>
        <w:t xml:space="preserve">הערה נכונה מאוד. </w:t>
      </w:r>
    </w:p>
    <w:p w:rsidR="000B2614" w:rsidRDefault="000B2614" w:rsidP="000B2614">
      <w:pPr>
        <w:rPr>
          <w:rFonts w:hint="cs"/>
          <w:rtl/>
        </w:rPr>
      </w:pPr>
    </w:p>
    <w:p w:rsidR="00041C46" w:rsidRDefault="00041C46" w:rsidP="00041C46">
      <w:pPr>
        <w:pStyle w:val="a"/>
        <w:keepNext/>
        <w:rPr>
          <w:rFonts w:hint="cs"/>
          <w:rtl/>
        </w:rPr>
      </w:pPr>
      <w:bookmarkStart w:id="993" w:name="_ETM_Q1_4164000"/>
      <w:bookmarkEnd w:id="993"/>
      <w:r>
        <w:rPr>
          <w:rtl/>
        </w:rPr>
        <w:t>ארבל אסטרחן:</w:t>
      </w:r>
    </w:p>
    <w:p w:rsidR="00041C46" w:rsidRDefault="00041C46" w:rsidP="00041C46">
      <w:pPr>
        <w:keepNext/>
        <w:rPr>
          <w:rFonts w:hint="cs"/>
          <w:rtl/>
        </w:rPr>
      </w:pPr>
    </w:p>
    <w:p w:rsidR="00041C46" w:rsidRDefault="00041C46" w:rsidP="000B2614">
      <w:pPr>
        <w:rPr>
          <w:rFonts w:hint="cs"/>
          <w:rtl/>
        </w:rPr>
      </w:pPr>
      <w:bookmarkStart w:id="994" w:name="_ETM_Q1_4165000"/>
      <w:bookmarkEnd w:id="994"/>
      <w:r>
        <w:rPr>
          <w:rFonts w:hint="cs"/>
          <w:rtl/>
        </w:rPr>
        <w:t xml:space="preserve">את יכולה גם להגיד רביזיה. </w:t>
      </w:r>
    </w:p>
    <w:p w:rsidR="00041C46" w:rsidRDefault="00041C46" w:rsidP="000B2614">
      <w:pPr>
        <w:rPr>
          <w:rFonts w:hint="cs"/>
          <w:rtl/>
        </w:rPr>
      </w:pPr>
      <w:bookmarkStart w:id="995" w:name="_ETM_Q1_4179959"/>
      <w:bookmarkEnd w:id="995"/>
    </w:p>
    <w:p w:rsidR="00041C46" w:rsidRDefault="00041C46" w:rsidP="00041C46">
      <w:pPr>
        <w:pStyle w:val="af"/>
        <w:keepNext/>
        <w:rPr>
          <w:rFonts w:hint="cs"/>
          <w:rtl/>
        </w:rPr>
      </w:pPr>
      <w:r>
        <w:rPr>
          <w:rtl/>
        </w:rPr>
        <w:t>היו"ר יריב לוין:</w:t>
      </w:r>
    </w:p>
    <w:p w:rsidR="00041C46" w:rsidRDefault="00041C46" w:rsidP="00041C46">
      <w:pPr>
        <w:keepNext/>
        <w:rPr>
          <w:rFonts w:hint="cs"/>
          <w:rtl/>
        </w:rPr>
      </w:pPr>
    </w:p>
    <w:p w:rsidR="00041C46" w:rsidRDefault="00041C46" w:rsidP="00041C46">
      <w:pPr>
        <w:rPr>
          <w:rFonts w:hint="cs"/>
          <w:rtl/>
        </w:rPr>
      </w:pPr>
      <w:r>
        <w:rPr>
          <w:rFonts w:hint="cs"/>
          <w:rtl/>
        </w:rPr>
        <w:t xml:space="preserve">לא, לא. זו הערה נכונה מאוד. </w:t>
      </w:r>
    </w:p>
    <w:p w:rsidR="00041C46" w:rsidRDefault="00041C46" w:rsidP="00041C46">
      <w:pPr>
        <w:rPr>
          <w:rFonts w:hint="cs"/>
          <w:rtl/>
        </w:rPr>
      </w:pPr>
      <w:bookmarkStart w:id="996" w:name="_ETM_Q1_4182087"/>
      <w:bookmarkEnd w:id="996"/>
    </w:p>
    <w:p w:rsidR="00041C46" w:rsidRDefault="00041C46" w:rsidP="00041C46">
      <w:pPr>
        <w:pStyle w:val="a"/>
        <w:keepNext/>
        <w:rPr>
          <w:rFonts w:hint="cs"/>
          <w:rtl/>
        </w:rPr>
      </w:pPr>
      <w:bookmarkStart w:id="997" w:name="_ETM_Q1_4182472"/>
      <w:bookmarkEnd w:id="997"/>
      <w:r>
        <w:rPr>
          <w:rtl/>
        </w:rPr>
        <w:t>ארבל אסטרחן:</w:t>
      </w:r>
    </w:p>
    <w:p w:rsidR="00041C46" w:rsidRDefault="00041C46" w:rsidP="00041C46">
      <w:pPr>
        <w:keepNext/>
        <w:rPr>
          <w:rFonts w:hint="cs"/>
          <w:rtl/>
        </w:rPr>
      </w:pPr>
    </w:p>
    <w:p w:rsidR="000B2614" w:rsidRDefault="00041C46" w:rsidP="00041C46">
      <w:pPr>
        <w:rPr>
          <w:rFonts w:hint="cs"/>
          <w:rtl/>
        </w:rPr>
      </w:pPr>
      <w:r>
        <w:rPr>
          <w:rFonts w:hint="cs"/>
          <w:rtl/>
        </w:rPr>
        <w:t xml:space="preserve">זה לא מונע. </w:t>
      </w:r>
      <w:bookmarkStart w:id="998" w:name="_ETM_Q1_4180264"/>
      <w:bookmarkEnd w:id="998"/>
      <w:r w:rsidR="000B2614">
        <w:rPr>
          <w:rFonts w:hint="cs"/>
          <w:rtl/>
        </w:rPr>
        <w:t xml:space="preserve">כתוב </w:t>
      </w:r>
      <w:r>
        <w:rPr>
          <w:rFonts w:hint="cs"/>
          <w:rtl/>
        </w:rPr>
        <w:t xml:space="preserve">לנו בסעיף (ה) שהוועדה </w:t>
      </w:r>
      <w:r w:rsidR="000B2614">
        <w:rPr>
          <w:rFonts w:hint="cs"/>
          <w:rtl/>
        </w:rPr>
        <w:t>תצביע</w:t>
      </w:r>
      <w:r>
        <w:rPr>
          <w:rFonts w:hint="cs"/>
          <w:rtl/>
        </w:rPr>
        <w:t xml:space="preserve"> פעם אחת</w:t>
      </w:r>
      <w:r w:rsidR="000B2614">
        <w:rPr>
          <w:rFonts w:hint="cs"/>
          <w:rtl/>
        </w:rPr>
        <w:t xml:space="preserve">. </w:t>
      </w:r>
      <w:r>
        <w:rPr>
          <w:rFonts w:hint="cs"/>
          <w:rtl/>
        </w:rPr>
        <w:t>שני חברי כנסת יכולים לבקש רביזיה</w:t>
      </w:r>
      <w:bookmarkStart w:id="999" w:name="_ETM_Q1_4187042"/>
      <w:bookmarkEnd w:id="999"/>
      <w:r>
        <w:rPr>
          <w:rFonts w:hint="cs"/>
          <w:rtl/>
        </w:rPr>
        <w:t xml:space="preserve"> על החלטה. </w:t>
      </w:r>
    </w:p>
    <w:p w:rsidR="00041C46" w:rsidRDefault="00041C46" w:rsidP="00041C46">
      <w:pPr>
        <w:rPr>
          <w:rFonts w:hint="cs"/>
          <w:rtl/>
        </w:rPr>
      </w:pPr>
      <w:bookmarkStart w:id="1000" w:name="_ETM_Q1_4189107"/>
      <w:bookmarkEnd w:id="1000"/>
    </w:p>
    <w:p w:rsidR="00041C46" w:rsidRDefault="00041C46" w:rsidP="00041C46">
      <w:pPr>
        <w:pStyle w:val="af1"/>
        <w:keepNext/>
        <w:rPr>
          <w:rFonts w:hint="cs"/>
          <w:rtl/>
        </w:rPr>
      </w:pPr>
      <w:r>
        <w:rPr>
          <w:rtl/>
        </w:rPr>
        <w:t>עליזה בראשי:</w:t>
      </w:r>
    </w:p>
    <w:p w:rsidR="00041C46" w:rsidRDefault="00041C46" w:rsidP="00041C46">
      <w:pPr>
        <w:keepNext/>
        <w:rPr>
          <w:rFonts w:hint="cs"/>
          <w:rtl/>
        </w:rPr>
      </w:pPr>
    </w:p>
    <w:p w:rsidR="000B2614" w:rsidRDefault="00041C46" w:rsidP="000B2614">
      <w:pPr>
        <w:rPr>
          <w:rFonts w:hint="cs"/>
          <w:rtl/>
        </w:rPr>
      </w:pPr>
      <w:bookmarkStart w:id="1001" w:name="_ETM_Q1_4170000"/>
      <w:bookmarkEnd w:id="1001"/>
      <w:r>
        <w:rPr>
          <w:rFonts w:hint="cs"/>
          <w:rtl/>
        </w:rPr>
        <w:t xml:space="preserve">זה אף פעם לא היה. </w:t>
      </w:r>
    </w:p>
    <w:p w:rsidR="00041C46" w:rsidRDefault="00041C46" w:rsidP="000B2614">
      <w:pPr>
        <w:rPr>
          <w:rFonts w:hint="cs"/>
          <w:rtl/>
        </w:rPr>
      </w:pPr>
    </w:p>
    <w:p w:rsidR="00041C46" w:rsidRDefault="00041C46" w:rsidP="00041C46">
      <w:pPr>
        <w:pStyle w:val="a"/>
        <w:keepNext/>
        <w:rPr>
          <w:rFonts w:hint="cs"/>
          <w:rtl/>
        </w:rPr>
      </w:pPr>
      <w:r>
        <w:rPr>
          <w:rtl/>
        </w:rPr>
        <w:t>ארבל אסטרחן:</w:t>
      </w:r>
    </w:p>
    <w:p w:rsidR="00041C46" w:rsidRDefault="00041C46" w:rsidP="00041C46">
      <w:pPr>
        <w:keepNext/>
        <w:rPr>
          <w:rFonts w:hint="cs"/>
          <w:rtl/>
        </w:rPr>
      </w:pPr>
    </w:p>
    <w:p w:rsidR="00041C46" w:rsidRDefault="00041C46" w:rsidP="00041C46">
      <w:pPr>
        <w:rPr>
          <w:rFonts w:hint="cs"/>
          <w:rtl/>
        </w:rPr>
      </w:pPr>
      <w:r>
        <w:rPr>
          <w:rFonts w:hint="cs"/>
          <w:rtl/>
        </w:rPr>
        <w:t xml:space="preserve">לא היה בזה צורך. </w:t>
      </w:r>
    </w:p>
    <w:p w:rsidR="00041C46" w:rsidRDefault="00041C46" w:rsidP="00041C46">
      <w:pPr>
        <w:rPr>
          <w:rFonts w:hint="cs"/>
          <w:rtl/>
        </w:rPr>
      </w:pPr>
    </w:p>
    <w:p w:rsidR="00041C46" w:rsidRDefault="00041C46" w:rsidP="00041C46">
      <w:pPr>
        <w:pStyle w:val="af1"/>
        <w:keepNext/>
        <w:rPr>
          <w:rFonts w:hint="cs"/>
          <w:rtl/>
        </w:rPr>
      </w:pPr>
      <w:r>
        <w:rPr>
          <w:rtl/>
        </w:rPr>
        <w:t>עליזה בראשי:</w:t>
      </w:r>
    </w:p>
    <w:p w:rsidR="00041C46" w:rsidRDefault="00041C46" w:rsidP="00041C46">
      <w:pPr>
        <w:keepNext/>
        <w:rPr>
          <w:rFonts w:hint="cs"/>
          <w:rtl/>
        </w:rPr>
      </w:pPr>
    </w:p>
    <w:p w:rsidR="000B2614" w:rsidRDefault="000B2614" w:rsidP="000B2614">
      <w:pPr>
        <w:rPr>
          <w:rFonts w:hint="cs"/>
          <w:rtl/>
        </w:rPr>
      </w:pPr>
      <w:bookmarkStart w:id="1002" w:name="_ETM_Q1_4172000"/>
      <w:bookmarkEnd w:id="1002"/>
      <w:r>
        <w:rPr>
          <w:rFonts w:hint="cs"/>
          <w:rtl/>
        </w:rPr>
        <w:t xml:space="preserve">תמיד הייתה רביזיה </w:t>
      </w:r>
      <w:bookmarkStart w:id="1003" w:name="_ETM_Q1_4175000"/>
      <w:bookmarkEnd w:id="1003"/>
      <w:r>
        <w:rPr>
          <w:rFonts w:hint="cs"/>
          <w:rtl/>
        </w:rPr>
        <w:t xml:space="preserve">אחת. </w:t>
      </w:r>
    </w:p>
    <w:p w:rsidR="000B2614" w:rsidRDefault="000B2614" w:rsidP="000B2614">
      <w:pPr>
        <w:rPr>
          <w:rFonts w:hint="cs"/>
          <w:rtl/>
        </w:rPr>
      </w:pPr>
    </w:p>
    <w:p w:rsidR="00041C46" w:rsidRDefault="00041C46" w:rsidP="00041C46">
      <w:pPr>
        <w:pStyle w:val="af1"/>
        <w:keepNext/>
        <w:rPr>
          <w:rFonts w:hint="cs"/>
          <w:rtl/>
        </w:rPr>
      </w:pPr>
      <w:bookmarkStart w:id="1004" w:name="_ETM_Q1_4177000"/>
      <w:bookmarkEnd w:id="1004"/>
      <w:r>
        <w:rPr>
          <w:rtl/>
        </w:rPr>
        <w:t>רונית חייקין:</w:t>
      </w:r>
    </w:p>
    <w:p w:rsidR="00041C46" w:rsidRDefault="00041C46" w:rsidP="00041C46">
      <w:pPr>
        <w:keepNext/>
        <w:rPr>
          <w:rFonts w:hint="cs"/>
          <w:rtl/>
        </w:rPr>
      </w:pPr>
    </w:p>
    <w:p w:rsidR="000B2614" w:rsidRDefault="00041C46" w:rsidP="00041C46">
      <w:pPr>
        <w:rPr>
          <w:rFonts w:hint="cs"/>
          <w:rtl/>
        </w:rPr>
      </w:pPr>
      <w:bookmarkStart w:id="1005" w:name="_ETM_Q1_4197438"/>
      <w:bookmarkStart w:id="1006" w:name="_ETM_Q1_4180000"/>
      <w:bookmarkEnd w:id="1005"/>
      <w:bookmarkEnd w:id="1006"/>
      <w:r>
        <w:rPr>
          <w:rFonts w:hint="cs"/>
          <w:rtl/>
        </w:rPr>
        <w:t xml:space="preserve">אבל </w:t>
      </w:r>
      <w:r w:rsidR="000B2614">
        <w:rPr>
          <w:rFonts w:hint="cs"/>
          <w:rtl/>
        </w:rPr>
        <w:t>תמיד היה ברור ש</w:t>
      </w:r>
      <w:r>
        <w:rPr>
          <w:rFonts w:hint="cs"/>
          <w:rtl/>
        </w:rPr>
        <w:t xml:space="preserve">מגישים </w:t>
      </w:r>
      <w:r w:rsidR="000B2614">
        <w:rPr>
          <w:rFonts w:hint="cs"/>
          <w:rtl/>
        </w:rPr>
        <w:t xml:space="preserve">רק </w:t>
      </w:r>
      <w:r>
        <w:rPr>
          <w:rFonts w:hint="cs"/>
          <w:rtl/>
        </w:rPr>
        <w:t xml:space="preserve">רביזיה </w:t>
      </w:r>
      <w:r w:rsidR="000B2614">
        <w:rPr>
          <w:rFonts w:hint="cs"/>
          <w:rtl/>
        </w:rPr>
        <w:t xml:space="preserve">אחת. </w:t>
      </w:r>
      <w:r>
        <w:rPr>
          <w:rFonts w:hint="cs"/>
          <w:rtl/>
        </w:rPr>
        <w:t xml:space="preserve">עכשיו את כותבת את זה, אז </w:t>
      </w:r>
      <w:bookmarkStart w:id="1007" w:name="_ETM_Q1_4202678"/>
      <w:bookmarkEnd w:id="1007"/>
      <w:r>
        <w:rPr>
          <w:rFonts w:hint="cs"/>
          <w:rtl/>
        </w:rPr>
        <w:t xml:space="preserve">צריך לפרט את זה. </w:t>
      </w:r>
      <w:bookmarkStart w:id="1008" w:name="_ETM_Q1_4205997"/>
      <w:bookmarkEnd w:id="1008"/>
    </w:p>
    <w:p w:rsidR="00041C46" w:rsidRDefault="00041C46" w:rsidP="00041C46">
      <w:pPr>
        <w:rPr>
          <w:rFonts w:hint="cs"/>
          <w:rtl/>
        </w:rPr>
      </w:pPr>
    </w:p>
    <w:p w:rsidR="00041C46" w:rsidRDefault="00041C46" w:rsidP="00041C46">
      <w:pPr>
        <w:pStyle w:val="a"/>
        <w:keepNext/>
        <w:rPr>
          <w:rFonts w:hint="cs"/>
          <w:rtl/>
        </w:rPr>
      </w:pPr>
      <w:r>
        <w:rPr>
          <w:rtl/>
        </w:rPr>
        <w:t>ארבל אסטרחן:</w:t>
      </w:r>
    </w:p>
    <w:p w:rsidR="00041C46" w:rsidRDefault="00041C46" w:rsidP="00041C46">
      <w:pPr>
        <w:keepNext/>
        <w:rPr>
          <w:rFonts w:hint="cs"/>
          <w:rtl/>
        </w:rPr>
      </w:pPr>
    </w:p>
    <w:p w:rsidR="00041C46" w:rsidRDefault="00041C46" w:rsidP="00041C46">
      <w:pPr>
        <w:rPr>
          <w:rFonts w:hint="cs"/>
          <w:rtl/>
        </w:rPr>
      </w:pPr>
      <w:r>
        <w:rPr>
          <w:rFonts w:hint="cs"/>
          <w:rtl/>
        </w:rPr>
        <w:t xml:space="preserve">כמה יכולים להגיש, הצבעה תהיה רק אחת. </w:t>
      </w:r>
    </w:p>
    <w:p w:rsidR="00041C46" w:rsidRDefault="00041C46" w:rsidP="00041C46">
      <w:pPr>
        <w:rPr>
          <w:rFonts w:hint="cs"/>
          <w:rtl/>
        </w:rPr>
      </w:pPr>
    </w:p>
    <w:p w:rsidR="00041C46" w:rsidRDefault="00041C46" w:rsidP="00041C46">
      <w:pPr>
        <w:pStyle w:val="af1"/>
        <w:keepNext/>
        <w:rPr>
          <w:rFonts w:hint="cs"/>
          <w:rtl/>
        </w:rPr>
      </w:pPr>
      <w:r>
        <w:rPr>
          <w:rtl/>
        </w:rPr>
        <w:t>עליזה בראשי:</w:t>
      </w:r>
    </w:p>
    <w:p w:rsidR="00041C46" w:rsidRDefault="00041C46" w:rsidP="00041C46">
      <w:pPr>
        <w:keepNext/>
        <w:rPr>
          <w:rFonts w:hint="cs"/>
          <w:rtl/>
        </w:rPr>
      </w:pPr>
    </w:p>
    <w:p w:rsidR="000B2614" w:rsidRDefault="00041C46" w:rsidP="000B2614">
      <w:pPr>
        <w:rPr>
          <w:rFonts w:hint="cs"/>
          <w:rtl/>
        </w:rPr>
      </w:pPr>
      <w:bookmarkStart w:id="1009" w:name="_ETM_Q1_4187000"/>
      <w:bookmarkStart w:id="1010" w:name="_ETM_Q1_4188000"/>
      <w:bookmarkEnd w:id="1009"/>
      <w:bookmarkEnd w:id="1010"/>
      <w:r>
        <w:rPr>
          <w:rFonts w:hint="cs"/>
          <w:rtl/>
        </w:rPr>
        <w:t xml:space="preserve">אז </w:t>
      </w:r>
      <w:r w:rsidR="000B2614">
        <w:rPr>
          <w:rFonts w:hint="cs"/>
          <w:rtl/>
        </w:rPr>
        <w:t xml:space="preserve">יגישו עשר רביזיות, </w:t>
      </w:r>
      <w:bookmarkStart w:id="1011" w:name="_ETM_Q1_4192000"/>
      <w:bookmarkEnd w:id="1011"/>
      <w:r w:rsidR="000B2614">
        <w:rPr>
          <w:rFonts w:hint="cs"/>
          <w:rtl/>
        </w:rPr>
        <w:t xml:space="preserve">זה לא יסתיים. </w:t>
      </w:r>
    </w:p>
    <w:p w:rsidR="000B2614" w:rsidRDefault="000B2614" w:rsidP="000B2614">
      <w:pPr>
        <w:rPr>
          <w:rFonts w:hint="cs"/>
          <w:rtl/>
        </w:rPr>
      </w:pPr>
    </w:p>
    <w:p w:rsidR="000B2614" w:rsidRDefault="000B2614" w:rsidP="000B2614">
      <w:pPr>
        <w:pStyle w:val="af"/>
        <w:keepNext/>
        <w:rPr>
          <w:rFonts w:hint="cs"/>
          <w:rtl/>
        </w:rPr>
      </w:pPr>
      <w:bookmarkStart w:id="1012" w:name="_ETM_Q1_4195000"/>
      <w:bookmarkEnd w:id="1012"/>
      <w:r>
        <w:rPr>
          <w:rtl/>
        </w:rPr>
        <w:t>היו"ר יריב לוין:</w:t>
      </w:r>
    </w:p>
    <w:p w:rsidR="000B2614" w:rsidRDefault="000B2614" w:rsidP="000B2614">
      <w:pPr>
        <w:keepNext/>
        <w:rPr>
          <w:rFonts w:hint="cs"/>
          <w:rtl/>
        </w:rPr>
      </w:pPr>
    </w:p>
    <w:p w:rsidR="00041C46" w:rsidRDefault="00041C46" w:rsidP="00041C46">
      <w:pPr>
        <w:rPr>
          <w:rFonts w:hint="cs"/>
          <w:rtl/>
        </w:rPr>
      </w:pPr>
      <w:r>
        <w:rPr>
          <w:rFonts w:hint="cs"/>
          <w:rtl/>
        </w:rPr>
        <w:t xml:space="preserve">ממש לא. </w:t>
      </w:r>
      <w:r w:rsidR="000B2614">
        <w:rPr>
          <w:rFonts w:hint="cs"/>
          <w:rtl/>
        </w:rPr>
        <w:t>הסיכום והמצב צריך להיות כזה</w:t>
      </w:r>
      <w:r>
        <w:rPr>
          <w:rFonts w:hint="cs"/>
          <w:rtl/>
        </w:rPr>
        <w:t>: קודם כול,</w:t>
      </w:r>
      <w:r w:rsidR="000B2614">
        <w:rPr>
          <w:rFonts w:hint="cs"/>
          <w:rtl/>
        </w:rPr>
        <w:t xml:space="preserve"> אפשר להגיש </w:t>
      </w:r>
      <w:bookmarkStart w:id="1013" w:name="_ETM_Q1_4204000"/>
      <w:bookmarkEnd w:id="1013"/>
      <w:r>
        <w:rPr>
          <w:rFonts w:hint="cs"/>
          <w:rtl/>
        </w:rPr>
        <w:t>רק רביזיה אחת</w:t>
      </w:r>
      <w:r w:rsidR="000B2614">
        <w:rPr>
          <w:rFonts w:hint="cs"/>
          <w:rtl/>
        </w:rPr>
        <w:t xml:space="preserve"> </w:t>
      </w:r>
      <w:r>
        <w:rPr>
          <w:rFonts w:hint="cs"/>
          <w:rtl/>
        </w:rPr>
        <w:t>ו</w:t>
      </w:r>
      <w:r w:rsidR="000B2614">
        <w:rPr>
          <w:rFonts w:hint="cs"/>
          <w:rtl/>
        </w:rPr>
        <w:t>לא עשר</w:t>
      </w:r>
      <w:r>
        <w:rPr>
          <w:rFonts w:hint="cs"/>
          <w:rtl/>
        </w:rPr>
        <w:t xml:space="preserve"> רביזיות, כי </w:t>
      </w:r>
      <w:bookmarkStart w:id="1014" w:name="_ETM_Q1_4225865"/>
      <w:bookmarkEnd w:id="1014"/>
      <w:r>
        <w:rPr>
          <w:rFonts w:hint="cs"/>
          <w:rtl/>
        </w:rPr>
        <w:t>אחרת עשרה אנשים צריכים וזה לא ילך</w:t>
      </w:r>
      <w:r w:rsidR="000B2614">
        <w:rPr>
          <w:rFonts w:hint="cs"/>
          <w:rtl/>
        </w:rPr>
        <w:t xml:space="preserve">. </w:t>
      </w:r>
      <w:r>
        <w:rPr>
          <w:rFonts w:hint="cs"/>
          <w:rtl/>
        </w:rPr>
        <w:t xml:space="preserve">לא פותחים את הדיון מההתחלה. מאחר שכך המצב, ובהתאם להערה הנכונה של רונית, </w:t>
      </w:r>
      <w:bookmarkStart w:id="1015" w:name="_ETM_Q1_4235283"/>
      <w:bookmarkEnd w:id="1015"/>
      <w:r w:rsidR="000B2614">
        <w:rPr>
          <w:rFonts w:hint="cs"/>
          <w:rtl/>
        </w:rPr>
        <w:t>אז אי-אפשר לקבוע שה</w:t>
      </w:r>
      <w:r>
        <w:rPr>
          <w:rFonts w:hint="cs"/>
          <w:rtl/>
        </w:rPr>
        <w:t xml:space="preserve">רביזיה נדחתה </w:t>
      </w:r>
      <w:r w:rsidR="000B2614">
        <w:rPr>
          <w:rFonts w:hint="cs"/>
          <w:rtl/>
        </w:rPr>
        <w:t>מאליה</w:t>
      </w:r>
      <w:r>
        <w:rPr>
          <w:rFonts w:hint="cs"/>
          <w:rtl/>
        </w:rPr>
        <w:t xml:space="preserve"> אם אדם לא הגיע לנמק משום </w:t>
      </w:r>
      <w:bookmarkStart w:id="1016" w:name="_ETM_Q1_4224000"/>
      <w:bookmarkEnd w:id="1016"/>
      <w:r>
        <w:rPr>
          <w:rFonts w:hint="cs"/>
          <w:rtl/>
        </w:rPr>
        <w:t>ש</w:t>
      </w:r>
      <w:r w:rsidR="000B2614">
        <w:rPr>
          <w:rFonts w:hint="cs"/>
          <w:rtl/>
        </w:rPr>
        <w:t xml:space="preserve">אז </w:t>
      </w:r>
      <w:r>
        <w:rPr>
          <w:rFonts w:hint="cs"/>
          <w:rtl/>
        </w:rPr>
        <w:t xml:space="preserve">זה </w:t>
      </w:r>
      <w:bookmarkStart w:id="1017" w:name="_ETM_Q1_4246400"/>
      <w:bookmarkEnd w:id="1017"/>
      <w:r w:rsidR="000B2614">
        <w:rPr>
          <w:rFonts w:hint="cs"/>
          <w:rtl/>
        </w:rPr>
        <w:t xml:space="preserve">יחסום </w:t>
      </w:r>
      <w:r>
        <w:rPr>
          <w:rFonts w:hint="cs"/>
          <w:rtl/>
        </w:rPr>
        <w:t>את ה</w:t>
      </w:r>
      <w:r w:rsidR="000B2614">
        <w:rPr>
          <w:rFonts w:hint="cs"/>
          <w:rtl/>
        </w:rPr>
        <w:t xml:space="preserve">אפשרות של אחרים להגיש רביזיה. </w:t>
      </w:r>
      <w:bookmarkStart w:id="1018" w:name="_ETM_Q1_4253811"/>
      <w:bookmarkEnd w:id="1018"/>
    </w:p>
    <w:p w:rsidR="00041C46" w:rsidRDefault="00041C46" w:rsidP="00041C46">
      <w:pPr>
        <w:rPr>
          <w:rFonts w:hint="cs"/>
          <w:rtl/>
        </w:rPr>
      </w:pPr>
    </w:p>
    <w:p w:rsidR="000B2614" w:rsidRDefault="000B2614" w:rsidP="00041C46">
      <w:pPr>
        <w:rPr>
          <w:rFonts w:hint="cs"/>
          <w:rtl/>
        </w:rPr>
      </w:pPr>
      <w:bookmarkStart w:id="1019" w:name="_ETM_Q1_4254157"/>
      <w:bookmarkEnd w:id="1019"/>
      <w:r>
        <w:rPr>
          <w:rFonts w:hint="cs"/>
          <w:rtl/>
        </w:rPr>
        <w:t xml:space="preserve">הייתי </w:t>
      </w:r>
      <w:bookmarkStart w:id="1020" w:name="_ETM_Q1_4234000"/>
      <w:bookmarkEnd w:id="1020"/>
      <w:r w:rsidR="00041C46">
        <w:rPr>
          <w:rFonts w:hint="cs"/>
          <w:rtl/>
        </w:rPr>
        <w:t xml:space="preserve">אפילו </w:t>
      </w:r>
      <w:r>
        <w:rPr>
          <w:rFonts w:hint="cs"/>
          <w:rtl/>
        </w:rPr>
        <w:t xml:space="preserve">קובע כלל הפוך </w:t>
      </w:r>
      <w:r>
        <w:rPr>
          <w:rtl/>
        </w:rPr>
        <w:t>–</w:t>
      </w:r>
      <w:r>
        <w:rPr>
          <w:rFonts w:hint="cs"/>
          <w:rtl/>
        </w:rPr>
        <w:t xml:space="preserve"> אם נמשכה הרביזיה או אדם לא </w:t>
      </w:r>
      <w:bookmarkStart w:id="1021" w:name="_ETM_Q1_4242000"/>
      <w:bookmarkEnd w:id="1021"/>
      <w:r>
        <w:rPr>
          <w:rFonts w:hint="cs"/>
          <w:rtl/>
        </w:rPr>
        <w:t xml:space="preserve">הגיש, תהיה אפשרות לחבר כנסת אחר </w:t>
      </w:r>
      <w:r w:rsidR="00041C46">
        <w:rPr>
          <w:rFonts w:hint="cs"/>
          <w:rtl/>
        </w:rPr>
        <w:t xml:space="preserve">לבקש לקיים את ההצבעה על הרביזיה </w:t>
      </w:r>
      <w:r>
        <w:rPr>
          <w:rFonts w:hint="cs"/>
          <w:rtl/>
        </w:rPr>
        <w:t xml:space="preserve">בכל מקרה. </w:t>
      </w:r>
    </w:p>
    <w:p w:rsidR="00041C46" w:rsidRDefault="00041C46" w:rsidP="00041C46">
      <w:pPr>
        <w:rPr>
          <w:rFonts w:hint="cs"/>
          <w:rtl/>
        </w:rPr>
      </w:pPr>
    </w:p>
    <w:p w:rsidR="00041C46" w:rsidRDefault="00041C46" w:rsidP="00041C46">
      <w:pPr>
        <w:pStyle w:val="af1"/>
        <w:keepNext/>
        <w:rPr>
          <w:rFonts w:hint="cs"/>
          <w:rtl/>
        </w:rPr>
      </w:pPr>
      <w:r>
        <w:rPr>
          <w:rtl/>
        </w:rPr>
        <w:t>אורית רימוק:</w:t>
      </w:r>
    </w:p>
    <w:p w:rsidR="00041C46" w:rsidRDefault="00041C46" w:rsidP="00041C46">
      <w:pPr>
        <w:keepNext/>
        <w:rPr>
          <w:rFonts w:hint="cs"/>
          <w:rtl/>
        </w:rPr>
      </w:pPr>
    </w:p>
    <w:p w:rsidR="000B2614" w:rsidRDefault="00041C46" w:rsidP="000B2614">
      <w:pPr>
        <w:rPr>
          <w:rFonts w:hint="cs"/>
          <w:rtl/>
        </w:rPr>
      </w:pPr>
      <w:bookmarkStart w:id="1022" w:name="_ETM_Q1_4266000"/>
      <w:bookmarkEnd w:id="1022"/>
      <w:r>
        <w:rPr>
          <w:rFonts w:hint="cs"/>
          <w:rtl/>
        </w:rPr>
        <w:t xml:space="preserve">אז צריך </w:t>
      </w:r>
      <w:r w:rsidR="000B2614">
        <w:rPr>
          <w:rFonts w:hint="cs"/>
          <w:rtl/>
        </w:rPr>
        <w:t>ליידע</w:t>
      </w:r>
      <w:r>
        <w:rPr>
          <w:rFonts w:hint="cs"/>
          <w:rtl/>
        </w:rPr>
        <w:t xml:space="preserve"> על זה. </w:t>
      </w:r>
    </w:p>
    <w:p w:rsidR="000B2614" w:rsidRDefault="000B2614" w:rsidP="000B2614">
      <w:pPr>
        <w:rPr>
          <w:rFonts w:hint="cs"/>
          <w:rtl/>
        </w:rPr>
      </w:pPr>
      <w:bookmarkStart w:id="1023" w:name="_ETM_Q1_4269000"/>
      <w:bookmarkEnd w:id="1023"/>
    </w:p>
    <w:p w:rsidR="000B2614" w:rsidRDefault="000B2614" w:rsidP="000B2614">
      <w:pPr>
        <w:pStyle w:val="af"/>
        <w:keepNext/>
        <w:rPr>
          <w:rFonts w:hint="cs"/>
          <w:rtl/>
        </w:rPr>
      </w:pPr>
      <w:bookmarkStart w:id="1024" w:name="_ETM_Q1_4061000"/>
      <w:bookmarkStart w:id="1025" w:name="_ETM_Q1_3725000"/>
      <w:bookmarkEnd w:id="1024"/>
      <w:bookmarkEnd w:id="1025"/>
      <w:r>
        <w:rPr>
          <w:rtl/>
        </w:rPr>
        <w:t>היו"ר יריב לוין:</w:t>
      </w:r>
    </w:p>
    <w:p w:rsidR="000B2614" w:rsidRDefault="000B2614" w:rsidP="000B2614">
      <w:pPr>
        <w:keepNext/>
        <w:rPr>
          <w:rFonts w:hint="cs"/>
          <w:rtl/>
        </w:rPr>
      </w:pPr>
    </w:p>
    <w:p w:rsidR="00041C46" w:rsidRDefault="00041C46" w:rsidP="000B2614">
      <w:pPr>
        <w:rPr>
          <w:rFonts w:hint="cs"/>
          <w:rtl/>
        </w:rPr>
      </w:pPr>
      <w:r>
        <w:rPr>
          <w:rFonts w:hint="cs"/>
          <w:rtl/>
        </w:rPr>
        <w:t xml:space="preserve">ודאי, זה ברור. </w:t>
      </w:r>
    </w:p>
    <w:p w:rsidR="00041C46" w:rsidRDefault="00041C46" w:rsidP="000B2614">
      <w:pPr>
        <w:rPr>
          <w:rFonts w:hint="cs"/>
          <w:rtl/>
        </w:rPr>
      </w:pPr>
      <w:bookmarkStart w:id="1026" w:name="_ETM_Q1_4285294"/>
      <w:bookmarkEnd w:id="1026"/>
    </w:p>
    <w:p w:rsidR="00041C46" w:rsidRDefault="00041C46" w:rsidP="00041C46">
      <w:pPr>
        <w:pStyle w:val="af1"/>
        <w:keepNext/>
        <w:rPr>
          <w:rFonts w:hint="cs"/>
          <w:rtl/>
        </w:rPr>
      </w:pPr>
      <w:r>
        <w:rPr>
          <w:rtl/>
        </w:rPr>
        <w:t>אורית רימוק:</w:t>
      </w:r>
    </w:p>
    <w:p w:rsidR="00041C46" w:rsidRDefault="00041C46" w:rsidP="00041C46">
      <w:pPr>
        <w:keepNext/>
        <w:rPr>
          <w:rFonts w:hint="cs"/>
          <w:rtl/>
        </w:rPr>
      </w:pPr>
    </w:p>
    <w:p w:rsidR="00041C46" w:rsidRDefault="00041C46" w:rsidP="00041C46">
      <w:pPr>
        <w:rPr>
          <w:rFonts w:hint="cs"/>
          <w:rtl/>
        </w:rPr>
      </w:pPr>
      <w:r>
        <w:rPr>
          <w:rFonts w:hint="cs"/>
          <w:rtl/>
        </w:rPr>
        <w:t xml:space="preserve">זו כאילו רביזיה נוספת. </w:t>
      </w:r>
    </w:p>
    <w:p w:rsidR="00041C46" w:rsidRDefault="00041C46" w:rsidP="00041C46">
      <w:pPr>
        <w:rPr>
          <w:rFonts w:hint="cs"/>
          <w:rtl/>
        </w:rPr>
      </w:pPr>
    </w:p>
    <w:p w:rsidR="00041C46" w:rsidRDefault="00041C46" w:rsidP="00041C46">
      <w:pPr>
        <w:pStyle w:val="af"/>
        <w:keepNext/>
        <w:rPr>
          <w:rFonts w:hint="cs"/>
          <w:rtl/>
        </w:rPr>
      </w:pPr>
      <w:r>
        <w:rPr>
          <w:rtl/>
        </w:rPr>
        <w:t>היו"ר יריב לוין:</w:t>
      </w:r>
    </w:p>
    <w:p w:rsidR="00041C46" w:rsidRDefault="00041C46" w:rsidP="00041C46">
      <w:pPr>
        <w:keepNext/>
        <w:rPr>
          <w:rFonts w:hint="cs"/>
          <w:rtl/>
        </w:rPr>
      </w:pPr>
    </w:p>
    <w:p w:rsidR="005C2402" w:rsidRDefault="00041C46" w:rsidP="00041C46">
      <w:pPr>
        <w:rPr>
          <w:rFonts w:hint="cs"/>
          <w:rtl/>
        </w:rPr>
      </w:pPr>
      <w:bookmarkStart w:id="1027" w:name="_ETM_Q1_4285813"/>
      <w:bookmarkEnd w:id="1027"/>
      <w:r>
        <w:rPr>
          <w:rFonts w:hint="cs"/>
          <w:rtl/>
        </w:rPr>
        <w:t xml:space="preserve">לא, לא. הכלל הוא כלל מאוד פשוט </w:t>
      </w:r>
      <w:bookmarkStart w:id="1028" w:name="_ETM_Q1_4296574"/>
      <w:bookmarkEnd w:id="1028"/>
      <w:r>
        <w:rPr>
          <w:rFonts w:hint="cs"/>
          <w:rtl/>
        </w:rPr>
        <w:t xml:space="preserve">- </w:t>
      </w:r>
      <w:r w:rsidR="000B2614">
        <w:rPr>
          <w:rFonts w:hint="cs"/>
          <w:rtl/>
        </w:rPr>
        <w:t>ברגע שהוגשה רביזיה</w:t>
      </w:r>
      <w:r>
        <w:rPr>
          <w:rFonts w:hint="cs"/>
          <w:rtl/>
        </w:rPr>
        <w:t xml:space="preserve"> צריך לזמן ישיבה בהודעה לחברי הוועדה על </w:t>
      </w:r>
      <w:bookmarkStart w:id="1029" w:name="_ETM_Q1_4304237"/>
      <w:bookmarkEnd w:id="1029"/>
      <w:r>
        <w:rPr>
          <w:rFonts w:hint="cs"/>
          <w:rtl/>
        </w:rPr>
        <w:t>הצבעה על הרביזיה</w:t>
      </w:r>
      <w:r w:rsidR="000B2614">
        <w:rPr>
          <w:rFonts w:hint="cs"/>
          <w:rtl/>
        </w:rPr>
        <w:t xml:space="preserve">. בהנחה שנמשכה הבקשה </w:t>
      </w:r>
      <w:r>
        <w:rPr>
          <w:rFonts w:hint="cs"/>
          <w:rtl/>
        </w:rPr>
        <w:t xml:space="preserve">לרביזיה </w:t>
      </w:r>
      <w:r w:rsidR="000B2614">
        <w:rPr>
          <w:rFonts w:hint="cs"/>
          <w:rtl/>
        </w:rPr>
        <w:t xml:space="preserve">או חבר הכנסת לא </w:t>
      </w:r>
      <w:bookmarkStart w:id="1030" w:name="_ETM_Q1_4294000"/>
      <w:bookmarkEnd w:id="1030"/>
      <w:r w:rsidR="000B2614">
        <w:rPr>
          <w:rFonts w:hint="cs"/>
          <w:rtl/>
        </w:rPr>
        <w:t>הגיע, הישיבה תתקיים ויודיע יושב ראש הישיבה</w:t>
      </w:r>
      <w:r w:rsidR="00600463">
        <w:rPr>
          <w:rFonts w:hint="cs"/>
          <w:rtl/>
        </w:rPr>
        <w:t xml:space="preserve"> שהבקשה נמשכה</w:t>
      </w:r>
      <w:r w:rsidR="000B2614">
        <w:rPr>
          <w:rFonts w:hint="cs"/>
          <w:rtl/>
        </w:rPr>
        <w:t>. אם מישהו מעוניין</w:t>
      </w:r>
      <w:r w:rsidR="00600463">
        <w:rPr>
          <w:rFonts w:hint="cs"/>
          <w:rtl/>
        </w:rPr>
        <w:t xml:space="preserve"> בכל זאת</w:t>
      </w:r>
      <w:r w:rsidR="000B2614">
        <w:rPr>
          <w:rFonts w:hint="cs"/>
          <w:rtl/>
        </w:rPr>
        <w:t xml:space="preserve"> </w:t>
      </w:r>
      <w:bookmarkStart w:id="1031" w:name="_ETM_Q1_4313000"/>
      <w:bookmarkEnd w:id="1031"/>
      <w:r w:rsidR="000B2614">
        <w:rPr>
          <w:rFonts w:hint="cs"/>
          <w:rtl/>
        </w:rPr>
        <w:t xml:space="preserve">לקיים </w:t>
      </w:r>
      <w:r w:rsidR="00600463">
        <w:rPr>
          <w:rFonts w:hint="cs"/>
          <w:rtl/>
        </w:rPr>
        <w:t xml:space="preserve">עליה </w:t>
      </w:r>
      <w:r w:rsidR="000B2614">
        <w:rPr>
          <w:rFonts w:hint="cs"/>
          <w:rtl/>
        </w:rPr>
        <w:t>הצבעה</w:t>
      </w:r>
      <w:r w:rsidR="00600463">
        <w:rPr>
          <w:rFonts w:hint="cs"/>
          <w:rtl/>
        </w:rPr>
        <w:t xml:space="preserve"> </w:t>
      </w:r>
      <w:r w:rsidR="00600463">
        <w:rPr>
          <w:rtl/>
        </w:rPr>
        <w:t>–</w:t>
      </w:r>
      <w:bookmarkStart w:id="1032" w:name="_ETM_Q1_4332704"/>
      <w:bookmarkEnd w:id="1032"/>
      <w:r w:rsidR="00600463">
        <w:rPr>
          <w:rFonts w:hint="cs"/>
          <w:rtl/>
        </w:rPr>
        <w:t xml:space="preserve"> תתקיים עליה הצבעה</w:t>
      </w:r>
      <w:r w:rsidR="000B2614">
        <w:rPr>
          <w:rFonts w:hint="cs"/>
          <w:rtl/>
        </w:rPr>
        <w:t xml:space="preserve">. </w:t>
      </w:r>
      <w:r w:rsidR="00600463">
        <w:rPr>
          <w:rFonts w:hint="cs"/>
          <w:rtl/>
        </w:rPr>
        <w:t xml:space="preserve">אם לא יהיה אדם שמעוניין בזה </w:t>
      </w:r>
      <w:r w:rsidR="00600463">
        <w:rPr>
          <w:rtl/>
        </w:rPr>
        <w:t>–</w:t>
      </w:r>
      <w:r w:rsidR="00600463">
        <w:rPr>
          <w:rFonts w:hint="cs"/>
          <w:rtl/>
        </w:rPr>
        <w:t xml:space="preserve"> העניין </w:t>
      </w:r>
      <w:bookmarkStart w:id="1033" w:name="_ETM_Q1_4336251"/>
      <w:bookmarkEnd w:id="1033"/>
      <w:r w:rsidR="00600463">
        <w:rPr>
          <w:rFonts w:hint="cs"/>
          <w:rtl/>
        </w:rPr>
        <w:t xml:space="preserve">נגמר. </w:t>
      </w:r>
    </w:p>
    <w:p w:rsidR="00600463" w:rsidRDefault="00600463" w:rsidP="00041C46">
      <w:pPr>
        <w:rPr>
          <w:rFonts w:hint="cs"/>
          <w:rtl/>
        </w:rPr>
      </w:pPr>
      <w:bookmarkStart w:id="1034" w:name="_ETM_Q1_4338631"/>
      <w:bookmarkEnd w:id="1034"/>
    </w:p>
    <w:p w:rsidR="00600463" w:rsidRDefault="00600463" w:rsidP="00600463">
      <w:pPr>
        <w:pStyle w:val="a"/>
        <w:keepNext/>
        <w:rPr>
          <w:rFonts w:hint="cs"/>
          <w:rtl/>
        </w:rPr>
      </w:pPr>
      <w:bookmarkStart w:id="1035" w:name="_ETM_Q1_4339257"/>
      <w:bookmarkEnd w:id="1035"/>
      <w:r>
        <w:rPr>
          <w:rtl/>
        </w:rPr>
        <w:t>ארבל אסטרחן:</w:t>
      </w:r>
    </w:p>
    <w:p w:rsidR="00600463" w:rsidRDefault="00600463" w:rsidP="00600463">
      <w:pPr>
        <w:keepNext/>
        <w:rPr>
          <w:rFonts w:hint="cs"/>
          <w:rtl/>
        </w:rPr>
      </w:pPr>
    </w:p>
    <w:p w:rsidR="000B2614" w:rsidRDefault="00600463" w:rsidP="00600463">
      <w:pPr>
        <w:rPr>
          <w:rFonts w:hint="cs"/>
          <w:rtl/>
        </w:rPr>
      </w:pPr>
      <w:bookmarkStart w:id="1036" w:name="_ETM_Q1_4320000"/>
      <w:bookmarkStart w:id="1037" w:name="_ETM_Q1_4321000"/>
      <w:bookmarkStart w:id="1038" w:name="_ETM_Q1_4323000"/>
      <w:bookmarkEnd w:id="1036"/>
      <w:bookmarkEnd w:id="1037"/>
      <w:bookmarkEnd w:id="1038"/>
      <w:r>
        <w:rPr>
          <w:rFonts w:hint="cs"/>
          <w:rtl/>
        </w:rPr>
        <w:t>גומרים ישיבה, מישהו מבקש רביזיה ואתה רוצה לקבוע א</w:t>
      </w:r>
      <w:bookmarkStart w:id="1039" w:name="_ETM_Q1_4341618"/>
      <w:bookmarkEnd w:id="1039"/>
      <w:r>
        <w:rPr>
          <w:rFonts w:hint="cs"/>
          <w:rtl/>
        </w:rPr>
        <w:t xml:space="preserve">ת זה לעוד שבועיים. עוד לא קבעת </w:t>
      </w:r>
      <w:r w:rsidR="000B2614">
        <w:rPr>
          <w:rFonts w:hint="cs"/>
          <w:rtl/>
        </w:rPr>
        <w:t xml:space="preserve">מועד. </w:t>
      </w:r>
      <w:r>
        <w:rPr>
          <w:rFonts w:hint="cs"/>
          <w:rtl/>
        </w:rPr>
        <w:t xml:space="preserve">אחרי שעה הוא </w:t>
      </w:r>
      <w:bookmarkStart w:id="1040" w:name="_ETM_Q1_4344259"/>
      <w:bookmarkEnd w:id="1040"/>
      <w:r>
        <w:rPr>
          <w:rFonts w:hint="cs"/>
          <w:rtl/>
        </w:rPr>
        <w:t xml:space="preserve">בא ואומר שבעצם הוא מתחרט. </w:t>
      </w:r>
    </w:p>
    <w:p w:rsidR="000B2614" w:rsidRDefault="000B2614" w:rsidP="000B2614">
      <w:pPr>
        <w:rPr>
          <w:rFonts w:hint="cs"/>
          <w:rtl/>
        </w:rPr>
      </w:pPr>
    </w:p>
    <w:p w:rsidR="000B2614" w:rsidRDefault="000B2614" w:rsidP="000B2614">
      <w:pPr>
        <w:pStyle w:val="af"/>
        <w:keepNext/>
        <w:rPr>
          <w:rFonts w:hint="cs"/>
          <w:rtl/>
        </w:rPr>
      </w:pPr>
      <w:bookmarkStart w:id="1041" w:name="_ETM_Q1_4328000"/>
      <w:bookmarkEnd w:id="1041"/>
      <w:r>
        <w:rPr>
          <w:rtl/>
        </w:rPr>
        <w:t>היו"ר יריב לוין:</w:t>
      </w:r>
    </w:p>
    <w:p w:rsidR="000B2614" w:rsidRDefault="000B2614" w:rsidP="000B2614">
      <w:pPr>
        <w:keepNext/>
        <w:rPr>
          <w:rFonts w:hint="cs"/>
          <w:rtl/>
        </w:rPr>
      </w:pPr>
    </w:p>
    <w:p w:rsidR="000B2614" w:rsidRDefault="00600463" w:rsidP="000B2614">
      <w:pPr>
        <w:rPr>
          <w:rFonts w:hint="cs"/>
          <w:rtl/>
        </w:rPr>
      </w:pPr>
      <w:r>
        <w:rPr>
          <w:rFonts w:hint="cs"/>
          <w:rtl/>
        </w:rPr>
        <w:t xml:space="preserve">אגיד לך ממה אני </w:t>
      </w:r>
      <w:bookmarkStart w:id="1042" w:name="_ETM_Q1_4347645"/>
      <w:bookmarkEnd w:id="1042"/>
      <w:r>
        <w:rPr>
          <w:rFonts w:hint="cs"/>
          <w:rtl/>
        </w:rPr>
        <w:t xml:space="preserve">פוחד. הוא יתחרט והשני יבוא במקומו, </w:t>
      </w:r>
      <w:r w:rsidR="000B2614">
        <w:rPr>
          <w:rFonts w:hint="cs"/>
          <w:rtl/>
        </w:rPr>
        <w:t xml:space="preserve">ניכנס למסלול שאין לו </w:t>
      </w:r>
      <w:bookmarkStart w:id="1043" w:name="_ETM_Q1_4333000"/>
      <w:bookmarkEnd w:id="1043"/>
      <w:r w:rsidR="000B2614">
        <w:rPr>
          <w:rFonts w:hint="cs"/>
          <w:rtl/>
        </w:rPr>
        <w:t xml:space="preserve">סוף. </w:t>
      </w:r>
      <w:r>
        <w:rPr>
          <w:rFonts w:hint="cs"/>
          <w:rtl/>
        </w:rPr>
        <w:t xml:space="preserve">מוכרחים לשים שלב גמר </w:t>
      </w:r>
      <w:bookmarkStart w:id="1044" w:name="_ETM_Q1_4354814"/>
      <w:bookmarkEnd w:id="1044"/>
      <w:r>
        <w:rPr>
          <w:rFonts w:hint="cs"/>
          <w:rtl/>
        </w:rPr>
        <w:t xml:space="preserve">לפרשה הזאת. </w:t>
      </w:r>
    </w:p>
    <w:p w:rsidR="00600463" w:rsidRDefault="00600463" w:rsidP="000B2614">
      <w:pPr>
        <w:rPr>
          <w:rFonts w:hint="cs"/>
          <w:rtl/>
        </w:rPr>
      </w:pPr>
      <w:bookmarkStart w:id="1045" w:name="_ETM_Q1_4357351"/>
      <w:bookmarkEnd w:id="1045"/>
    </w:p>
    <w:p w:rsidR="00600463" w:rsidRDefault="00600463" w:rsidP="00600463">
      <w:pPr>
        <w:pStyle w:val="af1"/>
        <w:keepNext/>
        <w:rPr>
          <w:rFonts w:hint="cs"/>
          <w:rtl/>
        </w:rPr>
      </w:pPr>
      <w:r>
        <w:rPr>
          <w:rtl/>
        </w:rPr>
        <w:t>רונית חייקין:</w:t>
      </w:r>
    </w:p>
    <w:p w:rsidR="00600463" w:rsidRDefault="00600463" w:rsidP="00600463">
      <w:pPr>
        <w:keepNext/>
        <w:rPr>
          <w:rFonts w:hint="cs"/>
          <w:rtl/>
        </w:rPr>
      </w:pPr>
    </w:p>
    <w:p w:rsidR="000B2614" w:rsidRDefault="00600463" w:rsidP="00600463">
      <w:pPr>
        <w:rPr>
          <w:rFonts w:hint="cs"/>
          <w:rtl/>
        </w:rPr>
      </w:pPr>
      <w:r>
        <w:rPr>
          <w:rFonts w:hint="cs"/>
          <w:rtl/>
        </w:rPr>
        <w:t xml:space="preserve">אבל תבין שזה </w:t>
      </w:r>
      <w:bookmarkStart w:id="1046" w:name="_ETM_Q1_4336000"/>
      <w:bookmarkStart w:id="1047" w:name="_ETM_Q1_4338000"/>
      <w:bookmarkEnd w:id="1046"/>
      <w:bookmarkEnd w:id="1047"/>
      <w:r>
        <w:rPr>
          <w:rFonts w:hint="cs"/>
          <w:rtl/>
        </w:rPr>
        <w:t xml:space="preserve">כלי בידי הקואליציה לא להגיש - - - </w:t>
      </w:r>
    </w:p>
    <w:p w:rsidR="000B2614" w:rsidRDefault="000B2614" w:rsidP="000B2614">
      <w:pPr>
        <w:rPr>
          <w:rFonts w:hint="cs"/>
          <w:rtl/>
        </w:rPr>
      </w:pPr>
    </w:p>
    <w:p w:rsidR="000B2614" w:rsidRDefault="000B2614" w:rsidP="000B2614">
      <w:pPr>
        <w:pStyle w:val="af"/>
        <w:keepNext/>
        <w:rPr>
          <w:rFonts w:hint="cs"/>
          <w:rtl/>
        </w:rPr>
      </w:pPr>
      <w:bookmarkStart w:id="1048" w:name="_ETM_Q1_4343000"/>
      <w:bookmarkEnd w:id="1048"/>
      <w:r>
        <w:rPr>
          <w:rtl/>
        </w:rPr>
        <w:t>היו"ר יריב לוין:</w:t>
      </w:r>
    </w:p>
    <w:p w:rsidR="000B2614" w:rsidRDefault="000B2614" w:rsidP="000B2614">
      <w:pPr>
        <w:keepNext/>
        <w:rPr>
          <w:rFonts w:hint="cs"/>
          <w:rtl/>
        </w:rPr>
      </w:pPr>
    </w:p>
    <w:p w:rsidR="000B2614" w:rsidRDefault="00600463" w:rsidP="00600463">
      <w:pPr>
        <w:rPr>
          <w:rFonts w:hint="cs"/>
          <w:rtl/>
        </w:rPr>
      </w:pPr>
      <w:r>
        <w:rPr>
          <w:rFonts w:hint="cs"/>
          <w:rtl/>
        </w:rPr>
        <w:t xml:space="preserve">זה ברור. חייב להיות מצב שאי-אפשר למנוע קיום הצבעה על רביזיה מצד אחד ומצד שני, </w:t>
      </w:r>
      <w:r w:rsidR="000B2614">
        <w:rPr>
          <w:rFonts w:hint="cs"/>
          <w:rtl/>
        </w:rPr>
        <w:t xml:space="preserve">לשים קו גבול לזמן </w:t>
      </w:r>
      <w:r>
        <w:rPr>
          <w:rFonts w:hint="cs"/>
          <w:rtl/>
        </w:rPr>
        <w:t xml:space="preserve">בצורה כזאת שזה </w:t>
      </w:r>
      <w:bookmarkStart w:id="1049" w:name="_ETM_Q1_4371589"/>
      <w:bookmarkEnd w:id="1049"/>
      <w:r w:rsidR="000B2614">
        <w:rPr>
          <w:rFonts w:hint="cs"/>
          <w:rtl/>
        </w:rPr>
        <w:t>לא יי</w:t>
      </w:r>
      <w:bookmarkStart w:id="1050" w:name="_ETM_Q1_4349000"/>
      <w:bookmarkEnd w:id="1050"/>
      <w:r w:rsidR="000B2614">
        <w:rPr>
          <w:rFonts w:hint="cs"/>
          <w:rtl/>
        </w:rPr>
        <w:t xml:space="preserve">משך ללא גבול. </w:t>
      </w:r>
    </w:p>
    <w:p w:rsidR="000B2614" w:rsidRDefault="000B2614" w:rsidP="000B2614">
      <w:pPr>
        <w:rPr>
          <w:rFonts w:hint="cs"/>
          <w:rtl/>
        </w:rPr>
      </w:pPr>
    </w:p>
    <w:p w:rsidR="00600463" w:rsidRDefault="00600463" w:rsidP="00600463">
      <w:pPr>
        <w:pStyle w:val="a"/>
        <w:keepNext/>
        <w:rPr>
          <w:rFonts w:hint="cs"/>
          <w:rtl/>
        </w:rPr>
      </w:pPr>
      <w:r>
        <w:rPr>
          <w:rtl/>
        </w:rPr>
        <w:t>ארבל אסטרחן:</w:t>
      </w:r>
    </w:p>
    <w:p w:rsidR="00600463" w:rsidRDefault="00600463" w:rsidP="00600463">
      <w:pPr>
        <w:keepNext/>
        <w:rPr>
          <w:rFonts w:hint="cs"/>
          <w:rtl/>
        </w:rPr>
      </w:pPr>
    </w:p>
    <w:p w:rsidR="00600463" w:rsidRDefault="00600463" w:rsidP="00600463">
      <w:pPr>
        <w:rPr>
          <w:rFonts w:hint="cs"/>
          <w:rtl/>
        </w:rPr>
      </w:pPr>
      <w:bookmarkStart w:id="1051" w:name="_ETM_Q1_4357000"/>
      <w:bookmarkEnd w:id="1051"/>
      <w:r>
        <w:rPr>
          <w:rFonts w:hint="cs"/>
          <w:rtl/>
        </w:rPr>
        <w:t xml:space="preserve">אם נאפשר להגיש רביזיה ליותר מחבר כנסת אחד אבל רק </w:t>
      </w:r>
      <w:bookmarkStart w:id="1052" w:name="_ETM_Q1_4373613"/>
      <w:bookmarkEnd w:id="1052"/>
      <w:r>
        <w:rPr>
          <w:rFonts w:hint="cs"/>
          <w:rtl/>
        </w:rPr>
        <w:t xml:space="preserve">הראשון יוכל לנמק, אז אם אחד יחזור בו השניה עדיין נשארת. </w:t>
      </w:r>
    </w:p>
    <w:p w:rsidR="00600463" w:rsidRDefault="00600463" w:rsidP="00600463">
      <w:pPr>
        <w:rPr>
          <w:rFonts w:hint="cs"/>
          <w:rtl/>
        </w:rPr>
      </w:pPr>
    </w:p>
    <w:p w:rsidR="00600463" w:rsidRDefault="00600463" w:rsidP="00600463">
      <w:pPr>
        <w:pStyle w:val="af1"/>
        <w:keepNext/>
        <w:rPr>
          <w:rFonts w:hint="cs"/>
          <w:rtl/>
        </w:rPr>
      </w:pPr>
      <w:r>
        <w:rPr>
          <w:rtl/>
        </w:rPr>
        <w:t>רונית חייקין:</w:t>
      </w:r>
    </w:p>
    <w:p w:rsidR="00600463" w:rsidRDefault="00600463" w:rsidP="00600463">
      <w:pPr>
        <w:keepNext/>
        <w:rPr>
          <w:rFonts w:hint="cs"/>
          <w:rtl/>
        </w:rPr>
      </w:pPr>
    </w:p>
    <w:p w:rsidR="00600463" w:rsidRDefault="00600463" w:rsidP="00600463">
      <w:pPr>
        <w:rPr>
          <w:rFonts w:hint="cs"/>
          <w:rtl/>
        </w:rPr>
      </w:pPr>
      <w:r>
        <w:rPr>
          <w:rFonts w:hint="cs"/>
          <w:rtl/>
        </w:rPr>
        <w:t xml:space="preserve">אבל אולי השני לא הגיע כי הוא יודע שהראשון - - - </w:t>
      </w:r>
    </w:p>
    <w:p w:rsidR="00600463" w:rsidRDefault="00600463" w:rsidP="00600463">
      <w:pPr>
        <w:rPr>
          <w:rFonts w:hint="cs"/>
          <w:rtl/>
        </w:rPr>
      </w:pPr>
      <w:bookmarkStart w:id="1053" w:name="_ETM_Q1_4385166"/>
      <w:bookmarkEnd w:id="1053"/>
    </w:p>
    <w:p w:rsidR="00600463" w:rsidRDefault="00600463" w:rsidP="00600463">
      <w:pPr>
        <w:pStyle w:val="af1"/>
        <w:keepNext/>
        <w:rPr>
          <w:rFonts w:hint="cs"/>
          <w:rtl/>
        </w:rPr>
      </w:pPr>
      <w:bookmarkStart w:id="1054" w:name="_ETM_Q1_4385587"/>
      <w:bookmarkEnd w:id="1054"/>
      <w:r>
        <w:rPr>
          <w:rtl/>
        </w:rPr>
        <w:t>משה שיפמן:</w:t>
      </w:r>
    </w:p>
    <w:p w:rsidR="00600463" w:rsidRDefault="00600463" w:rsidP="00600463">
      <w:pPr>
        <w:keepNext/>
        <w:rPr>
          <w:rFonts w:hint="cs"/>
          <w:rtl/>
        </w:rPr>
      </w:pPr>
    </w:p>
    <w:p w:rsidR="000B2614" w:rsidRDefault="00600463" w:rsidP="000B2614">
      <w:pPr>
        <w:rPr>
          <w:rFonts w:hint="cs"/>
          <w:rtl/>
        </w:rPr>
      </w:pPr>
      <w:bookmarkStart w:id="1055" w:name="_ETM_Q1_4363000"/>
      <w:bookmarkStart w:id="1056" w:name="_ETM_Q1_4365000"/>
      <w:bookmarkEnd w:id="1055"/>
      <w:bookmarkEnd w:id="1056"/>
      <w:r>
        <w:rPr>
          <w:rFonts w:hint="cs"/>
          <w:rtl/>
        </w:rPr>
        <w:t xml:space="preserve">אל"ף, </w:t>
      </w:r>
      <w:r w:rsidR="000B2614">
        <w:rPr>
          <w:rFonts w:hint="cs"/>
          <w:rtl/>
        </w:rPr>
        <w:t xml:space="preserve">זה קיים היום. </w:t>
      </w:r>
    </w:p>
    <w:p w:rsidR="000B2614" w:rsidRDefault="000B2614" w:rsidP="000B2614">
      <w:pPr>
        <w:rPr>
          <w:rFonts w:hint="cs"/>
          <w:rtl/>
        </w:rPr>
      </w:pPr>
      <w:bookmarkStart w:id="1057" w:name="_ETM_Q1_4369000"/>
      <w:bookmarkEnd w:id="1057"/>
    </w:p>
    <w:p w:rsidR="00600463" w:rsidRDefault="00600463" w:rsidP="00600463">
      <w:pPr>
        <w:pStyle w:val="af"/>
        <w:keepNext/>
        <w:rPr>
          <w:rFonts w:hint="cs"/>
          <w:rtl/>
        </w:rPr>
      </w:pPr>
      <w:r>
        <w:rPr>
          <w:rtl/>
        </w:rPr>
        <w:t>היו"ר יריב לוין:</w:t>
      </w:r>
    </w:p>
    <w:p w:rsidR="00600463" w:rsidRDefault="00600463" w:rsidP="00600463">
      <w:pPr>
        <w:keepNext/>
        <w:rPr>
          <w:rFonts w:hint="cs"/>
          <w:rtl/>
        </w:rPr>
      </w:pPr>
    </w:p>
    <w:p w:rsidR="00600463" w:rsidRDefault="00600463" w:rsidP="00600463">
      <w:pPr>
        <w:rPr>
          <w:rFonts w:hint="cs"/>
          <w:rtl/>
        </w:rPr>
      </w:pPr>
      <w:r>
        <w:rPr>
          <w:rFonts w:hint="cs"/>
          <w:rtl/>
        </w:rPr>
        <w:t xml:space="preserve">כן, אבל ההצבעה עליהן היא </w:t>
      </w:r>
      <w:bookmarkStart w:id="1058" w:name="_ETM_Q1_4390880"/>
      <w:bookmarkEnd w:id="1058"/>
      <w:r>
        <w:rPr>
          <w:rFonts w:hint="cs"/>
          <w:rtl/>
        </w:rPr>
        <w:t xml:space="preserve">אחת. </w:t>
      </w:r>
    </w:p>
    <w:p w:rsidR="00600463" w:rsidRDefault="00600463" w:rsidP="00600463">
      <w:pPr>
        <w:rPr>
          <w:rFonts w:hint="cs"/>
          <w:rtl/>
        </w:rPr>
      </w:pPr>
      <w:bookmarkStart w:id="1059" w:name="_ETM_Q1_4392207"/>
      <w:bookmarkEnd w:id="1059"/>
    </w:p>
    <w:p w:rsidR="00600463" w:rsidRDefault="00600463" w:rsidP="00600463">
      <w:pPr>
        <w:pStyle w:val="af1"/>
        <w:keepNext/>
        <w:rPr>
          <w:rFonts w:hint="cs"/>
          <w:rtl/>
        </w:rPr>
      </w:pPr>
      <w:bookmarkStart w:id="1060" w:name="_ETM_Q1_4392541"/>
      <w:bookmarkEnd w:id="1060"/>
      <w:r>
        <w:rPr>
          <w:rtl/>
        </w:rPr>
        <w:t>ירדנה מלר-הורוביץ:</w:t>
      </w:r>
    </w:p>
    <w:p w:rsidR="00600463" w:rsidRDefault="00600463" w:rsidP="00600463">
      <w:pPr>
        <w:keepNext/>
        <w:rPr>
          <w:rFonts w:hint="cs"/>
          <w:rtl/>
        </w:rPr>
      </w:pPr>
    </w:p>
    <w:p w:rsidR="000B2614" w:rsidRDefault="00600463" w:rsidP="00600463">
      <w:pPr>
        <w:rPr>
          <w:rFonts w:hint="cs"/>
          <w:rtl/>
        </w:rPr>
      </w:pPr>
      <w:bookmarkStart w:id="1061" w:name="_ETM_Q1_4370000"/>
      <w:bookmarkEnd w:id="1061"/>
      <w:r>
        <w:rPr>
          <w:rFonts w:hint="cs"/>
          <w:rtl/>
        </w:rPr>
        <w:t xml:space="preserve">זו תמיד </w:t>
      </w:r>
      <w:r w:rsidR="000B2614">
        <w:rPr>
          <w:rFonts w:hint="cs"/>
          <w:rtl/>
        </w:rPr>
        <w:t>ה</w:t>
      </w:r>
      <w:bookmarkStart w:id="1062" w:name="_ETM_Q1_4371000"/>
      <w:bookmarkEnd w:id="1062"/>
      <w:r w:rsidR="000B2614">
        <w:rPr>
          <w:rFonts w:hint="cs"/>
          <w:rtl/>
        </w:rPr>
        <w:t>צ</w:t>
      </w:r>
      <w:r>
        <w:rPr>
          <w:rFonts w:hint="cs"/>
          <w:rtl/>
        </w:rPr>
        <w:t>ב</w:t>
      </w:r>
      <w:r w:rsidR="000B2614">
        <w:rPr>
          <w:rFonts w:hint="cs"/>
          <w:rtl/>
        </w:rPr>
        <w:t xml:space="preserve">עה אחת. </w:t>
      </w:r>
    </w:p>
    <w:p w:rsidR="00600463" w:rsidRDefault="00600463" w:rsidP="00600463">
      <w:pPr>
        <w:rPr>
          <w:rFonts w:hint="cs"/>
          <w:rtl/>
        </w:rPr>
      </w:pPr>
    </w:p>
    <w:p w:rsidR="00600463" w:rsidRDefault="00600463" w:rsidP="00600463">
      <w:pPr>
        <w:pStyle w:val="a"/>
        <w:keepNext/>
        <w:rPr>
          <w:rFonts w:hint="cs"/>
          <w:rtl/>
        </w:rPr>
      </w:pPr>
      <w:r>
        <w:rPr>
          <w:rtl/>
        </w:rPr>
        <w:t>אתי בן-יוסף:</w:t>
      </w:r>
    </w:p>
    <w:p w:rsidR="00600463" w:rsidRDefault="00600463" w:rsidP="00600463">
      <w:pPr>
        <w:keepNext/>
        <w:rPr>
          <w:rFonts w:hint="cs"/>
          <w:rtl/>
        </w:rPr>
      </w:pPr>
    </w:p>
    <w:p w:rsidR="00600463" w:rsidRDefault="00600463" w:rsidP="00600463">
      <w:pPr>
        <w:rPr>
          <w:rFonts w:hint="cs"/>
          <w:rtl/>
        </w:rPr>
      </w:pPr>
      <w:r>
        <w:rPr>
          <w:rFonts w:hint="cs"/>
          <w:rtl/>
        </w:rPr>
        <w:t xml:space="preserve">אבל אם הראשון מושך את הרביזיה, השני </w:t>
      </w:r>
      <w:bookmarkStart w:id="1063" w:name="_ETM_Q1_4392701"/>
      <w:bookmarkEnd w:id="1063"/>
      <w:r>
        <w:rPr>
          <w:rFonts w:hint="cs"/>
          <w:rtl/>
        </w:rPr>
        <w:t xml:space="preserve">יוכל להגיש. </w:t>
      </w:r>
    </w:p>
    <w:p w:rsidR="00600463" w:rsidRDefault="00600463" w:rsidP="00600463">
      <w:pPr>
        <w:rPr>
          <w:rFonts w:hint="cs"/>
          <w:rtl/>
        </w:rPr>
      </w:pPr>
      <w:bookmarkStart w:id="1064" w:name="_ETM_Q1_4398375"/>
      <w:bookmarkEnd w:id="1064"/>
    </w:p>
    <w:p w:rsidR="00600463" w:rsidRDefault="00600463" w:rsidP="00600463">
      <w:pPr>
        <w:pStyle w:val="a"/>
        <w:keepNext/>
        <w:rPr>
          <w:rFonts w:hint="cs"/>
          <w:rtl/>
        </w:rPr>
      </w:pPr>
      <w:r>
        <w:rPr>
          <w:rtl/>
        </w:rPr>
        <w:t>ארבל אסטרחן:</w:t>
      </w:r>
    </w:p>
    <w:p w:rsidR="00600463" w:rsidRDefault="00600463" w:rsidP="00600463">
      <w:pPr>
        <w:keepNext/>
        <w:rPr>
          <w:rFonts w:hint="cs"/>
          <w:rtl/>
        </w:rPr>
      </w:pPr>
    </w:p>
    <w:p w:rsidR="000B2614" w:rsidRDefault="00600463" w:rsidP="000B2614">
      <w:pPr>
        <w:rPr>
          <w:rFonts w:hint="cs"/>
          <w:rtl/>
        </w:rPr>
      </w:pPr>
      <w:bookmarkStart w:id="1065" w:name="_ETM_Q1_4374000"/>
      <w:bookmarkEnd w:id="1065"/>
      <w:r>
        <w:rPr>
          <w:rFonts w:hint="cs"/>
          <w:rtl/>
        </w:rPr>
        <w:t xml:space="preserve">נכון, </w:t>
      </w:r>
      <w:r w:rsidR="000B2614">
        <w:rPr>
          <w:rFonts w:hint="cs"/>
          <w:rtl/>
        </w:rPr>
        <w:t>א</w:t>
      </w:r>
      <w:bookmarkStart w:id="1066" w:name="_ETM_Q1_4375000"/>
      <w:bookmarkEnd w:id="1066"/>
      <w:r w:rsidR="000B2614">
        <w:rPr>
          <w:rFonts w:hint="cs"/>
          <w:rtl/>
        </w:rPr>
        <w:t xml:space="preserve">ני לא רואה עם זה </w:t>
      </w:r>
      <w:bookmarkStart w:id="1067" w:name="_ETM_Q1_4379000"/>
      <w:bookmarkEnd w:id="1067"/>
      <w:r w:rsidR="000B2614">
        <w:rPr>
          <w:rFonts w:hint="cs"/>
          <w:rtl/>
        </w:rPr>
        <w:t xml:space="preserve">בעיה. </w:t>
      </w:r>
      <w:r>
        <w:rPr>
          <w:rFonts w:hint="cs"/>
          <w:rtl/>
        </w:rPr>
        <w:t xml:space="preserve">ההצבעה תהיה אחת, ואז </w:t>
      </w:r>
      <w:r w:rsidR="000B2614">
        <w:rPr>
          <w:rFonts w:hint="cs"/>
          <w:rtl/>
        </w:rPr>
        <w:t>אם הראשון לא בא</w:t>
      </w:r>
      <w:r>
        <w:rPr>
          <w:rFonts w:hint="cs"/>
          <w:rtl/>
        </w:rPr>
        <w:t xml:space="preserve"> אנחנו יכולים להשאיר את ההוראה שאם הוא לא בא יראו </w:t>
      </w:r>
      <w:bookmarkStart w:id="1068" w:name="_ETM_Q1_4403822"/>
      <w:bookmarkEnd w:id="1068"/>
      <w:r>
        <w:rPr>
          <w:rFonts w:hint="cs"/>
          <w:rtl/>
        </w:rPr>
        <w:t>כאילו נדחתה</w:t>
      </w:r>
      <w:r w:rsidR="000B2614">
        <w:rPr>
          <w:rFonts w:hint="cs"/>
          <w:rtl/>
        </w:rPr>
        <w:t xml:space="preserve">, אבל אם השני הגיש </w:t>
      </w:r>
      <w:bookmarkStart w:id="1069" w:name="_ETM_Q1_4387000"/>
      <w:bookmarkEnd w:id="1069"/>
      <w:r>
        <w:rPr>
          <w:rFonts w:hint="cs"/>
          <w:rtl/>
        </w:rPr>
        <w:t xml:space="preserve">אז </w:t>
      </w:r>
      <w:r w:rsidR="000B2614">
        <w:rPr>
          <w:rFonts w:hint="cs"/>
          <w:rtl/>
        </w:rPr>
        <w:t xml:space="preserve">הרביזיה שלו קיימת. </w:t>
      </w:r>
    </w:p>
    <w:p w:rsidR="000B2614" w:rsidRDefault="000B2614" w:rsidP="000B2614">
      <w:pPr>
        <w:rPr>
          <w:rFonts w:hint="cs"/>
          <w:rtl/>
        </w:rPr>
      </w:pPr>
    </w:p>
    <w:p w:rsidR="00600463" w:rsidRDefault="00600463" w:rsidP="00600463">
      <w:pPr>
        <w:pStyle w:val="af1"/>
        <w:keepNext/>
        <w:rPr>
          <w:rFonts w:hint="cs"/>
          <w:rtl/>
        </w:rPr>
      </w:pPr>
      <w:r>
        <w:rPr>
          <w:rtl/>
        </w:rPr>
        <w:t>עליזה בראשי:</w:t>
      </w:r>
    </w:p>
    <w:p w:rsidR="00600463" w:rsidRDefault="00600463" w:rsidP="00600463">
      <w:pPr>
        <w:keepNext/>
        <w:rPr>
          <w:rFonts w:hint="cs"/>
          <w:rtl/>
        </w:rPr>
      </w:pPr>
    </w:p>
    <w:p w:rsidR="000B2614" w:rsidRDefault="00600463" w:rsidP="000B2614">
      <w:pPr>
        <w:rPr>
          <w:rFonts w:hint="cs"/>
          <w:rtl/>
        </w:rPr>
      </w:pPr>
      <w:bookmarkStart w:id="1070" w:name="_ETM_Q1_4392000"/>
      <w:bookmarkEnd w:id="1070"/>
      <w:r>
        <w:rPr>
          <w:rFonts w:hint="cs"/>
          <w:rtl/>
        </w:rPr>
        <w:t xml:space="preserve">אז </w:t>
      </w:r>
      <w:r w:rsidR="000B2614">
        <w:rPr>
          <w:rFonts w:hint="cs"/>
          <w:rtl/>
        </w:rPr>
        <w:t xml:space="preserve">כל אלה שהגישו </w:t>
      </w:r>
      <w:r>
        <w:rPr>
          <w:rFonts w:hint="cs"/>
          <w:rtl/>
        </w:rPr>
        <w:t>רביזיה ינמקו?</w:t>
      </w:r>
      <w:bookmarkStart w:id="1071" w:name="_ETM_Q1_4413844"/>
      <w:bookmarkEnd w:id="1071"/>
    </w:p>
    <w:p w:rsidR="00600463" w:rsidRDefault="00600463" w:rsidP="000B2614">
      <w:pPr>
        <w:rPr>
          <w:rFonts w:hint="cs"/>
          <w:rtl/>
        </w:rPr>
      </w:pPr>
    </w:p>
    <w:p w:rsidR="00600463" w:rsidRDefault="00600463" w:rsidP="00600463">
      <w:pPr>
        <w:pStyle w:val="af"/>
        <w:keepNext/>
        <w:rPr>
          <w:rFonts w:hint="cs"/>
          <w:rtl/>
        </w:rPr>
      </w:pPr>
      <w:bookmarkStart w:id="1072" w:name="_ETM_Q1_4414248"/>
      <w:bookmarkEnd w:id="1072"/>
      <w:r>
        <w:rPr>
          <w:rtl/>
        </w:rPr>
        <w:t>היו"ר יריב לוין:</w:t>
      </w:r>
    </w:p>
    <w:p w:rsidR="00600463" w:rsidRDefault="00600463" w:rsidP="00600463">
      <w:pPr>
        <w:keepNext/>
        <w:rPr>
          <w:rFonts w:hint="cs"/>
          <w:rtl/>
        </w:rPr>
      </w:pPr>
    </w:p>
    <w:p w:rsidR="00600463" w:rsidRDefault="00600463" w:rsidP="00600463">
      <w:pPr>
        <w:rPr>
          <w:rFonts w:hint="cs"/>
          <w:rtl/>
        </w:rPr>
      </w:pPr>
      <w:r>
        <w:rPr>
          <w:rFonts w:hint="cs"/>
          <w:rtl/>
        </w:rPr>
        <w:t xml:space="preserve">לא, רק הראשון ינמק. </w:t>
      </w:r>
    </w:p>
    <w:p w:rsidR="00600463" w:rsidRDefault="00600463" w:rsidP="00600463">
      <w:pPr>
        <w:rPr>
          <w:rFonts w:hint="cs"/>
          <w:rtl/>
        </w:rPr>
      </w:pPr>
      <w:bookmarkStart w:id="1073" w:name="_ETM_Q1_4420407"/>
      <w:bookmarkEnd w:id="1073"/>
    </w:p>
    <w:p w:rsidR="00600463" w:rsidRDefault="00600463" w:rsidP="00600463">
      <w:pPr>
        <w:pStyle w:val="a"/>
        <w:keepNext/>
        <w:rPr>
          <w:rFonts w:hint="cs"/>
          <w:rtl/>
        </w:rPr>
      </w:pPr>
      <w:bookmarkStart w:id="1074" w:name="_ETM_Q1_4420774"/>
      <w:bookmarkEnd w:id="1074"/>
      <w:r>
        <w:rPr>
          <w:rtl/>
        </w:rPr>
        <w:t>אתי בן-יוסף:</w:t>
      </w:r>
    </w:p>
    <w:p w:rsidR="00600463" w:rsidRDefault="00600463" w:rsidP="00600463">
      <w:pPr>
        <w:keepNext/>
        <w:rPr>
          <w:rFonts w:hint="cs"/>
          <w:rtl/>
        </w:rPr>
      </w:pPr>
    </w:p>
    <w:p w:rsidR="00600463" w:rsidRDefault="00600463" w:rsidP="00600463">
      <w:pPr>
        <w:rPr>
          <w:rFonts w:hint="cs"/>
          <w:rtl/>
        </w:rPr>
      </w:pPr>
      <w:r>
        <w:rPr>
          <w:rFonts w:hint="cs"/>
          <w:rtl/>
        </w:rPr>
        <w:t xml:space="preserve">אפילו אם הם 20, אחד ינמק. </w:t>
      </w:r>
    </w:p>
    <w:p w:rsidR="00600463" w:rsidRDefault="00600463" w:rsidP="00600463">
      <w:pPr>
        <w:rPr>
          <w:rFonts w:hint="cs"/>
          <w:rtl/>
        </w:rPr>
      </w:pPr>
    </w:p>
    <w:p w:rsidR="00600463" w:rsidRDefault="00600463" w:rsidP="00600463">
      <w:pPr>
        <w:pStyle w:val="a"/>
        <w:keepNext/>
        <w:rPr>
          <w:rFonts w:hint="cs"/>
          <w:rtl/>
        </w:rPr>
      </w:pPr>
      <w:r>
        <w:rPr>
          <w:rtl/>
        </w:rPr>
        <w:t>ארבל אסטרחן:</w:t>
      </w:r>
    </w:p>
    <w:p w:rsidR="00600463" w:rsidRDefault="00600463" w:rsidP="00600463">
      <w:pPr>
        <w:keepNext/>
        <w:rPr>
          <w:rFonts w:hint="cs"/>
          <w:rtl/>
        </w:rPr>
      </w:pPr>
    </w:p>
    <w:p w:rsidR="000B2614" w:rsidRDefault="000B2614" w:rsidP="000B2614">
      <w:pPr>
        <w:rPr>
          <w:rFonts w:hint="cs"/>
          <w:rtl/>
        </w:rPr>
      </w:pPr>
      <w:bookmarkStart w:id="1075" w:name="_ETM_Q1_4396000"/>
      <w:bookmarkStart w:id="1076" w:name="_ETM_Q1_4399000"/>
      <w:bookmarkEnd w:id="1075"/>
      <w:bookmarkEnd w:id="1076"/>
      <w:r>
        <w:rPr>
          <w:rFonts w:hint="cs"/>
          <w:rtl/>
        </w:rPr>
        <w:t xml:space="preserve">רק הראשון ינמק. </w:t>
      </w:r>
      <w:bookmarkStart w:id="1077" w:name="_ETM_Q1_4403000"/>
      <w:bookmarkEnd w:id="1077"/>
      <w:r>
        <w:rPr>
          <w:rFonts w:hint="cs"/>
          <w:rtl/>
        </w:rPr>
        <w:t xml:space="preserve">אנסח את זה לישיבה הבאה. </w:t>
      </w:r>
    </w:p>
    <w:p w:rsidR="000B2614" w:rsidRDefault="000B2614" w:rsidP="000B2614">
      <w:pPr>
        <w:rPr>
          <w:rFonts w:hint="cs"/>
          <w:rtl/>
        </w:rPr>
      </w:pPr>
      <w:bookmarkStart w:id="1078" w:name="_ETM_Q1_4413000"/>
      <w:bookmarkEnd w:id="1078"/>
    </w:p>
    <w:p w:rsidR="000B2614" w:rsidRDefault="000B2614" w:rsidP="000B2614">
      <w:pPr>
        <w:pStyle w:val="af"/>
        <w:keepNext/>
        <w:rPr>
          <w:rFonts w:hint="cs"/>
          <w:rtl/>
        </w:rPr>
      </w:pPr>
      <w:r>
        <w:rPr>
          <w:rtl/>
        </w:rPr>
        <w:t>היו"ר יריב לוין:</w:t>
      </w:r>
    </w:p>
    <w:p w:rsidR="000B2614" w:rsidRDefault="000B2614" w:rsidP="000B2614">
      <w:pPr>
        <w:keepNext/>
        <w:rPr>
          <w:rFonts w:hint="cs"/>
          <w:rtl/>
        </w:rPr>
      </w:pPr>
    </w:p>
    <w:p w:rsidR="000B2614" w:rsidRDefault="00600463" w:rsidP="00600463">
      <w:pPr>
        <w:rPr>
          <w:rFonts w:hint="cs"/>
          <w:rtl/>
        </w:rPr>
      </w:pPr>
      <w:r>
        <w:rPr>
          <w:rFonts w:hint="cs"/>
          <w:rtl/>
        </w:rPr>
        <w:t xml:space="preserve">אז פה צריך ניסוח שיבהיר את העקרונות הבאים: 1. </w:t>
      </w:r>
      <w:r w:rsidR="000B2614">
        <w:rPr>
          <w:rFonts w:hint="cs"/>
          <w:rtl/>
        </w:rPr>
        <w:t>אפשר להגיש כמה רביזיו</w:t>
      </w:r>
      <w:bookmarkStart w:id="1079" w:name="_ETM_Q1_4419000"/>
      <w:bookmarkEnd w:id="1079"/>
      <w:r w:rsidR="000B2614">
        <w:rPr>
          <w:rFonts w:hint="cs"/>
          <w:rtl/>
        </w:rPr>
        <w:t xml:space="preserve">ת. </w:t>
      </w:r>
      <w:r>
        <w:rPr>
          <w:rFonts w:hint="cs"/>
          <w:rtl/>
        </w:rPr>
        <w:t xml:space="preserve">2. </w:t>
      </w:r>
      <w:r w:rsidR="000B2614">
        <w:rPr>
          <w:rFonts w:hint="cs"/>
          <w:rtl/>
        </w:rPr>
        <w:t xml:space="preserve">רק הראשון שביקש זכאי לנמק. </w:t>
      </w:r>
      <w:r>
        <w:rPr>
          <w:rFonts w:hint="cs"/>
          <w:rtl/>
        </w:rPr>
        <w:t xml:space="preserve">3. יש </w:t>
      </w:r>
      <w:r w:rsidR="000B2614">
        <w:rPr>
          <w:rFonts w:hint="cs"/>
          <w:rtl/>
        </w:rPr>
        <w:t xml:space="preserve">רק הצבעה אחת. </w:t>
      </w:r>
      <w:r>
        <w:rPr>
          <w:rFonts w:hint="cs"/>
          <w:rtl/>
        </w:rPr>
        <w:t xml:space="preserve">4. פה לא כל כך ברור לי מה התשובה </w:t>
      </w:r>
      <w:r>
        <w:rPr>
          <w:rtl/>
        </w:rPr>
        <w:t>–</w:t>
      </w:r>
      <w:r>
        <w:rPr>
          <w:rFonts w:hint="cs"/>
          <w:rtl/>
        </w:rPr>
        <w:t xml:space="preserve"> אם </w:t>
      </w:r>
      <w:bookmarkStart w:id="1080" w:name="_ETM_Q1_4452277"/>
      <w:bookmarkEnd w:id="1080"/>
      <w:r>
        <w:rPr>
          <w:rFonts w:hint="cs"/>
          <w:rtl/>
        </w:rPr>
        <w:t>הייתה רביזיה ו</w:t>
      </w:r>
      <w:bookmarkStart w:id="1081" w:name="_ETM_Q1_4430000"/>
      <w:bookmarkEnd w:id="1081"/>
      <w:r>
        <w:rPr>
          <w:rFonts w:hint="cs"/>
          <w:rtl/>
        </w:rPr>
        <w:t>נמשכה -</w:t>
      </w:r>
      <w:r w:rsidR="000B2614">
        <w:rPr>
          <w:rFonts w:hint="cs"/>
          <w:rtl/>
        </w:rPr>
        <w:t xml:space="preserve"> השני מנמק</w:t>
      </w:r>
      <w:r>
        <w:rPr>
          <w:rFonts w:hint="cs"/>
          <w:rtl/>
        </w:rPr>
        <w:t>;</w:t>
      </w:r>
      <w:r w:rsidR="000B2614">
        <w:rPr>
          <w:rFonts w:hint="cs"/>
          <w:rtl/>
        </w:rPr>
        <w:t xml:space="preserve"> ואם הייתה רק אחת </w:t>
      </w:r>
      <w:r>
        <w:rPr>
          <w:rFonts w:hint="cs"/>
          <w:rtl/>
        </w:rPr>
        <w:t xml:space="preserve">- </w:t>
      </w:r>
      <w:r w:rsidR="000B2614">
        <w:rPr>
          <w:rFonts w:hint="cs"/>
          <w:rtl/>
        </w:rPr>
        <w:t xml:space="preserve">אז אין. </w:t>
      </w:r>
    </w:p>
    <w:p w:rsidR="000B2614" w:rsidRDefault="000B2614" w:rsidP="000B2614">
      <w:pPr>
        <w:rPr>
          <w:rFonts w:hint="cs"/>
          <w:rtl/>
        </w:rPr>
      </w:pPr>
    </w:p>
    <w:p w:rsidR="00600463" w:rsidRDefault="00600463" w:rsidP="00600463">
      <w:pPr>
        <w:pStyle w:val="a"/>
        <w:keepNext/>
        <w:rPr>
          <w:rFonts w:hint="cs"/>
          <w:rtl/>
        </w:rPr>
      </w:pPr>
      <w:r>
        <w:rPr>
          <w:rtl/>
        </w:rPr>
        <w:t>ארבל אסטרחן:</w:t>
      </w:r>
    </w:p>
    <w:p w:rsidR="00600463" w:rsidRDefault="00600463" w:rsidP="00600463">
      <w:pPr>
        <w:keepNext/>
        <w:rPr>
          <w:rFonts w:hint="cs"/>
          <w:rtl/>
        </w:rPr>
      </w:pPr>
    </w:p>
    <w:p w:rsidR="000B2614" w:rsidRDefault="00600463" w:rsidP="00600463">
      <w:pPr>
        <w:rPr>
          <w:rFonts w:hint="cs"/>
          <w:rtl/>
        </w:rPr>
      </w:pPr>
      <w:r>
        <w:rPr>
          <w:rFonts w:hint="cs"/>
          <w:rtl/>
        </w:rPr>
        <w:t xml:space="preserve">כן, מה שיש היום. השינוי הוא </w:t>
      </w:r>
      <w:bookmarkStart w:id="1082" w:name="_ETM_Q1_4463368"/>
      <w:bookmarkEnd w:id="1082"/>
      <w:r>
        <w:rPr>
          <w:rFonts w:hint="cs"/>
          <w:rtl/>
        </w:rPr>
        <w:t xml:space="preserve">בגלל שאמרנו שמי שלא התייצב </w:t>
      </w:r>
      <w:r w:rsidR="000B2614">
        <w:rPr>
          <w:rFonts w:hint="cs"/>
          <w:rtl/>
        </w:rPr>
        <w:t>ר</w:t>
      </w:r>
      <w:bookmarkStart w:id="1083" w:name="_ETM_Q1_4442000"/>
      <w:bookmarkStart w:id="1084" w:name="_ETM_Q1_4443000"/>
      <w:bookmarkEnd w:id="1083"/>
      <w:bookmarkEnd w:id="1084"/>
      <w:r w:rsidR="000B2614">
        <w:rPr>
          <w:rFonts w:hint="cs"/>
          <w:rtl/>
        </w:rPr>
        <w:t>ואים את הרביזיה שלו כנדחתה</w:t>
      </w:r>
      <w:r>
        <w:rPr>
          <w:rFonts w:hint="cs"/>
          <w:rtl/>
        </w:rPr>
        <w:t>, אבל אם יש שני - - -</w:t>
      </w:r>
    </w:p>
    <w:p w:rsidR="00600463" w:rsidRDefault="00600463" w:rsidP="00600463">
      <w:pPr>
        <w:rPr>
          <w:rFonts w:hint="cs"/>
          <w:rtl/>
        </w:rPr>
      </w:pPr>
    </w:p>
    <w:p w:rsidR="00600463" w:rsidRDefault="00600463" w:rsidP="00600463">
      <w:pPr>
        <w:pStyle w:val="af"/>
        <w:keepNext/>
        <w:rPr>
          <w:rFonts w:hint="cs"/>
          <w:rtl/>
        </w:rPr>
      </w:pPr>
      <w:r>
        <w:rPr>
          <w:rtl/>
        </w:rPr>
        <w:t>היו"ר יריב לוין:</w:t>
      </w:r>
    </w:p>
    <w:p w:rsidR="00600463" w:rsidRDefault="00600463" w:rsidP="00600463">
      <w:pPr>
        <w:keepNext/>
        <w:rPr>
          <w:rFonts w:hint="cs"/>
          <w:rtl/>
        </w:rPr>
      </w:pPr>
    </w:p>
    <w:p w:rsidR="00600463" w:rsidRDefault="00600463" w:rsidP="00600463">
      <w:pPr>
        <w:rPr>
          <w:rFonts w:hint="cs"/>
          <w:rtl/>
        </w:rPr>
      </w:pPr>
      <w:r>
        <w:rPr>
          <w:rFonts w:hint="cs"/>
          <w:rtl/>
        </w:rPr>
        <w:t>הרי תמיד היושב ראש יכול בעצמו להגיש רביזיה ואז הוא שם סוף למרוץ הזה.</w:t>
      </w:r>
    </w:p>
    <w:p w:rsidR="000B2614" w:rsidRDefault="000B2614" w:rsidP="000B2614">
      <w:pPr>
        <w:rPr>
          <w:rFonts w:hint="cs"/>
          <w:rtl/>
        </w:rPr>
      </w:pPr>
      <w:bookmarkStart w:id="1085" w:name="_ETM_Q1_4454000"/>
      <w:bookmarkEnd w:id="1085"/>
    </w:p>
    <w:p w:rsidR="00805DE1" w:rsidRDefault="00805DE1" w:rsidP="00805DE1">
      <w:pPr>
        <w:pStyle w:val="af1"/>
        <w:keepNext/>
        <w:rPr>
          <w:rFonts w:hint="cs"/>
          <w:rtl/>
        </w:rPr>
      </w:pPr>
      <w:r>
        <w:rPr>
          <w:rtl/>
        </w:rPr>
        <w:t>וילמה מאור:</w:t>
      </w:r>
    </w:p>
    <w:p w:rsidR="00805DE1" w:rsidRDefault="00805DE1" w:rsidP="00805DE1">
      <w:pPr>
        <w:keepNext/>
        <w:rPr>
          <w:rFonts w:hint="cs"/>
          <w:rtl/>
        </w:rPr>
      </w:pPr>
    </w:p>
    <w:p w:rsidR="000B2614" w:rsidRDefault="000B2614" w:rsidP="00805DE1">
      <w:pPr>
        <w:rPr>
          <w:rFonts w:hint="cs"/>
          <w:rtl/>
        </w:rPr>
      </w:pPr>
      <w:bookmarkStart w:id="1086" w:name="_ETM_Q1_4457000"/>
      <w:bookmarkEnd w:id="1086"/>
      <w:r>
        <w:rPr>
          <w:rFonts w:hint="cs"/>
          <w:rtl/>
        </w:rPr>
        <w:t>אז נשארת הבעיה שהיא העלתה</w:t>
      </w:r>
      <w:bookmarkStart w:id="1087" w:name="_ETM_Q1_4461000"/>
      <w:bookmarkEnd w:id="1087"/>
      <w:r w:rsidR="00805DE1">
        <w:rPr>
          <w:rFonts w:hint="cs"/>
          <w:rtl/>
        </w:rPr>
        <w:t xml:space="preserve">. אמרנו שאם חבר הכנסת הראשון לא הגיע השני ינמק. כולם מהליכוד וכולם - </w:t>
      </w:r>
      <w:bookmarkStart w:id="1088" w:name="_ETM_Q1_4485105"/>
      <w:bookmarkEnd w:id="1088"/>
      <w:r w:rsidR="00805DE1">
        <w:rPr>
          <w:rFonts w:hint="cs"/>
          <w:rtl/>
        </w:rPr>
        <w:t xml:space="preserve">- - </w:t>
      </w:r>
    </w:p>
    <w:p w:rsidR="00805DE1" w:rsidRDefault="00805DE1" w:rsidP="000B2614">
      <w:pPr>
        <w:rPr>
          <w:rFonts w:hint="cs"/>
          <w:rtl/>
        </w:rPr>
      </w:pPr>
      <w:bookmarkStart w:id="1089" w:name="_ETM_Q1_4486136"/>
      <w:bookmarkEnd w:id="1089"/>
    </w:p>
    <w:p w:rsidR="00805DE1" w:rsidRDefault="00805DE1" w:rsidP="00805DE1">
      <w:pPr>
        <w:pStyle w:val="af"/>
        <w:keepNext/>
        <w:rPr>
          <w:rFonts w:hint="cs"/>
          <w:rtl/>
        </w:rPr>
      </w:pPr>
      <w:bookmarkStart w:id="1090" w:name="_ETM_Q1_4486638"/>
      <w:bookmarkEnd w:id="1090"/>
      <w:r>
        <w:rPr>
          <w:rtl/>
        </w:rPr>
        <w:t>היו"ר יריב לוין:</w:t>
      </w:r>
    </w:p>
    <w:p w:rsidR="00805DE1" w:rsidRDefault="00805DE1" w:rsidP="00805DE1">
      <w:pPr>
        <w:keepNext/>
        <w:rPr>
          <w:rFonts w:hint="cs"/>
          <w:rtl/>
        </w:rPr>
      </w:pPr>
    </w:p>
    <w:p w:rsidR="00805DE1" w:rsidRDefault="00805DE1" w:rsidP="00805DE1">
      <w:pPr>
        <w:rPr>
          <w:rFonts w:hint="cs"/>
          <w:rtl/>
        </w:rPr>
      </w:pPr>
      <w:r>
        <w:rPr>
          <w:rFonts w:hint="cs"/>
          <w:rtl/>
        </w:rPr>
        <w:t xml:space="preserve">אז אם היא רוצה רביזיה </w:t>
      </w:r>
      <w:r>
        <w:rPr>
          <w:rtl/>
        </w:rPr>
        <w:t>–</w:t>
      </w:r>
      <w:r>
        <w:rPr>
          <w:rFonts w:hint="cs"/>
          <w:rtl/>
        </w:rPr>
        <w:t xml:space="preserve"> שתגיש. </w:t>
      </w:r>
    </w:p>
    <w:p w:rsidR="00805DE1" w:rsidRDefault="00805DE1" w:rsidP="00805DE1">
      <w:pPr>
        <w:rPr>
          <w:rFonts w:hint="cs"/>
          <w:rtl/>
        </w:rPr>
      </w:pPr>
    </w:p>
    <w:p w:rsidR="00805DE1" w:rsidRDefault="00805DE1" w:rsidP="00805DE1">
      <w:pPr>
        <w:pStyle w:val="a"/>
        <w:keepNext/>
        <w:rPr>
          <w:rFonts w:hint="cs"/>
          <w:rtl/>
        </w:rPr>
      </w:pPr>
      <w:r>
        <w:rPr>
          <w:rtl/>
        </w:rPr>
        <w:t>ארבל אסטרחן:</w:t>
      </w:r>
    </w:p>
    <w:p w:rsidR="00805DE1" w:rsidRDefault="00805DE1" w:rsidP="00805DE1">
      <w:pPr>
        <w:keepNext/>
        <w:rPr>
          <w:rFonts w:hint="cs"/>
          <w:rtl/>
        </w:rPr>
      </w:pPr>
    </w:p>
    <w:p w:rsidR="00805DE1" w:rsidRDefault="00805DE1" w:rsidP="000B2614">
      <w:pPr>
        <w:rPr>
          <w:rFonts w:hint="cs"/>
          <w:rtl/>
        </w:rPr>
      </w:pPr>
      <w:bookmarkStart w:id="1091" w:name="_ETM_Q1_4486000"/>
      <w:bookmarkStart w:id="1092" w:name="_ETM_Q1_4489000"/>
      <w:bookmarkEnd w:id="1091"/>
      <w:bookmarkEnd w:id="1092"/>
      <w:r>
        <w:rPr>
          <w:rFonts w:hint="cs"/>
          <w:rtl/>
        </w:rPr>
        <w:t xml:space="preserve">אם היא לא הגישה והם לא באו אז הרביזיה נדחתה. </w:t>
      </w:r>
      <w:bookmarkStart w:id="1093" w:name="_ETM_Q1_4492224"/>
      <w:bookmarkEnd w:id="1093"/>
    </w:p>
    <w:p w:rsidR="00805DE1" w:rsidRDefault="00805DE1" w:rsidP="000B2614">
      <w:pPr>
        <w:rPr>
          <w:rFonts w:hint="cs"/>
          <w:rtl/>
        </w:rPr>
      </w:pPr>
      <w:bookmarkStart w:id="1094" w:name="_ETM_Q1_4492871"/>
      <w:bookmarkEnd w:id="1094"/>
    </w:p>
    <w:p w:rsidR="00805DE1" w:rsidRDefault="00805DE1" w:rsidP="00805DE1">
      <w:pPr>
        <w:pStyle w:val="af1"/>
        <w:keepNext/>
        <w:rPr>
          <w:rFonts w:hint="cs"/>
          <w:rtl/>
        </w:rPr>
      </w:pPr>
      <w:bookmarkStart w:id="1095" w:name="_ETM_Q1_4493380"/>
      <w:bookmarkEnd w:id="1095"/>
      <w:r>
        <w:rPr>
          <w:rtl/>
        </w:rPr>
        <w:t>רונית חייקין:</w:t>
      </w:r>
    </w:p>
    <w:p w:rsidR="00805DE1" w:rsidRDefault="00805DE1" w:rsidP="00805DE1">
      <w:pPr>
        <w:keepNext/>
        <w:rPr>
          <w:rFonts w:hint="cs"/>
          <w:rtl/>
        </w:rPr>
      </w:pPr>
    </w:p>
    <w:p w:rsidR="00805DE1" w:rsidRDefault="00805DE1" w:rsidP="00805DE1">
      <w:pPr>
        <w:rPr>
          <w:rFonts w:hint="cs"/>
          <w:rtl/>
        </w:rPr>
      </w:pPr>
      <w:r>
        <w:rPr>
          <w:rFonts w:hint="cs"/>
          <w:rtl/>
        </w:rPr>
        <w:t xml:space="preserve">תנסחי ונחשוב עד השבוע הבא עוד פעם. </w:t>
      </w:r>
    </w:p>
    <w:p w:rsidR="00805DE1" w:rsidRDefault="00805DE1" w:rsidP="00805DE1">
      <w:pPr>
        <w:rPr>
          <w:rFonts w:hint="cs"/>
          <w:rtl/>
        </w:rPr>
      </w:pPr>
    </w:p>
    <w:p w:rsidR="00805DE1" w:rsidRDefault="00805DE1" w:rsidP="00805DE1">
      <w:pPr>
        <w:pStyle w:val="a"/>
        <w:keepNext/>
        <w:rPr>
          <w:rFonts w:hint="cs"/>
          <w:rtl/>
        </w:rPr>
      </w:pPr>
      <w:r>
        <w:rPr>
          <w:rtl/>
        </w:rPr>
        <w:t>ארבל אסטרחן:</w:t>
      </w:r>
    </w:p>
    <w:p w:rsidR="00805DE1" w:rsidRDefault="00805DE1" w:rsidP="00805DE1">
      <w:pPr>
        <w:keepNext/>
        <w:rPr>
          <w:rFonts w:hint="cs"/>
          <w:rtl/>
        </w:rPr>
      </w:pPr>
    </w:p>
    <w:p w:rsidR="00805DE1" w:rsidRDefault="00805DE1" w:rsidP="000B2614">
      <w:pPr>
        <w:rPr>
          <w:rFonts w:hint="cs"/>
          <w:rtl/>
        </w:rPr>
      </w:pPr>
      <w:bookmarkStart w:id="1096" w:name="_ETM_Q1_4493648"/>
      <w:bookmarkEnd w:id="1096"/>
      <w:r>
        <w:rPr>
          <w:rFonts w:hint="cs"/>
          <w:rtl/>
        </w:rPr>
        <w:t xml:space="preserve">אנחנו אומרים בסעיף (ה) שוועדה תצביע </w:t>
      </w:r>
      <w:r>
        <w:rPr>
          <w:rtl/>
        </w:rPr>
        <w:t>–</w:t>
      </w:r>
      <w:r>
        <w:rPr>
          <w:rFonts w:hint="cs"/>
          <w:rtl/>
        </w:rPr>
        <w:t xml:space="preserve"> זה תואם את מה שאמרנו עכשיו </w:t>
      </w:r>
      <w:bookmarkStart w:id="1097" w:name="_ETM_Q1_4504034"/>
      <w:bookmarkEnd w:id="1097"/>
      <w:r>
        <w:rPr>
          <w:rtl/>
        </w:rPr>
        <w:t>–</w:t>
      </w:r>
      <w:r>
        <w:rPr>
          <w:rFonts w:hint="cs"/>
          <w:rtl/>
        </w:rPr>
        <w:t xml:space="preserve"> על בקשה לדון במחדש בהחלטה שהתקבלה בנושא מסוים פעם </w:t>
      </w:r>
      <w:bookmarkStart w:id="1098" w:name="_ETM_Q1_4508133"/>
      <w:bookmarkEnd w:id="1098"/>
      <w:r>
        <w:rPr>
          <w:rFonts w:hint="cs"/>
          <w:rtl/>
        </w:rPr>
        <w:t xml:space="preserve">אחת בלבד, </w:t>
      </w:r>
      <w:r w:rsidR="000B2614">
        <w:rPr>
          <w:rFonts w:hint="cs"/>
          <w:rtl/>
        </w:rPr>
        <w:t xml:space="preserve">אף אם התבקשה על-ידי כמה מבקשים. </w:t>
      </w:r>
    </w:p>
    <w:p w:rsidR="00805DE1" w:rsidRDefault="00805DE1" w:rsidP="000B2614">
      <w:pPr>
        <w:rPr>
          <w:rFonts w:hint="cs"/>
          <w:rtl/>
        </w:rPr>
      </w:pPr>
      <w:bookmarkStart w:id="1099" w:name="_ETM_Q1_4517673"/>
      <w:bookmarkEnd w:id="1099"/>
    </w:p>
    <w:p w:rsidR="00805DE1" w:rsidRDefault="00805DE1" w:rsidP="00805DE1">
      <w:pPr>
        <w:rPr>
          <w:rFonts w:hint="cs"/>
          <w:rtl/>
        </w:rPr>
      </w:pPr>
      <w:bookmarkStart w:id="1100" w:name="_ETM_Q1_4518111"/>
      <w:bookmarkEnd w:id="1100"/>
      <w:r>
        <w:rPr>
          <w:rFonts w:hint="cs"/>
          <w:rtl/>
        </w:rPr>
        <w:t>אני תוהה מה זה נושא. נושא זה ה</w:t>
      </w:r>
      <w:r w:rsidR="000B2614">
        <w:rPr>
          <w:rFonts w:hint="cs"/>
          <w:rtl/>
        </w:rPr>
        <w:t xml:space="preserve">נושא </w:t>
      </w:r>
      <w:r>
        <w:rPr>
          <w:rFonts w:hint="cs"/>
          <w:rtl/>
        </w:rPr>
        <w:t>ש</w:t>
      </w:r>
      <w:r w:rsidR="000B2614">
        <w:rPr>
          <w:rFonts w:hint="cs"/>
          <w:rtl/>
        </w:rPr>
        <w:t>על סדר</w:t>
      </w:r>
      <w:r>
        <w:rPr>
          <w:rFonts w:hint="cs"/>
          <w:rtl/>
        </w:rPr>
        <w:t>-</w:t>
      </w:r>
      <w:r w:rsidR="000B2614">
        <w:rPr>
          <w:rFonts w:hint="cs"/>
          <w:rtl/>
        </w:rPr>
        <w:t xml:space="preserve">היום. </w:t>
      </w:r>
      <w:bookmarkStart w:id="1101" w:name="_ETM_Q1_4499000"/>
      <w:bookmarkEnd w:id="1101"/>
      <w:r>
        <w:rPr>
          <w:rFonts w:hint="cs"/>
          <w:rtl/>
        </w:rPr>
        <w:t xml:space="preserve">זאת אומרת, חוק מסוים או משהו כזה. </w:t>
      </w:r>
      <w:r w:rsidR="000B2614">
        <w:rPr>
          <w:rFonts w:hint="cs"/>
          <w:rtl/>
        </w:rPr>
        <w:t>אי</w:t>
      </w:r>
      <w:r>
        <w:rPr>
          <w:rFonts w:hint="cs"/>
          <w:rtl/>
        </w:rPr>
        <w:t>-</w:t>
      </w:r>
      <w:r w:rsidR="000B2614">
        <w:rPr>
          <w:rFonts w:hint="cs"/>
          <w:rtl/>
        </w:rPr>
        <w:t xml:space="preserve">אפשר על כל סעיף בחוק לבקש רביזיה. </w:t>
      </w:r>
    </w:p>
    <w:p w:rsidR="00805DE1" w:rsidRDefault="00805DE1" w:rsidP="00805DE1">
      <w:pPr>
        <w:rPr>
          <w:rFonts w:hint="cs"/>
          <w:rtl/>
        </w:rPr>
      </w:pPr>
    </w:p>
    <w:p w:rsidR="00805DE1" w:rsidRDefault="00805DE1" w:rsidP="00805DE1">
      <w:pPr>
        <w:pStyle w:val="af"/>
        <w:keepNext/>
        <w:rPr>
          <w:rFonts w:hint="cs"/>
          <w:rtl/>
        </w:rPr>
      </w:pPr>
      <w:r>
        <w:rPr>
          <w:rtl/>
        </w:rPr>
        <w:t>היו"ר יריב לוין:</w:t>
      </w:r>
    </w:p>
    <w:p w:rsidR="00805DE1" w:rsidRDefault="00805DE1" w:rsidP="00805DE1">
      <w:pPr>
        <w:keepNext/>
        <w:rPr>
          <w:rFonts w:hint="cs"/>
          <w:rtl/>
        </w:rPr>
      </w:pPr>
    </w:p>
    <w:p w:rsidR="00805DE1" w:rsidRDefault="00805DE1" w:rsidP="00805DE1">
      <w:pPr>
        <w:rPr>
          <w:rFonts w:hint="cs"/>
          <w:rtl/>
        </w:rPr>
      </w:pPr>
      <w:r>
        <w:rPr>
          <w:rFonts w:hint="cs"/>
          <w:rtl/>
        </w:rPr>
        <w:t xml:space="preserve">לא, לא, זה ברור. </w:t>
      </w:r>
    </w:p>
    <w:p w:rsidR="00805DE1" w:rsidRDefault="00805DE1" w:rsidP="00805DE1">
      <w:pPr>
        <w:rPr>
          <w:rFonts w:hint="cs"/>
          <w:rtl/>
        </w:rPr>
      </w:pPr>
    </w:p>
    <w:p w:rsidR="00805DE1" w:rsidRDefault="00805DE1" w:rsidP="00805DE1">
      <w:pPr>
        <w:pStyle w:val="a"/>
        <w:keepNext/>
        <w:rPr>
          <w:rFonts w:hint="cs"/>
          <w:rtl/>
        </w:rPr>
      </w:pPr>
      <w:r>
        <w:rPr>
          <w:rtl/>
        </w:rPr>
        <w:t>ארבל אסטרחן:</w:t>
      </w:r>
    </w:p>
    <w:p w:rsidR="00805DE1" w:rsidRDefault="00805DE1" w:rsidP="00805DE1">
      <w:pPr>
        <w:keepNext/>
        <w:rPr>
          <w:rFonts w:hint="cs"/>
          <w:rtl/>
        </w:rPr>
      </w:pPr>
    </w:p>
    <w:p w:rsidR="000B2614" w:rsidRDefault="00805DE1" w:rsidP="00805DE1">
      <w:pPr>
        <w:rPr>
          <w:rFonts w:hint="cs"/>
          <w:rtl/>
        </w:rPr>
      </w:pPr>
      <w:r>
        <w:rPr>
          <w:rFonts w:hint="cs"/>
          <w:rtl/>
        </w:rPr>
        <w:t>א</w:t>
      </w:r>
      <w:r w:rsidR="000B2614">
        <w:rPr>
          <w:rFonts w:hint="cs"/>
          <w:rtl/>
        </w:rPr>
        <w:t xml:space="preserve">בל אם </w:t>
      </w:r>
      <w:bookmarkStart w:id="1102" w:name="_ETM_Q1_4505000"/>
      <w:bookmarkEnd w:id="1102"/>
      <w:r w:rsidR="000B2614">
        <w:rPr>
          <w:rFonts w:hint="cs"/>
          <w:rtl/>
        </w:rPr>
        <w:t>היו הצבעות במועדים שונים</w:t>
      </w:r>
      <w:r>
        <w:rPr>
          <w:rFonts w:hint="cs"/>
          <w:rtl/>
        </w:rPr>
        <w:t xml:space="preserve"> על פרקים שונים בחוק </w:t>
      </w:r>
      <w:r>
        <w:rPr>
          <w:rtl/>
        </w:rPr>
        <w:t>–</w:t>
      </w:r>
      <w:r>
        <w:rPr>
          <w:rFonts w:hint="cs"/>
          <w:rtl/>
        </w:rPr>
        <w:t xml:space="preserve"> לפעמים בחוקים גדולים עושים את זה - </w:t>
      </w:r>
      <w:r w:rsidR="000B2614">
        <w:rPr>
          <w:rFonts w:hint="cs"/>
          <w:rtl/>
        </w:rPr>
        <w:t xml:space="preserve">אז </w:t>
      </w:r>
      <w:r>
        <w:rPr>
          <w:rFonts w:hint="cs"/>
          <w:rtl/>
        </w:rPr>
        <w:t xml:space="preserve">כן </w:t>
      </w:r>
      <w:r w:rsidR="000B2614">
        <w:rPr>
          <w:rFonts w:hint="cs"/>
          <w:rtl/>
        </w:rPr>
        <w:t xml:space="preserve">אפשר לעשות. </w:t>
      </w:r>
    </w:p>
    <w:p w:rsidR="000B2614" w:rsidRDefault="000B2614" w:rsidP="000B2614">
      <w:pPr>
        <w:rPr>
          <w:rFonts w:hint="cs"/>
          <w:rtl/>
        </w:rPr>
      </w:pPr>
    </w:p>
    <w:p w:rsidR="00805DE1" w:rsidRDefault="00805DE1" w:rsidP="00805DE1">
      <w:pPr>
        <w:pStyle w:val="af1"/>
        <w:keepNext/>
        <w:rPr>
          <w:rFonts w:hint="cs"/>
          <w:rtl/>
        </w:rPr>
      </w:pPr>
      <w:bookmarkStart w:id="1103" w:name="_ETM_Q1_4512000"/>
      <w:bookmarkEnd w:id="1103"/>
      <w:r>
        <w:rPr>
          <w:rtl/>
        </w:rPr>
        <w:t>סהר פינטו:</w:t>
      </w:r>
    </w:p>
    <w:p w:rsidR="00805DE1" w:rsidRDefault="00805DE1" w:rsidP="00805DE1">
      <w:pPr>
        <w:keepNext/>
        <w:rPr>
          <w:rFonts w:hint="cs"/>
          <w:rtl/>
        </w:rPr>
      </w:pPr>
    </w:p>
    <w:p w:rsidR="000B2614" w:rsidRDefault="00805DE1" w:rsidP="000B2614">
      <w:pPr>
        <w:rPr>
          <w:rFonts w:hint="cs"/>
          <w:rtl/>
        </w:rPr>
      </w:pPr>
      <w:bookmarkStart w:id="1104" w:name="_ETM_Q1_4536893"/>
      <w:bookmarkStart w:id="1105" w:name="_ETM_Q1_4515000"/>
      <w:bookmarkEnd w:id="1104"/>
      <w:bookmarkEnd w:id="1105"/>
      <w:r>
        <w:rPr>
          <w:rFonts w:hint="cs"/>
          <w:rtl/>
        </w:rPr>
        <w:t>ב</w:t>
      </w:r>
      <w:r w:rsidR="000B2614">
        <w:rPr>
          <w:rFonts w:hint="cs"/>
          <w:rtl/>
        </w:rPr>
        <w:t>חוק התכנון והבנייה</w:t>
      </w:r>
      <w:bookmarkStart w:id="1106" w:name="_ETM_Q1_4520000"/>
      <w:bookmarkEnd w:id="1106"/>
      <w:r>
        <w:rPr>
          <w:rFonts w:hint="cs"/>
          <w:rtl/>
        </w:rPr>
        <w:t xml:space="preserve">, למשל, כל פרק - - - </w:t>
      </w:r>
    </w:p>
    <w:p w:rsidR="00805DE1" w:rsidRDefault="00805DE1" w:rsidP="000B2614">
      <w:pPr>
        <w:rPr>
          <w:rFonts w:hint="cs"/>
          <w:rtl/>
        </w:rPr>
      </w:pPr>
      <w:bookmarkStart w:id="1107" w:name="_ETM_Q1_4536594"/>
      <w:bookmarkEnd w:id="1107"/>
    </w:p>
    <w:p w:rsidR="00805DE1" w:rsidRDefault="00805DE1" w:rsidP="00805DE1">
      <w:pPr>
        <w:pStyle w:val="a"/>
        <w:keepNext/>
        <w:rPr>
          <w:rFonts w:hint="cs"/>
          <w:rtl/>
        </w:rPr>
      </w:pPr>
      <w:bookmarkStart w:id="1108" w:name="_ETM_Q1_4537093"/>
      <w:bookmarkEnd w:id="1108"/>
      <w:r>
        <w:rPr>
          <w:rtl/>
        </w:rPr>
        <w:t>ארבל אסטרחן:</w:t>
      </w:r>
    </w:p>
    <w:p w:rsidR="00805DE1" w:rsidRDefault="00805DE1" w:rsidP="00805DE1">
      <w:pPr>
        <w:keepNext/>
        <w:rPr>
          <w:rFonts w:hint="cs"/>
          <w:rtl/>
        </w:rPr>
      </w:pPr>
    </w:p>
    <w:p w:rsidR="00805DE1" w:rsidRDefault="00805DE1" w:rsidP="00805DE1">
      <w:pPr>
        <w:rPr>
          <w:rFonts w:hint="cs"/>
          <w:rtl/>
        </w:rPr>
      </w:pPr>
      <w:r>
        <w:rPr>
          <w:rFonts w:hint="cs"/>
          <w:rtl/>
        </w:rPr>
        <w:t>אבל אמרנו שאם בישיבה אחת מצביעים על עשרה סעיפי חוק לא יבקשו על כל אחד רביזיה, כי הנושא שעל סדר-היום זה היום החוק של אותו</w:t>
      </w:r>
      <w:bookmarkStart w:id="1109" w:name="_ETM_Q1_4544981"/>
      <w:bookmarkEnd w:id="1109"/>
      <w:r>
        <w:rPr>
          <w:rFonts w:hint="cs"/>
          <w:rtl/>
        </w:rPr>
        <w:t xml:space="preserve"> יום. לא כל כך ידעתי איך להבהיר את ה</w:t>
      </w:r>
      <w:smartTag w:uri="urn:schemas-microsoft-com:office:smarttags" w:element="PersonName">
        <w:r>
          <w:rPr>
            <w:rFonts w:hint="cs"/>
            <w:rtl/>
          </w:rPr>
          <w:t>דב</w:t>
        </w:r>
      </w:smartTag>
      <w:r>
        <w:rPr>
          <w:rFonts w:hint="cs"/>
          <w:rtl/>
        </w:rPr>
        <w:t xml:space="preserve">ר. </w:t>
      </w:r>
      <w:bookmarkStart w:id="1110" w:name="_ETM_Q1_4547419"/>
      <w:bookmarkEnd w:id="1110"/>
    </w:p>
    <w:p w:rsidR="00805DE1" w:rsidRDefault="00805DE1" w:rsidP="00805DE1">
      <w:pPr>
        <w:rPr>
          <w:rFonts w:hint="cs"/>
          <w:rtl/>
        </w:rPr>
      </w:pPr>
    </w:p>
    <w:p w:rsidR="00805DE1" w:rsidRDefault="00805DE1" w:rsidP="00805DE1">
      <w:pPr>
        <w:pStyle w:val="af1"/>
        <w:keepNext/>
        <w:rPr>
          <w:rFonts w:hint="cs"/>
          <w:rtl/>
        </w:rPr>
      </w:pPr>
      <w:r>
        <w:rPr>
          <w:rtl/>
        </w:rPr>
        <w:t>אורית רימוק:</w:t>
      </w:r>
    </w:p>
    <w:p w:rsidR="00805DE1" w:rsidRDefault="00805DE1" w:rsidP="00805DE1">
      <w:pPr>
        <w:keepNext/>
        <w:rPr>
          <w:rFonts w:hint="cs"/>
          <w:rtl/>
        </w:rPr>
      </w:pPr>
    </w:p>
    <w:p w:rsidR="000B2614" w:rsidRDefault="00805DE1" w:rsidP="000B2614">
      <w:pPr>
        <w:rPr>
          <w:rFonts w:hint="cs"/>
          <w:rtl/>
        </w:rPr>
      </w:pPr>
      <w:bookmarkStart w:id="1111" w:name="_ETM_Q1_4538319"/>
      <w:bookmarkStart w:id="1112" w:name="_ETM_Q1_4525000"/>
      <w:bookmarkStart w:id="1113" w:name="_ETM_Q1_4526000"/>
      <w:bookmarkEnd w:id="1111"/>
      <w:bookmarkEnd w:id="1112"/>
      <w:bookmarkEnd w:id="1113"/>
      <w:r>
        <w:rPr>
          <w:rFonts w:hint="cs"/>
          <w:rtl/>
        </w:rPr>
        <w:t>ארבל, אם מישהו משך את הרביזיה היושב צריך לכנס את הישיבה?</w:t>
      </w:r>
    </w:p>
    <w:p w:rsidR="00805DE1" w:rsidRDefault="00805DE1" w:rsidP="000B2614">
      <w:pPr>
        <w:rPr>
          <w:rFonts w:hint="cs"/>
          <w:rtl/>
        </w:rPr>
      </w:pPr>
    </w:p>
    <w:p w:rsidR="00805DE1" w:rsidRDefault="00805DE1" w:rsidP="00805DE1">
      <w:pPr>
        <w:pStyle w:val="a"/>
        <w:keepNext/>
        <w:rPr>
          <w:rFonts w:hint="cs"/>
          <w:rtl/>
        </w:rPr>
      </w:pPr>
      <w:r>
        <w:rPr>
          <w:rtl/>
        </w:rPr>
        <w:t>ארבל אסטרחן:</w:t>
      </w:r>
    </w:p>
    <w:p w:rsidR="00805DE1" w:rsidRDefault="00805DE1" w:rsidP="00805DE1">
      <w:pPr>
        <w:keepNext/>
        <w:rPr>
          <w:rFonts w:hint="cs"/>
          <w:rtl/>
        </w:rPr>
      </w:pPr>
    </w:p>
    <w:p w:rsidR="00805DE1" w:rsidRDefault="00805DE1" w:rsidP="00805DE1">
      <w:pPr>
        <w:rPr>
          <w:rFonts w:hint="cs"/>
          <w:rtl/>
        </w:rPr>
      </w:pPr>
      <w:r>
        <w:rPr>
          <w:rFonts w:hint="cs"/>
          <w:rtl/>
        </w:rPr>
        <w:t xml:space="preserve">לא, זה ירד. אם מישהו משך אז אין רביזיה. אבל כמה יכולים </w:t>
      </w:r>
      <w:bookmarkStart w:id="1114" w:name="_ETM_Q1_4555893"/>
      <w:bookmarkEnd w:id="1114"/>
      <w:r>
        <w:rPr>
          <w:rFonts w:hint="cs"/>
          <w:rtl/>
        </w:rPr>
        <w:t xml:space="preserve">לבקש, אז אם מישהו אחר גם ביקש - - - </w:t>
      </w:r>
      <w:bookmarkStart w:id="1115" w:name="_ETM_Q1_4558786"/>
      <w:bookmarkEnd w:id="1115"/>
    </w:p>
    <w:p w:rsidR="000B2614" w:rsidRDefault="000B2614" w:rsidP="000B2614">
      <w:pPr>
        <w:rPr>
          <w:rFonts w:hint="cs"/>
          <w:rtl/>
        </w:rPr>
      </w:pPr>
      <w:bookmarkStart w:id="1116" w:name="_ETM_Q1_4540000"/>
      <w:bookmarkEnd w:id="1116"/>
    </w:p>
    <w:p w:rsidR="000B2614" w:rsidRDefault="000B2614" w:rsidP="000B2614">
      <w:pPr>
        <w:pStyle w:val="af"/>
        <w:keepNext/>
        <w:rPr>
          <w:rFonts w:hint="cs"/>
          <w:rtl/>
        </w:rPr>
      </w:pPr>
      <w:r>
        <w:rPr>
          <w:rtl/>
        </w:rPr>
        <w:t>היו"ר יריב לוין:</w:t>
      </w:r>
    </w:p>
    <w:p w:rsidR="000B2614" w:rsidRDefault="000B2614" w:rsidP="000B2614">
      <w:pPr>
        <w:keepNext/>
        <w:rPr>
          <w:rFonts w:hint="cs"/>
          <w:rtl/>
        </w:rPr>
      </w:pPr>
    </w:p>
    <w:p w:rsidR="000B2614" w:rsidRDefault="00805DE1" w:rsidP="000B2614">
      <w:pPr>
        <w:rPr>
          <w:rFonts w:hint="cs"/>
          <w:rtl/>
        </w:rPr>
      </w:pPr>
      <w:r>
        <w:rPr>
          <w:rFonts w:hint="cs"/>
          <w:rtl/>
        </w:rPr>
        <w:t xml:space="preserve">אגיד לך מה אני מציע כדי לחתוך את זה </w:t>
      </w:r>
      <w:r>
        <w:rPr>
          <w:rtl/>
        </w:rPr>
        <w:t>–</w:t>
      </w:r>
      <w:r>
        <w:rPr>
          <w:rFonts w:hint="cs"/>
          <w:rtl/>
        </w:rPr>
        <w:t xml:space="preserve"> אני לא יודע איך בדיוק אפשר לנסח את זה. </w:t>
      </w:r>
      <w:bookmarkStart w:id="1117" w:name="_ETM_Q1_4562023"/>
      <w:bookmarkEnd w:id="1117"/>
      <w:r>
        <w:rPr>
          <w:rFonts w:hint="cs"/>
          <w:rtl/>
        </w:rPr>
        <w:t>הכלל יהיה ש</w:t>
      </w:r>
      <w:r w:rsidR="000B2614">
        <w:rPr>
          <w:rFonts w:hint="cs"/>
          <w:rtl/>
        </w:rPr>
        <w:t xml:space="preserve">על כל נושא </w:t>
      </w:r>
      <w:r>
        <w:rPr>
          <w:rFonts w:hint="cs"/>
          <w:rtl/>
        </w:rPr>
        <w:t xml:space="preserve">אפשר לעשות </w:t>
      </w:r>
      <w:r w:rsidR="000B2614">
        <w:rPr>
          <w:rFonts w:hint="cs"/>
          <w:rtl/>
        </w:rPr>
        <w:t xml:space="preserve">פעם </w:t>
      </w:r>
      <w:bookmarkStart w:id="1118" w:name="_ETM_Q1_4547000"/>
      <w:bookmarkEnd w:id="1118"/>
      <w:r w:rsidR="000B2614">
        <w:rPr>
          <w:rFonts w:hint="cs"/>
          <w:rtl/>
        </w:rPr>
        <w:t xml:space="preserve">אחת, אבל אם התקיימו </w:t>
      </w:r>
      <w:r>
        <w:rPr>
          <w:rFonts w:hint="cs"/>
          <w:rtl/>
        </w:rPr>
        <w:t xml:space="preserve">בעניינו של אותו נושא </w:t>
      </w:r>
      <w:r w:rsidR="000B2614">
        <w:rPr>
          <w:rFonts w:hint="cs"/>
          <w:rtl/>
        </w:rPr>
        <w:t>הצבעות במספר ישיבות</w:t>
      </w:r>
      <w:r>
        <w:rPr>
          <w:rFonts w:hint="cs"/>
          <w:rtl/>
        </w:rPr>
        <w:t>,</w:t>
      </w:r>
      <w:r w:rsidR="000B2614">
        <w:rPr>
          <w:rFonts w:hint="cs"/>
          <w:rtl/>
        </w:rPr>
        <w:t xml:space="preserve"> אז אפשר יהיה </w:t>
      </w:r>
      <w:bookmarkStart w:id="1119" w:name="_ETM_Q1_4554000"/>
      <w:bookmarkEnd w:id="1119"/>
      <w:r w:rsidR="000B2614">
        <w:rPr>
          <w:rFonts w:hint="cs"/>
          <w:rtl/>
        </w:rPr>
        <w:t xml:space="preserve">ביחס לכל מועד לקיים רביזיה אחת נפרדת. </w:t>
      </w:r>
    </w:p>
    <w:p w:rsidR="000B2614" w:rsidRDefault="000B2614" w:rsidP="000B2614">
      <w:pPr>
        <w:rPr>
          <w:rFonts w:hint="cs"/>
          <w:rtl/>
        </w:rPr>
      </w:pPr>
    </w:p>
    <w:p w:rsidR="00805DE1" w:rsidRDefault="00805DE1" w:rsidP="00805DE1">
      <w:pPr>
        <w:pStyle w:val="af1"/>
        <w:keepNext/>
        <w:rPr>
          <w:rFonts w:hint="cs"/>
          <w:rtl/>
        </w:rPr>
      </w:pPr>
      <w:r>
        <w:rPr>
          <w:rtl/>
        </w:rPr>
        <w:t>נאזם בדר:</w:t>
      </w:r>
    </w:p>
    <w:p w:rsidR="00805DE1" w:rsidRDefault="00805DE1" w:rsidP="00805DE1">
      <w:pPr>
        <w:keepNext/>
        <w:rPr>
          <w:rFonts w:hint="cs"/>
          <w:rtl/>
        </w:rPr>
      </w:pPr>
    </w:p>
    <w:p w:rsidR="000B2614" w:rsidRDefault="00805DE1" w:rsidP="000B2614">
      <w:pPr>
        <w:rPr>
          <w:rFonts w:hint="cs"/>
          <w:rtl/>
        </w:rPr>
      </w:pPr>
      <w:r>
        <w:rPr>
          <w:rFonts w:hint="cs"/>
          <w:rtl/>
        </w:rPr>
        <w:t>כלומר ה</w:t>
      </w:r>
      <w:r w:rsidR="000B2614">
        <w:rPr>
          <w:rFonts w:hint="cs"/>
          <w:rtl/>
        </w:rPr>
        <w:t>ד</w:t>
      </w:r>
      <w:bookmarkStart w:id="1120" w:name="_ETM_Q1_4562000"/>
      <w:bookmarkEnd w:id="1120"/>
      <w:r w:rsidR="000B2614">
        <w:rPr>
          <w:rFonts w:hint="cs"/>
          <w:rtl/>
        </w:rPr>
        <w:t xml:space="preserve">גש </w:t>
      </w:r>
      <w:r>
        <w:rPr>
          <w:rFonts w:hint="cs"/>
          <w:rtl/>
        </w:rPr>
        <w:t xml:space="preserve">הוא </w:t>
      </w:r>
      <w:r w:rsidR="000B2614">
        <w:rPr>
          <w:rFonts w:hint="cs"/>
          <w:rtl/>
        </w:rPr>
        <w:t xml:space="preserve">על ישיבה. </w:t>
      </w:r>
      <w:bookmarkStart w:id="1121" w:name="_ETM_Q1_4564000"/>
      <w:bookmarkEnd w:id="1121"/>
    </w:p>
    <w:p w:rsidR="00074725" w:rsidRDefault="00074725" w:rsidP="000B2614">
      <w:pPr>
        <w:rPr>
          <w:rFonts w:hint="cs"/>
          <w:rtl/>
        </w:rPr>
      </w:pPr>
      <w:bookmarkStart w:id="1122" w:name="_ETM_Q1_4599000"/>
      <w:bookmarkEnd w:id="1122"/>
    </w:p>
    <w:p w:rsidR="00074725" w:rsidRDefault="00074725" w:rsidP="00074725">
      <w:pPr>
        <w:pStyle w:val="af"/>
        <w:keepNext/>
        <w:rPr>
          <w:rFonts w:hint="cs"/>
          <w:rtl/>
        </w:rPr>
      </w:pPr>
      <w:r>
        <w:rPr>
          <w:rtl/>
        </w:rPr>
        <w:t>היו"ר יריב לוין:</w:t>
      </w:r>
    </w:p>
    <w:p w:rsidR="00074725" w:rsidRDefault="00074725" w:rsidP="00074725">
      <w:pPr>
        <w:keepNext/>
        <w:rPr>
          <w:rFonts w:hint="cs"/>
          <w:rtl/>
        </w:rPr>
      </w:pPr>
    </w:p>
    <w:p w:rsidR="00805DE1" w:rsidRDefault="00805DE1" w:rsidP="00074725">
      <w:pPr>
        <w:rPr>
          <w:rFonts w:hint="cs"/>
          <w:rtl/>
        </w:rPr>
      </w:pPr>
      <w:r>
        <w:rPr>
          <w:rFonts w:hint="cs"/>
          <w:rtl/>
        </w:rPr>
        <w:t xml:space="preserve">כן, אני חושב שזה הגיוני. </w:t>
      </w:r>
    </w:p>
    <w:p w:rsidR="00805DE1" w:rsidRDefault="00805DE1" w:rsidP="00074725">
      <w:pPr>
        <w:rPr>
          <w:rFonts w:hint="cs"/>
          <w:rtl/>
        </w:rPr>
      </w:pPr>
      <w:bookmarkStart w:id="1123" w:name="_ETM_Q1_4585206"/>
      <w:bookmarkEnd w:id="1123"/>
    </w:p>
    <w:p w:rsidR="00805DE1" w:rsidRDefault="00805DE1" w:rsidP="00805DE1">
      <w:pPr>
        <w:pStyle w:val="a"/>
        <w:keepNext/>
        <w:rPr>
          <w:rFonts w:hint="cs"/>
          <w:rtl/>
        </w:rPr>
      </w:pPr>
      <w:bookmarkStart w:id="1124" w:name="_ETM_Q1_4585538"/>
      <w:bookmarkEnd w:id="1124"/>
      <w:r>
        <w:rPr>
          <w:rtl/>
        </w:rPr>
        <w:t>ארבל אסטרחן:</w:t>
      </w:r>
    </w:p>
    <w:p w:rsidR="00805DE1" w:rsidRDefault="00805DE1" w:rsidP="00805DE1">
      <w:pPr>
        <w:keepNext/>
        <w:rPr>
          <w:rFonts w:hint="cs"/>
          <w:rtl/>
        </w:rPr>
      </w:pPr>
    </w:p>
    <w:p w:rsidR="00805DE1" w:rsidRDefault="00805DE1" w:rsidP="00805DE1">
      <w:pPr>
        <w:rPr>
          <w:rFonts w:hint="cs"/>
          <w:rtl/>
        </w:rPr>
      </w:pPr>
      <w:r>
        <w:rPr>
          <w:rFonts w:hint="cs"/>
          <w:rtl/>
        </w:rPr>
        <w:t>בסדר, אראה איך</w:t>
      </w:r>
      <w:bookmarkStart w:id="1125" w:name="_ETM_Q1_4585578"/>
      <w:bookmarkEnd w:id="1125"/>
      <w:r>
        <w:rPr>
          <w:rFonts w:hint="cs"/>
          <w:rtl/>
        </w:rPr>
        <w:t xml:space="preserve"> אנסח. </w:t>
      </w:r>
    </w:p>
    <w:p w:rsidR="00805DE1" w:rsidRDefault="00805DE1" w:rsidP="00805DE1">
      <w:pPr>
        <w:rPr>
          <w:rFonts w:hint="cs"/>
          <w:rtl/>
        </w:rPr>
      </w:pPr>
      <w:bookmarkStart w:id="1126" w:name="_ETM_Q1_4587435"/>
      <w:bookmarkEnd w:id="1126"/>
    </w:p>
    <w:p w:rsidR="00805DE1" w:rsidRDefault="00805DE1" w:rsidP="00805DE1">
      <w:pPr>
        <w:pStyle w:val="af"/>
        <w:keepNext/>
        <w:rPr>
          <w:rFonts w:hint="cs"/>
          <w:rtl/>
        </w:rPr>
      </w:pPr>
      <w:r>
        <w:rPr>
          <w:rtl/>
        </w:rPr>
        <w:t>היו"ר יריב לוין:</w:t>
      </w:r>
    </w:p>
    <w:p w:rsidR="00805DE1" w:rsidRDefault="00805DE1" w:rsidP="00805DE1">
      <w:pPr>
        <w:keepNext/>
        <w:rPr>
          <w:rFonts w:hint="cs"/>
          <w:rtl/>
        </w:rPr>
      </w:pPr>
    </w:p>
    <w:p w:rsidR="00805DE1" w:rsidRDefault="00805DE1" w:rsidP="00805DE1">
      <w:pPr>
        <w:rPr>
          <w:rFonts w:hint="cs"/>
          <w:rtl/>
        </w:rPr>
      </w:pPr>
      <w:r>
        <w:rPr>
          <w:rFonts w:hint="cs"/>
          <w:rtl/>
        </w:rPr>
        <w:t>כן, שילוב של שני ה</w:t>
      </w:r>
      <w:smartTag w:uri="urn:schemas-microsoft-com:office:smarttags" w:element="PersonName">
        <w:r>
          <w:rPr>
            <w:rFonts w:hint="cs"/>
            <w:rtl/>
          </w:rPr>
          <w:t>דב</w:t>
        </w:r>
      </w:smartTag>
      <w:r>
        <w:rPr>
          <w:rFonts w:hint="cs"/>
          <w:rtl/>
        </w:rPr>
        <w:t xml:space="preserve">רים, ואז אם </w:t>
      </w:r>
      <w:bookmarkStart w:id="1127" w:name="_ETM_Q1_4589532"/>
      <w:bookmarkEnd w:id="1127"/>
      <w:r>
        <w:rPr>
          <w:rFonts w:hint="cs"/>
          <w:rtl/>
        </w:rPr>
        <w:t xml:space="preserve">חילקו חוק לפרקים והצביעו על כל פרק בנפרד אז </w:t>
      </w:r>
      <w:bookmarkStart w:id="1128" w:name="_ETM_Q1_4595150"/>
      <w:bookmarkEnd w:id="1128"/>
      <w:r>
        <w:rPr>
          <w:rFonts w:hint="cs"/>
          <w:rtl/>
        </w:rPr>
        <w:t xml:space="preserve">אפשר לקיים על סדרת פרקים שהייתה בישיבה מסוימת </w:t>
      </w:r>
      <w:bookmarkStart w:id="1129" w:name="_ETM_Q1_4602127"/>
      <w:bookmarkEnd w:id="1129"/>
      <w:r>
        <w:rPr>
          <w:rFonts w:hint="cs"/>
          <w:rtl/>
        </w:rPr>
        <w:t xml:space="preserve">רביזיה. </w:t>
      </w:r>
    </w:p>
    <w:p w:rsidR="00DC5F4C" w:rsidRDefault="00DC5F4C" w:rsidP="00805DE1">
      <w:pPr>
        <w:rPr>
          <w:rFonts w:hint="cs"/>
          <w:rtl/>
        </w:rPr>
      </w:pPr>
    </w:p>
    <w:p w:rsidR="00DC5F4C" w:rsidRDefault="00DC5F4C" w:rsidP="00DC5F4C">
      <w:pPr>
        <w:pStyle w:val="a"/>
        <w:keepNext/>
        <w:rPr>
          <w:rFonts w:hint="cs"/>
          <w:rtl/>
        </w:rPr>
      </w:pPr>
      <w:r>
        <w:rPr>
          <w:rtl/>
        </w:rPr>
        <w:t>ארבל אסטרחן:</w:t>
      </w:r>
    </w:p>
    <w:p w:rsidR="00DC5F4C" w:rsidRDefault="00DC5F4C" w:rsidP="00DC5F4C">
      <w:pPr>
        <w:keepNext/>
        <w:rPr>
          <w:rFonts w:hint="cs"/>
          <w:rtl/>
        </w:rPr>
      </w:pPr>
    </w:p>
    <w:p w:rsidR="00DC5F4C" w:rsidRDefault="00DC5F4C" w:rsidP="00DC5F4C">
      <w:pPr>
        <w:rPr>
          <w:rFonts w:hint="cs"/>
          <w:rtl/>
        </w:rPr>
      </w:pPr>
      <w:r>
        <w:rPr>
          <w:rFonts w:hint="cs"/>
          <w:rtl/>
        </w:rPr>
        <w:t xml:space="preserve">יש הערה של חבר הכנסת גפני, </w:t>
      </w:r>
      <w:bookmarkStart w:id="1130" w:name="_ETM_Q1_4608571"/>
      <w:bookmarkEnd w:id="1130"/>
      <w:r>
        <w:rPr>
          <w:rFonts w:hint="cs"/>
          <w:rtl/>
        </w:rPr>
        <w:t>אתה רוצה להעלות את זה היום או בישיבה הבאה?</w:t>
      </w:r>
    </w:p>
    <w:p w:rsidR="00DC5F4C" w:rsidRDefault="00DC5F4C" w:rsidP="00DC5F4C">
      <w:pPr>
        <w:rPr>
          <w:rFonts w:hint="cs"/>
          <w:rtl/>
        </w:rPr>
      </w:pPr>
    </w:p>
    <w:p w:rsidR="00DC5F4C" w:rsidRDefault="00DC5F4C" w:rsidP="00DC5F4C">
      <w:pPr>
        <w:pStyle w:val="af1"/>
        <w:keepNext/>
        <w:rPr>
          <w:rFonts w:hint="cs"/>
          <w:rtl/>
        </w:rPr>
      </w:pPr>
      <w:r>
        <w:rPr>
          <w:rtl/>
        </w:rPr>
        <w:t>משה שיפמן:</w:t>
      </w:r>
    </w:p>
    <w:p w:rsidR="00DC5F4C" w:rsidRDefault="00DC5F4C" w:rsidP="00DC5F4C">
      <w:pPr>
        <w:keepNext/>
        <w:rPr>
          <w:rFonts w:hint="cs"/>
          <w:rtl/>
        </w:rPr>
      </w:pPr>
    </w:p>
    <w:p w:rsidR="00DC5F4C" w:rsidRDefault="00DC5F4C" w:rsidP="00DC5F4C">
      <w:pPr>
        <w:rPr>
          <w:rFonts w:hint="cs"/>
          <w:rtl/>
        </w:rPr>
      </w:pPr>
      <w:r>
        <w:rPr>
          <w:rFonts w:hint="cs"/>
          <w:rtl/>
        </w:rPr>
        <w:t xml:space="preserve">אני לא יודע למה את מתכוונת, יש לו הרבה הערות. </w:t>
      </w:r>
    </w:p>
    <w:p w:rsidR="00DC5F4C" w:rsidRDefault="00DC5F4C" w:rsidP="00DC5F4C">
      <w:pPr>
        <w:rPr>
          <w:rFonts w:hint="cs"/>
          <w:rtl/>
        </w:rPr>
      </w:pPr>
    </w:p>
    <w:p w:rsidR="00DC5F4C" w:rsidRDefault="00DC5F4C" w:rsidP="00DC5F4C">
      <w:pPr>
        <w:pStyle w:val="af"/>
        <w:keepNext/>
        <w:rPr>
          <w:rFonts w:hint="cs"/>
          <w:rtl/>
        </w:rPr>
      </w:pPr>
      <w:r>
        <w:rPr>
          <w:rtl/>
        </w:rPr>
        <w:t>היו"ר יריב לוין:</w:t>
      </w:r>
    </w:p>
    <w:p w:rsidR="00DC5F4C" w:rsidRDefault="00DC5F4C" w:rsidP="00DC5F4C">
      <w:pPr>
        <w:keepNext/>
        <w:rPr>
          <w:rFonts w:hint="cs"/>
          <w:rtl/>
        </w:rPr>
      </w:pPr>
    </w:p>
    <w:p w:rsidR="00074725" w:rsidRDefault="00DC5F4C" w:rsidP="00074725">
      <w:pPr>
        <w:rPr>
          <w:rFonts w:hint="cs"/>
          <w:rtl/>
        </w:rPr>
      </w:pPr>
      <w:r>
        <w:rPr>
          <w:rFonts w:hint="cs"/>
          <w:rtl/>
        </w:rPr>
        <w:t xml:space="preserve">אין לנו כבר זמן. </w:t>
      </w:r>
      <w:r w:rsidR="00074725">
        <w:rPr>
          <w:rFonts w:hint="cs"/>
          <w:rtl/>
        </w:rPr>
        <w:t xml:space="preserve">נדחה לישיבה </w:t>
      </w:r>
      <w:r>
        <w:rPr>
          <w:rFonts w:hint="cs"/>
          <w:rtl/>
        </w:rPr>
        <w:t xml:space="preserve">הבאה, ואם חבר הכנסת גפני יוכל להיות כאן אז זה כמובן יהיה טוב, ואם לא </w:t>
      </w:r>
      <w:r>
        <w:rPr>
          <w:rtl/>
        </w:rPr>
        <w:t>–</w:t>
      </w:r>
      <w:r>
        <w:rPr>
          <w:rFonts w:hint="cs"/>
          <w:rtl/>
        </w:rPr>
        <w:t xml:space="preserve"> אז אתה תייצג אותו.</w:t>
      </w:r>
    </w:p>
    <w:p w:rsidR="00DC5F4C" w:rsidRDefault="00DC5F4C" w:rsidP="00074725">
      <w:pPr>
        <w:rPr>
          <w:rFonts w:hint="cs"/>
          <w:rtl/>
        </w:rPr>
      </w:pPr>
      <w:bookmarkStart w:id="1131" w:name="_ETM_Q1_4630097"/>
      <w:bookmarkEnd w:id="1131"/>
    </w:p>
    <w:p w:rsidR="00DC5F4C" w:rsidRDefault="00DC5F4C" w:rsidP="00074725">
      <w:pPr>
        <w:rPr>
          <w:rFonts w:hint="cs"/>
          <w:rtl/>
        </w:rPr>
      </w:pPr>
      <w:bookmarkStart w:id="1132" w:name="_ETM_Q1_4630541"/>
      <w:bookmarkEnd w:id="1132"/>
      <w:r>
        <w:rPr>
          <w:rFonts w:hint="cs"/>
          <w:rtl/>
        </w:rPr>
        <w:t>תודה רבה, הישיבה</w:t>
      </w:r>
      <w:bookmarkStart w:id="1133" w:name="_ETM_Q1_4633614"/>
      <w:bookmarkEnd w:id="1133"/>
      <w:r>
        <w:rPr>
          <w:rFonts w:hint="cs"/>
          <w:rtl/>
        </w:rPr>
        <w:t xml:space="preserve"> נעולה. </w:t>
      </w:r>
    </w:p>
    <w:p w:rsidR="00074725" w:rsidRDefault="00074725" w:rsidP="00074725">
      <w:pPr>
        <w:rPr>
          <w:rFonts w:hint="cs"/>
          <w:rtl/>
        </w:rPr>
      </w:pPr>
    </w:p>
    <w:p w:rsidR="00663196" w:rsidRDefault="00663196" w:rsidP="00074725">
      <w:pPr>
        <w:rPr>
          <w:rFonts w:hint="cs"/>
          <w:rtl/>
        </w:rPr>
      </w:pPr>
    </w:p>
    <w:p w:rsidR="00663196" w:rsidRDefault="00663196" w:rsidP="00074725">
      <w:pPr>
        <w:rPr>
          <w:rFonts w:hint="cs"/>
          <w:rtl/>
        </w:rPr>
      </w:pPr>
    </w:p>
    <w:p w:rsidR="00663196" w:rsidRDefault="00663196" w:rsidP="00074725">
      <w:pPr>
        <w:rPr>
          <w:rFonts w:hint="cs"/>
          <w:rtl/>
        </w:rPr>
      </w:pPr>
    </w:p>
    <w:p w:rsidR="00663196" w:rsidRDefault="00663196" w:rsidP="00074725">
      <w:pPr>
        <w:rPr>
          <w:rFonts w:hint="cs"/>
          <w:rtl/>
        </w:rPr>
      </w:pPr>
    </w:p>
    <w:p w:rsidR="00074725" w:rsidRDefault="00074725" w:rsidP="00074725">
      <w:pPr>
        <w:pStyle w:val="af4"/>
        <w:keepNext/>
        <w:rPr>
          <w:rFonts w:hint="cs"/>
          <w:rtl/>
        </w:rPr>
      </w:pPr>
      <w:bookmarkStart w:id="1134" w:name="_ETM_Q1_4619000"/>
      <w:bookmarkStart w:id="1135" w:name="_ETM_Q1_4662000"/>
      <w:bookmarkEnd w:id="1134"/>
      <w:bookmarkEnd w:id="1135"/>
      <w:r>
        <w:rPr>
          <w:rtl/>
        </w:rPr>
        <w:t>הישיבה ננעלה בשעה 14:17.</w:t>
      </w:r>
    </w:p>
    <w:p w:rsidR="00074725" w:rsidRDefault="00074725" w:rsidP="00074725">
      <w:pPr>
        <w:keepNext/>
        <w:rPr>
          <w:rFonts w:hint="cs"/>
          <w:rtl/>
        </w:rPr>
      </w:pPr>
    </w:p>
    <w:p w:rsidR="00074725" w:rsidRDefault="00074725" w:rsidP="00074725">
      <w:pPr>
        <w:rPr>
          <w:rFonts w:hint="cs"/>
          <w:rtl/>
        </w:rPr>
      </w:pPr>
    </w:p>
    <w:p w:rsidR="00074725" w:rsidRDefault="00074725" w:rsidP="00074725">
      <w:pPr>
        <w:rPr>
          <w:rFonts w:hint="cs"/>
          <w:rtl/>
        </w:rPr>
      </w:pPr>
    </w:p>
    <w:p w:rsidR="000B2614" w:rsidRDefault="000B2614" w:rsidP="000B2614">
      <w:pPr>
        <w:rPr>
          <w:rFonts w:hint="cs"/>
          <w:rtl/>
        </w:rPr>
      </w:pPr>
      <w:bookmarkStart w:id="1136" w:name="_ETM_Q1_4544000"/>
      <w:bookmarkEnd w:id="1136"/>
    </w:p>
    <w:p w:rsidR="000B2614" w:rsidRDefault="000B2614" w:rsidP="000B2614">
      <w:pPr>
        <w:rPr>
          <w:rFonts w:hint="cs"/>
          <w:rtl/>
        </w:rPr>
      </w:pPr>
    </w:p>
    <w:p w:rsidR="000B2614" w:rsidRDefault="000B2614" w:rsidP="000B2614">
      <w:pPr>
        <w:rPr>
          <w:rFonts w:hint="cs"/>
          <w:rtl/>
        </w:rPr>
      </w:pPr>
      <w:bookmarkStart w:id="1137" w:name="_ETM_Q1_4405000"/>
      <w:bookmarkEnd w:id="1137"/>
    </w:p>
    <w:p w:rsidR="005C2402" w:rsidRDefault="005C2402" w:rsidP="005C2402">
      <w:pPr>
        <w:rPr>
          <w:rFonts w:hint="cs"/>
          <w:rtl/>
        </w:rPr>
      </w:pPr>
      <w:bookmarkStart w:id="1138" w:name="_ETM_Q1_3661000"/>
      <w:bookmarkEnd w:id="1138"/>
    </w:p>
    <w:p w:rsidR="005C2402" w:rsidRDefault="005C2402" w:rsidP="005C2402">
      <w:pPr>
        <w:rPr>
          <w:rFonts w:hint="cs"/>
          <w:rtl/>
        </w:rPr>
      </w:pPr>
      <w:bookmarkStart w:id="1139" w:name="_ETM_Q1_3592000"/>
      <w:bookmarkEnd w:id="1139"/>
    </w:p>
    <w:p w:rsidR="005C2402" w:rsidRDefault="005C2402" w:rsidP="005C2402">
      <w:pPr>
        <w:rPr>
          <w:rFonts w:hint="cs"/>
          <w:rtl/>
        </w:rPr>
      </w:pPr>
      <w:bookmarkStart w:id="1140" w:name="_ETM_Q1_3393000"/>
      <w:bookmarkEnd w:id="1140"/>
    </w:p>
    <w:p w:rsidR="005C2402" w:rsidRDefault="005C2402" w:rsidP="00754FFB">
      <w:pPr>
        <w:rPr>
          <w:rFonts w:hint="cs"/>
          <w:rtl/>
        </w:rPr>
      </w:pPr>
      <w:bookmarkStart w:id="1141" w:name="_ETM_Q1_3380000"/>
      <w:bookmarkEnd w:id="1141"/>
    </w:p>
    <w:p w:rsidR="00754FFB" w:rsidRDefault="00754FFB" w:rsidP="00754FFB">
      <w:pPr>
        <w:rPr>
          <w:rFonts w:hint="cs"/>
          <w:rtl/>
        </w:rPr>
      </w:pPr>
      <w:bookmarkStart w:id="1142" w:name="_ETM_Q1_3202000"/>
      <w:bookmarkEnd w:id="1142"/>
    </w:p>
    <w:p w:rsidR="00754FFB" w:rsidRDefault="00754FFB" w:rsidP="00754FFB">
      <w:pPr>
        <w:rPr>
          <w:rFonts w:hint="cs"/>
          <w:rtl/>
        </w:rPr>
      </w:pPr>
      <w:bookmarkStart w:id="1143" w:name="_ETM_Q1_3003000"/>
      <w:bookmarkEnd w:id="1143"/>
    </w:p>
    <w:p w:rsidR="00754FFB" w:rsidRDefault="00754FFB" w:rsidP="00754FFB">
      <w:pPr>
        <w:rPr>
          <w:rFonts w:hint="cs"/>
          <w:rtl/>
        </w:rPr>
      </w:pPr>
    </w:p>
    <w:p w:rsidR="00754FFB" w:rsidRDefault="00754FFB" w:rsidP="00754FFB">
      <w:pPr>
        <w:rPr>
          <w:rFonts w:hint="cs"/>
          <w:rtl/>
        </w:rPr>
      </w:pPr>
      <w:bookmarkStart w:id="1144" w:name="_ETM_Q1_2928000"/>
      <w:bookmarkEnd w:id="1144"/>
    </w:p>
    <w:p w:rsidR="00754FFB" w:rsidRDefault="00754FFB" w:rsidP="003D518D">
      <w:pPr>
        <w:rPr>
          <w:rFonts w:hint="cs"/>
          <w:rtl/>
        </w:rPr>
      </w:pPr>
      <w:bookmarkStart w:id="1145" w:name="_ETM_Q1_2782000"/>
      <w:bookmarkEnd w:id="1145"/>
    </w:p>
    <w:p w:rsidR="003D518D" w:rsidRDefault="003D518D" w:rsidP="003D518D">
      <w:pPr>
        <w:rPr>
          <w:rFonts w:hint="cs"/>
          <w:rtl/>
        </w:rPr>
      </w:pPr>
      <w:bookmarkStart w:id="1146" w:name="_ETM_Q1_2675000"/>
      <w:bookmarkEnd w:id="1146"/>
    </w:p>
    <w:p w:rsidR="003D518D" w:rsidRDefault="003D518D" w:rsidP="003D518D">
      <w:pPr>
        <w:rPr>
          <w:rFonts w:hint="cs"/>
          <w:rtl/>
        </w:rPr>
      </w:pPr>
      <w:bookmarkStart w:id="1147" w:name="_ETM_Q1_2635000"/>
      <w:bookmarkEnd w:id="1147"/>
    </w:p>
    <w:p w:rsidR="003D518D" w:rsidRDefault="003D518D" w:rsidP="003D518D">
      <w:pPr>
        <w:rPr>
          <w:rFonts w:hint="cs"/>
          <w:rtl/>
        </w:rPr>
      </w:pPr>
      <w:bookmarkStart w:id="1148" w:name="_ETM_Q1_2580000"/>
      <w:bookmarkEnd w:id="1148"/>
    </w:p>
    <w:p w:rsidR="003D518D" w:rsidRDefault="003D518D" w:rsidP="003D518D">
      <w:pPr>
        <w:rPr>
          <w:rFonts w:hint="cs"/>
          <w:rtl/>
        </w:rPr>
      </w:pPr>
      <w:bookmarkStart w:id="1149" w:name="_ETM_Q1_2509000"/>
      <w:bookmarkEnd w:id="1149"/>
    </w:p>
    <w:p w:rsidR="003D518D" w:rsidRDefault="003D518D" w:rsidP="003D518D">
      <w:pPr>
        <w:rPr>
          <w:rFonts w:hint="cs"/>
          <w:rtl/>
        </w:rPr>
      </w:pPr>
      <w:bookmarkStart w:id="1150" w:name="_ETM_Q1_2496000"/>
      <w:bookmarkEnd w:id="1150"/>
    </w:p>
    <w:p w:rsidR="003D518D" w:rsidRDefault="003D518D" w:rsidP="003D518D">
      <w:pPr>
        <w:rPr>
          <w:rFonts w:hint="cs"/>
          <w:rtl/>
        </w:rPr>
      </w:pPr>
      <w:bookmarkStart w:id="1151" w:name="_ETM_Q1_2488000"/>
      <w:bookmarkEnd w:id="1151"/>
    </w:p>
    <w:p w:rsidR="003D518D" w:rsidRDefault="003D518D" w:rsidP="003D518D">
      <w:pPr>
        <w:rPr>
          <w:rFonts w:hint="cs"/>
          <w:rtl/>
        </w:rPr>
      </w:pPr>
      <w:bookmarkStart w:id="1152" w:name="_ETM_Q1_2472000"/>
      <w:bookmarkEnd w:id="1152"/>
    </w:p>
    <w:p w:rsidR="003D518D" w:rsidRDefault="003D518D" w:rsidP="003D518D">
      <w:pPr>
        <w:rPr>
          <w:rFonts w:hint="cs"/>
          <w:rtl/>
        </w:rPr>
      </w:pPr>
      <w:bookmarkStart w:id="1153" w:name="_ETM_Q1_2387000"/>
      <w:bookmarkEnd w:id="1153"/>
    </w:p>
    <w:p w:rsidR="003D518D" w:rsidRDefault="003D518D" w:rsidP="003D518D">
      <w:pPr>
        <w:rPr>
          <w:rFonts w:hint="cs"/>
          <w:rtl/>
        </w:rPr>
      </w:pPr>
      <w:bookmarkStart w:id="1154" w:name="_ETM_Q1_2336000"/>
      <w:bookmarkEnd w:id="1154"/>
    </w:p>
    <w:p w:rsidR="003D518D" w:rsidRDefault="003D518D" w:rsidP="003D518D">
      <w:pPr>
        <w:rPr>
          <w:rFonts w:hint="cs"/>
          <w:rtl/>
        </w:rPr>
      </w:pPr>
      <w:bookmarkStart w:id="1155" w:name="_ETM_Q1_2285000"/>
      <w:bookmarkEnd w:id="1155"/>
    </w:p>
    <w:p w:rsidR="003D518D" w:rsidRDefault="003D518D" w:rsidP="003D518D">
      <w:pPr>
        <w:rPr>
          <w:rFonts w:hint="cs"/>
          <w:rtl/>
        </w:rPr>
      </w:pPr>
      <w:bookmarkStart w:id="1156" w:name="_ETM_Q1_2205000"/>
      <w:bookmarkEnd w:id="1156"/>
    </w:p>
    <w:p w:rsidR="003D518D" w:rsidRDefault="003D518D" w:rsidP="003D518D">
      <w:pPr>
        <w:rPr>
          <w:rFonts w:hint="cs"/>
          <w:rtl/>
        </w:rPr>
      </w:pPr>
      <w:bookmarkStart w:id="1157" w:name="_ETM_Q1_2187000"/>
      <w:bookmarkEnd w:id="1157"/>
    </w:p>
    <w:p w:rsidR="00956F98" w:rsidRDefault="00956F98" w:rsidP="00956F98">
      <w:pPr>
        <w:rPr>
          <w:rFonts w:hint="cs"/>
          <w:rtl/>
        </w:rPr>
      </w:pPr>
      <w:bookmarkStart w:id="1158" w:name="_ETM_Q1_1704000"/>
      <w:bookmarkEnd w:id="1158"/>
    </w:p>
    <w:p w:rsidR="00956F98" w:rsidRDefault="00956F98" w:rsidP="00956F98">
      <w:pPr>
        <w:rPr>
          <w:rFonts w:hint="cs"/>
          <w:rtl/>
        </w:rPr>
      </w:pPr>
      <w:bookmarkStart w:id="1159" w:name="_ETM_Q1_1658000"/>
      <w:bookmarkEnd w:id="1159"/>
    </w:p>
    <w:p w:rsidR="00956F98" w:rsidRDefault="00956F98" w:rsidP="00956F98">
      <w:pPr>
        <w:rPr>
          <w:rFonts w:hint="cs"/>
          <w:rtl/>
        </w:rPr>
      </w:pPr>
      <w:bookmarkStart w:id="1160" w:name="_ETM_Q1_1575000"/>
      <w:bookmarkEnd w:id="1160"/>
    </w:p>
    <w:p w:rsidR="00D53E2F" w:rsidRDefault="00D53E2F" w:rsidP="00D53E2F">
      <w:pPr>
        <w:rPr>
          <w:rFonts w:hint="cs"/>
          <w:rtl/>
        </w:rPr>
      </w:pPr>
      <w:bookmarkStart w:id="1161" w:name="_ETM_Q1_1541000"/>
      <w:bookmarkEnd w:id="1161"/>
    </w:p>
    <w:p w:rsidR="00D53E2F" w:rsidRDefault="00D53E2F" w:rsidP="00D53E2F">
      <w:pPr>
        <w:rPr>
          <w:rFonts w:hint="cs"/>
          <w:rtl/>
        </w:rPr>
      </w:pPr>
    </w:p>
    <w:p w:rsidR="00D53E2F" w:rsidRDefault="00D53E2F" w:rsidP="00D53E2F">
      <w:pPr>
        <w:rPr>
          <w:rFonts w:hint="cs"/>
          <w:rtl/>
        </w:rPr>
      </w:pPr>
      <w:bookmarkStart w:id="1162" w:name="_ETM_Q1_1474000"/>
      <w:bookmarkEnd w:id="1162"/>
    </w:p>
    <w:p w:rsidR="00D53E2F" w:rsidRDefault="00D53E2F" w:rsidP="00D53E2F">
      <w:pPr>
        <w:rPr>
          <w:rFonts w:hint="cs"/>
          <w:rtl/>
        </w:rPr>
      </w:pPr>
      <w:bookmarkStart w:id="1163" w:name="_ETM_Q1_1460000"/>
      <w:bookmarkEnd w:id="1163"/>
    </w:p>
    <w:p w:rsidR="00D53E2F" w:rsidRDefault="00D53E2F" w:rsidP="00D53E2F">
      <w:pPr>
        <w:rPr>
          <w:rFonts w:hint="cs"/>
          <w:rtl/>
        </w:rPr>
      </w:pPr>
      <w:bookmarkStart w:id="1164" w:name="_ETM_Q1_1402000"/>
      <w:bookmarkEnd w:id="1164"/>
    </w:p>
    <w:p w:rsidR="00D53E2F" w:rsidRDefault="00D53E2F" w:rsidP="00D53E2F">
      <w:pPr>
        <w:rPr>
          <w:rFonts w:hint="cs"/>
          <w:rtl/>
        </w:rPr>
      </w:pPr>
      <w:bookmarkStart w:id="1165" w:name="_ETM_Q1_1339000"/>
      <w:bookmarkEnd w:id="1165"/>
    </w:p>
    <w:p w:rsidR="00D53E2F" w:rsidRDefault="00D53E2F" w:rsidP="00D53E2F">
      <w:pPr>
        <w:rPr>
          <w:rFonts w:hint="cs"/>
          <w:rtl/>
        </w:rPr>
      </w:pPr>
      <w:bookmarkStart w:id="1166" w:name="_ETM_Q1_1309000"/>
      <w:bookmarkEnd w:id="1166"/>
    </w:p>
    <w:p w:rsidR="00D53E2F" w:rsidRDefault="00D53E2F" w:rsidP="00D53E2F">
      <w:pPr>
        <w:rPr>
          <w:rFonts w:hint="cs"/>
          <w:rtl/>
        </w:rPr>
      </w:pPr>
      <w:bookmarkStart w:id="1167" w:name="_ETM_Q1_1287000"/>
      <w:bookmarkEnd w:id="1167"/>
    </w:p>
    <w:p w:rsidR="00D53E2F" w:rsidRDefault="00D53E2F" w:rsidP="00D53E2F">
      <w:pPr>
        <w:rPr>
          <w:rFonts w:hint="cs"/>
          <w:rtl/>
        </w:rPr>
      </w:pPr>
      <w:bookmarkStart w:id="1168" w:name="_ETM_Q1_1169000"/>
      <w:bookmarkEnd w:id="1168"/>
    </w:p>
    <w:p w:rsidR="00D53E2F" w:rsidRDefault="00D53E2F" w:rsidP="00D53E2F">
      <w:pPr>
        <w:rPr>
          <w:rFonts w:hint="cs"/>
          <w:rtl/>
        </w:rPr>
      </w:pPr>
      <w:bookmarkStart w:id="1169" w:name="_ETM_Q1_1140000"/>
      <w:bookmarkEnd w:id="1169"/>
    </w:p>
    <w:p w:rsidR="00D53E2F" w:rsidRDefault="00D53E2F" w:rsidP="00D53E2F">
      <w:pPr>
        <w:rPr>
          <w:rFonts w:hint="cs"/>
          <w:rtl/>
        </w:rPr>
      </w:pPr>
    </w:p>
    <w:p w:rsidR="00D53E2F" w:rsidRPr="008713A4" w:rsidRDefault="00D53E2F" w:rsidP="00D53E2F">
      <w:pPr>
        <w:rPr>
          <w:rFonts w:hint="cs"/>
          <w:rtl/>
        </w:rPr>
      </w:pPr>
      <w:bookmarkStart w:id="1170" w:name="_ETM_Q1_1088000"/>
      <w:bookmarkEnd w:id="1170"/>
    </w:p>
    <w:p w:rsidR="00E64116" w:rsidRPr="008713A4" w:rsidRDefault="00E64116" w:rsidP="00CC5815">
      <w:pPr>
        <w:rPr>
          <w:rFonts w:hint="cs"/>
          <w:rtl/>
        </w:rPr>
      </w:pPr>
    </w:p>
    <w:p w:rsidR="00E64116" w:rsidRPr="008713A4" w:rsidRDefault="00E64116" w:rsidP="00CC5815">
      <w:pPr>
        <w:rPr>
          <w:rFonts w:hint="cs"/>
          <w:rtl/>
        </w:rPr>
      </w:pPr>
    </w:p>
    <w:p w:rsidR="007872B4" w:rsidRPr="008713A4" w:rsidRDefault="007872B4" w:rsidP="00CC5815">
      <w:pPr>
        <w:rPr>
          <w:rFonts w:hint="cs"/>
        </w:rPr>
      </w:pPr>
    </w:p>
    <w:sectPr w:rsidR="007872B4" w:rsidRPr="008713A4" w:rsidSect="0066319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F78" w:rsidRDefault="00392F78">
      <w:r>
        <w:separator/>
      </w:r>
    </w:p>
  </w:endnote>
  <w:endnote w:type="continuationSeparator" w:id="0">
    <w:p w:rsidR="00392F78" w:rsidRDefault="0039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F78" w:rsidRDefault="00392F78">
      <w:r>
        <w:separator/>
      </w:r>
    </w:p>
  </w:footnote>
  <w:footnote w:type="continuationSeparator" w:id="0">
    <w:p w:rsidR="00392F78" w:rsidRDefault="00392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B07" w:rsidRDefault="00667B0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67B07" w:rsidRDefault="00667B0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B07" w:rsidRDefault="00667B0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63196">
      <w:rPr>
        <w:rStyle w:val="PageNumber"/>
        <w:noProof/>
        <w:rtl/>
      </w:rPr>
      <w:t>35</w:t>
    </w:r>
    <w:r>
      <w:rPr>
        <w:rStyle w:val="PageNumber"/>
      </w:rPr>
      <w:fldChar w:fldCharType="end"/>
    </w:r>
  </w:p>
  <w:p w:rsidR="00667B07" w:rsidRPr="00CC5815" w:rsidRDefault="00667B07" w:rsidP="008E5E3F">
    <w:pPr>
      <w:pStyle w:val="Header"/>
      <w:ind w:firstLine="0"/>
    </w:pPr>
    <w:r>
      <w:rPr>
        <w:rtl/>
      </w:rPr>
      <w:t xml:space="preserve">ועדת הכנסת </w:t>
    </w:r>
  </w:p>
  <w:p w:rsidR="00667B07" w:rsidRPr="00CC5815" w:rsidRDefault="00667B07" w:rsidP="008E5E3F">
    <w:pPr>
      <w:pStyle w:val="Header"/>
      <w:ind w:firstLine="0"/>
      <w:rPr>
        <w:rFonts w:hint="cs"/>
        <w:rtl/>
      </w:rPr>
    </w:pPr>
    <w:r>
      <w:rPr>
        <w:rtl/>
      </w:rPr>
      <w:t xml:space="preserve"> 14/02/2012 </w:t>
    </w:r>
  </w:p>
  <w:p w:rsidR="00667B07" w:rsidRPr="00CC5815" w:rsidRDefault="00667B0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613306"/>
    <w:multiLevelType w:val="hybridMultilevel"/>
    <w:tmpl w:val="37866714"/>
    <w:lvl w:ilvl="0" w:tplc="1EFAAE2A">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E515D54"/>
    <w:multiLevelType w:val="hybridMultilevel"/>
    <w:tmpl w:val="F2E00F12"/>
    <w:lvl w:ilvl="0" w:tplc="DA5A6054">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35069558">
    <w:abstractNumId w:val="0"/>
  </w:num>
  <w:num w:numId="2" w16cid:durableId="1323703772">
    <w:abstractNumId w:val="2"/>
  </w:num>
  <w:num w:numId="3" w16cid:durableId="766384232">
    <w:abstractNumId w:val="1"/>
  </w:num>
  <w:num w:numId="4" w16cid:durableId="354356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41C46"/>
    <w:rsid w:val="000462F6"/>
    <w:rsid w:val="00067F42"/>
    <w:rsid w:val="00073322"/>
    <w:rsid w:val="00074725"/>
    <w:rsid w:val="00092B80"/>
    <w:rsid w:val="000B2614"/>
    <w:rsid w:val="000B2EE6"/>
    <w:rsid w:val="000E3314"/>
    <w:rsid w:val="000F2459"/>
    <w:rsid w:val="001619CE"/>
    <w:rsid w:val="00167294"/>
    <w:rsid w:val="00171E7F"/>
    <w:rsid w:val="001758C1"/>
    <w:rsid w:val="0017779F"/>
    <w:rsid w:val="001A74E9"/>
    <w:rsid w:val="001C44DA"/>
    <w:rsid w:val="001C4FDA"/>
    <w:rsid w:val="001D440C"/>
    <w:rsid w:val="00227FEF"/>
    <w:rsid w:val="00261554"/>
    <w:rsid w:val="00280D58"/>
    <w:rsid w:val="00284CC3"/>
    <w:rsid w:val="002C2C5F"/>
    <w:rsid w:val="002D75E6"/>
    <w:rsid w:val="00303B4C"/>
    <w:rsid w:val="00340AFA"/>
    <w:rsid w:val="00366CFB"/>
    <w:rsid w:val="00373508"/>
    <w:rsid w:val="00392F78"/>
    <w:rsid w:val="003949E6"/>
    <w:rsid w:val="003B0300"/>
    <w:rsid w:val="003C279D"/>
    <w:rsid w:val="003C519E"/>
    <w:rsid w:val="003D518D"/>
    <w:rsid w:val="003F0A5F"/>
    <w:rsid w:val="00420E41"/>
    <w:rsid w:val="00424C94"/>
    <w:rsid w:val="00427887"/>
    <w:rsid w:val="00451746"/>
    <w:rsid w:val="00470EAC"/>
    <w:rsid w:val="00471EBB"/>
    <w:rsid w:val="00495FD8"/>
    <w:rsid w:val="004B0A65"/>
    <w:rsid w:val="004B1BE9"/>
    <w:rsid w:val="004D0AF8"/>
    <w:rsid w:val="004F035D"/>
    <w:rsid w:val="00500C0C"/>
    <w:rsid w:val="00501F00"/>
    <w:rsid w:val="00502DF6"/>
    <w:rsid w:val="005162BF"/>
    <w:rsid w:val="00546678"/>
    <w:rsid w:val="00581774"/>
    <w:rsid w:val="00590B77"/>
    <w:rsid w:val="005A342D"/>
    <w:rsid w:val="005A7B34"/>
    <w:rsid w:val="005C2402"/>
    <w:rsid w:val="005C35C0"/>
    <w:rsid w:val="005C363E"/>
    <w:rsid w:val="005D61F3"/>
    <w:rsid w:val="005F76B0"/>
    <w:rsid w:val="00600463"/>
    <w:rsid w:val="00601F7B"/>
    <w:rsid w:val="00612F5E"/>
    <w:rsid w:val="006163E7"/>
    <w:rsid w:val="00634F61"/>
    <w:rsid w:val="00636CF6"/>
    <w:rsid w:val="00663196"/>
    <w:rsid w:val="00667B07"/>
    <w:rsid w:val="006A0CB7"/>
    <w:rsid w:val="006C1892"/>
    <w:rsid w:val="006F0259"/>
    <w:rsid w:val="006F7237"/>
    <w:rsid w:val="006F72DA"/>
    <w:rsid w:val="00702755"/>
    <w:rsid w:val="0070472C"/>
    <w:rsid w:val="00744471"/>
    <w:rsid w:val="00754FFB"/>
    <w:rsid w:val="007872B4"/>
    <w:rsid w:val="007B0DF1"/>
    <w:rsid w:val="00805DE1"/>
    <w:rsid w:val="008164C0"/>
    <w:rsid w:val="008320F6"/>
    <w:rsid w:val="00841223"/>
    <w:rsid w:val="00846BE9"/>
    <w:rsid w:val="00853207"/>
    <w:rsid w:val="00867AA4"/>
    <w:rsid w:val="008713A4"/>
    <w:rsid w:val="00875F10"/>
    <w:rsid w:val="008821B3"/>
    <w:rsid w:val="008B2B85"/>
    <w:rsid w:val="008B3276"/>
    <w:rsid w:val="008B330B"/>
    <w:rsid w:val="008C7015"/>
    <w:rsid w:val="008D1DFB"/>
    <w:rsid w:val="008E5E3F"/>
    <w:rsid w:val="00911ED1"/>
    <w:rsid w:val="00914904"/>
    <w:rsid w:val="009515F0"/>
    <w:rsid w:val="00956F98"/>
    <w:rsid w:val="009D2ADE"/>
    <w:rsid w:val="009E6E93"/>
    <w:rsid w:val="009F1518"/>
    <w:rsid w:val="00A15971"/>
    <w:rsid w:val="00A22C90"/>
    <w:rsid w:val="00A277A1"/>
    <w:rsid w:val="00A614E8"/>
    <w:rsid w:val="00A66020"/>
    <w:rsid w:val="00AA3E1A"/>
    <w:rsid w:val="00AB02EE"/>
    <w:rsid w:val="00AC4503"/>
    <w:rsid w:val="00AD3DCB"/>
    <w:rsid w:val="00AD6FFC"/>
    <w:rsid w:val="00AF31E6"/>
    <w:rsid w:val="00B120B2"/>
    <w:rsid w:val="00B26115"/>
    <w:rsid w:val="00B50340"/>
    <w:rsid w:val="00B8517A"/>
    <w:rsid w:val="00B85620"/>
    <w:rsid w:val="00BA6446"/>
    <w:rsid w:val="00BD3AFF"/>
    <w:rsid w:val="00BD47B7"/>
    <w:rsid w:val="00BE5805"/>
    <w:rsid w:val="00C3598A"/>
    <w:rsid w:val="00C44800"/>
    <w:rsid w:val="00C52EC2"/>
    <w:rsid w:val="00C61DC1"/>
    <w:rsid w:val="00C64AFF"/>
    <w:rsid w:val="00C85D8F"/>
    <w:rsid w:val="00C8624A"/>
    <w:rsid w:val="00CA5363"/>
    <w:rsid w:val="00CB6D60"/>
    <w:rsid w:val="00CC5815"/>
    <w:rsid w:val="00CE24B8"/>
    <w:rsid w:val="00CE5849"/>
    <w:rsid w:val="00D426D5"/>
    <w:rsid w:val="00D45D27"/>
    <w:rsid w:val="00D53E2F"/>
    <w:rsid w:val="00D86E57"/>
    <w:rsid w:val="00DC5F4C"/>
    <w:rsid w:val="00DE574E"/>
    <w:rsid w:val="00E52751"/>
    <w:rsid w:val="00E61903"/>
    <w:rsid w:val="00E64116"/>
    <w:rsid w:val="00E72310"/>
    <w:rsid w:val="00EB057D"/>
    <w:rsid w:val="00EB5C85"/>
    <w:rsid w:val="00EE09AD"/>
    <w:rsid w:val="00F004AB"/>
    <w:rsid w:val="00F053E5"/>
    <w:rsid w:val="00F10D2D"/>
    <w:rsid w:val="00F16831"/>
    <w:rsid w:val="00F41C33"/>
    <w:rsid w:val="00F53584"/>
    <w:rsid w:val="00F549E5"/>
    <w:rsid w:val="00F72368"/>
    <w:rsid w:val="00F76A81"/>
    <w:rsid w:val="00F821F6"/>
    <w:rsid w:val="00F92B85"/>
    <w:rsid w:val="00FB0768"/>
    <w:rsid w:val="00FE3474"/>
    <w:rsid w:val="00FF38F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0A774293-419C-4CAA-9289-700C135E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styleId="BodyText">
    <w:name w:val="Body Text"/>
    <w:basedOn w:val="Normal"/>
    <w:rsid w:val="006F7237"/>
    <w:pPr>
      <w:spacing w:after="120"/>
    </w:pPr>
  </w:style>
  <w:style w:type="paragraph" w:styleId="BodyTextFirstIndent">
    <w:name w:val="Body Text First Indent"/>
    <w:basedOn w:val="BodyText"/>
    <w:rsid w:val="006F7237"/>
    <w:pPr>
      <w:ind w:firstLine="210"/>
    </w:pPr>
  </w:style>
  <w:style w:type="table" w:styleId="TableGrid">
    <w:name w:val="Table Grid"/>
    <w:basedOn w:val="TableNormal"/>
    <w:rsid w:val="008821B3"/>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7438</Words>
  <Characters>42402</Characters>
  <Application>Microsoft Office Word</Application>
  <DocSecurity>0</DocSecurity>
  <Lines>353</Lines>
  <Paragraphs>99</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49741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2012-03-04T08:55:00Z</cp:lastPrinted>
  <dcterms:created xsi:type="dcterms:W3CDTF">2022-07-09T13:32:00Z</dcterms:created>
  <dcterms:modified xsi:type="dcterms:W3CDTF">2022-07-09T13:32:00Z</dcterms:modified>
</cp:coreProperties>
</file>