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7D4CEE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261D9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7D4CEE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A03BA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258</w:t>
      </w:r>
    </w:p>
    <w:p w:rsidR="00E64116" w:rsidRPr="008713A4" w:rsidRDefault="007D4CE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7D4CE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כ"ה באדר התשע"ב (19 במרץ 2012), שעה 8:30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D4CEE" w:rsidP="008320F6">
      <w:pPr>
        <w:ind w:firstLine="0"/>
        <w:rPr>
          <w:rFonts w:hint="cs"/>
          <w:rtl/>
        </w:rPr>
      </w:pPr>
      <w:r w:rsidRPr="007D4CEE">
        <w:rPr>
          <w:rtl/>
        </w:rPr>
        <w:t>הצעת חוק המפלגות (תיקון מס' 17) (שקיפות, ניהול חשבונות והגבלות בדבר הכנסות והוצאות לפני רישום מפלגה), התשע"ב-2012</w:t>
      </w:r>
      <w:r w:rsidR="003B5EC8">
        <w:rPr>
          <w:rFonts w:hint="cs"/>
          <w:rtl/>
        </w:rPr>
        <w:t>, (כ/447)</w:t>
      </w:r>
      <w:r w:rsidR="0004548A">
        <w:rPr>
          <w:rFonts w:hint="cs"/>
          <w:rtl/>
        </w:rPr>
        <w:t xml:space="preserve"> </w:t>
      </w:r>
      <w:r w:rsidR="0004548A">
        <w:rPr>
          <w:rtl/>
        </w:rPr>
        <w:t>–</w:t>
      </w:r>
      <w:r w:rsidR="0004548A">
        <w:rPr>
          <w:rFonts w:hint="cs"/>
          <w:rtl/>
        </w:rPr>
        <w:t xml:space="preserve"> הכנה לקריאה שנייה ושלישית</w:t>
      </w:r>
    </w:p>
    <w:p w:rsidR="007D4CEE" w:rsidRDefault="007D4CEE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7D4CEE" w:rsidRDefault="007D4CEE" w:rsidP="008320F6">
      <w:pPr>
        <w:ind w:firstLine="0"/>
        <w:outlineLvl w:val="0"/>
        <w:rPr>
          <w:rFonts w:hint="cs"/>
          <w:rtl/>
        </w:rPr>
      </w:pPr>
    </w:p>
    <w:p w:rsidR="007D4CEE" w:rsidRPr="008713A4" w:rsidRDefault="007D4CE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7D4CEE" w:rsidRPr="007D4CEE" w:rsidRDefault="007D4CEE" w:rsidP="008320F6">
      <w:pPr>
        <w:ind w:firstLine="0"/>
        <w:outlineLvl w:val="0"/>
        <w:rPr>
          <w:rtl/>
        </w:rPr>
      </w:pPr>
      <w:r w:rsidRPr="007D4CEE">
        <w:rPr>
          <w:rtl/>
        </w:rPr>
        <w:t>זאב אלקין</w:t>
      </w:r>
    </w:p>
    <w:p w:rsidR="007D4CEE" w:rsidRPr="007D4CEE" w:rsidRDefault="007D4CEE" w:rsidP="008320F6">
      <w:pPr>
        <w:ind w:firstLine="0"/>
        <w:outlineLvl w:val="0"/>
        <w:rPr>
          <w:rtl/>
        </w:rPr>
      </w:pPr>
      <w:r w:rsidRPr="007D4CEE">
        <w:rPr>
          <w:rtl/>
        </w:rPr>
        <w:t>אופיר אקוניס</w:t>
      </w:r>
    </w:p>
    <w:p w:rsidR="00E64116" w:rsidRPr="008713A4" w:rsidRDefault="00E64116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7D4CEE" w:rsidRDefault="007D4CEE" w:rsidP="008320F6">
      <w:pPr>
        <w:ind w:firstLine="0"/>
        <w:outlineLvl w:val="0"/>
        <w:rPr>
          <w:rFonts w:hint="cs"/>
          <w:rtl/>
        </w:rPr>
      </w:pPr>
    </w:p>
    <w:p w:rsidR="007D4CEE" w:rsidRDefault="007D4CE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חבר הכנסת דב חנין</w:t>
      </w:r>
    </w:p>
    <w:p w:rsidR="007D4CEE" w:rsidRDefault="007D4CEE" w:rsidP="007D4CE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חבר הכנסת עתניאל שנלר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626"/>
        <w:gridCol w:w="222"/>
        <w:gridCol w:w="222"/>
      </w:tblGrid>
      <w:tr w:rsidR="007D4CEE">
        <w:tc>
          <w:tcPr>
            <w:tcW w:w="0" w:type="auto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830"/>
              <w:gridCol w:w="336"/>
              <w:gridCol w:w="3244"/>
            </w:tblGrid>
            <w:tr w:rsidR="007D4CEE"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שמואל גולן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–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משנה למנכ"ל משרד מבקר המדינה</w:t>
                  </w:r>
                </w:p>
              </w:tc>
            </w:tr>
            <w:tr w:rsidR="007D4CEE">
              <w:tc>
                <w:tcPr>
                  <w:tcW w:w="0" w:type="auto"/>
                </w:tcPr>
                <w:p w:rsidR="007D4CEE" w:rsidRDefault="00261D93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 xml:space="preserve">עו"ד </w:t>
                  </w:r>
                  <w:r w:rsidR="00536403">
                    <w:rPr>
                      <w:rFonts w:hint="cs"/>
                      <w:rtl/>
                    </w:rPr>
                    <w:t>א</w:t>
                  </w:r>
                  <w:r w:rsidR="007D4CEE">
                    <w:rPr>
                      <w:rFonts w:hint="cs"/>
                      <w:rtl/>
                    </w:rPr>
                    <w:t>יל זנדברג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>–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>משרד המשפטים</w:t>
                  </w:r>
                </w:p>
              </w:tc>
            </w:tr>
            <w:tr w:rsidR="007D4CEE"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>ענת לזר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>–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>מתמחה, משרד המשפטים</w:t>
                  </w:r>
                </w:p>
              </w:tc>
            </w:tr>
            <w:tr w:rsidR="007D4CEE"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 xml:space="preserve">מרדכי קרמניצר 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>–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 xml:space="preserve">המכון הישראלי לדמוקרטיה </w:t>
                  </w:r>
                </w:p>
              </w:tc>
            </w:tr>
            <w:tr w:rsidR="007D4CEE">
              <w:tc>
                <w:tcPr>
                  <w:tcW w:w="0" w:type="auto"/>
                </w:tcPr>
                <w:p w:rsidR="007D4CEE" w:rsidRDefault="00536403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>עמיר פו</w:t>
                  </w:r>
                  <w:r w:rsidR="007D4CEE">
                    <w:rPr>
                      <w:rFonts w:hint="cs"/>
                      <w:rtl/>
                    </w:rPr>
                    <w:t>קס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>–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>המכון הישראלי לדמוקרטיה</w:t>
                  </w:r>
                </w:p>
              </w:tc>
            </w:tr>
            <w:tr w:rsidR="007D4CEE"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>חנן סידור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>–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</w:pPr>
                  <w:r>
                    <w:rPr>
                      <w:rFonts w:hint="cs"/>
                      <w:rtl/>
                    </w:rPr>
                    <w:t>המכון הישראלי לדמוקרטיה</w:t>
                  </w:r>
                </w:p>
              </w:tc>
            </w:tr>
            <w:tr w:rsidR="007D4CEE">
              <w:tc>
                <w:tcPr>
                  <w:tcW w:w="0" w:type="auto"/>
                </w:tcPr>
                <w:p w:rsidR="007D4CEE" w:rsidRDefault="00261D93" w:rsidP="00AD2A75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עו"ד </w:t>
                  </w:r>
                  <w:r w:rsidR="007D4CEE">
                    <w:rPr>
                      <w:rFonts w:hint="cs"/>
                      <w:rtl/>
                    </w:rPr>
                    <w:t>ליאת מרגלית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–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רשות התאגידים, רשם המפלגות</w:t>
                  </w:r>
                </w:p>
              </w:tc>
            </w:tr>
            <w:tr w:rsidR="007D4CEE"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שמעון מלכה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–</w:t>
                  </w:r>
                </w:p>
              </w:tc>
              <w:tc>
                <w:tcPr>
                  <w:tcW w:w="0" w:type="auto"/>
                </w:tcPr>
                <w:p w:rsidR="007D4CEE" w:rsidRDefault="007D4CEE" w:rsidP="00AD2A75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דובר ועדת הכנסת</w:t>
                  </w:r>
                </w:p>
                <w:p w:rsidR="00374F20" w:rsidRDefault="00374F20" w:rsidP="00AD2A75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bookmarkStart w:id="0" w:name="_ETM_Q1_309577"/>
                  <w:bookmarkEnd w:id="0"/>
                </w:p>
              </w:tc>
            </w:tr>
          </w:tbl>
          <w:p w:rsidR="007D4CEE" w:rsidRDefault="007D4CEE" w:rsidP="00AD2A75">
            <w:pPr>
              <w:ind w:firstLine="0"/>
              <w:outlineLvl w:val="0"/>
              <w:rPr>
                <w:rFonts w:hint="cs"/>
              </w:rPr>
            </w:pPr>
          </w:p>
        </w:tc>
        <w:tc>
          <w:tcPr>
            <w:tcW w:w="0" w:type="auto"/>
          </w:tcPr>
          <w:p w:rsidR="007D4CEE" w:rsidRDefault="007D4CEE" w:rsidP="00AD2A75">
            <w:pPr>
              <w:ind w:firstLine="0"/>
              <w:outlineLvl w:val="0"/>
            </w:pPr>
          </w:p>
        </w:tc>
        <w:tc>
          <w:tcPr>
            <w:tcW w:w="0" w:type="auto"/>
          </w:tcPr>
          <w:p w:rsidR="007D4CEE" w:rsidRDefault="007D4CEE" w:rsidP="00AD2A75">
            <w:pPr>
              <w:ind w:firstLine="0"/>
              <w:outlineLvl w:val="0"/>
            </w:pPr>
          </w:p>
        </w:tc>
      </w:tr>
    </w:tbl>
    <w:p w:rsidR="00536403" w:rsidRDefault="00A03BA3" w:rsidP="00536403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536403" w:rsidRPr="008713A4" w:rsidRDefault="0053640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איל ינון </w:t>
      </w:r>
      <w:r>
        <w:rPr>
          <w:rtl/>
        </w:rPr>
        <w:t>–</w:t>
      </w:r>
      <w:r>
        <w:rPr>
          <w:rFonts w:hint="cs"/>
          <w:rtl/>
        </w:rPr>
        <w:t xml:space="preserve"> היועץ המשפטי לכנסת</w:t>
      </w:r>
    </w:p>
    <w:p w:rsidR="00E64116" w:rsidRPr="008713A4" w:rsidRDefault="007D4CEE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Default="007D4CE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רחלי כהן </w:t>
      </w:r>
      <w:r w:rsidR="00374F20">
        <w:rPr>
          <w:rtl/>
        </w:rPr>
        <w:t>–</w:t>
      </w:r>
      <w:r>
        <w:rPr>
          <w:rFonts w:hint="cs"/>
          <w:rtl/>
        </w:rPr>
        <w:t xml:space="preserve"> מתמחה</w:t>
      </w:r>
      <w:bookmarkStart w:id="1" w:name="_ETM_Q1_313014"/>
      <w:bookmarkEnd w:id="1"/>
    </w:p>
    <w:p w:rsidR="00374F20" w:rsidRPr="008713A4" w:rsidRDefault="00374F2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D4CEE" w:rsidP="007D4CEE">
      <w:pPr>
        <w:ind w:firstLine="0"/>
        <w:outlineLvl w:val="0"/>
        <w:rPr>
          <w:u w:val="single"/>
        </w:rPr>
      </w:pPr>
      <w:r>
        <w:rPr>
          <w:rFonts w:hint="cs"/>
          <w:rtl/>
        </w:rPr>
        <w:t>אתי בן-יוסף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7D4CEE" w:rsidP="008320F6">
      <w:pPr>
        <w:ind w:firstLine="0"/>
        <w:rPr>
          <w:rFonts w:hint="cs"/>
          <w:rtl/>
        </w:rPr>
      </w:pPr>
      <w:r>
        <w:rPr>
          <w:rtl/>
        </w:rPr>
        <w:t>אושרה עצידה</w:t>
      </w:r>
    </w:p>
    <w:p w:rsidR="007D4CEE" w:rsidRDefault="00E64116" w:rsidP="0004548A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7D4CEE">
        <w:rPr>
          <w:rtl/>
        </w:rPr>
        <w:lastRenderedPageBreak/>
        <w:t>הצעת חוק המפלגות (תיקון מס' 17) (שקיפות, ניהול חשבונות והגבלות בדבר הכנסות והוצאות לפני רישום מפלגה), התשע"ב-2012</w:t>
      </w:r>
      <w:r w:rsidR="003B5EC8">
        <w:rPr>
          <w:rFonts w:hint="cs"/>
          <w:rtl/>
        </w:rPr>
        <w:t>, (כ/447)</w:t>
      </w:r>
      <w:r w:rsidR="0004548A">
        <w:rPr>
          <w:rFonts w:hint="cs"/>
          <w:rtl/>
        </w:rPr>
        <w:t xml:space="preserve"> </w:t>
      </w:r>
      <w:r w:rsidR="0004548A">
        <w:rPr>
          <w:rtl/>
        </w:rPr>
        <w:t>–</w:t>
      </w:r>
      <w:r w:rsidR="0004548A">
        <w:rPr>
          <w:rFonts w:hint="cs"/>
          <w:rtl/>
        </w:rPr>
        <w:t xml:space="preserve"> הכנה לקריאה השנייה והשלישית</w:t>
      </w:r>
    </w:p>
    <w:p w:rsidR="007D4CEE" w:rsidRDefault="007D4CEE" w:rsidP="007D4CEE">
      <w:pPr>
        <w:keepNext/>
        <w:rPr>
          <w:rFonts w:hint="cs"/>
          <w:rtl/>
        </w:rPr>
      </w:pPr>
      <w:bookmarkStart w:id="2" w:name="_ETM_Q1_245095"/>
      <w:bookmarkEnd w:id="2"/>
    </w:p>
    <w:p w:rsidR="00B56383" w:rsidRDefault="00B56383" w:rsidP="007D4CEE">
      <w:pPr>
        <w:keepNext/>
        <w:rPr>
          <w:rFonts w:hint="cs"/>
          <w:rtl/>
        </w:rPr>
      </w:pPr>
    </w:p>
    <w:p w:rsidR="007D4CEE" w:rsidRDefault="007D4CEE" w:rsidP="00E9399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  <w:bookmarkStart w:id="3" w:name="_ETM_Q1_62196"/>
      <w:bookmarkEnd w:id="3"/>
    </w:p>
    <w:p w:rsidR="00E93993" w:rsidRDefault="00E93993" w:rsidP="00E93993">
      <w:pPr>
        <w:rPr>
          <w:rFonts w:hint="cs"/>
          <w:rtl/>
          <w:lang w:eastAsia="he-IL"/>
        </w:rPr>
      </w:pPr>
      <w:bookmarkStart w:id="4" w:name="_ETM_Q1_62508"/>
      <w:bookmarkEnd w:id="4"/>
    </w:p>
    <w:p w:rsidR="00E93993" w:rsidRDefault="00B56383" w:rsidP="00E939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טוב, </w:t>
      </w:r>
      <w:bookmarkStart w:id="5" w:name="_ETM_Q1_265939"/>
      <w:bookmarkEnd w:id="5"/>
      <w:r>
        <w:rPr>
          <w:rFonts w:hint="cs"/>
          <w:rtl/>
          <w:lang w:eastAsia="he-IL"/>
        </w:rPr>
        <w:t xml:space="preserve">אני פותח את הישיבה. על סדר יומנו: הצעת חוק המפלגות </w:t>
      </w:r>
      <w:bookmarkStart w:id="6" w:name="_ETM_Q1_264511"/>
      <w:bookmarkEnd w:id="6"/>
      <w:r>
        <w:rPr>
          <w:rFonts w:hint="cs"/>
          <w:rtl/>
          <w:lang w:eastAsia="he-IL"/>
        </w:rPr>
        <w:t xml:space="preserve">(תיקון מס' 17) (שקיפות, ניהול חשבונות והגבלות בדבר הכנסות והוצאות </w:t>
      </w:r>
      <w:bookmarkStart w:id="7" w:name="_ETM_Q1_269424"/>
      <w:bookmarkEnd w:id="7"/>
      <w:r>
        <w:rPr>
          <w:rFonts w:hint="cs"/>
          <w:rtl/>
          <w:lang w:eastAsia="he-IL"/>
        </w:rPr>
        <w:t xml:space="preserve">לפני רישום מפלגה), התשע"ב-2012, (כ/447)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הכנה לקריאה שנייה</w:t>
      </w:r>
      <w:bookmarkStart w:id="8" w:name="_ETM_Q1_277604"/>
      <w:bookmarkEnd w:id="8"/>
      <w:r>
        <w:rPr>
          <w:rFonts w:hint="cs"/>
          <w:rtl/>
          <w:lang w:eastAsia="he-IL"/>
        </w:rPr>
        <w:t xml:space="preserve"> ושלישית של הצעת חוק פרטית שהוגשה על-ידי חבר הכנסת </w:t>
      </w:r>
      <w:bookmarkStart w:id="9" w:name="_ETM_Q1_284315"/>
      <w:bookmarkEnd w:id="9"/>
      <w:r>
        <w:rPr>
          <w:rFonts w:hint="cs"/>
          <w:rtl/>
          <w:lang w:eastAsia="he-IL"/>
        </w:rPr>
        <w:t xml:space="preserve">עתניאל שנלר ועל-ידי. </w:t>
      </w:r>
      <w:bookmarkStart w:id="10" w:name="_ETM_Q1_293065"/>
      <w:bookmarkEnd w:id="10"/>
    </w:p>
    <w:p w:rsidR="00B56383" w:rsidRDefault="00B56383" w:rsidP="00E93993">
      <w:pPr>
        <w:rPr>
          <w:rFonts w:hint="cs"/>
          <w:rtl/>
          <w:lang w:eastAsia="he-IL"/>
        </w:rPr>
      </w:pPr>
      <w:bookmarkStart w:id="11" w:name="_ETM_Q1_293675"/>
      <w:bookmarkEnd w:id="11"/>
    </w:p>
    <w:p w:rsidR="00B56383" w:rsidRDefault="00B56383" w:rsidP="00E939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הצעת החוק עברה באמת</w:t>
      </w:r>
      <w:bookmarkStart w:id="12" w:name="_ETM_Q1_289322"/>
      <w:bookmarkEnd w:id="12"/>
      <w:r>
        <w:rPr>
          <w:rFonts w:hint="cs"/>
          <w:rtl/>
          <w:lang w:eastAsia="he-IL"/>
        </w:rPr>
        <w:t xml:space="preserve"> שינויים מרחיקי לכת בין הקריאה הטרומית לבין הקריאה </w:t>
      </w:r>
      <w:bookmarkStart w:id="13" w:name="_ETM_Q1_298758"/>
      <w:bookmarkEnd w:id="13"/>
      <w:r>
        <w:rPr>
          <w:rFonts w:hint="cs"/>
          <w:rtl/>
          <w:lang w:eastAsia="he-IL"/>
        </w:rPr>
        <w:t>הראשונה בעקבות הערות רבות שנשמעו, כאשר השינוי המרכזי והחשוב</w:t>
      </w:r>
      <w:bookmarkStart w:id="14" w:name="_ETM_Q1_304194"/>
      <w:bookmarkEnd w:id="14"/>
      <w:r>
        <w:rPr>
          <w:rFonts w:hint="cs"/>
          <w:rtl/>
          <w:lang w:eastAsia="he-IL"/>
        </w:rPr>
        <w:t xml:space="preserve"> היה ביטול או הימנעות מהצורך בהתאגדות מיידית והמרתו בשורה</w:t>
      </w:r>
      <w:bookmarkStart w:id="15" w:name="_ETM_Q1_311936"/>
      <w:bookmarkEnd w:id="15"/>
      <w:r>
        <w:rPr>
          <w:rFonts w:hint="cs"/>
          <w:rtl/>
          <w:lang w:eastAsia="he-IL"/>
        </w:rPr>
        <w:t xml:space="preserve"> של הוראות אחרות שבאות להבטיח את השקיפות ואת ההסדרה ההולמת</w:t>
      </w:r>
      <w:bookmarkStart w:id="16" w:name="_ETM_Q1_320312"/>
      <w:bookmarkEnd w:id="16"/>
      <w:r>
        <w:rPr>
          <w:rFonts w:hint="cs"/>
          <w:rtl/>
          <w:lang w:eastAsia="he-IL"/>
        </w:rPr>
        <w:t xml:space="preserve"> של סוגיית קבלת התרומות. </w:t>
      </w:r>
      <w:bookmarkStart w:id="17" w:name="_ETM_Q1_323249"/>
      <w:bookmarkEnd w:id="17"/>
    </w:p>
    <w:p w:rsidR="00B56383" w:rsidRDefault="00B56383" w:rsidP="00E93993">
      <w:pPr>
        <w:rPr>
          <w:rFonts w:hint="cs"/>
          <w:rtl/>
          <w:lang w:eastAsia="he-IL"/>
        </w:rPr>
      </w:pPr>
    </w:p>
    <w:p w:rsidR="00B56383" w:rsidRDefault="00B56383" w:rsidP="00B56383">
      <w:pPr>
        <w:rPr>
          <w:rFonts w:hint="cs"/>
          <w:rtl/>
          <w:lang w:eastAsia="he-IL"/>
        </w:rPr>
      </w:pPr>
      <w:bookmarkStart w:id="18" w:name="_ETM_Q1_323544"/>
      <w:bookmarkEnd w:id="18"/>
      <w:r>
        <w:rPr>
          <w:rFonts w:hint="cs"/>
          <w:rtl/>
          <w:lang w:eastAsia="he-IL"/>
        </w:rPr>
        <w:t xml:space="preserve">ארבל, אני מציע שאולי נעשה איזושהי </w:t>
      </w:r>
      <w:bookmarkStart w:id="19" w:name="_ETM_Q1_328063"/>
      <w:bookmarkEnd w:id="19"/>
      <w:r>
        <w:rPr>
          <w:rFonts w:hint="cs"/>
          <w:rtl/>
          <w:lang w:eastAsia="he-IL"/>
        </w:rPr>
        <w:t xml:space="preserve">הקראה של הצעת החוק בנוסח כפי שהוא מונח לפנינו לקריאה </w:t>
      </w:r>
      <w:bookmarkStart w:id="20" w:name="_ETM_Q1_336125"/>
      <w:bookmarkEnd w:id="20"/>
      <w:r>
        <w:rPr>
          <w:rFonts w:hint="cs"/>
          <w:rtl/>
          <w:lang w:eastAsia="he-IL"/>
        </w:rPr>
        <w:t xml:space="preserve">השנייה והשלישית שגם הוא נוסח מתוקן שהוכן ביחס לקריאה הראשונה </w:t>
      </w:r>
      <w:bookmarkStart w:id="21" w:name="_ETM_Q1_340951"/>
      <w:bookmarkEnd w:id="21"/>
      <w:r>
        <w:rPr>
          <w:rFonts w:hint="cs"/>
          <w:rtl/>
          <w:lang w:eastAsia="he-IL"/>
        </w:rPr>
        <w:t>על-ידי הלשכה המשפטית וכולל לא מעט שינויים שרובם ככ</w:t>
      </w:r>
      <w:bookmarkStart w:id="22" w:name="_ETM_Q1_347325"/>
      <w:bookmarkEnd w:id="22"/>
      <w:r>
        <w:rPr>
          <w:rFonts w:hint="cs"/>
          <w:rtl/>
          <w:lang w:eastAsia="he-IL"/>
        </w:rPr>
        <w:t>ולם שינויים שממתנים עוד יותר את נוסח החוק ביחס</w:t>
      </w:r>
      <w:bookmarkStart w:id="23" w:name="_ETM_Q1_346476"/>
      <w:bookmarkEnd w:id="23"/>
      <w:r>
        <w:rPr>
          <w:rFonts w:hint="cs"/>
          <w:rtl/>
          <w:lang w:eastAsia="he-IL"/>
        </w:rPr>
        <w:t xml:space="preserve"> למה שהוצע בקריאה הראשונה, ושהמטרה שלהם היא להגיע למינימום של</w:t>
      </w:r>
      <w:bookmarkStart w:id="24" w:name="_ETM_Q1_359415"/>
      <w:bookmarkEnd w:id="24"/>
      <w:r>
        <w:rPr>
          <w:rFonts w:hint="cs"/>
          <w:rtl/>
          <w:lang w:eastAsia="he-IL"/>
        </w:rPr>
        <w:t xml:space="preserve"> פגיעה והגבלה על היכולת באמת להתמודד בבחירות ולפעול </w:t>
      </w:r>
      <w:bookmarkStart w:id="25" w:name="_ETM_Q1_364649"/>
      <w:bookmarkEnd w:id="25"/>
      <w:r>
        <w:rPr>
          <w:rFonts w:hint="cs"/>
          <w:rtl/>
          <w:lang w:eastAsia="he-IL"/>
        </w:rPr>
        <w:t>תוך אבטחה מן הצד השני של שמירה גם על עקרונות</w:t>
      </w:r>
      <w:bookmarkStart w:id="26" w:name="_ETM_Q1_369960"/>
      <w:bookmarkEnd w:id="26"/>
      <w:r>
        <w:rPr>
          <w:rFonts w:hint="cs"/>
          <w:rtl/>
          <w:lang w:eastAsia="he-IL"/>
        </w:rPr>
        <w:t xml:space="preserve"> של שקיפות, וגם על עקרונות שמותווים במקרים אחרים ביחס</w:t>
      </w:r>
      <w:bookmarkStart w:id="27" w:name="_ETM_Q1_377336"/>
      <w:bookmarkEnd w:id="27"/>
      <w:r>
        <w:rPr>
          <w:rFonts w:hint="cs"/>
          <w:rtl/>
          <w:lang w:eastAsia="he-IL"/>
        </w:rPr>
        <w:t xml:space="preserve"> להגבלת היכולת בתחום התרומות. ארבל, אני מציע שנעשה הקראה, </w:t>
      </w:r>
      <w:bookmarkStart w:id="28" w:name="_ETM_Q1_386007"/>
      <w:bookmarkEnd w:id="28"/>
      <w:r>
        <w:rPr>
          <w:rFonts w:hint="cs"/>
          <w:rtl/>
          <w:lang w:eastAsia="he-IL"/>
        </w:rPr>
        <w:t>ואחר כך נעבור להערות.</w:t>
      </w:r>
    </w:p>
    <w:p w:rsidR="00B56383" w:rsidRDefault="00B56383" w:rsidP="00B56383">
      <w:pPr>
        <w:rPr>
          <w:rFonts w:hint="cs"/>
          <w:rtl/>
          <w:lang w:eastAsia="he-IL"/>
        </w:rPr>
      </w:pPr>
      <w:bookmarkStart w:id="29" w:name="_ETM_Q1_384933"/>
      <w:bookmarkEnd w:id="29"/>
    </w:p>
    <w:p w:rsidR="00B56383" w:rsidRDefault="00B56383" w:rsidP="00B56383">
      <w:pPr>
        <w:rPr>
          <w:rFonts w:hint="cs"/>
          <w:rtl/>
          <w:lang w:eastAsia="he-IL"/>
        </w:rPr>
      </w:pPr>
      <w:bookmarkStart w:id="30" w:name="_ETM_Q1_385240"/>
      <w:bookmarkEnd w:id="30"/>
      <w:r>
        <w:rPr>
          <w:rFonts w:hint="cs"/>
          <w:rtl/>
          <w:lang w:eastAsia="he-IL"/>
        </w:rPr>
        <w:t xml:space="preserve">פרופ' קרמניצר, תודה שהגעת עם כל נציג </w:t>
      </w:r>
      <w:bookmarkStart w:id="31" w:name="_ETM_Q1_390844"/>
      <w:bookmarkEnd w:id="31"/>
      <w:r>
        <w:rPr>
          <w:rFonts w:hint="cs"/>
          <w:rtl/>
          <w:lang w:eastAsia="he-IL"/>
        </w:rPr>
        <w:t xml:space="preserve">המכון הישראלי לדמוקרטיה שביקשנו כמובן לשמוע את דעתכם. כמובן הערות </w:t>
      </w:r>
      <w:bookmarkStart w:id="32" w:name="_ETM_Q1_397204"/>
      <w:bookmarkEnd w:id="32"/>
      <w:r>
        <w:rPr>
          <w:rFonts w:hint="cs"/>
          <w:rtl/>
          <w:lang w:eastAsia="he-IL"/>
        </w:rPr>
        <w:t>הממשלה, ואחר כך נוכל להתייחס ולסכם.</w:t>
      </w:r>
    </w:p>
    <w:p w:rsidR="00B56383" w:rsidRDefault="00B56383" w:rsidP="00B56383">
      <w:pPr>
        <w:rPr>
          <w:rFonts w:hint="cs"/>
          <w:rtl/>
          <w:lang w:eastAsia="he-IL"/>
        </w:rPr>
      </w:pPr>
      <w:bookmarkStart w:id="33" w:name="_ETM_Q1_399417"/>
      <w:bookmarkEnd w:id="33"/>
    </w:p>
    <w:p w:rsidR="00B56383" w:rsidRDefault="00374F20" w:rsidP="00B56383">
      <w:pPr>
        <w:rPr>
          <w:rFonts w:hint="cs"/>
          <w:rtl/>
          <w:lang w:eastAsia="he-IL"/>
        </w:rPr>
      </w:pPr>
      <w:bookmarkStart w:id="34" w:name="_ETM_Q1_399807"/>
      <w:bookmarkEnd w:id="34"/>
      <w:r>
        <w:rPr>
          <w:rFonts w:hint="cs"/>
          <w:rtl/>
          <w:lang w:eastAsia="he-IL"/>
        </w:rPr>
        <w:t>אי</w:t>
      </w:r>
      <w:r w:rsidR="00B56383">
        <w:rPr>
          <w:rFonts w:hint="cs"/>
          <w:rtl/>
          <w:lang w:eastAsia="he-IL"/>
        </w:rPr>
        <w:t>ל, בבקשה.</w:t>
      </w:r>
      <w:bookmarkStart w:id="35" w:name="_ETM_Q1_402168"/>
      <w:bookmarkEnd w:id="35"/>
    </w:p>
    <w:p w:rsidR="00B56383" w:rsidRDefault="00B56383" w:rsidP="00B56383">
      <w:pPr>
        <w:rPr>
          <w:rFonts w:hint="cs"/>
          <w:rtl/>
          <w:lang w:eastAsia="he-IL"/>
        </w:rPr>
      </w:pPr>
    </w:p>
    <w:p w:rsidR="00B56383" w:rsidRDefault="004835AE" w:rsidP="00B56383">
      <w:pPr>
        <w:pStyle w:val="a"/>
        <w:keepNext/>
        <w:rPr>
          <w:rFonts w:hint="cs"/>
          <w:rtl/>
        </w:rPr>
      </w:pPr>
      <w:bookmarkStart w:id="36" w:name="_ETM_Q1_402443"/>
      <w:bookmarkStart w:id="37" w:name="_ETM_Q1_403369"/>
      <w:bookmarkEnd w:id="36"/>
      <w:bookmarkEnd w:id="37"/>
      <w:r>
        <w:rPr>
          <w:rtl/>
        </w:rPr>
        <w:t>איל ינון</w:t>
      </w:r>
      <w:r w:rsidR="00B56383">
        <w:rPr>
          <w:rtl/>
        </w:rPr>
        <w:t>:</w:t>
      </w:r>
    </w:p>
    <w:p w:rsidR="00B56383" w:rsidRDefault="00B56383" w:rsidP="00B56383">
      <w:pPr>
        <w:keepNext/>
        <w:rPr>
          <w:rFonts w:hint="cs"/>
          <w:rtl/>
          <w:lang w:eastAsia="he-IL"/>
        </w:rPr>
      </w:pPr>
    </w:p>
    <w:p w:rsidR="00B56383" w:rsidRDefault="00B56383" w:rsidP="00B563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נציגי</w:t>
      </w:r>
      <w:bookmarkStart w:id="38" w:name="_ETM_Q1_402824"/>
      <w:bookmarkEnd w:id="38"/>
      <w:r>
        <w:rPr>
          <w:rFonts w:hint="cs"/>
          <w:rtl/>
          <w:lang w:eastAsia="he-IL"/>
        </w:rPr>
        <w:t xml:space="preserve"> מבקר המדינה, משרד המשפטים, רשם המפלגות, המכון הישראלי לדמוקרטיה, </w:t>
      </w:r>
      <w:bookmarkStart w:id="39" w:name="_ETM_Q1_411685"/>
      <w:bookmarkEnd w:id="39"/>
      <w:r>
        <w:rPr>
          <w:rFonts w:hint="cs"/>
          <w:rtl/>
          <w:lang w:eastAsia="he-IL"/>
        </w:rPr>
        <w:t xml:space="preserve">מונח על השולחן נוסח מעודכן שעבר שינויים נוספים מהקריאה </w:t>
      </w:r>
      <w:bookmarkStart w:id="40" w:name="_ETM_Q1_409619"/>
      <w:bookmarkEnd w:id="40"/>
      <w:r>
        <w:rPr>
          <w:rFonts w:hint="cs"/>
          <w:rtl/>
          <w:lang w:eastAsia="he-IL"/>
        </w:rPr>
        <w:t xml:space="preserve">הראשונה, זאת במטרה לחדד את ההגדרות הקבועות בו ולרכך את </w:t>
      </w:r>
      <w:bookmarkStart w:id="41" w:name="_ETM_Q1_418686"/>
      <w:bookmarkEnd w:id="41"/>
      <w:r w:rsidR="00374F20">
        <w:rPr>
          <w:rFonts w:hint="cs"/>
          <w:rtl/>
          <w:lang w:eastAsia="he-IL"/>
        </w:rPr>
        <w:t>ההגבלות המצויות ב</w:t>
      </w:r>
      <w:r>
        <w:rPr>
          <w:rFonts w:hint="cs"/>
          <w:rtl/>
          <w:lang w:eastAsia="he-IL"/>
        </w:rPr>
        <w:t>ו כדי לשמור על האיזון הנכון שעליו עמדנו</w:t>
      </w:r>
      <w:bookmarkStart w:id="42" w:name="_ETM_Q1_420551"/>
      <w:bookmarkEnd w:id="42"/>
      <w:r>
        <w:rPr>
          <w:rFonts w:hint="cs"/>
          <w:rtl/>
          <w:lang w:eastAsia="he-IL"/>
        </w:rPr>
        <w:t xml:space="preserve"> בישיבה הקודמת וצוין גם בדברי ההסבר להצעה. </w:t>
      </w:r>
      <w:bookmarkStart w:id="43" w:name="_ETM_Q1_426611"/>
      <w:bookmarkEnd w:id="43"/>
      <w:r>
        <w:rPr>
          <w:rFonts w:hint="cs"/>
          <w:rtl/>
          <w:lang w:eastAsia="he-IL"/>
        </w:rPr>
        <w:t xml:space="preserve">מצד אחד, החובה לשמור על חופש הביטוי הפוליטי ועל הזכות </w:t>
      </w:r>
      <w:bookmarkStart w:id="44" w:name="_ETM_Q1_429548"/>
      <w:bookmarkEnd w:id="44"/>
      <w:r>
        <w:rPr>
          <w:rFonts w:hint="cs"/>
          <w:rtl/>
          <w:lang w:eastAsia="he-IL"/>
        </w:rPr>
        <w:t>להתמודד בבחירות שהם אבני יסוד במשטר דמוקרטי ולא לחסום את ה</w:t>
      </w:r>
      <w:bookmarkStart w:id="45" w:name="_ETM_Q1_433131"/>
      <w:bookmarkEnd w:id="45"/>
      <w:r>
        <w:rPr>
          <w:rFonts w:hint="cs"/>
          <w:rtl/>
          <w:lang w:eastAsia="he-IL"/>
        </w:rPr>
        <w:t>יכולת של שחקנים חדשים להיכנס לזירה הפוליטית, ומצד שני,</w:t>
      </w:r>
      <w:bookmarkStart w:id="46" w:name="_ETM_Q1_432899"/>
      <w:bookmarkEnd w:id="46"/>
      <w:r>
        <w:rPr>
          <w:rFonts w:hint="cs"/>
          <w:rtl/>
          <w:lang w:eastAsia="he-IL"/>
        </w:rPr>
        <w:t xml:space="preserve"> להגשים ערכים שאף הם ערכי יסוד במשטר דמוקרטי, חובת השקיפות, </w:t>
      </w:r>
      <w:bookmarkStart w:id="47" w:name="_ETM_Q1_436638"/>
      <w:bookmarkEnd w:id="47"/>
      <w:r>
        <w:rPr>
          <w:rFonts w:hint="cs"/>
          <w:rtl/>
          <w:lang w:eastAsia="he-IL"/>
        </w:rPr>
        <w:t xml:space="preserve">ההקפדה על טוהר המידות ויצירת כללים שוויוניים ככל הניתן בין </w:t>
      </w:r>
      <w:bookmarkStart w:id="48" w:name="_ETM_Q1_440594"/>
      <w:bookmarkEnd w:id="48"/>
      <w:r>
        <w:rPr>
          <w:rFonts w:hint="cs"/>
          <w:rtl/>
          <w:lang w:eastAsia="he-IL"/>
        </w:rPr>
        <w:t>המתמודדים בזירה.</w:t>
      </w:r>
      <w:bookmarkStart w:id="49" w:name="_ETM_Q1_442087"/>
      <w:bookmarkEnd w:id="49"/>
    </w:p>
    <w:p w:rsidR="00B56383" w:rsidRDefault="00B56383" w:rsidP="00B56383">
      <w:pPr>
        <w:rPr>
          <w:rFonts w:hint="cs"/>
          <w:rtl/>
          <w:lang w:eastAsia="he-IL"/>
        </w:rPr>
      </w:pPr>
    </w:p>
    <w:p w:rsidR="00B56383" w:rsidRDefault="00B56383" w:rsidP="00B56383">
      <w:pPr>
        <w:rPr>
          <w:rFonts w:hint="cs"/>
          <w:rtl/>
          <w:lang w:eastAsia="he-IL"/>
        </w:rPr>
      </w:pPr>
      <w:bookmarkStart w:id="50" w:name="_ETM_Q1_442315"/>
      <w:bookmarkEnd w:id="50"/>
      <w:r>
        <w:rPr>
          <w:rFonts w:hint="cs"/>
          <w:rtl/>
          <w:lang w:eastAsia="he-IL"/>
        </w:rPr>
        <w:t>החוקים הקיימים בנוגע למימון בחירות ובחירות מקדימות מנסים כבר</w:t>
      </w:r>
      <w:bookmarkStart w:id="51" w:name="_ETM_Q1_443894"/>
      <w:bookmarkEnd w:id="51"/>
      <w:r>
        <w:rPr>
          <w:rFonts w:hint="cs"/>
          <w:rtl/>
          <w:lang w:eastAsia="he-IL"/>
        </w:rPr>
        <w:t xml:space="preserve"> היום לאזן בין האינטרסים השונים. יוזמי ההצבעה הצביעו על </w:t>
      </w:r>
      <w:bookmarkStart w:id="52" w:name="_ETM_Q1_445926"/>
      <w:bookmarkEnd w:id="52"/>
      <w:r>
        <w:rPr>
          <w:rFonts w:hint="cs"/>
          <w:rtl/>
          <w:lang w:eastAsia="he-IL"/>
        </w:rPr>
        <w:t>לקונה בחוקים הקיימים המאפשרת לאדם שאינו פועל עדיין במסגרת מפלגה</w:t>
      </w:r>
      <w:bookmarkStart w:id="53" w:name="_ETM_Q1_453711"/>
      <w:bookmarkEnd w:id="53"/>
      <w:r>
        <w:rPr>
          <w:rFonts w:hint="cs"/>
          <w:rtl/>
          <w:lang w:eastAsia="he-IL"/>
        </w:rPr>
        <w:t xml:space="preserve"> לנהל קמפיין בחירות לכל דבר ועניין כאשר הוא פטור מכל</w:t>
      </w:r>
      <w:bookmarkStart w:id="54" w:name="_ETM_Q1_460825"/>
      <w:bookmarkEnd w:id="54"/>
      <w:r>
        <w:rPr>
          <w:rFonts w:hint="cs"/>
          <w:rtl/>
          <w:lang w:eastAsia="he-IL"/>
        </w:rPr>
        <w:t xml:space="preserve"> עול של שקיפות ומגבלות על הכנסות והוצאות במסגרת קמפיין זה.</w:t>
      </w:r>
    </w:p>
    <w:p w:rsidR="00B56383" w:rsidRDefault="00B56383" w:rsidP="00B56383">
      <w:pPr>
        <w:rPr>
          <w:rFonts w:hint="cs"/>
          <w:rtl/>
          <w:lang w:eastAsia="he-IL"/>
        </w:rPr>
      </w:pPr>
      <w:bookmarkStart w:id="55" w:name="_ETM_Q1_461535"/>
      <w:bookmarkEnd w:id="55"/>
    </w:p>
    <w:p w:rsidR="00B56383" w:rsidRDefault="00B56383" w:rsidP="00B56383">
      <w:pPr>
        <w:rPr>
          <w:rFonts w:hint="cs"/>
          <w:rtl/>
          <w:lang w:eastAsia="he-IL"/>
        </w:rPr>
      </w:pPr>
      <w:bookmarkStart w:id="56" w:name="_ETM_Q1_461746"/>
      <w:bookmarkEnd w:id="56"/>
      <w:r>
        <w:rPr>
          <w:rFonts w:hint="cs"/>
          <w:rtl/>
          <w:lang w:eastAsia="he-IL"/>
        </w:rPr>
        <w:t xml:space="preserve">ככלל, </w:t>
      </w:r>
      <w:bookmarkStart w:id="57" w:name="_ETM_Q1_462675"/>
      <w:bookmarkEnd w:id="57"/>
      <w:r>
        <w:rPr>
          <w:rFonts w:hint="cs"/>
          <w:rtl/>
          <w:lang w:eastAsia="he-IL"/>
        </w:rPr>
        <w:t xml:space="preserve">הצעת החוק מבוססת במידה רבה על המודל הקיים כיום לגבי </w:t>
      </w:r>
      <w:bookmarkStart w:id="58" w:name="_ETM_Q1_469507"/>
      <w:bookmarkEnd w:id="58"/>
      <w:r>
        <w:rPr>
          <w:rFonts w:hint="cs"/>
          <w:rtl/>
          <w:lang w:eastAsia="he-IL"/>
        </w:rPr>
        <w:t xml:space="preserve">המימון של מתמודדים בבחירות המקדימות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הפריימריס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וזאת בשינויים </w:t>
      </w:r>
      <w:bookmarkStart w:id="59" w:name="_ETM_Q1_473540"/>
      <w:bookmarkEnd w:id="59"/>
      <w:r>
        <w:rPr>
          <w:rFonts w:hint="cs"/>
          <w:rtl/>
          <w:lang w:eastAsia="he-IL"/>
        </w:rPr>
        <w:t>המחויבים. כפי שנסביר בהמשך, שינויים אלה נותנים ביטוי</w:t>
      </w:r>
      <w:bookmarkStart w:id="60" w:name="_ETM_Q1_471145"/>
      <w:bookmarkEnd w:id="60"/>
      <w:r>
        <w:rPr>
          <w:rFonts w:hint="cs"/>
          <w:rtl/>
          <w:lang w:eastAsia="he-IL"/>
        </w:rPr>
        <w:t xml:space="preserve"> לרצון לאפשר תחום פעולה רחב יותר למפלגות חדשות, מאפשר</w:t>
      </w:r>
      <w:bookmarkStart w:id="61" w:name="_ETM_Q1_480860"/>
      <w:bookmarkEnd w:id="61"/>
      <w:r>
        <w:rPr>
          <w:rFonts w:hint="cs"/>
          <w:rtl/>
          <w:lang w:eastAsia="he-IL"/>
        </w:rPr>
        <w:t xml:space="preserve"> </w:t>
      </w:r>
      <w:r w:rsidR="00C83AC3">
        <w:rPr>
          <w:rFonts w:hint="cs"/>
          <w:rtl/>
          <w:lang w:eastAsia="he-IL"/>
        </w:rPr>
        <w:t>למועמד המתמודד במסגרת פריימריס -</w:t>
      </w:r>
      <w:r>
        <w:rPr>
          <w:rFonts w:hint="cs"/>
          <w:rtl/>
          <w:lang w:eastAsia="he-IL"/>
        </w:rPr>
        <w:t xml:space="preserve"> כלומר, הם שינויים מקילים ביחס להוראות </w:t>
      </w:r>
      <w:bookmarkStart w:id="62" w:name="_ETM_Q1_481372"/>
      <w:bookmarkEnd w:id="62"/>
      <w:r>
        <w:rPr>
          <w:rFonts w:hint="cs"/>
          <w:rtl/>
          <w:lang w:eastAsia="he-IL"/>
        </w:rPr>
        <w:t>בפריימריס</w:t>
      </w:r>
      <w:r w:rsidR="00C83AC3">
        <w:rPr>
          <w:rFonts w:hint="cs"/>
          <w:rtl/>
          <w:lang w:eastAsia="he-IL"/>
        </w:rPr>
        <w:t xml:space="preserve"> </w:t>
      </w:r>
      <w:r w:rsidR="00C83AC3">
        <w:rPr>
          <w:rtl/>
          <w:lang w:eastAsia="he-IL"/>
        </w:rPr>
        <w:t>–</w:t>
      </w:r>
      <w:r w:rsidR="00C83AC3">
        <w:rPr>
          <w:rFonts w:hint="cs"/>
          <w:rtl/>
          <w:lang w:eastAsia="he-IL"/>
        </w:rPr>
        <w:t xml:space="preserve"> זאת נוכח החשיבות המיוחדת במתן אפשרות</w:t>
      </w:r>
      <w:bookmarkStart w:id="63" w:name="_ETM_Q1_488837"/>
      <w:bookmarkEnd w:id="63"/>
      <w:r w:rsidR="00C83AC3">
        <w:rPr>
          <w:rFonts w:hint="cs"/>
          <w:rtl/>
          <w:lang w:eastAsia="he-IL"/>
        </w:rPr>
        <w:t xml:space="preserve"> למפלגות חדשות להיכנס לזירה.</w:t>
      </w:r>
      <w:bookmarkStart w:id="64" w:name="_ETM_Q1_491822"/>
      <w:bookmarkEnd w:id="64"/>
    </w:p>
    <w:p w:rsidR="00C83AC3" w:rsidRDefault="00C83AC3" w:rsidP="00B56383">
      <w:pPr>
        <w:rPr>
          <w:rFonts w:hint="cs"/>
          <w:rtl/>
          <w:lang w:eastAsia="he-IL"/>
        </w:rPr>
      </w:pPr>
    </w:p>
    <w:p w:rsidR="00C83AC3" w:rsidRDefault="00C83AC3" w:rsidP="00C83A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בין השינויים שמוצעים כעת לעומת הנוסח שאושר </w:t>
      </w:r>
      <w:bookmarkStart w:id="65" w:name="_ETM_Q1_488832"/>
      <w:bookmarkEnd w:id="65"/>
      <w:r>
        <w:rPr>
          <w:rFonts w:hint="cs"/>
          <w:rtl/>
          <w:lang w:eastAsia="he-IL"/>
        </w:rPr>
        <w:t xml:space="preserve">בקריאה הראשונה: חידוד ההגדרה הנוגעת למי שנכנס בגדר הצעת </w:t>
      </w:r>
      <w:bookmarkStart w:id="66" w:name="_ETM_Q1_498784"/>
      <w:bookmarkEnd w:id="66"/>
      <w:r w:rsidR="00374F20">
        <w:rPr>
          <w:rFonts w:hint="cs"/>
          <w:rtl/>
          <w:lang w:eastAsia="he-IL"/>
        </w:rPr>
        <w:t>החוק.</w:t>
      </w:r>
      <w:r>
        <w:rPr>
          <w:rFonts w:hint="cs"/>
          <w:rtl/>
          <w:lang w:eastAsia="he-IL"/>
        </w:rPr>
        <w:t xml:space="preserve"> על-פי הנוסח המעודכן מי שהודיע על כוונתו להתמודד </w:t>
      </w:r>
      <w:bookmarkStart w:id="67" w:name="_ETM_Q1_495566"/>
      <w:bookmarkEnd w:id="67"/>
      <w:r>
        <w:rPr>
          <w:rFonts w:hint="cs"/>
          <w:rtl/>
          <w:lang w:eastAsia="he-IL"/>
        </w:rPr>
        <w:t xml:space="preserve">בבחירות או אסף  תרומות בשיעור העולה על 50,000 שקלים </w:t>
      </w:r>
      <w:bookmarkStart w:id="68" w:name="_ETM_Q1_506085"/>
      <w:bookmarkEnd w:id="68"/>
      <w:r>
        <w:rPr>
          <w:rFonts w:hint="cs"/>
          <w:rtl/>
          <w:lang w:eastAsia="he-IL"/>
        </w:rPr>
        <w:t xml:space="preserve">לצורך התמודדות נכנס בגדר ההסדר הקבוע בהצעת החוק, גם אם </w:t>
      </w:r>
      <w:bookmarkStart w:id="69" w:name="_ETM_Q1_505718"/>
      <w:bookmarkEnd w:id="69"/>
      <w:r>
        <w:rPr>
          <w:rFonts w:hint="cs"/>
          <w:rtl/>
          <w:lang w:eastAsia="he-IL"/>
        </w:rPr>
        <w:t>לא הכריז ברבים על כוונה כזאת;</w:t>
      </w:r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 ביטול תקרת ההוצא</w:t>
      </w:r>
      <w:bookmarkStart w:id="70" w:name="_ETM_Q1_508974"/>
      <w:bookmarkEnd w:id="70"/>
      <w:r>
        <w:rPr>
          <w:rFonts w:hint="cs"/>
          <w:rtl/>
          <w:lang w:eastAsia="he-IL"/>
        </w:rPr>
        <w:t xml:space="preserve">ות למועמד שהופיעה בנוסח לקריאה הראשונה. התכלית </w:t>
      </w:r>
      <w:bookmarkStart w:id="71" w:name="_ETM_Q1_513439"/>
      <w:bookmarkEnd w:id="71"/>
      <w:r>
        <w:rPr>
          <w:rFonts w:hint="cs"/>
          <w:rtl/>
          <w:lang w:eastAsia="he-IL"/>
        </w:rPr>
        <w:t>שלשמה נקבעה תקרה זו מוגשמת במידה רבה, לדעתנו, באמצעות קביעת</w:t>
      </w:r>
      <w:bookmarkStart w:id="72" w:name="_ETM_Q1_517499"/>
      <w:bookmarkEnd w:id="72"/>
      <w:r w:rsidR="00374F20">
        <w:rPr>
          <w:rFonts w:hint="cs"/>
          <w:rtl/>
          <w:lang w:eastAsia="he-IL"/>
        </w:rPr>
        <w:t xml:space="preserve"> התקרה</w:t>
      </w:r>
      <w:r>
        <w:rPr>
          <w:rFonts w:hint="cs"/>
          <w:rtl/>
          <w:lang w:eastAsia="he-IL"/>
        </w:rPr>
        <w:t xml:space="preserve"> על התרומות; הכפלת תקרת התרומות מאדם ובני ביתו והעמדתה</w:t>
      </w:r>
      <w:bookmarkStart w:id="73" w:name="_ETM_Q1_523674"/>
      <w:bookmarkEnd w:id="73"/>
      <w:r>
        <w:rPr>
          <w:rFonts w:hint="cs"/>
          <w:rtl/>
          <w:lang w:eastAsia="he-IL"/>
        </w:rPr>
        <w:t xml:space="preserve"> על 10,000 שקלים לעומת 5,000 שקלים בנוסח לקריאה הראשונה, תוך </w:t>
      </w:r>
      <w:bookmarkStart w:id="74" w:name="_ETM_Q1_524602"/>
      <w:bookmarkEnd w:id="74"/>
      <w:r>
        <w:rPr>
          <w:rFonts w:hint="cs"/>
          <w:rtl/>
          <w:lang w:eastAsia="he-IL"/>
        </w:rPr>
        <w:t xml:space="preserve">קביעה כי הוראות החוק לא יחולו על תרומה מהמועמד עצמו, </w:t>
      </w:r>
      <w:bookmarkStart w:id="75" w:name="_ETM_Q1_532153"/>
      <w:bookmarkEnd w:id="75"/>
      <w:r>
        <w:rPr>
          <w:rFonts w:hint="cs"/>
          <w:rtl/>
          <w:lang w:eastAsia="he-IL"/>
        </w:rPr>
        <w:t>זאת במטרה להפחית את הפגיעה מהמועמדים</w:t>
      </w:r>
      <w:r>
        <w:rPr>
          <w:rFonts w:hint="cs"/>
          <w:rtl/>
          <w:lang w:eastAsia="he-IL"/>
        </w:rPr>
        <w:tab/>
        <w:t>ולהפוך את הצעת</w:t>
      </w:r>
      <w:bookmarkStart w:id="76" w:name="_ETM_Q1_535872"/>
      <w:bookmarkEnd w:id="76"/>
      <w:r>
        <w:rPr>
          <w:rFonts w:hint="cs"/>
          <w:rtl/>
          <w:lang w:eastAsia="he-IL"/>
        </w:rPr>
        <w:t xml:space="preserve"> החוק למידתית יותר, ולאפשר לגורמים חדשים להיכנס לזירה בצורה יו</w:t>
      </w:r>
      <w:bookmarkStart w:id="77" w:name="_ETM_Q1_540223"/>
      <w:bookmarkEnd w:id="77"/>
      <w:r>
        <w:rPr>
          <w:rFonts w:hint="cs"/>
          <w:rtl/>
          <w:lang w:eastAsia="he-IL"/>
        </w:rPr>
        <w:t>תר אפקטיבית.</w:t>
      </w:r>
      <w:bookmarkStart w:id="78" w:name="_ETM_Q1_541824"/>
      <w:bookmarkEnd w:id="78"/>
    </w:p>
    <w:p w:rsidR="00C83AC3" w:rsidRDefault="00C83AC3" w:rsidP="00C83AC3">
      <w:pPr>
        <w:rPr>
          <w:rFonts w:hint="cs"/>
          <w:rtl/>
          <w:lang w:eastAsia="he-IL"/>
        </w:rPr>
      </w:pPr>
      <w:bookmarkStart w:id="79" w:name="_ETM_Q1_542076"/>
      <w:bookmarkEnd w:id="79"/>
    </w:p>
    <w:p w:rsidR="00C83AC3" w:rsidRDefault="00C83AC3" w:rsidP="00C83AC3">
      <w:pPr>
        <w:rPr>
          <w:rFonts w:hint="cs"/>
          <w:rtl/>
          <w:lang w:eastAsia="he-IL"/>
        </w:rPr>
      </w:pPr>
      <w:bookmarkStart w:id="80" w:name="_ETM_Q1_548619"/>
      <w:bookmarkEnd w:id="80"/>
      <w:r>
        <w:rPr>
          <w:rFonts w:hint="cs"/>
          <w:rtl/>
          <w:lang w:eastAsia="he-IL"/>
        </w:rPr>
        <w:lastRenderedPageBreak/>
        <w:t>קיימת אומנם חובת דיווח על כל תרומה</w:t>
      </w:r>
      <w:bookmarkStart w:id="81" w:name="_ETM_Q1_542278"/>
      <w:bookmarkEnd w:id="81"/>
      <w:r>
        <w:rPr>
          <w:rFonts w:hint="cs"/>
          <w:rtl/>
          <w:lang w:eastAsia="he-IL"/>
        </w:rPr>
        <w:t>, אך אין חובה להגיש דוח למבקר המדינה. הוספת סנקציה מינהלית המאפשרת למבקר המדינה לקנוס אדם שפעל בניגוד להור</w:t>
      </w:r>
      <w:bookmarkStart w:id="82" w:name="_ETM_Q1_551224"/>
      <w:bookmarkEnd w:id="82"/>
      <w:r>
        <w:rPr>
          <w:rFonts w:hint="cs"/>
          <w:rtl/>
          <w:lang w:eastAsia="he-IL"/>
        </w:rPr>
        <w:t xml:space="preserve">אות החוק, והוראת מעבר שלפיה מי שהכריז על התמודדות לפני </w:t>
      </w:r>
      <w:bookmarkStart w:id="83" w:name="_ETM_Q1_554953"/>
      <w:bookmarkEnd w:id="83"/>
      <w:r>
        <w:rPr>
          <w:rFonts w:hint="cs"/>
          <w:rtl/>
          <w:lang w:eastAsia="he-IL"/>
        </w:rPr>
        <w:t>תחילתו של החוק יצטרך לד</w:t>
      </w:r>
      <w:r w:rsidR="00374F20">
        <w:rPr>
          <w:rFonts w:hint="cs"/>
          <w:rtl/>
          <w:lang w:eastAsia="he-IL"/>
        </w:rPr>
        <w:t>ווח על התרומות שקיבל בעבר ששוויי</w:t>
      </w:r>
      <w:r>
        <w:rPr>
          <w:rFonts w:hint="cs"/>
          <w:rtl/>
          <w:lang w:eastAsia="he-IL"/>
        </w:rPr>
        <w:t xml:space="preserve">ן </w:t>
      </w:r>
      <w:bookmarkStart w:id="84" w:name="_ETM_Q1_555698"/>
      <w:bookmarkEnd w:id="84"/>
      <w:r>
        <w:rPr>
          <w:rFonts w:hint="cs"/>
          <w:rtl/>
          <w:lang w:eastAsia="he-IL"/>
        </w:rPr>
        <w:t xml:space="preserve">מעל </w:t>
      </w:r>
      <w:bookmarkStart w:id="85" w:name="_ETM_Q1_556664"/>
      <w:bookmarkEnd w:id="85"/>
      <w:r>
        <w:rPr>
          <w:rFonts w:hint="cs"/>
          <w:rtl/>
          <w:lang w:eastAsia="he-IL"/>
        </w:rPr>
        <w:t xml:space="preserve">10,000 שקלים בלבד, תוך ציון סכום התרומה </w:t>
      </w:r>
      <w:bookmarkStart w:id="86" w:name="_ETM_Q1_558602"/>
      <w:bookmarkEnd w:id="86"/>
      <w:r>
        <w:rPr>
          <w:rFonts w:hint="cs"/>
          <w:rtl/>
          <w:lang w:eastAsia="he-IL"/>
        </w:rPr>
        <w:t>בלבד, אלא אם כן הוא החזירה חזרה לתורם.</w:t>
      </w:r>
      <w:bookmarkStart w:id="87" w:name="_ETM_Q1_566300"/>
      <w:bookmarkEnd w:id="87"/>
    </w:p>
    <w:p w:rsidR="00C83AC3" w:rsidRDefault="00C83AC3" w:rsidP="00C83AC3">
      <w:pPr>
        <w:rPr>
          <w:rFonts w:hint="cs"/>
          <w:rtl/>
          <w:lang w:eastAsia="he-IL"/>
        </w:rPr>
      </w:pPr>
    </w:p>
    <w:p w:rsidR="00C83AC3" w:rsidRDefault="00C83AC3" w:rsidP="00C83A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88" w:name="_ETM_Q1_566563"/>
      <w:bookmarkEnd w:id="88"/>
      <w:r>
        <w:rPr>
          <w:rFonts w:hint="cs"/>
          <w:rtl/>
          <w:lang w:eastAsia="he-IL"/>
        </w:rPr>
        <w:t xml:space="preserve">ני מציע </w:t>
      </w:r>
      <w:bookmarkStart w:id="89" w:name="_ETM_Q1_567315"/>
      <w:bookmarkEnd w:id="89"/>
      <w:r>
        <w:rPr>
          <w:rFonts w:hint="cs"/>
          <w:rtl/>
          <w:lang w:eastAsia="he-IL"/>
        </w:rPr>
        <w:t>שארבל תקרא את הנוסח ואז ניכנס לפרטי ההצעה.</w:t>
      </w:r>
      <w:bookmarkStart w:id="90" w:name="_ETM_Q1_572580"/>
      <w:bookmarkEnd w:id="90"/>
    </w:p>
    <w:p w:rsidR="00C83AC3" w:rsidRDefault="00C83AC3" w:rsidP="00C83AC3">
      <w:pPr>
        <w:rPr>
          <w:rFonts w:hint="cs"/>
          <w:rtl/>
          <w:lang w:eastAsia="he-IL"/>
        </w:rPr>
      </w:pPr>
    </w:p>
    <w:p w:rsidR="00C83AC3" w:rsidRDefault="00C83AC3" w:rsidP="00C83AC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83AC3" w:rsidRDefault="00C83AC3" w:rsidP="00C83AC3">
      <w:pPr>
        <w:keepNext/>
        <w:rPr>
          <w:rFonts w:hint="cs"/>
          <w:rtl/>
          <w:lang w:eastAsia="he-IL"/>
        </w:rPr>
      </w:pPr>
    </w:p>
    <w:p w:rsidR="00C83AC3" w:rsidRDefault="00A1249E" w:rsidP="00C83A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</w:t>
      </w:r>
      <w:bookmarkStart w:id="91" w:name="_ETM_Q1_573796"/>
      <w:bookmarkEnd w:id="91"/>
      <w:r>
        <w:rPr>
          <w:rFonts w:hint="cs"/>
          <w:rtl/>
          <w:lang w:eastAsia="he-IL"/>
        </w:rPr>
        <w:t xml:space="preserve">שהיה בקריאה ראשונה, מוצע להוסיף כאן סעיף </w:t>
      </w:r>
      <w:r w:rsidR="000B2EDA">
        <w:rPr>
          <w:rFonts w:hint="cs"/>
          <w:rtl/>
          <w:lang w:eastAsia="he-IL"/>
        </w:rPr>
        <w:t xml:space="preserve">לחוק המפלגות, סעיף </w:t>
      </w:r>
      <w:bookmarkStart w:id="92" w:name="_ETM_Q1_577739"/>
      <w:bookmarkEnd w:id="92"/>
      <w:r w:rsidR="000B2EDA">
        <w:rPr>
          <w:rFonts w:hint="cs"/>
          <w:rtl/>
          <w:lang w:eastAsia="he-IL"/>
        </w:rPr>
        <w:t>24א שייקרא: הוראות לגבי מי שמסר הודעה על התמודדות בבחירות לפני</w:t>
      </w:r>
      <w:bookmarkStart w:id="93" w:name="_ETM_Q1_581929"/>
      <w:bookmarkEnd w:id="93"/>
      <w:r w:rsidR="000B2EDA">
        <w:rPr>
          <w:rFonts w:hint="cs"/>
          <w:rtl/>
          <w:lang w:eastAsia="he-IL"/>
        </w:rPr>
        <w:t xml:space="preserve"> שנרשם כחבר  מפלגה.</w:t>
      </w:r>
    </w:p>
    <w:p w:rsidR="000B2EDA" w:rsidRDefault="000B2EDA" w:rsidP="00C83AC3">
      <w:pPr>
        <w:rPr>
          <w:rFonts w:hint="cs"/>
          <w:rtl/>
          <w:lang w:eastAsia="he-IL"/>
        </w:rPr>
      </w:pPr>
      <w:bookmarkStart w:id="94" w:name="_ETM_Q1_588078"/>
      <w:bookmarkEnd w:id="94"/>
    </w:p>
    <w:p w:rsidR="000B2EDA" w:rsidRDefault="000B2EDA" w:rsidP="00C83AC3">
      <w:pPr>
        <w:rPr>
          <w:rFonts w:hint="cs"/>
          <w:rtl/>
          <w:lang w:eastAsia="he-IL"/>
        </w:rPr>
      </w:pPr>
      <w:bookmarkStart w:id="95" w:name="_ETM_Q1_588297"/>
      <w:bookmarkEnd w:id="95"/>
      <w:r>
        <w:rPr>
          <w:rFonts w:hint="cs"/>
          <w:rtl/>
          <w:lang w:eastAsia="he-IL"/>
        </w:rPr>
        <w:t>הסעיף הראשון פה כולל</w:t>
      </w:r>
      <w:bookmarkStart w:id="96" w:name="_ETM_Q1_589931"/>
      <w:bookmarkEnd w:id="96"/>
      <w:r>
        <w:rPr>
          <w:rFonts w:hint="cs"/>
          <w:rtl/>
          <w:lang w:eastAsia="he-IL"/>
        </w:rPr>
        <w:t xml:space="preserve"> הגדרות. יש לנו הודעה על התמודדות שזה הודעה ברבים, בעל-פה או בכתב שמסר אדם על כוונתו להתמודד בבחירות לכנסת הבאה </w:t>
      </w:r>
      <w:bookmarkStart w:id="97" w:name="_ETM_Q1_599076"/>
      <w:bookmarkEnd w:id="97"/>
      <w:r>
        <w:rPr>
          <w:rFonts w:hint="cs"/>
          <w:rtl/>
          <w:lang w:eastAsia="he-IL"/>
        </w:rPr>
        <w:t xml:space="preserve">ברשימת מועמדים שתגיש מפלגה שאינו חבר בה, אף אם טרם נרשמה. הוא מתכוון להתמודד במפלגה כלשהי, </w:t>
      </w:r>
      <w:bookmarkStart w:id="98" w:name="_ETM_Q1_606196"/>
      <w:bookmarkEnd w:id="98"/>
      <w:r>
        <w:rPr>
          <w:rFonts w:hint="cs"/>
          <w:rtl/>
          <w:lang w:eastAsia="he-IL"/>
        </w:rPr>
        <w:t xml:space="preserve">בין </w:t>
      </w:r>
      <w:r w:rsidR="00374F20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 xml:space="preserve">היא רשומה, בין אם עדיין אינה רשומה, והוא עדיין </w:t>
      </w:r>
      <w:bookmarkStart w:id="99" w:name="_ETM_Q1_613612"/>
      <w:bookmarkEnd w:id="99"/>
      <w:r>
        <w:rPr>
          <w:rFonts w:hint="cs"/>
          <w:rtl/>
          <w:lang w:eastAsia="he-IL"/>
        </w:rPr>
        <w:t xml:space="preserve">אינו חבר מפלגה. ומוצע לקבוע שייראו גם איסוף תרומות </w:t>
      </w:r>
      <w:bookmarkStart w:id="100" w:name="_ETM_Q1_617113"/>
      <w:bookmarkEnd w:id="100"/>
      <w:r>
        <w:rPr>
          <w:rFonts w:hint="cs"/>
          <w:rtl/>
          <w:lang w:eastAsia="he-IL"/>
        </w:rPr>
        <w:t>בסכום שנתי שלא יפחת מ-50,000 שקל לצורך היכללות ברשימה</w:t>
      </w:r>
      <w:bookmarkStart w:id="101" w:name="_ETM_Q1_622290"/>
      <w:bookmarkEnd w:id="101"/>
      <w:r>
        <w:rPr>
          <w:rFonts w:hint="cs"/>
          <w:rtl/>
          <w:lang w:eastAsia="he-IL"/>
        </w:rPr>
        <w:t xml:space="preserve"> כזאת כהודעה להתמודדות.</w:t>
      </w:r>
      <w:bookmarkStart w:id="102" w:name="_ETM_Q1_624808"/>
      <w:bookmarkEnd w:id="102"/>
    </w:p>
    <w:p w:rsidR="000B2EDA" w:rsidRDefault="000B2EDA" w:rsidP="00C83AC3">
      <w:pPr>
        <w:rPr>
          <w:rFonts w:hint="cs"/>
          <w:rtl/>
          <w:lang w:eastAsia="he-IL"/>
        </w:rPr>
      </w:pPr>
    </w:p>
    <w:p w:rsidR="000B2EDA" w:rsidRDefault="000B2EDA" w:rsidP="00C83AC3">
      <w:pPr>
        <w:rPr>
          <w:rFonts w:hint="cs"/>
          <w:rtl/>
          <w:lang w:eastAsia="he-IL"/>
        </w:rPr>
      </w:pPr>
      <w:bookmarkStart w:id="103" w:name="_ETM_Q1_625063"/>
      <w:bookmarkEnd w:id="103"/>
      <w:r>
        <w:rPr>
          <w:rFonts w:hint="cs"/>
          <w:rtl/>
          <w:lang w:eastAsia="he-IL"/>
        </w:rPr>
        <w:t>הוצאה יכולה להיות בכסף או בשווה כסף, במישרין</w:t>
      </w:r>
      <w:bookmarkStart w:id="104" w:name="_ETM_Q1_624696"/>
      <w:bookmarkEnd w:id="104"/>
      <w:r>
        <w:rPr>
          <w:rFonts w:hint="cs"/>
          <w:rtl/>
          <w:lang w:eastAsia="he-IL"/>
        </w:rPr>
        <w:t xml:space="preserve"> או בעקיף, בארץ או בחוץ-לארץ, במזומנים או בהתחייבות מכל </w:t>
      </w:r>
      <w:bookmarkStart w:id="105" w:name="_ETM_Q1_632781"/>
      <w:bookmarkEnd w:id="105"/>
      <w:r>
        <w:rPr>
          <w:rFonts w:hint="cs"/>
          <w:rtl/>
          <w:lang w:eastAsia="he-IL"/>
        </w:rPr>
        <w:t>סוג.</w:t>
      </w:r>
    </w:p>
    <w:p w:rsidR="000B2EDA" w:rsidRDefault="000B2EDA" w:rsidP="00C83AC3">
      <w:pPr>
        <w:rPr>
          <w:rFonts w:hint="cs"/>
          <w:rtl/>
          <w:lang w:eastAsia="he-IL"/>
        </w:rPr>
      </w:pPr>
      <w:bookmarkStart w:id="106" w:name="_ETM_Q1_633295"/>
      <w:bookmarkEnd w:id="106"/>
    </w:p>
    <w:p w:rsidR="000B2EDA" w:rsidRDefault="000B2EDA" w:rsidP="00C83A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מוגדרת פה תקופת הבחירות שמפנה לחוק מימון מפלגות שזה היום </w:t>
      </w:r>
      <w:bookmarkStart w:id="107" w:name="_ETM_Q1_636035"/>
      <w:bookmarkEnd w:id="107"/>
      <w:r>
        <w:rPr>
          <w:rFonts w:hint="cs"/>
          <w:rtl/>
          <w:lang w:eastAsia="he-IL"/>
        </w:rPr>
        <w:t>ה-101 לפני הבחירות, ואם הוקדמו הבחירות אז שלושה ימים אחרי</w:t>
      </w:r>
      <w:bookmarkStart w:id="108" w:name="_ETM_Q1_643143"/>
      <w:bookmarkEnd w:id="108"/>
      <w:r>
        <w:rPr>
          <w:rFonts w:hint="cs"/>
          <w:rtl/>
          <w:lang w:eastAsia="he-IL"/>
        </w:rPr>
        <w:t xml:space="preserve"> שנוצרה עילה לבחירות מוקדמות.</w:t>
      </w:r>
      <w:bookmarkStart w:id="109" w:name="_ETM_Q1_646309"/>
      <w:bookmarkEnd w:id="109"/>
    </w:p>
    <w:p w:rsidR="000B2EDA" w:rsidRDefault="000B2EDA" w:rsidP="00C83AC3">
      <w:pPr>
        <w:rPr>
          <w:rFonts w:hint="cs"/>
          <w:rtl/>
          <w:lang w:eastAsia="he-IL"/>
        </w:rPr>
      </w:pPr>
    </w:p>
    <w:p w:rsidR="00EA7CC0" w:rsidRDefault="000B2EDA" w:rsidP="00EA7CC0">
      <w:pPr>
        <w:rPr>
          <w:rFonts w:hint="cs"/>
          <w:rtl/>
          <w:lang w:eastAsia="he-IL"/>
        </w:rPr>
      </w:pPr>
      <w:bookmarkStart w:id="110" w:name="_ETM_Q1_646425"/>
      <w:bookmarkEnd w:id="110"/>
      <w:r>
        <w:rPr>
          <w:rFonts w:hint="cs"/>
          <w:rtl/>
          <w:lang w:eastAsia="he-IL"/>
        </w:rPr>
        <w:t>הגדרנו כאן את תקופת ההסדר שבמהלכה יחולו</w:t>
      </w:r>
      <w:bookmarkStart w:id="111" w:name="_ETM_Q1_645556"/>
      <w:bookmarkEnd w:id="111"/>
      <w:r>
        <w:rPr>
          <w:rFonts w:hint="cs"/>
          <w:rtl/>
          <w:lang w:eastAsia="he-IL"/>
        </w:rPr>
        <w:t xml:space="preserve"> על אותו אדם</w:t>
      </w:r>
      <w:r w:rsidR="00E34170">
        <w:rPr>
          <w:rFonts w:hint="cs"/>
          <w:rtl/>
          <w:lang w:eastAsia="he-IL"/>
        </w:rPr>
        <w:t xml:space="preserve"> ההוראות שבחוק שמוגדרת כתקופה שתחילתה ביום מסירת </w:t>
      </w:r>
      <w:bookmarkStart w:id="112" w:name="_ETM_Q1_648544"/>
      <w:bookmarkEnd w:id="112"/>
      <w:r w:rsidR="00E34170">
        <w:rPr>
          <w:rFonts w:hint="cs"/>
          <w:rtl/>
          <w:lang w:eastAsia="he-IL"/>
        </w:rPr>
        <w:t xml:space="preserve">ההודעה על התמודדות שאותה הגדרנו כעת, וסיומה ביום שבו מוסר </w:t>
      </w:r>
      <w:bookmarkStart w:id="113" w:name="_ETM_Q1_658995"/>
      <w:bookmarkEnd w:id="113"/>
      <w:r w:rsidR="00E34170">
        <w:rPr>
          <w:rFonts w:hint="cs"/>
          <w:rtl/>
          <w:lang w:eastAsia="he-IL"/>
        </w:rPr>
        <w:t>ההודעה נרשם כחבר או כמייסד של מפלגה שבה</w:t>
      </w:r>
      <w:bookmarkStart w:id="114" w:name="_ETM_Q1_658346"/>
      <w:bookmarkEnd w:id="114"/>
      <w:r w:rsidR="00E34170">
        <w:rPr>
          <w:rFonts w:hint="cs"/>
          <w:rtl/>
          <w:lang w:eastAsia="he-IL"/>
        </w:rPr>
        <w:t xml:space="preserve"> הוא מתכוון להתמודד בבחירות לכנסת הבאה, או ביום שבו הוא </w:t>
      </w:r>
      <w:bookmarkStart w:id="115" w:name="_ETM_Q1_662878"/>
      <w:bookmarkEnd w:id="115"/>
      <w:r w:rsidR="00E34170">
        <w:rPr>
          <w:rFonts w:hint="cs"/>
          <w:rtl/>
          <w:lang w:eastAsia="he-IL"/>
        </w:rPr>
        <w:t xml:space="preserve">נכלל ברשימת </w:t>
      </w:r>
      <w:r w:rsidR="00EA7CC0">
        <w:rPr>
          <w:rFonts w:hint="cs"/>
          <w:rtl/>
          <w:lang w:eastAsia="he-IL"/>
        </w:rPr>
        <w:t xml:space="preserve">מועמדים של מפלגה לכנסת, לפי המוקדם מביניהם, או </w:t>
      </w:r>
      <w:bookmarkStart w:id="116" w:name="_ETM_Q1_667629"/>
      <w:bookmarkEnd w:id="116"/>
      <w:r w:rsidR="00EA7CC0">
        <w:rPr>
          <w:rFonts w:hint="cs"/>
          <w:rtl/>
          <w:lang w:eastAsia="he-IL"/>
        </w:rPr>
        <w:t>ביום שבו הוא הודיע שהוא חזר בו מכוונתו להתמודד.</w:t>
      </w:r>
      <w:bookmarkStart w:id="117" w:name="_ETM_Q1_677031"/>
      <w:bookmarkStart w:id="118" w:name="_ETM_Q1_677277"/>
      <w:bookmarkEnd w:id="117"/>
      <w:bookmarkEnd w:id="118"/>
      <w:r w:rsidR="00EA7CC0">
        <w:rPr>
          <w:rFonts w:hint="cs"/>
          <w:rtl/>
          <w:lang w:eastAsia="he-IL"/>
        </w:rPr>
        <w:t xml:space="preserve"> אבל יש </w:t>
      </w:r>
      <w:bookmarkStart w:id="119" w:name="_ETM_Q1_677714"/>
      <w:bookmarkEnd w:id="119"/>
      <w:r w:rsidR="00EA7CC0">
        <w:rPr>
          <w:rFonts w:hint="cs"/>
          <w:rtl/>
          <w:lang w:eastAsia="he-IL"/>
        </w:rPr>
        <w:t xml:space="preserve">כאן עוד סייג שכל הדבר הזה יכול לקרות רק אחרי </w:t>
      </w:r>
      <w:bookmarkStart w:id="120" w:name="_ETM_Q1_673895"/>
      <w:bookmarkEnd w:id="120"/>
      <w:r w:rsidR="00EA7CC0">
        <w:rPr>
          <w:rFonts w:hint="cs"/>
          <w:rtl/>
          <w:lang w:eastAsia="he-IL"/>
        </w:rPr>
        <w:t>שחלפו שנתיים מתחילת כהונתה של הכנסת או ביום שהתחילה תקופת</w:t>
      </w:r>
      <w:bookmarkStart w:id="121" w:name="_ETM_Q1_687019"/>
      <w:bookmarkEnd w:id="121"/>
      <w:r w:rsidR="00EA7CC0">
        <w:rPr>
          <w:rFonts w:hint="cs"/>
          <w:rtl/>
          <w:lang w:eastAsia="he-IL"/>
        </w:rPr>
        <w:t xml:space="preserve"> הבחירות במקרה שהן הוקדמו</w:t>
      </w:r>
      <w:bookmarkStart w:id="122" w:name="_ETM_Q1_691920"/>
      <w:bookmarkEnd w:id="122"/>
      <w:r w:rsidR="00EA7CC0">
        <w:rPr>
          <w:rFonts w:hint="cs"/>
          <w:rtl/>
          <w:lang w:eastAsia="he-IL"/>
        </w:rPr>
        <w:t>, וגם זה לפי</w:t>
      </w:r>
      <w:bookmarkStart w:id="123" w:name="_ETM_Q1_695682"/>
      <w:bookmarkEnd w:id="123"/>
      <w:r w:rsidR="00EA7CC0">
        <w:rPr>
          <w:rFonts w:hint="cs"/>
          <w:rtl/>
          <w:lang w:eastAsia="he-IL"/>
        </w:rPr>
        <w:t xml:space="preserve"> המוקדם.</w:t>
      </w:r>
    </w:p>
    <w:p w:rsidR="00EA7CC0" w:rsidRDefault="00EA7CC0" w:rsidP="00EA7CC0">
      <w:pPr>
        <w:rPr>
          <w:rFonts w:hint="cs"/>
          <w:rtl/>
          <w:lang w:eastAsia="he-IL"/>
        </w:rPr>
      </w:pPr>
    </w:p>
    <w:p w:rsidR="00EC3002" w:rsidRDefault="00EA7CC0" w:rsidP="00EC3002">
      <w:pPr>
        <w:rPr>
          <w:rFonts w:hint="cs"/>
          <w:rtl/>
          <w:lang w:eastAsia="he-IL"/>
        </w:rPr>
      </w:pPr>
      <w:bookmarkStart w:id="124" w:name="_ETM_Q1_693423"/>
      <w:bookmarkEnd w:id="124"/>
      <w:r>
        <w:rPr>
          <w:rFonts w:hint="cs"/>
          <w:rtl/>
          <w:lang w:eastAsia="he-IL"/>
        </w:rPr>
        <w:t xml:space="preserve">תרומה בדומה להוצאה כוללת כסף או שווה כסף, במישרין או </w:t>
      </w:r>
      <w:bookmarkStart w:id="125" w:name="_ETM_Q1_697096"/>
      <w:bookmarkEnd w:id="125"/>
      <w:r>
        <w:rPr>
          <w:rFonts w:hint="cs"/>
          <w:rtl/>
          <w:lang w:eastAsia="he-IL"/>
        </w:rPr>
        <w:t>בעקיפין, בארץ או בחו"ל, מזומנים או התחייבות מכל</w:t>
      </w:r>
      <w:r w:rsidR="00374F20">
        <w:rPr>
          <w:rFonts w:hint="cs"/>
          <w:rtl/>
          <w:lang w:eastAsia="he-IL"/>
        </w:rPr>
        <w:t xml:space="preserve"> סוג. יש כאן סייג חשוב שלא הוכרע</w:t>
      </w:r>
      <w:r>
        <w:rPr>
          <w:rFonts w:hint="cs"/>
          <w:rtl/>
          <w:lang w:eastAsia="he-IL"/>
        </w:rPr>
        <w:t xml:space="preserve"> לגביו </w:t>
      </w:r>
      <w:bookmarkStart w:id="126" w:name="_ETM_Q1_702680"/>
      <w:bookmarkEnd w:id="126"/>
      <w:r>
        <w:rPr>
          <w:rFonts w:hint="cs"/>
          <w:rtl/>
          <w:lang w:eastAsia="he-IL"/>
        </w:rPr>
        <w:t>לפני הקריאה הראשונה. אם היא ניתנה על-ידי מי</w:t>
      </w:r>
      <w:bookmarkStart w:id="127" w:name="_ETM_Q1_706025"/>
      <w:bookmarkEnd w:id="127"/>
      <w:r>
        <w:rPr>
          <w:rFonts w:hint="cs"/>
          <w:rtl/>
          <w:lang w:eastAsia="he-IL"/>
        </w:rPr>
        <w:t xml:space="preserve"> שמסר את ההודעה </w:t>
      </w:r>
      <w:r w:rsidR="003A5DE1">
        <w:rPr>
          <w:rFonts w:hint="cs"/>
          <w:rtl/>
          <w:lang w:eastAsia="he-IL"/>
        </w:rPr>
        <w:t>או בין משפחתו זה לא ייחשב</w:t>
      </w:r>
      <w:bookmarkStart w:id="128" w:name="_ETM_Q1_712699"/>
      <w:bookmarkEnd w:id="128"/>
      <w:r w:rsidR="003A5DE1">
        <w:rPr>
          <w:rFonts w:hint="cs"/>
          <w:rtl/>
          <w:lang w:eastAsia="he-IL"/>
        </w:rPr>
        <w:t xml:space="preserve"> תרומה. זאת אומרת, אדם שתרם לעצמו זה בכלל לא ייחשב כת</w:t>
      </w:r>
      <w:bookmarkStart w:id="129" w:name="_ETM_Q1_717533"/>
      <w:bookmarkEnd w:id="129"/>
      <w:r w:rsidR="003A5DE1">
        <w:rPr>
          <w:rFonts w:hint="cs"/>
          <w:rtl/>
          <w:lang w:eastAsia="he-IL"/>
        </w:rPr>
        <w:t>רומה ולא יחולו על זה כל ההגבלות</w:t>
      </w:r>
      <w:r>
        <w:rPr>
          <w:rFonts w:hint="cs"/>
          <w:rtl/>
          <w:lang w:eastAsia="he-IL"/>
        </w:rPr>
        <w:t xml:space="preserve"> </w:t>
      </w:r>
      <w:r w:rsidR="003A5DE1">
        <w:rPr>
          <w:rFonts w:hint="cs"/>
          <w:rtl/>
          <w:lang w:eastAsia="he-IL"/>
        </w:rPr>
        <w:t xml:space="preserve">שבהמשך. </w:t>
      </w:r>
      <w:bookmarkStart w:id="130" w:name="_ETM_Q1_715600"/>
      <w:bookmarkEnd w:id="130"/>
      <w:r w:rsidR="003A5DE1">
        <w:rPr>
          <w:rFonts w:hint="cs"/>
          <w:rtl/>
          <w:lang w:eastAsia="he-IL"/>
        </w:rPr>
        <w:t xml:space="preserve">בן משפחה </w:t>
      </w:r>
      <w:r w:rsidR="003A5DE1">
        <w:rPr>
          <w:rtl/>
          <w:lang w:eastAsia="he-IL"/>
        </w:rPr>
        <w:t>–</w:t>
      </w:r>
      <w:r w:rsidR="003A5DE1">
        <w:rPr>
          <w:rFonts w:hint="cs"/>
          <w:rtl/>
          <w:lang w:eastAsia="he-IL"/>
        </w:rPr>
        <w:t xml:space="preserve"> נעזרנו כאן בהגדרה שקיימת בפרק הפריימריס.</w:t>
      </w:r>
      <w:bookmarkStart w:id="131" w:name="_ETM_Q1_724905"/>
      <w:bookmarkEnd w:id="131"/>
      <w:r w:rsidR="003A5DE1">
        <w:rPr>
          <w:rFonts w:hint="cs"/>
          <w:rtl/>
          <w:lang w:eastAsia="he-IL"/>
        </w:rPr>
        <w:t xml:space="preserve"> אני מזכירה, שם אין תקרת תרומות. אין הגבלה של </w:t>
      </w:r>
      <w:bookmarkStart w:id="132" w:name="_ETM_Q1_724854"/>
      <w:bookmarkEnd w:id="132"/>
      <w:r w:rsidR="003A5DE1">
        <w:rPr>
          <w:rFonts w:hint="cs"/>
          <w:rtl/>
          <w:lang w:eastAsia="he-IL"/>
        </w:rPr>
        <w:t xml:space="preserve">התרומה של 10,000 </w:t>
      </w:r>
      <w:r w:rsidR="00374F20">
        <w:rPr>
          <w:rFonts w:hint="cs"/>
          <w:rtl/>
          <w:lang w:eastAsia="he-IL"/>
        </w:rPr>
        <w:t>שקל על תרומות מאדם או מבני משפח</w:t>
      </w:r>
      <w:r w:rsidR="003A5DE1">
        <w:rPr>
          <w:rFonts w:hint="cs"/>
          <w:rtl/>
          <w:lang w:eastAsia="he-IL"/>
        </w:rPr>
        <w:t>ת</w:t>
      </w:r>
      <w:r w:rsidR="00374F20">
        <w:rPr>
          <w:rFonts w:hint="cs"/>
          <w:rtl/>
          <w:lang w:eastAsia="he-IL"/>
        </w:rPr>
        <w:t>ו</w:t>
      </w:r>
      <w:r w:rsidR="003A5DE1">
        <w:rPr>
          <w:rFonts w:hint="cs"/>
          <w:rtl/>
          <w:lang w:eastAsia="he-IL"/>
        </w:rPr>
        <w:t>,</w:t>
      </w:r>
      <w:bookmarkStart w:id="133" w:name="_ETM_Q1_733822"/>
      <w:bookmarkEnd w:id="133"/>
      <w:r w:rsidR="003A5DE1">
        <w:rPr>
          <w:rFonts w:hint="cs"/>
          <w:rtl/>
          <w:lang w:eastAsia="he-IL"/>
        </w:rPr>
        <w:t xml:space="preserve"> רק התקרה הכללית. בן משפחה מוגדר שם כבן זוג, ילד, </w:t>
      </w:r>
      <w:bookmarkStart w:id="134" w:name="_ETM_Q1_737871"/>
      <w:bookmarkEnd w:id="134"/>
      <w:r w:rsidR="003A5DE1">
        <w:rPr>
          <w:rFonts w:hint="cs"/>
          <w:rtl/>
          <w:lang w:eastAsia="he-IL"/>
        </w:rPr>
        <w:t xml:space="preserve">הורה, אח, דוד, ובן זוגו של כל אחד מאלה, </w:t>
      </w:r>
      <w:bookmarkStart w:id="135" w:name="_ETM_Q1_740392"/>
      <w:bookmarkEnd w:id="135"/>
      <w:r w:rsidR="003A5DE1">
        <w:rPr>
          <w:rFonts w:hint="cs"/>
          <w:rtl/>
          <w:lang w:eastAsia="he-IL"/>
        </w:rPr>
        <w:t>וכן הורה של בן זוגו של המועמד.</w:t>
      </w:r>
      <w:r w:rsidR="00EC3002">
        <w:rPr>
          <w:rFonts w:hint="cs"/>
          <w:rtl/>
          <w:lang w:eastAsia="he-IL"/>
        </w:rPr>
        <w:t xml:space="preserve"> מוצע להשתמש באותה </w:t>
      </w:r>
      <w:bookmarkStart w:id="136" w:name="_ETM_Q1_744891"/>
      <w:bookmarkEnd w:id="136"/>
      <w:r w:rsidR="00EC3002">
        <w:rPr>
          <w:rFonts w:hint="cs"/>
          <w:rtl/>
          <w:lang w:eastAsia="he-IL"/>
        </w:rPr>
        <w:t>הגדרה.</w:t>
      </w:r>
      <w:bookmarkStart w:id="137" w:name="_ETM_Q1_745504"/>
      <w:bookmarkStart w:id="138" w:name="_ETM_Q1_745547"/>
      <w:bookmarkEnd w:id="137"/>
      <w:bookmarkEnd w:id="138"/>
      <w:r w:rsidR="00EC3002">
        <w:rPr>
          <w:rFonts w:hint="cs"/>
          <w:rtl/>
          <w:lang w:eastAsia="he-IL"/>
        </w:rPr>
        <w:t xml:space="preserve"> זה מבחינת ההגדרות. </w:t>
      </w:r>
    </w:p>
    <w:p w:rsidR="00EA7CC0" w:rsidRDefault="00EA7CC0" w:rsidP="00C83AC3">
      <w:pPr>
        <w:rPr>
          <w:rFonts w:hint="cs"/>
          <w:rtl/>
          <w:lang w:eastAsia="he-IL"/>
        </w:rPr>
      </w:pPr>
    </w:p>
    <w:p w:rsidR="000B2EDA" w:rsidRDefault="00EC3002" w:rsidP="00EC30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סעיף קטן (ב) מציע שאדם שמסר </w:t>
      </w:r>
      <w:bookmarkStart w:id="139" w:name="_ETM_Q1_746079"/>
      <w:bookmarkEnd w:id="139"/>
      <w:r>
        <w:rPr>
          <w:rFonts w:hint="cs"/>
          <w:rtl/>
          <w:lang w:eastAsia="he-IL"/>
        </w:rPr>
        <w:t xml:space="preserve">הודעה על התמודדות יודיע למבקר המדינה בכתב וללא דיחוי על </w:t>
      </w:r>
      <w:bookmarkStart w:id="140" w:name="_ETM_Q1_755707"/>
      <w:bookmarkEnd w:id="140"/>
      <w:r>
        <w:rPr>
          <w:rFonts w:hint="cs"/>
          <w:rtl/>
          <w:lang w:eastAsia="he-IL"/>
        </w:rPr>
        <w:t>קיום התנאים לתחילתה ולסיומה של תקופת ההסדר. זאת אומרת, הוא</w:t>
      </w:r>
      <w:bookmarkStart w:id="141" w:name="_ETM_Q1_640148"/>
      <w:bookmarkEnd w:id="141"/>
      <w:r w:rsidR="007A415B">
        <w:rPr>
          <w:rFonts w:hint="cs"/>
          <w:rtl/>
          <w:lang w:eastAsia="he-IL"/>
        </w:rPr>
        <w:t xml:space="preserve"> יגיד שהוא אסף </w:t>
      </w:r>
      <w:bookmarkStart w:id="142" w:name="_ETM_Q1_760056"/>
      <w:bookmarkEnd w:id="142"/>
      <w:r w:rsidR="007A415B">
        <w:rPr>
          <w:rFonts w:hint="cs"/>
          <w:rtl/>
          <w:lang w:eastAsia="he-IL"/>
        </w:rPr>
        <w:t>תרומות בסכום של 50,000 שקל או שהוא הודיע על כוונה</w:t>
      </w:r>
      <w:bookmarkStart w:id="143" w:name="_ETM_Q1_763629"/>
      <w:bookmarkEnd w:id="143"/>
      <w:r w:rsidR="007A415B">
        <w:rPr>
          <w:rFonts w:hint="cs"/>
          <w:rtl/>
          <w:lang w:eastAsia="he-IL"/>
        </w:rPr>
        <w:t xml:space="preserve"> להתמודד, או שהוא חזר בו וכו'.</w:t>
      </w:r>
      <w:bookmarkStart w:id="144" w:name="_ETM_Q1_766044"/>
      <w:bookmarkEnd w:id="144"/>
    </w:p>
    <w:p w:rsidR="007A415B" w:rsidRDefault="007A415B" w:rsidP="00EC3002">
      <w:pPr>
        <w:rPr>
          <w:rFonts w:hint="cs"/>
          <w:rtl/>
          <w:lang w:eastAsia="he-IL"/>
        </w:rPr>
      </w:pPr>
    </w:p>
    <w:p w:rsidR="00B56383" w:rsidRDefault="007A415B" w:rsidP="00970E61">
      <w:pPr>
        <w:rPr>
          <w:rFonts w:hint="cs"/>
          <w:rtl/>
          <w:lang w:eastAsia="he-IL"/>
        </w:rPr>
      </w:pPr>
      <w:bookmarkStart w:id="145" w:name="_ETM_Q1_766256"/>
      <w:bookmarkEnd w:id="145"/>
      <w:r>
        <w:rPr>
          <w:rFonts w:hint="cs"/>
          <w:rtl/>
          <w:lang w:eastAsia="he-IL"/>
        </w:rPr>
        <w:t xml:space="preserve">מבקר המדינה יקבע את תקופת </w:t>
      </w:r>
      <w:bookmarkStart w:id="146" w:name="_ETM_Q1_768515"/>
      <w:bookmarkEnd w:id="146"/>
      <w:r>
        <w:rPr>
          <w:rFonts w:hint="cs"/>
          <w:rtl/>
          <w:lang w:eastAsia="he-IL"/>
        </w:rPr>
        <w:t xml:space="preserve">ההסדר לגבי אותו אדם, בין היתר בהסתמך על הודעה </w:t>
      </w:r>
      <w:bookmarkStart w:id="147" w:name="_ETM_Q1_771823"/>
      <w:bookmarkEnd w:id="147"/>
      <w:r>
        <w:rPr>
          <w:rFonts w:hint="cs"/>
          <w:rtl/>
          <w:lang w:eastAsia="he-IL"/>
        </w:rPr>
        <w:t xml:space="preserve">כאמור, ויפרסם על כך הודעה באתר האינטרנט של משרד </w:t>
      </w:r>
      <w:bookmarkStart w:id="148" w:name="_ETM_Q1_772440"/>
      <w:bookmarkEnd w:id="148"/>
      <w:r>
        <w:rPr>
          <w:rFonts w:hint="cs"/>
          <w:rtl/>
          <w:lang w:eastAsia="he-IL"/>
        </w:rPr>
        <w:t xml:space="preserve">מבקר המדינה. כלומר, הדגש הוא שהמבקר </w:t>
      </w:r>
      <w:r w:rsidR="00970E61">
        <w:rPr>
          <w:rFonts w:hint="cs"/>
          <w:rtl/>
          <w:lang w:eastAsia="he-IL"/>
        </w:rPr>
        <w:t>לא תלוי רק בכך</w:t>
      </w:r>
      <w:bookmarkStart w:id="149" w:name="_ETM_Q1_778238"/>
      <w:bookmarkEnd w:id="149"/>
      <w:r w:rsidR="00970E61">
        <w:rPr>
          <w:rFonts w:hint="cs"/>
          <w:rtl/>
          <w:lang w:eastAsia="he-IL"/>
        </w:rPr>
        <w:t xml:space="preserve"> שאותו אדם הודיע לו, הוא יכול גם להחליט</w:t>
      </w:r>
      <w:bookmarkStart w:id="150" w:name="_ETM_Q1_243280"/>
      <w:bookmarkStart w:id="151" w:name="_ETM_Q1_243583"/>
      <w:bookmarkStart w:id="152" w:name="_ETM_Q1_780889"/>
      <w:bookmarkEnd w:id="150"/>
      <w:bookmarkEnd w:id="151"/>
      <w:bookmarkEnd w:id="152"/>
      <w:r w:rsidR="00970E61">
        <w:rPr>
          <w:rFonts w:hint="cs"/>
          <w:rtl/>
          <w:lang w:eastAsia="he-IL"/>
        </w:rPr>
        <w:t xml:space="preserve"> באופן עצמאי. מה שחשוב זה הודעתו של המבקר.</w:t>
      </w:r>
    </w:p>
    <w:p w:rsidR="00970E61" w:rsidRDefault="00970E61" w:rsidP="00970E61">
      <w:pPr>
        <w:rPr>
          <w:rFonts w:hint="cs"/>
          <w:rtl/>
          <w:lang w:eastAsia="he-IL"/>
        </w:rPr>
      </w:pPr>
      <w:bookmarkStart w:id="153" w:name="_ETM_Q1_779004"/>
      <w:bookmarkEnd w:id="153"/>
    </w:p>
    <w:p w:rsidR="00970E61" w:rsidRDefault="00017E43" w:rsidP="00970E61">
      <w:pPr>
        <w:rPr>
          <w:rFonts w:hint="cs"/>
          <w:rtl/>
          <w:lang w:eastAsia="he-IL"/>
        </w:rPr>
      </w:pPr>
      <w:bookmarkStart w:id="154" w:name="_ETM_Q1_779231"/>
      <w:bookmarkEnd w:id="154"/>
      <w:r>
        <w:rPr>
          <w:rFonts w:hint="cs"/>
          <w:rtl/>
          <w:lang w:eastAsia="he-IL"/>
        </w:rPr>
        <w:t xml:space="preserve">נקבעה תקופת הסדר </w:t>
      </w:r>
      <w:bookmarkStart w:id="155" w:name="_ETM_Q1_780673"/>
      <w:bookmarkEnd w:id="155"/>
      <w:r>
        <w:rPr>
          <w:rFonts w:hint="cs"/>
          <w:rtl/>
          <w:lang w:eastAsia="he-IL"/>
        </w:rPr>
        <w:t xml:space="preserve">יחולו לגבי מי שמסר הודעה על התמודדות הוראות אלה בתקופת </w:t>
      </w:r>
      <w:bookmarkStart w:id="156" w:name="_ETM_Q1_789206"/>
      <w:bookmarkEnd w:id="156"/>
      <w:r>
        <w:rPr>
          <w:rFonts w:hint="cs"/>
          <w:rtl/>
          <w:lang w:eastAsia="he-IL"/>
        </w:rPr>
        <w:t xml:space="preserve">ההסדר: הוא ינהל תרומות שקיבל והוצאות שהוציא לעניין ההתמודדות בבחירות </w:t>
      </w:r>
      <w:bookmarkStart w:id="157" w:name="_ETM_Q1_791485"/>
      <w:bookmarkEnd w:id="157"/>
      <w:r>
        <w:rPr>
          <w:rFonts w:hint="cs"/>
          <w:rtl/>
          <w:lang w:eastAsia="he-IL"/>
        </w:rPr>
        <w:t xml:space="preserve">בחשבון בנק נפרד ולפי הנחיות שקבע מבקר המדינה לעניין ניהול </w:t>
      </w:r>
      <w:bookmarkStart w:id="158" w:name="_ETM_Q1_798334"/>
      <w:bookmarkEnd w:id="158"/>
      <w:r w:rsidR="00374F20">
        <w:rPr>
          <w:rFonts w:hint="cs"/>
          <w:rtl/>
          <w:lang w:eastAsia="he-IL"/>
        </w:rPr>
        <w:t>מערכת חשבונות -</w:t>
      </w:r>
      <w:r>
        <w:rPr>
          <w:rFonts w:hint="cs"/>
          <w:rtl/>
          <w:lang w:eastAsia="he-IL"/>
        </w:rPr>
        <w:t xml:space="preserve"> זו הוראה דומה למה </w:t>
      </w:r>
      <w:bookmarkStart w:id="159" w:name="_ETM_Q1_798585"/>
      <w:bookmarkEnd w:id="159"/>
      <w:r>
        <w:rPr>
          <w:rFonts w:hint="cs"/>
          <w:rtl/>
          <w:lang w:eastAsia="he-IL"/>
        </w:rPr>
        <w:t>שקבוע בפריימריס. הוא ימסור למבקר המדינה הודעה על כל תרומה</w:t>
      </w:r>
      <w:bookmarkStart w:id="160" w:name="_ETM_Q1_806986"/>
      <w:bookmarkEnd w:id="160"/>
      <w:r>
        <w:rPr>
          <w:rFonts w:hint="cs"/>
          <w:rtl/>
          <w:lang w:eastAsia="he-IL"/>
        </w:rPr>
        <w:t xml:space="preserve"> שקיבל בתוך 14 ימים מיום שקיבל את התרומה, בציון שם </w:t>
      </w:r>
      <w:bookmarkStart w:id="161" w:name="_ETM_Q1_805680"/>
      <w:bookmarkEnd w:id="161"/>
      <w:r>
        <w:rPr>
          <w:rFonts w:hint="cs"/>
          <w:rtl/>
          <w:lang w:eastAsia="he-IL"/>
        </w:rPr>
        <w:t xml:space="preserve">התורם וכתובתו, וסכום התרומה בשקלים חדשים או במטבע חוץ והמבקר יפרסם את פירוט התרומות עם קבלת </w:t>
      </w:r>
      <w:bookmarkStart w:id="162" w:name="_ETM_Q1_817227"/>
      <w:bookmarkEnd w:id="162"/>
      <w:r>
        <w:rPr>
          <w:rFonts w:hint="cs"/>
          <w:rtl/>
          <w:lang w:eastAsia="he-IL"/>
        </w:rPr>
        <w:t xml:space="preserve">ההודעה על כך. גם את זה אנחנו מכירים </w:t>
      </w:r>
      <w:bookmarkStart w:id="163" w:name="_ETM_Q1_821631"/>
      <w:bookmarkEnd w:id="163"/>
      <w:r>
        <w:rPr>
          <w:rFonts w:hint="cs"/>
          <w:rtl/>
          <w:lang w:eastAsia="he-IL"/>
        </w:rPr>
        <w:t>מהפריימריס.</w:t>
      </w:r>
    </w:p>
    <w:p w:rsidR="00017E43" w:rsidRDefault="00017E43" w:rsidP="00970E61">
      <w:pPr>
        <w:rPr>
          <w:rFonts w:hint="cs"/>
          <w:rtl/>
          <w:lang w:eastAsia="he-IL"/>
        </w:rPr>
      </w:pPr>
      <w:bookmarkStart w:id="164" w:name="_ETM_Q1_816291"/>
      <w:bookmarkEnd w:id="164"/>
    </w:p>
    <w:p w:rsidR="00017E43" w:rsidRDefault="00017E43" w:rsidP="00374F20">
      <w:pPr>
        <w:rPr>
          <w:rFonts w:hint="cs"/>
          <w:rtl/>
          <w:lang w:eastAsia="he-IL"/>
        </w:rPr>
      </w:pPr>
      <w:bookmarkStart w:id="165" w:name="_ETM_Q1_816511"/>
      <w:bookmarkEnd w:id="165"/>
      <w:r>
        <w:rPr>
          <w:rFonts w:hint="cs"/>
          <w:rtl/>
          <w:lang w:eastAsia="he-IL"/>
        </w:rPr>
        <w:t>עכשיו הגבלות על תרומות</w:t>
      </w:r>
      <w:r w:rsidR="008373BA">
        <w:rPr>
          <w:rFonts w:hint="cs"/>
          <w:rtl/>
          <w:lang w:eastAsia="he-IL"/>
        </w:rPr>
        <w:t xml:space="preserve">. הוא לא יקבל מאדם </w:t>
      </w:r>
      <w:r w:rsidR="00341A99">
        <w:rPr>
          <w:rFonts w:hint="cs"/>
          <w:rtl/>
          <w:lang w:eastAsia="he-IL"/>
        </w:rPr>
        <w:t xml:space="preserve">ומבני ביתו </w:t>
      </w:r>
      <w:bookmarkStart w:id="166" w:name="_ETM_Q1_822335"/>
      <w:bookmarkEnd w:id="166"/>
      <w:r w:rsidR="00341A99">
        <w:rPr>
          <w:rFonts w:hint="cs"/>
          <w:rtl/>
          <w:lang w:eastAsia="he-IL"/>
        </w:rPr>
        <w:t>הסמוכים על שולחנו או שתלויים בו מבחינה כלכלית תרומות ששוויין עולה על 10,000 שקלים בשנה. לעניין זה</w:t>
      </w:r>
      <w:bookmarkStart w:id="167" w:name="_ETM_Q1_828923"/>
      <w:bookmarkEnd w:id="167"/>
      <w:r w:rsidR="00341A99">
        <w:rPr>
          <w:rFonts w:hint="cs"/>
          <w:rtl/>
          <w:lang w:eastAsia="he-IL"/>
        </w:rPr>
        <w:t xml:space="preserve"> יראו הלוואה שאינה מתאגיד בנקאי או ערבות להלוואה כתרומה, ו</w:t>
      </w:r>
      <w:r w:rsidR="00374F20">
        <w:rPr>
          <w:rFonts w:hint="cs"/>
          <w:rtl/>
          <w:lang w:eastAsia="he-IL"/>
        </w:rPr>
        <w:t>יש הבהרה כאן ש</w:t>
      </w:r>
      <w:r w:rsidR="00341A99">
        <w:rPr>
          <w:rFonts w:hint="cs"/>
          <w:rtl/>
          <w:lang w:eastAsia="he-IL"/>
        </w:rPr>
        <w:t xml:space="preserve">הן </w:t>
      </w:r>
      <w:bookmarkStart w:id="168" w:name="_ETM_Q1_837915"/>
      <w:bookmarkEnd w:id="168"/>
      <w:r w:rsidR="00341A99">
        <w:rPr>
          <w:rFonts w:hint="cs"/>
          <w:rtl/>
          <w:lang w:eastAsia="he-IL"/>
        </w:rPr>
        <w:t>לא יעלו על סכום התרומה המותר. כלומר, אותם 10,000 שקלים.</w:t>
      </w:r>
      <w:bookmarkStart w:id="169" w:name="_ETM_Q1_843490"/>
      <w:bookmarkEnd w:id="169"/>
    </w:p>
    <w:p w:rsidR="00341A99" w:rsidRDefault="00341A99" w:rsidP="008373BA">
      <w:pPr>
        <w:rPr>
          <w:rFonts w:hint="cs"/>
          <w:rtl/>
          <w:lang w:eastAsia="he-IL"/>
        </w:rPr>
      </w:pPr>
    </w:p>
    <w:p w:rsidR="00341A99" w:rsidRDefault="00341A99" w:rsidP="005432E9">
      <w:pPr>
        <w:rPr>
          <w:rFonts w:hint="cs"/>
          <w:rtl/>
          <w:lang w:eastAsia="he-IL"/>
        </w:rPr>
      </w:pPr>
      <w:bookmarkStart w:id="170" w:name="_ETM_Q1_843565"/>
      <w:bookmarkEnd w:id="170"/>
      <w:r>
        <w:rPr>
          <w:rFonts w:hint="cs"/>
          <w:rtl/>
          <w:lang w:eastAsia="he-IL"/>
        </w:rPr>
        <w:t>הוא</w:t>
      </w:r>
      <w:bookmarkStart w:id="171" w:name="_ETM_Q1_843861"/>
      <w:bookmarkEnd w:id="171"/>
      <w:r>
        <w:rPr>
          <w:rFonts w:hint="cs"/>
          <w:rtl/>
          <w:lang w:eastAsia="he-IL"/>
        </w:rPr>
        <w:t xml:space="preserve"> לא יקבל תרומה מתאגיד שגם מוגדר בפרק של הפריימריס בארץ</w:t>
      </w:r>
      <w:bookmarkStart w:id="172" w:name="_ETM_Q1_848927"/>
      <w:bookmarkEnd w:id="172"/>
      <w:r>
        <w:rPr>
          <w:rFonts w:hint="cs"/>
          <w:rtl/>
          <w:lang w:eastAsia="he-IL"/>
        </w:rPr>
        <w:t xml:space="preserve"> או בחוץ-לארץ, הוא לא יקבל תרומה מקטין, הוא לא </w:t>
      </w:r>
      <w:bookmarkStart w:id="173" w:name="_ETM_Q1_850166"/>
      <w:bookmarkEnd w:id="173"/>
      <w:r>
        <w:rPr>
          <w:rFonts w:hint="cs"/>
          <w:rtl/>
          <w:lang w:eastAsia="he-IL"/>
        </w:rPr>
        <w:t>יקבל תרומה אלא לאחר שהוא או מי מטעמו בדק</w:t>
      </w:r>
      <w:bookmarkStart w:id="174" w:name="_ETM_Q1_846710"/>
      <w:bookmarkEnd w:id="174"/>
      <w:r>
        <w:rPr>
          <w:rFonts w:hint="cs"/>
          <w:rtl/>
          <w:lang w:eastAsia="he-IL"/>
        </w:rPr>
        <w:t xml:space="preserve"> ואימת את זהותו ומענו של התורם ולא יקבל תרומה שניתנה </w:t>
      </w:r>
      <w:bookmarkStart w:id="175" w:name="_ETM_Q1_851611"/>
      <w:bookmarkEnd w:id="175"/>
      <w:r w:rsidR="005432E9">
        <w:rPr>
          <w:rFonts w:hint="cs"/>
          <w:rtl/>
          <w:lang w:eastAsia="he-IL"/>
        </w:rPr>
        <w:t>בעילום שם,</w:t>
      </w:r>
      <w:r>
        <w:rPr>
          <w:rFonts w:hint="cs"/>
          <w:rtl/>
          <w:lang w:eastAsia="he-IL"/>
        </w:rPr>
        <w:t xml:space="preserve"> </w:t>
      </w:r>
      <w:r w:rsidR="005432E9">
        <w:rPr>
          <w:rFonts w:hint="cs"/>
          <w:rtl/>
          <w:lang w:eastAsia="he-IL"/>
        </w:rPr>
        <w:t xml:space="preserve">ולא </w:t>
      </w:r>
      <w:r>
        <w:rPr>
          <w:rFonts w:hint="cs"/>
          <w:rtl/>
          <w:lang w:eastAsia="he-IL"/>
        </w:rPr>
        <w:t xml:space="preserve">תרומה בכסף מזומן מעל 200 </w:t>
      </w:r>
      <w:bookmarkStart w:id="176" w:name="_ETM_Q1_861149"/>
      <w:bookmarkEnd w:id="176"/>
      <w:r>
        <w:rPr>
          <w:rFonts w:hint="cs"/>
          <w:rtl/>
          <w:lang w:eastAsia="he-IL"/>
        </w:rPr>
        <w:t>שקל. ואם נעשתה תרומה בכרטיס חיוב, בכרטיס אשראי, יחולו ההוראות</w:t>
      </w:r>
      <w:bookmarkStart w:id="177" w:name="_ETM_Q1_864093"/>
      <w:bookmarkEnd w:id="177"/>
      <w:r>
        <w:rPr>
          <w:rFonts w:hint="cs"/>
          <w:rtl/>
          <w:lang w:eastAsia="he-IL"/>
        </w:rPr>
        <w:t xml:space="preserve"> שקיימות בפריימריס לגבי סמכותו של המבקר לפנות לתאגיד הבנ</w:t>
      </w:r>
      <w:bookmarkStart w:id="178" w:name="_ETM_Q1_872078"/>
      <w:bookmarkEnd w:id="178"/>
      <w:r>
        <w:rPr>
          <w:rFonts w:hint="cs"/>
          <w:rtl/>
          <w:lang w:eastAsia="he-IL"/>
        </w:rPr>
        <w:t>קאי ולברר את</w:t>
      </w:r>
      <w:bookmarkStart w:id="179" w:name="_ETM_Q1_871214"/>
      <w:bookmarkEnd w:id="179"/>
      <w:r w:rsidR="00A3253F">
        <w:rPr>
          <w:rFonts w:hint="cs"/>
          <w:rtl/>
          <w:lang w:eastAsia="he-IL"/>
        </w:rPr>
        <w:t xml:space="preserve"> הפרטים לגבי החשבון שמ</w:t>
      </w:r>
      <w:r>
        <w:rPr>
          <w:rFonts w:hint="cs"/>
          <w:rtl/>
          <w:lang w:eastAsia="he-IL"/>
        </w:rPr>
        <w:t>כו</w:t>
      </w:r>
      <w:r w:rsidR="00A3253F">
        <w:rPr>
          <w:rFonts w:hint="cs"/>
          <w:rtl/>
          <w:lang w:eastAsia="he-IL"/>
        </w:rPr>
        <w:t>חו</w:t>
      </w:r>
      <w:r>
        <w:rPr>
          <w:rFonts w:hint="cs"/>
          <w:rtl/>
          <w:lang w:eastAsia="he-IL"/>
        </w:rPr>
        <w:t xml:space="preserve"> זה חויב.</w:t>
      </w:r>
      <w:r w:rsidR="00A3253F">
        <w:rPr>
          <w:rFonts w:hint="cs"/>
          <w:rtl/>
          <w:lang w:eastAsia="he-IL"/>
        </w:rPr>
        <w:t xml:space="preserve"> זה מבחינת ההגבלות על התרומות, ואני מזכירה שוב </w:t>
      </w:r>
      <w:bookmarkStart w:id="180" w:name="_ETM_Q1_878324"/>
      <w:bookmarkEnd w:id="180"/>
      <w:r w:rsidR="00A3253F">
        <w:rPr>
          <w:rFonts w:hint="cs"/>
          <w:rtl/>
          <w:lang w:eastAsia="he-IL"/>
        </w:rPr>
        <w:t xml:space="preserve">שתרומות שלו ושל בני משפחתו לא נכללות כאן. </w:t>
      </w:r>
    </w:p>
    <w:p w:rsidR="00EC3002" w:rsidRDefault="00EC3002" w:rsidP="00970E61">
      <w:pPr>
        <w:ind w:left="1800" w:firstLine="0"/>
        <w:rPr>
          <w:rFonts w:hint="cs"/>
          <w:rtl/>
          <w:lang w:eastAsia="he-IL"/>
        </w:rPr>
      </w:pPr>
    </w:p>
    <w:p w:rsidR="00B56383" w:rsidRDefault="00A3253F" w:rsidP="00E939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יחזיר </w:t>
      </w:r>
      <w:bookmarkStart w:id="181" w:name="_ETM_Q1_879675"/>
      <w:bookmarkEnd w:id="181"/>
      <w:r>
        <w:rPr>
          <w:rFonts w:hint="cs"/>
          <w:rtl/>
          <w:lang w:eastAsia="he-IL"/>
        </w:rPr>
        <w:t xml:space="preserve">לתורם תרומה שנתקבלה בניגוד להוראות סעיף זה או בסכום העולה </w:t>
      </w:r>
      <w:bookmarkStart w:id="182" w:name="_ETM_Q1_886722"/>
      <w:bookmarkEnd w:id="182"/>
      <w:r>
        <w:rPr>
          <w:rFonts w:hint="cs"/>
          <w:rtl/>
          <w:lang w:eastAsia="he-IL"/>
        </w:rPr>
        <w:t>על הסכום המרבי המותר על</w:t>
      </w:r>
      <w:r w:rsidR="007E0526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פיו, או את חלקה</w:t>
      </w:r>
      <w:bookmarkStart w:id="183" w:name="_ETM_Q1_885100"/>
      <w:bookmarkEnd w:id="183"/>
      <w:r>
        <w:rPr>
          <w:rFonts w:hint="cs"/>
          <w:rtl/>
          <w:lang w:eastAsia="he-IL"/>
        </w:rPr>
        <w:t xml:space="preserve"> שהוא מעל המותר מייד כשנודע לו על כך, ותרומה</w:t>
      </w:r>
      <w:bookmarkStart w:id="184" w:name="_ETM_Q1_888657"/>
      <w:bookmarkEnd w:id="184"/>
      <w:r>
        <w:rPr>
          <w:rFonts w:hint="cs"/>
          <w:rtl/>
          <w:lang w:eastAsia="he-IL"/>
        </w:rPr>
        <w:t xml:space="preserve"> בעילום שם יעביר לאוצר המדינה.</w:t>
      </w:r>
      <w:bookmarkStart w:id="185" w:name="_ETM_Q1_896731"/>
      <w:bookmarkEnd w:id="185"/>
    </w:p>
    <w:p w:rsidR="00A3253F" w:rsidRDefault="00A3253F" w:rsidP="00E93993">
      <w:pPr>
        <w:rPr>
          <w:rFonts w:hint="cs"/>
          <w:rtl/>
          <w:lang w:eastAsia="he-IL"/>
        </w:rPr>
      </w:pPr>
    </w:p>
    <w:p w:rsidR="00A3253F" w:rsidRDefault="00E520A3" w:rsidP="00E93993">
      <w:pPr>
        <w:rPr>
          <w:rFonts w:hint="cs"/>
          <w:rtl/>
          <w:lang w:eastAsia="he-IL"/>
        </w:rPr>
      </w:pPr>
      <w:bookmarkStart w:id="186" w:name="_ETM_Q1_896947"/>
      <w:bookmarkEnd w:id="186"/>
      <w:r>
        <w:rPr>
          <w:rFonts w:hint="cs"/>
          <w:rtl/>
          <w:lang w:eastAsia="he-IL"/>
        </w:rPr>
        <w:t xml:space="preserve">נותרו בידי מי שמסר הודעה על </w:t>
      </w:r>
      <w:bookmarkStart w:id="187" w:name="_ETM_Q1_895711"/>
      <w:bookmarkEnd w:id="187"/>
      <w:r>
        <w:rPr>
          <w:rFonts w:hint="cs"/>
          <w:rtl/>
          <w:lang w:eastAsia="he-IL"/>
        </w:rPr>
        <w:t xml:space="preserve">התמודדות כספים שמקורם בתרומות לאחר תום תקופת ההסדר - זאת </w:t>
      </w:r>
      <w:bookmarkStart w:id="188" w:name="_ETM_Q1_908401"/>
      <w:bookmarkEnd w:id="188"/>
      <w:r>
        <w:rPr>
          <w:rFonts w:hint="cs"/>
          <w:rtl/>
          <w:lang w:eastAsia="he-IL"/>
        </w:rPr>
        <w:t>אומרת, ברגע שהוא נרשם כחבר מפלגה או הודיע שהוא כבר</w:t>
      </w:r>
      <w:bookmarkStart w:id="189" w:name="_ETM_Q1_907036"/>
      <w:bookmarkEnd w:id="189"/>
      <w:r>
        <w:rPr>
          <w:rFonts w:hint="cs"/>
          <w:rtl/>
          <w:lang w:eastAsia="he-IL"/>
        </w:rPr>
        <w:t xml:space="preserve"> לא מתמודד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יחזירם לתורמים. ואם לא ניתן לעשות כן, </w:t>
      </w:r>
      <w:bookmarkStart w:id="190" w:name="_ETM_Q1_913992"/>
      <w:bookmarkEnd w:id="190"/>
      <w:r>
        <w:rPr>
          <w:rFonts w:hint="cs"/>
          <w:rtl/>
          <w:lang w:eastAsia="he-IL"/>
        </w:rPr>
        <w:t xml:space="preserve">יעבירם לאוצר המדינה. פה הבהרנו שזה לא גורע מסעיף </w:t>
      </w:r>
      <w:bookmarkStart w:id="191" w:name="_ETM_Q1_911719"/>
      <w:bookmarkEnd w:id="191"/>
      <w:r w:rsidR="00CF097D">
        <w:rPr>
          <w:rFonts w:hint="cs"/>
          <w:rtl/>
          <w:lang w:eastAsia="he-IL"/>
        </w:rPr>
        <w:t>8ד לחוק המימון שמאפשר בתנאים</w:t>
      </w:r>
      <w:r>
        <w:rPr>
          <w:rFonts w:hint="cs"/>
          <w:rtl/>
          <w:lang w:eastAsia="he-IL"/>
        </w:rPr>
        <w:t xml:space="preserve"> </w:t>
      </w:r>
      <w:r w:rsidR="00CF097D">
        <w:rPr>
          <w:rFonts w:hint="cs"/>
          <w:rtl/>
          <w:lang w:eastAsia="he-IL"/>
        </w:rPr>
        <w:t xml:space="preserve">מסוימים להעביר כספים למפלגה מגוף </w:t>
      </w:r>
      <w:bookmarkStart w:id="192" w:name="_ETM_Q1_923617"/>
      <w:bookmarkEnd w:id="192"/>
      <w:r w:rsidR="00CF097D">
        <w:rPr>
          <w:rFonts w:hint="cs"/>
          <w:rtl/>
          <w:lang w:eastAsia="he-IL"/>
        </w:rPr>
        <w:t>כלשהו שהיה קיים לפני שהיא קמה, ושאם המקור לתרומה זה</w:t>
      </w:r>
      <w:bookmarkStart w:id="193" w:name="_ETM_Q1_931167"/>
      <w:bookmarkEnd w:id="193"/>
      <w:r w:rsidR="00CF097D">
        <w:rPr>
          <w:rFonts w:hint="cs"/>
          <w:rtl/>
          <w:lang w:eastAsia="he-IL"/>
        </w:rPr>
        <w:t xml:space="preserve"> בכספים שהתקבלו בגבולות שקבועים בסעיף 8 לחוק המימון שזה היום </w:t>
      </w:r>
      <w:bookmarkStart w:id="194" w:name="_ETM_Q1_937661"/>
      <w:bookmarkEnd w:id="194"/>
      <w:r w:rsidR="00CF097D">
        <w:rPr>
          <w:rFonts w:hint="cs"/>
          <w:rtl/>
          <w:lang w:eastAsia="he-IL"/>
        </w:rPr>
        <w:t>תרומה של - - -</w:t>
      </w:r>
    </w:p>
    <w:p w:rsidR="00CF097D" w:rsidRDefault="00CF097D" w:rsidP="00E93993">
      <w:pPr>
        <w:rPr>
          <w:rFonts w:hint="cs"/>
          <w:rtl/>
          <w:lang w:eastAsia="he-IL"/>
        </w:rPr>
      </w:pPr>
    </w:p>
    <w:p w:rsidR="00CF097D" w:rsidRDefault="00CF097D" w:rsidP="00CF097D">
      <w:pPr>
        <w:pStyle w:val="af1"/>
        <w:rPr>
          <w:rFonts w:hint="cs"/>
          <w:rtl/>
        </w:rPr>
      </w:pPr>
      <w:r>
        <w:rPr>
          <w:rtl/>
        </w:rPr>
        <w:t>שמואל גולן:</w:t>
      </w:r>
    </w:p>
    <w:p w:rsidR="00CF097D" w:rsidRDefault="00CF097D" w:rsidP="00CF097D">
      <w:pPr>
        <w:keepNext/>
        <w:rPr>
          <w:rFonts w:hint="cs"/>
          <w:rtl/>
          <w:lang w:eastAsia="he-IL"/>
        </w:rPr>
      </w:pPr>
    </w:p>
    <w:p w:rsidR="00CF097D" w:rsidRDefault="00CF097D" w:rsidP="00CF09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כסף מהארץ</w:t>
      </w:r>
      <w:bookmarkStart w:id="195" w:name="_ETM_Q1_937822"/>
      <w:bookmarkEnd w:id="195"/>
      <w:r>
        <w:rPr>
          <w:rFonts w:hint="cs"/>
          <w:rtl/>
          <w:lang w:eastAsia="he-IL"/>
        </w:rPr>
        <w:t>.</w:t>
      </w:r>
    </w:p>
    <w:p w:rsidR="00CF097D" w:rsidRDefault="00CF097D" w:rsidP="00CF097D">
      <w:pPr>
        <w:rPr>
          <w:rFonts w:hint="cs"/>
          <w:rtl/>
          <w:lang w:eastAsia="he-IL"/>
        </w:rPr>
      </w:pPr>
      <w:bookmarkStart w:id="196" w:name="_ETM_Q1_933370"/>
      <w:bookmarkStart w:id="197" w:name="_ETM_Q1_933607"/>
      <w:bookmarkEnd w:id="196"/>
      <w:bookmarkEnd w:id="197"/>
    </w:p>
    <w:p w:rsidR="0011153F" w:rsidRDefault="0011153F" w:rsidP="0011153F">
      <w:pPr>
        <w:pStyle w:val="a"/>
        <w:keepNext/>
        <w:rPr>
          <w:rFonts w:hint="cs"/>
          <w:rtl/>
        </w:rPr>
      </w:pPr>
      <w:bookmarkStart w:id="198" w:name="_ETM_Q1_939705"/>
      <w:bookmarkEnd w:id="198"/>
      <w:r>
        <w:rPr>
          <w:rtl/>
        </w:rPr>
        <w:t>ארבל אסטרחן:</w:t>
      </w:r>
    </w:p>
    <w:p w:rsidR="0011153F" w:rsidRDefault="0011153F" w:rsidP="0011153F">
      <w:pPr>
        <w:keepNext/>
        <w:rPr>
          <w:rFonts w:hint="cs"/>
          <w:rtl/>
          <w:lang w:eastAsia="he-IL"/>
        </w:rPr>
      </w:pPr>
    </w:p>
    <w:p w:rsidR="00CF097D" w:rsidRDefault="0011153F" w:rsidP="001115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</w:t>
      </w:r>
      <w:bookmarkStart w:id="199" w:name="_ETM_Q1_940262"/>
      <w:bookmarkEnd w:id="199"/>
      <w:r>
        <w:rPr>
          <w:rFonts w:hint="cs"/>
          <w:rtl/>
          <w:lang w:eastAsia="he-IL"/>
        </w:rPr>
        <w:t xml:space="preserve"> כסף מהארץ? אוקיי, אז גם כסף מהארץ וגם רק בסכומים</w:t>
      </w:r>
      <w:bookmarkStart w:id="200" w:name="_ETM_Q1_936090"/>
      <w:bookmarkEnd w:id="200"/>
      <w:r>
        <w:rPr>
          <w:rFonts w:hint="cs"/>
          <w:rtl/>
          <w:lang w:eastAsia="he-IL"/>
        </w:rPr>
        <w:t xml:space="preserve"> של 1,000 שקל בשנה רגילה, 2,300 שקלים בשנת בחירות. אם </w:t>
      </w:r>
      <w:bookmarkStart w:id="201" w:name="_ETM_Q1_949678"/>
      <w:bookmarkEnd w:id="201"/>
      <w:r>
        <w:rPr>
          <w:rFonts w:hint="cs"/>
          <w:rtl/>
          <w:lang w:eastAsia="he-IL"/>
        </w:rPr>
        <w:t xml:space="preserve">מתקיימים התנאים של חוק המימון אפשר גם </w:t>
      </w:r>
      <w:bookmarkStart w:id="202" w:name="_ETM_Q1_952760"/>
      <w:bookmarkEnd w:id="202"/>
      <w:r>
        <w:rPr>
          <w:rFonts w:hint="cs"/>
          <w:rtl/>
          <w:lang w:eastAsia="he-IL"/>
        </w:rPr>
        <w:t>להעביר כספים למפלגה.</w:t>
      </w:r>
      <w:bookmarkStart w:id="203" w:name="_ETM_Q1_956197"/>
      <w:bookmarkEnd w:id="203"/>
    </w:p>
    <w:p w:rsidR="0011153F" w:rsidRDefault="0011153F" w:rsidP="0011153F">
      <w:pPr>
        <w:rPr>
          <w:rFonts w:hint="cs"/>
          <w:rtl/>
          <w:lang w:eastAsia="he-IL"/>
        </w:rPr>
      </w:pPr>
    </w:p>
    <w:p w:rsidR="0011153F" w:rsidRDefault="0011153F" w:rsidP="0011153F">
      <w:pPr>
        <w:rPr>
          <w:rFonts w:hint="cs"/>
          <w:rtl/>
          <w:lang w:eastAsia="he-IL"/>
        </w:rPr>
      </w:pPr>
      <w:bookmarkStart w:id="204" w:name="_ETM_Q1_956451"/>
      <w:bookmarkEnd w:id="204"/>
      <w:r>
        <w:rPr>
          <w:rFonts w:hint="cs"/>
          <w:rtl/>
          <w:lang w:eastAsia="he-IL"/>
        </w:rPr>
        <w:t xml:space="preserve">אחת היא אם התרומות לפי סעיף זה </w:t>
      </w:r>
      <w:bookmarkStart w:id="205" w:name="_ETM_Q1_960209"/>
      <w:bookmarkEnd w:id="205"/>
      <w:r>
        <w:rPr>
          <w:rFonts w:hint="cs"/>
          <w:rtl/>
          <w:lang w:eastAsia="he-IL"/>
        </w:rPr>
        <w:t>ניתנו למי שמסר הודעה על התמודדות או לכל אדם או</w:t>
      </w:r>
      <w:bookmarkStart w:id="206" w:name="_ETM_Q1_963754"/>
      <w:bookmarkEnd w:id="206"/>
      <w:r>
        <w:rPr>
          <w:rFonts w:hint="cs"/>
          <w:rtl/>
          <w:lang w:eastAsia="he-IL"/>
        </w:rPr>
        <w:t xml:space="preserve"> חבר בני אדם הפועלים מטעמו או למענו ובזיקה אליו. תרומה</w:t>
      </w:r>
      <w:bookmarkStart w:id="207" w:name="_ETM_Q1_967896"/>
      <w:bookmarkEnd w:id="207"/>
      <w:r>
        <w:rPr>
          <w:rFonts w:hint="cs"/>
          <w:rtl/>
          <w:lang w:eastAsia="he-IL"/>
        </w:rPr>
        <w:t xml:space="preserve"> שניתנה לאדם או חבר בני אדם מואגד ושאינו מאוגד שפעולותיו </w:t>
      </w:r>
      <w:bookmarkStart w:id="208" w:name="_ETM_Q1_972399"/>
      <w:bookmarkEnd w:id="208"/>
      <w:r>
        <w:rPr>
          <w:rFonts w:hint="cs"/>
          <w:rtl/>
          <w:lang w:eastAsia="he-IL"/>
        </w:rPr>
        <w:t>מכוונות לסייע בהתמודדות בבחירות, רואים אותה כתרומה שניתנה למי</w:t>
      </w:r>
      <w:bookmarkStart w:id="209" w:name="_ETM_Q1_975860"/>
      <w:bookmarkEnd w:id="209"/>
      <w:r>
        <w:rPr>
          <w:rFonts w:hint="cs"/>
          <w:rtl/>
          <w:lang w:eastAsia="he-IL"/>
        </w:rPr>
        <w:t xml:space="preserve"> שמסר את ההודעה על התמודדות. אלה גם הוראות שדומות למה</w:t>
      </w:r>
      <w:bookmarkStart w:id="210" w:name="_ETM_Q1_980349"/>
      <w:bookmarkEnd w:id="210"/>
      <w:r>
        <w:rPr>
          <w:rFonts w:hint="cs"/>
          <w:rtl/>
          <w:lang w:eastAsia="he-IL"/>
        </w:rPr>
        <w:t xml:space="preserve"> שקיים בפריימריס, כך שאי-אפשר יהיה לתת למישהו אחר עבורו</w:t>
      </w:r>
      <w:bookmarkStart w:id="211" w:name="_ETM_Q1_979777"/>
      <w:bookmarkEnd w:id="211"/>
      <w:r>
        <w:rPr>
          <w:rFonts w:hint="cs"/>
          <w:rtl/>
          <w:lang w:eastAsia="he-IL"/>
        </w:rPr>
        <w:t xml:space="preserve">, הוא </w:t>
      </w:r>
      <w:bookmarkStart w:id="212" w:name="_ETM_Q1_986200"/>
      <w:bookmarkEnd w:id="212"/>
      <w:r>
        <w:rPr>
          <w:rFonts w:hint="cs"/>
          <w:rtl/>
          <w:lang w:eastAsia="he-IL"/>
        </w:rPr>
        <w:t xml:space="preserve">בא לפתור את כל העניינים של עמותות וכו'. בפריימריס יש גם הוראה דומה לגבי הוצאות, </w:t>
      </w:r>
      <w:bookmarkStart w:id="213" w:name="_ETM_Q1_989129"/>
      <w:bookmarkEnd w:id="213"/>
      <w:r>
        <w:rPr>
          <w:rFonts w:hint="cs"/>
          <w:rtl/>
          <w:lang w:eastAsia="he-IL"/>
        </w:rPr>
        <w:t xml:space="preserve">אבל פה לא הגבלנו את ההוצאות. חשבנו שאין מקום לקבוע </w:t>
      </w:r>
      <w:bookmarkStart w:id="214" w:name="_ETM_Q1_990051"/>
      <w:bookmarkEnd w:id="214"/>
      <w:r>
        <w:rPr>
          <w:rFonts w:hint="cs"/>
          <w:rtl/>
          <w:lang w:eastAsia="he-IL"/>
        </w:rPr>
        <w:t>את אותה הוראה גם שם.</w:t>
      </w:r>
    </w:p>
    <w:p w:rsidR="0011153F" w:rsidRDefault="0011153F" w:rsidP="0011153F">
      <w:pPr>
        <w:rPr>
          <w:rFonts w:hint="cs"/>
          <w:rtl/>
          <w:lang w:eastAsia="he-IL"/>
        </w:rPr>
      </w:pPr>
      <w:bookmarkStart w:id="215" w:name="_ETM_Q1_994340"/>
      <w:bookmarkEnd w:id="215"/>
    </w:p>
    <w:p w:rsidR="0011153F" w:rsidRDefault="0011153F" w:rsidP="0011153F">
      <w:pPr>
        <w:rPr>
          <w:rFonts w:hint="cs"/>
          <w:rtl/>
          <w:lang w:eastAsia="he-IL"/>
        </w:rPr>
      </w:pPr>
      <w:bookmarkStart w:id="216" w:name="_ETM_Q1_994577"/>
      <w:bookmarkEnd w:id="216"/>
      <w:r>
        <w:rPr>
          <w:rFonts w:hint="cs"/>
          <w:rtl/>
          <w:lang w:eastAsia="he-IL"/>
        </w:rPr>
        <w:t xml:space="preserve">המבקר יקבע הנחיות </w:t>
      </w:r>
      <w:r w:rsidR="009D5835">
        <w:rPr>
          <w:rFonts w:hint="cs"/>
          <w:rtl/>
          <w:lang w:eastAsia="he-IL"/>
        </w:rPr>
        <w:t>לביצוע הוראות הסעי</w:t>
      </w:r>
      <w:bookmarkStart w:id="217" w:name="_ETM_Q1_998827"/>
      <w:bookmarkEnd w:id="217"/>
      <w:r w:rsidR="009D5835">
        <w:rPr>
          <w:rFonts w:hint="cs"/>
          <w:rtl/>
          <w:lang w:eastAsia="he-IL"/>
        </w:rPr>
        <w:t xml:space="preserve">ף, יפרסמן באתר האינטרנט שלו, והוא יכול לקבוע </w:t>
      </w:r>
      <w:bookmarkStart w:id="218" w:name="_ETM_Q1_996453"/>
      <w:bookmarkEnd w:id="218"/>
      <w:r w:rsidR="009D5835">
        <w:rPr>
          <w:rFonts w:hint="cs"/>
          <w:rtl/>
          <w:lang w:eastAsia="he-IL"/>
        </w:rPr>
        <w:t xml:space="preserve">כיצד יימסרו לו ההודעות, בתצהיר. זה גם לקוח מפרק </w:t>
      </w:r>
      <w:bookmarkStart w:id="219" w:name="_ETM_Q1_1003068"/>
      <w:bookmarkEnd w:id="219"/>
      <w:r w:rsidR="009D5835">
        <w:rPr>
          <w:rFonts w:hint="cs"/>
          <w:rtl/>
          <w:lang w:eastAsia="he-IL"/>
        </w:rPr>
        <w:t>ב' מהפריימריס.</w:t>
      </w:r>
    </w:p>
    <w:p w:rsidR="009D5835" w:rsidRDefault="009D5835" w:rsidP="0011153F">
      <w:pPr>
        <w:rPr>
          <w:rFonts w:hint="cs"/>
          <w:rtl/>
          <w:lang w:eastAsia="he-IL"/>
        </w:rPr>
      </w:pPr>
      <w:bookmarkStart w:id="220" w:name="_ETM_Q1_1009258"/>
      <w:bookmarkEnd w:id="220"/>
    </w:p>
    <w:p w:rsidR="00221AED" w:rsidRDefault="009D5835" w:rsidP="009D5835">
      <w:pPr>
        <w:rPr>
          <w:rFonts w:hint="cs"/>
          <w:rtl/>
          <w:lang w:eastAsia="he-IL"/>
        </w:rPr>
      </w:pPr>
      <w:bookmarkStart w:id="221" w:name="_ETM_Q1_1009479"/>
      <w:bookmarkEnd w:id="221"/>
      <w:r>
        <w:rPr>
          <w:rFonts w:hint="cs"/>
          <w:rtl/>
          <w:lang w:eastAsia="he-IL"/>
        </w:rPr>
        <w:t>עכשיו יש לנו הוראות של עונשין וסנקציות מינהליות.</w:t>
      </w:r>
      <w:bookmarkStart w:id="222" w:name="_ETM_Q1_1017506"/>
      <w:bookmarkEnd w:id="222"/>
      <w:r>
        <w:rPr>
          <w:rFonts w:hint="cs"/>
          <w:rtl/>
          <w:lang w:eastAsia="he-IL"/>
        </w:rPr>
        <w:t xml:space="preserve"> סעיף קטן (ז) לא היה בנוסח הכחול, והוא</w:t>
      </w:r>
      <w:bookmarkStart w:id="223" w:name="_ETM_Q1_1024487"/>
      <w:bookmarkEnd w:id="223"/>
      <w:r>
        <w:rPr>
          <w:rFonts w:hint="cs"/>
          <w:rtl/>
          <w:lang w:eastAsia="he-IL"/>
        </w:rPr>
        <w:t xml:space="preserve"> גם קבוע בדומה למה שקיים בפרק הפריימריס, בשינויים מסוימי</w:t>
      </w:r>
      <w:bookmarkStart w:id="224" w:name="_ETM_Q1_1022573"/>
      <w:bookmarkEnd w:id="224"/>
      <w:r>
        <w:rPr>
          <w:rFonts w:hint="cs"/>
          <w:rtl/>
          <w:lang w:eastAsia="he-IL"/>
        </w:rPr>
        <w:t>ם. מצא המבקר כי מי שמסר הודעה על התמודדות עשה</w:t>
      </w:r>
      <w:bookmarkStart w:id="225" w:name="_ETM_Q1_1030866"/>
      <w:bookmarkEnd w:id="225"/>
      <w:r>
        <w:rPr>
          <w:rFonts w:hint="cs"/>
          <w:rtl/>
          <w:lang w:eastAsia="he-IL"/>
        </w:rPr>
        <w:t xml:space="preserve"> אחד מאלה, יעביר מי שמסר הודעה על התמודדות לאוצר המדינה,</w:t>
      </w:r>
      <w:bookmarkStart w:id="226" w:name="_ETM_Q1_1037055"/>
      <w:bookmarkEnd w:id="226"/>
      <w:r>
        <w:rPr>
          <w:rFonts w:hint="cs"/>
          <w:rtl/>
          <w:lang w:eastAsia="he-IL"/>
        </w:rPr>
        <w:t xml:space="preserve"> בהתאם להוראות סעיף </w:t>
      </w:r>
      <w:bookmarkStart w:id="227" w:name="_ETM_Q1_1038961"/>
      <w:bookmarkEnd w:id="227"/>
      <w:r>
        <w:rPr>
          <w:rFonts w:hint="cs"/>
          <w:rtl/>
          <w:lang w:eastAsia="he-IL"/>
        </w:rPr>
        <w:t>שאומר שההעברה תה</w:t>
      </w:r>
      <w:r w:rsidR="00221AED">
        <w:rPr>
          <w:rFonts w:hint="cs"/>
          <w:rtl/>
          <w:lang w:eastAsia="he-IL"/>
        </w:rPr>
        <w:t>יה באמצעות רשם המפלגות, סעיף 28</w:t>
      </w:r>
      <w:r>
        <w:rPr>
          <w:rFonts w:hint="cs"/>
          <w:rtl/>
          <w:lang w:eastAsia="he-IL"/>
        </w:rPr>
        <w:t xml:space="preserve">כה2: סכום שיש </w:t>
      </w:r>
      <w:bookmarkStart w:id="228" w:name="_ETM_Q1_1042498"/>
      <w:bookmarkEnd w:id="228"/>
      <w:r>
        <w:rPr>
          <w:rFonts w:hint="cs"/>
          <w:rtl/>
          <w:lang w:eastAsia="he-IL"/>
        </w:rPr>
        <w:t>להעבירו לאוצר המדינה יעביר המועמד לרשם עד תום התקופה הקבועה</w:t>
      </w:r>
      <w:bookmarkStart w:id="229" w:name="_ETM_Q1_1054463"/>
      <w:bookmarkEnd w:id="229"/>
      <w:r>
        <w:rPr>
          <w:rFonts w:hint="cs"/>
          <w:rtl/>
          <w:lang w:eastAsia="he-IL"/>
        </w:rPr>
        <w:t xml:space="preserve"> שבו, והרשם ישלח דרישת תשלום, ואם זה לא ישולם,</w:t>
      </w:r>
      <w:bookmarkStart w:id="230" w:name="_ETM_Q1_1055692"/>
      <w:bookmarkEnd w:id="230"/>
      <w:r>
        <w:rPr>
          <w:rFonts w:hint="cs"/>
          <w:rtl/>
          <w:lang w:eastAsia="he-IL"/>
        </w:rPr>
        <w:t xml:space="preserve"> יתווספו הפרשי הצמדה וריבית. </w:t>
      </w:r>
    </w:p>
    <w:p w:rsidR="00221AED" w:rsidRDefault="00221AED" w:rsidP="009D5835">
      <w:pPr>
        <w:rPr>
          <w:rFonts w:hint="cs"/>
          <w:rtl/>
          <w:lang w:eastAsia="he-IL"/>
        </w:rPr>
      </w:pPr>
      <w:bookmarkStart w:id="231" w:name="_ETM_Q1_1091965"/>
      <w:bookmarkEnd w:id="231"/>
    </w:p>
    <w:p w:rsidR="009D5835" w:rsidRDefault="009D5835" w:rsidP="00221AED">
      <w:pPr>
        <w:rPr>
          <w:rFonts w:hint="cs"/>
          <w:rtl/>
          <w:lang w:eastAsia="he-IL"/>
        </w:rPr>
      </w:pPr>
      <w:bookmarkStart w:id="232" w:name="_ETM_Q1_1092516"/>
      <w:bookmarkEnd w:id="232"/>
      <w:r>
        <w:rPr>
          <w:rFonts w:hint="cs"/>
          <w:rtl/>
          <w:lang w:eastAsia="he-IL"/>
        </w:rPr>
        <w:t xml:space="preserve">אם המבקר מצא שנעשו אחד מאלה, </w:t>
      </w:r>
      <w:bookmarkStart w:id="233" w:name="_ETM_Q1_1068225"/>
      <w:bookmarkEnd w:id="233"/>
      <w:r>
        <w:rPr>
          <w:rFonts w:hint="cs"/>
          <w:rtl/>
          <w:lang w:eastAsia="he-IL"/>
        </w:rPr>
        <w:t>שמייד נאמר מה הם, הוא יעביר לאוצר המדינה בדרך שציינתי</w:t>
      </w:r>
      <w:bookmarkStart w:id="234" w:name="_ETM_Q1_1066588"/>
      <w:bookmarkEnd w:id="234"/>
      <w:r>
        <w:rPr>
          <w:rFonts w:hint="cs"/>
          <w:rtl/>
          <w:lang w:eastAsia="he-IL"/>
        </w:rPr>
        <w:t xml:space="preserve"> בתוך 30 ימים מיום שהודיע על כך מבקר המדינה, </w:t>
      </w:r>
      <w:bookmarkStart w:id="235" w:name="_ETM_Q1_1073947"/>
      <w:bookmarkEnd w:id="235"/>
      <w:r>
        <w:rPr>
          <w:rFonts w:hint="cs"/>
          <w:rtl/>
          <w:lang w:eastAsia="he-IL"/>
        </w:rPr>
        <w:t xml:space="preserve">סכום כמפורט להלן, והמבקר רשאי להפחית סכומים אלה אם </w:t>
      </w:r>
      <w:bookmarkStart w:id="236" w:name="_ETM_Q1_1076432"/>
      <w:bookmarkEnd w:id="236"/>
      <w:r>
        <w:rPr>
          <w:rFonts w:hint="cs"/>
          <w:rtl/>
          <w:lang w:eastAsia="he-IL"/>
        </w:rPr>
        <w:t xml:space="preserve">סבר כי קיימים טעמים המצדיקים זאת. אלה הן </w:t>
      </w:r>
      <w:bookmarkStart w:id="237" w:name="_ETM_Q1_1075203"/>
      <w:bookmarkEnd w:id="237"/>
      <w:r>
        <w:rPr>
          <w:rFonts w:hint="cs"/>
          <w:rtl/>
          <w:lang w:eastAsia="he-IL"/>
        </w:rPr>
        <w:t xml:space="preserve">ההוראות: קיבל תרומה בסכום העולה על הסכום המותר לפי סעיף </w:t>
      </w:r>
      <w:bookmarkStart w:id="238" w:name="_ETM_Q1_1085721"/>
      <w:bookmarkEnd w:id="238"/>
      <w:r>
        <w:rPr>
          <w:rFonts w:hint="cs"/>
          <w:rtl/>
          <w:lang w:eastAsia="he-IL"/>
        </w:rPr>
        <w:t>זה - הוא יצטרך להעביר לאוצר המדינה סכום שגובהו</w:t>
      </w:r>
      <w:bookmarkStart w:id="239" w:name="_ETM_Q1_1088243"/>
      <w:bookmarkEnd w:id="239"/>
      <w:r>
        <w:rPr>
          <w:rFonts w:hint="cs"/>
          <w:rtl/>
          <w:lang w:eastAsia="he-IL"/>
        </w:rPr>
        <w:t xml:space="preserve"> פי 2 מסכום התרומה החורג. אם הוא קיבל תרומה אסורה </w:t>
      </w:r>
      <w:bookmarkStart w:id="240" w:name="_ETM_Q1_1089181"/>
      <w:bookmarkEnd w:id="240"/>
      <w:r>
        <w:rPr>
          <w:rFonts w:hint="cs"/>
          <w:rtl/>
          <w:lang w:eastAsia="he-IL"/>
        </w:rPr>
        <w:t xml:space="preserve">אחרת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סכום שגובהו פי 2 מסכום התרומה.</w:t>
      </w:r>
      <w:bookmarkStart w:id="241" w:name="_ETM_Q1_1094999"/>
      <w:bookmarkEnd w:id="241"/>
      <w:r>
        <w:rPr>
          <w:rFonts w:hint="cs"/>
          <w:rtl/>
          <w:lang w:eastAsia="he-IL"/>
        </w:rPr>
        <w:t xml:space="preserve"> לא מילא אחר ההוראות הנוגעות לניהול מערכת החשבונות</w:t>
      </w:r>
      <w:bookmarkStart w:id="242" w:name="_ETM_Q1_1097418"/>
      <w:bookmarkEnd w:id="242"/>
      <w:r>
        <w:rPr>
          <w:rFonts w:hint="cs"/>
          <w:rtl/>
          <w:lang w:eastAsia="he-IL"/>
        </w:rPr>
        <w:t xml:space="preserve"> שלו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סכום שגובהו 15% מסך ההוצאות שהוציא לפי קביעת </w:t>
      </w:r>
      <w:bookmarkStart w:id="243" w:name="_ETM_Q1_1099851"/>
      <w:bookmarkEnd w:id="243"/>
      <w:r>
        <w:rPr>
          <w:rFonts w:hint="cs"/>
          <w:rtl/>
          <w:lang w:eastAsia="he-IL"/>
        </w:rPr>
        <w:t>מבקר המדינה.</w:t>
      </w:r>
    </w:p>
    <w:p w:rsidR="009D5835" w:rsidRDefault="009D5835" w:rsidP="009D5835">
      <w:pPr>
        <w:rPr>
          <w:rFonts w:hint="cs"/>
          <w:rtl/>
          <w:lang w:eastAsia="he-IL"/>
        </w:rPr>
      </w:pPr>
      <w:bookmarkStart w:id="244" w:name="_ETM_Q1_1105170"/>
      <w:bookmarkEnd w:id="244"/>
    </w:p>
    <w:p w:rsidR="009D5835" w:rsidRDefault="009D5835" w:rsidP="009D5835">
      <w:pPr>
        <w:rPr>
          <w:rFonts w:hint="cs"/>
          <w:rtl/>
          <w:lang w:eastAsia="he-IL"/>
        </w:rPr>
      </w:pPr>
      <w:bookmarkStart w:id="245" w:name="_ETM_Q1_1105433"/>
      <w:bookmarkEnd w:id="245"/>
      <w:r>
        <w:rPr>
          <w:rFonts w:hint="cs"/>
          <w:rtl/>
          <w:lang w:eastAsia="he-IL"/>
        </w:rPr>
        <w:t>האמת שמבקר המדינה לא קובע כמה הוא הוציא.</w:t>
      </w:r>
      <w:r w:rsidR="001821E6">
        <w:rPr>
          <w:rFonts w:hint="cs"/>
          <w:rtl/>
          <w:lang w:eastAsia="he-IL"/>
        </w:rPr>
        <w:t xml:space="preserve"> </w:t>
      </w:r>
      <w:bookmarkStart w:id="246" w:name="_ETM_Q1_1111289"/>
      <w:bookmarkEnd w:id="246"/>
      <w:r w:rsidR="00221AED">
        <w:rPr>
          <w:rFonts w:hint="cs"/>
          <w:rtl/>
          <w:lang w:eastAsia="he-IL"/>
        </w:rPr>
        <w:t xml:space="preserve">רגע, </w:t>
      </w:r>
      <w:r w:rsidR="001821E6">
        <w:rPr>
          <w:rFonts w:hint="cs"/>
          <w:rtl/>
          <w:lang w:eastAsia="he-IL"/>
        </w:rPr>
        <w:t>אני רוצה לחשוב על (3).</w:t>
      </w:r>
    </w:p>
    <w:p w:rsidR="001821E6" w:rsidRDefault="001821E6" w:rsidP="009D5835">
      <w:pPr>
        <w:rPr>
          <w:rFonts w:hint="cs"/>
          <w:rtl/>
          <w:lang w:eastAsia="he-IL"/>
        </w:rPr>
      </w:pPr>
      <w:bookmarkStart w:id="247" w:name="_ETM_Q1_1114377"/>
      <w:bookmarkEnd w:id="247"/>
    </w:p>
    <w:p w:rsidR="001821E6" w:rsidRDefault="001821E6" w:rsidP="001821E6">
      <w:pPr>
        <w:rPr>
          <w:rFonts w:hint="cs"/>
          <w:rtl/>
          <w:lang w:eastAsia="he-IL"/>
        </w:rPr>
      </w:pPr>
      <w:bookmarkStart w:id="248" w:name="_ETM_Q1_1114584"/>
      <w:bookmarkEnd w:id="248"/>
      <w:r>
        <w:rPr>
          <w:rFonts w:hint="cs"/>
          <w:rtl/>
          <w:lang w:eastAsia="he-IL"/>
        </w:rPr>
        <w:t xml:space="preserve">מי שעשה אחד מאלה דינו מאסר </w:t>
      </w:r>
      <w:bookmarkStart w:id="249" w:name="_ETM_Q1_1108373"/>
      <w:bookmarkEnd w:id="249"/>
      <w:r>
        <w:rPr>
          <w:rFonts w:hint="cs"/>
          <w:rtl/>
          <w:lang w:eastAsia="he-IL"/>
        </w:rPr>
        <w:t xml:space="preserve">שישה חודשים. עכשיו </w:t>
      </w:r>
      <w:bookmarkStart w:id="250" w:name="_ETM_Q1_1112880"/>
      <w:bookmarkEnd w:id="250"/>
      <w:r>
        <w:rPr>
          <w:rFonts w:hint="cs"/>
          <w:rtl/>
          <w:lang w:eastAsia="he-IL"/>
        </w:rPr>
        <w:t xml:space="preserve">יש הוראות עונשיות: ניהל חשבונות של תרומות והוצאות בניגוד להוראות (ג)(1) שבו אמרנו שצריך לנהל </w:t>
      </w:r>
      <w:bookmarkStart w:id="251" w:name="_ETM_Q1_1120293"/>
      <w:bookmarkEnd w:id="251"/>
      <w:r>
        <w:rPr>
          <w:rFonts w:hint="cs"/>
          <w:rtl/>
          <w:lang w:eastAsia="he-IL"/>
        </w:rPr>
        <w:t>את זה לפי הנחיות מבקר המדינה ובחשבון נפרד. קיבל תרומה</w:t>
      </w:r>
      <w:bookmarkStart w:id="252" w:name="_ETM_Q1_1130815"/>
      <w:bookmarkEnd w:id="252"/>
      <w:r>
        <w:rPr>
          <w:rFonts w:hint="cs"/>
          <w:rtl/>
          <w:lang w:eastAsia="he-IL"/>
        </w:rPr>
        <w:t>, הלוואה או ערבות בניגוד ל</w:t>
      </w:r>
      <w:r w:rsidR="00226974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(ג)(3) ששם נקבע </w:t>
      </w:r>
      <w:bookmarkStart w:id="253" w:name="_ETM_Q1_1130842"/>
      <w:bookmarkEnd w:id="253"/>
      <w:r>
        <w:rPr>
          <w:rFonts w:hint="cs"/>
          <w:rtl/>
          <w:lang w:eastAsia="he-IL"/>
        </w:rPr>
        <w:t xml:space="preserve">סכום של 10,000 שקל. לא החזיר תרומה שנתקבלה בניגוד </w:t>
      </w:r>
      <w:bookmarkStart w:id="254" w:name="_ETM_Q1_1140102"/>
      <w:bookmarkEnd w:id="254"/>
      <w:r>
        <w:rPr>
          <w:rFonts w:hint="cs"/>
          <w:rtl/>
          <w:lang w:eastAsia="he-IL"/>
        </w:rPr>
        <w:t>להוראות</w:t>
      </w:r>
      <w:r w:rsidR="00221AED">
        <w:rPr>
          <w:rFonts w:hint="cs"/>
          <w:rtl/>
          <w:lang w:eastAsia="he-IL"/>
        </w:rPr>
        <w:t xml:space="preserve"> הסעיף או בסכום העולה על המותר</w:t>
      </w:r>
      <w:r>
        <w:rPr>
          <w:rFonts w:hint="cs"/>
          <w:rtl/>
          <w:lang w:eastAsia="he-IL"/>
        </w:rPr>
        <w:t xml:space="preserve"> או</w:t>
      </w:r>
      <w:bookmarkStart w:id="255" w:name="_ETM_Q1_1142359"/>
      <w:bookmarkEnd w:id="255"/>
      <w:r>
        <w:rPr>
          <w:rFonts w:hint="cs"/>
          <w:rtl/>
          <w:lang w:eastAsia="he-IL"/>
        </w:rPr>
        <w:t xml:space="preserve"> לא העב</w:t>
      </w:r>
      <w:r w:rsidR="00221AED">
        <w:rPr>
          <w:rFonts w:hint="cs"/>
          <w:rtl/>
          <w:lang w:eastAsia="he-IL"/>
        </w:rPr>
        <w:t>יר לאוצר המדינה תרומה בעילום שם</w:t>
      </w:r>
      <w:r>
        <w:rPr>
          <w:rFonts w:hint="cs"/>
          <w:rtl/>
          <w:lang w:eastAsia="he-IL"/>
        </w:rPr>
        <w:t xml:space="preserve"> או השתמש בתרומות </w:t>
      </w:r>
      <w:bookmarkStart w:id="256" w:name="_ETM_Q1_1148154"/>
      <w:bookmarkEnd w:id="256"/>
      <w:r>
        <w:rPr>
          <w:rFonts w:hint="cs"/>
          <w:rtl/>
          <w:lang w:eastAsia="he-IL"/>
        </w:rPr>
        <w:t>שנשארו בידיו לאחר תום תקופת ההסדר או לא החזירו לתורמים</w:t>
      </w:r>
      <w:bookmarkStart w:id="257" w:name="_ETM_Q1_1148648"/>
      <w:bookmarkEnd w:id="257"/>
      <w:r w:rsidR="00221AED">
        <w:rPr>
          <w:rFonts w:hint="cs"/>
          <w:rtl/>
          <w:lang w:eastAsia="he-IL"/>
        </w:rPr>
        <w:t xml:space="preserve"> או לא העבירן לאוצר המדינה</w:t>
      </w:r>
      <w:r>
        <w:rPr>
          <w:rFonts w:hint="cs"/>
          <w:rtl/>
          <w:lang w:eastAsia="he-IL"/>
        </w:rPr>
        <w:t xml:space="preserve"> בניגוד להוראות סעיף קטן (ד), </w:t>
      </w:r>
      <w:bookmarkStart w:id="258" w:name="_ETM_Q1_1161293"/>
      <w:bookmarkEnd w:id="258"/>
      <w:r>
        <w:rPr>
          <w:rFonts w:hint="cs"/>
          <w:rtl/>
          <w:lang w:eastAsia="he-IL"/>
        </w:rPr>
        <w:t xml:space="preserve">ולא מסר למבקר המדינה, מידע, הודעה או תצהיר לפי סעיף </w:t>
      </w:r>
      <w:bookmarkStart w:id="259" w:name="_ETM_Q1_1160458"/>
      <w:bookmarkEnd w:id="259"/>
      <w:r>
        <w:rPr>
          <w:rFonts w:hint="cs"/>
          <w:rtl/>
          <w:lang w:eastAsia="he-IL"/>
        </w:rPr>
        <w:t xml:space="preserve">זה. </w:t>
      </w:r>
    </w:p>
    <w:p w:rsidR="001821E6" w:rsidRDefault="001821E6" w:rsidP="001821E6">
      <w:pPr>
        <w:rPr>
          <w:rFonts w:hint="cs"/>
          <w:rtl/>
          <w:lang w:eastAsia="he-IL"/>
        </w:rPr>
      </w:pPr>
      <w:bookmarkStart w:id="260" w:name="_ETM_Q1_1163607"/>
      <w:bookmarkEnd w:id="260"/>
    </w:p>
    <w:p w:rsidR="001821E6" w:rsidRDefault="001821E6" w:rsidP="00221AED">
      <w:pPr>
        <w:rPr>
          <w:rFonts w:hint="cs"/>
          <w:rtl/>
          <w:lang w:eastAsia="he-IL"/>
        </w:rPr>
      </w:pPr>
      <w:bookmarkStart w:id="261" w:name="_ETM_Q1_1163826"/>
      <w:bookmarkEnd w:id="261"/>
      <w:r>
        <w:rPr>
          <w:rFonts w:hint="cs"/>
          <w:rtl/>
          <w:lang w:eastAsia="he-IL"/>
        </w:rPr>
        <w:t>יש כאן עוד הבהרה שהסעיף לא בא לגרוע מא</w:t>
      </w:r>
      <w:bookmarkStart w:id="262" w:name="_ETM_Q1_1166894"/>
      <w:bookmarkEnd w:id="262"/>
      <w:r>
        <w:rPr>
          <w:rFonts w:hint="cs"/>
          <w:rtl/>
          <w:lang w:eastAsia="he-IL"/>
        </w:rPr>
        <w:t>יסורים לפי כל חוק, למשל, חוק הפריימריס, וכמובן</w:t>
      </w:r>
      <w:bookmarkStart w:id="263" w:name="_ETM_Q1_1171755"/>
      <w:bookmarkEnd w:id="263"/>
      <w:r>
        <w:rPr>
          <w:rFonts w:hint="cs"/>
          <w:rtl/>
          <w:lang w:eastAsia="he-IL"/>
        </w:rPr>
        <w:t xml:space="preserve">  חוקים </w:t>
      </w:r>
      <w:r w:rsidR="00221AED">
        <w:rPr>
          <w:rFonts w:hint="cs"/>
          <w:rtl/>
          <w:lang w:eastAsia="he-IL"/>
        </w:rPr>
        <w:t>שאוסרים לקבל מתנות</w:t>
      </w:r>
      <w:r>
        <w:rPr>
          <w:rFonts w:hint="cs"/>
          <w:rtl/>
          <w:lang w:eastAsia="he-IL"/>
        </w:rPr>
        <w:t xml:space="preserve"> או מחובה החלה לפי חוק המימון. </w:t>
      </w:r>
      <w:bookmarkStart w:id="264" w:name="_ETM_Q1_1181573"/>
      <w:bookmarkEnd w:id="264"/>
      <w:r>
        <w:rPr>
          <w:rFonts w:hint="cs"/>
          <w:rtl/>
          <w:lang w:eastAsia="he-IL"/>
        </w:rPr>
        <w:t>זה הסעיף הראשון.</w:t>
      </w:r>
      <w:bookmarkStart w:id="265" w:name="_ETM_Q1_1183629"/>
      <w:bookmarkEnd w:id="265"/>
    </w:p>
    <w:p w:rsidR="001821E6" w:rsidRDefault="001821E6" w:rsidP="001821E6">
      <w:pPr>
        <w:rPr>
          <w:rFonts w:hint="cs"/>
          <w:rtl/>
          <w:lang w:eastAsia="he-IL"/>
        </w:rPr>
      </w:pPr>
    </w:p>
    <w:p w:rsidR="001821E6" w:rsidRDefault="001821E6" w:rsidP="001821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266" w:name="_ETM_Q1_1183826"/>
      <w:bookmarkEnd w:id="266"/>
      <w:r>
        <w:rPr>
          <w:rFonts w:hint="cs"/>
          <w:rtl/>
          <w:lang w:eastAsia="he-IL"/>
        </w:rPr>
        <w:t xml:space="preserve">מו שנאמר כאן, מוצע להוסיף הוראת מעבר ועונשין </w:t>
      </w:r>
      <w:bookmarkStart w:id="267" w:name="_ETM_Q1_1187425"/>
      <w:bookmarkEnd w:id="267"/>
      <w:r>
        <w:rPr>
          <w:rFonts w:hint="cs"/>
          <w:rtl/>
          <w:lang w:eastAsia="he-IL"/>
        </w:rPr>
        <w:t xml:space="preserve">שזה גם משהו שלא היה בנוסח הכחול. </w:t>
      </w:r>
      <w:r w:rsidR="00581CEB">
        <w:rPr>
          <w:rFonts w:hint="cs"/>
          <w:rtl/>
          <w:lang w:eastAsia="he-IL"/>
        </w:rPr>
        <w:t xml:space="preserve">פה מוצע </w:t>
      </w:r>
      <w:bookmarkStart w:id="268" w:name="_ETM_Q1_1194757"/>
      <w:bookmarkEnd w:id="268"/>
      <w:r w:rsidR="00581CEB">
        <w:rPr>
          <w:rFonts w:hint="cs"/>
          <w:rtl/>
          <w:lang w:eastAsia="he-IL"/>
        </w:rPr>
        <w:t xml:space="preserve">לקבוע שמי שמבקר המדינה קבע שתקופת ההסדר לגביו התחילה לפני </w:t>
      </w:r>
      <w:bookmarkStart w:id="269" w:name="_ETM_Q1_1200770"/>
      <w:bookmarkEnd w:id="269"/>
      <w:r w:rsidR="00581CEB">
        <w:rPr>
          <w:rFonts w:hint="cs"/>
          <w:rtl/>
          <w:lang w:eastAsia="he-IL"/>
        </w:rPr>
        <w:t xml:space="preserve">יום תחילתו של חוק זה. כלומר, כל ההסדר הזה </w:t>
      </w:r>
      <w:bookmarkStart w:id="270" w:name="_ETM_Q1_1205279"/>
      <w:bookmarkEnd w:id="270"/>
      <w:r w:rsidR="00581CEB">
        <w:rPr>
          <w:rFonts w:hint="cs"/>
          <w:rtl/>
          <w:lang w:eastAsia="he-IL"/>
        </w:rPr>
        <w:t xml:space="preserve">מתחיל אחרי שהחוק יעבור ויפורסם ברשומות. אם המבקר </w:t>
      </w:r>
      <w:bookmarkStart w:id="271" w:name="_ETM_Q1_1204558"/>
      <w:bookmarkEnd w:id="271"/>
      <w:r w:rsidR="00581CEB">
        <w:rPr>
          <w:rFonts w:hint="cs"/>
          <w:rtl/>
          <w:lang w:eastAsia="he-IL"/>
        </w:rPr>
        <w:t xml:space="preserve">יקבע </w:t>
      </w:r>
      <w:r w:rsidR="00226974">
        <w:rPr>
          <w:rFonts w:hint="cs"/>
          <w:rtl/>
          <w:lang w:eastAsia="he-IL"/>
        </w:rPr>
        <w:t xml:space="preserve">שלגבי אדם מסוים התקופה התחילה עוד קודם, אותו אדם </w:t>
      </w:r>
      <w:bookmarkStart w:id="272" w:name="_ETM_Q1_1212004"/>
      <w:bookmarkEnd w:id="272"/>
      <w:r w:rsidR="00226974">
        <w:rPr>
          <w:rFonts w:hint="cs"/>
          <w:rtl/>
          <w:lang w:eastAsia="he-IL"/>
        </w:rPr>
        <w:t>יידרש לדווח למבקר המדינה בתוך 30 ימים מיום שהמבקר פרסם</w:t>
      </w:r>
      <w:bookmarkStart w:id="273" w:name="_ETM_Q1_1216990"/>
      <w:bookmarkEnd w:id="273"/>
      <w:r w:rsidR="00226974">
        <w:rPr>
          <w:rFonts w:hint="cs"/>
          <w:rtl/>
          <w:lang w:eastAsia="he-IL"/>
        </w:rPr>
        <w:t xml:space="preserve"> הודעה על קביעתו באתר האינטרנט של משרדו, על כל תרומה</w:t>
      </w:r>
      <w:bookmarkStart w:id="274" w:name="_ETM_Q1_1221847"/>
      <w:bookmarkEnd w:id="274"/>
      <w:r w:rsidR="00226974">
        <w:rPr>
          <w:rFonts w:hint="cs"/>
          <w:rtl/>
          <w:lang w:eastAsia="he-IL"/>
        </w:rPr>
        <w:t xml:space="preserve"> בסכום העולה על 10,000 שקלים שקיבל החל ביום שבו חלפו </w:t>
      </w:r>
      <w:bookmarkStart w:id="275" w:name="_ETM_Q1_1225490"/>
      <w:bookmarkEnd w:id="275"/>
      <w:r w:rsidR="00226974">
        <w:rPr>
          <w:rFonts w:hint="cs"/>
          <w:rtl/>
          <w:lang w:eastAsia="he-IL"/>
        </w:rPr>
        <w:t>שנתיים מתחילת כהונתה של הכנסת הנוכחית, כי אמרנו שכל ההסדר</w:t>
      </w:r>
      <w:bookmarkStart w:id="276" w:name="_ETM_Q1_1223632"/>
      <w:bookmarkEnd w:id="276"/>
      <w:r w:rsidR="00226974">
        <w:rPr>
          <w:rFonts w:hint="cs"/>
          <w:rtl/>
          <w:lang w:eastAsia="he-IL"/>
        </w:rPr>
        <w:t xml:space="preserve"> חל תמיד רק בחלוף שנתיים </w:t>
      </w:r>
      <w:bookmarkStart w:id="277" w:name="_ETM_Q1_1235685"/>
      <w:bookmarkEnd w:id="277"/>
      <w:r w:rsidR="00226974">
        <w:rPr>
          <w:rFonts w:hint="cs"/>
          <w:rtl/>
          <w:lang w:eastAsia="he-IL"/>
        </w:rPr>
        <w:t xml:space="preserve">ועד ליום התחילה, זאת אומרת, עד יום תחילתו של החוק </w:t>
      </w:r>
      <w:bookmarkStart w:id="278" w:name="_ETM_Q1_1229232"/>
      <w:bookmarkEnd w:id="278"/>
      <w:r w:rsidR="00226974">
        <w:rPr>
          <w:rFonts w:hint="cs"/>
          <w:rtl/>
          <w:lang w:eastAsia="he-IL"/>
        </w:rPr>
        <w:t xml:space="preserve">שמאז חל עליו ההסדר במלואו, כפי שפירטנו, אלא אם כן החזיר את התרומה לתורם לפני </w:t>
      </w:r>
      <w:bookmarkStart w:id="279" w:name="_ETM_Q1_1239242"/>
      <w:bookmarkEnd w:id="279"/>
      <w:r w:rsidR="00226974">
        <w:rPr>
          <w:rFonts w:hint="cs"/>
          <w:rtl/>
          <w:lang w:eastAsia="he-IL"/>
        </w:rPr>
        <w:t>תום 30 הימים האמורים. בדיווח יצוין סכום התרומה בשקלים</w:t>
      </w:r>
      <w:bookmarkStart w:id="280" w:name="_ETM_Q1_1247929"/>
      <w:bookmarkEnd w:id="280"/>
      <w:r w:rsidR="00226974">
        <w:rPr>
          <w:rFonts w:hint="cs"/>
          <w:rtl/>
          <w:lang w:eastAsia="he-IL"/>
        </w:rPr>
        <w:t xml:space="preserve"> חדשים או במטבע חוץ.</w:t>
      </w:r>
      <w:bookmarkStart w:id="281" w:name="_ETM_Q1_1249566"/>
      <w:bookmarkEnd w:id="281"/>
    </w:p>
    <w:p w:rsidR="00226974" w:rsidRDefault="00226974" w:rsidP="001821E6">
      <w:pPr>
        <w:rPr>
          <w:rFonts w:hint="cs"/>
          <w:rtl/>
          <w:lang w:eastAsia="he-IL"/>
        </w:rPr>
      </w:pPr>
      <w:bookmarkStart w:id="282" w:name="_ETM_Q1_1249778"/>
      <w:bookmarkEnd w:id="282"/>
    </w:p>
    <w:p w:rsidR="00226974" w:rsidRDefault="00226974" w:rsidP="001821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המבקר יפרסם את פירוט התרומות. זאת אומרת, </w:t>
      </w:r>
      <w:bookmarkStart w:id="283" w:name="_ETM_Q1_1253221"/>
      <w:bookmarkEnd w:id="283"/>
      <w:r>
        <w:rPr>
          <w:rFonts w:hint="cs"/>
          <w:rtl/>
          <w:lang w:eastAsia="he-IL"/>
        </w:rPr>
        <w:t xml:space="preserve">זה יהיה רק סכומים כאמור. אי-דיווח הוא גם כן עבירה </w:t>
      </w:r>
      <w:bookmarkStart w:id="284" w:name="_ETM_Q1_1257162"/>
      <w:bookmarkEnd w:id="284"/>
      <w:r>
        <w:rPr>
          <w:rFonts w:hint="cs"/>
          <w:rtl/>
          <w:lang w:eastAsia="he-IL"/>
        </w:rPr>
        <w:t xml:space="preserve">פלילית שעונשה כמו שנאמר לגבי העבירות הפליליות שהקראתי קודם, מאסר </w:t>
      </w:r>
      <w:bookmarkStart w:id="285" w:name="_ETM_Q1_1265523"/>
      <w:bookmarkEnd w:id="285"/>
      <w:r>
        <w:rPr>
          <w:rFonts w:hint="cs"/>
          <w:rtl/>
          <w:lang w:eastAsia="he-IL"/>
        </w:rPr>
        <w:t xml:space="preserve">שישה חודשים או קנס כאמור בסעיף 61(א)(2) לחוק העונשין </w:t>
      </w:r>
      <w:bookmarkStart w:id="286" w:name="_ETM_Q1_1269857"/>
      <w:bookmarkEnd w:id="286"/>
      <w:r>
        <w:rPr>
          <w:rFonts w:hint="cs"/>
          <w:rtl/>
          <w:lang w:eastAsia="he-IL"/>
        </w:rPr>
        <w:t>שהיום עומד על 29,200 שקלים.</w:t>
      </w:r>
    </w:p>
    <w:p w:rsidR="00226974" w:rsidRDefault="00226974" w:rsidP="001821E6">
      <w:pPr>
        <w:rPr>
          <w:rFonts w:hint="cs"/>
          <w:rtl/>
          <w:lang w:eastAsia="he-IL"/>
        </w:rPr>
      </w:pPr>
      <w:bookmarkStart w:id="287" w:name="_ETM_Q1_1272114"/>
      <w:bookmarkEnd w:id="287"/>
    </w:p>
    <w:p w:rsidR="00226974" w:rsidRDefault="00226974" w:rsidP="00226974">
      <w:pPr>
        <w:pStyle w:val="a"/>
        <w:keepNext/>
        <w:rPr>
          <w:rFonts w:hint="cs"/>
          <w:rtl/>
        </w:rPr>
      </w:pPr>
      <w:bookmarkStart w:id="288" w:name="_ETM_Q1_1272333"/>
      <w:bookmarkEnd w:id="288"/>
      <w:r>
        <w:rPr>
          <w:rtl/>
        </w:rPr>
        <w:t>עתניאל שנלר:</w:t>
      </w:r>
    </w:p>
    <w:p w:rsidR="00226974" w:rsidRDefault="00226974" w:rsidP="00226974">
      <w:pPr>
        <w:keepNext/>
        <w:rPr>
          <w:rFonts w:hint="cs"/>
          <w:rtl/>
          <w:lang w:eastAsia="he-IL"/>
        </w:rPr>
      </w:pPr>
    </w:p>
    <w:p w:rsidR="00226974" w:rsidRDefault="00226974" w:rsidP="002269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סכום בלי שמות?</w:t>
      </w:r>
      <w:bookmarkStart w:id="289" w:name="_ETM_Q1_1267661"/>
      <w:bookmarkEnd w:id="289"/>
    </w:p>
    <w:p w:rsidR="00226974" w:rsidRDefault="00226974" w:rsidP="00226974">
      <w:pPr>
        <w:rPr>
          <w:rFonts w:hint="cs"/>
          <w:rtl/>
          <w:lang w:eastAsia="he-IL"/>
        </w:rPr>
      </w:pPr>
    </w:p>
    <w:p w:rsidR="00226974" w:rsidRDefault="00226974" w:rsidP="00226974">
      <w:pPr>
        <w:pStyle w:val="a"/>
        <w:keepNext/>
        <w:rPr>
          <w:rFonts w:hint="cs"/>
          <w:rtl/>
        </w:rPr>
      </w:pPr>
      <w:bookmarkStart w:id="290" w:name="_ETM_Q1_1268274"/>
      <w:bookmarkEnd w:id="290"/>
      <w:r>
        <w:rPr>
          <w:rtl/>
        </w:rPr>
        <w:t>ארבל אסטרחן:</w:t>
      </w:r>
    </w:p>
    <w:p w:rsidR="00226974" w:rsidRDefault="00226974" w:rsidP="00226974">
      <w:pPr>
        <w:rPr>
          <w:rFonts w:hint="cs"/>
          <w:rtl/>
          <w:lang w:eastAsia="he-IL"/>
        </w:rPr>
      </w:pPr>
    </w:p>
    <w:p w:rsidR="00226974" w:rsidRDefault="00226974" w:rsidP="002269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מי שבעבר, </w:t>
      </w:r>
      <w:bookmarkStart w:id="291" w:name="_ETM_Q1_1271707"/>
      <w:bookmarkEnd w:id="291"/>
      <w:r>
        <w:rPr>
          <w:rFonts w:hint="cs"/>
          <w:rtl/>
          <w:lang w:eastAsia="he-IL"/>
        </w:rPr>
        <w:t>רק סכום בלי שמות.</w:t>
      </w:r>
      <w:r w:rsidR="00AC0EA4">
        <w:rPr>
          <w:rFonts w:hint="cs"/>
          <w:rtl/>
          <w:lang w:eastAsia="he-IL"/>
        </w:rPr>
        <w:t xml:space="preserve"> מכאן ולהבא יכלול שמות, כי </w:t>
      </w:r>
      <w:bookmarkStart w:id="292" w:name="_ETM_Q1_1280517"/>
      <w:bookmarkEnd w:id="292"/>
      <w:r w:rsidR="00AC0EA4">
        <w:rPr>
          <w:rFonts w:hint="cs"/>
          <w:rtl/>
          <w:lang w:eastAsia="he-IL"/>
        </w:rPr>
        <w:t xml:space="preserve">אנשים בעבר לא ידעו ששמם ייחשף </w:t>
      </w:r>
      <w:r w:rsidR="00AC0EA4">
        <w:rPr>
          <w:rtl/>
          <w:lang w:eastAsia="he-IL"/>
        </w:rPr>
        <w:t>–</w:t>
      </w:r>
      <w:r w:rsidR="00AC0EA4">
        <w:rPr>
          <w:rFonts w:hint="cs"/>
          <w:rtl/>
          <w:lang w:eastAsia="he-IL"/>
        </w:rPr>
        <w:t xml:space="preserve"> זה הרעיון.</w:t>
      </w:r>
      <w:bookmarkStart w:id="293" w:name="_ETM_Q1_1285919"/>
      <w:bookmarkEnd w:id="293"/>
    </w:p>
    <w:p w:rsidR="00AC0EA4" w:rsidRDefault="00AC0EA4" w:rsidP="00226974">
      <w:pPr>
        <w:rPr>
          <w:rFonts w:hint="cs"/>
          <w:rtl/>
          <w:lang w:eastAsia="he-IL"/>
        </w:rPr>
      </w:pPr>
    </w:p>
    <w:p w:rsidR="00AC0EA4" w:rsidRDefault="00AC0EA4" w:rsidP="00AC0EA4">
      <w:pPr>
        <w:pStyle w:val="af"/>
        <w:keepNext/>
        <w:rPr>
          <w:rFonts w:hint="cs"/>
          <w:rtl/>
        </w:rPr>
      </w:pPr>
      <w:bookmarkStart w:id="294" w:name="_ETM_Q1_1286116"/>
      <w:bookmarkEnd w:id="294"/>
      <w:r>
        <w:rPr>
          <w:rtl/>
        </w:rPr>
        <w:t>היו"ר יריב לוין:</w:t>
      </w:r>
    </w:p>
    <w:p w:rsidR="00AC0EA4" w:rsidRDefault="00AC0EA4" w:rsidP="00AC0EA4">
      <w:pPr>
        <w:keepNext/>
        <w:rPr>
          <w:rFonts w:hint="cs"/>
          <w:rtl/>
          <w:lang w:eastAsia="he-IL"/>
        </w:rPr>
      </w:pPr>
    </w:p>
    <w:p w:rsidR="00AC0EA4" w:rsidRDefault="00AC0EA4" w:rsidP="00AC0E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לי מספר שאלות ואז נעבור להתייחסויות. ראשית, לגבי</w:t>
      </w:r>
      <w:bookmarkStart w:id="295" w:name="_ETM_Q1_1295065"/>
      <w:bookmarkEnd w:id="295"/>
      <w:r>
        <w:rPr>
          <w:rFonts w:hint="cs"/>
          <w:rtl/>
          <w:lang w:eastAsia="he-IL"/>
        </w:rPr>
        <w:t xml:space="preserve"> ההגדרה בראשיתה בסעיף 24</w:t>
      </w:r>
      <w:r w:rsidR="000C743C">
        <w:rPr>
          <w:rFonts w:hint="cs"/>
          <w:rtl/>
          <w:lang w:eastAsia="he-IL"/>
        </w:rPr>
        <w:t>א(א) לנושא של הודעה על התמודדות.</w:t>
      </w:r>
      <w:bookmarkStart w:id="296" w:name="_ETM_Q1_1304812"/>
      <w:bookmarkEnd w:id="296"/>
      <w:r w:rsidR="000C743C">
        <w:rPr>
          <w:rFonts w:hint="cs"/>
          <w:rtl/>
          <w:lang w:eastAsia="he-IL"/>
        </w:rPr>
        <w:t xml:space="preserve"> אני רוצה לוודא ולהבהיר שמדובר למעשה בכל מי </w:t>
      </w:r>
      <w:r w:rsidR="00221AED">
        <w:rPr>
          <w:rFonts w:hint="cs"/>
          <w:rtl/>
          <w:lang w:eastAsia="he-IL"/>
        </w:rPr>
        <w:t>ש</w:t>
      </w:r>
      <w:r w:rsidR="000C743C">
        <w:rPr>
          <w:rFonts w:hint="cs"/>
          <w:rtl/>
          <w:lang w:eastAsia="he-IL"/>
        </w:rPr>
        <w:t>הכריז על</w:t>
      </w:r>
      <w:bookmarkStart w:id="297" w:name="_ETM_Q1_1313594"/>
      <w:bookmarkEnd w:id="297"/>
      <w:r w:rsidR="000C743C">
        <w:rPr>
          <w:rFonts w:hint="cs"/>
          <w:rtl/>
          <w:lang w:eastAsia="he-IL"/>
        </w:rPr>
        <w:t xml:space="preserve"> הכוונה להתמודד בדרכים שאנחנו מדברים עליהן. הוצאנו את הנושא </w:t>
      </w:r>
      <w:bookmarkStart w:id="298" w:name="_ETM_Q1_1317061"/>
      <w:bookmarkEnd w:id="298"/>
      <w:r w:rsidR="000C743C">
        <w:rPr>
          <w:rFonts w:hint="cs"/>
          <w:rtl/>
          <w:lang w:eastAsia="he-IL"/>
        </w:rPr>
        <w:t xml:space="preserve">של הכרזה באמצעות התנהגות שקיים לגבי מועמדים לפריימריס כדי לנטרל </w:t>
      </w:r>
      <w:bookmarkStart w:id="299" w:name="_ETM_Q1_1323545"/>
      <w:bookmarkEnd w:id="299"/>
      <w:r w:rsidR="000C743C">
        <w:rPr>
          <w:rFonts w:hint="cs"/>
          <w:rtl/>
          <w:lang w:eastAsia="he-IL"/>
        </w:rPr>
        <w:t xml:space="preserve">אולי את האלמנט של חוסר ודאות שיש בהגדרה הזאת. אבל </w:t>
      </w:r>
      <w:bookmarkStart w:id="300" w:name="_ETM_Q1_1330567"/>
      <w:bookmarkEnd w:id="300"/>
      <w:r w:rsidR="000C743C">
        <w:rPr>
          <w:rFonts w:hint="cs"/>
          <w:rtl/>
          <w:lang w:eastAsia="he-IL"/>
        </w:rPr>
        <w:t xml:space="preserve">ברור לגמרי שהכוונה היא למי שאיננו קם ובעצם אומר: אני מתעתד להתמודד בפריימריס בבחירות מקדימות בתוך מפלגה קיימת, ועל </w:t>
      </w:r>
      <w:bookmarkStart w:id="301" w:name="_ETM_Q1_1339192"/>
      <w:bookmarkEnd w:id="301"/>
      <w:r w:rsidR="000C743C">
        <w:rPr>
          <w:rFonts w:hint="cs"/>
          <w:rtl/>
          <w:lang w:eastAsia="he-IL"/>
        </w:rPr>
        <w:t xml:space="preserve">כן אני יוצא לדרך למעשה במפלגה חדשה. למעשה, פועל בחלל </w:t>
      </w:r>
      <w:bookmarkStart w:id="302" w:name="_ETM_Q1_1346806"/>
      <w:bookmarkEnd w:id="302"/>
      <w:r w:rsidR="000C743C">
        <w:rPr>
          <w:rFonts w:hint="cs"/>
          <w:rtl/>
          <w:lang w:eastAsia="he-IL"/>
        </w:rPr>
        <w:t xml:space="preserve">הריק, ולא פועל בתוך מסגרת קיימת. האם ההגדרה הזאת </w:t>
      </w:r>
      <w:bookmarkStart w:id="303" w:name="_ETM_Q1_1351708"/>
      <w:bookmarkEnd w:id="303"/>
      <w:r w:rsidR="000C743C">
        <w:rPr>
          <w:rFonts w:hint="cs"/>
          <w:rtl/>
          <w:lang w:eastAsia="he-IL"/>
        </w:rPr>
        <w:t xml:space="preserve">מבהירה את העניין הזה בצורה ברורה או שצריך לעשות </w:t>
      </w:r>
      <w:bookmarkStart w:id="304" w:name="_ETM_Q1_1353585"/>
      <w:bookmarkEnd w:id="304"/>
      <w:r w:rsidR="000C743C">
        <w:rPr>
          <w:rFonts w:hint="cs"/>
          <w:rtl/>
          <w:lang w:eastAsia="he-IL"/>
        </w:rPr>
        <w:t>כאן משהו שהוא בדרך הפוכה? כלומר, לבוא ולומר שמסר אדם</w:t>
      </w:r>
      <w:bookmarkStart w:id="305" w:name="_ETM_Q1_1353905"/>
      <w:bookmarkEnd w:id="305"/>
      <w:r w:rsidR="000C743C">
        <w:rPr>
          <w:rFonts w:hint="cs"/>
          <w:rtl/>
          <w:lang w:eastAsia="he-IL"/>
        </w:rPr>
        <w:t xml:space="preserve"> כוונתו בבחירות לכנסת, ואז לכתוב למעט אם עשה </w:t>
      </w:r>
      <w:bookmarkStart w:id="306" w:name="_ETM_Q1_1362962"/>
      <w:bookmarkEnd w:id="306"/>
      <w:r w:rsidR="000C743C">
        <w:rPr>
          <w:rFonts w:hint="cs"/>
          <w:rtl/>
          <w:lang w:eastAsia="he-IL"/>
        </w:rPr>
        <w:t>כן במסגרת של רשימה או מפלגה קיימת</w:t>
      </w:r>
      <w:r w:rsidR="00221AED">
        <w:rPr>
          <w:rFonts w:hint="cs"/>
          <w:rtl/>
          <w:lang w:eastAsia="he-IL"/>
        </w:rPr>
        <w:t>, וזאת</w:t>
      </w:r>
      <w:r w:rsidR="000C743C">
        <w:rPr>
          <w:rFonts w:hint="cs"/>
          <w:rtl/>
          <w:lang w:eastAsia="he-IL"/>
        </w:rPr>
        <w:t xml:space="preserve"> כדי שיהיה </w:t>
      </w:r>
      <w:bookmarkStart w:id="307" w:name="_ETM_Q1_1368323"/>
      <w:bookmarkEnd w:id="307"/>
      <w:r w:rsidR="000C743C">
        <w:rPr>
          <w:rFonts w:hint="cs"/>
          <w:rtl/>
          <w:lang w:eastAsia="he-IL"/>
        </w:rPr>
        <w:t>ברור.</w:t>
      </w:r>
    </w:p>
    <w:p w:rsidR="00226974" w:rsidRDefault="00226974" w:rsidP="001821E6">
      <w:pPr>
        <w:rPr>
          <w:rFonts w:hint="cs"/>
          <w:rtl/>
          <w:lang w:eastAsia="he-IL"/>
        </w:rPr>
      </w:pPr>
      <w:bookmarkStart w:id="308" w:name="_ETM_Q1_1289091"/>
      <w:bookmarkEnd w:id="308"/>
    </w:p>
    <w:p w:rsidR="000C743C" w:rsidRDefault="000C743C" w:rsidP="000C743C">
      <w:pPr>
        <w:pStyle w:val="a"/>
        <w:keepNext/>
        <w:rPr>
          <w:rFonts w:hint="cs"/>
          <w:rtl/>
        </w:rPr>
      </w:pPr>
      <w:bookmarkStart w:id="309" w:name="_ETM_Q1_1179266"/>
      <w:bookmarkStart w:id="310" w:name="_ETM_Q1_1364158"/>
      <w:bookmarkStart w:id="311" w:name="_ETM_Q1_1179499"/>
      <w:bookmarkEnd w:id="309"/>
      <w:bookmarkEnd w:id="310"/>
      <w:bookmarkEnd w:id="311"/>
      <w:r>
        <w:rPr>
          <w:rtl/>
        </w:rPr>
        <w:t>ארבל אסטרחן:</w:t>
      </w:r>
    </w:p>
    <w:p w:rsidR="000C743C" w:rsidRDefault="000C743C" w:rsidP="000C743C">
      <w:pPr>
        <w:keepNext/>
        <w:rPr>
          <w:rFonts w:hint="cs"/>
          <w:rtl/>
          <w:lang w:eastAsia="he-IL"/>
        </w:rPr>
      </w:pPr>
    </w:p>
    <w:p w:rsidR="000D7563" w:rsidRDefault="000C743C" w:rsidP="000C74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העניין הוא שיש מפלגות מדף. זאת אומרת, יכול אדם </w:t>
      </w:r>
      <w:bookmarkStart w:id="312" w:name="_ETM_Q1_1362653"/>
      <w:bookmarkEnd w:id="312"/>
      <w:r w:rsidR="001F5B47">
        <w:rPr>
          <w:rFonts w:hint="cs"/>
          <w:rtl/>
          <w:lang w:eastAsia="he-IL"/>
        </w:rPr>
        <w:t xml:space="preserve">להתמודד במפלגה שהיא קיימת היום, הרי יש </w:t>
      </w:r>
      <w:bookmarkStart w:id="313" w:name="_ETM_Q1_1366265"/>
      <w:bookmarkEnd w:id="313"/>
      <w:r w:rsidR="000D7563">
        <w:rPr>
          <w:rFonts w:hint="cs"/>
          <w:rtl/>
          <w:lang w:eastAsia="he-IL"/>
        </w:rPr>
        <w:t xml:space="preserve">עשרות מפלגות שרשומות ברשם המפלגות. </w:t>
      </w:r>
    </w:p>
    <w:p w:rsidR="000D7563" w:rsidRDefault="000D7563" w:rsidP="000C743C">
      <w:pPr>
        <w:rPr>
          <w:rFonts w:hint="cs"/>
          <w:rtl/>
          <w:lang w:eastAsia="he-IL"/>
        </w:rPr>
      </w:pPr>
      <w:bookmarkStart w:id="314" w:name="_ETM_Q1_1379217"/>
      <w:bookmarkEnd w:id="314"/>
    </w:p>
    <w:p w:rsidR="000D7563" w:rsidRDefault="000D7563" w:rsidP="000D7563">
      <w:pPr>
        <w:pStyle w:val="af"/>
        <w:keepNext/>
        <w:rPr>
          <w:rFonts w:hint="cs"/>
          <w:rtl/>
        </w:rPr>
      </w:pPr>
      <w:bookmarkStart w:id="315" w:name="_ETM_Q1_1379459"/>
      <w:bookmarkEnd w:id="315"/>
      <w:r>
        <w:rPr>
          <w:rtl/>
        </w:rPr>
        <w:t>היו"ר יריב לוין:</w:t>
      </w:r>
    </w:p>
    <w:p w:rsidR="000D7563" w:rsidRDefault="000D7563" w:rsidP="000D7563">
      <w:pPr>
        <w:keepNext/>
        <w:rPr>
          <w:rFonts w:hint="cs"/>
          <w:rtl/>
          <w:lang w:eastAsia="he-IL"/>
        </w:rPr>
      </w:pPr>
    </w:p>
    <w:p w:rsidR="001821E6" w:rsidRDefault="000D7563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אז כשהוא</w:t>
      </w:r>
      <w:bookmarkStart w:id="316" w:name="_ETM_Q1_1378881"/>
      <w:bookmarkEnd w:id="316"/>
      <w:r>
        <w:rPr>
          <w:rFonts w:hint="cs"/>
          <w:rtl/>
          <w:lang w:eastAsia="he-IL"/>
        </w:rPr>
        <w:t xml:space="preserve"> נכנס למפלגת מדף, וזו השאלה השנייה שלי שמתייחסת למעשה גם </w:t>
      </w:r>
      <w:bookmarkStart w:id="317" w:name="_ETM_Q1_1384636"/>
      <w:bookmarkEnd w:id="317"/>
      <w:r>
        <w:rPr>
          <w:rFonts w:hint="cs"/>
          <w:rtl/>
          <w:lang w:eastAsia="he-IL"/>
        </w:rPr>
        <w:t>אחר כך למה שקשור להגדרה של תקופת ההסדר</w:t>
      </w:r>
      <w:r w:rsidR="00D10F9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האם </w:t>
      </w:r>
      <w:bookmarkStart w:id="318" w:name="_ETM_Q1_1389361"/>
      <w:bookmarkEnd w:id="318"/>
      <w:r>
        <w:rPr>
          <w:rFonts w:hint="cs"/>
          <w:rtl/>
          <w:lang w:eastAsia="he-IL"/>
        </w:rPr>
        <w:t xml:space="preserve">בהנחה שהוא בא והוא אומר: כן, אני מאמץ לי איזושהי </w:t>
      </w:r>
      <w:bookmarkStart w:id="319" w:name="_ETM_Q1_1393843"/>
      <w:bookmarkEnd w:id="319"/>
      <w:r>
        <w:rPr>
          <w:rFonts w:hint="cs"/>
          <w:rtl/>
          <w:lang w:eastAsia="he-IL"/>
        </w:rPr>
        <w:t>מפלגת</w:t>
      </w:r>
      <w:r w:rsidR="00D10F91">
        <w:rPr>
          <w:rFonts w:hint="cs"/>
          <w:rtl/>
          <w:lang w:eastAsia="he-IL"/>
        </w:rPr>
        <w:t xml:space="preserve"> מדף כזאת, באותו רגע מה חל עליו, והאם הוא יוצא החוצה מגדר כל ההסדר הזה?</w:t>
      </w:r>
    </w:p>
    <w:p w:rsidR="00D10F91" w:rsidRDefault="00D10F91" w:rsidP="00D10F91">
      <w:pPr>
        <w:rPr>
          <w:rFonts w:hint="cs"/>
          <w:rtl/>
          <w:lang w:eastAsia="he-IL"/>
        </w:rPr>
      </w:pPr>
      <w:bookmarkStart w:id="320" w:name="_ETM_Q1_1393884"/>
      <w:bookmarkEnd w:id="320"/>
    </w:p>
    <w:p w:rsidR="00D10F91" w:rsidRDefault="00D10F91" w:rsidP="00D10F91">
      <w:pPr>
        <w:pStyle w:val="a"/>
        <w:keepNext/>
        <w:rPr>
          <w:rFonts w:hint="cs"/>
          <w:rtl/>
        </w:rPr>
      </w:pPr>
      <w:bookmarkStart w:id="321" w:name="_ETM_Q1_1394233"/>
      <w:bookmarkStart w:id="322" w:name="_ETM_Q1_1395288"/>
      <w:bookmarkEnd w:id="321"/>
      <w:bookmarkEnd w:id="322"/>
      <w:r>
        <w:rPr>
          <w:rtl/>
        </w:rPr>
        <w:t>ארבל אסטרחן:</w:t>
      </w:r>
    </w:p>
    <w:p w:rsidR="00D10F91" w:rsidRDefault="00D10F91" w:rsidP="00D10F91">
      <w:pPr>
        <w:keepNext/>
        <w:rPr>
          <w:rFonts w:hint="cs"/>
          <w:rtl/>
          <w:lang w:eastAsia="he-IL"/>
        </w:rPr>
      </w:pPr>
    </w:p>
    <w:p w:rsidR="00D10F91" w:rsidRDefault="00D10F91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ההדגש </w:t>
      </w:r>
      <w:bookmarkStart w:id="323" w:name="_ETM_Q1_1401915"/>
      <w:bookmarkEnd w:id="323"/>
      <w:r>
        <w:rPr>
          <w:rFonts w:hint="cs"/>
          <w:rtl/>
          <w:lang w:eastAsia="he-IL"/>
        </w:rPr>
        <w:t>פה הוא על זה שהוא לא חבר במפלגה שבמסגרתה הוא</w:t>
      </w:r>
      <w:bookmarkStart w:id="324" w:name="_ETM_Q1_1404950"/>
      <w:bookmarkEnd w:id="324"/>
      <w:r>
        <w:rPr>
          <w:rFonts w:hint="cs"/>
          <w:rtl/>
          <w:lang w:eastAsia="he-IL"/>
        </w:rPr>
        <w:t xml:space="preserve"> מתכוון להתמודד.</w:t>
      </w:r>
    </w:p>
    <w:p w:rsidR="00D10F91" w:rsidRDefault="00D10F91" w:rsidP="00D10F91">
      <w:pPr>
        <w:rPr>
          <w:rFonts w:hint="cs"/>
          <w:rtl/>
          <w:lang w:eastAsia="he-IL"/>
        </w:rPr>
      </w:pPr>
      <w:bookmarkStart w:id="325" w:name="_ETM_Q1_1406825"/>
      <w:bookmarkEnd w:id="325"/>
    </w:p>
    <w:p w:rsidR="00D10F91" w:rsidRDefault="00D10F91" w:rsidP="00D10F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10F91" w:rsidRDefault="00D10F91" w:rsidP="00D10F91">
      <w:pPr>
        <w:keepNext/>
        <w:rPr>
          <w:rFonts w:hint="cs"/>
          <w:rtl/>
          <w:lang w:eastAsia="he-IL"/>
        </w:rPr>
      </w:pPr>
    </w:p>
    <w:p w:rsidR="00D10F91" w:rsidRDefault="00D10F91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ונניח שהוא לוקח עכשיו איזושהי מפלגת מדף, והוא בא </w:t>
      </w:r>
      <w:bookmarkStart w:id="326" w:name="_ETM_Q1_1409392"/>
      <w:bookmarkEnd w:id="326"/>
      <w:r>
        <w:rPr>
          <w:rFonts w:hint="cs"/>
          <w:rtl/>
          <w:lang w:eastAsia="he-IL"/>
        </w:rPr>
        <w:t>ואומר: אני מצטרף עכשיו כחבר בה</w:t>
      </w:r>
      <w:r w:rsidR="00221AE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מה אז קורה? מה</w:t>
      </w:r>
      <w:bookmarkStart w:id="327" w:name="_ETM_Q1_1408331"/>
      <w:bookmarkEnd w:id="327"/>
      <w:r>
        <w:rPr>
          <w:rFonts w:hint="cs"/>
          <w:rtl/>
          <w:lang w:eastAsia="he-IL"/>
        </w:rPr>
        <w:t xml:space="preserve"> הם הכללים של המפלגה שחלים?</w:t>
      </w:r>
      <w:bookmarkStart w:id="328" w:name="_ETM_Q1_1415580"/>
      <w:bookmarkEnd w:id="328"/>
    </w:p>
    <w:p w:rsidR="00D10F91" w:rsidRDefault="00D10F91" w:rsidP="00D10F91">
      <w:pPr>
        <w:rPr>
          <w:rFonts w:hint="cs"/>
          <w:rtl/>
          <w:lang w:eastAsia="he-IL"/>
        </w:rPr>
      </w:pPr>
    </w:p>
    <w:p w:rsidR="00D10F91" w:rsidRDefault="00D10F91" w:rsidP="00D10F91">
      <w:pPr>
        <w:pStyle w:val="a"/>
        <w:keepNext/>
        <w:rPr>
          <w:rFonts w:hint="cs"/>
          <w:rtl/>
        </w:rPr>
      </w:pPr>
      <w:bookmarkStart w:id="329" w:name="_ETM_Q1_1415859"/>
      <w:bookmarkEnd w:id="329"/>
      <w:r>
        <w:rPr>
          <w:rtl/>
        </w:rPr>
        <w:t>ארבל אסטרחן:</w:t>
      </w:r>
    </w:p>
    <w:p w:rsidR="00D10F91" w:rsidRDefault="00D10F91" w:rsidP="00D10F91">
      <w:pPr>
        <w:keepNext/>
        <w:rPr>
          <w:rFonts w:hint="cs"/>
          <w:rtl/>
          <w:lang w:eastAsia="he-IL"/>
        </w:rPr>
      </w:pPr>
    </w:p>
    <w:p w:rsidR="00D10F91" w:rsidRDefault="00D10F91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הגבלת תרומות, 1,000 שקל </w:t>
      </w:r>
      <w:bookmarkStart w:id="330" w:name="_ETM_Q1_1417404"/>
      <w:bookmarkEnd w:id="330"/>
      <w:r>
        <w:rPr>
          <w:rFonts w:hint="cs"/>
          <w:rtl/>
          <w:lang w:eastAsia="he-IL"/>
        </w:rPr>
        <w:t xml:space="preserve">מאדם בשנה שאינה שנת בחירות, 2,300 בשנת בחירות. מייחסים לה </w:t>
      </w:r>
      <w:bookmarkStart w:id="331" w:name="_ETM_Q1_1424805"/>
      <w:bookmarkEnd w:id="331"/>
      <w:r>
        <w:rPr>
          <w:rFonts w:hint="cs"/>
          <w:rtl/>
          <w:lang w:eastAsia="he-IL"/>
        </w:rPr>
        <w:t xml:space="preserve">כספים שקיבלו גופים אחרים שפועלים בקשר אליה. </w:t>
      </w:r>
      <w:bookmarkStart w:id="332" w:name="_ETM_Q1_1429040"/>
      <w:bookmarkStart w:id="333" w:name="_ETM_Q1_1430591"/>
      <w:bookmarkEnd w:id="332"/>
      <w:bookmarkEnd w:id="333"/>
    </w:p>
    <w:p w:rsidR="00D10F91" w:rsidRDefault="00D10F91" w:rsidP="00D10F91">
      <w:pPr>
        <w:rPr>
          <w:rFonts w:hint="cs"/>
          <w:rtl/>
          <w:lang w:eastAsia="he-IL"/>
        </w:rPr>
      </w:pPr>
    </w:p>
    <w:p w:rsidR="00D10F91" w:rsidRDefault="00D10F91" w:rsidP="00D10F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10F91" w:rsidRDefault="00D10F91" w:rsidP="00D10F91">
      <w:pPr>
        <w:keepNext/>
        <w:rPr>
          <w:rFonts w:hint="cs"/>
          <w:rtl/>
          <w:lang w:eastAsia="he-IL"/>
        </w:rPr>
      </w:pPr>
    </w:p>
    <w:p w:rsidR="00D10F91" w:rsidRDefault="00D10F91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בנוגע </w:t>
      </w:r>
      <w:bookmarkStart w:id="334" w:name="_ETM_Q1_1432665"/>
      <w:bookmarkEnd w:id="334"/>
      <w:r>
        <w:rPr>
          <w:rFonts w:hint="cs"/>
          <w:rtl/>
          <w:lang w:eastAsia="he-IL"/>
        </w:rPr>
        <w:t>לנושא של שקיפות ודיווח?</w:t>
      </w:r>
      <w:bookmarkStart w:id="335" w:name="_ETM_Q1_1427729"/>
      <w:bookmarkEnd w:id="335"/>
    </w:p>
    <w:p w:rsidR="00D10F91" w:rsidRDefault="00D10F91" w:rsidP="00D10F91">
      <w:pPr>
        <w:rPr>
          <w:rFonts w:hint="cs"/>
          <w:rtl/>
          <w:lang w:eastAsia="he-IL"/>
        </w:rPr>
      </w:pPr>
    </w:p>
    <w:p w:rsidR="00D10F91" w:rsidRDefault="00D10F91" w:rsidP="00D10F91">
      <w:pPr>
        <w:pStyle w:val="a"/>
        <w:keepNext/>
        <w:rPr>
          <w:rFonts w:hint="cs"/>
          <w:rtl/>
        </w:rPr>
      </w:pPr>
      <w:bookmarkStart w:id="336" w:name="_ETM_Q1_1427798"/>
      <w:bookmarkStart w:id="337" w:name="_ETM_Q1_1428729"/>
      <w:bookmarkEnd w:id="336"/>
      <w:bookmarkEnd w:id="337"/>
      <w:r>
        <w:rPr>
          <w:rtl/>
        </w:rPr>
        <w:t>ארבל אסטרחן:</w:t>
      </w:r>
    </w:p>
    <w:p w:rsidR="00D10F91" w:rsidRDefault="00D10F91" w:rsidP="00D10F91">
      <w:pPr>
        <w:keepNext/>
        <w:rPr>
          <w:rFonts w:hint="cs"/>
          <w:rtl/>
          <w:lang w:eastAsia="he-IL"/>
        </w:rPr>
      </w:pPr>
    </w:p>
    <w:p w:rsidR="00D10F91" w:rsidRDefault="00D10F91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יש שאלה עד כמה מבקר </w:t>
      </w:r>
      <w:bookmarkStart w:id="338" w:name="_ETM_Q1_1434899"/>
      <w:bookmarkEnd w:id="338"/>
      <w:r>
        <w:rPr>
          <w:rFonts w:hint="cs"/>
          <w:rtl/>
          <w:lang w:eastAsia="he-IL"/>
        </w:rPr>
        <w:t xml:space="preserve">המדינה אוכף כללית - - - </w:t>
      </w:r>
    </w:p>
    <w:p w:rsidR="00D10F91" w:rsidRDefault="00D10F91" w:rsidP="00D10F91">
      <w:pPr>
        <w:rPr>
          <w:rFonts w:hint="cs"/>
          <w:rtl/>
          <w:lang w:eastAsia="he-IL"/>
        </w:rPr>
      </w:pPr>
      <w:bookmarkStart w:id="339" w:name="_ETM_Q1_1437751"/>
      <w:bookmarkEnd w:id="339"/>
    </w:p>
    <w:p w:rsidR="00D10F91" w:rsidRDefault="00D10F91" w:rsidP="00D10F91">
      <w:pPr>
        <w:pStyle w:val="af"/>
        <w:keepNext/>
        <w:rPr>
          <w:rFonts w:hint="cs"/>
          <w:rtl/>
        </w:rPr>
      </w:pPr>
      <w:bookmarkStart w:id="340" w:name="_ETM_Q1_1438064"/>
      <w:bookmarkEnd w:id="340"/>
      <w:r>
        <w:rPr>
          <w:rtl/>
        </w:rPr>
        <w:t>היו"ר יריב לוין:</w:t>
      </w:r>
    </w:p>
    <w:p w:rsidR="00D10F91" w:rsidRDefault="00D10F91" w:rsidP="00D10F91">
      <w:pPr>
        <w:keepNext/>
        <w:rPr>
          <w:rFonts w:hint="cs"/>
          <w:rtl/>
          <w:lang w:eastAsia="he-IL"/>
        </w:rPr>
      </w:pPr>
    </w:p>
    <w:p w:rsidR="00D10F91" w:rsidRDefault="00D10F91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אני שואל</w:t>
      </w:r>
      <w:bookmarkStart w:id="341" w:name="_ETM_Q1_1441318"/>
      <w:bookmarkEnd w:id="341"/>
      <w:r w:rsidR="00221AED">
        <w:rPr>
          <w:rFonts w:hint="cs"/>
          <w:rtl/>
          <w:lang w:eastAsia="he-IL"/>
        </w:rPr>
        <w:t xml:space="preserve"> את זה בעיקר את נציגי המבקר</w:t>
      </w:r>
      <w:r>
        <w:rPr>
          <w:rFonts w:hint="cs"/>
          <w:rtl/>
          <w:lang w:eastAsia="he-IL"/>
        </w:rPr>
        <w:t>. קודם כל</w:t>
      </w:r>
      <w:bookmarkStart w:id="342" w:name="_ETM_Q1_1441824"/>
      <w:bookmarkEnd w:id="342"/>
      <w:r>
        <w:rPr>
          <w:rFonts w:hint="cs"/>
          <w:rtl/>
          <w:lang w:eastAsia="he-IL"/>
        </w:rPr>
        <w:t>, אני מודה לכם שהגעתם.</w:t>
      </w:r>
      <w:bookmarkStart w:id="343" w:name="_ETM_Q1_1447467"/>
      <w:bookmarkEnd w:id="343"/>
    </w:p>
    <w:p w:rsidR="00D10F91" w:rsidRDefault="00D10F91" w:rsidP="00D10F91">
      <w:pPr>
        <w:rPr>
          <w:rFonts w:hint="cs"/>
          <w:rtl/>
          <w:lang w:eastAsia="he-IL"/>
        </w:rPr>
      </w:pPr>
    </w:p>
    <w:p w:rsidR="00D10F91" w:rsidRDefault="00D10F91" w:rsidP="00D10F91">
      <w:pPr>
        <w:pStyle w:val="a"/>
        <w:keepNext/>
        <w:rPr>
          <w:rFonts w:hint="cs"/>
          <w:rtl/>
        </w:rPr>
      </w:pPr>
      <w:bookmarkStart w:id="344" w:name="_ETM_Q1_1447770"/>
      <w:bookmarkStart w:id="345" w:name="_ETM_Q1_1448700"/>
      <w:bookmarkEnd w:id="344"/>
      <w:bookmarkEnd w:id="345"/>
      <w:r>
        <w:rPr>
          <w:rtl/>
        </w:rPr>
        <w:t>שמואל גולן:</w:t>
      </w:r>
    </w:p>
    <w:p w:rsidR="00D10F91" w:rsidRDefault="00D10F91" w:rsidP="00D10F91">
      <w:pPr>
        <w:keepNext/>
        <w:rPr>
          <w:rFonts w:hint="cs"/>
          <w:rtl/>
          <w:lang w:eastAsia="he-IL"/>
        </w:rPr>
      </w:pPr>
    </w:p>
    <w:p w:rsidR="00D10F91" w:rsidRDefault="00D10F91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לפחות המדיניות דהיום היא</w:t>
      </w:r>
      <w:bookmarkStart w:id="346" w:name="_ETM_Q1_1446610"/>
      <w:bookmarkEnd w:id="346"/>
      <w:r>
        <w:rPr>
          <w:rFonts w:hint="cs"/>
          <w:rtl/>
          <w:lang w:eastAsia="he-IL"/>
        </w:rPr>
        <w:t xml:space="preserve"> לא לעסוק במפלגות שהן לא סיעות בכנסת. אנחנו </w:t>
      </w:r>
      <w:bookmarkStart w:id="347" w:name="_ETM_Q1_1459798"/>
      <w:bookmarkEnd w:id="347"/>
      <w:r>
        <w:rPr>
          <w:rFonts w:hint="cs"/>
          <w:rtl/>
          <w:lang w:eastAsia="he-IL"/>
        </w:rPr>
        <w:t xml:space="preserve">יודעים על כמעט מעל 80 מפלגות מדף שמעת לעת צצות </w:t>
      </w:r>
      <w:bookmarkStart w:id="348" w:name="_ETM_Q1_1466255"/>
      <w:bookmarkEnd w:id="348"/>
      <w:r>
        <w:rPr>
          <w:rFonts w:hint="cs"/>
          <w:rtl/>
          <w:lang w:eastAsia="he-IL"/>
        </w:rPr>
        <w:t xml:space="preserve">ועולות ומבצעות פעילות כזאת או אחרת. לכן, היתה קביעה בזמנו </w:t>
      </w:r>
      <w:bookmarkStart w:id="349" w:name="_ETM_Q1_1464944"/>
      <w:bookmarkEnd w:id="349"/>
      <w:r>
        <w:rPr>
          <w:rFonts w:hint="cs"/>
          <w:rtl/>
          <w:lang w:eastAsia="he-IL"/>
        </w:rPr>
        <w:t>של מבקר המדינה, למרות שהמחוקק מאפשר</w:t>
      </w:r>
      <w:r w:rsidR="00221AED">
        <w:rPr>
          <w:rFonts w:hint="cs"/>
          <w:rtl/>
          <w:lang w:eastAsia="he-IL"/>
        </w:rPr>
        <w:t xml:space="preserve"> לנו</w:t>
      </w:r>
      <w:r>
        <w:rPr>
          <w:rFonts w:hint="cs"/>
          <w:rtl/>
          <w:lang w:eastAsia="he-IL"/>
        </w:rPr>
        <w:t xml:space="preserve"> </w:t>
      </w:r>
      <w:bookmarkStart w:id="350" w:name="_ETM_Q1_1472898"/>
      <w:bookmarkEnd w:id="350"/>
      <w:r>
        <w:rPr>
          <w:rFonts w:hint="cs"/>
          <w:rtl/>
          <w:lang w:eastAsia="he-IL"/>
        </w:rPr>
        <w:t>להיכנס גם למפלגות האלה, לא לעסוק במפלגות. לכן, אנחנו עוס</w:t>
      </w:r>
      <w:bookmarkStart w:id="351" w:name="_ETM_Q1_1478404"/>
      <w:bookmarkEnd w:id="351"/>
      <w:r>
        <w:rPr>
          <w:rFonts w:hint="cs"/>
          <w:rtl/>
          <w:lang w:eastAsia="he-IL"/>
        </w:rPr>
        <w:t>קים אך ורק בסיעה או במפלגה שהיא מיוצגת על-ידי סיעה בכנסת.</w:t>
      </w:r>
    </w:p>
    <w:p w:rsidR="00D10F91" w:rsidRDefault="00D10F91" w:rsidP="00D10F91">
      <w:pPr>
        <w:rPr>
          <w:rFonts w:hint="cs"/>
          <w:rtl/>
          <w:lang w:eastAsia="he-IL"/>
        </w:rPr>
      </w:pPr>
      <w:bookmarkStart w:id="352" w:name="_ETM_Q1_1483437"/>
      <w:bookmarkEnd w:id="352"/>
    </w:p>
    <w:p w:rsidR="00D10F91" w:rsidRDefault="00D10F91" w:rsidP="00D10F91">
      <w:pPr>
        <w:pStyle w:val="af"/>
        <w:keepNext/>
        <w:rPr>
          <w:rFonts w:hint="cs"/>
          <w:rtl/>
        </w:rPr>
      </w:pPr>
      <w:bookmarkStart w:id="353" w:name="_ETM_Q1_1483749"/>
      <w:bookmarkEnd w:id="353"/>
      <w:r>
        <w:rPr>
          <w:rtl/>
        </w:rPr>
        <w:t>היו"ר יריב לוין:</w:t>
      </w:r>
    </w:p>
    <w:p w:rsidR="00D10F91" w:rsidRDefault="00D10F91" w:rsidP="00D10F91">
      <w:pPr>
        <w:keepNext/>
        <w:rPr>
          <w:rFonts w:hint="cs"/>
          <w:rtl/>
          <w:lang w:eastAsia="he-IL"/>
        </w:rPr>
      </w:pPr>
    </w:p>
    <w:p w:rsidR="00D10F91" w:rsidRDefault="00D10F91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ברור. אבל, למעשה, הסמכות קיימת.</w:t>
      </w:r>
    </w:p>
    <w:p w:rsidR="00D10F91" w:rsidRDefault="00D10F91" w:rsidP="00D10F91">
      <w:pPr>
        <w:rPr>
          <w:rFonts w:hint="cs"/>
          <w:rtl/>
          <w:lang w:eastAsia="he-IL"/>
        </w:rPr>
      </w:pPr>
      <w:bookmarkStart w:id="354" w:name="_ETM_Q1_1483090"/>
      <w:bookmarkEnd w:id="354"/>
    </w:p>
    <w:p w:rsidR="00D10F91" w:rsidRDefault="00D10F91" w:rsidP="00D10F91">
      <w:pPr>
        <w:pStyle w:val="a"/>
        <w:keepNext/>
        <w:rPr>
          <w:rFonts w:hint="cs"/>
          <w:rtl/>
        </w:rPr>
      </w:pPr>
      <w:bookmarkStart w:id="355" w:name="_ETM_Q1_1483151"/>
      <w:bookmarkStart w:id="356" w:name="_ETM_Q1_1486886"/>
      <w:bookmarkEnd w:id="355"/>
      <w:bookmarkEnd w:id="356"/>
      <w:r>
        <w:rPr>
          <w:rtl/>
        </w:rPr>
        <w:t>שמואל גולן:</w:t>
      </w:r>
    </w:p>
    <w:p w:rsidR="00D10F91" w:rsidRDefault="00D10F91" w:rsidP="00D10F91">
      <w:pPr>
        <w:keepNext/>
        <w:rPr>
          <w:rFonts w:hint="cs"/>
          <w:rtl/>
          <w:lang w:eastAsia="he-IL"/>
        </w:rPr>
      </w:pPr>
    </w:p>
    <w:p w:rsidR="00D10F91" w:rsidRDefault="00D10F91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הסמכות קיימת היום להיכנס </w:t>
      </w:r>
      <w:bookmarkStart w:id="357" w:name="_ETM_Q1_1484784"/>
      <w:bookmarkEnd w:id="357"/>
      <w:r>
        <w:rPr>
          <w:rFonts w:hint="cs"/>
          <w:rtl/>
          <w:lang w:eastAsia="he-IL"/>
        </w:rPr>
        <w:t xml:space="preserve">לכל מפלגה. אנחנו שומרים על גבולות הדמוקרטיה - לא יותר </w:t>
      </w:r>
      <w:bookmarkStart w:id="358" w:name="_ETM_Q1_1490532"/>
      <w:bookmarkEnd w:id="358"/>
      <w:r>
        <w:rPr>
          <w:rFonts w:hint="cs"/>
          <w:rtl/>
          <w:lang w:eastAsia="he-IL"/>
        </w:rPr>
        <w:t xml:space="preserve">מידיי. לכן, היתה קביעה לפחות של שני מבקרי המדינה האחרונים </w:t>
      </w:r>
      <w:bookmarkStart w:id="359" w:name="_ETM_Q1_1497341"/>
      <w:bookmarkEnd w:id="359"/>
      <w:r w:rsidR="00221AED">
        <w:rPr>
          <w:rFonts w:hint="cs"/>
          <w:rtl/>
          <w:lang w:eastAsia="he-IL"/>
        </w:rPr>
        <w:t>שאני זוכר</w:t>
      </w:r>
      <w:r>
        <w:rPr>
          <w:rFonts w:hint="cs"/>
          <w:rtl/>
          <w:lang w:eastAsia="he-IL"/>
        </w:rPr>
        <w:t xml:space="preserve"> שלא נכנסים לתוך זה. יש סעיף בחוק </w:t>
      </w:r>
      <w:bookmarkStart w:id="360" w:name="_ETM_Q1_1497234"/>
      <w:bookmarkEnd w:id="360"/>
      <w:r>
        <w:rPr>
          <w:rFonts w:hint="cs"/>
          <w:rtl/>
          <w:lang w:eastAsia="he-IL"/>
        </w:rPr>
        <w:t>המפלגות שמאפשר למבקר המדינה לדרוש ממפלגות כאלה שהן לא מיוצגות</w:t>
      </w:r>
      <w:bookmarkStart w:id="361" w:name="_ETM_Q1_1508985"/>
      <w:bookmarkEnd w:id="361"/>
      <w:r>
        <w:rPr>
          <w:rFonts w:hint="cs"/>
          <w:rtl/>
          <w:lang w:eastAsia="he-IL"/>
        </w:rPr>
        <w:t xml:space="preserve"> בכנסת לפעול לפי כללים מסוימים, עדיין לא עסקנו בעניין.</w:t>
      </w:r>
    </w:p>
    <w:p w:rsidR="00D10F91" w:rsidRDefault="00D10F91" w:rsidP="00D10F91">
      <w:pPr>
        <w:rPr>
          <w:rFonts w:hint="cs"/>
          <w:rtl/>
          <w:lang w:eastAsia="he-IL"/>
        </w:rPr>
      </w:pPr>
      <w:bookmarkStart w:id="362" w:name="_ETM_Q1_1510947"/>
      <w:bookmarkEnd w:id="362"/>
    </w:p>
    <w:p w:rsidR="00D10F91" w:rsidRDefault="00D10F91" w:rsidP="00D10F91">
      <w:pPr>
        <w:pStyle w:val="a"/>
        <w:keepNext/>
        <w:rPr>
          <w:rFonts w:hint="cs"/>
          <w:rtl/>
        </w:rPr>
      </w:pPr>
      <w:bookmarkStart w:id="363" w:name="_ETM_Q1_1511231"/>
      <w:bookmarkStart w:id="364" w:name="_ETM_Q1_1512232"/>
      <w:bookmarkEnd w:id="363"/>
      <w:bookmarkEnd w:id="364"/>
      <w:r>
        <w:rPr>
          <w:rtl/>
        </w:rPr>
        <w:t>ארבל אסטרחן:</w:t>
      </w:r>
    </w:p>
    <w:p w:rsidR="00D10F91" w:rsidRDefault="00D10F91" w:rsidP="00D10F91">
      <w:pPr>
        <w:keepNext/>
        <w:rPr>
          <w:rFonts w:hint="cs"/>
          <w:rtl/>
          <w:lang w:eastAsia="he-IL"/>
        </w:rPr>
      </w:pPr>
    </w:p>
    <w:p w:rsidR="00D10F91" w:rsidRDefault="00D10F91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סעיף 24.</w:t>
      </w:r>
      <w:bookmarkStart w:id="365" w:name="_ETM_Q1_1507542"/>
      <w:bookmarkEnd w:id="365"/>
    </w:p>
    <w:p w:rsidR="00D10F91" w:rsidRDefault="00D10F91" w:rsidP="00D10F91">
      <w:pPr>
        <w:rPr>
          <w:rFonts w:hint="cs"/>
          <w:rtl/>
          <w:lang w:eastAsia="he-IL"/>
        </w:rPr>
      </w:pPr>
    </w:p>
    <w:p w:rsidR="00D10F91" w:rsidRDefault="00D10F91" w:rsidP="00D10F91">
      <w:pPr>
        <w:pStyle w:val="a"/>
        <w:keepNext/>
        <w:rPr>
          <w:rFonts w:hint="cs"/>
          <w:rtl/>
        </w:rPr>
      </w:pPr>
      <w:bookmarkStart w:id="366" w:name="_ETM_Q1_1507845"/>
      <w:bookmarkStart w:id="367" w:name="_ETM_Q1_1509089"/>
      <w:bookmarkEnd w:id="366"/>
      <w:bookmarkEnd w:id="367"/>
      <w:r>
        <w:rPr>
          <w:rtl/>
        </w:rPr>
        <w:t>עתניאל שנלר:</w:t>
      </w:r>
    </w:p>
    <w:p w:rsidR="00D10F91" w:rsidRDefault="00D10F91" w:rsidP="00D10F91">
      <w:pPr>
        <w:keepNext/>
        <w:rPr>
          <w:rFonts w:hint="cs"/>
          <w:rtl/>
          <w:lang w:eastAsia="he-IL"/>
        </w:rPr>
      </w:pPr>
    </w:p>
    <w:p w:rsidR="00D10F91" w:rsidRDefault="00D10F91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</w:t>
      </w:r>
      <w:bookmarkStart w:id="368" w:name="_ETM_Q1_1510028"/>
      <w:bookmarkEnd w:id="368"/>
      <w:r>
        <w:rPr>
          <w:rFonts w:hint="cs"/>
          <w:rtl/>
          <w:lang w:eastAsia="he-IL"/>
        </w:rPr>
        <w:t xml:space="preserve"> זו המדיניות, איך נבטיח שהוראת המעבר תבוא לידי ביטוי? אנחנו נדרשים</w:t>
      </w:r>
      <w:bookmarkStart w:id="369" w:name="_ETM_Q1_1513207"/>
      <w:bookmarkEnd w:id="369"/>
      <w:r w:rsidR="00A4779F">
        <w:rPr>
          <w:rFonts w:hint="cs"/>
          <w:rtl/>
          <w:lang w:eastAsia="he-IL"/>
        </w:rPr>
        <w:t xml:space="preserve"> כן להיכנס לעניין של מפלגות ש</w:t>
      </w:r>
      <w:r>
        <w:rPr>
          <w:rFonts w:hint="cs"/>
          <w:rtl/>
          <w:lang w:eastAsia="he-IL"/>
        </w:rPr>
        <w:t>אינן סיעות</w:t>
      </w:r>
      <w:bookmarkStart w:id="370" w:name="_ETM_Q1_1520282"/>
      <w:bookmarkEnd w:id="370"/>
      <w:r>
        <w:rPr>
          <w:rFonts w:hint="cs"/>
          <w:rtl/>
          <w:lang w:eastAsia="he-IL"/>
        </w:rPr>
        <w:t xml:space="preserve"> בכנסת.</w:t>
      </w:r>
    </w:p>
    <w:p w:rsidR="00D10F91" w:rsidRDefault="00D10F91" w:rsidP="00D10F91">
      <w:pPr>
        <w:rPr>
          <w:rFonts w:hint="cs"/>
          <w:rtl/>
          <w:lang w:eastAsia="he-IL"/>
        </w:rPr>
      </w:pPr>
    </w:p>
    <w:p w:rsidR="00D10F91" w:rsidRDefault="00D10F91" w:rsidP="00D10F91">
      <w:pPr>
        <w:pStyle w:val="a"/>
        <w:keepNext/>
        <w:rPr>
          <w:rFonts w:hint="cs"/>
          <w:rtl/>
        </w:rPr>
      </w:pPr>
      <w:bookmarkStart w:id="371" w:name="_ETM_Q1_1521281"/>
      <w:bookmarkStart w:id="372" w:name="_ETM_Q1_1524859"/>
      <w:bookmarkStart w:id="373" w:name="_ETM_Q1_1526717"/>
      <w:bookmarkEnd w:id="371"/>
      <w:bookmarkEnd w:id="372"/>
      <w:bookmarkEnd w:id="373"/>
      <w:r>
        <w:rPr>
          <w:rtl/>
        </w:rPr>
        <w:t>שמואל גולן:</w:t>
      </w:r>
    </w:p>
    <w:p w:rsidR="00D10F91" w:rsidRDefault="00D10F91" w:rsidP="00D10F91">
      <w:pPr>
        <w:keepNext/>
        <w:rPr>
          <w:rFonts w:hint="cs"/>
          <w:rtl/>
        </w:rPr>
      </w:pPr>
    </w:p>
    <w:p w:rsidR="00D10F91" w:rsidRDefault="00D10F91" w:rsidP="00D10F91">
      <w:pPr>
        <w:rPr>
          <w:rFonts w:hint="cs"/>
          <w:rtl/>
        </w:rPr>
      </w:pPr>
      <w:r>
        <w:rPr>
          <w:rFonts w:hint="cs"/>
          <w:rtl/>
        </w:rPr>
        <w:t xml:space="preserve">לא, זה לא מפלגות. פה זה מתמודד. </w:t>
      </w:r>
      <w:bookmarkStart w:id="374" w:name="_ETM_Q1_1528785"/>
      <w:bookmarkEnd w:id="374"/>
    </w:p>
    <w:p w:rsidR="00D10F91" w:rsidRDefault="00D10F91" w:rsidP="00D10F91">
      <w:pPr>
        <w:rPr>
          <w:rFonts w:hint="cs"/>
          <w:rtl/>
        </w:rPr>
      </w:pPr>
    </w:p>
    <w:p w:rsidR="00D10F91" w:rsidRDefault="00D10F91" w:rsidP="00D10F91">
      <w:pPr>
        <w:pStyle w:val="af"/>
        <w:keepNext/>
        <w:rPr>
          <w:rFonts w:hint="cs"/>
          <w:rtl/>
        </w:rPr>
      </w:pPr>
      <w:bookmarkStart w:id="375" w:name="_ETM_Q1_1529285"/>
      <w:bookmarkEnd w:id="375"/>
      <w:r>
        <w:rPr>
          <w:rtl/>
        </w:rPr>
        <w:t>היו"ר יריב לוין:</w:t>
      </w:r>
    </w:p>
    <w:p w:rsidR="00D10F91" w:rsidRDefault="00D10F91" w:rsidP="00D10F91">
      <w:pPr>
        <w:keepNext/>
        <w:rPr>
          <w:rFonts w:hint="cs"/>
          <w:rtl/>
        </w:rPr>
      </w:pPr>
    </w:p>
    <w:p w:rsidR="00D10F91" w:rsidRDefault="00D10F91" w:rsidP="00D10F91">
      <w:pPr>
        <w:rPr>
          <w:rFonts w:hint="cs"/>
          <w:rtl/>
        </w:rPr>
      </w:pPr>
      <w:r>
        <w:rPr>
          <w:rFonts w:hint="cs"/>
          <w:rtl/>
        </w:rPr>
        <w:t>בשלב הטרומי.</w:t>
      </w:r>
      <w:bookmarkStart w:id="376" w:name="_ETM_Q1_1523419"/>
      <w:bookmarkEnd w:id="376"/>
    </w:p>
    <w:p w:rsidR="00D10F91" w:rsidRDefault="00D10F91" w:rsidP="00D10F91">
      <w:pPr>
        <w:rPr>
          <w:rFonts w:hint="cs"/>
          <w:rtl/>
        </w:rPr>
      </w:pPr>
    </w:p>
    <w:p w:rsidR="00D10F91" w:rsidRDefault="00D10F91" w:rsidP="00D10F91">
      <w:pPr>
        <w:pStyle w:val="a"/>
        <w:keepNext/>
        <w:rPr>
          <w:rFonts w:hint="cs"/>
          <w:rtl/>
        </w:rPr>
      </w:pPr>
      <w:bookmarkStart w:id="377" w:name="_ETM_Q1_1529113"/>
      <w:bookmarkStart w:id="378" w:name="_ETM_Q1_1521643"/>
      <w:bookmarkStart w:id="379" w:name="_ETM_Q1_1523605"/>
      <w:bookmarkEnd w:id="377"/>
      <w:bookmarkEnd w:id="378"/>
      <w:bookmarkEnd w:id="379"/>
      <w:r>
        <w:rPr>
          <w:rtl/>
        </w:rPr>
        <w:t>עתניאל שנלר:</w:t>
      </w:r>
    </w:p>
    <w:p w:rsidR="00D10F91" w:rsidRDefault="00D10F91" w:rsidP="00D10F91">
      <w:pPr>
        <w:keepNext/>
        <w:rPr>
          <w:rFonts w:hint="cs"/>
          <w:rtl/>
        </w:rPr>
      </w:pPr>
    </w:p>
    <w:p w:rsidR="00D10F91" w:rsidRDefault="00D10F91" w:rsidP="00D10F91">
      <w:pPr>
        <w:rPr>
          <w:rFonts w:hint="cs"/>
          <w:rtl/>
        </w:rPr>
      </w:pPr>
      <w:bookmarkStart w:id="380" w:name="_ETM_Q1_1529827"/>
      <w:bookmarkEnd w:id="380"/>
      <w:r>
        <w:rPr>
          <w:rFonts w:hint="cs"/>
          <w:rtl/>
        </w:rPr>
        <w:t>זה אומר שאם הוא לא מסתכל אלא על הסיעות</w:t>
      </w:r>
      <w:bookmarkStart w:id="381" w:name="_ETM_Q1_1526606"/>
      <w:bookmarkEnd w:id="381"/>
      <w:r>
        <w:rPr>
          <w:rFonts w:hint="cs"/>
          <w:rtl/>
        </w:rPr>
        <w:t xml:space="preserve"> אז ה</w:t>
      </w:r>
      <w:r w:rsidR="00A4779F">
        <w:rPr>
          <w:rFonts w:hint="cs"/>
          <w:rtl/>
        </w:rPr>
        <w:t>וא יסתכל עליי אם אני רוצה להתמודד</w:t>
      </w:r>
      <w:r>
        <w:rPr>
          <w:rFonts w:hint="cs"/>
          <w:rtl/>
        </w:rPr>
        <w:t xml:space="preserve"> בסיעה אחרת</w:t>
      </w:r>
      <w:bookmarkStart w:id="382" w:name="_ETM_Q1_1528556"/>
      <w:bookmarkEnd w:id="382"/>
      <w:r>
        <w:rPr>
          <w:rFonts w:hint="cs"/>
          <w:rtl/>
        </w:rPr>
        <w:t xml:space="preserve">, איך אני מתנהל וכו'. ואם מדובר בדבר שהוא מחוץ </w:t>
      </w:r>
      <w:bookmarkStart w:id="383" w:name="_ETM_Q1_1532218"/>
      <w:bookmarkEnd w:id="383"/>
      <w:r>
        <w:rPr>
          <w:rFonts w:hint="cs"/>
          <w:rtl/>
        </w:rPr>
        <w:t>למערכת, הוא לא מסתכל על זה בכלל, זה לא</w:t>
      </w:r>
      <w:bookmarkStart w:id="384" w:name="_ETM_Q1_1536971"/>
      <w:bookmarkEnd w:id="384"/>
      <w:r>
        <w:rPr>
          <w:rFonts w:hint="cs"/>
          <w:rtl/>
        </w:rPr>
        <w:t xml:space="preserve"> בשדה שלו. כרגע הוא הצהיר על זה. </w:t>
      </w:r>
      <w:bookmarkStart w:id="385" w:name="_ETM_Q1_1539004"/>
      <w:bookmarkEnd w:id="385"/>
      <w:r>
        <w:rPr>
          <w:rFonts w:hint="cs"/>
          <w:rtl/>
        </w:rPr>
        <w:t>הוראת המעבר מדברת על זה שהוא יסתכל על -</w:t>
      </w:r>
      <w:bookmarkStart w:id="386" w:name="_ETM_Q1_1547077"/>
      <w:bookmarkEnd w:id="386"/>
      <w:r>
        <w:rPr>
          <w:rFonts w:hint="cs"/>
          <w:rtl/>
        </w:rPr>
        <w:t xml:space="preserve"> - -</w:t>
      </w:r>
    </w:p>
    <w:p w:rsidR="00D10F91" w:rsidRDefault="00D10F91" w:rsidP="00D10F91">
      <w:pPr>
        <w:rPr>
          <w:rFonts w:hint="cs"/>
          <w:rtl/>
        </w:rPr>
      </w:pPr>
    </w:p>
    <w:p w:rsidR="00D10F91" w:rsidRDefault="00D10F91" w:rsidP="00D10F91">
      <w:pPr>
        <w:pStyle w:val="a"/>
        <w:keepNext/>
        <w:rPr>
          <w:rFonts w:hint="cs"/>
          <w:rtl/>
        </w:rPr>
      </w:pPr>
      <w:bookmarkStart w:id="387" w:name="_ETM_Q1_1542691"/>
      <w:bookmarkEnd w:id="387"/>
      <w:r>
        <w:rPr>
          <w:rtl/>
        </w:rPr>
        <w:t>שמואל גולן:</w:t>
      </w:r>
    </w:p>
    <w:p w:rsidR="00D10F91" w:rsidRDefault="00D10F91" w:rsidP="00D10F91">
      <w:pPr>
        <w:keepNext/>
        <w:rPr>
          <w:rFonts w:hint="cs"/>
          <w:rtl/>
        </w:rPr>
      </w:pPr>
    </w:p>
    <w:p w:rsidR="00D10F91" w:rsidRDefault="00D10F91" w:rsidP="00D10F91">
      <w:pPr>
        <w:rPr>
          <w:rFonts w:hint="cs"/>
          <w:rtl/>
        </w:rPr>
      </w:pPr>
      <w:r>
        <w:rPr>
          <w:rFonts w:hint="cs"/>
          <w:rtl/>
        </w:rPr>
        <w:t xml:space="preserve">הוראת המעבר באמת מטילה עלינו עכשיו להחליט ולהצביע </w:t>
      </w:r>
      <w:bookmarkStart w:id="388" w:name="_ETM_Q1_1552602"/>
      <w:bookmarkEnd w:id="388"/>
      <w:r>
        <w:rPr>
          <w:rFonts w:hint="cs"/>
          <w:rtl/>
        </w:rPr>
        <w:t xml:space="preserve">על אנשים שביצעו פעילות ואספו כספים, ולקבוע להם את המועד </w:t>
      </w:r>
      <w:bookmarkStart w:id="389" w:name="_ETM_Q1_1556271"/>
      <w:bookmarkEnd w:id="389"/>
      <w:r>
        <w:rPr>
          <w:rFonts w:hint="cs"/>
          <w:rtl/>
        </w:rPr>
        <w:t>על-פי הכללים פה של שנתיים אחרי כינון הכנסת וכל</w:t>
      </w:r>
      <w:bookmarkStart w:id="390" w:name="_ETM_Q1_1553482"/>
      <w:bookmarkEnd w:id="390"/>
      <w:r>
        <w:rPr>
          <w:rFonts w:hint="cs"/>
          <w:rtl/>
        </w:rPr>
        <w:t xml:space="preserve"> הדברים האלה. היא די מורכבת. ברור לי שתהיה לנו בעיה</w:t>
      </w:r>
      <w:bookmarkStart w:id="391" w:name="_ETM_Q1_1564168"/>
      <w:bookmarkEnd w:id="391"/>
      <w:r>
        <w:rPr>
          <w:rFonts w:hint="cs"/>
          <w:rtl/>
        </w:rPr>
        <w:t xml:space="preserve"> בעניין הזה, כי אם האדם לא מודיע לנו אנחנו </w:t>
      </w:r>
      <w:bookmarkStart w:id="392" w:name="_ETM_Q1_1562126"/>
      <w:bookmarkEnd w:id="392"/>
      <w:r>
        <w:rPr>
          <w:rFonts w:hint="cs"/>
          <w:rtl/>
        </w:rPr>
        <w:t xml:space="preserve">נצטרך עכשיו לבוא ולהודיע: </w:t>
      </w:r>
      <w:r w:rsidR="00A4779F">
        <w:rPr>
          <w:rFonts w:hint="cs"/>
          <w:rtl/>
        </w:rPr>
        <w:t>הפעילות שלך</w:t>
      </w:r>
      <w:r w:rsidR="00E01B0F">
        <w:rPr>
          <w:rFonts w:hint="cs"/>
          <w:rtl/>
        </w:rPr>
        <w:t xml:space="preserve"> ואיסוף הכספים שלך</w:t>
      </w:r>
      <w:bookmarkStart w:id="393" w:name="_ETM_Q1_1574469"/>
      <w:bookmarkEnd w:id="393"/>
      <w:r w:rsidR="00E01B0F">
        <w:rPr>
          <w:rFonts w:hint="cs"/>
          <w:rtl/>
        </w:rPr>
        <w:t xml:space="preserve"> </w:t>
      </w:r>
      <w:r w:rsidR="00E01B0F">
        <w:rPr>
          <w:rtl/>
        </w:rPr>
        <w:t>–</w:t>
      </w:r>
      <w:r w:rsidR="00E01B0F">
        <w:rPr>
          <w:rFonts w:hint="cs"/>
          <w:rtl/>
        </w:rPr>
        <w:t xml:space="preserve"> ויש לנו דוגמאות כאלה -</w:t>
      </w:r>
      <w:bookmarkStart w:id="394" w:name="_ETM_Q1_1571293"/>
      <w:bookmarkEnd w:id="394"/>
      <w:r w:rsidR="00E01B0F">
        <w:rPr>
          <w:rFonts w:hint="cs"/>
          <w:rtl/>
        </w:rPr>
        <w:t xml:space="preserve"> - -</w:t>
      </w:r>
    </w:p>
    <w:p w:rsidR="00E01B0F" w:rsidRDefault="00E01B0F" w:rsidP="00D10F91">
      <w:pPr>
        <w:rPr>
          <w:rFonts w:hint="cs"/>
          <w:rtl/>
        </w:rPr>
      </w:pPr>
      <w:bookmarkStart w:id="395" w:name="_ETM_Q1_1571853"/>
      <w:bookmarkEnd w:id="395"/>
    </w:p>
    <w:p w:rsidR="00E01B0F" w:rsidRDefault="00E01B0F" w:rsidP="00D10F91">
      <w:pPr>
        <w:rPr>
          <w:rFonts w:hint="cs"/>
          <w:rtl/>
        </w:rPr>
      </w:pPr>
      <w:bookmarkStart w:id="396" w:name="_ETM_Q1_1572193"/>
      <w:bookmarkEnd w:id="396"/>
      <w:r>
        <w:rPr>
          <w:rFonts w:hint="cs"/>
          <w:rtl/>
        </w:rPr>
        <w:t>אגב, לסוגיית האדם התייחסתי כבר אצל היועץ</w:t>
      </w:r>
      <w:bookmarkStart w:id="397" w:name="_ETM_Q1_1573779"/>
      <w:bookmarkEnd w:id="397"/>
      <w:r>
        <w:rPr>
          <w:rFonts w:hint="cs"/>
          <w:rtl/>
        </w:rPr>
        <w:t xml:space="preserve"> המשפטי</w:t>
      </w:r>
      <w:bookmarkStart w:id="398" w:name="_ETM_Q1_1577107"/>
      <w:bookmarkEnd w:id="398"/>
      <w:r>
        <w:rPr>
          <w:rFonts w:hint="cs"/>
          <w:rtl/>
        </w:rPr>
        <w:t xml:space="preserve"> של הכנסת. אדם הוא לא בהכרח חייב להיות אדם, הוא </w:t>
      </w:r>
      <w:bookmarkStart w:id="399" w:name="_ETM_Q1_1574602"/>
      <w:bookmarkEnd w:id="399"/>
      <w:r>
        <w:rPr>
          <w:rFonts w:hint="cs"/>
          <w:rtl/>
        </w:rPr>
        <w:t xml:space="preserve">יכול להיות גם קבוצת אנשים שמבצעת פעילות כזאת. מאז ומעולם </w:t>
      </w:r>
      <w:bookmarkStart w:id="400" w:name="_ETM_Q1_1585604"/>
      <w:bookmarkEnd w:id="400"/>
      <w:r>
        <w:rPr>
          <w:rFonts w:hint="cs"/>
          <w:rtl/>
        </w:rPr>
        <w:t>היו לנו כל מיני גופים כאלה שלימים אפילו נהפכו למפלגות,</w:t>
      </w:r>
      <w:bookmarkStart w:id="401" w:name="_ETM_Q1_1590275"/>
      <w:bookmarkEnd w:id="401"/>
      <w:r>
        <w:rPr>
          <w:rFonts w:hint="cs"/>
          <w:rtl/>
        </w:rPr>
        <w:t xml:space="preserve"> ולכן אם אנחנו באמת רוצים להטיל עליהם איזה מנגנון פיקוח </w:t>
      </w:r>
      <w:bookmarkStart w:id="402" w:name="_ETM_Q1_1593905"/>
      <w:bookmarkEnd w:id="402"/>
      <w:r>
        <w:rPr>
          <w:rFonts w:hint="cs"/>
          <w:rtl/>
        </w:rPr>
        <w:t>מסוים, ראוי שתתייחסו לעניין.</w:t>
      </w:r>
    </w:p>
    <w:p w:rsidR="00E01B0F" w:rsidRDefault="00E01B0F" w:rsidP="00D10F91">
      <w:pPr>
        <w:rPr>
          <w:rFonts w:hint="cs"/>
          <w:rtl/>
        </w:rPr>
      </w:pPr>
      <w:bookmarkStart w:id="403" w:name="_ETM_Q1_1597681"/>
      <w:bookmarkEnd w:id="403"/>
    </w:p>
    <w:p w:rsidR="00E01B0F" w:rsidRDefault="00E01B0F" w:rsidP="00E01B0F">
      <w:pPr>
        <w:pStyle w:val="af"/>
        <w:keepNext/>
        <w:rPr>
          <w:rFonts w:hint="cs"/>
          <w:rtl/>
        </w:rPr>
      </w:pPr>
      <w:bookmarkStart w:id="404" w:name="_ETM_Q1_1597942"/>
      <w:bookmarkEnd w:id="404"/>
      <w:r>
        <w:rPr>
          <w:rtl/>
        </w:rPr>
        <w:t>היו"ר יריב לוין: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 xml:space="preserve">כן, יכול להיות שצריך להוסיף פה </w:t>
      </w:r>
      <w:bookmarkStart w:id="405" w:name="_ETM_Q1_1598005"/>
      <w:bookmarkEnd w:id="405"/>
      <w:r>
        <w:rPr>
          <w:rFonts w:hint="cs"/>
          <w:rtl/>
        </w:rPr>
        <w:t xml:space="preserve">באמת או חבר בני אדם בתוך ההגדרה. אני </w:t>
      </w:r>
      <w:bookmarkStart w:id="406" w:name="_ETM_Q1_1602158"/>
      <w:bookmarkEnd w:id="406"/>
      <w:r>
        <w:rPr>
          <w:rFonts w:hint="cs"/>
          <w:rtl/>
        </w:rPr>
        <w:t>חושב שזו הערה חשובה.</w:t>
      </w:r>
    </w:p>
    <w:p w:rsidR="00E01B0F" w:rsidRDefault="00E01B0F" w:rsidP="00E01B0F">
      <w:pPr>
        <w:rPr>
          <w:rFonts w:hint="cs"/>
          <w:rtl/>
        </w:rPr>
      </w:pPr>
      <w:bookmarkStart w:id="407" w:name="_ETM_Q1_1598956"/>
      <w:bookmarkEnd w:id="407"/>
    </w:p>
    <w:p w:rsidR="00E01B0F" w:rsidRDefault="00E01B0F" w:rsidP="00E01B0F">
      <w:pPr>
        <w:pStyle w:val="a"/>
        <w:keepNext/>
        <w:rPr>
          <w:rFonts w:hint="cs"/>
          <w:rtl/>
        </w:rPr>
      </w:pPr>
      <w:bookmarkStart w:id="408" w:name="_ETM_Q1_1599253"/>
      <w:bookmarkStart w:id="409" w:name="_ETM_Q1_1600909"/>
      <w:bookmarkEnd w:id="408"/>
      <w:bookmarkEnd w:id="409"/>
      <w:r>
        <w:rPr>
          <w:rtl/>
        </w:rPr>
        <w:t>שמואל גולן: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bookmarkStart w:id="410" w:name="_ETM_Q1_1601504"/>
      <w:bookmarkEnd w:id="410"/>
      <w:r>
        <w:rPr>
          <w:rFonts w:hint="cs"/>
          <w:rtl/>
        </w:rPr>
        <w:t>בזמנו הצגתי את זה.</w:t>
      </w:r>
      <w:bookmarkStart w:id="411" w:name="_ETM_Q1_1594219"/>
      <w:bookmarkEnd w:id="411"/>
    </w:p>
    <w:p w:rsidR="00E01B0F" w:rsidRDefault="00E01B0F" w:rsidP="00E01B0F">
      <w:pPr>
        <w:rPr>
          <w:rFonts w:hint="cs"/>
          <w:rtl/>
        </w:rPr>
      </w:pPr>
    </w:p>
    <w:p w:rsidR="00E01B0F" w:rsidRDefault="004835AE" w:rsidP="00E01B0F">
      <w:pPr>
        <w:pStyle w:val="a"/>
        <w:keepNext/>
        <w:rPr>
          <w:rFonts w:hint="cs"/>
          <w:rtl/>
        </w:rPr>
      </w:pPr>
      <w:bookmarkStart w:id="412" w:name="_ETM_Q1_1605908"/>
      <w:bookmarkStart w:id="413" w:name="_ETM_Q1_1606923"/>
      <w:bookmarkEnd w:id="412"/>
      <w:bookmarkEnd w:id="413"/>
      <w:r>
        <w:rPr>
          <w:rtl/>
        </w:rPr>
        <w:t>איל ינון</w:t>
      </w:r>
      <w:r w:rsidR="00E01B0F">
        <w:rPr>
          <w:rtl/>
        </w:rPr>
        <w:t>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 xml:space="preserve">נדמה לי שאדם, מפרשים את זה גם </w:t>
      </w:r>
      <w:bookmarkStart w:id="414" w:name="_ETM_Q1_1604732"/>
      <w:bookmarkEnd w:id="414"/>
      <w:r w:rsidR="00A4779F">
        <w:rPr>
          <w:rFonts w:hint="cs"/>
          <w:rtl/>
        </w:rPr>
        <w:t>לרבות חבר בני אדם. נכון, אי</w:t>
      </w:r>
      <w:r>
        <w:rPr>
          <w:rFonts w:hint="cs"/>
          <w:rtl/>
        </w:rPr>
        <w:t>ל?</w:t>
      </w:r>
    </w:p>
    <w:p w:rsidR="00E01B0F" w:rsidRDefault="00E01B0F" w:rsidP="00E01B0F">
      <w:pPr>
        <w:rPr>
          <w:rFonts w:hint="cs"/>
          <w:rtl/>
        </w:rPr>
      </w:pPr>
      <w:bookmarkStart w:id="415" w:name="_ETM_Q1_1606680"/>
      <w:bookmarkStart w:id="416" w:name="_ETM_Q1_1613110"/>
      <w:bookmarkEnd w:id="415"/>
      <w:bookmarkEnd w:id="416"/>
    </w:p>
    <w:p w:rsidR="00E01B0F" w:rsidRDefault="00E01B0F" w:rsidP="00E01B0F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>לפי חוק הפרשנות.</w:t>
      </w:r>
    </w:p>
    <w:p w:rsidR="006F6F78" w:rsidRDefault="006F6F78" w:rsidP="00E01B0F">
      <w:pPr>
        <w:rPr>
          <w:rFonts w:hint="cs"/>
          <w:rtl/>
        </w:rPr>
      </w:pPr>
    </w:p>
    <w:p w:rsidR="00E01B0F" w:rsidRDefault="00E01B0F" w:rsidP="00E01B0F">
      <w:pPr>
        <w:pStyle w:val="a"/>
        <w:keepNext/>
        <w:rPr>
          <w:rFonts w:hint="cs"/>
          <w:rtl/>
        </w:rPr>
      </w:pPr>
      <w:bookmarkStart w:id="417" w:name="_ETM_Q1_1614052"/>
      <w:bookmarkStart w:id="418" w:name="_ETM_Q1_1607424"/>
      <w:bookmarkEnd w:id="417"/>
      <w:bookmarkEnd w:id="418"/>
      <w:r>
        <w:rPr>
          <w:rtl/>
        </w:rPr>
        <w:t>ארבל אסטרחן:</w:t>
      </w:r>
    </w:p>
    <w:p w:rsidR="00E01B0F" w:rsidRDefault="00E01B0F" w:rsidP="00E01B0F">
      <w:pPr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 xml:space="preserve">חוק הפרשנות </w:t>
      </w:r>
      <w:r>
        <w:rPr>
          <w:rtl/>
        </w:rPr>
        <w:t>–</w:t>
      </w:r>
      <w:r>
        <w:rPr>
          <w:rFonts w:hint="cs"/>
          <w:rtl/>
        </w:rPr>
        <w:t xml:space="preserve"> מקום שמדובר באדם</w:t>
      </w:r>
      <w:bookmarkStart w:id="419" w:name="_ETM_Q1_1608823"/>
      <w:bookmarkEnd w:id="419"/>
      <w:r>
        <w:rPr>
          <w:rFonts w:hint="cs"/>
          <w:rtl/>
        </w:rPr>
        <w:t xml:space="preserve"> אף חבר בני </w:t>
      </w:r>
      <w:bookmarkStart w:id="420" w:name="_ETM_Q1_1607382"/>
      <w:bookmarkEnd w:id="420"/>
      <w:r>
        <w:rPr>
          <w:rFonts w:hint="cs"/>
          <w:rtl/>
        </w:rPr>
        <w:t>אדם במשמע, בין שהוא תאגיד ובין שאינו תאגיד, והאמור בלשון</w:t>
      </w:r>
      <w:bookmarkStart w:id="421" w:name="_ETM_Q1_1613674"/>
      <w:bookmarkEnd w:id="421"/>
      <w:r>
        <w:rPr>
          <w:rFonts w:hint="cs"/>
          <w:rtl/>
        </w:rPr>
        <w:t xml:space="preserve"> יחיד אף לשון רבים</w:t>
      </w:r>
      <w:bookmarkStart w:id="422" w:name="_ETM_Q1_1621360"/>
      <w:bookmarkEnd w:id="422"/>
      <w:r>
        <w:rPr>
          <w:rFonts w:hint="cs"/>
          <w:rtl/>
        </w:rPr>
        <w:t>.</w:t>
      </w:r>
    </w:p>
    <w:p w:rsidR="00E01B0F" w:rsidRDefault="00E01B0F" w:rsidP="00E01B0F">
      <w:pPr>
        <w:rPr>
          <w:rFonts w:hint="cs"/>
          <w:rtl/>
        </w:rPr>
      </w:pPr>
    </w:p>
    <w:p w:rsidR="00E01B0F" w:rsidRDefault="00E01B0F" w:rsidP="00E01B0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>אז</w:t>
      </w:r>
      <w:r w:rsidR="00A4779F">
        <w:rPr>
          <w:rFonts w:hint="cs"/>
          <w:rtl/>
        </w:rPr>
        <w:t xml:space="preserve"> </w:t>
      </w:r>
      <w:bookmarkStart w:id="423" w:name="_ETM_Q1_1645447"/>
      <w:bookmarkEnd w:id="423"/>
      <w:r w:rsidR="00A4779F">
        <w:rPr>
          <w:rFonts w:hint="cs"/>
          <w:rtl/>
        </w:rPr>
        <w:t>אתם אומרים ש</w:t>
      </w:r>
      <w:r>
        <w:rPr>
          <w:rFonts w:hint="cs"/>
          <w:rtl/>
        </w:rPr>
        <w:t>זה מיותר מבחינה טכנית.</w:t>
      </w:r>
    </w:p>
    <w:p w:rsidR="00E01B0F" w:rsidRDefault="00E01B0F" w:rsidP="00E01B0F">
      <w:pPr>
        <w:rPr>
          <w:rtl/>
        </w:rPr>
      </w:pPr>
    </w:p>
    <w:p w:rsidR="00E01B0F" w:rsidRDefault="004835AE" w:rsidP="00E01B0F">
      <w:pPr>
        <w:pStyle w:val="a"/>
        <w:keepNext/>
        <w:rPr>
          <w:rFonts w:hint="cs"/>
          <w:rtl/>
        </w:rPr>
      </w:pPr>
      <w:bookmarkStart w:id="424" w:name="_ETM_Q1_1606999"/>
      <w:bookmarkStart w:id="425" w:name="_ETM_Q1_1608303"/>
      <w:bookmarkEnd w:id="424"/>
      <w:bookmarkEnd w:id="425"/>
      <w:r>
        <w:rPr>
          <w:rtl/>
        </w:rPr>
        <w:t>איל ינון</w:t>
      </w:r>
      <w:r w:rsidR="00E01B0F">
        <w:rPr>
          <w:rtl/>
        </w:rPr>
        <w:t>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426" w:name="_ETM_Q1_1623208"/>
      <w:bookmarkEnd w:id="426"/>
      <w:r>
        <w:rPr>
          <w:rFonts w:hint="cs"/>
          <w:rtl/>
        </w:rPr>
        <w:t>זה חוסם מבחינה טכנית.</w:t>
      </w:r>
    </w:p>
    <w:p w:rsidR="00E01B0F" w:rsidRDefault="00E01B0F" w:rsidP="00E01B0F">
      <w:pPr>
        <w:rPr>
          <w:rFonts w:hint="cs"/>
          <w:rtl/>
        </w:rPr>
      </w:pPr>
      <w:bookmarkStart w:id="427" w:name="_ETM_Q1_1626893"/>
      <w:bookmarkEnd w:id="427"/>
    </w:p>
    <w:p w:rsidR="00E01B0F" w:rsidRDefault="00E01B0F" w:rsidP="00E01B0F">
      <w:pPr>
        <w:pStyle w:val="af"/>
        <w:keepNext/>
        <w:rPr>
          <w:rFonts w:hint="cs"/>
          <w:rtl/>
        </w:rPr>
      </w:pPr>
      <w:bookmarkStart w:id="428" w:name="_ETM_Q1_1627225"/>
      <w:bookmarkEnd w:id="428"/>
      <w:r>
        <w:rPr>
          <w:rtl/>
        </w:rPr>
        <w:t>היו"ר יריב לוין: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 xml:space="preserve">האם היתה אליכם אי-פעם פנייה של איזשהו </w:t>
      </w:r>
      <w:bookmarkStart w:id="429" w:name="_ETM_Q1_1625737"/>
      <w:bookmarkEnd w:id="429"/>
      <w:r>
        <w:rPr>
          <w:rFonts w:hint="cs"/>
          <w:rtl/>
        </w:rPr>
        <w:t>גורם שביקש שתיבדק מפלגה שאין לה סיעה מכהנת בכנסת?</w:t>
      </w:r>
      <w:bookmarkStart w:id="430" w:name="_ETM_Q1_1637423"/>
      <w:bookmarkEnd w:id="430"/>
    </w:p>
    <w:p w:rsidR="00E01B0F" w:rsidRDefault="00E01B0F" w:rsidP="00E01B0F">
      <w:pPr>
        <w:rPr>
          <w:rFonts w:hint="cs"/>
          <w:rtl/>
        </w:rPr>
      </w:pPr>
    </w:p>
    <w:p w:rsidR="00E01B0F" w:rsidRDefault="00E01B0F" w:rsidP="00E01B0F">
      <w:pPr>
        <w:pStyle w:val="a"/>
        <w:keepNext/>
        <w:rPr>
          <w:rFonts w:hint="cs"/>
          <w:rtl/>
        </w:rPr>
      </w:pPr>
      <w:bookmarkStart w:id="431" w:name="_ETM_Q1_1637549"/>
      <w:bookmarkStart w:id="432" w:name="_ETM_Q1_1631729"/>
      <w:bookmarkEnd w:id="431"/>
      <w:bookmarkEnd w:id="432"/>
      <w:r>
        <w:rPr>
          <w:rtl/>
        </w:rPr>
        <w:t>שמואל גולן: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433" w:name="_ETM_Q1_1632668"/>
      <w:bookmarkEnd w:id="433"/>
      <w:r>
        <w:rPr>
          <w:rFonts w:hint="cs"/>
          <w:rtl/>
        </w:rPr>
        <w:t>אנחנו שוקלים עכשיו לחזור לכל מיני מפלגות שהיו בעבר, ולטעמנו</w:t>
      </w:r>
      <w:bookmarkStart w:id="434" w:name="_ETM_Q1_1644729"/>
      <w:bookmarkEnd w:id="434"/>
      <w:r w:rsidR="00A4779F">
        <w:rPr>
          <w:rFonts w:hint="cs"/>
          <w:rtl/>
        </w:rPr>
        <w:t xml:space="preserve"> נשארו עם חובות כאלו ואחרים</w:t>
      </w:r>
      <w:r>
        <w:rPr>
          <w:rFonts w:hint="cs"/>
          <w:rtl/>
        </w:rPr>
        <w:t>, וזאת מבלי לציין פה שמות,</w:t>
      </w:r>
      <w:bookmarkStart w:id="435" w:name="_ETM_Q1_1648984"/>
      <w:bookmarkEnd w:id="435"/>
      <w:r>
        <w:rPr>
          <w:rFonts w:hint="cs"/>
          <w:rtl/>
        </w:rPr>
        <w:t xml:space="preserve"> ולנסות לחטט לאן נעלם הכסף.</w:t>
      </w:r>
    </w:p>
    <w:p w:rsidR="00E01B0F" w:rsidRDefault="00E01B0F" w:rsidP="00E01B0F">
      <w:pPr>
        <w:rPr>
          <w:rFonts w:hint="cs"/>
          <w:rtl/>
        </w:rPr>
      </w:pPr>
    </w:p>
    <w:p w:rsidR="00E01B0F" w:rsidRDefault="00E01B0F" w:rsidP="00E01B0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>הדבר הזה מאוד בעייתי.</w:t>
      </w:r>
    </w:p>
    <w:p w:rsidR="00E01B0F" w:rsidRDefault="00E01B0F" w:rsidP="00E01B0F">
      <w:pPr>
        <w:rPr>
          <w:rFonts w:hint="cs"/>
          <w:u w:val="single"/>
          <w:rtl/>
        </w:rPr>
      </w:pPr>
      <w:bookmarkStart w:id="436" w:name="_ETM_Q1_1655845"/>
      <w:bookmarkStart w:id="437" w:name="_ETM_Q1_1650894"/>
      <w:bookmarkStart w:id="438" w:name="_ETM_Q1_1652455"/>
      <w:bookmarkEnd w:id="436"/>
      <w:bookmarkEnd w:id="437"/>
      <w:bookmarkEnd w:id="438"/>
    </w:p>
    <w:p w:rsidR="00E01B0F" w:rsidRDefault="00E01B0F" w:rsidP="00A4779F">
      <w:pPr>
        <w:pStyle w:val="af1"/>
        <w:rPr>
          <w:rFonts w:hint="cs"/>
          <w:rtl/>
        </w:rPr>
      </w:pPr>
      <w:bookmarkStart w:id="439" w:name="_ETM_Q1_1652740"/>
      <w:bookmarkEnd w:id="439"/>
      <w:r>
        <w:rPr>
          <w:rtl/>
        </w:rPr>
        <w:t>שמואל גולן: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>אנחנו לפחות עם</w:t>
      </w:r>
      <w:bookmarkStart w:id="440" w:name="_ETM_Q1_1650940"/>
      <w:bookmarkEnd w:id="440"/>
      <w:r>
        <w:rPr>
          <w:rFonts w:hint="cs"/>
          <w:rtl/>
        </w:rPr>
        <w:t xml:space="preserve"> המבקר הנוכחי שקלנו. עוד מעט הוא מתחלף, אבל </w:t>
      </w:r>
      <w:bookmarkStart w:id="441" w:name="_ETM_Q1_1653943"/>
      <w:bookmarkEnd w:id="441"/>
      <w:r>
        <w:rPr>
          <w:rFonts w:hint="cs"/>
          <w:rtl/>
        </w:rPr>
        <w:t>נצטרך לשקול בעניין הזה כי יש לנו מספר מפלגות שירדו מהבמה, אבל בכל זאת אנחנו יודעים שהיתה בהם פעילות כ</w:t>
      </w:r>
      <w:bookmarkStart w:id="442" w:name="_ETM_Q1_1667520"/>
      <w:bookmarkEnd w:id="442"/>
      <w:r>
        <w:rPr>
          <w:rFonts w:hint="cs"/>
          <w:rtl/>
        </w:rPr>
        <w:t xml:space="preserve">ספית גדולה מאוד, יתרות כאלה ואחרות, שראוי שאנחנו נדע. אני </w:t>
      </w:r>
      <w:bookmarkStart w:id="443" w:name="_ETM_Q1_1671492"/>
      <w:bookmarkEnd w:id="443"/>
      <w:r>
        <w:rPr>
          <w:rFonts w:hint="cs"/>
          <w:rtl/>
        </w:rPr>
        <w:t>יודע שגם הכנסת רודפת אחרי כמה מפלגות כאלה.</w:t>
      </w:r>
      <w:bookmarkStart w:id="444" w:name="_ETM_Q1_1679054"/>
      <w:bookmarkEnd w:id="444"/>
    </w:p>
    <w:p w:rsidR="00E01B0F" w:rsidRDefault="00E01B0F" w:rsidP="00E01B0F">
      <w:pPr>
        <w:rPr>
          <w:rFonts w:hint="cs"/>
          <w:rtl/>
        </w:rPr>
      </w:pPr>
    </w:p>
    <w:p w:rsidR="00E01B0F" w:rsidRDefault="00E01B0F" w:rsidP="00E01B0F">
      <w:pPr>
        <w:pStyle w:val="af"/>
        <w:keepNext/>
        <w:rPr>
          <w:rFonts w:hint="cs"/>
          <w:rtl/>
        </w:rPr>
      </w:pPr>
      <w:bookmarkStart w:id="445" w:name="_ETM_Q1_1679410"/>
      <w:bookmarkEnd w:id="445"/>
      <w:r>
        <w:rPr>
          <w:rtl/>
        </w:rPr>
        <w:t>היו"ר יריב לוין: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 xml:space="preserve">תודה. עוד שאלה </w:t>
      </w:r>
      <w:bookmarkStart w:id="446" w:name="_ETM_Q1_1688397"/>
      <w:bookmarkEnd w:id="446"/>
      <w:r>
        <w:rPr>
          <w:rFonts w:hint="cs"/>
          <w:rtl/>
        </w:rPr>
        <w:t xml:space="preserve">אחת שנוגעת להוראת המעבר. הכוונה היא מאוד ברורה, </w:t>
      </w:r>
      <w:bookmarkStart w:id="447" w:name="_ETM_Q1_1700023"/>
      <w:bookmarkEnd w:id="447"/>
      <w:r>
        <w:rPr>
          <w:rFonts w:hint="cs"/>
          <w:rtl/>
        </w:rPr>
        <w:t>אני רק מקווה שזה באמת עולה באופן ברור מתוך</w:t>
      </w:r>
      <w:bookmarkStart w:id="448" w:name="_ETM_Q1_1701740"/>
      <w:bookmarkEnd w:id="448"/>
      <w:r>
        <w:rPr>
          <w:rFonts w:hint="cs"/>
          <w:rtl/>
        </w:rPr>
        <w:t xml:space="preserve"> הניסוח, שסעיף קטן (ב) לא מייצר שיקול דעת חדש למבקר</w:t>
      </w:r>
      <w:bookmarkStart w:id="449" w:name="_ETM_Q1_1711171"/>
      <w:bookmarkEnd w:id="449"/>
      <w:r>
        <w:rPr>
          <w:rFonts w:hint="cs"/>
          <w:rtl/>
        </w:rPr>
        <w:t xml:space="preserve"> האם הוא נכנס לבדיקה אחורה, אלא הוא בעצם מפנה אותו </w:t>
      </w:r>
      <w:bookmarkStart w:id="450" w:name="_ETM_Q1_1708976"/>
      <w:bookmarkEnd w:id="450"/>
      <w:r>
        <w:rPr>
          <w:rFonts w:hint="cs"/>
          <w:rtl/>
        </w:rPr>
        <w:t>לתהליך שישנו קודם. זאת אומרת, זה צריך להיות</w:t>
      </w:r>
      <w:bookmarkStart w:id="451" w:name="_ETM_Q1_1714555"/>
      <w:bookmarkEnd w:id="451"/>
      <w:r>
        <w:rPr>
          <w:rFonts w:hint="cs"/>
          <w:rtl/>
        </w:rPr>
        <w:t xml:space="preserve"> ברור. זה לא פעמיים שיקול הדעת.</w:t>
      </w:r>
      <w:bookmarkStart w:id="452" w:name="_ETM_Q1_1718340"/>
      <w:bookmarkEnd w:id="452"/>
    </w:p>
    <w:p w:rsidR="00E01B0F" w:rsidRDefault="00E01B0F" w:rsidP="00E01B0F">
      <w:pPr>
        <w:rPr>
          <w:rFonts w:hint="cs"/>
          <w:rtl/>
        </w:rPr>
      </w:pPr>
    </w:p>
    <w:p w:rsidR="00E01B0F" w:rsidRDefault="00E01B0F" w:rsidP="00E01B0F">
      <w:pPr>
        <w:pStyle w:val="a"/>
        <w:keepNext/>
        <w:rPr>
          <w:rFonts w:hint="cs"/>
          <w:rtl/>
        </w:rPr>
      </w:pPr>
      <w:bookmarkStart w:id="453" w:name="_ETM_Q1_1719697"/>
      <w:bookmarkEnd w:id="453"/>
      <w:r>
        <w:rPr>
          <w:rtl/>
        </w:rPr>
        <w:t>ארבל אסטרחן: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 xml:space="preserve">המבקר יידרש לקבוע </w:t>
      </w:r>
      <w:bookmarkStart w:id="454" w:name="_ETM_Q1_1723449"/>
      <w:bookmarkEnd w:id="454"/>
      <w:r>
        <w:rPr>
          <w:rFonts w:hint="cs"/>
          <w:rtl/>
        </w:rPr>
        <w:t>עכשיו, אחרי שהחוק יעבור, האם אדם מסוים החלה לגביו</w:t>
      </w:r>
      <w:bookmarkStart w:id="455" w:name="_ETM_Q1_1726217"/>
      <w:bookmarkEnd w:id="455"/>
      <w:r>
        <w:rPr>
          <w:rFonts w:hint="cs"/>
          <w:rtl/>
        </w:rPr>
        <w:t xml:space="preserve"> תקופת ההסדר. הוא יכול להגיד שהיא מתחילה עכשיו, והוא </w:t>
      </w:r>
      <w:bookmarkStart w:id="456" w:name="_ETM_Q1_1723661"/>
      <w:bookmarkEnd w:id="456"/>
      <w:r>
        <w:rPr>
          <w:rFonts w:hint="cs"/>
          <w:rtl/>
        </w:rPr>
        <w:t xml:space="preserve">יכול להגיד: לפי מה שאני רואה, לפי מה שאותו אדם </w:t>
      </w:r>
      <w:bookmarkStart w:id="457" w:name="_ETM_Q1_1728660"/>
      <w:bookmarkEnd w:id="457"/>
      <w:r>
        <w:rPr>
          <w:rFonts w:hint="cs"/>
          <w:rtl/>
        </w:rPr>
        <w:t xml:space="preserve">הודיע לי, לפי מה שאני לומד, אגב, תקופת ההסדר </w:t>
      </w:r>
      <w:bookmarkStart w:id="458" w:name="_ETM_Q1_1735208"/>
      <w:bookmarkEnd w:id="458"/>
      <w:r w:rsidR="00A4779F">
        <w:rPr>
          <w:rFonts w:hint="cs"/>
          <w:rtl/>
        </w:rPr>
        <w:t xml:space="preserve">התחילה בדצמבר 2011. </w:t>
      </w:r>
      <w:r>
        <w:rPr>
          <w:rFonts w:hint="cs"/>
          <w:rtl/>
        </w:rPr>
        <w:t>זו אותה קביעה, קביעה אחת של המבקר.</w:t>
      </w:r>
    </w:p>
    <w:p w:rsidR="00E01B0F" w:rsidRDefault="00E01B0F" w:rsidP="00E01B0F">
      <w:pPr>
        <w:rPr>
          <w:rFonts w:hint="cs"/>
          <w:rtl/>
        </w:rPr>
      </w:pPr>
      <w:bookmarkStart w:id="459" w:name="_ETM_Q1_1734024"/>
      <w:bookmarkEnd w:id="459"/>
    </w:p>
    <w:p w:rsidR="00E01B0F" w:rsidRDefault="00E01B0F" w:rsidP="00E01B0F">
      <w:pPr>
        <w:pStyle w:val="af"/>
        <w:keepNext/>
        <w:rPr>
          <w:rFonts w:hint="cs"/>
          <w:rtl/>
        </w:rPr>
      </w:pPr>
      <w:bookmarkStart w:id="460" w:name="_ETM_Q1_1734358"/>
      <w:bookmarkEnd w:id="460"/>
      <w:r>
        <w:rPr>
          <w:rtl/>
        </w:rPr>
        <w:t>היו"ר יריב לוין: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>כן,</w:t>
      </w:r>
      <w:bookmarkStart w:id="461" w:name="_ETM_Q1_1736055"/>
      <w:bookmarkEnd w:id="461"/>
      <w:r>
        <w:rPr>
          <w:rFonts w:hint="cs"/>
          <w:rtl/>
        </w:rPr>
        <w:t xml:space="preserve"> זה ברור. זו הכוונה. השאלה היא האם זה ברור לכם </w:t>
      </w:r>
      <w:bookmarkStart w:id="462" w:name="_ETM_Q1_1734495"/>
      <w:bookmarkEnd w:id="462"/>
      <w:r>
        <w:rPr>
          <w:rFonts w:hint="cs"/>
          <w:rtl/>
        </w:rPr>
        <w:t>לחלוטין מתוך הצורה שזה מנוסח כאן.</w:t>
      </w:r>
    </w:p>
    <w:p w:rsidR="00E01B0F" w:rsidRDefault="00E01B0F" w:rsidP="00E01B0F">
      <w:pPr>
        <w:rPr>
          <w:rFonts w:hint="cs"/>
          <w:rtl/>
        </w:rPr>
      </w:pPr>
    </w:p>
    <w:p w:rsidR="00E01B0F" w:rsidRDefault="00E01B0F" w:rsidP="00E01B0F">
      <w:pPr>
        <w:pStyle w:val="a"/>
        <w:keepNext/>
        <w:rPr>
          <w:rFonts w:hint="cs"/>
          <w:rtl/>
        </w:rPr>
      </w:pPr>
      <w:bookmarkStart w:id="463" w:name="_ETM_Q1_1647364"/>
      <w:bookmarkStart w:id="464" w:name="_ETM_Q1_1740142"/>
      <w:bookmarkEnd w:id="463"/>
      <w:bookmarkEnd w:id="464"/>
      <w:r>
        <w:rPr>
          <w:rtl/>
        </w:rPr>
        <w:t>עתניאל שנלר: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>האם הוא יכול גם שלא</w:t>
      </w:r>
      <w:bookmarkStart w:id="465" w:name="_ETM_Q1_1743017"/>
      <w:bookmarkEnd w:id="465"/>
      <w:r>
        <w:rPr>
          <w:rFonts w:hint="cs"/>
          <w:rtl/>
        </w:rPr>
        <w:t xml:space="preserve"> לקבוע?</w:t>
      </w:r>
      <w:bookmarkStart w:id="466" w:name="_ETM_Q1_1744078"/>
      <w:bookmarkEnd w:id="466"/>
    </w:p>
    <w:p w:rsidR="00E01B0F" w:rsidRDefault="00E01B0F" w:rsidP="00E01B0F">
      <w:pPr>
        <w:rPr>
          <w:rFonts w:hint="cs"/>
          <w:rtl/>
        </w:rPr>
      </w:pPr>
    </w:p>
    <w:p w:rsidR="00E01B0F" w:rsidRDefault="00E01B0F" w:rsidP="00E01B0F">
      <w:pPr>
        <w:pStyle w:val="af"/>
        <w:keepNext/>
        <w:rPr>
          <w:rFonts w:hint="cs"/>
          <w:rtl/>
        </w:rPr>
      </w:pPr>
      <w:bookmarkStart w:id="467" w:name="_ETM_Q1_1744389"/>
      <w:bookmarkEnd w:id="467"/>
      <w:r>
        <w:rPr>
          <w:rtl/>
        </w:rPr>
        <w:t>היו"ר יריב לוין: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E01B0F" w:rsidRDefault="00E01B0F" w:rsidP="00E01B0F">
      <w:pPr>
        <w:rPr>
          <w:rFonts w:hint="cs"/>
          <w:rtl/>
        </w:rPr>
      </w:pPr>
    </w:p>
    <w:p w:rsidR="00E01B0F" w:rsidRDefault="004835AE" w:rsidP="00E01B0F">
      <w:pPr>
        <w:pStyle w:val="a"/>
        <w:keepNext/>
        <w:rPr>
          <w:rFonts w:hint="cs"/>
          <w:rtl/>
        </w:rPr>
      </w:pPr>
      <w:bookmarkStart w:id="468" w:name="_ETM_Q1_1744952"/>
      <w:bookmarkEnd w:id="468"/>
      <w:r>
        <w:rPr>
          <w:rtl/>
        </w:rPr>
        <w:t>איל ינון</w:t>
      </w:r>
      <w:r w:rsidR="00E01B0F">
        <w:rPr>
          <w:rtl/>
        </w:rPr>
        <w:t>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>שיקול הדעת הוא שלו.</w:t>
      </w:r>
      <w:bookmarkStart w:id="469" w:name="_ETM_Q1_1744178"/>
      <w:bookmarkEnd w:id="469"/>
    </w:p>
    <w:p w:rsidR="00E01B0F" w:rsidRDefault="00E01B0F" w:rsidP="00E01B0F">
      <w:pPr>
        <w:rPr>
          <w:rFonts w:hint="cs"/>
          <w:rtl/>
        </w:rPr>
      </w:pPr>
    </w:p>
    <w:p w:rsidR="00E01B0F" w:rsidRDefault="00E01B0F" w:rsidP="00E01B0F">
      <w:pPr>
        <w:pStyle w:val="a"/>
        <w:keepNext/>
        <w:rPr>
          <w:rFonts w:hint="cs"/>
          <w:rtl/>
        </w:rPr>
      </w:pPr>
      <w:bookmarkStart w:id="470" w:name="_ETM_Q1_1742788"/>
      <w:bookmarkStart w:id="471" w:name="_ETM_Q1_1743741"/>
      <w:bookmarkEnd w:id="470"/>
      <w:bookmarkEnd w:id="471"/>
      <w:r>
        <w:rPr>
          <w:rtl/>
        </w:rPr>
        <w:t>עתניאל שנלר: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>האם הוא יכול להתעלם?</w:t>
      </w:r>
    </w:p>
    <w:p w:rsidR="00E01B0F" w:rsidRDefault="00E01B0F" w:rsidP="00E01B0F">
      <w:pPr>
        <w:rPr>
          <w:rFonts w:hint="cs"/>
          <w:rtl/>
        </w:rPr>
      </w:pPr>
      <w:bookmarkStart w:id="472" w:name="_ETM_Q1_1747242"/>
      <w:bookmarkEnd w:id="472"/>
    </w:p>
    <w:p w:rsidR="00E01B0F" w:rsidRDefault="00E01B0F" w:rsidP="00E01B0F">
      <w:pPr>
        <w:pStyle w:val="af"/>
        <w:keepNext/>
        <w:rPr>
          <w:rFonts w:hint="cs"/>
          <w:rtl/>
        </w:rPr>
      </w:pPr>
      <w:bookmarkStart w:id="473" w:name="_ETM_Q1_1749561"/>
      <w:bookmarkEnd w:id="473"/>
      <w:r>
        <w:rPr>
          <w:rtl/>
        </w:rPr>
        <w:t>היו"ר יריב לוין: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A4779F" w:rsidP="00E01B0F">
      <w:pPr>
        <w:rPr>
          <w:rFonts w:hint="cs"/>
          <w:rtl/>
        </w:rPr>
      </w:pPr>
      <w:r>
        <w:rPr>
          <w:rFonts w:hint="cs"/>
          <w:rtl/>
        </w:rPr>
        <w:t xml:space="preserve">להתעלם - </w:t>
      </w:r>
      <w:r w:rsidR="00E01B0F">
        <w:rPr>
          <w:rFonts w:hint="cs"/>
          <w:rtl/>
        </w:rPr>
        <w:t>הוא לא יתעלם, אבל שיקול הדעת הוא</w:t>
      </w:r>
      <w:bookmarkStart w:id="474" w:name="_ETM_Q1_1747586"/>
      <w:bookmarkEnd w:id="474"/>
      <w:r w:rsidR="00E01B0F">
        <w:rPr>
          <w:rFonts w:hint="cs"/>
          <w:rtl/>
        </w:rPr>
        <w:t xml:space="preserve"> שלו.</w:t>
      </w:r>
      <w:bookmarkStart w:id="475" w:name="_ETM_Q1_1748271"/>
      <w:bookmarkEnd w:id="475"/>
    </w:p>
    <w:p w:rsidR="00E01B0F" w:rsidRDefault="00E01B0F" w:rsidP="00E01B0F">
      <w:pPr>
        <w:rPr>
          <w:rFonts w:hint="cs"/>
          <w:rtl/>
        </w:rPr>
      </w:pPr>
      <w:bookmarkStart w:id="476" w:name="_ETM_Q1_1753907"/>
      <w:bookmarkEnd w:id="476"/>
    </w:p>
    <w:p w:rsidR="00E01B0F" w:rsidRDefault="00E01B0F" w:rsidP="00E01B0F">
      <w:pPr>
        <w:pStyle w:val="a"/>
        <w:keepNext/>
        <w:rPr>
          <w:rFonts w:hint="cs"/>
          <w:rtl/>
        </w:rPr>
      </w:pPr>
      <w:bookmarkStart w:id="477" w:name="_ETM_Q1_1754674"/>
      <w:bookmarkEnd w:id="477"/>
      <w:r>
        <w:rPr>
          <w:rtl/>
        </w:rPr>
        <w:t>ארבל אסטרחן: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>כל יישום החוק הזה תלוי בקביעה</w:t>
      </w:r>
      <w:bookmarkStart w:id="478" w:name="_ETM_Q1_1752681"/>
      <w:bookmarkEnd w:id="478"/>
      <w:r>
        <w:rPr>
          <w:rFonts w:hint="cs"/>
          <w:rtl/>
        </w:rPr>
        <w:t xml:space="preserve"> של המבקר שאדם נכנס בגדרי החוק.</w:t>
      </w:r>
    </w:p>
    <w:p w:rsidR="00E01B0F" w:rsidRDefault="00E01B0F" w:rsidP="00E01B0F">
      <w:pPr>
        <w:rPr>
          <w:rFonts w:hint="cs"/>
          <w:rtl/>
        </w:rPr>
      </w:pPr>
      <w:bookmarkStart w:id="479" w:name="_ETM_Q1_1757742"/>
      <w:bookmarkEnd w:id="479"/>
    </w:p>
    <w:p w:rsidR="00E01B0F" w:rsidRDefault="00E01B0F" w:rsidP="00E01B0F">
      <w:pPr>
        <w:pStyle w:val="a"/>
        <w:keepNext/>
        <w:rPr>
          <w:rFonts w:hint="cs"/>
          <w:rtl/>
        </w:rPr>
      </w:pPr>
      <w:bookmarkStart w:id="480" w:name="_ETM_Q1_1758086"/>
      <w:bookmarkStart w:id="481" w:name="_ETM_Q1_1760398"/>
      <w:bookmarkEnd w:id="480"/>
      <w:bookmarkEnd w:id="481"/>
      <w:r>
        <w:rPr>
          <w:rtl/>
        </w:rPr>
        <w:t>עתניאל שנלר: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 xml:space="preserve">שלא יובן לא נכון, אני </w:t>
      </w:r>
      <w:bookmarkStart w:id="482" w:name="_ETM_Q1_1759102"/>
      <w:bookmarkEnd w:id="482"/>
      <w:r>
        <w:rPr>
          <w:rFonts w:hint="cs"/>
          <w:rtl/>
        </w:rPr>
        <w:t>סופר סומך על המבקר.</w:t>
      </w:r>
    </w:p>
    <w:p w:rsidR="00E01B0F" w:rsidRDefault="00E01B0F" w:rsidP="00E01B0F">
      <w:pPr>
        <w:rPr>
          <w:rFonts w:hint="cs"/>
          <w:rtl/>
        </w:rPr>
      </w:pPr>
      <w:bookmarkStart w:id="483" w:name="_ETM_Q1_1762039"/>
      <w:bookmarkEnd w:id="483"/>
    </w:p>
    <w:p w:rsidR="00E01B0F" w:rsidRDefault="00E01B0F" w:rsidP="00E01B0F">
      <w:pPr>
        <w:pStyle w:val="a"/>
        <w:keepNext/>
        <w:rPr>
          <w:rFonts w:hint="cs"/>
          <w:rtl/>
        </w:rPr>
      </w:pPr>
      <w:bookmarkStart w:id="484" w:name="_ETM_Q1_1762728"/>
      <w:bookmarkStart w:id="485" w:name="_ETM_Q1_1756997"/>
      <w:bookmarkEnd w:id="484"/>
      <w:bookmarkEnd w:id="485"/>
      <w:r>
        <w:rPr>
          <w:rtl/>
        </w:rPr>
        <w:t>שמואל גולן:</w:t>
      </w:r>
    </w:p>
    <w:p w:rsidR="00E01B0F" w:rsidRDefault="00E01B0F" w:rsidP="00E01B0F">
      <w:pPr>
        <w:keepNext/>
        <w:rPr>
          <w:rFonts w:hint="cs"/>
          <w:rtl/>
        </w:rPr>
      </w:pPr>
    </w:p>
    <w:p w:rsidR="00E01B0F" w:rsidRDefault="00E01B0F" w:rsidP="00E01B0F">
      <w:pPr>
        <w:rPr>
          <w:rFonts w:hint="cs"/>
          <w:rtl/>
        </w:rPr>
      </w:pPr>
      <w:r>
        <w:rPr>
          <w:rFonts w:hint="cs"/>
          <w:rtl/>
        </w:rPr>
        <w:t xml:space="preserve">להיפך, אנחנו אוהבים קביעות חדות ולא </w:t>
      </w:r>
      <w:r w:rsidR="005F5DC9">
        <w:rPr>
          <w:rFonts w:hint="cs"/>
          <w:rtl/>
        </w:rPr>
        <w:t>מעורפלות.</w:t>
      </w:r>
    </w:p>
    <w:p w:rsidR="005F5DC9" w:rsidRDefault="005F5DC9" w:rsidP="00E01B0F">
      <w:pPr>
        <w:rPr>
          <w:rFonts w:hint="cs"/>
          <w:rtl/>
        </w:rPr>
      </w:pPr>
      <w:bookmarkStart w:id="486" w:name="_ETM_Q1_1766577"/>
      <w:bookmarkEnd w:id="486"/>
    </w:p>
    <w:p w:rsidR="005F5DC9" w:rsidRDefault="005F5DC9" w:rsidP="005F5DC9">
      <w:pPr>
        <w:pStyle w:val="a"/>
        <w:keepNext/>
        <w:rPr>
          <w:rFonts w:hint="cs"/>
          <w:rtl/>
        </w:rPr>
      </w:pPr>
      <w:bookmarkStart w:id="487" w:name="_ETM_Q1_1766869"/>
      <w:bookmarkStart w:id="488" w:name="_ETM_Q1_1768606"/>
      <w:bookmarkEnd w:id="487"/>
      <w:bookmarkEnd w:id="488"/>
      <w:r>
        <w:rPr>
          <w:rtl/>
        </w:rPr>
        <w:t>עתניאל שנלר:</w:t>
      </w:r>
    </w:p>
    <w:p w:rsidR="005F5DC9" w:rsidRDefault="005F5DC9" w:rsidP="005F5DC9">
      <w:pPr>
        <w:keepNext/>
        <w:rPr>
          <w:rFonts w:hint="cs"/>
          <w:rtl/>
        </w:rPr>
      </w:pPr>
    </w:p>
    <w:p w:rsidR="005F5DC9" w:rsidRDefault="005F5DC9" w:rsidP="005F5DC9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489" w:name="_ETM_Q1_1767954"/>
      <w:bookmarkEnd w:id="489"/>
      <w:r>
        <w:rPr>
          <w:rFonts w:hint="cs"/>
          <w:rtl/>
        </w:rPr>
        <w:t xml:space="preserve"> חושב שאנחנו עושים את כל החוק ואת כל המערכת על שיקול</w:t>
      </w:r>
      <w:bookmarkStart w:id="490" w:name="_ETM_Q1_1766560"/>
      <w:bookmarkEnd w:id="490"/>
      <w:r>
        <w:rPr>
          <w:rFonts w:hint="cs"/>
          <w:rtl/>
        </w:rPr>
        <w:t xml:space="preserve"> דעת של מאן דהוא ביום נתון. </w:t>
      </w:r>
      <w:r w:rsidR="00A4779F">
        <w:rPr>
          <w:rFonts w:hint="cs"/>
          <w:rtl/>
        </w:rPr>
        <w:t xml:space="preserve">אני משאיר את זה בסימן שאלה. </w:t>
      </w:r>
      <w:bookmarkStart w:id="491" w:name="_ETM_Q1_1800701"/>
      <w:bookmarkEnd w:id="491"/>
      <w:r>
        <w:rPr>
          <w:rFonts w:hint="cs"/>
          <w:rtl/>
        </w:rPr>
        <w:t>האם זה מספיק?</w:t>
      </w:r>
      <w:bookmarkStart w:id="492" w:name="_ETM_Q1_1778121"/>
      <w:bookmarkEnd w:id="492"/>
      <w:r>
        <w:rPr>
          <w:rFonts w:hint="cs"/>
          <w:rtl/>
        </w:rPr>
        <w:t xml:space="preserve"> האם בכל סיטואציה זה מספיק? אני לא בטוח</w:t>
      </w:r>
      <w:bookmarkStart w:id="493" w:name="_ETM_Q1_1775989"/>
      <w:bookmarkEnd w:id="493"/>
      <w:r>
        <w:rPr>
          <w:rFonts w:hint="cs"/>
          <w:rtl/>
        </w:rPr>
        <w:t xml:space="preserve"> שאנחנו נוהגים - - -</w:t>
      </w:r>
      <w:bookmarkStart w:id="494" w:name="_ETM_Q1_1778805"/>
      <w:bookmarkEnd w:id="494"/>
    </w:p>
    <w:p w:rsidR="005F5DC9" w:rsidRDefault="005F5DC9" w:rsidP="005F5DC9">
      <w:pPr>
        <w:rPr>
          <w:rFonts w:hint="cs"/>
          <w:rtl/>
        </w:rPr>
      </w:pPr>
    </w:p>
    <w:p w:rsidR="005F5DC9" w:rsidRDefault="004835AE" w:rsidP="005F5DC9">
      <w:pPr>
        <w:pStyle w:val="a"/>
        <w:keepNext/>
        <w:rPr>
          <w:rFonts w:hint="cs"/>
          <w:rtl/>
        </w:rPr>
      </w:pPr>
      <w:bookmarkStart w:id="495" w:name="_ETM_Q1_1779124"/>
      <w:bookmarkEnd w:id="495"/>
      <w:r>
        <w:rPr>
          <w:rtl/>
        </w:rPr>
        <w:t>איל ינון</w:t>
      </w:r>
      <w:r w:rsidR="005F5DC9">
        <w:rPr>
          <w:rtl/>
        </w:rPr>
        <w:t>:</w:t>
      </w:r>
    </w:p>
    <w:p w:rsidR="005F5DC9" w:rsidRDefault="005F5DC9" w:rsidP="005F5DC9">
      <w:pPr>
        <w:keepNext/>
        <w:rPr>
          <w:rFonts w:hint="cs"/>
          <w:rtl/>
        </w:rPr>
      </w:pPr>
    </w:p>
    <w:p w:rsidR="005F5DC9" w:rsidRDefault="005F5DC9" w:rsidP="005F5DC9">
      <w:pPr>
        <w:rPr>
          <w:rFonts w:hint="cs"/>
          <w:rtl/>
        </w:rPr>
      </w:pPr>
      <w:r>
        <w:rPr>
          <w:rFonts w:hint="cs"/>
          <w:rtl/>
        </w:rPr>
        <w:t xml:space="preserve">לא, נדמה לי שבסיטואציה הזאת זה בהחלט </w:t>
      </w:r>
      <w:bookmarkStart w:id="496" w:name="_ETM_Q1_1784555"/>
      <w:bookmarkEnd w:id="496"/>
      <w:r>
        <w:rPr>
          <w:rFonts w:hint="cs"/>
          <w:rtl/>
        </w:rPr>
        <w:t>מספיק. מבקר המדינה אמון על נושא מימון מפלגות ופיקוח על תרומות והוצאות</w:t>
      </w:r>
      <w:r w:rsidR="00A4779F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של מפלגות ו</w:t>
      </w:r>
      <w:r w:rsidR="00A4779F">
        <w:rPr>
          <w:rFonts w:hint="cs"/>
          <w:rtl/>
        </w:rPr>
        <w:t xml:space="preserve">גם של </w:t>
      </w:r>
      <w:r>
        <w:rPr>
          <w:rFonts w:hint="cs"/>
          <w:rtl/>
        </w:rPr>
        <w:t>מתמודדים. הוא</w:t>
      </w:r>
      <w:bookmarkStart w:id="497" w:name="_ETM_Q1_1790955"/>
      <w:bookmarkEnd w:id="497"/>
      <w:r>
        <w:rPr>
          <w:rFonts w:hint="cs"/>
          <w:rtl/>
        </w:rPr>
        <w:t xml:space="preserve"> עושה את זה הרבה שנים. לא נשמעה מעולם טענה </w:t>
      </w:r>
      <w:bookmarkStart w:id="498" w:name="_ETM_Q1_1797783"/>
      <w:bookmarkEnd w:id="498"/>
      <w:r>
        <w:rPr>
          <w:rFonts w:hint="cs"/>
          <w:rtl/>
        </w:rPr>
        <w:t xml:space="preserve">לגבי שיקול הדעת שלו שנתבררה וכו'. אני לא חושב שבמקרה </w:t>
      </w:r>
      <w:bookmarkStart w:id="499" w:name="_ETM_Q1_1801390"/>
      <w:bookmarkEnd w:id="499"/>
      <w:r>
        <w:rPr>
          <w:rFonts w:hint="cs"/>
          <w:rtl/>
        </w:rPr>
        <w:t xml:space="preserve">הזה יש מקום ליצור איזה מנגנון אחר. באופן טבעי הסוגיה </w:t>
      </w:r>
      <w:bookmarkStart w:id="500" w:name="_ETM_Q1_1807829"/>
      <w:bookmarkEnd w:id="500"/>
      <w:r>
        <w:rPr>
          <w:rFonts w:hint="cs"/>
          <w:rtl/>
        </w:rPr>
        <w:t>הזאת לא יכולה להיות</w:t>
      </w:r>
      <w:r w:rsidR="00A4779F">
        <w:rPr>
          <w:rFonts w:hint="cs"/>
          <w:rtl/>
        </w:rPr>
        <w:t xml:space="preserve"> סוגיה</w:t>
      </w:r>
      <w:r>
        <w:rPr>
          <w:rFonts w:hint="cs"/>
          <w:rtl/>
        </w:rPr>
        <w:t xml:space="preserve"> חדה. זה לא איזה הגדרה שניתן </w:t>
      </w:r>
      <w:bookmarkStart w:id="501" w:name="_ETM_Q1_1813706"/>
      <w:bookmarkEnd w:id="501"/>
      <w:r>
        <w:rPr>
          <w:rFonts w:hint="cs"/>
          <w:rtl/>
        </w:rPr>
        <w:t>לקבוע אותה על-פי איזשהו יום מסוים, אלא ז</w:t>
      </w:r>
      <w:bookmarkStart w:id="502" w:name="_ETM_Q1_1815413"/>
      <w:bookmarkEnd w:id="502"/>
      <w:r>
        <w:rPr>
          <w:rFonts w:hint="cs"/>
          <w:rtl/>
        </w:rPr>
        <w:t>ו הגדרה שמעניקה למבקר המדינה בהחלט כן שיקול</w:t>
      </w:r>
      <w:bookmarkStart w:id="503" w:name="_ETM_Q1_1817900"/>
      <w:bookmarkEnd w:id="503"/>
      <w:r>
        <w:rPr>
          <w:rFonts w:hint="cs"/>
          <w:rtl/>
        </w:rPr>
        <w:t xml:space="preserve"> דעת לקבוע האם האדם נכנס בגדר ההגדרה. אין להניח </w:t>
      </w:r>
      <w:bookmarkStart w:id="504" w:name="_ETM_Q1_1821101"/>
      <w:bookmarkEnd w:id="504"/>
      <w:r>
        <w:rPr>
          <w:rFonts w:hint="cs"/>
          <w:rtl/>
        </w:rPr>
        <w:t>שמבקר המדינה יתעלם, ויש גם דרכים לעניין את מבקר המדינה</w:t>
      </w:r>
      <w:bookmarkStart w:id="505" w:name="_ETM_Q1_1830678"/>
      <w:bookmarkEnd w:id="505"/>
      <w:r>
        <w:rPr>
          <w:rFonts w:hint="cs"/>
          <w:rtl/>
        </w:rPr>
        <w:t xml:space="preserve"> כמו שאנחנו מכירים. כמות הפניות, הבקשות והתלונות שמבקר </w:t>
      </w:r>
      <w:bookmarkStart w:id="506" w:name="_ETM_Q1_1830484"/>
      <w:bookmarkEnd w:id="506"/>
      <w:r>
        <w:rPr>
          <w:rFonts w:hint="cs"/>
          <w:rtl/>
        </w:rPr>
        <w:t xml:space="preserve">המדינה מקבל היא לא מועטה. יש גם דרכים לערער על </w:t>
      </w:r>
      <w:bookmarkStart w:id="507" w:name="_ETM_Q1_1838172"/>
      <w:bookmarkEnd w:id="507"/>
      <w:r>
        <w:rPr>
          <w:rFonts w:hint="cs"/>
          <w:rtl/>
        </w:rPr>
        <w:t>מבקר המדינה. כלומר, ניתן להגיש בג"ץ על החלטת המבקר להכיר</w:t>
      </w:r>
      <w:bookmarkStart w:id="508" w:name="_ETM_Q1_1840887"/>
      <w:bookmarkEnd w:id="508"/>
      <w:r>
        <w:rPr>
          <w:rFonts w:hint="cs"/>
          <w:rtl/>
        </w:rPr>
        <w:t xml:space="preserve"> או שלא להכיר. לכן, אני לא מציע לחרוג במקרה הזה</w:t>
      </w:r>
      <w:bookmarkStart w:id="509" w:name="_ETM_Q1_1839157"/>
      <w:bookmarkEnd w:id="509"/>
      <w:r>
        <w:rPr>
          <w:rFonts w:hint="cs"/>
          <w:rtl/>
        </w:rPr>
        <w:t xml:space="preserve"> מהנורמה הרגילה שאנחנו רגילים אליה בדיני מימון מפלגות.</w:t>
      </w:r>
    </w:p>
    <w:p w:rsidR="005F5DC9" w:rsidRDefault="005F5DC9" w:rsidP="005F5DC9">
      <w:pPr>
        <w:rPr>
          <w:rFonts w:hint="cs"/>
          <w:rtl/>
        </w:rPr>
      </w:pPr>
      <w:bookmarkStart w:id="510" w:name="_ETM_Q1_1851033"/>
      <w:bookmarkEnd w:id="510"/>
    </w:p>
    <w:p w:rsidR="005F5DC9" w:rsidRDefault="005F5DC9" w:rsidP="005F5DC9">
      <w:pPr>
        <w:pStyle w:val="af"/>
        <w:keepNext/>
        <w:rPr>
          <w:rFonts w:hint="cs"/>
          <w:rtl/>
        </w:rPr>
      </w:pPr>
      <w:bookmarkStart w:id="511" w:name="_ETM_Q1_1851375"/>
      <w:bookmarkEnd w:id="511"/>
      <w:r>
        <w:rPr>
          <w:rtl/>
        </w:rPr>
        <w:t>היו"ר יריב לוין:</w:t>
      </w:r>
    </w:p>
    <w:p w:rsidR="005F5DC9" w:rsidRDefault="005F5DC9" w:rsidP="005F5DC9">
      <w:pPr>
        <w:keepNext/>
        <w:rPr>
          <w:rFonts w:hint="cs"/>
          <w:rtl/>
        </w:rPr>
      </w:pPr>
    </w:p>
    <w:p w:rsidR="005F5DC9" w:rsidRDefault="005F5DC9" w:rsidP="005F5DC9">
      <w:pPr>
        <w:rPr>
          <w:rFonts w:hint="cs"/>
          <w:rtl/>
        </w:rPr>
      </w:pPr>
      <w:r>
        <w:rPr>
          <w:rFonts w:hint="cs"/>
          <w:rtl/>
        </w:rPr>
        <w:t xml:space="preserve">אני חושב </w:t>
      </w:r>
      <w:bookmarkStart w:id="512" w:name="_ETM_Q1_1851360"/>
      <w:bookmarkEnd w:id="512"/>
      <w:r>
        <w:rPr>
          <w:rFonts w:hint="cs"/>
          <w:rtl/>
        </w:rPr>
        <w:t xml:space="preserve">שמבחינת הניסוח, כי מהניסוח הקיים כאן משתמע ואפשר להבין שנדרשת </w:t>
      </w:r>
      <w:bookmarkStart w:id="513" w:name="_ETM_Q1_1859609"/>
      <w:bookmarkEnd w:id="513"/>
      <w:r>
        <w:rPr>
          <w:rFonts w:hint="cs"/>
          <w:rtl/>
        </w:rPr>
        <w:t>למעשה קביעה פעמיים. פעם אחת הוא קובע מה תקופת</w:t>
      </w:r>
      <w:bookmarkStart w:id="514" w:name="_ETM_Q1_1860191"/>
      <w:bookmarkEnd w:id="514"/>
      <w:r>
        <w:rPr>
          <w:rFonts w:hint="cs"/>
          <w:rtl/>
        </w:rPr>
        <w:t xml:space="preserve"> ההסדר, ופעם שנייה הוא קובע שהוא מחליט להחיל את הבדיקה </w:t>
      </w:r>
      <w:bookmarkStart w:id="515" w:name="_ETM_Q1_1871127"/>
      <w:bookmarkEnd w:id="515"/>
      <w:r>
        <w:rPr>
          <w:rFonts w:hint="cs"/>
          <w:rtl/>
        </w:rPr>
        <w:t>אחורה, וזו לא הכוונה.</w:t>
      </w:r>
      <w:bookmarkStart w:id="516" w:name="_ETM_Q1_1871073"/>
      <w:bookmarkEnd w:id="516"/>
      <w:r>
        <w:rPr>
          <w:rFonts w:hint="cs"/>
          <w:rtl/>
        </w:rPr>
        <w:t xml:space="preserve"> יכול להיות שצריך לנסח את</w:t>
      </w:r>
      <w:bookmarkStart w:id="517" w:name="_ETM_Q1_1871902"/>
      <w:bookmarkEnd w:id="517"/>
      <w:r>
        <w:rPr>
          <w:rFonts w:hint="cs"/>
          <w:rtl/>
        </w:rPr>
        <w:t xml:space="preserve"> זה לא מי שמבקר המדינה קבע שתקופת ההסדר</w:t>
      </w:r>
      <w:bookmarkStart w:id="518" w:name="_ETM_Q1_1876046"/>
      <w:bookmarkEnd w:id="518"/>
      <w:r>
        <w:rPr>
          <w:rFonts w:hint="cs"/>
          <w:rtl/>
        </w:rPr>
        <w:t xml:space="preserve"> לגביו, אלא פשוט לקבוע שמי שתקופת ההסדר לגביו התחילה. הרי</w:t>
      </w:r>
      <w:bookmarkStart w:id="519" w:name="_ETM_Q1_1885223"/>
      <w:bookmarkEnd w:id="519"/>
      <w:r>
        <w:rPr>
          <w:rFonts w:hint="cs"/>
          <w:rtl/>
        </w:rPr>
        <w:t xml:space="preserve"> ברור לגמרי שמי שקובע את תקופת ההסדר הוא המבקר</w:t>
      </w:r>
      <w:bookmarkStart w:id="520" w:name="_ETM_Q1_1887693"/>
      <w:bookmarkEnd w:id="520"/>
      <w:r>
        <w:rPr>
          <w:rFonts w:hint="cs"/>
          <w:rtl/>
        </w:rPr>
        <w:t xml:space="preserve"> על-פי - - -</w:t>
      </w:r>
    </w:p>
    <w:p w:rsidR="005F5DC9" w:rsidRDefault="005F5DC9" w:rsidP="005F5DC9">
      <w:pPr>
        <w:rPr>
          <w:rFonts w:hint="cs"/>
          <w:rtl/>
        </w:rPr>
      </w:pPr>
    </w:p>
    <w:p w:rsidR="005F5DC9" w:rsidRDefault="005F5DC9" w:rsidP="005F5DC9">
      <w:pPr>
        <w:pStyle w:val="a"/>
        <w:keepNext/>
        <w:rPr>
          <w:rFonts w:hint="cs"/>
          <w:rtl/>
        </w:rPr>
      </w:pPr>
      <w:bookmarkStart w:id="521" w:name="_ETM_Q1_1886379"/>
      <w:bookmarkStart w:id="522" w:name="_ETM_Q1_1881553"/>
      <w:bookmarkStart w:id="523" w:name="_ETM_Q1_1883849"/>
      <w:bookmarkEnd w:id="521"/>
      <w:bookmarkEnd w:id="522"/>
      <w:bookmarkEnd w:id="523"/>
      <w:r>
        <w:rPr>
          <w:rtl/>
        </w:rPr>
        <w:t>ארבל אסטרחן:</w:t>
      </w:r>
    </w:p>
    <w:p w:rsidR="005F5DC9" w:rsidRDefault="005F5DC9" w:rsidP="005F5DC9">
      <w:pPr>
        <w:keepNext/>
        <w:rPr>
          <w:rFonts w:hint="cs"/>
          <w:rtl/>
        </w:rPr>
      </w:pPr>
    </w:p>
    <w:p w:rsidR="005F5DC9" w:rsidRDefault="005F5DC9" w:rsidP="005F5DC9">
      <w:pPr>
        <w:rPr>
          <w:rFonts w:hint="cs"/>
          <w:rtl/>
        </w:rPr>
      </w:pPr>
      <w:r>
        <w:rPr>
          <w:rFonts w:hint="cs"/>
          <w:rtl/>
        </w:rPr>
        <w:t xml:space="preserve">אבל אתה לא בתוך החוק. </w:t>
      </w:r>
      <w:bookmarkStart w:id="524" w:name="_ETM_Q1_1889771"/>
      <w:bookmarkEnd w:id="524"/>
      <w:r>
        <w:rPr>
          <w:rFonts w:hint="cs"/>
          <w:rtl/>
        </w:rPr>
        <w:t>הו</w:t>
      </w:r>
      <w:r w:rsidR="00215D1D">
        <w:rPr>
          <w:rFonts w:hint="cs"/>
          <w:rtl/>
        </w:rPr>
        <w:t>ראת המעבר הזאת היא הוראה מרחפת</w:t>
      </w:r>
      <w:r w:rsidR="00676029">
        <w:rPr>
          <w:rFonts w:hint="cs"/>
          <w:rtl/>
        </w:rPr>
        <w:t xml:space="preserve">, היא לא חלק מסעיף 24א כי אף פעם הוראת </w:t>
      </w:r>
      <w:bookmarkStart w:id="525" w:name="_ETM_Q1_1896983"/>
      <w:bookmarkEnd w:id="525"/>
      <w:r w:rsidR="00676029">
        <w:rPr>
          <w:rFonts w:hint="cs"/>
          <w:rtl/>
        </w:rPr>
        <w:t>מעבר לא נכנסת לתוך החוק. זה סעיף 2, זה כאילו</w:t>
      </w:r>
      <w:bookmarkStart w:id="526" w:name="_ETM_Q1_1895907"/>
      <w:bookmarkEnd w:id="526"/>
      <w:r w:rsidR="00676029">
        <w:rPr>
          <w:rFonts w:hint="cs"/>
          <w:rtl/>
        </w:rPr>
        <w:t xml:space="preserve"> סעיף מרחף.</w:t>
      </w:r>
    </w:p>
    <w:p w:rsidR="00676029" w:rsidRDefault="00676029" w:rsidP="005F5DC9">
      <w:pPr>
        <w:rPr>
          <w:rFonts w:hint="cs"/>
          <w:rtl/>
        </w:rPr>
      </w:pPr>
      <w:bookmarkStart w:id="527" w:name="_ETM_Q1_1901408"/>
      <w:bookmarkEnd w:id="527"/>
    </w:p>
    <w:p w:rsidR="00676029" w:rsidRDefault="00676029" w:rsidP="00676029">
      <w:pPr>
        <w:pStyle w:val="af"/>
        <w:keepNext/>
        <w:rPr>
          <w:rFonts w:hint="cs"/>
          <w:rtl/>
        </w:rPr>
      </w:pPr>
      <w:bookmarkStart w:id="528" w:name="_ETM_Q1_1901691"/>
      <w:bookmarkEnd w:id="528"/>
      <w:r>
        <w:rPr>
          <w:rtl/>
        </w:rPr>
        <w:t>היו"ר יריב לוין:</w:t>
      </w:r>
    </w:p>
    <w:p w:rsidR="00676029" w:rsidRDefault="00676029" w:rsidP="00676029">
      <w:pPr>
        <w:keepNext/>
        <w:rPr>
          <w:rFonts w:hint="cs"/>
          <w:rtl/>
        </w:rPr>
      </w:pPr>
    </w:p>
    <w:p w:rsidR="00676029" w:rsidRDefault="00676029" w:rsidP="00A4779F">
      <w:pPr>
        <w:rPr>
          <w:rFonts w:hint="cs"/>
          <w:rtl/>
        </w:rPr>
      </w:pPr>
      <w:r>
        <w:rPr>
          <w:rFonts w:hint="cs"/>
          <w:rtl/>
        </w:rPr>
        <w:t xml:space="preserve">אז אפשר לקבוע שמי שתקופת ההסדר לגביו כאמור בסעיף </w:t>
      </w:r>
      <w:bookmarkStart w:id="529" w:name="_ETM_Q1_1901364"/>
      <w:bookmarkEnd w:id="529"/>
      <w:r>
        <w:rPr>
          <w:rFonts w:hint="cs"/>
          <w:rtl/>
        </w:rPr>
        <w:t xml:space="preserve">כך וכך התחילה לפני יום תחילתו של חוק - </w:t>
      </w:r>
      <w:bookmarkStart w:id="530" w:name="_ETM_Q1_1908805"/>
      <w:bookmarkEnd w:id="530"/>
      <w:r>
        <w:rPr>
          <w:rFonts w:hint="cs"/>
          <w:rtl/>
        </w:rPr>
        <w:t>- -</w:t>
      </w:r>
    </w:p>
    <w:p w:rsidR="00676029" w:rsidRDefault="00676029" w:rsidP="00676029">
      <w:pPr>
        <w:rPr>
          <w:rFonts w:hint="cs"/>
          <w:rtl/>
        </w:rPr>
      </w:pPr>
      <w:bookmarkStart w:id="531" w:name="_ETM_Q1_1900311"/>
      <w:bookmarkEnd w:id="531"/>
    </w:p>
    <w:p w:rsidR="00676029" w:rsidRDefault="00676029" w:rsidP="00676029">
      <w:pPr>
        <w:pStyle w:val="a"/>
        <w:keepNext/>
        <w:rPr>
          <w:rFonts w:hint="cs"/>
          <w:rtl/>
        </w:rPr>
      </w:pPr>
      <w:bookmarkStart w:id="532" w:name="_ETM_Q1_1900376"/>
      <w:bookmarkStart w:id="533" w:name="_ETM_Q1_1901391"/>
      <w:bookmarkStart w:id="534" w:name="_ETM_Q1_1903611"/>
      <w:bookmarkEnd w:id="532"/>
      <w:bookmarkEnd w:id="533"/>
      <w:bookmarkEnd w:id="534"/>
      <w:r>
        <w:rPr>
          <w:rtl/>
        </w:rPr>
        <w:t>ארבל אסטרחן:</w:t>
      </w:r>
    </w:p>
    <w:p w:rsidR="00676029" w:rsidRDefault="00676029" w:rsidP="00676029">
      <w:pPr>
        <w:keepNext/>
        <w:rPr>
          <w:rFonts w:hint="cs"/>
          <w:rtl/>
        </w:rPr>
      </w:pPr>
    </w:p>
    <w:p w:rsidR="00676029" w:rsidRDefault="00676029" w:rsidP="00676029">
      <w:pPr>
        <w:rPr>
          <w:rFonts w:hint="cs"/>
          <w:rtl/>
        </w:rPr>
      </w:pPr>
      <w:r>
        <w:rPr>
          <w:rFonts w:hint="cs"/>
          <w:rtl/>
        </w:rPr>
        <w:t xml:space="preserve">תקופת ההסדר </w:t>
      </w:r>
      <w:r>
        <w:rPr>
          <w:rtl/>
        </w:rPr>
        <w:t>–</w:t>
      </w:r>
      <w:r>
        <w:rPr>
          <w:rFonts w:hint="cs"/>
          <w:rtl/>
        </w:rPr>
        <w:t xml:space="preserve"> הפנינו. אמרנו: כהגדרתה. </w:t>
      </w:r>
      <w:bookmarkStart w:id="535" w:name="_ETM_Q1_1904981"/>
      <w:bookmarkEnd w:id="535"/>
      <w:r>
        <w:rPr>
          <w:rFonts w:hint="cs"/>
          <w:rtl/>
        </w:rPr>
        <w:t>המילים: "מבקר המדינה קבע" - - -</w:t>
      </w:r>
    </w:p>
    <w:p w:rsidR="00676029" w:rsidRDefault="00676029" w:rsidP="00676029">
      <w:pPr>
        <w:rPr>
          <w:rFonts w:hint="cs"/>
          <w:rtl/>
        </w:rPr>
      </w:pPr>
    </w:p>
    <w:p w:rsidR="00676029" w:rsidRDefault="00676029" w:rsidP="00676029">
      <w:pPr>
        <w:pStyle w:val="af"/>
        <w:keepNext/>
        <w:rPr>
          <w:rFonts w:hint="cs"/>
          <w:rtl/>
        </w:rPr>
      </w:pPr>
      <w:bookmarkStart w:id="536" w:name="_ETM_Q1_1905321"/>
      <w:bookmarkEnd w:id="536"/>
      <w:r>
        <w:rPr>
          <w:rtl/>
        </w:rPr>
        <w:t>היו"ר יריב לוין:</w:t>
      </w:r>
    </w:p>
    <w:p w:rsidR="00676029" w:rsidRDefault="00676029" w:rsidP="00676029">
      <w:pPr>
        <w:keepNext/>
        <w:rPr>
          <w:rFonts w:hint="cs"/>
          <w:rtl/>
        </w:rPr>
      </w:pPr>
    </w:p>
    <w:p w:rsidR="00676029" w:rsidRDefault="00676029" w:rsidP="00676029">
      <w:pPr>
        <w:rPr>
          <w:rFonts w:hint="cs"/>
          <w:rtl/>
        </w:rPr>
      </w:pPr>
      <w:r>
        <w:rPr>
          <w:rFonts w:hint="cs"/>
          <w:rtl/>
        </w:rPr>
        <w:t>בעיני</w:t>
      </w:r>
      <w:bookmarkStart w:id="537" w:name="_ETM_Q1_1914563"/>
      <w:bookmarkEnd w:id="537"/>
      <w:r w:rsidR="00A4779F">
        <w:rPr>
          <w:rFonts w:hint="cs"/>
          <w:rtl/>
        </w:rPr>
        <w:t>י זה מתפרש פעמיים. זאת אומרת</w:t>
      </w:r>
      <w:r>
        <w:rPr>
          <w:rFonts w:hint="cs"/>
          <w:rtl/>
        </w:rPr>
        <w:t xml:space="preserve"> </w:t>
      </w:r>
      <w:r w:rsidR="00A4779F">
        <w:rPr>
          <w:rFonts w:hint="cs"/>
          <w:rtl/>
        </w:rPr>
        <w:t>ש</w:t>
      </w:r>
      <w:r>
        <w:rPr>
          <w:rFonts w:hint="cs"/>
          <w:rtl/>
        </w:rPr>
        <w:t>הוא צריך לקבל החל</w:t>
      </w:r>
      <w:bookmarkStart w:id="538" w:name="_ETM_Q1_1917437"/>
      <w:bookmarkEnd w:id="538"/>
      <w:r>
        <w:rPr>
          <w:rFonts w:hint="cs"/>
          <w:rtl/>
        </w:rPr>
        <w:t>טה לחומר</w:t>
      </w:r>
      <w:bookmarkStart w:id="539" w:name="_ETM_Q1_1917524"/>
      <w:bookmarkEnd w:id="539"/>
      <w:r>
        <w:rPr>
          <w:rFonts w:hint="cs"/>
          <w:rtl/>
        </w:rPr>
        <w:t>ה שבאה ואומרת: לא רק שהחלטתי לקבוע שאתה נכנס להסדר,</w:t>
      </w:r>
      <w:bookmarkStart w:id="540" w:name="_ETM_Q1_1915166"/>
      <w:bookmarkEnd w:id="540"/>
      <w:r>
        <w:rPr>
          <w:rFonts w:hint="cs"/>
          <w:rtl/>
        </w:rPr>
        <w:t xml:space="preserve"> אלא אני</w:t>
      </w:r>
      <w:r w:rsidR="00A4779F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עכשיו לוקח אותך אחורה, וזה לא הכוונה. הכוונה</w:t>
      </w:r>
      <w:bookmarkStart w:id="541" w:name="_ETM_Q1_1919687"/>
      <w:bookmarkEnd w:id="541"/>
      <w:r>
        <w:rPr>
          <w:rFonts w:hint="cs"/>
          <w:rtl/>
        </w:rPr>
        <w:t xml:space="preserve"> היא שכשהוא החליט פעם אחת מהי תקופת ההסדר</w:t>
      </w:r>
      <w:bookmarkStart w:id="542" w:name="_ETM_Q1_1925141"/>
      <w:bookmarkEnd w:id="542"/>
      <w:r>
        <w:rPr>
          <w:rFonts w:hint="cs"/>
          <w:rtl/>
        </w:rPr>
        <w:t xml:space="preserve"> הוא לוקח בחשבון את כל התקופה הרלוונטית כמקשה אחת.</w:t>
      </w:r>
      <w:bookmarkStart w:id="543" w:name="_ETM_Q1_1933949"/>
      <w:bookmarkEnd w:id="543"/>
      <w:r>
        <w:rPr>
          <w:rFonts w:hint="cs"/>
          <w:rtl/>
        </w:rPr>
        <w:t xml:space="preserve"> אני חושב שזה חשוב. זה לא משתמע כדבר ברור לגמרי</w:t>
      </w:r>
      <w:bookmarkStart w:id="544" w:name="_ETM_Q1_1934508"/>
      <w:bookmarkEnd w:id="544"/>
      <w:r>
        <w:rPr>
          <w:rFonts w:hint="cs"/>
          <w:rtl/>
        </w:rPr>
        <w:t xml:space="preserve"> שבו ברגע שהראיות שבפניו הן שתקופת ההסדר הולכת אחורה, זאת </w:t>
      </w:r>
      <w:bookmarkStart w:id="545" w:name="_ETM_Q1_1941193"/>
      <w:bookmarkEnd w:id="545"/>
      <w:r>
        <w:rPr>
          <w:rFonts w:hint="cs"/>
          <w:rtl/>
        </w:rPr>
        <w:t>הקבי</w:t>
      </w:r>
      <w:r w:rsidR="003B6ED0">
        <w:rPr>
          <w:rFonts w:hint="cs"/>
          <w:rtl/>
        </w:rPr>
        <w:t>עה שהוא צריך לקבוע, אלא זה משתמע</w:t>
      </w:r>
      <w:r>
        <w:rPr>
          <w:rFonts w:hint="cs"/>
          <w:rtl/>
        </w:rPr>
        <w:t xml:space="preserve"> כאילו יש לו</w:t>
      </w:r>
      <w:bookmarkStart w:id="546" w:name="_ETM_Q1_1948570"/>
      <w:bookmarkEnd w:id="546"/>
      <w:r>
        <w:rPr>
          <w:rFonts w:hint="cs"/>
          <w:rtl/>
        </w:rPr>
        <w:t xml:space="preserve"> - - -</w:t>
      </w:r>
    </w:p>
    <w:p w:rsidR="00676029" w:rsidRDefault="00676029" w:rsidP="00676029">
      <w:pPr>
        <w:rPr>
          <w:rFonts w:hint="cs"/>
          <w:rtl/>
        </w:rPr>
      </w:pPr>
    </w:p>
    <w:p w:rsidR="003B6ED0" w:rsidRDefault="003B6ED0" w:rsidP="003B6ED0">
      <w:pPr>
        <w:pStyle w:val="a"/>
        <w:keepNext/>
        <w:rPr>
          <w:rFonts w:hint="cs"/>
          <w:rtl/>
        </w:rPr>
      </w:pPr>
      <w:bookmarkStart w:id="547" w:name="_ETM_Q1_1950464"/>
      <w:bookmarkStart w:id="548" w:name="_ETM_Q1_1946535"/>
      <w:bookmarkEnd w:id="547"/>
      <w:bookmarkEnd w:id="548"/>
      <w:r>
        <w:rPr>
          <w:rtl/>
        </w:rPr>
        <w:t>ארבל אסטרחן:</w:t>
      </w:r>
    </w:p>
    <w:p w:rsidR="003B6ED0" w:rsidRDefault="003B6ED0" w:rsidP="003B6ED0">
      <w:pPr>
        <w:keepNext/>
        <w:rPr>
          <w:rFonts w:hint="cs"/>
          <w:rtl/>
        </w:rPr>
      </w:pPr>
    </w:p>
    <w:p w:rsidR="005F5DC9" w:rsidRDefault="003B6ED0" w:rsidP="003B6ED0">
      <w:pPr>
        <w:rPr>
          <w:rFonts w:hint="cs"/>
          <w:rtl/>
        </w:rPr>
      </w:pPr>
      <w:r>
        <w:rPr>
          <w:rFonts w:hint="cs"/>
          <w:rtl/>
        </w:rPr>
        <w:t xml:space="preserve">דווקא אם נוריד את "מי שמבקר המדינה קבע", </w:t>
      </w:r>
      <w:bookmarkStart w:id="549" w:name="_ETM_Q1_1950753"/>
      <w:bookmarkEnd w:id="549"/>
      <w:r>
        <w:rPr>
          <w:rFonts w:hint="cs"/>
          <w:rtl/>
        </w:rPr>
        <w:t xml:space="preserve">ואם נגיד רק </w:t>
      </w:r>
      <w:bookmarkStart w:id="550" w:name="_ETM_Q1_1952553"/>
      <w:bookmarkEnd w:id="550"/>
      <w:r>
        <w:rPr>
          <w:rFonts w:hint="cs"/>
          <w:rtl/>
        </w:rPr>
        <w:t>"מי שתקופת ההסדר לגביו התחילה לפני יום תחילתו - - -</w:t>
      </w:r>
    </w:p>
    <w:p w:rsidR="003B6ED0" w:rsidRDefault="003B6ED0" w:rsidP="003B6ED0">
      <w:pPr>
        <w:rPr>
          <w:rFonts w:hint="cs"/>
          <w:rtl/>
        </w:rPr>
      </w:pPr>
      <w:bookmarkStart w:id="551" w:name="_ETM_Q1_1953016"/>
      <w:bookmarkEnd w:id="551"/>
    </w:p>
    <w:p w:rsidR="003B6ED0" w:rsidRDefault="003B6ED0" w:rsidP="003B6ED0">
      <w:pPr>
        <w:pStyle w:val="af"/>
        <w:keepNext/>
        <w:rPr>
          <w:rFonts w:hint="cs"/>
          <w:rtl/>
        </w:rPr>
      </w:pPr>
      <w:bookmarkStart w:id="552" w:name="_ETM_Q1_1953316"/>
      <w:bookmarkEnd w:id="552"/>
      <w:r>
        <w:rPr>
          <w:rtl/>
        </w:rPr>
        <w:t>היו"ר יריב לוין:</w:t>
      </w:r>
    </w:p>
    <w:p w:rsidR="003B6ED0" w:rsidRDefault="003B6ED0" w:rsidP="003B6ED0">
      <w:pPr>
        <w:keepNext/>
        <w:rPr>
          <w:rFonts w:hint="cs"/>
          <w:rtl/>
        </w:rPr>
      </w:pPr>
    </w:p>
    <w:p w:rsidR="003B6ED0" w:rsidRDefault="003B6ED0" w:rsidP="003B6ED0">
      <w:pPr>
        <w:rPr>
          <w:rFonts w:hint="cs"/>
          <w:rtl/>
        </w:rPr>
      </w:pPr>
      <w:r>
        <w:rPr>
          <w:rFonts w:hint="cs"/>
          <w:rtl/>
        </w:rPr>
        <w:t>כן, נכון.</w:t>
      </w:r>
      <w:bookmarkStart w:id="553" w:name="_ETM_Q1_1956938"/>
      <w:bookmarkEnd w:id="553"/>
    </w:p>
    <w:p w:rsidR="003B6ED0" w:rsidRDefault="003B6ED0" w:rsidP="003B6ED0">
      <w:pPr>
        <w:rPr>
          <w:rFonts w:hint="cs"/>
          <w:rtl/>
        </w:rPr>
      </w:pPr>
    </w:p>
    <w:p w:rsidR="003B6ED0" w:rsidRDefault="004835AE" w:rsidP="003B6ED0">
      <w:pPr>
        <w:pStyle w:val="a"/>
        <w:keepNext/>
        <w:rPr>
          <w:rFonts w:hint="cs"/>
          <w:rtl/>
        </w:rPr>
      </w:pPr>
      <w:bookmarkStart w:id="554" w:name="_ETM_Q1_1957249"/>
      <w:bookmarkEnd w:id="554"/>
      <w:r>
        <w:rPr>
          <w:rtl/>
        </w:rPr>
        <w:t>איל ינון</w:t>
      </w:r>
      <w:r w:rsidR="003B6ED0">
        <w:rPr>
          <w:rtl/>
        </w:rPr>
        <w:t>:</w:t>
      </w:r>
    </w:p>
    <w:p w:rsidR="003B6ED0" w:rsidRDefault="003B6ED0" w:rsidP="003B6ED0">
      <w:pPr>
        <w:keepNext/>
        <w:rPr>
          <w:rFonts w:hint="cs"/>
          <w:rtl/>
        </w:rPr>
      </w:pPr>
    </w:p>
    <w:p w:rsidR="003B6ED0" w:rsidRDefault="003B6ED0" w:rsidP="003B6ED0">
      <w:pPr>
        <w:rPr>
          <w:rFonts w:hint="cs"/>
          <w:rtl/>
        </w:rPr>
      </w:pPr>
      <w:r>
        <w:rPr>
          <w:rFonts w:hint="cs"/>
          <w:rtl/>
        </w:rPr>
        <w:t xml:space="preserve">אבל אז </w:t>
      </w:r>
      <w:bookmarkStart w:id="555" w:name="_ETM_Q1_1958921"/>
      <w:bookmarkEnd w:id="555"/>
      <w:r>
        <w:rPr>
          <w:rFonts w:hint="cs"/>
          <w:rtl/>
        </w:rPr>
        <w:t xml:space="preserve">יתעורר ספק האם למבקר המדינה יש סמכות לקבוע לגבי מישהו </w:t>
      </w:r>
      <w:bookmarkStart w:id="556" w:name="_ETM_Q1_1960969"/>
      <w:bookmarkEnd w:id="556"/>
      <w:r>
        <w:rPr>
          <w:rFonts w:hint="cs"/>
          <w:rtl/>
        </w:rPr>
        <w:t>שהתחלה שלו היתה לפני תחילת החוק. לכן, דווקא פה זה</w:t>
      </w:r>
      <w:bookmarkStart w:id="557" w:name="_ETM_Q1_1958984"/>
      <w:bookmarkEnd w:id="557"/>
      <w:r>
        <w:rPr>
          <w:rFonts w:hint="cs"/>
          <w:rtl/>
        </w:rPr>
        <w:t xml:space="preserve"> נותן את הסמכות למבקר לקבוע גם לגבי אנשים שפעילותם</w:t>
      </w:r>
      <w:bookmarkStart w:id="558" w:name="_ETM_Q1_1965590"/>
      <w:bookmarkEnd w:id="558"/>
      <w:r>
        <w:rPr>
          <w:rFonts w:hint="cs"/>
          <w:rtl/>
        </w:rPr>
        <w:t xml:space="preserve"> החלה לפני תחילת החוק. אני חושב שהחשש שאני מצביע עליו</w:t>
      </w:r>
      <w:bookmarkStart w:id="559" w:name="_ETM_Q1_1970801"/>
      <w:bookmarkEnd w:id="559"/>
      <w:r>
        <w:rPr>
          <w:rFonts w:hint="cs"/>
          <w:rtl/>
        </w:rPr>
        <w:t xml:space="preserve"> הוא גדול יותר מהחשש שאתה מצביע עליו עכשיו.</w:t>
      </w:r>
    </w:p>
    <w:p w:rsidR="003B6ED0" w:rsidRDefault="003B6ED0" w:rsidP="003B6ED0">
      <w:pPr>
        <w:rPr>
          <w:rFonts w:hint="cs"/>
          <w:rtl/>
        </w:rPr>
      </w:pPr>
      <w:bookmarkStart w:id="560" w:name="_ETM_Q1_1977487"/>
      <w:bookmarkEnd w:id="560"/>
    </w:p>
    <w:p w:rsidR="003B6ED0" w:rsidRDefault="003B6ED0" w:rsidP="003B6ED0">
      <w:pPr>
        <w:pStyle w:val="a"/>
        <w:keepNext/>
        <w:rPr>
          <w:rFonts w:hint="cs"/>
          <w:rtl/>
        </w:rPr>
      </w:pPr>
      <w:bookmarkStart w:id="561" w:name="_ETM_Q1_1978487"/>
      <w:bookmarkEnd w:id="561"/>
      <w:r>
        <w:rPr>
          <w:rtl/>
        </w:rPr>
        <w:t>ארבל אסטרחן:</w:t>
      </w:r>
    </w:p>
    <w:p w:rsidR="003B6ED0" w:rsidRDefault="003B6ED0" w:rsidP="003B6ED0">
      <w:pPr>
        <w:keepNext/>
        <w:rPr>
          <w:rFonts w:hint="cs"/>
          <w:rtl/>
        </w:rPr>
      </w:pPr>
    </w:p>
    <w:p w:rsidR="003B6ED0" w:rsidRDefault="003B6ED0" w:rsidP="003B6ED0">
      <w:pPr>
        <w:rPr>
          <w:rFonts w:hint="cs"/>
          <w:rtl/>
        </w:rPr>
      </w:pPr>
      <w:r>
        <w:rPr>
          <w:rFonts w:hint="cs"/>
          <w:rtl/>
        </w:rPr>
        <w:t>זה מבהיר למבקר:</w:t>
      </w:r>
      <w:bookmarkStart w:id="562" w:name="_ETM_Q1_1974242"/>
      <w:bookmarkEnd w:id="562"/>
      <w:r>
        <w:rPr>
          <w:rFonts w:hint="cs"/>
          <w:rtl/>
        </w:rPr>
        <w:t xml:space="preserve"> אתה יכול לקבוע גם תקופות שהחלו בעבר, לא רק מכאן</w:t>
      </w:r>
      <w:bookmarkStart w:id="563" w:name="_ETM_Q1_1983680"/>
      <w:bookmarkEnd w:id="563"/>
      <w:r>
        <w:rPr>
          <w:rFonts w:hint="cs"/>
          <w:rtl/>
        </w:rPr>
        <w:t xml:space="preserve"> ולהבא.</w:t>
      </w:r>
    </w:p>
    <w:p w:rsidR="003B6ED0" w:rsidRDefault="003B6ED0" w:rsidP="003B6ED0">
      <w:pPr>
        <w:rPr>
          <w:rFonts w:hint="cs"/>
          <w:rtl/>
        </w:rPr>
      </w:pPr>
      <w:bookmarkStart w:id="564" w:name="_ETM_Q1_1985620"/>
      <w:bookmarkStart w:id="565" w:name="_ETM_Q1_1985908"/>
      <w:bookmarkEnd w:id="564"/>
      <w:bookmarkEnd w:id="565"/>
    </w:p>
    <w:p w:rsidR="003B6ED0" w:rsidRDefault="004835AE" w:rsidP="003B6ED0">
      <w:pPr>
        <w:pStyle w:val="a"/>
        <w:keepNext/>
        <w:rPr>
          <w:rFonts w:hint="cs"/>
          <w:rtl/>
        </w:rPr>
      </w:pPr>
      <w:bookmarkStart w:id="566" w:name="_ETM_Q1_1988243"/>
      <w:bookmarkEnd w:id="566"/>
      <w:r>
        <w:rPr>
          <w:rtl/>
        </w:rPr>
        <w:t>איל ינון</w:t>
      </w:r>
      <w:r w:rsidR="003B6ED0">
        <w:rPr>
          <w:rtl/>
        </w:rPr>
        <w:t>:</w:t>
      </w:r>
    </w:p>
    <w:p w:rsidR="003B6ED0" w:rsidRDefault="003B6ED0" w:rsidP="003B6ED0">
      <w:pPr>
        <w:keepNext/>
        <w:rPr>
          <w:rFonts w:hint="cs"/>
          <w:rtl/>
        </w:rPr>
      </w:pPr>
    </w:p>
    <w:p w:rsidR="003B6ED0" w:rsidRDefault="003B6ED0" w:rsidP="003B6ED0">
      <w:pPr>
        <w:rPr>
          <w:rFonts w:hint="cs"/>
          <w:rtl/>
        </w:rPr>
      </w:pPr>
      <w:r>
        <w:rPr>
          <w:rFonts w:hint="cs"/>
          <w:rtl/>
        </w:rPr>
        <w:t>בואו נחשוב איזה משמעות יש לשיקול הדעת הכפול הזה? אין לו</w:t>
      </w:r>
      <w:bookmarkStart w:id="567" w:name="_ETM_Q1_1989984"/>
      <w:bookmarkEnd w:id="567"/>
      <w:r>
        <w:rPr>
          <w:rFonts w:hint="cs"/>
          <w:rtl/>
        </w:rPr>
        <w:t xml:space="preserve"> משמעות מעשית. אני לא רואה בעיה מעשית. שמואל, האם אתה</w:t>
      </w:r>
      <w:bookmarkStart w:id="568" w:name="_ETM_Q1_1991215"/>
      <w:bookmarkEnd w:id="568"/>
      <w:r>
        <w:rPr>
          <w:rFonts w:hint="cs"/>
          <w:rtl/>
        </w:rPr>
        <w:t xml:space="preserve"> רואה איזה מעשית?</w:t>
      </w:r>
      <w:bookmarkStart w:id="569" w:name="_ETM_Q1_1996464"/>
      <w:bookmarkEnd w:id="569"/>
    </w:p>
    <w:p w:rsidR="003B6ED0" w:rsidRDefault="003B6ED0" w:rsidP="003B6ED0">
      <w:pPr>
        <w:rPr>
          <w:rFonts w:hint="cs"/>
          <w:rtl/>
        </w:rPr>
      </w:pPr>
    </w:p>
    <w:p w:rsidR="003B6ED0" w:rsidRDefault="003B6ED0" w:rsidP="003B6ED0">
      <w:pPr>
        <w:pStyle w:val="a"/>
        <w:keepNext/>
        <w:rPr>
          <w:rFonts w:hint="cs"/>
          <w:rtl/>
        </w:rPr>
      </w:pPr>
      <w:bookmarkStart w:id="570" w:name="_ETM_Q1_1996768"/>
      <w:bookmarkEnd w:id="570"/>
      <w:r>
        <w:rPr>
          <w:rtl/>
        </w:rPr>
        <w:t>שמואל גולן:</w:t>
      </w:r>
    </w:p>
    <w:p w:rsidR="003B6ED0" w:rsidRDefault="003B6ED0" w:rsidP="003B6ED0">
      <w:pPr>
        <w:keepNext/>
        <w:rPr>
          <w:rFonts w:hint="cs"/>
          <w:rtl/>
        </w:rPr>
      </w:pPr>
    </w:p>
    <w:p w:rsidR="003B6ED0" w:rsidRDefault="003B6ED0" w:rsidP="003B6ED0">
      <w:pPr>
        <w:rPr>
          <w:rFonts w:hint="cs"/>
          <w:rtl/>
        </w:rPr>
      </w:pPr>
      <w:r>
        <w:rPr>
          <w:rFonts w:hint="cs"/>
          <w:rtl/>
        </w:rPr>
        <w:t xml:space="preserve">אנחנו היינו שמחים אם הכנסת היתה קובעת </w:t>
      </w:r>
      <w:bookmarkStart w:id="571" w:name="_ETM_Q1_1999164"/>
      <w:bookmarkEnd w:id="571"/>
      <w:r>
        <w:rPr>
          <w:rFonts w:hint="cs"/>
          <w:rtl/>
        </w:rPr>
        <w:t xml:space="preserve">חד-חד ערכי שמי שקבוע לגביו הסדר ילך תקופה מסוימת אחורה. </w:t>
      </w:r>
      <w:bookmarkStart w:id="572" w:name="_ETM_Q1_2010590"/>
      <w:bookmarkEnd w:id="572"/>
    </w:p>
    <w:p w:rsidR="003B6ED0" w:rsidRDefault="003B6ED0" w:rsidP="003B6ED0">
      <w:pPr>
        <w:rPr>
          <w:rFonts w:hint="cs"/>
          <w:rtl/>
        </w:rPr>
      </w:pPr>
    </w:p>
    <w:p w:rsidR="003B6ED0" w:rsidRDefault="004835AE" w:rsidP="003B6ED0">
      <w:pPr>
        <w:pStyle w:val="a"/>
        <w:keepNext/>
        <w:rPr>
          <w:rFonts w:hint="cs"/>
          <w:rtl/>
        </w:rPr>
      </w:pPr>
      <w:bookmarkStart w:id="573" w:name="_ETM_Q1_2006829"/>
      <w:bookmarkEnd w:id="573"/>
      <w:r>
        <w:rPr>
          <w:rtl/>
        </w:rPr>
        <w:t>איל ינון</w:t>
      </w:r>
      <w:r w:rsidR="003B6ED0">
        <w:rPr>
          <w:rtl/>
        </w:rPr>
        <w:t>:</w:t>
      </w:r>
    </w:p>
    <w:p w:rsidR="003B6ED0" w:rsidRDefault="003B6ED0" w:rsidP="003B6ED0">
      <w:pPr>
        <w:keepNext/>
        <w:rPr>
          <w:rFonts w:hint="cs"/>
          <w:rtl/>
        </w:rPr>
      </w:pPr>
    </w:p>
    <w:p w:rsidR="003B6ED0" w:rsidRDefault="003B6ED0" w:rsidP="003B6ED0">
      <w:pPr>
        <w:rPr>
          <w:rFonts w:hint="cs"/>
          <w:rtl/>
        </w:rPr>
      </w:pPr>
      <w:r>
        <w:rPr>
          <w:rFonts w:hint="cs"/>
          <w:rtl/>
        </w:rPr>
        <w:t>זה מה שקבענו.</w:t>
      </w:r>
    </w:p>
    <w:p w:rsidR="003B6ED0" w:rsidRDefault="003B6ED0" w:rsidP="003B6ED0">
      <w:pPr>
        <w:rPr>
          <w:rFonts w:hint="cs"/>
          <w:rtl/>
        </w:rPr>
      </w:pPr>
      <w:bookmarkStart w:id="574" w:name="_ETM_Q1_2001895"/>
      <w:bookmarkEnd w:id="574"/>
    </w:p>
    <w:p w:rsidR="003B6ED0" w:rsidRDefault="003B6ED0" w:rsidP="003B6ED0">
      <w:pPr>
        <w:pStyle w:val="a"/>
        <w:keepNext/>
        <w:rPr>
          <w:rFonts w:hint="cs"/>
          <w:rtl/>
        </w:rPr>
      </w:pPr>
      <w:bookmarkStart w:id="575" w:name="_ETM_Q1_2002158"/>
      <w:bookmarkEnd w:id="575"/>
      <w:r>
        <w:rPr>
          <w:rtl/>
        </w:rPr>
        <w:t>שמואל גולן:</w:t>
      </w:r>
    </w:p>
    <w:p w:rsidR="003B6ED0" w:rsidRDefault="003B6ED0" w:rsidP="003B6ED0">
      <w:pPr>
        <w:keepNext/>
        <w:rPr>
          <w:rFonts w:hint="cs"/>
          <w:rtl/>
        </w:rPr>
      </w:pPr>
    </w:p>
    <w:p w:rsidR="003B6ED0" w:rsidRDefault="003B6ED0" w:rsidP="003B6ED0">
      <w:pPr>
        <w:rPr>
          <w:rFonts w:hint="cs"/>
          <w:rtl/>
        </w:rPr>
      </w:pPr>
      <w:r>
        <w:rPr>
          <w:rFonts w:hint="cs"/>
          <w:rtl/>
        </w:rPr>
        <w:t xml:space="preserve">לא. נותנים פה שיקול דעת למבקר, </w:t>
      </w:r>
      <w:bookmarkStart w:id="576" w:name="_ETM_Q1_2011331"/>
      <w:bookmarkEnd w:id="576"/>
      <w:r>
        <w:rPr>
          <w:rFonts w:hint="cs"/>
          <w:rtl/>
        </w:rPr>
        <w:t>ומכניסים אותו לעולם של התמודדות. הוא יגיד לי:</w:t>
      </w:r>
      <w:bookmarkStart w:id="577" w:name="_ETM_Q1_2016875"/>
      <w:bookmarkEnd w:id="577"/>
      <w:r>
        <w:rPr>
          <w:rFonts w:hint="cs"/>
          <w:rtl/>
        </w:rPr>
        <w:t xml:space="preserve"> נכון, לפני שנה דיברתי עם אשתי על העניין הזה.</w:t>
      </w:r>
      <w:bookmarkStart w:id="578" w:name="_ETM_Q1_2015981"/>
      <w:bookmarkEnd w:id="578"/>
      <w:r>
        <w:rPr>
          <w:rFonts w:hint="cs"/>
          <w:rtl/>
        </w:rPr>
        <w:t xml:space="preserve"> אבל לא כל כך התכוונתי, ולא אספתי כסף.</w:t>
      </w:r>
      <w:bookmarkStart w:id="579" w:name="_ETM_Q1_2023231"/>
      <w:bookmarkEnd w:id="579"/>
    </w:p>
    <w:p w:rsidR="003B6ED0" w:rsidRDefault="003B6ED0" w:rsidP="003B6ED0">
      <w:pPr>
        <w:rPr>
          <w:rFonts w:hint="cs"/>
          <w:rtl/>
        </w:rPr>
      </w:pPr>
    </w:p>
    <w:p w:rsidR="003B6ED0" w:rsidRDefault="003B6ED0" w:rsidP="003B6ED0">
      <w:pPr>
        <w:pStyle w:val="a"/>
        <w:keepNext/>
        <w:rPr>
          <w:rFonts w:hint="cs"/>
          <w:rtl/>
        </w:rPr>
      </w:pPr>
      <w:bookmarkStart w:id="580" w:name="_ETM_Q1_2023355"/>
      <w:bookmarkStart w:id="581" w:name="_ETM_Q1_2024355"/>
      <w:bookmarkEnd w:id="580"/>
      <w:bookmarkEnd w:id="581"/>
      <w:r>
        <w:rPr>
          <w:rtl/>
        </w:rPr>
        <w:t>ארבל אסטרחן:</w:t>
      </w:r>
    </w:p>
    <w:p w:rsidR="003B6ED0" w:rsidRDefault="003B6ED0" w:rsidP="003B6ED0">
      <w:pPr>
        <w:keepNext/>
        <w:rPr>
          <w:rFonts w:hint="cs"/>
          <w:rtl/>
        </w:rPr>
      </w:pPr>
    </w:p>
    <w:p w:rsidR="003B6ED0" w:rsidRDefault="003B6ED0" w:rsidP="003B6ED0">
      <w:pPr>
        <w:rPr>
          <w:rFonts w:hint="cs"/>
          <w:rtl/>
        </w:rPr>
      </w:pPr>
      <w:r>
        <w:rPr>
          <w:rFonts w:hint="cs"/>
          <w:rtl/>
        </w:rPr>
        <w:t xml:space="preserve">ואם עכשיו הוא </w:t>
      </w:r>
      <w:bookmarkStart w:id="582" w:name="_ETM_Q1_2020825"/>
      <w:bookmarkEnd w:id="582"/>
      <w:r>
        <w:rPr>
          <w:rFonts w:hint="cs"/>
          <w:rtl/>
        </w:rPr>
        <w:t>מדבר עם אשתו ולא מתכוון? מה ההבדל.</w:t>
      </w:r>
      <w:bookmarkStart w:id="583" w:name="_ETM_Q1_2027387"/>
      <w:bookmarkEnd w:id="583"/>
    </w:p>
    <w:p w:rsidR="003B6ED0" w:rsidRDefault="003B6ED0" w:rsidP="003B6ED0">
      <w:pPr>
        <w:rPr>
          <w:rFonts w:hint="cs"/>
          <w:rtl/>
        </w:rPr>
      </w:pPr>
    </w:p>
    <w:p w:rsidR="003B6ED0" w:rsidRDefault="003B6ED0" w:rsidP="003B6ED0">
      <w:pPr>
        <w:pStyle w:val="af"/>
        <w:keepNext/>
        <w:rPr>
          <w:rFonts w:hint="cs"/>
          <w:rtl/>
        </w:rPr>
      </w:pPr>
      <w:bookmarkStart w:id="584" w:name="_ETM_Q1_2027721"/>
      <w:bookmarkEnd w:id="584"/>
      <w:r>
        <w:rPr>
          <w:rtl/>
        </w:rPr>
        <w:t>היו"ר יריב לוין:</w:t>
      </w:r>
    </w:p>
    <w:p w:rsidR="003B6ED0" w:rsidRDefault="003B6ED0" w:rsidP="003B6ED0">
      <w:pPr>
        <w:keepNext/>
        <w:rPr>
          <w:rFonts w:hint="cs"/>
          <w:rtl/>
        </w:rPr>
      </w:pPr>
    </w:p>
    <w:p w:rsidR="003B6ED0" w:rsidRDefault="003B6ED0" w:rsidP="003B6ED0">
      <w:pPr>
        <w:rPr>
          <w:rFonts w:hint="cs"/>
          <w:rtl/>
        </w:rPr>
      </w:pPr>
      <w:r>
        <w:rPr>
          <w:rFonts w:hint="cs"/>
          <w:rtl/>
        </w:rPr>
        <w:t xml:space="preserve">לא, "מדבר עם אשתו" </w:t>
      </w:r>
      <w:r>
        <w:rPr>
          <w:rtl/>
        </w:rPr>
        <w:t>–</w:t>
      </w:r>
      <w:bookmarkStart w:id="585" w:name="_ETM_Q1_2025192"/>
      <w:bookmarkEnd w:id="585"/>
      <w:r>
        <w:rPr>
          <w:rFonts w:hint="cs"/>
          <w:rtl/>
        </w:rPr>
        <w:t xml:space="preserve"> זה ברור שלא נכנס לכאן. שלא יהיה</w:t>
      </w:r>
      <w:bookmarkStart w:id="586" w:name="_ETM_Q1_2026451"/>
      <w:bookmarkEnd w:id="586"/>
      <w:r>
        <w:rPr>
          <w:rFonts w:hint="cs"/>
          <w:rtl/>
        </w:rPr>
        <w:t xml:space="preserve"> ספק בכלל. הוא יכול לדבר כמה שהוא רוצה עם</w:t>
      </w:r>
      <w:bookmarkStart w:id="587" w:name="_ETM_Q1_2031230"/>
      <w:bookmarkEnd w:id="587"/>
      <w:r>
        <w:rPr>
          <w:rFonts w:hint="cs"/>
          <w:rtl/>
        </w:rPr>
        <w:t xml:space="preserve"> אשתו, זה לא פה.</w:t>
      </w:r>
    </w:p>
    <w:p w:rsidR="003B6ED0" w:rsidRDefault="003B6ED0" w:rsidP="003B6ED0">
      <w:pPr>
        <w:rPr>
          <w:rFonts w:hint="cs"/>
          <w:rtl/>
        </w:rPr>
      </w:pPr>
    </w:p>
    <w:p w:rsidR="003B6ED0" w:rsidRDefault="004835AE" w:rsidP="003B6ED0">
      <w:pPr>
        <w:pStyle w:val="a"/>
        <w:keepNext/>
        <w:rPr>
          <w:rFonts w:hint="cs"/>
          <w:rtl/>
        </w:rPr>
      </w:pPr>
      <w:bookmarkStart w:id="588" w:name="_ETM_Q1_2004676"/>
      <w:bookmarkStart w:id="589" w:name="_ETM_Q1_2032916"/>
      <w:bookmarkEnd w:id="588"/>
      <w:bookmarkEnd w:id="589"/>
      <w:r>
        <w:rPr>
          <w:rtl/>
        </w:rPr>
        <w:t>איל ינון</w:t>
      </w:r>
      <w:r w:rsidR="003B6ED0">
        <w:rPr>
          <w:rtl/>
        </w:rPr>
        <w:t>:</w:t>
      </w:r>
    </w:p>
    <w:p w:rsidR="003B6ED0" w:rsidRDefault="003B6ED0" w:rsidP="003B6ED0">
      <w:pPr>
        <w:keepNext/>
        <w:rPr>
          <w:rFonts w:hint="cs"/>
          <w:rtl/>
        </w:rPr>
      </w:pPr>
    </w:p>
    <w:p w:rsidR="003B6ED0" w:rsidRPr="0040711A" w:rsidRDefault="003B6ED0" w:rsidP="003B6ED0">
      <w:pPr>
        <w:rPr>
          <w:rFonts w:hint="cs"/>
          <w:rtl/>
        </w:rPr>
      </w:pPr>
      <w:r>
        <w:rPr>
          <w:rFonts w:hint="cs"/>
          <w:rtl/>
        </w:rPr>
        <w:t xml:space="preserve">שיקול דעת קיים גם לגבי ההווה וגם </w:t>
      </w:r>
      <w:bookmarkStart w:id="590" w:name="_ETM_Q1_2033857"/>
      <w:bookmarkEnd w:id="590"/>
      <w:r>
        <w:rPr>
          <w:rFonts w:hint="cs"/>
          <w:rtl/>
        </w:rPr>
        <w:t>לגבי העבר.</w:t>
      </w:r>
    </w:p>
    <w:p w:rsidR="003B6ED0" w:rsidRDefault="003B6ED0" w:rsidP="003B6ED0">
      <w:pPr>
        <w:rPr>
          <w:rFonts w:hint="cs"/>
          <w:rtl/>
        </w:rPr>
      </w:pPr>
    </w:p>
    <w:p w:rsidR="003B6ED0" w:rsidRDefault="003B6ED0" w:rsidP="003B6ED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B6ED0" w:rsidRDefault="003B6ED0" w:rsidP="003B6ED0">
      <w:pPr>
        <w:keepNext/>
        <w:rPr>
          <w:rFonts w:hint="cs"/>
          <w:rtl/>
        </w:rPr>
      </w:pPr>
    </w:p>
    <w:p w:rsidR="003B6ED0" w:rsidRDefault="003B6ED0" w:rsidP="003B6ED0">
      <w:pPr>
        <w:rPr>
          <w:rFonts w:hint="cs"/>
          <w:rtl/>
        </w:rPr>
      </w:pPr>
      <w:r>
        <w:rPr>
          <w:rFonts w:hint="cs"/>
          <w:rtl/>
        </w:rPr>
        <w:t xml:space="preserve">הכוונה שלנו היא ברורה. אני חושב שצריך לייצר איזשהו </w:t>
      </w:r>
      <w:bookmarkStart w:id="591" w:name="_ETM_Q1_2044012"/>
      <w:bookmarkEnd w:id="591"/>
      <w:r>
        <w:rPr>
          <w:rFonts w:hint="cs"/>
          <w:rtl/>
        </w:rPr>
        <w:t>ניסוח שיבהיר ויגיד דבר פשוט: כשאתה בא לקבוע, אתה</w:t>
      </w:r>
      <w:bookmarkStart w:id="592" w:name="_ETM_Q1_2051702"/>
      <w:bookmarkEnd w:id="592"/>
      <w:r>
        <w:rPr>
          <w:rFonts w:hint="cs"/>
          <w:rtl/>
        </w:rPr>
        <w:t xml:space="preserve"> מסתכל </w:t>
      </w:r>
      <w:r w:rsidR="00A4779F">
        <w:rPr>
          <w:rFonts w:hint="cs"/>
          <w:rtl/>
        </w:rPr>
        <w:t>ע</w:t>
      </w:r>
      <w:r>
        <w:rPr>
          <w:rFonts w:hint="cs"/>
          <w:rtl/>
        </w:rPr>
        <w:t>ל</w:t>
      </w:r>
      <w:r w:rsidR="007E0526">
        <w:rPr>
          <w:rFonts w:hint="cs"/>
          <w:rtl/>
        </w:rPr>
        <w:t>-</w:t>
      </w:r>
      <w:r>
        <w:rPr>
          <w:rFonts w:hint="cs"/>
          <w:rtl/>
        </w:rPr>
        <w:t xml:space="preserve">פי הפרמטרים שקבענו בחוק הראשי ולוקח את העניין </w:t>
      </w:r>
      <w:bookmarkStart w:id="593" w:name="_ETM_Q1_2056288"/>
      <w:bookmarkEnd w:id="593"/>
      <w:r>
        <w:rPr>
          <w:rFonts w:hint="cs"/>
          <w:rtl/>
        </w:rPr>
        <w:t>אחורה לפי מה שאתה מוצא לנכון.</w:t>
      </w:r>
    </w:p>
    <w:p w:rsidR="003B6ED0" w:rsidRDefault="003B6ED0" w:rsidP="003B6ED0">
      <w:pPr>
        <w:rPr>
          <w:rFonts w:hint="cs"/>
          <w:rtl/>
        </w:rPr>
      </w:pPr>
    </w:p>
    <w:p w:rsidR="003B6ED0" w:rsidRDefault="003B6ED0" w:rsidP="003B6ED0">
      <w:pPr>
        <w:pStyle w:val="a"/>
        <w:keepNext/>
        <w:rPr>
          <w:rFonts w:hint="cs"/>
          <w:rtl/>
        </w:rPr>
      </w:pPr>
      <w:bookmarkStart w:id="594" w:name="_ETM_Q1_2054073"/>
      <w:bookmarkStart w:id="595" w:name="_ETM_Q1_2055448"/>
      <w:bookmarkEnd w:id="594"/>
      <w:bookmarkEnd w:id="595"/>
      <w:r>
        <w:rPr>
          <w:rtl/>
        </w:rPr>
        <w:t>ארבל אסטרחן:</w:t>
      </w:r>
    </w:p>
    <w:p w:rsidR="003B6ED0" w:rsidRDefault="003B6ED0" w:rsidP="003B6ED0">
      <w:pPr>
        <w:keepNext/>
        <w:rPr>
          <w:rFonts w:hint="cs"/>
          <w:rtl/>
        </w:rPr>
      </w:pPr>
    </w:p>
    <w:p w:rsidR="003B6ED0" w:rsidRDefault="003B6ED0" w:rsidP="003B6ED0">
      <w:pPr>
        <w:rPr>
          <w:rFonts w:hint="cs"/>
          <w:rtl/>
        </w:rPr>
      </w:pPr>
      <w:r>
        <w:rPr>
          <w:rFonts w:hint="cs"/>
          <w:rtl/>
        </w:rPr>
        <w:t>אפשר לעשות סעיף לחוד שהמבקר</w:t>
      </w:r>
      <w:bookmarkStart w:id="596" w:name="_ETM_Q1_2054280"/>
      <w:bookmarkEnd w:id="596"/>
      <w:r>
        <w:rPr>
          <w:rFonts w:hint="cs"/>
          <w:rtl/>
        </w:rPr>
        <w:t xml:space="preserve"> רשאי לקבוע שתקופת ההסדר החלה לפני התחילה</w:t>
      </w:r>
      <w:bookmarkStart w:id="597" w:name="_ETM_Q1_2055928"/>
      <w:bookmarkEnd w:id="597"/>
      <w:r>
        <w:rPr>
          <w:rFonts w:hint="cs"/>
          <w:rtl/>
        </w:rPr>
        <w:t xml:space="preserve"> - - -</w:t>
      </w:r>
    </w:p>
    <w:p w:rsidR="003B6ED0" w:rsidRDefault="003B6ED0" w:rsidP="003B6ED0">
      <w:pPr>
        <w:rPr>
          <w:rFonts w:hint="cs"/>
          <w:rtl/>
        </w:rPr>
      </w:pPr>
      <w:bookmarkStart w:id="598" w:name="_ETM_Q1_2057564"/>
      <w:bookmarkEnd w:id="598"/>
    </w:p>
    <w:p w:rsidR="003B6ED0" w:rsidRDefault="003B6ED0" w:rsidP="003B6ED0">
      <w:pPr>
        <w:pStyle w:val="af"/>
        <w:keepNext/>
        <w:rPr>
          <w:rFonts w:hint="cs"/>
          <w:rtl/>
        </w:rPr>
      </w:pPr>
      <w:bookmarkStart w:id="599" w:name="_ETM_Q1_2057844"/>
      <w:bookmarkEnd w:id="599"/>
      <w:r>
        <w:rPr>
          <w:rtl/>
        </w:rPr>
        <w:t>היו"ר יריב לוין:</w:t>
      </w:r>
    </w:p>
    <w:p w:rsidR="003B6ED0" w:rsidRDefault="003B6ED0" w:rsidP="003B6ED0">
      <w:pPr>
        <w:keepNext/>
        <w:rPr>
          <w:rFonts w:hint="cs"/>
          <w:rtl/>
        </w:rPr>
      </w:pPr>
    </w:p>
    <w:p w:rsidR="003B6ED0" w:rsidRDefault="003B6ED0" w:rsidP="002351FC">
      <w:pPr>
        <w:rPr>
          <w:rFonts w:hint="cs"/>
          <w:rtl/>
        </w:rPr>
      </w:pPr>
      <w:r>
        <w:rPr>
          <w:rFonts w:hint="cs"/>
          <w:rtl/>
        </w:rPr>
        <w:t>כן, אבל את מבינה שברגע שאת אומרת</w:t>
      </w:r>
      <w:r w:rsidR="002351FC">
        <w:rPr>
          <w:rFonts w:hint="cs"/>
          <w:rtl/>
        </w:rPr>
        <w:t xml:space="preserve"> שהוא </w:t>
      </w:r>
      <w:bookmarkStart w:id="600" w:name="_ETM_Q1_2062214"/>
      <w:bookmarkEnd w:id="600"/>
      <w:r w:rsidR="002351FC">
        <w:rPr>
          <w:rFonts w:hint="cs"/>
          <w:rtl/>
        </w:rPr>
        <w:t xml:space="preserve">רשאי, זה יוצר מצב שכאילו משאיר לו. זה רשאי במובן </w:t>
      </w:r>
      <w:bookmarkStart w:id="601" w:name="_ETM_Q1_2062136"/>
      <w:bookmarkEnd w:id="601"/>
      <w:r w:rsidR="002351FC">
        <w:rPr>
          <w:rFonts w:hint="cs"/>
          <w:rtl/>
        </w:rPr>
        <w:t xml:space="preserve">זה שאנחנו משאירים לו את שיקול הדעת. אבל יכול להיות </w:t>
      </w:r>
      <w:bookmarkStart w:id="602" w:name="_ETM_Q1_2069997"/>
      <w:bookmarkEnd w:id="602"/>
      <w:r w:rsidR="002351FC">
        <w:rPr>
          <w:rFonts w:hint="cs"/>
          <w:rtl/>
        </w:rPr>
        <w:t>מפורש - - -</w:t>
      </w:r>
      <w:bookmarkStart w:id="603" w:name="_ETM_Q1_2064702"/>
      <w:bookmarkEnd w:id="603"/>
    </w:p>
    <w:p w:rsidR="002351FC" w:rsidRDefault="002351FC" w:rsidP="002351FC">
      <w:pPr>
        <w:rPr>
          <w:rFonts w:hint="cs"/>
          <w:rtl/>
        </w:rPr>
      </w:pPr>
    </w:p>
    <w:p w:rsidR="002351FC" w:rsidRDefault="004835AE" w:rsidP="002351FC">
      <w:pPr>
        <w:pStyle w:val="a"/>
        <w:keepNext/>
        <w:rPr>
          <w:rFonts w:hint="cs"/>
          <w:rtl/>
        </w:rPr>
      </w:pPr>
      <w:bookmarkStart w:id="604" w:name="_ETM_Q1_2065047"/>
      <w:bookmarkStart w:id="605" w:name="_ETM_Q1_2066649"/>
      <w:bookmarkEnd w:id="604"/>
      <w:bookmarkEnd w:id="605"/>
      <w:r>
        <w:rPr>
          <w:rtl/>
        </w:rPr>
        <w:t>איל ינון</w:t>
      </w:r>
      <w:r w:rsidR="002351FC">
        <w:rPr>
          <w:rtl/>
        </w:rPr>
        <w:t>:</w:t>
      </w:r>
    </w:p>
    <w:p w:rsidR="002351FC" w:rsidRDefault="002351FC" w:rsidP="002351FC">
      <w:pPr>
        <w:keepNext/>
        <w:rPr>
          <w:rFonts w:hint="cs"/>
          <w:rtl/>
        </w:rPr>
      </w:pPr>
    </w:p>
    <w:p w:rsidR="002351FC" w:rsidRDefault="002351FC" w:rsidP="002351FC">
      <w:pPr>
        <w:rPr>
          <w:rFonts w:hint="cs"/>
          <w:rtl/>
        </w:rPr>
      </w:pPr>
      <w:r>
        <w:rPr>
          <w:rFonts w:hint="cs"/>
          <w:rtl/>
        </w:rPr>
        <w:t>לא, פה דווקא לא כתוב רשאי,</w:t>
      </w:r>
      <w:bookmarkStart w:id="606" w:name="_ETM_Q1_2069283"/>
      <w:bookmarkEnd w:id="606"/>
      <w:r>
        <w:rPr>
          <w:rFonts w:hint="cs"/>
          <w:rtl/>
        </w:rPr>
        <w:t xml:space="preserve"> כתוב קבע, "מי שמבקר המדינה קבע שתקופת ההסדר לגביו </w:t>
      </w:r>
      <w:bookmarkStart w:id="607" w:name="_ETM_Q1_2073186"/>
      <w:bookmarkEnd w:id="607"/>
      <w:r>
        <w:rPr>
          <w:rFonts w:hint="cs"/>
          <w:rtl/>
        </w:rPr>
        <w:t>התחילה לפני תחילתו של חוק זה.</w:t>
      </w:r>
      <w:bookmarkStart w:id="608" w:name="_ETM_Q1_2077495"/>
      <w:bookmarkEnd w:id="608"/>
    </w:p>
    <w:p w:rsidR="002351FC" w:rsidRDefault="002351FC" w:rsidP="002351FC">
      <w:pPr>
        <w:rPr>
          <w:rFonts w:hint="cs"/>
          <w:rtl/>
        </w:rPr>
      </w:pPr>
    </w:p>
    <w:p w:rsidR="002351FC" w:rsidRDefault="002351FC" w:rsidP="002351FC">
      <w:pPr>
        <w:pStyle w:val="a"/>
        <w:keepNext/>
        <w:rPr>
          <w:rFonts w:hint="cs"/>
          <w:rtl/>
        </w:rPr>
      </w:pPr>
      <w:bookmarkStart w:id="609" w:name="_ETM_Q1_2074408"/>
      <w:bookmarkEnd w:id="609"/>
      <w:r>
        <w:rPr>
          <w:rtl/>
        </w:rPr>
        <w:t>עתניאל שנלר:</w:t>
      </w:r>
    </w:p>
    <w:p w:rsidR="002351FC" w:rsidRDefault="002351FC" w:rsidP="002351FC">
      <w:pPr>
        <w:keepNext/>
        <w:rPr>
          <w:rFonts w:hint="cs"/>
          <w:rtl/>
        </w:rPr>
      </w:pPr>
    </w:p>
    <w:p w:rsidR="002351FC" w:rsidRDefault="002351FC" w:rsidP="002351FC">
      <w:pPr>
        <w:rPr>
          <w:rFonts w:hint="cs"/>
          <w:rtl/>
        </w:rPr>
      </w:pPr>
      <w:r>
        <w:rPr>
          <w:rFonts w:hint="cs"/>
          <w:rtl/>
        </w:rPr>
        <w:t>הוא לא חייב לקבוע. לא</w:t>
      </w:r>
      <w:bookmarkStart w:id="610" w:name="_ETM_Q1_2073966"/>
      <w:bookmarkEnd w:id="610"/>
      <w:r>
        <w:rPr>
          <w:rFonts w:hint="cs"/>
          <w:rtl/>
        </w:rPr>
        <w:t xml:space="preserve"> כתוב: מבקר המדינה יקבע. מי שמבקר המדינה קבע</w:t>
      </w:r>
      <w:bookmarkStart w:id="611" w:name="_ETM_Q1_2073094"/>
      <w:bookmarkEnd w:id="611"/>
      <w:r>
        <w:rPr>
          <w:rFonts w:hint="cs"/>
          <w:rtl/>
        </w:rPr>
        <w:t xml:space="preserve">, הוא לא חייב. </w:t>
      </w:r>
      <w:bookmarkStart w:id="612" w:name="_ETM_Q1_2082003"/>
      <w:bookmarkEnd w:id="612"/>
      <w:r>
        <w:rPr>
          <w:rFonts w:hint="cs"/>
          <w:rtl/>
        </w:rPr>
        <w:t>ההערה שהערתי קודם באה להגן על מבקר המדינה. לכאורה מנסים</w:t>
      </w:r>
      <w:bookmarkStart w:id="613" w:name="_ETM_Q1_2085238"/>
      <w:bookmarkEnd w:id="613"/>
      <w:r>
        <w:rPr>
          <w:rFonts w:hint="cs"/>
          <w:rtl/>
        </w:rPr>
        <w:t xml:space="preserve"> להיות נחמדים למבקר המדינה ונותנים לו המון חופש, אבל</w:t>
      </w:r>
      <w:bookmarkStart w:id="614" w:name="_ETM_Q1_2083803"/>
      <w:bookmarkEnd w:id="614"/>
      <w:r w:rsidR="00A4779F">
        <w:rPr>
          <w:rFonts w:hint="cs"/>
          <w:rtl/>
        </w:rPr>
        <w:t xml:space="preserve"> מכניסים אותו לצר</w:t>
      </w:r>
      <w:r>
        <w:rPr>
          <w:rFonts w:hint="cs"/>
          <w:rtl/>
        </w:rPr>
        <w:t>ה ציבורית.</w:t>
      </w:r>
    </w:p>
    <w:p w:rsidR="002351FC" w:rsidRDefault="002351FC" w:rsidP="002351FC">
      <w:pPr>
        <w:rPr>
          <w:rFonts w:hint="cs"/>
          <w:rtl/>
        </w:rPr>
      </w:pPr>
      <w:bookmarkStart w:id="615" w:name="_ETM_Q1_2086802"/>
      <w:bookmarkEnd w:id="615"/>
    </w:p>
    <w:p w:rsidR="002351FC" w:rsidRDefault="002351FC" w:rsidP="002351FC">
      <w:pPr>
        <w:pStyle w:val="af"/>
        <w:keepNext/>
        <w:rPr>
          <w:rFonts w:hint="cs"/>
          <w:rtl/>
        </w:rPr>
      </w:pPr>
      <w:bookmarkStart w:id="616" w:name="_ETM_Q1_2087093"/>
      <w:bookmarkEnd w:id="616"/>
      <w:r>
        <w:rPr>
          <w:rtl/>
        </w:rPr>
        <w:t>היו"ר יריב לוין:</w:t>
      </w:r>
    </w:p>
    <w:p w:rsidR="002351FC" w:rsidRDefault="002351FC" w:rsidP="002351FC">
      <w:pPr>
        <w:keepNext/>
        <w:rPr>
          <w:rFonts w:hint="cs"/>
          <w:rtl/>
        </w:rPr>
      </w:pPr>
    </w:p>
    <w:p w:rsidR="002351FC" w:rsidRDefault="002351FC" w:rsidP="002351FC">
      <w:pPr>
        <w:rPr>
          <w:rFonts w:hint="cs"/>
          <w:rtl/>
        </w:rPr>
      </w:pPr>
      <w:r>
        <w:rPr>
          <w:rFonts w:hint="cs"/>
          <w:rtl/>
        </w:rPr>
        <w:t>זה נכון, אני מסכים.</w:t>
      </w:r>
    </w:p>
    <w:p w:rsidR="002351FC" w:rsidRDefault="002351FC" w:rsidP="002351FC">
      <w:pPr>
        <w:rPr>
          <w:rFonts w:hint="cs"/>
          <w:rtl/>
        </w:rPr>
      </w:pPr>
      <w:bookmarkStart w:id="617" w:name="_ETM_Q1_2084009"/>
      <w:bookmarkEnd w:id="617"/>
    </w:p>
    <w:p w:rsidR="002351FC" w:rsidRDefault="002351FC" w:rsidP="002351FC">
      <w:pPr>
        <w:pStyle w:val="a"/>
        <w:keepNext/>
        <w:rPr>
          <w:rFonts w:hint="cs"/>
          <w:rtl/>
        </w:rPr>
      </w:pPr>
      <w:bookmarkStart w:id="618" w:name="_ETM_Q1_2084387"/>
      <w:bookmarkStart w:id="619" w:name="_ETM_Q1_2085335"/>
      <w:bookmarkStart w:id="620" w:name="_ETM_Q1_2087678"/>
      <w:bookmarkEnd w:id="618"/>
      <w:bookmarkEnd w:id="619"/>
      <w:bookmarkEnd w:id="620"/>
      <w:r>
        <w:rPr>
          <w:rtl/>
        </w:rPr>
        <w:t>עתניאל שנלר:</w:t>
      </w:r>
    </w:p>
    <w:p w:rsidR="002351FC" w:rsidRDefault="002351FC" w:rsidP="002351FC">
      <w:pPr>
        <w:keepNext/>
        <w:rPr>
          <w:rFonts w:hint="cs"/>
          <w:rtl/>
        </w:rPr>
      </w:pPr>
    </w:p>
    <w:p w:rsidR="002351FC" w:rsidRDefault="002351FC" w:rsidP="002351FC">
      <w:pPr>
        <w:rPr>
          <w:rFonts w:hint="cs"/>
          <w:rtl/>
        </w:rPr>
      </w:pPr>
      <w:r>
        <w:rPr>
          <w:rFonts w:hint="cs"/>
          <w:rtl/>
        </w:rPr>
        <w:t xml:space="preserve">עוד הפעם הוא כאילו </w:t>
      </w:r>
      <w:bookmarkStart w:id="621" w:name="_ETM_Q1_2091617"/>
      <w:bookmarkEnd w:id="621"/>
      <w:r>
        <w:rPr>
          <w:rFonts w:hint="cs"/>
          <w:rtl/>
        </w:rPr>
        <w:t xml:space="preserve">פוליטיקה, </w:t>
      </w:r>
      <w:r w:rsidR="005B5127">
        <w:rPr>
          <w:rFonts w:hint="cs"/>
          <w:rtl/>
        </w:rPr>
        <w:t xml:space="preserve">עוד פעם </w:t>
      </w:r>
      <w:r>
        <w:rPr>
          <w:rFonts w:hint="cs"/>
          <w:rtl/>
        </w:rPr>
        <w:t>הוא כאילו תקשורת.</w:t>
      </w:r>
      <w:r w:rsidR="005B5127">
        <w:rPr>
          <w:rFonts w:hint="cs"/>
          <w:rtl/>
        </w:rPr>
        <w:t xml:space="preserve"> תשחררו אותו מהנטל הזה.</w:t>
      </w:r>
      <w:bookmarkStart w:id="622" w:name="_ETM_Q1_2094516"/>
      <w:bookmarkEnd w:id="622"/>
      <w:r w:rsidR="005B5127">
        <w:rPr>
          <w:rFonts w:hint="cs"/>
          <w:rtl/>
        </w:rPr>
        <w:t xml:space="preserve"> אחרי שש שנים בוועדה הזאת, מבקר מדינה, לעניות דעתי, רוצה לדעת: תגידו לי מה</w:t>
      </w:r>
      <w:bookmarkStart w:id="623" w:name="_ETM_Q1_2093062"/>
      <w:bookmarkEnd w:id="623"/>
      <w:r w:rsidR="005B5127">
        <w:rPr>
          <w:rFonts w:hint="cs"/>
          <w:rtl/>
        </w:rPr>
        <w:t xml:space="preserve"> אתם רוצים מהחיים שלי?</w:t>
      </w:r>
    </w:p>
    <w:p w:rsidR="005B5127" w:rsidRDefault="005B5127" w:rsidP="002351FC">
      <w:pPr>
        <w:rPr>
          <w:rFonts w:hint="cs"/>
          <w:rtl/>
        </w:rPr>
      </w:pPr>
      <w:bookmarkStart w:id="624" w:name="_ETM_Q1_2102174"/>
      <w:bookmarkStart w:id="625" w:name="_ETM_Q1_2102469"/>
      <w:bookmarkEnd w:id="624"/>
      <w:bookmarkEnd w:id="625"/>
    </w:p>
    <w:p w:rsidR="005B5127" w:rsidRDefault="004835AE" w:rsidP="005B5127">
      <w:pPr>
        <w:pStyle w:val="a"/>
        <w:keepNext/>
        <w:rPr>
          <w:rFonts w:hint="cs"/>
          <w:rtl/>
        </w:rPr>
      </w:pPr>
      <w:r>
        <w:rPr>
          <w:rtl/>
        </w:rPr>
        <w:t>איל ינון</w:t>
      </w:r>
      <w:r w:rsidR="005B5127">
        <w:rPr>
          <w:rtl/>
        </w:rPr>
        <w:t>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5B5127" w:rsidP="005B5127">
      <w:pPr>
        <w:rPr>
          <w:rFonts w:hint="cs"/>
          <w:rtl/>
        </w:rPr>
      </w:pPr>
      <w:r>
        <w:rPr>
          <w:rFonts w:hint="cs"/>
          <w:rtl/>
        </w:rPr>
        <w:t>אז</w:t>
      </w:r>
      <w:bookmarkStart w:id="626" w:name="_ETM_Q1_2097930"/>
      <w:bookmarkEnd w:id="626"/>
      <w:r>
        <w:rPr>
          <w:rFonts w:hint="cs"/>
          <w:rtl/>
        </w:rPr>
        <w:t xml:space="preserve"> הנה, אנחנו אומרים לו.</w:t>
      </w:r>
      <w:bookmarkStart w:id="627" w:name="_ETM_Q1_2100492"/>
      <w:bookmarkEnd w:id="627"/>
    </w:p>
    <w:p w:rsidR="005B5127" w:rsidRDefault="005B5127" w:rsidP="005B5127">
      <w:pPr>
        <w:rPr>
          <w:rFonts w:hint="cs"/>
          <w:rtl/>
        </w:rPr>
      </w:pPr>
    </w:p>
    <w:p w:rsidR="005B5127" w:rsidRDefault="005B5127" w:rsidP="005B5127">
      <w:pPr>
        <w:pStyle w:val="a"/>
        <w:keepNext/>
        <w:rPr>
          <w:rFonts w:hint="cs"/>
          <w:rtl/>
        </w:rPr>
      </w:pPr>
      <w:bookmarkStart w:id="628" w:name="_ETM_Q1_2100816"/>
      <w:bookmarkStart w:id="629" w:name="_ETM_Q1_2104927"/>
      <w:bookmarkEnd w:id="628"/>
      <w:bookmarkEnd w:id="629"/>
      <w:r>
        <w:rPr>
          <w:rtl/>
        </w:rPr>
        <w:t>עתניאל שנלר: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5B5127" w:rsidP="005B5127">
      <w:pPr>
        <w:tabs>
          <w:tab w:val="left" w:pos="2537"/>
        </w:tabs>
        <w:rPr>
          <w:rFonts w:hint="cs"/>
          <w:rtl/>
        </w:rPr>
      </w:pPr>
      <w:r>
        <w:rPr>
          <w:rFonts w:hint="cs"/>
          <w:rtl/>
        </w:rPr>
        <w:t xml:space="preserve">לא. אני רוצה להגיד: ביום כזה וכזה </w:t>
      </w:r>
      <w:bookmarkStart w:id="630" w:name="_ETM_Q1_2104943"/>
      <w:bookmarkEnd w:id="630"/>
      <w:r>
        <w:rPr>
          <w:rFonts w:hint="cs"/>
          <w:rtl/>
        </w:rPr>
        <w:t>זה חל, והוא חייב, נקודה. אחרת פוגעים במבקר המדינה.</w:t>
      </w:r>
    </w:p>
    <w:p w:rsidR="005B5127" w:rsidRDefault="005B5127" w:rsidP="002351FC">
      <w:pPr>
        <w:rPr>
          <w:rFonts w:hint="cs"/>
          <w:rtl/>
        </w:rPr>
      </w:pPr>
    </w:p>
    <w:p w:rsidR="005B5127" w:rsidRDefault="005B5127" w:rsidP="005B5127">
      <w:pPr>
        <w:pStyle w:val="a"/>
        <w:keepNext/>
        <w:rPr>
          <w:rFonts w:hint="cs"/>
          <w:rtl/>
        </w:rPr>
      </w:pPr>
      <w:bookmarkStart w:id="631" w:name="_ETM_Q1_2104825"/>
      <w:bookmarkStart w:id="632" w:name="_ETM_Q1_2106952"/>
      <w:bookmarkEnd w:id="631"/>
      <w:bookmarkEnd w:id="632"/>
      <w:r>
        <w:rPr>
          <w:rtl/>
        </w:rPr>
        <w:t>ארבל אסטרחן:</w:t>
      </w:r>
    </w:p>
    <w:p w:rsidR="005B5127" w:rsidRDefault="005B5127" w:rsidP="005B5127">
      <w:pPr>
        <w:keepNext/>
        <w:rPr>
          <w:rFonts w:hint="cs"/>
          <w:rtl/>
        </w:rPr>
      </w:pPr>
    </w:p>
    <w:p w:rsidR="002351FC" w:rsidRDefault="005B5127" w:rsidP="005B5127">
      <w:pPr>
        <w:rPr>
          <w:rFonts w:hint="cs"/>
          <w:rtl/>
        </w:rPr>
      </w:pPr>
      <w:r>
        <w:rPr>
          <w:rFonts w:hint="cs"/>
          <w:rtl/>
        </w:rPr>
        <w:t>אפשר להגיד: החלה</w:t>
      </w:r>
      <w:bookmarkStart w:id="633" w:name="_ETM_Q1_2102624"/>
      <w:bookmarkEnd w:id="633"/>
      <w:r>
        <w:rPr>
          <w:rFonts w:hint="cs"/>
          <w:rtl/>
        </w:rPr>
        <w:t xml:space="preserve"> תקופת ההסדר לפני יום התחילה, יקבע זאת מבקר המדינה.</w:t>
      </w:r>
      <w:bookmarkStart w:id="634" w:name="_ETM_Q1_2113687"/>
      <w:bookmarkEnd w:id="634"/>
    </w:p>
    <w:p w:rsidR="005B5127" w:rsidRDefault="005B5127" w:rsidP="005B5127">
      <w:pPr>
        <w:rPr>
          <w:rFonts w:hint="cs"/>
          <w:rtl/>
        </w:rPr>
      </w:pPr>
      <w:bookmarkStart w:id="635" w:name="_ETM_Q1_2124942"/>
      <w:bookmarkEnd w:id="635"/>
    </w:p>
    <w:p w:rsidR="005B5127" w:rsidRDefault="005B5127" w:rsidP="005B51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5B5127" w:rsidP="005B5127">
      <w:pPr>
        <w:rPr>
          <w:rFonts w:hint="cs"/>
          <w:rtl/>
        </w:rPr>
      </w:pPr>
      <w:r>
        <w:rPr>
          <w:rFonts w:hint="cs"/>
          <w:rtl/>
        </w:rPr>
        <w:t xml:space="preserve">אולי </w:t>
      </w:r>
      <w:bookmarkStart w:id="636" w:name="_ETM_Q1_2115439"/>
      <w:bookmarkEnd w:id="636"/>
      <w:r>
        <w:rPr>
          <w:rFonts w:hint="cs"/>
          <w:rtl/>
        </w:rPr>
        <w:t>אנחנו נקבע בהוראת המעבר שהיא תאמר שלעניין מצב שחל לגבי</w:t>
      </w:r>
      <w:bookmarkStart w:id="637" w:name="_ETM_Q1_2128189"/>
      <w:bookmarkEnd w:id="637"/>
      <w:r>
        <w:rPr>
          <w:rFonts w:hint="cs"/>
          <w:rtl/>
        </w:rPr>
        <w:t xml:space="preserve"> תחילת החוק, יראו את תקופת ההסדר ככך וכך וכך, ואז </w:t>
      </w:r>
      <w:bookmarkStart w:id="638" w:name="_ETM_Q1_2132955"/>
      <w:bookmarkEnd w:id="638"/>
      <w:r>
        <w:rPr>
          <w:rFonts w:hint="cs"/>
          <w:rtl/>
        </w:rPr>
        <w:t>אנחנו נבהיר את זה. זאת אומרת, נבוא ונגיד שהקביעה של</w:t>
      </w:r>
      <w:bookmarkStart w:id="639" w:name="_ETM_Q1_2136756"/>
      <w:bookmarkEnd w:id="639"/>
      <w:r>
        <w:rPr>
          <w:rFonts w:hint="cs"/>
          <w:rtl/>
        </w:rPr>
        <w:t xml:space="preserve">ו של תקופת ההסדר לעניין העבר הזה נחשב כחלק </w:t>
      </w:r>
      <w:bookmarkStart w:id="640" w:name="_ETM_Q1_2141936"/>
      <w:bookmarkEnd w:id="640"/>
      <w:r>
        <w:rPr>
          <w:rFonts w:hint="cs"/>
          <w:rtl/>
        </w:rPr>
        <w:t>מהתקופה. נעשה את זה בצורה הפוכה.</w:t>
      </w:r>
    </w:p>
    <w:p w:rsidR="005B5127" w:rsidRDefault="005B5127" w:rsidP="005B5127">
      <w:pPr>
        <w:rPr>
          <w:rFonts w:hint="cs"/>
          <w:rtl/>
        </w:rPr>
      </w:pPr>
      <w:bookmarkStart w:id="641" w:name="_ETM_Q1_2143794"/>
      <w:bookmarkEnd w:id="641"/>
    </w:p>
    <w:p w:rsidR="005B5127" w:rsidRDefault="005B5127" w:rsidP="005B5127">
      <w:pPr>
        <w:pStyle w:val="a"/>
        <w:keepNext/>
        <w:rPr>
          <w:rFonts w:hint="cs"/>
          <w:rtl/>
        </w:rPr>
      </w:pPr>
      <w:bookmarkStart w:id="642" w:name="_ETM_Q1_2144139"/>
      <w:bookmarkStart w:id="643" w:name="_ETM_Q1_2146217"/>
      <w:bookmarkEnd w:id="642"/>
      <w:bookmarkEnd w:id="643"/>
      <w:r>
        <w:rPr>
          <w:rtl/>
        </w:rPr>
        <w:t>ארבל אסטרחן: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BB4B26" w:rsidP="005B5127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5B5127">
        <w:rPr>
          <w:rFonts w:hint="cs"/>
          <w:rtl/>
        </w:rPr>
        <w:t>כי לא חלות</w:t>
      </w:r>
      <w:bookmarkStart w:id="644" w:name="_ETM_Q1_2148279"/>
      <w:bookmarkEnd w:id="644"/>
      <w:r>
        <w:rPr>
          <w:rFonts w:hint="cs"/>
          <w:rtl/>
        </w:rPr>
        <w:t xml:space="preserve"> עליו כל ההגבלות של החוק.</w:t>
      </w:r>
      <w:r w:rsidR="005B5127">
        <w:rPr>
          <w:rFonts w:hint="cs"/>
          <w:rtl/>
        </w:rPr>
        <w:t xml:space="preserve"> רק צריך לדווח.</w:t>
      </w:r>
    </w:p>
    <w:p w:rsidR="005B5127" w:rsidRDefault="005B5127" w:rsidP="005B5127">
      <w:pPr>
        <w:rPr>
          <w:rFonts w:hint="cs"/>
          <w:rtl/>
        </w:rPr>
      </w:pPr>
      <w:bookmarkStart w:id="645" w:name="_ETM_Q1_2149184"/>
      <w:bookmarkEnd w:id="645"/>
    </w:p>
    <w:p w:rsidR="005B5127" w:rsidRDefault="005B5127" w:rsidP="005B51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5B5127" w:rsidP="005B5127">
      <w:pPr>
        <w:rPr>
          <w:rFonts w:hint="cs"/>
          <w:rtl/>
        </w:rPr>
      </w:pPr>
      <w:r>
        <w:rPr>
          <w:rFonts w:hint="cs"/>
          <w:rtl/>
        </w:rPr>
        <w:t>מאה אחוז, ואז</w:t>
      </w:r>
      <w:bookmarkStart w:id="646" w:name="_ETM_Q1_2145476"/>
      <w:bookmarkEnd w:id="646"/>
      <w:r>
        <w:rPr>
          <w:rFonts w:hint="cs"/>
          <w:rtl/>
        </w:rPr>
        <w:t xml:space="preserve"> אנחנו נגיד: ואולם לעניין הפרק שחל מאז ועד כאן יחולו המגבלות המצומצמות יותר.</w:t>
      </w:r>
    </w:p>
    <w:p w:rsidR="005B5127" w:rsidRDefault="005B5127" w:rsidP="005B5127">
      <w:pPr>
        <w:rPr>
          <w:rFonts w:hint="cs"/>
          <w:rtl/>
        </w:rPr>
      </w:pPr>
      <w:bookmarkStart w:id="647" w:name="_ETM_Q1_2155991"/>
      <w:bookmarkEnd w:id="647"/>
    </w:p>
    <w:p w:rsidR="005B5127" w:rsidRDefault="005B5127" w:rsidP="005B5127">
      <w:pPr>
        <w:pStyle w:val="a"/>
        <w:keepNext/>
        <w:rPr>
          <w:rFonts w:hint="cs"/>
          <w:rtl/>
        </w:rPr>
      </w:pPr>
      <w:bookmarkStart w:id="648" w:name="_ETM_Q1_2150233"/>
      <w:bookmarkEnd w:id="648"/>
      <w:r>
        <w:rPr>
          <w:rtl/>
        </w:rPr>
        <w:t>ארבל אסטרחן: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5B5127" w:rsidP="005B5127">
      <w:pPr>
        <w:rPr>
          <w:rFonts w:hint="cs"/>
          <w:rtl/>
        </w:rPr>
      </w:pPr>
      <w:r>
        <w:rPr>
          <w:rFonts w:hint="cs"/>
          <w:rtl/>
        </w:rPr>
        <w:t xml:space="preserve">כל מה שהוא צריך לעשות זה לדווח. אתה </w:t>
      </w:r>
      <w:bookmarkStart w:id="649" w:name="_ETM_Q1_2157358"/>
      <w:bookmarkEnd w:id="649"/>
      <w:r>
        <w:rPr>
          <w:rFonts w:hint="cs"/>
          <w:rtl/>
        </w:rPr>
        <w:t xml:space="preserve">רוצה להבהיר שהמבקר עכשיו בא לקבוע לגבי מישהו את </w:t>
      </w:r>
      <w:bookmarkStart w:id="650" w:name="_ETM_Q1_2160878"/>
      <w:bookmarkEnd w:id="650"/>
      <w:r>
        <w:rPr>
          <w:rFonts w:hint="cs"/>
          <w:rtl/>
        </w:rPr>
        <w:t>התקופה. יכול להיות שהתקופה תלך אחורנית.</w:t>
      </w:r>
    </w:p>
    <w:p w:rsidR="005B5127" w:rsidRDefault="005B5127" w:rsidP="005B5127">
      <w:pPr>
        <w:rPr>
          <w:rFonts w:hint="cs"/>
          <w:rtl/>
        </w:rPr>
      </w:pPr>
      <w:bookmarkStart w:id="651" w:name="_ETM_Q1_2164066"/>
      <w:bookmarkEnd w:id="651"/>
    </w:p>
    <w:p w:rsidR="005B5127" w:rsidRDefault="005B5127" w:rsidP="005B51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5B5127" w:rsidP="005B5127">
      <w:pPr>
        <w:rPr>
          <w:rFonts w:hint="cs"/>
          <w:rtl/>
        </w:rPr>
      </w:pPr>
      <w:r>
        <w:rPr>
          <w:rFonts w:hint="cs"/>
          <w:rtl/>
        </w:rPr>
        <w:t>זה ברור שיכול להיות שהיא</w:t>
      </w:r>
      <w:bookmarkStart w:id="652" w:name="_ETM_Q1_2161226"/>
      <w:bookmarkEnd w:id="652"/>
      <w:r>
        <w:rPr>
          <w:rFonts w:hint="cs"/>
          <w:rtl/>
        </w:rPr>
        <w:t xml:space="preserve"> תלך אחורנית.</w:t>
      </w:r>
    </w:p>
    <w:p w:rsidR="005B5127" w:rsidRDefault="005B5127" w:rsidP="005B5127">
      <w:pPr>
        <w:rPr>
          <w:rFonts w:hint="cs"/>
          <w:rtl/>
        </w:rPr>
      </w:pPr>
      <w:bookmarkStart w:id="653" w:name="_ETM_Q1_2163663"/>
      <w:bookmarkEnd w:id="653"/>
    </w:p>
    <w:p w:rsidR="005B5127" w:rsidRDefault="005B5127" w:rsidP="005B5127">
      <w:pPr>
        <w:pStyle w:val="a"/>
        <w:keepNext/>
        <w:rPr>
          <w:rFonts w:hint="cs"/>
          <w:rtl/>
        </w:rPr>
      </w:pPr>
      <w:bookmarkStart w:id="654" w:name="_ETM_Q1_2163954"/>
      <w:bookmarkStart w:id="655" w:name="_ETM_Q1_2165319"/>
      <w:bookmarkEnd w:id="654"/>
      <w:bookmarkEnd w:id="655"/>
      <w:r>
        <w:rPr>
          <w:rtl/>
        </w:rPr>
        <w:t>ארבל אסטרחן: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5B5127" w:rsidP="005B5127">
      <w:pPr>
        <w:rPr>
          <w:rFonts w:hint="cs"/>
          <w:rtl/>
        </w:rPr>
      </w:pPr>
      <w:r>
        <w:rPr>
          <w:rFonts w:hint="cs"/>
          <w:rtl/>
        </w:rPr>
        <w:t xml:space="preserve">לא יכול להיות. אם היא  - - </w:t>
      </w:r>
      <w:bookmarkStart w:id="656" w:name="_ETM_Q1_2166021"/>
      <w:bookmarkEnd w:id="656"/>
      <w:r>
        <w:rPr>
          <w:rFonts w:hint="cs"/>
          <w:rtl/>
        </w:rPr>
        <w:t>-</w:t>
      </w:r>
      <w:r w:rsidR="00BB4B26">
        <w:rPr>
          <w:rFonts w:hint="cs"/>
          <w:rtl/>
        </w:rPr>
        <w:t xml:space="preserve"> שהוא יציין </w:t>
      </w:r>
      <w:bookmarkStart w:id="657" w:name="_ETM_Q1_2190893"/>
      <w:bookmarkEnd w:id="657"/>
      <w:r w:rsidR="00BB4B26">
        <w:rPr>
          <w:rFonts w:hint="cs"/>
          <w:rtl/>
        </w:rPr>
        <w:t>את זה.</w:t>
      </w:r>
    </w:p>
    <w:p w:rsidR="005B5127" w:rsidRDefault="005B5127" w:rsidP="005B5127">
      <w:pPr>
        <w:rPr>
          <w:rFonts w:hint="cs"/>
          <w:rtl/>
        </w:rPr>
      </w:pPr>
    </w:p>
    <w:p w:rsidR="005B5127" w:rsidRDefault="005B5127" w:rsidP="005B51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5B5127" w:rsidP="005B5127">
      <w:pPr>
        <w:rPr>
          <w:rFonts w:hint="cs"/>
          <w:rtl/>
        </w:rPr>
      </w:pPr>
      <w:r>
        <w:rPr>
          <w:rFonts w:hint="cs"/>
          <w:rtl/>
        </w:rPr>
        <w:t>אני רוצה להבהיר שאין כאן שיקול דעת למבקר במובן</w:t>
      </w:r>
      <w:bookmarkStart w:id="658" w:name="_ETM_Q1_2173602"/>
      <w:bookmarkEnd w:id="658"/>
      <w:r>
        <w:rPr>
          <w:rFonts w:hint="cs"/>
          <w:rtl/>
        </w:rPr>
        <w:t xml:space="preserve"> הזה שהוא יכול לבוא ולהגיד: אני מצאתי שיש לו תקופת</w:t>
      </w:r>
      <w:bookmarkStart w:id="659" w:name="_ETM_Q1_2176578"/>
      <w:bookmarkEnd w:id="659"/>
      <w:r>
        <w:rPr>
          <w:rFonts w:hint="cs"/>
          <w:rtl/>
        </w:rPr>
        <w:t xml:space="preserve"> הסדר מסוימת שעל פניו על-פי הוראות החוק </w:t>
      </w:r>
      <w:bookmarkStart w:id="660" w:name="_ETM_Q1_2176373"/>
      <w:bookmarkEnd w:id="660"/>
      <w:r>
        <w:rPr>
          <w:rFonts w:hint="cs"/>
          <w:rtl/>
        </w:rPr>
        <w:t xml:space="preserve">כפשוטן צריכה ללכת אחורה, אבל אני מחליט לא להשתמש בסמכותי </w:t>
      </w:r>
      <w:bookmarkStart w:id="661" w:name="_ETM_Q1_2179696"/>
      <w:bookmarkEnd w:id="661"/>
      <w:r>
        <w:rPr>
          <w:rFonts w:hint="cs"/>
          <w:rtl/>
        </w:rPr>
        <w:t xml:space="preserve">להחיל אחורה ומתחיל מכאן. בפינה הזאת אני לא רוצה להכניס </w:t>
      </w:r>
      <w:bookmarkStart w:id="662" w:name="_ETM_Q1_2186377"/>
      <w:bookmarkEnd w:id="662"/>
      <w:r>
        <w:rPr>
          <w:rFonts w:hint="cs"/>
          <w:rtl/>
        </w:rPr>
        <w:t>אותו. הוא עלול להימצא שם בניסוח הזה בתחושה שלי, וזה</w:t>
      </w:r>
      <w:bookmarkStart w:id="663" w:name="_ETM_Q1_2195749"/>
      <w:bookmarkEnd w:id="663"/>
      <w:r>
        <w:rPr>
          <w:rFonts w:hint="cs"/>
          <w:rtl/>
        </w:rPr>
        <w:t xml:space="preserve"> ברור לכל מי שיושב כאן שזאת לא הכוונה. צריך </w:t>
      </w:r>
      <w:bookmarkStart w:id="664" w:name="_ETM_Q1_2198555"/>
      <w:bookmarkEnd w:id="664"/>
      <w:r>
        <w:rPr>
          <w:rFonts w:hint="cs"/>
          <w:rtl/>
        </w:rPr>
        <w:t>לייצר איזשהו ניסוח שמבהיר את זה שאם הוא מצא שעל-</w:t>
      </w:r>
      <w:bookmarkStart w:id="665" w:name="_ETM_Q1_2198201"/>
      <w:bookmarkEnd w:id="665"/>
      <w:r>
        <w:rPr>
          <w:rFonts w:hint="cs"/>
          <w:rtl/>
        </w:rPr>
        <w:t xml:space="preserve">פי הקריטריונים  הוא צריך להיכנס לתקופת ההסדר, אין לו </w:t>
      </w:r>
      <w:bookmarkStart w:id="666" w:name="_ETM_Q1_2200347"/>
      <w:bookmarkEnd w:id="666"/>
      <w:r>
        <w:rPr>
          <w:rFonts w:hint="cs"/>
          <w:rtl/>
        </w:rPr>
        <w:t xml:space="preserve">פה שיקול דעת להחליט אם הוא הולך אחורה או לא </w:t>
      </w:r>
      <w:bookmarkStart w:id="667" w:name="_ETM_Q1_2209348"/>
      <w:bookmarkEnd w:id="667"/>
      <w:r>
        <w:rPr>
          <w:rFonts w:hint="cs"/>
          <w:rtl/>
        </w:rPr>
        <w:t>הולך אחורה.</w:t>
      </w:r>
    </w:p>
    <w:p w:rsidR="005B5127" w:rsidRDefault="005B5127" w:rsidP="005B5127">
      <w:pPr>
        <w:rPr>
          <w:rFonts w:hint="cs"/>
          <w:rtl/>
        </w:rPr>
      </w:pPr>
      <w:bookmarkStart w:id="668" w:name="_ETM_Q1_2211975"/>
      <w:bookmarkEnd w:id="668"/>
    </w:p>
    <w:p w:rsidR="005B5127" w:rsidRDefault="005B5127" w:rsidP="005B5127">
      <w:pPr>
        <w:pStyle w:val="a"/>
        <w:keepNext/>
        <w:rPr>
          <w:rFonts w:hint="cs"/>
          <w:rtl/>
        </w:rPr>
      </w:pPr>
      <w:bookmarkStart w:id="669" w:name="_ETM_Q1_2212098"/>
      <w:bookmarkStart w:id="670" w:name="_ETM_Q1_2213413"/>
      <w:bookmarkEnd w:id="669"/>
      <w:bookmarkEnd w:id="670"/>
      <w:r>
        <w:rPr>
          <w:rtl/>
        </w:rPr>
        <w:t>איל זנדברג: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5B5127" w:rsidP="00BB4B26">
      <w:pPr>
        <w:rPr>
          <w:rFonts w:hint="cs"/>
          <w:rtl/>
        </w:rPr>
      </w:pPr>
      <w:r>
        <w:rPr>
          <w:rFonts w:hint="cs"/>
          <w:rtl/>
        </w:rPr>
        <w:t>אולי פשוט</w:t>
      </w:r>
      <w:r w:rsidR="00BB4B26">
        <w:rPr>
          <w:rFonts w:hint="cs"/>
          <w:rtl/>
        </w:rPr>
        <w:t xml:space="preserve"> להתייחס ליסודות:</w:t>
      </w:r>
      <w:r>
        <w:rPr>
          <w:rFonts w:hint="cs"/>
          <w:rtl/>
        </w:rPr>
        <w:t xml:space="preserve"> מצא המבקר כי לגבי </w:t>
      </w:r>
      <w:bookmarkStart w:id="671" w:name="_ETM_Q1_2212777"/>
      <w:bookmarkEnd w:id="671"/>
      <w:r>
        <w:rPr>
          <w:rFonts w:hint="cs"/>
          <w:rtl/>
        </w:rPr>
        <w:t>מועמד התקיימו בו הרכיבים שרציתים שהוא אסף, עשה וכ</w:t>
      </w:r>
      <w:bookmarkStart w:id="672" w:name="_ETM_Q1_2218226"/>
      <w:bookmarkEnd w:id="672"/>
      <w:r>
        <w:rPr>
          <w:rFonts w:hint="cs"/>
          <w:rtl/>
        </w:rPr>
        <w:t>ן הלאה, במועד שקודם ליום תחילת החוק, ותגבילו באיז</w:t>
      </w:r>
      <w:bookmarkStart w:id="673" w:name="_ETM_Q1_2222296"/>
      <w:bookmarkEnd w:id="673"/>
      <w:r>
        <w:rPr>
          <w:rFonts w:hint="cs"/>
          <w:rtl/>
        </w:rPr>
        <w:t xml:space="preserve">שהו זמן, יקבע לגביו את תחולת ההסדר ויחולו </w:t>
      </w:r>
      <w:bookmarkStart w:id="674" w:name="_ETM_Q1_2228792"/>
      <w:bookmarkEnd w:id="674"/>
      <w:r>
        <w:rPr>
          <w:rFonts w:hint="cs"/>
          <w:rtl/>
        </w:rPr>
        <w:t>הוראות אלה.</w:t>
      </w:r>
    </w:p>
    <w:p w:rsidR="005B5127" w:rsidRDefault="005B5127" w:rsidP="005B5127">
      <w:pPr>
        <w:rPr>
          <w:rFonts w:hint="cs"/>
          <w:rtl/>
        </w:rPr>
      </w:pPr>
      <w:bookmarkStart w:id="675" w:name="_ETM_Q1_2230290"/>
      <w:bookmarkEnd w:id="675"/>
    </w:p>
    <w:p w:rsidR="005B5127" w:rsidRDefault="005B5127" w:rsidP="005B512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5B5127" w:rsidP="005B5127">
      <w:pPr>
        <w:rPr>
          <w:rFonts w:hint="cs"/>
          <w:rtl/>
        </w:rPr>
      </w:pPr>
      <w:r>
        <w:rPr>
          <w:rFonts w:hint="cs"/>
          <w:rtl/>
        </w:rPr>
        <w:t>מאה אחוז. כן, משהו כזה. אני חושב שזה</w:t>
      </w:r>
      <w:bookmarkStart w:id="676" w:name="_ETM_Q1_2232595"/>
      <w:bookmarkEnd w:id="676"/>
      <w:r w:rsidR="00BB4B26">
        <w:rPr>
          <w:rFonts w:hint="cs"/>
          <w:rtl/>
        </w:rPr>
        <w:t xml:space="preserve"> יותר טוב, ואז</w:t>
      </w:r>
      <w:r>
        <w:rPr>
          <w:rFonts w:hint="cs"/>
          <w:rtl/>
        </w:rPr>
        <w:t xml:space="preserve"> זה יהיה ברור לגמרי שהמבקר צריך</w:t>
      </w:r>
      <w:bookmarkStart w:id="677" w:name="_ETM_Q1_2241162"/>
      <w:bookmarkEnd w:id="677"/>
      <w:r>
        <w:rPr>
          <w:rFonts w:hint="cs"/>
          <w:rtl/>
        </w:rPr>
        <w:t xml:space="preserve"> לבדוק מה תקופת ההסדר ואם התקיימו התנאים לגביה.</w:t>
      </w:r>
      <w:bookmarkStart w:id="678" w:name="_ETM_Q1_2241848"/>
      <w:bookmarkEnd w:id="678"/>
    </w:p>
    <w:p w:rsidR="005B5127" w:rsidRDefault="005B5127" w:rsidP="005B5127">
      <w:pPr>
        <w:rPr>
          <w:rFonts w:hint="cs"/>
          <w:rtl/>
        </w:rPr>
      </w:pPr>
    </w:p>
    <w:p w:rsidR="005B5127" w:rsidRDefault="000267C1" w:rsidP="005B5127">
      <w:pPr>
        <w:pStyle w:val="a"/>
        <w:keepNext/>
        <w:rPr>
          <w:rFonts w:hint="cs"/>
          <w:rtl/>
        </w:rPr>
      </w:pPr>
      <w:bookmarkStart w:id="679" w:name="_ETM_Q1_2242184"/>
      <w:bookmarkEnd w:id="679"/>
      <w:r>
        <w:rPr>
          <w:rtl/>
        </w:rPr>
        <w:t>א</w:t>
      </w:r>
      <w:r w:rsidR="005B5127">
        <w:rPr>
          <w:rFonts w:hint="cs"/>
          <w:rtl/>
        </w:rPr>
        <w:t>י</w:t>
      </w:r>
      <w:r w:rsidR="005B5127">
        <w:rPr>
          <w:rtl/>
        </w:rPr>
        <w:t>ל זנדברג:</w:t>
      </w:r>
    </w:p>
    <w:p w:rsidR="005B5127" w:rsidRDefault="005B5127" w:rsidP="005B5127">
      <w:pPr>
        <w:rPr>
          <w:rFonts w:hint="cs"/>
          <w:rtl/>
        </w:rPr>
      </w:pPr>
    </w:p>
    <w:p w:rsidR="005B5127" w:rsidRDefault="005B5127" w:rsidP="005B5127">
      <w:pPr>
        <w:rPr>
          <w:rFonts w:hint="cs"/>
          <w:rtl/>
        </w:rPr>
      </w:pPr>
      <w:bookmarkStart w:id="680" w:name="_ETM_Q1_2242990"/>
      <w:bookmarkEnd w:id="680"/>
      <w:r>
        <w:rPr>
          <w:rFonts w:hint="cs"/>
          <w:rtl/>
        </w:rPr>
        <w:t xml:space="preserve">אבל אז צריך </w:t>
      </w:r>
      <w:bookmarkStart w:id="681" w:name="_ETM_Q1_2244161"/>
      <w:bookmarkEnd w:id="681"/>
      <w:r>
        <w:rPr>
          <w:rFonts w:hint="cs"/>
          <w:rtl/>
        </w:rPr>
        <w:t>להגביל את זה גם.</w:t>
      </w:r>
    </w:p>
    <w:p w:rsidR="005B5127" w:rsidRDefault="005B5127" w:rsidP="005B5127">
      <w:pPr>
        <w:rPr>
          <w:rFonts w:hint="cs"/>
          <w:rtl/>
        </w:rPr>
      </w:pPr>
      <w:bookmarkStart w:id="682" w:name="_ETM_Q1_2247350"/>
      <w:bookmarkEnd w:id="682"/>
    </w:p>
    <w:p w:rsidR="005B5127" w:rsidRDefault="005B5127" w:rsidP="005B5127">
      <w:pPr>
        <w:pStyle w:val="a"/>
        <w:keepNext/>
        <w:rPr>
          <w:rFonts w:hint="cs"/>
          <w:rtl/>
        </w:rPr>
      </w:pPr>
      <w:bookmarkStart w:id="683" w:name="_ETM_Q1_2247634"/>
      <w:bookmarkStart w:id="684" w:name="_ETM_Q1_2248941"/>
      <w:bookmarkEnd w:id="683"/>
      <w:bookmarkEnd w:id="684"/>
      <w:r>
        <w:rPr>
          <w:rtl/>
        </w:rPr>
        <w:t>ארבל אסטרחן: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5B5127" w:rsidP="005B5127">
      <w:pPr>
        <w:rPr>
          <w:rFonts w:hint="cs"/>
          <w:rtl/>
        </w:rPr>
      </w:pPr>
      <w:r>
        <w:rPr>
          <w:rFonts w:hint="cs"/>
          <w:rtl/>
        </w:rPr>
        <w:t xml:space="preserve">שנתיים. </w:t>
      </w:r>
    </w:p>
    <w:p w:rsidR="005B5127" w:rsidRDefault="005B5127" w:rsidP="005B5127">
      <w:pPr>
        <w:rPr>
          <w:rFonts w:hint="cs"/>
          <w:rtl/>
        </w:rPr>
      </w:pPr>
      <w:bookmarkStart w:id="685" w:name="_ETM_Q1_2253728"/>
      <w:bookmarkEnd w:id="685"/>
    </w:p>
    <w:p w:rsidR="005B5127" w:rsidRDefault="000267C1" w:rsidP="005B5127">
      <w:pPr>
        <w:pStyle w:val="a"/>
        <w:keepNext/>
        <w:rPr>
          <w:rFonts w:hint="cs"/>
          <w:rtl/>
        </w:rPr>
      </w:pPr>
      <w:bookmarkStart w:id="686" w:name="_ETM_Q1_2254081"/>
      <w:bookmarkEnd w:id="686"/>
      <w:r>
        <w:rPr>
          <w:rtl/>
        </w:rPr>
        <w:t>א</w:t>
      </w:r>
      <w:r w:rsidR="005B5127">
        <w:rPr>
          <w:rFonts w:hint="cs"/>
          <w:rtl/>
        </w:rPr>
        <w:t>י</w:t>
      </w:r>
      <w:r w:rsidR="005B5127">
        <w:rPr>
          <w:rtl/>
        </w:rPr>
        <w:t>ל זנדברג:</w:t>
      </w:r>
    </w:p>
    <w:p w:rsidR="005B5127" w:rsidRDefault="005B5127" w:rsidP="005B5127">
      <w:pPr>
        <w:rPr>
          <w:rFonts w:hint="cs"/>
          <w:rtl/>
        </w:rPr>
      </w:pPr>
      <w:bookmarkStart w:id="687" w:name="_ETM_Q1_2247163"/>
      <w:bookmarkEnd w:id="687"/>
    </w:p>
    <w:p w:rsidR="005B5127" w:rsidRDefault="005B5127" w:rsidP="005B5127">
      <w:pPr>
        <w:rPr>
          <w:rFonts w:hint="cs"/>
          <w:rtl/>
        </w:rPr>
      </w:pPr>
      <w:r>
        <w:rPr>
          <w:rFonts w:hint="cs"/>
          <w:rtl/>
        </w:rPr>
        <w:t xml:space="preserve">הוא לא צריך לבדוק אנשים מלפני </w:t>
      </w:r>
      <w:bookmarkStart w:id="688" w:name="_ETM_Q1_2247938"/>
      <w:bookmarkEnd w:id="688"/>
      <w:r>
        <w:rPr>
          <w:rFonts w:hint="cs"/>
          <w:rtl/>
        </w:rPr>
        <w:t>חמש שנים - - -</w:t>
      </w:r>
      <w:bookmarkStart w:id="689" w:name="_ETM_Q1_2252932"/>
      <w:bookmarkEnd w:id="689"/>
    </w:p>
    <w:p w:rsidR="005B5127" w:rsidRDefault="005B5127" w:rsidP="005B5127">
      <w:pPr>
        <w:rPr>
          <w:rFonts w:hint="cs"/>
          <w:rtl/>
        </w:rPr>
      </w:pPr>
    </w:p>
    <w:p w:rsidR="005B5127" w:rsidRDefault="005B5127" w:rsidP="005B5127">
      <w:pPr>
        <w:pStyle w:val="af"/>
        <w:keepNext/>
        <w:rPr>
          <w:rFonts w:hint="cs"/>
          <w:rtl/>
        </w:rPr>
      </w:pPr>
      <w:bookmarkStart w:id="690" w:name="_ETM_Q1_2253291"/>
      <w:bookmarkEnd w:id="690"/>
      <w:r>
        <w:rPr>
          <w:rtl/>
        </w:rPr>
        <w:t>היו"ר יריב לוין:</w:t>
      </w:r>
    </w:p>
    <w:p w:rsidR="005B5127" w:rsidRDefault="005B5127" w:rsidP="005B5127">
      <w:pPr>
        <w:keepNext/>
        <w:rPr>
          <w:rFonts w:hint="cs"/>
          <w:rtl/>
        </w:rPr>
      </w:pPr>
    </w:p>
    <w:p w:rsidR="00BB4B26" w:rsidRDefault="005B5127" w:rsidP="005B5127">
      <w:pPr>
        <w:rPr>
          <w:rFonts w:hint="cs"/>
          <w:rtl/>
        </w:rPr>
      </w:pPr>
      <w:r>
        <w:rPr>
          <w:rFonts w:hint="cs"/>
          <w:rtl/>
        </w:rPr>
        <w:t xml:space="preserve">לא, ברור. הוא לא יכול. </w:t>
      </w:r>
      <w:bookmarkStart w:id="691" w:name="_ETM_Q1_2258244"/>
      <w:bookmarkEnd w:id="691"/>
    </w:p>
    <w:p w:rsidR="00BB4B26" w:rsidRDefault="00BB4B26" w:rsidP="005B5127">
      <w:pPr>
        <w:rPr>
          <w:rFonts w:hint="cs"/>
          <w:rtl/>
        </w:rPr>
      </w:pPr>
    </w:p>
    <w:p w:rsidR="00BB4B26" w:rsidRDefault="000267C1" w:rsidP="00BB4B26">
      <w:pPr>
        <w:pStyle w:val="a"/>
        <w:keepNext/>
        <w:rPr>
          <w:rFonts w:hint="cs"/>
          <w:rtl/>
        </w:rPr>
      </w:pPr>
      <w:r>
        <w:rPr>
          <w:rtl/>
        </w:rPr>
        <w:t>א</w:t>
      </w:r>
      <w:r w:rsidR="00BB4B26">
        <w:rPr>
          <w:rFonts w:hint="cs"/>
          <w:rtl/>
        </w:rPr>
        <w:t>י</w:t>
      </w:r>
      <w:r w:rsidR="00BB4B26">
        <w:rPr>
          <w:rtl/>
        </w:rPr>
        <w:t>ל זנדברג:</w:t>
      </w:r>
      <w:bookmarkStart w:id="692" w:name="_ETM_Q1_2285492"/>
      <w:bookmarkEnd w:id="692"/>
    </w:p>
    <w:p w:rsidR="00BB4B26" w:rsidRPr="00BB4B26" w:rsidRDefault="00BB4B26" w:rsidP="00BB4B26">
      <w:pPr>
        <w:rPr>
          <w:rFonts w:hint="cs"/>
          <w:rtl/>
          <w:lang w:eastAsia="he-IL"/>
        </w:rPr>
      </w:pPr>
    </w:p>
    <w:p w:rsidR="00BB4B26" w:rsidRDefault="00BB4B26" w:rsidP="005B5127">
      <w:pPr>
        <w:rPr>
          <w:rFonts w:hint="cs"/>
          <w:rtl/>
        </w:rPr>
      </w:pPr>
      <w:r>
        <w:rPr>
          <w:rFonts w:hint="cs"/>
          <w:rtl/>
        </w:rPr>
        <w:t>- - -מבחינת הסמכות שלו, מבחינת התפקיד של</w:t>
      </w:r>
      <w:bookmarkStart w:id="693" w:name="_ETM_Q1_2281505"/>
      <w:bookmarkEnd w:id="693"/>
      <w:r>
        <w:rPr>
          <w:rFonts w:hint="cs"/>
          <w:rtl/>
        </w:rPr>
        <w:t xml:space="preserve"> המבקר גם.</w:t>
      </w:r>
    </w:p>
    <w:p w:rsidR="00BB4B26" w:rsidRDefault="00BB4B26" w:rsidP="005B5127">
      <w:pPr>
        <w:rPr>
          <w:rFonts w:hint="cs"/>
          <w:rtl/>
        </w:rPr>
      </w:pPr>
      <w:bookmarkStart w:id="694" w:name="_ETM_Q1_2284276"/>
      <w:bookmarkEnd w:id="694"/>
    </w:p>
    <w:p w:rsidR="00BB4B26" w:rsidRDefault="00BB4B26" w:rsidP="00BB4B2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4B26" w:rsidRDefault="00BB4B26" w:rsidP="00BB4B26">
      <w:pPr>
        <w:rPr>
          <w:rFonts w:hint="cs"/>
          <w:rtl/>
        </w:rPr>
      </w:pPr>
    </w:p>
    <w:p w:rsidR="00BB4B26" w:rsidRDefault="005B5127" w:rsidP="005B5127">
      <w:pPr>
        <w:rPr>
          <w:rFonts w:hint="cs"/>
          <w:rtl/>
        </w:rPr>
      </w:pPr>
      <w:r>
        <w:rPr>
          <w:rFonts w:hint="cs"/>
          <w:rtl/>
        </w:rPr>
        <w:t>ללא שום ספק.</w:t>
      </w:r>
      <w:bookmarkStart w:id="695" w:name="_ETM_Q1_2260619"/>
      <w:bookmarkEnd w:id="695"/>
      <w:r>
        <w:rPr>
          <w:rFonts w:hint="cs"/>
          <w:rtl/>
        </w:rPr>
        <w:t xml:space="preserve"> </w:t>
      </w:r>
      <w:bookmarkStart w:id="696" w:name="_ETM_Q1_2280149"/>
      <w:bookmarkEnd w:id="696"/>
    </w:p>
    <w:p w:rsidR="00BB4B26" w:rsidRDefault="00BB4B26" w:rsidP="005B5127">
      <w:pPr>
        <w:rPr>
          <w:rFonts w:hint="cs"/>
          <w:rtl/>
        </w:rPr>
      </w:pPr>
    </w:p>
    <w:p w:rsidR="00BB4B26" w:rsidRDefault="000267C1" w:rsidP="00BB4B26">
      <w:pPr>
        <w:pStyle w:val="a"/>
        <w:keepNext/>
        <w:rPr>
          <w:rFonts w:hint="cs"/>
          <w:rtl/>
        </w:rPr>
      </w:pPr>
      <w:bookmarkStart w:id="697" w:name="_ETM_Q1_2280515"/>
      <w:bookmarkEnd w:id="697"/>
      <w:r>
        <w:rPr>
          <w:rtl/>
        </w:rPr>
        <w:t>א</w:t>
      </w:r>
      <w:r w:rsidR="00BB4B26">
        <w:rPr>
          <w:rFonts w:hint="cs"/>
          <w:rtl/>
        </w:rPr>
        <w:t>י</w:t>
      </w:r>
      <w:r w:rsidR="00BB4B26">
        <w:rPr>
          <w:rtl/>
        </w:rPr>
        <w:t>ל זנדברג:</w:t>
      </w:r>
      <w:bookmarkStart w:id="698" w:name="_ETM_Q1_2286171"/>
      <w:bookmarkEnd w:id="698"/>
    </w:p>
    <w:p w:rsidR="00BB4B26" w:rsidRPr="00BB4B26" w:rsidRDefault="00BB4B26" w:rsidP="00BB4B26">
      <w:pPr>
        <w:rPr>
          <w:rFonts w:hint="cs"/>
          <w:rtl/>
          <w:lang w:eastAsia="he-IL"/>
        </w:rPr>
      </w:pPr>
    </w:p>
    <w:p w:rsidR="00BB4B26" w:rsidRDefault="00BB4B26" w:rsidP="005B5127">
      <w:pPr>
        <w:rPr>
          <w:rFonts w:hint="cs"/>
          <w:rtl/>
        </w:rPr>
      </w:pPr>
      <w:r>
        <w:rPr>
          <w:rFonts w:hint="cs"/>
          <w:rtl/>
        </w:rPr>
        <w:t>צריך לבדוק מאיזושהי תקופה אחורה בזמן.</w:t>
      </w:r>
    </w:p>
    <w:p w:rsidR="00BB4B26" w:rsidRDefault="00BB4B26" w:rsidP="005B5127">
      <w:pPr>
        <w:rPr>
          <w:rFonts w:hint="cs"/>
          <w:rtl/>
        </w:rPr>
      </w:pPr>
      <w:bookmarkStart w:id="699" w:name="_ETM_Q1_2286477"/>
      <w:bookmarkEnd w:id="699"/>
    </w:p>
    <w:p w:rsidR="00BB4B26" w:rsidRDefault="00BB4B26" w:rsidP="00BB4B26">
      <w:pPr>
        <w:pStyle w:val="af"/>
        <w:keepNext/>
        <w:rPr>
          <w:rFonts w:hint="cs"/>
          <w:rtl/>
        </w:rPr>
      </w:pPr>
      <w:bookmarkStart w:id="700" w:name="_ETM_Q1_2286962"/>
      <w:bookmarkEnd w:id="700"/>
      <w:r>
        <w:rPr>
          <w:rtl/>
        </w:rPr>
        <w:t>היו"ר יריב לוין:</w:t>
      </w:r>
    </w:p>
    <w:p w:rsidR="00BB4B26" w:rsidRDefault="00BB4B26" w:rsidP="00BB4B26">
      <w:pPr>
        <w:rPr>
          <w:rFonts w:hint="cs"/>
          <w:rtl/>
        </w:rPr>
      </w:pPr>
    </w:p>
    <w:p w:rsidR="005B5127" w:rsidRDefault="005B5127" w:rsidP="005B5127">
      <w:pPr>
        <w:rPr>
          <w:rFonts w:hint="cs"/>
          <w:rtl/>
        </w:rPr>
      </w:pPr>
      <w:bookmarkStart w:id="701" w:name="_ETM_Q1_2280858"/>
      <w:bookmarkEnd w:id="701"/>
      <w:r>
        <w:rPr>
          <w:rFonts w:hint="cs"/>
          <w:rtl/>
        </w:rPr>
        <w:t xml:space="preserve">התקופה היא ברורה, היא שנתיים מיום הבחירות  </w:t>
      </w:r>
      <w:bookmarkStart w:id="702" w:name="_ETM_Q1_2265006"/>
      <w:bookmarkEnd w:id="702"/>
      <w:r>
        <w:rPr>
          <w:rFonts w:hint="cs"/>
          <w:rtl/>
        </w:rPr>
        <w:t>הקודמות.</w:t>
      </w:r>
    </w:p>
    <w:p w:rsidR="005B5127" w:rsidRDefault="005B5127" w:rsidP="005B5127">
      <w:pPr>
        <w:rPr>
          <w:rFonts w:hint="cs"/>
          <w:rtl/>
        </w:rPr>
      </w:pPr>
    </w:p>
    <w:p w:rsidR="005B5127" w:rsidRDefault="005B5127" w:rsidP="005B5127">
      <w:pPr>
        <w:pStyle w:val="a"/>
        <w:keepNext/>
        <w:rPr>
          <w:rFonts w:hint="cs"/>
          <w:rtl/>
        </w:rPr>
      </w:pPr>
      <w:bookmarkStart w:id="703" w:name="_ETM_Q1_2260899"/>
      <w:bookmarkStart w:id="704" w:name="_ETM_Q1_2262099"/>
      <w:bookmarkEnd w:id="703"/>
      <w:bookmarkEnd w:id="704"/>
      <w:r>
        <w:rPr>
          <w:rtl/>
        </w:rPr>
        <w:t>עתניאל שנלר: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5B5127" w:rsidP="005B5127">
      <w:pPr>
        <w:rPr>
          <w:rFonts w:hint="cs"/>
          <w:rtl/>
        </w:rPr>
      </w:pPr>
      <w:r>
        <w:rPr>
          <w:rFonts w:hint="cs"/>
          <w:rtl/>
        </w:rPr>
        <w:t>האם יש נפקא מינה האם</w:t>
      </w:r>
      <w:r w:rsidR="00BB4B26">
        <w:rPr>
          <w:rFonts w:hint="cs"/>
          <w:rtl/>
        </w:rPr>
        <w:t xml:space="preserve"> זה</w:t>
      </w:r>
      <w:r>
        <w:rPr>
          <w:rFonts w:hint="cs"/>
          <w:rtl/>
        </w:rPr>
        <w:t xml:space="preserve"> </w:t>
      </w:r>
      <w:r w:rsidR="00BB4B26">
        <w:rPr>
          <w:rFonts w:hint="cs"/>
          <w:rtl/>
        </w:rPr>
        <w:t>מ</w:t>
      </w:r>
      <w:r>
        <w:rPr>
          <w:rFonts w:hint="cs"/>
          <w:rtl/>
        </w:rPr>
        <w:t xml:space="preserve">מפלגת מדף או מפלגה </w:t>
      </w:r>
      <w:bookmarkStart w:id="705" w:name="_ETM_Q1_2263335"/>
      <w:bookmarkEnd w:id="705"/>
      <w:r>
        <w:rPr>
          <w:rFonts w:hint="cs"/>
          <w:rtl/>
        </w:rPr>
        <w:t>חדשה?</w:t>
      </w:r>
    </w:p>
    <w:p w:rsidR="005B5127" w:rsidRDefault="005B5127" w:rsidP="005B5127">
      <w:pPr>
        <w:rPr>
          <w:rFonts w:hint="cs"/>
          <w:rtl/>
        </w:rPr>
      </w:pPr>
      <w:bookmarkStart w:id="706" w:name="_ETM_Q1_2267272"/>
      <w:bookmarkEnd w:id="706"/>
    </w:p>
    <w:p w:rsidR="005B5127" w:rsidRDefault="005B5127" w:rsidP="005B5127">
      <w:pPr>
        <w:pStyle w:val="af"/>
        <w:keepNext/>
        <w:rPr>
          <w:rFonts w:hint="cs"/>
          <w:rtl/>
        </w:rPr>
      </w:pPr>
      <w:bookmarkStart w:id="707" w:name="_ETM_Q1_2267587"/>
      <w:bookmarkEnd w:id="707"/>
      <w:r>
        <w:rPr>
          <w:rtl/>
        </w:rPr>
        <w:t>היו"ר יריב לוין:</w:t>
      </w:r>
    </w:p>
    <w:p w:rsidR="005B5127" w:rsidRDefault="005B5127" w:rsidP="005B5127">
      <w:pPr>
        <w:keepNext/>
        <w:rPr>
          <w:rFonts w:hint="cs"/>
          <w:rtl/>
        </w:rPr>
      </w:pPr>
    </w:p>
    <w:p w:rsidR="005B5127" w:rsidRDefault="00F07C3A" w:rsidP="00BB4B26">
      <w:pPr>
        <w:rPr>
          <w:rFonts w:hint="cs"/>
          <w:rtl/>
        </w:rPr>
      </w:pPr>
      <w:r>
        <w:rPr>
          <w:rFonts w:hint="cs"/>
          <w:rtl/>
        </w:rPr>
        <w:t xml:space="preserve">לא. ברגע שהוא מתאגד כמפלגה, אנחנו נותנים </w:t>
      </w:r>
      <w:bookmarkStart w:id="708" w:name="_ETM_Q1_2279105"/>
      <w:bookmarkEnd w:id="708"/>
      <w:r>
        <w:rPr>
          <w:rFonts w:hint="cs"/>
          <w:rtl/>
        </w:rPr>
        <w:t xml:space="preserve">לו פה למעשה יותר חופש פעולה מאשר בשלב שהוא מתאגד </w:t>
      </w:r>
      <w:bookmarkStart w:id="709" w:name="_ETM_Q1_2282685"/>
      <w:bookmarkEnd w:id="709"/>
      <w:r>
        <w:rPr>
          <w:rFonts w:hint="cs"/>
          <w:rtl/>
        </w:rPr>
        <w:t>כמפלגה. יש</w:t>
      </w:r>
      <w:r w:rsidR="00BB4B26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בזה אבסורד מסוים, אבל החלטנו ללכת</w:t>
      </w:r>
      <w:bookmarkStart w:id="710" w:name="_ETM_Q1_2280895"/>
      <w:bookmarkEnd w:id="710"/>
      <w:r>
        <w:rPr>
          <w:rFonts w:hint="cs"/>
          <w:rtl/>
        </w:rPr>
        <w:t xml:space="preserve"> בקו הזה שהוא באמת מאוד מאוד מצמצמם. באופן אבסורדי </w:t>
      </w:r>
      <w:bookmarkStart w:id="711" w:name="_ETM_Q1_2294089"/>
      <w:bookmarkEnd w:id="711"/>
      <w:r>
        <w:rPr>
          <w:rFonts w:hint="cs"/>
          <w:rtl/>
        </w:rPr>
        <w:t>יש לו תמריץ שלילי לא להתאגד כמפלגה בהרבה מאוד מובנים.</w:t>
      </w:r>
    </w:p>
    <w:p w:rsidR="00F07C3A" w:rsidRDefault="00F07C3A" w:rsidP="005B5127">
      <w:pPr>
        <w:rPr>
          <w:rFonts w:hint="cs"/>
          <w:rtl/>
        </w:rPr>
      </w:pPr>
      <w:bookmarkStart w:id="712" w:name="_ETM_Q1_2298130"/>
      <w:bookmarkEnd w:id="712"/>
    </w:p>
    <w:p w:rsidR="00F07C3A" w:rsidRDefault="000267C1" w:rsidP="00F07C3A">
      <w:pPr>
        <w:pStyle w:val="a"/>
        <w:keepNext/>
        <w:rPr>
          <w:rFonts w:hint="cs"/>
          <w:rtl/>
        </w:rPr>
      </w:pPr>
      <w:bookmarkStart w:id="713" w:name="_ETM_Q1_2298476"/>
      <w:bookmarkEnd w:id="713"/>
      <w:r>
        <w:rPr>
          <w:rtl/>
        </w:rPr>
        <w:t>א</w:t>
      </w:r>
      <w:r w:rsidR="00F07C3A">
        <w:rPr>
          <w:rFonts w:hint="cs"/>
          <w:rtl/>
        </w:rPr>
        <w:t>י</w:t>
      </w:r>
      <w:r w:rsidR="00F07C3A">
        <w:rPr>
          <w:rtl/>
        </w:rPr>
        <w:t>ל זנדברג:</w:t>
      </w:r>
    </w:p>
    <w:p w:rsidR="00F07C3A" w:rsidRDefault="00F07C3A" w:rsidP="00F07C3A">
      <w:pPr>
        <w:keepNext/>
        <w:rPr>
          <w:rFonts w:hint="cs"/>
          <w:rtl/>
        </w:rPr>
      </w:pPr>
    </w:p>
    <w:p w:rsidR="00F07C3A" w:rsidRDefault="00F07C3A" w:rsidP="00F07C3A">
      <w:pPr>
        <w:rPr>
          <w:rFonts w:hint="cs"/>
          <w:rtl/>
        </w:rPr>
      </w:pPr>
      <w:r>
        <w:rPr>
          <w:rFonts w:hint="cs"/>
          <w:rtl/>
        </w:rPr>
        <w:t xml:space="preserve">אלא </w:t>
      </w:r>
      <w:bookmarkStart w:id="714" w:name="_ETM_Q1_2296104"/>
      <w:bookmarkEnd w:id="714"/>
      <w:r>
        <w:rPr>
          <w:rFonts w:hint="cs"/>
          <w:rtl/>
        </w:rPr>
        <w:t>אם כן מדובר במחאה חברתית אמיתית. למשל, לא תוכל</w:t>
      </w:r>
      <w:bookmarkStart w:id="715" w:name="_ETM_Q1_2301118"/>
      <w:bookmarkEnd w:id="715"/>
      <w:r w:rsidR="00BB4B26">
        <w:rPr>
          <w:rFonts w:hint="cs"/>
          <w:rtl/>
        </w:rPr>
        <w:t xml:space="preserve"> </w:t>
      </w:r>
      <w:bookmarkStart w:id="716" w:name="_ETM_Q1_2323310"/>
      <w:bookmarkEnd w:id="716"/>
      <w:r w:rsidR="00BB4B26">
        <w:rPr>
          <w:rFonts w:hint="cs"/>
          <w:rtl/>
        </w:rPr>
        <w:t>לקחת</w:t>
      </w:r>
      <w:r>
        <w:rPr>
          <w:rFonts w:hint="cs"/>
          <w:rtl/>
        </w:rPr>
        <w:t xml:space="preserve"> הלוואה וערבות, אבל - - -</w:t>
      </w:r>
      <w:bookmarkStart w:id="717" w:name="_ETM_Q1_2299817"/>
      <w:bookmarkEnd w:id="717"/>
      <w:r>
        <w:rPr>
          <w:rFonts w:hint="cs"/>
          <w:rtl/>
        </w:rPr>
        <w:t xml:space="preserve"> </w:t>
      </w:r>
    </w:p>
    <w:p w:rsidR="005B5127" w:rsidRDefault="005B5127" w:rsidP="005B5127">
      <w:pPr>
        <w:rPr>
          <w:rFonts w:hint="cs"/>
          <w:rtl/>
        </w:rPr>
      </w:pPr>
    </w:p>
    <w:p w:rsidR="00F07C3A" w:rsidRDefault="00F07C3A" w:rsidP="00F07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07C3A" w:rsidRDefault="00F07C3A" w:rsidP="00F07C3A">
      <w:pPr>
        <w:keepNext/>
        <w:rPr>
          <w:rFonts w:hint="cs"/>
          <w:rtl/>
        </w:rPr>
      </w:pPr>
    </w:p>
    <w:p w:rsidR="00F07C3A" w:rsidRDefault="00F07C3A" w:rsidP="00F07C3A">
      <w:pPr>
        <w:rPr>
          <w:rFonts w:hint="cs"/>
          <w:rtl/>
        </w:rPr>
      </w:pPr>
      <w:r>
        <w:rPr>
          <w:rFonts w:hint="cs"/>
          <w:rtl/>
        </w:rPr>
        <w:t>אבל היא לא פה.</w:t>
      </w:r>
      <w:bookmarkStart w:id="718" w:name="_ETM_Q1_2297340"/>
      <w:bookmarkEnd w:id="718"/>
    </w:p>
    <w:p w:rsidR="00F07C3A" w:rsidRDefault="00F07C3A" w:rsidP="00F07C3A">
      <w:pPr>
        <w:rPr>
          <w:rFonts w:hint="cs"/>
          <w:rtl/>
        </w:rPr>
      </w:pPr>
    </w:p>
    <w:p w:rsidR="00F07C3A" w:rsidRDefault="000267C1" w:rsidP="00F07C3A">
      <w:pPr>
        <w:pStyle w:val="a"/>
        <w:keepNext/>
        <w:rPr>
          <w:rFonts w:hint="cs"/>
          <w:rtl/>
        </w:rPr>
      </w:pPr>
      <w:bookmarkStart w:id="719" w:name="_ETM_Q1_2305444"/>
      <w:bookmarkEnd w:id="719"/>
      <w:r>
        <w:rPr>
          <w:rtl/>
        </w:rPr>
        <w:t>א</w:t>
      </w:r>
      <w:r w:rsidR="00F07C3A">
        <w:rPr>
          <w:rFonts w:hint="cs"/>
          <w:rtl/>
        </w:rPr>
        <w:t>י</w:t>
      </w:r>
      <w:r w:rsidR="00F07C3A">
        <w:rPr>
          <w:rtl/>
        </w:rPr>
        <w:t>ל זנדברג:</w:t>
      </w:r>
    </w:p>
    <w:p w:rsidR="00F07C3A" w:rsidRDefault="00F07C3A" w:rsidP="00F07C3A">
      <w:pPr>
        <w:rPr>
          <w:rFonts w:hint="cs"/>
          <w:rtl/>
        </w:rPr>
      </w:pPr>
    </w:p>
    <w:p w:rsidR="00F07C3A" w:rsidRDefault="00F07C3A" w:rsidP="00F07C3A">
      <w:pPr>
        <w:rPr>
          <w:rFonts w:hint="cs"/>
          <w:rtl/>
        </w:rPr>
      </w:pPr>
      <w:bookmarkStart w:id="720" w:name="_ETM_Q1_2300082"/>
      <w:bookmarkEnd w:id="720"/>
      <w:r>
        <w:rPr>
          <w:rFonts w:hint="cs"/>
          <w:rtl/>
        </w:rPr>
        <w:t xml:space="preserve">זה לא לכיוון אחד. יש פה </w:t>
      </w:r>
      <w:bookmarkStart w:id="721" w:name="_ETM_Q1_2308834"/>
      <w:bookmarkEnd w:id="721"/>
      <w:r>
        <w:rPr>
          <w:rFonts w:hint="cs"/>
          <w:rtl/>
        </w:rPr>
        <w:t>הגבלות - - -</w:t>
      </w:r>
    </w:p>
    <w:p w:rsidR="00F07C3A" w:rsidRDefault="00F07C3A" w:rsidP="00F07C3A">
      <w:pPr>
        <w:rPr>
          <w:rFonts w:hint="cs"/>
          <w:rtl/>
        </w:rPr>
      </w:pPr>
      <w:bookmarkStart w:id="722" w:name="_ETM_Q1_2302819"/>
      <w:bookmarkEnd w:id="722"/>
    </w:p>
    <w:p w:rsidR="00F07C3A" w:rsidRDefault="004835AE" w:rsidP="00F07C3A">
      <w:pPr>
        <w:pStyle w:val="a"/>
        <w:keepNext/>
        <w:rPr>
          <w:rFonts w:hint="cs"/>
          <w:rtl/>
        </w:rPr>
      </w:pPr>
      <w:bookmarkStart w:id="723" w:name="_ETM_Q1_2300669"/>
      <w:bookmarkEnd w:id="723"/>
      <w:r>
        <w:rPr>
          <w:rtl/>
        </w:rPr>
        <w:t>איל ינון</w:t>
      </w:r>
      <w:r w:rsidR="00F07C3A">
        <w:rPr>
          <w:rtl/>
        </w:rPr>
        <w:t>:</w:t>
      </w:r>
    </w:p>
    <w:p w:rsidR="00F07C3A" w:rsidRDefault="00F07C3A" w:rsidP="00F07C3A">
      <w:pPr>
        <w:keepNext/>
        <w:rPr>
          <w:rFonts w:hint="cs"/>
          <w:rtl/>
        </w:rPr>
      </w:pPr>
    </w:p>
    <w:p w:rsidR="00F07C3A" w:rsidRDefault="00F07C3A" w:rsidP="00F07C3A">
      <w:pPr>
        <w:rPr>
          <w:rFonts w:hint="cs"/>
          <w:rtl/>
        </w:rPr>
      </w:pPr>
      <w:r>
        <w:rPr>
          <w:rFonts w:hint="cs"/>
          <w:rtl/>
        </w:rPr>
        <w:t xml:space="preserve">יש צדדים </w:t>
      </w:r>
      <w:bookmarkStart w:id="724" w:name="_ETM_Q1_2299274"/>
      <w:bookmarkEnd w:id="724"/>
      <w:r>
        <w:rPr>
          <w:rFonts w:hint="cs"/>
          <w:rtl/>
        </w:rPr>
        <w:t>לכאן ולכאן, יש יתרונות וחסרונות.  צריך גם לזכור שבסופו של דבר</w:t>
      </w:r>
      <w:bookmarkStart w:id="725" w:name="_ETM_Q1_2309718"/>
      <w:bookmarkEnd w:id="725"/>
      <w:r>
        <w:rPr>
          <w:rFonts w:hint="cs"/>
          <w:rtl/>
        </w:rPr>
        <w:t xml:space="preserve"> לא ניתן להתמודד בבחירות ללא פלטפורמה של מפלגה. לכן, באיזשהו </w:t>
      </w:r>
      <w:bookmarkStart w:id="726" w:name="_ETM_Q1_2314871"/>
      <w:bookmarkEnd w:id="726"/>
      <w:r>
        <w:rPr>
          <w:rFonts w:hint="cs"/>
          <w:rtl/>
        </w:rPr>
        <w:t>שלב חייבים להקים מפלגה. יש יתרונות וחסרונות לשני המשטרים האלה, הם לא משטרים הרמוניים לחלוטין.</w:t>
      </w:r>
    </w:p>
    <w:p w:rsidR="00F07C3A" w:rsidRDefault="00F07C3A" w:rsidP="005B5127">
      <w:pPr>
        <w:rPr>
          <w:rFonts w:hint="cs"/>
          <w:rtl/>
        </w:rPr>
      </w:pPr>
      <w:bookmarkStart w:id="727" w:name="_ETM_Q1_2302512"/>
      <w:bookmarkEnd w:id="727"/>
    </w:p>
    <w:p w:rsidR="00F07C3A" w:rsidRDefault="00F07C3A" w:rsidP="00F07C3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07C3A" w:rsidRDefault="00F07C3A" w:rsidP="00F07C3A">
      <w:pPr>
        <w:keepNext/>
        <w:rPr>
          <w:rFonts w:hint="cs"/>
          <w:rtl/>
        </w:rPr>
      </w:pPr>
    </w:p>
    <w:p w:rsidR="00F07C3A" w:rsidRDefault="00F07C3A" w:rsidP="00F07C3A">
      <w:pPr>
        <w:rPr>
          <w:rFonts w:hint="cs"/>
          <w:rtl/>
        </w:rPr>
      </w:pPr>
      <w:r>
        <w:rPr>
          <w:rFonts w:hint="cs"/>
          <w:rtl/>
        </w:rPr>
        <w:t>אחד הדברים שלמדנו תוך כדי</w:t>
      </w:r>
      <w:bookmarkStart w:id="728" w:name="_ETM_Q1_2327463"/>
      <w:bookmarkEnd w:id="728"/>
      <w:r>
        <w:rPr>
          <w:rFonts w:hint="cs"/>
          <w:rtl/>
        </w:rPr>
        <w:t xml:space="preserve"> העבודה על החקיקה הזאת</w:t>
      </w:r>
      <w:bookmarkStart w:id="729" w:name="_ETM_Q1_2330778"/>
      <w:bookmarkEnd w:id="729"/>
      <w:r>
        <w:rPr>
          <w:rFonts w:hint="cs"/>
          <w:rtl/>
        </w:rPr>
        <w:t xml:space="preserve"> </w:t>
      </w:r>
      <w:bookmarkStart w:id="730" w:name="_ETM_Q1_2332881"/>
      <w:bookmarkEnd w:id="730"/>
      <w:r>
        <w:rPr>
          <w:rFonts w:hint="cs"/>
          <w:rtl/>
        </w:rPr>
        <w:t xml:space="preserve">- ופה אני באמת פונה גם </w:t>
      </w:r>
      <w:bookmarkStart w:id="731" w:name="_ETM_Q1_2334385"/>
      <w:bookmarkEnd w:id="731"/>
      <w:r>
        <w:rPr>
          <w:rFonts w:hint="cs"/>
          <w:rtl/>
        </w:rPr>
        <w:t xml:space="preserve">אליכם נציגי המבקר, אתם בטח ערים גם לזה </w:t>
      </w:r>
      <w:r>
        <w:rPr>
          <w:rtl/>
        </w:rPr>
        <w:t>–</w:t>
      </w:r>
      <w:r>
        <w:rPr>
          <w:rFonts w:hint="cs"/>
          <w:rtl/>
        </w:rPr>
        <w:t xml:space="preserve"> אני חושב שכדאי אולי לעשות איזשהו דיון</w:t>
      </w:r>
      <w:bookmarkStart w:id="732" w:name="_ETM_Q1_2339767"/>
      <w:bookmarkEnd w:id="732"/>
      <w:r>
        <w:rPr>
          <w:rFonts w:hint="cs"/>
          <w:rtl/>
        </w:rPr>
        <w:t>, אולי בוועדה לביקורת המדינה, ולראות איך עושים איזושהי התאמה</w:t>
      </w:r>
      <w:bookmarkStart w:id="733" w:name="_ETM_Q1_2345075"/>
      <w:bookmarkEnd w:id="733"/>
      <w:r>
        <w:rPr>
          <w:rFonts w:hint="cs"/>
          <w:rtl/>
        </w:rPr>
        <w:t xml:space="preserve"> והאחדה של כל המערכת הזאת. יש פה כל מיני אבסורדים. </w:t>
      </w:r>
      <w:bookmarkStart w:id="734" w:name="_ETM_Q1_2346200"/>
      <w:bookmarkEnd w:id="734"/>
      <w:r>
        <w:rPr>
          <w:rFonts w:hint="cs"/>
          <w:rtl/>
        </w:rPr>
        <w:t>למשל, שמועמד שמתמודד לפריימריס יכול לגייס מתורם אחד סכום ללא</w:t>
      </w:r>
      <w:bookmarkStart w:id="735" w:name="_ETM_Q1_2347670"/>
      <w:bookmarkEnd w:id="735"/>
      <w:r>
        <w:rPr>
          <w:rFonts w:hint="cs"/>
          <w:rtl/>
        </w:rPr>
        <w:t xml:space="preserve"> הגבלה בפרק זמן מסוים. הרי נשאלת שאלה מאוד פשוטה, </w:t>
      </w:r>
      <w:bookmarkStart w:id="736" w:name="_ETM_Q1_2360148"/>
      <w:bookmarkEnd w:id="736"/>
      <w:r>
        <w:rPr>
          <w:rFonts w:hint="cs"/>
          <w:rtl/>
        </w:rPr>
        <w:t xml:space="preserve">האם המטרה היא למנוע מצב שמישהו - - </w:t>
      </w:r>
      <w:bookmarkStart w:id="737" w:name="_ETM_Q1_2357511"/>
      <w:bookmarkEnd w:id="737"/>
      <w:r>
        <w:rPr>
          <w:rFonts w:hint="cs"/>
          <w:rtl/>
        </w:rPr>
        <w:t>-</w:t>
      </w:r>
      <w:bookmarkStart w:id="738" w:name="_ETM_Q1_2357824"/>
      <w:bookmarkEnd w:id="738"/>
    </w:p>
    <w:p w:rsidR="00F07C3A" w:rsidRDefault="00F07C3A" w:rsidP="00F07C3A">
      <w:pPr>
        <w:rPr>
          <w:rFonts w:hint="cs"/>
          <w:rtl/>
        </w:rPr>
      </w:pPr>
    </w:p>
    <w:p w:rsidR="00F07C3A" w:rsidRDefault="00F07C3A" w:rsidP="00F07C3A">
      <w:pPr>
        <w:pStyle w:val="a"/>
        <w:keepNext/>
        <w:rPr>
          <w:rFonts w:hint="cs"/>
          <w:rtl/>
        </w:rPr>
      </w:pPr>
      <w:bookmarkStart w:id="739" w:name="_ETM_Q1_2357958"/>
      <w:bookmarkStart w:id="740" w:name="_ETM_Q1_2361933"/>
      <w:bookmarkEnd w:id="739"/>
      <w:bookmarkEnd w:id="740"/>
      <w:r>
        <w:rPr>
          <w:rtl/>
        </w:rPr>
        <w:t>שמואל גולן:</w:t>
      </w:r>
    </w:p>
    <w:p w:rsidR="00F07C3A" w:rsidRDefault="00F07C3A" w:rsidP="00F07C3A">
      <w:pPr>
        <w:keepNext/>
        <w:rPr>
          <w:rFonts w:hint="cs"/>
          <w:rtl/>
        </w:rPr>
      </w:pPr>
    </w:p>
    <w:p w:rsidR="00F07C3A" w:rsidRDefault="00F07C3A" w:rsidP="00F07C3A">
      <w:pPr>
        <w:rPr>
          <w:rFonts w:hint="cs"/>
          <w:rtl/>
        </w:rPr>
      </w:pPr>
      <w:r>
        <w:rPr>
          <w:rFonts w:hint="cs"/>
          <w:rtl/>
        </w:rPr>
        <w:t>המגרש הוא פה, לא אצלנו.</w:t>
      </w:r>
    </w:p>
    <w:p w:rsidR="00F07C3A" w:rsidRDefault="00F07C3A" w:rsidP="00F07C3A">
      <w:pPr>
        <w:rPr>
          <w:rFonts w:hint="cs"/>
          <w:rtl/>
        </w:rPr>
      </w:pPr>
      <w:bookmarkStart w:id="741" w:name="_ETM_Q1_2367326"/>
      <w:bookmarkEnd w:id="741"/>
    </w:p>
    <w:p w:rsidR="00F07C3A" w:rsidRDefault="00F07C3A" w:rsidP="00F07C3A">
      <w:pPr>
        <w:pStyle w:val="af"/>
        <w:keepNext/>
        <w:rPr>
          <w:rFonts w:hint="cs"/>
          <w:rtl/>
        </w:rPr>
      </w:pPr>
      <w:bookmarkStart w:id="742" w:name="_ETM_Q1_2367650"/>
      <w:bookmarkEnd w:id="742"/>
      <w:r>
        <w:rPr>
          <w:rtl/>
        </w:rPr>
        <w:t>היו"ר יריב לוין:</w:t>
      </w:r>
    </w:p>
    <w:p w:rsidR="00F07C3A" w:rsidRDefault="00F07C3A" w:rsidP="00F07C3A">
      <w:pPr>
        <w:keepNext/>
        <w:rPr>
          <w:rFonts w:hint="cs"/>
          <w:rtl/>
        </w:rPr>
      </w:pPr>
    </w:p>
    <w:p w:rsidR="00F07C3A" w:rsidRDefault="00F07C3A" w:rsidP="00F07C3A">
      <w:pPr>
        <w:rPr>
          <w:rFonts w:hint="cs"/>
          <w:rtl/>
        </w:rPr>
      </w:pPr>
      <w:r>
        <w:rPr>
          <w:rFonts w:hint="cs"/>
          <w:rtl/>
        </w:rPr>
        <w:t xml:space="preserve">זה שהמגרש הוא כאן </w:t>
      </w:r>
      <w:bookmarkStart w:id="743" w:name="_ETM_Q1_2368461"/>
      <w:bookmarkEnd w:id="743"/>
      <w:r>
        <w:rPr>
          <w:rtl/>
        </w:rPr>
        <w:t>–</w:t>
      </w:r>
      <w:r>
        <w:rPr>
          <w:rFonts w:hint="cs"/>
          <w:rtl/>
        </w:rPr>
        <w:t xml:space="preserve"> זה ברור. אבל נדמה לי שהניסיון שלכם מתוך המימוש </w:t>
      </w:r>
      <w:bookmarkStart w:id="744" w:name="_ETM_Q1_2372339"/>
      <w:bookmarkEnd w:id="744"/>
      <w:r>
        <w:rPr>
          <w:rFonts w:hint="cs"/>
          <w:rtl/>
        </w:rPr>
        <w:t xml:space="preserve">והיישום של הדברים הוא דבר - - -. אני </w:t>
      </w:r>
      <w:bookmarkStart w:id="745" w:name="_ETM_Q1_2370728"/>
      <w:bookmarkEnd w:id="745"/>
      <w:r>
        <w:rPr>
          <w:rFonts w:hint="cs"/>
          <w:rtl/>
        </w:rPr>
        <w:t>יכול לומר שאני באופן אישי לא הייתי מודע</w:t>
      </w:r>
      <w:bookmarkStart w:id="746" w:name="_ETM_Q1_2377102"/>
      <w:bookmarkEnd w:id="746"/>
      <w:r>
        <w:rPr>
          <w:rFonts w:hint="cs"/>
          <w:rtl/>
        </w:rPr>
        <w:t xml:space="preserve"> לזה עד שלא צללתי.</w:t>
      </w:r>
      <w:bookmarkStart w:id="747" w:name="_ETM_Q1_2382477"/>
      <w:bookmarkEnd w:id="747"/>
    </w:p>
    <w:p w:rsidR="00F07C3A" w:rsidRDefault="00F07C3A" w:rsidP="00F07C3A">
      <w:pPr>
        <w:rPr>
          <w:rFonts w:hint="cs"/>
          <w:rtl/>
        </w:rPr>
      </w:pPr>
    </w:p>
    <w:p w:rsidR="00F07C3A" w:rsidRDefault="00F07C3A" w:rsidP="00F07C3A">
      <w:pPr>
        <w:pStyle w:val="a"/>
        <w:keepNext/>
        <w:rPr>
          <w:rFonts w:hint="cs"/>
          <w:rtl/>
        </w:rPr>
      </w:pPr>
      <w:bookmarkStart w:id="748" w:name="_ETM_Q1_2377844"/>
      <w:bookmarkEnd w:id="748"/>
      <w:r>
        <w:rPr>
          <w:rtl/>
        </w:rPr>
        <w:t>שמואל גולן:</w:t>
      </w:r>
    </w:p>
    <w:p w:rsidR="00F07C3A" w:rsidRDefault="00F07C3A" w:rsidP="00F07C3A">
      <w:pPr>
        <w:keepNext/>
        <w:rPr>
          <w:rFonts w:hint="cs"/>
          <w:rtl/>
        </w:rPr>
      </w:pPr>
    </w:p>
    <w:p w:rsidR="00F07C3A" w:rsidRDefault="00F07C3A" w:rsidP="00F07C3A">
      <w:pPr>
        <w:rPr>
          <w:rFonts w:hint="cs"/>
          <w:rtl/>
        </w:rPr>
      </w:pPr>
      <w:r>
        <w:rPr>
          <w:rFonts w:hint="cs"/>
          <w:rtl/>
        </w:rPr>
        <w:t>זה ברור שאנחנו נכנסים עכשיו לעולם</w:t>
      </w:r>
      <w:bookmarkStart w:id="749" w:name="_ETM_Q1_2381214"/>
      <w:bookmarkEnd w:id="749"/>
      <w:r>
        <w:rPr>
          <w:rFonts w:hint="cs"/>
          <w:rtl/>
        </w:rPr>
        <w:t xml:space="preserve"> של משטר של מתמודד, משטר של פריימריס, ומשטר של מפלגה.</w:t>
      </w:r>
      <w:bookmarkStart w:id="750" w:name="_ETM_Q1_2389772"/>
      <w:bookmarkEnd w:id="750"/>
      <w:r>
        <w:rPr>
          <w:rFonts w:hint="cs"/>
          <w:rtl/>
        </w:rPr>
        <w:t xml:space="preserve"> יש היום הרבה גופים והרבה עמותות שמבצעים פעילות </w:t>
      </w:r>
      <w:bookmarkStart w:id="751" w:name="_ETM_Q1_2394956"/>
      <w:bookmarkEnd w:id="751"/>
      <w:r>
        <w:rPr>
          <w:rFonts w:hint="cs"/>
          <w:rtl/>
        </w:rPr>
        <w:t>פוליטית כזאת או אחרת, עם אג'נדה כזאת או אחרת, שבאיזשהו</w:t>
      </w:r>
      <w:bookmarkStart w:id="752" w:name="_ETM_Q1_2398722"/>
      <w:bookmarkEnd w:id="752"/>
      <w:r>
        <w:rPr>
          <w:rFonts w:hint="cs"/>
          <w:rtl/>
        </w:rPr>
        <w:t xml:space="preserve"> שלב הם גם אומרים: הכוונה שלנו היא גם </w:t>
      </w:r>
      <w:bookmarkStart w:id="753" w:name="_ETM_Q1_2400248"/>
      <w:bookmarkEnd w:id="753"/>
      <w:r>
        <w:rPr>
          <w:rFonts w:hint="cs"/>
          <w:rtl/>
        </w:rPr>
        <w:t xml:space="preserve">להגיע אי-פעם לכנסת. כיום אנחנו </w:t>
      </w:r>
      <w:r w:rsidR="00BB4B26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מבצעים עליהם, אלא אם הדבר </w:t>
      </w:r>
      <w:bookmarkStart w:id="754" w:name="_ETM_Q1_2401832"/>
      <w:bookmarkEnd w:id="754"/>
      <w:r>
        <w:rPr>
          <w:rFonts w:hint="cs"/>
          <w:rtl/>
        </w:rPr>
        <w:t>הזה יכליל אותם בתוך המסגרת הזאת. לא מבצעים לגביהם שו</w:t>
      </w:r>
      <w:bookmarkStart w:id="755" w:name="_ETM_Q1_2405321"/>
      <w:bookmarkEnd w:id="755"/>
      <w:r>
        <w:rPr>
          <w:rFonts w:hint="cs"/>
          <w:rtl/>
        </w:rPr>
        <w:t>ם מעקב</w:t>
      </w:r>
      <w:r w:rsidR="009E35CF">
        <w:rPr>
          <w:rFonts w:hint="cs"/>
          <w:rtl/>
        </w:rPr>
        <w:t xml:space="preserve">, ובשלב מסוים כשהם מחליטים ללכת להתמודד אז כמובן </w:t>
      </w:r>
      <w:bookmarkStart w:id="756" w:name="_ETM_Q1_2410232"/>
      <w:bookmarkEnd w:id="756"/>
      <w:r w:rsidR="009E35CF">
        <w:rPr>
          <w:rFonts w:hint="cs"/>
          <w:rtl/>
        </w:rPr>
        <w:t>שהם נרשמים כמפלגה, ואחרי זה מגישים רשימת מועמדים לכנסת שזה</w:t>
      </w:r>
      <w:bookmarkStart w:id="757" w:name="_ETM_Q1_2421943"/>
      <w:bookmarkEnd w:id="757"/>
      <w:r w:rsidR="009E35CF">
        <w:rPr>
          <w:rFonts w:hint="cs"/>
          <w:rtl/>
        </w:rPr>
        <w:t xml:space="preserve"> בכלל מכניס אותם לקטגוריה של חוק מימון מפלגות שזה משהו</w:t>
      </w:r>
      <w:bookmarkStart w:id="758" w:name="_ETM_Q1_2424111"/>
      <w:bookmarkEnd w:id="758"/>
      <w:r w:rsidR="009E35CF">
        <w:rPr>
          <w:rFonts w:hint="cs"/>
          <w:rtl/>
        </w:rPr>
        <w:t xml:space="preserve"> אחר.</w:t>
      </w:r>
      <w:bookmarkStart w:id="759" w:name="_ETM_Q1_2424736"/>
      <w:bookmarkEnd w:id="759"/>
    </w:p>
    <w:p w:rsidR="009E35CF" w:rsidRDefault="009E35CF" w:rsidP="00F07C3A">
      <w:pPr>
        <w:rPr>
          <w:rFonts w:hint="cs"/>
          <w:rtl/>
        </w:rPr>
      </w:pPr>
    </w:p>
    <w:p w:rsidR="009E35CF" w:rsidRDefault="009E35CF" w:rsidP="009E35CF">
      <w:pPr>
        <w:pStyle w:val="af"/>
        <w:keepNext/>
        <w:rPr>
          <w:rFonts w:hint="cs"/>
          <w:rtl/>
        </w:rPr>
      </w:pPr>
      <w:bookmarkStart w:id="760" w:name="_ETM_Q1_2425049"/>
      <w:bookmarkEnd w:id="760"/>
      <w:r>
        <w:rPr>
          <w:rtl/>
        </w:rPr>
        <w:t>היו"ר יריב לוין:</w:t>
      </w:r>
    </w:p>
    <w:p w:rsidR="009E35CF" w:rsidRDefault="009E35CF" w:rsidP="009E35CF">
      <w:pPr>
        <w:keepNext/>
        <w:rPr>
          <w:rFonts w:hint="cs"/>
          <w:rtl/>
        </w:rPr>
      </w:pPr>
    </w:p>
    <w:p w:rsidR="009E35CF" w:rsidRDefault="00CD7DA0" w:rsidP="009E35CF">
      <w:pPr>
        <w:rPr>
          <w:rFonts w:hint="cs"/>
          <w:rtl/>
        </w:rPr>
      </w:pPr>
      <w:r>
        <w:rPr>
          <w:rFonts w:hint="cs"/>
          <w:rtl/>
        </w:rPr>
        <w:t xml:space="preserve">כן, כי </w:t>
      </w:r>
      <w:r w:rsidR="009E35CF">
        <w:rPr>
          <w:rFonts w:hint="cs"/>
          <w:rtl/>
        </w:rPr>
        <w:t>ככלל, אנ</w:t>
      </w:r>
      <w:r>
        <w:rPr>
          <w:rFonts w:hint="cs"/>
          <w:rtl/>
        </w:rPr>
        <w:t>י חושב ששני העקרונות של השקיפות מצד אחד, ושל הניסיון לייצר איזשהו חסם שימנע את</w:t>
      </w:r>
      <w:bookmarkStart w:id="761" w:name="_ETM_Q1_2425450"/>
      <w:bookmarkEnd w:id="761"/>
      <w:r>
        <w:rPr>
          <w:rFonts w:hint="cs"/>
          <w:rtl/>
        </w:rPr>
        <w:t xml:space="preserve"> זה שאדם יקנה חברי כנסת או סיעות בכנסת, נכון לאורך </w:t>
      </w:r>
      <w:bookmarkStart w:id="762" w:name="_ETM_Q1_2437387"/>
      <w:bookmarkEnd w:id="762"/>
      <w:r>
        <w:rPr>
          <w:rFonts w:hint="cs"/>
          <w:rtl/>
        </w:rPr>
        <w:t>כל הקו. אני לא רואה, למשל, את ההבדל הגדול בין</w:t>
      </w:r>
      <w:bookmarkStart w:id="763" w:name="_ETM_Q1_2434671"/>
      <w:bookmarkEnd w:id="763"/>
      <w:r>
        <w:rPr>
          <w:rFonts w:hint="cs"/>
          <w:rtl/>
        </w:rPr>
        <w:t xml:space="preserve"> זה שאדם לוקח מישהו שאיננו חבר כנסת ונותן לו</w:t>
      </w:r>
      <w:bookmarkStart w:id="764" w:name="_ETM_Q1_2443254"/>
      <w:bookmarkEnd w:id="764"/>
      <w:r>
        <w:rPr>
          <w:rFonts w:hint="cs"/>
          <w:rtl/>
        </w:rPr>
        <w:t xml:space="preserve"> 400,000 או 500,000 שקל ומכניס אותו לכנסת, לבין זה </w:t>
      </w:r>
      <w:bookmarkStart w:id="765" w:name="_ETM_Q1_2447145"/>
      <w:bookmarkEnd w:id="765"/>
      <w:r>
        <w:rPr>
          <w:rFonts w:hint="cs"/>
          <w:rtl/>
        </w:rPr>
        <w:t xml:space="preserve">שהוא עושה את אותה פעולה מול אדם שמכהן בכנסת ומתמודד </w:t>
      </w:r>
      <w:bookmarkStart w:id="766" w:name="_ETM_Q1_2451954"/>
      <w:bookmarkEnd w:id="766"/>
      <w:r>
        <w:rPr>
          <w:rFonts w:hint="cs"/>
          <w:rtl/>
        </w:rPr>
        <w:t>והתוצאה</w:t>
      </w:r>
      <w:r w:rsidR="00BB4B26">
        <w:rPr>
          <w:rFonts w:hint="cs"/>
          <w:rtl/>
        </w:rPr>
        <w:t xml:space="preserve"> הסופית - - -</w:t>
      </w:r>
      <w:r>
        <w:rPr>
          <w:rFonts w:hint="cs"/>
          <w:rtl/>
        </w:rPr>
        <w:t xml:space="preserve">. מה שמעניין, בעיניי, הוא לא רק מעמדו של </w:t>
      </w:r>
      <w:bookmarkStart w:id="767" w:name="_ETM_Q1_2456075"/>
      <w:bookmarkEnd w:id="767"/>
      <w:r>
        <w:rPr>
          <w:rFonts w:hint="cs"/>
          <w:rtl/>
        </w:rPr>
        <w:t>האדם כרגע, אלא גם הרצון שלך. ההסתכלות היא</w:t>
      </w:r>
      <w:bookmarkStart w:id="768" w:name="_ETM_Q1_2460025"/>
      <w:bookmarkEnd w:id="768"/>
      <w:r>
        <w:rPr>
          <w:rFonts w:hint="cs"/>
          <w:rtl/>
        </w:rPr>
        <w:t xml:space="preserve"> הרי פני עתיד, אנחנו פחות מוטרדים מזה שמישהו יממן בחצי</w:t>
      </w:r>
      <w:bookmarkStart w:id="769" w:name="_ETM_Q1_2462342"/>
      <w:bookmarkEnd w:id="769"/>
      <w:r>
        <w:rPr>
          <w:rFonts w:hint="cs"/>
          <w:rtl/>
        </w:rPr>
        <w:t xml:space="preserve"> מיליון שקל אדם שלא ייבחר לכנסת הבאה. הבעיה </w:t>
      </w:r>
      <w:bookmarkStart w:id="770" w:name="_ETM_Q1_2471096"/>
      <w:bookmarkEnd w:id="770"/>
      <w:r>
        <w:rPr>
          <w:rFonts w:hint="cs"/>
          <w:rtl/>
        </w:rPr>
        <w:t>היא עם מי</w:t>
      </w:r>
      <w:bookmarkStart w:id="771" w:name="_ETM_Q1_2472216"/>
      <w:bookmarkEnd w:id="771"/>
      <w:r>
        <w:rPr>
          <w:rFonts w:hint="cs"/>
          <w:rtl/>
        </w:rPr>
        <w:t xml:space="preserve"> שייבחר, לא כל כך חשוב מה היה מעמדו קודם.</w:t>
      </w:r>
    </w:p>
    <w:p w:rsidR="00F07C3A" w:rsidRDefault="00F07C3A" w:rsidP="00F07C3A">
      <w:pPr>
        <w:rPr>
          <w:rFonts w:hint="cs"/>
          <w:rtl/>
        </w:rPr>
      </w:pPr>
    </w:p>
    <w:p w:rsidR="00CD7DA0" w:rsidRDefault="00CD7DA0" w:rsidP="00CD7DA0">
      <w:pPr>
        <w:pStyle w:val="a"/>
        <w:keepNext/>
        <w:rPr>
          <w:rFonts w:hint="cs"/>
          <w:rtl/>
        </w:rPr>
      </w:pPr>
      <w:bookmarkStart w:id="772" w:name="_ETM_Q1_2476159"/>
      <w:bookmarkStart w:id="773" w:name="_ETM_Q1_2471801"/>
      <w:bookmarkEnd w:id="772"/>
      <w:bookmarkEnd w:id="773"/>
      <w:r>
        <w:rPr>
          <w:rtl/>
        </w:rPr>
        <w:t>שמואל גולן:</w:t>
      </w:r>
    </w:p>
    <w:p w:rsidR="00CD7DA0" w:rsidRDefault="00CD7DA0" w:rsidP="00CD7DA0">
      <w:pPr>
        <w:keepNext/>
        <w:rPr>
          <w:rFonts w:hint="cs"/>
          <w:rtl/>
        </w:rPr>
      </w:pPr>
    </w:p>
    <w:p w:rsidR="002351FC" w:rsidRDefault="00CD7DA0" w:rsidP="00CD7DA0">
      <w:pPr>
        <w:rPr>
          <w:rFonts w:hint="cs"/>
          <w:rtl/>
        </w:rPr>
      </w:pPr>
      <w:r>
        <w:rPr>
          <w:rFonts w:hint="cs"/>
          <w:rtl/>
        </w:rPr>
        <w:t>אנחנו מכירים אנשים שאוספים כספים, בין אם הם מקבלים</w:t>
      </w:r>
      <w:bookmarkStart w:id="774" w:name="_ETM_Q1_2474400"/>
      <w:bookmarkEnd w:id="774"/>
      <w:r>
        <w:rPr>
          <w:rFonts w:hint="cs"/>
          <w:rtl/>
        </w:rPr>
        <w:t xml:space="preserve"> את זה ממקור בחוץ או בארץ. ישנם כאלה שהיו הגונים ודיווחו לנו. הם לא מחויבים, דרך אגב. </w:t>
      </w:r>
      <w:bookmarkStart w:id="775" w:name="_ETM_Q1_2489799"/>
      <w:bookmarkStart w:id="776" w:name="_ETM_Q1_2490238"/>
      <w:bookmarkEnd w:id="775"/>
      <w:bookmarkEnd w:id="776"/>
    </w:p>
    <w:p w:rsidR="00CD7DA0" w:rsidRDefault="00CD7DA0" w:rsidP="00CD7DA0">
      <w:pPr>
        <w:rPr>
          <w:rFonts w:hint="cs"/>
          <w:rtl/>
        </w:rPr>
      </w:pPr>
    </w:p>
    <w:p w:rsidR="00CD7DA0" w:rsidRDefault="00CD7DA0" w:rsidP="00CD7DA0">
      <w:pPr>
        <w:pStyle w:val="af"/>
        <w:keepNext/>
        <w:rPr>
          <w:rFonts w:hint="cs"/>
          <w:rtl/>
        </w:rPr>
      </w:pPr>
      <w:bookmarkStart w:id="777" w:name="_ETM_Q1_2490584"/>
      <w:bookmarkEnd w:id="777"/>
      <w:r>
        <w:rPr>
          <w:rtl/>
        </w:rPr>
        <w:t>היו"ר יריב לוין:</w:t>
      </w:r>
    </w:p>
    <w:p w:rsidR="00CD7DA0" w:rsidRDefault="00CD7DA0" w:rsidP="00CD7DA0">
      <w:pPr>
        <w:keepNext/>
        <w:rPr>
          <w:rFonts w:hint="cs"/>
          <w:rtl/>
        </w:rPr>
      </w:pPr>
    </w:p>
    <w:p w:rsidR="00CD7DA0" w:rsidRDefault="00CD7DA0" w:rsidP="00CD7DA0">
      <w:pPr>
        <w:rPr>
          <w:rFonts w:hint="cs"/>
          <w:rtl/>
        </w:rPr>
      </w:pPr>
      <w:r>
        <w:rPr>
          <w:rFonts w:hint="cs"/>
          <w:rtl/>
        </w:rPr>
        <w:t>נכון. את זה אנחנו באים לפתור כאן.</w:t>
      </w:r>
    </w:p>
    <w:p w:rsidR="00CD7DA0" w:rsidRDefault="00CD7DA0" w:rsidP="002351FC">
      <w:pPr>
        <w:rPr>
          <w:rFonts w:hint="cs"/>
          <w:rtl/>
        </w:rPr>
      </w:pPr>
    </w:p>
    <w:p w:rsidR="002351FC" w:rsidRDefault="00CD7DA0" w:rsidP="002351FC">
      <w:pPr>
        <w:rPr>
          <w:rFonts w:hint="cs"/>
          <w:rtl/>
        </w:rPr>
      </w:pPr>
      <w:r>
        <w:rPr>
          <w:rFonts w:hint="cs"/>
          <w:rtl/>
        </w:rPr>
        <w:t>פרופ' קרמניצר, בבקשה.</w:t>
      </w:r>
    </w:p>
    <w:p w:rsidR="00CD7DA0" w:rsidRDefault="00CD7DA0" w:rsidP="002351FC">
      <w:pPr>
        <w:rPr>
          <w:rFonts w:hint="cs"/>
          <w:rtl/>
        </w:rPr>
      </w:pPr>
    </w:p>
    <w:p w:rsidR="00CD7DA0" w:rsidRDefault="00CD7DA0" w:rsidP="00CD7DA0">
      <w:pPr>
        <w:pStyle w:val="a"/>
        <w:keepNext/>
        <w:rPr>
          <w:rFonts w:hint="cs"/>
          <w:rtl/>
        </w:rPr>
      </w:pPr>
      <w:r>
        <w:rPr>
          <w:rtl/>
        </w:rPr>
        <w:t>מרדכי קרמניצר:</w:t>
      </w:r>
    </w:p>
    <w:p w:rsidR="00CD7DA0" w:rsidRDefault="00CD7DA0" w:rsidP="00CD7DA0">
      <w:pPr>
        <w:keepNext/>
        <w:rPr>
          <w:rFonts w:hint="cs"/>
          <w:rtl/>
        </w:rPr>
      </w:pPr>
    </w:p>
    <w:p w:rsidR="003B6ED0" w:rsidRDefault="00CD7DA0" w:rsidP="00B10826">
      <w:pPr>
        <w:rPr>
          <w:rFonts w:hint="cs"/>
          <w:rtl/>
        </w:rPr>
      </w:pPr>
      <w:r>
        <w:rPr>
          <w:rFonts w:hint="cs"/>
          <w:rtl/>
        </w:rPr>
        <w:t xml:space="preserve">בוקר טוב, </w:t>
      </w:r>
      <w:bookmarkStart w:id="778" w:name="_ETM_Q1_2498397"/>
      <w:bookmarkEnd w:id="778"/>
      <w:r>
        <w:rPr>
          <w:rFonts w:hint="cs"/>
          <w:rtl/>
        </w:rPr>
        <w:t xml:space="preserve">תודה על ההזדמנות. אני חושב שהמטריאה שהוועדה עוסקת בה היא </w:t>
      </w:r>
      <w:bookmarkStart w:id="779" w:name="_ETM_Q1_2511208"/>
      <w:bookmarkEnd w:id="779"/>
      <w:r>
        <w:rPr>
          <w:rFonts w:hint="cs"/>
          <w:rtl/>
        </w:rPr>
        <w:t>מטריאה מאוד רגישה. היא רגישה משום שאחת התכליות של החוק</w:t>
      </w:r>
      <w:bookmarkStart w:id="780" w:name="_ETM_Q1_2520379"/>
      <w:bookmarkEnd w:id="780"/>
      <w:r>
        <w:rPr>
          <w:rFonts w:hint="cs"/>
          <w:rtl/>
        </w:rPr>
        <w:t xml:space="preserve"> הזה היא להגן על טוהר המידות, וכשהכנסת עושה את </w:t>
      </w:r>
      <w:bookmarkStart w:id="781" w:name="_ETM_Q1_2531281"/>
      <w:bookmarkEnd w:id="781"/>
      <w:r>
        <w:rPr>
          <w:rFonts w:hint="cs"/>
          <w:rtl/>
        </w:rPr>
        <w:t>זה במצב הכרחי של ניגוד עניינים מובנה של מי שנמצאים</w:t>
      </w:r>
      <w:bookmarkStart w:id="782" w:name="_ETM_Q1_2538208"/>
      <w:bookmarkEnd w:id="782"/>
      <w:r>
        <w:rPr>
          <w:rFonts w:hint="cs"/>
          <w:rtl/>
        </w:rPr>
        <w:t xml:space="preserve"> על האוטובוס והולכים לקבוע כללים לגבי אלה שנמצאים מחוץ לאוטובוס,</w:t>
      </w:r>
      <w:bookmarkStart w:id="783" w:name="_ETM_Q1_2545663"/>
      <w:bookmarkEnd w:id="783"/>
      <w:r>
        <w:rPr>
          <w:rFonts w:hint="cs"/>
          <w:rtl/>
        </w:rPr>
        <w:t xml:space="preserve"> יש כאן בעייתיות מיוחדת. החשש שייקבע הסדר שלא עומד במה</w:t>
      </w:r>
      <w:bookmarkStart w:id="784" w:name="_ETM_Q1_2556040"/>
      <w:bookmarkEnd w:id="784"/>
      <w:r>
        <w:rPr>
          <w:rFonts w:hint="cs"/>
          <w:rtl/>
        </w:rPr>
        <w:t xml:space="preserve"> שנדרש בדמוקרטיה, וכבר בברגמן, ואני לא חושב שצריך לצטט</w:t>
      </w:r>
      <w:r w:rsidR="00BB4B26">
        <w:rPr>
          <w:rFonts w:hint="cs"/>
          <w:rtl/>
        </w:rPr>
        <w:t xml:space="preserve"> בשביל זה</w:t>
      </w:r>
      <w:r>
        <w:rPr>
          <w:rFonts w:hint="cs"/>
          <w:rtl/>
        </w:rPr>
        <w:t xml:space="preserve">, נאמר שהסיכוי של רשימה חדשה להתקבל </w:t>
      </w:r>
      <w:bookmarkStart w:id="785" w:name="_ETM_Q1_2559210"/>
      <w:bookmarkEnd w:id="785"/>
      <w:r>
        <w:rPr>
          <w:rFonts w:hint="cs"/>
          <w:rtl/>
        </w:rPr>
        <w:t xml:space="preserve">כסיעה בכנסת הוא מסימני ההיכר המובהקים של משטר דמוקרטי, ואין </w:t>
      </w:r>
      <w:bookmarkStart w:id="786" w:name="_ETM_Q1_2570272"/>
      <w:bookmarkEnd w:id="786"/>
      <w:r>
        <w:rPr>
          <w:rFonts w:hint="cs"/>
          <w:rtl/>
        </w:rPr>
        <w:t>לקפחה לעומת הסיעות הישנות.</w:t>
      </w:r>
      <w:bookmarkStart w:id="787" w:name="_ETM_Q1_2573086"/>
      <w:bookmarkEnd w:id="787"/>
      <w:r>
        <w:rPr>
          <w:rFonts w:hint="cs"/>
          <w:rtl/>
        </w:rPr>
        <w:t xml:space="preserve"> לכן, המטריאה הזאת היא מאוד רגישה, ובאופן תקין הייתי אומר </w:t>
      </w:r>
      <w:bookmarkStart w:id="788" w:name="_ETM_Q1_2583273"/>
      <w:bookmarkEnd w:id="788"/>
      <w:r>
        <w:rPr>
          <w:rFonts w:hint="cs"/>
          <w:rtl/>
        </w:rPr>
        <w:t xml:space="preserve">שכשהכנסת הולכת לגשת למטריאה הזאת ההיגיון, לפחות ההיגיון שלי אומר, </w:t>
      </w:r>
      <w:bookmarkStart w:id="789" w:name="_ETM_Q1_2588796"/>
      <w:bookmarkEnd w:id="789"/>
      <w:r>
        <w:rPr>
          <w:rFonts w:hint="cs"/>
          <w:rtl/>
        </w:rPr>
        <w:t>שהיה נכון לה להקים ועדת מומחים לעניין הזה כדי קצת</w:t>
      </w:r>
      <w:bookmarkStart w:id="790" w:name="_ETM_Q1_2596672"/>
      <w:bookmarkEnd w:id="790"/>
      <w:r>
        <w:rPr>
          <w:rFonts w:hint="cs"/>
          <w:rtl/>
        </w:rPr>
        <w:t xml:space="preserve"> להרחיק את עצמה מהחומר הרגיש הזה. ועדת המומחים הזאת היתה</w:t>
      </w:r>
      <w:bookmarkStart w:id="791" w:name="_ETM_Q1_2599527"/>
      <w:bookmarkEnd w:id="791"/>
      <w:r>
        <w:rPr>
          <w:rFonts w:hint="cs"/>
          <w:rtl/>
        </w:rPr>
        <w:t xml:space="preserve"> צריכה לעשות שימוע ולאפשר לאנשים שהקימו בעבר מפלגות או </w:t>
      </w:r>
      <w:bookmarkStart w:id="792" w:name="_ETM_Q1_2608297"/>
      <w:bookmarkEnd w:id="792"/>
      <w:r>
        <w:rPr>
          <w:rFonts w:hint="cs"/>
          <w:rtl/>
        </w:rPr>
        <w:t>שהם מקימים עכשיו מפלגות לבוא ולהציג נתונים במה זה כרוך.</w:t>
      </w:r>
      <w:bookmarkStart w:id="793" w:name="_ETM_Q1_2614296"/>
      <w:bookmarkEnd w:id="793"/>
      <w:r>
        <w:rPr>
          <w:rFonts w:hint="cs"/>
          <w:rtl/>
        </w:rPr>
        <w:t xml:space="preserve"> כי אני מנסה להבין את ההסדר הזה, ואני לא יכול </w:t>
      </w:r>
      <w:bookmarkStart w:id="794" w:name="_ETM_Q1_2617940"/>
      <w:bookmarkEnd w:id="794"/>
      <w:r>
        <w:rPr>
          <w:rFonts w:hint="cs"/>
          <w:rtl/>
        </w:rPr>
        <w:t xml:space="preserve">להגיד שמה שאני הולך להגיד עכשיו אחרי ששמעתי </w:t>
      </w:r>
      <w:r w:rsidR="00B10826">
        <w:rPr>
          <w:rFonts w:hint="cs"/>
          <w:rtl/>
        </w:rPr>
        <w:t xml:space="preserve">אותו אומנם </w:t>
      </w:r>
      <w:bookmarkStart w:id="795" w:name="_ETM_Q1_2622068"/>
      <w:bookmarkEnd w:id="795"/>
      <w:r w:rsidR="00B10826">
        <w:rPr>
          <w:rFonts w:hint="cs"/>
          <w:rtl/>
        </w:rPr>
        <w:t>בשתי אוזניים, אבל בקריאה ראשונה שאני מסוגל להעריך אותו, אני לא יודע לענות על השאלה האם מה שמאפשרי</w:t>
      </w:r>
      <w:bookmarkStart w:id="796" w:name="_ETM_Q1_2628980"/>
      <w:bookmarkEnd w:id="796"/>
      <w:r w:rsidR="00B10826">
        <w:rPr>
          <w:rFonts w:hint="cs"/>
          <w:rtl/>
        </w:rPr>
        <w:t>ם כאן עם ההגבלות שיש כאן, נותן הזדמנות נאותה למישהו</w:t>
      </w:r>
      <w:bookmarkStart w:id="797" w:name="_ETM_Q1_2635856"/>
      <w:bookmarkEnd w:id="797"/>
      <w:r w:rsidR="00B10826">
        <w:rPr>
          <w:rFonts w:hint="cs"/>
          <w:rtl/>
        </w:rPr>
        <w:t xml:space="preserve"> להקים מפלגה חדשה או שהמגבלות הן כאלה - - -</w:t>
      </w:r>
      <w:bookmarkStart w:id="798" w:name="_ETM_Q1_2642231"/>
      <w:bookmarkEnd w:id="798"/>
    </w:p>
    <w:p w:rsidR="00B10826" w:rsidRDefault="00B10826" w:rsidP="00B10826">
      <w:pPr>
        <w:rPr>
          <w:rFonts w:hint="cs"/>
          <w:rtl/>
        </w:rPr>
      </w:pPr>
    </w:p>
    <w:p w:rsidR="00B10826" w:rsidRDefault="00B10826" w:rsidP="00B10826">
      <w:pPr>
        <w:pStyle w:val="af"/>
        <w:keepNext/>
        <w:rPr>
          <w:rFonts w:hint="cs"/>
          <w:rtl/>
        </w:rPr>
      </w:pPr>
      <w:bookmarkStart w:id="799" w:name="_ETM_Q1_2642589"/>
      <w:bookmarkEnd w:id="799"/>
      <w:r>
        <w:rPr>
          <w:rtl/>
        </w:rPr>
        <w:t>היו"ר יריב לוין:</w:t>
      </w:r>
    </w:p>
    <w:p w:rsidR="00B10826" w:rsidRDefault="00B10826" w:rsidP="00B10826">
      <w:pPr>
        <w:keepNext/>
        <w:rPr>
          <w:rFonts w:hint="cs"/>
          <w:rtl/>
        </w:rPr>
      </w:pPr>
    </w:p>
    <w:p w:rsidR="00B10826" w:rsidRDefault="00B10826" w:rsidP="00B10826">
      <w:pPr>
        <w:rPr>
          <w:rFonts w:hint="cs"/>
          <w:rtl/>
        </w:rPr>
      </w:pPr>
      <w:r>
        <w:rPr>
          <w:rFonts w:hint="cs"/>
          <w:rtl/>
        </w:rPr>
        <w:t xml:space="preserve">אנחנו לא נוגעים במי שמקים מפלגה, לא עושים שום שינוי. </w:t>
      </w:r>
      <w:bookmarkStart w:id="800" w:name="_ETM_Q1_2644972"/>
      <w:bookmarkEnd w:id="800"/>
      <w:r>
        <w:rPr>
          <w:rFonts w:hint="cs"/>
          <w:rtl/>
        </w:rPr>
        <w:t xml:space="preserve">מי שרוצה להקים מפלגה יקים מפלגה, ואין בעיה. </w:t>
      </w:r>
    </w:p>
    <w:p w:rsidR="005F5DC9" w:rsidRDefault="005F5DC9" w:rsidP="005F5DC9">
      <w:pPr>
        <w:rPr>
          <w:rFonts w:hint="cs"/>
          <w:rtl/>
        </w:rPr>
      </w:pPr>
      <w:bookmarkStart w:id="801" w:name="_ETM_Q1_1881852"/>
      <w:bookmarkEnd w:id="801"/>
    </w:p>
    <w:p w:rsidR="00B10826" w:rsidRDefault="00B10826" w:rsidP="00B10826">
      <w:pPr>
        <w:pStyle w:val="a"/>
        <w:keepNext/>
        <w:rPr>
          <w:rFonts w:hint="cs"/>
          <w:rtl/>
        </w:rPr>
      </w:pPr>
      <w:r>
        <w:rPr>
          <w:rtl/>
        </w:rPr>
        <w:t>מרדכי קרמניצר:</w:t>
      </w:r>
    </w:p>
    <w:p w:rsidR="005F5DC9" w:rsidRDefault="005F5DC9" w:rsidP="005F5DC9">
      <w:pPr>
        <w:rPr>
          <w:rFonts w:hint="cs"/>
          <w:rtl/>
        </w:rPr>
      </w:pPr>
    </w:p>
    <w:p w:rsidR="00B10826" w:rsidRDefault="00B10826" w:rsidP="00E01B0F">
      <w:pPr>
        <w:keepNext/>
        <w:rPr>
          <w:rFonts w:hint="cs"/>
          <w:rtl/>
        </w:rPr>
      </w:pPr>
      <w:bookmarkStart w:id="802" w:name="_ETM_Q1_1871406"/>
      <w:bookmarkEnd w:id="802"/>
      <w:r>
        <w:rPr>
          <w:rFonts w:hint="cs"/>
          <w:rtl/>
        </w:rPr>
        <w:t>מי שמכריז על רצונו</w:t>
      </w:r>
      <w:r w:rsidR="00BB4B26">
        <w:rPr>
          <w:rFonts w:hint="cs"/>
          <w:rtl/>
        </w:rPr>
        <w:t>.</w:t>
      </w:r>
    </w:p>
    <w:p w:rsidR="00B10826" w:rsidRDefault="00B10826" w:rsidP="00E01B0F">
      <w:pPr>
        <w:keepNext/>
        <w:rPr>
          <w:rFonts w:hint="cs"/>
          <w:rtl/>
        </w:rPr>
      </w:pPr>
      <w:bookmarkStart w:id="803" w:name="_ETM_Q1_2646975"/>
      <w:bookmarkEnd w:id="803"/>
    </w:p>
    <w:p w:rsidR="00B10826" w:rsidRDefault="00B10826" w:rsidP="00B10826">
      <w:pPr>
        <w:pStyle w:val="af"/>
        <w:keepNext/>
        <w:rPr>
          <w:rFonts w:hint="cs"/>
          <w:rtl/>
        </w:rPr>
      </w:pPr>
      <w:bookmarkStart w:id="804" w:name="_ETM_Q1_2647850"/>
      <w:bookmarkEnd w:id="804"/>
      <w:r>
        <w:rPr>
          <w:rtl/>
        </w:rPr>
        <w:t>היו"ר יריב לוין:</w:t>
      </w:r>
    </w:p>
    <w:p w:rsidR="00B10826" w:rsidRDefault="00B10826" w:rsidP="00B10826">
      <w:pPr>
        <w:keepNext/>
        <w:rPr>
          <w:rFonts w:hint="cs"/>
          <w:rtl/>
        </w:rPr>
      </w:pPr>
    </w:p>
    <w:p w:rsidR="00B10826" w:rsidRDefault="00B10826" w:rsidP="00B10826">
      <w:pPr>
        <w:rPr>
          <w:rFonts w:hint="cs"/>
          <w:rtl/>
        </w:rPr>
      </w:pPr>
      <w:r>
        <w:rPr>
          <w:rFonts w:hint="cs"/>
          <w:rtl/>
        </w:rPr>
        <w:t xml:space="preserve">זה מצב </w:t>
      </w:r>
      <w:bookmarkStart w:id="805" w:name="_ETM_Q1_2652785"/>
      <w:bookmarkEnd w:id="805"/>
      <w:r>
        <w:rPr>
          <w:rFonts w:hint="cs"/>
          <w:rtl/>
        </w:rPr>
        <w:t>אחר.</w:t>
      </w:r>
    </w:p>
    <w:p w:rsidR="00B10826" w:rsidRDefault="00B10826" w:rsidP="00B10826">
      <w:pPr>
        <w:rPr>
          <w:rFonts w:hint="cs"/>
          <w:rtl/>
        </w:rPr>
      </w:pPr>
      <w:bookmarkStart w:id="806" w:name="_ETM_Q1_2652754"/>
      <w:bookmarkStart w:id="807" w:name="_ETM_Q1_2644472"/>
      <w:bookmarkEnd w:id="806"/>
      <w:bookmarkEnd w:id="807"/>
    </w:p>
    <w:p w:rsidR="00B10826" w:rsidRDefault="00B10826" w:rsidP="00261D93">
      <w:pPr>
        <w:pStyle w:val="a"/>
        <w:keepNext/>
        <w:rPr>
          <w:rFonts w:hint="cs"/>
          <w:rtl/>
        </w:rPr>
      </w:pPr>
      <w:r>
        <w:rPr>
          <w:rtl/>
        </w:rPr>
        <w:t>מרדכי קרמניצר:</w:t>
      </w:r>
    </w:p>
    <w:p w:rsidR="00B10826" w:rsidRDefault="00B10826" w:rsidP="00261D93">
      <w:pPr>
        <w:keepNext/>
        <w:rPr>
          <w:rFonts w:hint="cs"/>
          <w:rtl/>
        </w:rPr>
      </w:pPr>
    </w:p>
    <w:p w:rsidR="00E01B0F" w:rsidRDefault="00B10826" w:rsidP="00261D93">
      <w:pPr>
        <w:keepNext/>
        <w:rPr>
          <w:rFonts w:hint="cs"/>
          <w:rtl/>
        </w:rPr>
      </w:pPr>
      <w:bookmarkStart w:id="808" w:name="_ETM_Q1_2647343"/>
      <w:bookmarkEnd w:id="808"/>
      <w:r>
        <w:rPr>
          <w:rFonts w:hint="cs"/>
          <w:rtl/>
        </w:rPr>
        <w:t xml:space="preserve"> על מי שאתם מדברים עליו </w:t>
      </w:r>
      <w:bookmarkStart w:id="809" w:name="_ETM_Q1_2650517"/>
      <w:bookmarkEnd w:id="809"/>
      <w:r>
        <w:rPr>
          <w:rFonts w:hint="cs"/>
          <w:rtl/>
        </w:rPr>
        <w:t>כאן, האם הוא יעלה בדבר?</w:t>
      </w:r>
    </w:p>
    <w:p w:rsidR="00B10826" w:rsidRDefault="00B10826" w:rsidP="00B10826">
      <w:pPr>
        <w:keepNext/>
        <w:rPr>
          <w:rFonts w:hint="cs"/>
          <w:rtl/>
        </w:rPr>
      </w:pPr>
      <w:bookmarkStart w:id="810" w:name="_ETM_Q1_2648945"/>
      <w:bookmarkEnd w:id="810"/>
    </w:p>
    <w:p w:rsidR="00B10826" w:rsidRDefault="00B10826" w:rsidP="00B10826">
      <w:pPr>
        <w:pStyle w:val="af"/>
        <w:keepNext/>
        <w:rPr>
          <w:rFonts w:hint="cs"/>
          <w:rtl/>
        </w:rPr>
      </w:pPr>
      <w:bookmarkStart w:id="811" w:name="_ETM_Q1_2649383"/>
      <w:bookmarkEnd w:id="811"/>
      <w:r>
        <w:rPr>
          <w:rtl/>
        </w:rPr>
        <w:t>היו"ר יריב לוין:</w:t>
      </w:r>
    </w:p>
    <w:p w:rsidR="00B10826" w:rsidRDefault="00B10826" w:rsidP="00B10826">
      <w:pPr>
        <w:keepNext/>
        <w:rPr>
          <w:rFonts w:hint="cs"/>
          <w:rtl/>
        </w:rPr>
      </w:pPr>
    </w:p>
    <w:p w:rsidR="00B10826" w:rsidRDefault="00B10826" w:rsidP="00B10826">
      <w:pPr>
        <w:rPr>
          <w:rFonts w:hint="cs"/>
          <w:rtl/>
        </w:rPr>
      </w:pPr>
      <w:r>
        <w:rPr>
          <w:rFonts w:hint="cs"/>
          <w:rtl/>
        </w:rPr>
        <w:t>מי שרוצה לפעול בחלל הריק.</w:t>
      </w:r>
    </w:p>
    <w:p w:rsidR="00E01B0F" w:rsidRDefault="00E01B0F" w:rsidP="00E01B0F">
      <w:pPr>
        <w:rPr>
          <w:rFonts w:hint="cs"/>
          <w:rtl/>
        </w:rPr>
      </w:pPr>
    </w:p>
    <w:p w:rsidR="00B10826" w:rsidRDefault="00B10826" w:rsidP="00B10826">
      <w:pPr>
        <w:pStyle w:val="a"/>
        <w:keepNext/>
        <w:rPr>
          <w:rFonts w:hint="cs"/>
          <w:rtl/>
        </w:rPr>
      </w:pPr>
      <w:r>
        <w:rPr>
          <w:rtl/>
        </w:rPr>
        <w:t>מרדכי קרמניצר:</w:t>
      </w:r>
    </w:p>
    <w:p w:rsidR="00E01B0F" w:rsidRDefault="00E01B0F" w:rsidP="00E01B0F">
      <w:pPr>
        <w:rPr>
          <w:rFonts w:hint="cs"/>
          <w:rtl/>
        </w:rPr>
      </w:pPr>
    </w:p>
    <w:p w:rsidR="00E01B0F" w:rsidRDefault="00B10826" w:rsidP="00E01B0F">
      <w:pPr>
        <w:rPr>
          <w:rFonts w:hint="cs"/>
          <w:rtl/>
        </w:rPr>
      </w:pPr>
      <w:r>
        <w:rPr>
          <w:rFonts w:hint="cs"/>
          <w:rtl/>
        </w:rPr>
        <w:t xml:space="preserve">אני לא יכול להשתחרר מהרושם </w:t>
      </w:r>
      <w:bookmarkStart w:id="812" w:name="_ETM_Q1_2654617"/>
      <w:bookmarkEnd w:id="812"/>
      <w:r>
        <w:rPr>
          <w:rFonts w:hint="cs"/>
          <w:rtl/>
        </w:rPr>
        <w:t xml:space="preserve">הברור </w:t>
      </w:r>
      <w:bookmarkStart w:id="813" w:name="_ETM_Q1_2658625"/>
      <w:bookmarkEnd w:id="813"/>
      <w:r>
        <w:rPr>
          <w:rFonts w:hint="cs"/>
          <w:rtl/>
        </w:rPr>
        <w:t>שאתם תופרים פה חליפה לפי איזשהו</w:t>
      </w:r>
      <w:bookmarkStart w:id="814" w:name="_ETM_Q1_2667899"/>
      <w:bookmarkEnd w:id="814"/>
      <w:r>
        <w:rPr>
          <w:rFonts w:hint="cs"/>
          <w:rtl/>
        </w:rPr>
        <w:t xml:space="preserve"> מקרה ספציפי שבכלל ל</w:t>
      </w:r>
      <w:r w:rsidR="00532B8D">
        <w:rPr>
          <w:rFonts w:hint="cs"/>
          <w:rtl/>
        </w:rPr>
        <w:t>א ברור לי שהוא המקרה הטיפוסי למטריא</w:t>
      </w:r>
      <w:r>
        <w:rPr>
          <w:rFonts w:hint="cs"/>
          <w:rtl/>
        </w:rPr>
        <w:t>ה</w:t>
      </w:r>
      <w:bookmarkStart w:id="815" w:name="_ETM_Q1_2671338"/>
      <w:bookmarkEnd w:id="815"/>
      <w:r>
        <w:rPr>
          <w:rFonts w:hint="cs"/>
          <w:rtl/>
        </w:rPr>
        <w:t xml:space="preserve"> שאותה מסדירים. להיפך, אני חושב שהוא המקרה א-טיפוסי - - -</w:t>
      </w:r>
      <w:bookmarkStart w:id="816" w:name="_ETM_Q1_2677921"/>
      <w:bookmarkStart w:id="817" w:name="_ETM_Q1_2678280"/>
      <w:bookmarkEnd w:id="816"/>
      <w:bookmarkEnd w:id="817"/>
    </w:p>
    <w:p w:rsidR="00B10826" w:rsidRDefault="00B10826" w:rsidP="00E01B0F">
      <w:pPr>
        <w:rPr>
          <w:rFonts w:hint="cs"/>
          <w:rtl/>
        </w:rPr>
      </w:pPr>
    </w:p>
    <w:p w:rsidR="00B10826" w:rsidRDefault="00B10826" w:rsidP="00B10826">
      <w:pPr>
        <w:pStyle w:val="a"/>
        <w:keepNext/>
        <w:rPr>
          <w:rFonts w:hint="cs"/>
          <w:rtl/>
        </w:rPr>
      </w:pPr>
      <w:bookmarkStart w:id="818" w:name="_ETM_Q1_2678594"/>
      <w:bookmarkEnd w:id="818"/>
      <w:r>
        <w:rPr>
          <w:rtl/>
        </w:rPr>
        <w:t>עתניאל שנלר:</w:t>
      </w:r>
    </w:p>
    <w:p w:rsidR="00B10826" w:rsidRDefault="00B10826" w:rsidP="00B10826">
      <w:pPr>
        <w:keepNext/>
        <w:rPr>
          <w:rFonts w:hint="cs"/>
          <w:rtl/>
        </w:rPr>
      </w:pPr>
    </w:p>
    <w:p w:rsidR="00B10826" w:rsidRDefault="00532B8D" w:rsidP="00B10826">
      <w:pPr>
        <w:rPr>
          <w:rFonts w:hint="cs"/>
          <w:rtl/>
        </w:rPr>
      </w:pPr>
      <w:r>
        <w:rPr>
          <w:rFonts w:hint="cs"/>
          <w:rtl/>
        </w:rPr>
        <w:t>סליחה על הנאיביות,</w:t>
      </w:r>
      <w:r w:rsidR="00B10826">
        <w:rPr>
          <w:rFonts w:hint="cs"/>
          <w:rtl/>
        </w:rPr>
        <w:t xml:space="preserve"> אבל האם אדוני מתכ</w:t>
      </w:r>
      <w:r>
        <w:rPr>
          <w:rFonts w:hint="cs"/>
          <w:rtl/>
        </w:rPr>
        <w:t>וון למישהו קונקרטי?</w:t>
      </w:r>
    </w:p>
    <w:p w:rsidR="00B10826" w:rsidRDefault="00B10826" w:rsidP="00B10826">
      <w:pPr>
        <w:rPr>
          <w:rFonts w:hint="cs"/>
          <w:rtl/>
        </w:rPr>
      </w:pPr>
      <w:bookmarkStart w:id="819" w:name="_ETM_Q1_2679242"/>
      <w:bookmarkEnd w:id="819"/>
    </w:p>
    <w:p w:rsidR="00B10826" w:rsidRDefault="00B10826" w:rsidP="00B10826">
      <w:pPr>
        <w:pStyle w:val="a"/>
        <w:keepNext/>
        <w:rPr>
          <w:rFonts w:hint="cs"/>
          <w:rtl/>
        </w:rPr>
      </w:pPr>
      <w:r>
        <w:rPr>
          <w:rtl/>
        </w:rPr>
        <w:t>מרדכי קרמניצר:</w:t>
      </w:r>
    </w:p>
    <w:p w:rsidR="00B10826" w:rsidRDefault="00B10826" w:rsidP="00B10826">
      <w:pPr>
        <w:rPr>
          <w:rFonts w:hint="cs"/>
          <w:rtl/>
        </w:rPr>
      </w:pPr>
    </w:p>
    <w:p w:rsidR="00E01B0F" w:rsidRDefault="00B10826" w:rsidP="00E01B0F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B10826" w:rsidRDefault="00B10826" w:rsidP="00E01B0F">
      <w:pPr>
        <w:rPr>
          <w:rFonts w:hint="cs"/>
          <w:rtl/>
        </w:rPr>
      </w:pPr>
    </w:p>
    <w:p w:rsidR="00B10826" w:rsidRDefault="00B10826" w:rsidP="00B10826">
      <w:pPr>
        <w:pStyle w:val="a"/>
        <w:keepNext/>
        <w:rPr>
          <w:rFonts w:hint="cs"/>
          <w:rtl/>
        </w:rPr>
      </w:pPr>
      <w:r>
        <w:rPr>
          <w:rtl/>
        </w:rPr>
        <w:t>עתניאל שנלר:</w:t>
      </w:r>
    </w:p>
    <w:p w:rsidR="00B10826" w:rsidRDefault="00B10826" w:rsidP="00B10826">
      <w:pPr>
        <w:keepNext/>
        <w:rPr>
          <w:rFonts w:hint="cs"/>
          <w:rtl/>
        </w:rPr>
      </w:pPr>
    </w:p>
    <w:p w:rsidR="00E01B0F" w:rsidRDefault="00B10826" w:rsidP="00B10826">
      <w:pPr>
        <w:rPr>
          <w:rFonts w:hint="cs"/>
          <w:rtl/>
        </w:rPr>
      </w:pPr>
      <w:r>
        <w:rPr>
          <w:rFonts w:hint="cs"/>
          <w:rtl/>
        </w:rPr>
        <w:t>כשאני הייתי</w:t>
      </w:r>
      <w:bookmarkStart w:id="820" w:name="_ETM_Q1_2679015"/>
      <w:bookmarkEnd w:id="820"/>
      <w:r w:rsidR="00532B8D">
        <w:rPr>
          <w:rFonts w:hint="cs"/>
          <w:rtl/>
        </w:rPr>
        <w:t xml:space="preserve"> שותף לזה</w:t>
      </w:r>
      <w:r>
        <w:rPr>
          <w:rFonts w:hint="cs"/>
          <w:rtl/>
        </w:rPr>
        <w:t xml:space="preserve"> לא ידעתי על דבר קונקרטי, אלא</w:t>
      </w:r>
      <w:bookmarkStart w:id="821" w:name="_ETM_Q1_2680593"/>
      <w:bookmarkEnd w:id="821"/>
      <w:r>
        <w:rPr>
          <w:rFonts w:hint="cs"/>
          <w:rtl/>
        </w:rPr>
        <w:t xml:space="preserve"> אם כן אני באמת תמים לגמרי. אתה רומז למישהו?</w:t>
      </w:r>
    </w:p>
    <w:p w:rsidR="00B10826" w:rsidRDefault="00B10826" w:rsidP="00B10826">
      <w:pPr>
        <w:rPr>
          <w:rFonts w:hint="cs"/>
          <w:rtl/>
        </w:rPr>
      </w:pPr>
      <w:bookmarkStart w:id="822" w:name="_ETM_Q1_2689217"/>
      <w:bookmarkEnd w:id="822"/>
    </w:p>
    <w:p w:rsidR="00B10826" w:rsidRDefault="00B10826" w:rsidP="00B10826">
      <w:pPr>
        <w:pStyle w:val="af"/>
        <w:keepNext/>
        <w:rPr>
          <w:rFonts w:hint="cs"/>
          <w:rtl/>
        </w:rPr>
      </w:pPr>
      <w:bookmarkStart w:id="823" w:name="_ETM_Q1_2689562"/>
      <w:bookmarkEnd w:id="823"/>
      <w:r>
        <w:rPr>
          <w:rtl/>
        </w:rPr>
        <w:t>היו"ר יריב לוין:</w:t>
      </w:r>
    </w:p>
    <w:p w:rsidR="00B10826" w:rsidRDefault="00B10826" w:rsidP="00B10826">
      <w:pPr>
        <w:keepNext/>
        <w:rPr>
          <w:rFonts w:hint="cs"/>
          <w:rtl/>
        </w:rPr>
      </w:pPr>
    </w:p>
    <w:p w:rsidR="00532B8D" w:rsidRDefault="00B10826" w:rsidP="00B10826">
      <w:pPr>
        <w:rPr>
          <w:rFonts w:hint="cs"/>
          <w:rtl/>
        </w:rPr>
      </w:pPr>
      <w:r>
        <w:rPr>
          <w:rFonts w:hint="cs"/>
          <w:rtl/>
        </w:rPr>
        <w:t>אני אומר</w:t>
      </w:r>
      <w:bookmarkStart w:id="824" w:name="_ETM_Q1_2695031"/>
      <w:bookmarkEnd w:id="824"/>
      <w:r w:rsidR="00532B8D">
        <w:rPr>
          <w:rFonts w:hint="cs"/>
          <w:rtl/>
        </w:rPr>
        <w:t xml:space="preserve"> את </w:t>
      </w:r>
      <w:bookmarkStart w:id="825" w:name="_ETM_Q1_2719117"/>
      <w:bookmarkEnd w:id="825"/>
      <w:r w:rsidR="00532B8D">
        <w:rPr>
          <w:rFonts w:hint="cs"/>
          <w:rtl/>
        </w:rPr>
        <w:t>זה</w:t>
      </w:r>
      <w:r>
        <w:rPr>
          <w:rFonts w:hint="cs"/>
          <w:rtl/>
        </w:rPr>
        <w:t xml:space="preserve"> במפורש, פרופ' קרמ</w:t>
      </w:r>
      <w:r w:rsidR="006E79E4">
        <w:rPr>
          <w:rFonts w:hint="cs"/>
          <w:rtl/>
        </w:rPr>
        <w:t xml:space="preserve">ניצר, כדי לחסוך את אי-הבהירות. </w:t>
      </w:r>
      <w:r>
        <w:rPr>
          <w:rFonts w:hint="cs"/>
          <w:rtl/>
        </w:rPr>
        <w:t xml:space="preserve">כמו בהרבה </w:t>
      </w:r>
      <w:bookmarkStart w:id="826" w:name="_ETM_Q1_2701094"/>
      <w:bookmarkEnd w:id="826"/>
      <w:r>
        <w:rPr>
          <w:rFonts w:hint="cs"/>
          <w:rtl/>
        </w:rPr>
        <w:t xml:space="preserve">מאוד מקרים גם במקרה הזה צורך מתעורר כי מתברר </w:t>
      </w:r>
      <w:bookmarkStart w:id="827" w:name="_ETM_Q1_2707969"/>
      <w:bookmarkEnd w:id="827"/>
      <w:r w:rsidR="006E79E4">
        <w:rPr>
          <w:rFonts w:hint="cs"/>
          <w:rtl/>
        </w:rPr>
        <w:t xml:space="preserve">שיש פרצה, כי קורה מקרה שמנסם לנצל את </w:t>
      </w:r>
      <w:bookmarkStart w:id="828" w:name="_ETM_Q1_2698029"/>
      <w:bookmarkEnd w:id="828"/>
      <w:r w:rsidR="006E79E4">
        <w:rPr>
          <w:rFonts w:hint="cs"/>
          <w:rtl/>
        </w:rPr>
        <w:t xml:space="preserve">הפרצה. </w:t>
      </w:r>
      <w:r w:rsidR="00A72D92">
        <w:rPr>
          <w:rFonts w:hint="cs"/>
          <w:rtl/>
        </w:rPr>
        <w:t xml:space="preserve">זה קורה בהמון מקרים ולא אחת. אם נבדוק חקיקה </w:t>
      </w:r>
      <w:bookmarkStart w:id="829" w:name="_ETM_Q1_2717124"/>
      <w:bookmarkEnd w:id="829"/>
      <w:r w:rsidR="00A72D92">
        <w:rPr>
          <w:rFonts w:hint="cs"/>
          <w:rtl/>
        </w:rPr>
        <w:t xml:space="preserve">לאורך זמן, הרבה מאוד חקיקה היא תולדה של זה. </w:t>
      </w:r>
      <w:bookmarkStart w:id="830" w:name="_ETM_Q1_2719333"/>
      <w:bookmarkEnd w:id="830"/>
      <w:r w:rsidR="00A72D92">
        <w:rPr>
          <w:rFonts w:hint="cs"/>
          <w:rtl/>
        </w:rPr>
        <w:t xml:space="preserve">זה לא שאנשים ישבו ופתאום חשבו על איזה מקרה שעתיד </w:t>
      </w:r>
      <w:bookmarkStart w:id="831" w:name="_ETM_Q1_2721422"/>
      <w:bookmarkEnd w:id="831"/>
      <w:r w:rsidR="00A72D92">
        <w:rPr>
          <w:rFonts w:hint="cs"/>
          <w:rtl/>
        </w:rPr>
        <w:t xml:space="preserve">לקרות, אלא מצב שנוצר ופתאום התברר </w:t>
      </w:r>
      <w:r w:rsidR="00532B8D">
        <w:rPr>
          <w:rFonts w:hint="cs"/>
          <w:rtl/>
        </w:rPr>
        <w:t>ש</w:t>
      </w:r>
      <w:r w:rsidR="00A72D92">
        <w:rPr>
          <w:rFonts w:hint="cs"/>
          <w:rtl/>
        </w:rPr>
        <w:t xml:space="preserve">יש לקונה, יש חוסר, </w:t>
      </w:r>
      <w:bookmarkStart w:id="832" w:name="_ETM_Q1_2725991"/>
      <w:bookmarkEnd w:id="832"/>
      <w:r w:rsidR="00A72D92">
        <w:rPr>
          <w:rFonts w:hint="cs"/>
          <w:rtl/>
        </w:rPr>
        <w:t xml:space="preserve">יש משהו שצריך להתמודד איתו. בעיני, זה לגיטימי. </w:t>
      </w:r>
      <w:bookmarkStart w:id="833" w:name="_ETM_Q1_2758233"/>
      <w:bookmarkEnd w:id="833"/>
    </w:p>
    <w:p w:rsidR="00532B8D" w:rsidRDefault="00532B8D" w:rsidP="00B10826">
      <w:pPr>
        <w:rPr>
          <w:rFonts w:hint="cs"/>
          <w:rtl/>
        </w:rPr>
      </w:pPr>
      <w:bookmarkStart w:id="834" w:name="_ETM_Q1_2758698"/>
      <w:bookmarkEnd w:id="834"/>
    </w:p>
    <w:p w:rsidR="00B10826" w:rsidRDefault="00A72D92" w:rsidP="00B10826">
      <w:pPr>
        <w:rPr>
          <w:rFonts w:hint="cs"/>
          <w:rtl/>
        </w:rPr>
      </w:pPr>
      <w:r>
        <w:rPr>
          <w:rFonts w:hint="cs"/>
          <w:rtl/>
        </w:rPr>
        <w:t>יש</w:t>
      </w:r>
      <w:bookmarkStart w:id="835" w:name="_ETM_Q1_2730084"/>
      <w:bookmarkEnd w:id="835"/>
      <w:r>
        <w:rPr>
          <w:rFonts w:hint="cs"/>
          <w:rtl/>
        </w:rPr>
        <w:t xml:space="preserve"> שאלה האם כאשר זה המצב אתה בא ואומר: טוב, מי</w:t>
      </w:r>
      <w:bookmarkStart w:id="836" w:name="_ETM_Q1_2733698"/>
      <w:bookmarkEnd w:id="836"/>
      <w:r>
        <w:rPr>
          <w:rFonts w:hint="cs"/>
          <w:rtl/>
        </w:rPr>
        <w:t xml:space="preserve"> שניצל את הפרצה כבר ניתן לו לעבור בה, ונסגור</w:t>
      </w:r>
      <w:bookmarkStart w:id="837" w:name="_ETM_Q1_2735939"/>
      <w:bookmarkEnd w:id="837"/>
      <w:r w:rsidR="00532B8D">
        <w:rPr>
          <w:rFonts w:hint="cs"/>
          <w:rtl/>
        </w:rPr>
        <w:t xml:space="preserve"> את זה אחריו</w:t>
      </w:r>
      <w:r>
        <w:rPr>
          <w:rFonts w:hint="cs"/>
          <w:rtl/>
        </w:rPr>
        <w:t xml:space="preserve"> או שאתה בא ואומר: העובדה שישנה פרצה</w:t>
      </w:r>
      <w:bookmarkStart w:id="838" w:name="_ETM_Q1_2737376"/>
      <w:bookmarkEnd w:id="838"/>
      <w:r>
        <w:rPr>
          <w:rFonts w:hint="cs"/>
          <w:rtl/>
        </w:rPr>
        <w:t xml:space="preserve"> ומישהו חשב לנצל אותה </w:t>
      </w:r>
      <w:r>
        <w:rPr>
          <w:rtl/>
        </w:rPr>
        <w:t>–</w:t>
      </w:r>
      <w:r>
        <w:rPr>
          <w:rFonts w:hint="cs"/>
          <w:rtl/>
        </w:rPr>
        <w:t xml:space="preserve"> מה שקודמיו סברו שלא ראוי </w:t>
      </w:r>
      <w:bookmarkStart w:id="839" w:name="_ETM_Q1_2743301"/>
      <w:bookmarkEnd w:id="839"/>
      <w:r>
        <w:rPr>
          <w:rFonts w:hint="cs"/>
          <w:rtl/>
        </w:rPr>
        <w:t xml:space="preserve">לנצל אותה </w:t>
      </w:r>
      <w:r>
        <w:rPr>
          <w:rtl/>
        </w:rPr>
        <w:t>–</w:t>
      </w:r>
      <w:r>
        <w:rPr>
          <w:rFonts w:hint="cs"/>
          <w:rtl/>
        </w:rPr>
        <w:t xml:space="preserve"> אנחנו נבוא ובכל אופן נשים את </w:t>
      </w:r>
      <w:bookmarkStart w:id="840" w:name="_ETM_Q1_2750443"/>
      <w:bookmarkEnd w:id="840"/>
      <w:r>
        <w:rPr>
          <w:rFonts w:hint="cs"/>
          <w:rtl/>
        </w:rPr>
        <w:t>הסכר ונבלום את זה. אני חסיד של הגישה השנייה לא</w:t>
      </w:r>
      <w:bookmarkStart w:id="841" w:name="_ETM_Q1_2746882"/>
      <w:bookmarkEnd w:id="841"/>
      <w:r w:rsidR="006F6F78">
        <w:rPr>
          <w:rFonts w:hint="cs"/>
          <w:rtl/>
        </w:rPr>
        <w:t xml:space="preserve"> רק במקרה הזה</w:t>
      </w:r>
      <w:r>
        <w:rPr>
          <w:rFonts w:hint="cs"/>
          <w:rtl/>
        </w:rPr>
        <w:t xml:space="preserve"> אלא כל הזמן. אני מבין את</w:t>
      </w:r>
      <w:bookmarkStart w:id="842" w:name="_ETM_Q1_2749949"/>
      <w:bookmarkEnd w:id="842"/>
      <w:r>
        <w:rPr>
          <w:rFonts w:hint="cs"/>
          <w:rtl/>
        </w:rPr>
        <w:t xml:space="preserve"> יתרונותיה ואת מגבלותיה. אני גם מוכן לקבל את </w:t>
      </w:r>
      <w:bookmarkStart w:id="843" w:name="_ETM_Q1_2761201"/>
      <w:bookmarkEnd w:id="843"/>
      <w:r>
        <w:rPr>
          <w:rFonts w:hint="cs"/>
          <w:rtl/>
        </w:rPr>
        <w:t xml:space="preserve">זה שיש כאלה שחושבים שצריך תמיד ללכת בדרך הראשונה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844" w:name="_ETM_Q1_2763513"/>
      <w:bookmarkEnd w:id="844"/>
      <w:r>
        <w:rPr>
          <w:rFonts w:hint="cs"/>
          <w:rtl/>
        </w:rPr>
        <w:t>זה בסדר.</w:t>
      </w:r>
    </w:p>
    <w:p w:rsidR="00A72D92" w:rsidRDefault="00A72D92" w:rsidP="00B10826">
      <w:pPr>
        <w:rPr>
          <w:rFonts w:hint="cs"/>
          <w:rtl/>
        </w:rPr>
      </w:pPr>
      <w:bookmarkStart w:id="845" w:name="_ETM_Q1_2764704"/>
      <w:bookmarkEnd w:id="845"/>
    </w:p>
    <w:p w:rsidR="00A72D92" w:rsidRDefault="00A72D92" w:rsidP="00A72D92">
      <w:pPr>
        <w:pStyle w:val="a"/>
        <w:keepNext/>
        <w:rPr>
          <w:rFonts w:hint="cs"/>
          <w:rtl/>
        </w:rPr>
      </w:pPr>
      <w:bookmarkStart w:id="846" w:name="_ETM_Q1_2765014"/>
      <w:bookmarkEnd w:id="846"/>
      <w:r>
        <w:rPr>
          <w:rtl/>
        </w:rPr>
        <w:t>מרדכי קרמניצר:</w:t>
      </w:r>
    </w:p>
    <w:p w:rsidR="00A72D92" w:rsidRDefault="00A72D92" w:rsidP="00B10826">
      <w:pPr>
        <w:rPr>
          <w:rFonts w:hint="cs"/>
          <w:rtl/>
        </w:rPr>
      </w:pPr>
    </w:p>
    <w:p w:rsidR="00A72D92" w:rsidRDefault="00A72D92" w:rsidP="00B10826">
      <w:pPr>
        <w:rPr>
          <w:rFonts w:hint="cs"/>
          <w:rtl/>
        </w:rPr>
      </w:pPr>
      <w:bookmarkStart w:id="847" w:name="_ETM_Q1_2755814"/>
      <w:bookmarkEnd w:id="847"/>
      <w:r>
        <w:rPr>
          <w:rFonts w:hint="cs"/>
          <w:rtl/>
        </w:rPr>
        <w:t>לטובתו של חבר הכנסת ש</w:t>
      </w:r>
      <w:r w:rsidR="00532B8D">
        <w:rPr>
          <w:rFonts w:hint="cs"/>
          <w:rtl/>
        </w:rPr>
        <w:t>נלר אני רוצה להגיד</w:t>
      </w:r>
      <w:r>
        <w:rPr>
          <w:rFonts w:hint="cs"/>
          <w:rtl/>
        </w:rPr>
        <w:t xml:space="preserve"> שמדובר </w:t>
      </w:r>
      <w:bookmarkStart w:id="848" w:name="_ETM_Q1_2768017"/>
      <w:bookmarkEnd w:id="848"/>
      <w:r>
        <w:rPr>
          <w:rFonts w:hint="cs"/>
          <w:rtl/>
        </w:rPr>
        <w:t>בלפיד ג'וניור. אני חוזר ואומר, כאשר מתגלית פרצה והולכים</w:t>
      </w:r>
      <w:bookmarkStart w:id="849" w:name="_ETM_Q1_2772446"/>
      <w:bookmarkEnd w:id="849"/>
      <w:r>
        <w:rPr>
          <w:rFonts w:hint="cs"/>
          <w:rtl/>
        </w:rPr>
        <w:t xml:space="preserve"> לחוקק, צריך לאפיין את המקרה הטיפוסי, לא את המקרה </w:t>
      </w:r>
      <w:bookmarkStart w:id="850" w:name="_ETM_Q1_2781085"/>
      <w:bookmarkEnd w:id="850"/>
      <w:r>
        <w:rPr>
          <w:rFonts w:hint="cs"/>
          <w:rtl/>
        </w:rPr>
        <w:t xml:space="preserve">שגילה את הפרצה. </w:t>
      </w:r>
      <w:bookmarkStart w:id="851" w:name="_ETM_Q1_2780068"/>
      <w:bookmarkEnd w:id="851"/>
    </w:p>
    <w:p w:rsidR="00A72D92" w:rsidRDefault="00A72D92" w:rsidP="00B10826">
      <w:pPr>
        <w:rPr>
          <w:rFonts w:hint="cs"/>
          <w:rtl/>
        </w:rPr>
      </w:pPr>
      <w:bookmarkStart w:id="852" w:name="_ETM_Q1_2780898"/>
      <w:bookmarkEnd w:id="852"/>
    </w:p>
    <w:p w:rsidR="00A72D92" w:rsidRDefault="00A72D92" w:rsidP="00A72D9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72D92" w:rsidRDefault="00A72D92" w:rsidP="00A72D92">
      <w:pPr>
        <w:keepNext/>
        <w:rPr>
          <w:rFonts w:hint="cs"/>
          <w:rtl/>
        </w:rPr>
      </w:pPr>
    </w:p>
    <w:p w:rsidR="00A72D92" w:rsidRDefault="00A72D92" w:rsidP="00A72D92">
      <w:pPr>
        <w:rPr>
          <w:rFonts w:hint="cs"/>
          <w:rtl/>
        </w:rPr>
      </w:pPr>
      <w:r>
        <w:rPr>
          <w:rFonts w:hint="cs"/>
          <w:rtl/>
        </w:rPr>
        <w:t>בזה אין ויכוח.</w:t>
      </w:r>
    </w:p>
    <w:p w:rsidR="00A72D92" w:rsidRDefault="00A72D92" w:rsidP="00A72D92">
      <w:pPr>
        <w:rPr>
          <w:rFonts w:hint="cs"/>
          <w:rtl/>
        </w:rPr>
      </w:pPr>
      <w:bookmarkStart w:id="853" w:name="_ETM_Q1_2784412"/>
      <w:bookmarkEnd w:id="853"/>
    </w:p>
    <w:p w:rsidR="00A72D92" w:rsidRDefault="00A72D92" w:rsidP="00A72D92">
      <w:pPr>
        <w:pStyle w:val="a"/>
        <w:keepNext/>
        <w:rPr>
          <w:rFonts w:hint="cs"/>
          <w:rtl/>
        </w:rPr>
      </w:pPr>
      <w:bookmarkStart w:id="854" w:name="_ETM_Q1_2784690"/>
      <w:bookmarkEnd w:id="854"/>
      <w:r>
        <w:rPr>
          <w:rtl/>
        </w:rPr>
        <w:t>מרדכי קרמניצר:</w:t>
      </w:r>
    </w:p>
    <w:p w:rsidR="00A72D92" w:rsidRDefault="00A72D92" w:rsidP="00A72D92">
      <w:pPr>
        <w:rPr>
          <w:rFonts w:hint="cs"/>
          <w:rtl/>
        </w:rPr>
      </w:pPr>
    </w:p>
    <w:p w:rsidR="00A72D92" w:rsidRDefault="00A72D92" w:rsidP="00B10826">
      <w:pPr>
        <w:rPr>
          <w:rFonts w:hint="cs"/>
          <w:rtl/>
        </w:rPr>
      </w:pPr>
      <w:bookmarkStart w:id="855" w:name="_ETM_Q1_2780468"/>
      <w:bookmarkEnd w:id="855"/>
      <w:r>
        <w:rPr>
          <w:rFonts w:hint="cs"/>
          <w:rtl/>
        </w:rPr>
        <w:t>נשאלת השאלה, האם זה המקרה</w:t>
      </w:r>
      <w:bookmarkStart w:id="856" w:name="_ETM_Q1_2780574"/>
      <w:bookmarkEnd w:id="856"/>
      <w:r>
        <w:rPr>
          <w:rFonts w:hint="cs"/>
          <w:rtl/>
        </w:rPr>
        <w:t xml:space="preserve"> הטיפוסי או האם אנחנו מושפעים פה מאלמנטים</w:t>
      </w:r>
      <w:bookmarkStart w:id="857" w:name="_ETM_Q1_2788139"/>
      <w:bookmarkEnd w:id="857"/>
      <w:r>
        <w:rPr>
          <w:rFonts w:hint="cs"/>
          <w:rtl/>
        </w:rPr>
        <w:t xml:space="preserve"> ייחודיים של המקרה הזה,  וזה מטה את החשיבה </w:t>
      </w:r>
      <w:bookmarkStart w:id="858" w:name="_ETM_Q1_2786173"/>
      <w:bookmarkEnd w:id="858"/>
      <w:r w:rsidR="00532B8D">
        <w:rPr>
          <w:rFonts w:hint="cs"/>
          <w:rtl/>
        </w:rPr>
        <w:t>שלנו בכיוון לא נכון?</w:t>
      </w:r>
      <w:r>
        <w:rPr>
          <w:rFonts w:hint="cs"/>
          <w:rtl/>
        </w:rPr>
        <w:t xml:space="preserve"> אני חושש שמתוך התמקדות </w:t>
      </w:r>
      <w:bookmarkStart w:id="859" w:name="_ETM_Q1_2794332"/>
      <w:bookmarkEnd w:id="859"/>
      <w:r>
        <w:rPr>
          <w:rFonts w:hint="cs"/>
          <w:rtl/>
        </w:rPr>
        <w:t xml:space="preserve">במקרה יש כאן תפירת חליפה לאו דווקא למקרה הטיפוסי שמחוקק צריך </w:t>
      </w:r>
      <w:bookmarkStart w:id="860" w:name="_ETM_Q1_2805895"/>
      <w:bookmarkEnd w:id="860"/>
      <w:r>
        <w:rPr>
          <w:rFonts w:hint="cs"/>
          <w:rtl/>
        </w:rPr>
        <w:t xml:space="preserve">לראות אותו לנגד עיניו כשהוא בא לחוקק חוק כזה. </w:t>
      </w:r>
    </w:p>
    <w:p w:rsidR="00A72D92" w:rsidRDefault="00A72D92" w:rsidP="00B10826">
      <w:pPr>
        <w:rPr>
          <w:rFonts w:hint="cs"/>
          <w:rtl/>
        </w:rPr>
      </w:pPr>
      <w:bookmarkStart w:id="861" w:name="_ETM_Q1_2808925"/>
      <w:bookmarkEnd w:id="861"/>
    </w:p>
    <w:p w:rsidR="00A72D92" w:rsidRDefault="00A72D92" w:rsidP="00B10826">
      <w:pPr>
        <w:rPr>
          <w:rFonts w:hint="cs"/>
          <w:rtl/>
        </w:rPr>
      </w:pPr>
      <w:bookmarkStart w:id="862" w:name="_ETM_Q1_2809297"/>
      <w:bookmarkEnd w:id="862"/>
      <w:r>
        <w:rPr>
          <w:rFonts w:hint="cs"/>
          <w:rtl/>
        </w:rPr>
        <w:t>כשאני</w:t>
      </w:r>
      <w:bookmarkStart w:id="863" w:name="_ETM_Q1_2810285"/>
      <w:bookmarkEnd w:id="863"/>
      <w:r>
        <w:rPr>
          <w:rFonts w:hint="cs"/>
          <w:rtl/>
        </w:rPr>
        <w:t xml:space="preserve"> מוסיף לעניין של המטריאה הרגישה מבחינת ניגוד העניינים את הצד</w:t>
      </w:r>
      <w:bookmarkStart w:id="864" w:name="_ETM_Q1_2816474"/>
      <w:bookmarkEnd w:id="864"/>
      <w:r>
        <w:rPr>
          <w:rFonts w:hint="cs"/>
          <w:rtl/>
        </w:rPr>
        <w:t xml:space="preserve"> הפרסונאלי ואת הצד הרטרואקטיבי של החוק הזה אני חושב </w:t>
      </w:r>
      <w:bookmarkStart w:id="865" w:name="_ETM_Q1_2824129"/>
      <w:bookmarkEnd w:id="865"/>
      <w:r>
        <w:rPr>
          <w:rFonts w:hint="cs"/>
          <w:rtl/>
        </w:rPr>
        <w:t xml:space="preserve">שההצטברות של שלושת המרכיבים האלה הופכת את מעשה החקיקה </w:t>
      </w:r>
      <w:bookmarkStart w:id="866" w:name="_ETM_Q1_2827238"/>
      <w:bookmarkEnd w:id="866"/>
      <w:r>
        <w:rPr>
          <w:rFonts w:hint="cs"/>
          <w:rtl/>
        </w:rPr>
        <w:t>הזה למעשה חקיקה שהכנסת טוב לה לא לעשות אותו</w:t>
      </w:r>
      <w:bookmarkStart w:id="867" w:name="_ETM_Q1_2834867"/>
      <w:bookmarkEnd w:id="867"/>
      <w:r>
        <w:rPr>
          <w:rFonts w:hint="cs"/>
          <w:rtl/>
        </w:rPr>
        <w:t>, לפחות לא בהיבטים שבו היא מחילה אותו על</w:t>
      </w:r>
      <w:bookmarkStart w:id="868" w:name="_ETM_Q1_2838162"/>
      <w:bookmarkEnd w:id="868"/>
      <w:r>
        <w:rPr>
          <w:rFonts w:hint="cs"/>
          <w:rtl/>
        </w:rPr>
        <w:t xml:space="preserve"> הפרצה הקיימת. לכן, לוויכוח על איך צריך להתייחס לפרצה, אני </w:t>
      </w:r>
      <w:bookmarkStart w:id="869" w:name="_ETM_Q1_2845913"/>
      <w:bookmarkEnd w:id="869"/>
      <w:r>
        <w:rPr>
          <w:rFonts w:hint="cs"/>
          <w:rtl/>
        </w:rPr>
        <w:t>חושב שבמקרה הזה יש טעם חזק מאוד בגלל ההצטברות</w:t>
      </w:r>
      <w:bookmarkStart w:id="870" w:name="_ETM_Q1_2851379"/>
      <w:bookmarkEnd w:id="870"/>
      <w:r w:rsidR="00532B8D">
        <w:rPr>
          <w:rFonts w:hint="cs"/>
          <w:rtl/>
        </w:rPr>
        <w:t>,</w:t>
      </w:r>
      <w:r>
        <w:rPr>
          <w:rFonts w:hint="cs"/>
          <w:rtl/>
        </w:rPr>
        <w:t xml:space="preserve"> אם רוצים לעשות משהו, לא להחיל אותו</w:t>
      </w:r>
      <w:bookmarkStart w:id="871" w:name="_ETM_Q1_2849741"/>
      <w:bookmarkEnd w:id="871"/>
      <w:r>
        <w:rPr>
          <w:rFonts w:hint="cs"/>
          <w:rtl/>
        </w:rPr>
        <w:t xml:space="preserve"> על המקרה הנוכחי. אני חושב שמחוקק עובד באופן רטרואקטיבי </w:t>
      </w:r>
      <w:bookmarkStart w:id="872" w:name="_ETM_Q1_2859165"/>
      <w:bookmarkEnd w:id="872"/>
      <w:r>
        <w:rPr>
          <w:rFonts w:hint="cs"/>
          <w:rtl/>
        </w:rPr>
        <w:t>פוגע בעקרונות מאוד בסיסיים של השיטה המשפטית. כל אחד מבין</w:t>
      </w:r>
      <w:bookmarkStart w:id="873" w:name="_ETM_Q1_2858994"/>
      <w:bookmarkEnd w:id="873"/>
      <w:r>
        <w:rPr>
          <w:rFonts w:hint="cs"/>
          <w:rtl/>
        </w:rPr>
        <w:t xml:space="preserve"> את זה. למה אנחנו מתנגדים לרטרואקטיביות? כי אדם זכאי </w:t>
      </w:r>
      <w:bookmarkStart w:id="874" w:name="_ETM_Q1_2865703"/>
      <w:bookmarkEnd w:id="874"/>
      <w:r>
        <w:rPr>
          <w:rFonts w:hint="cs"/>
          <w:rtl/>
        </w:rPr>
        <w:t>לפני שהוא מתנהג לדעת מה הן ההשלכות המשפטיות של מה</w:t>
      </w:r>
      <w:bookmarkStart w:id="875" w:name="_ETM_Q1_2868276"/>
      <w:bookmarkEnd w:id="875"/>
      <w:r>
        <w:rPr>
          <w:rFonts w:hint="cs"/>
          <w:rtl/>
        </w:rPr>
        <w:t xml:space="preserve"> שהוא עושה. זו זכות מאוד יסודית בכל משטר, אפילו לא משטר דמוקרטי. פה הדבר הזה לא מתקיים. ממציאים משהו ומחילים </w:t>
      </w:r>
      <w:bookmarkStart w:id="876" w:name="_ETM_Q1_2882003"/>
      <w:bookmarkEnd w:id="876"/>
      <w:r>
        <w:rPr>
          <w:rFonts w:hint="cs"/>
          <w:rtl/>
        </w:rPr>
        <w:t>אותו על אדם אחרי שהוא נקט פעולה</w:t>
      </w:r>
      <w:r w:rsidR="00532B8D">
        <w:rPr>
          <w:rFonts w:hint="cs"/>
          <w:rtl/>
        </w:rPr>
        <w:t>, נקט</w:t>
      </w:r>
      <w:r>
        <w:rPr>
          <w:rFonts w:hint="cs"/>
          <w:rtl/>
        </w:rPr>
        <w:t xml:space="preserve"> וצעד. </w:t>
      </w:r>
      <w:bookmarkStart w:id="877" w:name="_ETM_Q1_2891213"/>
      <w:bookmarkEnd w:id="877"/>
    </w:p>
    <w:p w:rsidR="00A72D92" w:rsidRDefault="00A72D92" w:rsidP="00B10826">
      <w:pPr>
        <w:rPr>
          <w:rFonts w:hint="cs"/>
          <w:rtl/>
        </w:rPr>
      </w:pPr>
    </w:p>
    <w:p w:rsidR="00532B8D" w:rsidRDefault="00A72D92" w:rsidP="00A72D92">
      <w:pPr>
        <w:rPr>
          <w:rFonts w:hint="cs"/>
          <w:rtl/>
        </w:rPr>
      </w:pPr>
      <w:bookmarkStart w:id="878" w:name="_ETM_Q1_2891541"/>
      <w:bookmarkEnd w:id="878"/>
      <w:r>
        <w:rPr>
          <w:rFonts w:hint="cs"/>
          <w:rtl/>
        </w:rPr>
        <w:t>אני</w:t>
      </w:r>
      <w:bookmarkStart w:id="879" w:name="_ETM_Q1_2887122"/>
      <w:bookmarkEnd w:id="879"/>
      <w:r>
        <w:rPr>
          <w:rFonts w:hint="cs"/>
          <w:rtl/>
        </w:rPr>
        <w:t xml:space="preserve"> חושב שהצירוף של פרסונאליות, רטרואקטיביות וניגוד עניינים מובנה יוצר</w:t>
      </w:r>
      <w:bookmarkStart w:id="880" w:name="_ETM_Q1_2893855"/>
      <w:bookmarkEnd w:id="880"/>
      <w:r>
        <w:rPr>
          <w:rFonts w:hint="cs"/>
          <w:rtl/>
        </w:rPr>
        <w:t xml:space="preserve"> כאן מצב שהוא עד כדי בלתי נסבלות. יש לזה תרופה.</w:t>
      </w:r>
      <w:bookmarkStart w:id="881" w:name="_ETM_Q1_2906042"/>
      <w:bookmarkEnd w:id="881"/>
      <w:r>
        <w:rPr>
          <w:rFonts w:hint="cs"/>
          <w:rtl/>
        </w:rPr>
        <w:t xml:space="preserve"> אם באמת מתגלה פה דבר משמעותי שלוקה בשיטת המשפט שלנו </w:t>
      </w:r>
      <w:bookmarkStart w:id="882" w:name="_ETM_Q1_2912295"/>
      <w:bookmarkEnd w:id="882"/>
      <w:r w:rsidR="00532B8D">
        <w:rPr>
          <w:rFonts w:hint="cs"/>
          <w:rtl/>
        </w:rPr>
        <w:t>אז צריך להפעיל הליך חקיקה מסודר.</w:t>
      </w:r>
      <w:r>
        <w:rPr>
          <w:rFonts w:hint="cs"/>
          <w:rtl/>
        </w:rPr>
        <w:t xml:space="preserve"> לא הליך</w:t>
      </w:r>
      <w:bookmarkStart w:id="883" w:name="_ETM_Q1_2910941"/>
      <w:bookmarkEnd w:id="883"/>
      <w:r>
        <w:rPr>
          <w:rFonts w:hint="cs"/>
          <w:rtl/>
        </w:rPr>
        <w:t xml:space="preserve"> חקיקה חפוז, הליך חקיקה מסודר עם ועדת מומחים, עם</w:t>
      </w:r>
      <w:bookmarkStart w:id="884" w:name="_ETM_Q1_2921146"/>
      <w:bookmarkEnd w:id="884"/>
      <w:r>
        <w:rPr>
          <w:rFonts w:hint="cs"/>
          <w:rtl/>
        </w:rPr>
        <w:t xml:space="preserve"> תהליך של שימוע. </w:t>
      </w:r>
      <w:bookmarkStart w:id="885" w:name="_ETM_Q1_2954865"/>
      <w:bookmarkEnd w:id="885"/>
    </w:p>
    <w:p w:rsidR="00532B8D" w:rsidRDefault="00532B8D" w:rsidP="00A72D92">
      <w:pPr>
        <w:rPr>
          <w:rFonts w:hint="cs"/>
          <w:rtl/>
        </w:rPr>
      </w:pPr>
    </w:p>
    <w:p w:rsidR="00A72D92" w:rsidRDefault="00A72D92" w:rsidP="00A72D92">
      <w:pPr>
        <w:rPr>
          <w:rFonts w:hint="cs"/>
          <w:rtl/>
        </w:rPr>
      </w:pPr>
      <w:bookmarkStart w:id="886" w:name="_ETM_Q1_2955271"/>
      <w:bookmarkEnd w:id="886"/>
      <w:r>
        <w:rPr>
          <w:rFonts w:hint="cs"/>
          <w:rtl/>
        </w:rPr>
        <w:t xml:space="preserve">כל האנלוגיה שנעשית כאן למועמד בפריימריס נראית </w:t>
      </w:r>
      <w:bookmarkStart w:id="887" w:name="_ETM_Q1_2926907"/>
      <w:bookmarkEnd w:id="887"/>
      <w:r>
        <w:rPr>
          <w:rFonts w:hint="cs"/>
          <w:rtl/>
        </w:rPr>
        <w:t xml:space="preserve">לי אנלוגיה לא לעניין, עם כל הכבוד. </w:t>
      </w:r>
      <w:bookmarkStart w:id="888" w:name="_ETM_Q1_2928692"/>
      <w:bookmarkEnd w:id="888"/>
      <w:r>
        <w:rPr>
          <w:rFonts w:hint="cs"/>
          <w:rtl/>
        </w:rPr>
        <w:t>א</w:t>
      </w:r>
      <w:bookmarkStart w:id="889" w:name="_ETM_Q1_2928817"/>
      <w:bookmarkEnd w:id="889"/>
      <w:r>
        <w:rPr>
          <w:rFonts w:hint="cs"/>
          <w:rtl/>
        </w:rPr>
        <w:t>ני חושב שסוג</w:t>
      </w:r>
      <w:bookmarkStart w:id="890" w:name="_ETM_Q1_2932646"/>
      <w:bookmarkEnd w:id="890"/>
      <w:r>
        <w:rPr>
          <w:rFonts w:hint="cs"/>
          <w:rtl/>
        </w:rPr>
        <w:t xml:space="preserve"> ההתמודדות של מתמודד שמופיע חדש על הבמה הפוליטית מול אדם</w:t>
      </w:r>
      <w:bookmarkStart w:id="891" w:name="_ETM_Q1_2938960"/>
      <w:bookmarkEnd w:id="891"/>
      <w:r>
        <w:rPr>
          <w:rFonts w:hint="cs"/>
          <w:rtl/>
        </w:rPr>
        <w:t xml:space="preserve"> </w:t>
      </w:r>
      <w:r w:rsidR="00532B8D">
        <w:rPr>
          <w:rFonts w:hint="cs"/>
          <w:rtl/>
        </w:rPr>
        <w:t>ב</w:t>
      </w:r>
      <w:r>
        <w:rPr>
          <w:rFonts w:hint="cs"/>
          <w:rtl/>
        </w:rPr>
        <w:t xml:space="preserve">פריימריס הוא סוג אחר לגמרי של דבר. פה מחמירים עם </w:t>
      </w:r>
      <w:bookmarkStart w:id="892" w:name="_ETM_Q1_2945145"/>
      <w:bookmarkEnd w:id="892"/>
      <w:r>
        <w:rPr>
          <w:rFonts w:hint="cs"/>
          <w:rtl/>
        </w:rPr>
        <w:t xml:space="preserve">הגוף הזה או עם המתמודד הזה מול המתמודד בפריימריס בהיבטים </w:t>
      </w:r>
      <w:bookmarkStart w:id="893" w:name="_ETM_Q1_2944649"/>
      <w:bookmarkEnd w:id="893"/>
      <w:r>
        <w:rPr>
          <w:rFonts w:hint="cs"/>
          <w:rtl/>
        </w:rPr>
        <w:t>שונים. עוד קובעים את הדבר שהוא באמת - - -</w:t>
      </w:r>
      <w:bookmarkStart w:id="894" w:name="_ETM_Q1_2952411"/>
      <w:bookmarkEnd w:id="894"/>
    </w:p>
    <w:p w:rsidR="00532B8D" w:rsidRDefault="00532B8D" w:rsidP="00A72D92">
      <w:pPr>
        <w:rPr>
          <w:rFonts w:hint="cs"/>
          <w:rtl/>
        </w:rPr>
      </w:pPr>
      <w:bookmarkStart w:id="895" w:name="_ETM_Q1_2922620"/>
      <w:bookmarkEnd w:id="895"/>
    </w:p>
    <w:p w:rsidR="00A72D92" w:rsidRDefault="00A72D92" w:rsidP="00A72D92">
      <w:pPr>
        <w:pStyle w:val="af"/>
        <w:keepNext/>
        <w:rPr>
          <w:rFonts w:hint="cs"/>
          <w:rtl/>
        </w:rPr>
      </w:pPr>
      <w:bookmarkStart w:id="896" w:name="_ETM_Q1_2952660"/>
      <w:bookmarkEnd w:id="896"/>
      <w:r>
        <w:rPr>
          <w:rtl/>
        </w:rPr>
        <w:t>היו"ר יריב לוין:</w:t>
      </w:r>
    </w:p>
    <w:p w:rsidR="00A72D92" w:rsidRDefault="00A72D92" w:rsidP="00A72D92">
      <w:pPr>
        <w:keepNext/>
        <w:rPr>
          <w:rFonts w:hint="cs"/>
          <w:rtl/>
        </w:rPr>
      </w:pPr>
    </w:p>
    <w:p w:rsidR="00A72D92" w:rsidRDefault="00A72D92" w:rsidP="00A72D92">
      <w:pPr>
        <w:rPr>
          <w:rFonts w:hint="cs"/>
          <w:rtl/>
        </w:rPr>
      </w:pPr>
      <w:r>
        <w:rPr>
          <w:rFonts w:hint="cs"/>
          <w:rtl/>
        </w:rPr>
        <w:t>במה מחמירים איתו?</w:t>
      </w:r>
      <w:bookmarkStart w:id="897" w:name="_ETM_Q1_2961301"/>
      <w:bookmarkEnd w:id="897"/>
    </w:p>
    <w:p w:rsidR="00A72D92" w:rsidRDefault="00A72D92" w:rsidP="00A72D92">
      <w:pPr>
        <w:rPr>
          <w:rFonts w:hint="cs"/>
          <w:rtl/>
        </w:rPr>
      </w:pPr>
    </w:p>
    <w:p w:rsidR="00A72D92" w:rsidRDefault="00A72D92" w:rsidP="00A72D92">
      <w:pPr>
        <w:pStyle w:val="a"/>
        <w:keepNext/>
        <w:rPr>
          <w:rFonts w:hint="cs"/>
          <w:rtl/>
        </w:rPr>
      </w:pPr>
      <w:bookmarkStart w:id="898" w:name="_ETM_Q1_2961612"/>
      <w:bookmarkEnd w:id="898"/>
      <w:r>
        <w:rPr>
          <w:rtl/>
        </w:rPr>
        <w:t>מרדכי קרמניצר:</w:t>
      </w:r>
    </w:p>
    <w:p w:rsidR="00A72D92" w:rsidRDefault="00A72D92" w:rsidP="00A72D92">
      <w:pPr>
        <w:rPr>
          <w:rFonts w:hint="cs"/>
          <w:rtl/>
        </w:rPr>
      </w:pPr>
      <w:bookmarkStart w:id="899" w:name="_ETM_Q1_2963036"/>
      <w:bookmarkEnd w:id="899"/>
    </w:p>
    <w:p w:rsidR="00A72D92" w:rsidRDefault="00A72D92" w:rsidP="00A72D92">
      <w:pPr>
        <w:rPr>
          <w:rFonts w:hint="cs"/>
          <w:rtl/>
        </w:rPr>
      </w:pPr>
      <w:r>
        <w:rPr>
          <w:rFonts w:hint="cs"/>
          <w:rtl/>
        </w:rPr>
        <w:t>כמו שאדוני אמר שמתמודד בפריימריס בתקופה שהיא</w:t>
      </w:r>
      <w:bookmarkStart w:id="900" w:name="_ETM_Q1_2961261"/>
      <w:bookmarkEnd w:id="900"/>
      <w:r>
        <w:rPr>
          <w:rFonts w:hint="cs"/>
          <w:rtl/>
        </w:rPr>
        <w:t xml:space="preserve"> לא תקופת בחירות לא נמצא תחת משטר של הגבלה. כאן</w:t>
      </w:r>
      <w:bookmarkStart w:id="901" w:name="_ETM_Q1_2969149"/>
      <w:bookmarkEnd w:id="901"/>
      <w:r>
        <w:rPr>
          <w:rFonts w:hint="cs"/>
          <w:rtl/>
        </w:rPr>
        <w:t xml:space="preserve"> אתה לוקח מישהו שהוא מתמודד ארצי חדש, ואתה מטיל עליו </w:t>
      </w:r>
      <w:bookmarkStart w:id="902" w:name="_ETM_Q1_2974701"/>
      <w:bookmarkEnd w:id="902"/>
      <w:r>
        <w:rPr>
          <w:rFonts w:hint="cs"/>
          <w:rtl/>
        </w:rPr>
        <w:t>את המגבלה.</w:t>
      </w:r>
    </w:p>
    <w:p w:rsidR="00A72D92" w:rsidRDefault="00A72D92" w:rsidP="00A72D92">
      <w:pPr>
        <w:rPr>
          <w:rFonts w:hint="cs"/>
          <w:rtl/>
        </w:rPr>
      </w:pPr>
      <w:bookmarkStart w:id="903" w:name="_ETM_Q1_2970725"/>
      <w:bookmarkStart w:id="904" w:name="_ETM_Q1_2971100"/>
      <w:bookmarkEnd w:id="903"/>
      <w:bookmarkEnd w:id="904"/>
    </w:p>
    <w:p w:rsidR="00A72D92" w:rsidRDefault="00A72D92" w:rsidP="00A72D9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72D92" w:rsidRDefault="00A72D92" w:rsidP="00A72D92">
      <w:pPr>
        <w:keepNext/>
        <w:rPr>
          <w:rFonts w:hint="cs"/>
          <w:rtl/>
        </w:rPr>
      </w:pPr>
    </w:p>
    <w:p w:rsidR="00A72D92" w:rsidRDefault="00532B8D" w:rsidP="00A72D92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A72D92">
        <w:rPr>
          <w:rFonts w:hint="cs"/>
          <w:rtl/>
        </w:rPr>
        <w:t>אתה מטיל עליו תקרת הוצאות כזאת</w:t>
      </w:r>
      <w:r>
        <w:rPr>
          <w:rFonts w:hint="cs"/>
          <w:rtl/>
        </w:rPr>
        <w:t>,</w:t>
      </w:r>
      <w:r w:rsidR="00A72D92">
        <w:rPr>
          <w:rFonts w:hint="cs"/>
          <w:rtl/>
        </w:rPr>
        <w:t xml:space="preserve"> על מתמודד בפריימריס</w:t>
      </w:r>
      <w:r>
        <w:rPr>
          <w:rFonts w:hint="cs"/>
          <w:rtl/>
        </w:rPr>
        <w:t>,</w:t>
      </w:r>
      <w:r w:rsidR="00A72D92">
        <w:rPr>
          <w:rFonts w:hint="cs"/>
          <w:rtl/>
        </w:rPr>
        <w:t xml:space="preserve"> </w:t>
      </w:r>
      <w:bookmarkStart w:id="905" w:name="_ETM_Q1_2979463"/>
      <w:bookmarkEnd w:id="905"/>
      <w:r w:rsidR="00A72D92">
        <w:rPr>
          <w:rFonts w:hint="cs"/>
          <w:rtl/>
        </w:rPr>
        <w:t>שהיא בעצם מאוד נמוכה בהתחשב - - -</w:t>
      </w:r>
    </w:p>
    <w:p w:rsidR="00E01B0F" w:rsidRDefault="00E01B0F" w:rsidP="00D10F91">
      <w:pPr>
        <w:rPr>
          <w:rFonts w:hint="cs"/>
          <w:rtl/>
        </w:rPr>
      </w:pPr>
      <w:bookmarkStart w:id="906" w:name="_ETM_Q1_1572546"/>
      <w:bookmarkEnd w:id="906"/>
    </w:p>
    <w:p w:rsidR="00A72D92" w:rsidRDefault="00A72D92" w:rsidP="00A72D92">
      <w:pPr>
        <w:pStyle w:val="a"/>
        <w:keepNext/>
        <w:rPr>
          <w:rFonts w:hint="cs"/>
          <w:rtl/>
        </w:rPr>
      </w:pPr>
      <w:bookmarkStart w:id="907" w:name="_ETM_Q1_1544737"/>
      <w:bookmarkEnd w:id="907"/>
      <w:r>
        <w:rPr>
          <w:rtl/>
        </w:rPr>
        <w:t>מרדכי קרמניצר:</w:t>
      </w:r>
      <w:bookmarkStart w:id="908" w:name="_ETM_Q1_2979619"/>
      <w:bookmarkEnd w:id="908"/>
    </w:p>
    <w:p w:rsidR="00A72D92" w:rsidRPr="00A72D92" w:rsidRDefault="00A72D92" w:rsidP="00A72D92">
      <w:pPr>
        <w:rPr>
          <w:rFonts w:hint="cs"/>
          <w:rtl/>
          <w:lang w:eastAsia="he-IL"/>
        </w:rPr>
      </w:pPr>
    </w:p>
    <w:p w:rsidR="00D10F91" w:rsidRDefault="00A72D92" w:rsidP="00D10F91">
      <w:pPr>
        <w:rPr>
          <w:rFonts w:hint="cs"/>
          <w:rtl/>
        </w:rPr>
      </w:pPr>
      <w:r>
        <w:rPr>
          <w:rFonts w:hint="cs"/>
          <w:rtl/>
        </w:rPr>
        <w:t xml:space="preserve">אבל איך </w:t>
      </w:r>
      <w:bookmarkStart w:id="909" w:name="_ETM_Q1_2976931"/>
      <w:bookmarkEnd w:id="909"/>
      <w:r>
        <w:rPr>
          <w:rFonts w:hint="cs"/>
          <w:rtl/>
        </w:rPr>
        <w:t>אפשר יהיה להצדיק את ההבדל הזה?</w:t>
      </w:r>
      <w:bookmarkStart w:id="910" w:name="_ETM_Q1_2986025"/>
      <w:bookmarkEnd w:id="910"/>
    </w:p>
    <w:p w:rsidR="00A72D92" w:rsidRDefault="00A72D92" w:rsidP="00D10F91">
      <w:pPr>
        <w:rPr>
          <w:rFonts w:hint="cs"/>
          <w:rtl/>
        </w:rPr>
      </w:pPr>
    </w:p>
    <w:p w:rsidR="00A72D92" w:rsidRDefault="00A72D92" w:rsidP="00A72D92">
      <w:pPr>
        <w:pStyle w:val="af"/>
        <w:keepNext/>
        <w:rPr>
          <w:rFonts w:hint="cs"/>
          <w:rtl/>
        </w:rPr>
      </w:pPr>
      <w:bookmarkStart w:id="911" w:name="_ETM_Q1_2986336"/>
      <w:bookmarkEnd w:id="911"/>
      <w:r>
        <w:rPr>
          <w:rtl/>
        </w:rPr>
        <w:t>היו"ר יריב לוין:</w:t>
      </w:r>
    </w:p>
    <w:p w:rsidR="00A72D92" w:rsidRDefault="00A72D92" w:rsidP="00A72D92">
      <w:pPr>
        <w:keepNext/>
        <w:rPr>
          <w:rFonts w:hint="cs"/>
          <w:rtl/>
        </w:rPr>
      </w:pPr>
    </w:p>
    <w:p w:rsidR="00A72D92" w:rsidRDefault="00A72D92" w:rsidP="00A72D92">
      <w:pPr>
        <w:rPr>
          <w:rFonts w:hint="cs"/>
          <w:rtl/>
        </w:rPr>
      </w:pPr>
      <w:r>
        <w:rPr>
          <w:rFonts w:hint="cs"/>
          <w:rtl/>
        </w:rPr>
        <w:t xml:space="preserve">כי ההבדל העצום </w:t>
      </w:r>
      <w:bookmarkStart w:id="912" w:name="_ETM_Q1_2980655"/>
      <w:bookmarkEnd w:id="912"/>
      <w:r>
        <w:rPr>
          <w:rFonts w:hint="cs"/>
          <w:rtl/>
        </w:rPr>
        <w:t xml:space="preserve">הוא בתקרת ההוצאות. זה בדיוק אותו הבדל שקיים </w:t>
      </w:r>
      <w:bookmarkStart w:id="913" w:name="_ETM_Q1_2982890"/>
      <w:bookmarkEnd w:id="913"/>
      <w:r>
        <w:rPr>
          <w:rFonts w:hint="cs"/>
          <w:rtl/>
        </w:rPr>
        <w:t xml:space="preserve">במפלגה. </w:t>
      </w:r>
      <w:bookmarkStart w:id="914" w:name="_ETM_Q1_2984452"/>
      <w:bookmarkEnd w:id="914"/>
      <w:r w:rsidR="00E02122">
        <w:rPr>
          <w:rFonts w:hint="cs"/>
          <w:rtl/>
        </w:rPr>
        <w:t xml:space="preserve">איך אתה יכול להצדיק את העובדה שמפלגה שאיננה מיוצגת </w:t>
      </w:r>
      <w:bookmarkStart w:id="915" w:name="_ETM_Q1_2985117"/>
      <w:bookmarkEnd w:id="915"/>
      <w:r w:rsidR="00E02122">
        <w:rPr>
          <w:rFonts w:hint="cs"/>
          <w:rtl/>
        </w:rPr>
        <w:t>בכנסת יש לה תקרת תרומות כל כך נמוכה למרות שלכאורה</w:t>
      </w:r>
      <w:bookmarkStart w:id="916" w:name="_ETM_Q1_2998180"/>
      <w:bookmarkEnd w:id="916"/>
      <w:r w:rsidR="00E02122">
        <w:rPr>
          <w:rFonts w:hint="cs"/>
          <w:rtl/>
        </w:rPr>
        <w:t xml:space="preserve"> למה היא צריכה לאסוף תרומות פחות </w:t>
      </w:r>
      <w:r w:rsidR="00532B8D">
        <w:rPr>
          <w:rFonts w:hint="cs"/>
          <w:rtl/>
        </w:rPr>
        <w:t>מ</w:t>
      </w:r>
      <w:r w:rsidR="00E02122">
        <w:rPr>
          <w:rFonts w:hint="cs"/>
          <w:rtl/>
        </w:rPr>
        <w:t xml:space="preserve">מתמודד בפריימריס? איך מצדיקים </w:t>
      </w:r>
      <w:bookmarkStart w:id="917" w:name="_ETM_Q1_3003718"/>
      <w:bookmarkEnd w:id="917"/>
      <w:r w:rsidR="00E02122">
        <w:rPr>
          <w:rFonts w:hint="cs"/>
          <w:rtl/>
        </w:rPr>
        <w:t>את זה?</w:t>
      </w:r>
    </w:p>
    <w:p w:rsidR="00A72D92" w:rsidRDefault="00A72D92" w:rsidP="00A72D92">
      <w:pPr>
        <w:rPr>
          <w:rFonts w:hint="cs"/>
          <w:rtl/>
        </w:rPr>
      </w:pPr>
    </w:p>
    <w:p w:rsidR="00A72D92" w:rsidRDefault="00A72D92" w:rsidP="00A72D92">
      <w:pPr>
        <w:pStyle w:val="a"/>
        <w:keepNext/>
        <w:rPr>
          <w:rFonts w:hint="cs"/>
          <w:rtl/>
        </w:rPr>
      </w:pPr>
      <w:bookmarkStart w:id="918" w:name="_ETM_Q1_2984805"/>
      <w:bookmarkEnd w:id="918"/>
      <w:r>
        <w:rPr>
          <w:rtl/>
        </w:rPr>
        <w:t>מרדכי קרמניצר:</w:t>
      </w:r>
    </w:p>
    <w:p w:rsidR="00A72D92" w:rsidRDefault="00A72D92" w:rsidP="00A72D92">
      <w:pPr>
        <w:rPr>
          <w:rFonts w:hint="cs"/>
          <w:rtl/>
        </w:rPr>
      </w:pPr>
    </w:p>
    <w:p w:rsidR="00E02122" w:rsidRDefault="00E02122" w:rsidP="00A72D92">
      <w:pPr>
        <w:rPr>
          <w:rFonts w:hint="cs"/>
          <w:rtl/>
        </w:rPr>
      </w:pPr>
      <w:bookmarkStart w:id="919" w:name="_ETM_Q1_3000961"/>
      <w:bookmarkEnd w:id="919"/>
      <w:r>
        <w:rPr>
          <w:rFonts w:hint="cs"/>
          <w:rtl/>
        </w:rPr>
        <w:t>אני לא יודע איך מצדיקים את זה.</w:t>
      </w:r>
    </w:p>
    <w:p w:rsidR="00E02122" w:rsidRDefault="00E02122" w:rsidP="00A72D92">
      <w:pPr>
        <w:rPr>
          <w:rFonts w:hint="cs"/>
          <w:rtl/>
        </w:rPr>
      </w:pPr>
      <w:bookmarkStart w:id="920" w:name="_ETM_Q1_3008639"/>
      <w:bookmarkEnd w:id="920"/>
    </w:p>
    <w:p w:rsidR="00E02122" w:rsidRDefault="00E02122" w:rsidP="00E02122">
      <w:pPr>
        <w:pStyle w:val="af"/>
        <w:keepNext/>
        <w:rPr>
          <w:rFonts w:hint="cs"/>
          <w:rtl/>
        </w:rPr>
      </w:pPr>
      <w:bookmarkStart w:id="921" w:name="_ETM_Q1_3005259"/>
      <w:bookmarkEnd w:id="921"/>
      <w:r>
        <w:rPr>
          <w:rtl/>
        </w:rPr>
        <w:t>היו"ר יריב לוין:</w:t>
      </w:r>
    </w:p>
    <w:p w:rsidR="00E02122" w:rsidRDefault="00E02122" w:rsidP="00E02122">
      <w:pPr>
        <w:keepNext/>
        <w:rPr>
          <w:rFonts w:hint="cs"/>
          <w:rtl/>
        </w:rPr>
      </w:pPr>
    </w:p>
    <w:p w:rsidR="00E02122" w:rsidRDefault="00E02122" w:rsidP="00FC3B5B">
      <w:pPr>
        <w:rPr>
          <w:rFonts w:hint="cs"/>
          <w:rtl/>
        </w:rPr>
      </w:pPr>
      <w:r>
        <w:rPr>
          <w:rFonts w:hint="cs"/>
          <w:rtl/>
        </w:rPr>
        <w:t xml:space="preserve">זה כבר המשטר </w:t>
      </w:r>
      <w:bookmarkStart w:id="922" w:name="_ETM_Q1_3007823"/>
      <w:bookmarkEnd w:id="922"/>
      <w:r>
        <w:rPr>
          <w:rFonts w:hint="cs"/>
          <w:rtl/>
        </w:rPr>
        <w:t xml:space="preserve">הקיים. המשטר הוא שעל מפלגות הוחל איזשהו הסדר מסוים. אגב, </w:t>
      </w:r>
      <w:bookmarkStart w:id="923" w:name="_ETM_Q1_3012203"/>
      <w:bookmarkEnd w:id="923"/>
      <w:r>
        <w:rPr>
          <w:rFonts w:hint="cs"/>
          <w:rtl/>
        </w:rPr>
        <w:t>אני בהחלט בדעה שצריך לעשות איזושהי בחינה מקיפה והתא</w:t>
      </w:r>
      <w:bookmarkStart w:id="924" w:name="_ETM_Q1_3014851"/>
      <w:bookmarkEnd w:id="924"/>
      <w:r w:rsidR="00532B8D">
        <w:rPr>
          <w:rFonts w:hint="cs"/>
          <w:rtl/>
        </w:rPr>
        <w:t>מה של כל המערכת הזאת.</w:t>
      </w:r>
      <w:r>
        <w:rPr>
          <w:rFonts w:hint="cs"/>
          <w:rtl/>
        </w:rPr>
        <w:t xml:space="preserve"> אבל מה שעשו? הרי</w:t>
      </w:r>
      <w:bookmarkStart w:id="925" w:name="_ETM_Q1_3017603"/>
      <w:bookmarkEnd w:id="925"/>
      <w:r>
        <w:rPr>
          <w:rFonts w:hint="cs"/>
          <w:rtl/>
        </w:rPr>
        <w:t xml:space="preserve"> יש שני צדדים למאזניים האלה. יש את הצד של מגבלת</w:t>
      </w:r>
      <w:bookmarkStart w:id="926" w:name="_ETM_Q1_3021727"/>
      <w:bookmarkEnd w:id="926"/>
      <w:r>
        <w:rPr>
          <w:rFonts w:hint="cs"/>
          <w:rtl/>
        </w:rPr>
        <w:t xml:space="preserve"> התרומות, ויש את הצד של תקרת ההוצאות. במקום כמו בפריימריס</w:t>
      </w:r>
      <w:bookmarkStart w:id="927" w:name="_ETM_Q1_3030790"/>
      <w:bookmarkEnd w:id="927"/>
      <w:r>
        <w:rPr>
          <w:rFonts w:hint="cs"/>
          <w:rtl/>
        </w:rPr>
        <w:t xml:space="preserve"> שבו פתחו באופן רחב יחסית את נושא מגבלת התרומות על-ידי </w:t>
      </w:r>
      <w:r w:rsidR="00FC3B5B">
        <w:rPr>
          <w:rFonts w:hint="cs"/>
          <w:rtl/>
        </w:rPr>
        <w:t xml:space="preserve">זה שעד השלב שנקרא תקופת הבחירות </w:t>
      </w:r>
      <w:bookmarkStart w:id="928" w:name="_ETM_Q1_3035680"/>
      <w:bookmarkEnd w:id="928"/>
      <w:r w:rsidR="00FC3B5B">
        <w:rPr>
          <w:rFonts w:hint="cs"/>
          <w:rtl/>
        </w:rPr>
        <w:t>אין לך בכלל מגבלה, ובשלב של תקופת הבחירות קבעו א</w:t>
      </w:r>
      <w:bookmarkStart w:id="929" w:name="_ETM_Q1_3043482"/>
      <w:bookmarkEnd w:id="929"/>
      <w:r w:rsidR="00FC3B5B">
        <w:rPr>
          <w:rFonts w:hint="cs"/>
          <w:rtl/>
        </w:rPr>
        <w:t xml:space="preserve">ת הסכום של 10,000 שקל, בצד זה יש תקרת הוצאות מאוד מאוד נמוכה. בתקופת הבחירות יש ייחוס </w:t>
      </w:r>
      <w:bookmarkStart w:id="930" w:name="_ETM_Q1_3061717"/>
      <w:bookmarkEnd w:id="930"/>
      <w:r w:rsidR="00FC3B5B">
        <w:rPr>
          <w:rtl/>
        </w:rPr>
        <w:t>–</w:t>
      </w:r>
      <w:r w:rsidR="00FC3B5B">
        <w:rPr>
          <w:rFonts w:hint="cs"/>
          <w:rtl/>
        </w:rPr>
        <w:t xml:space="preserve"> זה המשמעות. ברגע שאתה</w:t>
      </w:r>
      <w:r w:rsidR="00532B8D">
        <w:rPr>
          <w:rFonts w:hint="cs"/>
          <w:rtl/>
        </w:rPr>
        <w:t xml:space="preserve"> עושה</w:t>
      </w:r>
      <w:r w:rsidR="00FC3B5B">
        <w:rPr>
          <w:rFonts w:hint="cs"/>
          <w:rtl/>
        </w:rPr>
        <w:t xml:space="preserve"> ייחוס הלכה למעשה קבעת </w:t>
      </w:r>
      <w:bookmarkStart w:id="931" w:name="_ETM_Q1_3058696"/>
      <w:bookmarkEnd w:id="931"/>
      <w:r w:rsidR="00FC3B5B">
        <w:rPr>
          <w:rFonts w:hint="cs"/>
          <w:rtl/>
        </w:rPr>
        <w:t>תקרת הוצאות. הרי אתה לא יכול להוציא שני מיליון, ואחר</w:t>
      </w:r>
      <w:bookmarkStart w:id="932" w:name="_ETM_Q1_3063855"/>
      <w:bookmarkEnd w:id="932"/>
      <w:r w:rsidR="00FC3B5B">
        <w:rPr>
          <w:rFonts w:hint="cs"/>
          <w:rtl/>
        </w:rPr>
        <w:t xml:space="preserve"> כך בייחוס להגיד: טוב, אז תייחסו לי. ברגע שקבעת תקרת</w:t>
      </w:r>
      <w:bookmarkStart w:id="933" w:name="_ETM_Q1_3068858"/>
      <w:bookmarkEnd w:id="933"/>
      <w:r w:rsidR="00FC3B5B">
        <w:rPr>
          <w:rFonts w:hint="cs"/>
          <w:rtl/>
        </w:rPr>
        <w:t xml:space="preserve"> הוצאות וקבעת את מנגנון הייחוס, באותו רגע </w:t>
      </w:r>
      <w:bookmarkStart w:id="934" w:name="_ETM_Q1_3076441"/>
      <w:bookmarkEnd w:id="934"/>
      <w:r w:rsidR="00FC3B5B">
        <w:rPr>
          <w:rFonts w:hint="cs"/>
          <w:rtl/>
        </w:rPr>
        <w:t>קבעת תקרת הוצאות שהולכת גם אחורה. לעומת זאת, במפלגות</w:t>
      </w:r>
      <w:bookmarkStart w:id="935" w:name="_ETM_Q1_3076725"/>
      <w:bookmarkEnd w:id="935"/>
      <w:r w:rsidR="00FC3B5B">
        <w:rPr>
          <w:rFonts w:hint="cs"/>
          <w:rtl/>
        </w:rPr>
        <w:t xml:space="preserve"> תקרת ההוצאות היא מאוד מאוד גבוהה. היא 10 יחידות</w:t>
      </w:r>
      <w:bookmarkStart w:id="936" w:name="_ETM_Q1_3088665"/>
      <w:bookmarkEnd w:id="936"/>
      <w:r w:rsidR="00FC3B5B">
        <w:rPr>
          <w:rFonts w:hint="cs"/>
          <w:rtl/>
        </w:rPr>
        <w:t xml:space="preserve"> מימון במקרה של מפלגה שאיננה מיוצגת בכנסת היוצאת. מצד</w:t>
      </w:r>
      <w:bookmarkStart w:id="937" w:name="_ETM_Q1_3091339"/>
      <w:bookmarkEnd w:id="937"/>
      <w:r w:rsidR="00FC3B5B">
        <w:rPr>
          <w:rFonts w:hint="cs"/>
          <w:rtl/>
        </w:rPr>
        <w:t xml:space="preserve"> שני, תקרת התרומות היא נמוכה בהרבה ממה שאתה יכול לגייס </w:t>
      </w:r>
      <w:bookmarkStart w:id="938" w:name="_ETM_Q1_3099103"/>
      <w:bookmarkEnd w:id="938"/>
      <w:r w:rsidR="00FC3B5B">
        <w:rPr>
          <w:rFonts w:hint="cs"/>
          <w:rtl/>
        </w:rPr>
        <w:t xml:space="preserve">בפריימריס </w:t>
      </w:r>
      <w:r w:rsidR="00FC3B5B">
        <w:rPr>
          <w:rtl/>
        </w:rPr>
        <w:t>–</w:t>
      </w:r>
      <w:r w:rsidR="00FC3B5B">
        <w:rPr>
          <w:rFonts w:hint="cs"/>
          <w:rtl/>
        </w:rPr>
        <w:t xml:space="preserve"> 1,000 או 1,100, ו-2,200 בהתאמה. </w:t>
      </w:r>
      <w:bookmarkStart w:id="939" w:name="_ETM_Q1_3105597"/>
      <w:bookmarkEnd w:id="939"/>
      <w:r w:rsidR="00FC3B5B">
        <w:rPr>
          <w:rFonts w:hint="cs"/>
          <w:rtl/>
        </w:rPr>
        <w:t xml:space="preserve">אגב, בעיניי בהחלט נתון במחלוקת האם זה נכון </w:t>
      </w:r>
      <w:bookmarkStart w:id="940" w:name="_ETM_Q1_3106756"/>
      <w:bookmarkEnd w:id="940"/>
      <w:r w:rsidR="00FC3B5B">
        <w:rPr>
          <w:rFonts w:hint="cs"/>
          <w:rtl/>
        </w:rPr>
        <w:t xml:space="preserve">לקבוע אבחנות כאלה או שצריך לייצר איזושהי האחדה בעניין הזה. </w:t>
      </w:r>
      <w:bookmarkStart w:id="941" w:name="_ETM_Q1_3107145"/>
      <w:bookmarkEnd w:id="941"/>
      <w:r w:rsidR="00FC3B5B">
        <w:rPr>
          <w:rFonts w:hint="cs"/>
          <w:rtl/>
        </w:rPr>
        <w:t>דווקא מכיוון שזה המשטר הקיים לא רצינו לייצר</w:t>
      </w:r>
      <w:bookmarkStart w:id="942" w:name="_ETM_Q1_3120302"/>
      <w:bookmarkEnd w:id="942"/>
      <w:r w:rsidR="00FC3B5B">
        <w:rPr>
          <w:rFonts w:hint="cs"/>
          <w:rtl/>
        </w:rPr>
        <w:t xml:space="preserve"> עכשיו משטר חדש, אלא ניסינו להשתלב לתוך המשטר הקיים. </w:t>
      </w:r>
    </w:p>
    <w:p w:rsidR="00FC3B5B" w:rsidRDefault="00FC3B5B" w:rsidP="00FC3B5B">
      <w:pPr>
        <w:rPr>
          <w:rFonts w:hint="cs"/>
          <w:rtl/>
        </w:rPr>
      </w:pPr>
    </w:p>
    <w:p w:rsidR="00FC3B5B" w:rsidRDefault="00FC3B5B" w:rsidP="00FC3B5B">
      <w:pPr>
        <w:pStyle w:val="a"/>
        <w:keepNext/>
        <w:rPr>
          <w:rFonts w:hint="cs"/>
          <w:rtl/>
        </w:rPr>
      </w:pPr>
      <w:r>
        <w:rPr>
          <w:rtl/>
        </w:rPr>
        <w:t>מרדכי קרמניצר:</w:t>
      </w:r>
      <w:bookmarkStart w:id="943" w:name="_ETM_Q1_3126275"/>
      <w:bookmarkEnd w:id="943"/>
    </w:p>
    <w:p w:rsidR="00FC3B5B" w:rsidRPr="00FC3B5B" w:rsidRDefault="00FC3B5B" w:rsidP="00FC3B5B">
      <w:pPr>
        <w:rPr>
          <w:rFonts w:hint="cs"/>
          <w:rtl/>
          <w:lang w:eastAsia="he-IL"/>
        </w:rPr>
      </w:pPr>
    </w:p>
    <w:p w:rsidR="00FC3B5B" w:rsidRDefault="00FC3B5B" w:rsidP="00FC3B5B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944" w:name="_ETM_Q1_3120338"/>
      <w:bookmarkEnd w:id="944"/>
      <w:r>
        <w:rPr>
          <w:rFonts w:hint="cs"/>
          <w:rtl/>
        </w:rPr>
        <w:t>יש שתי בעיות עם הדבר הזה. ראשית, המשטר הקיים</w:t>
      </w:r>
      <w:bookmarkStart w:id="945" w:name="_ETM_Q1_3130025"/>
      <w:bookmarkEnd w:id="945"/>
      <w:r>
        <w:rPr>
          <w:rFonts w:hint="cs"/>
          <w:rtl/>
        </w:rPr>
        <w:t xml:space="preserve"> לגבי מתמודד בפריימריס הוא לדעתי לא אנלוגי למטריאה שמבקשים להסדיר </w:t>
      </w:r>
      <w:bookmarkStart w:id="946" w:name="_ETM_Q1_3137346"/>
      <w:bookmarkEnd w:id="946"/>
      <w:r>
        <w:rPr>
          <w:rFonts w:hint="cs"/>
          <w:rtl/>
        </w:rPr>
        <w:t>כאן. לכן, מנסים לתפור כאן משהו שהוא לא מתאים</w:t>
      </w:r>
      <w:bookmarkStart w:id="947" w:name="_ETM_Q1_3141751"/>
      <w:bookmarkEnd w:id="947"/>
      <w:r>
        <w:rPr>
          <w:rFonts w:hint="cs"/>
          <w:rtl/>
        </w:rPr>
        <w:t xml:space="preserve"> במהותו.</w:t>
      </w:r>
    </w:p>
    <w:p w:rsidR="00FC3B5B" w:rsidRDefault="00FC3B5B" w:rsidP="00FC3B5B">
      <w:pPr>
        <w:rPr>
          <w:rFonts w:hint="cs"/>
          <w:rtl/>
        </w:rPr>
      </w:pPr>
      <w:bookmarkStart w:id="948" w:name="_ETM_Q1_3138691"/>
      <w:bookmarkEnd w:id="948"/>
    </w:p>
    <w:p w:rsidR="00FC3B5B" w:rsidRDefault="00FC3B5B" w:rsidP="00FC3B5B">
      <w:pPr>
        <w:pStyle w:val="af"/>
        <w:keepNext/>
        <w:rPr>
          <w:rFonts w:hint="cs"/>
          <w:rtl/>
        </w:rPr>
      </w:pPr>
      <w:bookmarkStart w:id="949" w:name="_ETM_Q1_3138754"/>
      <w:bookmarkEnd w:id="949"/>
      <w:r>
        <w:rPr>
          <w:rtl/>
        </w:rPr>
        <w:t>היו"ר יריב לוין:</w:t>
      </w:r>
    </w:p>
    <w:p w:rsidR="00FC3B5B" w:rsidRDefault="00FC3B5B" w:rsidP="00FC3B5B">
      <w:pPr>
        <w:keepNext/>
        <w:rPr>
          <w:rFonts w:hint="cs"/>
          <w:rtl/>
        </w:rPr>
      </w:pPr>
    </w:p>
    <w:p w:rsidR="00FC3B5B" w:rsidRDefault="00FC3B5B" w:rsidP="00FC3B5B">
      <w:pPr>
        <w:rPr>
          <w:rFonts w:hint="cs"/>
          <w:rtl/>
        </w:rPr>
      </w:pPr>
      <w:r>
        <w:rPr>
          <w:rFonts w:hint="cs"/>
          <w:rtl/>
        </w:rPr>
        <w:t xml:space="preserve">לכן, לקחנו את שני הצדדים. לקחנו את ה-10,000, את הגבוה אצל המתמודד מהפריימריס, ואת תקרת ההוצאות הגבוהה מהמפלגה. זה בדיוק </w:t>
      </w:r>
      <w:bookmarkStart w:id="950" w:name="_ETM_Q1_3152455"/>
      <w:bookmarkEnd w:id="950"/>
      <w:r>
        <w:rPr>
          <w:rFonts w:hint="cs"/>
          <w:rtl/>
        </w:rPr>
        <w:t xml:space="preserve">מה שעשינו. לקחנו את שני הפלוסים, </w:t>
      </w:r>
      <w:bookmarkStart w:id="951" w:name="_ETM_Q1_3152610"/>
      <w:bookmarkEnd w:id="951"/>
      <w:r>
        <w:rPr>
          <w:rFonts w:hint="cs"/>
          <w:rtl/>
        </w:rPr>
        <w:t>לא את שני המינוסים.</w:t>
      </w:r>
    </w:p>
    <w:p w:rsidR="00FC3B5B" w:rsidRDefault="00FC3B5B" w:rsidP="00FC3B5B">
      <w:pPr>
        <w:rPr>
          <w:rFonts w:hint="cs"/>
          <w:rtl/>
        </w:rPr>
      </w:pPr>
      <w:bookmarkStart w:id="952" w:name="_ETM_Q1_3156483"/>
      <w:bookmarkEnd w:id="952"/>
    </w:p>
    <w:p w:rsidR="00FC3B5B" w:rsidRDefault="00FC3B5B" w:rsidP="00FC3B5B">
      <w:pPr>
        <w:pStyle w:val="a"/>
        <w:keepNext/>
        <w:rPr>
          <w:rFonts w:hint="cs"/>
          <w:rtl/>
        </w:rPr>
      </w:pPr>
      <w:bookmarkStart w:id="953" w:name="_ETM_Q1_3156844"/>
      <w:bookmarkEnd w:id="953"/>
      <w:r>
        <w:rPr>
          <w:rtl/>
        </w:rPr>
        <w:t>מרדכי קרמניצר:</w:t>
      </w:r>
      <w:bookmarkStart w:id="954" w:name="_ETM_Q1_3158723"/>
      <w:bookmarkEnd w:id="954"/>
    </w:p>
    <w:p w:rsidR="00FC3B5B" w:rsidRPr="00FC3B5B" w:rsidRDefault="00FC3B5B" w:rsidP="00FC3B5B">
      <w:pPr>
        <w:rPr>
          <w:rFonts w:hint="cs"/>
          <w:rtl/>
          <w:lang w:eastAsia="he-IL"/>
        </w:rPr>
      </w:pPr>
    </w:p>
    <w:p w:rsidR="00FC3B5B" w:rsidRDefault="00FC3B5B" w:rsidP="00FC3B5B">
      <w:pPr>
        <w:rPr>
          <w:rFonts w:hint="cs"/>
          <w:rtl/>
        </w:rPr>
      </w:pPr>
      <w:r>
        <w:rPr>
          <w:rFonts w:hint="cs"/>
          <w:rtl/>
        </w:rPr>
        <w:t>אני לא רואה את ההיגיון בדבר הזה,</w:t>
      </w:r>
      <w:bookmarkStart w:id="955" w:name="_ETM_Q1_3161469"/>
      <w:bookmarkEnd w:id="955"/>
      <w:r>
        <w:rPr>
          <w:rFonts w:hint="cs"/>
          <w:rtl/>
        </w:rPr>
        <w:t xml:space="preserve"> ואני בייחוד לא רואה את ההיגיון בחידוש שחידשו כאן </w:t>
      </w:r>
      <w:bookmarkStart w:id="956" w:name="_ETM_Q1_3158222"/>
      <w:bookmarkEnd w:id="956"/>
      <w:r>
        <w:rPr>
          <w:rFonts w:hint="cs"/>
          <w:rtl/>
        </w:rPr>
        <w:t>שהחתימה על ערבות זה כמו תרומה.</w:t>
      </w:r>
    </w:p>
    <w:p w:rsidR="00FC3B5B" w:rsidRDefault="00FC3B5B" w:rsidP="00FC3B5B">
      <w:pPr>
        <w:rPr>
          <w:rFonts w:hint="cs"/>
          <w:rtl/>
        </w:rPr>
      </w:pPr>
      <w:bookmarkStart w:id="957" w:name="_ETM_Q1_3169287"/>
      <w:bookmarkEnd w:id="957"/>
    </w:p>
    <w:p w:rsidR="00FC3B5B" w:rsidRDefault="004835AE" w:rsidP="00FC3B5B">
      <w:pPr>
        <w:pStyle w:val="a"/>
        <w:keepNext/>
        <w:rPr>
          <w:rFonts w:hint="cs"/>
          <w:rtl/>
        </w:rPr>
      </w:pPr>
      <w:bookmarkStart w:id="958" w:name="_ETM_Q1_3169645"/>
      <w:bookmarkEnd w:id="958"/>
      <w:r>
        <w:rPr>
          <w:rtl/>
        </w:rPr>
        <w:t>איל ינון</w:t>
      </w:r>
      <w:r w:rsidR="00FC3B5B">
        <w:rPr>
          <w:rtl/>
        </w:rPr>
        <w:t>:</w:t>
      </w:r>
    </w:p>
    <w:p w:rsidR="00FC3B5B" w:rsidRDefault="00FC3B5B" w:rsidP="00FC3B5B">
      <w:pPr>
        <w:keepNext/>
        <w:rPr>
          <w:rFonts w:hint="cs"/>
          <w:rtl/>
        </w:rPr>
      </w:pPr>
    </w:p>
    <w:p w:rsidR="00FC3B5B" w:rsidRDefault="00FC3B5B" w:rsidP="00FC3B5B">
      <w:pPr>
        <w:rPr>
          <w:rFonts w:hint="cs"/>
          <w:rtl/>
        </w:rPr>
      </w:pPr>
      <w:r>
        <w:rPr>
          <w:rFonts w:hint="cs"/>
          <w:rtl/>
        </w:rPr>
        <w:t xml:space="preserve">זה לא חידוש, זה על-פי מבקר המדינה. </w:t>
      </w:r>
      <w:bookmarkStart w:id="959" w:name="_ETM_Q1_3171444"/>
      <w:bookmarkEnd w:id="959"/>
      <w:r>
        <w:rPr>
          <w:rFonts w:hint="cs"/>
          <w:rtl/>
        </w:rPr>
        <w:t xml:space="preserve"> ככה מבקר המדינה מפרש את העניין</w:t>
      </w:r>
      <w:bookmarkStart w:id="960" w:name="_ETM_Q1_3170645"/>
      <w:bookmarkEnd w:id="960"/>
      <w:r>
        <w:rPr>
          <w:rFonts w:hint="cs"/>
          <w:rtl/>
        </w:rPr>
        <w:t xml:space="preserve"> הזה לכולם.</w:t>
      </w:r>
      <w:bookmarkStart w:id="961" w:name="_ETM_Q1_3171769"/>
      <w:bookmarkEnd w:id="961"/>
    </w:p>
    <w:p w:rsidR="00FC3B5B" w:rsidRDefault="00FC3B5B" w:rsidP="00FC3B5B">
      <w:pPr>
        <w:rPr>
          <w:rFonts w:hint="cs"/>
          <w:rtl/>
        </w:rPr>
      </w:pPr>
      <w:bookmarkStart w:id="962" w:name="_ETM_Q1_3172147"/>
      <w:bookmarkEnd w:id="962"/>
    </w:p>
    <w:p w:rsidR="00FC3B5B" w:rsidRDefault="00FC3B5B" w:rsidP="00FC3B5B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FC3B5B" w:rsidRDefault="00FC3B5B" w:rsidP="00FC3B5B">
      <w:pPr>
        <w:keepNext/>
        <w:rPr>
          <w:rFonts w:hint="cs"/>
          <w:rtl/>
        </w:rPr>
      </w:pPr>
    </w:p>
    <w:p w:rsidR="00FC3B5B" w:rsidRDefault="004B1E0B" w:rsidP="00FC3B5B">
      <w:pPr>
        <w:rPr>
          <w:rFonts w:hint="cs"/>
          <w:rtl/>
        </w:rPr>
      </w:pPr>
      <w:r>
        <w:rPr>
          <w:rFonts w:hint="cs"/>
          <w:rtl/>
        </w:rPr>
        <w:t>לא, רק כשזה מחולט</w:t>
      </w:r>
      <w:r w:rsidR="00FC3B5B">
        <w:rPr>
          <w:rFonts w:hint="cs"/>
          <w:rtl/>
        </w:rPr>
        <w:t>. זה הבדל של שמיים וארץ.</w:t>
      </w:r>
    </w:p>
    <w:p w:rsidR="00FC3B5B" w:rsidRDefault="00FC3B5B" w:rsidP="00FC3B5B">
      <w:pPr>
        <w:rPr>
          <w:rFonts w:hint="cs"/>
          <w:rtl/>
        </w:rPr>
      </w:pPr>
      <w:bookmarkStart w:id="963" w:name="_ETM_Q1_3173134"/>
      <w:bookmarkEnd w:id="963"/>
    </w:p>
    <w:p w:rsidR="00FC3B5B" w:rsidRDefault="00FC3B5B" w:rsidP="00FC3B5B">
      <w:pPr>
        <w:pStyle w:val="a"/>
        <w:keepNext/>
        <w:rPr>
          <w:rFonts w:hint="cs"/>
          <w:rtl/>
        </w:rPr>
      </w:pPr>
      <w:bookmarkStart w:id="964" w:name="_ETM_Q1_3173421"/>
      <w:bookmarkEnd w:id="964"/>
      <w:r>
        <w:rPr>
          <w:rtl/>
        </w:rPr>
        <w:t>מרדכי קרמניצר:</w:t>
      </w:r>
    </w:p>
    <w:p w:rsidR="00FC3B5B" w:rsidRDefault="00FC3B5B" w:rsidP="00FC3B5B">
      <w:pPr>
        <w:rPr>
          <w:rFonts w:hint="cs"/>
          <w:rtl/>
        </w:rPr>
      </w:pPr>
    </w:p>
    <w:p w:rsidR="00FC3B5B" w:rsidRDefault="00FC3B5B" w:rsidP="00FC3B5B">
      <w:pPr>
        <w:rPr>
          <w:rFonts w:hint="cs"/>
          <w:rtl/>
        </w:rPr>
      </w:pPr>
      <w:bookmarkStart w:id="965" w:name="_ETM_Q1_3171783"/>
      <w:bookmarkEnd w:id="965"/>
      <w:r>
        <w:rPr>
          <w:rFonts w:hint="cs"/>
          <w:rtl/>
        </w:rPr>
        <w:t xml:space="preserve">מה </w:t>
      </w:r>
      <w:bookmarkStart w:id="966" w:name="_ETM_Q1_3177678"/>
      <w:bookmarkEnd w:id="966"/>
      <w:r>
        <w:rPr>
          <w:rFonts w:hint="cs"/>
          <w:rtl/>
        </w:rPr>
        <w:t>פתאום? זה הבדל עצום. אני מסכים שכ</w:t>
      </w:r>
      <w:r w:rsidR="004B1E0B">
        <w:rPr>
          <w:rFonts w:hint="cs"/>
          <w:rtl/>
        </w:rPr>
        <w:t>אשר ערבות מ</w:t>
      </w:r>
      <w:r>
        <w:rPr>
          <w:rFonts w:hint="cs"/>
          <w:rtl/>
        </w:rPr>
        <w:t>ח</w:t>
      </w:r>
      <w:r w:rsidR="004B1E0B">
        <w:rPr>
          <w:rFonts w:hint="cs"/>
          <w:rtl/>
        </w:rPr>
        <w:t>ו</w:t>
      </w:r>
      <w:r>
        <w:rPr>
          <w:rFonts w:hint="cs"/>
          <w:rtl/>
        </w:rPr>
        <w:t>לטת</w:t>
      </w:r>
      <w:bookmarkStart w:id="967" w:name="_ETM_Q1_3181055"/>
      <w:bookmarkEnd w:id="967"/>
      <w:r>
        <w:rPr>
          <w:rFonts w:hint="cs"/>
          <w:rtl/>
        </w:rPr>
        <w:t xml:space="preserve"> המשמעות שלה היא באמת כמו תרומה או מתנה. אבל</w:t>
      </w:r>
      <w:bookmarkStart w:id="968" w:name="_ETM_Q1_3191180"/>
      <w:bookmarkEnd w:id="968"/>
      <w:r>
        <w:rPr>
          <w:rFonts w:hint="cs"/>
          <w:rtl/>
        </w:rPr>
        <w:t xml:space="preserve"> לבוא ולהגיד שעצם מתן הערבות </w:t>
      </w:r>
      <w:r>
        <w:rPr>
          <w:rtl/>
        </w:rPr>
        <w:t>–</w:t>
      </w:r>
      <w:r>
        <w:rPr>
          <w:rFonts w:hint="cs"/>
          <w:rtl/>
        </w:rPr>
        <w:t xml:space="preserve"> המשמעות של הדבר </w:t>
      </w:r>
      <w:bookmarkStart w:id="969" w:name="_ETM_Q1_3187169"/>
      <w:bookmarkEnd w:id="969"/>
      <w:r>
        <w:rPr>
          <w:rFonts w:hint="cs"/>
          <w:rtl/>
        </w:rPr>
        <w:t>הזה - - -</w:t>
      </w:r>
      <w:bookmarkStart w:id="970" w:name="_ETM_Q1_3188729"/>
      <w:bookmarkEnd w:id="970"/>
    </w:p>
    <w:p w:rsidR="00FC3B5B" w:rsidRDefault="00FC3B5B" w:rsidP="00FC3B5B">
      <w:pPr>
        <w:rPr>
          <w:rFonts w:hint="cs"/>
          <w:rtl/>
        </w:rPr>
      </w:pPr>
    </w:p>
    <w:p w:rsidR="00FC3B5B" w:rsidRDefault="00FC3B5B" w:rsidP="00FC3B5B">
      <w:pPr>
        <w:pStyle w:val="a"/>
        <w:keepNext/>
        <w:rPr>
          <w:rFonts w:hint="cs"/>
          <w:rtl/>
        </w:rPr>
      </w:pPr>
      <w:bookmarkStart w:id="971" w:name="_ETM_Q1_3189048"/>
      <w:bookmarkStart w:id="972" w:name="_ETM_Q1_3190983"/>
      <w:bookmarkEnd w:id="971"/>
      <w:bookmarkEnd w:id="972"/>
      <w:r>
        <w:rPr>
          <w:rtl/>
        </w:rPr>
        <w:t>דב חנין:</w:t>
      </w:r>
    </w:p>
    <w:p w:rsidR="00FC3B5B" w:rsidRDefault="00FC3B5B" w:rsidP="00FC3B5B">
      <w:pPr>
        <w:keepNext/>
        <w:rPr>
          <w:rFonts w:hint="cs"/>
          <w:rtl/>
        </w:rPr>
      </w:pPr>
    </w:p>
    <w:p w:rsidR="00FC3B5B" w:rsidRDefault="00FC3B5B" w:rsidP="00FC3B5B">
      <w:pPr>
        <w:rPr>
          <w:rFonts w:hint="cs"/>
          <w:rtl/>
        </w:rPr>
      </w:pPr>
      <w:r>
        <w:rPr>
          <w:rFonts w:hint="cs"/>
          <w:rtl/>
        </w:rPr>
        <w:t>זה חיסול מוחלט של היכולת להתמודד. אמרנו</w:t>
      </w:r>
      <w:bookmarkStart w:id="973" w:name="_ETM_Q1_3192142"/>
      <w:bookmarkEnd w:id="973"/>
      <w:r>
        <w:rPr>
          <w:rFonts w:hint="cs"/>
          <w:rtl/>
        </w:rPr>
        <w:t xml:space="preserve"> את זה בישיבה הקודמת. </w:t>
      </w:r>
      <w:r w:rsidR="004B1E0B">
        <w:rPr>
          <w:rFonts w:hint="cs"/>
          <w:rtl/>
        </w:rPr>
        <w:t xml:space="preserve"> סליחה, פרופ' קרמניצר </w:t>
      </w:r>
      <w:r>
        <w:rPr>
          <w:rFonts w:hint="cs"/>
          <w:rtl/>
        </w:rPr>
        <w:t xml:space="preserve">אדוני היועץ המשפטי, אתם חוזרים לאותה </w:t>
      </w:r>
      <w:bookmarkStart w:id="974" w:name="_ETM_Q1_3197466"/>
      <w:bookmarkEnd w:id="974"/>
      <w:r>
        <w:rPr>
          <w:rFonts w:hint="cs"/>
          <w:rtl/>
        </w:rPr>
        <w:t>עמדה שהיה עליה ויכוח נוקב בישיבה הקודמת בעניין הערבות.</w:t>
      </w:r>
      <w:bookmarkStart w:id="975" w:name="_ETM_Q1_3209715"/>
      <w:bookmarkEnd w:id="975"/>
      <w:r>
        <w:rPr>
          <w:rFonts w:hint="cs"/>
          <w:rtl/>
        </w:rPr>
        <w:t xml:space="preserve"> השינוי הזה שאתם עושים הוא שינוי דרמטי לרעה,</w:t>
      </w:r>
      <w:bookmarkStart w:id="976" w:name="_ETM_Q1_3211761"/>
      <w:bookmarkEnd w:id="976"/>
      <w:r>
        <w:rPr>
          <w:rFonts w:hint="cs"/>
          <w:rtl/>
        </w:rPr>
        <w:t xml:space="preserve"> והוא לא מימוש של עמדת מבקר המדינה. כי הדרך היחידה </w:t>
      </w:r>
      <w:bookmarkStart w:id="977" w:name="_ETM_Q1_3219134"/>
      <w:bookmarkEnd w:id="977"/>
      <w:r>
        <w:rPr>
          <w:rFonts w:hint="cs"/>
          <w:rtl/>
        </w:rPr>
        <w:t xml:space="preserve">של אדם להתמודד ולהשיג כסף היום זה באמצעות הלוואה מתאגיד </w:t>
      </w:r>
      <w:bookmarkStart w:id="978" w:name="_ETM_Q1_3223995"/>
      <w:bookmarkEnd w:id="978"/>
      <w:r>
        <w:rPr>
          <w:rFonts w:hint="cs"/>
          <w:rtl/>
        </w:rPr>
        <w:t xml:space="preserve">בנקאי. ערבות צריכה לעמוד מול הלוואה מתאגיד </w:t>
      </w:r>
      <w:bookmarkStart w:id="979" w:name="_ETM_Q1_3225205"/>
      <w:bookmarkEnd w:id="979"/>
      <w:r>
        <w:rPr>
          <w:rFonts w:hint="cs"/>
          <w:rtl/>
        </w:rPr>
        <w:t xml:space="preserve">בנקאי. לערבות יש עלויות </w:t>
      </w:r>
      <w:r>
        <w:rPr>
          <w:rtl/>
        </w:rPr>
        <w:t>–</w:t>
      </w:r>
      <w:r>
        <w:rPr>
          <w:rFonts w:hint="cs"/>
          <w:rtl/>
        </w:rPr>
        <w:t xml:space="preserve"> בסדר גמור, והעלויות של הערבות </w:t>
      </w:r>
      <w:bookmarkStart w:id="980" w:name="_ETM_Q1_3229686"/>
      <w:bookmarkEnd w:id="980"/>
      <w:r>
        <w:rPr>
          <w:rFonts w:hint="cs"/>
          <w:rtl/>
        </w:rPr>
        <w:t xml:space="preserve">הן אכן תרומה. מקובל, אין ויכוח. אבל אם הערבות עצמה </w:t>
      </w:r>
      <w:bookmarkStart w:id="981" w:name="_ETM_Q1_3233808"/>
      <w:bookmarkEnd w:id="981"/>
      <w:r>
        <w:rPr>
          <w:rFonts w:hint="cs"/>
          <w:rtl/>
        </w:rPr>
        <w:t xml:space="preserve">היא תרומה אתם בעצם סוגרים את המועמדים החדשים לחלוטין בפני </w:t>
      </w:r>
      <w:bookmarkStart w:id="982" w:name="_ETM_Q1_3235382"/>
      <w:bookmarkEnd w:id="982"/>
      <w:r>
        <w:rPr>
          <w:rFonts w:hint="cs"/>
          <w:rtl/>
        </w:rPr>
        <w:t>כל אפשרות של התמודדות.</w:t>
      </w:r>
      <w:bookmarkStart w:id="983" w:name="_ETM_Q1_3238635"/>
      <w:bookmarkEnd w:id="983"/>
    </w:p>
    <w:p w:rsidR="00FC3B5B" w:rsidRDefault="00FC3B5B" w:rsidP="00FC3B5B">
      <w:pPr>
        <w:rPr>
          <w:rFonts w:hint="cs"/>
          <w:rtl/>
        </w:rPr>
      </w:pPr>
    </w:p>
    <w:p w:rsidR="00D8634B" w:rsidRDefault="00D8634B" w:rsidP="00D8634B">
      <w:pPr>
        <w:pStyle w:val="af"/>
        <w:keepNext/>
        <w:rPr>
          <w:rFonts w:hint="cs"/>
          <w:rtl/>
        </w:rPr>
      </w:pPr>
      <w:bookmarkStart w:id="984" w:name="_ETM_Q1_3238758"/>
      <w:bookmarkEnd w:id="984"/>
      <w:r>
        <w:rPr>
          <w:rtl/>
        </w:rPr>
        <w:t>היו"ר יריב לוין:</w:t>
      </w:r>
    </w:p>
    <w:p w:rsidR="00D8634B" w:rsidRDefault="00D8634B" w:rsidP="00D8634B">
      <w:pPr>
        <w:keepNext/>
        <w:rPr>
          <w:rFonts w:hint="cs"/>
          <w:rtl/>
        </w:rPr>
      </w:pPr>
    </w:p>
    <w:p w:rsidR="00FC3B5B" w:rsidRDefault="00D8634B" w:rsidP="00D8634B">
      <w:pPr>
        <w:rPr>
          <w:rFonts w:hint="cs"/>
          <w:rtl/>
        </w:rPr>
      </w:pPr>
      <w:r>
        <w:rPr>
          <w:rFonts w:hint="cs"/>
          <w:rtl/>
        </w:rPr>
        <w:t>זה הרי לא המצב.</w:t>
      </w:r>
    </w:p>
    <w:p w:rsidR="00D8634B" w:rsidRDefault="00D8634B" w:rsidP="00D8634B">
      <w:pPr>
        <w:rPr>
          <w:rFonts w:hint="cs"/>
          <w:rtl/>
        </w:rPr>
      </w:pPr>
      <w:bookmarkStart w:id="985" w:name="_ETM_Q1_3240267"/>
      <w:bookmarkEnd w:id="985"/>
    </w:p>
    <w:p w:rsidR="00D8634B" w:rsidRDefault="00D8634B" w:rsidP="00D8634B">
      <w:pPr>
        <w:pStyle w:val="a"/>
        <w:keepNext/>
        <w:rPr>
          <w:rFonts w:hint="cs"/>
          <w:rtl/>
        </w:rPr>
      </w:pPr>
      <w:bookmarkStart w:id="986" w:name="_ETM_Q1_3240571"/>
      <w:bookmarkStart w:id="987" w:name="_ETM_Q1_3241090"/>
      <w:bookmarkStart w:id="988" w:name="_ETM_Q1_3242973"/>
      <w:bookmarkEnd w:id="986"/>
      <w:bookmarkEnd w:id="987"/>
      <w:bookmarkEnd w:id="988"/>
      <w:r>
        <w:rPr>
          <w:rtl/>
        </w:rPr>
        <w:t>דב חנין: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>זה כן המצב.</w:t>
      </w:r>
    </w:p>
    <w:p w:rsidR="00D8634B" w:rsidRDefault="00D8634B" w:rsidP="00D8634B">
      <w:pPr>
        <w:rPr>
          <w:rFonts w:hint="cs"/>
          <w:rtl/>
        </w:rPr>
      </w:pPr>
    </w:p>
    <w:p w:rsidR="00D8634B" w:rsidRDefault="00D8634B" w:rsidP="00D8634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8634B" w:rsidRDefault="00D8634B" w:rsidP="00D8634B">
      <w:pPr>
        <w:keepNext/>
        <w:rPr>
          <w:rFonts w:hint="cs"/>
          <w:rtl/>
        </w:rPr>
      </w:pPr>
    </w:p>
    <w:p w:rsidR="00FC3B5B" w:rsidRDefault="00D8634B" w:rsidP="00D8634B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989" w:name="_ETM_Q1_3245302"/>
      <w:bookmarkEnd w:id="989"/>
      <w:r>
        <w:rPr>
          <w:rFonts w:hint="cs"/>
          <w:rtl/>
        </w:rPr>
        <w:t xml:space="preserve">המצב פעמיים. </w:t>
      </w:r>
    </w:p>
    <w:p w:rsidR="00D8634B" w:rsidRDefault="00D8634B" w:rsidP="00D8634B">
      <w:pPr>
        <w:rPr>
          <w:rFonts w:hint="cs"/>
          <w:rtl/>
        </w:rPr>
      </w:pPr>
      <w:bookmarkStart w:id="990" w:name="_ETM_Q1_3250858"/>
      <w:bookmarkEnd w:id="990"/>
    </w:p>
    <w:p w:rsidR="00D8634B" w:rsidRDefault="00D8634B" w:rsidP="00D8634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>זה כן המצב ארבע פעמים.</w:t>
      </w:r>
      <w:bookmarkStart w:id="991" w:name="_ETM_Q1_3246627"/>
      <w:bookmarkEnd w:id="991"/>
    </w:p>
    <w:p w:rsidR="00D8634B" w:rsidRDefault="00D8634B" w:rsidP="00D8634B">
      <w:pPr>
        <w:rPr>
          <w:rFonts w:hint="cs"/>
          <w:rtl/>
        </w:rPr>
      </w:pPr>
    </w:p>
    <w:p w:rsidR="00D8634B" w:rsidRDefault="00D8634B" w:rsidP="00D8634B">
      <w:pPr>
        <w:pStyle w:val="af"/>
        <w:keepNext/>
        <w:rPr>
          <w:rFonts w:hint="cs"/>
          <w:rtl/>
        </w:rPr>
      </w:pPr>
      <w:bookmarkStart w:id="992" w:name="_ETM_Q1_3246933"/>
      <w:bookmarkEnd w:id="992"/>
      <w:r>
        <w:rPr>
          <w:rtl/>
        </w:rPr>
        <w:t>היו"ר יריב לוין: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>ראשית, לא מבחינת ה-</w:t>
      </w:r>
      <w:bookmarkStart w:id="993" w:name="_ETM_Q1_3245817"/>
      <w:bookmarkEnd w:id="993"/>
      <w:r>
        <w:rPr>
          <w:rFonts w:hint="cs"/>
          <w:rtl/>
        </w:rPr>
        <w:t xml:space="preserve"> - -. שנית,  אני אומר לך יותר מזה.</w:t>
      </w:r>
      <w:bookmarkStart w:id="994" w:name="_ETM_Q1_3254506"/>
      <w:bookmarkEnd w:id="994"/>
      <w:r>
        <w:rPr>
          <w:rFonts w:hint="cs"/>
          <w:rtl/>
        </w:rPr>
        <w:t xml:space="preserve"> הרי עלות הערבות היום היא כזאת - כאשר אתה מוגבל בסכום תרומה במפלגה של 2,200 שקל אז ברור לך </w:t>
      </w:r>
      <w:bookmarkStart w:id="995" w:name="_ETM_Q1_3263919"/>
      <w:bookmarkEnd w:id="995"/>
      <w:r>
        <w:rPr>
          <w:rFonts w:hint="cs"/>
          <w:rtl/>
        </w:rPr>
        <w:t xml:space="preserve">שעלות הערבות חוצה את זה כמעט בכל ערבות שתיתן. </w:t>
      </w:r>
      <w:bookmarkStart w:id="996" w:name="_ETM_Q1_3267687"/>
      <w:bookmarkEnd w:id="996"/>
      <w:r>
        <w:rPr>
          <w:rFonts w:hint="cs"/>
          <w:rtl/>
        </w:rPr>
        <w:t>זה הרי ברור.</w:t>
      </w:r>
    </w:p>
    <w:p w:rsidR="00D8634B" w:rsidRDefault="00D8634B" w:rsidP="00D8634B">
      <w:pPr>
        <w:rPr>
          <w:rFonts w:hint="cs"/>
          <w:rtl/>
        </w:rPr>
      </w:pPr>
      <w:bookmarkStart w:id="997" w:name="_ETM_Q1_3269187"/>
      <w:bookmarkEnd w:id="997"/>
    </w:p>
    <w:p w:rsidR="00D8634B" w:rsidRDefault="00D8634B" w:rsidP="00D8634B">
      <w:pPr>
        <w:pStyle w:val="a"/>
        <w:keepNext/>
        <w:rPr>
          <w:rFonts w:hint="cs"/>
          <w:rtl/>
        </w:rPr>
      </w:pPr>
      <w:bookmarkStart w:id="998" w:name="_ETM_Q1_3269314"/>
      <w:bookmarkStart w:id="999" w:name="_ETM_Q1_3269937"/>
      <w:bookmarkEnd w:id="998"/>
      <w:bookmarkEnd w:id="999"/>
      <w:r>
        <w:rPr>
          <w:rtl/>
        </w:rPr>
        <w:t>דב חנין: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>עלות הערבות צריכה לעמוד בתנאי תרומות כי היא</w:t>
      </w:r>
      <w:bookmarkStart w:id="1000" w:name="_ETM_Q1_3265099"/>
      <w:bookmarkEnd w:id="1000"/>
      <w:r w:rsidR="004B1E0B">
        <w:rPr>
          <w:rFonts w:hint="cs"/>
          <w:rtl/>
        </w:rPr>
        <w:t xml:space="preserve"> נחשבת ל</w:t>
      </w:r>
      <w:r>
        <w:rPr>
          <w:rFonts w:hint="cs"/>
          <w:rtl/>
        </w:rPr>
        <w:t>תרומה.</w:t>
      </w:r>
      <w:bookmarkStart w:id="1001" w:name="_ETM_Q1_3267224"/>
      <w:bookmarkEnd w:id="1001"/>
    </w:p>
    <w:p w:rsidR="00D8634B" w:rsidRDefault="00D8634B" w:rsidP="00D8634B">
      <w:pPr>
        <w:rPr>
          <w:rFonts w:hint="cs"/>
          <w:rtl/>
        </w:rPr>
      </w:pPr>
    </w:p>
    <w:p w:rsidR="00D8634B" w:rsidRDefault="00D8634B" w:rsidP="00D8634B">
      <w:pPr>
        <w:pStyle w:val="af"/>
        <w:keepNext/>
        <w:rPr>
          <w:rFonts w:hint="cs"/>
          <w:rtl/>
        </w:rPr>
      </w:pPr>
      <w:bookmarkStart w:id="1002" w:name="_ETM_Q1_3267546"/>
      <w:bookmarkEnd w:id="1002"/>
      <w:r>
        <w:rPr>
          <w:rtl/>
        </w:rPr>
        <w:t>היו"ר יריב לוין: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 xml:space="preserve">נו, אז גמרנו. אז אי-אפשר לקבל ערבויות מעבר </w:t>
      </w:r>
      <w:bookmarkStart w:id="1003" w:name="_ETM_Q1_3269057"/>
      <w:bookmarkEnd w:id="1003"/>
      <w:r>
        <w:rPr>
          <w:rFonts w:hint="cs"/>
          <w:rtl/>
        </w:rPr>
        <w:t xml:space="preserve">לזה, ולו מחמת - - - </w:t>
      </w:r>
      <w:bookmarkStart w:id="1004" w:name="_ETM_Q1_3274013"/>
      <w:bookmarkEnd w:id="1004"/>
    </w:p>
    <w:p w:rsidR="00D8634B" w:rsidRDefault="00D8634B" w:rsidP="00D8634B">
      <w:pPr>
        <w:rPr>
          <w:rFonts w:hint="cs"/>
          <w:rtl/>
        </w:rPr>
      </w:pPr>
    </w:p>
    <w:p w:rsidR="00D8634B" w:rsidRDefault="00D8634B" w:rsidP="00D8634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 xml:space="preserve">תחוקק חוק </w:t>
      </w:r>
      <w:bookmarkStart w:id="1005" w:name="_ETM_Q1_3274569"/>
      <w:bookmarkEnd w:id="1005"/>
      <w:r>
        <w:rPr>
          <w:rFonts w:hint="cs"/>
          <w:rtl/>
        </w:rPr>
        <w:t>שאוסר על אנשים בכלל להתמודד לבחירות לכנסת.</w:t>
      </w:r>
    </w:p>
    <w:p w:rsidR="00D8634B" w:rsidRDefault="00D8634B" w:rsidP="00D8634B">
      <w:pPr>
        <w:rPr>
          <w:rFonts w:hint="cs"/>
          <w:rtl/>
        </w:rPr>
      </w:pPr>
      <w:bookmarkStart w:id="1006" w:name="_ETM_Q1_3274022"/>
      <w:bookmarkEnd w:id="1006"/>
    </w:p>
    <w:p w:rsidR="00D8634B" w:rsidRDefault="00D8634B" w:rsidP="00D8634B">
      <w:pPr>
        <w:pStyle w:val="af"/>
        <w:keepNext/>
        <w:rPr>
          <w:rFonts w:hint="cs"/>
          <w:rtl/>
        </w:rPr>
      </w:pPr>
      <w:bookmarkStart w:id="1007" w:name="_ETM_Q1_3274338"/>
      <w:bookmarkEnd w:id="1007"/>
      <w:r>
        <w:rPr>
          <w:rtl/>
        </w:rPr>
        <w:t>היו"ר יריב לוין: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>נו, באמת.</w:t>
      </w:r>
      <w:bookmarkStart w:id="1008" w:name="_ETM_Q1_3280575"/>
      <w:bookmarkEnd w:id="1008"/>
      <w:r>
        <w:rPr>
          <w:rFonts w:hint="cs"/>
          <w:rtl/>
        </w:rPr>
        <w:t xml:space="preserve"> נו, באמת. נו, באמת.</w:t>
      </w:r>
    </w:p>
    <w:p w:rsidR="00D8634B" w:rsidRDefault="00D8634B" w:rsidP="00D8634B">
      <w:pPr>
        <w:rPr>
          <w:rFonts w:hint="cs"/>
          <w:rtl/>
        </w:rPr>
      </w:pPr>
      <w:bookmarkStart w:id="1009" w:name="_ETM_Q1_3282366"/>
      <w:bookmarkStart w:id="1010" w:name="_ETM_Q1_3283115"/>
      <w:bookmarkEnd w:id="1009"/>
      <w:bookmarkEnd w:id="1010"/>
    </w:p>
    <w:p w:rsidR="00D8634B" w:rsidRDefault="00D8634B" w:rsidP="00D8634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 xml:space="preserve">נו, באמת. אני לגמרי רציני, תעשה </w:t>
      </w:r>
      <w:bookmarkStart w:id="1011" w:name="_ETM_Q1_3280846"/>
      <w:bookmarkEnd w:id="1011"/>
      <w:r>
        <w:rPr>
          <w:rFonts w:hint="cs"/>
          <w:rtl/>
        </w:rPr>
        <w:t>את זה.</w:t>
      </w:r>
    </w:p>
    <w:p w:rsidR="00D8634B" w:rsidRDefault="00D8634B" w:rsidP="00D8634B">
      <w:pPr>
        <w:rPr>
          <w:rFonts w:hint="cs"/>
          <w:rtl/>
        </w:rPr>
      </w:pPr>
      <w:bookmarkStart w:id="1012" w:name="_ETM_Q1_3288159"/>
      <w:bookmarkEnd w:id="1012"/>
    </w:p>
    <w:p w:rsidR="00D8634B" w:rsidRDefault="00D8634B" w:rsidP="00D8634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 xml:space="preserve">אז תציע ואני אשקול. תנסח את זה </w:t>
      </w:r>
      <w:bookmarkStart w:id="1013" w:name="_ETM_Q1_3284822"/>
      <w:bookmarkEnd w:id="1013"/>
      <w:r>
        <w:rPr>
          <w:rFonts w:hint="cs"/>
          <w:rtl/>
        </w:rPr>
        <w:t>ואני אשקול.</w:t>
      </w:r>
    </w:p>
    <w:p w:rsidR="00D8634B" w:rsidRDefault="00D8634B" w:rsidP="00D8634B">
      <w:pPr>
        <w:rPr>
          <w:rFonts w:hint="cs"/>
          <w:rtl/>
        </w:rPr>
      </w:pPr>
      <w:bookmarkStart w:id="1014" w:name="_ETM_Q1_3286415"/>
      <w:bookmarkStart w:id="1015" w:name="_ETM_Q1_3288167"/>
      <w:bookmarkEnd w:id="1014"/>
      <w:bookmarkEnd w:id="1015"/>
    </w:p>
    <w:p w:rsidR="00D8634B" w:rsidRDefault="00D8634B" w:rsidP="00D8634B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 xml:space="preserve">אני חושב שיריב לוין צריך להיות החתום הראשון </w:t>
      </w:r>
      <w:bookmarkStart w:id="1016" w:name="_ETM_Q1_3289364"/>
      <w:bookmarkEnd w:id="1016"/>
      <w:r>
        <w:rPr>
          <w:rFonts w:hint="cs"/>
          <w:rtl/>
        </w:rPr>
        <w:t>על הצעת חוק שכזו.</w:t>
      </w:r>
    </w:p>
    <w:p w:rsidR="00D8634B" w:rsidRDefault="00D8634B" w:rsidP="00D8634B">
      <w:pPr>
        <w:rPr>
          <w:rFonts w:hint="cs"/>
          <w:rtl/>
        </w:rPr>
      </w:pPr>
      <w:bookmarkStart w:id="1017" w:name="_ETM_Q1_3289291"/>
      <w:bookmarkStart w:id="1018" w:name="_ETM_Q1_3294926"/>
      <w:bookmarkEnd w:id="1017"/>
      <w:bookmarkEnd w:id="1018"/>
    </w:p>
    <w:p w:rsidR="00D8634B" w:rsidRDefault="00D8634B" w:rsidP="00D8634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>אמרתי לך שאם אתה תציע ואתה תביא</w:t>
      </w:r>
      <w:bookmarkStart w:id="1019" w:name="_ETM_Q1_3294123"/>
      <w:bookmarkStart w:id="1020" w:name="_ETM_Q1_3296126"/>
      <w:bookmarkEnd w:id="1019"/>
      <w:bookmarkEnd w:id="1020"/>
      <w:r>
        <w:rPr>
          <w:rFonts w:hint="cs"/>
          <w:rtl/>
        </w:rPr>
        <w:t xml:space="preserve"> לי את זה אני אשקול.</w:t>
      </w:r>
    </w:p>
    <w:p w:rsidR="00D8634B" w:rsidRDefault="00D8634B" w:rsidP="00D8634B">
      <w:pPr>
        <w:rPr>
          <w:rFonts w:hint="cs"/>
          <w:rtl/>
        </w:rPr>
      </w:pPr>
      <w:bookmarkStart w:id="1021" w:name="_ETM_Q1_3299689"/>
      <w:bookmarkEnd w:id="1021"/>
    </w:p>
    <w:p w:rsidR="00D8634B" w:rsidRDefault="004835AE" w:rsidP="00D8634B">
      <w:pPr>
        <w:pStyle w:val="a"/>
        <w:keepNext/>
        <w:rPr>
          <w:rFonts w:hint="cs"/>
          <w:rtl/>
        </w:rPr>
      </w:pPr>
      <w:r>
        <w:rPr>
          <w:rtl/>
        </w:rPr>
        <w:t>איל ינון</w:t>
      </w:r>
      <w:r w:rsidR="00D8634B">
        <w:rPr>
          <w:rtl/>
        </w:rPr>
        <w:t>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 xml:space="preserve">אנחנו מתעלמים מקיומו של הסעיף הקיים היום בחוק המפלגה 28ד(1)(ג): ערבות להלוואה לפי סעיף זה </w:t>
      </w:r>
      <w:bookmarkStart w:id="1022" w:name="_ETM_Q1_3303529"/>
      <w:bookmarkEnd w:id="1022"/>
      <w:r>
        <w:rPr>
          <w:rFonts w:hint="cs"/>
          <w:rtl/>
        </w:rPr>
        <w:t xml:space="preserve">תהיה ממי שרשאי לתרום לפי פרק זה, וערבות כאמור של </w:t>
      </w:r>
      <w:bookmarkStart w:id="1023" w:name="_ETM_Q1_3307730"/>
      <w:bookmarkEnd w:id="1023"/>
      <w:r>
        <w:rPr>
          <w:rFonts w:hint="cs"/>
          <w:rtl/>
        </w:rPr>
        <w:t xml:space="preserve">ערב בודד ושל בני ביתו הסמוכים על שולחנו או של </w:t>
      </w:r>
      <w:bookmarkStart w:id="1024" w:name="_ETM_Q1_3313935"/>
      <w:bookmarkEnd w:id="1024"/>
      <w:r>
        <w:rPr>
          <w:rFonts w:hint="cs"/>
          <w:rtl/>
        </w:rPr>
        <w:t xml:space="preserve">מי שתלויים בו מבחינה כלכלית לא תעלה על סכום התרומה </w:t>
      </w:r>
      <w:bookmarkStart w:id="1025" w:name="_ETM_Q1_3319857"/>
      <w:bookmarkEnd w:id="1025"/>
      <w:r>
        <w:rPr>
          <w:rFonts w:hint="cs"/>
          <w:rtl/>
        </w:rPr>
        <w:t>המותר, ויראו ערבות כאמור כתרומה. זה המצב היום לגבי מתמודדים.</w:t>
      </w:r>
    </w:p>
    <w:p w:rsidR="00D8634B" w:rsidRDefault="00D8634B" w:rsidP="00D8634B">
      <w:pPr>
        <w:rPr>
          <w:rFonts w:hint="cs"/>
          <w:rtl/>
        </w:rPr>
      </w:pPr>
      <w:bookmarkStart w:id="1026" w:name="_ETM_Q1_3324778"/>
      <w:bookmarkEnd w:id="1026"/>
    </w:p>
    <w:p w:rsidR="004B1E0B" w:rsidRDefault="004B1E0B" w:rsidP="004B1E0B">
      <w:pPr>
        <w:pStyle w:val="af"/>
        <w:keepNext/>
        <w:rPr>
          <w:rFonts w:hint="cs"/>
          <w:rtl/>
        </w:rPr>
      </w:pPr>
      <w:bookmarkStart w:id="1027" w:name="_ETM_Q1_3343471"/>
      <w:bookmarkEnd w:id="1027"/>
      <w:r>
        <w:rPr>
          <w:rtl/>
        </w:rPr>
        <w:t>היו"ר יריב לוין:</w:t>
      </w:r>
    </w:p>
    <w:p w:rsidR="004B1E0B" w:rsidRDefault="004B1E0B" w:rsidP="004B1E0B">
      <w:pPr>
        <w:keepNext/>
        <w:rPr>
          <w:rFonts w:hint="cs"/>
          <w:rtl/>
        </w:rPr>
      </w:pPr>
    </w:p>
    <w:p w:rsidR="004B1E0B" w:rsidRDefault="004B1E0B" w:rsidP="004B1E0B">
      <w:pPr>
        <w:rPr>
          <w:rFonts w:hint="cs"/>
          <w:rtl/>
        </w:rPr>
      </w:pPr>
      <w:r>
        <w:rPr>
          <w:rFonts w:hint="cs"/>
          <w:rtl/>
        </w:rPr>
        <w:t xml:space="preserve">ודאי, זה הרי </w:t>
      </w:r>
      <w:bookmarkStart w:id="1028" w:name="_ETM_Q1_3346280"/>
      <w:bookmarkEnd w:id="1028"/>
      <w:r>
        <w:rPr>
          <w:rFonts w:hint="cs"/>
          <w:rtl/>
        </w:rPr>
        <w:t>ברור.</w:t>
      </w:r>
    </w:p>
    <w:p w:rsidR="004B1E0B" w:rsidRDefault="004B1E0B" w:rsidP="004B1E0B">
      <w:pPr>
        <w:rPr>
          <w:rFonts w:hint="cs"/>
          <w:rtl/>
        </w:rPr>
      </w:pPr>
      <w:bookmarkStart w:id="1029" w:name="_ETM_Q1_3347170"/>
      <w:bookmarkEnd w:id="1029"/>
    </w:p>
    <w:p w:rsidR="00D8634B" w:rsidRDefault="00D8634B" w:rsidP="00D8634B">
      <w:pPr>
        <w:pStyle w:val="a"/>
        <w:keepNext/>
        <w:rPr>
          <w:rFonts w:hint="cs"/>
          <w:rtl/>
        </w:rPr>
      </w:pPr>
      <w:bookmarkStart w:id="1030" w:name="_ETM_Q1_3325050"/>
      <w:bookmarkEnd w:id="1030"/>
      <w:r>
        <w:rPr>
          <w:rtl/>
        </w:rPr>
        <w:t>איל זנדברג: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bookmarkStart w:id="1031" w:name="_ETM_Q1_3321463"/>
      <w:bookmarkEnd w:id="1031"/>
      <w:r>
        <w:rPr>
          <w:rFonts w:hint="cs"/>
          <w:rtl/>
        </w:rPr>
        <w:t xml:space="preserve">אבל זה לא חל, אלא בתקופת הבחירות או על מועמד שהוא </w:t>
      </w:r>
      <w:bookmarkStart w:id="1032" w:name="_ETM_Q1_3321724"/>
      <w:bookmarkEnd w:id="1032"/>
      <w:r>
        <w:rPr>
          <w:rFonts w:hint="cs"/>
          <w:rtl/>
        </w:rPr>
        <w:t xml:space="preserve">נבחר ציבור. כלומר, חבר כנסת מכהן שהתרומות שהוא מקבל </w:t>
      </w:r>
      <w:bookmarkStart w:id="1033" w:name="_ETM_Q1_3327040"/>
      <w:bookmarkEnd w:id="1033"/>
      <w:r>
        <w:rPr>
          <w:rFonts w:hint="cs"/>
          <w:rtl/>
        </w:rPr>
        <w:t xml:space="preserve">הן חשודות יותר, רגישות יותר. זה לא חל </w:t>
      </w:r>
      <w:bookmarkStart w:id="1034" w:name="_ETM_Q1_3334095"/>
      <w:bookmarkEnd w:id="1034"/>
      <w:r>
        <w:rPr>
          <w:rFonts w:hint="cs"/>
          <w:rtl/>
        </w:rPr>
        <w:t xml:space="preserve">על אדם כך סתם שלא בתקופת הבחירות שלא </w:t>
      </w:r>
      <w:bookmarkStart w:id="1035" w:name="_ETM_Q1_3332052"/>
      <w:bookmarkEnd w:id="1035"/>
      <w:r>
        <w:rPr>
          <w:rFonts w:hint="cs"/>
          <w:rtl/>
        </w:rPr>
        <w:t xml:space="preserve">שם את עצמו בציבוריות. לכן, המגבלה היא שונה. כל </w:t>
      </w:r>
      <w:bookmarkStart w:id="1036" w:name="_ETM_Q1_3340265"/>
      <w:bookmarkEnd w:id="1036"/>
      <w:r>
        <w:rPr>
          <w:rFonts w:hint="cs"/>
          <w:rtl/>
        </w:rPr>
        <w:t>הזמן משווים לכללים שהם לא בהכרח - -</w:t>
      </w:r>
      <w:r w:rsidR="004B1E0B">
        <w:rPr>
          <w:rFonts w:hint="cs"/>
          <w:rtl/>
        </w:rPr>
        <w:t xml:space="preserve"> -,</w:t>
      </w:r>
      <w:r>
        <w:rPr>
          <w:rFonts w:hint="cs"/>
          <w:rtl/>
        </w:rPr>
        <w:t xml:space="preserve"> המצב</w:t>
      </w:r>
      <w:bookmarkStart w:id="1037" w:name="_ETM_Q1_3341315"/>
      <w:bookmarkEnd w:id="1037"/>
      <w:r>
        <w:rPr>
          <w:rFonts w:hint="cs"/>
          <w:rtl/>
        </w:rPr>
        <w:t xml:space="preserve"> הוא לא המצב הרלוונטי. </w:t>
      </w:r>
    </w:p>
    <w:p w:rsidR="00D8634B" w:rsidRDefault="00D8634B" w:rsidP="00D8634B">
      <w:pPr>
        <w:rPr>
          <w:rFonts w:hint="cs"/>
          <w:rtl/>
        </w:rPr>
      </w:pPr>
    </w:p>
    <w:p w:rsidR="00D8634B" w:rsidRDefault="00D8634B" w:rsidP="00D8634B">
      <w:pPr>
        <w:pStyle w:val="a"/>
        <w:keepNext/>
        <w:rPr>
          <w:rFonts w:hint="cs"/>
          <w:rtl/>
        </w:rPr>
      </w:pPr>
      <w:bookmarkStart w:id="1038" w:name="_ETM_Q1_3349252"/>
      <w:bookmarkEnd w:id="1038"/>
      <w:r>
        <w:rPr>
          <w:rtl/>
        </w:rPr>
        <w:t>דב חנין: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>אדוני היושב-ראש, גם בדיונים הקודמים אמרתי</w:t>
      </w:r>
      <w:bookmarkStart w:id="1039" w:name="_ETM_Q1_3355045"/>
      <w:bookmarkEnd w:id="1039"/>
      <w:r>
        <w:rPr>
          <w:rFonts w:hint="cs"/>
          <w:rtl/>
        </w:rPr>
        <w:t xml:space="preserve"> ואני חוזר ואומר גם כאן שישנה אבחנה מהותית בין אדם </w:t>
      </w:r>
      <w:bookmarkStart w:id="1040" w:name="_ETM_Q1_3360546"/>
      <w:bookmarkEnd w:id="1040"/>
      <w:r>
        <w:rPr>
          <w:rFonts w:hint="cs"/>
          <w:rtl/>
        </w:rPr>
        <w:t>שאיננו נמצא במערכת הפוליטית לבין אדם שהוא נמצא</w:t>
      </w:r>
      <w:bookmarkStart w:id="1041" w:name="_ETM_Q1_3365643"/>
      <w:bookmarkEnd w:id="1041"/>
      <w:r>
        <w:rPr>
          <w:rFonts w:hint="cs"/>
          <w:rtl/>
        </w:rPr>
        <w:t xml:space="preserve"> במערכת הפוליטית. המערכת הפוליטית הישראלית לאורך שנים רבות יצרה מערכת</w:t>
      </w:r>
      <w:bookmarkStart w:id="1042" w:name="_ETM_Q1_3370836"/>
      <w:bookmarkEnd w:id="1042"/>
      <w:r>
        <w:rPr>
          <w:rFonts w:hint="cs"/>
          <w:rtl/>
        </w:rPr>
        <w:t xml:space="preserve"> מסיבית של חסמים, חסמי כניסה, לאנשים להצטרף לפוליטיקה. אני</w:t>
      </w:r>
      <w:bookmarkStart w:id="1043" w:name="_ETM_Q1_3376329"/>
      <w:bookmarkEnd w:id="1043"/>
      <w:r>
        <w:rPr>
          <w:rFonts w:hint="cs"/>
          <w:rtl/>
        </w:rPr>
        <w:t xml:space="preserve"> אומר את זה בצער ובכאב. חלק גדול מהאנשים במדינת ישראל לא </w:t>
      </w:r>
      <w:bookmarkStart w:id="1044" w:name="_ETM_Q1_3376173"/>
      <w:bookmarkEnd w:id="1044"/>
      <w:r>
        <w:rPr>
          <w:rFonts w:hint="cs"/>
          <w:rtl/>
        </w:rPr>
        <w:t>מאמינים במפלגות הקיימות. אני אומר את זה בצער</w:t>
      </w:r>
      <w:bookmarkStart w:id="1045" w:name="_ETM_Q1_3380342"/>
      <w:bookmarkEnd w:id="1045"/>
      <w:r>
        <w:rPr>
          <w:rFonts w:hint="cs"/>
          <w:rtl/>
        </w:rPr>
        <w:t xml:space="preserve"> כי גם אני חבר במפלגה, והייתי רוצה שכולם יצטרפו</w:t>
      </w:r>
      <w:bookmarkStart w:id="1046" w:name="_ETM_Q1_3381579"/>
      <w:bookmarkEnd w:id="1046"/>
      <w:r>
        <w:rPr>
          <w:rFonts w:hint="cs"/>
          <w:rtl/>
        </w:rPr>
        <w:t xml:space="preserve"> למפלגה הזאת. אבל חלק גדול מהציבור עדיין לא הצטרף</w:t>
      </w:r>
      <w:bookmarkStart w:id="1047" w:name="_ETM_Q1_3384545"/>
      <w:bookmarkEnd w:id="1047"/>
      <w:r>
        <w:rPr>
          <w:rFonts w:hint="cs"/>
          <w:rtl/>
        </w:rPr>
        <w:t xml:space="preserve"> למפלגה. זכותו </w:t>
      </w:r>
      <w:bookmarkStart w:id="1048" w:name="_ETM_Q1_3396147"/>
      <w:bookmarkEnd w:id="1048"/>
      <w:r>
        <w:rPr>
          <w:rFonts w:hint="cs"/>
          <w:rtl/>
        </w:rPr>
        <w:t>של הציבור לרצות דברים אחרים. במקום</w:t>
      </w:r>
      <w:bookmarkStart w:id="1049" w:name="_ETM_Q1_3403821"/>
      <w:bookmarkEnd w:id="1049"/>
      <w:r>
        <w:rPr>
          <w:rFonts w:hint="cs"/>
          <w:rtl/>
        </w:rPr>
        <w:t xml:space="preserve"> להקל ולפרק ולעודד אנשים להצטרף לפוליטיקה</w:t>
      </w:r>
      <w:r w:rsidR="004B1E0B">
        <w:rPr>
          <w:rFonts w:hint="cs"/>
          <w:rtl/>
        </w:rPr>
        <w:t>,</w:t>
      </w:r>
      <w:r>
        <w:rPr>
          <w:rFonts w:hint="cs"/>
          <w:rtl/>
        </w:rPr>
        <w:t xml:space="preserve"> אנחנו בונים עוד </w:t>
      </w:r>
      <w:bookmarkStart w:id="1050" w:name="_ETM_Q1_3406888"/>
      <w:bookmarkEnd w:id="1050"/>
      <w:r>
        <w:rPr>
          <w:rFonts w:hint="cs"/>
          <w:rtl/>
        </w:rPr>
        <w:t xml:space="preserve">ועוד טילי טילים של חסמים. </w:t>
      </w:r>
    </w:p>
    <w:p w:rsidR="00D8634B" w:rsidRDefault="00D8634B" w:rsidP="00D8634B">
      <w:pPr>
        <w:rPr>
          <w:rFonts w:hint="cs"/>
          <w:rtl/>
        </w:rPr>
      </w:pPr>
      <w:bookmarkStart w:id="1051" w:name="_ETM_Q1_3412636"/>
      <w:bookmarkEnd w:id="1051"/>
    </w:p>
    <w:p w:rsidR="00D8634B" w:rsidRDefault="00D8634B" w:rsidP="00D8634B">
      <w:pPr>
        <w:rPr>
          <w:rFonts w:hint="cs"/>
          <w:rtl/>
        </w:rPr>
      </w:pPr>
      <w:bookmarkStart w:id="1052" w:name="_ETM_Q1_3412982"/>
      <w:bookmarkEnd w:id="1052"/>
      <w:r>
        <w:rPr>
          <w:rFonts w:hint="cs"/>
          <w:rtl/>
        </w:rPr>
        <w:t>אגב, אדוני היועץ המשפטי לכנסת</w:t>
      </w:r>
      <w:bookmarkStart w:id="1053" w:name="_ETM_Q1_3409754"/>
      <w:bookmarkEnd w:id="1053"/>
      <w:r>
        <w:rPr>
          <w:rFonts w:hint="cs"/>
          <w:rtl/>
        </w:rPr>
        <w:t xml:space="preserve"> ויוזמי החוק, אני רואה את השינויים המסוימים.</w:t>
      </w:r>
      <w:bookmarkStart w:id="1054" w:name="_ETM_Q1_3417818"/>
      <w:bookmarkEnd w:id="1054"/>
    </w:p>
    <w:p w:rsidR="00D8634B" w:rsidRDefault="00D8634B" w:rsidP="00D8634B">
      <w:pPr>
        <w:rPr>
          <w:rFonts w:hint="cs"/>
          <w:rtl/>
        </w:rPr>
      </w:pPr>
    </w:p>
    <w:p w:rsidR="00D8634B" w:rsidRDefault="00D8634B" w:rsidP="00D8634B">
      <w:pPr>
        <w:pStyle w:val="af"/>
        <w:keepNext/>
        <w:rPr>
          <w:rFonts w:hint="cs"/>
          <w:rtl/>
        </w:rPr>
      </w:pPr>
      <w:bookmarkStart w:id="1055" w:name="_ETM_Q1_3418117"/>
      <w:bookmarkEnd w:id="1055"/>
      <w:r>
        <w:rPr>
          <w:rtl/>
        </w:rPr>
        <w:t>היו"ר יריב לוין:</w:t>
      </w:r>
    </w:p>
    <w:p w:rsidR="00D8634B" w:rsidRDefault="00D8634B" w:rsidP="00D8634B">
      <w:pPr>
        <w:keepNext/>
        <w:rPr>
          <w:rFonts w:hint="cs"/>
          <w:rtl/>
        </w:rPr>
      </w:pPr>
    </w:p>
    <w:p w:rsidR="00D8634B" w:rsidRDefault="00D8634B" w:rsidP="00D8634B">
      <w:pPr>
        <w:rPr>
          <w:rFonts w:hint="cs"/>
          <w:rtl/>
        </w:rPr>
      </w:pPr>
      <w:r>
        <w:rPr>
          <w:rFonts w:hint="cs"/>
          <w:rtl/>
        </w:rPr>
        <w:t>הם לא מסוימים, הם</w:t>
      </w:r>
      <w:bookmarkStart w:id="1056" w:name="_ETM_Q1_3414264"/>
      <w:bookmarkEnd w:id="1056"/>
      <w:r>
        <w:rPr>
          <w:rFonts w:hint="cs"/>
          <w:rtl/>
        </w:rPr>
        <w:t xml:space="preserve"> מהותיים.</w:t>
      </w:r>
      <w:bookmarkStart w:id="1057" w:name="_ETM_Q1_3415764"/>
      <w:bookmarkEnd w:id="1057"/>
    </w:p>
    <w:p w:rsidR="00D8634B" w:rsidRDefault="00D8634B" w:rsidP="00D8634B">
      <w:pPr>
        <w:rPr>
          <w:rFonts w:hint="cs"/>
          <w:rtl/>
        </w:rPr>
      </w:pPr>
    </w:p>
    <w:p w:rsidR="00CF7086" w:rsidRDefault="00CF7086" w:rsidP="00CF7086">
      <w:pPr>
        <w:pStyle w:val="a"/>
        <w:keepNext/>
        <w:rPr>
          <w:rFonts w:hint="cs"/>
          <w:rtl/>
        </w:rPr>
      </w:pPr>
      <w:bookmarkStart w:id="1058" w:name="_ETM_Q1_3416218"/>
      <w:bookmarkStart w:id="1059" w:name="_ETM_Q1_3417125"/>
      <w:bookmarkStart w:id="1060" w:name="_ETM_Q1_3424853"/>
      <w:bookmarkStart w:id="1061" w:name="_ETM_Q1_3426562"/>
      <w:bookmarkEnd w:id="1058"/>
      <w:bookmarkEnd w:id="1059"/>
      <w:bookmarkEnd w:id="1060"/>
      <w:bookmarkEnd w:id="1061"/>
      <w:r>
        <w:rPr>
          <w:rtl/>
        </w:rPr>
        <w:t>דב חנין:</w:t>
      </w:r>
    </w:p>
    <w:p w:rsidR="00CF7086" w:rsidRDefault="00CF7086" w:rsidP="00CF7086">
      <w:pPr>
        <w:keepNext/>
        <w:rPr>
          <w:rFonts w:hint="cs"/>
          <w:rtl/>
        </w:rPr>
      </w:pPr>
    </w:p>
    <w:p w:rsidR="00D8634B" w:rsidRDefault="00CF7086" w:rsidP="004B1E0B">
      <w:pPr>
        <w:rPr>
          <w:rFonts w:hint="cs"/>
          <w:rtl/>
        </w:rPr>
      </w:pPr>
      <w:r>
        <w:rPr>
          <w:rFonts w:hint="cs"/>
          <w:rtl/>
        </w:rPr>
        <w:t xml:space="preserve">אני רואה את השינויים המסוימים שישנם מהקריאה הראשונה ואני מברך </w:t>
      </w:r>
      <w:bookmarkStart w:id="1062" w:name="_ETM_Q1_3431318"/>
      <w:bookmarkEnd w:id="1062"/>
      <w:r>
        <w:rPr>
          <w:rFonts w:hint="cs"/>
          <w:rtl/>
        </w:rPr>
        <w:t xml:space="preserve">עליהם. אני חושב שהם בהחלט בכיוון הנכון. אבל עדיין הטענה </w:t>
      </w:r>
      <w:bookmarkStart w:id="1063" w:name="_ETM_Q1_3435567"/>
      <w:bookmarkEnd w:id="1063"/>
      <w:r>
        <w:rPr>
          <w:rFonts w:hint="cs"/>
          <w:rtl/>
        </w:rPr>
        <w:t xml:space="preserve">שלי היא טענה עקרונית ומהותית. כשאנחנו באים לסוגיה כזאת </w:t>
      </w:r>
      <w:bookmarkStart w:id="1064" w:name="_ETM_Q1_3439163"/>
      <w:bookmarkEnd w:id="1064"/>
      <w:r>
        <w:rPr>
          <w:rFonts w:hint="cs"/>
          <w:rtl/>
        </w:rPr>
        <w:t xml:space="preserve">אנחנו צריכים קודם כל לצאת מתוך איזושהי נקודת </w:t>
      </w:r>
      <w:r w:rsidR="004B1E0B">
        <w:rPr>
          <w:rFonts w:hint="cs"/>
          <w:rtl/>
        </w:rPr>
        <w:t>מוצא</w:t>
      </w:r>
      <w:r>
        <w:rPr>
          <w:rFonts w:hint="cs"/>
          <w:rtl/>
        </w:rPr>
        <w:t xml:space="preserve"> או </w:t>
      </w:r>
      <w:bookmarkStart w:id="1065" w:name="_ETM_Q1_3441500"/>
      <w:bookmarkEnd w:id="1065"/>
      <w:r>
        <w:rPr>
          <w:rFonts w:hint="cs"/>
          <w:rtl/>
        </w:rPr>
        <w:t>איזושהי תפיסה רחבה של איפה נמצאת הבעיה. אם ישנה בעיה</w:t>
      </w:r>
      <w:bookmarkStart w:id="1066" w:name="_ETM_Q1_3441508"/>
      <w:bookmarkEnd w:id="1066"/>
      <w:r>
        <w:rPr>
          <w:rFonts w:hint="cs"/>
          <w:rtl/>
        </w:rPr>
        <w:t xml:space="preserve">, בואו נתמודד איתה. אני רואה מהותית את הבעיה בכלל </w:t>
      </w:r>
      <w:bookmarkStart w:id="1067" w:name="_ETM_Q1_3455508"/>
      <w:bookmarkEnd w:id="1067"/>
      <w:r>
        <w:rPr>
          <w:rFonts w:hint="cs"/>
          <w:rtl/>
        </w:rPr>
        <w:t xml:space="preserve">בפוליטיקה הישראלית כבעיה של השתתפות </w:t>
      </w:r>
      <w:r>
        <w:rPr>
          <w:rtl/>
        </w:rPr>
        <w:t>–</w:t>
      </w:r>
      <w:r>
        <w:rPr>
          <w:rFonts w:hint="cs"/>
          <w:rtl/>
        </w:rPr>
        <w:t xml:space="preserve"> זאת בעיית הבעיות. כאשר </w:t>
      </w:r>
      <w:bookmarkStart w:id="1068" w:name="_ETM_Q1_3455585"/>
      <w:bookmarkEnd w:id="1068"/>
      <w:r>
        <w:rPr>
          <w:rFonts w:hint="cs"/>
          <w:rtl/>
        </w:rPr>
        <w:t>אנשים הולכים במאות אלפי</w:t>
      </w:r>
      <w:r w:rsidR="004B1E0B">
        <w:rPr>
          <w:rFonts w:hint="cs"/>
          <w:rtl/>
        </w:rPr>
        <w:t>ם</w:t>
      </w:r>
      <w:r>
        <w:rPr>
          <w:rFonts w:hint="cs"/>
          <w:rtl/>
        </w:rPr>
        <w:t xml:space="preserve"> ברחובות העיר ומרגישים שהכנסת, כולנו, לא</w:t>
      </w:r>
      <w:bookmarkStart w:id="1069" w:name="_ETM_Q1_3466200"/>
      <w:bookmarkEnd w:id="1069"/>
      <w:r>
        <w:rPr>
          <w:rFonts w:hint="cs"/>
          <w:rtl/>
        </w:rPr>
        <w:t xml:space="preserve"> מייצגים אותם, יש איזשהו נתק בין מה שאנ</w:t>
      </w:r>
      <w:bookmarkStart w:id="1070" w:name="_ETM_Q1_3463086"/>
      <w:bookmarkEnd w:id="1070"/>
      <w:r>
        <w:rPr>
          <w:rFonts w:hint="cs"/>
          <w:rtl/>
        </w:rPr>
        <w:t xml:space="preserve">שים רוצים להשפיע בו לבין התחושה שלהם של </w:t>
      </w:r>
      <w:bookmarkStart w:id="1071" w:name="_ETM_Q1_3475340"/>
      <w:bookmarkEnd w:id="1071"/>
      <w:r>
        <w:rPr>
          <w:rFonts w:hint="cs"/>
          <w:rtl/>
        </w:rPr>
        <w:t>חוסר ההשפעה. לכן, כשהבעיה היא בעיה של השתתפות וכשהבעיה היא</w:t>
      </w:r>
      <w:bookmarkStart w:id="1072" w:name="_ETM_Q1_3472641"/>
      <w:bookmarkEnd w:id="1072"/>
      <w:r>
        <w:rPr>
          <w:rFonts w:hint="cs"/>
          <w:rtl/>
        </w:rPr>
        <w:t xml:space="preserve"> בעיה </w:t>
      </w:r>
      <w:bookmarkStart w:id="1073" w:name="_ETM_Q1_3473452"/>
      <w:bookmarkEnd w:id="1073"/>
      <w:r>
        <w:rPr>
          <w:rFonts w:hint="cs"/>
          <w:rtl/>
        </w:rPr>
        <w:t>של הימנעות, אנחנו צריכים במקום להגביר את חסמי הכניסה</w:t>
      </w:r>
      <w:bookmarkStart w:id="1074" w:name="_ETM_Q1_3484375"/>
      <w:bookmarkEnd w:id="1074"/>
      <w:r>
        <w:rPr>
          <w:rFonts w:hint="cs"/>
          <w:rtl/>
        </w:rPr>
        <w:t xml:space="preserve"> בדרך לכניסה לפוליטיקה, לצמצם אותם, להמעיט</w:t>
      </w:r>
      <w:bookmarkStart w:id="1075" w:name="_ETM_Q1_3486387"/>
      <w:bookmarkEnd w:id="1075"/>
      <w:r>
        <w:rPr>
          <w:rFonts w:hint="cs"/>
          <w:rtl/>
        </w:rPr>
        <w:t xml:space="preserve"> אותם ולמזער אותם. זה צד אחד של העניין. </w:t>
      </w:r>
    </w:p>
    <w:p w:rsidR="00CF7086" w:rsidRDefault="00CF7086" w:rsidP="00CF7086">
      <w:pPr>
        <w:rPr>
          <w:rFonts w:hint="cs"/>
          <w:rtl/>
        </w:rPr>
      </w:pPr>
      <w:bookmarkStart w:id="1076" w:name="_ETM_Q1_3490888"/>
      <w:bookmarkEnd w:id="1076"/>
    </w:p>
    <w:p w:rsidR="00CF7086" w:rsidRDefault="00CF7086" w:rsidP="00CF7086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077" w:name="_ETM_Q1_3489100"/>
      <w:bookmarkEnd w:id="1077"/>
      <w:r>
        <w:rPr>
          <w:rFonts w:hint="cs"/>
          <w:rtl/>
        </w:rPr>
        <w:t xml:space="preserve">צד </w:t>
      </w:r>
      <w:bookmarkStart w:id="1078" w:name="_ETM_Q1_3489661"/>
      <w:bookmarkEnd w:id="1078"/>
      <w:r>
        <w:rPr>
          <w:rFonts w:hint="cs"/>
          <w:rtl/>
        </w:rPr>
        <w:t>השני של העניין הוא שכל הבעיות שהצעת החוק הזאת באה</w:t>
      </w:r>
      <w:bookmarkStart w:id="1079" w:name="_ETM_Q1_3496223"/>
      <w:bookmarkEnd w:id="1079"/>
      <w:r>
        <w:rPr>
          <w:rFonts w:hint="cs"/>
          <w:rtl/>
        </w:rPr>
        <w:t xml:space="preserve"> לפתור הן בעצם פתורות. כיוון שאמרתי את הדברים בצורה אחרת</w:t>
      </w:r>
      <w:bookmarkStart w:id="1080" w:name="_ETM_Q1_3494925"/>
      <w:bookmarkEnd w:id="1080"/>
      <w:r>
        <w:rPr>
          <w:rFonts w:hint="cs"/>
          <w:rtl/>
        </w:rPr>
        <w:t xml:space="preserve"> אני אנסח אותם בצורה אחרת עכשיו כדי לנסות בכל זאת</w:t>
      </w:r>
      <w:bookmarkStart w:id="1081" w:name="_ETM_Q1_3504736"/>
      <w:bookmarkEnd w:id="1081"/>
      <w:r>
        <w:rPr>
          <w:rFonts w:hint="cs"/>
          <w:rtl/>
        </w:rPr>
        <w:t xml:space="preserve"> לשכנע. אומרים חברי הכנסת לוין ושנלר: אנחנו רוצים שקיפות </w:t>
      </w:r>
      <w:bookmarkStart w:id="1082" w:name="_ETM_Q1_3509468"/>
      <w:bookmarkEnd w:id="1082"/>
      <w:r>
        <w:rPr>
          <w:rFonts w:hint="cs"/>
          <w:rtl/>
        </w:rPr>
        <w:t xml:space="preserve">כדי לדעת שמי שמתמודד </w:t>
      </w:r>
      <w:r w:rsidR="008074A0">
        <w:rPr>
          <w:rFonts w:hint="cs"/>
          <w:rtl/>
        </w:rPr>
        <w:t>במערכת בחירות לא גייס כספים בערוצים</w:t>
      </w:r>
      <w:bookmarkStart w:id="1083" w:name="_ETM_Q1_3519366"/>
      <w:bookmarkEnd w:id="1083"/>
      <w:r w:rsidR="008074A0">
        <w:rPr>
          <w:rFonts w:hint="cs"/>
          <w:rtl/>
        </w:rPr>
        <w:t xml:space="preserve"> בעייתיים, ועכשיו הוא יוציא אותם במערכת, והנ</w:t>
      </w:r>
      <w:bookmarkStart w:id="1084" w:name="_ETM_Q1_3519724"/>
      <w:bookmarkEnd w:id="1084"/>
      <w:r w:rsidR="008074A0">
        <w:rPr>
          <w:rFonts w:hint="cs"/>
          <w:rtl/>
        </w:rPr>
        <w:t>ה זאת תהיה התוצאה. על מערכת בחירות ישנן הגבלות מאוד</w:t>
      </w:r>
      <w:bookmarkStart w:id="1085" w:name="_ETM_Q1_3527850"/>
      <w:bookmarkEnd w:id="1085"/>
      <w:r w:rsidR="008074A0">
        <w:rPr>
          <w:rFonts w:hint="cs"/>
          <w:rtl/>
        </w:rPr>
        <w:t xml:space="preserve"> מאוד ברורות. ההגבלות הן הגבלות על הכנסות והגבלות על </w:t>
      </w:r>
      <w:bookmarkStart w:id="1086" w:name="_ETM_Q1_3529631"/>
      <w:bookmarkEnd w:id="1086"/>
      <w:r w:rsidR="008074A0">
        <w:rPr>
          <w:rFonts w:hint="cs"/>
          <w:rtl/>
        </w:rPr>
        <w:t>הוצאות בתקופת מערכת הבחירות. אני מתנצל שאני</w:t>
      </w:r>
      <w:bookmarkStart w:id="1087" w:name="_ETM_Q1_3534263"/>
      <w:bookmarkEnd w:id="1087"/>
      <w:r w:rsidR="008074A0">
        <w:rPr>
          <w:rFonts w:hint="cs"/>
          <w:rtl/>
        </w:rPr>
        <w:t xml:space="preserve"> מזכיר שם, אבל אני בכל זאת אזכיר אותו </w:t>
      </w:r>
      <w:bookmarkStart w:id="1088" w:name="_ETM_Q1_3538328"/>
      <w:bookmarkEnd w:id="1088"/>
      <w:r w:rsidR="008074A0">
        <w:rPr>
          <w:rFonts w:hint="cs"/>
          <w:rtl/>
        </w:rPr>
        <w:t xml:space="preserve">למרות שחבר </w:t>
      </w:r>
      <w:bookmarkStart w:id="1089" w:name="_ETM_Q1_3541765"/>
      <w:bookmarkEnd w:id="1089"/>
      <w:r w:rsidR="008074A0">
        <w:rPr>
          <w:rFonts w:hint="cs"/>
          <w:rtl/>
        </w:rPr>
        <w:t>הכנסת שנלר חזר והדגיש שהוא לפחות לא מתכוון.</w:t>
      </w:r>
    </w:p>
    <w:p w:rsidR="008074A0" w:rsidRDefault="008074A0" w:rsidP="00CF7086">
      <w:pPr>
        <w:rPr>
          <w:rFonts w:hint="cs"/>
          <w:rtl/>
        </w:rPr>
      </w:pPr>
      <w:bookmarkStart w:id="1090" w:name="_ETM_Q1_3541926"/>
      <w:bookmarkEnd w:id="1090"/>
    </w:p>
    <w:p w:rsidR="008074A0" w:rsidRDefault="008074A0" w:rsidP="008074A0">
      <w:pPr>
        <w:pStyle w:val="af"/>
        <w:keepNext/>
        <w:rPr>
          <w:rFonts w:hint="cs"/>
          <w:rtl/>
        </w:rPr>
      </w:pPr>
      <w:bookmarkStart w:id="1091" w:name="_ETM_Q1_3542250"/>
      <w:bookmarkEnd w:id="1091"/>
      <w:r>
        <w:rPr>
          <w:rtl/>
        </w:rPr>
        <w:t>היו"ר יריב לוין:</w:t>
      </w:r>
    </w:p>
    <w:p w:rsidR="008074A0" w:rsidRDefault="008074A0" w:rsidP="008074A0">
      <w:pPr>
        <w:keepNext/>
        <w:rPr>
          <w:rFonts w:hint="cs"/>
          <w:rtl/>
        </w:rPr>
      </w:pPr>
    </w:p>
    <w:p w:rsidR="008074A0" w:rsidRDefault="008074A0" w:rsidP="008074A0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1092" w:name="_ETM_Q1_3543469"/>
      <w:bookmarkEnd w:id="1092"/>
      <w:r>
        <w:rPr>
          <w:rFonts w:hint="cs"/>
          <w:rtl/>
        </w:rPr>
        <w:t>בעיה. אני אמרתי ש- - -</w:t>
      </w:r>
    </w:p>
    <w:p w:rsidR="008074A0" w:rsidRDefault="008074A0" w:rsidP="00CF7086">
      <w:pPr>
        <w:rPr>
          <w:rFonts w:hint="cs"/>
          <w:rtl/>
        </w:rPr>
      </w:pPr>
    </w:p>
    <w:p w:rsidR="008074A0" w:rsidRDefault="008074A0" w:rsidP="008074A0">
      <w:pPr>
        <w:pStyle w:val="a"/>
        <w:keepNext/>
        <w:rPr>
          <w:rFonts w:hint="cs"/>
          <w:rtl/>
        </w:rPr>
      </w:pPr>
      <w:bookmarkStart w:id="1093" w:name="_ETM_Q1_3538936"/>
      <w:bookmarkStart w:id="1094" w:name="_ETM_Q1_3539732"/>
      <w:bookmarkEnd w:id="1093"/>
      <w:bookmarkEnd w:id="1094"/>
      <w:r>
        <w:rPr>
          <w:rtl/>
        </w:rPr>
        <w:t>דב חנין:</w:t>
      </w:r>
    </w:p>
    <w:p w:rsidR="008074A0" w:rsidRDefault="008074A0" w:rsidP="008074A0">
      <w:pPr>
        <w:keepNext/>
        <w:rPr>
          <w:rFonts w:hint="cs"/>
          <w:rtl/>
        </w:rPr>
      </w:pPr>
    </w:p>
    <w:p w:rsidR="008074A0" w:rsidRDefault="004B1E0B" w:rsidP="008074A0">
      <w:pPr>
        <w:rPr>
          <w:rFonts w:hint="cs"/>
          <w:rtl/>
        </w:rPr>
      </w:pPr>
      <w:r>
        <w:rPr>
          <w:rFonts w:hint="cs"/>
          <w:rtl/>
        </w:rPr>
        <w:t xml:space="preserve">בסדר גמור, </w:t>
      </w:r>
      <w:r w:rsidR="008074A0">
        <w:rPr>
          <w:rFonts w:hint="cs"/>
          <w:rtl/>
        </w:rPr>
        <w:t>חבר הכנסת לוין</w:t>
      </w:r>
      <w:r>
        <w:rPr>
          <w:rFonts w:hint="cs"/>
          <w:rtl/>
        </w:rPr>
        <w:t xml:space="preserve"> אמר</w:t>
      </w:r>
      <w:r w:rsidR="008074A0">
        <w:rPr>
          <w:rFonts w:hint="cs"/>
          <w:rtl/>
        </w:rPr>
        <w:t>.</w:t>
      </w:r>
      <w:bookmarkStart w:id="1095" w:name="_ETM_Q1_3549687"/>
      <w:bookmarkEnd w:id="1095"/>
      <w:r w:rsidR="008074A0">
        <w:rPr>
          <w:rFonts w:hint="cs"/>
          <w:rtl/>
        </w:rPr>
        <w:t xml:space="preserve"> בואו נדבר ברחל בתך קטנה. אם יאיר לפיד</w:t>
      </w:r>
      <w:bookmarkStart w:id="1096" w:name="_ETM_Q1_3554030"/>
      <w:bookmarkEnd w:id="1096"/>
      <w:r w:rsidR="008074A0">
        <w:rPr>
          <w:rFonts w:hint="cs"/>
          <w:rtl/>
        </w:rPr>
        <w:t xml:space="preserve"> מגייס תרומות, ואין לי מושג, אין לי שום ידיעה בעניין</w:t>
      </w:r>
      <w:bookmarkStart w:id="1097" w:name="_ETM_Q1_3551939"/>
      <w:bookmarkEnd w:id="1097"/>
      <w:r w:rsidR="008074A0">
        <w:rPr>
          <w:rFonts w:hint="cs"/>
          <w:rtl/>
        </w:rPr>
        <w:t xml:space="preserve"> - - -</w:t>
      </w:r>
      <w:bookmarkStart w:id="1098" w:name="_ETM_Q1_3552705"/>
      <w:bookmarkEnd w:id="1098"/>
    </w:p>
    <w:p w:rsidR="008074A0" w:rsidRDefault="008074A0" w:rsidP="008074A0">
      <w:pPr>
        <w:rPr>
          <w:rFonts w:hint="cs"/>
          <w:rtl/>
        </w:rPr>
      </w:pPr>
    </w:p>
    <w:p w:rsidR="008074A0" w:rsidRDefault="008074A0" w:rsidP="008074A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074A0" w:rsidRDefault="008074A0" w:rsidP="008074A0">
      <w:pPr>
        <w:keepNext/>
        <w:rPr>
          <w:rFonts w:hint="cs"/>
          <w:rtl/>
        </w:rPr>
      </w:pPr>
    </w:p>
    <w:p w:rsidR="008074A0" w:rsidRDefault="008074A0" w:rsidP="008074A0">
      <w:pPr>
        <w:rPr>
          <w:rFonts w:hint="cs"/>
          <w:rtl/>
        </w:rPr>
      </w:pPr>
      <w:r>
        <w:rPr>
          <w:rFonts w:hint="cs"/>
          <w:rtl/>
        </w:rPr>
        <w:t>גם לי לא</w:t>
      </w:r>
      <w:bookmarkStart w:id="1099" w:name="_ETM_Q1_3556472"/>
      <w:bookmarkEnd w:id="1099"/>
      <w:r>
        <w:rPr>
          <w:rFonts w:hint="cs"/>
          <w:rtl/>
        </w:rPr>
        <w:t xml:space="preserve">, אבל אני </w:t>
      </w:r>
      <w:bookmarkStart w:id="1100" w:name="_ETM_Q1_3559572"/>
      <w:bookmarkEnd w:id="1100"/>
      <w:r w:rsidR="004B1E0B">
        <w:rPr>
          <w:rFonts w:hint="cs"/>
          <w:rtl/>
        </w:rPr>
        <w:t>חושב שהציבור</w:t>
      </w:r>
      <w:r>
        <w:rPr>
          <w:rFonts w:hint="cs"/>
          <w:rtl/>
        </w:rPr>
        <w:t xml:space="preserve"> צריך לדעת. השאלה היא לא אם </w:t>
      </w:r>
      <w:bookmarkStart w:id="1101" w:name="_ETM_Q1_3562489"/>
      <w:bookmarkEnd w:id="1101"/>
      <w:r>
        <w:rPr>
          <w:rFonts w:hint="cs"/>
          <w:rtl/>
        </w:rPr>
        <w:t>הוא מגייס או לא, השאלה היא האם הציבור צריך לדעת</w:t>
      </w:r>
      <w:bookmarkStart w:id="1102" w:name="_ETM_Q1_3562448"/>
      <w:bookmarkEnd w:id="1102"/>
      <w:r>
        <w:rPr>
          <w:rFonts w:hint="cs"/>
          <w:rtl/>
        </w:rPr>
        <w:t xml:space="preserve"> ממי הוא מגייס.</w:t>
      </w:r>
    </w:p>
    <w:p w:rsidR="008074A0" w:rsidRDefault="008074A0" w:rsidP="008074A0">
      <w:pPr>
        <w:rPr>
          <w:rFonts w:hint="cs"/>
          <w:rtl/>
        </w:rPr>
      </w:pPr>
    </w:p>
    <w:p w:rsidR="008074A0" w:rsidRDefault="008074A0" w:rsidP="008074A0">
      <w:pPr>
        <w:pStyle w:val="a"/>
        <w:keepNext/>
        <w:rPr>
          <w:rFonts w:hint="cs"/>
          <w:rtl/>
        </w:rPr>
      </w:pPr>
      <w:bookmarkStart w:id="1103" w:name="_ETM_Q1_3556787"/>
      <w:bookmarkStart w:id="1104" w:name="_ETM_Q1_3557534"/>
      <w:bookmarkEnd w:id="1103"/>
      <w:bookmarkEnd w:id="1104"/>
      <w:r>
        <w:rPr>
          <w:rtl/>
        </w:rPr>
        <w:t>דב חנין:</w:t>
      </w:r>
    </w:p>
    <w:p w:rsidR="008074A0" w:rsidRDefault="008074A0" w:rsidP="008074A0">
      <w:pPr>
        <w:keepNext/>
        <w:rPr>
          <w:rFonts w:hint="cs"/>
          <w:rtl/>
        </w:rPr>
      </w:pPr>
    </w:p>
    <w:p w:rsidR="008074A0" w:rsidRDefault="008074A0" w:rsidP="008074A0">
      <w:pPr>
        <w:rPr>
          <w:rFonts w:hint="cs"/>
          <w:rtl/>
        </w:rPr>
      </w:pPr>
      <w:r>
        <w:rPr>
          <w:rFonts w:hint="cs"/>
          <w:rtl/>
        </w:rPr>
        <w:t>יריב, תן לי לנסות לשכנע אותך</w:t>
      </w:r>
      <w:bookmarkStart w:id="1105" w:name="_ETM_Q1_3568371"/>
      <w:bookmarkEnd w:id="1105"/>
      <w:r>
        <w:rPr>
          <w:rFonts w:hint="cs"/>
          <w:rtl/>
        </w:rPr>
        <w:t xml:space="preserve"> למה הבעיה היא פתורה. כאשר יריב לוין מגייס תרומות הוא</w:t>
      </w:r>
      <w:bookmarkStart w:id="1106" w:name="_ETM_Q1_3568853"/>
      <w:bookmarkEnd w:id="1106"/>
      <w:r>
        <w:rPr>
          <w:rFonts w:hint="cs"/>
          <w:rtl/>
        </w:rPr>
        <w:t xml:space="preserve"> מגייס אותן </w:t>
      </w:r>
      <w:r w:rsidR="008E57C7">
        <w:rPr>
          <w:rFonts w:hint="cs"/>
          <w:rtl/>
        </w:rPr>
        <w:t xml:space="preserve">לא בכדי לקנות לעצמו עוד דירה, הוא מגייס </w:t>
      </w:r>
      <w:bookmarkStart w:id="1107" w:name="_ETM_Q1_3577607"/>
      <w:bookmarkEnd w:id="1107"/>
      <w:r w:rsidR="008E57C7">
        <w:rPr>
          <w:rFonts w:hint="cs"/>
          <w:rtl/>
        </w:rPr>
        <w:t>אותן מן הסתם כדי להתמודד במערכת בחירות. עוד לפני שמתחילה מערכת</w:t>
      </w:r>
      <w:bookmarkStart w:id="1108" w:name="_ETM_Q1_3582721"/>
      <w:bookmarkEnd w:id="1108"/>
      <w:r w:rsidR="008E57C7">
        <w:rPr>
          <w:rFonts w:hint="cs"/>
          <w:rtl/>
        </w:rPr>
        <w:t xml:space="preserve"> הבחירות הוא צריך יהיה לרשום מפלגה, ועוד לפני שמערכת הבחירות תתחיל, אבל בוודאי כשמערכת הבחירות תתחיל</w:t>
      </w:r>
      <w:r w:rsidR="004B1E0B">
        <w:rPr>
          <w:rFonts w:hint="cs"/>
          <w:rtl/>
        </w:rPr>
        <w:t>,</w:t>
      </w:r>
      <w:r w:rsidR="008E57C7">
        <w:rPr>
          <w:rFonts w:hint="cs"/>
          <w:rtl/>
        </w:rPr>
        <w:t xml:space="preserve"> כל ההוצאות שלו</w:t>
      </w:r>
      <w:bookmarkStart w:id="1109" w:name="_ETM_Q1_3598398"/>
      <w:bookmarkEnd w:id="1109"/>
      <w:r w:rsidR="008E57C7">
        <w:rPr>
          <w:rFonts w:hint="cs"/>
          <w:rtl/>
        </w:rPr>
        <w:t xml:space="preserve"> וכל ההכנסות שלו יהיו מפוקחים ונשלטים על-ידי הוראות חוק </w:t>
      </w:r>
      <w:bookmarkStart w:id="1110" w:name="_ETM_Q1_3604208"/>
      <w:bookmarkEnd w:id="1110"/>
      <w:r w:rsidR="008E57C7">
        <w:rPr>
          <w:rFonts w:hint="cs"/>
          <w:rtl/>
        </w:rPr>
        <w:t>מימון מפלגות, ויהיו מבוקרים על-ידי מבקר המדינה.</w:t>
      </w:r>
      <w:bookmarkStart w:id="1111" w:name="_ETM_Q1_3609582"/>
      <w:bookmarkEnd w:id="1111"/>
    </w:p>
    <w:p w:rsidR="008E57C7" w:rsidRDefault="008E57C7" w:rsidP="008074A0">
      <w:pPr>
        <w:rPr>
          <w:rFonts w:hint="cs"/>
          <w:rtl/>
        </w:rPr>
      </w:pPr>
    </w:p>
    <w:p w:rsidR="008E57C7" w:rsidRDefault="008E57C7" w:rsidP="008074A0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1112" w:name="_ETM_Q1_3609922"/>
      <w:bookmarkEnd w:id="1112"/>
      <w:r>
        <w:rPr>
          <w:rFonts w:hint="cs"/>
          <w:rtl/>
        </w:rPr>
        <w:t xml:space="preserve">ניח שהוא באמת </w:t>
      </w:r>
      <w:bookmarkStart w:id="1113" w:name="_ETM_Q1_3611442"/>
      <w:bookmarkEnd w:id="1113"/>
      <w:r>
        <w:rPr>
          <w:rFonts w:hint="cs"/>
          <w:rtl/>
        </w:rPr>
        <w:t xml:space="preserve">פונה היום לכל מיני אנשים, ומגייס מהם סכומים בסדר גודל </w:t>
      </w:r>
      <w:bookmarkStart w:id="1114" w:name="_ETM_Q1_3609056"/>
      <w:bookmarkEnd w:id="1114"/>
      <w:r>
        <w:rPr>
          <w:rFonts w:hint="cs"/>
          <w:rtl/>
        </w:rPr>
        <w:t>שראש הממשלה בנימין נתניהו גייס לפריימריס.</w:t>
      </w:r>
    </w:p>
    <w:p w:rsidR="008E57C7" w:rsidRDefault="008E57C7" w:rsidP="008074A0">
      <w:pPr>
        <w:rPr>
          <w:rFonts w:hint="cs"/>
          <w:rtl/>
        </w:rPr>
      </w:pPr>
    </w:p>
    <w:p w:rsidR="008E57C7" w:rsidRDefault="008E57C7" w:rsidP="008E57C7">
      <w:pPr>
        <w:pStyle w:val="af"/>
        <w:keepNext/>
        <w:rPr>
          <w:rFonts w:hint="cs"/>
          <w:rtl/>
        </w:rPr>
      </w:pPr>
      <w:bookmarkStart w:id="1115" w:name="_ETM_Q1_3613848"/>
      <w:bookmarkEnd w:id="1115"/>
      <w:r>
        <w:rPr>
          <w:rtl/>
        </w:rPr>
        <w:t>היו"ר יריב לוין:</w:t>
      </w:r>
    </w:p>
    <w:p w:rsidR="008E57C7" w:rsidRDefault="008E57C7" w:rsidP="008E57C7">
      <w:pPr>
        <w:keepNext/>
        <w:rPr>
          <w:rFonts w:hint="cs"/>
          <w:rtl/>
        </w:rPr>
      </w:pPr>
    </w:p>
    <w:p w:rsidR="008E57C7" w:rsidRDefault="008E57C7" w:rsidP="008E57C7">
      <w:pPr>
        <w:rPr>
          <w:rFonts w:hint="cs"/>
          <w:rtl/>
        </w:rPr>
      </w:pPr>
      <w:r>
        <w:rPr>
          <w:rFonts w:hint="cs"/>
          <w:rtl/>
        </w:rPr>
        <w:t>לא, זאת לא הבעיה</w:t>
      </w:r>
      <w:bookmarkStart w:id="1116" w:name="_ETM_Q1_3619373"/>
      <w:bookmarkEnd w:id="1116"/>
      <w:r>
        <w:rPr>
          <w:rFonts w:hint="cs"/>
          <w:rtl/>
        </w:rPr>
        <w:t xml:space="preserve"> כי הוא גייס במגבלה של 40,000 שקל מתורם. אבל מה</w:t>
      </w:r>
      <w:bookmarkStart w:id="1117" w:name="_ETM_Q1_3624016"/>
      <w:bookmarkEnd w:id="1117"/>
      <w:r>
        <w:rPr>
          <w:rFonts w:hint="cs"/>
          <w:rtl/>
        </w:rPr>
        <w:t xml:space="preserve"> אתה תעשה אם הוא גייס 10 מיליון שקל מאמיר קטאר? </w:t>
      </w:r>
      <w:bookmarkStart w:id="1118" w:name="_ETM_Q1_3627802"/>
      <w:bookmarkEnd w:id="1118"/>
      <w:r>
        <w:rPr>
          <w:rFonts w:hint="cs"/>
          <w:rtl/>
        </w:rPr>
        <w:t>מה תגיד על זה?</w:t>
      </w:r>
    </w:p>
    <w:p w:rsidR="008E57C7" w:rsidRDefault="008E57C7" w:rsidP="008E57C7">
      <w:pPr>
        <w:rPr>
          <w:rFonts w:hint="cs"/>
          <w:rtl/>
        </w:rPr>
      </w:pPr>
      <w:bookmarkStart w:id="1119" w:name="_ETM_Q1_3628123"/>
      <w:bookmarkEnd w:id="1119"/>
    </w:p>
    <w:p w:rsidR="008E57C7" w:rsidRDefault="008E57C7" w:rsidP="008E57C7">
      <w:pPr>
        <w:pStyle w:val="a"/>
        <w:keepNext/>
        <w:rPr>
          <w:rFonts w:hint="cs"/>
          <w:rtl/>
        </w:rPr>
      </w:pPr>
      <w:bookmarkStart w:id="1120" w:name="_ETM_Q1_3623621"/>
      <w:bookmarkStart w:id="1121" w:name="_ETM_Q1_3624178"/>
      <w:bookmarkEnd w:id="1120"/>
      <w:bookmarkEnd w:id="1121"/>
      <w:r>
        <w:rPr>
          <w:rtl/>
        </w:rPr>
        <w:t>דב חנין:</w:t>
      </w:r>
    </w:p>
    <w:p w:rsidR="008E57C7" w:rsidRDefault="008E57C7" w:rsidP="008E57C7">
      <w:pPr>
        <w:keepNext/>
        <w:rPr>
          <w:rFonts w:hint="cs"/>
          <w:rtl/>
        </w:rPr>
      </w:pPr>
    </w:p>
    <w:p w:rsidR="008E57C7" w:rsidRDefault="008E57C7" w:rsidP="008E57C7">
      <w:pPr>
        <w:rPr>
          <w:rFonts w:hint="cs"/>
          <w:rtl/>
        </w:rPr>
      </w:pPr>
      <w:r>
        <w:rPr>
          <w:rFonts w:hint="cs"/>
          <w:rtl/>
        </w:rPr>
        <w:t>נניח שהוא גייס 10 מיליון מאמיר</w:t>
      </w:r>
      <w:bookmarkStart w:id="1122" w:name="_ETM_Q1_3630694"/>
      <w:bookmarkEnd w:id="1122"/>
      <w:r>
        <w:rPr>
          <w:rFonts w:hint="cs"/>
          <w:rtl/>
        </w:rPr>
        <w:t xml:space="preserve"> קטאר או לחלופין - - -</w:t>
      </w:r>
    </w:p>
    <w:p w:rsidR="008E57C7" w:rsidRDefault="008E57C7" w:rsidP="008E57C7">
      <w:pPr>
        <w:rPr>
          <w:rFonts w:hint="cs"/>
          <w:rtl/>
        </w:rPr>
      </w:pPr>
      <w:bookmarkStart w:id="1123" w:name="_ETM_Q1_3631333"/>
      <w:bookmarkStart w:id="1124" w:name="_ETM_Q1_3631457"/>
      <w:bookmarkEnd w:id="1123"/>
      <w:bookmarkEnd w:id="1124"/>
    </w:p>
    <w:p w:rsidR="008E57C7" w:rsidRDefault="008E57C7" w:rsidP="008E57C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E57C7" w:rsidRDefault="008E57C7" w:rsidP="008E57C7">
      <w:pPr>
        <w:keepNext/>
        <w:rPr>
          <w:rFonts w:hint="cs"/>
          <w:rtl/>
        </w:rPr>
      </w:pPr>
    </w:p>
    <w:p w:rsidR="008E57C7" w:rsidRDefault="008E57C7" w:rsidP="008E57C7">
      <w:pPr>
        <w:rPr>
          <w:rFonts w:hint="cs"/>
          <w:rtl/>
        </w:rPr>
      </w:pPr>
      <w:r>
        <w:rPr>
          <w:rFonts w:hint="cs"/>
          <w:rtl/>
        </w:rPr>
        <w:t>האם אתה חושב שהציבור צריך</w:t>
      </w:r>
      <w:bookmarkStart w:id="1125" w:name="_ETM_Q1_3629586"/>
      <w:bookmarkEnd w:id="1125"/>
      <w:r>
        <w:rPr>
          <w:rFonts w:hint="cs"/>
          <w:rtl/>
        </w:rPr>
        <w:t xml:space="preserve"> לדעת על זה?</w:t>
      </w:r>
    </w:p>
    <w:p w:rsidR="008E57C7" w:rsidRDefault="008E57C7" w:rsidP="008E57C7">
      <w:pPr>
        <w:rPr>
          <w:rFonts w:hint="cs"/>
          <w:rtl/>
        </w:rPr>
      </w:pPr>
    </w:p>
    <w:p w:rsidR="008E57C7" w:rsidRDefault="008E57C7" w:rsidP="008E57C7">
      <w:pPr>
        <w:pStyle w:val="a"/>
        <w:keepNext/>
        <w:rPr>
          <w:rFonts w:hint="cs"/>
          <w:rtl/>
        </w:rPr>
      </w:pPr>
      <w:bookmarkStart w:id="1126" w:name="_ETM_Q1_3635838"/>
      <w:bookmarkEnd w:id="1126"/>
      <w:r>
        <w:rPr>
          <w:rtl/>
        </w:rPr>
        <w:t>דב חנין:</w:t>
      </w:r>
    </w:p>
    <w:p w:rsidR="008E57C7" w:rsidRDefault="008E57C7" w:rsidP="008E57C7">
      <w:pPr>
        <w:keepNext/>
        <w:rPr>
          <w:rFonts w:hint="cs"/>
          <w:rtl/>
        </w:rPr>
      </w:pPr>
    </w:p>
    <w:p w:rsidR="008074A0" w:rsidRDefault="008E57C7" w:rsidP="008E57C7">
      <w:pPr>
        <w:rPr>
          <w:rFonts w:hint="cs"/>
          <w:rtl/>
        </w:rPr>
      </w:pPr>
      <w:r>
        <w:rPr>
          <w:rFonts w:hint="cs"/>
          <w:rtl/>
        </w:rPr>
        <w:t>או לחלופין הוא גייס תרומה גדולה מ</w:t>
      </w:r>
      <w:r w:rsidR="004B1E0B">
        <w:rPr>
          <w:rFonts w:hint="cs"/>
          <w:rtl/>
        </w:rPr>
        <w:t xml:space="preserve">איזשהו </w:t>
      </w:r>
      <w:r>
        <w:rPr>
          <w:rFonts w:hint="cs"/>
          <w:rtl/>
        </w:rPr>
        <w:t xml:space="preserve">איל </w:t>
      </w:r>
      <w:bookmarkStart w:id="1127" w:name="_ETM_Q1_3643137"/>
      <w:bookmarkEnd w:id="1127"/>
      <w:r>
        <w:rPr>
          <w:rFonts w:hint="cs"/>
          <w:rtl/>
        </w:rPr>
        <w:t>הימורים בין-לאומיים שקונה לו עיתון ומחלק את העיתון הזה חינם.</w:t>
      </w:r>
    </w:p>
    <w:p w:rsidR="008E57C7" w:rsidRDefault="008E57C7" w:rsidP="00CF7086">
      <w:pPr>
        <w:rPr>
          <w:rFonts w:hint="cs"/>
          <w:rtl/>
        </w:rPr>
      </w:pPr>
      <w:bookmarkStart w:id="1128" w:name="_ETM_Q1_3644760"/>
      <w:bookmarkEnd w:id="1128"/>
    </w:p>
    <w:p w:rsidR="008E57C7" w:rsidRDefault="008E57C7" w:rsidP="008E57C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E57C7" w:rsidRDefault="008E57C7" w:rsidP="008E57C7">
      <w:pPr>
        <w:keepNext/>
        <w:rPr>
          <w:rFonts w:hint="cs"/>
          <w:rtl/>
        </w:rPr>
      </w:pPr>
    </w:p>
    <w:p w:rsidR="008E57C7" w:rsidRDefault="008E57C7" w:rsidP="006A5338">
      <w:pPr>
        <w:rPr>
          <w:rFonts w:hint="cs"/>
          <w:rtl/>
        </w:rPr>
      </w:pPr>
      <w:r>
        <w:rPr>
          <w:rFonts w:hint="cs"/>
          <w:rtl/>
        </w:rPr>
        <w:t>גייס</w:t>
      </w:r>
      <w:bookmarkStart w:id="1129" w:name="_ETM_Q1_3648525"/>
      <w:bookmarkEnd w:id="1129"/>
      <w:r>
        <w:rPr>
          <w:rFonts w:hint="cs"/>
          <w:rtl/>
        </w:rPr>
        <w:t xml:space="preserve"> 10 מיליון שקל משלדון אדלסון. לפני שנדבר על השאלה האם צריך </w:t>
      </w:r>
      <w:bookmarkStart w:id="1130" w:name="_ETM_Q1_3648917"/>
      <w:bookmarkEnd w:id="1130"/>
      <w:r>
        <w:rPr>
          <w:rFonts w:hint="cs"/>
          <w:rtl/>
        </w:rPr>
        <w:t>למנוע את זה, האם אתה לא</w:t>
      </w:r>
      <w:bookmarkStart w:id="1131" w:name="_ETM_Q1_3655327"/>
      <w:bookmarkEnd w:id="1131"/>
      <w:r>
        <w:rPr>
          <w:rFonts w:hint="cs"/>
          <w:rtl/>
        </w:rPr>
        <w:t xml:space="preserve"> חושב ש</w:t>
      </w:r>
      <w:r w:rsidR="006A5338">
        <w:rPr>
          <w:rFonts w:hint="cs"/>
          <w:rtl/>
        </w:rPr>
        <w:t xml:space="preserve">קודם כל </w:t>
      </w:r>
      <w:r>
        <w:rPr>
          <w:rFonts w:hint="cs"/>
          <w:rtl/>
        </w:rPr>
        <w:t xml:space="preserve">צריך </w:t>
      </w:r>
      <w:r w:rsidR="006A5338">
        <w:rPr>
          <w:rFonts w:hint="cs"/>
          <w:rtl/>
        </w:rPr>
        <w:t>ש</w:t>
      </w:r>
      <w:r>
        <w:rPr>
          <w:rFonts w:hint="cs"/>
          <w:rtl/>
        </w:rPr>
        <w:t>הציבור ידע את זה</w:t>
      </w:r>
      <w:r w:rsidR="006A5338">
        <w:rPr>
          <w:rFonts w:hint="cs"/>
          <w:rtl/>
        </w:rPr>
        <w:t xml:space="preserve">, </w:t>
      </w:r>
      <w:bookmarkStart w:id="1132" w:name="_ETM_Q1_3658258"/>
      <w:bookmarkEnd w:id="1132"/>
      <w:r w:rsidR="006A5338">
        <w:rPr>
          <w:rFonts w:hint="cs"/>
          <w:rtl/>
        </w:rPr>
        <w:t>ובזמן אמת? זה ברור.</w:t>
      </w:r>
      <w:bookmarkStart w:id="1133" w:name="_ETM_Q1_3661071"/>
      <w:bookmarkEnd w:id="1133"/>
    </w:p>
    <w:p w:rsidR="006A5338" w:rsidRDefault="006A5338" w:rsidP="006A5338">
      <w:pPr>
        <w:rPr>
          <w:rFonts w:hint="cs"/>
          <w:rtl/>
        </w:rPr>
      </w:pPr>
    </w:p>
    <w:p w:rsidR="006A5338" w:rsidRDefault="006A5338" w:rsidP="006A533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6A5338" w:rsidRDefault="006A5338" w:rsidP="006A5338">
      <w:pPr>
        <w:keepNext/>
        <w:rPr>
          <w:rFonts w:hint="cs"/>
          <w:rtl/>
        </w:rPr>
      </w:pPr>
    </w:p>
    <w:p w:rsidR="006A5338" w:rsidRDefault="006A5338" w:rsidP="006A5338">
      <w:pPr>
        <w:rPr>
          <w:rFonts w:hint="cs"/>
          <w:rtl/>
        </w:rPr>
      </w:pPr>
      <w:r>
        <w:rPr>
          <w:rFonts w:hint="cs"/>
          <w:rtl/>
        </w:rPr>
        <w:t xml:space="preserve">אני אומר לך למה לדעתי הבעיה הזאת </w:t>
      </w:r>
      <w:bookmarkStart w:id="1134" w:name="_ETM_Q1_3659392"/>
      <w:bookmarkEnd w:id="1134"/>
      <w:r>
        <w:rPr>
          <w:rFonts w:hint="cs"/>
          <w:rtl/>
        </w:rPr>
        <w:t>פתורה.</w:t>
      </w:r>
      <w:r w:rsidR="00055CC3">
        <w:rPr>
          <w:rFonts w:hint="cs"/>
          <w:rtl/>
        </w:rPr>
        <w:t xml:space="preserve"> אם יריב לוין מגייס כסף למטרות מערכת הבחירות, הכסף</w:t>
      </w:r>
      <w:bookmarkStart w:id="1135" w:name="_ETM_Q1_3667334"/>
      <w:bookmarkEnd w:id="1135"/>
      <w:r w:rsidR="00055CC3">
        <w:rPr>
          <w:rFonts w:hint="cs"/>
          <w:rtl/>
        </w:rPr>
        <w:t xml:space="preserve"> הזה יוצא בפועל במהלך מערכת הבחירות.</w:t>
      </w:r>
    </w:p>
    <w:p w:rsidR="00055CC3" w:rsidRDefault="00055CC3" w:rsidP="006A5338">
      <w:pPr>
        <w:rPr>
          <w:rFonts w:hint="cs"/>
          <w:rtl/>
        </w:rPr>
      </w:pPr>
      <w:bookmarkStart w:id="1136" w:name="_ETM_Q1_3669309"/>
      <w:bookmarkEnd w:id="1136"/>
    </w:p>
    <w:p w:rsidR="00055CC3" w:rsidRDefault="00055CC3" w:rsidP="00055CC3">
      <w:pPr>
        <w:pStyle w:val="af"/>
        <w:keepNext/>
        <w:rPr>
          <w:rFonts w:hint="cs"/>
          <w:rtl/>
        </w:rPr>
      </w:pPr>
      <w:bookmarkStart w:id="1137" w:name="_ETM_Q1_3669652"/>
      <w:bookmarkEnd w:id="1137"/>
      <w:r>
        <w:rPr>
          <w:rtl/>
        </w:rPr>
        <w:t>היו"ר יריב לוין:</w:t>
      </w:r>
    </w:p>
    <w:p w:rsidR="00055CC3" w:rsidRDefault="00055CC3" w:rsidP="00055CC3">
      <w:pPr>
        <w:keepNext/>
        <w:rPr>
          <w:rFonts w:hint="cs"/>
          <w:rtl/>
        </w:rPr>
      </w:pPr>
    </w:p>
    <w:p w:rsidR="00055CC3" w:rsidRDefault="00055CC3" w:rsidP="00055CC3">
      <w:pPr>
        <w:rPr>
          <w:rFonts w:hint="cs"/>
          <w:rtl/>
        </w:rPr>
      </w:pPr>
      <w:r>
        <w:rPr>
          <w:rFonts w:hint="cs"/>
          <w:rtl/>
        </w:rPr>
        <w:t>מי אמר?</w:t>
      </w:r>
    </w:p>
    <w:p w:rsidR="00055CC3" w:rsidRDefault="00055CC3" w:rsidP="00055CC3">
      <w:pPr>
        <w:rPr>
          <w:rFonts w:hint="cs"/>
          <w:rtl/>
        </w:rPr>
      </w:pPr>
      <w:bookmarkStart w:id="1138" w:name="_ETM_Q1_3671607"/>
      <w:bookmarkEnd w:id="1138"/>
    </w:p>
    <w:p w:rsidR="00055CC3" w:rsidRDefault="00055CC3" w:rsidP="00055CC3">
      <w:pPr>
        <w:pStyle w:val="a"/>
        <w:keepNext/>
        <w:rPr>
          <w:rFonts w:hint="cs"/>
          <w:rtl/>
        </w:rPr>
      </w:pPr>
      <w:bookmarkStart w:id="1139" w:name="_ETM_Q1_3671926"/>
      <w:bookmarkStart w:id="1140" w:name="_ETM_Q1_3672496"/>
      <w:bookmarkStart w:id="1141" w:name="_ETM_Q1_3671494"/>
      <w:bookmarkStart w:id="1142" w:name="_ETM_Q1_3671087"/>
      <w:bookmarkStart w:id="1143" w:name="_ETM_Q1_3673182"/>
      <w:bookmarkEnd w:id="1139"/>
      <w:bookmarkEnd w:id="1140"/>
      <w:bookmarkEnd w:id="1141"/>
      <w:bookmarkEnd w:id="1142"/>
      <w:bookmarkEnd w:id="1143"/>
      <w:r>
        <w:rPr>
          <w:rtl/>
        </w:rPr>
        <w:t>דב חנין:</w:t>
      </w:r>
    </w:p>
    <w:p w:rsidR="00055CC3" w:rsidRDefault="00055CC3" w:rsidP="00055CC3">
      <w:pPr>
        <w:keepNext/>
        <w:rPr>
          <w:rFonts w:hint="cs"/>
          <w:rtl/>
        </w:rPr>
      </w:pPr>
    </w:p>
    <w:p w:rsidR="00055CC3" w:rsidRDefault="00055CC3" w:rsidP="00055CC3">
      <w:pPr>
        <w:rPr>
          <w:rFonts w:hint="cs"/>
          <w:rtl/>
        </w:rPr>
      </w:pPr>
      <w:r>
        <w:rPr>
          <w:rFonts w:hint="cs"/>
          <w:rtl/>
        </w:rPr>
        <w:t>כי אחרת אין לו</w:t>
      </w:r>
      <w:bookmarkStart w:id="1144" w:name="_ETM_Q1_3667817"/>
      <w:bookmarkEnd w:id="1144"/>
      <w:r>
        <w:rPr>
          <w:rFonts w:hint="cs"/>
          <w:rtl/>
        </w:rPr>
        <w:t xml:space="preserve"> שום אפקטיביות פוליטית. </w:t>
      </w:r>
    </w:p>
    <w:p w:rsidR="00644D83" w:rsidRDefault="00644D83" w:rsidP="00055CC3">
      <w:pPr>
        <w:rPr>
          <w:rFonts w:hint="cs"/>
          <w:rtl/>
        </w:rPr>
      </w:pPr>
      <w:bookmarkStart w:id="1145" w:name="_ETM_Q1_3680749"/>
      <w:bookmarkEnd w:id="1145"/>
    </w:p>
    <w:p w:rsidR="00644D83" w:rsidRDefault="00644D83" w:rsidP="00644D8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44D83" w:rsidRDefault="00644D83" w:rsidP="00644D83">
      <w:pPr>
        <w:keepNext/>
        <w:rPr>
          <w:rFonts w:hint="cs"/>
          <w:rtl/>
        </w:rPr>
      </w:pPr>
    </w:p>
    <w:p w:rsidR="00644D83" w:rsidRDefault="00644D83" w:rsidP="00644D83">
      <w:pPr>
        <w:rPr>
          <w:rFonts w:hint="cs"/>
          <w:rtl/>
        </w:rPr>
      </w:pPr>
      <w:r>
        <w:rPr>
          <w:rFonts w:hint="cs"/>
          <w:rtl/>
        </w:rPr>
        <w:t>אתה בטוח?</w:t>
      </w:r>
      <w:bookmarkStart w:id="1146" w:name="_ETM_Q1_3677835"/>
      <w:bookmarkEnd w:id="1146"/>
    </w:p>
    <w:p w:rsidR="00644D83" w:rsidRDefault="00644D83" w:rsidP="00644D83">
      <w:pPr>
        <w:rPr>
          <w:rFonts w:hint="cs"/>
          <w:rtl/>
        </w:rPr>
      </w:pPr>
    </w:p>
    <w:p w:rsidR="00644D83" w:rsidRDefault="00644D83" w:rsidP="00644D83">
      <w:pPr>
        <w:pStyle w:val="a"/>
        <w:keepNext/>
        <w:rPr>
          <w:rFonts w:hint="cs"/>
          <w:rtl/>
        </w:rPr>
      </w:pPr>
      <w:bookmarkStart w:id="1147" w:name="_ETM_Q1_3678184"/>
      <w:bookmarkStart w:id="1148" w:name="_ETM_Q1_3678820"/>
      <w:bookmarkStart w:id="1149" w:name="_ETM_Q1_3680915"/>
      <w:bookmarkEnd w:id="1147"/>
      <w:bookmarkEnd w:id="1148"/>
      <w:bookmarkEnd w:id="1149"/>
      <w:r>
        <w:rPr>
          <w:rtl/>
        </w:rPr>
        <w:t>דב חנין:</w:t>
      </w:r>
    </w:p>
    <w:p w:rsidR="00644D83" w:rsidRDefault="00644D83" w:rsidP="00644D83">
      <w:pPr>
        <w:keepNext/>
        <w:rPr>
          <w:rFonts w:hint="cs"/>
          <w:rtl/>
        </w:rPr>
      </w:pPr>
    </w:p>
    <w:p w:rsidR="00644D83" w:rsidRDefault="004B1E0B" w:rsidP="00644D83">
      <w:pPr>
        <w:rPr>
          <w:rFonts w:hint="cs"/>
          <w:rtl/>
        </w:rPr>
      </w:pPr>
      <w:r>
        <w:rPr>
          <w:rFonts w:hint="cs"/>
          <w:rtl/>
        </w:rPr>
        <w:t xml:space="preserve">בפוליטיקה הישראלית? </w:t>
      </w:r>
      <w:r w:rsidR="00644D83">
        <w:rPr>
          <w:rFonts w:hint="cs"/>
          <w:rtl/>
        </w:rPr>
        <w:t xml:space="preserve">יריב, אתה מספיק מנוסה בפוליטיקה כדי </w:t>
      </w:r>
      <w:bookmarkStart w:id="1150" w:name="_ETM_Q1_3681077"/>
      <w:bookmarkEnd w:id="1150"/>
      <w:r w:rsidR="00644D83">
        <w:rPr>
          <w:rFonts w:hint="cs"/>
          <w:rtl/>
        </w:rPr>
        <w:t>לדעת.</w:t>
      </w:r>
    </w:p>
    <w:p w:rsidR="00644D83" w:rsidRDefault="00644D83" w:rsidP="00644D83">
      <w:pPr>
        <w:rPr>
          <w:rFonts w:hint="cs"/>
          <w:rtl/>
        </w:rPr>
      </w:pPr>
      <w:bookmarkStart w:id="1151" w:name="_ETM_Q1_3681827"/>
      <w:bookmarkEnd w:id="1151"/>
    </w:p>
    <w:p w:rsidR="00644D83" w:rsidRDefault="00644D83" w:rsidP="00644D83">
      <w:pPr>
        <w:pStyle w:val="af"/>
        <w:keepNext/>
        <w:rPr>
          <w:rFonts w:hint="cs"/>
          <w:rtl/>
        </w:rPr>
      </w:pPr>
      <w:bookmarkStart w:id="1152" w:name="_ETM_Q1_3682092"/>
      <w:bookmarkEnd w:id="1152"/>
      <w:r>
        <w:rPr>
          <w:rtl/>
        </w:rPr>
        <w:t>היו"ר יריב לוין:</w:t>
      </w:r>
    </w:p>
    <w:p w:rsidR="00644D83" w:rsidRDefault="00644D83" w:rsidP="00644D83">
      <w:pPr>
        <w:keepNext/>
        <w:rPr>
          <w:rFonts w:hint="cs"/>
          <w:rtl/>
        </w:rPr>
      </w:pPr>
    </w:p>
    <w:p w:rsidR="00644D83" w:rsidRDefault="00644D83" w:rsidP="00644D83">
      <w:pPr>
        <w:rPr>
          <w:rFonts w:hint="cs"/>
          <w:rtl/>
        </w:rPr>
      </w:pPr>
      <w:r>
        <w:rPr>
          <w:rFonts w:hint="cs"/>
          <w:rtl/>
        </w:rPr>
        <w:t xml:space="preserve">דב, אני לא אתן פה עצות. אבל תאמין לי שלא </w:t>
      </w:r>
      <w:bookmarkStart w:id="1153" w:name="_ETM_Q1_3686338"/>
      <w:bookmarkEnd w:id="1153"/>
      <w:r>
        <w:rPr>
          <w:rFonts w:hint="cs"/>
          <w:rtl/>
        </w:rPr>
        <w:t>בעיה.</w:t>
      </w:r>
      <w:bookmarkStart w:id="1154" w:name="_ETM_Q1_3689648"/>
      <w:bookmarkEnd w:id="1154"/>
    </w:p>
    <w:p w:rsidR="00644D83" w:rsidRDefault="00644D83" w:rsidP="00644D83">
      <w:pPr>
        <w:rPr>
          <w:rFonts w:hint="cs"/>
          <w:rtl/>
        </w:rPr>
      </w:pPr>
    </w:p>
    <w:p w:rsidR="00644D83" w:rsidRDefault="00644D83" w:rsidP="00644D83">
      <w:pPr>
        <w:pStyle w:val="a"/>
        <w:keepNext/>
        <w:rPr>
          <w:rFonts w:hint="cs"/>
          <w:rtl/>
        </w:rPr>
      </w:pPr>
      <w:bookmarkStart w:id="1155" w:name="_ETM_Q1_3690004"/>
      <w:bookmarkStart w:id="1156" w:name="_ETM_Q1_3692400"/>
      <w:bookmarkEnd w:id="1155"/>
      <w:bookmarkEnd w:id="1156"/>
      <w:r>
        <w:rPr>
          <w:rtl/>
        </w:rPr>
        <w:t>דב חנין:</w:t>
      </w:r>
    </w:p>
    <w:p w:rsidR="00644D83" w:rsidRDefault="00644D83" w:rsidP="00644D83">
      <w:pPr>
        <w:keepNext/>
        <w:rPr>
          <w:rFonts w:hint="cs"/>
          <w:rtl/>
        </w:rPr>
      </w:pPr>
    </w:p>
    <w:p w:rsidR="00644D83" w:rsidRDefault="00644D83" w:rsidP="00644D83">
      <w:pPr>
        <w:rPr>
          <w:rFonts w:hint="cs"/>
          <w:rtl/>
        </w:rPr>
      </w:pPr>
      <w:r>
        <w:rPr>
          <w:rFonts w:hint="cs"/>
          <w:rtl/>
        </w:rPr>
        <w:t>בעיה גדולה מאוד. בעברי הייתי מועמד לרשות עיריית תל</w:t>
      </w:r>
      <w:bookmarkStart w:id="1157" w:name="_ETM_Q1_3695645"/>
      <w:bookmarkEnd w:id="1157"/>
      <w:r>
        <w:rPr>
          <w:rFonts w:hint="cs"/>
          <w:rtl/>
        </w:rPr>
        <w:t xml:space="preserve"> אביב בקמפיין בחירות שהיה קצת ארוך מידיי לטעמי. אני הודעתי</w:t>
      </w:r>
      <w:bookmarkStart w:id="1158" w:name="_ETM_Q1_3695814"/>
      <w:bookmarkEnd w:id="1158"/>
      <w:r>
        <w:rPr>
          <w:rFonts w:hint="cs"/>
          <w:rtl/>
        </w:rPr>
        <w:t xml:space="preserve"> על המועמדות שלי שלושה חודשים לפני הבחירות, וזה היה קצת </w:t>
      </w:r>
      <w:bookmarkStart w:id="1159" w:name="_ETM_Q1_3703691"/>
      <w:bookmarkEnd w:id="1159"/>
      <w:r>
        <w:rPr>
          <w:rFonts w:hint="cs"/>
          <w:rtl/>
        </w:rPr>
        <w:t xml:space="preserve">ארוך. אבל האמת היא שלא היתה לי בעיה של הוצאות </w:t>
      </w:r>
      <w:bookmarkStart w:id="1160" w:name="_ETM_Q1_3700107"/>
      <w:bookmarkEnd w:id="1160"/>
      <w:r>
        <w:rPr>
          <w:rFonts w:hint="cs"/>
          <w:rtl/>
        </w:rPr>
        <w:t>כי לא היו לי כל כך הכנסות.</w:t>
      </w:r>
    </w:p>
    <w:p w:rsidR="00644D83" w:rsidRDefault="00644D83" w:rsidP="00644D83">
      <w:pPr>
        <w:rPr>
          <w:rFonts w:hint="cs"/>
          <w:rtl/>
        </w:rPr>
      </w:pPr>
      <w:bookmarkStart w:id="1161" w:name="_ETM_Q1_3711800"/>
      <w:bookmarkEnd w:id="1161"/>
    </w:p>
    <w:p w:rsidR="00644D83" w:rsidRDefault="00644D83" w:rsidP="00644D83">
      <w:pPr>
        <w:pStyle w:val="af"/>
        <w:keepNext/>
        <w:rPr>
          <w:rFonts w:hint="cs"/>
          <w:rtl/>
        </w:rPr>
      </w:pPr>
      <w:bookmarkStart w:id="1162" w:name="_ETM_Q1_3712115"/>
      <w:bookmarkEnd w:id="1162"/>
      <w:r>
        <w:rPr>
          <w:rtl/>
        </w:rPr>
        <w:t>היו"ר יריב לוין:</w:t>
      </w:r>
    </w:p>
    <w:p w:rsidR="00644D83" w:rsidRDefault="00644D83" w:rsidP="00644D83">
      <w:pPr>
        <w:keepNext/>
        <w:rPr>
          <w:rFonts w:hint="cs"/>
          <w:rtl/>
        </w:rPr>
      </w:pPr>
    </w:p>
    <w:p w:rsidR="00644D83" w:rsidRDefault="00644D83" w:rsidP="00644D83">
      <w:pPr>
        <w:rPr>
          <w:rFonts w:hint="cs"/>
          <w:rtl/>
        </w:rPr>
      </w:pPr>
      <w:r>
        <w:rPr>
          <w:rFonts w:hint="cs"/>
          <w:rtl/>
        </w:rPr>
        <w:t>אני הודיתי</w:t>
      </w:r>
      <w:bookmarkStart w:id="1163" w:name="_ETM_Q1_3710848"/>
      <w:bookmarkEnd w:id="1163"/>
      <w:r>
        <w:rPr>
          <w:rFonts w:hint="cs"/>
          <w:rtl/>
        </w:rPr>
        <w:t xml:space="preserve"> שהייתי מצביע </w:t>
      </w:r>
      <w:r w:rsidR="003E4A22">
        <w:rPr>
          <w:rFonts w:hint="cs"/>
          <w:rtl/>
        </w:rPr>
        <w:t>בשבילך אם היתה לי זכות בחירה שם, בגלל שהרסו את אוסישקין.</w:t>
      </w:r>
    </w:p>
    <w:p w:rsidR="00644D83" w:rsidRDefault="00644D83" w:rsidP="00644D83">
      <w:pPr>
        <w:rPr>
          <w:rFonts w:hint="cs"/>
          <w:rtl/>
        </w:rPr>
      </w:pPr>
      <w:bookmarkStart w:id="1164" w:name="_ETM_Q1_3718223"/>
      <w:bookmarkEnd w:id="1164"/>
    </w:p>
    <w:p w:rsidR="00644D83" w:rsidRDefault="00644D83" w:rsidP="00644D83">
      <w:pPr>
        <w:pStyle w:val="a"/>
        <w:keepNext/>
        <w:rPr>
          <w:rFonts w:hint="cs"/>
          <w:rtl/>
        </w:rPr>
      </w:pPr>
      <w:bookmarkStart w:id="1165" w:name="_ETM_Q1_3718527"/>
      <w:bookmarkStart w:id="1166" w:name="_ETM_Q1_3719019"/>
      <w:bookmarkEnd w:id="1165"/>
      <w:bookmarkEnd w:id="1166"/>
      <w:r>
        <w:rPr>
          <w:rtl/>
        </w:rPr>
        <w:t>דב חנין:</w:t>
      </w:r>
    </w:p>
    <w:p w:rsidR="00644D83" w:rsidRDefault="00644D83" w:rsidP="00644D83">
      <w:pPr>
        <w:keepNext/>
        <w:rPr>
          <w:rFonts w:hint="cs"/>
          <w:rtl/>
        </w:rPr>
      </w:pPr>
    </w:p>
    <w:p w:rsidR="00644D83" w:rsidRDefault="00644D83" w:rsidP="003E4A22">
      <w:pPr>
        <w:tabs>
          <w:tab w:val="left" w:pos="6277"/>
        </w:tabs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167" w:name="_ETM_Q1_3719770"/>
      <w:bookmarkEnd w:id="1167"/>
      <w:r>
        <w:rPr>
          <w:rFonts w:hint="cs"/>
          <w:rtl/>
        </w:rPr>
        <w:t xml:space="preserve">מודה לך. </w:t>
      </w:r>
      <w:r w:rsidR="003E4A22">
        <w:rPr>
          <w:rFonts w:hint="cs"/>
          <w:rtl/>
        </w:rPr>
        <w:t xml:space="preserve">קיבלתי בכל זאת </w:t>
      </w:r>
      <w:bookmarkStart w:id="1168" w:name="_ETM_Q1_3737977"/>
      <w:bookmarkEnd w:id="1168"/>
      <w:r w:rsidR="003E4A22">
        <w:rPr>
          <w:rFonts w:hint="cs"/>
          <w:rtl/>
        </w:rPr>
        <w:t>איזשהו ייעוץ מצד של אנשים שהם מומחים ממני בעניינים של</w:t>
      </w:r>
      <w:bookmarkStart w:id="1169" w:name="_ETM_Q1_3740336"/>
      <w:bookmarkEnd w:id="1169"/>
      <w:r w:rsidR="003E4A22">
        <w:rPr>
          <w:rFonts w:hint="cs"/>
          <w:rtl/>
        </w:rPr>
        <w:t xml:space="preserve"> מערכת בחירות, והייעוץ הזה אמר לי שבניהול נכון של מערכת </w:t>
      </w:r>
      <w:bookmarkStart w:id="1170" w:name="_ETM_Q1_3746275"/>
      <w:bookmarkEnd w:id="1170"/>
      <w:r w:rsidR="003E4A22">
        <w:rPr>
          <w:rFonts w:hint="cs"/>
          <w:rtl/>
        </w:rPr>
        <w:t xml:space="preserve">בחירות 90% מהכסף שאתה מוציא יוצא בשבועיים האחרונים, </w:t>
      </w:r>
      <w:bookmarkStart w:id="1171" w:name="_ETM_Q1_3750687"/>
      <w:bookmarkEnd w:id="1171"/>
      <w:r w:rsidR="003E4A22">
        <w:rPr>
          <w:rFonts w:hint="cs"/>
          <w:rtl/>
        </w:rPr>
        <w:t>לא בשלושת החודשים. ליום הבחירות יש עלויות מאוד מאוד גבוהות</w:t>
      </w:r>
      <w:bookmarkStart w:id="1172" w:name="_ETM_Q1_3757771"/>
      <w:bookmarkEnd w:id="1172"/>
      <w:r w:rsidR="003E4A22">
        <w:rPr>
          <w:rFonts w:hint="cs"/>
          <w:rtl/>
        </w:rPr>
        <w:t>. זה המערכה האחרונה על התודעה של הבוחר</w:t>
      </w:r>
      <w:bookmarkStart w:id="1173" w:name="_ETM_Q1_3755260"/>
      <w:bookmarkEnd w:id="1173"/>
      <w:r w:rsidR="003E4A22">
        <w:rPr>
          <w:rFonts w:hint="cs"/>
          <w:rtl/>
        </w:rPr>
        <w:t xml:space="preserve"> המתלבט, המתנדנד וכד' וכדו'. זה גם ההתמודדות ב-</w:t>
      </w:r>
      <w:r w:rsidR="003E4A22">
        <w:t>money time</w:t>
      </w:r>
      <w:r w:rsidR="003E4A22">
        <w:rPr>
          <w:rFonts w:hint="cs"/>
          <w:rtl/>
        </w:rPr>
        <w:t xml:space="preserve"> </w:t>
      </w:r>
      <w:bookmarkStart w:id="1174" w:name="_ETM_Q1_3764009"/>
      <w:bookmarkEnd w:id="1174"/>
      <w:r w:rsidR="003E4A22">
        <w:rPr>
          <w:rFonts w:hint="cs"/>
          <w:rtl/>
        </w:rPr>
        <w:t>שבו באמת בחירות זה נושא שנמצא על סדר-היום ושהוא</w:t>
      </w:r>
      <w:bookmarkStart w:id="1175" w:name="_ETM_Q1_3767029"/>
      <w:bookmarkEnd w:id="1175"/>
      <w:r w:rsidR="003E4A22">
        <w:rPr>
          <w:rFonts w:hint="cs"/>
          <w:rtl/>
        </w:rPr>
        <w:t xml:space="preserve"> מעניין את הציבור, ואתה לא סתם זורה את כספך לריק. </w:t>
      </w:r>
      <w:bookmarkStart w:id="1176" w:name="_ETM_Q1_3770010"/>
      <w:bookmarkStart w:id="1177" w:name="_ETM_Q1_3770260"/>
      <w:bookmarkEnd w:id="1176"/>
      <w:bookmarkEnd w:id="1177"/>
    </w:p>
    <w:p w:rsidR="003E4A22" w:rsidRDefault="003E4A22" w:rsidP="003E4A22">
      <w:pPr>
        <w:tabs>
          <w:tab w:val="left" w:pos="6277"/>
        </w:tabs>
        <w:rPr>
          <w:rFonts w:hint="cs"/>
          <w:rtl/>
        </w:rPr>
      </w:pPr>
    </w:p>
    <w:p w:rsidR="003E4A22" w:rsidRDefault="003E4A22" w:rsidP="009E1EE7">
      <w:pPr>
        <w:tabs>
          <w:tab w:val="left" w:pos="6277"/>
        </w:tabs>
        <w:rPr>
          <w:rFonts w:hint="cs"/>
          <w:rtl/>
        </w:rPr>
      </w:pPr>
      <w:bookmarkStart w:id="1178" w:name="_ETM_Q1_3770634"/>
      <w:bookmarkEnd w:id="1178"/>
      <w:r>
        <w:rPr>
          <w:rFonts w:hint="cs"/>
          <w:rtl/>
        </w:rPr>
        <w:t>כל אגורה שיאיר לפיד ירצה להוציא במערכת הבחירות תשלט</w:t>
      </w:r>
      <w:bookmarkStart w:id="1179" w:name="_ETM_Q1_3782075"/>
      <w:bookmarkEnd w:id="1179"/>
      <w:r>
        <w:rPr>
          <w:rFonts w:hint="cs"/>
          <w:rtl/>
        </w:rPr>
        <w:t xml:space="preserve"> על-ידי הוראות חוק המפלגות.</w:t>
      </w:r>
      <w:bookmarkStart w:id="1180" w:name="_ETM_Q1_3787518"/>
      <w:bookmarkEnd w:id="1180"/>
      <w:r>
        <w:rPr>
          <w:rFonts w:hint="cs"/>
          <w:rtl/>
        </w:rPr>
        <w:t xml:space="preserve"> כדי שהוא יוכל להוציא כסף, הכסף </w:t>
      </w:r>
      <w:bookmarkStart w:id="1181" w:name="_ETM_Q1_3787573"/>
      <w:bookmarkEnd w:id="1181"/>
      <w:r>
        <w:rPr>
          <w:rFonts w:hint="cs"/>
          <w:rtl/>
        </w:rPr>
        <w:t>הזה צריך להגיע למפלגה שלו. לא מספיק שהוא גייס 10 מיליון משלדון א</w:t>
      </w:r>
      <w:r w:rsidR="009E1EE7">
        <w:rPr>
          <w:rFonts w:hint="cs"/>
          <w:rtl/>
        </w:rPr>
        <w:t>דלס</w:t>
      </w:r>
      <w:r>
        <w:rPr>
          <w:rFonts w:hint="cs"/>
          <w:rtl/>
        </w:rPr>
        <w:t>ון, הוא צריך להעביר את הכסף הזה למפלגה.</w:t>
      </w:r>
      <w:bookmarkStart w:id="1182" w:name="_ETM_Q1_3795893"/>
      <w:bookmarkEnd w:id="1182"/>
      <w:r>
        <w:rPr>
          <w:rFonts w:hint="cs"/>
          <w:rtl/>
        </w:rPr>
        <w:t xml:space="preserve"> נניח שיאיר לפיד קיבל 10 מיליון שקל משלדון אדלסון, אין </w:t>
      </w:r>
      <w:bookmarkStart w:id="1183" w:name="_ETM_Q1_3799664"/>
      <w:bookmarkEnd w:id="1183"/>
      <w:r>
        <w:rPr>
          <w:rFonts w:hint="cs"/>
          <w:rtl/>
        </w:rPr>
        <w:t>לו שום דרך חוקית להעביר את הכסף הזה למפלגה</w:t>
      </w:r>
      <w:bookmarkStart w:id="1184" w:name="_ETM_Q1_3799460"/>
      <w:bookmarkEnd w:id="1184"/>
      <w:r>
        <w:rPr>
          <w:rFonts w:hint="cs"/>
          <w:rtl/>
        </w:rPr>
        <w:t xml:space="preserve"> מכיוון שזו תהיה תרומה. </w:t>
      </w:r>
      <w:bookmarkStart w:id="1185" w:name="_ETM_Q1_3802362"/>
      <w:bookmarkEnd w:id="1185"/>
      <w:r>
        <w:rPr>
          <w:rFonts w:hint="cs"/>
          <w:rtl/>
        </w:rPr>
        <w:t xml:space="preserve">זה כבר לא </w:t>
      </w:r>
      <w:r w:rsidR="009E1EE7">
        <w:rPr>
          <w:rFonts w:hint="cs"/>
          <w:rtl/>
        </w:rPr>
        <w:t xml:space="preserve">של </w:t>
      </w:r>
      <w:r>
        <w:rPr>
          <w:rFonts w:hint="cs"/>
          <w:rtl/>
        </w:rPr>
        <w:t>שלדון אדלסון</w:t>
      </w:r>
      <w:r w:rsidR="006F6F78">
        <w:rPr>
          <w:rFonts w:hint="cs"/>
          <w:rtl/>
        </w:rPr>
        <w:t>.</w:t>
      </w:r>
      <w:r w:rsidR="009E1EE7">
        <w:rPr>
          <w:rFonts w:hint="cs"/>
          <w:rtl/>
        </w:rPr>
        <w:t xml:space="preserve"> גם </w:t>
      </w:r>
      <w:bookmarkStart w:id="1186" w:name="_ETM_Q1_3830691"/>
      <w:bookmarkEnd w:id="1186"/>
      <w:r w:rsidR="009E1EE7">
        <w:rPr>
          <w:rFonts w:hint="cs"/>
          <w:rtl/>
        </w:rPr>
        <w:t xml:space="preserve">אם זה של שלדון אדלסון אבל </w:t>
      </w:r>
      <w:r>
        <w:rPr>
          <w:rFonts w:hint="cs"/>
          <w:rtl/>
        </w:rPr>
        <w:t>גם אם</w:t>
      </w:r>
      <w:bookmarkStart w:id="1187" w:name="_ETM_Q1_3801373"/>
      <w:bookmarkEnd w:id="1187"/>
      <w:r>
        <w:rPr>
          <w:rFonts w:hint="cs"/>
          <w:rtl/>
        </w:rPr>
        <w:t xml:space="preserve"> זה של יאיר לפיד, יאיר</w:t>
      </w:r>
      <w:bookmarkStart w:id="1188" w:name="_ETM_Q1_3810868"/>
      <w:bookmarkEnd w:id="1188"/>
      <w:r>
        <w:rPr>
          <w:rFonts w:hint="cs"/>
          <w:rtl/>
        </w:rPr>
        <w:t xml:space="preserve"> לפיד האדם לא יכול לתרום למפלגה גם בשנת בחירות מעבר</w:t>
      </w:r>
      <w:bookmarkStart w:id="1189" w:name="_ETM_Q1_3815059"/>
      <w:bookmarkEnd w:id="1189"/>
      <w:r>
        <w:rPr>
          <w:rFonts w:hint="cs"/>
          <w:rtl/>
        </w:rPr>
        <w:t xml:space="preserve"> לסכום הקבוע בחוק. </w:t>
      </w:r>
      <w:bookmarkStart w:id="1190" w:name="_ETM_Q1_3822029"/>
      <w:bookmarkEnd w:id="1190"/>
    </w:p>
    <w:p w:rsidR="003E4A22" w:rsidRDefault="003E4A22" w:rsidP="003E4A22">
      <w:pPr>
        <w:tabs>
          <w:tab w:val="left" w:pos="6277"/>
        </w:tabs>
        <w:rPr>
          <w:rFonts w:hint="cs"/>
          <w:rtl/>
        </w:rPr>
      </w:pPr>
    </w:p>
    <w:p w:rsidR="003E4A22" w:rsidRDefault="003E4A22" w:rsidP="003E4A2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E4A22" w:rsidRDefault="003E4A22" w:rsidP="003E4A22">
      <w:pPr>
        <w:keepNext/>
        <w:rPr>
          <w:rFonts w:hint="cs"/>
          <w:rtl/>
        </w:rPr>
      </w:pPr>
    </w:p>
    <w:p w:rsidR="003E4A22" w:rsidRDefault="003E4A22" w:rsidP="003E4A22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1191" w:name="_ETM_Q1_3815515"/>
      <w:bookmarkEnd w:id="1191"/>
      <w:r>
        <w:rPr>
          <w:rFonts w:hint="cs"/>
          <w:rtl/>
        </w:rPr>
        <w:t xml:space="preserve">כך, אין חסם. זו המסקנה. </w:t>
      </w:r>
    </w:p>
    <w:p w:rsidR="003E4A22" w:rsidRDefault="003E4A22" w:rsidP="003E4A22">
      <w:pPr>
        <w:rPr>
          <w:rFonts w:hint="cs"/>
          <w:rtl/>
        </w:rPr>
      </w:pPr>
      <w:bookmarkStart w:id="1192" w:name="_ETM_Q1_3824280"/>
      <w:bookmarkEnd w:id="1192"/>
    </w:p>
    <w:p w:rsidR="003E4A22" w:rsidRDefault="003E4A22" w:rsidP="003E4A22">
      <w:pPr>
        <w:pStyle w:val="a"/>
        <w:keepNext/>
        <w:rPr>
          <w:rFonts w:hint="cs"/>
          <w:rtl/>
        </w:rPr>
      </w:pPr>
      <w:bookmarkStart w:id="1193" w:name="_ETM_Q1_3824609"/>
      <w:bookmarkStart w:id="1194" w:name="_ETM_Q1_3825356"/>
      <w:bookmarkEnd w:id="1193"/>
      <w:bookmarkEnd w:id="1194"/>
      <w:r>
        <w:rPr>
          <w:rtl/>
        </w:rPr>
        <w:t>דב חנין:</w:t>
      </w:r>
    </w:p>
    <w:p w:rsidR="003E4A22" w:rsidRDefault="003E4A22" w:rsidP="003E4A22">
      <w:pPr>
        <w:keepNext/>
        <w:rPr>
          <w:rFonts w:hint="cs"/>
          <w:rtl/>
        </w:rPr>
      </w:pPr>
    </w:p>
    <w:p w:rsidR="003E4A22" w:rsidRDefault="003E4A22" w:rsidP="003E4A22">
      <w:pPr>
        <w:rPr>
          <w:rFonts w:hint="cs"/>
          <w:rtl/>
        </w:rPr>
      </w:pPr>
      <w:r>
        <w:rPr>
          <w:rFonts w:hint="cs"/>
          <w:rtl/>
        </w:rPr>
        <w:t>ה</w:t>
      </w:r>
      <w:r w:rsidR="009E1EE7">
        <w:rPr>
          <w:rFonts w:hint="cs"/>
          <w:rtl/>
        </w:rPr>
        <w:t>ח</w:t>
      </w:r>
      <w:r>
        <w:rPr>
          <w:rFonts w:hint="cs"/>
          <w:rtl/>
        </w:rPr>
        <w:t xml:space="preserve">סמים הם אחרים. אם </w:t>
      </w:r>
      <w:bookmarkStart w:id="1195" w:name="_ETM_Q1_3832091"/>
      <w:bookmarkEnd w:id="1195"/>
      <w:r>
        <w:rPr>
          <w:rFonts w:hint="cs"/>
          <w:rtl/>
        </w:rPr>
        <w:t xml:space="preserve">הוא גייס את הכסף לעצמו והוא מחזיק את הכסף הזה </w:t>
      </w:r>
      <w:bookmarkStart w:id="1196" w:name="_ETM_Q1_3836341"/>
      <w:bookmarkEnd w:id="1196"/>
      <w:r>
        <w:rPr>
          <w:rFonts w:hint="cs"/>
          <w:rtl/>
        </w:rPr>
        <w:t xml:space="preserve">ככסף שנמצא כרגע לעת עתה בחשבונו הפרטי </w:t>
      </w:r>
      <w:bookmarkStart w:id="1197" w:name="_ETM_Q1_3839641"/>
      <w:bookmarkEnd w:id="1197"/>
      <w:r>
        <w:rPr>
          <w:rFonts w:hint="cs"/>
          <w:rtl/>
        </w:rPr>
        <w:t xml:space="preserve">של יאיר לפיד, אין שום דרך משפטית להעביר את הכסף </w:t>
      </w:r>
      <w:bookmarkStart w:id="1198" w:name="_ETM_Q1_3845455"/>
      <w:bookmarkEnd w:id="1198"/>
      <w:r>
        <w:rPr>
          <w:rFonts w:hint="cs"/>
          <w:rtl/>
        </w:rPr>
        <w:t xml:space="preserve">הזה למפלגה כי יאיר לפיד האיש יכול להעביר למפלגה </w:t>
      </w:r>
      <w:bookmarkStart w:id="1199" w:name="_ETM_Q1_3846952"/>
      <w:bookmarkEnd w:id="1199"/>
      <w:r>
        <w:rPr>
          <w:rFonts w:hint="cs"/>
          <w:rtl/>
        </w:rPr>
        <w:t xml:space="preserve">סכום מוגבל. נניח שיאיר לפיד הולך בדרך אחרת והוא מקים </w:t>
      </w:r>
      <w:bookmarkStart w:id="1200" w:name="_ETM_Q1_3845962"/>
      <w:bookmarkEnd w:id="1200"/>
      <w:r>
        <w:rPr>
          <w:rFonts w:hint="cs"/>
          <w:rtl/>
        </w:rPr>
        <w:t xml:space="preserve">עמותה שנקראת "יאיר לפיד - הדרך הנכונה", והוא מקבל </w:t>
      </w:r>
      <w:bookmarkStart w:id="1201" w:name="_ETM_Q1_3855028"/>
      <w:bookmarkEnd w:id="1201"/>
      <w:r>
        <w:rPr>
          <w:rFonts w:hint="cs"/>
          <w:rtl/>
        </w:rPr>
        <w:t>את הכסף הזה לעמותה. העמותה הזאת בכלל לא יכולה לתת כסף למפלגה מרגע שיש מפלגה - - -</w:t>
      </w:r>
      <w:bookmarkStart w:id="1202" w:name="_ETM_Q1_3863144"/>
      <w:bookmarkEnd w:id="1202"/>
    </w:p>
    <w:p w:rsidR="003E4A22" w:rsidRDefault="003E4A22" w:rsidP="003E4A22">
      <w:pPr>
        <w:rPr>
          <w:rFonts w:hint="cs"/>
          <w:rtl/>
        </w:rPr>
      </w:pPr>
    </w:p>
    <w:p w:rsidR="003E4A22" w:rsidRDefault="003E4A22" w:rsidP="003E4A22">
      <w:pPr>
        <w:pStyle w:val="a"/>
        <w:keepNext/>
        <w:rPr>
          <w:rFonts w:hint="cs"/>
          <w:rtl/>
        </w:rPr>
      </w:pPr>
      <w:bookmarkStart w:id="1203" w:name="_ETM_Q1_3863460"/>
      <w:bookmarkStart w:id="1204" w:name="_ETM_Q1_3864127"/>
      <w:bookmarkEnd w:id="1203"/>
      <w:bookmarkEnd w:id="1204"/>
      <w:r>
        <w:rPr>
          <w:rtl/>
        </w:rPr>
        <w:t>ארבל אסטרחן:</w:t>
      </w:r>
    </w:p>
    <w:p w:rsidR="003E4A22" w:rsidRDefault="003E4A22" w:rsidP="003E4A22">
      <w:pPr>
        <w:keepNext/>
        <w:rPr>
          <w:rFonts w:hint="cs"/>
          <w:rtl/>
        </w:rPr>
      </w:pPr>
    </w:p>
    <w:p w:rsidR="003E4A22" w:rsidRDefault="003E4A22" w:rsidP="003E4A22">
      <w:pPr>
        <w:rPr>
          <w:rFonts w:hint="cs"/>
          <w:rtl/>
        </w:rPr>
      </w:pPr>
      <w:r>
        <w:rPr>
          <w:rFonts w:hint="cs"/>
          <w:rtl/>
        </w:rPr>
        <w:t xml:space="preserve">רק אם </w:t>
      </w:r>
      <w:bookmarkStart w:id="1205" w:name="_ETM_Q1_3861975"/>
      <w:bookmarkEnd w:id="1205"/>
      <w:r>
        <w:rPr>
          <w:rFonts w:hint="cs"/>
          <w:rtl/>
        </w:rPr>
        <w:t>אספה תרומות במגבלות שקבועות בחוק.</w:t>
      </w:r>
    </w:p>
    <w:p w:rsidR="003E4A22" w:rsidRDefault="003E4A22" w:rsidP="003E4A22">
      <w:pPr>
        <w:rPr>
          <w:rFonts w:hint="cs"/>
          <w:rtl/>
        </w:rPr>
      </w:pPr>
    </w:p>
    <w:p w:rsidR="003E4A22" w:rsidRDefault="003E4A22" w:rsidP="003E4A22">
      <w:pPr>
        <w:pStyle w:val="a"/>
        <w:keepNext/>
        <w:rPr>
          <w:rFonts w:hint="cs"/>
          <w:rtl/>
        </w:rPr>
      </w:pPr>
      <w:bookmarkStart w:id="1206" w:name="_ETM_Q1_3863642"/>
      <w:bookmarkStart w:id="1207" w:name="_ETM_Q1_3865821"/>
      <w:bookmarkEnd w:id="1206"/>
      <w:bookmarkEnd w:id="1207"/>
      <w:r>
        <w:rPr>
          <w:rtl/>
        </w:rPr>
        <w:t>דב חנין:</w:t>
      </w:r>
    </w:p>
    <w:p w:rsidR="003E4A22" w:rsidRDefault="003E4A22" w:rsidP="003E4A22">
      <w:pPr>
        <w:keepNext/>
        <w:rPr>
          <w:rFonts w:hint="cs"/>
          <w:rtl/>
        </w:rPr>
      </w:pPr>
    </w:p>
    <w:p w:rsidR="003E4A22" w:rsidRDefault="003E4A22" w:rsidP="003E4A22">
      <w:pPr>
        <w:rPr>
          <w:rFonts w:hint="cs"/>
          <w:rtl/>
        </w:rPr>
      </w:pPr>
      <w:r>
        <w:rPr>
          <w:rFonts w:hint="cs"/>
          <w:rtl/>
        </w:rPr>
        <w:t xml:space="preserve">לא, לא. העמותה הזאת כתאגיד </w:t>
      </w:r>
      <w:bookmarkStart w:id="1208" w:name="_ETM_Q1_3865762"/>
      <w:bookmarkEnd w:id="1208"/>
      <w:r>
        <w:rPr>
          <w:rFonts w:hint="cs"/>
          <w:rtl/>
        </w:rPr>
        <w:t xml:space="preserve">לא יכולה. העיקרון שהעמותה הזאת כתאגיד לא יכולה בכלל לתרום </w:t>
      </w:r>
      <w:bookmarkStart w:id="1209" w:name="_ETM_Q1_3873763"/>
      <w:bookmarkEnd w:id="1209"/>
      <w:r>
        <w:rPr>
          <w:rFonts w:hint="cs"/>
          <w:rtl/>
        </w:rPr>
        <w:t>למפלגה.</w:t>
      </w:r>
      <w:bookmarkStart w:id="1210" w:name="_ETM_Q1_3869196"/>
      <w:bookmarkEnd w:id="1210"/>
    </w:p>
    <w:p w:rsidR="003E4A22" w:rsidRDefault="003E4A22" w:rsidP="003E4A22">
      <w:pPr>
        <w:rPr>
          <w:rFonts w:hint="cs"/>
          <w:rtl/>
        </w:rPr>
      </w:pPr>
    </w:p>
    <w:p w:rsidR="003E4A22" w:rsidRDefault="003E4A22" w:rsidP="003E4A22">
      <w:pPr>
        <w:pStyle w:val="af"/>
        <w:keepNext/>
        <w:rPr>
          <w:rFonts w:hint="cs"/>
          <w:rtl/>
        </w:rPr>
      </w:pPr>
      <w:bookmarkStart w:id="1211" w:name="_ETM_Q1_3869512"/>
      <w:bookmarkEnd w:id="1211"/>
      <w:r>
        <w:rPr>
          <w:rtl/>
        </w:rPr>
        <w:t>היו"ר יריב לוין:</w:t>
      </w:r>
    </w:p>
    <w:p w:rsidR="003E4A22" w:rsidRDefault="003E4A22" w:rsidP="003E4A22">
      <w:pPr>
        <w:keepNext/>
        <w:rPr>
          <w:rFonts w:hint="cs"/>
          <w:rtl/>
        </w:rPr>
      </w:pPr>
    </w:p>
    <w:p w:rsidR="003E4A22" w:rsidRDefault="003E4A22" w:rsidP="003E4A22">
      <w:pPr>
        <w:rPr>
          <w:rFonts w:hint="cs"/>
          <w:rtl/>
        </w:rPr>
      </w:pPr>
      <w:r>
        <w:rPr>
          <w:rFonts w:hint="cs"/>
          <w:rtl/>
        </w:rPr>
        <w:t>דב, אין על זה ויכוח. יוצא מכך מצב שלפי שיטתך</w:t>
      </w:r>
      <w:bookmarkStart w:id="1212" w:name="_ETM_Q1_3876647"/>
      <w:bookmarkEnd w:id="1212"/>
      <w:r>
        <w:rPr>
          <w:rFonts w:hint="cs"/>
          <w:rtl/>
        </w:rPr>
        <w:t xml:space="preserve"> לא גרמנו פה שום נזק.</w:t>
      </w:r>
      <w:bookmarkStart w:id="1213" w:name="_ETM_Q1_3877349"/>
      <w:bookmarkEnd w:id="1213"/>
    </w:p>
    <w:p w:rsidR="003E4A22" w:rsidRDefault="003E4A22" w:rsidP="003E4A22">
      <w:pPr>
        <w:rPr>
          <w:rFonts w:hint="cs"/>
          <w:rtl/>
        </w:rPr>
      </w:pPr>
    </w:p>
    <w:p w:rsidR="003E4A22" w:rsidRDefault="003E4A22" w:rsidP="003E4A22">
      <w:pPr>
        <w:pStyle w:val="a"/>
        <w:keepNext/>
        <w:rPr>
          <w:rFonts w:hint="cs"/>
          <w:rtl/>
        </w:rPr>
      </w:pPr>
      <w:bookmarkStart w:id="1214" w:name="_ETM_Q1_3873401"/>
      <w:bookmarkEnd w:id="1214"/>
      <w:r>
        <w:rPr>
          <w:rtl/>
        </w:rPr>
        <w:t>דב חנין:</w:t>
      </w:r>
    </w:p>
    <w:p w:rsidR="003E4A22" w:rsidRDefault="003E4A22" w:rsidP="003E4A22">
      <w:pPr>
        <w:keepNext/>
        <w:rPr>
          <w:rFonts w:hint="cs"/>
          <w:rtl/>
        </w:rPr>
      </w:pPr>
    </w:p>
    <w:p w:rsidR="003E4A22" w:rsidRDefault="003E4A22" w:rsidP="003E4A22">
      <w:pPr>
        <w:rPr>
          <w:rFonts w:hint="cs"/>
          <w:rtl/>
        </w:rPr>
      </w:pPr>
      <w:r>
        <w:rPr>
          <w:rFonts w:hint="cs"/>
          <w:rtl/>
        </w:rPr>
        <w:t xml:space="preserve">לא, אני אגיד לך איפה כן </w:t>
      </w:r>
      <w:bookmarkStart w:id="1215" w:name="_ETM_Q1_3881839"/>
      <w:bookmarkEnd w:id="1215"/>
      <w:r>
        <w:rPr>
          <w:rFonts w:hint="cs"/>
          <w:rtl/>
        </w:rPr>
        <w:t xml:space="preserve">גרמנו נזק. ההבדל הוא בכך שהמנגנון הקיים הוא מנגנון </w:t>
      </w:r>
      <w:bookmarkStart w:id="1216" w:name="_ETM_Q1_3889777"/>
      <w:bookmarkEnd w:id="1216"/>
      <w:r>
        <w:rPr>
          <w:rFonts w:hint="cs"/>
          <w:rtl/>
        </w:rPr>
        <w:t>שהוא ממוקד בתקופה שאנחנו רוצים להסדיר אותה שהיא תקופת</w:t>
      </w:r>
      <w:bookmarkStart w:id="1217" w:name="_ETM_Q1_3891257"/>
      <w:bookmarkEnd w:id="1217"/>
      <w:r>
        <w:rPr>
          <w:rFonts w:hint="cs"/>
          <w:rtl/>
        </w:rPr>
        <w:t xml:space="preserve"> הבחירות.</w:t>
      </w:r>
      <w:r w:rsidR="00075ED4">
        <w:rPr>
          <w:rFonts w:hint="cs"/>
          <w:rtl/>
        </w:rPr>
        <w:t xml:space="preserve"> אנחנו קובעים בה נורמות שבבסיס שלה הן שוויוניות,</w:t>
      </w:r>
      <w:bookmarkStart w:id="1218" w:name="_ETM_Q1_3899318"/>
      <w:bookmarkEnd w:id="1218"/>
      <w:r w:rsidR="00075ED4">
        <w:rPr>
          <w:rFonts w:hint="cs"/>
          <w:rtl/>
        </w:rPr>
        <w:t xml:space="preserve"> למרות שברמה המעשית הנטל שהן מטילות על גורמים חדשים שרוצים </w:t>
      </w:r>
      <w:bookmarkStart w:id="1219" w:name="_ETM_Q1_3898115"/>
      <w:bookmarkEnd w:id="1219"/>
      <w:r w:rsidR="00075ED4">
        <w:rPr>
          <w:rFonts w:hint="cs"/>
          <w:rtl/>
        </w:rPr>
        <w:t>להיכנס לפוליטיקה הוא קרוב לבלתי אפשרי. כי יש הבדל אחד</w:t>
      </w:r>
      <w:bookmarkStart w:id="1220" w:name="_ETM_Q1_3905135"/>
      <w:bookmarkEnd w:id="1220"/>
      <w:r w:rsidR="00075ED4">
        <w:rPr>
          <w:rFonts w:hint="cs"/>
          <w:rtl/>
        </w:rPr>
        <w:t xml:space="preserve"> בכל זאת בין אנשים שנמצאים כמונו</w:t>
      </w:r>
      <w:r w:rsidR="009E1EE7">
        <w:rPr>
          <w:rFonts w:hint="cs"/>
          <w:rtl/>
        </w:rPr>
        <w:t xml:space="preserve"> כבר</w:t>
      </w:r>
      <w:r w:rsidR="00075ED4">
        <w:rPr>
          <w:rFonts w:hint="cs"/>
          <w:rtl/>
        </w:rPr>
        <w:t xml:space="preserve"> בזירה הפוליטית, ומתמודדים </w:t>
      </w:r>
      <w:bookmarkStart w:id="1221" w:name="_ETM_Q1_3915955"/>
      <w:bookmarkEnd w:id="1221"/>
      <w:r w:rsidR="00C67392">
        <w:rPr>
          <w:rFonts w:hint="cs"/>
          <w:rtl/>
        </w:rPr>
        <w:t>במסגרת מפלגות,</w:t>
      </w:r>
      <w:r w:rsidR="00075ED4">
        <w:rPr>
          <w:rFonts w:hint="cs"/>
          <w:rtl/>
        </w:rPr>
        <w:t xml:space="preserve"> מפלג</w:t>
      </w:r>
      <w:r w:rsidR="00C67392">
        <w:rPr>
          <w:rFonts w:hint="cs"/>
          <w:rtl/>
        </w:rPr>
        <w:t>ות זכאיות למימון לפי חוק</w:t>
      </w:r>
      <w:r w:rsidR="009E1EE7">
        <w:rPr>
          <w:rFonts w:hint="cs"/>
          <w:rtl/>
        </w:rPr>
        <w:t xml:space="preserve"> מימון</w:t>
      </w:r>
      <w:r w:rsidR="00C67392">
        <w:rPr>
          <w:rFonts w:hint="cs"/>
          <w:rtl/>
        </w:rPr>
        <w:t xml:space="preserve"> מפלגות, ממילא יש</w:t>
      </w:r>
      <w:bookmarkStart w:id="1222" w:name="_ETM_Q1_3921633"/>
      <w:bookmarkEnd w:id="1222"/>
      <w:r w:rsidR="00C67392">
        <w:rPr>
          <w:rFonts w:hint="cs"/>
          <w:rtl/>
        </w:rPr>
        <w:t xml:space="preserve"> להם איזשהו ערוץ לקבל כסף.</w:t>
      </w:r>
    </w:p>
    <w:p w:rsidR="003E4A22" w:rsidRDefault="003E4A22" w:rsidP="003E4A22">
      <w:pPr>
        <w:rPr>
          <w:rFonts w:hint="cs"/>
          <w:rtl/>
        </w:rPr>
      </w:pPr>
      <w:bookmarkStart w:id="1223" w:name="_ETM_Q1_3874714"/>
      <w:bookmarkEnd w:id="1223"/>
    </w:p>
    <w:p w:rsidR="003E4A22" w:rsidRDefault="00C67392" w:rsidP="009E1EE7">
      <w:pPr>
        <w:rPr>
          <w:rFonts w:hint="cs"/>
          <w:rtl/>
        </w:rPr>
      </w:pPr>
      <w:r>
        <w:rPr>
          <w:rFonts w:hint="cs"/>
          <w:rtl/>
        </w:rPr>
        <w:t>יריב, למה כל העסק הזה כל</w:t>
      </w:r>
      <w:bookmarkStart w:id="1224" w:name="_ETM_Q1_3923523"/>
      <w:bookmarkEnd w:id="1224"/>
      <w:r>
        <w:rPr>
          <w:rFonts w:hint="cs"/>
          <w:rtl/>
        </w:rPr>
        <w:t xml:space="preserve"> כך מדאיג אותי? כי אנחנו עושים פה </w:t>
      </w:r>
      <w:bookmarkStart w:id="1225" w:name="_ETM_Q1_3925122"/>
      <w:bookmarkEnd w:id="1225"/>
      <w:r>
        <w:rPr>
          <w:rFonts w:hint="cs"/>
          <w:rtl/>
        </w:rPr>
        <w:t>שני דברים מאוד בעייתיים. אנחנו מגבירים עוד יותר את הנטל</w:t>
      </w:r>
      <w:bookmarkStart w:id="1226" w:name="_ETM_Q1_3933183"/>
      <w:bookmarkEnd w:id="1226"/>
      <w:r>
        <w:rPr>
          <w:rFonts w:hint="cs"/>
          <w:rtl/>
        </w:rPr>
        <w:t xml:space="preserve"> על אנשים ש</w:t>
      </w:r>
      <w:r w:rsidR="009E1EE7">
        <w:rPr>
          <w:rFonts w:hint="cs"/>
          <w:rtl/>
        </w:rPr>
        <w:t xml:space="preserve">בסך הכול </w:t>
      </w:r>
      <w:bookmarkStart w:id="1227" w:name="_ETM_Q1_3964082"/>
      <w:bookmarkEnd w:id="1227"/>
      <w:r>
        <w:rPr>
          <w:rFonts w:hint="cs"/>
          <w:rtl/>
        </w:rPr>
        <w:t>עשו את המעשה שהם רוצים להתמודד בבחירות דמוקרטיות.</w:t>
      </w:r>
      <w:bookmarkStart w:id="1228" w:name="_ETM_Q1_3936800"/>
      <w:bookmarkEnd w:id="1228"/>
      <w:r>
        <w:rPr>
          <w:rFonts w:hint="cs"/>
          <w:rtl/>
        </w:rPr>
        <w:t xml:space="preserve"> אנחנו מגבירים עוד יותר את הנטל הזה במק</w:t>
      </w:r>
      <w:r w:rsidR="00F00FB5">
        <w:rPr>
          <w:rFonts w:hint="cs"/>
          <w:rtl/>
        </w:rPr>
        <w:t>ו</w:t>
      </w:r>
      <w:r>
        <w:rPr>
          <w:rFonts w:hint="cs"/>
          <w:rtl/>
        </w:rPr>
        <w:t xml:space="preserve">ם </w:t>
      </w:r>
      <w:r w:rsidR="00F00FB5">
        <w:rPr>
          <w:rFonts w:hint="cs"/>
          <w:rtl/>
        </w:rPr>
        <w:t xml:space="preserve">להגיד </w:t>
      </w:r>
      <w:bookmarkStart w:id="1229" w:name="_ETM_Q1_3939617"/>
      <w:bookmarkEnd w:id="1229"/>
      <w:r w:rsidR="00F00FB5">
        <w:rPr>
          <w:rFonts w:hint="cs"/>
          <w:rtl/>
        </w:rPr>
        <w:t xml:space="preserve">לעצמנו ברמה העקרונית: למה לא? שייכנסו אנשים. ברגע שהם נכנסים באמת </w:t>
      </w:r>
      <w:bookmarkStart w:id="1230" w:name="_ETM_Q1_3944885"/>
      <w:bookmarkEnd w:id="1230"/>
      <w:r w:rsidR="00F00FB5">
        <w:rPr>
          <w:rFonts w:hint="cs"/>
          <w:rtl/>
        </w:rPr>
        <w:t xml:space="preserve">למשחק, המשחק נשלט על-ידי חוקים מאוד מאוד ברורים, </w:t>
      </w:r>
      <w:r w:rsidR="009E1EE7">
        <w:rPr>
          <w:rFonts w:hint="cs"/>
          <w:rtl/>
        </w:rPr>
        <w:t xml:space="preserve">מאוד </w:t>
      </w:r>
      <w:r w:rsidR="00F00FB5">
        <w:rPr>
          <w:rFonts w:hint="cs"/>
          <w:rtl/>
        </w:rPr>
        <w:t>מוגד</w:t>
      </w:r>
      <w:r w:rsidR="009E1EE7">
        <w:rPr>
          <w:rFonts w:hint="cs"/>
          <w:rtl/>
        </w:rPr>
        <w:t>ר</w:t>
      </w:r>
      <w:r w:rsidR="00F00FB5">
        <w:rPr>
          <w:rFonts w:hint="cs"/>
          <w:rtl/>
        </w:rPr>
        <w:t>ים</w:t>
      </w:r>
      <w:bookmarkStart w:id="1231" w:name="_ETM_Q1_3951509"/>
      <w:bookmarkEnd w:id="1231"/>
      <w:r w:rsidR="00F00FB5">
        <w:rPr>
          <w:rFonts w:hint="cs"/>
          <w:rtl/>
        </w:rPr>
        <w:t xml:space="preserve"> </w:t>
      </w:r>
      <w:r w:rsidR="009E1EE7">
        <w:rPr>
          <w:rFonts w:hint="cs"/>
          <w:rtl/>
        </w:rPr>
        <w:t>ו</w:t>
      </w:r>
      <w:r w:rsidR="00F00FB5">
        <w:rPr>
          <w:rFonts w:hint="cs"/>
          <w:rtl/>
        </w:rPr>
        <w:t xml:space="preserve">חד-משמעיים שמטילים עליהם נטל מאוד גדול. התוצאה של זה יכול </w:t>
      </w:r>
      <w:bookmarkStart w:id="1232" w:name="_ETM_Q1_3954564"/>
      <w:bookmarkEnd w:id="1232"/>
      <w:r w:rsidR="00F00FB5">
        <w:rPr>
          <w:rFonts w:hint="cs"/>
          <w:rtl/>
        </w:rPr>
        <w:t xml:space="preserve">להיות או פגיעה בהשתתפות והגדלת הניכור והמרחק </w:t>
      </w:r>
      <w:r w:rsidR="00FB4D61">
        <w:rPr>
          <w:rFonts w:hint="cs"/>
          <w:rtl/>
        </w:rPr>
        <w:t>מהמערכת הפוליטית או</w:t>
      </w:r>
      <w:bookmarkStart w:id="1233" w:name="_ETM_Q1_3960583"/>
      <w:bookmarkEnd w:id="1233"/>
      <w:r w:rsidR="00FB4D61">
        <w:rPr>
          <w:rFonts w:hint="cs"/>
          <w:rtl/>
        </w:rPr>
        <w:t xml:space="preserve"> חס וח</w:t>
      </w:r>
      <w:r w:rsidR="009E1EE7">
        <w:rPr>
          <w:rFonts w:hint="cs"/>
          <w:rtl/>
        </w:rPr>
        <w:t xml:space="preserve">לילה כל מיני המצאות ומנגנונים עוקפי </w:t>
      </w:r>
      <w:r w:rsidR="00FB4D61">
        <w:rPr>
          <w:rFonts w:hint="cs"/>
          <w:rtl/>
        </w:rPr>
        <w:t>חוק.</w:t>
      </w:r>
    </w:p>
    <w:p w:rsidR="00FB4D61" w:rsidRDefault="00FB4D61" w:rsidP="003E4A22">
      <w:pPr>
        <w:rPr>
          <w:rFonts w:hint="cs"/>
          <w:rtl/>
        </w:rPr>
      </w:pPr>
      <w:bookmarkStart w:id="1234" w:name="_ETM_Q1_3966222"/>
      <w:bookmarkEnd w:id="1234"/>
    </w:p>
    <w:p w:rsidR="00FB4D61" w:rsidRDefault="00FB4D61" w:rsidP="00FB4D61">
      <w:pPr>
        <w:pStyle w:val="af"/>
        <w:keepNext/>
        <w:rPr>
          <w:rFonts w:hint="cs"/>
          <w:rtl/>
        </w:rPr>
      </w:pPr>
      <w:bookmarkStart w:id="1235" w:name="_ETM_Q1_3966567"/>
      <w:bookmarkEnd w:id="1235"/>
      <w:r>
        <w:rPr>
          <w:rtl/>
        </w:rPr>
        <w:t>היו"ר יריב לוין:</w:t>
      </w:r>
    </w:p>
    <w:p w:rsidR="00FB4D61" w:rsidRDefault="00FB4D61" w:rsidP="00FB4D61">
      <w:pPr>
        <w:keepNext/>
        <w:rPr>
          <w:rFonts w:hint="cs"/>
          <w:rtl/>
        </w:rPr>
      </w:pPr>
    </w:p>
    <w:p w:rsidR="00FB4D61" w:rsidRDefault="00FB4D61" w:rsidP="00FB4D61">
      <w:pPr>
        <w:rPr>
          <w:rFonts w:hint="cs"/>
          <w:rtl/>
        </w:rPr>
      </w:pPr>
      <w:r>
        <w:rPr>
          <w:rFonts w:hint="cs"/>
          <w:rtl/>
        </w:rPr>
        <w:t>דב, אבל זה</w:t>
      </w:r>
      <w:bookmarkStart w:id="1236" w:name="_ETM_Q1_3960244"/>
      <w:bookmarkEnd w:id="1236"/>
      <w:r>
        <w:rPr>
          <w:rFonts w:hint="cs"/>
          <w:rtl/>
        </w:rPr>
        <w:t xml:space="preserve"> ברור שבכל מגבלה כזאת תמיד יש את המחיר. לפי השיטה </w:t>
      </w:r>
      <w:bookmarkStart w:id="1237" w:name="_ETM_Q1_3970133"/>
      <w:bookmarkEnd w:id="1237"/>
      <w:r>
        <w:rPr>
          <w:rFonts w:hint="cs"/>
          <w:rtl/>
        </w:rPr>
        <w:t xml:space="preserve">הזאת נוכל להגיע למצב שנגיד: רבותי, שחקן חדש לא </w:t>
      </w:r>
      <w:bookmarkStart w:id="1238" w:name="_ETM_Q1_3973507"/>
      <w:bookmarkEnd w:id="1238"/>
      <w:r>
        <w:rPr>
          <w:rFonts w:hint="cs"/>
          <w:rtl/>
        </w:rPr>
        <w:t xml:space="preserve">נטיל עליו שום מגבלת תרומות, לא נטיל עליו חובות דיווח </w:t>
      </w:r>
      <w:bookmarkStart w:id="1239" w:name="_ETM_Q1_3972243"/>
      <w:bookmarkEnd w:id="1239"/>
      <w:r>
        <w:rPr>
          <w:rFonts w:hint="cs"/>
          <w:rtl/>
        </w:rPr>
        <w:t>כי זה יפגע ברצון של תורמים.</w:t>
      </w:r>
    </w:p>
    <w:p w:rsidR="00FB4D61" w:rsidRDefault="00FB4D61" w:rsidP="00FB4D61">
      <w:pPr>
        <w:rPr>
          <w:rFonts w:hint="cs"/>
          <w:rtl/>
        </w:rPr>
      </w:pPr>
    </w:p>
    <w:p w:rsidR="00FB4D61" w:rsidRDefault="00FB4D61" w:rsidP="00FB4D61">
      <w:pPr>
        <w:pStyle w:val="a"/>
        <w:keepNext/>
        <w:rPr>
          <w:rFonts w:hint="cs"/>
          <w:rtl/>
        </w:rPr>
      </w:pPr>
      <w:bookmarkStart w:id="1240" w:name="_ETM_Q1_3976368"/>
      <w:bookmarkStart w:id="1241" w:name="_ETM_Q1_3974204"/>
      <w:bookmarkEnd w:id="1240"/>
      <w:bookmarkEnd w:id="1241"/>
      <w:r>
        <w:rPr>
          <w:rtl/>
        </w:rPr>
        <w:t>דב חנין:</w:t>
      </w:r>
    </w:p>
    <w:p w:rsidR="00FB4D61" w:rsidRDefault="00FB4D61" w:rsidP="00FB4D61">
      <w:pPr>
        <w:keepNext/>
        <w:rPr>
          <w:rFonts w:hint="cs"/>
          <w:rtl/>
        </w:rPr>
      </w:pPr>
    </w:p>
    <w:p w:rsidR="00FB4D61" w:rsidRDefault="00FB4D61" w:rsidP="00FB4D61">
      <w:pPr>
        <w:rPr>
          <w:rFonts w:hint="cs"/>
          <w:rtl/>
        </w:rPr>
      </w:pPr>
      <w:r>
        <w:rPr>
          <w:rFonts w:hint="cs"/>
          <w:rtl/>
        </w:rPr>
        <w:t>לא, יש. אבל יש.</w:t>
      </w:r>
      <w:bookmarkStart w:id="1242" w:name="_ETM_Q1_3975844"/>
      <w:bookmarkEnd w:id="1242"/>
    </w:p>
    <w:p w:rsidR="00FB4D61" w:rsidRDefault="00FB4D61" w:rsidP="00FB4D61">
      <w:pPr>
        <w:rPr>
          <w:rFonts w:hint="cs"/>
          <w:rtl/>
        </w:rPr>
      </w:pPr>
    </w:p>
    <w:p w:rsidR="00FB4D61" w:rsidRDefault="00FB4D61" w:rsidP="00FB4D61">
      <w:pPr>
        <w:pStyle w:val="af"/>
        <w:keepNext/>
        <w:rPr>
          <w:rFonts w:hint="cs"/>
          <w:rtl/>
        </w:rPr>
      </w:pPr>
      <w:bookmarkStart w:id="1243" w:name="_ETM_Q1_3976188"/>
      <w:bookmarkEnd w:id="1243"/>
      <w:r>
        <w:rPr>
          <w:rtl/>
        </w:rPr>
        <w:t>היו"ר יריב לוין:</w:t>
      </w:r>
    </w:p>
    <w:p w:rsidR="00FB4D61" w:rsidRDefault="00FB4D61" w:rsidP="00FB4D61">
      <w:pPr>
        <w:keepNext/>
        <w:rPr>
          <w:rFonts w:hint="cs"/>
          <w:rtl/>
        </w:rPr>
      </w:pPr>
    </w:p>
    <w:p w:rsidR="00FB4D61" w:rsidRDefault="00FB4D61" w:rsidP="00FB4D61">
      <w:pPr>
        <w:rPr>
          <w:rFonts w:hint="cs"/>
          <w:rtl/>
        </w:rPr>
      </w:pPr>
      <w:r>
        <w:rPr>
          <w:rFonts w:hint="cs"/>
          <w:rtl/>
        </w:rPr>
        <w:t>מאה אחוז, אז עכשיו כל הוויכוח</w:t>
      </w:r>
      <w:bookmarkStart w:id="1244" w:name="_ETM_Q1_3974935"/>
      <w:bookmarkEnd w:id="1244"/>
      <w:r>
        <w:rPr>
          <w:rFonts w:hint="cs"/>
          <w:rtl/>
        </w:rPr>
        <w:t xml:space="preserve"> עכשיו הוא ויכוח של מידה, וה</w:t>
      </w:r>
      <w:bookmarkStart w:id="1245" w:name="_ETM_Q1_3983059"/>
      <w:bookmarkEnd w:id="1245"/>
      <w:r>
        <w:rPr>
          <w:rFonts w:hint="cs"/>
          <w:rtl/>
        </w:rPr>
        <w:t>וא בעצם שאלה שבסוף אתה מתרגם אותה לשאלה עובדתית: האם</w:t>
      </w:r>
      <w:bookmarkStart w:id="1246" w:name="_ETM_Q1_3986220"/>
      <w:bookmarkEnd w:id="1246"/>
      <w:r>
        <w:rPr>
          <w:rFonts w:hint="cs"/>
          <w:rtl/>
        </w:rPr>
        <w:t xml:space="preserve"> אנשים באמת עושים קמפיין מראש או לא?</w:t>
      </w:r>
      <w:r w:rsidR="009E1EE7">
        <w:rPr>
          <w:rFonts w:hint="cs"/>
          <w:rtl/>
        </w:rPr>
        <w:t xml:space="preserve"> ואז</w:t>
      </w:r>
      <w:r>
        <w:rPr>
          <w:rFonts w:hint="cs"/>
          <w:rtl/>
        </w:rPr>
        <w:t xml:space="preserve"> אני אומר לך: </w:t>
      </w:r>
      <w:bookmarkStart w:id="1247" w:name="_ETM_Q1_3991695"/>
      <w:bookmarkEnd w:id="1247"/>
      <w:r>
        <w:rPr>
          <w:rFonts w:hint="cs"/>
          <w:rtl/>
        </w:rPr>
        <w:t>אם הם לא עושים קמפיין מראש אז ממילא לא</w:t>
      </w:r>
      <w:bookmarkStart w:id="1248" w:name="_ETM_Q1_3993544"/>
      <w:bookmarkEnd w:id="1248"/>
      <w:r>
        <w:rPr>
          <w:rFonts w:hint="cs"/>
          <w:rtl/>
        </w:rPr>
        <w:t xml:space="preserve"> נפגע שום דבר. ואם הם עושים קמפיין מראש אז אני </w:t>
      </w:r>
      <w:bookmarkStart w:id="1249" w:name="_ETM_Q1_3991408"/>
      <w:bookmarkEnd w:id="1249"/>
      <w:r>
        <w:rPr>
          <w:rFonts w:hint="cs"/>
          <w:rtl/>
        </w:rPr>
        <w:t xml:space="preserve">חושב שאותו היגיון שחל לפני הבחירות חל גם בשלב הזה. </w:t>
      </w:r>
      <w:bookmarkStart w:id="1250" w:name="_ETM_Q1_3994448"/>
      <w:bookmarkEnd w:id="1250"/>
      <w:r>
        <w:rPr>
          <w:rFonts w:hint="cs"/>
          <w:rtl/>
        </w:rPr>
        <w:t>זה כל הוויכוח. זה ויכוח אמיתי, הוא בסדר.</w:t>
      </w:r>
    </w:p>
    <w:p w:rsidR="00FB4D61" w:rsidRDefault="00FB4D61" w:rsidP="00FB4D61">
      <w:pPr>
        <w:rPr>
          <w:rFonts w:hint="cs"/>
          <w:rtl/>
        </w:rPr>
      </w:pPr>
      <w:bookmarkStart w:id="1251" w:name="_ETM_Q1_3999339"/>
      <w:bookmarkEnd w:id="1251"/>
    </w:p>
    <w:p w:rsidR="00FB4D61" w:rsidRDefault="00FB4D61" w:rsidP="00FB4D61">
      <w:pPr>
        <w:pStyle w:val="a"/>
        <w:keepNext/>
        <w:rPr>
          <w:rFonts w:hint="cs"/>
          <w:rtl/>
        </w:rPr>
      </w:pPr>
      <w:bookmarkStart w:id="1252" w:name="_ETM_Q1_3999681"/>
      <w:bookmarkEnd w:id="1252"/>
      <w:r>
        <w:rPr>
          <w:rtl/>
        </w:rPr>
        <w:t>איל זנדברג:</w:t>
      </w:r>
    </w:p>
    <w:p w:rsidR="00FB4D61" w:rsidRDefault="00FB4D61" w:rsidP="00FB4D61">
      <w:pPr>
        <w:keepNext/>
        <w:rPr>
          <w:rFonts w:hint="cs"/>
          <w:rtl/>
        </w:rPr>
      </w:pPr>
    </w:p>
    <w:p w:rsidR="00FB4D61" w:rsidRDefault="00FB4D61" w:rsidP="00FB4D61">
      <w:pPr>
        <w:rPr>
          <w:rFonts w:hint="cs"/>
          <w:rtl/>
        </w:rPr>
      </w:pPr>
      <w:r>
        <w:rPr>
          <w:rFonts w:hint="cs"/>
          <w:rtl/>
        </w:rPr>
        <w:t>יש גם מצב</w:t>
      </w:r>
      <w:bookmarkStart w:id="1253" w:name="_ETM_Q1_4005524"/>
      <w:bookmarkEnd w:id="1253"/>
      <w:r>
        <w:rPr>
          <w:rFonts w:hint="cs"/>
          <w:rtl/>
        </w:rPr>
        <w:t xml:space="preserve"> שלישי שבו גוף או חבר אנשים או אדם יחיד עוש</w:t>
      </w:r>
      <w:bookmarkStart w:id="1254" w:name="_ETM_Q1_4009504"/>
      <w:bookmarkEnd w:id="1254"/>
      <w:r>
        <w:rPr>
          <w:rFonts w:hint="cs"/>
          <w:rtl/>
        </w:rPr>
        <w:t>ה פעולות שהן לא התמודדות ממש</w:t>
      </w:r>
      <w:r w:rsidR="00427442">
        <w:rPr>
          <w:rFonts w:hint="cs"/>
          <w:rtl/>
        </w:rPr>
        <w:t xml:space="preserve">, אבל הוא כן </w:t>
      </w:r>
      <w:bookmarkStart w:id="1255" w:name="_ETM_Q1_4011354"/>
      <w:bookmarkEnd w:id="1255"/>
      <w:r w:rsidR="00427442">
        <w:rPr>
          <w:rFonts w:hint="cs"/>
          <w:rtl/>
        </w:rPr>
        <w:t>רוצה להעביר מסרים לציבור, הוא רוצה לראות האם יתמכו בו</w:t>
      </w:r>
      <w:bookmarkStart w:id="1256" w:name="_ETM_Q1_4010326"/>
      <w:bookmarkEnd w:id="1256"/>
      <w:r w:rsidR="00427442">
        <w:rPr>
          <w:rFonts w:hint="cs"/>
          <w:rtl/>
        </w:rPr>
        <w:t xml:space="preserve"> או לא יתמכו בו.</w:t>
      </w:r>
    </w:p>
    <w:p w:rsidR="00FB4D61" w:rsidRDefault="00FB4D61" w:rsidP="00FB4D61">
      <w:pPr>
        <w:rPr>
          <w:rFonts w:hint="cs"/>
          <w:rtl/>
        </w:rPr>
      </w:pPr>
    </w:p>
    <w:p w:rsidR="00427442" w:rsidRDefault="00427442" w:rsidP="0042744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27442" w:rsidRDefault="00427442" w:rsidP="00427442">
      <w:pPr>
        <w:keepNext/>
        <w:rPr>
          <w:rFonts w:hint="cs"/>
          <w:rtl/>
        </w:rPr>
      </w:pPr>
    </w:p>
    <w:p w:rsidR="003E4A22" w:rsidRDefault="00427442" w:rsidP="00427442">
      <w:pPr>
        <w:rPr>
          <w:rFonts w:hint="cs"/>
          <w:rtl/>
        </w:rPr>
      </w:pPr>
      <w:r>
        <w:rPr>
          <w:rFonts w:hint="cs"/>
          <w:rtl/>
        </w:rPr>
        <w:t xml:space="preserve">אז הוא לא בחוק. אני לא יודע </w:t>
      </w:r>
      <w:bookmarkStart w:id="1257" w:name="_ETM_Q1_4014907"/>
      <w:bookmarkEnd w:id="1257"/>
      <w:r>
        <w:rPr>
          <w:rFonts w:hint="cs"/>
          <w:rtl/>
        </w:rPr>
        <w:t xml:space="preserve">מה זה יתמכו בו, לא יתמכו בו. אדם שרץ לכנסת </w:t>
      </w:r>
      <w:bookmarkStart w:id="1258" w:name="_ETM_Q1_4020344"/>
      <w:bookmarkEnd w:id="1258"/>
      <w:r>
        <w:rPr>
          <w:rFonts w:hint="cs"/>
          <w:rtl/>
        </w:rPr>
        <w:t xml:space="preserve">על תנאי במובן זה שהוא רוצה לראות אם יהיה לו </w:t>
      </w:r>
      <w:bookmarkStart w:id="1259" w:name="_ETM_Q1_4024532"/>
      <w:bookmarkEnd w:id="1259"/>
      <w:r>
        <w:rPr>
          <w:rFonts w:hint="cs"/>
          <w:rtl/>
        </w:rPr>
        <w:t>מספ</w:t>
      </w:r>
      <w:r w:rsidR="006A65B1">
        <w:rPr>
          <w:rFonts w:hint="cs"/>
          <w:rtl/>
        </w:rPr>
        <w:t>יק תמיכה ואז הוא יחליט האם הוא מ</w:t>
      </w:r>
      <w:r>
        <w:rPr>
          <w:rFonts w:hint="cs"/>
          <w:rtl/>
        </w:rPr>
        <w:t xml:space="preserve">גיש </w:t>
      </w:r>
      <w:bookmarkStart w:id="1260" w:name="_ETM_Q1_4019819"/>
      <w:bookmarkEnd w:id="1260"/>
      <w:r>
        <w:rPr>
          <w:rFonts w:hint="cs"/>
          <w:rtl/>
        </w:rPr>
        <w:t>את הרשימה</w:t>
      </w:r>
      <w:r w:rsidR="006A65B1">
        <w:rPr>
          <w:rFonts w:hint="cs"/>
          <w:rtl/>
        </w:rPr>
        <w:t xml:space="preserve"> אז זה אדם שהוא מתמודד.</w:t>
      </w:r>
      <w:bookmarkStart w:id="1261" w:name="_ETM_Q1_4027268"/>
      <w:bookmarkEnd w:id="1261"/>
    </w:p>
    <w:p w:rsidR="006A65B1" w:rsidRPr="003E4A22" w:rsidRDefault="006A65B1" w:rsidP="00427442">
      <w:pPr>
        <w:rPr>
          <w:rFonts w:hint="cs"/>
          <w:rtl/>
        </w:rPr>
      </w:pPr>
    </w:p>
    <w:p w:rsidR="006A65B1" w:rsidRDefault="006A65B1" w:rsidP="006A65B1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6A65B1" w:rsidRDefault="006A65B1" w:rsidP="006A65B1">
      <w:pPr>
        <w:keepNext/>
        <w:rPr>
          <w:rFonts w:hint="cs"/>
          <w:rtl/>
        </w:rPr>
      </w:pPr>
    </w:p>
    <w:p w:rsidR="00644D83" w:rsidRDefault="006A65B1" w:rsidP="006A65B1">
      <w:pPr>
        <w:rPr>
          <w:rFonts w:hint="cs"/>
          <w:rtl/>
        </w:rPr>
      </w:pPr>
      <w:r>
        <w:rPr>
          <w:rFonts w:hint="cs"/>
          <w:rtl/>
        </w:rPr>
        <w:t>אבל כשמדובר בשנתיי</w:t>
      </w:r>
      <w:bookmarkStart w:id="1262" w:name="_ETM_Q1_4023895"/>
      <w:bookmarkEnd w:id="1262"/>
      <w:r w:rsidR="009E1EE7">
        <w:rPr>
          <w:rFonts w:hint="cs"/>
          <w:rtl/>
        </w:rPr>
        <w:t>ם מראש</w:t>
      </w:r>
      <w:r>
        <w:rPr>
          <w:rFonts w:hint="cs"/>
          <w:rtl/>
        </w:rPr>
        <w:t xml:space="preserve"> מהי התמודדות היא שאלה מורכבת יותר ממה </w:t>
      </w:r>
      <w:bookmarkStart w:id="1263" w:name="_ETM_Q1_4031985"/>
      <w:bookmarkEnd w:id="1263"/>
      <w:r>
        <w:rPr>
          <w:rFonts w:hint="cs"/>
          <w:rtl/>
        </w:rPr>
        <w:t>שמתואר פה.</w:t>
      </w:r>
      <w:bookmarkStart w:id="1264" w:name="_ETM_Q1_4034113"/>
      <w:bookmarkEnd w:id="1264"/>
    </w:p>
    <w:p w:rsidR="006A65B1" w:rsidRDefault="006A65B1" w:rsidP="006A65B1">
      <w:pPr>
        <w:rPr>
          <w:rFonts w:hint="cs"/>
          <w:rtl/>
        </w:rPr>
      </w:pPr>
    </w:p>
    <w:p w:rsidR="006A65B1" w:rsidRDefault="006A65B1" w:rsidP="006A65B1">
      <w:pPr>
        <w:pStyle w:val="af"/>
        <w:keepNext/>
        <w:rPr>
          <w:rFonts w:hint="cs"/>
          <w:rtl/>
        </w:rPr>
      </w:pPr>
      <w:bookmarkStart w:id="1265" w:name="_ETM_Q1_4034422"/>
      <w:bookmarkEnd w:id="1265"/>
      <w:r>
        <w:rPr>
          <w:rtl/>
        </w:rPr>
        <w:t>היו"ר יריב לוין:</w:t>
      </w:r>
    </w:p>
    <w:p w:rsidR="006A65B1" w:rsidRDefault="006A65B1" w:rsidP="006A65B1">
      <w:pPr>
        <w:keepNext/>
        <w:rPr>
          <w:rFonts w:hint="cs"/>
          <w:rtl/>
        </w:rPr>
      </w:pPr>
    </w:p>
    <w:p w:rsidR="006A65B1" w:rsidRDefault="006A65B1" w:rsidP="006A65B1">
      <w:pPr>
        <w:rPr>
          <w:rFonts w:hint="cs"/>
          <w:rtl/>
        </w:rPr>
      </w:pPr>
      <w:r>
        <w:rPr>
          <w:rFonts w:hint="cs"/>
          <w:rtl/>
        </w:rPr>
        <w:t xml:space="preserve">בשביל זה יש לנו מבקר מדינה שכולנו </w:t>
      </w:r>
      <w:bookmarkStart w:id="1266" w:name="_ETM_Q1_4033997"/>
      <w:bookmarkEnd w:id="1266"/>
      <w:r>
        <w:rPr>
          <w:rFonts w:hint="cs"/>
          <w:rtl/>
        </w:rPr>
        <w:t xml:space="preserve">סומכים עליו. אני חושב שהשאלה היא ממש לא מורכבת, היא </w:t>
      </w:r>
      <w:bookmarkStart w:id="1267" w:name="_ETM_Q1_4033852"/>
      <w:bookmarkEnd w:id="1267"/>
      <w:r>
        <w:rPr>
          <w:rFonts w:hint="cs"/>
          <w:rtl/>
        </w:rPr>
        <w:t xml:space="preserve">פשוטה לחלוטין. </w:t>
      </w:r>
    </w:p>
    <w:p w:rsidR="009D0242" w:rsidRDefault="009D0242" w:rsidP="006A65B1">
      <w:pPr>
        <w:rPr>
          <w:rFonts w:hint="cs"/>
          <w:rtl/>
        </w:rPr>
      </w:pPr>
      <w:bookmarkStart w:id="1268" w:name="_ETM_Q1_4040432"/>
      <w:bookmarkEnd w:id="1268"/>
    </w:p>
    <w:p w:rsidR="009D0242" w:rsidRDefault="009D0242" w:rsidP="009D0242">
      <w:pPr>
        <w:pStyle w:val="a"/>
        <w:keepNext/>
        <w:rPr>
          <w:rFonts w:hint="cs"/>
          <w:rtl/>
        </w:rPr>
      </w:pPr>
      <w:bookmarkStart w:id="1269" w:name="_ETM_Q1_4040478"/>
      <w:bookmarkEnd w:id="1269"/>
      <w:r>
        <w:rPr>
          <w:rtl/>
        </w:rPr>
        <w:t>מרדכי קרמניצר:</w:t>
      </w:r>
    </w:p>
    <w:p w:rsidR="009D0242" w:rsidRDefault="009D0242" w:rsidP="009D0242">
      <w:pPr>
        <w:keepNext/>
        <w:rPr>
          <w:rFonts w:hint="cs"/>
          <w:rtl/>
        </w:rPr>
      </w:pPr>
    </w:p>
    <w:p w:rsidR="009D0242" w:rsidRDefault="003D7E17" w:rsidP="003D7E17">
      <w:pPr>
        <w:rPr>
          <w:rFonts w:hint="cs"/>
          <w:rtl/>
        </w:rPr>
      </w:pPr>
      <w:r>
        <w:rPr>
          <w:rFonts w:hint="cs"/>
          <w:rtl/>
        </w:rPr>
        <w:t>אני רוצה להפנות אתכם לדברים שאמר השופט</w:t>
      </w:r>
      <w:bookmarkStart w:id="1270" w:name="_ETM_Q1_4057940"/>
      <w:bookmarkEnd w:id="1270"/>
      <w:r>
        <w:rPr>
          <w:rFonts w:hint="cs"/>
          <w:rtl/>
        </w:rPr>
        <w:t xml:space="preserve"> בייסקי באגודת דרך ארץ נגד רשות השידור בעמ' 24 לפסק </w:t>
      </w:r>
      <w:bookmarkStart w:id="1271" w:name="_ETM_Q1_4060712"/>
      <w:bookmarkEnd w:id="1271"/>
      <w:r>
        <w:rPr>
          <w:rFonts w:hint="cs"/>
          <w:rtl/>
        </w:rPr>
        <w:t>הדין</w:t>
      </w:r>
      <w:bookmarkStart w:id="1272" w:name="_ETM_Q1_4075657"/>
      <w:bookmarkEnd w:id="1272"/>
      <w:r>
        <w:rPr>
          <w:rFonts w:hint="cs"/>
          <w:rtl/>
        </w:rPr>
        <w:t xml:space="preserve">, הוא מדבר שם על מה שעלה פה בדיון, </w:t>
      </w:r>
      <w:bookmarkStart w:id="1273" w:name="_ETM_Q1_4073457"/>
      <w:bookmarkEnd w:id="1273"/>
      <w:r>
        <w:rPr>
          <w:rFonts w:hint="cs"/>
          <w:rtl/>
        </w:rPr>
        <w:t xml:space="preserve">שגורם חדש נמצא בנקודת נחיתות מובהקת מול הגורמים הקיימים בתוך </w:t>
      </w:r>
      <w:bookmarkStart w:id="1274" w:name="_ETM_Q1_4079251"/>
      <w:bookmarkEnd w:id="1274"/>
      <w:r>
        <w:rPr>
          <w:rFonts w:hint="cs"/>
          <w:rtl/>
        </w:rPr>
        <w:t>המערכת: "נקודת המוצא הבסיסית היא מתוך היעדר שוויון בין רשימות</w:t>
      </w:r>
      <w:bookmarkStart w:id="1275" w:name="_ETM_Q1_4075393"/>
      <w:bookmarkEnd w:id="1275"/>
      <w:r>
        <w:rPr>
          <w:rFonts w:hint="cs"/>
          <w:rtl/>
        </w:rPr>
        <w:t xml:space="preserve"> המיוצגות בבית המחוקקים לבין החדשות המבקשות לפלס לעצמן דרך לקבל </w:t>
      </w:r>
      <w:bookmarkStart w:id="1276" w:name="_ETM_Q1_4081796"/>
      <w:bookmarkEnd w:id="1276"/>
      <w:r>
        <w:rPr>
          <w:rFonts w:hint="cs"/>
          <w:rtl/>
        </w:rPr>
        <w:t xml:space="preserve">ייצוג. הראשונות ידועות ומוכרות פחות או יותר לרוב ציבור </w:t>
      </w:r>
      <w:bookmarkStart w:id="1277" w:name="_ETM_Q1_4090839"/>
      <w:bookmarkEnd w:id="1277"/>
      <w:r>
        <w:rPr>
          <w:rFonts w:hint="cs"/>
          <w:rtl/>
        </w:rPr>
        <w:t>הבוחרים. אמצעי התקשורת מדווחים וכו', וכו' וכו'..."</w:t>
      </w:r>
      <w:bookmarkStart w:id="1278" w:name="_ETM_Q1_4094317"/>
      <w:bookmarkEnd w:id="1278"/>
      <w:r>
        <w:rPr>
          <w:rFonts w:hint="cs"/>
          <w:rtl/>
        </w:rPr>
        <w:t>. אני דווקא קורא את המילים: "אמצעי התקשורת מדווחים עליכם"</w:t>
      </w:r>
      <w:r w:rsidR="0018339E">
        <w:rPr>
          <w:rFonts w:hint="cs"/>
          <w:rtl/>
        </w:rPr>
        <w:t xml:space="preserve"> </w:t>
      </w:r>
      <w:bookmarkStart w:id="1279" w:name="_ETM_Q1_4098253"/>
      <w:bookmarkEnd w:id="1279"/>
      <w:r w:rsidR="0018339E">
        <w:rPr>
          <w:rFonts w:hint="cs"/>
          <w:rtl/>
        </w:rPr>
        <w:t xml:space="preserve">כי אפשר להגיד לי שבמקרה של לפיד זה אחרת. </w:t>
      </w:r>
    </w:p>
    <w:p w:rsidR="0018339E" w:rsidRDefault="0018339E" w:rsidP="003D7E17">
      <w:pPr>
        <w:rPr>
          <w:rFonts w:hint="cs"/>
          <w:rtl/>
        </w:rPr>
      </w:pPr>
      <w:bookmarkStart w:id="1280" w:name="_ETM_Q1_4102701"/>
      <w:bookmarkEnd w:id="1280"/>
    </w:p>
    <w:p w:rsidR="0018339E" w:rsidRDefault="0018339E" w:rsidP="0018339E">
      <w:pPr>
        <w:pStyle w:val="af"/>
        <w:keepNext/>
        <w:rPr>
          <w:rFonts w:hint="cs"/>
          <w:rtl/>
        </w:rPr>
      </w:pPr>
      <w:bookmarkStart w:id="1281" w:name="_ETM_Q1_4103064"/>
      <w:bookmarkEnd w:id="1281"/>
      <w:r>
        <w:rPr>
          <w:rtl/>
        </w:rPr>
        <w:t>היו"ר יריב לוין:</w:t>
      </w:r>
    </w:p>
    <w:p w:rsidR="0018339E" w:rsidRDefault="0018339E" w:rsidP="0018339E">
      <w:pPr>
        <w:keepNext/>
        <w:rPr>
          <w:rFonts w:hint="cs"/>
          <w:rtl/>
        </w:rPr>
      </w:pPr>
    </w:p>
    <w:p w:rsidR="0018339E" w:rsidRDefault="0018339E" w:rsidP="0018339E">
      <w:pPr>
        <w:rPr>
          <w:rFonts w:hint="cs"/>
          <w:rtl/>
        </w:rPr>
      </w:pPr>
      <w:r>
        <w:rPr>
          <w:rFonts w:hint="cs"/>
          <w:rtl/>
        </w:rPr>
        <w:t xml:space="preserve">בסדר, זה ברור. יש </w:t>
      </w:r>
      <w:bookmarkStart w:id="1282" w:name="_ETM_Q1_4104122"/>
      <w:bookmarkEnd w:id="1282"/>
      <w:r>
        <w:rPr>
          <w:rFonts w:hint="cs"/>
          <w:rtl/>
        </w:rPr>
        <w:t>ויש.</w:t>
      </w:r>
    </w:p>
    <w:p w:rsidR="0018339E" w:rsidRDefault="0018339E" w:rsidP="0018339E">
      <w:pPr>
        <w:rPr>
          <w:rFonts w:hint="cs"/>
          <w:rtl/>
        </w:rPr>
      </w:pPr>
      <w:bookmarkStart w:id="1283" w:name="_ETM_Q1_4104873"/>
      <w:bookmarkEnd w:id="1283"/>
    </w:p>
    <w:p w:rsidR="0018339E" w:rsidRDefault="0018339E" w:rsidP="0018339E">
      <w:pPr>
        <w:pStyle w:val="a"/>
        <w:keepNext/>
        <w:rPr>
          <w:rFonts w:hint="cs"/>
          <w:rtl/>
        </w:rPr>
      </w:pPr>
      <w:bookmarkStart w:id="1284" w:name="_ETM_Q1_4105205"/>
      <w:bookmarkEnd w:id="1284"/>
      <w:r>
        <w:rPr>
          <w:rtl/>
        </w:rPr>
        <w:t>מרדכי קרמניצר:</w:t>
      </w:r>
    </w:p>
    <w:p w:rsidR="0018339E" w:rsidRDefault="0018339E" w:rsidP="0018339E">
      <w:pPr>
        <w:rPr>
          <w:rFonts w:hint="cs"/>
          <w:rtl/>
        </w:rPr>
      </w:pPr>
    </w:p>
    <w:p w:rsidR="00644D83" w:rsidRDefault="0018339E" w:rsidP="00644D83">
      <w:pPr>
        <w:rPr>
          <w:rFonts w:hint="cs"/>
          <w:rtl/>
        </w:rPr>
      </w:pPr>
      <w:r>
        <w:rPr>
          <w:rFonts w:hint="cs"/>
          <w:rtl/>
        </w:rPr>
        <w:t xml:space="preserve">בדיוק, יש </w:t>
      </w:r>
      <w:r w:rsidR="00791554">
        <w:rPr>
          <w:rFonts w:hint="cs"/>
          <w:rtl/>
        </w:rPr>
        <w:t xml:space="preserve">ויש. </w:t>
      </w:r>
      <w:r>
        <w:rPr>
          <w:rFonts w:hint="cs"/>
          <w:rtl/>
        </w:rPr>
        <w:t xml:space="preserve">זה נתון </w:t>
      </w:r>
      <w:bookmarkStart w:id="1285" w:name="_ETM_Q1_4107240"/>
      <w:bookmarkEnd w:id="1285"/>
      <w:r>
        <w:rPr>
          <w:rFonts w:hint="cs"/>
          <w:rtl/>
        </w:rPr>
        <w:t>שצריך להביא אותו בחשבון. חייבים לקחת ברצינות שחייבים להבטיח שוויון סיכויים</w:t>
      </w:r>
      <w:bookmarkStart w:id="1286" w:name="_ETM_Q1_4113553"/>
      <w:bookmarkEnd w:id="1286"/>
      <w:r>
        <w:rPr>
          <w:rFonts w:hint="cs"/>
          <w:rtl/>
        </w:rPr>
        <w:t xml:space="preserve"> או הזדמנויות להתמודדות בבחירות. דווקא משום שתכלית החוק </w:t>
      </w:r>
      <w:bookmarkStart w:id="1287" w:name="_ETM_Q1_4118976"/>
      <w:bookmarkEnd w:id="1287"/>
      <w:r>
        <w:rPr>
          <w:rFonts w:hint="cs"/>
          <w:rtl/>
        </w:rPr>
        <w:t xml:space="preserve">היא שוויון אני אומר שצריך להיזהר שמתוך שרוצים </w:t>
      </w:r>
      <w:bookmarkStart w:id="1288" w:name="_ETM_Q1_4125116"/>
      <w:bookmarkEnd w:id="1288"/>
      <w:r>
        <w:rPr>
          <w:rFonts w:hint="cs"/>
          <w:rtl/>
        </w:rPr>
        <w:t xml:space="preserve">להבטיח שוויון תגרע האפשרות ממתמודד חדש לקבל הזדמנות איזושהי </w:t>
      </w:r>
      <w:bookmarkStart w:id="1289" w:name="_ETM_Q1_4132580"/>
      <w:bookmarkEnd w:id="1289"/>
      <w:r>
        <w:rPr>
          <w:rFonts w:hint="cs"/>
          <w:rtl/>
        </w:rPr>
        <w:t>להגיע.</w:t>
      </w:r>
    </w:p>
    <w:p w:rsidR="0018339E" w:rsidRDefault="0018339E" w:rsidP="00644D83">
      <w:pPr>
        <w:rPr>
          <w:rFonts w:hint="cs"/>
          <w:rtl/>
        </w:rPr>
      </w:pPr>
      <w:bookmarkStart w:id="1290" w:name="_ETM_Q1_4134013"/>
      <w:bookmarkEnd w:id="1290"/>
    </w:p>
    <w:p w:rsidR="0018339E" w:rsidRDefault="0018339E" w:rsidP="00644D83">
      <w:pPr>
        <w:rPr>
          <w:rFonts w:hint="cs"/>
          <w:rtl/>
        </w:rPr>
      </w:pPr>
      <w:bookmarkStart w:id="1291" w:name="_ETM_Q1_4134762"/>
      <w:bookmarkEnd w:id="1291"/>
      <w:r>
        <w:rPr>
          <w:rFonts w:hint="cs"/>
          <w:rtl/>
        </w:rPr>
        <w:t>כאשר</w:t>
      </w:r>
      <w:bookmarkStart w:id="1292" w:name="_ETM_Q1_4139756"/>
      <w:bookmarkEnd w:id="1292"/>
      <w:r>
        <w:rPr>
          <w:rFonts w:hint="cs"/>
          <w:rtl/>
        </w:rPr>
        <w:t xml:space="preserve"> הכנסת מחוקקת חוק מהסוג הזה, עם שלושת האלמנטים שדיברתי עליהם של ניגוד העניינים המובנה, פרסונאליות </w:t>
      </w:r>
      <w:bookmarkStart w:id="1293" w:name="_ETM_Q1_4144021"/>
      <w:bookmarkEnd w:id="1293"/>
      <w:r>
        <w:rPr>
          <w:rFonts w:hint="cs"/>
          <w:rtl/>
        </w:rPr>
        <w:t>ורטרואקטיביות,</w:t>
      </w:r>
      <w:r w:rsidR="0091143E">
        <w:rPr>
          <w:rFonts w:hint="cs"/>
          <w:rtl/>
        </w:rPr>
        <w:t xml:space="preserve"> היא פוגעת באמון הציבור בכנסת, </w:t>
      </w:r>
      <w:bookmarkStart w:id="1294" w:name="_ETM_Q1_4153008"/>
      <w:bookmarkEnd w:id="1294"/>
      <w:r w:rsidR="0091143E">
        <w:rPr>
          <w:rFonts w:hint="cs"/>
          <w:rtl/>
        </w:rPr>
        <w:t>וזה דבר שצריך להביא אותו בחשבון. צריך גם לומר כאן</w:t>
      </w:r>
      <w:bookmarkStart w:id="1295" w:name="_ETM_Q1_4152902"/>
      <w:bookmarkEnd w:id="1295"/>
      <w:r w:rsidR="0091143E">
        <w:rPr>
          <w:rFonts w:hint="cs"/>
          <w:rtl/>
        </w:rPr>
        <w:t xml:space="preserve"> שאמון הציבור במפלגות בישראל, אם בודקים את </w:t>
      </w:r>
      <w:bookmarkStart w:id="1296" w:name="_ETM_Q1_4159727"/>
      <w:bookmarkEnd w:id="1296"/>
      <w:r w:rsidR="0091143E">
        <w:rPr>
          <w:rFonts w:hint="cs"/>
          <w:rtl/>
        </w:rPr>
        <w:t>המדדים השונים, הוא לא מרקיע שחקים. לכן, הלגיטימציה לנסות לעשות</w:t>
      </w:r>
      <w:bookmarkStart w:id="1297" w:name="_ETM_Q1_4169231"/>
      <w:bookmarkEnd w:id="1297"/>
      <w:r w:rsidR="0091143E">
        <w:rPr>
          <w:rFonts w:hint="cs"/>
          <w:rtl/>
        </w:rPr>
        <w:t xml:space="preserve"> כאן חסימות היא לגיטימציה מפוקפקת במיוחד.</w:t>
      </w:r>
    </w:p>
    <w:p w:rsidR="0091143E" w:rsidRDefault="0091143E" w:rsidP="00644D83">
      <w:pPr>
        <w:rPr>
          <w:rFonts w:hint="cs"/>
          <w:rtl/>
        </w:rPr>
      </w:pPr>
      <w:bookmarkStart w:id="1298" w:name="_ETM_Q1_4156383"/>
      <w:bookmarkEnd w:id="1298"/>
    </w:p>
    <w:p w:rsidR="0091143E" w:rsidRDefault="0091143E" w:rsidP="0091143E">
      <w:pPr>
        <w:rPr>
          <w:rFonts w:hint="cs"/>
          <w:rtl/>
        </w:rPr>
      </w:pPr>
      <w:bookmarkStart w:id="1299" w:name="_ETM_Q1_4156679"/>
      <w:bookmarkEnd w:id="1299"/>
      <w:r>
        <w:rPr>
          <w:rFonts w:hint="cs"/>
          <w:rtl/>
        </w:rPr>
        <w:t xml:space="preserve">לסיום, אני רוצה להפנות אתכם </w:t>
      </w:r>
      <w:bookmarkStart w:id="1300" w:name="_ETM_Q1_4176098"/>
      <w:bookmarkEnd w:id="1300"/>
      <w:r>
        <w:rPr>
          <w:rFonts w:hint="cs"/>
          <w:rtl/>
        </w:rPr>
        <w:t>למאמר של שנ</w:t>
      </w:r>
      <w:r w:rsidR="003835D3">
        <w:rPr>
          <w:rFonts w:hint="cs"/>
          <w:rtl/>
        </w:rPr>
        <w:t>יים מגדולי החוקרים של מפלגות:</w:t>
      </w:r>
      <w:r>
        <w:rPr>
          <w:rFonts w:hint="cs"/>
          <w:rtl/>
        </w:rPr>
        <w:t xml:space="preserve"> ריצ'רד כץ ופיטר מאייר שבו הם מדברים על תופעת </w:t>
      </w:r>
      <w:bookmarkStart w:id="1301" w:name="_ETM_Q1_4180789"/>
      <w:bookmarkEnd w:id="1301"/>
      <w:r>
        <w:rPr>
          <w:rFonts w:hint="cs"/>
          <w:rtl/>
        </w:rPr>
        <w:t>מפלגות הקרטל שזה בדיוק משהו שקשה לא לראות את</w:t>
      </w:r>
      <w:bookmarkStart w:id="1302" w:name="_ETM_Q1_4193294"/>
      <w:bookmarkEnd w:id="1302"/>
      <w:r>
        <w:rPr>
          <w:rFonts w:hint="cs"/>
          <w:rtl/>
        </w:rPr>
        <w:t xml:space="preserve"> הדמיון שלו או את הדמיון של מה שקורה</w:t>
      </w:r>
      <w:bookmarkStart w:id="1303" w:name="_ETM_Q1_4196283"/>
      <w:bookmarkEnd w:id="1303"/>
      <w:r>
        <w:rPr>
          <w:rFonts w:hint="cs"/>
          <w:rtl/>
        </w:rPr>
        <w:t xml:space="preserve"> כאן למפלגות הקרטל, והוא שמפלגות הקיימות מתארגנות</w:t>
      </w:r>
      <w:bookmarkStart w:id="1304" w:name="_ETM_Q1_4201775"/>
      <w:bookmarkEnd w:id="1304"/>
      <w:r>
        <w:rPr>
          <w:rFonts w:hint="cs"/>
          <w:rtl/>
        </w:rPr>
        <w:t xml:space="preserve"> כדי להקשות על מתמודדים חדשים</w:t>
      </w:r>
      <w:r w:rsidR="003835D3">
        <w:rPr>
          <w:rFonts w:hint="cs"/>
          <w:rtl/>
        </w:rPr>
        <w:t xml:space="preserve"> להצליח</w:t>
      </w:r>
      <w:r>
        <w:rPr>
          <w:rFonts w:hint="cs"/>
          <w:rtl/>
        </w:rPr>
        <w:t xml:space="preserve"> להיכנס לכנסת. הוא אומר </w:t>
      </w:r>
      <w:bookmarkStart w:id="1305" w:name="_ETM_Q1_4208999"/>
      <w:bookmarkEnd w:id="1305"/>
      <w:r>
        <w:rPr>
          <w:rFonts w:hint="cs"/>
          <w:rtl/>
        </w:rPr>
        <w:t>שכאשר התופעה הזאת מתקיימת זה משנה את מהות הדמוקרטיה. אני אקרא משפט אחד מדבריו בעמ' 22:</w:t>
      </w:r>
      <w:bookmarkStart w:id="1306" w:name="_ETM_Q1_4182394"/>
      <w:bookmarkEnd w:id="1306"/>
    </w:p>
    <w:p w:rsidR="000F194E" w:rsidRDefault="000F194E" w:rsidP="0091143E">
      <w:pPr>
        <w:rPr>
          <w:rFonts w:hint="cs"/>
          <w:rtl/>
        </w:rPr>
      </w:pPr>
    </w:p>
    <w:p w:rsidR="0091143E" w:rsidRDefault="0091143E" w:rsidP="003835D3">
      <w:pPr>
        <w:bidi w:val="0"/>
        <w:jc w:val="left"/>
        <w:rPr>
          <w:rFonts w:hint="cs"/>
          <w:rtl/>
        </w:rPr>
      </w:pPr>
      <w:r>
        <w:rPr>
          <w:rFonts w:hint="cs"/>
          <w:rtl/>
        </w:rPr>
        <w:t xml:space="preserve"> </w:t>
      </w:r>
      <w:r>
        <w:t xml:space="preserve">"As a result there is an increased sense in which electoral democracy may be seen as a means </w:t>
      </w:r>
      <w:bookmarkStart w:id="1307" w:name="_ETM_Q1_4224821"/>
      <w:bookmarkEnd w:id="1307"/>
      <w:r>
        <w:t>by which the rulers control the ruled</w:t>
      </w:r>
      <w:bookmarkStart w:id="1308" w:name="_ETM_Q1_4226414"/>
      <w:bookmarkEnd w:id="1308"/>
      <w:r>
        <w:t>, rather than the other way around."</w:t>
      </w:r>
    </w:p>
    <w:p w:rsidR="006A5338" w:rsidRDefault="006A5338" w:rsidP="006A5338">
      <w:pPr>
        <w:rPr>
          <w:rFonts w:hint="cs"/>
          <w:rtl/>
        </w:rPr>
      </w:pPr>
    </w:p>
    <w:p w:rsidR="0091143E" w:rsidRDefault="0091143E" w:rsidP="006A5338">
      <w:pPr>
        <w:rPr>
          <w:rFonts w:hint="cs"/>
          <w:rtl/>
        </w:rPr>
      </w:pPr>
      <w:r>
        <w:rPr>
          <w:rFonts w:hint="cs"/>
          <w:rtl/>
        </w:rPr>
        <w:t>מזה צריך מאוד להיזהר.</w:t>
      </w:r>
    </w:p>
    <w:p w:rsidR="0091143E" w:rsidRDefault="0091143E" w:rsidP="006A5338">
      <w:pPr>
        <w:rPr>
          <w:rFonts w:hint="cs"/>
          <w:rtl/>
        </w:rPr>
      </w:pPr>
      <w:bookmarkStart w:id="1309" w:name="_ETM_Q1_4237851"/>
      <w:bookmarkEnd w:id="1309"/>
    </w:p>
    <w:p w:rsidR="0091143E" w:rsidRDefault="0091143E" w:rsidP="006A5338">
      <w:pPr>
        <w:rPr>
          <w:rFonts w:hint="cs"/>
          <w:rtl/>
        </w:rPr>
      </w:pPr>
      <w:bookmarkStart w:id="1310" w:name="_ETM_Q1_4235863"/>
      <w:bookmarkEnd w:id="1310"/>
      <w:r>
        <w:rPr>
          <w:rFonts w:hint="cs"/>
          <w:rtl/>
        </w:rPr>
        <w:t>לבסוף, השיקול הכי פוליטי ופרגמ</w:t>
      </w:r>
      <w:r w:rsidR="00350B22">
        <w:rPr>
          <w:rFonts w:hint="cs"/>
          <w:rtl/>
        </w:rPr>
        <w:t>א</w:t>
      </w:r>
      <w:r>
        <w:rPr>
          <w:rFonts w:hint="cs"/>
          <w:rtl/>
        </w:rPr>
        <w:t>טי.</w:t>
      </w:r>
      <w:bookmarkStart w:id="1311" w:name="_ETM_Q1_4241951"/>
      <w:bookmarkEnd w:id="1311"/>
      <w:r>
        <w:rPr>
          <w:rFonts w:hint="cs"/>
          <w:rtl/>
        </w:rPr>
        <w:t xml:space="preserve"> האם זה באמת יעזור להתמודד מול לפיד?</w:t>
      </w:r>
    </w:p>
    <w:p w:rsidR="0091143E" w:rsidRDefault="0091143E" w:rsidP="006A5338">
      <w:pPr>
        <w:rPr>
          <w:rFonts w:hint="cs"/>
          <w:rtl/>
        </w:rPr>
      </w:pPr>
      <w:bookmarkStart w:id="1312" w:name="_ETM_Q1_4246450"/>
      <w:bookmarkEnd w:id="1312"/>
    </w:p>
    <w:p w:rsidR="0091143E" w:rsidRDefault="0091143E" w:rsidP="0091143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1143E" w:rsidRDefault="0091143E" w:rsidP="0091143E">
      <w:pPr>
        <w:keepNext/>
        <w:rPr>
          <w:rFonts w:hint="cs"/>
          <w:rtl/>
        </w:rPr>
      </w:pPr>
    </w:p>
    <w:p w:rsidR="0091143E" w:rsidRDefault="0091143E" w:rsidP="0091143E">
      <w:pPr>
        <w:rPr>
          <w:rFonts w:hint="cs"/>
          <w:rtl/>
        </w:rPr>
      </w:pPr>
      <w:r>
        <w:rPr>
          <w:rFonts w:hint="cs"/>
          <w:rtl/>
        </w:rPr>
        <w:t>זה לא אמור לעזור</w:t>
      </w:r>
      <w:bookmarkStart w:id="1313" w:name="_ETM_Q1_4246136"/>
      <w:bookmarkEnd w:id="1313"/>
      <w:r>
        <w:rPr>
          <w:rFonts w:hint="cs"/>
          <w:rtl/>
        </w:rPr>
        <w:t xml:space="preserve"> להתמודדות מול לפיד, זה אמור לדאוג לזה שלא נמצא </w:t>
      </w:r>
      <w:bookmarkStart w:id="1314" w:name="_ETM_Q1_4245112"/>
      <w:bookmarkEnd w:id="1314"/>
      <w:r>
        <w:rPr>
          <w:rFonts w:hint="cs"/>
          <w:rtl/>
        </w:rPr>
        <w:t xml:space="preserve">את עצמנו </w:t>
      </w:r>
      <w:r w:rsidR="00350B22">
        <w:rPr>
          <w:rFonts w:hint="cs"/>
          <w:rtl/>
        </w:rPr>
        <w:t xml:space="preserve">עם לפיד או כל מפלגה אחרת שיתברר </w:t>
      </w:r>
      <w:bookmarkStart w:id="1315" w:name="_ETM_Q1_4253659"/>
      <w:bookmarkEnd w:id="1315"/>
      <w:r w:rsidR="00350B22">
        <w:rPr>
          <w:rFonts w:hint="cs"/>
          <w:rtl/>
        </w:rPr>
        <w:t xml:space="preserve">פתאום שקיבל מימון מכל מיני אנשים, ואיש לא ידע את </w:t>
      </w:r>
      <w:bookmarkStart w:id="1316" w:name="_ETM_Q1_4258849"/>
      <w:bookmarkEnd w:id="1316"/>
      <w:r w:rsidR="00350B22">
        <w:rPr>
          <w:rFonts w:hint="cs"/>
          <w:rtl/>
        </w:rPr>
        <w:t xml:space="preserve">זה. </w:t>
      </w:r>
      <w:r w:rsidR="003835D3">
        <w:rPr>
          <w:rFonts w:hint="cs"/>
          <w:rtl/>
        </w:rPr>
        <w:t>לא להתמודד מול לפיד.</w:t>
      </w:r>
      <w:bookmarkStart w:id="1317" w:name="_ETM_Q1_4287179"/>
      <w:bookmarkEnd w:id="1317"/>
      <w:r w:rsidR="003835D3">
        <w:rPr>
          <w:rFonts w:hint="cs"/>
          <w:rtl/>
        </w:rPr>
        <w:t xml:space="preserve"> </w:t>
      </w:r>
      <w:r w:rsidR="00350B22">
        <w:rPr>
          <w:rFonts w:hint="cs"/>
          <w:rtl/>
        </w:rPr>
        <w:t xml:space="preserve">לפיד הוא בטח לא הבעיה של </w:t>
      </w:r>
      <w:bookmarkStart w:id="1318" w:name="_ETM_Q1_4263298"/>
      <w:bookmarkEnd w:id="1318"/>
      <w:r w:rsidR="00350B22">
        <w:rPr>
          <w:rFonts w:hint="cs"/>
          <w:rtl/>
        </w:rPr>
        <w:t>הצד שלי במפה הפוליטית.</w:t>
      </w:r>
    </w:p>
    <w:p w:rsidR="0091143E" w:rsidRDefault="0091143E" w:rsidP="006A5338">
      <w:pPr>
        <w:rPr>
          <w:rFonts w:hint="cs"/>
          <w:rtl/>
        </w:rPr>
      </w:pPr>
      <w:bookmarkStart w:id="1319" w:name="_ETM_Q1_4238129"/>
      <w:bookmarkEnd w:id="1319"/>
    </w:p>
    <w:p w:rsidR="00350B22" w:rsidRDefault="00350B22" w:rsidP="00350B22">
      <w:pPr>
        <w:pStyle w:val="a"/>
        <w:keepNext/>
        <w:rPr>
          <w:rFonts w:hint="cs"/>
          <w:rtl/>
        </w:rPr>
      </w:pPr>
      <w:r>
        <w:rPr>
          <w:rtl/>
        </w:rPr>
        <w:t>מרדכי קרמניצר:</w:t>
      </w:r>
    </w:p>
    <w:p w:rsidR="00CF7086" w:rsidRDefault="00CF7086" w:rsidP="00CF7086">
      <w:pPr>
        <w:rPr>
          <w:rFonts w:hint="cs"/>
          <w:rtl/>
        </w:rPr>
      </w:pPr>
    </w:p>
    <w:p w:rsidR="00CF7086" w:rsidRDefault="00350B22" w:rsidP="00D8634B">
      <w:pPr>
        <w:rPr>
          <w:rFonts w:hint="cs"/>
          <w:rtl/>
        </w:rPr>
      </w:pPr>
      <w:r>
        <w:rPr>
          <w:rFonts w:hint="cs"/>
          <w:rtl/>
        </w:rPr>
        <w:t>אם לפיד היה דג רקק כמו חלק גדול מה</w:t>
      </w:r>
      <w:r w:rsidR="00667B3B">
        <w:rPr>
          <w:rFonts w:hint="cs"/>
          <w:rtl/>
        </w:rPr>
        <w:t>אנשים שמנסים להי</w:t>
      </w:r>
      <w:bookmarkStart w:id="1320" w:name="_ETM_Q1_4270084"/>
      <w:bookmarkEnd w:id="1320"/>
      <w:r w:rsidR="00667B3B">
        <w:rPr>
          <w:rFonts w:hint="cs"/>
          <w:rtl/>
        </w:rPr>
        <w:t>כנס לפוליטיקה שהסיכוי שלהם להיכנס הוא דל ונידח הרי לא היינו</w:t>
      </w:r>
      <w:bookmarkStart w:id="1321" w:name="_ETM_Q1_4278010"/>
      <w:bookmarkEnd w:id="1321"/>
      <w:r w:rsidR="00667B3B">
        <w:rPr>
          <w:rFonts w:hint="cs"/>
          <w:rtl/>
        </w:rPr>
        <w:t xml:space="preserve"> נמצאים פה, וכל הרעיון של לנסות לעשות הסדרה לא היה </w:t>
      </w:r>
      <w:bookmarkStart w:id="1322" w:name="_ETM_Q1_4279784"/>
      <w:bookmarkEnd w:id="1322"/>
      <w:r w:rsidR="00667B3B">
        <w:rPr>
          <w:rFonts w:hint="cs"/>
          <w:rtl/>
        </w:rPr>
        <w:t>מתעורר.</w:t>
      </w:r>
      <w:bookmarkStart w:id="1323" w:name="_ETM_Q1_4280783"/>
      <w:bookmarkEnd w:id="1323"/>
    </w:p>
    <w:p w:rsidR="00667B3B" w:rsidRDefault="00667B3B" w:rsidP="00D8634B">
      <w:pPr>
        <w:rPr>
          <w:rFonts w:hint="cs"/>
          <w:rtl/>
        </w:rPr>
      </w:pPr>
    </w:p>
    <w:p w:rsidR="00667B3B" w:rsidRDefault="00667B3B" w:rsidP="00667B3B">
      <w:pPr>
        <w:pStyle w:val="af"/>
        <w:keepNext/>
        <w:rPr>
          <w:rFonts w:hint="cs"/>
          <w:rtl/>
        </w:rPr>
      </w:pPr>
      <w:bookmarkStart w:id="1324" w:name="_ETM_Q1_4281283"/>
      <w:bookmarkEnd w:id="1324"/>
      <w:r>
        <w:rPr>
          <w:rtl/>
        </w:rPr>
        <w:t>היו"ר יריב לוין:</w:t>
      </w:r>
    </w:p>
    <w:p w:rsidR="00667B3B" w:rsidRDefault="00667B3B" w:rsidP="00667B3B">
      <w:pPr>
        <w:keepNext/>
        <w:rPr>
          <w:rFonts w:hint="cs"/>
          <w:rtl/>
        </w:rPr>
      </w:pPr>
    </w:p>
    <w:p w:rsidR="00667B3B" w:rsidRDefault="00667B3B" w:rsidP="00667B3B">
      <w:pPr>
        <w:rPr>
          <w:rFonts w:hint="cs"/>
          <w:rtl/>
        </w:rPr>
      </w:pPr>
      <w:r>
        <w:rPr>
          <w:rFonts w:hint="cs"/>
          <w:rtl/>
        </w:rPr>
        <w:t>לא יודע.</w:t>
      </w:r>
      <w:bookmarkStart w:id="1325" w:name="_ETM_Q1_4287693"/>
      <w:bookmarkEnd w:id="1325"/>
    </w:p>
    <w:p w:rsidR="00667B3B" w:rsidRDefault="00667B3B" w:rsidP="00667B3B">
      <w:pPr>
        <w:rPr>
          <w:rFonts w:hint="cs"/>
          <w:rtl/>
        </w:rPr>
      </w:pPr>
    </w:p>
    <w:p w:rsidR="00667B3B" w:rsidRDefault="00667B3B" w:rsidP="00667B3B">
      <w:pPr>
        <w:pStyle w:val="a"/>
        <w:keepNext/>
        <w:rPr>
          <w:rFonts w:hint="cs"/>
          <w:rtl/>
        </w:rPr>
      </w:pPr>
      <w:r>
        <w:rPr>
          <w:rtl/>
        </w:rPr>
        <w:t>מרדכי קרמניצר:</w:t>
      </w:r>
    </w:p>
    <w:p w:rsidR="00667B3B" w:rsidRPr="00667B3B" w:rsidRDefault="00667B3B" w:rsidP="00667B3B">
      <w:pPr>
        <w:rPr>
          <w:rFonts w:hint="cs"/>
          <w:rtl/>
          <w:lang w:eastAsia="he-IL"/>
        </w:rPr>
      </w:pPr>
      <w:bookmarkStart w:id="1326" w:name="_ETM_Q1_4286934"/>
      <w:bookmarkEnd w:id="1326"/>
    </w:p>
    <w:p w:rsidR="00FC3B5B" w:rsidRDefault="00667B3B" w:rsidP="00FC3B5B">
      <w:pPr>
        <w:rPr>
          <w:rFonts w:hint="cs"/>
          <w:rtl/>
        </w:rPr>
      </w:pPr>
      <w:r>
        <w:rPr>
          <w:rFonts w:hint="cs"/>
          <w:rtl/>
        </w:rPr>
        <w:t>כי הרי התופעה של מתמודדים חדשים  עד</w:t>
      </w:r>
      <w:bookmarkStart w:id="1327" w:name="_ETM_Q1_4284084"/>
      <w:bookmarkEnd w:id="1327"/>
      <w:r>
        <w:rPr>
          <w:rFonts w:hint="cs"/>
          <w:rtl/>
        </w:rPr>
        <w:t xml:space="preserve"> תקופת הבחירות - - -</w:t>
      </w:r>
      <w:bookmarkStart w:id="1328" w:name="_ETM_Q1_4290021"/>
      <w:bookmarkEnd w:id="1328"/>
    </w:p>
    <w:p w:rsidR="00667B3B" w:rsidRDefault="00667B3B" w:rsidP="00FC3B5B">
      <w:pPr>
        <w:rPr>
          <w:rFonts w:hint="cs"/>
          <w:rtl/>
        </w:rPr>
      </w:pPr>
    </w:p>
    <w:p w:rsidR="00667B3B" w:rsidRDefault="00667B3B" w:rsidP="00667B3B">
      <w:pPr>
        <w:pStyle w:val="af"/>
        <w:keepNext/>
        <w:rPr>
          <w:rFonts w:hint="cs"/>
          <w:rtl/>
        </w:rPr>
      </w:pPr>
      <w:bookmarkStart w:id="1329" w:name="_ETM_Q1_4290320"/>
      <w:bookmarkEnd w:id="1329"/>
      <w:r>
        <w:rPr>
          <w:rtl/>
        </w:rPr>
        <w:t>היו"ר יריב לוין:</w:t>
      </w:r>
    </w:p>
    <w:p w:rsidR="00667B3B" w:rsidRDefault="00667B3B" w:rsidP="00667B3B">
      <w:pPr>
        <w:keepNext/>
        <w:rPr>
          <w:rFonts w:hint="cs"/>
          <w:rtl/>
        </w:rPr>
      </w:pPr>
    </w:p>
    <w:p w:rsidR="00667B3B" w:rsidRDefault="00667B3B" w:rsidP="00667B3B">
      <w:pPr>
        <w:rPr>
          <w:rFonts w:hint="cs"/>
          <w:rtl/>
        </w:rPr>
      </w:pPr>
      <w:r>
        <w:rPr>
          <w:rFonts w:hint="cs"/>
          <w:rtl/>
        </w:rPr>
        <w:t xml:space="preserve">כן, אבל </w:t>
      </w:r>
      <w:bookmarkStart w:id="1330" w:name="_ETM_Q1_4289433"/>
      <w:bookmarkEnd w:id="1330"/>
      <w:r>
        <w:rPr>
          <w:rFonts w:hint="cs"/>
          <w:rtl/>
        </w:rPr>
        <w:t>לא של היבטים כאלה של גיוס כספים.</w:t>
      </w:r>
    </w:p>
    <w:p w:rsidR="00D10F91" w:rsidRDefault="00D10F91" w:rsidP="00D10F91">
      <w:pPr>
        <w:rPr>
          <w:rFonts w:hint="cs"/>
          <w:rtl/>
        </w:rPr>
      </w:pPr>
    </w:p>
    <w:p w:rsidR="00667B3B" w:rsidRDefault="00667B3B" w:rsidP="00667B3B">
      <w:pPr>
        <w:pStyle w:val="a"/>
        <w:keepNext/>
        <w:rPr>
          <w:rFonts w:hint="cs"/>
          <w:rtl/>
        </w:rPr>
      </w:pPr>
      <w:bookmarkStart w:id="1331" w:name="_ETM_Q1_1521845"/>
      <w:bookmarkEnd w:id="1331"/>
      <w:r>
        <w:rPr>
          <w:rtl/>
        </w:rPr>
        <w:t>מרדכי קרמניצר:</w:t>
      </w:r>
    </w:p>
    <w:p w:rsidR="00D10F91" w:rsidRDefault="00D10F91" w:rsidP="00D10F91">
      <w:pPr>
        <w:rPr>
          <w:rFonts w:hint="cs"/>
          <w:rtl/>
          <w:lang w:eastAsia="he-IL"/>
        </w:rPr>
      </w:pPr>
      <w:bookmarkStart w:id="1332" w:name="_ETM_Q1_4289983"/>
      <w:bookmarkEnd w:id="1332"/>
    </w:p>
    <w:p w:rsidR="00667B3B" w:rsidRDefault="00667B3B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גם לא יודעים שפה יש משהו, </w:t>
      </w:r>
      <w:bookmarkStart w:id="1333" w:name="_ETM_Q1_4295548"/>
      <w:bookmarkEnd w:id="1333"/>
      <w:r>
        <w:rPr>
          <w:rFonts w:hint="cs"/>
          <w:rtl/>
          <w:lang w:eastAsia="he-IL"/>
        </w:rPr>
        <w:t>הרי אין בזה שום דבר חדש. לדעתי, מהלך מהסוג הזה</w:t>
      </w:r>
      <w:bookmarkStart w:id="1334" w:name="_ETM_Q1_4302980"/>
      <w:bookmarkEnd w:id="1334"/>
      <w:r>
        <w:rPr>
          <w:rFonts w:hint="cs"/>
          <w:rtl/>
          <w:lang w:eastAsia="he-IL"/>
        </w:rPr>
        <w:t xml:space="preserve"> רק יחזק את הכוח של מי שיש בכנסת - -</w:t>
      </w:r>
      <w:bookmarkStart w:id="1335" w:name="_ETM_Q1_4311573"/>
      <w:bookmarkEnd w:id="1335"/>
      <w:r>
        <w:rPr>
          <w:rFonts w:hint="cs"/>
          <w:rtl/>
          <w:lang w:eastAsia="he-IL"/>
        </w:rPr>
        <w:t xml:space="preserve"> -</w:t>
      </w:r>
    </w:p>
    <w:p w:rsidR="00667B3B" w:rsidRDefault="00667B3B" w:rsidP="00D10F91">
      <w:pPr>
        <w:rPr>
          <w:rFonts w:hint="cs"/>
          <w:rtl/>
          <w:lang w:eastAsia="he-IL"/>
        </w:rPr>
      </w:pPr>
      <w:bookmarkStart w:id="1336" w:name="_ETM_Q1_4311884"/>
      <w:bookmarkEnd w:id="1336"/>
    </w:p>
    <w:p w:rsidR="00667B3B" w:rsidRDefault="00667B3B" w:rsidP="00667B3B">
      <w:pPr>
        <w:pStyle w:val="af"/>
        <w:keepNext/>
        <w:rPr>
          <w:rFonts w:hint="cs"/>
          <w:rtl/>
        </w:rPr>
      </w:pPr>
      <w:bookmarkStart w:id="1337" w:name="_ETM_Q1_4311949"/>
      <w:bookmarkEnd w:id="1337"/>
      <w:r>
        <w:rPr>
          <w:rtl/>
        </w:rPr>
        <w:t>היו"ר יריב לוין:</w:t>
      </w:r>
    </w:p>
    <w:p w:rsidR="00667B3B" w:rsidRDefault="00667B3B" w:rsidP="00667B3B">
      <w:pPr>
        <w:rPr>
          <w:rFonts w:hint="cs"/>
          <w:rtl/>
          <w:lang w:eastAsia="he-IL"/>
        </w:rPr>
      </w:pPr>
      <w:bookmarkStart w:id="1338" w:name="_ETM_Q1_4314637"/>
      <w:bookmarkEnd w:id="1338"/>
    </w:p>
    <w:p w:rsidR="00746E5C" w:rsidRDefault="00746E5C" w:rsidP="00667B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אשריו וטוב לו, את הסיכון הזה אני לוקח.</w:t>
      </w:r>
    </w:p>
    <w:p w:rsidR="00746E5C" w:rsidRDefault="00746E5C" w:rsidP="00667B3B">
      <w:pPr>
        <w:rPr>
          <w:rFonts w:hint="cs"/>
          <w:rtl/>
          <w:lang w:eastAsia="he-IL"/>
        </w:rPr>
      </w:pPr>
      <w:bookmarkStart w:id="1339" w:name="_ETM_Q1_4340733"/>
      <w:bookmarkEnd w:id="1339"/>
    </w:p>
    <w:p w:rsidR="00667B3B" w:rsidRDefault="00667B3B" w:rsidP="00667B3B">
      <w:pPr>
        <w:rPr>
          <w:rFonts w:hint="cs"/>
          <w:rtl/>
          <w:lang w:eastAsia="he-IL"/>
        </w:rPr>
      </w:pPr>
      <w:bookmarkStart w:id="1340" w:name="_ETM_Q1_4341178"/>
      <w:bookmarkEnd w:id="1340"/>
      <w:r>
        <w:rPr>
          <w:rFonts w:hint="cs"/>
          <w:rtl/>
          <w:lang w:eastAsia="he-IL"/>
        </w:rPr>
        <w:t>פרופ'</w:t>
      </w:r>
      <w:bookmarkStart w:id="1341" w:name="_ETM_Q1_4309851"/>
      <w:bookmarkEnd w:id="1341"/>
      <w:r w:rsidR="00013A64">
        <w:rPr>
          <w:rFonts w:hint="cs"/>
          <w:rtl/>
          <w:lang w:eastAsia="he-IL"/>
        </w:rPr>
        <w:t xml:space="preserve"> קרמ</w:t>
      </w:r>
      <w:r>
        <w:rPr>
          <w:rFonts w:hint="cs"/>
          <w:rtl/>
          <w:lang w:eastAsia="he-IL"/>
        </w:rPr>
        <w:t>נ</w:t>
      </w:r>
      <w:r w:rsidR="00013A64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צר, אני חייב להגיד לך דבר אחד שאני כבר הסקתי </w:t>
      </w:r>
      <w:bookmarkStart w:id="1342" w:name="_ETM_Q1_4318599"/>
      <w:bookmarkEnd w:id="1342"/>
      <w:r>
        <w:rPr>
          <w:rFonts w:hint="cs"/>
          <w:rtl/>
          <w:lang w:eastAsia="he-IL"/>
        </w:rPr>
        <w:t>מהדבר</w:t>
      </w:r>
      <w:r w:rsidR="00746E5C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שלך והוא שהיה לי מרצה מעולה לדיני עונשין, אבל </w:t>
      </w:r>
      <w:bookmarkStart w:id="1343" w:name="_ETM_Q1_4318380"/>
      <w:bookmarkEnd w:id="1343"/>
      <w:r>
        <w:rPr>
          <w:rFonts w:hint="cs"/>
          <w:rtl/>
          <w:lang w:eastAsia="he-IL"/>
        </w:rPr>
        <w:t>התלמיד היה בעייתי וקצת קשה הבנה. זה היה נכון</w:t>
      </w:r>
      <w:r w:rsidR="00746E5C">
        <w:rPr>
          <w:rFonts w:hint="cs"/>
          <w:rtl/>
          <w:lang w:eastAsia="he-IL"/>
        </w:rPr>
        <w:t xml:space="preserve"> אז</w:t>
      </w:r>
      <w:r>
        <w:rPr>
          <w:rFonts w:hint="cs"/>
          <w:rtl/>
          <w:lang w:eastAsia="he-IL"/>
        </w:rPr>
        <w:t xml:space="preserve">, </w:t>
      </w:r>
      <w:bookmarkStart w:id="1344" w:name="_ETM_Q1_4328505"/>
      <w:bookmarkEnd w:id="1344"/>
      <w:r>
        <w:rPr>
          <w:rFonts w:hint="cs"/>
          <w:rtl/>
          <w:lang w:eastAsia="he-IL"/>
        </w:rPr>
        <w:t>ואני לא חושש שזה לא השתפר מספיק בינתיים.</w:t>
      </w:r>
    </w:p>
    <w:p w:rsidR="00667B3B" w:rsidRDefault="00667B3B" w:rsidP="00667B3B">
      <w:pPr>
        <w:rPr>
          <w:rFonts w:hint="cs"/>
          <w:rtl/>
          <w:lang w:eastAsia="he-IL"/>
        </w:rPr>
      </w:pPr>
      <w:bookmarkStart w:id="1345" w:name="_ETM_Q1_4333067"/>
      <w:bookmarkEnd w:id="1345"/>
    </w:p>
    <w:p w:rsidR="00667B3B" w:rsidRDefault="00667B3B" w:rsidP="00667B3B">
      <w:pPr>
        <w:pStyle w:val="a"/>
        <w:keepNext/>
        <w:rPr>
          <w:rFonts w:hint="cs"/>
          <w:rtl/>
        </w:rPr>
      </w:pPr>
      <w:bookmarkStart w:id="1346" w:name="_ETM_Q1_4333394"/>
      <w:bookmarkEnd w:id="1346"/>
      <w:r>
        <w:rPr>
          <w:rtl/>
        </w:rPr>
        <w:t>מרדכי קרמניצר:</w:t>
      </w:r>
      <w:bookmarkStart w:id="1347" w:name="_ETM_Q1_4334721"/>
      <w:bookmarkEnd w:id="1347"/>
    </w:p>
    <w:p w:rsidR="00667B3B" w:rsidRPr="00667B3B" w:rsidRDefault="00667B3B" w:rsidP="00667B3B">
      <w:pPr>
        <w:rPr>
          <w:rFonts w:hint="cs"/>
          <w:rtl/>
          <w:lang w:eastAsia="he-IL"/>
        </w:rPr>
      </w:pPr>
    </w:p>
    <w:p w:rsidR="00667B3B" w:rsidRDefault="00667B3B" w:rsidP="00667B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כנראה כישלונו של </w:t>
      </w:r>
      <w:bookmarkStart w:id="1348" w:name="_ETM_Q1_4333048"/>
      <w:bookmarkEnd w:id="1348"/>
      <w:r>
        <w:rPr>
          <w:rFonts w:hint="cs"/>
          <w:rtl/>
          <w:lang w:eastAsia="he-IL"/>
        </w:rPr>
        <w:t>המורה.</w:t>
      </w:r>
    </w:p>
    <w:p w:rsidR="00D10F91" w:rsidRDefault="00D10F91" w:rsidP="00D10F91">
      <w:pPr>
        <w:rPr>
          <w:rFonts w:hint="cs"/>
          <w:rtl/>
          <w:lang w:eastAsia="he-IL"/>
        </w:rPr>
      </w:pPr>
    </w:p>
    <w:p w:rsidR="00667B3B" w:rsidRDefault="00667B3B" w:rsidP="00667B3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67B3B" w:rsidRDefault="00667B3B" w:rsidP="00667B3B">
      <w:pPr>
        <w:keepNext/>
        <w:rPr>
          <w:rFonts w:hint="cs"/>
          <w:rtl/>
          <w:lang w:eastAsia="he-IL"/>
        </w:rPr>
      </w:pPr>
    </w:p>
    <w:p w:rsidR="00D10F91" w:rsidRDefault="00667B3B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בכל זאת עשינו הרבה מאוד שינויים.</w:t>
      </w:r>
    </w:p>
    <w:p w:rsidR="00667B3B" w:rsidRDefault="00667B3B" w:rsidP="00D10F91">
      <w:pPr>
        <w:rPr>
          <w:rFonts w:hint="cs"/>
          <w:rtl/>
          <w:lang w:eastAsia="he-IL"/>
        </w:rPr>
      </w:pPr>
    </w:p>
    <w:p w:rsidR="00667B3B" w:rsidRDefault="00667B3B" w:rsidP="00667B3B">
      <w:pPr>
        <w:pStyle w:val="a"/>
        <w:keepNext/>
        <w:rPr>
          <w:rFonts w:hint="cs"/>
          <w:rtl/>
        </w:rPr>
      </w:pPr>
      <w:r>
        <w:rPr>
          <w:rtl/>
        </w:rPr>
        <w:t>מרדכי קרמניצר:</w:t>
      </w:r>
    </w:p>
    <w:p w:rsidR="00D15ABC" w:rsidRPr="00D15ABC" w:rsidRDefault="00D15ABC" w:rsidP="00D15ABC">
      <w:pPr>
        <w:rPr>
          <w:rFonts w:hint="cs"/>
          <w:rtl/>
          <w:lang w:eastAsia="he-IL"/>
        </w:rPr>
      </w:pPr>
    </w:p>
    <w:p w:rsidR="00667B3B" w:rsidRDefault="00667B3B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מברך</w:t>
      </w:r>
      <w:bookmarkStart w:id="1349" w:name="_ETM_Q1_4336140"/>
      <w:bookmarkEnd w:id="1349"/>
      <w:r>
        <w:rPr>
          <w:rFonts w:hint="cs"/>
          <w:rtl/>
          <w:lang w:eastAsia="he-IL"/>
        </w:rPr>
        <w:t xml:space="preserve"> על השינויים, אבל לדעתי הם לא פותרים את בעיית היסוד.</w:t>
      </w:r>
      <w:bookmarkStart w:id="1350" w:name="_ETM_Q1_4343327"/>
      <w:bookmarkEnd w:id="1350"/>
    </w:p>
    <w:p w:rsidR="00667B3B" w:rsidRDefault="00667B3B" w:rsidP="00D10F91">
      <w:pPr>
        <w:rPr>
          <w:rFonts w:hint="cs"/>
          <w:rtl/>
          <w:lang w:eastAsia="he-IL"/>
        </w:rPr>
      </w:pPr>
    </w:p>
    <w:p w:rsidR="00667B3B" w:rsidRDefault="00667B3B" w:rsidP="00667B3B">
      <w:pPr>
        <w:pStyle w:val="af"/>
        <w:keepNext/>
        <w:rPr>
          <w:rFonts w:hint="cs"/>
          <w:rtl/>
        </w:rPr>
      </w:pPr>
      <w:bookmarkStart w:id="1351" w:name="_ETM_Q1_4343643"/>
      <w:bookmarkEnd w:id="1351"/>
      <w:r>
        <w:rPr>
          <w:rtl/>
        </w:rPr>
        <w:t>היו"ר יריב לוין:</w:t>
      </w:r>
    </w:p>
    <w:p w:rsidR="00667B3B" w:rsidRDefault="00667B3B" w:rsidP="00667B3B">
      <w:pPr>
        <w:keepNext/>
        <w:rPr>
          <w:rFonts w:hint="cs"/>
          <w:rtl/>
          <w:lang w:eastAsia="he-IL"/>
        </w:rPr>
      </w:pPr>
    </w:p>
    <w:p w:rsidR="00667B3B" w:rsidRDefault="00667B3B" w:rsidP="00667B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אנחנו </w:t>
      </w:r>
      <w:bookmarkStart w:id="1352" w:name="_ETM_Q1_4345576"/>
      <w:bookmarkEnd w:id="1352"/>
      <w:r w:rsidR="00746E5C">
        <w:rPr>
          <w:rFonts w:hint="cs"/>
          <w:rtl/>
          <w:lang w:eastAsia="he-IL"/>
        </w:rPr>
        <w:t>ערים, ואני חושב שניסינו</w:t>
      </w:r>
      <w:r>
        <w:rPr>
          <w:rFonts w:hint="cs"/>
          <w:rtl/>
          <w:lang w:eastAsia="he-IL"/>
        </w:rPr>
        <w:t xml:space="preserve"> כמידת </w:t>
      </w:r>
      <w:bookmarkStart w:id="1353" w:name="_ETM_Q1_4346496"/>
      <w:bookmarkEnd w:id="1353"/>
      <w:r>
        <w:rPr>
          <w:rFonts w:hint="cs"/>
          <w:rtl/>
          <w:lang w:eastAsia="he-IL"/>
        </w:rPr>
        <w:t xml:space="preserve">יכולתנו שלנו ללכת באיזשהו נתיב שמביא את ההערות </w:t>
      </w:r>
      <w:bookmarkStart w:id="1354" w:name="_ETM_Q1_4356713"/>
      <w:bookmarkEnd w:id="1354"/>
      <w:r>
        <w:rPr>
          <w:rFonts w:hint="cs"/>
          <w:rtl/>
          <w:lang w:eastAsia="he-IL"/>
        </w:rPr>
        <w:t xml:space="preserve">האלה שהן </w:t>
      </w:r>
      <w:bookmarkStart w:id="1355" w:name="_ETM_Q1_4345536"/>
      <w:bookmarkEnd w:id="1355"/>
      <w:r>
        <w:rPr>
          <w:rFonts w:hint="cs"/>
          <w:rtl/>
          <w:lang w:eastAsia="he-IL"/>
        </w:rPr>
        <w:t>באמת הערות כבדות משקל בחשבון.</w:t>
      </w:r>
      <w:bookmarkStart w:id="1356" w:name="_ETM_Q1_4354913"/>
      <w:bookmarkEnd w:id="1356"/>
      <w:r>
        <w:rPr>
          <w:rFonts w:hint="cs"/>
          <w:rtl/>
          <w:lang w:eastAsia="he-IL"/>
        </w:rPr>
        <w:t xml:space="preserve"> תודה.</w:t>
      </w:r>
      <w:bookmarkStart w:id="1357" w:name="_ETM_Q1_4349431"/>
      <w:bookmarkEnd w:id="1357"/>
    </w:p>
    <w:p w:rsidR="00667B3B" w:rsidRDefault="00667B3B" w:rsidP="00667B3B">
      <w:pPr>
        <w:rPr>
          <w:rFonts w:hint="cs"/>
          <w:rtl/>
          <w:lang w:eastAsia="he-IL"/>
        </w:rPr>
      </w:pPr>
    </w:p>
    <w:p w:rsidR="00667B3B" w:rsidRDefault="00667B3B" w:rsidP="00667B3B">
      <w:pPr>
        <w:rPr>
          <w:rFonts w:hint="cs"/>
          <w:rtl/>
          <w:lang w:eastAsia="he-IL"/>
        </w:rPr>
      </w:pPr>
      <w:bookmarkStart w:id="1358" w:name="_ETM_Q1_4349761"/>
      <w:bookmarkEnd w:id="1358"/>
      <w:r>
        <w:rPr>
          <w:rFonts w:hint="cs"/>
          <w:rtl/>
          <w:lang w:eastAsia="he-IL"/>
        </w:rPr>
        <w:t>חבר הכנסת שנלר, בבקשה.</w:t>
      </w:r>
    </w:p>
    <w:p w:rsidR="00667B3B" w:rsidRDefault="00667B3B" w:rsidP="00667B3B">
      <w:pPr>
        <w:rPr>
          <w:rFonts w:hint="cs"/>
          <w:rtl/>
          <w:lang w:eastAsia="he-IL"/>
        </w:rPr>
      </w:pPr>
    </w:p>
    <w:p w:rsidR="00667B3B" w:rsidRDefault="00667B3B" w:rsidP="00667B3B">
      <w:pPr>
        <w:pStyle w:val="a"/>
        <w:keepNext/>
        <w:rPr>
          <w:rFonts w:hint="cs"/>
          <w:rtl/>
        </w:rPr>
      </w:pPr>
      <w:r>
        <w:rPr>
          <w:rtl/>
        </w:rPr>
        <w:t>עתניאל שנלר:</w:t>
      </w:r>
    </w:p>
    <w:p w:rsidR="00667B3B" w:rsidRDefault="00667B3B" w:rsidP="00667B3B">
      <w:pPr>
        <w:keepNext/>
        <w:rPr>
          <w:rFonts w:hint="cs"/>
          <w:rtl/>
          <w:lang w:eastAsia="he-IL"/>
        </w:rPr>
      </w:pPr>
    </w:p>
    <w:p w:rsidR="00D10F91" w:rsidRDefault="00667B3B" w:rsidP="00667B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אחרי המורה והתלמיד ידבר השומע החופשי.</w:t>
      </w:r>
    </w:p>
    <w:p w:rsidR="00667B3B" w:rsidRDefault="00667B3B" w:rsidP="00667B3B">
      <w:pPr>
        <w:rPr>
          <w:rFonts w:hint="cs"/>
          <w:rtl/>
          <w:lang w:eastAsia="he-IL"/>
        </w:rPr>
      </w:pPr>
      <w:bookmarkStart w:id="1359" w:name="_ETM_Q1_4357566"/>
      <w:bookmarkEnd w:id="1359"/>
    </w:p>
    <w:p w:rsidR="00667B3B" w:rsidRDefault="00667B3B" w:rsidP="00667B3B">
      <w:pPr>
        <w:rPr>
          <w:rFonts w:hint="cs"/>
          <w:rtl/>
          <w:lang w:eastAsia="he-IL"/>
        </w:rPr>
      </w:pPr>
      <w:bookmarkStart w:id="1360" w:name="_ETM_Q1_4357872"/>
      <w:bookmarkEnd w:id="1360"/>
      <w:r>
        <w:rPr>
          <w:rFonts w:hint="cs"/>
          <w:rtl/>
          <w:lang w:eastAsia="he-IL"/>
        </w:rPr>
        <w:t>אני רוצה להתייחס בשלוש</w:t>
      </w:r>
      <w:bookmarkStart w:id="1361" w:name="_ETM_Q1_4355136"/>
      <w:bookmarkEnd w:id="1361"/>
      <w:r>
        <w:rPr>
          <w:rFonts w:hint="cs"/>
          <w:rtl/>
          <w:lang w:eastAsia="he-IL"/>
        </w:rPr>
        <w:t xml:space="preserve"> נקודות. </w:t>
      </w:r>
      <w:r w:rsidR="002A4168">
        <w:rPr>
          <w:rFonts w:hint="cs"/>
          <w:rtl/>
          <w:lang w:eastAsia="he-IL"/>
        </w:rPr>
        <w:t>ראשית, אני חושב שצודק פרופ' קרמ</w:t>
      </w:r>
      <w:r>
        <w:rPr>
          <w:rFonts w:hint="cs"/>
          <w:rtl/>
          <w:lang w:eastAsia="he-IL"/>
        </w:rPr>
        <w:t>נ</w:t>
      </w:r>
      <w:r w:rsidR="002A416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צר. הנושא הוא מאוד מאוד מורכב ועם הרבה מאוד השלכות רוחביות. אני </w:t>
      </w:r>
      <w:bookmarkStart w:id="1362" w:name="_ETM_Q1_4368871"/>
      <w:bookmarkEnd w:id="1362"/>
      <w:r>
        <w:rPr>
          <w:rFonts w:hint="cs"/>
          <w:rtl/>
          <w:lang w:eastAsia="he-IL"/>
        </w:rPr>
        <w:t xml:space="preserve">חושב שראוי, חבר הכנסת לוין, </w:t>
      </w:r>
      <w:r w:rsidR="00746E5C">
        <w:rPr>
          <w:rFonts w:hint="cs"/>
          <w:rtl/>
          <w:lang w:eastAsia="he-IL"/>
        </w:rPr>
        <w:t xml:space="preserve">לחשוב </w:t>
      </w:r>
      <w:bookmarkStart w:id="1363" w:name="_ETM_Q1_4402734"/>
      <w:bookmarkEnd w:id="1363"/>
      <w:r>
        <w:rPr>
          <w:rFonts w:hint="cs"/>
          <w:rtl/>
          <w:lang w:eastAsia="he-IL"/>
        </w:rPr>
        <w:t xml:space="preserve">ללכת בשיטה שמציע פרופ' </w:t>
      </w:r>
      <w:bookmarkStart w:id="1364" w:name="_ETM_Q1_4375942"/>
      <w:bookmarkEnd w:id="1364"/>
      <w:r w:rsidR="00D15ABC">
        <w:rPr>
          <w:rFonts w:hint="cs"/>
          <w:rtl/>
          <w:lang w:eastAsia="he-IL"/>
        </w:rPr>
        <w:t>קרמ</w:t>
      </w:r>
      <w:r>
        <w:rPr>
          <w:rFonts w:hint="cs"/>
          <w:rtl/>
          <w:lang w:eastAsia="he-IL"/>
        </w:rPr>
        <w:t>נ</w:t>
      </w:r>
      <w:r w:rsidR="00D15ABC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צר בהקמת מומחים אשר תבחן את מכלול ההתאמה</w:t>
      </w:r>
      <w:bookmarkStart w:id="1365" w:name="_ETM_Q1_4388556"/>
      <w:bookmarkEnd w:id="1365"/>
      <w:r w:rsidR="00746E5C">
        <w:rPr>
          <w:rFonts w:hint="cs"/>
          <w:rtl/>
          <w:lang w:eastAsia="he-IL"/>
        </w:rPr>
        <w:t xml:space="preserve"> של סך כל הסצ</w:t>
      </w:r>
      <w:r>
        <w:rPr>
          <w:rFonts w:hint="cs"/>
          <w:rtl/>
          <w:lang w:eastAsia="he-IL"/>
        </w:rPr>
        <w:t>נריו</w:t>
      </w:r>
      <w:r w:rsidR="00746E5C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</w:t>
      </w:r>
      <w:r>
        <w:rPr>
          <w:rFonts w:hint="eastAsia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והמערכות איתם מתמודדים משום שחלק</w:t>
      </w:r>
      <w:bookmarkStart w:id="1366" w:name="_ETM_Q1_4393530"/>
      <w:bookmarkEnd w:id="1366"/>
      <w:r>
        <w:rPr>
          <w:rFonts w:hint="cs"/>
          <w:rtl/>
          <w:lang w:eastAsia="he-IL"/>
        </w:rPr>
        <w:t xml:space="preserve"> מתמודדים בשיטה כזאת וחלק בשיטה אחרת. כאן מממנים</w:t>
      </w:r>
      <w:bookmarkStart w:id="1367" w:name="_ETM_Q1_4392498"/>
      <w:bookmarkEnd w:id="1367"/>
      <w:r>
        <w:rPr>
          <w:rFonts w:hint="cs"/>
          <w:rtl/>
          <w:lang w:eastAsia="he-IL"/>
        </w:rPr>
        <w:t xml:space="preserve"> וכאן יש פריימריס, כאן יש מדף וכאן קונים. יש </w:t>
      </w:r>
      <w:bookmarkStart w:id="1368" w:name="_ETM_Q1_4403029"/>
      <w:bookmarkEnd w:id="1368"/>
      <w:r>
        <w:rPr>
          <w:rFonts w:hint="cs"/>
          <w:rtl/>
          <w:lang w:eastAsia="he-IL"/>
        </w:rPr>
        <w:t xml:space="preserve">המון המון שינויים וכדאי לעשות איזה התאמה. נדמה לי שראוי </w:t>
      </w:r>
      <w:bookmarkStart w:id="1369" w:name="_ETM_Q1_4401346"/>
      <w:bookmarkEnd w:id="1369"/>
      <w:r>
        <w:rPr>
          <w:rFonts w:hint="cs"/>
          <w:rtl/>
          <w:lang w:eastAsia="he-IL"/>
        </w:rPr>
        <w:t xml:space="preserve">היה שאנחנו נחשוב על זה מתוך רצון לחזק את הדמוקרטיה </w:t>
      </w:r>
      <w:bookmarkStart w:id="1370" w:name="_ETM_Q1_4411331"/>
      <w:bookmarkEnd w:id="1370"/>
      <w:r>
        <w:rPr>
          <w:rFonts w:hint="cs"/>
          <w:rtl/>
          <w:lang w:eastAsia="he-IL"/>
        </w:rPr>
        <w:t>הישראלית. למה אני משתמש במילה הזאת? משום שאני ניסיתי ללמוד היטב</w:t>
      </w:r>
      <w:bookmarkStart w:id="1371" w:name="_ETM_Q1_4418707"/>
      <w:bookmarkEnd w:id="1371"/>
      <w:r>
        <w:rPr>
          <w:rFonts w:hint="cs"/>
          <w:rtl/>
          <w:lang w:eastAsia="he-IL"/>
        </w:rPr>
        <w:t xml:space="preserve"> בקריאה הכמעט הדוקה שלי, כמעט כמו פרשת שבוע, את הפרסומים</w:t>
      </w:r>
      <w:bookmarkStart w:id="1372" w:name="_ETM_Q1_4422093"/>
      <w:bookmarkEnd w:id="1372"/>
      <w:r>
        <w:rPr>
          <w:rFonts w:hint="cs"/>
          <w:rtl/>
          <w:lang w:eastAsia="he-IL"/>
        </w:rPr>
        <w:t xml:space="preserve"> של המכון הישראלי לדמוקרטיה, ואני מאוד מעריך את </w:t>
      </w:r>
      <w:bookmarkStart w:id="1373" w:name="_ETM_Q1_4425176"/>
      <w:bookmarkEnd w:id="1373"/>
      <w:r>
        <w:rPr>
          <w:rFonts w:hint="cs"/>
          <w:rtl/>
          <w:lang w:eastAsia="he-IL"/>
        </w:rPr>
        <w:t xml:space="preserve">המכון הזה. קראתי לא אחת ולא שתיים רעיונות שקשורים ליציבות שלטונית </w:t>
      </w:r>
      <w:bookmarkStart w:id="1374" w:name="_ETM_Q1_4431165"/>
      <w:bookmarkEnd w:id="1374"/>
      <w:r>
        <w:rPr>
          <w:rFonts w:hint="cs"/>
          <w:rtl/>
          <w:lang w:eastAsia="he-IL"/>
        </w:rPr>
        <w:t>ושינוי שיטת ממשל. לעניות דעתי, הדברים הם ראויים מאוד. חלק</w:t>
      </w:r>
      <w:bookmarkStart w:id="1375" w:name="_ETM_Q1_4436710"/>
      <w:bookmarkEnd w:id="1375"/>
      <w:r w:rsidR="00746E5C">
        <w:rPr>
          <w:rFonts w:hint="cs"/>
          <w:rtl/>
          <w:lang w:eastAsia="he-IL"/>
        </w:rPr>
        <w:t xml:space="preserve"> מהדברים -</w:t>
      </w:r>
      <w:r>
        <w:rPr>
          <w:rFonts w:hint="cs"/>
          <w:rtl/>
          <w:lang w:eastAsia="he-IL"/>
        </w:rPr>
        <w:t xml:space="preserve"> למשל, מדברים על אחוז חסימה יותר גבוה, צמצום מפלגות </w:t>
      </w:r>
      <w:bookmarkStart w:id="1376" w:name="_ETM_Q1_4442036"/>
      <w:bookmarkEnd w:id="1376"/>
      <w:r>
        <w:rPr>
          <w:rFonts w:hint="cs"/>
          <w:rtl/>
          <w:lang w:eastAsia="he-IL"/>
        </w:rPr>
        <w:t>וכו' וכו'. נראה לי קצת תמוה מדוע שכחנו את שאלת ה</w:t>
      </w:r>
      <w:bookmarkStart w:id="1377" w:name="_ETM_Q1_4448582"/>
      <w:bookmarkEnd w:id="1377"/>
      <w:r>
        <w:rPr>
          <w:rFonts w:hint="cs"/>
          <w:rtl/>
          <w:lang w:eastAsia="he-IL"/>
        </w:rPr>
        <w:t xml:space="preserve">הזדמנויות אל שאלת השוויון וכו' כאשר אנחנו מראש אומרים: בואו </w:t>
      </w:r>
      <w:bookmarkStart w:id="1378" w:name="_ETM_Q1_4453150"/>
      <w:bookmarkEnd w:id="1378"/>
      <w:r>
        <w:rPr>
          <w:rFonts w:hint="cs"/>
          <w:rtl/>
          <w:lang w:eastAsia="he-IL"/>
        </w:rPr>
        <w:t>נעשה קצת סדר וקצת נצמצם, ולא יהיה איזה מין</w:t>
      </w:r>
      <w:bookmarkStart w:id="1379" w:name="_ETM_Q1_4451222"/>
      <w:bookmarkEnd w:id="1379"/>
      <w:r>
        <w:rPr>
          <w:rFonts w:hint="cs"/>
          <w:rtl/>
          <w:lang w:eastAsia="he-IL"/>
        </w:rPr>
        <w:t xml:space="preserve"> שדה פרוץ. כנראה שגם אני לא כל כך הבנתי</w:t>
      </w:r>
      <w:bookmarkStart w:id="1380" w:name="_ETM_Q1_4460454"/>
      <w:bookmarkEnd w:id="1380"/>
      <w:r>
        <w:rPr>
          <w:rFonts w:hint="cs"/>
          <w:rtl/>
          <w:lang w:eastAsia="he-IL"/>
        </w:rPr>
        <w:t xml:space="preserve"> את המשמעות של סמכויות, יציבות שלטונית ומערכת מהסוג הזה, ואני כנראה</w:t>
      </w:r>
      <w:bookmarkStart w:id="1381" w:name="_ETM_Q1_4463748"/>
      <w:bookmarkEnd w:id="1381"/>
      <w:r>
        <w:rPr>
          <w:rFonts w:hint="cs"/>
          <w:rtl/>
          <w:lang w:eastAsia="he-IL"/>
        </w:rPr>
        <w:t xml:space="preserve"> מצטרף לתלמיד שקצת מתקשה בהבנת הנקרא.</w:t>
      </w:r>
    </w:p>
    <w:p w:rsidR="00667B3B" w:rsidRDefault="00667B3B" w:rsidP="00667B3B">
      <w:pPr>
        <w:rPr>
          <w:rFonts w:hint="cs"/>
          <w:rtl/>
          <w:lang w:eastAsia="he-IL"/>
        </w:rPr>
      </w:pPr>
      <w:bookmarkStart w:id="1382" w:name="_ETM_Q1_4473276"/>
      <w:bookmarkEnd w:id="1382"/>
    </w:p>
    <w:p w:rsidR="00667B3B" w:rsidRDefault="00667B3B" w:rsidP="0008544F">
      <w:pPr>
        <w:rPr>
          <w:rFonts w:hint="cs"/>
          <w:rtl/>
          <w:lang w:eastAsia="he-IL"/>
        </w:rPr>
      </w:pPr>
      <w:bookmarkStart w:id="1383" w:name="_ETM_Q1_4469496"/>
      <w:bookmarkEnd w:id="1383"/>
      <w:r>
        <w:rPr>
          <w:rFonts w:hint="cs"/>
          <w:rtl/>
          <w:lang w:eastAsia="he-IL"/>
        </w:rPr>
        <w:t xml:space="preserve">הנקודה השלישית, וכאן </w:t>
      </w:r>
      <w:bookmarkStart w:id="1384" w:name="_ETM_Q1_4471128"/>
      <w:bookmarkEnd w:id="1384"/>
      <w:r w:rsidR="00D15ABC">
        <w:rPr>
          <w:rFonts w:hint="cs"/>
          <w:rtl/>
          <w:lang w:eastAsia="he-IL"/>
        </w:rPr>
        <w:t>אני מודה לך פרופ' קרמ</w:t>
      </w:r>
      <w:r>
        <w:rPr>
          <w:rFonts w:hint="cs"/>
          <w:rtl/>
          <w:lang w:eastAsia="he-IL"/>
        </w:rPr>
        <w:t>נ</w:t>
      </w:r>
      <w:r w:rsidR="00D15ABC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צר כי לא ידעתי איך לומר</w:t>
      </w:r>
      <w:bookmarkStart w:id="1385" w:name="_ETM_Q1_4473995"/>
      <w:bookmarkEnd w:id="1385"/>
      <w:r>
        <w:rPr>
          <w:rFonts w:hint="cs"/>
          <w:rtl/>
          <w:lang w:eastAsia="he-IL"/>
        </w:rPr>
        <w:t xml:space="preserve"> את זה ואתה הכנסת לי את זה לפי. אמרת שתכל</w:t>
      </w:r>
      <w:bookmarkStart w:id="1386" w:name="_ETM_Q1_4481935"/>
      <w:bookmarkEnd w:id="1386"/>
      <w:r>
        <w:rPr>
          <w:rFonts w:hint="cs"/>
          <w:rtl/>
          <w:lang w:eastAsia="he-IL"/>
        </w:rPr>
        <w:t>ית החוק ליצור שוויון, ואני חושב שלא. לא בעיניי, לפחות.</w:t>
      </w:r>
      <w:bookmarkStart w:id="1387" w:name="_ETM_Q1_4488056"/>
      <w:bookmarkEnd w:id="1387"/>
      <w:r>
        <w:rPr>
          <w:rFonts w:hint="cs"/>
          <w:rtl/>
          <w:lang w:eastAsia="he-IL"/>
        </w:rPr>
        <w:t xml:space="preserve"> לא בגלל זה שמתי את שמי אחרי שמו של יריב </w:t>
      </w:r>
      <w:bookmarkStart w:id="1388" w:name="_ETM_Q1_4485676"/>
      <w:bookmarkEnd w:id="1388"/>
      <w:r>
        <w:rPr>
          <w:rFonts w:hint="cs"/>
          <w:rtl/>
          <w:lang w:eastAsia="he-IL"/>
        </w:rPr>
        <w:t xml:space="preserve">לוין כמחוקק החוק הזה. בעיניי מה שהכי מדאיג, כאחד שלצערי </w:t>
      </w:r>
      <w:bookmarkStart w:id="1389" w:name="_ETM_Q1_4497398"/>
      <w:bookmarkEnd w:id="1389"/>
      <w:r>
        <w:rPr>
          <w:rFonts w:hint="cs"/>
          <w:rtl/>
          <w:lang w:eastAsia="he-IL"/>
        </w:rPr>
        <w:t xml:space="preserve">נזקק להתמודד בפריימריס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בפעם הראשונה לא התמודדתי, מוניתי. בפעם</w:t>
      </w:r>
      <w:bookmarkStart w:id="1390" w:name="_ETM_Q1_4502898"/>
      <w:bookmarkEnd w:id="1390"/>
      <w:r>
        <w:rPr>
          <w:rFonts w:hint="cs"/>
          <w:rtl/>
          <w:lang w:eastAsia="he-IL"/>
        </w:rPr>
        <w:t xml:space="preserve"> השנייה התמודדתי עם פריימריס ושם למדתי. אני לא רוצה להגיד </w:t>
      </w:r>
      <w:bookmarkStart w:id="1391" w:name="_ETM_Q1_4508358"/>
      <w:bookmarkEnd w:id="1391"/>
      <w:r>
        <w:rPr>
          <w:rFonts w:hint="cs"/>
          <w:rtl/>
          <w:lang w:eastAsia="he-IL"/>
        </w:rPr>
        <w:t xml:space="preserve">שום דבר, אני לא רוצה לדבר על יושר כמובן וניקיון </w:t>
      </w:r>
      <w:bookmarkStart w:id="1392" w:name="_ETM_Q1_4514110"/>
      <w:bookmarkEnd w:id="1392"/>
      <w:r>
        <w:rPr>
          <w:rFonts w:hint="cs"/>
          <w:rtl/>
          <w:lang w:eastAsia="he-IL"/>
        </w:rPr>
        <w:t xml:space="preserve">כפיים.  כשראיתי שלא יעזרו תרומות כי לא היה מספיק </w:t>
      </w:r>
      <w:bookmarkStart w:id="1393" w:name="_ETM_Q1_4515808"/>
      <w:bookmarkEnd w:id="1393"/>
      <w:r w:rsidR="00452CE1">
        <w:rPr>
          <w:rFonts w:hint="cs"/>
          <w:rtl/>
          <w:lang w:eastAsia="he-IL"/>
        </w:rPr>
        <w:t xml:space="preserve">כסף </w:t>
      </w:r>
      <w:r>
        <w:rPr>
          <w:rFonts w:hint="cs"/>
          <w:rtl/>
          <w:lang w:eastAsia="he-IL"/>
        </w:rPr>
        <w:t xml:space="preserve">לשוחד ועוד כל מיני דברים מדברים שונים </w:t>
      </w:r>
      <w:bookmarkStart w:id="1394" w:name="_ETM_Q1_4515637"/>
      <w:bookmarkEnd w:id="1394"/>
      <w:r>
        <w:rPr>
          <w:rFonts w:hint="cs"/>
          <w:rtl/>
          <w:lang w:eastAsia="he-IL"/>
        </w:rPr>
        <w:t xml:space="preserve">הבנתי </w:t>
      </w:r>
      <w:r w:rsidR="00D15ABC">
        <w:rPr>
          <w:rFonts w:hint="cs"/>
          <w:rtl/>
          <w:lang w:eastAsia="he-IL"/>
        </w:rPr>
        <w:t xml:space="preserve">שאולי יש כן מקום לאלה שעל האוטובוס לגרום לכך </w:t>
      </w:r>
      <w:bookmarkStart w:id="1395" w:name="_ETM_Q1_4524433"/>
      <w:bookmarkEnd w:id="1395"/>
      <w:r w:rsidR="00D15ABC">
        <w:rPr>
          <w:rFonts w:hint="cs"/>
          <w:rtl/>
          <w:lang w:eastAsia="he-IL"/>
        </w:rPr>
        <w:t>שקצת יהיה יותר ניקיון בחיים הציבוריים שלנו. ואז הלכתי לבדוק</w:t>
      </w:r>
      <w:bookmarkStart w:id="1396" w:name="_ETM_Q1_4529558"/>
      <w:bookmarkEnd w:id="1396"/>
      <w:r w:rsidR="00D15ABC">
        <w:rPr>
          <w:rFonts w:hint="cs"/>
          <w:rtl/>
          <w:lang w:eastAsia="he-IL"/>
        </w:rPr>
        <w:t xml:space="preserve"> עוד דבר, בדקתי איך הציבור באמת מתייחס אלינו. </w:t>
      </w:r>
      <w:bookmarkStart w:id="1397" w:name="_ETM_Q1_4532993"/>
      <w:bookmarkEnd w:id="1397"/>
      <w:r w:rsidR="00D15ABC">
        <w:rPr>
          <w:rFonts w:hint="cs"/>
          <w:rtl/>
          <w:lang w:eastAsia="he-IL"/>
        </w:rPr>
        <w:t xml:space="preserve">אני לא בהכרח שמח וגאה על איך שהציבור מתייחס לכנסת </w:t>
      </w:r>
      <w:bookmarkStart w:id="1398" w:name="_ETM_Q1_4538485"/>
      <w:bookmarkEnd w:id="1398"/>
      <w:r w:rsidR="00D15ABC">
        <w:rPr>
          <w:rFonts w:hint="cs"/>
          <w:rtl/>
          <w:lang w:eastAsia="he-IL"/>
        </w:rPr>
        <w:t>ישראל. הלכתי וחקרתי עוד דבר: מי אנחנו בעצם? א</w:t>
      </w:r>
      <w:bookmarkStart w:id="1399" w:name="_ETM_Q1_4542530"/>
      <w:bookmarkEnd w:id="1399"/>
      <w:r w:rsidR="00D15ABC">
        <w:rPr>
          <w:rFonts w:hint="cs"/>
          <w:rtl/>
          <w:lang w:eastAsia="he-IL"/>
        </w:rPr>
        <w:t>יך התמודדנו? איך הגיעו חברי הכנסת. ובכן, ארבעה צירים יש לעניין</w:t>
      </w:r>
      <w:bookmarkStart w:id="1400" w:name="_ETM_Q1_4544721"/>
      <w:bookmarkEnd w:id="1400"/>
      <w:r w:rsidR="00D15ABC">
        <w:rPr>
          <w:rFonts w:hint="cs"/>
          <w:rtl/>
          <w:lang w:eastAsia="he-IL"/>
        </w:rPr>
        <w:t xml:space="preserve"> הזה בגדול, וכמובן יש חריגים. יש את הציר האחד של</w:t>
      </w:r>
      <w:bookmarkStart w:id="1401" w:name="_ETM_Q1_4546449"/>
      <w:bookmarkEnd w:id="1401"/>
      <w:r w:rsidR="00D15ABC">
        <w:rPr>
          <w:rFonts w:hint="cs"/>
          <w:rtl/>
          <w:lang w:eastAsia="he-IL"/>
        </w:rPr>
        <w:t xml:space="preserve"> אלה שבאים מתוך גופים ציבוריים.</w:t>
      </w:r>
      <w:bookmarkStart w:id="1402" w:name="_ETM_Q1_4552527"/>
      <w:bookmarkEnd w:id="1402"/>
      <w:r w:rsidR="00D15ABC">
        <w:rPr>
          <w:rFonts w:hint="cs"/>
          <w:rtl/>
          <w:lang w:eastAsia="he-IL"/>
        </w:rPr>
        <w:t xml:space="preserve"> זה ארגון כזה, ארגון אחר, ולאט לאט נכנסים</w:t>
      </w:r>
      <w:bookmarkStart w:id="1403" w:name="_ETM_Q1_4556400"/>
      <w:bookmarkEnd w:id="1403"/>
      <w:r w:rsidR="00D15ABC">
        <w:rPr>
          <w:rFonts w:hint="cs"/>
          <w:rtl/>
          <w:lang w:eastAsia="he-IL"/>
        </w:rPr>
        <w:t xml:space="preserve"> </w:t>
      </w:r>
      <w:r w:rsidR="00D15ABC">
        <w:rPr>
          <w:rtl/>
          <w:lang w:eastAsia="he-IL"/>
        </w:rPr>
        <w:t>–</w:t>
      </w:r>
      <w:r w:rsidR="00D15ABC">
        <w:rPr>
          <w:rFonts w:hint="cs"/>
          <w:rtl/>
          <w:lang w:eastAsia="he-IL"/>
        </w:rPr>
        <w:t xml:space="preserve"> זה בסדר, זה מצוין. גוף ציבורי</w:t>
      </w:r>
      <w:bookmarkStart w:id="1404" w:name="_ETM_Q1_4557277"/>
      <w:bookmarkEnd w:id="1404"/>
      <w:r w:rsidR="00D15ABC">
        <w:rPr>
          <w:rFonts w:hint="cs"/>
          <w:rtl/>
          <w:lang w:eastAsia="he-IL"/>
        </w:rPr>
        <w:t xml:space="preserve"> רשום כגוף, כעמותה, כתאגיד, </w:t>
      </w:r>
      <w:r w:rsidR="0008544F">
        <w:rPr>
          <w:rFonts w:hint="cs"/>
          <w:rtl/>
          <w:lang w:eastAsia="he-IL"/>
        </w:rPr>
        <w:t>הוא גוף מפוקח, הוא גוף שאפשר</w:t>
      </w:r>
      <w:bookmarkStart w:id="1405" w:name="_ETM_Q1_4561937"/>
      <w:bookmarkEnd w:id="1405"/>
      <w:r w:rsidR="0008544F">
        <w:rPr>
          <w:rFonts w:hint="cs"/>
          <w:rtl/>
          <w:lang w:eastAsia="he-IL"/>
        </w:rPr>
        <w:t xml:space="preserve"> לחקור אותו, הוא לא גוף שכל אחד עושה מה שהוא </w:t>
      </w:r>
      <w:bookmarkStart w:id="1406" w:name="_ETM_Q1_4562200"/>
      <w:bookmarkEnd w:id="1406"/>
      <w:r w:rsidR="0008544F">
        <w:rPr>
          <w:rFonts w:hint="cs"/>
          <w:rtl/>
          <w:lang w:eastAsia="he-IL"/>
        </w:rPr>
        <w:t xml:space="preserve">רוצה. כשהכנסת מנסה לחוקק איזה חוק קצת בקרה על גופים ואחרים מייד קמים אבירי הצדק </w:t>
      </w:r>
      <w:bookmarkStart w:id="1407" w:name="_ETM_Q1_4573580"/>
      <w:bookmarkEnd w:id="1407"/>
      <w:r w:rsidR="0008544F">
        <w:rPr>
          <w:rFonts w:hint="cs"/>
          <w:rtl/>
          <w:lang w:eastAsia="he-IL"/>
        </w:rPr>
        <w:t>וכו' ומסבירים למה זה לא בסדר, וצריכים גם להם לעשות מה שליבם חפץ.</w:t>
      </w:r>
      <w:bookmarkStart w:id="1408" w:name="_ETM_Q1_4572616"/>
      <w:bookmarkEnd w:id="1408"/>
      <w:r w:rsidR="0008544F">
        <w:rPr>
          <w:rFonts w:hint="cs"/>
          <w:rtl/>
          <w:lang w:eastAsia="he-IL"/>
        </w:rPr>
        <w:t xml:space="preserve"> ובכל זאת, אני סבור שחייבים להמשיך להשאיר את מרב הפתיחות </w:t>
      </w:r>
      <w:bookmarkStart w:id="1409" w:name="_ETM_Q1_4582425"/>
      <w:bookmarkEnd w:id="1409"/>
      <w:r w:rsidR="0008544F">
        <w:rPr>
          <w:rFonts w:hint="cs"/>
          <w:rtl/>
          <w:lang w:eastAsia="he-IL"/>
        </w:rPr>
        <w:t>לעבוד במדינה דמוקרטית תחת החוק הקיים.</w:t>
      </w:r>
    </w:p>
    <w:p w:rsidR="0008544F" w:rsidRDefault="0008544F" w:rsidP="0008544F">
      <w:pPr>
        <w:rPr>
          <w:rFonts w:hint="cs"/>
          <w:rtl/>
          <w:lang w:eastAsia="he-IL"/>
        </w:rPr>
      </w:pPr>
      <w:bookmarkStart w:id="1410" w:name="_ETM_Q1_4579042"/>
      <w:bookmarkEnd w:id="1410"/>
    </w:p>
    <w:p w:rsidR="0008544F" w:rsidRDefault="0008544F" w:rsidP="0008544F">
      <w:pPr>
        <w:rPr>
          <w:rFonts w:hint="cs"/>
          <w:rtl/>
          <w:lang w:eastAsia="he-IL"/>
        </w:rPr>
      </w:pPr>
      <w:bookmarkStart w:id="1411" w:name="_ETM_Q1_4579170"/>
      <w:bookmarkEnd w:id="1411"/>
      <w:r>
        <w:rPr>
          <w:rFonts w:hint="cs"/>
          <w:rtl/>
          <w:lang w:eastAsia="he-IL"/>
        </w:rPr>
        <w:t>אבל יש עוד שלושה</w:t>
      </w:r>
      <w:bookmarkStart w:id="1412" w:name="_ETM_Q1_4581357"/>
      <w:bookmarkEnd w:id="1412"/>
      <w:r>
        <w:rPr>
          <w:rFonts w:hint="cs"/>
          <w:rtl/>
          <w:lang w:eastAsia="he-IL"/>
        </w:rPr>
        <w:t xml:space="preserve"> סוגים של אנשים. השתלטות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אומר עוינת </w:t>
      </w:r>
      <w:r>
        <w:rPr>
          <w:rtl/>
          <w:lang w:eastAsia="he-IL"/>
        </w:rPr>
        <w:t>–</w:t>
      </w:r>
      <w:bookmarkStart w:id="1413" w:name="_ETM_Q1_4585185"/>
      <w:bookmarkEnd w:id="1413"/>
      <w:r>
        <w:rPr>
          <w:rFonts w:hint="cs"/>
          <w:rtl/>
          <w:lang w:eastAsia="he-IL"/>
        </w:rPr>
        <w:t xml:space="preserve"> של אנשי הון על כנסת ישראל. וזה טוב, זה</w:t>
      </w:r>
      <w:bookmarkStart w:id="1414" w:name="_ETM_Q1_4588723"/>
      <w:bookmarkEnd w:id="1414"/>
      <w:r>
        <w:rPr>
          <w:rFonts w:hint="cs"/>
          <w:rtl/>
          <w:lang w:eastAsia="he-IL"/>
        </w:rPr>
        <w:t xml:space="preserve"> חיובי. אני לא נגד אנשי הון. בעיניי </w:t>
      </w:r>
      <w:bookmarkStart w:id="1415" w:name="_ETM_Q1_4595939"/>
      <w:bookmarkEnd w:id="1415"/>
      <w:r>
        <w:rPr>
          <w:rFonts w:hint="cs"/>
          <w:rtl/>
          <w:lang w:eastAsia="he-IL"/>
        </w:rPr>
        <w:t xml:space="preserve">אנשי הון הם מחוללי הצמיחה, הם האנשים שמושכים את </w:t>
      </w:r>
      <w:bookmarkStart w:id="1416" w:name="_ETM_Q1_4599375"/>
      <w:bookmarkEnd w:id="1416"/>
      <w:r>
        <w:rPr>
          <w:rFonts w:hint="cs"/>
          <w:rtl/>
          <w:lang w:eastAsia="he-IL"/>
        </w:rPr>
        <w:t xml:space="preserve">המשק על גבם. אני בהחלט לא סבור שיש מילת גנאי </w:t>
      </w:r>
      <w:bookmarkStart w:id="1417" w:name="_ETM_Q1_4599365"/>
      <w:bookmarkEnd w:id="1417"/>
      <w:r>
        <w:rPr>
          <w:rFonts w:hint="cs"/>
          <w:rtl/>
          <w:lang w:eastAsia="he-IL"/>
        </w:rPr>
        <w:t>במילה "הון", כמו שאינני סבור שיש מילת גנאי</w:t>
      </w:r>
      <w:bookmarkStart w:id="1418" w:name="_ETM_Q1_4606997"/>
      <w:bookmarkEnd w:id="1418"/>
      <w:r>
        <w:rPr>
          <w:rFonts w:hint="cs"/>
          <w:rtl/>
          <w:lang w:eastAsia="he-IL"/>
        </w:rPr>
        <w:t xml:space="preserve"> בתקשורת. כן, נכון </w:t>
      </w:r>
      <w:r>
        <w:rPr>
          <w:rtl/>
          <w:lang w:eastAsia="he-IL"/>
        </w:rPr>
        <w:t>–</w:t>
      </w:r>
      <w:r w:rsidR="00452CE1">
        <w:rPr>
          <w:rFonts w:hint="cs"/>
          <w:rtl/>
          <w:lang w:eastAsia="he-IL"/>
        </w:rPr>
        <w:t xml:space="preserve"> אין הגינות. אני עושה כל מאמץ.</w:t>
      </w:r>
      <w:r>
        <w:rPr>
          <w:rFonts w:hint="cs"/>
          <w:rtl/>
          <w:lang w:eastAsia="he-IL"/>
        </w:rPr>
        <w:t xml:space="preserve"> </w:t>
      </w:r>
      <w:bookmarkStart w:id="1419" w:name="_ETM_Q1_4611018"/>
      <w:bookmarkEnd w:id="1419"/>
      <w:r>
        <w:rPr>
          <w:rFonts w:hint="cs"/>
          <w:rtl/>
          <w:lang w:eastAsia="he-IL"/>
        </w:rPr>
        <w:t xml:space="preserve">מסכן הדובר שלי, אני מוציא את נשמתו למה אני לא </w:t>
      </w:r>
      <w:bookmarkStart w:id="1420" w:name="_ETM_Q1_4617298"/>
      <w:bookmarkEnd w:id="1420"/>
      <w:r w:rsidR="00452CE1">
        <w:rPr>
          <w:rFonts w:hint="cs"/>
          <w:rtl/>
          <w:lang w:eastAsia="he-IL"/>
        </w:rPr>
        <w:t>מצליח להופיע דקת שידור בעוד ש</w:t>
      </w:r>
      <w:r>
        <w:rPr>
          <w:rFonts w:hint="cs"/>
          <w:rtl/>
          <w:lang w:eastAsia="he-IL"/>
        </w:rPr>
        <w:t xml:space="preserve">אחרים שבאים מבחוץ יש להם טורים </w:t>
      </w:r>
      <w:bookmarkStart w:id="1421" w:name="_ETM_Q1_4622525"/>
      <w:bookmarkEnd w:id="1421"/>
      <w:r>
        <w:rPr>
          <w:rFonts w:hint="cs"/>
          <w:rtl/>
          <w:lang w:eastAsia="he-IL"/>
        </w:rPr>
        <w:t xml:space="preserve">ועיתונים ואמצעים אחרים והם מתמודדים כמוני. אין שוויון </w:t>
      </w:r>
      <w:bookmarkStart w:id="1422" w:name="_ETM_Q1_4628615"/>
      <w:bookmarkEnd w:id="1422"/>
      <w:r>
        <w:rPr>
          <w:rFonts w:hint="cs"/>
          <w:rtl/>
          <w:lang w:eastAsia="he-IL"/>
        </w:rPr>
        <w:t xml:space="preserve">בעולם הזה, גם לא בפוליטיקה. </w:t>
      </w:r>
      <w:bookmarkStart w:id="1423" w:name="_ETM_Q1_4632032"/>
      <w:bookmarkEnd w:id="1423"/>
    </w:p>
    <w:p w:rsidR="0008544F" w:rsidRDefault="0008544F" w:rsidP="0008544F">
      <w:pPr>
        <w:rPr>
          <w:rFonts w:hint="cs"/>
          <w:rtl/>
          <w:lang w:eastAsia="he-IL"/>
        </w:rPr>
      </w:pPr>
    </w:p>
    <w:p w:rsidR="0008544F" w:rsidRDefault="0008544F" w:rsidP="000854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424" w:name="_ETM_Q1_4632381"/>
      <w:bookmarkEnd w:id="1424"/>
      <w:r>
        <w:rPr>
          <w:rFonts w:hint="cs"/>
          <w:rtl/>
          <w:lang w:eastAsia="he-IL"/>
        </w:rPr>
        <w:t xml:space="preserve">סוג השלישי הם אנשי </w:t>
      </w:r>
      <w:bookmarkStart w:id="1425" w:name="_ETM_Q1_4634392"/>
      <w:bookmarkEnd w:id="1425"/>
      <w:r>
        <w:rPr>
          <w:rFonts w:hint="cs"/>
          <w:rtl/>
          <w:lang w:eastAsia="he-IL"/>
        </w:rPr>
        <w:t xml:space="preserve">הקשרים למיניהם </w:t>
      </w:r>
      <w:r w:rsidR="00452CE1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 אם אתה מקושר היטב, איזה חונטה של</w:t>
      </w:r>
      <w:bookmarkStart w:id="1426" w:name="_ETM_Q1_4631855"/>
      <w:bookmarkEnd w:id="1426"/>
      <w:r>
        <w:rPr>
          <w:rFonts w:hint="cs"/>
          <w:rtl/>
          <w:lang w:eastAsia="he-IL"/>
        </w:rPr>
        <w:t xml:space="preserve"> שכונה, פורום. אני זומנתי על-ידי פורום החווה בזמנו להשתתף </w:t>
      </w:r>
      <w:bookmarkStart w:id="1427" w:name="_ETM_Q1_4643355"/>
      <w:bookmarkEnd w:id="1427"/>
      <w:r>
        <w:rPr>
          <w:rFonts w:hint="cs"/>
          <w:rtl/>
          <w:lang w:eastAsia="he-IL"/>
        </w:rPr>
        <w:t>בפוליטיקה. אני לא שם את זה לגריעות, אלא שאני רק</w:t>
      </w:r>
      <w:bookmarkStart w:id="1428" w:name="_ETM_Q1_4645767"/>
      <w:bookmarkEnd w:id="1428"/>
      <w:r>
        <w:rPr>
          <w:rFonts w:hint="cs"/>
          <w:rtl/>
          <w:lang w:eastAsia="he-IL"/>
        </w:rPr>
        <w:t xml:space="preserve"> אומר שאלו הם החיים. כך החיים בנויים בכנסת היום. </w:t>
      </w:r>
      <w:bookmarkStart w:id="1429" w:name="_ETM_Q1_4649907"/>
      <w:bookmarkEnd w:id="1429"/>
      <w:r>
        <w:rPr>
          <w:rFonts w:hint="cs"/>
          <w:rtl/>
          <w:lang w:eastAsia="he-IL"/>
        </w:rPr>
        <w:t xml:space="preserve">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 אתה לא קשור ומקושר, </w:t>
      </w:r>
      <w:bookmarkStart w:id="1430" w:name="_ETM_Q1_4652146"/>
      <w:bookmarkEnd w:id="1430"/>
      <w:r w:rsidR="00452CE1">
        <w:rPr>
          <w:rFonts w:hint="cs"/>
          <w:rtl/>
          <w:lang w:eastAsia="he-IL"/>
        </w:rPr>
        <w:t>אם אין לך הון ואין לך תקשורת או ש</w:t>
      </w:r>
      <w:r>
        <w:rPr>
          <w:rFonts w:hint="cs"/>
          <w:rtl/>
          <w:lang w:eastAsia="he-IL"/>
        </w:rPr>
        <w:t>אתה לא בתוך</w:t>
      </w:r>
      <w:bookmarkStart w:id="1431" w:name="_ETM_Q1_4651266"/>
      <w:bookmarkEnd w:id="1431"/>
      <w:r>
        <w:rPr>
          <w:rFonts w:hint="cs"/>
          <w:rtl/>
          <w:lang w:eastAsia="he-IL"/>
        </w:rPr>
        <w:t xml:space="preserve"> איזה גוף, הסיכוי שאתה תיבחר כמעט לא קיים, רק מעט</w:t>
      </w:r>
      <w:bookmarkStart w:id="1432" w:name="_ETM_Q1_4661392"/>
      <w:bookmarkEnd w:id="1432"/>
      <w:r>
        <w:rPr>
          <w:rFonts w:hint="cs"/>
          <w:rtl/>
          <w:lang w:eastAsia="he-IL"/>
        </w:rPr>
        <w:t xml:space="preserve">י סגולה ואנשים בודדים. מבחינתי, תכלית החוק </w:t>
      </w:r>
      <w:bookmarkStart w:id="1433" w:name="_ETM_Q1_4666666"/>
      <w:bookmarkEnd w:id="1433"/>
      <w:r>
        <w:rPr>
          <w:rFonts w:hint="cs"/>
          <w:rtl/>
          <w:lang w:eastAsia="he-IL"/>
        </w:rPr>
        <w:t xml:space="preserve">היא </w:t>
      </w:r>
      <w:r w:rsidR="00452CE1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למנוע. כן, יבואו אנשי תקשורת. זה בסדר גמור, </w:t>
      </w:r>
      <w:bookmarkStart w:id="1434" w:name="_ETM_Q1_4664979"/>
      <w:bookmarkEnd w:id="1434"/>
      <w:r>
        <w:rPr>
          <w:rFonts w:hint="cs"/>
          <w:rtl/>
          <w:lang w:eastAsia="he-IL"/>
        </w:rPr>
        <w:t>אדרבה. אלה שהגיעו עד היום הם מאוד מוכשרים. כן, ישקיעו</w:t>
      </w:r>
      <w:bookmarkStart w:id="1435" w:name="_ETM_Q1_4666807"/>
      <w:bookmarkEnd w:id="1435"/>
      <w:r>
        <w:rPr>
          <w:rFonts w:hint="cs"/>
          <w:rtl/>
          <w:lang w:eastAsia="he-IL"/>
        </w:rPr>
        <w:t xml:space="preserve"> הון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מצוין. כן, יהיו קשרים כי אין מה </w:t>
      </w:r>
      <w:bookmarkStart w:id="1436" w:name="_ETM_Q1_4676635"/>
      <w:bookmarkEnd w:id="1436"/>
      <w:r>
        <w:rPr>
          <w:rFonts w:hint="cs"/>
          <w:rtl/>
          <w:lang w:eastAsia="he-IL"/>
        </w:rPr>
        <w:t>לעשות. אני רק רוצה שהציבור ייתן אמון בכל הדבר הזה</w:t>
      </w:r>
      <w:bookmarkStart w:id="1437" w:name="_ETM_Q1_4679033"/>
      <w:bookmarkEnd w:id="1437"/>
      <w:r w:rsidR="008662F9">
        <w:rPr>
          <w:rFonts w:hint="cs"/>
          <w:rtl/>
          <w:lang w:eastAsia="he-IL"/>
        </w:rPr>
        <w:t xml:space="preserve"> כי הציבור היום לא מאמין לנו, ובצדק הוא לא </w:t>
      </w:r>
      <w:bookmarkStart w:id="1438" w:name="_ETM_Q1_4677172"/>
      <w:bookmarkEnd w:id="1438"/>
      <w:r w:rsidR="008662F9">
        <w:rPr>
          <w:rFonts w:hint="cs"/>
          <w:rtl/>
          <w:lang w:eastAsia="he-IL"/>
        </w:rPr>
        <w:t>מאמין לנו. כי אנחנו מסתירים את אנשי ההון, א</w:t>
      </w:r>
      <w:bookmarkStart w:id="1439" w:name="_ETM_Q1_4687123"/>
      <w:bookmarkEnd w:id="1439"/>
      <w:r w:rsidR="008662F9">
        <w:rPr>
          <w:rFonts w:hint="cs"/>
          <w:rtl/>
          <w:lang w:eastAsia="he-IL"/>
        </w:rPr>
        <w:t xml:space="preserve">נחנו מסתירים את ההיבט התקשורתי, אנחנו מסתירים </w:t>
      </w:r>
      <w:bookmarkStart w:id="1440" w:name="_ETM_Q1_4686561"/>
      <w:bookmarkEnd w:id="1440"/>
      <w:r w:rsidR="008662F9">
        <w:rPr>
          <w:rFonts w:hint="cs"/>
          <w:rtl/>
          <w:lang w:eastAsia="he-IL"/>
        </w:rPr>
        <w:t xml:space="preserve">את הפורומים, אנחנו מסתירים את החברויות. לכן, מבחינתי, </w:t>
      </w:r>
      <w:bookmarkStart w:id="1441" w:name="_ETM_Q1_4695479"/>
      <w:bookmarkEnd w:id="1441"/>
      <w:r w:rsidR="008662F9">
        <w:rPr>
          <w:rFonts w:hint="cs"/>
          <w:rtl/>
          <w:lang w:eastAsia="he-IL"/>
        </w:rPr>
        <w:t xml:space="preserve">החוק הזה הוא לא לפיד ולא בטיח'. </w:t>
      </w:r>
      <w:bookmarkStart w:id="1442" w:name="_ETM_Q1_4695938"/>
      <w:bookmarkEnd w:id="1442"/>
    </w:p>
    <w:p w:rsidR="008662F9" w:rsidRDefault="008662F9" w:rsidP="0008544F">
      <w:pPr>
        <w:rPr>
          <w:rFonts w:hint="cs"/>
          <w:rtl/>
          <w:lang w:eastAsia="he-IL"/>
        </w:rPr>
      </w:pPr>
    </w:p>
    <w:p w:rsidR="008662F9" w:rsidRDefault="008662F9" w:rsidP="008662F9">
      <w:pPr>
        <w:pStyle w:val="a"/>
        <w:keepNext/>
        <w:rPr>
          <w:rFonts w:hint="cs"/>
          <w:rtl/>
        </w:rPr>
      </w:pPr>
      <w:bookmarkStart w:id="1443" w:name="_ETM_Q1_4696285"/>
      <w:bookmarkStart w:id="1444" w:name="_ETM_Q1_4697283"/>
      <w:bookmarkStart w:id="1445" w:name="_ETM_Q1_4699439"/>
      <w:bookmarkEnd w:id="1443"/>
      <w:bookmarkEnd w:id="1444"/>
      <w:bookmarkEnd w:id="1445"/>
      <w:r>
        <w:rPr>
          <w:rtl/>
        </w:rPr>
        <w:t>דב חנין:</w:t>
      </w:r>
    </w:p>
    <w:p w:rsidR="008662F9" w:rsidRDefault="008662F9" w:rsidP="008662F9">
      <w:pPr>
        <w:keepNext/>
        <w:rPr>
          <w:rFonts w:hint="cs"/>
          <w:rtl/>
          <w:lang w:eastAsia="he-IL"/>
        </w:rPr>
      </w:pPr>
    </w:p>
    <w:p w:rsidR="008662F9" w:rsidRDefault="008662F9" w:rsidP="008662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פה ויכוח בין יוזמי החוק.</w:t>
      </w:r>
      <w:bookmarkStart w:id="1446" w:name="_ETM_Q1_4701568"/>
      <w:bookmarkEnd w:id="1446"/>
      <w:r>
        <w:rPr>
          <w:rFonts w:hint="cs"/>
          <w:rtl/>
          <w:lang w:eastAsia="he-IL"/>
        </w:rPr>
        <w:t xml:space="preserve"> אגב, לגיטימי.</w:t>
      </w:r>
    </w:p>
    <w:p w:rsidR="008662F9" w:rsidRDefault="008662F9" w:rsidP="008662F9">
      <w:pPr>
        <w:rPr>
          <w:rFonts w:hint="cs"/>
          <w:rtl/>
          <w:lang w:eastAsia="he-IL"/>
        </w:rPr>
      </w:pPr>
    </w:p>
    <w:p w:rsidR="008662F9" w:rsidRDefault="008662F9" w:rsidP="008662F9">
      <w:pPr>
        <w:pStyle w:val="a"/>
        <w:keepNext/>
        <w:rPr>
          <w:rFonts w:hint="cs"/>
          <w:rtl/>
        </w:rPr>
      </w:pPr>
      <w:bookmarkStart w:id="1447" w:name="_ETM_Q1_4701942"/>
      <w:bookmarkStart w:id="1448" w:name="_ETM_Q1_4704504"/>
      <w:bookmarkEnd w:id="1447"/>
      <w:bookmarkEnd w:id="1448"/>
      <w:r>
        <w:rPr>
          <w:rtl/>
        </w:rPr>
        <w:t>עתניאל שנלר:</w:t>
      </w:r>
    </w:p>
    <w:p w:rsidR="008662F9" w:rsidRDefault="008662F9" w:rsidP="008662F9">
      <w:pPr>
        <w:keepNext/>
        <w:rPr>
          <w:rFonts w:hint="cs"/>
          <w:rtl/>
          <w:lang w:eastAsia="he-IL"/>
        </w:rPr>
      </w:pPr>
    </w:p>
    <w:p w:rsidR="008662F9" w:rsidRDefault="008662F9" w:rsidP="008662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יכול להיות.</w:t>
      </w:r>
    </w:p>
    <w:p w:rsidR="008662F9" w:rsidRPr="00667B3B" w:rsidRDefault="008662F9" w:rsidP="008662F9">
      <w:pPr>
        <w:rPr>
          <w:rFonts w:hint="cs"/>
          <w:rtl/>
          <w:lang w:eastAsia="he-IL"/>
        </w:rPr>
      </w:pPr>
    </w:p>
    <w:p w:rsidR="008662F9" w:rsidRDefault="008662F9" w:rsidP="008662F9">
      <w:pPr>
        <w:pStyle w:val="af"/>
        <w:keepNext/>
        <w:rPr>
          <w:rFonts w:hint="cs"/>
          <w:rtl/>
        </w:rPr>
      </w:pPr>
      <w:bookmarkStart w:id="1449" w:name="_ETM_Q1_4358964"/>
      <w:bookmarkEnd w:id="1449"/>
      <w:r>
        <w:rPr>
          <w:rtl/>
        </w:rPr>
        <w:t>היו"ר יריב לוין:</w:t>
      </w:r>
    </w:p>
    <w:p w:rsidR="008662F9" w:rsidRDefault="008662F9" w:rsidP="008662F9">
      <w:pPr>
        <w:keepNext/>
        <w:rPr>
          <w:rFonts w:hint="cs"/>
          <w:rtl/>
          <w:lang w:eastAsia="he-IL"/>
        </w:rPr>
      </w:pPr>
    </w:p>
    <w:p w:rsidR="00667B3B" w:rsidRDefault="008662F9" w:rsidP="008662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החוק הוא לא </w:t>
      </w:r>
      <w:bookmarkStart w:id="1450" w:name="_ETM_Q1_4705209"/>
      <w:bookmarkEnd w:id="1450"/>
      <w:r>
        <w:rPr>
          <w:rFonts w:hint="cs"/>
          <w:rtl/>
          <w:lang w:eastAsia="he-IL"/>
        </w:rPr>
        <w:t xml:space="preserve">לפיד. הצורך בו התעורר כי מה לעשות? </w:t>
      </w:r>
      <w:bookmarkStart w:id="1451" w:name="_ETM_Q1_4706234"/>
      <w:bookmarkEnd w:id="1451"/>
      <w:r>
        <w:rPr>
          <w:rFonts w:hint="cs"/>
          <w:rtl/>
          <w:lang w:eastAsia="he-IL"/>
        </w:rPr>
        <w:t>התגלתה פרצה. אף אחד</w:t>
      </w:r>
      <w:bookmarkStart w:id="1452" w:name="_ETM_Q1_4705796"/>
      <w:bookmarkEnd w:id="1452"/>
      <w:r>
        <w:rPr>
          <w:rFonts w:hint="cs"/>
          <w:rtl/>
          <w:lang w:eastAsia="he-IL"/>
        </w:rPr>
        <w:t xml:space="preserve"> לא יכול להסתיר את זה.</w:t>
      </w:r>
    </w:p>
    <w:p w:rsidR="008662F9" w:rsidRDefault="008662F9" w:rsidP="008662F9">
      <w:pPr>
        <w:rPr>
          <w:rFonts w:hint="cs"/>
          <w:rtl/>
          <w:lang w:eastAsia="he-IL"/>
        </w:rPr>
      </w:pPr>
      <w:bookmarkStart w:id="1453" w:name="_ETM_Q1_4712995"/>
      <w:bookmarkEnd w:id="1453"/>
    </w:p>
    <w:p w:rsidR="008662F9" w:rsidRDefault="008662F9" w:rsidP="008662F9">
      <w:pPr>
        <w:pStyle w:val="a"/>
        <w:keepNext/>
        <w:rPr>
          <w:rFonts w:hint="cs"/>
          <w:rtl/>
        </w:rPr>
      </w:pPr>
      <w:bookmarkStart w:id="1454" w:name="_ETM_Q1_4709139"/>
      <w:bookmarkEnd w:id="1454"/>
      <w:r>
        <w:rPr>
          <w:rtl/>
        </w:rPr>
        <w:t>עתניאל שנלר:</w:t>
      </w:r>
    </w:p>
    <w:p w:rsidR="008662F9" w:rsidRDefault="008662F9" w:rsidP="008662F9">
      <w:pPr>
        <w:keepNext/>
        <w:rPr>
          <w:rFonts w:hint="cs"/>
          <w:rtl/>
          <w:lang w:eastAsia="he-IL"/>
        </w:rPr>
      </w:pPr>
    </w:p>
    <w:p w:rsidR="008662F9" w:rsidRDefault="008662F9" w:rsidP="006B785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בעיניי, הצורך הוא דבר אחד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אמון הציבור במשטר הדמוקרטי</w:t>
      </w:r>
      <w:bookmarkStart w:id="1455" w:name="_ETM_Q1_4714652"/>
      <w:bookmarkEnd w:id="1455"/>
      <w:r>
        <w:rPr>
          <w:rFonts w:hint="cs"/>
          <w:rtl/>
          <w:lang w:eastAsia="he-IL"/>
        </w:rPr>
        <w:t xml:space="preserve">, והשווה של זה היא שקיפות. </w:t>
      </w:r>
      <w:r w:rsidR="006B7851">
        <w:rPr>
          <w:rFonts w:hint="cs"/>
          <w:rtl/>
          <w:lang w:eastAsia="he-IL"/>
        </w:rPr>
        <w:t xml:space="preserve"> הציבור יחליט,</w:t>
      </w:r>
      <w:bookmarkStart w:id="1456" w:name="_ETM_Q1_4720531"/>
      <w:bookmarkEnd w:id="1456"/>
      <w:r w:rsidR="006B7851">
        <w:rPr>
          <w:rFonts w:hint="cs"/>
          <w:rtl/>
          <w:lang w:eastAsia="he-IL"/>
        </w:rPr>
        <w:t xml:space="preserve"> רק הציבור יחליט. אם הציבור יחשוב ש</w:t>
      </w:r>
      <w:r w:rsidR="00452CE1">
        <w:rPr>
          <w:rFonts w:hint="cs"/>
          <w:rtl/>
          <w:lang w:eastAsia="he-IL"/>
        </w:rPr>
        <w:t>כ</w:t>
      </w:r>
      <w:r w:rsidR="006B7851">
        <w:rPr>
          <w:rFonts w:hint="cs"/>
          <w:rtl/>
          <w:lang w:eastAsia="he-IL"/>
        </w:rPr>
        <w:t>ל הסיפור</w:t>
      </w:r>
      <w:bookmarkStart w:id="1457" w:name="_ETM_Q1_4726487"/>
      <w:bookmarkEnd w:id="1457"/>
      <w:r w:rsidR="006B7851">
        <w:rPr>
          <w:rFonts w:hint="cs"/>
          <w:rtl/>
          <w:lang w:eastAsia="he-IL"/>
        </w:rPr>
        <w:t xml:space="preserve"> של לפיד, למשל, נובע מתוך </w:t>
      </w:r>
      <w:r w:rsidR="006B7851">
        <w:rPr>
          <w:rFonts w:hint="cs"/>
          <w:lang w:eastAsia="he-IL"/>
        </w:rPr>
        <w:t>X</w:t>
      </w:r>
      <w:r w:rsidR="006B7851">
        <w:rPr>
          <w:rFonts w:hint="cs"/>
          <w:rtl/>
          <w:lang w:eastAsia="he-IL"/>
        </w:rPr>
        <w:t xml:space="preserve"> או </w:t>
      </w:r>
      <w:bookmarkStart w:id="1458" w:name="_ETM_Q1_4727591"/>
      <w:bookmarkEnd w:id="1458"/>
      <w:r w:rsidR="006B7851">
        <w:rPr>
          <w:rFonts w:hint="cs"/>
          <w:lang w:eastAsia="he-IL"/>
        </w:rPr>
        <w:t>Y</w:t>
      </w:r>
      <w:r w:rsidR="006B7851">
        <w:rPr>
          <w:rFonts w:hint="cs"/>
          <w:rtl/>
          <w:lang w:eastAsia="he-IL"/>
        </w:rPr>
        <w:t xml:space="preserve"> הוא יחליט האם הוא רוצה לבחור בו, כן או לא. ואם אריה דרעי יחליט להתמודד והוא </w:t>
      </w:r>
      <w:bookmarkStart w:id="1459" w:name="_ETM_Q1_4734675"/>
      <w:bookmarkEnd w:id="1459"/>
      <w:r w:rsidR="006B7851">
        <w:rPr>
          <w:rFonts w:hint="cs"/>
          <w:rtl/>
          <w:lang w:eastAsia="he-IL"/>
        </w:rPr>
        <w:t xml:space="preserve">יהיה בתוך העסק הזה, הציבור יחליט האם כל מה שהוא </w:t>
      </w:r>
      <w:bookmarkStart w:id="1460" w:name="_ETM_Q1_4739982"/>
      <w:bookmarkEnd w:id="1460"/>
      <w:r w:rsidR="006B7851">
        <w:rPr>
          <w:rFonts w:hint="cs"/>
          <w:rtl/>
          <w:lang w:eastAsia="he-IL"/>
        </w:rPr>
        <w:t>רואה עליו,</w:t>
      </w:r>
      <w:bookmarkStart w:id="1461" w:name="_ETM_Q1_4742168"/>
      <w:bookmarkEnd w:id="1461"/>
      <w:r w:rsidR="006B7851">
        <w:rPr>
          <w:rFonts w:hint="cs"/>
          <w:rtl/>
          <w:lang w:eastAsia="he-IL"/>
        </w:rPr>
        <w:t xml:space="preserve"> הוא יוכל להתמודד כן או לא. אותם הדברים </w:t>
      </w:r>
      <w:bookmarkStart w:id="1462" w:name="_ETM_Q1_4740023"/>
      <w:bookmarkEnd w:id="1462"/>
      <w:r w:rsidR="006B7851">
        <w:rPr>
          <w:rFonts w:hint="cs"/>
          <w:rtl/>
          <w:lang w:eastAsia="he-IL"/>
        </w:rPr>
        <w:t>לגבי כל מועמד אחר.</w:t>
      </w:r>
      <w:bookmarkStart w:id="1463" w:name="_ETM_Q1_4744150"/>
      <w:bookmarkEnd w:id="1463"/>
    </w:p>
    <w:p w:rsidR="006B7851" w:rsidRDefault="006B7851" w:rsidP="006B7851">
      <w:pPr>
        <w:rPr>
          <w:rFonts w:hint="cs"/>
          <w:rtl/>
          <w:lang w:eastAsia="he-IL"/>
        </w:rPr>
      </w:pPr>
    </w:p>
    <w:p w:rsidR="006B7851" w:rsidRDefault="00452CE1" w:rsidP="006B7851">
      <w:pPr>
        <w:rPr>
          <w:rFonts w:hint="cs"/>
          <w:rtl/>
          <w:lang w:eastAsia="he-IL"/>
        </w:rPr>
      </w:pPr>
      <w:bookmarkStart w:id="1464" w:name="_ETM_Q1_4744505"/>
      <w:bookmarkEnd w:id="1464"/>
      <w:r>
        <w:rPr>
          <w:rFonts w:hint="cs"/>
          <w:rtl/>
          <w:lang w:eastAsia="he-IL"/>
        </w:rPr>
        <w:t>לכן</w:t>
      </w:r>
      <w:r w:rsidR="006B7851">
        <w:rPr>
          <w:rFonts w:hint="cs"/>
          <w:rtl/>
          <w:lang w:eastAsia="he-IL"/>
        </w:rPr>
        <w:t xml:space="preserve"> חברים, אני מאוד מציע לכל </w:t>
      </w:r>
      <w:bookmarkStart w:id="1465" w:name="_ETM_Q1_4748224"/>
      <w:bookmarkEnd w:id="1465"/>
      <w:r w:rsidR="006B7851">
        <w:rPr>
          <w:rFonts w:hint="cs"/>
          <w:rtl/>
          <w:lang w:eastAsia="he-IL"/>
        </w:rPr>
        <w:t>מי שאומר את הדברים בצורה שהוא אומר, לא להסתכל על</w:t>
      </w:r>
      <w:bookmarkStart w:id="1466" w:name="_ETM_Q1_4751075"/>
      <w:bookmarkEnd w:id="1466"/>
      <w:r w:rsidR="006B7851">
        <w:rPr>
          <w:rFonts w:hint="cs"/>
          <w:rtl/>
          <w:lang w:eastAsia="he-IL"/>
        </w:rPr>
        <w:t xml:space="preserve">ינו כאילו לנו יש אינטרסים, אלא לבדוק גם איפה הוא </w:t>
      </w:r>
      <w:bookmarkStart w:id="1467" w:name="_ETM_Q1_4754149"/>
      <w:bookmarkEnd w:id="1467"/>
      <w:r w:rsidR="006B7851">
        <w:rPr>
          <w:rFonts w:hint="cs"/>
          <w:rtl/>
          <w:lang w:eastAsia="he-IL"/>
        </w:rPr>
        <w:t>נמצא במכלול הציבורי, והתמיכה שלו, והגופים שהם עובדים בהם, והקשרים שהוא מחזיק, בתוך אותם דברים. הניקיון</w:t>
      </w:r>
      <w:r>
        <w:rPr>
          <w:rFonts w:hint="cs"/>
          <w:rtl/>
          <w:lang w:eastAsia="he-IL"/>
        </w:rPr>
        <w:t xml:space="preserve"> -</w:t>
      </w:r>
      <w:r w:rsidR="006B7851">
        <w:rPr>
          <w:rFonts w:hint="cs"/>
          <w:rtl/>
          <w:lang w:eastAsia="he-IL"/>
        </w:rPr>
        <w:t xml:space="preserve"> ראוי ש</w:t>
      </w:r>
      <w:r>
        <w:rPr>
          <w:rFonts w:hint="cs"/>
          <w:rtl/>
          <w:lang w:eastAsia="he-IL"/>
        </w:rPr>
        <w:t xml:space="preserve">הוא </w:t>
      </w:r>
      <w:r w:rsidR="006B7851">
        <w:rPr>
          <w:rFonts w:hint="cs"/>
          <w:rtl/>
          <w:lang w:eastAsia="he-IL"/>
        </w:rPr>
        <w:t xml:space="preserve">יהיה </w:t>
      </w:r>
      <w:bookmarkStart w:id="1468" w:name="_ETM_Q1_4758527"/>
      <w:bookmarkEnd w:id="1468"/>
      <w:r w:rsidR="006B7851">
        <w:rPr>
          <w:rFonts w:hint="cs"/>
          <w:rtl/>
          <w:lang w:eastAsia="he-IL"/>
        </w:rPr>
        <w:t>א</w:t>
      </w:r>
      <w:r w:rsidR="00D12144">
        <w:rPr>
          <w:rFonts w:hint="cs"/>
          <w:rtl/>
          <w:lang w:eastAsia="he-IL"/>
        </w:rPr>
        <w:t xml:space="preserve">מיתי, גם העובדה שבאים מאוניברסיטה כזאת ולא אוניברסיטה אחרת, </w:t>
      </w:r>
      <w:bookmarkStart w:id="1469" w:name="_ETM_Q1_4762078"/>
      <w:bookmarkEnd w:id="1469"/>
      <w:r w:rsidR="00D12144">
        <w:rPr>
          <w:rFonts w:hint="cs"/>
          <w:rtl/>
          <w:lang w:eastAsia="he-IL"/>
        </w:rPr>
        <w:t xml:space="preserve">מכון כזה ולא מכון אחר. כולם מדברים </w:t>
      </w:r>
      <w:bookmarkStart w:id="1470" w:name="_ETM_Q1_4771031"/>
      <w:bookmarkEnd w:id="1470"/>
      <w:r w:rsidR="00D12144">
        <w:rPr>
          <w:rFonts w:hint="cs"/>
          <w:rtl/>
          <w:lang w:eastAsia="he-IL"/>
        </w:rPr>
        <w:t xml:space="preserve">על טובת הכלל, רק כל אחד מעמיד את זה מהכיוון </w:t>
      </w:r>
      <w:bookmarkStart w:id="1471" w:name="_ETM_Q1_4769111"/>
      <w:bookmarkEnd w:id="1471"/>
      <w:r w:rsidR="00D12144">
        <w:rPr>
          <w:rFonts w:hint="cs"/>
          <w:rtl/>
          <w:lang w:eastAsia="he-IL"/>
        </w:rPr>
        <w:t>שהוא רוצה ומאמין בו, וגם זה לגיטימי כי זאת הדמוקרטיה.</w:t>
      </w:r>
    </w:p>
    <w:p w:rsidR="00D12144" w:rsidRDefault="00D12144" w:rsidP="006B7851">
      <w:pPr>
        <w:rPr>
          <w:rFonts w:hint="cs"/>
          <w:rtl/>
          <w:lang w:eastAsia="he-IL"/>
        </w:rPr>
      </w:pPr>
      <w:bookmarkStart w:id="1472" w:name="_ETM_Q1_4777989"/>
      <w:bookmarkEnd w:id="1472"/>
    </w:p>
    <w:p w:rsidR="00D12144" w:rsidRDefault="00D12144" w:rsidP="006B785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לכן</w:t>
      </w:r>
      <w:bookmarkStart w:id="1473" w:name="_ETM_Q1_4778737"/>
      <w:bookmarkEnd w:id="1473"/>
      <w:r>
        <w:rPr>
          <w:rFonts w:hint="cs"/>
          <w:rtl/>
          <w:lang w:eastAsia="he-IL"/>
        </w:rPr>
        <w:t xml:space="preserve">, מבחינתי, תכליתו של החוק היא רק אחת </w:t>
      </w:r>
      <w:r w:rsidR="00750709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750709">
        <w:rPr>
          <w:rFonts w:hint="cs"/>
          <w:rtl/>
          <w:lang w:eastAsia="he-IL"/>
        </w:rPr>
        <w:t xml:space="preserve">שקיפות </w:t>
      </w:r>
      <w:bookmarkStart w:id="1474" w:name="_ETM_Q1_4782153"/>
      <w:bookmarkEnd w:id="1474"/>
      <w:r w:rsidR="00750709">
        <w:rPr>
          <w:rFonts w:hint="cs"/>
          <w:rtl/>
          <w:lang w:eastAsia="he-IL"/>
        </w:rPr>
        <w:t xml:space="preserve">על מנת שיהיה אמון הציבור בדמוקרטיה הישראלית. לכן, החוק הזה </w:t>
      </w:r>
      <w:bookmarkStart w:id="1475" w:name="_ETM_Q1_4786132"/>
      <w:bookmarkEnd w:id="1475"/>
      <w:r w:rsidR="00750709">
        <w:rPr>
          <w:rFonts w:hint="cs"/>
          <w:rtl/>
          <w:lang w:eastAsia="he-IL"/>
        </w:rPr>
        <w:t>הוא רע בעיניי, כי אני רציתי להחמיר הרבה יותר. בעיניי, הפשרנות</w:t>
      </w:r>
      <w:bookmarkStart w:id="1476" w:name="_ETM_Q1_4790566"/>
      <w:bookmarkEnd w:id="1476"/>
      <w:r w:rsidR="00750709">
        <w:rPr>
          <w:rFonts w:hint="cs"/>
          <w:rtl/>
          <w:lang w:eastAsia="he-IL"/>
        </w:rPr>
        <w:t xml:space="preserve"> שהיתה, כי לא הייתי בדיון הקודם, היא </w:t>
      </w:r>
      <w:bookmarkStart w:id="1477" w:name="_ETM_Q1_4791200"/>
      <w:bookmarkEnd w:id="1477"/>
      <w:r w:rsidR="00750709">
        <w:rPr>
          <w:rFonts w:hint="cs"/>
          <w:rtl/>
          <w:lang w:eastAsia="he-IL"/>
        </w:rPr>
        <w:t xml:space="preserve">אילוץ שכנראה צריכים לספוג אותו בשביל לאט לאט, ולא </w:t>
      </w:r>
      <w:bookmarkStart w:id="1478" w:name="_ETM_Q1_4794149"/>
      <w:bookmarkEnd w:id="1478"/>
      <w:r w:rsidR="00750709">
        <w:rPr>
          <w:rFonts w:hint="cs"/>
          <w:rtl/>
          <w:lang w:eastAsia="he-IL"/>
        </w:rPr>
        <w:t>בניתוח כפי שהיה צריך לעשות.</w:t>
      </w:r>
    </w:p>
    <w:p w:rsidR="00750709" w:rsidRDefault="00750709" w:rsidP="006B7851">
      <w:pPr>
        <w:rPr>
          <w:rFonts w:hint="cs"/>
          <w:rtl/>
          <w:lang w:eastAsia="he-IL"/>
        </w:rPr>
      </w:pPr>
      <w:bookmarkStart w:id="1479" w:name="_ETM_Q1_4799338"/>
      <w:bookmarkEnd w:id="1479"/>
    </w:p>
    <w:p w:rsidR="00750709" w:rsidRDefault="00750709" w:rsidP="00750709">
      <w:pPr>
        <w:pStyle w:val="af"/>
        <w:keepNext/>
        <w:rPr>
          <w:rFonts w:hint="cs"/>
          <w:rtl/>
        </w:rPr>
      </w:pPr>
      <w:bookmarkStart w:id="1480" w:name="_ETM_Q1_4799597"/>
      <w:bookmarkEnd w:id="1480"/>
      <w:r>
        <w:rPr>
          <w:rtl/>
        </w:rPr>
        <w:t>היו"ר יריב לוין:</w:t>
      </w:r>
    </w:p>
    <w:p w:rsidR="00750709" w:rsidRDefault="00750709" w:rsidP="00750709">
      <w:pPr>
        <w:keepNext/>
        <w:rPr>
          <w:rFonts w:hint="cs"/>
          <w:rtl/>
          <w:lang w:eastAsia="he-IL"/>
        </w:rPr>
      </w:pPr>
    </w:p>
    <w:p w:rsidR="00452CE1" w:rsidRDefault="00750709" w:rsidP="00230B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אני רוצה להתייחס בכמה מילים</w:t>
      </w:r>
      <w:bookmarkStart w:id="1481" w:name="_ETM_Q1_4806353"/>
      <w:bookmarkEnd w:id="1481"/>
      <w:r>
        <w:rPr>
          <w:rFonts w:hint="cs"/>
          <w:rtl/>
          <w:lang w:eastAsia="he-IL"/>
        </w:rPr>
        <w:t xml:space="preserve"> לכמה הערות שנשמעו כאן גם מצד חבר הכנסת </w:t>
      </w:r>
      <w:bookmarkStart w:id="1482" w:name="_ETM_Q1_4805062"/>
      <w:bookmarkEnd w:id="1482"/>
      <w:r>
        <w:rPr>
          <w:rFonts w:hint="cs"/>
          <w:rtl/>
          <w:lang w:eastAsia="he-IL"/>
        </w:rPr>
        <w:t>חנין, גם מצד פרופ' קרמניצר. קודם כל, אני אמרתי קודם,</w:t>
      </w:r>
      <w:bookmarkStart w:id="1483" w:name="_ETM_Q1_4814562"/>
      <w:bookmarkEnd w:id="1483"/>
      <w:r>
        <w:rPr>
          <w:rFonts w:hint="cs"/>
          <w:rtl/>
          <w:lang w:eastAsia="he-IL"/>
        </w:rPr>
        <w:t xml:space="preserve"> ואומר את זה חבר הכנסת שנלר בצורה יותר חריפה אפילו,</w:t>
      </w:r>
      <w:bookmarkStart w:id="1484" w:name="_ETM_Q1_4817515"/>
      <w:bookmarkEnd w:id="1484"/>
      <w:r>
        <w:rPr>
          <w:rFonts w:hint="cs"/>
          <w:rtl/>
          <w:lang w:eastAsia="he-IL"/>
        </w:rPr>
        <w:t xml:space="preserve"> אני חושב שיש הבדל עצום בין הצעת החוק כפי שהיא </w:t>
      </w:r>
      <w:bookmarkStart w:id="1485" w:name="_ETM_Q1_4818755"/>
      <w:bookmarkEnd w:id="1485"/>
      <w:r>
        <w:rPr>
          <w:rFonts w:hint="cs"/>
          <w:rtl/>
          <w:lang w:eastAsia="he-IL"/>
        </w:rPr>
        <w:t xml:space="preserve">היתה בקריאה הטרומית לזו שמונחת בפנינו היום, ואפילו בין ההצעה </w:t>
      </w:r>
      <w:bookmarkStart w:id="1486" w:name="_ETM_Q1_4819388"/>
      <w:bookmarkEnd w:id="1486"/>
      <w:r>
        <w:rPr>
          <w:rFonts w:hint="cs"/>
          <w:rtl/>
          <w:lang w:eastAsia="he-IL"/>
        </w:rPr>
        <w:t xml:space="preserve">בקריאה הראשונה לבין זו </w:t>
      </w:r>
      <w:r w:rsidR="00E3538F">
        <w:rPr>
          <w:rFonts w:hint="cs"/>
          <w:rtl/>
          <w:lang w:eastAsia="he-IL"/>
        </w:rPr>
        <w:t>שמונחת בפנינו היום. אני חושב שהיו</w:t>
      </w:r>
      <w:bookmarkStart w:id="1487" w:name="_ETM_Q1_4830517"/>
      <w:bookmarkEnd w:id="1487"/>
      <w:r w:rsidR="00E3538F">
        <w:rPr>
          <w:rFonts w:hint="cs"/>
          <w:rtl/>
          <w:lang w:eastAsia="he-IL"/>
        </w:rPr>
        <w:t xml:space="preserve"> הרבה מאוד הערות של הייעוץ המשפטי </w:t>
      </w:r>
      <w:r w:rsidR="00230B58">
        <w:rPr>
          <w:rFonts w:hint="cs"/>
          <w:rtl/>
          <w:lang w:eastAsia="he-IL"/>
        </w:rPr>
        <w:t xml:space="preserve">וגם שנשמעו כאן בדיונים </w:t>
      </w:r>
      <w:bookmarkStart w:id="1488" w:name="_ETM_Q1_4835648"/>
      <w:bookmarkEnd w:id="1488"/>
      <w:r w:rsidR="00230B58">
        <w:rPr>
          <w:rFonts w:hint="cs"/>
          <w:rtl/>
          <w:lang w:eastAsia="he-IL"/>
        </w:rPr>
        <w:t xml:space="preserve">הקודמים, וגם נייר העמדה שהמכון הישראלי לדמוקרטיה העביר. אני חושב </w:t>
      </w:r>
      <w:bookmarkStart w:id="1489" w:name="_ETM_Q1_4839561"/>
      <w:bookmarkEnd w:id="1489"/>
      <w:r w:rsidR="00230B58">
        <w:rPr>
          <w:rFonts w:hint="cs"/>
          <w:rtl/>
          <w:lang w:eastAsia="he-IL"/>
        </w:rPr>
        <w:t>שכלל ההערות האלה לא רק שנלקחו בחשבון, אלא אני חושב</w:t>
      </w:r>
      <w:bookmarkStart w:id="1490" w:name="_ETM_Q1_4843795"/>
      <w:bookmarkEnd w:id="1490"/>
      <w:r w:rsidR="00230B58">
        <w:rPr>
          <w:rFonts w:hint="cs"/>
          <w:rtl/>
          <w:lang w:eastAsia="he-IL"/>
        </w:rPr>
        <w:t xml:space="preserve"> שבמקרה הזה אפילו באו לידי ביטוי בשינויים מאוד מאוד </w:t>
      </w:r>
      <w:bookmarkStart w:id="1491" w:name="_ETM_Q1_4851684"/>
      <w:bookmarkEnd w:id="1491"/>
      <w:r w:rsidR="00230B58">
        <w:rPr>
          <w:rFonts w:hint="cs"/>
          <w:rtl/>
          <w:lang w:eastAsia="he-IL"/>
        </w:rPr>
        <w:t>מהותיים שנעשו בהצעת החוק מתוך רצון באמת</w:t>
      </w:r>
      <w:bookmarkStart w:id="1492" w:name="_ETM_Q1_4857339"/>
      <w:bookmarkEnd w:id="1492"/>
      <w:r w:rsidR="00230B58">
        <w:rPr>
          <w:rFonts w:hint="cs"/>
          <w:rtl/>
          <w:lang w:eastAsia="he-IL"/>
        </w:rPr>
        <w:t xml:space="preserve"> ללכת בגישה שתהיה עד כמה שניתן גישה מינימאלית, אם כי </w:t>
      </w:r>
      <w:bookmarkStart w:id="1493" w:name="_ETM_Q1_4863667"/>
      <w:bookmarkEnd w:id="1493"/>
      <w:r w:rsidR="00230B58">
        <w:rPr>
          <w:rFonts w:hint="cs"/>
          <w:rtl/>
          <w:lang w:eastAsia="he-IL"/>
        </w:rPr>
        <w:t>שוב אני אומר, מבלי שזה גורע כהוא זה מהעמדה הבסיסית</w:t>
      </w:r>
      <w:bookmarkStart w:id="1494" w:name="_ETM_Q1_4867662"/>
      <w:bookmarkEnd w:id="1494"/>
      <w:r w:rsidR="00230B58">
        <w:rPr>
          <w:rFonts w:hint="cs"/>
          <w:rtl/>
          <w:lang w:eastAsia="he-IL"/>
        </w:rPr>
        <w:t xml:space="preserve"> והעקרונית שהשדה הפרוץ הזה הוא דבר לא ראוי. </w:t>
      </w:r>
      <w:bookmarkStart w:id="1495" w:name="_ETM_Q1_4865794"/>
      <w:bookmarkEnd w:id="1495"/>
      <w:r w:rsidR="00230B58">
        <w:rPr>
          <w:rFonts w:hint="cs"/>
          <w:rtl/>
          <w:lang w:eastAsia="he-IL"/>
        </w:rPr>
        <w:t>זה בטח לא ראוי שמישהו מנסה לנצל אותו, והעובדה ש</w:t>
      </w:r>
      <w:r w:rsidR="00452CE1">
        <w:rPr>
          <w:rFonts w:hint="cs"/>
          <w:rtl/>
          <w:lang w:eastAsia="he-IL"/>
        </w:rPr>
        <w:t xml:space="preserve">מישהו </w:t>
      </w:r>
      <w:r w:rsidR="00230B58">
        <w:rPr>
          <w:rFonts w:hint="cs"/>
          <w:rtl/>
          <w:lang w:eastAsia="he-IL"/>
        </w:rPr>
        <w:t>מנסה</w:t>
      </w:r>
      <w:bookmarkStart w:id="1496" w:name="_ETM_Q1_4874060"/>
      <w:bookmarkEnd w:id="1496"/>
      <w:r w:rsidR="00230B58">
        <w:rPr>
          <w:rFonts w:hint="cs"/>
          <w:rtl/>
          <w:lang w:eastAsia="he-IL"/>
        </w:rPr>
        <w:t xml:space="preserve"> להלך בו היא בטח לא סיבה, בעיניי לפחות, לאפשר את</w:t>
      </w:r>
      <w:bookmarkStart w:id="1497" w:name="_ETM_Q1_4879250"/>
      <w:bookmarkEnd w:id="1497"/>
      <w:r w:rsidR="00230B58">
        <w:rPr>
          <w:rFonts w:hint="cs"/>
          <w:rtl/>
          <w:lang w:eastAsia="he-IL"/>
        </w:rPr>
        <w:t xml:space="preserve"> הדבר הזה, ואחר כך לעמוד בפני מצב שאם </w:t>
      </w:r>
      <w:bookmarkStart w:id="1498" w:name="_ETM_Q1_4879995"/>
      <w:bookmarkEnd w:id="1498"/>
      <w:r w:rsidR="00230B58">
        <w:rPr>
          <w:rFonts w:hint="cs"/>
          <w:rtl/>
          <w:lang w:eastAsia="he-IL"/>
        </w:rPr>
        <w:t xml:space="preserve">אנחנו מדברים על אמון הציבור, באיזה מצב אנחנו נעמוד כאשר </w:t>
      </w:r>
      <w:bookmarkStart w:id="1499" w:name="_ETM_Q1_4885554"/>
      <w:bookmarkEnd w:id="1499"/>
      <w:r w:rsidR="00230B58">
        <w:rPr>
          <w:rFonts w:hint="cs"/>
          <w:rtl/>
          <w:lang w:eastAsia="he-IL"/>
        </w:rPr>
        <w:t xml:space="preserve">יגלו אנשים בדיעבד שיושבת סיעה עם מספר מנדטים כזה או </w:t>
      </w:r>
      <w:bookmarkStart w:id="1500" w:name="_ETM_Q1_4892053"/>
      <w:bookmarkEnd w:id="1500"/>
      <w:r w:rsidR="00230B58">
        <w:rPr>
          <w:rFonts w:hint="cs"/>
          <w:rtl/>
          <w:lang w:eastAsia="he-IL"/>
        </w:rPr>
        <w:t xml:space="preserve">אחר ואולי מחזיקה בתיק כלכלי חשוב כזה או אחר, או </w:t>
      </w:r>
      <w:bookmarkStart w:id="1501" w:name="_ETM_Q1_4895010"/>
      <w:bookmarkEnd w:id="1501"/>
      <w:r w:rsidR="00230B58">
        <w:rPr>
          <w:rFonts w:hint="cs"/>
          <w:rtl/>
          <w:lang w:eastAsia="he-IL"/>
        </w:rPr>
        <w:t>בוועדת הכלכלה, או בעמדה מהסוג הזה</w:t>
      </w:r>
      <w:bookmarkStart w:id="1502" w:name="_ETM_Q1_4898436"/>
      <w:bookmarkEnd w:id="1502"/>
      <w:r w:rsidR="00230B58">
        <w:rPr>
          <w:rFonts w:hint="cs"/>
          <w:rtl/>
          <w:lang w:eastAsia="he-IL"/>
        </w:rPr>
        <w:t xml:space="preserve"> על רקע כל האירועים שראינו כאן בקיץ, ופתאום יתברר שמי שבעצם מימן את כל הדבר זה אחד מאותם נשואי פיקוח</w:t>
      </w:r>
      <w:bookmarkStart w:id="1503" w:name="_ETM_Q1_4908230"/>
      <w:bookmarkEnd w:id="1503"/>
      <w:r w:rsidR="00230B58">
        <w:rPr>
          <w:rFonts w:hint="cs"/>
          <w:rtl/>
          <w:lang w:eastAsia="he-IL"/>
        </w:rPr>
        <w:t xml:space="preserve"> או נשואי אותן החלטות. זה מסוג הדברים שכדאי לדעת מראש </w:t>
      </w:r>
      <w:bookmarkStart w:id="1504" w:name="_ETM_Q1_4911276"/>
      <w:bookmarkEnd w:id="1504"/>
      <w:r w:rsidR="00230B58">
        <w:rPr>
          <w:rFonts w:hint="cs"/>
          <w:rtl/>
          <w:lang w:eastAsia="he-IL"/>
        </w:rPr>
        <w:t xml:space="preserve">ולא בדיעבד, בעיניי לפחות. אני חושב שזה כל מהות ההוראות </w:t>
      </w:r>
      <w:bookmarkStart w:id="1505" w:name="_ETM_Q1_4916895"/>
      <w:bookmarkEnd w:id="1505"/>
      <w:r w:rsidR="00230B58">
        <w:rPr>
          <w:rFonts w:hint="cs"/>
          <w:rtl/>
          <w:lang w:eastAsia="he-IL"/>
        </w:rPr>
        <w:t xml:space="preserve">האלה. הרי מהות ההוראות האלה היא בדיוק למנוע את </w:t>
      </w:r>
      <w:bookmarkStart w:id="1506" w:name="_ETM_Q1_4918738"/>
      <w:bookmarkEnd w:id="1506"/>
      <w:r w:rsidR="00230B58">
        <w:rPr>
          <w:rFonts w:hint="cs"/>
          <w:rtl/>
          <w:lang w:eastAsia="he-IL"/>
        </w:rPr>
        <w:t xml:space="preserve">המצבים האלה. הדבר הזה הוא נכון כאשר </w:t>
      </w:r>
      <w:bookmarkStart w:id="1507" w:name="_ETM_Q1_4924134"/>
      <w:bookmarkEnd w:id="1507"/>
      <w:r w:rsidR="00230B58">
        <w:rPr>
          <w:rFonts w:hint="cs"/>
          <w:rtl/>
          <w:lang w:eastAsia="he-IL"/>
        </w:rPr>
        <w:t>אדם יושב כאן ומבקש להיבחר בפעם הבאה, אבל הוא בוודאי</w:t>
      </w:r>
      <w:bookmarkStart w:id="1508" w:name="_ETM_Q1_4931259"/>
      <w:bookmarkEnd w:id="1508"/>
      <w:r w:rsidR="00230B58">
        <w:rPr>
          <w:rFonts w:hint="cs"/>
          <w:rtl/>
          <w:lang w:eastAsia="he-IL"/>
        </w:rPr>
        <w:t xml:space="preserve"> נכון גם כאשר אדם לא יושב כאן </w:t>
      </w:r>
      <w:bookmarkStart w:id="1509" w:name="_ETM_Q1_4925979"/>
      <w:bookmarkEnd w:id="1509"/>
      <w:r w:rsidR="00230B58">
        <w:rPr>
          <w:rFonts w:hint="cs"/>
          <w:rtl/>
          <w:lang w:eastAsia="he-IL"/>
        </w:rPr>
        <w:t>אבל אם ייבחר</w:t>
      </w:r>
      <w:bookmarkStart w:id="1510" w:name="_ETM_Q1_4934480"/>
      <w:bookmarkEnd w:id="1510"/>
      <w:r w:rsidR="00230B58">
        <w:rPr>
          <w:rFonts w:hint="cs"/>
          <w:rtl/>
          <w:lang w:eastAsia="he-IL"/>
        </w:rPr>
        <w:t xml:space="preserve"> בפעם הבאה אני חושב שהציבור יבוא וישאל: איפה היינו, ואיך </w:t>
      </w:r>
      <w:bookmarkStart w:id="1511" w:name="_ETM_Q1_4942043"/>
      <w:bookmarkEnd w:id="1511"/>
      <w:r w:rsidR="00230B58">
        <w:rPr>
          <w:rFonts w:hint="cs"/>
          <w:rtl/>
          <w:lang w:eastAsia="he-IL"/>
        </w:rPr>
        <w:t xml:space="preserve">הדבר הזה יתאפשר? </w:t>
      </w:r>
    </w:p>
    <w:p w:rsidR="00452CE1" w:rsidRDefault="00452CE1" w:rsidP="00230B58">
      <w:pPr>
        <w:rPr>
          <w:rFonts w:hint="cs"/>
          <w:rtl/>
          <w:lang w:eastAsia="he-IL"/>
        </w:rPr>
      </w:pPr>
      <w:bookmarkStart w:id="1512" w:name="_ETM_Q1_4978810"/>
      <w:bookmarkStart w:id="1513" w:name="_ETM_Q1_4979381"/>
      <w:bookmarkEnd w:id="1512"/>
      <w:bookmarkEnd w:id="1513"/>
    </w:p>
    <w:p w:rsidR="00750709" w:rsidRDefault="00230B58" w:rsidP="00230B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ואני כבר לא מדבר על הסוגיה </w:t>
      </w:r>
      <w:bookmarkStart w:id="1514" w:name="_ETM_Q1_4944505"/>
      <w:bookmarkEnd w:id="1514"/>
      <w:r>
        <w:rPr>
          <w:rFonts w:hint="cs"/>
          <w:rtl/>
          <w:lang w:eastAsia="he-IL"/>
        </w:rPr>
        <w:t xml:space="preserve">העוד יותר בעייתית אפילו של מימון בכספים זרים שיכול להגיע </w:t>
      </w:r>
      <w:bookmarkStart w:id="1515" w:name="_ETM_Q1_4948385"/>
      <w:bookmarkEnd w:id="1515"/>
      <w:r>
        <w:rPr>
          <w:rFonts w:hint="cs"/>
          <w:rtl/>
          <w:lang w:eastAsia="he-IL"/>
        </w:rPr>
        <w:t>לכאן למעשה ללא שום הגבלה עם כל מה שכרוך</w:t>
      </w:r>
      <w:bookmarkStart w:id="1516" w:name="_ETM_Q1_4948517"/>
      <w:bookmarkEnd w:id="1516"/>
      <w:r>
        <w:rPr>
          <w:rFonts w:hint="cs"/>
          <w:rtl/>
          <w:lang w:eastAsia="he-IL"/>
        </w:rPr>
        <w:t xml:space="preserve"> בעניין הזה. אני רק מתאר לעצמי מה תהיינה התגובות אם</w:t>
      </w:r>
      <w:bookmarkStart w:id="1517" w:name="_ETM_Q1_4956718"/>
      <w:bookmarkEnd w:id="1517"/>
      <w:r>
        <w:rPr>
          <w:rFonts w:hint="cs"/>
          <w:rtl/>
          <w:lang w:eastAsia="he-IL"/>
        </w:rPr>
        <w:t xml:space="preserve"> פתאום יתברר שכספים של מדינה כזאת או אחרת שאין לה </w:t>
      </w:r>
      <w:bookmarkStart w:id="1518" w:name="_ETM_Q1_4958129"/>
      <w:bookmarkEnd w:id="1518"/>
      <w:r>
        <w:rPr>
          <w:rFonts w:hint="cs"/>
          <w:rtl/>
          <w:lang w:eastAsia="he-IL"/>
        </w:rPr>
        <w:t xml:space="preserve">קשרים דיפלומטים עם ישראל הלכו באופן ישיר ובסכומי עתק כדי </w:t>
      </w:r>
      <w:bookmarkStart w:id="1519" w:name="_ETM_Q1_4964423"/>
      <w:bookmarkEnd w:id="1519"/>
      <w:r>
        <w:rPr>
          <w:rFonts w:hint="cs"/>
          <w:rtl/>
          <w:lang w:eastAsia="he-IL"/>
        </w:rPr>
        <w:t>לממן רשימה כזאת או אח</w:t>
      </w:r>
      <w:r w:rsidR="00452CE1">
        <w:rPr>
          <w:rFonts w:hint="cs"/>
          <w:rtl/>
          <w:lang w:eastAsia="he-IL"/>
        </w:rPr>
        <w:t>רת שהתמודדה כאן ל</w:t>
      </w:r>
      <w:r>
        <w:rPr>
          <w:rFonts w:hint="cs"/>
          <w:rtl/>
          <w:lang w:eastAsia="he-IL"/>
        </w:rPr>
        <w:t xml:space="preserve">כנסת וזכתה כאן </w:t>
      </w:r>
      <w:bookmarkStart w:id="1520" w:name="_ETM_Q1_4964838"/>
      <w:bookmarkEnd w:id="1520"/>
      <w:r>
        <w:rPr>
          <w:rFonts w:hint="cs"/>
          <w:rtl/>
          <w:lang w:eastAsia="he-IL"/>
        </w:rPr>
        <w:t xml:space="preserve">לייצוג. נדמה לי שאלה דברים שגם ועדת הבחירות המרכזית צריכה </w:t>
      </w:r>
      <w:bookmarkStart w:id="1521" w:name="_ETM_Q1_4969692"/>
      <w:bookmarkEnd w:id="1521"/>
      <w:r>
        <w:rPr>
          <w:rFonts w:hint="cs"/>
          <w:rtl/>
          <w:lang w:eastAsia="he-IL"/>
        </w:rPr>
        <w:t>לדעת מראש כשהיא מחליטה אם לאשר רשימה, וגם ראוי</w:t>
      </w:r>
      <w:bookmarkStart w:id="1522" w:name="_ETM_Q1_4973666"/>
      <w:bookmarkEnd w:id="1522"/>
      <w:r>
        <w:rPr>
          <w:rFonts w:hint="cs"/>
          <w:rtl/>
          <w:lang w:eastAsia="he-IL"/>
        </w:rPr>
        <w:t xml:space="preserve"> שבית המשפט ידע אותם כ</w:t>
      </w:r>
      <w:r w:rsidR="00452CE1">
        <w:rPr>
          <w:rFonts w:hint="cs"/>
          <w:rtl/>
          <w:lang w:eastAsia="he-IL"/>
        </w:rPr>
        <w:t xml:space="preserve">אשר </w:t>
      </w:r>
      <w:bookmarkStart w:id="1523" w:name="_ETM_Q1_5007395"/>
      <w:bookmarkEnd w:id="1523"/>
      <w:r>
        <w:rPr>
          <w:rFonts w:hint="cs"/>
          <w:rtl/>
          <w:lang w:eastAsia="he-IL"/>
        </w:rPr>
        <w:t>הוא מחליט אם לאשר את</w:t>
      </w:r>
      <w:bookmarkStart w:id="1524" w:name="_ETM_Q1_4983289"/>
      <w:bookmarkEnd w:id="1524"/>
      <w:r>
        <w:rPr>
          <w:rFonts w:hint="cs"/>
          <w:rtl/>
          <w:lang w:eastAsia="he-IL"/>
        </w:rPr>
        <w:t xml:space="preserve"> ההחלטה של ועדת הבחירות במידה והיא תחליט לפסול רשימה כלשהי, </w:t>
      </w:r>
      <w:bookmarkStart w:id="1525" w:name="_ETM_Q1_4987616"/>
      <w:bookmarkEnd w:id="1525"/>
      <w:r w:rsidR="00452CE1">
        <w:rPr>
          <w:rFonts w:hint="cs"/>
          <w:rtl/>
          <w:lang w:eastAsia="he-IL"/>
        </w:rPr>
        <w:t xml:space="preserve">או תחליט אחרת, </w:t>
      </w:r>
      <w:r>
        <w:rPr>
          <w:rFonts w:hint="cs"/>
          <w:rtl/>
          <w:lang w:eastAsia="he-IL"/>
        </w:rPr>
        <w:t xml:space="preserve">ובוודאי </w:t>
      </w:r>
      <w:r w:rsidR="00452CE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הם נכונים מבחינת הציבור שבא להצביע </w:t>
      </w:r>
      <w:bookmarkStart w:id="1526" w:name="_ETM_Q1_4988996"/>
      <w:bookmarkEnd w:id="1526"/>
      <w:r>
        <w:rPr>
          <w:rFonts w:hint="cs"/>
          <w:rtl/>
          <w:lang w:eastAsia="he-IL"/>
        </w:rPr>
        <w:t>בעת תהליך של בחירה</w:t>
      </w:r>
      <w:bookmarkStart w:id="1527" w:name="_ETM_Q1_4994462"/>
      <w:bookmarkEnd w:id="1527"/>
      <w:r>
        <w:rPr>
          <w:rFonts w:hint="cs"/>
          <w:rtl/>
          <w:lang w:eastAsia="he-IL"/>
        </w:rPr>
        <w:t>.</w:t>
      </w:r>
    </w:p>
    <w:p w:rsidR="00452CE1" w:rsidRDefault="00452CE1" w:rsidP="00230B58">
      <w:pPr>
        <w:rPr>
          <w:rFonts w:hint="cs"/>
          <w:rtl/>
          <w:lang w:eastAsia="he-IL"/>
        </w:rPr>
      </w:pPr>
      <w:bookmarkStart w:id="1528" w:name="_ETM_Q1_5021203"/>
      <w:bookmarkEnd w:id="1528"/>
    </w:p>
    <w:p w:rsidR="00230B58" w:rsidRDefault="00230B58" w:rsidP="00230B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לכן, אין ספק שיש כאן איזון מסוים </w:t>
      </w:r>
      <w:bookmarkStart w:id="1529" w:name="_ETM_Q1_4996893"/>
      <w:bookmarkEnd w:id="1529"/>
      <w:r>
        <w:rPr>
          <w:rFonts w:hint="cs"/>
          <w:rtl/>
          <w:lang w:eastAsia="he-IL"/>
        </w:rPr>
        <w:t>בין הרצון להבטיח שדה חופשי עד כמה שניתן לאנשים לפעול</w:t>
      </w:r>
      <w:bookmarkStart w:id="1530" w:name="_ETM_Q1_5001290"/>
      <w:bookmarkEnd w:id="1530"/>
      <w:r>
        <w:rPr>
          <w:rFonts w:hint="cs"/>
          <w:rtl/>
          <w:lang w:eastAsia="he-IL"/>
        </w:rPr>
        <w:t xml:space="preserve"> ולהתמודד בתוך המרחב הציבורי בכלל, ובהקשר של ההתמודדות לכנסת בפרט, </w:t>
      </w:r>
      <w:bookmarkStart w:id="1531" w:name="_ETM_Q1_5001898"/>
      <w:bookmarkEnd w:id="1531"/>
      <w:r>
        <w:rPr>
          <w:rFonts w:hint="cs"/>
          <w:rtl/>
          <w:lang w:eastAsia="he-IL"/>
        </w:rPr>
        <w:t xml:space="preserve">לבין הרצון למנוע את התופעות האלה. אנחנו ניסינו להלך כאן </w:t>
      </w:r>
      <w:bookmarkStart w:id="1532" w:name="_ETM_Q1_5013084"/>
      <w:bookmarkEnd w:id="1532"/>
      <w:r>
        <w:rPr>
          <w:rFonts w:hint="cs"/>
          <w:rtl/>
          <w:lang w:eastAsia="he-IL"/>
        </w:rPr>
        <w:t xml:space="preserve">בדרך מאוד זהירה, מאוד מצמצמת. בסופו של דבר, גם </w:t>
      </w:r>
      <w:bookmarkStart w:id="1533" w:name="_ETM_Q1_5014257"/>
      <w:bookmarkEnd w:id="1533"/>
      <w:r>
        <w:rPr>
          <w:rFonts w:hint="cs"/>
          <w:rtl/>
          <w:lang w:eastAsia="he-IL"/>
        </w:rPr>
        <w:t>אם נשווה, שוב, בין נקודת הפתיחה לנקודה שהגענו אליה, תוך</w:t>
      </w:r>
      <w:bookmarkStart w:id="1534" w:name="_ETM_Q1_5024992"/>
      <w:bookmarkEnd w:id="1534"/>
      <w:r>
        <w:rPr>
          <w:rFonts w:hint="cs"/>
          <w:rtl/>
          <w:lang w:eastAsia="he-IL"/>
        </w:rPr>
        <w:t xml:space="preserve"> ייחוס משקל עצום לגישה שאומרת שצריך עד כמה שניתן להקפיד</w:t>
      </w:r>
      <w:bookmarkStart w:id="1535" w:name="_ETM_Q1_5033745"/>
      <w:bookmarkEnd w:id="1535"/>
      <w:r>
        <w:rPr>
          <w:rFonts w:hint="cs"/>
          <w:rtl/>
          <w:lang w:eastAsia="he-IL"/>
        </w:rPr>
        <w:t xml:space="preserve"> לשמר את השדה הפתוח. </w:t>
      </w:r>
    </w:p>
    <w:p w:rsidR="00881117" w:rsidRDefault="00881117" w:rsidP="00230B58">
      <w:pPr>
        <w:rPr>
          <w:rFonts w:hint="cs"/>
          <w:rtl/>
          <w:lang w:eastAsia="he-IL"/>
        </w:rPr>
      </w:pPr>
      <w:bookmarkStart w:id="1536" w:name="_ETM_Q1_5034615"/>
      <w:bookmarkEnd w:id="1536"/>
    </w:p>
    <w:p w:rsidR="00881117" w:rsidRDefault="00881117" w:rsidP="00230B58">
      <w:pPr>
        <w:rPr>
          <w:rFonts w:hint="cs"/>
          <w:rtl/>
          <w:lang w:eastAsia="he-IL"/>
        </w:rPr>
      </w:pPr>
      <w:bookmarkStart w:id="1537" w:name="_ETM_Q1_5034976"/>
      <w:bookmarkEnd w:id="1537"/>
      <w:r>
        <w:rPr>
          <w:rFonts w:hint="cs"/>
          <w:rtl/>
          <w:lang w:eastAsia="he-IL"/>
        </w:rPr>
        <w:t xml:space="preserve">אני מוכרח גם לומר שהליך חפוז </w:t>
      </w:r>
      <w:bookmarkStart w:id="1538" w:name="_ETM_Q1_5035941"/>
      <w:bookmarkEnd w:id="1538"/>
      <w:r>
        <w:rPr>
          <w:rFonts w:hint="cs"/>
          <w:rtl/>
          <w:lang w:eastAsia="he-IL"/>
        </w:rPr>
        <w:t xml:space="preserve">בוודאי לא היה. אני לא חושב שההליך הזה שונה מהרבה </w:t>
      </w:r>
      <w:bookmarkStart w:id="1539" w:name="_ETM_Q1_5040284"/>
      <w:bookmarkEnd w:id="1539"/>
      <w:r>
        <w:rPr>
          <w:rFonts w:hint="cs"/>
          <w:rtl/>
          <w:lang w:eastAsia="he-IL"/>
        </w:rPr>
        <w:t>מאוד חוקים אחרים. הוא נדון לכל אורך הדרך בצורה מסודרת</w:t>
      </w:r>
      <w:bookmarkStart w:id="1540" w:name="_ETM_Q1_5050196"/>
      <w:bookmarkEnd w:id="1540"/>
      <w:r>
        <w:rPr>
          <w:rFonts w:hint="cs"/>
          <w:rtl/>
          <w:lang w:eastAsia="he-IL"/>
        </w:rPr>
        <w:t xml:space="preserve"> בישיבות שלא היו ישיבות קצרות, בדיונים </w:t>
      </w:r>
      <w:r w:rsidR="00452CE1">
        <w:rPr>
          <w:rFonts w:hint="cs"/>
          <w:rtl/>
          <w:lang w:eastAsia="he-IL"/>
        </w:rPr>
        <w:t>במליאה</w:t>
      </w:r>
      <w:r>
        <w:rPr>
          <w:rFonts w:hint="cs"/>
          <w:rtl/>
          <w:lang w:eastAsia="he-IL"/>
        </w:rPr>
        <w:t>. לא שלוש ק</w:t>
      </w:r>
      <w:bookmarkStart w:id="1541" w:name="_ETM_Q1_5055759"/>
      <w:bookmarkEnd w:id="1541"/>
      <w:r>
        <w:rPr>
          <w:rFonts w:hint="cs"/>
          <w:rtl/>
          <w:lang w:eastAsia="he-IL"/>
        </w:rPr>
        <w:t>ריאות באותו יום כפי שכבר ידענו אפילו בחוקי יסוד</w:t>
      </w:r>
      <w:bookmarkStart w:id="1542" w:name="_ETM_Q1_5064802"/>
      <w:bookmarkEnd w:id="1542"/>
      <w:r>
        <w:rPr>
          <w:rFonts w:hint="cs"/>
          <w:rtl/>
          <w:lang w:eastAsia="he-IL"/>
        </w:rPr>
        <w:t xml:space="preserve"> בעבר, כך שאני לא חושב שבמקרה הזה יש איזשהו</w:t>
      </w:r>
      <w:bookmarkStart w:id="1543" w:name="_ETM_Q1_5067115"/>
      <w:bookmarkEnd w:id="1543"/>
      <w:r>
        <w:rPr>
          <w:rFonts w:hint="cs"/>
          <w:rtl/>
          <w:lang w:eastAsia="he-IL"/>
        </w:rPr>
        <w:t xml:space="preserve"> הליך חפוז, אפילו לא משהו שקרוב לזה. </w:t>
      </w:r>
    </w:p>
    <w:p w:rsidR="00881117" w:rsidRDefault="00881117" w:rsidP="00230B58">
      <w:pPr>
        <w:rPr>
          <w:rFonts w:hint="cs"/>
          <w:rtl/>
          <w:lang w:eastAsia="he-IL"/>
        </w:rPr>
      </w:pPr>
      <w:bookmarkStart w:id="1544" w:name="_ETM_Q1_5073570"/>
      <w:bookmarkEnd w:id="1544"/>
    </w:p>
    <w:p w:rsidR="00881117" w:rsidRDefault="00881117" w:rsidP="00230B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545" w:name="_ETM_Q1_5073695"/>
      <w:bookmarkEnd w:id="1545"/>
      <w:r>
        <w:rPr>
          <w:rFonts w:hint="cs"/>
          <w:rtl/>
          <w:lang w:eastAsia="he-IL"/>
        </w:rPr>
        <w:t>ני חושב שהדבר</w:t>
      </w:r>
      <w:bookmarkStart w:id="1546" w:name="_ETM_Q1_5075708"/>
      <w:bookmarkEnd w:id="1546"/>
      <w:r>
        <w:rPr>
          <w:rFonts w:hint="cs"/>
          <w:rtl/>
          <w:lang w:eastAsia="he-IL"/>
        </w:rPr>
        <w:t xml:space="preserve"> הזה נכון גם </w:t>
      </w:r>
      <w:bookmarkStart w:id="1547" w:name="_ETM_Q1_5071541"/>
      <w:bookmarkEnd w:id="1547"/>
      <w:r>
        <w:rPr>
          <w:rFonts w:hint="cs"/>
          <w:rtl/>
          <w:lang w:eastAsia="he-IL"/>
        </w:rPr>
        <w:t>לגבי ניגוד העניינים, משום שאין לי ידיעה שמית,</w:t>
      </w:r>
      <w:bookmarkStart w:id="1548" w:name="_ETM_Q1_5079856"/>
      <w:bookmarkEnd w:id="1548"/>
      <w:r>
        <w:rPr>
          <w:rFonts w:hint="cs"/>
          <w:rtl/>
          <w:lang w:eastAsia="he-IL"/>
        </w:rPr>
        <w:t xml:space="preserve"> אבל יש לי יותר מאשר תחושה שיש כמה אנשים</w:t>
      </w:r>
      <w:bookmarkStart w:id="1549" w:name="_ETM_Q1_5082354"/>
      <w:bookmarkEnd w:id="1549"/>
      <w:r>
        <w:rPr>
          <w:rFonts w:hint="cs"/>
          <w:rtl/>
          <w:lang w:eastAsia="he-IL"/>
        </w:rPr>
        <w:t xml:space="preserve"> שאולי דווקא התנגדותם לחוק נובעת מרצונם לשמור לעצמם איזושהי אופציה</w:t>
      </w:r>
      <w:bookmarkStart w:id="1550" w:name="_ETM_Q1_5084424"/>
      <w:bookmarkEnd w:id="1550"/>
      <w:r>
        <w:rPr>
          <w:rFonts w:hint="cs"/>
          <w:rtl/>
          <w:lang w:eastAsia="he-IL"/>
        </w:rPr>
        <w:t xml:space="preserve"> ל</w:t>
      </w:r>
      <w:r w:rsidR="00BA1406">
        <w:rPr>
          <w:rFonts w:hint="cs"/>
          <w:rtl/>
          <w:lang w:eastAsia="he-IL"/>
        </w:rPr>
        <w:t xml:space="preserve">הצטרפות בעתיד למפלגה כזאת או אחרת. </w:t>
      </w:r>
      <w:r w:rsidR="00452CE1">
        <w:rPr>
          <w:rFonts w:hint="cs"/>
          <w:rtl/>
          <w:lang w:eastAsia="he-IL"/>
        </w:rPr>
        <w:t xml:space="preserve">אז </w:t>
      </w:r>
      <w:r w:rsidR="00BA1406">
        <w:rPr>
          <w:rFonts w:hint="cs"/>
          <w:rtl/>
          <w:lang w:eastAsia="he-IL"/>
        </w:rPr>
        <w:t xml:space="preserve">אם </w:t>
      </w:r>
      <w:bookmarkStart w:id="1551" w:name="_ETM_Q1_5095398"/>
      <w:bookmarkEnd w:id="1551"/>
      <w:r w:rsidR="00BA1406">
        <w:rPr>
          <w:rFonts w:hint="cs"/>
          <w:rtl/>
          <w:lang w:eastAsia="he-IL"/>
        </w:rPr>
        <w:t xml:space="preserve">זה המצב אז הרי כמעט כל דבר שנעשה בהקשרים </w:t>
      </w:r>
      <w:bookmarkStart w:id="1552" w:name="_ETM_Q1_5092816"/>
      <w:bookmarkEnd w:id="1552"/>
      <w:r w:rsidR="00BA1406">
        <w:rPr>
          <w:rFonts w:hint="cs"/>
          <w:rtl/>
          <w:lang w:eastAsia="he-IL"/>
        </w:rPr>
        <w:t>האלה מייד אפשר לשלוף את הטיעון הזה, והלוא על-פי</w:t>
      </w:r>
      <w:bookmarkStart w:id="1553" w:name="_ETM_Q1_5100381"/>
      <w:bookmarkEnd w:id="1553"/>
      <w:r w:rsidR="00BA1406">
        <w:rPr>
          <w:rFonts w:hint="cs"/>
          <w:rtl/>
          <w:lang w:eastAsia="he-IL"/>
        </w:rPr>
        <w:t xml:space="preserve"> השיטה הזאת לא היינו מחוקקים שום דבר, החל מחוק המפלגות</w:t>
      </w:r>
      <w:bookmarkStart w:id="1554" w:name="_ETM_Q1_5099264"/>
      <w:bookmarkEnd w:id="1554"/>
      <w:r w:rsidR="00452CE1">
        <w:rPr>
          <w:rFonts w:hint="cs"/>
          <w:rtl/>
          <w:lang w:eastAsia="he-IL"/>
        </w:rPr>
        <w:t xml:space="preserve"> ועד</w:t>
      </w:r>
      <w:r w:rsidR="00BA1406">
        <w:rPr>
          <w:rFonts w:hint="cs"/>
          <w:rtl/>
          <w:lang w:eastAsia="he-IL"/>
        </w:rPr>
        <w:t xml:space="preserve"> נושאים אחרים. </w:t>
      </w:r>
      <w:bookmarkStart w:id="1555" w:name="_ETM_Q1_5107778"/>
      <w:bookmarkEnd w:id="1555"/>
    </w:p>
    <w:p w:rsidR="00BA1406" w:rsidRDefault="00BA1406" w:rsidP="00230B58">
      <w:pPr>
        <w:rPr>
          <w:rFonts w:hint="cs"/>
          <w:rtl/>
          <w:lang w:eastAsia="he-IL"/>
        </w:rPr>
      </w:pPr>
    </w:p>
    <w:p w:rsidR="00BA1406" w:rsidRDefault="00BA1406" w:rsidP="00230B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556" w:name="_ETM_Q1_5107843"/>
      <w:bookmarkEnd w:id="1556"/>
      <w:r>
        <w:rPr>
          <w:rFonts w:hint="cs"/>
          <w:rtl/>
          <w:lang w:eastAsia="he-IL"/>
        </w:rPr>
        <w:t xml:space="preserve">ני מוכרח לומר שאני גם מתקשה </w:t>
      </w:r>
      <w:bookmarkStart w:id="1557" w:name="_ETM_Q1_5111538"/>
      <w:bookmarkEnd w:id="1557"/>
      <w:r>
        <w:rPr>
          <w:rFonts w:hint="cs"/>
          <w:rtl/>
          <w:lang w:eastAsia="he-IL"/>
        </w:rPr>
        <w:t>מאוד לק</w:t>
      </w:r>
      <w:r w:rsidR="00452CE1">
        <w:rPr>
          <w:rFonts w:hint="cs"/>
          <w:rtl/>
          <w:lang w:eastAsia="he-IL"/>
        </w:rPr>
        <w:t>בל את הגישה של הקמת ועדת מומחים</w:t>
      </w:r>
      <w:r>
        <w:rPr>
          <w:rFonts w:hint="cs"/>
          <w:rtl/>
          <w:lang w:eastAsia="he-IL"/>
        </w:rPr>
        <w:t xml:space="preserve"> וכל</w:t>
      </w:r>
      <w:bookmarkStart w:id="1558" w:name="_ETM_Q1_5112215"/>
      <w:bookmarkEnd w:id="1558"/>
      <w:r>
        <w:rPr>
          <w:rFonts w:hint="cs"/>
          <w:rtl/>
          <w:lang w:eastAsia="he-IL"/>
        </w:rPr>
        <w:t xml:space="preserve"> מיני הליכי שימוע מחוץ לכנסת. אני חושב שאם יש דבר </w:t>
      </w:r>
      <w:bookmarkStart w:id="1559" w:name="_ETM_Q1_5120275"/>
      <w:bookmarkEnd w:id="1559"/>
      <w:r>
        <w:rPr>
          <w:rFonts w:hint="cs"/>
          <w:rtl/>
          <w:lang w:eastAsia="he-IL"/>
        </w:rPr>
        <w:t>שמוריד את דרגתה של הכנסת זה בדיוק זה, זה הנחת</w:t>
      </w:r>
      <w:bookmarkStart w:id="1560" w:name="_ETM_Q1_5120120"/>
      <w:bookmarkEnd w:id="1560"/>
      <w:r>
        <w:rPr>
          <w:rFonts w:hint="cs"/>
          <w:rtl/>
          <w:lang w:eastAsia="he-IL"/>
        </w:rPr>
        <w:t xml:space="preserve"> היסוד שכאן יושבים רק אנשים שאין להם היכולות, אין להם</w:t>
      </w:r>
      <w:bookmarkStart w:id="1561" w:name="_ETM_Q1_5129182"/>
      <w:bookmarkEnd w:id="1561"/>
      <w:r>
        <w:rPr>
          <w:rFonts w:hint="cs"/>
          <w:rtl/>
          <w:lang w:eastAsia="he-IL"/>
        </w:rPr>
        <w:t xml:space="preserve"> הראייה לעתיד, אין להם שיקול הדעת הציבורי המתחייב</w:t>
      </w:r>
      <w:bookmarkStart w:id="1562" w:name="_ETM_Q1_5136796"/>
      <w:bookmarkEnd w:id="1562"/>
      <w:r>
        <w:rPr>
          <w:rFonts w:hint="cs"/>
          <w:rtl/>
          <w:lang w:eastAsia="he-IL"/>
        </w:rPr>
        <w:t xml:space="preserve">, ושזה איזה מין אילוץ כזה שיש כנסת, </w:t>
      </w:r>
      <w:bookmarkStart w:id="1563" w:name="_ETM_Q1_5136880"/>
      <w:bookmarkEnd w:id="1563"/>
      <w:r>
        <w:rPr>
          <w:rFonts w:hint="cs"/>
          <w:rtl/>
          <w:lang w:eastAsia="he-IL"/>
        </w:rPr>
        <w:t>אבל הדרך הנכונה היא לנסות להעביר כל הזמן את סמכויותיה</w:t>
      </w:r>
      <w:bookmarkStart w:id="1564" w:name="_ETM_Q1_5147095"/>
      <w:bookmarkEnd w:id="1564"/>
      <w:r>
        <w:rPr>
          <w:rFonts w:hint="cs"/>
          <w:rtl/>
          <w:lang w:eastAsia="he-IL"/>
        </w:rPr>
        <w:t xml:space="preserve"> ואת יכול</w:t>
      </w:r>
      <w:r w:rsidR="00452CE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ת ההכרעה שלה לגופים אחרים</w:t>
      </w:r>
      <w:bookmarkStart w:id="1565" w:name="_ETM_Q1_5146676"/>
      <w:bookmarkEnd w:id="1565"/>
      <w:r w:rsidR="00452CE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ולכן</w:t>
      </w:r>
      <w:r w:rsidR="00452CE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ניתן לבית המשפט להתערב במה שנעשה בה, ונקים ועדות </w:t>
      </w:r>
      <w:bookmarkStart w:id="1566" w:name="_ETM_Q1_5154867"/>
      <w:bookmarkEnd w:id="1566"/>
      <w:r>
        <w:rPr>
          <w:rFonts w:hint="cs"/>
          <w:rtl/>
          <w:lang w:eastAsia="he-IL"/>
        </w:rPr>
        <w:t>מומחים שיחליפו את שיקול דעתה, ונגביל את היכולת בכלל</w:t>
      </w:r>
      <w:bookmarkStart w:id="1567" w:name="_ETM_Q1_5156683"/>
      <w:bookmarkEnd w:id="1567"/>
      <w:r>
        <w:rPr>
          <w:rFonts w:hint="cs"/>
          <w:rtl/>
          <w:lang w:eastAsia="he-IL"/>
        </w:rPr>
        <w:t xml:space="preserve"> של נבחרי ציבור לעסוק במינויים, אלא נכתיב להם את ה</w:t>
      </w:r>
      <w:bookmarkStart w:id="1568" w:name="_ETM_Q1_5161422"/>
      <w:bookmarkEnd w:id="1568"/>
      <w:r>
        <w:rPr>
          <w:rFonts w:hint="cs"/>
          <w:rtl/>
          <w:lang w:eastAsia="he-IL"/>
        </w:rPr>
        <w:t>מינויים על-ידי ועדות חיצוניות. אני מוכרח לומר שאני ישבתי</w:t>
      </w:r>
      <w:bookmarkStart w:id="1569" w:name="_ETM_Q1_5168974"/>
      <w:bookmarkEnd w:id="1569"/>
      <w:r>
        <w:rPr>
          <w:rFonts w:hint="cs"/>
          <w:rtl/>
          <w:lang w:eastAsia="he-IL"/>
        </w:rPr>
        <w:t xml:space="preserve"> בוועדה לאיתור היועץ המשפטי לממשלה ולמדתי שם שיעור בפוליטיקה שלא </w:t>
      </w:r>
      <w:bookmarkStart w:id="1570" w:name="_ETM_Q1_5174613"/>
      <w:bookmarkEnd w:id="1570"/>
      <w:r>
        <w:rPr>
          <w:rFonts w:hint="cs"/>
          <w:rtl/>
          <w:lang w:eastAsia="he-IL"/>
        </w:rPr>
        <w:t xml:space="preserve">למדתי בכל שנותיי, לא במרכז הליכוד ולא במקומות אחרים. </w:t>
      </w:r>
      <w:bookmarkStart w:id="1571" w:name="_ETM_Q1_5179884"/>
      <w:bookmarkEnd w:id="1571"/>
    </w:p>
    <w:p w:rsidR="00BA1406" w:rsidRDefault="00BA1406" w:rsidP="00230B58">
      <w:pPr>
        <w:rPr>
          <w:rFonts w:hint="cs"/>
          <w:rtl/>
          <w:lang w:eastAsia="he-IL"/>
        </w:rPr>
      </w:pPr>
      <w:bookmarkStart w:id="1572" w:name="_ETM_Q1_5182825"/>
      <w:bookmarkEnd w:id="1572"/>
    </w:p>
    <w:p w:rsidR="00B46CAC" w:rsidRDefault="00BA1406" w:rsidP="00A9089A">
      <w:pPr>
        <w:rPr>
          <w:rFonts w:hint="cs"/>
          <w:rtl/>
          <w:lang w:eastAsia="he-IL"/>
        </w:rPr>
      </w:pPr>
      <w:bookmarkStart w:id="1573" w:name="_ETM_Q1_5183151"/>
      <w:bookmarkEnd w:id="1573"/>
      <w:r>
        <w:rPr>
          <w:rFonts w:hint="cs"/>
          <w:rtl/>
          <w:lang w:eastAsia="he-IL"/>
        </w:rPr>
        <w:t xml:space="preserve">אני חושב שמי </w:t>
      </w:r>
      <w:r w:rsidR="00452CE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מחפש לחזק, ובעניין הזה המכון </w:t>
      </w:r>
      <w:bookmarkStart w:id="1574" w:name="_ETM_Q1_5183557"/>
      <w:bookmarkEnd w:id="1574"/>
      <w:r>
        <w:rPr>
          <w:rFonts w:hint="cs"/>
          <w:rtl/>
          <w:lang w:eastAsia="he-IL"/>
        </w:rPr>
        <w:t xml:space="preserve">הישראלי לדמוקרטיה הוא שותף נאמן באמת להרבה מאוד מהלכים, כולל </w:t>
      </w:r>
      <w:bookmarkStart w:id="1575" w:name="_ETM_Q1_5184399"/>
      <w:bookmarkEnd w:id="1575"/>
      <w:r>
        <w:rPr>
          <w:rFonts w:hint="cs"/>
          <w:rtl/>
          <w:lang w:eastAsia="he-IL"/>
        </w:rPr>
        <w:t>הצעת חוק שאנחנו נדון בה היום בוועדת החוקה, חוק</w:t>
      </w:r>
      <w:bookmarkStart w:id="1576" w:name="_ETM_Q1_5193773"/>
      <w:bookmarkEnd w:id="1576"/>
      <w:r>
        <w:rPr>
          <w:rFonts w:hint="cs"/>
          <w:rtl/>
          <w:lang w:eastAsia="he-IL"/>
        </w:rPr>
        <w:t xml:space="preserve"> ומשפט בעוד כמה דקות בנושא ההתפקדות הכפולה במפלגות שהמכון היה</w:t>
      </w:r>
      <w:bookmarkStart w:id="1577" w:name="_ETM_Q1_5197657"/>
      <w:bookmarkEnd w:id="1577"/>
      <w:r>
        <w:rPr>
          <w:rFonts w:hint="cs"/>
          <w:rtl/>
          <w:lang w:eastAsia="he-IL"/>
        </w:rPr>
        <w:t xml:space="preserve"> שותף מרכזי לה, אני חושב שאם אנחנו באמת רוצים</w:t>
      </w:r>
      <w:bookmarkStart w:id="1578" w:name="_ETM_Q1_5205524"/>
      <w:bookmarkEnd w:id="1578"/>
      <w:r>
        <w:rPr>
          <w:rFonts w:hint="cs"/>
          <w:rtl/>
          <w:lang w:eastAsia="he-IL"/>
        </w:rPr>
        <w:t xml:space="preserve"> לבצע את השינויים בתדמית הכנסת, בצורת העבודה שלה, בהתייחסות הציבורית </w:t>
      </w:r>
      <w:bookmarkStart w:id="1579" w:name="_ETM_Q1_5215362"/>
      <w:bookmarkEnd w:id="1579"/>
      <w:r>
        <w:rPr>
          <w:rFonts w:hint="cs"/>
          <w:rtl/>
          <w:lang w:eastAsia="he-IL"/>
        </w:rPr>
        <w:t xml:space="preserve">אליה, זה מתחיל מהעובדה שנפסיק אחת ולתמיד עם הניסיון הזה </w:t>
      </w:r>
      <w:bookmarkStart w:id="1580" w:name="_ETM_Q1_5219943"/>
      <w:bookmarkEnd w:id="1580"/>
      <w:r>
        <w:rPr>
          <w:rFonts w:hint="cs"/>
          <w:rtl/>
          <w:lang w:eastAsia="he-IL"/>
        </w:rPr>
        <w:t xml:space="preserve">כל הזמן לשים את נבחרי הציבור בצד של הנאשמים, בצד </w:t>
      </w:r>
      <w:bookmarkStart w:id="1581" w:name="_ETM_Q1_5217337"/>
      <w:bookmarkEnd w:id="1581"/>
      <w:r>
        <w:rPr>
          <w:rFonts w:hint="cs"/>
          <w:rtl/>
          <w:lang w:eastAsia="he-IL"/>
        </w:rPr>
        <w:t>של אלה שצריך כל הזמן לחפש את המניעים הנסתרים שלהם</w:t>
      </w:r>
      <w:bookmarkStart w:id="1582" w:name="_ETM_Q1_5228351"/>
      <w:bookmarkEnd w:id="1582"/>
      <w:r w:rsidR="00F51AF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ומולם את ועדות המומחים האובייקטיביות ואת המערכות האחרות שהן כמובן נטולות אינטרס</w:t>
      </w:r>
      <w:r w:rsidR="00A9089A">
        <w:rPr>
          <w:rFonts w:hint="cs"/>
          <w:rtl/>
          <w:lang w:eastAsia="he-IL"/>
        </w:rPr>
        <w:t xml:space="preserve"> ופועלות באיזשהו חלל של אובייקטיביות וסבירות וכן </w:t>
      </w:r>
      <w:bookmarkStart w:id="1583" w:name="_ETM_Q1_5251561"/>
      <w:bookmarkEnd w:id="1583"/>
      <w:r w:rsidR="00A9089A">
        <w:rPr>
          <w:rFonts w:hint="cs"/>
          <w:rtl/>
          <w:lang w:eastAsia="he-IL"/>
        </w:rPr>
        <w:t xml:space="preserve">הלאה. </w:t>
      </w:r>
    </w:p>
    <w:p w:rsidR="00B46CAC" w:rsidRDefault="00B46CAC" w:rsidP="00A9089A">
      <w:pPr>
        <w:rPr>
          <w:rFonts w:hint="cs"/>
          <w:rtl/>
          <w:lang w:eastAsia="he-IL"/>
        </w:rPr>
      </w:pPr>
      <w:bookmarkStart w:id="1584" w:name="_ETM_Q1_5279483"/>
      <w:bookmarkEnd w:id="1584"/>
    </w:p>
    <w:p w:rsidR="00BA1406" w:rsidRDefault="00A9089A" w:rsidP="00A908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חושב שזה תפקידה של הכנסת, היא צריכה</w:t>
      </w:r>
      <w:bookmarkStart w:id="1585" w:name="_ETM_Q1_5251159"/>
      <w:bookmarkEnd w:id="1585"/>
      <w:r>
        <w:rPr>
          <w:rFonts w:hint="cs"/>
          <w:rtl/>
          <w:lang w:eastAsia="he-IL"/>
        </w:rPr>
        <w:t xml:space="preserve"> לחוקק חוקים, היא צריכה לדון. היא מקיימת דיון פתוח, פומבי. </w:t>
      </w:r>
      <w:bookmarkStart w:id="1586" w:name="_ETM_Q1_5251536"/>
      <w:bookmarkEnd w:id="1586"/>
      <w:r>
        <w:rPr>
          <w:rFonts w:hint="cs"/>
          <w:rtl/>
          <w:lang w:eastAsia="he-IL"/>
        </w:rPr>
        <w:t>היא מאפשרת לכל מי שרוצה להשתתף בדיון הזה. היא</w:t>
      </w:r>
      <w:bookmarkStart w:id="1587" w:name="_ETM_Q1_5261346"/>
      <w:bookmarkEnd w:id="1587"/>
      <w:r>
        <w:rPr>
          <w:rFonts w:hint="cs"/>
          <w:rtl/>
          <w:lang w:eastAsia="he-IL"/>
        </w:rPr>
        <w:t xml:space="preserve"> אמורה, ואני מקווה שלפחות בוועדה הזאת גם שומעים </w:t>
      </w:r>
      <w:bookmarkStart w:id="1588" w:name="_ETM_Q1_5264156"/>
      <w:bookmarkEnd w:id="1588"/>
      <w:r>
        <w:rPr>
          <w:rFonts w:hint="cs"/>
          <w:rtl/>
          <w:lang w:eastAsia="he-IL"/>
        </w:rPr>
        <w:t xml:space="preserve">גם דעות מנוגדות, עד סופן, עד תומן, על כל </w:t>
      </w:r>
      <w:bookmarkStart w:id="1589" w:name="_ETM_Q1_5266722"/>
      <w:bookmarkEnd w:id="1589"/>
      <w:r>
        <w:rPr>
          <w:rFonts w:hint="cs"/>
          <w:rtl/>
          <w:lang w:eastAsia="he-IL"/>
        </w:rPr>
        <w:t xml:space="preserve">פרטיהן, וגם מתייחסים אליהן. שוב, דווקא התהליך שהחוק הזה </w:t>
      </w:r>
      <w:bookmarkStart w:id="1590" w:name="_ETM_Q1_5267293"/>
      <w:bookmarkEnd w:id="1590"/>
      <w:r>
        <w:rPr>
          <w:rFonts w:hint="cs"/>
          <w:rtl/>
          <w:lang w:eastAsia="he-IL"/>
        </w:rPr>
        <w:t xml:space="preserve">עבר הוא הראיה הטובה ביותר לכך שכאן הדיונים </w:t>
      </w:r>
      <w:bookmarkStart w:id="1591" w:name="_ETM_Q1_5274412"/>
      <w:bookmarkEnd w:id="1591"/>
      <w:r>
        <w:rPr>
          <w:rFonts w:hint="cs"/>
          <w:rtl/>
          <w:lang w:eastAsia="he-IL"/>
        </w:rPr>
        <w:t xml:space="preserve">הם לא לתפארת הדיון, אלא באמת ההערות החשובות שנשמעו בהם </w:t>
      </w:r>
      <w:bookmarkStart w:id="1592" w:name="_ETM_Q1_5275788"/>
      <w:bookmarkEnd w:id="1592"/>
      <w:r>
        <w:rPr>
          <w:rFonts w:hint="cs"/>
          <w:rtl/>
          <w:lang w:eastAsia="he-IL"/>
        </w:rPr>
        <w:t>השפיעה השפעה מכרעת על נוסח החוק שיוצא מכאן, בסופו של</w:t>
      </w:r>
      <w:bookmarkStart w:id="1593" w:name="_ETM_Q1_5283071"/>
      <w:bookmarkEnd w:id="1593"/>
      <w:r>
        <w:rPr>
          <w:rFonts w:hint="cs"/>
          <w:rtl/>
          <w:lang w:eastAsia="he-IL"/>
        </w:rPr>
        <w:t xml:space="preserve"> דבר, באופן שונה לחלוטין מכפי שהוא נכנס. </w:t>
      </w:r>
    </w:p>
    <w:p w:rsidR="00A9089A" w:rsidRDefault="00A9089A" w:rsidP="00A9089A">
      <w:pPr>
        <w:rPr>
          <w:rFonts w:hint="cs"/>
          <w:rtl/>
          <w:lang w:eastAsia="he-IL"/>
        </w:rPr>
      </w:pPr>
      <w:bookmarkStart w:id="1594" w:name="_ETM_Q1_5292819"/>
      <w:bookmarkEnd w:id="1594"/>
    </w:p>
    <w:p w:rsidR="00B46CAC" w:rsidRDefault="00A9089A" w:rsidP="00A908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1595" w:name="_ETM_Q1_5293006"/>
      <w:bookmarkEnd w:id="1595"/>
      <w:r>
        <w:rPr>
          <w:rFonts w:hint="cs"/>
          <w:rtl/>
          <w:lang w:eastAsia="he-IL"/>
        </w:rPr>
        <w:t>נושא של</w:t>
      </w:r>
      <w:bookmarkStart w:id="1596" w:name="_ETM_Q1_5293804"/>
      <w:bookmarkEnd w:id="1596"/>
      <w:r>
        <w:rPr>
          <w:rFonts w:hint="cs"/>
          <w:rtl/>
          <w:lang w:eastAsia="he-IL"/>
        </w:rPr>
        <w:t xml:space="preserve"> תפירת החליפה למקרה הספציפי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</w:t>
      </w:r>
      <w:bookmarkStart w:id="1597" w:name="_ETM_Q1_5295272"/>
      <w:bookmarkEnd w:id="1597"/>
      <w:r>
        <w:rPr>
          <w:rFonts w:hint="cs"/>
          <w:rtl/>
          <w:lang w:eastAsia="he-IL"/>
        </w:rPr>
        <w:t xml:space="preserve"> אמרתי. שוב, אני לא חושב שזו חליפה שנתפרת למקרה ספציפי. לפחות השתדלנו, שוב כמיטב</w:t>
      </w:r>
      <w:bookmarkStart w:id="1598" w:name="_ETM_Q1_5302752"/>
      <w:bookmarkEnd w:id="1598"/>
      <w:r>
        <w:rPr>
          <w:rFonts w:hint="cs"/>
          <w:rtl/>
          <w:lang w:eastAsia="he-IL"/>
        </w:rPr>
        <w:t xml:space="preserve"> היכולת שלנו לחזות ולצפות פני עתיד ולראות דברים. אנ</w:t>
      </w:r>
      <w:bookmarkStart w:id="1599" w:name="_ETM_Q1_5304359"/>
      <w:bookmarkEnd w:id="1599"/>
      <w:r>
        <w:rPr>
          <w:rFonts w:hint="cs"/>
          <w:rtl/>
          <w:lang w:eastAsia="he-IL"/>
        </w:rPr>
        <w:t xml:space="preserve">י מודה שכנראה כאשר חוקקו את החוק הזה לפני </w:t>
      </w:r>
      <w:bookmarkStart w:id="1600" w:name="_ETM_Q1_5311984"/>
      <w:bookmarkEnd w:id="1600"/>
      <w:r>
        <w:rPr>
          <w:rFonts w:hint="cs"/>
          <w:rtl/>
          <w:lang w:eastAsia="he-IL"/>
        </w:rPr>
        <w:t xml:space="preserve">תקופתי כאן לא חשבו על הסיטואציות האלה או לא ראו </w:t>
      </w:r>
      <w:bookmarkStart w:id="1601" w:name="_ETM_Q1_5308734"/>
      <w:bookmarkEnd w:id="1601"/>
      <w:r>
        <w:rPr>
          <w:rFonts w:hint="cs"/>
          <w:rtl/>
          <w:lang w:eastAsia="he-IL"/>
        </w:rPr>
        <w:t>אפשרות אמיתית שניקלע למצבים כאלה. אבל זה כרגע המצב,</w:t>
      </w:r>
      <w:bookmarkStart w:id="1602" w:name="_ETM_Q1_5324734"/>
      <w:bookmarkEnd w:id="1602"/>
      <w:r>
        <w:rPr>
          <w:rFonts w:hint="cs"/>
          <w:rtl/>
          <w:lang w:eastAsia="he-IL"/>
        </w:rPr>
        <w:t xml:space="preserve"> וחלק מהחקיקה</w:t>
      </w:r>
      <w:bookmarkStart w:id="1603" w:name="_ETM_Q1_5325153"/>
      <w:bookmarkEnd w:id="1603"/>
      <w:r>
        <w:rPr>
          <w:rFonts w:hint="cs"/>
          <w:rtl/>
          <w:lang w:eastAsia="he-IL"/>
        </w:rPr>
        <w:t xml:space="preserve">, כמו שאמרתי קודם, היא חקיקה </w:t>
      </w:r>
      <w:r w:rsidR="003C64E2">
        <w:rPr>
          <w:rFonts w:hint="cs"/>
          <w:rtl/>
          <w:lang w:eastAsia="he-IL"/>
        </w:rPr>
        <w:t xml:space="preserve">שמתקדמת על </w:t>
      </w:r>
      <w:bookmarkStart w:id="1604" w:name="_ETM_Q1_5327302"/>
      <w:bookmarkEnd w:id="1604"/>
      <w:r w:rsidR="003C64E2">
        <w:rPr>
          <w:rFonts w:hint="cs"/>
          <w:rtl/>
          <w:lang w:eastAsia="he-IL"/>
        </w:rPr>
        <w:t xml:space="preserve">בסיס מציאות החיים שלפעמים מכתיבה לנו התייחסויות למצבים שאני חושב </w:t>
      </w:r>
      <w:bookmarkStart w:id="1605" w:name="_ETM_Q1_5332882"/>
      <w:bookmarkEnd w:id="1605"/>
      <w:r w:rsidR="003C64E2">
        <w:rPr>
          <w:rFonts w:hint="cs"/>
          <w:rtl/>
          <w:lang w:eastAsia="he-IL"/>
        </w:rPr>
        <w:t xml:space="preserve">שכל אדם בר דעת היה פשוט מעדיף להימנע מהם. </w:t>
      </w:r>
      <w:bookmarkStart w:id="1606" w:name="_ETM_Q1_5338323"/>
      <w:bookmarkEnd w:id="1606"/>
    </w:p>
    <w:p w:rsidR="00B46CAC" w:rsidRDefault="00B46CAC" w:rsidP="00A9089A">
      <w:pPr>
        <w:rPr>
          <w:rFonts w:hint="cs"/>
          <w:rtl/>
          <w:lang w:eastAsia="he-IL"/>
        </w:rPr>
      </w:pPr>
      <w:bookmarkStart w:id="1607" w:name="_ETM_Q1_5366625"/>
      <w:bookmarkStart w:id="1608" w:name="_ETM_Q1_5367037"/>
      <w:bookmarkEnd w:id="1607"/>
      <w:bookmarkEnd w:id="1608"/>
    </w:p>
    <w:p w:rsidR="00A9089A" w:rsidRDefault="003C64E2" w:rsidP="00B46C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נכון שלא כל דבר מחייב נורמה. זה היה הרבה </w:t>
      </w:r>
      <w:bookmarkStart w:id="1609" w:name="_ETM_Q1_5341184"/>
      <w:bookmarkEnd w:id="1609"/>
      <w:r>
        <w:rPr>
          <w:rFonts w:hint="cs"/>
          <w:rtl/>
          <w:lang w:eastAsia="he-IL"/>
        </w:rPr>
        <w:t xml:space="preserve">יותר טוב אם במקום לחוקק היו כאן נורמות ציבוריות בסיסיות </w:t>
      </w:r>
      <w:bookmarkStart w:id="1610" w:name="_ETM_Q1_5345982"/>
      <w:bookmarkEnd w:id="1610"/>
      <w:r w:rsidR="00B46CAC">
        <w:rPr>
          <w:rFonts w:hint="cs"/>
          <w:rtl/>
          <w:lang w:eastAsia="he-IL"/>
        </w:rPr>
        <w:t>ושאנשים היו מבינים שיש דברים שזה</w:t>
      </w:r>
      <w:r>
        <w:rPr>
          <w:rFonts w:hint="cs"/>
          <w:rtl/>
          <w:lang w:eastAsia="he-IL"/>
        </w:rPr>
        <w:t xml:space="preserve"> </w:t>
      </w:r>
      <w:r>
        <w:rPr>
          <w:rFonts w:hint="cs"/>
          <w:lang w:eastAsia="he-IL"/>
        </w:rPr>
        <w:t>I</w:t>
      </w:r>
      <w:r>
        <w:rPr>
          <w:lang w:eastAsia="he-IL"/>
        </w:rPr>
        <w:t>ts not done</w:t>
      </w:r>
      <w:r>
        <w:rPr>
          <w:rFonts w:hint="cs"/>
          <w:rtl/>
          <w:lang w:eastAsia="he-IL"/>
        </w:rPr>
        <w:t xml:space="preserve"> גם אם</w:t>
      </w:r>
      <w:bookmarkStart w:id="1611" w:name="_ETM_Q1_5349575"/>
      <w:bookmarkEnd w:id="1611"/>
      <w:r>
        <w:rPr>
          <w:rFonts w:hint="cs"/>
          <w:rtl/>
          <w:lang w:eastAsia="he-IL"/>
        </w:rPr>
        <w:t xml:space="preserve"> זה לא כתוב עלי ספר. מסתבר כנראה</w:t>
      </w:r>
      <w:bookmarkStart w:id="1612" w:name="_ETM_Q1_5347708"/>
      <w:bookmarkEnd w:id="1612"/>
      <w:r>
        <w:rPr>
          <w:rFonts w:hint="cs"/>
          <w:rtl/>
          <w:lang w:eastAsia="he-IL"/>
        </w:rPr>
        <w:t xml:space="preserve"> שאין הרבה ברירות ברוב המקרים. ולכן, במקרה הזה כמו בהרבה </w:t>
      </w:r>
      <w:bookmarkStart w:id="1613" w:name="_ETM_Q1_5358834"/>
      <w:bookmarkEnd w:id="1613"/>
      <w:r>
        <w:rPr>
          <w:rFonts w:hint="cs"/>
          <w:rtl/>
          <w:lang w:eastAsia="he-IL"/>
        </w:rPr>
        <w:t>מאוד מקרים אחרים אני חושב שבסופו של דבר</w:t>
      </w:r>
      <w:bookmarkStart w:id="1614" w:name="_ETM_Q1_5356952"/>
      <w:bookmarkEnd w:id="1614"/>
      <w:r>
        <w:rPr>
          <w:rFonts w:hint="cs"/>
          <w:rtl/>
          <w:lang w:eastAsia="he-IL"/>
        </w:rPr>
        <w:t xml:space="preserve"> הגענו כאן לתוצאה שהיא באמת מבטאת גם איזון נכון וגם </w:t>
      </w:r>
      <w:bookmarkStart w:id="1615" w:name="_ETM_Q1_5365579"/>
      <w:bookmarkEnd w:id="1615"/>
      <w:r>
        <w:rPr>
          <w:rFonts w:hint="cs"/>
          <w:rtl/>
          <w:lang w:eastAsia="he-IL"/>
        </w:rPr>
        <w:t xml:space="preserve">הליכה בדרך שהיא דרך מינימאלית מצד אחד, </w:t>
      </w:r>
      <w:r w:rsidR="00CA15A6">
        <w:rPr>
          <w:rFonts w:hint="cs"/>
          <w:rtl/>
          <w:lang w:eastAsia="he-IL"/>
        </w:rPr>
        <w:t>אבל אני מקווה שאכן תשיג את המטרות שעליהן דיברנו מן הצד האחר.</w:t>
      </w:r>
    </w:p>
    <w:p w:rsidR="00CA15A6" w:rsidRDefault="00CA15A6" w:rsidP="00A9089A">
      <w:pPr>
        <w:rPr>
          <w:rFonts w:hint="cs"/>
          <w:rtl/>
          <w:lang w:eastAsia="he-IL"/>
        </w:rPr>
      </w:pPr>
      <w:bookmarkStart w:id="1616" w:name="_ETM_Q1_5373895"/>
      <w:bookmarkEnd w:id="1616"/>
    </w:p>
    <w:p w:rsidR="00CA15A6" w:rsidRDefault="00CA15A6" w:rsidP="00A908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לפ</w:t>
      </w:r>
      <w:bookmarkStart w:id="1617" w:name="_ETM_Q1_5374685"/>
      <w:bookmarkEnd w:id="1617"/>
      <w:r>
        <w:rPr>
          <w:rFonts w:hint="cs"/>
          <w:rtl/>
          <w:lang w:eastAsia="he-IL"/>
        </w:rPr>
        <w:t>ני ש</w:t>
      </w:r>
      <w:bookmarkStart w:id="1618" w:name="_ETM_Q1_5375051"/>
      <w:bookmarkEnd w:id="1618"/>
      <w:r>
        <w:rPr>
          <w:rFonts w:hint="cs"/>
          <w:rtl/>
          <w:lang w:eastAsia="he-IL"/>
        </w:rPr>
        <w:t>נעבור להצבעה, ביקש היועץ המשפטי איזושהי הערה.</w:t>
      </w:r>
    </w:p>
    <w:p w:rsidR="00CA15A6" w:rsidRDefault="00CA15A6" w:rsidP="00A9089A">
      <w:pPr>
        <w:rPr>
          <w:rFonts w:hint="cs"/>
          <w:rtl/>
          <w:lang w:eastAsia="he-IL"/>
        </w:rPr>
      </w:pPr>
      <w:bookmarkStart w:id="1619" w:name="_ETM_Q1_5379441"/>
      <w:bookmarkEnd w:id="1619"/>
    </w:p>
    <w:p w:rsidR="00CA15A6" w:rsidRDefault="00CA15A6" w:rsidP="00CA15A6">
      <w:pPr>
        <w:pStyle w:val="a"/>
        <w:keepNext/>
        <w:rPr>
          <w:rFonts w:hint="cs"/>
          <w:rtl/>
        </w:rPr>
      </w:pPr>
      <w:bookmarkStart w:id="1620" w:name="_ETM_Q1_5379796"/>
      <w:bookmarkEnd w:id="1620"/>
      <w:r>
        <w:rPr>
          <w:rtl/>
        </w:rPr>
        <w:t>דב חנין:</w:t>
      </w:r>
    </w:p>
    <w:p w:rsidR="00CA15A6" w:rsidRDefault="00CA15A6" w:rsidP="00CA15A6">
      <w:pPr>
        <w:keepNext/>
        <w:rPr>
          <w:rFonts w:hint="cs"/>
          <w:rtl/>
          <w:lang w:eastAsia="he-IL"/>
        </w:rPr>
      </w:pPr>
    </w:p>
    <w:p w:rsidR="00CA15A6" w:rsidRDefault="00CA15A6" w:rsidP="00CA15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הסתייגויות נקודתיות.</w:t>
      </w:r>
    </w:p>
    <w:p w:rsidR="00CA15A6" w:rsidRDefault="00CA15A6" w:rsidP="00CA15A6">
      <w:pPr>
        <w:rPr>
          <w:rFonts w:hint="cs"/>
          <w:rtl/>
          <w:lang w:eastAsia="he-IL"/>
        </w:rPr>
      </w:pPr>
      <w:bookmarkStart w:id="1621" w:name="_ETM_Q1_5383375"/>
      <w:bookmarkEnd w:id="1621"/>
    </w:p>
    <w:p w:rsidR="00B46CAC" w:rsidRDefault="00B46CAC" w:rsidP="00B46CAC">
      <w:pPr>
        <w:pStyle w:val="af"/>
        <w:keepNext/>
        <w:rPr>
          <w:rFonts w:hint="cs"/>
          <w:rtl/>
        </w:rPr>
      </w:pPr>
      <w:bookmarkStart w:id="1622" w:name="_ETM_Q1_5407099"/>
      <w:bookmarkEnd w:id="1622"/>
      <w:r>
        <w:rPr>
          <w:rtl/>
        </w:rPr>
        <w:t>היו"ר יריב לוין:</w:t>
      </w:r>
    </w:p>
    <w:p w:rsidR="00B46CAC" w:rsidRDefault="00B46CAC" w:rsidP="00B46CAC">
      <w:pPr>
        <w:keepNext/>
        <w:rPr>
          <w:rFonts w:hint="cs"/>
          <w:rtl/>
          <w:lang w:eastAsia="he-IL"/>
        </w:rPr>
      </w:pPr>
    </w:p>
    <w:p w:rsidR="00B46CAC" w:rsidRDefault="00B46CAC" w:rsidP="00B46C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בעיה. קודם היועץ המשפטי ביקש הערה.</w:t>
      </w:r>
      <w:bookmarkStart w:id="1623" w:name="_ETM_Q1_5411853"/>
      <w:bookmarkEnd w:id="1623"/>
    </w:p>
    <w:p w:rsidR="00B46CAC" w:rsidRDefault="00B46CAC" w:rsidP="00B46CAC">
      <w:pPr>
        <w:rPr>
          <w:rFonts w:hint="cs"/>
          <w:rtl/>
          <w:lang w:eastAsia="he-IL"/>
        </w:rPr>
      </w:pPr>
    </w:p>
    <w:p w:rsidR="00CA15A6" w:rsidRDefault="004835AE" w:rsidP="00CA15A6">
      <w:pPr>
        <w:pStyle w:val="a"/>
        <w:keepNext/>
        <w:rPr>
          <w:rFonts w:hint="cs"/>
          <w:rtl/>
        </w:rPr>
      </w:pPr>
      <w:bookmarkStart w:id="1624" w:name="_ETM_Q1_5383722"/>
      <w:bookmarkStart w:id="1625" w:name="_ETM_Q1_5384018"/>
      <w:bookmarkEnd w:id="1624"/>
      <w:bookmarkEnd w:id="1625"/>
      <w:r>
        <w:rPr>
          <w:rtl/>
        </w:rPr>
        <w:t>איל ינון</w:t>
      </w:r>
      <w:r w:rsidR="00CA15A6">
        <w:rPr>
          <w:rtl/>
        </w:rPr>
        <w:t>:</w:t>
      </w:r>
    </w:p>
    <w:p w:rsidR="00CA15A6" w:rsidRDefault="00CA15A6" w:rsidP="00CA15A6">
      <w:pPr>
        <w:keepNext/>
        <w:rPr>
          <w:rFonts w:hint="cs"/>
          <w:rtl/>
          <w:lang w:eastAsia="he-IL"/>
        </w:rPr>
      </w:pPr>
    </w:p>
    <w:p w:rsidR="00CA15A6" w:rsidRDefault="00CA15A6" w:rsidP="00B46C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1626" w:name="_ETM_Q1_5385166"/>
      <w:bookmarkEnd w:id="1626"/>
      <w:r>
        <w:rPr>
          <w:rFonts w:hint="cs"/>
          <w:rtl/>
          <w:lang w:eastAsia="he-IL"/>
        </w:rPr>
        <w:t xml:space="preserve"> חושב שגם חבר הכנסת חנין וגם פרופ' קרמניצר השמיעו לנו </w:t>
      </w:r>
      <w:bookmarkStart w:id="1627" w:name="_ETM_Q1_5394871"/>
      <w:bookmarkEnd w:id="1627"/>
      <w:r>
        <w:rPr>
          <w:rFonts w:hint="cs"/>
          <w:rtl/>
          <w:lang w:eastAsia="he-IL"/>
        </w:rPr>
        <w:t>דברים בעלי טעם רב. הדברים האלה גם עמדו לנגד</w:t>
      </w:r>
      <w:bookmarkStart w:id="1628" w:name="_ETM_Q1_5393671"/>
      <w:bookmarkEnd w:id="1628"/>
      <w:r>
        <w:rPr>
          <w:rFonts w:hint="cs"/>
          <w:rtl/>
          <w:lang w:eastAsia="he-IL"/>
        </w:rPr>
        <w:t xml:space="preserve"> עינינו כייעוץ משפטי לכנסת כשבאנו לטפל בהצעה. אבל נדמה לי </w:t>
      </w:r>
      <w:bookmarkStart w:id="1629" w:name="_ETM_Q1_5400657"/>
      <w:bookmarkEnd w:id="1629"/>
      <w:r>
        <w:rPr>
          <w:rFonts w:hint="cs"/>
          <w:rtl/>
          <w:lang w:eastAsia="he-IL"/>
        </w:rPr>
        <w:t xml:space="preserve">שגם בדבריו של חבר הכנסת שנלר </w:t>
      </w:r>
      <w:r w:rsidR="00E46281">
        <w:rPr>
          <w:rFonts w:hint="cs"/>
          <w:rtl/>
          <w:lang w:eastAsia="he-IL"/>
        </w:rPr>
        <w:t xml:space="preserve">היה טעם רב כשהוא </w:t>
      </w:r>
      <w:bookmarkStart w:id="1630" w:name="_ETM_Q1_5412533"/>
      <w:bookmarkEnd w:id="1630"/>
      <w:r w:rsidR="00E46281">
        <w:rPr>
          <w:rFonts w:hint="cs"/>
          <w:rtl/>
          <w:lang w:eastAsia="he-IL"/>
        </w:rPr>
        <w:t>הזכיר לנו שגם גופים שהם נגד יצירת חסמים בדמוקרטיה, כש</w:t>
      </w:r>
      <w:bookmarkStart w:id="1631" w:name="_ETM_Q1_5420220"/>
      <w:bookmarkEnd w:id="1631"/>
      <w:r w:rsidR="00E46281">
        <w:rPr>
          <w:rFonts w:hint="cs"/>
          <w:rtl/>
          <w:lang w:eastAsia="he-IL"/>
        </w:rPr>
        <w:t xml:space="preserve">הם מאתרים כשל שוק או לקונה מסוימת הם גם מסיגים </w:t>
      </w:r>
      <w:bookmarkStart w:id="1632" w:name="_ETM_Q1_5424159"/>
      <w:bookmarkEnd w:id="1632"/>
      <w:r w:rsidR="00E46281">
        <w:rPr>
          <w:rFonts w:hint="cs"/>
          <w:rtl/>
          <w:lang w:eastAsia="he-IL"/>
        </w:rPr>
        <w:t xml:space="preserve">לאחור את הערך הזה, ומציעים הצעות שהתוצאה שלהם היא כמובן </w:t>
      </w:r>
      <w:bookmarkStart w:id="1633" w:name="_ETM_Q1_5424261"/>
      <w:bookmarkEnd w:id="1633"/>
      <w:r w:rsidR="00E46281">
        <w:rPr>
          <w:rFonts w:hint="cs"/>
          <w:rtl/>
          <w:lang w:eastAsia="he-IL"/>
        </w:rPr>
        <w:t xml:space="preserve">כן חסימה מסוימת ופגיעה בייצוגיות בכנסת, וטוב שכך. כלומר, אנחנו </w:t>
      </w:r>
      <w:bookmarkStart w:id="1634" w:name="_ETM_Q1_5437762"/>
      <w:bookmarkEnd w:id="1634"/>
      <w:r w:rsidR="00E46281">
        <w:rPr>
          <w:rFonts w:hint="cs"/>
          <w:rtl/>
          <w:lang w:eastAsia="he-IL"/>
        </w:rPr>
        <w:t>יודעים שהחיים הדמוקרטים הם מורכבים. הם מורכבים מאיזונים מאוד רגישים,</w:t>
      </w:r>
      <w:bookmarkStart w:id="1635" w:name="_ETM_Q1_5442203"/>
      <w:bookmarkEnd w:id="1635"/>
      <w:r w:rsidR="00E46281">
        <w:rPr>
          <w:rFonts w:hint="cs"/>
          <w:rtl/>
          <w:lang w:eastAsia="he-IL"/>
        </w:rPr>
        <w:t xml:space="preserve"> ובאמת גם דב וגם מוטה הדגישו בפנינו את</w:t>
      </w:r>
      <w:bookmarkStart w:id="1636" w:name="_ETM_Q1_5441316"/>
      <w:bookmarkEnd w:id="1636"/>
      <w:r w:rsidR="00E46281">
        <w:rPr>
          <w:rFonts w:hint="cs"/>
          <w:rtl/>
          <w:lang w:eastAsia="he-IL"/>
        </w:rPr>
        <w:t xml:space="preserve"> האלמנטים הבעייתיים לכאורה בהצעה הזאת.</w:t>
      </w:r>
    </w:p>
    <w:p w:rsidR="00E46281" w:rsidRDefault="00E46281" w:rsidP="00CA15A6">
      <w:pPr>
        <w:rPr>
          <w:rFonts w:hint="cs"/>
          <w:rtl/>
          <w:lang w:eastAsia="he-IL"/>
        </w:rPr>
      </w:pPr>
      <w:bookmarkStart w:id="1637" w:name="_ETM_Q1_5453442"/>
      <w:bookmarkEnd w:id="1637"/>
    </w:p>
    <w:p w:rsidR="00E46281" w:rsidRDefault="00E46281" w:rsidP="00CA15A6">
      <w:pPr>
        <w:rPr>
          <w:rFonts w:hint="cs"/>
          <w:rtl/>
          <w:lang w:eastAsia="he-IL"/>
        </w:rPr>
      </w:pPr>
      <w:bookmarkStart w:id="1638" w:name="_ETM_Q1_5453803"/>
      <w:bookmarkEnd w:id="1638"/>
      <w:r>
        <w:rPr>
          <w:rFonts w:hint="cs"/>
          <w:rtl/>
          <w:lang w:eastAsia="he-IL"/>
        </w:rPr>
        <w:t xml:space="preserve">מנגד, וזה קצת התאכזבתי שלא </w:t>
      </w:r>
      <w:bookmarkStart w:id="1639" w:name="_ETM_Q1_5456749"/>
      <w:bookmarkEnd w:id="1639"/>
      <w:r>
        <w:rPr>
          <w:rFonts w:hint="cs"/>
          <w:rtl/>
          <w:lang w:eastAsia="he-IL"/>
        </w:rPr>
        <w:t xml:space="preserve">שמעתי גם מפרופ' קרמניצר וגם מחבר הכנסת חנין שכן ידועים </w:t>
      </w:r>
      <w:bookmarkStart w:id="1640" w:name="_ETM_Q1_5461291"/>
      <w:bookmarkEnd w:id="1640"/>
      <w:r>
        <w:rPr>
          <w:rFonts w:hint="cs"/>
          <w:rtl/>
          <w:lang w:eastAsia="he-IL"/>
        </w:rPr>
        <w:t xml:space="preserve">בחשיבות שהם מקנים לערכים האחרים שמתמודדים בזירה, וזה באמת </w:t>
      </w:r>
      <w:bookmarkStart w:id="1641" w:name="_ETM_Q1_5467392"/>
      <w:bookmarkEnd w:id="1641"/>
      <w:r>
        <w:rPr>
          <w:rFonts w:hint="cs"/>
          <w:rtl/>
          <w:lang w:eastAsia="he-IL"/>
        </w:rPr>
        <w:t xml:space="preserve">הערך של השקיפות והשמירה על טוהר המידות שכיועץ משפטי לוועדת האתיקה בכנסת אני יכול </w:t>
      </w:r>
      <w:bookmarkStart w:id="1642" w:name="_ETM_Q1_5475332"/>
      <w:bookmarkEnd w:id="1642"/>
      <w:r>
        <w:rPr>
          <w:rFonts w:hint="cs"/>
          <w:rtl/>
          <w:lang w:eastAsia="he-IL"/>
        </w:rPr>
        <w:t>להעיד שלא כדאי לזלזל בו, לא</w:t>
      </w:r>
      <w:bookmarkStart w:id="1643" w:name="_ETM_Q1_5471954"/>
      <w:bookmarkEnd w:id="1643"/>
      <w:r>
        <w:rPr>
          <w:rFonts w:hint="cs"/>
          <w:rtl/>
          <w:lang w:eastAsia="he-IL"/>
        </w:rPr>
        <w:t xml:space="preserve"> כדאי לשים אותו לגמרי בצד, וכן חשוב - - -</w:t>
      </w:r>
      <w:bookmarkStart w:id="1644" w:name="_ETM_Q1_5482087"/>
      <w:bookmarkEnd w:id="1644"/>
    </w:p>
    <w:p w:rsidR="00E46281" w:rsidRDefault="00E46281" w:rsidP="00CA15A6">
      <w:pPr>
        <w:rPr>
          <w:rFonts w:hint="cs"/>
          <w:rtl/>
          <w:lang w:eastAsia="he-IL"/>
        </w:rPr>
      </w:pPr>
      <w:bookmarkStart w:id="1645" w:name="_ETM_Q1_5482401"/>
      <w:bookmarkEnd w:id="1645"/>
    </w:p>
    <w:p w:rsidR="00E46281" w:rsidRDefault="00E46281" w:rsidP="00E46281">
      <w:pPr>
        <w:pStyle w:val="a"/>
        <w:keepNext/>
        <w:rPr>
          <w:rFonts w:hint="cs"/>
          <w:rtl/>
        </w:rPr>
      </w:pPr>
      <w:bookmarkStart w:id="1646" w:name="_ETM_Q1_5482464"/>
      <w:bookmarkStart w:id="1647" w:name="_ETM_Q1_5477204"/>
      <w:bookmarkEnd w:id="1646"/>
      <w:bookmarkEnd w:id="1647"/>
      <w:r>
        <w:rPr>
          <w:rtl/>
        </w:rPr>
        <w:t>דב חנין:</w:t>
      </w:r>
    </w:p>
    <w:p w:rsidR="00E46281" w:rsidRDefault="00E46281" w:rsidP="00E46281">
      <w:pPr>
        <w:keepNext/>
        <w:rPr>
          <w:rFonts w:hint="cs"/>
          <w:rtl/>
          <w:lang w:eastAsia="he-IL"/>
        </w:rPr>
      </w:pPr>
    </w:p>
    <w:p w:rsidR="00E46281" w:rsidRDefault="00E46281" w:rsidP="00E462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להיפך, אדוני היועץ המשפטי. אני זרקתי ליושב-ראש הוועדה אתגר, גם</w:t>
      </w:r>
      <w:bookmarkStart w:id="1648" w:name="_ETM_Q1_5481641"/>
      <w:bookmarkEnd w:id="1648"/>
      <w:r>
        <w:rPr>
          <w:rFonts w:hint="cs"/>
          <w:rtl/>
          <w:lang w:eastAsia="he-IL"/>
        </w:rPr>
        <w:t xml:space="preserve"> במליאת הכנסת, באמת להגביל את היכולת, למשל, ל</w:t>
      </w:r>
      <w:bookmarkStart w:id="1649" w:name="_ETM_Q1_5491205"/>
      <w:bookmarkEnd w:id="1649"/>
      <w:r>
        <w:rPr>
          <w:rFonts w:hint="cs"/>
          <w:rtl/>
          <w:lang w:eastAsia="he-IL"/>
        </w:rPr>
        <w:t>תרום לאנשים פוליטיים באמצעות הוצאת עיתונים שמחולקים בחינם. הנה, בעיה</w:t>
      </w:r>
      <w:bookmarkStart w:id="1650" w:name="_ETM_Q1_5498444"/>
      <w:bookmarkEnd w:id="1650"/>
      <w:r>
        <w:rPr>
          <w:rFonts w:hint="cs"/>
          <w:rtl/>
          <w:lang w:eastAsia="he-IL"/>
        </w:rPr>
        <w:t xml:space="preserve"> אמיתית ריאלית.</w:t>
      </w:r>
    </w:p>
    <w:p w:rsidR="00CA15A6" w:rsidRPr="003C64E2" w:rsidRDefault="00CA15A6" w:rsidP="00A9089A">
      <w:pPr>
        <w:rPr>
          <w:rFonts w:hint="cs"/>
          <w:rtl/>
          <w:lang w:eastAsia="he-IL"/>
        </w:rPr>
      </w:pPr>
      <w:bookmarkStart w:id="1651" w:name="_ETM_Q1_5380691"/>
      <w:bookmarkEnd w:id="1651"/>
    </w:p>
    <w:p w:rsidR="00E46281" w:rsidRDefault="00E46281" w:rsidP="00E4628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46281" w:rsidRDefault="00E46281" w:rsidP="00E46281">
      <w:pPr>
        <w:keepNext/>
        <w:rPr>
          <w:rFonts w:hint="cs"/>
          <w:rtl/>
          <w:lang w:eastAsia="he-IL"/>
        </w:rPr>
      </w:pPr>
    </w:p>
    <w:p w:rsidR="00A9089A" w:rsidRDefault="00E46281" w:rsidP="00E462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חנין, אתה זורק לי אתגרים ואני </w:t>
      </w:r>
      <w:bookmarkStart w:id="1652" w:name="_ETM_Q1_5499302"/>
      <w:bookmarkEnd w:id="1652"/>
      <w:r>
        <w:rPr>
          <w:rFonts w:hint="cs"/>
          <w:rtl/>
          <w:lang w:eastAsia="he-IL"/>
        </w:rPr>
        <w:t xml:space="preserve">קורס. תכתוב, תכין את הצעות החוק ואני אדע להגיד </w:t>
      </w:r>
      <w:bookmarkStart w:id="1653" w:name="_ETM_Q1_5505076"/>
      <w:bookmarkEnd w:id="1653"/>
      <w:r>
        <w:rPr>
          <w:rFonts w:hint="cs"/>
          <w:rtl/>
          <w:lang w:eastAsia="he-IL"/>
        </w:rPr>
        <w:t>לך.</w:t>
      </w:r>
      <w:bookmarkStart w:id="1654" w:name="_ETM_Q1_5507200"/>
      <w:bookmarkEnd w:id="1654"/>
      <w:r>
        <w:rPr>
          <w:rFonts w:hint="cs"/>
          <w:rtl/>
          <w:lang w:eastAsia="he-IL"/>
        </w:rPr>
        <w:t xml:space="preserve">  תקבל ממני תשובה, אני מבטיח לך.</w:t>
      </w:r>
      <w:bookmarkStart w:id="1655" w:name="_ETM_Q1_5509951"/>
      <w:bookmarkEnd w:id="1655"/>
    </w:p>
    <w:p w:rsidR="00E46281" w:rsidRDefault="00E46281" w:rsidP="00E46281">
      <w:pPr>
        <w:rPr>
          <w:rFonts w:hint="cs"/>
          <w:rtl/>
          <w:lang w:eastAsia="he-IL"/>
        </w:rPr>
      </w:pPr>
    </w:p>
    <w:p w:rsidR="00E46281" w:rsidRDefault="004835AE" w:rsidP="00E46281">
      <w:pPr>
        <w:pStyle w:val="a"/>
        <w:keepNext/>
        <w:rPr>
          <w:rFonts w:hint="cs"/>
          <w:rtl/>
        </w:rPr>
      </w:pPr>
      <w:bookmarkStart w:id="1656" w:name="_ETM_Q1_5510314"/>
      <w:bookmarkEnd w:id="1656"/>
      <w:r>
        <w:rPr>
          <w:rtl/>
        </w:rPr>
        <w:t>איל ינון</w:t>
      </w:r>
      <w:r w:rsidR="00E46281">
        <w:rPr>
          <w:rtl/>
        </w:rPr>
        <w:t>:</w:t>
      </w:r>
    </w:p>
    <w:p w:rsidR="00E46281" w:rsidRDefault="00E46281" w:rsidP="00E46281">
      <w:pPr>
        <w:keepNext/>
        <w:rPr>
          <w:rFonts w:hint="cs"/>
          <w:rtl/>
          <w:lang w:eastAsia="he-IL"/>
        </w:rPr>
      </w:pPr>
    </w:p>
    <w:p w:rsidR="00E46281" w:rsidRDefault="00E46281" w:rsidP="00E462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לציין </w:t>
      </w:r>
      <w:bookmarkStart w:id="1657" w:name="_ETM_Q1_5506114"/>
      <w:bookmarkEnd w:id="1657"/>
      <w:r>
        <w:rPr>
          <w:rFonts w:hint="cs"/>
          <w:rtl/>
          <w:lang w:eastAsia="he-IL"/>
        </w:rPr>
        <w:t xml:space="preserve">שלאור הרגישות ועל אף לוחות הזמנים הקצרים יושב-ראש הוועדה שהוא </w:t>
      </w:r>
      <w:bookmarkStart w:id="1658" w:name="_ETM_Q1_5515430"/>
      <w:bookmarkEnd w:id="1658"/>
      <w:r>
        <w:rPr>
          <w:rFonts w:hint="cs"/>
          <w:rtl/>
          <w:lang w:eastAsia="he-IL"/>
        </w:rPr>
        <w:t>במקרה גם אחד היוזמים של ההצעה - - -</w:t>
      </w:r>
    </w:p>
    <w:p w:rsidR="00E46281" w:rsidRDefault="00E46281" w:rsidP="00E46281">
      <w:pPr>
        <w:rPr>
          <w:rFonts w:hint="cs"/>
          <w:rtl/>
          <w:lang w:eastAsia="he-IL"/>
        </w:rPr>
      </w:pPr>
      <w:bookmarkStart w:id="1659" w:name="_ETM_Q1_5516618"/>
      <w:bookmarkEnd w:id="1659"/>
    </w:p>
    <w:p w:rsidR="00E46281" w:rsidRDefault="00E46281" w:rsidP="00E46281">
      <w:pPr>
        <w:pStyle w:val="af"/>
        <w:keepNext/>
        <w:rPr>
          <w:rFonts w:hint="cs"/>
          <w:rtl/>
        </w:rPr>
      </w:pPr>
      <w:bookmarkStart w:id="1660" w:name="_ETM_Q1_5516957"/>
      <w:bookmarkEnd w:id="1660"/>
      <w:r>
        <w:rPr>
          <w:rtl/>
        </w:rPr>
        <w:t>היו"ר יריב לוין:</w:t>
      </w:r>
    </w:p>
    <w:p w:rsidR="00E46281" w:rsidRDefault="00E46281" w:rsidP="00E46281">
      <w:pPr>
        <w:keepNext/>
        <w:rPr>
          <w:rFonts w:hint="cs"/>
          <w:rtl/>
          <w:lang w:eastAsia="he-IL"/>
        </w:rPr>
      </w:pPr>
    </w:p>
    <w:p w:rsidR="00E46281" w:rsidRDefault="00E46281" w:rsidP="00E462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שלא </w:t>
      </w:r>
      <w:bookmarkStart w:id="1661" w:name="_ETM_Q1_5518510"/>
      <w:bookmarkEnd w:id="1661"/>
      <w:r>
        <w:rPr>
          <w:rFonts w:hint="cs"/>
          <w:rtl/>
          <w:lang w:eastAsia="he-IL"/>
        </w:rPr>
        <w:t>במקרה.</w:t>
      </w:r>
    </w:p>
    <w:p w:rsidR="00E46281" w:rsidRDefault="00E46281" w:rsidP="00E46281">
      <w:pPr>
        <w:rPr>
          <w:rFonts w:hint="cs"/>
          <w:rtl/>
          <w:lang w:eastAsia="he-IL"/>
        </w:rPr>
      </w:pPr>
      <w:bookmarkStart w:id="1662" w:name="_ETM_Q1_5519385"/>
      <w:bookmarkEnd w:id="1662"/>
    </w:p>
    <w:p w:rsidR="00E46281" w:rsidRDefault="004835AE" w:rsidP="00E46281">
      <w:pPr>
        <w:pStyle w:val="a"/>
        <w:keepNext/>
        <w:rPr>
          <w:rFonts w:hint="cs"/>
          <w:rtl/>
        </w:rPr>
      </w:pPr>
      <w:bookmarkStart w:id="1663" w:name="_ETM_Q1_5519709"/>
      <w:bookmarkEnd w:id="1663"/>
      <w:r>
        <w:rPr>
          <w:rtl/>
        </w:rPr>
        <w:t>איל ינון</w:t>
      </w:r>
      <w:r w:rsidR="00E46281">
        <w:rPr>
          <w:rtl/>
        </w:rPr>
        <w:t>:</w:t>
      </w:r>
    </w:p>
    <w:p w:rsidR="00E46281" w:rsidRDefault="00E46281" w:rsidP="00E46281">
      <w:pPr>
        <w:rPr>
          <w:rFonts w:hint="cs"/>
          <w:rtl/>
          <w:lang w:eastAsia="he-IL"/>
        </w:rPr>
      </w:pPr>
    </w:p>
    <w:p w:rsidR="00E46281" w:rsidRDefault="00E46281" w:rsidP="00E462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B46CAC">
        <w:rPr>
          <w:rFonts w:hint="cs"/>
          <w:rtl/>
          <w:lang w:eastAsia="he-IL"/>
        </w:rPr>
        <w:t>ו שלא במקרה אחד היוזמים של ההצעה.</w:t>
      </w:r>
      <w:r>
        <w:rPr>
          <w:rFonts w:hint="cs"/>
          <w:rtl/>
          <w:lang w:eastAsia="he-IL"/>
        </w:rPr>
        <w:t xml:space="preserve"> זכינו לשיתוף פעולה </w:t>
      </w:r>
      <w:bookmarkStart w:id="1664" w:name="_ETM_Q1_5520355"/>
      <w:bookmarkEnd w:id="1664"/>
      <w:r>
        <w:rPr>
          <w:rFonts w:hint="cs"/>
          <w:rtl/>
          <w:lang w:eastAsia="he-IL"/>
        </w:rPr>
        <w:t xml:space="preserve">מאוד גדול איתו, ולנכונות אמיתית ופתיחות אמיתית לשמוע את ההערות </w:t>
      </w:r>
      <w:bookmarkStart w:id="1665" w:name="_ETM_Q1_5532014"/>
      <w:bookmarkEnd w:id="1665"/>
      <w:r>
        <w:rPr>
          <w:rFonts w:hint="cs"/>
          <w:rtl/>
          <w:lang w:eastAsia="he-IL"/>
        </w:rPr>
        <w:t xml:space="preserve">שלנו ואת האיזונים. כי אנחנו כדרג מקצועי בכנסת לא יכולים </w:t>
      </w:r>
      <w:bookmarkStart w:id="1666" w:name="_ETM_Q1_5538452"/>
      <w:bookmarkEnd w:id="1666"/>
      <w:r>
        <w:rPr>
          <w:rFonts w:hint="cs"/>
          <w:rtl/>
          <w:lang w:eastAsia="he-IL"/>
        </w:rPr>
        <w:t>להסתפק רק במחאות וביקורות, אלא אנחנו חייבים גם תוך כדי</w:t>
      </w:r>
      <w:bookmarkStart w:id="1667" w:name="_ETM_Q1_5545764"/>
      <w:bookmarkEnd w:id="1667"/>
      <w:r>
        <w:rPr>
          <w:rFonts w:hint="cs"/>
          <w:rtl/>
          <w:lang w:eastAsia="he-IL"/>
        </w:rPr>
        <w:t xml:space="preserve"> התחשבות בריאליה הפוליטית לנסות ולעשות את המיטב, להכניס את</w:t>
      </w:r>
      <w:bookmarkStart w:id="1668" w:name="_ETM_Q1_5545052"/>
      <w:bookmarkEnd w:id="1668"/>
      <w:r>
        <w:rPr>
          <w:rFonts w:hint="cs"/>
          <w:rtl/>
          <w:lang w:eastAsia="he-IL"/>
        </w:rPr>
        <w:t xml:space="preserve"> האיזונים הנכונים. אני מאוד שמח שבמקרה הזה עלה בידינו לעשות </w:t>
      </w:r>
      <w:bookmarkStart w:id="1669" w:name="_ETM_Q1_5554613"/>
      <w:bookmarkEnd w:id="1669"/>
      <w:r>
        <w:rPr>
          <w:rFonts w:hint="cs"/>
          <w:rtl/>
          <w:lang w:eastAsia="he-IL"/>
        </w:rPr>
        <w:t xml:space="preserve">את זה בשיתוף פעולה באמת ראוי לציון ובפתיחות ראויה לציון </w:t>
      </w:r>
      <w:bookmarkStart w:id="1670" w:name="_ETM_Q1_5560442"/>
      <w:bookmarkEnd w:id="1670"/>
      <w:r>
        <w:rPr>
          <w:rFonts w:hint="cs"/>
          <w:rtl/>
          <w:lang w:eastAsia="he-IL"/>
        </w:rPr>
        <w:t>של יושב-ראש הוועדה.</w:t>
      </w:r>
    </w:p>
    <w:p w:rsidR="00E46281" w:rsidRDefault="00E46281" w:rsidP="00E46281">
      <w:pPr>
        <w:rPr>
          <w:rFonts w:hint="cs"/>
          <w:rtl/>
          <w:lang w:eastAsia="he-IL"/>
        </w:rPr>
      </w:pPr>
      <w:bookmarkStart w:id="1671" w:name="_ETM_Q1_5556758"/>
      <w:bookmarkEnd w:id="1671"/>
    </w:p>
    <w:p w:rsidR="00E46281" w:rsidRDefault="00E46281" w:rsidP="00E462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672" w:name="_ETM_Q1_5557148"/>
      <w:bookmarkEnd w:id="1672"/>
      <w:r>
        <w:rPr>
          <w:rFonts w:hint="cs"/>
          <w:rtl/>
          <w:lang w:eastAsia="he-IL"/>
        </w:rPr>
        <w:t xml:space="preserve">ני גם אבקש להודות לשמואל גולן ממשרד </w:t>
      </w:r>
      <w:bookmarkStart w:id="1673" w:name="_ETM_Q1_5565116"/>
      <w:bookmarkEnd w:id="1673"/>
      <w:r w:rsidR="000267C1">
        <w:rPr>
          <w:rFonts w:hint="cs"/>
          <w:rtl/>
          <w:lang w:eastAsia="he-IL"/>
        </w:rPr>
        <w:t>מבקר המדינה ולא</w:t>
      </w:r>
      <w:r>
        <w:rPr>
          <w:rFonts w:hint="cs"/>
          <w:rtl/>
          <w:lang w:eastAsia="he-IL"/>
        </w:rPr>
        <w:t>יל זנדברג שבלוחות זמנים מאוד קצרים שהעמדנו</w:t>
      </w:r>
      <w:bookmarkStart w:id="1674" w:name="_ETM_Q1_5564474"/>
      <w:bookmarkEnd w:id="1674"/>
      <w:r>
        <w:rPr>
          <w:rFonts w:hint="cs"/>
          <w:rtl/>
          <w:lang w:eastAsia="he-IL"/>
        </w:rPr>
        <w:t xml:space="preserve"> בפניהם טרחו והעירו לנוסחים ששלחנו להם, ועזרו לנו לשפר ולטייב </w:t>
      </w:r>
      <w:bookmarkStart w:id="1675" w:name="_ETM_Q1_5576750"/>
      <w:bookmarkEnd w:id="1675"/>
      <w:r>
        <w:rPr>
          <w:rFonts w:hint="cs"/>
          <w:rtl/>
          <w:lang w:eastAsia="he-IL"/>
        </w:rPr>
        <w:t>את הצעת החוק הזאת.</w:t>
      </w:r>
      <w:r w:rsidR="00B46CAC">
        <w:rPr>
          <w:rFonts w:hint="cs"/>
          <w:rtl/>
          <w:lang w:eastAsia="he-IL"/>
        </w:rPr>
        <w:t xml:space="preserve"> תודה </w:t>
      </w:r>
      <w:bookmarkStart w:id="1676" w:name="_ETM_Q1_5605555"/>
      <w:bookmarkEnd w:id="1676"/>
      <w:r w:rsidR="00B46CAC">
        <w:rPr>
          <w:rFonts w:hint="cs"/>
          <w:rtl/>
          <w:lang w:eastAsia="he-IL"/>
        </w:rPr>
        <w:t>רבה.</w:t>
      </w:r>
    </w:p>
    <w:p w:rsidR="00E46281" w:rsidRDefault="00E46281" w:rsidP="00E46281">
      <w:pPr>
        <w:rPr>
          <w:rFonts w:hint="cs"/>
          <w:rtl/>
          <w:lang w:eastAsia="he-IL"/>
        </w:rPr>
      </w:pPr>
      <w:bookmarkStart w:id="1677" w:name="_ETM_Q1_5580438"/>
      <w:bookmarkStart w:id="1678" w:name="_ETM_Q1_5577422"/>
      <w:bookmarkEnd w:id="1677"/>
      <w:bookmarkEnd w:id="1678"/>
    </w:p>
    <w:p w:rsidR="00E46281" w:rsidRDefault="00E46281" w:rsidP="00E4628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46281" w:rsidRDefault="00E46281" w:rsidP="00E46281">
      <w:pPr>
        <w:keepNext/>
        <w:rPr>
          <w:rFonts w:hint="cs"/>
          <w:rtl/>
          <w:lang w:eastAsia="he-IL"/>
        </w:rPr>
      </w:pPr>
    </w:p>
    <w:p w:rsidR="00E46281" w:rsidRDefault="000267C1" w:rsidP="00E462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E46281">
        <w:rPr>
          <w:rFonts w:hint="cs"/>
          <w:rtl/>
          <w:lang w:eastAsia="he-IL"/>
        </w:rPr>
        <w:t>יל, רצית משפט.</w:t>
      </w:r>
    </w:p>
    <w:p w:rsidR="00E46281" w:rsidRDefault="00E46281" w:rsidP="00E46281">
      <w:pPr>
        <w:rPr>
          <w:rFonts w:hint="cs"/>
          <w:rtl/>
          <w:lang w:eastAsia="he-IL"/>
        </w:rPr>
      </w:pPr>
    </w:p>
    <w:p w:rsidR="00E46281" w:rsidRDefault="00E46281" w:rsidP="00E46281">
      <w:pPr>
        <w:pStyle w:val="a"/>
        <w:keepNext/>
        <w:rPr>
          <w:rFonts w:hint="cs"/>
          <w:rtl/>
        </w:rPr>
      </w:pPr>
      <w:bookmarkStart w:id="1679" w:name="_ETM_Q1_5580781"/>
      <w:bookmarkEnd w:id="1679"/>
      <w:r>
        <w:rPr>
          <w:rtl/>
        </w:rPr>
        <w:t>איל זנדברג:</w:t>
      </w:r>
    </w:p>
    <w:p w:rsidR="00E46281" w:rsidRDefault="00E46281" w:rsidP="00E46281">
      <w:pPr>
        <w:keepNext/>
        <w:rPr>
          <w:rFonts w:hint="cs"/>
          <w:rtl/>
          <w:lang w:eastAsia="he-IL"/>
        </w:rPr>
      </w:pPr>
    </w:p>
    <w:p w:rsidR="00E46281" w:rsidRDefault="00E46281" w:rsidP="00E462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בשלב זה אני לא </w:t>
      </w:r>
      <w:bookmarkStart w:id="1680" w:name="_ETM_Q1_5576047"/>
      <w:bookmarkEnd w:id="1680"/>
      <w:r>
        <w:rPr>
          <w:rFonts w:hint="cs"/>
          <w:rtl/>
          <w:lang w:eastAsia="he-IL"/>
        </w:rPr>
        <w:t>אחזור על הדברים הכללים והעקרוניים. אני רוצה להעלות</w:t>
      </w:r>
      <w:bookmarkStart w:id="1681" w:name="_ETM_Q1_5585704"/>
      <w:bookmarkEnd w:id="1681"/>
      <w:r>
        <w:rPr>
          <w:rFonts w:hint="cs"/>
          <w:rtl/>
          <w:lang w:eastAsia="he-IL"/>
        </w:rPr>
        <w:t xml:space="preserve"> שתי נקודות. האחד, נושא הייעוד</w:t>
      </w:r>
      <w:bookmarkStart w:id="1682" w:name="_ETM_Q1_5590033"/>
      <w:bookmarkEnd w:id="1682"/>
      <w:r>
        <w:rPr>
          <w:rFonts w:hint="cs"/>
          <w:rtl/>
          <w:lang w:eastAsia="he-IL"/>
        </w:rPr>
        <w:t xml:space="preserve">. זו נקודה קריטית, והיא נקודת הוודאות מתי </w:t>
      </w:r>
      <w:bookmarkStart w:id="1683" w:name="_ETM_Q1_5584542"/>
      <w:bookmarkEnd w:id="1683"/>
      <w:r>
        <w:rPr>
          <w:rFonts w:hint="cs"/>
          <w:rtl/>
          <w:lang w:eastAsia="he-IL"/>
        </w:rPr>
        <w:t xml:space="preserve">כל ההסדר מתחיל. אני מבין שנקבעה קביעה של מבקר המדינה </w:t>
      </w:r>
      <w:bookmarkStart w:id="1684" w:name="_ETM_Q1_5589032"/>
      <w:bookmarkEnd w:id="1684"/>
      <w:r>
        <w:rPr>
          <w:rFonts w:hint="cs"/>
          <w:rtl/>
          <w:lang w:eastAsia="he-IL"/>
        </w:rPr>
        <w:t xml:space="preserve">שהיא אכן קביעה נכונה, והרעיון של </w:t>
      </w:r>
      <w:r w:rsidR="00973606">
        <w:rPr>
          <w:rFonts w:hint="cs"/>
          <w:rtl/>
          <w:lang w:eastAsia="he-IL"/>
        </w:rPr>
        <w:t xml:space="preserve">התנהגות צומצם. לי חשוב </w:t>
      </w:r>
      <w:r w:rsidR="00973606">
        <w:rPr>
          <w:rtl/>
          <w:lang w:eastAsia="he-IL"/>
        </w:rPr>
        <w:t>–</w:t>
      </w:r>
      <w:r w:rsidR="00973606">
        <w:rPr>
          <w:rFonts w:hint="cs"/>
          <w:rtl/>
          <w:lang w:eastAsia="he-IL"/>
        </w:rPr>
        <w:t xml:space="preserve"> וזה יותר שאלה, כי לא מצאתי את זה </w:t>
      </w:r>
      <w:bookmarkStart w:id="1685" w:name="_ETM_Q1_5600148"/>
      <w:bookmarkEnd w:id="1685"/>
      <w:r w:rsidR="00973606">
        <w:rPr>
          <w:rFonts w:hint="cs"/>
          <w:rtl/>
          <w:lang w:eastAsia="he-IL"/>
        </w:rPr>
        <w:t xml:space="preserve">בנוסח </w:t>
      </w:r>
      <w:r w:rsidR="00973606">
        <w:rPr>
          <w:rtl/>
          <w:lang w:eastAsia="he-IL"/>
        </w:rPr>
        <w:t>–</w:t>
      </w:r>
      <w:r w:rsidR="00973606">
        <w:rPr>
          <w:rFonts w:hint="cs"/>
          <w:rtl/>
          <w:lang w:eastAsia="he-IL"/>
        </w:rPr>
        <w:t xml:space="preserve"> שהייעוד של אותה תרומה שמניע את כל </w:t>
      </w:r>
      <w:bookmarkStart w:id="1686" w:name="_ETM_Q1_5599099"/>
      <w:bookmarkEnd w:id="1686"/>
      <w:r w:rsidR="00973606">
        <w:rPr>
          <w:rFonts w:hint="cs"/>
          <w:rtl/>
          <w:lang w:eastAsia="he-IL"/>
        </w:rPr>
        <w:t xml:space="preserve">המהלך הוא הייעוד של הבחירות. זה מופיע בהקשר של ניהול תרומות </w:t>
      </w:r>
      <w:r w:rsidR="0028413D">
        <w:rPr>
          <w:rFonts w:hint="cs"/>
          <w:rtl/>
          <w:lang w:eastAsia="he-IL"/>
        </w:rPr>
        <w:t>שקיבל והוצאות שהוציא לעניין ההתמודדות. אבל רק</w:t>
      </w:r>
      <w:bookmarkStart w:id="1687" w:name="_ETM_Q1_5609627"/>
      <w:bookmarkEnd w:id="1687"/>
      <w:r w:rsidR="0028413D">
        <w:rPr>
          <w:rFonts w:hint="cs"/>
          <w:rtl/>
          <w:lang w:eastAsia="he-IL"/>
        </w:rPr>
        <w:t xml:space="preserve"> להבטיח, ואם זה לא מופיע עכשיו, רק שזו ודאי המטרה שכל קבלת הכספים - - -</w:t>
      </w:r>
      <w:bookmarkStart w:id="1688" w:name="_ETM_Q1_5611675"/>
      <w:bookmarkEnd w:id="1688"/>
    </w:p>
    <w:p w:rsidR="0028413D" w:rsidRDefault="0028413D" w:rsidP="00E46281">
      <w:pPr>
        <w:rPr>
          <w:rFonts w:hint="cs"/>
          <w:rtl/>
          <w:lang w:eastAsia="he-IL"/>
        </w:rPr>
      </w:pPr>
    </w:p>
    <w:p w:rsidR="0028413D" w:rsidRDefault="0028413D" w:rsidP="0028413D">
      <w:pPr>
        <w:pStyle w:val="af"/>
        <w:keepNext/>
        <w:rPr>
          <w:rFonts w:hint="cs"/>
          <w:rtl/>
        </w:rPr>
      </w:pPr>
      <w:bookmarkStart w:id="1689" w:name="_ETM_Q1_5612068"/>
      <w:bookmarkEnd w:id="1689"/>
      <w:r>
        <w:rPr>
          <w:rtl/>
        </w:rPr>
        <w:t>היו"ר יריב לוין:</w:t>
      </w:r>
    </w:p>
    <w:p w:rsidR="0028413D" w:rsidRDefault="0028413D" w:rsidP="0028413D">
      <w:pPr>
        <w:keepNext/>
        <w:rPr>
          <w:rFonts w:hint="cs"/>
          <w:rtl/>
          <w:lang w:eastAsia="he-IL"/>
        </w:rPr>
      </w:pPr>
    </w:p>
    <w:p w:rsidR="0028413D" w:rsidRDefault="0028413D" w:rsidP="002841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ודאי,</w:t>
      </w:r>
      <w:bookmarkStart w:id="1690" w:name="_ETM_Q1_5610502"/>
      <w:bookmarkEnd w:id="1690"/>
      <w:r>
        <w:rPr>
          <w:rFonts w:hint="cs"/>
          <w:rtl/>
          <w:lang w:eastAsia="he-IL"/>
        </w:rPr>
        <w:t xml:space="preserve"> ודאי.</w:t>
      </w:r>
    </w:p>
    <w:p w:rsidR="00E46281" w:rsidRDefault="00E46281" w:rsidP="00E46281">
      <w:pPr>
        <w:rPr>
          <w:rFonts w:hint="cs"/>
          <w:rtl/>
          <w:lang w:eastAsia="he-IL"/>
        </w:rPr>
      </w:pPr>
      <w:bookmarkStart w:id="1691" w:name="_ETM_Q1_5507573"/>
      <w:bookmarkEnd w:id="1691"/>
    </w:p>
    <w:p w:rsidR="0028413D" w:rsidRDefault="0028413D" w:rsidP="0028413D">
      <w:pPr>
        <w:pStyle w:val="a"/>
        <w:keepNext/>
        <w:rPr>
          <w:rFonts w:hint="cs"/>
          <w:rtl/>
        </w:rPr>
      </w:pPr>
      <w:bookmarkStart w:id="1692" w:name="_ETM_Q1_5616953"/>
      <w:bookmarkStart w:id="1693" w:name="_ETM_Q1_5617717"/>
      <w:bookmarkEnd w:id="1692"/>
      <w:bookmarkEnd w:id="1693"/>
      <w:r>
        <w:rPr>
          <w:rtl/>
        </w:rPr>
        <w:t>ארבל אסטרחן:</w:t>
      </w:r>
    </w:p>
    <w:p w:rsidR="0028413D" w:rsidRDefault="0028413D" w:rsidP="0028413D">
      <w:pPr>
        <w:keepNext/>
        <w:rPr>
          <w:rFonts w:hint="cs"/>
          <w:rtl/>
          <w:lang w:eastAsia="he-IL"/>
        </w:rPr>
      </w:pPr>
    </w:p>
    <w:p w:rsidR="0028413D" w:rsidRDefault="0028413D" w:rsidP="002841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בהגדרה של הודעה</w:t>
      </w:r>
      <w:bookmarkStart w:id="1694" w:name="_ETM_Q1_5614204"/>
      <w:bookmarkEnd w:id="1694"/>
      <w:r>
        <w:rPr>
          <w:rFonts w:hint="cs"/>
          <w:rtl/>
          <w:lang w:eastAsia="he-IL"/>
        </w:rPr>
        <w:t xml:space="preserve"> על התמודדות: "...סכום שנתי שלא יפחת מ-50,000 לשם היכללות ברשימת מועמדים </w:t>
      </w:r>
      <w:bookmarkStart w:id="1695" w:name="_ETM_Q1_5616265"/>
      <w:bookmarkEnd w:id="1695"/>
      <w:r>
        <w:rPr>
          <w:rFonts w:hint="cs"/>
          <w:rtl/>
          <w:lang w:eastAsia="he-IL"/>
        </w:rPr>
        <w:t>או התמודדות...".</w:t>
      </w:r>
      <w:bookmarkStart w:id="1696" w:name="_ETM_Q1_5623167"/>
      <w:bookmarkEnd w:id="1696"/>
    </w:p>
    <w:p w:rsidR="0028413D" w:rsidRDefault="0028413D" w:rsidP="0028413D">
      <w:pPr>
        <w:rPr>
          <w:rFonts w:hint="cs"/>
          <w:rtl/>
          <w:lang w:eastAsia="he-IL"/>
        </w:rPr>
      </w:pPr>
      <w:bookmarkStart w:id="1697" w:name="_ETM_Q1_5625311"/>
      <w:bookmarkEnd w:id="1697"/>
    </w:p>
    <w:p w:rsidR="0028413D" w:rsidRDefault="0028413D" w:rsidP="0028413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8413D" w:rsidRDefault="0028413D" w:rsidP="0028413D">
      <w:pPr>
        <w:keepNext/>
        <w:rPr>
          <w:rFonts w:hint="cs"/>
          <w:rtl/>
          <w:lang w:eastAsia="he-IL"/>
        </w:rPr>
      </w:pPr>
    </w:p>
    <w:p w:rsidR="0028413D" w:rsidRDefault="0028413D" w:rsidP="002841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ברור לגמרי.</w:t>
      </w:r>
    </w:p>
    <w:p w:rsidR="0028413D" w:rsidRDefault="0028413D" w:rsidP="0028413D">
      <w:pPr>
        <w:rPr>
          <w:rFonts w:hint="cs"/>
          <w:rtl/>
          <w:lang w:eastAsia="he-IL"/>
        </w:rPr>
      </w:pPr>
      <w:bookmarkStart w:id="1698" w:name="_ETM_Q1_5621606"/>
      <w:bookmarkEnd w:id="1698"/>
    </w:p>
    <w:p w:rsidR="0028413D" w:rsidRDefault="0028413D" w:rsidP="0028413D">
      <w:pPr>
        <w:pStyle w:val="a"/>
        <w:keepNext/>
        <w:rPr>
          <w:rFonts w:hint="cs"/>
          <w:rtl/>
        </w:rPr>
      </w:pPr>
      <w:bookmarkStart w:id="1699" w:name="_ETM_Q1_5623543"/>
      <w:bookmarkEnd w:id="1699"/>
      <w:r>
        <w:rPr>
          <w:rtl/>
        </w:rPr>
        <w:t>איל זנדברג:</w:t>
      </w:r>
    </w:p>
    <w:p w:rsidR="0028413D" w:rsidRDefault="0028413D" w:rsidP="0028413D">
      <w:pPr>
        <w:rPr>
          <w:rFonts w:hint="cs"/>
          <w:rtl/>
          <w:lang w:eastAsia="he-IL"/>
        </w:rPr>
      </w:pPr>
      <w:bookmarkStart w:id="1700" w:name="_ETM_Q1_5621668"/>
      <w:bookmarkEnd w:id="1700"/>
    </w:p>
    <w:p w:rsidR="0028413D" w:rsidRDefault="0028413D" w:rsidP="002841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הגבלת תרומות וכל זה, וצריך </w:t>
      </w:r>
      <w:bookmarkStart w:id="1701" w:name="_ETM_Q1_5624582"/>
      <w:bookmarkEnd w:id="1701"/>
      <w:r>
        <w:rPr>
          <w:rFonts w:hint="cs"/>
          <w:rtl/>
          <w:lang w:eastAsia="he-IL"/>
        </w:rPr>
        <w:t xml:space="preserve">שיהיה ברור שהייעוד הזה רץ לכל אורך הדרך. בגלל </w:t>
      </w:r>
      <w:bookmarkStart w:id="1702" w:name="_ETM_Q1_5635519"/>
      <w:bookmarkEnd w:id="1702"/>
      <w:r>
        <w:rPr>
          <w:rFonts w:hint="cs"/>
          <w:rtl/>
          <w:lang w:eastAsia="he-IL"/>
        </w:rPr>
        <w:t xml:space="preserve">שמדובר באדם פרטי צריך שהגבולות יהיו ברורים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שרק כספים </w:t>
      </w:r>
      <w:bookmarkStart w:id="1703" w:name="_ETM_Q1_5638048"/>
      <w:bookmarkEnd w:id="1703"/>
      <w:r>
        <w:rPr>
          <w:rFonts w:hint="cs"/>
          <w:rtl/>
          <w:lang w:eastAsia="he-IL"/>
        </w:rPr>
        <w:t>שהוא מקבל למטרה הזאת וגם ערבויות - - -</w:t>
      </w:r>
      <w:bookmarkStart w:id="1704" w:name="_ETM_Q1_5638994"/>
      <w:bookmarkEnd w:id="1704"/>
    </w:p>
    <w:p w:rsidR="0028413D" w:rsidRDefault="0028413D" w:rsidP="0028413D">
      <w:pPr>
        <w:rPr>
          <w:rFonts w:hint="cs"/>
          <w:rtl/>
          <w:lang w:eastAsia="he-IL"/>
        </w:rPr>
      </w:pPr>
      <w:bookmarkStart w:id="1705" w:name="_ETM_Q1_5640209"/>
      <w:bookmarkEnd w:id="1705"/>
    </w:p>
    <w:p w:rsidR="0028413D" w:rsidRDefault="0028413D" w:rsidP="0028413D">
      <w:pPr>
        <w:pStyle w:val="a"/>
        <w:keepNext/>
        <w:rPr>
          <w:rFonts w:hint="cs"/>
          <w:rtl/>
        </w:rPr>
      </w:pPr>
      <w:bookmarkStart w:id="1706" w:name="_ETM_Q1_5635068"/>
      <w:bookmarkEnd w:id="1706"/>
      <w:r>
        <w:rPr>
          <w:rtl/>
        </w:rPr>
        <w:t>ארבל אסטרחן:</w:t>
      </w:r>
    </w:p>
    <w:p w:rsidR="0028413D" w:rsidRDefault="0028413D" w:rsidP="0028413D">
      <w:pPr>
        <w:keepNext/>
        <w:rPr>
          <w:rFonts w:hint="cs"/>
          <w:rtl/>
          <w:lang w:eastAsia="he-IL"/>
        </w:rPr>
      </w:pPr>
    </w:p>
    <w:p w:rsidR="0028413D" w:rsidRDefault="00B46CAC" w:rsidP="002841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"</w:t>
      </w:r>
      <w:r w:rsidR="0028413D">
        <w:rPr>
          <w:rFonts w:hint="cs"/>
          <w:rtl/>
          <w:lang w:eastAsia="he-IL"/>
        </w:rPr>
        <w:t>ינהל תרומות שקיבל והוצאות שהוציא לעניין ההתמודדות בבחירות.</w:t>
      </w:r>
      <w:r>
        <w:rPr>
          <w:rFonts w:hint="cs"/>
          <w:rtl/>
          <w:lang w:eastAsia="he-IL"/>
        </w:rPr>
        <w:t>"</w:t>
      </w:r>
    </w:p>
    <w:p w:rsidR="0028413D" w:rsidRDefault="0028413D" w:rsidP="0028413D">
      <w:pPr>
        <w:rPr>
          <w:rFonts w:hint="cs"/>
          <w:rtl/>
          <w:lang w:eastAsia="he-IL"/>
        </w:rPr>
      </w:pPr>
    </w:p>
    <w:p w:rsidR="0028413D" w:rsidRDefault="0028413D" w:rsidP="0028413D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28413D" w:rsidRDefault="0028413D" w:rsidP="0028413D">
      <w:pPr>
        <w:rPr>
          <w:rFonts w:hint="cs"/>
          <w:rtl/>
          <w:lang w:eastAsia="he-IL"/>
        </w:rPr>
      </w:pPr>
    </w:p>
    <w:p w:rsidR="0028413D" w:rsidRDefault="0028413D" w:rsidP="0028413D">
      <w:pPr>
        <w:rPr>
          <w:rFonts w:hint="cs"/>
          <w:rtl/>
          <w:lang w:eastAsia="he-IL"/>
        </w:rPr>
      </w:pPr>
      <w:bookmarkStart w:id="1707" w:name="_ETM_Q1_5637117"/>
      <w:bookmarkEnd w:id="1707"/>
      <w:r>
        <w:rPr>
          <w:rFonts w:hint="cs"/>
          <w:rtl/>
          <w:lang w:eastAsia="he-IL"/>
        </w:rPr>
        <w:t xml:space="preserve">נכון, אבל ההגבלות </w:t>
      </w:r>
      <w:bookmarkStart w:id="1708" w:name="_ETM_Q1_5643117"/>
      <w:bookmarkEnd w:id="1708"/>
      <w:r>
        <w:rPr>
          <w:rFonts w:hint="cs"/>
          <w:rtl/>
          <w:lang w:eastAsia="he-IL"/>
        </w:rPr>
        <w:t xml:space="preserve">אחר כך המהותיות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בסדר. </w:t>
      </w:r>
    </w:p>
    <w:p w:rsidR="0028413D" w:rsidRDefault="0028413D" w:rsidP="0028413D">
      <w:pPr>
        <w:rPr>
          <w:rFonts w:hint="cs"/>
          <w:rtl/>
          <w:lang w:eastAsia="he-IL"/>
        </w:rPr>
      </w:pPr>
      <w:bookmarkStart w:id="1709" w:name="_ETM_Q1_5643864"/>
      <w:bookmarkEnd w:id="1709"/>
    </w:p>
    <w:p w:rsidR="0028413D" w:rsidRDefault="0028413D" w:rsidP="002841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710" w:name="_ETM_Q1_5644168"/>
      <w:bookmarkEnd w:id="1710"/>
      <w:r>
        <w:rPr>
          <w:rFonts w:hint="cs"/>
          <w:rtl/>
          <w:lang w:eastAsia="he-IL"/>
        </w:rPr>
        <w:t>ערה לגבי רכיב הזמן שלא</w:t>
      </w:r>
      <w:bookmarkStart w:id="1711" w:name="_ETM_Q1_5640843"/>
      <w:bookmarkEnd w:id="1711"/>
      <w:r w:rsidR="00B46CAC">
        <w:rPr>
          <w:rFonts w:hint="cs"/>
          <w:rtl/>
          <w:lang w:eastAsia="he-IL"/>
        </w:rPr>
        <w:t xml:space="preserve"> נזכר כאן, במשתמע הוא נזכ</w:t>
      </w:r>
      <w:r>
        <w:rPr>
          <w:rFonts w:hint="cs"/>
          <w:rtl/>
          <w:lang w:eastAsia="he-IL"/>
        </w:rPr>
        <w:t>ר כאן גם בדברים</w:t>
      </w:r>
      <w:bookmarkStart w:id="1712" w:name="_ETM_Q1_5643354"/>
      <w:bookmarkEnd w:id="1712"/>
      <w:r w:rsidR="00B46CAC">
        <w:rPr>
          <w:rFonts w:hint="cs"/>
          <w:rtl/>
          <w:lang w:eastAsia="he-IL"/>
        </w:rPr>
        <w:t xml:space="preserve"> של פרופ' </w:t>
      </w:r>
      <w:r>
        <w:rPr>
          <w:rFonts w:hint="cs"/>
          <w:rtl/>
          <w:lang w:eastAsia="he-IL"/>
        </w:rPr>
        <w:t xml:space="preserve">קרמניצר. אבל העקרונות והאיזונים בהם הם דברים כאן </w:t>
      </w:r>
      <w:bookmarkStart w:id="1713" w:name="_ETM_Q1_5647950"/>
      <w:bookmarkEnd w:id="1713"/>
      <w:r>
        <w:rPr>
          <w:rFonts w:hint="cs"/>
          <w:rtl/>
          <w:lang w:eastAsia="he-IL"/>
        </w:rPr>
        <w:t>למחוקק להחליט, אבל רכיב הזמן פה יכול לשנות</w:t>
      </w:r>
      <w:bookmarkStart w:id="1714" w:name="_ETM_Q1_5650678"/>
      <w:bookmarkEnd w:id="1714"/>
      <w:r>
        <w:rPr>
          <w:rFonts w:hint="cs"/>
          <w:rtl/>
          <w:lang w:eastAsia="he-IL"/>
        </w:rPr>
        <w:t xml:space="preserve"> פה משמעותית את האיזון. כי כל אותם שיקולים של </w:t>
      </w:r>
      <w:bookmarkStart w:id="1715" w:name="_ETM_Q1_5655213"/>
      <w:bookmarkEnd w:id="1715"/>
      <w:r>
        <w:rPr>
          <w:rFonts w:hint="cs"/>
          <w:rtl/>
          <w:lang w:eastAsia="he-IL"/>
        </w:rPr>
        <w:t xml:space="preserve">תחרות, שוויון או אי-שוויון, מי נהנה מהיתרון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שמעתי פה</w:t>
      </w:r>
      <w:bookmarkStart w:id="1716" w:name="_ETM_Q1_5655329"/>
      <w:bookmarkEnd w:id="1716"/>
      <w:r>
        <w:rPr>
          <w:rFonts w:hint="cs"/>
          <w:rtl/>
          <w:lang w:eastAsia="he-IL"/>
        </w:rPr>
        <w:t xml:space="preserve"> דעות שונות האם החדשים נהנים מהיתרון א</w:t>
      </w:r>
      <w:r w:rsidR="00B46CAC">
        <w:rPr>
          <w:rFonts w:hint="cs"/>
          <w:rtl/>
          <w:lang w:eastAsia="he-IL"/>
        </w:rPr>
        <w:t xml:space="preserve">ו הקיימים </w:t>
      </w:r>
      <w:r>
        <w:rPr>
          <w:rFonts w:hint="cs"/>
          <w:rtl/>
          <w:lang w:eastAsia="he-IL"/>
        </w:rPr>
        <w:t xml:space="preserve">נהנים מהיתרון, </w:t>
      </w:r>
      <w:bookmarkStart w:id="1717" w:name="_ETM_Q1_5660061"/>
      <w:bookmarkEnd w:id="1717"/>
      <w:r>
        <w:rPr>
          <w:rFonts w:hint="cs"/>
          <w:rtl/>
          <w:lang w:eastAsia="he-IL"/>
        </w:rPr>
        <w:t xml:space="preserve">ולא משנה מה דעתי בנושא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נדמה לי ששנתיים מראש,</w:t>
      </w:r>
      <w:bookmarkStart w:id="1718" w:name="_ETM_Q1_5669311"/>
      <w:bookmarkEnd w:id="1718"/>
      <w:r>
        <w:rPr>
          <w:rFonts w:hint="cs"/>
          <w:rtl/>
          <w:lang w:eastAsia="he-IL"/>
        </w:rPr>
        <w:t xml:space="preserve"> שזה לא נדון כאן, ובפעם הקודמת נדון חלקית, זו תקופה </w:t>
      </w:r>
      <w:bookmarkStart w:id="1719" w:name="_ETM_Q1_5672097"/>
      <w:bookmarkEnd w:id="1719"/>
      <w:r>
        <w:rPr>
          <w:rFonts w:hint="cs"/>
          <w:rtl/>
          <w:lang w:eastAsia="he-IL"/>
        </w:rPr>
        <w:t>משמעותית. זה בעצם אומר שמחצית מהזמן בכללותו</w:t>
      </w:r>
      <w:r w:rsidR="00B46CA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אנשים שרוצים ליזום </w:t>
      </w:r>
      <w:bookmarkStart w:id="1720" w:name="_ETM_Q1_5678735"/>
      <w:bookmarkEnd w:id="1720"/>
      <w:r>
        <w:rPr>
          <w:rFonts w:hint="cs"/>
          <w:rtl/>
          <w:lang w:eastAsia="he-IL"/>
        </w:rPr>
        <w:t xml:space="preserve">איזשהו מהלך כזה יוטלו עליהם מגבלות. ואם אומרים שזה נכון </w:t>
      </w:r>
      <w:bookmarkStart w:id="1721" w:name="_ETM_Q1_5683614"/>
      <w:bookmarkEnd w:id="1721"/>
      <w:r>
        <w:rPr>
          <w:rFonts w:hint="cs"/>
          <w:rtl/>
          <w:lang w:eastAsia="he-IL"/>
        </w:rPr>
        <w:t xml:space="preserve">כי אתה בתוך התחרות, אפשר לקבוע ארבע שנים. ואם מתייחסים באמת </w:t>
      </w:r>
      <w:r w:rsidR="00895ED2">
        <w:rPr>
          <w:rFonts w:hint="cs"/>
          <w:rtl/>
          <w:lang w:eastAsia="he-IL"/>
        </w:rPr>
        <w:t xml:space="preserve">לפרמטר שבו יש אדם מכניס את עצמו לתחרות </w:t>
      </w:r>
      <w:bookmarkStart w:id="1722" w:name="_ETM_Q1_5688056"/>
      <w:bookmarkEnd w:id="1722"/>
      <w:r w:rsidR="00895ED2">
        <w:rPr>
          <w:rFonts w:hint="cs"/>
          <w:rtl/>
          <w:lang w:eastAsia="he-IL"/>
        </w:rPr>
        <w:t xml:space="preserve">אמיתית ואנחנו לא רוצים שהוא יתחמק מהכללים, אז אולי היה נכון </w:t>
      </w:r>
      <w:bookmarkStart w:id="1723" w:name="_ETM_Q1_5690740"/>
      <w:bookmarkEnd w:id="1723"/>
      <w:r w:rsidR="00895ED2">
        <w:rPr>
          <w:rFonts w:hint="cs"/>
          <w:rtl/>
          <w:lang w:eastAsia="he-IL"/>
        </w:rPr>
        <w:t xml:space="preserve">יותר מתוך הסתכלות על מציאות לקרב את זה </w:t>
      </w:r>
      <w:bookmarkStart w:id="1724" w:name="_ETM_Q1_5692724"/>
      <w:bookmarkEnd w:id="1724"/>
      <w:r w:rsidR="00895ED2">
        <w:rPr>
          <w:rFonts w:hint="cs"/>
          <w:rtl/>
          <w:lang w:eastAsia="he-IL"/>
        </w:rPr>
        <w:t>יותר לתקופת הבחירות.</w:t>
      </w:r>
      <w:bookmarkStart w:id="1725" w:name="_ETM_Q1_5699476"/>
      <w:bookmarkEnd w:id="1725"/>
    </w:p>
    <w:p w:rsidR="00895ED2" w:rsidRDefault="00895ED2" w:rsidP="0028413D">
      <w:pPr>
        <w:rPr>
          <w:rFonts w:hint="cs"/>
          <w:rtl/>
          <w:lang w:eastAsia="he-IL"/>
        </w:rPr>
      </w:pPr>
    </w:p>
    <w:p w:rsidR="00895ED2" w:rsidRDefault="00895ED2" w:rsidP="00895ED2">
      <w:pPr>
        <w:pStyle w:val="af"/>
        <w:keepNext/>
        <w:rPr>
          <w:rFonts w:hint="cs"/>
          <w:rtl/>
        </w:rPr>
      </w:pPr>
      <w:bookmarkStart w:id="1726" w:name="_ETM_Q1_5700083"/>
      <w:bookmarkEnd w:id="1726"/>
      <w:r>
        <w:rPr>
          <w:rtl/>
        </w:rPr>
        <w:t>היו"ר יריב לוין:</w:t>
      </w:r>
    </w:p>
    <w:p w:rsidR="00895ED2" w:rsidRDefault="00895ED2" w:rsidP="00895ED2">
      <w:pPr>
        <w:keepNext/>
        <w:rPr>
          <w:rFonts w:hint="cs"/>
          <w:rtl/>
          <w:lang w:eastAsia="he-IL"/>
        </w:rPr>
      </w:pPr>
    </w:p>
    <w:p w:rsidR="00895ED2" w:rsidRDefault="00895ED2" w:rsidP="00895E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אגב, זה נכון. לכן, אנחנו הלכנו לאיזושהי תוצאת </w:t>
      </w:r>
      <w:bookmarkStart w:id="1727" w:name="_ETM_Q1_5699121"/>
      <w:bookmarkEnd w:id="1727"/>
      <w:r>
        <w:rPr>
          <w:rFonts w:hint="cs"/>
          <w:rtl/>
          <w:lang w:eastAsia="he-IL"/>
        </w:rPr>
        <w:t xml:space="preserve">ביניים מתוך ההבנה שבדרך כלל כנסת איננה מוציאה את ימיה </w:t>
      </w:r>
      <w:bookmarkStart w:id="1728" w:name="_ETM_Q1_5704392"/>
      <w:bookmarkEnd w:id="1728"/>
      <w:r>
        <w:rPr>
          <w:rFonts w:hint="cs"/>
          <w:rtl/>
          <w:lang w:eastAsia="he-IL"/>
        </w:rPr>
        <w:t xml:space="preserve">וטווח הזמן שהיא מסתיימת נע בין השלוש לארבע </w:t>
      </w:r>
      <w:bookmarkStart w:id="1729" w:name="_ETM_Q1_5710962"/>
      <w:bookmarkEnd w:id="1729"/>
      <w:r w:rsidR="00B46CAC">
        <w:rPr>
          <w:rFonts w:hint="cs"/>
          <w:rtl/>
          <w:lang w:eastAsia="he-IL"/>
        </w:rPr>
        <w:t>שנים, ומכאן גזרנו. זו הערה נכונה</w:t>
      </w:r>
      <w:r>
        <w:rPr>
          <w:rFonts w:hint="cs"/>
          <w:rtl/>
          <w:lang w:eastAsia="he-IL"/>
        </w:rPr>
        <w:t>, אבל כאשר אנחנו מסתכלים</w:t>
      </w:r>
      <w:bookmarkStart w:id="1730" w:name="_ETM_Q1_5714353"/>
      <w:bookmarkEnd w:id="1730"/>
      <w:r>
        <w:rPr>
          <w:rFonts w:hint="cs"/>
          <w:rtl/>
          <w:lang w:eastAsia="he-IL"/>
        </w:rPr>
        <w:t xml:space="preserve"> בהקשר הזה אנחנו עומדים בשני שליש הזמן עד מחציתו</w:t>
      </w:r>
      <w:bookmarkStart w:id="1731" w:name="_ETM_Q1_5719997"/>
      <w:bookmarkEnd w:id="1731"/>
      <w:r>
        <w:rPr>
          <w:rFonts w:hint="cs"/>
          <w:rtl/>
          <w:lang w:eastAsia="he-IL"/>
        </w:rPr>
        <w:t xml:space="preserve">. נדמה לי שזה </w:t>
      </w:r>
      <w:bookmarkStart w:id="1732" w:name="_ETM_Q1_5720605"/>
      <w:bookmarkEnd w:id="1732"/>
      <w:r>
        <w:rPr>
          <w:rFonts w:hint="cs"/>
          <w:rtl/>
          <w:lang w:eastAsia="he-IL"/>
        </w:rPr>
        <w:t xml:space="preserve">באיזון הזה התוצאה שבעינינו היתה נראית סבירה. זה הרי אף פעם לא אמת מידה </w:t>
      </w:r>
      <w:bookmarkStart w:id="1733" w:name="_ETM_Q1_5723564"/>
      <w:bookmarkEnd w:id="1733"/>
      <w:r>
        <w:rPr>
          <w:rFonts w:hint="cs"/>
          <w:rtl/>
          <w:lang w:eastAsia="he-IL"/>
        </w:rPr>
        <w:t>שהיא - - -</w:t>
      </w:r>
      <w:bookmarkStart w:id="1734" w:name="_ETM_Q1_5728641"/>
      <w:bookmarkEnd w:id="1734"/>
    </w:p>
    <w:p w:rsidR="00895ED2" w:rsidRDefault="00895ED2" w:rsidP="00895ED2">
      <w:pPr>
        <w:rPr>
          <w:rFonts w:hint="cs"/>
          <w:rtl/>
          <w:lang w:eastAsia="he-IL"/>
        </w:rPr>
      </w:pPr>
    </w:p>
    <w:p w:rsidR="00895ED2" w:rsidRDefault="00895ED2" w:rsidP="00895ED2">
      <w:pPr>
        <w:pStyle w:val="a"/>
        <w:keepNext/>
        <w:rPr>
          <w:rFonts w:hint="cs"/>
          <w:rtl/>
        </w:rPr>
      </w:pPr>
      <w:bookmarkStart w:id="1735" w:name="_ETM_Q1_5728893"/>
      <w:bookmarkEnd w:id="1735"/>
      <w:r>
        <w:rPr>
          <w:rtl/>
        </w:rPr>
        <w:t>איל זנדברג:</w:t>
      </w:r>
    </w:p>
    <w:p w:rsidR="00895ED2" w:rsidRDefault="00895ED2" w:rsidP="00895ED2">
      <w:pPr>
        <w:rPr>
          <w:rFonts w:hint="cs"/>
          <w:rtl/>
          <w:lang w:eastAsia="he-IL"/>
        </w:rPr>
      </w:pPr>
    </w:p>
    <w:p w:rsidR="00895ED2" w:rsidRDefault="00895ED2" w:rsidP="0069129E">
      <w:pPr>
        <w:rPr>
          <w:rFonts w:hint="cs"/>
          <w:rtl/>
          <w:lang w:eastAsia="he-IL"/>
        </w:rPr>
      </w:pPr>
      <w:bookmarkStart w:id="1736" w:name="_ETM_Q1_5724356"/>
      <w:bookmarkStart w:id="1737" w:name="_ETM_Q1_5724668"/>
      <w:bookmarkEnd w:id="1736"/>
      <w:bookmarkEnd w:id="1737"/>
      <w:r>
        <w:rPr>
          <w:rFonts w:hint="cs"/>
          <w:rtl/>
          <w:lang w:eastAsia="he-IL"/>
        </w:rPr>
        <w:t>כן, אבל אל מול המגבלות</w:t>
      </w:r>
      <w:bookmarkStart w:id="1738" w:name="_ETM_Q1_5722891"/>
      <w:bookmarkEnd w:id="1738"/>
      <w:r w:rsidR="0069129E">
        <w:rPr>
          <w:rFonts w:hint="cs"/>
          <w:rtl/>
          <w:lang w:eastAsia="he-IL"/>
        </w:rPr>
        <w:t xml:space="preserve"> המשמעויות האחרות והתועלות אני לא בטוח שהתועלות </w:t>
      </w:r>
      <w:bookmarkStart w:id="1739" w:name="_ETM_Q1_5727993"/>
      <w:bookmarkEnd w:id="1739"/>
      <w:r w:rsidR="0069129E">
        <w:rPr>
          <w:rFonts w:hint="cs"/>
          <w:rtl/>
          <w:lang w:eastAsia="he-IL"/>
        </w:rPr>
        <w:t xml:space="preserve">מושגות במלואן או איך  ההגבלה הזאת היא הכרחית כדי להשיג את אותן תועלות בפרק הזמן המדובר. הרכיב הזה שלכאורה </w:t>
      </w:r>
      <w:bookmarkStart w:id="1740" w:name="_ETM_Q1_5736452"/>
      <w:bookmarkEnd w:id="1740"/>
      <w:r w:rsidR="0069129E">
        <w:rPr>
          <w:rFonts w:hint="cs"/>
          <w:rtl/>
          <w:lang w:eastAsia="he-IL"/>
        </w:rPr>
        <w:t>הוא טכני, נדמה לי שהוא לא התחדד פה בדיון כי</w:t>
      </w:r>
      <w:bookmarkStart w:id="1741" w:name="_ETM_Q1_5742266"/>
      <w:bookmarkEnd w:id="1741"/>
      <w:r w:rsidR="0069129E">
        <w:rPr>
          <w:rFonts w:hint="cs"/>
          <w:rtl/>
          <w:lang w:eastAsia="he-IL"/>
        </w:rPr>
        <w:t xml:space="preserve"> הזזה של שנה קדימה או אחורה משנה באופן מעשי</w:t>
      </w:r>
      <w:bookmarkStart w:id="1742" w:name="_ETM_Q1_5745959"/>
      <w:bookmarkEnd w:id="1742"/>
      <w:r w:rsidR="0069129E">
        <w:rPr>
          <w:rFonts w:hint="cs"/>
          <w:rtl/>
          <w:lang w:eastAsia="he-IL"/>
        </w:rPr>
        <w:t xml:space="preserve"> את כל אותם עקרונות - - -</w:t>
      </w:r>
    </w:p>
    <w:p w:rsidR="0069129E" w:rsidRDefault="0069129E" w:rsidP="0069129E">
      <w:pPr>
        <w:rPr>
          <w:rFonts w:hint="cs"/>
          <w:rtl/>
          <w:lang w:eastAsia="he-IL"/>
        </w:rPr>
      </w:pPr>
      <w:bookmarkStart w:id="1743" w:name="_ETM_Q1_5741435"/>
      <w:bookmarkEnd w:id="1743"/>
    </w:p>
    <w:p w:rsidR="0069129E" w:rsidRDefault="0069129E" w:rsidP="0069129E">
      <w:pPr>
        <w:pStyle w:val="af"/>
        <w:keepNext/>
        <w:rPr>
          <w:rFonts w:hint="cs"/>
          <w:rtl/>
        </w:rPr>
      </w:pPr>
      <w:bookmarkStart w:id="1744" w:name="_ETM_Q1_5741773"/>
      <w:bookmarkEnd w:id="1744"/>
      <w:r>
        <w:rPr>
          <w:rtl/>
        </w:rPr>
        <w:t>היו"ר יריב לוין:</w:t>
      </w:r>
    </w:p>
    <w:p w:rsidR="0069129E" w:rsidRDefault="0069129E" w:rsidP="0069129E">
      <w:pPr>
        <w:keepNext/>
        <w:rPr>
          <w:rFonts w:hint="cs"/>
          <w:rtl/>
          <w:lang w:eastAsia="he-IL"/>
        </w:rPr>
      </w:pPr>
    </w:p>
    <w:p w:rsidR="0069129E" w:rsidRDefault="0069129E" w:rsidP="006912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לכן, אנחנו הכנסנו </w:t>
      </w:r>
      <w:bookmarkStart w:id="1745" w:name="_ETM_Q1_5740460"/>
      <w:bookmarkEnd w:id="1745"/>
      <w:r>
        <w:rPr>
          <w:rFonts w:hint="cs"/>
          <w:rtl/>
          <w:lang w:eastAsia="he-IL"/>
        </w:rPr>
        <w:t>את התוספת של המגבלה הזאת שמתחילים משנתיים והלאה.</w:t>
      </w:r>
    </w:p>
    <w:p w:rsidR="0069129E" w:rsidRDefault="0069129E" w:rsidP="0069129E">
      <w:pPr>
        <w:rPr>
          <w:rFonts w:hint="cs"/>
          <w:rtl/>
          <w:lang w:eastAsia="he-IL"/>
        </w:rPr>
      </w:pPr>
      <w:bookmarkStart w:id="1746" w:name="_ETM_Q1_5752560"/>
      <w:bookmarkEnd w:id="1746"/>
    </w:p>
    <w:p w:rsidR="0069129E" w:rsidRDefault="0069129E" w:rsidP="0069129E">
      <w:pPr>
        <w:pStyle w:val="a"/>
        <w:keepNext/>
        <w:rPr>
          <w:rFonts w:hint="cs"/>
          <w:rtl/>
        </w:rPr>
      </w:pPr>
      <w:bookmarkStart w:id="1747" w:name="_ETM_Q1_5752872"/>
      <w:bookmarkEnd w:id="1747"/>
      <w:r>
        <w:rPr>
          <w:rtl/>
        </w:rPr>
        <w:t>איל זנדברג:</w:t>
      </w:r>
    </w:p>
    <w:p w:rsidR="0069129E" w:rsidRDefault="0069129E" w:rsidP="0069129E">
      <w:pPr>
        <w:rPr>
          <w:rFonts w:hint="cs"/>
          <w:rtl/>
          <w:lang w:eastAsia="he-IL"/>
        </w:rPr>
      </w:pPr>
    </w:p>
    <w:p w:rsidR="0069129E" w:rsidRDefault="0069129E" w:rsidP="00B46CAC">
      <w:pPr>
        <w:rPr>
          <w:rFonts w:hint="cs"/>
          <w:rtl/>
          <w:lang w:eastAsia="he-IL"/>
        </w:rPr>
      </w:pPr>
      <w:bookmarkStart w:id="1748" w:name="_ETM_Q1_5745668"/>
      <w:bookmarkEnd w:id="1748"/>
      <w:r>
        <w:rPr>
          <w:rFonts w:hint="cs"/>
          <w:rtl/>
          <w:lang w:eastAsia="he-IL"/>
        </w:rPr>
        <w:t>כן, אלא שהשנתיים</w:t>
      </w:r>
      <w:bookmarkStart w:id="1749" w:name="_ETM_Q1_5777278"/>
      <w:bookmarkEnd w:id="1749"/>
      <w:r w:rsidR="00B46CA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</w:t>
      </w:r>
      <w:bookmarkStart w:id="1750" w:name="_ETM_Q1_5747607"/>
      <w:bookmarkEnd w:id="1750"/>
      <w:r>
        <w:rPr>
          <w:rFonts w:hint="cs"/>
          <w:rtl/>
          <w:lang w:eastAsia="he-IL"/>
        </w:rPr>
        <w:t>אומר</w:t>
      </w:r>
      <w:r w:rsidR="00B46CA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היא מגבלה חמורה.</w:t>
      </w:r>
      <w:bookmarkStart w:id="1751" w:name="_ETM_Q1_5754840"/>
      <w:bookmarkEnd w:id="1751"/>
    </w:p>
    <w:p w:rsidR="0069129E" w:rsidRDefault="0069129E" w:rsidP="0069129E">
      <w:pPr>
        <w:rPr>
          <w:rFonts w:hint="cs"/>
          <w:rtl/>
          <w:lang w:eastAsia="he-IL"/>
        </w:rPr>
      </w:pPr>
    </w:p>
    <w:p w:rsidR="0069129E" w:rsidRDefault="0069129E" w:rsidP="0069129E">
      <w:pPr>
        <w:rPr>
          <w:rFonts w:hint="cs"/>
          <w:rtl/>
          <w:lang w:eastAsia="he-IL"/>
        </w:rPr>
      </w:pPr>
      <w:bookmarkStart w:id="1752" w:name="_ETM_Q1_5755256"/>
      <w:bookmarkEnd w:id="1752"/>
      <w:r>
        <w:rPr>
          <w:rFonts w:hint="cs"/>
          <w:rtl/>
          <w:lang w:eastAsia="he-IL"/>
        </w:rPr>
        <w:t>לעניין ערבות כתרומה</w:t>
      </w:r>
      <w:bookmarkStart w:id="1753" w:name="_ETM_Q1_5753395"/>
      <w:bookmarkEnd w:id="1753"/>
      <w:r>
        <w:rPr>
          <w:rFonts w:hint="cs"/>
          <w:rtl/>
          <w:lang w:eastAsia="he-IL"/>
        </w:rPr>
        <w:t xml:space="preserve">  - שוב, אני לא רואה מדוע ניסוח הגבלה כך </w:t>
      </w:r>
      <w:bookmarkStart w:id="1754" w:name="_ETM_Q1_5763646"/>
      <w:bookmarkEnd w:id="1754"/>
      <w:r>
        <w:rPr>
          <w:rFonts w:hint="cs"/>
          <w:rtl/>
          <w:lang w:eastAsia="he-IL"/>
        </w:rPr>
        <w:t>שתחול</w:t>
      </w:r>
      <w:r w:rsidR="00B46CAC">
        <w:rPr>
          <w:rFonts w:hint="cs"/>
          <w:rtl/>
          <w:lang w:eastAsia="he-IL"/>
        </w:rPr>
        <w:t xml:space="preserve"> רק</w:t>
      </w:r>
      <w:r>
        <w:rPr>
          <w:rFonts w:hint="cs"/>
          <w:rtl/>
          <w:lang w:eastAsia="he-IL"/>
        </w:rPr>
        <w:t xml:space="preserve"> על ערבות שחולטה לא משיגה את התוצאה שהמציעים מבקשים.</w:t>
      </w:r>
      <w:bookmarkStart w:id="1755" w:name="_ETM_Q1_5770609"/>
      <w:bookmarkEnd w:id="1755"/>
    </w:p>
    <w:p w:rsidR="0069129E" w:rsidRDefault="0069129E" w:rsidP="0069129E">
      <w:pPr>
        <w:rPr>
          <w:rFonts w:hint="cs"/>
          <w:rtl/>
          <w:lang w:eastAsia="he-IL"/>
        </w:rPr>
      </w:pPr>
    </w:p>
    <w:p w:rsidR="0069129E" w:rsidRDefault="0069129E" w:rsidP="0069129E">
      <w:pPr>
        <w:pStyle w:val="af"/>
        <w:keepNext/>
        <w:rPr>
          <w:rFonts w:hint="cs"/>
          <w:rtl/>
        </w:rPr>
      </w:pPr>
      <w:bookmarkStart w:id="1756" w:name="_ETM_Q1_5771005"/>
      <w:bookmarkEnd w:id="1756"/>
      <w:r>
        <w:rPr>
          <w:rtl/>
        </w:rPr>
        <w:t>היו"ר יריב לוין:</w:t>
      </w:r>
    </w:p>
    <w:p w:rsidR="0069129E" w:rsidRDefault="0069129E" w:rsidP="0069129E">
      <w:pPr>
        <w:keepNext/>
        <w:rPr>
          <w:rFonts w:hint="cs"/>
          <w:rtl/>
          <w:lang w:eastAsia="he-IL"/>
        </w:rPr>
      </w:pPr>
    </w:p>
    <w:p w:rsidR="0069129E" w:rsidRDefault="0069129E" w:rsidP="006912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מכיוון</w:t>
      </w:r>
      <w:bookmarkStart w:id="1757" w:name="_ETM_Q1_5764873"/>
      <w:bookmarkEnd w:id="1757"/>
      <w:r>
        <w:rPr>
          <w:rFonts w:hint="cs"/>
          <w:rtl/>
          <w:lang w:eastAsia="he-IL"/>
        </w:rPr>
        <w:t xml:space="preserve"> שהיא לא מנתקת את הקשר הזה שאדם שם שני מיליון</w:t>
      </w:r>
      <w:bookmarkStart w:id="1758" w:name="_ETM_Q1_5773781"/>
      <w:bookmarkEnd w:id="1758"/>
      <w:r>
        <w:rPr>
          <w:rFonts w:hint="cs"/>
          <w:rtl/>
          <w:lang w:eastAsia="he-IL"/>
        </w:rPr>
        <w:t xml:space="preserve"> שקל, ובדיעבד זה כבר לא עוזר לאף אחד.</w:t>
      </w:r>
      <w:bookmarkStart w:id="1759" w:name="_ETM_Q1_5783337"/>
      <w:bookmarkEnd w:id="1759"/>
    </w:p>
    <w:p w:rsidR="0069129E" w:rsidRDefault="0069129E" w:rsidP="0069129E">
      <w:pPr>
        <w:rPr>
          <w:rFonts w:hint="cs"/>
          <w:rtl/>
          <w:lang w:eastAsia="he-IL"/>
        </w:rPr>
      </w:pPr>
    </w:p>
    <w:p w:rsidR="0069129E" w:rsidRDefault="0069129E" w:rsidP="0069129E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28413D" w:rsidRDefault="0028413D" w:rsidP="0028413D">
      <w:pPr>
        <w:rPr>
          <w:rFonts w:hint="cs"/>
          <w:rtl/>
          <w:lang w:eastAsia="he-IL"/>
        </w:rPr>
      </w:pPr>
    </w:p>
    <w:p w:rsidR="0069129E" w:rsidRDefault="0069129E" w:rsidP="0028413D">
      <w:pPr>
        <w:rPr>
          <w:rFonts w:hint="cs"/>
          <w:rtl/>
          <w:lang w:eastAsia="he-IL"/>
        </w:rPr>
      </w:pPr>
      <w:bookmarkStart w:id="1760" w:name="_ETM_Q1_5777794"/>
      <w:bookmarkEnd w:id="1760"/>
      <w:r>
        <w:rPr>
          <w:rFonts w:hint="cs"/>
          <w:rtl/>
          <w:lang w:eastAsia="he-IL"/>
        </w:rPr>
        <w:t>בדיעבד</w:t>
      </w:r>
      <w:bookmarkStart w:id="1761" w:name="_ETM_Q1_5771523"/>
      <w:bookmarkEnd w:id="1761"/>
      <w:r>
        <w:rPr>
          <w:rFonts w:hint="cs"/>
          <w:rtl/>
          <w:lang w:eastAsia="he-IL"/>
        </w:rPr>
        <w:t xml:space="preserve"> זה עוזר כי זה טוהר הבחירות, השקיפות והסנקציה שקיימת. ההנחה </w:t>
      </w:r>
      <w:bookmarkStart w:id="1762" w:name="_ETM_Q1_5780855"/>
      <w:bookmarkEnd w:id="1762"/>
      <w:r>
        <w:rPr>
          <w:rFonts w:hint="cs"/>
          <w:rtl/>
          <w:lang w:eastAsia="he-IL"/>
        </w:rPr>
        <w:t>של החוק היא - - -</w:t>
      </w:r>
    </w:p>
    <w:p w:rsidR="0028413D" w:rsidRDefault="0028413D" w:rsidP="00E46281">
      <w:pPr>
        <w:rPr>
          <w:rFonts w:hint="cs"/>
          <w:rtl/>
          <w:lang w:eastAsia="he-IL"/>
        </w:rPr>
      </w:pPr>
    </w:p>
    <w:p w:rsidR="0069129E" w:rsidRDefault="0069129E" w:rsidP="0069129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9129E" w:rsidRDefault="0069129E" w:rsidP="0069129E">
      <w:pPr>
        <w:keepNext/>
        <w:rPr>
          <w:rFonts w:hint="cs"/>
          <w:rtl/>
          <w:lang w:eastAsia="he-IL"/>
        </w:rPr>
      </w:pPr>
    </w:p>
    <w:p w:rsidR="00881117" w:rsidRDefault="0069129E" w:rsidP="006912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ההנחה היא שעקיפת החוק על-ידי הדבר הזה היא לא נכונה והיא לא רצויה. </w:t>
      </w:r>
      <w:bookmarkStart w:id="1763" w:name="_ETM_Q1_5792920"/>
      <w:bookmarkEnd w:id="1763"/>
      <w:r>
        <w:rPr>
          <w:rFonts w:hint="cs"/>
          <w:rtl/>
          <w:lang w:eastAsia="he-IL"/>
        </w:rPr>
        <w:t>אנחנו לא פותחים את הדיון מחדש.</w:t>
      </w:r>
      <w:bookmarkStart w:id="1764" w:name="_ETM_Q1_5796960"/>
      <w:bookmarkEnd w:id="1764"/>
    </w:p>
    <w:p w:rsidR="0069129E" w:rsidRDefault="0069129E" w:rsidP="0069129E">
      <w:pPr>
        <w:rPr>
          <w:rFonts w:hint="cs"/>
          <w:rtl/>
          <w:lang w:eastAsia="he-IL"/>
        </w:rPr>
      </w:pPr>
    </w:p>
    <w:p w:rsidR="0069129E" w:rsidRDefault="0069129E" w:rsidP="0069129E">
      <w:pPr>
        <w:pStyle w:val="a"/>
        <w:keepNext/>
        <w:rPr>
          <w:rFonts w:hint="cs"/>
          <w:rtl/>
        </w:rPr>
      </w:pPr>
      <w:bookmarkStart w:id="1765" w:name="_ETM_Q1_5790178"/>
      <w:bookmarkEnd w:id="1765"/>
      <w:r>
        <w:rPr>
          <w:rtl/>
        </w:rPr>
        <w:t>דב חנין:</w:t>
      </w:r>
    </w:p>
    <w:p w:rsidR="0069129E" w:rsidRDefault="0069129E" w:rsidP="0069129E">
      <w:pPr>
        <w:keepNext/>
        <w:rPr>
          <w:rFonts w:hint="cs"/>
          <w:rtl/>
          <w:lang w:eastAsia="he-IL"/>
        </w:rPr>
      </w:pPr>
    </w:p>
    <w:p w:rsidR="0069129E" w:rsidRDefault="0069129E" w:rsidP="006912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פוגעים פה </w:t>
      </w:r>
      <w:bookmarkStart w:id="1766" w:name="_ETM_Q1_5790109"/>
      <w:bookmarkEnd w:id="1766"/>
      <w:r>
        <w:rPr>
          <w:rFonts w:hint="cs"/>
          <w:rtl/>
          <w:lang w:eastAsia="he-IL"/>
        </w:rPr>
        <w:t>בצורה קיצונית בעצם היכולת להתמודד.</w:t>
      </w:r>
    </w:p>
    <w:p w:rsidR="0069129E" w:rsidRDefault="0069129E" w:rsidP="0069129E">
      <w:pPr>
        <w:rPr>
          <w:rFonts w:hint="cs"/>
          <w:rtl/>
          <w:lang w:eastAsia="he-IL"/>
        </w:rPr>
      </w:pPr>
      <w:bookmarkStart w:id="1767" w:name="_ETM_Q1_5784736"/>
      <w:bookmarkEnd w:id="1767"/>
    </w:p>
    <w:p w:rsidR="0069129E" w:rsidRDefault="0069129E" w:rsidP="0069129E">
      <w:pPr>
        <w:pStyle w:val="a"/>
        <w:keepNext/>
        <w:rPr>
          <w:rFonts w:hint="cs"/>
          <w:rtl/>
        </w:rPr>
      </w:pPr>
      <w:bookmarkStart w:id="1768" w:name="_ETM_Q1_5797346"/>
      <w:bookmarkEnd w:id="1768"/>
      <w:r>
        <w:rPr>
          <w:rtl/>
        </w:rPr>
        <w:t>איל זנדברג:</w:t>
      </w:r>
    </w:p>
    <w:p w:rsidR="0069129E" w:rsidRDefault="0069129E" w:rsidP="0069129E">
      <w:pPr>
        <w:rPr>
          <w:rFonts w:hint="cs"/>
          <w:rtl/>
          <w:lang w:eastAsia="he-IL"/>
        </w:rPr>
      </w:pPr>
    </w:p>
    <w:p w:rsidR="00230B58" w:rsidRDefault="0069129E" w:rsidP="00230B58">
      <w:pPr>
        <w:rPr>
          <w:rFonts w:hint="cs"/>
          <w:rtl/>
          <w:lang w:eastAsia="he-IL"/>
        </w:rPr>
      </w:pPr>
      <w:bookmarkStart w:id="1769" w:name="_ETM_Q1_5015381"/>
      <w:bookmarkEnd w:id="1769"/>
      <w:r>
        <w:rPr>
          <w:rFonts w:hint="cs"/>
          <w:rtl/>
          <w:lang w:eastAsia="he-IL"/>
        </w:rPr>
        <w:t>אדוני, אתה מניח שהסנקציה הפלילית</w:t>
      </w:r>
      <w:bookmarkStart w:id="1770" w:name="_ETM_Q1_5796792"/>
      <w:bookmarkEnd w:id="1770"/>
      <w:r>
        <w:rPr>
          <w:rFonts w:hint="cs"/>
          <w:rtl/>
          <w:lang w:eastAsia="he-IL"/>
        </w:rPr>
        <w:t xml:space="preserve"> לא תוביל להתנהגות נורמטיבית. ההנחה</w:t>
      </w:r>
      <w:bookmarkStart w:id="1771" w:name="_ETM_Q1_5799316"/>
      <w:bookmarkEnd w:id="1771"/>
      <w:r>
        <w:rPr>
          <w:rFonts w:hint="cs"/>
          <w:rtl/>
          <w:lang w:eastAsia="he-IL"/>
        </w:rPr>
        <w:t xml:space="preserve"> של כל החוק כי הסנקציה </w:t>
      </w:r>
      <w:r w:rsidR="00B46CAC">
        <w:rPr>
          <w:rFonts w:hint="cs"/>
          <w:rtl/>
          <w:lang w:eastAsia="he-IL"/>
        </w:rPr>
        <w:t>תבטיח</w:t>
      </w:r>
      <w:r>
        <w:rPr>
          <w:rFonts w:hint="cs"/>
          <w:rtl/>
          <w:lang w:eastAsia="he-IL"/>
        </w:rPr>
        <w:t>- - -</w:t>
      </w:r>
    </w:p>
    <w:p w:rsidR="00230B58" w:rsidRDefault="00230B58" w:rsidP="00230B58">
      <w:pPr>
        <w:rPr>
          <w:rFonts w:hint="cs"/>
          <w:rtl/>
          <w:lang w:eastAsia="he-IL"/>
        </w:rPr>
      </w:pPr>
    </w:p>
    <w:p w:rsidR="0069129E" w:rsidRDefault="0069129E" w:rsidP="0069129E">
      <w:pPr>
        <w:pStyle w:val="af"/>
        <w:keepNext/>
        <w:rPr>
          <w:rFonts w:hint="cs"/>
          <w:rtl/>
        </w:rPr>
      </w:pPr>
      <w:bookmarkStart w:id="1772" w:name="_ETM_Q1_4764731"/>
      <w:bookmarkEnd w:id="1772"/>
      <w:r>
        <w:rPr>
          <w:rtl/>
        </w:rPr>
        <w:t>היו"ר יריב לוין:</w:t>
      </w:r>
    </w:p>
    <w:p w:rsidR="0069129E" w:rsidRDefault="0069129E" w:rsidP="0069129E">
      <w:pPr>
        <w:keepNext/>
        <w:rPr>
          <w:rFonts w:hint="cs"/>
          <w:rtl/>
          <w:lang w:eastAsia="he-IL"/>
        </w:rPr>
      </w:pPr>
    </w:p>
    <w:p w:rsidR="00D12144" w:rsidRDefault="0069129E" w:rsidP="006912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מניח כלום, אני מניח את זה שמצב </w:t>
      </w:r>
      <w:bookmarkStart w:id="1773" w:name="_ETM_Q1_5803011"/>
      <w:bookmarkEnd w:id="1773"/>
      <w:r>
        <w:rPr>
          <w:rFonts w:hint="cs"/>
          <w:rtl/>
          <w:lang w:eastAsia="he-IL"/>
        </w:rPr>
        <w:t>שבו אדם שם למישהו ערבות בסך 2 מיליון שקל הוא</w:t>
      </w:r>
      <w:bookmarkStart w:id="1774" w:name="_ETM_Q1_5802539"/>
      <w:bookmarkEnd w:id="1774"/>
      <w:r>
        <w:rPr>
          <w:rFonts w:hint="cs"/>
          <w:rtl/>
          <w:lang w:eastAsia="he-IL"/>
        </w:rPr>
        <w:t xml:space="preserve"> מצב לא תקין בעיניי.</w:t>
      </w:r>
    </w:p>
    <w:p w:rsidR="008662F9" w:rsidRDefault="008662F9" w:rsidP="008662F9">
      <w:pPr>
        <w:rPr>
          <w:rFonts w:hint="cs"/>
          <w:rtl/>
          <w:lang w:eastAsia="he-IL"/>
        </w:rPr>
      </w:pPr>
    </w:p>
    <w:p w:rsidR="0069129E" w:rsidRDefault="0069129E" w:rsidP="0069129E">
      <w:pPr>
        <w:pStyle w:val="a"/>
        <w:keepNext/>
        <w:rPr>
          <w:rFonts w:hint="cs"/>
          <w:rtl/>
        </w:rPr>
      </w:pPr>
      <w:bookmarkStart w:id="1775" w:name="_ETM_Q1_1443324"/>
      <w:bookmarkEnd w:id="1775"/>
      <w:r>
        <w:rPr>
          <w:rtl/>
        </w:rPr>
        <w:t>איל זנדברג:</w:t>
      </w:r>
    </w:p>
    <w:p w:rsidR="0069129E" w:rsidRPr="0069129E" w:rsidRDefault="0069129E" w:rsidP="0069129E">
      <w:pPr>
        <w:rPr>
          <w:rFonts w:hint="cs"/>
          <w:rtl/>
          <w:lang w:eastAsia="he-IL"/>
        </w:rPr>
      </w:pPr>
    </w:p>
    <w:p w:rsidR="00D10F91" w:rsidRDefault="0069129E" w:rsidP="00D10F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הוא יכול לתת לו גם תרומה </w:t>
      </w:r>
      <w:bookmarkStart w:id="1776" w:name="_ETM_Q1_5806632"/>
      <w:bookmarkEnd w:id="1776"/>
      <w:r>
        <w:rPr>
          <w:rFonts w:hint="cs"/>
          <w:rtl/>
          <w:lang w:eastAsia="he-IL"/>
        </w:rPr>
        <w:t>של 2 מיליון שקל. אם הוא אדם שמוכן לא לפעול</w:t>
      </w:r>
      <w:bookmarkStart w:id="1777" w:name="_ETM_Q1_5811506"/>
      <w:bookmarkEnd w:id="1777"/>
      <w:r>
        <w:rPr>
          <w:rFonts w:hint="cs"/>
          <w:rtl/>
          <w:lang w:eastAsia="he-IL"/>
        </w:rPr>
        <w:t xml:space="preserve"> לפי החוק אז הוא לא ילך בדרך של </w:t>
      </w:r>
      <w:bookmarkStart w:id="1778" w:name="_ETM_Q1_5814069"/>
      <w:bookmarkStart w:id="1779" w:name="_ETM_Q1_5809157"/>
      <w:bookmarkEnd w:id="1778"/>
      <w:bookmarkEnd w:id="1779"/>
      <w:r w:rsidR="00B46CAC">
        <w:rPr>
          <w:rFonts w:hint="cs"/>
          <w:rtl/>
          <w:lang w:eastAsia="he-IL"/>
        </w:rPr>
        <w:t>ערבות.</w:t>
      </w:r>
    </w:p>
    <w:p w:rsidR="0069129E" w:rsidRDefault="0069129E" w:rsidP="00D10F91">
      <w:pPr>
        <w:rPr>
          <w:rFonts w:hint="cs"/>
          <w:rtl/>
          <w:lang w:eastAsia="he-IL"/>
        </w:rPr>
      </w:pPr>
    </w:p>
    <w:p w:rsidR="0069129E" w:rsidRDefault="0069129E" w:rsidP="0069129E">
      <w:pPr>
        <w:pStyle w:val="af"/>
        <w:keepNext/>
        <w:rPr>
          <w:rFonts w:hint="cs"/>
          <w:rtl/>
        </w:rPr>
      </w:pPr>
      <w:bookmarkStart w:id="1780" w:name="_ETM_Q1_5809496"/>
      <w:bookmarkEnd w:id="1780"/>
      <w:r>
        <w:rPr>
          <w:rtl/>
        </w:rPr>
        <w:t>היו"ר יריב לוין:</w:t>
      </w:r>
    </w:p>
    <w:p w:rsidR="0069129E" w:rsidRDefault="0069129E" w:rsidP="0069129E">
      <w:pPr>
        <w:keepNext/>
        <w:rPr>
          <w:rFonts w:hint="cs"/>
          <w:rtl/>
          <w:lang w:eastAsia="he-IL"/>
        </w:rPr>
      </w:pPr>
    </w:p>
    <w:p w:rsidR="0069129E" w:rsidRDefault="0069129E" w:rsidP="006912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תמיד נכון, אבל - - -</w:t>
      </w:r>
    </w:p>
    <w:p w:rsidR="00D10F91" w:rsidRDefault="00D10F91" w:rsidP="00D10F91">
      <w:pPr>
        <w:rPr>
          <w:rFonts w:hint="cs"/>
          <w:rtl/>
          <w:lang w:eastAsia="he-IL"/>
        </w:rPr>
      </w:pPr>
    </w:p>
    <w:p w:rsidR="0069129E" w:rsidRDefault="0069129E" w:rsidP="0069129E">
      <w:pPr>
        <w:pStyle w:val="a"/>
        <w:keepNext/>
        <w:rPr>
          <w:rFonts w:hint="cs"/>
          <w:rtl/>
        </w:rPr>
      </w:pPr>
      <w:bookmarkStart w:id="1781" w:name="_ETM_Q1_1416548"/>
      <w:bookmarkEnd w:id="1781"/>
      <w:r>
        <w:rPr>
          <w:rtl/>
        </w:rPr>
        <w:t>איל זנדברג:</w:t>
      </w:r>
    </w:p>
    <w:p w:rsidR="00D10F91" w:rsidRDefault="00D10F91" w:rsidP="00D10F91">
      <w:pPr>
        <w:rPr>
          <w:rFonts w:hint="cs"/>
          <w:rtl/>
          <w:lang w:eastAsia="he-IL"/>
        </w:rPr>
      </w:pPr>
    </w:p>
    <w:p w:rsidR="0069129E" w:rsidRDefault="0069129E" w:rsidP="00D10F91">
      <w:pPr>
        <w:rPr>
          <w:rFonts w:hint="cs"/>
          <w:rtl/>
          <w:lang w:eastAsia="he-IL"/>
        </w:rPr>
      </w:pPr>
      <w:bookmarkStart w:id="1782" w:name="_ETM_Q1_5812212"/>
      <w:bookmarkEnd w:id="1782"/>
      <w:r>
        <w:rPr>
          <w:rFonts w:hint="cs"/>
          <w:rtl/>
          <w:lang w:eastAsia="he-IL"/>
        </w:rPr>
        <w:t>אם</w:t>
      </w:r>
      <w:bookmarkStart w:id="1783" w:name="_ETM_Q1_5814104"/>
      <w:bookmarkEnd w:id="1783"/>
      <w:r>
        <w:rPr>
          <w:rFonts w:hint="cs"/>
          <w:rtl/>
          <w:lang w:eastAsia="he-IL"/>
        </w:rPr>
        <w:t xml:space="preserve"> הוא הולך לפי החוק אז מדוע לא לאפשר לו</w:t>
      </w:r>
      <w:bookmarkStart w:id="1784" w:name="_ETM_Q1_5811117"/>
      <w:bookmarkEnd w:id="1784"/>
      <w:r>
        <w:rPr>
          <w:rFonts w:hint="cs"/>
          <w:rtl/>
          <w:lang w:eastAsia="he-IL"/>
        </w:rPr>
        <w:t xml:space="preserve"> את הערבות שיש?</w:t>
      </w:r>
      <w:bookmarkStart w:id="1785" w:name="_ETM_Q1_5812528"/>
      <w:bookmarkEnd w:id="1785"/>
    </w:p>
    <w:p w:rsidR="0069129E" w:rsidRDefault="0069129E" w:rsidP="00D10F91">
      <w:pPr>
        <w:rPr>
          <w:rFonts w:hint="cs"/>
          <w:rtl/>
          <w:lang w:eastAsia="he-IL"/>
        </w:rPr>
      </w:pPr>
    </w:p>
    <w:p w:rsidR="0069129E" w:rsidRDefault="0069129E" w:rsidP="0069129E">
      <w:pPr>
        <w:pStyle w:val="af"/>
        <w:keepNext/>
        <w:rPr>
          <w:rFonts w:hint="cs"/>
          <w:rtl/>
        </w:rPr>
      </w:pPr>
      <w:bookmarkStart w:id="1786" w:name="_ETM_Q1_5812869"/>
      <w:bookmarkEnd w:id="1786"/>
      <w:r>
        <w:rPr>
          <w:rtl/>
        </w:rPr>
        <w:t>היו"ר יריב לוין:</w:t>
      </w:r>
    </w:p>
    <w:p w:rsidR="0069129E" w:rsidRDefault="0069129E" w:rsidP="0069129E">
      <w:pPr>
        <w:keepNext/>
        <w:rPr>
          <w:rFonts w:hint="cs"/>
          <w:rtl/>
          <w:lang w:eastAsia="he-IL"/>
        </w:rPr>
      </w:pPr>
    </w:p>
    <w:p w:rsidR="0069129E" w:rsidRDefault="0069129E" w:rsidP="006912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לכן, אנחנו נקבע בחוק. אני לא </w:t>
      </w:r>
      <w:bookmarkStart w:id="1787" w:name="_ETM_Q1_5817841"/>
      <w:bookmarkEnd w:id="1787"/>
      <w:r>
        <w:rPr>
          <w:rFonts w:hint="cs"/>
          <w:rtl/>
          <w:lang w:eastAsia="he-IL"/>
        </w:rPr>
        <w:t>רואה הב</w:t>
      </w:r>
      <w:r w:rsidR="007B6E94">
        <w:rPr>
          <w:rFonts w:hint="cs"/>
          <w:rtl/>
          <w:lang w:eastAsia="he-IL"/>
        </w:rPr>
        <w:t xml:space="preserve">דל בין הערבות לתרומה לעניין הזה. </w:t>
      </w:r>
      <w:r>
        <w:rPr>
          <w:rFonts w:hint="cs"/>
          <w:rtl/>
          <w:lang w:eastAsia="he-IL"/>
        </w:rPr>
        <w:t>בסדר</w:t>
      </w:r>
      <w:r w:rsidR="007B6E9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יש מי</w:t>
      </w:r>
      <w:bookmarkStart w:id="1788" w:name="_ETM_Q1_5822889"/>
      <w:bookmarkEnd w:id="1788"/>
      <w:r w:rsidR="007B6E94">
        <w:rPr>
          <w:rFonts w:hint="cs"/>
          <w:rtl/>
          <w:lang w:eastAsia="he-IL"/>
        </w:rPr>
        <w:t xml:space="preserve"> שחושב אחרת.</w:t>
      </w:r>
      <w:r>
        <w:rPr>
          <w:rFonts w:hint="cs"/>
          <w:rtl/>
          <w:lang w:eastAsia="he-IL"/>
        </w:rPr>
        <w:t xml:space="preserve"> שמענו את הנימוקים.</w:t>
      </w:r>
    </w:p>
    <w:p w:rsidR="00D10F91" w:rsidRDefault="00D10F91" w:rsidP="00D10F91">
      <w:pPr>
        <w:rPr>
          <w:rFonts w:hint="cs"/>
          <w:rtl/>
          <w:lang w:eastAsia="he-IL"/>
        </w:rPr>
      </w:pPr>
      <w:bookmarkStart w:id="1789" w:name="_ETM_Q1_1411740"/>
      <w:bookmarkEnd w:id="1789"/>
    </w:p>
    <w:p w:rsidR="00D10F91" w:rsidRDefault="007B6E94" w:rsidP="00D10F91">
      <w:pPr>
        <w:rPr>
          <w:rFonts w:hint="cs"/>
          <w:rtl/>
          <w:lang w:eastAsia="he-IL"/>
        </w:rPr>
      </w:pPr>
      <w:bookmarkStart w:id="1790" w:name="_ETM_Q1_1412800"/>
      <w:bookmarkEnd w:id="1790"/>
      <w:r>
        <w:rPr>
          <w:rFonts w:hint="cs"/>
          <w:rtl/>
          <w:lang w:eastAsia="he-IL"/>
        </w:rPr>
        <w:t>חבר הכנסת חנין, הסתייגויות.</w:t>
      </w:r>
    </w:p>
    <w:p w:rsidR="007B6E94" w:rsidRDefault="007B6E94" w:rsidP="00D10F91">
      <w:pPr>
        <w:rPr>
          <w:rFonts w:hint="cs"/>
          <w:rtl/>
          <w:lang w:eastAsia="he-IL"/>
        </w:rPr>
      </w:pPr>
      <w:bookmarkStart w:id="1791" w:name="_ETM_Q1_5819777"/>
      <w:bookmarkEnd w:id="1791"/>
    </w:p>
    <w:p w:rsidR="007B6E94" w:rsidRDefault="007B6E94" w:rsidP="007B6E94">
      <w:pPr>
        <w:pStyle w:val="a"/>
        <w:keepNext/>
        <w:rPr>
          <w:rFonts w:hint="cs"/>
          <w:rtl/>
        </w:rPr>
      </w:pPr>
      <w:bookmarkStart w:id="1792" w:name="_ETM_Q1_5820492"/>
      <w:bookmarkStart w:id="1793" w:name="_ETM_Q1_5822479"/>
      <w:bookmarkEnd w:id="1792"/>
      <w:bookmarkEnd w:id="1793"/>
      <w:r>
        <w:rPr>
          <w:rtl/>
        </w:rPr>
        <w:t>דב חנין:</w:t>
      </w:r>
    </w:p>
    <w:p w:rsidR="007B6E94" w:rsidRDefault="007B6E94" w:rsidP="007B6E94">
      <w:pPr>
        <w:rPr>
          <w:rFonts w:hint="cs"/>
          <w:rtl/>
        </w:rPr>
      </w:pPr>
    </w:p>
    <w:p w:rsidR="00E77910" w:rsidRDefault="00E77910" w:rsidP="00E77910">
      <w:pPr>
        <w:rPr>
          <w:rFonts w:hint="cs"/>
          <w:rtl/>
        </w:rPr>
      </w:pPr>
      <w:r>
        <w:rPr>
          <w:rFonts w:hint="cs"/>
          <w:rtl/>
        </w:rPr>
        <w:t xml:space="preserve">תודה רבה, אדוני היושב-ראש. אני לא אחזור </w:t>
      </w:r>
      <w:bookmarkStart w:id="1794" w:name="_ETM_Q1_5821098"/>
      <w:bookmarkEnd w:id="1794"/>
      <w:r>
        <w:rPr>
          <w:rFonts w:hint="cs"/>
          <w:rtl/>
        </w:rPr>
        <w:t>על כל הדברים שאמרתי. אני מנמק את ההסתייגויות לגופן.</w:t>
      </w:r>
      <w:bookmarkStart w:id="1795" w:name="_ETM_Q1_5826965"/>
      <w:bookmarkEnd w:id="1795"/>
      <w:r>
        <w:rPr>
          <w:rFonts w:hint="cs"/>
          <w:rtl/>
        </w:rPr>
        <w:t xml:space="preserve"> אני רק רוצה שלא תהיה אי-בהירות. הטענה שלי היא </w:t>
      </w:r>
      <w:bookmarkStart w:id="1796" w:name="_ETM_Q1_5833803"/>
      <w:bookmarkEnd w:id="1796"/>
      <w:r w:rsidR="00B46CAC">
        <w:rPr>
          <w:rFonts w:hint="cs"/>
          <w:rtl/>
        </w:rPr>
        <w:t>חד-משמעית והיא</w:t>
      </w:r>
      <w:r>
        <w:rPr>
          <w:rFonts w:hint="cs"/>
          <w:rtl/>
        </w:rPr>
        <w:t xml:space="preserve"> </w:t>
      </w:r>
      <w:r w:rsidR="00B46CAC">
        <w:rPr>
          <w:rFonts w:hint="cs"/>
          <w:rtl/>
        </w:rPr>
        <w:t>ש</w:t>
      </w:r>
      <w:r>
        <w:rPr>
          <w:rFonts w:hint="cs"/>
          <w:rtl/>
        </w:rPr>
        <w:t>מה שאתם עושים בעניין הערבות הוא בלתי חוקתי,</w:t>
      </w:r>
      <w:bookmarkStart w:id="1797" w:name="_ETM_Q1_5842120"/>
      <w:bookmarkEnd w:id="1797"/>
      <w:r>
        <w:rPr>
          <w:rFonts w:hint="cs"/>
          <w:rtl/>
        </w:rPr>
        <w:t xml:space="preserve"> הוא פגיעה בעיקרון השוויון.</w:t>
      </w:r>
    </w:p>
    <w:p w:rsidR="007B6E94" w:rsidRDefault="007B6E94" w:rsidP="00D10F91">
      <w:pPr>
        <w:rPr>
          <w:rFonts w:hint="cs"/>
          <w:rtl/>
          <w:lang w:eastAsia="he-IL"/>
        </w:rPr>
      </w:pPr>
      <w:bookmarkStart w:id="1798" w:name="_ETM_Q1_5833664"/>
      <w:bookmarkEnd w:id="1798"/>
    </w:p>
    <w:p w:rsidR="00E77910" w:rsidRDefault="00E77910" w:rsidP="00E7791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77910" w:rsidRDefault="00E77910" w:rsidP="00E77910">
      <w:pPr>
        <w:keepNext/>
        <w:rPr>
          <w:rFonts w:hint="cs"/>
          <w:rtl/>
          <w:lang w:eastAsia="he-IL"/>
        </w:rPr>
      </w:pPr>
    </w:p>
    <w:p w:rsidR="00E77910" w:rsidRDefault="00E77910" w:rsidP="00E779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הבנו</w:t>
      </w:r>
      <w:bookmarkStart w:id="1799" w:name="_ETM_Q1_5844056"/>
      <w:bookmarkEnd w:id="1799"/>
      <w:r>
        <w:rPr>
          <w:rFonts w:hint="cs"/>
          <w:rtl/>
          <w:lang w:eastAsia="he-IL"/>
        </w:rPr>
        <w:t>, זה ברור.</w:t>
      </w:r>
      <w:bookmarkStart w:id="1800" w:name="_ETM_Q1_5838126"/>
      <w:bookmarkEnd w:id="1800"/>
    </w:p>
    <w:p w:rsidR="00E77910" w:rsidRDefault="00E77910" w:rsidP="00E77910">
      <w:pPr>
        <w:rPr>
          <w:rFonts w:hint="cs"/>
          <w:rtl/>
          <w:lang w:eastAsia="he-IL"/>
        </w:rPr>
      </w:pPr>
    </w:p>
    <w:p w:rsidR="00E77910" w:rsidRDefault="00E77910" w:rsidP="00E77910">
      <w:pPr>
        <w:pStyle w:val="a"/>
        <w:keepNext/>
        <w:rPr>
          <w:rFonts w:hint="cs"/>
          <w:rtl/>
        </w:rPr>
      </w:pPr>
      <w:bookmarkStart w:id="1801" w:name="_ETM_Q1_5838456"/>
      <w:bookmarkStart w:id="1802" w:name="_ETM_Q1_5839016"/>
      <w:bookmarkStart w:id="1803" w:name="_ETM_Q1_5840970"/>
      <w:bookmarkEnd w:id="1801"/>
      <w:bookmarkEnd w:id="1802"/>
      <w:bookmarkEnd w:id="1803"/>
      <w:r>
        <w:rPr>
          <w:rtl/>
        </w:rPr>
        <w:t>דב חנין:</w:t>
      </w:r>
    </w:p>
    <w:p w:rsidR="00E77910" w:rsidRDefault="00E77910" w:rsidP="00E77910">
      <w:pPr>
        <w:keepNext/>
        <w:rPr>
          <w:rFonts w:hint="cs"/>
          <w:rtl/>
        </w:rPr>
      </w:pPr>
    </w:p>
    <w:p w:rsidR="00E77910" w:rsidRDefault="00E77910" w:rsidP="00E77910">
      <w:pPr>
        <w:rPr>
          <w:rFonts w:hint="cs"/>
          <w:rtl/>
        </w:rPr>
      </w:pPr>
      <w:r>
        <w:rPr>
          <w:rFonts w:hint="cs"/>
          <w:rtl/>
        </w:rPr>
        <w:t xml:space="preserve">אני רוצה שזה יירשם </w:t>
      </w:r>
      <w:bookmarkStart w:id="1804" w:name="_ETM_Q1_5845781"/>
      <w:bookmarkEnd w:id="1804"/>
      <w:r>
        <w:rPr>
          <w:rFonts w:hint="cs"/>
          <w:rtl/>
        </w:rPr>
        <w:t>בפרוטוקול שזה נאמר בוועדה הזאת.</w:t>
      </w:r>
    </w:p>
    <w:p w:rsidR="00E77910" w:rsidRDefault="00E77910" w:rsidP="00E77910">
      <w:pPr>
        <w:rPr>
          <w:rFonts w:hint="cs"/>
          <w:rtl/>
        </w:rPr>
      </w:pPr>
      <w:bookmarkStart w:id="1805" w:name="_ETM_Q1_5844093"/>
      <w:bookmarkEnd w:id="1805"/>
    </w:p>
    <w:p w:rsidR="00E77910" w:rsidRDefault="00E77910" w:rsidP="00E77910">
      <w:pPr>
        <w:pStyle w:val="af"/>
        <w:keepNext/>
        <w:rPr>
          <w:rFonts w:hint="cs"/>
          <w:rtl/>
        </w:rPr>
      </w:pPr>
      <w:bookmarkStart w:id="1806" w:name="_ETM_Q1_5844375"/>
      <w:bookmarkEnd w:id="1806"/>
      <w:r>
        <w:rPr>
          <w:rtl/>
        </w:rPr>
        <w:t>היו"ר יריב לוין:</w:t>
      </w:r>
    </w:p>
    <w:p w:rsidR="00E77910" w:rsidRDefault="00E77910" w:rsidP="00E77910">
      <w:pPr>
        <w:keepNext/>
        <w:rPr>
          <w:rFonts w:hint="cs"/>
          <w:rtl/>
        </w:rPr>
      </w:pPr>
    </w:p>
    <w:p w:rsidR="00E77910" w:rsidRDefault="00E77910" w:rsidP="00E77910">
      <w:pPr>
        <w:rPr>
          <w:rFonts w:hint="cs"/>
          <w:rtl/>
        </w:rPr>
      </w:pPr>
      <w:r>
        <w:rPr>
          <w:rFonts w:hint="cs"/>
          <w:rtl/>
        </w:rPr>
        <w:t>נרשם, נרשם.</w:t>
      </w:r>
    </w:p>
    <w:p w:rsidR="00E77910" w:rsidRDefault="00E77910" w:rsidP="00E77910">
      <w:pPr>
        <w:rPr>
          <w:rFonts w:hint="cs"/>
          <w:u w:val="single"/>
          <w:rtl/>
        </w:rPr>
      </w:pPr>
      <w:bookmarkStart w:id="1807" w:name="_ETM_Q1_5847060"/>
      <w:bookmarkStart w:id="1808" w:name="_ETM_Q1_5848218"/>
      <w:bookmarkEnd w:id="1807"/>
      <w:bookmarkEnd w:id="1808"/>
    </w:p>
    <w:p w:rsidR="00E77910" w:rsidRDefault="00E77910" w:rsidP="00E77910">
      <w:pPr>
        <w:pStyle w:val="a"/>
        <w:keepNext/>
        <w:rPr>
          <w:rFonts w:hint="cs"/>
          <w:rtl/>
        </w:rPr>
      </w:pPr>
      <w:bookmarkStart w:id="1809" w:name="_ETM_Q1_5842534"/>
      <w:bookmarkStart w:id="1810" w:name="_ETM_Q1_5843300"/>
      <w:bookmarkEnd w:id="1809"/>
      <w:bookmarkEnd w:id="1810"/>
      <w:r>
        <w:rPr>
          <w:rtl/>
        </w:rPr>
        <w:t>דב חנין:</w:t>
      </w:r>
    </w:p>
    <w:p w:rsidR="00E77910" w:rsidRDefault="00E77910" w:rsidP="00E77910">
      <w:pPr>
        <w:keepNext/>
        <w:rPr>
          <w:rFonts w:hint="cs"/>
          <w:rtl/>
        </w:rPr>
      </w:pPr>
    </w:p>
    <w:p w:rsidR="00E77910" w:rsidRDefault="00E77910" w:rsidP="00E77910">
      <w:pPr>
        <w:rPr>
          <w:rFonts w:hint="cs"/>
          <w:rtl/>
        </w:rPr>
      </w:pPr>
      <w:r>
        <w:rPr>
          <w:rFonts w:hint="cs"/>
          <w:rtl/>
        </w:rPr>
        <w:t>זה בלתי חוקתי, זו פגיעה</w:t>
      </w:r>
      <w:bookmarkStart w:id="1811" w:name="_ETM_Q1_5846020"/>
      <w:bookmarkEnd w:id="1811"/>
      <w:r>
        <w:rPr>
          <w:rFonts w:hint="cs"/>
          <w:rtl/>
        </w:rPr>
        <w:t xml:space="preserve"> קיצונית בעקרון השוויון. זה מניעה מוחלטת של אנשים בכלל לקבל</w:t>
      </w:r>
      <w:bookmarkStart w:id="1812" w:name="_ETM_Q1_5854895"/>
      <w:bookmarkEnd w:id="1812"/>
      <w:r>
        <w:rPr>
          <w:rFonts w:hint="cs"/>
          <w:rtl/>
        </w:rPr>
        <w:t xml:space="preserve"> את התרומה מתאגיד בנקאי באופן שקוף וברור על-ידי ערבות </w:t>
      </w:r>
      <w:bookmarkStart w:id="1813" w:name="_ETM_Q1_5859722"/>
      <w:bookmarkEnd w:id="1813"/>
      <w:r>
        <w:rPr>
          <w:rFonts w:hint="cs"/>
          <w:rtl/>
        </w:rPr>
        <w:t>שמועמדת. עלויות הערבו</w:t>
      </w:r>
      <w:r w:rsidR="006F264D">
        <w:rPr>
          <w:rFonts w:hint="cs"/>
          <w:rtl/>
        </w:rPr>
        <w:t xml:space="preserve">ת הן בוודאי תרומה. אם הערבות </w:t>
      </w:r>
      <w:r>
        <w:rPr>
          <w:rFonts w:hint="cs"/>
          <w:rtl/>
        </w:rPr>
        <w:t>מחולטת,</w:t>
      </w:r>
      <w:bookmarkStart w:id="1814" w:name="_ETM_Q1_5858476"/>
      <w:bookmarkEnd w:id="1814"/>
      <w:r>
        <w:rPr>
          <w:rFonts w:hint="cs"/>
          <w:rtl/>
        </w:rPr>
        <w:t xml:space="preserve"> היא בוודאי תרומה. אבל אם הערבות איננה מחולטת זו הדרך </w:t>
      </w:r>
      <w:bookmarkStart w:id="1815" w:name="_ETM_Q1_5867084"/>
      <w:bookmarkEnd w:id="1815"/>
      <w:r>
        <w:rPr>
          <w:rFonts w:hint="cs"/>
          <w:rtl/>
        </w:rPr>
        <w:t xml:space="preserve">היחידה של אנשים להתמודד עם בחירות. איך אתם רוצים שאנשים </w:t>
      </w:r>
      <w:bookmarkStart w:id="1816" w:name="_ETM_Q1_5862104"/>
      <w:bookmarkEnd w:id="1816"/>
      <w:r>
        <w:rPr>
          <w:rFonts w:hint="cs"/>
          <w:rtl/>
        </w:rPr>
        <w:t>יתמודדו בבחירות? למה שתאגיד בנקאי ייתן להם - - -?</w:t>
      </w:r>
      <w:bookmarkStart w:id="1817" w:name="_ETM_Q1_5865672"/>
      <w:bookmarkEnd w:id="1817"/>
    </w:p>
    <w:p w:rsidR="00E77910" w:rsidRDefault="00E77910" w:rsidP="00E77910">
      <w:pPr>
        <w:rPr>
          <w:rFonts w:hint="cs"/>
          <w:rtl/>
        </w:rPr>
      </w:pPr>
    </w:p>
    <w:p w:rsidR="00E77910" w:rsidRDefault="00E77910" w:rsidP="00E77910">
      <w:pPr>
        <w:pStyle w:val="af"/>
        <w:keepNext/>
        <w:rPr>
          <w:rFonts w:hint="cs"/>
          <w:rtl/>
        </w:rPr>
      </w:pPr>
      <w:bookmarkStart w:id="1818" w:name="_ETM_Q1_5865986"/>
      <w:bookmarkEnd w:id="1818"/>
      <w:r>
        <w:rPr>
          <w:rtl/>
        </w:rPr>
        <w:t>היו"ר יריב לוין:</w:t>
      </w:r>
    </w:p>
    <w:p w:rsidR="00E77910" w:rsidRDefault="00E77910" w:rsidP="00E77910">
      <w:pPr>
        <w:keepNext/>
        <w:rPr>
          <w:rFonts w:hint="cs"/>
          <w:rtl/>
        </w:rPr>
      </w:pPr>
    </w:p>
    <w:p w:rsidR="00E77910" w:rsidRDefault="00E77910" w:rsidP="00E77910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1819" w:name="_ETM_Q1_5872108"/>
      <w:bookmarkEnd w:id="1819"/>
      <w:r>
        <w:rPr>
          <w:rFonts w:hint="cs"/>
          <w:rtl/>
        </w:rPr>
        <w:t xml:space="preserve"> רק מזכיר לך עוד הפעם שעלות הערבות גם כ</w:t>
      </w:r>
      <w:bookmarkStart w:id="1820" w:name="_ETM_Q1_5870649"/>
      <w:bookmarkEnd w:id="1820"/>
      <w:r w:rsidR="006F264D">
        <w:rPr>
          <w:rFonts w:hint="cs"/>
          <w:rtl/>
        </w:rPr>
        <w:t>כה</w:t>
      </w:r>
      <w:r>
        <w:rPr>
          <w:rFonts w:hint="cs"/>
          <w:rtl/>
        </w:rPr>
        <w:t xml:space="preserve"> עולה על סכום התרומה המותר. </w:t>
      </w:r>
      <w:bookmarkStart w:id="1821" w:name="_ETM_Q1_5880834"/>
      <w:bookmarkEnd w:id="1821"/>
      <w:r>
        <w:rPr>
          <w:rFonts w:hint="cs"/>
          <w:rtl/>
        </w:rPr>
        <w:t>הקביעה היא נורמטיבית, היא לא טכנית.</w:t>
      </w:r>
    </w:p>
    <w:p w:rsidR="00E77910" w:rsidRDefault="00E77910" w:rsidP="00E77910">
      <w:pPr>
        <w:rPr>
          <w:rFonts w:hint="cs"/>
          <w:rtl/>
        </w:rPr>
      </w:pPr>
      <w:bookmarkStart w:id="1822" w:name="_ETM_Q1_5873475"/>
      <w:bookmarkEnd w:id="1822"/>
    </w:p>
    <w:p w:rsidR="00E77910" w:rsidRDefault="00E77910" w:rsidP="00E77910">
      <w:pPr>
        <w:pStyle w:val="a"/>
        <w:keepNext/>
        <w:rPr>
          <w:rFonts w:hint="cs"/>
          <w:rtl/>
        </w:rPr>
      </w:pPr>
      <w:bookmarkStart w:id="1823" w:name="_ETM_Q1_5873538"/>
      <w:bookmarkStart w:id="1824" w:name="_ETM_Q1_5874272"/>
      <w:bookmarkEnd w:id="1823"/>
      <w:bookmarkEnd w:id="1824"/>
      <w:r>
        <w:rPr>
          <w:rtl/>
        </w:rPr>
        <w:t>דב חנין:</w:t>
      </w:r>
    </w:p>
    <w:p w:rsidR="00E77910" w:rsidRDefault="00E77910" w:rsidP="00E77910">
      <w:pPr>
        <w:keepNext/>
        <w:rPr>
          <w:rFonts w:hint="cs"/>
          <w:rtl/>
        </w:rPr>
      </w:pPr>
    </w:p>
    <w:p w:rsidR="00E77910" w:rsidRDefault="00E77910" w:rsidP="00E77910">
      <w:pPr>
        <w:rPr>
          <w:rFonts w:hint="cs"/>
          <w:rtl/>
        </w:rPr>
      </w:pPr>
      <w:r>
        <w:rPr>
          <w:rFonts w:hint="cs"/>
          <w:rtl/>
        </w:rPr>
        <w:t xml:space="preserve">אם עלות הערבות עולה </w:t>
      </w:r>
      <w:r w:rsidR="006F264D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סכום </w:t>
      </w:r>
      <w:bookmarkStart w:id="1825" w:name="_ETM_Q1_5885613"/>
      <w:bookmarkEnd w:id="1825"/>
      <w:r>
        <w:rPr>
          <w:rFonts w:hint="cs"/>
          <w:rtl/>
        </w:rPr>
        <w:t xml:space="preserve">התרומה </w:t>
      </w:r>
      <w:r w:rsidR="006F264D">
        <w:rPr>
          <w:rFonts w:hint="cs"/>
          <w:rtl/>
        </w:rPr>
        <w:t>זו ערבות אסורה, על זה אני מסכים</w:t>
      </w:r>
      <w:r>
        <w:rPr>
          <w:rFonts w:hint="cs"/>
          <w:rtl/>
        </w:rPr>
        <w:t xml:space="preserve">. אם </w:t>
      </w:r>
      <w:bookmarkStart w:id="1826" w:name="_ETM_Q1_5889936"/>
      <w:bookmarkEnd w:id="1826"/>
      <w:r>
        <w:rPr>
          <w:rFonts w:hint="cs"/>
          <w:rtl/>
        </w:rPr>
        <w:t xml:space="preserve">הערבות עצמה היא אסורה אין דרך להתמודד בבחירות לכנסת, ולכן </w:t>
      </w:r>
      <w:bookmarkStart w:id="1827" w:name="_ETM_Q1_5894473"/>
      <w:bookmarkEnd w:id="1827"/>
      <w:r>
        <w:rPr>
          <w:rFonts w:hint="cs"/>
          <w:rtl/>
        </w:rPr>
        <w:t xml:space="preserve">זה בלתי חוקתי וזו פגיעה קיצונית בעיקרון השוויון. </w:t>
      </w:r>
    </w:p>
    <w:p w:rsidR="00E77910" w:rsidRDefault="00E77910" w:rsidP="00E77910">
      <w:pPr>
        <w:rPr>
          <w:rFonts w:hint="cs"/>
          <w:rtl/>
        </w:rPr>
      </w:pPr>
      <w:bookmarkStart w:id="1828" w:name="_ETM_Q1_5897075"/>
      <w:bookmarkStart w:id="1829" w:name="_ETM_Q1_5897398"/>
      <w:bookmarkEnd w:id="1828"/>
      <w:bookmarkEnd w:id="1829"/>
    </w:p>
    <w:p w:rsidR="00E77910" w:rsidRDefault="00E77910" w:rsidP="00E77910">
      <w:pPr>
        <w:rPr>
          <w:rFonts w:hint="cs"/>
          <w:rtl/>
        </w:rPr>
      </w:pPr>
      <w:bookmarkStart w:id="1830" w:name="_ETM_Q1_5897686"/>
      <w:bookmarkEnd w:id="1830"/>
      <w:r>
        <w:rPr>
          <w:rFonts w:hint="cs"/>
          <w:rtl/>
        </w:rPr>
        <w:t xml:space="preserve">הסתייגויות אחרות </w:t>
      </w:r>
      <w:bookmarkStart w:id="1831" w:name="_ETM_Q1_5900995"/>
      <w:bookmarkEnd w:id="1831"/>
      <w:r>
        <w:rPr>
          <w:rtl/>
        </w:rPr>
        <w:t>–</w:t>
      </w:r>
      <w:r>
        <w:rPr>
          <w:rFonts w:hint="cs"/>
          <w:rtl/>
        </w:rPr>
        <w:t xml:space="preserve"> אני קורא מסעיף 24א(ח)(5) שאי-העברת הודעה למבקר המדינה היא </w:t>
      </w:r>
      <w:bookmarkStart w:id="1832" w:name="_ETM_Q1_5909107"/>
      <w:bookmarkEnd w:id="1832"/>
      <w:r>
        <w:rPr>
          <w:rFonts w:hint="cs"/>
          <w:rtl/>
        </w:rPr>
        <w:t xml:space="preserve">עבירה פלילית שדינה חצי שנת מאסר, למשל. זה חל על </w:t>
      </w:r>
      <w:bookmarkStart w:id="1833" w:name="_ETM_Q1_5912342"/>
      <w:bookmarkEnd w:id="1833"/>
      <w:r>
        <w:rPr>
          <w:rFonts w:hint="cs"/>
          <w:rtl/>
        </w:rPr>
        <w:t>אדם שמסר הודעה על התמודדות. הוא יודיע למבקר המדינה</w:t>
      </w:r>
      <w:r w:rsidR="006F264D">
        <w:rPr>
          <w:rFonts w:hint="cs"/>
          <w:rtl/>
        </w:rPr>
        <w:t xml:space="preserve"> בכתב</w:t>
      </w:r>
      <w:r>
        <w:rPr>
          <w:rFonts w:hint="cs"/>
          <w:rtl/>
        </w:rPr>
        <w:t xml:space="preserve"> וללא </w:t>
      </w:r>
      <w:bookmarkStart w:id="1834" w:name="_ETM_Q1_5912704"/>
      <w:bookmarkEnd w:id="1834"/>
      <w:r>
        <w:rPr>
          <w:rFonts w:hint="cs"/>
          <w:rtl/>
        </w:rPr>
        <w:t xml:space="preserve">דיחוי על קיום התנאים לתחילתה ולסיומה של תקופת ההסדר. איזה </w:t>
      </w:r>
      <w:bookmarkStart w:id="1835" w:name="_ETM_Q1_5919911"/>
      <w:bookmarkEnd w:id="1835"/>
      <w:r>
        <w:rPr>
          <w:rFonts w:hint="cs"/>
          <w:rtl/>
        </w:rPr>
        <w:t>מין הוראה? ככה מנסחים הוראה פלילית? פרופ' קרמניצר פעם לימד</w:t>
      </w:r>
      <w:bookmarkStart w:id="1836" w:name="_ETM_Q1_5928380"/>
      <w:bookmarkEnd w:id="1836"/>
      <w:r>
        <w:rPr>
          <w:rFonts w:hint="cs"/>
          <w:rtl/>
        </w:rPr>
        <w:t xml:space="preserve"> אותי</w:t>
      </w:r>
      <w:r w:rsidR="006F264D">
        <w:rPr>
          <w:rFonts w:hint="cs"/>
          <w:rtl/>
        </w:rPr>
        <w:t xml:space="preserve"> משפט פלילי. נדמה לי שמה שאני ל</w:t>
      </w:r>
      <w:r>
        <w:rPr>
          <w:rFonts w:hint="cs"/>
          <w:rtl/>
        </w:rPr>
        <w:t xml:space="preserve">מדתי היה קצת </w:t>
      </w:r>
      <w:bookmarkStart w:id="1837" w:name="_ETM_Q1_5931074"/>
      <w:bookmarkEnd w:id="1837"/>
      <w:r>
        <w:rPr>
          <w:rFonts w:hint="cs"/>
          <w:rtl/>
        </w:rPr>
        <w:t>אחרת. אני השתדלתי להיות</w:t>
      </w:r>
      <w:r w:rsidR="006F264D">
        <w:rPr>
          <w:rFonts w:hint="cs"/>
          <w:rtl/>
        </w:rPr>
        <w:t xml:space="preserve"> תלמיד</w:t>
      </w:r>
      <w:r>
        <w:rPr>
          <w:rFonts w:hint="cs"/>
          <w:rtl/>
        </w:rPr>
        <w:t xml:space="preserve"> בסדר, אבל כנראה שמה שלמדתי לא </w:t>
      </w:r>
      <w:bookmarkStart w:id="1838" w:name="_ETM_Q1_5937339"/>
      <w:bookmarkEnd w:id="1838"/>
      <w:r>
        <w:rPr>
          <w:rFonts w:hint="cs"/>
          <w:rtl/>
        </w:rPr>
        <w:t>רלוונטי כי ההוראה כל כך מעורפלת. בסך הכול מה עשה</w:t>
      </w:r>
      <w:bookmarkStart w:id="1839" w:name="_ETM_Q1_5938876"/>
      <w:bookmarkEnd w:id="1839"/>
      <w:r>
        <w:rPr>
          <w:rFonts w:hint="cs"/>
          <w:rtl/>
        </w:rPr>
        <w:t xml:space="preserve"> בן אדם? הוא הודיע ברבים. חבר הכנסת אופיר אקוניס </w:t>
      </w:r>
      <w:bookmarkStart w:id="1840" w:name="_ETM_Q1_5939788"/>
      <w:bookmarkEnd w:id="1840"/>
      <w:r>
        <w:rPr>
          <w:rFonts w:hint="cs"/>
          <w:rtl/>
        </w:rPr>
        <w:t>אמר פה: אני מתכוון לרוץ לבחירות לכנסת, ואז הוא נכנס</w:t>
      </w:r>
      <w:bookmarkStart w:id="1841" w:name="_ETM_Q1_5950454"/>
      <w:bookmarkEnd w:id="1841"/>
      <w:r>
        <w:rPr>
          <w:rFonts w:hint="cs"/>
          <w:rtl/>
        </w:rPr>
        <w:t xml:space="preserve"> למין מערכת שבה הוא צריך למסור הודעות בכתב על קיום</w:t>
      </w:r>
      <w:bookmarkStart w:id="1842" w:name="_ETM_Q1_5953334"/>
      <w:bookmarkEnd w:id="1842"/>
      <w:r>
        <w:rPr>
          <w:rFonts w:hint="cs"/>
          <w:rtl/>
        </w:rPr>
        <w:t xml:space="preserve"> התנאים לתחילתה ולסיומה של תקופת ה</w:t>
      </w:r>
      <w:bookmarkStart w:id="1843" w:name="_ETM_Q1_5952129"/>
      <w:bookmarkEnd w:id="1843"/>
      <w:r w:rsidR="006F264D">
        <w:rPr>
          <w:rFonts w:hint="cs"/>
          <w:rtl/>
        </w:rPr>
        <w:t>הסדר, ואם הוא לא מוס</w:t>
      </w:r>
      <w:r>
        <w:rPr>
          <w:rFonts w:hint="cs"/>
          <w:rtl/>
        </w:rPr>
        <w:t xml:space="preserve">ר הוא צפוי לחצי שנת </w:t>
      </w:r>
      <w:bookmarkStart w:id="1844" w:name="_ETM_Q1_5954828"/>
      <w:bookmarkEnd w:id="1844"/>
      <w:r>
        <w:rPr>
          <w:rFonts w:hint="cs"/>
          <w:rtl/>
        </w:rPr>
        <w:t xml:space="preserve">מאסר. מוגזם לגמרי. לדעתי, לא כך מנסחים הוראות פליליות. </w:t>
      </w:r>
      <w:bookmarkStart w:id="1845" w:name="_ETM_Q1_5962611"/>
      <w:bookmarkStart w:id="1846" w:name="_ETM_Q1_5969176"/>
      <w:bookmarkEnd w:id="1845"/>
      <w:bookmarkEnd w:id="1846"/>
    </w:p>
    <w:p w:rsidR="009918A5" w:rsidRDefault="009918A5" w:rsidP="00E77910">
      <w:pPr>
        <w:rPr>
          <w:rFonts w:hint="cs"/>
          <w:rtl/>
        </w:rPr>
      </w:pPr>
    </w:p>
    <w:p w:rsidR="009918A5" w:rsidRDefault="009918A5" w:rsidP="00E77910">
      <w:pPr>
        <w:rPr>
          <w:rFonts w:hint="cs"/>
          <w:rtl/>
        </w:rPr>
      </w:pPr>
      <w:bookmarkStart w:id="1847" w:name="_ETM_Q1_5969484"/>
      <w:bookmarkEnd w:id="1847"/>
      <w:r>
        <w:rPr>
          <w:rFonts w:hint="cs"/>
          <w:rtl/>
        </w:rPr>
        <w:t>אני מציע לנסח אחרת לגמרי את סעיף קטן (ב). אדוני</w:t>
      </w:r>
      <w:bookmarkStart w:id="1848" w:name="_ETM_Q1_5975573"/>
      <w:bookmarkEnd w:id="1848"/>
      <w:r>
        <w:rPr>
          <w:rFonts w:hint="cs"/>
          <w:rtl/>
        </w:rPr>
        <w:t xml:space="preserve"> היועץ המשפטי, אין לי פה ניסוח. אני פשוט מנסה </w:t>
      </w:r>
      <w:bookmarkStart w:id="1849" w:name="_ETM_Q1_5980050"/>
      <w:bookmarkEnd w:id="1849"/>
      <w:r>
        <w:rPr>
          <w:rFonts w:hint="cs"/>
          <w:rtl/>
        </w:rPr>
        <w:t>תוך כדי. כל אזרח יוכל לפנות למבקר המדינה - - -</w:t>
      </w:r>
    </w:p>
    <w:p w:rsidR="009918A5" w:rsidRDefault="009918A5" w:rsidP="00E77910">
      <w:pPr>
        <w:rPr>
          <w:rFonts w:hint="cs"/>
          <w:rtl/>
        </w:rPr>
      </w:pPr>
    </w:p>
    <w:p w:rsidR="009918A5" w:rsidRDefault="009918A5" w:rsidP="009918A5">
      <w:pPr>
        <w:pStyle w:val="af"/>
        <w:keepNext/>
        <w:rPr>
          <w:rFonts w:hint="cs"/>
          <w:rtl/>
        </w:rPr>
      </w:pPr>
      <w:bookmarkStart w:id="1850" w:name="_ETM_Q1_5979404"/>
      <w:bookmarkEnd w:id="1850"/>
      <w:r>
        <w:rPr>
          <w:rtl/>
        </w:rPr>
        <w:t>היו"ר יריב לוין:</w:t>
      </w:r>
    </w:p>
    <w:p w:rsidR="009918A5" w:rsidRDefault="009918A5" w:rsidP="009918A5">
      <w:pPr>
        <w:keepNext/>
        <w:rPr>
          <w:rFonts w:hint="cs"/>
          <w:rtl/>
        </w:rPr>
      </w:pPr>
    </w:p>
    <w:p w:rsidR="009918A5" w:rsidRDefault="009918A5" w:rsidP="009918A5">
      <w:pPr>
        <w:rPr>
          <w:rFonts w:hint="cs"/>
          <w:rtl/>
        </w:rPr>
      </w:pPr>
      <w:r>
        <w:rPr>
          <w:rFonts w:hint="cs"/>
          <w:rtl/>
        </w:rPr>
        <w:t>תתאמו</w:t>
      </w:r>
      <w:bookmarkStart w:id="1851" w:name="_ETM_Q1_5978738"/>
      <w:bookmarkEnd w:id="1851"/>
      <w:r>
        <w:rPr>
          <w:rFonts w:hint="cs"/>
          <w:rtl/>
        </w:rPr>
        <w:t xml:space="preserve"> את הניסוח ביניכם.</w:t>
      </w:r>
      <w:bookmarkStart w:id="1852" w:name="_ETM_Q1_5985428"/>
      <w:bookmarkEnd w:id="1852"/>
    </w:p>
    <w:p w:rsidR="009918A5" w:rsidRDefault="009918A5" w:rsidP="009918A5">
      <w:pPr>
        <w:rPr>
          <w:rFonts w:hint="cs"/>
          <w:rtl/>
        </w:rPr>
      </w:pPr>
    </w:p>
    <w:p w:rsidR="009918A5" w:rsidRDefault="004835AE" w:rsidP="009918A5">
      <w:pPr>
        <w:pStyle w:val="a"/>
        <w:keepNext/>
        <w:rPr>
          <w:rFonts w:hint="cs"/>
          <w:rtl/>
        </w:rPr>
      </w:pPr>
      <w:bookmarkStart w:id="1853" w:name="_ETM_Q1_5985772"/>
      <w:bookmarkEnd w:id="1853"/>
      <w:r>
        <w:rPr>
          <w:rtl/>
        </w:rPr>
        <w:t>איל ינון</w:t>
      </w:r>
      <w:r w:rsidR="009918A5">
        <w:rPr>
          <w:rtl/>
        </w:rPr>
        <w:t>:</w:t>
      </w:r>
    </w:p>
    <w:p w:rsidR="009918A5" w:rsidRDefault="009918A5" w:rsidP="009918A5">
      <w:pPr>
        <w:keepNext/>
        <w:rPr>
          <w:rFonts w:hint="cs"/>
          <w:rtl/>
        </w:rPr>
      </w:pPr>
    </w:p>
    <w:p w:rsidR="009918A5" w:rsidRDefault="009918A5" w:rsidP="009918A5">
      <w:pPr>
        <w:rPr>
          <w:rFonts w:hint="cs"/>
          <w:rtl/>
        </w:rPr>
      </w:pPr>
      <w:r>
        <w:rPr>
          <w:rFonts w:hint="cs"/>
          <w:rtl/>
        </w:rPr>
        <w:t>יש משהו במה שדב אומר</w:t>
      </w:r>
      <w:bookmarkStart w:id="1854" w:name="_ETM_Q1_5988091"/>
      <w:bookmarkEnd w:id="1854"/>
      <w:r>
        <w:rPr>
          <w:rFonts w:hint="cs"/>
          <w:rtl/>
        </w:rPr>
        <w:t>, אנחנו אולי נשב.</w:t>
      </w:r>
    </w:p>
    <w:p w:rsidR="009918A5" w:rsidRDefault="009918A5" w:rsidP="009918A5">
      <w:pPr>
        <w:rPr>
          <w:rFonts w:hint="cs"/>
          <w:rtl/>
        </w:rPr>
      </w:pPr>
      <w:bookmarkStart w:id="1855" w:name="_ETM_Q1_5988839"/>
      <w:bookmarkEnd w:id="1855"/>
    </w:p>
    <w:p w:rsidR="009918A5" w:rsidRDefault="009918A5" w:rsidP="009918A5">
      <w:pPr>
        <w:pStyle w:val="a"/>
        <w:keepNext/>
        <w:rPr>
          <w:rFonts w:hint="cs"/>
          <w:rtl/>
        </w:rPr>
      </w:pPr>
      <w:bookmarkStart w:id="1856" w:name="_ETM_Q1_5988903"/>
      <w:bookmarkStart w:id="1857" w:name="_ETM_Q1_5989933"/>
      <w:bookmarkEnd w:id="1856"/>
      <w:bookmarkEnd w:id="1857"/>
      <w:r>
        <w:rPr>
          <w:rtl/>
        </w:rPr>
        <w:t>דב חנין:</w:t>
      </w:r>
    </w:p>
    <w:p w:rsidR="009918A5" w:rsidRDefault="009918A5" w:rsidP="009918A5">
      <w:pPr>
        <w:keepNext/>
        <w:rPr>
          <w:rFonts w:hint="cs"/>
          <w:rtl/>
        </w:rPr>
      </w:pPr>
    </w:p>
    <w:p w:rsidR="009918A5" w:rsidRDefault="009918A5" w:rsidP="006F264D">
      <w:pPr>
        <w:rPr>
          <w:rFonts w:hint="cs"/>
          <w:rtl/>
        </w:rPr>
      </w:pPr>
      <w:r>
        <w:rPr>
          <w:rFonts w:hint="cs"/>
          <w:rtl/>
        </w:rPr>
        <w:t xml:space="preserve">הרעיון </w:t>
      </w:r>
      <w:bookmarkStart w:id="1858" w:name="_ETM_Q1_5985704"/>
      <w:bookmarkEnd w:id="1858"/>
      <w:r>
        <w:rPr>
          <w:rFonts w:hint="cs"/>
          <w:rtl/>
        </w:rPr>
        <w:t>שאני הייתי מעדיף הוא שכל אזרח יוכל לפנות למבקר המדינה</w:t>
      </w:r>
      <w:bookmarkStart w:id="1859" w:name="_ETM_Q1_5993954"/>
      <w:bookmarkEnd w:id="1859"/>
      <w:r w:rsidR="006F264D"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בעקבות פנייה </w:t>
      </w:r>
      <w:r>
        <w:rPr>
          <w:rtl/>
        </w:rPr>
        <w:t>–</w:t>
      </w:r>
      <w:r>
        <w:rPr>
          <w:rFonts w:hint="cs"/>
          <w:rtl/>
        </w:rPr>
        <w:t xml:space="preserve"> כי הרי ההודעה נעשתה ברבים </w:t>
      </w:r>
      <w:r>
        <w:rPr>
          <w:rtl/>
        </w:rPr>
        <w:t>–</w:t>
      </w:r>
      <w:r>
        <w:rPr>
          <w:rFonts w:hint="cs"/>
          <w:rtl/>
        </w:rPr>
        <w:t xml:space="preserve"> ומבקר </w:t>
      </w:r>
      <w:bookmarkStart w:id="1860" w:name="_ETM_Q1_6000304"/>
      <w:bookmarkEnd w:id="1860"/>
      <w:r>
        <w:rPr>
          <w:rFonts w:hint="cs"/>
          <w:rtl/>
        </w:rPr>
        <w:t xml:space="preserve">המדינה יודיע לאדם: אתה נכללת בדבר הזה, אנא </w:t>
      </w:r>
      <w:bookmarkStart w:id="1861" w:name="_ETM_Q1_5998961"/>
      <w:bookmarkEnd w:id="1861"/>
      <w:r w:rsidR="006F264D">
        <w:rPr>
          <w:rFonts w:hint="cs"/>
          <w:rtl/>
        </w:rPr>
        <w:t>דע כי כך וכך, ואז אדם י</w:t>
      </w:r>
      <w:r>
        <w:rPr>
          <w:rFonts w:hint="cs"/>
          <w:rtl/>
        </w:rPr>
        <w:t>דע.</w:t>
      </w:r>
    </w:p>
    <w:p w:rsidR="009918A5" w:rsidRDefault="009918A5" w:rsidP="009918A5">
      <w:pPr>
        <w:rPr>
          <w:rFonts w:hint="cs"/>
          <w:rtl/>
        </w:rPr>
      </w:pPr>
      <w:bookmarkStart w:id="1862" w:name="_ETM_Q1_6004638"/>
      <w:bookmarkEnd w:id="1862"/>
    </w:p>
    <w:p w:rsidR="009918A5" w:rsidRDefault="009918A5" w:rsidP="009918A5">
      <w:pPr>
        <w:pStyle w:val="af"/>
        <w:keepNext/>
        <w:rPr>
          <w:rFonts w:hint="cs"/>
          <w:rtl/>
        </w:rPr>
      </w:pPr>
      <w:bookmarkStart w:id="1863" w:name="_ETM_Q1_6004698"/>
      <w:bookmarkEnd w:id="1863"/>
      <w:r>
        <w:rPr>
          <w:rtl/>
        </w:rPr>
        <w:t>היו"ר יריב לוין:</w:t>
      </w:r>
    </w:p>
    <w:p w:rsidR="009918A5" w:rsidRDefault="009918A5" w:rsidP="009918A5">
      <w:pPr>
        <w:keepNext/>
        <w:rPr>
          <w:rFonts w:hint="cs"/>
          <w:rtl/>
        </w:rPr>
      </w:pPr>
    </w:p>
    <w:p w:rsidR="009918A5" w:rsidRDefault="009918A5" w:rsidP="009918A5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1864" w:name="_ETM_Q1_6001453"/>
      <w:bookmarkEnd w:id="1864"/>
      <w:r>
        <w:rPr>
          <w:rFonts w:hint="cs"/>
          <w:rtl/>
        </w:rPr>
        <w:t xml:space="preserve"> לא רואה שום בעיה עם הצעה הזאת. האם יש בעיה </w:t>
      </w:r>
      <w:bookmarkStart w:id="1865" w:name="_ETM_Q1_6005447"/>
      <w:bookmarkEnd w:id="1865"/>
      <w:r>
        <w:rPr>
          <w:rFonts w:hint="cs"/>
          <w:rtl/>
        </w:rPr>
        <w:t>עם ההצעה הזאת?</w:t>
      </w:r>
    </w:p>
    <w:p w:rsidR="009918A5" w:rsidRDefault="009918A5" w:rsidP="009918A5">
      <w:pPr>
        <w:rPr>
          <w:rFonts w:hint="cs"/>
          <w:rtl/>
        </w:rPr>
      </w:pPr>
      <w:bookmarkStart w:id="1866" w:name="_ETM_Q1_6007631"/>
      <w:bookmarkEnd w:id="1866"/>
    </w:p>
    <w:p w:rsidR="009918A5" w:rsidRDefault="009918A5" w:rsidP="009918A5">
      <w:pPr>
        <w:pStyle w:val="a"/>
        <w:keepNext/>
        <w:rPr>
          <w:rFonts w:hint="cs"/>
          <w:rtl/>
        </w:rPr>
      </w:pPr>
      <w:bookmarkStart w:id="1867" w:name="_ETM_Q1_6007984"/>
      <w:bookmarkStart w:id="1868" w:name="_ETM_Q1_6008696"/>
      <w:bookmarkEnd w:id="1867"/>
      <w:bookmarkEnd w:id="1868"/>
      <w:r>
        <w:rPr>
          <w:rtl/>
        </w:rPr>
        <w:t>ארבל אסטרחן:</w:t>
      </w:r>
    </w:p>
    <w:p w:rsidR="009918A5" w:rsidRDefault="009918A5" w:rsidP="009918A5">
      <w:pPr>
        <w:keepNext/>
        <w:rPr>
          <w:rFonts w:hint="cs"/>
          <w:rtl/>
        </w:rPr>
      </w:pPr>
    </w:p>
    <w:p w:rsidR="009918A5" w:rsidRDefault="009918A5" w:rsidP="009918A5">
      <w:pPr>
        <w:rPr>
          <w:rFonts w:hint="cs"/>
          <w:rtl/>
        </w:rPr>
      </w:pPr>
      <w:r>
        <w:rPr>
          <w:rFonts w:hint="cs"/>
          <w:rtl/>
        </w:rPr>
        <w:t xml:space="preserve">אתה מדבר עכשיו על שני דברים </w:t>
      </w:r>
      <w:bookmarkStart w:id="1869" w:name="_ETM_Q1_6011883"/>
      <w:bookmarkEnd w:id="1869"/>
      <w:r>
        <w:rPr>
          <w:rFonts w:hint="cs"/>
          <w:rtl/>
        </w:rPr>
        <w:t xml:space="preserve">שונים. אתה מדבר על העבירה הפלילית ואתה אומר: לא כל אי-מסירה </w:t>
      </w:r>
      <w:bookmarkStart w:id="1870" w:name="_ETM_Q1_6010760"/>
      <w:bookmarkEnd w:id="1870"/>
      <w:r w:rsidR="006F264D">
        <w:rPr>
          <w:rFonts w:hint="cs"/>
          <w:rtl/>
        </w:rPr>
        <w:t>תיחש</w:t>
      </w:r>
      <w:r>
        <w:rPr>
          <w:rFonts w:hint="cs"/>
          <w:rtl/>
        </w:rPr>
        <w:t>ב - - -</w:t>
      </w:r>
    </w:p>
    <w:p w:rsidR="00E77910" w:rsidRPr="00E77910" w:rsidRDefault="00E77910" w:rsidP="00E77910">
      <w:pPr>
        <w:rPr>
          <w:rFonts w:hint="cs"/>
          <w:u w:val="single"/>
          <w:rtl/>
        </w:rPr>
      </w:pPr>
    </w:p>
    <w:p w:rsidR="009918A5" w:rsidRDefault="009918A5" w:rsidP="009918A5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9918A5" w:rsidRDefault="009918A5" w:rsidP="009918A5">
      <w:pPr>
        <w:keepNext/>
        <w:rPr>
          <w:rFonts w:hint="cs"/>
          <w:rtl/>
          <w:lang w:eastAsia="he-IL"/>
        </w:rPr>
      </w:pPr>
    </w:p>
    <w:p w:rsidR="00E77910" w:rsidRDefault="009918A5" w:rsidP="009918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במקום לחייב את האיש למסור, מבקר המדינה </w:t>
      </w:r>
      <w:bookmarkStart w:id="1871" w:name="_ETM_Q1_6012117"/>
      <w:bookmarkEnd w:id="1871"/>
      <w:r>
        <w:rPr>
          <w:rFonts w:hint="cs"/>
          <w:rtl/>
          <w:lang w:eastAsia="he-IL"/>
        </w:rPr>
        <w:t>יודיע, וכל בן אדם יוכל להתלונן.</w:t>
      </w:r>
      <w:bookmarkStart w:id="1872" w:name="_ETM_Q1_6021530"/>
      <w:bookmarkEnd w:id="1872"/>
    </w:p>
    <w:p w:rsidR="009918A5" w:rsidRDefault="009918A5" w:rsidP="009918A5">
      <w:pPr>
        <w:rPr>
          <w:rFonts w:hint="cs"/>
          <w:rtl/>
          <w:lang w:eastAsia="he-IL"/>
        </w:rPr>
      </w:pPr>
    </w:p>
    <w:p w:rsidR="009918A5" w:rsidRDefault="009918A5" w:rsidP="009918A5">
      <w:pPr>
        <w:pStyle w:val="a"/>
        <w:keepNext/>
        <w:rPr>
          <w:rFonts w:hint="cs"/>
          <w:rtl/>
        </w:rPr>
      </w:pPr>
      <w:bookmarkStart w:id="1873" w:name="_ETM_Q1_6021862"/>
      <w:bookmarkStart w:id="1874" w:name="_ETM_Q1_6022624"/>
      <w:bookmarkEnd w:id="1873"/>
      <w:bookmarkEnd w:id="1874"/>
      <w:r>
        <w:rPr>
          <w:rtl/>
        </w:rPr>
        <w:t>ארבל אסטרחן:</w:t>
      </w:r>
    </w:p>
    <w:p w:rsidR="009918A5" w:rsidRDefault="009918A5" w:rsidP="009918A5">
      <w:pPr>
        <w:keepNext/>
        <w:rPr>
          <w:rFonts w:hint="cs"/>
          <w:rtl/>
          <w:lang w:eastAsia="he-IL"/>
        </w:rPr>
      </w:pPr>
    </w:p>
    <w:p w:rsidR="009918A5" w:rsidRDefault="009918A5" w:rsidP="009918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איך מישהו ידע </w:t>
      </w:r>
      <w:bookmarkStart w:id="1875" w:name="_ETM_Q1_6020010"/>
      <w:bookmarkEnd w:id="1875"/>
      <w:r>
        <w:rPr>
          <w:rFonts w:hint="cs"/>
          <w:rtl/>
          <w:lang w:eastAsia="he-IL"/>
        </w:rPr>
        <w:t>שאדם קיבל תרומה של 50,000 שקל? אף אחד לא</w:t>
      </w:r>
      <w:bookmarkStart w:id="1876" w:name="_ETM_Q1_6021241"/>
      <w:bookmarkEnd w:id="1876"/>
      <w:r>
        <w:rPr>
          <w:rFonts w:hint="cs"/>
          <w:rtl/>
          <w:lang w:eastAsia="he-IL"/>
        </w:rPr>
        <w:t xml:space="preserve"> יודע מזה, רק הבן אדם.</w:t>
      </w:r>
      <w:bookmarkStart w:id="1877" w:name="_ETM_Q1_6024932"/>
      <w:bookmarkEnd w:id="1877"/>
    </w:p>
    <w:p w:rsidR="009918A5" w:rsidRDefault="009918A5" w:rsidP="009918A5">
      <w:pPr>
        <w:rPr>
          <w:rFonts w:hint="cs"/>
          <w:rtl/>
          <w:lang w:eastAsia="he-IL"/>
        </w:rPr>
      </w:pPr>
    </w:p>
    <w:p w:rsidR="009918A5" w:rsidRDefault="009918A5" w:rsidP="009918A5">
      <w:pPr>
        <w:pStyle w:val="a"/>
        <w:keepNext/>
        <w:rPr>
          <w:rFonts w:hint="cs"/>
          <w:rtl/>
        </w:rPr>
      </w:pPr>
      <w:bookmarkStart w:id="1878" w:name="_ETM_Q1_6025279"/>
      <w:bookmarkEnd w:id="1878"/>
      <w:r>
        <w:rPr>
          <w:rtl/>
        </w:rPr>
        <w:t>שמואל גולן:</w:t>
      </w:r>
    </w:p>
    <w:p w:rsidR="009918A5" w:rsidRDefault="009918A5" w:rsidP="009918A5">
      <w:pPr>
        <w:keepNext/>
        <w:rPr>
          <w:rFonts w:hint="cs"/>
          <w:rtl/>
          <w:lang w:eastAsia="he-IL"/>
        </w:rPr>
      </w:pPr>
    </w:p>
    <w:p w:rsidR="009918A5" w:rsidRDefault="009918A5" w:rsidP="009918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ואז אני צריך להתחיל להפעיל </w:t>
      </w:r>
      <w:bookmarkStart w:id="1879" w:name="_ETM_Q1_6024133"/>
      <w:bookmarkEnd w:id="1879"/>
      <w:r>
        <w:rPr>
          <w:rFonts w:hint="cs"/>
          <w:rtl/>
          <w:lang w:eastAsia="he-IL"/>
        </w:rPr>
        <w:t>מערך בילוש.</w:t>
      </w:r>
    </w:p>
    <w:p w:rsidR="009918A5" w:rsidRDefault="009918A5" w:rsidP="009918A5">
      <w:pPr>
        <w:rPr>
          <w:rFonts w:hint="cs"/>
          <w:rtl/>
          <w:lang w:eastAsia="he-IL"/>
        </w:rPr>
      </w:pPr>
      <w:bookmarkStart w:id="1880" w:name="_ETM_Q1_6030133"/>
      <w:bookmarkEnd w:id="1880"/>
    </w:p>
    <w:p w:rsidR="009918A5" w:rsidRDefault="009918A5" w:rsidP="009918A5">
      <w:pPr>
        <w:pStyle w:val="a"/>
        <w:keepNext/>
        <w:rPr>
          <w:rFonts w:hint="cs"/>
          <w:rtl/>
        </w:rPr>
      </w:pPr>
      <w:bookmarkStart w:id="1881" w:name="_ETM_Q1_6030257"/>
      <w:bookmarkEnd w:id="1881"/>
      <w:r>
        <w:rPr>
          <w:rtl/>
        </w:rPr>
        <w:t>דב חנין:</w:t>
      </w:r>
    </w:p>
    <w:p w:rsidR="009918A5" w:rsidRDefault="009918A5" w:rsidP="009918A5">
      <w:pPr>
        <w:keepNext/>
        <w:rPr>
          <w:rFonts w:hint="cs"/>
          <w:rtl/>
        </w:rPr>
      </w:pPr>
    </w:p>
    <w:p w:rsidR="009918A5" w:rsidRDefault="009918A5" w:rsidP="009918A5">
      <w:pPr>
        <w:rPr>
          <w:rFonts w:hint="cs"/>
          <w:rtl/>
        </w:rPr>
      </w:pPr>
      <w:r>
        <w:rPr>
          <w:rFonts w:hint="cs"/>
          <w:rtl/>
        </w:rPr>
        <w:t xml:space="preserve">לא מערך בילוש, אתה מקבל תלונות מאנשים. אם </w:t>
      </w:r>
      <w:bookmarkStart w:id="1882" w:name="_ETM_Q1_6033568"/>
      <w:bookmarkEnd w:id="1882"/>
      <w:r>
        <w:rPr>
          <w:rFonts w:hint="cs"/>
          <w:rtl/>
        </w:rPr>
        <w:t>הוא קיבל תרומות של 50,000 שקל, אני</w:t>
      </w:r>
      <w:bookmarkStart w:id="1883" w:name="_ETM_Q1_6038706"/>
      <w:bookmarkEnd w:id="1883"/>
      <w:r>
        <w:rPr>
          <w:rFonts w:hint="cs"/>
          <w:rtl/>
        </w:rPr>
        <w:t xml:space="preserve"> מקבל מייד. הבעיה שלי היא עם החלק הראשון של ההודעה</w:t>
      </w:r>
      <w:bookmarkStart w:id="1884" w:name="_ETM_Q1_6047641"/>
      <w:bookmarkEnd w:id="1884"/>
      <w:r>
        <w:rPr>
          <w:rFonts w:hint="cs"/>
          <w:rtl/>
        </w:rPr>
        <w:t xml:space="preserve"> על התמודדות. אנשים אומרים: אני הולך לבחירות לכנסת, וטרח הוא </w:t>
      </w:r>
      <w:bookmarkStart w:id="1885" w:name="_ETM_Q1_6045511"/>
      <w:bookmarkEnd w:id="1885"/>
      <w:r w:rsidR="006F264D">
        <w:rPr>
          <w:rFonts w:hint="cs"/>
          <w:rtl/>
        </w:rPr>
        <w:t>נכנס לאיזה - - -</w:t>
      </w:r>
      <w:bookmarkStart w:id="1886" w:name="_ETM_Q1_6074631"/>
      <w:bookmarkEnd w:id="1886"/>
      <w:r w:rsidR="006F264D">
        <w:rPr>
          <w:rFonts w:hint="cs"/>
          <w:rtl/>
        </w:rPr>
        <w:t xml:space="preserve"> כזה.</w:t>
      </w:r>
    </w:p>
    <w:p w:rsidR="009918A5" w:rsidRDefault="009918A5" w:rsidP="009918A5">
      <w:pPr>
        <w:rPr>
          <w:rFonts w:hint="cs"/>
          <w:rtl/>
        </w:rPr>
      </w:pPr>
      <w:bookmarkStart w:id="1887" w:name="_ETM_Q1_6052072"/>
      <w:bookmarkEnd w:id="1887"/>
    </w:p>
    <w:p w:rsidR="009918A5" w:rsidRDefault="009918A5" w:rsidP="009918A5">
      <w:pPr>
        <w:pStyle w:val="af"/>
        <w:keepNext/>
        <w:rPr>
          <w:rFonts w:hint="cs"/>
          <w:rtl/>
        </w:rPr>
      </w:pPr>
      <w:bookmarkStart w:id="1888" w:name="_ETM_Q1_6052386"/>
      <w:bookmarkEnd w:id="1888"/>
      <w:r>
        <w:rPr>
          <w:rtl/>
        </w:rPr>
        <w:t>היו"ר יריב לוין:</w:t>
      </w:r>
    </w:p>
    <w:p w:rsidR="009918A5" w:rsidRDefault="009918A5" w:rsidP="009918A5">
      <w:pPr>
        <w:keepNext/>
        <w:rPr>
          <w:rFonts w:hint="cs"/>
          <w:rtl/>
        </w:rPr>
      </w:pPr>
    </w:p>
    <w:p w:rsidR="009918A5" w:rsidRDefault="009918A5" w:rsidP="009918A5">
      <w:pPr>
        <w:rPr>
          <w:rFonts w:hint="cs"/>
          <w:rtl/>
        </w:rPr>
      </w:pPr>
      <w:r>
        <w:rPr>
          <w:rFonts w:hint="cs"/>
          <w:rtl/>
        </w:rPr>
        <w:t>אני חושב שאפשר לקבל את ההערה הזאת, היא</w:t>
      </w:r>
      <w:bookmarkStart w:id="1889" w:name="_ETM_Q1_6054479"/>
      <w:bookmarkEnd w:id="1889"/>
      <w:r>
        <w:rPr>
          <w:rFonts w:hint="cs"/>
          <w:rtl/>
        </w:rPr>
        <w:t xml:space="preserve"> הערה נכונה.</w:t>
      </w:r>
      <w:bookmarkStart w:id="1890" w:name="_ETM_Q1_6056978"/>
      <w:bookmarkEnd w:id="1890"/>
    </w:p>
    <w:p w:rsidR="009918A5" w:rsidRDefault="009918A5" w:rsidP="009918A5">
      <w:pPr>
        <w:rPr>
          <w:rFonts w:hint="cs"/>
          <w:rtl/>
        </w:rPr>
      </w:pPr>
    </w:p>
    <w:p w:rsidR="009918A5" w:rsidRDefault="009918A5" w:rsidP="009918A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918A5" w:rsidRDefault="009918A5" w:rsidP="009918A5">
      <w:pPr>
        <w:keepNext/>
        <w:rPr>
          <w:rFonts w:hint="cs"/>
          <w:rtl/>
        </w:rPr>
      </w:pPr>
    </w:p>
    <w:p w:rsidR="009918A5" w:rsidRDefault="006F264D" w:rsidP="009918A5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9918A5">
        <w:rPr>
          <w:rFonts w:hint="cs"/>
          <w:rtl/>
        </w:rPr>
        <w:t xml:space="preserve">אז אדם לא יידרש להודיע את זה </w:t>
      </w:r>
      <w:bookmarkStart w:id="1891" w:name="_ETM_Q1_6049528"/>
      <w:bookmarkEnd w:id="1891"/>
      <w:r w:rsidR="009918A5">
        <w:rPr>
          <w:rFonts w:hint="cs"/>
          <w:rtl/>
        </w:rPr>
        <w:t>בכלל למבקר?</w:t>
      </w:r>
      <w:bookmarkStart w:id="1892" w:name="_ETM_Q1_6051281"/>
      <w:bookmarkEnd w:id="1892"/>
    </w:p>
    <w:p w:rsidR="009918A5" w:rsidRDefault="009918A5" w:rsidP="009918A5">
      <w:pPr>
        <w:rPr>
          <w:rFonts w:hint="cs"/>
          <w:rtl/>
        </w:rPr>
      </w:pPr>
    </w:p>
    <w:p w:rsidR="009918A5" w:rsidRDefault="009918A5" w:rsidP="009918A5">
      <w:pPr>
        <w:pStyle w:val="a"/>
        <w:keepNext/>
        <w:rPr>
          <w:rFonts w:hint="cs"/>
          <w:rtl/>
        </w:rPr>
      </w:pPr>
      <w:bookmarkStart w:id="1893" w:name="_ETM_Q1_6051572"/>
      <w:bookmarkStart w:id="1894" w:name="_ETM_Q1_6056560"/>
      <w:bookmarkEnd w:id="1893"/>
      <w:bookmarkEnd w:id="1894"/>
      <w:r>
        <w:rPr>
          <w:rtl/>
        </w:rPr>
        <w:t>דב חנין:</w:t>
      </w:r>
    </w:p>
    <w:p w:rsidR="009918A5" w:rsidRDefault="009918A5" w:rsidP="009918A5">
      <w:pPr>
        <w:keepNext/>
        <w:rPr>
          <w:rFonts w:hint="cs"/>
          <w:rtl/>
        </w:rPr>
      </w:pPr>
    </w:p>
    <w:p w:rsidR="009918A5" w:rsidRDefault="009918A5" w:rsidP="009918A5">
      <w:pPr>
        <w:rPr>
          <w:rFonts w:hint="cs"/>
          <w:rtl/>
        </w:rPr>
      </w:pPr>
      <w:r>
        <w:rPr>
          <w:rFonts w:hint="cs"/>
          <w:rtl/>
        </w:rPr>
        <w:t>רק אם הוא קיבל תרומה.</w:t>
      </w:r>
      <w:bookmarkStart w:id="1895" w:name="_ETM_Q1_6061174"/>
      <w:bookmarkEnd w:id="1895"/>
    </w:p>
    <w:p w:rsidR="00CC1A85" w:rsidRDefault="00CC1A85" w:rsidP="009918A5">
      <w:pPr>
        <w:rPr>
          <w:rFonts w:hint="cs"/>
          <w:rtl/>
        </w:rPr>
      </w:pPr>
    </w:p>
    <w:p w:rsidR="00CC1A85" w:rsidRDefault="00CC1A85" w:rsidP="00CC1A85">
      <w:pPr>
        <w:pStyle w:val="af"/>
        <w:keepNext/>
        <w:rPr>
          <w:rFonts w:hint="cs"/>
          <w:rtl/>
        </w:rPr>
      </w:pPr>
      <w:bookmarkStart w:id="1896" w:name="_ETM_Q1_6061519"/>
      <w:bookmarkEnd w:id="1896"/>
      <w:r>
        <w:rPr>
          <w:rtl/>
        </w:rPr>
        <w:t>היו"ר יריב לוין:</w:t>
      </w:r>
    </w:p>
    <w:p w:rsidR="00CC1A85" w:rsidRDefault="00CC1A85" w:rsidP="00CC1A85">
      <w:pPr>
        <w:keepNext/>
        <w:rPr>
          <w:rFonts w:hint="cs"/>
          <w:rtl/>
        </w:rPr>
      </w:pPr>
    </w:p>
    <w:p w:rsidR="00CC1A85" w:rsidRDefault="00CC1A85" w:rsidP="00CC1A85">
      <w:pPr>
        <w:rPr>
          <w:rFonts w:hint="cs"/>
          <w:rtl/>
        </w:rPr>
      </w:pPr>
      <w:r>
        <w:rPr>
          <w:rFonts w:hint="cs"/>
          <w:rtl/>
        </w:rPr>
        <w:t>רק אם הוא קיבל תרומות.</w:t>
      </w:r>
      <w:bookmarkStart w:id="1897" w:name="_ETM_Q1_6060949"/>
      <w:bookmarkEnd w:id="1897"/>
      <w:r>
        <w:rPr>
          <w:rFonts w:hint="cs"/>
          <w:rtl/>
        </w:rPr>
        <w:t xml:space="preserve"> גם היום אני הרי מודיע ופותח חשבון רק אם אני </w:t>
      </w:r>
      <w:bookmarkStart w:id="1898" w:name="_ETM_Q1_6058529"/>
      <w:bookmarkEnd w:id="1898"/>
      <w:r>
        <w:rPr>
          <w:rFonts w:hint="cs"/>
          <w:rtl/>
        </w:rPr>
        <w:t>מתחיל לקבל תרומות. לפני כן אני לא מודיע כלום.</w:t>
      </w:r>
    </w:p>
    <w:p w:rsidR="00CC1A85" w:rsidRDefault="00CC1A85" w:rsidP="00CC1A85">
      <w:pPr>
        <w:rPr>
          <w:rFonts w:hint="cs"/>
          <w:rtl/>
        </w:rPr>
      </w:pPr>
      <w:bookmarkStart w:id="1899" w:name="_ETM_Q1_6069032"/>
      <w:bookmarkEnd w:id="1899"/>
    </w:p>
    <w:p w:rsidR="00CC1A85" w:rsidRDefault="00CC1A85" w:rsidP="00CC1A85">
      <w:pPr>
        <w:pStyle w:val="a"/>
        <w:keepNext/>
        <w:rPr>
          <w:rFonts w:hint="cs"/>
          <w:rtl/>
        </w:rPr>
      </w:pPr>
      <w:bookmarkStart w:id="1900" w:name="_ETM_Q1_6069301"/>
      <w:bookmarkEnd w:id="1900"/>
      <w:r>
        <w:rPr>
          <w:rtl/>
        </w:rPr>
        <w:t>ארבל אסטרחן:</w:t>
      </w:r>
    </w:p>
    <w:p w:rsidR="00CC1A85" w:rsidRDefault="00CC1A85" w:rsidP="00CC1A85">
      <w:pPr>
        <w:keepNext/>
        <w:rPr>
          <w:rFonts w:hint="cs"/>
          <w:rtl/>
        </w:rPr>
      </w:pPr>
    </w:p>
    <w:p w:rsidR="00CC1A85" w:rsidRDefault="00CC1A85" w:rsidP="00CC1A85">
      <w:pPr>
        <w:rPr>
          <w:rFonts w:hint="cs"/>
          <w:rtl/>
        </w:rPr>
      </w:pPr>
      <w:r>
        <w:rPr>
          <w:rFonts w:hint="cs"/>
          <w:rtl/>
        </w:rPr>
        <w:t>הא</w:t>
      </w:r>
      <w:bookmarkStart w:id="1901" w:name="_ETM_Q1_6062441"/>
      <w:bookmarkEnd w:id="1901"/>
      <w:r>
        <w:rPr>
          <w:rFonts w:hint="cs"/>
          <w:rtl/>
        </w:rPr>
        <w:t>ם אנחנו מכניסים את זה כהסתייגויות או כנוסח?</w:t>
      </w:r>
      <w:bookmarkStart w:id="1902" w:name="_ETM_Q1_6068196"/>
      <w:bookmarkEnd w:id="1902"/>
    </w:p>
    <w:p w:rsidR="00CC1A85" w:rsidRDefault="00CC1A85" w:rsidP="00CC1A85">
      <w:pPr>
        <w:rPr>
          <w:rFonts w:hint="cs"/>
          <w:rtl/>
        </w:rPr>
      </w:pPr>
    </w:p>
    <w:p w:rsidR="00CC1A85" w:rsidRDefault="00CC1A85" w:rsidP="00CC1A85">
      <w:pPr>
        <w:pStyle w:val="af"/>
        <w:keepNext/>
        <w:rPr>
          <w:rFonts w:hint="cs"/>
          <w:rtl/>
        </w:rPr>
      </w:pPr>
      <w:bookmarkStart w:id="1903" w:name="_ETM_Q1_6068496"/>
      <w:bookmarkEnd w:id="1903"/>
      <w:r>
        <w:rPr>
          <w:rtl/>
        </w:rPr>
        <w:t>היו"ר יריב לוין:</w:t>
      </w:r>
    </w:p>
    <w:p w:rsidR="00CC1A85" w:rsidRDefault="00CC1A85" w:rsidP="00CC1A85">
      <w:pPr>
        <w:keepNext/>
        <w:rPr>
          <w:rFonts w:hint="cs"/>
          <w:rtl/>
        </w:rPr>
      </w:pPr>
    </w:p>
    <w:p w:rsidR="00CC1A85" w:rsidRDefault="00CC1A85" w:rsidP="00CC1A85">
      <w:pPr>
        <w:rPr>
          <w:rFonts w:hint="cs"/>
          <w:rtl/>
        </w:rPr>
      </w:pPr>
      <w:r>
        <w:rPr>
          <w:rFonts w:hint="cs"/>
          <w:rtl/>
        </w:rPr>
        <w:t>לא, לא. אני חושב שאפשר להכניס לתוך הנוסח. אני מקבל את</w:t>
      </w:r>
      <w:bookmarkStart w:id="1904" w:name="_ETM_Q1_6073302"/>
      <w:bookmarkEnd w:id="1904"/>
      <w:r>
        <w:rPr>
          <w:rFonts w:hint="cs"/>
          <w:rtl/>
        </w:rPr>
        <w:t xml:space="preserve"> ההצעה, היא נכונה. אני לא רואה בעיה לקבל אותה.</w:t>
      </w:r>
      <w:bookmarkStart w:id="1905" w:name="_ETM_Q1_6074014"/>
      <w:bookmarkEnd w:id="1905"/>
    </w:p>
    <w:p w:rsidR="00CC1A85" w:rsidRDefault="00CC1A85" w:rsidP="00CC1A85">
      <w:pPr>
        <w:rPr>
          <w:rFonts w:hint="cs"/>
          <w:rtl/>
        </w:rPr>
      </w:pPr>
      <w:bookmarkStart w:id="1906" w:name="_ETM_Q1_6074300"/>
      <w:bookmarkStart w:id="1907" w:name="_ETM_Q1_6075028"/>
      <w:bookmarkEnd w:id="1906"/>
      <w:bookmarkEnd w:id="1907"/>
    </w:p>
    <w:p w:rsidR="00CC1A85" w:rsidRDefault="00CC1A85" w:rsidP="00CC1A8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C1A85" w:rsidRDefault="00CC1A85" w:rsidP="00CC1A85">
      <w:pPr>
        <w:keepNext/>
        <w:rPr>
          <w:rFonts w:hint="cs"/>
          <w:rtl/>
        </w:rPr>
      </w:pPr>
    </w:p>
    <w:p w:rsidR="00CC1A85" w:rsidRDefault="00CC1A85" w:rsidP="00CC1A85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908" w:name="_ETM_Q1_6075715"/>
      <w:bookmarkEnd w:id="1908"/>
      <w:r>
        <w:rPr>
          <w:rFonts w:hint="cs"/>
          <w:rtl/>
        </w:rPr>
        <w:t xml:space="preserve">דם שעשה </w:t>
      </w:r>
      <w:bookmarkStart w:id="1909" w:name="_ETM_Q1_6071521"/>
      <w:bookmarkEnd w:id="1909"/>
      <w:r>
        <w:rPr>
          <w:rFonts w:hint="cs"/>
          <w:rtl/>
        </w:rPr>
        <w:t xml:space="preserve">כנס באיזשהו מקום, והודיע לאנשים: אני מתכוון להתמודד לכנסת בבחירות הבאות, </w:t>
      </w:r>
      <w:bookmarkStart w:id="1910" w:name="_ETM_Q1_6071975"/>
      <w:bookmarkEnd w:id="1910"/>
      <w:r>
        <w:rPr>
          <w:rFonts w:hint="cs"/>
          <w:rtl/>
        </w:rPr>
        <w:t>הוא לא צריך להודיע על זה למבקר המדינה - - -</w:t>
      </w:r>
    </w:p>
    <w:p w:rsidR="00CC1A85" w:rsidRDefault="00CC1A85" w:rsidP="00CC1A85">
      <w:pPr>
        <w:rPr>
          <w:rFonts w:hint="cs"/>
          <w:rtl/>
        </w:rPr>
      </w:pPr>
    </w:p>
    <w:p w:rsidR="00CC1A85" w:rsidRDefault="00CC1A85" w:rsidP="00CC1A85">
      <w:pPr>
        <w:pStyle w:val="a"/>
        <w:keepNext/>
        <w:rPr>
          <w:rFonts w:hint="cs"/>
          <w:rtl/>
        </w:rPr>
      </w:pPr>
      <w:bookmarkStart w:id="1911" w:name="_ETM_Q1_6073490"/>
      <w:bookmarkStart w:id="1912" w:name="_ETM_Q1_6078255"/>
      <w:bookmarkEnd w:id="1911"/>
      <w:bookmarkEnd w:id="1912"/>
      <w:r>
        <w:rPr>
          <w:rtl/>
        </w:rPr>
        <w:t>דב חנין:</w:t>
      </w:r>
    </w:p>
    <w:p w:rsidR="00CC1A85" w:rsidRDefault="00CC1A85" w:rsidP="00CC1A85">
      <w:pPr>
        <w:keepNext/>
        <w:rPr>
          <w:rFonts w:hint="cs"/>
          <w:rtl/>
        </w:rPr>
      </w:pPr>
    </w:p>
    <w:p w:rsidR="00CC1A85" w:rsidRDefault="00CC1A85" w:rsidP="00CC1A85">
      <w:pPr>
        <w:rPr>
          <w:rFonts w:hint="cs"/>
          <w:rtl/>
        </w:rPr>
      </w:pPr>
      <w:r>
        <w:rPr>
          <w:rFonts w:hint="cs"/>
          <w:rtl/>
        </w:rPr>
        <w:t>הוא לא צריך, לדעתי לא.</w:t>
      </w:r>
    </w:p>
    <w:p w:rsidR="00CC1A85" w:rsidRDefault="00CC1A85" w:rsidP="00CC1A85">
      <w:pPr>
        <w:rPr>
          <w:rFonts w:hint="cs"/>
          <w:rtl/>
        </w:rPr>
      </w:pPr>
    </w:p>
    <w:p w:rsidR="00CC1A85" w:rsidRDefault="00CC1A85" w:rsidP="00CC1A85">
      <w:pPr>
        <w:pStyle w:val="a"/>
        <w:keepNext/>
        <w:rPr>
          <w:rFonts w:hint="cs"/>
          <w:rtl/>
        </w:rPr>
      </w:pPr>
      <w:bookmarkStart w:id="1913" w:name="_ETM_Q1_6083207"/>
      <w:bookmarkStart w:id="1914" w:name="_ETM_Q1_6085114"/>
      <w:bookmarkEnd w:id="1913"/>
      <w:bookmarkEnd w:id="1914"/>
      <w:r>
        <w:rPr>
          <w:rtl/>
        </w:rPr>
        <w:t>ארבל אסטרחן:</w:t>
      </w:r>
    </w:p>
    <w:p w:rsidR="00CC1A85" w:rsidRDefault="00CC1A85" w:rsidP="00CC1A85">
      <w:pPr>
        <w:keepNext/>
        <w:rPr>
          <w:rFonts w:hint="cs"/>
          <w:rtl/>
        </w:rPr>
      </w:pPr>
    </w:p>
    <w:p w:rsidR="009918A5" w:rsidRDefault="00CC1A85" w:rsidP="00CC1A85">
      <w:pPr>
        <w:rPr>
          <w:rFonts w:hint="cs"/>
          <w:rtl/>
        </w:rPr>
      </w:pPr>
      <w:r>
        <w:rPr>
          <w:rFonts w:hint="cs"/>
          <w:rtl/>
        </w:rPr>
        <w:t>אז אם אף אחד לא פנה למבקר המבקר לא ייקבע שחל</w:t>
      </w:r>
      <w:r w:rsidR="006F264D">
        <w:rPr>
          <w:rFonts w:hint="cs"/>
          <w:rtl/>
        </w:rPr>
        <w:t>ה</w:t>
      </w:r>
      <w:r>
        <w:rPr>
          <w:rFonts w:hint="cs"/>
          <w:rtl/>
        </w:rPr>
        <w:t xml:space="preserve"> עליו תקופת - - -</w:t>
      </w:r>
    </w:p>
    <w:p w:rsidR="00CC1A85" w:rsidRDefault="00CC1A85" w:rsidP="00CC1A85">
      <w:pPr>
        <w:rPr>
          <w:rFonts w:hint="cs"/>
          <w:rtl/>
        </w:rPr>
      </w:pPr>
    </w:p>
    <w:p w:rsidR="00CC1A85" w:rsidRDefault="00CC1A85" w:rsidP="00CC1A85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CC1A85" w:rsidRDefault="00CC1A85" w:rsidP="00CC1A85">
      <w:pPr>
        <w:keepNext/>
        <w:rPr>
          <w:rFonts w:hint="cs"/>
          <w:rtl/>
        </w:rPr>
      </w:pPr>
    </w:p>
    <w:p w:rsidR="00CC1A85" w:rsidRDefault="00CC1A85" w:rsidP="00CC1A85">
      <w:pPr>
        <w:rPr>
          <w:rFonts w:hint="cs"/>
          <w:rtl/>
        </w:rPr>
      </w:pPr>
      <w:r>
        <w:rPr>
          <w:rFonts w:hint="cs"/>
          <w:rtl/>
        </w:rPr>
        <w:t xml:space="preserve">לא, כל אזרח יכול לפנות ולהודיע למבקר. </w:t>
      </w:r>
    </w:p>
    <w:p w:rsidR="00CC1A85" w:rsidRDefault="00CC1A85" w:rsidP="00CC1A85">
      <w:pPr>
        <w:rPr>
          <w:rFonts w:hint="cs"/>
          <w:rtl/>
        </w:rPr>
      </w:pPr>
      <w:bookmarkStart w:id="1915" w:name="_ETM_Q1_6091539"/>
      <w:bookmarkEnd w:id="1915"/>
    </w:p>
    <w:p w:rsidR="00CC1A85" w:rsidRDefault="004835AE" w:rsidP="00CC1A85">
      <w:pPr>
        <w:pStyle w:val="a"/>
        <w:keepNext/>
        <w:rPr>
          <w:rFonts w:hint="cs"/>
          <w:rtl/>
        </w:rPr>
      </w:pPr>
      <w:bookmarkStart w:id="1916" w:name="_ETM_Q1_6091602"/>
      <w:bookmarkEnd w:id="1916"/>
      <w:r>
        <w:rPr>
          <w:rtl/>
        </w:rPr>
        <w:t>איל ינון</w:t>
      </w:r>
      <w:r w:rsidR="00CC1A85">
        <w:rPr>
          <w:rtl/>
        </w:rPr>
        <w:t>:</w:t>
      </w:r>
    </w:p>
    <w:p w:rsidR="00CC1A85" w:rsidRDefault="00CC1A85" w:rsidP="00CC1A85">
      <w:pPr>
        <w:keepNext/>
        <w:rPr>
          <w:rFonts w:hint="cs"/>
          <w:rtl/>
        </w:rPr>
      </w:pPr>
    </w:p>
    <w:p w:rsidR="00CC1A85" w:rsidRDefault="00CC1A85" w:rsidP="00CC1A85">
      <w:pPr>
        <w:rPr>
          <w:rFonts w:hint="cs"/>
          <w:rtl/>
        </w:rPr>
      </w:pPr>
      <w:r>
        <w:rPr>
          <w:rFonts w:hint="cs"/>
          <w:rtl/>
        </w:rPr>
        <w:t>דב,</w:t>
      </w:r>
      <w:bookmarkStart w:id="1917" w:name="_ETM_Q1_6094848"/>
      <w:bookmarkEnd w:id="1917"/>
      <w:r w:rsidR="006F264D">
        <w:rPr>
          <w:rFonts w:hint="cs"/>
          <w:rtl/>
        </w:rPr>
        <w:t xml:space="preserve"> צריך אולי לעשות משהו אחר.</w:t>
      </w:r>
      <w:r>
        <w:rPr>
          <w:rFonts w:hint="cs"/>
          <w:rtl/>
        </w:rPr>
        <w:t xml:space="preserve"> כן</w:t>
      </w:r>
      <w:bookmarkStart w:id="1918" w:name="_ETM_Q1_6094823"/>
      <w:bookmarkEnd w:id="1918"/>
      <w:r>
        <w:rPr>
          <w:rFonts w:hint="cs"/>
          <w:rtl/>
        </w:rPr>
        <w:t xml:space="preserve"> להטיל את חובת ההודעה, אבל לא להפוך אותה לעבירה פלילית. כלומר, שתהיה חובת הודעה כי המבקר צריך שיהיה לו </w:t>
      </w:r>
      <w:bookmarkStart w:id="1919" w:name="_ETM_Q1_6098283"/>
      <w:bookmarkEnd w:id="1919"/>
      <w:r>
        <w:rPr>
          <w:rFonts w:hint="cs"/>
          <w:rtl/>
        </w:rPr>
        <w:t xml:space="preserve">את המינימום הזה, שתהיה לו אינדיקציה שקרה משהו, והוא לא </w:t>
      </w:r>
      <w:bookmarkStart w:id="1920" w:name="_ETM_Q1_6102175"/>
      <w:bookmarkEnd w:id="1920"/>
      <w:r w:rsidR="006F264D">
        <w:rPr>
          <w:rFonts w:hint="cs"/>
          <w:rtl/>
        </w:rPr>
        <w:t>יצטרך להעסיק מערך, אבל לא להפוך</w:t>
      </w:r>
      <w:bookmarkStart w:id="1921" w:name="_ETM_Q1_6134435"/>
      <w:bookmarkEnd w:id="1921"/>
      <w:r w:rsidR="006F264D">
        <w:rPr>
          <w:rFonts w:hint="cs"/>
          <w:rtl/>
        </w:rPr>
        <w:t xml:space="preserve"> את זה לעבירה פלילית.</w:t>
      </w:r>
    </w:p>
    <w:p w:rsidR="00CC1A85" w:rsidRDefault="00CC1A85" w:rsidP="00CC1A85">
      <w:pPr>
        <w:rPr>
          <w:rFonts w:hint="cs"/>
          <w:rtl/>
        </w:rPr>
      </w:pPr>
      <w:bookmarkStart w:id="1922" w:name="_ETM_Q1_6082395"/>
      <w:bookmarkStart w:id="1923" w:name="_ETM_Q1_6101831"/>
      <w:bookmarkEnd w:id="1922"/>
      <w:bookmarkEnd w:id="1923"/>
    </w:p>
    <w:p w:rsidR="00CC1A85" w:rsidRDefault="00984181" w:rsidP="00984181">
      <w:pPr>
        <w:pStyle w:val="a"/>
        <w:keepNext/>
        <w:rPr>
          <w:rFonts w:hint="cs"/>
          <w:rtl/>
        </w:rPr>
      </w:pPr>
      <w:bookmarkStart w:id="1924" w:name="_ETM_Q1_6102162"/>
      <w:bookmarkStart w:id="1925" w:name="_ETM_Q1_6102674"/>
      <w:bookmarkStart w:id="1926" w:name="_ETM_Q1_6108945"/>
      <w:bookmarkEnd w:id="1924"/>
      <w:bookmarkEnd w:id="1925"/>
      <w:bookmarkEnd w:id="1926"/>
      <w:r>
        <w:rPr>
          <w:rtl/>
        </w:rPr>
        <w:t>עתניאל שנלר:</w:t>
      </w:r>
    </w:p>
    <w:p w:rsidR="00984181" w:rsidRDefault="00984181" w:rsidP="00CC1A85">
      <w:pPr>
        <w:keepNext/>
        <w:rPr>
          <w:rFonts w:hint="cs"/>
          <w:rtl/>
        </w:rPr>
      </w:pPr>
    </w:p>
    <w:p w:rsidR="00CC1A85" w:rsidRDefault="00984181" w:rsidP="00CC1A85">
      <w:pPr>
        <w:rPr>
          <w:rFonts w:hint="cs"/>
          <w:rtl/>
        </w:rPr>
      </w:pPr>
      <w:r>
        <w:rPr>
          <w:rFonts w:hint="cs"/>
          <w:rtl/>
        </w:rPr>
        <w:t>מנגנון של מלשנונים יהיה?</w:t>
      </w:r>
    </w:p>
    <w:p w:rsidR="00CC1A85" w:rsidRDefault="00CC1A85" w:rsidP="00CC1A85">
      <w:pPr>
        <w:rPr>
          <w:rFonts w:hint="cs"/>
          <w:rtl/>
        </w:rPr>
      </w:pPr>
      <w:bookmarkStart w:id="1927" w:name="_ETM_Q1_6104203"/>
      <w:bookmarkEnd w:id="1927"/>
    </w:p>
    <w:p w:rsidR="00984181" w:rsidRDefault="00984181" w:rsidP="0098418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84181" w:rsidRDefault="00984181" w:rsidP="00984181">
      <w:pPr>
        <w:keepNext/>
        <w:rPr>
          <w:rFonts w:hint="cs"/>
          <w:rtl/>
        </w:rPr>
      </w:pPr>
    </w:p>
    <w:p w:rsidR="00CC1A85" w:rsidRDefault="00984181" w:rsidP="00984181">
      <w:pPr>
        <w:rPr>
          <w:rFonts w:hint="cs"/>
          <w:rtl/>
        </w:rPr>
      </w:pPr>
      <w:r>
        <w:rPr>
          <w:rFonts w:hint="cs"/>
          <w:rtl/>
        </w:rPr>
        <w:t xml:space="preserve">אני מוכן ללכת </w:t>
      </w:r>
      <w:bookmarkStart w:id="1928" w:name="_ETM_Q1_6112611"/>
      <w:bookmarkEnd w:id="1928"/>
      <w:r>
        <w:rPr>
          <w:rFonts w:hint="cs"/>
          <w:rtl/>
        </w:rPr>
        <w:t xml:space="preserve">במתווה שאתה מציע. יש אבחנה. </w:t>
      </w:r>
      <w:bookmarkStart w:id="1929" w:name="_ETM_Q1_6117501"/>
      <w:bookmarkEnd w:id="1929"/>
      <w:r>
        <w:rPr>
          <w:rFonts w:hint="cs"/>
          <w:rtl/>
        </w:rPr>
        <w:t>ברגע שהתחיל איסוף התרומות חלה חובת ההודעה עם העבירה</w:t>
      </w:r>
      <w:bookmarkStart w:id="1930" w:name="_ETM_Q1_6121549"/>
      <w:bookmarkEnd w:id="1930"/>
      <w:r>
        <w:rPr>
          <w:rFonts w:hint="cs"/>
          <w:rtl/>
        </w:rPr>
        <w:t xml:space="preserve"> הפלילית ועם הכול, בזה בכלל לא יכול להיות ספק. </w:t>
      </w:r>
      <w:bookmarkStart w:id="1931" w:name="_ETM_Q1_6124106"/>
      <w:bookmarkEnd w:id="1931"/>
      <w:r>
        <w:rPr>
          <w:rFonts w:hint="cs"/>
          <w:rtl/>
        </w:rPr>
        <w:t xml:space="preserve">עכשיו נשאלת השאלה, בגלל השאלה של  האם אדם </w:t>
      </w:r>
      <w:bookmarkStart w:id="1932" w:name="_ETM_Q1_6123772"/>
      <w:bookmarkEnd w:id="1932"/>
      <w:r>
        <w:rPr>
          <w:rFonts w:hint="cs"/>
          <w:rtl/>
        </w:rPr>
        <w:t>הבין עד הסוף שהוא עכשיו הפך למועמד, אז אנחנו נחריג</w:t>
      </w:r>
      <w:bookmarkStart w:id="1933" w:name="_ETM_Q1_6132706"/>
      <w:bookmarkEnd w:id="1933"/>
      <w:r>
        <w:rPr>
          <w:rFonts w:hint="cs"/>
          <w:rtl/>
        </w:rPr>
        <w:t xml:space="preserve"> אותו מההוראה הפלילית, את הצד השני של המשוואה. </w:t>
      </w:r>
      <w:bookmarkStart w:id="1934" w:name="_ETM_Q1_6136657"/>
      <w:bookmarkEnd w:id="1934"/>
    </w:p>
    <w:p w:rsidR="00984181" w:rsidRDefault="00984181" w:rsidP="00984181">
      <w:pPr>
        <w:rPr>
          <w:rFonts w:hint="cs"/>
          <w:rtl/>
        </w:rPr>
      </w:pPr>
      <w:bookmarkStart w:id="1935" w:name="_ETM_Q1_6138221"/>
      <w:bookmarkEnd w:id="1935"/>
    </w:p>
    <w:p w:rsidR="00984181" w:rsidRDefault="00984181" w:rsidP="00984181">
      <w:pPr>
        <w:pStyle w:val="a"/>
        <w:keepNext/>
        <w:rPr>
          <w:rFonts w:hint="cs"/>
          <w:rtl/>
        </w:rPr>
      </w:pPr>
      <w:bookmarkStart w:id="1936" w:name="_ETM_Q1_6138521"/>
      <w:bookmarkEnd w:id="1936"/>
      <w:r>
        <w:rPr>
          <w:rtl/>
        </w:rPr>
        <w:t>ארבל אסטרחן: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 xml:space="preserve">אוקיי, אז אפשר להגיד שפסקה (5) בהוראה הפלילית תחול על </w:t>
      </w:r>
      <w:bookmarkStart w:id="1937" w:name="_ETM_Q1_6139539"/>
      <w:bookmarkEnd w:id="1937"/>
      <w:r>
        <w:rPr>
          <w:rFonts w:hint="cs"/>
          <w:rtl/>
        </w:rPr>
        <w:t xml:space="preserve">מידע, הודעה או תצהיר שהמבקר דרש, שזה למשל, תמסור </w:t>
      </w:r>
      <w:bookmarkStart w:id="1938" w:name="_ETM_Q1_6145493"/>
      <w:bookmarkEnd w:id="1938"/>
      <w:r>
        <w:rPr>
          <w:rFonts w:hint="cs"/>
          <w:rtl/>
        </w:rPr>
        <w:t>לי על תרומות, וכן הודעה על קבלת תרומות.</w:t>
      </w:r>
      <w:bookmarkStart w:id="1939" w:name="_ETM_Q1_6142425"/>
      <w:bookmarkEnd w:id="1939"/>
    </w:p>
    <w:p w:rsidR="00984181" w:rsidRDefault="00984181" w:rsidP="00984181">
      <w:pPr>
        <w:rPr>
          <w:rFonts w:hint="cs"/>
          <w:rtl/>
        </w:rPr>
      </w:pPr>
    </w:p>
    <w:p w:rsidR="00984181" w:rsidRDefault="00984181" w:rsidP="00984181">
      <w:pPr>
        <w:pStyle w:val="af"/>
        <w:keepNext/>
        <w:rPr>
          <w:rFonts w:hint="cs"/>
          <w:rtl/>
        </w:rPr>
      </w:pPr>
      <w:bookmarkStart w:id="1940" w:name="_ETM_Q1_6142780"/>
      <w:bookmarkEnd w:id="1940"/>
      <w:r>
        <w:rPr>
          <w:rtl/>
        </w:rPr>
        <w:t>היו"ר יריב לוין: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>נכון. זו הערה</w:t>
      </w:r>
      <w:bookmarkStart w:id="1941" w:name="_ETM_Q1_6150047"/>
      <w:bookmarkEnd w:id="1941"/>
      <w:r>
        <w:rPr>
          <w:rFonts w:hint="cs"/>
          <w:rtl/>
        </w:rPr>
        <w:t xml:space="preserve"> נכונה.</w:t>
      </w:r>
    </w:p>
    <w:p w:rsidR="00984181" w:rsidRDefault="00984181" w:rsidP="00984181">
      <w:pPr>
        <w:rPr>
          <w:rFonts w:hint="cs"/>
          <w:rtl/>
        </w:rPr>
      </w:pPr>
      <w:bookmarkStart w:id="1942" w:name="_ETM_Q1_6150924"/>
      <w:bookmarkEnd w:id="1942"/>
    </w:p>
    <w:p w:rsidR="00984181" w:rsidRDefault="00984181" w:rsidP="00984181">
      <w:pPr>
        <w:pStyle w:val="a"/>
        <w:keepNext/>
        <w:rPr>
          <w:rFonts w:hint="cs"/>
          <w:rtl/>
        </w:rPr>
      </w:pPr>
      <w:bookmarkStart w:id="1943" w:name="_ETM_Q1_6151217"/>
      <w:bookmarkStart w:id="1944" w:name="_ETM_Q1_6151798"/>
      <w:bookmarkEnd w:id="1943"/>
      <w:bookmarkEnd w:id="1944"/>
      <w:r>
        <w:rPr>
          <w:rtl/>
        </w:rPr>
        <w:t>דב חנין: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 xml:space="preserve">מאה אחוז. עוד הערה שלי לגבי הסעיף. אני לא כל </w:t>
      </w:r>
      <w:bookmarkStart w:id="1945" w:name="_ETM_Q1_6152304"/>
      <w:bookmarkEnd w:id="1945"/>
      <w:r>
        <w:rPr>
          <w:rFonts w:hint="cs"/>
          <w:rtl/>
        </w:rPr>
        <w:t>כך הבנתי מה זה "יודיע למבקר בכתב וללא דיחוי על</w:t>
      </w:r>
      <w:bookmarkStart w:id="1946" w:name="_ETM_Q1_6155382"/>
      <w:bookmarkEnd w:id="1946"/>
      <w:r>
        <w:rPr>
          <w:rFonts w:hint="cs"/>
          <w:rtl/>
        </w:rPr>
        <w:t xml:space="preserve"> קיום התנאים לתחילתה ולסיומה של תקופת ה</w:t>
      </w:r>
      <w:r w:rsidR="006F264D">
        <w:rPr>
          <w:rFonts w:hint="cs"/>
          <w:rtl/>
        </w:rPr>
        <w:t>הסדר</w:t>
      </w:r>
      <w:r>
        <w:rPr>
          <w:rFonts w:hint="cs"/>
          <w:rtl/>
        </w:rPr>
        <w:t xml:space="preserve">"? אפילו אני לא </w:t>
      </w:r>
      <w:bookmarkStart w:id="1947" w:name="_ETM_Q1_6160310"/>
      <w:bookmarkEnd w:id="1947"/>
      <w:r>
        <w:rPr>
          <w:rFonts w:hint="cs"/>
          <w:rtl/>
        </w:rPr>
        <w:t xml:space="preserve">מבין את זה אם הייתי רוצה להתמודד בבחירות. מה </w:t>
      </w:r>
      <w:bookmarkStart w:id="1948" w:name="_ETM_Q1_6160903"/>
      <w:bookmarkEnd w:id="1948"/>
      <w:r>
        <w:rPr>
          <w:rFonts w:hint="cs"/>
          <w:rtl/>
        </w:rPr>
        <w:t>אני צריך לעשות?</w:t>
      </w:r>
      <w:bookmarkStart w:id="1949" w:name="_ETM_Q1_6164028"/>
      <w:bookmarkEnd w:id="1949"/>
    </w:p>
    <w:p w:rsidR="00984181" w:rsidRDefault="00984181" w:rsidP="00984181">
      <w:pPr>
        <w:rPr>
          <w:rFonts w:hint="cs"/>
          <w:rtl/>
        </w:rPr>
      </w:pPr>
    </w:p>
    <w:p w:rsidR="00984181" w:rsidRDefault="00984181" w:rsidP="00984181">
      <w:pPr>
        <w:pStyle w:val="a"/>
        <w:keepNext/>
        <w:rPr>
          <w:rFonts w:hint="cs"/>
          <w:rtl/>
        </w:rPr>
      </w:pPr>
      <w:bookmarkStart w:id="1950" w:name="_ETM_Q1_6164340"/>
      <w:bookmarkStart w:id="1951" w:name="_ETM_Q1_6165777"/>
      <w:bookmarkEnd w:id="1950"/>
      <w:bookmarkEnd w:id="1951"/>
      <w:r>
        <w:rPr>
          <w:rtl/>
        </w:rPr>
        <w:t>ארבל אסטרחן: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>עשיתי כנס והודעתי על התמודדות, אספתי תרומות.</w:t>
      </w:r>
      <w:bookmarkStart w:id="1952" w:name="_ETM_Q1_6168430"/>
      <w:bookmarkEnd w:id="1952"/>
    </w:p>
    <w:p w:rsidR="00984181" w:rsidRDefault="00984181" w:rsidP="00984181">
      <w:pPr>
        <w:rPr>
          <w:rFonts w:hint="cs"/>
          <w:rtl/>
        </w:rPr>
      </w:pPr>
    </w:p>
    <w:p w:rsidR="00984181" w:rsidRDefault="00984181" w:rsidP="00984181">
      <w:pPr>
        <w:pStyle w:val="a"/>
        <w:keepNext/>
        <w:rPr>
          <w:rFonts w:hint="cs"/>
          <w:rtl/>
        </w:rPr>
      </w:pPr>
      <w:bookmarkStart w:id="1953" w:name="_ETM_Q1_6168773"/>
      <w:bookmarkStart w:id="1954" w:name="_ETM_Q1_6169349"/>
      <w:bookmarkEnd w:id="1953"/>
      <w:bookmarkEnd w:id="1954"/>
      <w:r>
        <w:rPr>
          <w:rtl/>
        </w:rPr>
        <w:t>דב חנין: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>מה הם התנאים לתחילתה? על קיום התנאים לתחילתה ולסיומה?</w:t>
      </w:r>
    </w:p>
    <w:p w:rsidR="00984181" w:rsidRDefault="00984181" w:rsidP="00984181">
      <w:pPr>
        <w:rPr>
          <w:rFonts w:hint="cs"/>
          <w:rtl/>
        </w:rPr>
      </w:pPr>
      <w:bookmarkStart w:id="1955" w:name="_ETM_Q1_6171449"/>
      <w:bookmarkEnd w:id="1955"/>
    </w:p>
    <w:p w:rsidR="00984181" w:rsidRDefault="00984181" w:rsidP="00984181">
      <w:pPr>
        <w:pStyle w:val="a"/>
        <w:keepNext/>
        <w:rPr>
          <w:rFonts w:hint="cs"/>
          <w:rtl/>
        </w:rPr>
      </w:pPr>
      <w:bookmarkStart w:id="1956" w:name="_ETM_Q1_6171785"/>
      <w:bookmarkStart w:id="1957" w:name="_ETM_Q1_6172386"/>
      <w:bookmarkEnd w:id="1956"/>
      <w:bookmarkEnd w:id="1957"/>
      <w:r>
        <w:rPr>
          <w:rtl/>
        </w:rPr>
        <w:t>ארבל אסטרחן: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 xml:space="preserve">הודעה ברבים או </w:t>
      </w:r>
      <w:bookmarkStart w:id="1958" w:name="_ETM_Q1_6168899"/>
      <w:bookmarkEnd w:id="1958"/>
      <w:r>
        <w:rPr>
          <w:rFonts w:hint="cs"/>
          <w:rtl/>
        </w:rPr>
        <w:t>גיוס תרומות מעל 50,000 שקל.</w:t>
      </w:r>
    </w:p>
    <w:p w:rsidR="00984181" w:rsidRDefault="00984181" w:rsidP="00984181">
      <w:pPr>
        <w:rPr>
          <w:rFonts w:hint="cs"/>
          <w:rtl/>
        </w:rPr>
      </w:pPr>
      <w:bookmarkStart w:id="1959" w:name="_ETM_Q1_6175230"/>
      <w:bookmarkEnd w:id="1959"/>
    </w:p>
    <w:p w:rsidR="00984181" w:rsidRDefault="00984181" w:rsidP="00984181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 xml:space="preserve">צריך לכתוב את זה בשפה שתהיה </w:t>
      </w:r>
      <w:bookmarkStart w:id="1960" w:name="_ETM_Q1_6169727"/>
      <w:bookmarkEnd w:id="1960"/>
      <w:r>
        <w:rPr>
          <w:rFonts w:hint="cs"/>
          <w:rtl/>
        </w:rPr>
        <w:t>ברורה.</w:t>
      </w:r>
    </w:p>
    <w:p w:rsidR="00984181" w:rsidRDefault="00984181" w:rsidP="00984181">
      <w:pPr>
        <w:rPr>
          <w:rFonts w:hint="cs"/>
          <w:rtl/>
        </w:rPr>
      </w:pPr>
      <w:bookmarkStart w:id="1961" w:name="_ETM_Q1_6175788"/>
      <w:bookmarkEnd w:id="1961"/>
    </w:p>
    <w:p w:rsidR="00984181" w:rsidRDefault="00984181" w:rsidP="00984181">
      <w:pPr>
        <w:pStyle w:val="af"/>
        <w:keepNext/>
        <w:rPr>
          <w:rFonts w:hint="cs"/>
          <w:rtl/>
        </w:rPr>
      </w:pPr>
      <w:bookmarkStart w:id="1962" w:name="_ETM_Q1_6176113"/>
      <w:bookmarkEnd w:id="1962"/>
      <w:r>
        <w:rPr>
          <w:rtl/>
        </w:rPr>
        <w:t>היו"ר יריב לוין: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>אבל זה כתוב: תקופת ההסדר היא התקופה שתחילתה ביום מסירת</w:t>
      </w:r>
      <w:bookmarkStart w:id="1963" w:name="_ETM_Q1_6173096"/>
      <w:bookmarkEnd w:id="1963"/>
      <w:r>
        <w:rPr>
          <w:rFonts w:hint="cs"/>
          <w:rtl/>
        </w:rPr>
        <w:t xml:space="preserve"> ההודעה על התמודדות, והודעה על התמודדות מוגדרת למעלה.</w:t>
      </w:r>
    </w:p>
    <w:p w:rsidR="00984181" w:rsidRDefault="00984181" w:rsidP="00984181">
      <w:pPr>
        <w:rPr>
          <w:rFonts w:hint="cs"/>
          <w:rtl/>
        </w:rPr>
      </w:pPr>
      <w:bookmarkStart w:id="1964" w:name="_ETM_Q1_6176129"/>
      <w:bookmarkEnd w:id="1964"/>
    </w:p>
    <w:p w:rsidR="00984181" w:rsidRDefault="00984181" w:rsidP="00984181">
      <w:pPr>
        <w:pStyle w:val="a"/>
        <w:keepNext/>
        <w:rPr>
          <w:rFonts w:hint="cs"/>
          <w:rtl/>
        </w:rPr>
      </w:pPr>
      <w:bookmarkStart w:id="1965" w:name="_ETM_Q1_6176415"/>
      <w:bookmarkEnd w:id="1965"/>
      <w:r>
        <w:rPr>
          <w:rtl/>
        </w:rPr>
        <w:t>דב חנין: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>לא, לא. זה</w:t>
      </w:r>
      <w:bookmarkStart w:id="1966" w:name="_ETM_Q1_6179906"/>
      <w:bookmarkEnd w:id="1966"/>
      <w:r>
        <w:rPr>
          <w:rFonts w:hint="cs"/>
          <w:rtl/>
        </w:rPr>
        <w:t xml:space="preserve"> לא מנוסח נכון. מה</w:t>
      </w:r>
      <w:bookmarkStart w:id="1967" w:name="_ETM_Q1_6188187"/>
      <w:bookmarkEnd w:id="1967"/>
      <w:r>
        <w:rPr>
          <w:rFonts w:hint="cs"/>
          <w:rtl/>
        </w:rPr>
        <w:t xml:space="preserve"> הוא צריך להודיע? הוא צריך להודיע בכתב למבקר </w:t>
      </w:r>
      <w:bookmarkStart w:id="1968" w:name="_ETM_Q1_6185966"/>
      <w:bookmarkEnd w:id="1968"/>
      <w:r>
        <w:rPr>
          <w:rFonts w:hint="cs"/>
          <w:rtl/>
        </w:rPr>
        <w:t>על כך שהוא אסף תרומות או על כך שהוא הודיע? לא על תחילתה של תקופת ההסדר, הוא</w:t>
      </w:r>
      <w:bookmarkStart w:id="1969" w:name="_ETM_Q1_6191034"/>
      <w:bookmarkEnd w:id="1969"/>
      <w:r>
        <w:rPr>
          <w:rFonts w:hint="cs"/>
          <w:rtl/>
        </w:rPr>
        <w:t xml:space="preserve"> צריך להודיע על זה שהוא הודיע.</w:t>
      </w:r>
    </w:p>
    <w:p w:rsidR="00984181" w:rsidRDefault="00984181" w:rsidP="00984181">
      <w:pPr>
        <w:rPr>
          <w:rFonts w:hint="cs"/>
          <w:rtl/>
        </w:rPr>
      </w:pPr>
      <w:bookmarkStart w:id="1970" w:name="_ETM_Q1_6190821"/>
      <w:bookmarkEnd w:id="1970"/>
    </w:p>
    <w:p w:rsidR="00984181" w:rsidRDefault="00984181" w:rsidP="00984181">
      <w:pPr>
        <w:pStyle w:val="a"/>
        <w:keepNext/>
        <w:rPr>
          <w:rFonts w:hint="cs"/>
          <w:rtl/>
        </w:rPr>
      </w:pPr>
      <w:bookmarkStart w:id="1971" w:name="_ETM_Q1_6191137"/>
      <w:bookmarkStart w:id="1972" w:name="_ETM_Q1_6192009"/>
      <w:bookmarkEnd w:id="1971"/>
      <w:bookmarkEnd w:id="1972"/>
      <w:r>
        <w:rPr>
          <w:rtl/>
        </w:rPr>
        <w:t>ארבל אסטרחן: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984181" w:rsidRDefault="00984181" w:rsidP="00984181">
      <w:pPr>
        <w:rPr>
          <w:rFonts w:hint="cs"/>
          <w:rtl/>
        </w:rPr>
      </w:pPr>
      <w:bookmarkStart w:id="1973" w:name="_ETM_Q1_6191523"/>
      <w:bookmarkEnd w:id="1973"/>
    </w:p>
    <w:p w:rsidR="00984181" w:rsidRDefault="00984181" w:rsidP="00984181">
      <w:pPr>
        <w:pStyle w:val="a"/>
        <w:keepNext/>
        <w:rPr>
          <w:rFonts w:hint="cs"/>
          <w:rtl/>
        </w:rPr>
      </w:pPr>
      <w:bookmarkStart w:id="1974" w:name="_ETM_Q1_6187572"/>
      <w:bookmarkEnd w:id="1974"/>
      <w:r>
        <w:rPr>
          <w:rtl/>
        </w:rPr>
        <w:t>שמואל גולן: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 xml:space="preserve">הוא צריך להודיע </w:t>
      </w:r>
      <w:bookmarkStart w:id="1975" w:name="_ETM_Q1_6192521"/>
      <w:bookmarkEnd w:id="1975"/>
      <w:r>
        <w:rPr>
          <w:rFonts w:hint="cs"/>
          <w:rtl/>
        </w:rPr>
        <w:t>על זה שהוא הולך להתמודד.</w:t>
      </w:r>
      <w:bookmarkStart w:id="1976" w:name="_ETM_Q1_6195523"/>
      <w:bookmarkEnd w:id="1976"/>
    </w:p>
    <w:p w:rsidR="00984181" w:rsidRDefault="00984181" w:rsidP="00984181">
      <w:pPr>
        <w:rPr>
          <w:rFonts w:hint="cs"/>
          <w:rtl/>
        </w:rPr>
      </w:pPr>
    </w:p>
    <w:p w:rsidR="00984181" w:rsidRDefault="00984181" w:rsidP="00984181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>בדיוק, אז תכתבו את זה. אם</w:t>
      </w:r>
      <w:bookmarkStart w:id="1977" w:name="_ETM_Q1_6195887"/>
      <w:bookmarkEnd w:id="1977"/>
      <w:r>
        <w:rPr>
          <w:rFonts w:hint="cs"/>
          <w:rtl/>
        </w:rPr>
        <w:t xml:space="preserve"> זה מה שאתם רוצים לכתוב, תכתבו את זה.</w:t>
      </w:r>
      <w:bookmarkStart w:id="1978" w:name="_ETM_Q1_6199386"/>
      <w:bookmarkEnd w:id="1978"/>
    </w:p>
    <w:p w:rsidR="00984181" w:rsidRDefault="00984181" w:rsidP="00984181">
      <w:pPr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bookmarkStart w:id="1979" w:name="_ETM_Q1_6199683"/>
      <w:bookmarkEnd w:id="1979"/>
      <w:r>
        <w:rPr>
          <w:rFonts w:hint="cs"/>
          <w:rtl/>
        </w:rPr>
        <w:t>הערה שנייה נוגעת</w:t>
      </w:r>
      <w:bookmarkStart w:id="1980" w:name="_ETM_Q1_6202162"/>
      <w:bookmarkEnd w:id="1980"/>
      <w:r>
        <w:rPr>
          <w:rFonts w:hint="cs"/>
          <w:rtl/>
        </w:rPr>
        <w:t xml:space="preserve"> לכל המבנה הרעיוני האלטרנטיבי שאני הצעתי, והיא נמצאת בסעיף קטן </w:t>
      </w:r>
      <w:bookmarkStart w:id="1981" w:name="_ETM_Q1_6206424"/>
      <w:bookmarkEnd w:id="1981"/>
      <w:r>
        <w:rPr>
          <w:rFonts w:hint="cs"/>
          <w:rtl/>
        </w:rPr>
        <w:t>(ג)(2). ההודעה על התרומה שהוא קיבל צריכה להיות</w:t>
      </w:r>
      <w:bookmarkStart w:id="1982" w:name="_ETM_Q1_6212912"/>
      <w:bookmarkEnd w:id="1982"/>
      <w:r>
        <w:rPr>
          <w:rFonts w:hint="cs"/>
          <w:rtl/>
        </w:rPr>
        <w:t xml:space="preserve"> מיום רישומה של המפלגה. אני רוצה להסביר את</w:t>
      </w:r>
      <w:bookmarkStart w:id="1983" w:name="_ETM_Q1_6212014"/>
      <w:bookmarkEnd w:id="1983"/>
      <w:r>
        <w:rPr>
          <w:rFonts w:hint="cs"/>
          <w:rtl/>
        </w:rPr>
        <w:t xml:space="preserve"> הרציונאל של הדבר הזה. אנחנו מחילים חובות </w:t>
      </w:r>
      <w:bookmarkStart w:id="1984" w:name="_ETM_Q1_6223516"/>
      <w:bookmarkEnd w:id="1984"/>
      <w:r>
        <w:rPr>
          <w:rFonts w:hint="cs"/>
          <w:rtl/>
        </w:rPr>
        <w:t>אבל דיווח למבקר - - -. הרי בן אדם בינתיים</w:t>
      </w:r>
      <w:bookmarkStart w:id="1985" w:name="_ETM_Q1_6216201"/>
      <w:bookmarkEnd w:id="1985"/>
      <w:r>
        <w:rPr>
          <w:rFonts w:hint="cs"/>
          <w:rtl/>
        </w:rPr>
        <w:t xml:space="preserve"> רק הודיע, עוד אין לו בכלל מנגנון. א</w:t>
      </w:r>
      <w:bookmarkStart w:id="1986" w:name="_ETM_Q1_6225200"/>
      <w:bookmarkEnd w:id="1986"/>
      <w:r>
        <w:rPr>
          <w:rFonts w:hint="cs"/>
          <w:rtl/>
        </w:rPr>
        <w:t xml:space="preserve">ני לא יודע אם יש לו בכלל את כל המנגנון </w:t>
      </w:r>
      <w:bookmarkStart w:id="1987" w:name="_ETM_Q1_6226228"/>
      <w:bookmarkEnd w:id="1987"/>
      <w:r>
        <w:rPr>
          <w:rFonts w:hint="cs"/>
          <w:rtl/>
        </w:rPr>
        <w:t xml:space="preserve">הרישומי של הדברים האלה. חובות חלות עליו. </w:t>
      </w:r>
    </w:p>
    <w:p w:rsidR="00984181" w:rsidRDefault="00984181" w:rsidP="00984181">
      <w:pPr>
        <w:rPr>
          <w:rFonts w:hint="cs"/>
          <w:rtl/>
        </w:rPr>
      </w:pPr>
      <w:bookmarkStart w:id="1988" w:name="_ETM_Q1_6229461"/>
      <w:bookmarkEnd w:id="1988"/>
    </w:p>
    <w:p w:rsidR="00984181" w:rsidRDefault="00984181" w:rsidP="00984181">
      <w:pPr>
        <w:pStyle w:val="af"/>
        <w:keepNext/>
        <w:rPr>
          <w:rFonts w:hint="cs"/>
          <w:rtl/>
        </w:rPr>
      </w:pPr>
      <w:bookmarkStart w:id="1989" w:name="_ETM_Q1_6229752"/>
      <w:bookmarkEnd w:id="1989"/>
      <w:r>
        <w:rPr>
          <w:rtl/>
        </w:rPr>
        <w:t>היו"ר יריב לוין: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>זה חל גם</w:t>
      </w:r>
      <w:bookmarkStart w:id="1990" w:name="_ETM_Q1_6229480"/>
      <w:bookmarkEnd w:id="1990"/>
      <w:r>
        <w:rPr>
          <w:rFonts w:hint="cs"/>
          <w:rtl/>
        </w:rPr>
        <w:t xml:space="preserve"> על מתמודד בפריימריס. זה דיווח מקוון פשוט שנעשה דרך טופס </w:t>
      </w:r>
      <w:bookmarkStart w:id="1991" w:name="_ETM_Q1_6234218"/>
      <w:bookmarkEnd w:id="1991"/>
      <w:r>
        <w:rPr>
          <w:rFonts w:hint="cs"/>
          <w:rtl/>
        </w:rPr>
        <w:t>אינטרנטי פשוט.</w:t>
      </w:r>
    </w:p>
    <w:p w:rsidR="00984181" w:rsidRDefault="00984181" w:rsidP="00984181">
      <w:pPr>
        <w:rPr>
          <w:rFonts w:hint="cs"/>
          <w:rtl/>
        </w:rPr>
      </w:pPr>
      <w:bookmarkStart w:id="1992" w:name="_ETM_Q1_6236029"/>
      <w:bookmarkEnd w:id="1992"/>
    </w:p>
    <w:p w:rsidR="00984181" w:rsidRDefault="00984181" w:rsidP="00984181">
      <w:pPr>
        <w:pStyle w:val="a"/>
        <w:keepNext/>
        <w:rPr>
          <w:rFonts w:hint="cs"/>
          <w:rtl/>
        </w:rPr>
      </w:pPr>
      <w:bookmarkStart w:id="1993" w:name="_ETM_Q1_6236733"/>
      <w:bookmarkEnd w:id="1993"/>
      <w:r>
        <w:rPr>
          <w:rtl/>
        </w:rPr>
        <w:t>דב חנין: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 xml:space="preserve">זה הכול פשוט למי שיודע את זה. מי שרק </w:t>
      </w:r>
      <w:bookmarkStart w:id="1994" w:name="_ETM_Q1_6239979"/>
      <w:bookmarkEnd w:id="1994"/>
      <w:r>
        <w:rPr>
          <w:rFonts w:hint="cs"/>
          <w:rtl/>
        </w:rPr>
        <w:t>התחיל לכנס ארבע אנשים ולהגיד להם: אני רץ לבחירות לכנסת</w:t>
      </w:r>
      <w:bookmarkStart w:id="1995" w:name="_ETM_Q1_6237849"/>
      <w:bookmarkEnd w:id="1995"/>
      <w:r>
        <w:rPr>
          <w:rFonts w:hint="cs"/>
          <w:rtl/>
        </w:rPr>
        <w:t xml:space="preserve"> - - -</w:t>
      </w:r>
    </w:p>
    <w:p w:rsidR="00984181" w:rsidRDefault="00984181" w:rsidP="00984181">
      <w:pPr>
        <w:rPr>
          <w:rFonts w:hint="cs"/>
          <w:rtl/>
        </w:rPr>
      </w:pPr>
      <w:bookmarkStart w:id="1996" w:name="_ETM_Q1_6240909"/>
      <w:bookmarkEnd w:id="1996"/>
    </w:p>
    <w:p w:rsidR="00984181" w:rsidRDefault="00984181" w:rsidP="00984181">
      <w:pPr>
        <w:pStyle w:val="af"/>
        <w:keepNext/>
        <w:rPr>
          <w:rFonts w:hint="cs"/>
          <w:rtl/>
        </w:rPr>
      </w:pPr>
      <w:bookmarkStart w:id="1997" w:name="_ETM_Q1_6241239"/>
      <w:bookmarkEnd w:id="1997"/>
      <w:r>
        <w:rPr>
          <w:rtl/>
        </w:rPr>
        <w:t>היו"ר יריב לוין: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>אני מזכיר לך שגם גייס למעלה מ-50,000 שקל.</w:t>
      </w:r>
    </w:p>
    <w:p w:rsidR="00984181" w:rsidRDefault="00984181" w:rsidP="00984181">
      <w:pPr>
        <w:rPr>
          <w:rFonts w:hint="cs"/>
          <w:rtl/>
        </w:rPr>
      </w:pPr>
      <w:bookmarkStart w:id="1998" w:name="_ETM_Q1_6245271"/>
      <w:bookmarkEnd w:id="1998"/>
    </w:p>
    <w:p w:rsidR="00984181" w:rsidRDefault="00984181" w:rsidP="00984181">
      <w:pPr>
        <w:pStyle w:val="a"/>
        <w:keepNext/>
        <w:rPr>
          <w:rFonts w:hint="cs"/>
          <w:rtl/>
        </w:rPr>
      </w:pPr>
      <w:bookmarkStart w:id="1999" w:name="_ETM_Q1_6241059"/>
      <w:bookmarkStart w:id="2000" w:name="_ETM_Q1_6241547"/>
      <w:bookmarkStart w:id="2001" w:name="_ETM_Q1_6243343"/>
      <w:bookmarkEnd w:id="1999"/>
      <w:bookmarkEnd w:id="2000"/>
      <w:bookmarkEnd w:id="2001"/>
      <w:r>
        <w:rPr>
          <w:rtl/>
        </w:rPr>
        <w:t>דב חנין: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>לא,</w:t>
      </w:r>
      <w:bookmarkStart w:id="2002" w:name="_ETM_Q1_6244219"/>
      <w:bookmarkEnd w:id="2002"/>
      <w:r>
        <w:rPr>
          <w:rFonts w:hint="cs"/>
          <w:rtl/>
        </w:rPr>
        <w:t xml:space="preserve"> אולי לא גייס.</w:t>
      </w:r>
      <w:bookmarkStart w:id="2003" w:name="_ETM_Q1_6245530"/>
      <w:bookmarkEnd w:id="2003"/>
    </w:p>
    <w:p w:rsidR="00984181" w:rsidRDefault="00984181" w:rsidP="00984181">
      <w:pPr>
        <w:rPr>
          <w:rFonts w:hint="cs"/>
          <w:rtl/>
        </w:rPr>
      </w:pPr>
    </w:p>
    <w:p w:rsidR="00984181" w:rsidRDefault="00984181" w:rsidP="00984181">
      <w:pPr>
        <w:pStyle w:val="af"/>
        <w:keepNext/>
        <w:rPr>
          <w:rFonts w:hint="cs"/>
          <w:rtl/>
        </w:rPr>
      </w:pPr>
      <w:bookmarkStart w:id="2004" w:name="_ETM_Q1_6245855"/>
      <w:bookmarkEnd w:id="2004"/>
      <w:r>
        <w:rPr>
          <w:rtl/>
        </w:rPr>
        <w:t>היו"ר יריב לוין: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>אין</w:t>
      </w:r>
      <w:bookmarkStart w:id="2005" w:name="_ETM_Q1_6253179"/>
      <w:bookmarkEnd w:id="2005"/>
      <w:r>
        <w:rPr>
          <w:rFonts w:hint="cs"/>
          <w:rtl/>
        </w:rPr>
        <w:t xml:space="preserve"> לו הודעה על תרומה אם הוא לא גייס. </w:t>
      </w:r>
      <w:bookmarkStart w:id="2006" w:name="_ETM_Q1_6255122"/>
      <w:bookmarkEnd w:id="2006"/>
    </w:p>
    <w:p w:rsidR="00984181" w:rsidRDefault="00984181" w:rsidP="00984181">
      <w:pPr>
        <w:rPr>
          <w:rFonts w:hint="cs"/>
          <w:rtl/>
        </w:rPr>
      </w:pPr>
      <w:bookmarkStart w:id="2007" w:name="_ETM_Q1_6246647"/>
      <w:bookmarkEnd w:id="2007"/>
    </w:p>
    <w:p w:rsidR="00984181" w:rsidRDefault="00984181" w:rsidP="00984181">
      <w:pPr>
        <w:pStyle w:val="a"/>
        <w:keepNext/>
        <w:rPr>
          <w:rFonts w:hint="cs"/>
          <w:rtl/>
        </w:rPr>
      </w:pPr>
      <w:bookmarkStart w:id="2008" w:name="_ETM_Q1_6246962"/>
      <w:bookmarkStart w:id="2009" w:name="_ETM_Q1_6247645"/>
      <w:bookmarkEnd w:id="2008"/>
      <w:bookmarkEnd w:id="2009"/>
      <w:r>
        <w:rPr>
          <w:rtl/>
        </w:rPr>
        <w:t>דב חנין: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>לא, לא. הוא גייס.</w:t>
      </w:r>
      <w:bookmarkStart w:id="2010" w:name="_ETM_Q1_6253539"/>
      <w:bookmarkEnd w:id="2010"/>
    </w:p>
    <w:p w:rsidR="00984181" w:rsidRDefault="00984181" w:rsidP="00984181">
      <w:pPr>
        <w:rPr>
          <w:rFonts w:hint="cs"/>
          <w:rtl/>
        </w:rPr>
      </w:pPr>
    </w:p>
    <w:p w:rsidR="00984181" w:rsidRDefault="00984181" w:rsidP="00984181">
      <w:pPr>
        <w:pStyle w:val="af"/>
        <w:keepNext/>
        <w:rPr>
          <w:rFonts w:hint="cs"/>
          <w:rtl/>
        </w:rPr>
      </w:pPr>
      <w:bookmarkStart w:id="2011" w:name="_ETM_Q1_6253854"/>
      <w:bookmarkEnd w:id="2011"/>
      <w:r>
        <w:rPr>
          <w:rtl/>
        </w:rPr>
        <w:t>היו"ר יריב לוין:</w:t>
      </w:r>
    </w:p>
    <w:p w:rsidR="00984181" w:rsidRDefault="00984181" w:rsidP="00984181">
      <w:pPr>
        <w:keepNext/>
        <w:rPr>
          <w:rFonts w:hint="cs"/>
          <w:rtl/>
        </w:rPr>
      </w:pPr>
    </w:p>
    <w:p w:rsidR="00984181" w:rsidRDefault="00984181" w:rsidP="00984181">
      <w:pPr>
        <w:rPr>
          <w:rFonts w:hint="cs"/>
          <w:rtl/>
        </w:rPr>
      </w:pPr>
      <w:r>
        <w:rPr>
          <w:rFonts w:hint="cs"/>
          <w:rtl/>
        </w:rPr>
        <w:t xml:space="preserve">אז גמרנו. אם הוא יודע </w:t>
      </w:r>
      <w:bookmarkStart w:id="2012" w:name="_ETM_Q1_6258977"/>
      <w:bookmarkEnd w:id="2012"/>
      <w:r>
        <w:rPr>
          <w:rFonts w:hint="cs"/>
          <w:rtl/>
        </w:rPr>
        <w:t xml:space="preserve">לגייס הוא יודע גם לדווח </w:t>
      </w:r>
      <w:r w:rsidR="009C60D7">
        <w:rPr>
          <w:rFonts w:hint="cs"/>
          <w:rtl/>
        </w:rPr>
        <w:t>את הדיווח הפשוט הזה.</w:t>
      </w:r>
    </w:p>
    <w:p w:rsidR="009C60D7" w:rsidRDefault="009C60D7" w:rsidP="00984181">
      <w:pPr>
        <w:rPr>
          <w:rFonts w:hint="cs"/>
          <w:rtl/>
        </w:rPr>
      </w:pPr>
      <w:bookmarkStart w:id="2013" w:name="_ETM_Q1_6262871"/>
      <w:bookmarkEnd w:id="2013"/>
    </w:p>
    <w:p w:rsidR="009C60D7" w:rsidRDefault="009C60D7" w:rsidP="009C60D7">
      <w:pPr>
        <w:pStyle w:val="a"/>
        <w:keepNext/>
        <w:rPr>
          <w:rFonts w:hint="cs"/>
          <w:rtl/>
        </w:rPr>
      </w:pPr>
      <w:bookmarkStart w:id="2014" w:name="_ETM_Q1_6263181"/>
      <w:bookmarkStart w:id="2015" w:name="_ETM_Q1_6263855"/>
      <w:bookmarkStart w:id="2016" w:name="_ETM_Q1_6265698"/>
      <w:bookmarkEnd w:id="2014"/>
      <w:bookmarkEnd w:id="2015"/>
      <w:bookmarkEnd w:id="2016"/>
      <w:r>
        <w:rPr>
          <w:rtl/>
        </w:rPr>
        <w:t>דב חנין:</w:t>
      </w:r>
    </w:p>
    <w:p w:rsidR="009C60D7" w:rsidRDefault="009C60D7" w:rsidP="009C60D7">
      <w:pPr>
        <w:keepNext/>
        <w:rPr>
          <w:rFonts w:hint="cs"/>
          <w:rtl/>
        </w:rPr>
      </w:pPr>
    </w:p>
    <w:p w:rsidR="009C60D7" w:rsidRDefault="00C16F95" w:rsidP="009C60D7">
      <w:pPr>
        <w:rPr>
          <w:rFonts w:hint="cs"/>
          <w:rtl/>
        </w:rPr>
      </w:pPr>
      <w:r>
        <w:rPr>
          <w:rFonts w:hint="cs"/>
          <w:rtl/>
        </w:rPr>
        <w:t>החוק</w:t>
      </w:r>
      <w:bookmarkStart w:id="2017" w:name="_ETM_Q1_6260010"/>
      <w:bookmarkEnd w:id="2017"/>
      <w:r>
        <w:rPr>
          <w:rFonts w:hint="cs"/>
          <w:rtl/>
        </w:rPr>
        <w:t xml:space="preserve"> הרי מתייחס בסך הכול בגדול באותה צורה למי שהודיע: אני</w:t>
      </w:r>
      <w:bookmarkStart w:id="2018" w:name="_ETM_Q1_6268603"/>
      <w:bookmarkEnd w:id="2018"/>
      <w:r>
        <w:rPr>
          <w:rFonts w:hint="cs"/>
          <w:rtl/>
        </w:rPr>
        <w:t xml:space="preserve"> מתכוון לרוץ, ולמי שגייס כסף.</w:t>
      </w:r>
      <w:bookmarkStart w:id="2019" w:name="_ETM_Q1_6273937"/>
      <w:bookmarkEnd w:id="2019"/>
      <w:r>
        <w:rPr>
          <w:rFonts w:hint="cs"/>
          <w:rtl/>
        </w:rPr>
        <w:t xml:space="preserve"> לגבי מי שגייס 50,000 שקל ומעלה, אני</w:t>
      </w:r>
      <w:bookmarkStart w:id="2020" w:name="_ETM_Q1_6276438"/>
      <w:bookmarkEnd w:id="2020"/>
      <w:r>
        <w:rPr>
          <w:rFonts w:hint="cs"/>
          <w:rtl/>
        </w:rPr>
        <w:t xml:space="preserve"> איתך. עניינית אני מוכן ללכת איתך שהוא</w:t>
      </w:r>
      <w:r w:rsidR="004046A4">
        <w:rPr>
          <w:rFonts w:hint="cs"/>
          <w:rtl/>
        </w:rPr>
        <w:t xml:space="preserve"> חייב לדווח, הוא</w:t>
      </w:r>
      <w:bookmarkStart w:id="2021" w:name="_ETM_Q1_6281710"/>
      <w:bookmarkEnd w:id="2021"/>
      <w:r w:rsidR="004046A4">
        <w:rPr>
          <w:rFonts w:hint="cs"/>
          <w:rtl/>
        </w:rPr>
        <w:t xml:space="preserve"> כבר גייס. עכשיו אני מדבר על האלטרנטיבה השנייה שבה בן </w:t>
      </w:r>
      <w:bookmarkStart w:id="2022" w:name="_ETM_Q1_6279644"/>
      <w:bookmarkEnd w:id="2022"/>
      <w:r w:rsidR="004046A4">
        <w:rPr>
          <w:rFonts w:hint="cs"/>
          <w:rtl/>
        </w:rPr>
        <w:t xml:space="preserve">אדם רק הודיע. הוא לא גייס 5,000, הוא גייס 500 </w:t>
      </w:r>
      <w:bookmarkStart w:id="2023" w:name="_ETM_Q1_6286853"/>
      <w:bookmarkEnd w:id="2023"/>
      <w:r w:rsidR="004046A4">
        <w:rPr>
          <w:rFonts w:hint="cs"/>
          <w:rtl/>
        </w:rPr>
        <w:t>שקל מהדודה. עכשיו הוא כבר צריך לדווח ולמבקר המדינה ו</w:t>
      </w:r>
      <w:bookmarkStart w:id="2024" w:name="_ETM_Q1_6287834"/>
      <w:bookmarkEnd w:id="2024"/>
      <w:r w:rsidR="004046A4">
        <w:rPr>
          <w:rFonts w:hint="cs"/>
          <w:rtl/>
        </w:rPr>
        <w:t xml:space="preserve">תוך 14 יום? מה זה הדבר הזה? </w:t>
      </w:r>
      <w:bookmarkStart w:id="2025" w:name="_ETM_Q1_6300267"/>
      <w:bookmarkEnd w:id="2025"/>
    </w:p>
    <w:p w:rsidR="004046A4" w:rsidRDefault="004046A4" w:rsidP="009C60D7">
      <w:pPr>
        <w:rPr>
          <w:rFonts w:hint="cs"/>
          <w:rtl/>
        </w:rPr>
      </w:pPr>
    </w:p>
    <w:p w:rsidR="004046A4" w:rsidRDefault="004046A4" w:rsidP="004046A4">
      <w:pPr>
        <w:pStyle w:val="af"/>
        <w:keepNext/>
        <w:rPr>
          <w:rFonts w:hint="cs"/>
          <w:rtl/>
        </w:rPr>
      </w:pPr>
      <w:bookmarkStart w:id="2026" w:name="_ETM_Q1_6300581"/>
      <w:bookmarkEnd w:id="2026"/>
      <w:r>
        <w:rPr>
          <w:rtl/>
        </w:rPr>
        <w:t>היו"ר יריב לוין: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 xml:space="preserve">אתה יודע שבזמן בחירות אתה </w:t>
      </w:r>
      <w:bookmarkStart w:id="2027" w:name="_ETM_Q1_6294562"/>
      <w:bookmarkEnd w:id="2027"/>
      <w:r>
        <w:rPr>
          <w:rFonts w:hint="cs"/>
          <w:rtl/>
        </w:rPr>
        <w:t xml:space="preserve">צריך לדווח מיידית, ב-24 שעות. חבר הכנסת חנין, </w:t>
      </w:r>
      <w:bookmarkStart w:id="2028" w:name="_ETM_Q1_6302933"/>
      <w:bookmarkEnd w:id="2028"/>
      <w:r>
        <w:rPr>
          <w:rFonts w:hint="cs"/>
          <w:rtl/>
        </w:rPr>
        <w:t xml:space="preserve">תכניס את זה כהסתייגות. לא שכנעת אותי בזה כי זה </w:t>
      </w:r>
      <w:bookmarkStart w:id="2029" w:name="_ETM_Q1_6311217"/>
      <w:bookmarkEnd w:id="2029"/>
      <w:r>
        <w:rPr>
          <w:rFonts w:hint="cs"/>
          <w:rtl/>
        </w:rPr>
        <w:t xml:space="preserve">דבר פשוט. הטופס הזה הוא פשוט, אתה מדווח בו כל </w:t>
      </w:r>
      <w:bookmarkStart w:id="2030" w:name="_ETM_Q1_6315304"/>
      <w:bookmarkEnd w:id="2030"/>
      <w:r>
        <w:rPr>
          <w:rFonts w:hint="cs"/>
          <w:rtl/>
        </w:rPr>
        <w:t>דבר. תאמין לי שאפילו שכשאבא שלי נתן לי כסף,</w:t>
      </w:r>
      <w:bookmarkStart w:id="2031" w:name="_ETM_Q1_6313803"/>
      <w:bookmarkEnd w:id="2031"/>
      <w:r>
        <w:rPr>
          <w:rFonts w:hint="cs"/>
          <w:rtl/>
        </w:rPr>
        <w:t xml:space="preserve"> רשמתי את זה. </w:t>
      </w:r>
      <w:bookmarkStart w:id="2032" w:name="_ETM_Q1_6316364"/>
      <w:bookmarkEnd w:id="2032"/>
    </w:p>
    <w:p w:rsidR="004046A4" w:rsidRDefault="004046A4" w:rsidP="004046A4">
      <w:pPr>
        <w:rPr>
          <w:rFonts w:hint="cs"/>
          <w:rtl/>
        </w:rPr>
      </w:pPr>
    </w:p>
    <w:p w:rsidR="004046A4" w:rsidRDefault="004046A4" w:rsidP="004046A4">
      <w:pPr>
        <w:pStyle w:val="a"/>
        <w:keepNext/>
        <w:rPr>
          <w:rFonts w:hint="cs"/>
          <w:rtl/>
        </w:rPr>
      </w:pPr>
      <w:bookmarkStart w:id="2033" w:name="_ETM_Q1_6317222"/>
      <w:bookmarkEnd w:id="2033"/>
      <w:r>
        <w:rPr>
          <w:rtl/>
        </w:rPr>
        <w:t>דב חנין: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 xml:space="preserve">אתה בטוח עשית את זה, ולך זה </w:t>
      </w:r>
      <w:bookmarkStart w:id="2034" w:name="_ETM_Q1_6319002"/>
      <w:bookmarkEnd w:id="2034"/>
      <w:r>
        <w:rPr>
          <w:rFonts w:hint="cs"/>
          <w:rtl/>
        </w:rPr>
        <w:t>היה פשוט אפילו. אני מסכים, בסדר, לעשות</w:t>
      </w:r>
      <w:bookmarkStart w:id="2035" w:name="_ETM_Q1_6325065"/>
      <w:bookmarkEnd w:id="2035"/>
      <w:r>
        <w:rPr>
          <w:rFonts w:hint="cs"/>
          <w:rtl/>
        </w:rPr>
        <w:t xml:space="preserve"> את זה כהסתייגויות אם זה לא מתקבל.</w:t>
      </w:r>
    </w:p>
    <w:p w:rsidR="004046A4" w:rsidRDefault="004046A4" w:rsidP="004046A4">
      <w:pPr>
        <w:rPr>
          <w:rFonts w:hint="cs"/>
          <w:rtl/>
        </w:rPr>
      </w:pPr>
    </w:p>
    <w:p w:rsidR="004046A4" w:rsidRDefault="004046A4" w:rsidP="004046A4">
      <w:pPr>
        <w:pStyle w:val="a"/>
        <w:keepNext/>
        <w:rPr>
          <w:rFonts w:hint="cs"/>
          <w:rtl/>
        </w:rPr>
      </w:pPr>
      <w:bookmarkStart w:id="2036" w:name="_ETM_Q1_6324980"/>
      <w:bookmarkStart w:id="2037" w:name="_ETM_Q1_6321929"/>
      <w:bookmarkStart w:id="2038" w:name="_ETM_Q1_6324521"/>
      <w:bookmarkEnd w:id="2036"/>
      <w:bookmarkEnd w:id="2037"/>
      <w:bookmarkEnd w:id="2038"/>
      <w:r>
        <w:rPr>
          <w:rtl/>
        </w:rPr>
        <w:t>ארבל אסטרחן: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>ממתי?</w:t>
      </w:r>
      <w:bookmarkStart w:id="2039" w:name="_ETM_Q1_6327911"/>
      <w:bookmarkEnd w:id="2039"/>
    </w:p>
    <w:p w:rsidR="004046A4" w:rsidRDefault="004046A4" w:rsidP="004046A4">
      <w:pPr>
        <w:rPr>
          <w:rFonts w:hint="cs"/>
          <w:rtl/>
        </w:rPr>
      </w:pPr>
      <w:bookmarkStart w:id="2040" w:name="_ETM_Q1_6328662"/>
      <w:bookmarkEnd w:id="2040"/>
    </w:p>
    <w:p w:rsidR="004046A4" w:rsidRDefault="004046A4" w:rsidP="004046A4">
      <w:pPr>
        <w:pStyle w:val="a"/>
        <w:keepNext/>
        <w:rPr>
          <w:rFonts w:hint="cs"/>
          <w:rtl/>
        </w:rPr>
      </w:pPr>
      <w:bookmarkStart w:id="2041" w:name="_ETM_Q1_6329290"/>
      <w:bookmarkEnd w:id="2041"/>
      <w:r>
        <w:rPr>
          <w:rtl/>
        </w:rPr>
        <w:t>דב חנין: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 xml:space="preserve">מבחינתי, מיום רישומה של </w:t>
      </w:r>
      <w:bookmarkStart w:id="2042" w:name="_ETM_Q1_6324839"/>
      <w:bookmarkEnd w:id="2042"/>
      <w:r>
        <w:rPr>
          <w:rFonts w:hint="cs"/>
          <w:rtl/>
        </w:rPr>
        <w:t xml:space="preserve">המפלגה. 14 יום מיום רישומה של המפלגה או מיום רישומו </w:t>
      </w:r>
      <w:bookmarkStart w:id="2043" w:name="_ETM_Q1_6334122"/>
      <w:bookmarkEnd w:id="2043"/>
      <w:r>
        <w:rPr>
          <w:rFonts w:hint="cs"/>
          <w:rtl/>
        </w:rPr>
        <w:t xml:space="preserve">כמועמד במפלגה כאלטרנטיבי. </w:t>
      </w:r>
      <w:bookmarkStart w:id="2044" w:name="_ETM_Q1_6337999"/>
      <w:bookmarkEnd w:id="2044"/>
    </w:p>
    <w:p w:rsidR="004046A4" w:rsidRDefault="004046A4" w:rsidP="004046A4">
      <w:pPr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bookmarkStart w:id="2045" w:name="_ETM_Q1_6338339"/>
      <w:bookmarkEnd w:id="2045"/>
      <w:r>
        <w:rPr>
          <w:rFonts w:hint="cs"/>
          <w:rtl/>
        </w:rPr>
        <w:t xml:space="preserve">וכמובן סעיף (ג)(3)(א) להוריד "לעניין זה </w:t>
      </w:r>
      <w:bookmarkStart w:id="2046" w:name="_ETM_Q1_6338072"/>
      <w:bookmarkEnd w:id="2046"/>
      <w:r>
        <w:rPr>
          <w:rFonts w:hint="cs"/>
          <w:rtl/>
        </w:rPr>
        <w:t xml:space="preserve">יראו הלוואה שאינה מתאגיד בנקאי או ערבות להלוואה". זאת </w:t>
      </w:r>
      <w:bookmarkStart w:id="2047" w:name="_ETM_Q1_6346148"/>
      <w:bookmarkEnd w:id="2047"/>
      <w:r>
        <w:rPr>
          <w:rFonts w:hint="cs"/>
          <w:rtl/>
        </w:rPr>
        <w:t xml:space="preserve">אומרת, להוריד את המילים: "או ערבות להלוואה". </w:t>
      </w:r>
    </w:p>
    <w:p w:rsidR="004046A4" w:rsidRDefault="004046A4" w:rsidP="004046A4">
      <w:pPr>
        <w:rPr>
          <w:rFonts w:hint="cs"/>
          <w:rtl/>
        </w:rPr>
      </w:pPr>
      <w:bookmarkStart w:id="2048" w:name="_ETM_Q1_6350673"/>
      <w:bookmarkStart w:id="2049" w:name="_ETM_Q1_6352549"/>
      <w:bookmarkEnd w:id="2048"/>
      <w:bookmarkEnd w:id="2049"/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>כל ההסתייגויות הן</w:t>
      </w:r>
      <w:bookmarkStart w:id="2050" w:name="_ETM_Q1_6350359"/>
      <w:bookmarkEnd w:id="2050"/>
      <w:r>
        <w:rPr>
          <w:rFonts w:hint="cs"/>
          <w:rtl/>
        </w:rPr>
        <w:t xml:space="preserve"> בשם כל חברי סיעת חד"ש. אני מבקש לרשום לנו גם</w:t>
      </w:r>
      <w:bookmarkStart w:id="2051" w:name="_ETM_Q1_6356668"/>
      <w:bookmarkEnd w:id="2051"/>
      <w:r>
        <w:rPr>
          <w:rFonts w:hint="cs"/>
          <w:rtl/>
        </w:rPr>
        <w:t xml:space="preserve"> ארבע הסתייגויות דיבור.</w:t>
      </w:r>
    </w:p>
    <w:p w:rsidR="004046A4" w:rsidRDefault="004046A4" w:rsidP="004046A4">
      <w:pPr>
        <w:rPr>
          <w:rFonts w:hint="cs"/>
          <w:rtl/>
        </w:rPr>
      </w:pPr>
      <w:bookmarkStart w:id="2052" w:name="_ETM_Q1_6359918"/>
      <w:bookmarkEnd w:id="2052"/>
    </w:p>
    <w:p w:rsidR="004046A4" w:rsidRDefault="004046A4" w:rsidP="004046A4">
      <w:pPr>
        <w:pStyle w:val="a"/>
        <w:keepNext/>
        <w:rPr>
          <w:rFonts w:hint="cs"/>
          <w:rtl/>
        </w:rPr>
      </w:pPr>
      <w:bookmarkStart w:id="2053" w:name="_ETM_Q1_6360202"/>
      <w:bookmarkStart w:id="2054" w:name="_ETM_Q1_6361202"/>
      <w:bookmarkEnd w:id="2053"/>
      <w:bookmarkEnd w:id="2054"/>
      <w:r>
        <w:rPr>
          <w:rtl/>
        </w:rPr>
        <w:t>ארבל אסטרחן: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 xml:space="preserve">אבל אני צריכה חתימות של חברי הסיעה. </w:t>
      </w:r>
    </w:p>
    <w:p w:rsidR="004046A4" w:rsidRDefault="004046A4" w:rsidP="004046A4">
      <w:pPr>
        <w:rPr>
          <w:rFonts w:hint="cs"/>
          <w:rtl/>
        </w:rPr>
      </w:pPr>
      <w:bookmarkStart w:id="2055" w:name="_ETM_Q1_6363370"/>
      <w:bookmarkStart w:id="2056" w:name="_ETM_Q1_6364058"/>
      <w:bookmarkEnd w:id="2055"/>
      <w:bookmarkEnd w:id="2056"/>
    </w:p>
    <w:p w:rsidR="004046A4" w:rsidRDefault="004046A4" w:rsidP="004046A4">
      <w:pPr>
        <w:pStyle w:val="a"/>
        <w:keepNext/>
        <w:rPr>
          <w:rFonts w:hint="cs"/>
          <w:rtl/>
        </w:rPr>
      </w:pPr>
      <w:bookmarkStart w:id="2057" w:name="_ETM_Q1_6365168"/>
      <w:bookmarkEnd w:id="2057"/>
      <w:r>
        <w:rPr>
          <w:rtl/>
        </w:rPr>
        <w:t>דב חנין: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 xml:space="preserve">אין בעיה, רשות דיבור של ארבעה. תביא אותם מבחינה טכנית. אבל אני  </w:t>
      </w:r>
      <w:bookmarkStart w:id="2058" w:name="_ETM_Q1_6361249"/>
      <w:bookmarkEnd w:id="2058"/>
      <w:r>
        <w:rPr>
          <w:rFonts w:hint="cs"/>
          <w:rtl/>
        </w:rPr>
        <w:t>מאשר את זה, אין בעיה</w:t>
      </w:r>
      <w:r w:rsidR="00492C00">
        <w:rPr>
          <w:rFonts w:hint="cs"/>
          <w:rtl/>
        </w:rPr>
        <w:t xml:space="preserve"> בכלל</w:t>
      </w:r>
      <w:r>
        <w:rPr>
          <w:rFonts w:hint="cs"/>
          <w:rtl/>
        </w:rPr>
        <w:t>.</w:t>
      </w:r>
    </w:p>
    <w:p w:rsidR="004046A4" w:rsidRDefault="004046A4" w:rsidP="004046A4">
      <w:pPr>
        <w:rPr>
          <w:rFonts w:hint="cs"/>
          <w:rtl/>
        </w:rPr>
      </w:pPr>
      <w:bookmarkStart w:id="2059" w:name="_ETM_Q1_6362323"/>
      <w:bookmarkEnd w:id="2059"/>
    </w:p>
    <w:p w:rsidR="004046A4" w:rsidRDefault="004046A4" w:rsidP="004046A4">
      <w:pPr>
        <w:pStyle w:val="a"/>
        <w:keepNext/>
        <w:rPr>
          <w:rFonts w:hint="cs"/>
          <w:rtl/>
        </w:rPr>
      </w:pPr>
      <w:bookmarkStart w:id="2060" w:name="_ETM_Q1_6362621"/>
      <w:bookmarkStart w:id="2061" w:name="_ETM_Q1_6367558"/>
      <w:bookmarkEnd w:id="2060"/>
      <w:bookmarkEnd w:id="2061"/>
      <w:r>
        <w:rPr>
          <w:rtl/>
        </w:rPr>
        <w:t>דב חנין: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>תודה. אני</w:t>
      </w:r>
      <w:bookmarkStart w:id="2062" w:name="_ETM_Q1_6365256"/>
      <w:bookmarkEnd w:id="2062"/>
      <w:r>
        <w:rPr>
          <w:rFonts w:hint="cs"/>
          <w:rtl/>
        </w:rPr>
        <w:t xml:space="preserve"> כמובן נגד החוק, אבל אין לנו זכות הצבעה פה אז </w:t>
      </w:r>
      <w:bookmarkStart w:id="2063" w:name="_ETM_Q1_6371792"/>
      <w:bookmarkEnd w:id="2063"/>
      <w:r>
        <w:rPr>
          <w:rFonts w:hint="cs"/>
          <w:rtl/>
        </w:rPr>
        <w:t xml:space="preserve">אני - - </w:t>
      </w:r>
    </w:p>
    <w:p w:rsidR="004046A4" w:rsidRDefault="004046A4" w:rsidP="004046A4">
      <w:pPr>
        <w:rPr>
          <w:rFonts w:hint="cs"/>
          <w:rtl/>
        </w:rPr>
      </w:pPr>
    </w:p>
    <w:p w:rsidR="004046A4" w:rsidRDefault="004046A4" w:rsidP="004046A4">
      <w:pPr>
        <w:pStyle w:val="a"/>
        <w:keepNext/>
        <w:rPr>
          <w:rFonts w:hint="cs"/>
          <w:rtl/>
        </w:rPr>
      </w:pPr>
      <w:bookmarkStart w:id="2064" w:name="_ETM_Q1_6364890"/>
      <w:bookmarkStart w:id="2065" w:name="_ETM_Q1_6369343"/>
      <w:bookmarkEnd w:id="2064"/>
      <w:bookmarkEnd w:id="2065"/>
      <w:r>
        <w:rPr>
          <w:rtl/>
        </w:rPr>
        <w:t>ארבל אסטרחן: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>יש בקשת רשות דיבור גם של חבר</w:t>
      </w:r>
      <w:bookmarkStart w:id="2066" w:name="_ETM_Q1_6365994"/>
      <w:bookmarkEnd w:id="2066"/>
      <w:r>
        <w:rPr>
          <w:rFonts w:hint="cs"/>
          <w:rtl/>
        </w:rPr>
        <w:t xml:space="preserve"> הכנסת זחאלקה.</w:t>
      </w:r>
    </w:p>
    <w:p w:rsidR="004046A4" w:rsidRDefault="004046A4" w:rsidP="004046A4">
      <w:pPr>
        <w:rPr>
          <w:rFonts w:hint="cs"/>
          <w:rtl/>
        </w:rPr>
      </w:pPr>
      <w:bookmarkStart w:id="2067" w:name="_ETM_Q1_6373374"/>
      <w:bookmarkEnd w:id="2067"/>
    </w:p>
    <w:p w:rsidR="004046A4" w:rsidRDefault="004046A4" w:rsidP="004046A4">
      <w:pPr>
        <w:pStyle w:val="af"/>
        <w:keepNext/>
        <w:rPr>
          <w:rFonts w:hint="cs"/>
          <w:rtl/>
        </w:rPr>
      </w:pPr>
      <w:bookmarkStart w:id="2068" w:name="_ETM_Q1_6373718"/>
      <w:bookmarkEnd w:id="2068"/>
      <w:r>
        <w:rPr>
          <w:rtl/>
        </w:rPr>
        <w:t>היו"ר יריב לוין: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>כן. חבר הכנסת שנלר רצית גם איזושהי הסתייגות.</w:t>
      </w:r>
    </w:p>
    <w:p w:rsidR="004046A4" w:rsidRDefault="004046A4" w:rsidP="004046A4">
      <w:pPr>
        <w:rPr>
          <w:rFonts w:hint="cs"/>
          <w:rtl/>
        </w:rPr>
      </w:pPr>
      <w:bookmarkStart w:id="2069" w:name="_ETM_Q1_6371305"/>
      <w:bookmarkStart w:id="2070" w:name="_ETM_Q1_6371672"/>
      <w:bookmarkEnd w:id="2069"/>
      <w:bookmarkEnd w:id="2070"/>
    </w:p>
    <w:p w:rsidR="004046A4" w:rsidRDefault="004046A4" w:rsidP="004046A4">
      <w:pPr>
        <w:pStyle w:val="a"/>
        <w:keepNext/>
        <w:rPr>
          <w:rFonts w:hint="cs"/>
          <w:rtl/>
        </w:rPr>
      </w:pPr>
      <w:bookmarkStart w:id="2071" w:name="_ETM_Q1_6371928"/>
      <w:bookmarkStart w:id="2072" w:name="_ETM_Q1_6372792"/>
      <w:bookmarkStart w:id="2073" w:name="_ETM_Q1_6374543"/>
      <w:bookmarkEnd w:id="2071"/>
      <w:bookmarkEnd w:id="2072"/>
      <w:bookmarkEnd w:id="2073"/>
      <w:r>
        <w:rPr>
          <w:rtl/>
        </w:rPr>
        <w:t>עתניאל שנלר: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 xml:space="preserve">כן. אני </w:t>
      </w:r>
      <w:bookmarkStart w:id="2074" w:name="_ETM_Q1_6376806"/>
      <w:bookmarkEnd w:id="2074"/>
      <w:r>
        <w:rPr>
          <w:rFonts w:hint="cs"/>
          <w:rtl/>
        </w:rPr>
        <w:t>רוצה לבקש שני דברים להכניס חוץ מהסתייגויות דיבור. בסעיף 24א(ב) כתוב: "אדם שמסר הודעה על התמודדות יודיע לבקר המדינה בכתב ולל</w:t>
      </w:r>
      <w:bookmarkStart w:id="2075" w:name="_ETM_Q1_6384908"/>
      <w:bookmarkEnd w:id="2075"/>
      <w:r>
        <w:rPr>
          <w:rFonts w:hint="cs"/>
          <w:rtl/>
        </w:rPr>
        <w:t>א דיחוי על קיום התנאים לתחילתה ולסיומה</w:t>
      </w:r>
      <w:bookmarkStart w:id="2076" w:name="_ETM_Q1_6383824"/>
      <w:bookmarkEnd w:id="2076"/>
      <w:r>
        <w:rPr>
          <w:rFonts w:hint="cs"/>
          <w:rtl/>
        </w:rPr>
        <w:t xml:space="preserve"> של תקופת ההסדר".  כל מה שעושה המבקר נובע רק</w:t>
      </w:r>
      <w:bookmarkStart w:id="2077" w:name="_ETM_Q1_6391233"/>
      <w:bookmarkEnd w:id="2077"/>
      <w:r>
        <w:rPr>
          <w:rFonts w:hint="cs"/>
          <w:rtl/>
        </w:rPr>
        <w:t xml:space="preserve"> מהודעתו.</w:t>
      </w:r>
      <w:bookmarkStart w:id="2078" w:name="_ETM_Q1_6396046"/>
      <w:bookmarkEnd w:id="2078"/>
    </w:p>
    <w:p w:rsidR="004046A4" w:rsidRDefault="004046A4" w:rsidP="004046A4">
      <w:pPr>
        <w:rPr>
          <w:rFonts w:hint="cs"/>
          <w:rtl/>
        </w:rPr>
      </w:pPr>
    </w:p>
    <w:p w:rsidR="004046A4" w:rsidRDefault="004046A4" w:rsidP="004046A4">
      <w:pPr>
        <w:pStyle w:val="a"/>
        <w:keepNext/>
        <w:rPr>
          <w:rFonts w:hint="cs"/>
          <w:rtl/>
        </w:rPr>
      </w:pPr>
      <w:bookmarkStart w:id="2079" w:name="_ETM_Q1_6396416"/>
      <w:bookmarkStart w:id="2080" w:name="_ETM_Q1_6396999"/>
      <w:bookmarkEnd w:id="2079"/>
      <w:bookmarkEnd w:id="2080"/>
      <w:r>
        <w:rPr>
          <w:rtl/>
        </w:rPr>
        <w:t>ארבל אסטרחן: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 xml:space="preserve">לא, תראה את ההמשך: המבקר יקבע את תקופת ההסדר, בין </w:t>
      </w:r>
      <w:bookmarkStart w:id="2081" w:name="_ETM_Q1_6396189"/>
      <w:bookmarkEnd w:id="2081"/>
      <w:r>
        <w:rPr>
          <w:rFonts w:hint="cs"/>
          <w:rtl/>
        </w:rPr>
        <w:t xml:space="preserve">היתר, בהסתמך על הודעה. אם אדם פנה למבקר ואמר - </w:t>
      </w:r>
      <w:bookmarkStart w:id="2082" w:name="_ETM_Q1_6403085"/>
      <w:bookmarkEnd w:id="2082"/>
      <w:r>
        <w:rPr>
          <w:rFonts w:hint="cs"/>
          <w:rtl/>
        </w:rPr>
        <w:t>- -</w:t>
      </w:r>
    </w:p>
    <w:p w:rsidR="004046A4" w:rsidRDefault="004046A4" w:rsidP="004046A4">
      <w:pPr>
        <w:rPr>
          <w:rFonts w:hint="cs"/>
          <w:rtl/>
        </w:rPr>
      </w:pPr>
      <w:bookmarkStart w:id="2083" w:name="_ETM_Q1_6403524"/>
      <w:bookmarkEnd w:id="2083"/>
    </w:p>
    <w:p w:rsidR="004046A4" w:rsidRDefault="004046A4" w:rsidP="004046A4">
      <w:pPr>
        <w:pStyle w:val="a"/>
        <w:keepNext/>
        <w:rPr>
          <w:rFonts w:hint="cs"/>
          <w:rtl/>
        </w:rPr>
      </w:pPr>
      <w:bookmarkStart w:id="2084" w:name="_ETM_Q1_6403876"/>
      <w:bookmarkStart w:id="2085" w:name="_ETM_Q1_6397885"/>
      <w:bookmarkStart w:id="2086" w:name="_ETM_Q1_6399712"/>
      <w:bookmarkEnd w:id="2084"/>
      <w:bookmarkEnd w:id="2085"/>
      <w:bookmarkEnd w:id="2086"/>
      <w:r>
        <w:rPr>
          <w:rtl/>
        </w:rPr>
        <w:t>עתניאל שנלר: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 xml:space="preserve">כן, כן. אבל אני רוצה להגיד אם אדם </w:t>
      </w:r>
      <w:bookmarkStart w:id="2087" w:name="_ETM_Q1_6399993"/>
      <w:bookmarkEnd w:id="2087"/>
      <w:r>
        <w:rPr>
          <w:rFonts w:hint="cs"/>
          <w:rtl/>
        </w:rPr>
        <w:t>לא פנה למבקר.</w:t>
      </w:r>
    </w:p>
    <w:p w:rsidR="004046A4" w:rsidRDefault="004046A4" w:rsidP="004046A4">
      <w:pPr>
        <w:rPr>
          <w:rFonts w:hint="cs"/>
          <w:rtl/>
        </w:rPr>
      </w:pPr>
      <w:bookmarkStart w:id="2088" w:name="_ETM_Q1_6405300"/>
      <w:bookmarkEnd w:id="2088"/>
    </w:p>
    <w:p w:rsidR="004046A4" w:rsidRDefault="004835AE" w:rsidP="004046A4">
      <w:pPr>
        <w:pStyle w:val="a"/>
        <w:keepNext/>
        <w:rPr>
          <w:rFonts w:hint="cs"/>
          <w:rtl/>
        </w:rPr>
      </w:pPr>
      <w:bookmarkStart w:id="2089" w:name="_ETM_Q1_6405427"/>
      <w:bookmarkStart w:id="2090" w:name="_ETM_Q1_6403064"/>
      <w:bookmarkEnd w:id="2089"/>
      <w:bookmarkEnd w:id="2090"/>
      <w:r>
        <w:rPr>
          <w:rtl/>
        </w:rPr>
        <w:t>איל ינון</w:t>
      </w:r>
      <w:r w:rsidR="004046A4">
        <w:rPr>
          <w:rtl/>
        </w:rPr>
        <w:t>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 xml:space="preserve">גם, יש שיקול דעת למבקר. </w:t>
      </w:r>
      <w:bookmarkStart w:id="2091" w:name="_ETM_Q1_6402927"/>
      <w:bookmarkEnd w:id="2091"/>
    </w:p>
    <w:p w:rsidR="004046A4" w:rsidRDefault="004046A4" w:rsidP="004046A4">
      <w:pPr>
        <w:rPr>
          <w:rFonts w:hint="cs"/>
          <w:rtl/>
        </w:rPr>
      </w:pPr>
      <w:bookmarkStart w:id="2092" w:name="_ETM_Q1_6403268"/>
      <w:bookmarkEnd w:id="2092"/>
    </w:p>
    <w:p w:rsidR="004046A4" w:rsidRDefault="004046A4" w:rsidP="004046A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046A4" w:rsidRDefault="004046A4" w:rsidP="004046A4">
      <w:pPr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>המבקר יכול מיוזמתו.</w:t>
      </w:r>
      <w:bookmarkStart w:id="2093" w:name="_ETM_Q1_6406011"/>
      <w:bookmarkEnd w:id="2093"/>
    </w:p>
    <w:p w:rsidR="004046A4" w:rsidRDefault="004046A4" w:rsidP="004046A4">
      <w:pPr>
        <w:rPr>
          <w:rFonts w:hint="cs"/>
          <w:rtl/>
        </w:rPr>
      </w:pPr>
    </w:p>
    <w:p w:rsidR="004046A4" w:rsidRDefault="004046A4" w:rsidP="004046A4">
      <w:pPr>
        <w:pStyle w:val="a"/>
        <w:keepNext/>
        <w:rPr>
          <w:rFonts w:hint="cs"/>
          <w:rtl/>
        </w:rPr>
      </w:pPr>
      <w:bookmarkStart w:id="2094" w:name="_ETM_Q1_6406366"/>
      <w:bookmarkEnd w:id="2094"/>
      <w:r>
        <w:rPr>
          <w:rtl/>
        </w:rPr>
        <w:t>עתניאל שנלר: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2095" w:name="_ETM_Q1_6408397"/>
      <w:bookmarkEnd w:id="2095"/>
      <w:r>
        <w:rPr>
          <w:rFonts w:hint="cs"/>
          <w:rtl/>
        </w:rPr>
        <w:t xml:space="preserve"> רוצה להכניס כאן: או סבר המבקר כי היה ראוי למסור</w:t>
      </w:r>
      <w:bookmarkStart w:id="2096" w:name="_ETM_Q1_6410613"/>
      <w:bookmarkEnd w:id="2096"/>
      <w:r>
        <w:rPr>
          <w:rFonts w:hint="cs"/>
          <w:rtl/>
        </w:rPr>
        <w:t xml:space="preserve"> את ההודעה על ההתמודדות אז כל התהליך יהיה. </w:t>
      </w:r>
    </w:p>
    <w:p w:rsidR="004046A4" w:rsidRDefault="004046A4" w:rsidP="004046A4">
      <w:pPr>
        <w:rPr>
          <w:rFonts w:hint="cs"/>
          <w:rtl/>
        </w:rPr>
      </w:pPr>
      <w:bookmarkStart w:id="2097" w:name="_ETM_Q1_6417698"/>
      <w:bookmarkEnd w:id="2097"/>
    </w:p>
    <w:p w:rsidR="004046A4" w:rsidRDefault="004046A4" w:rsidP="004046A4">
      <w:pPr>
        <w:pStyle w:val="a"/>
        <w:keepNext/>
        <w:rPr>
          <w:rFonts w:hint="cs"/>
          <w:rtl/>
        </w:rPr>
      </w:pPr>
      <w:bookmarkStart w:id="2098" w:name="_ETM_Q1_6418497"/>
      <w:bookmarkStart w:id="2099" w:name="_ETM_Q1_6414316"/>
      <w:bookmarkEnd w:id="2098"/>
      <w:bookmarkEnd w:id="2099"/>
      <w:r>
        <w:rPr>
          <w:rtl/>
        </w:rPr>
        <w:t>ארבל אסטרחן:</w:t>
      </w:r>
    </w:p>
    <w:p w:rsidR="004046A4" w:rsidRDefault="004046A4" w:rsidP="004046A4">
      <w:pPr>
        <w:keepNext/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r>
        <w:rPr>
          <w:rFonts w:hint="cs"/>
          <w:rtl/>
        </w:rPr>
        <w:t>- - -שיקול דעת.</w:t>
      </w:r>
      <w:bookmarkStart w:id="2100" w:name="_ETM_Q1_6418945"/>
      <w:bookmarkEnd w:id="2100"/>
    </w:p>
    <w:p w:rsidR="004046A4" w:rsidRDefault="004046A4" w:rsidP="004046A4">
      <w:pPr>
        <w:rPr>
          <w:rFonts w:hint="cs"/>
          <w:rtl/>
        </w:rPr>
      </w:pPr>
    </w:p>
    <w:p w:rsidR="004046A4" w:rsidRDefault="004046A4" w:rsidP="004046A4">
      <w:pPr>
        <w:pStyle w:val="a"/>
        <w:keepNext/>
        <w:rPr>
          <w:rFonts w:hint="cs"/>
          <w:rtl/>
        </w:rPr>
      </w:pPr>
      <w:bookmarkStart w:id="2101" w:name="_ETM_Q1_6418432"/>
      <w:bookmarkEnd w:id="2101"/>
      <w:r>
        <w:rPr>
          <w:rtl/>
        </w:rPr>
        <w:t>עתניאל שנלר:</w:t>
      </w:r>
    </w:p>
    <w:p w:rsidR="004046A4" w:rsidRDefault="004046A4" w:rsidP="004046A4">
      <w:pPr>
        <w:rPr>
          <w:rFonts w:hint="cs"/>
          <w:rtl/>
        </w:rPr>
      </w:pPr>
    </w:p>
    <w:p w:rsidR="004046A4" w:rsidRDefault="004046A4" w:rsidP="004046A4">
      <w:pPr>
        <w:rPr>
          <w:rFonts w:hint="cs"/>
          <w:rtl/>
        </w:rPr>
      </w:pPr>
      <w:bookmarkStart w:id="2102" w:name="_ETM_Q1_6418006"/>
      <w:bookmarkEnd w:id="2102"/>
      <w:r>
        <w:rPr>
          <w:rFonts w:hint="cs"/>
          <w:rtl/>
        </w:rPr>
        <w:t>כן, אבל א</w:t>
      </w:r>
      <w:bookmarkStart w:id="2103" w:name="_ETM_Q1_6418161"/>
      <w:bookmarkEnd w:id="2103"/>
      <w:r>
        <w:rPr>
          <w:rFonts w:hint="cs"/>
          <w:rtl/>
        </w:rPr>
        <w:t xml:space="preserve">ם זה לא כתוב בחוק המבקר </w:t>
      </w:r>
      <w:bookmarkStart w:id="2104" w:name="_ETM_Q1_6424576"/>
      <w:bookmarkEnd w:id="2104"/>
      <w:r>
        <w:rPr>
          <w:rFonts w:hint="cs"/>
          <w:rtl/>
        </w:rPr>
        <w:t>לא יתעסק עם זה.</w:t>
      </w:r>
    </w:p>
    <w:p w:rsidR="004046A4" w:rsidRDefault="004046A4" w:rsidP="004046A4">
      <w:pPr>
        <w:rPr>
          <w:rFonts w:hint="cs"/>
          <w:rtl/>
        </w:rPr>
      </w:pPr>
      <w:bookmarkStart w:id="2105" w:name="_ETM_Q1_6407634"/>
      <w:bookmarkEnd w:id="2105"/>
    </w:p>
    <w:p w:rsidR="00050300" w:rsidRDefault="00050300" w:rsidP="00050300">
      <w:pPr>
        <w:pStyle w:val="a"/>
        <w:keepNext/>
        <w:rPr>
          <w:rFonts w:hint="cs"/>
          <w:rtl/>
        </w:rPr>
      </w:pPr>
      <w:bookmarkStart w:id="2106" w:name="_ETM_Q1_6418830"/>
      <w:bookmarkEnd w:id="2106"/>
      <w:r>
        <w:rPr>
          <w:rtl/>
        </w:rPr>
        <w:t>שמואל גולן:</w:t>
      </w:r>
    </w:p>
    <w:p w:rsidR="00050300" w:rsidRDefault="00050300" w:rsidP="00050300">
      <w:pPr>
        <w:keepNext/>
        <w:rPr>
          <w:rFonts w:hint="cs"/>
          <w:rtl/>
        </w:rPr>
      </w:pPr>
    </w:p>
    <w:p w:rsidR="004046A4" w:rsidRDefault="00050300" w:rsidP="00050300">
      <w:pPr>
        <w:rPr>
          <w:rFonts w:hint="cs"/>
          <w:rtl/>
        </w:rPr>
      </w:pPr>
      <w:r>
        <w:rPr>
          <w:rFonts w:hint="cs"/>
          <w:rtl/>
        </w:rPr>
        <w:t>הסעיף ה</w:t>
      </w:r>
      <w:bookmarkStart w:id="2107" w:name="_ETM_Q1_6419069"/>
      <w:bookmarkEnd w:id="2107"/>
      <w:r>
        <w:rPr>
          <w:rFonts w:hint="cs"/>
          <w:rtl/>
        </w:rPr>
        <w:t xml:space="preserve">זה נותן לנו את היכולת לפנות לאדם ולהגיד לו: </w:t>
      </w:r>
      <w:bookmarkStart w:id="2108" w:name="_ETM_Q1_6425521"/>
      <w:bookmarkEnd w:id="2108"/>
      <w:r>
        <w:rPr>
          <w:rFonts w:hint="cs"/>
          <w:rtl/>
        </w:rPr>
        <w:t>על-פי הסימנים אתה הולך להתמודד.</w:t>
      </w:r>
    </w:p>
    <w:p w:rsidR="00050300" w:rsidRDefault="00050300" w:rsidP="00050300">
      <w:pPr>
        <w:rPr>
          <w:rFonts w:hint="cs"/>
          <w:rtl/>
        </w:rPr>
      </w:pPr>
      <w:bookmarkStart w:id="2109" w:name="_ETM_Q1_6423953"/>
      <w:bookmarkEnd w:id="2109"/>
    </w:p>
    <w:p w:rsidR="00050300" w:rsidRDefault="00050300" w:rsidP="00050300">
      <w:pPr>
        <w:pStyle w:val="a"/>
        <w:keepNext/>
        <w:rPr>
          <w:rFonts w:hint="cs"/>
          <w:rtl/>
        </w:rPr>
      </w:pPr>
      <w:bookmarkStart w:id="2110" w:name="_ETM_Q1_6424308"/>
      <w:bookmarkEnd w:id="2110"/>
      <w:r>
        <w:rPr>
          <w:rtl/>
        </w:rPr>
        <w:t>עתניאל שנלר:</w:t>
      </w:r>
      <w:bookmarkStart w:id="2111" w:name="_ETM_Q1_6427049"/>
      <w:bookmarkEnd w:id="2111"/>
    </w:p>
    <w:p w:rsidR="00050300" w:rsidRPr="00050300" w:rsidRDefault="00050300" w:rsidP="00050300">
      <w:pPr>
        <w:rPr>
          <w:rFonts w:hint="cs"/>
          <w:rtl/>
          <w:lang w:eastAsia="he-IL"/>
        </w:rPr>
      </w:pPr>
    </w:p>
    <w:p w:rsidR="00050300" w:rsidRDefault="00050300" w:rsidP="00050300">
      <w:pPr>
        <w:rPr>
          <w:rFonts w:hint="cs"/>
          <w:rtl/>
        </w:rPr>
      </w:pPr>
      <w:r>
        <w:rPr>
          <w:rFonts w:hint="cs"/>
          <w:rtl/>
        </w:rPr>
        <w:t xml:space="preserve">נכון, נכון. אני רוצה </w:t>
      </w:r>
      <w:bookmarkStart w:id="2112" w:name="_ETM_Q1_6430643"/>
      <w:bookmarkEnd w:id="2112"/>
      <w:r>
        <w:rPr>
          <w:rFonts w:hint="cs"/>
          <w:rtl/>
        </w:rPr>
        <w:t>לתת כלים למבקר ושלא יבואו ויגידו למבקר: אתה נכנס לדברים,</w:t>
      </w:r>
      <w:bookmarkStart w:id="2113" w:name="_ETM_Q1_6429233"/>
      <w:bookmarkEnd w:id="2113"/>
      <w:r>
        <w:rPr>
          <w:rFonts w:hint="cs"/>
          <w:rtl/>
        </w:rPr>
        <w:t xml:space="preserve"> לתחום לא שלך. שוב, הגישה שלי היא לעזור למבקר </w:t>
      </w:r>
      <w:bookmarkStart w:id="2114" w:name="_ETM_Q1_6434958"/>
      <w:bookmarkEnd w:id="2114"/>
      <w:r>
        <w:rPr>
          <w:rFonts w:hint="cs"/>
          <w:rtl/>
        </w:rPr>
        <w:t>לבצע את החוק הזה.</w:t>
      </w:r>
    </w:p>
    <w:p w:rsidR="00050300" w:rsidRDefault="00050300" w:rsidP="00050300">
      <w:pPr>
        <w:rPr>
          <w:rFonts w:hint="cs"/>
          <w:rtl/>
        </w:rPr>
      </w:pPr>
      <w:bookmarkStart w:id="2115" w:name="_ETM_Q1_6438961"/>
      <w:bookmarkEnd w:id="2115"/>
    </w:p>
    <w:p w:rsidR="00050300" w:rsidRDefault="00050300" w:rsidP="00050300">
      <w:pPr>
        <w:pStyle w:val="a"/>
        <w:keepNext/>
        <w:rPr>
          <w:rFonts w:hint="cs"/>
          <w:rtl/>
        </w:rPr>
      </w:pPr>
      <w:bookmarkStart w:id="2116" w:name="_ETM_Q1_6439263"/>
      <w:bookmarkStart w:id="2117" w:name="_ETM_Q1_6439975"/>
      <w:bookmarkEnd w:id="2116"/>
      <w:bookmarkEnd w:id="2117"/>
      <w:r>
        <w:rPr>
          <w:rtl/>
        </w:rPr>
        <w:t>ארבל אסטרחן:</w:t>
      </w:r>
    </w:p>
    <w:p w:rsidR="00050300" w:rsidRDefault="00050300" w:rsidP="00050300">
      <w:pPr>
        <w:keepNext/>
        <w:rPr>
          <w:rFonts w:hint="cs"/>
          <w:rtl/>
        </w:rPr>
      </w:pPr>
    </w:p>
    <w:p w:rsidR="00050300" w:rsidRDefault="00050300" w:rsidP="00050300">
      <w:pPr>
        <w:rPr>
          <w:rFonts w:hint="cs"/>
          <w:rtl/>
        </w:rPr>
      </w:pPr>
      <w:r>
        <w:rPr>
          <w:rFonts w:hint="cs"/>
          <w:rtl/>
        </w:rPr>
        <w:t xml:space="preserve">כן, אבל לא הבנתי מה הבקשה כי </w:t>
      </w:r>
      <w:bookmarkStart w:id="2118" w:name="_ETM_Q1_6440140"/>
      <w:bookmarkEnd w:id="2118"/>
      <w:r>
        <w:rPr>
          <w:rFonts w:hint="cs"/>
          <w:rtl/>
        </w:rPr>
        <w:t xml:space="preserve">זה מה שכתוב כאן </w:t>
      </w:r>
      <w:r>
        <w:rPr>
          <w:rtl/>
        </w:rPr>
        <w:t>–</w:t>
      </w:r>
      <w:r>
        <w:rPr>
          <w:rFonts w:hint="cs"/>
          <w:rtl/>
        </w:rPr>
        <w:t xml:space="preserve"> שהמבקר יקבע, בין </w:t>
      </w:r>
      <w:bookmarkStart w:id="2119" w:name="_ETM_Q1_6443055"/>
      <w:bookmarkEnd w:id="2119"/>
      <w:r>
        <w:rPr>
          <w:rFonts w:hint="cs"/>
          <w:rtl/>
        </w:rPr>
        <w:t>היתר.</w:t>
      </w:r>
    </w:p>
    <w:p w:rsidR="00050300" w:rsidRDefault="00050300" w:rsidP="00050300">
      <w:pPr>
        <w:rPr>
          <w:rFonts w:hint="cs"/>
          <w:rtl/>
        </w:rPr>
      </w:pPr>
      <w:bookmarkStart w:id="2120" w:name="_ETM_Q1_6443803"/>
      <w:bookmarkEnd w:id="2120"/>
    </w:p>
    <w:p w:rsidR="00050300" w:rsidRDefault="00050300" w:rsidP="00050300">
      <w:pPr>
        <w:pStyle w:val="a"/>
        <w:keepNext/>
        <w:rPr>
          <w:rFonts w:hint="cs"/>
          <w:rtl/>
        </w:rPr>
      </w:pPr>
      <w:bookmarkStart w:id="2121" w:name="_ETM_Q1_6444159"/>
      <w:bookmarkEnd w:id="2121"/>
      <w:r>
        <w:rPr>
          <w:rtl/>
        </w:rPr>
        <w:t>עתניאל שנלר:</w:t>
      </w:r>
    </w:p>
    <w:p w:rsidR="00050300" w:rsidRPr="00050300" w:rsidRDefault="00050300" w:rsidP="00050300">
      <w:pPr>
        <w:rPr>
          <w:rFonts w:hint="cs"/>
          <w:rtl/>
          <w:lang w:eastAsia="he-IL"/>
        </w:rPr>
      </w:pPr>
      <w:bookmarkStart w:id="2122" w:name="_ETM_Q1_6440823"/>
      <w:bookmarkEnd w:id="2122"/>
    </w:p>
    <w:p w:rsidR="00050300" w:rsidRDefault="00050300" w:rsidP="00050300">
      <w:pPr>
        <w:rPr>
          <w:rFonts w:hint="cs"/>
          <w:rtl/>
        </w:rPr>
      </w:pPr>
      <w:r>
        <w:rPr>
          <w:rFonts w:hint="cs"/>
          <w:rtl/>
        </w:rPr>
        <w:t xml:space="preserve">יש לו סמכות בחוק גם כך, אני רק </w:t>
      </w:r>
      <w:bookmarkStart w:id="2123" w:name="_ETM_Q1_6448920"/>
      <w:bookmarkEnd w:id="2123"/>
      <w:r>
        <w:rPr>
          <w:rFonts w:hint="cs"/>
          <w:rtl/>
        </w:rPr>
        <w:t>רוצה להעניק לו את הסמכות הציבורית לכך. אם אדם לא</w:t>
      </w:r>
      <w:bookmarkStart w:id="2124" w:name="_ETM_Q1_6450955"/>
      <w:bookmarkEnd w:id="2124"/>
      <w:r>
        <w:rPr>
          <w:rFonts w:hint="cs"/>
          <w:rtl/>
        </w:rPr>
        <w:t xml:space="preserve"> הודיע, אבל סבר המבקר כי היה ראוי שיודיע, </w:t>
      </w:r>
      <w:bookmarkStart w:id="2125" w:name="_ETM_Q1_6449883"/>
      <w:bookmarkEnd w:id="2125"/>
      <w:r>
        <w:rPr>
          <w:rFonts w:hint="cs"/>
          <w:rtl/>
        </w:rPr>
        <w:t xml:space="preserve">יחול אותו הדבר </w:t>
      </w:r>
      <w:r>
        <w:rPr>
          <w:rtl/>
        </w:rPr>
        <w:t>–</w:t>
      </w:r>
      <w:r>
        <w:rPr>
          <w:rFonts w:hint="cs"/>
          <w:rtl/>
        </w:rPr>
        <w:t xml:space="preserve"> זה מה שאני רוצה להגיד. </w:t>
      </w:r>
      <w:bookmarkStart w:id="2126" w:name="_ETM_Q1_6455625"/>
      <w:bookmarkEnd w:id="2126"/>
    </w:p>
    <w:p w:rsidR="00050300" w:rsidRDefault="00050300" w:rsidP="00050300">
      <w:pPr>
        <w:rPr>
          <w:rFonts w:hint="cs"/>
          <w:rtl/>
        </w:rPr>
      </w:pPr>
      <w:bookmarkStart w:id="2127" w:name="_ETM_Q1_6455490"/>
      <w:bookmarkEnd w:id="2127"/>
    </w:p>
    <w:p w:rsidR="00050300" w:rsidRDefault="00050300" w:rsidP="00050300">
      <w:pPr>
        <w:pStyle w:val="a"/>
        <w:keepNext/>
        <w:rPr>
          <w:rFonts w:hint="cs"/>
          <w:rtl/>
        </w:rPr>
      </w:pPr>
      <w:bookmarkStart w:id="2128" w:name="_ETM_Q1_6455875"/>
      <w:bookmarkEnd w:id="2128"/>
      <w:r>
        <w:rPr>
          <w:rtl/>
        </w:rPr>
        <w:t>ארבל אסטרחן:</w:t>
      </w:r>
    </w:p>
    <w:p w:rsidR="00050300" w:rsidRDefault="00050300" w:rsidP="00050300">
      <w:pPr>
        <w:rPr>
          <w:rFonts w:hint="cs"/>
          <w:rtl/>
        </w:rPr>
      </w:pPr>
    </w:p>
    <w:p w:rsidR="00050300" w:rsidRDefault="00492C00" w:rsidP="00050300">
      <w:pPr>
        <w:rPr>
          <w:rFonts w:hint="cs"/>
          <w:rtl/>
        </w:rPr>
      </w:pPr>
      <w:bookmarkStart w:id="2129" w:name="_ETM_Q1_6461304"/>
      <w:bookmarkEnd w:id="2129"/>
      <w:r>
        <w:rPr>
          <w:rFonts w:hint="cs"/>
          <w:rtl/>
        </w:rPr>
        <w:t xml:space="preserve">אבל </w:t>
      </w:r>
      <w:r w:rsidR="00050300">
        <w:rPr>
          <w:rFonts w:hint="cs"/>
          <w:rtl/>
        </w:rPr>
        <w:t xml:space="preserve">זה כתוב. כתוב: המבקר יקבע, בין היתר, בהסתמך על ההודעה. הוא </w:t>
      </w:r>
      <w:bookmarkStart w:id="2130" w:name="_ETM_Q1_6463013"/>
      <w:bookmarkEnd w:id="2130"/>
      <w:r w:rsidR="00050300">
        <w:rPr>
          <w:rFonts w:hint="cs"/>
          <w:rtl/>
        </w:rPr>
        <w:t xml:space="preserve">יכול על סמך כל דבר, על סמך ראיות </w:t>
      </w:r>
      <w:bookmarkStart w:id="2131" w:name="_ETM_Q1_6461578"/>
      <w:bookmarkEnd w:id="2131"/>
      <w:r w:rsidR="00050300">
        <w:rPr>
          <w:rFonts w:hint="cs"/>
          <w:rtl/>
        </w:rPr>
        <w:t>אובייקטיביות, על סמך זה שהוא חשב בעצמו, על סמך</w:t>
      </w:r>
      <w:bookmarkStart w:id="2132" w:name="_ETM_Q1_6461357"/>
      <w:bookmarkEnd w:id="2132"/>
      <w:r w:rsidR="00050300">
        <w:rPr>
          <w:rFonts w:hint="cs"/>
          <w:rtl/>
        </w:rPr>
        <w:t xml:space="preserve"> זה שמישהו פנה אליו.</w:t>
      </w:r>
    </w:p>
    <w:p w:rsidR="00050300" w:rsidRDefault="00050300" w:rsidP="00050300">
      <w:pPr>
        <w:rPr>
          <w:rFonts w:hint="cs"/>
          <w:rtl/>
        </w:rPr>
      </w:pPr>
      <w:bookmarkStart w:id="2133" w:name="_ETM_Q1_6463609"/>
      <w:bookmarkEnd w:id="2133"/>
    </w:p>
    <w:p w:rsidR="00050300" w:rsidRDefault="00050300" w:rsidP="0005030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50300" w:rsidRDefault="00050300" w:rsidP="00050300">
      <w:pPr>
        <w:keepNext/>
        <w:rPr>
          <w:rFonts w:hint="cs"/>
          <w:rtl/>
        </w:rPr>
      </w:pPr>
    </w:p>
    <w:p w:rsidR="00050300" w:rsidRDefault="00050300" w:rsidP="00050300">
      <w:pPr>
        <w:rPr>
          <w:rFonts w:hint="cs"/>
          <w:rtl/>
        </w:rPr>
      </w:pPr>
      <w:r>
        <w:rPr>
          <w:rFonts w:hint="cs"/>
          <w:rtl/>
        </w:rPr>
        <w:t xml:space="preserve">זה כתוב. תאמין לי שזה מיותר, זה </w:t>
      </w:r>
      <w:bookmarkStart w:id="2134" w:name="_ETM_Q1_6464955"/>
      <w:bookmarkEnd w:id="2134"/>
      <w:r>
        <w:rPr>
          <w:rFonts w:hint="cs"/>
          <w:rtl/>
        </w:rPr>
        <w:t>ברור.</w:t>
      </w:r>
      <w:bookmarkStart w:id="2135" w:name="_ETM_Q1_6467640"/>
      <w:bookmarkEnd w:id="2135"/>
      <w:r>
        <w:rPr>
          <w:rFonts w:hint="cs"/>
          <w:rtl/>
        </w:rPr>
        <w:t xml:space="preserve"> בעיניי, זה ברור.</w:t>
      </w:r>
    </w:p>
    <w:p w:rsidR="00050300" w:rsidRDefault="00050300" w:rsidP="00050300">
      <w:pPr>
        <w:rPr>
          <w:rFonts w:hint="cs"/>
          <w:rtl/>
        </w:rPr>
      </w:pPr>
    </w:p>
    <w:p w:rsidR="00050300" w:rsidRDefault="00050300" w:rsidP="00050300">
      <w:pPr>
        <w:pStyle w:val="a"/>
        <w:keepNext/>
        <w:rPr>
          <w:rFonts w:hint="cs"/>
          <w:rtl/>
        </w:rPr>
      </w:pPr>
      <w:r>
        <w:rPr>
          <w:rtl/>
        </w:rPr>
        <w:t>עתניאל שנלר:</w:t>
      </w:r>
      <w:bookmarkStart w:id="2136" w:name="_ETM_Q1_6468771"/>
      <w:bookmarkEnd w:id="2136"/>
    </w:p>
    <w:p w:rsidR="00050300" w:rsidRPr="00050300" w:rsidRDefault="00050300" w:rsidP="00050300">
      <w:pPr>
        <w:rPr>
          <w:rFonts w:hint="cs"/>
          <w:rtl/>
          <w:lang w:eastAsia="he-IL"/>
        </w:rPr>
      </w:pPr>
    </w:p>
    <w:p w:rsidR="00050300" w:rsidRDefault="00050300" w:rsidP="00050300">
      <w:pPr>
        <w:rPr>
          <w:rFonts w:hint="cs"/>
          <w:rtl/>
        </w:rPr>
      </w:pPr>
      <w:r>
        <w:rPr>
          <w:rFonts w:hint="cs"/>
          <w:rtl/>
        </w:rPr>
        <w:t xml:space="preserve">לי לא היה ברור, עובדה שביקשתי להוסיף את זה. כנראה שצריך פרשנות משפטית להבין שזה </w:t>
      </w:r>
      <w:bookmarkStart w:id="2137" w:name="_ETM_Q1_6466908"/>
      <w:bookmarkEnd w:id="2137"/>
      <w:r>
        <w:rPr>
          <w:rFonts w:hint="cs"/>
          <w:rtl/>
        </w:rPr>
        <w:t xml:space="preserve">מובן מאליו. לי זה לא היה מובן מאליו. </w:t>
      </w:r>
    </w:p>
    <w:p w:rsidR="0085551F" w:rsidRDefault="0085551F" w:rsidP="00050300">
      <w:pPr>
        <w:rPr>
          <w:rFonts w:hint="cs"/>
          <w:rtl/>
        </w:rPr>
      </w:pPr>
      <w:bookmarkStart w:id="2138" w:name="_ETM_Q1_6476515"/>
      <w:bookmarkEnd w:id="2138"/>
    </w:p>
    <w:p w:rsidR="0085551F" w:rsidRDefault="0085551F" w:rsidP="0085551F">
      <w:pPr>
        <w:pStyle w:val="af"/>
        <w:keepNext/>
        <w:rPr>
          <w:rFonts w:hint="cs"/>
          <w:rtl/>
        </w:rPr>
      </w:pPr>
      <w:bookmarkStart w:id="2139" w:name="_ETM_Q1_6476840"/>
      <w:bookmarkEnd w:id="2139"/>
      <w:r>
        <w:rPr>
          <w:rtl/>
        </w:rPr>
        <w:t>היו"ר יריב לוין:</w:t>
      </w:r>
    </w:p>
    <w:p w:rsidR="0085551F" w:rsidRDefault="0085551F" w:rsidP="0085551F">
      <w:pPr>
        <w:keepNext/>
        <w:rPr>
          <w:rFonts w:hint="cs"/>
          <w:rtl/>
        </w:rPr>
      </w:pPr>
    </w:p>
    <w:p w:rsidR="0085551F" w:rsidRDefault="0085551F" w:rsidP="0085551F">
      <w:pPr>
        <w:rPr>
          <w:rFonts w:hint="cs"/>
          <w:rtl/>
        </w:rPr>
      </w:pPr>
      <w:r>
        <w:rPr>
          <w:rFonts w:hint="cs"/>
          <w:rtl/>
        </w:rPr>
        <w:t xml:space="preserve">זה ברור, </w:t>
      </w:r>
      <w:bookmarkStart w:id="2140" w:name="_ETM_Q1_6479406"/>
      <w:bookmarkEnd w:id="2140"/>
      <w:r>
        <w:rPr>
          <w:rFonts w:hint="cs"/>
          <w:rtl/>
        </w:rPr>
        <w:t>זה ברור.</w:t>
      </w:r>
      <w:bookmarkStart w:id="2141" w:name="_ETM_Q1_6480656"/>
      <w:bookmarkEnd w:id="2141"/>
    </w:p>
    <w:p w:rsidR="0085551F" w:rsidRDefault="0085551F" w:rsidP="0085551F">
      <w:pPr>
        <w:rPr>
          <w:rFonts w:hint="cs"/>
          <w:rtl/>
        </w:rPr>
      </w:pPr>
    </w:p>
    <w:p w:rsidR="0085551F" w:rsidRDefault="004835AE" w:rsidP="0085551F">
      <w:pPr>
        <w:pStyle w:val="a"/>
        <w:keepNext/>
        <w:rPr>
          <w:rFonts w:hint="cs"/>
          <w:rtl/>
        </w:rPr>
      </w:pPr>
      <w:bookmarkStart w:id="2142" w:name="_ETM_Q1_6481027"/>
      <w:bookmarkStart w:id="2143" w:name="_ETM_Q1_6481887"/>
      <w:bookmarkEnd w:id="2142"/>
      <w:bookmarkEnd w:id="2143"/>
      <w:r>
        <w:rPr>
          <w:rtl/>
        </w:rPr>
        <w:t>איל ינון</w:t>
      </w:r>
      <w:r w:rsidR="0085551F">
        <w:rPr>
          <w:rtl/>
        </w:rPr>
        <w:t>:</w:t>
      </w:r>
    </w:p>
    <w:p w:rsidR="0085551F" w:rsidRDefault="0085551F" w:rsidP="0085551F">
      <w:pPr>
        <w:keepNext/>
        <w:rPr>
          <w:rFonts w:hint="cs"/>
          <w:rtl/>
        </w:rPr>
      </w:pPr>
    </w:p>
    <w:p w:rsidR="0085551F" w:rsidRDefault="0085551F" w:rsidP="0085551F">
      <w:pPr>
        <w:rPr>
          <w:rFonts w:hint="cs"/>
          <w:rtl/>
        </w:rPr>
      </w:pPr>
      <w:r>
        <w:rPr>
          <w:rFonts w:hint="cs"/>
          <w:rtl/>
        </w:rPr>
        <w:t>למבקר זה יהיה ברור.</w:t>
      </w:r>
      <w:bookmarkStart w:id="2144" w:name="_ETM_Q1_6472457"/>
      <w:bookmarkEnd w:id="2144"/>
    </w:p>
    <w:p w:rsidR="0085551F" w:rsidRDefault="0085551F" w:rsidP="0085551F">
      <w:pPr>
        <w:rPr>
          <w:rFonts w:hint="cs"/>
          <w:rtl/>
        </w:rPr>
      </w:pPr>
    </w:p>
    <w:p w:rsidR="0085551F" w:rsidRDefault="0085551F" w:rsidP="0085551F">
      <w:pPr>
        <w:pStyle w:val="a"/>
        <w:keepNext/>
        <w:rPr>
          <w:rFonts w:hint="cs"/>
          <w:rtl/>
        </w:rPr>
      </w:pPr>
      <w:bookmarkStart w:id="2145" w:name="_ETM_Q1_6481033"/>
      <w:bookmarkEnd w:id="2145"/>
      <w:r>
        <w:rPr>
          <w:rtl/>
        </w:rPr>
        <w:t>שמואל גולן:</w:t>
      </w:r>
    </w:p>
    <w:p w:rsidR="0085551F" w:rsidRDefault="0085551F" w:rsidP="0085551F">
      <w:pPr>
        <w:keepNext/>
        <w:rPr>
          <w:rFonts w:hint="cs"/>
          <w:rtl/>
        </w:rPr>
      </w:pPr>
    </w:p>
    <w:p w:rsidR="0085551F" w:rsidRDefault="0085551F" w:rsidP="0085551F">
      <w:pPr>
        <w:rPr>
          <w:rFonts w:hint="cs"/>
          <w:rtl/>
        </w:rPr>
      </w:pPr>
      <w:r>
        <w:rPr>
          <w:rFonts w:hint="cs"/>
          <w:rtl/>
        </w:rPr>
        <w:t xml:space="preserve">הבעיה היא לא המבקר. הבעיה היא </w:t>
      </w:r>
      <w:bookmarkStart w:id="2146" w:name="_ETM_Q1_6483895"/>
      <w:bookmarkEnd w:id="2146"/>
      <w:r w:rsidR="00492C00">
        <w:rPr>
          <w:rFonts w:hint="cs"/>
          <w:rtl/>
        </w:rPr>
        <w:t xml:space="preserve"> האדם שאנחנו פונים אליו.</w:t>
      </w:r>
      <w:r>
        <w:rPr>
          <w:rFonts w:hint="cs"/>
          <w:rtl/>
        </w:rPr>
        <w:t xml:space="preserve"> </w:t>
      </w:r>
      <w:r w:rsidR="00492C00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הוא לא יכול לנפנף אותנו </w:t>
      </w:r>
      <w:r w:rsidR="006F6F78">
        <w:rPr>
          <w:rFonts w:hint="cs"/>
          <w:rtl/>
        </w:rPr>
        <w:t>ולהגיד: למה אתה פונה אליי</w:t>
      </w:r>
      <w:r>
        <w:rPr>
          <w:rFonts w:hint="cs"/>
          <w:rtl/>
        </w:rPr>
        <w:t>?</w:t>
      </w:r>
    </w:p>
    <w:p w:rsidR="0085551F" w:rsidRDefault="0085551F" w:rsidP="0085551F">
      <w:pPr>
        <w:rPr>
          <w:rFonts w:hint="cs"/>
          <w:rtl/>
        </w:rPr>
      </w:pPr>
      <w:bookmarkStart w:id="2147" w:name="_ETM_Q1_6487413"/>
      <w:bookmarkEnd w:id="2147"/>
    </w:p>
    <w:p w:rsidR="0085551F" w:rsidRDefault="0085551F" w:rsidP="0085551F">
      <w:pPr>
        <w:pStyle w:val="a"/>
        <w:keepNext/>
        <w:rPr>
          <w:rFonts w:hint="cs"/>
          <w:rtl/>
        </w:rPr>
      </w:pPr>
      <w:bookmarkStart w:id="2148" w:name="_ETM_Q1_6487738"/>
      <w:bookmarkEnd w:id="2148"/>
      <w:r>
        <w:rPr>
          <w:rtl/>
        </w:rPr>
        <w:t>איל זנדברג:</w:t>
      </w:r>
    </w:p>
    <w:p w:rsidR="0085551F" w:rsidRDefault="0085551F" w:rsidP="0085551F">
      <w:pPr>
        <w:keepNext/>
        <w:rPr>
          <w:rFonts w:hint="cs"/>
          <w:rtl/>
        </w:rPr>
      </w:pPr>
    </w:p>
    <w:p w:rsidR="0085551F" w:rsidRDefault="00492C00" w:rsidP="0085551F">
      <w:pPr>
        <w:rPr>
          <w:rFonts w:hint="cs"/>
          <w:rtl/>
        </w:rPr>
      </w:pPr>
      <w:r>
        <w:rPr>
          <w:rFonts w:hint="cs"/>
          <w:rtl/>
        </w:rPr>
        <w:t>את הקביע</w:t>
      </w:r>
      <w:r w:rsidR="0085551F">
        <w:rPr>
          <w:rFonts w:hint="cs"/>
          <w:rtl/>
        </w:rPr>
        <w:t>ה אתה תוכל לקבוע</w:t>
      </w:r>
      <w:bookmarkStart w:id="2149" w:name="_ETM_Q1_6482472"/>
      <w:bookmarkEnd w:id="2149"/>
      <w:r w:rsidR="0085551F">
        <w:rPr>
          <w:rFonts w:hint="cs"/>
          <w:rtl/>
        </w:rPr>
        <w:t xml:space="preserve"> כי יש לך סמכות.</w:t>
      </w:r>
      <w:bookmarkStart w:id="2150" w:name="_ETM_Q1_6490224"/>
      <w:bookmarkEnd w:id="2150"/>
    </w:p>
    <w:p w:rsidR="0085551F" w:rsidRDefault="0085551F" w:rsidP="0085551F">
      <w:pPr>
        <w:rPr>
          <w:rFonts w:hint="cs"/>
          <w:rtl/>
        </w:rPr>
      </w:pPr>
    </w:p>
    <w:p w:rsidR="0085551F" w:rsidRDefault="0085551F" w:rsidP="0085551F">
      <w:pPr>
        <w:pStyle w:val="a"/>
        <w:keepNext/>
        <w:rPr>
          <w:rFonts w:hint="cs"/>
          <w:rtl/>
        </w:rPr>
      </w:pPr>
      <w:bookmarkStart w:id="2151" w:name="_ETM_Q1_6490581"/>
      <w:bookmarkEnd w:id="2151"/>
      <w:r>
        <w:rPr>
          <w:rtl/>
        </w:rPr>
        <w:t>עתניאל שנלר:</w:t>
      </w:r>
    </w:p>
    <w:p w:rsidR="0085551F" w:rsidRDefault="0085551F" w:rsidP="0085551F">
      <w:pPr>
        <w:keepNext/>
        <w:rPr>
          <w:rFonts w:hint="cs"/>
          <w:rtl/>
        </w:rPr>
      </w:pPr>
    </w:p>
    <w:p w:rsidR="0085551F" w:rsidRDefault="0085551F" w:rsidP="0085551F">
      <w:pPr>
        <w:rPr>
          <w:rFonts w:hint="cs"/>
          <w:rtl/>
        </w:rPr>
      </w:pPr>
      <w:r>
        <w:rPr>
          <w:rFonts w:hint="cs"/>
          <w:rtl/>
        </w:rPr>
        <w:t>ואז הוא הולך לפרשנות משפטית ובראש העיתון</w:t>
      </w:r>
      <w:bookmarkStart w:id="2152" w:name="_ETM_Q1_6493500"/>
      <w:bookmarkEnd w:id="2152"/>
      <w:r>
        <w:rPr>
          <w:rFonts w:hint="cs"/>
          <w:rtl/>
        </w:rPr>
        <w:t xml:space="preserve"> הגדול </w:t>
      </w:r>
      <w:r>
        <w:rPr>
          <w:rtl/>
        </w:rPr>
        <w:t>–</w:t>
      </w:r>
      <w:r>
        <w:rPr>
          <w:rFonts w:hint="cs"/>
          <w:rtl/>
        </w:rPr>
        <w:t xml:space="preserve"> ואני לא רוצה להגיד איזה עיתון ע</w:t>
      </w:r>
      <w:bookmarkStart w:id="2153" w:name="_ETM_Q1_6490109"/>
      <w:bookmarkEnd w:id="2153"/>
      <w:r>
        <w:rPr>
          <w:rFonts w:hint="cs"/>
          <w:rtl/>
        </w:rPr>
        <w:t xml:space="preserve">כשיו שמא יגידו שיש לי איזושהי נטייה </w:t>
      </w:r>
      <w:r>
        <w:rPr>
          <w:rtl/>
        </w:rPr>
        <w:t>–</w:t>
      </w:r>
      <w:bookmarkStart w:id="2154" w:name="_ETM_Q1_6491262"/>
      <w:bookmarkEnd w:id="2154"/>
      <w:r>
        <w:rPr>
          <w:rFonts w:hint="cs"/>
          <w:rtl/>
        </w:rPr>
        <w:t xml:space="preserve"> יהיה כתוב שמבקר המדינה "התלבש" על זה כי יש לו</w:t>
      </w:r>
      <w:bookmarkStart w:id="2155" w:name="_ETM_Q1_6497763"/>
      <w:bookmarkEnd w:id="2155"/>
      <w:r>
        <w:rPr>
          <w:rFonts w:hint="cs"/>
          <w:rtl/>
        </w:rPr>
        <w:t xml:space="preserve"> אינטרס כזה וכזה. אני הרי יודע מה יהיה, זה מה </w:t>
      </w:r>
      <w:bookmarkStart w:id="2156" w:name="_ETM_Q1_6501591"/>
      <w:bookmarkEnd w:id="2156"/>
      <w:r>
        <w:rPr>
          <w:rFonts w:hint="cs"/>
          <w:rtl/>
        </w:rPr>
        <w:t xml:space="preserve">שיקרה מחר. אם יהיה כתוב שהוא סבור כך וכך זה </w:t>
      </w:r>
      <w:bookmarkStart w:id="2157" w:name="_ETM_Q1_6500808"/>
      <w:bookmarkEnd w:id="2157"/>
      <w:r>
        <w:rPr>
          <w:rFonts w:hint="cs"/>
          <w:rtl/>
        </w:rPr>
        <w:t>אחרת.</w:t>
      </w:r>
    </w:p>
    <w:p w:rsidR="0085551F" w:rsidRDefault="0085551F" w:rsidP="0085551F">
      <w:pPr>
        <w:rPr>
          <w:rFonts w:hint="cs"/>
          <w:rtl/>
        </w:rPr>
      </w:pPr>
      <w:bookmarkStart w:id="2158" w:name="_ETM_Q1_6512311"/>
      <w:bookmarkEnd w:id="2158"/>
    </w:p>
    <w:p w:rsidR="0085551F" w:rsidRDefault="0085551F" w:rsidP="0085551F">
      <w:pPr>
        <w:pStyle w:val="af"/>
        <w:keepNext/>
        <w:rPr>
          <w:rFonts w:hint="cs"/>
          <w:rtl/>
        </w:rPr>
      </w:pPr>
      <w:bookmarkStart w:id="2159" w:name="_ETM_Q1_6512651"/>
      <w:bookmarkEnd w:id="2159"/>
      <w:r>
        <w:rPr>
          <w:rtl/>
        </w:rPr>
        <w:t>היו"ר יריב לוין:</w:t>
      </w:r>
    </w:p>
    <w:p w:rsidR="0085551F" w:rsidRDefault="0085551F" w:rsidP="0085551F">
      <w:pPr>
        <w:keepNext/>
        <w:rPr>
          <w:rFonts w:hint="cs"/>
          <w:rtl/>
        </w:rPr>
      </w:pPr>
    </w:p>
    <w:p w:rsidR="0085551F" w:rsidRDefault="0085551F" w:rsidP="0085551F">
      <w:pPr>
        <w:rPr>
          <w:rFonts w:hint="cs"/>
          <w:rtl/>
        </w:rPr>
      </w:pPr>
      <w:r>
        <w:rPr>
          <w:rFonts w:hint="cs"/>
          <w:rtl/>
        </w:rPr>
        <w:t>האם יש מניעה לכתוב או להוסיף את התוספת הזאת? אני</w:t>
      </w:r>
      <w:bookmarkStart w:id="2160" w:name="_ETM_Q1_6512503"/>
      <w:bookmarkEnd w:id="2160"/>
      <w:r>
        <w:rPr>
          <w:rFonts w:hint="cs"/>
          <w:rtl/>
        </w:rPr>
        <w:t xml:space="preserve"> לא רואה בזה בעיה.</w:t>
      </w:r>
    </w:p>
    <w:p w:rsidR="0085551F" w:rsidRDefault="0085551F" w:rsidP="0085551F">
      <w:pPr>
        <w:rPr>
          <w:rFonts w:hint="cs"/>
          <w:rtl/>
        </w:rPr>
      </w:pPr>
      <w:bookmarkStart w:id="2161" w:name="_ETM_Q1_6514623"/>
      <w:bookmarkEnd w:id="2161"/>
    </w:p>
    <w:p w:rsidR="0085551F" w:rsidRDefault="0085551F" w:rsidP="0085551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5551F" w:rsidRDefault="0085551F" w:rsidP="0085551F">
      <w:pPr>
        <w:keepNext/>
        <w:rPr>
          <w:rFonts w:hint="cs"/>
          <w:rtl/>
        </w:rPr>
      </w:pPr>
    </w:p>
    <w:p w:rsidR="0085551F" w:rsidRDefault="00B61814" w:rsidP="0085551F">
      <w:pPr>
        <w:rPr>
          <w:rFonts w:hint="cs"/>
          <w:rtl/>
        </w:rPr>
      </w:pPr>
      <w:r>
        <w:rPr>
          <w:rFonts w:hint="cs"/>
          <w:rtl/>
        </w:rPr>
        <w:t>לא, אבל לכתוב שאם המבקר חושב שהיה</w:t>
      </w:r>
      <w:bookmarkStart w:id="2162" w:name="_ETM_Q1_6515136"/>
      <w:bookmarkEnd w:id="2162"/>
      <w:r>
        <w:rPr>
          <w:rFonts w:hint="cs"/>
          <w:rtl/>
        </w:rPr>
        <w:t xml:space="preserve"> ראוי? המבקר </w:t>
      </w:r>
      <w:r w:rsidR="00837C84">
        <w:rPr>
          <w:rFonts w:hint="cs"/>
          <w:rtl/>
        </w:rPr>
        <w:t xml:space="preserve">מחליט עם תחילת תקופת ההסדר. </w:t>
      </w:r>
      <w:bookmarkStart w:id="2163" w:name="_ETM_Q1_6515592"/>
      <w:bookmarkEnd w:id="2163"/>
      <w:r w:rsidR="00837C84">
        <w:rPr>
          <w:rFonts w:hint="cs"/>
          <w:rtl/>
        </w:rPr>
        <w:t>הוא לא - - -</w:t>
      </w:r>
    </w:p>
    <w:p w:rsidR="00837C84" w:rsidRDefault="00837C84" w:rsidP="0085551F">
      <w:pPr>
        <w:rPr>
          <w:rFonts w:hint="cs"/>
          <w:rtl/>
        </w:rPr>
      </w:pPr>
      <w:bookmarkStart w:id="2164" w:name="_ETM_Q1_6517029"/>
      <w:bookmarkEnd w:id="2164"/>
    </w:p>
    <w:p w:rsidR="00837C84" w:rsidRDefault="00837C84" w:rsidP="00837C84">
      <w:pPr>
        <w:pStyle w:val="af"/>
        <w:keepNext/>
        <w:rPr>
          <w:rFonts w:hint="cs"/>
          <w:rtl/>
        </w:rPr>
      </w:pPr>
      <w:bookmarkStart w:id="2165" w:name="_ETM_Q1_6518158"/>
      <w:bookmarkEnd w:id="2165"/>
      <w:r>
        <w:rPr>
          <w:rtl/>
        </w:rPr>
        <w:t>היו"ר יריב לוין: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6F6F78" w:rsidP="00837C84">
      <w:pPr>
        <w:rPr>
          <w:rFonts w:hint="cs"/>
          <w:rtl/>
        </w:rPr>
      </w:pPr>
      <w:r>
        <w:rPr>
          <w:rFonts w:hint="cs"/>
          <w:rtl/>
        </w:rPr>
        <w:t>אז את</w:t>
      </w:r>
      <w:r w:rsidR="00837C84">
        <w:rPr>
          <w:rFonts w:hint="cs"/>
          <w:rtl/>
        </w:rPr>
        <w:t xml:space="preserve"> יכולה לכתוב: בין מיוזמתו</w:t>
      </w:r>
      <w:bookmarkStart w:id="2166" w:name="_ETM_Q1_6516471"/>
      <w:bookmarkEnd w:id="2166"/>
      <w:r w:rsidR="00837C84">
        <w:rPr>
          <w:rFonts w:hint="cs"/>
          <w:rtl/>
        </w:rPr>
        <w:t xml:space="preserve"> </w:t>
      </w:r>
      <w:r w:rsidR="00492C00">
        <w:rPr>
          <w:rFonts w:hint="cs"/>
          <w:rtl/>
        </w:rPr>
        <w:t>א</w:t>
      </w:r>
      <w:r w:rsidR="00837C84">
        <w:rPr>
          <w:rFonts w:hint="cs"/>
          <w:rtl/>
        </w:rPr>
        <w:t>ו</w:t>
      </w:r>
      <w:r w:rsidR="00492C00">
        <w:rPr>
          <w:rFonts w:hint="cs"/>
          <w:rtl/>
        </w:rPr>
        <w:t xml:space="preserve"> </w:t>
      </w:r>
      <w:r w:rsidR="00837C84">
        <w:rPr>
          <w:rFonts w:hint="cs"/>
          <w:rtl/>
        </w:rPr>
        <w:t>בין</w:t>
      </w:r>
      <w:r w:rsidR="00492C00">
        <w:rPr>
          <w:rFonts w:hint="cs"/>
          <w:rtl/>
        </w:rPr>
        <w:t xml:space="preserve"> - - </w:t>
      </w:r>
      <w:bookmarkStart w:id="2167" w:name="_ETM_Q1_6547931"/>
      <w:bookmarkEnd w:id="2167"/>
      <w:r w:rsidR="00492C00">
        <w:rPr>
          <w:rFonts w:hint="cs"/>
          <w:rtl/>
        </w:rPr>
        <w:t>-</w:t>
      </w:r>
      <w:r w:rsidR="00837C84">
        <w:rPr>
          <w:rFonts w:hint="cs"/>
          <w:rtl/>
        </w:rPr>
        <w:t xml:space="preserve"> או על-פי פנייה אליו </w:t>
      </w:r>
      <w:bookmarkStart w:id="2168" w:name="_ETM_Q1_6523889"/>
      <w:bookmarkEnd w:id="2168"/>
      <w:r w:rsidR="00837C84">
        <w:rPr>
          <w:rFonts w:hint="cs"/>
          <w:rtl/>
        </w:rPr>
        <w:t>- משהו כזה, בסדר.</w:t>
      </w:r>
    </w:p>
    <w:p w:rsidR="0085551F" w:rsidRDefault="0085551F" w:rsidP="0085551F">
      <w:pPr>
        <w:rPr>
          <w:rFonts w:hint="cs"/>
          <w:rtl/>
        </w:rPr>
      </w:pPr>
    </w:p>
    <w:p w:rsidR="00837C84" w:rsidRDefault="00837C84" w:rsidP="00837C84">
      <w:pPr>
        <w:pStyle w:val="a"/>
        <w:keepNext/>
        <w:rPr>
          <w:rFonts w:hint="cs"/>
          <w:rtl/>
        </w:rPr>
      </w:pPr>
      <w:r>
        <w:rPr>
          <w:rtl/>
        </w:rPr>
        <w:t>איל זנדברג: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 xml:space="preserve">איך השתנה הסעיף הזה לפי הנוסח </w:t>
      </w:r>
      <w:bookmarkStart w:id="2169" w:name="_ETM_Q1_6522920"/>
      <w:bookmarkEnd w:id="2169"/>
      <w:r>
        <w:rPr>
          <w:rFonts w:hint="cs"/>
          <w:rtl/>
        </w:rPr>
        <w:t xml:space="preserve">חנין קודם? כי חבר הכנסת שנלר התייחס לנוסח כפי </w:t>
      </w:r>
      <w:bookmarkStart w:id="2170" w:name="_ETM_Q1_6526184"/>
      <w:bookmarkEnd w:id="2170"/>
      <w:r>
        <w:rPr>
          <w:rFonts w:hint="cs"/>
          <w:rtl/>
        </w:rPr>
        <w:t>שהוא כתוב, ואני מבין שהנוסח הזה ישתנה.</w:t>
      </w:r>
    </w:p>
    <w:p w:rsidR="00837C84" w:rsidRDefault="00837C84" w:rsidP="00837C84">
      <w:pPr>
        <w:rPr>
          <w:rFonts w:hint="cs"/>
          <w:rtl/>
        </w:rPr>
      </w:pPr>
      <w:bookmarkStart w:id="2171" w:name="_ETM_Q1_6530071"/>
      <w:bookmarkStart w:id="2172" w:name="_ETM_Q1_6527545"/>
      <w:bookmarkEnd w:id="2171"/>
      <w:bookmarkEnd w:id="2172"/>
    </w:p>
    <w:p w:rsidR="00837C84" w:rsidRDefault="00837C84" w:rsidP="00837C84">
      <w:pPr>
        <w:pStyle w:val="a"/>
        <w:keepNext/>
        <w:rPr>
          <w:rFonts w:hint="cs"/>
          <w:rtl/>
        </w:rPr>
      </w:pPr>
      <w:bookmarkStart w:id="2173" w:name="_ETM_Q1_6528324"/>
      <w:bookmarkEnd w:id="2173"/>
      <w:r>
        <w:rPr>
          <w:rtl/>
        </w:rPr>
        <w:t>ארבל אסטרחן: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>מה שהוא מציע זה</w:t>
      </w:r>
      <w:r w:rsidR="00492C00">
        <w:rPr>
          <w:rFonts w:hint="cs"/>
          <w:rtl/>
        </w:rPr>
        <w:t xml:space="preserve"> שלא על קיום התנאים.</w:t>
      </w:r>
      <w:r>
        <w:rPr>
          <w:rFonts w:hint="cs"/>
          <w:rtl/>
        </w:rPr>
        <w:t xml:space="preserve"> </w:t>
      </w:r>
      <w:bookmarkStart w:id="2174" w:name="_ETM_Q1_6535386"/>
      <w:bookmarkEnd w:id="2174"/>
      <w:r>
        <w:rPr>
          <w:rFonts w:hint="cs"/>
          <w:rtl/>
        </w:rPr>
        <w:t>שאם אדם שמסר הודעה יודיע ללא דיחוי, במקום</w:t>
      </w:r>
      <w:bookmarkStart w:id="2175" w:name="_ETM_Q1_6539455"/>
      <w:bookmarkEnd w:id="2175"/>
      <w:r>
        <w:rPr>
          <w:rFonts w:hint="cs"/>
          <w:rtl/>
        </w:rPr>
        <w:t xml:space="preserve"> על "קיום התנאים" הוא רצה - - -</w:t>
      </w:r>
      <w:r w:rsidR="00492C00">
        <w:rPr>
          <w:rFonts w:hint="cs"/>
          <w:rtl/>
        </w:rPr>
        <w:t>,</w:t>
      </w:r>
      <w:r>
        <w:rPr>
          <w:rFonts w:hint="cs"/>
          <w:rtl/>
        </w:rPr>
        <w:t xml:space="preserve"> על כך שהוא </w:t>
      </w:r>
      <w:bookmarkStart w:id="2176" w:name="_ETM_Q1_6538598"/>
      <w:bookmarkEnd w:id="2176"/>
      <w:r>
        <w:rPr>
          <w:rFonts w:hint="cs"/>
          <w:rtl/>
        </w:rPr>
        <w:t>הודיע או אסף תרומות. אני אכניס את</w:t>
      </w:r>
      <w:bookmarkStart w:id="2177" w:name="_ETM_Q1_6548907"/>
      <w:bookmarkEnd w:id="2177"/>
      <w:r w:rsidR="00492C00">
        <w:rPr>
          <w:rFonts w:hint="cs"/>
          <w:rtl/>
        </w:rPr>
        <w:t xml:space="preserve"> זה לנוסח?</w:t>
      </w:r>
    </w:p>
    <w:p w:rsidR="00837C84" w:rsidRDefault="00837C84" w:rsidP="00837C84">
      <w:pPr>
        <w:rPr>
          <w:rFonts w:hint="cs"/>
          <w:rtl/>
        </w:rPr>
      </w:pPr>
    </w:p>
    <w:p w:rsidR="00837C84" w:rsidRDefault="00837C84" w:rsidP="00837C84">
      <w:pPr>
        <w:pStyle w:val="af"/>
        <w:keepNext/>
        <w:rPr>
          <w:rFonts w:hint="cs"/>
          <w:rtl/>
        </w:rPr>
      </w:pPr>
      <w:bookmarkStart w:id="2178" w:name="_ETM_Q1_6530358"/>
      <w:bookmarkEnd w:id="2178"/>
      <w:r>
        <w:rPr>
          <w:rtl/>
        </w:rPr>
        <w:t>היו"ר יריב לוין: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 xml:space="preserve">כן, זה נכנס לנוסח </w:t>
      </w:r>
      <w:r>
        <w:rPr>
          <w:rtl/>
        </w:rPr>
        <w:t>–</w:t>
      </w:r>
      <w:r>
        <w:rPr>
          <w:rFonts w:hint="cs"/>
          <w:rtl/>
        </w:rPr>
        <w:t xml:space="preserve"> אין בעיה. </w:t>
      </w:r>
      <w:bookmarkStart w:id="2179" w:name="_ETM_Q1_6549944"/>
      <w:bookmarkEnd w:id="2179"/>
      <w:r>
        <w:rPr>
          <w:rFonts w:hint="cs"/>
          <w:rtl/>
        </w:rPr>
        <w:t>הערה שנייה.</w:t>
      </w:r>
      <w:bookmarkStart w:id="2180" w:name="_ETM_Q1_6548455"/>
      <w:bookmarkEnd w:id="2180"/>
    </w:p>
    <w:p w:rsidR="00837C84" w:rsidRDefault="00837C84" w:rsidP="00837C84">
      <w:pPr>
        <w:rPr>
          <w:rFonts w:hint="cs"/>
          <w:rtl/>
        </w:rPr>
      </w:pPr>
    </w:p>
    <w:p w:rsidR="00837C84" w:rsidRDefault="00837C84" w:rsidP="00837C84">
      <w:pPr>
        <w:pStyle w:val="a"/>
        <w:keepNext/>
        <w:rPr>
          <w:rFonts w:hint="cs"/>
          <w:rtl/>
        </w:rPr>
      </w:pPr>
      <w:bookmarkStart w:id="2181" w:name="_ETM_Q1_6548790"/>
      <w:bookmarkStart w:id="2182" w:name="_ETM_Q1_6551224"/>
      <w:bookmarkEnd w:id="2181"/>
      <w:bookmarkEnd w:id="2182"/>
      <w:r>
        <w:rPr>
          <w:rtl/>
        </w:rPr>
        <w:t>עתניאל שנלר: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 xml:space="preserve">הערה שנייה היא בסעיף (ו): "מבקר המדינה יקבע </w:t>
      </w:r>
      <w:bookmarkStart w:id="2183" w:name="_ETM_Q1_6549489"/>
      <w:bookmarkEnd w:id="2183"/>
      <w:r>
        <w:rPr>
          <w:rFonts w:hint="cs"/>
          <w:rtl/>
        </w:rPr>
        <w:t>הנחיות לביצוע הוראות סעיף זה", אני רוצה לבקש תוך שישה ח</w:t>
      </w:r>
      <w:bookmarkStart w:id="2184" w:name="_ETM_Q1_6552382"/>
      <w:bookmarkEnd w:id="2184"/>
      <w:r>
        <w:rPr>
          <w:rFonts w:hint="cs"/>
          <w:rtl/>
        </w:rPr>
        <w:t xml:space="preserve">ודשים מיום החלת החוק.  יש יותר מידיי </w:t>
      </w:r>
      <w:bookmarkStart w:id="2185" w:name="_ETM_Q1_6554029"/>
      <w:bookmarkEnd w:id="2185"/>
      <w:r w:rsidR="00492C00">
        <w:rPr>
          <w:rFonts w:hint="cs"/>
          <w:rtl/>
        </w:rPr>
        <w:t>חוקים שנקבע שצריכים</w:t>
      </w:r>
      <w:r>
        <w:rPr>
          <w:rFonts w:hint="cs"/>
          <w:rtl/>
        </w:rPr>
        <w:t xml:space="preserve"> לעשות הנחיות, ומחכים עשר שנים בשביל שתהיינה הנחיות. האם </w:t>
      </w:r>
      <w:bookmarkStart w:id="2186" w:name="_ETM_Q1_6562337"/>
      <w:bookmarkEnd w:id="2186"/>
      <w:r>
        <w:rPr>
          <w:rFonts w:hint="cs"/>
          <w:rtl/>
        </w:rPr>
        <w:t>שישה חודשים זה לאט מידיי?</w:t>
      </w:r>
      <w:bookmarkStart w:id="2187" w:name="_ETM_Q1_6567464"/>
      <w:bookmarkEnd w:id="2187"/>
    </w:p>
    <w:p w:rsidR="00837C84" w:rsidRDefault="00837C84" w:rsidP="00837C84">
      <w:pPr>
        <w:rPr>
          <w:rFonts w:hint="cs"/>
          <w:rtl/>
        </w:rPr>
      </w:pPr>
    </w:p>
    <w:p w:rsidR="00837C84" w:rsidRDefault="00837C84" w:rsidP="00837C84">
      <w:pPr>
        <w:pStyle w:val="a"/>
        <w:keepNext/>
        <w:rPr>
          <w:rFonts w:hint="cs"/>
          <w:rtl/>
        </w:rPr>
      </w:pPr>
      <w:bookmarkStart w:id="2188" w:name="_ETM_Q1_6562698"/>
      <w:bookmarkStart w:id="2189" w:name="_ETM_Q1_6563525"/>
      <w:bookmarkStart w:id="2190" w:name="_ETM_Q1_6565400"/>
      <w:bookmarkEnd w:id="2188"/>
      <w:bookmarkEnd w:id="2189"/>
      <w:bookmarkEnd w:id="2190"/>
      <w:r>
        <w:rPr>
          <w:rtl/>
        </w:rPr>
        <w:t>ארבל אסטרחן: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>כן, החוק יתחיל מייד.</w:t>
      </w:r>
    </w:p>
    <w:p w:rsidR="00837C84" w:rsidRDefault="00837C84" w:rsidP="00837C84">
      <w:pPr>
        <w:rPr>
          <w:rFonts w:hint="cs"/>
          <w:rtl/>
        </w:rPr>
      </w:pPr>
    </w:p>
    <w:p w:rsidR="00837C84" w:rsidRDefault="00837C84" w:rsidP="00837C84">
      <w:pPr>
        <w:pStyle w:val="af"/>
        <w:keepNext/>
        <w:rPr>
          <w:rFonts w:hint="cs"/>
          <w:rtl/>
        </w:rPr>
      </w:pPr>
      <w:bookmarkStart w:id="2191" w:name="_ETM_Q1_6567812"/>
      <w:bookmarkEnd w:id="2191"/>
      <w:r>
        <w:rPr>
          <w:rtl/>
        </w:rPr>
        <w:t>היו"ר יריב לוין: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 xml:space="preserve">בטח, </w:t>
      </w:r>
      <w:bookmarkStart w:id="2192" w:name="_ETM_Q1_6563085"/>
      <w:bookmarkEnd w:id="2192"/>
      <w:r>
        <w:rPr>
          <w:rFonts w:hint="cs"/>
          <w:rtl/>
        </w:rPr>
        <w:t>העניין הוא שהחוק יהיה מייד</w:t>
      </w:r>
      <w:r w:rsidR="00492C00">
        <w:rPr>
          <w:rFonts w:hint="cs"/>
          <w:rtl/>
        </w:rPr>
        <w:t>י</w:t>
      </w:r>
      <w:r>
        <w:rPr>
          <w:rFonts w:hint="cs"/>
          <w:rtl/>
        </w:rPr>
        <w:t>.</w:t>
      </w:r>
    </w:p>
    <w:p w:rsidR="00837C84" w:rsidRDefault="00837C84" w:rsidP="00837C84">
      <w:pPr>
        <w:rPr>
          <w:rFonts w:hint="cs"/>
          <w:rtl/>
        </w:rPr>
      </w:pPr>
      <w:bookmarkStart w:id="2193" w:name="_ETM_Q1_6567324"/>
      <w:bookmarkEnd w:id="2193"/>
    </w:p>
    <w:p w:rsidR="00837C84" w:rsidRDefault="00837C84" w:rsidP="00837C84">
      <w:pPr>
        <w:pStyle w:val="a"/>
        <w:keepNext/>
        <w:rPr>
          <w:rFonts w:hint="cs"/>
          <w:rtl/>
        </w:rPr>
      </w:pPr>
      <w:bookmarkStart w:id="2194" w:name="_ETM_Q1_6567677"/>
      <w:bookmarkStart w:id="2195" w:name="_ETM_Q1_6566210"/>
      <w:bookmarkStart w:id="2196" w:name="_ETM_Q1_6568607"/>
      <w:bookmarkEnd w:id="2194"/>
      <w:bookmarkEnd w:id="2195"/>
      <w:bookmarkEnd w:id="2196"/>
      <w:r>
        <w:rPr>
          <w:rtl/>
        </w:rPr>
        <w:t>עתניאל שנלר: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 xml:space="preserve">כתבתי לך שלושה, ואחר כך חבר </w:t>
      </w:r>
      <w:bookmarkStart w:id="2197" w:name="_ETM_Q1_6567858"/>
      <w:bookmarkEnd w:id="2197"/>
      <w:r w:rsidR="00492C00">
        <w:rPr>
          <w:rFonts w:hint="cs"/>
          <w:rtl/>
        </w:rPr>
        <w:t xml:space="preserve">הכנסת חנין דיבר </w:t>
      </w:r>
      <w:r>
        <w:rPr>
          <w:rFonts w:hint="cs"/>
          <w:rtl/>
        </w:rPr>
        <w:t xml:space="preserve">ועשית ארבע. הסתכלתי עשיתי </w:t>
      </w:r>
      <w:bookmarkStart w:id="2198" w:name="_ETM_Q1_6576198"/>
      <w:bookmarkEnd w:id="2198"/>
      <w:r>
        <w:rPr>
          <w:rFonts w:hint="cs"/>
          <w:rtl/>
        </w:rPr>
        <w:t>חמש, וכשדיברתי איתכם יצא לי שש.</w:t>
      </w:r>
    </w:p>
    <w:p w:rsidR="00837C84" w:rsidRDefault="00837C84" w:rsidP="00837C84">
      <w:pPr>
        <w:rPr>
          <w:rFonts w:hint="cs"/>
          <w:rtl/>
        </w:rPr>
      </w:pPr>
    </w:p>
    <w:p w:rsidR="00837C84" w:rsidRDefault="00837C84" w:rsidP="00837C84">
      <w:pPr>
        <w:pStyle w:val="af"/>
        <w:keepNext/>
        <w:rPr>
          <w:rFonts w:hint="cs"/>
          <w:rtl/>
        </w:rPr>
      </w:pPr>
      <w:bookmarkStart w:id="2199" w:name="_ETM_Q1_6463993"/>
      <w:bookmarkStart w:id="2200" w:name="_ETM_Q1_6465607"/>
      <w:bookmarkEnd w:id="2199"/>
      <w:bookmarkEnd w:id="2200"/>
      <w:r>
        <w:rPr>
          <w:rtl/>
        </w:rPr>
        <w:t>היו"ר יריב לוין:</w:t>
      </w:r>
    </w:p>
    <w:p w:rsidR="00837C84" w:rsidRDefault="00837C84" w:rsidP="00837C84">
      <w:pPr>
        <w:keepNext/>
        <w:rPr>
          <w:rFonts w:hint="cs"/>
          <w:rtl/>
        </w:rPr>
      </w:pPr>
    </w:p>
    <w:p w:rsidR="00050300" w:rsidRDefault="00837C84" w:rsidP="00837C84">
      <w:pPr>
        <w:rPr>
          <w:rFonts w:hint="cs"/>
          <w:rtl/>
        </w:rPr>
      </w:pPr>
      <w:r>
        <w:rPr>
          <w:rFonts w:hint="cs"/>
          <w:rtl/>
        </w:rPr>
        <w:t xml:space="preserve">אני מרגיש חוסר נוחות </w:t>
      </w:r>
      <w:bookmarkStart w:id="2201" w:name="_ETM_Q1_6581140"/>
      <w:bookmarkEnd w:id="2201"/>
      <w:r>
        <w:rPr>
          <w:rFonts w:hint="cs"/>
          <w:rtl/>
        </w:rPr>
        <w:t>להכתיב למבקר.</w:t>
      </w:r>
    </w:p>
    <w:p w:rsidR="00837C84" w:rsidRDefault="00837C84" w:rsidP="00837C84">
      <w:pPr>
        <w:rPr>
          <w:rFonts w:hint="cs"/>
          <w:rtl/>
        </w:rPr>
      </w:pPr>
    </w:p>
    <w:p w:rsidR="00837C84" w:rsidRDefault="00837C84" w:rsidP="00837C84">
      <w:pPr>
        <w:pStyle w:val="a"/>
        <w:keepNext/>
        <w:rPr>
          <w:rFonts w:hint="cs"/>
          <w:rtl/>
        </w:rPr>
      </w:pPr>
      <w:r>
        <w:rPr>
          <w:rtl/>
        </w:rPr>
        <w:t>שמואל גולן: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>זה ייקח לנו התארגנות מסוימת להוציא את ההנחיות.</w:t>
      </w:r>
    </w:p>
    <w:p w:rsidR="00837C84" w:rsidRDefault="00837C84" w:rsidP="00837C84">
      <w:pPr>
        <w:rPr>
          <w:rFonts w:hint="cs"/>
          <w:rtl/>
        </w:rPr>
      </w:pPr>
      <w:bookmarkStart w:id="2202" w:name="_ETM_Q1_6581028"/>
      <w:bookmarkStart w:id="2203" w:name="_ETM_Q1_6581322"/>
      <w:bookmarkEnd w:id="2202"/>
      <w:bookmarkEnd w:id="2203"/>
    </w:p>
    <w:p w:rsidR="00837C84" w:rsidRDefault="00837C84" w:rsidP="00837C84">
      <w:pPr>
        <w:pStyle w:val="a"/>
        <w:keepNext/>
        <w:rPr>
          <w:rFonts w:hint="cs"/>
          <w:rtl/>
        </w:rPr>
      </w:pPr>
      <w:bookmarkStart w:id="2204" w:name="_ETM_Q1_6582385"/>
      <w:bookmarkStart w:id="2205" w:name="_ETM_Q1_6584012"/>
      <w:bookmarkEnd w:id="2204"/>
      <w:bookmarkEnd w:id="2205"/>
      <w:r>
        <w:rPr>
          <w:rtl/>
        </w:rPr>
        <w:t>ארבל אסטרחן: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 xml:space="preserve">כי החוק חל </w:t>
      </w:r>
      <w:bookmarkStart w:id="2206" w:name="_ETM_Q1_6585763"/>
      <w:bookmarkEnd w:id="2206"/>
      <w:r>
        <w:rPr>
          <w:rFonts w:hint="cs"/>
          <w:rtl/>
        </w:rPr>
        <w:t>מייד.</w:t>
      </w:r>
    </w:p>
    <w:p w:rsidR="00837C84" w:rsidRDefault="00837C84" w:rsidP="00837C84">
      <w:pPr>
        <w:rPr>
          <w:rFonts w:hint="cs"/>
          <w:rtl/>
        </w:rPr>
      </w:pPr>
    </w:p>
    <w:p w:rsidR="00837C84" w:rsidRDefault="00837C84" w:rsidP="00837C8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37C84" w:rsidRDefault="00837C84" w:rsidP="00837C84">
      <w:pPr>
        <w:keepNext/>
        <w:rPr>
          <w:rFonts w:hint="cs"/>
          <w:rtl/>
        </w:rPr>
      </w:pPr>
    </w:p>
    <w:p w:rsidR="00050300" w:rsidRDefault="00492C00" w:rsidP="00837C84">
      <w:pPr>
        <w:rPr>
          <w:rFonts w:hint="cs"/>
          <w:rtl/>
        </w:rPr>
      </w:pPr>
      <w:r>
        <w:rPr>
          <w:rFonts w:hint="cs"/>
          <w:rtl/>
        </w:rPr>
        <w:t xml:space="preserve">תתארגנו, </w:t>
      </w:r>
      <w:r w:rsidR="00837C84">
        <w:rPr>
          <w:rFonts w:hint="cs"/>
          <w:rtl/>
        </w:rPr>
        <w:t>תעשו את זה מיידית כי החוק חל.</w:t>
      </w:r>
      <w:bookmarkStart w:id="2207" w:name="_ETM_Q1_6590501"/>
      <w:bookmarkEnd w:id="2207"/>
    </w:p>
    <w:p w:rsidR="00837C84" w:rsidRDefault="00837C84" w:rsidP="00837C84">
      <w:pPr>
        <w:rPr>
          <w:rFonts w:hint="cs"/>
          <w:rtl/>
        </w:rPr>
      </w:pPr>
    </w:p>
    <w:p w:rsidR="00837C84" w:rsidRDefault="00837C84" w:rsidP="00837C84">
      <w:pPr>
        <w:pStyle w:val="a"/>
        <w:keepNext/>
        <w:rPr>
          <w:rFonts w:hint="cs"/>
          <w:rtl/>
        </w:rPr>
      </w:pPr>
      <w:bookmarkStart w:id="2208" w:name="_ETM_Q1_6590842"/>
      <w:bookmarkStart w:id="2209" w:name="_ETM_Q1_6591780"/>
      <w:bookmarkEnd w:id="2208"/>
      <w:bookmarkEnd w:id="2209"/>
      <w:r>
        <w:rPr>
          <w:rtl/>
        </w:rPr>
        <w:t>עתניאל שנלר: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>אז אני מבקש להכניס את זה כהסתייגות כתובה. גם אם תדחו אותה אני</w:t>
      </w:r>
      <w:bookmarkStart w:id="2210" w:name="_ETM_Q1_6591136"/>
      <w:bookmarkEnd w:id="2210"/>
      <w:r>
        <w:rPr>
          <w:rFonts w:hint="cs"/>
          <w:rtl/>
        </w:rPr>
        <w:t xml:space="preserve"> רוצה לומר את הדבר הזה. אני לא סומך על אף גוף שלטוני.</w:t>
      </w:r>
    </w:p>
    <w:p w:rsidR="00837C84" w:rsidRDefault="00837C84" w:rsidP="00837C84">
      <w:pPr>
        <w:rPr>
          <w:rFonts w:hint="cs"/>
          <w:rtl/>
        </w:rPr>
      </w:pPr>
    </w:p>
    <w:p w:rsidR="00837C84" w:rsidRDefault="00837C84" w:rsidP="00837C8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37C84" w:rsidRDefault="00837C84" w:rsidP="00837C84">
      <w:pPr>
        <w:keepNext/>
        <w:rPr>
          <w:rFonts w:hint="cs"/>
          <w:rtl/>
        </w:rPr>
      </w:pPr>
    </w:p>
    <w:p w:rsidR="004046A4" w:rsidRDefault="00837C84" w:rsidP="00837C84">
      <w:pPr>
        <w:rPr>
          <w:rFonts w:hint="cs"/>
          <w:rtl/>
        </w:rPr>
      </w:pPr>
      <w:r>
        <w:rPr>
          <w:rFonts w:hint="cs"/>
          <w:rtl/>
        </w:rPr>
        <w:t>אז תגיד חודשיים, אל תגיד שישה חודשים.</w:t>
      </w:r>
    </w:p>
    <w:p w:rsidR="00837C84" w:rsidRDefault="00837C84" w:rsidP="00837C84">
      <w:pPr>
        <w:rPr>
          <w:rFonts w:hint="cs"/>
          <w:rtl/>
        </w:rPr>
      </w:pPr>
      <w:bookmarkStart w:id="2211" w:name="_ETM_Q1_6602530"/>
      <w:bookmarkEnd w:id="2211"/>
    </w:p>
    <w:p w:rsidR="00837C84" w:rsidRDefault="00837C84" w:rsidP="00837C84">
      <w:pPr>
        <w:pStyle w:val="a"/>
        <w:keepNext/>
        <w:rPr>
          <w:rFonts w:hint="cs"/>
          <w:rtl/>
        </w:rPr>
      </w:pPr>
      <w:bookmarkStart w:id="2212" w:name="_ETM_Q1_6602866"/>
      <w:bookmarkEnd w:id="2212"/>
      <w:r>
        <w:rPr>
          <w:rtl/>
        </w:rPr>
        <w:t>ארבל אסטרחן: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>כן. שישה חודשים</w:t>
      </w:r>
      <w:bookmarkStart w:id="2213" w:name="_ETM_Q1_6597676"/>
      <w:bookmarkEnd w:id="2213"/>
      <w:r>
        <w:rPr>
          <w:rFonts w:hint="cs"/>
          <w:rtl/>
        </w:rPr>
        <w:t xml:space="preserve"> זה המון, החוק חל מייד. הם חייבים מייד.</w:t>
      </w:r>
      <w:bookmarkStart w:id="2214" w:name="_ETM_Q1_6606383"/>
      <w:bookmarkEnd w:id="2214"/>
    </w:p>
    <w:p w:rsidR="00837C84" w:rsidRDefault="00837C84" w:rsidP="00837C84">
      <w:pPr>
        <w:rPr>
          <w:rFonts w:hint="cs"/>
          <w:rtl/>
        </w:rPr>
      </w:pPr>
    </w:p>
    <w:p w:rsidR="00837C84" w:rsidRDefault="00837C84" w:rsidP="00837C84">
      <w:pPr>
        <w:pStyle w:val="a"/>
        <w:keepNext/>
        <w:rPr>
          <w:rFonts w:hint="cs"/>
          <w:rtl/>
        </w:rPr>
      </w:pPr>
      <w:r>
        <w:rPr>
          <w:rtl/>
        </w:rPr>
        <w:t>עתניאל שנלר: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 xml:space="preserve">אתה רוצה חודשיים? </w:t>
      </w:r>
      <w:bookmarkStart w:id="2215" w:name="_ETM_Q1_6601004"/>
      <w:bookmarkEnd w:id="2215"/>
      <w:r>
        <w:rPr>
          <w:rFonts w:hint="cs"/>
          <w:rtl/>
        </w:rPr>
        <w:t xml:space="preserve">אני מקבל את זה, חודשיים. </w:t>
      </w:r>
    </w:p>
    <w:p w:rsidR="00837C84" w:rsidRDefault="00837C84" w:rsidP="00837C84">
      <w:pPr>
        <w:rPr>
          <w:rFonts w:hint="cs"/>
          <w:rtl/>
        </w:rPr>
      </w:pPr>
      <w:bookmarkStart w:id="2216" w:name="_ETM_Q1_6609190"/>
      <w:bookmarkEnd w:id="2216"/>
    </w:p>
    <w:p w:rsidR="00837C84" w:rsidRDefault="00837C84" w:rsidP="00837C84">
      <w:pPr>
        <w:pStyle w:val="af"/>
        <w:keepNext/>
        <w:rPr>
          <w:rFonts w:hint="cs"/>
          <w:rtl/>
        </w:rPr>
      </w:pPr>
      <w:bookmarkStart w:id="2217" w:name="_ETM_Q1_6609508"/>
      <w:bookmarkEnd w:id="2217"/>
      <w:r>
        <w:rPr>
          <w:rtl/>
        </w:rPr>
        <w:t>היו"ר יריב לוין: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 xml:space="preserve">אנחנו נשאיר את זה </w:t>
      </w:r>
      <w:bookmarkStart w:id="2218" w:name="_ETM_Q1_6605497"/>
      <w:bookmarkEnd w:id="2218"/>
      <w:r>
        <w:rPr>
          <w:rFonts w:hint="cs"/>
          <w:rtl/>
        </w:rPr>
        <w:t xml:space="preserve">בגדר הסתייגות. </w:t>
      </w:r>
    </w:p>
    <w:p w:rsidR="00837C84" w:rsidRDefault="00837C84" w:rsidP="00837C84">
      <w:pPr>
        <w:rPr>
          <w:rFonts w:hint="cs"/>
          <w:rtl/>
        </w:rPr>
      </w:pPr>
      <w:bookmarkStart w:id="2219" w:name="_ETM_Q1_6613059"/>
      <w:bookmarkEnd w:id="2219"/>
    </w:p>
    <w:p w:rsidR="00837C84" w:rsidRDefault="00837C84" w:rsidP="00837C84">
      <w:pPr>
        <w:pStyle w:val="a"/>
        <w:keepNext/>
        <w:rPr>
          <w:rFonts w:hint="cs"/>
          <w:rtl/>
        </w:rPr>
      </w:pPr>
      <w:bookmarkStart w:id="2220" w:name="_ETM_Q1_6613361"/>
      <w:bookmarkStart w:id="2221" w:name="_ETM_Q1_6614310"/>
      <w:bookmarkEnd w:id="2220"/>
      <w:bookmarkEnd w:id="2221"/>
      <w:r>
        <w:rPr>
          <w:rtl/>
        </w:rPr>
        <w:t>שמואל גולן: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 xml:space="preserve">מבחינת דיווח התרומות, אנחנו תוך שבוע יכולים להיות </w:t>
      </w:r>
      <w:bookmarkStart w:id="2222" w:name="_ETM_Q1_6609501"/>
      <w:bookmarkEnd w:id="2222"/>
      <w:r>
        <w:rPr>
          <w:rFonts w:hint="cs"/>
          <w:rtl/>
        </w:rPr>
        <w:t>ערוכים. מבחינת הנחיות, זה ייקח קצת זמן.</w:t>
      </w:r>
      <w:bookmarkStart w:id="2223" w:name="_ETM_Q1_6617249"/>
      <w:bookmarkEnd w:id="2223"/>
    </w:p>
    <w:p w:rsidR="00837C84" w:rsidRDefault="00837C84" w:rsidP="00837C84">
      <w:pPr>
        <w:rPr>
          <w:rFonts w:hint="cs"/>
          <w:rtl/>
        </w:rPr>
      </w:pPr>
    </w:p>
    <w:p w:rsidR="00837C84" w:rsidRDefault="00837C84" w:rsidP="00837C84">
      <w:pPr>
        <w:pStyle w:val="af"/>
        <w:keepNext/>
        <w:rPr>
          <w:rFonts w:hint="cs"/>
          <w:rtl/>
        </w:rPr>
      </w:pPr>
      <w:bookmarkStart w:id="2224" w:name="_ETM_Q1_6617375"/>
      <w:bookmarkEnd w:id="2224"/>
      <w:r>
        <w:rPr>
          <w:rtl/>
        </w:rPr>
        <w:t>היו"ר יריב לוין: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 xml:space="preserve">אנחנו נגדיר בהסתייגות חודשיים. </w:t>
      </w:r>
      <w:bookmarkStart w:id="2225" w:name="_ETM_Q1_6619641"/>
      <w:bookmarkEnd w:id="2225"/>
      <w:r>
        <w:rPr>
          <w:rFonts w:hint="cs"/>
          <w:rtl/>
        </w:rPr>
        <w:t>אני מקווה שאני אצליח לשכנע אותך בסוף לוותר עליה</w:t>
      </w:r>
      <w:bookmarkStart w:id="2226" w:name="_ETM_Q1_6623954"/>
      <w:bookmarkStart w:id="2227" w:name="_ETM_Q1_6619690"/>
      <w:bookmarkEnd w:id="2226"/>
      <w:bookmarkEnd w:id="2227"/>
      <w:r>
        <w:rPr>
          <w:rFonts w:hint="cs"/>
          <w:rtl/>
        </w:rPr>
        <w:t xml:space="preserve"> ו - - -</w:t>
      </w:r>
    </w:p>
    <w:p w:rsidR="00837C84" w:rsidRDefault="00837C84" w:rsidP="00837C84">
      <w:pPr>
        <w:rPr>
          <w:rFonts w:hint="cs"/>
          <w:rtl/>
        </w:rPr>
      </w:pPr>
      <w:bookmarkStart w:id="2228" w:name="_ETM_Q1_6620878"/>
      <w:bookmarkEnd w:id="2228"/>
    </w:p>
    <w:p w:rsidR="00837C84" w:rsidRDefault="00837C84" w:rsidP="00837C84">
      <w:pPr>
        <w:pStyle w:val="a"/>
        <w:keepNext/>
        <w:rPr>
          <w:rFonts w:hint="cs"/>
          <w:rtl/>
        </w:rPr>
      </w:pPr>
      <w:bookmarkStart w:id="2229" w:name="_ETM_Q1_6621182"/>
      <w:bookmarkStart w:id="2230" w:name="_ETM_Q1_6622111"/>
      <w:bookmarkStart w:id="2231" w:name="_ETM_Q1_6623956"/>
      <w:bookmarkEnd w:id="2229"/>
      <w:bookmarkEnd w:id="2230"/>
      <w:bookmarkEnd w:id="2231"/>
      <w:r>
        <w:rPr>
          <w:rtl/>
        </w:rPr>
        <w:t>עתניאל שנלר: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>אני אבקש בכל מקרה שתי הסתייגויות דיבור.</w:t>
      </w:r>
    </w:p>
    <w:p w:rsidR="00837C84" w:rsidRDefault="00837C84" w:rsidP="00837C84">
      <w:pPr>
        <w:rPr>
          <w:rFonts w:hint="cs"/>
          <w:rtl/>
        </w:rPr>
      </w:pPr>
      <w:bookmarkStart w:id="2232" w:name="_ETM_Q1_6629019"/>
      <w:bookmarkEnd w:id="2232"/>
    </w:p>
    <w:p w:rsidR="00837C84" w:rsidRDefault="00837C84" w:rsidP="00837C84">
      <w:pPr>
        <w:pStyle w:val="af"/>
        <w:keepNext/>
        <w:rPr>
          <w:rFonts w:hint="cs"/>
          <w:rtl/>
        </w:rPr>
      </w:pPr>
      <w:bookmarkStart w:id="2233" w:name="_ETM_Q1_6629328"/>
      <w:bookmarkEnd w:id="2233"/>
      <w:r>
        <w:rPr>
          <w:rtl/>
        </w:rPr>
        <w:t>היו"ר יריב לוין: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 xml:space="preserve">רשות </w:t>
      </w:r>
      <w:bookmarkStart w:id="2234" w:name="_ETM_Q1_6624439"/>
      <w:bookmarkEnd w:id="2234"/>
      <w:r>
        <w:rPr>
          <w:rFonts w:hint="cs"/>
          <w:rtl/>
        </w:rPr>
        <w:t>דיבור.</w:t>
      </w:r>
    </w:p>
    <w:p w:rsidR="00837C84" w:rsidRDefault="00837C84" w:rsidP="00837C84">
      <w:pPr>
        <w:rPr>
          <w:rFonts w:hint="cs"/>
          <w:rtl/>
        </w:rPr>
      </w:pPr>
      <w:bookmarkStart w:id="2235" w:name="_ETM_Q1_6625567"/>
      <w:bookmarkEnd w:id="2235"/>
    </w:p>
    <w:p w:rsidR="00837C84" w:rsidRDefault="00837C84" w:rsidP="00837C84">
      <w:pPr>
        <w:pStyle w:val="a"/>
        <w:keepNext/>
        <w:rPr>
          <w:rFonts w:hint="cs"/>
          <w:rtl/>
        </w:rPr>
      </w:pPr>
      <w:bookmarkStart w:id="2236" w:name="_ETM_Q1_6625692"/>
      <w:bookmarkEnd w:id="2236"/>
      <w:r>
        <w:rPr>
          <w:rtl/>
        </w:rPr>
        <w:t>ארבל אסטרחן: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 xml:space="preserve">לא, הוא לא יכול בקשות רשות דיבור כי הוא הגיש </w:t>
      </w:r>
      <w:bookmarkStart w:id="2237" w:name="_ETM_Q1_6630496"/>
      <w:bookmarkEnd w:id="2237"/>
      <w:r>
        <w:rPr>
          <w:rFonts w:hint="cs"/>
          <w:rtl/>
        </w:rPr>
        <w:t xml:space="preserve">הסתייגות. </w:t>
      </w:r>
      <w:bookmarkStart w:id="2238" w:name="_ETM_Q1_6630693"/>
      <w:bookmarkEnd w:id="2238"/>
    </w:p>
    <w:p w:rsidR="00837C84" w:rsidRDefault="00837C84" w:rsidP="00837C84">
      <w:pPr>
        <w:rPr>
          <w:rFonts w:hint="cs"/>
          <w:rtl/>
        </w:rPr>
      </w:pPr>
    </w:p>
    <w:p w:rsidR="00837C84" w:rsidRDefault="00837C84" w:rsidP="00837C8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37C84" w:rsidRDefault="00837C84" w:rsidP="00837C84">
      <w:pPr>
        <w:keepNext/>
        <w:rPr>
          <w:rFonts w:hint="cs"/>
          <w:rtl/>
        </w:rPr>
      </w:pPr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>לא,</w:t>
      </w:r>
      <w:bookmarkStart w:id="2239" w:name="_ETM_Q1_6628166"/>
      <w:bookmarkEnd w:id="2239"/>
      <w:r>
        <w:rPr>
          <w:rFonts w:hint="cs"/>
          <w:rtl/>
        </w:rPr>
        <w:t xml:space="preserve"> כי אם יש לך הסתייגות</w:t>
      </w:r>
      <w:r w:rsidR="006D1750">
        <w:rPr>
          <w:rFonts w:hint="cs"/>
          <w:rtl/>
        </w:rPr>
        <w:t xml:space="preserve"> - - -</w:t>
      </w:r>
      <w:r>
        <w:rPr>
          <w:rFonts w:hint="cs"/>
          <w:rtl/>
        </w:rPr>
        <w:t>. אז תכתבי לו הסתייגות דיבור כלשהי.</w:t>
      </w:r>
    </w:p>
    <w:p w:rsidR="00837C84" w:rsidRDefault="00837C84" w:rsidP="00837C84">
      <w:pPr>
        <w:rPr>
          <w:rFonts w:hint="cs"/>
          <w:rtl/>
        </w:rPr>
      </w:pPr>
      <w:bookmarkStart w:id="2240" w:name="_ETM_Q1_6626814"/>
      <w:bookmarkEnd w:id="2240"/>
    </w:p>
    <w:p w:rsidR="00837C84" w:rsidRDefault="00837C84" w:rsidP="00837C84">
      <w:pPr>
        <w:rPr>
          <w:rFonts w:hint="cs"/>
          <w:rtl/>
        </w:rPr>
      </w:pPr>
      <w:r>
        <w:rPr>
          <w:rFonts w:hint="cs"/>
          <w:rtl/>
        </w:rPr>
        <w:t>רבותי, אנחנו עוברים להצבעה. אם כך, אני עובר</w:t>
      </w:r>
      <w:bookmarkStart w:id="2241" w:name="_ETM_Q1_6644540"/>
      <w:bookmarkEnd w:id="2241"/>
      <w:r>
        <w:rPr>
          <w:rFonts w:hint="cs"/>
          <w:rtl/>
        </w:rPr>
        <w:t xml:space="preserve"> להצבעה על אישור החוק על מנת להביאו בפני המליאה </w:t>
      </w:r>
      <w:bookmarkStart w:id="2242" w:name="_ETM_Q1_6645534"/>
      <w:bookmarkEnd w:id="2242"/>
      <w:r>
        <w:rPr>
          <w:rFonts w:hint="cs"/>
          <w:rtl/>
        </w:rPr>
        <w:t>לקריאה שנייה ושלישית בנוסח כפי שמונח בפניכם עם השינויים</w:t>
      </w:r>
      <w:bookmarkStart w:id="2243" w:name="_ETM_Q1_6646790"/>
      <w:bookmarkEnd w:id="2243"/>
      <w:r>
        <w:rPr>
          <w:rFonts w:hint="cs"/>
          <w:rtl/>
        </w:rPr>
        <w:t xml:space="preserve"> כפ</w:t>
      </w:r>
      <w:bookmarkStart w:id="2244" w:name="_ETM_Q1_6649434"/>
      <w:bookmarkEnd w:id="2244"/>
      <w:r>
        <w:rPr>
          <w:rFonts w:hint="cs"/>
          <w:rtl/>
        </w:rPr>
        <w:t>י שדובר עליהם, והוקראו על-ידי ארבל. מי בעד? 4,</w:t>
      </w:r>
      <w:bookmarkStart w:id="2245" w:name="_ETM_Q1_6652472"/>
      <w:bookmarkEnd w:id="2245"/>
      <w:r>
        <w:rPr>
          <w:rFonts w:hint="cs"/>
          <w:rtl/>
        </w:rPr>
        <w:t xml:space="preserve"> נגד אין, נמנעים אין.</w:t>
      </w:r>
    </w:p>
    <w:p w:rsidR="00837C84" w:rsidRDefault="00837C84" w:rsidP="00EE1777">
      <w:pPr>
        <w:jc w:val="center"/>
        <w:rPr>
          <w:rFonts w:hint="cs"/>
          <w:rtl/>
        </w:rPr>
      </w:pPr>
    </w:p>
    <w:p w:rsidR="00EE1777" w:rsidRDefault="00EE1777" w:rsidP="00EE1777">
      <w:pPr>
        <w:jc w:val="center"/>
        <w:rPr>
          <w:rFonts w:hint="cs"/>
          <w:rtl/>
        </w:rPr>
      </w:pPr>
    </w:p>
    <w:p w:rsidR="00EE1777" w:rsidRPr="00EE1777" w:rsidRDefault="00EE1777" w:rsidP="00EE1777">
      <w:pPr>
        <w:jc w:val="center"/>
        <w:rPr>
          <w:rFonts w:hint="cs"/>
          <w:b/>
          <w:bCs/>
          <w:rtl/>
        </w:rPr>
      </w:pPr>
      <w:bookmarkStart w:id="2246" w:name="_ETM_Q1_6646915"/>
      <w:bookmarkEnd w:id="2246"/>
      <w:r w:rsidRPr="00EE1777">
        <w:rPr>
          <w:rFonts w:hint="cs"/>
          <w:b/>
          <w:bCs/>
          <w:rtl/>
        </w:rPr>
        <w:t>ה צ ב ע ה</w:t>
      </w:r>
    </w:p>
    <w:p w:rsidR="00EE1777" w:rsidRDefault="00EE1777" w:rsidP="00EE1777">
      <w:pPr>
        <w:jc w:val="center"/>
        <w:rPr>
          <w:rFonts w:hint="cs"/>
          <w:rtl/>
        </w:rPr>
      </w:pPr>
    </w:p>
    <w:p w:rsidR="00EE1777" w:rsidRDefault="00EE1777" w:rsidP="00EE1777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4</w:t>
      </w:r>
    </w:p>
    <w:p w:rsidR="00EE1777" w:rsidRDefault="00EE1777" w:rsidP="00EE1777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EE1777" w:rsidRDefault="00EE1777" w:rsidP="00EE1777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EE1777" w:rsidRDefault="00EE1777" w:rsidP="00EE1777">
      <w:pPr>
        <w:pStyle w:val="ab"/>
        <w:spacing w:line="240" w:lineRule="auto"/>
        <w:rPr>
          <w:rFonts w:hint="cs"/>
          <w:rtl/>
        </w:rPr>
      </w:pPr>
      <w:r w:rsidRPr="007D4CEE">
        <w:rPr>
          <w:rtl/>
        </w:rPr>
        <w:t>הצעת חוק המפלגות (תיקון מס' 17) (שקיפות, ניהול חשבונות והגבלות בדבר הכנסות והוצאות לפני רישום מפלגה), התשע"ב-2012</w:t>
      </w:r>
      <w:r>
        <w:rPr>
          <w:rFonts w:hint="cs"/>
          <w:rtl/>
        </w:rPr>
        <w:t>, (כ/447), בכפוף לשינויים עליהם דובר, אושרה להעלאה לקריאה שנייה ושלישית.</w:t>
      </w:r>
    </w:p>
    <w:p w:rsidR="00837C84" w:rsidRDefault="00EE1777" w:rsidP="00837C84">
      <w:pPr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0B6D4E" w:rsidRDefault="000B6D4E" w:rsidP="000B6D4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B6D4E" w:rsidRDefault="000B6D4E" w:rsidP="000B6D4E">
      <w:pPr>
        <w:keepNext/>
        <w:rPr>
          <w:rFonts w:hint="cs"/>
          <w:rtl/>
        </w:rPr>
      </w:pPr>
    </w:p>
    <w:p w:rsidR="000B6D4E" w:rsidRDefault="000B6D4E" w:rsidP="000B6D4E">
      <w:pPr>
        <w:rPr>
          <w:rFonts w:hint="cs"/>
          <w:rtl/>
        </w:rPr>
      </w:pPr>
      <w:r>
        <w:rPr>
          <w:rFonts w:hint="cs"/>
          <w:rtl/>
        </w:rPr>
        <w:t xml:space="preserve">לפיכך, פה אחד ברוב של ארבעה, ללא </w:t>
      </w:r>
      <w:bookmarkStart w:id="2247" w:name="_ETM_Q1_6665938"/>
      <w:bookmarkEnd w:id="2247"/>
      <w:r>
        <w:rPr>
          <w:rFonts w:hint="cs"/>
          <w:rtl/>
        </w:rPr>
        <w:t xml:space="preserve">מתנגדים וללא נמנעים, אושר. </w:t>
      </w:r>
      <w:bookmarkStart w:id="2248" w:name="_ETM_Q1_6666877"/>
      <w:bookmarkEnd w:id="2248"/>
    </w:p>
    <w:p w:rsidR="000B6D4E" w:rsidRDefault="000B6D4E" w:rsidP="000B6D4E">
      <w:pPr>
        <w:rPr>
          <w:rFonts w:hint="cs"/>
          <w:rtl/>
        </w:rPr>
      </w:pPr>
    </w:p>
    <w:p w:rsidR="000B6D4E" w:rsidRDefault="000B6D4E" w:rsidP="000B6D4E">
      <w:pPr>
        <w:rPr>
          <w:rFonts w:hint="cs"/>
          <w:rtl/>
        </w:rPr>
      </w:pPr>
      <w:bookmarkStart w:id="2249" w:name="_ETM_Q1_6667194"/>
      <w:bookmarkEnd w:id="2249"/>
      <w:r>
        <w:rPr>
          <w:rFonts w:hint="cs"/>
          <w:rtl/>
        </w:rPr>
        <w:t xml:space="preserve">אני רוצה באמת להודות גם </w:t>
      </w:r>
      <w:bookmarkStart w:id="2250" w:name="_ETM_Q1_6669911"/>
      <w:bookmarkEnd w:id="2250"/>
      <w:r w:rsidR="006D1750">
        <w:rPr>
          <w:rFonts w:hint="cs"/>
          <w:rtl/>
        </w:rPr>
        <w:t xml:space="preserve">לאיל, </w:t>
      </w:r>
      <w:r>
        <w:rPr>
          <w:rFonts w:hint="cs"/>
          <w:rtl/>
        </w:rPr>
        <w:t xml:space="preserve">גם לארבל שעשו פה מאמץ עצום בעניין הזה, </w:t>
      </w:r>
      <w:bookmarkStart w:id="2251" w:name="_ETM_Q1_6674734"/>
      <w:bookmarkEnd w:id="2251"/>
      <w:r w:rsidR="000267C1">
        <w:rPr>
          <w:rFonts w:hint="cs"/>
          <w:rtl/>
        </w:rPr>
        <w:t>לאי</w:t>
      </w:r>
      <w:r>
        <w:rPr>
          <w:rFonts w:hint="cs"/>
          <w:rtl/>
        </w:rPr>
        <w:t>ל תודה רבה, נציגי</w:t>
      </w:r>
      <w:r w:rsidR="006D1750">
        <w:rPr>
          <w:rFonts w:hint="cs"/>
          <w:rtl/>
        </w:rPr>
        <w:t xml:space="preserve"> משרד</w:t>
      </w:r>
      <w:r>
        <w:rPr>
          <w:rFonts w:hint="cs"/>
          <w:rtl/>
        </w:rPr>
        <w:t xml:space="preserve"> מבקר המדינה, וכמובן למכון הישראלי </w:t>
      </w:r>
      <w:bookmarkStart w:id="2252" w:name="_ETM_Q1_6678638"/>
      <w:bookmarkEnd w:id="2252"/>
      <w:r>
        <w:rPr>
          <w:rFonts w:hint="cs"/>
          <w:rtl/>
        </w:rPr>
        <w:t xml:space="preserve">לדמוקרטיה, לחברי הכנסת, ומעל כולם לצוות הוועדה שעומד איתן ואפשר </w:t>
      </w:r>
      <w:bookmarkStart w:id="2253" w:name="_ETM_Q1_6687984"/>
      <w:bookmarkEnd w:id="2253"/>
      <w:r>
        <w:rPr>
          <w:rFonts w:hint="cs"/>
          <w:rtl/>
        </w:rPr>
        <w:t>לנו להשלים גם את המשימה הזאת בצורה טובה.</w:t>
      </w:r>
      <w:bookmarkStart w:id="2254" w:name="_ETM_Q1_6695610"/>
      <w:bookmarkEnd w:id="2254"/>
    </w:p>
    <w:p w:rsidR="000B6D4E" w:rsidRDefault="000B6D4E" w:rsidP="000B6D4E">
      <w:pPr>
        <w:rPr>
          <w:rFonts w:hint="cs"/>
          <w:rtl/>
        </w:rPr>
      </w:pPr>
    </w:p>
    <w:p w:rsidR="000B6D4E" w:rsidRDefault="000B6D4E" w:rsidP="000B6D4E">
      <w:pPr>
        <w:rPr>
          <w:rFonts w:hint="cs"/>
          <w:rtl/>
        </w:rPr>
      </w:pPr>
      <w:bookmarkStart w:id="2255" w:name="_ETM_Q1_6695935"/>
      <w:bookmarkEnd w:id="2255"/>
      <w:r>
        <w:rPr>
          <w:rFonts w:hint="cs"/>
          <w:rtl/>
        </w:rPr>
        <w:t>תודה, הישיבה</w:t>
      </w:r>
      <w:bookmarkStart w:id="2256" w:name="_ETM_Q1_6697749"/>
      <w:bookmarkEnd w:id="2256"/>
      <w:r>
        <w:rPr>
          <w:rFonts w:hint="cs"/>
          <w:rtl/>
        </w:rPr>
        <w:t xml:space="preserve"> נעולה.</w:t>
      </w:r>
    </w:p>
    <w:p w:rsidR="00837C84" w:rsidRDefault="00837C84" w:rsidP="00837C84">
      <w:pPr>
        <w:rPr>
          <w:rFonts w:hint="cs"/>
          <w:rtl/>
        </w:rPr>
      </w:pPr>
    </w:p>
    <w:p w:rsidR="00A3253F" w:rsidRDefault="00A3253F" w:rsidP="00E93993">
      <w:pPr>
        <w:rPr>
          <w:rFonts w:hint="cs"/>
          <w:rtl/>
          <w:lang w:eastAsia="he-IL"/>
        </w:rPr>
      </w:pPr>
      <w:bookmarkStart w:id="2257" w:name="_ETM_Q1_6624303"/>
      <w:bookmarkStart w:id="2258" w:name="_ETM_Q1_6176922"/>
      <w:bookmarkStart w:id="2259" w:name="_ETM_Q1_887636"/>
      <w:bookmarkEnd w:id="2257"/>
      <w:bookmarkEnd w:id="2258"/>
      <w:bookmarkEnd w:id="2259"/>
    </w:p>
    <w:p w:rsidR="007872B4" w:rsidRPr="008713A4" w:rsidRDefault="00E93993" w:rsidP="00261D93">
      <w:pPr>
        <w:pStyle w:val="af4"/>
        <w:keepNext/>
        <w:rPr>
          <w:rFonts w:hint="cs"/>
        </w:rPr>
      </w:pPr>
      <w:bookmarkStart w:id="2260" w:name="_ETM_Q1_62784"/>
      <w:bookmarkEnd w:id="2260"/>
      <w:r>
        <w:rPr>
          <w:rtl/>
          <w:lang w:eastAsia="he-IL"/>
        </w:rPr>
        <w:t>הישיבה ננעלה בשעה</w:t>
      </w:r>
      <w:r>
        <w:rPr>
          <w:rFonts w:hint="cs"/>
          <w:rtl/>
          <w:lang w:eastAsia="he-IL"/>
        </w:rPr>
        <w:t xml:space="preserve"> 10:25</w:t>
      </w:r>
      <w:r>
        <w:rPr>
          <w:rtl/>
          <w:lang w:eastAsia="he-IL"/>
        </w:rPr>
        <w:t>.</w:t>
      </w:r>
    </w:p>
    <w:sectPr w:rsidR="007872B4" w:rsidRPr="008713A4" w:rsidSect="00261D9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32A2" w:rsidRDefault="002B32A2">
      <w:r>
        <w:separator/>
      </w:r>
    </w:p>
  </w:endnote>
  <w:endnote w:type="continuationSeparator" w:id="0">
    <w:p w:rsidR="002B32A2" w:rsidRDefault="002B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32A2" w:rsidRDefault="002B32A2">
      <w:r>
        <w:separator/>
      </w:r>
    </w:p>
  </w:footnote>
  <w:footnote w:type="continuationSeparator" w:id="0">
    <w:p w:rsidR="002B32A2" w:rsidRDefault="002B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C22" w:rsidRDefault="006F5C2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F5C22" w:rsidRDefault="006F5C2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C22" w:rsidRDefault="006F5C2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1D93">
      <w:rPr>
        <w:rStyle w:val="PageNumber"/>
        <w:noProof/>
        <w:rtl/>
      </w:rPr>
      <w:t>39</w:t>
    </w:r>
    <w:r>
      <w:rPr>
        <w:rStyle w:val="PageNumber"/>
      </w:rPr>
      <w:fldChar w:fldCharType="end"/>
    </w:r>
  </w:p>
  <w:p w:rsidR="006F5C22" w:rsidRPr="00CC5815" w:rsidRDefault="006F5C22" w:rsidP="008E5E3F">
    <w:pPr>
      <w:pStyle w:val="Header"/>
      <w:ind w:firstLine="0"/>
    </w:pPr>
    <w:r>
      <w:rPr>
        <w:rtl/>
      </w:rPr>
      <w:t xml:space="preserve">ועדת הכנסת </w:t>
    </w:r>
  </w:p>
  <w:p w:rsidR="006F5C22" w:rsidRPr="00CC5815" w:rsidRDefault="006F5C22" w:rsidP="008E5E3F">
    <w:pPr>
      <w:pStyle w:val="Header"/>
      <w:ind w:firstLine="0"/>
      <w:rPr>
        <w:rFonts w:hint="cs"/>
        <w:rtl/>
      </w:rPr>
    </w:pPr>
    <w:r>
      <w:rPr>
        <w:rtl/>
      </w:rPr>
      <w:t xml:space="preserve"> 19/03/2012 </w:t>
    </w:r>
  </w:p>
  <w:p w:rsidR="006F5C22" w:rsidRPr="00CC5815" w:rsidRDefault="006F5C22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444DF3"/>
    <w:multiLevelType w:val="hybridMultilevel"/>
    <w:tmpl w:val="50727782"/>
    <w:lvl w:ilvl="0" w:tplc="5EB48FA8">
      <w:numFmt w:val="bullet"/>
      <w:lvlText w:val="?"/>
      <w:lvlJc w:val="left"/>
      <w:pPr>
        <w:tabs>
          <w:tab w:val="num" w:pos="2520"/>
        </w:tabs>
        <w:ind w:left="2520" w:hanging="360"/>
      </w:pPr>
      <w:rPr>
        <w:rFonts w:ascii="Verdana" w:eastAsia="Times New Roman" w:hAnsi="Verdana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359815745">
    <w:abstractNumId w:val="0"/>
  </w:num>
  <w:num w:numId="2" w16cid:durableId="448817323">
    <w:abstractNumId w:val="1"/>
  </w:num>
  <w:num w:numId="3" w16cid:durableId="59135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3A64"/>
    <w:rsid w:val="00017E43"/>
    <w:rsid w:val="0002590D"/>
    <w:rsid w:val="000267C1"/>
    <w:rsid w:val="00037279"/>
    <w:rsid w:val="0004548A"/>
    <w:rsid w:val="00046CA6"/>
    <w:rsid w:val="00050300"/>
    <w:rsid w:val="00055CC3"/>
    <w:rsid w:val="00067F42"/>
    <w:rsid w:val="00075ED4"/>
    <w:rsid w:val="0008544F"/>
    <w:rsid w:val="00092B80"/>
    <w:rsid w:val="000B2EDA"/>
    <w:rsid w:val="000B2EE6"/>
    <w:rsid w:val="000B6D4E"/>
    <w:rsid w:val="000C743C"/>
    <w:rsid w:val="000D7563"/>
    <w:rsid w:val="000E3314"/>
    <w:rsid w:val="000F194E"/>
    <w:rsid w:val="000F2459"/>
    <w:rsid w:val="0011153F"/>
    <w:rsid w:val="00167294"/>
    <w:rsid w:val="00171E7F"/>
    <w:rsid w:val="001758C1"/>
    <w:rsid w:val="0017779F"/>
    <w:rsid w:val="001821E6"/>
    <w:rsid w:val="0018339E"/>
    <w:rsid w:val="001A2CA1"/>
    <w:rsid w:val="001A74E9"/>
    <w:rsid w:val="001C44DA"/>
    <w:rsid w:val="001C4FDA"/>
    <w:rsid w:val="001D440C"/>
    <w:rsid w:val="001F5B47"/>
    <w:rsid w:val="00215D1D"/>
    <w:rsid w:val="00216E6D"/>
    <w:rsid w:val="00221AED"/>
    <w:rsid w:val="00226974"/>
    <w:rsid w:val="00227FEF"/>
    <w:rsid w:val="00230B58"/>
    <w:rsid w:val="002351FC"/>
    <w:rsid w:val="00261554"/>
    <w:rsid w:val="00261D93"/>
    <w:rsid w:val="00280D58"/>
    <w:rsid w:val="0028413D"/>
    <w:rsid w:val="002A4168"/>
    <w:rsid w:val="002B32A2"/>
    <w:rsid w:val="002D3ECA"/>
    <w:rsid w:val="00303B4C"/>
    <w:rsid w:val="00340AFA"/>
    <w:rsid w:val="00341A99"/>
    <w:rsid w:val="00350B22"/>
    <w:rsid w:val="00366CFB"/>
    <w:rsid w:val="00373508"/>
    <w:rsid w:val="00374F20"/>
    <w:rsid w:val="003835D3"/>
    <w:rsid w:val="003A5DE1"/>
    <w:rsid w:val="003B5EC8"/>
    <w:rsid w:val="003B6ED0"/>
    <w:rsid w:val="003C279D"/>
    <w:rsid w:val="003C64E2"/>
    <w:rsid w:val="003D7E17"/>
    <w:rsid w:val="003E4A22"/>
    <w:rsid w:val="003F0A5F"/>
    <w:rsid w:val="004046A4"/>
    <w:rsid w:val="00420E41"/>
    <w:rsid w:val="00424C94"/>
    <w:rsid w:val="00427442"/>
    <w:rsid w:val="00451746"/>
    <w:rsid w:val="00452CE1"/>
    <w:rsid w:val="00470EAC"/>
    <w:rsid w:val="004835AE"/>
    <w:rsid w:val="00492C00"/>
    <w:rsid w:val="00495FD8"/>
    <w:rsid w:val="004B0A65"/>
    <w:rsid w:val="004B1BE9"/>
    <w:rsid w:val="004B1E0B"/>
    <w:rsid w:val="004E5899"/>
    <w:rsid w:val="00500C0C"/>
    <w:rsid w:val="00532B8D"/>
    <w:rsid w:val="00536403"/>
    <w:rsid w:val="005432E9"/>
    <w:rsid w:val="00546678"/>
    <w:rsid w:val="00580B6D"/>
    <w:rsid w:val="00581CEB"/>
    <w:rsid w:val="00590B77"/>
    <w:rsid w:val="005A342D"/>
    <w:rsid w:val="005B5127"/>
    <w:rsid w:val="005C363E"/>
    <w:rsid w:val="005D61F3"/>
    <w:rsid w:val="005F5DC9"/>
    <w:rsid w:val="005F76B0"/>
    <w:rsid w:val="00634F61"/>
    <w:rsid w:val="00644D83"/>
    <w:rsid w:val="006521A9"/>
    <w:rsid w:val="00667B3B"/>
    <w:rsid w:val="00676029"/>
    <w:rsid w:val="0069129E"/>
    <w:rsid w:val="006A0CB7"/>
    <w:rsid w:val="006A5338"/>
    <w:rsid w:val="006A65B1"/>
    <w:rsid w:val="006B7851"/>
    <w:rsid w:val="006D1750"/>
    <w:rsid w:val="006E79E4"/>
    <w:rsid w:val="006F0259"/>
    <w:rsid w:val="006F264D"/>
    <w:rsid w:val="006F5C22"/>
    <w:rsid w:val="006F6F78"/>
    <w:rsid w:val="00702755"/>
    <w:rsid w:val="0070472C"/>
    <w:rsid w:val="00746E5C"/>
    <w:rsid w:val="00750709"/>
    <w:rsid w:val="007822A8"/>
    <w:rsid w:val="007872B4"/>
    <w:rsid w:val="00791554"/>
    <w:rsid w:val="007A415B"/>
    <w:rsid w:val="007B6E94"/>
    <w:rsid w:val="007D4CEE"/>
    <w:rsid w:val="007E0526"/>
    <w:rsid w:val="008074A0"/>
    <w:rsid w:val="008320F6"/>
    <w:rsid w:val="008373BA"/>
    <w:rsid w:val="00837C84"/>
    <w:rsid w:val="00841223"/>
    <w:rsid w:val="00846BE9"/>
    <w:rsid w:val="00853207"/>
    <w:rsid w:val="0085551F"/>
    <w:rsid w:val="008662F9"/>
    <w:rsid w:val="008713A4"/>
    <w:rsid w:val="00875F10"/>
    <w:rsid w:val="00881117"/>
    <w:rsid w:val="00895ED2"/>
    <w:rsid w:val="008C2ACE"/>
    <w:rsid w:val="008C7015"/>
    <w:rsid w:val="008D1DFB"/>
    <w:rsid w:val="008E57C7"/>
    <w:rsid w:val="008E5E3F"/>
    <w:rsid w:val="0091143E"/>
    <w:rsid w:val="00914904"/>
    <w:rsid w:val="009515F0"/>
    <w:rsid w:val="009561F1"/>
    <w:rsid w:val="00970E61"/>
    <w:rsid w:val="00973606"/>
    <w:rsid w:val="009830CB"/>
    <w:rsid w:val="00984181"/>
    <w:rsid w:val="009918A5"/>
    <w:rsid w:val="009C60D7"/>
    <w:rsid w:val="009D0242"/>
    <w:rsid w:val="009D5835"/>
    <w:rsid w:val="009E1EE7"/>
    <w:rsid w:val="009E35CF"/>
    <w:rsid w:val="009E6E93"/>
    <w:rsid w:val="009F1518"/>
    <w:rsid w:val="00A03BA3"/>
    <w:rsid w:val="00A1249E"/>
    <w:rsid w:val="00A15971"/>
    <w:rsid w:val="00A22C90"/>
    <w:rsid w:val="00A3253F"/>
    <w:rsid w:val="00A4779F"/>
    <w:rsid w:val="00A66020"/>
    <w:rsid w:val="00A72D92"/>
    <w:rsid w:val="00A9089A"/>
    <w:rsid w:val="00AB02EE"/>
    <w:rsid w:val="00AC0EA4"/>
    <w:rsid w:val="00AD2A75"/>
    <w:rsid w:val="00AD6FFC"/>
    <w:rsid w:val="00AD7CF5"/>
    <w:rsid w:val="00AF31E6"/>
    <w:rsid w:val="00B10826"/>
    <w:rsid w:val="00B120B2"/>
    <w:rsid w:val="00B46CAC"/>
    <w:rsid w:val="00B50340"/>
    <w:rsid w:val="00B56383"/>
    <w:rsid w:val="00B61814"/>
    <w:rsid w:val="00B8517A"/>
    <w:rsid w:val="00BA1406"/>
    <w:rsid w:val="00BA6446"/>
    <w:rsid w:val="00BB4B26"/>
    <w:rsid w:val="00BD47B7"/>
    <w:rsid w:val="00C16F95"/>
    <w:rsid w:val="00C3598A"/>
    <w:rsid w:val="00C44800"/>
    <w:rsid w:val="00C52EC2"/>
    <w:rsid w:val="00C61DC1"/>
    <w:rsid w:val="00C64AFF"/>
    <w:rsid w:val="00C67392"/>
    <w:rsid w:val="00C83AC3"/>
    <w:rsid w:val="00C8624A"/>
    <w:rsid w:val="00CA15A6"/>
    <w:rsid w:val="00CA5363"/>
    <w:rsid w:val="00CB6D60"/>
    <w:rsid w:val="00CC1A85"/>
    <w:rsid w:val="00CC5815"/>
    <w:rsid w:val="00CD7DA0"/>
    <w:rsid w:val="00CE24B8"/>
    <w:rsid w:val="00CE5849"/>
    <w:rsid w:val="00CF097D"/>
    <w:rsid w:val="00CF7086"/>
    <w:rsid w:val="00D10F91"/>
    <w:rsid w:val="00D12144"/>
    <w:rsid w:val="00D15ABC"/>
    <w:rsid w:val="00D30630"/>
    <w:rsid w:val="00D45D27"/>
    <w:rsid w:val="00D8634B"/>
    <w:rsid w:val="00D86E57"/>
    <w:rsid w:val="00D96B24"/>
    <w:rsid w:val="00DF3B1F"/>
    <w:rsid w:val="00E01B0F"/>
    <w:rsid w:val="00E02122"/>
    <w:rsid w:val="00E34170"/>
    <w:rsid w:val="00E3538F"/>
    <w:rsid w:val="00E46281"/>
    <w:rsid w:val="00E520A3"/>
    <w:rsid w:val="00E61903"/>
    <w:rsid w:val="00E64116"/>
    <w:rsid w:val="00E66F0C"/>
    <w:rsid w:val="00E77910"/>
    <w:rsid w:val="00E93993"/>
    <w:rsid w:val="00EA7CC0"/>
    <w:rsid w:val="00EB057D"/>
    <w:rsid w:val="00EB5C85"/>
    <w:rsid w:val="00EC3002"/>
    <w:rsid w:val="00EE09AD"/>
    <w:rsid w:val="00EE1777"/>
    <w:rsid w:val="00F00FB5"/>
    <w:rsid w:val="00F053E5"/>
    <w:rsid w:val="00F07C3A"/>
    <w:rsid w:val="00F10D2D"/>
    <w:rsid w:val="00F16831"/>
    <w:rsid w:val="00F41C33"/>
    <w:rsid w:val="00F51AFF"/>
    <w:rsid w:val="00F53584"/>
    <w:rsid w:val="00F549E5"/>
    <w:rsid w:val="00F72368"/>
    <w:rsid w:val="00F821F6"/>
    <w:rsid w:val="00FB0768"/>
    <w:rsid w:val="00FB4D61"/>
    <w:rsid w:val="00FC3B5B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43C68BA-746F-47DF-80C7-8D757EEF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7D4CEE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EC300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EC300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11631</Words>
  <Characters>66300</Characters>
  <Application>Microsoft Office Word</Application>
  <DocSecurity>0</DocSecurity>
  <Lines>552</Lines>
  <Paragraphs>155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77776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2012-03-29T15:26:00Z</cp:lastPrinted>
  <dcterms:created xsi:type="dcterms:W3CDTF">2022-07-09T13:33:00Z</dcterms:created>
  <dcterms:modified xsi:type="dcterms:W3CDTF">2022-07-09T13:33:00Z</dcterms:modified>
</cp:coreProperties>
</file>