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8713A4" w:rsidRDefault="00845E23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0A0C7E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845E23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:rsidR="00E64116" w:rsidRPr="008713A4" w:rsidRDefault="00E64116" w:rsidP="008320F6">
      <w:pPr>
        <w:ind w:firstLine="0"/>
        <w:rPr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3A4BC6" w:rsidP="00075D32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075D32">
        <w:rPr>
          <w:rFonts w:hint="cs"/>
          <w:b/>
          <w:bCs/>
          <w:rtl/>
        </w:rPr>
        <w:t>264</w:t>
      </w:r>
    </w:p>
    <w:p w:rsidR="00E64116" w:rsidRPr="008713A4" w:rsidRDefault="00845E2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:rsidR="00E64116" w:rsidRPr="008713A4" w:rsidRDefault="00845E23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רביעי, כ"ז באדר התשע"ב (21 במרץ 2012),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845E23" w:rsidP="008320F6">
      <w:pPr>
        <w:ind w:firstLine="0"/>
        <w:rPr>
          <w:rFonts w:hint="cs"/>
          <w:rtl/>
        </w:rPr>
      </w:pPr>
      <w:r w:rsidRPr="00845E23">
        <w:rPr>
          <w:rtl/>
        </w:rPr>
        <w:t>1. בקשת הממשלה להקדמת הדיון בהצעת חוק לפני הקריאה הראשונה</w:t>
      </w:r>
    </w:p>
    <w:p w:rsidR="00845E23" w:rsidRDefault="00845E23" w:rsidP="008320F6">
      <w:pPr>
        <w:ind w:firstLine="0"/>
        <w:rPr>
          <w:rtl/>
        </w:rPr>
      </w:pPr>
      <w:r w:rsidRPr="00845E23">
        <w:rPr>
          <w:rtl/>
        </w:rPr>
        <w:t>2. בקשת יושב ראש ועדה להקדמת הדיון בהצעת חוק.</w:t>
      </w:r>
    </w:p>
    <w:p w:rsidR="00845E23" w:rsidRDefault="00845E23" w:rsidP="008320F6">
      <w:pPr>
        <w:ind w:firstLine="0"/>
        <w:rPr>
          <w:rtl/>
        </w:rPr>
      </w:pPr>
      <w:r w:rsidRPr="00845E23">
        <w:rPr>
          <w:rtl/>
        </w:rPr>
        <w:t>3. הרכב ועדות משותפות</w:t>
      </w:r>
    </w:p>
    <w:p w:rsidR="00845E23" w:rsidRDefault="00845E23" w:rsidP="008320F6">
      <w:pPr>
        <w:ind w:firstLine="0"/>
        <w:rPr>
          <w:rtl/>
        </w:rPr>
      </w:pPr>
      <w:r w:rsidRPr="00845E23">
        <w:rPr>
          <w:rtl/>
        </w:rPr>
        <w:t>4. תיקון להחלטת גמלאות לחברי הכנסת לשעבר - מיסוי שירותי בריאות.</w:t>
      </w:r>
    </w:p>
    <w:p w:rsidR="00845E23" w:rsidRDefault="00845E23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845E23" w:rsidRPr="00845E23" w:rsidRDefault="009E046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היו"ר</w:t>
      </w:r>
    </w:p>
    <w:p w:rsidR="00845E23" w:rsidRPr="00845E23" w:rsidRDefault="00845E23" w:rsidP="008320F6">
      <w:pPr>
        <w:ind w:firstLine="0"/>
        <w:outlineLvl w:val="0"/>
        <w:rPr>
          <w:rtl/>
        </w:rPr>
      </w:pPr>
      <w:r w:rsidRPr="00845E23">
        <w:rPr>
          <w:rtl/>
        </w:rPr>
        <w:t>ישראל אייכלר</w:t>
      </w:r>
    </w:p>
    <w:p w:rsidR="00845E23" w:rsidRPr="00845E23" w:rsidRDefault="00845E23" w:rsidP="008320F6">
      <w:pPr>
        <w:ind w:firstLine="0"/>
        <w:outlineLvl w:val="0"/>
        <w:rPr>
          <w:rtl/>
        </w:rPr>
      </w:pPr>
      <w:r w:rsidRPr="00845E23">
        <w:rPr>
          <w:rtl/>
        </w:rPr>
        <w:t>רוברט אילטוב</w:t>
      </w:r>
    </w:p>
    <w:p w:rsidR="00845E23" w:rsidRPr="00845E23" w:rsidRDefault="00845E23" w:rsidP="008320F6">
      <w:pPr>
        <w:ind w:firstLine="0"/>
        <w:outlineLvl w:val="0"/>
        <w:rPr>
          <w:rtl/>
        </w:rPr>
      </w:pPr>
      <w:r w:rsidRPr="00845E23">
        <w:rPr>
          <w:rtl/>
        </w:rPr>
        <w:t>זאב אלקין</w:t>
      </w:r>
    </w:p>
    <w:p w:rsidR="00845E23" w:rsidRPr="00845E23" w:rsidRDefault="00845E23" w:rsidP="008320F6">
      <w:pPr>
        <w:ind w:firstLine="0"/>
        <w:outlineLvl w:val="0"/>
        <w:rPr>
          <w:rtl/>
        </w:rPr>
      </w:pPr>
      <w:r w:rsidRPr="00845E23">
        <w:rPr>
          <w:rtl/>
        </w:rPr>
        <w:t>אופיר אקוניס</w:t>
      </w:r>
    </w:p>
    <w:p w:rsidR="00845E23" w:rsidRPr="00845E23" w:rsidRDefault="00845E23" w:rsidP="008320F6">
      <w:pPr>
        <w:ind w:firstLine="0"/>
        <w:outlineLvl w:val="0"/>
        <w:rPr>
          <w:rtl/>
        </w:rPr>
      </w:pPr>
      <w:r w:rsidRPr="00845E23">
        <w:rPr>
          <w:rtl/>
        </w:rPr>
        <w:t>אברהם מיכאלי</w:t>
      </w:r>
    </w:p>
    <w:p w:rsidR="00845E23" w:rsidRPr="00845E23" w:rsidRDefault="00845E23" w:rsidP="008320F6">
      <w:pPr>
        <w:ind w:firstLine="0"/>
        <w:outlineLvl w:val="0"/>
        <w:rPr>
          <w:rtl/>
        </w:rPr>
      </w:pPr>
      <w:r w:rsidRPr="00845E23">
        <w:rPr>
          <w:rtl/>
        </w:rPr>
        <w:t>ציון פיניאן</w:t>
      </w:r>
    </w:p>
    <w:p w:rsidR="00E64116" w:rsidRDefault="00E64116" w:rsidP="008320F6">
      <w:pPr>
        <w:ind w:firstLine="0"/>
        <w:outlineLvl w:val="0"/>
        <w:rPr>
          <w:rFonts w:hint="cs"/>
          <w:u w:val="single"/>
          <w:rtl/>
        </w:rPr>
      </w:pPr>
    </w:p>
    <w:p w:rsidR="00850CB2" w:rsidRPr="00850CB2" w:rsidRDefault="00850CB2" w:rsidP="00850CB2">
      <w:pPr>
        <w:ind w:firstLine="0"/>
        <w:outlineLvl w:val="0"/>
        <w:rPr>
          <w:rFonts w:hint="cs"/>
        </w:rPr>
      </w:pPr>
      <w:bookmarkStart w:id="0" w:name="_ETM_Q1_1784000"/>
      <w:bookmarkEnd w:id="0"/>
      <w:r w:rsidRPr="00850CB2">
        <w:rPr>
          <w:rFonts w:hint="cs"/>
          <w:rtl/>
        </w:rPr>
        <w:t>משה גפני</w:t>
      </w:r>
    </w:p>
    <w:p w:rsidR="009E0468" w:rsidRPr="00850CB2" w:rsidRDefault="009E0468" w:rsidP="008320F6">
      <w:pPr>
        <w:ind w:firstLine="0"/>
        <w:outlineLvl w:val="0"/>
        <w:rPr>
          <w:rFonts w:hint="cs"/>
          <w:rtl/>
        </w:rPr>
      </w:pPr>
      <w:r w:rsidRPr="00850CB2">
        <w:rPr>
          <w:rFonts w:hint="cs"/>
          <w:rtl/>
        </w:rPr>
        <w:t xml:space="preserve">שכיב </w:t>
      </w:r>
      <w:r w:rsidR="006D0844" w:rsidRPr="00850CB2">
        <w:rPr>
          <w:rFonts w:hint="cs"/>
          <w:rtl/>
        </w:rPr>
        <w:t xml:space="preserve">מוראד </w:t>
      </w:r>
      <w:r w:rsidRPr="00850CB2">
        <w:rPr>
          <w:rFonts w:hint="cs"/>
          <w:rtl/>
        </w:rPr>
        <w:t>שנאן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bookmarkStart w:id="1" w:name="_ETM_Q1_1802000"/>
      <w:bookmarkEnd w:id="1"/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1319"/>
        <w:gridCol w:w="336"/>
        <w:gridCol w:w="3895"/>
      </w:tblGrid>
      <w:tr w:rsidR="00380CD0" w:rsidTr="00125DF2">
        <w:tc>
          <w:tcPr>
            <w:tcW w:w="0" w:type="auto"/>
            <w:shd w:val="clear" w:color="auto" w:fill="auto"/>
          </w:tcPr>
          <w:p w:rsidR="00380CD0" w:rsidRDefault="00380CD0" w:rsidP="00125D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חיים אבידור</w:t>
            </w:r>
          </w:p>
        </w:tc>
        <w:tc>
          <w:tcPr>
            <w:tcW w:w="0" w:type="auto"/>
            <w:shd w:val="clear" w:color="auto" w:fill="auto"/>
          </w:tcPr>
          <w:p w:rsidR="00380CD0" w:rsidRDefault="00380CD0" w:rsidP="00125D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80CD0" w:rsidRDefault="00380CD0" w:rsidP="00125D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חשב, כנסת ישראל</w:t>
            </w:r>
          </w:p>
        </w:tc>
      </w:tr>
      <w:tr w:rsidR="00380CD0" w:rsidTr="00125DF2">
        <w:tc>
          <w:tcPr>
            <w:tcW w:w="0" w:type="auto"/>
            <w:shd w:val="clear" w:color="auto" w:fill="auto"/>
          </w:tcPr>
          <w:p w:rsidR="00380CD0" w:rsidRDefault="00380CD0" w:rsidP="00125D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אבי ליכט</w:t>
            </w:r>
          </w:p>
        </w:tc>
        <w:tc>
          <w:tcPr>
            <w:tcW w:w="0" w:type="auto"/>
            <w:shd w:val="clear" w:color="auto" w:fill="auto"/>
          </w:tcPr>
          <w:p w:rsidR="00380CD0" w:rsidRDefault="00380CD0" w:rsidP="00125D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80CD0" w:rsidRDefault="00380CD0" w:rsidP="00125D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משנה ליועמ"ש לממשלה, משרד המשפטים</w:t>
            </w:r>
          </w:p>
        </w:tc>
      </w:tr>
      <w:tr w:rsidR="00380CD0" w:rsidTr="00125DF2">
        <w:tc>
          <w:tcPr>
            <w:tcW w:w="0" w:type="auto"/>
            <w:shd w:val="clear" w:color="auto" w:fill="auto"/>
          </w:tcPr>
          <w:p w:rsidR="00380CD0" w:rsidRDefault="00380CD0" w:rsidP="00125D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סיוון שמרון</w:t>
            </w:r>
          </w:p>
        </w:tc>
        <w:tc>
          <w:tcPr>
            <w:tcW w:w="0" w:type="auto"/>
            <w:shd w:val="clear" w:color="auto" w:fill="auto"/>
          </w:tcPr>
          <w:p w:rsidR="00380CD0" w:rsidRDefault="00380CD0" w:rsidP="00125D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80CD0" w:rsidRDefault="00B41183" w:rsidP="00125D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</w:t>
            </w:r>
            <w:r>
              <w:rPr>
                <w:rFonts w:hint="cs"/>
                <w:rtl/>
              </w:rPr>
              <w:t>צ</w:t>
            </w:r>
            <w:r>
              <w:rPr>
                <w:rtl/>
              </w:rPr>
              <w:t>ת</w:t>
            </w:r>
            <w:r w:rsidR="00380CD0">
              <w:rPr>
                <w:rtl/>
              </w:rPr>
              <w:t xml:space="preserve"> שר המשפטים, משרד המשפטים</w:t>
            </w:r>
          </w:p>
        </w:tc>
      </w:tr>
      <w:tr w:rsidR="00380CD0" w:rsidTr="00125DF2">
        <w:tc>
          <w:tcPr>
            <w:tcW w:w="0" w:type="auto"/>
            <w:shd w:val="clear" w:color="auto" w:fill="auto"/>
          </w:tcPr>
          <w:p w:rsidR="00380CD0" w:rsidRDefault="00380CD0" w:rsidP="00125D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גלעד סממה</w:t>
            </w:r>
          </w:p>
        </w:tc>
        <w:tc>
          <w:tcPr>
            <w:tcW w:w="0" w:type="auto"/>
            <w:shd w:val="clear" w:color="auto" w:fill="auto"/>
          </w:tcPr>
          <w:p w:rsidR="00380CD0" w:rsidRDefault="00380CD0" w:rsidP="00125D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380CD0" w:rsidRDefault="00380CD0" w:rsidP="00125DF2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יועץ שר המשפטים, משרד המשפטים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3A4BC6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Default="00845E23" w:rsidP="008320F6">
      <w:pPr>
        <w:ind w:firstLine="0"/>
        <w:outlineLvl w:val="0"/>
        <w:rPr>
          <w:rFonts w:hint="cs"/>
          <w:rtl/>
        </w:rPr>
      </w:pPr>
      <w:r>
        <w:rPr>
          <w:rtl/>
        </w:rPr>
        <w:t>ארבל אסטרחן</w:t>
      </w:r>
    </w:p>
    <w:p w:rsidR="00850CB2" w:rsidRPr="008713A4" w:rsidRDefault="00850CB2" w:rsidP="008320F6">
      <w:pPr>
        <w:ind w:firstLine="0"/>
        <w:outlineLvl w:val="0"/>
        <w:rPr>
          <w:rFonts w:hint="cs"/>
        </w:rPr>
      </w:pPr>
      <w:r>
        <w:rPr>
          <w:rFonts w:hint="cs"/>
          <w:rtl/>
        </w:rPr>
        <w:t>רחל הכהן</w:t>
      </w:r>
      <w:r w:rsidR="000A0C7E">
        <w:rPr>
          <w:rFonts w:hint="cs"/>
          <w:rtl/>
        </w:rPr>
        <w:t xml:space="preserve"> (מתמחה)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850CB2" w:rsidP="008320F6">
      <w:pPr>
        <w:ind w:firstLine="0"/>
        <w:outlineLvl w:val="0"/>
        <w:rPr>
          <w:rFonts w:hint="cs"/>
          <w:u w:val="single"/>
        </w:rPr>
      </w:pPr>
      <w:r>
        <w:rPr>
          <w:rFonts w:hint="cs"/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850CB2" w:rsidP="00850CB2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845E23" w:rsidP="008320F6">
      <w:pPr>
        <w:ind w:firstLine="0"/>
        <w:rPr>
          <w:rFonts w:hint="cs"/>
          <w:rtl/>
        </w:rPr>
      </w:pPr>
      <w:r>
        <w:rPr>
          <w:rtl/>
        </w:rPr>
        <w:t>רמי בן שמעון</w:t>
      </w:r>
    </w:p>
    <w:p w:rsidR="00845E23" w:rsidRDefault="00845E23" w:rsidP="00845E23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הרכב ועדות משותפות</w:t>
      </w:r>
    </w:p>
    <w:p w:rsidR="00845E23" w:rsidRDefault="00845E23" w:rsidP="00845E23">
      <w:pPr>
        <w:keepNext/>
        <w:rPr>
          <w:rtl/>
        </w:rPr>
      </w:pPr>
    </w:p>
    <w:p w:rsidR="00845E23" w:rsidRDefault="00845E23" w:rsidP="00845E23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845E23" w:rsidRDefault="00845E23" w:rsidP="00845E23">
      <w:pPr>
        <w:keepNext/>
        <w:rPr>
          <w:rFonts w:hint="cs"/>
          <w:rtl/>
        </w:rPr>
      </w:pPr>
    </w:p>
    <w:p w:rsidR="00850CB2" w:rsidRDefault="00850CB2" w:rsidP="00845E23">
      <w:pPr>
        <w:keepNext/>
        <w:rPr>
          <w:rFonts w:hint="cs"/>
          <w:rtl/>
        </w:rPr>
      </w:pPr>
      <w:bookmarkStart w:id="2" w:name="_ETM_Q1_861035"/>
      <w:bookmarkEnd w:id="2"/>
      <w:r>
        <w:rPr>
          <w:rFonts w:hint="cs"/>
          <w:rtl/>
        </w:rPr>
        <w:t xml:space="preserve">בוקר טוב. אני פותח את </w:t>
      </w:r>
      <w:bookmarkStart w:id="3" w:name="_ETM_Q1_883506"/>
      <w:bookmarkEnd w:id="3"/>
      <w:r>
        <w:rPr>
          <w:rFonts w:hint="cs"/>
          <w:rtl/>
        </w:rPr>
        <w:t xml:space="preserve">הישיבה. יש לנו עוד נושאים נוספים אז אנחנו נתחיל איתם </w:t>
      </w:r>
      <w:bookmarkStart w:id="4" w:name="_ETM_Q1_888562"/>
      <w:bookmarkEnd w:id="4"/>
      <w:r>
        <w:rPr>
          <w:rFonts w:hint="cs"/>
          <w:rtl/>
        </w:rPr>
        <w:t xml:space="preserve">עד שיהיה לנו קוורום. אני עובר לסעיף הרכב הוועדה </w:t>
      </w:r>
      <w:bookmarkStart w:id="5" w:name="_ETM_Q1_893208"/>
      <w:bookmarkEnd w:id="5"/>
      <w:r>
        <w:rPr>
          <w:rFonts w:hint="cs"/>
          <w:rtl/>
        </w:rPr>
        <w:t xml:space="preserve">המשותפת לוועדת כלכלה ולוועדה לקידום מעמד האישה לדיון בתקנות לפי </w:t>
      </w:r>
      <w:bookmarkStart w:id="6" w:name="_ETM_Q1_897463"/>
      <w:bookmarkEnd w:id="6"/>
      <w:r>
        <w:rPr>
          <w:rFonts w:hint="cs"/>
          <w:rtl/>
        </w:rPr>
        <w:t>סעיף 4 לחוק זכויות הדייר בדיור הציבורי.</w:t>
      </w:r>
    </w:p>
    <w:p w:rsidR="00850CB2" w:rsidRDefault="00850CB2" w:rsidP="00845E23">
      <w:pPr>
        <w:keepNext/>
        <w:rPr>
          <w:rFonts w:hint="cs"/>
          <w:rtl/>
        </w:rPr>
      </w:pPr>
      <w:bookmarkStart w:id="7" w:name="_ETM_Q1_903434"/>
      <w:bookmarkEnd w:id="7"/>
    </w:p>
    <w:p w:rsidR="00850CB2" w:rsidRDefault="00850CB2" w:rsidP="00845E23">
      <w:pPr>
        <w:keepNext/>
        <w:rPr>
          <w:rFonts w:hint="cs"/>
          <w:rtl/>
        </w:rPr>
      </w:pPr>
      <w:r>
        <w:rPr>
          <w:rFonts w:hint="cs"/>
          <w:rtl/>
        </w:rPr>
        <w:t xml:space="preserve">כאמור, אנחנו נדרשים לאשר </w:t>
      </w:r>
      <w:bookmarkStart w:id="8" w:name="_ETM_Q1_900369"/>
      <w:bookmarkEnd w:id="8"/>
      <w:r>
        <w:rPr>
          <w:rFonts w:hint="cs"/>
          <w:rtl/>
        </w:rPr>
        <w:t xml:space="preserve">הרכב של ועדה משותפת לעניין הזה. על פי תיקון מספר </w:t>
      </w:r>
      <w:bookmarkStart w:id="9" w:name="_ETM_Q1_909662"/>
      <w:bookmarkEnd w:id="9"/>
      <w:r>
        <w:rPr>
          <w:rFonts w:hint="cs"/>
          <w:rtl/>
        </w:rPr>
        <w:t xml:space="preserve">4 לא סעיף מספר 4 לחוק. אני קיבלתי את השמות </w:t>
      </w:r>
      <w:bookmarkStart w:id="10" w:name="_ETM_Q1_916000"/>
      <w:bookmarkEnd w:id="10"/>
      <w:r>
        <w:rPr>
          <w:rFonts w:hint="cs"/>
          <w:rtl/>
        </w:rPr>
        <w:t xml:space="preserve">הבאים: מטעם ועדת הכלכלה </w:t>
      </w:r>
      <w:r>
        <w:rPr>
          <w:rtl/>
        </w:rPr>
        <w:t>–</w:t>
      </w:r>
      <w:r>
        <w:rPr>
          <w:rFonts w:hint="cs"/>
          <w:rtl/>
        </w:rPr>
        <w:t xml:space="preserve"> חבר הכנסת כרמל שאמה-הכהן, </w:t>
      </w:r>
      <w:r w:rsidR="00772D87">
        <w:rPr>
          <w:rFonts w:hint="cs"/>
          <w:rtl/>
        </w:rPr>
        <w:t>יושב-ראש - - -</w:t>
      </w:r>
    </w:p>
    <w:p w:rsidR="00772D87" w:rsidRDefault="00772D87" w:rsidP="00845E23">
      <w:pPr>
        <w:keepNext/>
        <w:rPr>
          <w:rFonts w:hint="cs"/>
          <w:rtl/>
        </w:rPr>
      </w:pPr>
    </w:p>
    <w:p w:rsidR="00772D87" w:rsidRDefault="00772D87" w:rsidP="00772D87">
      <w:pPr>
        <w:pStyle w:val="a"/>
        <w:keepNext/>
        <w:rPr>
          <w:rFonts w:hint="cs"/>
          <w:rtl/>
        </w:rPr>
      </w:pPr>
      <w:bookmarkStart w:id="11" w:name="_ETM_Q1_917512"/>
      <w:bookmarkEnd w:id="11"/>
      <w:r>
        <w:rPr>
          <w:rtl/>
        </w:rPr>
        <w:t>אופיר אקוניס:</w:t>
      </w:r>
    </w:p>
    <w:p w:rsidR="00772D87" w:rsidRDefault="00772D87" w:rsidP="00772D87">
      <w:pPr>
        <w:keepNext/>
        <w:rPr>
          <w:rFonts w:hint="cs"/>
          <w:rtl/>
        </w:rPr>
      </w:pPr>
    </w:p>
    <w:p w:rsidR="00772D87" w:rsidRDefault="00772D87" w:rsidP="00772D87">
      <w:pPr>
        <w:rPr>
          <w:rFonts w:hint="cs"/>
          <w:rtl/>
        </w:rPr>
      </w:pPr>
      <w:r>
        <w:rPr>
          <w:rFonts w:hint="cs"/>
          <w:rtl/>
        </w:rPr>
        <w:t>מה זה?</w:t>
      </w:r>
    </w:p>
    <w:p w:rsidR="00772D87" w:rsidRDefault="00772D87" w:rsidP="00772D87">
      <w:pPr>
        <w:rPr>
          <w:rFonts w:hint="cs"/>
          <w:rtl/>
        </w:rPr>
      </w:pPr>
      <w:bookmarkStart w:id="12" w:name="_ETM_Q1_923110"/>
      <w:bookmarkEnd w:id="12"/>
    </w:p>
    <w:p w:rsidR="00772D87" w:rsidRDefault="00772D87" w:rsidP="00772D8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72D87" w:rsidRDefault="00772D87" w:rsidP="00772D87">
      <w:pPr>
        <w:keepNext/>
        <w:rPr>
          <w:rFonts w:hint="cs"/>
          <w:rtl/>
        </w:rPr>
      </w:pPr>
    </w:p>
    <w:p w:rsidR="00772D87" w:rsidRDefault="00772D87" w:rsidP="00772D87">
      <w:pPr>
        <w:rPr>
          <w:rFonts w:hint="cs"/>
          <w:rtl/>
        </w:rPr>
      </w:pPr>
      <w:r>
        <w:rPr>
          <w:rFonts w:hint="cs"/>
          <w:rtl/>
        </w:rPr>
        <w:t xml:space="preserve">הוועדה המשותפת. דוד אזולאי, חמד עמאר, </w:t>
      </w:r>
      <w:bookmarkStart w:id="13" w:name="_ETM_Q1_925376"/>
      <w:bookmarkEnd w:id="13"/>
      <w:r>
        <w:rPr>
          <w:rFonts w:hint="cs"/>
          <w:rtl/>
        </w:rPr>
        <w:t xml:space="preserve">יואל חסון ועמיר פרץ. ומטעם הוועדה לקידום מעמד </w:t>
      </w:r>
      <w:bookmarkStart w:id="14" w:name="_ETM_Q1_925152"/>
      <w:bookmarkEnd w:id="14"/>
      <w:r>
        <w:rPr>
          <w:rFonts w:hint="cs"/>
          <w:rtl/>
        </w:rPr>
        <w:t xml:space="preserve">האישה </w:t>
      </w:r>
      <w:r>
        <w:rPr>
          <w:rtl/>
        </w:rPr>
        <w:t>–</w:t>
      </w:r>
      <w:r>
        <w:rPr>
          <w:rFonts w:hint="cs"/>
          <w:rtl/>
        </w:rPr>
        <w:t xml:space="preserve"> חברת הכנסת ציפי חוטובלי, אנסטסיה מיכאלי, נסים זאב, אורית זוארץ ושלמה מולה.</w:t>
      </w:r>
    </w:p>
    <w:p w:rsidR="00772D87" w:rsidRDefault="00772D87" w:rsidP="00772D87">
      <w:pPr>
        <w:rPr>
          <w:rFonts w:hint="cs"/>
          <w:rtl/>
        </w:rPr>
      </w:pPr>
      <w:bookmarkStart w:id="15" w:name="_ETM_Q1_931581"/>
      <w:bookmarkEnd w:id="15"/>
    </w:p>
    <w:p w:rsidR="00772D87" w:rsidRDefault="00772D87" w:rsidP="00772D87">
      <w:pPr>
        <w:rPr>
          <w:rFonts w:hint="cs"/>
          <w:rtl/>
        </w:rPr>
      </w:pPr>
      <w:bookmarkStart w:id="16" w:name="_ETM_Q1_932455"/>
      <w:bookmarkEnd w:id="16"/>
      <w:r>
        <w:rPr>
          <w:rFonts w:hint="cs"/>
          <w:rtl/>
        </w:rPr>
        <w:t xml:space="preserve">מי בעד לאשר את הרכב הוועדה כמוצע </w:t>
      </w:r>
      <w:bookmarkStart w:id="17" w:name="_ETM_Q1_935998"/>
      <w:bookmarkEnd w:id="17"/>
      <w:r>
        <w:rPr>
          <w:rFonts w:hint="cs"/>
          <w:rtl/>
        </w:rPr>
        <w:t xml:space="preserve">על-ידי ראשי הוועדות? </w:t>
      </w:r>
      <w:bookmarkStart w:id="18" w:name="_ETM_Q1_939918"/>
      <w:bookmarkEnd w:id="18"/>
      <w:r>
        <w:rPr>
          <w:rFonts w:hint="cs"/>
          <w:rtl/>
        </w:rPr>
        <w:t>מי בעד? פה אחד? רוברט, זאת הצבעה, חצי הצבעה, שלושת רבעי?</w:t>
      </w:r>
    </w:p>
    <w:p w:rsidR="00772D87" w:rsidRDefault="00772D87" w:rsidP="00772D87">
      <w:pPr>
        <w:rPr>
          <w:rFonts w:hint="cs"/>
          <w:rtl/>
        </w:rPr>
      </w:pPr>
    </w:p>
    <w:p w:rsidR="00772D87" w:rsidRPr="00D42FD2" w:rsidRDefault="00772D87" w:rsidP="00772D87">
      <w:pPr>
        <w:pStyle w:val="aa"/>
        <w:keepNext/>
        <w:rPr>
          <w:rtl/>
        </w:rPr>
      </w:pPr>
      <w:r w:rsidRPr="00D42FD2">
        <w:rPr>
          <w:rFonts w:ascii="Times New Roman" w:hAnsi="Times New Roman" w:hint="eastAsia"/>
          <w:rtl/>
        </w:rPr>
        <w:t>הצבעה</w:t>
      </w:r>
    </w:p>
    <w:p w:rsidR="00772D87" w:rsidRDefault="00772D87" w:rsidP="00772D87">
      <w:pPr>
        <w:pStyle w:val="--"/>
        <w:keepNext/>
        <w:rPr>
          <w:rFonts w:hint="cs"/>
          <w:rtl/>
        </w:rPr>
      </w:pPr>
    </w:p>
    <w:p w:rsidR="00772D87" w:rsidRPr="00772D87" w:rsidRDefault="00772D87" w:rsidP="00772D87">
      <w:pPr>
        <w:pStyle w:val="--"/>
        <w:keepNext/>
        <w:rPr>
          <w:rFonts w:ascii="Times New Roman" w:hAnsi="Times New Roman" w:hint="cs"/>
          <w:rtl/>
        </w:rPr>
      </w:pPr>
      <w:r w:rsidRPr="00772D87">
        <w:rPr>
          <w:rFonts w:ascii="Times New Roman" w:hAnsi="Times New Roman" w:hint="eastAsia"/>
          <w:rtl/>
        </w:rPr>
        <w:t>בעד</w:t>
      </w:r>
      <w:r>
        <w:rPr>
          <w:rFonts w:ascii="Times New Roman" w:hAnsi="Times New Roman" w:hint="cs"/>
          <w:rtl/>
        </w:rPr>
        <w:t xml:space="preserve"> אישור הרכב הוועדה</w:t>
      </w:r>
      <w:r w:rsidRPr="00772D87">
        <w:rPr>
          <w:rFonts w:ascii="Times New Roman" w:hAnsi="Times New Roman"/>
          <w:rtl/>
        </w:rPr>
        <w:t xml:space="preserve"> – </w:t>
      </w:r>
      <w:r>
        <w:rPr>
          <w:rFonts w:ascii="Times New Roman" w:hAnsi="Times New Roman" w:hint="cs"/>
          <w:rtl/>
        </w:rPr>
        <w:t>פה-אחד</w:t>
      </w:r>
    </w:p>
    <w:p w:rsidR="00772D87" w:rsidRPr="00772D87" w:rsidRDefault="00772D87" w:rsidP="00772D87">
      <w:pPr>
        <w:pStyle w:val="--"/>
        <w:keepNext/>
        <w:rPr>
          <w:rFonts w:ascii="Times New Roman" w:hAnsi="Times New Roman" w:hint="cs"/>
          <w:rtl/>
        </w:rPr>
      </w:pPr>
      <w:r w:rsidRPr="00772D87">
        <w:rPr>
          <w:rFonts w:ascii="Times New Roman" w:hAnsi="Times New Roman" w:hint="eastAsia"/>
          <w:rtl/>
        </w:rPr>
        <w:t>נגד</w:t>
      </w:r>
      <w:r w:rsidRPr="00772D87">
        <w:rPr>
          <w:rFonts w:ascii="Times New Roman" w:hAnsi="Times New Roman"/>
          <w:rtl/>
        </w:rPr>
        <w:t xml:space="preserve"> – </w:t>
      </w:r>
      <w:r>
        <w:rPr>
          <w:rFonts w:ascii="Times New Roman" w:hAnsi="Times New Roman" w:hint="cs"/>
          <w:rtl/>
        </w:rPr>
        <w:t>אין</w:t>
      </w:r>
    </w:p>
    <w:p w:rsidR="00772D87" w:rsidRDefault="00772D87" w:rsidP="00772D87">
      <w:pPr>
        <w:pStyle w:val="--"/>
        <w:keepNext/>
        <w:rPr>
          <w:rtl/>
        </w:rPr>
      </w:pPr>
      <w:r w:rsidRPr="00772D87">
        <w:rPr>
          <w:rFonts w:ascii="Times New Roman" w:hAnsi="Times New Roman" w:hint="eastAsia"/>
          <w:rtl/>
        </w:rPr>
        <w:t>נמנעים</w:t>
      </w:r>
      <w:r w:rsidRPr="00772D87">
        <w:rPr>
          <w:rFonts w:ascii="Times New Roman" w:hAnsi="Times New Roman"/>
          <w:rtl/>
        </w:rPr>
        <w:t xml:space="preserve"> –</w:t>
      </w:r>
      <w:r>
        <w:rPr>
          <w:rFonts w:ascii="Times New Roman" w:hAnsi="Times New Roman" w:hint="cs"/>
          <w:rtl/>
        </w:rPr>
        <w:t xml:space="preserve"> אין</w:t>
      </w:r>
      <w:r>
        <w:rPr>
          <w:rtl/>
        </w:rPr>
        <w:t xml:space="preserve"> </w:t>
      </w:r>
    </w:p>
    <w:p w:rsidR="00772D87" w:rsidRDefault="00772D87" w:rsidP="00772D87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הצעת הרכב הוועדה המשותפת </w:t>
      </w:r>
      <w:bookmarkStart w:id="19" w:name="_ETM_Q1_945348"/>
      <w:bookmarkEnd w:id="19"/>
      <w:r>
        <w:rPr>
          <w:rFonts w:hint="cs"/>
          <w:rtl/>
        </w:rPr>
        <w:t xml:space="preserve">לוועדת הכלכלה ולוועדה לקידום מעמד האישה לדיון בתקנות לפי תיקון </w:t>
      </w:r>
      <w:bookmarkStart w:id="20" w:name="_ETM_Q1_951483"/>
      <w:bookmarkEnd w:id="20"/>
      <w:r>
        <w:rPr>
          <w:rFonts w:hint="cs"/>
          <w:rtl/>
        </w:rPr>
        <w:t>מספר 4 לחוק זכויות הדייר בדיור הציבורי, נתקבלה.</w:t>
      </w:r>
    </w:p>
    <w:p w:rsidR="00772D87" w:rsidRDefault="00772D87" w:rsidP="00772D87">
      <w:pPr>
        <w:rPr>
          <w:rFonts w:hint="cs"/>
          <w:rtl/>
        </w:rPr>
      </w:pPr>
    </w:p>
    <w:p w:rsidR="00772D87" w:rsidRDefault="00772D87" w:rsidP="00772D8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72D87" w:rsidRDefault="00772D87" w:rsidP="00772D87">
      <w:pPr>
        <w:keepNext/>
        <w:rPr>
          <w:rFonts w:hint="cs"/>
          <w:rtl/>
        </w:rPr>
      </w:pPr>
    </w:p>
    <w:p w:rsidR="00772D87" w:rsidRDefault="00772D87" w:rsidP="00772D87">
      <w:pPr>
        <w:rPr>
          <w:rFonts w:hint="cs"/>
          <w:rtl/>
        </w:rPr>
      </w:pPr>
      <w:r>
        <w:rPr>
          <w:rFonts w:hint="cs"/>
          <w:rtl/>
        </w:rPr>
        <w:t>פה-אחד, רבותי, אין מתנגדים ואין נמנעים. אושר.</w:t>
      </w:r>
    </w:p>
    <w:p w:rsidR="00772D87" w:rsidRPr="00772D87" w:rsidRDefault="00772D87" w:rsidP="00772D87">
      <w:pPr>
        <w:rPr>
          <w:rFonts w:hint="cs"/>
          <w:rtl/>
        </w:rPr>
      </w:pPr>
      <w:bookmarkStart w:id="21" w:name="_ETM_Q1_950068"/>
      <w:bookmarkEnd w:id="21"/>
    </w:p>
    <w:p w:rsidR="00772D87" w:rsidRDefault="00772D87" w:rsidP="00845E23">
      <w:pPr>
        <w:keepNext/>
        <w:rPr>
          <w:rFonts w:hint="cs"/>
          <w:rtl/>
        </w:rPr>
      </w:pPr>
      <w:bookmarkStart w:id="22" w:name="_ETM_Q1_919858"/>
      <w:bookmarkEnd w:id="22"/>
    </w:p>
    <w:p w:rsidR="00D42FD2" w:rsidRDefault="00D42FD2" w:rsidP="00D42FD2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 xml:space="preserve">בקשת יושב </w:t>
      </w:r>
      <w:r w:rsidR="00795E5B">
        <w:rPr>
          <w:rtl/>
        </w:rPr>
        <w:t>ראש ועדה להקדמת הדיון בהצעת חוק</w:t>
      </w:r>
    </w:p>
    <w:p w:rsidR="00D42FD2" w:rsidRDefault="00D42FD2" w:rsidP="00D42FD2">
      <w:pPr>
        <w:pStyle w:val="a0"/>
        <w:keepNext/>
        <w:rPr>
          <w:rFonts w:hint="cs"/>
          <w:rtl/>
        </w:rPr>
      </w:pPr>
    </w:p>
    <w:p w:rsidR="00772D87" w:rsidRDefault="00772D87" w:rsidP="00772D87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772D87" w:rsidRDefault="00772D87" w:rsidP="00772D87">
      <w:pPr>
        <w:pStyle w:val="a0"/>
        <w:keepNext/>
        <w:rPr>
          <w:rtl/>
        </w:rPr>
      </w:pPr>
    </w:p>
    <w:p w:rsidR="00772D87" w:rsidRDefault="00772D87" w:rsidP="00772D87">
      <w:pPr>
        <w:rPr>
          <w:rFonts w:hint="cs"/>
          <w:rtl/>
        </w:rPr>
      </w:pPr>
      <w:r>
        <w:rPr>
          <w:rFonts w:hint="cs"/>
          <w:rtl/>
        </w:rPr>
        <w:t xml:space="preserve">הנושא הבא: </w:t>
      </w:r>
      <w:r>
        <w:rPr>
          <w:rtl/>
        </w:rPr>
        <w:t>תיקון להחלטת גמלאות לחברי הכנסת לשעבר</w:t>
      </w:r>
      <w:r>
        <w:rPr>
          <w:rFonts w:hint="cs"/>
          <w:rtl/>
        </w:rPr>
        <w:t xml:space="preserve"> –</w:t>
      </w:r>
      <w:r>
        <w:rPr>
          <w:rtl/>
        </w:rPr>
        <w:t xml:space="preserve"> מיסוי שירותי בריאות</w:t>
      </w:r>
      <w:r>
        <w:rPr>
          <w:rFonts w:hint="cs"/>
          <w:rtl/>
        </w:rPr>
        <w:t xml:space="preserve">, הוא של חבר הכנסת גפני. </w:t>
      </w:r>
      <w:bookmarkStart w:id="23" w:name="_ETM_Q1_960173"/>
      <w:bookmarkEnd w:id="23"/>
      <w:r>
        <w:rPr>
          <w:rFonts w:hint="cs"/>
          <w:rtl/>
        </w:rPr>
        <w:t xml:space="preserve">הוא תכף יבוא. אנחנו נעבור לנושא הבא: בקשת יושב-ראש </w:t>
      </w:r>
      <w:bookmarkStart w:id="24" w:name="_ETM_Q1_967549"/>
      <w:bookmarkEnd w:id="24"/>
      <w:r>
        <w:rPr>
          <w:rFonts w:hint="cs"/>
          <w:rtl/>
        </w:rPr>
        <w:t>ועדת הכספים להקדמת הדיון בהצעת חוק הביטוח הלאומי (תיקון 138), התשע"ב-2012, (כ/443) לפני הקריאה השנייה והשלישית</w:t>
      </w:r>
      <w:r w:rsidR="00D42FD2">
        <w:rPr>
          <w:rFonts w:hint="cs"/>
          <w:rtl/>
        </w:rPr>
        <w:t>.</w:t>
      </w:r>
    </w:p>
    <w:p w:rsidR="00D42FD2" w:rsidRDefault="00D42FD2" w:rsidP="00772D87">
      <w:pPr>
        <w:rPr>
          <w:rFonts w:hint="cs"/>
          <w:rtl/>
        </w:rPr>
      </w:pPr>
      <w:bookmarkStart w:id="25" w:name="_ETM_Q1_977657"/>
      <w:bookmarkEnd w:id="25"/>
    </w:p>
    <w:p w:rsidR="00D42FD2" w:rsidRDefault="00D42FD2" w:rsidP="00772D87">
      <w:pPr>
        <w:rPr>
          <w:rFonts w:hint="cs"/>
          <w:rtl/>
        </w:rPr>
      </w:pPr>
      <w:bookmarkStart w:id="26" w:name="_ETM_Q1_978406"/>
      <w:bookmarkEnd w:id="26"/>
      <w:r>
        <w:rPr>
          <w:rFonts w:hint="cs"/>
          <w:rtl/>
        </w:rPr>
        <w:t xml:space="preserve">בקשת יושב-ראש ועדת הכספים </w:t>
      </w:r>
      <w:bookmarkStart w:id="27" w:name="_ETM_Q1_976221"/>
      <w:bookmarkEnd w:id="27"/>
      <w:r>
        <w:rPr>
          <w:rFonts w:hint="cs"/>
          <w:rtl/>
        </w:rPr>
        <w:t xml:space="preserve">כדלקמן: ועדת הכספים קיימה ביום כ"ו באדר התשע"ב, 20 </w:t>
      </w:r>
      <w:bookmarkStart w:id="28" w:name="_ETM_Q1_980796"/>
      <w:bookmarkEnd w:id="28"/>
      <w:r>
        <w:rPr>
          <w:rFonts w:hint="cs"/>
          <w:rtl/>
        </w:rPr>
        <w:t xml:space="preserve">במרץ 2012, דיון בהצעת החוק שבנדון שעניינה זכאות לקצבת זקנה </w:t>
      </w:r>
      <w:bookmarkStart w:id="29" w:name="_ETM_Q1_985688"/>
      <w:bookmarkEnd w:id="29"/>
      <w:r>
        <w:rPr>
          <w:rFonts w:hint="cs"/>
          <w:rtl/>
        </w:rPr>
        <w:t>ולקצבת שאירים לעקרת בית ולאלמנה בת-קצבה, שנולדו לפני 1.1.31.</w:t>
      </w:r>
    </w:p>
    <w:p w:rsidR="00D42FD2" w:rsidRDefault="00D42FD2" w:rsidP="00772D87">
      <w:pPr>
        <w:rPr>
          <w:rFonts w:hint="cs"/>
          <w:rtl/>
        </w:rPr>
      </w:pPr>
      <w:bookmarkStart w:id="30" w:name="_ETM_Q1_996949"/>
      <w:bookmarkEnd w:id="30"/>
    </w:p>
    <w:p w:rsidR="00D42FD2" w:rsidRDefault="00D42FD2" w:rsidP="00772D87">
      <w:pPr>
        <w:rPr>
          <w:rFonts w:hint="cs"/>
          <w:rtl/>
        </w:rPr>
      </w:pPr>
      <w:r>
        <w:rPr>
          <w:rFonts w:hint="cs"/>
          <w:rtl/>
        </w:rPr>
        <w:t xml:space="preserve">בעקבות בקשת </w:t>
      </w:r>
      <w:bookmarkStart w:id="31" w:name="_ETM_Q1_995908"/>
      <w:bookmarkEnd w:id="31"/>
      <w:r>
        <w:rPr>
          <w:rFonts w:hint="cs"/>
          <w:rtl/>
        </w:rPr>
        <w:t xml:space="preserve">הממשלה להוסיף להצעת החוק נושא נוסף שעניינו עדכון שעורי </w:t>
      </w:r>
      <w:bookmarkStart w:id="32" w:name="_ETM_Q1_996245"/>
      <w:bookmarkEnd w:id="32"/>
      <w:r>
        <w:rPr>
          <w:rFonts w:hint="cs"/>
          <w:rtl/>
        </w:rPr>
        <w:t xml:space="preserve">מענק האשפוז בעד פגים, הצעת החוק תונח מחר </w:t>
      </w:r>
      <w:bookmarkStart w:id="33" w:name="_ETM_Q1_1000877"/>
      <w:bookmarkEnd w:id="33"/>
      <w:r>
        <w:rPr>
          <w:rFonts w:hint="cs"/>
          <w:rtl/>
        </w:rPr>
        <w:t xml:space="preserve">על שולחן הכנסת לקריאה השנייה והשלישית. על מנת לקיים </w:t>
      </w:r>
      <w:bookmarkStart w:id="34" w:name="_ETM_Q1_1005379"/>
      <w:bookmarkEnd w:id="34"/>
      <w:r>
        <w:rPr>
          <w:rFonts w:hint="cs"/>
          <w:rtl/>
        </w:rPr>
        <w:t xml:space="preserve">את ההצבעה בקריאה השנייה והשלישית לפני תום כנס הכנסת, מתבקש </w:t>
      </w:r>
      <w:bookmarkStart w:id="35" w:name="_ETM_Q1_1009573"/>
      <w:bookmarkEnd w:id="35"/>
      <w:r>
        <w:rPr>
          <w:rFonts w:hint="cs"/>
          <w:rtl/>
        </w:rPr>
        <w:t xml:space="preserve">הפטור מחובת ההנחה לקריאה השנייה והשלישית. </w:t>
      </w:r>
    </w:p>
    <w:p w:rsidR="00D42FD2" w:rsidRDefault="00D42FD2" w:rsidP="00772D87">
      <w:pPr>
        <w:rPr>
          <w:rFonts w:hint="cs"/>
          <w:rtl/>
        </w:rPr>
      </w:pPr>
      <w:bookmarkStart w:id="36" w:name="_ETM_Q1_1010628"/>
      <w:bookmarkEnd w:id="36"/>
    </w:p>
    <w:p w:rsidR="00D42FD2" w:rsidRDefault="00D42FD2" w:rsidP="00772D87">
      <w:pPr>
        <w:rPr>
          <w:rFonts w:hint="cs"/>
          <w:rtl/>
        </w:rPr>
      </w:pPr>
      <w:bookmarkStart w:id="37" w:name="_ETM_Q1_1011300"/>
      <w:bookmarkEnd w:id="37"/>
      <w:r>
        <w:rPr>
          <w:rFonts w:hint="cs"/>
          <w:rtl/>
        </w:rPr>
        <w:t xml:space="preserve">נדמה לי שראוי </w:t>
      </w:r>
      <w:bookmarkStart w:id="38" w:name="_ETM_Q1_1009514"/>
      <w:bookmarkEnd w:id="38"/>
      <w:r>
        <w:rPr>
          <w:rFonts w:hint="cs"/>
          <w:rtl/>
        </w:rPr>
        <w:t>ונכון שניענה לבקשה. מי בעד?</w:t>
      </w:r>
    </w:p>
    <w:p w:rsidR="00D42FD2" w:rsidRDefault="00D42FD2" w:rsidP="00772D87">
      <w:pPr>
        <w:rPr>
          <w:rFonts w:hint="cs"/>
          <w:rtl/>
        </w:rPr>
      </w:pPr>
      <w:bookmarkStart w:id="39" w:name="_ETM_Q1_977265"/>
      <w:bookmarkEnd w:id="39"/>
    </w:p>
    <w:p w:rsidR="00D42FD2" w:rsidRPr="00D42FD2" w:rsidRDefault="00D42FD2" w:rsidP="00D42FD2">
      <w:pPr>
        <w:pStyle w:val="aa"/>
        <w:keepNext/>
        <w:rPr>
          <w:rtl/>
        </w:rPr>
      </w:pPr>
      <w:r w:rsidRPr="00D42FD2">
        <w:rPr>
          <w:rFonts w:ascii="Times New Roman" w:hAnsi="Times New Roman" w:hint="eastAsia"/>
          <w:rtl/>
        </w:rPr>
        <w:t>הצבעה</w:t>
      </w:r>
    </w:p>
    <w:p w:rsidR="00D42FD2" w:rsidRDefault="00D42FD2" w:rsidP="00D42FD2">
      <w:pPr>
        <w:pStyle w:val="--"/>
        <w:keepNext/>
        <w:rPr>
          <w:rFonts w:hint="cs"/>
          <w:rtl/>
        </w:rPr>
      </w:pPr>
    </w:p>
    <w:p w:rsidR="00D42FD2" w:rsidRPr="00772D87" w:rsidRDefault="00D42FD2" w:rsidP="00D42FD2">
      <w:pPr>
        <w:pStyle w:val="--"/>
        <w:keepNext/>
        <w:rPr>
          <w:rFonts w:ascii="Times New Roman" w:hAnsi="Times New Roman" w:hint="cs"/>
          <w:rtl/>
        </w:rPr>
      </w:pPr>
      <w:r w:rsidRPr="00772D87">
        <w:rPr>
          <w:rFonts w:ascii="Times New Roman" w:hAnsi="Times New Roman" w:hint="eastAsia"/>
          <w:rtl/>
        </w:rPr>
        <w:t>בעד</w:t>
      </w:r>
      <w:r>
        <w:rPr>
          <w:rFonts w:ascii="Times New Roman" w:hAnsi="Times New Roman" w:hint="cs"/>
          <w:rtl/>
        </w:rPr>
        <w:t xml:space="preserve"> אישור בקשת יושב-ראש ועדת הכספים</w:t>
      </w:r>
      <w:r w:rsidRPr="00772D87">
        <w:rPr>
          <w:rFonts w:ascii="Times New Roman" w:hAnsi="Times New Roman"/>
          <w:rtl/>
        </w:rPr>
        <w:t xml:space="preserve"> – </w:t>
      </w:r>
      <w:r>
        <w:rPr>
          <w:rFonts w:ascii="Times New Roman" w:hAnsi="Times New Roman" w:hint="cs"/>
          <w:rtl/>
        </w:rPr>
        <w:t>פה-אחד</w:t>
      </w:r>
    </w:p>
    <w:p w:rsidR="00D42FD2" w:rsidRPr="00772D87" w:rsidRDefault="00D42FD2" w:rsidP="00D42FD2">
      <w:pPr>
        <w:pStyle w:val="--"/>
        <w:keepNext/>
        <w:rPr>
          <w:rFonts w:ascii="Times New Roman" w:hAnsi="Times New Roman" w:hint="cs"/>
          <w:rtl/>
        </w:rPr>
      </w:pPr>
      <w:r w:rsidRPr="00772D87">
        <w:rPr>
          <w:rFonts w:ascii="Times New Roman" w:hAnsi="Times New Roman" w:hint="eastAsia"/>
          <w:rtl/>
        </w:rPr>
        <w:t>נגד</w:t>
      </w:r>
      <w:r w:rsidRPr="00772D87">
        <w:rPr>
          <w:rFonts w:ascii="Times New Roman" w:hAnsi="Times New Roman"/>
          <w:rtl/>
        </w:rPr>
        <w:t xml:space="preserve"> – </w:t>
      </w:r>
      <w:r>
        <w:rPr>
          <w:rFonts w:ascii="Times New Roman" w:hAnsi="Times New Roman" w:hint="cs"/>
          <w:rtl/>
        </w:rPr>
        <w:t>אין</w:t>
      </w:r>
    </w:p>
    <w:p w:rsidR="00D42FD2" w:rsidRDefault="00D42FD2" w:rsidP="00D42FD2">
      <w:pPr>
        <w:pStyle w:val="--"/>
        <w:keepNext/>
        <w:rPr>
          <w:rtl/>
        </w:rPr>
      </w:pPr>
      <w:r w:rsidRPr="00772D87">
        <w:rPr>
          <w:rFonts w:ascii="Times New Roman" w:hAnsi="Times New Roman" w:hint="eastAsia"/>
          <w:rtl/>
        </w:rPr>
        <w:t>נמנעים</w:t>
      </w:r>
      <w:r w:rsidRPr="00772D87">
        <w:rPr>
          <w:rFonts w:ascii="Times New Roman" w:hAnsi="Times New Roman"/>
          <w:rtl/>
        </w:rPr>
        <w:t xml:space="preserve"> –</w:t>
      </w:r>
      <w:r>
        <w:rPr>
          <w:rFonts w:ascii="Times New Roman" w:hAnsi="Times New Roman" w:hint="cs"/>
          <w:rtl/>
        </w:rPr>
        <w:t xml:space="preserve"> אין</w:t>
      </w:r>
      <w:r>
        <w:rPr>
          <w:rtl/>
        </w:rPr>
        <w:t xml:space="preserve"> </w:t>
      </w:r>
    </w:p>
    <w:p w:rsidR="00D42FD2" w:rsidRDefault="00D42FD2" w:rsidP="00D42FD2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בקשת </w:t>
      </w:r>
      <w:r>
        <w:rPr>
          <w:rtl/>
        </w:rPr>
        <w:t>יושב</w:t>
      </w:r>
      <w:r>
        <w:rPr>
          <w:rFonts w:hint="cs"/>
          <w:rtl/>
        </w:rPr>
        <w:t>-</w:t>
      </w:r>
      <w:r>
        <w:rPr>
          <w:rtl/>
        </w:rPr>
        <w:t>ראש ועד</w:t>
      </w:r>
      <w:r>
        <w:rPr>
          <w:rFonts w:hint="cs"/>
          <w:rtl/>
        </w:rPr>
        <w:t>ת הכספים</w:t>
      </w:r>
      <w:r>
        <w:rPr>
          <w:rtl/>
        </w:rPr>
        <w:t xml:space="preserve"> להקדמת הדיון בהצעת חוק</w:t>
      </w:r>
      <w:r>
        <w:rPr>
          <w:rFonts w:hint="cs"/>
          <w:rtl/>
        </w:rPr>
        <w:t>, נתקבלה.</w:t>
      </w:r>
    </w:p>
    <w:p w:rsidR="00D42FD2" w:rsidRPr="00D42FD2" w:rsidRDefault="00D42FD2" w:rsidP="00D42FD2">
      <w:pPr>
        <w:rPr>
          <w:rFonts w:hint="cs"/>
          <w:rtl/>
        </w:rPr>
      </w:pPr>
      <w:bookmarkStart w:id="40" w:name="_ETM_Q1_1014058"/>
      <w:bookmarkEnd w:id="40"/>
    </w:p>
    <w:p w:rsidR="00D42FD2" w:rsidRDefault="00D42FD2" w:rsidP="00D42FD2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D42FD2" w:rsidRDefault="00D42FD2" w:rsidP="00D42FD2">
      <w:pPr>
        <w:keepNext/>
        <w:rPr>
          <w:rtl/>
        </w:rPr>
      </w:pPr>
    </w:p>
    <w:p w:rsidR="00D42FD2" w:rsidRDefault="00D42FD2" w:rsidP="00D42FD2">
      <w:pPr>
        <w:ind w:left="720"/>
        <w:rPr>
          <w:rFonts w:hint="cs"/>
          <w:rtl/>
        </w:rPr>
      </w:pPr>
      <w:r>
        <w:rPr>
          <w:rFonts w:hint="cs"/>
          <w:rtl/>
        </w:rPr>
        <w:t>פה-אחד. אין מתנגדים ואין נמנעים.</w:t>
      </w:r>
    </w:p>
    <w:p w:rsidR="00D42FD2" w:rsidRDefault="00845E23" w:rsidP="00D42FD2">
      <w:pPr>
        <w:pStyle w:val="a0"/>
        <w:keepNext/>
        <w:rPr>
          <w:rtl/>
        </w:rPr>
      </w:pPr>
      <w:bookmarkStart w:id="41" w:name="_ETM_Q1_1024087"/>
      <w:bookmarkEnd w:id="41"/>
      <w:r>
        <w:rPr>
          <w:rtl/>
        </w:rPr>
        <w:br w:type="page"/>
      </w:r>
      <w:r w:rsidR="00D42FD2">
        <w:rPr>
          <w:rtl/>
        </w:rPr>
        <w:t>בקשת הממשלה להקדמת הדיון בהצעת חוק לפני הקריאה הראשונה</w:t>
      </w:r>
    </w:p>
    <w:p w:rsidR="00D42FD2" w:rsidRDefault="00D42FD2" w:rsidP="00D42FD2">
      <w:pPr>
        <w:keepNext/>
        <w:rPr>
          <w:rFonts w:hint="cs"/>
          <w:rtl/>
        </w:rPr>
      </w:pPr>
    </w:p>
    <w:p w:rsidR="00D42FD2" w:rsidRDefault="00D42FD2" w:rsidP="00D42FD2">
      <w:pPr>
        <w:pStyle w:val="af"/>
        <w:keepNext/>
        <w:rPr>
          <w:rFonts w:hint="cs"/>
          <w:rtl/>
        </w:rPr>
      </w:pPr>
      <w:bookmarkStart w:id="42" w:name="_ETM_Q1_1026688"/>
      <w:bookmarkEnd w:id="42"/>
      <w:r>
        <w:rPr>
          <w:rtl/>
        </w:rPr>
        <w:t>היו"ר יריב לוין:</w:t>
      </w:r>
    </w:p>
    <w:p w:rsidR="00D42FD2" w:rsidRDefault="00D42FD2" w:rsidP="00D42FD2">
      <w:pPr>
        <w:keepNext/>
        <w:rPr>
          <w:rFonts w:hint="cs"/>
          <w:rtl/>
        </w:rPr>
      </w:pPr>
    </w:p>
    <w:p w:rsidR="00D42FD2" w:rsidRDefault="00D42FD2" w:rsidP="00D42FD2">
      <w:pPr>
        <w:rPr>
          <w:rFonts w:hint="cs"/>
          <w:rtl/>
        </w:rPr>
      </w:pPr>
      <w:r>
        <w:rPr>
          <w:rFonts w:hint="cs"/>
          <w:rtl/>
        </w:rPr>
        <w:t xml:space="preserve">עכשיו אני יכול </w:t>
      </w:r>
      <w:bookmarkStart w:id="43" w:name="_ETM_Q1_1022508"/>
      <w:bookmarkEnd w:id="43"/>
      <w:r>
        <w:rPr>
          <w:rFonts w:hint="cs"/>
          <w:rtl/>
        </w:rPr>
        <w:t xml:space="preserve">לחזור לנושא הראשון עם הגיע הקוורום, והוא בקשת הממשלה להקדמת </w:t>
      </w:r>
      <w:bookmarkStart w:id="44" w:name="_ETM_Q1_1027557"/>
      <w:bookmarkEnd w:id="44"/>
      <w:r>
        <w:rPr>
          <w:rFonts w:hint="cs"/>
          <w:rtl/>
        </w:rPr>
        <w:t xml:space="preserve">הדיון בהצעת חוק החברות (תיקון מס' 20) (תנאי כהונה והעסקה </w:t>
      </w:r>
      <w:bookmarkStart w:id="45" w:name="_ETM_Q1_1034825"/>
      <w:bookmarkEnd w:id="45"/>
      <w:r>
        <w:rPr>
          <w:rFonts w:hint="cs"/>
          <w:rtl/>
        </w:rPr>
        <w:t>בחברות ציבוריות ובחברות איגרות חוב), התשע"ב-2012</w:t>
      </w:r>
      <w:r w:rsidR="00945A18">
        <w:rPr>
          <w:rFonts w:hint="cs"/>
          <w:rtl/>
        </w:rPr>
        <w:t>, (מ/7677). מר אבי ליכט, בבקשה.</w:t>
      </w:r>
    </w:p>
    <w:p w:rsidR="00945A18" w:rsidRDefault="00945A18" w:rsidP="00D42FD2">
      <w:pPr>
        <w:rPr>
          <w:rFonts w:hint="cs"/>
          <w:rtl/>
        </w:rPr>
      </w:pPr>
      <w:bookmarkStart w:id="46" w:name="_ETM_Q1_1042423"/>
      <w:bookmarkEnd w:id="46"/>
    </w:p>
    <w:p w:rsidR="00945A18" w:rsidRDefault="00945A18" w:rsidP="00945A18">
      <w:pPr>
        <w:pStyle w:val="af1"/>
        <w:keepNext/>
        <w:rPr>
          <w:rFonts w:hint="cs"/>
          <w:rtl/>
        </w:rPr>
      </w:pPr>
      <w:bookmarkStart w:id="47" w:name="_ETM_Q1_1043143"/>
      <w:bookmarkEnd w:id="47"/>
      <w:r>
        <w:rPr>
          <w:rtl/>
        </w:rPr>
        <w:t>אבי ליכט:</w:t>
      </w:r>
    </w:p>
    <w:p w:rsidR="00945A18" w:rsidRDefault="00945A18" w:rsidP="00945A18">
      <w:pPr>
        <w:pStyle w:val="a"/>
        <w:keepNext/>
        <w:rPr>
          <w:rFonts w:hint="cs"/>
          <w:rtl/>
        </w:rPr>
      </w:pPr>
    </w:p>
    <w:p w:rsidR="00945A18" w:rsidRDefault="00945A18" w:rsidP="00945A18">
      <w:pPr>
        <w:rPr>
          <w:rFonts w:hint="cs"/>
          <w:rtl/>
        </w:rPr>
      </w:pPr>
      <w:r>
        <w:rPr>
          <w:rFonts w:hint="cs"/>
          <w:rtl/>
        </w:rPr>
        <w:t xml:space="preserve">בוקר טוב. הצעת החוק הזאת מסכמת עבודה ארוכה מאוד </w:t>
      </w:r>
      <w:bookmarkStart w:id="48" w:name="_ETM_Q1_1051591"/>
      <w:bookmarkEnd w:id="48"/>
      <w:r>
        <w:rPr>
          <w:rFonts w:hint="cs"/>
          <w:rtl/>
        </w:rPr>
        <w:t xml:space="preserve">של ועדת נאמן. הצעה זאת באה להסדיר בעיה כאובה של </w:t>
      </w:r>
      <w:bookmarkStart w:id="49" w:name="_ETM_Q1_1055809"/>
      <w:bookmarkEnd w:id="49"/>
      <w:r>
        <w:rPr>
          <w:rFonts w:hint="cs"/>
          <w:rtl/>
        </w:rPr>
        <w:t>שכר בכירים בחברות הציבוריות ובחברות האג"ח - - -</w:t>
      </w:r>
    </w:p>
    <w:p w:rsidR="00945A18" w:rsidRDefault="00945A18" w:rsidP="00945A18">
      <w:pPr>
        <w:rPr>
          <w:rFonts w:hint="cs"/>
          <w:rtl/>
        </w:rPr>
      </w:pPr>
      <w:bookmarkStart w:id="50" w:name="_ETM_Q1_1058586"/>
      <w:bookmarkEnd w:id="50"/>
    </w:p>
    <w:p w:rsidR="00945A18" w:rsidRDefault="00945A18" w:rsidP="00945A18">
      <w:pPr>
        <w:pStyle w:val="a"/>
        <w:keepNext/>
        <w:rPr>
          <w:rFonts w:hint="cs"/>
          <w:rtl/>
        </w:rPr>
      </w:pPr>
      <w:bookmarkStart w:id="51" w:name="_ETM_Q1_1058974"/>
      <w:bookmarkEnd w:id="51"/>
      <w:r>
        <w:rPr>
          <w:rtl/>
        </w:rPr>
        <w:t>רוברט אילטוב:</w:t>
      </w:r>
    </w:p>
    <w:p w:rsidR="00945A18" w:rsidRDefault="00945A18" w:rsidP="00945A18">
      <w:pPr>
        <w:keepNext/>
        <w:rPr>
          <w:rFonts w:hint="cs"/>
          <w:rtl/>
        </w:rPr>
      </w:pPr>
    </w:p>
    <w:p w:rsidR="00945A18" w:rsidRDefault="00945A18" w:rsidP="00945A18">
      <w:pPr>
        <w:rPr>
          <w:rFonts w:hint="cs"/>
          <w:rtl/>
        </w:rPr>
      </w:pPr>
      <w:r>
        <w:rPr>
          <w:rFonts w:hint="cs"/>
          <w:rtl/>
        </w:rPr>
        <w:t>לא שומעים.</w:t>
      </w:r>
    </w:p>
    <w:p w:rsidR="00945A18" w:rsidRDefault="00945A18" w:rsidP="00945A18">
      <w:pPr>
        <w:rPr>
          <w:rFonts w:hint="cs"/>
          <w:rtl/>
        </w:rPr>
      </w:pPr>
      <w:bookmarkStart w:id="52" w:name="_ETM_Q1_1062210"/>
      <w:bookmarkEnd w:id="52"/>
    </w:p>
    <w:p w:rsidR="00945A18" w:rsidRDefault="00945A18" w:rsidP="00945A18">
      <w:pPr>
        <w:pStyle w:val="af1"/>
        <w:keepNext/>
        <w:rPr>
          <w:rFonts w:hint="cs"/>
          <w:rtl/>
        </w:rPr>
      </w:pPr>
      <w:bookmarkStart w:id="53" w:name="_ETM_Q1_1063038"/>
      <w:bookmarkEnd w:id="53"/>
      <w:r>
        <w:rPr>
          <w:rtl/>
        </w:rPr>
        <w:t>אבי ליכט:</w:t>
      </w:r>
    </w:p>
    <w:p w:rsidR="00945A18" w:rsidRDefault="00945A18" w:rsidP="00945A18">
      <w:pPr>
        <w:keepNext/>
        <w:rPr>
          <w:rFonts w:hint="cs"/>
          <w:rtl/>
        </w:rPr>
      </w:pPr>
    </w:p>
    <w:p w:rsidR="00945A18" w:rsidRDefault="00945A18" w:rsidP="00945A18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54" w:name="_ETM_Q1_1060915"/>
      <w:bookmarkEnd w:id="54"/>
      <w:r>
        <w:rPr>
          <w:rFonts w:hint="cs"/>
          <w:rtl/>
        </w:rPr>
        <w:t>שומעים?</w:t>
      </w:r>
    </w:p>
    <w:p w:rsidR="00945A18" w:rsidRDefault="00945A18" w:rsidP="00945A18">
      <w:pPr>
        <w:rPr>
          <w:rFonts w:hint="cs"/>
          <w:rtl/>
        </w:rPr>
      </w:pPr>
      <w:bookmarkStart w:id="55" w:name="_ETM_Q1_1063413"/>
      <w:bookmarkEnd w:id="55"/>
    </w:p>
    <w:p w:rsidR="00945A18" w:rsidRDefault="00945A18" w:rsidP="00945A18">
      <w:pPr>
        <w:pStyle w:val="a"/>
        <w:keepNext/>
        <w:rPr>
          <w:rFonts w:hint="cs"/>
          <w:rtl/>
        </w:rPr>
      </w:pPr>
      <w:bookmarkStart w:id="56" w:name="_ETM_Q1_1064102"/>
      <w:bookmarkEnd w:id="56"/>
      <w:r>
        <w:rPr>
          <w:rtl/>
        </w:rPr>
        <w:t>אופיר אקוניס:</w:t>
      </w:r>
    </w:p>
    <w:p w:rsidR="00945A18" w:rsidRDefault="00945A18" w:rsidP="00945A18">
      <w:pPr>
        <w:keepNext/>
        <w:rPr>
          <w:rFonts w:hint="cs"/>
          <w:rtl/>
        </w:rPr>
      </w:pPr>
    </w:p>
    <w:p w:rsidR="00945A18" w:rsidRDefault="00945A18" w:rsidP="00945A18">
      <w:pPr>
        <w:rPr>
          <w:rFonts w:hint="cs"/>
          <w:rtl/>
        </w:rPr>
      </w:pPr>
      <w:r>
        <w:rPr>
          <w:rFonts w:hint="cs"/>
          <w:rtl/>
        </w:rPr>
        <w:t xml:space="preserve">כי גפני מפריע. רק בגלל זה קולו העמוק של מר </w:t>
      </w:r>
      <w:bookmarkStart w:id="57" w:name="_ETM_Q1_1066188"/>
      <w:bookmarkEnd w:id="57"/>
      <w:r>
        <w:rPr>
          <w:rFonts w:hint="cs"/>
          <w:rtl/>
        </w:rPr>
        <w:t>ליכט לא נשמע.</w:t>
      </w:r>
    </w:p>
    <w:p w:rsidR="00945A18" w:rsidRDefault="00945A18" w:rsidP="00945A18">
      <w:pPr>
        <w:rPr>
          <w:rFonts w:hint="cs"/>
          <w:rtl/>
        </w:rPr>
      </w:pPr>
      <w:bookmarkStart w:id="58" w:name="_ETM_Q1_1072186"/>
      <w:bookmarkEnd w:id="58"/>
    </w:p>
    <w:p w:rsidR="00945A18" w:rsidRDefault="00945A18" w:rsidP="00945A18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945A18" w:rsidRDefault="00945A18" w:rsidP="00945A18">
      <w:pPr>
        <w:keepNext/>
        <w:rPr>
          <w:rFonts w:hint="cs"/>
          <w:rtl/>
        </w:rPr>
      </w:pPr>
    </w:p>
    <w:p w:rsidR="00945A18" w:rsidRDefault="00945A18" w:rsidP="00945A18">
      <w:pPr>
        <w:rPr>
          <w:rFonts w:hint="cs"/>
          <w:rtl/>
        </w:rPr>
      </w:pPr>
      <w:r>
        <w:rPr>
          <w:rFonts w:hint="cs"/>
          <w:rtl/>
        </w:rPr>
        <w:t xml:space="preserve">אני מודיע לך שלא רציתי להפריע לך. לא </w:t>
      </w:r>
      <w:bookmarkStart w:id="59" w:name="_ETM_Q1_1076201"/>
      <w:bookmarkEnd w:id="59"/>
      <w:r>
        <w:rPr>
          <w:rFonts w:hint="cs"/>
          <w:rtl/>
        </w:rPr>
        <w:t xml:space="preserve">ראיתי שאתה פה, ואני מתנצל, בגלל שאם הייתי </w:t>
      </w:r>
      <w:bookmarkStart w:id="60" w:name="_ETM_Q1_1073931"/>
      <w:bookmarkEnd w:id="60"/>
      <w:r>
        <w:rPr>
          <w:rFonts w:hint="cs"/>
          <w:rtl/>
        </w:rPr>
        <w:t>רואה שאתה פה - - -</w:t>
      </w:r>
    </w:p>
    <w:p w:rsidR="00945A18" w:rsidRDefault="00945A18" w:rsidP="00945A18">
      <w:pPr>
        <w:rPr>
          <w:rFonts w:hint="cs"/>
          <w:rtl/>
        </w:rPr>
      </w:pPr>
      <w:bookmarkStart w:id="61" w:name="_ETM_Q1_1074571"/>
      <w:bookmarkEnd w:id="61"/>
    </w:p>
    <w:p w:rsidR="00945A18" w:rsidRDefault="00945A18" w:rsidP="00945A18">
      <w:pPr>
        <w:pStyle w:val="af1"/>
        <w:keepNext/>
        <w:rPr>
          <w:rFonts w:hint="cs"/>
          <w:rtl/>
        </w:rPr>
      </w:pPr>
      <w:bookmarkStart w:id="62" w:name="_ETM_Q1_1074864"/>
      <w:bookmarkEnd w:id="62"/>
      <w:r>
        <w:rPr>
          <w:rtl/>
        </w:rPr>
        <w:t>אבי ליכט:</w:t>
      </w:r>
    </w:p>
    <w:p w:rsidR="00945A18" w:rsidRDefault="00945A18" w:rsidP="00945A18">
      <w:pPr>
        <w:keepNext/>
        <w:rPr>
          <w:rFonts w:hint="cs"/>
          <w:rtl/>
        </w:rPr>
      </w:pPr>
    </w:p>
    <w:p w:rsidR="00945A18" w:rsidRDefault="00945A18" w:rsidP="00945A18">
      <w:pPr>
        <w:rPr>
          <w:rFonts w:hint="cs"/>
          <w:rtl/>
        </w:rPr>
      </w:pPr>
      <w:r>
        <w:rPr>
          <w:rFonts w:hint="cs"/>
          <w:rtl/>
        </w:rPr>
        <w:t>היית מפריע עוד יותר.</w:t>
      </w:r>
    </w:p>
    <w:p w:rsidR="00945A18" w:rsidRDefault="00945A18" w:rsidP="00945A18">
      <w:pPr>
        <w:rPr>
          <w:rFonts w:hint="cs"/>
          <w:rtl/>
        </w:rPr>
      </w:pPr>
      <w:bookmarkStart w:id="63" w:name="_ETM_Q1_1075852"/>
      <w:bookmarkEnd w:id="63"/>
    </w:p>
    <w:p w:rsidR="00945A18" w:rsidRDefault="00945A18" w:rsidP="00945A18">
      <w:pPr>
        <w:pStyle w:val="a"/>
        <w:keepNext/>
        <w:rPr>
          <w:rFonts w:hint="cs"/>
          <w:rtl/>
        </w:rPr>
      </w:pPr>
      <w:bookmarkStart w:id="64" w:name="_ETM_Q1_1076474"/>
      <w:bookmarkEnd w:id="64"/>
      <w:r>
        <w:rPr>
          <w:rtl/>
        </w:rPr>
        <w:t>משה גפני:</w:t>
      </w:r>
    </w:p>
    <w:p w:rsidR="00945A18" w:rsidRDefault="00945A18" w:rsidP="00945A18">
      <w:pPr>
        <w:keepNext/>
        <w:rPr>
          <w:rFonts w:hint="cs"/>
          <w:rtl/>
        </w:rPr>
      </w:pPr>
    </w:p>
    <w:p w:rsidR="00945A18" w:rsidRDefault="00945A18" w:rsidP="00945A18">
      <w:pPr>
        <w:rPr>
          <w:rFonts w:hint="cs"/>
          <w:rtl/>
        </w:rPr>
      </w:pPr>
      <w:r>
        <w:rPr>
          <w:rFonts w:hint="cs"/>
          <w:rtl/>
        </w:rPr>
        <w:t xml:space="preserve">לא, לא, </w:t>
      </w:r>
      <w:bookmarkStart w:id="65" w:name="_ETM_Q1_1079660"/>
      <w:bookmarkEnd w:id="65"/>
      <w:r>
        <w:rPr>
          <w:rFonts w:hint="cs"/>
          <w:rtl/>
        </w:rPr>
        <w:t>לא. מה אמרת?</w:t>
      </w:r>
    </w:p>
    <w:p w:rsidR="00945A18" w:rsidRDefault="00945A18" w:rsidP="00945A18">
      <w:pPr>
        <w:rPr>
          <w:rFonts w:hint="cs"/>
          <w:rtl/>
        </w:rPr>
      </w:pPr>
      <w:bookmarkStart w:id="66" w:name="_ETM_Q1_1083657"/>
      <w:bookmarkEnd w:id="66"/>
    </w:p>
    <w:p w:rsidR="00945A18" w:rsidRDefault="00945A18" w:rsidP="00945A18">
      <w:pPr>
        <w:pStyle w:val="af1"/>
        <w:keepNext/>
        <w:rPr>
          <w:rFonts w:hint="cs"/>
          <w:rtl/>
        </w:rPr>
      </w:pPr>
      <w:bookmarkStart w:id="67" w:name="_ETM_Q1_1084222"/>
      <w:bookmarkEnd w:id="67"/>
      <w:r>
        <w:rPr>
          <w:rtl/>
        </w:rPr>
        <w:t>אבי ליכט:</w:t>
      </w:r>
    </w:p>
    <w:p w:rsidR="00945A18" w:rsidRDefault="00945A18" w:rsidP="00945A18">
      <w:pPr>
        <w:keepNext/>
        <w:rPr>
          <w:rFonts w:hint="cs"/>
          <w:rtl/>
        </w:rPr>
      </w:pPr>
    </w:p>
    <w:p w:rsidR="00945A18" w:rsidRDefault="00945A18" w:rsidP="00945A18">
      <w:pPr>
        <w:rPr>
          <w:rFonts w:hint="cs"/>
          <w:rtl/>
        </w:rPr>
      </w:pPr>
      <w:r>
        <w:rPr>
          <w:rFonts w:hint="cs"/>
          <w:rtl/>
        </w:rPr>
        <w:t xml:space="preserve">הצעת החוק הזאת באה להסדיר את הנושא הכאוב </w:t>
      </w:r>
      <w:bookmarkStart w:id="68" w:name="_ETM_Q1_1084320"/>
      <w:bookmarkEnd w:id="68"/>
      <w:r>
        <w:rPr>
          <w:rFonts w:hint="cs"/>
          <w:rtl/>
        </w:rPr>
        <w:t xml:space="preserve">של שכר בכירים בחברות הציבוריות. היא תוצאה של דיון ציבורי </w:t>
      </w:r>
      <w:bookmarkStart w:id="69" w:name="_ETM_Q1_1087865"/>
      <w:bookmarkEnd w:id="69"/>
      <w:r>
        <w:rPr>
          <w:rFonts w:hint="cs"/>
          <w:rtl/>
        </w:rPr>
        <w:t xml:space="preserve">ארוך, של החלטת ועדת נאמן ושיפורים </w:t>
      </w:r>
      <w:bookmarkStart w:id="70" w:name="_ETM_Q1_1091752"/>
      <w:bookmarkEnd w:id="70"/>
      <w:r>
        <w:rPr>
          <w:rFonts w:hint="cs"/>
          <w:rtl/>
        </w:rPr>
        <w:t xml:space="preserve">שנעשו בה בעקבות דיונים בממשלה ודיונים אצל ראש הממשלה. היא </w:t>
      </w:r>
      <w:bookmarkStart w:id="71" w:name="_ETM_Q1_1096619"/>
      <w:bookmarkEnd w:id="71"/>
      <w:r>
        <w:rPr>
          <w:rFonts w:hint="cs"/>
          <w:rtl/>
        </w:rPr>
        <w:t xml:space="preserve">חלק ממהלך כולל של הסדרה מחודשת בשוק ההון. היא נסמכת </w:t>
      </w:r>
      <w:bookmarkStart w:id="72" w:name="_ETM_Q1_1104375"/>
      <w:bookmarkEnd w:id="72"/>
      <w:r>
        <w:rPr>
          <w:rFonts w:hint="cs"/>
          <w:rtl/>
        </w:rPr>
        <w:t xml:space="preserve">על תיקונים קודמים שהיו בחוק החברות ועל ניסיון בין-לאומי </w:t>
      </w:r>
      <w:bookmarkStart w:id="73" w:name="_ETM_Q1_1106173"/>
      <w:bookmarkEnd w:id="73"/>
      <w:r>
        <w:rPr>
          <w:rFonts w:hint="cs"/>
          <w:rtl/>
        </w:rPr>
        <w:t xml:space="preserve">עשיר שנצבר בנושא הזה. </w:t>
      </w:r>
      <w:bookmarkStart w:id="74" w:name="_ETM_Q1_1109708"/>
      <w:bookmarkEnd w:id="74"/>
      <w:r>
        <w:rPr>
          <w:rFonts w:hint="cs"/>
          <w:rtl/>
        </w:rPr>
        <w:t>ה</w:t>
      </w:r>
      <w:bookmarkStart w:id="75" w:name="_ETM_Q1_1110372"/>
      <w:bookmarkEnd w:id="75"/>
      <w:r>
        <w:rPr>
          <w:rFonts w:hint="cs"/>
          <w:rtl/>
        </w:rPr>
        <w:t xml:space="preserve">יא לוקחת את הניסיון הבין-לאומי ומביאה אותו </w:t>
      </w:r>
      <w:bookmarkStart w:id="76" w:name="_ETM_Q1_1111496"/>
      <w:bookmarkEnd w:id="76"/>
      <w:r>
        <w:rPr>
          <w:rFonts w:hint="cs"/>
          <w:rtl/>
        </w:rPr>
        <w:t xml:space="preserve">שני צעדים קדימה. אני מבקש מכם לאשר את הפטור </w:t>
      </w:r>
      <w:bookmarkStart w:id="77" w:name="_ETM_Q1_1119316"/>
      <w:bookmarkEnd w:id="77"/>
      <w:r>
        <w:rPr>
          <w:rFonts w:hint="cs"/>
          <w:rtl/>
        </w:rPr>
        <w:t xml:space="preserve">מחובת הנחה כדי שנוכל להספיק ולחוקק כמה שיותר מהר כדי </w:t>
      </w:r>
      <w:bookmarkStart w:id="78" w:name="_ETM_Q1_1120322"/>
      <w:bookmarkEnd w:id="78"/>
      <w:r>
        <w:rPr>
          <w:rFonts w:hint="cs"/>
          <w:rtl/>
        </w:rPr>
        <w:t xml:space="preserve">שזה ישפיע כבר על הסכמי השכר של השנה </w:t>
      </w:r>
      <w:bookmarkStart w:id="79" w:name="_ETM_Q1_1122055"/>
      <w:bookmarkEnd w:id="79"/>
      <w:r>
        <w:rPr>
          <w:rFonts w:hint="cs"/>
          <w:rtl/>
        </w:rPr>
        <w:t>הקרובה. תודה.</w:t>
      </w:r>
    </w:p>
    <w:p w:rsidR="00945A18" w:rsidRDefault="00945A18" w:rsidP="00945A18">
      <w:pPr>
        <w:rPr>
          <w:rFonts w:hint="cs"/>
          <w:rtl/>
        </w:rPr>
      </w:pPr>
      <w:bookmarkStart w:id="80" w:name="_ETM_Q1_1125136"/>
      <w:bookmarkEnd w:id="80"/>
    </w:p>
    <w:p w:rsidR="00945A18" w:rsidRDefault="00945A18" w:rsidP="00945A18">
      <w:pPr>
        <w:pStyle w:val="a"/>
        <w:keepNext/>
        <w:rPr>
          <w:rFonts w:hint="cs"/>
          <w:rtl/>
        </w:rPr>
      </w:pPr>
      <w:bookmarkStart w:id="81" w:name="_ETM_Q1_1125780"/>
      <w:bookmarkEnd w:id="81"/>
      <w:r>
        <w:rPr>
          <w:rtl/>
        </w:rPr>
        <w:t>אופיר אקוניס:</w:t>
      </w:r>
    </w:p>
    <w:p w:rsidR="00945A18" w:rsidRDefault="00945A18" w:rsidP="00945A18">
      <w:pPr>
        <w:keepNext/>
        <w:rPr>
          <w:rFonts w:hint="cs"/>
          <w:rtl/>
        </w:rPr>
      </w:pPr>
    </w:p>
    <w:p w:rsidR="00945A18" w:rsidRDefault="00945A18" w:rsidP="00945A18">
      <w:pPr>
        <w:rPr>
          <w:rFonts w:hint="cs"/>
          <w:rtl/>
        </w:rPr>
      </w:pPr>
      <w:r>
        <w:rPr>
          <w:rFonts w:hint="cs"/>
          <w:rtl/>
        </w:rPr>
        <w:t>יפה. באמת דבר חשוב.</w:t>
      </w:r>
    </w:p>
    <w:p w:rsidR="00945A18" w:rsidRDefault="00945A18" w:rsidP="00945A18">
      <w:pPr>
        <w:rPr>
          <w:rFonts w:hint="cs"/>
          <w:rtl/>
        </w:rPr>
      </w:pPr>
      <w:bookmarkStart w:id="82" w:name="_ETM_Q1_1132736"/>
      <w:bookmarkEnd w:id="82"/>
    </w:p>
    <w:p w:rsidR="00945A18" w:rsidRDefault="00945A18" w:rsidP="00945A18">
      <w:pPr>
        <w:pStyle w:val="af"/>
        <w:keepNext/>
        <w:rPr>
          <w:rFonts w:hint="cs"/>
          <w:rtl/>
        </w:rPr>
      </w:pPr>
      <w:bookmarkStart w:id="83" w:name="_ETM_Q1_1133298"/>
      <w:bookmarkEnd w:id="83"/>
      <w:r>
        <w:rPr>
          <w:rtl/>
        </w:rPr>
        <w:t>היו"ר יריב לוין:</w:t>
      </w:r>
    </w:p>
    <w:p w:rsidR="00945A18" w:rsidRDefault="00945A18" w:rsidP="00945A18">
      <w:pPr>
        <w:keepNext/>
        <w:rPr>
          <w:rFonts w:hint="cs"/>
          <w:rtl/>
        </w:rPr>
      </w:pPr>
    </w:p>
    <w:p w:rsidR="00945A18" w:rsidRDefault="00945A18" w:rsidP="00945A18">
      <w:pPr>
        <w:rPr>
          <w:rFonts w:hint="cs"/>
          <w:rtl/>
        </w:rPr>
      </w:pPr>
      <w:r>
        <w:rPr>
          <w:rFonts w:hint="cs"/>
          <w:rtl/>
        </w:rPr>
        <w:t xml:space="preserve">אני רוצה רק לשאול שאלה אחת </w:t>
      </w:r>
      <w:bookmarkStart w:id="84" w:name="_ETM_Q1_1134041"/>
      <w:bookmarkEnd w:id="84"/>
      <w:r>
        <w:rPr>
          <w:rFonts w:hint="cs"/>
          <w:rtl/>
        </w:rPr>
        <w:t xml:space="preserve">שאין לה, כמובן, השלכה לבקשת הפטור, אלא רק לשם ההבנה. </w:t>
      </w:r>
      <w:bookmarkStart w:id="85" w:name="_ETM_Q1_1136057"/>
      <w:bookmarkEnd w:id="85"/>
      <w:r>
        <w:rPr>
          <w:rFonts w:hint="cs"/>
          <w:rtl/>
        </w:rPr>
        <w:t>אני אנצל את ההזדמנות שאתה נמצא כאן.</w:t>
      </w:r>
    </w:p>
    <w:p w:rsidR="00945A18" w:rsidRDefault="00945A18" w:rsidP="00945A18">
      <w:pPr>
        <w:rPr>
          <w:rFonts w:hint="cs"/>
          <w:rtl/>
        </w:rPr>
      </w:pPr>
    </w:p>
    <w:p w:rsidR="00945A18" w:rsidRDefault="00945A18" w:rsidP="00945A18">
      <w:pPr>
        <w:pStyle w:val="a"/>
        <w:keepNext/>
        <w:rPr>
          <w:rFonts w:hint="cs"/>
          <w:rtl/>
        </w:rPr>
      </w:pPr>
      <w:r>
        <w:rPr>
          <w:rtl/>
        </w:rPr>
        <w:t>אופיר אקוניס:</w:t>
      </w:r>
    </w:p>
    <w:p w:rsidR="00945A18" w:rsidRDefault="00945A18" w:rsidP="00945A18">
      <w:pPr>
        <w:keepNext/>
        <w:rPr>
          <w:rFonts w:hint="cs"/>
          <w:rtl/>
        </w:rPr>
      </w:pPr>
    </w:p>
    <w:p w:rsidR="00945A18" w:rsidRDefault="00945A18" w:rsidP="00945A18">
      <w:pPr>
        <w:rPr>
          <w:rFonts w:hint="cs"/>
          <w:rtl/>
        </w:rPr>
      </w:pPr>
      <w:r>
        <w:rPr>
          <w:rFonts w:hint="cs"/>
          <w:rtl/>
        </w:rPr>
        <w:t xml:space="preserve">אפשר לשאול אותך עוד </w:t>
      </w:r>
      <w:bookmarkStart w:id="86" w:name="_ETM_Q1_1140415"/>
      <w:bookmarkEnd w:id="86"/>
      <w:r>
        <w:rPr>
          <w:rFonts w:hint="cs"/>
          <w:rtl/>
        </w:rPr>
        <w:t>שאלות?</w:t>
      </w:r>
    </w:p>
    <w:p w:rsidR="00945A18" w:rsidRDefault="00945A18" w:rsidP="00945A18">
      <w:pPr>
        <w:rPr>
          <w:rFonts w:hint="cs"/>
          <w:rtl/>
        </w:rPr>
      </w:pPr>
      <w:bookmarkStart w:id="87" w:name="_ETM_Q1_1143664"/>
      <w:bookmarkEnd w:id="87"/>
    </w:p>
    <w:p w:rsidR="00945A18" w:rsidRDefault="00945A18" w:rsidP="00945A18">
      <w:pPr>
        <w:pStyle w:val="af1"/>
        <w:keepNext/>
        <w:rPr>
          <w:rFonts w:hint="cs"/>
          <w:rtl/>
        </w:rPr>
      </w:pPr>
      <w:bookmarkStart w:id="88" w:name="_ETM_Q1_1144227"/>
      <w:bookmarkEnd w:id="88"/>
      <w:r>
        <w:rPr>
          <w:rtl/>
        </w:rPr>
        <w:t>אבי ליכט:</w:t>
      </w:r>
    </w:p>
    <w:p w:rsidR="00945A18" w:rsidRDefault="00945A18" w:rsidP="00945A18">
      <w:pPr>
        <w:keepNext/>
        <w:rPr>
          <w:rFonts w:hint="cs"/>
          <w:rtl/>
        </w:rPr>
      </w:pPr>
    </w:p>
    <w:p w:rsidR="00945A18" w:rsidRDefault="00945A18" w:rsidP="00945A18">
      <w:pPr>
        <w:rPr>
          <w:rFonts w:hint="cs"/>
          <w:rtl/>
        </w:rPr>
      </w:pPr>
      <w:r>
        <w:rPr>
          <w:rFonts w:hint="cs"/>
          <w:rtl/>
        </w:rPr>
        <w:t>בטח.</w:t>
      </w:r>
    </w:p>
    <w:p w:rsidR="00945A18" w:rsidRDefault="00945A18" w:rsidP="00945A18">
      <w:pPr>
        <w:rPr>
          <w:rFonts w:hint="cs"/>
          <w:rtl/>
        </w:rPr>
      </w:pPr>
    </w:p>
    <w:p w:rsidR="00945A18" w:rsidRDefault="00945A18" w:rsidP="00945A1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45A18" w:rsidRDefault="00945A18" w:rsidP="00945A18">
      <w:pPr>
        <w:keepNext/>
        <w:rPr>
          <w:rFonts w:hint="cs"/>
          <w:rtl/>
        </w:rPr>
      </w:pPr>
    </w:p>
    <w:p w:rsidR="00945A18" w:rsidRDefault="00945A18" w:rsidP="00945A18">
      <w:pPr>
        <w:rPr>
          <w:rFonts w:hint="cs"/>
          <w:rtl/>
        </w:rPr>
      </w:pPr>
      <w:r>
        <w:rPr>
          <w:rFonts w:hint="cs"/>
          <w:rtl/>
        </w:rPr>
        <w:t xml:space="preserve">ישנה הצעת חוק שהוגשה על-ידי חבר כנסת שי חרמש </w:t>
      </w:r>
      <w:bookmarkStart w:id="89" w:name="_ETM_Q1_1149331"/>
      <w:bookmarkEnd w:id="89"/>
      <w:r>
        <w:rPr>
          <w:rFonts w:hint="cs"/>
          <w:rtl/>
        </w:rPr>
        <w:t xml:space="preserve">ועל-ידי </w:t>
      </w:r>
      <w:r w:rsidR="000E18F3">
        <w:rPr>
          <w:rFonts w:hint="cs"/>
          <w:rtl/>
        </w:rPr>
        <w:t xml:space="preserve">שמסגרת שלה הצענו לקבוע עקרון </w:t>
      </w:r>
      <w:r w:rsidR="000E18F3">
        <w:rPr>
          <w:rtl/>
        </w:rPr>
        <w:t>–</w:t>
      </w:r>
      <w:r w:rsidR="000E18F3">
        <w:rPr>
          <w:rFonts w:hint="cs"/>
          <w:rtl/>
        </w:rPr>
        <w:t xml:space="preserve"> שכמובן על </w:t>
      </w:r>
      <w:bookmarkStart w:id="90" w:name="_ETM_Q1_1157398"/>
      <w:bookmarkEnd w:id="90"/>
      <w:r w:rsidR="000E18F3">
        <w:rPr>
          <w:rFonts w:hint="cs"/>
          <w:rtl/>
        </w:rPr>
        <w:t xml:space="preserve">הגבולות שלו וכן הלאה אפשר להידיין </w:t>
      </w:r>
      <w:r w:rsidR="000E18F3">
        <w:rPr>
          <w:rtl/>
        </w:rPr>
        <w:t>–</w:t>
      </w:r>
      <w:r w:rsidR="000E18F3">
        <w:rPr>
          <w:rFonts w:hint="cs"/>
          <w:rtl/>
        </w:rPr>
        <w:t xml:space="preserve"> והוא להגביל את הסכום שחברה יכולה לנכות אותו כהוצאה מוכרת עד איזושהי תקרת </w:t>
      </w:r>
      <w:bookmarkStart w:id="91" w:name="_ETM_Q1_1169214"/>
      <w:bookmarkEnd w:id="91"/>
      <w:r w:rsidR="000E18F3">
        <w:rPr>
          <w:rFonts w:hint="cs"/>
          <w:rtl/>
        </w:rPr>
        <w:t xml:space="preserve">שכר שמעבר לה מותר לחברה לשלם אבל היא לא תוכל </w:t>
      </w:r>
      <w:bookmarkStart w:id="92" w:name="_ETM_Q1_1172083"/>
      <w:bookmarkEnd w:id="92"/>
      <w:r w:rsidR="000E18F3">
        <w:rPr>
          <w:rFonts w:hint="cs"/>
          <w:rtl/>
        </w:rPr>
        <w:t>לקבל את ההטבה של ניכויו כנגד ההכנסות שלה.</w:t>
      </w:r>
    </w:p>
    <w:p w:rsidR="000E18F3" w:rsidRDefault="000E18F3" w:rsidP="00945A18">
      <w:pPr>
        <w:rPr>
          <w:rFonts w:hint="cs"/>
          <w:rtl/>
        </w:rPr>
      </w:pPr>
      <w:bookmarkStart w:id="93" w:name="_ETM_Q1_1181194"/>
      <w:bookmarkEnd w:id="93"/>
    </w:p>
    <w:p w:rsidR="000E18F3" w:rsidRDefault="000E18F3" w:rsidP="00945A18">
      <w:pPr>
        <w:rPr>
          <w:rFonts w:hint="cs"/>
          <w:rtl/>
        </w:rPr>
      </w:pPr>
      <w:r>
        <w:rPr>
          <w:rFonts w:hint="cs"/>
          <w:rtl/>
        </w:rPr>
        <w:t xml:space="preserve">זאת מתוך היגיון שמצד אחד זה מינימום התערבות בחופש הפעולה של </w:t>
      </w:r>
      <w:bookmarkStart w:id="94" w:name="_ETM_Q1_1182575"/>
      <w:bookmarkEnd w:id="94"/>
      <w:r>
        <w:rPr>
          <w:rFonts w:hint="cs"/>
          <w:rtl/>
        </w:rPr>
        <w:t xml:space="preserve">החברה, כי אנחנו לא מכתיבים לה למעשה שום דבר </w:t>
      </w:r>
      <w:bookmarkStart w:id="95" w:name="_ETM_Q1_1187979"/>
      <w:bookmarkEnd w:id="95"/>
      <w:r>
        <w:rPr>
          <w:rFonts w:hint="cs"/>
          <w:rtl/>
        </w:rPr>
        <w:t xml:space="preserve">בנושא של תנאי השכר, ומצד שני </w:t>
      </w:r>
      <w:r>
        <w:rPr>
          <w:rtl/>
        </w:rPr>
        <w:t>–</w:t>
      </w:r>
      <w:r>
        <w:rPr>
          <w:rFonts w:hint="cs"/>
          <w:rtl/>
        </w:rPr>
        <w:t xml:space="preserve"> אנחנו אומרים שבמקרים </w:t>
      </w:r>
      <w:bookmarkStart w:id="96" w:name="_ETM_Q1_1191994"/>
      <w:bookmarkEnd w:id="96"/>
      <w:r>
        <w:rPr>
          <w:rFonts w:hint="cs"/>
          <w:rtl/>
        </w:rPr>
        <w:t xml:space="preserve">האלה אנחנו מטילים בעצם מיסוי הרבה יותר גבוה, דבר שכמון </w:t>
      </w:r>
      <w:bookmarkStart w:id="97" w:name="_ETM_Q1_1197864"/>
      <w:bookmarkEnd w:id="97"/>
      <w:r>
        <w:rPr>
          <w:rFonts w:hint="cs"/>
          <w:rtl/>
        </w:rPr>
        <w:t>יש בו גם היגיון וגם הצדקה.</w:t>
      </w:r>
    </w:p>
    <w:p w:rsidR="000E18F3" w:rsidRDefault="000E18F3" w:rsidP="00945A18">
      <w:pPr>
        <w:rPr>
          <w:rFonts w:hint="cs"/>
          <w:rtl/>
        </w:rPr>
      </w:pPr>
      <w:bookmarkStart w:id="98" w:name="_ETM_Q1_1202928"/>
      <w:bookmarkEnd w:id="98"/>
    </w:p>
    <w:p w:rsidR="000E18F3" w:rsidRDefault="000E18F3" w:rsidP="00945A18">
      <w:pPr>
        <w:rPr>
          <w:rFonts w:hint="cs"/>
          <w:rtl/>
        </w:rPr>
      </w:pPr>
      <w:bookmarkStart w:id="99" w:name="_ETM_Q1_1203326"/>
      <w:bookmarkEnd w:id="99"/>
      <w:r>
        <w:rPr>
          <w:rFonts w:hint="cs"/>
          <w:rtl/>
        </w:rPr>
        <w:t xml:space="preserve">רציתי לדעת: למה הייתה </w:t>
      </w:r>
      <w:bookmarkStart w:id="100" w:name="_ETM_Q1_1205496"/>
      <w:bookmarkEnd w:id="100"/>
      <w:r>
        <w:rPr>
          <w:rFonts w:hint="cs"/>
          <w:rtl/>
        </w:rPr>
        <w:t xml:space="preserve">התנגדות או למה אין נכונות לנסות גם את ההצעה הזאת </w:t>
      </w:r>
      <w:bookmarkStart w:id="101" w:name="_ETM_Q1_1208384"/>
      <w:bookmarkEnd w:id="101"/>
      <w:r>
        <w:rPr>
          <w:rFonts w:hint="cs"/>
          <w:rtl/>
        </w:rPr>
        <w:t xml:space="preserve">להעביר ולשלב אותה לתוך הדיון הזה בצורה כזאת או אחרת? </w:t>
      </w:r>
      <w:bookmarkStart w:id="102" w:name="_ETM_Q1_1213301"/>
      <w:bookmarkEnd w:id="102"/>
      <w:r>
        <w:rPr>
          <w:rFonts w:hint="cs"/>
          <w:rtl/>
        </w:rPr>
        <w:t xml:space="preserve">ככל שאתה יכול לענות לי על שאלה שהיא מחוץ למסגרת </w:t>
      </w:r>
      <w:bookmarkStart w:id="103" w:name="_ETM_Q1_1218949"/>
      <w:bookmarkEnd w:id="103"/>
      <w:r>
        <w:rPr>
          <w:rFonts w:hint="cs"/>
          <w:rtl/>
        </w:rPr>
        <w:t>העניין.</w:t>
      </w:r>
    </w:p>
    <w:p w:rsidR="000E18F3" w:rsidRDefault="000E18F3" w:rsidP="00945A18">
      <w:pPr>
        <w:rPr>
          <w:rFonts w:hint="cs"/>
          <w:rtl/>
        </w:rPr>
      </w:pPr>
    </w:p>
    <w:p w:rsidR="000E18F3" w:rsidRDefault="000E18F3" w:rsidP="000E18F3">
      <w:pPr>
        <w:pStyle w:val="af1"/>
        <w:keepNext/>
        <w:rPr>
          <w:rFonts w:hint="cs"/>
          <w:rtl/>
        </w:rPr>
      </w:pPr>
      <w:r>
        <w:rPr>
          <w:rtl/>
        </w:rPr>
        <w:t>אבי ליכט:</w:t>
      </w:r>
    </w:p>
    <w:p w:rsidR="000E18F3" w:rsidRDefault="000E18F3" w:rsidP="000E18F3">
      <w:pPr>
        <w:keepNext/>
        <w:rPr>
          <w:rFonts w:hint="cs"/>
          <w:rtl/>
        </w:rPr>
      </w:pPr>
    </w:p>
    <w:p w:rsidR="00E66639" w:rsidRDefault="000E18F3" w:rsidP="000E18F3">
      <w:pPr>
        <w:rPr>
          <w:rFonts w:hint="cs"/>
          <w:rtl/>
        </w:rPr>
      </w:pPr>
      <w:r>
        <w:rPr>
          <w:rFonts w:hint="cs"/>
          <w:rtl/>
        </w:rPr>
        <w:t xml:space="preserve">אני אענה לך בשמחה. קודם כל, ההצעה שאתה מדבר עליה </w:t>
      </w:r>
      <w:bookmarkStart w:id="104" w:name="_ETM_Q1_1219588"/>
      <w:bookmarkEnd w:id="104"/>
      <w:r w:rsidR="00E66639">
        <w:rPr>
          <w:rFonts w:hint="cs"/>
          <w:rtl/>
        </w:rPr>
        <w:t xml:space="preserve">לא סותרת את ההצעה הזאת. כלומר, גם אם מקדמים </w:t>
      </w:r>
      <w:bookmarkStart w:id="105" w:name="_ETM_Q1_1225253"/>
      <w:bookmarkEnd w:id="105"/>
      <w:r w:rsidR="00E66639">
        <w:rPr>
          <w:rFonts w:hint="cs"/>
          <w:rtl/>
        </w:rPr>
        <w:t>את ההצעה הזאת - - -</w:t>
      </w:r>
    </w:p>
    <w:p w:rsidR="00E66639" w:rsidRDefault="00E66639" w:rsidP="000E18F3">
      <w:pPr>
        <w:rPr>
          <w:rFonts w:hint="cs"/>
          <w:rtl/>
        </w:rPr>
      </w:pPr>
    </w:p>
    <w:p w:rsidR="00E66639" w:rsidRDefault="00E66639" w:rsidP="00E66639">
      <w:pPr>
        <w:pStyle w:val="af"/>
        <w:keepNext/>
        <w:rPr>
          <w:rFonts w:hint="cs"/>
          <w:rtl/>
        </w:rPr>
      </w:pPr>
      <w:bookmarkStart w:id="106" w:name="_ETM_Q1_1223955"/>
      <w:bookmarkEnd w:id="106"/>
      <w:r>
        <w:rPr>
          <w:rtl/>
        </w:rPr>
        <w:t>היו"ר יריב לוין:</w:t>
      </w:r>
    </w:p>
    <w:p w:rsidR="00E66639" w:rsidRDefault="00E66639" w:rsidP="00E66639">
      <w:pPr>
        <w:keepNext/>
        <w:rPr>
          <w:rFonts w:hint="cs"/>
          <w:rtl/>
        </w:rPr>
      </w:pPr>
    </w:p>
    <w:p w:rsidR="00E66639" w:rsidRDefault="00E66639" w:rsidP="00E66639">
      <w:pPr>
        <w:rPr>
          <w:rFonts w:hint="cs"/>
          <w:rtl/>
        </w:rPr>
      </w:pPr>
      <w:r>
        <w:rPr>
          <w:rFonts w:hint="cs"/>
          <w:rtl/>
        </w:rPr>
        <w:t xml:space="preserve">אין ויכוח. בוודאי. היא צעד </w:t>
      </w:r>
      <w:bookmarkStart w:id="107" w:name="_ETM_Q1_1225744"/>
      <w:bookmarkEnd w:id="107"/>
      <w:r>
        <w:rPr>
          <w:rFonts w:hint="cs"/>
          <w:rtl/>
        </w:rPr>
        <w:t>משלים.</w:t>
      </w:r>
    </w:p>
    <w:p w:rsidR="00E66639" w:rsidRDefault="00E66639" w:rsidP="00E66639">
      <w:pPr>
        <w:rPr>
          <w:rFonts w:hint="cs"/>
          <w:rtl/>
        </w:rPr>
      </w:pPr>
    </w:p>
    <w:p w:rsidR="00E66639" w:rsidRDefault="00E66639" w:rsidP="00E66639">
      <w:pPr>
        <w:pStyle w:val="af1"/>
        <w:keepNext/>
        <w:rPr>
          <w:rFonts w:hint="cs"/>
          <w:rtl/>
        </w:rPr>
      </w:pPr>
      <w:r>
        <w:rPr>
          <w:rtl/>
        </w:rPr>
        <w:t>אבי ליכט:</w:t>
      </w:r>
    </w:p>
    <w:p w:rsidR="00E66639" w:rsidRDefault="00E66639" w:rsidP="00E66639">
      <w:pPr>
        <w:keepNext/>
        <w:rPr>
          <w:rFonts w:hint="cs"/>
          <w:rtl/>
        </w:rPr>
      </w:pPr>
    </w:p>
    <w:p w:rsidR="00E66639" w:rsidRDefault="00E66639" w:rsidP="00E66639">
      <w:pPr>
        <w:rPr>
          <w:rFonts w:hint="cs"/>
          <w:rtl/>
        </w:rPr>
      </w:pPr>
      <w:r>
        <w:rPr>
          <w:rFonts w:hint="cs"/>
          <w:rtl/>
        </w:rPr>
        <w:t xml:space="preserve">אני יכול להגיד שהנושא של שימוש במנגנון מס כדי לטפל </w:t>
      </w:r>
      <w:bookmarkStart w:id="108" w:name="_ETM_Q1_1240008"/>
      <w:bookmarkEnd w:id="108"/>
      <w:r>
        <w:rPr>
          <w:rFonts w:hint="cs"/>
          <w:rtl/>
        </w:rPr>
        <w:t xml:space="preserve">בשכר בכירים הוא ניסיון שנוסה בעולם ובארצות הברית ולא כל-כך הצליח. החברות עקפו את זה בכל מיני דרכים. אני </w:t>
      </w:r>
      <w:bookmarkStart w:id="109" w:name="_ETM_Q1_1251498"/>
      <w:bookmarkEnd w:id="109"/>
      <w:r>
        <w:rPr>
          <w:rFonts w:hint="cs"/>
          <w:rtl/>
        </w:rPr>
        <w:t xml:space="preserve">מודה שבוועדת נאמן נעשה לזה פומבי </w:t>
      </w:r>
      <w:r>
        <w:rPr>
          <w:rtl/>
        </w:rPr>
        <w:t>–</w:t>
      </w:r>
      <w:r>
        <w:rPr>
          <w:rFonts w:hint="cs"/>
          <w:rtl/>
        </w:rPr>
        <w:t xml:space="preserve"> אני הצעתי גם </w:t>
      </w:r>
      <w:bookmarkStart w:id="110" w:name="_ETM_Q1_1255409"/>
      <w:bookmarkEnd w:id="110"/>
      <w:r>
        <w:rPr>
          <w:rFonts w:hint="cs"/>
          <w:rtl/>
        </w:rPr>
        <w:t>את השימוש במנגנון המס אך משרד האוצר, רשות המיסים וגם יושב-ראש הוועדה התנגדו ואני מקבל את ההכרעה.</w:t>
      </w:r>
    </w:p>
    <w:p w:rsidR="00E66639" w:rsidRDefault="00E66639" w:rsidP="00E66639">
      <w:pPr>
        <w:rPr>
          <w:rFonts w:hint="cs"/>
          <w:rtl/>
        </w:rPr>
      </w:pPr>
      <w:bookmarkStart w:id="111" w:name="_ETM_Q1_1261547"/>
      <w:bookmarkEnd w:id="111"/>
    </w:p>
    <w:p w:rsidR="00E66639" w:rsidRDefault="00E66639" w:rsidP="00E66639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12" w:name="_ETM_Q1_1262150"/>
      <w:bookmarkEnd w:id="112"/>
      <w:r>
        <w:rPr>
          <w:rFonts w:hint="cs"/>
          <w:rtl/>
        </w:rPr>
        <w:t xml:space="preserve">ני מודה שיש </w:t>
      </w:r>
      <w:bookmarkStart w:id="113" w:name="_ETM_Q1_1261278"/>
      <w:bookmarkEnd w:id="113"/>
      <w:r>
        <w:rPr>
          <w:rFonts w:hint="cs"/>
          <w:rtl/>
        </w:rPr>
        <w:t xml:space="preserve">לזה הרבה חסרונות. אחת הבעיות בהצעה שלכם היא ששוב אתם </w:t>
      </w:r>
      <w:bookmarkStart w:id="114" w:name="_ETM_Q1_1269778"/>
      <w:bookmarkEnd w:id="114"/>
      <w:r>
        <w:rPr>
          <w:rFonts w:hint="cs"/>
          <w:rtl/>
        </w:rPr>
        <w:t>קובעים סף: לדעתי, בהצעה זה שלושה מיליון - - -</w:t>
      </w:r>
    </w:p>
    <w:p w:rsidR="00E66639" w:rsidRDefault="00E66639" w:rsidP="00E66639">
      <w:pPr>
        <w:rPr>
          <w:rFonts w:hint="cs"/>
          <w:rtl/>
        </w:rPr>
      </w:pPr>
      <w:bookmarkStart w:id="115" w:name="_ETM_Q1_1269866"/>
      <w:bookmarkEnd w:id="115"/>
    </w:p>
    <w:p w:rsidR="00E66639" w:rsidRDefault="00E66639" w:rsidP="00E66639">
      <w:pPr>
        <w:pStyle w:val="af"/>
        <w:keepNext/>
        <w:rPr>
          <w:rFonts w:hint="cs"/>
          <w:rtl/>
        </w:rPr>
      </w:pPr>
      <w:bookmarkStart w:id="116" w:name="_ETM_Q1_1270533"/>
      <w:bookmarkEnd w:id="116"/>
      <w:r>
        <w:rPr>
          <w:rtl/>
        </w:rPr>
        <w:t>היו"ר יריב לוין:</w:t>
      </w:r>
    </w:p>
    <w:p w:rsidR="00E66639" w:rsidRDefault="00E66639" w:rsidP="00E66639">
      <w:pPr>
        <w:keepNext/>
        <w:rPr>
          <w:rFonts w:hint="cs"/>
          <w:rtl/>
        </w:rPr>
      </w:pPr>
    </w:p>
    <w:p w:rsidR="00E66639" w:rsidRDefault="00E66639" w:rsidP="00E66639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117" w:name="_ETM_Q1_1270082"/>
      <w:bookmarkEnd w:id="117"/>
      <w:r>
        <w:rPr>
          <w:rFonts w:hint="cs"/>
          <w:rtl/>
        </w:rPr>
        <w:t xml:space="preserve">אבל כמובן אפשר לשחק עם זה. זה לא - - </w:t>
      </w:r>
      <w:bookmarkStart w:id="118" w:name="_ETM_Q1_1271617"/>
      <w:bookmarkEnd w:id="118"/>
      <w:r>
        <w:rPr>
          <w:rFonts w:hint="cs"/>
          <w:rtl/>
        </w:rPr>
        <w:t>-</w:t>
      </w:r>
    </w:p>
    <w:p w:rsidR="00E66639" w:rsidRDefault="00E66639" w:rsidP="00E66639">
      <w:pPr>
        <w:rPr>
          <w:rFonts w:hint="cs"/>
          <w:rtl/>
        </w:rPr>
      </w:pPr>
      <w:bookmarkStart w:id="119" w:name="_ETM_Q1_1228262"/>
      <w:bookmarkEnd w:id="119"/>
    </w:p>
    <w:p w:rsidR="00E66639" w:rsidRDefault="00E66639" w:rsidP="00E66639">
      <w:pPr>
        <w:pStyle w:val="af1"/>
        <w:keepNext/>
        <w:rPr>
          <w:rFonts w:hint="cs"/>
          <w:rtl/>
        </w:rPr>
      </w:pPr>
      <w:r>
        <w:rPr>
          <w:rtl/>
        </w:rPr>
        <w:t>אבי ליכט:</w:t>
      </w:r>
    </w:p>
    <w:p w:rsidR="00E66639" w:rsidRDefault="00E66639" w:rsidP="00E66639">
      <w:pPr>
        <w:keepNext/>
        <w:rPr>
          <w:rFonts w:hint="cs"/>
          <w:rtl/>
        </w:rPr>
      </w:pPr>
    </w:p>
    <w:p w:rsidR="000E18F3" w:rsidRDefault="00E66639" w:rsidP="00E66639">
      <w:pPr>
        <w:rPr>
          <w:rFonts w:hint="cs"/>
          <w:rtl/>
        </w:rPr>
      </w:pPr>
      <w:r>
        <w:rPr>
          <w:rFonts w:hint="cs"/>
          <w:rtl/>
        </w:rPr>
        <w:t xml:space="preserve">אחת הבעיות שנתקלנו בה </w:t>
      </w:r>
      <w:bookmarkStart w:id="120" w:name="_ETM_Q1_1274064"/>
      <w:bookmarkEnd w:id="120"/>
      <w:r>
        <w:rPr>
          <w:rFonts w:hint="cs"/>
          <w:rtl/>
        </w:rPr>
        <w:t xml:space="preserve">זה עצם הרעיון של קביעת סף וקביעת סף מעלה גם </w:t>
      </w:r>
      <w:bookmarkStart w:id="121" w:name="_ETM_Q1_1278651"/>
      <w:bookmarkEnd w:id="121"/>
      <w:r>
        <w:rPr>
          <w:rFonts w:hint="cs"/>
          <w:rtl/>
        </w:rPr>
        <w:t>שאלה של התערבות</w:t>
      </w:r>
      <w:r w:rsidR="00710BD9">
        <w:rPr>
          <w:rFonts w:hint="cs"/>
          <w:rtl/>
        </w:rPr>
        <w:t xml:space="preserve"> וגם שאלה של למה דווקא הסף הזה </w:t>
      </w:r>
      <w:bookmarkStart w:id="122" w:name="_ETM_Q1_1278400"/>
      <w:bookmarkEnd w:id="122"/>
      <w:r w:rsidR="00710BD9">
        <w:rPr>
          <w:rFonts w:hint="cs"/>
          <w:rtl/>
        </w:rPr>
        <w:t xml:space="preserve">ולא סף אחר וכל מיני עיוותים בתוך תהליך קבלת ההחלטות </w:t>
      </w:r>
      <w:bookmarkStart w:id="123" w:name="_ETM_Q1_1285626"/>
      <w:bookmarkEnd w:id="123"/>
      <w:r w:rsidR="00710BD9">
        <w:rPr>
          <w:rFonts w:hint="cs"/>
          <w:rtl/>
        </w:rPr>
        <w:t xml:space="preserve">בחברה, מה עוד, שאפשר לעקוף את זה די בקלות: </w:t>
      </w:r>
      <w:bookmarkStart w:id="124" w:name="_ETM_Q1_1289560"/>
      <w:bookmarkEnd w:id="124"/>
      <w:r w:rsidR="00710BD9">
        <w:rPr>
          <w:rFonts w:hint="cs"/>
          <w:rtl/>
        </w:rPr>
        <w:t xml:space="preserve">אם המנהל רוצה נטו </w:t>
      </w:r>
      <w:r w:rsidR="00710BD9">
        <w:rPr>
          <w:rtl/>
        </w:rPr>
        <w:t>–</w:t>
      </w:r>
      <w:r w:rsidR="00710BD9">
        <w:rPr>
          <w:rFonts w:hint="cs"/>
          <w:rtl/>
        </w:rPr>
        <w:t xml:space="preserve"> הוא יקבל את הנטו שלו</w:t>
      </w:r>
      <w:bookmarkStart w:id="125" w:name="_ETM_Q1_1292361"/>
      <w:bookmarkEnd w:id="125"/>
      <w:r w:rsidR="00710BD9">
        <w:rPr>
          <w:rFonts w:hint="cs"/>
          <w:rtl/>
        </w:rPr>
        <w:t xml:space="preserve">, וגם אם החברה לא תכיר בהוצאות בסוף זה יתגלגל </w:t>
      </w:r>
      <w:bookmarkStart w:id="126" w:name="_ETM_Q1_1294304"/>
      <w:bookmarkEnd w:id="126"/>
      <w:r w:rsidR="00710BD9">
        <w:rPr>
          <w:rFonts w:hint="cs"/>
          <w:rtl/>
        </w:rPr>
        <w:t xml:space="preserve">על בעלי המניות. מי שישלם את זה בסוף, את ההפרש </w:t>
      </w:r>
      <w:bookmarkStart w:id="127" w:name="_ETM_Q1_1297252"/>
      <w:bookmarkEnd w:id="127"/>
      <w:r w:rsidR="00710BD9">
        <w:rPr>
          <w:rFonts w:hint="cs"/>
          <w:rtl/>
        </w:rPr>
        <w:t>הזה זה הציבור</w:t>
      </w:r>
      <w:r w:rsidR="00EE63FE">
        <w:rPr>
          <w:rFonts w:hint="cs"/>
          <w:rtl/>
        </w:rPr>
        <w:t>.</w:t>
      </w:r>
    </w:p>
    <w:p w:rsidR="00EE63FE" w:rsidRDefault="00EE63FE" w:rsidP="00E66639">
      <w:pPr>
        <w:rPr>
          <w:rFonts w:hint="cs"/>
          <w:rtl/>
        </w:rPr>
      </w:pPr>
    </w:p>
    <w:p w:rsidR="00EE63FE" w:rsidRDefault="00EE63FE" w:rsidP="00E66639">
      <w:pPr>
        <w:rPr>
          <w:rFonts w:hint="cs"/>
          <w:rtl/>
        </w:rPr>
      </w:pPr>
      <w:bookmarkStart w:id="128" w:name="_ETM_Q1_1296160"/>
      <w:bookmarkEnd w:id="128"/>
      <w:r>
        <w:rPr>
          <w:rFonts w:hint="cs"/>
          <w:rtl/>
        </w:rPr>
        <w:t xml:space="preserve">לכן אני לא אומר שההצעה הזאת פסולה על </w:t>
      </w:r>
      <w:bookmarkStart w:id="129" w:name="_ETM_Q1_1301710"/>
      <w:bookmarkEnd w:id="129"/>
      <w:r>
        <w:rPr>
          <w:rFonts w:hint="cs"/>
          <w:rtl/>
        </w:rPr>
        <w:t xml:space="preserve">פניה </w:t>
      </w:r>
      <w:r>
        <w:rPr>
          <w:rtl/>
        </w:rPr>
        <w:t>–</w:t>
      </w:r>
      <w:r>
        <w:rPr>
          <w:rFonts w:hint="cs"/>
          <w:rtl/>
        </w:rPr>
        <w:t xml:space="preserve"> זה עלה לדיון, הוועדה החליטה לא </w:t>
      </w:r>
      <w:bookmarkStart w:id="130" w:name="_ETM_Q1_1305426"/>
      <w:bookmarkEnd w:id="130"/>
      <w:r>
        <w:rPr>
          <w:rFonts w:hint="cs"/>
          <w:rtl/>
        </w:rPr>
        <w:t xml:space="preserve">לקבל </w:t>
      </w:r>
      <w:r>
        <w:rPr>
          <w:rtl/>
        </w:rPr>
        <w:t>–</w:t>
      </w:r>
      <w:r>
        <w:rPr>
          <w:rFonts w:hint="cs"/>
          <w:rtl/>
        </w:rPr>
        <w:t xml:space="preserve"> אבל אתם חייבים להבין שיש להצעה הזאת חסרונות וזאת העמדה.</w:t>
      </w:r>
    </w:p>
    <w:p w:rsidR="00EE63FE" w:rsidRDefault="00EE63FE" w:rsidP="00E66639">
      <w:pPr>
        <w:rPr>
          <w:rFonts w:hint="cs"/>
          <w:rtl/>
        </w:rPr>
      </w:pPr>
      <w:bookmarkStart w:id="131" w:name="_ETM_Q1_1307447"/>
      <w:bookmarkEnd w:id="131"/>
    </w:p>
    <w:p w:rsidR="00EE63FE" w:rsidRDefault="00EE63FE" w:rsidP="00EE63FE">
      <w:pPr>
        <w:pStyle w:val="af"/>
        <w:keepNext/>
        <w:rPr>
          <w:rFonts w:hint="cs"/>
          <w:rtl/>
        </w:rPr>
      </w:pPr>
      <w:bookmarkStart w:id="132" w:name="_ETM_Q1_1308505"/>
      <w:bookmarkEnd w:id="132"/>
      <w:r>
        <w:rPr>
          <w:rtl/>
        </w:rPr>
        <w:t>היו"ר יריב לוין:</w:t>
      </w:r>
    </w:p>
    <w:p w:rsidR="00EE63FE" w:rsidRDefault="00EE63FE" w:rsidP="00EE63FE">
      <w:pPr>
        <w:keepNext/>
        <w:rPr>
          <w:rFonts w:hint="cs"/>
          <w:rtl/>
        </w:rPr>
      </w:pPr>
    </w:p>
    <w:p w:rsidR="00EE63FE" w:rsidRDefault="00EE63FE" w:rsidP="00EE63FE">
      <w:pPr>
        <w:rPr>
          <w:rFonts w:hint="cs"/>
          <w:rtl/>
        </w:rPr>
      </w:pPr>
      <w:r>
        <w:rPr>
          <w:rFonts w:hint="cs"/>
          <w:rtl/>
        </w:rPr>
        <w:t>מאה אחוז. זה היה להשכלתי כללית.</w:t>
      </w:r>
    </w:p>
    <w:p w:rsidR="00EE63FE" w:rsidRDefault="00EE63FE" w:rsidP="00EE63FE">
      <w:pPr>
        <w:rPr>
          <w:rFonts w:hint="cs"/>
          <w:rtl/>
        </w:rPr>
      </w:pPr>
      <w:bookmarkStart w:id="133" w:name="_ETM_Q1_1310474"/>
      <w:bookmarkEnd w:id="133"/>
    </w:p>
    <w:p w:rsidR="00EE63FE" w:rsidRDefault="00EE63FE" w:rsidP="00EE63FE">
      <w:pPr>
        <w:pStyle w:val="a"/>
        <w:keepNext/>
        <w:rPr>
          <w:rFonts w:hint="cs"/>
          <w:rtl/>
        </w:rPr>
      </w:pPr>
      <w:bookmarkStart w:id="134" w:name="_ETM_Q1_1310753"/>
      <w:bookmarkEnd w:id="134"/>
      <w:r>
        <w:rPr>
          <w:rtl/>
        </w:rPr>
        <w:t>אברהם מיכאלי:</w:t>
      </w:r>
    </w:p>
    <w:p w:rsidR="00EE63FE" w:rsidRDefault="00EE63FE" w:rsidP="00EE63FE">
      <w:pPr>
        <w:keepNext/>
        <w:rPr>
          <w:rFonts w:hint="cs"/>
          <w:rtl/>
        </w:rPr>
      </w:pPr>
    </w:p>
    <w:p w:rsidR="00EE63FE" w:rsidRDefault="00EE63FE" w:rsidP="00EE63FE">
      <w:pPr>
        <w:rPr>
          <w:rFonts w:hint="cs"/>
          <w:rtl/>
        </w:rPr>
      </w:pPr>
      <w:r>
        <w:rPr>
          <w:rFonts w:hint="cs"/>
          <w:rtl/>
        </w:rPr>
        <w:t xml:space="preserve">אבל איפה </w:t>
      </w:r>
      <w:bookmarkStart w:id="135" w:name="_ETM_Q1_1310250"/>
      <w:bookmarkEnd w:id="135"/>
      <w:r>
        <w:rPr>
          <w:rFonts w:hint="cs"/>
          <w:rtl/>
        </w:rPr>
        <w:t>החוק הזה שלכם עומד?</w:t>
      </w:r>
    </w:p>
    <w:p w:rsidR="00EE63FE" w:rsidRDefault="00EE63FE" w:rsidP="00EE63FE">
      <w:pPr>
        <w:rPr>
          <w:rFonts w:hint="cs"/>
          <w:rtl/>
        </w:rPr>
      </w:pPr>
    </w:p>
    <w:p w:rsidR="00EE63FE" w:rsidRDefault="00EE63FE" w:rsidP="00EE63FE">
      <w:pPr>
        <w:pStyle w:val="af"/>
        <w:keepNext/>
        <w:rPr>
          <w:rFonts w:hint="cs"/>
          <w:rtl/>
        </w:rPr>
      </w:pPr>
      <w:bookmarkStart w:id="136" w:name="_ETM_Q1_1310637"/>
      <w:bookmarkEnd w:id="136"/>
      <w:r>
        <w:rPr>
          <w:rtl/>
        </w:rPr>
        <w:t>היו"ר יריב לוין:</w:t>
      </w:r>
    </w:p>
    <w:p w:rsidR="00EE63FE" w:rsidRDefault="00EE63FE" w:rsidP="00EE63FE">
      <w:pPr>
        <w:keepNext/>
        <w:rPr>
          <w:rFonts w:hint="cs"/>
          <w:rtl/>
        </w:rPr>
      </w:pPr>
    </w:p>
    <w:p w:rsidR="00EE63FE" w:rsidRDefault="00EE63FE" w:rsidP="00EE63FE">
      <w:pPr>
        <w:rPr>
          <w:rFonts w:hint="cs"/>
          <w:rtl/>
        </w:rPr>
      </w:pPr>
      <w:r>
        <w:rPr>
          <w:rFonts w:hint="cs"/>
          <w:rtl/>
        </w:rPr>
        <w:t xml:space="preserve">בזה שהממשלה מתנגדת לו ולכן הוא לא </w:t>
      </w:r>
      <w:bookmarkStart w:id="137" w:name="_ETM_Q1_1315613"/>
      <w:bookmarkEnd w:id="137"/>
      <w:r>
        <w:rPr>
          <w:rFonts w:hint="cs"/>
          <w:rtl/>
        </w:rPr>
        <w:t>מתקדם לשום מקום.</w:t>
      </w:r>
    </w:p>
    <w:p w:rsidR="00EE63FE" w:rsidRDefault="00EE63FE" w:rsidP="00EE63FE">
      <w:pPr>
        <w:rPr>
          <w:rFonts w:hint="cs"/>
          <w:rtl/>
        </w:rPr>
      </w:pPr>
      <w:bookmarkStart w:id="138" w:name="_ETM_Q1_1316085"/>
      <w:bookmarkEnd w:id="138"/>
    </w:p>
    <w:p w:rsidR="00EE63FE" w:rsidRDefault="00EE63FE" w:rsidP="00EE63FE">
      <w:pPr>
        <w:pStyle w:val="a"/>
        <w:keepNext/>
        <w:rPr>
          <w:rFonts w:hint="cs"/>
          <w:rtl/>
        </w:rPr>
      </w:pPr>
      <w:bookmarkStart w:id="139" w:name="_ETM_Q1_1316602"/>
      <w:bookmarkEnd w:id="139"/>
      <w:r>
        <w:rPr>
          <w:rtl/>
        </w:rPr>
        <w:t>אברהם מיכאלי:</w:t>
      </w:r>
    </w:p>
    <w:p w:rsidR="00EE63FE" w:rsidRDefault="00EE63FE" w:rsidP="00EE63FE">
      <w:pPr>
        <w:keepNext/>
        <w:rPr>
          <w:rFonts w:hint="cs"/>
          <w:rtl/>
        </w:rPr>
      </w:pPr>
    </w:p>
    <w:p w:rsidR="00EE63FE" w:rsidRDefault="00EE63FE" w:rsidP="00EE63FE">
      <w:pPr>
        <w:rPr>
          <w:rFonts w:hint="cs"/>
          <w:rtl/>
        </w:rPr>
      </w:pPr>
      <w:r>
        <w:rPr>
          <w:rFonts w:hint="cs"/>
          <w:rtl/>
        </w:rPr>
        <w:t>אפשר להצמיד עכשיו.</w:t>
      </w:r>
    </w:p>
    <w:p w:rsidR="00EE63FE" w:rsidRDefault="00EE63FE" w:rsidP="00EE63FE">
      <w:pPr>
        <w:rPr>
          <w:rFonts w:hint="cs"/>
          <w:rtl/>
        </w:rPr>
      </w:pPr>
      <w:bookmarkStart w:id="140" w:name="_ETM_Q1_1318229"/>
      <w:bookmarkEnd w:id="140"/>
    </w:p>
    <w:p w:rsidR="00EE63FE" w:rsidRDefault="00EE63FE" w:rsidP="00EE63FE">
      <w:pPr>
        <w:pStyle w:val="af"/>
        <w:keepNext/>
        <w:rPr>
          <w:rFonts w:hint="cs"/>
          <w:rtl/>
        </w:rPr>
      </w:pPr>
      <w:bookmarkStart w:id="141" w:name="_ETM_Q1_1318883"/>
      <w:bookmarkEnd w:id="141"/>
      <w:r>
        <w:rPr>
          <w:rtl/>
        </w:rPr>
        <w:t>היו"ר יריב לוין:</w:t>
      </w:r>
    </w:p>
    <w:p w:rsidR="00EE63FE" w:rsidRDefault="00EE63FE" w:rsidP="00EE63FE">
      <w:pPr>
        <w:keepNext/>
        <w:rPr>
          <w:rFonts w:hint="cs"/>
          <w:rtl/>
        </w:rPr>
      </w:pPr>
    </w:p>
    <w:p w:rsidR="00EE63FE" w:rsidRDefault="00EE63FE" w:rsidP="00EE63FE">
      <w:pPr>
        <w:rPr>
          <w:rFonts w:hint="cs"/>
          <w:rtl/>
        </w:rPr>
      </w:pPr>
      <w:r>
        <w:rPr>
          <w:rFonts w:hint="cs"/>
          <w:rtl/>
        </w:rPr>
        <w:t>אי אפשר. הממשלה מתנגדת לו.</w:t>
      </w:r>
    </w:p>
    <w:p w:rsidR="00EE63FE" w:rsidRDefault="00EE63FE" w:rsidP="00EE63FE">
      <w:pPr>
        <w:rPr>
          <w:rFonts w:hint="cs"/>
          <w:rtl/>
        </w:rPr>
      </w:pPr>
      <w:bookmarkStart w:id="142" w:name="_ETM_Q1_1318894"/>
      <w:bookmarkEnd w:id="142"/>
    </w:p>
    <w:p w:rsidR="00EE63FE" w:rsidRDefault="00EE63FE" w:rsidP="00EE63FE">
      <w:pPr>
        <w:pStyle w:val="a"/>
        <w:keepNext/>
        <w:rPr>
          <w:rFonts w:hint="cs"/>
          <w:rtl/>
        </w:rPr>
      </w:pPr>
      <w:bookmarkStart w:id="143" w:name="_ETM_Q1_1319708"/>
      <w:bookmarkEnd w:id="143"/>
      <w:r>
        <w:rPr>
          <w:rtl/>
        </w:rPr>
        <w:t>אברהם מיכאלי:</w:t>
      </w:r>
    </w:p>
    <w:p w:rsidR="00EE63FE" w:rsidRDefault="00EE63FE" w:rsidP="00EE63FE">
      <w:pPr>
        <w:keepNext/>
        <w:rPr>
          <w:rFonts w:hint="cs"/>
          <w:rtl/>
        </w:rPr>
      </w:pPr>
    </w:p>
    <w:p w:rsidR="00EE63FE" w:rsidRDefault="00EE63FE" w:rsidP="00EE63FE">
      <w:pPr>
        <w:rPr>
          <w:rFonts w:hint="cs"/>
          <w:rtl/>
        </w:rPr>
      </w:pPr>
      <w:r>
        <w:rPr>
          <w:rFonts w:hint="cs"/>
          <w:rtl/>
        </w:rPr>
        <w:t xml:space="preserve">אבל לחוק </w:t>
      </w:r>
      <w:bookmarkStart w:id="144" w:name="_ETM_Q1_1319272"/>
      <w:bookmarkEnd w:id="144"/>
      <w:r>
        <w:rPr>
          <w:rFonts w:hint="cs"/>
          <w:rtl/>
        </w:rPr>
        <w:t>שלהם אפשר?</w:t>
      </w:r>
    </w:p>
    <w:p w:rsidR="00EE63FE" w:rsidRDefault="00EE63FE" w:rsidP="00EE63FE">
      <w:pPr>
        <w:rPr>
          <w:rFonts w:hint="cs"/>
          <w:rtl/>
        </w:rPr>
      </w:pPr>
    </w:p>
    <w:p w:rsidR="00EE63FE" w:rsidRDefault="00EE63FE" w:rsidP="00EE63FE">
      <w:pPr>
        <w:pStyle w:val="af"/>
        <w:keepNext/>
        <w:rPr>
          <w:rFonts w:hint="cs"/>
          <w:rtl/>
        </w:rPr>
      </w:pPr>
      <w:bookmarkStart w:id="145" w:name="_ETM_Q1_1318284"/>
      <w:bookmarkEnd w:id="145"/>
      <w:r>
        <w:rPr>
          <w:rtl/>
        </w:rPr>
        <w:t>היו"ר יריב לוין:</w:t>
      </w:r>
    </w:p>
    <w:p w:rsidR="00EE63FE" w:rsidRDefault="00EE63FE" w:rsidP="00EE63FE">
      <w:pPr>
        <w:keepNext/>
        <w:rPr>
          <w:rFonts w:hint="cs"/>
          <w:rtl/>
        </w:rPr>
      </w:pPr>
    </w:p>
    <w:p w:rsidR="00EE63FE" w:rsidRDefault="00EE63FE" w:rsidP="00EE63FE">
      <w:pPr>
        <w:rPr>
          <w:rFonts w:hint="cs"/>
          <w:rtl/>
        </w:rPr>
      </w:pPr>
      <w:r>
        <w:rPr>
          <w:rFonts w:hint="cs"/>
          <w:rtl/>
        </w:rPr>
        <w:t xml:space="preserve">אי אפשר. הממשלה מתנגדת. הוא מרכיב אחר. החוק שלהם </w:t>
      </w:r>
      <w:bookmarkStart w:id="146" w:name="_ETM_Q1_1324729"/>
      <w:bookmarkEnd w:id="146"/>
      <w:r>
        <w:rPr>
          <w:rFonts w:hint="cs"/>
          <w:rtl/>
        </w:rPr>
        <w:t xml:space="preserve">עוסק באותו נושא אבל בהסדרה אחרת </w:t>
      </w:r>
      <w:r>
        <w:rPr>
          <w:rtl/>
        </w:rPr>
        <w:t>–</w:t>
      </w:r>
      <w:r>
        <w:rPr>
          <w:rFonts w:hint="cs"/>
          <w:rtl/>
        </w:rPr>
        <w:t xml:space="preserve"> אותו נושא אבל </w:t>
      </w:r>
      <w:bookmarkStart w:id="147" w:name="_ETM_Q1_1336569"/>
      <w:bookmarkEnd w:id="147"/>
      <w:r>
        <w:rPr>
          <w:rFonts w:hint="cs"/>
          <w:rtl/>
        </w:rPr>
        <w:t xml:space="preserve">הסדרים אחרים לגמרי. זה לא יהיה, הממשלה מתנגדת. </w:t>
      </w:r>
    </w:p>
    <w:p w:rsidR="00EE63FE" w:rsidRDefault="00EE63FE" w:rsidP="00EE63FE">
      <w:pPr>
        <w:rPr>
          <w:rFonts w:hint="cs"/>
          <w:rtl/>
        </w:rPr>
      </w:pPr>
    </w:p>
    <w:p w:rsidR="00EE63FE" w:rsidRDefault="00EE63FE" w:rsidP="00EE63FE">
      <w:pPr>
        <w:rPr>
          <w:rFonts w:hint="cs"/>
          <w:rtl/>
        </w:rPr>
      </w:pPr>
      <w:bookmarkStart w:id="148" w:name="_ETM_Q1_1338332"/>
      <w:bookmarkEnd w:id="148"/>
      <w:r>
        <w:rPr>
          <w:rFonts w:hint="cs"/>
          <w:rtl/>
        </w:rPr>
        <w:t xml:space="preserve">רבותי, מי </w:t>
      </w:r>
      <w:bookmarkStart w:id="149" w:name="_ETM_Q1_1341734"/>
      <w:bookmarkEnd w:id="149"/>
      <w:r>
        <w:rPr>
          <w:rFonts w:hint="cs"/>
          <w:rtl/>
        </w:rPr>
        <w:t>בעד לאשר את בקשת הפטור?</w:t>
      </w:r>
    </w:p>
    <w:p w:rsidR="00EE63FE" w:rsidRDefault="00EE63FE" w:rsidP="00EE63FE">
      <w:pPr>
        <w:rPr>
          <w:rFonts w:hint="cs"/>
          <w:rtl/>
        </w:rPr>
      </w:pPr>
    </w:p>
    <w:p w:rsidR="00EE63FE" w:rsidRPr="00D42FD2" w:rsidRDefault="00EE63FE" w:rsidP="00EE63FE">
      <w:pPr>
        <w:pStyle w:val="aa"/>
        <w:keepNext/>
        <w:rPr>
          <w:rtl/>
        </w:rPr>
      </w:pPr>
      <w:r w:rsidRPr="00D42FD2">
        <w:rPr>
          <w:rFonts w:ascii="Times New Roman" w:hAnsi="Times New Roman" w:hint="eastAsia"/>
          <w:rtl/>
        </w:rPr>
        <w:t>הצבעה</w:t>
      </w:r>
    </w:p>
    <w:p w:rsidR="00EE63FE" w:rsidRDefault="00EE63FE" w:rsidP="00EE63FE">
      <w:pPr>
        <w:pStyle w:val="--"/>
        <w:keepNext/>
        <w:rPr>
          <w:rFonts w:hint="cs"/>
          <w:rtl/>
        </w:rPr>
      </w:pPr>
    </w:p>
    <w:p w:rsidR="00EE63FE" w:rsidRPr="00772D87" w:rsidRDefault="00EE63FE" w:rsidP="00EE63FE">
      <w:pPr>
        <w:pStyle w:val="--"/>
        <w:keepNext/>
        <w:rPr>
          <w:rFonts w:ascii="Times New Roman" w:hAnsi="Times New Roman" w:hint="cs"/>
          <w:rtl/>
        </w:rPr>
      </w:pPr>
      <w:r w:rsidRPr="00772D87">
        <w:rPr>
          <w:rFonts w:ascii="Times New Roman" w:hAnsi="Times New Roman" w:hint="eastAsia"/>
          <w:rtl/>
        </w:rPr>
        <w:t>בעד</w:t>
      </w:r>
      <w:r>
        <w:rPr>
          <w:rFonts w:ascii="Times New Roman" w:hAnsi="Times New Roman" w:hint="cs"/>
          <w:rtl/>
        </w:rPr>
        <w:t xml:space="preserve"> אישור בקשת הממשלה</w:t>
      </w:r>
      <w:r w:rsidRPr="00772D87">
        <w:rPr>
          <w:rFonts w:ascii="Times New Roman" w:hAnsi="Times New Roman"/>
          <w:rtl/>
        </w:rPr>
        <w:t xml:space="preserve"> – </w:t>
      </w:r>
      <w:r>
        <w:rPr>
          <w:rFonts w:ascii="Times New Roman" w:hAnsi="Times New Roman" w:hint="cs"/>
          <w:rtl/>
        </w:rPr>
        <w:t>פה-אחד</w:t>
      </w:r>
    </w:p>
    <w:p w:rsidR="00EE63FE" w:rsidRPr="00772D87" w:rsidRDefault="00EE63FE" w:rsidP="00EE63FE">
      <w:pPr>
        <w:pStyle w:val="--"/>
        <w:keepNext/>
        <w:rPr>
          <w:rFonts w:ascii="Times New Roman" w:hAnsi="Times New Roman" w:hint="cs"/>
          <w:rtl/>
        </w:rPr>
      </w:pPr>
      <w:r w:rsidRPr="00772D87">
        <w:rPr>
          <w:rFonts w:ascii="Times New Roman" w:hAnsi="Times New Roman" w:hint="eastAsia"/>
          <w:rtl/>
        </w:rPr>
        <w:t>נגד</w:t>
      </w:r>
      <w:r w:rsidRPr="00772D87">
        <w:rPr>
          <w:rFonts w:ascii="Times New Roman" w:hAnsi="Times New Roman"/>
          <w:rtl/>
        </w:rPr>
        <w:t xml:space="preserve"> – </w:t>
      </w:r>
      <w:r>
        <w:rPr>
          <w:rFonts w:ascii="Times New Roman" w:hAnsi="Times New Roman" w:hint="cs"/>
          <w:rtl/>
        </w:rPr>
        <w:t>אין</w:t>
      </w:r>
    </w:p>
    <w:p w:rsidR="00EE63FE" w:rsidRDefault="00EE63FE" w:rsidP="00EE63FE">
      <w:pPr>
        <w:pStyle w:val="--"/>
        <w:keepNext/>
        <w:rPr>
          <w:rtl/>
        </w:rPr>
      </w:pPr>
      <w:r w:rsidRPr="00772D87">
        <w:rPr>
          <w:rFonts w:ascii="Times New Roman" w:hAnsi="Times New Roman" w:hint="eastAsia"/>
          <w:rtl/>
        </w:rPr>
        <w:t>נמנעים</w:t>
      </w:r>
      <w:r w:rsidRPr="00772D87">
        <w:rPr>
          <w:rFonts w:ascii="Times New Roman" w:hAnsi="Times New Roman"/>
          <w:rtl/>
        </w:rPr>
        <w:t xml:space="preserve"> –</w:t>
      </w:r>
      <w:r>
        <w:rPr>
          <w:rFonts w:ascii="Times New Roman" w:hAnsi="Times New Roman" w:hint="cs"/>
          <w:rtl/>
        </w:rPr>
        <w:t xml:space="preserve"> אין</w:t>
      </w:r>
      <w:r>
        <w:rPr>
          <w:rtl/>
        </w:rPr>
        <w:t xml:space="preserve"> </w:t>
      </w:r>
    </w:p>
    <w:p w:rsidR="00EE63FE" w:rsidRDefault="00EE63FE" w:rsidP="00EE63FE">
      <w:pPr>
        <w:ind w:firstLine="82"/>
        <w:jc w:val="center"/>
        <w:rPr>
          <w:rFonts w:hint="cs"/>
          <w:rtl/>
        </w:rPr>
      </w:pPr>
      <w:bookmarkStart w:id="150" w:name="_ETM_Q1_1343585"/>
      <w:bookmarkEnd w:id="150"/>
      <w:r>
        <w:rPr>
          <w:rFonts w:hint="cs"/>
          <w:rtl/>
        </w:rPr>
        <w:t>בקשת הממשלה להקדמת הדיון בהצעת חוק החברות (תיקון מס' 20) (תנאי כהונה והעסקה בחברות ציבוריות ובחברות איגרות חוב), התשע"ב-2012, לפני הקריאה הראשונה, נתקבלה.</w:t>
      </w:r>
    </w:p>
    <w:p w:rsidR="00EE63FE" w:rsidRDefault="00EE63FE" w:rsidP="00EE63FE">
      <w:pPr>
        <w:rPr>
          <w:rFonts w:hint="cs"/>
          <w:rtl/>
        </w:rPr>
      </w:pPr>
      <w:bookmarkStart w:id="151" w:name="_ETM_Q1_1344023"/>
      <w:bookmarkEnd w:id="151"/>
    </w:p>
    <w:p w:rsidR="00EE63FE" w:rsidRDefault="00EE63FE" w:rsidP="00EE63FE">
      <w:pPr>
        <w:rPr>
          <w:rFonts w:hint="cs"/>
          <w:rtl/>
        </w:rPr>
      </w:pPr>
      <w:bookmarkStart w:id="152" w:name="_ETM_Q1_1321709"/>
      <w:bookmarkEnd w:id="152"/>
    </w:p>
    <w:p w:rsidR="00EE63FE" w:rsidRDefault="00EE63FE" w:rsidP="00EE63FE">
      <w:pPr>
        <w:pStyle w:val="af"/>
        <w:keepNext/>
        <w:rPr>
          <w:rFonts w:hint="cs"/>
          <w:rtl/>
        </w:rPr>
      </w:pPr>
      <w:bookmarkStart w:id="153" w:name="_ETM_Q1_1315956"/>
      <w:bookmarkEnd w:id="153"/>
      <w:r>
        <w:rPr>
          <w:rtl/>
        </w:rPr>
        <w:t>היו"ר יריב לוין:</w:t>
      </w:r>
    </w:p>
    <w:p w:rsidR="00EE63FE" w:rsidRDefault="00EE63FE" w:rsidP="00EE63FE">
      <w:pPr>
        <w:keepNext/>
        <w:rPr>
          <w:rFonts w:hint="cs"/>
          <w:rtl/>
        </w:rPr>
      </w:pPr>
    </w:p>
    <w:p w:rsidR="00EE63FE" w:rsidRDefault="00EE63FE" w:rsidP="00EE63FE">
      <w:pPr>
        <w:rPr>
          <w:rFonts w:hint="cs"/>
          <w:rtl/>
        </w:rPr>
      </w:pPr>
      <w:r>
        <w:rPr>
          <w:rFonts w:hint="cs"/>
          <w:rtl/>
        </w:rPr>
        <w:t xml:space="preserve">פה-אחד. </w:t>
      </w:r>
      <w:bookmarkStart w:id="154" w:name="_ETM_Q1_1344341"/>
      <w:bookmarkEnd w:id="154"/>
      <w:r>
        <w:rPr>
          <w:rFonts w:hint="cs"/>
          <w:rtl/>
        </w:rPr>
        <w:t>אין מתנגדים, אין מתנגדים. הבקשה אושרה. תודה רבה.</w:t>
      </w:r>
    </w:p>
    <w:p w:rsidR="00EE63FE" w:rsidRDefault="00EE63FE" w:rsidP="00EE63FE">
      <w:pPr>
        <w:rPr>
          <w:rFonts w:hint="cs"/>
          <w:rtl/>
        </w:rPr>
      </w:pPr>
      <w:bookmarkStart w:id="155" w:name="_ETM_Q1_1347963"/>
      <w:bookmarkEnd w:id="155"/>
    </w:p>
    <w:p w:rsidR="00EE63FE" w:rsidRDefault="00EE63FE" w:rsidP="00EE63FE">
      <w:pPr>
        <w:pStyle w:val="af1"/>
        <w:keepNext/>
        <w:rPr>
          <w:rFonts w:hint="cs"/>
          <w:rtl/>
        </w:rPr>
      </w:pPr>
      <w:bookmarkStart w:id="156" w:name="_ETM_Q1_1312615"/>
      <w:bookmarkEnd w:id="156"/>
      <w:r>
        <w:rPr>
          <w:rtl/>
        </w:rPr>
        <w:t>אבי ליכט:</w:t>
      </w:r>
    </w:p>
    <w:p w:rsidR="00EE63FE" w:rsidRDefault="00EE63FE" w:rsidP="00EE63FE">
      <w:pPr>
        <w:keepNext/>
        <w:rPr>
          <w:rFonts w:hint="cs"/>
          <w:rtl/>
        </w:rPr>
      </w:pPr>
    </w:p>
    <w:p w:rsidR="00EE63FE" w:rsidRDefault="00EE63FE" w:rsidP="00EE63FE">
      <w:pPr>
        <w:rPr>
          <w:rFonts w:hint="cs"/>
          <w:rtl/>
        </w:rPr>
      </w:pPr>
      <w:r>
        <w:rPr>
          <w:rFonts w:hint="cs"/>
          <w:rtl/>
        </w:rPr>
        <w:t xml:space="preserve">תודה רבה </w:t>
      </w:r>
      <w:bookmarkStart w:id="157" w:name="_ETM_Q1_1346388"/>
      <w:bookmarkEnd w:id="157"/>
      <w:r>
        <w:rPr>
          <w:rFonts w:hint="cs"/>
          <w:rtl/>
        </w:rPr>
        <w:t>לכם.</w:t>
      </w:r>
    </w:p>
    <w:p w:rsidR="00EE63FE" w:rsidRDefault="00EE63FE" w:rsidP="00EE63FE">
      <w:pPr>
        <w:rPr>
          <w:rFonts w:hint="cs"/>
          <w:rtl/>
        </w:rPr>
      </w:pPr>
      <w:bookmarkStart w:id="158" w:name="_ETM_Q1_1348886"/>
      <w:bookmarkEnd w:id="158"/>
    </w:p>
    <w:p w:rsidR="00EE63FE" w:rsidRDefault="00EE63FE" w:rsidP="00EE63FE">
      <w:pPr>
        <w:pStyle w:val="af"/>
        <w:keepNext/>
        <w:rPr>
          <w:rFonts w:hint="cs"/>
          <w:rtl/>
        </w:rPr>
      </w:pPr>
      <w:bookmarkStart w:id="159" w:name="_ETM_Q1_1349403"/>
      <w:bookmarkEnd w:id="159"/>
      <w:r>
        <w:rPr>
          <w:rtl/>
        </w:rPr>
        <w:t>היו"ר יריב לוין:</w:t>
      </w:r>
    </w:p>
    <w:p w:rsidR="00EE63FE" w:rsidRDefault="00EE63FE" w:rsidP="00EE63FE">
      <w:pPr>
        <w:keepNext/>
        <w:rPr>
          <w:rFonts w:hint="cs"/>
          <w:rtl/>
        </w:rPr>
      </w:pPr>
    </w:p>
    <w:p w:rsidR="00EE63FE" w:rsidRDefault="00EE63FE" w:rsidP="00EE63FE">
      <w:pPr>
        <w:rPr>
          <w:rFonts w:hint="cs"/>
          <w:rtl/>
        </w:rPr>
      </w:pPr>
      <w:r>
        <w:rPr>
          <w:rFonts w:hint="cs"/>
          <w:rtl/>
        </w:rPr>
        <w:t>בקשה.</w:t>
      </w:r>
    </w:p>
    <w:p w:rsidR="00EE63FE" w:rsidRDefault="00EE63FE" w:rsidP="00EE63FE">
      <w:pPr>
        <w:keepNext/>
        <w:rPr>
          <w:rFonts w:hint="cs"/>
          <w:rtl/>
        </w:rPr>
      </w:pPr>
      <w:bookmarkStart w:id="160" w:name="_ETM_Q1_1352904"/>
      <w:bookmarkEnd w:id="160"/>
    </w:p>
    <w:p w:rsidR="00EE63FE" w:rsidRDefault="00EE63FE" w:rsidP="00EE63FE">
      <w:pPr>
        <w:rPr>
          <w:rFonts w:hint="cs"/>
          <w:rtl/>
        </w:rPr>
      </w:pPr>
    </w:p>
    <w:p w:rsidR="00EE63FE" w:rsidRDefault="00EE63FE" w:rsidP="00EE63FE">
      <w:pPr>
        <w:rPr>
          <w:rFonts w:hint="cs"/>
          <w:rtl/>
        </w:rPr>
      </w:pPr>
      <w:bookmarkStart w:id="161" w:name="_ETM_Q1_1354779"/>
      <w:bookmarkEnd w:id="161"/>
    </w:p>
    <w:p w:rsidR="00EE63FE" w:rsidRDefault="00EE63FE" w:rsidP="00EE63FE">
      <w:pPr>
        <w:rPr>
          <w:rFonts w:hint="cs"/>
          <w:rtl/>
        </w:rPr>
      </w:pPr>
      <w:bookmarkStart w:id="162" w:name="_ETM_Q1_1347100"/>
      <w:bookmarkEnd w:id="162"/>
    </w:p>
    <w:p w:rsidR="00132E52" w:rsidRDefault="00132E52" w:rsidP="00132E52">
      <w:pPr>
        <w:pStyle w:val="a0"/>
        <w:keepNext/>
        <w:rPr>
          <w:rFonts w:hint="cs"/>
          <w:rtl/>
        </w:rPr>
      </w:pPr>
      <w:bookmarkStart w:id="163" w:name="_ETM_Q1_1275249"/>
      <w:bookmarkEnd w:id="163"/>
      <w:r>
        <w:rPr>
          <w:rtl/>
        </w:rPr>
        <w:br w:type="page"/>
        <w:t xml:space="preserve">תיקון להחלטת גמלאות לחברי הכנסת לשעבר - </w:t>
      </w:r>
      <w:r w:rsidR="000C4039">
        <w:rPr>
          <w:rtl/>
        </w:rPr>
        <w:t>מיסוי שירותי בריאות</w:t>
      </w:r>
    </w:p>
    <w:p w:rsidR="00132E52" w:rsidRDefault="00132E52" w:rsidP="00132E52">
      <w:pPr>
        <w:keepNext/>
        <w:rPr>
          <w:rFonts w:hint="cs"/>
          <w:rtl/>
        </w:rPr>
      </w:pPr>
    </w:p>
    <w:p w:rsidR="00132E52" w:rsidRDefault="00132E52" w:rsidP="00132E5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32E52" w:rsidRDefault="00132E52" w:rsidP="00132E52">
      <w:pPr>
        <w:keepNext/>
        <w:rPr>
          <w:rFonts w:hint="cs"/>
          <w:rtl/>
        </w:rPr>
      </w:pPr>
    </w:p>
    <w:p w:rsidR="00E66639" w:rsidRDefault="00132E52" w:rsidP="00132E52">
      <w:pPr>
        <w:rPr>
          <w:rFonts w:hint="cs"/>
          <w:rtl/>
        </w:rPr>
      </w:pPr>
      <w:r>
        <w:rPr>
          <w:rFonts w:hint="cs"/>
          <w:rtl/>
        </w:rPr>
        <w:t xml:space="preserve">אני עובר לנושא שרשום כמספר שלוש והוא הנושא האחרון </w:t>
      </w:r>
      <w:bookmarkStart w:id="164" w:name="_ETM_Q1_1356523"/>
      <w:bookmarkEnd w:id="164"/>
      <w:r>
        <w:rPr>
          <w:rFonts w:hint="cs"/>
          <w:rtl/>
        </w:rPr>
        <w:t xml:space="preserve">לישיבה הזו: </w:t>
      </w:r>
      <w:r>
        <w:rPr>
          <w:rtl/>
        </w:rPr>
        <w:t xml:space="preserve">תיקון להחלטת גמלאות לחברי הכנסת לשעבר </w:t>
      </w:r>
      <w:r>
        <w:rPr>
          <w:rFonts w:hint="cs"/>
          <w:rtl/>
        </w:rPr>
        <w:t>–</w:t>
      </w:r>
      <w:r>
        <w:rPr>
          <w:rtl/>
        </w:rPr>
        <w:t xml:space="preserve"> מיסוי שירותי בריאות</w:t>
      </w:r>
      <w:r>
        <w:rPr>
          <w:rFonts w:hint="cs"/>
          <w:rtl/>
        </w:rPr>
        <w:t xml:space="preserve">. על פי פנייתו של יושב-ראש ועדת </w:t>
      </w:r>
      <w:bookmarkStart w:id="165" w:name="_ETM_Q1_1362965"/>
      <w:bookmarkEnd w:id="165"/>
      <w:r>
        <w:rPr>
          <w:rFonts w:hint="cs"/>
          <w:rtl/>
        </w:rPr>
        <w:t>הכספים, חבר הכנסת משה גפני, בבקשה מכובדי.</w:t>
      </w:r>
    </w:p>
    <w:p w:rsidR="00132E52" w:rsidRDefault="00132E52" w:rsidP="00132E52">
      <w:pPr>
        <w:rPr>
          <w:rFonts w:hint="cs"/>
          <w:rtl/>
        </w:rPr>
      </w:pPr>
      <w:bookmarkStart w:id="166" w:name="_ETM_Q1_1372027"/>
      <w:bookmarkEnd w:id="166"/>
    </w:p>
    <w:p w:rsidR="00132E52" w:rsidRDefault="00132E52" w:rsidP="00132E52">
      <w:pPr>
        <w:pStyle w:val="a"/>
        <w:keepNext/>
        <w:rPr>
          <w:rFonts w:hint="cs"/>
          <w:rtl/>
        </w:rPr>
      </w:pPr>
      <w:bookmarkStart w:id="167" w:name="_ETM_Q1_1373713"/>
      <w:bookmarkEnd w:id="167"/>
      <w:r>
        <w:rPr>
          <w:rtl/>
        </w:rPr>
        <w:t>משה גפני:</w:t>
      </w:r>
    </w:p>
    <w:p w:rsidR="00132E52" w:rsidRDefault="00132E52" w:rsidP="00132E52">
      <w:pPr>
        <w:keepNext/>
        <w:rPr>
          <w:rFonts w:hint="cs"/>
          <w:rtl/>
        </w:rPr>
      </w:pPr>
    </w:p>
    <w:p w:rsidR="00132E52" w:rsidRDefault="00132E52" w:rsidP="00132E52">
      <w:pPr>
        <w:rPr>
          <w:rFonts w:hint="cs"/>
          <w:rtl/>
        </w:rPr>
      </w:pPr>
      <w:r>
        <w:rPr>
          <w:rFonts w:hint="cs"/>
          <w:rtl/>
        </w:rPr>
        <w:t>מה עכשיו?</w:t>
      </w:r>
    </w:p>
    <w:p w:rsidR="00132E52" w:rsidRDefault="00132E52" w:rsidP="00132E52">
      <w:pPr>
        <w:rPr>
          <w:rFonts w:hint="cs"/>
          <w:rtl/>
        </w:rPr>
      </w:pPr>
      <w:bookmarkStart w:id="168" w:name="_ETM_Q1_1369945"/>
      <w:bookmarkEnd w:id="168"/>
    </w:p>
    <w:p w:rsidR="00132E52" w:rsidRDefault="00132E52" w:rsidP="00132E52">
      <w:pPr>
        <w:pStyle w:val="af"/>
        <w:keepNext/>
        <w:rPr>
          <w:rFonts w:hint="cs"/>
          <w:rtl/>
        </w:rPr>
      </w:pPr>
      <w:bookmarkStart w:id="169" w:name="_ETM_Q1_1370819"/>
      <w:bookmarkEnd w:id="169"/>
      <w:r>
        <w:rPr>
          <w:rtl/>
        </w:rPr>
        <w:t>היו"ר יריב לוין:</w:t>
      </w:r>
    </w:p>
    <w:p w:rsidR="00132E52" w:rsidRDefault="00132E52" w:rsidP="00132E52">
      <w:pPr>
        <w:keepNext/>
        <w:rPr>
          <w:rFonts w:hint="cs"/>
          <w:rtl/>
        </w:rPr>
      </w:pPr>
    </w:p>
    <w:p w:rsidR="00132E52" w:rsidRDefault="00132E52" w:rsidP="00132E52">
      <w:pPr>
        <w:rPr>
          <w:rFonts w:hint="cs"/>
          <w:rtl/>
        </w:rPr>
      </w:pPr>
      <w:r>
        <w:rPr>
          <w:rFonts w:hint="cs"/>
          <w:rtl/>
        </w:rPr>
        <w:t>הפטור כבר אושר.</w:t>
      </w:r>
    </w:p>
    <w:p w:rsidR="00132E52" w:rsidRDefault="00132E52" w:rsidP="00132E52">
      <w:pPr>
        <w:rPr>
          <w:rFonts w:hint="cs"/>
          <w:rtl/>
        </w:rPr>
      </w:pPr>
      <w:bookmarkStart w:id="170" w:name="_ETM_Q1_1373078"/>
      <w:bookmarkEnd w:id="170"/>
    </w:p>
    <w:p w:rsidR="00132E52" w:rsidRDefault="00132E52" w:rsidP="00132E52">
      <w:pPr>
        <w:pStyle w:val="a"/>
        <w:keepNext/>
        <w:rPr>
          <w:rFonts w:hint="cs"/>
          <w:rtl/>
        </w:rPr>
      </w:pPr>
      <w:bookmarkStart w:id="171" w:name="_ETM_Q1_1373704"/>
      <w:bookmarkEnd w:id="171"/>
      <w:r>
        <w:rPr>
          <w:rtl/>
        </w:rPr>
        <w:t>משה גפני:</w:t>
      </w:r>
    </w:p>
    <w:p w:rsidR="00132E52" w:rsidRDefault="00132E52" w:rsidP="00132E52">
      <w:pPr>
        <w:keepNext/>
        <w:rPr>
          <w:rFonts w:hint="cs"/>
          <w:rtl/>
        </w:rPr>
      </w:pPr>
    </w:p>
    <w:p w:rsidR="00132E52" w:rsidRDefault="00132E52" w:rsidP="00132E52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172" w:name="_ETM_Q1_1371673"/>
      <w:bookmarkEnd w:id="172"/>
      <w:r>
        <w:rPr>
          <w:rFonts w:hint="cs"/>
          <w:rtl/>
        </w:rPr>
        <w:t>עם השחרור מחובת הנחה?</w:t>
      </w:r>
      <w:bookmarkStart w:id="173" w:name="_ETM_Q1_1376735"/>
      <w:bookmarkEnd w:id="173"/>
    </w:p>
    <w:p w:rsidR="00132E52" w:rsidRDefault="00132E52" w:rsidP="00132E52">
      <w:pPr>
        <w:rPr>
          <w:rFonts w:hint="cs"/>
          <w:rtl/>
        </w:rPr>
      </w:pPr>
    </w:p>
    <w:p w:rsidR="00132E52" w:rsidRDefault="00132E52" w:rsidP="00132E52">
      <w:pPr>
        <w:pStyle w:val="a"/>
        <w:keepNext/>
        <w:rPr>
          <w:rFonts w:hint="cs"/>
          <w:rtl/>
        </w:rPr>
      </w:pPr>
      <w:bookmarkStart w:id="174" w:name="_ETM_Q1_1377301"/>
      <w:bookmarkStart w:id="175" w:name="_ETM_Q1_1374088"/>
      <w:bookmarkEnd w:id="174"/>
      <w:bookmarkEnd w:id="175"/>
      <w:r>
        <w:rPr>
          <w:rtl/>
        </w:rPr>
        <w:t>אתי בן יוסף:</w:t>
      </w:r>
    </w:p>
    <w:p w:rsidR="00132E52" w:rsidRDefault="00132E52" w:rsidP="00132E52">
      <w:pPr>
        <w:keepNext/>
        <w:rPr>
          <w:rFonts w:hint="cs"/>
          <w:rtl/>
          <w:lang w:eastAsia="he-IL"/>
        </w:rPr>
      </w:pPr>
    </w:p>
    <w:p w:rsidR="00132E52" w:rsidRDefault="00132E52" w:rsidP="00132E5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שחררנו את זה לפני שבאת.</w:t>
      </w:r>
    </w:p>
    <w:p w:rsidR="00132E52" w:rsidRDefault="00132E52" w:rsidP="00132E52">
      <w:pPr>
        <w:rPr>
          <w:rFonts w:hint="cs"/>
          <w:rtl/>
          <w:lang w:eastAsia="he-IL"/>
        </w:rPr>
      </w:pPr>
      <w:bookmarkStart w:id="176" w:name="_ETM_Q1_1378334"/>
      <w:bookmarkEnd w:id="176"/>
    </w:p>
    <w:p w:rsidR="00132E52" w:rsidRDefault="00132E52" w:rsidP="00132E52">
      <w:pPr>
        <w:pStyle w:val="af"/>
        <w:keepNext/>
        <w:rPr>
          <w:rFonts w:hint="cs"/>
          <w:rtl/>
        </w:rPr>
      </w:pPr>
      <w:bookmarkStart w:id="177" w:name="_ETM_Q1_1378896"/>
      <w:bookmarkEnd w:id="177"/>
      <w:r>
        <w:rPr>
          <w:rtl/>
        </w:rPr>
        <w:t>היו"ר יריב לוין:</w:t>
      </w:r>
    </w:p>
    <w:p w:rsidR="00132E52" w:rsidRDefault="00132E52" w:rsidP="00132E52">
      <w:pPr>
        <w:keepNext/>
        <w:rPr>
          <w:rFonts w:hint="cs"/>
          <w:rtl/>
          <w:lang w:eastAsia="he-IL"/>
        </w:rPr>
      </w:pPr>
    </w:p>
    <w:p w:rsidR="00132E52" w:rsidRDefault="00132E52" w:rsidP="00132E5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משה, אתה לא </w:t>
      </w:r>
      <w:bookmarkStart w:id="178" w:name="_ETM_Q1_1381443"/>
      <w:bookmarkEnd w:id="178"/>
      <w:r>
        <w:rPr>
          <w:rFonts w:hint="cs"/>
          <w:rtl/>
          <w:lang w:eastAsia="he-IL"/>
        </w:rPr>
        <w:t xml:space="preserve">חושב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אתה לא רואה את עצמך אחד שהוא </w:t>
      </w:r>
      <w:bookmarkStart w:id="179" w:name="_ETM_Q1_1381659"/>
      <w:bookmarkEnd w:id="179"/>
      <w:r>
        <w:rPr>
          <w:rFonts w:hint="cs"/>
          <w:rtl/>
          <w:lang w:eastAsia="he-IL"/>
        </w:rPr>
        <w:t>צדיק? זה אושר כבר. עכשיו אנחנו בסעיף ג'.</w:t>
      </w:r>
    </w:p>
    <w:p w:rsidR="00132E52" w:rsidRPr="00132E52" w:rsidRDefault="00132E52" w:rsidP="00132E52">
      <w:pPr>
        <w:rPr>
          <w:rFonts w:hint="cs"/>
          <w:rtl/>
          <w:lang w:eastAsia="he-IL"/>
        </w:rPr>
      </w:pPr>
      <w:bookmarkStart w:id="180" w:name="_ETM_Q1_1386819"/>
      <w:bookmarkEnd w:id="180"/>
    </w:p>
    <w:p w:rsidR="00132E52" w:rsidRDefault="00132E52" w:rsidP="00132E52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132E52" w:rsidRDefault="00132E52" w:rsidP="00132E52">
      <w:pPr>
        <w:keepNext/>
        <w:rPr>
          <w:rFonts w:hint="cs"/>
          <w:rtl/>
        </w:rPr>
      </w:pPr>
    </w:p>
    <w:p w:rsidR="00132E52" w:rsidRDefault="00132E52" w:rsidP="00132E52">
      <w:pPr>
        <w:rPr>
          <w:rFonts w:hint="cs"/>
          <w:rtl/>
        </w:rPr>
      </w:pPr>
      <w:r>
        <w:rPr>
          <w:rFonts w:hint="cs"/>
          <w:rtl/>
        </w:rPr>
        <w:t xml:space="preserve">בבניין </w:t>
      </w:r>
      <w:bookmarkStart w:id="181" w:name="_ETM_Q1_1387715"/>
      <w:bookmarkEnd w:id="181"/>
      <w:r>
        <w:rPr>
          <w:rFonts w:hint="cs"/>
          <w:rtl/>
        </w:rPr>
        <w:t xml:space="preserve">הזה הפסקתי לחשוב במושגים של צדיק ורשע. תודה אדוני, זה </w:t>
      </w:r>
      <w:bookmarkStart w:id="182" w:name="_ETM_Q1_1392733"/>
      <w:bookmarkEnd w:id="182"/>
      <w:r>
        <w:rPr>
          <w:rFonts w:hint="cs"/>
          <w:rtl/>
        </w:rPr>
        <w:t>חוק מאוד חשוב.</w:t>
      </w:r>
    </w:p>
    <w:p w:rsidR="00132E52" w:rsidRDefault="00132E52" w:rsidP="00132E52">
      <w:pPr>
        <w:rPr>
          <w:rFonts w:hint="cs"/>
          <w:rtl/>
        </w:rPr>
      </w:pPr>
      <w:bookmarkStart w:id="183" w:name="_ETM_Q1_1395379"/>
      <w:bookmarkEnd w:id="183"/>
    </w:p>
    <w:p w:rsidR="00132E52" w:rsidRDefault="00132E52" w:rsidP="00132E52">
      <w:pPr>
        <w:pStyle w:val="af"/>
        <w:keepNext/>
        <w:rPr>
          <w:rFonts w:hint="cs"/>
          <w:rtl/>
        </w:rPr>
      </w:pPr>
      <w:bookmarkStart w:id="184" w:name="_ETM_Q1_1396193"/>
      <w:bookmarkEnd w:id="184"/>
      <w:r>
        <w:rPr>
          <w:rtl/>
        </w:rPr>
        <w:t>היו"ר יריב לוין:</w:t>
      </w:r>
    </w:p>
    <w:p w:rsidR="00132E52" w:rsidRDefault="00132E52" w:rsidP="00132E52">
      <w:pPr>
        <w:keepNext/>
        <w:rPr>
          <w:rFonts w:hint="cs"/>
          <w:rtl/>
        </w:rPr>
      </w:pPr>
    </w:p>
    <w:p w:rsidR="00132E52" w:rsidRDefault="00132E52" w:rsidP="00132E52">
      <w:pPr>
        <w:rPr>
          <w:rFonts w:hint="cs"/>
          <w:rtl/>
        </w:rPr>
      </w:pPr>
      <w:r>
        <w:rPr>
          <w:rFonts w:hint="cs"/>
          <w:rtl/>
        </w:rPr>
        <w:t>אושר.</w:t>
      </w:r>
    </w:p>
    <w:p w:rsidR="00132E52" w:rsidRDefault="00132E52" w:rsidP="00132E52">
      <w:pPr>
        <w:rPr>
          <w:rFonts w:hint="cs"/>
          <w:rtl/>
        </w:rPr>
      </w:pPr>
      <w:bookmarkStart w:id="185" w:name="_ETM_Q1_1399378"/>
      <w:bookmarkEnd w:id="185"/>
    </w:p>
    <w:p w:rsidR="00132E52" w:rsidRDefault="00132E52" w:rsidP="00132E52">
      <w:pPr>
        <w:pStyle w:val="a"/>
        <w:keepNext/>
        <w:rPr>
          <w:rFonts w:hint="cs"/>
          <w:rtl/>
        </w:rPr>
      </w:pPr>
      <w:bookmarkStart w:id="186" w:name="_ETM_Q1_1399929"/>
      <w:bookmarkEnd w:id="186"/>
      <w:r>
        <w:rPr>
          <w:rtl/>
        </w:rPr>
        <w:t>משה גפני:</w:t>
      </w:r>
    </w:p>
    <w:p w:rsidR="00132E52" w:rsidRDefault="00132E52" w:rsidP="00132E52">
      <w:pPr>
        <w:keepNext/>
        <w:rPr>
          <w:rFonts w:hint="cs"/>
          <w:rtl/>
        </w:rPr>
      </w:pPr>
    </w:p>
    <w:p w:rsidR="00132E52" w:rsidRDefault="00132E52" w:rsidP="00132E52">
      <w:pPr>
        <w:rPr>
          <w:rFonts w:hint="cs"/>
          <w:rtl/>
        </w:rPr>
      </w:pPr>
      <w:r>
        <w:rPr>
          <w:rFonts w:hint="cs"/>
          <w:rtl/>
        </w:rPr>
        <w:t xml:space="preserve">רבותי, אנחנו קיימנו דיון בוועדת הכספים, דיון שלפי </w:t>
      </w:r>
      <w:bookmarkStart w:id="187" w:name="_ETM_Q1_1411516"/>
      <w:bookmarkEnd w:id="187"/>
      <w:r>
        <w:rPr>
          <w:rFonts w:hint="cs"/>
          <w:rtl/>
        </w:rPr>
        <w:t>דעתי - - -</w:t>
      </w:r>
    </w:p>
    <w:p w:rsidR="00132E52" w:rsidRDefault="00132E52" w:rsidP="00132E52">
      <w:pPr>
        <w:rPr>
          <w:rFonts w:hint="cs"/>
          <w:rtl/>
        </w:rPr>
      </w:pPr>
      <w:bookmarkStart w:id="188" w:name="_ETM_Q1_1405872"/>
      <w:bookmarkEnd w:id="188"/>
    </w:p>
    <w:p w:rsidR="00132E52" w:rsidRDefault="00132E52" w:rsidP="00132E52">
      <w:pPr>
        <w:pStyle w:val="a"/>
        <w:keepNext/>
        <w:rPr>
          <w:rFonts w:hint="cs"/>
          <w:rtl/>
        </w:rPr>
      </w:pPr>
      <w:bookmarkStart w:id="189" w:name="_ETM_Q1_1407394"/>
      <w:bookmarkEnd w:id="189"/>
      <w:r>
        <w:rPr>
          <w:rtl/>
        </w:rPr>
        <w:t>אברהם מיכאלי:</w:t>
      </w:r>
    </w:p>
    <w:p w:rsidR="00132E52" w:rsidRDefault="00132E52" w:rsidP="00132E52">
      <w:pPr>
        <w:keepNext/>
        <w:rPr>
          <w:rFonts w:hint="cs"/>
          <w:rtl/>
        </w:rPr>
      </w:pPr>
    </w:p>
    <w:p w:rsidR="00132E52" w:rsidRDefault="00132E52" w:rsidP="00132E52">
      <w:pPr>
        <w:rPr>
          <w:rFonts w:hint="cs"/>
          <w:rtl/>
        </w:rPr>
      </w:pPr>
      <w:r>
        <w:rPr>
          <w:rFonts w:hint="cs"/>
          <w:rtl/>
        </w:rPr>
        <w:t xml:space="preserve">- - - נשעה את </w:t>
      </w:r>
      <w:bookmarkStart w:id="190" w:name="_ETM_Q1_1405523"/>
      <w:bookmarkEnd w:id="190"/>
      <w:r>
        <w:rPr>
          <w:rFonts w:hint="cs"/>
          <w:rtl/>
        </w:rPr>
        <w:t>זה בתיאום - - -</w:t>
      </w:r>
      <w:bookmarkStart w:id="191" w:name="_ETM_Q1_1405855"/>
      <w:bookmarkStart w:id="192" w:name="_ETM_Q1_1408662"/>
      <w:bookmarkEnd w:id="191"/>
      <w:bookmarkEnd w:id="192"/>
    </w:p>
    <w:p w:rsidR="00132E52" w:rsidRDefault="00132E52" w:rsidP="00132E52">
      <w:pPr>
        <w:rPr>
          <w:rFonts w:hint="cs"/>
          <w:rtl/>
        </w:rPr>
      </w:pPr>
      <w:bookmarkStart w:id="193" w:name="_ETM_Q1_1407667"/>
      <w:bookmarkEnd w:id="193"/>
    </w:p>
    <w:p w:rsidR="00132E52" w:rsidRDefault="00132E52" w:rsidP="00132E52">
      <w:pPr>
        <w:pStyle w:val="af"/>
        <w:keepNext/>
        <w:rPr>
          <w:rFonts w:hint="cs"/>
          <w:rtl/>
        </w:rPr>
      </w:pPr>
      <w:bookmarkStart w:id="194" w:name="_ETM_Q1_1406495"/>
      <w:bookmarkEnd w:id="194"/>
      <w:r>
        <w:rPr>
          <w:rtl/>
        </w:rPr>
        <w:t>היו"ר יריב לוין:</w:t>
      </w:r>
    </w:p>
    <w:p w:rsidR="00132E52" w:rsidRDefault="00132E52" w:rsidP="00132E52">
      <w:pPr>
        <w:keepNext/>
        <w:rPr>
          <w:rFonts w:hint="cs"/>
          <w:rtl/>
        </w:rPr>
      </w:pPr>
    </w:p>
    <w:p w:rsidR="00132E52" w:rsidRDefault="00132E52" w:rsidP="00132E52">
      <w:pPr>
        <w:rPr>
          <w:rFonts w:hint="cs"/>
          <w:rtl/>
        </w:rPr>
      </w:pPr>
      <w:r>
        <w:rPr>
          <w:rFonts w:hint="cs"/>
          <w:rtl/>
        </w:rPr>
        <w:t>ראשי סיעות הקואליציה. אתה רוצה התייעצות סיעתית?</w:t>
      </w:r>
      <w:bookmarkStart w:id="195" w:name="_ETM_Q1_1414720"/>
      <w:bookmarkEnd w:id="195"/>
    </w:p>
    <w:p w:rsidR="00132E52" w:rsidRDefault="00132E52" w:rsidP="00132E52">
      <w:pPr>
        <w:rPr>
          <w:rFonts w:hint="cs"/>
          <w:rtl/>
        </w:rPr>
      </w:pPr>
    </w:p>
    <w:p w:rsidR="00132E52" w:rsidRDefault="00132E52" w:rsidP="00132E52">
      <w:pPr>
        <w:pStyle w:val="a"/>
        <w:keepNext/>
        <w:rPr>
          <w:rFonts w:hint="cs"/>
          <w:rtl/>
        </w:rPr>
      </w:pPr>
      <w:bookmarkStart w:id="196" w:name="_ETM_Q1_1415346"/>
      <w:bookmarkEnd w:id="196"/>
      <w:r>
        <w:rPr>
          <w:rtl/>
        </w:rPr>
        <w:t>אברהם מיכאלי:</w:t>
      </w:r>
    </w:p>
    <w:p w:rsidR="00132E52" w:rsidRDefault="00132E52" w:rsidP="00132E52">
      <w:pPr>
        <w:keepNext/>
        <w:rPr>
          <w:rFonts w:hint="cs"/>
          <w:rtl/>
        </w:rPr>
      </w:pPr>
    </w:p>
    <w:p w:rsidR="00132E52" w:rsidRDefault="00132E52" w:rsidP="00132E52">
      <w:pPr>
        <w:rPr>
          <w:rFonts w:hint="cs"/>
          <w:rtl/>
        </w:rPr>
      </w:pPr>
      <w:r>
        <w:rPr>
          <w:rFonts w:hint="cs"/>
          <w:rtl/>
        </w:rPr>
        <w:t xml:space="preserve">כן. רוצים </w:t>
      </w:r>
      <w:bookmarkStart w:id="197" w:name="_ETM_Q1_1417130"/>
      <w:bookmarkEnd w:id="197"/>
      <w:r>
        <w:rPr>
          <w:rFonts w:hint="cs"/>
          <w:rtl/>
        </w:rPr>
        <w:t>להחליף אותך.</w:t>
      </w:r>
    </w:p>
    <w:p w:rsidR="00132E52" w:rsidRDefault="00132E52" w:rsidP="00132E52">
      <w:pPr>
        <w:rPr>
          <w:rFonts w:hint="cs"/>
          <w:rtl/>
        </w:rPr>
      </w:pPr>
      <w:bookmarkStart w:id="198" w:name="_ETM_Q1_1416649"/>
      <w:bookmarkEnd w:id="198"/>
    </w:p>
    <w:p w:rsidR="00132E52" w:rsidRDefault="00132E52" w:rsidP="00132E52">
      <w:pPr>
        <w:pStyle w:val="af"/>
        <w:keepNext/>
        <w:rPr>
          <w:rFonts w:hint="cs"/>
          <w:rtl/>
        </w:rPr>
      </w:pPr>
      <w:bookmarkStart w:id="199" w:name="_ETM_Q1_1417084"/>
      <w:bookmarkEnd w:id="199"/>
      <w:r>
        <w:rPr>
          <w:rtl/>
        </w:rPr>
        <w:t>היו"ר יריב לוין:</w:t>
      </w:r>
    </w:p>
    <w:p w:rsidR="00132E52" w:rsidRDefault="00132E52" w:rsidP="00132E52">
      <w:pPr>
        <w:keepNext/>
        <w:rPr>
          <w:rFonts w:hint="cs"/>
          <w:rtl/>
        </w:rPr>
      </w:pPr>
    </w:p>
    <w:p w:rsidR="00132E52" w:rsidRDefault="00132E52" w:rsidP="00132E52">
      <w:pPr>
        <w:rPr>
          <w:rFonts w:hint="cs"/>
          <w:rtl/>
        </w:rPr>
      </w:pPr>
      <w:r>
        <w:rPr>
          <w:rFonts w:hint="cs"/>
          <w:rtl/>
        </w:rPr>
        <w:t>חברה, אי אפשר לשמוע כלום.</w:t>
      </w:r>
    </w:p>
    <w:p w:rsidR="00132E52" w:rsidRDefault="00132E52" w:rsidP="00132E52">
      <w:pPr>
        <w:rPr>
          <w:rFonts w:hint="cs"/>
          <w:rtl/>
        </w:rPr>
      </w:pPr>
      <w:bookmarkStart w:id="200" w:name="_ETM_Q1_1421043"/>
      <w:bookmarkEnd w:id="200"/>
    </w:p>
    <w:p w:rsidR="00132E52" w:rsidRDefault="00132E52" w:rsidP="00132E52">
      <w:pPr>
        <w:pStyle w:val="a"/>
        <w:keepNext/>
        <w:rPr>
          <w:rFonts w:hint="cs"/>
          <w:rtl/>
        </w:rPr>
      </w:pPr>
      <w:bookmarkStart w:id="201" w:name="_ETM_Q1_1421347"/>
      <w:bookmarkEnd w:id="201"/>
      <w:r>
        <w:rPr>
          <w:rtl/>
        </w:rPr>
        <w:t>רוברט אילטוב:</w:t>
      </w:r>
    </w:p>
    <w:p w:rsidR="00132E52" w:rsidRDefault="00132E52" w:rsidP="00132E52">
      <w:pPr>
        <w:keepNext/>
        <w:rPr>
          <w:rFonts w:hint="cs"/>
          <w:rtl/>
        </w:rPr>
      </w:pPr>
    </w:p>
    <w:p w:rsidR="00132E52" w:rsidRDefault="00132E52" w:rsidP="00132E52">
      <w:pPr>
        <w:rPr>
          <w:rFonts w:hint="cs"/>
          <w:rtl/>
        </w:rPr>
      </w:pPr>
      <w:r>
        <w:rPr>
          <w:rFonts w:hint="cs"/>
          <w:rtl/>
        </w:rPr>
        <w:t>מי זה? גפני מדבר?</w:t>
      </w:r>
    </w:p>
    <w:p w:rsidR="00132E52" w:rsidRDefault="00132E52" w:rsidP="00132E52">
      <w:pPr>
        <w:rPr>
          <w:rFonts w:hint="cs"/>
          <w:rtl/>
        </w:rPr>
      </w:pPr>
      <w:bookmarkStart w:id="202" w:name="_ETM_Q1_1422599"/>
      <w:bookmarkEnd w:id="202"/>
    </w:p>
    <w:p w:rsidR="00132E52" w:rsidRDefault="00132E52" w:rsidP="00132E52">
      <w:pPr>
        <w:pStyle w:val="a"/>
        <w:keepNext/>
        <w:rPr>
          <w:rFonts w:hint="cs"/>
          <w:rtl/>
        </w:rPr>
      </w:pPr>
      <w:bookmarkStart w:id="203" w:name="_ETM_Q1_1423473"/>
      <w:bookmarkEnd w:id="203"/>
      <w:r>
        <w:rPr>
          <w:rtl/>
        </w:rPr>
        <w:t>משה גפני:</w:t>
      </w:r>
    </w:p>
    <w:p w:rsidR="00132E52" w:rsidRDefault="00132E52" w:rsidP="00132E52">
      <w:pPr>
        <w:keepNext/>
        <w:rPr>
          <w:rFonts w:hint="cs"/>
          <w:rtl/>
        </w:rPr>
      </w:pPr>
    </w:p>
    <w:p w:rsidR="00132E52" w:rsidRDefault="00132E52" w:rsidP="00132E52">
      <w:pPr>
        <w:rPr>
          <w:rFonts w:hint="cs"/>
          <w:rtl/>
        </w:rPr>
      </w:pPr>
      <w:r>
        <w:rPr>
          <w:rFonts w:hint="cs"/>
          <w:rtl/>
        </w:rPr>
        <w:t xml:space="preserve">יש פה </w:t>
      </w:r>
      <w:bookmarkStart w:id="204" w:name="_ETM_Q1_1422554"/>
      <w:bookmarkEnd w:id="204"/>
      <w:r>
        <w:rPr>
          <w:rFonts w:hint="cs"/>
          <w:rtl/>
        </w:rPr>
        <w:t>דיון מעניין.</w:t>
      </w:r>
    </w:p>
    <w:p w:rsidR="00132E52" w:rsidRDefault="00132E52" w:rsidP="00132E52">
      <w:pPr>
        <w:rPr>
          <w:rFonts w:hint="cs"/>
          <w:rtl/>
        </w:rPr>
      </w:pPr>
      <w:bookmarkStart w:id="205" w:name="_ETM_Q1_1420993"/>
      <w:bookmarkEnd w:id="205"/>
    </w:p>
    <w:p w:rsidR="00132E52" w:rsidRDefault="00132E52" w:rsidP="00132E52">
      <w:pPr>
        <w:pStyle w:val="af"/>
        <w:keepNext/>
        <w:rPr>
          <w:rFonts w:hint="cs"/>
          <w:rtl/>
        </w:rPr>
      </w:pPr>
      <w:bookmarkStart w:id="206" w:name="_ETM_Q1_1421669"/>
      <w:bookmarkEnd w:id="206"/>
      <w:r>
        <w:rPr>
          <w:rtl/>
        </w:rPr>
        <w:t>היו"ר יריב לוין:</w:t>
      </w:r>
    </w:p>
    <w:p w:rsidR="00132E52" w:rsidRDefault="00132E52" w:rsidP="00132E52">
      <w:pPr>
        <w:keepNext/>
        <w:rPr>
          <w:rFonts w:hint="cs"/>
          <w:rtl/>
        </w:rPr>
      </w:pPr>
    </w:p>
    <w:p w:rsidR="00132E52" w:rsidRDefault="00132E52" w:rsidP="00132E52">
      <w:pPr>
        <w:rPr>
          <w:rFonts w:hint="cs"/>
          <w:rtl/>
        </w:rPr>
      </w:pPr>
      <w:r>
        <w:rPr>
          <w:rFonts w:hint="cs"/>
          <w:rtl/>
        </w:rPr>
        <w:t>איך תדע?</w:t>
      </w:r>
      <w:bookmarkStart w:id="207" w:name="_ETM_Q1_1425636"/>
      <w:bookmarkEnd w:id="207"/>
    </w:p>
    <w:p w:rsidR="00132E52" w:rsidRDefault="00132E52" w:rsidP="00132E52">
      <w:pPr>
        <w:rPr>
          <w:rFonts w:hint="cs"/>
          <w:rtl/>
        </w:rPr>
      </w:pPr>
    </w:p>
    <w:p w:rsidR="00132E52" w:rsidRDefault="00132E52" w:rsidP="00132E52">
      <w:pPr>
        <w:pStyle w:val="a"/>
        <w:keepNext/>
        <w:rPr>
          <w:rFonts w:hint="cs"/>
          <w:rtl/>
        </w:rPr>
      </w:pPr>
      <w:bookmarkStart w:id="208" w:name="_ETM_Q1_1426323"/>
      <w:bookmarkEnd w:id="208"/>
      <w:r>
        <w:rPr>
          <w:rtl/>
        </w:rPr>
        <w:t>משה גפני:</w:t>
      </w:r>
    </w:p>
    <w:p w:rsidR="00132E52" w:rsidRDefault="00132E52" w:rsidP="00132E52">
      <w:pPr>
        <w:keepNext/>
        <w:rPr>
          <w:rFonts w:hint="cs"/>
          <w:rtl/>
        </w:rPr>
      </w:pPr>
    </w:p>
    <w:p w:rsidR="00132E52" w:rsidRDefault="00132E52" w:rsidP="00132E52">
      <w:pPr>
        <w:rPr>
          <w:rFonts w:hint="cs"/>
          <w:rtl/>
        </w:rPr>
      </w:pPr>
      <w:r>
        <w:rPr>
          <w:rFonts w:hint="cs"/>
          <w:rtl/>
        </w:rPr>
        <w:t>מה זה? על מה הנושא?</w:t>
      </w:r>
    </w:p>
    <w:p w:rsidR="00132E52" w:rsidRDefault="00132E52" w:rsidP="00132E52">
      <w:pPr>
        <w:rPr>
          <w:rFonts w:hint="cs"/>
          <w:rtl/>
        </w:rPr>
      </w:pPr>
      <w:bookmarkStart w:id="209" w:name="_ETM_Q1_1426054"/>
      <w:bookmarkEnd w:id="209"/>
    </w:p>
    <w:p w:rsidR="00132E52" w:rsidRDefault="00132E52" w:rsidP="00132E52">
      <w:pPr>
        <w:pStyle w:val="a"/>
        <w:keepNext/>
        <w:rPr>
          <w:rFonts w:hint="cs"/>
          <w:rtl/>
        </w:rPr>
      </w:pPr>
      <w:bookmarkStart w:id="210" w:name="_ETM_Q1_1426707"/>
      <w:bookmarkEnd w:id="210"/>
      <w:r>
        <w:rPr>
          <w:rtl/>
        </w:rPr>
        <w:t>אברהם מיכאלי:</w:t>
      </w:r>
    </w:p>
    <w:p w:rsidR="00132E52" w:rsidRDefault="00132E52" w:rsidP="00132E52">
      <w:pPr>
        <w:keepNext/>
        <w:rPr>
          <w:rFonts w:hint="cs"/>
          <w:rtl/>
        </w:rPr>
      </w:pPr>
    </w:p>
    <w:p w:rsidR="00132E52" w:rsidRDefault="00132E52" w:rsidP="00132E52">
      <w:pPr>
        <w:rPr>
          <w:rFonts w:hint="cs"/>
          <w:rtl/>
        </w:rPr>
      </w:pPr>
      <w:r>
        <w:rPr>
          <w:rFonts w:hint="cs"/>
          <w:rtl/>
        </w:rPr>
        <w:t xml:space="preserve">אנחנו דואגים לך, תאמין </w:t>
      </w:r>
      <w:bookmarkStart w:id="211" w:name="_ETM_Q1_1430411"/>
      <w:bookmarkEnd w:id="211"/>
      <w:r>
        <w:rPr>
          <w:rFonts w:hint="cs"/>
          <w:rtl/>
        </w:rPr>
        <w:t>לי.</w:t>
      </w:r>
    </w:p>
    <w:p w:rsidR="00132E52" w:rsidRDefault="00132E52" w:rsidP="00132E52">
      <w:pPr>
        <w:rPr>
          <w:rFonts w:hint="cs"/>
          <w:rtl/>
        </w:rPr>
      </w:pPr>
      <w:bookmarkStart w:id="212" w:name="_ETM_Q1_1428215"/>
      <w:bookmarkEnd w:id="212"/>
    </w:p>
    <w:p w:rsidR="00132E52" w:rsidRDefault="00132E52" w:rsidP="00132E52">
      <w:pPr>
        <w:pStyle w:val="a"/>
        <w:keepNext/>
        <w:rPr>
          <w:rFonts w:hint="cs"/>
          <w:rtl/>
        </w:rPr>
      </w:pPr>
      <w:bookmarkStart w:id="213" w:name="_ETM_Q1_1428839"/>
      <w:bookmarkEnd w:id="213"/>
      <w:r>
        <w:rPr>
          <w:rtl/>
        </w:rPr>
        <w:t>אופיר אקוניס:</w:t>
      </w:r>
    </w:p>
    <w:p w:rsidR="00132E52" w:rsidRDefault="00132E52" w:rsidP="00132E52">
      <w:pPr>
        <w:keepNext/>
        <w:rPr>
          <w:rFonts w:hint="cs"/>
          <w:rtl/>
        </w:rPr>
      </w:pPr>
    </w:p>
    <w:p w:rsidR="00132E52" w:rsidRDefault="00132E52" w:rsidP="00132E52">
      <w:pPr>
        <w:rPr>
          <w:rFonts w:hint="cs"/>
          <w:rtl/>
        </w:rPr>
      </w:pPr>
      <w:r>
        <w:rPr>
          <w:rFonts w:hint="cs"/>
          <w:rtl/>
        </w:rPr>
        <w:t>על חוצפתו של משרד האוצר.</w:t>
      </w:r>
    </w:p>
    <w:p w:rsidR="00132E52" w:rsidRDefault="00132E52" w:rsidP="00132E52">
      <w:pPr>
        <w:rPr>
          <w:rFonts w:hint="cs"/>
          <w:rtl/>
        </w:rPr>
      </w:pPr>
      <w:bookmarkStart w:id="214" w:name="_ETM_Q1_1431167"/>
      <w:bookmarkEnd w:id="214"/>
    </w:p>
    <w:p w:rsidR="00132E52" w:rsidRDefault="00132E52" w:rsidP="00132E52">
      <w:pPr>
        <w:pStyle w:val="a"/>
        <w:keepNext/>
        <w:rPr>
          <w:rFonts w:hint="cs"/>
          <w:rtl/>
        </w:rPr>
      </w:pPr>
      <w:bookmarkStart w:id="215" w:name="_ETM_Q1_1431559"/>
      <w:bookmarkEnd w:id="215"/>
      <w:r>
        <w:rPr>
          <w:rtl/>
        </w:rPr>
        <w:t>משה גפני:</w:t>
      </w:r>
    </w:p>
    <w:p w:rsidR="00132E52" w:rsidRDefault="00132E52" w:rsidP="00132E52">
      <w:pPr>
        <w:keepNext/>
        <w:rPr>
          <w:rFonts w:hint="cs"/>
          <w:rtl/>
        </w:rPr>
      </w:pPr>
    </w:p>
    <w:p w:rsidR="00132E52" w:rsidRDefault="00132E52" w:rsidP="00132E52">
      <w:pPr>
        <w:rPr>
          <w:rFonts w:hint="cs"/>
          <w:rtl/>
        </w:rPr>
      </w:pPr>
      <w:r>
        <w:rPr>
          <w:rFonts w:hint="cs"/>
          <w:rtl/>
        </w:rPr>
        <w:t>זה דיון מעניין.</w:t>
      </w:r>
    </w:p>
    <w:p w:rsidR="00132E52" w:rsidRDefault="00132E52" w:rsidP="00132E52">
      <w:pPr>
        <w:rPr>
          <w:rFonts w:hint="cs"/>
          <w:rtl/>
        </w:rPr>
      </w:pPr>
      <w:bookmarkStart w:id="216" w:name="_ETM_Q1_1431112"/>
      <w:bookmarkEnd w:id="216"/>
    </w:p>
    <w:p w:rsidR="00132E52" w:rsidRDefault="00132E52" w:rsidP="00132E52">
      <w:pPr>
        <w:pStyle w:val="a"/>
        <w:keepNext/>
        <w:rPr>
          <w:rFonts w:hint="cs"/>
          <w:rtl/>
        </w:rPr>
      </w:pPr>
      <w:bookmarkStart w:id="217" w:name="_ETM_Q1_1434440"/>
      <w:bookmarkEnd w:id="217"/>
      <w:r>
        <w:rPr>
          <w:rtl/>
        </w:rPr>
        <w:t>אופיר אקוניס:</w:t>
      </w:r>
    </w:p>
    <w:p w:rsidR="00132E52" w:rsidRDefault="00132E52" w:rsidP="00132E52">
      <w:pPr>
        <w:keepNext/>
        <w:rPr>
          <w:rFonts w:hint="cs"/>
          <w:rtl/>
        </w:rPr>
      </w:pPr>
    </w:p>
    <w:p w:rsidR="00132E52" w:rsidRDefault="00132E52" w:rsidP="004774C7">
      <w:pPr>
        <w:rPr>
          <w:rFonts w:hint="cs"/>
          <w:rtl/>
        </w:rPr>
      </w:pPr>
      <w:r>
        <w:rPr>
          <w:rFonts w:hint="cs"/>
          <w:rtl/>
        </w:rPr>
        <w:t xml:space="preserve">עד הלילה אפשר לקיים </w:t>
      </w:r>
      <w:bookmarkStart w:id="218" w:name="_ETM_Q1_1434317"/>
      <w:bookmarkEnd w:id="218"/>
      <w:r>
        <w:rPr>
          <w:rFonts w:hint="cs"/>
          <w:rtl/>
        </w:rPr>
        <w:t xml:space="preserve">דיון. חבר הכנסת גפני, ועדה </w:t>
      </w:r>
      <w:r w:rsidR="004774C7">
        <w:rPr>
          <w:rFonts w:hint="cs"/>
          <w:rtl/>
        </w:rPr>
        <w:t>מסוימת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ברשותך, אדוני היושב-ראש </w:t>
      </w:r>
      <w:r>
        <w:rPr>
          <w:rtl/>
        </w:rPr>
        <w:t>–</w:t>
      </w:r>
      <w:r>
        <w:rPr>
          <w:rFonts w:hint="cs"/>
          <w:rtl/>
        </w:rPr>
        <w:t xml:space="preserve"> ועדה מסוימת, </w:t>
      </w:r>
      <w:r w:rsidR="004774C7">
        <w:rPr>
          <w:rFonts w:hint="cs"/>
          <w:rtl/>
        </w:rPr>
        <w:t>ו</w:t>
      </w:r>
      <w:r>
        <w:rPr>
          <w:rFonts w:hint="cs"/>
          <w:rtl/>
        </w:rPr>
        <w:t>היא לא ועדת הכס</w:t>
      </w:r>
      <w:r w:rsidR="004774C7">
        <w:rPr>
          <w:rFonts w:hint="cs"/>
          <w:rtl/>
        </w:rPr>
        <w:t>פ</w:t>
      </w:r>
      <w:r>
        <w:rPr>
          <w:rFonts w:hint="cs"/>
          <w:rtl/>
        </w:rPr>
        <w:t>ים</w:t>
      </w:r>
      <w:r w:rsidR="004774C7">
        <w:rPr>
          <w:rFonts w:hint="cs"/>
          <w:rtl/>
        </w:rPr>
        <w:t xml:space="preserve">, קיבלה </w:t>
      </w:r>
      <w:bookmarkStart w:id="219" w:name="_ETM_Q1_1445333"/>
      <w:bookmarkEnd w:id="219"/>
      <w:r w:rsidR="004774C7">
        <w:rPr>
          <w:rFonts w:hint="cs"/>
          <w:rtl/>
        </w:rPr>
        <w:t>החלטה כלשהי בסעיף כלשהו בנושא חוק ה-</w:t>
      </w:r>
      <w:r w:rsidR="004774C7">
        <w:rPr>
          <w:rFonts w:hint="cs"/>
        </w:rPr>
        <w:t>DTT</w:t>
      </w:r>
      <w:r w:rsidR="004774C7">
        <w:rPr>
          <w:rFonts w:hint="cs"/>
          <w:rtl/>
        </w:rPr>
        <w:t xml:space="preserve"> - - -</w:t>
      </w:r>
    </w:p>
    <w:p w:rsidR="004774C7" w:rsidRDefault="004774C7" w:rsidP="004774C7">
      <w:pPr>
        <w:rPr>
          <w:rFonts w:hint="cs"/>
          <w:rtl/>
        </w:rPr>
      </w:pPr>
      <w:bookmarkStart w:id="220" w:name="_ETM_Q1_1444959"/>
      <w:bookmarkEnd w:id="220"/>
    </w:p>
    <w:p w:rsidR="004774C7" w:rsidRDefault="004774C7" w:rsidP="004774C7">
      <w:pPr>
        <w:pStyle w:val="a"/>
        <w:keepNext/>
        <w:rPr>
          <w:rFonts w:hint="cs"/>
          <w:rtl/>
        </w:rPr>
      </w:pPr>
      <w:bookmarkStart w:id="221" w:name="_ETM_Q1_1445582"/>
      <w:bookmarkEnd w:id="221"/>
      <w:r>
        <w:rPr>
          <w:rtl/>
        </w:rPr>
        <w:t>רוברט אילטוב:</w:t>
      </w:r>
    </w:p>
    <w:p w:rsidR="004774C7" w:rsidRDefault="004774C7" w:rsidP="004774C7">
      <w:pPr>
        <w:keepNext/>
        <w:rPr>
          <w:rFonts w:hint="cs"/>
          <w:rtl/>
        </w:rPr>
      </w:pPr>
    </w:p>
    <w:p w:rsidR="004774C7" w:rsidRDefault="004774C7" w:rsidP="004774C7">
      <w:pPr>
        <w:rPr>
          <w:rFonts w:hint="cs"/>
          <w:rtl/>
        </w:rPr>
      </w:pPr>
      <w:r>
        <w:rPr>
          <w:rFonts w:hint="cs"/>
          <w:rtl/>
        </w:rPr>
        <w:t xml:space="preserve">ברמת </w:t>
      </w:r>
      <w:bookmarkStart w:id="222" w:name="_ETM_Q1_1444372"/>
      <w:bookmarkEnd w:id="222"/>
      <w:r>
        <w:rPr>
          <w:rFonts w:hint="cs"/>
          <w:rtl/>
        </w:rPr>
        <w:t>פה-אחד.</w:t>
      </w:r>
    </w:p>
    <w:p w:rsidR="004774C7" w:rsidRDefault="004774C7" w:rsidP="004774C7">
      <w:pPr>
        <w:rPr>
          <w:rFonts w:hint="cs"/>
          <w:rtl/>
        </w:rPr>
      </w:pPr>
      <w:bookmarkStart w:id="223" w:name="_ETM_Q1_1447809"/>
      <w:bookmarkEnd w:id="223"/>
    </w:p>
    <w:p w:rsidR="004774C7" w:rsidRDefault="004774C7" w:rsidP="004774C7">
      <w:pPr>
        <w:pStyle w:val="a"/>
        <w:keepNext/>
        <w:rPr>
          <w:rFonts w:hint="cs"/>
          <w:rtl/>
        </w:rPr>
      </w:pPr>
      <w:bookmarkStart w:id="224" w:name="_ETM_Q1_1449247"/>
      <w:bookmarkEnd w:id="224"/>
      <w:r>
        <w:rPr>
          <w:rtl/>
        </w:rPr>
        <w:t>אופיר אקוניס:</w:t>
      </w:r>
    </w:p>
    <w:p w:rsidR="004774C7" w:rsidRDefault="004774C7" w:rsidP="004774C7">
      <w:pPr>
        <w:keepNext/>
        <w:rPr>
          <w:rFonts w:hint="cs"/>
          <w:rtl/>
        </w:rPr>
      </w:pPr>
    </w:p>
    <w:p w:rsidR="00E06605" w:rsidRDefault="004774C7" w:rsidP="00E06605">
      <w:pPr>
        <w:rPr>
          <w:rFonts w:hint="cs"/>
          <w:rtl/>
        </w:rPr>
      </w:pPr>
      <w:r>
        <w:rPr>
          <w:rFonts w:hint="cs"/>
          <w:rtl/>
        </w:rPr>
        <w:t xml:space="preserve">כולם, כולם קיבלו. בנושא ערוצי רדיו ופרסום בהם וערוצים נוספים. </w:t>
      </w:r>
      <w:bookmarkStart w:id="225" w:name="_ETM_Q1_1455882"/>
      <w:bookmarkEnd w:id="225"/>
      <w:r>
        <w:rPr>
          <w:rFonts w:hint="cs"/>
          <w:rtl/>
        </w:rPr>
        <w:t xml:space="preserve">אנחנו סיימנו את החוק הזה אתמול, סוף-סוף, הוחלט להביא אותו </w:t>
      </w:r>
      <w:bookmarkStart w:id="226" w:name="_ETM_Q1_1457436"/>
      <w:bookmarkEnd w:id="226"/>
      <w:r>
        <w:rPr>
          <w:rFonts w:hint="cs"/>
          <w:rtl/>
        </w:rPr>
        <w:t>לשנייה ושלישית היום</w:t>
      </w:r>
      <w:r w:rsidR="00E06605">
        <w:rPr>
          <w:rFonts w:hint="cs"/>
          <w:rtl/>
        </w:rPr>
        <w:t xml:space="preserve"> </w:t>
      </w:r>
      <w:r w:rsidR="00E06605">
        <w:rPr>
          <w:rtl/>
        </w:rPr>
        <w:t>–</w:t>
      </w:r>
      <w:r w:rsidR="00E06605">
        <w:rPr>
          <w:rFonts w:hint="cs"/>
          <w:rtl/>
        </w:rPr>
        <w:t xml:space="preserve"> אחרי ויכוחים אחרים בנושאים אחרים </w:t>
      </w:r>
      <w:r w:rsidR="00E06605">
        <w:rPr>
          <w:rtl/>
        </w:rPr>
        <w:t>–</w:t>
      </w:r>
      <w:r w:rsidR="00E06605">
        <w:rPr>
          <w:rFonts w:hint="cs"/>
          <w:rtl/>
        </w:rPr>
        <w:t xml:space="preserve"> </w:t>
      </w:r>
      <w:bookmarkStart w:id="227" w:name="_ETM_Q1_1459296"/>
      <w:bookmarkEnd w:id="227"/>
      <w:r w:rsidR="00E06605">
        <w:rPr>
          <w:rFonts w:hint="cs"/>
          <w:rtl/>
        </w:rPr>
        <w:t xml:space="preserve">ואנחנו מגלים היום הסתייגות של משרד האוצר עם משרד התקשורת </w:t>
      </w:r>
      <w:bookmarkStart w:id="228" w:name="_ETM_Q1_1465538"/>
      <w:bookmarkEnd w:id="228"/>
      <w:r w:rsidR="00E06605">
        <w:rPr>
          <w:rFonts w:hint="cs"/>
          <w:rtl/>
        </w:rPr>
        <w:t>שהופכת על פניה את החלטת הוועדה.</w:t>
      </w:r>
      <w:bookmarkStart w:id="229" w:name="_ETM_Q1_1465727"/>
      <w:bookmarkEnd w:id="229"/>
      <w:r w:rsidR="00E06605">
        <w:rPr>
          <w:rFonts w:hint="cs"/>
          <w:rtl/>
        </w:rPr>
        <w:t xml:space="preserve">זאת חוצפה שאין כדוגמתה. זה </w:t>
      </w:r>
      <w:bookmarkStart w:id="230" w:name="_ETM_Q1_1468341"/>
      <w:bookmarkEnd w:id="230"/>
      <w:r w:rsidR="00E06605">
        <w:rPr>
          <w:rFonts w:hint="cs"/>
          <w:rtl/>
        </w:rPr>
        <w:t>לגנוב הצבעה ואנחנו לא מוכנים. לא יעשו מאיתנו פלסתר.</w:t>
      </w:r>
    </w:p>
    <w:p w:rsidR="000940A2" w:rsidRDefault="000940A2" w:rsidP="00E06605">
      <w:pPr>
        <w:rPr>
          <w:rFonts w:hint="cs"/>
          <w:rtl/>
        </w:rPr>
      </w:pPr>
    </w:p>
    <w:p w:rsidR="00E06605" w:rsidRDefault="00E06605" w:rsidP="00E06605">
      <w:pPr>
        <w:pStyle w:val="a"/>
        <w:keepNext/>
        <w:rPr>
          <w:rFonts w:hint="cs"/>
          <w:rtl/>
        </w:rPr>
      </w:pPr>
      <w:bookmarkStart w:id="231" w:name="_ETM_Q1_1476356"/>
      <w:bookmarkEnd w:id="231"/>
      <w:r>
        <w:rPr>
          <w:rtl/>
        </w:rPr>
        <w:t>רוברט אילטוב:</w:t>
      </w:r>
    </w:p>
    <w:p w:rsidR="00E06605" w:rsidRDefault="00E06605" w:rsidP="00E06605">
      <w:pPr>
        <w:keepNext/>
        <w:rPr>
          <w:rFonts w:hint="cs"/>
          <w:rtl/>
        </w:rPr>
      </w:pPr>
    </w:p>
    <w:p w:rsidR="00E06605" w:rsidRDefault="00E06605" w:rsidP="00E06605">
      <w:pPr>
        <w:rPr>
          <w:rFonts w:hint="cs"/>
          <w:rtl/>
        </w:rPr>
      </w:pPr>
      <w:r>
        <w:rPr>
          <w:rFonts w:hint="cs"/>
          <w:rtl/>
        </w:rPr>
        <w:t>אחרי שנה של דיונים.</w:t>
      </w:r>
    </w:p>
    <w:p w:rsidR="00E06605" w:rsidRDefault="00E06605" w:rsidP="00E06605">
      <w:pPr>
        <w:rPr>
          <w:rFonts w:hint="cs"/>
          <w:rtl/>
        </w:rPr>
      </w:pPr>
      <w:bookmarkStart w:id="232" w:name="_ETM_Q1_1475320"/>
      <w:bookmarkEnd w:id="232"/>
    </w:p>
    <w:p w:rsidR="00E06605" w:rsidRDefault="00E06605" w:rsidP="00E06605">
      <w:pPr>
        <w:pStyle w:val="a"/>
        <w:keepNext/>
        <w:rPr>
          <w:rFonts w:hint="cs"/>
          <w:rtl/>
        </w:rPr>
      </w:pPr>
      <w:bookmarkStart w:id="233" w:name="_ETM_Q1_1476211"/>
      <w:bookmarkEnd w:id="233"/>
      <w:r>
        <w:rPr>
          <w:rtl/>
        </w:rPr>
        <w:t>אברהם מיכאלי:</w:t>
      </w:r>
    </w:p>
    <w:p w:rsidR="00E06605" w:rsidRDefault="00E06605" w:rsidP="00E06605">
      <w:pPr>
        <w:keepNext/>
        <w:rPr>
          <w:rFonts w:hint="cs"/>
          <w:rtl/>
        </w:rPr>
      </w:pPr>
    </w:p>
    <w:p w:rsidR="00E06605" w:rsidRDefault="00E06605" w:rsidP="00E06605">
      <w:pPr>
        <w:rPr>
          <w:rFonts w:hint="cs"/>
          <w:rtl/>
        </w:rPr>
      </w:pPr>
      <w:r>
        <w:rPr>
          <w:rFonts w:hint="cs"/>
          <w:rtl/>
        </w:rPr>
        <w:t xml:space="preserve">אם היו עושים </w:t>
      </w:r>
      <w:bookmarkStart w:id="234" w:name="_ETM_Q1_1478641"/>
      <w:bookmarkEnd w:id="234"/>
      <w:r>
        <w:rPr>
          <w:rFonts w:hint="cs"/>
          <w:rtl/>
        </w:rPr>
        <w:t xml:space="preserve">את זה בוועדה שלך </w:t>
      </w:r>
      <w:r>
        <w:rPr>
          <w:rtl/>
        </w:rPr>
        <w:t>–</w:t>
      </w:r>
      <w:r>
        <w:rPr>
          <w:rFonts w:hint="cs"/>
          <w:rtl/>
        </w:rPr>
        <w:t xml:space="preserve"> אני יודע מה היית עושה.</w:t>
      </w:r>
    </w:p>
    <w:p w:rsidR="00E06605" w:rsidRDefault="00E06605" w:rsidP="00E06605">
      <w:pPr>
        <w:rPr>
          <w:rFonts w:hint="cs"/>
          <w:rtl/>
        </w:rPr>
      </w:pPr>
      <w:bookmarkStart w:id="235" w:name="_ETM_Q1_1479741"/>
      <w:bookmarkEnd w:id="235"/>
    </w:p>
    <w:p w:rsidR="00E06605" w:rsidRDefault="00E06605" w:rsidP="00E06605">
      <w:pPr>
        <w:pStyle w:val="a"/>
        <w:keepNext/>
        <w:rPr>
          <w:rFonts w:hint="cs"/>
          <w:rtl/>
        </w:rPr>
      </w:pPr>
      <w:r>
        <w:rPr>
          <w:rtl/>
        </w:rPr>
        <w:t>אופיר אקוניס:</w:t>
      </w:r>
    </w:p>
    <w:p w:rsidR="00E06605" w:rsidRDefault="00E06605" w:rsidP="00E06605">
      <w:pPr>
        <w:keepNext/>
        <w:rPr>
          <w:rFonts w:hint="cs"/>
          <w:rtl/>
        </w:rPr>
      </w:pPr>
    </w:p>
    <w:p w:rsidR="00E06605" w:rsidRDefault="00E06605" w:rsidP="00E06605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bookmarkStart w:id="236" w:name="_ETM_Q1_1481399"/>
      <w:bookmarkEnd w:id="236"/>
      <w:r>
        <w:rPr>
          <w:rFonts w:hint="cs"/>
          <w:rtl/>
        </w:rPr>
        <w:t>גם אנחנו הולכים לעשות מה שהוא היה עושה.</w:t>
      </w:r>
    </w:p>
    <w:p w:rsidR="00E06605" w:rsidRDefault="00E06605" w:rsidP="00E06605">
      <w:pPr>
        <w:rPr>
          <w:rFonts w:hint="cs"/>
          <w:rtl/>
        </w:rPr>
      </w:pPr>
      <w:bookmarkStart w:id="237" w:name="_ETM_Q1_1484833"/>
      <w:bookmarkEnd w:id="237"/>
    </w:p>
    <w:p w:rsidR="00E06605" w:rsidRDefault="00E06605" w:rsidP="00E06605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E06605" w:rsidRDefault="00E06605" w:rsidP="00E06605">
      <w:pPr>
        <w:keepNext/>
        <w:rPr>
          <w:rFonts w:hint="cs"/>
          <w:rtl/>
        </w:rPr>
      </w:pPr>
    </w:p>
    <w:p w:rsidR="00E06605" w:rsidRDefault="00E06605" w:rsidP="00E06605">
      <w:pPr>
        <w:rPr>
          <w:rFonts w:hint="cs"/>
          <w:rtl/>
        </w:rPr>
      </w:pPr>
      <w:r>
        <w:rPr>
          <w:rFonts w:hint="cs"/>
          <w:rtl/>
        </w:rPr>
        <w:t xml:space="preserve">יש לנו ממי </w:t>
      </w:r>
      <w:bookmarkStart w:id="238" w:name="_ETM_Q1_1487293"/>
      <w:bookmarkEnd w:id="238"/>
      <w:r>
        <w:rPr>
          <w:rFonts w:hint="cs"/>
          <w:rtl/>
        </w:rPr>
        <w:t>ללמוד.</w:t>
      </w:r>
    </w:p>
    <w:p w:rsidR="00E06605" w:rsidRDefault="00E06605" w:rsidP="00E06605">
      <w:pPr>
        <w:rPr>
          <w:rFonts w:hint="cs"/>
          <w:rtl/>
        </w:rPr>
      </w:pPr>
      <w:bookmarkStart w:id="239" w:name="_ETM_Q1_1485762"/>
      <w:bookmarkEnd w:id="239"/>
    </w:p>
    <w:p w:rsidR="00E06605" w:rsidRDefault="00E06605" w:rsidP="00E06605">
      <w:pPr>
        <w:pStyle w:val="a"/>
        <w:keepNext/>
        <w:rPr>
          <w:rFonts w:hint="cs"/>
          <w:rtl/>
        </w:rPr>
      </w:pPr>
      <w:bookmarkStart w:id="240" w:name="_ETM_Q1_1486700"/>
      <w:bookmarkEnd w:id="240"/>
      <w:r>
        <w:rPr>
          <w:rtl/>
        </w:rPr>
        <w:t>משה גפני:</w:t>
      </w:r>
    </w:p>
    <w:p w:rsidR="00E06605" w:rsidRDefault="00E06605" w:rsidP="00E06605">
      <w:pPr>
        <w:keepNext/>
        <w:rPr>
          <w:rFonts w:hint="cs"/>
          <w:rtl/>
        </w:rPr>
      </w:pPr>
    </w:p>
    <w:p w:rsidR="00E06605" w:rsidRDefault="00E06605" w:rsidP="00E06605">
      <w:pPr>
        <w:rPr>
          <w:rFonts w:hint="cs"/>
          <w:rtl/>
        </w:rPr>
      </w:pPr>
      <w:r>
        <w:rPr>
          <w:rFonts w:hint="cs"/>
          <w:rtl/>
        </w:rPr>
        <w:t>אני אעשה את זה בקצרה, אנחנו רוצים ללכת להלוויות.</w:t>
      </w:r>
    </w:p>
    <w:p w:rsidR="00E06605" w:rsidRDefault="00E06605" w:rsidP="00E06605">
      <w:pPr>
        <w:rPr>
          <w:rFonts w:hint="cs"/>
          <w:rtl/>
        </w:rPr>
      </w:pPr>
      <w:bookmarkStart w:id="241" w:name="_ETM_Q1_1498065"/>
      <w:bookmarkEnd w:id="241"/>
    </w:p>
    <w:p w:rsidR="00E06605" w:rsidRDefault="00E06605" w:rsidP="00E06605">
      <w:pPr>
        <w:pStyle w:val="af"/>
        <w:keepNext/>
        <w:rPr>
          <w:rFonts w:hint="cs"/>
          <w:rtl/>
        </w:rPr>
      </w:pPr>
      <w:bookmarkStart w:id="242" w:name="_ETM_Q1_1498736"/>
      <w:bookmarkEnd w:id="242"/>
      <w:r>
        <w:rPr>
          <w:rtl/>
        </w:rPr>
        <w:t>היו"ר יריב לוין:</w:t>
      </w:r>
    </w:p>
    <w:p w:rsidR="00E06605" w:rsidRDefault="00E06605" w:rsidP="00E06605">
      <w:pPr>
        <w:keepNext/>
        <w:rPr>
          <w:rFonts w:hint="cs"/>
          <w:rtl/>
        </w:rPr>
      </w:pPr>
    </w:p>
    <w:p w:rsidR="00E06605" w:rsidRDefault="00E06605" w:rsidP="00E06605">
      <w:pPr>
        <w:rPr>
          <w:rFonts w:hint="cs"/>
          <w:rtl/>
        </w:rPr>
      </w:pPr>
      <w:r>
        <w:rPr>
          <w:rFonts w:hint="cs"/>
          <w:rtl/>
        </w:rPr>
        <w:t xml:space="preserve">לא נבוא </w:t>
      </w:r>
      <w:bookmarkStart w:id="243" w:name="_ETM_Q1_1496305"/>
      <w:bookmarkEnd w:id="243"/>
      <w:r>
        <w:rPr>
          <w:rFonts w:hint="cs"/>
          <w:rtl/>
        </w:rPr>
        <w:t>אילך בטענות.</w:t>
      </w:r>
      <w:bookmarkStart w:id="244" w:name="_ETM_Q1_1502368"/>
      <w:bookmarkEnd w:id="244"/>
    </w:p>
    <w:p w:rsidR="00E06605" w:rsidRDefault="00E06605" w:rsidP="00E06605">
      <w:pPr>
        <w:rPr>
          <w:rFonts w:hint="cs"/>
          <w:rtl/>
        </w:rPr>
      </w:pPr>
      <w:bookmarkStart w:id="245" w:name="_ETM_Q1_1497969"/>
      <w:bookmarkEnd w:id="245"/>
    </w:p>
    <w:p w:rsidR="00E06605" w:rsidRDefault="00E06605" w:rsidP="00E06605">
      <w:pPr>
        <w:pStyle w:val="a"/>
        <w:keepNext/>
        <w:rPr>
          <w:rFonts w:hint="cs"/>
          <w:rtl/>
        </w:rPr>
      </w:pPr>
      <w:bookmarkStart w:id="246" w:name="_ETM_Q1_1498595"/>
      <w:bookmarkEnd w:id="246"/>
      <w:r>
        <w:rPr>
          <w:rtl/>
        </w:rPr>
        <w:t>משה גפני:</w:t>
      </w:r>
    </w:p>
    <w:p w:rsidR="00E06605" w:rsidRDefault="00E06605" w:rsidP="00E06605">
      <w:pPr>
        <w:keepNext/>
        <w:rPr>
          <w:rFonts w:hint="cs"/>
          <w:rtl/>
        </w:rPr>
      </w:pPr>
    </w:p>
    <w:p w:rsidR="00E06605" w:rsidRDefault="00E06605" w:rsidP="00E06605">
      <w:pPr>
        <w:rPr>
          <w:rFonts w:hint="cs"/>
          <w:rtl/>
        </w:rPr>
      </w:pPr>
      <w:r>
        <w:rPr>
          <w:rFonts w:hint="cs"/>
          <w:rtl/>
        </w:rPr>
        <w:t xml:space="preserve">עשינו דיון שאני לא זוכר דיון מהסוג </w:t>
      </w:r>
      <w:bookmarkStart w:id="247" w:name="_ETM_Q1_1501784"/>
      <w:bookmarkEnd w:id="247"/>
      <w:r>
        <w:rPr>
          <w:rFonts w:hint="cs"/>
          <w:rtl/>
        </w:rPr>
        <w:t xml:space="preserve">הזה. זה גם להיכנס לבעיות שהן בעיות פרסונאליות ולא נעימות, </w:t>
      </w:r>
      <w:bookmarkStart w:id="248" w:name="_ETM_Q1_1514410"/>
      <w:bookmarkEnd w:id="248"/>
      <w:r>
        <w:rPr>
          <w:rFonts w:hint="cs"/>
          <w:rtl/>
        </w:rPr>
        <w:t xml:space="preserve">אבל החלטנו, היות ואנחנו ועדת שירות, וקיבלנו גם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49" w:name="_ETM_Q1_1516583"/>
      <w:bookmarkEnd w:id="249"/>
      <w:r>
        <w:rPr>
          <w:rFonts w:hint="cs"/>
          <w:rtl/>
        </w:rPr>
        <w:t>איש הישר בעיניו יעשה: יש משרד שנותן - - -</w:t>
      </w:r>
    </w:p>
    <w:p w:rsidR="00E06605" w:rsidRDefault="00E06605" w:rsidP="00E06605">
      <w:pPr>
        <w:rPr>
          <w:rFonts w:hint="cs"/>
          <w:rtl/>
        </w:rPr>
      </w:pPr>
      <w:bookmarkStart w:id="250" w:name="_ETM_Q1_1520855"/>
      <w:bookmarkEnd w:id="250"/>
    </w:p>
    <w:p w:rsidR="00E06605" w:rsidRDefault="00E06605" w:rsidP="00E0660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06605" w:rsidRDefault="00E06605" w:rsidP="00E06605">
      <w:pPr>
        <w:keepNext/>
        <w:rPr>
          <w:rFonts w:hint="cs"/>
          <w:rtl/>
        </w:rPr>
      </w:pPr>
    </w:p>
    <w:p w:rsidR="00E06605" w:rsidRDefault="00E06605" w:rsidP="00E06605">
      <w:pPr>
        <w:rPr>
          <w:rFonts w:hint="cs"/>
          <w:rtl/>
        </w:rPr>
      </w:pPr>
      <w:r>
        <w:rPr>
          <w:rFonts w:hint="cs"/>
          <w:rtl/>
        </w:rPr>
        <w:t xml:space="preserve">"החלטנו" </w:t>
      </w:r>
      <w:bookmarkStart w:id="251" w:name="_ETM_Q1_1517320"/>
      <w:bookmarkEnd w:id="251"/>
      <w:r>
        <w:rPr>
          <w:rtl/>
        </w:rPr>
        <w:t>–</w:t>
      </w:r>
      <w:r>
        <w:rPr>
          <w:rFonts w:hint="cs"/>
          <w:rtl/>
        </w:rPr>
        <w:t xml:space="preserve"> זה ועדת הכספים?</w:t>
      </w:r>
    </w:p>
    <w:p w:rsidR="00E06605" w:rsidRDefault="00E06605" w:rsidP="00E06605">
      <w:pPr>
        <w:rPr>
          <w:rFonts w:hint="cs"/>
          <w:rtl/>
        </w:rPr>
      </w:pPr>
      <w:bookmarkStart w:id="252" w:name="_ETM_Q1_1523131"/>
      <w:bookmarkEnd w:id="252"/>
    </w:p>
    <w:p w:rsidR="00E06605" w:rsidRDefault="00E06605" w:rsidP="00E06605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E06605" w:rsidRDefault="00E06605" w:rsidP="00E06605">
      <w:pPr>
        <w:keepNext/>
        <w:rPr>
          <w:rFonts w:hint="cs"/>
          <w:rtl/>
        </w:rPr>
      </w:pPr>
    </w:p>
    <w:p w:rsidR="00E06605" w:rsidRDefault="00E06605" w:rsidP="00604304">
      <w:pPr>
        <w:rPr>
          <w:rFonts w:hint="cs"/>
          <w:rtl/>
        </w:rPr>
      </w:pPr>
      <w:r>
        <w:rPr>
          <w:rFonts w:hint="cs"/>
          <w:rtl/>
        </w:rPr>
        <w:t xml:space="preserve">הכוונה לוועדת הכספים. לפני זה היה צוות </w:t>
      </w:r>
      <w:bookmarkStart w:id="253" w:name="_ETM_Q1_1524360"/>
      <w:bookmarkEnd w:id="253"/>
      <w:r>
        <w:rPr>
          <w:rFonts w:hint="cs"/>
          <w:rtl/>
        </w:rPr>
        <w:t xml:space="preserve">שדן לא פומבית: חבר הכנסת ציון פיניאן, חבר הכנסת יעקב </w:t>
      </w:r>
      <w:bookmarkStart w:id="254" w:name="_ETM_Q1_1527489"/>
      <w:bookmarkEnd w:id="254"/>
      <w:r>
        <w:rPr>
          <w:rFonts w:hint="cs"/>
          <w:rtl/>
        </w:rPr>
        <w:t>אדרי</w:t>
      </w:r>
      <w:r w:rsidR="00604304">
        <w:rPr>
          <w:rFonts w:hint="cs"/>
          <w:rtl/>
        </w:rPr>
        <w:t xml:space="preserve"> </w:t>
      </w:r>
      <w:r w:rsidR="00604304">
        <w:rPr>
          <w:rtl/>
        </w:rPr>
        <w:t>–</w:t>
      </w:r>
      <w:r w:rsidR="00604304">
        <w:rPr>
          <w:rFonts w:hint="cs"/>
          <w:rtl/>
        </w:rPr>
        <w:t xml:space="preserve"> הוא היה יושב-ראש האופוזיציה בוועדת הכספים </w:t>
      </w:r>
      <w:r w:rsidR="00604304">
        <w:rPr>
          <w:rtl/>
        </w:rPr>
        <w:t>–</w:t>
      </w:r>
      <w:r w:rsidR="00604304">
        <w:rPr>
          <w:rFonts w:hint="cs"/>
          <w:rtl/>
        </w:rPr>
        <w:t xml:space="preserve"> </w:t>
      </w:r>
      <w:bookmarkStart w:id="255" w:name="_ETM_Q1_1532234"/>
      <w:bookmarkEnd w:id="255"/>
      <w:r w:rsidR="00604304">
        <w:rPr>
          <w:rFonts w:hint="cs"/>
          <w:rtl/>
        </w:rPr>
        <w:t xml:space="preserve">ואני. קיימנו דיון עם כל המשרדים והחלטנו לעשות סדר </w:t>
      </w:r>
      <w:bookmarkStart w:id="256" w:name="_ETM_Q1_1536131"/>
      <w:bookmarkEnd w:id="256"/>
      <w:r w:rsidR="00604304">
        <w:rPr>
          <w:rFonts w:hint="cs"/>
          <w:rtl/>
        </w:rPr>
        <w:t xml:space="preserve">בעניין והודענו שמה שתקבל ועדת הכספים כהחלטה בכל מיני דברים, </w:t>
      </w:r>
      <w:bookmarkStart w:id="257" w:name="_ETM_Q1_1536921"/>
      <w:bookmarkEnd w:id="257"/>
      <w:r w:rsidR="00604304">
        <w:rPr>
          <w:rFonts w:hint="cs"/>
          <w:rtl/>
        </w:rPr>
        <w:t xml:space="preserve">חלקם אפילו פרוזאיים, אם החשב של המשרד ייתן לשר שלו </w:t>
      </w:r>
      <w:bookmarkStart w:id="258" w:name="_ETM_Q1_1547014"/>
      <w:bookmarkEnd w:id="258"/>
      <w:r w:rsidR="00604304">
        <w:rPr>
          <w:rFonts w:hint="cs"/>
          <w:rtl/>
        </w:rPr>
        <w:t xml:space="preserve">דבר שלא התקבל בהחלטה </w:t>
      </w:r>
      <w:r w:rsidR="00604304">
        <w:rPr>
          <w:rtl/>
        </w:rPr>
        <w:t>–</w:t>
      </w:r>
      <w:r w:rsidR="00604304">
        <w:rPr>
          <w:rFonts w:hint="cs"/>
          <w:rtl/>
        </w:rPr>
        <w:t xml:space="preserve"> זאת תהיה עבירה. שאנשים ייקחו את זה בחשבון.</w:t>
      </w:r>
    </w:p>
    <w:p w:rsidR="00604304" w:rsidRDefault="00604304" w:rsidP="00E06605">
      <w:pPr>
        <w:rPr>
          <w:rFonts w:hint="cs"/>
          <w:rtl/>
        </w:rPr>
      </w:pPr>
      <w:bookmarkStart w:id="259" w:name="_ETM_Q1_1550333"/>
      <w:bookmarkEnd w:id="259"/>
    </w:p>
    <w:p w:rsidR="00604304" w:rsidRDefault="00604304" w:rsidP="00E06605">
      <w:pPr>
        <w:rPr>
          <w:rFonts w:hint="cs"/>
          <w:rtl/>
        </w:rPr>
      </w:pPr>
      <w:bookmarkStart w:id="260" w:name="_ETM_Q1_1550988"/>
      <w:bookmarkEnd w:id="260"/>
      <w:r>
        <w:rPr>
          <w:rFonts w:hint="cs"/>
          <w:rtl/>
        </w:rPr>
        <w:t xml:space="preserve">עד היום "איש הישר בעיניו יעשה" מכיוון שלא התקבלו החלטות, אותו דבר אמרתי גם לנציגות השופטים: </w:t>
      </w:r>
      <w:bookmarkStart w:id="261" w:name="_ETM_Q1_1553573"/>
      <w:bookmarkEnd w:id="261"/>
      <w:r>
        <w:rPr>
          <w:rFonts w:hint="cs"/>
          <w:rtl/>
        </w:rPr>
        <w:t xml:space="preserve">השופטת ורדה אלשיך וכל אלו שהתמודדו על כל מיני נושאים. </w:t>
      </w:r>
      <w:bookmarkStart w:id="262" w:name="_ETM_Q1_1562253"/>
      <w:bookmarkEnd w:id="262"/>
      <w:r>
        <w:rPr>
          <w:rFonts w:hint="cs"/>
          <w:rtl/>
        </w:rPr>
        <w:t xml:space="preserve">קיבלנו החלטה, פחות או יותר, שלשרים יהיה כמו לחברי </w:t>
      </w:r>
      <w:bookmarkStart w:id="263" w:name="_ETM_Q1_1567391"/>
      <w:bookmarkEnd w:id="263"/>
      <w:r>
        <w:rPr>
          <w:rFonts w:hint="cs"/>
          <w:rtl/>
        </w:rPr>
        <w:t xml:space="preserve">הכנסת </w:t>
      </w:r>
      <w:r>
        <w:rPr>
          <w:rtl/>
        </w:rPr>
        <w:t>–</w:t>
      </w:r>
      <w:r>
        <w:rPr>
          <w:rFonts w:hint="cs"/>
          <w:rtl/>
        </w:rPr>
        <w:t xml:space="preserve"> גם לגבי העיתונים, גם לגבי לימוד שפה. את כל הדברים האחרים אנחנו הורדנו והעניין הזה סודר.</w:t>
      </w:r>
    </w:p>
    <w:p w:rsidR="00604304" w:rsidRDefault="00604304" w:rsidP="00E06605">
      <w:pPr>
        <w:rPr>
          <w:rFonts w:hint="cs"/>
          <w:rtl/>
        </w:rPr>
      </w:pPr>
      <w:bookmarkStart w:id="264" w:name="_ETM_Q1_1574845"/>
      <w:bookmarkEnd w:id="264"/>
    </w:p>
    <w:p w:rsidR="00604304" w:rsidRDefault="00604304" w:rsidP="00604304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265" w:name="_ETM_Q1_1575451"/>
      <w:bookmarkEnd w:id="265"/>
      <w:r>
        <w:rPr>
          <w:rFonts w:hint="cs"/>
          <w:rtl/>
        </w:rPr>
        <w:t xml:space="preserve">ייתה בעיה עם </w:t>
      </w:r>
      <w:bookmarkStart w:id="266" w:name="_ETM_Q1_1575761"/>
      <w:bookmarkEnd w:id="266"/>
      <w:r>
        <w:rPr>
          <w:rFonts w:hint="cs"/>
          <w:rtl/>
        </w:rPr>
        <w:t xml:space="preserve">הנושא של השירותים הרפואיים שקיבלו שרים ושופטים </w:t>
      </w:r>
      <w:r>
        <w:rPr>
          <w:rtl/>
        </w:rPr>
        <w:t>–</w:t>
      </w:r>
      <w:r>
        <w:rPr>
          <w:rFonts w:hint="cs"/>
          <w:rtl/>
        </w:rPr>
        <w:t xml:space="preserve"> שרים עד </w:t>
      </w:r>
      <w:bookmarkStart w:id="267" w:name="_ETM_Q1_1584101"/>
      <w:bookmarkEnd w:id="267"/>
      <w:r>
        <w:rPr>
          <w:rFonts w:hint="cs"/>
          <w:rtl/>
        </w:rPr>
        <w:t xml:space="preserve">שנת 1986 והשופטים עד 1995 </w:t>
      </w:r>
      <w:r>
        <w:rPr>
          <w:rtl/>
        </w:rPr>
        <w:t>–</w:t>
      </w:r>
      <w:r>
        <w:rPr>
          <w:rFonts w:hint="cs"/>
          <w:rtl/>
        </w:rPr>
        <w:t xml:space="preserve"> את השופטים אני זוכר </w:t>
      </w:r>
      <w:bookmarkStart w:id="268" w:name="_ETM_Q1_1595259"/>
      <w:bookmarkEnd w:id="268"/>
      <w:r>
        <w:rPr>
          <w:rFonts w:hint="cs"/>
          <w:rtl/>
        </w:rPr>
        <w:t xml:space="preserve">יותר. לא יודע למה, אבל אני זוכר יותר. הייתה נציגת ועד העובדים </w:t>
      </w:r>
      <w:bookmarkStart w:id="269" w:name="_ETM_Q1_1601348"/>
      <w:bookmarkEnd w:id="269"/>
      <w:r>
        <w:rPr>
          <w:rFonts w:hint="cs"/>
          <w:rtl/>
        </w:rPr>
        <w:t>של השופטים וביקשה בוועדה שיהיה להם מסלול ירוק במטוסים.</w:t>
      </w:r>
    </w:p>
    <w:p w:rsidR="00604304" w:rsidRDefault="00604304" w:rsidP="00604304">
      <w:pPr>
        <w:rPr>
          <w:rFonts w:hint="cs"/>
          <w:rtl/>
        </w:rPr>
      </w:pPr>
      <w:bookmarkStart w:id="270" w:name="_ETM_Q1_1606726"/>
      <w:bookmarkEnd w:id="270"/>
    </w:p>
    <w:p w:rsidR="00604304" w:rsidRDefault="00604304" w:rsidP="00604304">
      <w:pPr>
        <w:pStyle w:val="af"/>
        <w:keepNext/>
        <w:rPr>
          <w:rFonts w:hint="cs"/>
          <w:rtl/>
        </w:rPr>
      </w:pPr>
      <w:bookmarkStart w:id="271" w:name="_ETM_Q1_1607412"/>
      <w:bookmarkEnd w:id="271"/>
      <w:r>
        <w:rPr>
          <w:rtl/>
        </w:rPr>
        <w:t>היו"ר יריב לוין:</w:t>
      </w:r>
    </w:p>
    <w:p w:rsidR="00604304" w:rsidRDefault="00604304" w:rsidP="00604304">
      <w:pPr>
        <w:keepNext/>
        <w:rPr>
          <w:rFonts w:hint="cs"/>
          <w:rtl/>
        </w:rPr>
      </w:pPr>
    </w:p>
    <w:p w:rsidR="00604304" w:rsidRDefault="00604304" w:rsidP="00604304">
      <w:pPr>
        <w:rPr>
          <w:rFonts w:hint="cs"/>
          <w:rtl/>
        </w:rPr>
      </w:pPr>
      <w:r>
        <w:rPr>
          <w:rFonts w:hint="cs"/>
          <w:rtl/>
        </w:rPr>
        <w:t xml:space="preserve">בדרך כלל </w:t>
      </w:r>
      <w:bookmarkStart w:id="272" w:name="_ETM_Q1_1603569"/>
      <w:bookmarkEnd w:id="272"/>
      <w:r>
        <w:rPr>
          <w:rFonts w:hint="cs"/>
          <w:rtl/>
        </w:rPr>
        <w:t>זוכרים את אלה שמקבלים יותר.</w:t>
      </w:r>
    </w:p>
    <w:p w:rsidR="00604304" w:rsidRDefault="00604304" w:rsidP="00604304">
      <w:pPr>
        <w:rPr>
          <w:rFonts w:hint="cs"/>
          <w:rtl/>
        </w:rPr>
      </w:pPr>
      <w:bookmarkStart w:id="273" w:name="_ETM_Q1_1605990"/>
      <w:bookmarkEnd w:id="273"/>
    </w:p>
    <w:p w:rsidR="00604304" w:rsidRDefault="00604304" w:rsidP="00604304">
      <w:pPr>
        <w:pStyle w:val="a"/>
        <w:keepNext/>
        <w:rPr>
          <w:rFonts w:hint="cs"/>
          <w:rtl/>
        </w:rPr>
      </w:pPr>
      <w:bookmarkStart w:id="274" w:name="_ETM_Q1_1606552"/>
      <w:bookmarkEnd w:id="274"/>
      <w:r>
        <w:rPr>
          <w:rtl/>
        </w:rPr>
        <w:t>משה גפני:</w:t>
      </w:r>
    </w:p>
    <w:p w:rsidR="00604304" w:rsidRDefault="00604304" w:rsidP="00604304">
      <w:pPr>
        <w:keepNext/>
        <w:rPr>
          <w:rFonts w:hint="cs"/>
          <w:rtl/>
        </w:rPr>
      </w:pPr>
    </w:p>
    <w:p w:rsidR="00604304" w:rsidRDefault="00604304" w:rsidP="00604304">
      <w:pPr>
        <w:rPr>
          <w:rFonts w:hint="cs"/>
          <w:rtl/>
        </w:rPr>
      </w:pPr>
      <w:r>
        <w:rPr>
          <w:rFonts w:hint="cs"/>
          <w:rtl/>
        </w:rPr>
        <w:t xml:space="preserve">כן. אניע </w:t>
      </w:r>
      <w:bookmarkStart w:id="275" w:name="_ETM_Q1_1607302"/>
      <w:bookmarkEnd w:id="275"/>
      <w:r>
        <w:rPr>
          <w:rFonts w:hint="cs"/>
          <w:rtl/>
        </w:rPr>
        <w:t xml:space="preserve">גם אמרתי להם, בגלל שאני שמעתי שבבית המשפט העליון יש </w:t>
      </w:r>
      <w:bookmarkStart w:id="276" w:name="_ETM_Q1_1610548"/>
      <w:bookmarkEnd w:id="276"/>
      <w:r>
        <w:rPr>
          <w:rFonts w:hint="cs"/>
          <w:rtl/>
        </w:rPr>
        <w:t xml:space="preserve">להם לשכות לאלה שפרשו לפנסיה. יש להם לשכות עם מזכירות שהם כותבים שם ספרים - - </w:t>
      </w:r>
      <w:bookmarkStart w:id="277" w:name="_ETM_Q1_1618136"/>
      <w:bookmarkEnd w:id="277"/>
      <w:r>
        <w:rPr>
          <w:rFonts w:hint="cs"/>
          <w:rtl/>
        </w:rPr>
        <w:t>-</w:t>
      </w:r>
    </w:p>
    <w:p w:rsidR="00604304" w:rsidRDefault="00604304" w:rsidP="00604304">
      <w:pPr>
        <w:rPr>
          <w:rFonts w:hint="cs"/>
          <w:rtl/>
        </w:rPr>
      </w:pPr>
      <w:bookmarkStart w:id="278" w:name="_ETM_Q1_1618636"/>
      <w:bookmarkEnd w:id="278"/>
    </w:p>
    <w:p w:rsidR="00604304" w:rsidRDefault="00604304" w:rsidP="0060430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04304" w:rsidRDefault="00604304" w:rsidP="00604304">
      <w:pPr>
        <w:keepNext/>
        <w:rPr>
          <w:rFonts w:hint="cs"/>
          <w:rtl/>
        </w:rPr>
      </w:pPr>
    </w:p>
    <w:p w:rsidR="00604304" w:rsidRDefault="00604304" w:rsidP="00604304">
      <w:pPr>
        <w:rPr>
          <w:rFonts w:hint="cs"/>
          <w:rtl/>
        </w:rPr>
      </w:pPr>
      <w:r>
        <w:rPr>
          <w:rFonts w:hint="cs"/>
          <w:rtl/>
        </w:rPr>
        <w:t>באמת?</w:t>
      </w:r>
    </w:p>
    <w:p w:rsidR="00604304" w:rsidRDefault="00604304" w:rsidP="00604304">
      <w:pPr>
        <w:rPr>
          <w:rFonts w:hint="cs"/>
          <w:rtl/>
        </w:rPr>
      </w:pPr>
      <w:bookmarkStart w:id="279" w:name="_ETM_Q1_1616228"/>
      <w:bookmarkEnd w:id="279"/>
    </w:p>
    <w:p w:rsidR="00604304" w:rsidRDefault="00604304" w:rsidP="00604304">
      <w:pPr>
        <w:pStyle w:val="a"/>
        <w:keepNext/>
        <w:rPr>
          <w:rFonts w:hint="cs"/>
          <w:rtl/>
        </w:rPr>
      </w:pPr>
      <w:bookmarkStart w:id="280" w:name="_ETM_Q1_1616743"/>
      <w:bookmarkEnd w:id="280"/>
      <w:r>
        <w:rPr>
          <w:rtl/>
        </w:rPr>
        <w:t>משה גפני:</w:t>
      </w:r>
    </w:p>
    <w:p w:rsidR="00604304" w:rsidRDefault="00604304" w:rsidP="00604304">
      <w:pPr>
        <w:keepNext/>
        <w:rPr>
          <w:rFonts w:hint="cs"/>
          <w:rtl/>
        </w:rPr>
      </w:pPr>
    </w:p>
    <w:p w:rsidR="00604304" w:rsidRDefault="00604304" w:rsidP="00604304">
      <w:pPr>
        <w:rPr>
          <w:rFonts w:hint="cs"/>
          <w:rtl/>
        </w:rPr>
      </w:pPr>
      <w:r>
        <w:rPr>
          <w:rFonts w:hint="cs"/>
          <w:rtl/>
        </w:rPr>
        <w:t xml:space="preserve">כך שמעתי. </w:t>
      </w:r>
    </w:p>
    <w:p w:rsidR="00604304" w:rsidRDefault="00604304" w:rsidP="00604304">
      <w:pPr>
        <w:rPr>
          <w:rFonts w:hint="cs"/>
          <w:rtl/>
        </w:rPr>
      </w:pPr>
    </w:p>
    <w:p w:rsidR="00604304" w:rsidRDefault="00604304" w:rsidP="0060430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04304" w:rsidRDefault="00604304" w:rsidP="00604304">
      <w:pPr>
        <w:keepNext/>
        <w:rPr>
          <w:rFonts w:hint="cs"/>
          <w:rtl/>
        </w:rPr>
      </w:pPr>
    </w:p>
    <w:p w:rsidR="00604304" w:rsidRDefault="00604304" w:rsidP="00604304">
      <w:pPr>
        <w:rPr>
          <w:rFonts w:hint="cs"/>
          <w:rtl/>
        </w:rPr>
      </w:pPr>
      <w:r>
        <w:rPr>
          <w:rFonts w:hint="cs"/>
          <w:rtl/>
        </w:rPr>
        <w:t>כך שמעת?</w:t>
      </w:r>
      <w:bookmarkStart w:id="281" w:name="_ETM_Q1_1620599"/>
      <w:bookmarkEnd w:id="281"/>
    </w:p>
    <w:p w:rsidR="00604304" w:rsidRDefault="00604304" w:rsidP="00604304">
      <w:pPr>
        <w:rPr>
          <w:rFonts w:hint="cs"/>
          <w:rtl/>
        </w:rPr>
      </w:pPr>
    </w:p>
    <w:p w:rsidR="00604304" w:rsidRDefault="00604304" w:rsidP="00604304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604304" w:rsidRDefault="00604304" w:rsidP="00604304">
      <w:pPr>
        <w:keepNext/>
        <w:rPr>
          <w:rFonts w:hint="cs"/>
          <w:rtl/>
        </w:rPr>
      </w:pPr>
    </w:p>
    <w:p w:rsidR="00604304" w:rsidRDefault="00604304" w:rsidP="000940A2">
      <w:pPr>
        <w:rPr>
          <w:rFonts w:hint="cs"/>
          <w:rtl/>
        </w:rPr>
      </w:pPr>
      <w:r>
        <w:rPr>
          <w:rFonts w:hint="cs"/>
          <w:rtl/>
        </w:rPr>
        <w:t xml:space="preserve">אז אמרתי להם: תדעו לכם, מה שקיבלנו </w:t>
      </w:r>
      <w:bookmarkStart w:id="282" w:name="_ETM_Q1_1620055"/>
      <w:bookmarkEnd w:id="282"/>
      <w:r w:rsidR="00120A05">
        <w:rPr>
          <w:rFonts w:hint="cs"/>
          <w:rtl/>
        </w:rPr>
        <w:t xml:space="preserve">החלטה כוועדת שירות </w:t>
      </w:r>
      <w:r w:rsidR="000940A2">
        <w:rPr>
          <w:rFonts w:hint="eastAsia"/>
          <w:rtl/>
        </w:rPr>
        <w:t xml:space="preserve">– </w:t>
      </w:r>
      <w:r w:rsidR="000940A2">
        <w:rPr>
          <w:rFonts w:hint="cs"/>
          <w:rtl/>
        </w:rPr>
        <w:t>מותר.</w:t>
      </w:r>
      <w:r w:rsidR="00120A05">
        <w:rPr>
          <w:rFonts w:hint="cs"/>
          <w:rtl/>
        </w:rPr>
        <w:t xml:space="preserve"> </w:t>
      </w:r>
      <w:r>
        <w:rPr>
          <w:rFonts w:hint="cs"/>
          <w:rtl/>
        </w:rPr>
        <w:t xml:space="preserve">כל מה שתקבלו שלא על </w:t>
      </w:r>
      <w:bookmarkStart w:id="283" w:name="_ETM_Q1_1627668"/>
      <w:bookmarkEnd w:id="283"/>
      <w:r>
        <w:rPr>
          <w:rFonts w:hint="cs"/>
          <w:rtl/>
        </w:rPr>
        <w:t>פי ההחלטה – לא תקבלו יותר</w:t>
      </w:r>
      <w:r w:rsidR="000940A2">
        <w:rPr>
          <w:rFonts w:hint="cs"/>
          <w:rtl/>
        </w:rPr>
        <w:t>,</w:t>
      </w:r>
      <w:r>
        <w:rPr>
          <w:rFonts w:hint="cs"/>
          <w:rtl/>
        </w:rPr>
        <w:t xml:space="preserve"> זאת תהיה עבירה.</w:t>
      </w:r>
    </w:p>
    <w:p w:rsidR="00604304" w:rsidRDefault="00604304" w:rsidP="00604304">
      <w:pPr>
        <w:rPr>
          <w:rFonts w:hint="cs"/>
          <w:rtl/>
        </w:rPr>
      </w:pPr>
      <w:bookmarkStart w:id="284" w:name="_ETM_Q1_1629246"/>
      <w:bookmarkEnd w:id="284"/>
    </w:p>
    <w:p w:rsidR="00604304" w:rsidRDefault="00604304" w:rsidP="00604304">
      <w:pPr>
        <w:rPr>
          <w:rFonts w:hint="cs"/>
          <w:rtl/>
        </w:rPr>
      </w:pPr>
      <w:bookmarkStart w:id="285" w:name="_ETM_Q1_1629874"/>
      <w:bookmarkEnd w:id="285"/>
    </w:p>
    <w:p w:rsidR="00604304" w:rsidRDefault="00604304" w:rsidP="00604304">
      <w:pPr>
        <w:pStyle w:val="af"/>
        <w:keepNext/>
        <w:rPr>
          <w:rFonts w:hint="cs"/>
          <w:rtl/>
        </w:rPr>
      </w:pPr>
      <w:bookmarkStart w:id="286" w:name="_ETM_Q1_1629495"/>
      <w:bookmarkEnd w:id="286"/>
      <w:r>
        <w:rPr>
          <w:rtl/>
        </w:rPr>
        <w:t>היו"ר יריב לוין:</w:t>
      </w:r>
    </w:p>
    <w:p w:rsidR="00604304" w:rsidRDefault="00604304" w:rsidP="00604304">
      <w:pPr>
        <w:keepNext/>
        <w:rPr>
          <w:rFonts w:hint="cs"/>
          <w:rtl/>
        </w:rPr>
      </w:pPr>
    </w:p>
    <w:p w:rsidR="00604304" w:rsidRDefault="00604304" w:rsidP="00604304">
      <w:pPr>
        <w:rPr>
          <w:rFonts w:hint="cs"/>
          <w:rtl/>
        </w:rPr>
      </w:pPr>
      <w:bookmarkStart w:id="287" w:name="_ETM_Q1_1629736"/>
      <w:bookmarkEnd w:id="287"/>
      <w:r>
        <w:rPr>
          <w:rFonts w:hint="cs"/>
          <w:rtl/>
        </w:rPr>
        <w:t>באמת?</w:t>
      </w:r>
    </w:p>
    <w:p w:rsidR="00604304" w:rsidRDefault="00604304" w:rsidP="00604304">
      <w:pPr>
        <w:rPr>
          <w:rFonts w:hint="cs"/>
          <w:rtl/>
        </w:rPr>
      </w:pPr>
    </w:p>
    <w:p w:rsidR="00604304" w:rsidRDefault="00604304" w:rsidP="00604304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604304" w:rsidRDefault="00604304" w:rsidP="00604304">
      <w:pPr>
        <w:keepNext/>
        <w:rPr>
          <w:rFonts w:hint="cs"/>
          <w:rtl/>
        </w:rPr>
      </w:pPr>
    </w:p>
    <w:p w:rsidR="00604304" w:rsidRDefault="00604304" w:rsidP="00604304">
      <w:pPr>
        <w:rPr>
          <w:rFonts w:hint="cs"/>
          <w:rtl/>
        </w:rPr>
      </w:pPr>
      <w:r>
        <w:rPr>
          <w:rFonts w:hint="cs"/>
          <w:rtl/>
        </w:rPr>
        <w:t xml:space="preserve">כן, כן. </w:t>
      </w:r>
      <w:bookmarkStart w:id="288" w:name="_ETM_Q1_1630476"/>
      <w:bookmarkEnd w:id="288"/>
      <w:r>
        <w:rPr>
          <w:rFonts w:hint="cs"/>
          <w:rtl/>
        </w:rPr>
        <w:t>הייתה הצעה בוועדה לתת לשופטים מסלול ירוק בטיסות.</w:t>
      </w:r>
    </w:p>
    <w:p w:rsidR="00604304" w:rsidRDefault="00604304" w:rsidP="00604304">
      <w:pPr>
        <w:rPr>
          <w:rFonts w:hint="cs"/>
          <w:rtl/>
        </w:rPr>
      </w:pPr>
    </w:p>
    <w:p w:rsidR="00604304" w:rsidRDefault="00604304" w:rsidP="00604304">
      <w:pPr>
        <w:pStyle w:val="af"/>
        <w:keepNext/>
        <w:rPr>
          <w:rFonts w:hint="cs"/>
          <w:rtl/>
        </w:rPr>
      </w:pPr>
      <w:bookmarkStart w:id="289" w:name="_ETM_Q1_1633722"/>
      <w:bookmarkEnd w:id="289"/>
      <w:r>
        <w:rPr>
          <w:rtl/>
        </w:rPr>
        <w:t>היו"ר יריב לוין:</w:t>
      </w:r>
    </w:p>
    <w:p w:rsidR="00604304" w:rsidRDefault="00604304" w:rsidP="00604304">
      <w:pPr>
        <w:keepNext/>
        <w:rPr>
          <w:rFonts w:hint="cs"/>
          <w:rtl/>
        </w:rPr>
      </w:pPr>
    </w:p>
    <w:p w:rsidR="00604304" w:rsidRDefault="00604304" w:rsidP="00604304">
      <w:pPr>
        <w:rPr>
          <w:rFonts w:hint="cs"/>
          <w:rtl/>
        </w:rPr>
      </w:pPr>
      <w:r>
        <w:rPr>
          <w:rFonts w:hint="cs"/>
          <w:rtl/>
        </w:rPr>
        <w:t xml:space="preserve">כמה לשכות פונו </w:t>
      </w:r>
      <w:bookmarkStart w:id="290" w:name="_ETM_Q1_1634805"/>
      <w:bookmarkEnd w:id="290"/>
      <w:r>
        <w:rPr>
          <w:rFonts w:hint="cs"/>
          <w:rtl/>
        </w:rPr>
        <w:t>מאז ההודעה הזאת?</w:t>
      </w:r>
    </w:p>
    <w:p w:rsidR="00604304" w:rsidRDefault="00604304" w:rsidP="00604304">
      <w:pPr>
        <w:rPr>
          <w:rFonts w:hint="cs"/>
          <w:rtl/>
        </w:rPr>
      </w:pPr>
    </w:p>
    <w:p w:rsidR="00604304" w:rsidRDefault="00604304" w:rsidP="00604304">
      <w:pPr>
        <w:pStyle w:val="a"/>
        <w:keepNext/>
        <w:rPr>
          <w:rFonts w:hint="cs"/>
          <w:rtl/>
        </w:rPr>
      </w:pPr>
      <w:bookmarkStart w:id="291" w:name="_ETM_Q1_1635525"/>
      <w:bookmarkEnd w:id="291"/>
      <w:r>
        <w:rPr>
          <w:rtl/>
        </w:rPr>
        <w:t>משה גפני:</w:t>
      </w:r>
    </w:p>
    <w:p w:rsidR="00604304" w:rsidRDefault="00604304" w:rsidP="00604304">
      <w:pPr>
        <w:keepNext/>
        <w:rPr>
          <w:rFonts w:hint="cs"/>
          <w:rtl/>
        </w:rPr>
      </w:pPr>
    </w:p>
    <w:p w:rsidR="00604304" w:rsidRDefault="00604304" w:rsidP="00604304">
      <w:pPr>
        <w:rPr>
          <w:rFonts w:hint="cs"/>
          <w:rtl/>
        </w:rPr>
      </w:pPr>
      <w:r>
        <w:rPr>
          <w:rFonts w:hint="cs"/>
          <w:rtl/>
        </w:rPr>
        <w:t xml:space="preserve">אני לא יודע. אני לא הרשות לאכיפת החוק. </w:t>
      </w:r>
      <w:bookmarkStart w:id="292" w:name="_ETM_Q1_1645440"/>
      <w:bookmarkEnd w:id="292"/>
      <w:r>
        <w:rPr>
          <w:rFonts w:hint="cs"/>
          <w:rtl/>
        </w:rPr>
        <w:t>אני הודעתי.</w:t>
      </w:r>
    </w:p>
    <w:p w:rsidR="00604304" w:rsidRDefault="00604304" w:rsidP="00604304">
      <w:pPr>
        <w:rPr>
          <w:rFonts w:hint="cs"/>
          <w:rtl/>
        </w:rPr>
      </w:pPr>
      <w:bookmarkStart w:id="293" w:name="_ETM_Q1_1642498"/>
      <w:bookmarkEnd w:id="293"/>
    </w:p>
    <w:p w:rsidR="00604304" w:rsidRDefault="00604304" w:rsidP="00604304">
      <w:pPr>
        <w:pStyle w:val="af"/>
        <w:keepNext/>
        <w:rPr>
          <w:rFonts w:hint="cs"/>
          <w:rtl/>
        </w:rPr>
      </w:pPr>
      <w:bookmarkStart w:id="294" w:name="_ETM_Q1_1643124"/>
      <w:bookmarkEnd w:id="294"/>
      <w:r>
        <w:rPr>
          <w:rtl/>
        </w:rPr>
        <w:t>היו"ר יריב לוין:</w:t>
      </w:r>
    </w:p>
    <w:p w:rsidR="00604304" w:rsidRDefault="00604304" w:rsidP="00604304">
      <w:pPr>
        <w:keepNext/>
        <w:rPr>
          <w:rFonts w:hint="cs"/>
          <w:rtl/>
        </w:rPr>
      </w:pPr>
    </w:p>
    <w:p w:rsidR="00604304" w:rsidRDefault="00604304" w:rsidP="00604304">
      <w:pPr>
        <w:rPr>
          <w:rFonts w:hint="cs"/>
          <w:rtl/>
        </w:rPr>
      </w:pPr>
      <w:r>
        <w:rPr>
          <w:rFonts w:hint="cs"/>
          <w:rtl/>
        </w:rPr>
        <w:t>מי הרשות? למי פונים אם לא מ פנים לשכות בבית המשפט העליון?</w:t>
      </w:r>
      <w:r w:rsidR="00D33926">
        <w:rPr>
          <w:rFonts w:hint="cs"/>
          <w:rtl/>
        </w:rPr>
        <w:t xml:space="preserve"> אולי נקים ועדה ציבורית.</w:t>
      </w:r>
    </w:p>
    <w:p w:rsidR="00D33926" w:rsidRDefault="00D33926" w:rsidP="00604304">
      <w:pPr>
        <w:rPr>
          <w:rFonts w:hint="cs"/>
          <w:rtl/>
        </w:rPr>
      </w:pPr>
      <w:bookmarkStart w:id="295" w:name="_ETM_Q1_1657811"/>
      <w:bookmarkEnd w:id="295"/>
    </w:p>
    <w:p w:rsidR="00D33926" w:rsidRDefault="00D33926" w:rsidP="00D33926">
      <w:pPr>
        <w:pStyle w:val="a"/>
        <w:keepNext/>
        <w:rPr>
          <w:rFonts w:hint="cs"/>
          <w:rtl/>
        </w:rPr>
      </w:pPr>
      <w:bookmarkStart w:id="296" w:name="_ETM_Q1_1658376"/>
      <w:bookmarkEnd w:id="296"/>
      <w:r>
        <w:rPr>
          <w:rtl/>
        </w:rPr>
        <w:t>משה גפני:</w:t>
      </w:r>
    </w:p>
    <w:p w:rsidR="00D33926" w:rsidRDefault="00D33926" w:rsidP="00D33926">
      <w:pPr>
        <w:keepNext/>
        <w:rPr>
          <w:rFonts w:hint="cs"/>
          <w:rtl/>
        </w:rPr>
      </w:pPr>
    </w:p>
    <w:p w:rsidR="00D33926" w:rsidRDefault="00D33926" w:rsidP="00D33926">
      <w:pPr>
        <w:rPr>
          <w:rFonts w:hint="cs"/>
          <w:rtl/>
        </w:rPr>
      </w:pPr>
      <w:r>
        <w:rPr>
          <w:rFonts w:hint="cs"/>
          <w:rtl/>
        </w:rPr>
        <w:t>אתה יודע מה?</w:t>
      </w:r>
      <w:bookmarkStart w:id="297" w:name="_ETM_Q1_1658703"/>
      <w:bookmarkEnd w:id="297"/>
      <w:r>
        <w:rPr>
          <w:rFonts w:hint="cs"/>
          <w:rtl/>
        </w:rPr>
        <w:t xml:space="preserve"> אפשר לחשוב על רעיון.</w:t>
      </w:r>
    </w:p>
    <w:p w:rsidR="00D33926" w:rsidRDefault="00D33926" w:rsidP="00D33926">
      <w:pPr>
        <w:rPr>
          <w:rFonts w:hint="cs"/>
          <w:rtl/>
        </w:rPr>
      </w:pPr>
      <w:bookmarkStart w:id="298" w:name="_ETM_Q1_1657230"/>
      <w:bookmarkEnd w:id="298"/>
    </w:p>
    <w:p w:rsidR="00D33926" w:rsidRDefault="00D33926" w:rsidP="00D33926">
      <w:pPr>
        <w:pStyle w:val="af"/>
        <w:keepNext/>
        <w:rPr>
          <w:rFonts w:hint="cs"/>
          <w:rtl/>
        </w:rPr>
      </w:pPr>
      <w:bookmarkStart w:id="299" w:name="_ETM_Q1_1657923"/>
      <w:bookmarkEnd w:id="299"/>
      <w:r>
        <w:rPr>
          <w:rtl/>
        </w:rPr>
        <w:t>היו"ר יריב לוין:</w:t>
      </w:r>
    </w:p>
    <w:p w:rsidR="00D33926" w:rsidRDefault="00D33926" w:rsidP="00D33926">
      <w:pPr>
        <w:keepNext/>
        <w:rPr>
          <w:rFonts w:hint="cs"/>
          <w:rtl/>
        </w:rPr>
      </w:pPr>
    </w:p>
    <w:p w:rsidR="00D33926" w:rsidRDefault="00D33926" w:rsidP="00D33926">
      <w:pPr>
        <w:rPr>
          <w:rFonts w:hint="cs"/>
          <w:rtl/>
        </w:rPr>
      </w:pPr>
      <w:r>
        <w:rPr>
          <w:rFonts w:hint="cs"/>
          <w:rtl/>
        </w:rPr>
        <w:t xml:space="preserve">הגיע הזמן. לא רק כאן ועדות ציבוריות. </w:t>
      </w:r>
      <w:bookmarkStart w:id="300" w:name="_ETM_Q1_1661964"/>
      <w:bookmarkEnd w:id="300"/>
    </w:p>
    <w:p w:rsidR="00D33926" w:rsidRDefault="00D33926" w:rsidP="00D33926">
      <w:pPr>
        <w:rPr>
          <w:rFonts w:hint="cs"/>
          <w:rtl/>
        </w:rPr>
      </w:pPr>
      <w:bookmarkStart w:id="301" w:name="_ETM_Q1_1659689"/>
      <w:bookmarkEnd w:id="301"/>
    </w:p>
    <w:p w:rsidR="00D33926" w:rsidRDefault="00D33926" w:rsidP="00D33926">
      <w:pPr>
        <w:pStyle w:val="a"/>
        <w:keepNext/>
        <w:rPr>
          <w:rFonts w:hint="cs"/>
          <w:rtl/>
        </w:rPr>
      </w:pPr>
      <w:bookmarkStart w:id="302" w:name="_ETM_Q1_1660563"/>
      <w:bookmarkEnd w:id="302"/>
      <w:r>
        <w:rPr>
          <w:rtl/>
        </w:rPr>
        <w:t>אברהם מיכאלי:</w:t>
      </w:r>
    </w:p>
    <w:p w:rsidR="00D33926" w:rsidRDefault="00D33926" w:rsidP="00D33926">
      <w:pPr>
        <w:keepNext/>
        <w:rPr>
          <w:rFonts w:hint="cs"/>
          <w:rtl/>
        </w:rPr>
      </w:pPr>
    </w:p>
    <w:p w:rsidR="00D33926" w:rsidRDefault="00D33926" w:rsidP="00D33926">
      <w:pPr>
        <w:rPr>
          <w:rFonts w:hint="cs"/>
          <w:rtl/>
        </w:rPr>
      </w:pPr>
      <w:r>
        <w:rPr>
          <w:rFonts w:hint="cs"/>
          <w:rtl/>
        </w:rPr>
        <w:t xml:space="preserve">יש פה מוקש. תראה איזה מוקש הוא הציג עכשיו. צריך </w:t>
      </w:r>
      <w:bookmarkStart w:id="303" w:name="_ETM_Q1_1663633"/>
      <w:bookmarkEnd w:id="303"/>
      <w:r>
        <w:rPr>
          <w:rFonts w:hint="cs"/>
          <w:rtl/>
        </w:rPr>
        <w:t xml:space="preserve">לפנות לשכות בבית המשפט העליון </w:t>
      </w:r>
      <w:r>
        <w:rPr>
          <w:rtl/>
        </w:rPr>
        <w:t>–</w:t>
      </w:r>
      <w:r>
        <w:rPr>
          <w:rFonts w:hint="cs"/>
          <w:rtl/>
        </w:rPr>
        <w:t xml:space="preserve"> מי מבצע את זה?</w:t>
      </w:r>
    </w:p>
    <w:p w:rsidR="00D33926" w:rsidRDefault="00D33926" w:rsidP="00D33926">
      <w:pPr>
        <w:rPr>
          <w:rFonts w:hint="cs"/>
          <w:rtl/>
        </w:rPr>
      </w:pPr>
    </w:p>
    <w:p w:rsidR="00D33926" w:rsidRDefault="00D33926" w:rsidP="00D33926">
      <w:pPr>
        <w:pStyle w:val="a"/>
        <w:keepNext/>
        <w:rPr>
          <w:rFonts w:hint="cs"/>
          <w:rtl/>
        </w:rPr>
      </w:pPr>
      <w:bookmarkStart w:id="304" w:name="_ETM_Q1_1667898"/>
      <w:bookmarkEnd w:id="304"/>
      <w:r>
        <w:rPr>
          <w:rtl/>
        </w:rPr>
        <w:t>זאב אלקין:</w:t>
      </w:r>
    </w:p>
    <w:p w:rsidR="00D33926" w:rsidRDefault="00D33926" w:rsidP="00D33926">
      <w:pPr>
        <w:keepNext/>
        <w:rPr>
          <w:rFonts w:hint="cs"/>
          <w:rtl/>
        </w:rPr>
      </w:pPr>
    </w:p>
    <w:p w:rsidR="00D33926" w:rsidRDefault="00D33926" w:rsidP="00D33926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305" w:name="_ETM_Q1_1666565"/>
      <w:bookmarkEnd w:id="305"/>
      <w:r>
        <w:rPr>
          <w:rFonts w:hint="cs"/>
          <w:rtl/>
        </w:rPr>
        <w:t>צריך?</w:t>
      </w:r>
    </w:p>
    <w:p w:rsidR="00D33926" w:rsidRDefault="00D33926" w:rsidP="00D33926">
      <w:pPr>
        <w:rPr>
          <w:rFonts w:hint="cs"/>
          <w:rtl/>
        </w:rPr>
      </w:pPr>
      <w:bookmarkStart w:id="306" w:name="_ETM_Q1_1669062"/>
      <w:bookmarkEnd w:id="306"/>
    </w:p>
    <w:p w:rsidR="00D33926" w:rsidRDefault="00D33926" w:rsidP="00D33926">
      <w:pPr>
        <w:pStyle w:val="a"/>
        <w:keepNext/>
        <w:rPr>
          <w:rFonts w:hint="cs"/>
          <w:rtl/>
        </w:rPr>
      </w:pPr>
      <w:bookmarkStart w:id="307" w:name="_ETM_Q1_1669626"/>
      <w:bookmarkEnd w:id="307"/>
      <w:r>
        <w:rPr>
          <w:rtl/>
        </w:rPr>
        <w:t>משה גפני:</w:t>
      </w:r>
    </w:p>
    <w:p w:rsidR="00D33926" w:rsidRDefault="00D33926" w:rsidP="00D33926">
      <w:pPr>
        <w:keepNext/>
        <w:rPr>
          <w:rFonts w:hint="cs"/>
          <w:rtl/>
        </w:rPr>
      </w:pPr>
    </w:p>
    <w:p w:rsidR="00D33926" w:rsidRDefault="00D33926" w:rsidP="00D33926">
      <w:pPr>
        <w:rPr>
          <w:rFonts w:hint="cs"/>
          <w:rtl/>
        </w:rPr>
      </w:pPr>
      <w:r>
        <w:rPr>
          <w:rFonts w:hint="cs"/>
          <w:rtl/>
        </w:rPr>
        <w:t>לפנות לשכות. זה יושב-ראש הוועדה שאל.</w:t>
      </w:r>
    </w:p>
    <w:p w:rsidR="00D33926" w:rsidRDefault="00D33926" w:rsidP="00D33926">
      <w:pPr>
        <w:rPr>
          <w:rFonts w:hint="cs"/>
          <w:rtl/>
        </w:rPr>
      </w:pPr>
    </w:p>
    <w:p w:rsidR="00D33926" w:rsidRDefault="00D33926" w:rsidP="00D33926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:rsidR="00D33926" w:rsidRDefault="00D33926" w:rsidP="00D33926">
      <w:pPr>
        <w:keepNext/>
        <w:rPr>
          <w:rFonts w:hint="cs"/>
          <w:rtl/>
        </w:rPr>
      </w:pPr>
    </w:p>
    <w:p w:rsidR="00D33926" w:rsidRDefault="00D33926" w:rsidP="00D33926">
      <w:pPr>
        <w:rPr>
          <w:rFonts w:hint="cs"/>
          <w:rtl/>
        </w:rPr>
      </w:pPr>
      <w:r>
        <w:rPr>
          <w:rFonts w:hint="cs"/>
          <w:rtl/>
        </w:rPr>
        <w:t xml:space="preserve">אחרי אתמול, אני מוכן </w:t>
      </w:r>
      <w:bookmarkStart w:id="308" w:name="_ETM_Q1_1673187"/>
      <w:bookmarkEnd w:id="308"/>
      <w:r>
        <w:rPr>
          <w:rFonts w:hint="cs"/>
          <w:rtl/>
        </w:rPr>
        <w:t>להצביע על זה אבל השאלה איפה?</w:t>
      </w:r>
    </w:p>
    <w:p w:rsidR="00D33926" w:rsidRDefault="00D33926" w:rsidP="00D33926">
      <w:pPr>
        <w:rPr>
          <w:rFonts w:hint="cs"/>
          <w:rtl/>
        </w:rPr>
      </w:pPr>
      <w:bookmarkStart w:id="309" w:name="_ETM_Q1_1673598"/>
      <w:bookmarkEnd w:id="309"/>
    </w:p>
    <w:p w:rsidR="00D33926" w:rsidRDefault="00D33926" w:rsidP="00D33926">
      <w:pPr>
        <w:pStyle w:val="a"/>
        <w:keepNext/>
        <w:rPr>
          <w:rFonts w:hint="cs"/>
          <w:rtl/>
        </w:rPr>
      </w:pPr>
      <w:bookmarkStart w:id="310" w:name="_ETM_Q1_1674034"/>
      <w:bookmarkEnd w:id="310"/>
      <w:r>
        <w:rPr>
          <w:rtl/>
        </w:rPr>
        <w:t>אברהם מיכאלי:</w:t>
      </w:r>
    </w:p>
    <w:p w:rsidR="00D33926" w:rsidRDefault="00D33926" w:rsidP="00D33926">
      <w:pPr>
        <w:keepNext/>
        <w:rPr>
          <w:rFonts w:hint="cs"/>
          <w:rtl/>
        </w:rPr>
      </w:pPr>
    </w:p>
    <w:p w:rsidR="00D33926" w:rsidRDefault="00D33926" w:rsidP="00D33926">
      <w:pPr>
        <w:rPr>
          <w:rFonts w:hint="cs"/>
          <w:rtl/>
        </w:rPr>
      </w:pPr>
      <w:r>
        <w:rPr>
          <w:rFonts w:hint="cs"/>
          <w:rtl/>
        </w:rPr>
        <w:t>בבית המשפט העליון.</w:t>
      </w:r>
    </w:p>
    <w:p w:rsidR="00D33926" w:rsidRDefault="00D33926" w:rsidP="00D33926">
      <w:pPr>
        <w:pStyle w:val="a"/>
        <w:keepNext/>
        <w:rPr>
          <w:rFonts w:hint="cs"/>
          <w:rtl/>
        </w:rPr>
      </w:pPr>
      <w:bookmarkStart w:id="311" w:name="_ETM_Q1_1677866"/>
      <w:bookmarkStart w:id="312" w:name="_ETM_Q1_1678130"/>
      <w:bookmarkEnd w:id="311"/>
      <w:bookmarkEnd w:id="312"/>
      <w:r>
        <w:rPr>
          <w:rtl/>
        </w:rPr>
        <w:t>זאב אלקין:</w:t>
      </w:r>
    </w:p>
    <w:p w:rsidR="00D33926" w:rsidRDefault="00D33926" w:rsidP="00D33926">
      <w:pPr>
        <w:keepNext/>
        <w:rPr>
          <w:rFonts w:hint="cs"/>
          <w:rtl/>
        </w:rPr>
      </w:pPr>
    </w:p>
    <w:p w:rsidR="00D33926" w:rsidRDefault="00D33926" w:rsidP="00D33926">
      <w:pPr>
        <w:rPr>
          <w:rFonts w:hint="cs"/>
          <w:rtl/>
        </w:rPr>
      </w:pPr>
      <w:r>
        <w:rPr>
          <w:rFonts w:hint="cs"/>
          <w:rtl/>
        </w:rPr>
        <w:t xml:space="preserve">רק תקראו לי </w:t>
      </w:r>
      <w:bookmarkStart w:id="313" w:name="_ETM_Q1_1679653"/>
      <w:bookmarkEnd w:id="313"/>
      <w:r>
        <w:rPr>
          <w:rFonts w:hint="cs"/>
          <w:rtl/>
        </w:rPr>
        <w:t>להצבעה.</w:t>
      </w:r>
    </w:p>
    <w:p w:rsidR="00D33926" w:rsidRDefault="00D33926" w:rsidP="00D33926">
      <w:pPr>
        <w:rPr>
          <w:rFonts w:hint="cs"/>
          <w:rtl/>
        </w:rPr>
      </w:pPr>
    </w:p>
    <w:p w:rsidR="00D33926" w:rsidRDefault="00D33926" w:rsidP="00D33926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D33926" w:rsidRDefault="00D33926" w:rsidP="00D33926">
      <w:pPr>
        <w:keepNext/>
        <w:rPr>
          <w:rFonts w:hint="cs"/>
          <w:rtl/>
        </w:rPr>
      </w:pPr>
    </w:p>
    <w:p w:rsidR="00D33926" w:rsidRDefault="00D33926" w:rsidP="00E91880">
      <w:pPr>
        <w:rPr>
          <w:rFonts w:hint="cs"/>
          <w:rtl/>
        </w:rPr>
      </w:pPr>
      <w:r>
        <w:rPr>
          <w:rFonts w:hint="cs"/>
          <w:rtl/>
        </w:rPr>
        <w:t xml:space="preserve">ואז הגיע, בין יתר הדיונים האלה, הגיע גם הנושא </w:t>
      </w:r>
      <w:bookmarkStart w:id="314" w:name="_ETM_Q1_1685216"/>
      <w:bookmarkEnd w:id="314"/>
      <w:r>
        <w:rPr>
          <w:rFonts w:hint="cs"/>
          <w:rtl/>
        </w:rPr>
        <w:t>של מה עושים עם גילום המס? ה</w:t>
      </w:r>
      <w:r w:rsidR="00E91880">
        <w:rPr>
          <w:rFonts w:hint="cs"/>
          <w:rtl/>
        </w:rPr>
        <w:t>ר</w:t>
      </w:r>
      <w:r>
        <w:rPr>
          <w:rFonts w:hint="cs"/>
          <w:rtl/>
        </w:rPr>
        <w:t xml:space="preserve">י, בעצם, מ-1995 השופטים </w:t>
      </w:r>
      <w:bookmarkStart w:id="315" w:name="_ETM_Q1_1692892"/>
      <w:bookmarkEnd w:id="315"/>
      <w:r>
        <w:rPr>
          <w:rFonts w:hint="cs"/>
          <w:rtl/>
        </w:rPr>
        <w:t>ומשנת 1986 השרים, אינם זכאים להטבות רפואיות</w:t>
      </w:r>
      <w:r w:rsidR="00E91880">
        <w:rPr>
          <w:rFonts w:hint="cs"/>
          <w:rtl/>
        </w:rPr>
        <w:t>, אז מה עושים עם גילום המס?</w:t>
      </w:r>
      <w:r>
        <w:rPr>
          <w:rFonts w:hint="cs"/>
          <w:rtl/>
        </w:rPr>
        <w:t xml:space="preserve">. </w:t>
      </w:r>
      <w:r w:rsidR="00E91880">
        <w:rPr>
          <w:rFonts w:hint="cs"/>
          <w:rtl/>
        </w:rPr>
        <w:t xml:space="preserve">השר בני </w:t>
      </w:r>
      <w:bookmarkStart w:id="316" w:name="_ETM_Q1_1709103"/>
      <w:bookmarkEnd w:id="316"/>
      <w:r w:rsidR="00E91880">
        <w:rPr>
          <w:rFonts w:hint="cs"/>
          <w:rtl/>
        </w:rPr>
        <w:t>בגין הגיע עם הצעת פשרה לגבי הנושא של השופטי</w:t>
      </w:r>
      <w:r w:rsidR="00E91880">
        <w:rPr>
          <w:rFonts w:hint="eastAsia"/>
          <w:rtl/>
        </w:rPr>
        <w:t>ם</w:t>
      </w:r>
      <w:r w:rsidR="00E91880">
        <w:rPr>
          <w:rFonts w:hint="cs"/>
          <w:rtl/>
        </w:rPr>
        <w:t xml:space="preserve"> בלבד.</w:t>
      </w:r>
    </w:p>
    <w:p w:rsidR="00E91880" w:rsidRDefault="00E91880" w:rsidP="00E91880">
      <w:pPr>
        <w:rPr>
          <w:rFonts w:hint="cs"/>
          <w:rtl/>
        </w:rPr>
      </w:pPr>
      <w:bookmarkStart w:id="317" w:name="_ETM_Q1_1715132"/>
      <w:bookmarkEnd w:id="317"/>
    </w:p>
    <w:p w:rsidR="00E91880" w:rsidRDefault="00E91880" w:rsidP="00E91880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318" w:name="_ETM_Q1_1715832"/>
      <w:bookmarkEnd w:id="318"/>
      <w:r>
        <w:rPr>
          <w:rFonts w:hint="cs"/>
          <w:rtl/>
        </w:rPr>
        <w:t xml:space="preserve">מה השר בני </w:t>
      </w:r>
      <w:bookmarkStart w:id="319" w:name="_ETM_Q1_1712654"/>
      <w:bookmarkEnd w:id="319"/>
      <w:r>
        <w:rPr>
          <w:rFonts w:hint="cs"/>
          <w:rtl/>
        </w:rPr>
        <w:t xml:space="preserve">בגין? מכיוון ששר האוצר יובל שטייניץ נוגע בדבר והיה אסור </w:t>
      </w:r>
      <w:bookmarkStart w:id="320" w:name="_ETM_Q1_1719339"/>
      <w:bookmarkEnd w:id="320"/>
      <w:r>
        <w:rPr>
          <w:rFonts w:hint="cs"/>
          <w:rtl/>
        </w:rPr>
        <w:t xml:space="preserve">לו לדון בעניין הזה היות ואשתו שופטת ולכן השר בני </w:t>
      </w:r>
      <w:bookmarkStart w:id="321" w:name="_ETM_Q1_1723038"/>
      <w:bookmarkEnd w:id="321"/>
      <w:r>
        <w:rPr>
          <w:rFonts w:hint="cs"/>
          <w:rtl/>
        </w:rPr>
        <w:t xml:space="preserve">בגין הגיע כשר האוצר והגיע יחד איתו שר המשפטים </w:t>
      </w:r>
      <w:bookmarkStart w:id="322" w:name="_ETM_Q1_1726070"/>
      <w:bookmarkEnd w:id="322"/>
      <w:r>
        <w:rPr>
          <w:rFonts w:hint="cs"/>
          <w:rtl/>
        </w:rPr>
        <w:t xml:space="preserve">בדאגה לשופטים. הצעת הפשרה הייתה שהם ישלמו שליש </w:t>
      </w:r>
      <w:bookmarkStart w:id="323" w:name="_ETM_Q1_1739738"/>
      <w:bookmarkEnd w:id="323"/>
      <w:r>
        <w:rPr>
          <w:rFonts w:hint="cs"/>
          <w:rtl/>
        </w:rPr>
        <w:t>והמדינה תשלם שני שליש וגילום המס יחול רטרואקטיבית.</w:t>
      </w:r>
    </w:p>
    <w:p w:rsidR="00E91880" w:rsidRDefault="00E91880" w:rsidP="00E91880">
      <w:pPr>
        <w:rPr>
          <w:rFonts w:hint="cs"/>
          <w:rtl/>
        </w:rPr>
      </w:pPr>
      <w:bookmarkStart w:id="324" w:name="_ETM_Q1_1748690"/>
      <w:bookmarkEnd w:id="324"/>
    </w:p>
    <w:p w:rsidR="00E91880" w:rsidRDefault="00E91880" w:rsidP="00E91880">
      <w:pPr>
        <w:rPr>
          <w:rFonts w:hint="cs"/>
          <w:rtl/>
        </w:rPr>
      </w:pPr>
      <w:bookmarkStart w:id="325" w:name="_ETM_Q1_1749427"/>
      <w:bookmarkEnd w:id="325"/>
      <w:r>
        <w:rPr>
          <w:rFonts w:hint="cs"/>
          <w:rtl/>
        </w:rPr>
        <w:t xml:space="preserve">בדיון בצוות המצומצם </w:t>
      </w:r>
      <w:bookmarkStart w:id="326" w:name="_ETM_Q1_1749728"/>
      <w:bookmarkEnd w:id="326"/>
      <w:r>
        <w:rPr>
          <w:rFonts w:hint="cs"/>
          <w:rtl/>
        </w:rPr>
        <w:t>אצלנו אמרנו: ראשית, לא יכולה להיות החלטה שהיא רק לשופטים. אין מציאות כזאת</w:t>
      </w:r>
      <w:r w:rsidR="00FC1665">
        <w:rPr>
          <w:rFonts w:hint="cs"/>
          <w:rtl/>
        </w:rPr>
        <w:t xml:space="preserve">, יותר לא יהיה דבר כזה </w:t>
      </w:r>
      <w:bookmarkStart w:id="327" w:name="_ETM_Q1_1757916"/>
      <w:bookmarkEnd w:id="327"/>
      <w:r w:rsidR="00FC1665">
        <w:rPr>
          <w:rtl/>
        </w:rPr>
        <w:t>–</w:t>
      </w:r>
      <w:r w:rsidR="00FC1665">
        <w:rPr>
          <w:rFonts w:hint="cs"/>
          <w:rtl/>
        </w:rPr>
        <w:t xml:space="preserve"> בניגוד למה שהיה בעבר - - -</w:t>
      </w:r>
    </w:p>
    <w:p w:rsidR="00FC1665" w:rsidRDefault="00FC1665" w:rsidP="00E91880">
      <w:pPr>
        <w:rPr>
          <w:rFonts w:hint="cs"/>
          <w:rtl/>
        </w:rPr>
      </w:pPr>
      <w:bookmarkStart w:id="328" w:name="_ETM_Q1_1763011"/>
      <w:bookmarkEnd w:id="328"/>
    </w:p>
    <w:p w:rsidR="00FC1665" w:rsidRDefault="00FC1665" w:rsidP="00FC1665">
      <w:pPr>
        <w:pStyle w:val="af"/>
        <w:keepNext/>
        <w:rPr>
          <w:rFonts w:hint="cs"/>
          <w:rtl/>
        </w:rPr>
      </w:pPr>
      <w:bookmarkStart w:id="329" w:name="_ETM_Q1_1763636"/>
      <w:bookmarkEnd w:id="329"/>
      <w:r>
        <w:rPr>
          <w:rtl/>
        </w:rPr>
        <w:t>היו"ר יריב לוין:</w:t>
      </w:r>
    </w:p>
    <w:p w:rsidR="00FC1665" w:rsidRDefault="00FC1665" w:rsidP="00FC1665">
      <w:pPr>
        <w:keepNext/>
        <w:rPr>
          <w:rFonts w:hint="cs"/>
          <w:rtl/>
        </w:rPr>
      </w:pPr>
    </w:p>
    <w:p w:rsidR="00FC1665" w:rsidRDefault="00FC1665" w:rsidP="00FC1665">
      <w:pPr>
        <w:rPr>
          <w:rFonts w:hint="cs"/>
          <w:rtl/>
        </w:rPr>
      </w:pPr>
      <w:r>
        <w:rPr>
          <w:rFonts w:hint="cs"/>
          <w:rtl/>
        </w:rPr>
        <w:t xml:space="preserve">זה חל גם </w:t>
      </w:r>
      <w:bookmarkStart w:id="330" w:name="_ETM_Q1_1759628"/>
      <w:bookmarkEnd w:id="330"/>
      <w:r>
        <w:rPr>
          <w:rFonts w:hint="cs"/>
          <w:rtl/>
        </w:rPr>
        <w:t>על תוספות ותק?</w:t>
      </w:r>
    </w:p>
    <w:p w:rsidR="00FC1665" w:rsidRDefault="00FC1665" w:rsidP="00FC1665">
      <w:pPr>
        <w:rPr>
          <w:rFonts w:hint="cs"/>
          <w:rtl/>
        </w:rPr>
      </w:pPr>
      <w:bookmarkStart w:id="331" w:name="_ETM_Q1_1758841"/>
      <w:bookmarkEnd w:id="331"/>
    </w:p>
    <w:p w:rsidR="00FC1665" w:rsidRDefault="00FC1665" w:rsidP="00FC1665">
      <w:pPr>
        <w:pStyle w:val="a"/>
        <w:keepNext/>
        <w:rPr>
          <w:rFonts w:hint="cs"/>
          <w:rtl/>
        </w:rPr>
      </w:pPr>
      <w:bookmarkStart w:id="332" w:name="_ETM_Q1_1759342"/>
      <w:bookmarkEnd w:id="332"/>
      <w:r>
        <w:rPr>
          <w:rtl/>
        </w:rPr>
        <w:t>משה גפני:</w:t>
      </w:r>
    </w:p>
    <w:p w:rsidR="00FC1665" w:rsidRDefault="00FC1665" w:rsidP="00FC1665">
      <w:pPr>
        <w:keepNext/>
        <w:rPr>
          <w:rFonts w:hint="cs"/>
          <w:rtl/>
        </w:rPr>
      </w:pPr>
    </w:p>
    <w:p w:rsidR="00FC1665" w:rsidRDefault="00FC1665" w:rsidP="00FC1665">
      <w:pPr>
        <w:rPr>
          <w:rFonts w:hint="cs"/>
          <w:rtl/>
        </w:rPr>
      </w:pPr>
      <w:r>
        <w:rPr>
          <w:rFonts w:hint="cs"/>
          <w:rtl/>
        </w:rPr>
        <w:t>על כל דבר. על כל דבר.</w:t>
      </w:r>
    </w:p>
    <w:p w:rsidR="00FC1665" w:rsidRDefault="00FC1665" w:rsidP="00FC1665">
      <w:pPr>
        <w:rPr>
          <w:rFonts w:hint="cs"/>
          <w:rtl/>
        </w:rPr>
      </w:pPr>
      <w:bookmarkStart w:id="333" w:name="_ETM_Q1_1760521"/>
      <w:bookmarkEnd w:id="333"/>
    </w:p>
    <w:p w:rsidR="00FC1665" w:rsidRDefault="00FC1665" w:rsidP="00FC1665">
      <w:pPr>
        <w:pStyle w:val="af"/>
        <w:keepNext/>
        <w:rPr>
          <w:rFonts w:hint="cs"/>
          <w:rtl/>
        </w:rPr>
      </w:pPr>
      <w:bookmarkStart w:id="334" w:name="_ETM_Q1_1760785"/>
      <w:bookmarkEnd w:id="334"/>
      <w:r>
        <w:rPr>
          <w:rtl/>
        </w:rPr>
        <w:t>היו"ר יריב לוין:</w:t>
      </w:r>
    </w:p>
    <w:p w:rsidR="00FC1665" w:rsidRDefault="00FC1665" w:rsidP="00FC1665">
      <w:pPr>
        <w:keepNext/>
        <w:rPr>
          <w:rFonts w:hint="cs"/>
          <w:rtl/>
        </w:rPr>
      </w:pPr>
    </w:p>
    <w:p w:rsidR="00FC1665" w:rsidRDefault="00FC1665" w:rsidP="00FC1665">
      <w:pPr>
        <w:rPr>
          <w:rFonts w:hint="cs"/>
          <w:rtl/>
        </w:rPr>
      </w:pPr>
      <w:r>
        <w:rPr>
          <w:rFonts w:hint="cs"/>
          <w:rtl/>
        </w:rPr>
        <w:t>אני שואל בשיא הרצינות: זה חל גם על תוספות ותק?</w:t>
      </w:r>
    </w:p>
    <w:p w:rsidR="00FC1665" w:rsidRDefault="00FC1665" w:rsidP="00FC1665">
      <w:pPr>
        <w:rPr>
          <w:rFonts w:hint="cs"/>
          <w:rtl/>
        </w:rPr>
      </w:pPr>
    </w:p>
    <w:p w:rsidR="00FC1665" w:rsidRDefault="00FC1665" w:rsidP="00FC1665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FC1665" w:rsidRDefault="00FC1665" w:rsidP="00FC1665">
      <w:pPr>
        <w:keepNext/>
        <w:rPr>
          <w:rFonts w:hint="cs"/>
          <w:rtl/>
        </w:rPr>
      </w:pPr>
    </w:p>
    <w:p w:rsidR="00FC1665" w:rsidRDefault="00FC1665" w:rsidP="00FC1665">
      <w:pPr>
        <w:rPr>
          <w:rFonts w:hint="cs"/>
          <w:rtl/>
        </w:rPr>
      </w:pPr>
      <w:r>
        <w:rPr>
          <w:rFonts w:hint="cs"/>
          <w:rtl/>
        </w:rPr>
        <w:t xml:space="preserve">אני הופתעתי בדיון בוועדה </w:t>
      </w:r>
      <w:bookmarkStart w:id="335" w:name="_ETM_Q1_1770696"/>
      <w:bookmarkEnd w:id="335"/>
      <w:r>
        <w:rPr>
          <w:rtl/>
        </w:rPr>
        <w:t>–</w:t>
      </w:r>
      <w:r>
        <w:rPr>
          <w:rFonts w:hint="cs"/>
          <w:rtl/>
        </w:rPr>
        <w:t xml:space="preserve"> ולכן גם לא הצבעתי </w:t>
      </w:r>
      <w:r>
        <w:rPr>
          <w:rtl/>
        </w:rPr>
        <w:t>–</w:t>
      </w:r>
      <w:r>
        <w:rPr>
          <w:rFonts w:hint="cs"/>
          <w:rtl/>
        </w:rPr>
        <w:t xml:space="preserve"> בגלל שתי סיבות: אני </w:t>
      </w:r>
      <w:bookmarkStart w:id="336" w:name="_ETM_Q1_1772876"/>
      <w:bookmarkEnd w:id="336"/>
      <w:r>
        <w:rPr>
          <w:rFonts w:hint="cs"/>
          <w:rtl/>
        </w:rPr>
        <w:t xml:space="preserve">רציתי שתהיה האחדה של ההצמדה של שכר השופטים לשכר השרים </w:t>
      </w:r>
      <w:bookmarkStart w:id="337" w:name="_ETM_Q1_1779170"/>
      <w:bookmarkEnd w:id="337"/>
      <w:r>
        <w:rPr>
          <w:rFonts w:hint="cs"/>
          <w:rtl/>
        </w:rPr>
        <w:t>והצענו הצעת פשרה, שהציע אותה - - -</w:t>
      </w:r>
    </w:p>
    <w:p w:rsidR="00FC1665" w:rsidRDefault="00FC1665" w:rsidP="00FC1665">
      <w:pPr>
        <w:rPr>
          <w:rFonts w:hint="cs"/>
          <w:rtl/>
        </w:rPr>
      </w:pPr>
      <w:bookmarkStart w:id="338" w:name="_ETM_Q1_1781298"/>
      <w:bookmarkEnd w:id="338"/>
    </w:p>
    <w:p w:rsidR="00FC1665" w:rsidRDefault="00FC1665" w:rsidP="00FC1665">
      <w:pPr>
        <w:pStyle w:val="af"/>
        <w:keepNext/>
        <w:rPr>
          <w:rFonts w:hint="cs"/>
          <w:rtl/>
        </w:rPr>
      </w:pPr>
      <w:bookmarkStart w:id="339" w:name="_ETM_Q1_1781976"/>
      <w:bookmarkEnd w:id="339"/>
      <w:r>
        <w:rPr>
          <w:rtl/>
        </w:rPr>
        <w:t>היו"ר יריב לוין:</w:t>
      </w:r>
    </w:p>
    <w:p w:rsidR="00FC1665" w:rsidRDefault="00FC1665" w:rsidP="00FC1665">
      <w:pPr>
        <w:keepNext/>
        <w:rPr>
          <w:rFonts w:hint="cs"/>
          <w:rtl/>
        </w:rPr>
      </w:pPr>
    </w:p>
    <w:p w:rsidR="00FC1665" w:rsidRDefault="00FC1665" w:rsidP="00FC1665">
      <w:pPr>
        <w:rPr>
          <w:rFonts w:hint="cs"/>
          <w:rtl/>
        </w:rPr>
      </w:pPr>
      <w:r>
        <w:rPr>
          <w:rFonts w:hint="cs"/>
          <w:rtl/>
        </w:rPr>
        <w:t xml:space="preserve">אבל הבעיה היא </w:t>
      </w:r>
      <w:bookmarkStart w:id="340" w:name="_ETM_Q1_1777414"/>
      <w:bookmarkEnd w:id="340"/>
      <w:r>
        <w:rPr>
          <w:rFonts w:hint="cs"/>
          <w:rtl/>
        </w:rPr>
        <w:t xml:space="preserve">לא רק בעיה של הצמדה </w:t>
      </w:r>
      <w:r>
        <w:rPr>
          <w:rtl/>
        </w:rPr>
        <w:t>–</w:t>
      </w:r>
      <w:r>
        <w:rPr>
          <w:rFonts w:hint="cs"/>
          <w:rtl/>
        </w:rPr>
        <w:t xml:space="preserve"> יש שורה ארוכה של </w:t>
      </w:r>
      <w:bookmarkStart w:id="341" w:name="_ETM_Q1_1782130"/>
      <w:bookmarkEnd w:id="341"/>
      <w:r>
        <w:rPr>
          <w:rFonts w:hint="cs"/>
          <w:rtl/>
        </w:rPr>
        <w:t>מרכיבים שלא קיימים פה בכלל.</w:t>
      </w:r>
    </w:p>
    <w:p w:rsidR="00FC1665" w:rsidRDefault="00FC1665" w:rsidP="00FC1665">
      <w:pPr>
        <w:rPr>
          <w:rFonts w:hint="cs"/>
          <w:rtl/>
        </w:rPr>
      </w:pPr>
      <w:bookmarkStart w:id="342" w:name="_ETM_Q1_1766045"/>
      <w:bookmarkEnd w:id="342"/>
    </w:p>
    <w:p w:rsidR="00AA35F4" w:rsidRDefault="00AA35F4" w:rsidP="00AA35F4">
      <w:pPr>
        <w:pStyle w:val="a"/>
        <w:keepNext/>
        <w:rPr>
          <w:rFonts w:hint="cs"/>
          <w:rtl/>
        </w:rPr>
      </w:pPr>
      <w:bookmarkStart w:id="343" w:name="_ETM_Q1_1756052"/>
      <w:bookmarkEnd w:id="343"/>
      <w:r>
        <w:rPr>
          <w:rtl/>
        </w:rPr>
        <w:t>משה גפני:</w:t>
      </w:r>
    </w:p>
    <w:p w:rsidR="00AA35F4" w:rsidRDefault="00AA35F4" w:rsidP="00AA35F4">
      <w:pPr>
        <w:keepNext/>
        <w:rPr>
          <w:rFonts w:hint="cs"/>
          <w:rtl/>
        </w:rPr>
      </w:pPr>
    </w:p>
    <w:p w:rsidR="00FC1665" w:rsidRDefault="00AA35F4" w:rsidP="00AA35F4">
      <w:pPr>
        <w:rPr>
          <w:rFonts w:hint="cs"/>
          <w:rtl/>
        </w:rPr>
      </w:pPr>
      <w:r>
        <w:rPr>
          <w:rFonts w:hint="cs"/>
          <w:rtl/>
        </w:rPr>
        <w:t xml:space="preserve">בסדר, אז אני נותן לך דוגמה אחת מיני רבות. אני </w:t>
      </w:r>
      <w:bookmarkStart w:id="344" w:name="_ETM_Q1_1789470"/>
      <w:bookmarkEnd w:id="344"/>
      <w:r>
        <w:rPr>
          <w:rFonts w:hint="cs"/>
          <w:rtl/>
        </w:rPr>
        <w:t>אמרתי שצריך ללכת כמו השרים: זה בעצם יפחית קצת בהצמדה אצל</w:t>
      </w:r>
      <w:bookmarkStart w:id="345" w:name="_ETM_Q1_1795858"/>
      <w:bookmarkEnd w:id="345"/>
      <w:r>
        <w:rPr>
          <w:rFonts w:hint="cs"/>
          <w:rtl/>
        </w:rPr>
        <w:t xml:space="preserve">ם. כשרציתי להצביע התברר לי שרוב חברי </w:t>
      </w:r>
      <w:bookmarkStart w:id="346" w:name="_ETM_Q1_1797579"/>
      <w:bookmarkEnd w:id="346"/>
      <w:r>
        <w:rPr>
          <w:rFonts w:hint="cs"/>
          <w:rtl/>
        </w:rPr>
        <w:t>הוועדה היו נגד.</w:t>
      </w:r>
    </w:p>
    <w:p w:rsidR="00AA35F4" w:rsidRDefault="00AA35F4" w:rsidP="00AA35F4">
      <w:pPr>
        <w:rPr>
          <w:rFonts w:hint="cs"/>
          <w:rtl/>
        </w:rPr>
      </w:pPr>
      <w:bookmarkStart w:id="347" w:name="_ETM_Q1_1797391"/>
      <w:bookmarkEnd w:id="347"/>
    </w:p>
    <w:p w:rsidR="00AA35F4" w:rsidRDefault="00AA35F4" w:rsidP="00AA35F4">
      <w:pPr>
        <w:pStyle w:val="af"/>
        <w:keepNext/>
        <w:rPr>
          <w:rFonts w:hint="cs"/>
          <w:rtl/>
        </w:rPr>
      </w:pPr>
      <w:bookmarkStart w:id="348" w:name="_ETM_Q1_1797956"/>
      <w:bookmarkEnd w:id="348"/>
      <w:r>
        <w:rPr>
          <w:rtl/>
        </w:rPr>
        <w:t>היו"ר יריב לוין:</w:t>
      </w:r>
    </w:p>
    <w:p w:rsidR="00AA35F4" w:rsidRDefault="00AA35F4" w:rsidP="00AA35F4">
      <w:pPr>
        <w:keepNext/>
        <w:rPr>
          <w:rFonts w:hint="cs"/>
          <w:rtl/>
        </w:rPr>
      </w:pPr>
    </w:p>
    <w:p w:rsidR="00AA35F4" w:rsidRDefault="00AA35F4" w:rsidP="00AA35F4">
      <w:pPr>
        <w:rPr>
          <w:rFonts w:hint="cs"/>
          <w:rtl/>
        </w:rPr>
      </w:pPr>
      <w:r>
        <w:rPr>
          <w:rFonts w:hint="cs"/>
          <w:rtl/>
        </w:rPr>
        <w:t>מה אתה אומר?</w:t>
      </w:r>
      <w:bookmarkStart w:id="349" w:name="_ETM_Q1_1799732"/>
      <w:bookmarkEnd w:id="349"/>
    </w:p>
    <w:p w:rsidR="00AA35F4" w:rsidRDefault="00AA35F4" w:rsidP="00AA35F4">
      <w:pPr>
        <w:rPr>
          <w:rFonts w:hint="cs"/>
          <w:rtl/>
        </w:rPr>
      </w:pPr>
    </w:p>
    <w:p w:rsidR="00AA35F4" w:rsidRDefault="00AA35F4" w:rsidP="00AA35F4">
      <w:pPr>
        <w:pStyle w:val="a"/>
        <w:keepNext/>
        <w:rPr>
          <w:rFonts w:hint="cs"/>
          <w:rtl/>
        </w:rPr>
      </w:pPr>
      <w:bookmarkStart w:id="350" w:name="_ETM_Q1_1800232"/>
      <w:bookmarkEnd w:id="350"/>
      <w:r>
        <w:rPr>
          <w:rtl/>
        </w:rPr>
        <w:t>משה גפני:</w:t>
      </w:r>
    </w:p>
    <w:p w:rsidR="00AA35F4" w:rsidRDefault="00AA35F4" w:rsidP="00AA35F4">
      <w:pPr>
        <w:keepNext/>
        <w:rPr>
          <w:rFonts w:hint="cs"/>
          <w:rtl/>
        </w:rPr>
      </w:pPr>
    </w:p>
    <w:p w:rsidR="00AA35F4" w:rsidRDefault="00AA35F4" w:rsidP="00AA35F4">
      <w:pPr>
        <w:rPr>
          <w:rFonts w:hint="cs"/>
          <w:rtl/>
        </w:rPr>
      </w:pPr>
      <w:r>
        <w:rPr>
          <w:rFonts w:hint="cs"/>
          <w:rtl/>
        </w:rPr>
        <w:t xml:space="preserve">כנראה לא לקחתי בחשבון את הזמן </w:t>
      </w:r>
      <w:bookmarkStart w:id="351" w:name="_ETM_Q1_1802332"/>
      <w:bookmarkEnd w:id="351"/>
      <w:r>
        <w:rPr>
          <w:rFonts w:hint="cs"/>
          <w:rtl/>
        </w:rPr>
        <w:t xml:space="preserve">שאני אעמוד לדין בבית המשפט </w:t>
      </w:r>
      <w:r>
        <w:rPr>
          <w:rtl/>
        </w:rPr>
        <w:t>–</w:t>
      </w:r>
      <w:r>
        <w:rPr>
          <w:rFonts w:hint="cs"/>
          <w:rtl/>
        </w:rPr>
        <w:t xml:space="preserve"> יכול להיות שאחרים </w:t>
      </w:r>
      <w:bookmarkStart w:id="352" w:name="_ETM_Q1_1802870"/>
      <w:bookmarkEnd w:id="352"/>
      <w:r>
        <w:rPr>
          <w:rFonts w:hint="cs"/>
          <w:rtl/>
        </w:rPr>
        <w:t>לקחו את זה בחשבון.</w:t>
      </w:r>
    </w:p>
    <w:p w:rsidR="00AA35F4" w:rsidRDefault="00AA35F4" w:rsidP="00AA35F4">
      <w:pPr>
        <w:rPr>
          <w:rFonts w:hint="cs"/>
          <w:rtl/>
        </w:rPr>
      </w:pPr>
      <w:bookmarkStart w:id="353" w:name="_ETM_Q1_1805102"/>
      <w:bookmarkEnd w:id="353"/>
    </w:p>
    <w:p w:rsidR="00AA35F4" w:rsidRDefault="00AA35F4" w:rsidP="00AA35F4">
      <w:pPr>
        <w:pStyle w:val="af"/>
        <w:keepNext/>
        <w:rPr>
          <w:rFonts w:hint="cs"/>
          <w:rtl/>
        </w:rPr>
      </w:pPr>
      <w:bookmarkStart w:id="354" w:name="_ETM_Q1_1805547"/>
      <w:bookmarkEnd w:id="354"/>
      <w:r>
        <w:rPr>
          <w:rtl/>
        </w:rPr>
        <w:t>היו"ר יריב לוין:</w:t>
      </w:r>
    </w:p>
    <w:p w:rsidR="00AA35F4" w:rsidRDefault="00AA35F4" w:rsidP="00AA35F4">
      <w:pPr>
        <w:keepNext/>
        <w:rPr>
          <w:rFonts w:hint="cs"/>
          <w:rtl/>
        </w:rPr>
      </w:pPr>
    </w:p>
    <w:p w:rsidR="00AA35F4" w:rsidRDefault="00AA35F4" w:rsidP="00AA35F4">
      <w:pPr>
        <w:rPr>
          <w:rFonts w:hint="cs"/>
          <w:rtl/>
        </w:rPr>
      </w:pPr>
      <w:r>
        <w:rPr>
          <w:rFonts w:hint="cs"/>
          <w:rtl/>
        </w:rPr>
        <w:t>לא. חס וחלילה.</w:t>
      </w:r>
    </w:p>
    <w:p w:rsidR="00AA35F4" w:rsidRDefault="00AA35F4" w:rsidP="00AA35F4">
      <w:pPr>
        <w:rPr>
          <w:rFonts w:hint="cs"/>
          <w:rtl/>
        </w:rPr>
      </w:pPr>
    </w:p>
    <w:p w:rsidR="00AA35F4" w:rsidRDefault="00AA35F4" w:rsidP="00AA35F4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AA35F4" w:rsidRDefault="00AA35F4" w:rsidP="00AA35F4">
      <w:pPr>
        <w:keepNext/>
        <w:rPr>
          <w:rFonts w:hint="cs"/>
          <w:rtl/>
        </w:rPr>
      </w:pPr>
    </w:p>
    <w:p w:rsidR="00AA35F4" w:rsidRDefault="00AA35F4" w:rsidP="00AA35F4">
      <w:pPr>
        <w:rPr>
          <w:rFonts w:hint="cs"/>
          <w:rtl/>
        </w:rPr>
      </w:pPr>
      <w:r>
        <w:rPr>
          <w:rFonts w:hint="cs"/>
          <w:rtl/>
        </w:rPr>
        <w:t xml:space="preserve">בסדר, חס וחלילה, בסדר. </w:t>
      </w:r>
    </w:p>
    <w:p w:rsidR="00AA35F4" w:rsidRDefault="00AA35F4" w:rsidP="00AA35F4">
      <w:pPr>
        <w:rPr>
          <w:rFonts w:hint="cs"/>
          <w:rtl/>
        </w:rPr>
      </w:pPr>
      <w:bookmarkStart w:id="355" w:name="_ETM_Q1_1813736"/>
      <w:bookmarkEnd w:id="355"/>
    </w:p>
    <w:p w:rsidR="00AA35F4" w:rsidRDefault="00AA35F4" w:rsidP="00AA35F4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AA35F4" w:rsidRDefault="00AA35F4" w:rsidP="00AA35F4">
      <w:pPr>
        <w:keepNext/>
        <w:rPr>
          <w:rFonts w:hint="cs"/>
          <w:rtl/>
        </w:rPr>
      </w:pPr>
    </w:p>
    <w:p w:rsidR="00AA35F4" w:rsidRDefault="00AA35F4" w:rsidP="00AA35F4">
      <w:pPr>
        <w:rPr>
          <w:rFonts w:hint="cs"/>
          <w:rtl/>
        </w:rPr>
      </w:pPr>
      <w:r>
        <w:rPr>
          <w:rFonts w:hint="cs"/>
          <w:rtl/>
        </w:rPr>
        <w:t xml:space="preserve">וגם </w:t>
      </w:r>
      <w:bookmarkStart w:id="356" w:name="_ETM_Q1_1812872"/>
      <w:bookmarkEnd w:id="356"/>
      <w:r>
        <w:rPr>
          <w:rFonts w:hint="cs"/>
          <w:rtl/>
        </w:rPr>
        <w:t>חס ושלום.</w:t>
      </w:r>
    </w:p>
    <w:p w:rsidR="00AA35F4" w:rsidRDefault="00AA35F4" w:rsidP="00AA35F4">
      <w:pPr>
        <w:rPr>
          <w:rFonts w:hint="cs"/>
          <w:rtl/>
        </w:rPr>
      </w:pPr>
      <w:bookmarkStart w:id="357" w:name="_ETM_Q1_1818434"/>
      <w:bookmarkEnd w:id="357"/>
    </w:p>
    <w:p w:rsidR="00AA35F4" w:rsidRDefault="00AA35F4" w:rsidP="00AA35F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A35F4" w:rsidRDefault="00AA35F4" w:rsidP="00AA35F4">
      <w:pPr>
        <w:ind w:firstLine="0"/>
        <w:rPr>
          <w:rFonts w:hint="cs"/>
          <w:rtl/>
        </w:rPr>
      </w:pPr>
    </w:p>
    <w:p w:rsidR="00AA35F4" w:rsidRDefault="00AA35F4" w:rsidP="00AA35F4">
      <w:pPr>
        <w:ind w:firstLine="0"/>
        <w:rPr>
          <w:rFonts w:hint="cs"/>
          <w:rtl/>
        </w:rPr>
      </w:pPr>
      <w:bookmarkStart w:id="358" w:name="_ETM_Q1_1814800"/>
      <w:bookmarkEnd w:id="358"/>
      <w:r>
        <w:rPr>
          <w:rFonts w:hint="cs"/>
          <w:rtl/>
        </w:rPr>
        <w:tab/>
        <w:t>מקבל את התיקון.</w:t>
      </w:r>
    </w:p>
    <w:p w:rsidR="00AA35F4" w:rsidRDefault="00AA35F4" w:rsidP="00AA35F4">
      <w:pPr>
        <w:ind w:firstLine="0"/>
        <w:rPr>
          <w:rFonts w:hint="cs"/>
          <w:rtl/>
        </w:rPr>
      </w:pPr>
      <w:bookmarkStart w:id="359" w:name="_ETM_Q1_1815814"/>
      <w:bookmarkEnd w:id="359"/>
    </w:p>
    <w:p w:rsidR="00AA35F4" w:rsidRDefault="00AA35F4" w:rsidP="00AA35F4">
      <w:pPr>
        <w:pStyle w:val="a"/>
        <w:keepNext/>
        <w:rPr>
          <w:rFonts w:hint="cs"/>
          <w:rtl/>
        </w:rPr>
      </w:pPr>
      <w:bookmarkStart w:id="360" w:name="_ETM_Q1_1817687"/>
      <w:bookmarkEnd w:id="360"/>
      <w:r>
        <w:rPr>
          <w:rtl/>
        </w:rPr>
        <w:t>משה גפני:</w:t>
      </w:r>
    </w:p>
    <w:p w:rsidR="00AA35F4" w:rsidRDefault="00AA35F4" w:rsidP="00AA35F4">
      <w:pPr>
        <w:keepNext/>
        <w:rPr>
          <w:rFonts w:hint="cs"/>
          <w:rtl/>
        </w:rPr>
      </w:pPr>
    </w:p>
    <w:p w:rsidR="00AA35F4" w:rsidRDefault="00AA35F4" w:rsidP="00AA35F4">
      <w:pPr>
        <w:rPr>
          <w:rFonts w:hint="cs"/>
          <w:rtl/>
        </w:rPr>
      </w:pPr>
      <w:r>
        <w:rPr>
          <w:rFonts w:hint="cs"/>
          <w:rtl/>
        </w:rPr>
        <w:t xml:space="preserve">בישיבה האחרונה הייתי </w:t>
      </w:r>
      <w:bookmarkStart w:id="361" w:name="_ETM_Q1_1818587"/>
      <w:bookmarkEnd w:id="361"/>
      <w:r>
        <w:rPr>
          <w:rFonts w:hint="cs"/>
          <w:rtl/>
        </w:rPr>
        <w:t xml:space="preserve">יכול להעביר את ה מכיוון שהיינו בישיבה רק הצוות הזה </w:t>
      </w:r>
      <w:bookmarkStart w:id="362" w:name="_ETM_Q1_1821491"/>
      <w:bookmarkEnd w:id="362"/>
      <w:r>
        <w:rPr>
          <w:rtl/>
        </w:rPr>
        <w:t>–</w:t>
      </w:r>
      <w:r>
        <w:rPr>
          <w:rFonts w:hint="cs"/>
          <w:rtl/>
        </w:rPr>
        <w:t xml:space="preserve"> לא היו חברי כנסת אחרים: היינו רק יעקב אדרי, </w:t>
      </w:r>
      <w:bookmarkStart w:id="363" w:name="_ETM_Q1_1821779"/>
      <w:bookmarkEnd w:id="363"/>
      <w:r>
        <w:rPr>
          <w:rFonts w:hint="cs"/>
          <w:rtl/>
        </w:rPr>
        <w:t xml:space="preserve">ציון פיניאן ואני, היינו יכולים להעביר את </w:t>
      </w:r>
      <w:bookmarkStart w:id="364" w:name="_ETM_Q1_1828170"/>
      <w:bookmarkEnd w:id="364"/>
      <w:r>
        <w:rPr>
          <w:rFonts w:hint="cs"/>
          <w:rtl/>
        </w:rPr>
        <w:t>זה. אמרתי לורדה אלשיך השופטת שאני לא מביא את להצבעה אפילו שיש לי פה רוב מכיוון שזה יראה כמו מחטף</w:t>
      </w:r>
      <w:bookmarkStart w:id="365" w:name="_ETM_Q1_1835424"/>
      <w:bookmarkEnd w:id="365"/>
      <w:r>
        <w:rPr>
          <w:rFonts w:hint="cs"/>
          <w:rtl/>
        </w:rPr>
        <w:t xml:space="preserve"> ואני רוצה לאפשר לכם להתארגן שוב, לשכנע את הח"כים ואחר כך אני אביא את זה להצבעה.</w:t>
      </w:r>
    </w:p>
    <w:p w:rsidR="00AA35F4" w:rsidRDefault="00AA35F4" w:rsidP="00AA35F4">
      <w:pPr>
        <w:rPr>
          <w:rFonts w:hint="cs"/>
          <w:rtl/>
        </w:rPr>
      </w:pPr>
      <w:bookmarkStart w:id="366" w:name="_ETM_Q1_1835914"/>
      <w:bookmarkEnd w:id="366"/>
    </w:p>
    <w:p w:rsidR="00AA35F4" w:rsidRDefault="00AA35F4" w:rsidP="00380CD0">
      <w:pPr>
        <w:rPr>
          <w:rFonts w:hint="cs"/>
          <w:rtl/>
        </w:rPr>
      </w:pPr>
      <w:bookmarkStart w:id="367" w:name="_ETM_Q1_1836542"/>
      <w:bookmarkEnd w:id="367"/>
      <w:r>
        <w:rPr>
          <w:rFonts w:hint="cs"/>
          <w:rtl/>
        </w:rPr>
        <w:t xml:space="preserve">שאלת למה </w:t>
      </w:r>
      <w:bookmarkStart w:id="368" w:name="_ETM_Q1_1840914"/>
      <w:bookmarkEnd w:id="368"/>
      <w:r w:rsidR="00B41183">
        <w:rPr>
          <w:rFonts w:hint="cs"/>
          <w:rtl/>
        </w:rPr>
        <w:t>דווקא</w:t>
      </w:r>
      <w:r>
        <w:rPr>
          <w:rFonts w:hint="cs"/>
          <w:rtl/>
        </w:rPr>
        <w:t xml:space="preserve"> שופטים? מתברר שלשופטים יש מעמד מסוים שאני לא כל-כך </w:t>
      </w:r>
      <w:bookmarkStart w:id="369" w:name="_ETM_Q1_1840761"/>
      <w:bookmarkEnd w:id="369"/>
      <w:r>
        <w:rPr>
          <w:rFonts w:hint="cs"/>
          <w:rtl/>
        </w:rPr>
        <w:t>מכיר אותו</w:t>
      </w:r>
      <w:r w:rsidR="00380CD0">
        <w:rPr>
          <w:rFonts w:hint="cs"/>
          <w:rtl/>
        </w:rPr>
        <w:t xml:space="preserve">. לא הסכמנו </w:t>
      </w:r>
      <w:r w:rsidR="00380CD0">
        <w:rPr>
          <w:rtl/>
        </w:rPr>
        <w:t>–</w:t>
      </w:r>
      <w:r w:rsidR="00380CD0">
        <w:rPr>
          <w:rFonts w:hint="cs"/>
          <w:rtl/>
        </w:rPr>
        <w:t xml:space="preserve"> הייתה החלטה שכל דבר </w:t>
      </w:r>
      <w:bookmarkStart w:id="370" w:name="_ETM_Q1_1844278"/>
      <w:bookmarkEnd w:id="370"/>
      <w:r w:rsidR="00380CD0">
        <w:rPr>
          <w:rFonts w:hint="cs"/>
          <w:rtl/>
        </w:rPr>
        <w:t xml:space="preserve">יעשה על הכול. אז ההצעה שלנו </w:t>
      </w:r>
      <w:r w:rsidR="00380CD0">
        <w:rPr>
          <w:rtl/>
        </w:rPr>
        <w:t>–</w:t>
      </w:r>
      <w:r w:rsidR="00380CD0">
        <w:rPr>
          <w:rFonts w:hint="cs"/>
          <w:rtl/>
        </w:rPr>
        <w:t xml:space="preserve"> של הצוות המצומצם </w:t>
      </w:r>
      <w:bookmarkStart w:id="371" w:name="_ETM_Q1_1848538"/>
      <w:bookmarkEnd w:id="371"/>
      <w:r w:rsidR="00380CD0">
        <w:rPr>
          <w:rtl/>
        </w:rPr>
        <w:t>–</w:t>
      </w:r>
      <w:r w:rsidR="00380CD0">
        <w:rPr>
          <w:rFonts w:hint="cs"/>
          <w:rtl/>
        </w:rPr>
        <w:t xml:space="preserve"> בעקבות העמדה של חשב הכנסת,</w:t>
      </w:r>
      <w:bookmarkStart w:id="372" w:name="_ETM_Q1_1856938"/>
      <w:bookmarkEnd w:id="372"/>
      <w:r w:rsidR="00380CD0">
        <w:rPr>
          <w:rFonts w:hint="cs"/>
          <w:rtl/>
        </w:rPr>
        <w:t xml:space="preserve"> בעקבות העמדה שיכול להיות מצב, אם אנחנו הולכים </w:t>
      </w:r>
      <w:bookmarkStart w:id="373" w:name="_ETM_Q1_1859620"/>
      <w:bookmarkEnd w:id="373"/>
      <w:r w:rsidR="00380CD0">
        <w:rPr>
          <w:rFonts w:hint="cs"/>
          <w:rtl/>
        </w:rPr>
        <w:t xml:space="preserve">רטרואקטיבית, שיהיו חברי כנסת ויהיו שרים ויהיו שופטים שיקבלו כסף </w:t>
      </w:r>
      <w:bookmarkStart w:id="374" w:name="_ETM_Q1_1864095"/>
      <w:bookmarkEnd w:id="374"/>
      <w:r w:rsidR="00380CD0">
        <w:rPr>
          <w:rtl/>
        </w:rPr>
        <w:t>–</w:t>
      </w:r>
      <w:r w:rsidR="00380CD0">
        <w:rPr>
          <w:rFonts w:hint="cs"/>
          <w:rtl/>
        </w:rPr>
        <w:t xml:space="preserve"> פשוט יחזירו להם כסף </w:t>
      </w:r>
      <w:r w:rsidR="00380CD0">
        <w:rPr>
          <w:rtl/>
        </w:rPr>
        <w:t>–</w:t>
      </w:r>
      <w:r w:rsidR="00380CD0">
        <w:rPr>
          <w:rFonts w:hint="cs"/>
          <w:rtl/>
        </w:rPr>
        <w:t xml:space="preserve"> זה מצב </w:t>
      </w:r>
      <w:bookmarkStart w:id="375" w:name="_ETM_Q1_1867537"/>
      <w:bookmarkEnd w:id="375"/>
      <w:r w:rsidR="00380CD0">
        <w:rPr>
          <w:rFonts w:hint="cs"/>
          <w:rtl/>
        </w:rPr>
        <w:t>אבסורדי לחלוטין.</w:t>
      </w:r>
    </w:p>
    <w:p w:rsidR="00380CD0" w:rsidRDefault="00380CD0" w:rsidP="00380CD0">
      <w:pPr>
        <w:rPr>
          <w:rFonts w:hint="cs"/>
          <w:rtl/>
        </w:rPr>
      </w:pPr>
      <w:bookmarkStart w:id="376" w:name="_ETM_Q1_1868990"/>
      <w:bookmarkEnd w:id="376"/>
    </w:p>
    <w:p w:rsidR="00380CD0" w:rsidRDefault="00380CD0" w:rsidP="00B41183">
      <w:pPr>
        <w:rPr>
          <w:rFonts w:hint="cs"/>
          <w:rtl/>
        </w:rPr>
      </w:pPr>
      <w:bookmarkStart w:id="377" w:name="_ETM_Q1_1869823"/>
      <w:bookmarkEnd w:id="377"/>
      <w:r>
        <w:rPr>
          <w:rFonts w:hint="cs"/>
          <w:rtl/>
        </w:rPr>
        <w:t xml:space="preserve">ההצעה שלנו הייתה שזה לא יהיה שני שליש </w:t>
      </w:r>
      <w:r w:rsidR="003C5485">
        <w:rPr>
          <w:rFonts w:hint="cs"/>
          <w:rtl/>
        </w:rPr>
        <w:t xml:space="preserve">המדינה </w:t>
      </w:r>
      <w:bookmarkStart w:id="378" w:name="_ETM_Q1_1876232"/>
      <w:bookmarkEnd w:id="378"/>
      <w:r>
        <w:rPr>
          <w:rFonts w:hint="cs"/>
          <w:rtl/>
        </w:rPr>
        <w:t>ושליש</w:t>
      </w:r>
      <w:r w:rsidR="003C5485">
        <w:rPr>
          <w:rFonts w:hint="cs"/>
          <w:rtl/>
        </w:rPr>
        <w:t xml:space="preserve"> השופט אלא זה יהיה שלושה רבעים המדינה ורבע </w:t>
      </w:r>
      <w:bookmarkStart w:id="379" w:name="_ETM_Q1_1875171"/>
      <w:bookmarkEnd w:id="379"/>
      <w:r w:rsidR="003C5485">
        <w:rPr>
          <w:rFonts w:hint="cs"/>
          <w:rtl/>
        </w:rPr>
        <w:t xml:space="preserve">השופט </w:t>
      </w:r>
      <w:r w:rsidR="003C5485">
        <w:rPr>
          <w:rtl/>
        </w:rPr>
        <w:t>–</w:t>
      </w:r>
      <w:r w:rsidR="003C5485">
        <w:rPr>
          <w:rFonts w:hint="cs"/>
          <w:rtl/>
        </w:rPr>
        <w:t xml:space="preserve"> </w:t>
      </w:r>
      <w:bookmarkStart w:id="380" w:name="_ETM_Q1_1878467"/>
      <w:bookmarkEnd w:id="380"/>
      <w:r w:rsidR="003C5485">
        <w:rPr>
          <w:rFonts w:hint="cs"/>
          <w:rtl/>
        </w:rPr>
        <w:t>זאת הטבה לשופטים אבל רק מכאן ואילך. כל הגילום הזה וכל התו</w:t>
      </w:r>
      <w:r w:rsidR="00B41183">
        <w:rPr>
          <w:rFonts w:hint="cs"/>
          <w:rtl/>
        </w:rPr>
        <w:t>כ</w:t>
      </w:r>
      <w:r w:rsidR="003C5485">
        <w:rPr>
          <w:rFonts w:hint="cs"/>
          <w:rtl/>
        </w:rPr>
        <w:t xml:space="preserve">נית הזאת יהיו רק מכאן ואילך. </w:t>
      </w:r>
    </w:p>
    <w:p w:rsidR="003C5485" w:rsidRDefault="003C5485" w:rsidP="00380CD0">
      <w:pPr>
        <w:rPr>
          <w:rFonts w:hint="cs"/>
          <w:rtl/>
        </w:rPr>
      </w:pPr>
      <w:bookmarkStart w:id="381" w:name="_ETM_Q1_1888102"/>
      <w:bookmarkEnd w:id="381"/>
    </w:p>
    <w:p w:rsidR="003C5485" w:rsidRDefault="003C5485" w:rsidP="00380CD0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382" w:name="_ETM_Q1_1888930"/>
      <w:bookmarkEnd w:id="382"/>
      <w:r>
        <w:rPr>
          <w:rFonts w:hint="cs"/>
          <w:rtl/>
        </w:rPr>
        <w:t xml:space="preserve">ם יש </w:t>
      </w:r>
      <w:bookmarkStart w:id="383" w:name="_ETM_Q1_1890520"/>
      <w:bookmarkEnd w:id="383"/>
      <w:r>
        <w:rPr>
          <w:rFonts w:hint="cs"/>
          <w:rtl/>
        </w:rPr>
        <w:t xml:space="preserve">שופטים שלא נכנסו לעניין בגלל המס </w:t>
      </w:r>
      <w:r>
        <w:rPr>
          <w:rtl/>
        </w:rPr>
        <w:t>–</w:t>
      </w:r>
      <w:r>
        <w:rPr>
          <w:rFonts w:hint="cs"/>
          <w:rtl/>
        </w:rPr>
        <w:t xml:space="preserve"> הם יוכלו להיכנס </w:t>
      </w:r>
      <w:bookmarkStart w:id="384" w:name="_ETM_Q1_1893010"/>
      <w:bookmarkEnd w:id="384"/>
      <w:r>
        <w:rPr>
          <w:rFonts w:hint="cs"/>
          <w:rtl/>
        </w:rPr>
        <w:t xml:space="preserve">אבל זה לא יהיה רטרואקטיבי, זה לשופטים. אז אמרנו שעם </w:t>
      </w:r>
      <w:bookmarkStart w:id="385" w:name="_ETM_Q1_1898893"/>
      <w:bookmarkEnd w:id="385"/>
      <w:r>
        <w:rPr>
          <w:rFonts w:hint="cs"/>
          <w:rtl/>
        </w:rPr>
        <w:t xml:space="preserve">כל הכבוד לשופטים, אנחנו ועדת השירות גם לשרים, גם </w:t>
      </w:r>
      <w:bookmarkStart w:id="386" w:name="_ETM_Q1_1903444"/>
      <w:bookmarkEnd w:id="386"/>
      <w:r>
        <w:rPr>
          <w:rFonts w:hint="cs"/>
          <w:rtl/>
        </w:rPr>
        <w:t xml:space="preserve">לסגני השרים וגם </w:t>
      </w:r>
      <w:r>
        <w:rPr>
          <w:rtl/>
        </w:rPr>
        <w:t>–</w:t>
      </w:r>
      <w:r>
        <w:rPr>
          <w:rFonts w:hint="cs"/>
          <w:rtl/>
        </w:rPr>
        <w:t xml:space="preserve"> נדמה לי </w:t>
      </w:r>
      <w:r>
        <w:rPr>
          <w:rtl/>
        </w:rPr>
        <w:t>–</w:t>
      </w:r>
      <w:r>
        <w:rPr>
          <w:rFonts w:hint="cs"/>
          <w:rtl/>
        </w:rPr>
        <w:t xml:space="preserve"> לנשיא המדינה</w:t>
      </w:r>
      <w:r w:rsidR="001068A6">
        <w:rPr>
          <w:rFonts w:hint="cs"/>
          <w:rtl/>
        </w:rPr>
        <w:t xml:space="preserve">. על </w:t>
      </w:r>
      <w:bookmarkStart w:id="387" w:name="_ETM_Q1_1910621"/>
      <w:bookmarkEnd w:id="387"/>
      <w:r w:rsidR="001068A6">
        <w:rPr>
          <w:rFonts w:hint="cs"/>
          <w:rtl/>
        </w:rPr>
        <w:t xml:space="preserve">כל פנים, כל מי שאנחנו ועדת שירות עבורו, ההסדר </w:t>
      </w:r>
      <w:bookmarkStart w:id="388" w:name="_ETM_Q1_1918184"/>
      <w:bookmarkEnd w:id="388"/>
      <w:r w:rsidR="001068A6">
        <w:rPr>
          <w:rFonts w:hint="cs"/>
          <w:rtl/>
        </w:rPr>
        <w:t xml:space="preserve">הזה יחול עליו </w:t>
      </w:r>
      <w:r w:rsidR="001068A6">
        <w:rPr>
          <w:rtl/>
        </w:rPr>
        <w:t>–</w:t>
      </w:r>
      <w:r w:rsidR="001068A6">
        <w:rPr>
          <w:rFonts w:hint="cs"/>
          <w:rtl/>
        </w:rPr>
        <w:t xml:space="preserve"> הצבענו במליאת הוועדה ואישרנו את זה.</w:t>
      </w:r>
    </w:p>
    <w:p w:rsidR="001068A6" w:rsidRDefault="001068A6" w:rsidP="00380CD0">
      <w:pPr>
        <w:rPr>
          <w:rFonts w:hint="cs"/>
          <w:rtl/>
        </w:rPr>
      </w:pPr>
      <w:bookmarkStart w:id="389" w:name="_ETM_Q1_1918483"/>
      <w:bookmarkEnd w:id="389"/>
    </w:p>
    <w:p w:rsidR="001068A6" w:rsidRDefault="001068A6" w:rsidP="00380CD0">
      <w:pPr>
        <w:rPr>
          <w:rFonts w:hint="cs"/>
          <w:rtl/>
        </w:rPr>
      </w:pPr>
      <w:bookmarkStart w:id="390" w:name="_ETM_Q1_1921293"/>
      <w:bookmarkEnd w:id="390"/>
      <w:r>
        <w:rPr>
          <w:rFonts w:hint="cs"/>
          <w:rtl/>
        </w:rPr>
        <w:t xml:space="preserve">אחרי </w:t>
      </w:r>
      <w:bookmarkStart w:id="391" w:name="_ETM_Q1_1920807"/>
      <w:bookmarkEnd w:id="391"/>
      <w:r>
        <w:rPr>
          <w:rFonts w:hint="cs"/>
          <w:rtl/>
        </w:rPr>
        <w:t xml:space="preserve">זה פניתי אליך, אדוני יושב-ראש ועדת הכנסת כי אתה </w:t>
      </w:r>
      <w:bookmarkStart w:id="392" w:name="_ETM_Q1_1923482"/>
      <w:bookmarkEnd w:id="392"/>
      <w:r>
        <w:rPr>
          <w:rFonts w:hint="cs"/>
          <w:rtl/>
        </w:rPr>
        <w:t>ועדת השירות של חברי הכנסת.</w:t>
      </w:r>
    </w:p>
    <w:p w:rsidR="001068A6" w:rsidRDefault="001068A6" w:rsidP="00380CD0">
      <w:pPr>
        <w:rPr>
          <w:rFonts w:hint="cs"/>
          <w:rtl/>
        </w:rPr>
      </w:pPr>
      <w:bookmarkStart w:id="393" w:name="_ETM_Q1_1927801"/>
      <w:bookmarkEnd w:id="393"/>
    </w:p>
    <w:p w:rsidR="001068A6" w:rsidRDefault="001068A6" w:rsidP="001068A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068A6" w:rsidRDefault="001068A6" w:rsidP="001068A6">
      <w:pPr>
        <w:keepNext/>
        <w:rPr>
          <w:rFonts w:hint="cs"/>
          <w:rtl/>
        </w:rPr>
      </w:pPr>
    </w:p>
    <w:p w:rsidR="001068A6" w:rsidRDefault="001068A6" w:rsidP="005A66A1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1068A6" w:rsidRDefault="001068A6" w:rsidP="001068A6">
      <w:pPr>
        <w:ind w:firstLine="0"/>
        <w:rPr>
          <w:rFonts w:hint="cs"/>
          <w:rtl/>
        </w:rPr>
      </w:pPr>
      <w:bookmarkStart w:id="394" w:name="_ETM_Q1_1926661"/>
      <w:bookmarkEnd w:id="394"/>
    </w:p>
    <w:p w:rsidR="001068A6" w:rsidRDefault="001068A6" w:rsidP="001068A6">
      <w:pPr>
        <w:pStyle w:val="a"/>
        <w:keepNext/>
        <w:rPr>
          <w:rFonts w:hint="cs"/>
          <w:rtl/>
        </w:rPr>
      </w:pPr>
      <w:bookmarkStart w:id="395" w:name="_ETM_Q1_1930158"/>
      <w:bookmarkEnd w:id="395"/>
      <w:r>
        <w:rPr>
          <w:rtl/>
        </w:rPr>
        <w:t>משה גפני:</w:t>
      </w:r>
    </w:p>
    <w:p w:rsidR="001068A6" w:rsidRDefault="001068A6" w:rsidP="001068A6">
      <w:pPr>
        <w:keepNext/>
        <w:rPr>
          <w:rFonts w:hint="cs"/>
          <w:rtl/>
        </w:rPr>
      </w:pPr>
    </w:p>
    <w:p w:rsidR="001068A6" w:rsidRDefault="001068A6" w:rsidP="001068A6">
      <w:pPr>
        <w:rPr>
          <w:rFonts w:hint="cs"/>
          <w:rtl/>
        </w:rPr>
      </w:pPr>
      <w:r>
        <w:rPr>
          <w:rFonts w:hint="cs"/>
          <w:rtl/>
        </w:rPr>
        <w:t xml:space="preserve">אני חושב שהחלטת ועדת </w:t>
      </w:r>
      <w:bookmarkStart w:id="396" w:name="_ETM_Q1_1931388"/>
      <w:bookmarkEnd w:id="396"/>
      <w:r>
        <w:rPr>
          <w:rFonts w:hint="cs"/>
          <w:rtl/>
        </w:rPr>
        <w:t xml:space="preserve">הכספים היא החלטה נכונה ולכן בכל התחומים זה יחול על כולם </w:t>
      </w:r>
      <w:r>
        <w:rPr>
          <w:rtl/>
        </w:rPr>
        <w:t>–</w:t>
      </w:r>
      <w:r>
        <w:rPr>
          <w:rFonts w:hint="cs"/>
          <w:rtl/>
        </w:rPr>
        <w:t xml:space="preserve"> לא יכול להיות שחברי הכנסת יהיו </w:t>
      </w:r>
      <w:bookmarkStart w:id="397" w:name="_ETM_Q1_1935093"/>
      <w:bookmarkEnd w:id="397"/>
      <w:r>
        <w:rPr>
          <w:rFonts w:hint="cs"/>
          <w:rtl/>
        </w:rPr>
        <w:t xml:space="preserve">שונים מהשרים והשופטים וסגרני השרים וכל מי שבעניין. אנחנו מציעים </w:t>
      </w:r>
      <w:bookmarkStart w:id="398" w:name="_ETM_Q1_1943698"/>
      <w:bookmarkEnd w:id="398"/>
      <w:r>
        <w:rPr>
          <w:rFonts w:hint="cs"/>
          <w:rtl/>
        </w:rPr>
        <w:t xml:space="preserve">להחיל את ההחלטה הזאת גם על חברי הכנסת שאצלם נושא </w:t>
      </w:r>
      <w:bookmarkStart w:id="399" w:name="_ETM_Q1_1948192"/>
      <w:bookmarkEnd w:id="399"/>
      <w:r>
        <w:rPr>
          <w:rFonts w:hint="cs"/>
          <w:rtl/>
        </w:rPr>
        <w:t>ההוצאות הרפואיות הסתיים השנת 1986.</w:t>
      </w:r>
    </w:p>
    <w:p w:rsidR="001068A6" w:rsidRDefault="001068A6" w:rsidP="001068A6">
      <w:pPr>
        <w:rPr>
          <w:rFonts w:hint="cs"/>
          <w:rtl/>
        </w:rPr>
      </w:pPr>
      <w:bookmarkStart w:id="400" w:name="_ETM_Q1_1962007"/>
      <w:bookmarkEnd w:id="400"/>
    </w:p>
    <w:p w:rsidR="001068A6" w:rsidRDefault="001068A6" w:rsidP="001068A6">
      <w:pPr>
        <w:rPr>
          <w:rFonts w:hint="cs"/>
          <w:rtl/>
        </w:rPr>
      </w:pPr>
      <w:r>
        <w:rPr>
          <w:rFonts w:hint="cs"/>
          <w:rtl/>
        </w:rPr>
        <w:t>יש את הבעיה של גילום המס. לא נגעו בעניין הזה – השאירו את כך. זה</w:t>
      </w:r>
      <w:bookmarkStart w:id="401" w:name="_ETM_Q1_1962294"/>
      <w:bookmarkEnd w:id="401"/>
      <w:r>
        <w:rPr>
          <w:rFonts w:hint="cs"/>
          <w:rtl/>
        </w:rPr>
        <w:t>, אגב, הדבר הכי חמור</w:t>
      </w:r>
      <w:r w:rsidR="00BB036C">
        <w:rPr>
          <w:rFonts w:hint="cs"/>
          <w:rtl/>
        </w:rPr>
        <w:t xml:space="preserve"> מכיוון שאז כל חשב וכל פקיד ברשות המיסים וכל אחד - - -</w:t>
      </w:r>
    </w:p>
    <w:p w:rsidR="00BB036C" w:rsidRDefault="00BB036C" w:rsidP="001068A6">
      <w:pPr>
        <w:rPr>
          <w:rFonts w:hint="cs"/>
          <w:rtl/>
        </w:rPr>
      </w:pPr>
      <w:bookmarkStart w:id="402" w:name="_ETM_Q1_1969746"/>
      <w:bookmarkEnd w:id="402"/>
    </w:p>
    <w:p w:rsidR="00BB036C" w:rsidRDefault="00BB036C" w:rsidP="00BB036C">
      <w:pPr>
        <w:pStyle w:val="af"/>
        <w:keepNext/>
        <w:rPr>
          <w:rFonts w:hint="cs"/>
          <w:rtl/>
        </w:rPr>
      </w:pPr>
      <w:bookmarkStart w:id="403" w:name="_ETM_Q1_1970372"/>
      <w:bookmarkEnd w:id="403"/>
      <w:r>
        <w:rPr>
          <w:rtl/>
        </w:rPr>
        <w:t>היו"ר יריב לוין:</w:t>
      </w:r>
    </w:p>
    <w:p w:rsidR="00BB036C" w:rsidRDefault="00BB036C" w:rsidP="00BB036C">
      <w:pPr>
        <w:keepNext/>
        <w:rPr>
          <w:rFonts w:hint="cs"/>
          <w:rtl/>
        </w:rPr>
      </w:pPr>
    </w:p>
    <w:p w:rsidR="00BB036C" w:rsidRDefault="00BB036C" w:rsidP="00BB036C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  <w:bookmarkStart w:id="404" w:name="_ETM_Q1_1970342"/>
      <w:bookmarkEnd w:id="404"/>
      <w:r>
        <w:rPr>
          <w:rFonts w:hint="cs"/>
          <w:rtl/>
        </w:rPr>
        <w:t>בפעם אחרת - - -</w:t>
      </w:r>
    </w:p>
    <w:p w:rsidR="00BB036C" w:rsidRDefault="00BB036C" w:rsidP="00BB036C">
      <w:pPr>
        <w:rPr>
          <w:rFonts w:hint="cs"/>
          <w:rtl/>
        </w:rPr>
      </w:pPr>
      <w:bookmarkStart w:id="405" w:name="_ETM_Q1_1969244"/>
      <w:bookmarkEnd w:id="405"/>
    </w:p>
    <w:p w:rsidR="00BB036C" w:rsidRDefault="00BB036C" w:rsidP="00BB036C">
      <w:pPr>
        <w:pStyle w:val="a"/>
        <w:keepNext/>
        <w:rPr>
          <w:rFonts w:hint="cs"/>
          <w:rtl/>
        </w:rPr>
      </w:pPr>
      <w:bookmarkStart w:id="406" w:name="_ETM_Q1_1969963"/>
      <w:bookmarkEnd w:id="406"/>
      <w:r>
        <w:rPr>
          <w:rtl/>
        </w:rPr>
        <w:t>משה גפני:</w:t>
      </w:r>
    </w:p>
    <w:p w:rsidR="00BB036C" w:rsidRDefault="00BB036C" w:rsidP="00BB036C">
      <w:pPr>
        <w:keepNext/>
        <w:rPr>
          <w:rFonts w:hint="cs"/>
          <w:rtl/>
        </w:rPr>
      </w:pPr>
    </w:p>
    <w:p w:rsidR="00BB036C" w:rsidRDefault="00BB036C" w:rsidP="00BB036C">
      <w:pPr>
        <w:rPr>
          <w:rFonts w:hint="cs"/>
          <w:rtl/>
        </w:rPr>
      </w:pPr>
      <w:r>
        <w:rPr>
          <w:rFonts w:hint="cs"/>
          <w:rtl/>
        </w:rPr>
        <w:t xml:space="preserve">על כל פנים, אני מציע </w:t>
      </w:r>
      <w:bookmarkStart w:id="407" w:name="_ETM_Q1_1978036"/>
      <w:bookmarkEnd w:id="407"/>
      <w:r>
        <w:rPr>
          <w:rFonts w:hint="cs"/>
          <w:rtl/>
        </w:rPr>
        <w:t>שההחלטה תחול גם על חברי הכנסת.</w:t>
      </w:r>
    </w:p>
    <w:p w:rsidR="00BB036C" w:rsidRDefault="00BB036C" w:rsidP="00BB036C">
      <w:pPr>
        <w:rPr>
          <w:rFonts w:hint="cs"/>
          <w:rtl/>
        </w:rPr>
      </w:pPr>
      <w:bookmarkStart w:id="408" w:name="_ETM_Q1_1980713"/>
      <w:bookmarkEnd w:id="408"/>
    </w:p>
    <w:p w:rsidR="00BB036C" w:rsidRDefault="00BB036C" w:rsidP="00BB036C">
      <w:pPr>
        <w:pStyle w:val="a"/>
        <w:keepNext/>
        <w:rPr>
          <w:rFonts w:hint="cs"/>
          <w:rtl/>
        </w:rPr>
      </w:pPr>
      <w:bookmarkStart w:id="409" w:name="_ETM_Q1_1981321"/>
      <w:bookmarkEnd w:id="409"/>
      <w:r>
        <w:rPr>
          <w:rtl/>
        </w:rPr>
        <w:t>אברהם מיכאלי:</w:t>
      </w:r>
    </w:p>
    <w:p w:rsidR="00BB036C" w:rsidRDefault="00BB036C" w:rsidP="00BB036C">
      <w:pPr>
        <w:pStyle w:val="af"/>
        <w:keepNext/>
        <w:rPr>
          <w:rFonts w:hint="cs"/>
          <w:rtl/>
        </w:rPr>
      </w:pPr>
    </w:p>
    <w:p w:rsidR="00BB036C" w:rsidRDefault="00BB036C" w:rsidP="00BB036C">
      <w:pPr>
        <w:rPr>
          <w:rFonts w:hint="cs"/>
          <w:rtl/>
        </w:rPr>
      </w:pPr>
      <w:r>
        <w:rPr>
          <w:rFonts w:hint="cs"/>
          <w:rtl/>
        </w:rPr>
        <w:t xml:space="preserve">אבל פה כתוב "חבר כנסת לשעבר" </w:t>
      </w:r>
      <w:r>
        <w:rPr>
          <w:rtl/>
        </w:rPr>
        <w:t>–</w:t>
      </w:r>
      <w:r>
        <w:rPr>
          <w:rFonts w:hint="cs"/>
          <w:rtl/>
        </w:rPr>
        <w:t xml:space="preserve"> שהתקשורת לא תגיד שכאילו יש לנו משהו. אין לנו כלום.</w:t>
      </w:r>
    </w:p>
    <w:p w:rsidR="00BB036C" w:rsidRDefault="00BB036C" w:rsidP="00BB036C">
      <w:pPr>
        <w:rPr>
          <w:rFonts w:hint="cs"/>
          <w:rtl/>
        </w:rPr>
      </w:pPr>
      <w:bookmarkStart w:id="410" w:name="_ETM_Q1_1991563"/>
      <w:bookmarkEnd w:id="410"/>
    </w:p>
    <w:p w:rsidR="00BB036C" w:rsidRDefault="00BB036C" w:rsidP="00BB036C">
      <w:pPr>
        <w:pStyle w:val="af"/>
        <w:keepNext/>
        <w:rPr>
          <w:rFonts w:hint="cs"/>
          <w:rtl/>
        </w:rPr>
      </w:pPr>
      <w:bookmarkStart w:id="411" w:name="_ETM_Q1_1992429"/>
      <w:bookmarkEnd w:id="411"/>
      <w:r>
        <w:rPr>
          <w:rtl/>
        </w:rPr>
        <w:t>היו"ר יריב לוין:</w:t>
      </w:r>
    </w:p>
    <w:p w:rsidR="00BB036C" w:rsidRDefault="00BB036C" w:rsidP="00BB036C">
      <w:pPr>
        <w:keepNext/>
        <w:rPr>
          <w:rFonts w:hint="cs"/>
          <w:rtl/>
        </w:rPr>
      </w:pPr>
    </w:p>
    <w:p w:rsidR="00BB036C" w:rsidRDefault="00BB036C" w:rsidP="00BB036C">
      <w:pPr>
        <w:rPr>
          <w:rFonts w:hint="cs"/>
          <w:rtl/>
        </w:rPr>
      </w:pPr>
      <w:r>
        <w:rPr>
          <w:rFonts w:hint="cs"/>
          <w:rtl/>
        </w:rPr>
        <w:t xml:space="preserve">כן בוודאי, </w:t>
      </w:r>
      <w:bookmarkStart w:id="412" w:name="_ETM_Q1_1994513"/>
      <w:bookmarkEnd w:id="412"/>
      <w:r>
        <w:rPr>
          <w:rFonts w:hint="cs"/>
          <w:rtl/>
        </w:rPr>
        <w:t>זה ברור. זה הכול היסטוריה.</w:t>
      </w:r>
    </w:p>
    <w:p w:rsidR="00BB036C" w:rsidRDefault="00BB036C" w:rsidP="00BB036C">
      <w:pPr>
        <w:rPr>
          <w:rFonts w:hint="cs"/>
          <w:rtl/>
        </w:rPr>
      </w:pPr>
      <w:bookmarkStart w:id="413" w:name="_ETM_Q1_1998555"/>
      <w:bookmarkEnd w:id="413"/>
    </w:p>
    <w:p w:rsidR="00BB036C" w:rsidRDefault="00BB036C" w:rsidP="00BB036C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BB036C" w:rsidRDefault="00BB036C" w:rsidP="00BB036C">
      <w:pPr>
        <w:keepNext/>
        <w:rPr>
          <w:rFonts w:hint="cs"/>
          <w:rtl/>
        </w:rPr>
      </w:pPr>
    </w:p>
    <w:p w:rsidR="00BB036C" w:rsidRDefault="00BB036C" w:rsidP="00BB036C">
      <w:pPr>
        <w:rPr>
          <w:rFonts w:hint="cs"/>
          <w:rtl/>
        </w:rPr>
      </w:pPr>
      <w:r>
        <w:rPr>
          <w:rFonts w:hint="cs"/>
          <w:rtl/>
        </w:rPr>
        <w:t xml:space="preserve">אז אני כן </w:t>
      </w:r>
      <w:bookmarkStart w:id="414" w:name="_ETM_Q1_1996234"/>
      <w:bookmarkEnd w:id="414"/>
      <w:r>
        <w:rPr>
          <w:rFonts w:hint="cs"/>
          <w:rtl/>
        </w:rPr>
        <w:t xml:space="preserve">צדקתי. </w:t>
      </w:r>
    </w:p>
    <w:p w:rsidR="00BB036C" w:rsidRDefault="00BB036C" w:rsidP="00BB036C">
      <w:pPr>
        <w:rPr>
          <w:rFonts w:hint="cs"/>
          <w:rtl/>
        </w:rPr>
      </w:pPr>
      <w:bookmarkStart w:id="415" w:name="_ETM_Q1_2003920"/>
      <w:bookmarkEnd w:id="415"/>
    </w:p>
    <w:p w:rsidR="00BB036C" w:rsidRDefault="00BB036C" w:rsidP="00BB036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B036C" w:rsidRDefault="00BB036C" w:rsidP="00BB036C">
      <w:pPr>
        <w:keepNext/>
        <w:rPr>
          <w:rFonts w:hint="cs"/>
          <w:rtl/>
        </w:rPr>
      </w:pPr>
    </w:p>
    <w:p w:rsidR="00BB036C" w:rsidRDefault="00BB036C" w:rsidP="00BB036C">
      <w:pPr>
        <w:rPr>
          <w:rFonts w:hint="cs"/>
          <w:rtl/>
        </w:rPr>
      </w:pPr>
      <w:r>
        <w:rPr>
          <w:rFonts w:hint="cs"/>
          <w:rtl/>
        </w:rPr>
        <w:t>זה הכול חל על חברי כנסת לשעבר.</w:t>
      </w:r>
    </w:p>
    <w:p w:rsidR="00BB036C" w:rsidRDefault="00BB036C" w:rsidP="00BB036C">
      <w:pPr>
        <w:rPr>
          <w:rFonts w:hint="cs"/>
          <w:rtl/>
        </w:rPr>
      </w:pPr>
      <w:bookmarkStart w:id="416" w:name="_ETM_Q1_2005341"/>
      <w:bookmarkEnd w:id="416"/>
    </w:p>
    <w:p w:rsidR="00BB036C" w:rsidRDefault="00BB036C" w:rsidP="00BB036C">
      <w:pPr>
        <w:pStyle w:val="a"/>
        <w:keepNext/>
        <w:rPr>
          <w:rFonts w:hint="cs"/>
          <w:rtl/>
        </w:rPr>
      </w:pPr>
      <w:bookmarkStart w:id="417" w:name="_ETM_Q1_2006151"/>
      <w:bookmarkEnd w:id="417"/>
      <w:r>
        <w:rPr>
          <w:rtl/>
        </w:rPr>
        <w:t>משה גפני:</w:t>
      </w:r>
    </w:p>
    <w:p w:rsidR="00BB036C" w:rsidRDefault="00BB036C" w:rsidP="00BB036C">
      <w:pPr>
        <w:keepNext/>
        <w:rPr>
          <w:rFonts w:hint="cs"/>
          <w:rtl/>
        </w:rPr>
      </w:pPr>
    </w:p>
    <w:p w:rsidR="00BB036C" w:rsidRDefault="00BB036C" w:rsidP="00BB036C">
      <w:pPr>
        <w:rPr>
          <w:rFonts w:hint="cs"/>
          <w:rtl/>
        </w:rPr>
      </w:pPr>
      <w:r>
        <w:rPr>
          <w:rFonts w:hint="cs"/>
          <w:rtl/>
        </w:rPr>
        <w:t xml:space="preserve">אלא אם כן </w:t>
      </w:r>
      <w:bookmarkStart w:id="418" w:name="_ETM_Q1_2005271"/>
      <w:bookmarkEnd w:id="418"/>
      <w:r>
        <w:rPr>
          <w:rFonts w:hint="cs"/>
          <w:rtl/>
        </w:rPr>
        <w:t>יש חבר כנסת שהוא עדיין חבר כנסת משנת 1985</w:t>
      </w:r>
      <w:r w:rsidR="00E7634D">
        <w:rPr>
          <w:rFonts w:hint="cs"/>
          <w:rtl/>
        </w:rPr>
        <w:t>.</w:t>
      </w:r>
    </w:p>
    <w:p w:rsidR="00E7634D" w:rsidRDefault="00E7634D" w:rsidP="00BB036C">
      <w:pPr>
        <w:rPr>
          <w:rFonts w:hint="cs"/>
          <w:rtl/>
        </w:rPr>
      </w:pPr>
      <w:bookmarkStart w:id="419" w:name="_ETM_Q1_2013310"/>
      <w:bookmarkEnd w:id="419"/>
    </w:p>
    <w:p w:rsidR="00E7634D" w:rsidRDefault="00E7634D" w:rsidP="00E7634D">
      <w:pPr>
        <w:pStyle w:val="af"/>
        <w:keepNext/>
        <w:rPr>
          <w:rFonts w:hint="cs"/>
          <w:rtl/>
        </w:rPr>
      </w:pPr>
      <w:bookmarkStart w:id="420" w:name="_ETM_Q1_2008996"/>
      <w:bookmarkEnd w:id="420"/>
      <w:r>
        <w:rPr>
          <w:rtl/>
        </w:rPr>
        <w:t>היו"ר יריב לוין:</w:t>
      </w:r>
    </w:p>
    <w:p w:rsidR="00E7634D" w:rsidRDefault="00E7634D" w:rsidP="00E7634D">
      <w:pPr>
        <w:keepNext/>
        <w:rPr>
          <w:rFonts w:hint="cs"/>
          <w:rtl/>
        </w:rPr>
      </w:pPr>
    </w:p>
    <w:p w:rsidR="00E7634D" w:rsidRDefault="00E7634D" w:rsidP="00E7634D">
      <w:pPr>
        <w:rPr>
          <w:rFonts w:hint="cs"/>
          <w:rtl/>
        </w:rPr>
      </w:pPr>
      <w:r>
        <w:rPr>
          <w:rFonts w:hint="cs"/>
          <w:rtl/>
        </w:rPr>
        <w:t xml:space="preserve">אין. אולי </w:t>
      </w:r>
      <w:bookmarkStart w:id="421" w:name="_ETM_Q1_2016274"/>
      <w:bookmarkEnd w:id="421"/>
      <w:r>
        <w:rPr>
          <w:rFonts w:hint="cs"/>
          <w:rtl/>
        </w:rPr>
        <w:t xml:space="preserve">מיקי איתן. מיקי איתן הוא שר אז אני לא חושב </w:t>
      </w:r>
      <w:bookmarkStart w:id="422" w:name="_ETM_Q1_2018816"/>
      <w:bookmarkEnd w:id="422"/>
      <w:r>
        <w:rPr>
          <w:rtl/>
        </w:rPr>
        <w:t>–</w:t>
      </w:r>
      <w:r>
        <w:rPr>
          <w:rFonts w:hint="cs"/>
          <w:rtl/>
        </w:rPr>
        <w:t xml:space="preserve"> אולי אחד.</w:t>
      </w:r>
    </w:p>
    <w:p w:rsidR="00E7634D" w:rsidRDefault="00E7634D" w:rsidP="00E7634D">
      <w:pPr>
        <w:rPr>
          <w:rFonts w:hint="cs"/>
          <w:rtl/>
        </w:rPr>
      </w:pPr>
      <w:bookmarkStart w:id="423" w:name="_ETM_Q1_2022442"/>
      <w:bookmarkEnd w:id="423"/>
    </w:p>
    <w:p w:rsidR="00E7634D" w:rsidRDefault="00E7634D" w:rsidP="00E7634D">
      <w:pPr>
        <w:pStyle w:val="a"/>
        <w:keepNext/>
        <w:rPr>
          <w:rFonts w:hint="cs"/>
          <w:rtl/>
        </w:rPr>
      </w:pPr>
      <w:bookmarkStart w:id="424" w:name="_ETM_Q1_2023004"/>
      <w:bookmarkEnd w:id="424"/>
      <w:r>
        <w:rPr>
          <w:rtl/>
        </w:rPr>
        <w:t>משה גפני:</w:t>
      </w:r>
    </w:p>
    <w:p w:rsidR="00E7634D" w:rsidRDefault="00E7634D" w:rsidP="00E7634D">
      <w:pPr>
        <w:keepNext/>
        <w:rPr>
          <w:rFonts w:hint="cs"/>
          <w:rtl/>
        </w:rPr>
      </w:pPr>
    </w:p>
    <w:p w:rsidR="00E7634D" w:rsidRDefault="00E7634D" w:rsidP="00CE0E1A">
      <w:pPr>
        <w:rPr>
          <w:rFonts w:hint="cs"/>
          <w:rtl/>
        </w:rPr>
      </w:pPr>
      <w:r>
        <w:rPr>
          <w:rFonts w:hint="cs"/>
          <w:rtl/>
        </w:rPr>
        <w:t xml:space="preserve">אני חוזר על מה שאמרתי </w:t>
      </w:r>
      <w:r>
        <w:rPr>
          <w:rtl/>
        </w:rPr>
        <w:t>–</w:t>
      </w:r>
      <w:r>
        <w:rPr>
          <w:rFonts w:hint="cs"/>
          <w:rtl/>
        </w:rPr>
        <w:t xml:space="preserve"> סתם השתיקו </w:t>
      </w:r>
      <w:bookmarkStart w:id="425" w:name="_ETM_Q1_2023657"/>
      <w:bookmarkEnd w:id="425"/>
      <w:r>
        <w:rPr>
          <w:rFonts w:hint="cs"/>
          <w:rtl/>
        </w:rPr>
        <w:t xml:space="preserve">אותי, אני לא יודע למה משתיקים אותי </w:t>
      </w:r>
      <w:r>
        <w:rPr>
          <w:rtl/>
        </w:rPr>
        <w:t>–</w:t>
      </w:r>
      <w:r>
        <w:rPr>
          <w:rFonts w:hint="cs"/>
          <w:rtl/>
        </w:rPr>
        <w:t xml:space="preserve"> האמת היא </w:t>
      </w:r>
      <w:bookmarkStart w:id="426" w:name="_ETM_Q1_2026284"/>
      <w:bookmarkEnd w:id="426"/>
      <w:r>
        <w:rPr>
          <w:rFonts w:hint="cs"/>
          <w:rtl/>
        </w:rPr>
        <w:t xml:space="preserve">שההחלטה התקבלה בשנת 2008 ברשות המיסים. שאלתי: למה לא ב-2007? </w:t>
      </w:r>
      <w:bookmarkStart w:id="427" w:name="_ETM_Q1_2033438"/>
      <w:bookmarkEnd w:id="427"/>
      <w:r>
        <w:rPr>
          <w:rFonts w:hint="cs"/>
          <w:rtl/>
        </w:rPr>
        <w:t>אמרו לי שכ</w:t>
      </w:r>
      <w:r w:rsidR="00CE0E1A">
        <w:rPr>
          <w:rFonts w:hint="cs"/>
          <w:rtl/>
        </w:rPr>
        <w:t>כ</w:t>
      </w:r>
      <w:r>
        <w:rPr>
          <w:rFonts w:hint="cs"/>
          <w:rtl/>
        </w:rPr>
        <w:t xml:space="preserve">ה החליט הפקיד, אגב, פקיד מצוין ואני מאוד </w:t>
      </w:r>
      <w:bookmarkStart w:id="428" w:name="_ETM_Q1_2034790"/>
      <w:bookmarkEnd w:id="428"/>
      <w:r>
        <w:rPr>
          <w:rFonts w:hint="cs"/>
          <w:rtl/>
        </w:rPr>
        <w:t xml:space="preserve">תומך בו, </w:t>
      </w:r>
      <w:r w:rsidR="00CE0E1A">
        <w:rPr>
          <w:rFonts w:hint="cs"/>
          <w:rtl/>
        </w:rPr>
        <w:t>אני גם חושב שהיה צריך לעשות סדר, אבל ההחלטה הייתה פתאום ב-2008.</w:t>
      </w:r>
    </w:p>
    <w:p w:rsidR="00CE0E1A" w:rsidRDefault="00CE0E1A" w:rsidP="00CE0E1A">
      <w:pPr>
        <w:rPr>
          <w:rFonts w:hint="cs"/>
          <w:rtl/>
        </w:rPr>
      </w:pPr>
      <w:bookmarkStart w:id="429" w:name="_ETM_Q1_2041822"/>
      <w:bookmarkEnd w:id="429"/>
    </w:p>
    <w:p w:rsidR="00CE0E1A" w:rsidRDefault="00CE0E1A" w:rsidP="00B41183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430" w:name="_ETM_Q1_2042681"/>
      <w:bookmarkEnd w:id="430"/>
      <w:r>
        <w:rPr>
          <w:rFonts w:hint="cs"/>
          <w:rtl/>
        </w:rPr>
        <w:t>י מציע לעשות סדר בעניין הזה</w:t>
      </w:r>
      <w:r w:rsidR="00B41183">
        <w:rPr>
          <w:rFonts w:hint="cs"/>
          <w:rtl/>
        </w:rPr>
        <w:t>:</w:t>
      </w:r>
      <w:r>
        <w:rPr>
          <w:rFonts w:hint="cs"/>
          <w:rtl/>
        </w:rPr>
        <w:t xml:space="preserve"> אצלנו </w:t>
      </w:r>
      <w:bookmarkStart w:id="431" w:name="_ETM_Q1_2040369"/>
      <w:bookmarkEnd w:id="431"/>
      <w:r>
        <w:rPr>
          <w:rFonts w:hint="cs"/>
          <w:rtl/>
        </w:rPr>
        <w:t>התקבלה החלטה לט</w:t>
      </w:r>
      <w:r w:rsidR="00B41183">
        <w:rPr>
          <w:rFonts w:hint="cs"/>
          <w:rtl/>
        </w:rPr>
        <w:t>ו</w:t>
      </w:r>
      <w:r>
        <w:rPr>
          <w:rFonts w:hint="cs"/>
          <w:rtl/>
        </w:rPr>
        <w:t xml:space="preserve">בת העניין. אם </w:t>
      </w:r>
      <w:r w:rsidR="00B41183">
        <w:rPr>
          <w:rFonts w:hint="cs"/>
          <w:rtl/>
        </w:rPr>
        <w:t>יבוא</w:t>
      </w:r>
      <w:r>
        <w:rPr>
          <w:rFonts w:hint="cs"/>
          <w:rtl/>
        </w:rPr>
        <w:t xml:space="preserve"> מישהו שאומר: ברגע שבשנת </w:t>
      </w:r>
      <w:bookmarkStart w:id="432" w:name="_ETM_Q1_2046854"/>
      <w:bookmarkEnd w:id="432"/>
      <w:r>
        <w:rPr>
          <w:rFonts w:hint="cs"/>
          <w:rtl/>
        </w:rPr>
        <w:t>2008 קיבלו החלטה שצריך מס</w:t>
      </w:r>
      <w:r w:rsidR="00B41183">
        <w:rPr>
          <w:rFonts w:hint="cs"/>
          <w:rtl/>
        </w:rPr>
        <w:t>,</w:t>
      </w:r>
      <w:r>
        <w:rPr>
          <w:rFonts w:hint="cs"/>
          <w:rtl/>
        </w:rPr>
        <w:t xml:space="preserve"> אז אני יוצא </w:t>
      </w:r>
      <w:bookmarkStart w:id="433" w:name="_ETM_Q1_2052841"/>
      <w:bookmarkEnd w:id="433"/>
      <w:r>
        <w:rPr>
          <w:rFonts w:hint="cs"/>
          <w:rtl/>
        </w:rPr>
        <w:t>מההסדר</w:t>
      </w:r>
      <w:r w:rsidR="00263EB5">
        <w:rPr>
          <w:rFonts w:hint="cs"/>
          <w:rtl/>
        </w:rPr>
        <w:t xml:space="preserve"> </w:t>
      </w:r>
      <w:r w:rsidR="00263EB5">
        <w:rPr>
          <w:rtl/>
        </w:rPr>
        <w:t>–</w:t>
      </w:r>
      <w:r w:rsidR="00263EB5">
        <w:rPr>
          <w:rFonts w:hint="cs"/>
          <w:rtl/>
        </w:rPr>
        <w:t xml:space="preserve"> פה מדובר על מישהו שצריך להיות מבוגר מאוד </w:t>
      </w:r>
      <w:bookmarkStart w:id="434" w:name="_ETM_Q1_2051346"/>
      <w:bookmarkEnd w:id="434"/>
      <w:r w:rsidR="00263EB5">
        <w:rPr>
          <w:rFonts w:hint="cs"/>
          <w:rtl/>
        </w:rPr>
        <w:t xml:space="preserve">מכיוון שאנחנו מדברים על מי שהיה חבר כנסת לפני </w:t>
      </w:r>
      <w:bookmarkStart w:id="435" w:name="_ETM_Q1_2056119"/>
      <w:bookmarkEnd w:id="435"/>
      <w:r w:rsidR="00B41183">
        <w:rPr>
          <w:rFonts w:hint="cs"/>
          <w:rtl/>
        </w:rPr>
        <w:t xml:space="preserve">1986 </w:t>
      </w:r>
      <w:r w:rsidR="00B41183">
        <w:rPr>
          <w:rtl/>
        </w:rPr>
        <w:t>–</w:t>
      </w:r>
      <w:r w:rsidR="00B41183">
        <w:rPr>
          <w:rFonts w:hint="cs"/>
          <w:rtl/>
        </w:rPr>
        <w:t xml:space="preserve"> אם הוא יבוא עכשיו בעקבות ההסדר הזה ויבקש </w:t>
      </w:r>
      <w:bookmarkStart w:id="436" w:name="_ETM_Q1_2059948"/>
      <w:bookmarkEnd w:id="436"/>
      <w:r w:rsidR="00B41183">
        <w:rPr>
          <w:rFonts w:hint="cs"/>
          <w:rtl/>
        </w:rPr>
        <w:t xml:space="preserve">לחזור להטבות הרפואיות כפי שהיה קודם אז צריך </w:t>
      </w:r>
      <w:bookmarkStart w:id="437" w:name="_ETM_Q1_2063165"/>
      <w:bookmarkEnd w:id="437"/>
      <w:r w:rsidR="00B41183">
        <w:rPr>
          <w:rFonts w:hint="cs"/>
          <w:rtl/>
        </w:rPr>
        <w:t xml:space="preserve">לאפשר לו. אבל אן הוא יבקש כסף חזרה </w:t>
      </w:r>
      <w:r w:rsidR="00B41183">
        <w:rPr>
          <w:rtl/>
        </w:rPr>
        <w:t>–</w:t>
      </w:r>
      <w:r w:rsidR="00B41183">
        <w:rPr>
          <w:rFonts w:hint="cs"/>
          <w:rtl/>
        </w:rPr>
        <w:t xml:space="preserve"> לא </w:t>
      </w:r>
      <w:bookmarkStart w:id="438" w:name="_ETM_Q1_2063510"/>
      <w:bookmarkEnd w:id="438"/>
      <w:r w:rsidR="00B41183">
        <w:rPr>
          <w:rFonts w:hint="cs"/>
          <w:rtl/>
        </w:rPr>
        <w:t>לתת לו.</w:t>
      </w:r>
    </w:p>
    <w:p w:rsidR="00B41183" w:rsidRDefault="00B41183" w:rsidP="00B41183">
      <w:pPr>
        <w:rPr>
          <w:rFonts w:hint="cs"/>
          <w:rtl/>
        </w:rPr>
      </w:pPr>
    </w:p>
    <w:p w:rsidR="00B41183" w:rsidRDefault="00B41183" w:rsidP="00B4118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41183" w:rsidRDefault="00B41183" w:rsidP="00B41183">
      <w:pPr>
        <w:keepNext/>
        <w:rPr>
          <w:rFonts w:hint="cs"/>
          <w:rtl/>
        </w:rPr>
      </w:pPr>
    </w:p>
    <w:p w:rsidR="00B41183" w:rsidRDefault="00B41183" w:rsidP="00B41183">
      <w:pPr>
        <w:rPr>
          <w:rFonts w:hint="cs"/>
          <w:rtl/>
        </w:rPr>
      </w:pPr>
      <w:r>
        <w:rPr>
          <w:rFonts w:hint="cs"/>
          <w:rtl/>
        </w:rPr>
        <w:t xml:space="preserve">זה אנחנו לא נותנים. זה ברור. אני מבקש לשאול </w:t>
      </w:r>
      <w:bookmarkStart w:id="439" w:name="_ETM_Q1_2067924"/>
      <w:bookmarkEnd w:id="439"/>
      <w:r>
        <w:rPr>
          <w:rFonts w:hint="cs"/>
          <w:rtl/>
        </w:rPr>
        <w:t xml:space="preserve">עוד שאלה אחת. אני חושב שהיא באמת ראויה, סוף-כל-סוף, </w:t>
      </w:r>
      <w:bookmarkStart w:id="440" w:name="_ETM_Q1_2075010"/>
      <w:bookmarkEnd w:id="440"/>
      <w:r>
        <w:rPr>
          <w:rFonts w:hint="cs"/>
          <w:rtl/>
        </w:rPr>
        <w:t xml:space="preserve">לדיון אמיתי: אני חושב שבאופן עקרוני דרך המלך היא השוואת שכר ותנאים בין כל שלוש הרשויות. כמובן, כל </w:t>
      </w:r>
      <w:bookmarkStart w:id="441" w:name="_ETM_Q1_2089460"/>
      <w:bookmarkEnd w:id="441"/>
      <w:r>
        <w:rPr>
          <w:rFonts w:hint="cs"/>
          <w:rtl/>
        </w:rPr>
        <w:t xml:space="preserve">אחת בתוך המדרג שלה </w:t>
      </w:r>
      <w:r>
        <w:rPr>
          <w:rtl/>
        </w:rPr>
        <w:t>–</w:t>
      </w:r>
      <w:r>
        <w:rPr>
          <w:rFonts w:hint="cs"/>
          <w:rtl/>
        </w:rPr>
        <w:t xml:space="preserve"> ברור שנשיא בית המשפט העליון </w:t>
      </w:r>
      <w:bookmarkStart w:id="442" w:name="_ETM_Q1_2096741"/>
      <w:bookmarkEnd w:id="442"/>
      <w:r>
        <w:rPr>
          <w:rFonts w:hint="cs"/>
          <w:rtl/>
        </w:rPr>
        <w:t xml:space="preserve">ראוי שישתכר באופן דומה לראש הממשלה וליושב-ראש הכנסת, לא </w:t>
      </w:r>
      <w:bookmarkStart w:id="443" w:name="_ETM_Q1_2103544"/>
      <w:bookmarkEnd w:id="443"/>
      <w:r>
        <w:rPr>
          <w:rFonts w:hint="cs"/>
          <w:rtl/>
        </w:rPr>
        <w:t>יותר ולא פחות</w:t>
      </w:r>
      <w:bookmarkStart w:id="444" w:name="_ETM_Q1_2102795"/>
      <w:bookmarkEnd w:id="444"/>
      <w:r>
        <w:rPr>
          <w:rFonts w:hint="cs"/>
          <w:rtl/>
        </w:rPr>
        <w:t>, ובאופן מקביל, גם אנשים ברשויות האחרות.</w:t>
      </w:r>
    </w:p>
    <w:p w:rsidR="00B41183" w:rsidRDefault="00B41183" w:rsidP="00B41183">
      <w:pPr>
        <w:rPr>
          <w:rFonts w:hint="cs"/>
          <w:rtl/>
        </w:rPr>
      </w:pPr>
    </w:p>
    <w:p w:rsidR="00B41183" w:rsidRDefault="00B41183" w:rsidP="00B41183">
      <w:pPr>
        <w:rPr>
          <w:rFonts w:hint="cs"/>
          <w:rtl/>
        </w:rPr>
      </w:pPr>
      <w:r>
        <w:rPr>
          <w:rFonts w:hint="cs"/>
          <w:rtl/>
        </w:rPr>
        <w:t>נדמה לי שזה לא המצב היום - - -</w:t>
      </w:r>
    </w:p>
    <w:p w:rsidR="00B41183" w:rsidRDefault="00B41183" w:rsidP="00B41183">
      <w:pPr>
        <w:rPr>
          <w:rFonts w:hint="cs"/>
          <w:rtl/>
        </w:rPr>
      </w:pPr>
      <w:bookmarkStart w:id="445" w:name="_ETM_Q1_2109795"/>
      <w:bookmarkEnd w:id="445"/>
    </w:p>
    <w:p w:rsidR="00B41183" w:rsidRDefault="00B41183" w:rsidP="00B41183">
      <w:pPr>
        <w:pStyle w:val="a"/>
        <w:keepNext/>
        <w:rPr>
          <w:rFonts w:hint="cs"/>
          <w:rtl/>
        </w:rPr>
      </w:pPr>
      <w:bookmarkStart w:id="446" w:name="_ETM_Q1_2110048"/>
      <w:bookmarkEnd w:id="446"/>
      <w:r>
        <w:rPr>
          <w:rtl/>
        </w:rPr>
        <w:t>ישראל אייכלר:</w:t>
      </w:r>
    </w:p>
    <w:p w:rsidR="00B41183" w:rsidRDefault="00B41183" w:rsidP="00B41183">
      <w:pPr>
        <w:keepNext/>
        <w:rPr>
          <w:rFonts w:hint="cs"/>
          <w:rtl/>
        </w:rPr>
      </w:pPr>
    </w:p>
    <w:p w:rsidR="00B41183" w:rsidRDefault="00B41183" w:rsidP="00B41183">
      <w:pPr>
        <w:rPr>
          <w:rFonts w:hint="cs"/>
          <w:rtl/>
        </w:rPr>
      </w:pPr>
      <w:r>
        <w:rPr>
          <w:rFonts w:hint="cs"/>
          <w:rtl/>
        </w:rPr>
        <w:t>מה שכרו של נשיא בית המשפט העליון?</w:t>
      </w:r>
    </w:p>
    <w:p w:rsidR="00B41183" w:rsidRDefault="00B41183" w:rsidP="00B41183">
      <w:pPr>
        <w:rPr>
          <w:rFonts w:hint="cs"/>
          <w:rtl/>
        </w:rPr>
      </w:pPr>
      <w:bookmarkStart w:id="447" w:name="_ETM_Q1_2112965"/>
      <w:bookmarkEnd w:id="447"/>
    </w:p>
    <w:p w:rsidR="00B41183" w:rsidRDefault="00B41183" w:rsidP="00B41183">
      <w:pPr>
        <w:pStyle w:val="af"/>
        <w:keepNext/>
        <w:rPr>
          <w:rFonts w:hint="cs"/>
          <w:rtl/>
        </w:rPr>
      </w:pPr>
      <w:bookmarkStart w:id="448" w:name="_ETM_Q1_2113272"/>
      <w:bookmarkEnd w:id="448"/>
      <w:r>
        <w:rPr>
          <w:rtl/>
        </w:rPr>
        <w:t>היו"ר יריב לוין:</w:t>
      </w:r>
    </w:p>
    <w:p w:rsidR="00B41183" w:rsidRDefault="00B41183" w:rsidP="00B41183">
      <w:pPr>
        <w:keepNext/>
        <w:rPr>
          <w:rFonts w:hint="cs"/>
          <w:rtl/>
        </w:rPr>
      </w:pPr>
    </w:p>
    <w:p w:rsidR="00B41183" w:rsidRDefault="00B41183" w:rsidP="00B41183">
      <w:pPr>
        <w:rPr>
          <w:rFonts w:hint="cs"/>
          <w:rtl/>
        </w:rPr>
      </w:pPr>
      <w:r>
        <w:rPr>
          <w:rFonts w:hint="cs"/>
          <w:rtl/>
        </w:rPr>
        <w:t xml:space="preserve">על פי הנתונים שאני מכיר </w:t>
      </w:r>
      <w:r>
        <w:rPr>
          <w:rtl/>
        </w:rPr>
        <w:t>–</w:t>
      </w:r>
      <w:bookmarkStart w:id="449" w:name="_ETM_Q1_2115612"/>
      <w:bookmarkEnd w:id="449"/>
      <w:r>
        <w:rPr>
          <w:rFonts w:hint="cs"/>
          <w:rtl/>
        </w:rPr>
        <w:t xml:space="preserve"> כמעט כפול משל ראש הממשלה.</w:t>
      </w:r>
    </w:p>
    <w:p w:rsidR="00B41183" w:rsidRDefault="00B41183" w:rsidP="00B41183">
      <w:pPr>
        <w:rPr>
          <w:rFonts w:hint="cs"/>
          <w:rtl/>
        </w:rPr>
      </w:pPr>
      <w:bookmarkStart w:id="450" w:name="_ETM_Q1_2119249"/>
      <w:bookmarkEnd w:id="450"/>
    </w:p>
    <w:p w:rsidR="00B41183" w:rsidRDefault="00B41183" w:rsidP="00B41183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B41183" w:rsidRDefault="00B41183" w:rsidP="00B41183">
      <w:pPr>
        <w:keepNext/>
        <w:rPr>
          <w:rFonts w:hint="cs"/>
          <w:rtl/>
        </w:rPr>
      </w:pPr>
    </w:p>
    <w:p w:rsidR="00B41183" w:rsidRDefault="00B41183" w:rsidP="00B41183">
      <w:pPr>
        <w:rPr>
          <w:rFonts w:hint="cs"/>
          <w:rtl/>
        </w:rPr>
      </w:pPr>
      <w:r>
        <w:rPr>
          <w:rFonts w:hint="cs"/>
          <w:rtl/>
        </w:rPr>
        <w:t>כמה זה?</w:t>
      </w:r>
    </w:p>
    <w:p w:rsidR="00B41183" w:rsidRDefault="00B41183" w:rsidP="00B41183">
      <w:pPr>
        <w:rPr>
          <w:rFonts w:hint="cs"/>
          <w:rtl/>
        </w:rPr>
      </w:pPr>
      <w:bookmarkStart w:id="451" w:name="_ETM_Q1_2121632"/>
      <w:bookmarkEnd w:id="451"/>
    </w:p>
    <w:p w:rsidR="00B41183" w:rsidRDefault="00B41183" w:rsidP="00B41183">
      <w:pPr>
        <w:pStyle w:val="af"/>
        <w:keepNext/>
        <w:rPr>
          <w:rFonts w:hint="cs"/>
          <w:rtl/>
        </w:rPr>
      </w:pPr>
      <w:bookmarkStart w:id="452" w:name="_ETM_Q1_2121955"/>
      <w:bookmarkEnd w:id="452"/>
      <w:r>
        <w:rPr>
          <w:rtl/>
        </w:rPr>
        <w:t>היו"ר יריב לוין:</w:t>
      </w:r>
    </w:p>
    <w:p w:rsidR="00B41183" w:rsidRDefault="00B41183" w:rsidP="00B41183">
      <w:pPr>
        <w:keepNext/>
        <w:rPr>
          <w:rFonts w:hint="cs"/>
          <w:rtl/>
        </w:rPr>
      </w:pPr>
    </w:p>
    <w:p w:rsidR="00B41183" w:rsidRDefault="00B41183" w:rsidP="00B41183">
      <w:pPr>
        <w:rPr>
          <w:rFonts w:hint="cs"/>
          <w:rtl/>
        </w:rPr>
      </w:pPr>
      <w:r>
        <w:rPr>
          <w:rFonts w:hint="cs"/>
          <w:rtl/>
        </w:rPr>
        <w:t xml:space="preserve">זה יכול להגיע </w:t>
      </w:r>
      <w:bookmarkStart w:id="453" w:name="_ETM_Q1_2118761"/>
      <w:bookmarkEnd w:id="453"/>
      <w:r>
        <w:rPr>
          <w:rFonts w:hint="cs"/>
          <w:rtl/>
        </w:rPr>
        <w:t xml:space="preserve">ל-60-55 אלף שקל ברוטו, לפחות. לא כולל </w:t>
      </w:r>
      <w:r>
        <w:rPr>
          <w:rtl/>
        </w:rPr>
        <w:t>–</w:t>
      </w:r>
      <w:r>
        <w:rPr>
          <w:rFonts w:hint="cs"/>
          <w:rtl/>
        </w:rPr>
        <w:t xml:space="preserve"> צריך </w:t>
      </w:r>
      <w:bookmarkStart w:id="454" w:name="_ETM_Q1_2124716"/>
      <w:bookmarkEnd w:id="454"/>
      <w:r>
        <w:rPr>
          <w:rFonts w:hint="cs"/>
          <w:rtl/>
        </w:rPr>
        <w:t xml:space="preserve">גם לקחת בחשבון </w:t>
      </w:r>
      <w:r>
        <w:rPr>
          <w:rtl/>
        </w:rPr>
        <w:t>–</w:t>
      </w:r>
      <w:r>
        <w:rPr>
          <w:rFonts w:hint="cs"/>
          <w:rtl/>
        </w:rPr>
        <w:t xml:space="preserve"> המון הטבות נוספות.</w:t>
      </w:r>
    </w:p>
    <w:p w:rsidR="00B41183" w:rsidRDefault="00B41183" w:rsidP="00B41183">
      <w:pPr>
        <w:rPr>
          <w:rFonts w:hint="cs"/>
          <w:rtl/>
        </w:rPr>
      </w:pPr>
      <w:bookmarkStart w:id="455" w:name="_ETM_Q1_2129577"/>
      <w:bookmarkEnd w:id="455"/>
    </w:p>
    <w:p w:rsidR="00B41183" w:rsidRDefault="00B41183" w:rsidP="00B41183">
      <w:pPr>
        <w:pStyle w:val="a"/>
        <w:keepNext/>
        <w:rPr>
          <w:rFonts w:hint="cs"/>
          <w:rtl/>
        </w:rPr>
      </w:pPr>
      <w:bookmarkStart w:id="456" w:name="_ETM_Q1_2130327"/>
      <w:bookmarkEnd w:id="456"/>
      <w:r>
        <w:rPr>
          <w:rtl/>
        </w:rPr>
        <w:t>משה גפני:</w:t>
      </w:r>
    </w:p>
    <w:p w:rsidR="00B41183" w:rsidRDefault="00B41183" w:rsidP="00B41183">
      <w:pPr>
        <w:keepNext/>
        <w:rPr>
          <w:rFonts w:hint="cs"/>
          <w:rtl/>
        </w:rPr>
      </w:pPr>
    </w:p>
    <w:p w:rsidR="00B41183" w:rsidRDefault="00B41183" w:rsidP="00B41183">
      <w:pPr>
        <w:rPr>
          <w:rFonts w:hint="cs"/>
          <w:rtl/>
        </w:rPr>
      </w:pPr>
      <w:r>
        <w:rPr>
          <w:rFonts w:hint="cs"/>
          <w:rtl/>
        </w:rPr>
        <w:t xml:space="preserve">שתדע, לשופטים יש </w:t>
      </w:r>
      <w:bookmarkStart w:id="457" w:name="_ETM_Q1_2134274"/>
      <w:bookmarkEnd w:id="457"/>
      <w:r>
        <w:rPr>
          <w:rFonts w:hint="cs"/>
          <w:rtl/>
        </w:rPr>
        <w:t>באמת הרבה תוספות:</w:t>
      </w:r>
      <w:r w:rsidR="00EE1FC7">
        <w:rPr>
          <w:rFonts w:hint="cs"/>
          <w:rtl/>
        </w:rPr>
        <w:t xml:space="preserve"> </w:t>
      </w:r>
      <w:r w:rsidR="00FC5697">
        <w:rPr>
          <w:rFonts w:hint="cs"/>
          <w:rtl/>
        </w:rPr>
        <w:t>יש להם ותק, יש להם נושא שיפוטי - - -</w:t>
      </w:r>
    </w:p>
    <w:p w:rsidR="00FC5697" w:rsidRDefault="00FC5697" w:rsidP="00B41183">
      <w:pPr>
        <w:rPr>
          <w:rFonts w:hint="cs"/>
          <w:rtl/>
        </w:rPr>
      </w:pPr>
    </w:p>
    <w:p w:rsidR="00FC5697" w:rsidRDefault="00FC5697" w:rsidP="00FC569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FC5697" w:rsidRDefault="00FC5697" w:rsidP="00FC5697">
      <w:pPr>
        <w:keepNext/>
        <w:rPr>
          <w:rFonts w:hint="cs"/>
          <w:rtl/>
        </w:rPr>
      </w:pPr>
    </w:p>
    <w:p w:rsidR="00FC5697" w:rsidRDefault="00FC5697" w:rsidP="00FC5697">
      <w:pPr>
        <w:rPr>
          <w:rFonts w:hint="cs"/>
          <w:rtl/>
        </w:rPr>
      </w:pPr>
      <w:r>
        <w:rPr>
          <w:rFonts w:hint="cs"/>
          <w:rtl/>
        </w:rPr>
        <w:t xml:space="preserve">לכל נושאי המשרה השיפוטית, לא רק - - </w:t>
      </w:r>
      <w:bookmarkStart w:id="458" w:name="_ETM_Q1_2139887"/>
      <w:bookmarkEnd w:id="458"/>
      <w:r>
        <w:rPr>
          <w:rFonts w:hint="cs"/>
          <w:rtl/>
        </w:rPr>
        <w:t>-</w:t>
      </w:r>
    </w:p>
    <w:p w:rsidR="00FC5697" w:rsidRDefault="00FC5697" w:rsidP="00FC5697">
      <w:pPr>
        <w:rPr>
          <w:rFonts w:hint="cs"/>
          <w:rtl/>
        </w:rPr>
      </w:pPr>
    </w:p>
    <w:p w:rsidR="00FC5697" w:rsidRDefault="00FC5697" w:rsidP="00FC5697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FC5697" w:rsidRDefault="00FC5697" w:rsidP="00FC5697">
      <w:pPr>
        <w:keepNext/>
        <w:rPr>
          <w:rFonts w:hint="cs"/>
          <w:rtl/>
        </w:rPr>
      </w:pPr>
    </w:p>
    <w:p w:rsidR="00FC5697" w:rsidRDefault="00FC5697" w:rsidP="00FC5697">
      <w:pPr>
        <w:rPr>
          <w:rFonts w:hint="cs"/>
          <w:rtl/>
        </w:rPr>
      </w:pPr>
      <w:r>
        <w:rPr>
          <w:rFonts w:hint="cs"/>
          <w:rtl/>
        </w:rPr>
        <w:t>סליחה, החשב אומר כמה.</w:t>
      </w:r>
    </w:p>
    <w:p w:rsidR="00FC5697" w:rsidRDefault="00FC5697" w:rsidP="00FC5697">
      <w:pPr>
        <w:rPr>
          <w:rFonts w:hint="cs"/>
          <w:rtl/>
        </w:rPr>
      </w:pPr>
      <w:bookmarkStart w:id="459" w:name="_ETM_Q1_2142986"/>
      <w:bookmarkEnd w:id="459"/>
    </w:p>
    <w:p w:rsidR="00FC5697" w:rsidRDefault="00FC5697" w:rsidP="00FC5697">
      <w:pPr>
        <w:pStyle w:val="af1"/>
        <w:keepNext/>
        <w:rPr>
          <w:rFonts w:hint="cs"/>
          <w:rtl/>
        </w:rPr>
      </w:pPr>
      <w:bookmarkStart w:id="460" w:name="_ETM_Q1_2143611"/>
      <w:bookmarkEnd w:id="460"/>
      <w:r>
        <w:rPr>
          <w:rtl/>
        </w:rPr>
        <w:t>חיים אבידור:</w:t>
      </w:r>
    </w:p>
    <w:p w:rsidR="00FC5697" w:rsidRDefault="00FC5697" w:rsidP="00FC5697">
      <w:pPr>
        <w:keepNext/>
        <w:rPr>
          <w:rFonts w:hint="cs"/>
          <w:rtl/>
        </w:rPr>
      </w:pPr>
    </w:p>
    <w:p w:rsidR="00FC5697" w:rsidRDefault="00FC5697" w:rsidP="00FC5697">
      <w:pPr>
        <w:rPr>
          <w:rFonts w:hint="cs"/>
          <w:rtl/>
        </w:rPr>
      </w:pPr>
      <w:r>
        <w:rPr>
          <w:rFonts w:hint="cs"/>
          <w:rtl/>
        </w:rPr>
        <w:t xml:space="preserve">הבסיס הוא 54 אלף ₪ אבל הם </w:t>
      </w:r>
      <w:bookmarkStart w:id="461" w:name="_ETM_Q1_2144326"/>
      <w:bookmarkEnd w:id="461"/>
      <w:r>
        <w:rPr>
          <w:rFonts w:hint="cs"/>
          <w:rtl/>
        </w:rPr>
        <w:t>מקבלים תוספת - - -</w:t>
      </w:r>
    </w:p>
    <w:p w:rsidR="00FC5697" w:rsidRDefault="00FC5697" w:rsidP="00FC5697">
      <w:pPr>
        <w:rPr>
          <w:rFonts w:hint="cs"/>
          <w:rtl/>
        </w:rPr>
      </w:pPr>
      <w:bookmarkStart w:id="462" w:name="_ETM_Q1_2145346"/>
      <w:bookmarkEnd w:id="462"/>
    </w:p>
    <w:p w:rsidR="00FC5697" w:rsidRDefault="00FC5697" w:rsidP="00FC5697">
      <w:pPr>
        <w:pStyle w:val="af"/>
        <w:keepNext/>
        <w:rPr>
          <w:rFonts w:hint="cs"/>
          <w:rtl/>
        </w:rPr>
      </w:pPr>
      <w:bookmarkStart w:id="463" w:name="_ETM_Q1_2145728"/>
      <w:bookmarkEnd w:id="463"/>
      <w:r>
        <w:rPr>
          <w:rtl/>
        </w:rPr>
        <w:t>היו"ר יריב לוין:</w:t>
      </w:r>
    </w:p>
    <w:p w:rsidR="00FC5697" w:rsidRDefault="00FC5697" w:rsidP="00FC5697">
      <w:pPr>
        <w:keepNext/>
        <w:rPr>
          <w:rFonts w:hint="cs"/>
          <w:rtl/>
        </w:rPr>
      </w:pPr>
    </w:p>
    <w:p w:rsidR="00FC5697" w:rsidRDefault="00FC5697" w:rsidP="00FC5697">
      <w:pPr>
        <w:rPr>
          <w:rFonts w:hint="cs"/>
          <w:rtl/>
        </w:rPr>
      </w:pPr>
      <w:r>
        <w:rPr>
          <w:rFonts w:hint="cs"/>
          <w:rtl/>
        </w:rPr>
        <w:t>תוספות על גבי תוספות.</w:t>
      </w:r>
    </w:p>
    <w:p w:rsidR="00FC5697" w:rsidRDefault="00FC5697" w:rsidP="00FC5697">
      <w:pPr>
        <w:rPr>
          <w:rFonts w:hint="cs"/>
          <w:rtl/>
        </w:rPr>
      </w:pPr>
      <w:bookmarkStart w:id="464" w:name="_ETM_Q1_2148986"/>
      <w:bookmarkEnd w:id="464"/>
    </w:p>
    <w:p w:rsidR="00FC5697" w:rsidRDefault="00FC5697" w:rsidP="00FC5697">
      <w:pPr>
        <w:pStyle w:val="af1"/>
        <w:keepNext/>
        <w:rPr>
          <w:rFonts w:hint="cs"/>
          <w:rtl/>
        </w:rPr>
      </w:pPr>
      <w:bookmarkStart w:id="465" w:name="_ETM_Q1_2149579"/>
      <w:bookmarkEnd w:id="465"/>
      <w:r>
        <w:rPr>
          <w:rtl/>
        </w:rPr>
        <w:t>חיים אבידור:</w:t>
      </w:r>
    </w:p>
    <w:p w:rsidR="00FC5697" w:rsidRDefault="00FC5697" w:rsidP="00FC5697">
      <w:pPr>
        <w:keepNext/>
        <w:rPr>
          <w:rFonts w:hint="cs"/>
          <w:rtl/>
        </w:rPr>
      </w:pPr>
    </w:p>
    <w:p w:rsidR="00FC5697" w:rsidRDefault="00FC5697" w:rsidP="00FC5697">
      <w:pPr>
        <w:rPr>
          <w:rFonts w:hint="cs"/>
          <w:rtl/>
        </w:rPr>
      </w:pPr>
      <w:r>
        <w:rPr>
          <w:rFonts w:hint="cs"/>
          <w:rtl/>
        </w:rPr>
        <w:t xml:space="preserve">עד לתקרה של 40%, </w:t>
      </w:r>
      <w:bookmarkStart w:id="466" w:name="_ETM_Q1_2145113"/>
      <w:bookmarkEnd w:id="466"/>
      <w:r>
        <w:rPr>
          <w:rFonts w:hint="cs"/>
          <w:rtl/>
        </w:rPr>
        <w:t>נדמה לי - - -</w:t>
      </w:r>
    </w:p>
    <w:p w:rsidR="00FC5697" w:rsidRDefault="00FC5697" w:rsidP="00FC5697">
      <w:pPr>
        <w:rPr>
          <w:rFonts w:hint="cs"/>
          <w:rtl/>
        </w:rPr>
      </w:pPr>
      <w:bookmarkStart w:id="467" w:name="_ETM_Q1_2149015"/>
      <w:bookmarkEnd w:id="467"/>
    </w:p>
    <w:p w:rsidR="00FC5697" w:rsidRDefault="00FC5697" w:rsidP="00FC5697">
      <w:pPr>
        <w:pStyle w:val="a"/>
        <w:keepNext/>
        <w:rPr>
          <w:rFonts w:hint="cs"/>
          <w:rtl/>
        </w:rPr>
      </w:pPr>
      <w:bookmarkStart w:id="468" w:name="_ETM_Q1_2149890"/>
      <w:bookmarkEnd w:id="468"/>
      <w:r>
        <w:rPr>
          <w:rtl/>
        </w:rPr>
        <w:t>משה גפני:</w:t>
      </w:r>
    </w:p>
    <w:p w:rsidR="00FC5697" w:rsidRDefault="00FC5697" w:rsidP="00FC5697">
      <w:pPr>
        <w:keepNext/>
        <w:rPr>
          <w:rFonts w:hint="cs"/>
          <w:rtl/>
        </w:rPr>
      </w:pPr>
    </w:p>
    <w:p w:rsidR="00FC5697" w:rsidRDefault="00FC5697" w:rsidP="00FC5697">
      <w:pPr>
        <w:rPr>
          <w:rFonts w:hint="cs"/>
          <w:rtl/>
        </w:rPr>
      </w:pPr>
      <w:r>
        <w:rPr>
          <w:rFonts w:hint="cs"/>
          <w:rtl/>
        </w:rPr>
        <w:t>הרבה כסף.</w:t>
      </w:r>
    </w:p>
    <w:p w:rsidR="00FC5697" w:rsidRDefault="00FC5697" w:rsidP="00FC5697">
      <w:pPr>
        <w:rPr>
          <w:rFonts w:hint="cs"/>
          <w:rtl/>
        </w:rPr>
      </w:pPr>
      <w:bookmarkStart w:id="469" w:name="_ETM_Q1_2153173"/>
      <w:bookmarkEnd w:id="469"/>
    </w:p>
    <w:p w:rsidR="00FC5697" w:rsidRDefault="00FC5697" w:rsidP="00FC5697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FC5697" w:rsidRDefault="00FC5697" w:rsidP="00FC5697">
      <w:pPr>
        <w:keepNext/>
        <w:rPr>
          <w:rFonts w:hint="cs"/>
          <w:rtl/>
        </w:rPr>
      </w:pPr>
    </w:p>
    <w:p w:rsidR="00FC5697" w:rsidRDefault="00FC5697" w:rsidP="00FC5697">
      <w:pPr>
        <w:rPr>
          <w:rFonts w:hint="cs"/>
          <w:rtl/>
        </w:rPr>
      </w:pPr>
      <w:r>
        <w:rPr>
          <w:rFonts w:hint="cs"/>
          <w:rtl/>
        </w:rPr>
        <w:t xml:space="preserve">אז כמה </w:t>
      </w:r>
      <w:bookmarkStart w:id="470" w:name="_ETM_Q1_2153018"/>
      <w:bookmarkEnd w:id="470"/>
      <w:r>
        <w:rPr>
          <w:rFonts w:hint="cs"/>
          <w:rtl/>
        </w:rPr>
        <w:t>זה יוצא בכולל?</w:t>
      </w:r>
    </w:p>
    <w:p w:rsidR="00FC5697" w:rsidRDefault="00FC5697" w:rsidP="00FC5697">
      <w:pPr>
        <w:rPr>
          <w:rFonts w:hint="cs"/>
          <w:rtl/>
        </w:rPr>
      </w:pPr>
      <w:bookmarkStart w:id="471" w:name="_ETM_Q1_2153399"/>
      <w:bookmarkEnd w:id="471"/>
    </w:p>
    <w:p w:rsidR="00FC5697" w:rsidRDefault="00FC5697" w:rsidP="00FC5697">
      <w:pPr>
        <w:pStyle w:val="af1"/>
        <w:keepNext/>
        <w:rPr>
          <w:rFonts w:hint="cs"/>
          <w:rtl/>
        </w:rPr>
      </w:pPr>
      <w:bookmarkStart w:id="472" w:name="_ETM_Q1_2153811"/>
      <w:bookmarkEnd w:id="472"/>
      <w:r>
        <w:rPr>
          <w:rtl/>
        </w:rPr>
        <w:t>חיים אבידור:</w:t>
      </w:r>
    </w:p>
    <w:p w:rsidR="00FC5697" w:rsidRDefault="00FC5697" w:rsidP="00FC5697">
      <w:pPr>
        <w:keepNext/>
        <w:rPr>
          <w:rFonts w:hint="cs"/>
          <w:rtl/>
        </w:rPr>
      </w:pPr>
    </w:p>
    <w:p w:rsidR="00FC5697" w:rsidRDefault="00FC5697" w:rsidP="00FC5697">
      <w:pPr>
        <w:rPr>
          <w:rFonts w:hint="cs"/>
          <w:rtl/>
        </w:rPr>
      </w:pPr>
      <w:r>
        <w:rPr>
          <w:rFonts w:hint="cs"/>
          <w:rtl/>
        </w:rPr>
        <w:t>תלוי מה הוותק.</w:t>
      </w:r>
    </w:p>
    <w:p w:rsidR="00FC5697" w:rsidRDefault="00FC5697" w:rsidP="00FC5697">
      <w:pPr>
        <w:rPr>
          <w:rFonts w:hint="cs"/>
          <w:rtl/>
        </w:rPr>
      </w:pPr>
      <w:bookmarkStart w:id="473" w:name="_ETM_Q1_2152222"/>
      <w:bookmarkEnd w:id="473"/>
    </w:p>
    <w:p w:rsidR="00FC5697" w:rsidRDefault="00FC5697" w:rsidP="00FC5697">
      <w:pPr>
        <w:pStyle w:val="a"/>
        <w:keepNext/>
        <w:rPr>
          <w:rFonts w:hint="cs"/>
          <w:rtl/>
        </w:rPr>
      </w:pPr>
      <w:bookmarkStart w:id="474" w:name="_ETM_Q1_2152533"/>
      <w:bookmarkEnd w:id="474"/>
      <w:r>
        <w:rPr>
          <w:rtl/>
        </w:rPr>
        <w:t>ישראל אייכלר:</w:t>
      </w:r>
    </w:p>
    <w:p w:rsidR="00FC5697" w:rsidRDefault="00FC5697" w:rsidP="00FC5697">
      <w:pPr>
        <w:keepNext/>
        <w:rPr>
          <w:rFonts w:hint="cs"/>
          <w:rtl/>
        </w:rPr>
      </w:pPr>
    </w:p>
    <w:p w:rsidR="00FC5697" w:rsidRDefault="00FC5697" w:rsidP="00FC5697">
      <w:pPr>
        <w:rPr>
          <w:rFonts w:hint="cs"/>
          <w:rtl/>
        </w:rPr>
      </w:pPr>
      <w:r>
        <w:rPr>
          <w:rFonts w:hint="cs"/>
          <w:rtl/>
        </w:rPr>
        <w:t xml:space="preserve">אני מניח שלנשיא יש ותק של </w:t>
      </w:r>
      <w:bookmarkStart w:id="475" w:name="_ETM_Q1_2157761"/>
      <w:bookmarkEnd w:id="475"/>
      <w:r>
        <w:rPr>
          <w:rFonts w:hint="cs"/>
          <w:rtl/>
        </w:rPr>
        <w:t>20 שנה בערך.</w:t>
      </w:r>
    </w:p>
    <w:p w:rsidR="00FC5697" w:rsidRDefault="00FC5697" w:rsidP="00FC5697">
      <w:pPr>
        <w:rPr>
          <w:rFonts w:hint="cs"/>
          <w:rtl/>
        </w:rPr>
      </w:pPr>
      <w:bookmarkStart w:id="476" w:name="_ETM_Q1_2159567"/>
      <w:bookmarkEnd w:id="476"/>
    </w:p>
    <w:p w:rsidR="00FC5697" w:rsidRDefault="00FC5697" w:rsidP="00FC569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C5697" w:rsidRDefault="00FC5697" w:rsidP="00FC5697">
      <w:pPr>
        <w:keepNext/>
        <w:rPr>
          <w:rFonts w:hint="cs"/>
          <w:rtl/>
        </w:rPr>
      </w:pPr>
    </w:p>
    <w:p w:rsidR="00FC5697" w:rsidRDefault="00FC5697" w:rsidP="00FC5697">
      <w:pPr>
        <w:rPr>
          <w:rFonts w:hint="cs"/>
          <w:rtl/>
        </w:rPr>
      </w:pPr>
      <w:r>
        <w:rPr>
          <w:rFonts w:hint="cs"/>
          <w:rtl/>
        </w:rPr>
        <w:t>תיקח</w:t>
      </w:r>
      <w:r>
        <w:rPr>
          <w:rFonts w:hint="eastAsia"/>
          <w:rtl/>
        </w:rPr>
        <w:t>ו</w:t>
      </w:r>
      <w:r>
        <w:rPr>
          <w:rFonts w:hint="cs"/>
          <w:rtl/>
        </w:rPr>
        <w:t xml:space="preserve"> בחשבון גם - - -</w:t>
      </w:r>
    </w:p>
    <w:p w:rsidR="00FC5697" w:rsidRDefault="00FC5697" w:rsidP="00FC5697">
      <w:pPr>
        <w:rPr>
          <w:rFonts w:hint="cs"/>
          <w:rtl/>
        </w:rPr>
      </w:pPr>
      <w:bookmarkStart w:id="477" w:name="_ETM_Q1_2156692"/>
      <w:bookmarkEnd w:id="477"/>
    </w:p>
    <w:p w:rsidR="00FC5697" w:rsidRDefault="00FC5697" w:rsidP="00FC5697">
      <w:pPr>
        <w:pStyle w:val="a"/>
        <w:keepNext/>
        <w:rPr>
          <w:rFonts w:hint="cs"/>
          <w:rtl/>
        </w:rPr>
      </w:pPr>
      <w:bookmarkStart w:id="478" w:name="_ETM_Q1_2157127"/>
      <w:bookmarkEnd w:id="478"/>
      <w:r>
        <w:rPr>
          <w:rtl/>
        </w:rPr>
        <w:t>משה גפני:</w:t>
      </w:r>
    </w:p>
    <w:p w:rsidR="00FC5697" w:rsidRDefault="00FC5697" w:rsidP="00FC5697">
      <w:pPr>
        <w:keepNext/>
        <w:rPr>
          <w:rFonts w:hint="cs"/>
          <w:rtl/>
        </w:rPr>
      </w:pPr>
    </w:p>
    <w:p w:rsidR="00FC5697" w:rsidRDefault="00FC5697" w:rsidP="00FC5697">
      <w:pPr>
        <w:rPr>
          <w:rFonts w:hint="cs"/>
          <w:rtl/>
        </w:rPr>
      </w:pPr>
      <w:r>
        <w:rPr>
          <w:rFonts w:hint="cs"/>
          <w:rtl/>
        </w:rPr>
        <w:t xml:space="preserve">אנחנו יכולים להביא </w:t>
      </w:r>
      <w:bookmarkStart w:id="479" w:name="_ETM_Q1_2160338"/>
      <w:bookmarkEnd w:id="479"/>
      <w:r>
        <w:rPr>
          <w:rFonts w:hint="cs"/>
          <w:rtl/>
        </w:rPr>
        <w:t>לך את הרשימה, אם זאת הבעיה. הרבה כסף.</w:t>
      </w:r>
    </w:p>
    <w:p w:rsidR="00FC5697" w:rsidRDefault="00FC5697" w:rsidP="00FC5697">
      <w:pPr>
        <w:rPr>
          <w:rFonts w:hint="cs"/>
          <w:rtl/>
        </w:rPr>
      </w:pPr>
    </w:p>
    <w:p w:rsidR="00FC5697" w:rsidRDefault="00FC5697" w:rsidP="00FC5697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FC5697" w:rsidRDefault="00FC5697" w:rsidP="00FC5697">
      <w:pPr>
        <w:keepNext/>
        <w:rPr>
          <w:rFonts w:hint="cs"/>
          <w:rtl/>
        </w:rPr>
      </w:pPr>
    </w:p>
    <w:p w:rsidR="00FC5697" w:rsidRDefault="00FC5697" w:rsidP="00FC5697">
      <w:pPr>
        <w:rPr>
          <w:rFonts w:hint="cs"/>
          <w:rtl/>
        </w:rPr>
      </w:pPr>
      <w:r>
        <w:rPr>
          <w:rFonts w:hint="cs"/>
          <w:rtl/>
        </w:rPr>
        <w:t>זכות הציבור לדעת.</w:t>
      </w:r>
    </w:p>
    <w:p w:rsidR="00FC5697" w:rsidRDefault="00FC5697" w:rsidP="00FC5697">
      <w:pPr>
        <w:rPr>
          <w:rFonts w:hint="cs"/>
          <w:rtl/>
        </w:rPr>
      </w:pPr>
    </w:p>
    <w:p w:rsidR="00FC5697" w:rsidRDefault="00FC5697" w:rsidP="00FC5697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:rsidR="00FC5697" w:rsidRDefault="00FC5697" w:rsidP="00FC5697">
      <w:pPr>
        <w:keepNext/>
        <w:rPr>
          <w:rFonts w:hint="cs"/>
          <w:rtl/>
        </w:rPr>
      </w:pPr>
    </w:p>
    <w:p w:rsidR="00FC5697" w:rsidRDefault="00FC5697" w:rsidP="00FC5697">
      <w:pPr>
        <w:rPr>
          <w:rFonts w:hint="cs"/>
          <w:rtl/>
        </w:rPr>
      </w:pPr>
      <w:r>
        <w:rPr>
          <w:rFonts w:hint="cs"/>
          <w:rtl/>
        </w:rPr>
        <w:t xml:space="preserve">כמו </w:t>
      </w:r>
      <w:bookmarkStart w:id="480" w:name="_ETM_Q1_2163970"/>
      <w:bookmarkEnd w:id="480"/>
      <w:r>
        <w:rPr>
          <w:rFonts w:hint="cs"/>
          <w:rtl/>
        </w:rPr>
        <w:t>מנכ"ל בחברה ציבורית.</w:t>
      </w:r>
      <w:bookmarkStart w:id="481" w:name="_ETM_Q1_2166692"/>
      <w:bookmarkEnd w:id="481"/>
    </w:p>
    <w:p w:rsidR="00FC5697" w:rsidRDefault="00FC5697" w:rsidP="00FC5697">
      <w:pPr>
        <w:rPr>
          <w:rFonts w:hint="cs"/>
          <w:rtl/>
        </w:rPr>
      </w:pPr>
    </w:p>
    <w:p w:rsidR="00FC5697" w:rsidRDefault="00FC5697" w:rsidP="00FC5697">
      <w:pPr>
        <w:pStyle w:val="af"/>
        <w:keepNext/>
        <w:rPr>
          <w:rFonts w:hint="cs"/>
          <w:rtl/>
        </w:rPr>
      </w:pPr>
      <w:bookmarkStart w:id="482" w:name="_ETM_Q1_2167257"/>
      <w:bookmarkEnd w:id="482"/>
      <w:r>
        <w:rPr>
          <w:rtl/>
        </w:rPr>
        <w:t>היו"ר יריב לוין:</w:t>
      </w:r>
    </w:p>
    <w:p w:rsidR="00FC5697" w:rsidRDefault="00FC5697" w:rsidP="00FC5697">
      <w:pPr>
        <w:keepNext/>
        <w:rPr>
          <w:rFonts w:hint="cs"/>
          <w:rtl/>
        </w:rPr>
      </w:pPr>
    </w:p>
    <w:p w:rsidR="00FC5697" w:rsidRDefault="00FC5697" w:rsidP="00FC5697">
      <w:pPr>
        <w:rPr>
          <w:rFonts w:hint="cs"/>
          <w:rtl/>
        </w:rPr>
      </w:pPr>
      <w:r>
        <w:rPr>
          <w:rFonts w:hint="cs"/>
          <w:rtl/>
        </w:rPr>
        <w:t xml:space="preserve">תיקחו בחשבון שעל זה גם מתווספים דברים </w:t>
      </w:r>
      <w:bookmarkStart w:id="483" w:name="_ETM_Q1_2169005"/>
      <w:bookmarkEnd w:id="483"/>
      <w:r>
        <w:rPr>
          <w:rFonts w:hint="cs"/>
          <w:rtl/>
        </w:rPr>
        <w:t>אחרים, למשל: הזכות לשבתון ושורה ארוכה של - - -</w:t>
      </w:r>
    </w:p>
    <w:p w:rsidR="00FC5697" w:rsidRDefault="00FC5697" w:rsidP="00FC5697">
      <w:pPr>
        <w:rPr>
          <w:rFonts w:hint="cs"/>
          <w:rtl/>
        </w:rPr>
      </w:pPr>
      <w:bookmarkStart w:id="484" w:name="_ETM_Q1_2173055"/>
      <w:bookmarkEnd w:id="484"/>
    </w:p>
    <w:p w:rsidR="00FC5697" w:rsidRDefault="00FC5697" w:rsidP="00FC5697">
      <w:pPr>
        <w:pStyle w:val="a"/>
        <w:keepNext/>
        <w:rPr>
          <w:rFonts w:hint="cs"/>
          <w:rtl/>
        </w:rPr>
      </w:pPr>
      <w:bookmarkStart w:id="485" w:name="_ETM_Q1_2173432"/>
      <w:bookmarkEnd w:id="485"/>
      <w:r>
        <w:rPr>
          <w:rtl/>
        </w:rPr>
        <w:t>משה גפני:</w:t>
      </w:r>
    </w:p>
    <w:p w:rsidR="00FC5697" w:rsidRDefault="00FC5697" w:rsidP="00FC5697">
      <w:pPr>
        <w:keepNext/>
        <w:rPr>
          <w:rFonts w:hint="cs"/>
          <w:rtl/>
        </w:rPr>
      </w:pPr>
    </w:p>
    <w:p w:rsidR="00FC5697" w:rsidRDefault="00FC5697" w:rsidP="00FC5697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486" w:name="_ETM_Q1_2173325"/>
      <w:bookmarkEnd w:id="486"/>
      <w:r>
        <w:rPr>
          <w:rFonts w:hint="cs"/>
          <w:rtl/>
        </w:rPr>
        <w:t>לא אישרנו להם את ההטבות שאישרנו לשרים.</w:t>
      </w:r>
    </w:p>
    <w:p w:rsidR="00FC5697" w:rsidRDefault="00FC5697" w:rsidP="00FC5697">
      <w:pPr>
        <w:rPr>
          <w:rFonts w:hint="cs"/>
          <w:rtl/>
        </w:rPr>
      </w:pPr>
      <w:bookmarkStart w:id="487" w:name="_ETM_Q1_2176892"/>
      <w:bookmarkEnd w:id="487"/>
    </w:p>
    <w:p w:rsidR="00FC5697" w:rsidRDefault="00FC5697" w:rsidP="00FC5697">
      <w:pPr>
        <w:pStyle w:val="af"/>
        <w:keepNext/>
        <w:rPr>
          <w:rFonts w:hint="cs"/>
          <w:rtl/>
        </w:rPr>
      </w:pPr>
      <w:bookmarkStart w:id="488" w:name="_ETM_Q1_2177639"/>
      <w:bookmarkEnd w:id="488"/>
      <w:r>
        <w:rPr>
          <w:rtl/>
        </w:rPr>
        <w:t>היו"ר יריב לוין:</w:t>
      </w:r>
    </w:p>
    <w:p w:rsidR="00FC5697" w:rsidRDefault="00FC5697" w:rsidP="00FC5697">
      <w:pPr>
        <w:keepNext/>
        <w:rPr>
          <w:rFonts w:hint="cs"/>
          <w:rtl/>
        </w:rPr>
      </w:pPr>
    </w:p>
    <w:p w:rsidR="00FC5697" w:rsidRDefault="00FC5697" w:rsidP="00FC5697">
      <w:pPr>
        <w:rPr>
          <w:rFonts w:hint="cs"/>
          <w:rtl/>
        </w:rPr>
      </w:pPr>
      <w:r>
        <w:rPr>
          <w:rFonts w:hint="cs"/>
          <w:rtl/>
        </w:rPr>
        <w:t xml:space="preserve">אני לא טוען שהכול </w:t>
      </w:r>
      <w:bookmarkStart w:id="489" w:name="_ETM_Q1_2180648"/>
      <w:bookmarkEnd w:id="489"/>
      <w:r>
        <w:rPr>
          <w:rFonts w:hint="cs"/>
          <w:rtl/>
        </w:rPr>
        <w:t xml:space="preserve">יכול להיות בדיוק אותו דבר אבל צריך לראות את </w:t>
      </w:r>
      <w:bookmarkStart w:id="490" w:name="_ETM_Q1_2183253"/>
      <w:bookmarkEnd w:id="490"/>
      <w:r>
        <w:rPr>
          <w:rFonts w:hint="cs"/>
          <w:rtl/>
        </w:rPr>
        <w:t xml:space="preserve">המכלול. אני חושב, חבר הכנסת גפני, שהגיע הזמן שאנחנו </w:t>
      </w:r>
      <w:bookmarkStart w:id="491" w:name="_ETM_Q1_2192247"/>
      <w:bookmarkEnd w:id="491"/>
      <w:r>
        <w:rPr>
          <w:rFonts w:hint="cs"/>
          <w:rtl/>
        </w:rPr>
        <w:t xml:space="preserve">ניישר קו אחיד לגבי כולם, ואני רוצה להציע שאנחנו </w:t>
      </w:r>
      <w:bookmarkStart w:id="492" w:name="_ETM_Q1_2203280"/>
      <w:bookmarkEnd w:id="492"/>
      <w:r>
        <w:rPr>
          <w:rFonts w:hint="cs"/>
          <w:rtl/>
        </w:rPr>
        <w:t xml:space="preserve">שנינו נבקש מהחשב ומהמערכת המקצועית כאן בכנסת להכין סקירת רוחב </w:t>
      </w:r>
      <w:bookmarkStart w:id="493" w:name="_ETM_Q1_2215644"/>
      <w:bookmarkEnd w:id="493"/>
      <w:r>
        <w:rPr>
          <w:rFonts w:hint="cs"/>
          <w:rtl/>
        </w:rPr>
        <w:t>בסוגיה הזאת, אני אומר ברצינות - - -</w:t>
      </w:r>
    </w:p>
    <w:p w:rsidR="00FC5697" w:rsidRDefault="00FC5697" w:rsidP="00FC5697">
      <w:pPr>
        <w:rPr>
          <w:rFonts w:hint="cs"/>
          <w:rtl/>
        </w:rPr>
      </w:pPr>
    </w:p>
    <w:p w:rsidR="00FC5697" w:rsidRDefault="00FC5697" w:rsidP="00FC5697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:rsidR="00FC5697" w:rsidRDefault="00FC5697" w:rsidP="00FC5697">
      <w:pPr>
        <w:keepNext/>
        <w:rPr>
          <w:rFonts w:hint="cs"/>
          <w:rtl/>
        </w:rPr>
      </w:pPr>
    </w:p>
    <w:p w:rsidR="00FC5697" w:rsidRDefault="00FC5697" w:rsidP="00FC5697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494" w:name="_ETM_Q1_2214358"/>
      <w:bookmarkEnd w:id="494"/>
      <w:r>
        <w:rPr>
          <w:rFonts w:hint="cs"/>
          <w:rtl/>
        </w:rPr>
        <w:t>מוכן.</w:t>
      </w:r>
    </w:p>
    <w:p w:rsidR="00FC5697" w:rsidRDefault="00FC5697" w:rsidP="00FC5697">
      <w:pPr>
        <w:rPr>
          <w:rFonts w:hint="cs"/>
          <w:rtl/>
        </w:rPr>
      </w:pPr>
      <w:bookmarkStart w:id="495" w:name="_ETM_Q1_2216170"/>
      <w:bookmarkEnd w:id="495"/>
    </w:p>
    <w:p w:rsidR="00FC5697" w:rsidRDefault="00FC5697" w:rsidP="00FC5697">
      <w:pPr>
        <w:pStyle w:val="af"/>
        <w:keepNext/>
        <w:rPr>
          <w:rFonts w:hint="cs"/>
          <w:rtl/>
        </w:rPr>
      </w:pPr>
      <w:bookmarkStart w:id="496" w:name="_ETM_Q1_2217361"/>
      <w:bookmarkEnd w:id="496"/>
      <w:r>
        <w:rPr>
          <w:rtl/>
        </w:rPr>
        <w:t>היו"ר יריב לוין:</w:t>
      </w:r>
    </w:p>
    <w:p w:rsidR="00FC5697" w:rsidRDefault="00FC5697" w:rsidP="00FC5697">
      <w:pPr>
        <w:keepNext/>
        <w:rPr>
          <w:rFonts w:hint="cs"/>
          <w:rtl/>
        </w:rPr>
      </w:pPr>
    </w:p>
    <w:p w:rsidR="00FC5697" w:rsidRDefault="00FC5697" w:rsidP="00FC5697">
      <w:pPr>
        <w:rPr>
          <w:rFonts w:hint="cs"/>
          <w:rtl/>
        </w:rPr>
      </w:pPr>
      <w:r>
        <w:rPr>
          <w:rFonts w:hint="cs"/>
          <w:rtl/>
        </w:rPr>
        <w:t>אז יופי - - -</w:t>
      </w:r>
    </w:p>
    <w:p w:rsidR="00FC5697" w:rsidRDefault="00FC5697" w:rsidP="00FC5697">
      <w:pPr>
        <w:rPr>
          <w:rFonts w:hint="cs"/>
          <w:rtl/>
        </w:rPr>
      </w:pPr>
      <w:bookmarkStart w:id="497" w:name="_ETM_Q1_2212356"/>
      <w:bookmarkEnd w:id="497"/>
    </w:p>
    <w:p w:rsidR="00FC5697" w:rsidRDefault="00FC5697" w:rsidP="00FC5697">
      <w:pPr>
        <w:pStyle w:val="a"/>
        <w:keepNext/>
        <w:rPr>
          <w:rFonts w:hint="cs"/>
          <w:rtl/>
        </w:rPr>
      </w:pPr>
      <w:bookmarkStart w:id="498" w:name="_ETM_Q1_2212844"/>
      <w:bookmarkEnd w:id="498"/>
      <w:r>
        <w:rPr>
          <w:rtl/>
        </w:rPr>
        <w:t>משה גפני:</w:t>
      </w:r>
    </w:p>
    <w:p w:rsidR="00FC5697" w:rsidRDefault="00FC5697" w:rsidP="00FC5697">
      <w:pPr>
        <w:keepNext/>
        <w:rPr>
          <w:rFonts w:hint="cs"/>
          <w:rtl/>
        </w:rPr>
      </w:pPr>
    </w:p>
    <w:p w:rsidR="00FC5697" w:rsidRDefault="00FC5697" w:rsidP="00FC5697">
      <w:pPr>
        <w:rPr>
          <w:rFonts w:hint="cs"/>
          <w:rtl/>
        </w:rPr>
      </w:pPr>
      <w:r>
        <w:rPr>
          <w:rFonts w:hint="cs"/>
          <w:rtl/>
        </w:rPr>
        <w:t xml:space="preserve">אני קיבלתי התקפה בעיתון "הארץ" </w:t>
      </w:r>
      <w:bookmarkStart w:id="499" w:name="_ETM_Q1_2216856"/>
      <w:bookmarkEnd w:id="499"/>
      <w:r>
        <w:rPr>
          <w:rFonts w:hint="cs"/>
          <w:rtl/>
        </w:rPr>
        <w:t>מורדה אלשיך עד שהיא התנצלה - - -</w:t>
      </w:r>
    </w:p>
    <w:p w:rsidR="00FC5697" w:rsidRDefault="00FC5697" w:rsidP="00FC5697">
      <w:pPr>
        <w:rPr>
          <w:rFonts w:hint="cs"/>
          <w:rtl/>
        </w:rPr>
      </w:pPr>
      <w:bookmarkStart w:id="500" w:name="_ETM_Q1_2219918"/>
      <w:bookmarkEnd w:id="500"/>
    </w:p>
    <w:p w:rsidR="00FC5697" w:rsidRDefault="00FC5697" w:rsidP="00FC5697">
      <w:pPr>
        <w:pStyle w:val="af"/>
        <w:keepNext/>
        <w:rPr>
          <w:rFonts w:hint="cs"/>
          <w:rtl/>
        </w:rPr>
      </w:pPr>
      <w:bookmarkStart w:id="501" w:name="_ETM_Q1_2220317"/>
      <w:bookmarkEnd w:id="501"/>
      <w:r>
        <w:rPr>
          <w:rtl/>
        </w:rPr>
        <w:t>היו"ר יריב לוין:</w:t>
      </w:r>
    </w:p>
    <w:p w:rsidR="00FC5697" w:rsidRDefault="00FC5697" w:rsidP="00FC5697">
      <w:pPr>
        <w:keepNext/>
        <w:rPr>
          <w:rFonts w:hint="cs"/>
          <w:rtl/>
        </w:rPr>
      </w:pPr>
    </w:p>
    <w:p w:rsidR="00FC5697" w:rsidRDefault="00FC5697" w:rsidP="00FC5697">
      <w:pPr>
        <w:rPr>
          <w:rFonts w:hint="cs"/>
          <w:rtl/>
        </w:rPr>
      </w:pPr>
      <w:r>
        <w:rPr>
          <w:rFonts w:hint="cs"/>
          <w:rtl/>
        </w:rPr>
        <w:t xml:space="preserve">ואני כבר אומר </w:t>
      </w:r>
      <w:bookmarkStart w:id="502" w:name="_ETM_Q1_2222683"/>
      <w:bookmarkEnd w:id="502"/>
      <w:r>
        <w:rPr>
          <w:rFonts w:hint="cs"/>
          <w:rtl/>
        </w:rPr>
        <w:t xml:space="preserve">שצריך ליישר קו עם כולם ואם רוצים </w:t>
      </w:r>
      <w:r>
        <w:rPr>
          <w:rtl/>
        </w:rPr>
        <w:t>–</w:t>
      </w:r>
      <w:r>
        <w:rPr>
          <w:rFonts w:hint="cs"/>
          <w:rtl/>
        </w:rPr>
        <w:t xml:space="preserve"> אפשר שיישור </w:t>
      </w:r>
      <w:bookmarkStart w:id="503" w:name="_ETM_Q1_2228485"/>
      <w:bookmarkEnd w:id="503"/>
      <w:r>
        <w:rPr>
          <w:rFonts w:hint="cs"/>
          <w:rtl/>
        </w:rPr>
        <w:t>הקו יהיה לפי הרשות המחוקקת. אין שום בעיה, אנחנו לא מחפשים שום העלאות ושום דבר מהסוג הזה</w:t>
      </w:r>
      <w:r w:rsidR="00972CC8">
        <w:rPr>
          <w:rFonts w:hint="cs"/>
          <w:rtl/>
        </w:rPr>
        <w:t xml:space="preserve">. אבל אני חושב </w:t>
      </w:r>
      <w:bookmarkStart w:id="504" w:name="_ETM_Q1_2243053"/>
      <w:bookmarkEnd w:id="504"/>
      <w:r w:rsidR="00972CC8">
        <w:rPr>
          <w:rFonts w:hint="cs"/>
          <w:rtl/>
        </w:rPr>
        <w:t xml:space="preserve">שמבחינה מהותית, בדמוקרטיה זה לא יתכן שתהיה רשות אחת, שעל </w:t>
      </w:r>
      <w:bookmarkStart w:id="505" w:name="_ETM_Q1_2244526"/>
      <w:bookmarkEnd w:id="505"/>
      <w:r w:rsidR="00972CC8">
        <w:rPr>
          <w:rFonts w:hint="cs"/>
          <w:rtl/>
        </w:rPr>
        <w:t xml:space="preserve">פניו, בתנאי השכר שלה משתקף כאילו היא עומדת מעל הרשויות </w:t>
      </w:r>
      <w:bookmarkStart w:id="506" w:name="_ETM_Q1_2251092"/>
      <w:bookmarkEnd w:id="506"/>
      <w:r w:rsidR="00972CC8">
        <w:rPr>
          <w:rFonts w:hint="cs"/>
          <w:rtl/>
        </w:rPr>
        <w:t>האחרות ואפילו בפערים ניכרים.</w:t>
      </w:r>
    </w:p>
    <w:p w:rsidR="00972CC8" w:rsidRDefault="00972CC8" w:rsidP="00FC5697">
      <w:pPr>
        <w:rPr>
          <w:rFonts w:hint="cs"/>
          <w:rtl/>
        </w:rPr>
      </w:pPr>
      <w:bookmarkStart w:id="507" w:name="_ETM_Q1_2254275"/>
      <w:bookmarkEnd w:id="507"/>
    </w:p>
    <w:p w:rsidR="00972CC8" w:rsidRDefault="00972CC8" w:rsidP="00972CC8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972CC8" w:rsidRDefault="00972CC8" w:rsidP="00972CC8">
      <w:pPr>
        <w:keepNext/>
        <w:rPr>
          <w:rFonts w:hint="cs"/>
          <w:rtl/>
        </w:rPr>
      </w:pPr>
    </w:p>
    <w:p w:rsidR="00972CC8" w:rsidRDefault="00972CC8" w:rsidP="00972CC8">
      <w:pPr>
        <w:rPr>
          <w:rFonts w:hint="cs"/>
          <w:rtl/>
        </w:rPr>
      </w:pPr>
      <w:r>
        <w:rPr>
          <w:rFonts w:hint="cs"/>
          <w:rtl/>
        </w:rPr>
        <w:t xml:space="preserve">יש הבדל, אדוני היושב-ראש. </w:t>
      </w:r>
      <w:bookmarkStart w:id="508" w:name="_ETM_Q1_2254052"/>
      <w:bookmarkEnd w:id="508"/>
      <w:r>
        <w:rPr>
          <w:rFonts w:hint="cs"/>
          <w:rtl/>
        </w:rPr>
        <w:t xml:space="preserve">צריך להיות הבדל בין שליטים לנשלטים: השופטים הם השליטים, אתה </w:t>
      </w:r>
      <w:bookmarkStart w:id="509" w:name="_ETM_Q1_2256780"/>
      <w:bookmarkEnd w:id="509"/>
      <w:r>
        <w:rPr>
          <w:rFonts w:hint="cs"/>
          <w:rtl/>
        </w:rPr>
        <w:t xml:space="preserve">הנשלט </w:t>
      </w:r>
      <w:r>
        <w:rPr>
          <w:rtl/>
        </w:rPr>
        <w:t>–</w:t>
      </w:r>
      <w:r>
        <w:rPr>
          <w:rFonts w:hint="cs"/>
          <w:rtl/>
        </w:rPr>
        <w:t xml:space="preserve"> אז בבקשה תכבד את זה.</w:t>
      </w:r>
    </w:p>
    <w:p w:rsidR="00972CC8" w:rsidRDefault="00972CC8" w:rsidP="00972CC8">
      <w:pPr>
        <w:rPr>
          <w:rFonts w:hint="cs"/>
          <w:rtl/>
        </w:rPr>
      </w:pPr>
      <w:bookmarkStart w:id="510" w:name="_ETM_Q1_2260115"/>
      <w:bookmarkEnd w:id="510"/>
    </w:p>
    <w:p w:rsidR="00972CC8" w:rsidRDefault="00972CC8" w:rsidP="00972CC8">
      <w:pPr>
        <w:pStyle w:val="af"/>
        <w:keepNext/>
        <w:rPr>
          <w:rFonts w:hint="cs"/>
          <w:rtl/>
        </w:rPr>
      </w:pPr>
      <w:bookmarkStart w:id="511" w:name="_ETM_Q1_2260759"/>
      <w:bookmarkEnd w:id="511"/>
      <w:r>
        <w:rPr>
          <w:rtl/>
        </w:rPr>
        <w:t>היו"ר יריב לוין:</w:t>
      </w:r>
    </w:p>
    <w:p w:rsidR="00972CC8" w:rsidRDefault="00972CC8" w:rsidP="00972CC8">
      <w:pPr>
        <w:keepNext/>
        <w:rPr>
          <w:rFonts w:hint="cs"/>
          <w:rtl/>
        </w:rPr>
      </w:pPr>
    </w:p>
    <w:p w:rsidR="00972CC8" w:rsidRDefault="00972CC8" w:rsidP="00972CC8">
      <w:pPr>
        <w:rPr>
          <w:rFonts w:hint="cs"/>
          <w:rtl/>
        </w:rPr>
      </w:pPr>
      <w:r>
        <w:rPr>
          <w:rFonts w:hint="cs"/>
          <w:rtl/>
        </w:rPr>
        <w:t xml:space="preserve">זאת באמת </w:t>
      </w:r>
      <w:bookmarkStart w:id="512" w:name="_ETM_Q1_2260475"/>
      <w:bookmarkEnd w:id="512"/>
      <w:r>
        <w:rPr>
          <w:rFonts w:hint="cs"/>
          <w:rtl/>
        </w:rPr>
        <w:t>המסקנה שעלול מי שמסתכל על טבלאות האלה להסיק. אני באמת אומר - - -</w:t>
      </w:r>
    </w:p>
    <w:p w:rsidR="00972CC8" w:rsidRDefault="00972CC8" w:rsidP="00972CC8">
      <w:pPr>
        <w:rPr>
          <w:rFonts w:hint="cs"/>
          <w:rtl/>
        </w:rPr>
      </w:pPr>
      <w:bookmarkStart w:id="513" w:name="_ETM_Q1_2265702"/>
      <w:bookmarkEnd w:id="513"/>
    </w:p>
    <w:p w:rsidR="00972CC8" w:rsidRDefault="00972CC8" w:rsidP="00972CC8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972CC8" w:rsidRDefault="00972CC8" w:rsidP="00972CC8">
      <w:pPr>
        <w:keepNext/>
        <w:rPr>
          <w:rFonts w:hint="cs"/>
          <w:rtl/>
        </w:rPr>
      </w:pPr>
    </w:p>
    <w:p w:rsidR="00972CC8" w:rsidRDefault="00972CC8" w:rsidP="00972CC8">
      <w:pPr>
        <w:rPr>
          <w:rFonts w:hint="cs"/>
          <w:rtl/>
        </w:rPr>
      </w:pPr>
      <w:r>
        <w:rPr>
          <w:rFonts w:hint="cs"/>
          <w:rtl/>
        </w:rPr>
        <w:t>איך אתה אומר את זה?</w:t>
      </w:r>
    </w:p>
    <w:p w:rsidR="00972CC8" w:rsidRDefault="00972CC8" w:rsidP="00972CC8">
      <w:pPr>
        <w:rPr>
          <w:rFonts w:hint="cs"/>
          <w:rtl/>
        </w:rPr>
      </w:pPr>
      <w:bookmarkStart w:id="514" w:name="_ETM_Q1_2265996"/>
      <w:bookmarkEnd w:id="514"/>
    </w:p>
    <w:p w:rsidR="00972CC8" w:rsidRDefault="00972CC8" w:rsidP="00972CC8">
      <w:pPr>
        <w:pStyle w:val="a"/>
        <w:keepNext/>
        <w:rPr>
          <w:rFonts w:hint="cs"/>
          <w:rtl/>
        </w:rPr>
      </w:pPr>
      <w:bookmarkStart w:id="515" w:name="_ETM_Q1_2266870"/>
      <w:bookmarkEnd w:id="515"/>
      <w:r>
        <w:rPr>
          <w:rtl/>
        </w:rPr>
        <w:t>ישראל אייכלר:</w:t>
      </w:r>
    </w:p>
    <w:p w:rsidR="00972CC8" w:rsidRDefault="00972CC8" w:rsidP="00972CC8">
      <w:pPr>
        <w:keepNext/>
        <w:rPr>
          <w:rFonts w:hint="cs"/>
          <w:rtl/>
        </w:rPr>
      </w:pPr>
    </w:p>
    <w:p w:rsidR="00972CC8" w:rsidRDefault="00972CC8" w:rsidP="00972CC8">
      <w:pPr>
        <w:rPr>
          <w:rFonts w:hint="cs"/>
          <w:rtl/>
        </w:rPr>
      </w:pPr>
      <w:r>
        <w:rPr>
          <w:rFonts w:hint="cs"/>
          <w:rtl/>
        </w:rPr>
        <w:t>זאת המציאות.</w:t>
      </w:r>
    </w:p>
    <w:p w:rsidR="00972CC8" w:rsidRDefault="00972CC8" w:rsidP="00972CC8">
      <w:pPr>
        <w:rPr>
          <w:rFonts w:hint="cs"/>
          <w:rtl/>
        </w:rPr>
      </w:pPr>
    </w:p>
    <w:p w:rsidR="00972CC8" w:rsidRDefault="00972CC8" w:rsidP="00972CC8">
      <w:pPr>
        <w:pStyle w:val="af"/>
        <w:keepNext/>
        <w:rPr>
          <w:rFonts w:hint="cs"/>
          <w:rtl/>
        </w:rPr>
      </w:pPr>
      <w:bookmarkStart w:id="516" w:name="_ETM_Q1_2265036"/>
      <w:bookmarkEnd w:id="516"/>
      <w:r>
        <w:rPr>
          <w:rtl/>
        </w:rPr>
        <w:t>היו"ר יריב לוין:</w:t>
      </w:r>
    </w:p>
    <w:p w:rsidR="00972CC8" w:rsidRDefault="00972CC8" w:rsidP="00972CC8">
      <w:pPr>
        <w:keepNext/>
        <w:rPr>
          <w:rFonts w:hint="cs"/>
          <w:rtl/>
        </w:rPr>
      </w:pPr>
    </w:p>
    <w:p w:rsidR="00972CC8" w:rsidRDefault="00972CC8" w:rsidP="00972CC8">
      <w:pPr>
        <w:rPr>
          <w:rFonts w:hint="cs"/>
          <w:rtl/>
        </w:rPr>
      </w:pPr>
      <w:r>
        <w:rPr>
          <w:rFonts w:hint="cs"/>
          <w:rtl/>
        </w:rPr>
        <w:t xml:space="preserve">אני חושב </w:t>
      </w:r>
      <w:bookmarkStart w:id="517" w:name="_ETM_Q1_2266729"/>
      <w:bookmarkEnd w:id="517"/>
      <w:r>
        <w:rPr>
          <w:rFonts w:hint="cs"/>
          <w:rtl/>
        </w:rPr>
        <w:t xml:space="preserve">שהגיע זמן לשים סוף לזה. אני, אגב, חושב </w:t>
      </w:r>
      <w:bookmarkStart w:id="518" w:name="_ETM_Q1_2270545"/>
      <w:bookmarkEnd w:id="518"/>
      <w:r>
        <w:rPr>
          <w:rFonts w:hint="cs"/>
          <w:rtl/>
        </w:rPr>
        <w:t>יותר מזה</w:t>
      </w:r>
      <w:r w:rsidR="00347507">
        <w:rPr>
          <w:rFonts w:hint="cs"/>
          <w:rtl/>
        </w:rPr>
        <w:t xml:space="preserve">: אני חושב שזה בכלל היה טוב לו </w:t>
      </w:r>
      <w:bookmarkStart w:id="519" w:name="_ETM_Q1_2272522"/>
      <w:bookmarkEnd w:id="519"/>
      <w:r w:rsidR="00347507">
        <w:rPr>
          <w:rFonts w:hint="cs"/>
          <w:rtl/>
        </w:rPr>
        <w:t xml:space="preserve">היינו מקימים ועדה כזאת שיהיה בה נציג שהוא שופט </w:t>
      </w:r>
      <w:bookmarkStart w:id="520" w:name="_ETM_Q1_2277955"/>
      <w:bookmarkEnd w:id="520"/>
      <w:r w:rsidR="00347507">
        <w:rPr>
          <w:rFonts w:hint="cs"/>
          <w:rtl/>
        </w:rPr>
        <w:t>בדימוס, שר לשעבר, סגן שר לשעבר, חבר כנסת לשעבר, והם יעשו סולם אחיד לכולם ויחליטו מה שיחליטו.</w:t>
      </w:r>
    </w:p>
    <w:p w:rsidR="00347507" w:rsidRDefault="00347507" w:rsidP="00972CC8">
      <w:pPr>
        <w:rPr>
          <w:rFonts w:hint="cs"/>
          <w:rtl/>
        </w:rPr>
      </w:pPr>
      <w:bookmarkStart w:id="521" w:name="_ETM_Q1_2288377"/>
      <w:bookmarkEnd w:id="521"/>
    </w:p>
    <w:p w:rsidR="00347507" w:rsidRDefault="00347507" w:rsidP="00972CC8">
      <w:pPr>
        <w:rPr>
          <w:rFonts w:hint="cs"/>
          <w:rtl/>
        </w:rPr>
      </w:pPr>
      <w:bookmarkStart w:id="522" w:name="_ETM_Q1_2288786"/>
      <w:bookmarkEnd w:id="522"/>
      <w:r>
        <w:rPr>
          <w:rFonts w:hint="cs"/>
          <w:rtl/>
        </w:rPr>
        <w:t xml:space="preserve">המצב הזה שיש החלטות </w:t>
      </w:r>
      <w:bookmarkStart w:id="523" w:name="_ETM_Q1_2293741"/>
      <w:bookmarkEnd w:id="523"/>
      <w:r>
        <w:rPr>
          <w:rFonts w:hint="cs"/>
          <w:rtl/>
        </w:rPr>
        <w:t xml:space="preserve">ועגת הכספים שלא תמיד אפשר לאשר אותן כאן ולהיפך וישנם </w:t>
      </w:r>
      <w:bookmarkStart w:id="524" w:name="_ETM_Q1_2301047"/>
      <w:bookmarkEnd w:id="524"/>
      <w:r>
        <w:rPr>
          <w:rFonts w:hint="cs"/>
          <w:rtl/>
        </w:rPr>
        <w:t xml:space="preserve">שופטים שנמצאים בספירה שונה לחלוטין </w:t>
      </w:r>
      <w:bookmarkStart w:id="525" w:name="_ETM_Q1_2300583"/>
      <w:bookmarkEnd w:id="525"/>
      <w:r>
        <w:rPr>
          <w:rFonts w:hint="cs"/>
          <w:rtl/>
        </w:rPr>
        <w:t>- - -</w:t>
      </w:r>
    </w:p>
    <w:p w:rsidR="00347507" w:rsidRDefault="00347507" w:rsidP="00972CC8">
      <w:pPr>
        <w:rPr>
          <w:rFonts w:hint="cs"/>
          <w:rtl/>
        </w:rPr>
      </w:pPr>
      <w:bookmarkStart w:id="526" w:name="_ETM_Q1_2302020"/>
      <w:bookmarkEnd w:id="526"/>
    </w:p>
    <w:p w:rsidR="00347507" w:rsidRDefault="00347507" w:rsidP="00347507">
      <w:pPr>
        <w:pStyle w:val="a"/>
        <w:keepNext/>
        <w:rPr>
          <w:rFonts w:hint="cs"/>
          <w:rtl/>
        </w:rPr>
      </w:pPr>
      <w:bookmarkStart w:id="527" w:name="_ETM_Q1_2302459"/>
      <w:bookmarkEnd w:id="527"/>
      <w:r>
        <w:rPr>
          <w:rtl/>
        </w:rPr>
        <w:t>משה גפני:</w:t>
      </w:r>
    </w:p>
    <w:p w:rsidR="00347507" w:rsidRDefault="00347507" w:rsidP="00347507">
      <w:pPr>
        <w:keepNext/>
        <w:rPr>
          <w:rFonts w:hint="cs"/>
          <w:rtl/>
        </w:rPr>
      </w:pPr>
    </w:p>
    <w:p w:rsidR="00347507" w:rsidRDefault="00347507" w:rsidP="00347507">
      <w:pPr>
        <w:rPr>
          <w:rFonts w:hint="cs"/>
          <w:rtl/>
        </w:rPr>
      </w:pPr>
      <w:r>
        <w:rPr>
          <w:rFonts w:hint="cs"/>
          <w:rtl/>
        </w:rPr>
        <w:t>אצלנו, אצלנו.</w:t>
      </w:r>
    </w:p>
    <w:p w:rsidR="00347507" w:rsidRDefault="00347507" w:rsidP="00347507">
      <w:pPr>
        <w:rPr>
          <w:rFonts w:hint="cs"/>
          <w:rtl/>
        </w:rPr>
      </w:pPr>
      <w:bookmarkStart w:id="528" w:name="_ETM_Q1_2299419"/>
      <w:bookmarkEnd w:id="528"/>
    </w:p>
    <w:p w:rsidR="00347507" w:rsidRDefault="00347507" w:rsidP="00347507">
      <w:pPr>
        <w:pStyle w:val="af"/>
        <w:keepNext/>
        <w:rPr>
          <w:rFonts w:hint="cs"/>
          <w:rtl/>
        </w:rPr>
      </w:pPr>
      <w:bookmarkStart w:id="529" w:name="_ETM_Q1_2300091"/>
      <w:bookmarkEnd w:id="529"/>
      <w:r>
        <w:rPr>
          <w:rtl/>
        </w:rPr>
        <w:t>היו"ר יריב לוין:</w:t>
      </w:r>
    </w:p>
    <w:p w:rsidR="00347507" w:rsidRDefault="00347507" w:rsidP="00347507">
      <w:pPr>
        <w:keepNext/>
        <w:rPr>
          <w:rFonts w:hint="cs"/>
          <w:rtl/>
        </w:rPr>
      </w:pPr>
    </w:p>
    <w:p w:rsidR="00347507" w:rsidRDefault="00347507" w:rsidP="00347507">
      <w:pPr>
        <w:rPr>
          <w:rFonts w:hint="cs"/>
          <w:rtl/>
        </w:rPr>
      </w:pPr>
      <w:r>
        <w:rPr>
          <w:rFonts w:hint="cs"/>
          <w:rtl/>
        </w:rPr>
        <w:t xml:space="preserve">כן. אבל אתה ירשת מציאות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שלא אתה </w:t>
      </w:r>
      <w:bookmarkStart w:id="530" w:name="_ETM_Q1_2308236"/>
      <w:bookmarkEnd w:id="530"/>
      <w:r>
        <w:rPr>
          <w:rFonts w:hint="cs"/>
          <w:rtl/>
        </w:rPr>
        <w:t xml:space="preserve">יצרת </w:t>
      </w:r>
      <w:r>
        <w:rPr>
          <w:rFonts w:hint="cs"/>
          <w:rtl/>
        </w:rPr>
        <w:softHyphen/>
        <w:t>– שהיא מבטאת פערים עצומים ולכן אני חושב שהגיע מצב שנשים סוף לדבר הזה.</w:t>
      </w:r>
    </w:p>
    <w:p w:rsidR="00347507" w:rsidRDefault="00347507" w:rsidP="00347507">
      <w:pPr>
        <w:rPr>
          <w:rFonts w:hint="cs"/>
          <w:rtl/>
        </w:rPr>
      </w:pPr>
      <w:bookmarkStart w:id="531" w:name="_ETM_Q1_2310821"/>
      <w:bookmarkEnd w:id="531"/>
    </w:p>
    <w:p w:rsidR="00347507" w:rsidRDefault="00347507" w:rsidP="00347507">
      <w:pPr>
        <w:pStyle w:val="a"/>
        <w:keepNext/>
        <w:rPr>
          <w:rFonts w:hint="cs"/>
          <w:rtl/>
        </w:rPr>
      </w:pPr>
      <w:bookmarkStart w:id="532" w:name="_ETM_Q1_2311260"/>
      <w:bookmarkEnd w:id="532"/>
      <w:r>
        <w:rPr>
          <w:rtl/>
        </w:rPr>
        <w:t>משה גפני:</w:t>
      </w:r>
    </w:p>
    <w:p w:rsidR="00347507" w:rsidRDefault="00347507" w:rsidP="00347507">
      <w:pPr>
        <w:keepNext/>
        <w:rPr>
          <w:rFonts w:hint="cs"/>
          <w:rtl/>
        </w:rPr>
      </w:pPr>
    </w:p>
    <w:p w:rsidR="00347507" w:rsidRDefault="00347507" w:rsidP="00347507">
      <w:pPr>
        <w:rPr>
          <w:rFonts w:hint="cs"/>
          <w:rtl/>
        </w:rPr>
      </w:pPr>
      <w:r>
        <w:rPr>
          <w:rFonts w:hint="cs"/>
          <w:rtl/>
        </w:rPr>
        <w:t xml:space="preserve">אדוני יושב-ראש ועדת הכנסת, אני אגיד בקצרה: מה שאתה אומר זה מצוין, זאת </w:t>
      </w:r>
      <w:bookmarkStart w:id="533" w:name="_ETM_Q1_2316444"/>
      <w:bookmarkEnd w:id="533"/>
      <w:r>
        <w:rPr>
          <w:rFonts w:hint="cs"/>
          <w:rtl/>
        </w:rPr>
        <w:t xml:space="preserve">הדרך שהלכנו בה. לקחנו על עצמנו סיכונים, הייתה </w:t>
      </w:r>
      <w:bookmarkStart w:id="534" w:name="_ETM_Q1_2318171"/>
      <w:bookmarkEnd w:id="534"/>
      <w:r>
        <w:rPr>
          <w:rFonts w:hint="cs"/>
          <w:rtl/>
        </w:rPr>
        <w:t xml:space="preserve">צריך לראות </w:t>
      </w:r>
      <w:r>
        <w:rPr>
          <w:rtl/>
        </w:rPr>
        <w:t>–</w:t>
      </w:r>
      <w:r>
        <w:rPr>
          <w:rFonts w:hint="cs"/>
          <w:rtl/>
        </w:rPr>
        <w:t xml:space="preserve"> אני גם לא יכול להגיד </w:t>
      </w:r>
      <w:bookmarkStart w:id="535" w:name="_ETM_Q1_2322018"/>
      <w:bookmarkEnd w:id="535"/>
      <w:r>
        <w:rPr>
          <w:rFonts w:hint="cs"/>
          <w:rtl/>
        </w:rPr>
        <w:t xml:space="preserve">כל מיני דברים ושיחות טלפון שהיו לי, שיחות לא קלות </w:t>
      </w:r>
      <w:r>
        <w:rPr>
          <w:rtl/>
        </w:rPr>
        <w:t>–</w:t>
      </w:r>
      <w:r>
        <w:rPr>
          <w:rFonts w:hint="cs"/>
          <w:rtl/>
        </w:rPr>
        <w:t xml:space="preserve"> אבל עשינו צעד גדול - - -</w:t>
      </w:r>
    </w:p>
    <w:p w:rsidR="00347507" w:rsidRDefault="00347507" w:rsidP="00347507">
      <w:pPr>
        <w:rPr>
          <w:rFonts w:hint="cs"/>
          <w:rtl/>
        </w:rPr>
      </w:pPr>
      <w:bookmarkStart w:id="536" w:name="_ETM_Q1_2327964"/>
      <w:bookmarkEnd w:id="536"/>
    </w:p>
    <w:p w:rsidR="00347507" w:rsidRDefault="00347507" w:rsidP="00347507">
      <w:pPr>
        <w:pStyle w:val="af"/>
        <w:keepNext/>
        <w:rPr>
          <w:rFonts w:hint="cs"/>
          <w:rtl/>
        </w:rPr>
      </w:pPr>
      <w:bookmarkStart w:id="537" w:name="_ETM_Q1_2328469"/>
      <w:bookmarkEnd w:id="537"/>
      <w:r>
        <w:rPr>
          <w:rtl/>
        </w:rPr>
        <w:t>היו"ר יריב לוין:</w:t>
      </w:r>
    </w:p>
    <w:p w:rsidR="00347507" w:rsidRDefault="00347507" w:rsidP="00347507">
      <w:pPr>
        <w:keepNext/>
        <w:rPr>
          <w:rFonts w:hint="cs"/>
          <w:rtl/>
        </w:rPr>
      </w:pPr>
    </w:p>
    <w:p w:rsidR="00347507" w:rsidRDefault="00347507" w:rsidP="00347507">
      <w:pPr>
        <w:rPr>
          <w:rFonts w:hint="cs"/>
          <w:rtl/>
        </w:rPr>
      </w:pPr>
      <w:r>
        <w:rPr>
          <w:rFonts w:hint="cs"/>
          <w:rtl/>
        </w:rPr>
        <w:t>עשו לובי?</w:t>
      </w:r>
    </w:p>
    <w:p w:rsidR="00347507" w:rsidRDefault="00347507" w:rsidP="00347507">
      <w:pPr>
        <w:rPr>
          <w:rFonts w:hint="cs"/>
          <w:rtl/>
        </w:rPr>
      </w:pPr>
      <w:bookmarkStart w:id="538" w:name="_ETM_Q1_2327788"/>
      <w:bookmarkEnd w:id="538"/>
    </w:p>
    <w:p w:rsidR="00347507" w:rsidRDefault="00347507" w:rsidP="00347507">
      <w:pPr>
        <w:pStyle w:val="a"/>
        <w:keepNext/>
        <w:rPr>
          <w:rFonts w:hint="cs"/>
          <w:rtl/>
        </w:rPr>
      </w:pPr>
      <w:bookmarkStart w:id="539" w:name="_ETM_Q1_2328475"/>
      <w:bookmarkEnd w:id="539"/>
      <w:r>
        <w:rPr>
          <w:rtl/>
        </w:rPr>
        <w:t>משה גפני:</w:t>
      </w:r>
    </w:p>
    <w:p w:rsidR="00347507" w:rsidRDefault="00347507" w:rsidP="00347507">
      <w:pPr>
        <w:keepNext/>
        <w:rPr>
          <w:rFonts w:hint="cs"/>
          <w:rtl/>
        </w:rPr>
      </w:pPr>
    </w:p>
    <w:p w:rsidR="00347507" w:rsidRDefault="00347507" w:rsidP="00347507">
      <w:pPr>
        <w:rPr>
          <w:rFonts w:hint="cs"/>
          <w:rtl/>
        </w:rPr>
      </w:pPr>
      <w:r>
        <w:rPr>
          <w:rFonts w:hint="cs"/>
          <w:rtl/>
        </w:rPr>
        <w:t xml:space="preserve">לובי </w:t>
      </w:r>
      <w:bookmarkStart w:id="540" w:name="_ETM_Q1_2333507"/>
      <w:bookmarkEnd w:id="540"/>
      <w:r>
        <w:rPr>
          <w:rFonts w:hint="cs"/>
          <w:rtl/>
        </w:rPr>
        <w:t>ממש.</w:t>
      </w:r>
    </w:p>
    <w:p w:rsidR="00347507" w:rsidRDefault="00347507" w:rsidP="00347507">
      <w:pPr>
        <w:rPr>
          <w:rFonts w:hint="cs"/>
          <w:rtl/>
        </w:rPr>
      </w:pPr>
      <w:bookmarkStart w:id="541" w:name="_ETM_Q1_2335821"/>
      <w:bookmarkEnd w:id="541"/>
    </w:p>
    <w:p w:rsidR="00347507" w:rsidRDefault="00347507" w:rsidP="00347507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347507" w:rsidRDefault="00347507" w:rsidP="00347507">
      <w:pPr>
        <w:keepNext/>
        <w:rPr>
          <w:rFonts w:hint="cs"/>
          <w:rtl/>
        </w:rPr>
      </w:pPr>
    </w:p>
    <w:p w:rsidR="00347507" w:rsidRDefault="00347507" w:rsidP="00347507">
      <w:pPr>
        <w:rPr>
          <w:rFonts w:hint="cs"/>
          <w:rtl/>
        </w:rPr>
      </w:pPr>
      <w:r>
        <w:rPr>
          <w:rFonts w:hint="cs"/>
          <w:rtl/>
        </w:rPr>
        <w:t>איך זה? אף פעם הם לא עושים לובי.</w:t>
      </w:r>
    </w:p>
    <w:p w:rsidR="00347507" w:rsidRDefault="00347507" w:rsidP="00347507">
      <w:pPr>
        <w:rPr>
          <w:rFonts w:hint="cs"/>
          <w:rtl/>
        </w:rPr>
      </w:pPr>
      <w:bookmarkStart w:id="542" w:name="_ETM_Q1_2335955"/>
      <w:bookmarkEnd w:id="542"/>
    </w:p>
    <w:p w:rsidR="00347507" w:rsidRDefault="00347507" w:rsidP="00347507">
      <w:pPr>
        <w:pStyle w:val="a"/>
        <w:keepNext/>
        <w:rPr>
          <w:rFonts w:hint="cs"/>
          <w:rtl/>
        </w:rPr>
      </w:pPr>
      <w:bookmarkStart w:id="543" w:name="_ETM_Q1_2336457"/>
      <w:bookmarkEnd w:id="543"/>
      <w:r>
        <w:rPr>
          <w:rtl/>
        </w:rPr>
        <w:t>משה גפני:</w:t>
      </w:r>
    </w:p>
    <w:p w:rsidR="00347507" w:rsidRDefault="00347507" w:rsidP="00347507">
      <w:pPr>
        <w:keepNext/>
        <w:rPr>
          <w:rFonts w:hint="cs"/>
          <w:rtl/>
        </w:rPr>
      </w:pPr>
    </w:p>
    <w:p w:rsidR="00347507" w:rsidRDefault="00347507" w:rsidP="00347507">
      <w:pPr>
        <w:rPr>
          <w:rFonts w:hint="cs"/>
          <w:rtl/>
        </w:rPr>
      </w:pPr>
      <w:r>
        <w:rPr>
          <w:rFonts w:hint="cs"/>
          <w:rtl/>
        </w:rPr>
        <w:t xml:space="preserve">למה? מה הבעיה </w:t>
      </w:r>
      <w:bookmarkStart w:id="544" w:name="_ETM_Q1_2338524"/>
      <w:bookmarkEnd w:id="544"/>
      <w:r>
        <w:rPr>
          <w:rFonts w:hint="cs"/>
          <w:rtl/>
        </w:rPr>
        <w:t>שלכם?</w:t>
      </w:r>
    </w:p>
    <w:p w:rsidR="00347507" w:rsidRDefault="00347507" w:rsidP="00347507">
      <w:pPr>
        <w:rPr>
          <w:rFonts w:hint="cs"/>
          <w:rtl/>
        </w:rPr>
      </w:pPr>
      <w:bookmarkStart w:id="545" w:name="_ETM_Q1_2336686"/>
      <w:bookmarkEnd w:id="545"/>
    </w:p>
    <w:p w:rsidR="00347507" w:rsidRDefault="00347507" w:rsidP="00347507">
      <w:pPr>
        <w:pStyle w:val="a"/>
        <w:keepNext/>
        <w:rPr>
          <w:rFonts w:hint="cs"/>
          <w:rtl/>
        </w:rPr>
      </w:pPr>
      <w:bookmarkStart w:id="546" w:name="_ETM_Q1_2337374"/>
      <w:bookmarkEnd w:id="546"/>
      <w:r>
        <w:rPr>
          <w:rtl/>
        </w:rPr>
        <w:t>אברהם מיכאלי:</w:t>
      </w:r>
    </w:p>
    <w:p w:rsidR="00347507" w:rsidRDefault="00347507" w:rsidP="00347507">
      <w:pPr>
        <w:keepNext/>
        <w:rPr>
          <w:rFonts w:hint="cs"/>
          <w:rtl/>
        </w:rPr>
      </w:pPr>
    </w:p>
    <w:p w:rsidR="00347507" w:rsidRDefault="00347507" w:rsidP="00347507">
      <w:pPr>
        <w:rPr>
          <w:rFonts w:hint="cs"/>
          <w:rtl/>
        </w:rPr>
      </w:pPr>
      <w:r>
        <w:rPr>
          <w:rFonts w:hint="cs"/>
          <w:rtl/>
        </w:rPr>
        <w:t>אף פעם הם לא עושים לובי.</w:t>
      </w:r>
    </w:p>
    <w:p w:rsidR="00347507" w:rsidRDefault="00347507" w:rsidP="00347507">
      <w:pPr>
        <w:rPr>
          <w:rFonts w:hint="cs"/>
          <w:rtl/>
        </w:rPr>
      </w:pPr>
      <w:bookmarkStart w:id="547" w:name="_ETM_Q1_2338223"/>
      <w:bookmarkEnd w:id="547"/>
    </w:p>
    <w:p w:rsidR="00347507" w:rsidRDefault="00347507" w:rsidP="00347507">
      <w:pPr>
        <w:pStyle w:val="a"/>
        <w:keepNext/>
        <w:rPr>
          <w:rFonts w:hint="cs"/>
          <w:rtl/>
        </w:rPr>
      </w:pPr>
      <w:bookmarkStart w:id="548" w:name="_ETM_Q1_2338882"/>
      <w:bookmarkEnd w:id="548"/>
      <w:r>
        <w:rPr>
          <w:rtl/>
        </w:rPr>
        <w:t>משה גפני:</w:t>
      </w:r>
    </w:p>
    <w:p w:rsidR="00347507" w:rsidRDefault="00347507" w:rsidP="00347507">
      <w:pPr>
        <w:keepNext/>
        <w:rPr>
          <w:rFonts w:hint="cs"/>
          <w:rtl/>
        </w:rPr>
      </w:pPr>
    </w:p>
    <w:p w:rsidR="00347507" w:rsidRDefault="00347507" w:rsidP="00347507">
      <w:pPr>
        <w:rPr>
          <w:rFonts w:hint="cs"/>
          <w:rtl/>
        </w:rPr>
      </w:pPr>
      <w:r>
        <w:rPr>
          <w:rFonts w:hint="cs"/>
          <w:rtl/>
        </w:rPr>
        <w:t xml:space="preserve">עשו לובי. אמרתי בישיבה האחרונה </w:t>
      </w:r>
      <w:bookmarkStart w:id="549" w:name="_ETM_Q1_2344850"/>
      <w:bookmarkEnd w:id="549"/>
      <w:r>
        <w:rPr>
          <w:rFonts w:hint="cs"/>
          <w:rtl/>
        </w:rPr>
        <w:t>שהיה לנו רוב נגד השופטים ואני אמרתי שאני מאפשר להם להקים את הלובי מחדש.</w:t>
      </w:r>
    </w:p>
    <w:p w:rsidR="00347507" w:rsidRDefault="00347507" w:rsidP="00347507">
      <w:pPr>
        <w:rPr>
          <w:rFonts w:hint="cs"/>
          <w:rtl/>
        </w:rPr>
      </w:pPr>
    </w:p>
    <w:p w:rsidR="00347507" w:rsidRDefault="00347507" w:rsidP="0034750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47507" w:rsidRDefault="00347507" w:rsidP="00347507">
      <w:pPr>
        <w:keepNext/>
        <w:rPr>
          <w:rFonts w:hint="cs"/>
          <w:rtl/>
        </w:rPr>
      </w:pPr>
    </w:p>
    <w:p w:rsidR="00347507" w:rsidRDefault="00347507" w:rsidP="00347507">
      <w:pPr>
        <w:rPr>
          <w:rFonts w:hint="cs"/>
          <w:rtl/>
        </w:rPr>
      </w:pPr>
      <w:r>
        <w:rPr>
          <w:rFonts w:hint="cs"/>
          <w:rtl/>
        </w:rPr>
        <w:t>יושב-ראש הכנסת יודע?</w:t>
      </w:r>
    </w:p>
    <w:p w:rsidR="00347507" w:rsidRDefault="00347507" w:rsidP="00347507">
      <w:pPr>
        <w:rPr>
          <w:rFonts w:hint="cs"/>
          <w:rtl/>
        </w:rPr>
      </w:pPr>
    </w:p>
    <w:p w:rsidR="00347507" w:rsidRDefault="00347507" w:rsidP="00347507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347507" w:rsidRDefault="00347507" w:rsidP="00347507">
      <w:pPr>
        <w:keepNext/>
        <w:rPr>
          <w:rFonts w:hint="cs"/>
          <w:rtl/>
        </w:rPr>
      </w:pPr>
    </w:p>
    <w:p w:rsidR="00347507" w:rsidRDefault="00347507" w:rsidP="00347507">
      <w:pPr>
        <w:rPr>
          <w:rFonts w:hint="cs"/>
          <w:rtl/>
        </w:rPr>
      </w:pPr>
      <w:r>
        <w:rPr>
          <w:rFonts w:hint="cs"/>
          <w:rtl/>
        </w:rPr>
        <w:t xml:space="preserve">לא לוביסטים </w:t>
      </w:r>
      <w:r>
        <w:rPr>
          <w:rtl/>
        </w:rPr>
        <w:t>–</w:t>
      </w:r>
      <w:r>
        <w:rPr>
          <w:rFonts w:hint="cs"/>
          <w:rtl/>
        </w:rPr>
        <w:t xml:space="preserve"> הם </w:t>
      </w:r>
      <w:bookmarkStart w:id="550" w:name="_ETM_Q1_2353853"/>
      <w:bookmarkEnd w:id="550"/>
      <w:r>
        <w:rPr>
          <w:rFonts w:hint="cs"/>
          <w:rtl/>
        </w:rPr>
        <w:t>עצמם.</w:t>
      </w:r>
    </w:p>
    <w:p w:rsidR="00347507" w:rsidRDefault="00347507" w:rsidP="00347507">
      <w:pPr>
        <w:rPr>
          <w:rFonts w:hint="cs"/>
          <w:rtl/>
        </w:rPr>
      </w:pPr>
      <w:bookmarkStart w:id="551" w:name="_ETM_Q1_2360177"/>
      <w:bookmarkEnd w:id="551"/>
    </w:p>
    <w:p w:rsidR="00347507" w:rsidRDefault="00347507" w:rsidP="00347507">
      <w:pPr>
        <w:pStyle w:val="a"/>
        <w:keepNext/>
        <w:rPr>
          <w:rFonts w:hint="cs"/>
          <w:rtl/>
        </w:rPr>
      </w:pPr>
      <w:r>
        <w:rPr>
          <w:rtl/>
        </w:rPr>
        <w:t>ציון פיניאן:</w:t>
      </w:r>
    </w:p>
    <w:p w:rsidR="00347507" w:rsidRDefault="00347507" w:rsidP="00347507">
      <w:pPr>
        <w:keepNext/>
        <w:rPr>
          <w:rFonts w:hint="cs"/>
          <w:rtl/>
        </w:rPr>
      </w:pPr>
    </w:p>
    <w:p w:rsidR="00347507" w:rsidRDefault="00347507" w:rsidP="00347507">
      <w:pPr>
        <w:rPr>
          <w:rFonts w:hint="cs"/>
          <w:rtl/>
        </w:rPr>
      </w:pPr>
      <w:r>
        <w:rPr>
          <w:rFonts w:hint="cs"/>
          <w:rtl/>
        </w:rPr>
        <w:t>לובי שיפוטי.</w:t>
      </w:r>
    </w:p>
    <w:p w:rsidR="00347507" w:rsidRDefault="00347507" w:rsidP="00347507">
      <w:pPr>
        <w:rPr>
          <w:rFonts w:hint="cs"/>
          <w:rtl/>
        </w:rPr>
      </w:pPr>
    </w:p>
    <w:p w:rsidR="00347507" w:rsidRDefault="00347507" w:rsidP="0034750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47507" w:rsidRDefault="00347507" w:rsidP="00347507">
      <w:pPr>
        <w:keepNext/>
        <w:rPr>
          <w:rFonts w:hint="cs"/>
          <w:rtl/>
        </w:rPr>
      </w:pPr>
    </w:p>
    <w:p w:rsidR="00347507" w:rsidRDefault="00347507" w:rsidP="00347507">
      <w:pPr>
        <w:rPr>
          <w:rFonts w:hint="cs"/>
          <w:rtl/>
        </w:rPr>
      </w:pPr>
      <w:r>
        <w:rPr>
          <w:rFonts w:hint="cs"/>
          <w:rtl/>
        </w:rPr>
        <w:t xml:space="preserve">אני לא כל-כך מבין את האבחנה, לכן אני שואל. </w:t>
      </w:r>
      <w:bookmarkStart w:id="552" w:name="_ETM_Q1_2361851"/>
      <w:bookmarkEnd w:id="552"/>
      <w:r>
        <w:rPr>
          <w:rFonts w:hint="cs"/>
          <w:rtl/>
        </w:rPr>
        <w:t>יש דברים שאני עוד בתהליכי לימוד כאן.</w:t>
      </w:r>
    </w:p>
    <w:p w:rsidR="00347507" w:rsidRDefault="00347507" w:rsidP="00347507">
      <w:pPr>
        <w:rPr>
          <w:rFonts w:hint="cs"/>
          <w:rtl/>
        </w:rPr>
      </w:pPr>
      <w:bookmarkStart w:id="553" w:name="_ETM_Q1_2360564"/>
      <w:bookmarkEnd w:id="553"/>
    </w:p>
    <w:p w:rsidR="00347507" w:rsidRDefault="00347507" w:rsidP="00347507">
      <w:pPr>
        <w:pStyle w:val="a"/>
        <w:keepNext/>
        <w:rPr>
          <w:rFonts w:hint="cs"/>
          <w:rtl/>
        </w:rPr>
      </w:pPr>
      <w:bookmarkStart w:id="554" w:name="_ETM_Q1_2361627"/>
      <w:bookmarkStart w:id="555" w:name="_ETM_Q1_2357471"/>
      <w:bookmarkEnd w:id="554"/>
      <w:bookmarkEnd w:id="555"/>
      <w:r>
        <w:rPr>
          <w:rtl/>
        </w:rPr>
        <w:t>משה גפני:</w:t>
      </w:r>
    </w:p>
    <w:p w:rsidR="00347507" w:rsidRDefault="00347507" w:rsidP="00347507">
      <w:pPr>
        <w:keepNext/>
        <w:rPr>
          <w:rFonts w:hint="cs"/>
          <w:rtl/>
        </w:rPr>
      </w:pPr>
    </w:p>
    <w:p w:rsidR="00347507" w:rsidRDefault="00347507" w:rsidP="00347507">
      <w:pPr>
        <w:rPr>
          <w:rFonts w:hint="cs"/>
          <w:rtl/>
        </w:rPr>
      </w:pPr>
      <w:r>
        <w:rPr>
          <w:rFonts w:hint="cs"/>
          <w:rtl/>
        </w:rPr>
        <w:t xml:space="preserve">לובי שיפוטי, הוא </w:t>
      </w:r>
      <w:bookmarkStart w:id="556" w:name="_ETM_Q1_2364390"/>
      <w:bookmarkEnd w:id="556"/>
      <w:r>
        <w:rPr>
          <w:rFonts w:hint="cs"/>
          <w:rtl/>
        </w:rPr>
        <w:t>אומר.</w:t>
      </w:r>
    </w:p>
    <w:p w:rsidR="00347507" w:rsidRDefault="00347507" w:rsidP="00347507">
      <w:pPr>
        <w:rPr>
          <w:rFonts w:hint="cs"/>
          <w:rtl/>
        </w:rPr>
      </w:pPr>
      <w:bookmarkStart w:id="557" w:name="_ETM_Q1_2361197"/>
      <w:bookmarkEnd w:id="557"/>
    </w:p>
    <w:p w:rsidR="00347507" w:rsidRDefault="00347507" w:rsidP="00347507">
      <w:pPr>
        <w:pStyle w:val="a"/>
        <w:keepNext/>
        <w:rPr>
          <w:rFonts w:hint="cs"/>
          <w:rtl/>
        </w:rPr>
      </w:pPr>
      <w:bookmarkStart w:id="558" w:name="_ETM_Q1_2361698"/>
      <w:bookmarkEnd w:id="558"/>
      <w:r>
        <w:rPr>
          <w:rtl/>
        </w:rPr>
        <w:t>אברהם מיכאלי:</w:t>
      </w:r>
    </w:p>
    <w:p w:rsidR="00347507" w:rsidRDefault="00347507" w:rsidP="00347507">
      <w:pPr>
        <w:keepNext/>
        <w:rPr>
          <w:rFonts w:hint="cs"/>
          <w:rtl/>
        </w:rPr>
      </w:pPr>
    </w:p>
    <w:p w:rsidR="00347507" w:rsidRDefault="00347507" w:rsidP="00347507">
      <w:pPr>
        <w:rPr>
          <w:rFonts w:hint="cs"/>
          <w:rtl/>
        </w:rPr>
      </w:pPr>
      <w:r>
        <w:rPr>
          <w:rFonts w:hint="cs"/>
          <w:rtl/>
        </w:rPr>
        <w:t>הרב אייכלר, אנחנו בגלות.</w:t>
      </w:r>
    </w:p>
    <w:p w:rsidR="00347507" w:rsidRDefault="00347507" w:rsidP="00347507">
      <w:pPr>
        <w:rPr>
          <w:rFonts w:hint="cs"/>
          <w:rtl/>
        </w:rPr>
      </w:pPr>
    </w:p>
    <w:p w:rsidR="009C5AC4" w:rsidRDefault="009C5AC4" w:rsidP="009C5AC4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9C5AC4" w:rsidRDefault="009C5AC4" w:rsidP="009C5AC4">
      <w:pPr>
        <w:keepNext/>
        <w:rPr>
          <w:rFonts w:hint="cs"/>
          <w:rtl/>
        </w:rPr>
      </w:pPr>
    </w:p>
    <w:p w:rsidR="00347507" w:rsidRDefault="009C5AC4" w:rsidP="009C5AC4">
      <w:pPr>
        <w:rPr>
          <w:rFonts w:hint="cs"/>
          <w:rtl/>
        </w:rPr>
      </w:pPr>
      <w:r>
        <w:rPr>
          <w:rFonts w:hint="cs"/>
          <w:rtl/>
        </w:rPr>
        <w:t>זה בסדר אבל למה הם לא לבשו</w:t>
      </w:r>
      <w:bookmarkStart w:id="559" w:name="_ETM_Q1_2368223"/>
      <w:bookmarkEnd w:id="559"/>
      <w:r>
        <w:rPr>
          <w:rFonts w:hint="cs"/>
          <w:rtl/>
        </w:rPr>
        <w:t xml:space="preserve"> את הסרטים האלה? איך זה ניקרא </w:t>
      </w:r>
      <w:r>
        <w:rPr>
          <w:rtl/>
        </w:rPr>
        <w:t>–</w:t>
      </w:r>
      <w:r>
        <w:rPr>
          <w:rFonts w:hint="cs"/>
          <w:rtl/>
        </w:rPr>
        <w:t xml:space="preserve"> צהובים או</w:t>
      </w:r>
      <w:bookmarkStart w:id="560" w:name="_ETM_Q1_2372161"/>
      <w:bookmarkEnd w:id="560"/>
      <w:r>
        <w:rPr>
          <w:rFonts w:hint="cs"/>
          <w:rtl/>
        </w:rPr>
        <w:t xml:space="preserve"> אדומים </w:t>
      </w:r>
      <w:r>
        <w:rPr>
          <w:rtl/>
        </w:rPr>
        <w:t>–</w:t>
      </w:r>
      <w:r>
        <w:rPr>
          <w:rFonts w:hint="cs"/>
          <w:rtl/>
        </w:rPr>
        <w:t xml:space="preserve"> אני לא מכיר.</w:t>
      </w:r>
    </w:p>
    <w:p w:rsidR="009C5AC4" w:rsidRDefault="009C5AC4" w:rsidP="009C5AC4">
      <w:pPr>
        <w:rPr>
          <w:rFonts w:hint="cs"/>
          <w:rtl/>
        </w:rPr>
      </w:pPr>
      <w:bookmarkStart w:id="561" w:name="_ETM_Q1_2374731"/>
      <w:bookmarkEnd w:id="561"/>
    </w:p>
    <w:p w:rsidR="009C5AC4" w:rsidRDefault="009C5AC4" w:rsidP="009C5AC4">
      <w:pPr>
        <w:pStyle w:val="af"/>
        <w:keepNext/>
        <w:rPr>
          <w:rFonts w:hint="cs"/>
          <w:rtl/>
        </w:rPr>
      </w:pPr>
      <w:bookmarkStart w:id="562" w:name="_ETM_Q1_2375356"/>
      <w:bookmarkEnd w:id="562"/>
      <w:r>
        <w:rPr>
          <w:rtl/>
        </w:rPr>
        <w:t>היו"ר יריב לוין:</w:t>
      </w:r>
    </w:p>
    <w:p w:rsidR="009C5AC4" w:rsidRDefault="009C5AC4" w:rsidP="009C5AC4">
      <w:pPr>
        <w:keepNext/>
        <w:rPr>
          <w:rFonts w:hint="cs"/>
          <w:rtl/>
        </w:rPr>
      </w:pPr>
    </w:p>
    <w:p w:rsidR="009C5AC4" w:rsidRDefault="009C5AC4" w:rsidP="009C5AC4">
      <w:pPr>
        <w:rPr>
          <w:rFonts w:hint="cs"/>
          <w:rtl/>
        </w:rPr>
      </w:pPr>
      <w:r>
        <w:rPr>
          <w:rFonts w:hint="cs"/>
          <w:rtl/>
        </w:rPr>
        <w:t>תאמינו לי שזה לא מצחיק.</w:t>
      </w:r>
    </w:p>
    <w:p w:rsidR="009C5AC4" w:rsidRDefault="009C5AC4" w:rsidP="009C5AC4">
      <w:pPr>
        <w:rPr>
          <w:rFonts w:hint="cs"/>
          <w:rtl/>
        </w:rPr>
      </w:pPr>
      <w:bookmarkStart w:id="563" w:name="_ETM_Q1_2380063"/>
      <w:bookmarkEnd w:id="563"/>
    </w:p>
    <w:p w:rsidR="009C5AC4" w:rsidRDefault="009C5AC4" w:rsidP="009C5AC4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9C5AC4" w:rsidRDefault="009C5AC4" w:rsidP="009C5AC4">
      <w:pPr>
        <w:keepNext/>
        <w:rPr>
          <w:rFonts w:hint="cs"/>
          <w:rtl/>
        </w:rPr>
      </w:pPr>
    </w:p>
    <w:p w:rsidR="009C5AC4" w:rsidRDefault="009C5AC4" w:rsidP="009C5AC4">
      <w:pPr>
        <w:rPr>
          <w:rFonts w:hint="cs"/>
          <w:rtl/>
        </w:rPr>
      </w:pPr>
      <w:bookmarkStart w:id="564" w:name="_ETM_Q1_2379094"/>
      <w:bookmarkEnd w:id="564"/>
      <w:r>
        <w:rPr>
          <w:rFonts w:hint="cs"/>
          <w:rtl/>
        </w:rPr>
        <w:t>אני תומך במיליון אחוז במה שאתה אומר.</w:t>
      </w:r>
    </w:p>
    <w:p w:rsidR="009C5AC4" w:rsidRDefault="009C5AC4" w:rsidP="009C5AC4">
      <w:pPr>
        <w:rPr>
          <w:rFonts w:hint="cs"/>
          <w:rtl/>
        </w:rPr>
      </w:pPr>
      <w:bookmarkStart w:id="565" w:name="_ETM_Q1_2380373"/>
      <w:bookmarkEnd w:id="565"/>
    </w:p>
    <w:p w:rsidR="009C5AC4" w:rsidRDefault="009C5AC4" w:rsidP="009C5AC4">
      <w:pPr>
        <w:pStyle w:val="af"/>
        <w:keepNext/>
        <w:rPr>
          <w:rFonts w:hint="cs"/>
          <w:rtl/>
        </w:rPr>
      </w:pPr>
      <w:bookmarkStart w:id="566" w:name="_ETM_Q1_2380936"/>
      <w:bookmarkEnd w:id="566"/>
      <w:r>
        <w:rPr>
          <w:rtl/>
        </w:rPr>
        <w:t>היו"ר יריב לוין:</w:t>
      </w:r>
    </w:p>
    <w:p w:rsidR="009C5AC4" w:rsidRDefault="009C5AC4" w:rsidP="009C5AC4">
      <w:pPr>
        <w:keepNext/>
        <w:rPr>
          <w:rFonts w:hint="cs"/>
          <w:rtl/>
        </w:rPr>
      </w:pPr>
    </w:p>
    <w:p w:rsidR="009C5AC4" w:rsidRDefault="009C5AC4" w:rsidP="009C5AC4">
      <w:pPr>
        <w:rPr>
          <w:rFonts w:hint="cs"/>
          <w:rtl/>
        </w:rPr>
      </w:pPr>
      <w:r>
        <w:rPr>
          <w:rFonts w:hint="cs"/>
          <w:rtl/>
        </w:rPr>
        <w:t xml:space="preserve">יופי. איך עושים - </w:t>
      </w:r>
      <w:bookmarkStart w:id="567" w:name="_ETM_Q1_2382959"/>
      <w:bookmarkEnd w:id="567"/>
      <w:r>
        <w:rPr>
          <w:rFonts w:hint="cs"/>
          <w:rtl/>
        </w:rPr>
        <w:t>- -</w:t>
      </w:r>
    </w:p>
    <w:p w:rsidR="009C5AC4" w:rsidRDefault="009C5AC4" w:rsidP="009C5AC4">
      <w:pPr>
        <w:rPr>
          <w:rFonts w:hint="cs"/>
          <w:rtl/>
        </w:rPr>
      </w:pPr>
    </w:p>
    <w:p w:rsidR="009C5AC4" w:rsidRDefault="009C5AC4" w:rsidP="009C5AC4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9C5AC4" w:rsidRDefault="009C5AC4" w:rsidP="009C5AC4">
      <w:pPr>
        <w:keepNext/>
        <w:rPr>
          <w:rFonts w:hint="cs"/>
          <w:rtl/>
        </w:rPr>
      </w:pPr>
    </w:p>
    <w:p w:rsidR="009C5AC4" w:rsidRDefault="009C5AC4" w:rsidP="009C5AC4">
      <w:pPr>
        <w:rPr>
          <w:rFonts w:hint="cs"/>
          <w:rtl/>
        </w:rPr>
      </w:pPr>
      <w:r>
        <w:rPr>
          <w:rFonts w:hint="cs"/>
          <w:rtl/>
        </w:rPr>
        <w:t xml:space="preserve">זאת הדרך שאנחנו הולכים בה. לשופטים לא אישרנו – בניגוד לשרים, שאמרנו כמו חברי הכנסת – לא אישרנו </w:t>
      </w:r>
      <w:bookmarkStart w:id="568" w:name="_ETM_Q1_2387715"/>
      <w:bookmarkEnd w:id="568"/>
      <w:r>
        <w:rPr>
          <w:rFonts w:hint="cs"/>
          <w:rtl/>
        </w:rPr>
        <w:t xml:space="preserve">להם למשל קצובת ביגוד או כל מיני דברים אחרים בגלל </w:t>
      </w:r>
      <w:bookmarkStart w:id="569" w:name="_ETM_Q1_2390200"/>
      <w:bookmarkEnd w:id="569"/>
      <w:r>
        <w:rPr>
          <w:rFonts w:hint="cs"/>
          <w:rtl/>
        </w:rPr>
        <w:t>שאצלם תנאי השכר שונים לחלוטין באופן דרמטי, כמו שאמרנו.</w:t>
      </w:r>
    </w:p>
    <w:p w:rsidR="005A66A1" w:rsidRDefault="005A66A1" w:rsidP="009C5AC4">
      <w:pPr>
        <w:rPr>
          <w:rFonts w:hint="cs"/>
          <w:rtl/>
        </w:rPr>
      </w:pPr>
    </w:p>
    <w:p w:rsidR="009C5AC4" w:rsidRDefault="009C5AC4" w:rsidP="009C5AC4">
      <w:pPr>
        <w:rPr>
          <w:rFonts w:hint="cs"/>
          <w:rtl/>
        </w:rPr>
      </w:pPr>
      <w:r>
        <w:rPr>
          <w:rFonts w:hint="cs"/>
          <w:rtl/>
        </w:rPr>
        <w:t xml:space="preserve">מבחינה תקנונית </w:t>
      </w:r>
      <w:bookmarkStart w:id="570" w:name="_ETM_Q1_2394560"/>
      <w:bookmarkEnd w:id="570"/>
      <w:r>
        <w:rPr>
          <w:rFonts w:hint="cs"/>
          <w:rtl/>
        </w:rPr>
        <w:t xml:space="preserve">יש בעיה: אתה יו"ר ועדה שעוסקת בדבר אחד ואני יו"ר </w:t>
      </w:r>
      <w:bookmarkStart w:id="571" w:name="_ETM_Q1_2399715"/>
      <w:bookmarkEnd w:id="571"/>
      <w:r>
        <w:rPr>
          <w:rFonts w:hint="cs"/>
          <w:rtl/>
        </w:rPr>
        <w:t xml:space="preserve">ועדה שעוסקת בדבר אחר </w:t>
      </w:r>
      <w:r>
        <w:rPr>
          <w:rtl/>
        </w:rPr>
        <w:t>–</w:t>
      </w:r>
      <w:r>
        <w:rPr>
          <w:rFonts w:hint="cs"/>
          <w:rtl/>
        </w:rPr>
        <w:t xml:space="preserve"> יש דברים ששנינו לא יכולים </w:t>
      </w:r>
      <w:bookmarkStart w:id="572" w:name="_ETM_Q1_2404147"/>
      <w:bookmarkEnd w:id="572"/>
      <w:r>
        <w:rPr>
          <w:rFonts w:hint="cs"/>
          <w:rtl/>
        </w:rPr>
        <w:t xml:space="preserve">לטפל בהם. אם אתה מדבר על תנאי שכר, למשל, אתה </w:t>
      </w:r>
      <w:bookmarkStart w:id="573" w:name="_ETM_Q1_2409244"/>
      <w:bookmarkEnd w:id="573"/>
      <w:r>
        <w:rPr>
          <w:rFonts w:hint="cs"/>
          <w:rtl/>
        </w:rPr>
        <w:t xml:space="preserve">יכול לשנות את ההצמדה אבל אתה לא יכול להפחית בתנאים </w:t>
      </w:r>
      <w:bookmarkStart w:id="574" w:name="_ETM_Q1_2409154"/>
      <w:bookmarkEnd w:id="574"/>
      <w:r>
        <w:rPr>
          <w:rFonts w:hint="cs"/>
          <w:rtl/>
        </w:rPr>
        <w:t>שקיימים מקדמת דנא.</w:t>
      </w:r>
    </w:p>
    <w:p w:rsidR="009C5AC4" w:rsidRDefault="009C5AC4" w:rsidP="009C5AC4">
      <w:pPr>
        <w:rPr>
          <w:rFonts w:hint="cs"/>
          <w:rtl/>
        </w:rPr>
      </w:pPr>
      <w:bookmarkStart w:id="575" w:name="_ETM_Q1_2409990"/>
      <w:bookmarkEnd w:id="575"/>
    </w:p>
    <w:p w:rsidR="009C5AC4" w:rsidRDefault="0067503C" w:rsidP="0067503C">
      <w:pPr>
        <w:rPr>
          <w:rFonts w:hint="cs"/>
          <w:rtl/>
        </w:rPr>
      </w:pPr>
      <w:bookmarkStart w:id="576" w:name="_ETM_Q1_2410743"/>
      <w:bookmarkEnd w:id="576"/>
      <w:r>
        <w:rPr>
          <w:rFonts w:hint="cs"/>
          <w:rtl/>
        </w:rPr>
        <w:t xml:space="preserve">לפי דעתי, הצעתך היא הצעה מצוינת. צריך לעשות ועדה שבה יהיה יושב-ראש ועדת הכנסת, יושב-ראש </w:t>
      </w:r>
      <w:bookmarkStart w:id="577" w:name="_ETM_Q1_2420247"/>
      <w:bookmarkEnd w:id="577"/>
      <w:r>
        <w:rPr>
          <w:rFonts w:hint="cs"/>
          <w:rtl/>
        </w:rPr>
        <w:t xml:space="preserve">ועדת הכספים או אי-מי מטעמנו; שיהיה בה נציג של השרים, </w:t>
      </w:r>
      <w:bookmarkStart w:id="578" w:name="_ETM_Q1_2427915"/>
      <w:bookmarkEnd w:id="578"/>
      <w:r>
        <w:rPr>
          <w:rFonts w:hint="cs"/>
          <w:rtl/>
        </w:rPr>
        <w:t xml:space="preserve">אחד מהשרים; נציג של השופטים – זאת </w:t>
      </w:r>
      <w:bookmarkStart w:id="579" w:name="_ETM_Q1_2425593"/>
      <w:bookmarkEnd w:id="579"/>
      <w:r>
        <w:rPr>
          <w:rFonts w:hint="cs"/>
          <w:rtl/>
        </w:rPr>
        <w:t xml:space="preserve">תהיה ורדה אלשיך כי היא יושבת-ראש ועד העובדים של </w:t>
      </w:r>
      <w:bookmarkStart w:id="580" w:name="_ETM_Q1_2429439"/>
      <w:bookmarkEnd w:id="580"/>
      <w:r>
        <w:rPr>
          <w:rFonts w:hint="cs"/>
          <w:rtl/>
        </w:rPr>
        <w:t>השופטים.</w:t>
      </w:r>
    </w:p>
    <w:p w:rsidR="0067503C" w:rsidRDefault="0067503C" w:rsidP="0067503C">
      <w:pPr>
        <w:rPr>
          <w:rFonts w:hint="cs"/>
          <w:rtl/>
        </w:rPr>
      </w:pPr>
      <w:bookmarkStart w:id="581" w:name="_ETM_Q1_2435085"/>
      <w:bookmarkEnd w:id="581"/>
    </w:p>
    <w:p w:rsidR="0067503C" w:rsidRDefault="0067503C" w:rsidP="0067503C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67503C" w:rsidRDefault="0067503C" w:rsidP="0067503C">
      <w:pPr>
        <w:keepNext/>
        <w:rPr>
          <w:rFonts w:hint="cs"/>
          <w:rtl/>
        </w:rPr>
      </w:pPr>
    </w:p>
    <w:p w:rsidR="0067503C" w:rsidRDefault="0067503C" w:rsidP="0067503C">
      <w:pPr>
        <w:rPr>
          <w:rFonts w:hint="cs"/>
          <w:rtl/>
        </w:rPr>
      </w:pPr>
      <w:r>
        <w:rPr>
          <w:rFonts w:hint="cs"/>
          <w:rtl/>
        </w:rPr>
        <w:t>רשמית?</w:t>
      </w:r>
    </w:p>
    <w:p w:rsidR="0067503C" w:rsidRDefault="0067503C" w:rsidP="0067503C">
      <w:pPr>
        <w:rPr>
          <w:rFonts w:hint="cs"/>
          <w:rtl/>
        </w:rPr>
      </w:pPr>
      <w:bookmarkStart w:id="582" w:name="_ETM_Q1_2432599"/>
      <w:bookmarkEnd w:id="582"/>
    </w:p>
    <w:p w:rsidR="0067503C" w:rsidRDefault="0067503C" w:rsidP="0067503C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67503C" w:rsidRDefault="0067503C" w:rsidP="0067503C">
      <w:pPr>
        <w:keepNext/>
        <w:rPr>
          <w:rFonts w:hint="cs"/>
          <w:rtl/>
        </w:rPr>
      </w:pPr>
    </w:p>
    <w:p w:rsidR="0067503C" w:rsidRDefault="0067503C" w:rsidP="0067503C">
      <w:pPr>
        <w:rPr>
          <w:rFonts w:hint="cs"/>
          <w:rtl/>
        </w:rPr>
      </w:pPr>
      <w:r>
        <w:rPr>
          <w:rFonts w:hint="cs"/>
          <w:rtl/>
        </w:rPr>
        <w:t xml:space="preserve">רשמית. היא השמיצה אותי בעיתון והתנצלה. קיבלתי התנצלות מדורית בייניש. </w:t>
      </w:r>
      <w:bookmarkStart w:id="583" w:name="_ETM_Q1_2438690"/>
      <w:bookmarkEnd w:id="583"/>
    </w:p>
    <w:p w:rsidR="0067503C" w:rsidRDefault="0067503C" w:rsidP="0067503C">
      <w:pPr>
        <w:rPr>
          <w:rFonts w:hint="cs"/>
          <w:rtl/>
        </w:rPr>
      </w:pPr>
      <w:bookmarkStart w:id="584" w:name="_ETM_Q1_2437957"/>
      <w:bookmarkEnd w:id="584"/>
    </w:p>
    <w:p w:rsidR="0067503C" w:rsidRDefault="0067503C" w:rsidP="0067503C">
      <w:pPr>
        <w:pStyle w:val="af"/>
        <w:keepNext/>
        <w:rPr>
          <w:rFonts w:hint="cs"/>
          <w:rtl/>
        </w:rPr>
      </w:pPr>
      <w:bookmarkStart w:id="585" w:name="_ETM_Q1_2438584"/>
      <w:bookmarkEnd w:id="585"/>
      <w:r>
        <w:rPr>
          <w:rtl/>
        </w:rPr>
        <w:t>היו"ר יריב לוין:</w:t>
      </w:r>
    </w:p>
    <w:p w:rsidR="0067503C" w:rsidRDefault="0067503C" w:rsidP="0067503C">
      <w:pPr>
        <w:keepNext/>
        <w:rPr>
          <w:rFonts w:hint="cs"/>
          <w:rtl/>
        </w:rPr>
      </w:pPr>
    </w:p>
    <w:p w:rsidR="0067503C" w:rsidRDefault="0067503C" w:rsidP="0067503C">
      <w:pPr>
        <w:rPr>
          <w:rFonts w:hint="cs"/>
          <w:rtl/>
        </w:rPr>
      </w:pPr>
      <w:r>
        <w:rPr>
          <w:rFonts w:hint="cs"/>
          <w:rtl/>
        </w:rPr>
        <w:t>יש אפילו בחירות לנציגות השופטים.</w:t>
      </w:r>
    </w:p>
    <w:p w:rsidR="0067503C" w:rsidRDefault="0067503C" w:rsidP="0067503C">
      <w:pPr>
        <w:pStyle w:val="a"/>
        <w:keepNext/>
        <w:rPr>
          <w:rFonts w:hint="cs"/>
          <w:rtl/>
        </w:rPr>
      </w:pPr>
      <w:bookmarkStart w:id="586" w:name="_ETM_Q1_2441889"/>
      <w:bookmarkStart w:id="587" w:name="_ETM_Q1_2442604"/>
      <w:bookmarkEnd w:id="586"/>
      <w:bookmarkEnd w:id="587"/>
      <w:r>
        <w:rPr>
          <w:rtl/>
        </w:rPr>
        <w:t>משה גפני:</w:t>
      </w:r>
    </w:p>
    <w:p w:rsidR="0067503C" w:rsidRDefault="0067503C" w:rsidP="0067503C">
      <w:pPr>
        <w:pStyle w:val="af"/>
        <w:keepNext/>
        <w:rPr>
          <w:rFonts w:hint="cs"/>
          <w:rtl/>
        </w:rPr>
      </w:pPr>
    </w:p>
    <w:p w:rsidR="0067503C" w:rsidRDefault="0067503C" w:rsidP="0067503C">
      <w:pPr>
        <w:rPr>
          <w:rFonts w:hint="cs"/>
          <w:rtl/>
        </w:rPr>
      </w:pPr>
      <w:r>
        <w:rPr>
          <w:rFonts w:hint="cs"/>
          <w:rtl/>
        </w:rPr>
        <w:t>כן. יש בחירות לוועד.</w:t>
      </w:r>
    </w:p>
    <w:p w:rsidR="0067503C" w:rsidRDefault="0067503C" w:rsidP="0067503C">
      <w:pPr>
        <w:rPr>
          <w:rFonts w:hint="cs"/>
          <w:rtl/>
        </w:rPr>
      </w:pPr>
      <w:bookmarkStart w:id="588" w:name="_ETM_Q1_2443299"/>
      <w:bookmarkEnd w:id="588"/>
    </w:p>
    <w:p w:rsidR="0067503C" w:rsidRDefault="0067503C" w:rsidP="0067503C">
      <w:pPr>
        <w:pStyle w:val="a"/>
        <w:keepNext/>
        <w:rPr>
          <w:rFonts w:hint="cs"/>
          <w:rtl/>
        </w:rPr>
      </w:pPr>
      <w:bookmarkStart w:id="589" w:name="_ETM_Q1_2443591"/>
      <w:bookmarkEnd w:id="589"/>
      <w:r>
        <w:rPr>
          <w:rtl/>
        </w:rPr>
        <w:t>ישראל אייכלר:</w:t>
      </w:r>
    </w:p>
    <w:p w:rsidR="0067503C" w:rsidRDefault="0067503C" w:rsidP="0067503C">
      <w:pPr>
        <w:keepNext/>
        <w:rPr>
          <w:rFonts w:hint="cs"/>
          <w:rtl/>
        </w:rPr>
      </w:pPr>
    </w:p>
    <w:p w:rsidR="0067503C" w:rsidRDefault="0067503C" w:rsidP="0067503C">
      <w:pPr>
        <w:rPr>
          <w:rFonts w:hint="cs"/>
          <w:rtl/>
        </w:rPr>
      </w:pPr>
      <w:r>
        <w:rPr>
          <w:rFonts w:hint="cs"/>
          <w:rtl/>
        </w:rPr>
        <w:t xml:space="preserve">ועד </w:t>
      </w:r>
      <w:bookmarkStart w:id="590" w:name="_ETM_Q1_2441910"/>
      <w:bookmarkEnd w:id="590"/>
      <w:r>
        <w:rPr>
          <w:rFonts w:hint="cs"/>
          <w:rtl/>
        </w:rPr>
        <w:t>עובדים?</w:t>
      </w:r>
    </w:p>
    <w:p w:rsidR="0067503C" w:rsidRDefault="0067503C" w:rsidP="0067503C">
      <w:pPr>
        <w:rPr>
          <w:rFonts w:hint="cs"/>
          <w:rtl/>
        </w:rPr>
      </w:pPr>
    </w:p>
    <w:p w:rsidR="0067503C" w:rsidRDefault="0067503C" w:rsidP="0067503C">
      <w:pPr>
        <w:pStyle w:val="a"/>
        <w:keepNext/>
        <w:rPr>
          <w:rFonts w:hint="cs"/>
          <w:rtl/>
        </w:rPr>
      </w:pPr>
      <w:bookmarkStart w:id="591" w:name="_ETM_Q1_2441223"/>
      <w:bookmarkEnd w:id="591"/>
      <w:r>
        <w:rPr>
          <w:rtl/>
        </w:rPr>
        <w:t>משה גפני:</w:t>
      </w:r>
    </w:p>
    <w:p w:rsidR="0067503C" w:rsidRDefault="0067503C" w:rsidP="0067503C">
      <w:pPr>
        <w:keepNext/>
        <w:rPr>
          <w:rFonts w:hint="cs"/>
          <w:rtl/>
        </w:rPr>
      </w:pPr>
    </w:p>
    <w:p w:rsidR="0067503C" w:rsidRDefault="0067503C" w:rsidP="0067503C">
      <w:pPr>
        <w:rPr>
          <w:rFonts w:hint="cs"/>
          <w:rtl/>
        </w:rPr>
      </w:pPr>
      <w:r>
        <w:rPr>
          <w:rFonts w:hint="cs"/>
          <w:rtl/>
        </w:rPr>
        <w:t>כן. אם אתה צריך משהו - - -</w:t>
      </w:r>
    </w:p>
    <w:p w:rsidR="0067503C" w:rsidRDefault="0067503C" w:rsidP="0067503C">
      <w:pPr>
        <w:rPr>
          <w:rFonts w:hint="cs"/>
          <w:rtl/>
        </w:rPr>
      </w:pPr>
    </w:p>
    <w:p w:rsidR="0067503C" w:rsidRDefault="0067503C" w:rsidP="0067503C">
      <w:pPr>
        <w:pStyle w:val="a"/>
        <w:keepNext/>
        <w:rPr>
          <w:rFonts w:hint="cs"/>
          <w:rtl/>
        </w:rPr>
      </w:pPr>
      <w:bookmarkStart w:id="592" w:name="_ETM_Q1_2442437"/>
      <w:bookmarkEnd w:id="592"/>
      <w:r>
        <w:rPr>
          <w:rtl/>
        </w:rPr>
        <w:t>ישראל אייכלר:</w:t>
      </w:r>
    </w:p>
    <w:p w:rsidR="0067503C" w:rsidRDefault="0067503C" w:rsidP="0067503C">
      <w:pPr>
        <w:keepNext/>
        <w:rPr>
          <w:rFonts w:hint="cs"/>
          <w:rtl/>
        </w:rPr>
      </w:pPr>
    </w:p>
    <w:p w:rsidR="0067503C" w:rsidRDefault="0067503C" w:rsidP="0067503C">
      <w:pPr>
        <w:rPr>
          <w:rFonts w:hint="cs"/>
          <w:rtl/>
        </w:rPr>
      </w:pPr>
      <w:r>
        <w:rPr>
          <w:rFonts w:hint="cs"/>
          <w:rtl/>
        </w:rPr>
        <w:t xml:space="preserve">למה לחברי הכנסת </w:t>
      </w:r>
      <w:bookmarkStart w:id="593" w:name="_ETM_Q1_2442626"/>
      <w:bookmarkEnd w:id="593"/>
      <w:r>
        <w:rPr>
          <w:rFonts w:hint="cs"/>
          <w:rtl/>
        </w:rPr>
        <w:t>אין ועד עובדים?</w:t>
      </w:r>
    </w:p>
    <w:p w:rsidR="0067503C" w:rsidRDefault="0067503C" w:rsidP="0067503C">
      <w:pPr>
        <w:rPr>
          <w:rFonts w:hint="cs"/>
          <w:rtl/>
        </w:rPr>
      </w:pPr>
    </w:p>
    <w:p w:rsidR="0067503C" w:rsidRDefault="0067503C" w:rsidP="0067503C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67503C" w:rsidRDefault="0067503C" w:rsidP="0067503C">
      <w:pPr>
        <w:keepNext/>
        <w:rPr>
          <w:rFonts w:hint="cs"/>
          <w:rtl/>
        </w:rPr>
      </w:pPr>
    </w:p>
    <w:p w:rsidR="0067503C" w:rsidRDefault="0067503C" w:rsidP="0067503C">
      <w:pPr>
        <w:rPr>
          <w:rFonts w:hint="cs"/>
          <w:rtl/>
        </w:rPr>
      </w:pPr>
      <w:r>
        <w:rPr>
          <w:rFonts w:hint="cs"/>
          <w:rtl/>
        </w:rPr>
        <w:t>מפני שחברי הכנסת מחליטים בעצמם.</w:t>
      </w:r>
    </w:p>
    <w:p w:rsidR="0067503C" w:rsidRDefault="0067503C" w:rsidP="0067503C">
      <w:pPr>
        <w:rPr>
          <w:rFonts w:hint="cs"/>
          <w:rtl/>
        </w:rPr>
      </w:pPr>
    </w:p>
    <w:p w:rsidR="0067503C" w:rsidRDefault="0067503C" w:rsidP="0067503C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67503C" w:rsidRDefault="0067503C" w:rsidP="0067503C">
      <w:pPr>
        <w:keepNext/>
        <w:rPr>
          <w:rFonts w:hint="cs"/>
          <w:rtl/>
        </w:rPr>
      </w:pPr>
    </w:p>
    <w:p w:rsidR="0067503C" w:rsidRDefault="0067503C" w:rsidP="0067503C">
      <w:pPr>
        <w:rPr>
          <w:rFonts w:hint="cs"/>
          <w:rtl/>
        </w:rPr>
      </w:pPr>
      <w:r>
        <w:rPr>
          <w:rFonts w:hint="cs"/>
          <w:rtl/>
        </w:rPr>
        <w:t xml:space="preserve">כן? לפי מה שמאיימים </w:t>
      </w:r>
      <w:bookmarkStart w:id="594" w:name="_ETM_Q1_2451903"/>
      <w:bookmarkEnd w:id="594"/>
      <w:r>
        <w:rPr>
          <w:rFonts w:hint="cs"/>
          <w:rtl/>
        </w:rPr>
        <w:t>עליהם בבית המשפט?</w:t>
      </w:r>
    </w:p>
    <w:p w:rsidR="0067503C" w:rsidRDefault="0067503C" w:rsidP="0067503C">
      <w:pPr>
        <w:rPr>
          <w:rFonts w:hint="cs"/>
          <w:rtl/>
        </w:rPr>
      </w:pPr>
    </w:p>
    <w:p w:rsidR="0067503C" w:rsidRDefault="0067503C" w:rsidP="0067503C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67503C" w:rsidRDefault="0067503C" w:rsidP="0067503C">
      <w:pPr>
        <w:keepNext/>
        <w:rPr>
          <w:rFonts w:hint="cs"/>
          <w:rtl/>
        </w:rPr>
      </w:pPr>
    </w:p>
    <w:p w:rsidR="00DD5A74" w:rsidRDefault="0067503C" w:rsidP="00DD5A74">
      <w:pPr>
        <w:rPr>
          <w:rFonts w:hint="cs"/>
          <w:rtl/>
        </w:rPr>
      </w:pPr>
      <w:r>
        <w:rPr>
          <w:rFonts w:hint="cs"/>
          <w:rtl/>
        </w:rPr>
        <w:t xml:space="preserve">זה סיפור אחר. </w:t>
      </w:r>
      <w:r w:rsidR="00DD5A74">
        <w:rPr>
          <w:rFonts w:hint="cs"/>
          <w:rtl/>
        </w:rPr>
        <w:t xml:space="preserve">אני עונה לך תשובה </w:t>
      </w:r>
      <w:bookmarkStart w:id="595" w:name="_ETM_Q1_2456939"/>
      <w:bookmarkEnd w:id="595"/>
      <w:r w:rsidR="00DD5A74">
        <w:rPr>
          <w:rFonts w:hint="cs"/>
          <w:rtl/>
        </w:rPr>
        <w:t>פורמאלי</w:t>
      </w:r>
      <w:r w:rsidR="00DD5A74">
        <w:rPr>
          <w:rFonts w:hint="eastAsia"/>
          <w:rtl/>
        </w:rPr>
        <w:t>ת</w:t>
      </w:r>
      <w:r w:rsidR="00DD5A74">
        <w:rPr>
          <w:rFonts w:hint="cs"/>
          <w:rtl/>
        </w:rPr>
        <w:t xml:space="preserve"> לשאלה ששאלת. מה שאמרת זה נכון אבל זה לא </w:t>
      </w:r>
      <w:bookmarkStart w:id="596" w:name="_ETM_Q1_2458075"/>
      <w:bookmarkEnd w:id="596"/>
      <w:r w:rsidR="00DD5A74">
        <w:rPr>
          <w:rFonts w:hint="cs"/>
          <w:rtl/>
        </w:rPr>
        <w:t xml:space="preserve">פורמאלי. פורמאלית </w:t>
      </w:r>
      <w:r w:rsidR="00DD5A74">
        <w:rPr>
          <w:rtl/>
        </w:rPr>
        <w:t>–</w:t>
      </w:r>
      <w:r w:rsidR="00DD5A74">
        <w:rPr>
          <w:rFonts w:hint="cs"/>
          <w:rtl/>
        </w:rPr>
        <w:t xml:space="preserve"> חברי הכנסת מחליטים בעצמם, אגב, מחליטים את </w:t>
      </w:r>
      <w:bookmarkStart w:id="597" w:name="_ETM_Q1_2467428"/>
      <w:bookmarkEnd w:id="597"/>
      <w:r w:rsidR="00DD5A74">
        <w:rPr>
          <w:rFonts w:hint="cs"/>
          <w:rtl/>
        </w:rPr>
        <w:t xml:space="preserve">זה באמצעות ועדה ציבורית ממליצה, ועדת גרונאו, אבל זאת </w:t>
      </w:r>
      <w:bookmarkStart w:id="598" w:name="_ETM_Q1_2469049"/>
      <w:bookmarkEnd w:id="598"/>
      <w:r w:rsidR="00DD5A74">
        <w:rPr>
          <w:rFonts w:hint="cs"/>
          <w:rtl/>
        </w:rPr>
        <w:t xml:space="preserve">ההחלטה שהתקבלה פה, אבל מי שמחליט, על פי החוק בסופו </w:t>
      </w:r>
      <w:bookmarkStart w:id="599" w:name="_ETM_Q1_2473648"/>
      <w:bookmarkEnd w:id="599"/>
      <w:r w:rsidR="00DD5A74">
        <w:rPr>
          <w:rFonts w:hint="cs"/>
          <w:rtl/>
        </w:rPr>
        <w:t xml:space="preserve">של דבר, אלו חברי הכנסת. </w:t>
      </w:r>
      <w:bookmarkStart w:id="600" w:name="_ETM_Q1_2478930"/>
      <w:bookmarkEnd w:id="600"/>
      <w:r w:rsidR="00DD5A74">
        <w:rPr>
          <w:rFonts w:hint="cs"/>
          <w:rtl/>
        </w:rPr>
        <w:t xml:space="preserve">על שכר חברי הכנסת מחליטה ועדת </w:t>
      </w:r>
      <w:bookmarkStart w:id="601" w:name="_ETM_Q1_2477842"/>
      <w:bookmarkEnd w:id="601"/>
      <w:r w:rsidR="00DD5A74">
        <w:rPr>
          <w:rFonts w:hint="cs"/>
          <w:rtl/>
        </w:rPr>
        <w:t>הכנסת.</w:t>
      </w:r>
    </w:p>
    <w:p w:rsidR="00DD5A74" w:rsidRDefault="00DD5A74" w:rsidP="00DD5A74">
      <w:pPr>
        <w:rPr>
          <w:rFonts w:hint="cs"/>
          <w:rtl/>
        </w:rPr>
      </w:pPr>
      <w:bookmarkStart w:id="602" w:name="_ETM_Q1_2478988"/>
      <w:bookmarkEnd w:id="602"/>
    </w:p>
    <w:p w:rsidR="00DD5A74" w:rsidRDefault="00DD5A74" w:rsidP="00DD5A74">
      <w:pPr>
        <w:pStyle w:val="af"/>
        <w:keepNext/>
        <w:rPr>
          <w:rFonts w:hint="cs"/>
          <w:rtl/>
        </w:rPr>
      </w:pPr>
      <w:bookmarkStart w:id="603" w:name="_ETM_Q1_2479677"/>
      <w:bookmarkEnd w:id="603"/>
      <w:r>
        <w:rPr>
          <w:rtl/>
        </w:rPr>
        <w:t>היו"ר יריב לוין:</w:t>
      </w:r>
    </w:p>
    <w:p w:rsidR="00DD5A74" w:rsidRDefault="00DD5A74" w:rsidP="00DD5A74">
      <w:pPr>
        <w:keepNext/>
        <w:rPr>
          <w:rFonts w:hint="cs"/>
          <w:rtl/>
        </w:rPr>
      </w:pPr>
    </w:p>
    <w:p w:rsidR="00DD5A74" w:rsidRDefault="00DD5A74" w:rsidP="00DD5A74">
      <w:pPr>
        <w:rPr>
          <w:rFonts w:hint="cs"/>
          <w:rtl/>
        </w:rPr>
      </w:pPr>
      <w:r>
        <w:rPr>
          <w:rFonts w:hint="cs"/>
          <w:rtl/>
        </w:rPr>
        <w:t xml:space="preserve">גם את זה צריך לסיים. בדרך הזאת אנחנו </w:t>
      </w:r>
      <w:bookmarkStart w:id="604" w:name="_ETM_Q1_2482810"/>
      <w:bookmarkEnd w:id="604"/>
      <w:r>
        <w:rPr>
          <w:rFonts w:hint="cs"/>
          <w:rtl/>
        </w:rPr>
        <w:t>נפתור את כל הבעיות האלה מהיסוד.</w:t>
      </w:r>
    </w:p>
    <w:p w:rsidR="00DD5A74" w:rsidRDefault="00DD5A74" w:rsidP="00DD5A74">
      <w:pPr>
        <w:rPr>
          <w:rFonts w:hint="cs"/>
          <w:rtl/>
        </w:rPr>
      </w:pPr>
      <w:bookmarkStart w:id="605" w:name="_ETM_Q1_2483222"/>
      <w:bookmarkEnd w:id="605"/>
    </w:p>
    <w:p w:rsidR="00DD5A74" w:rsidRDefault="00DD5A74" w:rsidP="00DD5A74">
      <w:pPr>
        <w:pStyle w:val="a"/>
        <w:keepNext/>
        <w:rPr>
          <w:rFonts w:hint="cs"/>
          <w:rtl/>
        </w:rPr>
      </w:pPr>
      <w:bookmarkStart w:id="606" w:name="_ETM_Q1_2484037"/>
      <w:bookmarkEnd w:id="606"/>
      <w:r>
        <w:rPr>
          <w:rtl/>
        </w:rPr>
        <w:t>משה גפני:</w:t>
      </w:r>
    </w:p>
    <w:p w:rsidR="00DD5A74" w:rsidRDefault="00DD5A74" w:rsidP="00DD5A74">
      <w:pPr>
        <w:keepNext/>
        <w:rPr>
          <w:rFonts w:hint="cs"/>
          <w:rtl/>
        </w:rPr>
      </w:pPr>
    </w:p>
    <w:p w:rsidR="00DD5A74" w:rsidRDefault="00DD5A74" w:rsidP="00DD5A74">
      <w:pPr>
        <w:rPr>
          <w:rFonts w:hint="cs"/>
          <w:rtl/>
        </w:rPr>
      </w:pPr>
      <w:r>
        <w:rPr>
          <w:rFonts w:hint="cs"/>
          <w:rtl/>
        </w:rPr>
        <w:t>מאה אחוז. אני מקבל לחלוטין.</w:t>
      </w:r>
    </w:p>
    <w:p w:rsidR="00DD5A74" w:rsidRDefault="00DD5A74" w:rsidP="00DD5A74">
      <w:pPr>
        <w:rPr>
          <w:rFonts w:hint="cs"/>
          <w:rtl/>
        </w:rPr>
      </w:pPr>
      <w:bookmarkStart w:id="607" w:name="_ETM_Q1_2481640"/>
      <w:bookmarkEnd w:id="607"/>
    </w:p>
    <w:p w:rsidR="00DD5A74" w:rsidRDefault="00DD5A74" w:rsidP="00DD5A74">
      <w:pPr>
        <w:pStyle w:val="a"/>
        <w:keepNext/>
        <w:rPr>
          <w:rFonts w:hint="cs"/>
          <w:rtl/>
        </w:rPr>
      </w:pPr>
      <w:bookmarkStart w:id="608" w:name="_ETM_Q1_2481978"/>
      <w:bookmarkEnd w:id="608"/>
      <w:r>
        <w:rPr>
          <w:rtl/>
        </w:rPr>
        <w:t>אברהם מיכאלי:</w:t>
      </w:r>
    </w:p>
    <w:p w:rsidR="00DD5A74" w:rsidRDefault="00DD5A74" w:rsidP="00DD5A74">
      <w:pPr>
        <w:keepNext/>
        <w:rPr>
          <w:rFonts w:hint="cs"/>
          <w:rtl/>
        </w:rPr>
      </w:pPr>
    </w:p>
    <w:p w:rsidR="00DD5A74" w:rsidRDefault="00DD5A74" w:rsidP="00DD5A74">
      <w:pPr>
        <w:rPr>
          <w:rFonts w:hint="cs"/>
          <w:rtl/>
        </w:rPr>
      </w:pPr>
      <w:r>
        <w:rPr>
          <w:rFonts w:hint="cs"/>
          <w:rtl/>
        </w:rPr>
        <w:t xml:space="preserve">השאלה </w:t>
      </w:r>
      <w:bookmarkStart w:id="609" w:name="_ETM_Q1_2482808"/>
      <w:bookmarkEnd w:id="609"/>
      <w:r>
        <w:rPr>
          <w:rFonts w:hint="cs"/>
          <w:rtl/>
        </w:rPr>
        <w:t>היא מי יכול להוביל את זה: הכנסת, הממשלה?</w:t>
      </w:r>
    </w:p>
    <w:p w:rsidR="00DD5A74" w:rsidRDefault="00DD5A74" w:rsidP="00DD5A74">
      <w:pPr>
        <w:rPr>
          <w:rFonts w:hint="cs"/>
          <w:rtl/>
        </w:rPr>
      </w:pPr>
      <w:bookmarkStart w:id="610" w:name="_ETM_Q1_2487202"/>
      <w:bookmarkEnd w:id="610"/>
    </w:p>
    <w:p w:rsidR="00DD5A74" w:rsidRDefault="00DD5A74" w:rsidP="00DD5A74">
      <w:pPr>
        <w:pStyle w:val="a"/>
        <w:keepNext/>
        <w:rPr>
          <w:rFonts w:hint="cs"/>
          <w:rtl/>
        </w:rPr>
      </w:pPr>
      <w:bookmarkStart w:id="611" w:name="_ETM_Q1_2487888"/>
      <w:bookmarkEnd w:id="611"/>
      <w:r>
        <w:rPr>
          <w:rtl/>
        </w:rPr>
        <w:t>משה גפני:</w:t>
      </w:r>
    </w:p>
    <w:p w:rsidR="00DD5A74" w:rsidRDefault="00DD5A74" w:rsidP="00DD5A74">
      <w:pPr>
        <w:keepNext/>
        <w:rPr>
          <w:rFonts w:hint="cs"/>
          <w:rtl/>
        </w:rPr>
      </w:pPr>
    </w:p>
    <w:p w:rsidR="00DD5A74" w:rsidRDefault="00DD5A74" w:rsidP="00DD5A74">
      <w:pPr>
        <w:rPr>
          <w:rFonts w:hint="cs"/>
          <w:rtl/>
        </w:rPr>
      </w:pPr>
      <w:r>
        <w:rPr>
          <w:rFonts w:hint="cs"/>
          <w:rtl/>
        </w:rPr>
        <w:t xml:space="preserve">אני מקבל </w:t>
      </w:r>
      <w:bookmarkStart w:id="612" w:name="_ETM_Q1_2487704"/>
      <w:bookmarkEnd w:id="612"/>
      <w:r>
        <w:rPr>
          <w:rFonts w:hint="cs"/>
          <w:rtl/>
        </w:rPr>
        <w:t xml:space="preserve">לחלוטין את מה שאמרת. צריך לקחת את היועצת המשפטית של </w:t>
      </w:r>
      <w:bookmarkStart w:id="613" w:name="_ETM_Q1_2490984"/>
      <w:bookmarkEnd w:id="613"/>
      <w:r>
        <w:rPr>
          <w:rFonts w:hint="cs"/>
          <w:rtl/>
        </w:rPr>
        <w:t xml:space="preserve">ועדת הכנסת, את היועצת המשפטית של ועדת הכספים, שינסחו </w:t>
      </w:r>
      <w:bookmarkStart w:id="614" w:name="_ETM_Q1_2494585"/>
      <w:bookmarkEnd w:id="614"/>
      <w:r>
        <w:rPr>
          <w:rFonts w:hint="cs"/>
          <w:rtl/>
        </w:rPr>
        <w:t xml:space="preserve">פלטפורמה מסוימת ונראה אם אפשר לשנות, לפחות מכאן </w:t>
      </w:r>
      <w:bookmarkStart w:id="615" w:name="_ETM_Q1_2500745"/>
      <w:bookmarkEnd w:id="615"/>
      <w:r>
        <w:rPr>
          <w:rFonts w:hint="cs"/>
          <w:rtl/>
        </w:rPr>
        <w:t xml:space="preserve">ואילך, לעשות השווה של כל נושאי המשרה </w:t>
      </w:r>
      <w:r>
        <w:rPr>
          <w:rtl/>
        </w:rPr>
        <w:t>–</w:t>
      </w:r>
      <w:r>
        <w:rPr>
          <w:rFonts w:hint="cs"/>
          <w:rtl/>
        </w:rPr>
        <w:t xml:space="preserve"> מחברי הכנסת </w:t>
      </w:r>
      <w:bookmarkStart w:id="616" w:name="_ETM_Q1_2504735"/>
      <w:bookmarkEnd w:id="616"/>
      <w:r>
        <w:rPr>
          <w:rFonts w:hint="cs"/>
          <w:rtl/>
        </w:rPr>
        <w:t>עד נשיא המדינה והשופטים בערכאות השיפוטית.</w:t>
      </w:r>
    </w:p>
    <w:p w:rsidR="00DD5A74" w:rsidRDefault="00DD5A74" w:rsidP="00DD5A74">
      <w:pPr>
        <w:rPr>
          <w:rFonts w:hint="cs"/>
          <w:rtl/>
        </w:rPr>
      </w:pPr>
    </w:p>
    <w:p w:rsidR="00DD5A74" w:rsidRDefault="00DD5A74" w:rsidP="00DD5A74">
      <w:pPr>
        <w:rPr>
          <w:rFonts w:hint="cs"/>
          <w:rtl/>
        </w:rPr>
      </w:pPr>
      <w:bookmarkStart w:id="617" w:name="_ETM_Q1_2486218"/>
      <w:bookmarkEnd w:id="617"/>
      <w:r>
        <w:rPr>
          <w:rFonts w:hint="cs"/>
          <w:rtl/>
        </w:rPr>
        <w:t xml:space="preserve">אני אמרתי שאם מישהו חושב </w:t>
      </w:r>
      <w:bookmarkStart w:id="618" w:name="_ETM_Q1_2512602"/>
      <w:bookmarkEnd w:id="618"/>
      <w:r>
        <w:rPr>
          <w:rFonts w:hint="cs"/>
          <w:rtl/>
        </w:rPr>
        <w:t xml:space="preserve">שיש לי פה החלטה שאני חושב לפגוע בשופטים אז אני </w:t>
      </w:r>
      <w:bookmarkStart w:id="619" w:name="_ETM_Q1_2517184"/>
      <w:bookmarkEnd w:id="619"/>
      <w:r>
        <w:rPr>
          <w:rFonts w:hint="cs"/>
          <w:rtl/>
        </w:rPr>
        <w:t xml:space="preserve">אומר לכם שזה חל גם על הדיינים: נציג </w:t>
      </w:r>
      <w:bookmarkStart w:id="620" w:name="_ETM_Q1_2521229"/>
      <w:bookmarkEnd w:id="620"/>
      <w:r>
        <w:rPr>
          <w:rFonts w:hint="cs"/>
          <w:rtl/>
        </w:rPr>
        <w:t xml:space="preserve">ועד העובדים של הדיינים הוא חבר שלי </w:t>
      </w:r>
      <w:r>
        <w:rPr>
          <w:rtl/>
        </w:rPr>
        <w:t>–</w:t>
      </w:r>
      <w:r>
        <w:rPr>
          <w:rFonts w:hint="cs"/>
          <w:rtl/>
        </w:rPr>
        <w:t xml:space="preserve"> הרב היישריק </w:t>
      </w:r>
      <w:r w:rsidR="00817D8A">
        <w:rPr>
          <w:rFonts w:hint="eastAsia"/>
          <w:rtl/>
        </w:rPr>
        <w:t xml:space="preserve">– הוא </w:t>
      </w:r>
      <w:bookmarkStart w:id="621" w:name="_ETM_Q1_2524218"/>
      <w:bookmarkEnd w:id="621"/>
      <w:r w:rsidR="00817D8A">
        <w:rPr>
          <w:rFonts w:hint="cs"/>
          <w:rtl/>
        </w:rPr>
        <w:t xml:space="preserve">היה בכל הישיבות. הוא חבר טוב שלי ואני התנצלתי בפניו </w:t>
      </w:r>
      <w:bookmarkStart w:id="622" w:name="_ETM_Q1_2525659"/>
      <w:bookmarkEnd w:id="622"/>
      <w:r w:rsidR="00817D8A">
        <w:rPr>
          <w:rFonts w:hint="cs"/>
          <w:rtl/>
        </w:rPr>
        <w:t xml:space="preserve">והוא גם התנצל בפני. היה דין ודברים בינינו. </w:t>
      </w:r>
    </w:p>
    <w:p w:rsidR="00817D8A" w:rsidRDefault="00817D8A" w:rsidP="00DD5A74">
      <w:pPr>
        <w:rPr>
          <w:rFonts w:hint="cs"/>
          <w:rtl/>
        </w:rPr>
      </w:pPr>
      <w:bookmarkStart w:id="623" w:name="_ETM_Q1_2535115"/>
      <w:bookmarkEnd w:id="623"/>
    </w:p>
    <w:p w:rsidR="00817D8A" w:rsidRDefault="00817D8A" w:rsidP="00DD5A74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624" w:name="_ETM_Q1_2535766"/>
      <w:bookmarkEnd w:id="624"/>
      <w:r>
        <w:rPr>
          <w:rFonts w:hint="cs"/>
          <w:rtl/>
        </w:rPr>
        <w:t xml:space="preserve">ותו דבר </w:t>
      </w:r>
      <w:bookmarkStart w:id="625" w:name="_ETM_Q1_2533151"/>
      <w:bookmarkEnd w:id="625"/>
      <w:r>
        <w:rPr>
          <w:rFonts w:hint="cs"/>
          <w:rtl/>
        </w:rPr>
        <w:t xml:space="preserve">היה עם הנושא של בתי הדין השרעיים </w:t>
      </w:r>
      <w:bookmarkStart w:id="626" w:name="_ETM_Q1_2535599"/>
      <w:bookmarkEnd w:id="626"/>
      <w:r>
        <w:rPr>
          <w:rFonts w:hint="cs"/>
          <w:rtl/>
        </w:rPr>
        <w:t>וכל הערכאות השיפוטיות - - -</w:t>
      </w:r>
    </w:p>
    <w:p w:rsidR="00817D8A" w:rsidRDefault="00817D8A" w:rsidP="00DD5A74">
      <w:pPr>
        <w:rPr>
          <w:rFonts w:hint="cs"/>
          <w:rtl/>
        </w:rPr>
      </w:pPr>
      <w:bookmarkStart w:id="627" w:name="_ETM_Q1_2536727"/>
      <w:bookmarkEnd w:id="627"/>
    </w:p>
    <w:p w:rsidR="00817D8A" w:rsidRDefault="00817D8A" w:rsidP="00817D8A">
      <w:pPr>
        <w:pStyle w:val="af"/>
        <w:keepNext/>
        <w:rPr>
          <w:rFonts w:hint="cs"/>
          <w:rtl/>
        </w:rPr>
      </w:pPr>
      <w:bookmarkStart w:id="628" w:name="_ETM_Q1_2537360"/>
      <w:bookmarkEnd w:id="628"/>
      <w:r>
        <w:rPr>
          <w:rtl/>
        </w:rPr>
        <w:t>היו"ר יריב לוין:</w:t>
      </w:r>
    </w:p>
    <w:p w:rsidR="00817D8A" w:rsidRDefault="00817D8A" w:rsidP="00817D8A">
      <w:pPr>
        <w:keepNext/>
        <w:rPr>
          <w:rFonts w:hint="cs"/>
          <w:rtl/>
        </w:rPr>
      </w:pPr>
    </w:p>
    <w:p w:rsidR="00817D8A" w:rsidRDefault="00817D8A" w:rsidP="00120A05">
      <w:pPr>
        <w:rPr>
          <w:rFonts w:hint="cs"/>
          <w:rtl/>
        </w:rPr>
      </w:pPr>
      <w:r>
        <w:rPr>
          <w:rFonts w:hint="cs"/>
          <w:rtl/>
        </w:rPr>
        <w:t xml:space="preserve">אני לא רוצה בכלל </w:t>
      </w:r>
      <w:bookmarkStart w:id="629" w:name="_ETM_Q1_2539996"/>
      <w:bookmarkEnd w:id="629"/>
      <w:r>
        <w:rPr>
          <w:rFonts w:hint="cs"/>
          <w:rtl/>
        </w:rPr>
        <w:t xml:space="preserve">לקבוע מה רמת השכר והתנאים. אני חושב שאת כל הדברים </w:t>
      </w:r>
      <w:bookmarkStart w:id="630" w:name="_ETM_Q1_2541325"/>
      <w:bookmarkEnd w:id="630"/>
      <w:r>
        <w:rPr>
          <w:rFonts w:hint="cs"/>
          <w:rtl/>
        </w:rPr>
        <w:t xml:space="preserve">האלה צריך להוציא לוועדה חיצונית אלא שתהיה </w:t>
      </w:r>
      <w:bookmarkStart w:id="631" w:name="_ETM_Q1_2545744"/>
      <w:bookmarkEnd w:id="631"/>
      <w:r>
        <w:rPr>
          <w:rFonts w:hint="cs"/>
          <w:rtl/>
        </w:rPr>
        <w:t xml:space="preserve">מוגבלת במנדט שלה בסוגיה אחת בלבד: היא חייבת לייצר קו </w:t>
      </w:r>
      <w:bookmarkStart w:id="632" w:name="_ETM_Q1_2551399"/>
      <w:bookmarkEnd w:id="632"/>
      <w:r>
        <w:rPr>
          <w:rFonts w:hint="cs"/>
          <w:rtl/>
        </w:rPr>
        <w:t>שוויוני. זה הכול.</w:t>
      </w:r>
    </w:p>
    <w:p w:rsidR="00817D8A" w:rsidRDefault="00817D8A" w:rsidP="00817D8A">
      <w:pPr>
        <w:rPr>
          <w:rFonts w:hint="cs"/>
          <w:rtl/>
        </w:rPr>
      </w:pPr>
      <w:bookmarkStart w:id="633" w:name="_ETM_Q1_2548721"/>
      <w:bookmarkEnd w:id="633"/>
    </w:p>
    <w:p w:rsidR="00817D8A" w:rsidRDefault="00817D8A" w:rsidP="00817D8A">
      <w:pPr>
        <w:pStyle w:val="a"/>
        <w:keepNext/>
        <w:rPr>
          <w:rFonts w:hint="cs"/>
          <w:rtl/>
        </w:rPr>
      </w:pPr>
      <w:bookmarkStart w:id="634" w:name="_ETM_Q1_2549343"/>
      <w:bookmarkEnd w:id="634"/>
      <w:r>
        <w:rPr>
          <w:rtl/>
        </w:rPr>
        <w:t>משה גפני:</w:t>
      </w:r>
    </w:p>
    <w:p w:rsidR="00817D8A" w:rsidRDefault="00817D8A" w:rsidP="00817D8A">
      <w:pPr>
        <w:keepNext/>
        <w:rPr>
          <w:rFonts w:hint="cs"/>
          <w:rtl/>
        </w:rPr>
      </w:pPr>
    </w:p>
    <w:p w:rsidR="00817D8A" w:rsidRDefault="00817D8A" w:rsidP="00817D8A">
      <w:pPr>
        <w:rPr>
          <w:rFonts w:hint="cs"/>
          <w:rtl/>
        </w:rPr>
      </w:pPr>
      <w:r>
        <w:rPr>
          <w:rFonts w:hint="cs"/>
          <w:rtl/>
        </w:rPr>
        <w:t>מצוין. אני איתך לגמרי.</w:t>
      </w:r>
    </w:p>
    <w:p w:rsidR="00817D8A" w:rsidRDefault="00817D8A" w:rsidP="00817D8A">
      <w:pPr>
        <w:rPr>
          <w:rFonts w:hint="cs"/>
          <w:rtl/>
        </w:rPr>
      </w:pPr>
      <w:bookmarkStart w:id="635" w:name="_ETM_Q1_2552814"/>
      <w:bookmarkEnd w:id="635"/>
    </w:p>
    <w:p w:rsidR="00817D8A" w:rsidRDefault="00817D8A" w:rsidP="00817D8A">
      <w:pPr>
        <w:pStyle w:val="af"/>
        <w:keepNext/>
        <w:rPr>
          <w:rFonts w:hint="cs"/>
          <w:rtl/>
        </w:rPr>
      </w:pPr>
      <w:bookmarkStart w:id="636" w:name="_ETM_Q1_2553113"/>
      <w:bookmarkEnd w:id="636"/>
      <w:r>
        <w:rPr>
          <w:rtl/>
        </w:rPr>
        <w:t>היו"ר יריב לוין:</w:t>
      </w:r>
    </w:p>
    <w:p w:rsidR="00817D8A" w:rsidRDefault="00817D8A" w:rsidP="00817D8A">
      <w:pPr>
        <w:keepNext/>
        <w:rPr>
          <w:rFonts w:hint="cs"/>
          <w:rtl/>
        </w:rPr>
      </w:pPr>
    </w:p>
    <w:p w:rsidR="00817D8A" w:rsidRDefault="00817D8A" w:rsidP="00817D8A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637" w:name="_ETM_Q1_2550605"/>
      <w:bookmarkEnd w:id="637"/>
      <w:r>
        <w:rPr>
          <w:rFonts w:hint="cs"/>
          <w:rtl/>
        </w:rPr>
        <w:t>נקבל את מה שהיא תייצר.</w:t>
      </w:r>
    </w:p>
    <w:p w:rsidR="00817D8A" w:rsidRDefault="00817D8A" w:rsidP="00817D8A">
      <w:pPr>
        <w:rPr>
          <w:rFonts w:hint="cs"/>
          <w:rtl/>
        </w:rPr>
      </w:pPr>
      <w:bookmarkStart w:id="638" w:name="_ETM_Q1_2556604"/>
      <w:bookmarkEnd w:id="638"/>
    </w:p>
    <w:p w:rsidR="00817D8A" w:rsidRDefault="00817D8A" w:rsidP="00817D8A">
      <w:pPr>
        <w:pStyle w:val="a"/>
        <w:keepNext/>
        <w:rPr>
          <w:rFonts w:hint="cs"/>
          <w:rtl/>
        </w:rPr>
      </w:pPr>
      <w:bookmarkStart w:id="639" w:name="_ETM_Q1_2556946"/>
      <w:bookmarkEnd w:id="639"/>
      <w:r>
        <w:rPr>
          <w:rtl/>
        </w:rPr>
        <w:t>משה גפני:</w:t>
      </w:r>
    </w:p>
    <w:p w:rsidR="00817D8A" w:rsidRDefault="00817D8A" w:rsidP="00817D8A">
      <w:pPr>
        <w:keepNext/>
        <w:rPr>
          <w:rFonts w:hint="cs"/>
          <w:rtl/>
        </w:rPr>
      </w:pPr>
    </w:p>
    <w:p w:rsidR="00817D8A" w:rsidRDefault="00817D8A" w:rsidP="00817D8A">
      <w:pPr>
        <w:rPr>
          <w:rFonts w:hint="cs"/>
          <w:rtl/>
        </w:rPr>
      </w:pPr>
      <w:r>
        <w:rPr>
          <w:rFonts w:hint="cs"/>
          <w:rtl/>
        </w:rPr>
        <w:t xml:space="preserve">אני כבר עשיתי את זה </w:t>
      </w:r>
      <w:bookmarkStart w:id="640" w:name="_ETM_Q1_2555142"/>
      <w:bookmarkEnd w:id="640"/>
      <w:r>
        <w:rPr>
          <w:rFonts w:hint="cs"/>
          <w:rtl/>
        </w:rPr>
        <w:t>בחלקה הקטנה של ועדת הכספים.</w:t>
      </w:r>
    </w:p>
    <w:p w:rsidR="00817D8A" w:rsidRDefault="00817D8A" w:rsidP="00817D8A">
      <w:pPr>
        <w:rPr>
          <w:rFonts w:hint="cs"/>
          <w:rtl/>
        </w:rPr>
      </w:pPr>
      <w:bookmarkStart w:id="641" w:name="_ETM_Q1_2556349"/>
      <w:bookmarkEnd w:id="641"/>
    </w:p>
    <w:p w:rsidR="00817D8A" w:rsidRDefault="00817D8A" w:rsidP="00817D8A">
      <w:pPr>
        <w:pStyle w:val="a"/>
        <w:keepNext/>
        <w:rPr>
          <w:rFonts w:hint="cs"/>
          <w:rtl/>
        </w:rPr>
      </w:pPr>
      <w:bookmarkStart w:id="642" w:name="_ETM_Q1_2556729"/>
      <w:bookmarkEnd w:id="642"/>
      <w:r>
        <w:rPr>
          <w:rtl/>
        </w:rPr>
        <w:t>ישראל אייכלר:</w:t>
      </w:r>
    </w:p>
    <w:p w:rsidR="00817D8A" w:rsidRDefault="00817D8A" w:rsidP="00817D8A">
      <w:pPr>
        <w:keepNext/>
        <w:rPr>
          <w:rFonts w:hint="cs"/>
          <w:rtl/>
        </w:rPr>
      </w:pPr>
    </w:p>
    <w:p w:rsidR="00817D8A" w:rsidRDefault="00817D8A" w:rsidP="00817D8A">
      <w:pPr>
        <w:rPr>
          <w:rFonts w:hint="cs"/>
          <w:rtl/>
        </w:rPr>
      </w:pPr>
      <w:r>
        <w:rPr>
          <w:rFonts w:hint="cs"/>
          <w:rtl/>
        </w:rPr>
        <w:t xml:space="preserve">אם יש לך סמכות, תעשה </w:t>
      </w:r>
      <w:bookmarkStart w:id="643" w:name="_ETM_Q1_2557350"/>
      <w:bookmarkEnd w:id="643"/>
      <w:r>
        <w:rPr>
          <w:rFonts w:hint="cs"/>
          <w:rtl/>
        </w:rPr>
        <w:t>את זה. למה לא?</w:t>
      </w:r>
    </w:p>
    <w:p w:rsidR="00817D8A" w:rsidRDefault="00817D8A" w:rsidP="00817D8A">
      <w:pPr>
        <w:rPr>
          <w:rFonts w:hint="cs"/>
          <w:rtl/>
        </w:rPr>
      </w:pPr>
      <w:bookmarkStart w:id="644" w:name="_ETM_Q1_2561472"/>
      <w:bookmarkEnd w:id="644"/>
    </w:p>
    <w:p w:rsidR="00817D8A" w:rsidRDefault="00817D8A" w:rsidP="00817D8A">
      <w:pPr>
        <w:pStyle w:val="af"/>
        <w:keepNext/>
        <w:rPr>
          <w:rFonts w:hint="cs"/>
          <w:rtl/>
        </w:rPr>
      </w:pPr>
      <w:bookmarkStart w:id="645" w:name="_ETM_Q1_2558290"/>
      <w:bookmarkEnd w:id="645"/>
      <w:r>
        <w:rPr>
          <w:rtl/>
        </w:rPr>
        <w:t>היו"ר יריב לוין:</w:t>
      </w:r>
    </w:p>
    <w:p w:rsidR="00817D8A" w:rsidRDefault="00817D8A" w:rsidP="00817D8A">
      <w:pPr>
        <w:keepNext/>
        <w:rPr>
          <w:rFonts w:hint="cs"/>
          <w:rtl/>
        </w:rPr>
      </w:pPr>
    </w:p>
    <w:p w:rsidR="00817D8A" w:rsidRDefault="00817D8A" w:rsidP="00817D8A">
      <w:pPr>
        <w:rPr>
          <w:rFonts w:hint="cs"/>
          <w:rtl/>
        </w:rPr>
      </w:pPr>
      <w:r>
        <w:rPr>
          <w:rFonts w:hint="cs"/>
          <w:rtl/>
        </w:rPr>
        <w:t xml:space="preserve">לא, לא. אין לי. זה מהלך שצריך לבצע אותו, קודם כל, על דעת יושב-ראש הכנסת. </w:t>
      </w:r>
      <w:bookmarkStart w:id="646" w:name="_ETM_Q1_2571706"/>
      <w:bookmarkEnd w:id="646"/>
      <w:r>
        <w:rPr>
          <w:rFonts w:hint="cs"/>
          <w:rtl/>
        </w:rPr>
        <w:t xml:space="preserve">הצעתי לו את זה ואני מקווה </w:t>
      </w:r>
      <w:r>
        <w:rPr>
          <w:rtl/>
        </w:rPr>
        <w:t>–</w:t>
      </w:r>
      <w:r>
        <w:rPr>
          <w:rFonts w:hint="cs"/>
          <w:rtl/>
        </w:rPr>
        <w:t xml:space="preserve"> אולי אם </w:t>
      </w:r>
      <w:bookmarkStart w:id="647" w:name="_ETM_Q1_2573008"/>
      <w:bookmarkEnd w:id="647"/>
      <w:r>
        <w:rPr>
          <w:rFonts w:hint="cs"/>
          <w:rtl/>
        </w:rPr>
        <w:t>ביחד ניגש אליו זה ישכנע אותו.</w:t>
      </w:r>
    </w:p>
    <w:p w:rsidR="00817D8A" w:rsidRDefault="00817D8A" w:rsidP="00817D8A">
      <w:pPr>
        <w:rPr>
          <w:rFonts w:hint="cs"/>
          <w:rtl/>
        </w:rPr>
      </w:pPr>
      <w:bookmarkStart w:id="648" w:name="_ETM_Q1_2576557"/>
      <w:bookmarkEnd w:id="648"/>
    </w:p>
    <w:p w:rsidR="00817D8A" w:rsidRDefault="00817D8A" w:rsidP="00817D8A">
      <w:pPr>
        <w:pStyle w:val="a"/>
        <w:keepNext/>
        <w:rPr>
          <w:rFonts w:hint="cs"/>
          <w:rtl/>
        </w:rPr>
      </w:pPr>
      <w:bookmarkStart w:id="649" w:name="_ETM_Q1_2577058"/>
      <w:bookmarkEnd w:id="649"/>
      <w:r>
        <w:rPr>
          <w:rtl/>
        </w:rPr>
        <w:t>משה גפני:</w:t>
      </w:r>
    </w:p>
    <w:p w:rsidR="00817D8A" w:rsidRDefault="00817D8A" w:rsidP="00817D8A">
      <w:pPr>
        <w:keepNext/>
        <w:rPr>
          <w:rFonts w:hint="cs"/>
          <w:rtl/>
        </w:rPr>
      </w:pPr>
    </w:p>
    <w:p w:rsidR="00817D8A" w:rsidRDefault="00817D8A" w:rsidP="00817D8A">
      <w:pPr>
        <w:rPr>
          <w:rFonts w:hint="cs"/>
          <w:rtl/>
        </w:rPr>
      </w:pPr>
      <w:r>
        <w:rPr>
          <w:rFonts w:hint="cs"/>
          <w:rtl/>
        </w:rPr>
        <w:t xml:space="preserve">אתה יכול לקבל </w:t>
      </w:r>
      <w:bookmarkStart w:id="650" w:name="_ETM_Q1_2574786"/>
      <w:bookmarkEnd w:id="650"/>
      <w:r>
        <w:rPr>
          <w:rFonts w:hint="cs"/>
          <w:rtl/>
        </w:rPr>
        <w:t xml:space="preserve">פה החלטה רעיונית. אתה לא יכול לקבל החלטה מעשית מכיוון שאין </w:t>
      </w:r>
      <w:bookmarkStart w:id="651" w:name="_ETM_Q1_2580402"/>
      <w:bookmarkEnd w:id="651"/>
      <w:r>
        <w:rPr>
          <w:rFonts w:hint="cs"/>
          <w:rtl/>
        </w:rPr>
        <w:t>לך סמכות.</w:t>
      </w:r>
    </w:p>
    <w:p w:rsidR="00817D8A" w:rsidRDefault="00817D8A" w:rsidP="00817D8A">
      <w:pPr>
        <w:rPr>
          <w:rFonts w:hint="cs"/>
          <w:rtl/>
        </w:rPr>
      </w:pPr>
      <w:bookmarkStart w:id="652" w:name="_ETM_Q1_2578838"/>
      <w:bookmarkEnd w:id="652"/>
    </w:p>
    <w:p w:rsidR="00817D8A" w:rsidRDefault="00817D8A" w:rsidP="00817D8A">
      <w:pPr>
        <w:pStyle w:val="af"/>
        <w:keepNext/>
        <w:rPr>
          <w:rFonts w:hint="cs"/>
          <w:rtl/>
        </w:rPr>
      </w:pPr>
      <w:bookmarkStart w:id="653" w:name="_ETM_Q1_2579603"/>
      <w:bookmarkEnd w:id="653"/>
      <w:r>
        <w:rPr>
          <w:rtl/>
        </w:rPr>
        <w:t>היו"ר יריב לוין:</w:t>
      </w:r>
    </w:p>
    <w:p w:rsidR="00817D8A" w:rsidRDefault="00817D8A" w:rsidP="00817D8A">
      <w:pPr>
        <w:keepNext/>
        <w:rPr>
          <w:rFonts w:hint="cs"/>
          <w:rtl/>
        </w:rPr>
      </w:pPr>
    </w:p>
    <w:p w:rsidR="00817D8A" w:rsidRDefault="00817D8A" w:rsidP="00817D8A">
      <w:pPr>
        <w:rPr>
          <w:rFonts w:hint="cs"/>
          <w:rtl/>
        </w:rPr>
      </w:pPr>
      <w:r>
        <w:rPr>
          <w:rFonts w:hint="cs"/>
          <w:rtl/>
        </w:rPr>
        <w:t>בוודאי.</w:t>
      </w:r>
    </w:p>
    <w:p w:rsidR="00817D8A" w:rsidRDefault="00817D8A" w:rsidP="00817D8A">
      <w:pPr>
        <w:rPr>
          <w:rFonts w:hint="cs"/>
          <w:rtl/>
        </w:rPr>
      </w:pPr>
      <w:bookmarkStart w:id="654" w:name="_ETM_Q1_2580657"/>
      <w:bookmarkEnd w:id="654"/>
    </w:p>
    <w:p w:rsidR="00817D8A" w:rsidRDefault="00817D8A" w:rsidP="00817D8A">
      <w:pPr>
        <w:pStyle w:val="a"/>
        <w:keepNext/>
        <w:rPr>
          <w:rFonts w:hint="cs"/>
          <w:rtl/>
        </w:rPr>
      </w:pPr>
      <w:bookmarkStart w:id="655" w:name="_ETM_Q1_2581126"/>
      <w:bookmarkEnd w:id="655"/>
      <w:r>
        <w:rPr>
          <w:rtl/>
        </w:rPr>
        <w:t>אברהם מיכאלי:</w:t>
      </w:r>
    </w:p>
    <w:p w:rsidR="00817D8A" w:rsidRDefault="00817D8A" w:rsidP="00817D8A">
      <w:pPr>
        <w:keepNext/>
        <w:rPr>
          <w:rFonts w:hint="cs"/>
          <w:rtl/>
        </w:rPr>
      </w:pPr>
    </w:p>
    <w:p w:rsidR="00817D8A" w:rsidRDefault="00817D8A" w:rsidP="00817D8A">
      <w:pPr>
        <w:rPr>
          <w:rFonts w:hint="cs"/>
          <w:rtl/>
        </w:rPr>
      </w:pPr>
      <w:r>
        <w:rPr>
          <w:rFonts w:hint="cs"/>
          <w:rtl/>
        </w:rPr>
        <w:t xml:space="preserve">למישהו יש סמכות במדינה או שאנחנו בהפקר - </w:t>
      </w:r>
      <w:bookmarkStart w:id="656" w:name="_ETM_Q1_2585125"/>
      <w:bookmarkEnd w:id="656"/>
      <w:r>
        <w:rPr>
          <w:rFonts w:hint="cs"/>
          <w:rtl/>
        </w:rPr>
        <w:t>- -</w:t>
      </w:r>
    </w:p>
    <w:p w:rsidR="00817D8A" w:rsidRDefault="00817D8A" w:rsidP="00817D8A">
      <w:pPr>
        <w:rPr>
          <w:rFonts w:hint="cs"/>
          <w:rtl/>
        </w:rPr>
      </w:pPr>
      <w:bookmarkStart w:id="657" w:name="_ETM_Q1_2586501"/>
      <w:bookmarkEnd w:id="657"/>
    </w:p>
    <w:p w:rsidR="00817D8A" w:rsidRDefault="00817D8A" w:rsidP="00817D8A">
      <w:pPr>
        <w:pStyle w:val="a"/>
        <w:keepNext/>
        <w:rPr>
          <w:rFonts w:hint="cs"/>
          <w:rtl/>
        </w:rPr>
      </w:pPr>
      <w:bookmarkStart w:id="658" w:name="_ETM_Q1_2586938"/>
      <w:bookmarkEnd w:id="658"/>
      <w:r>
        <w:rPr>
          <w:rtl/>
        </w:rPr>
        <w:t>משה גפני:</w:t>
      </w:r>
    </w:p>
    <w:p w:rsidR="00817D8A" w:rsidRDefault="00817D8A" w:rsidP="00817D8A">
      <w:pPr>
        <w:keepNext/>
        <w:rPr>
          <w:rFonts w:hint="cs"/>
          <w:rtl/>
        </w:rPr>
      </w:pPr>
    </w:p>
    <w:p w:rsidR="00817D8A" w:rsidRDefault="00817D8A" w:rsidP="00817D8A">
      <w:pPr>
        <w:rPr>
          <w:rFonts w:hint="cs"/>
          <w:rtl/>
        </w:rPr>
      </w:pPr>
      <w:r>
        <w:rPr>
          <w:rFonts w:hint="cs"/>
          <w:rtl/>
        </w:rPr>
        <w:t xml:space="preserve">לא. יש לנו סמכות להחליט על הצמדה, על הטבות, על תנאים </w:t>
      </w:r>
      <w:r>
        <w:rPr>
          <w:rtl/>
        </w:rPr>
        <w:t>–</w:t>
      </w:r>
      <w:r>
        <w:rPr>
          <w:rFonts w:hint="cs"/>
          <w:rtl/>
        </w:rPr>
        <w:t xml:space="preserve"> את זה עשיתי.</w:t>
      </w:r>
    </w:p>
    <w:p w:rsidR="00817D8A" w:rsidRDefault="00817D8A" w:rsidP="00817D8A">
      <w:pPr>
        <w:rPr>
          <w:rFonts w:hint="cs"/>
          <w:rtl/>
        </w:rPr>
      </w:pPr>
      <w:bookmarkStart w:id="659" w:name="_ETM_Q1_2595364"/>
      <w:bookmarkEnd w:id="659"/>
    </w:p>
    <w:p w:rsidR="00817D8A" w:rsidRDefault="00817D8A" w:rsidP="00817D8A">
      <w:pPr>
        <w:pStyle w:val="af"/>
        <w:keepNext/>
        <w:rPr>
          <w:rFonts w:hint="cs"/>
          <w:rtl/>
        </w:rPr>
      </w:pPr>
      <w:bookmarkStart w:id="660" w:name="_ETM_Q1_2590737"/>
      <w:bookmarkEnd w:id="660"/>
      <w:r>
        <w:rPr>
          <w:rtl/>
        </w:rPr>
        <w:t>היו"ר יריב לוין:</w:t>
      </w:r>
    </w:p>
    <w:p w:rsidR="00817D8A" w:rsidRDefault="00817D8A" w:rsidP="00817D8A">
      <w:pPr>
        <w:keepNext/>
        <w:rPr>
          <w:rFonts w:hint="cs"/>
          <w:rtl/>
        </w:rPr>
      </w:pPr>
    </w:p>
    <w:p w:rsidR="00817D8A" w:rsidRDefault="00817D8A" w:rsidP="00817D8A">
      <w:pPr>
        <w:rPr>
          <w:rFonts w:hint="cs"/>
          <w:rtl/>
        </w:rPr>
      </w:pPr>
      <w:r>
        <w:rPr>
          <w:rFonts w:hint="cs"/>
          <w:rtl/>
        </w:rPr>
        <w:t xml:space="preserve">אתה יכול לחוקק חוק. </w:t>
      </w:r>
      <w:bookmarkStart w:id="661" w:name="_ETM_Q1_2593531"/>
      <w:bookmarkEnd w:id="661"/>
      <w:r>
        <w:rPr>
          <w:rFonts w:hint="cs"/>
          <w:rtl/>
        </w:rPr>
        <w:t xml:space="preserve">אתה יכול לקבוע בחוק שהיה ועדה חיצונית כזאת שהיא תהיה המוסמכת </w:t>
      </w:r>
      <w:bookmarkStart w:id="662" w:name="_ETM_Q1_2596729"/>
      <w:bookmarkEnd w:id="662"/>
      <w:r>
        <w:rPr>
          <w:rFonts w:hint="cs"/>
          <w:rtl/>
        </w:rPr>
        <w:t>והקובעת</w:t>
      </w:r>
      <w:bookmarkStart w:id="663" w:name="_ETM_Q1_2597786"/>
      <w:bookmarkStart w:id="664" w:name="_ETM_Q1_2598722"/>
      <w:bookmarkEnd w:id="663"/>
      <w:bookmarkEnd w:id="664"/>
      <w:r>
        <w:rPr>
          <w:rFonts w:hint="cs"/>
          <w:rtl/>
        </w:rPr>
        <w:t>.</w:t>
      </w:r>
    </w:p>
    <w:p w:rsidR="00817D8A" w:rsidRDefault="00817D8A" w:rsidP="00817D8A">
      <w:pPr>
        <w:rPr>
          <w:rFonts w:hint="cs"/>
          <w:rtl/>
        </w:rPr>
      </w:pPr>
      <w:bookmarkStart w:id="665" w:name="_ETM_Q1_2599400"/>
      <w:bookmarkEnd w:id="665"/>
    </w:p>
    <w:p w:rsidR="00817D8A" w:rsidRDefault="00817D8A" w:rsidP="00817D8A">
      <w:pPr>
        <w:pStyle w:val="a"/>
        <w:keepNext/>
        <w:rPr>
          <w:rFonts w:hint="cs"/>
          <w:rtl/>
        </w:rPr>
      </w:pPr>
      <w:bookmarkStart w:id="666" w:name="_ETM_Q1_2600027"/>
      <w:bookmarkEnd w:id="666"/>
      <w:r>
        <w:rPr>
          <w:rtl/>
        </w:rPr>
        <w:t>אברהם מיכאלי:</w:t>
      </w:r>
    </w:p>
    <w:p w:rsidR="00817D8A" w:rsidRDefault="00817D8A" w:rsidP="00817D8A">
      <w:pPr>
        <w:keepNext/>
        <w:rPr>
          <w:rFonts w:hint="cs"/>
          <w:rtl/>
        </w:rPr>
      </w:pPr>
    </w:p>
    <w:p w:rsidR="00817D8A" w:rsidRDefault="00817D8A" w:rsidP="00817D8A">
      <w:pPr>
        <w:rPr>
          <w:rFonts w:hint="cs"/>
          <w:rtl/>
        </w:rPr>
      </w:pPr>
      <w:r>
        <w:rPr>
          <w:rFonts w:hint="cs"/>
          <w:rtl/>
        </w:rPr>
        <w:t xml:space="preserve">כל אדבר אפשר. הבית הזה יכול </w:t>
      </w:r>
      <w:bookmarkStart w:id="667" w:name="_ETM_Q1_2597585"/>
      <w:bookmarkEnd w:id="667"/>
      <w:r>
        <w:rPr>
          <w:rFonts w:hint="cs"/>
          <w:rtl/>
        </w:rPr>
        <w:t>לחוקק הכול.</w:t>
      </w:r>
    </w:p>
    <w:p w:rsidR="00817D8A" w:rsidRDefault="00817D8A" w:rsidP="00817D8A">
      <w:pPr>
        <w:rPr>
          <w:rFonts w:hint="cs"/>
          <w:rtl/>
        </w:rPr>
      </w:pPr>
      <w:bookmarkStart w:id="668" w:name="_ETM_Q1_2603209"/>
      <w:bookmarkEnd w:id="668"/>
    </w:p>
    <w:p w:rsidR="00817D8A" w:rsidRDefault="00817D8A" w:rsidP="00817D8A">
      <w:pPr>
        <w:pStyle w:val="a"/>
        <w:keepNext/>
        <w:rPr>
          <w:rFonts w:hint="cs"/>
          <w:rtl/>
        </w:rPr>
      </w:pPr>
      <w:bookmarkStart w:id="669" w:name="_ETM_Q1_2604084"/>
      <w:bookmarkEnd w:id="669"/>
      <w:r>
        <w:rPr>
          <w:rtl/>
        </w:rPr>
        <w:t>ישראל אייכלר:</w:t>
      </w:r>
    </w:p>
    <w:p w:rsidR="00817D8A" w:rsidRDefault="00817D8A" w:rsidP="00817D8A">
      <w:pPr>
        <w:pStyle w:val="a"/>
        <w:keepNext/>
        <w:rPr>
          <w:rFonts w:hint="cs"/>
          <w:rtl/>
        </w:rPr>
      </w:pPr>
    </w:p>
    <w:p w:rsidR="00817D8A" w:rsidRDefault="00817D8A" w:rsidP="00817D8A">
      <w:pPr>
        <w:rPr>
          <w:rFonts w:hint="cs"/>
          <w:rtl/>
        </w:rPr>
      </w:pPr>
      <w:r>
        <w:rPr>
          <w:rFonts w:hint="cs"/>
          <w:rtl/>
        </w:rPr>
        <w:t>אני חושב שהוא לא יכול לחוקק כלום.</w:t>
      </w:r>
    </w:p>
    <w:p w:rsidR="00817D8A" w:rsidRDefault="00817D8A" w:rsidP="00817D8A">
      <w:pPr>
        <w:rPr>
          <w:rFonts w:hint="cs"/>
          <w:rtl/>
        </w:rPr>
      </w:pPr>
      <w:bookmarkStart w:id="670" w:name="_ETM_Q1_2603702"/>
      <w:bookmarkEnd w:id="670"/>
    </w:p>
    <w:p w:rsidR="00817D8A" w:rsidRDefault="00817D8A" w:rsidP="00817D8A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817D8A" w:rsidRDefault="00817D8A" w:rsidP="00817D8A">
      <w:pPr>
        <w:keepNext/>
        <w:rPr>
          <w:rFonts w:hint="cs"/>
          <w:rtl/>
        </w:rPr>
      </w:pPr>
    </w:p>
    <w:p w:rsidR="00817D8A" w:rsidRDefault="00817D8A" w:rsidP="00817D8A">
      <w:pPr>
        <w:rPr>
          <w:rFonts w:hint="cs"/>
          <w:rtl/>
        </w:rPr>
      </w:pPr>
      <w:r>
        <w:rPr>
          <w:rFonts w:hint="cs"/>
          <w:rtl/>
        </w:rPr>
        <w:t xml:space="preserve">הבית הזה החליט </w:t>
      </w:r>
      <w:bookmarkStart w:id="671" w:name="_ETM_Q1_2605754"/>
      <w:bookmarkEnd w:id="671"/>
      <w:r>
        <w:rPr>
          <w:rFonts w:hint="cs"/>
          <w:rtl/>
        </w:rPr>
        <w:t>שכדור הארץ הוא מרובע. יש החלטה.</w:t>
      </w:r>
    </w:p>
    <w:p w:rsidR="00817D8A" w:rsidRDefault="00817D8A" w:rsidP="00817D8A">
      <w:pPr>
        <w:rPr>
          <w:rFonts w:hint="cs"/>
          <w:rtl/>
        </w:rPr>
      </w:pPr>
    </w:p>
    <w:p w:rsidR="00817D8A" w:rsidRDefault="00817D8A" w:rsidP="00817D8A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817D8A" w:rsidRDefault="00817D8A" w:rsidP="00817D8A">
      <w:pPr>
        <w:keepNext/>
        <w:rPr>
          <w:rFonts w:hint="cs"/>
          <w:rtl/>
        </w:rPr>
      </w:pPr>
    </w:p>
    <w:p w:rsidR="00817D8A" w:rsidRDefault="00817D8A" w:rsidP="00817D8A">
      <w:pPr>
        <w:rPr>
          <w:rFonts w:hint="cs"/>
          <w:rtl/>
        </w:rPr>
      </w:pPr>
      <w:r>
        <w:rPr>
          <w:rFonts w:hint="cs"/>
          <w:rtl/>
        </w:rPr>
        <w:t>נכון, נכון.</w:t>
      </w:r>
    </w:p>
    <w:p w:rsidR="00817D8A" w:rsidRDefault="00817D8A" w:rsidP="00817D8A">
      <w:pPr>
        <w:rPr>
          <w:rFonts w:hint="cs"/>
          <w:rtl/>
        </w:rPr>
      </w:pPr>
    </w:p>
    <w:p w:rsidR="00817D8A" w:rsidRDefault="00817D8A" w:rsidP="00817D8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17D8A" w:rsidRDefault="00817D8A" w:rsidP="00817D8A">
      <w:pPr>
        <w:keepNext/>
        <w:rPr>
          <w:rFonts w:hint="cs"/>
          <w:rtl/>
        </w:rPr>
      </w:pPr>
    </w:p>
    <w:p w:rsidR="00817D8A" w:rsidRDefault="00817D8A" w:rsidP="00817D8A">
      <w:pPr>
        <w:rPr>
          <w:rFonts w:hint="cs"/>
          <w:rtl/>
        </w:rPr>
      </w:pPr>
      <w:r>
        <w:rPr>
          <w:rFonts w:hint="cs"/>
          <w:rtl/>
        </w:rPr>
        <w:t xml:space="preserve">כנראה שצדק, לאור חלק </w:t>
      </w:r>
      <w:bookmarkStart w:id="672" w:name="_ETM_Q1_2606220"/>
      <w:bookmarkEnd w:id="672"/>
      <w:r>
        <w:rPr>
          <w:rFonts w:hint="cs"/>
          <w:rtl/>
        </w:rPr>
        <w:t>מהדברים שאנחנו - - -</w:t>
      </w:r>
    </w:p>
    <w:p w:rsidR="00817D8A" w:rsidRDefault="00817D8A" w:rsidP="00817D8A">
      <w:pPr>
        <w:rPr>
          <w:rFonts w:hint="cs"/>
          <w:rtl/>
        </w:rPr>
      </w:pPr>
      <w:bookmarkStart w:id="673" w:name="_ETM_Q1_2606591"/>
      <w:bookmarkEnd w:id="673"/>
    </w:p>
    <w:p w:rsidR="00817D8A" w:rsidRDefault="00817D8A" w:rsidP="00817D8A">
      <w:pPr>
        <w:pStyle w:val="a"/>
        <w:keepNext/>
        <w:rPr>
          <w:rFonts w:hint="cs"/>
          <w:rtl/>
        </w:rPr>
      </w:pPr>
      <w:bookmarkStart w:id="674" w:name="_ETM_Q1_2607024"/>
      <w:bookmarkEnd w:id="674"/>
      <w:r>
        <w:rPr>
          <w:rtl/>
        </w:rPr>
        <w:t>משה גפני:</w:t>
      </w:r>
    </w:p>
    <w:p w:rsidR="00817D8A" w:rsidRDefault="00817D8A" w:rsidP="00817D8A">
      <w:pPr>
        <w:keepNext/>
        <w:rPr>
          <w:rFonts w:hint="cs"/>
          <w:rtl/>
        </w:rPr>
      </w:pPr>
    </w:p>
    <w:p w:rsidR="00817D8A" w:rsidRDefault="00817D8A" w:rsidP="00817D8A">
      <w:pPr>
        <w:rPr>
          <w:rFonts w:hint="cs"/>
          <w:rtl/>
        </w:rPr>
      </w:pPr>
      <w:r>
        <w:rPr>
          <w:rFonts w:hint="cs"/>
          <w:rtl/>
        </w:rPr>
        <w:t>אבל אז היית</w:t>
      </w:r>
      <w:r w:rsidR="00912290">
        <w:rPr>
          <w:rFonts w:hint="cs"/>
          <w:rtl/>
        </w:rPr>
        <w:t>ה</w:t>
      </w:r>
      <w:r>
        <w:rPr>
          <w:rFonts w:hint="cs"/>
          <w:rtl/>
        </w:rPr>
        <w:t xml:space="preserve"> ממשלה אחרת, אז </w:t>
      </w:r>
      <w:bookmarkStart w:id="675" w:name="_ETM_Q1_2609529"/>
      <w:bookmarkEnd w:id="675"/>
      <w:r>
        <w:rPr>
          <w:rFonts w:hint="cs"/>
          <w:rtl/>
        </w:rPr>
        <w:t>יצחק רבין היה ראש ממשלה. היה צריך לתקן</w:t>
      </w:r>
      <w:r w:rsidR="00912290">
        <w:rPr>
          <w:rFonts w:hint="cs"/>
          <w:rtl/>
        </w:rPr>
        <w:t xml:space="preserve"> - - </w:t>
      </w:r>
      <w:bookmarkStart w:id="676" w:name="_ETM_Q1_2612888"/>
      <w:bookmarkEnd w:id="676"/>
      <w:r w:rsidR="00912290">
        <w:rPr>
          <w:rFonts w:hint="cs"/>
          <w:rtl/>
        </w:rPr>
        <w:t>-</w:t>
      </w:r>
    </w:p>
    <w:p w:rsidR="00912290" w:rsidRDefault="00912290" w:rsidP="00817D8A">
      <w:pPr>
        <w:rPr>
          <w:rFonts w:hint="cs"/>
          <w:rtl/>
        </w:rPr>
      </w:pPr>
      <w:bookmarkStart w:id="677" w:name="_ETM_Q1_2618653"/>
      <w:bookmarkEnd w:id="677"/>
    </w:p>
    <w:p w:rsidR="00912290" w:rsidRDefault="00912290" w:rsidP="0091229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12290" w:rsidRDefault="00912290" w:rsidP="00912290">
      <w:pPr>
        <w:keepNext/>
        <w:rPr>
          <w:rFonts w:hint="cs"/>
          <w:rtl/>
        </w:rPr>
      </w:pPr>
    </w:p>
    <w:p w:rsidR="00912290" w:rsidRDefault="00912290" w:rsidP="00912290">
      <w:pPr>
        <w:rPr>
          <w:rFonts w:hint="cs"/>
          <w:rtl/>
        </w:rPr>
      </w:pPr>
      <w:r>
        <w:rPr>
          <w:rFonts w:hint="cs"/>
          <w:rtl/>
        </w:rPr>
        <w:t>איזה געגועים, איזה געגועים.</w:t>
      </w:r>
    </w:p>
    <w:p w:rsidR="00912290" w:rsidRDefault="00912290" w:rsidP="00912290">
      <w:pPr>
        <w:rPr>
          <w:rFonts w:hint="cs"/>
          <w:rtl/>
        </w:rPr>
      </w:pPr>
      <w:bookmarkStart w:id="678" w:name="_ETM_Q1_2615540"/>
      <w:bookmarkEnd w:id="678"/>
    </w:p>
    <w:p w:rsidR="00912290" w:rsidRDefault="00912290" w:rsidP="00912290">
      <w:pPr>
        <w:pStyle w:val="a"/>
        <w:keepNext/>
        <w:rPr>
          <w:rFonts w:hint="cs"/>
          <w:rtl/>
        </w:rPr>
      </w:pPr>
      <w:bookmarkStart w:id="679" w:name="_ETM_Q1_2611104"/>
      <w:bookmarkEnd w:id="679"/>
      <w:r>
        <w:rPr>
          <w:rtl/>
        </w:rPr>
        <w:t>משה גפני:</w:t>
      </w:r>
    </w:p>
    <w:p w:rsidR="00912290" w:rsidRDefault="00912290" w:rsidP="00912290">
      <w:pPr>
        <w:keepNext/>
        <w:rPr>
          <w:rFonts w:hint="cs"/>
          <w:rtl/>
        </w:rPr>
      </w:pPr>
    </w:p>
    <w:p w:rsidR="00912290" w:rsidRDefault="00912290" w:rsidP="00912290">
      <w:pPr>
        <w:rPr>
          <w:rFonts w:hint="cs"/>
          <w:rtl/>
        </w:rPr>
      </w:pPr>
      <w:r>
        <w:rPr>
          <w:rFonts w:hint="cs"/>
          <w:rtl/>
        </w:rPr>
        <w:t xml:space="preserve">זה לא כמו היום </w:t>
      </w:r>
      <w:r>
        <w:rPr>
          <w:rtl/>
        </w:rPr>
        <w:t>–</w:t>
      </w:r>
      <w:r>
        <w:rPr>
          <w:rFonts w:hint="cs"/>
          <w:rtl/>
        </w:rPr>
        <w:t xml:space="preserve"> איש הישר </w:t>
      </w:r>
      <w:bookmarkStart w:id="680" w:name="_ETM_Q1_2619845"/>
      <w:bookmarkEnd w:id="680"/>
      <w:r>
        <w:rPr>
          <w:rFonts w:hint="cs"/>
          <w:rtl/>
        </w:rPr>
        <w:t>בעינו יעשה.</w:t>
      </w:r>
    </w:p>
    <w:p w:rsidR="00912290" w:rsidRDefault="00912290" w:rsidP="00912290">
      <w:pPr>
        <w:rPr>
          <w:rFonts w:hint="cs"/>
          <w:rtl/>
        </w:rPr>
      </w:pPr>
      <w:bookmarkStart w:id="681" w:name="_ETM_Q1_2619727"/>
      <w:bookmarkEnd w:id="681"/>
    </w:p>
    <w:p w:rsidR="00912290" w:rsidRDefault="00912290" w:rsidP="00912290">
      <w:pPr>
        <w:pStyle w:val="af"/>
        <w:keepNext/>
        <w:rPr>
          <w:rFonts w:hint="cs"/>
          <w:rtl/>
        </w:rPr>
      </w:pPr>
      <w:bookmarkStart w:id="682" w:name="_ETM_Q1_2621849"/>
      <w:bookmarkEnd w:id="682"/>
      <w:r>
        <w:rPr>
          <w:rtl/>
        </w:rPr>
        <w:t>היו"ר יריב לוין:</w:t>
      </w:r>
    </w:p>
    <w:p w:rsidR="00912290" w:rsidRDefault="00912290" w:rsidP="00912290">
      <w:pPr>
        <w:keepNext/>
        <w:rPr>
          <w:rFonts w:hint="cs"/>
          <w:rtl/>
        </w:rPr>
      </w:pPr>
    </w:p>
    <w:p w:rsidR="00912290" w:rsidRDefault="00912290" w:rsidP="00912290">
      <w:pPr>
        <w:rPr>
          <w:rFonts w:hint="cs"/>
          <w:rtl/>
        </w:rPr>
      </w:pPr>
      <w:r>
        <w:rPr>
          <w:rFonts w:hint="cs"/>
          <w:rtl/>
        </w:rPr>
        <w:t>איזה געגועים. שכנעת אותי.</w:t>
      </w:r>
    </w:p>
    <w:p w:rsidR="00912290" w:rsidRDefault="00912290" w:rsidP="00912290">
      <w:pPr>
        <w:rPr>
          <w:rFonts w:hint="cs"/>
          <w:rtl/>
        </w:rPr>
      </w:pPr>
      <w:bookmarkStart w:id="683" w:name="_ETM_Q1_2623246"/>
      <w:bookmarkEnd w:id="683"/>
    </w:p>
    <w:p w:rsidR="00912290" w:rsidRDefault="00912290" w:rsidP="00912290">
      <w:pPr>
        <w:pStyle w:val="a"/>
        <w:keepNext/>
        <w:rPr>
          <w:rFonts w:hint="cs"/>
          <w:rtl/>
        </w:rPr>
      </w:pPr>
      <w:bookmarkStart w:id="684" w:name="_ETM_Q1_2623684"/>
      <w:bookmarkEnd w:id="684"/>
      <w:r>
        <w:rPr>
          <w:rtl/>
        </w:rPr>
        <w:t>משה גפני:</w:t>
      </w:r>
    </w:p>
    <w:p w:rsidR="00912290" w:rsidRDefault="00912290" w:rsidP="00912290">
      <w:pPr>
        <w:keepNext/>
        <w:rPr>
          <w:rFonts w:hint="cs"/>
          <w:rtl/>
        </w:rPr>
      </w:pPr>
    </w:p>
    <w:p w:rsidR="00912290" w:rsidRDefault="00912290" w:rsidP="00912290">
      <w:pPr>
        <w:rPr>
          <w:rFonts w:hint="cs"/>
          <w:rtl/>
        </w:rPr>
      </w:pPr>
      <w:r>
        <w:rPr>
          <w:rFonts w:hint="cs"/>
          <w:rtl/>
        </w:rPr>
        <w:t xml:space="preserve">איזה ימים היו פה. היום מביאים פה </w:t>
      </w:r>
      <w:bookmarkStart w:id="685" w:name="_ETM_Q1_2626928"/>
      <w:bookmarkEnd w:id="685"/>
      <w:r>
        <w:rPr>
          <w:rFonts w:hint="cs"/>
          <w:rtl/>
        </w:rPr>
        <w:t>פתיחת אזורי רישום במחטף. לא היה דבר כזה פעם.</w:t>
      </w:r>
    </w:p>
    <w:p w:rsidR="00912290" w:rsidRDefault="00912290" w:rsidP="00912290">
      <w:pPr>
        <w:rPr>
          <w:rFonts w:hint="cs"/>
          <w:rtl/>
        </w:rPr>
      </w:pPr>
    </w:p>
    <w:p w:rsidR="00912290" w:rsidRDefault="00912290" w:rsidP="0091229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12290" w:rsidRDefault="00912290" w:rsidP="00912290">
      <w:pPr>
        <w:keepNext/>
        <w:rPr>
          <w:rFonts w:hint="cs"/>
          <w:rtl/>
        </w:rPr>
      </w:pPr>
    </w:p>
    <w:p w:rsidR="00912290" w:rsidRDefault="00912290" w:rsidP="00912290">
      <w:pPr>
        <w:rPr>
          <w:rFonts w:hint="cs"/>
          <w:rtl/>
        </w:rPr>
      </w:pPr>
      <w:r>
        <w:rPr>
          <w:rFonts w:hint="cs"/>
          <w:rtl/>
        </w:rPr>
        <w:t>ארבל, בבקשה.</w:t>
      </w:r>
    </w:p>
    <w:p w:rsidR="00912290" w:rsidRDefault="00912290" w:rsidP="00912290">
      <w:pPr>
        <w:rPr>
          <w:rFonts w:hint="cs"/>
          <w:rtl/>
        </w:rPr>
      </w:pPr>
      <w:bookmarkStart w:id="686" w:name="_ETM_Q1_2634225"/>
      <w:bookmarkEnd w:id="686"/>
    </w:p>
    <w:p w:rsidR="00912290" w:rsidRDefault="00912290" w:rsidP="00912290">
      <w:pPr>
        <w:pStyle w:val="a"/>
        <w:keepNext/>
        <w:rPr>
          <w:rFonts w:hint="cs"/>
          <w:rtl/>
        </w:rPr>
      </w:pPr>
      <w:bookmarkStart w:id="687" w:name="_ETM_Q1_2634770"/>
      <w:bookmarkEnd w:id="687"/>
      <w:r>
        <w:rPr>
          <w:rtl/>
        </w:rPr>
        <w:t>ארבל אסטרחן:</w:t>
      </w:r>
    </w:p>
    <w:p w:rsidR="00912290" w:rsidRDefault="00912290" w:rsidP="00912290">
      <w:pPr>
        <w:keepNext/>
        <w:rPr>
          <w:rFonts w:hint="cs"/>
          <w:rtl/>
        </w:rPr>
      </w:pPr>
    </w:p>
    <w:p w:rsidR="00912290" w:rsidRDefault="00912290" w:rsidP="008327B6">
      <w:pPr>
        <w:rPr>
          <w:rFonts w:hint="cs"/>
          <w:rtl/>
        </w:rPr>
      </w:pPr>
      <w:r>
        <w:rPr>
          <w:rFonts w:hint="cs"/>
          <w:rtl/>
        </w:rPr>
        <w:t xml:space="preserve">הדברים הוצגו, אבל אני </w:t>
      </w:r>
      <w:bookmarkStart w:id="688" w:name="_ETM_Q1_2633196"/>
      <w:bookmarkEnd w:id="688"/>
      <w:r>
        <w:rPr>
          <w:rFonts w:hint="cs"/>
          <w:rtl/>
        </w:rPr>
        <w:t xml:space="preserve">רוצה לתקן: אני מזכירה שחברי כנסת </w:t>
      </w:r>
      <w:bookmarkStart w:id="689" w:name="_ETM_Q1_2642508"/>
      <w:bookmarkEnd w:id="689"/>
      <w:r w:rsidR="008327B6">
        <w:rPr>
          <w:rFonts w:hint="cs"/>
          <w:rtl/>
        </w:rPr>
        <w:t xml:space="preserve">מכהנים, כמו שנאמר, ונושאי משרה נוספים, היו זכאים עד שנת </w:t>
      </w:r>
      <w:bookmarkStart w:id="690" w:name="_ETM_Q1_2646621"/>
      <w:bookmarkEnd w:id="690"/>
      <w:r w:rsidR="008327B6">
        <w:rPr>
          <w:rFonts w:hint="cs"/>
          <w:rtl/>
        </w:rPr>
        <w:t xml:space="preserve">1986 לשירותים רפואיים במימון המדינה. בשנת 1986 התקבלה החלטת התלייה </w:t>
      </w:r>
      <w:bookmarkStart w:id="691" w:name="_ETM_Q1_2656815"/>
      <w:bookmarkEnd w:id="691"/>
      <w:r w:rsidR="008327B6">
        <w:rPr>
          <w:rFonts w:hint="cs"/>
          <w:rtl/>
        </w:rPr>
        <w:t xml:space="preserve">שקבעה שחברי הכנסת המכהנים יפסיקו להיות זכאים מיידית אבל </w:t>
      </w:r>
      <w:bookmarkStart w:id="692" w:name="_ETM_Q1_2666946"/>
      <w:bookmarkEnd w:id="692"/>
      <w:r w:rsidR="008327B6">
        <w:rPr>
          <w:rFonts w:hint="cs"/>
          <w:rtl/>
        </w:rPr>
        <w:t xml:space="preserve">מי שכבר פרש לקצבה וזכאי לאותם שירותים </w:t>
      </w:r>
      <w:r w:rsidR="008327B6">
        <w:rPr>
          <w:rtl/>
        </w:rPr>
        <w:t>–</w:t>
      </w:r>
      <w:r w:rsidR="008327B6">
        <w:rPr>
          <w:rFonts w:hint="cs"/>
          <w:rtl/>
        </w:rPr>
        <w:t xml:space="preserve"> ימשיך להיות </w:t>
      </w:r>
      <w:bookmarkStart w:id="693" w:name="_ETM_Q1_2666175"/>
      <w:bookmarkEnd w:id="693"/>
      <w:r w:rsidR="008327B6">
        <w:rPr>
          <w:rFonts w:hint="cs"/>
          <w:rtl/>
        </w:rPr>
        <w:t>זכאי.</w:t>
      </w:r>
    </w:p>
    <w:p w:rsidR="00C53C67" w:rsidRDefault="00C53C67" w:rsidP="008327B6">
      <w:pPr>
        <w:rPr>
          <w:rFonts w:hint="cs"/>
          <w:rtl/>
        </w:rPr>
      </w:pPr>
      <w:bookmarkStart w:id="694" w:name="_ETM_Q1_2669605"/>
      <w:bookmarkEnd w:id="694"/>
    </w:p>
    <w:p w:rsidR="00132E52" w:rsidRDefault="00C53C67" w:rsidP="00C53C67">
      <w:pPr>
        <w:rPr>
          <w:rFonts w:hint="cs"/>
          <w:rtl/>
        </w:rPr>
      </w:pPr>
      <w:bookmarkStart w:id="695" w:name="_ETM_Q1_2670420"/>
      <w:bookmarkEnd w:id="695"/>
      <w:r>
        <w:rPr>
          <w:rFonts w:hint="cs"/>
          <w:rtl/>
        </w:rPr>
        <w:t xml:space="preserve">בשנת 1987 </w:t>
      </w:r>
      <w:bookmarkStart w:id="696" w:name="_ETM_Q1_2631446"/>
      <w:bookmarkStart w:id="697" w:name="_ETM_Q1_2624910"/>
      <w:bookmarkStart w:id="698" w:name="_ETM_Q1_2616169"/>
      <w:bookmarkStart w:id="699" w:name="_ETM_Q1_2611623"/>
      <w:bookmarkStart w:id="700" w:name="_ETM_Q1_2613576"/>
      <w:bookmarkStart w:id="701" w:name="_ETM_Q1_2614252"/>
      <w:bookmarkStart w:id="702" w:name="_ETM_Q1_2609137"/>
      <w:bookmarkStart w:id="703" w:name="_ETM_Q1_2603515"/>
      <w:bookmarkStart w:id="704" w:name="_ETM_Q1_2601316"/>
      <w:bookmarkStart w:id="705" w:name="_ETM_Q1_2603705"/>
      <w:bookmarkStart w:id="706" w:name="_ETM_Q1_2602448"/>
      <w:bookmarkStart w:id="707" w:name="_ETM_Q1_2581528"/>
      <w:bookmarkStart w:id="708" w:name="_ETM_Q1_2554223"/>
      <w:bookmarkStart w:id="709" w:name="_ETM_Q1_2551345"/>
      <w:bookmarkStart w:id="710" w:name="_ETM_Q1_2480858"/>
      <w:bookmarkStart w:id="711" w:name="_ETM_Q1_2474925"/>
      <w:bookmarkStart w:id="712" w:name="_ETM_Q1_2453967"/>
      <w:bookmarkStart w:id="713" w:name="_ETM_Q1_2450598"/>
      <w:bookmarkStart w:id="714" w:name="_ETM_Q1_2446877"/>
      <w:bookmarkStart w:id="715" w:name="_ETM_Q1_2444125"/>
      <w:bookmarkStart w:id="716" w:name="_ETM_Q1_2443832"/>
      <w:bookmarkStart w:id="717" w:name="_ETM_Q1_2439910"/>
      <w:bookmarkStart w:id="718" w:name="_ETM_Q1_2442140"/>
      <w:bookmarkStart w:id="719" w:name="_ETM_Q1_2435517"/>
      <w:bookmarkStart w:id="720" w:name="_ETM_Q1_2412393"/>
      <w:bookmarkStart w:id="721" w:name="_ETM_Q1_2392481"/>
      <w:bookmarkStart w:id="722" w:name="_ETM_Q1_2381267"/>
      <w:bookmarkStart w:id="723" w:name="_ETM_Q1_2377845"/>
      <w:bookmarkStart w:id="724" w:name="_ETM_Q1_2365854"/>
      <w:bookmarkStart w:id="725" w:name="_ETM_Q1_2364010"/>
      <w:bookmarkStart w:id="726" w:name="_ETM_Q1_2358282"/>
      <w:bookmarkStart w:id="727" w:name="_ETM_Q1_2351156"/>
      <w:bookmarkStart w:id="728" w:name="_ETM_Q1_2337468"/>
      <w:bookmarkStart w:id="729" w:name="_ETM_Q1_2339481"/>
      <w:bookmarkStart w:id="730" w:name="_ETM_Q1_2333838"/>
      <w:bookmarkStart w:id="731" w:name="_ETM_Q1_2329967"/>
      <w:bookmarkStart w:id="732" w:name="_ETM_Q1_2331381"/>
      <w:bookmarkStart w:id="733" w:name="_ETM_Q1_2300042"/>
      <w:bookmarkStart w:id="734" w:name="_ETM_Q1_2264224"/>
      <w:bookmarkStart w:id="735" w:name="_ETM_Q1_2262727"/>
      <w:bookmarkStart w:id="736" w:name="_ETM_Q1_2253530"/>
      <w:bookmarkStart w:id="737" w:name="_ETM_Q1_2215655"/>
      <w:bookmarkStart w:id="738" w:name="_ETM_Q1_2211860"/>
      <w:bookmarkStart w:id="739" w:name="_ETM_Q1_2171450"/>
      <w:bookmarkStart w:id="740" w:name="_ETM_Q1_2163316"/>
      <w:bookmarkStart w:id="741" w:name="_ETM_Q1_2159240"/>
      <w:bookmarkStart w:id="742" w:name="_ETM_Q1_2154691"/>
      <w:bookmarkStart w:id="743" w:name="_ETM_Q1_2150998"/>
      <w:bookmarkStart w:id="744" w:name="_ETM_Q1_2150017"/>
      <w:bookmarkStart w:id="745" w:name="_ETM_Q1_2147610"/>
      <w:bookmarkStart w:id="746" w:name="_ETM_Q1_2147272"/>
      <w:bookmarkStart w:id="747" w:name="_ETM_Q1_2142523"/>
      <w:bookmarkStart w:id="748" w:name="_ETM_Q1_2142770"/>
      <w:bookmarkStart w:id="749" w:name="_ETM_Q1_2132968"/>
      <w:bookmarkStart w:id="750" w:name="_ETM_Q1_2114566"/>
      <w:bookmarkStart w:id="751" w:name="_ETM_Q1_2116738"/>
      <w:bookmarkStart w:id="752" w:name="_ETM_Q1_2112727"/>
      <w:bookmarkStart w:id="753" w:name="_ETM_Q1_2004731"/>
      <w:bookmarkStart w:id="754" w:name="_ETM_Q1_1990796"/>
      <w:bookmarkStart w:id="755" w:name="_ETM_Q1_1985369"/>
      <w:bookmarkStart w:id="756" w:name="_ETM_Q1_1973272"/>
      <w:bookmarkStart w:id="757" w:name="_ETM_Q1_1924201"/>
      <w:bookmarkStart w:id="758" w:name="_ETM_Q1_1810775"/>
      <w:bookmarkStart w:id="759" w:name="_ETM_Q1_1810685"/>
      <w:bookmarkStart w:id="760" w:name="_ETM_Q1_1806831"/>
      <w:bookmarkStart w:id="761" w:name="_ETM_Q1_1798648"/>
      <w:bookmarkStart w:id="762" w:name="_ETM_Q1_1780480"/>
      <w:bookmarkStart w:id="763" w:name="_ETM_Q1_1678674"/>
      <w:bookmarkStart w:id="764" w:name="_ETM_Q1_1681318"/>
      <w:bookmarkStart w:id="765" w:name="_ETM_Q1_1676206"/>
      <w:bookmarkStart w:id="766" w:name="_ETM_Q1_1673279"/>
      <w:bookmarkStart w:id="767" w:name="_ETM_Q1_1674031"/>
      <w:bookmarkStart w:id="768" w:name="_ETM_Q1_1672217"/>
      <w:bookmarkStart w:id="769" w:name="_ETM_Q1_1667380"/>
      <w:bookmarkStart w:id="770" w:name="_ETM_Q1_1665557"/>
      <w:bookmarkStart w:id="771" w:name="_ETM_Q1_1663218"/>
      <w:bookmarkStart w:id="772" w:name="_ETM_Q1_1654703"/>
      <w:bookmarkStart w:id="773" w:name="_ETM_Q1_1639276"/>
      <w:bookmarkStart w:id="774" w:name="_ETM_Q1_1632133"/>
      <w:bookmarkStart w:id="775" w:name="_ETM_Q1_1618038"/>
      <w:bookmarkStart w:id="776" w:name="_ETM_Q1_1619208"/>
      <w:bookmarkStart w:id="777" w:name="_ETM_Q1_1608519"/>
      <w:bookmarkStart w:id="778" w:name="_ETM_Q1_1548808"/>
      <w:bookmarkStart w:id="779" w:name="_ETM_Q1_1549809"/>
      <w:bookmarkStart w:id="780" w:name="_ETM_Q1_1521935"/>
      <w:bookmarkStart w:id="781" w:name="_ETM_Q1_1501219"/>
      <w:bookmarkStart w:id="782" w:name="_ETM_Q1_1489764"/>
      <w:bookmarkStart w:id="783" w:name="_ETM_Q1_1482105"/>
      <w:bookmarkStart w:id="784" w:name="_ETM_Q1_1475523"/>
      <w:bookmarkStart w:id="785" w:name="_ETM_Q1_1475389"/>
      <w:bookmarkStart w:id="786" w:name="_ETM_Q1_1469947"/>
      <w:bookmarkStart w:id="787" w:name="_ETM_Q1_1466442"/>
      <w:bookmarkStart w:id="788" w:name="_ETM_Q1_1466804"/>
      <w:bookmarkStart w:id="789" w:name="_ETM_Q1_1446980"/>
      <w:bookmarkStart w:id="790" w:name="_ETM_Q1_1442900"/>
      <w:bookmarkStart w:id="791" w:name="_ETM_Q1_1433153"/>
      <w:bookmarkStart w:id="792" w:name="_ETM_Q1_1433857"/>
      <w:bookmarkStart w:id="793" w:name="_ETM_Q1_1425908"/>
      <w:bookmarkStart w:id="794" w:name="_ETM_Q1_1425629"/>
      <w:bookmarkStart w:id="795" w:name="_ETM_Q1_1420490"/>
      <w:bookmarkStart w:id="796" w:name="_ETM_Q1_1422713"/>
      <w:bookmarkStart w:id="797" w:name="_ETM_Q1_1402882"/>
      <w:bookmarkStart w:id="798" w:name="_ETM_Q1_1386728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r w:rsidR="00120A05">
        <w:rPr>
          <w:rFonts w:hint="cs"/>
          <w:rtl/>
        </w:rPr>
        <w:t xml:space="preserve">בוטלה לחלוטין החלטת הזכאות של חברי הכנסת ואותה </w:t>
      </w:r>
      <w:bookmarkStart w:id="799" w:name="_ETM_Q1_2676010"/>
      <w:bookmarkEnd w:id="799"/>
      <w:r w:rsidR="00120A05">
        <w:rPr>
          <w:rFonts w:hint="cs"/>
          <w:rtl/>
        </w:rPr>
        <w:t xml:space="preserve">החלטת התלייה. שם גם נקבע כי מי שכבר זכאי </w:t>
      </w:r>
      <w:bookmarkStart w:id="800" w:name="_ETM_Q1_2680428"/>
      <w:bookmarkEnd w:id="800"/>
      <w:r w:rsidR="00120A05">
        <w:rPr>
          <w:rtl/>
        </w:rPr>
        <w:t>–</w:t>
      </w:r>
      <w:r w:rsidR="00120A05">
        <w:rPr>
          <w:rFonts w:hint="cs"/>
          <w:rtl/>
        </w:rPr>
        <w:t xml:space="preserve"> ממשיך להיות זכאי. זאת אומרת, חברי כנסת לשעבר שפרשו </w:t>
      </w:r>
      <w:bookmarkStart w:id="801" w:name="_ETM_Q1_2684932"/>
      <w:bookmarkEnd w:id="801"/>
      <w:r w:rsidR="00120A05">
        <w:rPr>
          <w:rFonts w:hint="cs"/>
          <w:rtl/>
        </w:rPr>
        <w:t>לפני שנת 1987 ממשיכים להיות זכאים לשירותים רפואיים.</w:t>
      </w:r>
    </w:p>
    <w:p w:rsidR="00132E52" w:rsidRDefault="00132E52" w:rsidP="00132E52">
      <w:pPr>
        <w:rPr>
          <w:rFonts w:hint="cs"/>
          <w:rtl/>
        </w:rPr>
      </w:pPr>
      <w:bookmarkStart w:id="802" w:name="_ETM_Q1_1375716"/>
      <w:bookmarkEnd w:id="802"/>
    </w:p>
    <w:p w:rsidR="00132E52" w:rsidRDefault="00120A05" w:rsidP="00132E52">
      <w:pPr>
        <w:rPr>
          <w:rFonts w:hint="cs"/>
          <w:rtl/>
        </w:rPr>
      </w:pPr>
      <w:bookmarkStart w:id="803" w:name="_ETM_Q1_1371303"/>
      <w:bookmarkEnd w:id="803"/>
      <w:r>
        <w:rPr>
          <w:rFonts w:hint="cs"/>
          <w:rtl/>
        </w:rPr>
        <w:t xml:space="preserve">השירותים האלה לא </w:t>
      </w:r>
      <w:bookmarkStart w:id="804" w:name="_ETM_Q1_2691855"/>
      <w:bookmarkEnd w:id="804"/>
      <w:r>
        <w:rPr>
          <w:rFonts w:hint="cs"/>
          <w:rtl/>
        </w:rPr>
        <w:t xml:space="preserve">היו ממוסים במשך השנים, כפי שצוין. בשנת 2009 יצאה </w:t>
      </w:r>
      <w:bookmarkStart w:id="805" w:name="_ETM_Q1_2700237"/>
      <w:bookmarkEnd w:id="805"/>
      <w:r>
        <w:rPr>
          <w:rFonts w:hint="cs"/>
          <w:rtl/>
        </w:rPr>
        <w:t xml:space="preserve">הוראה רטרואקטיבית מאפריל 2008 בה הודיע החשב הכללי שלפי עמדת </w:t>
      </w:r>
      <w:bookmarkStart w:id="806" w:name="_ETM_Q1_2703837"/>
      <w:bookmarkEnd w:id="806"/>
      <w:r>
        <w:rPr>
          <w:rFonts w:hint="cs"/>
          <w:rtl/>
        </w:rPr>
        <w:t xml:space="preserve">רשות המיסים מדובר בהטבה שמחויבת במיסוי. נאמר אז שהמיסוי יחול </w:t>
      </w:r>
      <w:bookmarkStart w:id="807" w:name="_ETM_Q1_2707767"/>
      <w:bookmarkEnd w:id="807"/>
      <w:r>
        <w:rPr>
          <w:rFonts w:hint="cs"/>
          <w:rtl/>
        </w:rPr>
        <w:t>מאפריל 2008 אבל נושא משרה שיודיע מיד שהוא מוות</w:t>
      </w:r>
      <w:bookmarkStart w:id="808" w:name="_ETM_Q1_2713279"/>
      <w:bookmarkEnd w:id="808"/>
      <w:r>
        <w:rPr>
          <w:rFonts w:hint="cs"/>
          <w:rtl/>
        </w:rPr>
        <w:t xml:space="preserve">ר על הזכות </w:t>
      </w:r>
      <w:r>
        <w:rPr>
          <w:rtl/>
        </w:rPr>
        <w:t>–</w:t>
      </w:r>
      <w:r>
        <w:rPr>
          <w:rFonts w:hint="cs"/>
          <w:rtl/>
        </w:rPr>
        <w:t xml:space="preserve"> לא ימוסה גם אחורנית. אכן, היו </w:t>
      </w:r>
      <w:bookmarkStart w:id="809" w:name="_ETM_Q1_2718681"/>
      <w:bookmarkEnd w:id="809"/>
      <w:r>
        <w:rPr>
          <w:rFonts w:hint="cs"/>
          <w:rtl/>
        </w:rPr>
        <w:t xml:space="preserve">כמה חברי כנסת לשעבר שוויתרו על הזכות </w:t>
      </w:r>
      <w:r>
        <w:rPr>
          <w:rtl/>
        </w:rPr>
        <w:t>–</w:t>
      </w:r>
      <w:r>
        <w:rPr>
          <w:rFonts w:hint="cs"/>
          <w:rtl/>
        </w:rPr>
        <w:t xml:space="preserve"> זה כמובן </w:t>
      </w:r>
      <w:bookmarkStart w:id="810" w:name="_ETM_Q1_2722442"/>
      <w:bookmarkEnd w:id="810"/>
      <w:r>
        <w:rPr>
          <w:rFonts w:hint="cs"/>
          <w:rtl/>
        </w:rPr>
        <w:t>חברי כנסת לשעבר, בני משפחה ושאירים.</w:t>
      </w:r>
    </w:p>
    <w:p w:rsidR="00120A05" w:rsidRDefault="00120A05" w:rsidP="00132E52">
      <w:pPr>
        <w:rPr>
          <w:rFonts w:hint="cs"/>
          <w:rtl/>
        </w:rPr>
      </w:pPr>
      <w:bookmarkStart w:id="811" w:name="_ETM_Q1_2729133"/>
      <w:bookmarkEnd w:id="811"/>
    </w:p>
    <w:p w:rsidR="00120A05" w:rsidRDefault="00120A05" w:rsidP="00120A05">
      <w:pPr>
        <w:pStyle w:val="af1"/>
        <w:keepNext/>
        <w:rPr>
          <w:rFonts w:hint="cs"/>
          <w:rtl/>
        </w:rPr>
      </w:pPr>
      <w:r>
        <w:rPr>
          <w:rtl/>
        </w:rPr>
        <w:t>חיים אבידור:</w:t>
      </w:r>
    </w:p>
    <w:p w:rsidR="00120A05" w:rsidRDefault="00120A05" w:rsidP="00120A05">
      <w:pPr>
        <w:keepNext/>
        <w:rPr>
          <w:rFonts w:hint="cs"/>
          <w:rtl/>
        </w:rPr>
      </w:pPr>
    </w:p>
    <w:p w:rsidR="00120A05" w:rsidRDefault="00120A05" w:rsidP="00120A05">
      <w:pPr>
        <w:rPr>
          <w:rFonts w:hint="cs"/>
          <w:rtl/>
        </w:rPr>
      </w:pPr>
      <w:r>
        <w:rPr>
          <w:rFonts w:hint="cs"/>
          <w:rtl/>
        </w:rPr>
        <w:t>שאירים תלויים. לא כל שאירים.</w:t>
      </w:r>
    </w:p>
    <w:p w:rsidR="00120A05" w:rsidRDefault="00120A05" w:rsidP="00120A05">
      <w:pPr>
        <w:rPr>
          <w:rFonts w:hint="cs"/>
          <w:rtl/>
        </w:rPr>
      </w:pPr>
      <w:bookmarkStart w:id="812" w:name="_ETM_Q1_2731642"/>
      <w:bookmarkEnd w:id="812"/>
    </w:p>
    <w:p w:rsidR="00120A05" w:rsidRDefault="00120A05" w:rsidP="00120A05">
      <w:pPr>
        <w:pStyle w:val="a"/>
        <w:keepNext/>
        <w:rPr>
          <w:rFonts w:hint="cs"/>
          <w:rtl/>
        </w:rPr>
      </w:pPr>
      <w:bookmarkStart w:id="813" w:name="_ETM_Q1_2733344"/>
      <w:bookmarkEnd w:id="813"/>
      <w:r>
        <w:rPr>
          <w:rtl/>
        </w:rPr>
        <w:t>ארבל אסטרחן:</w:t>
      </w:r>
    </w:p>
    <w:p w:rsidR="00120A05" w:rsidRDefault="00120A05" w:rsidP="00120A05">
      <w:pPr>
        <w:keepNext/>
        <w:rPr>
          <w:rFonts w:hint="cs"/>
          <w:rtl/>
        </w:rPr>
      </w:pPr>
    </w:p>
    <w:p w:rsidR="00120A05" w:rsidRDefault="00120A05" w:rsidP="00120A05">
      <w:pPr>
        <w:rPr>
          <w:rFonts w:hint="cs"/>
          <w:rtl/>
        </w:rPr>
      </w:pPr>
      <w:r>
        <w:rPr>
          <w:rFonts w:hint="cs"/>
          <w:rtl/>
        </w:rPr>
        <w:t xml:space="preserve">שאירים </w:t>
      </w:r>
      <w:bookmarkStart w:id="814" w:name="_ETM_Q1_2736644"/>
      <w:bookmarkEnd w:id="814"/>
      <w:r>
        <w:rPr>
          <w:rFonts w:hint="cs"/>
          <w:rtl/>
        </w:rPr>
        <w:t xml:space="preserve">כפי שהם מוגדרים בחלטה. בעקבות החלטת ועדת הכספים לפיה 75% </w:t>
      </w:r>
      <w:bookmarkStart w:id="815" w:name="_ETM_Q1_2742281"/>
      <w:bookmarkEnd w:id="815"/>
      <w:r>
        <w:rPr>
          <w:rFonts w:hint="cs"/>
          <w:rtl/>
        </w:rPr>
        <w:t>מהמס ישולם על-ידי אוצר המדינה</w:t>
      </w:r>
      <w:r w:rsidR="00E037AD">
        <w:rPr>
          <w:rFonts w:hint="cs"/>
          <w:rtl/>
        </w:rPr>
        <w:t xml:space="preserve"> ו-25% ישולם על-ידי </w:t>
      </w:r>
      <w:bookmarkStart w:id="816" w:name="_ETM_Q1_2749440"/>
      <w:bookmarkEnd w:id="816"/>
      <w:r w:rsidR="00E037AD">
        <w:rPr>
          <w:rFonts w:hint="cs"/>
          <w:rtl/>
        </w:rPr>
        <w:t xml:space="preserve">הזכאי, מוצע לקבוע את אותה הוראה לגבי חברי כנסת לשעבר </w:t>
      </w:r>
      <w:bookmarkStart w:id="817" w:name="_ETM_Q1_2754361"/>
      <w:bookmarkEnd w:id="817"/>
      <w:r w:rsidR="00E037AD">
        <w:rPr>
          <w:rFonts w:hint="cs"/>
          <w:rtl/>
        </w:rPr>
        <w:t>- - -</w:t>
      </w:r>
    </w:p>
    <w:p w:rsidR="00E037AD" w:rsidRDefault="00E037AD" w:rsidP="00120A05">
      <w:pPr>
        <w:rPr>
          <w:rFonts w:hint="cs"/>
          <w:rtl/>
        </w:rPr>
      </w:pPr>
      <w:bookmarkStart w:id="818" w:name="_ETM_Q1_2751918"/>
      <w:bookmarkEnd w:id="818"/>
    </w:p>
    <w:p w:rsidR="00E037AD" w:rsidRDefault="00E037AD" w:rsidP="00E037AD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E037AD" w:rsidRDefault="00E037AD" w:rsidP="00E037AD">
      <w:pPr>
        <w:keepNext/>
        <w:rPr>
          <w:rFonts w:hint="cs"/>
          <w:rtl/>
        </w:rPr>
      </w:pPr>
    </w:p>
    <w:p w:rsidR="00E037AD" w:rsidRDefault="00E037AD" w:rsidP="00E037AD">
      <w:pPr>
        <w:rPr>
          <w:rFonts w:hint="cs"/>
          <w:rtl/>
        </w:rPr>
      </w:pPr>
      <w:r>
        <w:rPr>
          <w:rFonts w:hint="cs"/>
          <w:rtl/>
        </w:rPr>
        <w:t xml:space="preserve">אבל רק מכאן ואילך. הגדלנו את השתתפות המדינה </w:t>
      </w:r>
      <w:bookmarkStart w:id="819" w:name="_ETM_Q1_2755312"/>
      <w:bookmarkEnd w:id="819"/>
      <w:r>
        <w:rPr>
          <w:rFonts w:hint="cs"/>
          <w:rtl/>
        </w:rPr>
        <w:t xml:space="preserve">כדי למנוע את הרטרואקטיביות שזה היה דבר חמור בעינינו </w:t>
      </w:r>
      <w:bookmarkStart w:id="820" w:name="_ETM_Q1_2760573"/>
      <w:bookmarkEnd w:id="820"/>
      <w:r>
        <w:rPr>
          <w:rtl/>
        </w:rPr>
        <w:t>–</w:t>
      </w:r>
      <w:r>
        <w:rPr>
          <w:rFonts w:hint="cs"/>
          <w:rtl/>
        </w:rPr>
        <w:t xml:space="preserve"> אין רטרואקטיבי.</w:t>
      </w:r>
    </w:p>
    <w:p w:rsidR="00E037AD" w:rsidRDefault="00E037AD" w:rsidP="00E037AD">
      <w:pPr>
        <w:rPr>
          <w:rFonts w:hint="cs"/>
          <w:rtl/>
        </w:rPr>
      </w:pPr>
      <w:bookmarkStart w:id="821" w:name="_ETM_Q1_2765723"/>
      <w:bookmarkEnd w:id="821"/>
    </w:p>
    <w:p w:rsidR="00E037AD" w:rsidRDefault="00E037AD" w:rsidP="00E037AD">
      <w:pPr>
        <w:pStyle w:val="a"/>
        <w:keepNext/>
        <w:rPr>
          <w:rFonts w:hint="cs"/>
          <w:rtl/>
        </w:rPr>
      </w:pPr>
      <w:bookmarkStart w:id="822" w:name="_ETM_Q1_2766286"/>
      <w:bookmarkEnd w:id="822"/>
      <w:r>
        <w:rPr>
          <w:rtl/>
        </w:rPr>
        <w:t>ארבל אסטרחן:</w:t>
      </w:r>
    </w:p>
    <w:p w:rsidR="00E037AD" w:rsidRDefault="00E037AD" w:rsidP="00E037AD">
      <w:pPr>
        <w:keepNext/>
        <w:rPr>
          <w:rFonts w:hint="cs"/>
          <w:rtl/>
        </w:rPr>
      </w:pPr>
    </w:p>
    <w:p w:rsidR="00E037AD" w:rsidRDefault="00E037AD" w:rsidP="00E037AD">
      <w:pPr>
        <w:rPr>
          <w:rFonts w:hint="cs"/>
          <w:rtl/>
        </w:rPr>
      </w:pPr>
      <w:r>
        <w:rPr>
          <w:rFonts w:hint="cs"/>
          <w:rtl/>
        </w:rPr>
        <w:t xml:space="preserve">החלטת ועדת הכספים חלה מ-1 בינואר שנה זו. </w:t>
      </w:r>
      <w:bookmarkStart w:id="823" w:name="_ETM_Q1_2770695"/>
      <w:bookmarkEnd w:id="823"/>
      <w:r>
        <w:rPr>
          <w:rFonts w:hint="cs"/>
          <w:rtl/>
        </w:rPr>
        <w:t xml:space="preserve">אני מזכירה שהחלטת הגמלאות לח"כים מדברת גם על ח"כים לשעבר </w:t>
      </w:r>
      <w:bookmarkStart w:id="824" w:name="_ETM_Q1_2771842"/>
      <w:bookmarkEnd w:id="824"/>
      <w:r>
        <w:rPr>
          <w:rFonts w:hint="cs"/>
          <w:rtl/>
        </w:rPr>
        <w:t xml:space="preserve">וגם על סגני שרים לשעבר שנכנסים באותה החלטת גמלאות – סגני </w:t>
      </w:r>
      <w:bookmarkStart w:id="825" w:name="_ETM_Q1_2776209"/>
      <w:bookmarkEnd w:id="825"/>
      <w:r>
        <w:rPr>
          <w:rFonts w:hint="cs"/>
          <w:rtl/>
        </w:rPr>
        <w:t>שרים מכהנים הם אצלכם ולשעבר זה אצלנו.</w:t>
      </w:r>
    </w:p>
    <w:p w:rsidR="00E037AD" w:rsidRDefault="00E037AD" w:rsidP="00E037AD">
      <w:pPr>
        <w:rPr>
          <w:rFonts w:hint="cs"/>
          <w:rtl/>
        </w:rPr>
      </w:pPr>
    </w:p>
    <w:p w:rsidR="00E037AD" w:rsidRDefault="00E037AD" w:rsidP="00E037A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037AD" w:rsidRDefault="00E037AD" w:rsidP="00E037AD">
      <w:pPr>
        <w:keepNext/>
        <w:rPr>
          <w:rFonts w:hint="cs"/>
          <w:rtl/>
        </w:rPr>
      </w:pPr>
    </w:p>
    <w:p w:rsidR="00E037AD" w:rsidRDefault="00E037AD" w:rsidP="00E037AD">
      <w:pPr>
        <w:rPr>
          <w:rFonts w:hint="cs"/>
          <w:rtl/>
        </w:rPr>
      </w:pPr>
      <w:r>
        <w:rPr>
          <w:rFonts w:hint="cs"/>
          <w:rtl/>
        </w:rPr>
        <w:t xml:space="preserve">כל המבנה </w:t>
      </w:r>
      <w:bookmarkStart w:id="826" w:name="_ETM_Q1_2782571"/>
      <w:bookmarkEnd w:id="826"/>
      <w:r>
        <w:rPr>
          <w:rFonts w:hint="cs"/>
          <w:rtl/>
        </w:rPr>
        <w:t>הזה מעוות לגמרי, זה ברור.</w:t>
      </w:r>
    </w:p>
    <w:p w:rsidR="00E037AD" w:rsidRDefault="00E037AD" w:rsidP="00E037AD">
      <w:pPr>
        <w:rPr>
          <w:rFonts w:hint="cs"/>
          <w:rtl/>
        </w:rPr>
      </w:pPr>
    </w:p>
    <w:p w:rsidR="00E037AD" w:rsidRDefault="00E037AD" w:rsidP="00E037AD">
      <w:pPr>
        <w:pStyle w:val="a"/>
        <w:keepNext/>
        <w:rPr>
          <w:rFonts w:hint="cs"/>
          <w:rtl/>
        </w:rPr>
      </w:pPr>
      <w:bookmarkStart w:id="827" w:name="_ETM_Q1_2787064"/>
      <w:bookmarkEnd w:id="827"/>
      <w:r>
        <w:rPr>
          <w:rtl/>
        </w:rPr>
        <w:t>משה גפני:</w:t>
      </w:r>
    </w:p>
    <w:p w:rsidR="00E037AD" w:rsidRDefault="00E037AD" w:rsidP="00E037AD">
      <w:pPr>
        <w:keepNext/>
        <w:rPr>
          <w:rFonts w:hint="cs"/>
          <w:rtl/>
        </w:rPr>
      </w:pPr>
    </w:p>
    <w:p w:rsidR="00E037AD" w:rsidRDefault="00E037AD" w:rsidP="00E037AD">
      <w:pPr>
        <w:rPr>
          <w:rFonts w:hint="cs"/>
          <w:rtl/>
        </w:rPr>
      </w:pPr>
      <w:r>
        <w:rPr>
          <w:rFonts w:hint="cs"/>
          <w:rtl/>
        </w:rPr>
        <w:t>צריך לעשות סדר, אתה צודק.</w:t>
      </w:r>
    </w:p>
    <w:p w:rsidR="00E037AD" w:rsidRDefault="00E037AD" w:rsidP="00E037AD">
      <w:pPr>
        <w:rPr>
          <w:rFonts w:hint="cs"/>
          <w:rtl/>
        </w:rPr>
      </w:pPr>
      <w:bookmarkStart w:id="828" w:name="_ETM_Q1_2791857"/>
      <w:bookmarkEnd w:id="828"/>
    </w:p>
    <w:p w:rsidR="00E037AD" w:rsidRDefault="00E037AD" w:rsidP="00E037AD">
      <w:pPr>
        <w:pStyle w:val="af"/>
        <w:keepNext/>
        <w:rPr>
          <w:rFonts w:hint="cs"/>
          <w:rtl/>
        </w:rPr>
      </w:pPr>
      <w:bookmarkStart w:id="829" w:name="_ETM_Q1_2792207"/>
      <w:bookmarkEnd w:id="829"/>
      <w:r>
        <w:rPr>
          <w:rtl/>
        </w:rPr>
        <w:t>היו"ר יריב לוין:</w:t>
      </w:r>
    </w:p>
    <w:p w:rsidR="00E037AD" w:rsidRDefault="00E037AD" w:rsidP="00E037AD">
      <w:pPr>
        <w:keepNext/>
        <w:rPr>
          <w:rFonts w:hint="cs"/>
          <w:rtl/>
        </w:rPr>
      </w:pPr>
    </w:p>
    <w:p w:rsidR="00E037AD" w:rsidRDefault="00E037AD" w:rsidP="00E037AD">
      <w:pPr>
        <w:rPr>
          <w:rFonts w:hint="cs"/>
          <w:rtl/>
        </w:rPr>
      </w:pPr>
      <w:r>
        <w:rPr>
          <w:rFonts w:hint="cs"/>
          <w:rtl/>
        </w:rPr>
        <w:t xml:space="preserve">זה לא הגיוני כל העסק הזה. כל פעם אני מוצא את עצמי </w:t>
      </w:r>
      <w:bookmarkStart w:id="830" w:name="_ETM_Q1_2796550"/>
      <w:bookmarkEnd w:id="830"/>
      <w:r>
        <w:rPr>
          <w:rFonts w:hint="cs"/>
          <w:rtl/>
        </w:rPr>
        <w:t>פה במצבים בלתי אפשריים.</w:t>
      </w:r>
    </w:p>
    <w:p w:rsidR="00E037AD" w:rsidRDefault="00E037AD" w:rsidP="00E037AD">
      <w:pPr>
        <w:rPr>
          <w:rFonts w:hint="cs"/>
          <w:rtl/>
        </w:rPr>
      </w:pPr>
      <w:bookmarkStart w:id="831" w:name="_ETM_Q1_2798210"/>
      <w:bookmarkEnd w:id="831"/>
    </w:p>
    <w:p w:rsidR="00E037AD" w:rsidRDefault="00E037AD" w:rsidP="00E037AD">
      <w:pPr>
        <w:pStyle w:val="a"/>
        <w:keepNext/>
        <w:rPr>
          <w:rFonts w:hint="cs"/>
          <w:rtl/>
        </w:rPr>
      </w:pPr>
      <w:bookmarkStart w:id="832" w:name="_ETM_Q1_2798603"/>
      <w:bookmarkEnd w:id="832"/>
      <w:r>
        <w:rPr>
          <w:rtl/>
        </w:rPr>
        <w:t>משה גפני:</w:t>
      </w:r>
    </w:p>
    <w:p w:rsidR="00E037AD" w:rsidRDefault="00E037AD" w:rsidP="00E037AD">
      <w:pPr>
        <w:keepNext/>
        <w:rPr>
          <w:rFonts w:hint="cs"/>
          <w:rtl/>
        </w:rPr>
      </w:pPr>
    </w:p>
    <w:p w:rsidR="00E037AD" w:rsidRDefault="00E037AD" w:rsidP="00E037AD">
      <w:pPr>
        <w:rPr>
          <w:rFonts w:hint="cs"/>
          <w:rtl/>
        </w:rPr>
      </w:pPr>
      <w:r>
        <w:rPr>
          <w:rFonts w:hint="cs"/>
          <w:rtl/>
        </w:rPr>
        <w:t xml:space="preserve">לא הייתי נגד חברי הכנסת, אם הייתי </w:t>
      </w:r>
      <w:bookmarkStart w:id="833" w:name="_ETM_Q1_2803365"/>
      <w:bookmarkEnd w:id="833"/>
      <w:r>
        <w:rPr>
          <w:rFonts w:hint="cs"/>
          <w:rtl/>
        </w:rPr>
        <w:t xml:space="preserve">עיתונאי </w:t>
      </w:r>
      <w:r>
        <w:rPr>
          <w:rtl/>
        </w:rPr>
        <w:t>–</w:t>
      </w:r>
      <w:r>
        <w:rPr>
          <w:rFonts w:hint="cs"/>
          <w:rtl/>
        </w:rPr>
        <w:t xml:space="preserve"> הייתי לוקח את סוגי ההחלטות האלה ואמר: תראו איך הכנסת קיבלה החלטה.</w:t>
      </w:r>
    </w:p>
    <w:p w:rsidR="00E037AD" w:rsidRDefault="00E037AD" w:rsidP="00E037AD">
      <w:pPr>
        <w:rPr>
          <w:rFonts w:hint="cs"/>
          <w:rtl/>
        </w:rPr>
      </w:pPr>
    </w:p>
    <w:p w:rsidR="00E037AD" w:rsidRDefault="00E037AD" w:rsidP="00E037A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037AD" w:rsidRDefault="00E037AD" w:rsidP="00E037AD">
      <w:pPr>
        <w:keepNext/>
        <w:rPr>
          <w:rFonts w:hint="cs"/>
          <w:rtl/>
        </w:rPr>
      </w:pPr>
    </w:p>
    <w:p w:rsidR="00E037AD" w:rsidRDefault="00E037AD" w:rsidP="00E037AD">
      <w:pPr>
        <w:rPr>
          <w:rFonts w:hint="cs"/>
          <w:rtl/>
        </w:rPr>
      </w:pPr>
      <w:r>
        <w:rPr>
          <w:rFonts w:hint="cs"/>
          <w:rtl/>
        </w:rPr>
        <w:t>כן. זה פשוט  - - -</w:t>
      </w:r>
    </w:p>
    <w:p w:rsidR="00E037AD" w:rsidRDefault="00E037AD" w:rsidP="00E037AD">
      <w:pPr>
        <w:rPr>
          <w:rFonts w:hint="cs"/>
          <w:rtl/>
        </w:rPr>
      </w:pPr>
      <w:bookmarkStart w:id="834" w:name="_ETM_Q1_2806290"/>
      <w:bookmarkEnd w:id="834"/>
    </w:p>
    <w:p w:rsidR="00E037AD" w:rsidRDefault="00E037AD" w:rsidP="00E037AD">
      <w:pPr>
        <w:pStyle w:val="a"/>
        <w:keepNext/>
        <w:rPr>
          <w:rFonts w:hint="cs"/>
          <w:rtl/>
        </w:rPr>
      </w:pPr>
      <w:bookmarkStart w:id="835" w:name="_ETM_Q1_2806600"/>
      <w:bookmarkEnd w:id="835"/>
      <w:r>
        <w:rPr>
          <w:rtl/>
        </w:rPr>
        <w:t>משה גפני:</w:t>
      </w:r>
    </w:p>
    <w:p w:rsidR="00E037AD" w:rsidRDefault="00E037AD" w:rsidP="00E037AD">
      <w:pPr>
        <w:keepNext/>
        <w:rPr>
          <w:rFonts w:hint="cs"/>
          <w:rtl/>
        </w:rPr>
      </w:pPr>
    </w:p>
    <w:p w:rsidR="00E037AD" w:rsidRDefault="00DE2257" w:rsidP="00DE2257">
      <w:pPr>
        <w:rPr>
          <w:rFonts w:hint="cs"/>
          <w:rtl/>
        </w:rPr>
      </w:pPr>
      <w:r>
        <w:rPr>
          <w:rFonts w:hint="cs"/>
          <w:rtl/>
        </w:rPr>
        <w:t xml:space="preserve">צריך </w:t>
      </w:r>
      <w:bookmarkStart w:id="836" w:name="_ETM_Q1_2805095"/>
      <w:bookmarkEnd w:id="836"/>
      <w:r>
        <w:rPr>
          <w:rFonts w:hint="cs"/>
          <w:rtl/>
        </w:rPr>
        <w:t xml:space="preserve">לעשות בזה סדר. בוועדה אצלי משנה לחלוטין את מה שבסמכותי. </w:t>
      </w:r>
      <w:bookmarkStart w:id="837" w:name="_ETM_Q1_2817765"/>
      <w:bookmarkEnd w:id="837"/>
      <w:r>
        <w:rPr>
          <w:rFonts w:hint="cs"/>
          <w:rtl/>
        </w:rPr>
        <w:t xml:space="preserve">מה שאמר יושב-ראש ועדת הכנסת עכשיו </w:t>
      </w:r>
      <w:r>
        <w:rPr>
          <w:rtl/>
        </w:rPr>
        <w:t>–</w:t>
      </w:r>
      <w:r>
        <w:rPr>
          <w:rFonts w:hint="cs"/>
          <w:rtl/>
        </w:rPr>
        <w:t xml:space="preserve"> אנחנו מייש</w:t>
      </w:r>
      <w:bookmarkStart w:id="838" w:name="_ETM_Q1_2818996"/>
      <w:bookmarkEnd w:id="838"/>
      <w:r>
        <w:rPr>
          <w:rFonts w:hint="cs"/>
          <w:rtl/>
        </w:rPr>
        <w:t xml:space="preserve">מים. אם יהיה אפשר לעשות את זה על </w:t>
      </w:r>
      <w:bookmarkStart w:id="839" w:name="_ETM_Q1_2820771"/>
      <w:bookmarkEnd w:id="839"/>
      <w:r>
        <w:rPr>
          <w:rFonts w:hint="cs"/>
          <w:rtl/>
        </w:rPr>
        <w:t>הכול אז עשינו גם סדר - - -</w:t>
      </w:r>
    </w:p>
    <w:p w:rsidR="00DE2257" w:rsidRDefault="00DE2257" w:rsidP="00DE2257">
      <w:pPr>
        <w:rPr>
          <w:rFonts w:hint="cs"/>
          <w:rtl/>
        </w:rPr>
      </w:pPr>
      <w:bookmarkStart w:id="840" w:name="_ETM_Q1_2823921"/>
      <w:bookmarkEnd w:id="840"/>
    </w:p>
    <w:p w:rsidR="00DE2257" w:rsidRDefault="00DE2257" w:rsidP="00DE2257">
      <w:pPr>
        <w:pStyle w:val="a"/>
        <w:keepNext/>
        <w:rPr>
          <w:rFonts w:hint="cs"/>
          <w:rtl/>
        </w:rPr>
      </w:pPr>
      <w:bookmarkStart w:id="841" w:name="_ETM_Q1_2824608"/>
      <w:bookmarkEnd w:id="841"/>
      <w:r>
        <w:rPr>
          <w:rtl/>
        </w:rPr>
        <w:t>ארבל אסטרחן:</w:t>
      </w:r>
    </w:p>
    <w:p w:rsidR="00DE2257" w:rsidRDefault="00DE2257" w:rsidP="00DE2257">
      <w:pPr>
        <w:keepNext/>
        <w:rPr>
          <w:rFonts w:hint="cs"/>
          <w:rtl/>
        </w:rPr>
      </w:pPr>
    </w:p>
    <w:p w:rsidR="00DE2257" w:rsidRDefault="00DE2257" w:rsidP="00DE2257">
      <w:pPr>
        <w:rPr>
          <w:rFonts w:hint="cs"/>
          <w:rtl/>
        </w:rPr>
      </w:pPr>
      <w:r>
        <w:rPr>
          <w:rFonts w:hint="cs"/>
          <w:rtl/>
        </w:rPr>
        <w:t xml:space="preserve">צריך לזכור שלגבי </w:t>
      </w:r>
      <w:bookmarkStart w:id="842" w:name="_ETM_Q1_2827913"/>
      <w:bookmarkEnd w:id="842"/>
      <w:r>
        <w:rPr>
          <w:rFonts w:hint="cs"/>
          <w:rtl/>
        </w:rPr>
        <w:t>ח"כים מכנים, לפי החוק, כל החלטה מחייבת המלצה של ועד</w:t>
      </w:r>
      <w:bookmarkStart w:id="843" w:name="_ETM_Q1_2826498"/>
      <w:bookmarkEnd w:id="843"/>
      <w:r>
        <w:rPr>
          <w:rFonts w:hint="cs"/>
          <w:rtl/>
        </w:rPr>
        <w:t>ה ציבורית.</w:t>
      </w:r>
    </w:p>
    <w:p w:rsidR="00DE2257" w:rsidRDefault="00DE2257" w:rsidP="00DE2257">
      <w:pPr>
        <w:rPr>
          <w:rFonts w:hint="cs"/>
          <w:rtl/>
        </w:rPr>
      </w:pPr>
      <w:bookmarkStart w:id="844" w:name="_ETM_Q1_2827693"/>
      <w:bookmarkEnd w:id="844"/>
    </w:p>
    <w:p w:rsidR="00DE2257" w:rsidRDefault="00DE2257" w:rsidP="00DE2257">
      <w:pPr>
        <w:pStyle w:val="af"/>
        <w:keepNext/>
        <w:rPr>
          <w:rFonts w:hint="cs"/>
          <w:rtl/>
        </w:rPr>
      </w:pPr>
      <w:bookmarkStart w:id="845" w:name="_ETM_Q1_2828373"/>
      <w:bookmarkEnd w:id="845"/>
      <w:r>
        <w:rPr>
          <w:rtl/>
        </w:rPr>
        <w:t>היו"ר יריב לוין:</w:t>
      </w:r>
    </w:p>
    <w:p w:rsidR="00DE2257" w:rsidRDefault="00DE2257" w:rsidP="00DE2257">
      <w:pPr>
        <w:keepNext/>
        <w:rPr>
          <w:rFonts w:hint="cs"/>
          <w:rtl/>
        </w:rPr>
      </w:pPr>
    </w:p>
    <w:p w:rsidR="00DE2257" w:rsidRDefault="00DE2257" w:rsidP="00DE2257">
      <w:pPr>
        <w:rPr>
          <w:rFonts w:hint="cs"/>
          <w:rtl/>
        </w:rPr>
      </w:pPr>
      <w:r>
        <w:rPr>
          <w:rFonts w:hint="cs"/>
          <w:rtl/>
        </w:rPr>
        <w:t xml:space="preserve">בדיוק. זה גם חלק מהסיפור. יש פה שלוש רשויות </w:t>
      </w:r>
      <w:bookmarkStart w:id="846" w:name="_ETM_Q1_2835552"/>
      <w:bookmarkEnd w:id="846"/>
      <w:r>
        <w:rPr>
          <w:rFonts w:hint="cs"/>
          <w:rtl/>
        </w:rPr>
        <w:t xml:space="preserve">אבל הגנבים יושבים רק באחת וצריך לשים עליהם שומרים. כל </w:t>
      </w:r>
      <w:bookmarkStart w:id="847" w:name="_ETM_Q1_2842438"/>
      <w:bookmarkEnd w:id="847"/>
      <w:r>
        <w:rPr>
          <w:rFonts w:hint="cs"/>
          <w:rtl/>
        </w:rPr>
        <w:t>התפיסה הזאת, לאורך כל הקו, זה פשוט כל-כך מקוממת.</w:t>
      </w:r>
    </w:p>
    <w:p w:rsidR="00DE2257" w:rsidRDefault="00DE2257" w:rsidP="00DE2257">
      <w:pPr>
        <w:rPr>
          <w:rFonts w:hint="cs"/>
          <w:rtl/>
        </w:rPr>
      </w:pPr>
      <w:bookmarkStart w:id="848" w:name="_ETM_Q1_2844633"/>
      <w:bookmarkEnd w:id="848"/>
    </w:p>
    <w:p w:rsidR="00DE2257" w:rsidRDefault="00DE2257" w:rsidP="00DE2257">
      <w:pPr>
        <w:pStyle w:val="a"/>
        <w:keepNext/>
        <w:rPr>
          <w:rFonts w:hint="cs"/>
          <w:rtl/>
        </w:rPr>
      </w:pPr>
      <w:bookmarkStart w:id="849" w:name="_ETM_Q1_2845323"/>
      <w:bookmarkEnd w:id="849"/>
      <w:r>
        <w:rPr>
          <w:rtl/>
        </w:rPr>
        <w:t>ארבל אסטרחן:</w:t>
      </w:r>
    </w:p>
    <w:p w:rsidR="00DE2257" w:rsidRDefault="00DE2257" w:rsidP="00DE2257">
      <w:pPr>
        <w:keepNext/>
        <w:rPr>
          <w:rFonts w:hint="cs"/>
          <w:rtl/>
        </w:rPr>
      </w:pPr>
    </w:p>
    <w:p w:rsidR="00DE2257" w:rsidRDefault="00DE2257" w:rsidP="00F52C09">
      <w:pPr>
        <w:rPr>
          <w:rFonts w:hint="cs"/>
          <w:rtl/>
        </w:rPr>
      </w:pPr>
      <w:r>
        <w:rPr>
          <w:rFonts w:hint="cs"/>
          <w:rtl/>
        </w:rPr>
        <w:t>כעת מוצע לקבוע תיקון להחלטת גמלאות לחברי הכנסת ולהוסי</w:t>
      </w:r>
      <w:bookmarkStart w:id="850" w:name="_ETM_Q1_2855320"/>
      <w:bookmarkEnd w:id="850"/>
      <w:r>
        <w:rPr>
          <w:rFonts w:hint="cs"/>
          <w:rtl/>
        </w:rPr>
        <w:t xml:space="preserve">ף שם סעיף שיקבע ש-75% מהמס שמוטל על שירותים </w:t>
      </w:r>
      <w:bookmarkStart w:id="851" w:name="_ETM_Q1_2858620"/>
      <w:bookmarkEnd w:id="851"/>
      <w:r>
        <w:rPr>
          <w:rFonts w:hint="cs"/>
          <w:rtl/>
        </w:rPr>
        <w:t xml:space="preserve">רפואיים, לפי אותה החלטה, יהיה על חשבון אוצר המדינה. תחילת </w:t>
      </w:r>
      <w:bookmarkStart w:id="852" w:name="_ETM_Q1_2860878"/>
      <w:bookmarkEnd w:id="852"/>
      <w:r>
        <w:rPr>
          <w:rFonts w:hint="cs"/>
          <w:rtl/>
        </w:rPr>
        <w:t xml:space="preserve">ההחלטה, כפי שנקבע גם בוועדת הכספים, תהיה ביום 1 בינואר </w:t>
      </w:r>
      <w:bookmarkStart w:id="853" w:name="_ETM_Q1_2866371"/>
      <w:bookmarkEnd w:id="853"/>
      <w:r>
        <w:rPr>
          <w:rFonts w:hint="cs"/>
          <w:rtl/>
        </w:rPr>
        <w:t>2012. ומוצע להוסיף כאן הוראת מעבר, כפי שחבר הכנסת גפני</w:t>
      </w:r>
      <w:bookmarkStart w:id="854" w:name="_ETM_Q1_2867559"/>
      <w:bookmarkEnd w:id="854"/>
      <w:r>
        <w:rPr>
          <w:rFonts w:hint="cs"/>
          <w:rtl/>
        </w:rPr>
        <w:t xml:space="preserve"> אמר, שתקבע שההוראות האלה יחולו</w:t>
      </w:r>
      <w:bookmarkStart w:id="855" w:name="_ETM_Q1_2849008"/>
      <w:bookmarkEnd w:id="855"/>
      <w:r w:rsidR="00F52C09">
        <w:rPr>
          <w:rFonts w:hint="cs"/>
          <w:rtl/>
        </w:rPr>
        <w:t xml:space="preserve"> גם לגבי נושא משרה </w:t>
      </w:r>
      <w:bookmarkStart w:id="856" w:name="_ETM_Q1_2881476"/>
      <w:bookmarkEnd w:id="856"/>
      <w:r w:rsidR="00F52C09">
        <w:rPr>
          <w:rFonts w:hint="cs"/>
          <w:rtl/>
        </w:rPr>
        <w:t xml:space="preserve">שאחרי הודעת האוצר על המיסוי הודיע שהוא מבקש להפסיק להיות </w:t>
      </w:r>
      <w:bookmarkStart w:id="857" w:name="_ETM_Q1_2885768"/>
      <w:bookmarkEnd w:id="857"/>
      <w:r w:rsidR="00F52C09">
        <w:rPr>
          <w:rFonts w:hint="cs"/>
          <w:rtl/>
        </w:rPr>
        <w:t xml:space="preserve">זכאי </w:t>
      </w:r>
      <w:r w:rsidR="00F52C09">
        <w:rPr>
          <w:rtl/>
        </w:rPr>
        <w:t>–</w:t>
      </w:r>
      <w:r w:rsidR="00F52C09">
        <w:rPr>
          <w:rFonts w:hint="cs"/>
          <w:rtl/>
        </w:rPr>
        <w:t xml:space="preserve"> לגביו זה יהיה מעת שהוא יודיע עכשיו שהוא </w:t>
      </w:r>
      <w:bookmarkStart w:id="858" w:name="_ETM_Q1_2890408"/>
      <w:bookmarkEnd w:id="858"/>
      <w:r w:rsidR="00F52C09">
        <w:rPr>
          <w:rFonts w:hint="cs"/>
          <w:rtl/>
        </w:rPr>
        <w:t>מבקש לשוב ולהיות זכאי לשירותים רפואיים.</w:t>
      </w:r>
    </w:p>
    <w:p w:rsidR="00F52C09" w:rsidRDefault="00F52C09" w:rsidP="00F52C09">
      <w:pPr>
        <w:rPr>
          <w:rFonts w:hint="cs"/>
          <w:rtl/>
        </w:rPr>
      </w:pPr>
      <w:bookmarkStart w:id="859" w:name="_ETM_Q1_2893249"/>
      <w:bookmarkEnd w:id="859"/>
    </w:p>
    <w:p w:rsidR="00F52C09" w:rsidRDefault="00F52C09" w:rsidP="00F52C09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F52C09" w:rsidRDefault="00F52C09" w:rsidP="00F52C09">
      <w:pPr>
        <w:keepNext/>
        <w:rPr>
          <w:rFonts w:hint="cs"/>
          <w:rtl/>
        </w:rPr>
      </w:pPr>
    </w:p>
    <w:p w:rsidR="00F52C09" w:rsidRDefault="00F52C09" w:rsidP="00F52C09">
      <w:pPr>
        <w:rPr>
          <w:rFonts w:hint="cs"/>
          <w:rtl/>
        </w:rPr>
      </w:pPr>
      <w:r>
        <w:rPr>
          <w:rFonts w:hint="cs"/>
          <w:rtl/>
        </w:rPr>
        <w:t>אחרת זאת אפלי</w:t>
      </w:r>
      <w:r w:rsidR="00245B12">
        <w:rPr>
          <w:rFonts w:hint="cs"/>
          <w:rtl/>
        </w:rPr>
        <w:t>יתו לרעה.</w:t>
      </w:r>
    </w:p>
    <w:p w:rsidR="00F52C09" w:rsidRDefault="00F52C09" w:rsidP="00F52C09">
      <w:pPr>
        <w:rPr>
          <w:rFonts w:hint="cs"/>
          <w:rtl/>
        </w:rPr>
      </w:pPr>
      <w:bookmarkStart w:id="860" w:name="_ETM_Q1_2890740"/>
      <w:bookmarkEnd w:id="860"/>
    </w:p>
    <w:p w:rsidR="00245B12" w:rsidRDefault="00245B12" w:rsidP="00245B12">
      <w:pPr>
        <w:pStyle w:val="a"/>
        <w:keepNext/>
        <w:rPr>
          <w:rFonts w:hint="cs"/>
          <w:rtl/>
        </w:rPr>
      </w:pPr>
      <w:bookmarkStart w:id="861" w:name="_ETM_Q1_2826481"/>
      <w:bookmarkEnd w:id="861"/>
      <w:r>
        <w:rPr>
          <w:rtl/>
        </w:rPr>
        <w:t>ארבל אסטרחן:</w:t>
      </w:r>
    </w:p>
    <w:p w:rsidR="00245B12" w:rsidRDefault="00245B12" w:rsidP="00245B12">
      <w:pPr>
        <w:keepNext/>
        <w:rPr>
          <w:rFonts w:hint="cs"/>
          <w:rtl/>
        </w:rPr>
      </w:pPr>
    </w:p>
    <w:p w:rsidR="00DE2257" w:rsidRDefault="00245B12" w:rsidP="00245B12">
      <w:pPr>
        <w:rPr>
          <w:rFonts w:hint="cs"/>
          <w:rtl/>
        </w:rPr>
      </w:pPr>
      <w:r>
        <w:rPr>
          <w:rFonts w:hint="cs"/>
          <w:rtl/>
        </w:rPr>
        <w:t xml:space="preserve">אם הוא לא יודיע שהוא מבקש לשוב ולהיות אז הוא לא </w:t>
      </w:r>
      <w:bookmarkStart w:id="862" w:name="_ETM_Q1_2895356"/>
      <w:bookmarkEnd w:id="862"/>
      <w:r>
        <w:rPr>
          <w:rFonts w:hint="cs"/>
          <w:rtl/>
        </w:rPr>
        <w:t xml:space="preserve">יהיה זכאי ואין עניין של מיסוי. אם הוא יודיע שהוא </w:t>
      </w:r>
      <w:bookmarkStart w:id="863" w:name="_ETM_Q1_2898349"/>
      <w:bookmarkEnd w:id="863"/>
      <w:r>
        <w:rPr>
          <w:rFonts w:hint="cs"/>
          <w:rtl/>
        </w:rPr>
        <w:t xml:space="preserve">מבקש לשוב ולהיות זכאי לשירותים רפואיים </w:t>
      </w:r>
      <w:r>
        <w:rPr>
          <w:rtl/>
        </w:rPr>
        <w:t>–</w:t>
      </w:r>
      <w:r>
        <w:rPr>
          <w:rFonts w:hint="cs"/>
          <w:rtl/>
        </w:rPr>
        <w:t xml:space="preserve"> יחולו עליו הוראות </w:t>
      </w:r>
      <w:bookmarkStart w:id="864" w:name="_ETM_Q1_2901537"/>
      <w:bookmarkEnd w:id="864"/>
      <w:r>
        <w:rPr>
          <w:rFonts w:hint="cs"/>
          <w:rtl/>
        </w:rPr>
        <w:t xml:space="preserve">המיסוי האלה מעת שהוא יודיע. זאת אומרת שאם הוא יודיע </w:t>
      </w:r>
      <w:bookmarkStart w:id="865" w:name="_ETM_Q1_2904049"/>
      <w:bookmarkEnd w:id="865"/>
      <w:r>
        <w:rPr>
          <w:rFonts w:hint="cs"/>
          <w:rtl/>
        </w:rPr>
        <w:t xml:space="preserve">בעוד חודשיים, מאותה עת הוא יהיה זכאי וימוסה לפי הכלל </w:t>
      </w:r>
      <w:bookmarkStart w:id="866" w:name="_ETM_Q1_2912091"/>
      <w:bookmarkEnd w:id="866"/>
      <w:r>
        <w:rPr>
          <w:rFonts w:hint="cs"/>
          <w:rtl/>
        </w:rPr>
        <w:t>הדש.</w:t>
      </w:r>
    </w:p>
    <w:p w:rsidR="00245B12" w:rsidRDefault="00245B12" w:rsidP="00245B12">
      <w:pPr>
        <w:rPr>
          <w:rFonts w:hint="cs"/>
          <w:rtl/>
        </w:rPr>
      </w:pPr>
      <w:bookmarkStart w:id="867" w:name="_ETM_Q1_2915091"/>
      <w:bookmarkEnd w:id="867"/>
    </w:p>
    <w:p w:rsidR="00245B12" w:rsidRDefault="00245B12" w:rsidP="00245B12">
      <w:pPr>
        <w:rPr>
          <w:rFonts w:hint="cs"/>
          <w:rtl/>
        </w:rPr>
      </w:pPr>
      <w:r>
        <w:rPr>
          <w:rFonts w:hint="cs"/>
          <w:rtl/>
        </w:rPr>
        <w:t xml:space="preserve">ההבהרה הזאת חשובה כי בזמנו, בחוזר שהוציא האוצר, נכתב שמי </w:t>
      </w:r>
      <w:bookmarkStart w:id="868" w:name="_ETM_Q1_2915063"/>
      <w:bookmarkEnd w:id="868"/>
      <w:r>
        <w:rPr>
          <w:rFonts w:hint="cs"/>
          <w:rtl/>
        </w:rPr>
        <w:t xml:space="preserve">שמבטל לא יוכל לחזור. לאור השינוי הזה וכפי שנאמר כאן, </w:t>
      </w:r>
      <w:bookmarkStart w:id="869" w:name="_ETM_Q1_2922620"/>
      <w:bookmarkEnd w:id="869"/>
      <w:r>
        <w:rPr>
          <w:rFonts w:hint="cs"/>
          <w:rtl/>
        </w:rPr>
        <w:t>חשבנו שיש מקום לעשות את ההבהרה הזאת.</w:t>
      </w:r>
    </w:p>
    <w:p w:rsidR="00245B12" w:rsidRDefault="00245B12" w:rsidP="00245B12">
      <w:pPr>
        <w:rPr>
          <w:rFonts w:hint="cs"/>
          <w:rtl/>
        </w:rPr>
      </w:pPr>
      <w:bookmarkStart w:id="870" w:name="_ETM_Q1_2926714"/>
      <w:bookmarkEnd w:id="870"/>
    </w:p>
    <w:p w:rsidR="00245B12" w:rsidRDefault="00245B12" w:rsidP="00245B12">
      <w:pPr>
        <w:pStyle w:val="af"/>
        <w:keepNext/>
        <w:rPr>
          <w:rFonts w:hint="cs"/>
          <w:rtl/>
        </w:rPr>
      </w:pPr>
      <w:bookmarkStart w:id="871" w:name="_ETM_Q1_2927401"/>
      <w:bookmarkEnd w:id="871"/>
      <w:r>
        <w:rPr>
          <w:rtl/>
        </w:rPr>
        <w:t>היו"ר יריב לוין:</w:t>
      </w:r>
    </w:p>
    <w:p w:rsidR="00245B12" w:rsidRDefault="00245B12" w:rsidP="00245B12">
      <w:pPr>
        <w:keepNext/>
        <w:rPr>
          <w:rFonts w:hint="cs"/>
          <w:rtl/>
        </w:rPr>
      </w:pPr>
    </w:p>
    <w:p w:rsidR="00245B12" w:rsidRDefault="00245B12" w:rsidP="00245B12">
      <w:pPr>
        <w:rPr>
          <w:rFonts w:hint="cs"/>
          <w:rtl/>
        </w:rPr>
      </w:pPr>
      <w:r>
        <w:rPr>
          <w:rFonts w:hint="cs"/>
          <w:rtl/>
        </w:rPr>
        <w:t xml:space="preserve">אני מציע לאשר את </w:t>
      </w:r>
      <w:bookmarkStart w:id="872" w:name="_ETM_Q1_2930651"/>
      <w:bookmarkEnd w:id="872"/>
      <w:r>
        <w:rPr>
          <w:rFonts w:hint="cs"/>
          <w:rtl/>
        </w:rPr>
        <w:t xml:space="preserve">הצעת ההחלטה כפי שהובאה בבקשתו של יושב-ראש ועדת הכספים </w:t>
      </w:r>
      <w:bookmarkStart w:id="873" w:name="_ETM_Q1_2938487"/>
      <w:bookmarkEnd w:id="873"/>
      <w:r>
        <w:rPr>
          <w:rFonts w:hint="cs"/>
          <w:rtl/>
        </w:rPr>
        <w:t>והוצגה על-ידי היועצת המשפטית. מי בעד?</w:t>
      </w:r>
    </w:p>
    <w:p w:rsidR="00245B12" w:rsidRDefault="00245B12" w:rsidP="00245B12">
      <w:pPr>
        <w:rPr>
          <w:rFonts w:hint="cs"/>
          <w:rtl/>
        </w:rPr>
      </w:pPr>
      <w:bookmarkStart w:id="874" w:name="_ETM_Q1_2939843"/>
      <w:bookmarkEnd w:id="874"/>
    </w:p>
    <w:p w:rsidR="00245B12" w:rsidRDefault="00245B12" w:rsidP="00245B12">
      <w:pPr>
        <w:pStyle w:val="aa"/>
        <w:keepNext/>
        <w:rPr>
          <w:rtl/>
        </w:rPr>
      </w:pPr>
      <w:bookmarkStart w:id="875" w:name="_ETM_Q1_2940406"/>
      <w:bookmarkEnd w:id="875"/>
      <w:r>
        <w:rPr>
          <w:rFonts w:hint="eastAsia"/>
          <w:rtl/>
        </w:rPr>
        <w:t>הצבעה</w:t>
      </w:r>
    </w:p>
    <w:p w:rsidR="00245B12" w:rsidRDefault="00245B12" w:rsidP="00245B12">
      <w:pPr>
        <w:pStyle w:val="--"/>
        <w:keepNext/>
        <w:rPr>
          <w:rFonts w:hint="cs"/>
          <w:rtl/>
        </w:rPr>
      </w:pPr>
    </w:p>
    <w:p w:rsidR="00245B12" w:rsidRDefault="00245B12" w:rsidP="00245B12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ההצעה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:rsidR="00245B12" w:rsidRDefault="00245B12" w:rsidP="00245B12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245B12" w:rsidRDefault="00245B12" w:rsidP="00245B12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</w:t>
      </w:r>
      <w:bookmarkStart w:id="876" w:name="_ETM_Q1_2937570"/>
      <w:bookmarkEnd w:id="876"/>
      <w:r>
        <w:rPr>
          <w:rFonts w:hint="cs"/>
          <w:rtl/>
        </w:rPr>
        <w:t>אין</w:t>
      </w:r>
      <w:r>
        <w:rPr>
          <w:rtl/>
        </w:rPr>
        <w:t xml:space="preserve"> </w:t>
      </w:r>
    </w:p>
    <w:p w:rsidR="00245B12" w:rsidRDefault="00245B12" w:rsidP="00245B12">
      <w:pPr>
        <w:pStyle w:val="ab"/>
        <w:rPr>
          <w:rFonts w:hint="cs"/>
          <w:rtl/>
        </w:rPr>
      </w:pPr>
      <w:r>
        <w:rPr>
          <w:rFonts w:hint="cs"/>
          <w:rtl/>
        </w:rPr>
        <w:t>הצעת</w:t>
      </w:r>
      <w:r w:rsidRPr="00245B12">
        <w:rPr>
          <w:rtl/>
        </w:rPr>
        <w:t xml:space="preserve"> </w:t>
      </w:r>
      <w:r>
        <w:rPr>
          <w:rtl/>
        </w:rPr>
        <w:t>תיקון להחלטת גמלאות לחברי הכנסת לשעבר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 xml:space="preserve">– </w:t>
      </w:r>
      <w:r>
        <w:rPr>
          <w:rtl/>
        </w:rPr>
        <w:t>מיסוי שירותי בריאות</w:t>
      </w:r>
      <w:r>
        <w:rPr>
          <w:rFonts w:hint="cs"/>
          <w:rtl/>
        </w:rPr>
        <w:t>, נתקבלה.</w:t>
      </w:r>
    </w:p>
    <w:p w:rsidR="00245B12" w:rsidRPr="00245B12" w:rsidRDefault="00245B12" w:rsidP="00245B12">
      <w:pPr>
        <w:rPr>
          <w:rFonts w:hint="cs"/>
          <w:rtl/>
        </w:rPr>
      </w:pPr>
    </w:p>
    <w:p w:rsidR="00245B12" w:rsidRDefault="00245B12" w:rsidP="00245B12">
      <w:pPr>
        <w:pStyle w:val="af"/>
        <w:keepNext/>
        <w:rPr>
          <w:rFonts w:hint="cs"/>
          <w:rtl/>
        </w:rPr>
      </w:pPr>
      <w:bookmarkStart w:id="877" w:name="_ETM_Q1_2894272"/>
      <w:bookmarkStart w:id="878" w:name="_ETM_Q1_2812408"/>
      <w:bookmarkEnd w:id="877"/>
      <w:bookmarkEnd w:id="878"/>
      <w:r>
        <w:rPr>
          <w:rtl/>
        </w:rPr>
        <w:t>היו"ר יריב לוין:</w:t>
      </w:r>
    </w:p>
    <w:p w:rsidR="00245B12" w:rsidRDefault="00245B12" w:rsidP="00245B12">
      <w:pPr>
        <w:keepNext/>
        <w:rPr>
          <w:rFonts w:hint="cs"/>
          <w:rtl/>
        </w:rPr>
      </w:pPr>
    </w:p>
    <w:p w:rsidR="00DE2257" w:rsidRDefault="00245B12" w:rsidP="00245B12">
      <w:pPr>
        <w:rPr>
          <w:rFonts w:hint="cs"/>
          <w:rtl/>
        </w:rPr>
      </w:pPr>
      <w:r>
        <w:rPr>
          <w:rFonts w:hint="cs"/>
          <w:rtl/>
        </w:rPr>
        <w:t>פה אחד. אין מתנגדים, אין נמנעים.</w:t>
      </w:r>
      <w:bookmarkStart w:id="879" w:name="_ETM_Q1_2943551"/>
      <w:bookmarkEnd w:id="879"/>
      <w:r>
        <w:rPr>
          <w:rFonts w:hint="cs"/>
          <w:rtl/>
        </w:rPr>
        <w:t xml:space="preserve"> אושר.</w:t>
      </w:r>
    </w:p>
    <w:p w:rsidR="00245B12" w:rsidRDefault="00245B12" w:rsidP="00245B12">
      <w:pPr>
        <w:rPr>
          <w:rFonts w:hint="cs"/>
          <w:rtl/>
        </w:rPr>
      </w:pPr>
      <w:bookmarkStart w:id="880" w:name="_ETM_Q1_2945901"/>
      <w:bookmarkEnd w:id="880"/>
    </w:p>
    <w:p w:rsidR="00245B12" w:rsidRDefault="00245B12" w:rsidP="00245B12">
      <w:pPr>
        <w:pStyle w:val="a"/>
        <w:keepNext/>
        <w:rPr>
          <w:rFonts w:hint="cs"/>
          <w:rtl/>
        </w:rPr>
      </w:pPr>
      <w:bookmarkStart w:id="881" w:name="_ETM_Q1_2946776"/>
      <w:bookmarkEnd w:id="881"/>
      <w:r>
        <w:rPr>
          <w:rtl/>
        </w:rPr>
        <w:t>משה גפני:</w:t>
      </w:r>
    </w:p>
    <w:p w:rsidR="00245B12" w:rsidRDefault="00245B12" w:rsidP="00245B12">
      <w:pPr>
        <w:keepNext/>
        <w:rPr>
          <w:rFonts w:hint="cs"/>
          <w:rtl/>
        </w:rPr>
      </w:pPr>
    </w:p>
    <w:p w:rsidR="00245B12" w:rsidRDefault="00245B12" w:rsidP="00245B12">
      <w:pPr>
        <w:rPr>
          <w:rFonts w:hint="cs"/>
          <w:rtl/>
        </w:rPr>
      </w:pPr>
      <w:r>
        <w:rPr>
          <w:rFonts w:hint="cs"/>
          <w:rtl/>
        </w:rPr>
        <w:t>אני מציע שתקבל החלטה - - -</w:t>
      </w:r>
    </w:p>
    <w:p w:rsidR="00245B12" w:rsidRDefault="00245B12" w:rsidP="00245B12">
      <w:pPr>
        <w:rPr>
          <w:rFonts w:hint="cs"/>
          <w:rtl/>
        </w:rPr>
      </w:pPr>
      <w:bookmarkStart w:id="882" w:name="_ETM_Q1_2945739"/>
      <w:bookmarkEnd w:id="882"/>
    </w:p>
    <w:p w:rsidR="00245B12" w:rsidRDefault="00245B12" w:rsidP="00245B12">
      <w:pPr>
        <w:pStyle w:val="af"/>
        <w:keepNext/>
        <w:rPr>
          <w:rFonts w:hint="cs"/>
          <w:rtl/>
        </w:rPr>
      </w:pPr>
      <w:bookmarkStart w:id="883" w:name="_ETM_Q1_2946050"/>
      <w:bookmarkEnd w:id="883"/>
      <w:r>
        <w:rPr>
          <w:rtl/>
        </w:rPr>
        <w:t>היו"ר יריב לוין:</w:t>
      </w:r>
    </w:p>
    <w:p w:rsidR="00245B12" w:rsidRDefault="00245B12" w:rsidP="00245B12">
      <w:pPr>
        <w:keepNext/>
        <w:rPr>
          <w:rFonts w:hint="cs"/>
          <w:rtl/>
        </w:rPr>
      </w:pPr>
    </w:p>
    <w:p w:rsidR="00245B12" w:rsidRDefault="00245B12" w:rsidP="00245B12">
      <w:pPr>
        <w:rPr>
          <w:rFonts w:hint="cs"/>
          <w:rtl/>
        </w:rPr>
      </w:pPr>
      <w:r>
        <w:rPr>
          <w:rFonts w:hint="cs"/>
          <w:rtl/>
        </w:rPr>
        <w:t xml:space="preserve">אני מציע שנתאם שנינו פגישה אצל יושב-ראש הכנסת ונבקש ממנו לראות </w:t>
      </w:r>
      <w:bookmarkStart w:id="884" w:name="_ETM_Q1_2956938"/>
      <w:bookmarkEnd w:id="884"/>
      <w:r>
        <w:rPr>
          <w:rFonts w:hint="cs"/>
          <w:rtl/>
        </w:rPr>
        <w:t>איפה הדברים עומדים מבחינתו.</w:t>
      </w:r>
    </w:p>
    <w:p w:rsidR="00245B12" w:rsidRDefault="00245B12" w:rsidP="00245B12">
      <w:pPr>
        <w:rPr>
          <w:rFonts w:hint="cs"/>
          <w:rtl/>
        </w:rPr>
      </w:pPr>
    </w:p>
    <w:p w:rsidR="00245B12" w:rsidRDefault="00245B12" w:rsidP="00245B12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245B12" w:rsidRDefault="00245B12" w:rsidP="00245B12">
      <w:pPr>
        <w:keepNext/>
        <w:rPr>
          <w:rFonts w:hint="cs"/>
          <w:rtl/>
        </w:rPr>
      </w:pPr>
    </w:p>
    <w:p w:rsidR="00245B12" w:rsidRDefault="00245B12" w:rsidP="00245B12">
      <w:pPr>
        <w:rPr>
          <w:rFonts w:hint="cs"/>
          <w:rtl/>
        </w:rPr>
      </w:pPr>
      <w:r>
        <w:rPr>
          <w:rFonts w:hint="cs"/>
          <w:rtl/>
        </w:rPr>
        <w:t>אבל תודיע את זה רשמית</w:t>
      </w:r>
      <w:r w:rsidR="00DE52F4">
        <w:rPr>
          <w:rFonts w:hint="cs"/>
          <w:rtl/>
        </w:rPr>
        <w:t>.</w:t>
      </w:r>
    </w:p>
    <w:p w:rsidR="00DE52F4" w:rsidRDefault="00DE52F4" w:rsidP="00245B12">
      <w:pPr>
        <w:rPr>
          <w:rFonts w:hint="cs"/>
          <w:rtl/>
        </w:rPr>
      </w:pPr>
      <w:bookmarkStart w:id="885" w:name="_ETM_Q1_2957244"/>
      <w:bookmarkEnd w:id="885"/>
    </w:p>
    <w:p w:rsidR="00DE52F4" w:rsidRDefault="00DE52F4" w:rsidP="00DE52F4">
      <w:pPr>
        <w:pStyle w:val="af"/>
        <w:keepNext/>
        <w:rPr>
          <w:rFonts w:hint="cs"/>
          <w:rtl/>
        </w:rPr>
      </w:pPr>
      <w:bookmarkStart w:id="886" w:name="_ETM_Q1_2958240"/>
      <w:bookmarkEnd w:id="886"/>
      <w:r>
        <w:rPr>
          <w:rtl/>
        </w:rPr>
        <w:t>היו"ר יריב לוין:</w:t>
      </w:r>
    </w:p>
    <w:p w:rsidR="00DE52F4" w:rsidRDefault="00DE52F4" w:rsidP="00DE52F4">
      <w:pPr>
        <w:keepNext/>
        <w:rPr>
          <w:rFonts w:hint="cs"/>
          <w:rtl/>
        </w:rPr>
      </w:pPr>
    </w:p>
    <w:p w:rsidR="00DE52F4" w:rsidRDefault="00DE52F4" w:rsidP="00DE52F4">
      <w:pPr>
        <w:rPr>
          <w:rFonts w:hint="cs"/>
          <w:rtl/>
        </w:rPr>
      </w:pPr>
      <w:r>
        <w:rPr>
          <w:rFonts w:hint="cs"/>
          <w:rtl/>
        </w:rPr>
        <w:t xml:space="preserve">כן, כן. הנני </w:t>
      </w:r>
      <w:bookmarkStart w:id="887" w:name="_ETM_Q1_2963023"/>
      <w:bookmarkEnd w:id="887"/>
      <w:r>
        <w:rPr>
          <w:rFonts w:hint="cs"/>
          <w:rtl/>
        </w:rPr>
        <w:t xml:space="preserve">להודיע באופן רשמי שחבר הכנסת גפני ואני נבקש מיושב ראש </w:t>
      </w:r>
      <w:bookmarkStart w:id="888" w:name="_ETM_Q1_2965339"/>
      <w:bookmarkEnd w:id="888"/>
      <w:r>
        <w:rPr>
          <w:rFonts w:hint="cs"/>
          <w:rtl/>
        </w:rPr>
        <w:t xml:space="preserve">הכנסת להיפגש איתו ולעלות בפניו את הנושא הזה </w:t>
      </w:r>
      <w:bookmarkStart w:id="889" w:name="_ETM_Q1_2966939"/>
      <w:bookmarkEnd w:id="889"/>
      <w:r>
        <w:rPr>
          <w:rFonts w:hint="cs"/>
          <w:rtl/>
        </w:rPr>
        <w:t>- - -</w:t>
      </w:r>
    </w:p>
    <w:p w:rsidR="00DE52F4" w:rsidRDefault="00DE52F4" w:rsidP="00DE52F4">
      <w:pPr>
        <w:rPr>
          <w:rFonts w:hint="cs"/>
          <w:rtl/>
        </w:rPr>
      </w:pPr>
      <w:bookmarkStart w:id="890" w:name="_ETM_Q1_2968440"/>
      <w:bookmarkEnd w:id="890"/>
    </w:p>
    <w:p w:rsidR="00DE52F4" w:rsidRDefault="00DE52F4" w:rsidP="00DE52F4">
      <w:pPr>
        <w:pStyle w:val="a"/>
        <w:keepNext/>
        <w:rPr>
          <w:rFonts w:hint="cs"/>
          <w:rtl/>
        </w:rPr>
      </w:pPr>
      <w:bookmarkStart w:id="891" w:name="_ETM_Q1_2969067"/>
      <w:bookmarkStart w:id="892" w:name="_ETM_Q1_2966101"/>
      <w:bookmarkEnd w:id="891"/>
      <w:bookmarkEnd w:id="892"/>
      <w:r>
        <w:rPr>
          <w:rtl/>
        </w:rPr>
        <w:t>משה גפני:</w:t>
      </w:r>
    </w:p>
    <w:p w:rsidR="00DE52F4" w:rsidRDefault="00DE52F4" w:rsidP="00DE52F4">
      <w:pPr>
        <w:keepNext/>
        <w:rPr>
          <w:rFonts w:hint="cs"/>
          <w:rtl/>
        </w:rPr>
      </w:pPr>
    </w:p>
    <w:p w:rsidR="00DE52F4" w:rsidRDefault="00E7420D" w:rsidP="00DE52F4">
      <w:pPr>
        <w:rPr>
          <w:rFonts w:hint="cs"/>
          <w:rtl/>
        </w:rPr>
      </w:pPr>
      <w:r>
        <w:rPr>
          <w:rFonts w:hint="cs"/>
          <w:rtl/>
        </w:rPr>
        <w:t>שתהיה השוואה של כל נושאי המשרה.</w:t>
      </w:r>
    </w:p>
    <w:p w:rsidR="00E7420D" w:rsidRDefault="00E7420D" w:rsidP="00DE52F4">
      <w:pPr>
        <w:rPr>
          <w:rFonts w:hint="cs"/>
          <w:rtl/>
        </w:rPr>
      </w:pPr>
      <w:bookmarkStart w:id="893" w:name="_ETM_Q1_2971577"/>
      <w:bookmarkEnd w:id="893"/>
    </w:p>
    <w:p w:rsidR="00E7420D" w:rsidRDefault="00E7420D" w:rsidP="00E7420D">
      <w:pPr>
        <w:pStyle w:val="af"/>
        <w:keepNext/>
        <w:rPr>
          <w:rFonts w:hint="cs"/>
          <w:rtl/>
        </w:rPr>
      </w:pPr>
      <w:bookmarkStart w:id="894" w:name="_ETM_Q1_2972451"/>
      <w:bookmarkEnd w:id="894"/>
      <w:r>
        <w:rPr>
          <w:rtl/>
        </w:rPr>
        <w:t>היו"ר יריב לוין:</w:t>
      </w:r>
    </w:p>
    <w:p w:rsidR="00E7420D" w:rsidRDefault="00E7420D" w:rsidP="00E7420D">
      <w:pPr>
        <w:keepNext/>
        <w:rPr>
          <w:rFonts w:hint="cs"/>
          <w:rtl/>
        </w:rPr>
      </w:pPr>
    </w:p>
    <w:p w:rsidR="00E7420D" w:rsidRDefault="00E7420D" w:rsidP="00E7420D">
      <w:pPr>
        <w:rPr>
          <w:rFonts w:hint="cs"/>
          <w:rtl/>
        </w:rPr>
      </w:pPr>
      <w:r>
        <w:rPr>
          <w:rFonts w:hint="cs"/>
          <w:rtl/>
        </w:rPr>
        <w:t xml:space="preserve">נכון. גם מתוך </w:t>
      </w:r>
      <w:bookmarkStart w:id="895" w:name="_ETM_Q1_2974179"/>
      <w:bookmarkEnd w:id="895"/>
      <w:r>
        <w:rPr>
          <w:rFonts w:hint="cs"/>
          <w:rtl/>
        </w:rPr>
        <w:t xml:space="preserve">תפיסה עקרונית וגם מתוך הניסיון האישי שלנו בטפול בנושא הזה </w:t>
      </w:r>
      <w:bookmarkStart w:id="896" w:name="_ETM_Q1_2975937"/>
      <w:bookmarkEnd w:id="896"/>
      <w:r>
        <w:rPr>
          <w:rFonts w:hint="cs"/>
          <w:rtl/>
        </w:rPr>
        <w:t>שהוא מאוד-מאוד בעייתי</w:t>
      </w:r>
      <w:r w:rsidR="000940A2">
        <w:rPr>
          <w:rFonts w:hint="cs"/>
          <w:rtl/>
        </w:rPr>
        <w:t>.</w:t>
      </w:r>
    </w:p>
    <w:p w:rsidR="000940A2" w:rsidRDefault="000940A2" w:rsidP="00E7420D">
      <w:pPr>
        <w:rPr>
          <w:rFonts w:hint="cs"/>
          <w:rtl/>
        </w:rPr>
      </w:pPr>
    </w:p>
    <w:p w:rsidR="000940A2" w:rsidRDefault="000940A2" w:rsidP="000940A2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0940A2" w:rsidRDefault="000940A2" w:rsidP="000940A2">
      <w:pPr>
        <w:keepNext/>
        <w:rPr>
          <w:rFonts w:hint="cs"/>
          <w:rtl/>
        </w:rPr>
      </w:pPr>
    </w:p>
    <w:p w:rsidR="000940A2" w:rsidRDefault="000940A2" w:rsidP="000940A2">
      <w:pPr>
        <w:rPr>
          <w:rFonts w:hint="cs"/>
          <w:rtl/>
        </w:rPr>
      </w:pPr>
      <w:r>
        <w:rPr>
          <w:rFonts w:hint="cs"/>
          <w:rtl/>
        </w:rPr>
        <w:t>אתה מבין את המשמעות של מה שאתה מציע?</w:t>
      </w:r>
    </w:p>
    <w:p w:rsidR="000940A2" w:rsidRDefault="000940A2" w:rsidP="000940A2">
      <w:pPr>
        <w:rPr>
          <w:rFonts w:hint="cs"/>
          <w:rtl/>
        </w:rPr>
      </w:pPr>
    </w:p>
    <w:p w:rsidR="000940A2" w:rsidRDefault="000940A2" w:rsidP="000940A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940A2" w:rsidRDefault="000940A2" w:rsidP="000940A2">
      <w:pPr>
        <w:keepNext/>
        <w:rPr>
          <w:rFonts w:hint="cs"/>
          <w:rtl/>
        </w:rPr>
      </w:pPr>
    </w:p>
    <w:p w:rsidR="000940A2" w:rsidRDefault="000940A2" w:rsidP="000940A2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897" w:name="_ETM_Q1_2981721"/>
      <w:bookmarkEnd w:id="897"/>
      <w:r>
        <w:rPr>
          <w:rFonts w:hint="cs"/>
          <w:rtl/>
        </w:rPr>
        <w:t>כן. אני מבין.</w:t>
      </w:r>
    </w:p>
    <w:p w:rsidR="000940A2" w:rsidRDefault="000940A2" w:rsidP="000940A2">
      <w:pPr>
        <w:rPr>
          <w:rFonts w:hint="cs"/>
          <w:rtl/>
        </w:rPr>
      </w:pPr>
      <w:bookmarkStart w:id="898" w:name="_ETM_Q1_2986595"/>
      <w:bookmarkEnd w:id="898"/>
    </w:p>
    <w:p w:rsidR="000940A2" w:rsidRDefault="000940A2" w:rsidP="000940A2">
      <w:pPr>
        <w:pStyle w:val="a"/>
        <w:keepNext/>
        <w:rPr>
          <w:rFonts w:hint="cs"/>
          <w:rtl/>
        </w:rPr>
      </w:pPr>
      <w:bookmarkStart w:id="899" w:name="_ETM_Q1_2982649"/>
      <w:bookmarkEnd w:id="899"/>
      <w:r>
        <w:rPr>
          <w:rtl/>
        </w:rPr>
        <w:t>משה גפני:</w:t>
      </w:r>
    </w:p>
    <w:p w:rsidR="000940A2" w:rsidRDefault="000940A2" w:rsidP="000940A2">
      <w:pPr>
        <w:pStyle w:val="af"/>
        <w:keepNext/>
        <w:rPr>
          <w:rFonts w:hint="cs"/>
          <w:rtl/>
        </w:rPr>
      </w:pPr>
    </w:p>
    <w:p w:rsidR="000940A2" w:rsidRDefault="000940A2" w:rsidP="000940A2">
      <w:pPr>
        <w:rPr>
          <w:rFonts w:hint="cs"/>
          <w:rtl/>
        </w:rPr>
      </w:pPr>
      <w:r>
        <w:rPr>
          <w:rFonts w:hint="cs"/>
          <w:rtl/>
        </w:rPr>
        <w:t>תוציאי בבקשה הודעה לעיתונות שיריב הוא איש אמיץ.</w:t>
      </w:r>
    </w:p>
    <w:p w:rsidR="000940A2" w:rsidRDefault="000940A2" w:rsidP="000940A2">
      <w:pPr>
        <w:rPr>
          <w:rFonts w:hint="cs"/>
          <w:rtl/>
        </w:rPr>
      </w:pPr>
      <w:bookmarkStart w:id="900" w:name="_ETM_Q1_2988176"/>
      <w:bookmarkEnd w:id="900"/>
    </w:p>
    <w:p w:rsidR="000940A2" w:rsidRDefault="000940A2" w:rsidP="000940A2">
      <w:pPr>
        <w:pStyle w:val="af"/>
        <w:keepNext/>
        <w:rPr>
          <w:rFonts w:hint="cs"/>
          <w:rtl/>
        </w:rPr>
      </w:pPr>
      <w:bookmarkStart w:id="901" w:name="_ETM_Q1_2989099"/>
      <w:bookmarkEnd w:id="901"/>
      <w:r>
        <w:rPr>
          <w:rtl/>
        </w:rPr>
        <w:t>היו"ר יריב לוין:</w:t>
      </w:r>
    </w:p>
    <w:p w:rsidR="000940A2" w:rsidRDefault="000940A2" w:rsidP="000940A2">
      <w:pPr>
        <w:keepNext/>
        <w:rPr>
          <w:rFonts w:hint="cs"/>
          <w:rtl/>
        </w:rPr>
      </w:pPr>
    </w:p>
    <w:p w:rsidR="000940A2" w:rsidRDefault="000940A2" w:rsidP="000940A2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902" w:name="_ETM_Q1_2991682"/>
      <w:bookmarkEnd w:id="902"/>
      <w:r>
        <w:rPr>
          <w:rFonts w:hint="cs"/>
          <w:rtl/>
        </w:rPr>
        <w:t xml:space="preserve">בסדר, אומרים </w:t>
      </w:r>
      <w:bookmarkStart w:id="903" w:name="_ETM_Q1_2987374"/>
      <w:bookmarkEnd w:id="903"/>
      <w:r>
        <w:rPr>
          <w:rFonts w:hint="cs"/>
          <w:rtl/>
        </w:rPr>
        <w:t xml:space="preserve">שאני כבר לא צריך אומץ במצב שאני נמצא בו. אני מניח שגם אתה מוצא את עצמך במצבים </w:t>
      </w:r>
      <w:bookmarkStart w:id="904" w:name="_ETM_Q1_3001771"/>
      <w:bookmarkEnd w:id="904"/>
      <w:r>
        <w:rPr>
          <w:rFonts w:hint="cs"/>
          <w:rtl/>
        </w:rPr>
        <w:t>בלתי אפשריים בעניין הזה.</w:t>
      </w:r>
    </w:p>
    <w:p w:rsidR="000940A2" w:rsidRDefault="000940A2" w:rsidP="000940A2">
      <w:pPr>
        <w:rPr>
          <w:rFonts w:hint="cs"/>
          <w:rtl/>
        </w:rPr>
      </w:pPr>
    </w:p>
    <w:p w:rsidR="000940A2" w:rsidRDefault="000940A2" w:rsidP="000940A2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0940A2" w:rsidRDefault="000940A2" w:rsidP="000940A2">
      <w:pPr>
        <w:keepNext/>
        <w:rPr>
          <w:rFonts w:hint="cs"/>
          <w:rtl/>
        </w:rPr>
      </w:pPr>
    </w:p>
    <w:p w:rsidR="000940A2" w:rsidRDefault="000940A2" w:rsidP="000940A2">
      <w:pPr>
        <w:rPr>
          <w:rFonts w:hint="cs"/>
          <w:rtl/>
        </w:rPr>
      </w:pPr>
      <w:r>
        <w:rPr>
          <w:rFonts w:hint="cs"/>
          <w:rtl/>
        </w:rPr>
        <w:t>בלתי אפשריים, נכון מאוד.</w:t>
      </w:r>
    </w:p>
    <w:p w:rsidR="000940A2" w:rsidRDefault="000940A2" w:rsidP="000940A2">
      <w:pPr>
        <w:rPr>
          <w:rFonts w:hint="cs"/>
          <w:rtl/>
        </w:rPr>
      </w:pPr>
      <w:bookmarkStart w:id="905" w:name="_ETM_Q1_3002037"/>
      <w:bookmarkEnd w:id="905"/>
    </w:p>
    <w:p w:rsidR="000940A2" w:rsidRDefault="000940A2" w:rsidP="000940A2">
      <w:pPr>
        <w:pStyle w:val="af"/>
        <w:keepNext/>
        <w:rPr>
          <w:rFonts w:hint="cs"/>
          <w:rtl/>
        </w:rPr>
      </w:pPr>
      <w:bookmarkStart w:id="906" w:name="_ETM_Q1_3002940"/>
      <w:bookmarkEnd w:id="906"/>
      <w:r>
        <w:rPr>
          <w:rtl/>
        </w:rPr>
        <w:t>היו"ר יריב לוין:</w:t>
      </w:r>
    </w:p>
    <w:p w:rsidR="000940A2" w:rsidRDefault="000940A2" w:rsidP="000940A2">
      <w:pPr>
        <w:keepNext/>
        <w:rPr>
          <w:rFonts w:hint="cs"/>
          <w:rtl/>
        </w:rPr>
      </w:pPr>
    </w:p>
    <w:p w:rsidR="000940A2" w:rsidRDefault="000940A2" w:rsidP="000940A2">
      <w:pPr>
        <w:rPr>
          <w:rFonts w:hint="cs"/>
          <w:rtl/>
        </w:rPr>
      </w:pPr>
      <w:r>
        <w:rPr>
          <w:rFonts w:hint="cs"/>
          <w:rtl/>
        </w:rPr>
        <w:t xml:space="preserve">זה לא נראה </w:t>
      </w:r>
      <w:bookmarkStart w:id="907" w:name="_ETM_Q1_3007580"/>
      <w:bookmarkEnd w:id="907"/>
      <w:r>
        <w:rPr>
          <w:rFonts w:hint="cs"/>
          <w:rtl/>
        </w:rPr>
        <w:t xml:space="preserve">טוב, זה לא תהליך נכון וגם התוצאות שלו בסוף מעוותות </w:t>
      </w:r>
      <w:bookmarkStart w:id="908" w:name="_ETM_Q1_3011990"/>
      <w:bookmarkEnd w:id="908"/>
      <w:r>
        <w:rPr>
          <w:rFonts w:hint="cs"/>
          <w:rtl/>
        </w:rPr>
        <w:t xml:space="preserve">ואני חושב שאם אפשר לתקן משהוא בעניין הזה </w:t>
      </w:r>
      <w:r>
        <w:rPr>
          <w:rtl/>
        </w:rPr>
        <w:t>–</w:t>
      </w:r>
      <w:r>
        <w:rPr>
          <w:rFonts w:hint="cs"/>
          <w:rtl/>
        </w:rPr>
        <w:t xml:space="preserve"> טוב </w:t>
      </w:r>
      <w:bookmarkStart w:id="909" w:name="_ETM_Q1_3014389"/>
      <w:bookmarkEnd w:id="909"/>
      <w:r>
        <w:rPr>
          <w:rFonts w:hint="cs"/>
          <w:rtl/>
        </w:rPr>
        <w:t>נעשה.</w:t>
      </w:r>
    </w:p>
    <w:p w:rsidR="000940A2" w:rsidRDefault="000940A2" w:rsidP="000940A2">
      <w:pPr>
        <w:rPr>
          <w:rFonts w:hint="cs"/>
          <w:rtl/>
        </w:rPr>
      </w:pPr>
    </w:p>
    <w:p w:rsidR="000940A2" w:rsidRDefault="000940A2" w:rsidP="000940A2">
      <w:pPr>
        <w:pStyle w:val="a"/>
        <w:keepNext/>
        <w:rPr>
          <w:rFonts w:hint="cs"/>
          <w:rtl/>
        </w:rPr>
      </w:pPr>
      <w:bookmarkStart w:id="910" w:name="_ETM_Q1_3002561"/>
      <w:bookmarkEnd w:id="910"/>
      <w:r>
        <w:rPr>
          <w:rtl/>
        </w:rPr>
        <w:t>משה גפני:</w:t>
      </w:r>
    </w:p>
    <w:p w:rsidR="000940A2" w:rsidRDefault="000940A2" w:rsidP="000940A2">
      <w:pPr>
        <w:keepNext/>
        <w:rPr>
          <w:rFonts w:hint="cs"/>
          <w:rtl/>
        </w:rPr>
      </w:pPr>
    </w:p>
    <w:p w:rsidR="000940A2" w:rsidRDefault="000940A2" w:rsidP="000940A2">
      <w:pPr>
        <w:rPr>
          <w:rFonts w:hint="cs"/>
          <w:rtl/>
        </w:rPr>
      </w:pPr>
      <w:r>
        <w:rPr>
          <w:rFonts w:hint="cs"/>
          <w:rtl/>
        </w:rPr>
        <w:t>תודה רבה, אדוני.</w:t>
      </w:r>
    </w:p>
    <w:p w:rsidR="000940A2" w:rsidRDefault="000940A2" w:rsidP="000940A2">
      <w:pPr>
        <w:rPr>
          <w:rFonts w:hint="cs"/>
          <w:rtl/>
        </w:rPr>
      </w:pPr>
      <w:bookmarkStart w:id="911" w:name="_ETM_Q1_3025671"/>
      <w:bookmarkEnd w:id="911"/>
    </w:p>
    <w:p w:rsidR="000940A2" w:rsidRDefault="000940A2" w:rsidP="000940A2">
      <w:pPr>
        <w:pStyle w:val="af"/>
        <w:keepNext/>
        <w:rPr>
          <w:rFonts w:hint="cs"/>
          <w:rtl/>
        </w:rPr>
      </w:pPr>
      <w:bookmarkStart w:id="912" w:name="_ETM_Q1_3026670"/>
      <w:bookmarkEnd w:id="912"/>
      <w:r>
        <w:rPr>
          <w:rtl/>
        </w:rPr>
        <w:t>היו"ר יריב לוין:</w:t>
      </w:r>
    </w:p>
    <w:p w:rsidR="000940A2" w:rsidRDefault="000940A2" w:rsidP="000940A2">
      <w:pPr>
        <w:keepNext/>
        <w:rPr>
          <w:rFonts w:hint="cs"/>
          <w:rtl/>
        </w:rPr>
      </w:pPr>
    </w:p>
    <w:p w:rsidR="000940A2" w:rsidRDefault="000940A2" w:rsidP="000940A2">
      <w:pPr>
        <w:rPr>
          <w:rFonts w:hint="cs"/>
          <w:rtl/>
        </w:rPr>
      </w:pPr>
      <w:r>
        <w:rPr>
          <w:rFonts w:hint="cs"/>
          <w:rtl/>
        </w:rPr>
        <w:t>תודה רבה. הישיבה נעולה.</w:t>
      </w:r>
    </w:p>
    <w:p w:rsidR="000940A2" w:rsidRDefault="000940A2" w:rsidP="000940A2">
      <w:pPr>
        <w:rPr>
          <w:rFonts w:hint="cs"/>
          <w:rtl/>
        </w:rPr>
      </w:pPr>
      <w:bookmarkStart w:id="913" w:name="_ETM_Q1_2913"/>
      <w:bookmarkEnd w:id="913"/>
    </w:p>
    <w:p w:rsidR="000940A2" w:rsidRDefault="000940A2" w:rsidP="000940A2">
      <w:pPr>
        <w:pStyle w:val="af4"/>
        <w:keepNext/>
        <w:rPr>
          <w:rFonts w:hint="cs"/>
          <w:rtl/>
        </w:rPr>
      </w:pPr>
      <w:bookmarkStart w:id="914" w:name="_ETM_Q1_3661"/>
      <w:bookmarkEnd w:id="914"/>
      <w:r>
        <w:rPr>
          <w:rtl/>
        </w:rPr>
        <w:t>הישיבה ננעלה בשעה 10:45.</w:t>
      </w:r>
    </w:p>
    <w:p w:rsidR="000940A2" w:rsidRDefault="000940A2" w:rsidP="000940A2">
      <w:pPr>
        <w:rPr>
          <w:rFonts w:hint="cs"/>
          <w:rtl/>
        </w:rPr>
      </w:pPr>
    </w:p>
    <w:sectPr w:rsidR="000940A2" w:rsidSect="000A0C7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5DF2" w:rsidRDefault="00125DF2">
      <w:r>
        <w:separator/>
      </w:r>
    </w:p>
  </w:endnote>
  <w:endnote w:type="continuationSeparator" w:id="0">
    <w:p w:rsidR="00125DF2" w:rsidRDefault="00125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5DF2" w:rsidRDefault="00125DF2">
      <w:r>
        <w:separator/>
      </w:r>
    </w:p>
  </w:footnote>
  <w:footnote w:type="continuationSeparator" w:id="0">
    <w:p w:rsidR="00125DF2" w:rsidRDefault="00125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40A2" w:rsidRDefault="000940A2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0940A2" w:rsidRDefault="000940A2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40A2" w:rsidRDefault="000940A2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4039">
      <w:rPr>
        <w:rStyle w:val="PageNumber"/>
        <w:noProof/>
        <w:rtl/>
      </w:rPr>
      <w:t>23</w:t>
    </w:r>
    <w:r>
      <w:rPr>
        <w:rStyle w:val="PageNumber"/>
      </w:rPr>
      <w:fldChar w:fldCharType="end"/>
    </w:r>
  </w:p>
  <w:p w:rsidR="000940A2" w:rsidRPr="00CC5815" w:rsidRDefault="000940A2" w:rsidP="008E5E3F">
    <w:pPr>
      <w:pStyle w:val="Header"/>
      <w:ind w:firstLine="0"/>
    </w:pPr>
    <w:r>
      <w:rPr>
        <w:rtl/>
      </w:rPr>
      <w:t xml:space="preserve">ועדת הכנסת </w:t>
    </w:r>
  </w:p>
  <w:p w:rsidR="000940A2" w:rsidRPr="00CC5815" w:rsidRDefault="000940A2" w:rsidP="008E5E3F">
    <w:pPr>
      <w:pStyle w:val="Header"/>
      <w:ind w:firstLine="0"/>
      <w:rPr>
        <w:rFonts w:hint="cs"/>
        <w:rtl/>
      </w:rPr>
    </w:pPr>
    <w:r>
      <w:rPr>
        <w:rtl/>
      </w:rPr>
      <w:t xml:space="preserve"> 21/03/2012 </w:t>
    </w:r>
  </w:p>
  <w:p w:rsidR="000940A2" w:rsidRPr="00CC5815" w:rsidRDefault="000940A2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17970168">
    <w:abstractNumId w:val="0"/>
  </w:num>
  <w:num w:numId="2" w16cid:durableId="545214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75D32"/>
    <w:rsid w:val="00092B80"/>
    <w:rsid w:val="000940A2"/>
    <w:rsid w:val="000A0C7E"/>
    <w:rsid w:val="000B2EE6"/>
    <w:rsid w:val="000C4039"/>
    <w:rsid w:val="000D7B9D"/>
    <w:rsid w:val="000E18F3"/>
    <w:rsid w:val="000E3314"/>
    <w:rsid w:val="000F2459"/>
    <w:rsid w:val="001068A6"/>
    <w:rsid w:val="00120A05"/>
    <w:rsid w:val="00125DF2"/>
    <w:rsid w:val="00132E52"/>
    <w:rsid w:val="00167294"/>
    <w:rsid w:val="00171E7F"/>
    <w:rsid w:val="001758C1"/>
    <w:rsid w:val="0017779F"/>
    <w:rsid w:val="001A74E9"/>
    <w:rsid w:val="001C44DA"/>
    <w:rsid w:val="001C4FDA"/>
    <w:rsid w:val="001D440C"/>
    <w:rsid w:val="00217A38"/>
    <w:rsid w:val="00227FEF"/>
    <w:rsid w:val="00245B12"/>
    <w:rsid w:val="00261554"/>
    <w:rsid w:val="00263EB5"/>
    <w:rsid w:val="00280D58"/>
    <w:rsid w:val="00303B4C"/>
    <w:rsid w:val="00340AFA"/>
    <w:rsid w:val="00347507"/>
    <w:rsid w:val="00366CFB"/>
    <w:rsid w:val="00373508"/>
    <w:rsid w:val="00380CD0"/>
    <w:rsid w:val="003A4BC6"/>
    <w:rsid w:val="003C279D"/>
    <w:rsid w:val="003C5485"/>
    <w:rsid w:val="003F0A5F"/>
    <w:rsid w:val="00420E41"/>
    <w:rsid w:val="00424C94"/>
    <w:rsid w:val="00451746"/>
    <w:rsid w:val="00470EAC"/>
    <w:rsid w:val="004774C7"/>
    <w:rsid w:val="00495FD8"/>
    <w:rsid w:val="004B0A65"/>
    <w:rsid w:val="004B1BE9"/>
    <w:rsid w:val="00500C0C"/>
    <w:rsid w:val="00546678"/>
    <w:rsid w:val="00590B77"/>
    <w:rsid w:val="005A342D"/>
    <w:rsid w:val="005A66A1"/>
    <w:rsid w:val="005C363E"/>
    <w:rsid w:val="005D61F3"/>
    <w:rsid w:val="005F3A03"/>
    <w:rsid w:val="005F76B0"/>
    <w:rsid w:val="00604304"/>
    <w:rsid w:val="0060564B"/>
    <w:rsid w:val="00634F61"/>
    <w:rsid w:val="0067503C"/>
    <w:rsid w:val="006A0CB7"/>
    <w:rsid w:val="006D0844"/>
    <w:rsid w:val="006F0259"/>
    <w:rsid w:val="00702755"/>
    <w:rsid w:val="0070472C"/>
    <w:rsid w:val="00710BD9"/>
    <w:rsid w:val="00772D87"/>
    <w:rsid w:val="007872B4"/>
    <w:rsid w:val="00795E5B"/>
    <w:rsid w:val="00817D8A"/>
    <w:rsid w:val="008320F6"/>
    <w:rsid w:val="008327B6"/>
    <w:rsid w:val="00841223"/>
    <w:rsid w:val="00845E23"/>
    <w:rsid w:val="00846BE9"/>
    <w:rsid w:val="00850CB2"/>
    <w:rsid w:val="00853207"/>
    <w:rsid w:val="008713A4"/>
    <w:rsid w:val="00875F10"/>
    <w:rsid w:val="008A12E2"/>
    <w:rsid w:val="008C7015"/>
    <w:rsid w:val="008D1DFB"/>
    <w:rsid w:val="008E5E3F"/>
    <w:rsid w:val="00912290"/>
    <w:rsid w:val="00914904"/>
    <w:rsid w:val="00945A18"/>
    <w:rsid w:val="009515F0"/>
    <w:rsid w:val="00972CC8"/>
    <w:rsid w:val="009830CB"/>
    <w:rsid w:val="009C5AC4"/>
    <w:rsid w:val="009E0468"/>
    <w:rsid w:val="009E6E93"/>
    <w:rsid w:val="009F1518"/>
    <w:rsid w:val="00A15971"/>
    <w:rsid w:val="00A22C90"/>
    <w:rsid w:val="00A66020"/>
    <w:rsid w:val="00A81BBD"/>
    <w:rsid w:val="00AA35F4"/>
    <w:rsid w:val="00AB02EE"/>
    <w:rsid w:val="00AD6FFC"/>
    <w:rsid w:val="00AF31E6"/>
    <w:rsid w:val="00B120B2"/>
    <w:rsid w:val="00B351DA"/>
    <w:rsid w:val="00B41183"/>
    <w:rsid w:val="00B50340"/>
    <w:rsid w:val="00B8517A"/>
    <w:rsid w:val="00BA6446"/>
    <w:rsid w:val="00BB036C"/>
    <w:rsid w:val="00BD47B7"/>
    <w:rsid w:val="00C3598A"/>
    <w:rsid w:val="00C44800"/>
    <w:rsid w:val="00C52EC2"/>
    <w:rsid w:val="00C53C67"/>
    <w:rsid w:val="00C61DC1"/>
    <w:rsid w:val="00C64AFF"/>
    <w:rsid w:val="00C8624A"/>
    <w:rsid w:val="00CA5363"/>
    <w:rsid w:val="00CB6D60"/>
    <w:rsid w:val="00CC5815"/>
    <w:rsid w:val="00CE0E1A"/>
    <w:rsid w:val="00CE24B8"/>
    <w:rsid w:val="00CE5849"/>
    <w:rsid w:val="00D33926"/>
    <w:rsid w:val="00D42FD2"/>
    <w:rsid w:val="00D45D27"/>
    <w:rsid w:val="00D805DD"/>
    <w:rsid w:val="00D86E57"/>
    <w:rsid w:val="00D96B24"/>
    <w:rsid w:val="00DD5A74"/>
    <w:rsid w:val="00DE2257"/>
    <w:rsid w:val="00DE52F4"/>
    <w:rsid w:val="00E037AD"/>
    <w:rsid w:val="00E06605"/>
    <w:rsid w:val="00E61903"/>
    <w:rsid w:val="00E64116"/>
    <w:rsid w:val="00E66639"/>
    <w:rsid w:val="00E7420D"/>
    <w:rsid w:val="00E7634D"/>
    <w:rsid w:val="00E91880"/>
    <w:rsid w:val="00EA6F3B"/>
    <w:rsid w:val="00EB057D"/>
    <w:rsid w:val="00EB5C85"/>
    <w:rsid w:val="00EE09AD"/>
    <w:rsid w:val="00EE1FC7"/>
    <w:rsid w:val="00EE63FE"/>
    <w:rsid w:val="00F053E5"/>
    <w:rsid w:val="00F10D2D"/>
    <w:rsid w:val="00F16831"/>
    <w:rsid w:val="00F41C33"/>
    <w:rsid w:val="00F52C09"/>
    <w:rsid w:val="00F53584"/>
    <w:rsid w:val="00F549E5"/>
    <w:rsid w:val="00F72368"/>
    <w:rsid w:val="00F821F6"/>
    <w:rsid w:val="00FB0768"/>
    <w:rsid w:val="00FC1665"/>
    <w:rsid w:val="00FC5697"/>
    <w:rsid w:val="00FD538F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CC3ECF2-7E04-4AEA-A9D8-2C2C83D1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table" w:styleId="TableGrid">
    <w:name w:val="Table Grid"/>
    <w:basedOn w:val="TableNormal"/>
    <w:rsid w:val="00850CB2"/>
    <w:pPr>
      <w:bidi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A0C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A0C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4173</Words>
  <Characters>23787</Characters>
  <Application>Microsoft Office Word</Application>
  <DocSecurity>0</DocSecurity>
  <Lines>198</Lines>
  <Paragraphs>55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2012-04-25T11:16:00Z</cp:lastPrinted>
  <dcterms:created xsi:type="dcterms:W3CDTF">2022-07-09T13:33:00Z</dcterms:created>
  <dcterms:modified xsi:type="dcterms:W3CDTF">2022-07-09T13:33:00Z</dcterms:modified>
</cp:coreProperties>
</file>