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F41E6F"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3E0096">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F41E6F" w:rsidP="008320F6">
      <w:pPr>
        <w:ind w:firstLine="0"/>
        <w:outlineLvl w:val="0"/>
        <w:rPr>
          <w:rFonts w:hint="cs"/>
          <w:b/>
          <w:bCs/>
          <w:rtl/>
        </w:rPr>
      </w:pPr>
      <w:r>
        <w:rPr>
          <w:b/>
          <w:bCs/>
          <w:rtl/>
        </w:rPr>
        <w:t xml:space="preserve"> מושב רביעי</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CF767E" w:rsidP="008320F6">
      <w:pPr>
        <w:ind w:firstLine="0"/>
        <w:jc w:val="center"/>
        <w:outlineLvl w:val="0"/>
        <w:rPr>
          <w:rFonts w:hint="cs"/>
          <w:b/>
          <w:bCs/>
          <w:rtl/>
        </w:rPr>
      </w:pPr>
      <w:r>
        <w:rPr>
          <w:b/>
          <w:bCs/>
          <w:rtl/>
        </w:rPr>
        <w:t>פרוטוקול מס' 262</w:t>
      </w:r>
    </w:p>
    <w:p w:rsidR="00E64116" w:rsidRPr="008713A4" w:rsidRDefault="00F41E6F" w:rsidP="008320F6">
      <w:pPr>
        <w:ind w:firstLine="0"/>
        <w:jc w:val="center"/>
        <w:outlineLvl w:val="0"/>
        <w:rPr>
          <w:rFonts w:hint="cs"/>
          <w:b/>
          <w:bCs/>
          <w:rtl/>
        </w:rPr>
      </w:pPr>
      <w:r>
        <w:rPr>
          <w:b/>
          <w:bCs/>
          <w:rtl/>
        </w:rPr>
        <w:t xml:space="preserve"> מישיבת ועדת הכנסת </w:t>
      </w:r>
    </w:p>
    <w:p w:rsidR="00E64116" w:rsidRPr="008713A4" w:rsidRDefault="00F41E6F" w:rsidP="008320F6">
      <w:pPr>
        <w:ind w:firstLine="0"/>
        <w:jc w:val="center"/>
        <w:outlineLvl w:val="0"/>
        <w:rPr>
          <w:rFonts w:hint="cs"/>
          <w:b/>
          <w:bCs/>
          <w:u w:val="single"/>
          <w:rtl/>
        </w:rPr>
      </w:pPr>
      <w:r>
        <w:rPr>
          <w:b/>
          <w:bCs/>
          <w:u w:val="single"/>
          <w:rtl/>
        </w:rPr>
        <w:t xml:space="preserve"> יום שלישי, כ"ו באדר התשע"ב (20 במרץ 2012),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F41E6F" w:rsidP="00F41E6F">
      <w:pPr>
        <w:ind w:firstLine="0"/>
        <w:rPr>
          <w:rFonts w:hint="cs"/>
          <w:rtl/>
        </w:rPr>
      </w:pPr>
      <w:r>
        <w:rPr>
          <w:rFonts w:hint="cs"/>
          <w:rtl/>
        </w:rPr>
        <w:t xml:space="preserve">1. </w:t>
      </w:r>
      <w:r w:rsidRPr="00F41E6F">
        <w:rPr>
          <w:rtl/>
        </w:rPr>
        <w:t>עבודת הוועדות בפגרת הפסח</w:t>
      </w:r>
    </w:p>
    <w:p w:rsidR="00F41E6F" w:rsidRDefault="00F41E6F" w:rsidP="008320F6">
      <w:pPr>
        <w:ind w:firstLine="0"/>
        <w:rPr>
          <w:rtl/>
        </w:rPr>
      </w:pPr>
      <w:r>
        <w:rPr>
          <w:rFonts w:hint="cs"/>
          <w:rtl/>
        </w:rPr>
        <w:t xml:space="preserve">2. </w:t>
      </w:r>
      <w:r w:rsidRPr="00F41E6F">
        <w:rPr>
          <w:rtl/>
        </w:rPr>
        <w:t>אזלת ידה של המשטרה בטיפול בהפרעות לסיור מרצ ו"שוברים שתיקה" בחברון</w:t>
      </w:r>
    </w:p>
    <w:p w:rsidR="00F41E6F" w:rsidRDefault="00F41E6F"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F017C8" w:rsidRDefault="00F017C8" w:rsidP="008320F6">
      <w:pPr>
        <w:ind w:firstLine="0"/>
        <w:outlineLvl w:val="0"/>
        <w:rPr>
          <w:rFonts w:hint="cs"/>
          <w:rtl/>
        </w:rPr>
      </w:pPr>
      <w:r>
        <w:rPr>
          <w:rFonts w:hint="cs"/>
          <w:rtl/>
        </w:rPr>
        <w:t xml:space="preserve">יריב לוין </w:t>
      </w:r>
      <w:r>
        <w:rPr>
          <w:rtl/>
        </w:rPr>
        <w:t>–</w:t>
      </w:r>
      <w:r>
        <w:rPr>
          <w:rFonts w:hint="cs"/>
          <w:rtl/>
        </w:rPr>
        <w:t xml:space="preserve"> היו"ר</w:t>
      </w:r>
    </w:p>
    <w:p w:rsidR="00231DF1" w:rsidRDefault="00231DF1" w:rsidP="008320F6">
      <w:pPr>
        <w:ind w:firstLine="0"/>
        <w:outlineLvl w:val="0"/>
        <w:rPr>
          <w:rFonts w:hint="cs"/>
          <w:rtl/>
        </w:rPr>
      </w:pPr>
    </w:p>
    <w:p w:rsidR="00F017C8" w:rsidRDefault="003E0096" w:rsidP="008320F6">
      <w:pPr>
        <w:ind w:firstLine="0"/>
        <w:outlineLvl w:val="0"/>
        <w:rPr>
          <w:rFonts w:hint="cs"/>
          <w:rtl/>
        </w:rPr>
      </w:pPr>
      <w:r>
        <w:rPr>
          <w:rFonts w:hint="cs"/>
          <w:rtl/>
        </w:rPr>
        <w:t>מו</w:t>
      </w:r>
      <w:r w:rsidR="00F017C8">
        <w:rPr>
          <w:rFonts w:hint="cs"/>
          <w:rtl/>
        </w:rPr>
        <w:t>חמד ברכה</w:t>
      </w:r>
    </w:p>
    <w:p w:rsidR="00F017C8" w:rsidRDefault="00F017C8" w:rsidP="008320F6">
      <w:pPr>
        <w:ind w:firstLine="0"/>
        <w:outlineLvl w:val="0"/>
        <w:rPr>
          <w:rFonts w:hint="cs"/>
          <w:rtl/>
        </w:rPr>
      </w:pPr>
      <w:r>
        <w:rPr>
          <w:rFonts w:hint="cs"/>
          <w:rtl/>
        </w:rPr>
        <w:t>זהבה גלאון</w:t>
      </w:r>
    </w:p>
    <w:p w:rsidR="00F017C8" w:rsidRDefault="00231DF1" w:rsidP="008320F6">
      <w:pPr>
        <w:ind w:firstLine="0"/>
        <w:outlineLvl w:val="0"/>
        <w:rPr>
          <w:rFonts w:hint="cs"/>
          <w:rtl/>
        </w:rPr>
      </w:pPr>
      <w:r>
        <w:rPr>
          <w:rFonts w:hint="cs"/>
          <w:rtl/>
        </w:rPr>
        <w:t>ניצן הורוביץ</w:t>
      </w:r>
    </w:p>
    <w:p w:rsidR="00231DF1" w:rsidRDefault="00231DF1" w:rsidP="008320F6">
      <w:pPr>
        <w:ind w:firstLine="0"/>
        <w:outlineLvl w:val="0"/>
        <w:rPr>
          <w:rFonts w:hint="cs"/>
          <w:rtl/>
        </w:rPr>
      </w:pPr>
      <w:r>
        <w:rPr>
          <w:rFonts w:hint="cs"/>
          <w:rtl/>
        </w:rPr>
        <w:t>חנין זועבי</w:t>
      </w:r>
    </w:p>
    <w:p w:rsidR="00231DF1" w:rsidRDefault="00231DF1" w:rsidP="008320F6">
      <w:pPr>
        <w:ind w:firstLine="0"/>
        <w:outlineLvl w:val="0"/>
        <w:rPr>
          <w:rFonts w:hint="cs"/>
          <w:rtl/>
        </w:rPr>
      </w:pPr>
    </w:p>
    <w:p w:rsidR="00E6411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 xml:space="preserve">: </w:t>
      </w:r>
    </w:p>
    <w:p w:rsidR="003E0096" w:rsidRPr="003E0096" w:rsidRDefault="003E0096" w:rsidP="003E0096">
      <w:pPr>
        <w:ind w:firstLine="0"/>
        <w:outlineLvl w:val="0"/>
        <w:rPr>
          <w:rFonts w:hint="cs"/>
          <w:rtl/>
        </w:rPr>
      </w:pPr>
      <w:r w:rsidRPr="003E0096">
        <w:rPr>
          <w:rFonts w:hint="cs"/>
          <w:rtl/>
        </w:rPr>
        <w:t>מזכירת הכנסת ירדנה מלר</w:t>
      </w:r>
      <w:r>
        <w:rPr>
          <w:rFonts w:hint="cs"/>
          <w:rtl/>
        </w:rPr>
        <w:t>-</w:t>
      </w:r>
      <w:r w:rsidRPr="003E0096">
        <w:rPr>
          <w:rFonts w:hint="cs"/>
          <w:rtl/>
        </w:rPr>
        <w:t>הורוב</w:t>
      </w:r>
      <w:r>
        <w:rPr>
          <w:rFonts w:hint="cs"/>
          <w:rtl/>
        </w:rPr>
        <w:t>י</w:t>
      </w:r>
      <w:r w:rsidRPr="003E0096">
        <w:rPr>
          <w:rFonts w:hint="cs"/>
          <w:rtl/>
        </w:rPr>
        <w:t>ץ</w:t>
      </w:r>
    </w:p>
    <w:tbl>
      <w:tblPr>
        <w:bidiVisual/>
        <w:tblW w:w="0" w:type="auto"/>
        <w:tblLook w:val="01E0" w:firstRow="1" w:lastRow="1" w:firstColumn="1" w:lastColumn="1" w:noHBand="0" w:noVBand="0"/>
      </w:tblPr>
      <w:tblGrid>
        <w:gridCol w:w="1876"/>
        <w:gridCol w:w="336"/>
        <w:gridCol w:w="2633"/>
      </w:tblGrid>
      <w:tr w:rsidR="0091132A" w:rsidTr="0091132A">
        <w:tc>
          <w:tcPr>
            <w:tcW w:w="0" w:type="auto"/>
            <w:hideMark/>
          </w:tcPr>
          <w:p w:rsidR="0091132A" w:rsidRDefault="0091132A">
            <w:pPr>
              <w:ind w:firstLine="0"/>
              <w:outlineLvl w:val="0"/>
            </w:pPr>
            <w:r>
              <w:rPr>
                <w:rFonts w:hint="cs"/>
                <w:rtl/>
              </w:rPr>
              <w:t>איציק רחמים</w:t>
            </w:r>
          </w:p>
        </w:tc>
        <w:tc>
          <w:tcPr>
            <w:tcW w:w="0" w:type="auto"/>
            <w:hideMark/>
          </w:tcPr>
          <w:p w:rsidR="0091132A" w:rsidRDefault="0091132A">
            <w:pPr>
              <w:ind w:firstLine="0"/>
              <w:outlineLvl w:val="0"/>
            </w:pPr>
            <w:r>
              <w:rPr>
                <w:rFonts w:hint="cs"/>
                <w:rtl/>
              </w:rPr>
              <w:t>–</w:t>
            </w:r>
          </w:p>
        </w:tc>
        <w:tc>
          <w:tcPr>
            <w:tcW w:w="0" w:type="auto"/>
            <w:hideMark/>
          </w:tcPr>
          <w:p w:rsidR="0091132A" w:rsidRDefault="0091132A">
            <w:pPr>
              <w:ind w:firstLine="0"/>
              <w:outlineLvl w:val="0"/>
            </w:pPr>
            <w:r>
              <w:rPr>
                <w:rFonts w:hint="cs"/>
                <w:rtl/>
              </w:rPr>
              <w:t>ממ"ר חברון</w:t>
            </w:r>
          </w:p>
        </w:tc>
      </w:tr>
      <w:tr w:rsidR="0091132A" w:rsidTr="0091132A">
        <w:tc>
          <w:tcPr>
            <w:tcW w:w="0" w:type="auto"/>
            <w:hideMark/>
          </w:tcPr>
          <w:p w:rsidR="0091132A" w:rsidRDefault="0091132A">
            <w:pPr>
              <w:ind w:firstLine="0"/>
              <w:outlineLvl w:val="0"/>
            </w:pPr>
            <w:r>
              <w:rPr>
                <w:rFonts w:hint="cs"/>
                <w:rtl/>
              </w:rPr>
              <w:t>רפ"ק ארנון פרידמן</w:t>
            </w:r>
          </w:p>
        </w:tc>
        <w:tc>
          <w:tcPr>
            <w:tcW w:w="0" w:type="auto"/>
            <w:hideMark/>
          </w:tcPr>
          <w:p w:rsidR="0091132A" w:rsidRDefault="0091132A">
            <w:pPr>
              <w:ind w:firstLine="0"/>
              <w:outlineLvl w:val="0"/>
            </w:pPr>
            <w:r>
              <w:rPr>
                <w:rFonts w:hint="cs"/>
                <w:rtl/>
              </w:rPr>
              <w:t>–</w:t>
            </w:r>
          </w:p>
        </w:tc>
        <w:tc>
          <w:tcPr>
            <w:tcW w:w="0" w:type="auto"/>
            <w:hideMark/>
          </w:tcPr>
          <w:p w:rsidR="0091132A" w:rsidRDefault="0091132A">
            <w:pPr>
              <w:ind w:firstLine="0"/>
              <w:outlineLvl w:val="0"/>
            </w:pPr>
            <w:r>
              <w:rPr>
                <w:rFonts w:hint="cs"/>
                <w:rtl/>
              </w:rPr>
              <w:t>מפקד יחידת מערת המכפלה</w:t>
            </w:r>
          </w:p>
        </w:tc>
      </w:tr>
      <w:tr w:rsidR="0091132A" w:rsidTr="0091132A">
        <w:tc>
          <w:tcPr>
            <w:tcW w:w="0" w:type="auto"/>
            <w:hideMark/>
          </w:tcPr>
          <w:p w:rsidR="0091132A" w:rsidRDefault="0091132A">
            <w:pPr>
              <w:ind w:firstLine="0"/>
              <w:outlineLvl w:val="0"/>
            </w:pPr>
            <w:r>
              <w:rPr>
                <w:rFonts w:hint="cs"/>
                <w:rtl/>
              </w:rPr>
              <w:t>יוסף גריף</w:t>
            </w:r>
          </w:p>
        </w:tc>
        <w:tc>
          <w:tcPr>
            <w:tcW w:w="0" w:type="auto"/>
            <w:hideMark/>
          </w:tcPr>
          <w:p w:rsidR="0091132A" w:rsidRDefault="0091132A">
            <w:pPr>
              <w:ind w:firstLine="0"/>
              <w:outlineLvl w:val="0"/>
            </w:pPr>
            <w:r>
              <w:rPr>
                <w:rFonts w:hint="cs"/>
                <w:rtl/>
              </w:rPr>
              <w:t>–</w:t>
            </w:r>
          </w:p>
        </w:tc>
        <w:tc>
          <w:tcPr>
            <w:tcW w:w="0" w:type="auto"/>
            <w:hideMark/>
          </w:tcPr>
          <w:p w:rsidR="0091132A" w:rsidRDefault="0091132A">
            <w:pPr>
              <w:ind w:firstLine="0"/>
              <w:outlineLvl w:val="0"/>
            </w:pPr>
            <w:r>
              <w:rPr>
                <w:rFonts w:hint="cs"/>
                <w:rtl/>
              </w:rPr>
              <w:t>קצין הכנסת</w:t>
            </w:r>
          </w:p>
        </w:tc>
      </w:tr>
      <w:tr w:rsidR="0091132A" w:rsidTr="0091132A">
        <w:tc>
          <w:tcPr>
            <w:tcW w:w="0" w:type="auto"/>
            <w:hideMark/>
          </w:tcPr>
          <w:p w:rsidR="0091132A" w:rsidRDefault="0091132A">
            <w:pPr>
              <w:ind w:firstLine="0"/>
              <w:outlineLvl w:val="0"/>
            </w:pPr>
            <w:r>
              <w:rPr>
                <w:rFonts w:hint="cs"/>
                <w:rtl/>
              </w:rPr>
              <w:t>דנה גולן</w:t>
            </w:r>
          </w:p>
        </w:tc>
        <w:tc>
          <w:tcPr>
            <w:tcW w:w="0" w:type="auto"/>
            <w:hideMark/>
          </w:tcPr>
          <w:p w:rsidR="0091132A" w:rsidRDefault="0091132A">
            <w:pPr>
              <w:ind w:firstLine="0"/>
              <w:outlineLvl w:val="0"/>
            </w:pPr>
            <w:r>
              <w:rPr>
                <w:rFonts w:hint="cs"/>
                <w:rtl/>
              </w:rPr>
              <w:t>–</w:t>
            </w:r>
          </w:p>
        </w:tc>
        <w:tc>
          <w:tcPr>
            <w:tcW w:w="0" w:type="auto"/>
            <w:hideMark/>
          </w:tcPr>
          <w:p w:rsidR="0091132A" w:rsidRDefault="0091132A">
            <w:pPr>
              <w:ind w:firstLine="0"/>
              <w:outlineLvl w:val="0"/>
            </w:pPr>
            <w:r>
              <w:rPr>
                <w:rFonts w:hint="cs"/>
                <w:rtl/>
              </w:rPr>
              <w:t>מנכ"לית "שוברים שתיקה"</w:t>
            </w:r>
          </w:p>
        </w:tc>
      </w:tr>
      <w:tr w:rsidR="0091132A" w:rsidTr="0091132A">
        <w:tc>
          <w:tcPr>
            <w:tcW w:w="0" w:type="auto"/>
            <w:hideMark/>
          </w:tcPr>
          <w:p w:rsidR="0091132A" w:rsidRDefault="0091132A">
            <w:pPr>
              <w:ind w:firstLine="0"/>
              <w:outlineLvl w:val="0"/>
            </w:pPr>
            <w:r>
              <w:rPr>
                <w:rFonts w:hint="cs"/>
                <w:rtl/>
              </w:rPr>
              <w:t>דוד דהאן</w:t>
            </w:r>
          </w:p>
        </w:tc>
        <w:tc>
          <w:tcPr>
            <w:tcW w:w="0" w:type="auto"/>
            <w:hideMark/>
          </w:tcPr>
          <w:p w:rsidR="0091132A" w:rsidRDefault="0091132A">
            <w:pPr>
              <w:ind w:firstLine="0"/>
              <w:outlineLvl w:val="0"/>
            </w:pPr>
            <w:r>
              <w:rPr>
                <w:rFonts w:hint="cs"/>
                <w:rtl/>
              </w:rPr>
              <w:t>–</w:t>
            </w:r>
          </w:p>
        </w:tc>
        <w:tc>
          <w:tcPr>
            <w:tcW w:w="0" w:type="auto"/>
            <w:hideMark/>
          </w:tcPr>
          <w:p w:rsidR="0091132A" w:rsidRDefault="0091132A">
            <w:pPr>
              <w:ind w:firstLine="0"/>
              <w:outlineLvl w:val="0"/>
            </w:pPr>
            <w:r>
              <w:rPr>
                <w:rFonts w:hint="cs"/>
                <w:rtl/>
              </w:rPr>
              <w:t>נציג המשמר החברתי</w:t>
            </w:r>
          </w:p>
        </w:tc>
      </w:tr>
    </w:tbl>
    <w:p w:rsidR="00E64116" w:rsidRPr="008713A4" w:rsidRDefault="00E64116" w:rsidP="008320F6">
      <w:pPr>
        <w:ind w:firstLine="0"/>
        <w:outlineLvl w:val="0"/>
        <w:rPr>
          <w:rFonts w:hint="cs"/>
          <w:rtl/>
        </w:rPr>
      </w:pPr>
    </w:p>
    <w:p w:rsidR="00E64116" w:rsidRPr="008713A4" w:rsidRDefault="00CF767E" w:rsidP="008320F6">
      <w:pPr>
        <w:ind w:firstLine="0"/>
        <w:outlineLvl w:val="0"/>
        <w:rPr>
          <w:rFonts w:hint="cs"/>
          <w:rtl/>
        </w:rPr>
      </w:pPr>
      <w:r>
        <w:rPr>
          <w:b/>
          <w:bCs/>
          <w:u w:val="single"/>
          <w:rtl/>
        </w:rPr>
        <w:t>ייעוץ משפטי:</w:t>
      </w:r>
    </w:p>
    <w:p w:rsidR="00E64116" w:rsidRDefault="00F41E6F" w:rsidP="008320F6">
      <w:pPr>
        <w:ind w:firstLine="0"/>
        <w:outlineLvl w:val="0"/>
        <w:rPr>
          <w:rFonts w:hint="cs"/>
          <w:rtl/>
        </w:rPr>
      </w:pPr>
      <w:r>
        <w:rPr>
          <w:rtl/>
        </w:rPr>
        <w:t>ארבל אסטרחן</w:t>
      </w:r>
    </w:p>
    <w:p w:rsidR="00F017C8" w:rsidRPr="008713A4" w:rsidRDefault="00F017C8" w:rsidP="00F017C8">
      <w:pPr>
        <w:ind w:firstLine="0"/>
        <w:outlineLvl w:val="0"/>
      </w:pPr>
      <w:r>
        <w:rPr>
          <w:rFonts w:hint="cs"/>
          <w:rtl/>
        </w:rPr>
        <w:t>רחלי הכהן (מתמחה)</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F41E6F" w:rsidP="00917C30">
      <w:pPr>
        <w:ind w:firstLine="0"/>
        <w:outlineLvl w:val="0"/>
        <w:rPr>
          <w:u w:val="single"/>
        </w:rPr>
      </w:pPr>
      <w:r>
        <w:rPr>
          <w:rtl/>
        </w:rPr>
        <w:t>אתי בן</w:t>
      </w:r>
      <w:r w:rsidR="00917C30">
        <w:rPr>
          <w:rFonts w:hint="cs"/>
          <w:rtl/>
        </w:rPr>
        <w:t>-</w:t>
      </w:r>
      <w:r>
        <w:rPr>
          <w:rtl/>
        </w:rPr>
        <w:t xml:space="preserve">יוסף </w:t>
      </w:r>
    </w:p>
    <w:p w:rsidR="00E64116" w:rsidRPr="008713A4" w:rsidRDefault="00E64116" w:rsidP="008320F6">
      <w:pPr>
        <w:ind w:firstLine="0"/>
        <w:outlineLvl w:val="0"/>
        <w:rPr>
          <w:rFonts w:hint="cs"/>
          <w:rtl/>
        </w:rPr>
      </w:pPr>
    </w:p>
    <w:p w:rsidR="00E64116" w:rsidRPr="008713A4" w:rsidRDefault="00F41E6F" w:rsidP="00F41E6F">
      <w:pPr>
        <w:ind w:firstLine="0"/>
        <w:outlineLvl w:val="0"/>
        <w:rPr>
          <w:rFonts w:hint="cs"/>
          <w:rtl/>
        </w:rPr>
      </w:pPr>
      <w:r>
        <w:rPr>
          <w:rFonts w:hint="cs"/>
          <w:b/>
          <w:bCs/>
          <w:u w:val="single"/>
          <w:rtl/>
        </w:rPr>
        <w:t>רשמת</w:t>
      </w:r>
      <w:r w:rsidR="00E64116" w:rsidRPr="008713A4">
        <w:rPr>
          <w:rFonts w:hint="cs"/>
          <w:b/>
          <w:bCs/>
          <w:u w:val="single"/>
          <w:rtl/>
        </w:rPr>
        <w:t xml:space="preserve"> פרלמנטרית:</w:t>
      </w:r>
    </w:p>
    <w:p w:rsidR="00E64116" w:rsidRPr="008713A4" w:rsidRDefault="00F41E6F" w:rsidP="008320F6">
      <w:pPr>
        <w:ind w:firstLine="0"/>
        <w:rPr>
          <w:rFonts w:hint="cs"/>
          <w:rtl/>
        </w:rPr>
      </w:pPr>
      <w:r>
        <w:rPr>
          <w:rtl/>
        </w:rPr>
        <w:t>הדר אביב</w:t>
      </w:r>
    </w:p>
    <w:p w:rsidR="00F41E6F" w:rsidRPr="00F41E6F" w:rsidRDefault="00E64116" w:rsidP="00F41E6F">
      <w:pPr>
        <w:ind w:firstLine="0"/>
        <w:jc w:val="center"/>
        <w:rPr>
          <w:rFonts w:hint="cs"/>
          <w:b/>
          <w:bCs/>
          <w:u w:val="single"/>
          <w:rtl/>
        </w:rPr>
      </w:pPr>
      <w:r w:rsidRPr="008713A4">
        <w:rPr>
          <w:rtl/>
        </w:rPr>
        <w:br w:type="page"/>
      </w:r>
      <w:r w:rsidR="00F41E6F">
        <w:rPr>
          <w:rFonts w:hint="cs"/>
          <w:b/>
          <w:bCs/>
          <w:u w:val="single"/>
          <w:rtl/>
        </w:rPr>
        <w:lastRenderedPageBreak/>
        <w:t xml:space="preserve">1. </w:t>
      </w:r>
      <w:r w:rsidR="0079310E">
        <w:rPr>
          <w:rFonts w:hint="cs"/>
          <w:b/>
          <w:bCs/>
          <w:u w:val="single"/>
          <w:rtl/>
        </w:rPr>
        <w:t>ע</w:t>
      </w:r>
      <w:r w:rsidR="00F41E6F" w:rsidRPr="00F41E6F">
        <w:rPr>
          <w:b/>
          <w:bCs/>
          <w:u w:val="single"/>
          <w:rtl/>
        </w:rPr>
        <w:t>בודת הוועדות בפגרת הפסח</w:t>
      </w:r>
    </w:p>
    <w:p w:rsidR="00F41E6F" w:rsidRDefault="00F41E6F" w:rsidP="00F41E6F">
      <w:pPr>
        <w:keepNext/>
        <w:rPr>
          <w:rtl/>
        </w:rPr>
      </w:pPr>
    </w:p>
    <w:p w:rsidR="00F41E6F" w:rsidRDefault="00F41E6F" w:rsidP="00F41E6F">
      <w:pPr>
        <w:pStyle w:val="af"/>
        <w:keepNext/>
        <w:rPr>
          <w:rFonts w:hint="cs"/>
          <w:rtl/>
        </w:rPr>
      </w:pPr>
      <w:r>
        <w:rPr>
          <w:rtl/>
        </w:rPr>
        <w:t>היו"ר יריב לוין:</w:t>
      </w:r>
    </w:p>
    <w:p w:rsidR="00F41E6F" w:rsidRDefault="00F41E6F" w:rsidP="00F41E6F">
      <w:pPr>
        <w:keepNext/>
        <w:rPr>
          <w:rFonts w:hint="cs"/>
          <w:rtl/>
        </w:rPr>
      </w:pPr>
    </w:p>
    <w:p w:rsidR="00F41E6F" w:rsidRDefault="00F41E6F" w:rsidP="00F92C72">
      <w:pPr>
        <w:rPr>
          <w:rFonts w:hint="cs"/>
          <w:rtl/>
        </w:rPr>
      </w:pPr>
      <w:r>
        <w:rPr>
          <w:rFonts w:hint="cs"/>
          <w:rtl/>
        </w:rPr>
        <w:t>צהרי</w:t>
      </w:r>
      <w:r w:rsidR="00F92C72">
        <w:rPr>
          <w:rFonts w:hint="cs"/>
          <w:rtl/>
        </w:rPr>
        <w:t>י</w:t>
      </w:r>
      <w:r>
        <w:rPr>
          <w:rFonts w:hint="cs"/>
          <w:rtl/>
        </w:rPr>
        <w:t xml:space="preserve">ם טובים, אני פותח </w:t>
      </w:r>
      <w:bookmarkStart w:id="0" w:name="_ETM_Q1_408100"/>
      <w:bookmarkEnd w:id="0"/>
      <w:r>
        <w:rPr>
          <w:rFonts w:hint="cs"/>
          <w:rtl/>
        </w:rPr>
        <w:t xml:space="preserve">את הישיבה. ברשותכם </w:t>
      </w:r>
      <w:r w:rsidR="00F92C72">
        <w:rPr>
          <w:rFonts w:hint="cs"/>
          <w:rtl/>
        </w:rPr>
        <w:t>ו</w:t>
      </w:r>
      <w:r>
        <w:rPr>
          <w:rFonts w:hint="cs"/>
          <w:rtl/>
        </w:rPr>
        <w:t xml:space="preserve">לפני שנעבור לדיון המהיר, יש לנו </w:t>
      </w:r>
      <w:bookmarkStart w:id="1" w:name="_ETM_Q1_414871"/>
      <w:bookmarkEnd w:id="1"/>
      <w:r>
        <w:rPr>
          <w:rFonts w:hint="cs"/>
          <w:rtl/>
        </w:rPr>
        <w:t>החלטה קצרה</w:t>
      </w:r>
      <w:r w:rsidR="00F92C72">
        <w:rPr>
          <w:rFonts w:hint="cs"/>
          <w:rtl/>
        </w:rPr>
        <w:t>,</w:t>
      </w:r>
      <w:r>
        <w:rPr>
          <w:rFonts w:hint="cs"/>
          <w:rtl/>
        </w:rPr>
        <w:t xml:space="preserve"> כמדי סיום מושב</w:t>
      </w:r>
      <w:r w:rsidR="00F92C72">
        <w:rPr>
          <w:rFonts w:hint="cs"/>
          <w:rtl/>
        </w:rPr>
        <w:t>,</w:t>
      </w:r>
      <w:r>
        <w:rPr>
          <w:rFonts w:hint="cs"/>
          <w:rtl/>
        </w:rPr>
        <w:t xml:space="preserve"> בעניין עבודת הוועדות בפגרת הפסח. </w:t>
      </w:r>
      <w:bookmarkStart w:id="2" w:name="_ETM_Q1_421442"/>
      <w:bookmarkEnd w:id="2"/>
      <w:r>
        <w:rPr>
          <w:rFonts w:hint="cs"/>
          <w:rtl/>
        </w:rPr>
        <w:t>ירדנה, את רוצה להציג את זה?</w:t>
      </w:r>
    </w:p>
    <w:p w:rsidR="00F41E6F" w:rsidRDefault="00F41E6F" w:rsidP="00F41E6F">
      <w:pPr>
        <w:rPr>
          <w:rFonts w:hint="cs"/>
          <w:rtl/>
        </w:rPr>
      </w:pPr>
      <w:bookmarkStart w:id="3" w:name="_ETM_Q1_426866"/>
      <w:bookmarkEnd w:id="3"/>
    </w:p>
    <w:p w:rsidR="00F41E6F" w:rsidRDefault="00F41E6F" w:rsidP="00F41E6F">
      <w:pPr>
        <w:pStyle w:val="a"/>
        <w:keepNext/>
        <w:rPr>
          <w:rFonts w:hint="cs"/>
          <w:rtl/>
        </w:rPr>
      </w:pPr>
      <w:bookmarkStart w:id="4" w:name="_ETM_Q1_427678"/>
      <w:bookmarkEnd w:id="4"/>
      <w:r>
        <w:rPr>
          <w:rtl/>
        </w:rPr>
        <w:t>ירדנה מלר-הורוביץ:</w:t>
      </w:r>
    </w:p>
    <w:p w:rsidR="00F41E6F" w:rsidRDefault="00F41E6F" w:rsidP="00F41E6F">
      <w:pPr>
        <w:keepNext/>
        <w:rPr>
          <w:rFonts w:hint="cs"/>
          <w:rtl/>
        </w:rPr>
      </w:pPr>
    </w:p>
    <w:p w:rsidR="00F41E6F" w:rsidRDefault="00F41E6F" w:rsidP="00F41E6F">
      <w:pPr>
        <w:rPr>
          <w:rFonts w:hint="cs"/>
          <w:rtl/>
        </w:rPr>
      </w:pPr>
      <w:r>
        <w:rPr>
          <w:rFonts w:hint="cs"/>
          <w:rtl/>
        </w:rPr>
        <w:t>לא, אתה יכול.</w:t>
      </w:r>
    </w:p>
    <w:p w:rsidR="00F41E6F" w:rsidRDefault="00F41E6F" w:rsidP="00F41E6F">
      <w:pPr>
        <w:rPr>
          <w:rFonts w:hint="cs"/>
          <w:rtl/>
        </w:rPr>
      </w:pPr>
      <w:bookmarkStart w:id="5" w:name="_ETM_Q1_426157"/>
      <w:bookmarkEnd w:id="5"/>
    </w:p>
    <w:p w:rsidR="00F41E6F" w:rsidRDefault="00F41E6F" w:rsidP="00F41E6F">
      <w:pPr>
        <w:pStyle w:val="af"/>
        <w:keepNext/>
        <w:rPr>
          <w:rFonts w:hint="cs"/>
          <w:rtl/>
        </w:rPr>
      </w:pPr>
      <w:bookmarkStart w:id="6" w:name="_ETM_Q1_426576"/>
      <w:bookmarkEnd w:id="6"/>
      <w:r>
        <w:rPr>
          <w:rtl/>
        </w:rPr>
        <w:t>היו"ר יריב לוין:</w:t>
      </w:r>
    </w:p>
    <w:p w:rsidR="00F41E6F" w:rsidRDefault="00F41E6F" w:rsidP="00F41E6F">
      <w:pPr>
        <w:keepNext/>
        <w:rPr>
          <w:rFonts w:hint="cs"/>
          <w:rtl/>
        </w:rPr>
      </w:pPr>
    </w:p>
    <w:p w:rsidR="00F41E6F" w:rsidRDefault="00F41E6F" w:rsidP="00611E4A">
      <w:pPr>
        <w:rPr>
          <w:rFonts w:hint="cs"/>
          <w:rtl/>
        </w:rPr>
      </w:pPr>
      <w:r>
        <w:rPr>
          <w:rFonts w:hint="cs"/>
          <w:rtl/>
        </w:rPr>
        <w:t xml:space="preserve">אני </w:t>
      </w:r>
      <w:bookmarkStart w:id="7" w:name="_ETM_Q1_434391"/>
      <w:bookmarkEnd w:id="7"/>
      <w:r>
        <w:rPr>
          <w:rFonts w:hint="cs"/>
          <w:rtl/>
        </w:rPr>
        <w:t>אקריא את ההסדר כדי שזה יהיה הכי פשוט: בהתאם לסמכות שיש לנו לפי סעיף 99</w:t>
      </w:r>
      <w:r w:rsidR="002E53FE">
        <w:rPr>
          <w:rFonts w:hint="cs"/>
          <w:rtl/>
        </w:rPr>
        <w:t>(</w:t>
      </w:r>
      <w:r>
        <w:rPr>
          <w:rFonts w:hint="cs"/>
          <w:rtl/>
        </w:rPr>
        <w:t>א</w:t>
      </w:r>
      <w:r w:rsidR="002E53FE">
        <w:rPr>
          <w:rFonts w:hint="cs"/>
          <w:rtl/>
        </w:rPr>
        <w:t>)</w:t>
      </w:r>
      <w:r>
        <w:rPr>
          <w:rFonts w:hint="cs"/>
          <w:rtl/>
        </w:rPr>
        <w:t xml:space="preserve"> לתקנון, אנחנו מטילים על ועדות הכנסת, לרבות ועדות מיוחדות, להמשיך בעבודתן בימי פגרת </w:t>
      </w:r>
      <w:bookmarkStart w:id="8" w:name="_ETM_Q1_445788"/>
      <w:bookmarkEnd w:id="8"/>
      <w:r>
        <w:rPr>
          <w:rFonts w:hint="cs"/>
          <w:rtl/>
        </w:rPr>
        <w:t xml:space="preserve">הפסח. אולם מספר הישיבות שתקיים כל ועדה לא יעלה על שש, אלא אם כן יושב-ראש הכנסת </w:t>
      </w:r>
      <w:bookmarkStart w:id="9" w:name="_ETM_Q1_447089"/>
      <w:bookmarkEnd w:id="9"/>
      <w:r>
        <w:rPr>
          <w:rFonts w:hint="cs"/>
          <w:rtl/>
        </w:rPr>
        <w:t xml:space="preserve">יטיל ישיבה או ישיבות נוספות על-פי סמכותו </w:t>
      </w:r>
      <w:bookmarkStart w:id="10" w:name="_ETM_Q1_450661"/>
      <w:bookmarkEnd w:id="10"/>
      <w:r>
        <w:rPr>
          <w:rFonts w:hint="cs"/>
          <w:rtl/>
        </w:rPr>
        <w:t>בסעיף 99</w:t>
      </w:r>
      <w:r w:rsidR="002E53FE">
        <w:rPr>
          <w:rFonts w:hint="cs"/>
          <w:rtl/>
        </w:rPr>
        <w:t>(</w:t>
      </w:r>
      <w:r>
        <w:rPr>
          <w:rFonts w:hint="cs"/>
          <w:rtl/>
        </w:rPr>
        <w:t>ב</w:t>
      </w:r>
      <w:r w:rsidR="002E53FE">
        <w:rPr>
          <w:rFonts w:hint="cs"/>
          <w:rtl/>
        </w:rPr>
        <w:t>)</w:t>
      </w:r>
      <w:r>
        <w:rPr>
          <w:rFonts w:hint="cs"/>
          <w:rtl/>
        </w:rPr>
        <w:t xml:space="preserve"> לתקנון. ישיבות של ועדות משנה, ועדות </w:t>
      </w:r>
      <w:bookmarkStart w:id="11" w:name="_ETM_Q1_454956"/>
      <w:bookmarkEnd w:id="11"/>
      <w:r>
        <w:rPr>
          <w:rFonts w:hint="cs"/>
          <w:rtl/>
        </w:rPr>
        <w:t xml:space="preserve">משותפות וסיורים, כמוהם כישיבות ועדה. כפי </w:t>
      </w:r>
      <w:bookmarkStart w:id="12" w:name="_ETM_Q1_464098"/>
      <w:bookmarkEnd w:id="12"/>
      <w:r>
        <w:rPr>
          <w:rFonts w:hint="cs"/>
          <w:rtl/>
        </w:rPr>
        <w:t>שאנחנו עושים מדי סיום מושב בעניין הפגרות</w:t>
      </w:r>
      <w:r w:rsidR="00611E4A">
        <w:rPr>
          <w:rFonts w:hint="cs"/>
          <w:rtl/>
        </w:rPr>
        <w:t xml:space="preserve">, ההגבלה לא </w:t>
      </w:r>
      <w:r>
        <w:rPr>
          <w:rFonts w:hint="cs"/>
          <w:rtl/>
        </w:rPr>
        <w:t xml:space="preserve">חלה </w:t>
      </w:r>
      <w:r w:rsidR="00611E4A">
        <w:rPr>
          <w:rFonts w:hint="cs"/>
          <w:rtl/>
        </w:rPr>
        <w:t xml:space="preserve">על </w:t>
      </w:r>
      <w:r>
        <w:rPr>
          <w:rFonts w:hint="cs"/>
          <w:rtl/>
        </w:rPr>
        <w:t xml:space="preserve">ועדת </w:t>
      </w:r>
      <w:bookmarkStart w:id="13" w:name="_ETM_Q1_464475"/>
      <w:bookmarkEnd w:id="13"/>
      <w:r>
        <w:rPr>
          <w:rFonts w:hint="cs"/>
          <w:rtl/>
        </w:rPr>
        <w:t>הכנסת, ועדת החוץ והביטחון, ועדת הכספים, ועדת החוקה, חוק ומשפט</w:t>
      </w:r>
      <w:r w:rsidR="00611E4A">
        <w:rPr>
          <w:rFonts w:hint="cs"/>
          <w:rtl/>
        </w:rPr>
        <w:t>.</w:t>
      </w:r>
      <w:r>
        <w:rPr>
          <w:rFonts w:hint="cs"/>
          <w:rtl/>
        </w:rPr>
        <w:t xml:space="preserve"> ונוכח העומס החריג שישנו בוועדת הכלכלה</w:t>
      </w:r>
      <w:r w:rsidR="00611E4A">
        <w:rPr>
          <w:rFonts w:hint="cs"/>
          <w:rtl/>
        </w:rPr>
        <w:t>,</w:t>
      </w:r>
      <w:r>
        <w:rPr>
          <w:rFonts w:hint="cs"/>
          <w:rtl/>
        </w:rPr>
        <w:t xml:space="preserve"> נחריג הפעם גם אותה. יחד עם זאת, יושבי-ראש הוועדות צריכים להודיע לחברי הוועדה על קיום ישיבה בפגרה ועל סדר</w:t>
      </w:r>
      <w:r w:rsidR="0079310E">
        <w:rPr>
          <w:rFonts w:hint="cs"/>
          <w:rtl/>
        </w:rPr>
        <w:t xml:space="preserve">-היום לפחות </w:t>
      </w:r>
      <w:bookmarkStart w:id="14" w:name="_ETM_Q1_480400"/>
      <w:bookmarkEnd w:id="14"/>
      <w:r w:rsidR="0079310E">
        <w:rPr>
          <w:rFonts w:hint="cs"/>
          <w:rtl/>
        </w:rPr>
        <w:t>שלושה ימים מראש</w:t>
      </w:r>
      <w:r w:rsidR="00611E4A">
        <w:rPr>
          <w:rFonts w:hint="cs"/>
          <w:rtl/>
        </w:rPr>
        <w:t>,</w:t>
      </w:r>
      <w:r w:rsidR="0079310E">
        <w:rPr>
          <w:rFonts w:hint="cs"/>
          <w:rtl/>
        </w:rPr>
        <w:t xml:space="preserve"> כפי שנהוג ונעשה כל הזמן. </w:t>
      </w:r>
    </w:p>
    <w:p w:rsidR="0079310E" w:rsidRDefault="0079310E" w:rsidP="0079310E">
      <w:pPr>
        <w:rPr>
          <w:rFonts w:hint="cs"/>
          <w:rtl/>
        </w:rPr>
      </w:pPr>
      <w:bookmarkStart w:id="15" w:name="_ETM_Q1_488723"/>
      <w:bookmarkEnd w:id="15"/>
    </w:p>
    <w:p w:rsidR="0079310E" w:rsidRDefault="0079310E" w:rsidP="0079310E">
      <w:pPr>
        <w:pStyle w:val="a"/>
        <w:keepNext/>
        <w:rPr>
          <w:rFonts w:hint="cs"/>
          <w:rtl/>
        </w:rPr>
      </w:pPr>
      <w:r>
        <w:rPr>
          <w:rtl/>
        </w:rPr>
        <w:t>ירדנה מלר-הורוביץ:</w:t>
      </w:r>
    </w:p>
    <w:p w:rsidR="0079310E" w:rsidRDefault="0079310E" w:rsidP="0079310E">
      <w:pPr>
        <w:keepNext/>
        <w:rPr>
          <w:rFonts w:hint="cs"/>
          <w:rtl/>
        </w:rPr>
      </w:pPr>
    </w:p>
    <w:p w:rsidR="0079310E" w:rsidRDefault="0079310E" w:rsidP="0079310E">
      <w:pPr>
        <w:rPr>
          <w:rFonts w:hint="cs"/>
          <w:rtl/>
        </w:rPr>
      </w:pPr>
      <w:r>
        <w:rPr>
          <w:rFonts w:hint="cs"/>
          <w:rtl/>
        </w:rPr>
        <w:t>ועדת הפנים גם?</w:t>
      </w:r>
    </w:p>
    <w:p w:rsidR="0079310E" w:rsidRDefault="0079310E" w:rsidP="0079310E">
      <w:pPr>
        <w:rPr>
          <w:rFonts w:hint="cs"/>
          <w:rtl/>
        </w:rPr>
      </w:pPr>
      <w:bookmarkStart w:id="16" w:name="_ETM_Q1_485759"/>
      <w:bookmarkEnd w:id="16"/>
    </w:p>
    <w:p w:rsidR="0079310E" w:rsidRDefault="0079310E" w:rsidP="0079310E">
      <w:pPr>
        <w:pStyle w:val="af"/>
        <w:keepNext/>
        <w:rPr>
          <w:rFonts w:hint="cs"/>
          <w:rtl/>
        </w:rPr>
      </w:pPr>
      <w:bookmarkStart w:id="17" w:name="_ETM_Q1_483603"/>
      <w:bookmarkEnd w:id="17"/>
      <w:r>
        <w:rPr>
          <w:rtl/>
        </w:rPr>
        <w:t>היו"ר יריב לוין:</w:t>
      </w:r>
    </w:p>
    <w:p w:rsidR="0079310E" w:rsidRDefault="0079310E" w:rsidP="0079310E">
      <w:pPr>
        <w:keepNext/>
        <w:rPr>
          <w:rFonts w:hint="cs"/>
          <w:rtl/>
        </w:rPr>
      </w:pPr>
    </w:p>
    <w:p w:rsidR="0079310E" w:rsidRDefault="0079310E" w:rsidP="0079310E">
      <w:pPr>
        <w:rPr>
          <w:rFonts w:hint="cs"/>
          <w:rtl/>
        </w:rPr>
      </w:pPr>
      <w:r>
        <w:rPr>
          <w:rFonts w:hint="cs"/>
          <w:rtl/>
        </w:rPr>
        <w:t>ועדת הפנים לא.</w:t>
      </w:r>
    </w:p>
    <w:p w:rsidR="0079310E" w:rsidRDefault="0079310E" w:rsidP="0079310E">
      <w:pPr>
        <w:rPr>
          <w:rFonts w:hint="cs"/>
          <w:rtl/>
        </w:rPr>
      </w:pPr>
    </w:p>
    <w:p w:rsidR="0079310E" w:rsidRDefault="0079310E" w:rsidP="0079310E">
      <w:pPr>
        <w:rPr>
          <w:rFonts w:hint="cs"/>
          <w:rtl/>
        </w:rPr>
      </w:pPr>
      <w:bookmarkStart w:id="18" w:name="_ETM_Q1_489215"/>
      <w:bookmarkEnd w:id="18"/>
      <w:r>
        <w:rPr>
          <w:rFonts w:hint="cs"/>
          <w:rtl/>
        </w:rPr>
        <w:t xml:space="preserve">אני </w:t>
      </w:r>
      <w:bookmarkStart w:id="19" w:name="_ETM_Q1_494584"/>
      <w:bookmarkEnd w:id="19"/>
      <w:r>
        <w:rPr>
          <w:rFonts w:hint="cs"/>
          <w:rtl/>
        </w:rPr>
        <w:t xml:space="preserve">מציע לאשר את ההסדר הזה ביחס לעבודת הוועדות בפגרת הפסח. מי בעד? </w:t>
      </w:r>
      <w:bookmarkStart w:id="20" w:name="_ETM_Q1_503165"/>
      <w:bookmarkEnd w:id="20"/>
      <w:r>
        <w:rPr>
          <w:rFonts w:hint="cs"/>
          <w:rtl/>
        </w:rPr>
        <w:t>לך יש זכות הצבעה - -</w:t>
      </w:r>
    </w:p>
    <w:p w:rsidR="0079310E" w:rsidRDefault="0079310E" w:rsidP="0079310E">
      <w:pPr>
        <w:rPr>
          <w:rFonts w:hint="cs"/>
          <w:rtl/>
        </w:rPr>
      </w:pPr>
    </w:p>
    <w:p w:rsidR="0079310E" w:rsidRDefault="00611E4A" w:rsidP="00611E4A">
      <w:pPr>
        <w:pStyle w:val="ae"/>
        <w:keepNext/>
        <w:rPr>
          <w:rtl/>
        </w:rPr>
      </w:pPr>
      <w:r>
        <w:rPr>
          <w:rtl/>
        </w:rPr>
        <w:t>קריאה:</w:t>
      </w:r>
    </w:p>
    <w:p w:rsidR="00611E4A" w:rsidRDefault="00611E4A" w:rsidP="00611E4A">
      <w:pPr>
        <w:rPr>
          <w:rFonts w:hint="cs"/>
          <w:rtl/>
        </w:rPr>
      </w:pPr>
    </w:p>
    <w:p w:rsidR="0079310E" w:rsidRDefault="0079310E" w:rsidP="0079310E">
      <w:pPr>
        <w:rPr>
          <w:rFonts w:hint="cs"/>
          <w:rtl/>
        </w:rPr>
      </w:pPr>
      <w:r>
        <w:rPr>
          <w:rFonts w:hint="cs"/>
          <w:rtl/>
        </w:rPr>
        <w:t>אני מחליפה את - -</w:t>
      </w:r>
      <w:bookmarkStart w:id="21" w:name="_ETM_Q1_506452"/>
      <w:bookmarkEnd w:id="21"/>
    </w:p>
    <w:p w:rsidR="0079310E" w:rsidRDefault="0079310E" w:rsidP="0079310E">
      <w:pPr>
        <w:rPr>
          <w:rFonts w:hint="cs"/>
          <w:rtl/>
        </w:rPr>
      </w:pPr>
      <w:bookmarkStart w:id="22" w:name="_ETM_Q1_500422"/>
      <w:bookmarkEnd w:id="22"/>
    </w:p>
    <w:p w:rsidR="0079310E" w:rsidRDefault="0079310E" w:rsidP="0079310E">
      <w:pPr>
        <w:pStyle w:val="aa"/>
        <w:keepNext/>
        <w:rPr>
          <w:rFonts w:hint="cs"/>
          <w:rtl/>
        </w:rPr>
      </w:pPr>
      <w:bookmarkStart w:id="23" w:name="_ETM_Q1_500713"/>
      <w:bookmarkEnd w:id="23"/>
      <w:r>
        <w:rPr>
          <w:rFonts w:hint="eastAsia"/>
          <w:rtl/>
        </w:rPr>
        <w:t>הצבעה</w:t>
      </w:r>
    </w:p>
    <w:p w:rsidR="0079310E" w:rsidRDefault="0079310E" w:rsidP="0079310E">
      <w:pPr>
        <w:pStyle w:val="--"/>
        <w:keepNext/>
        <w:rPr>
          <w:rFonts w:hint="cs"/>
          <w:rtl/>
        </w:rPr>
      </w:pPr>
    </w:p>
    <w:p w:rsidR="0079310E" w:rsidRDefault="0079310E" w:rsidP="0079310E">
      <w:pPr>
        <w:pStyle w:val="--"/>
        <w:keepNext/>
        <w:rPr>
          <w:rFonts w:hint="cs"/>
          <w:rtl/>
        </w:rPr>
      </w:pPr>
      <w:r>
        <w:rPr>
          <w:rFonts w:hint="eastAsia"/>
          <w:rtl/>
        </w:rPr>
        <w:t>בעד</w:t>
      </w:r>
      <w:r>
        <w:rPr>
          <w:rtl/>
        </w:rPr>
        <w:t xml:space="preserve"> – </w:t>
      </w:r>
      <w:r>
        <w:rPr>
          <w:rFonts w:hint="cs"/>
          <w:rtl/>
        </w:rPr>
        <w:t>3</w:t>
      </w:r>
    </w:p>
    <w:p w:rsidR="0079310E" w:rsidRDefault="0079310E" w:rsidP="0079310E">
      <w:pPr>
        <w:pStyle w:val="--"/>
        <w:keepNext/>
        <w:rPr>
          <w:rFonts w:hint="cs"/>
          <w:rtl/>
        </w:rPr>
      </w:pPr>
      <w:r>
        <w:rPr>
          <w:rFonts w:hint="eastAsia"/>
          <w:rtl/>
        </w:rPr>
        <w:t>נגד</w:t>
      </w:r>
      <w:r>
        <w:rPr>
          <w:rtl/>
        </w:rPr>
        <w:t xml:space="preserve"> – </w:t>
      </w:r>
      <w:r>
        <w:rPr>
          <w:rFonts w:hint="cs"/>
          <w:rtl/>
        </w:rPr>
        <w:t>אין</w:t>
      </w:r>
    </w:p>
    <w:p w:rsidR="0079310E" w:rsidRDefault="0079310E" w:rsidP="0079310E">
      <w:pPr>
        <w:pStyle w:val="--"/>
        <w:keepNext/>
        <w:rPr>
          <w:rFonts w:hint="cs"/>
          <w:rtl/>
        </w:rPr>
      </w:pPr>
      <w:r>
        <w:rPr>
          <w:rFonts w:hint="eastAsia"/>
          <w:rtl/>
        </w:rPr>
        <w:t>נמנעים</w:t>
      </w:r>
      <w:r>
        <w:rPr>
          <w:rtl/>
        </w:rPr>
        <w:t xml:space="preserve"> –</w:t>
      </w:r>
      <w:r>
        <w:rPr>
          <w:rFonts w:hint="cs"/>
          <w:rtl/>
        </w:rPr>
        <w:t xml:space="preserve"> אין</w:t>
      </w:r>
    </w:p>
    <w:p w:rsidR="0079310E" w:rsidRDefault="00F67062" w:rsidP="00A02183">
      <w:pPr>
        <w:pStyle w:val="--"/>
        <w:keepNext/>
        <w:rPr>
          <w:rFonts w:hint="cs"/>
          <w:rtl/>
        </w:rPr>
      </w:pPr>
      <w:r>
        <w:rPr>
          <w:rFonts w:hint="cs"/>
          <w:rtl/>
        </w:rPr>
        <w:t>ה</w:t>
      </w:r>
      <w:r w:rsidR="00A02183">
        <w:rPr>
          <w:rFonts w:hint="cs"/>
          <w:rtl/>
        </w:rPr>
        <w:t>סדר</w:t>
      </w:r>
      <w:r>
        <w:rPr>
          <w:rFonts w:hint="cs"/>
          <w:rtl/>
        </w:rPr>
        <w:t xml:space="preserve"> </w:t>
      </w:r>
      <w:r w:rsidR="0079310E" w:rsidRPr="00F67062">
        <w:rPr>
          <w:rFonts w:hint="cs"/>
          <w:rtl/>
        </w:rPr>
        <w:t xml:space="preserve">עבודת הוועדות בפגרת </w:t>
      </w:r>
      <w:bookmarkStart w:id="24" w:name="_ETM_Q1_505943"/>
      <w:bookmarkEnd w:id="24"/>
      <w:r w:rsidR="0079310E" w:rsidRPr="00F67062">
        <w:rPr>
          <w:rFonts w:hint="cs"/>
          <w:rtl/>
        </w:rPr>
        <w:t>הפסח נתקבל.</w:t>
      </w:r>
    </w:p>
    <w:p w:rsidR="0079310E" w:rsidRDefault="0079310E" w:rsidP="0079310E">
      <w:pPr>
        <w:rPr>
          <w:rFonts w:hint="cs"/>
          <w:rtl/>
        </w:rPr>
      </w:pPr>
      <w:bookmarkStart w:id="25" w:name="_ETM_Q1_508963"/>
      <w:bookmarkEnd w:id="25"/>
    </w:p>
    <w:p w:rsidR="0079310E" w:rsidRDefault="0079310E" w:rsidP="0079310E">
      <w:pPr>
        <w:pStyle w:val="af"/>
        <w:keepNext/>
        <w:rPr>
          <w:rFonts w:hint="cs"/>
          <w:rtl/>
        </w:rPr>
      </w:pPr>
      <w:bookmarkStart w:id="26" w:name="_ETM_Q1_509286"/>
      <w:bookmarkEnd w:id="26"/>
      <w:r>
        <w:rPr>
          <w:rtl/>
        </w:rPr>
        <w:t>היו"ר יריב לוין:</w:t>
      </w:r>
    </w:p>
    <w:p w:rsidR="0079310E" w:rsidRDefault="0079310E" w:rsidP="0079310E">
      <w:pPr>
        <w:keepNext/>
        <w:rPr>
          <w:rFonts w:hint="cs"/>
          <w:rtl/>
        </w:rPr>
      </w:pPr>
    </w:p>
    <w:p w:rsidR="00680510" w:rsidRDefault="00611E4A" w:rsidP="00611E4A">
      <w:pPr>
        <w:rPr>
          <w:rtl/>
        </w:rPr>
      </w:pPr>
      <w:r>
        <w:rPr>
          <w:rFonts w:hint="cs"/>
          <w:rtl/>
        </w:rPr>
        <w:t xml:space="preserve">אושר </w:t>
      </w:r>
      <w:r w:rsidR="0079310E">
        <w:rPr>
          <w:rFonts w:hint="cs"/>
          <w:rtl/>
        </w:rPr>
        <w:t xml:space="preserve">פה אחד, אין מתנגדים, אין נמנעים. </w:t>
      </w:r>
    </w:p>
    <w:p w:rsidR="00611E4A" w:rsidRDefault="00680510" w:rsidP="00680510">
      <w:pPr>
        <w:rPr>
          <w:rFonts w:hint="cs"/>
          <w:rtl/>
        </w:rPr>
      </w:pPr>
      <w:r>
        <w:rPr>
          <w:rtl/>
        </w:rPr>
        <w:br w:type="page"/>
      </w:r>
    </w:p>
    <w:p w:rsidR="00680510" w:rsidRPr="008713A4" w:rsidRDefault="00680510" w:rsidP="00680510">
      <w:pPr>
        <w:pStyle w:val="a0"/>
        <w:keepNext/>
        <w:rPr>
          <w:rFonts w:hint="cs"/>
          <w:rtl/>
        </w:rPr>
      </w:pPr>
      <w:r>
        <w:rPr>
          <w:rFonts w:hint="cs"/>
          <w:rtl/>
        </w:rPr>
        <w:t>2. א</w:t>
      </w:r>
      <w:r>
        <w:rPr>
          <w:rtl/>
        </w:rPr>
        <w:t>זלת ידה של המשטרה בטיפול בהפרעות לסיור מרצ ו"שוברים שתיקה" בחברון</w:t>
      </w:r>
    </w:p>
    <w:p w:rsidR="00680510" w:rsidRDefault="00680510" w:rsidP="00611E4A">
      <w:pPr>
        <w:rPr>
          <w:rFonts w:hint="cs"/>
          <w:rtl/>
        </w:rPr>
      </w:pPr>
    </w:p>
    <w:p w:rsidR="00680510" w:rsidRDefault="00680510" w:rsidP="00680510">
      <w:pPr>
        <w:pStyle w:val="af"/>
        <w:keepNext/>
        <w:rPr>
          <w:rFonts w:hint="cs"/>
          <w:rtl/>
        </w:rPr>
      </w:pPr>
      <w:r>
        <w:rPr>
          <w:rtl/>
        </w:rPr>
        <w:t>היו"ר יריב לוין:</w:t>
      </w:r>
    </w:p>
    <w:p w:rsidR="00680510" w:rsidRDefault="00680510" w:rsidP="00680510">
      <w:pPr>
        <w:rPr>
          <w:rFonts w:hint="cs"/>
          <w:rtl/>
        </w:rPr>
      </w:pPr>
    </w:p>
    <w:p w:rsidR="0079310E" w:rsidRDefault="0079310E" w:rsidP="00680510">
      <w:pPr>
        <w:rPr>
          <w:rFonts w:hint="cs"/>
          <w:rtl/>
        </w:rPr>
      </w:pPr>
      <w:r>
        <w:rPr>
          <w:rFonts w:hint="cs"/>
          <w:rtl/>
        </w:rPr>
        <w:t xml:space="preserve">אני עובר </w:t>
      </w:r>
      <w:r w:rsidR="00611E4A">
        <w:rPr>
          <w:rFonts w:hint="cs"/>
          <w:rtl/>
        </w:rPr>
        <w:t>ל</w:t>
      </w:r>
      <w:r>
        <w:rPr>
          <w:rFonts w:hint="cs"/>
          <w:rtl/>
        </w:rPr>
        <w:t>נושא הראשון על סדר</w:t>
      </w:r>
      <w:bookmarkStart w:id="27" w:name="_ETM_Q1_510777"/>
      <w:bookmarkEnd w:id="27"/>
      <w:r>
        <w:rPr>
          <w:rFonts w:hint="cs"/>
          <w:rtl/>
        </w:rPr>
        <w:t>-היום</w:t>
      </w:r>
      <w:r w:rsidR="00611E4A">
        <w:rPr>
          <w:rFonts w:hint="cs"/>
          <w:rtl/>
        </w:rPr>
        <w:t>,</w:t>
      </w:r>
      <w:r>
        <w:rPr>
          <w:rFonts w:hint="cs"/>
          <w:rtl/>
        </w:rPr>
        <w:t xml:space="preserve"> דיון מהיר בנושא</w:t>
      </w:r>
      <w:r w:rsidR="00611E4A">
        <w:rPr>
          <w:rFonts w:hint="cs"/>
          <w:rtl/>
        </w:rPr>
        <w:t>:</w:t>
      </w:r>
      <w:r>
        <w:rPr>
          <w:rFonts w:hint="cs"/>
          <w:rtl/>
        </w:rPr>
        <w:t xml:space="preserve"> אזלת ידה של המשטרה בטיפול </w:t>
      </w:r>
      <w:bookmarkStart w:id="28" w:name="_ETM_Q1_517943"/>
      <w:bookmarkEnd w:id="28"/>
      <w:r>
        <w:rPr>
          <w:rFonts w:hint="cs"/>
          <w:rtl/>
        </w:rPr>
        <w:t xml:space="preserve">בהפרעות לסיור מרצ ו"שוברים שתיקה" בחברון, הצעת חברי הכנסת זהבה </w:t>
      </w:r>
      <w:bookmarkStart w:id="29" w:name="_ETM_Q1_517408"/>
      <w:bookmarkEnd w:id="29"/>
      <w:r>
        <w:rPr>
          <w:rFonts w:hint="cs"/>
          <w:rtl/>
        </w:rPr>
        <w:t>גלאון ומוחמד ברכה.</w:t>
      </w:r>
    </w:p>
    <w:p w:rsidR="0079310E" w:rsidRDefault="0079310E" w:rsidP="0079310E">
      <w:pPr>
        <w:rPr>
          <w:rFonts w:hint="cs"/>
          <w:rtl/>
        </w:rPr>
      </w:pPr>
      <w:bookmarkStart w:id="30" w:name="_ETM_Q1_523223"/>
      <w:bookmarkEnd w:id="30"/>
    </w:p>
    <w:p w:rsidR="0079310E" w:rsidRDefault="0079310E" w:rsidP="0079310E">
      <w:pPr>
        <w:pStyle w:val="a"/>
        <w:keepNext/>
        <w:rPr>
          <w:rFonts w:hint="cs"/>
          <w:rtl/>
        </w:rPr>
      </w:pPr>
      <w:bookmarkStart w:id="31" w:name="_ETM_Q1_523909"/>
      <w:bookmarkEnd w:id="31"/>
      <w:r>
        <w:rPr>
          <w:rtl/>
        </w:rPr>
        <w:t>מוחמד ברכה:</w:t>
      </w:r>
    </w:p>
    <w:p w:rsidR="0079310E" w:rsidRDefault="0079310E" w:rsidP="0079310E">
      <w:pPr>
        <w:keepNext/>
        <w:rPr>
          <w:rFonts w:hint="cs"/>
          <w:rtl/>
        </w:rPr>
      </w:pPr>
    </w:p>
    <w:p w:rsidR="0079310E" w:rsidRDefault="0079310E" w:rsidP="0079310E">
      <w:pPr>
        <w:rPr>
          <w:rFonts w:hint="cs"/>
          <w:rtl/>
        </w:rPr>
      </w:pPr>
      <w:r>
        <w:rPr>
          <w:rFonts w:hint="cs"/>
          <w:rtl/>
        </w:rPr>
        <w:t xml:space="preserve">לפני שמציגים, אדוני, ביקשתי שיוזמן </w:t>
      </w:r>
      <w:bookmarkStart w:id="32" w:name="_ETM_Q1_528298"/>
      <w:bookmarkEnd w:id="32"/>
      <w:r>
        <w:rPr>
          <w:rFonts w:hint="cs"/>
          <w:rtl/>
        </w:rPr>
        <w:t>קצין הכנסת</w:t>
      </w:r>
      <w:r w:rsidR="00611E4A">
        <w:rPr>
          <w:rFonts w:hint="cs"/>
          <w:rtl/>
        </w:rPr>
        <w:t>,</w:t>
      </w:r>
      <w:r>
        <w:rPr>
          <w:rFonts w:hint="cs"/>
          <w:rtl/>
        </w:rPr>
        <w:t xml:space="preserve"> כי הוא אמור לטפל בכל מה שקשור לביטחונם וחסינותם של חברי הכנסת.</w:t>
      </w:r>
    </w:p>
    <w:p w:rsidR="0079310E" w:rsidRDefault="0079310E" w:rsidP="0079310E">
      <w:pPr>
        <w:rPr>
          <w:rFonts w:hint="cs"/>
          <w:rtl/>
        </w:rPr>
      </w:pPr>
      <w:bookmarkStart w:id="33" w:name="_ETM_Q1_535880"/>
      <w:bookmarkEnd w:id="33"/>
    </w:p>
    <w:p w:rsidR="0079310E" w:rsidRDefault="0079310E" w:rsidP="0079310E">
      <w:pPr>
        <w:pStyle w:val="af"/>
        <w:keepNext/>
        <w:rPr>
          <w:rFonts w:hint="cs"/>
          <w:rtl/>
        </w:rPr>
      </w:pPr>
      <w:bookmarkStart w:id="34" w:name="_ETM_Q1_536691"/>
      <w:bookmarkEnd w:id="34"/>
      <w:r>
        <w:rPr>
          <w:rtl/>
        </w:rPr>
        <w:t>היו"ר יריב לוין:</w:t>
      </w:r>
    </w:p>
    <w:p w:rsidR="0079310E" w:rsidRDefault="0079310E" w:rsidP="0079310E">
      <w:pPr>
        <w:keepNext/>
        <w:rPr>
          <w:rFonts w:hint="cs"/>
          <w:rtl/>
        </w:rPr>
      </w:pPr>
    </w:p>
    <w:p w:rsidR="0079310E" w:rsidRDefault="0079310E" w:rsidP="0079310E">
      <w:pPr>
        <w:rPr>
          <w:rFonts w:hint="cs"/>
          <w:rtl/>
        </w:rPr>
      </w:pPr>
      <w:r>
        <w:rPr>
          <w:rFonts w:hint="cs"/>
          <w:rtl/>
        </w:rPr>
        <w:t>הוא הוזמן.</w:t>
      </w:r>
    </w:p>
    <w:p w:rsidR="0079310E" w:rsidRDefault="0079310E" w:rsidP="0079310E">
      <w:pPr>
        <w:rPr>
          <w:rFonts w:hint="cs"/>
          <w:rtl/>
        </w:rPr>
      </w:pPr>
      <w:bookmarkStart w:id="35" w:name="_ETM_Q1_534834"/>
      <w:bookmarkEnd w:id="35"/>
    </w:p>
    <w:p w:rsidR="0079310E" w:rsidRDefault="0079310E" w:rsidP="0079310E">
      <w:pPr>
        <w:pStyle w:val="ae"/>
        <w:keepNext/>
        <w:rPr>
          <w:rFonts w:hint="cs"/>
          <w:rtl/>
        </w:rPr>
      </w:pPr>
      <w:bookmarkStart w:id="36" w:name="_ETM_Q1_535394"/>
      <w:bookmarkEnd w:id="36"/>
      <w:r>
        <w:rPr>
          <w:rtl/>
        </w:rPr>
        <w:t>קריאה:</w:t>
      </w:r>
    </w:p>
    <w:p w:rsidR="0079310E" w:rsidRDefault="0079310E" w:rsidP="0079310E">
      <w:pPr>
        <w:keepNext/>
        <w:rPr>
          <w:rFonts w:hint="cs"/>
          <w:rtl/>
        </w:rPr>
      </w:pPr>
    </w:p>
    <w:p w:rsidR="0079310E" w:rsidRDefault="0079310E" w:rsidP="0079310E">
      <w:pPr>
        <w:rPr>
          <w:rFonts w:hint="cs"/>
          <w:rtl/>
        </w:rPr>
      </w:pPr>
      <w:r>
        <w:rPr>
          <w:rFonts w:hint="cs"/>
          <w:rtl/>
        </w:rPr>
        <w:t xml:space="preserve">הוא הוזמן והוא </w:t>
      </w:r>
      <w:bookmarkStart w:id="37" w:name="_ETM_Q1_534097"/>
      <w:bookmarkEnd w:id="37"/>
      <w:r>
        <w:rPr>
          <w:rFonts w:hint="cs"/>
          <w:rtl/>
        </w:rPr>
        <w:t>בדרך. עוד דקה הוא פה.</w:t>
      </w:r>
    </w:p>
    <w:p w:rsidR="0079310E" w:rsidRDefault="0079310E" w:rsidP="0079310E">
      <w:pPr>
        <w:rPr>
          <w:rFonts w:hint="cs"/>
          <w:rtl/>
        </w:rPr>
      </w:pPr>
      <w:bookmarkStart w:id="38" w:name="_ETM_Q1_537043"/>
      <w:bookmarkEnd w:id="38"/>
    </w:p>
    <w:p w:rsidR="0079310E" w:rsidRDefault="0079310E" w:rsidP="0079310E">
      <w:pPr>
        <w:pStyle w:val="af"/>
        <w:keepNext/>
        <w:rPr>
          <w:rFonts w:hint="cs"/>
          <w:rtl/>
        </w:rPr>
      </w:pPr>
      <w:bookmarkStart w:id="39" w:name="_ETM_Q1_537540"/>
      <w:bookmarkEnd w:id="39"/>
      <w:r>
        <w:rPr>
          <w:rtl/>
        </w:rPr>
        <w:t>היו"ר יריב לוין:</w:t>
      </w:r>
    </w:p>
    <w:p w:rsidR="0079310E" w:rsidRDefault="0079310E" w:rsidP="0079310E">
      <w:pPr>
        <w:keepNext/>
        <w:rPr>
          <w:rFonts w:hint="cs"/>
          <w:rtl/>
        </w:rPr>
      </w:pPr>
    </w:p>
    <w:p w:rsidR="0079310E" w:rsidRDefault="0079310E" w:rsidP="0079310E">
      <w:pPr>
        <w:rPr>
          <w:rFonts w:hint="cs"/>
          <w:rtl/>
        </w:rPr>
      </w:pPr>
      <w:r>
        <w:rPr>
          <w:rFonts w:hint="cs"/>
          <w:rtl/>
        </w:rPr>
        <w:t xml:space="preserve">אתה רוצה לחכות דקה עד שהוא </w:t>
      </w:r>
      <w:bookmarkStart w:id="40" w:name="_ETM_Q1_544791"/>
      <w:bookmarkEnd w:id="40"/>
      <w:r>
        <w:rPr>
          <w:rFonts w:hint="cs"/>
          <w:rtl/>
        </w:rPr>
        <w:t xml:space="preserve">יבוא? </w:t>
      </w:r>
      <w:r w:rsidR="001E2605">
        <w:rPr>
          <w:rFonts w:hint="cs"/>
          <w:rtl/>
        </w:rPr>
        <w:t>אין בעיה.</w:t>
      </w:r>
    </w:p>
    <w:p w:rsidR="001E2605" w:rsidRDefault="001E2605" w:rsidP="0079310E">
      <w:pPr>
        <w:rPr>
          <w:rFonts w:hint="cs"/>
          <w:rtl/>
        </w:rPr>
      </w:pPr>
      <w:bookmarkStart w:id="41" w:name="_ETM_Q1_550083"/>
      <w:bookmarkEnd w:id="41"/>
    </w:p>
    <w:p w:rsidR="001E2605" w:rsidRDefault="001E2605" w:rsidP="001E2605">
      <w:pPr>
        <w:pStyle w:val="ae"/>
        <w:keepNext/>
        <w:rPr>
          <w:rFonts w:hint="cs"/>
          <w:rtl/>
        </w:rPr>
      </w:pPr>
      <w:bookmarkStart w:id="42" w:name="_ETM_Q1_550959"/>
      <w:bookmarkEnd w:id="42"/>
      <w:r>
        <w:rPr>
          <w:rtl/>
        </w:rPr>
        <w:t>מוחמד ברכה:</w:t>
      </w:r>
    </w:p>
    <w:p w:rsidR="001E2605" w:rsidRDefault="001E2605" w:rsidP="001E2605">
      <w:pPr>
        <w:keepNext/>
        <w:rPr>
          <w:rFonts w:hint="cs"/>
          <w:rtl/>
        </w:rPr>
      </w:pPr>
    </w:p>
    <w:p w:rsidR="001E2605" w:rsidRDefault="001E2605" w:rsidP="001E2605">
      <w:pPr>
        <w:rPr>
          <w:rFonts w:hint="cs"/>
          <w:rtl/>
        </w:rPr>
      </w:pPr>
      <w:r>
        <w:rPr>
          <w:rFonts w:hint="cs"/>
          <w:rtl/>
        </w:rPr>
        <w:t>הנה הוא הגיע.</w:t>
      </w:r>
    </w:p>
    <w:p w:rsidR="001E2605" w:rsidRDefault="001E2605" w:rsidP="001E2605">
      <w:pPr>
        <w:rPr>
          <w:rFonts w:hint="cs"/>
          <w:rtl/>
        </w:rPr>
      </w:pPr>
      <w:bookmarkStart w:id="43" w:name="_ETM_Q1_554524"/>
      <w:bookmarkEnd w:id="43"/>
    </w:p>
    <w:p w:rsidR="00AE342A" w:rsidRDefault="00AE342A" w:rsidP="00AE342A">
      <w:pPr>
        <w:pStyle w:val="af"/>
        <w:keepNext/>
        <w:rPr>
          <w:rFonts w:hint="cs"/>
          <w:rtl/>
        </w:rPr>
      </w:pPr>
      <w:bookmarkStart w:id="44" w:name="_ETM_Q1_555039"/>
      <w:bookmarkEnd w:id="44"/>
      <w:r>
        <w:rPr>
          <w:rtl/>
        </w:rPr>
        <w:t>היו"ר יריב לוין:</w:t>
      </w:r>
    </w:p>
    <w:p w:rsidR="00AE342A" w:rsidRDefault="00AE342A" w:rsidP="00AE342A">
      <w:pPr>
        <w:keepNext/>
        <w:rPr>
          <w:rFonts w:hint="cs"/>
          <w:rtl/>
        </w:rPr>
      </w:pPr>
    </w:p>
    <w:p w:rsidR="001E2605" w:rsidRDefault="00AE342A" w:rsidP="00AE342A">
      <w:pPr>
        <w:rPr>
          <w:rFonts w:hint="cs"/>
          <w:rtl/>
        </w:rPr>
      </w:pPr>
      <w:r>
        <w:rPr>
          <w:rFonts w:hint="cs"/>
          <w:rtl/>
        </w:rPr>
        <w:t>אה, ניצן אתה פה, סליחה.</w:t>
      </w:r>
    </w:p>
    <w:p w:rsidR="00AE342A" w:rsidRDefault="00AE342A" w:rsidP="00AE342A">
      <w:pPr>
        <w:rPr>
          <w:rFonts w:hint="cs"/>
          <w:rtl/>
        </w:rPr>
      </w:pPr>
      <w:bookmarkStart w:id="45" w:name="_ETM_Q1_555065"/>
      <w:bookmarkEnd w:id="45"/>
    </w:p>
    <w:p w:rsidR="00AE342A" w:rsidRDefault="00AE342A" w:rsidP="00AE342A">
      <w:pPr>
        <w:pStyle w:val="ae"/>
        <w:keepNext/>
        <w:rPr>
          <w:rFonts w:hint="cs"/>
          <w:rtl/>
        </w:rPr>
      </w:pPr>
      <w:bookmarkStart w:id="46" w:name="_ETM_Q1_555535"/>
      <w:bookmarkEnd w:id="46"/>
      <w:r>
        <w:rPr>
          <w:rtl/>
        </w:rPr>
        <w:t>ניצן הורוביץ:</w:t>
      </w:r>
    </w:p>
    <w:p w:rsidR="00AE342A" w:rsidRDefault="00AE342A" w:rsidP="00AE342A">
      <w:pPr>
        <w:keepNext/>
        <w:rPr>
          <w:rFonts w:hint="cs"/>
          <w:rtl/>
        </w:rPr>
      </w:pPr>
    </w:p>
    <w:p w:rsidR="00AE342A" w:rsidRDefault="00AE342A" w:rsidP="00AE342A">
      <w:pPr>
        <w:rPr>
          <w:rFonts w:hint="cs"/>
          <w:rtl/>
        </w:rPr>
      </w:pPr>
      <w:r>
        <w:rPr>
          <w:rFonts w:hint="cs"/>
          <w:rtl/>
        </w:rPr>
        <w:t>היי.</w:t>
      </w:r>
    </w:p>
    <w:p w:rsidR="00AE342A" w:rsidRDefault="00AE342A" w:rsidP="00AE342A">
      <w:pPr>
        <w:rPr>
          <w:rFonts w:hint="cs"/>
          <w:rtl/>
        </w:rPr>
      </w:pPr>
      <w:bookmarkStart w:id="47" w:name="_ETM_Q1_553032"/>
      <w:bookmarkEnd w:id="47"/>
    </w:p>
    <w:p w:rsidR="00AE342A" w:rsidRDefault="00AE342A" w:rsidP="00AE342A">
      <w:pPr>
        <w:pStyle w:val="af"/>
        <w:keepNext/>
        <w:rPr>
          <w:rFonts w:hint="cs"/>
          <w:rtl/>
        </w:rPr>
      </w:pPr>
      <w:bookmarkStart w:id="48" w:name="_ETM_Q1_553471"/>
      <w:bookmarkEnd w:id="48"/>
      <w:r>
        <w:rPr>
          <w:rtl/>
        </w:rPr>
        <w:t>היו"ר יריב לוין:</w:t>
      </w:r>
    </w:p>
    <w:p w:rsidR="00AE342A" w:rsidRDefault="00AE342A" w:rsidP="00AE342A">
      <w:pPr>
        <w:keepNext/>
        <w:rPr>
          <w:rFonts w:hint="cs"/>
          <w:rtl/>
        </w:rPr>
      </w:pPr>
    </w:p>
    <w:p w:rsidR="00AE342A" w:rsidRDefault="00AE342A" w:rsidP="00AE342A">
      <w:pPr>
        <w:rPr>
          <w:rFonts w:hint="cs"/>
          <w:rtl/>
        </w:rPr>
      </w:pPr>
      <w:r>
        <w:rPr>
          <w:rFonts w:hint="cs"/>
          <w:rtl/>
        </w:rPr>
        <w:t>נכנסת</w:t>
      </w:r>
      <w:bookmarkStart w:id="49" w:name="_ETM_Q1_558282"/>
      <w:bookmarkEnd w:id="49"/>
      <w:r>
        <w:rPr>
          <w:rFonts w:hint="cs"/>
          <w:rtl/>
        </w:rPr>
        <w:t xml:space="preserve"> עכשיו או היית פה גם בהצבעה הקודמת?</w:t>
      </w:r>
    </w:p>
    <w:p w:rsidR="00AE342A" w:rsidRDefault="00AE342A" w:rsidP="00AE342A">
      <w:pPr>
        <w:rPr>
          <w:rFonts w:hint="cs"/>
          <w:rtl/>
        </w:rPr>
      </w:pPr>
      <w:bookmarkStart w:id="50" w:name="_ETM_Q1_555731"/>
      <w:bookmarkEnd w:id="50"/>
    </w:p>
    <w:p w:rsidR="00AE342A" w:rsidRDefault="00AE342A" w:rsidP="00AE342A">
      <w:pPr>
        <w:pStyle w:val="ae"/>
        <w:keepNext/>
        <w:rPr>
          <w:rFonts w:hint="cs"/>
          <w:rtl/>
        </w:rPr>
      </w:pPr>
      <w:bookmarkStart w:id="51" w:name="_ETM_Q1_556233"/>
      <w:bookmarkEnd w:id="51"/>
      <w:r>
        <w:rPr>
          <w:rtl/>
        </w:rPr>
        <w:t>ניצן הורוביץ:</w:t>
      </w:r>
    </w:p>
    <w:p w:rsidR="00AE342A" w:rsidRDefault="00AE342A" w:rsidP="00AE342A">
      <w:pPr>
        <w:keepNext/>
        <w:rPr>
          <w:rFonts w:hint="cs"/>
          <w:rtl/>
        </w:rPr>
      </w:pPr>
    </w:p>
    <w:p w:rsidR="00AE342A" w:rsidRDefault="00AE342A" w:rsidP="00AE342A">
      <w:pPr>
        <w:rPr>
          <w:rFonts w:hint="cs"/>
          <w:rtl/>
        </w:rPr>
      </w:pPr>
      <w:r>
        <w:rPr>
          <w:rFonts w:hint="cs"/>
          <w:rtl/>
        </w:rPr>
        <w:t xml:space="preserve">לא, לא. נכנסתי לפני </w:t>
      </w:r>
      <w:bookmarkStart w:id="52" w:name="_ETM_Q1_557729"/>
      <w:bookmarkEnd w:id="52"/>
      <w:r>
        <w:rPr>
          <w:rFonts w:hint="cs"/>
          <w:rtl/>
        </w:rPr>
        <w:t>חצי דקה.</w:t>
      </w:r>
    </w:p>
    <w:p w:rsidR="00AE342A" w:rsidRDefault="00AE342A" w:rsidP="00AE342A">
      <w:pPr>
        <w:rPr>
          <w:rFonts w:hint="cs"/>
          <w:rtl/>
        </w:rPr>
      </w:pPr>
      <w:bookmarkStart w:id="53" w:name="_ETM_Q1_561417"/>
      <w:bookmarkEnd w:id="53"/>
    </w:p>
    <w:p w:rsidR="00AE342A" w:rsidRDefault="00AE342A" w:rsidP="00AE342A">
      <w:pPr>
        <w:pStyle w:val="af"/>
        <w:keepNext/>
        <w:rPr>
          <w:rFonts w:hint="cs"/>
          <w:rtl/>
        </w:rPr>
      </w:pPr>
      <w:bookmarkStart w:id="54" w:name="_ETM_Q1_561872"/>
      <w:bookmarkStart w:id="55" w:name="_ETM_Q1_563720"/>
      <w:bookmarkStart w:id="56" w:name="_ETM_Q1_564469"/>
      <w:bookmarkEnd w:id="54"/>
      <w:bookmarkEnd w:id="55"/>
      <w:bookmarkEnd w:id="56"/>
      <w:r>
        <w:rPr>
          <w:rtl/>
        </w:rPr>
        <w:t>היו"ר יריב לוין:</w:t>
      </w:r>
    </w:p>
    <w:p w:rsidR="00AE342A" w:rsidRDefault="00AE342A" w:rsidP="00AE342A">
      <w:pPr>
        <w:keepNext/>
        <w:rPr>
          <w:rFonts w:hint="cs"/>
          <w:rtl/>
        </w:rPr>
      </w:pPr>
    </w:p>
    <w:p w:rsidR="00AE342A" w:rsidRDefault="00AE342A" w:rsidP="00AE342A">
      <w:pPr>
        <w:rPr>
          <w:rFonts w:hint="cs"/>
          <w:rtl/>
        </w:rPr>
      </w:pPr>
      <w:r>
        <w:rPr>
          <w:rFonts w:hint="cs"/>
          <w:rtl/>
        </w:rPr>
        <w:t>בבקשה.</w:t>
      </w:r>
    </w:p>
    <w:p w:rsidR="00AE342A" w:rsidRDefault="00AE342A" w:rsidP="00AE342A">
      <w:pPr>
        <w:rPr>
          <w:rFonts w:hint="cs"/>
          <w:rtl/>
        </w:rPr>
      </w:pPr>
    </w:p>
    <w:p w:rsidR="00AE342A" w:rsidRDefault="00AE342A" w:rsidP="00AE342A">
      <w:pPr>
        <w:pStyle w:val="a"/>
        <w:keepNext/>
        <w:rPr>
          <w:rFonts w:hint="cs"/>
          <w:rtl/>
        </w:rPr>
      </w:pPr>
      <w:r>
        <w:rPr>
          <w:rtl/>
        </w:rPr>
        <w:t>זהבה גלאון:</w:t>
      </w:r>
    </w:p>
    <w:p w:rsidR="00AE342A" w:rsidRDefault="00AE342A" w:rsidP="00AE342A">
      <w:pPr>
        <w:keepNext/>
        <w:rPr>
          <w:rFonts w:hint="cs"/>
          <w:rtl/>
        </w:rPr>
      </w:pPr>
    </w:p>
    <w:p w:rsidR="001A6ED1" w:rsidRDefault="00AE342A" w:rsidP="001A6ED1">
      <w:pPr>
        <w:rPr>
          <w:rFonts w:hint="cs"/>
          <w:rtl/>
        </w:rPr>
      </w:pPr>
      <w:r>
        <w:rPr>
          <w:rFonts w:hint="cs"/>
          <w:rtl/>
        </w:rPr>
        <w:t xml:space="preserve">אדוני, תודה רבה על קיום הישיבה. </w:t>
      </w:r>
    </w:p>
    <w:p w:rsidR="001A6ED1" w:rsidRDefault="001A6ED1" w:rsidP="001A6ED1">
      <w:pPr>
        <w:rPr>
          <w:rFonts w:hint="cs"/>
          <w:rtl/>
        </w:rPr>
      </w:pPr>
      <w:bookmarkStart w:id="57" w:name="_ETM_Q1_576473"/>
      <w:bookmarkEnd w:id="57"/>
    </w:p>
    <w:p w:rsidR="00AE342A" w:rsidRDefault="00AE342A" w:rsidP="001A6ED1">
      <w:pPr>
        <w:rPr>
          <w:rFonts w:hint="cs"/>
          <w:rtl/>
        </w:rPr>
      </w:pPr>
      <w:bookmarkStart w:id="58" w:name="_ETM_Q1_576741"/>
      <w:bookmarkEnd w:id="58"/>
      <w:r>
        <w:rPr>
          <w:rFonts w:hint="cs"/>
          <w:rtl/>
        </w:rPr>
        <w:t xml:space="preserve">הנהלת מרצ עם חברי </w:t>
      </w:r>
      <w:bookmarkStart w:id="59" w:name="_ETM_Q1_576505"/>
      <w:bookmarkEnd w:id="59"/>
      <w:r>
        <w:rPr>
          <w:rFonts w:hint="cs"/>
          <w:rtl/>
        </w:rPr>
        <w:t>הכנסת של מרצ, קיימה סיור בחברון ב-26 בפברואר</w:t>
      </w:r>
      <w:r w:rsidR="001A6ED1">
        <w:rPr>
          <w:rFonts w:hint="cs"/>
          <w:rtl/>
        </w:rPr>
        <w:t>,</w:t>
      </w:r>
      <w:r>
        <w:rPr>
          <w:rFonts w:hint="cs"/>
          <w:rtl/>
        </w:rPr>
        <w:t xml:space="preserve"> יחד עם "שוברים שתיקה" </w:t>
      </w:r>
      <w:r>
        <w:rPr>
          <w:rtl/>
        </w:rPr>
        <w:t>–</w:t>
      </w:r>
      <w:r>
        <w:rPr>
          <w:rFonts w:hint="cs"/>
          <w:rtl/>
        </w:rPr>
        <w:t xml:space="preserve"> </w:t>
      </w:r>
      <w:bookmarkStart w:id="60" w:name="_ETM_Q1_585581"/>
      <w:bookmarkEnd w:id="60"/>
      <w:r>
        <w:rPr>
          <w:rFonts w:hint="cs"/>
          <w:rtl/>
        </w:rPr>
        <w:t>יושבת כאן דנה גולן, מנכ"לית "שוברים שתיקה"</w:t>
      </w:r>
      <w:bookmarkStart w:id="61" w:name="_ETM_Q1_586584"/>
      <w:bookmarkEnd w:id="61"/>
      <w:r>
        <w:rPr>
          <w:rFonts w:hint="cs"/>
          <w:rtl/>
        </w:rPr>
        <w:t xml:space="preserve">. אנחנו הודענו על הסיור </w:t>
      </w:r>
      <w:bookmarkStart w:id="62" w:name="_ETM_Q1_587264"/>
      <w:bookmarkEnd w:id="62"/>
      <w:r>
        <w:rPr>
          <w:rFonts w:hint="cs"/>
          <w:rtl/>
        </w:rPr>
        <w:t>הזה לקצין הכנסת</w:t>
      </w:r>
      <w:r w:rsidR="001A6ED1">
        <w:rPr>
          <w:rFonts w:hint="cs"/>
          <w:rtl/>
        </w:rPr>
        <w:t xml:space="preserve">, </w:t>
      </w:r>
      <w:r>
        <w:rPr>
          <w:rFonts w:hint="cs"/>
          <w:rtl/>
        </w:rPr>
        <w:t>כמקובל, והגענו לחברון.</w:t>
      </w:r>
      <w:bookmarkStart w:id="63" w:name="_ETM_Q1_598794"/>
      <w:bookmarkEnd w:id="63"/>
    </w:p>
    <w:p w:rsidR="00AE342A" w:rsidRDefault="00AE342A" w:rsidP="00AE342A">
      <w:pPr>
        <w:rPr>
          <w:rFonts w:hint="cs"/>
          <w:rtl/>
        </w:rPr>
      </w:pPr>
      <w:bookmarkStart w:id="64" w:name="_ETM_Q1_595370"/>
      <w:bookmarkEnd w:id="64"/>
    </w:p>
    <w:p w:rsidR="00AE342A" w:rsidRDefault="00AE342A" w:rsidP="001A6ED1">
      <w:pPr>
        <w:rPr>
          <w:rFonts w:hint="cs"/>
          <w:rtl/>
        </w:rPr>
      </w:pPr>
      <w:bookmarkStart w:id="65" w:name="_ETM_Q1_596120"/>
      <w:bookmarkEnd w:id="65"/>
      <w:r>
        <w:rPr>
          <w:rFonts w:hint="cs"/>
          <w:rtl/>
        </w:rPr>
        <w:t>אני רוצה לומר מראש</w:t>
      </w:r>
      <w:r w:rsidR="001A6ED1">
        <w:rPr>
          <w:rFonts w:hint="cs"/>
          <w:rtl/>
        </w:rPr>
        <w:t>:</w:t>
      </w:r>
      <w:r>
        <w:rPr>
          <w:rFonts w:hint="cs"/>
          <w:rtl/>
        </w:rPr>
        <w:t xml:space="preserve"> בדברים שלי אני לא מתכוונת </w:t>
      </w:r>
      <w:bookmarkStart w:id="66" w:name="_ETM_Q1_602113"/>
      <w:bookmarkEnd w:id="66"/>
      <w:r>
        <w:rPr>
          <w:rFonts w:hint="cs"/>
          <w:rtl/>
        </w:rPr>
        <w:t>להיכנס לשאלה מה דעתי על היישוב היהודי - -</w:t>
      </w:r>
    </w:p>
    <w:p w:rsidR="00AE342A" w:rsidRDefault="00AE342A" w:rsidP="00AE342A">
      <w:pPr>
        <w:rPr>
          <w:rFonts w:hint="cs"/>
          <w:rtl/>
        </w:rPr>
      </w:pPr>
      <w:bookmarkStart w:id="67" w:name="_ETM_Q1_600469"/>
      <w:bookmarkEnd w:id="67"/>
    </w:p>
    <w:p w:rsidR="00AE342A" w:rsidRDefault="00AE342A" w:rsidP="00AE342A">
      <w:pPr>
        <w:pStyle w:val="af"/>
        <w:keepNext/>
        <w:rPr>
          <w:rFonts w:hint="cs"/>
          <w:rtl/>
        </w:rPr>
      </w:pPr>
      <w:bookmarkStart w:id="68" w:name="_ETM_Q1_601220"/>
      <w:bookmarkEnd w:id="68"/>
      <w:r>
        <w:rPr>
          <w:rtl/>
        </w:rPr>
        <w:t>היו"ר יריב לוין:</w:t>
      </w:r>
    </w:p>
    <w:p w:rsidR="00AE342A" w:rsidRDefault="00AE342A" w:rsidP="00AE342A">
      <w:pPr>
        <w:keepNext/>
        <w:rPr>
          <w:rFonts w:hint="cs"/>
          <w:rtl/>
        </w:rPr>
      </w:pPr>
    </w:p>
    <w:p w:rsidR="00AE342A" w:rsidRDefault="00AE342A" w:rsidP="00AE342A">
      <w:pPr>
        <w:rPr>
          <w:rFonts w:hint="cs"/>
          <w:rtl/>
        </w:rPr>
      </w:pPr>
      <w:r>
        <w:rPr>
          <w:rFonts w:hint="cs"/>
          <w:rtl/>
        </w:rPr>
        <w:t>זה ברור. זה לא נושא הדיון.</w:t>
      </w:r>
    </w:p>
    <w:p w:rsidR="00AE342A" w:rsidRDefault="00AE342A" w:rsidP="00AE342A">
      <w:pPr>
        <w:rPr>
          <w:rFonts w:hint="cs"/>
          <w:rtl/>
        </w:rPr>
      </w:pPr>
      <w:bookmarkStart w:id="69" w:name="_ETM_Q1_602482"/>
      <w:bookmarkEnd w:id="69"/>
    </w:p>
    <w:p w:rsidR="00AE342A" w:rsidRDefault="00AE342A" w:rsidP="00AE342A">
      <w:pPr>
        <w:pStyle w:val="a"/>
        <w:keepNext/>
        <w:rPr>
          <w:rFonts w:hint="cs"/>
          <w:rtl/>
        </w:rPr>
      </w:pPr>
      <w:bookmarkStart w:id="70" w:name="_ETM_Q1_602828"/>
      <w:bookmarkEnd w:id="70"/>
      <w:r>
        <w:rPr>
          <w:rtl/>
        </w:rPr>
        <w:t>זהבה גלאון:</w:t>
      </w:r>
    </w:p>
    <w:p w:rsidR="00AE342A" w:rsidRDefault="00AE342A" w:rsidP="00AE342A">
      <w:pPr>
        <w:pStyle w:val="-"/>
        <w:keepNext/>
        <w:rPr>
          <w:rFonts w:hint="cs"/>
          <w:rtl/>
        </w:rPr>
      </w:pPr>
    </w:p>
    <w:p w:rsidR="001A6ED1" w:rsidRDefault="00AE342A" w:rsidP="00AE342A">
      <w:pPr>
        <w:rPr>
          <w:rFonts w:hint="cs"/>
          <w:rtl/>
        </w:rPr>
      </w:pPr>
      <w:r>
        <w:rPr>
          <w:rFonts w:hint="cs"/>
          <w:rtl/>
        </w:rPr>
        <w:t xml:space="preserve">נכון. </w:t>
      </w:r>
    </w:p>
    <w:p w:rsidR="001A6ED1" w:rsidRDefault="001A6ED1" w:rsidP="00AE342A">
      <w:pPr>
        <w:rPr>
          <w:rFonts w:hint="cs"/>
          <w:rtl/>
        </w:rPr>
      </w:pPr>
      <w:bookmarkStart w:id="71" w:name="_ETM_Q1_606884"/>
      <w:bookmarkEnd w:id="71"/>
    </w:p>
    <w:p w:rsidR="00AE342A" w:rsidRDefault="00AE342A" w:rsidP="002D612C">
      <w:pPr>
        <w:rPr>
          <w:rFonts w:hint="cs"/>
          <w:rtl/>
        </w:rPr>
      </w:pPr>
      <w:bookmarkStart w:id="72" w:name="_ETM_Q1_607154"/>
      <w:bookmarkEnd w:id="72"/>
      <w:r>
        <w:rPr>
          <w:rFonts w:hint="cs"/>
          <w:rtl/>
        </w:rPr>
        <w:t xml:space="preserve">אני רוצה לומר משהו </w:t>
      </w:r>
      <w:bookmarkStart w:id="73" w:name="_ETM_Q1_605810"/>
      <w:bookmarkEnd w:id="73"/>
      <w:r>
        <w:rPr>
          <w:rFonts w:hint="cs"/>
          <w:rtl/>
        </w:rPr>
        <w:t>שנוגע לחסינות חברי הכנסת ולהתנהלות כוחות הביטחון ביחס לחברי</w:t>
      </w:r>
      <w:bookmarkStart w:id="74" w:name="_ETM_Q1_611167"/>
      <w:bookmarkEnd w:id="74"/>
      <w:r w:rsidR="002D612C">
        <w:rPr>
          <w:rFonts w:hint="cs"/>
          <w:rtl/>
        </w:rPr>
        <w:t xml:space="preserve"> </w:t>
      </w:r>
      <w:r>
        <w:rPr>
          <w:rFonts w:hint="cs"/>
          <w:rtl/>
        </w:rPr>
        <w:t xml:space="preserve">הכנסת. סבבו וכיתרו אותנו מספר פעילים </w:t>
      </w:r>
      <w:bookmarkStart w:id="75" w:name="_ETM_Q1_618139"/>
      <w:bookmarkEnd w:id="75"/>
      <w:r>
        <w:rPr>
          <w:rFonts w:hint="cs"/>
          <w:rtl/>
        </w:rPr>
        <w:t xml:space="preserve">מהיישוב </w:t>
      </w:r>
      <w:r w:rsidR="001A6ED1">
        <w:rPr>
          <w:rFonts w:hint="cs"/>
          <w:rtl/>
        </w:rPr>
        <w:t xml:space="preserve">היהודי </w:t>
      </w:r>
      <w:r>
        <w:rPr>
          <w:rFonts w:hint="cs"/>
          <w:rtl/>
        </w:rPr>
        <w:t>בחברון. היו מאבטחי</w:t>
      </w:r>
      <w:r w:rsidR="001A6ED1">
        <w:rPr>
          <w:rFonts w:hint="cs"/>
          <w:rtl/>
        </w:rPr>
        <w:t>ם</w:t>
      </w:r>
      <w:r>
        <w:rPr>
          <w:rFonts w:hint="cs"/>
          <w:rtl/>
        </w:rPr>
        <w:t xml:space="preserve"> ממשמר הכנסת שבאו לאבטח אותנו, והיו נציגי משטרה, ולא </w:t>
      </w:r>
      <w:bookmarkStart w:id="76" w:name="_ETM_Q1_626077"/>
      <w:bookmarkEnd w:id="76"/>
      <w:r>
        <w:rPr>
          <w:rFonts w:hint="cs"/>
          <w:rtl/>
        </w:rPr>
        <w:t>יכולנו לקיים את הסיור שלנו. נציגי "שוברים שתיקה"</w:t>
      </w:r>
      <w:bookmarkStart w:id="77" w:name="_ETM_Q1_633972"/>
      <w:bookmarkEnd w:id="77"/>
      <w:r>
        <w:rPr>
          <w:rFonts w:hint="cs"/>
          <w:rtl/>
        </w:rPr>
        <w:t xml:space="preserve"> ניסו להסביר לנו </w:t>
      </w:r>
      <w:bookmarkStart w:id="78" w:name="_ETM_Q1_634435"/>
      <w:bookmarkEnd w:id="78"/>
      <w:r>
        <w:rPr>
          <w:rFonts w:hint="cs"/>
          <w:rtl/>
        </w:rPr>
        <w:t xml:space="preserve">את המציאות בשטח </w:t>
      </w:r>
      <w:r w:rsidR="001A6ED1">
        <w:rPr>
          <w:rFonts w:hint="cs"/>
          <w:rtl/>
        </w:rPr>
        <w:t>ו</w:t>
      </w:r>
      <w:r>
        <w:rPr>
          <w:rFonts w:hint="cs"/>
          <w:rtl/>
        </w:rPr>
        <w:t xml:space="preserve">אי-אפשר היה לשמוע אותם. הם היו </w:t>
      </w:r>
      <w:bookmarkStart w:id="79" w:name="_ETM_Q1_636161"/>
      <w:bookmarkEnd w:id="79"/>
      <w:r>
        <w:rPr>
          <w:rFonts w:hint="cs"/>
          <w:rtl/>
        </w:rPr>
        <w:t xml:space="preserve">אמורים לדבר ברמקול, </w:t>
      </w:r>
      <w:r w:rsidR="001A6ED1">
        <w:rPr>
          <w:rFonts w:hint="cs"/>
          <w:rtl/>
        </w:rPr>
        <w:t xml:space="preserve">ולא אישרו להם </w:t>
      </w:r>
      <w:r>
        <w:rPr>
          <w:rFonts w:hint="cs"/>
          <w:rtl/>
        </w:rPr>
        <w:t xml:space="preserve">להביא רמקול. </w:t>
      </w:r>
      <w:bookmarkStart w:id="80" w:name="_ETM_Q1_643041"/>
      <w:bookmarkEnd w:id="80"/>
      <w:r>
        <w:rPr>
          <w:rFonts w:hint="cs"/>
          <w:rtl/>
        </w:rPr>
        <w:t>קב</w:t>
      </w:r>
      <w:bookmarkStart w:id="81" w:name="_ETM_Q1_643751"/>
      <w:bookmarkEnd w:id="81"/>
      <w:r>
        <w:rPr>
          <w:rFonts w:hint="cs"/>
          <w:rtl/>
        </w:rPr>
        <w:t xml:space="preserve">וצה של אנשים </w:t>
      </w:r>
      <w:bookmarkStart w:id="82" w:name="_ETM_Q1_640493"/>
      <w:bookmarkEnd w:id="82"/>
      <w:r>
        <w:rPr>
          <w:rFonts w:hint="cs"/>
          <w:rtl/>
        </w:rPr>
        <w:t xml:space="preserve">מהיישוב היהודי בחברון </w:t>
      </w:r>
      <w:r>
        <w:rPr>
          <w:rtl/>
        </w:rPr>
        <w:t>–</w:t>
      </w:r>
      <w:r>
        <w:rPr>
          <w:rFonts w:hint="cs"/>
          <w:rtl/>
        </w:rPr>
        <w:t xml:space="preserve"> ברוך מרזל, איתמר בן-גביר, ועוד שורה נכבדה של אנשים </w:t>
      </w:r>
      <w:r>
        <w:rPr>
          <w:rtl/>
        </w:rPr>
        <w:t>–</w:t>
      </w:r>
      <w:r>
        <w:rPr>
          <w:rFonts w:hint="cs"/>
          <w:rtl/>
        </w:rPr>
        <w:t xml:space="preserve"> באו עם מגפונים, כיתרו אותנו והפריעו </w:t>
      </w:r>
      <w:bookmarkStart w:id="83" w:name="_ETM_Q1_658215"/>
      <w:bookmarkEnd w:id="83"/>
      <w:r>
        <w:rPr>
          <w:rFonts w:hint="cs"/>
          <w:rtl/>
        </w:rPr>
        <w:t xml:space="preserve">לנו. </w:t>
      </w:r>
      <w:r w:rsidR="00636363">
        <w:rPr>
          <w:rFonts w:hint="cs"/>
          <w:rtl/>
        </w:rPr>
        <w:t xml:space="preserve">הם באו עם – ניצן, איך קוראים לדבר </w:t>
      </w:r>
      <w:bookmarkStart w:id="84" w:name="_ETM_Q1_657897"/>
      <w:bookmarkEnd w:id="84"/>
      <w:r w:rsidR="00636363">
        <w:rPr>
          <w:rFonts w:hint="cs"/>
          <w:rtl/>
        </w:rPr>
        <w:t>הזה?</w:t>
      </w:r>
      <w:bookmarkStart w:id="85" w:name="_ETM_Q1_659086"/>
      <w:bookmarkEnd w:id="85"/>
    </w:p>
    <w:p w:rsidR="00636363" w:rsidRDefault="00636363" w:rsidP="00AE342A">
      <w:pPr>
        <w:rPr>
          <w:rFonts w:hint="cs"/>
          <w:rtl/>
        </w:rPr>
      </w:pPr>
    </w:p>
    <w:p w:rsidR="00636363" w:rsidRDefault="00636363" w:rsidP="00636363">
      <w:pPr>
        <w:pStyle w:val="ae"/>
        <w:keepNext/>
        <w:rPr>
          <w:rFonts w:hint="cs"/>
          <w:rtl/>
        </w:rPr>
      </w:pPr>
      <w:bookmarkStart w:id="86" w:name="_ETM_Q1_659772"/>
      <w:bookmarkEnd w:id="86"/>
      <w:r>
        <w:rPr>
          <w:rtl/>
        </w:rPr>
        <w:t>ניצן הורוביץ:</w:t>
      </w:r>
    </w:p>
    <w:p w:rsidR="00636363" w:rsidRDefault="00636363" w:rsidP="00636363">
      <w:pPr>
        <w:keepNext/>
        <w:rPr>
          <w:rFonts w:hint="cs"/>
          <w:rtl/>
        </w:rPr>
      </w:pPr>
    </w:p>
    <w:p w:rsidR="00636363" w:rsidRDefault="00487109" w:rsidP="00636363">
      <w:pPr>
        <w:rPr>
          <w:rFonts w:hint="cs"/>
          <w:rtl/>
        </w:rPr>
      </w:pPr>
      <w:r>
        <w:rPr>
          <w:rFonts w:hint="cs"/>
          <w:rtl/>
        </w:rPr>
        <w:t>"</w:t>
      </w:r>
      <w:r w:rsidR="00636363">
        <w:rPr>
          <w:rFonts w:hint="cs"/>
          <w:rtl/>
        </w:rPr>
        <w:t>מדונה</w:t>
      </w:r>
      <w:r>
        <w:rPr>
          <w:rFonts w:hint="cs"/>
          <w:rtl/>
        </w:rPr>
        <w:t>"</w:t>
      </w:r>
      <w:r w:rsidR="00636363">
        <w:rPr>
          <w:rFonts w:hint="cs"/>
          <w:rtl/>
        </w:rPr>
        <w:t xml:space="preserve">. זה מין רמקול שתולים על הגוף. היה </w:t>
      </w:r>
      <w:r w:rsidR="001A6ED1">
        <w:rPr>
          <w:rFonts w:hint="cs"/>
          <w:rtl/>
        </w:rPr>
        <w:t xml:space="preserve">להם </w:t>
      </w:r>
      <w:r w:rsidR="00636363">
        <w:rPr>
          <w:rFonts w:hint="cs"/>
          <w:rtl/>
        </w:rPr>
        <w:t xml:space="preserve">מגפון </w:t>
      </w:r>
      <w:bookmarkStart w:id="87" w:name="_ETM_Q1_660319"/>
      <w:bookmarkEnd w:id="87"/>
      <w:r w:rsidR="00636363">
        <w:rPr>
          <w:rFonts w:hint="cs"/>
          <w:rtl/>
        </w:rPr>
        <w:t>ביד, רמקול על הגוף - -</w:t>
      </w:r>
    </w:p>
    <w:p w:rsidR="00636363" w:rsidRDefault="00636363" w:rsidP="00636363">
      <w:pPr>
        <w:rPr>
          <w:rFonts w:hint="cs"/>
          <w:rtl/>
        </w:rPr>
      </w:pPr>
    </w:p>
    <w:p w:rsidR="00636363" w:rsidRDefault="00636363" w:rsidP="00636363">
      <w:pPr>
        <w:pStyle w:val="ae"/>
        <w:keepNext/>
        <w:rPr>
          <w:rFonts w:hint="cs"/>
          <w:rtl/>
        </w:rPr>
      </w:pPr>
      <w:r>
        <w:rPr>
          <w:rtl/>
        </w:rPr>
        <w:t>קריאה:</w:t>
      </w:r>
    </w:p>
    <w:p w:rsidR="00636363" w:rsidRDefault="00636363" w:rsidP="00636363">
      <w:pPr>
        <w:keepNext/>
        <w:rPr>
          <w:rFonts w:hint="cs"/>
          <w:rtl/>
        </w:rPr>
      </w:pPr>
    </w:p>
    <w:p w:rsidR="00636363" w:rsidRDefault="00636363" w:rsidP="00636363">
      <w:pPr>
        <w:rPr>
          <w:rFonts w:hint="cs"/>
          <w:rtl/>
        </w:rPr>
      </w:pPr>
      <w:r>
        <w:rPr>
          <w:rFonts w:hint="cs"/>
          <w:rtl/>
        </w:rPr>
        <w:t>של מדריכי טיולים בדרך-כלל.</w:t>
      </w:r>
    </w:p>
    <w:p w:rsidR="00636363" w:rsidRDefault="00636363" w:rsidP="00636363">
      <w:pPr>
        <w:rPr>
          <w:rFonts w:hint="cs"/>
          <w:rtl/>
        </w:rPr>
      </w:pPr>
      <w:bookmarkStart w:id="88" w:name="_ETM_Q1_671753"/>
      <w:bookmarkEnd w:id="88"/>
    </w:p>
    <w:p w:rsidR="00636363" w:rsidRDefault="00636363" w:rsidP="00636363">
      <w:pPr>
        <w:pStyle w:val="ae"/>
        <w:keepNext/>
        <w:rPr>
          <w:rFonts w:hint="cs"/>
          <w:rtl/>
        </w:rPr>
      </w:pPr>
      <w:bookmarkStart w:id="89" w:name="_ETM_Q1_672067"/>
      <w:bookmarkEnd w:id="89"/>
      <w:r>
        <w:rPr>
          <w:rtl/>
        </w:rPr>
        <w:t>ניצן הורוביץ:</w:t>
      </w:r>
    </w:p>
    <w:p w:rsidR="00636363" w:rsidRDefault="00636363" w:rsidP="00636363">
      <w:pPr>
        <w:keepNext/>
        <w:rPr>
          <w:rFonts w:hint="cs"/>
          <w:rtl/>
        </w:rPr>
      </w:pPr>
    </w:p>
    <w:p w:rsidR="00636363" w:rsidRDefault="00636363" w:rsidP="00636363">
      <w:pPr>
        <w:rPr>
          <w:rFonts w:hint="cs"/>
          <w:rtl/>
        </w:rPr>
      </w:pPr>
      <w:r>
        <w:rPr>
          <w:rFonts w:hint="cs"/>
          <w:rtl/>
        </w:rPr>
        <w:t xml:space="preserve">- - כל מיני </w:t>
      </w:r>
      <w:bookmarkStart w:id="90" w:name="_ETM_Q1_667511"/>
      <w:bookmarkEnd w:id="90"/>
      <w:r>
        <w:rPr>
          <w:rFonts w:hint="cs"/>
          <w:rtl/>
        </w:rPr>
        <w:t>אביזרים.</w:t>
      </w:r>
    </w:p>
    <w:p w:rsidR="00636363" w:rsidRDefault="00636363" w:rsidP="00636363">
      <w:pPr>
        <w:rPr>
          <w:rFonts w:hint="cs"/>
          <w:rtl/>
        </w:rPr>
      </w:pPr>
      <w:bookmarkStart w:id="91" w:name="_ETM_Q1_669024"/>
      <w:bookmarkEnd w:id="91"/>
    </w:p>
    <w:p w:rsidR="00636363" w:rsidRDefault="00636363" w:rsidP="00636363">
      <w:pPr>
        <w:pStyle w:val="af"/>
        <w:keepNext/>
        <w:rPr>
          <w:rFonts w:hint="cs"/>
          <w:rtl/>
        </w:rPr>
      </w:pPr>
      <w:bookmarkStart w:id="92" w:name="_ETM_Q1_669715"/>
      <w:bookmarkEnd w:id="92"/>
      <w:r>
        <w:rPr>
          <w:rtl/>
        </w:rPr>
        <w:t>היו"ר יריב לוין:</w:t>
      </w:r>
    </w:p>
    <w:p w:rsidR="00636363" w:rsidRDefault="00636363" w:rsidP="00636363">
      <w:pPr>
        <w:keepNext/>
        <w:rPr>
          <w:rFonts w:hint="cs"/>
          <w:rtl/>
        </w:rPr>
      </w:pPr>
    </w:p>
    <w:p w:rsidR="00636363" w:rsidRDefault="00636363" w:rsidP="00636363">
      <w:pPr>
        <w:rPr>
          <w:rFonts w:hint="cs"/>
          <w:rtl/>
        </w:rPr>
      </w:pPr>
      <w:r>
        <w:rPr>
          <w:rFonts w:hint="cs"/>
          <w:rtl/>
        </w:rPr>
        <w:t xml:space="preserve">אני צוחק מהמומחיות שניצן פיתח באמצעי הגברת </w:t>
      </w:r>
      <w:bookmarkStart w:id="93" w:name="_ETM_Q1_676377"/>
      <w:bookmarkEnd w:id="93"/>
      <w:r>
        <w:rPr>
          <w:rFonts w:hint="cs"/>
          <w:rtl/>
        </w:rPr>
        <w:t>קול.</w:t>
      </w:r>
    </w:p>
    <w:p w:rsidR="00636363" w:rsidRDefault="00636363" w:rsidP="00636363">
      <w:pPr>
        <w:rPr>
          <w:rFonts w:hint="cs"/>
          <w:rtl/>
        </w:rPr>
      </w:pPr>
      <w:bookmarkStart w:id="94" w:name="_ETM_Q1_678438"/>
      <w:bookmarkEnd w:id="94"/>
    </w:p>
    <w:p w:rsidR="00636363" w:rsidRDefault="00636363" w:rsidP="00636363">
      <w:pPr>
        <w:pStyle w:val="a"/>
        <w:keepNext/>
        <w:rPr>
          <w:rFonts w:hint="cs"/>
          <w:rtl/>
        </w:rPr>
      </w:pPr>
      <w:bookmarkStart w:id="95" w:name="_ETM_Q1_678874"/>
      <w:bookmarkEnd w:id="95"/>
      <w:r>
        <w:rPr>
          <w:rtl/>
        </w:rPr>
        <w:t>זהבה גלאון:</w:t>
      </w:r>
    </w:p>
    <w:p w:rsidR="00636363" w:rsidRDefault="00636363" w:rsidP="00636363">
      <w:pPr>
        <w:keepNext/>
        <w:rPr>
          <w:rFonts w:hint="cs"/>
          <w:rtl/>
        </w:rPr>
      </w:pPr>
    </w:p>
    <w:p w:rsidR="00636363" w:rsidRDefault="00636363" w:rsidP="00636363">
      <w:pPr>
        <w:rPr>
          <w:rFonts w:hint="cs"/>
          <w:rtl/>
        </w:rPr>
      </w:pPr>
      <w:r>
        <w:rPr>
          <w:rFonts w:hint="cs"/>
          <w:rtl/>
        </w:rPr>
        <w:t>כן, בכל זאת הוא בא מהתקשורת.</w:t>
      </w:r>
    </w:p>
    <w:p w:rsidR="00636363" w:rsidRDefault="00636363" w:rsidP="00636363">
      <w:pPr>
        <w:rPr>
          <w:rFonts w:hint="cs"/>
          <w:rtl/>
        </w:rPr>
      </w:pPr>
    </w:p>
    <w:p w:rsidR="00636363" w:rsidRDefault="00636363" w:rsidP="00636363">
      <w:pPr>
        <w:pStyle w:val="ae"/>
        <w:keepNext/>
        <w:rPr>
          <w:rFonts w:hint="cs"/>
          <w:rtl/>
        </w:rPr>
      </w:pPr>
      <w:r>
        <w:rPr>
          <w:rtl/>
        </w:rPr>
        <w:t>ניצן הורוביץ:</w:t>
      </w:r>
    </w:p>
    <w:p w:rsidR="00636363" w:rsidRDefault="00636363" w:rsidP="00636363">
      <w:pPr>
        <w:keepNext/>
        <w:rPr>
          <w:rFonts w:hint="cs"/>
          <w:rtl/>
        </w:rPr>
      </w:pPr>
    </w:p>
    <w:p w:rsidR="00636363" w:rsidRDefault="00636363" w:rsidP="00636363">
      <w:pPr>
        <w:rPr>
          <w:rFonts w:hint="cs"/>
          <w:rtl/>
        </w:rPr>
      </w:pPr>
      <w:r>
        <w:rPr>
          <w:rFonts w:hint="cs"/>
          <w:rtl/>
        </w:rPr>
        <w:t xml:space="preserve">היה שם </w:t>
      </w:r>
      <w:bookmarkStart w:id="96" w:name="_ETM_Q1_677819"/>
      <w:bookmarkEnd w:id="96"/>
      <w:r>
        <w:rPr>
          <w:rFonts w:hint="cs"/>
          <w:rtl/>
        </w:rPr>
        <w:t>סאונד חזק.</w:t>
      </w:r>
    </w:p>
    <w:p w:rsidR="00636363" w:rsidRDefault="00636363" w:rsidP="00636363">
      <w:pPr>
        <w:rPr>
          <w:rFonts w:hint="cs"/>
          <w:rtl/>
        </w:rPr>
      </w:pPr>
      <w:bookmarkStart w:id="97" w:name="_ETM_Q1_683507"/>
      <w:bookmarkEnd w:id="97"/>
    </w:p>
    <w:p w:rsidR="00636363" w:rsidRDefault="00636363" w:rsidP="00636363">
      <w:pPr>
        <w:pStyle w:val="a"/>
        <w:keepNext/>
        <w:rPr>
          <w:rFonts w:hint="cs"/>
          <w:rtl/>
        </w:rPr>
      </w:pPr>
      <w:bookmarkStart w:id="98" w:name="_ETM_Q1_683875"/>
      <w:bookmarkEnd w:id="98"/>
      <w:r>
        <w:rPr>
          <w:rtl/>
        </w:rPr>
        <w:t>זהבה גלאון:</w:t>
      </w:r>
    </w:p>
    <w:p w:rsidR="00636363" w:rsidRDefault="00636363" w:rsidP="00636363">
      <w:pPr>
        <w:keepNext/>
        <w:rPr>
          <w:rFonts w:hint="cs"/>
          <w:rtl/>
        </w:rPr>
      </w:pPr>
    </w:p>
    <w:p w:rsidR="00636363" w:rsidRDefault="00636363" w:rsidP="001A6ED1">
      <w:pPr>
        <w:rPr>
          <w:rFonts w:hint="cs"/>
          <w:rtl/>
        </w:rPr>
      </w:pPr>
      <w:bookmarkStart w:id="99" w:name="_ETM_Q1_678365"/>
      <w:bookmarkEnd w:id="99"/>
      <w:r>
        <w:rPr>
          <w:rFonts w:hint="cs"/>
          <w:rtl/>
        </w:rPr>
        <w:t xml:space="preserve">אדוני, הסתובבנו במשך כמה שעות וזה היה בלתי נסבל. הם הפריעו </w:t>
      </w:r>
      <w:bookmarkStart w:id="100" w:name="_ETM_Q1_686314"/>
      <w:bookmarkEnd w:id="100"/>
      <w:r>
        <w:rPr>
          <w:rFonts w:hint="cs"/>
          <w:rtl/>
        </w:rPr>
        <w:t xml:space="preserve">לנו, הם כיתרו אותנו, הם קיללו אותנו </w:t>
      </w:r>
      <w:r>
        <w:rPr>
          <w:rtl/>
        </w:rPr>
        <w:t>–</w:t>
      </w:r>
      <w:r>
        <w:rPr>
          <w:rFonts w:hint="cs"/>
          <w:rtl/>
        </w:rPr>
        <w:t xml:space="preserve"> אני כבר </w:t>
      </w:r>
      <w:bookmarkStart w:id="101" w:name="_ETM_Q1_688515"/>
      <w:bookmarkEnd w:id="101"/>
      <w:r>
        <w:rPr>
          <w:rFonts w:hint="cs"/>
          <w:rtl/>
        </w:rPr>
        <w:t xml:space="preserve">לא מדברת על זה. פנינו למשטרה ואמרנו: לא יכול </w:t>
      </w:r>
      <w:bookmarkStart w:id="102" w:name="_ETM_Q1_691717"/>
      <w:bookmarkEnd w:id="102"/>
      <w:r>
        <w:rPr>
          <w:rFonts w:hint="cs"/>
          <w:rtl/>
        </w:rPr>
        <w:t xml:space="preserve">להיות שאתם לא מפנים אותם, לא יכול להיות שאתם לא </w:t>
      </w:r>
      <w:bookmarkStart w:id="103" w:name="_ETM_Q1_697430"/>
      <w:bookmarkEnd w:id="103"/>
      <w:r>
        <w:rPr>
          <w:rFonts w:hint="cs"/>
          <w:rtl/>
        </w:rPr>
        <w:t xml:space="preserve">אוסרים עליהם להשתמש בכלי ההגברה האלה. אין לי טענה על השמירה על הביטחון שלנו </w:t>
      </w:r>
      <w:r>
        <w:rPr>
          <w:rtl/>
        </w:rPr>
        <w:t>–</w:t>
      </w:r>
      <w:r>
        <w:rPr>
          <w:rFonts w:hint="cs"/>
          <w:rtl/>
        </w:rPr>
        <w:t xml:space="preserve"> הם </w:t>
      </w:r>
      <w:bookmarkStart w:id="104" w:name="_ETM_Q1_703682"/>
      <w:bookmarkEnd w:id="104"/>
      <w:r>
        <w:rPr>
          <w:rFonts w:hint="cs"/>
          <w:rtl/>
        </w:rPr>
        <w:t>כיתרו אותנו ולא נתנו ל</w:t>
      </w:r>
      <w:r w:rsidR="001A6ED1">
        <w:rPr>
          <w:rFonts w:hint="cs"/>
          <w:rtl/>
        </w:rPr>
        <w:t>הם</w:t>
      </w:r>
      <w:r>
        <w:rPr>
          <w:rFonts w:hint="cs"/>
          <w:rtl/>
        </w:rPr>
        <w:t xml:space="preserve"> לפגוע בנו</w:t>
      </w:r>
      <w:bookmarkStart w:id="105" w:name="_ETM_Q1_706615"/>
      <w:bookmarkEnd w:id="105"/>
      <w:r>
        <w:rPr>
          <w:rFonts w:hint="cs"/>
          <w:rtl/>
        </w:rPr>
        <w:t xml:space="preserve">. אבל אזלת היד שהמשטרה גילתה ביחס </w:t>
      </w:r>
      <w:bookmarkStart w:id="106" w:name="_ETM_Q1_710813"/>
      <w:bookmarkEnd w:id="106"/>
      <w:r>
        <w:rPr>
          <w:rFonts w:hint="cs"/>
          <w:rtl/>
        </w:rPr>
        <w:t>לאנשים האלו מהיישוב היהודי בחברון</w:t>
      </w:r>
      <w:r w:rsidR="001A6ED1">
        <w:rPr>
          <w:rFonts w:hint="cs"/>
          <w:rtl/>
        </w:rPr>
        <w:t xml:space="preserve"> היא</w:t>
      </w:r>
      <w:r>
        <w:rPr>
          <w:rFonts w:hint="cs"/>
          <w:rtl/>
        </w:rPr>
        <w:t xml:space="preserve"> מחפירה. </w:t>
      </w:r>
      <w:bookmarkStart w:id="107" w:name="_ETM_Q1_715155"/>
      <w:bookmarkEnd w:id="107"/>
      <w:r>
        <w:rPr>
          <w:rFonts w:hint="cs"/>
          <w:rtl/>
        </w:rPr>
        <w:t>אני חושבת שהם לא נערכו להתנהלות הזאת, למרות</w:t>
      </w:r>
      <w:bookmarkStart w:id="108" w:name="_ETM_Q1_719667"/>
      <w:bookmarkEnd w:id="108"/>
      <w:r>
        <w:rPr>
          <w:rFonts w:hint="cs"/>
          <w:rtl/>
        </w:rPr>
        <w:t xml:space="preserve"> שזו לא פעם ראשונה שדברים כאלה קורים, ותיכף נשמע גם מחבר הכנסת ברכה שזו לא פעם ראשונה. היינו </w:t>
      </w:r>
      <w:bookmarkStart w:id="109" w:name="_ETM_Q1_721230"/>
      <w:bookmarkEnd w:id="109"/>
      <w:r>
        <w:rPr>
          <w:rFonts w:hint="cs"/>
          <w:rtl/>
        </w:rPr>
        <w:t>בחברון כמה פעמים וזו התנהלות שחוזרת</w:t>
      </w:r>
      <w:r w:rsidR="001A6ED1">
        <w:rPr>
          <w:rFonts w:hint="cs"/>
          <w:rtl/>
        </w:rPr>
        <w:t xml:space="preserve"> על עצמה</w:t>
      </w:r>
      <w:r>
        <w:rPr>
          <w:rFonts w:hint="cs"/>
          <w:rtl/>
        </w:rPr>
        <w:t>.</w:t>
      </w:r>
    </w:p>
    <w:p w:rsidR="00636363" w:rsidRDefault="00636363" w:rsidP="00636363">
      <w:pPr>
        <w:rPr>
          <w:rFonts w:hint="cs"/>
          <w:rtl/>
        </w:rPr>
      </w:pPr>
    </w:p>
    <w:p w:rsidR="00636363" w:rsidRDefault="00636363" w:rsidP="007443BB">
      <w:pPr>
        <w:rPr>
          <w:rFonts w:hint="cs"/>
          <w:rtl/>
        </w:rPr>
      </w:pPr>
      <w:r>
        <w:rPr>
          <w:rFonts w:hint="cs"/>
          <w:rtl/>
        </w:rPr>
        <w:t xml:space="preserve">זה לא </w:t>
      </w:r>
      <w:bookmarkStart w:id="110" w:name="_ETM_Q1_729345"/>
      <w:bookmarkEnd w:id="110"/>
      <w:r>
        <w:rPr>
          <w:rFonts w:hint="cs"/>
          <w:rtl/>
        </w:rPr>
        <w:t xml:space="preserve">סוד שהיישוב היהודי בלב חברון מסובב על האצבע הקטנה </w:t>
      </w:r>
      <w:bookmarkStart w:id="111" w:name="_ETM_Q1_734746"/>
      <w:bookmarkEnd w:id="111"/>
      <w:r>
        <w:rPr>
          <w:rFonts w:hint="cs"/>
          <w:rtl/>
        </w:rPr>
        <w:t>את כולם, כולל את משטרת ישראל. אני אומרת את זה בצורה שאינה משתמעת לש</w:t>
      </w:r>
      <w:r w:rsidR="0084633A">
        <w:rPr>
          <w:rFonts w:hint="cs"/>
          <w:rtl/>
        </w:rPr>
        <w:t>נ</w:t>
      </w:r>
      <w:r>
        <w:rPr>
          <w:rFonts w:hint="cs"/>
          <w:rtl/>
        </w:rPr>
        <w:t xml:space="preserve">י פנים: הם עושים בעיר </w:t>
      </w:r>
      <w:bookmarkStart w:id="112" w:name="_ETM_Q1_740770"/>
      <w:bookmarkEnd w:id="112"/>
      <w:r>
        <w:rPr>
          <w:rFonts w:hint="cs"/>
          <w:rtl/>
        </w:rPr>
        <w:t xml:space="preserve">הזו כבשלהם, הם עושים מה שהם רוצים. כל אדם שבא </w:t>
      </w:r>
      <w:bookmarkStart w:id="113" w:name="_ETM_Q1_745238"/>
      <w:bookmarkEnd w:id="113"/>
      <w:r>
        <w:rPr>
          <w:rFonts w:hint="cs"/>
          <w:rtl/>
        </w:rPr>
        <w:t>לעיר ו</w:t>
      </w:r>
      <w:r w:rsidR="007443BB">
        <w:rPr>
          <w:rFonts w:hint="cs"/>
          <w:rtl/>
        </w:rPr>
        <w:t>הוא לא</w:t>
      </w:r>
      <w:r>
        <w:rPr>
          <w:rFonts w:hint="cs"/>
          <w:rtl/>
        </w:rPr>
        <w:t xml:space="preserve"> לרוחם </w:t>
      </w:r>
      <w:r>
        <w:rPr>
          <w:rtl/>
        </w:rPr>
        <w:t>–</w:t>
      </w:r>
      <w:r>
        <w:rPr>
          <w:rFonts w:hint="cs"/>
          <w:rtl/>
        </w:rPr>
        <w:t xml:space="preserve"> זה לא </w:t>
      </w:r>
      <w:bookmarkStart w:id="114" w:name="_ETM_Q1_747793"/>
      <w:bookmarkEnd w:id="114"/>
      <w:r>
        <w:rPr>
          <w:rFonts w:hint="cs"/>
          <w:rtl/>
        </w:rPr>
        <w:t xml:space="preserve">יכול להיות, </w:t>
      </w:r>
      <w:r w:rsidR="007443BB">
        <w:rPr>
          <w:rFonts w:hint="cs"/>
          <w:rtl/>
        </w:rPr>
        <w:t>אני חושבת ש</w:t>
      </w:r>
      <w:r>
        <w:rPr>
          <w:rFonts w:hint="cs"/>
          <w:rtl/>
        </w:rPr>
        <w:t xml:space="preserve">צריך להתייחס כך לכל בני-האדם, קל וחומר כשיש משלחת של חברי כנסת </w:t>
      </w:r>
      <w:bookmarkStart w:id="115" w:name="_ETM_Q1_757909"/>
      <w:bookmarkEnd w:id="115"/>
      <w:r>
        <w:rPr>
          <w:rFonts w:hint="cs"/>
          <w:rtl/>
        </w:rPr>
        <w:t xml:space="preserve">שמוגנת בתוקף תפקידה על-פי חוק חסינות חברי הכנסת. </w:t>
      </w:r>
      <w:bookmarkStart w:id="116" w:name="_ETM_Q1_763031"/>
      <w:bookmarkEnd w:id="116"/>
    </w:p>
    <w:p w:rsidR="00636363" w:rsidRDefault="00636363" w:rsidP="00636363">
      <w:pPr>
        <w:rPr>
          <w:rFonts w:hint="cs"/>
          <w:rtl/>
        </w:rPr>
      </w:pPr>
    </w:p>
    <w:p w:rsidR="00636363" w:rsidRDefault="00636363" w:rsidP="000E54CF">
      <w:pPr>
        <w:rPr>
          <w:rFonts w:hint="cs"/>
          <w:rtl/>
        </w:rPr>
      </w:pPr>
      <w:r>
        <w:rPr>
          <w:rFonts w:hint="cs"/>
          <w:rtl/>
        </w:rPr>
        <w:t>אני חושבת שצריך להוציא הנחיות ברורות למשטרת ישראל</w:t>
      </w:r>
      <w:r w:rsidR="007443BB">
        <w:rPr>
          <w:rFonts w:hint="cs"/>
          <w:rtl/>
        </w:rPr>
        <w:t>,</w:t>
      </w:r>
      <w:r>
        <w:rPr>
          <w:rFonts w:hint="cs"/>
          <w:rtl/>
        </w:rPr>
        <w:t xml:space="preserve"> ונדרשת </w:t>
      </w:r>
      <w:bookmarkStart w:id="117" w:name="_ETM_Q1_764306"/>
      <w:bookmarkEnd w:id="117"/>
      <w:r>
        <w:rPr>
          <w:rFonts w:hint="cs"/>
          <w:rtl/>
        </w:rPr>
        <w:t xml:space="preserve">פה גם פעולה משותפת של קצין הכנסת </w:t>
      </w:r>
      <w:bookmarkStart w:id="118" w:name="_ETM_Q1_772713"/>
      <w:bookmarkEnd w:id="118"/>
      <w:r>
        <w:rPr>
          <w:rFonts w:hint="cs"/>
          <w:rtl/>
        </w:rPr>
        <w:t xml:space="preserve">מול משטרת ישראל לגבי מצבים דומים בעתיד, בכל </w:t>
      </w:r>
      <w:bookmarkStart w:id="119" w:name="_ETM_Q1_774159"/>
      <w:bookmarkEnd w:id="119"/>
      <w:r>
        <w:rPr>
          <w:rFonts w:hint="cs"/>
          <w:rtl/>
        </w:rPr>
        <w:t xml:space="preserve">מקום, </w:t>
      </w:r>
      <w:r w:rsidR="000E54CF">
        <w:rPr>
          <w:rFonts w:hint="cs"/>
          <w:rtl/>
        </w:rPr>
        <w:t xml:space="preserve">ובפרט </w:t>
      </w:r>
      <w:r>
        <w:rPr>
          <w:rFonts w:hint="cs"/>
          <w:rtl/>
        </w:rPr>
        <w:t>בחברון.</w:t>
      </w:r>
    </w:p>
    <w:p w:rsidR="00636363" w:rsidRDefault="00636363" w:rsidP="00636363">
      <w:pPr>
        <w:rPr>
          <w:rFonts w:hint="cs"/>
          <w:rtl/>
        </w:rPr>
      </w:pPr>
      <w:bookmarkStart w:id="120" w:name="_ETM_Q1_780156"/>
      <w:bookmarkEnd w:id="120"/>
    </w:p>
    <w:p w:rsidR="00636363" w:rsidRDefault="00636363" w:rsidP="000E54CF">
      <w:pPr>
        <w:rPr>
          <w:rFonts w:hint="cs"/>
          <w:rtl/>
        </w:rPr>
      </w:pPr>
      <w:bookmarkStart w:id="121" w:name="_ETM_Q1_780845"/>
      <w:bookmarkEnd w:id="121"/>
      <w:r>
        <w:rPr>
          <w:rFonts w:hint="cs"/>
          <w:rtl/>
        </w:rPr>
        <w:t>אני משתתפת לא אחת במחאות ש</w:t>
      </w:r>
      <w:r w:rsidR="000E54CF">
        <w:rPr>
          <w:rFonts w:hint="cs"/>
          <w:rtl/>
        </w:rPr>
        <w:t xml:space="preserve">הן </w:t>
      </w:r>
      <w:r>
        <w:rPr>
          <w:rFonts w:hint="cs"/>
          <w:rtl/>
        </w:rPr>
        <w:t>לאו דווקא קשורות לחברון</w:t>
      </w:r>
      <w:r w:rsidR="000E54CF">
        <w:rPr>
          <w:rFonts w:hint="cs"/>
          <w:rtl/>
        </w:rPr>
        <w:t>.</w:t>
      </w:r>
      <w:r>
        <w:rPr>
          <w:rFonts w:hint="cs"/>
          <w:rtl/>
        </w:rPr>
        <w:t xml:space="preserve"> כשאנחנו באים עם מגפון או עומדים באיזשהו מרחק, "מעיפים" אותנו, עוצרים אותנו, עוצרים את הפעילים שלנו, </w:t>
      </w:r>
      <w:bookmarkStart w:id="122" w:name="_ETM_Q1_789871"/>
      <w:bookmarkEnd w:id="122"/>
      <w:r>
        <w:rPr>
          <w:rFonts w:hint="cs"/>
          <w:rtl/>
        </w:rPr>
        <w:t>אוזקים אותם</w:t>
      </w:r>
      <w:r w:rsidR="004621AD">
        <w:rPr>
          <w:rFonts w:hint="cs"/>
          <w:rtl/>
        </w:rPr>
        <w:t xml:space="preserve"> ומעמידים אותם לדין. אין דין ואין דיין. זה </w:t>
      </w:r>
      <w:bookmarkStart w:id="123" w:name="_ETM_Q1_791676"/>
      <w:bookmarkEnd w:id="123"/>
      <w:r w:rsidR="004621AD">
        <w:rPr>
          <w:rFonts w:hint="cs"/>
          <w:rtl/>
        </w:rPr>
        <w:t xml:space="preserve">לא יכול להיות. </w:t>
      </w:r>
    </w:p>
    <w:p w:rsidR="004621AD" w:rsidRDefault="004621AD" w:rsidP="00636363">
      <w:pPr>
        <w:rPr>
          <w:rFonts w:hint="cs"/>
          <w:rtl/>
        </w:rPr>
      </w:pPr>
      <w:bookmarkStart w:id="124" w:name="_ETM_Q1_796616"/>
      <w:bookmarkEnd w:id="124"/>
    </w:p>
    <w:p w:rsidR="004621AD" w:rsidRDefault="004621AD" w:rsidP="000E54CF">
      <w:pPr>
        <w:rPr>
          <w:rFonts w:hint="cs"/>
          <w:rtl/>
        </w:rPr>
      </w:pPr>
      <w:bookmarkStart w:id="125" w:name="_ETM_Q1_797425"/>
      <w:bookmarkEnd w:id="125"/>
      <w:r>
        <w:rPr>
          <w:rFonts w:hint="cs"/>
          <w:rtl/>
        </w:rPr>
        <w:t>צריך פה לפעול בתקיפות גדולה מאוד</w:t>
      </w:r>
      <w:bookmarkStart w:id="126" w:name="_ETM_Q1_800842"/>
      <w:bookmarkEnd w:id="126"/>
      <w:r>
        <w:rPr>
          <w:rFonts w:hint="cs"/>
          <w:rtl/>
        </w:rPr>
        <w:t xml:space="preserve"> גם נגד אלו שניסו להפריע למהלך הסיור שלנו, </w:t>
      </w:r>
      <w:bookmarkStart w:id="127" w:name="_ETM_Q1_802968"/>
      <w:bookmarkEnd w:id="127"/>
      <w:r>
        <w:rPr>
          <w:rFonts w:hint="cs"/>
          <w:rtl/>
        </w:rPr>
        <w:t>וגם בהערה קשה וביקורת קשה למשטרה</w:t>
      </w:r>
      <w:r w:rsidR="000E54CF">
        <w:rPr>
          <w:rFonts w:hint="cs"/>
          <w:rtl/>
        </w:rPr>
        <w:t>.</w:t>
      </w:r>
      <w:r w:rsidR="000E54CF">
        <w:rPr>
          <w:rFonts w:hint="eastAsia"/>
          <w:rtl/>
        </w:rPr>
        <w:t xml:space="preserve"> </w:t>
      </w:r>
      <w:r>
        <w:rPr>
          <w:rFonts w:hint="cs"/>
          <w:rtl/>
        </w:rPr>
        <w:t xml:space="preserve">אני חוזרת ואומרת לזכותם: </w:t>
      </w:r>
      <w:bookmarkStart w:id="128" w:name="_ETM_Q1_812098"/>
      <w:bookmarkEnd w:id="128"/>
      <w:r>
        <w:rPr>
          <w:rFonts w:hint="cs"/>
          <w:rtl/>
        </w:rPr>
        <w:t xml:space="preserve">הם הדפו אותם, הם לא נתנו להם לפגוע בנו. </w:t>
      </w:r>
      <w:bookmarkStart w:id="129" w:name="_ETM_Q1_815722"/>
      <w:bookmarkEnd w:id="129"/>
      <w:r>
        <w:rPr>
          <w:rFonts w:hint="cs"/>
          <w:rtl/>
        </w:rPr>
        <w:t>בעניין הזה אין לי מילה רעה</w:t>
      </w:r>
      <w:r w:rsidR="000E54CF">
        <w:rPr>
          <w:rFonts w:hint="cs"/>
          <w:rtl/>
        </w:rPr>
        <w:t>,</w:t>
      </w:r>
      <w:r>
        <w:rPr>
          <w:rFonts w:hint="cs"/>
          <w:rtl/>
        </w:rPr>
        <w:t xml:space="preserve"> אבל לא יכול להיות שזאת הסיטואציה. ראו את זה בכל כלי התקשורת, ראו את זה בטלוויזיה, הכול מתועד</w:t>
      </w:r>
      <w:r w:rsidR="000E54CF">
        <w:rPr>
          <w:rFonts w:hint="cs"/>
          <w:rtl/>
        </w:rPr>
        <w:t>,</w:t>
      </w:r>
      <w:r>
        <w:rPr>
          <w:rFonts w:hint="cs"/>
          <w:rtl/>
        </w:rPr>
        <w:t xml:space="preserve"> </w:t>
      </w:r>
      <w:r w:rsidR="000E54CF">
        <w:rPr>
          <w:rFonts w:hint="cs"/>
          <w:rtl/>
        </w:rPr>
        <w:t>ו</w:t>
      </w:r>
      <w:r>
        <w:rPr>
          <w:rFonts w:hint="cs"/>
          <w:rtl/>
        </w:rPr>
        <w:t xml:space="preserve">חבר הכנסת ברכה הביא </w:t>
      </w:r>
      <w:bookmarkStart w:id="130" w:name="_ETM_Q1_827080"/>
      <w:bookmarkEnd w:id="130"/>
      <w:r w:rsidR="000E54CF">
        <w:rPr>
          <w:rFonts w:hint="cs"/>
          <w:rtl/>
        </w:rPr>
        <w:t>סרטון משל עצמו.</w:t>
      </w:r>
    </w:p>
    <w:p w:rsidR="004621AD" w:rsidRDefault="004621AD" w:rsidP="004621AD">
      <w:pPr>
        <w:rPr>
          <w:rFonts w:hint="cs"/>
          <w:rtl/>
        </w:rPr>
      </w:pPr>
      <w:bookmarkStart w:id="131" w:name="_ETM_Q1_829842"/>
      <w:bookmarkEnd w:id="131"/>
    </w:p>
    <w:p w:rsidR="004621AD" w:rsidRDefault="004621AD" w:rsidP="004621AD">
      <w:pPr>
        <w:pStyle w:val="ae"/>
        <w:keepNext/>
        <w:rPr>
          <w:rFonts w:hint="cs"/>
          <w:rtl/>
        </w:rPr>
      </w:pPr>
      <w:bookmarkStart w:id="132" w:name="_ETM_Q1_830468"/>
      <w:bookmarkEnd w:id="132"/>
      <w:r>
        <w:rPr>
          <w:rtl/>
        </w:rPr>
        <w:t>קריאה:</w:t>
      </w:r>
    </w:p>
    <w:p w:rsidR="004621AD" w:rsidRDefault="004621AD" w:rsidP="004621AD">
      <w:pPr>
        <w:keepNext/>
        <w:rPr>
          <w:rFonts w:hint="cs"/>
          <w:rtl/>
        </w:rPr>
      </w:pPr>
    </w:p>
    <w:p w:rsidR="004621AD" w:rsidRDefault="004621AD" w:rsidP="004621AD">
      <w:pPr>
        <w:rPr>
          <w:rFonts w:hint="cs"/>
          <w:rtl/>
        </w:rPr>
      </w:pPr>
      <w:r>
        <w:rPr>
          <w:rFonts w:hint="cs"/>
          <w:rtl/>
        </w:rPr>
        <w:t>זהבה, הם ידעו שאתם באים לפני כן?</w:t>
      </w:r>
      <w:bookmarkStart w:id="133" w:name="_ETM_Q1_830017"/>
      <w:bookmarkEnd w:id="133"/>
    </w:p>
    <w:p w:rsidR="004621AD" w:rsidRDefault="004621AD" w:rsidP="004621AD">
      <w:pPr>
        <w:rPr>
          <w:rFonts w:hint="cs"/>
          <w:rtl/>
        </w:rPr>
      </w:pPr>
    </w:p>
    <w:p w:rsidR="004621AD" w:rsidRDefault="004621AD" w:rsidP="004621AD">
      <w:pPr>
        <w:pStyle w:val="a"/>
        <w:keepNext/>
        <w:rPr>
          <w:rFonts w:hint="cs"/>
          <w:rtl/>
        </w:rPr>
      </w:pPr>
      <w:bookmarkStart w:id="134" w:name="_ETM_Q1_830453"/>
      <w:bookmarkEnd w:id="134"/>
      <w:r>
        <w:rPr>
          <w:rtl/>
        </w:rPr>
        <w:t>זהבה גלאון:</w:t>
      </w:r>
    </w:p>
    <w:p w:rsidR="004621AD" w:rsidRDefault="004621AD" w:rsidP="004621AD">
      <w:pPr>
        <w:keepNext/>
        <w:rPr>
          <w:rFonts w:hint="cs"/>
          <w:rtl/>
        </w:rPr>
      </w:pPr>
    </w:p>
    <w:p w:rsidR="004621AD" w:rsidRDefault="004621AD" w:rsidP="004621AD">
      <w:pPr>
        <w:rPr>
          <w:rFonts w:hint="cs"/>
          <w:rtl/>
        </w:rPr>
      </w:pPr>
      <w:r>
        <w:rPr>
          <w:rFonts w:hint="cs"/>
          <w:rtl/>
        </w:rPr>
        <w:t xml:space="preserve">אני מניחה שכן. הזמנו עיתונות, </w:t>
      </w:r>
      <w:r w:rsidR="00C2705C">
        <w:rPr>
          <w:rFonts w:hint="cs"/>
          <w:rtl/>
        </w:rPr>
        <w:t xml:space="preserve">ואת יודעת, </w:t>
      </w:r>
      <w:r>
        <w:rPr>
          <w:rFonts w:hint="cs"/>
          <w:rtl/>
        </w:rPr>
        <w:t xml:space="preserve">הם ידעו </w:t>
      </w:r>
      <w:bookmarkStart w:id="135" w:name="_ETM_Q1_834487"/>
      <w:bookmarkEnd w:id="135"/>
      <w:r>
        <w:rPr>
          <w:rFonts w:hint="cs"/>
          <w:rtl/>
        </w:rPr>
        <w:t>ונערכו</w:t>
      </w:r>
      <w:r w:rsidR="00C2705C">
        <w:rPr>
          <w:rFonts w:hint="cs"/>
          <w:rtl/>
        </w:rPr>
        <w:t>,</w:t>
      </w:r>
      <w:r>
        <w:rPr>
          <w:rFonts w:hint="cs"/>
          <w:rtl/>
        </w:rPr>
        <w:t xml:space="preserve"> ותוך שנייה הם היו שם כאילו מדובר באיזה ארבה.</w:t>
      </w:r>
    </w:p>
    <w:p w:rsidR="004621AD" w:rsidRDefault="004621AD" w:rsidP="004621AD">
      <w:pPr>
        <w:rPr>
          <w:rFonts w:hint="cs"/>
          <w:rtl/>
        </w:rPr>
      </w:pPr>
      <w:bookmarkStart w:id="136" w:name="_ETM_Q1_840649"/>
      <w:bookmarkEnd w:id="136"/>
    </w:p>
    <w:p w:rsidR="004621AD" w:rsidRDefault="004621AD" w:rsidP="004621AD">
      <w:pPr>
        <w:pStyle w:val="af"/>
        <w:keepNext/>
        <w:rPr>
          <w:rFonts w:hint="cs"/>
          <w:rtl/>
        </w:rPr>
      </w:pPr>
      <w:bookmarkStart w:id="137" w:name="_ETM_Q1_841232"/>
      <w:bookmarkEnd w:id="137"/>
      <w:r>
        <w:rPr>
          <w:rtl/>
        </w:rPr>
        <w:t>היו"ר יריב לוין:</w:t>
      </w:r>
    </w:p>
    <w:p w:rsidR="004621AD" w:rsidRDefault="004621AD" w:rsidP="004621AD">
      <w:pPr>
        <w:keepNext/>
        <w:rPr>
          <w:rFonts w:hint="cs"/>
          <w:rtl/>
        </w:rPr>
      </w:pPr>
    </w:p>
    <w:p w:rsidR="004621AD" w:rsidRDefault="004621AD" w:rsidP="004621AD">
      <w:pPr>
        <w:rPr>
          <w:rFonts w:hint="cs"/>
          <w:rtl/>
        </w:rPr>
      </w:pPr>
      <w:r>
        <w:rPr>
          <w:rFonts w:hint="cs"/>
          <w:rtl/>
        </w:rPr>
        <w:t>חבר הכנסת ברכה, בבקשה.</w:t>
      </w:r>
    </w:p>
    <w:p w:rsidR="004621AD" w:rsidRDefault="004621AD" w:rsidP="004621AD">
      <w:pPr>
        <w:rPr>
          <w:rFonts w:hint="cs"/>
          <w:rtl/>
        </w:rPr>
      </w:pPr>
      <w:bookmarkStart w:id="138" w:name="_ETM_Q1_850459"/>
      <w:bookmarkEnd w:id="138"/>
    </w:p>
    <w:p w:rsidR="004621AD" w:rsidRDefault="004621AD" w:rsidP="004621AD">
      <w:pPr>
        <w:pStyle w:val="a"/>
        <w:keepNext/>
        <w:rPr>
          <w:rFonts w:hint="cs"/>
          <w:rtl/>
        </w:rPr>
      </w:pPr>
      <w:r>
        <w:rPr>
          <w:rtl/>
        </w:rPr>
        <w:t>מוחמד ברכה:</w:t>
      </w:r>
    </w:p>
    <w:p w:rsidR="004621AD" w:rsidRDefault="004621AD" w:rsidP="004621AD">
      <w:pPr>
        <w:keepNext/>
        <w:rPr>
          <w:rFonts w:hint="cs"/>
          <w:rtl/>
        </w:rPr>
      </w:pPr>
    </w:p>
    <w:p w:rsidR="004621AD" w:rsidRDefault="004621AD" w:rsidP="00C2705C">
      <w:pPr>
        <w:rPr>
          <w:rFonts w:hint="cs"/>
          <w:rtl/>
        </w:rPr>
      </w:pPr>
      <w:r>
        <w:rPr>
          <w:rFonts w:hint="cs"/>
          <w:rtl/>
        </w:rPr>
        <w:t xml:space="preserve">אדוני היושב-ראש, אני יכול </w:t>
      </w:r>
      <w:bookmarkStart w:id="139" w:name="_ETM_Q1_850906"/>
      <w:bookmarkEnd w:id="139"/>
      <w:r>
        <w:rPr>
          <w:rFonts w:hint="cs"/>
          <w:rtl/>
        </w:rPr>
        <w:t xml:space="preserve">לתאר מסכת דומה של השתלשלות אירועים בביקור שהסיעה שלנו </w:t>
      </w:r>
      <w:bookmarkStart w:id="140" w:name="_ETM_Q1_853571"/>
      <w:bookmarkEnd w:id="140"/>
      <w:r>
        <w:rPr>
          <w:rFonts w:hint="cs"/>
          <w:rtl/>
        </w:rPr>
        <w:t>ע</w:t>
      </w:r>
      <w:r w:rsidR="00C2705C">
        <w:rPr>
          <w:rFonts w:hint="cs"/>
          <w:rtl/>
        </w:rPr>
        <w:t>רכ</w:t>
      </w:r>
      <w:r>
        <w:rPr>
          <w:rFonts w:hint="cs"/>
          <w:rtl/>
        </w:rPr>
        <w:t xml:space="preserve">ה ביוני 2011. היינו ארבעת חברי הכנסת של חד"ש עם </w:t>
      </w:r>
      <w:bookmarkStart w:id="141" w:name="_ETM_Q1_868717"/>
      <w:bookmarkEnd w:id="141"/>
      <w:r>
        <w:rPr>
          <w:rFonts w:hint="cs"/>
          <w:rtl/>
        </w:rPr>
        <w:t>העוזרים שלנו</w:t>
      </w:r>
      <w:r w:rsidR="00C2705C">
        <w:rPr>
          <w:rFonts w:hint="cs"/>
          <w:rtl/>
        </w:rPr>
        <w:t>,</w:t>
      </w:r>
      <w:r>
        <w:rPr>
          <w:rFonts w:hint="cs"/>
          <w:rtl/>
        </w:rPr>
        <w:t xml:space="preserve"> </w:t>
      </w:r>
      <w:r w:rsidR="00C2705C">
        <w:rPr>
          <w:rFonts w:hint="cs"/>
          <w:rtl/>
        </w:rPr>
        <w:t>ו</w:t>
      </w:r>
      <w:r>
        <w:rPr>
          <w:rFonts w:hint="cs"/>
          <w:rtl/>
        </w:rPr>
        <w:t xml:space="preserve">להבדיל ממה שאמרה חברת הכנסת גלאון, שהיתה </w:t>
      </w:r>
      <w:bookmarkStart w:id="142" w:name="_ETM_Q1_867626"/>
      <w:bookmarkEnd w:id="142"/>
      <w:r>
        <w:rPr>
          <w:rFonts w:hint="cs"/>
          <w:rtl/>
        </w:rPr>
        <w:t>טבעת של הגנה עליהם, לאנשי המתנחלים בחברון נית</w:t>
      </w:r>
      <w:r w:rsidR="00C2705C">
        <w:rPr>
          <w:rFonts w:hint="cs"/>
          <w:rtl/>
        </w:rPr>
        <w:t>נה האפשרות</w:t>
      </w:r>
      <w:r>
        <w:rPr>
          <w:rFonts w:hint="cs"/>
          <w:rtl/>
        </w:rPr>
        <w:t xml:space="preserve"> להגיע </w:t>
      </w:r>
      <w:bookmarkStart w:id="143" w:name="_ETM_Q1_875909"/>
      <w:bookmarkEnd w:id="143"/>
      <w:r>
        <w:rPr>
          <w:rFonts w:hint="cs"/>
          <w:rtl/>
        </w:rPr>
        <w:t>אלינו פנים אל פנים תוך כדי שאנחנו צועדים</w:t>
      </w:r>
      <w:r w:rsidR="00C2705C">
        <w:rPr>
          <w:rFonts w:hint="cs"/>
          <w:rtl/>
        </w:rPr>
        <w:t>,</w:t>
      </w:r>
      <w:r>
        <w:rPr>
          <w:rFonts w:hint="cs"/>
          <w:rtl/>
        </w:rPr>
        <w:t xml:space="preserve"> כדי לחסום </w:t>
      </w:r>
      <w:bookmarkStart w:id="144" w:name="_ETM_Q1_878607"/>
      <w:bookmarkEnd w:id="144"/>
      <w:r>
        <w:rPr>
          <w:rFonts w:hint="cs"/>
          <w:rtl/>
        </w:rPr>
        <w:t>את הדרך שלנו</w:t>
      </w:r>
      <w:r w:rsidR="00C2705C">
        <w:rPr>
          <w:rFonts w:hint="cs"/>
          <w:rtl/>
        </w:rPr>
        <w:t>,</w:t>
      </w:r>
      <w:r>
        <w:rPr>
          <w:rFonts w:hint="cs"/>
          <w:rtl/>
        </w:rPr>
        <w:t xml:space="preserve"> על-מנת שמישהו רק יעשה </w:t>
      </w:r>
      <w:r w:rsidR="00C2705C">
        <w:rPr>
          <w:rFonts w:hint="cs"/>
          <w:rtl/>
        </w:rPr>
        <w:t>"</w:t>
      </w:r>
      <w:r>
        <w:rPr>
          <w:rFonts w:hint="cs"/>
          <w:rtl/>
        </w:rPr>
        <w:t>ככה</w:t>
      </w:r>
      <w:r w:rsidR="00C2705C">
        <w:rPr>
          <w:rFonts w:hint="cs"/>
          <w:rtl/>
        </w:rPr>
        <w:t>"</w:t>
      </w:r>
      <w:r>
        <w:rPr>
          <w:rFonts w:hint="cs"/>
          <w:rtl/>
        </w:rPr>
        <w:t xml:space="preserve">. </w:t>
      </w:r>
      <w:r w:rsidR="00C2705C">
        <w:rPr>
          <w:rFonts w:hint="cs"/>
          <w:rtl/>
        </w:rPr>
        <w:t>בסרטון</w:t>
      </w:r>
      <w:r>
        <w:rPr>
          <w:rFonts w:hint="cs"/>
          <w:rtl/>
        </w:rPr>
        <w:t xml:space="preserve"> תראו עוד מעט איך הם מזמינים את הנגיעה </w:t>
      </w:r>
      <w:bookmarkStart w:id="145" w:name="_ETM_Q1_888429"/>
      <w:bookmarkEnd w:id="145"/>
      <w:r>
        <w:rPr>
          <w:rFonts w:hint="cs"/>
          <w:rtl/>
        </w:rPr>
        <w:t xml:space="preserve">הזו על-מנת לייצר פרובוקציה ולתת הצדקה </w:t>
      </w:r>
      <w:bookmarkStart w:id="146" w:name="_ETM_Q1_892154"/>
      <w:bookmarkEnd w:id="146"/>
      <w:r>
        <w:rPr>
          <w:rFonts w:hint="cs"/>
          <w:rtl/>
        </w:rPr>
        <w:t>לאלימות פיזית נגדנו.</w:t>
      </w:r>
    </w:p>
    <w:p w:rsidR="004621AD" w:rsidRDefault="004621AD" w:rsidP="004621AD">
      <w:pPr>
        <w:rPr>
          <w:rFonts w:hint="cs"/>
          <w:rtl/>
        </w:rPr>
      </w:pPr>
      <w:bookmarkStart w:id="147" w:name="_ETM_Q1_899908"/>
      <w:bookmarkEnd w:id="147"/>
    </w:p>
    <w:p w:rsidR="004621AD" w:rsidRDefault="004621AD" w:rsidP="00082E24">
      <w:pPr>
        <w:rPr>
          <w:rFonts w:hint="cs"/>
          <w:rtl/>
        </w:rPr>
      </w:pPr>
      <w:r>
        <w:rPr>
          <w:rFonts w:hint="cs"/>
          <w:rtl/>
        </w:rPr>
        <w:t>הי</w:t>
      </w:r>
      <w:bookmarkStart w:id="148" w:name="_ETM_Q1_900650"/>
      <w:bookmarkEnd w:id="148"/>
      <w:r>
        <w:rPr>
          <w:rFonts w:hint="cs"/>
          <w:rtl/>
        </w:rPr>
        <w:t xml:space="preserve">ינו שם בעקבות פנייה של תושבים וגם בעקבות </w:t>
      </w:r>
      <w:bookmarkStart w:id="149" w:name="_ETM_Q1_905030"/>
      <w:bookmarkEnd w:id="149"/>
      <w:r>
        <w:rPr>
          <w:rFonts w:hint="cs"/>
          <w:rtl/>
        </w:rPr>
        <w:t>מגע עם "שוברים שתיקה"</w:t>
      </w:r>
      <w:bookmarkStart w:id="150" w:name="_ETM_Q1_908090"/>
      <w:bookmarkEnd w:id="150"/>
      <w:r w:rsidR="00C2705C">
        <w:rPr>
          <w:rFonts w:hint="cs"/>
          <w:rtl/>
        </w:rPr>
        <w:t>, וחשבנו,</w:t>
      </w:r>
      <w:r>
        <w:rPr>
          <w:rFonts w:hint="cs"/>
          <w:rtl/>
        </w:rPr>
        <w:t xml:space="preserve"> כנבחרי ציבור</w:t>
      </w:r>
      <w:r w:rsidR="00C2705C">
        <w:rPr>
          <w:rFonts w:hint="cs"/>
          <w:rtl/>
        </w:rPr>
        <w:t>,</w:t>
      </w:r>
      <w:r>
        <w:rPr>
          <w:rFonts w:hint="cs"/>
          <w:rtl/>
        </w:rPr>
        <w:t xml:space="preserve"> שטוב וחשוב שנראה מה הולך שם. כמובן שזה לא המקום לדון, </w:t>
      </w:r>
      <w:bookmarkStart w:id="151" w:name="_ETM_Q1_920661"/>
      <w:bookmarkEnd w:id="151"/>
      <w:r>
        <w:rPr>
          <w:rFonts w:hint="cs"/>
          <w:rtl/>
        </w:rPr>
        <w:t>אבל אם זה קורה לחברי כנסת, כל אחד י</w:t>
      </w:r>
      <w:r w:rsidR="00C2705C">
        <w:rPr>
          <w:rFonts w:hint="cs"/>
          <w:rtl/>
        </w:rPr>
        <w:t>כ</w:t>
      </w:r>
      <w:r>
        <w:rPr>
          <w:rFonts w:hint="cs"/>
          <w:rtl/>
        </w:rPr>
        <w:t>ול</w:t>
      </w:r>
      <w:bookmarkStart w:id="152" w:name="_ETM_Q1_920877"/>
      <w:bookmarkEnd w:id="152"/>
      <w:r>
        <w:rPr>
          <w:rFonts w:hint="cs"/>
          <w:rtl/>
        </w:rPr>
        <w:t xml:space="preserve"> לדמיין מה קורה כשלא מדובר בחברי כנסת אלא באזרחים פלסטינים </w:t>
      </w:r>
      <w:bookmarkStart w:id="153" w:name="_ETM_Q1_930116"/>
      <w:bookmarkEnd w:id="153"/>
      <w:r>
        <w:rPr>
          <w:rFonts w:hint="cs"/>
          <w:rtl/>
        </w:rPr>
        <w:t>תמימים שגרים בסביבה</w:t>
      </w:r>
      <w:r w:rsidR="00C2705C">
        <w:rPr>
          <w:rFonts w:hint="cs"/>
          <w:rtl/>
        </w:rPr>
        <w:t xml:space="preserve"> –</w:t>
      </w:r>
      <w:r>
        <w:rPr>
          <w:rFonts w:hint="cs"/>
          <w:rtl/>
        </w:rPr>
        <w:t xml:space="preserve"> איזה סוג של הגנה הם מקבלים, </w:t>
      </w:r>
      <w:r w:rsidR="00082E24">
        <w:rPr>
          <w:rFonts w:hint="cs"/>
          <w:rtl/>
        </w:rPr>
        <w:t>ו</w:t>
      </w:r>
      <w:r>
        <w:rPr>
          <w:rFonts w:hint="cs"/>
          <w:rtl/>
        </w:rPr>
        <w:t xml:space="preserve">איזה </w:t>
      </w:r>
      <w:bookmarkStart w:id="154" w:name="_ETM_Q1_932295"/>
      <w:bookmarkEnd w:id="154"/>
      <w:r>
        <w:rPr>
          <w:rFonts w:hint="cs"/>
          <w:rtl/>
        </w:rPr>
        <w:t>סוג של התנכלויות הם פוגשים בחיי היומיום.</w:t>
      </w:r>
    </w:p>
    <w:p w:rsidR="004621AD" w:rsidRDefault="004621AD" w:rsidP="004621AD">
      <w:pPr>
        <w:rPr>
          <w:rFonts w:hint="cs"/>
          <w:rtl/>
        </w:rPr>
      </w:pPr>
      <w:bookmarkStart w:id="155" w:name="_ETM_Q1_939483"/>
      <w:bookmarkEnd w:id="155"/>
    </w:p>
    <w:p w:rsidR="004621AD" w:rsidRDefault="004621AD" w:rsidP="00082E24">
      <w:pPr>
        <w:rPr>
          <w:rFonts w:hint="cs"/>
          <w:rtl/>
        </w:rPr>
      </w:pPr>
      <w:r>
        <w:rPr>
          <w:rFonts w:hint="cs"/>
          <w:rtl/>
        </w:rPr>
        <w:t>אני</w:t>
      </w:r>
      <w:bookmarkStart w:id="156" w:name="_ETM_Q1_940075"/>
      <w:bookmarkEnd w:id="156"/>
      <w:r>
        <w:rPr>
          <w:rFonts w:hint="cs"/>
          <w:rtl/>
        </w:rPr>
        <w:t xml:space="preserve"> חושב שהמשטרה לא </w:t>
      </w:r>
      <w:bookmarkStart w:id="157" w:name="_ETM_Q1_938385"/>
      <w:bookmarkEnd w:id="157"/>
      <w:r>
        <w:rPr>
          <w:rFonts w:hint="cs"/>
          <w:rtl/>
        </w:rPr>
        <w:t>מילאה את תפקידה בביקור שלנו</w:t>
      </w:r>
      <w:r w:rsidR="00082E24">
        <w:rPr>
          <w:rFonts w:hint="cs"/>
          <w:rtl/>
        </w:rPr>
        <w:t>,</w:t>
      </w:r>
      <w:r>
        <w:rPr>
          <w:rFonts w:hint="cs"/>
          <w:rtl/>
        </w:rPr>
        <w:t xml:space="preserve"> כי </w:t>
      </w:r>
      <w:r w:rsidR="00082E24">
        <w:rPr>
          <w:rFonts w:hint="cs"/>
          <w:rtl/>
        </w:rPr>
        <w:t xml:space="preserve">בכל רגע </w:t>
      </w:r>
      <w:r>
        <w:rPr>
          <w:rFonts w:hint="cs"/>
          <w:rtl/>
        </w:rPr>
        <w:t xml:space="preserve">היינו במצב </w:t>
      </w:r>
      <w:bookmarkStart w:id="158" w:name="_ETM_Q1_943400"/>
      <w:bookmarkEnd w:id="158"/>
      <w:r w:rsidR="00082E24">
        <w:rPr>
          <w:rFonts w:hint="cs"/>
          <w:rtl/>
        </w:rPr>
        <w:t>בו</w:t>
      </w:r>
      <w:r>
        <w:rPr>
          <w:rFonts w:hint="cs"/>
          <w:rtl/>
        </w:rPr>
        <w:t xml:space="preserve"> היתה יכולה להיות פגיעה</w:t>
      </w:r>
      <w:r w:rsidR="00082E24">
        <w:rPr>
          <w:rFonts w:hint="cs"/>
          <w:rtl/>
        </w:rPr>
        <w:t xml:space="preserve"> וכי</w:t>
      </w:r>
      <w:r>
        <w:rPr>
          <w:rFonts w:hint="cs"/>
          <w:rtl/>
        </w:rPr>
        <w:t xml:space="preserve"> המרחק </w:t>
      </w:r>
      <w:r w:rsidR="00142D09">
        <w:rPr>
          <w:rFonts w:hint="cs"/>
          <w:rtl/>
        </w:rPr>
        <w:t>שהורשה בינינו ובין המתנחלים היה מרחק אפס. כשפניתי לשוטרים</w:t>
      </w:r>
      <w:bookmarkStart w:id="159" w:name="_ETM_Q1_966639"/>
      <w:bookmarkEnd w:id="159"/>
      <w:r w:rsidR="00142D09">
        <w:rPr>
          <w:rFonts w:hint="cs"/>
          <w:rtl/>
        </w:rPr>
        <w:t xml:space="preserve">, או למפקד הכוח, הוא אמר: הם לא נגעו בך. סביר לחכות עד שהם ייתנו </w:t>
      </w:r>
      <w:bookmarkStart w:id="160" w:name="_ETM_Q1_973095"/>
      <w:bookmarkEnd w:id="160"/>
      <w:r w:rsidR="00142D09">
        <w:rPr>
          <w:rFonts w:hint="cs"/>
          <w:rtl/>
        </w:rPr>
        <w:t>לי מכה? חוץ מהמילים והאיומים</w:t>
      </w:r>
      <w:r w:rsidR="00082E24">
        <w:rPr>
          <w:rFonts w:hint="cs"/>
          <w:rtl/>
        </w:rPr>
        <w:t>, כמו</w:t>
      </w:r>
      <w:r w:rsidR="00142D09">
        <w:rPr>
          <w:rFonts w:hint="cs"/>
          <w:rtl/>
        </w:rPr>
        <w:t xml:space="preserve">: דיר יאסין, נטפל בכם </w:t>
      </w:r>
      <w:bookmarkStart w:id="161" w:name="_ETM_Q1_979841"/>
      <w:bookmarkEnd w:id="161"/>
      <w:r w:rsidR="00142D09">
        <w:rPr>
          <w:rFonts w:hint="cs"/>
          <w:rtl/>
        </w:rPr>
        <w:t>כמו בדיר יאסין, נטפל בכם כמו במרמרה, וכל מיני דברים כאלה, וקללות ונאצות מהסוג הנמוך ביותר.</w:t>
      </w:r>
    </w:p>
    <w:p w:rsidR="00142D09" w:rsidRDefault="00142D09" w:rsidP="00142D09">
      <w:pPr>
        <w:rPr>
          <w:rFonts w:hint="cs"/>
          <w:rtl/>
        </w:rPr>
      </w:pPr>
    </w:p>
    <w:p w:rsidR="00142D09" w:rsidRDefault="00142D09" w:rsidP="007555E9">
      <w:pPr>
        <w:rPr>
          <w:rFonts w:hint="cs"/>
          <w:rtl/>
        </w:rPr>
      </w:pPr>
      <w:r>
        <w:rPr>
          <w:rFonts w:hint="cs"/>
          <w:rtl/>
        </w:rPr>
        <w:t xml:space="preserve">אני מציע לאדוני היושב-ראש </w:t>
      </w:r>
      <w:bookmarkStart w:id="162" w:name="_ETM_Q1_987193"/>
      <w:bookmarkEnd w:id="162"/>
      <w:r>
        <w:rPr>
          <w:rFonts w:hint="cs"/>
          <w:rtl/>
        </w:rPr>
        <w:t xml:space="preserve">שנראה את הסרטון </w:t>
      </w:r>
      <w:r w:rsidR="007555E9">
        <w:rPr>
          <w:rFonts w:hint="cs"/>
          <w:rtl/>
        </w:rPr>
        <w:t>ש</w:t>
      </w:r>
      <w:r>
        <w:rPr>
          <w:rFonts w:hint="cs"/>
          <w:rtl/>
        </w:rPr>
        <w:t>יכול לשפוך אור על העניין.</w:t>
      </w:r>
      <w:bookmarkStart w:id="163" w:name="_ETM_Q1_993612"/>
      <w:bookmarkStart w:id="164" w:name="_ETM_Q1_994301"/>
      <w:bookmarkEnd w:id="163"/>
      <w:bookmarkEnd w:id="164"/>
      <w:r>
        <w:rPr>
          <w:rFonts w:hint="cs"/>
          <w:rtl/>
        </w:rPr>
        <w:t xml:space="preserve"> ואני </w:t>
      </w:r>
      <w:bookmarkStart w:id="165" w:name="_ETM_Q1_997048"/>
      <w:bookmarkEnd w:id="165"/>
      <w:r>
        <w:rPr>
          <w:rFonts w:hint="cs"/>
          <w:rtl/>
        </w:rPr>
        <w:t xml:space="preserve">פונה, לפני כן, לקצין הכנסת שממונה על </w:t>
      </w:r>
      <w:bookmarkStart w:id="166" w:name="_ETM_Q1_1003779"/>
      <w:bookmarkEnd w:id="166"/>
      <w:r>
        <w:rPr>
          <w:rFonts w:hint="cs"/>
          <w:rtl/>
        </w:rPr>
        <w:t>ביטחונם, על שלומם ועל חסינותם של חברי הכנסת</w:t>
      </w:r>
      <w:bookmarkStart w:id="167" w:name="_ETM_Q1_1009430"/>
      <w:bookmarkEnd w:id="167"/>
      <w:r w:rsidR="00082E24">
        <w:rPr>
          <w:rFonts w:hint="cs"/>
          <w:rtl/>
        </w:rPr>
        <w:t>,</w:t>
      </w:r>
      <w:r>
        <w:rPr>
          <w:rFonts w:hint="cs"/>
          <w:rtl/>
        </w:rPr>
        <w:t xml:space="preserve"> </w:t>
      </w:r>
      <w:r w:rsidR="00082E24">
        <w:rPr>
          <w:rFonts w:hint="cs"/>
          <w:rtl/>
        </w:rPr>
        <w:t>ו</w:t>
      </w:r>
      <w:r>
        <w:rPr>
          <w:rFonts w:hint="cs"/>
          <w:rtl/>
        </w:rPr>
        <w:t xml:space="preserve">מבקש מאדוני שיסיק מהדיון </w:t>
      </w:r>
      <w:r w:rsidR="00082E24">
        <w:rPr>
          <w:rFonts w:hint="cs"/>
          <w:rtl/>
        </w:rPr>
        <w:t>ו</w:t>
      </w:r>
      <w:r>
        <w:rPr>
          <w:rFonts w:hint="cs"/>
          <w:rtl/>
        </w:rPr>
        <w:t>מהסרטון מסקנות ל</w:t>
      </w:r>
      <w:r w:rsidR="00082E24">
        <w:rPr>
          <w:rFonts w:hint="cs"/>
          <w:rtl/>
        </w:rPr>
        <w:t xml:space="preserve">גבי </w:t>
      </w:r>
      <w:r>
        <w:rPr>
          <w:rFonts w:hint="cs"/>
          <w:rtl/>
        </w:rPr>
        <w:t xml:space="preserve">מה </w:t>
      </w:r>
      <w:bookmarkStart w:id="168" w:name="_ETM_Q1_1017916"/>
      <w:bookmarkEnd w:id="168"/>
      <w:r>
        <w:rPr>
          <w:rFonts w:hint="cs"/>
          <w:rtl/>
        </w:rPr>
        <w:t xml:space="preserve">שצריך לעשות בעתיד ולגבי מה שהיה </w:t>
      </w:r>
      <w:bookmarkStart w:id="169" w:name="_ETM_Q1_1024948"/>
      <w:bookmarkEnd w:id="169"/>
      <w:r>
        <w:rPr>
          <w:rFonts w:hint="cs"/>
          <w:rtl/>
        </w:rPr>
        <w:t xml:space="preserve">בעבר, כולל לבוא בדברים עם המשטרה ולהעמיד לדין את </w:t>
      </w:r>
      <w:bookmarkStart w:id="170" w:name="_ETM_Q1_1029588"/>
      <w:bookmarkEnd w:id="170"/>
      <w:r>
        <w:rPr>
          <w:rFonts w:hint="cs"/>
          <w:rtl/>
        </w:rPr>
        <w:t>האחראי מקרב המתנחלים. אם היתה רשלנות או מחדל</w:t>
      </w:r>
      <w:r w:rsidR="007555E9">
        <w:rPr>
          <w:rFonts w:hint="cs"/>
          <w:rtl/>
        </w:rPr>
        <w:t>,</w:t>
      </w:r>
      <w:r>
        <w:rPr>
          <w:rFonts w:hint="cs"/>
          <w:rtl/>
        </w:rPr>
        <w:t xml:space="preserve"> או השלמה של המשטרה, אני חושב שצריך לטפל </w:t>
      </w:r>
      <w:bookmarkStart w:id="171" w:name="_ETM_Q1_1040373"/>
      <w:bookmarkEnd w:id="171"/>
      <w:r>
        <w:rPr>
          <w:rFonts w:hint="cs"/>
          <w:rtl/>
        </w:rPr>
        <w:t>גם בזה, והדברים ידברו בעד עצמם.</w:t>
      </w:r>
    </w:p>
    <w:p w:rsidR="00142D09" w:rsidRDefault="00142D09" w:rsidP="00142D09">
      <w:pPr>
        <w:rPr>
          <w:rFonts w:hint="cs"/>
          <w:rtl/>
        </w:rPr>
      </w:pPr>
      <w:bookmarkStart w:id="172" w:name="_ETM_Q1_1046934"/>
      <w:bookmarkEnd w:id="172"/>
    </w:p>
    <w:p w:rsidR="00142D09" w:rsidRDefault="00142D09" w:rsidP="00142D09">
      <w:pPr>
        <w:pStyle w:val="af"/>
        <w:keepNext/>
        <w:rPr>
          <w:rFonts w:hint="cs"/>
          <w:rtl/>
        </w:rPr>
      </w:pPr>
      <w:bookmarkStart w:id="173" w:name="_ETM_Q1_1047751"/>
      <w:bookmarkEnd w:id="173"/>
      <w:r>
        <w:rPr>
          <w:rtl/>
        </w:rPr>
        <w:t>היו"ר יריב לוין:</w:t>
      </w:r>
    </w:p>
    <w:p w:rsidR="00142D09" w:rsidRDefault="00142D09" w:rsidP="00142D09">
      <w:pPr>
        <w:keepNext/>
        <w:rPr>
          <w:rFonts w:hint="cs"/>
          <w:rtl/>
        </w:rPr>
      </w:pPr>
    </w:p>
    <w:p w:rsidR="00142D09" w:rsidRDefault="00142D09" w:rsidP="00142D09">
      <w:pPr>
        <w:rPr>
          <w:rFonts w:hint="cs"/>
          <w:rtl/>
        </w:rPr>
      </w:pPr>
      <w:r>
        <w:rPr>
          <w:rFonts w:hint="cs"/>
          <w:rtl/>
        </w:rPr>
        <w:t>חברת הכנסת זועבי</w:t>
      </w:r>
      <w:bookmarkStart w:id="174" w:name="_ETM_Q1_1048249"/>
      <w:bookmarkEnd w:id="174"/>
      <w:r>
        <w:rPr>
          <w:rFonts w:hint="cs"/>
          <w:rtl/>
        </w:rPr>
        <w:t>, את רוצה להתייחס?</w:t>
      </w:r>
    </w:p>
    <w:p w:rsidR="00142D09" w:rsidRDefault="00142D09" w:rsidP="00142D09">
      <w:pPr>
        <w:rPr>
          <w:rFonts w:hint="cs"/>
          <w:rtl/>
        </w:rPr>
      </w:pPr>
      <w:bookmarkStart w:id="175" w:name="_ETM_Q1_1046993"/>
      <w:bookmarkEnd w:id="175"/>
    </w:p>
    <w:p w:rsidR="00142D09" w:rsidRDefault="00142D09" w:rsidP="00142D09">
      <w:pPr>
        <w:pStyle w:val="a"/>
        <w:keepNext/>
        <w:rPr>
          <w:rFonts w:hint="cs"/>
          <w:rtl/>
        </w:rPr>
      </w:pPr>
      <w:bookmarkStart w:id="176" w:name="_ETM_Q1_1047746"/>
      <w:bookmarkEnd w:id="176"/>
      <w:r>
        <w:rPr>
          <w:rtl/>
        </w:rPr>
        <w:t>חנין זועבי:</w:t>
      </w:r>
    </w:p>
    <w:p w:rsidR="00142D09" w:rsidRDefault="00142D09" w:rsidP="00142D09">
      <w:pPr>
        <w:keepNext/>
        <w:rPr>
          <w:rFonts w:hint="cs"/>
          <w:rtl/>
        </w:rPr>
      </w:pPr>
    </w:p>
    <w:p w:rsidR="00142D09" w:rsidRDefault="00142D09" w:rsidP="00142D09">
      <w:pPr>
        <w:rPr>
          <w:rFonts w:hint="cs"/>
          <w:rtl/>
        </w:rPr>
      </w:pPr>
      <w:r>
        <w:rPr>
          <w:rFonts w:hint="cs"/>
          <w:rtl/>
        </w:rPr>
        <w:t>אחר-כך אני אשאל שאלה.</w:t>
      </w:r>
    </w:p>
    <w:p w:rsidR="00142D09" w:rsidRDefault="00142D09" w:rsidP="00142D09">
      <w:pPr>
        <w:rPr>
          <w:rFonts w:hint="cs"/>
          <w:rtl/>
        </w:rPr>
      </w:pPr>
    </w:p>
    <w:p w:rsidR="00142D09" w:rsidRDefault="00142D09" w:rsidP="00142D09">
      <w:pPr>
        <w:pStyle w:val="af"/>
        <w:keepNext/>
        <w:rPr>
          <w:rFonts w:hint="cs"/>
          <w:rtl/>
        </w:rPr>
      </w:pPr>
      <w:r>
        <w:rPr>
          <w:rtl/>
        </w:rPr>
        <w:t>היו"ר יריב לוין:</w:t>
      </w:r>
    </w:p>
    <w:p w:rsidR="00142D09" w:rsidRDefault="00142D09" w:rsidP="00142D09">
      <w:pPr>
        <w:keepNext/>
        <w:rPr>
          <w:rFonts w:hint="cs"/>
          <w:rtl/>
        </w:rPr>
      </w:pPr>
    </w:p>
    <w:p w:rsidR="00142D09" w:rsidRDefault="00142D09" w:rsidP="00142D09">
      <w:pPr>
        <w:rPr>
          <w:rFonts w:hint="cs"/>
          <w:rtl/>
        </w:rPr>
      </w:pPr>
      <w:r>
        <w:rPr>
          <w:rFonts w:hint="cs"/>
          <w:rtl/>
        </w:rPr>
        <w:t xml:space="preserve">אחרי הסרטון, </w:t>
      </w:r>
      <w:bookmarkStart w:id="177" w:name="_ETM_Q1_1056954"/>
      <w:bookmarkEnd w:id="177"/>
      <w:r>
        <w:rPr>
          <w:rFonts w:hint="cs"/>
          <w:rtl/>
        </w:rPr>
        <w:t>בבקשה.</w:t>
      </w:r>
    </w:p>
    <w:p w:rsidR="00142D09" w:rsidRDefault="00142D09" w:rsidP="00142D09">
      <w:pPr>
        <w:rPr>
          <w:rFonts w:hint="cs"/>
          <w:rtl/>
        </w:rPr>
      </w:pPr>
      <w:bookmarkStart w:id="178" w:name="_ETM_Q1_1054239"/>
      <w:bookmarkEnd w:id="178"/>
    </w:p>
    <w:p w:rsidR="00350951" w:rsidRDefault="00350951" w:rsidP="00350951">
      <w:pPr>
        <w:ind w:firstLine="0"/>
        <w:rPr>
          <w:rFonts w:hint="cs"/>
          <w:b/>
          <w:bCs/>
          <w:rtl/>
        </w:rPr>
      </w:pPr>
      <w:bookmarkStart w:id="179" w:name="_ETM_Q1_1054820"/>
      <w:bookmarkStart w:id="180" w:name="_ETM_Q1_1059842"/>
      <w:bookmarkEnd w:id="179"/>
      <w:bookmarkEnd w:id="180"/>
    </w:p>
    <w:p w:rsidR="00142D09" w:rsidRPr="00350951" w:rsidRDefault="00350951" w:rsidP="00350951">
      <w:pPr>
        <w:ind w:firstLine="0"/>
        <w:rPr>
          <w:rFonts w:hint="cs"/>
          <w:b/>
          <w:bCs/>
          <w:rtl/>
        </w:rPr>
      </w:pPr>
      <w:r w:rsidRPr="00350951">
        <w:rPr>
          <w:rFonts w:hint="cs"/>
          <w:b/>
          <w:bCs/>
          <w:rtl/>
        </w:rPr>
        <w:t>(הוועדה צופה בסרט)</w:t>
      </w:r>
    </w:p>
    <w:p w:rsidR="00142D09" w:rsidRDefault="00142D09" w:rsidP="00142D09">
      <w:pPr>
        <w:rPr>
          <w:rFonts w:hint="cs"/>
          <w:rtl/>
        </w:rPr>
      </w:pPr>
    </w:p>
    <w:p w:rsidR="00142D09" w:rsidRDefault="00142D09" w:rsidP="00142D09">
      <w:pPr>
        <w:pStyle w:val="af"/>
        <w:keepNext/>
        <w:rPr>
          <w:rFonts w:hint="cs"/>
          <w:rtl/>
        </w:rPr>
      </w:pPr>
      <w:bookmarkStart w:id="181" w:name="_ETM_Q1_1061570"/>
      <w:bookmarkEnd w:id="181"/>
      <w:r>
        <w:rPr>
          <w:rtl/>
        </w:rPr>
        <w:t>היו"ר יריב לוין:</w:t>
      </w:r>
    </w:p>
    <w:p w:rsidR="00142D09" w:rsidRDefault="00142D09" w:rsidP="00142D09">
      <w:pPr>
        <w:keepNext/>
        <w:rPr>
          <w:rFonts w:hint="cs"/>
          <w:rtl/>
        </w:rPr>
      </w:pPr>
    </w:p>
    <w:p w:rsidR="00142D09" w:rsidRDefault="00142D09" w:rsidP="00142D09">
      <w:pPr>
        <w:rPr>
          <w:rFonts w:hint="cs"/>
          <w:rtl/>
        </w:rPr>
      </w:pPr>
      <w:r>
        <w:rPr>
          <w:rFonts w:hint="cs"/>
          <w:rtl/>
        </w:rPr>
        <w:t>זה האירוע מיוני 2011.</w:t>
      </w:r>
    </w:p>
    <w:p w:rsidR="00142D09" w:rsidRDefault="00142D09" w:rsidP="00142D09">
      <w:pPr>
        <w:rPr>
          <w:rFonts w:hint="cs"/>
          <w:rtl/>
        </w:rPr>
      </w:pPr>
      <w:bookmarkStart w:id="182" w:name="_ETM_Q1_1073841"/>
      <w:bookmarkEnd w:id="182"/>
    </w:p>
    <w:p w:rsidR="00487109" w:rsidRDefault="00487109" w:rsidP="00487109">
      <w:pPr>
        <w:pStyle w:val="a"/>
        <w:keepNext/>
        <w:rPr>
          <w:rFonts w:hint="cs"/>
          <w:rtl/>
        </w:rPr>
      </w:pPr>
      <w:bookmarkStart w:id="183" w:name="_ETM_Q1_1074310"/>
      <w:bookmarkEnd w:id="183"/>
      <w:r>
        <w:rPr>
          <w:rtl/>
        </w:rPr>
        <w:t>מוחמד ברכה:</w:t>
      </w:r>
    </w:p>
    <w:p w:rsidR="00487109" w:rsidRDefault="00487109" w:rsidP="00487109">
      <w:pPr>
        <w:keepNext/>
        <w:rPr>
          <w:rFonts w:hint="cs"/>
          <w:rtl/>
        </w:rPr>
      </w:pPr>
    </w:p>
    <w:p w:rsidR="00142D09" w:rsidRDefault="00CD3A9E" w:rsidP="00487109">
      <w:pPr>
        <w:rPr>
          <w:rFonts w:hint="cs"/>
          <w:rtl/>
        </w:rPr>
      </w:pPr>
      <w:r>
        <w:rPr>
          <w:rFonts w:hint="cs"/>
          <w:rtl/>
        </w:rPr>
        <w:t>הנה השוטר שיושב כאן, ואני</w:t>
      </w:r>
      <w:bookmarkStart w:id="184" w:name="_ETM_Q1_1086070"/>
      <w:bookmarkEnd w:id="184"/>
      <w:r>
        <w:rPr>
          <w:rFonts w:hint="cs"/>
          <w:rtl/>
        </w:rPr>
        <w:t xml:space="preserve"> פונה אליו.</w:t>
      </w:r>
    </w:p>
    <w:p w:rsidR="00487109" w:rsidRDefault="00487109" w:rsidP="00487109">
      <w:pPr>
        <w:rPr>
          <w:rFonts w:hint="cs"/>
          <w:rtl/>
        </w:rPr>
      </w:pPr>
      <w:bookmarkStart w:id="185" w:name="_ETM_Q1_1350590"/>
      <w:bookmarkEnd w:id="185"/>
    </w:p>
    <w:p w:rsidR="00487109" w:rsidRDefault="00487109" w:rsidP="00CD3A9E">
      <w:pPr>
        <w:rPr>
          <w:rFonts w:hint="cs"/>
          <w:rtl/>
        </w:rPr>
      </w:pPr>
      <w:bookmarkStart w:id="186" w:name="_ETM_Q1_1351465"/>
      <w:bookmarkEnd w:id="186"/>
      <w:r>
        <w:rPr>
          <w:rFonts w:hint="cs"/>
          <w:rtl/>
        </w:rPr>
        <w:t>אדוני, זה אתה ש</w:t>
      </w:r>
      <w:r w:rsidR="00CD3A9E">
        <w:rPr>
          <w:rFonts w:hint="cs"/>
          <w:rtl/>
        </w:rPr>
        <w:t>מ</w:t>
      </w:r>
      <w:r>
        <w:rPr>
          <w:rFonts w:hint="cs"/>
          <w:rtl/>
        </w:rPr>
        <w:t>ופיע בצילום, נכון?</w:t>
      </w:r>
    </w:p>
    <w:p w:rsidR="003728B6" w:rsidRDefault="003728B6" w:rsidP="00487109">
      <w:pPr>
        <w:rPr>
          <w:rFonts w:hint="cs"/>
          <w:rtl/>
        </w:rPr>
      </w:pPr>
    </w:p>
    <w:p w:rsidR="003728B6" w:rsidRDefault="003728B6" w:rsidP="003728B6">
      <w:pPr>
        <w:pStyle w:val="a"/>
        <w:keepNext/>
        <w:rPr>
          <w:rFonts w:hint="cs"/>
          <w:rtl/>
        </w:rPr>
      </w:pPr>
      <w:r>
        <w:rPr>
          <w:rtl/>
        </w:rPr>
        <w:t>ארנון פרידמן:</w:t>
      </w:r>
    </w:p>
    <w:p w:rsidR="003728B6" w:rsidRDefault="003728B6" w:rsidP="003728B6">
      <w:pPr>
        <w:keepNext/>
        <w:rPr>
          <w:rFonts w:hint="cs"/>
          <w:rtl/>
        </w:rPr>
      </w:pPr>
    </w:p>
    <w:p w:rsidR="003728B6" w:rsidRDefault="003728B6" w:rsidP="003728B6">
      <w:pPr>
        <w:rPr>
          <w:rFonts w:hint="cs"/>
          <w:rtl/>
        </w:rPr>
      </w:pPr>
      <w:r>
        <w:rPr>
          <w:rFonts w:hint="cs"/>
          <w:rtl/>
        </w:rPr>
        <w:t>כן.</w:t>
      </w:r>
    </w:p>
    <w:p w:rsidR="003728B6" w:rsidRDefault="003728B6" w:rsidP="00487109">
      <w:pPr>
        <w:rPr>
          <w:rFonts w:hint="cs"/>
          <w:rtl/>
        </w:rPr>
      </w:pPr>
    </w:p>
    <w:p w:rsidR="00487109" w:rsidRDefault="00487109" w:rsidP="00487109">
      <w:pPr>
        <w:pStyle w:val="a"/>
        <w:keepNext/>
        <w:rPr>
          <w:rFonts w:hint="cs"/>
          <w:rtl/>
        </w:rPr>
      </w:pPr>
      <w:bookmarkStart w:id="187" w:name="_ETM_Q1_1357152"/>
      <w:bookmarkEnd w:id="187"/>
      <w:r>
        <w:rPr>
          <w:rtl/>
        </w:rPr>
        <w:t>זהבה גלאון:</w:t>
      </w:r>
    </w:p>
    <w:p w:rsidR="00487109" w:rsidRDefault="00487109" w:rsidP="00487109">
      <w:pPr>
        <w:pStyle w:val="ae"/>
        <w:keepNext/>
        <w:rPr>
          <w:rFonts w:hint="cs"/>
          <w:rtl/>
        </w:rPr>
      </w:pPr>
    </w:p>
    <w:p w:rsidR="00487109" w:rsidRDefault="00487109" w:rsidP="00BF5842">
      <w:pPr>
        <w:rPr>
          <w:rFonts w:hint="cs"/>
          <w:rtl/>
        </w:rPr>
      </w:pPr>
      <w:r>
        <w:rPr>
          <w:rFonts w:hint="cs"/>
          <w:rtl/>
        </w:rPr>
        <w:t xml:space="preserve">כן, כן. </w:t>
      </w:r>
      <w:bookmarkStart w:id="188" w:name="_ETM_Q1_1357234"/>
      <w:bookmarkStart w:id="189" w:name="_ETM_Q1_1357640"/>
      <w:bookmarkEnd w:id="188"/>
      <w:bookmarkEnd w:id="189"/>
      <w:r>
        <w:rPr>
          <w:rFonts w:hint="cs"/>
          <w:rtl/>
        </w:rPr>
        <w:t xml:space="preserve">השוטר ארנון ליווה גם אותנו בסיור שלנו, חצי שנה אחרי הסיור הזה. </w:t>
      </w:r>
      <w:bookmarkStart w:id="190" w:name="_ETM_Q1_1366616"/>
      <w:bookmarkEnd w:id="190"/>
      <w:r>
        <w:rPr>
          <w:rFonts w:hint="cs"/>
          <w:rtl/>
        </w:rPr>
        <w:t xml:space="preserve">מה שראיתם בסרטון </w:t>
      </w:r>
      <w:bookmarkStart w:id="191" w:name="_ETM_Q1_1366069"/>
      <w:bookmarkEnd w:id="191"/>
      <w:r>
        <w:rPr>
          <w:rFonts w:hint="cs"/>
          <w:rtl/>
        </w:rPr>
        <w:t xml:space="preserve">של חבר הכנסת ברכה אפיין את מה שהיה אצלנו, </w:t>
      </w:r>
      <w:bookmarkStart w:id="192" w:name="_ETM_Q1_1374176"/>
      <w:bookmarkEnd w:id="192"/>
      <w:r>
        <w:rPr>
          <w:rFonts w:hint="cs"/>
          <w:rtl/>
        </w:rPr>
        <w:t>אומנם לא במגע הדוק כל-כך, ו</w:t>
      </w:r>
      <w:r w:rsidR="00474034">
        <w:rPr>
          <w:rFonts w:hint="cs"/>
          <w:rtl/>
        </w:rPr>
        <w:t xml:space="preserve">בהזדמנות זו </w:t>
      </w:r>
      <w:r>
        <w:rPr>
          <w:rFonts w:hint="cs"/>
          <w:rtl/>
        </w:rPr>
        <w:t xml:space="preserve">אני רוצה </w:t>
      </w:r>
      <w:bookmarkStart w:id="193" w:name="_ETM_Q1_1376555"/>
      <w:bookmarkEnd w:id="193"/>
      <w:r>
        <w:rPr>
          <w:rFonts w:hint="cs"/>
          <w:rtl/>
        </w:rPr>
        <w:t>לשאול שאלה ולהעיר הערה.</w:t>
      </w:r>
    </w:p>
    <w:p w:rsidR="00487109" w:rsidRDefault="00487109" w:rsidP="00487109">
      <w:pPr>
        <w:rPr>
          <w:rFonts w:hint="cs"/>
          <w:rtl/>
        </w:rPr>
      </w:pPr>
      <w:bookmarkStart w:id="194" w:name="_ETM_Q1_1381568"/>
      <w:bookmarkEnd w:id="194"/>
    </w:p>
    <w:p w:rsidR="00487109" w:rsidRDefault="00487109" w:rsidP="00487109">
      <w:pPr>
        <w:rPr>
          <w:rFonts w:hint="cs"/>
          <w:rtl/>
        </w:rPr>
      </w:pPr>
      <w:r>
        <w:rPr>
          <w:rFonts w:hint="cs"/>
          <w:rtl/>
        </w:rPr>
        <w:t>הא</w:t>
      </w:r>
      <w:bookmarkStart w:id="195" w:name="_ETM_Q1_1382376"/>
      <w:bookmarkEnd w:id="195"/>
      <w:r>
        <w:rPr>
          <w:rFonts w:hint="cs"/>
          <w:rtl/>
        </w:rPr>
        <w:t>נשים שהתנפלו עלינו</w:t>
      </w:r>
      <w:r w:rsidR="00474034">
        <w:rPr>
          <w:rFonts w:hint="cs"/>
          <w:rtl/>
        </w:rPr>
        <w:t>,</w:t>
      </w:r>
      <w:r>
        <w:rPr>
          <w:rFonts w:hint="cs"/>
          <w:rtl/>
        </w:rPr>
        <w:t xml:space="preserve"> ועשו את </w:t>
      </w:r>
      <w:bookmarkStart w:id="196" w:name="_ETM_Q1_1381658"/>
      <w:bookmarkEnd w:id="196"/>
      <w:r>
        <w:rPr>
          <w:rFonts w:hint="cs"/>
          <w:rtl/>
        </w:rPr>
        <w:t xml:space="preserve">הפרובוקציה והשתמשו ברמקולים, בין שאר האנשים מהיישוב היהודי בחברון, היו </w:t>
      </w:r>
      <w:bookmarkStart w:id="197" w:name="_ETM_Q1_1388975"/>
      <w:bookmarkEnd w:id="197"/>
      <w:r>
        <w:rPr>
          <w:rFonts w:hint="cs"/>
          <w:rtl/>
        </w:rPr>
        <w:t>גם ברוך מרזל שנראה כאן בסרטון</w:t>
      </w:r>
      <w:r w:rsidR="00BF5842">
        <w:rPr>
          <w:rFonts w:hint="cs"/>
          <w:rtl/>
        </w:rPr>
        <w:t>,</w:t>
      </w:r>
      <w:r>
        <w:rPr>
          <w:rFonts w:hint="cs"/>
          <w:rtl/>
        </w:rPr>
        <w:t xml:space="preserve"> וגם איתמר </w:t>
      </w:r>
      <w:bookmarkStart w:id="198" w:name="_ETM_Q1_1393093"/>
      <w:bookmarkEnd w:id="198"/>
      <w:r>
        <w:rPr>
          <w:rFonts w:hint="cs"/>
          <w:rtl/>
        </w:rPr>
        <w:t>בן-גביר. שני האנשים האלה שעושים פרובוקציה קבועה וידועה בחברון, משמשים גם כעוזרים פרלמנטריים וכעוזרים מתנדבים של חבר הכנסת מיכאל בן-ארי.</w:t>
      </w:r>
      <w:bookmarkStart w:id="199" w:name="_ETM_Q1_1407971"/>
      <w:bookmarkEnd w:id="199"/>
    </w:p>
    <w:p w:rsidR="00487109" w:rsidRDefault="00487109" w:rsidP="00487109">
      <w:pPr>
        <w:rPr>
          <w:rFonts w:hint="cs"/>
          <w:rtl/>
        </w:rPr>
      </w:pPr>
    </w:p>
    <w:p w:rsidR="00487109" w:rsidRDefault="00487109" w:rsidP="00487109">
      <w:pPr>
        <w:pStyle w:val="ae"/>
        <w:keepNext/>
        <w:rPr>
          <w:rFonts w:hint="cs"/>
          <w:rtl/>
        </w:rPr>
      </w:pPr>
      <w:r>
        <w:rPr>
          <w:rtl/>
        </w:rPr>
        <w:t>מוחמד ברכה:</w:t>
      </w:r>
    </w:p>
    <w:p w:rsidR="00487109" w:rsidRDefault="00487109" w:rsidP="00487109">
      <w:pPr>
        <w:keepNext/>
        <w:rPr>
          <w:rFonts w:hint="cs"/>
          <w:rtl/>
        </w:rPr>
      </w:pPr>
    </w:p>
    <w:p w:rsidR="00487109" w:rsidRDefault="00BF5842" w:rsidP="00BF5842">
      <w:pPr>
        <w:rPr>
          <w:rFonts w:hint="cs"/>
          <w:rtl/>
        </w:rPr>
      </w:pPr>
      <w:r>
        <w:rPr>
          <w:rFonts w:hint="cs"/>
          <w:rtl/>
        </w:rPr>
        <w:t xml:space="preserve">אגב, </w:t>
      </w:r>
      <w:r w:rsidR="00487109">
        <w:rPr>
          <w:rFonts w:hint="cs"/>
          <w:rtl/>
        </w:rPr>
        <w:t xml:space="preserve">יש אדם נוסף שהופיע בסרט, שהוא אורח קבוע בכנסת, </w:t>
      </w:r>
      <w:r>
        <w:rPr>
          <w:rFonts w:hint="cs"/>
          <w:rtl/>
        </w:rPr>
        <w:t xml:space="preserve">ורק </w:t>
      </w:r>
      <w:r w:rsidR="00487109">
        <w:rPr>
          <w:rFonts w:hint="cs"/>
          <w:rtl/>
        </w:rPr>
        <w:t>אתמול היה במזנון כאן.</w:t>
      </w:r>
    </w:p>
    <w:p w:rsidR="00487109" w:rsidRDefault="00487109" w:rsidP="00487109">
      <w:pPr>
        <w:rPr>
          <w:rFonts w:hint="cs"/>
          <w:rtl/>
        </w:rPr>
      </w:pPr>
      <w:bookmarkStart w:id="200" w:name="_ETM_Q1_1414553"/>
      <w:bookmarkEnd w:id="200"/>
    </w:p>
    <w:p w:rsidR="00487109" w:rsidRDefault="00487109" w:rsidP="00487109">
      <w:pPr>
        <w:pStyle w:val="a"/>
        <w:keepNext/>
        <w:rPr>
          <w:rFonts w:hint="cs"/>
          <w:rtl/>
        </w:rPr>
      </w:pPr>
      <w:bookmarkStart w:id="201" w:name="_ETM_Q1_1414855"/>
      <w:bookmarkEnd w:id="201"/>
      <w:r>
        <w:rPr>
          <w:rtl/>
        </w:rPr>
        <w:t>זהבה גלאון:</w:t>
      </w:r>
    </w:p>
    <w:p w:rsidR="00487109" w:rsidRDefault="00487109" w:rsidP="00487109">
      <w:pPr>
        <w:keepNext/>
        <w:rPr>
          <w:rFonts w:hint="cs"/>
          <w:rtl/>
        </w:rPr>
      </w:pPr>
    </w:p>
    <w:p w:rsidR="00487109" w:rsidRDefault="00487109" w:rsidP="00887E11">
      <w:pPr>
        <w:rPr>
          <w:rFonts w:hint="cs"/>
          <w:rtl/>
        </w:rPr>
      </w:pPr>
      <w:r>
        <w:rPr>
          <w:rFonts w:hint="cs"/>
          <w:rtl/>
        </w:rPr>
        <w:t xml:space="preserve">אני לא </w:t>
      </w:r>
      <w:bookmarkStart w:id="202" w:name="_ETM_Q1_1416390"/>
      <w:bookmarkEnd w:id="202"/>
      <w:r>
        <w:rPr>
          <w:rFonts w:hint="cs"/>
          <w:rtl/>
        </w:rPr>
        <w:t xml:space="preserve">יודעת מה שמו. אחת מהנשים שהפריעה לנו והלכה </w:t>
      </w:r>
      <w:bookmarkStart w:id="203" w:name="_ETM_Q1_1422001"/>
      <w:bookmarkEnd w:id="203"/>
      <w:r>
        <w:rPr>
          <w:rFonts w:hint="cs"/>
          <w:rtl/>
        </w:rPr>
        <w:t xml:space="preserve">עם ה"מדונה" שחבר הכנסת ניצן הורוביץ תיאר, היא </w:t>
      </w:r>
      <w:r w:rsidR="00887E11">
        <w:rPr>
          <w:rFonts w:hint="cs"/>
          <w:rtl/>
        </w:rPr>
        <w:t xml:space="preserve">ענת </w:t>
      </w:r>
      <w:bookmarkStart w:id="204" w:name="_ETM_Q1_1438145"/>
      <w:bookmarkEnd w:id="204"/>
      <w:r w:rsidR="00887E11">
        <w:rPr>
          <w:rFonts w:hint="cs"/>
          <w:rtl/>
        </w:rPr>
        <w:t xml:space="preserve">כהן, והיא </w:t>
      </w:r>
      <w:r>
        <w:rPr>
          <w:rFonts w:hint="cs"/>
          <w:rtl/>
        </w:rPr>
        <w:t xml:space="preserve">מנהלת </w:t>
      </w:r>
      <w:bookmarkStart w:id="205" w:name="_ETM_Q1_1423246"/>
      <w:bookmarkEnd w:id="205"/>
      <w:r>
        <w:rPr>
          <w:rFonts w:hint="cs"/>
          <w:rtl/>
        </w:rPr>
        <w:t xml:space="preserve">מחלקת החינוך. </w:t>
      </w:r>
      <w:bookmarkStart w:id="206" w:name="_ETM_Q1_1423375"/>
      <w:bookmarkStart w:id="207" w:name="_ETM_Q1_1423632"/>
      <w:bookmarkStart w:id="208" w:name="_ETM_Q1_1425902"/>
      <w:bookmarkEnd w:id="206"/>
      <w:bookmarkEnd w:id="207"/>
      <w:bookmarkEnd w:id="208"/>
      <w:r>
        <w:rPr>
          <w:rFonts w:hint="cs"/>
          <w:rtl/>
        </w:rPr>
        <w:t>היא עשתה לנו פרובוקציה</w:t>
      </w:r>
      <w:r w:rsidR="00887E11">
        <w:rPr>
          <w:rFonts w:hint="cs"/>
          <w:rtl/>
        </w:rPr>
        <w:t>,</w:t>
      </w:r>
      <w:r>
        <w:rPr>
          <w:rFonts w:hint="cs"/>
          <w:rtl/>
        </w:rPr>
        <w:t xml:space="preserve"> ואי</w:t>
      </w:r>
      <w:bookmarkStart w:id="209" w:name="_ETM_Q1_1434559"/>
      <w:bookmarkEnd w:id="209"/>
      <w:r>
        <w:rPr>
          <w:rFonts w:hint="cs"/>
          <w:rtl/>
        </w:rPr>
        <w:t>-אפשר היה לדבר א</w:t>
      </w:r>
      <w:r w:rsidR="00887E11">
        <w:rPr>
          <w:rFonts w:hint="cs"/>
          <w:rtl/>
        </w:rPr>
        <w:t>ו</w:t>
      </w:r>
      <w:r>
        <w:rPr>
          <w:rFonts w:hint="cs"/>
          <w:rtl/>
        </w:rPr>
        <w:t xml:space="preserve"> לשמוע. </w:t>
      </w:r>
      <w:r w:rsidR="00887E11">
        <w:rPr>
          <w:rFonts w:hint="cs"/>
          <w:rtl/>
        </w:rPr>
        <w:t xml:space="preserve">אבל </w:t>
      </w:r>
      <w:r>
        <w:rPr>
          <w:rFonts w:hint="cs"/>
          <w:rtl/>
        </w:rPr>
        <w:t xml:space="preserve">אני לא </w:t>
      </w:r>
      <w:bookmarkStart w:id="210" w:name="_ETM_Q1_1435145"/>
      <w:bookmarkEnd w:id="210"/>
      <w:r>
        <w:rPr>
          <w:rFonts w:hint="cs"/>
          <w:rtl/>
        </w:rPr>
        <w:t>נוגעת בענת כהן כרגע</w:t>
      </w:r>
      <w:r w:rsidR="00887E11">
        <w:rPr>
          <w:rFonts w:hint="cs"/>
          <w:rtl/>
        </w:rPr>
        <w:t>.</w:t>
      </w:r>
      <w:r>
        <w:rPr>
          <w:rFonts w:hint="cs"/>
          <w:rtl/>
        </w:rPr>
        <w:t xml:space="preserve"> אני רוצה להתייחס </w:t>
      </w:r>
      <w:r w:rsidR="00887E11">
        <w:rPr>
          <w:rFonts w:hint="cs"/>
          <w:rtl/>
        </w:rPr>
        <w:t>ל</w:t>
      </w:r>
      <w:r>
        <w:rPr>
          <w:rFonts w:hint="cs"/>
          <w:rtl/>
        </w:rPr>
        <w:t>שני האנשים האלה</w:t>
      </w:r>
      <w:r w:rsidR="00887E11">
        <w:rPr>
          <w:rFonts w:hint="cs"/>
          <w:rtl/>
        </w:rPr>
        <w:t>,</w:t>
      </w:r>
      <w:r>
        <w:rPr>
          <w:rFonts w:hint="cs"/>
          <w:rtl/>
        </w:rPr>
        <w:t xml:space="preserve"> שמשמשים עוזרים פרלמנטריים בכנסת</w:t>
      </w:r>
      <w:r w:rsidR="00887E11">
        <w:rPr>
          <w:rFonts w:hint="cs"/>
          <w:rtl/>
        </w:rPr>
        <w:t>.</w:t>
      </w:r>
      <w:r>
        <w:rPr>
          <w:rFonts w:hint="cs"/>
          <w:rtl/>
        </w:rPr>
        <w:t xml:space="preserve"> הם עושים פרובוקציה, הם הפריעו </w:t>
      </w:r>
      <w:bookmarkStart w:id="211" w:name="_ETM_Q1_1443770"/>
      <w:bookmarkEnd w:id="211"/>
      <w:r>
        <w:rPr>
          <w:rFonts w:hint="cs"/>
          <w:rtl/>
        </w:rPr>
        <w:t xml:space="preserve">לנו, לחברי הכנסת, ולדעתי פגעו בחסינות המהותית שלנו. זה </w:t>
      </w:r>
      <w:bookmarkStart w:id="212" w:name="_ETM_Q1_1451707"/>
      <w:bookmarkEnd w:id="212"/>
      <w:r>
        <w:rPr>
          <w:rFonts w:hint="cs"/>
          <w:rtl/>
        </w:rPr>
        <w:t xml:space="preserve">חלק מהחסינות המהותית שלנו להיות בחברון, להיות בתל-אביב </w:t>
      </w:r>
      <w:r w:rsidR="00887E11">
        <w:rPr>
          <w:rFonts w:hint="cs"/>
          <w:rtl/>
        </w:rPr>
        <w:t>א</w:t>
      </w:r>
      <w:r>
        <w:rPr>
          <w:rFonts w:hint="cs"/>
          <w:rtl/>
        </w:rPr>
        <w:t>ו</w:t>
      </w:r>
      <w:r w:rsidR="00887E11">
        <w:rPr>
          <w:rFonts w:hint="cs"/>
          <w:rtl/>
        </w:rPr>
        <w:t xml:space="preserve"> </w:t>
      </w:r>
      <w:r>
        <w:rPr>
          <w:rFonts w:hint="cs"/>
          <w:rtl/>
        </w:rPr>
        <w:t xml:space="preserve">בכל מקום </w:t>
      </w:r>
      <w:bookmarkStart w:id="213" w:name="_ETM_Q1_1453402"/>
      <w:bookmarkEnd w:id="213"/>
      <w:r>
        <w:rPr>
          <w:rFonts w:hint="cs"/>
          <w:rtl/>
        </w:rPr>
        <w:t>אחר.</w:t>
      </w:r>
    </w:p>
    <w:p w:rsidR="00487109" w:rsidRDefault="00487109" w:rsidP="00487109">
      <w:pPr>
        <w:rPr>
          <w:rFonts w:hint="cs"/>
          <w:rtl/>
        </w:rPr>
      </w:pPr>
      <w:bookmarkStart w:id="214" w:name="_ETM_Q1_1456341"/>
      <w:bookmarkEnd w:id="214"/>
    </w:p>
    <w:p w:rsidR="00487109" w:rsidRDefault="00487109" w:rsidP="00887E11">
      <w:pPr>
        <w:rPr>
          <w:rFonts w:hint="cs"/>
          <w:rtl/>
        </w:rPr>
      </w:pPr>
      <w:r>
        <w:rPr>
          <w:rFonts w:hint="cs"/>
          <w:rtl/>
        </w:rPr>
        <w:t>אני</w:t>
      </w:r>
      <w:bookmarkStart w:id="215" w:name="_ETM_Q1_1456968"/>
      <w:bookmarkEnd w:id="215"/>
      <w:r>
        <w:rPr>
          <w:rFonts w:hint="cs"/>
          <w:rtl/>
        </w:rPr>
        <w:t xml:space="preserve"> רוצה </w:t>
      </w:r>
      <w:r w:rsidR="00887E11">
        <w:rPr>
          <w:rFonts w:hint="cs"/>
          <w:rtl/>
        </w:rPr>
        <w:t>ל</w:t>
      </w:r>
      <w:r>
        <w:rPr>
          <w:rFonts w:hint="cs"/>
          <w:rtl/>
        </w:rPr>
        <w:t xml:space="preserve">שאול </w:t>
      </w:r>
      <w:r w:rsidR="00887E11">
        <w:rPr>
          <w:rFonts w:hint="cs"/>
          <w:rtl/>
        </w:rPr>
        <w:t xml:space="preserve">גם </w:t>
      </w:r>
      <w:r>
        <w:rPr>
          <w:rFonts w:hint="cs"/>
          <w:rtl/>
        </w:rPr>
        <w:t xml:space="preserve">ביחס לשניים האלה מבחינת המשך הפעילות </w:t>
      </w:r>
      <w:bookmarkStart w:id="216" w:name="_ETM_Q1_1457297"/>
      <w:bookmarkEnd w:id="216"/>
      <w:r>
        <w:rPr>
          <w:rFonts w:hint="cs"/>
          <w:rtl/>
        </w:rPr>
        <w:t>שלהם בכנסת</w:t>
      </w:r>
      <w:r w:rsidR="00887E11">
        <w:rPr>
          <w:rFonts w:hint="cs"/>
          <w:rtl/>
        </w:rPr>
        <w:t>,</w:t>
      </w:r>
      <w:r>
        <w:rPr>
          <w:rFonts w:hint="cs"/>
          <w:rtl/>
        </w:rPr>
        <w:t xml:space="preserve"> מעבר לזה שיש לי טענה על התנהלות המשטרה </w:t>
      </w:r>
      <w:bookmarkStart w:id="217" w:name="_ETM_Q1_1462254"/>
      <w:bookmarkEnd w:id="217"/>
      <w:r w:rsidR="0084633A">
        <w:rPr>
          <w:rFonts w:hint="cs"/>
          <w:rtl/>
        </w:rPr>
        <w:t xml:space="preserve">בסיור שלנו בחברון, </w:t>
      </w:r>
      <w:r w:rsidR="00887E11">
        <w:rPr>
          <w:rFonts w:hint="cs"/>
          <w:rtl/>
        </w:rPr>
        <w:t>ו</w:t>
      </w:r>
      <w:r w:rsidR="0084633A">
        <w:rPr>
          <w:rFonts w:hint="cs"/>
          <w:rtl/>
        </w:rPr>
        <w:t xml:space="preserve">על זה שהיישוב היהודי בחברון מסובב </w:t>
      </w:r>
      <w:bookmarkStart w:id="218" w:name="_ETM_Q1_1471956"/>
      <w:bookmarkEnd w:id="218"/>
      <w:r w:rsidR="0084633A">
        <w:rPr>
          <w:rFonts w:hint="cs"/>
          <w:rtl/>
        </w:rPr>
        <w:t xml:space="preserve">את המשטרה על האצבע הקטנה </w:t>
      </w:r>
      <w:r w:rsidR="0084633A">
        <w:rPr>
          <w:rtl/>
        </w:rPr>
        <w:t>–</w:t>
      </w:r>
      <w:r w:rsidR="0084633A">
        <w:rPr>
          <w:rFonts w:hint="cs"/>
          <w:rtl/>
        </w:rPr>
        <w:t xml:space="preserve"> אני אומרת את זה </w:t>
      </w:r>
      <w:bookmarkStart w:id="219" w:name="_ETM_Q1_1472061"/>
      <w:bookmarkEnd w:id="219"/>
      <w:r w:rsidR="0084633A">
        <w:rPr>
          <w:rFonts w:hint="cs"/>
          <w:rtl/>
        </w:rPr>
        <w:t>באופן שאינו משתמע לשני פנים</w:t>
      </w:r>
      <w:r w:rsidR="00887E11">
        <w:rPr>
          <w:rFonts w:hint="cs"/>
          <w:rtl/>
        </w:rPr>
        <w:t>.</w:t>
      </w:r>
      <w:r w:rsidR="0084633A">
        <w:rPr>
          <w:rFonts w:hint="cs"/>
          <w:rtl/>
        </w:rPr>
        <w:t xml:space="preserve"> סיירתי בחברון כמה וכמה פעמים </w:t>
      </w:r>
      <w:bookmarkStart w:id="220" w:name="_ETM_Q1_1476261"/>
      <w:bookmarkEnd w:id="220"/>
      <w:r w:rsidR="0084633A">
        <w:rPr>
          <w:rFonts w:hint="cs"/>
          <w:rtl/>
        </w:rPr>
        <w:t>וראיתי את זה בעיניי. אבל אנשים שמשמשים עוזרים פרלמנטריים</w:t>
      </w:r>
      <w:bookmarkStart w:id="221" w:name="_ETM_Q1_1483188"/>
      <w:bookmarkEnd w:id="221"/>
      <w:r w:rsidR="0084633A">
        <w:rPr>
          <w:rFonts w:hint="cs"/>
          <w:rtl/>
        </w:rPr>
        <w:t xml:space="preserve"> בכנסת נהנים מחסינות לפגוע בחברי כנסת</w:t>
      </w:r>
      <w:r w:rsidR="00887E11">
        <w:rPr>
          <w:rFonts w:hint="cs"/>
          <w:rtl/>
        </w:rPr>
        <w:t>?</w:t>
      </w:r>
      <w:r w:rsidR="0084633A">
        <w:rPr>
          <w:rFonts w:hint="cs"/>
          <w:rtl/>
        </w:rPr>
        <w:t xml:space="preserve"> גם זה דבר שראוי </w:t>
      </w:r>
      <w:bookmarkStart w:id="222" w:name="_ETM_Q1_1488995"/>
      <w:bookmarkEnd w:id="222"/>
      <w:r w:rsidR="0084633A">
        <w:rPr>
          <w:rFonts w:hint="cs"/>
          <w:rtl/>
        </w:rPr>
        <w:t>להיות מלובן כאן.</w:t>
      </w:r>
    </w:p>
    <w:p w:rsidR="0084633A" w:rsidRDefault="0084633A" w:rsidP="0084633A">
      <w:pPr>
        <w:rPr>
          <w:rFonts w:hint="cs"/>
          <w:rtl/>
        </w:rPr>
      </w:pPr>
      <w:bookmarkStart w:id="223" w:name="_ETM_Q1_1491680"/>
      <w:bookmarkEnd w:id="223"/>
    </w:p>
    <w:p w:rsidR="0084633A" w:rsidRDefault="0084633A" w:rsidP="0084633A">
      <w:pPr>
        <w:pStyle w:val="af"/>
        <w:keepNext/>
        <w:rPr>
          <w:rFonts w:hint="cs"/>
          <w:rtl/>
        </w:rPr>
      </w:pPr>
      <w:bookmarkStart w:id="224" w:name="_ETM_Q1_1492367"/>
      <w:bookmarkEnd w:id="224"/>
      <w:r>
        <w:rPr>
          <w:rtl/>
        </w:rPr>
        <w:t>היו"ר יריב לוין:</w:t>
      </w:r>
    </w:p>
    <w:p w:rsidR="0084633A" w:rsidRDefault="0084633A" w:rsidP="0084633A">
      <w:pPr>
        <w:keepNext/>
        <w:rPr>
          <w:rFonts w:hint="cs"/>
          <w:rtl/>
        </w:rPr>
      </w:pPr>
    </w:p>
    <w:p w:rsidR="0084633A" w:rsidRDefault="0084633A" w:rsidP="0084633A">
      <w:pPr>
        <w:rPr>
          <w:rFonts w:hint="cs"/>
          <w:rtl/>
        </w:rPr>
      </w:pPr>
      <w:r>
        <w:rPr>
          <w:rFonts w:hint="cs"/>
          <w:rtl/>
        </w:rPr>
        <w:t>חברת הכנסת זועבי, רצית לשאול שאלה.</w:t>
      </w:r>
    </w:p>
    <w:p w:rsidR="0084633A" w:rsidRDefault="0084633A" w:rsidP="0084633A">
      <w:pPr>
        <w:rPr>
          <w:rFonts w:hint="cs"/>
          <w:rtl/>
        </w:rPr>
      </w:pPr>
      <w:bookmarkStart w:id="225" w:name="_ETM_Q1_1494464"/>
      <w:bookmarkEnd w:id="225"/>
    </w:p>
    <w:p w:rsidR="0084633A" w:rsidRDefault="0084633A" w:rsidP="0084633A">
      <w:pPr>
        <w:pStyle w:val="a"/>
        <w:keepNext/>
        <w:rPr>
          <w:rFonts w:hint="cs"/>
          <w:rtl/>
        </w:rPr>
      </w:pPr>
      <w:bookmarkStart w:id="226" w:name="_ETM_Q1_1494853"/>
      <w:bookmarkEnd w:id="226"/>
      <w:r>
        <w:rPr>
          <w:rtl/>
        </w:rPr>
        <w:t>חנין זועבי:</w:t>
      </w:r>
    </w:p>
    <w:p w:rsidR="0084633A" w:rsidRDefault="0084633A" w:rsidP="0084633A">
      <w:pPr>
        <w:keepNext/>
        <w:rPr>
          <w:rFonts w:hint="cs"/>
          <w:rtl/>
        </w:rPr>
      </w:pPr>
    </w:p>
    <w:p w:rsidR="0084633A" w:rsidRDefault="0084633A" w:rsidP="0084633A">
      <w:pPr>
        <w:rPr>
          <w:rFonts w:hint="cs"/>
          <w:rtl/>
        </w:rPr>
      </w:pPr>
      <w:r>
        <w:rPr>
          <w:rFonts w:hint="cs"/>
          <w:rtl/>
        </w:rPr>
        <w:t xml:space="preserve">או שהם </w:t>
      </w:r>
      <w:bookmarkStart w:id="227" w:name="_ETM_Q1_1495558"/>
      <w:bookmarkEnd w:id="227"/>
      <w:r>
        <w:rPr>
          <w:rFonts w:hint="cs"/>
          <w:rtl/>
        </w:rPr>
        <w:t>ידברו קודם - -</w:t>
      </w:r>
    </w:p>
    <w:p w:rsidR="0084633A" w:rsidRDefault="0084633A" w:rsidP="0084633A">
      <w:pPr>
        <w:rPr>
          <w:rFonts w:hint="cs"/>
          <w:rtl/>
        </w:rPr>
      </w:pPr>
    </w:p>
    <w:p w:rsidR="0084633A" w:rsidRDefault="0084633A" w:rsidP="0084633A">
      <w:pPr>
        <w:pStyle w:val="af"/>
        <w:keepNext/>
        <w:rPr>
          <w:rFonts w:hint="cs"/>
          <w:rtl/>
        </w:rPr>
      </w:pPr>
      <w:bookmarkStart w:id="228" w:name="_ETM_Q1_1497364"/>
      <w:bookmarkEnd w:id="228"/>
      <w:r>
        <w:rPr>
          <w:rtl/>
        </w:rPr>
        <w:t>היו"ר יריב לוין:</w:t>
      </w:r>
    </w:p>
    <w:p w:rsidR="0084633A" w:rsidRDefault="0084633A" w:rsidP="0084633A">
      <w:pPr>
        <w:keepNext/>
        <w:rPr>
          <w:rFonts w:hint="cs"/>
          <w:rtl/>
        </w:rPr>
      </w:pPr>
    </w:p>
    <w:p w:rsidR="0084633A" w:rsidRDefault="0084633A" w:rsidP="0084633A">
      <w:pPr>
        <w:rPr>
          <w:rFonts w:hint="cs"/>
          <w:rtl/>
        </w:rPr>
      </w:pPr>
      <w:r>
        <w:rPr>
          <w:rFonts w:hint="cs"/>
          <w:rtl/>
        </w:rPr>
        <w:t>אין בעיה. חבר הכנסת הורוביץ, בבקשה.</w:t>
      </w:r>
    </w:p>
    <w:p w:rsidR="0084633A" w:rsidRDefault="0084633A" w:rsidP="0084633A">
      <w:pPr>
        <w:rPr>
          <w:rFonts w:hint="cs"/>
          <w:rtl/>
        </w:rPr>
      </w:pPr>
      <w:bookmarkStart w:id="229" w:name="_ETM_Q1_1497659"/>
      <w:bookmarkEnd w:id="229"/>
    </w:p>
    <w:p w:rsidR="0084633A" w:rsidRDefault="0084633A" w:rsidP="0084633A">
      <w:pPr>
        <w:pStyle w:val="a"/>
        <w:keepNext/>
        <w:rPr>
          <w:rFonts w:hint="cs"/>
          <w:rtl/>
        </w:rPr>
      </w:pPr>
      <w:bookmarkStart w:id="230" w:name="_ETM_Q1_1498082"/>
      <w:bookmarkEnd w:id="230"/>
      <w:r>
        <w:rPr>
          <w:rtl/>
        </w:rPr>
        <w:t>ניצן הורוביץ:</w:t>
      </w:r>
    </w:p>
    <w:p w:rsidR="0084633A" w:rsidRDefault="0084633A" w:rsidP="0084633A">
      <w:pPr>
        <w:keepNext/>
        <w:rPr>
          <w:rFonts w:hint="cs"/>
          <w:rtl/>
        </w:rPr>
      </w:pPr>
    </w:p>
    <w:p w:rsidR="0084633A" w:rsidRDefault="0084633A" w:rsidP="00887E11">
      <w:pPr>
        <w:rPr>
          <w:rFonts w:hint="cs"/>
          <w:rtl/>
        </w:rPr>
      </w:pPr>
      <w:r>
        <w:rPr>
          <w:rFonts w:hint="cs"/>
          <w:rtl/>
        </w:rPr>
        <w:t xml:space="preserve">אני </w:t>
      </w:r>
      <w:bookmarkStart w:id="231" w:name="_ETM_Q1_1500089"/>
      <w:bookmarkEnd w:id="231"/>
      <w:r>
        <w:rPr>
          <w:rFonts w:hint="cs"/>
          <w:rtl/>
        </w:rPr>
        <w:t>רוצה להדגיש פה נקודה חשובה</w:t>
      </w:r>
      <w:r w:rsidR="00887E11">
        <w:rPr>
          <w:rFonts w:hint="cs"/>
          <w:rtl/>
        </w:rPr>
        <w:t>:</w:t>
      </w:r>
      <w:r>
        <w:rPr>
          <w:rFonts w:hint="cs"/>
          <w:rtl/>
        </w:rPr>
        <w:t xml:space="preserve"> אנחנו לא עשינו בחברון הפגנה</w:t>
      </w:r>
      <w:r w:rsidR="00887E11">
        <w:rPr>
          <w:rFonts w:hint="cs"/>
          <w:rtl/>
        </w:rPr>
        <w:t>.</w:t>
      </w:r>
      <w:r>
        <w:rPr>
          <w:rFonts w:hint="cs"/>
          <w:rtl/>
        </w:rPr>
        <w:t xml:space="preserve"> לא באנו לחברון להפגין, לא הבאנו דגלים, לא הבאנו </w:t>
      </w:r>
      <w:bookmarkStart w:id="232" w:name="_ETM_Q1_1512990"/>
      <w:bookmarkEnd w:id="232"/>
      <w:r>
        <w:rPr>
          <w:rFonts w:hint="cs"/>
          <w:rtl/>
        </w:rPr>
        <w:t xml:space="preserve">שלטים, לא הבאנו רמקולים. זה היה סיור של שלושת חברי הכנסת ממרצ, יחד עם קבוצה קטנה של פעילי מפלגה </w:t>
      </w:r>
      <w:bookmarkStart w:id="233" w:name="_ETM_Q1_1524055"/>
      <w:bookmarkEnd w:id="233"/>
      <w:r>
        <w:rPr>
          <w:rFonts w:hint="cs"/>
          <w:rtl/>
        </w:rPr>
        <w:t>בולטים, כמו למשל: מנהלת הסיעה, מזכ"ל המפלגה, חבר הכנסת לשעבר מוסי רז</w:t>
      </w:r>
      <w:r w:rsidR="00887E11">
        <w:rPr>
          <w:rFonts w:hint="cs"/>
          <w:rtl/>
        </w:rPr>
        <w:t>. כלומר,</w:t>
      </w:r>
      <w:r>
        <w:rPr>
          <w:rFonts w:hint="cs"/>
          <w:rtl/>
        </w:rPr>
        <w:t xml:space="preserve"> זו היתה צמרת מרצ בסיור לימודי בחברון. לא צעקנו ולא התפרצנו. לפעמים אנחנו עושים גם את זה. במקומות אחרים, כשאנחנו עושים הפגנה, אנחנו עושים הפגנה ומביאים פעילים ושלטים. זו לא היתה הפגנה. זה </w:t>
      </w:r>
      <w:bookmarkStart w:id="234" w:name="_ETM_Q1_1546312"/>
      <w:bookmarkEnd w:id="234"/>
      <w:r>
        <w:rPr>
          <w:rFonts w:hint="cs"/>
          <w:rtl/>
        </w:rPr>
        <w:t xml:space="preserve">היה סיור לימודי של </w:t>
      </w:r>
      <w:bookmarkStart w:id="235" w:name="_ETM_Q1_1553366"/>
      <w:bookmarkEnd w:id="235"/>
      <w:r>
        <w:rPr>
          <w:rFonts w:hint="cs"/>
          <w:rtl/>
        </w:rPr>
        <w:t>חברי כנסת.</w:t>
      </w:r>
    </w:p>
    <w:p w:rsidR="0084633A" w:rsidRDefault="0084633A" w:rsidP="0084633A">
      <w:pPr>
        <w:rPr>
          <w:rFonts w:hint="cs"/>
          <w:rtl/>
        </w:rPr>
      </w:pPr>
    </w:p>
    <w:p w:rsidR="0084633A" w:rsidRDefault="0084633A" w:rsidP="0086193E">
      <w:pPr>
        <w:rPr>
          <w:rFonts w:hint="cs"/>
          <w:rtl/>
        </w:rPr>
      </w:pPr>
      <w:r>
        <w:rPr>
          <w:rFonts w:hint="cs"/>
          <w:rtl/>
        </w:rPr>
        <w:t xml:space="preserve">מה שראיתם פה בסרט </w:t>
      </w:r>
      <w:bookmarkStart w:id="236" w:name="_ETM_Q1_1554781"/>
      <w:bookmarkEnd w:id="236"/>
      <w:r>
        <w:rPr>
          <w:rFonts w:hint="cs"/>
          <w:rtl/>
        </w:rPr>
        <w:t>עם ברכה, ההתבטאויות היו מזעזעות, אבל הטבע</w:t>
      </w:r>
      <w:bookmarkStart w:id="237" w:name="_ETM_Q1_1557484"/>
      <w:bookmarkEnd w:id="237"/>
      <w:r>
        <w:rPr>
          <w:rFonts w:hint="cs"/>
          <w:rtl/>
        </w:rPr>
        <w:t xml:space="preserve">ת סביבנו היתה הרבה יותר מסיבית. קודם כל, לא </w:t>
      </w:r>
      <w:bookmarkStart w:id="238" w:name="_ETM_Q1_1560082"/>
      <w:bookmarkEnd w:id="238"/>
      <w:r>
        <w:rPr>
          <w:rFonts w:hint="cs"/>
          <w:rtl/>
        </w:rPr>
        <w:t>היה רק רמקול אחד</w:t>
      </w:r>
      <w:r w:rsidR="0086193E">
        <w:rPr>
          <w:rFonts w:hint="cs"/>
          <w:rtl/>
        </w:rPr>
        <w:t>.</w:t>
      </w:r>
      <w:r>
        <w:rPr>
          <w:rFonts w:hint="cs"/>
          <w:rtl/>
        </w:rPr>
        <w:t xml:space="preserve"> היו שלושה רמקולים שהקיפו אותנו בווליום </w:t>
      </w:r>
      <w:bookmarkStart w:id="239" w:name="_ETM_Q1_1566477"/>
      <w:bookmarkEnd w:id="239"/>
      <w:r>
        <w:rPr>
          <w:rFonts w:hint="cs"/>
          <w:rtl/>
        </w:rPr>
        <w:t>חזק מאוד. אנחנו לא הבאנו רמקולים</w:t>
      </w:r>
      <w:r w:rsidR="0086193E">
        <w:rPr>
          <w:rFonts w:hint="cs"/>
          <w:rtl/>
        </w:rPr>
        <w:t>,</w:t>
      </w:r>
      <w:r>
        <w:rPr>
          <w:rFonts w:hint="cs"/>
          <w:rtl/>
        </w:rPr>
        <w:t xml:space="preserve"> כי זו לא </w:t>
      </w:r>
      <w:bookmarkStart w:id="240" w:name="_ETM_Q1_1568992"/>
      <w:bookmarkEnd w:id="240"/>
      <w:r>
        <w:rPr>
          <w:rFonts w:hint="cs"/>
          <w:rtl/>
        </w:rPr>
        <w:t>הפגנה ולא רצינו לעשות שם שום רעש</w:t>
      </w:r>
      <w:r w:rsidR="0086193E">
        <w:rPr>
          <w:rFonts w:hint="cs"/>
          <w:rtl/>
        </w:rPr>
        <w:t>.</w:t>
      </w:r>
      <w:r>
        <w:rPr>
          <w:rFonts w:hint="cs"/>
          <w:rtl/>
        </w:rPr>
        <w:t xml:space="preserve"> רצינו </w:t>
      </w:r>
      <w:r w:rsidR="0086193E">
        <w:rPr>
          <w:rFonts w:hint="cs"/>
          <w:rtl/>
        </w:rPr>
        <w:t xml:space="preserve">פשוט </w:t>
      </w:r>
      <w:r>
        <w:rPr>
          <w:rFonts w:hint="cs"/>
          <w:rtl/>
        </w:rPr>
        <w:t>לשמוע</w:t>
      </w:r>
      <w:r w:rsidR="0086193E">
        <w:rPr>
          <w:rFonts w:hint="cs"/>
          <w:rtl/>
        </w:rPr>
        <w:t>,</w:t>
      </w:r>
      <w:r>
        <w:rPr>
          <w:rFonts w:hint="cs"/>
          <w:rtl/>
        </w:rPr>
        <w:t xml:space="preserve"> ואי</w:t>
      </w:r>
      <w:bookmarkStart w:id="241" w:name="_ETM_Q1_1577566"/>
      <w:bookmarkEnd w:id="241"/>
      <w:r>
        <w:rPr>
          <w:rFonts w:hint="cs"/>
          <w:rtl/>
        </w:rPr>
        <w:t xml:space="preserve">-אפשר היה לדבר אפילו </w:t>
      </w:r>
      <w:r>
        <w:rPr>
          <w:rtl/>
        </w:rPr>
        <w:t>–</w:t>
      </w:r>
      <w:r>
        <w:rPr>
          <w:rFonts w:hint="cs"/>
          <w:rtl/>
        </w:rPr>
        <w:t xml:space="preserve"> הם הקיפו אותנו ברמקולים.</w:t>
      </w:r>
    </w:p>
    <w:p w:rsidR="0084633A" w:rsidRDefault="0084633A" w:rsidP="0084633A">
      <w:pPr>
        <w:rPr>
          <w:rFonts w:hint="cs"/>
          <w:rtl/>
        </w:rPr>
      </w:pPr>
    </w:p>
    <w:p w:rsidR="003728B6" w:rsidRDefault="0084633A" w:rsidP="0086193E">
      <w:pPr>
        <w:rPr>
          <w:rFonts w:hint="cs"/>
          <w:rtl/>
        </w:rPr>
      </w:pPr>
      <w:r>
        <w:rPr>
          <w:rFonts w:hint="cs"/>
          <w:rtl/>
        </w:rPr>
        <w:t xml:space="preserve">אז נכון, </w:t>
      </w:r>
      <w:bookmarkStart w:id="242" w:name="_ETM_Q1_1577753"/>
      <w:bookmarkEnd w:id="242"/>
      <w:r>
        <w:rPr>
          <w:rFonts w:hint="cs"/>
          <w:rtl/>
        </w:rPr>
        <w:t xml:space="preserve">לא התקיפו אותנו פיזית במכות ולא שפכו עלינו תה רותח, </w:t>
      </w:r>
      <w:bookmarkStart w:id="243" w:name="_ETM_Q1_1585196"/>
      <w:bookmarkEnd w:id="243"/>
      <w:r>
        <w:rPr>
          <w:rFonts w:hint="cs"/>
          <w:rtl/>
        </w:rPr>
        <w:t xml:space="preserve">אבל לא אפשרו לנו לקיים את הסיור. זה היה סיור </w:t>
      </w:r>
      <w:bookmarkStart w:id="244" w:name="_ETM_Q1_1590263"/>
      <w:bookmarkEnd w:id="244"/>
      <w:r>
        <w:rPr>
          <w:rFonts w:hint="cs"/>
          <w:rtl/>
        </w:rPr>
        <w:t>ברחוב הראשי</w:t>
      </w:r>
      <w:r w:rsidR="0086193E">
        <w:rPr>
          <w:rFonts w:hint="cs"/>
          <w:rtl/>
        </w:rPr>
        <w:t xml:space="preserve"> – שוב, </w:t>
      </w:r>
      <w:bookmarkStart w:id="245" w:name="_ETM_Q1_1590864"/>
      <w:bookmarkEnd w:id="245"/>
      <w:r w:rsidR="0086193E">
        <w:rPr>
          <w:rFonts w:hint="cs"/>
          <w:rtl/>
        </w:rPr>
        <w:t>לא הפגנה אלא סיור –</w:t>
      </w:r>
      <w:r>
        <w:rPr>
          <w:rFonts w:hint="cs"/>
          <w:rtl/>
        </w:rPr>
        <w:t xml:space="preserve"> זה אמור </w:t>
      </w:r>
      <w:bookmarkStart w:id="246" w:name="_ETM_Q1_1590015"/>
      <w:bookmarkEnd w:id="246"/>
      <w:r>
        <w:rPr>
          <w:rFonts w:hint="cs"/>
          <w:rtl/>
        </w:rPr>
        <w:t xml:space="preserve">להיות מקום פתוח, וצרו עלינו בצורה שלא אפשרה לנו להוציא </w:t>
      </w:r>
      <w:bookmarkStart w:id="247" w:name="_ETM_Q1_1599330"/>
      <w:bookmarkEnd w:id="247"/>
      <w:r>
        <w:rPr>
          <w:rFonts w:hint="cs"/>
          <w:rtl/>
        </w:rPr>
        <w:t xml:space="preserve">מילה מהפה, ולא כל שכן לשמוע. כך שזהבה בהחלט צודקת </w:t>
      </w:r>
      <w:bookmarkStart w:id="248" w:name="_ETM_Q1_1604604"/>
      <w:bookmarkEnd w:id="248"/>
      <w:r>
        <w:rPr>
          <w:rFonts w:hint="cs"/>
          <w:rtl/>
        </w:rPr>
        <w:t xml:space="preserve">שפה </w:t>
      </w:r>
      <w:r w:rsidR="003728B6">
        <w:rPr>
          <w:rFonts w:hint="cs"/>
          <w:rtl/>
        </w:rPr>
        <w:t xml:space="preserve">נפגעה </w:t>
      </w:r>
      <w:r>
        <w:rPr>
          <w:rFonts w:hint="cs"/>
          <w:rtl/>
        </w:rPr>
        <w:t xml:space="preserve">זכותנו המהותית </w:t>
      </w:r>
      <w:r w:rsidR="003728B6">
        <w:rPr>
          <w:rFonts w:hint="cs"/>
          <w:rtl/>
        </w:rPr>
        <w:t>לקיים סיור במקום מסוים.</w:t>
      </w:r>
      <w:bookmarkStart w:id="249" w:name="_ETM_Q1_1608267"/>
      <w:bookmarkEnd w:id="249"/>
    </w:p>
    <w:p w:rsidR="003728B6" w:rsidRDefault="003728B6" w:rsidP="003728B6">
      <w:pPr>
        <w:rPr>
          <w:rFonts w:hint="cs"/>
          <w:rtl/>
        </w:rPr>
      </w:pPr>
      <w:bookmarkStart w:id="250" w:name="_ETM_Q1_1610767"/>
      <w:bookmarkEnd w:id="250"/>
    </w:p>
    <w:p w:rsidR="0084633A" w:rsidRDefault="003728B6" w:rsidP="0086193E">
      <w:pPr>
        <w:rPr>
          <w:rFonts w:hint="cs"/>
          <w:rtl/>
        </w:rPr>
      </w:pPr>
      <w:r>
        <w:rPr>
          <w:rFonts w:hint="cs"/>
          <w:rtl/>
        </w:rPr>
        <w:t>א</w:t>
      </w:r>
      <w:bookmarkStart w:id="251" w:name="_ETM_Q1_1611486"/>
      <w:bookmarkEnd w:id="251"/>
      <w:r>
        <w:rPr>
          <w:rFonts w:hint="cs"/>
          <w:rtl/>
        </w:rPr>
        <w:t xml:space="preserve">ין לי טענה למאבטחי הכנסת, הם ביצעו את תפקידם. אבל המשטרה, </w:t>
      </w:r>
      <w:bookmarkStart w:id="252" w:name="_ETM_Q1_1614426"/>
      <w:bookmarkEnd w:id="252"/>
      <w:r>
        <w:rPr>
          <w:rFonts w:hint="cs"/>
          <w:rtl/>
        </w:rPr>
        <w:t xml:space="preserve">לכל הפחות, היתה יכולה לבקש מהאנשים האלה שיעמדו קצת בצד. </w:t>
      </w:r>
      <w:bookmarkStart w:id="253" w:name="_ETM_Q1_1620530"/>
      <w:bookmarkEnd w:id="253"/>
      <w:r>
        <w:rPr>
          <w:rFonts w:hint="cs"/>
          <w:rtl/>
        </w:rPr>
        <w:t xml:space="preserve">כשמישהו בא אליך – נכון, הוא לא לוקח את </w:t>
      </w:r>
      <w:bookmarkStart w:id="254" w:name="_ETM_Q1_1624968"/>
      <w:bookmarkEnd w:id="254"/>
      <w:r>
        <w:rPr>
          <w:rFonts w:hint="cs"/>
          <w:rtl/>
        </w:rPr>
        <w:t xml:space="preserve">היד ונותן לך מכה </w:t>
      </w:r>
      <w:r>
        <w:rPr>
          <w:rtl/>
        </w:rPr>
        <w:t>–</w:t>
      </w:r>
      <w:r>
        <w:rPr>
          <w:rFonts w:hint="cs"/>
          <w:rtl/>
        </w:rPr>
        <w:t xml:space="preserve"> אבל הוא בא עם מגפון</w:t>
      </w:r>
      <w:bookmarkStart w:id="255" w:name="_ETM_Q1_1628154"/>
      <w:bookmarkEnd w:id="255"/>
      <w:r>
        <w:rPr>
          <w:rFonts w:hint="cs"/>
          <w:rtl/>
        </w:rPr>
        <w:t>, ככ</w:t>
      </w:r>
      <w:r w:rsidR="0086193E">
        <w:rPr>
          <w:rFonts w:hint="cs"/>
          <w:rtl/>
        </w:rPr>
        <w:t>ה, קרוב אליך לראש, במרחק של 20 ס</w:t>
      </w:r>
      <w:r>
        <w:rPr>
          <w:rFonts w:hint="cs"/>
          <w:rtl/>
        </w:rPr>
        <w:t xml:space="preserve">"מ, זה סוג של תקיפה, זה סוג של אלימות. פורמלית, אתה </w:t>
      </w:r>
      <w:bookmarkStart w:id="256" w:name="_ETM_Q1_1633892"/>
      <w:bookmarkEnd w:id="256"/>
      <w:r>
        <w:rPr>
          <w:rFonts w:hint="cs"/>
          <w:rtl/>
        </w:rPr>
        <w:t>יכול להגיד</w:t>
      </w:r>
      <w:r w:rsidR="0086193E">
        <w:rPr>
          <w:rFonts w:hint="cs"/>
          <w:rtl/>
        </w:rPr>
        <w:t xml:space="preserve">: </w:t>
      </w:r>
      <w:r>
        <w:rPr>
          <w:rFonts w:hint="cs"/>
          <w:rtl/>
        </w:rPr>
        <w:t>הוא התקיף אותי באמצעות רמקול. הוא לא זרק עלי את הרמקו</w:t>
      </w:r>
      <w:r w:rsidR="0086193E">
        <w:rPr>
          <w:rFonts w:hint="cs"/>
          <w:rtl/>
        </w:rPr>
        <w:t>ל</w:t>
      </w:r>
      <w:r>
        <w:rPr>
          <w:rFonts w:hint="cs"/>
          <w:rtl/>
        </w:rPr>
        <w:t xml:space="preserve">, הוא רק צרח לי באוזן. וכשזה בא </w:t>
      </w:r>
      <w:bookmarkStart w:id="257" w:name="_ETM_Q1_1638935"/>
      <w:bookmarkEnd w:id="257"/>
      <w:r>
        <w:rPr>
          <w:rFonts w:hint="cs"/>
          <w:rtl/>
        </w:rPr>
        <w:t>משלושה צדדים אני לא יכול לשמוע שום דבר.</w:t>
      </w:r>
    </w:p>
    <w:p w:rsidR="003728B6" w:rsidRDefault="003728B6" w:rsidP="003728B6">
      <w:pPr>
        <w:rPr>
          <w:rFonts w:hint="cs"/>
          <w:rtl/>
        </w:rPr>
      </w:pPr>
      <w:bookmarkStart w:id="258" w:name="_ETM_Q1_1646196"/>
      <w:bookmarkEnd w:id="258"/>
    </w:p>
    <w:p w:rsidR="003728B6" w:rsidRDefault="003728B6" w:rsidP="003728B6">
      <w:pPr>
        <w:pStyle w:val="ae"/>
        <w:keepNext/>
        <w:rPr>
          <w:rFonts w:hint="cs"/>
          <w:rtl/>
        </w:rPr>
      </w:pPr>
      <w:bookmarkStart w:id="259" w:name="_ETM_Q1_1646755"/>
      <w:bookmarkEnd w:id="259"/>
      <w:r>
        <w:rPr>
          <w:rtl/>
        </w:rPr>
        <w:t>זהבה גלאון:</w:t>
      </w:r>
    </w:p>
    <w:p w:rsidR="003728B6" w:rsidRDefault="003728B6" w:rsidP="003728B6">
      <w:pPr>
        <w:keepNext/>
        <w:rPr>
          <w:rFonts w:hint="cs"/>
          <w:rtl/>
        </w:rPr>
      </w:pPr>
    </w:p>
    <w:p w:rsidR="003728B6" w:rsidRDefault="003728B6" w:rsidP="003728B6">
      <w:pPr>
        <w:rPr>
          <w:rFonts w:hint="cs"/>
          <w:rtl/>
        </w:rPr>
      </w:pPr>
      <w:r>
        <w:rPr>
          <w:rFonts w:hint="cs"/>
          <w:rtl/>
        </w:rPr>
        <w:t xml:space="preserve">ושרקו </w:t>
      </w:r>
      <w:bookmarkStart w:id="260" w:name="_ETM_Q1_1644023"/>
      <w:bookmarkEnd w:id="260"/>
      <w:r>
        <w:rPr>
          <w:rFonts w:hint="cs"/>
          <w:rtl/>
        </w:rPr>
        <w:t>במשרוקיות.</w:t>
      </w:r>
    </w:p>
    <w:p w:rsidR="003728B6" w:rsidRDefault="003728B6" w:rsidP="003728B6">
      <w:pPr>
        <w:rPr>
          <w:rFonts w:hint="cs"/>
          <w:rtl/>
        </w:rPr>
      </w:pPr>
      <w:bookmarkStart w:id="261" w:name="_ETM_Q1_1647291"/>
      <w:bookmarkEnd w:id="261"/>
    </w:p>
    <w:p w:rsidR="003728B6" w:rsidRDefault="003728B6" w:rsidP="003728B6">
      <w:pPr>
        <w:pStyle w:val="a"/>
        <w:keepNext/>
        <w:rPr>
          <w:rFonts w:hint="cs"/>
          <w:rtl/>
        </w:rPr>
      </w:pPr>
      <w:bookmarkStart w:id="262" w:name="_ETM_Q1_1647821"/>
      <w:bookmarkEnd w:id="262"/>
      <w:r>
        <w:rPr>
          <w:rtl/>
        </w:rPr>
        <w:t>ניצן הורוביץ:</w:t>
      </w:r>
    </w:p>
    <w:p w:rsidR="003728B6" w:rsidRDefault="003728B6" w:rsidP="003728B6">
      <w:pPr>
        <w:keepNext/>
        <w:rPr>
          <w:rFonts w:hint="cs"/>
          <w:rtl/>
        </w:rPr>
      </w:pPr>
    </w:p>
    <w:p w:rsidR="003728B6" w:rsidRDefault="003728B6" w:rsidP="003728B6">
      <w:pPr>
        <w:rPr>
          <w:rFonts w:hint="cs"/>
          <w:rtl/>
        </w:rPr>
      </w:pPr>
      <w:r>
        <w:rPr>
          <w:rFonts w:hint="cs"/>
          <w:rtl/>
        </w:rPr>
        <w:t>כן, וכל הזמן.</w:t>
      </w:r>
    </w:p>
    <w:p w:rsidR="003728B6" w:rsidRDefault="003728B6" w:rsidP="003728B6">
      <w:pPr>
        <w:rPr>
          <w:rFonts w:hint="cs"/>
          <w:rtl/>
        </w:rPr>
      </w:pPr>
      <w:bookmarkStart w:id="263" w:name="_ETM_Q1_1654820"/>
      <w:bookmarkEnd w:id="263"/>
    </w:p>
    <w:p w:rsidR="003728B6" w:rsidRDefault="003728B6" w:rsidP="004F547A">
      <w:pPr>
        <w:rPr>
          <w:rFonts w:hint="cs"/>
          <w:rtl/>
        </w:rPr>
      </w:pPr>
      <w:bookmarkStart w:id="264" w:name="_ETM_Q1_1655444"/>
      <w:bookmarkEnd w:id="264"/>
      <w:r>
        <w:rPr>
          <w:rFonts w:hint="cs"/>
          <w:rtl/>
        </w:rPr>
        <w:t xml:space="preserve">זה לא שאנחנו אמרנו משהו במיקרופון </w:t>
      </w:r>
      <w:bookmarkStart w:id="265" w:name="_ETM_Q1_1654992"/>
      <w:bookmarkEnd w:id="265"/>
      <w:r>
        <w:rPr>
          <w:rFonts w:hint="cs"/>
          <w:rtl/>
        </w:rPr>
        <w:t>והוא ענה לנו. לא, הם פשוט צרחו וברמקול אחד השמיעו שירים בקולי קולות.</w:t>
      </w:r>
    </w:p>
    <w:p w:rsidR="003728B6" w:rsidRDefault="003728B6" w:rsidP="003728B6">
      <w:pPr>
        <w:rPr>
          <w:rFonts w:hint="cs"/>
          <w:rtl/>
        </w:rPr>
      </w:pPr>
      <w:bookmarkStart w:id="266" w:name="_ETM_Q1_1659696"/>
      <w:bookmarkEnd w:id="266"/>
    </w:p>
    <w:p w:rsidR="003728B6" w:rsidRDefault="003728B6" w:rsidP="004F547A">
      <w:pPr>
        <w:rPr>
          <w:rFonts w:hint="cs"/>
          <w:rtl/>
        </w:rPr>
      </w:pPr>
      <w:bookmarkStart w:id="267" w:name="_ETM_Q1_1660572"/>
      <w:bookmarkStart w:id="268" w:name="_ETM_Q1_1658992"/>
      <w:bookmarkEnd w:id="267"/>
      <w:bookmarkEnd w:id="268"/>
      <w:r>
        <w:rPr>
          <w:rFonts w:hint="cs"/>
          <w:rtl/>
        </w:rPr>
        <w:t>יש לי ניסיון בדברים האלה, ואם הייתי בא עם רמקול להפגנה כזאת של אנשי ימין או מתנחלים,</w:t>
      </w:r>
      <w:r w:rsidR="004F547A">
        <w:rPr>
          <w:rFonts w:hint="cs"/>
          <w:rtl/>
        </w:rPr>
        <w:t xml:space="preserve"> לא משנה איפה, </w:t>
      </w:r>
      <w:bookmarkStart w:id="269" w:name="_ETM_Q1_1661137"/>
      <w:bookmarkStart w:id="270" w:name="_ETM_Q1_1666398"/>
      <w:bookmarkEnd w:id="269"/>
      <w:bookmarkEnd w:id="270"/>
      <w:r>
        <w:rPr>
          <w:rFonts w:hint="cs"/>
          <w:rtl/>
        </w:rPr>
        <w:t>המשטרה היתה "מעיפה" אותי</w:t>
      </w:r>
      <w:r w:rsidR="004F547A">
        <w:rPr>
          <w:rFonts w:hint="cs"/>
          <w:rtl/>
        </w:rPr>
        <w:t xml:space="preserve"> הצידה</w:t>
      </w:r>
      <w:r>
        <w:rPr>
          <w:rFonts w:hint="cs"/>
          <w:rtl/>
        </w:rPr>
        <w:t>, ובצדק</w:t>
      </w:r>
      <w:r w:rsidR="004F547A">
        <w:rPr>
          <w:rFonts w:hint="cs"/>
          <w:rtl/>
        </w:rPr>
        <w:t>,</w:t>
      </w:r>
      <w:r>
        <w:rPr>
          <w:rFonts w:hint="cs"/>
          <w:rtl/>
        </w:rPr>
        <w:t xml:space="preserve"> כי אני מנסה להפריע </w:t>
      </w:r>
      <w:bookmarkStart w:id="271" w:name="_ETM_Q1_1674067"/>
      <w:bookmarkEnd w:id="271"/>
      <w:r>
        <w:rPr>
          <w:rFonts w:hint="cs"/>
          <w:rtl/>
        </w:rPr>
        <w:t>ולהתסיס. פה מדובר בחברי כנסת</w:t>
      </w:r>
      <w:r w:rsidR="004F547A">
        <w:rPr>
          <w:rFonts w:hint="cs"/>
          <w:rtl/>
        </w:rPr>
        <w:t>.</w:t>
      </w:r>
      <w:r>
        <w:rPr>
          <w:rFonts w:hint="cs"/>
          <w:rtl/>
        </w:rPr>
        <w:t xml:space="preserve"> אני בעד </w:t>
      </w:r>
      <w:bookmarkStart w:id="272" w:name="_ETM_Q1_1675902"/>
      <w:bookmarkEnd w:id="272"/>
      <w:r>
        <w:rPr>
          <w:rFonts w:hint="cs"/>
          <w:rtl/>
        </w:rPr>
        <w:t xml:space="preserve">חופש ההפגנה, אתה יודע את זה, ואנחנו מפגינים </w:t>
      </w:r>
      <w:bookmarkStart w:id="273" w:name="_ETM_Q1_1681660"/>
      <w:bookmarkEnd w:id="273"/>
      <w:r>
        <w:rPr>
          <w:rFonts w:hint="cs"/>
          <w:rtl/>
        </w:rPr>
        <w:t xml:space="preserve">בעצמנו. אבל זו לא היתה הפגנה. זה היה סיור שלנו </w:t>
      </w:r>
      <w:bookmarkStart w:id="274" w:name="_ETM_Q1_1682433"/>
      <w:bookmarkEnd w:id="274"/>
      <w:r>
        <w:rPr>
          <w:rFonts w:hint="cs"/>
          <w:rtl/>
        </w:rPr>
        <w:t xml:space="preserve">לראות את המקום ולשמוע הסברים. לא אפשרו לנו לקיים את </w:t>
      </w:r>
      <w:bookmarkStart w:id="275" w:name="_ETM_Q1_1690462"/>
      <w:bookmarkEnd w:id="275"/>
      <w:r>
        <w:rPr>
          <w:rFonts w:hint="cs"/>
          <w:rtl/>
        </w:rPr>
        <w:t>הסיור</w:t>
      </w:r>
      <w:r w:rsidR="004F547A">
        <w:rPr>
          <w:rFonts w:hint="cs"/>
          <w:rtl/>
        </w:rPr>
        <w:t>,</w:t>
      </w:r>
      <w:r>
        <w:rPr>
          <w:rFonts w:hint="cs"/>
          <w:rtl/>
        </w:rPr>
        <w:t xml:space="preserve"> ואני חושב שזה דבר חמור ביותר.</w:t>
      </w:r>
    </w:p>
    <w:p w:rsidR="003728B6" w:rsidRDefault="003728B6" w:rsidP="003728B6">
      <w:pPr>
        <w:rPr>
          <w:rFonts w:hint="cs"/>
          <w:rtl/>
        </w:rPr>
      </w:pPr>
      <w:bookmarkStart w:id="276" w:name="_ETM_Q1_1694476"/>
      <w:bookmarkEnd w:id="276"/>
    </w:p>
    <w:p w:rsidR="003728B6" w:rsidRDefault="003728B6" w:rsidP="003728B6">
      <w:pPr>
        <w:pStyle w:val="ae"/>
        <w:keepNext/>
        <w:rPr>
          <w:rFonts w:hint="cs"/>
          <w:rtl/>
        </w:rPr>
      </w:pPr>
      <w:bookmarkStart w:id="277" w:name="_ETM_Q1_1695227"/>
      <w:bookmarkEnd w:id="277"/>
      <w:r>
        <w:rPr>
          <w:rtl/>
        </w:rPr>
        <w:t>זהבה גלאון:</w:t>
      </w:r>
    </w:p>
    <w:p w:rsidR="003728B6" w:rsidRDefault="003728B6" w:rsidP="003728B6">
      <w:pPr>
        <w:keepNext/>
        <w:rPr>
          <w:rFonts w:hint="cs"/>
          <w:rtl/>
        </w:rPr>
      </w:pPr>
    </w:p>
    <w:p w:rsidR="003728B6" w:rsidRDefault="003728B6" w:rsidP="003728B6">
      <w:pPr>
        <w:rPr>
          <w:rFonts w:hint="cs"/>
          <w:rtl/>
        </w:rPr>
      </w:pPr>
      <w:r>
        <w:rPr>
          <w:rFonts w:hint="cs"/>
          <w:rtl/>
        </w:rPr>
        <w:t xml:space="preserve">האמירות נגד חבר </w:t>
      </w:r>
      <w:bookmarkStart w:id="278" w:name="_ETM_Q1_1694878"/>
      <w:bookmarkEnd w:id="278"/>
      <w:r>
        <w:rPr>
          <w:rFonts w:hint="cs"/>
          <w:rtl/>
        </w:rPr>
        <w:t>הכנסת ברכה, זה ברמה של הסתה.</w:t>
      </w:r>
    </w:p>
    <w:p w:rsidR="003728B6" w:rsidRDefault="003728B6" w:rsidP="003728B6">
      <w:pPr>
        <w:rPr>
          <w:rFonts w:hint="cs"/>
          <w:rtl/>
        </w:rPr>
      </w:pPr>
    </w:p>
    <w:p w:rsidR="003728B6" w:rsidRDefault="003728B6" w:rsidP="003728B6">
      <w:pPr>
        <w:pStyle w:val="ae"/>
        <w:keepNext/>
        <w:rPr>
          <w:rFonts w:hint="cs"/>
          <w:rtl/>
        </w:rPr>
      </w:pPr>
      <w:r>
        <w:rPr>
          <w:rtl/>
        </w:rPr>
        <w:t>מוחמד ברכה:</w:t>
      </w:r>
    </w:p>
    <w:p w:rsidR="003728B6" w:rsidRDefault="003728B6" w:rsidP="003728B6">
      <w:pPr>
        <w:keepNext/>
        <w:rPr>
          <w:rFonts w:hint="cs"/>
          <w:rtl/>
        </w:rPr>
      </w:pPr>
    </w:p>
    <w:p w:rsidR="003728B6" w:rsidRDefault="003728B6" w:rsidP="004F547A">
      <w:pPr>
        <w:rPr>
          <w:rFonts w:hint="cs"/>
          <w:rtl/>
        </w:rPr>
      </w:pPr>
      <w:r>
        <w:rPr>
          <w:rFonts w:hint="cs"/>
          <w:rtl/>
        </w:rPr>
        <w:t>זה איום. זה איום ברצח, ישיר</w:t>
      </w:r>
      <w:r w:rsidR="004F547A">
        <w:rPr>
          <w:rFonts w:hint="cs"/>
          <w:rtl/>
        </w:rPr>
        <w:t>.</w:t>
      </w:r>
      <w:r>
        <w:rPr>
          <w:rFonts w:hint="cs"/>
          <w:rtl/>
        </w:rPr>
        <w:t xml:space="preserve"> לא מוסווה ולא במובלע.</w:t>
      </w:r>
    </w:p>
    <w:p w:rsidR="003728B6" w:rsidRDefault="003728B6" w:rsidP="003728B6">
      <w:pPr>
        <w:rPr>
          <w:rFonts w:hint="cs"/>
          <w:rtl/>
        </w:rPr>
      </w:pPr>
      <w:bookmarkStart w:id="279" w:name="_ETM_Q1_1701721"/>
      <w:bookmarkEnd w:id="279"/>
    </w:p>
    <w:p w:rsidR="003728B6" w:rsidRDefault="003728B6" w:rsidP="003728B6">
      <w:pPr>
        <w:pStyle w:val="af"/>
        <w:keepNext/>
        <w:rPr>
          <w:rFonts w:hint="cs"/>
          <w:rtl/>
        </w:rPr>
      </w:pPr>
      <w:bookmarkStart w:id="280" w:name="_ETM_Q1_1702187"/>
      <w:bookmarkEnd w:id="280"/>
      <w:r>
        <w:rPr>
          <w:rtl/>
        </w:rPr>
        <w:t>היו"ר יריב לוין:</w:t>
      </w:r>
    </w:p>
    <w:p w:rsidR="003728B6" w:rsidRDefault="003728B6" w:rsidP="003728B6">
      <w:pPr>
        <w:keepNext/>
        <w:rPr>
          <w:rFonts w:hint="cs"/>
          <w:rtl/>
        </w:rPr>
      </w:pPr>
    </w:p>
    <w:p w:rsidR="003728B6" w:rsidRDefault="003728B6" w:rsidP="003728B6">
      <w:pPr>
        <w:rPr>
          <w:rFonts w:hint="cs"/>
          <w:rtl/>
        </w:rPr>
      </w:pPr>
      <w:r>
        <w:rPr>
          <w:rFonts w:hint="cs"/>
          <w:rtl/>
        </w:rPr>
        <w:t>גברת גולן, את רוצה להוסיף משהו?</w:t>
      </w:r>
    </w:p>
    <w:p w:rsidR="003728B6" w:rsidRDefault="003728B6" w:rsidP="003728B6">
      <w:pPr>
        <w:rPr>
          <w:rFonts w:hint="cs"/>
          <w:rtl/>
        </w:rPr>
      </w:pPr>
    </w:p>
    <w:p w:rsidR="003728B6" w:rsidRDefault="003728B6" w:rsidP="003728B6">
      <w:pPr>
        <w:pStyle w:val="a"/>
        <w:keepNext/>
        <w:rPr>
          <w:rFonts w:hint="cs"/>
          <w:rtl/>
        </w:rPr>
      </w:pPr>
      <w:r>
        <w:rPr>
          <w:rtl/>
        </w:rPr>
        <w:t>דנה גולן:</w:t>
      </w:r>
    </w:p>
    <w:p w:rsidR="003728B6" w:rsidRDefault="003728B6" w:rsidP="003728B6">
      <w:pPr>
        <w:keepNext/>
        <w:rPr>
          <w:rFonts w:hint="cs"/>
          <w:rtl/>
        </w:rPr>
      </w:pPr>
    </w:p>
    <w:p w:rsidR="00296D46" w:rsidRDefault="00296D46" w:rsidP="00296D46">
      <w:pPr>
        <w:rPr>
          <w:rFonts w:hint="cs"/>
          <w:rtl/>
        </w:rPr>
      </w:pPr>
      <w:r>
        <w:rPr>
          <w:rFonts w:hint="cs"/>
          <w:rtl/>
        </w:rPr>
        <w:t xml:space="preserve">זה לא רק </w:t>
      </w:r>
      <w:r w:rsidR="005800F2">
        <w:rPr>
          <w:rFonts w:hint="cs"/>
          <w:rtl/>
        </w:rPr>
        <w:t xml:space="preserve">בסיורים </w:t>
      </w:r>
      <w:r w:rsidR="003728B6">
        <w:rPr>
          <w:rFonts w:hint="cs"/>
          <w:rtl/>
        </w:rPr>
        <w:t>עם חברי</w:t>
      </w:r>
      <w:bookmarkStart w:id="281" w:name="_ETM_Q1_1709893"/>
      <w:bookmarkEnd w:id="281"/>
      <w:r w:rsidR="005800F2">
        <w:rPr>
          <w:rFonts w:hint="cs"/>
          <w:rtl/>
        </w:rPr>
        <w:t xml:space="preserve"> כנסת או עם דמויות </w:t>
      </w:r>
      <w:r w:rsidR="003728B6">
        <w:rPr>
          <w:rFonts w:hint="cs"/>
          <w:rtl/>
        </w:rPr>
        <w:t>מתסיסות יותר מבחינת היישוב היהודי</w:t>
      </w:r>
      <w:r>
        <w:rPr>
          <w:rFonts w:hint="cs"/>
          <w:rtl/>
        </w:rPr>
        <w:t xml:space="preserve">. </w:t>
      </w:r>
      <w:r w:rsidR="003728B6">
        <w:rPr>
          <w:rFonts w:hint="cs"/>
          <w:rtl/>
        </w:rPr>
        <w:t>אנחנו עושים הרבה סיורים בחברון</w:t>
      </w:r>
      <w:r>
        <w:rPr>
          <w:rFonts w:hint="cs"/>
          <w:rtl/>
        </w:rPr>
        <w:t>,</w:t>
      </w:r>
      <w:r w:rsidR="003728B6">
        <w:rPr>
          <w:rFonts w:hint="cs"/>
          <w:rtl/>
        </w:rPr>
        <w:t xml:space="preserve"> ולצערי לא </w:t>
      </w:r>
      <w:bookmarkStart w:id="282" w:name="_ETM_Q1_1719630"/>
      <w:bookmarkEnd w:id="282"/>
      <w:r w:rsidR="003728B6">
        <w:rPr>
          <w:rFonts w:hint="cs"/>
          <w:rtl/>
        </w:rPr>
        <w:t xml:space="preserve">מדובר במציאות חד-פעמית בה המשטרה לא מסוגלת להתמודד עם אישים </w:t>
      </w:r>
      <w:bookmarkStart w:id="283" w:name="_ETM_Q1_1721563"/>
      <w:bookmarkEnd w:id="283"/>
      <w:r>
        <w:rPr>
          <w:rFonts w:hint="cs"/>
          <w:rtl/>
        </w:rPr>
        <w:t xml:space="preserve">כברוך מרזל ואיתמר בן-גביר </w:t>
      </w:r>
      <w:bookmarkStart w:id="284" w:name="_ETM_Q1_1728801"/>
      <w:bookmarkEnd w:id="284"/>
      <w:r>
        <w:rPr>
          <w:rFonts w:hint="cs"/>
          <w:rtl/>
        </w:rPr>
        <w:t>בזמן סיורים</w:t>
      </w:r>
      <w:r w:rsidR="005800F2">
        <w:rPr>
          <w:rFonts w:hint="cs"/>
          <w:rtl/>
        </w:rPr>
        <w:t>, ולנו אסור</w:t>
      </w:r>
      <w:r>
        <w:rPr>
          <w:rFonts w:hint="cs"/>
          <w:rtl/>
        </w:rPr>
        <w:t>. לפי הסיכומים אתנו</w:t>
      </w:r>
      <w:r w:rsidR="005800F2">
        <w:rPr>
          <w:rFonts w:hint="cs"/>
          <w:rtl/>
        </w:rPr>
        <w:t>,</w:t>
      </w:r>
      <w:r>
        <w:rPr>
          <w:rFonts w:hint="cs"/>
          <w:rtl/>
        </w:rPr>
        <w:t xml:space="preserve"> לנו אסור עם </w:t>
      </w:r>
      <w:bookmarkStart w:id="285" w:name="_ETM_Q1_1733057"/>
      <w:bookmarkEnd w:id="285"/>
      <w:r>
        <w:rPr>
          <w:rFonts w:hint="cs"/>
          <w:rtl/>
        </w:rPr>
        <w:t xml:space="preserve">מגפון או רמקול כדי לשפר את חווית הלמידה בסיור </w:t>
      </w:r>
      <w:r>
        <w:rPr>
          <w:rtl/>
        </w:rPr>
        <w:t>–</w:t>
      </w:r>
      <w:r>
        <w:rPr>
          <w:rFonts w:hint="cs"/>
          <w:rtl/>
        </w:rPr>
        <w:t xml:space="preserve"> </w:t>
      </w:r>
      <w:bookmarkStart w:id="286" w:name="_ETM_Q1_1734703"/>
      <w:bookmarkEnd w:id="286"/>
      <w:r>
        <w:rPr>
          <w:rFonts w:hint="cs"/>
          <w:rtl/>
        </w:rPr>
        <w:t xml:space="preserve">כי זה מה שאנחנו </w:t>
      </w:r>
      <w:bookmarkStart w:id="287" w:name="_ETM_Q1_1738782"/>
      <w:bookmarkEnd w:id="287"/>
      <w:r>
        <w:rPr>
          <w:rFonts w:hint="cs"/>
          <w:rtl/>
        </w:rPr>
        <w:t>עושים.</w:t>
      </w:r>
    </w:p>
    <w:p w:rsidR="00296D46" w:rsidRDefault="00296D46" w:rsidP="00296D46">
      <w:pPr>
        <w:rPr>
          <w:rFonts w:hint="cs"/>
          <w:rtl/>
        </w:rPr>
      </w:pPr>
    </w:p>
    <w:p w:rsidR="00296D46" w:rsidRDefault="00296D46" w:rsidP="00296D46">
      <w:pPr>
        <w:pStyle w:val="af"/>
        <w:keepNext/>
        <w:rPr>
          <w:rFonts w:hint="cs"/>
          <w:rtl/>
        </w:rPr>
      </w:pPr>
      <w:r>
        <w:rPr>
          <w:rtl/>
        </w:rPr>
        <w:t>היו"ר יריב לוין:</w:t>
      </w:r>
    </w:p>
    <w:p w:rsidR="00296D46" w:rsidRDefault="00296D46" w:rsidP="00296D46">
      <w:pPr>
        <w:keepNext/>
        <w:rPr>
          <w:rFonts w:hint="cs"/>
          <w:rtl/>
        </w:rPr>
      </w:pPr>
    </w:p>
    <w:p w:rsidR="00296D46" w:rsidRDefault="00296D46" w:rsidP="00296D46">
      <w:pPr>
        <w:rPr>
          <w:rFonts w:hint="cs"/>
          <w:rtl/>
        </w:rPr>
      </w:pPr>
      <w:r>
        <w:rPr>
          <w:rFonts w:hint="cs"/>
          <w:rtl/>
        </w:rPr>
        <w:t xml:space="preserve">קצין הכנסת, התייחסותך בבקשה, </w:t>
      </w:r>
      <w:bookmarkStart w:id="288" w:name="_ETM_Q1_1739625"/>
      <w:bookmarkEnd w:id="288"/>
      <w:r>
        <w:rPr>
          <w:rFonts w:hint="cs"/>
          <w:rtl/>
        </w:rPr>
        <w:t>ואחר-כך נשמע את המשטרה.</w:t>
      </w:r>
    </w:p>
    <w:p w:rsidR="00296D46" w:rsidRDefault="00296D46" w:rsidP="00296D46">
      <w:pPr>
        <w:rPr>
          <w:rFonts w:hint="cs"/>
          <w:rtl/>
        </w:rPr>
      </w:pPr>
      <w:bookmarkStart w:id="289" w:name="_ETM_Q1_1744813"/>
      <w:bookmarkEnd w:id="289"/>
    </w:p>
    <w:p w:rsidR="00296D46" w:rsidRDefault="00296D46" w:rsidP="00296D46">
      <w:pPr>
        <w:pStyle w:val="a"/>
        <w:keepNext/>
        <w:rPr>
          <w:rFonts w:hint="cs"/>
          <w:rtl/>
        </w:rPr>
      </w:pPr>
      <w:bookmarkStart w:id="290" w:name="_ETM_Q1_1745310"/>
      <w:bookmarkStart w:id="291" w:name="_ETM_Q1_1746687"/>
      <w:bookmarkEnd w:id="290"/>
      <w:bookmarkEnd w:id="291"/>
      <w:r>
        <w:rPr>
          <w:rtl/>
        </w:rPr>
        <w:t>יוסף גריף:</w:t>
      </w:r>
    </w:p>
    <w:p w:rsidR="00296D46" w:rsidRDefault="00296D46" w:rsidP="00296D46">
      <w:pPr>
        <w:keepNext/>
        <w:rPr>
          <w:rFonts w:hint="cs"/>
          <w:rtl/>
        </w:rPr>
      </w:pPr>
    </w:p>
    <w:p w:rsidR="004F16C7" w:rsidRDefault="00296D46" w:rsidP="004341F2">
      <w:pPr>
        <w:rPr>
          <w:rFonts w:hint="cs"/>
          <w:rtl/>
        </w:rPr>
      </w:pPr>
      <w:r>
        <w:rPr>
          <w:rFonts w:hint="cs"/>
          <w:rtl/>
        </w:rPr>
        <w:t>אני יכול להגיד</w:t>
      </w:r>
      <w:r w:rsidR="004F16C7">
        <w:rPr>
          <w:rFonts w:hint="cs"/>
          <w:rtl/>
        </w:rPr>
        <w:t xml:space="preserve"> שהסיור הזה היה מתואם </w:t>
      </w:r>
      <w:bookmarkStart w:id="292" w:name="_ETM_Q1_1747203"/>
      <w:bookmarkEnd w:id="292"/>
      <w:r w:rsidR="004F16C7">
        <w:rPr>
          <w:rFonts w:hint="cs"/>
          <w:rtl/>
        </w:rPr>
        <w:t xml:space="preserve">ומתוזמן. עוד קודם ליציאת הסיור בוצע תיאום </w:t>
      </w:r>
      <w:bookmarkStart w:id="293" w:name="_ETM_Q1_1754997"/>
      <w:bookmarkEnd w:id="293"/>
      <w:r w:rsidR="004F16C7">
        <w:rPr>
          <w:rFonts w:hint="cs"/>
          <w:rtl/>
        </w:rPr>
        <w:t xml:space="preserve">מול משטרת ישראל, ונשלחו כל המסמכים הדרושים. אני רוצה לציין את העובדה שהאחריות על שמירת הביטחון והסדר מחוץ לשטח חסינות הכנסת היא </w:t>
      </w:r>
      <w:bookmarkStart w:id="294" w:name="_ETM_Q1_1762153"/>
      <w:bookmarkEnd w:id="294"/>
      <w:r w:rsidR="004F16C7">
        <w:rPr>
          <w:rFonts w:hint="cs"/>
          <w:rtl/>
        </w:rPr>
        <w:t>אחריות של משטרת ישראל. ולכן</w:t>
      </w:r>
      <w:r w:rsidR="00CD0B28">
        <w:rPr>
          <w:rFonts w:hint="cs"/>
          <w:rtl/>
        </w:rPr>
        <w:t>,</w:t>
      </w:r>
      <w:r w:rsidR="004F16C7">
        <w:rPr>
          <w:rFonts w:hint="cs"/>
          <w:rtl/>
        </w:rPr>
        <w:t xml:space="preserve"> אני לא יכול </w:t>
      </w:r>
      <w:bookmarkStart w:id="295" w:name="_ETM_Q1_1770465"/>
      <w:bookmarkEnd w:id="295"/>
      <w:r w:rsidR="00CD0B28">
        <w:rPr>
          <w:rFonts w:hint="cs"/>
          <w:rtl/>
        </w:rPr>
        <w:t>ל</w:t>
      </w:r>
      <w:r w:rsidR="004F16C7">
        <w:rPr>
          <w:rFonts w:hint="cs"/>
          <w:rtl/>
        </w:rPr>
        <w:t xml:space="preserve">הנחות את משטרת ישראל איך לפעול ומה לעשות מחוץ לשטח </w:t>
      </w:r>
      <w:bookmarkStart w:id="296" w:name="_ETM_Q1_1770851"/>
      <w:bookmarkEnd w:id="296"/>
      <w:r w:rsidR="004F16C7">
        <w:rPr>
          <w:rFonts w:hint="cs"/>
          <w:rtl/>
        </w:rPr>
        <w:t>חסינות הכנסת.</w:t>
      </w:r>
      <w:r w:rsidR="007770B6">
        <w:rPr>
          <w:rFonts w:hint="cs"/>
          <w:rtl/>
        </w:rPr>
        <w:t xml:space="preserve"> </w:t>
      </w:r>
      <w:bookmarkStart w:id="297" w:name="_ETM_Q1_1777098"/>
      <w:bookmarkStart w:id="298" w:name="_ETM_Q1_1777598"/>
      <w:bookmarkEnd w:id="297"/>
      <w:bookmarkEnd w:id="298"/>
      <w:r w:rsidR="004F16C7">
        <w:rPr>
          <w:rFonts w:hint="cs"/>
          <w:rtl/>
        </w:rPr>
        <w:t>כהערה: אבטחת חבר כנסת היא הנחיה של משטרת ישראל</w:t>
      </w:r>
      <w:r w:rsidR="004341F2">
        <w:rPr>
          <w:rFonts w:hint="cs"/>
          <w:rtl/>
        </w:rPr>
        <w:t>.</w:t>
      </w:r>
      <w:r w:rsidR="004F16C7">
        <w:rPr>
          <w:rFonts w:hint="cs"/>
          <w:rtl/>
        </w:rPr>
        <w:t xml:space="preserve"> </w:t>
      </w:r>
      <w:r w:rsidR="004341F2">
        <w:rPr>
          <w:rFonts w:hint="cs"/>
          <w:rtl/>
        </w:rPr>
        <w:t xml:space="preserve">אבל </w:t>
      </w:r>
      <w:r w:rsidR="004F16C7">
        <w:rPr>
          <w:rFonts w:hint="cs"/>
          <w:rtl/>
        </w:rPr>
        <w:t xml:space="preserve">במקרה הזה ראיתי לנכון לשלוח מאבטחים כי הערכתי שיכול </w:t>
      </w:r>
      <w:bookmarkStart w:id="299" w:name="_ETM_Q1_1799121"/>
      <w:bookmarkEnd w:id="299"/>
      <w:r w:rsidR="004F16C7">
        <w:rPr>
          <w:rFonts w:hint="cs"/>
          <w:rtl/>
        </w:rPr>
        <w:t>להיות מצב של התלהמות.</w:t>
      </w:r>
    </w:p>
    <w:p w:rsidR="004F16C7" w:rsidRDefault="004F16C7" w:rsidP="004F16C7">
      <w:pPr>
        <w:rPr>
          <w:rFonts w:hint="cs"/>
          <w:rtl/>
        </w:rPr>
      </w:pPr>
      <w:bookmarkStart w:id="300" w:name="_ETM_Q1_1798822"/>
      <w:bookmarkEnd w:id="300"/>
    </w:p>
    <w:p w:rsidR="004F16C7" w:rsidRDefault="004F16C7" w:rsidP="004341F2">
      <w:pPr>
        <w:rPr>
          <w:rFonts w:hint="cs"/>
          <w:rtl/>
        </w:rPr>
      </w:pPr>
      <w:bookmarkStart w:id="301" w:name="_ETM_Q1_1799644"/>
      <w:bookmarkEnd w:id="301"/>
      <w:r>
        <w:rPr>
          <w:rFonts w:hint="cs"/>
          <w:rtl/>
        </w:rPr>
        <w:t xml:space="preserve">כמו שציינתם, לא נשקפה שם סכנת </w:t>
      </w:r>
      <w:bookmarkStart w:id="302" w:name="_ETM_Q1_1803574"/>
      <w:bookmarkEnd w:id="302"/>
      <w:r>
        <w:rPr>
          <w:rFonts w:hint="cs"/>
          <w:rtl/>
        </w:rPr>
        <w:t>חיים, אבל מעבר לכך האחריות ל</w:t>
      </w:r>
      <w:bookmarkStart w:id="303" w:name="_ETM_Q1_1811126"/>
      <w:bookmarkEnd w:id="303"/>
      <w:r>
        <w:rPr>
          <w:rFonts w:hint="cs"/>
          <w:rtl/>
        </w:rPr>
        <w:t>שמיר</w:t>
      </w:r>
      <w:r w:rsidR="004341F2">
        <w:rPr>
          <w:rFonts w:hint="cs"/>
          <w:rtl/>
        </w:rPr>
        <w:t xml:space="preserve">ת </w:t>
      </w:r>
      <w:r>
        <w:rPr>
          <w:rFonts w:hint="cs"/>
          <w:rtl/>
        </w:rPr>
        <w:t>הסדר בא</w:t>
      </w:r>
      <w:r w:rsidR="004341F2">
        <w:rPr>
          <w:rFonts w:hint="cs"/>
          <w:rtl/>
        </w:rPr>
        <w:t>י</w:t>
      </w:r>
      <w:r>
        <w:rPr>
          <w:rFonts w:hint="cs"/>
          <w:rtl/>
        </w:rPr>
        <w:t xml:space="preserve">זור הזה היא של משטרת ישראל. אני חושב שצריך להעלות </w:t>
      </w:r>
      <w:bookmarkStart w:id="304" w:name="_ETM_Q1_1814860"/>
      <w:bookmarkEnd w:id="304"/>
      <w:r w:rsidR="004341F2">
        <w:rPr>
          <w:rFonts w:hint="cs"/>
          <w:rtl/>
        </w:rPr>
        <w:t xml:space="preserve">את </w:t>
      </w:r>
      <w:r>
        <w:rPr>
          <w:rFonts w:hint="cs"/>
          <w:rtl/>
        </w:rPr>
        <w:t>ה</w:t>
      </w:r>
      <w:r w:rsidR="004341F2">
        <w:rPr>
          <w:rFonts w:hint="cs"/>
          <w:rtl/>
        </w:rPr>
        <w:t>נושא</w:t>
      </w:r>
      <w:r>
        <w:rPr>
          <w:rFonts w:hint="cs"/>
          <w:rtl/>
        </w:rPr>
        <w:t xml:space="preserve"> בדרגים גבוהים </w:t>
      </w:r>
      <w:r w:rsidR="004341F2">
        <w:rPr>
          <w:rFonts w:hint="cs"/>
          <w:rtl/>
        </w:rPr>
        <w:t xml:space="preserve">קצת יותר כדי לטפל בזה </w:t>
      </w:r>
      <w:r>
        <w:rPr>
          <w:rFonts w:hint="cs"/>
          <w:rtl/>
        </w:rPr>
        <w:t xml:space="preserve">בצורה </w:t>
      </w:r>
      <w:bookmarkStart w:id="305" w:name="_ETM_Q1_1817998"/>
      <w:bookmarkEnd w:id="305"/>
      <w:r>
        <w:rPr>
          <w:rFonts w:hint="cs"/>
          <w:rtl/>
        </w:rPr>
        <w:t>טובה יותר</w:t>
      </w:r>
      <w:r w:rsidR="004341F2">
        <w:rPr>
          <w:rFonts w:hint="cs"/>
          <w:rtl/>
        </w:rPr>
        <w:t xml:space="preserve"> להבא</w:t>
      </w:r>
      <w:r>
        <w:rPr>
          <w:rFonts w:hint="cs"/>
          <w:rtl/>
        </w:rPr>
        <w:t>.</w:t>
      </w:r>
    </w:p>
    <w:p w:rsidR="004F16C7" w:rsidRDefault="004F16C7" w:rsidP="004F16C7">
      <w:pPr>
        <w:rPr>
          <w:rFonts w:hint="cs"/>
          <w:rtl/>
        </w:rPr>
      </w:pPr>
      <w:bookmarkStart w:id="306" w:name="_ETM_Q1_1824436"/>
      <w:bookmarkEnd w:id="306"/>
    </w:p>
    <w:p w:rsidR="004F16C7" w:rsidRDefault="004F16C7" w:rsidP="00EC3D6F">
      <w:pPr>
        <w:rPr>
          <w:rFonts w:hint="cs"/>
          <w:rtl/>
        </w:rPr>
      </w:pPr>
      <w:bookmarkStart w:id="307" w:name="_ETM_Q1_1825000"/>
      <w:bookmarkEnd w:id="307"/>
      <w:r>
        <w:rPr>
          <w:rFonts w:hint="cs"/>
          <w:rtl/>
        </w:rPr>
        <w:t xml:space="preserve">לגבי כניסה של העוזרים הפרלמנטריים לכנסת </w:t>
      </w:r>
      <w:r>
        <w:rPr>
          <w:rtl/>
        </w:rPr>
        <w:t>–</w:t>
      </w:r>
      <w:r>
        <w:rPr>
          <w:rFonts w:hint="cs"/>
          <w:rtl/>
        </w:rPr>
        <w:t xml:space="preserve"> </w:t>
      </w:r>
      <w:bookmarkStart w:id="308" w:name="_ETM_Q1_1829845"/>
      <w:bookmarkEnd w:id="308"/>
      <w:r>
        <w:rPr>
          <w:rFonts w:hint="cs"/>
          <w:rtl/>
        </w:rPr>
        <w:t>כל זמן שאין תלונה רשמית כנגדם</w:t>
      </w:r>
      <w:r w:rsidR="00EC3D6F">
        <w:rPr>
          <w:rFonts w:hint="cs"/>
          <w:rtl/>
        </w:rPr>
        <w:t>,</w:t>
      </w:r>
      <w:r>
        <w:rPr>
          <w:rFonts w:hint="cs"/>
          <w:rtl/>
        </w:rPr>
        <w:t xml:space="preserve"> אין באפשרותי למנוע את </w:t>
      </w:r>
      <w:bookmarkStart w:id="309" w:name="_ETM_Q1_1840634"/>
      <w:bookmarkEnd w:id="309"/>
      <w:r>
        <w:rPr>
          <w:rFonts w:hint="cs"/>
          <w:rtl/>
        </w:rPr>
        <w:t xml:space="preserve">כניסתם לכנסת, אלא אם יש חשש שגם בתוך הכנסת </w:t>
      </w:r>
      <w:bookmarkStart w:id="310" w:name="_ETM_Q1_1840629"/>
      <w:bookmarkEnd w:id="310"/>
      <w:r>
        <w:rPr>
          <w:rFonts w:hint="cs"/>
          <w:rtl/>
        </w:rPr>
        <w:t>הם יפרו את הסדר.</w:t>
      </w:r>
    </w:p>
    <w:p w:rsidR="004F16C7" w:rsidRDefault="004F16C7" w:rsidP="004F16C7">
      <w:pPr>
        <w:rPr>
          <w:rFonts w:hint="cs"/>
          <w:rtl/>
        </w:rPr>
      </w:pPr>
      <w:bookmarkStart w:id="311" w:name="_ETM_Q1_1851820"/>
      <w:bookmarkEnd w:id="311"/>
    </w:p>
    <w:p w:rsidR="004F16C7" w:rsidRDefault="004F16C7" w:rsidP="004F16C7">
      <w:pPr>
        <w:pStyle w:val="ae"/>
        <w:keepNext/>
        <w:rPr>
          <w:rFonts w:hint="cs"/>
          <w:rtl/>
        </w:rPr>
      </w:pPr>
      <w:bookmarkStart w:id="312" w:name="_ETM_Q1_1852505"/>
      <w:bookmarkEnd w:id="312"/>
      <w:r>
        <w:rPr>
          <w:rtl/>
        </w:rPr>
        <w:t>זהבה גלאון:</w:t>
      </w:r>
    </w:p>
    <w:p w:rsidR="004F16C7" w:rsidRDefault="004F16C7" w:rsidP="004F16C7">
      <w:pPr>
        <w:keepNext/>
        <w:rPr>
          <w:rFonts w:hint="cs"/>
          <w:rtl/>
        </w:rPr>
      </w:pPr>
    </w:p>
    <w:p w:rsidR="004F16C7" w:rsidRDefault="004F16C7" w:rsidP="004F16C7">
      <w:pPr>
        <w:rPr>
          <w:rFonts w:hint="cs"/>
          <w:rtl/>
        </w:rPr>
      </w:pPr>
      <w:r>
        <w:rPr>
          <w:rFonts w:hint="cs"/>
          <w:rtl/>
        </w:rPr>
        <w:t xml:space="preserve">אתה </w:t>
      </w:r>
      <w:r w:rsidR="00EC3D6F">
        <w:rPr>
          <w:rFonts w:hint="cs"/>
          <w:rtl/>
        </w:rPr>
        <w:t xml:space="preserve">בעצם </w:t>
      </w:r>
      <w:r>
        <w:rPr>
          <w:rFonts w:hint="cs"/>
          <w:rtl/>
        </w:rPr>
        <w:t xml:space="preserve">אומר שאני צריכה להגיש תלונה </w:t>
      </w:r>
      <w:bookmarkStart w:id="313" w:name="_ETM_Q1_1852841"/>
      <w:bookmarkEnd w:id="313"/>
      <w:r>
        <w:rPr>
          <w:rFonts w:hint="cs"/>
          <w:rtl/>
        </w:rPr>
        <w:t>רשמית נגדם.</w:t>
      </w:r>
    </w:p>
    <w:p w:rsidR="004F16C7" w:rsidRDefault="004F16C7" w:rsidP="004F16C7">
      <w:pPr>
        <w:rPr>
          <w:rFonts w:hint="cs"/>
          <w:rtl/>
        </w:rPr>
      </w:pPr>
    </w:p>
    <w:p w:rsidR="004F16C7" w:rsidRDefault="004F16C7" w:rsidP="004F16C7">
      <w:pPr>
        <w:pStyle w:val="a"/>
        <w:keepNext/>
        <w:rPr>
          <w:rFonts w:hint="cs"/>
          <w:rtl/>
        </w:rPr>
      </w:pPr>
      <w:r>
        <w:rPr>
          <w:rtl/>
        </w:rPr>
        <w:t>יוסף גריף:</w:t>
      </w:r>
    </w:p>
    <w:p w:rsidR="004F16C7" w:rsidRDefault="004F16C7" w:rsidP="004F16C7">
      <w:pPr>
        <w:rPr>
          <w:rFonts w:hint="cs"/>
          <w:rtl/>
        </w:rPr>
      </w:pPr>
    </w:p>
    <w:p w:rsidR="004F16C7" w:rsidRDefault="004F16C7" w:rsidP="004F16C7">
      <w:pPr>
        <w:rPr>
          <w:rFonts w:hint="cs"/>
          <w:rtl/>
        </w:rPr>
      </w:pPr>
      <w:bookmarkStart w:id="314" w:name="_ETM_Q1_1851979"/>
      <w:bookmarkEnd w:id="314"/>
      <w:r>
        <w:rPr>
          <w:rFonts w:hint="cs"/>
          <w:rtl/>
        </w:rPr>
        <w:t>במידה ותוגש תלונה רשמית, הנושא ייבדק, ואם יעלה הצורך אז על-פי החוק אנחנו - -</w:t>
      </w:r>
    </w:p>
    <w:p w:rsidR="004F16C7" w:rsidRDefault="004F16C7" w:rsidP="004F16C7">
      <w:pPr>
        <w:rPr>
          <w:rFonts w:hint="cs"/>
          <w:rtl/>
        </w:rPr>
      </w:pPr>
    </w:p>
    <w:p w:rsidR="004F16C7" w:rsidRDefault="004F16C7" w:rsidP="004F16C7">
      <w:pPr>
        <w:pStyle w:val="ae"/>
        <w:keepNext/>
        <w:rPr>
          <w:rFonts w:hint="cs"/>
          <w:rtl/>
        </w:rPr>
      </w:pPr>
      <w:r>
        <w:rPr>
          <w:rtl/>
        </w:rPr>
        <w:t>זהבה גלאון:</w:t>
      </w:r>
    </w:p>
    <w:p w:rsidR="004F16C7" w:rsidRDefault="004F16C7" w:rsidP="004F16C7">
      <w:pPr>
        <w:keepNext/>
        <w:rPr>
          <w:rFonts w:hint="cs"/>
          <w:rtl/>
        </w:rPr>
      </w:pPr>
    </w:p>
    <w:p w:rsidR="004F16C7" w:rsidRDefault="004F16C7" w:rsidP="004F16C7">
      <w:pPr>
        <w:rPr>
          <w:rFonts w:hint="cs"/>
          <w:rtl/>
        </w:rPr>
      </w:pPr>
      <w:r>
        <w:rPr>
          <w:rFonts w:hint="cs"/>
          <w:rtl/>
        </w:rPr>
        <w:t xml:space="preserve">גם במקרה </w:t>
      </w:r>
      <w:bookmarkStart w:id="315" w:name="_ETM_Q1_1861284"/>
      <w:bookmarkEnd w:id="315"/>
      <w:r>
        <w:rPr>
          <w:rFonts w:hint="cs"/>
          <w:rtl/>
        </w:rPr>
        <w:t>שלנו וגם במקרה של הסרטון של חבר הכנסת ברכה - -</w:t>
      </w:r>
    </w:p>
    <w:p w:rsidR="004F16C7" w:rsidRDefault="004F16C7" w:rsidP="004F16C7">
      <w:pPr>
        <w:rPr>
          <w:rFonts w:hint="cs"/>
          <w:rtl/>
        </w:rPr>
      </w:pPr>
    </w:p>
    <w:p w:rsidR="004F16C7" w:rsidRDefault="004F16C7" w:rsidP="004F16C7">
      <w:pPr>
        <w:pStyle w:val="a"/>
        <w:keepNext/>
        <w:rPr>
          <w:rFonts w:hint="cs"/>
          <w:rtl/>
        </w:rPr>
      </w:pPr>
      <w:r>
        <w:rPr>
          <w:rtl/>
        </w:rPr>
        <w:t>יוסף גריף:</w:t>
      </w:r>
    </w:p>
    <w:p w:rsidR="004F16C7" w:rsidRDefault="004F16C7" w:rsidP="004F16C7">
      <w:pPr>
        <w:rPr>
          <w:rFonts w:hint="cs"/>
          <w:rtl/>
        </w:rPr>
      </w:pPr>
    </w:p>
    <w:p w:rsidR="004F16C7" w:rsidRDefault="004F16C7" w:rsidP="00675696">
      <w:pPr>
        <w:rPr>
          <w:rFonts w:hint="cs"/>
          <w:rtl/>
        </w:rPr>
      </w:pPr>
      <w:bookmarkStart w:id="316" w:name="_ETM_Q1_1861025"/>
      <w:bookmarkEnd w:id="316"/>
      <w:r>
        <w:rPr>
          <w:rFonts w:hint="cs"/>
          <w:rtl/>
        </w:rPr>
        <w:t xml:space="preserve">את המקרה של חבר הכנסת ברכה אני לא מכיר. </w:t>
      </w:r>
      <w:bookmarkStart w:id="317" w:name="_ETM_Q1_1864984"/>
      <w:bookmarkEnd w:id="317"/>
      <w:r>
        <w:rPr>
          <w:rFonts w:hint="cs"/>
          <w:rtl/>
        </w:rPr>
        <w:t xml:space="preserve">אני לא יודע אם הוא תואם, אני לא זוכר </w:t>
      </w:r>
      <w:bookmarkStart w:id="318" w:name="_ETM_Q1_1866569"/>
      <w:bookmarkStart w:id="319" w:name="_ETM_Q1_1870071"/>
      <w:bookmarkStart w:id="320" w:name="_ETM_Q1_1870763"/>
      <w:bookmarkEnd w:id="318"/>
      <w:bookmarkEnd w:id="319"/>
      <w:bookmarkEnd w:id="320"/>
      <w:r w:rsidR="00675696">
        <w:rPr>
          <w:rFonts w:hint="cs"/>
          <w:rtl/>
        </w:rPr>
        <w:t>אם הוא תואם</w:t>
      </w:r>
      <w:r>
        <w:rPr>
          <w:rFonts w:hint="cs"/>
          <w:rtl/>
        </w:rPr>
        <w:t xml:space="preserve"> - -</w:t>
      </w:r>
    </w:p>
    <w:p w:rsidR="004F16C7" w:rsidRDefault="004F16C7" w:rsidP="004F16C7">
      <w:pPr>
        <w:rPr>
          <w:rFonts w:hint="cs"/>
          <w:rtl/>
        </w:rPr>
      </w:pPr>
    </w:p>
    <w:p w:rsidR="004F16C7" w:rsidRDefault="004F16C7" w:rsidP="004F16C7">
      <w:pPr>
        <w:pStyle w:val="ae"/>
        <w:keepNext/>
        <w:rPr>
          <w:rFonts w:hint="cs"/>
          <w:rtl/>
        </w:rPr>
      </w:pPr>
      <w:r>
        <w:rPr>
          <w:rtl/>
        </w:rPr>
        <w:t>מוחמד ברכה:</w:t>
      </w:r>
    </w:p>
    <w:p w:rsidR="004F16C7" w:rsidRDefault="004F16C7" w:rsidP="004F16C7">
      <w:pPr>
        <w:keepNext/>
        <w:rPr>
          <w:rFonts w:hint="cs"/>
          <w:rtl/>
        </w:rPr>
      </w:pPr>
    </w:p>
    <w:p w:rsidR="004F16C7" w:rsidRDefault="004F16C7" w:rsidP="004F16C7">
      <w:pPr>
        <w:rPr>
          <w:rFonts w:hint="cs"/>
          <w:rtl/>
        </w:rPr>
      </w:pPr>
      <w:r>
        <w:rPr>
          <w:rFonts w:hint="cs"/>
          <w:rtl/>
        </w:rPr>
        <w:t>תואם, אדוני.</w:t>
      </w:r>
    </w:p>
    <w:p w:rsidR="004F16C7" w:rsidRDefault="004F16C7" w:rsidP="004F16C7">
      <w:pPr>
        <w:rPr>
          <w:rFonts w:hint="cs"/>
          <w:rtl/>
        </w:rPr>
      </w:pPr>
    </w:p>
    <w:p w:rsidR="004F16C7" w:rsidRDefault="004F16C7" w:rsidP="004F16C7">
      <w:pPr>
        <w:pStyle w:val="a"/>
        <w:keepNext/>
        <w:rPr>
          <w:rFonts w:hint="cs"/>
          <w:rtl/>
        </w:rPr>
      </w:pPr>
      <w:r>
        <w:rPr>
          <w:rtl/>
        </w:rPr>
        <w:t>דנה גולן:</w:t>
      </w:r>
    </w:p>
    <w:p w:rsidR="004F16C7" w:rsidRDefault="004F16C7" w:rsidP="004F16C7">
      <w:pPr>
        <w:keepNext/>
        <w:rPr>
          <w:rFonts w:hint="cs"/>
          <w:rtl/>
        </w:rPr>
      </w:pPr>
    </w:p>
    <w:p w:rsidR="004F16C7" w:rsidRDefault="004F16C7" w:rsidP="004F16C7">
      <w:pPr>
        <w:rPr>
          <w:rFonts w:hint="cs"/>
          <w:rtl/>
        </w:rPr>
      </w:pPr>
      <w:r>
        <w:rPr>
          <w:rFonts w:hint="cs"/>
          <w:rtl/>
        </w:rPr>
        <w:t xml:space="preserve">הוא תואם. כל סיור </w:t>
      </w:r>
      <w:bookmarkStart w:id="321" w:name="_ETM_Q1_1874447"/>
      <w:bookmarkEnd w:id="321"/>
      <w:r>
        <w:rPr>
          <w:rFonts w:hint="cs"/>
          <w:rtl/>
        </w:rPr>
        <w:t>שלנו מתואם מראש.</w:t>
      </w:r>
    </w:p>
    <w:p w:rsidR="004F16C7" w:rsidRDefault="004F16C7" w:rsidP="004F16C7">
      <w:pPr>
        <w:rPr>
          <w:rFonts w:hint="cs"/>
          <w:rtl/>
        </w:rPr>
      </w:pPr>
      <w:bookmarkStart w:id="322" w:name="_ETM_Q1_1874902"/>
      <w:bookmarkEnd w:id="322"/>
    </w:p>
    <w:p w:rsidR="004F16C7" w:rsidRDefault="004F16C7" w:rsidP="004F16C7">
      <w:pPr>
        <w:pStyle w:val="a"/>
        <w:keepNext/>
        <w:rPr>
          <w:rFonts w:hint="cs"/>
          <w:rtl/>
        </w:rPr>
      </w:pPr>
      <w:bookmarkStart w:id="323" w:name="_ETM_Q1_1875462"/>
      <w:bookmarkEnd w:id="323"/>
      <w:r>
        <w:rPr>
          <w:rtl/>
        </w:rPr>
        <w:t>יוסף גריף:</w:t>
      </w:r>
    </w:p>
    <w:p w:rsidR="004F16C7" w:rsidRDefault="004F16C7" w:rsidP="004F16C7">
      <w:pPr>
        <w:rPr>
          <w:rFonts w:hint="cs"/>
          <w:rtl/>
        </w:rPr>
      </w:pPr>
    </w:p>
    <w:p w:rsidR="004F16C7" w:rsidRDefault="004F16C7" w:rsidP="004F16C7">
      <w:pPr>
        <w:rPr>
          <w:rFonts w:hint="cs"/>
          <w:rtl/>
        </w:rPr>
      </w:pPr>
      <w:r>
        <w:rPr>
          <w:rFonts w:hint="cs"/>
          <w:rtl/>
        </w:rPr>
        <w:t>אני לא זוכר.</w:t>
      </w:r>
    </w:p>
    <w:p w:rsidR="004F16C7" w:rsidRDefault="004F16C7" w:rsidP="004F16C7">
      <w:pPr>
        <w:rPr>
          <w:rFonts w:hint="cs"/>
          <w:rtl/>
        </w:rPr>
      </w:pPr>
      <w:bookmarkStart w:id="324" w:name="_ETM_Q1_1875374"/>
      <w:bookmarkEnd w:id="324"/>
    </w:p>
    <w:p w:rsidR="004F16C7" w:rsidRDefault="004F16C7" w:rsidP="004F16C7">
      <w:pPr>
        <w:pStyle w:val="ae"/>
        <w:keepNext/>
        <w:rPr>
          <w:rFonts w:hint="cs"/>
          <w:rtl/>
        </w:rPr>
      </w:pPr>
      <w:bookmarkStart w:id="325" w:name="_ETM_Q1_1875749"/>
      <w:bookmarkEnd w:id="325"/>
      <w:r>
        <w:rPr>
          <w:rtl/>
        </w:rPr>
        <w:t>מוחמד ברכה:</w:t>
      </w:r>
    </w:p>
    <w:p w:rsidR="004F16C7" w:rsidRDefault="004F16C7" w:rsidP="004F16C7">
      <w:pPr>
        <w:keepNext/>
        <w:rPr>
          <w:rFonts w:hint="cs"/>
          <w:rtl/>
        </w:rPr>
      </w:pPr>
    </w:p>
    <w:p w:rsidR="004F16C7" w:rsidRDefault="004F16C7" w:rsidP="004F16C7">
      <w:pPr>
        <w:rPr>
          <w:rFonts w:hint="cs"/>
          <w:rtl/>
        </w:rPr>
      </w:pPr>
      <w:r>
        <w:rPr>
          <w:rFonts w:hint="cs"/>
          <w:rtl/>
        </w:rPr>
        <w:t xml:space="preserve">אנחנו לא יכולים להיכנס </w:t>
      </w:r>
      <w:bookmarkStart w:id="326" w:name="_ETM_Q1_1877468"/>
      <w:bookmarkEnd w:id="326"/>
      <w:r>
        <w:rPr>
          <w:rFonts w:hint="cs"/>
          <w:rtl/>
        </w:rPr>
        <w:t>למקום הזה בלי לתאם, זה הרי מבצר.</w:t>
      </w:r>
    </w:p>
    <w:p w:rsidR="004F16C7" w:rsidRDefault="004F16C7" w:rsidP="004F16C7">
      <w:pPr>
        <w:rPr>
          <w:rFonts w:hint="cs"/>
          <w:rtl/>
        </w:rPr>
      </w:pPr>
      <w:bookmarkStart w:id="327" w:name="_ETM_Q1_1881555"/>
      <w:bookmarkEnd w:id="327"/>
    </w:p>
    <w:p w:rsidR="004F16C7" w:rsidRDefault="004F16C7" w:rsidP="003E0096">
      <w:pPr>
        <w:pStyle w:val="a"/>
        <w:keepNext/>
        <w:rPr>
          <w:rFonts w:hint="cs"/>
          <w:rtl/>
        </w:rPr>
      </w:pPr>
      <w:bookmarkStart w:id="328" w:name="_ETM_Q1_1882245"/>
      <w:bookmarkEnd w:id="328"/>
      <w:r>
        <w:rPr>
          <w:rtl/>
        </w:rPr>
        <w:t>יוסף גריף:</w:t>
      </w:r>
    </w:p>
    <w:p w:rsidR="004F16C7" w:rsidRDefault="004F16C7" w:rsidP="003E0096">
      <w:pPr>
        <w:keepNext/>
        <w:rPr>
          <w:rFonts w:hint="cs"/>
          <w:rtl/>
        </w:rPr>
      </w:pPr>
    </w:p>
    <w:p w:rsidR="004F16C7" w:rsidRDefault="004F16C7" w:rsidP="003E0096">
      <w:pPr>
        <w:keepNext/>
        <w:rPr>
          <w:rFonts w:hint="cs"/>
          <w:rtl/>
        </w:rPr>
      </w:pPr>
      <w:r>
        <w:rPr>
          <w:rFonts w:hint="cs"/>
          <w:rtl/>
        </w:rPr>
        <w:t xml:space="preserve">שוב, אני לא זוכר. אני לא </w:t>
      </w:r>
      <w:bookmarkStart w:id="329" w:name="_ETM_Q1_1884789"/>
      <w:bookmarkEnd w:id="329"/>
      <w:r>
        <w:rPr>
          <w:rFonts w:hint="cs"/>
          <w:rtl/>
        </w:rPr>
        <w:t xml:space="preserve">יודע למה לא שלחתי מאבטחים עם חבר הכנסת </w:t>
      </w:r>
      <w:bookmarkStart w:id="330" w:name="_ETM_Q1_1889582"/>
      <w:bookmarkEnd w:id="330"/>
      <w:r>
        <w:rPr>
          <w:rFonts w:hint="cs"/>
          <w:rtl/>
        </w:rPr>
        <w:t>ברכה. אני צריך לבדוק את זה.</w:t>
      </w:r>
    </w:p>
    <w:p w:rsidR="004F16C7" w:rsidRDefault="004F16C7" w:rsidP="004F16C7">
      <w:pPr>
        <w:rPr>
          <w:rFonts w:hint="cs"/>
          <w:rtl/>
        </w:rPr>
      </w:pPr>
      <w:bookmarkStart w:id="331" w:name="_ETM_Q1_1891805"/>
      <w:bookmarkEnd w:id="331"/>
    </w:p>
    <w:p w:rsidR="004F16C7" w:rsidRDefault="004F16C7" w:rsidP="004F16C7">
      <w:pPr>
        <w:pStyle w:val="af"/>
        <w:keepNext/>
        <w:rPr>
          <w:rFonts w:hint="cs"/>
          <w:rtl/>
        </w:rPr>
      </w:pPr>
      <w:bookmarkStart w:id="332" w:name="_ETM_Q1_1892609"/>
      <w:bookmarkEnd w:id="332"/>
      <w:r>
        <w:rPr>
          <w:rtl/>
        </w:rPr>
        <w:t>היו"ר יריב לוין:</w:t>
      </w:r>
    </w:p>
    <w:p w:rsidR="004F16C7" w:rsidRDefault="004F16C7" w:rsidP="004F16C7">
      <w:pPr>
        <w:keepNext/>
        <w:rPr>
          <w:rFonts w:hint="cs"/>
          <w:rtl/>
        </w:rPr>
      </w:pPr>
    </w:p>
    <w:p w:rsidR="004F16C7" w:rsidRDefault="004F16C7" w:rsidP="00A55B6A">
      <w:pPr>
        <w:rPr>
          <w:rFonts w:hint="cs"/>
          <w:rtl/>
        </w:rPr>
      </w:pPr>
      <w:r>
        <w:rPr>
          <w:rFonts w:hint="cs"/>
          <w:rtl/>
        </w:rPr>
        <w:t>נציג המשטרה</w:t>
      </w:r>
      <w:r w:rsidR="00A55B6A">
        <w:rPr>
          <w:rFonts w:hint="cs"/>
          <w:rtl/>
        </w:rPr>
        <w:t xml:space="preserve"> –</w:t>
      </w:r>
      <w:r>
        <w:rPr>
          <w:rFonts w:hint="cs"/>
          <w:rtl/>
        </w:rPr>
        <w:t xml:space="preserve"> איציק רחמים, מ</w:t>
      </w:r>
      <w:r w:rsidR="00C230D2">
        <w:rPr>
          <w:rFonts w:hint="cs"/>
          <w:rtl/>
        </w:rPr>
        <w:t>פקד מ</w:t>
      </w:r>
      <w:r>
        <w:rPr>
          <w:rFonts w:hint="cs"/>
          <w:rtl/>
        </w:rPr>
        <w:t>ר</w:t>
      </w:r>
      <w:r w:rsidR="00C230D2">
        <w:rPr>
          <w:rFonts w:hint="cs"/>
          <w:rtl/>
        </w:rPr>
        <w:t>חב</w:t>
      </w:r>
      <w:r>
        <w:rPr>
          <w:rFonts w:hint="cs"/>
          <w:rtl/>
        </w:rPr>
        <w:t xml:space="preserve"> חברון, בבקשה.</w:t>
      </w:r>
    </w:p>
    <w:p w:rsidR="00C230D2" w:rsidRDefault="00C230D2" w:rsidP="00C230D2">
      <w:pPr>
        <w:rPr>
          <w:rFonts w:hint="cs"/>
          <w:rtl/>
        </w:rPr>
      </w:pPr>
      <w:bookmarkStart w:id="333" w:name="_ETM_Q1_1895962"/>
      <w:bookmarkEnd w:id="333"/>
    </w:p>
    <w:p w:rsidR="00C230D2" w:rsidRDefault="00C230D2" w:rsidP="00C230D2">
      <w:pPr>
        <w:pStyle w:val="a"/>
        <w:keepNext/>
        <w:rPr>
          <w:rFonts w:hint="cs"/>
          <w:rtl/>
        </w:rPr>
      </w:pPr>
      <w:bookmarkStart w:id="334" w:name="_ETM_Q1_1896838"/>
      <w:bookmarkEnd w:id="334"/>
      <w:r>
        <w:rPr>
          <w:rtl/>
        </w:rPr>
        <w:t>איציק רחמים:</w:t>
      </w:r>
    </w:p>
    <w:p w:rsidR="00C230D2" w:rsidRDefault="00C230D2" w:rsidP="00C230D2">
      <w:pPr>
        <w:keepNext/>
        <w:rPr>
          <w:rFonts w:hint="cs"/>
          <w:rtl/>
        </w:rPr>
      </w:pPr>
    </w:p>
    <w:p w:rsidR="00C230D2" w:rsidRDefault="00C230D2" w:rsidP="00C1793D">
      <w:pPr>
        <w:rPr>
          <w:rFonts w:hint="cs"/>
          <w:rtl/>
        </w:rPr>
      </w:pPr>
      <w:r>
        <w:rPr>
          <w:rFonts w:hint="cs"/>
          <w:rtl/>
        </w:rPr>
        <w:t xml:space="preserve">צהריים טובים, אני רוצה לומר בפתיח </w:t>
      </w:r>
      <w:bookmarkStart w:id="335" w:name="_ETM_Q1_1910603"/>
      <w:bookmarkEnd w:id="335"/>
      <w:r>
        <w:rPr>
          <w:rFonts w:hint="cs"/>
          <w:rtl/>
        </w:rPr>
        <w:t>כמה דברים לאור מה ששמע</w:t>
      </w:r>
      <w:r w:rsidR="00675696">
        <w:rPr>
          <w:rFonts w:hint="cs"/>
          <w:rtl/>
        </w:rPr>
        <w:t>תי</w:t>
      </w:r>
      <w:r>
        <w:rPr>
          <w:rFonts w:hint="cs"/>
          <w:rtl/>
        </w:rPr>
        <w:t xml:space="preserve">. אני משרת ביהודה ושומרון </w:t>
      </w:r>
      <w:bookmarkStart w:id="336" w:name="_ETM_Q1_1914554"/>
      <w:bookmarkEnd w:id="336"/>
      <w:r>
        <w:rPr>
          <w:rFonts w:hint="cs"/>
          <w:rtl/>
        </w:rPr>
        <w:t xml:space="preserve">כבר הרבה מאוד שנים </w:t>
      </w:r>
      <w:r w:rsidR="00C1793D">
        <w:rPr>
          <w:rFonts w:hint="cs"/>
          <w:rtl/>
        </w:rPr>
        <w:t>ו</w:t>
      </w:r>
      <w:r>
        <w:rPr>
          <w:rFonts w:hint="cs"/>
          <w:rtl/>
        </w:rPr>
        <w:t xml:space="preserve">במגוון תפקידים. מיותר לציין בפני הפורום את המורכבות, את הרגישות, את הנפיצות של </w:t>
      </w:r>
      <w:bookmarkStart w:id="337" w:name="_ETM_Q1_1927883"/>
      <w:bookmarkEnd w:id="337"/>
      <w:r>
        <w:rPr>
          <w:rFonts w:hint="cs"/>
          <w:rtl/>
        </w:rPr>
        <w:t xml:space="preserve">האיזור הזה, את רמת הסיכון, וכל מה שקשור </w:t>
      </w:r>
      <w:r w:rsidR="00C1793D">
        <w:rPr>
          <w:rFonts w:hint="cs"/>
          <w:rtl/>
        </w:rPr>
        <w:t>ב</w:t>
      </w:r>
      <w:r>
        <w:rPr>
          <w:rFonts w:hint="cs"/>
          <w:rtl/>
        </w:rPr>
        <w:t xml:space="preserve">חופש </w:t>
      </w:r>
      <w:bookmarkStart w:id="338" w:name="_ETM_Q1_1931611"/>
      <w:bookmarkEnd w:id="338"/>
      <w:r>
        <w:rPr>
          <w:rFonts w:hint="cs"/>
          <w:rtl/>
        </w:rPr>
        <w:t>הביטוי</w:t>
      </w:r>
      <w:r w:rsidR="00C1793D">
        <w:rPr>
          <w:rFonts w:hint="cs"/>
          <w:rtl/>
        </w:rPr>
        <w:t>,</w:t>
      </w:r>
      <w:r>
        <w:rPr>
          <w:rFonts w:hint="cs"/>
          <w:rtl/>
        </w:rPr>
        <w:t xml:space="preserve"> </w:t>
      </w:r>
      <w:r w:rsidR="00C1793D">
        <w:rPr>
          <w:rFonts w:hint="cs"/>
          <w:rtl/>
        </w:rPr>
        <w:t>ה</w:t>
      </w:r>
      <w:r>
        <w:rPr>
          <w:rFonts w:hint="cs"/>
          <w:rtl/>
        </w:rPr>
        <w:t xml:space="preserve">תנועה </w:t>
      </w:r>
      <w:r w:rsidR="00C1793D">
        <w:rPr>
          <w:rFonts w:hint="cs"/>
          <w:rtl/>
        </w:rPr>
        <w:t>ו</w:t>
      </w:r>
      <w:r>
        <w:rPr>
          <w:rFonts w:hint="cs"/>
          <w:rtl/>
        </w:rPr>
        <w:t xml:space="preserve">הבעת מחאה. המציאות היא די מורכבת והיא </w:t>
      </w:r>
      <w:bookmarkStart w:id="339" w:name="_ETM_Q1_1940924"/>
      <w:bookmarkEnd w:id="339"/>
      <w:r>
        <w:rPr>
          <w:rFonts w:hint="cs"/>
          <w:rtl/>
        </w:rPr>
        <w:t>מסובכת</w:t>
      </w:r>
      <w:r w:rsidR="00C1793D">
        <w:rPr>
          <w:rFonts w:hint="cs"/>
          <w:rtl/>
        </w:rPr>
        <w:t>,</w:t>
      </w:r>
      <w:r>
        <w:rPr>
          <w:rFonts w:hint="cs"/>
          <w:rtl/>
        </w:rPr>
        <w:t xml:space="preserve"> ואנחנו מוצאים את עצמנו לא מעט בין הפטיש לסדן.</w:t>
      </w:r>
    </w:p>
    <w:p w:rsidR="00C230D2" w:rsidRDefault="00C230D2" w:rsidP="00C230D2">
      <w:pPr>
        <w:rPr>
          <w:rFonts w:hint="cs"/>
          <w:rtl/>
        </w:rPr>
      </w:pPr>
    </w:p>
    <w:p w:rsidR="00C230D2" w:rsidRDefault="00C230D2" w:rsidP="00C1793D">
      <w:pPr>
        <w:rPr>
          <w:rFonts w:hint="cs"/>
          <w:rtl/>
        </w:rPr>
      </w:pPr>
      <w:bookmarkStart w:id="340" w:name="_ETM_Q1_1944526"/>
      <w:bookmarkEnd w:id="340"/>
      <w:r>
        <w:rPr>
          <w:rFonts w:hint="cs"/>
          <w:rtl/>
        </w:rPr>
        <w:t>אני לא מעביר אחריות</w:t>
      </w:r>
      <w:r w:rsidR="00C1793D">
        <w:rPr>
          <w:rFonts w:hint="cs"/>
          <w:rtl/>
        </w:rPr>
        <w:t>.</w:t>
      </w:r>
      <w:r>
        <w:rPr>
          <w:rFonts w:hint="cs"/>
          <w:rtl/>
        </w:rPr>
        <w:t xml:space="preserve"> יש ביהודה ושומרון ריבון, </w:t>
      </w:r>
      <w:bookmarkStart w:id="341" w:name="_ETM_Q1_1949589"/>
      <w:bookmarkEnd w:id="341"/>
      <w:r>
        <w:rPr>
          <w:rFonts w:hint="cs"/>
          <w:rtl/>
        </w:rPr>
        <w:t xml:space="preserve">הוא אלוף הפיקוד ותחתיו עובדים מספר ארגונים. לצורך </w:t>
      </w:r>
      <w:bookmarkStart w:id="342" w:name="_ETM_Q1_1956306"/>
      <w:bookmarkEnd w:id="342"/>
      <w:r>
        <w:rPr>
          <w:rFonts w:hint="cs"/>
          <w:rtl/>
        </w:rPr>
        <w:t xml:space="preserve">עניין זה, כל פעולה, אסיפה או תהלוכה </w:t>
      </w:r>
      <w:r w:rsidR="00C1793D">
        <w:rPr>
          <w:rFonts w:hint="eastAsia"/>
          <w:rtl/>
        </w:rPr>
        <w:t>–</w:t>
      </w:r>
      <w:r>
        <w:rPr>
          <w:rFonts w:hint="cs"/>
          <w:rtl/>
        </w:rPr>
        <w:t xml:space="preserve"> "שוברים שתיקה" זה </w:t>
      </w:r>
      <w:bookmarkStart w:id="343" w:name="_ETM_Q1_1960806"/>
      <w:bookmarkEnd w:id="343"/>
      <w:r>
        <w:rPr>
          <w:rFonts w:hint="cs"/>
          <w:rtl/>
        </w:rPr>
        <w:t xml:space="preserve">משהו אחר לגמרי, יש איזה פיילוט שקיבל תוקף גם של </w:t>
      </w:r>
      <w:bookmarkStart w:id="344" w:name="_ETM_Q1_1965657"/>
      <w:bookmarkEnd w:id="344"/>
      <w:r>
        <w:rPr>
          <w:rFonts w:hint="cs"/>
          <w:rtl/>
        </w:rPr>
        <w:t xml:space="preserve">בג"צ </w:t>
      </w:r>
      <w:r>
        <w:rPr>
          <w:rtl/>
        </w:rPr>
        <w:t>–</w:t>
      </w:r>
      <w:r>
        <w:rPr>
          <w:rFonts w:hint="cs"/>
          <w:rtl/>
        </w:rPr>
        <w:t xml:space="preserve"> מחייב</w:t>
      </w:r>
      <w:r w:rsidR="00C1793D">
        <w:rPr>
          <w:rFonts w:hint="cs"/>
          <w:rtl/>
        </w:rPr>
        <w:t>ות</w:t>
      </w:r>
      <w:r>
        <w:rPr>
          <w:rFonts w:hint="cs"/>
          <w:rtl/>
        </w:rPr>
        <w:t xml:space="preserve"> אישור של הדרג הצבאי</w:t>
      </w:r>
      <w:r w:rsidR="00C1793D">
        <w:rPr>
          <w:rFonts w:hint="cs"/>
          <w:rtl/>
        </w:rPr>
        <w:t>,</w:t>
      </w:r>
      <w:r>
        <w:rPr>
          <w:rFonts w:hint="cs"/>
          <w:rtl/>
        </w:rPr>
        <w:t xml:space="preserve"> </w:t>
      </w:r>
      <w:r w:rsidR="00C1793D">
        <w:rPr>
          <w:rFonts w:hint="cs"/>
          <w:rtl/>
        </w:rPr>
        <w:t>ו</w:t>
      </w:r>
      <w:r>
        <w:rPr>
          <w:rFonts w:hint="cs"/>
          <w:rtl/>
        </w:rPr>
        <w:t>לא של</w:t>
      </w:r>
      <w:bookmarkStart w:id="345" w:name="_ETM_Q1_1970405"/>
      <w:bookmarkEnd w:id="345"/>
      <w:r>
        <w:rPr>
          <w:rFonts w:hint="cs"/>
          <w:rtl/>
        </w:rPr>
        <w:t xml:space="preserve"> מרחב חברון. אנחנו גורם מייעץ למפקד החטיבה והוא ה</w:t>
      </w:r>
      <w:r w:rsidR="00C1793D">
        <w:rPr>
          <w:rFonts w:hint="cs"/>
          <w:rtl/>
        </w:rPr>
        <w:t>גורם</w:t>
      </w:r>
      <w:r>
        <w:rPr>
          <w:rFonts w:hint="cs"/>
          <w:rtl/>
        </w:rPr>
        <w:t xml:space="preserve"> </w:t>
      </w:r>
      <w:r w:rsidR="00C1793D">
        <w:rPr>
          <w:rFonts w:hint="cs"/>
          <w:rtl/>
        </w:rPr>
        <w:t>ה</w:t>
      </w:r>
      <w:r>
        <w:rPr>
          <w:rFonts w:hint="cs"/>
          <w:rtl/>
        </w:rPr>
        <w:t>מאשר לאור אילוצים ושיקולים רבים</w:t>
      </w:r>
      <w:r w:rsidR="00C1793D">
        <w:rPr>
          <w:rFonts w:hint="cs"/>
          <w:rtl/>
        </w:rPr>
        <w:t>,</w:t>
      </w:r>
      <w:r>
        <w:rPr>
          <w:rFonts w:hint="cs"/>
          <w:rtl/>
        </w:rPr>
        <w:t xml:space="preserve"> </w:t>
      </w:r>
      <w:r w:rsidR="00C1793D">
        <w:rPr>
          <w:rFonts w:hint="cs"/>
          <w:rtl/>
        </w:rPr>
        <w:t>כמו</w:t>
      </w:r>
      <w:bookmarkStart w:id="346" w:name="_ETM_Q1_1976624"/>
      <w:bookmarkEnd w:id="346"/>
      <w:r w:rsidR="00C1793D">
        <w:rPr>
          <w:rFonts w:hint="cs"/>
          <w:rtl/>
        </w:rPr>
        <w:t>:</w:t>
      </w:r>
      <w:r>
        <w:rPr>
          <w:rFonts w:hint="cs"/>
          <w:rtl/>
        </w:rPr>
        <w:t xml:space="preserve"> אירועים, סדר כוחות, </w:t>
      </w:r>
      <w:bookmarkStart w:id="347" w:name="_ETM_Q1_1976653"/>
      <w:bookmarkEnd w:id="347"/>
      <w:r>
        <w:rPr>
          <w:rFonts w:hint="cs"/>
          <w:rtl/>
        </w:rPr>
        <w:t xml:space="preserve">הקצאה וכולי, </w:t>
      </w:r>
      <w:r w:rsidR="00C1793D">
        <w:rPr>
          <w:rFonts w:hint="cs"/>
          <w:rtl/>
        </w:rPr>
        <w:t>ו</w:t>
      </w:r>
      <w:r>
        <w:rPr>
          <w:rFonts w:hint="cs"/>
          <w:rtl/>
        </w:rPr>
        <w:t xml:space="preserve">לאור הרגישות. </w:t>
      </w:r>
      <w:bookmarkStart w:id="348" w:name="_ETM_Q1_1983336"/>
      <w:bookmarkEnd w:id="348"/>
      <w:r>
        <w:rPr>
          <w:rFonts w:hint="cs"/>
          <w:rtl/>
        </w:rPr>
        <w:t>בוודאי שביישוב היהודי</w:t>
      </w:r>
      <w:r w:rsidR="00C1793D">
        <w:rPr>
          <w:rFonts w:hint="cs"/>
          <w:rtl/>
        </w:rPr>
        <w:t>, מזה שנים רבות,</w:t>
      </w:r>
      <w:r>
        <w:rPr>
          <w:rFonts w:hint="cs"/>
          <w:rtl/>
        </w:rPr>
        <w:t xml:space="preserve"> יש מורכבו</w:t>
      </w:r>
      <w:bookmarkStart w:id="349" w:name="_ETM_Q1_1982487"/>
      <w:bookmarkEnd w:id="349"/>
      <w:r>
        <w:rPr>
          <w:rFonts w:hint="cs"/>
          <w:rtl/>
        </w:rPr>
        <w:t xml:space="preserve">ת גדולה יותר בשל המציאות המורכבת שם. </w:t>
      </w:r>
      <w:bookmarkStart w:id="350" w:name="_ETM_Q1_1989685"/>
      <w:bookmarkEnd w:id="350"/>
    </w:p>
    <w:p w:rsidR="00C230D2" w:rsidRDefault="00C230D2" w:rsidP="00C230D2">
      <w:pPr>
        <w:rPr>
          <w:rFonts w:hint="cs"/>
          <w:rtl/>
        </w:rPr>
      </w:pPr>
    </w:p>
    <w:p w:rsidR="00C230D2" w:rsidRDefault="00C230D2" w:rsidP="00C230D2">
      <w:pPr>
        <w:rPr>
          <w:rFonts w:hint="cs"/>
          <w:rtl/>
        </w:rPr>
      </w:pPr>
      <w:r>
        <w:rPr>
          <w:rFonts w:hint="cs"/>
          <w:rtl/>
        </w:rPr>
        <w:t xml:space="preserve">אני דוחה על הסף כל טענה של אזלת יד של המשטרה. אנחנו מתעסקים בכל ימות השנה בשורה </w:t>
      </w:r>
      <w:bookmarkStart w:id="351" w:name="_ETM_Q1_1999740"/>
      <w:bookmarkEnd w:id="351"/>
      <w:r>
        <w:rPr>
          <w:rFonts w:hint="cs"/>
          <w:rtl/>
        </w:rPr>
        <w:t xml:space="preserve">של אירועים סביב היבטים של סדר ציבורי, </w:t>
      </w:r>
      <w:bookmarkStart w:id="352" w:name="_ETM_Q1_2003166"/>
      <w:bookmarkEnd w:id="352"/>
      <w:r>
        <w:rPr>
          <w:rFonts w:hint="cs"/>
          <w:rtl/>
        </w:rPr>
        <w:t>ימין ושמאל - -</w:t>
      </w:r>
    </w:p>
    <w:p w:rsidR="00C230D2" w:rsidRDefault="00C230D2" w:rsidP="00C230D2">
      <w:pPr>
        <w:rPr>
          <w:rFonts w:hint="cs"/>
          <w:rtl/>
        </w:rPr>
      </w:pPr>
      <w:bookmarkStart w:id="353" w:name="_ETM_Q1_2004521"/>
      <w:bookmarkEnd w:id="353"/>
    </w:p>
    <w:p w:rsidR="00C230D2" w:rsidRDefault="00C230D2" w:rsidP="00C230D2">
      <w:pPr>
        <w:pStyle w:val="ae"/>
        <w:keepNext/>
        <w:rPr>
          <w:rFonts w:hint="cs"/>
          <w:rtl/>
        </w:rPr>
      </w:pPr>
      <w:bookmarkStart w:id="354" w:name="_ETM_Q1_2005457"/>
      <w:bookmarkEnd w:id="354"/>
      <w:r>
        <w:rPr>
          <w:rtl/>
        </w:rPr>
        <w:t>מוחמד ברכה:</w:t>
      </w:r>
    </w:p>
    <w:p w:rsidR="00C230D2" w:rsidRDefault="00C230D2" w:rsidP="00C230D2">
      <w:pPr>
        <w:keepNext/>
        <w:rPr>
          <w:rFonts w:hint="cs"/>
          <w:rtl/>
        </w:rPr>
      </w:pPr>
    </w:p>
    <w:p w:rsidR="00C230D2" w:rsidRDefault="00C230D2" w:rsidP="00C230D2">
      <w:pPr>
        <w:rPr>
          <w:rFonts w:hint="cs"/>
          <w:rtl/>
        </w:rPr>
      </w:pPr>
      <w:r>
        <w:rPr>
          <w:rFonts w:hint="cs"/>
          <w:rtl/>
        </w:rPr>
        <w:t xml:space="preserve">אני מסכים אתך אדוני, זה לא אזלת </w:t>
      </w:r>
      <w:bookmarkStart w:id="355" w:name="_ETM_Q1_2005547"/>
      <w:bookmarkEnd w:id="355"/>
      <w:r>
        <w:rPr>
          <w:rFonts w:hint="cs"/>
          <w:rtl/>
        </w:rPr>
        <w:t>יד.</w:t>
      </w:r>
    </w:p>
    <w:p w:rsidR="00C230D2" w:rsidRDefault="00C230D2" w:rsidP="00C230D2">
      <w:pPr>
        <w:rPr>
          <w:rFonts w:hint="cs"/>
          <w:rtl/>
        </w:rPr>
      </w:pPr>
    </w:p>
    <w:p w:rsidR="00C230D2" w:rsidRDefault="00C230D2" w:rsidP="00C230D2">
      <w:pPr>
        <w:pStyle w:val="a"/>
        <w:keepNext/>
        <w:rPr>
          <w:rFonts w:hint="cs"/>
          <w:rtl/>
        </w:rPr>
      </w:pPr>
      <w:r>
        <w:rPr>
          <w:rtl/>
        </w:rPr>
        <w:t>איציק רחמים:</w:t>
      </w:r>
    </w:p>
    <w:p w:rsidR="00C230D2" w:rsidRDefault="00C230D2" w:rsidP="00C230D2">
      <w:pPr>
        <w:rPr>
          <w:rFonts w:hint="cs"/>
          <w:rtl/>
        </w:rPr>
      </w:pPr>
    </w:p>
    <w:p w:rsidR="00C230D2" w:rsidRDefault="00C230D2" w:rsidP="00C230D2">
      <w:pPr>
        <w:rPr>
          <w:rFonts w:hint="cs"/>
          <w:rtl/>
        </w:rPr>
      </w:pPr>
      <w:bookmarkStart w:id="356" w:name="_ETM_Q1_2006239"/>
      <w:bookmarkEnd w:id="356"/>
      <w:r>
        <w:rPr>
          <w:rFonts w:hint="cs"/>
          <w:rtl/>
        </w:rPr>
        <w:t>אני שמעתי, אחר-כך תשאל אותי ואני אענה על הכול.</w:t>
      </w:r>
    </w:p>
    <w:p w:rsidR="00C230D2" w:rsidRDefault="00C230D2" w:rsidP="00C230D2">
      <w:pPr>
        <w:rPr>
          <w:rFonts w:hint="cs"/>
          <w:rtl/>
        </w:rPr>
      </w:pPr>
      <w:bookmarkStart w:id="357" w:name="_ETM_Q1_2012907"/>
      <w:bookmarkEnd w:id="357"/>
    </w:p>
    <w:p w:rsidR="00C230D2" w:rsidRDefault="00C230D2" w:rsidP="00C230D2">
      <w:pPr>
        <w:pStyle w:val="af"/>
        <w:keepNext/>
        <w:rPr>
          <w:rFonts w:hint="cs"/>
          <w:rtl/>
        </w:rPr>
      </w:pPr>
      <w:r>
        <w:rPr>
          <w:rtl/>
        </w:rPr>
        <w:t>היו"ר יריב לוין:</w:t>
      </w:r>
    </w:p>
    <w:p w:rsidR="00C230D2" w:rsidRDefault="00C230D2" w:rsidP="00C230D2">
      <w:pPr>
        <w:keepNext/>
        <w:rPr>
          <w:rFonts w:hint="cs"/>
          <w:rtl/>
        </w:rPr>
      </w:pPr>
    </w:p>
    <w:p w:rsidR="00C230D2" w:rsidRDefault="00C230D2" w:rsidP="00C230D2">
      <w:pPr>
        <w:rPr>
          <w:rFonts w:hint="cs"/>
          <w:rtl/>
        </w:rPr>
      </w:pPr>
      <w:r>
        <w:rPr>
          <w:rFonts w:hint="cs"/>
          <w:rtl/>
        </w:rPr>
        <w:t xml:space="preserve">חבר </w:t>
      </w:r>
      <w:bookmarkStart w:id="358" w:name="_ETM_Q1_2008890"/>
      <w:bookmarkEnd w:id="358"/>
      <w:r>
        <w:rPr>
          <w:rFonts w:hint="cs"/>
          <w:rtl/>
        </w:rPr>
        <w:t>הכנסת ברכה, תן לו - -</w:t>
      </w:r>
    </w:p>
    <w:p w:rsidR="00C230D2" w:rsidRDefault="00C230D2" w:rsidP="00C230D2">
      <w:pPr>
        <w:rPr>
          <w:rFonts w:hint="cs"/>
          <w:rtl/>
        </w:rPr>
      </w:pPr>
      <w:bookmarkStart w:id="359" w:name="_ETM_Q1_2014136"/>
      <w:bookmarkEnd w:id="359"/>
    </w:p>
    <w:p w:rsidR="00C230D2" w:rsidRDefault="00C230D2" w:rsidP="00C230D2">
      <w:pPr>
        <w:pStyle w:val="ae"/>
        <w:keepNext/>
        <w:rPr>
          <w:rFonts w:hint="cs"/>
          <w:rtl/>
        </w:rPr>
      </w:pPr>
      <w:bookmarkStart w:id="360" w:name="_ETM_Q1_2014439"/>
      <w:bookmarkEnd w:id="360"/>
      <w:r>
        <w:rPr>
          <w:rtl/>
        </w:rPr>
        <w:t>מוחמד ברכה:</w:t>
      </w:r>
    </w:p>
    <w:p w:rsidR="00C230D2" w:rsidRDefault="00C230D2" w:rsidP="00C230D2">
      <w:pPr>
        <w:keepNext/>
        <w:rPr>
          <w:rFonts w:hint="cs"/>
          <w:rtl/>
        </w:rPr>
      </w:pPr>
    </w:p>
    <w:p w:rsidR="00C230D2" w:rsidRDefault="00C230D2" w:rsidP="00C1793D">
      <w:pPr>
        <w:rPr>
          <w:rFonts w:hint="cs"/>
          <w:rtl/>
        </w:rPr>
      </w:pPr>
      <w:r>
        <w:rPr>
          <w:rFonts w:hint="cs"/>
          <w:rtl/>
        </w:rPr>
        <w:t>זה לא אזלת יד</w:t>
      </w:r>
      <w:r w:rsidR="00C1793D">
        <w:rPr>
          <w:rFonts w:hint="cs"/>
          <w:rtl/>
        </w:rPr>
        <w:t>.</w:t>
      </w:r>
      <w:r>
        <w:rPr>
          <w:rFonts w:hint="cs"/>
          <w:rtl/>
        </w:rPr>
        <w:t xml:space="preserve"> </w:t>
      </w:r>
      <w:bookmarkStart w:id="361" w:name="_ETM_Q1_2017844"/>
      <w:bookmarkEnd w:id="361"/>
      <w:r>
        <w:rPr>
          <w:rFonts w:hint="cs"/>
          <w:rtl/>
        </w:rPr>
        <w:t xml:space="preserve">זה סוג של מתן יד חופשית למתנחלים נגד כל מי </w:t>
      </w:r>
      <w:bookmarkStart w:id="362" w:name="_ETM_Q1_2017791"/>
      <w:bookmarkEnd w:id="362"/>
      <w:r>
        <w:rPr>
          <w:rFonts w:hint="cs"/>
          <w:rtl/>
        </w:rPr>
        <w:t>שנכנס לשם.</w:t>
      </w:r>
    </w:p>
    <w:p w:rsidR="00C230D2" w:rsidRDefault="00C230D2" w:rsidP="00C230D2">
      <w:pPr>
        <w:rPr>
          <w:rFonts w:hint="cs"/>
          <w:rtl/>
        </w:rPr>
      </w:pPr>
      <w:bookmarkStart w:id="363" w:name="_ETM_Q1_2024667"/>
      <w:bookmarkEnd w:id="363"/>
    </w:p>
    <w:p w:rsidR="00C230D2" w:rsidRDefault="00C230D2" w:rsidP="00C230D2">
      <w:pPr>
        <w:pStyle w:val="a"/>
        <w:keepNext/>
        <w:rPr>
          <w:rFonts w:hint="cs"/>
          <w:rtl/>
        </w:rPr>
      </w:pPr>
      <w:bookmarkStart w:id="364" w:name="_ETM_Q1_2025293"/>
      <w:bookmarkEnd w:id="364"/>
      <w:r>
        <w:rPr>
          <w:rtl/>
        </w:rPr>
        <w:t>איציק רחמים:</w:t>
      </w:r>
    </w:p>
    <w:p w:rsidR="00C230D2" w:rsidRDefault="00C230D2" w:rsidP="00C230D2">
      <w:pPr>
        <w:rPr>
          <w:rFonts w:hint="cs"/>
          <w:rtl/>
        </w:rPr>
      </w:pPr>
    </w:p>
    <w:p w:rsidR="00C230D2" w:rsidRDefault="00C230D2" w:rsidP="00C230D2">
      <w:pPr>
        <w:rPr>
          <w:rFonts w:hint="cs"/>
          <w:rtl/>
        </w:rPr>
      </w:pPr>
      <w:r>
        <w:rPr>
          <w:rFonts w:hint="cs"/>
          <w:rtl/>
        </w:rPr>
        <w:t xml:space="preserve">אני לא מסכים, ואני </w:t>
      </w:r>
      <w:r w:rsidR="00C1793D">
        <w:rPr>
          <w:rFonts w:hint="cs"/>
          <w:rtl/>
        </w:rPr>
        <w:t xml:space="preserve">גם </w:t>
      </w:r>
      <w:r>
        <w:rPr>
          <w:rFonts w:hint="cs"/>
          <w:rtl/>
        </w:rPr>
        <w:t xml:space="preserve">מציע שתפנה את זה </w:t>
      </w:r>
      <w:bookmarkStart w:id="365" w:name="_ETM_Q1_2026157"/>
      <w:bookmarkEnd w:id="365"/>
      <w:r>
        <w:rPr>
          <w:rFonts w:hint="cs"/>
          <w:rtl/>
        </w:rPr>
        <w:t>לדרג הצבאי.</w:t>
      </w:r>
    </w:p>
    <w:p w:rsidR="00C230D2" w:rsidRDefault="00C230D2" w:rsidP="00C230D2">
      <w:pPr>
        <w:rPr>
          <w:rFonts w:hint="cs"/>
          <w:rtl/>
        </w:rPr>
      </w:pPr>
      <w:bookmarkStart w:id="366" w:name="_ETM_Q1_2029219"/>
      <w:bookmarkEnd w:id="366"/>
    </w:p>
    <w:p w:rsidR="00780605" w:rsidRDefault="00780605" w:rsidP="00780605">
      <w:pPr>
        <w:pStyle w:val="ae"/>
        <w:keepNext/>
        <w:rPr>
          <w:rFonts w:hint="cs"/>
          <w:rtl/>
        </w:rPr>
      </w:pPr>
      <w:bookmarkStart w:id="367" w:name="_ETM_Q1_2029688"/>
      <w:bookmarkEnd w:id="367"/>
      <w:r>
        <w:rPr>
          <w:rtl/>
        </w:rPr>
        <w:t>מוחמד ברכה:</w:t>
      </w:r>
    </w:p>
    <w:p w:rsidR="00780605" w:rsidRDefault="00780605" w:rsidP="00780605">
      <w:pPr>
        <w:keepNext/>
        <w:rPr>
          <w:rFonts w:hint="cs"/>
          <w:rtl/>
        </w:rPr>
      </w:pPr>
    </w:p>
    <w:p w:rsidR="00C230D2" w:rsidRDefault="00780605" w:rsidP="00780605">
      <w:pPr>
        <w:rPr>
          <w:rFonts w:hint="cs"/>
          <w:rtl/>
        </w:rPr>
      </w:pPr>
      <w:r>
        <w:rPr>
          <w:rFonts w:hint="cs"/>
          <w:rtl/>
        </w:rPr>
        <w:t>אם אתם רוצים, אתם יכולים.</w:t>
      </w:r>
    </w:p>
    <w:p w:rsidR="00780605" w:rsidRDefault="00780605" w:rsidP="00780605">
      <w:pPr>
        <w:rPr>
          <w:rFonts w:hint="cs"/>
          <w:rtl/>
        </w:rPr>
      </w:pPr>
      <w:bookmarkStart w:id="368" w:name="_ETM_Q1_2034820"/>
      <w:bookmarkEnd w:id="368"/>
    </w:p>
    <w:p w:rsidR="00780605" w:rsidRDefault="00780605" w:rsidP="00780605">
      <w:pPr>
        <w:pStyle w:val="a"/>
        <w:keepNext/>
        <w:rPr>
          <w:rFonts w:hint="cs"/>
          <w:rtl/>
        </w:rPr>
      </w:pPr>
      <w:bookmarkStart w:id="369" w:name="_ETM_Q1_2035145"/>
      <w:bookmarkEnd w:id="369"/>
      <w:r>
        <w:rPr>
          <w:rtl/>
        </w:rPr>
        <w:t>איציק רחמים:</w:t>
      </w:r>
    </w:p>
    <w:p w:rsidR="00780605" w:rsidRDefault="00780605" w:rsidP="00780605">
      <w:pPr>
        <w:rPr>
          <w:rFonts w:hint="cs"/>
          <w:rtl/>
        </w:rPr>
      </w:pPr>
      <w:bookmarkStart w:id="370" w:name="_ETM_Q1_2037631"/>
      <w:bookmarkEnd w:id="370"/>
    </w:p>
    <w:p w:rsidR="00780605" w:rsidRDefault="00C1793D" w:rsidP="00780605">
      <w:pPr>
        <w:rPr>
          <w:rFonts w:hint="cs"/>
          <w:rtl/>
        </w:rPr>
      </w:pPr>
      <w:r>
        <w:rPr>
          <w:rFonts w:hint="cs"/>
          <w:rtl/>
        </w:rPr>
        <w:t>א</w:t>
      </w:r>
      <w:r w:rsidR="00780605">
        <w:rPr>
          <w:rFonts w:hint="cs"/>
          <w:rtl/>
        </w:rPr>
        <w:t>נחנו יכולים הכול, זה גם שאלה של - -</w:t>
      </w:r>
    </w:p>
    <w:p w:rsidR="00780605" w:rsidRDefault="00780605" w:rsidP="00780605">
      <w:pPr>
        <w:rPr>
          <w:rFonts w:hint="cs"/>
          <w:rtl/>
        </w:rPr>
      </w:pPr>
    </w:p>
    <w:p w:rsidR="00780605" w:rsidRDefault="00780605" w:rsidP="00780605">
      <w:pPr>
        <w:pStyle w:val="ae"/>
        <w:keepNext/>
        <w:rPr>
          <w:rFonts w:hint="cs"/>
          <w:rtl/>
        </w:rPr>
      </w:pPr>
      <w:bookmarkStart w:id="371" w:name="_ETM_Q1_2034599"/>
      <w:bookmarkEnd w:id="371"/>
      <w:r>
        <w:rPr>
          <w:rtl/>
        </w:rPr>
        <w:t>מוחמד ברכה:</w:t>
      </w:r>
    </w:p>
    <w:p w:rsidR="00780605" w:rsidRDefault="00780605" w:rsidP="00780605">
      <w:pPr>
        <w:keepNext/>
        <w:rPr>
          <w:rFonts w:hint="cs"/>
          <w:rtl/>
        </w:rPr>
      </w:pPr>
    </w:p>
    <w:p w:rsidR="00780605" w:rsidRDefault="00780605" w:rsidP="00780605">
      <w:pPr>
        <w:rPr>
          <w:rFonts w:hint="cs"/>
          <w:rtl/>
        </w:rPr>
      </w:pPr>
      <w:r>
        <w:rPr>
          <w:rFonts w:hint="cs"/>
          <w:rtl/>
        </w:rPr>
        <w:t xml:space="preserve">לא הכול, אבל אתם יכולים - </w:t>
      </w:r>
      <w:bookmarkStart w:id="372" w:name="_ETM_Q1_2039241"/>
      <w:bookmarkEnd w:id="372"/>
      <w:r>
        <w:rPr>
          <w:rFonts w:hint="cs"/>
          <w:rtl/>
        </w:rPr>
        <w:t>-</w:t>
      </w:r>
      <w:bookmarkStart w:id="373" w:name="_ETM_Q1_2039988"/>
      <w:bookmarkEnd w:id="373"/>
    </w:p>
    <w:p w:rsidR="00780605" w:rsidRDefault="00780605" w:rsidP="00780605">
      <w:pPr>
        <w:rPr>
          <w:rFonts w:hint="cs"/>
          <w:rtl/>
        </w:rPr>
      </w:pPr>
    </w:p>
    <w:p w:rsidR="00780605" w:rsidRDefault="00780605" w:rsidP="00780605">
      <w:pPr>
        <w:pStyle w:val="af"/>
        <w:keepNext/>
        <w:rPr>
          <w:rFonts w:hint="cs"/>
          <w:rtl/>
        </w:rPr>
      </w:pPr>
      <w:bookmarkStart w:id="374" w:name="_ETM_Q1_2040740"/>
      <w:bookmarkEnd w:id="374"/>
      <w:r>
        <w:rPr>
          <w:rtl/>
        </w:rPr>
        <w:t>היו"ר יריב לוין:</w:t>
      </w:r>
    </w:p>
    <w:p w:rsidR="00780605" w:rsidRDefault="00780605" w:rsidP="00780605">
      <w:pPr>
        <w:keepNext/>
        <w:rPr>
          <w:rFonts w:hint="cs"/>
          <w:rtl/>
        </w:rPr>
      </w:pPr>
    </w:p>
    <w:p w:rsidR="00780605" w:rsidRDefault="00780605" w:rsidP="00C60231">
      <w:pPr>
        <w:rPr>
          <w:rFonts w:hint="cs"/>
          <w:rtl/>
        </w:rPr>
      </w:pPr>
      <w:r>
        <w:rPr>
          <w:rFonts w:hint="cs"/>
          <w:rtl/>
        </w:rPr>
        <w:t>חבר הכנסת ברכה, תן לו</w:t>
      </w:r>
      <w:r w:rsidR="00C60231">
        <w:rPr>
          <w:rFonts w:hint="cs"/>
          <w:rtl/>
        </w:rPr>
        <w:t>,</w:t>
      </w:r>
      <w:r>
        <w:rPr>
          <w:rFonts w:hint="cs"/>
          <w:rtl/>
        </w:rPr>
        <w:t xml:space="preserve"> אני רוצה לשמוע. נשמעו פה האשמות קשות מאוד. תן להם להתייחס.</w:t>
      </w:r>
    </w:p>
    <w:p w:rsidR="00780605" w:rsidRDefault="00780605" w:rsidP="00780605">
      <w:pPr>
        <w:rPr>
          <w:rFonts w:hint="cs"/>
          <w:rtl/>
        </w:rPr>
      </w:pPr>
      <w:bookmarkStart w:id="375" w:name="_ETM_Q1_2040840"/>
      <w:bookmarkEnd w:id="375"/>
    </w:p>
    <w:p w:rsidR="00780605" w:rsidRDefault="00780605" w:rsidP="00780605">
      <w:pPr>
        <w:pStyle w:val="a"/>
        <w:keepNext/>
        <w:rPr>
          <w:rFonts w:hint="cs"/>
          <w:rtl/>
        </w:rPr>
      </w:pPr>
      <w:r>
        <w:rPr>
          <w:rtl/>
        </w:rPr>
        <w:t>איציק רחמים:</w:t>
      </w:r>
    </w:p>
    <w:p w:rsidR="00780605" w:rsidRDefault="00780605" w:rsidP="00780605">
      <w:pPr>
        <w:rPr>
          <w:rFonts w:hint="cs"/>
          <w:rtl/>
        </w:rPr>
      </w:pPr>
    </w:p>
    <w:p w:rsidR="00780605" w:rsidRDefault="00780605" w:rsidP="00780605">
      <w:pPr>
        <w:rPr>
          <w:rFonts w:hint="cs"/>
          <w:rtl/>
        </w:rPr>
      </w:pPr>
      <w:bookmarkStart w:id="376" w:name="_ETM_Q1_2043024"/>
      <w:bookmarkEnd w:id="376"/>
      <w:r>
        <w:rPr>
          <w:rFonts w:hint="cs"/>
          <w:rtl/>
        </w:rPr>
        <w:t xml:space="preserve">המציאות שם היא די מורכבת. </w:t>
      </w:r>
      <w:bookmarkStart w:id="377" w:name="_ETM_Q1_2048806"/>
      <w:bookmarkEnd w:id="377"/>
      <w:r>
        <w:rPr>
          <w:rFonts w:hint="cs"/>
          <w:rtl/>
        </w:rPr>
        <w:t xml:space="preserve">אין ספק שזכותם של חברי הכנסת </w:t>
      </w:r>
      <w:bookmarkStart w:id="378" w:name="_ETM_Q1_2053524"/>
      <w:bookmarkEnd w:id="378"/>
      <w:r>
        <w:rPr>
          <w:rFonts w:hint="cs"/>
          <w:rtl/>
        </w:rPr>
        <w:t>להגיע, וזה שונה מהפיילוט של "שוברים שתיקה"</w:t>
      </w:r>
      <w:bookmarkStart w:id="379" w:name="_ETM_Q1_2057071"/>
      <w:bookmarkEnd w:id="379"/>
      <w:r>
        <w:rPr>
          <w:rFonts w:hint="cs"/>
          <w:rtl/>
        </w:rPr>
        <w:t>.</w:t>
      </w:r>
    </w:p>
    <w:p w:rsidR="00780605" w:rsidRDefault="00780605" w:rsidP="00780605">
      <w:pPr>
        <w:rPr>
          <w:rFonts w:hint="cs"/>
          <w:rtl/>
        </w:rPr>
      </w:pPr>
      <w:bookmarkStart w:id="380" w:name="_ETM_Q1_2058507"/>
      <w:bookmarkEnd w:id="380"/>
    </w:p>
    <w:p w:rsidR="00780605" w:rsidRDefault="00780605" w:rsidP="000E4703">
      <w:pPr>
        <w:rPr>
          <w:rFonts w:hint="cs"/>
          <w:rtl/>
        </w:rPr>
      </w:pPr>
      <w:bookmarkStart w:id="381" w:name="_ETM_Q1_2059320"/>
      <w:bookmarkEnd w:id="381"/>
      <w:r>
        <w:rPr>
          <w:rFonts w:hint="cs"/>
          <w:rtl/>
        </w:rPr>
        <w:t xml:space="preserve">לצערי, בתאריך הזה לא </w:t>
      </w:r>
      <w:bookmarkStart w:id="382" w:name="_ETM_Q1_2058427"/>
      <w:bookmarkEnd w:id="382"/>
      <w:r>
        <w:rPr>
          <w:rFonts w:hint="cs"/>
          <w:rtl/>
        </w:rPr>
        <w:t>הייתי בארץ. סגני ומפקד יחידת המערה הי</w:t>
      </w:r>
      <w:r w:rsidR="000E4703">
        <w:rPr>
          <w:rFonts w:hint="cs"/>
          <w:rtl/>
        </w:rPr>
        <w:t>ו</w:t>
      </w:r>
      <w:r>
        <w:rPr>
          <w:rFonts w:hint="cs"/>
          <w:rtl/>
        </w:rPr>
        <w:t xml:space="preserve"> </w:t>
      </w:r>
      <w:bookmarkStart w:id="383" w:name="_ETM_Q1_2061474"/>
      <w:bookmarkEnd w:id="383"/>
      <w:r>
        <w:rPr>
          <w:rFonts w:hint="cs"/>
          <w:rtl/>
        </w:rPr>
        <w:t>באירוע, כך שאני מעדכן מתוך דיווחים שקיבלתי.</w:t>
      </w:r>
    </w:p>
    <w:p w:rsidR="00780605" w:rsidRDefault="00780605" w:rsidP="00780605">
      <w:pPr>
        <w:rPr>
          <w:rFonts w:hint="cs"/>
          <w:rtl/>
        </w:rPr>
      </w:pPr>
    </w:p>
    <w:p w:rsidR="00780605" w:rsidRDefault="00780605" w:rsidP="00BB631F">
      <w:pPr>
        <w:rPr>
          <w:rFonts w:hint="cs"/>
          <w:rtl/>
        </w:rPr>
      </w:pPr>
      <w:r>
        <w:rPr>
          <w:rFonts w:hint="cs"/>
          <w:rtl/>
        </w:rPr>
        <w:t>היה</w:t>
      </w:r>
      <w:bookmarkStart w:id="384" w:name="_ETM_Q1_2065883"/>
      <w:bookmarkEnd w:id="384"/>
      <w:r>
        <w:rPr>
          <w:rFonts w:hint="cs"/>
          <w:rtl/>
        </w:rPr>
        <w:t xml:space="preserve"> תיאום עם "שוברים שתיקה"</w:t>
      </w:r>
      <w:bookmarkStart w:id="385" w:name="_ETM_Q1_2071320"/>
      <w:bookmarkEnd w:id="385"/>
      <w:r>
        <w:rPr>
          <w:rFonts w:hint="cs"/>
          <w:rtl/>
        </w:rPr>
        <w:t xml:space="preserve">, היה אישור של הדרג הצבאי ושל מרחב חברון, ולסיור הזה הצטרפו גם חברי הכנסת הנכבדים. </w:t>
      </w:r>
      <w:bookmarkStart w:id="386" w:name="_ETM_Q1_2077409"/>
      <w:bookmarkEnd w:id="386"/>
      <w:r>
        <w:rPr>
          <w:rFonts w:hint="cs"/>
          <w:rtl/>
        </w:rPr>
        <w:t>היתה היערכות של חטיבת יהודה ושל מרחב חברון עם סדר</w:t>
      </w:r>
      <w:bookmarkStart w:id="387" w:name="_ETM_Q1_2083125"/>
      <w:bookmarkEnd w:id="387"/>
      <w:r>
        <w:rPr>
          <w:rFonts w:hint="cs"/>
          <w:rtl/>
        </w:rPr>
        <w:t xml:space="preserve"> כוחות כזה או אחר, לאור אילוצים. בסך הכול, בניגוד לאירועים אחרים ש</w:t>
      </w:r>
      <w:r w:rsidR="00BB631F">
        <w:rPr>
          <w:rFonts w:hint="cs"/>
          <w:rtl/>
        </w:rPr>
        <w:t>לפעמים א</w:t>
      </w:r>
      <w:r>
        <w:rPr>
          <w:rFonts w:hint="cs"/>
          <w:rtl/>
        </w:rPr>
        <w:t xml:space="preserve">ינם מתוכננים, היתה היערכות עם סדר כוחות שנתן </w:t>
      </w:r>
      <w:bookmarkStart w:id="388" w:name="_ETM_Q1_2089299"/>
      <w:bookmarkEnd w:id="388"/>
      <w:r>
        <w:rPr>
          <w:rFonts w:hint="cs"/>
          <w:rtl/>
        </w:rPr>
        <w:t xml:space="preserve">מענה בשני היבטים: </w:t>
      </w:r>
      <w:r w:rsidR="00BB631F">
        <w:rPr>
          <w:rFonts w:hint="cs"/>
          <w:rtl/>
        </w:rPr>
        <w:t>ה</w:t>
      </w:r>
      <w:r>
        <w:rPr>
          <w:rFonts w:hint="cs"/>
          <w:rtl/>
        </w:rPr>
        <w:t>אחד, אבטחת מסלול הסיור של "שוברים שתיקה"</w:t>
      </w:r>
      <w:bookmarkStart w:id="389" w:name="_ETM_Q1_2097022"/>
      <w:bookmarkEnd w:id="389"/>
      <w:r>
        <w:rPr>
          <w:rFonts w:hint="cs"/>
          <w:rtl/>
        </w:rPr>
        <w:t xml:space="preserve"> עם חברי הכנסת, והשני, לשמור על הסדר הציבורי ולאפשר חופש </w:t>
      </w:r>
      <w:bookmarkStart w:id="390" w:name="_ETM_Q1_2101646"/>
      <w:bookmarkEnd w:id="390"/>
      <w:r>
        <w:rPr>
          <w:rFonts w:hint="cs"/>
          <w:rtl/>
        </w:rPr>
        <w:t>ביטוי לכל אחד מן הצדדים.</w:t>
      </w:r>
    </w:p>
    <w:p w:rsidR="00780605" w:rsidRDefault="00780605" w:rsidP="00780605">
      <w:pPr>
        <w:rPr>
          <w:rFonts w:hint="cs"/>
          <w:rtl/>
        </w:rPr>
      </w:pPr>
      <w:bookmarkStart w:id="391" w:name="_ETM_Q1_2110772"/>
      <w:bookmarkEnd w:id="391"/>
    </w:p>
    <w:p w:rsidR="00780605" w:rsidRDefault="00780605" w:rsidP="000306FC">
      <w:pPr>
        <w:rPr>
          <w:rFonts w:hint="cs"/>
          <w:rtl/>
        </w:rPr>
      </w:pPr>
      <w:r>
        <w:rPr>
          <w:rFonts w:hint="cs"/>
          <w:rtl/>
        </w:rPr>
        <w:t>בס</w:t>
      </w:r>
      <w:bookmarkStart w:id="392" w:name="_ETM_Q1_2111459"/>
      <w:bookmarkEnd w:id="392"/>
      <w:r>
        <w:rPr>
          <w:rFonts w:hint="cs"/>
          <w:rtl/>
        </w:rPr>
        <w:t>ך הכול הסיור התקיים</w:t>
      </w:r>
      <w:r w:rsidR="000306FC">
        <w:rPr>
          <w:rFonts w:hint="cs"/>
          <w:rtl/>
        </w:rPr>
        <w:t xml:space="preserve"> לכל אורכו</w:t>
      </w:r>
      <w:r>
        <w:rPr>
          <w:rFonts w:hint="cs"/>
          <w:rtl/>
        </w:rPr>
        <w:t xml:space="preserve">. לא שיבשו אותו </w:t>
      </w:r>
      <w:bookmarkStart w:id="393" w:name="_ETM_Q1_2110793"/>
      <w:bookmarkEnd w:id="393"/>
      <w:r>
        <w:rPr>
          <w:rFonts w:hint="cs"/>
          <w:rtl/>
        </w:rPr>
        <w:t xml:space="preserve">במובן שקטעו או הפסיקו אותו. </w:t>
      </w:r>
      <w:bookmarkStart w:id="394" w:name="_ETM_Q1_2113735"/>
      <w:bookmarkEnd w:id="394"/>
      <w:r>
        <w:rPr>
          <w:rFonts w:hint="cs"/>
          <w:rtl/>
        </w:rPr>
        <w:t>היתה גם אבטחה של חברי הכנסת ושל הפעילים שהיו.</w:t>
      </w:r>
    </w:p>
    <w:p w:rsidR="00780605" w:rsidRDefault="00780605" w:rsidP="00780605">
      <w:pPr>
        <w:rPr>
          <w:rFonts w:hint="cs"/>
          <w:rtl/>
        </w:rPr>
      </w:pPr>
      <w:bookmarkStart w:id="395" w:name="_ETM_Q1_2121233"/>
      <w:bookmarkEnd w:id="395"/>
    </w:p>
    <w:p w:rsidR="00780605" w:rsidRDefault="00780605" w:rsidP="000306FC">
      <w:pPr>
        <w:rPr>
          <w:rFonts w:hint="cs"/>
          <w:rtl/>
        </w:rPr>
      </w:pPr>
      <w:r>
        <w:rPr>
          <w:rFonts w:hint="cs"/>
          <w:rtl/>
        </w:rPr>
        <w:t>ד</w:t>
      </w:r>
      <w:bookmarkStart w:id="396" w:name="_ETM_Q1_2121890"/>
      <w:bookmarkEnd w:id="396"/>
      <w:r>
        <w:rPr>
          <w:rFonts w:hint="cs"/>
          <w:rtl/>
        </w:rPr>
        <w:t>רך</w:t>
      </w:r>
      <w:bookmarkStart w:id="397" w:name="_ETM_Q1_2122251"/>
      <w:bookmarkEnd w:id="397"/>
      <w:r>
        <w:rPr>
          <w:rFonts w:hint="cs"/>
          <w:rtl/>
        </w:rPr>
        <w:t xml:space="preserve"> אגב, מתחת לעשרה אנשים א</w:t>
      </w:r>
      <w:r w:rsidR="000306FC">
        <w:rPr>
          <w:rFonts w:hint="cs"/>
          <w:rtl/>
        </w:rPr>
        <w:t>ין</w:t>
      </w:r>
      <w:r>
        <w:rPr>
          <w:rFonts w:hint="cs"/>
          <w:rtl/>
        </w:rPr>
        <w:t xml:space="preserve"> צ</w:t>
      </w:r>
      <w:r w:rsidR="000306FC">
        <w:rPr>
          <w:rFonts w:hint="cs"/>
          <w:rtl/>
        </w:rPr>
        <w:t>ו</w:t>
      </w:r>
      <w:r>
        <w:rPr>
          <w:rFonts w:hint="cs"/>
          <w:rtl/>
        </w:rPr>
        <w:t xml:space="preserve">רך </w:t>
      </w:r>
      <w:r w:rsidR="000306FC">
        <w:rPr>
          <w:rFonts w:hint="cs"/>
          <w:rtl/>
        </w:rPr>
        <w:t>ב</w:t>
      </w:r>
      <w:r>
        <w:rPr>
          <w:rFonts w:hint="cs"/>
          <w:rtl/>
        </w:rPr>
        <w:t xml:space="preserve">אישור של דרג </w:t>
      </w:r>
      <w:bookmarkStart w:id="398" w:name="_ETM_Q1_2128262"/>
      <w:bookmarkEnd w:id="398"/>
      <w:r>
        <w:rPr>
          <w:rFonts w:hint="cs"/>
          <w:rtl/>
        </w:rPr>
        <w:t>צבאי ושל גורם משטרתי</w:t>
      </w:r>
      <w:r w:rsidR="000306FC">
        <w:rPr>
          <w:rFonts w:hint="cs"/>
          <w:rtl/>
        </w:rPr>
        <w:t xml:space="preserve"> </w:t>
      </w:r>
      <w:r>
        <w:rPr>
          <w:rFonts w:hint="cs"/>
          <w:rtl/>
        </w:rPr>
        <w:t xml:space="preserve">להגיע ליישוב היהודי </w:t>
      </w:r>
      <w:bookmarkStart w:id="399" w:name="_ETM_Q1_2129155"/>
      <w:bookmarkEnd w:id="399"/>
      <w:r>
        <w:rPr>
          <w:rFonts w:hint="cs"/>
          <w:rtl/>
        </w:rPr>
        <w:t>או לכל מקום ביישוב היהודי.</w:t>
      </w:r>
    </w:p>
    <w:p w:rsidR="00780605" w:rsidRDefault="00780605" w:rsidP="00780605">
      <w:pPr>
        <w:rPr>
          <w:rFonts w:hint="cs"/>
          <w:rtl/>
        </w:rPr>
      </w:pPr>
      <w:bookmarkStart w:id="400" w:name="_ETM_Q1_2133892"/>
      <w:bookmarkEnd w:id="400"/>
    </w:p>
    <w:p w:rsidR="00780605" w:rsidRDefault="00780605" w:rsidP="00780605">
      <w:pPr>
        <w:rPr>
          <w:rFonts w:hint="cs"/>
          <w:rtl/>
        </w:rPr>
      </w:pPr>
      <w:bookmarkStart w:id="401" w:name="_ETM_Q1_2134637"/>
      <w:bookmarkEnd w:id="401"/>
      <w:r>
        <w:rPr>
          <w:rFonts w:hint="cs"/>
          <w:rtl/>
        </w:rPr>
        <w:t>הסיור עבר בסדר בסך הכול</w:t>
      </w:r>
      <w:bookmarkStart w:id="402" w:name="_ETM_Q1_2132203"/>
      <w:bookmarkEnd w:id="402"/>
      <w:r>
        <w:rPr>
          <w:rFonts w:hint="cs"/>
          <w:rtl/>
        </w:rPr>
        <w:t xml:space="preserve"> - -</w:t>
      </w:r>
    </w:p>
    <w:p w:rsidR="00780605" w:rsidRDefault="00780605" w:rsidP="00780605">
      <w:pPr>
        <w:rPr>
          <w:rFonts w:hint="cs"/>
          <w:rtl/>
        </w:rPr>
      </w:pPr>
      <w:bookmarkStart w:id="403" w:name="_ETM_Q1_2137826"/>
      <w:bookmarkEnd w:id="403"/>
    </w:p>
    <w:p w:rsidR="00780605" w:rsidRDefault="00780605" w:rsidP="00780605">
      <w:pPr>
        <w:pStyle w:val="ae"/>
        <w:keepNext/>
        <w:rPr>
          <w:rFonts w:hint="cs"/>
          <w:rtl/>
        </w:rPr>
      </w:pPr>
      <w:bookmarkStart w:id="404" w:name="_ETM_Q1_2138702"/>
      <w:bookmarkEnd w:id="404"/>
      <w:r>
        <w:rPr>
          <w:rtl/>
        </w:rPr>
        <w:t>זהבה גלאון:</w:t>
      </w:r>
    </w:p>
    <w:p w:rsidR="00780605" w:rsidRDefault="00780605" w:rsidP="00780605">
      <w:pPr>
        <w:keepNext/>
        <w:rPr>
          <w:rFonts w:hint="cs"/>
          <w:rtl/>
        </w:rPr>
      </w:pPr>
    </w:p>
    <w:p w:rsidR="00780605" w:rsidRDefault="00780605" w:rsidP="00780605">
      <w:pPr>
        <w:rPr>
          <w:rFonts w:hint="cs"/>
          <w:rtl/>
        </w:rPr>
      </w:pPr>
      <w:r>
        <w:rPr>
          <w:rFonts w:hint="cs"/>
          <w:rtl/>
        </w:rPr>
        <w:t xml:space="preserve">לא, הסיור לא עבר בסדר, אדוני. זה </w:t>
      </w:r>
      <w:bookmarkStart w:id="405" w:name="_ETM_Q1_2136402"/>
      <w:bookmarkEnd w:id="405"/>
      <w:r>
        <w:rPr>
          <w:rFonts w:hint="cs"/>
          <w:rtl/>
        </w:rPr>
        <w:t xml:space="preserve">שהסיור התקיים, מבחינתנו הוא לא התקיים. היינו בשטח מבחינה פיזית, אבל </w:t>
      </w:r>
      <w:bookmarkStart w:id="406" w:name="_ETM_Q1_2144833"/>
      <w:bookmarkEnd w:id="406"/>
      <w:r>
        <w:rPr>
          <w:rFonts w:hint="cs"/>
          <w:rtl/>
        </w:rPr>
        <w:t xml:space="preserve">לא שמענו אותם, לא מאשרים לנו </w:t>
      </w:r>
      <w:bookmarkStart w:id="407" w:name="_ETM_Q1_2143774"/>
      <w:bookmarkEnd w:id="407"/>
      <w:r>
        <w:rPr>
          <w:rFonts w:hint="cs"/>
          <w:rtl/>
        </w:rPr>
        <w:t>מגפון.</w:t>
      </w:r>
    </w:p>
    <w:p w:rsidR="00780605" w:rsidRDefault="00780605" w:rsidP="00780605">
      <w:pPr>
        <w:rPr>
          <w:rFonts w:hint="cs"/>
          <w:rtl/>
        </w:rPr>
      </w:pPr>
    </w:p>
    <w:p w:rsidR="00780605" w:rsidRDefault="00780605" w:rsidP="00780605">
      <w:pPr>
        <w:pStyle w:val="ae"/>
        <w:keepNext/>
        <w:rPr>
          <w:rFonts w:hint="cs"/>
          <w:rtl/>
        </w:rPr>
      </w:pPr>
      <w:r>
        <w:rPr>
          <w:rtl/>
        </w:rPr>
        <w:t>מוחמד ברכה:</w:t>
      </w:r>
    </w:p>
    <w:p w:rsidR="00780605" w:rsidRDefault="00780605" w:rsidP="00780605">
      <w:pPr>
        <w:keepNext/>
        <w:rPr>
          <w:rFonts w:hint="cs"/>
          <w:rtl/>
        </w:rPr>
      </w:pPr>
    </w:p>
    <w:p w:rsidR="00780605" w:rsidRDefault="00780605" w:rsidP="00780605">
      <w:pPr>
        <w:rPr>
          <w:rFonts w:hint="cs"/>
          <w:rtl/>
        </w:rPr>
      </w:pPr>
      <w:r>
        <w:rPr>
          <w:rFonts w:hint="cs"/>
          <w:rtl/>
        </w:rPr>
        <w:t>לא יכולנו למלא את תפקידנו.</w:t>
      </w:r>
    </w:p>
    <w:p w:rsidR="00780605" w:rsidRDefault="00780605" w:rsidP="00780605">
      <w:pPr>
        <w:rPr>
          <w:rFonts w:hint="cs"/>
          <w:rtl/>
        </w:rPr>
      </w:pPr>
      <w:bookmarkStart w:id="408" w:name="_ETM_Q1_2147413"/>
      <w:bookmarkEnd w:id="408"/>
    </w:p>
    <w:p w:rsidR="00780605" w:rsidRDefault="00780605" w:rsidP="00780605">
      <w:pPr>
        <w:pStyle w:val="ae"/>
        <w:keepNext/>
        <w:rPr>
          <w:rFonts w:hint="cs"/>
          <w:rtl/>
        </w:rPr>
      </w:pPr>
      <w:bookmarkStart w:id="409" w:name="_ETM_Q1_2147890"/>
      <w:bookmarkEnd w:id="409"/>
      <w:r>
        <w:rPr>
          <w:rtl/>
        </w:rPr>
        <w:t>זהבה גלאון:</w:t>
      </w:r>
    </w:p>
    <w:p w:rsidR="00780605" w:rsidRDefault="00780605" w:rsidP="00780605">
      <w:pPr>
        <w:keepNext/>
        <w:rPr>
          <w:rFonts w:hint="cs"/>
          <w:rtl/>
        </w:rPr>
      </w:pPr>
    </w:p>
    <w:p w:rsidR="00066066" w:rsidRDefault="00780605" w:rsidP="000306FC">
      <w:pPr>
        <w:rPr>
          <w:rFonts w:hint="cs"/>
          <w:rtl/>
        </w:rPr>
      </w:pPr>
      <w:r>
        <w:rPr>
          <w:rFonts w:hint="cs"/>
          <w:rtl/>
        </w:rPr>
        <w:t>מבחינתי, היי</w:t>
      </w:r>
      <w:r w:rsidRPr="00F67062">
        <w:rPr>
          <w:rFonts w:hint="cs"/>
          <w:rtl/>
        </w:rPr>
        <w:t xml:space="preserve">תי </w:t>
      </w:r>
      <w:r w:rsidRPr="00F67062">
        <w:t>body</w:t>
      </w:r>
      <w:r w:rsidRPr="00F67062">
        <w:rPr>
          <w:rFonts w:hint="cs"/>
          <w:rtl/>
        </w:rPr>
        <w:t xml:space="preserve"> ב</w:t>
      </w:r>
      <w:r>
        <w:rPr>
          <w:rFonts w:hint="cs"/>
          <w:rtl/>
        </w:rPr>
        <w:t xml:space="preserve">שטח. הלכתי </w:t>
      </w:r>
      <w:bookmarkStart w:id="410" w:name="_ETM_Q1_2151868"/>
      <w:bookmarkEnd w:id="410"/>
      <w:r>
        <w:rPr>
          <w:rFonts w:hint="cs"/>
          <w:rtl/>
        </w:rPr>
        <w:t xml:space="preserve">ברחוב א-שוהדא מלמעלה </w:t>
      </w:r>
      <w:r w:rsidR="00066066">
        <w:rPr>
          <w:rFonts w:hint="cs"/>
          <w:rtl/>
        </w:rPr>
        <w:t xml:space="preserve">עד למטה, מכותרת בקבוצה של אנשים שלא </w:t>
      </w:r>
      <w:bookmarkStart w:id="411" w:name="_ETM_Q1_2155619"/>
      <w:bookmarkEnd w:id="411"/>
      <w:r w:rsidR="00066066">
        <w:rPr>
          <w:rFonts w:hint="cs"/>
          <w:rtl/>
        </w:rPr>
        <w:t>אפשרה לי לשמוע את אנשי "שוברים שתיקה". המאבטחים של הכנסת</w:t>
      </w:r>
      <w:r w:rsidR="000306FC">
        <w:rPr>
          <w:rFonts w:hint="cs"/>
          <w:rtl/>
        </w:rPr>
        <w:t>,</w:t>
      </w:r>
      <w:r w:rsidR="00066066">
        <w:rPr>
          <w:rFonts w:hint="cs"/>
          <w:rtl/>
        </w:rPr>
        <w:t xml:space="preserve"> </w:t>
      </w:r>
      <w:bookmarkStart w:id="412" w:name="_ETM_Q1_2157513"/>
      <w:bookmarkEnd w:id="412"/>
      <w:r w:rsidR="00066066">
        <w:rPr>
          <w:rFonts w:hint="cs"/>
          <w:rtl/>
        </w:rPr>
        <w:t>יחד עם המשטרה</w:t>
      </w:r>
      <w:r w:rsidR="000306FC">
        <w:rPr>
          <w:rFonts w:hint="cs"/>
          <w:rtl/>
        </w:rPr>
        <w:t xml:space="preserve">, </w:t>
      </w:r>
      <w:r w:rsidR="00066066">
        <w:rPr>
          <w:rFonts w:hint="cs"/>
          <w:rtl/>
        </w:rPr>
        <w:t xml:space="preserve">חצצו בינינו כל הזמן </w:t>
      </w:r>
      <w:bookmarkStart w:id="413" w:name="_ETM_Q1_2162282"/>
      <w:bookmarkEnd w:id="413"/>
      <w:r w:rsidR="00066066">
        <w:rPr>
          <w:rFonts w:hint="cs"/>
          <w:rtl/>
        </w:rPr>
        <w:t>כדי שלא נ</w:t>
      </w:r>
      <w:r w:rsidR="000306FC">
        <w:rPr>
          <w:rFonts w:hint="cs"/>
          <w:rtl/>
        </w:rPr>
        <w:t>י</w:t>
      </w:r>
      <w:r w:rsidR="00066066">
        <w:rPr>
          <w:rFonts w:hint="cs"/>
          <w:rtl/>
        </w:rPr>
        <w:t xml:space="preserve">פגע פיזית. היינו שם, צעדנו, אבל הסיור לא התקיים. זה היה בלתי אפשרי ובלתי נסבל. </w:t>
      </w:r>
      <w:bookmarkStart w:id="414" w:name="_ETM_Q1_2171031"/>
      <w:bookmarkEnd w:id="414"/>
      <w:r w:rsidR="00066066">
        <w:rPr>
          <w:rFonts w:hint="cs"/>
          <w:rtl/>
        </w:rPr>
        <w:t xml:space="preserve">אני לא מדברת על הקללות, הנאצות וכל הדברים </w:t>
      </w:r>
      <w:bookmarkStart w:id="415" w:name="_ETM_Q1_2173321"/>
      <w:bookmarkEnd w:id="415"/>
      <w:r w:rsidR="00066066">
        <w:rPr>
          <w:rFonts w:hint="cs"/>
          <w:rtl/>
        </w:rPr>
        <w:t>האלה, אבל הסיור לא התקיים.</w:t>
      </w:r>
    </w:p>
    <w:p w:rsidR="00066066" w:rsidRDefault="00066066" w:rsidP="00066066">
      <w:pPr>
        <w:rPr>
          <w:rFonts w:hint="cs"/>
          <w:rtl/>
        </w:rPr>
      </w:pPr>
      <w:bookmarkStart w:id="416" w:name="_ETM_Q1_2181710"/>
      <w:bookmarkEnd w:id="416"/>
    </w:p>
    <w:p w:rsidR="00066066" w:rsidRDefault="00066066" w:rsidP="00066066">
      <w:pPr>
        <w:pStyle w:val="a"/>
        <w:keepNext/>
        <w:rPr>
          <w:rFonts w:hint="cs"/>
          <w:rtl/>
        </w:rPr>
      </w:pPr>
      <w:bookmarkStart w:id="417" w:name="_ETM_Q1_2182523"/>
      <w:bookmarkEnd w:id="417"/>
      <w:r>
        <w:rPr>
          <w:rtl/>
        </w:rPr>
        <w:t>איציק רחמים:</w:t>
      </w:r>
    </w:p>
    <w:p w:rsidR="00066066" w:rsidRDefault="00066066" w:rsidP="00066066">
      <w:pPr>
        <w:rPr>
          <w:rFonts w:hint="cs"/>
          <w:rtl/>
        </w:rPr>
      </w:pPr>
    </w:p>
    <w:p w:rsidR="00066066" w:rsidRDefault="00066066" w:rsidP="000306FC">
      <w:pPr>
        <w:rPr>
          <w:rFonts w:hint="cs"/>
          <w:rtl/>
        </w:rPr>
      </w:pPr>
      <w:r>
        <w:rPr>
          <w:rFonts w:hint="cs"/>
          <w:rtl/>
        </w:rPr>
        <w:t>הסיור כפי שהוא תוכנן</w:t>
      </w:r>
      <w:r w:rsidR="000306FC">
        <w:rPr>
          <w:rFonts w:hint="cs"/>
          <w:rtl/>
        </w:rPr>
        <w:t xml:space="preserve"> –</w:t>
      </w:r>
      <w:r>
        <w:rPr>
          <w:rFonts w:hint="cs"/>
          <w:rtl/>
        </w:rPr>
        <w:t xml:space="preserve"> במסלול שלו, בפרק הזמן שלו</w:t>
      </w:r>
      <w:r w:rsidR="000306FC">
        <w:rPr>
          <w:rFonts w:hint="cs"/>
          <w:rtl/>
        </w:rPr>
        <w:t xml:space="preserve"> –</w:t>
      </w:r>
      <w:r>
        <w:rPr>
          <w:rFonts w:hint="cs"/>
          <w:rtl/>
        </w:rPr>
        <w:t xml:space="preserve"> התקיים. אני מסכים עם הטענה </w:t>
      </w:r>
      <w:bookmarkStart w:id="418" w:name="_ETM_Q1_2186809"/>
      <w:bookmarkEnd w:id="418"/>
      <w:r>
        <w:rPr>
          <w:rFonts w:hint="cs"/>
          <w:rtl/>
        </w:rPr>
        <w:t xml:space="preserve">שגם נציג "שוברים שתיקה" שרצה להביא בפניכם סקירה כלשהי תוך </w:t>
      </w:r>
      <w:bookmarkStart w:id="419" w:name="_ETM_Q1_2190973"/>
      <w:bookmarkEnd w:id="419"/>
      <w:r>
        <w:rPr>
          <w:rFonts w:hint="cs"/>
          <w:rtl/>
        </w:rPr>
        <w:t>כדי תנועה - -</w:t>
      </w:r>
    </w:p>
    <w:p w:rsidR="00066066" w:rsidRDefault="00066066" w:rsidP="00066066">
      <w:pPr>
        <w:rPr>
          <w:rFonts w:hint="cs"/>
          <w:rtl/>
        </w:rPr>
      </w:pPr>
    </w:p>
    <w:p w:rsidR="00066066" w:rsidRDefault="00066066" w:rsidP="00066066">
      <w:pPr>
        <w:pStyle w:val="ae"/>
        <w:keepNext/>
        <w:rPr>
          <w:rFonts w:hint="cs"/>
          <w:rtl/>
        </w:rPr>
      </w:pPr>
      <w:r>
        <w:rPr>
          <w:rtl/>
        </w:rPr>
        <w:t>חנין זועבי:</w:t>
      </w:r>
    </w:p>
    <w:p w:rsidR="00066066" w:rsidRDefault="00066066" w:rsidP="00066066">
      <w:pPr>
        <w:keepNext/>
        <w:rPr>
          <w:rFonts w:hint="cs"/>
          <w:rtl/>
        </w:rPr>
      </w:pPr>
    </w:p>
    <w:p w:rsidR="00066066" w:rsidRDefault="00066066" w:rsidP="00066066">
      <w:pPr>
        <w:rPr>
          <w:rFonts w:hint="cs"/>
          <w:rtl/>
        </w:rPr>
      </w:pPr>
      <w:r>
        <w:rPr>
          <w:rFonts w:hint="cs"/>
          <w:rtl/>
        </w:rPr>
        <w:t>זו המטרה של הסיור.</w:t>
      </w:r>
    </w:p>
    <w:p w:rsidR="00066066" w:rsidRDefault="00066066" w:rsidP="00066066">
      <w:pPr>
        <w:rPr>
          <w:rFonts w:hint="cs"/>
          <w:rtl/>
        </w:rPr>
      </w:pPr>
      <w:bookmarkStart w:id="420" w:name="_ETM_Q1_2195331"/>
      <w:bookmarkEnd w:id="420"/>
    </w:p>
    <w:p w:rsidR="00066066" w:rsidRDefault="00066066" w:rsidP="00066066">
      <w:pPr>
        <w:pStyle w:val="a"/>
        <w:keepNext/>
        <w:rPr>
          <w:rFonts w:hint="cs"/>
          <w:rtl/>
        </w:rPr>
      </w:pPr>
      <w:bookmarkStart w:id="421" w:name="_ETM_Q1_2195628"/>
      <w:bookmarkEnd w:id="421"/>
      <w:r>
        <w:rPr>
          <w:rtl/>
        </w:rPr>
        <w:t>איציק רחמים:</w:t>
      </w:r>
    </w:p>
    <w:p w:rsidR="00066066" w:rsidRDefault="00066066" w:rsidP="00066066">
      <w:pPr>
        <w:rPr>
          <w:rFonts w:hint="cs"/>
          <w:rtl/>
        </w:rPr>
      </w:pPr>
    </w:p>
    <w:p w:rsidR="00066066" w:rsidRDefault="000306FC" w:rsidP="000306FC">
      <w:pPr>
        <w:rPr>
          <w:rFonts w:hint="cs"/>
          <w:rtl/>
        </w:rPr>
      </w:pPr>
      <w:bookmarkStart w:id="422" w:name="_ETM_Q1_2201015"/>
      <w:bookmarkEnd w:id="422"/>
      <w:r>
        <w:rPr>
          <w:rFonts w:hint="cs"/>
          <w:rtl/>
        </w:rPr>
        <w:t xml:space="preserve">- - זה השתבש </w:t>
      </w:r>
      <w:r w:rsidR="00066066">
        <w:rPr>
          <w:rFonts w:hint="cs"/>
          <w:rtl/>
        </w:rPr>
        <w:t>עם הרעשים מסביב.</w:t>
      </w:r>
    </w:p>
    <w:p w:rsidR="00066066" w:rsidRDefault="00066066" w:rsidP="00066066">
      <w:pPr>
        <w:rPr>
          <w:rFonts w:hint="cs"/>
          <w:rtl/>
        </w:rPr>
      </w:pPr>
      <w:bookmarkStart w:id="423" w:name="_ETM_Q1_2203009"/>
      <w:bookmarkEnd w:id="423"/>
    </w:p>
    <w:p w:rsidR="00066066" w:rsidRDefault="00066066" w:rsidP="00E52EDD">
      <w:pPr>
        <w:rPr>
          <w:rFonts w:hint="cs"/>
          <w:rtl/>
        </w:rPr>
      </w:pPr>
      <w:bookmarkStart w:id="424" w:name="_ETM_Q1_2203543"/>
      <w:bookmarkEnd w:id="424"/>
      <w:r>
        <w:rPr>
          <w:rFonts w:hint="cs"/>
          <w:rtl/>
        </w:rPr>
        <w:t xml:space="preserve">יש לנו, לצבא ולמשטרה, </w:t>
      </w:r>
      <w:r w:rsidR="008B3080">
        <w:rPr>
          <w:rFonts w:hint="cs"/>
          <w:rtl/>
        </w:rPr>
        <w:t>ה</w:t>
      </w:r>
      <w:r>
        <w:rPr>
          <w:rFonts w:hint="cs"/>
          <w:rtl/>
        </w:rPr>
        <w:t xml:space="preserve">סמכות להפסיק את </w:t>
      </w:r>
      <w:bookmarkStart w:id="425" w:name="_ETM_Q1_2210685"/>
      <w:bookmarkEnd w:id="425"/>
      <w:r>
        <w:rPr>
          <w:rFonts w:hint="cs"/>
          <w:rtl/>
        </w:rPr>
        <w:t xml:space="preserve">מערכת הכריזה, </w:t>
      </w:r>
      <w:r w:rsidR="008B3080">
        <w:rPr>
          <w:rFonts w:hint="cs"/>
          <w:rtl/>
        </w:rPr>
        <w:t>ו</w:t>
      </w:r>
      <w:r>
        <w:rPr>
          <w:rFonts w:hint="cs"/>
          <w:rtl/>
        </w:rPr>
        <w:t>בוודאי במצב שבו אפשרנו את הסיור הזה.</w:t>
      </w:r>
      <w:bookmarkStart w:id="426" w:name="_ETM_Q1_2214685"/>
      <w:bookmarkEnd w:id="426"/>
      <w:r>
        <w:rPr>
          <w:rFonts w:hint="cs"/>
          <w:rtl/>
        </w:rPr>
        <w:t xml:space="preserve"> יכולנו להפסיק את מערכת </w:t>
      </w:r>
      <w:bookmarkStart w:id="427" w:name="_ETM_Q1_2217950"/>
      <w:bookmarkEnd w:id="427"/>
      <w:r>
        <w:rPr>
          <w:rFonts w:hint="cs"/>
          <w:rtl/>
        </w:rPr>
        <w:t xml:space="preserve">הכריזה שהופעלה, </w:t>
      </w:r>
      <w:r w:rsidR="00E52EDD">
        <w:rPr>
          <w:rFonts w:hint="cs"/>
          <w:rtl/>
        </w:rPr>
        <w:t>ו</w:t>
      </w:r>
      <w:r>
        <w:rPr>
          <w:rFonts w:hint="cs"/>
          <w:rtl/>
        </w:rPr>
        <w:t xml:space="preserve">צריך אישור כדי להפעיל </w:t>
      </w:r>
      <w:bookmarkStart w:id="428" w:name="_ETM_Q1_2220855"/>
      <w:bookmarkEnd w:id="428"/>
      <w:r>
        <w:rPr>
          <w:rFonts w:hint="cs"/>
          <w:rtl/>
        </w:rPr>
        <w:t>אותה.</w:t>
      </w:r>
      <w:bookmarkStart w:id="429" w:name="_ETM_Q1_2222728"/>
      <w:bookmarkStart w:id="430" w:name="_ETM_Q1_2223290"/>
      <w:bookmarkEnd w:id="429"/>
      <w:bookmarkEnd w:id="430"/>
      <w:r w:rsidR="00E52EDD">
        <w:rPr>
          <w:rFonts w:hint="cs"/>
          <w:rtl/>
        </w:rPr>
        <w:t xml:space="preserve"> אבל מצד שני, </w:t>
      </w:r>
      <w:r>
        <w:rPr>
          <w:rFonts w:hint="cs"/>
          <w:rtl/>
        </w:rPr>
        <w:t>אפשרנו הבעת מחאה לצד השני</w:t>
      </w:r>
      <w:r w:rsidR="00E52EDD">
        <w:rPr>
          <w:rFonts w:hint="cs"/>
          <w:rtl/>
        </w:rPr>
        <w:t xml:space="preserve"> –</w:t>
      </w:r>
      <w:r>
        <w:rPr>
          <w:rFonts w:hint="cs"/>
          <w:rtl/>
        </w:rPr>
        <w:t xml:space="preserve"> </w:t>
      </w:r>
      <w:bookmarkStart w:id="431" w:name="_ETM_Q1_2226852"/>
      <w:bookmarkEnd w:id="431"/>
      <w:r>
        <w:rPr>
          <w:rFonts w:hint="cs"/>
          <w:rtl/>
        </w:rPr>
        <w:t>זה לא מקום סטטי שעומדים - -</w:t>
      </w:r>
    </w:p>
    <w:p w:rsidR="00066066" w:rsidRDefault="00066066" w:rsidP="00066066">
      <w:pPr>
        <w:rPr>
          <w:rFonts w:hint="cs"/>
          <w:rtl/>
        </w:rPr>
      </w:pPr>
      <w:bookmarkStart w:id="432" w:name="_ETM_Q1_2227102"/>
      <w:bookmarkEnd w:id="432"/>
    </w:p>
    <w:p w:rsidR="00066066" w:rsidRDefault="00066066" w:rsidP="00066066">
      <w:pPr>
        <w:pStyle w:val="ae"/>
        <w:keepNext/>
        <w:rPr>
          <w:rFonts w:hint="cs"/>
          <w:rtl/>
        </w:rPr>
      </w:pPr>
      <w:bookmarkStart w:id="433" w:name="_ETM_Q1_2227727"/>
      <w:bookmarkEnd w:id="433"/>
      <w:r>
        <w:rPr>
          <w:rtl/>
        </w:rPr>
        <w:t>ניצן הורוביץ:</w:t>
      </w:r>
    </w:p>
    <w:p w:rsidR="00066066" w:rsidRDefault="00066066" w:rsidP="00066066">
      <w:pPr>
        <w:keepNext/>
        <w:rPr>
          <w:rFonts w:hint="cs"/>
          <w:rtl/>
        </w:rPr>
      </w:pPr>
    </w:p>
    <w:p w:rsidR="00066066" w:rsidRDefault="00066066" w:rsidP="00066066">
      <w:pPr>
        <w:rPr>
          <w:rFonts w:hint="cs"/>
          <w:rtl/>
        </w:rPr>
      </w:pPr>
      <w:r>
        <w:rPr>
          <w:rFonts w:hint="cs"/>
          <w:rtl/>
        </w:rPr>
        <w:t xml:space="preserve">אז שיעמדו טיפה בצד. </w:t>
      </w:r>
      <w:bookmarkStart w:id="434" w:name="_ETM_Q1_2231268"/>
      <w:bookmarkEnd w:id="434"/>
      <w:r>
        <w:rPr>
          <w:rFonts w:hint="cs"/>
          <w:rtl/>
        </w:rPr>
        <w:t>למה מעל לראש שלי?</w:t>
      </w:r>
    </w:p>
    <w:p w:rsidR="00066066" w:rsidRDefault="00066066" w:rsidP="00066066">
      <w:pPr>
        <w:rPr>
          <w:rFonts w:hint="cs"/>
          <w:rtl/>
        </w:rPr>
      </w:pPr>
      <w:bookmarkStart w:id="435" w:name="_ETM_Q1_2229474"/>
      <w:bookmarkEnd w:id="435"/>
    </w:p>
    <w:p w:rsidR="00066066" w:rsidRDefault="00066066" w:rsidP="00066066">
      <w:pPr>
        <w:pStyle w:val="a"/>
        <w:keepNext/>
        <w:rPr>
          <w:rFonts w:hint="cs"/>
          <w:rtl/>
        </w:rPr>
      </w:pPr>
      <w:bookmarkStart w:id="436" w:name="_ETM_Q1_2230037"/>
      <w:bookmarkEnd w:id="436"/>
      <w:r>
        <w:rPr>
          <w:rtl/>
        </w:rPr>
        <w:t>איציק רחמים:</w:t>
      </w:r>
    </w:p>
    <w:p w:rsidR="00066066" w:rsidRDefault="00066066" w:rsidP="00066066">
      <w:pPr>
        <w:rPr>
          <w:rFonts w:hint="cs"/>
          <w:rtl/>
        </w:rPr>
      </w:pPr>
    </w:p>
    <w:p w:rsidR="00066066" w:rsidRDefault="00066066" w:rsidP="00066066">
      <w:pPr>
        <w:rPr>
          <w:rFonts w:hint="cs"/>
          <w:rtl/>
        </w:rPr>
      </w:pPr>
      <w:bookmarkStart w:id="437" w:name="_ETM_Q1_2231409"/>
      <w:bookmarkEnd w:id="437"/>
      <w:r>
        <w:rPr>
          <w:rFonts w:hint="cs"/>
          <w:rtl/>
        </w:rPr>
        <w:t>מאחר שזה בתנועה - -</w:t>
      </w:r>
    </w:p>
    <w:p w:rsidR="00066066" w:rsidRDefault="00066066" w:rsidP="00066066">
      <w:pPr>
        <w:rPr>
          <w:rFonts w:hint="cs"/>
          <w:rtl/>
        </w:rPr>
      </w:pPr>
    </w:p>
    <w:p w:rsidR="00066066" w:rsidRDefault="00066066" w:rsidP="00066066">
      <w:pPr>
        <w:pStyle w:val="ae"/>
        <w:keepNext/>
        <w:rPr>
          <w:rFonts w:hint="cs"/>
          <w:rtl/>
        </w:rPr>
      </w:pPr>
      <w:r>
        <w:rPr>
          <w:rtl/>
        </w:rPr>
        <w:t>ניצן הורוביץ:</w:t>
      </w:r>
    </w:p>
    <w:p w:rsidR="00066066" w:rsidRDefault="00066066" w:rsidP="00066066">
      <w:pPr>
        <w:keepNext/>
        <w:rPr>
          <w:rFonts w:hint="cs"/>
          <w:rtl/>
        </w:rPr>
      </w:pPr>
    </w:p>
    <w:p w:rsidR="00066066" w:rsidRDefault="00066066" w:rsidP="00066066">
      <w:pPr>
        <w:rPr>
          <w:rFonts w:hint="cs"/>
          <w:rtl/>
        </w:rPr>
      </w:pPr>
      <w:r>
        <w:rPr>
          <w:rFonts w:hint="cs"/>
          <w:rtl/>
        </w:rPr>
        <w:t xml:space="preserve">אז שיעמוד בצד. </w:t>
      </w:r>
      <w:bookmarkStart w:id="438" w:name="_ETM_Q1_2237022"/>
      <w:bookmarkEnd w:id="438"/>
      <w:r>
        <w:rPr>
          <w:rFonts w:hint="cs"/>
          <w:rtl/>
        </w:rPr>
        <w:t>לא אמרתי ש"תעיף" אותו לגמרי. רק תן לי לנשום.</w:t>
      </w:r>
    </w:p>
    <w:p w:rsidR="00066066" w:rsidRDefault="00066066" w:rsidP="00066066">
      <w:pPr>
        <w:rPr>
          <w:rFonts w:hint="cs"/>
          <w:rtl/>
        </w:rPr>
      </w:pPr>
      <w:bookmarkStart w:id="439" w:name="_ETM_Q1_2234488"/>
      <w:bookmarkEnd w:id="439"/>
    </w:p>
    <w:p w:rsidR="00066066" w:rsidRDefault="00066066" w:rsidP="00066066">
      <w:pPr>
        <w:pStyle w:val="ae"/>
        <w:keepNext/>
        <w:rPr>
          <w:rFonts w:hint="cs"/>
          <w:rtl/>
        </w:rPr>
      </w:pPr>
      <w:bookmarkStart w:id="440" w:name="_ETM_Q1_2235175"/>
      <w:bookmarkEnd w:id="440"/>
      <w:r>
        <w:rPr>
          <w:rtl/>
        </w:rPr>
        <w:t>זהבה גלאון:</w:t>
      </w:r>
    </w:p>
    <w:p w:rsidR="00066066" w:rsidRDefault="00066066" w:rsidP="00066066">
      <w:pPr>
        <w:keepNext/>
        <w:rPr>
          <w:rFonts w:hint="cs"/>
          <w:rtl/>
        </w:rPr>
      </w:pPr>
    </w:p>
    <w:p w:rsidR="00066066" w:rsidRDefault="00066066" w:rsidP="00066066">
      <w:pPr>
        <w:rPr>
          <w:rFonts w:hint="cs"/>
          <w:rtl/>
        </w:rPr>
      </w:pPr>
      <w:r>
        <w:rPr>
          <w:rFonts w:hint="cs"/>
          <w:rtl/>
        </w:rPr>
        <w:t>הייתם נותנים ל"שוברים שתיקה" אפשרות דומה? רמקול לא נותנים להם.</w:t>
      </w:r>
    </w:p>
    <w:p w:rsidR="00066066" w:rsidRDefault="00066066" w:rsidP="00066066">
      <w:pPr>
        <w:rPr>
          <w:rFonts w:hint="cs"/>
          <w:rtl/>
        </w:rPr>
      </w:pPr>
    </w:p>
    <w:p w:rsidR="00066066" w:rsidRDefault="00066066" w:rsidP="00066066">
      <w:pPr>
        <w:pStyle w:val="a"/>
        <w:keepNext/>
        <w:rPr>
          <w:rFonts w:hint="cs"/>
          <w:rtl/>
        </w:rPr>
      </w:pPr>
      <w:r>
        <w:rPr>
          <w:rtl/>
        </w:rPr>
        <w:t>איציק רחמים:</w:t>
      </w:r>
    </w:p>
    <w:p w:rsidR="00066066" w:rsidRDefault="00066066" w:rsidP="00066066">
      <w:pPr>
        <w:rPr>
          <w:rFonts w:hint="cs"/>
          <w:rtl/>
        </w:rPr>
      </w:pPr>
    </w:p>
    <w:p w:rsidR="00066066" w:rsidRDefault="00066066" w:rsidP="00066066">
      <w:pPr>
        <w:rPr>
          <w:rFonts w:hint="cs"/>
          <w:rtl/>
        </w:rPr>
      </w:pPr>
      <w:bookmarkStart w:id="441" w:name="_ETM_Q1_2244277"/>
      <w:bookmarkEnd w:id="441"/>
      <w:r>
        <w:rPr>
          <w:rFonts w:hint="cs"/>
          <w:rtl/>
        </w:rPr>
        <w:t xml:space="preserve">אני רוצה להשלים </w:t>
      </w:r>
      <w:bookmarkStart w:id="442" w:name="_ETM_Q1_2245966"/>
      <w:bookmarkEnd w:id="442"/>
      <w:r>
        <w:rPr>
          <w:rFonts w:hint="cs"/>
          <w:rtl/>
        </w:rPr>
        <w:t>את דברי.</w:t>
      </w:r>
    </w:p>
    <w:p w:rsidR="00066066" w:rsidRDefault="00066066" w:rsidP="00066066">
      <w:pPr>
        <w:rPr>
          <w:rFonts w:hint="cs"/>
          <w:rtl/>
        </w:rPr>
      </w:pPr>
      <w:bookmarkStart w:id="443" w:name="_ETM_Q1_2248151"/>
      <w:bookmarkEnd w:id="443"/>
    </w:p>
    <w:p w:rsidR="00066066" w:rsidRDefault="00E52EDD" w:rsidP="00066066">
      <w:pPr>
        <w:rPr>
          <w:rFonts w:hint="cs"/>
          <w:rtl/>
        </w:rPr>
      </w:pPr>
      <w:r>
        <w:rPr>
          <w:rFonts w:hint="cs"/>
          <w:rtl/>
        </w:rPr>
        <w:t>יכולנו להפסיק את מ</w:t>
      </w:r>
      <w:r w:rsidR="00066066">
        <w:rPr>
          <w:rFonts w:hint="cs"/>
          <w:rtl/>
        </w:rPr>
        <w:t>ערכת הכריזה שהופעלה</w:t>
      </w:r>
      <w:r w:rsidR="000E4703">
        <w:rPr>
          <w:rFonts w:hint="cs"/>
          <w:rtl/>
        </w:rPr>
        <w:t>,</w:t>
      </w:r>
      <w:r w:rsidR="00066066">
        <w:rPr>
          <w:rFonts w:hint="cs"/>
          <w:rtl/>
        </w:rPr>
        <w:t xml:space="preserve"> על-פי דין. היתה הערכת מצב של מפקד יחידת המערה עם </w:t>
      </w:r>
      <w:bookmarkStart w:id="444" w:name="_ETM_Q1_2252172"/>
      <w:bookmarkEnd w:id="444"/>
      <w:r w:rsidR="00066066">
        <w:rPr>
          <w:rFonts w:hint="cs"/>
          <w:rtl/>
        </w:rPr>
        <w:t xml:space="preserve">סגני, ובאווירה שנוצרה שם הוחלט לאפשר לאורך כל </w:t>
      </w:r>
      <w:bookmarkStart w:id="445" w:name="_ETM_Q1_2260347"/>
      <w:bookmarkEnd w:id="445"/>
      <w:r w:rsidR="00066066">
        <w:rPr>
          <w:rFonts w:hint="cs"/>
          <w:rtl/>
        </w:rPr>
        <w:t>המסלול - -</w:t>
      </w:r>
    </w:p>
    <w:p w:rsidR="00066066" w:rsidRDefault="00066066" w:rsidP="00066066">
      <w:pPr>
        <w:rPr>
          <w:rFonts w:hint="cs"/>
          <w:rtl/>
        </w:rPr>
      </w:pPr>
      <w:bookmarkStart w:id="446" w:name="_ETM_Q1_2263037"/>
      <w:bookmarkEnd w:id="446"/>
    </w:p>
    <w:p w:rsidR="00066066" w:rsidRDefault="00066066" w:rsidP="00066066">
      <w:pPr>
        <w:pStyle w:val="ae"/>
        <w:keepNext/>
        <w:rPr>
          <w:rFonts w:hint="cs"/>
          <w:rtl/>
        </w:rPr>
      </w:pPr>
      <w:bookmarkStart w:id="447" w:name="_ETM_Q1_2263849"/>
      <w:bookmarkEnd w:id="447"/>
      <w:r>
        <w:rPr>
          <w:rtl/>
        </w:rPr>
        <w:t>מוחמד ברכה:</w:t>
      </w:r>
    </w:p>
    <w:p w:rsidR="00066066" w:rsidRDefault="00066066" w:rsidP="00066066">
      <w:pPr>
        <w:keepNext/>
        <w:rPr>
          <w:rFonts w:hint="cs"/>
          <w:rtl/>
        </w:rPr>
      </w:pPr>
    </w:p>
    <w:p w:rsidR="00066066" w:rsidRDefault="00066066" w:rsidP="00066066">
      <w:pPr>
        <w:rPr>
          <w:rFonts w:hint="cs"/>
          <w:rtl/>
        </w:rPr>
      </w:pPr>
      <w:r>
        <w:rPr>
          <w:rFonts w:hint="cs"/>
          <w:rtl/>
        </w:rPr>
        <w:t>אדוני, מפקד יחידת המערה שמע באוזניו איומים לרצ</w:t>
      </w:r>
      <w:bookmarkStart w:id="448" w:name="_ETM_Q1_2271302"/>
      <w:bookmarkEnd w:id="448"/>
      <w:r>
        <w:rPr>
          <w:rFonts w:hint="cs"/>
          <w:rtl/>
        </w:rPr>
        <w:t>ח, ממרחק של 30 ס"מ.</w:t>
      </w:r>
    </w:p>
    <w:p w:rsidR="00066066" w:rsidRDefault="00066066" w:rsidP="00066066">
      <w:pPr>
        <w:rPr>
          <w:rFonts w:hint="cs"/>
          <w:rtl/>
        </w:rPr>
      </w:pPr>
      <w:bookmarkStart w:id="449" w:name="_ETM_Q1_2276987"/>
      <w:bookmarkEnd w:id="449"/>
    </w:p>
    <w:p w:rsidR="00066066" w:rsidRDefault="00066066" w:rsidP="00066066">
      <w:pPr>
        <w:pStyle w:val="a"/>
        <w:keepNext/>
        <w:rPr>
          <w:rFonts w:hint="cs"/>
          <w:rtl/>
        </w:rPr>
      </w:pPr>
      <w:bookmarkStart w:id="450" w:name="_ETM_Q1_2277672"/>
      <w:bookmarkEnd w:id="450"/>
      <w:r>
        <w:rPr>
          <w:rtl/>
        </w:rPr>
        <w:t>איציק רחמים:</w:t>
      </w:r>
    </w:p>
    <w:p w:rsidR="00066066" w:rsidRDefault="00066066" w:rsidP="00066066">
      <w:pPr>
        <w:rPr>
          <w:rFonts w:hint="cs"/>
          <w:rtl/>
        </w:rPr>
      </w:pPr>
    </w:p>
    <w:p w:rsidR="00066066" w:rsidRDefault="00066066" w:rsidP="00066066">
      <w:pPr>
        <w:rPr>
          <w:rFonts w:hint="cs"/>
          <w:rtl/>
        </w:rPr>
      </w:pPr>
      <w:bookmarkStart w:id="451" w:name="_ETM_Q1_2273488"/>
      <w:bookmarkEnd w:id="451"/>
      <w:r>
        <w:rPr>
          <w:rFonts w:hint="cs"/>
          <w:rtl/>
        </w:rPr>
        <w:t xml:space="preserve">אני רוצה לעשות הפרדה בין האירוע שהצגת – אם היית אומר לי, הייתי בא </w:t>
      </w:r>
      <w:bookmarkStart w:id="452" w:name="_ETM_Q1_2280474"/>
      <w:bookmarkEnd w:id="452"/>
      <w:r>
        <w:rPr>
          <w:rFonts w:hint="cs"/>
          <w:rtl/>
        </w:rPr>
        <w:t>עם הנתונים - -</w:t>
      </w:r>
    </w:p>
    <w:p w:rsidR="00066066" w:rsidRDefault="00066066" w:rsidP="00066066">
      <w:pPr>
        <w:rPr>
          <w:rFonts w:hint="cs"/>
          <w:rtl/>
        </w:rPr>
      </w:pPr>
    </w:p>
    <w:p w:rsidR="00066066" w:rsidRDefault="00066066" w:rsidP="00066066">
      <w:pPr>
        <w:pStyle w:val="ae"/>
        <w:keepNext/>
        <w:rPr>
          <w:rFonts w:hint="cs"/>
          <w:rtl/>
        </w:rPr>
      </w:pPr>
      <w:r>
        <w:rPr>
          <w:rtl/>
        </w:rPr>
        <w:t>מוחמד ברכה:</w:t>
      </w:r>
    </w:p>
    <w:p w:rsidR="00066066" w:rsidRDefault="00066066" w:rsidP="00066066">
      <w:pPr>
        <w:keepNext/>
        <w:rPr>
          <w:rFonts w:hint="cs"/>
          <w:rtl/>
        </w:rPr>
      </w:pPr>
    </w:p>
    <w:p w:rsidR="00066066" w:rsidRDefault="00066066" w:rsidP="00066066">
      <w:pPr>
        <w:rPr>
          <w:rFonts w:hint="cs"/>
          <w:rtl/>
        </w:rPr>
      </w:pPr>
      <w:r>
        <w:rPr>
          <w:rFonts w:hint="cs"/>
          <w:rtl/>
        </w:rPr>
        <w:t xml:space="preserve">הנה הנתונים, לא בשחור-לבן, </w:t>
      </w:r>
      <w:bookmarkStart w:id="453" w:name="_ETM_Q1_2282328"/>
      <w:bookmarkEnd w:id="453"/>
      <w:r>
        <w:rPr>
          <w:rFonts w:hint="cs"/>
          <w:rtl/>
        </w:rPr>
        <w:t>אלא בצבעים.</w:t>
      </w:r>
    </w:p>
    <w:p w:rsidR="00066066" w:rsidRDefault="00066066" w:rsidP="00066066">
      <w:pPr>
        <w:rPr>
          <w:rFonts w:hint="cs"/>
          <w:rtl/>
        </w:rPr>
      </w:pPr>
      <w:bookmarkStart w:id="454" w:name="_ETM_Q1_2285642"/>
      <w:bookmarkEnd w:id="454"/>
    </w:p>
    <w:p w:rsidR="00066066" w:rsidRDefault="00066066" w:rsidP="00066066">
      <w:pPr>
        <w:pStyle w:val="a"/>
        <w:keepNext/>
        <w:rPr>
          <w:rFonts w:hint="cs"/>
          <w:rtl/>
        </w:rPr>
      </w:pPr>
      <w:bookmarkStart w:id="455" w:name="_ETM_Q1_2286394"/>
      <w:bookmarkEnd w:id="455"/>
      <w:r>
        <w:rPr>
          <w:rtl/>
        </w:rPr>
        <w:t>איציק רחמים:</w:t>
      </w:r>
    </w:p>
    <w:p w:rsidR="00066066" w:rsidRDefault="00066066" w:rsidP="00066066">
      <w:pPr>
        <w:rPr>
          <w:rFonts w:hint="cs"/>
          <w:rtl/>
        </w:rPr>
      </w:pPr>
    </w:p>
    <w:p w:rsidR="00E52EDD" w:rsidRDefault="00066066" w:rsidP="00E52EDD">
      <w:pPr>
        <w:rPr>
          <w:rFonts w:hint="cs"/>
          <w:rtl/>
        </w:rPr>
      </w:pPr>
      <w:bookmarkStart w:id="456" w:name="_ETM_Q1_2287455"/>
      <w:bookmarkEnd w:id="456"/>
      <w:r>
        <w:rPr>
          <w:rFonts w:hint="cs"/>
          <w:rtl/>
        </w:rPr>
        <w:t>אין ל</w:t>
      </w:r>
      <w:bookmarkStart w:id="457" w:name="_ETM_Q1_2285306"/>
      <w:bookmarkEnd w:id="457"/>
      <w:r>
        <w:rPr>
          <w:rFonts w:hint="cs"/>
          <w:rtl/>
        </w:rPr>
        <w:t>י בעיה, אני יכול להציג גם זוויות נוספות של צילומים.</w:t>
      </w:r>
      <w:r w:rsidR="00E52EDD">
        <w:rPr>
          <w:rFonts w:hint="cs"/>
          <w:rtl/>
        </w:rPr>
        <w:t xml:space="preserve"> </w:t>
      </w:r>
      <w:bookmarkStart w:id="458" w:name="_ETM_Q1_2290370"/>
      <w:bookmarkStart w:id="459" w:name="_ETM_Q1_2291055"/>
      <w:bookmarkEnd w:id="458"/>
      <w:bookmarkEnd w:id="459"/>
      <w:r>
        <w:rPr>
          <w:rFonts w:hint="cs"/>
          <w:rtl/>
        </w:rPr>
        <w:t>אני מתייחס כרגע לסיור האחרון של חברי</w:t>
      </w:r>
      <w:bookmarkStart w:id="460" w:name="_ETM_Q1_2294152"/>
      <w:bookmarkEnd w:id="460"/>
      <w:r>
        <w:rPr>
          <w:rFonts w:hint="cs"/>
          <w:rtl/>
        </w:rPr>
        <w:t xml:space="preserve"> הכנסת. </w:t>
      </w:r>
    </w:p>
    <w:p w:rsidR="00E52EDD" w:rsidRDefault="00E52EDD" w:rsidP="00E52EDD">
      <w:pPr>
        <w:rPr>
          <w:rFonts w:hint="cs"/>
          <w:rtl/>
        </w:rPr>
      </w:pPr>
    </w:p>
    <w:p w:rsidR="00066066" w:rsidRDefault="00066066" w:rsidP="00414F42">
      <w:pPr>
        <w:rPr>
          <w:rFonts w:hint="cs"/>
          <w:rtl/>
        </w:rPr>
      </w:pPr>
      <w:r>
        <w:rPr>
          <w:rFonts w:hint="cs"/>
          <w:rtl/>
        </w:rPr>
        <w:t xml:space="preserve">בהערכת מצב שנעשתה תוך כדי תנועה על-ידי מפקד </w:t>
      </w:r>
      <w:bookmarkStart w:id="461" w:name="_ETM_Q1_2296852"/>
      <w:bookmarkEnd w:id="461"/>
      <w:r>
        <w:rPr>
          <w:rFonts w:hint="cs"/>
          <w:rtl/>
        </w:rPr>
        <w:t xml:space="preserve">המערה וסגני, הם הגיעו למסקנה </w:t>
      </w:r>
      <w:r w:rsidR="00414F42">
        <w:rPr>
          <w:rFonts w:hint="cs"/>
          <w:rtl/>
        </w:rPr>
        <w:t>ש</w:t>
      </w:r>
      <w:r>
        <w:rPr>
          <w:rFonts w:hint="cs"/>
          <w:rtl/>
        </w:rPr>
        <w:t xml:space="preserve">בנסיבות שנוצרו </w:t>
      </w:r>
      <w:r w:rsidR="009A669F">
        <w:rPr>
          <w:rFonts w:hint="cs"/>
          <w:rtl/>
        </w:rPr>
        <w:t>ו</w:t>
      </w:r>
      <w:r>
        <w:rPr>
          <w:rFonts w:hint="cs"/>
          <w:rtl/>
        </w:rPr>
        <w:t xml:space="preserve">על-מנת לשמור על </w:t>
      </w:r>
      <w:bookmarkStart w:id="462" w:name="_ETM_Q1_2304419"/>
      <w:bookmarkEnd w:id="462"/>
      <w:r>
        <w:rPr>
          <w:rFonts w:hint="cs"/>
          <w:rtl/>
        </w:rPr>
        <w:t>שלום הציבור ולא להגיע לסיטואציה שיכולה ללבות את היצרים</w:t>
      </w:r>
      <w:r w:rsidR="00414F42">
        <w:rPr>
          <w:rFonts w:hint="cs"/>
          <w:rtl/>
        </w:rPr>
        <w:t>,</w:t>
      </w:r>
      <w:r w:rsidR="009A669F">
        <w:rPr>
          <w:rFonts w:hint="cs"/>
          <w:rtl/>
        </w:rPr>
        <w:t xml:space="preserve"> לא להפסיק את מערכת הכריזה. אני בדעה שאם </w:t>
      </w:r>
      <w:bookmarkStart w:id="463" w:name="_ETM_Q1_2315056"/>
      <w:bookmarkEnd w:id="463"/>
      <w:r w:rsidR="009A669F">
        <w:rPr>
          <w:rFonts w:hint="cs"/>
          <w:rtl/>
        </w:rPr>
        <w:t>זה הפריע להרצאה של פעילי "שוברים שתיקה"</w:t>
      </w:r>
      <w:bookmarkStart w:id="464" w:name="_ETM_Q1_2315868"/>
      <w:bookmarkEnd w:id="464"/>
      <w:r w:rsidR="009A669F">
        <w:rPr>
          <w:rFonts w:hint="cs"/>
          <w:rtl/>
        </w:rPr>
        <w:t>, היינו צריכים להפסיק את זה.</w:t>
      </w:r>
    </w:p>
    <w:p w:rsidR="009A669F" w:rsidRDefault="009A669F" w:rsidP="009A669F">
      <w:pPr>
        <w:rPr>
          <w:rFonts w:hint="cs"/>
          <w:rtl/>
        </w:rPr>
      </w:pPr>
      <w:bookmarkStart w:id="465" w:name="_ETM_Q1_2321249"/>
      <w:bookmarkEnd w:id="465"/>
    </w:p>
    <w:p w:rsidR="009A669F" w:rsidRDefault="009A669F" w:rsidP="009A669F">
      <w:pPr>
        <w:pStyle w:val="ae"/>
        <w:keepNext/>
        <w:rPr>
          <w:rFonts w:hint="cs"/>
          <w:rtl/>
        </w:rPr>
      </w:pPr>
      <w:bookmarkStart w:id="466" w:name="_ETM_Q1_2321811"/>
      <w:bookmarkEnd w:id="466"/>
      <w:r>
        <w:rPr>
          <w:rtl/>
        </w:rPr>
        <w:t>ניצן הורוביץ:</w:t>
      </w:r>
    </w:p>
    <w:p w:rsidR="009A669F" w:rsidRDefault="009A669F" w:rsidP="009A669F">
      <w:pPr>
        <w:keepNext/>
        <w:rPr>
          <w:rFonts w:hint="cs"/>
          <w:rtl/>
        </w:rPr>
      </w:pPr>
    </w:p>
    <w:p w:rsidR="009A669F" w:rsidRDefault="009A669F" w:rsidP="009A669F">
      <w:pPr>
        <w:rPr>
          <w:rFonts w:hint="cs"/>
          <w:rtl/>
        </w:rPr>
      </w:pPr>
      <w:r>
        <w:rPr>
          <w:rFonts w:hint="cs"/>
          <w:rtl/>
        </w:rPr>
        <w:t>שלוש</w:t>
      </w:r>
      <w:bookmarkStart w:id="467" w:name="_ETM_Q1_2320093"/>
      <w:bookmarkEnd w:id="467"/>
      <w:r>
        <w:rPr>
          <w:rFonts w:hint="cs"/>
          <w:rtl/>
        </w:rPr>
        <w:t xml:space="preserve"> מערכות כריזה, לא אחת. איזה רעש היה שם.</w:t>
      </w:r>
    </w:p>
    <w:p w:rsidR="009A669F" w:rsidRDefault="009A669F" w:rsidP="009A669F">
      <w:pPr>
        <w:rPr>
          <w:rFonts w:hint="cs"/>
          <w:rtl/>
        </w:rPr>
      </w:pPr>
      <w:bookmarkStart w:id="468" w:name="_ETM_Q1_2325138"/>
      <w:bookmarkEnd w:id="468"/>
    </w:p>
    <w:p w:rsidR="009A669F" w:rsidRDefault="009A669F" w:rsidP="009A669F">
      <w:pPr>
        <w:pStyle w:val="a"/>
        <w:keepNext/>
        <w:rPr>
          <w:rFonts w:hint="cs"/>
          <w:rtl/>
        </w:rPr>
      </w:pPr>
      <w:r>
        <w:rPr>
          <w:rtl/>
        </w:rPr>
        <w:t>איציק רחמים:</w:t>
      </w:r>
    </w:p>
    <w:p w:rsidR="009A669F" w:rsidRDefault="009A669F" w:rsidP="009A669F">
      <w:pPr>
        <w:rPr>
          <w:rFonts w:hint="cs"/>
          <w:rtl/>
        </w:rPr>
      </w:pPr>
    </w:p>
    <w:p w:rsidR="009A669F" w:rsidRDefault="009A669F" w:rsidP="009A669F">
      <w:pPr>
        <w:rPr>
          <w:rFonts w:hint="cs"/>
          <w:rtl/>
        </w:rPr>
      </w:pPr>
      <w:bookmarkStart w:id="469" w:name="_ETM_Q1_2320888"/>
      <w:bookmarkEnd w:id="469"/>
      <w:r>
        <w:rPr>
          <w:rFonts w:hint="cs"/>
          <w:rtl/>
        </w:rPr>
        <w:t>אני אומר א</w:t>
      </w:r>
      <w:bookmarkStart w:id="470" w:name="_ETM_Q1_2322870"/>
      <w:bookmarkEnd w:id="470"/>
      <w:r w:rsidR="004E4126">
        <w:rPr>
          <w:rFonts w:hint="cs"/>
          <w:rtl/>
        </w:rPr>
        <w:t>ת הדברים בצורה הכי ברורה,</w:t>
      </w:r>
      <w:r>
        <w:rPr>
          <w:rFonts w:hint="cs"/>
          <w:rtl/>
        </w:rPr>
        <w:t xml:space="preserve"> אבל היא נבעה מתוך </w:t>
      </w:r>
      <w:bookmarkStart w:id="471" w:name="_ETM_Q1_2322610"/>
      <w:bookmarkEnd w:id="471"/>
      <w:r>
        <w:rPr>
          <w:rFonts w:hint="cs"/>
          <w:rtl/>
        </w:rPr>
        <w:t>שיקול דעת והערכת מצב. זה לא מתוך אזלת יד</w:t>
      </w:r>
      <w:bookmarkStart w:id="472" w:name="_ETM_Q1_2330657"/>
      <w:bookmarkEnd w:id="472"/>
      <w:r>
        <w:rPr>
          <w:rFonts w:hint="cs"/>
          <w:rtl/>
        </w:rPr>
        <w:t xml:space="preserve">, ויכול להיות שצריך היה לפעול אחרת. כן יש </w:t>
      </w:r>
      <w:bookmarkStart w:id="473" w:name="_ETM_Q1_2332835"/>
      <w:bookmarkEnd w:id="473"/>
      <w:r>
        <w:rPr>
          <w:rFonts w:hint="cs"/>
          <w:rtl/>
        </w:rPr>
        <w:t xml:space="preserve">לנו סמכות להפסיק את מערכת הכריזה שהם מפעילים. אסור </w:t>
      </w:r>
      <w:bookmarkStart w:id="474" w:name="_ETM_Q1_2333658"/>
      <w:bookmarkEnd w:id="474"/>
      <w:r w:rsidR="004E4126">
        <w:rPr>
          <w:rFonts w:hint="cs"/>
          <w:rtl/>
        </w:rPr>
        <w:t>להם.</w:t>
      </w:r>
      <w:r>
        <w:rPr>
          <w:rFonts w:hint="cs"/>
          <w:rtl/>
        </w:rPr>
        <w:t xml:space="preserve"> ואם כן, הם צריכים אישור.</w:t>
      </w:r>
    </w:p>
    <w:p w:rsidR="009A669F" w:rsidRDefault="009A669F" w:rsidP="009A669F">
      <w:pPr>
        <w:rPr>
          <w:rFonts w:hint="cs"/>
          <w:rtl/>
        </w:rPr>
      </w:pPr>
      <w:bookmarkStart w:id="475" w:name="_ETM_Q1_2336003"/>
      <w:bookmarkEnd w:id="475"/>
    </w:p>
    <w:p w:rsidR="009A669F" w:rsidRDefault="009A669F" w:rsidP="009A669F">
      <w:pPr>
        <w:pStyle w:val="ae"/>
        <w:keepNext/>
        <w:rPr>
          <w:rFonts w:hint="cs"/>
          <w:rtl/>
        </w:rPr>
      </w:pPr>
      <w:bookmarkStart w:id="476" w:name="_ETM_Q1_2336690"/>
      <w:bookmarkEnd w:id="476"/>
      <w:r>
        <w:rPr>
          <w:rtl/>
        </w:rPr>
        <w:t>חנין זועבי:</w:t>
      </w:r>
    </w:p>
    <w:p w:rsidR="009A669F" w:rsidRDefault="009A669F" w:rsidP="009A669F">
      <w:pPr>
        <w:keepNext/>
        <w:rPr>
          <w:rFonts w:hint="cs"/>
          <w:rtl/>
        </w:rPr>
      </w:pPr>
    </w:p>
    <w:p w:rsidR="009A669F" w:rsidRDefault="009A669F" w:rsidP="009A669F">
      <w:pPr>
        <w:rPr>
          <w:rFonts w:hint="cs"/>
          <w:rtl/>
        </w:rPr>
      </w:pPr>
      <w:r>
        <w:rPr>
          <w:rFonts w:hint="cs"/>
          <w:rtl/>
        </w:rPr>
        <w:t xml:space="preserve">יש לכם סמכות להפריד </w:t>
      </w:r>
      <w:bookmarkStart w:id="477" w:name="_ETM_Q1_2338956"/>
      <w:bookmarkEnd w:id="477"/>
      <w:r>
        <w:rPr>
          <w:rFonts w:hint="cs"/>
          <w:rtl/>
        </w:rPr>
        <w:t>בין שני הצדדים, עד למרחק מסוים?</w:t>
      </w:r>
    </w:p>
    <w:p w:rsidR="009A669F" w:rsidRDefault="009A669F" w:rsidP="009A669F">
      <w:pPr>
        <w:rPr>
          <w:rFonts w:hint="cs"/>
          <w:rtl/>
        </w:rPr>
      </w:pPr>
      <w:bookmarkStart w:id="478" w:name="_ETM_Q1_2340935"/>
      <w:bookmarkEnd w:id="478"/>
    </w:p>
    <w:p w:rsidR="009A669F" w:rsidRDefault="009A669F" w:rsidP="009A669F">
      <w:pPr>
        <w:pStyle w:val="a"/>
        <w:keepNext/>
        <w:rPr>
          <w:rFonts w:hint="cs"/>
          <w:rtl/>
        </w:rPr>
      </w:pPr>
      <w:bookmarkStart w:id="479" w:name="_ETM_Q1_2341625"/>
      <w:bookmarkEnd w:id="479"/>
      <w:r>
        <w:rPr>
          <w:rtl/>
        </w:rPr>
        <w:t>איציק רחמים:</w:t>
      </w:r>
    </w:p>
    <w:p w:rsidR="009A669F" w:rsidRDefault="009A669F" w:rsidP="009A669F">
      <w:pPr>
        <w:rPr>
          <w:rFonts w:hint="cs"/>
          <w:rtl/>
        </w:rPr>
      </w:pPr>
    </w:p>
    <w:p w:rsidR="009A669F" w:rsidRDefault="009A669F" w:rsidP="004E4126">
      <w:pPr>
        <w:rPr>
          <w:rFonts w:hint="cs"/>
          <w:rtl/>
        </w:rPr>
      </w:pPr>
      <w:r>
        <w:rPr>
          <w:rFonts w:hint="cs"/>
          <w:rtl/>
        </w:rPr>
        <w:t>אם זו הפגנה סטטית, אז</w:t>
      </w:r>
      <w:bookmarkStart w:id="480" w:name="_ETM_Q1_2345090"/>
      <w:bookmarkEnd w:id="480"/>
      <w:r>
        <w:rPr>
          <w:rFonts w:hint="cs"/>
          <w:rtl/>
        </w:rPr>
        <w:t xml:space="preserve"> אנחנו יכולים לתחם בצורה ברורה את צד א' וצד ב'</w:t>
      </w:r>
      <w:bookmarkStart w:id="481" w:name="_ETM_Q1_2351328"/>
      <w:bookmarkEnd w:id="481"/>
      <w:r w:rsidR="004E4126">
        <w:rPr>
          <w:rFonts w:hint="cs"/>
          <w:rtl/>
        </w:rPr>
        <w:t>,</w:t>
      </w:r>
      <w:r w:rsidR="00392403">
        <w:rPr>
          <w:rFonts w:hint="cs"/>
          <w:rtl/>
        </w:rPr>
        <w:t xml:space="preserve"> ולעשות חיץ ביניהם. ואם זו תנועה לאורך ציר</w:t>
      </w:r>
      <w:bookmarkStart w:id="482" w:name="_ETM_Q1_2352048"/>
      <w:bookmarkEnd w:id="482"/>
      <w:r w:rsidR="00392403">
        <w:rPr>
          <w:rFonts w:hint="cs"/>
          <w:rtl/>
        </w:rPr>
        <w:t xml:space="preserve">, אז זה קצת יותר מורכב. צריך להבין </w:t>
      </w:r>
      <w:bookmarkStart w:id="483" w:name="_ETM_Q1_2354221"/>
      <w:bookmarkEnd w:id="483"/>
      <w:r w:rsidR="00392403">
        <w:rPr>
          <w:rFonts w:hint="cs"/>
          <w:rtl/>
        </w:rPr>
        <w:t>את זה</w:t>
      </w:r>
      <w:r w:rsidR="004E4126">
        <w:rPr>
          <w:rFonts w:hint="cs"/>
          <w:rtl/>
        </w:rPr>
        <w:t>,</w:t>
      </w:r>
      <w:r w:rsidR="00392403">
        <w:rPr>
          <w:rFonts w:hint="cs"/>
          <w:rtl/>
        </w:rPr>
        <w:t xml:space="preserve"> ו</w:t>
      </w:r>
      <w:r w:rsidR="004E4126">
        <w:rPr>
          <w:rFonts w:hint="cs"/>
          <w:rtl/>
        </w:rPr>
        <w:t xml:space="preserve">גם </w:t>
      </w:r>
      <w:r w:rsidR="00392403">
        <w:rPr>
          <w:rFonts w:hint="cs"/>
          <w:rtl/>
        </w:rPr>
        <w:t>אפשרות חילוץ</w:t>
      </w:r>
      <w:r w:rsidR="004E4126">
        <w:rPr>
          <w:rFonts w:hint="cs"/>
          <w:rtl/>
        </w:rPr>
        <w:t xml:space="preserve"> אנשים</w:t>
      </w:r>
      <w:r w:rsidR="00392403">
        <w:rPr>
          <w:rFonts w:hint="cs"/>
          <w:rtl/>
        </w:rPr>
        <w:t xml:space="preserve"> אם קורה משהו</w:t>
      </w:r>
      <w:r w:rsidR="004E4126">
        <w:rPr>
          <w:rFonts w:hint="cs"/>
          <w:rtl/>
        </w:rPr>
        <w:t xml:space="preserve"> –</w:t>
      </w:r>
      <w:r w:rsidR="00392403">
        <w:rPr>
          <w:rFonts w:hint="cs"/>
          <w:rtl/>
        </w:rPr>
        <w:t xml:space="preserve"> יש פה היבטים מבצעיים. </w:t>
      </w:r>
    </w:p>
    <w:p w:rsidR="00392403" w:rsidRDefault="00392403" w:rsidP="009A669F">
      <w:pPr>
        <w:rPr>
          <w:rFonts w:hint="cs"/>
          <w:rtl/>
        </w:rPr>
      </w:pPr>
      <w:bookmarkStart w:id="484" w:name="_ETM_Q1_2365406"/>
      <w:bookmarkEnd w:id="484"/>
    </w:p>
    <w:p w:rsidR="004024DB" w:rsidRDefault="00392403" w:rsidP="002D612C">
      <w:pPr>
        <w:rPr>
          <w:rFonts w:hint="cs"/>
          <w:rtl/>
        </w:rPr>
      </w:pPr>
      <w:r>
        <w:rPr>
          <w:rFonts w:hint="cs"/>
          <w:rtl/>
        </w:rPr>
        <w:t>ב</w:t>
      </w:r>
      <w:r w:rsidR="002243AF">
        <w:rPr>
          <w:rFonts w:hint="cs"/>
          <w:rtl/>
        </w:rPr>
        <w:t>סיור</w:t>
      </w:r>
      <w:r>
        <w:rPr>
          <w:rFonts w:hint="cs"/>
          <w:rtl/>
        </w:rPr>
        <w:t xml:space="preserve"> הזה הי</w:t>
      </w:r>
      <w:bookmarkStart w:id="485" w:name="_ETM_Q1_2365414"/>
      <w:bookmarkEnd w:id="485"/>
      <w:r>
        <w:rPr>
          <w:rFonts w:hint="cs"/>
          <w:rtl/>
        </w:rPr>
        <w:t>תה אבטחה של המעגל שכלל את אנשי "שוברים שתיקה"</w:t>
      </w:r>
      <w:bookmarkStart w:id="486" w:name="_ETM_Q1_2366526"/>
      <w:bookmarkEnd w:id="486"/>
      <w:r>
        <w:rPr>
          <w:rFonts w:hint="cs"/>
          <w:rtl/>
        </w:rPr>
        <w:t xml:space="preserve">, פעילי ארגון כזה או אחר וחברי הכנסת. </w:t>
      </w:r>
      <w:bookmarkStart w:id="487" w:name="_ETM_Q1_2368414"/>
      <w:bookmarkEnd w:id="487"/>
      <w:r>
        <w:rPr>
          <w:rFonts w:hint="cs"/>
          <w:rtl/>
        </w:rPr>
        <w:t xml:space="preserve">מעטפת ראשונה </w:t>
      </w:r>
      <w:r w:rsidR="004024DB">
        <w:rPr>
          <w:rFonts w:hint="cs"/>
          <w:rtl/>
        </w:rPr>
        <w:t xml:space="preserve">היתה מעטפת </w:t>
      </w:r>
      <w:r>
        <w:rPr>
          <w:rFonts w:hint="cs"/>
          <w:rtl/>
        </w:rPr>
        <w:t xml:space="preserve">קרובה של צוות יס"מ שמאבטח </w:t>
      </w:r>
      <w:bookmarkStart w:id="488" w:name="_ETM_Q1_2372721"/>
      <w:bookmarkEnd w:id="488"/>
      <w:r w:rsidR="004024DB">
        <w:rPr>
          <w:rFonts w:hint="cs"/>
          <w:rtl/>
        </w:rPr>
        <w:t xml:space="preserve">ומאפשר להם לנוע, מעטפת שנייה </w:t>
      </w:r>
      <w:bookmarkStart w:id="489" w:name="_ETM_Q1_2376726"/>
      <w:bookmarkEnd w:id="489"/>
      <w:r w:rsidR="004024DB">
        <w:rPr>
          <w:rFonts w:hint="cs"/>
          <w:rtl/>
        </w:rPr>
        <w:t xml:space="preserve">של משטרה שלא מאפשרת כניסה פנימה על-מנת שלא נראה </w:t>
      </w:r>
      <w:bookmarkStart w:id="490" w:name="_ETM_Q1_2383814"/>
      <w:bookmarkEnd w:id="490"/>
      <w:r w:rsidR="004024DB">
        <w:rPr>
          <w:rFonts w:hint="cs"/>
          <w:rtl/>
        </w:rPr>
        <w:t xml:space="preserve">את התמונות שראינו כאן. דרך אגב, יש סיורים כאלה. </w:t>
      </w:r>
      <w:bookmarkStart w:id="491" w:name="_ETM_Q1_2384082"/>
      <w:bookmarkEnd w:id="491"/>
      <w:r w:rsidR="004024DB">
        <w:rPr>
          <w:rFonts w:hint="cs"/>
          <w:rtl/>
        </w:rPr>
        <w:t xml:space="preserve">היו סיורים גם של כוח גדול, </w:t>
      </w:r>
      <w:r w:rsidR="002243AF">
        <w:rPr>
          <w:rFonts w:hint="cs"/>
          <w:rtl/>
        </w:rPr>
        <w:t>ו</w:t>
      </w:r>
      <w:r w:rsidR="004024DB">
        <w:rPr>
          <w:rFonts w:hint="cs"/>
          <w:rtl/>
        </w:rPr>
        <w:t xml:space="preserve">בודד וכולי. אלה היבטים </w:t>
      </w:r>
      <w:bookmarkStart w:id="492" w:name="_ETM_Q1_2391873"/>
      <w:bookmarkEnd w:id="492"/>
      <w:r w:rsidR="004024DB">
        <w:rPr>
          <w:rFonts w:hint="cs"/>
          <w:rtl/>
        </w:rPr>
        <w:t xml:space="preserve">מבצעיים שאנחנו צריכים לקחת בחשבון. </w:t>
      </w:r>
      <w:r w:rsidR="002243AF">
        <w:rPr>
          <w:rFonts w:hint="cs"/>
          <w:rtl/>
        </w:rPr>
        <w:t>לק</w:t>
      </w:r>
      <w:r w:rsidR="004024DB">
        <w:rPr>
          <w:rFonts w:hint="cs"/>
          <w:rtl/>
        </w:rPr>
        <w:t xml:space="preserve">חנו </w:t>
      </w:r>
      <w:r w:rsidR="002243AF">
        <w:rPr>
          <w:rFonts w:hint="cs"/>
          <w:rtl/>
        </w:rPr>
        <w:t xml:space="preserve">אותם בחשבון </w:t>
      </w:r>
      <w:r w:rsidR="004024DB">
        <w:rPr>
          <w:rFonts w:hint="cs"/>
          <w:rtl/>
        </w:rPr>
        <w:t>כאן</w:t>
      </w:r>
      <w:bookmarkStart w:id="493" w:name="_ETM_Q1_2393697"/>
      <w:bookmarkEnd w:id="493"/>
      <w:r w:rsidR="004024DB">
        <w:rPr>
          <w:rFonts w:hint="cs"/>
          <w:rtl/>
        </w:rPr>
        <w:t xml:space="preserve">, ויכול להיות שהיינו צריכים לבוא עם סדר כוחות </w:t>
      </w:r>
      <w:bookmarkStart w:id="494" w:name="_ETM_Q1_2394644"/>
      <w:bookmarkEnd w:id="494"/>
      <w:r w:rsidR="004024DB">
        <w:rPr>
          <w:rFonts w:hint="cs"/>
          <w:rtl/>
        </w:rPr>
        <w:t xml:space="preserve">גדול יותר. זה הכול תלוי בעיתוי, באווירה, בסיטואציה. יש </w:t>
      </w:r>
      <w:bookmarkStart w:id="495" w:name="_ETM_Q1_2396234"/>
      <w:bookmarkEnd w:id="495"/>
      <w:r w:rsidR="004024DB">
        <w:rPr>
          <w:rFonts w:hint="cs"/>
          <w:rtl/>
        </w:rPr>
        <w:t>מורכבות</w:t>
      </w:r>
      <w:r w:rsidR="002243AF">
        <w:rPr>
          <w:rFonts w:hint="cs"/>
          <w:rtl/>
        </w:rPr>
        <w:t>,</w:t>
      </w:r>
      <w:r w:rsidR="004024DB">
        <w:rPr>
          <w:rFonts w:hint="cs"/>
          <w:rtl/>
        </w:rPr>
        <w:t xml:space="preserve"> וזה על בסי</w:t>
      </w:r>
      <w:r w:rsidR="002243AF">
        <w:rPr>
          <w:rFonts w:hint="cs"/>
          <w:rtl/>
        </w:rPr>
        <w:t>ס</w:t>
      </w:r>
      <w:r w:rsidR="004024DB">
        <w:rPr>
          <w:rFonts w:hint="cs"/>
          <w:rtl/>
        </w:rPr>
        <w:t xml:space="preserve"> הערכת מצב. </w:t>
      </w:r>
      <w:bookmarkStart w:id="496" w:name="_ETM_Q1_2400315"/>
      <w:bookmarkStart w:id="497" w:name="_ETM_Q1_2400940"/>
      <w:bookmarkEnd w:id="496"/>
      <w:bookmarkEnd w:id="497"/>
      <w:r w:rsidR="004024DB">
        <w:rPr>
          <w:rFonts w:hint="cs"/>
          <w:rtl/>
        </w:rPr>
        <w:t xml:space="preserve">הערכת המצב שקדמה לסיור </w:t>
      </w:r>
      <w:bookmarkStart w:id="498" w:name="_ETM_Q1_2401903"/>
      <w:bookmarkEnd w:id="498"/>
      <w:r w:rsidR="004024DB">
        <w:rPr>
          <w:rFonts w:hint="cs"/>
          <w:rtl/>
        </w:rPr>
        <w:t>אמרה שסדר הכוחות יכול לתת מענה לסיטואציה.</w:t>
      </w:r>
    </w:p>
    <w:p w:rsidR="002D612C" w:rsidRDefault="002D612C" w:rsidP="002D612C">
      <w:pPr>
        <w:rPr>
          <w:rFonts w:hint="cs"/>
          <w:rtl/>
        </w:rPr>
      </w:pPr>
    </w:p>
    <w:p w:rsidR="004024DB" w:rsidRDefault="004024DB" w:rsidP="002243AF">
      <w:pPr>
        <w:rPr>
          <w:rFonts w:hint="cs"/>
          <w:rtl/>
        </w:rPr>
      </w:pPr>
      <w:r>
        <w:rPr>
          <w:rFonts w:hint="cs"/>
          <w:rtl/>
        </w:rPr>
        <w:t xml:space="preserve">אם שואלים </w:t>
      </w:r>
      <w:bookmarkStart w:id="499" w:name="_ETM_Q1_2404750"/>
      <w:bookmarkEnd w:id="499"/>
      <w:r>
        <w:rPr>
          <w:rFonts w:hint="cs"/>
          <w:rtl/>
        </w:rPr>
        <w:t>אותי מהי מהות השיבוש של הביקור הזה, אז זו מערכת הכריזה שהופעלה והפריעה לנציג "שוברים שתיקה"</w:t>
      </w:r>
      <w:bookmarkStart w:id="500" w:name="_ETM_Q1_2412489"/>
      <w:bookmarkStart w:id="501" w:name="_ETM_Q1_2417738"/>
      <w:bookmarkEnd w:id="500"/>
      <w:bookmarkEnd w:id="501"/>
      <w:r>
        <w:rPr>
          <w:rFonts w:hint="cs"/>
          <w:rtl/>
        </w:rPr>
        <w:t>, לו אנחנו מאפשרים כל הזמן</w:t>
      </w:r>
      <w:r>
        <w:rPr>
          <w:rFonts w:hint="eastAsia"/>
          <w:rtl/>
        </w:rPr>
        <w:t xml:space="preserve"> </w:t>
      </w:r>
      <w:r>
        <w:rPr>
          <w:rFonts w:hint="cs"/>
          <w:rtl/>
        </w:rPr>
        <w:t>להעביר את הרצאתו ואת מסריו לחברי הכנסת.</w:t>
      </w:r>
    </w:p>
    <w:p w:rsidR="004024DB" w:rsidRDefault="004024DB" w:rsidP="004024DB">
      <w:pPr>
        <w:rPr>
          <w:rFonts w:hint="cs"/>
          <w:rtl/>
        </w:rPr>
      </w:pPr>
      <w:bookmarkStart w:id="502" w:name="_ETM_Q1_2419661"/>
      <w:bookmarkEnd w:id="502"/>
    </w:p>
    <w:p w:rsidR="004024DB" w:rsidRDefault="004024DB" w:rsidP="004024DB">
      <w:pPr>
        <w:pStyle w:val="ae"/>
        <w:keepNext/>
        <w:rPr>
          <w:rFonts w:hint="cs"/>
          <w:rtl/>
        </w:rPr>
      </w:pPr>
      <w:r>
        <w:rPr>
          <w:rtl/>
        </w:rPr>
        <w:t>זהבה גלאון:</w:t>
      </w:r>
    </w:p>
    <w:p w:rsidR="004024DB" w:rsidRDefault="004024DB" w:rsidP="004024DB">
      <w:pPr>
        <w:keepNext/>
        <w:rPr>
          <w:rFonts w:hint="cs"/>
          <w:rtl/>
        </w:rPr>
      </w:pPr>
    </w:p>
    <w:p w:rsidR="004024DB" w:rsidRDefault="004024DB" w:rsidP="004024DB">
      <w:pPr>
        <w:rPr>
          <w:rFonts w:hint="cs"/>
          <w:rtl/>
        </w:rPr>
      </w:pPr>
      <w:r>
        <w:rPr>
          <w:rFonts w:hint="cs"/>
          <w:rtl/>
        </w:rPr>
        <w:t>זה לא רק זה, אדוני.</w:t>
      </w:r>
    </w:p>
    <w:p w:rsidR="004024DB" w:rsidRDefault="004024DB" w:rsidP="004024DB">
      <w:pPr>
        <w:rPr>
          <w:rFonts w:hint="cs"/>
          <w:rtl/>
        </w:rPr>
      </w:pPr>
    </w:p>
    <w:p w:rsidR="004024DB" w:rsidRDefault="004024DB" w:rsidP="004024DB">
      <w:pPr>
        <w:pStyle w:val="ae"/>
        <w:keepNext/>
        <w:rPr>
          <w:rFonts w:hint="cs"/>
          <w:rtl/>
        </w:rPr>
      </w:pPr>
      <w:bookmarkStart w:id="503" w:name="_ETM_Q1_2420409"/>
      <w:bookmarkEnd w:id="503"/>
      <w:r>
        <w:rPr>
          <w:rtl/>
        </w:rPr>
        <w:t>חנין זועבי:</w:t>
      </w:r>
    </w:p>
    <w:p w:rsidR="004024DB" w:rsidRDefault="004024DB" w:rsidP="004024DB">
      <w:pPr>
        <w:keepNext/>
        <w:rPr>
          <w:rFonts w:hint="cs"/>
          <w:rtl/>
        </w:rPr>
      </w:pPr>
    </w:p>
    <w:p w:rsidR="004024DB" w:rsidRDefault="004024DB" w:rsidP="004024DB">
      <w:pPr>
        <w:rPr>
          <w:rFonts w:hint="cs"/>
          <w:rtl/>
        </w:rPr>
      </w:pPr>
      <w:r>
        <w:rPr>
          <w:rFonts w:hint="cs"/>
          <w:rtl/>
        </w:rPr>
        <w:t>לא</w:t>
      </w:r>
      <w:bookmarkStart w:id="504" w:name="_ETM_Q1_2423813"/>
      <w:bookmarkEnd w:id="504"/>
      <w:r>
        <w:rPr>
          <w:rFonts w:hint="cs"/>
          <w:rtl/>
        </w:rPr>
        <w:t>, גם להפריד בין שתי הקבוצות - -</w:t>
      </w:r>
    </w:p>
    <w:p w:rsidR="004024DB" w:rsidRDefault="004024DB" w:rsidP="004024DB">
      <w:pPr>
        <w:rPr>
          <w:rFonts w:hint="cs"/>
          <w:rtl/>
        </w:rPr>
      </w:pPr>
      <w:bookmarkStart w:id="505" w:name="_ETM_Q1_2425929"/>
      <w:bookmarkEnd w:id="505"/>
    </w:p>
    <w:p w:rsidR="004024DB" w:rsidRDefault="004024DB" w:rsidP="004024DB">
      <w:pPr>
        <w:pStyle w:val="a"/>
        <w:keepNext/>
        <w:rPr>
          <w:rFonts w:hint="cs"/>
          <w:rtl/>
        </w:rPr>
      </w:pPr>
      <w:bookmarkStart w:id="506" w:name="_ETM_Q1_2426332"/>
      <w:bookmarkEnd w:id="506"/>
      <w:r>
        <w:rPr>
          <w:rtl/>
        </w:rPr>
        <w:t>איציק רחמים:</w:t>
      </w:r>
    </w:p>
    <w:p w:rsidR="004024DB" w:rsidRDefault="004024DB" w:rsidP="004024DB">
      <w:pPr>
        <w:rPr>
          <w:rFonts w:hint="cs"/>
          <w:rtl/>
        </w:rPr>
      </w:pPr>
    </w:p>
    <w:p w:rsidR="004024DB" w:rsidRDefault="004024DB" w:rsidP="002243AF">
      <w:pPr>
        <w:rPr>
          <w:rFonts w:hint="cs"/>
          <w:rtl/>
        </w:rPr>
      </w:pPr>
      <w:bookmarkStart w:id="507" w:name="_ETM_Q1_2427710"/>
      <w:bookmarkEnd w:id="507"/>
      <w:r>
        <w:rPr>
          <w:rFonts w:hint="cs"/>
          <w:rtl/>
        </w:rPr>
        <w:t>אני רוצה להסביר</w:t>
      </w:r>
      <w:bookmarkStart w:id="508" w:name="_ETM_Q1_2425569"/>
      <w:bookmarkEnd w:id="508"/>
      <w:r w:rsidR="002243AF">
        <w:rPr>
          <w:rFonts w:hint="cs"/>
          <w:rtl/>
        </w:rPr>
        <w:t>.</w:t>
      </w:r>
      <w:r>
        <w:rPr>
          <w:rFonts w:hint="cs"/>
          <w:rtl/>
        </w:rPr>
        <w:t xml:space="preserve"> ביישוב יש מורכבות מסוימת</w:t>
      </w:r>
      <w:r w:rsidR="002243AF">
        <w:rPr>
          <w:rFonts w:hint="cs"/>
          <w:rtl/>
        </w:rPr>
        <w:t xml:space="preserve"> –</w:t>
      </w:r>
      <w:r>
        <w:rPr>
          <w:rFonts w:hint="cs"/>
          <w:rtl/>
        </w:rPr>
        <w:t xml:space="preserve"> מספיק שאדם יורד מחצר </w:t>
      </w:r>
      <w:bookmarkStart w:id="509" w:name="_ETM_Q1_2429734"/>
      <w:bookmarkEnd w:id="509"/>
      <w:r>
        <w:rPr>
          <w:rFonts w:hint="cs"/>
          <w:rtl/>
        </w:rPr>
        <w:t>ביתו, והוא כבר נמצא במקום בו הקבוצה מהלכת.</w:t>
      </w:r>
    </w:p>
    <w:p w:rsidR="004024DB" w:rsidRDefault="004024DB" w:rsidP="004024DB">
      <w:pPr>
        <w:rPr>
          <w:rFonts w:hint="cs"/>
          <w:rtl/>
        </w:rPr>
      </w:pPr>
      <w:bookmarkStart w:id="510" w:name="_ETM_Q1_2436295"/>
      <w:bookmarkEnd w:id="510"/>
    </w:p>
    <w:p w:rsidR="004024DB" w:rsidRDefault="004024DB" w:rsidP="004024DB">
      <w:pPr>
        <w:pStyle w:val="ae"/>
        <w:keepNext/>
        <w:rPr>
          <w:rFonts w:hint="cs"/>
          <w:rtl/>
        </w:rPr>
      </w:pPr>
      <w:r>
        <w:rPr>
          <w:rtl/>
        </w:rPr>
        <w:t>זהבה גלאון:</w:t>
      </w:r>
    </w:p>
    <w:p w:rsidR="004024DB" w:rsidRDefault="004024DB" w:rsidP="004024DB">
      <w:pPr>
        <w:keepNext/>
        <w:rPr>
          <w:rFonts w:hint="cs"/>
          <w:rtl/>
        </w:rPr>
      </w:pPr>
    </w:p>
    <w:p w:rsidR="000E4703" w:rsidRDefault="004024DB" w:rsidP="004024DB">
      <w:pPr>
        <w:rPr>
          <w:rFonts w:hint="cs"/>
          <w:rtl/>
        </w:rPr>
      </w:pPr>
      <w:r>
        <w:rPr>
          <w:rFonts w:hint="cs"/>
          <w:rtl/>
        </w:rPr>
        <w:t xml:space="preserve">אפילו אם לא היתה להם מערכת כריזה, </w:t>
      </w:r>
      <w:bookmarkStart w:id="511" w:name="_ETM_Q1_2435801"/>
      <w:bookmarkEnd w:id="511"/>
      <w:r>
        <w:rPr>
          <w:rFonts w:hint="cs"/>
          <w:rtl/>
        </w:rPr>
        <w:t xml:space="preserve">שהיתה דבר בלתי נסבל, הם </w:t>
      </w:r>
      <w:bookmarkStart w:id="512" w:name="_ETM_Q1_2436549"/>
      <w:bookmarkEnd w:id="512"/>
      <w:r>
        <w:rPr>
          <w:rFonts w:hint="cs"/>
          <w:rtl/>
        </w:rPr>
        <w:t>כל הזמן ליוו את הצעדה</w:t>
      </w:r>
      <w:bookmarkStart w:id="513" w:name="_ETM_Q1_2439300"/>
      <w:bookmarkEnd w:id="513"/>
      <w:r>
        <w:rPr>
          <w:rFonts w:hint="cs"/>
          <w:rtl/>
        </w:rPr>
        <w:t xml:space="preserve">, הם קיללו אותנו, </w:t>
      </w:r>
      <w:r w:rsidR="000E4703">
        <w:rPr>
          <w:rFonts w:hint="cs"/>
          <w:rtl/>
        </w:rPr>
        <w:t xml:space="preserve">הם תקפו אותנו. </w:t>
      </w:r>
      <w:bookmarkStart w:id="514" w:name="_ETM_Q1_2445143"/>
      <w:bookmarkEnd w:id="514"/>
      <w:r w:rsidR="000E4703">
        <w:rPr>
          <w:rFonts w:hint="cs"/>
          <w:rtl/>
        </w:rPr>
        <w:t xml:space="preserve">אף אחד לא אמר להם לזוז. אף אחד לא הפריד בינינו. מה פתאום הם מלווים אותנו? כמו שאמר ניצן - - </w:t>
      </w:r>
    </w:p>
    <w:p w:rsidR="000E4703" w:rsidRDefault="000E4703" w:rsidP="004024DB">
      <w:pPr>
        <w:rPr>
          <w:rFonts w:hint="cs"/>
          <w:rtl/>
        </w:rPr>
      </w:pPr>
    </w:p>
    <w:p w:rsidR="000E4703" w:rsidRDefault="000E4703" w:rsidP="000E4703">
      <w:pPr>
        <w:pStyle w:val="a"/>
        <w:keepNext/>
        <w:rPr>
          <w:rFonts w:hint="cs"/>
          <w:rtl/>
        </w:rPr>
      </w:pPr>
      <w:r>
        <w:rPr>
          <w:rtl/>
        </w:rPr>
        <w:t>איציק רחמים:</w:t>
      </w:r>
    </w:p>
    <w:p w:rsidR="000E4703" w:rsidRDefault="000E4703" w:rsidP="004024DB">
      <w:pPr>
        <w:rPr>
          <w:rFonts w:hint="cs"/>
          <w:rtl/>
        </w:rPr>
      </w:pPr>
    </w:p>
    <w:p w:rsidR="000E4703" w:rsidRDefault="000E4703" w:rsidP="002243AF">
      <w:pPr>
        <w:rPr>
          <w:rFonts w:hint="cs"/>
          <w:rtl/>
        </w:rPr>
      </w:pPr>
      <w:bookmarkStart w:id="515" w:name="_ETM_Q1_2446732"/>
      <w:bookmarkEnd w:id="515"/>
      <w:r>
        <w:rPr>
          <w:rFonts w:hint="cs"/>
          <w:rtl/>
        </w:rPr>
        <w:t xml:space="preserve">סליחה שקטעתי, נמצא פה מפקד יחידת </w:t>
      </w:r>
      <w:bookmarkStart w:id="516" w:name="_ETM_Q1_2451246"/>
      <w:bookmarkEnd w:id="516"/>
      <w:r>
        <w:rPr>
          <w:rFonts w:hint="cs"/>
          <w:rtl/>
        </w:rPr>
        <w:t>המערה וסגני</w:t>
      </w:r>
      <w:r w:rsidR="002243AF">
        <w:rPr>
          <w:rFonts w:hint="cs"/>
          <w:rtl/>
        </w:rPr>
        <w:t>,</w:t>
      </w:r>
      <w:r>
        <w:rPr>
          <w:rFonts w:hint="cs"/>
          <w:rtl/>
        </w:rPr>
        <w:t xml:space="preserve"> </w:t>
      </w:r>
      <w:r w:rsidR="002243AF">
        <w:rPr>
          <w:rFonts w:hint="cs"/>
          <w:rtl/>
        </w:rPr>
        <w:t>ו</w:t>
      </w:r>
      <w:r>
        <w:rPr>
          <w:rFonts w:hint="cs"/>
          <w:rtl/>
        </w:rPr>
        <w:t>אני מבין ש</w:t>
      </w:r>
      <w:r w:rsidR="002243AF">
        <w:rPr>
          <w:rFonts w:hint="cs"/>
          <w:rtl/>
        </w:rPr>
        <w:t>ל</w:t>
      </w:r>
      <w:r>
        <w:rPr>
          <w:rFonts w:hint="cs"/>
          <w:rtl/>
        </w:rPr>
        <w:t>אורך המסלול</w:t>
      </w:r>
      <w:bookmarkStart w:id="517" w:name="_ETM_Q1_2458002"/>
      <w:bookmarkEnd w:id="517"/>
      <w:r>
        <w:rPr>
          <w:rFonts w:hint="cs"/>
          <w:rtl/>
        </w:rPr>
        <w:t xml:space="preserve"> </w:t>
      </w:r>
      <w:r w:rsidR="002243AF">
        <w:rPr>
          <w:rFonts w:hint="cs"/>
          <w:rtl/>
        </w:rPr>
        <w:t xml:space="preserve">לא אחת </w:t>
      </w:r>
      <w:r>
        <w:rPr>
          <w:rFonts w:hint="cs"/>
          <w:rtl/>
        </w:rPr>
        <w:t>הם פעלו במעגל השני לדחוק את האנשים הצידה.</w:t>
      </w:r>
      <w:bookmarkStart w:id="518" w:name="_ETM_Q1_2458597"/>
      <w:bookmarkEnd w:id="518"/>
    </w:p>
    <w:p w:rsidR="000E4703" w:rsidRDefault="000E4703" w:rsidP="000E4703">
      <w:pPr>
        <w:rPr>
          <w:rFonts w:hint="cs"/>
          <w:rtl/>
        </w:rPr>
      </w:pPr>
      <w:bookmarkStart w:id="519" w:name="_ETM_Q1_2460844"/>
      <w:bookmarkEnd w:id="519"/>
    </w:p>
    <w:p w:rsidR="000E4703" w:rsidRDefault="000E4703" w:rsidP="000E4703">
      <w:pPr>
        <w:pStyle w:val="ae"/>
        <w:keepNext/>
        <w:rPr>
          <w:rFonts w:hint="cs"/>
          <w:rtl/>
        </w:rPr>
      </w:pPr>
      <w:r>
        <w:rPr>
          <w:rtl/>
        </w:rPr>
        <w:t>זהבה גלאון:</w:t>
      </w:r>
    </w:p>
    <w:p w:rsidR="000E4703" w:rsidRDefault="000E4703" w:rsidP="000E4703">
      <w:pPr>
        <w:keepNext/>
        <w:rPr>
          <w:rFonts w:hint="cs"/>
          <w:rtl/>
        </w:rPr>
      </w:pPr>
    </w:p>
    <w:p w:rsidR="000E4703" w:rsidRDefault="000E4703" w:rsidP="000E4703">
      <w:pPr>
        <w:rPr>
          <w:rFonts w:hint="cs"/>
          <w:rtl/>
        </w:rPr>
      </w:pPr>
      <w:r>
        <w:rPr>
          <w:rFonts w:hint="cs"/>
          <w:rtl/>
        </w:rPr>
        <w:t>נכון.</w:t>
      </w:r>
    </w:p>
    <w:p w:rsidR="000E4703" w:rsidRDefault="000E4703" w:rsidP="000E4703">
      <w:pPr>
        <w:rPr>
          <w:rFonts w:hint="cs"/>
          <w:rtl/>
        </w:rPr>
      </w:pPr>
    </w:p>
    <w:p w:rsidR="000E4703" w:rsidRDefault="000E4703" w:rsidP="000E4703">
      <w:pPr>
        <w:pStyle w:val="a"/>
        <w:keepNext/>
        <w:rPr>
          <w:rFonts w:hint="cs"/>
          <w:rtl/>
        </w:rPr>
      </w:pPr>
      <w:r>
        <w:rPr>
          <w:rtl/>
        </w:rPr>
        <w:t>איציק רחמים:</w:t>
      </w:r>
    </w:p>
    <w:p w:rsidR="000E4703" w:rsidRDefault="000E4703" w:rsidP="000E4703">
      <w:pPr>
        <w:rPr>
          <w:rFonts w:hint="cs"/>
          <w:rtl/>
        </w:rPr>
      </w:pPr>
    </w:p>
    <w:p w:rsidR="000E4703" w:rsidRDefault="000E4703" w:rsidP="000E4703">
      <w:pPr>
        <w:rPr>
          <w:rFonts w:hint="cs"/>
          <w:rtl/>
        </w:rPr>
      </w:pPr>
      <w:r>
        <w:rPr>
          <w:rFonts w:hint="cs"/>
          <w:rtl/>
        </w:rPr>
        <w:t>לא אחת.</w:t>
      </w:r>
    </w:p>
    <w:p w:rsidR="000E4703" w:rsidRDefault="000E4703" w:rsidP="000E4703">
      <w:pPr>
        <w:rPr>
          <w:rFonts w:hint="cs"/>
          <w:rtl/>
        </w:rPr>
      </w:pPr>
    </w:p>
    <w:p w:rsidR="000E4703" w:rsidRDefault="000E4703" w:rsidP="000E4703">
      <w:pPr>
        <w:pStyle w:val="ae"/>
        <w:keepNext/>
        <w:rPr>
          <w:rFonts w:hint="cs"/>
          <w:rtl/>
        </w:rPr>
      </w:pPr>
      <w:r>
        <w:rPr>
          <w:rtl/>
        </w:rPr>
        <w:t>זהבה גלאון:</w:t>
      </w:r>
    </w:p>
    <w:p w:rsidR="000E4703" w:rsidRDefault="000E4703" w:rsidP="000E4703">
      <w:pPr>
        <w:keepNext/>
        <w:rPr>
          <w:rFonts w:hint="cs"/>
          <w:rtl/>
        </w:rPr>
      </w:pPr>
    </w:p>
    <w:p w:rsidR="000E4703" w:rsidRDefault="000E4703" w:rsidP="000E4703">
      <w:pPr>
        <w:rPr>
          <w:rFonts w:hint="cs"/>
          <w:rtl/>
        </w:rPr>
      </w:pPr>
      <w:r>
        <w:rPr>
          <w:rFonts w:hint="cs"/>
          <w:rtl/>
        </w:rPr>
        <w:t>נכון.</w:t>
      </w:r>
    </w:p>
    <w:p w:rsidR="000E4703" w:rsidRDefault="000E4703" w:rsidP="000E4703">
      <w:pPr>
        <w:rPr>
          <w:rFonts w:hint="cs"/>
          <w:rtl/>
        </w:rPr>
      </w:pPr>
      <w:bookmarkStart w:id="520" w:name="_ETM_Q1_2457733"/>
      <w:bookmarkEnd w:id="520"/>
    </w:p>
    <w:p w:rsidR="000E4703" w:rsidRDefault="000E4703" w:rsidP="000E4703">
      <w:pPr>
        <w:pStyle w:val="a"/>
        <w:keepNext/>
        <w:rPr>
          <w:rFonts w:hint="cs"/>
          <w:rtl/>
        </w:rPr>
      </w:pPr>
      <w:bookmarkStart w:id="521" w:name="_ETM_Q1_2458074"/>
      <w:bookmarkEnd w:id="521"/>
      <w:r>
        <w:rPr>
          <w:rtl/>
        </w:rPr>
        <w:t>איציק רחמים:</w:t>
      </w:r>
    </w:p>
    <w:p w:rsidR="000E4703" w:rsidRDefault="000E4703" w:rsidP="000E4703">
      <w:pPr>
        <w:rPr>
          <w:rFonts w:hint="cs"/>
          <w:rtl/>
        </w:rPr>
      </w:pPr>
    </w:p>
    <w:p w:rsidR="000E4703" w:rsidRDefault="000E4703" w:rsidP="000E4703">
      <w:pPr>
        <w:rPr>
          <w:rFonts w:hint="cs"/>
          <w:rtl/>
        </w:rPr>
      </w:pPr>
      <w:bookmarkStart w:id="522" w:name="_ETM_Q1_2462205"/>
      <w:bookmarkEnd w:id="522"/>
      <w:r>
        <w:rPr>
          <w:rFonts w:hint="cs"/>
          <w:rtl/>
        </w:rPr>
        <w:t>צריך להבין שהמציאות היא כזו שכל מי שיורד מ</w:t>
      </w:r>
      <w:bookmarkStart w:id="523" w:name="_ETM_Q1_2466048"/>
      <w:bookmarkEnd w:id="523"/>
      <w:r>
        <w:rPr>
          <w:rFonts w:hint="cs"/>
          <w:rtl/>
        </w:rPr>
        <w:t>ביתו נמצא סביב אותה קבוצה, וזה טור שאנחנו - -</w:t>
      </w:r>
    </w:p>
    <w:p w:rsidR="000E4703" w:rsidRDefault="000E4703" w:rsidP="000E4703">
      <w:pPr>
        <w:rPr>
          <w:rFonts w:hint="cs"/>
          <w:rtl/>
        </w:rPr>
      </w:pPr>
      <w:bookmarkStart w:id="524" w:name="_ETM_Q1_2468348"/>
      <w:bookmarkEnd w:id="524"/>
    </w:p>
    <w:p w:rsidR="000E4703" w:rsidRDefault="000E4703" w:rsidP="000E4703">
      <w:pPr>
        <w:pStyle w:val="ae"/>
        <w:keepNext/>
        <w:rPr>
          <w:rFonts w:hint="cs"/>
          <w:rtl/>
        </w:rPr>
      </w:pPr>
      <w:bookmarkStart w:id="525" w:name="_ETM_Q1_2469034"/>
      <w:bookmarkEnd w:id="525"/>
      <w:r>
        <w:rPr>
          <w:rtl/>
        </w:rPr>
        <w:t>זהבה גלאון:</w:t>
      </w:r>
    </w:p>
    <w:p w:rsidR="000E4703" w:rsidRDefault="000E4703" w:rsidP="000E4703">
      <w:pPr>
        <w:keepNext/>
        <w:rPr>
          <w:rFonts w:hint="cs"/>
          <w:rtl/>
        </w:rPr>
      </w:pPr>
    </w:p>
    <w:p w:rsidR="000E4703" w:rsidRDefault="000E4703" w:rsidP="00CC1B5B">
      <w:pPr>
        <w:rPr>
          <w:rFonts w:hint="cs"/>
          <w:rtl/>
        </w:rPr>
      </w:pPr>
      <w:r>
        <w:rPr>
          <w:rFonts w:hint="cs"/>
          <w:rtl/>
        </w:rPr>
        <w:t>ממ"ר</w:t>
      </w:r>
      <w:bookmarkStart w:id="526" w:name="_ETM_Q1_2467062"/>
      <w:bookmarkEnd w:id="526"/>
      <w:r>
        <w:rPr>
          <w:rFonts w:hint="cs"/>
          <w:rtl/>
        </w:rPr>
        <w:t xml:space="preserve"> חברון, אמר ניצן </w:t>
      </w:r>
      <w:r w:rsidR="00CC1B5B">
        <w:rPr>
          <w:rFonts w:hint="cs"/>
          <w:rtl/>
        </w:rPr>
        <w:t>ש</w:t>
      </w:r>
      <w:r>
        <w:rPr>
          <w:rFonts w:hint="cs"/>
          <w:rtl/>
        </w:rPr>
        <w:t xml:space="preserve">אם אנחנו היינו הולכים – מה שאני </w:t>
      </w:r>
      <w:bookmarkStart w:id="527" w:name="_ETM_Q1_2468140"/>
      <w:bookmarkEnd w:id="527"/>
      <w:r>
        <w:rPr>
          <w:rFonts w:hint="cs"/>
          <w:rtl/>
        </w:rPr>
        <w:t>גם לא מציעה לעשות - -</w:t>
      </w:r>
    </w:p>
    <w:p w:rsidR="000E4703" w:rsidRDefault="000E4703" w:rsidP="000E4703">
      <w:pPr>
        <w:rPr>
          <w:rFonts w:hint="cs"/>
          <w:rtl/>
        </w:rPr>
      </w:pPr>
      <w:bookmarkStart w:id="528" w:name="_ETM_Q1_2472215"/>
      <w:bookmarkEnd w:id="528"/>
    </w:p>
    <w:p w:rsidR="000E4703" w:rsidRDefault="000E4703" w:rsidP="000E4703">
      <w:pPr>
        <w:pStyle w:val="ae"/>
        <w:keepNext/>
        <w:rPr>
          <w:rFonts w:hint="cs"/>
          <w:rtl/>
        </w:rPr>
      </w:pPr>
      <w:bookmarkStart w:id="529" w:name="_ETM_Q1_2472967"/>
      <w:bookmarkEnd w:id="529"/>
      <w:r>
        <w:rPr>
          <w:rtl/>
        </w:rPr>
        <w:t>ניצן הורוביץ:</w:t>
      </w:r>
    </w:p>
    <w:p w:rsidR="000E4703" w:rsidRDefault="000E4703" w:rsidP="000E4703">
      <w:pPr>
        <w:keepNext/>
        <w:rPr>
          <w:rFonts w:hint="cs"/>
          <w:rtl/>
        </w:rPr>
      </w:pPr>
    </w:p>
    <w:p w:rsidR="000E4703" w:rsidRDefault="000E4703" w:rsidP="000E4703">
      <w:pPr>
        <w:rPr>
          <w:rFonts w:hint="cs"/>
          <w:rtl/>
        </w:rPr>
      </w:pPr>
      <w:r>
        <w:rPr>
          <w:rFonts w:hint="cs"/>
          <w:rtl/>
        </w:rPr>
        <w:t>אם היינו עושים אותו דבר.</w:t>
      </w:r>
    </w:p>
    <w:p w:rsidR="000E4703" w:rsidRDefault="000E4703" w:rsidP="000E4703">
      <w:pPr>
        <w:rPr>
          <w:rFonts w:hint="cs"/>
          <w:rtl/>
        </w:rPr>
      </w:pPr>
    </w:p>
    <w:p w:rsidR="000E4703" w:rsidRDefault="000E4703" w:rsidP="000E4703">
      <w:pPr>
        <w:pStyle w:val="ae"/>
        <w:keepNext/>
        <w:rPr>
          <w:rFonts w:hint="cs"/>
          <w:rtl/>
        </w:rPr>
      </w:pPr>
      <w:r>
        <w:rPr>
          <w:rtl/>
        </w:rPr>
        <w:t>זהבה גלאון:</w:t>
      </w:r>
    </w:p>
    <w:p w:rsidR="000E4703" w:rsidRDefault="000E4703" w:rsidP="000E4703">
      <w:pPr>
        <w:keepNext/>
        <w:rPr>
          <w:rFonts w:hint="cs"/>
          <w:rtl/>
        </w:rPr>
      </w:pPr>
    </w:p>
    <w:p w:rsidR="000E4703" w:rsidRDefault="000E4703" w:rsidP="00CC1B5B">
      <w:pPr>
        <w:rPr>
          <w:rFonts w:hint="cs"/>
          <w:rtl/>
        </w:rPr>
      </w:pPr>
      <w:r>
        <w:rPr>
          <w:rFonts w:hint="cs"/>
          <w:rtl/>
        </w:rPr>
        <w:t xml:space="preserve">- - אם היינו עושים אותו דבר, הרי היו </w:t>
      </w:r>
      <w:bookmarkStart w:id="530" w:name="_ETM_Q1_2471339"/>
      <w:bookmarkEnd w:id="530"/>
      <w:r>
        <w:rPr>
          <w:rFonts w:hint="cs"/>
          <w:rtl/>
        </w:rPr>
        <w:t>"מעיפים" אותנו, סליחה, לכל הרוחות, עוצרים אותנו לאלת</w:t>
      </w:r>
      <w:r w:rsidR="00CC1B5B">
        <w:rPr>
          <w:rFonts w:hint="cs"/>
          <w:rtl/>
        </w:rPr>
        <w:t>ר</w:t>
      </w:r>
      <w:r>
        <w:rPr>
          <w:rFonts w:hint="cs"/>
          <w:rtl/>
        </w:rPr>
        <w:t>, אוזקים אותנו</w:t>
      </w:r>
      <w:r w:rsidR="00CC1B5B">
        <w:rPr>
          <w:rFonts w:hint="cs"/>
          <w:rtl/>
        </w:rPr>
        <w:t>.</w:t>
      </w:r>
      <w:r>
        <w:rPr>
          <w:rFonts w:hint="cs"/>
          <w:rtl/>
        </w:rPr>
        <w:t xml:space="preserve"> זה קרה לא אחת, לא שתיים ולא שלוש </w:t>
      </w:r>
      <w:bookmarkStart w:id="531" w:name="_ETM_Q1_2476514"/>
      <w:bookmarkEnd w:id="531"/>
      <w:r>
        <w:rPr>
          <w:rFonts w:hint="cs"/>
          <w:rtl/>
        </w:rPr>
        <w:t>פעמים.</w:t>
      </w:r>
    </w:p>
    <w:p w:rsidR="000E4703" w:rsidRDefault="000E4703" w:rsidP="000E4703">
      <w:pPr>
        <w:rPr>
          <w:rFonts w:hint="cs"/>
          <w:rtl/>
        </w:rPr>
      </w:pPr>
      <w:bookmarkStart w:id="532" w:name="_ETM_Q1_2480766"/>
      <w:bookmarkEnd w:id="532"/>
    </w:p>
    <w:p w:rsidR="000E4703" w:rsidRDefault="000E4703" w:rsidP="000E4703">
      <w:pPr>
        <w:pStyle w:val="ae"/>
        <w:keepNext/>
        <w:rPr>
          <w:rFonts w:hint="cs"/>
          <w:rtl/>
        </w:rPr>
      </w:pPr>
      <w:bookmarkStart w:id="533" w:name="_ETM_Q1_2481514"/>
      <w:bookmarkEnd w:id="533"/>
      <w:r>
        <w:rPr>
          <w:rtl/>
        </w:rPr>
        <w:t>מוחמד ברכה:</w:t>
      </w:r>
    </w:p>
    <w:p w:rsidR="000E4703" w:rsidRDefault="000E4703" w:rsidP="000E4703">
      <w:pPr>
        <w:keepNext/>
        <w:rPr>
          <w:rFonts w:hint="cs"/>
          <w:rtl/>
        </w:rPr>
      </w:pPr>
    </w:p>
    <w:p w:rsidR="000E4703" w:rsidRDefault="000E4703" w:rsidP="000E4703">
      <w:pPr>
        <w:rPr>
          <w:rFonts w:hint="cs"/>
          <w:rtl/>
        </w:rPr>
      </w:pPr>
      <w:r>
        <w:rPr>
          <w:rFonts w:hint="cs"/>
          <w:rtl/>
        </w:rPr>
        <w:t>בסיור שלנו, הרושם שלי ה</w:t>
      </w:r>
      <w:bookmarkStart w:id="534" w:name="_ETM_Q1_2480357"/>
      <w:bookmarkEnd w:id="534"/>
      <w:r>
        <w:rPr>
          <w:rFonts w:hint="cs"/>
          <w:rtl/>
        </w:rPr>
        <w:t xml:space="preserve">וא שמישהו חיכה שמישהו מאתנו יאבד את העשתונות ויעשה רק </w:t>
      </w:r>
      <w:bookmarkStart w:id="535" w:name="_ETM_Q1_2486503"/>
      <w:bookmarkEnd w:id="535"/>
      <w:r>
        <w:rPr>
          <w:rFonts w:hint="cs"/>
          <w:rtl/>
        </w:rPr>
        <w:t>"ככה", על-מנת שהטיפול של כוחות הביטחון יהיה נגדנו.</w:t>
      </w:r>
    </w:p>
    <w:p w:rsidR="000E4703" w:rsidRDefault="000E4703" w:rsidP="000E4703">
      <w:pPr>
        <w:rPr>
          <w:rFonts w:hint="cs"/>
          <w:rtl/>
        </w:rPr>
      </w:pPr>
      <w:bookmarkStart w:id="536" w:name="_ETM_Q1_2493358"/>
      <w:bookmarkEnd w:id="536"/>
    </w:p>
    <w:p w:rsidR="000E4703" w:rsidRDefault="000E4703" w:rsidP="000E4703">
      <w:pPr>
        <w:pStyle w:val="af"/>
        <w:keepNext/>
        <w:rPr>
          <w:rFonts w:hint="cs"/>
          <w:rtl/>
        </w:rPr>
      </w:pPr>
      <w:bookmarkStart w:id="537" w:name="_ETM_Q1_2494172"/>
      <w:bookmarkEnd w:id="537"/>
      <w:r>
        <w:rPr>
          <w:rtl/>
        </w:rPr>
        <w:t>היו"ר יריב לוין:</w:t>
      </w:r>
    </w:p>
    <w:p w:rsidR="000E4703" w:rsidRDefault="000E4703" w:rsidP="000E4703">
      <w:pPr>
        <w:keepNext/>
        <w:rPr>
          <w:rFonts w:hint="cs"/>
          <w:rtl/>
        </w:rPr>
      </w:pPr>
    </w:p>
    <w:p w:rsidR="000E4703" w:rsidRDefault="000E4703" w:rsidP="000E4703">
      <w:pPr>
        <w:rPr>
          <w:rFonts w:hint="cs"/>
          <w:rtl/>
        </w:rPr>
      </w:pPr>
      <w:r>
        <w:rPr>
          <w:rFonts w:hint="cs"/>
          <w:rtl/>
        </w:rPr>
        <w:t>חבר הכנסת</w:t>
      </w:r>
      <w:bookmarkStart w:id="538" w:name="_ETM_Q1_2491473"/>
      <w:bookmarkEnd w:id="538"/>
      <w:r>
        <w:rPr>
          <w:rFonts w:hint="cs"/>
          <w:rtl/>
        </w:rPr>
        <w:t xml:space="preserve"> ברכה - -</w:t>
      </w:r>
    </w:p>
    <w:p w:rsidR="000E4703" w:rsidRDefault="000E4703" w:rsidP="000E4703">
      <w:pPr>
        <w:rPr>
          <w:rFonts w:hint="cs"/>
          <w:rtl/>
        </w:rPr>
      </w:pPr>
      <w:bookmarkStart w:id="539" w:name="_ETM_Q1_2492099"/>
      <w:bookmarkEnd w:id="539"/>
    </w:p>
    <w:p w:rsidR="000E4703" w:rsidRDefault="000E4703" w:rsidP="000E4703">
      <w:pPr>
        <w:pStyle w:val="ae"/>
        <w:keepNext/>
        <w:rPr>
          <w:rFonts w:hint="cs"/>
          <w:rtl/>
        </w:rPr>
      </w:pPr>
      <w:bookmarkStart w:id="540" w:name="_ETM_Q1_2492787"/>
      <w:bookmarkEnd w:id="540"/>
      <w:r>
        <w:rPr>
          <w:rtl/>
        </w:rPr>
        <w:t>איציק רחמים:</w:t>
      </w:r>
    </w:p>
    <w:p w:rsidR="000E4703" w:rsidRDefault="000E4703" w:rsidP="000E4703">
      <w:pPr>
        <w:keepNext/>
        <w:rPr>
          <w:rFonts w:hint="cs"/>
          <w:rtl/>
        </w:rPr>
      </w:pPr>
    </w:p>
    <w:p w:rsidR="000E4703" w:rsidRDefault="000E4703" w:rsidP="000E4703">
      <w:pPr>
        <w:rPr>
          <w:rFonts w:hint="cs"/>
          <w:rtl/>
        </w:rPr>
      </w:pPr>
      <w:r>
        <w:rPr>
          <w:rFonts w:hint="cs"/>
          <w:rtl/>
        </w:rPr>
        <w:t xml:space="preserve">דרך אגב, הצד השני גם טוען את הטענה </w:t>
      </w:r>
      <w:bookmarkStart w:id="541" w:name="_ETM_Q1_2493252"/>
      <w:bookmarkEnd w:id="541"/>
      <w:r>
        <w:rPr>
          <w:rFonts w:hint="cs"/>
          <w:rtl/>
        </w:rPr>
        <w:t>הזו.</w:t>
      </w:r>
    </w:p>
    <w:p w:rsidR="000E4703" w:rsidRDefault="000E4703" w:rsidP="000E4703">
      <w:pPr>
        <w:rPr>
          <w:rFonts w:hint="cs"/>
          <w:rtl/>
        </w:rPr>
      </w:pPr>
      <w:bookmarkStart w:id="542" w:name="_ETM_Q1_2496502"/>
      <w:bookmarkEnd w:id="542"/>
    </w:p>
    <w:p w:rsidR="000E4703" w:rsidRDefault="000E4703" w:rsidP="000E4703">
      <w:pPr>
        <w:pStyle w:val="ae"/>
        <w:keepNext/>
        <w:rPr>
          <w:rFonts w:hint="cs"/>
          <w:rtl/>
        </w:rPr>
      </w:pPr>
      <w:r>
        <w:rPr>
          <w:rtl/>
        </w:rPr>
        <w:t>מוחמד ברכה:</w:t>
      </w:r>
    </w:p>
    <w:p w:rsidR="000E4703" w:rsidRDefault="000E4703" w:rsidP="000E4703">
      <w:pPr>
        <w:keepNext/>
        <w:rPr>
          <w:rFonts w:hint="cs"/>
          <w:rtl/>
        </w:rPr>
      </w:pPr>
    </w:p>
    <w:p w:rsidR="000E4703" w:rsidRDefault="000E4703" w:rsidP="000E4703">
      <w:pPr>
        <w:rPr>
          <w:rFonts w:hint="cs"/>
          <w:rtl/>
        </w:rPr>
      </w:pPr>
      <w:r>
        <w:rPr>
          <w:rFonts w:hint="cs"/>
          <w:rtl/>
        </w:rPr>
        <w:t>טוען נגדי?</w:t>
      </w:r>
      <w:bookmarkStart w:id="543" w:name="_ETM_Q1_2502933"/>
      <w:bookmarkEnd w:id="543"/>
    </w:p>
    <w:p w:rsidR="000E4703" w:rsidRDefault="000E4703" w:rsidP="000E4703">
      <w:pPr>
        <w:rPr>
          <w:rFonts w:hint="cs"/>
          <w:rtl/>
        </w:rPr>
      </w:pPr>
    </w:p>
    <w:p w:rsidR="000E4703" w:rsidRDefault="000E4703" w:rsidP="000E4703">
      <w:pPr>
        <w:pStyle w:val="ae"/>
        <w:keepNext/>
        <w:rPr>
          <w:rFonts w:hint="cs"/>
          <w:rtl/>
        </w:rPr>
      </w:pPr>
      <w:bookmarkStart w:id="544" w:name="_ETM_Q1_2503622"/>
      <w:bookmarkEnd w:id="544"/>
      <w:r>
        <w:rPr>
          <w:rtl/>
        </w:rPr>
        <w:t>איציק רחמים:</w:t>
      </w:r>
    </w:p>
    <w:p w:rsidR="000E4703" w:rsidRDefault="000E4703" w:rsidP="000E4703">
      <w:pPr>
        <w:keepNext/>
        <w:rPr>
          <w:rFonts w:hint="cs"/>
          <w:rtl/>
        </w:rPr>
      </w:pPr>
    </w:p>
    <w:p w:rsidR="000E4703" w:rsidRDefault="00562477" w:rsidP="00562477">
      <w:pPr>
        <w:rPr>
          <w:rFonts w:hint="cs"/>
          <w:rtl/>
        </w:rPr>
      </w:pPr>
      <w:r>
        <w:rPr>
          <w:rFonts w:hint="cs"/>
          <w:rtl/>
        </w:rPr>
        <w:t xml:space="preserve">גם </w:t>
      </w:r>
      <w:r w:rsidR="000E4703">
        <w:rPr>
          <w:rFonts w:hint="cs"/>
          <w:rtl/>
        </w:rPr>
        <w:t>ה</w:t>
      </w:r>
      <w:r>
        <w:rPr>
          <w:rFonts w:hint="cs"/>
          <w:rtl/>
        </w:rPr>
        <w:t>וא</w:t>
      </w:r>
      <w:r w:rsidR="000E4703">
        <w:rPr>
          <w:rFonts w:hint="cs"/>
          <w:rtl/>
        </w:rPr>
        <w:t xml:space="preserve"> טוען את מה </w:t>
      </w:r>
      <w:bookmarkStart w:id="545" w:name="_ETM_Q1_2501669"/>
      <w:bookmarkEnd w:id="545"/>
      <w:r w:rsidR="000E4703">
        <w:rPr>
          <w:rFonts w:hint="cs"/>
          <w:rtl/>
        </w:rPr>
        <w:t>שאתה אומר. ולכן אתה בוודאי מבין את המציאות המורכבת.</w:t>
      </w:r>
    </w:p>
    <w:p w:rsidR="000E4703" w:rsidRDefault="000E4703" w:rsidP="000E4703">
      <w:pPr>
        <w:rPr>
          <w:rFonts w:hint="cs"/>
          <w:rtl/>
        </w:rPr>
      </w:pPr>
    </w:p>
    <w:p w:rsidR="000E4703" w:rsidRDefault="000E4703" w:rsidP="000E4703">
      <w:pPr>
        <w:pStyle w:val="af"/>
        <w:keepNext/>
        <w:rPr>
          <w:rFonts w:hint="cs"/>
          <w:rtl/>
        </w:rPr>
      </w:pPr>
      <w:bookmarkStart w:id="546" w:name="_ETM_Q1_2497453"/>
      <w:bookmarkEnd w:id="546"/>
      <w:r>
        <w:rPr>
          <w:rtl/>
        </w:rPr>
        <w:t>היו"ר יריב לוין:</w:t>
      </w:r>
    </w:p>
    <w:p w:rsidR="000E4703" w:rsidRDefault="000E4703" w:rsidP="000E4703">
      <w:pPr>
        <w:keepNext/>
        <w:rPr>
          <w:rFonts w:hint="cs"/>
          <w:rtl/>
        </w:rPr>
      </w:pPr>
    </w:p>
    <w:p w:rsidR="000E4703" w:rsidRDefault="002F1E36" w:rsidP="000E4703">
      <w:pPr>
        <w:rPr>
          <w:rFonts w:hint="cs"/>
          <w:rtl/>
        </w:rPr>
      </w:pPr>
      <w:r>
        <w:rPr>
          <w:rFonts w:hint="cs"/>
          <w:rtl/>
        </w:rPr>
        <w:t>נכון.</w:t>
      </w:r>
    </w:p>
    <w:p w:rsidR="002F1E36" w:rsidRDefault="002F1E36" w:rsidP="000E4703">
      <w:pPr>
        <w:rPr>
          <w:rFonts w:hint="cs"/>
          <w:rtl/>
        </w:rPr>
      </w:pPr>
    </w:p>
    <w:p w:rsidR="002F1E36" w:rsidRDefault="002F1E36" w:rsidP="002F1E36">
      <w:pPr>
        <w:pStyle w:val="ae"/>
        <w:keepNext/>
        <w:rPr>
          <w:rFonts w:hint="cs"/>
          <w:rtl/>
        </w:rPr>
      </w:pPr>
      <w:bookmarkStart w:id="547" w:name="_ETM_Q1_2505584"/>
      <w:bookmarkEnd w:id="547"/>
      <w:r>
        <w:rPr>
          <w:rtl/>
        </w:rPr>
        <w:t>מוחמד ברכה:</w:t>
      </w:r>
    </w:p>
    <w:p w:rsidR="002F1E36" w:rsidRDefault="002F1E36" w:rsidP="002F1E36">
      <w:pPr>
        <w:keepNext/>
        <w:rPr>
          <w:rFonts w:hint="cs"/>
          <w:rtl/>
        </w:rPr>
      </w:pPr>
    </w:p>
    <w:p w:rsidR="002F1E36" w:rsidRDefault="002F1E36" w:rsidP="002F1E36">
      <w:pPr>
        <w:rPr>
          <w:rFonts w:hint="cs"/>
          <w:rtl/>
        </w:rPr>
      </w:pPr>
      <w:r>
        <w:rPr>
          <w:rFonts w:hint="cs"/>
          <w:rtl/>
        </w:rPr>
        <w:t xml:space="preserve">המציאות </w:t>
      </w:r>
      <w:bookmarkStart w:id="548" w:name="_ETM_Q1_2509709"/>
      <w:bookmarkEnd w:id="548"/>
      <w:r>
        <w:rPr>
          <w:rFonts w:hint="cs"/>
          <w:rtl/>
        </w:rPr>
        <w:t>המורכבת היתה צריכה להגן על חברי הכנסת מפני אנשים שהכשילו אותם</w:t>
      </w:r>
      <w:r w:rsidR="00562477">
        <w:rPr>
          <w:rFonts w:hint="cs"/>
          <w:rtl/>
        </w:rPr>
        <w:t>,</w:t>
      </w:r>
      <w:r>
        <w:rPr>
          <w:rFonts w:hint="cs"/>
          <w:rtl/>
        </w:rPr>
        <w:t xml:space="preserve"> ואיימו עליהם, וכמעט פגעו </w:t>
      </w:r>
      <w:r>
        <w:rPr>
          <w:rtl/>
        </w:rPr>
        <w:t>–</w:t>
      </w:r>
      <w:r>
        <w:rPr>
          <w:rFonts w:hint="cs"/>
          <w:rtl/>
        </w:rPr>
        <w:t xml:space="preserve"> פגעו בנו.</w:t>
      </w:r>
    </w:p>
    <w:p w:rsidR="002F1E36" w:rsidRDefault="002F1E36" w:rsidP="002F1E36">
      <w:pPr>
        <w:rPr>
          <w:rFonts w:hint="cs"/>
          <w:rtl/>
        </w:rPr>
      </w:pPr>
      <w:bookmarkStart w:id="549" w:name="_ETM_Q1_2522719"/>
      <w:bookmarkEnd w:id="549"/>
    </w:p>
    <w:p w:rsidR="002F1E36" w:rsidRDefault="002F1E36" w:rsidP="002F1E36">
      <w:pPr>
        <w:pStyle w:val="af"/>
        <w:keepNext/>
        <w:rPr>
          <w:rFonts w:hint="cs"/>
          <w:rtl/>
        </w:rPr>
      </w:pPr>
      <w:bookmarkStart w:id="550" w:name="_ETM_Q1_2523593"/>
      <w:bookmarkEnd w:id="550"/>
      <w:r>
        <w:rPr>
          <w:rtl/>
        </w:rPr>
        <w:t>היו"ר יריב לוין:</w:t>
      </w:r>
    </w:p>
    <w:p w:rsidR="002F1E36" w:rsidRDefault="002F1E36" w:rsidP="002F1E36">
      <w:pPr>
        <w:keepNext/>
        <w:rPr>
          <w:rFonts w:hint="cs"/>
          <w:rtl/>
        </w:rPr>
      </w:pPr>
    </w:p>
    <w:p w:rsidR="002F1E36" w:rsidRDefault="002F1E36" w:rsidP="002F1E36">
      <w:pPr>
        <w:rPr>
          <w:rFonts w:hint="cs"/>
          <w:rtl/>
        </w:rPr>
      </w:pPr>
      <w:r>
        <w:rPr>
          <w:rFonts w:hint="cs"/>
          <w:rtl/>
        </w:rPr>
        <w:t xml:space="preserve">חבר הכנסת </w:t>
      </w:r>
      <w:bookmarkStart w:id="551" w:name="_ETM_Q1_2522472"/>
      <w:bookmarkEnd w:id="551"/>
      <w:r>
        <w:rPr>
          <w:rFonts w:hint="cs"/>
          <w:rtl/>
        </w:rPr>
        <w:t>ברכה - -</w:t>
      </w:r>
    </w:p>
    <w:p w:rsidR="002F1E36" w:rsidRDefault="002F1E36" w:rsidP="002F1E36">
      <w:pPr>
        <w:rPr>
          <w:rFonts w:hint="cs"/>
          <w:rtl/>
        </w:rPr>
      </w:pPr>
    </w:p>
    <w:p w:rsidR="002F1E36" w:rsidRDefault="002F1E36" w:rsidP="002F1E36">
      <w:pPr>
        <w:pStyle w:val="ae"/>
        <w:keepNext/>
        <w:rPr>
          <w:rFonts w:hint="cs"/>
          <w:rtl/>
        </w:rPr>
      </w:pPr>
      <w:r>
        <w:rPr>
          <w:rtl/>
        </w:rPr>
        <w:t>איציק רחמים:</w:t>
      </w:r>
    </w:p>
    <w:p w:rsidR="002F1E36" w:rsidRDefault="002F1E36" w:rsidP="002F1E36">
      <w:pPr>
        <w:keepNext/>
        <w:rPr>
          <w:rFonts w:hint="cs"/>
          <w:rtl/>
        </w:rPr>
      </w:pPr>
    </w:p>
    <w:p w:rsidR="002F1E36" w:rsidRDefault="002F1E36" w:rsidP="002F1E36">
      <w:pPr>
        <w:rPr>
          <w:rFonts w:hint="cs"/>
          <w:rtl/>
        </w:rPr>
      </w:pPr>
      <w:r>
        <w:rPr>
          <w:rFonts w:hint="cs"/>
          <w:rtl/>
        </w:rPr>
        <w:t>אנחנו מדברים על שני אירועים שונים.</w:t>
      </w:r>
    </w:p>
    <w:p w:rsidR="002F1E36" w:rsidRDefault="002F1E36" w:rsidP="002F1E36">
      <w:pPr>
        <w:rPr>
          <w:rFonts w:hint="cs"/>
          <w:rtl/>
        </w:rPr>
      </w:pPr>
    </w:p>
    <w:p w:rsidR="002F1E36" w:rsidRDefault="002F1E36" w:rsidP="002F1E36">
      <w:pPr>
        <w:pStyle w:val="af"/>
        <w:keepNext/>
        <w:rPr>
          <w:rFonts w:hint="cs"/>
          <w:rtl/>
        </w:rPr>
      </w:pPr>
      <w:r>
        <w:rPr>
          <w:rtl/>
        </w:rPr>
        <w:t>היו"ר יריב לוין:</w:t>
      </w:r>
    </w:p>
    <w:p w:rsidR="002F1E36" w:rsidRDefault="002F1E36" w:rsidP="002F1E36">
      <w:pPr>
        <w:keepNext/>
        <w:rPr>
          <w:rFonts w:hint="cs"/>
          <w:rtl/>
        </w:rPr>
      </w:pPr>
    </w:p>
    <w:p w:rsidR="002F1E36" w:rsidRDefault="002F1E36" w:rsidP="002F1E36">
      <w:pPr>
        <w:rPr>
          <w:rFonts w:hint="cs"/>
          <w:rtl/>
        </w:rPr>
      </w:pPr>
      <w:r>
        <w:rPr>
          <w:rFonts w:hint="cs"/>
          <w:rtl/>
        </w:rPr>
        <w:t xml:space="preserve">אני רוצה לשמוע את - - </w:t>
      </w:r>
    </w:p>
    <w:p w:rsidR="002F1E36" w:rsidRDefault="002F1E36" w:rsidP="002F1E36">
      <w:pPr>
        <w:rPr>
          <w:rFonts w:hint="cs"/>
          <w:rtl/>
        </w:rPr>
      </w:pPr>
      <w:bookmarkStart w:id="552" w:name="_ETM_Q1_2526547"/>
      <w:bookmarkEnd w:id="552"/>
    </w:p>
    <w:p w:rsidR="002F1E36" w:rsidRDefault="002F1E36" w:rsidP="002F1E36">
      <w:pPr>
        <w:pStyle w:val="ae"/>
        <w:keepNext/>
        <w:rPr>
          <w:rFonts w:hint="cs"/>
          <w:rtl/>
        </w:rPr>
      </w:pPr>
      <w:bookmarkStart w:id="553" w:name="_ETM_Q1_2520909"/>
      <w:bookmarkEnd w:id="553"/>
      <w:r>
        <w:rPr>
          <w:rtl/>
        </w:rPr>
        <w:t>מוחמד ברכה:</w:t>
      </w:r>
    </w:p>
    <w:p w:rsidR="002F1E36" w:rsidRDefault="002F1E36" w:rsidP="002F1E36">
      <w:pPr>
        <w:keepNext/>
        <w:rPr>
          <w:rFonts w:hint="cs"/>
          <w:rtl/>
        </w:rPr>
      </w:pPr>
    </w:p>
    <w:p w:rsidR="002F1E36" w:rsidRDefault="00E758B7" w:rsidP="002F1E36">
      <w:pPr>
        <w:rPr>
          <w:rFonts w:hint="cs"/>
          <w:rtl/>
        </w:rPr>
      </w:pPr>
      <w:r>
        <w:rPr>
          <w:rFonts w:hint="cs"/>
          <w:rtl/>
        </w:rPr>
        <w:t>מה שראית</w:t>
      </w:r>
      <w:r w:rsidR="002F1E36">
        <w:rPr>
          <w:rFonts w:hint="cs"/>
          <w:rtl/>
        </w:rPr>
        <w:t xml:space="preserve"> לא - -</w:t>
      </w:r>
    </w:p>
    <w:p w:rsidR="000E4703" w:rsidRDefault="000E4703" w:rsidP="004024DB">
      <w:pPr>
        <w:rPr>
          <w:rFonts w:hint="cs"/>
          <w:rtl/>
        </w:rPr>
      </w:pPr>
      <w:bookmarkStart w:id="554" w:name="_ETM_Q1_2449073"/>
      <w:bookmarkEnd w:id="554"/>
    </w:p>
    <w:p w:rsidR="002F1E36" w:rsidRDefault="002F1E36" w:rsidP="002F1E36">
      <w:pPr>
        <w:pStyle w:val="ae"/>
        <w:keepNext/>
        <w:rPr>
          <w:rFonts w:hint="cs"/>
          <w:rtl/>
        </w:rPr>
      </w:pPr>
      <w:bookmarkStart w:id="555" w:name="_ETM_Q1_2449762"/>
      <w:bookmarkEnd w:id="555"/>
      <w:r>
        <w:rPr>
          <w:rtl/>
        </w:rPr>
        <w:t>איציק רחמים:</w:t>
      </w:r>
    </w:p>
    <w:p w:rsidR="002F1E36" w:rsidRDefault="002F1E36" w:rsidP="002F1E36">
      <w:pPr>
        <w:keepNext/>
        <w:rPr>
          <w:rFonts w:hint="cs"/>
          <w:rtl/>
        </w:rPr>
      </w:pPr>
    </w:p>
    <w:p w:rsidR="004024DB" w:rsidRDefault="002F1E36" w:rsidP="002F1E36">
      <w:pPr>
        <w:rPr>
          <w:rFonts w:hint="cs"/>
          <w:rtl/>
        </w:rPr>
      </w:pPr>
      <w:r>
        <w:rPr>
          <w:rFonts w:hint="cs"/>
          <w:rtl/>
        </w:rPr>
        <w:t xml:space="preserve">אני </w:t>
      </w:r>
      <w:bookmarkStart w:id="556" w:name="_ETM_Q1_2526490"/>
      <w:bookmarkEnd w:id="556"/>
      <w:r>
        <w:rPr>
          <w:rFonts w:hint="cs"/>
          <w:rtl/>
        </w:rPr>
        <w:t>לא סוקר את זה - -</w:t>
      </w:r>
    </w:p>
    <w:p w:rsidR="002F1E36" w:rsidRDefault="002F1E36" w:rsidP="002F1E36">
      <w:pPr>
        <w:rPr>
          <w:rFonts w:hint="cs"/>
          <w:rtl/>
        </w:rPr>
      </w:pPr>
      <w:bookmarkStart w:id="557" w:name="_ETM_Q1_2529007"/>
      <w:bookmarkEnd w:id="557"/>
    </w:p>
    <w:p w:rsidR="002F1E36" w:rsidRDefault="002F1E36" w:rsidP="002F1E36">
      <w:pPr>
        <w:pStyle w:val="af"/>
        <w:keepNext/>
        <w:rPr>
          <w:rFonts w:hint="cs"/>
          <w:rtl/>
        </w:rPr>
      </w:pPr>
      <w:bookmarkStart w:id="558" w:name="_ETM_Q1_2529340"/>
      <w:bookmarkEnd w:id="558"/>
      <w:r>
        <w:rPr>
          <w:rtl/>
        </w:rPr>
        <w:t>היו"ר יריב לוין:</w:t>
      </w:r>
    </w:p>
    <w:p w:rsidR="002F1E36" w:rsidRDefault="002F1E36" w:rsidP="002F1E36">
      <w:pPr>
        <w:keepNext/>
        <w:rPr>
          <w:rFonts w:hint="cs"/>
          <w:rtl/>
        </w:rPr>
      </w:pPr>
    </w:p>
    <w:p w:rsidR="002F1E36" w:rsidRDefault="002F1E36" w:rsidP="002F1E36">
      <w:pPr>
        <w:rPr>
          <w:rFonts w:hint="cs"/>
          <w:rtl/>
        </w:rPr>
      </w:pPr>
      <w:r>
        <w:rPr>
          <w:rFonts w:hint="cs"/>
          <w:rtl/>
        </w:rPr>
        <w:t xml:space="preserve">חבר הכנסת ברכה, אתה רוצה להחליף </w:t>
      </w:r>
      <w:bookmarkStart w:id="559" w:name="_ETM_Q1_2530448"/>
      <w:bookmarkEnd w:id="559"/>
      <w:r>
        <w:rPr>
          <w:rFonts w:hint="cs"/>
          <w:rtl/>
        </w:rPr>
        <w:t>אותי? אי אפשר לנהל את העניין ככה.</w:t>
      </w:r>
    </w:p>
    <w:p w:rsidR="002F1E36" w:rsidRDefault="002F1E36" w:rsidP="002F1E36">
      <w:pPr>
        <w:rPr>
          <w:rFonts w:hint="cs"/>
          <w:rtl/>
        </w:rPr>
      </w:pPr>
      <w:bookmarkStart w:id="560" w:name="_ETM_Q1_2527813"/>
      <w:bookmarkEnd w:id="560"/>
    </w:p>
    <w:p w:rsidR="002F1E36" w:rsidRDefault="002F1E36" w:rsidP="002F1E36">
      <w:pPr>
        <w:pStyle w:val="ae"/>
        <w:keepNext/>
        <w:rPr>
          <w:rFonts w:hint="cs"/>
          <w:rtl/>
        </w:rPr>
      </w:pPr>
      <w:bookmarkStart w:id="561" w:name="_ETM_Q1_2528748"/>
      <w:bookmarkEnd w:id="561"/>
      <w:r>
        <w:rPr>
          <w:rtl/>
        </w:rPr>
        <w:t>איציק רחמים:</w:t>
      </w:r>
    </w:p>
    <w:p w:rsidR="002F1E36" w:rsidRDefault="002F1E36" w:rsidP="002F1E36">
      <w:pPr>
        <w:keepNext/>
        <w:rPr>
          <w:rFonts w:hint="cs"/>
          <w:rtl/>
        </w:rPr>
      </w:pPr>
    </w:p>
    <w:p w:rsidR="002F1E36" w:rsidRDefault="002F1E36" w:rsidP="002F1E36">
      <w:pPr>
        <w:rPr>
          <w:rFonts w:hint="cs"/>
          <w:rtl/>
        </w:rPr>
      </w:pPr>
      <w:r>
        <w:rPr>
          <w:rFonts w:hint="cs"/>
          <w:rtl/>
        </w:rPr>
        <w:t xml:space="preserve">אם היית </w:t>
      </w:r>
      <w:bookmarkStart w:id="562" w:name="_ETM_Q1_2526949"/>
      <w:bookmarkEnd w:id="562"/>
      <w:r>
        <w:rPr>
          <w:rFonts w:hint="cs"/>
          <w:rtl/>
        </w:rPr>
        <w:t xml:space="preserve">אומר לי, הייתי בא עם נתונים של האירוע </w:t>
      </w:r>
      <w:bookmarkStart w:id="563" w:name="_ETM_Q1_2533584"/>
      <w:bookmarkEnd w:id="563"/>
      <w:r>
        <w:rPr>
          <w:rFonts w:hint="cs"/>
          <w:rtl/>
        </w:rPr>
        <w:t>הזה.</w:t>
      </w:r>
    </w:p>
    <w:p w:rsidR="002F1E36" w:rsidRDefault="002F1E36" w:rsidP="002F1E36">
      <w:pPr>
        <w:rPr>
          <w:rFonts w:hint="cs"/>
          <w:rtl/>
        </w:rPr>
      </w:pPr>
      <w:bookmarkStart w:id="564" w:name="_ETM_Q1_2530164"/>
      <w:bookmarkEnd w:id="564"/>
    </w:p>
    <w:p w:rsidR="002F1E36" w:rsidRDefault="002F1E36" w:rsidP="002F1E36">
      <w:pPr>
        <w:pStyle w:val="ae"/>
        <w:keepNext/>
        <w:rPr>
          <w:rFonts w:hint="cs"/>
          <w:rtl/>
        </w:rPr>
      </w:pPr>
      <w:bookmarkStart w:id="565" w:name="_ETM_Q1_2531039"/>
      <w:bookmarkEnd w:id="565"/>
      <w:r>
        <w:rPr>
          <w:rtl/>
        </w:rPr>
        <w:t>מוחמד ברכה:</w:t>
      </w:r>
    </w:p>
    <w:p w:rsidR="002F1E36" w:rsidRDefault="002F1E36" w:rsidP="002F1E36">
      <w:pPr>
        <w:keepNext/>
        <w:rPr>
          <w:rFonts w:hint="cs"/>
          <w:rtl/>
        </w:rPr>
      </w:pPr>
    </w:p>
    <w:p w:rsidR="002F1E36" w:rsidRDefault="002F1E36" w:rsidP="002F1E36">
      <w:pPr>
        <w:rPr>
          <w:rFonts w:hint="cs"/>
          <w:rtl/>
        </w:rPr>
      </w:pPr>
      <w:r>
        <w:rPr>
          <w:rFonts w:hint="cs"/>
          <w:rtl/>
        </w:rPr>
        <w:t xml:space="preserve">מה שראית עכשיו כאן, אדוני, זה לא מדליק נורה </w:t>
      </w:r>
      <w:bookmarkStart w:id="566" w:name="_ETM_Q1_2534350"/>
      <w:bookmarkEnd w:id="566"/>
      <w:r>
        <w:rPr>
          <w:rFonts w:hint="cs"/>
          <w:rtl/>
        </w:rPr>
        <w:t>אדומה?</w:t>
      </w:r>
    </w:p>
    <w:p w:rsidR="002F1E36" w:rsidRDefault="002F1E36" w:rsidP="002F1E36">
      <w:pPr>
        <w:rPr>
          <w:rFonts w:hint="cs"/>
          <w:rtl/>
        </w:rPr>
      </w:pPr>
      <w:bookmarkStart w:id="567" w:name="_ETM_Q1_2539098"/>
      <w:bookmarkEnd w:id="567"/>
    </w:p>
    <w:p w:rsidR="002F1E36" w:rsidRDefault="002F1E36" w:rsidP="002F1E36">
      <w:pPr>
        <w:pStyle w:val="ae"/>
        <w:keepNext/>
        <w:rPr>
          <w:rFonts w:hint="cs"/>
          <w:rtl/>
        </w:rPr>
      </w:pPr>
      <w:bookmarkStart w:id="568" w:name="_ETM_Q1_2539975"/>
      <w:bookmarkEnd w:id="568"/>
      <w:r>
        <w:rPr>
          <w:rtl/>
        </w:rPr>
        <w:t>איציק רחמים:</w:t>
      </w:r>
    </w:p>
    <w:p w:rsidR="002F1E36" w:rsidRDefault="002F1E36" w:rsidP="002F1E36">
      <w:pPr>
        <w:keepNext/>
        <w:rPr>
          <w:rFonts w:hint="cs"/>
          <w:rtl/>
        </w:rPr>
      </w:pPr>
    </w:p>
    <w:p w:rsidR="002F1E36" w:rsidRDefault="002F1E36" w:rsidP="002F1E36">
      <w:pPr>
        <w:rPr>
          <w:rFonts w:hint="cs"/>
          <w:rtl/>
        </w:rPr>
      </w:pPr>
      <w:r>
        <w:rPr>
          <w:rFonts w:hint="cs"/>
          <w:rtl/>
        </w:rPr>
        <w:t>בוודאי.</w:t>
      </w:r>
    </w:p>
    <w:p w:rsidR="002F1E36" w:rsidRDefault="002F1E36" w:rsidP="002F1E36">
      <w:pPr>
        <w:rPr>
          <w:rFonts w:hint="cs"/>
          <w:rtl/>
        </w:rPr>
      </w:pPr>
      <w:bookmarkStart w:id="569" w:name="_ETM_Q1_2530284"/>
      <w:bookmarkEnd w:id="569"/>
    </w:p>
    <w:p w:rsidR="002F1E36" w:rsidRDefault="002F1E36" w:rsidP="002F1E36">
      <w:pPr>
        <w:pStyle w:val="af"/>
        <w:keepNext/>
        <w:rPr>
          <w:rFonts w:hint="cs"/>
          <w:rtl/>
        </w:rPr>
      </w:pPr>
      <w:bookmarkStart w:id="570" w:name="_ETM_Q1_2539484"/>
      <w:bookmarkEnd w:id="570"/>
      <w:r>
        <w:rPr>
          <w:rtl/>
        </w:rPr>
        <w:t>היו"ר יריב לוין:</w:t>
      </w:r>
    </w:p>
    <w:p w:rsidR="002F1E36" w:rsidRDefault="002F1E36" w:rsidP="002F1E36">
      <w:pPr>
        <w:keepNext/>
        <w:rPr>
          <w:rFonts w:hint="cs"/>
          <w:rtl/>
        </w:rPr>
      </w:pPr>
    </w:p>
    <w:p w:rsidR="002F1E36" w:rsidRDefault="002F1E36" w:rsidP="002F1E36">
      <w:pPr>
        <w:rPr>
          <w:rFonts w:hint="cs"/>
          <w:rtl/>
        </w:rPr>
      </w:pPr>
      <w:r>
        <w:rPr>
          <w:rFonts w:hint="cs"/>
          <w:rtl/>
        </w:rPr>
        <w:t>חבר הכנסת, רבותי - -</w:t>
      </w:r>
    </w:p>
    <w:p w:rsidR="002F1E36" w:rsidRDefault="002F1E36" w:rsidP="002F1E36">
      <w:pPr>
        <w:rPr>
          <w:rFonts w:hint="cs"/>
          <w:rtl/>
        </w:rPr>
      </w:pPr>
      <w:bookmarkStart w:id="571" w:name="_ETM_Q1_2536873"/>
      <w:bookmarkEnd w:id="571"/>
    </w:p>
    <w:p w:rsidR="002F1E36" w:rsidRDefault="002F1E36" w:rsidP="002F1E36">
      <w:pPr>
        <w:pStyle w:val="ae"/>
        <w:keepNext/>
        <w:rPr>
          <w:rFonts w:hint="cs"/>
          <w:rtl/>
        </w:rPr>
      </w:pPr>
      <w:bookmarkStart w:id="572" w:name="_ETM_Q1_2537621"/>
      <w:bookmarkEnd w:id="572"/>
      <w:r>
        <w:rPr>
          <w:rtl/>
        </w:rPr>
        <w:t>איציק רחמים:</w:t>
      </w:r>
    </w:p>
    <w:p w:rsidR="002F1E36" w:rsidRDefault="002F1E36" w:rsidP="002F1E36">
      <w:pPr>
        <w:keepNext/>
        <w:rPr>
          <w:rFonts w:hint="cs"/>
          <w:rtl/>
        </w:rPr>
      </w:pPr>
    </w:p>
    <w:p w:rsidR="00075032" w:rsidRDefault="002F1E36" w:rsidP="009E57CA">
      <w:pPr>
        <w:rPr>
          <w:rFonts w:hint="cs"/>
          <w:rtl/>
        </w:rPr>
      </w:pPr>
      <w:r>
        <w:rPr>
          <w:rFonts w:hint="cs"/>
          <w:rtl/>
        </w:rPr>
        <w:t xml:space="preserve">נדמה לי שהתמונות </w:t>
      </w:r>
      <w:bookmarkStart w:id="573" w:name="_ETM_Q1_2539850"/>
      <w:bookmarkEnd w:id="573"/>
      <w:r w:rsidR="009E57CA">
        <w:rPr>
          <w:rFonts w:hint="cs"/>
          <w:rtl/>
        </w:rPr>
        <w:t>מהביקור שלך</w:t>
      </w:r>
      <w:r>
        <w:rPr>
          <w:rFonts w:hint="cs"/>
          <w:rtl/>
        </w:rPr>
        <w:t>, בהיבט של איומים ואמירות כאלה</w:t>
      </w:r>
      <w:r w:rsidR="00075032">
        <w:rPr>
          <w:rFonts w:hint="cs"/>
          <w:rtl/>
        </w:rPr>
        <w:t>,</w:t>
      </w:r>
      <w:r>
        <w:rPr>
          <w:rFonts w:hint="cs"/>
          <w:rtl/>
        </w:rPr>
        <w:t xml:space="preserve"> לא נ</w:t>
      </w:r>
      <w:r w:rsidR="00075032">
        <w:rPr>
          <w:rFonts w:hint="cs"/>
          <w:rtl/>
        </w:rPr>
        <w:t>רא</w:t>
      </w:r>
      <w:r>
        <w:rPr>
          <w:rFonts w:hint="cs"/>
          <w:rtl/>
        </w:rPr>
        <w:t xml:space="preserve">ו </w:t>
      </w:r>
      <w:r w:rsidR="009E57CA">
        <w:rPr>
          <w:rFonts w:hint="cs"/>
          <w:rtl/>
        </w:rPr>
        <w:t>בביקור האחרון,</w:t>
      </w:r>
      <w:bookmarkStart w:id="574" w:name="_ETM_Q1_2546569"/>
      <w:bookmarkEnd w:id="574"/>
      <w:r w:rsidR="009E57CA">
        <w:rPr>
          <w:rFonts w:hint="cs"/>
          <w:rtl/>
        </w:rPr>
        <w:t xml:space="preserve"> </w:t>
      </w:r>
      <w:r>
        <w:rPr>
          <w:rFonts w:hint="cs"/>
          <w:rtl/>
        </w:rPr>
        <w:t>והיתה טבעת שחצצה מגע קרוב יותר</w:t>
      </w:r>
      <w:bookmarkStart w:id="575" w:name="_ETM_Q1_2546052"/>
      <w:bookmarkStart w:id="576" w:name="_ETM_Q1_2554644"/>
      <w:bookmarkStart w:id="577" w:name="_ETM_Q1_2549510"/>
      <w:bookmarkEnd w:id="575"/>
      <w:bookmarkEnd w:id="576"/>
      <w:bookmarkEnd w:id="577"/>
      <w:r w:rsidR="009E57CA">
        <w:rPr>
          <w:rFonts w:hint="cs"/>
          <w:rtl/>
        </w:rPr>
        <w:t>.</w:t>
      </w:r>
    </w:p>
    <w:p w:rsidR="009E57CA" w:rsidRDefault="009E57CA" w:rsidP="00075032">
      <w:pPr>
        <w:pStyle w:val="af"/>
        <w:keepNext/>
        <w:rPr>
          <w:rFonts w:hint="cs"/>
          <w:rtl/>
        </w:rPr>
      </w:pPr>
      <w:bookmarkStart w:id="578" w:name="_ETM_Q1_2546139"/>
      <w:bookmarkStart w:id="579" w:name="_ETM_Q1_2555394"/>
      <w:bookmarkStart w:id="580" w:name="_ETM_Q1_2560451"/>
      <w:bookmarkEnd w:id="578"/>
      <w:bookmarkEnd w:id="579"/>
      <w:bookmarkEnd w:id="580"/>
    </w:p>
    <w:p w:rsidR="00075032" w:rsidRDefault="00075032" w:rsidP="00075032">
      <w:pPr>
        <w:pStyle w:val="af"/>
        <w:keepNext/>
        <w:rPr>
          <w:rFonts w:hint="cs"/>
          <w:rtl/>
        </w:rPr>
      </w:pPr>
      <w:r>
        <w:rPr>
          <w:rtl/>
        </w:rPr>
        <w:t>היו"ר יריב לוין:</w:t>
      </w:r>
    </w:p>
    <w:p w:rsidR="00075032" w:rsidRDefault="00075032" w:rsidP="00075032">
      <w:pPr>
        <w:keepNext/>
        <w:rPr>
          <w:rFonts w:hint="cs"/>
          <w:rtl/>
        </w:rPr>
      </w:pPr>
    </w:p>
    <w:p w:rsidR="00075032" w:rsidRDefault="00075032" w:rsidP="00075032">
      <w:pPr>
        <w:rPr>
          <w:rFonts w:hint="cs"/>
          <w:rtl/>
        </w:rPr>
      </w:pPr>
      <w:r>
        <w:rPr>
          <w:rFonts w:hint="cs"/>
          <w:rtl/>
        </w:rPr>
        <w:t xml:space="preserve">ארנון פרידמן, מפקד יחידת המערה, אתה רוצה להוסיף </w:t>
      </w:r>
      <w:bookmarkStart w:id="581" w:name="_ETM_Q1_2554524"/>
      <w:bookmarkEnd w:id="581"/>
      <w:r>
        <w:rPr>
          <w:rFonts w:hint="cs"/>
          <w:rtl/>
        </w:rPr>
        <w:t>משהו, להאיר את עינינו?</w:t>
      </w:r>
      <w:bookmarkStart w:id="582" w:name="_ETM_Q1_2556090"/>
      <w:bookmarkEnd w:id="582"/>
      <w:r>
        <w:rPr>
          <w:rFonts w:hint="cs"/>
          <w:rtl/>
        </w:rPr>
        <w:t xml:space="preserve"> ואז אני אנסה לעבור לאיזשהו סיכום.</w:t>
      </w:r>
    </w:p>
    <w:p w:rsidR="00075032" w:rsidRDefault="00075032" w:rsidP="00075032">
      <w:pPr>
        <w:rPr>
          <w:rFonts w:hint="cs"/>
          <w:rtl/>
        </w:rPr>
      </w:pPr>
    </w:p>
    <w:p w:rsidR="00075032" w:rsidRDefault="00075032" w:rsidP="00075032">
      <w:pPr>
        <w:pStyle w:val="a"/>
        <w:keepNext/>
        <w:rPr>
          <w:rFonts w:hint="cs"/>
          <w:rtl/>
        </w:rPr>
      </w:pPr>
      <w:r>
        <w:rPr>
          <w:rtl/>
        </w:rPr>
        <w:t>ארנון פרידמן:</w:t>
      </w:r>
    </w:p>
    <w:p w:rsidR="00075032" w:rsidRDefault="00075032" w:rsidP="00075032">
      <w:pPr>
        <w:keepNext/>
        <w:rPr>
          <w:rFonts w:hint="cs"/>
          <w:rtl/>
        </w:rPr>
      </w:pPr>
    </w:p>
    <w:p w:rsidR="009E57CA" w:rsidRDefault="00075032" w:rsidP="009E57CA">
      <w:pPr>
        <w:rPr>
          <w:rFonts w:hint="cs"/>
          <w:rtl/>
        </w:rPr>
      </w:pPr>
      <w:r>
        <w:rPr>
          <w:rFonts w:hint="cs"/>
          <w:rtl/>
        </w:rPr>
        <w:t>אני רוצה להתייחס לתחילת הדברים ולתיאום המקדים, ולהגיד שהיה ת</w:t>
      </w:r>
      <w:bookmarkStart w:id="583" w:name="_ETM_Q1_2571377"/>
      <w:bookmarkEnd w:id="583"/>
      <w:r>
        <w:rPr>
          <w:rFonts w:hint="cs"/>
          <w:rtl/>
        </w:rPr>
        <w:t xml:space="preserve">יאום מקדים מול קצין הכנסת והנציגים מטעמו שבאו. </w:t>
      </w:r>
      <w:bookmarkStart w:id="584" w:name="_ETM_Q1_2574051"/>
      <w:bookmarkEnd w:id="584"/>
      <w:r>
        <w:rPr>
          <w:rFonts w:hint="cs"/>
          <w:rtl/>
        </w:rPr>
        <w:t>ערכנו תיאום ציפיות, ולטעמי הם פעלו כשורה</w:t>
      </w:r>
      <w:bookmarkStart w:id="585" w:name="_ETM_Q1_2583283"/>
      <w:bookmarkStart w:id="586" w:name="_ETM_Q1_2584348"/>
      <w:bookmarkEnd w:id="585"/>
      <w:bookmarkEnd w:id="586"/>
      <w:r>
        <w:rPr>
          <w:rFonts w:hint="cs"/>
          <w:rtl/>
        </w:rPr>
        <w:t xml:space="preserve">. </w:t>
      </w:r>
      <w:bookmarkStart w:id="587" w:name="_ETM_Q1_2584012"/>
      <w:bookmarkStart w:id="588" w:name="_ETM_Q1_2584824"/>
      <w:bookmarkEnd w:id="587"/>
      <w:bookmarkEnd w:id="588"/>
      <w:r>
        <w:rPr>
          <w:rFonts w:hint="cs"/>
          <w:rtl/>
        </w:rPr>
        <w:t xml:space="preserve">אני </w:t>
      </w:r>
      <w:bookmarkStart w:id="589" w:name="_ETM_Q1_2586577"/>
      <w:bookmarkEnd w:id="589"/>
      <w:r>
        <w:rPr>
          <w:rFonts w:hint="cs"/>
          <w:rtl/>
        </w:rPr>
        <w:t>רוצה להתייחס גם לשיפור שערכנו לאור האירוע שהוצג עכשיו, הוא ביקור חבר הכנסת ברכה</w:t>
      </w:r>
      <w:r w:rsidR="009E57CA">
        <w:rPr>
          <w:rFonts w:hint="cs"/>
          <w:rtl/>
        </w:rPr>
        <w:t>, ו</w:t>
      </w:r>
      <w:r>
        <w:rPr>
          <w:rFonts w:hint="cs"/>
          <w:rtl/>
        </w:rPr>
        <w:t xml:space="preserve">ההתמודדויות האחרונות שלנו </w:t>
      </w:r>
      <w:bookmarkStart w:id="590" w:name="_ETM_Q1_2598700"/>
      <w:bookmarkStart w:id="591" w:name="_ETM_Q1_2601524"/>
      <w:bookmarkEnd w:id="590"/>
      <w:bookmarkEnd w:id="591"/>
      <w:r>
        <w:rPr>
          <w:rFonts w:hint="cs"/>
          <w:rtl/>
        </w:rPr>
        <w:t>ב</w:t>
      </w:r>
      <w:r w:rsidR="009E57CA">
        <w:rPr>
          <w:rFonts w:hint="cs"/>
          <w:rtl/>
        </w:rPr>
        <w:t>סיור</w:t>
      </w:r>
      <w:r>
        <w:rPr>
          <w:rFonts w:hint="cs"/>
          <w:rtl/>
        </w:rPr>
        <w:t xml:space="preserve"> של "שוברים שתיקה" עם חברי הכנסת ממרצ</w:t>
      </w:r>
      <w:r w:rsidR="009E57CA">
        <w:rPr>
          <w:rFonts w:hint="cs"/>
          <w:rtl/>
        </w:rPr>
        <w:t>,</w:t>
      </w:r>
      <w:r>
        <w:rPr>
          <w:rFonts w:hint="cs"/>
          <w:rtl/>
        </w:rPr>
        <w:t xml:space="preserve"> וגם </w:t>
      </w:r>
      <w:bookmarkStart w:id="592" w:name="_ETM_Q1_2607225"/>
      <w:bookmarkEnd w:id="592"/>
      <w:r w:rsidR="009E57CA">
        <w:rPr>
          <w:rFonts w:hint="cs"/>
          <w:rtl/>
        </w:rPr>
        <w:t xml:space="preserve">של חברת הכנסת זועבי. </w:t>
      </w:r>
    </w:p>
    <w:p w:rsidR="009E57CA" w:rsidRDefault="009E57CA" w:rsidP="009E57CA">
      <w:pPr>
        <w:rPr>
          <w:rFonts w:hint="cs"/>
          <w:rtl/>
        </w:rPr>
      </w:pPr>
    </w:p>
    <w:p w:rsidR="00075032" w:rsidRDefault="009E57CA" w:rsidP="0046142D">
      <w:pPr>
        <w:rPr>
          <w:rFonts w:hint="cs"/>
          <w:rtl/>
        </w:rPr>
      </w:pPr>
      <w:r>
        <w:rPr>
          <w:rFonts w:hint="cs"/>
          <w:rtl/>
        </w:rPr>
        <w:t>מ</w:t>
      </w:r>
      <w:r w:rsidR="00075032">
        <w:rPr>
          <w:rFonts w:hint="cs"/>
          <w:rtl/>
        </w:rPr>
        <w:t xml:space="preserve">דבריהם של האנשים שהיו מקבלים </w:t>
      </w:r>
      <w:bookmarkStart w:id="593" w:name="_ETM_Q1_2611249"/>
      <w:bookmarkEnd w:id="593"/>
      <w:r w:rsidR="00075032">
        <w:rPr>
          <w:rFonts w:hint="cs"/>
          <w:rtl/>
        </w:rPr>
        <w:t xml:space="preserve">את הרושם שהיו מעגלי אבטחה. התעסקנו גם במעגל קרוב וגם </w:t>
      </w:r>
      <w:bookmarkStart w:id="594" w:name="_ETM_Q1_2623602"/>
      <w:bookmarkEnd w:id="594"/>
      <w:r w:rsidR="00075032">
        <w:rPr>
          <w:rFonts w:hint="cs"/>
          <w:rtl/>
        </w:rPr>
        <w:t xml:space="preserve">במעגל חיצוני, רחוק יותר. זה נמדד בצעדים, </w:t>
      </w:r>
      <w:r w:rsidR="0046142D">
        <w:rPr>
          <w:rFonts w:hint="cs"/>
          <w:rtl/>
        </w:rPr>
        <w:t>ו</w:t>
      </w:r>
      <w:r w:rsidR="00075032">
        <w:rPr>
          <w:rFonts w:hint="cs"/>
          <w:rtl/>
        </w:rPr>
        <w:t xml:space="preserve">לא בעשרות מטרים. </w:t>
      </w:r>
      <w:bookmarkStart w:id="595" w:name="_ETM_Q1_2631377"/>
      <w:bookmarkEnd w:id="595"/>
      <w:r w:rsidR="00075032">
        <w:rPr>
          <w:rFonts w:hint="cs"/>
          <w:rtl/>
        </w:rPr>
        <w:t>הרעיון המבצעי היה לא לאפשר גישה ולא התקרבות שתביא לכ</w:t>
      </w:r>
      <w:bookmarkStart w:id="596" w:name="_ETM_Q1_2633413"/>
      <w:bookmarkEnd w:id="596"/>
      <w:r w:rsidR="00075032">
        <w:rPr>
          <w:rFonts w:hint="cs"/>
          <w:rtl/>
        </w:rPr>
        <w:t>די תקיפה פיזית</w:t>
      </w:r>
      <w:r w:rsidR="0046142D">
        <w:rPr>
          <w:rFonts w:hint="cs"/>
          <w:rtl/>
        </w:rPr>
        <w:t>,</w:t>
      </w:r>
      <w:r w:rsidR="00075032">
        <w:rPr>
          <w:rFonts w:hint="cs"/>
          <w:rtl/>
        </w:rPr>
        <w:t xml:space="preserve"> וגם </w:t>
      </w:r>
      <w:r w:rsidR="0046142D">
        <w:rPr>
          <w:rFonts w:hint="cs"/>
          <w:rtl/>
        </w:rPr>
        <w:t>דאגנו ש</w:t>
      </w:r>
      <w:r w:rsidR="00075032">
        <w:rPr>
          <w:rFonts w:hint="cs"/>
          <w:rtl/>
        </w:rPr>
        <w:t xml:space="preserve">הרמקול או הרמקולים האמורים </w:t>
      </w:r>
      <w:bookmarkStart w:id="597" w:name="_ETM_Q1_2644717"/>
      <w:bookmarkEnd w:id="597"/>
      <w:r w:rsidR="00075032">
        <w:rPr>
          <w:rFonts w:hint="cs"/>
          <w:rtl/>
        </w:rPr>
        <w:t>לא יהיו לתוך האוזן</w:t>
      </w:r>
      <w:r w:rsidR="0046142D">
        <w:rPr>
          <w:rFonts w:hint="cs"/>
          <w:rtl/>
        </w:rPr>
        <w:t>,</w:t>
      </w:r>
      <w:r w:rsidR="00075032">
        <w:rPr>
          <w:rFonts w:hint="cs"/>
          <w:rtl/>
        </w:rPr>
        <w:t xml:space="preserve"> אלא רחוקים 10–15 מטרים.</w:t>
      </w:r>
    </w:p>
    <w:p w:rsidR="00075032" w:rsidRDefault="00075032" w:rsidP="00075032">
      <w:pPr>
        <w:rPr>
          <w:rFonts w:hint="cs"/>
          <w:rtl/>
        </w:rPr>
      </w:pPr>
      <w:bookmarkStart w:id="598" w:name="_ETM_Q1_2649734"/>
      <w:bookmarkEnd w:id="598"/>
    </w:p>
    <w:p w:rsidR="00075032" w:rsidRDefault="00075032" w:rsidP="00075032">
      <w:pPr>
        <w:pStyle w:val="ae"/>
        <w:keepNext/>
        <w:rPr>
          <w:rFonts w:hint="cs"/>
          <w:rtl/>
        </w:rPr>
      </w:pPr>
      <w:r>
        <w:rPr>
          <w:rtl/>
        </w:rPr>
        <w:t>זהבה גלאון:</w:t>
      </w:r>
    </w:p>
    <w:p w:rsidR="00075032" w:rsidRDefault="00075032" w:rsidP="00075032">
      <w:pPr>
        <w:keepNext/>
        <w:rPr>
          <w:rFonts w:hint="cs"/>
          <w:rtl/>
        </w:rPr>
      </w:pPr>
    </w:p>
    <w:p w:rsidR="00075032" w:rsidRDefault="00075032" w:rsidP="00075032">
      <w:pPr>
        <w:rPr>
          <w:rFonts w:hint="cs"/>
          <w:rtl/>
        </w:rPr>
      </w:pPr>
      <w:r>
        <w:rPr>
          <w:rFonts w:hint="cs"/>
          <w:rtl/>
        </w:rPr>
        <w:t xml:space="preserve">איזה 15? הם </w:t>
      </w:r>
      <w:bookmarkStart w:id="599" w:name="_ETM_Q1_2653223"/>
      <w:bookmarkEnd w:id="599"/>
      <w:r>
        <w:rPr>
          <w:rFonts w:hint="cs"/>
          <w:rtl/>
        </w:rPr>
        <w:t>היו ככה: אני פה והם פה.</w:t>
      </w:r>
    </w:p>
    <w:p w:rsidR="00075032" w:rsidRDefault="00075032" w:rsidP="00075032">
      <w:pPr>
        <w:rPr>
          <w:rFonts w:hint="cs"/>
          <w:rtl/>
        </w:rPr>
      </w:pPr>
      <w:bookmarkStart w:id="600" w:name="_ETM_Q1_2659157"/>
      <w:bookmarkEnd w:id="600"/>
    </w:p>
    <w:p w:rsidR="00075032" w:rsidRDefault="00075032" w:rsidP="00075032">
      <w:pPr>
        <w:pStyle w:val="a"/>
        <w:keepNext/>
        <w:rPr>
          <w:rFonts w:hint="cs"/>
          <w:rtl/>
        </w:rPr>
      </w:pPr>
      <w:bookmarkStart w:id="601" w:name="_ETM_Q1_2660101"/>
      <w:bookmarkEnd w:id="601"/>
      <w:r>
        <w:rPr>
          <w:rtl/>
        </w:rPr>
        <w:t>ארנון פרידמן:</w:t>
      </w:r>
    </w:p>
    <w:p w:rsidR="00075032" w:rsidRDefault="00075032" w:rsidP="00075032">
      <w:pPr>
        <w:keepNext/>
        <w:rPr>
          <w:rFonts w:hint="cs"/>
          <w:rtl/>
        </w:rPr>
      </w:pPr>
    </w:p>
    <w:p w:rsidR="00075032" w:rsidRDefault="00075032" w:rsidP="00075032">
      <w:pPr>
        <w:rPr>
          <w:rFonts w:hint="cs"/>
          <w:rtl/>
        </w:rPr>
      </w:pPr>
      <w:r>
        <w:rPr>
          <w:rFonts w:hint="cs"/>
          <w:rtl/>
        </w:rPr>
        <w:t>לא יכלו להיות ככה, כי לידך היו יס"מניקים - -</w:t>
      </w:r>
    </w:p>
    <w:p w:rsidR="00075032" w:rsidRDefault="00075032" w:rsidP="00075032">
      <w:pPr>
        <w:rPr>
          <w:rFonts w:hint="cs"/>
          <w:rtl/>
        </w:rPr>
      </w:pPr>
      <w:bookmarkStart w:id="602" w:name="_ETM_Q1_2658331"/>
      <w:bookmarkEnd w:id="602"/>
    </w:p>
    <w:p w:rsidR="00075032" w:rsidRDefault="00075032" w:rsidP="00075032">
      <w:pPr>
        <w:pStyle w:val="ae"/>
        <w:keepNext/>
        <w:rPr>
          <w:rFonts w:hint="cs"/>
          <w:rtl/>
        </w:rPr>
      </w:pPr>
      <w:bookmarkStart w:id="603" w:name="_ETM_Q1_2659082"/>
      <w:bookmarkEnd w:id="603"/>
      <w:r>
        <w:rPr>
          <w:rtl/>
        </w:rPr>
        <w:t>קריאה:</w:t>
      </w:r>
    </w:p>
    <w:p w:rsidR="00075032" w:rsidRDefault="00075032" w:rsidP="00075032">
      <w:pPr>
        <w:keepNext/>
        <w:rPr>
          <w:rFonts w:hint="cs"/>
          <w:rtl/>
        </w:rPr>
      </w:pPr>
    </w:p>
    <w:p w:rsidR="00075032" w:rsidRDefault="00075032" w:rsidP="00075032">
      <w:pPr>
        <w:rPr>
          <w:rFonts w:hint="cs"/>
          <w:rtl/>
        </w:rPr>
      </w:pPr>
      <w:r>
        <w:rPr>
          <w:rFonts w:hint="cs"/>
          <w:rtl/>
        </w:rPr>
        <w:t>היו.</w:t>
      </w:r>
    </w:p>
    <w:p w:rsidR="00075032" w:rsidRDefault="00075032" w:rsidP="00075032">
      <w:pPr>
        <w:rPr>
          <w:rFonts w:hint="cs"/>
          <w:rtl/>
        </w:rPr>
      </w:pPr>
    </w:p>
    <w:p w:rsidR="00075032" w:rsidRDefault="00075032" w:rsidP="00075032">
      <w:pPr>
        <w:pStyle w:val="a"/>
        <w:keepNext/>
        <w:rPr>
          <w:rFonts w:hint="cs"/>
          <w:rtl/>
        </w:rPr>
      </w:pPr>
      <w:r>
        <w:rPr>
          <w:rtl/>
        </w:rPr>
        <w:t>ארנון פרידמן:</w:t>
      </w:r>
    </w:p>
    <w:p w:rsidR="00075032" w:rsidRDefault="00075032" w:rsidP="00075032">
      <w:pPr>
        <w:rPr>
          <w:rFonts w:hint="cs"/>
          <w:rtl/>
        </w:rPr>
      </w:pPr>
    </w:p>
    <w:p w:rsidR="00075032" w:rsidRDefault="00075032" w:rsidP="00075032">
      <w:pPr>
        <w:rPr>
          <w:rFonts w:hint="cs"/>
          <w:rtl/>
        </w:rPr>
      </w:pPr>
      <w:bookmarkStart w:id="604" w:name="_ETM_Q1_2658660"/>
      <w:bookmarkEnd w:id="604"/>
      <w:r>
        <w:rPr>
          <w:rFonts w:hint="cs"/>
          <w:rtl/>
        </w:rPr>
        <w:t>ואחר-כך היו מג"בניקים - -</w:t>
      </w:r>
    </w:p>
    <w:p w:rsidR="00075032" w:rsidRDefault="00075032" w:rsidP="00075032">
      <w:pPr>
        <w:rPr>
          <w:rFonts w:hint="cs"/>
          <w:rtl/>
        </w:rPr>
      </w:pPr>
    </w:p>
    <w:p w:rsidR="00075032" w:rsidRDefault="00075032" w:rsidP="00075032">
      <w:pPr>
        <w:pStyle w:val="ae"/>
        <w:keepNext/>
        <w:rPr>
          <w:rFonts w:hint="cs"/>
          <w:rtl/>
        </w:rPr>
      </w:pPr>
      <w:r>
        <w:rPr>
          <w:rtl/>
        </w:rPr>
        <w:t>זהבה גלאון:</w:t>
      </w:r>
    </w:p>
    <w:p w:rsidR="00075032" w:rsidRDefault="00075032" w:rsidP="00075032">
      <w:pPr>
        <w:keepNext/>
        <w:rPr>
          <w:rFonts w:hint="cs"/>
          <w:rtl/>
        </w:rPr>
      </w:pPr>
    </w:p>
    <w:p w:rsidR="00075032" w:rsidRDefault="00075032" w:rsidP="00075032">
      <w:pPr>
        <w:rPr>
          <w:rFonts w:hint="cs"/>
          <w:rtl/>
        </w:rPr>
      </w:pPr>
      <w:r>
        <w:rPr>
          <w:rFonts w:hint="cs"/>
          <w:rtl/>
        </w:rPr>
        <w:t xml:space="preserve">אז אני </w:t>
      </w:r>
      <w:bookmarkStart w:id="605" w:name="_ETM_Q1_2662495"/>
      <w:bookmarkEnd w:id="605"/>
      <w:r>
        <w:rPr>
          <w:rFonts w:hint="cs"/>
          <w:rtl/>
        </w:rPr>
        <w:t>פה, והם ליד חברת הכנסת זועבי.</w:t>
      </w:r>
    </w:p>
    <w:p w:rsidR="00075032" w:rsidRDefault="00075032" w:rsidP="00075032">
      <w:pPr>
        <w:rPr>
          <w:rFonts w:hint="cs"/>
          <w:rtl/>
        </w:rPr>
      </w:pPr>
      <w:bookmarkStart w:id="606" w:name="_ETM_Q1_2664720"/>
      <w:bookmarkEnd w:id="606"/>
    </w:p>
    <w:p w:rsidR="00075032" w:rsidRDefault="00075032" w:rsidP="00075032">
      <w:pPr>
        <w:pStyle w:val="ae"/>
        <w:keepNext/>
        <w:rPr>
          <w:rFonts w:hint="cs"/>
          <w:rtl/>
        </w:rPr>
      </w:pPr>
      <w:bookmarkStart w:id="607" w:name="_ETM_Q1_2665096"/>
      <w:bookmarkEnd w:id="607"/>
      <w:r>
        <w:rPr>
          <w:rtl/>
        </w:rPr>
        <w:t>חנין זועבי:</w:t>
      </w:r>
    </w:p>
    <w:p w:rsidR="00075032" w:rsidRDefault="00075032" w:rsidP="00075032">
      <w:pPr>
        <w:keepNext/>
        <w:rPr>
          <w:rFonts w:hint="cs"/>
          <w:rtl/>
        </w:rPr>
      </w:pPr>
    </w:p>
    <w:p w:rsidR="00075032" w:rsidRDefault="00075032" w:rsidP="00075032">
      <w:pPr>
        <w:rPr>
          <w:rFonts w:hint="cs"/>
          <w:rtl/>
        </w:rPr>
      </w:pPr>
      <w:r>
        <w:rPr>
          <w:rFonts w:hint="cs"/>
          <w:rtl/>
        </w:rPr>
        <w:t xml:space="preserve">אתה יודע שזה היה ככה. </w:t>
      </w:r>
      <w:bookmarkStart w:id="608" w:name="_ETM_Q1_2666012"/>
      <w:bookmarkEnd w:id="608"/>
      <w:r>
        <w:rPr>
          <w:rFonts w:hint="cs"/>
          <w:rtl/>
        </w:rPr>
        <w:t xml:space="preserve">גם בסרט שעכשיו ראינו, וגם במקרה שלי. הם היו במרחק </w:t>
      </w:r>
      <w:bookmarkStart w:id="609" w:name="_ETM_Q1_2671136"/>
      <w:bookmarkEnd w:id="609"/>
      <w:r>
        <w:rPr>
          <w:rFonts w:hint="cs"/>
          <w:rtl/>
        </w:rPr>
        <w:t>10 ס"מ. אפילו בגוף שלהם הם - - -</w:t>
      </w:r>
    </w:p>
    <w:p w:rsidR="008E27D2" w:rsidRDefault="008E27D2" w:rsidP="00075032">
      <w:pPr>
        <w:rPr>
          <w:rFonts w:hint="cs"/>
          <w:rtl/>
        </w:rPr>
      </w:pPr>
      <w:bookmarkStart w:id="610" w:name="_ETM_Q1_2673519"/>
      <w:bookmarkEnd w:id="610"/>
    </w:p>
    <w:p w:rsidR="008E27D2" w:rsidRDefault="008E27D2" w:rsidP="008E27D2">
      <w:pPr>
        <w:pStyle w:val="a"/>
        <w:keepNext/>
        <w:rPr>
          <w:rFonts w:hint="cs"/>
          <w:rtl/>
        </w:rPr>
      </w:pPr>
      <w:bookmarkStart w:id="611" w:name="_ETM_Q1_2674396"/>
      <w:bookmarkEnd w:id="611"/>
      <w:r>
        <w:rPr>
          <w:rtl/>
        </w:rPr>
        <w:t>ארנון פרידמן:</w:t>
      </w:r>
    </w:p>
    <w:p w:rsidR="008E27D2" w:rsidRDefault="008E27D2" w:rsidP="00075032">
      <w:pPr>
        <w:rPr>
          <w:rFonts w:hint="cs"/>
          <w:rtl/>
        </w:rPr>
      </w:pPr>
    </w:p>
    <w:p w:rsidR="008E27D2" w:rsidRDefault="008E27D2" w:rsidP="00611144">
      <w:pPr>
        <w:rPr>
          <w:rFonts w:hint="cs"/>
          <w:rtl/>
        </w:rPr>
      </w:pPr>
      <w:r>
        <w:rPr>
          <w:rFonts w:hint="cs"/>
          <w:rtl/>
        </w:rPr>
        <w:t xml:space="preserve">אמרתי והפרדתי </w:t>
      </w:r>
      <w:bookmarkStart w:id="612" w:name="_ETM_Q1_2673561"/>
      <w:bookmarkEnd w:id="612"/>
      <w:r w:rsidR="00611144">
        <w:rPr>
          <w:rFonts w:hint="cs"/>
          <w:rtl/>
        </w:rPr>
        <w:t>בין המקרים, כש</w:t>
      </w:r>
      <w:r>
        <w:rPr>
          <w:rFonts w:hint="cs"/>
          <w:rtl/>
        </w:rPr>
        <w:t>אני מתייחס לאירוע האחרון, לביקור של מרצ.</w:t>
      </w:r>
    </w:p>
    <w:p w:rsidR="008E27D2" w:rsidRDefault="008E27D2" w:rsidP="00075032">
      <w:pPr>
        <w:rPr>
          <w:rFonts w:hint="cs"/>
          <w:rtl/>
        </w:rPr>
      </w:pPr>
      <w:bookmarkStart w:id="613" w:name="_ETM_Q1_2680345"/>
      <w:bookmarkEnd w:id="613"/>
    </w:p>
    <w:p w:rsidR="008E27D2" w:rsidRDefault="008E27D2" w:rsidP="009C408F">
      <w:pPr>
        <w:rPr>
          <w:rFonts w:hint="cs"/>
          <w:rtl/>
        </w:rPr>
      </w:pPr>
      <w:bookmarkStart w:id="614" w:name="_ETM_Q1_2681219"/>
      <w:bookmarkEnd w:id="614"/>
      <w:r>
        <w:rPr>
          <w:rFonts w:hint="cs"/>
          <w:rtl/>
        </w:rPr>
        <w:t xml:space="preserve">אני </w:t>
      </w:r>
      <w:bookmarkStart w:id="615" w:name="_ETM_Q1_2686716"/>
      <w:bookmarkEnd w:id="615"/>
      <w:r>
        <w:rPr>
          <w:rFonts w:hint="cs"/>
          <w:rtl/>
        </w:rPr>
        <w:t>רוצה לחזור על הדברים שממ"ר חברון אמר</w:t>
      </w:r>
      <w:r w:rsidR="00B92B5B">
        <w:rPr>
          <w:rFonts w:hint="cs"/>
          <w:rtl/>
        </w:rPr>
        <w:t>,</w:t>
      </w:r>
      <w:r>
        <w:rPr>
          <w:rFonts w:hint="cs"/>
          <w:rtl/>
        </w:rPr>
        <w:t xml:space="preserve"> ושאני גם חוויתי בשטח. במקומות כמו קבר גולדשטיין, הנקודה הראשונה</w:t>
      </w:r>
      <w:r w:rsidR="00B92B5B">
        <w:rPr>
          <w:rFonts w:hint="cs"/>
          <w:rtl/>
        </w:rPr>
        <w:t xml:space="preserve"> בסיור</w:t>
      </w:r>
      <w:r>
        <w:rPr>
          <w:rFonts w:hint="cs"/>
          <w:rtl/>
        </w:rPr>
        <w:t xml:space="preserve">, </w:t>
      </w:r>
      <w:bookmarkStart w:id="616" w:name="_ETM_Q1_2698153"/>
      <w:bookmarkEnd w:id="616"/>
      <w:r w:rsidR="00B92B5B">
        <w:rPr>
          <w:rFonts w:hint="cs"/>
          <w:rtl/>
        </w:rPr>
        <w:t>שהוא מקום ש</w:t>
      </w:r>
      <w:r>
        <w:rPr>
          <w:rFonts w:hint="cs"/>
          <w:rtl/>
        </w:rPr>
        <w:t>אפשר לבודד</w:t>
      </w:r>
      <w:r w:rsidR="00B92B5B">
        <w:rPr>
          <w:rFonts w:hint="cs"/>
          <w:rtl/>
        </w:rPr>
        <w:t xml:space="preserve"> אותו, </w:t>
      </w:r>
      <w:r>
        <w:rPr>
          <w:rFonts w:hint="cs"/>
          <w:rtl/>
        </w:rPr>
        <w:t xml:space="preserve">לעשות </w:t>
      </w:r>
      <w:r w:rsidR="00B92B5B">
        <w:rPr>
          <w:rFonts w:hint="cs"/>
          <w:rtl/>
        </w:rPr>
        <w:t xml:space="preserve">בו </w:t>
      </w:r>
      <w:bookmarkStart w:id="617" w:name="_ETM_Q1_2698302"/>
      <w:bookmarkEnd w:id="617"/>
      <w:r>
        <w:rPr>
          <w:rFonts w:hint="cs"/>
          <w:rtl/>
        </w:rPr>
        <w:t>חסימות מסודרות</w:t>
      </w:r>
      <w:r w:rsidR="00B92B5B">
        <w:rPr>
          <w:rFonts w:hint="cs"/>
          <w:rtl/>
        </w:rPr>
        <w:t xml:space="preserve"> </w:t>
      </w:r>
      <w:r>
        <w:rPr>
          <w:rFonts w:hint="cs"/>
          <w:rtl/>
        </w:rPr>
        <w:t>ולמנוע מאנשים להתקרב</w:t>
      </w:r>
      <w:bookmarkStart w:id="618" w:name="_ETM_Q1_2705035"/>
      <w:bookmarkEnd w:id="618"/>
      <w:r w:rsidR="00B92B5B">
        <w:rPr>
          <w:rFonts w:hint="cs"/>
          <w:rtl/>
        </w:rPr>
        <w:t>,</w:t>
      </w:r>
      <w:r>
        <w:rPr>
          <w:rFonts w:hint="cs"/>
          <w:rtl/>
        </w:rPr>
        <w:t xml:space="preserve"> עשינו את זה</w:t>
      </w:r>
      <w:r w:rsidR="00B92B5B">
        <w:rPr>
          <w:rFonts w:hint="cs"/>
          <w:rtl/>
        </w:rPr>
        <w:t>,</w:t>
      </w:r>
      <w:r>
        <w:rPr>
          <w:rFonts w:hint="cs"/>
          <w:rtl/>
        </w:rPr>
        <w:t xml:space="preserve"> </w:t>
      </w:r>
      <w:r w:rsidR="00B92B5B">
        <w:rPr>
          <w:rFonts w:hint="cs"/>
          <w:rtl/>
        </w:rPr>
        <w:t>ו</w:t>
      </w:r>
      <w:r>
        <w:rPr>
          <w:rFonts w:hint="cs"/>
          <w:rtl/>
        </w:rPr>
        <w:t>אני חושב שהרגשתם</w:t>
      </w:r>
      <w:bookmarkStart w:id="619" w:name="_ETM_Q1_2709647"/>
      <w:bookmarkEnd w:id="619"/>
      <w:r w:rsidR="00B92B5B">
        <w:rPr>
          <w:rFonts w:hint="cs"/>
          <w:rtl/>
        </w:rPr>
        <w:t xml:space="preserve"> את זה.</w:t>
      </w:r>
      <w:r>
        <w:rPr>
          <w:rFonts w:hint="cs"/>
          <w:rtl/>
        </w:rPr>
        <w:t xml:space="preserve"> הייתם שם לבד לגמרי. אבל במקום שהוא רחוב, שבו </w:t>
      </w:r>
      <w:bookmarkStart w:id="620" w:name="_ETM_Q1_2713704"/>
      <w:bookmarkEnd w:id="620"/>
      <w:r>
        <w:rPr>
          <w:rFonts w:hint="cs"/>
          <w:rtl/>
        </w:rPr>
        <w:t xml:space="preserve">התהלוכה שלכם נתקלת באנשים שיורדים מהבית ונכנסים לתוך האירוע, </w:t>
      </w:r>
      <w:bookmarkStart w:id="621" w:name="_ETM_Q1_2725304"/>
      <w:bookmarkEnd w:id="621"/>
      <w:r>
        <w:rPr>
          <w:rFonts w:hint="cs"/>
          <w:rtl/>
        </w:rPr>
        <w:t xml:space="preserve">אז יש לנו בעיה לבודד קבוצה כזאת. עשינו את מירב </w:t>
      </w:r>
      <w:bookmarkStart w:id="622" w:name="_ETM_Q1_2726595"/>
      <w:bookmarkEnd w:id="622"/>
      <w:r>
        <w:rPr>
          <w:rFonts w:hint="cs"/>
          <w:rtl/>
        </w:rPr>
        <w:t xml:space="preserve">המאמצים כדי לאבטח פיזית, כדי שלא תהיה פגיעה ברמה פיזית. </w:t>
      </w:r>
      <w:bookmarkStart w:id="623" w:name="_ETM_Q1_2732120"/>
      <w:bookmarkEnd w:id="623"/>
      <w:r>
        <w:rPr>
          <w:rFonts w:hint="cs"/>
          <w:rtl/>
        </w:rPr>
        <w:t xml:space="preserve">אגב, </w:t>
      </w:r>
      <w:r w:rsidR="009C408F">
        <w:rPr>
          <w:rFonts w:hint="cs"/>
          <w:rtl/>
        </w:rPr>
        <w:t>בהתכנסות בגן ברחבת המערה</w:t>
      </w:r>
      <w:bookmarkStart w:id="624" w:name="_ETM_Q1_2744103"/>
      <w:bookmarkEnd w:id="624"/>
      <w:r w:rsidR="009C408F">
        <w:rPr>
          <w:rFonts w:hint="cs"/>
          <w:rtl/>
        </w:rPr>
        <w:t xml:space="preserve"> </w:t>
      </w:r>
      <w:r>
        <w:rPr>
          <w:rFonts w:hint="cs"/>
          <w:rtl/>
        </w:rPr>
        <w:t>הגיעה אלי פעילה</w:t>
      </w:r>
      <w:r w:rsidR="009C408F">
        <w:rPr>
          <w:rFonts w:hint="cs"/>
          <w:rtl/>
        </w:rPr>
        <w:t>,</w:t>
      </w:r>
      <w:r>
        <w:rPr>
          <w:rFonts w:hint="cs"/>
          <w:rtl/>
        </w:rPr>
        <w:t xml:space="preserve"> </w:t>
      </w:r>
      <w:r w:rsidR="009C408F">
        <w:rPr>
          <w:rFonts w:hint="cs"/>
          <w:rtl/>
        </w:rPr>
        <w:t>ו</w:t>
      </w:r>
      <w:r>
        <w:rPr>
          <w:rFonts w:hint="cs"/>
          <w:rtl/>
        </w:rPr>
        <w:t>אמרה לי בסוף</w:t>
      </w:r>
      <w:r w:rsidR="009C408F">
        <w:rPr>
          <w:rFonts w:hint="cs"/>
          <w:rtl/>
        </w:rPr>
        <w:t xml:space="preserve"> הסיור</w:t>
      </w:r>
      <w:r>
        <w:rPr>
          <w:rFonts w:hint="cs"/>
          <w:rtl/>
        </w:rPr>
        <w:t xml:space="preserve"> שבביקור הקודם שלה ב-2008 היא סיימה את </w:t>
      </w:r>
      <w:bookmarkStart w:id="625" w:name="_ETM_Q1_2749228"/>
      <w:bookmarkEnd w:id="625"/>
      <w:r>
        <w:rPr>
          <w:rFonts w:hint="cs"/>
          <w:rtl/>
        </w:rPr>
        <w:t>הביקור כשכולה רטובה ממים ומזריקת ביצים.</w:t>
      </w:r>
      <w:r w:rsidR="009C408F">
        <w:rPr>
          <w:rFonts w:hint="cs"/>
          <w:rtl/>
        </w:rPr>
        <w:t xml:space="preserve"> </w:t>
      </w:r>
      <w:bookmarkStart w:id="626" w:name="_ETM_Q1_2755531"/>
      <w:bookmarkStart w:id="627" w:name="_ETM_Q1_2759123"/>
      <w:bookmarkStart w:id="628" w:name="_ETM_Q1_2759938"/>
      <w:bookmarkStart w:id="629" w:name="_ETM_Q1_2759015"/>
      <w:bookmarkEnd w:id="626"/>
      <w:bookmarkEnd w:id="627"/>
      <w:bookmarkEnd w:id="628"/>
      <w:bookmarkEnd w:id="629"/>
      <w:r>
        <w:rPr>
          <w:rFonts w:hint="cs"/>
          <w:rtl/>
        </w:rPr>
        <w:t xml:space="preserve">האחריות ושיקול הדעת </w:t>
      </w:r>
      <w:bookmarkStart w:id="630" w:name="_ETM_Q1_2762217"/>
      <w:bookmarkEnd w:id="630"/>
      <w:r>
        <w:rPr>
          <w:rFonts w:hint="cs"/>
          <w:rtl/>
        </w:rPr>
        <w:t>שלי ה</w:t>
      </w:r>
      <w:r w:rsidR="009C408F">
        <w:rPr>
          <w:rFonts w:hint="cs"/>
          <w:rtl/>
        </w:rPr>
        <w:t>י</w:t>
      </w:r>
      <w:r>
        <w:rPr>
          <w:rFonts w:hint="cs"/>
          <w:rtl/>
        </w:rPr>
        <w:t>ו</w:t>
      </w:r>
      <w:r w:rsidR="009C408F">
        <w:rPr>
          <w:rFonts w:hint="cs"/>
          <w:rtl/>
        </w:rPr>
        <w:t xml:space="preserve"> מרוכזים בניסיון</w:t>
      </w:r>
      <w:r>
        <w:rPr>
          <w:rFonts w:hint="cs"/>
          <w:rtl/>
        </w:rPr>
        <w:t xml:space="preserve"> לא להגיע </w:t>
      </w:r>
      <w:bookmarkStart w:id="631" w:name="_ETM_Q1_2765385"/>
      <w:bookmarkEnd w:id="631"/>
      <w:r>
        <w:rPr>
          <w:rFonts w:hint="cs"/>
          <w:rtl/>
        </w:rPr>
        <w:t>לתמונות כאלה. על זה שמרנו וככה גם סיימנו את האירוע.</w:t>
      </w:r>
    </w:p>
    <w:p w:rsidR="008E27D2" w:rsidRDefault="008E27D2" w:rsidP="008E27D2">
      <w:pPr>
        <w:rPr>
          <w:rFonts w:hint="cs"/>
          <w:rtl/>
        </w:rPr>
      </w:pPr>
      <w:bookmarkStart w:id="632" w:name="_ETM_Q1_2768463"/>
      <w:bookmarkEnd w:id="632"/>
    </w:p>
    <w:p w:rsidR="008E27D2" w:rsidRDefault="008E27D2" w:rsidP="00D35D3A">
      <w:pPr>
        <w:rPr>
          <w:rFonts w:hint="cs"/>
          <w:rtl/>
        </w:rPr>
      </w:pPr>
      <w:bookmarkStart w:id="633" w:name="_ETM_Q1_2769218"/>
      <w:bookmarkEnd w:id="633"/>
      <w:r>
        <w:rPr>
          <w:rFonts w:hint="cs"/>
          <w:rtl/>
        </w:rPr>
        <w:t>לעניין אנשים שעומדים מעבר לשני מעגלי אבטחה</w:t>
      </w:r>
      <w:r w:rsidR="00D35D3A">
        <w:rPr>
          <w:rFonts w:hint="cs"/>
          <w:rtl/>
        </w:rPr>
        <w:t>,</w:t>
      </w:r>
      <w:r>
        <w:rPr>
          <w:rFonts w:hint="cs"/>
          <w:rtl/>
        </w:rPr>
        <w:t xml:space="preserve"> ומדברים ואומרים את </w:t>
      </w:r>
      <w:bookmarkStart w:id="634" w:name="_ETM_Q1_2777666"/>
      <w:bookmarkEnd w:id="634"/>
      <w:r>
        <w:rPr>
          <w:rFonts w:hint="cs"/>
          <w:rtl/>
        </w:rPr>
        <w:t xml:space="preserve">דעתם </w:t>
      </w:r>
      <w:r>
        <w:rPr>
          <w:rtl/>
        </w:rPr>
        <w:t>–</w:t>
      </w:r>
      <w:r>
        <w:rPr>
          <w:rFonts w:hint="cs"/>
          <w:rtl/>
        </w:rPr>
        <w:t xml:space="preserve"> גם אם זה בצעקות</w:t>
      </w:r>
      <w:r w:rsidR="00D35D3A">
        <w:rPr>
          <w:rFonts w:hint="cs"/>
          <w:rtl/>
        </w:rPr>
        <w:t xml:space="preserve"> –</w:t>
      </w:r>
      <w:r>
        <w:rPr>
          <w:rFonts w:hint="cs"/>
          <w:rtl/>
        </w:rPr>
        <w:t xml:space="preserve"> </w:t>
      </w:r>
      <w:r w:rsidR="00D35D3A">
        <w:rPr>
          <w:rFonts w:hint="cs"/>
          <w:rtl/>
        </w:rPr>
        <w:t>ב</w:t>
      </w:r>
      <w:r>
        <w:rPr>
          <w:rFonts w:hint="cs"/>
          <w:rtl/>
        </w:rPr>
        <w:t xml:space="preserve">שיקול הדעת </w:t>
      </w:r>
      <w:bookmarkStart w:id="635" w:name="_ETM_Q1_2782678"/>
      <w:bookmarkEnd w:id="635"/>
      <w:r>
        <w:rPr>
          <w:rFonts w:hint="cs"/>
          <w:rtl/>
        </w:rPr>
        <w:t xml:space="preserve">שלי היה לא להתעסק עם זה </w:t>
      </w:r>
      <w:r w:rsidR="00D35D3A">
        <w:rPr>
          <w:rFonts w:hint="cs"/>
          <w:rtl/>
        </w:rPr>
        <w:t>ו</w:t>
      </w:r>
      <w:r>
        <w:rPr>
          <w:rFonts w:hint="cs"/>
          <w:rtl/>
        </w:rPr>
        <w:t xml:space="preserve">לאפשר את אמירת </w:t>
      </w:r>
      <w:bookmarkStart w:id="636" w:name="_ETM_Q1_2784027"/>
      <w:bookmarkEnd w:id="636"/>
      <w:r>
        <w:rPr>
          <w:rFonts w:hint="cs"/>
          <w:rtl/>
        </w:rPr>
        <w:t>המחאה. אני לא מכניס</w:t>
      </w:r>
      <w:r w:rsidR="00D35D3A">
        <w:rPr>
          <w:rFonts w:hint="cs"/>
          <w:rtl/>
        </w:rPr>
        <w:t xml:space="preserve"> את זה </w:t>
      </w:r>
      <w:r>
        <w:rPr>
          <w:rFonts w:hint="cs"/>
          <w:rtl/>
        </w:rPr>
        <w:t xml:space="preserve">לסטטוס של הפגנה מנגד, כי זו </w:t>
      </w:r>
      <w:bookmarkStart w:id="637" w:name="_ETM_Q1_2790266"/>
      <w:bookmarkEnd w:id="637"/>
      <w:r>
        <w:rPr>
          <w:rFonts w:hint="cs"/>
          <w:rtl/>
        </w:rPr>
        <w:t>לא הפגנה. הוא יוצא מהבית - -</w:t>
      </w:r>
    </w:p>
    <w:p w:rsidR="008E27D2" w:rsidRDefault="008E27D2" w:rsidP="008E27D2">
      <w:pPr>
        <w:rPr>
          <w:rFonts w:hint="cs"/>
          <w:rtl/>
        </w:rPr>
      </w:pPr>
    </w:p>
    <w:p w:rsidR="008E27D2" w:rsidRDefault="008E27D2" w:rsidP="008E27D2">
      <w:pPr>
        <w:pStyle w:val="ae"/>
        <w:keepNext/>
        <w:rPr>
          <w:rFonts w:hint="cs"/>
          <w:rtl/>
        </w:rPr>
      </w:pPr>
      <w:r>
        <w:rPr>
          <w:rtl/>
        </w:rPr>
        <w:t>זהבה גלאון:</w:t>
      </w:r>
    </w:p>
    <w:p w:rsidR="008E27D2" w:rsidRDefault="008E27D2" w:rsidP="008E27D2">
      <w:pPr>
        <w:keepNext/>
        <w:rPr>
          <w:rFonts w:hint="cs"/>
          <w:rtl/>
        </w:rPr>
      </w:pPr>
    </w:p>
    <w:p w:rsidR="008E27D2" w:rsidRDefault="008E27D2" w:rsidP="008E27D2">
      <w:pPr>
        <w:rPr>
          <w:rFonts w:hint="cs"/>
          <w:rtl/>
        </w:rPr>
      </w:pPr>
      <w:r>
        <w:rPr>
          <w:rFonts w:hint="cs"/>
          <w:rtl/>
        </w:rPr>
        <w:t xml:space="preserve">מה זה "יוצא </w:t>
      </w:r>
      <w:bookmarkStart w:id="638" w:name="_ETM_Q1_2794291"/>
      <w:bookmarkEnd w:id="638"/>
      <w:r>
        <w:rPr>
          <w:rFonts w:hint="cs"/>
          <w:rtl/>
        </w:rPr>
        <w:t>מהבית"? זה אנשים מאורגנים.</w:t>
      </w:r>
    </w:p>
    <w:p w:rsidR="008E27D2" w:rsidRDefault="008E27D2" w:rsidP="008E27D2">
      <w:pPr>
        <w:rPr>
          <w:rFonts w:hint="cs"/>
          <w:rtl/>
        </w:rPr>
      </w:pPr>
      <w:bookmarkStart w:id="639" w:name="_ETM_Q1_2797199"/>
      <w:bookmarkEnd w:id="639"/>
    </w:p>
    <w:p w:rsidR="008E27D2" w:rsidRDefault="008E27D2" w:rsidP="008E27D2">
      <w:pPr>
        <w:pStyle w:val="ae"/>
        <w:keepNext/>
        <w:rPr>
          <w:rFonts w:hint="cs"/>
          <w:rtl/>
        </w:rPr>
      </w:pPr>
      <w:r>
        <w:rPr>
          <w:rtl/>
        </w:rPr>
        <w:t>מוחמד ברכה:</w:t>
      </w:r>
    </w:p>
    <w:p w:rsidR="008E27D2" w:rsidRDefault="008E27D2" w:rsidP="008E27D2">
      <w:pPr>
        <w:keepNext/>
        <w:rPr>
          <w:rFonts w:hint="cs"/>
          <w:rtl/>
        </w:rPr>
      </w:pPr>
    </w:p>
    <w:p w:rsidR="008E27D2" w:rsidRDefault="00DB1182" w:rsidP="00DB1182">
      <w:pPr>
        <w:rPr>
          <w:rFonts w:hint="cs"/>
          <w:rtl/>
        </w:rPr>
      </w:pPr>
      <w:r>
        <w:rPr>
          <w:rFonts w:hint="cs"/>
          <w:rtl/>
        </w:rPr>
        <w:t xml:space="preserve">הם היו מאורגנים. זה לא היה </w:t>
      </w:r>
      <w:bookmarkStart w:id="640" w:name="_ETM_Q1_2798504"/>
      <w:bookmarkEnd w:id="640"/>
      <w:r>
        <w:rPr>
          <w:rFonts w:hint="cs"/>
          <w:rtl/>
        </w:rPr>
        <w:t>ספונטני.</w:t>
      </w:r>
    </w:p>
    <w:p w:rsidR="00DB1182" w:rsidRDefault="00DB1182" w:rsidP="00DB1182">
      <w:pPr>
        <w:rPr>
          <w:rFonts w:hint="cs"/>
          <w:rtl/>
        </w:rPr>
      </w:pPr>
      <w:bookmarkStart w:id="641" w:name="_ETM_Q1_2795607"/>
      <w:bookmarkEnd w:id="641"/>
    </w:p>
    <w:p w:rsidR="00DB1182" w:rsidRDefault="00DB1182" w:rsidP="00DB1182">
      <w:pPr>
        <w:pStyle w:val="ae"/>
        <w:keepNext/>
        <w:rPr>
          <w:rFonts w:hint="cs"/>
          <w:rtl/>
        </w:rPr>
      </w:pPr>
      <w:bookmarkStart w:id="642" w:name="_ETM_Q1_2796481"/>
      <w:bookmarkEnd w:id="642"/>
      <w:r>
        <w:rPr>
          <w:rtl/>
        </w:rPr>
        <w:t>זהבה גלאון:</w:t>
      </w:r>
    </w:p>
    <w:p w:rsidR="00DB1182" w:rsidRDefault="00DB1182" w:rsidP="00DB1182">
      <w:pPr>
        <w:keepNext/>
        <w:rPr>
          <w:rFonts w:hint="cs"/>
          <w:rtl/>
        </w:rPr>
      </w:pPr>
    </w:p>
    <w:p w:rsidR="00DB1182" w:rsidRDefault="00DB1182" w:rsidP="00D35D3A">
      <w:pPr>
        <w:rPr>
          <w:rFonts w:hint="cs"/>
          <w:rtl/>
        </w:rPr>
      </w:pPr>
      <w:r>
        <w:rPr>
          <w:rFonts w:hint="cs"/>
          <w:rtl/>
        </w:rPr>
        <w:t xml:space="preserve">אתה יודע שכאשר בג"צ אפשר ל"שוברים שתיקה" את הסיורים האלה </w:t>
      </w:r>
      <w:bookmarkStart w:id="643" w:name="_ETM_Q1_2802161"/>
      <w:bookmarkEnd w:id="643"/>
      <w:r>
        <w:rPr>
          <w:rtl/>
        </w:rPr>
        <w:t>–</w:t>
      </w:r>
      <w:r>
        <w:rPr>
          <w:rFonts w:hint="cs"/>
          <w:rtl/>
        </w:rPr>
        <w:t xml:space="preserve"> ואני דיברתי בזמנו עם ממ"ר חברון </w:t>
      </w:r>
      <w:r>
        <w:rPr>
          <w:rtl/>
        </w:rPr>
        <w:t>–</w:t>
      </w:r>
      <w:r>
        <w:rPr>
          <w:rFonts w:hint="cs"/>
          <w:rtl/>
        </w:rPr>
        <w:t xml:space="preserve"> הם </w:t>
      </w:r>
      <w:bookmarkStart w:id="644" w:name="_ETM_Q1_2798319"/>
      <w:bookmarkEnd w:id="644"/>
      <w:r>
        <w:rPr>
          <w:rFonts w:hint="cs"/>
          <w:rtl/>
        </w:rPr>
        <w:t xml:space="preserve">קוראים לזה סיורים לימודיים. אנחנו באים לסוג של סיורי לימודי </w:t>
      </w:r>
      <w:bookmarkStart w:id="645" w:name="_ETM_Q1_2807856"/>
      <w:bookmarkEnd w:id="645"/>
      <w:r>
        <w:rPr>
          <w:rFonts w:hint="cs"/>
          <w:rtl/>
        </w:rPr>
        <w:t>והם מארגנים הפגנה ממול, ואתם לא פועלים נגדם</w:t>
      </w:r>
      <w:bookmarkStart w:id="646" w:name="_ETM_Q1_2808099"/>
      <w:bookmarkEnd w:id="646"/>
      <w:r>
        <w:rPr>
          <w:rFonts w:hint="cs"/>
          <w:rtl/>
        </w:rPr>
        <w:t>.</w:t>
      </w:r>
      <w:r w:rsidR="00D35D3A">
        <w:rPr>
          <w:rFonts w:hint="cs"/>
          <w:rtl/>
        </w:rPr>
        <w:t xml:space="preserve"> </w:t>
      </w:r>
      <w:bookmarkStart w:id="647" w:name="_ETM_Q1_2808556"/>
      <w:bookmarkEnd w:id="647"/>
      <w:r>
        <w:rPr>
          <w:rFonts w:hint="cs"/>
          <w:rtl/>
        </w:rPr>
        <w:t>זא</w:t>
      </w:r>
      <w:bookmarkStart w:id="648" w:name="_ETM_Q1_2809337"/>
      <w:bookmarkEnd w:id="648"/>
      <w:r>
        <w:rPr>
          <w:rFonts w:hint="cs"/>
          <w:rtl/>
        </w:rPr>
        <w:t xml:space="preserve">ת הפגנה. בעברית אין דרך אחרת לקרוא </w:t>
      </w:r>
      <w:bookmarkStart w:id="649" w:name="_ETM_Q1_2812603"/>
      <w:bookmarkEnd w:id="649"/>
      <w:r>
        <w:rPr>
          <w:rFonts w:hint="cs"/>
          <w:rtl/>
        </w:rPr>
        <w:t>לזה.</w:t>
      </w:r>
    </w:p>
    <w:p w:rsidR="00DB1182" w:rsidRDefault="00DB1182" w:rsidP="00DB1182">
      <w:pPr>
        <w:rPr>
          <w:rFonts w:hint="cs"/>
          <w:rtl/>
        </w:rPr>
      </w:pPr>
    </w:p>
    <w:p w:rsidR="00DB1182" w:rsidRDefault="00DB1182" w:rsidP="00DB1182">
      <w:pPr>
        <w:pStyle w:val="a"/>
        <w:keepNext/>
        <w:rPr>
          <w:rFonts w:hint="cs"/>
          <w:rtl/>
        </w:rPr>
      </w:pPr>
      <w:r>
        <w:rPr>
          <w:rtl/>
        </w:rPr>
        <w:t>ארנון פרידמן:</w:t>
      </w:r>
    </w:p>
    <w:p w:rsidR="00DB1182" w:rsidRDefault="00DB1182" w:rsidP="00DB1182">
      <w:pPr>
        <w:rPr>
          <w:rFonts w:hint="cs"/>
          <w:rtl/>
        </w:rPr>
      </w:pPr>
    </w:p>
    <w:p w:rsidR="00DB1182" w:rsidRDefault="00DB1182" w:rsidP="00DB1182">
      <w:pPr>
        <w:rPr>
          <w:rFonts w:hint="cs"/>
          <w:rtl/>
        </w:rPr>
      </w:pPr>
      <w:bookmarkStart w:id="650" w:name="_ETM_Q1_2812329"/>
      <w:bookmarkEnd w:id="650"/>
      <w:r>
        <w:rPr>
          <w:rFonts w:hint="cs"/>
          <w:rtl/>
        </w:rPr>
        <w:t>אני לא רואה בזה הפגנה - -</w:t>
      </w:r>
    </w:p>
    <w:p w:rsidR="00DB1182" w:rsidRDefault="00DB1182" w:rsidP="00DB1182">
      <w:pPr>
        <w:rPr>
          <w:rFonts w:hint="cs"/>
          <w:rtl/>
        </w:rPr>
      </w:pPr>
    </w:p>
    <w:p w:rsidR="00DB1182" w:rsidRDefault="00DB1182" w:rsidP="00DB1182">
      <w:pPr>
        <w:pStyle w:val="ae"/>
        <w:keepNext/>
        <w:rPr>
          <w:rFonts w:hint="cs"/>
          <w:rtl/>
        </w:rPr>
      </w:pPr>
      <w:r>
        <w:rPr>
          <w:rtl/>
        </w:rPr>
        <w:t>זהבה גלאון:</w:t>
      </w:r>
    </w:p>
    <w:p w:rsidR="00DB1182" w:rsidRDefault="00DB1182" w:rsidP="00DB1182">
      <w:pPr>
        <w:keepNext/>
        <w:rPr>
          <w:rFonts w:hint="cs"/>
          <w:rtl/>
        </w:rPr>
      </w:pPr>
    </w:p>
    <w:p w:rsidR="00DB1182" w:rsidRDefault="00DB1182" w:rsidP="00DB1182">
      <w:pPr>
        <w:rPr>
          <w:rFonts w:hint="cs"/>
          <w:rtl/>
        </w:rPr>
      </w:pPr>
      <w:r>
        <w:rPr>
          <w:rFonts w:hint="cs"/>
          <w:rtl/>
        </w:rPr>
        <w:t xml:space="preserve">אלא </w:t>
      </w:r>
      <w:bookmarkStart w:id="651" w:name="_ETM_Q1_2815967"/>
      <w:bookmarkEnd w:id="651"/>
      <w:r>
        <w:rPr>
          <w:rFonts w:hint="cs"/>
          <w:rtl/>
        </w:rPr>
        <w:t>מה זה?</w:t>
      </w:r>
      <w:bookmarkStart w:id="652" w:name="_ETM_Q1_2817717"/>
      <w:bookmarkEnd w:id="652"/>
    </w:p>
    <w:p w:rsidR="00DB1182" w:rsidRDefault="00DB1182" w:rsidP="00DB1182">
      <w:pPr>
        <w:rPr>
          <w:rFonts w:hint="cs"/>
          <w:rtl/>
        </w:rPr>
      </w:pPr>
    </w:p>
    <w:p w:rsidR="00DB1182" w:rsidRDefault="00DB1182" w:rsidP="00DB1182">
      <w:pPr>
        <w:pStyle w:val="a"/>
        <w:keepNext/>
        <w:rPr>
          <w:rFonts w:hint="cs"/>
          <w:rtl/>
        </w:rPr>
      </w:pPr>
      <w:bookmarkStart w:id="653" w:name="_ETM_Q1_2818471"/>
      <w:bookmarkEnd w:id="653"/>
      <w:r>
        <w:rPr>
          <w:rtl/>
        </w:rPr>
        <w:t>ארנון פרידמן:</w:t>
      </w:r>
    </w:p>
    <w:p w:rsidR="00DB1182" w:rsidRDefault="00DB1182" w:rsidP="00DB1182">
      <w:pPr>
        <w:rPr>
          <w:rFonts w:hint="cs"/>
          <w:rtl/>
        </w:rPr>
      </w:pPr>
    </w:p>
    <w:p w:rsidR="00DB1182" w:rsidRDefault="00DB1182" w:rsidP="00DB1182">
      <w:pPr>
        <w:rPr>
          <w:rFonts w:hint="cs"/>
          <w:rtl/>
        </w:rPr>
      </w:pPr>
      <w:bookmarkStart w:id="654" w:name="_ETM_Q1_2816655"/>
      <w:bookmarkEnd w:id="654"/>
      <w:r>
        <w:rPr>
          <w:rFonts w:hint="cs"/>
          <w:rtl/>
        </w:rPr>
        <w:t xml:space="preserve">אם את מכירה את האנשים, </w:t>
      </w:r>
      <w:bookmarkStart w:id="655" w:name="_ETM_Q1_2820360"/>
      <w:bookmarkEnd w:id="655"/>
      <w:r>
        <w:rPr>
          <w:rFonts w:hint="cs"/>
          <w:rtl/>
        </w:rPr>
        <w:t>כולם היו תושבי היישוב היהודי שהתקבצו - -</w:t>
      </w:r>
    </w:p>
    <w:p w:rsidR="00DB1182" w:rsidRDefault="00DB1182" w:rsidP="00DB1182">
      <w:pPr>
        <w:rPr>
          <w:rFonts w:hint="cs"/>
          <w:rtl/>
        </w:rPr>
      </w:pPr>
    </w:p>
    <w:p w:rsidR="00DB1182" w:rsidRDefault="00DB1182" w:rsidP="00DB1182">
      <w:pPr>
        <w:pStyle w:val="ae"/>
        <w:keepNext/>
        <w:rPr>
          <w:rFonts w:hint="cs"/>
          <w:rtl/>
        </w:rPr>
      </w:pPr>
      <w:r>
        <w:rPr>
          <w:rtl/>
        </w:rPr>
        <w:t>זהבה גלאון:</w:t>
      </w:r>
    </w:p>
    <w:p w:rsidR="00DB1182" w:rsidRDefault="00DB1182" w:rsidP="00DB1182">
      <w:pPr>
        <w:keepNext/>
        <w:rPr>
          <w:rFonts w:hint="cs"/>
          <w:rtl/>
        </w:rPr>
      </w:pPr>
    </w:p>
    <w:p w:rsidR="00DB1182" w:rsidRDefault="00DB1182" w:rsidP="00DB1182">
      <w:pPr>
        <w:rPr>
          <w:rFonts w:hint="cs"/>
          <w:rtl/>
        </w:rPr>
      </w:pPr>
      <w:r>
        <w:rPr>
          <w:rFonts w:hint="cs"/>
          <w:rtl/>
        </w:rPr>
        <w:t xml:space="preserve">למה </w:t>
      </w:r>
      <w:bookmarkStart w:id="656" w:name="_ETM_Q1_2819420"/>
      <w:bookmarkEnd w:id="656"/>
      <w:r>
        <w:rPr>
          <w:rFonts w:hint="cs"/>
          <w:rtl/>
        </w:rPr>
        <w:t>זה עומד בסתירה?</w:t>
      </w:r>
    </w:p>
    <w:p w:rsidR="00DB1182" w:rsidRDefault="00DB1182" w:rsidP="00DB1182">
      <w:pPr>
        <w:rPr>
          <w:rFonts w:hint="cs"/>
          <w:rtl/>
        </w:rPr>
      </w:pPr>
      <w:bookmarkStart w:id="657" w:name="_ETM_Q1_2823499"/>
      <w:bookmarkEnd w:id="657"/>
    </w:p>
    <w:p w:rsidR="00DB1182" w:rsidRDefault="00DB1182" w:rsidP="00DB1182">
      <w:pPr>
        <w:pStyle w:val="a"/>
        <w:keepNext/>
        <w:rPr>
          <w:rFonts w:hint="cs"/>
          <w:rtl/>
        </w:rPr>
      </w:pPr>
      <w:bookmarkStart w:id="658" w:name="_ETM_Q1_2824250"/>
      <w:bookmarkEnd w:id="658"/>
      <w:r>
        <w:rPr>
          <w:rtl/>
        </w:rPr>
        <w:t>ארנון פרידמן:</w:t>
      </w:r>
    </w:p>
    <w:p w:rsidR="00DB1182" w:rsidRDefault="00DB1182" w:rsidP="00DB1182">
      <w:pPr>
        <w:rPr>
          <w:rFonts w:hint="cs"/>
          <w:rtl/>
        </w:rPr>
      </w:pPr>
    </w:p>
    <w:p w:rsidR="00DB1182" w:rsidRDefault="00DB1182" w:rsidP="00DB1182">
      <w:pPr>
        <w:rPr>
          <w:rFonts w:hint="cs"/>
          <w:rtl/>
        </w:rPr>
      </w:pPr>
      <w:r>
        <w:rPr>
          <w:rFonts w:hint="cs"/>
          <w:rtl/>
        </w:rPr>
        <w:t xml:space="preserve">אז אני אומר: זו לא היתה הפגנה </w:t>
      </w:r>
      <w:bookmarkStart w:id="659" w:name="_ETM_Q1_2826165"/>
      <w:bookmarkEnd w:id="659"/>
      <w:r>
        <w:rPr>
          <w:rFonts w:hint="cs"/>
          <w:rtl/>
        </w:rPr>
        <w:t xml:space="preserve">מתוכננת שבה תיחמנו איזור להפגנה מנגד. </w:t>
      </w:r>
      <w:bookmarkStart w:id="660" w:name="_ETM_Q1_2832869"/>
      <w:bookmarkEnd w:id="660"/>
      <w:r>
        <w:rPr>
          <w:rFonts w:hint="cs"/>
          <w:rtl/>
        </w:rPr>
        <w:t>לא אלה היו פני הדברים.</w:t>
      </w:r>
    </w:p>
    <w:p w:rsidR="00DB1182" w:rsidRDefault="00DB1182" w:rsidP="00DB1182">
      <w:pPr>
        <w:rPr>
          <w:rFonts w:hint="cs"/>
          <w:rtl/>
        </w:rPr>
      </w:pPr>
      <w:bookmarkStart w:id="661" w:name="_ETM_Q1_2830180"/>
      <w:bookmarkEnd w:id="661"/>
    </w:p>
    <w:p w:rsidR="00DB1182" w:rsidRDefault="00DB1182" w:rsidP="00DB1182">
      <w:pPr>
        <w:pStyle w:val="ae"/>
        <w:keepNext/>
        <w:rPr>
          <w:rFonts w:hint="cs"/>
          <w:rtl/>
        </w:rPr>
      </w:pPr>
      <w:bookmarkStart w:id="662" w:name="_ETM_Q1_2831453"/>
      <w:bookmarkEnd w:id="662"/>
      <w:r>
        <w:rPr>
          <w:rtl/>
        </w:rPr>
        <w:t>קריאה:</w:t>
      </w:r>
    </w:p>
    <w:p w:rsidR="00DB1182" w:rsidRDefault="00DB1182" w:rsidP="00DB1182">
      <w:pPr>
        <w:keepNext/>
        <w:rPr>
          <w:rFonts w:hint="cs"/>
          <w:rtl/>
        </w:rPr>
      </w:pPr>
    </w:p>
    <w:p w:rsidR="00DB1182" w:rsidRDefault="00DB1182" w:rsidP="008E2B9C">
      <w:pPr>
        <w:rPr>
          <w:rFonts w:hint="cs"/>
          <w:rtl/>
        </w:rPr>
      </w:pPr>
      <w:r>
        <w:rPr>
          <w:rFonts w:hint="cs"/>
          <w:rtl/>
        </w:rPr>
        <w:t xml:space="preserve">המושג "הפגנה" מצומצם אצלך. זה </w:t>
      </w:r>
      <w:bookmarkStart w:id="663" w:name="_ETM_Q1_2837404"/>
      <w:bookmarkEnd w:id="663"/>
      <w:r>
        <w:rPr>
          <w:rFonts w:hint="cs"/>
          <w:rtl/>
        </w:rPr>
        <w:t xml:space="preserve">לא שצריך לעמוד מנגד כי תיחמו איזור. הם קיימו הפגנה </w:t>
      </w:r>
      <w:bookmarkStart w:id="664" w:name="_ETM_Q1_2838103"/>
      <w:bookmarkEnd w:id="664"/>
      <w:r w:rsidR="002520EE">
        <w:rPr>
          <w:rFonts w:hint="cs"/>
          <w:rtl/>
        </w:rPr>
        <w:t>מולנו,</w:t>
      </w:r>
      <w:r>
        <w:rPr>
          <w:rFonts w:hint="cs"/>
          <w:rtl/>
        </w:rPr>
        <w:t xml:space="preserve"> </w:t>
      </w:r>
      <w:r w:rsidR="002520EE">
        <w:rPr>
          <w:rFonts w:hint="cs"/>
          <w:rtl/>
        </w:rPr>
        <w:t>ו</w:t>
      </w:r>
      <w:r>
        <w:rPr>
          <w:rFonts w:hint="cs"/>
          <w:rtl/>
        </w:rPr>
        <w:t xml:space="preserve">לאורך כל הצעדה הם הפגינו מולנו </w:t>
      </w:r>
      <w:r w:rsidR="002520EE">
        <w:rPr>
          <w:rFonts w:hint="cs"/>
          <w:rtl/>
        </w:rPr>
        <w:t>ו</w:t>
      </w:r>
      <w:r>
        <w:rPr>
          <w:rFonts w:hint="cs"/>
          <w:rtl/>
        </w:rPr>
        <w:t xml:space="preserve">לא </w:t>
      </w:r>
      <w:bookmarkStart w:id="665" w:name="_ETM_Q1_2841382"/>
      <w:bookmarkEnd w:id="665"/>
      <w:r>
        <w:rPr>
          <w:rFonts w:hint="cs"/>
          <w:rtl/>
        </w:rPr>
        <w:t>אפשרו לנו את הניהול התקין של</w:t>
      </w:r>
      <w:r w:rsidR="002520EE">
        <w:rPr>
          <w:rFonts w:hint="cs"/>
          <w:rtl/>
        </w:rPr>
        <w:t xml:space="preserve"> הסיור.</w:t>
      </w:r>
      <w:r>
        <w:rPr>
          <w:rFonts w:hint="cs"/>
          <w:rtl/>
        </w:rPr>
        <w:t xml:space="preserve"> קוראים לזה "הפגנה" בעבר</w:t>
      </w:r>
      <w:r w:rsidR="002520EE">
        <w:rPr>
          <w:rFonts w:hint="cs"/>
          <w:rtl/>
        </w:rPr>
        <w:t>י</w:t>
      </w:r>
      <w:r>
        <w:rPr>
          <w:rFonts w:hint="cs"/>
          <w:rtl/>
        </w:rPr>
        <w:t xml:space="preserve">ת. אני לא מכירה עוד מילה שיכולה להגדיר את </w:t>
      </w:r>
      <w:bookmarkStart w:id="666" w:name="_ETM_Q1_2845648"/>
      <w:bookmarkEnd w:id="666"/>
      <w:r>
        <w:rPr>
          <w:rFonts w:hint="cs"/>
          <w:rtl/>
        </w:rPr>
        <w:t>זה.</w:t>
      </w:r>
    </w:p>
    <w:p w:rsidR="00DB1182" w:rsidRDefault="00DB1182" w:rsidP="00DB1182">
      <w:pPr>
        <w:rPr>
          <w:rFonts w:hint="cs"/>
          <w:rtl/>
        </w:rPr>
      </w:pPr>
      <w:bookmarkStart w:id="667" w:name="_ETM_Q1_2846584"/>
      <w:bookmarkEnd w:id="667"/>
    </w:p>
    <w:p w:rsidR="00DB1182" w:rsidRDefault="00DB1182" w:rsidP="00DB1182">
      <w:pPr>
        <w:pStyle w:val="a"/>
        <w:keepNext/>
        <w:rPr>
          <w:rFonts w:hint="cs"/>
          <w:rtl/>
        </w:rPr>
      </w:pPr>
      <w:bookmarkStart w:id="668" w:name="_ETM_Q1_2847333"/>
      <w:bookmarkEnd w:id="668"/>
      <w:r>
        <w:rPr>
          <w:rtl/>
        </w:rPr>
        <w:t>ארנון פרידמן:</w:t>
      </w:r>
    </w:p>
    <w:p w:rsidR="00DB1182" w:rsidRDefault="00DB1182" w:rsidP="00DB1182">
      <w:pPr>
        <w:rPr>
          <w:rFonts w:hint="cs"/>
          <w:rtl/>
        </w:rPr>
      </w:pPr>
    </w:p>
    <w:p w:rsidR="00DB1182" w:rsidRDefault="00DB1182" w:rsidP="00DB1182">
      <w:pPr>
        <w:rPr>
          <w:rFonts w:hint="cs"/>
          <w:rtl/>
        </w:rPr>
      </w:pPr>
      <w:bookmarkStart w:id="669" w:name="_ETM_Q1_2848397"/>
      <w:bookmarkEnd w:id="669"/>
      <w:r>
        <w:rPr>
          <w:rFonts w:hint="cs"/>
          <w:rtl/>
        </w:rPr>
        <w:t>אז הסברתי מה היה שיקול הדעת שלי.</w:t>
      </w:r>
    </w:p>
    <w:p w:rsidR="00DB1182" w:rsidRDefault="00DB1182" w:rsidP="00DB1182">
      <w:pPr>
        <w:rPr>
          <w:rFonts w:hint="cs"/>
          <w:rtl/>
        </w:rPr>
      </w:pPr>
    </w:p>
    <w:p w:rsidR="00DB1182" w:rsidRDefault="00DB1182" w:rsidP="00DB1182">
      <w:pPr>
        <w:pStyle w:val="ae"/>
        <w:keepNext/>
        <w:rPr>
          <w:rFonts w:hint="cs"/>
          <w:rtl/>
        </w:rPr>
      </w:pPr>
      <w:r>
        <w:rPr>
          <w:rtl/>
        </w:rPr>
        <w:t>זהבה גלאון:</w:t>
      </w:r>
    </w:p>
    <w:p w:rsidR="00DB1182" w:rsidRDefault="00DB1182" w:rsidP="00DB1182">
      <w:pPr>
        <w:keepNext/>
        <w:rPr>
          <w:rFonts w:hint="cs"/>
          <w:rtl/>
        </w:rPr>
      </w:pPr>
    </w:p>
    <w:p w:rsidR="00DB1182" w:rsidRDefault="00DB1182" w:rsidP="00DB1182">
      <w:pPr>
        <w:rPr>
          <w:rFonts w:hint="cs"/>
          <w:rtl/>
        </w:rPr>
      </w:pPr>
      <w:r>
        <w:rPr>
          <w:rFonts w:hint="cs"/>
          <w:rtl/>
        </w:rPr>
        <w:t xml:space="preserve">אז אנחנו רוצים לחלוק </w:t>
      </w:r>
      <w:bookmarkStart w:id="670" w:name="_ETM_Q1_2854095"/>
      <w:bookmarkEnd w:id="670"/>
      <w:r>
        <w:rPr>
          <w:rFonts w:hint="cs"/>
          <w:rtl/>
        </w:rPr>
        <w:t>על ההגדרה שלך ל"הפגנה".</w:t>
      </w:r>
    </w:p>
    <w:p w:rsidR="00DB1182" w:rsidRDefault="00DB1182" w:rsidP="00DB1182">
      <w:pPr>
        <w:rPr>
          <w:rFonts w:hint="cs"/>
          <w:rtl/>
        </w:rPr>
      </w:pPr>
      <w:bookmarkStart w:id="671" w:name="_ETM_Q1_2850557"/>
      <w:bookmarkEnd w:id="671"/>
    </w:p>
    <w:p w:rsidR="00DB1182" w:rsidRDefault="00DB1182" w:rsidP="00DB1182">
      <w:pPr>
        <w:pStyle w:val="a"/>
        <w:keepNext/>
        <w:rPr>
          <w:rFonts w:hint="cs"/>
          <w:rtl/>
        </w:rPr>
      </w:pPr>
      <w:bookmarkStart w:id="672" w:name="_ETM_Q1_2851181"/>
      <w:bookmarkEnd w:id="672"/>
      <w:r>
        <w:rPr>
          <w:rtl/>
        </w:rPr>
        <w:t>ארנון פרידמן:</w:t>
      </w:r>
    </w:p>
    <w:p w:rsidR="00DB1182" w:rsidRDefault="00DB1182" w:rsidP="00DB1182">
      <w:pPr>
        <w:rPr>
          <w:rFonts w:hint="cs"/>
          <w:rtl/>
        </w:rPr>
      </w:pPr>
    </w:p>
    <w:p w:rsidR="00DB1182" w:rsidRDefault="006A76A2" w:rsidP="006A76A2">
      <w:pPr>
        <w:rPr>
          <w:rFonts w:hint="cs"/>
          <w:rtl/>
        </w:rPr>
      </w:pPr>
      <w:bookmarkStart w:id="673" w:name="_ETM_Q1_2857617"/>
      <w:bookmarkEnd w:id="673"/>
      <w:r>
        <w:rPr>
          <w:rFonts w:hint="cs"/>
          <w:rtl/>
        </w:rPr>
        <w:t>ה</w:t>
      </w:r>
      <w:r w:rsidR="00DB1182">
        <w:rPr>
          <w:rFonts w:hint="cs"/>
          <w:rtl/>
        </w:rPr>
        <w:t xml:space="preserve">דבר </w:t>
      </w:r>
      <w:r>
        <w:rPr>
          <w:rFonts w:hint="cs"/>
          <w:rtl/>
        </w:rPr>
        <w:t>ה</w:t>
      </w:r>
      <w:r w:rsidR="00DB1182">
        <w:rPr>
          <w:rFonts w:hint="cs"/>
          <w:rtl/>
        </w:rPr>
        <w:t xml:space="preserve">אחרון שאני רוצה להתייחס אליו </w:t>
      </w:r>
      <w:bookmarkStart w:id="674" w:name="_ETM_Q1_2859534"/>
      <w:bookmarkEnd w:id="674"/>
      <w:r w:rsidR="00DB1182">
        <w:rPr>
          <w:rFonts w:hint="cs"/>
          <w:rtl/>
        </w:rPr>
        <w:t xml:space="preserve">ולסתור את דבריה של הגברת דנה גולן, מבלי </w:t>
      </w:r>
      <w:bookmarkStart w:id="675" w:name="_ETM_Q1_2865357"/>
      <w:bookmarkEnd w:id="675"/>
      <w:r w:rsidR="00DB1182">
        <w:rPr>
          <w:rFonts w:hint="cs"/>
          <w:rtl/>
        </w:rPr>
        <w:t>להיכנס יותר מדי לזה ולהחלטות בג"צ בעניין</w:t>
      </w:r>
      <w:r>
        <w:rPr>
          <w:rFonts w:hint="cs"/>
          <w:rtl/>
        </w:rPr>
        <w:t>, אבל</w:t>
      </w:r>
      <w:r w:rsidR="00DB1182">
        <w:rPr>
          <w:rFonts w:hint="cs"/>
          <w:rtl/>
        </w:rPr>
        <w:t xml:space="preserve"> ביקורי </w:t>
      </w:r>
      <w:bookmarkStart w:id="676" w:name="_ETM_Q1_2868761"/>
      <w:bookmarkEnd w:id="676"/>
      <w:r w:rsidR="00DB1182">
        <w:rPr>
          <w:rFonts w:hint="cs"/>
          <w:rtl/>
        </w:rPr>
        <w:t>"שוברים שתיקה"</w:t>
      </w:r>
      <w:bookmarkStart w:id="677" w:name="_ETM_Q1_2870949"/>
      <w:bookmarkEnd w:id="677"/>
      <w:r w:rsidR="00DB1182">
        <w:rPr>
          <w:rFonts w:hint="cs"/>
          <w:rtl/>
        </w:rPr>
        <w:t xml:space="preserve"> לא נראים ככה מזה תקופה ארוכה. </w:t>
      </w:r>
      <w:r>
        <w:rPr>
          <w:rFonts w:hint="cs"/>
          <w:rtl/>
        </w:rPr>
        <w:t xml:space="preserve">אלא </w:t>
      </w:r>
      <w:r w:rsidR="00DB1182">
        <w:rPr>
          <w:rFonts w:hint="cs"/>
          <w:rtl/>
        </w:rPr>
        <w:t xml:space="preserve">רק </w:t>
      </w:r>
      <w:r>
        <w:rPr>
          <w:rFonts w:hint="cs"/>
          <w:rtl/>
        </w:rPr>
        <w:t>ב</w:t>
      </w:r>
      <w:r w:rsidR="00DB1182">
        <w:rPr>
          <w:rFonts w:hint="cs"/>
          <w:rtl/>
        </w:rPr>
        <w:t xml:space="preserve">מקרים </w:t>
      </w:r>
      <w:bookmarkStart w:id="678" w:name="_ETM_Q1_2873486"/>
      <w:bookmarkEnd w:id="678"/>
      <w:r w:rsidR="00DB1182">
        <w:rPr>
          <w:rFonts w:hint="cs"/>
          <w:rtl/>
        </w:rPr>
        <w:t>חריגים של קבוצות שבאות גם עם א</w:t>
      </w:r>
      <w:r>
        <w:rPr>
          <w:rFonts w:hint="cs"/>
          <w:rtl/>
        </w:rPr>
        <w:t>מ</w:t>
      </w:r>
      <w:r w:rsidR="00DB1182">
        <w:rPr>
          <w:rFonts w:hint="cs"/>
          <w:rtl/>
        </w:rPr>
        <w:t xml:space="preserve">צעי תקשורת </w:t>
      </w:r>
      <w:bookmarkStart w:id="679" w:name="_ETM_Q1_2882554"/>
      <w:bookmarkEnd w:id="679"/>
      <w:r w:rsidR="00DB1182">
        <w:rPr>
          <w:rFonts w:hint="cs"/>
          <w:rtl/>
        </w:rPr>
        <w:t xml:space="preserve">מרובים, וזה מה שגורם להמולה סביבם. אבל הביקורים </w:t>
      </w:r>
      <w:bookmarkStart w:id="680" w:name="_ETM_Q1_2886326"/>
      <w:bookmarkEnd w:id="680"/>
      <w:r w:rsidR="00DB1182">
        <w:rPr>
          <w:rFonts w:hint="cs"/>
          <w:rtl/>
        </w:rPr>
        <w:t xml:space="preserve">הרגילים, השגרתיים, של "שוברים </w:t>
      </w:r>
      <w:bookmarkStart w:id="681" w:name="_ETM_Q1_566635"/>
      <w:bookmarkEnd w:id="681"/>
      <w:r w:rsidR="00DB1182">
        <w:rPr>
          <w:rFonts w:hint="cs"/>
          <w:rtl/>
        </w:rPr>
        <w:t>שתיקה"</w:t>
      </w:r>
      <w:r>
        <w:rPr>
          <w:rFonts w:hint="cs"/>
          <w:rtl/>
        </w:rPr>
        <w:t>,</w:t>
      </w:r>
      <w:r w:rsidR="00DB1182">
        <w:rPr>
          <w:rFonts w:hint="cs"/>
          <w:rtl/>
        </w:rPr>
        <w:t xml:space="preserve"> שמתקיימים מעבר למה שאנחנו מחויבים בהנחיות</w:t>
      </w:r>
      <w:bookmarkStart w:id="682" w:name="_ETM_Q1_2894269"/>
      <w:bookmarkEnd w:id="682"/>
      <w:r w:rsidR="00DB1182">
        <w:rPr>
          <w:rFonts w:hint="cs"/>
          <w:rtl/>
        </w:rPr>
        <w:t xml:space="preserve"> בג"צ </w:t>
      </w:r>
      <w:r w:rsidR="00DB1182">
        <w:rPr>
          <w:rtl/>
        </w:rPr>
        <w:t>–</w:t>
      </w:r>
      <w:r w:rsidR="00DB1182">
        <w:rPr>
          <w:rFonts w:hint="cs"/>
          <w:rtl/>
        </w:rPr>
        <w:t xml:space="preserve"> גם בכמויות המבקרים, וגם בכמות </w:t>
      </w:r>
      <w:bookmarkStart w:id="683" w:name="_ETM_Q1_2899314"/>
      <w:bookmarkEnd w:id="683"/>
      <w:r w:rsidR="00DB1182">
        <w:rPr>
          <w:rFonts w:hint="cs"/>
          <w:rtl/>
        </w:rPr>
        <w:t>הביקורים עצמה</w:t>
      </w:r>
      <w:r>
        <w:rPr>
          <w:rFonts w:hint="cs"/>
          <w:rtl/>
        </w:rPr>
        <w:t xml:space="preserve"> –</w:t>
      </w:r>
      <w:r w:rsidR="00DB1182">
        <w:rPr>
          <w:rFonts w:hint="cs"/>
          <w:rtl/>
        </w:rPr>
        <w:t xml:space="preserve"> לא נראים ככה.</w:t>
      </w:r>
    </w:p>
    <w:p w:rsidR="00DB1182" w:rsidRDefault="00DB1182" w:rsidP="00DB1182">
      <w:pPr>
        <w:rPr>
          <w:rFonts w:hint="cs"/>
          <w:rtl/>
        </w:rPr>
      </w:pPr>
      <w:bookmarkStart w:id="684" w:name="_ETM_Q1_2906458"/>
      <w:bookmarkEnd w:id="684"/>
    </w:p>
    <w:p w:rsidR="00DB1182" w:rsidRDefault="00DB1182" w:rsidP="00DB1182">
      <w:pPr>
        <w:pStyle w:val="a"/>
        <w:keepNext/>
        <w:rPr>
          <w:rFonts w:hint="cs"/>
          <w:rtl/>
        </w:rPr>
      </w:pPr>
      <w:r>
        <w:rPr>
          <w:rtl/>
        </w:rPr>
        <w:t>דנה גולן:</w:t>
      </w:r>
    </w:p>
    <w:p w:rsidR="00DB1182" w:rsidRDefault="00DB1182" w:rsidP="00DB1182">
      <w:pPr>
        <w:keepNext/>
        <w:rPr>
          <w:rFonts w:hint="cs"/>
          <w:rtl/>
        </w:rPr>
      </w:pPr>
    </w:p>
    <w:p w:rsidR="00DB1182" w:rsidRDefault="007636AD" w:rsidP="007636AD">
      <w:pPr>
        <w:rPr>
          <w:rFonts w:hint="cs"/>
          <w:rtl/>
        </w:rPr>
      </w:pPr>
      <w:r>
        <w:rPr>
          <w:rFonts w:hint="cs"/>
          <w:rtl/>
        </w:rPr>
        <w:t>אם אפשר להוסיף,</w:t>
      </w:r>
      <w:r w:rsidR="00DB1182">
        <w:rPr>
          <w:rFonts w:hint="cs"/>
          <w:rtl/>
        </w:rPr>
        <w:t xml:space="preserve"> לא אמרתי שהם נראים ככה. אמרתי שיש הרבה </w:t>
      </w:r>
      <w:bookmarkStart w:id="685" w:name="_ETM_Q1_2910150"/>
      <w:bookmarkEnd w:id="685"/>
      <w:r w:rsidR="00DB1182">
        <w:rPr>
          <w:rFonts w:hint="cs"/>
          <w:rtl/>
        </w:rPr>
        <w:t xml:space="preserve">סיורים שמתקיימים בשגרה ומתקיימים טוב, והבעיה מגיעה תמיד כשיש איזשהו </w:t>
      </w:r>
      <w:bookmarkStart w:id="686" w:name="_ETM_Q1_2916264"/>
      <w:bookmarkEnd w:id="686"/>
      <w:r w:rsidR="00DB1182">
        <w:rPr>
          <w:rFonts w:hint="cs"/>
          <w:rtl/>
        </w:rPr>
        <w:t>גורם מתסיס, אם זה בית-ספר מסוים או משהו כזה</w:t>
      </w:r>
      <w:r>
        <w:rPr>
          <w:rFonts w:hint="cs"/>
          <w:rtl/>
        </w:rPr>
        <w:t>.</w:t>
      </w:r>
      <w:bookmarkStart w:id="687" w:name="_ETM_Q1_2918689"/>
      <w:bookmarkEnd w:id="687"/>
      <w:r>
        <w:rPr>
          <w:rFonts w:hint="cs"/>
          <w:rtl/>
        </w:rPr>
        <w:t xml:space="preserve"> </w:t>
      </w:r>
      <w:r w:rsidR="00DB1182">
        <w:rPr>
          <w:rFonts w:hint="cs"/>
          <w:rtl/>
        </w:rPr>
        <w:t xml:space="preserve">אז מגיע חוסר היכולת של משטרת חברון להתמודד מול </w:t>
      </w:r>
      <w:bookmarkStart w:id="688" w:name="_ETM_Q1_2919620"/>
      <w:bookmarkEnd w:id="688"/>
      <w:r w:rsidR="00DB1182">
        <w:rPr>
          <w:rFonts w:hint="cs"/>
          <w:rtl/>
        </w:rPr>
        <w:t xml:space="preserve">הפגנה שמתקיימת במקביל ומקבלת את התנאים שאנחנו לא יכולים </w:t>
      </w:r>
      <w:bookmarkStart w:id="689" w:name="_ETM_Q1_2925985"/>
      <w:bookmarkEnd w:id="689"/>
      <w:r w:rsidR="00DB1182">
        <w:rPr>
          <w:rFonts w:hint="cs"/>
          <w:rtl/>
        </w:rPr>
        <w:t>לקבל כדי להעביר את מה שאנחנו רוצים להעביר במקום.</w:t>
      </w:r>
    </w:p>
    <w:p w:rsidR="00DB1182" w:rsidRDefault="00DB1182" w:rsidP="00DB1182">
      <w:pPr>
        <w:rPr>
          <w:rFonts w:hint="cs"/>
          <w:rtl/>
        </w:rPr>
      </w:pPr>
      <w:bookmarkStart w:id="690" w:name="_ETM_Q1_2928162"/>
      <w:bookmarkEnd w:id="690"/>
    </w:p>
    <w:p w:rsidR="00566C12" w:rsidRDefault="00566C12" w:rsidP="00566C12">
      <w:pPr>
        <w:pStyle w:val="af"/>
        <w:keepNext/>
        <w:rPr>
          <w:rFonts w:hint="cs"/>
          <w:rtl/>
        </w:rPr>
      </w:pPr>
      <w:bookmarkStart w:id="691" w:name="_ETM_Q1_2929021"/>
      <w:bookmarkEnd w:id="691"/>
      <w:r>
        <w:rPr>
          <w:rtl/>
        </w:rPr>
        <w:t>היו"ר יריב לוין:</w:t>
      </w:r>
    </w:p>
    <w:p w:rsidR="00566C12" w:rsidRDefault="00566C12" w:rsidP="00566C12">
      <w:pPr>
        <w:keepNext/>
        <w:rPr>
          <w:rFonts w:hint="cs"/>
          <w:rtl/>
        </w:rPr>
      </w:pPr>
    </w:p>
    <w:p w:rsidR="00DB1182" w:rsidRDefault="00566C12" w:rsidP="007636AD">
      <w:pPr>
        <w:rPr>
          <w:rFonts w:hint="cs"/>
          <w:rtl/>
        </w:rPr>
      </w:pPr>
      <w:bookmarkStart w:id="692" w:name="_ETM_Q1_2930412"/>
      <w:bookmarkEnd w:id="692"/>
      <w:r>
        <w:rPr>
          <w:rFonts w:hint="cs"/>
          <w:rtl/>
        </w:rPr>
        <w:t>רבותי, אני רוצה לנסות לסכם</w:t>
      </w:r>
      <w:r w:rsidR="007636AD">
        <w:rPr>
          <w:rFonts w:hint="cs"/>
          <w:rtl/>
        </w:rPr>
        <w:t>,</w:t>
      </w:r>
      <w:r>
        <w:rPr>
          <w:rFonts w:hint="cs"/>
          <w:rtl/>
        </w:rPr>
        <w:t xml:space="preserve"> </w:t>
      </w:r>
      <w:bookmarkStart w:id="693" w:name="_ETM_Q1_2934716"/>
      <w:bookmarkEnd w:id="693"/>
      <w:r>
        <w:rPr>
          <w:rFonts w:hint="cs"/>
          <w:rtl/>
        </w:rPr>
        <w:t xml:space="preserve">וזה לא קל לחלק את העניין ולהעביר קו בין שני </w:t>
      </w:r>
      <w:bookmarkStart w:id="694" w:name="_ETM_Q1_2938758"/>
      <w:bookmarkEnd w:id="694"/>
      <w:r>
        <w:rPr>
          <w:rFonts w:hint="cs"/>
          <w:rtl/>
        </w:rPr>
        <w:t xml:space="preserve">דברים. </w:t>
      </w:r>
    </w:p>
    <w:p w:rsidR="00566C12" w:rsidRDefault="00566C12" w:rsidP="00566C12">
      <w:pPr>
        <w:rPr>
          <w:rFonts w:hint="cs"/>
          <w:rtl/>
        </w:rPr>
      </w:pPr>
      <w:bookmarkStart w:id="695" w:name="_ETM_Q1_2934317"/>
      <w:bookmarkEnd w:id="695"/>
    </w:p>
    <w:p w:rsidR="00566C12" w:rsidRDefault="00566C12" w:rsidP="00B75A06">
      <w:pPr>
        <w:rPr>
          <w:rFonts w:hint="cs"/>
          <w:rtl/>
        </w:rPr>
      </w:pPr>
      <w:r>
        <w:rPr>
          <w:rFonts w:hint="cs"/>
          <w:rtl/>
        </w:rPr>
        <w:t>קו</w:t>
      </w:r>
      <w:bookmarkStart w:id="696" w:name="_ETM_Q1_2935067"/>
      <w:bookmarkEnd w:id="696"/>
      <w:r>
        <w:rPr>
          <w:rFonts w:hint="cs"/>
          <w:rtl/>
        </w:rPr>
        <w:t>דם כל, אני מודה לכם על העלאת הנושא. אני חושב שהדיון הזה הוא דיון חשוב</w:t>
      </w:r>
      <w:r w:rsidR="00B75A06">
        <w:rPr>
          <w:rFonts w:hint="cs"/>
          <w:rtl/>
        </w:rPr>
        <w:t>,</w:t>
      </w:r>
      <w:r>
        <w:rPr>
          <w:rFonts w:hint="cs"/>
          <w:rtl/>
        </w:rPr>
        <w:t xml:space="preserve"> </w:t>
      </w:r>
      <w:r w:rsidR="00B75A06">
        <w:rPr>
          <w:rFonts w:hint="cs"/>
          <w:rtl/>
        </w:rPr>
        <w:t>ו</w:t>
      </w:r>
      <w:r>
        <w:rPr>
          <w:rFonts w:hint="cs"/>
          <w:rtl/>
        </w:rPr>
        <w:t xml:space="preserve">אני רוצה לנסות, עד כמה שאפשר, להפריד לרגע את הצד הפוליטי </w:t>
      </w:r>
      <w:bookmarkStart w:id="697" w:name="_ETM_Q1_2944130"/>
      <w:bookmarkEnd w:id="697"/>
      <w:r>
        <w:rPr>
          <w:rFonts w:hint="cs"/>
          <w:rtl/>
        </w:rPr>
        <w:t xml:space="preserve">שלו החוצה. וכמובן, שלא יהיה ספק, לא הסכמתי </w:t>
      </w:r>
      <w:bookmarkStart w:id="698" w:name="_ETM_Q1_2948553"/>
      <w:bookmarkEnd w:id="698"/>
      <w:r>
        <w:rPr>
          <w:rFonts w:hint="cs"/>
          <w:rtl/>
        </w:rPr>
        <w:t>עם</w:t>
      </w:r>
      <w:r w:rsidR="00B75A06">
        <w:rPr>
          <w:rFonts w:hint="cs"/>
          <w:rtl/>
        </w:rPr>
        <w:t xml:space="preserve"> אף מילה שאמרתם בסוגיה הפוליטית.</w:t>
      </w:r>
    </w:p>
    <w:p w:rsidR="00566C12" w:rsidRDefault="00566C12" w:rsidP="00566C12">
      <w:pPr>
        <w:rPr>
          <w:rFonts w:hint="cs"/>
          <w:rtl/>
        </w:rPr>
      </w:pPr>
      <w:bookmarkStart w:id="699" w:name="_ETM_Q1_2952757"/>
      <w:bookmarkEnd w:id="699"/>
    </w:p>
    <w:p w:rsidR="00566C12" w:rsidRDefault="00566C12" w:rsidP="00566C12">
      <w:pPr>
        <w:pStyle w:val="ae"/>
        <w:keepNext/>
        <w:rPr>
          <w:rFonts w:hint="cs"/>
          <w:rtl/>
        </w:rPr>
      </w:pPr>
      <w:bookmarkStart w:id="700" w:name="_ETM_Q1_2953443"/>
      <w:bookmarkEnd w:id="700"/>
      <w:r>
        <w:rPr>
          <w:rtl/>
        </w:rPr>
        <w:t>זהבה גלאון:</w:t>
      </w:r>
    </w:p>
    <w:p w:rsidR="00566C12" w:rsidRDefault="00566C12" w:rsidP="00566C12">
      <w:pPr>
        <w:keepNext/>
        <w:rPr>
          <w:rFonts w:hint="cs"/>
          <w:rtl/>
        </w:rPr>
      </w:pPr>
    </w:p>
    <w:p w:rsidR="00566C12" w:rsidRDefault="00566C12" w:rsidP="00566C12">
      <w:pPr>
        <w:rPr>
          <w:rFonts w:hint="cs"/>
          <w:rtl/>
        </w:rPr>
      </w:pPr>
      <w:r>
        <w:rPr>
          <w:rFonts w:hint="cs"/>
          <w:rtl/>
        </w:rPr>
        <w:t xml:space="preserve">האמת היא שלא חשבנו אחרת. </w:t>
      </w:r>
    </w:p>
    <w:p w:rsidR="00566C12" w:rsidRDefault="00566C12" w:rsidP="00566C12">
      <w:pPr>
        <w:rPr>
          <w:rFonts w:hint="cs"/>
          <w:rtl/>
        </w:rPr>
      </w:pPr>
      <w:bookmarkStart w:id="701" w:name="_ETM_Q1_2955154"/>
      <w:bookmarkEnd w:id="701"/>
    </w:p>
    <w:p w:rsidR="00566C12" w:rsidRDefault="00566C12" w:rsidP="00566C12">
      <w:pPr>
        <w:pStyle w:val="af"/>
        <w:keepNext/>
        <w:rPr>
          <w:rFonts w:hint="cs"/>
          <w:rtl/>
        </w:rPr>
      </w:pPr>
      <w:bookmarkStart w:id="702" w:name="_ETM_Q1_2956031"/>
      <w:bookmarkEnd w:id="702"/>
      <w:r>
        <w:rPr>
          <w:rtl/>
        </w:rPr>
        <w:t>היו"ר יריב לוין:</w:t>
      </w:r>
    </w:p>
    <w:p w:rsidR="00566C12" w:rsidRDefault="00566C12" w:rsidP="00566C12">
      <w:pPr>
        <w:keepNext/>
        <w:rPr>
          <w:rFonts w:hint="cs"/>
          <w:rtl/>
        </w:rPr>
      </w:pPr>
    </w:p>
    <w:p w:rsidR="00566C12" w:rsidRDefault="00566C12" w:rsidP="00566C12">
      <w:pPr>
        <w:rPr>
          <w:rFonts w:hint="cs"/>
          <w:rtl/>
        </w:rPr>
      </w:pPr>
      <w:r>
        <w:rPr>
          <w:rFonts w:hint="cs"/>
          <w:rtl/>
        </w:rPr>
        <w:t xml:space="preserve">אני רואה במתיישבים בחברון חלוצים וגיבורים שעומדים - </w:t>
      </w:r>
      <w:bookmarkStart w:id="703" w:name="_ETM_Q1_2953927"/>
      <w:bookmarkEnd w:id="703"/>
      <w:r>
        <w:rPr>
          <w:rFonts w:hint="cs"/>
          <w:rtl/>
        </w:rPr>
        <w:t>-</w:t>
      </w:r>
    </w:p>
    <w:p w:rsidR="00566C12" w:rsidRDefault="00566C12" w:rsidP="00566C12">
      <w:pPr>
        <w:rPr>
          <w:rFonts w:hint="cs"/>
          <w:rtl/>
        </w:rPr>
      </w:pPr>
      <w:bookmarkStart w:id="704" w:name="_ETM_Q1_2954802"/>
      <w:bookmarkEnd w:id="704"/>
    </w:p>
    <w:p w:rsidR="00566C12" w:rsidRDefault="00566C12" w:rsidP="00566C12">
      <w:pPr>
        <w:pStyle w:val="ae"/>
        <w:keepNext/>
        <w:rPr>
          <w:rFonts w:hint="cs"/>
          <w:rtl/>
        </w:rPr>
      </w:pPr>
      <w:bookmarkStart w:id="705" w:name="_ETM_Q1_2955490"/>
      <w:bookmarkEnd w:id="705"/>
      <w:r>
        <w:rPr>
          <w:rtl/>
        </w:rPr>
        <w:t>מוחמד ברכה:</w:t>
      </w:r>
    </w:p>
    <w:p w:rsidR="00566C12" w:rsidRDefault="00566C12" w:rsidP="00566C12">
      <w:pPr>
        <w:keepNext/>
        <w:rPr>
          <w:rFonts w:hint="cs"/>
          <w:rtl/>
        </w:rPr>
      </w:pPr>
    </w:p>
    <w:p w:rsidR="00566C12" w:rsidRDefault="00566C12" w:rsidP="00566C12">
      <w:pPr>
        <w:rPr>
          <w:rFonts w:hint="cs"/>
          <w:rtl/>
        </w:rPr>
      </w:pPr>
      <w:r>
        <w:rPr>
          <w:rFonts w:hint="cs"/>
          <w:rtl/>
        </w:rPr>
        <w:t>אז אל תגיד.</w:t>
      </w:r>
    </w:p>
    <w:p w:rsidR="00566C12" w:rsidRDefault="00566C12" w:rsidP="00566C12">
      <w:pPr>
        <w:rPr>
          <w:rFonts w:hint="cs"/>
          <w:rtl/>
        </w:rPr>
      </w:pPr>
    </w:p>
    <w:p w:rsidR="00566C12" w:rsidRDefault="00566C12" w:rsidP="00566C12">
      <w:pPr>
        <w:pStyle w:val="af"/>
        <w:keepNext/>
        <w:rPr>
          <w:rFonts w:hint="cs"/>
          <w:rtl/>
        </w:rPr>
      </w:pPr>
      <w:r>
        <w:rPr>
          <w:rtl/>
        </w:rPr>
        <w:t>היו"ר יריב לוין:</w:t>
      </w:r>
    </w:p>
    <w:p w:rsidR="00566C12" w:rsidRDefault="00566C12" w:rsidP="00566C12">
      <w:pPr>
        <w:keepNext/>
        <w:rPr>
          <w:rFonts w:hint="cs"/>
          <w:rtl/>
        </w:rPr>
      </w:pPr>
    </w:p>
    <w:p w:rsidR="00566C12" w:rsidRDefault="00566C12" w:rsidP="00566C12">
      <w:pPr>
        <w:rPr>
          <w:rFonts w:hint="cs"/>
          <w:rtl/>
        </w:rPr>
      </w:pPr>
      <w:r>
        <w:rPr>
          <w:rFonts w:hint="cs"/>
          <w:rtl/>
        </w:rPr>
        <w:t xml:space="preserve">אני אומר. מותר לי להגיד. אני הפרעתי </w:t>
      </w:r>
      <w:bookmarkStart w:id="706" w:name="_ETM_Q1_2958501"/>
      <w:bookmarkEnd w:id="706"/>
      <w:r>
        <w:rPr>
          <w:rFonts w:hint="cs"/>
          <w:rtl/>
        </w:rPr>
        <w:t xml:space="preserve">לך </w:t>
      </w:r>
      <w:r w:rsidR="00B75A06">
        <w:rPr>
          <w:rFonts w:hint="cs"/>
          <w:rtl/>
        </w:rPr>
        <w:t xml:space="preserve">להגיד את </w:t>
      </w:r>
      <w:r>
        <w:rPr>
          <w:rFonts w:hint="cs"/>
          <w:rtl/>
        </w:rPr>
        <w:t>מה שאתה חושב? אני מקווה שאתה - -</w:t>
      </w:r>
    </w:p>
    <w:p w:rsidR="00566C12" w:rsidRDefault="00566C12" w:rsidP="00566C12">
      <w:pPr>
        <w:rPr>
          <w:rFonts w:hint="cs"/>
          <w:rtl/>
        </w:rPr>
      </w:pPr>
    </w:p>
    <w:p w:rsidR="00566C12" w:rsidRDefault="00566C12" w:rsidP="00566C12">
      <w:pPr>
        <w:pStyle w:val="ae"/>
        <w:keepNext/>
        <w:rPr>
          <w:rFonts w:hint="cs"/>
          <w:rtl/>
        </w:rPr>
      </w:pPr>
      <w:bookmarkStart w:id="707" w:name="_ETM_Q1_2958079"/>
      <w:bookmarkEnd w:id="707"/>
      <w:r>
        <w:rPr>
          <w:rtl/>
        </w:rPr>
        <w:t>זהבה גלאון:</w:t>
      </w:r>
    </w:p>
    <w:p w:rsidR="00566C12" w:rsidRDefault="00566C12" w:rsidP="00566C12">
      <w:pPr>
        <w:keepNext/>
        <w:rPr>
          <w:rFonts w:hint="cs"/>
          <w:rtl/>
        </w:rPr>
      </w:pPr>
    </w:p>
    <w:p w:rsidR="00566C12" w:rsidRDefault="00566C12" w:rsidP="00566C12">
      <w:pPr>
        <w:rPr>
          <w:rFonts w:hint="cs"/>
          <w:rtl/>
        </w:rPr>
      </w:pPr>
      <w:r>
        <w:rPr>
          <w:rFonts w:hint="cs"/>
          <w:rtl/>
        </w:rPr>
        <w:t xml:space="preserve">אנחנו שומרים </w:t>
      </w:r>
      <w:bookmarkStart w:id="708" w:name="_ETM_Q1_2961657"/>
      <w:bookmarkEnd w:id="708"/>
      <w:r>
        <w:rPr>
          <w:rFonts w:hint="cs"/>
          <w:rtl/>
        </w:rPr>
        <w:t>על זכותך להגיד, בסדר.</w:t>
      </w:r>
    </w:p>
    <w:p w:rsidR="00566C12" w:rsidRDefault="00566C12" w:rsidP="00566C12">
      <w:pPr>
        <w:rPr>
          <w:rFonts w:hint="cs"/>
          <w:rtl/>
        </w:rPr>
      </w:pPr>
      <w:bookmarkStart w:id="709" w:name="_ETM_Q1_2961095"/>
      <w:bookmarkEnd w:id="709"/>
    </w:p>
    <w:p w:rsidR="00566C12" w:rsidRDefault="00566C12" w:rsidP="00566C12">
      <w:pPr>
        <w:pStyle w:val="af"/>
        <w:keepNext/>
        <w:rPr>
          <w:rFonts w:hint="cs"/>
          <w:rtl/>
        </w:rPr>
      </w:pPr>
      <w:bookmarkStart w:id="710" w:name="_ETM_Q1_2961491"/>
      <w:bookmarkEnd w:id="710"/>
      <w:r>
        <w:rPr>
          <w:rtl/>
        </w:rPr>
        <w:t>היו"ר יריב לוין:</w:t>
      </w:r>
    </w:p>
    <w:p w:rsidR="00566C12" w:rsidRDefault="00566C12" w:rsidP="00566C12">
      <w:pPr>
        <w:keepNext/>
        <w:rPr>
          <w:rFonts w:hint="cs"/>
          <w:rtl/>
        </w:rPr>
      </w:pPr>
    </w:p>
    <w:p w:rsidR="00566C12" w:rsidRDefault="00566C12" w:rsidP="00EC62DB">
      <w:pPr>
        <w:rPr>
          <w:rFonts w:hint="cs"/>
          <w:rtl/>
        </w:rPr>
      </w:pPr>
      <w:r>
        <w:rPr>
          <w:rFonts w:hint="cs"/>
          <w:rtl/>
        </w:rPr>
        <w:t xml:space="preserve">אני חושב שהם </w:t>
      </w:r>
      <w:bookmarkStart w:id="711" w:name="_ETM_Q1_2967151"/>
      <w:bookmarkEnd w:id="711"/>
      <w:r>
        <w:rPr>
          <w:rFonts w:hint="cs"/>
          <w:rtl/>
        </w:rPr>
        <w:t xml:space="preserve">חיים שם בתנאים באמת קשים, ועושים שליחות שהיא, בעיניי, </w:t>
      </w:r>
      <w:r w:rsidR="00EC62DB">
        <w:rPr>
          <w:rFonts w:hint="cs"/>
          <w:rtl/>
        </w:rPr>
        <w:t xml:space="preserve">שליחות </w:t>
      </w:r>
      <w:r>
        <w:rPr>
          <w:rFonts w:hint="cs"/>
          <w:rtl/>
        </w:rPr>
        <w:t>עבור כולנו.</w:t>
      </w:r>
    </w:p>
    <w:p w:rsidR="00566C12" w:rsidRDefault="00566C12" w:rsidP="00566C12">
      <w:pPr>
        <w:rPr>
          <w:rFonts w:hint="cs"/>
          <w:rtl/>
        </w:rPr>
      </w:pPr>
      <w:bookmarkStart w:id="712" w:name="_ETM_Q1_2974477"/>
      <w:bookmarkEnd w:id="712"/>
    </w:p>
    <w:p w:rsidR="00566C12" w:rsidRDefault="00566C12" w:rsidP="00F67062">
      <w:pPr>
        <w:rPr>
          <w:rFonts w:hint="cs"/>
          <w:rtl/>
        </w:rPr>
      </w:pPr>
      <w:r>
        <w:rPr>
          <w:rFonts w:hint="cs"/>
          <w:rtl/>
        </w:rPr>
        <w:t>אני גם רוצה לעשות הפרדה בין דרגי הש</w:t>
      </w:r>
      <w:bookmarkStart w:id="713" w:name="_ETM_Q1_2977130"/>
      <w:bookmarkEnd w:id="713"/>
      <w:r>
        <w:rPr>
          <w:rFonts w:hint="cs"/>
          <w:rtl/>
        </w:rPr>
        <w:t>טח</w:t>
      </w:r>
      <w:r w:rsidR="00EC62DB">
        <w:rPr>
          <w:rFonts w:hint="cs"/>
          <w:rtl/>
        </w:rPr>
        <w:t>,</w:t>
      </w:r>
      <w:r>
        <w:rPr>
          <w:rFonts w:hint="cs"/>
          <w:rtl/>
        </w:rPr>
        <w:t xml:space="preserve"> </w:t>
      </w:r>
      <w:r w:rsidR="00EC62DB">
        <w:rPr>
          <w:rFonts w:hint="cs"/>
          <w:rtl/>
        </w:rPr>
        <w:t>גם המשטרה וגם</w:t>
      </w:r>
      <w:bookmarkStart w:id="714" w:name="_ETM_Q1_2979593"/>
      <w:bookmarkEnd w:id="714"/>
      <w:r w:rsidR="00EC62DB">
        <w:rPr>
          <w:rFonts w:hint="cs"/>
          <w:rtl/>
        </w:rPr>
        <w:t xml:space="preserve"> הצבא, </w:t>
      </w:r>
      <w:r>
        <w:rPr>
          <w:rFonts w:hint="cs"/>
          <w:rtl/>
        </w:rPr>
        <w:t xml:space="preserve">ושנדמה לי שראויים להמון הערכה על </w:t>
      </w:r>
      <w:bookmarkStart w:id="715" w:name="_ETM_Q1_2985947"/>
      <w:bookmarkEnd w:id="715"/>
      <w:r>
        <w:rPr>
          <w:rFonts w:hint="cs"/>
          <w:rtl/>
        </w:rPr>
        <w:t xml:space="preserve">עבודה קשה מאוד-מאוד, אולי באיזור הכי מסובך בעולם מבחינת </w:t>
      </w:r>
      <w:bookmarkStart w:id="716" w:name="_ETM_Q1_2988491"/>
      <w:bookmarkEnd w:id="716"/>
      <w:r>
        <w:rPr>
          <w:rFonts w:hint="cs"/>
          <w:rtl/>
        </w:rPr>
        <w:t>התנאים שקיימים בו, לבין הרבה מאוד טענות ש</w:t>
      </w:r>
      <w:r w:rsidR="00EC62DB">
        <w:rPr>
          <w:rFonts w:hint="cs"/>
          <w:rtl/>
        </w:rPr>
        <w:t>עולות</w:t>
      </w:r>
      <w:r>
        <w:rPr>
          <w:rFonts w:hint="cs"/>
          <w:rtl/>
        </w:rPr>
        <w:t xml:space="preserve"> </w:t>
      </w:r>
      <w:bookmarkStart w:id="717" w:name="_ETM_Q1_2994458"/>
      <w:bookmarkEnd w:id="717"/>
      <w:r>
        <w:rPr>
          <w:rFonts w:hint="cs"/>
          <w:rtl/>
        </w:rPr>
        <w:t xml:space="preserve">משני הצדדים, כל אחד מהזווית בה הוא רואה את הדברים. </w:t>
      </w:r>
      <w:bookmarkStart w:id="718" w:name="_ETM_Q1_2997026"/>
      <w:bookmarkEnd w:id="718"/>
      <w:r>
        <w:rPr>
          <w:rFonts w:hint="cs"/>
          <w:rtl/>
        </w:rPr>
        <w:t xml:space="preserve">גם כלפי חלק מההנחיות של הדרג המדיני, </w:t>
      </w:r>
      <w:r w:rsidR="00EC62DB">
        <w:rPr>
          <w:rFonts w:hint="cs"/>
          <w:rtl/>
        </w:rPr>
        <w:t>ו</w:t>
      </w:r>
      <w:r>
        <w:rPr>
          <w:rFonts w:hint="cs"/>
          <w:rtl/>
        </w:rPr>
        <w:t xml:space="preserve">גם של </w:t>
      </w:r>
      <w:bookmarkStart w:id="719" w:name="_ETM_Q1_3000033"/>
      <w:bookmarkEnd w:id="719"/>
      <w:r>
        <w:rPr>
          <w:rFonts w:hint="cs"/>
          <w:rtl/>
        </w:rPr>
        <w:t>הפיקוד ברמה הגבוהה</w:t>
      </w:r>
      <w:r w:rsidRPr="00F67062">
        <w:rPr>
          <w:rFonts w:hint="cs"/>
          <w:rtl/>
        </w:rPr>
        <w:t xml:space="preserve">, </w:t>
      </w:r>
      <w:r w:rsidR="00F67062" w:rsidRPr="00F67062">
        <w:rPr>
          <w:rFonts w:hint="cs"/>
          <w:rtl/>
        </w:rPr>
        <w:t xml:space="preserve">- - - </w:t>
      </w:r>
      <w:r w:rsidRPr="00F67062">
        <w:rPr>
          <w:rFonts w:hint="cs"/>
          <w:rtl/>
        </w:rPr>
        <w:t xml:space="preserve">לא בסמכות הוועדה הזאת </w:t>
      </w:r>
      <w:bookmarkStart w:id="720" w:name="_ETM_Q1_3002498"/>
      <w:bookmarkEnd w:id="720"/>
      <w:r w:rsidRPr="00F67062">
        <w:rPr>
          <w:rFonts w:hint="cs"/>
          <w:rtl/>
        </w:rPr>
        <w:t>ולא במסגרת שאנחנו יכולים להתכנס אליה.</w:t>
      </w:r>
    </w:p>
    <w:p w:rsidR="00566C12" w:rsidRDefault="00566C12" w:rsidP="00566C12">
      <w:pPr>
        <w:rPr>
          <w:rFonts w:hint="cs"/>
          <w:rtl/>
        </w:rPr>
      </w:pPr>
      <w:bookmarkStart w:id="721" w:name="_ETM_Q1_3003202"/>
      <w:bookmarkEnd w:id="721"/>
    </w:p>
    <w:p w:rsidR="00566C12" w:rsidRDefault="00566C12" w:rsidP="00EC62DB">
      <w:pPr>
        <w:rPr>
          <w:rFonts w:hint="cs"/>
          <w:rtl/>
        </w:rPr>
      </w:pPr>
      <w:bookmarkStart w:id="722" w:name="_ETM_Q1_3004014"/>
      <w:bookmarkEnd w:id="722"/>
      <w:r>
        <w:rPr>
          <w:rFonts w:hint="cs"/>
          <w:rtl/>
        </w:rPr>
        <w:t xml:space="preserve">לעומת זאת, אני חושב שעל </w:t>
      </w:r>
      <w:bookmarkStart w:id="723" w:name="_ETM_Q1_3008639"/>
      <w:bookmarkEnd w:id="723"/>
      <w:r>
        <w:rPr>
          <w:rFonts w:hint="cs"/>
          <w:rtl/>
        </w:rPr>
        <w:t xml:space="preserve">דבר אחד לא יכולה להיות מחלוקת: חברי כנסת צריכים לקיים </w:t>
      </w:r>
      <w:bookmarkStart w:id="724" w:name="_ETM_Q1_3016729"/>
      <w:bookmarkEnd w:id="724"/>
      <w:r>
        <w:rPr>
          <w:rFonts w:hint="cs"/>
          <w:rtl/>
        </w:rPr>
        <w:t xml:space="preserve">סיורים בצורה כזו שהם יכולים לשמוע את מה </w:t>
      </w:r>
      <w:bookmarkStart w:id="725" w:name="_ETM_Q1_3024140"/>
      <w:bookmarkEnd w:id="725"/>
      <w:r>
        <w:rPr>
          <w:rFonts w:hint="cs"/>
          <w:rtl/>
        </w:rPr>
        <w:t xml:space="preserve">שמבקשים להגיד להם, להרגיש בטוחים, והדבר הזה הוא </w:t>
      </w:r>
      <w:bookmarkStart w:id="726" w:name="_ETM_Q1_3025140"/>
      <w:bookmarkEnd w:id="726"/>
      <w:r>
        <w:rPr>
          <w:rFonts w:hint="cs"/>
          <w:rtl/>
        </w:rPr>
        <w:t xml:space="preserve">נכון לא רק בחברון. הוא נכון בנצרת, והוא נכון במקומות </w:t>
      </w:r>
      <w:bookmarkStart w:id="727" w:name="_ETM_Q1_3029826"/>
      <w:bookmarkEnd w:id="727"/>
      <w:r>
        <w:rPr>
          <w:rFonts w:hint="cs"/>
          <w:rtl/>
        </w:rPr>
        <w:t xml:space="preserve">אחרים. גם </w:t>
      </w:r>
      <w:r w:rsidRPr="00EC62DB">
        <w:rPr>
          <w:rFonts w:hint="cs"/>
          <w:rtl/>
        </w:rPr>
        <w:t xml:space="preserve">במקרים שברור לכולי עלמא שהסיור הוא </w:t>
      </w:r>
      <w:bookmarkStart w:id="728" w:name="_ETM_Q1_3033251"/>
      <w:bookmarkEnd w:id="728"/>
      <w:r w:rsidRPr="00EC62DB">
        <w:rPr>
          <w:rFonts w:hint="cs"/>
          <w:rtl/>
        </w:rPr>
        <w:t>לא לימודי, אלא יש לו מטרות אחרות</w:t>
      </w:r>
      <w:r w:rsidR="00EC62DB">
        <w:rPr>
          <w:rFonts w:hint="cs"/>
          <w:rtl/>
        </w:rPr>
        <w:t>,</w:t>
      </w:r>
      <w:r w:rsidRPr="00EC62DB">
        <w:rPr>
          <w:rFonts w:hint="cs"/>
          <w:rtl/>
        </w:rPr>
        <w:t xml:space="preserve"> וגם במקרים שהסיור </w:t>
      </w:r>
      <w:bookmarkStart w:id="729" w:name="_ETM_Q1_3033921"/>
      <w:bookmarkEnd w:id="729"/>
      <w:r w:rsidRPr="00EC62DB">
        <w:rPr>
          <w:rFonts w:hint="cs"/>
          <w:rtl/>
        </w:rPr>
        <w:t>הוא לימודי</w:t>
      </w:r>
      <w:r w:rsidR="00EC62DB">
        <w:rPr>
          <w:rFonts w:hint="cs"/>
          <w:rtl/>
        </w:rPr>
        <w:t>.</w:t>
      </w:r>
      <w:r w:rsidRPr="00EC62DB">
        <w:rPr>
          <w:rFonts w:hint="cs"/>
          <w:rtl/>
        </w:rPr>
        <w:t xml:space="preserve"> ואנחנו לא בו</w:t>
      </w:r>
      <w:r>
        <w:rPr>
          <w:rFonts w:hint="cs"/>
          <w:rtl/>
        </w:rPr>
        <w:t xml:space="preserve">חני כליות ולב, מה עומד מאחורי </w:t>
      </w:r>
      <w:bookmarkStart w:id="730" w:name="_ETM_Q1_3039212"/>
      <w:bookmarkEnd w:id="730"/>
      <w:r>
        <w:rPr>
          <w:rFonts w:hint="cs"/>
          <w:rtl/>
        </w:rPr>
        <w:t>או מה מטרת הסיור</w:t>
      </w:r>
      <w:r w:rsidR="00865BB7">
        <w:rPr>
          <w:rFonts w:hint="cs"/>
          <w:rtl/>
        </w:rPr>
        <w:t xml:space="preserve">. התפקיד שלנו הוא להבטיח את זה </w:t>
      </w:r>
      <w:bookmarkStart w:id="731" w:name="_ETM_Q1_3046521"/>
      <w:bookmarkEnd w:id="731"/>
      <w:r w:rsidR="00865BB7">
        <w:rPr>
          <w:rFonts w:hint="cs"/>
          <w:rtl/>
        </w:rPr>
        <w:t xml:space="preserve">שחבר כנסת יוכל לממש את זכותו להיכנס </w:t>
      </w:r>
      <w:r w:rsidR="00EC62DB">
        <w:rPr>
          <w:rFonts w:hint="cs"/>
          <w:rtl/>
        </w:rPr>
        <w:t xml:space="preserve">לכל מקום </w:t>
      </w:r>
      <w:r w:rsidR="00865BB7">
        <w:rPr>
          <w:rFonts w:hint="cs"/>
          <w:rtl/>
        </w:rPr>
        <w:t xml:space="preserve">שהוא זכאי </w:t>
      </w:r>
      <w:bookmarkStart w:id="732" w:name="_ETM_Q1_3047781"/>
      <w:bookmarkEnd w:id="732"/>
      <w:r w:rsidR="00865BB7">
        <w:rPr>
          <w:rFonts w:hint="cs"/>
          <w:rtl/>
        </w:rPr>
        <w:t xml:space="preserve">ויכול להיכנס אליו, במגבלות שישנן בחוק </w:t>
      </w:r>
      <w:bookmarkStart w:id="733" w:name="_ETM_Q1_3053416"/>
      <w:bookmarkEnd w:id="733"/>
      <w:r w:rsidR="00865BB7">
        <w:rPr>
          <w:rFonts w:hint="cs"/>
          <w:rtl/>
        </w:rPr>
        <w:t>החסינות</w:t>
      </w:r>
      <w:r w:rsidR="00EC62DB">
        <w:rPr>
          <w:rFonts w:hint="cs"/>
          <w:rtl/>
        </w:rPr>
        <w:t xml:space="preserve"> כמובן</w:t>
      </w:r>
      <w:r w:rsidR="00865BB7">
        <w:rPr>
          <w:rFonts w:hint="cs"/>
          <w:rtl/>
        </w:rPr>
        <w:t>.</w:t>
      </w:r>
    </w:p>
    <w:p w:rsidR="00865BB7" w:rsidRDefault="00865BB7" w:rsidP="00566C12">
      <w:pPr>
        <w:rPr>
          <w:rFonts w:hint="cs"/>
          <w:rtl/>
        </w:rPr>
      </w:pPr>
      <w:bookmarkStart w:id="734" w:name="_ETM_Q1_3055915"/>
      <w:bookmarkEnd w:id="734"/>
    </w:p>
    <w:p w:rsidR="00865BB7" w:rsidRDefault="00865BB7" w:rsidP="00EC62DB">
      <w:pPr>
        <w:rPr>
          <w:rFonts w:hint="cs"/>
          <w:rtl/>
        </w:rPr>
      </w:pPr>
      <w:r>
        <w:rPr>
          <w:rFonts w:hint="cs"/>
          <w:rtl/>
        </w:rPr>
        <w:t>בע</w:t>
      </w:r>
      <w:bookmarkStart w:id="735" w:name="_ETM_Q1_3056779"/>
      <w:bookmarkEnd w:id="735"/>
      <w:r>
        <w:rPr>
          <w:rFonts w:hint="cs"/>
          <w:rtl/>
        </w:rPr>
        <w:t xml:space="preserve">ניין הזה, אני מוכרח להגיד שזה לא מקרה שהדיונים שאנחנו </w:t>
      </w:r>
      <w:bookmarkStart w:id="736" w:name="_ETM_Q1_3058469"/>
      <w:bookmarkEnd w:id="736"/>
      <w:r>
        <w:rPr>
          <w:rFonts w:hint="cs"/>
          <w:rtl/>
        </w:rPr>
        <w:t xml:space="preserve">נדרשים להם כאן בוועדת הכנסת הם פניות של אנשים </w:t>
      </w:r>
      <w:bookmarkStart w:id="737" w:name="_ETM_Q1_3062135"/>
      <w:bookmarkEnd w:id="737"/>
      <w:r>
        <w:rPr>
          <w:rFonts w:hint="cs"/>
          <w:rtl/>
        </w:rPr>
        <w:t>מהאגף המאוד-ימני של המפה הפוליטית ופניות מהאגף היותר-שמאלי שלה</w:t>
      </w:r>
      <w:r w:rsidR="00EC62DB">
        <w:rPr>
          <w:rFonts w:hint="cs"/>
          <w:rtl/>
        </w:rPr>
        <w:t>, כי</w:t>
      </w:r>
      <w:r>
        <w:rPr>
          <w:rFonts w:hint="cs"/>
          <w:rtl/>
        </w:rPr>
        <w:t xml:space="preserve"> </w:t>
      </w:r>
      <w:bookmarkStart w:id="738" w:name="_ETM_Q1_3070673"/>
      <w:bookmarkEnd w:id="738"/>
      <w:r>
        <w:rPr>
          <w:rFonts w:hint="cs"/>
          <w:rtl/>
        </w:rPr>
        <w:t xml:space="preserve">מטבע הדברים שם מתעוררות יותר בעיות, ושם המבחן </w:t>
      </w:r>
      <w:bookmarkStart w:id="739" w:name="_ETM_Q1_3078934"/>
      <w:bookmarkEnd w:id="739"/>
      <w:r>
        <w:rPr>
          <w:rFonts w:hint="cs"/>
          <w:rtl/>
        </w:rPr>
        <w:t>האמיתי שלנו בלקיים את ההקפדה על הזכות הזאת.</w:t>
      </w:r>
    </w:p>
    <w:p w:rsidR="00865BB7" w:rsidRDefault="00865BB7" w:rsidP="00865BB7">
      <w:pPr>
        <w:rPr>
          <w:rFonts w:hint="cs"/>
          <w:rtl/>
        </w:rPr>
      </w:pPr>
      <w:bookmarkStart w:id="740" w:name="_ETM_Q1_3082109"/>
      <w:bookmarkEnd w:id="740"/>
    </w:p>
    <w:p w:rsidR="00865BB7" w:rsidRDefault="00865BB7" w:rsidP="00AD4767">
      <w:pPr>
        <w:rPr>
          <w:rFonts w:hint="cs"/>
          <w:rtl/>
        </w:rPr>
      </w:pPr>
      <w:bookmarkStart w:id="741" w:name="_ETM_Q1_3083356"/>
      <w:bookmarkEnd w:id="741"/>
      <w:r>
        <w:rPr>
          <w:rFonts w:hint="cs"/>
          <w:rtl/>
        </w:rPr>
        <w:t xml:space="preserve">מאחר שהבעיה היא לא רק בחברון </w:t>
      </w:r>
      <w:r>
        <w:rPr>
          <w:rtl/>
        </w:rPr>
        <w:t>–</w:t>
      </w:r>
      <w:r>
        <w:rPr>
          <w:rFonts w:hint="cs"/>
          <w:rtl/>
        </w:rPr>
        <w:t xml:space="preserve"> אנחנו </w:t>
      </w:r>
      <w:bookmarkStart w:id="742" w:name="_ETM_Q1_3086915"/>
      <w:bookmarkEnd w:id="742"/>
      <w:r>
        <w:rPr>
          <w:rFonts w:hint="cs"/>
          <w:rtl/>
        </w:rPr>
        <w:t xml:space="preserve">יודעים שאירועים כאלה קרו והיו לנו כאן כמה דיונים </w:t>
      </w:r>
      <w:bookmarkStart w:id="743" w:name="_ETM_Q1_3088816"/>
      <w:bookmarkEnd w:id="743"/>
      <w:r>
        <w:rPr>
          <w:rFonts w:hint="cs"/>
          <w:rtl/>
        </w:rPr>
        <w:t xml:space="preserve">כאלה גם </w:t>
      </w:r>
      <w:r w:rsidR="00AD4767">
        <w:rPr>
          <w:rFonts w:hint="cs"/>
          <w:rtl/>
        </w:rPr>
        <w:t>בנוגע ל</w:t>
      </w:r>
      <w:r>
        <w:rPr>
          <w:rFonts w:hint="cs"/>
          <w:rtl/>
        </w:rPr>
        <w:t>מקומות אחרים</w:t>
      </w:r>
      <w:r w:rsidR="00AD4767">
        <w:rPr>
          <w:rFonts w:hint="cs"/>
          <w:rtl/>
        </w:rPr>
        <w:t xml:space="preserve"> –</w:t>
      </w:r>
      <w:r>
        <w:rPr>
          <w:rFonts w:hint="cs"/>
          <w:rtl/>
        </w:rPr>
        <w:t xml:space="preserve"> אני חושב שכדאי אולי לקיים איז</w:t>
      </w:r>
      <w:bookmarkStart w:id="744" w:name="_ETM_Q1_3092340"/>
      <w:bookmarkEnd w:id="744"/>
      <w:r>
        <w:rPr>
          <w:rFonts w:hint="cs"/>
          <w:rtl/>
        </w:rPr>
        <w:t xml:space="preserve">ושהי ישיבה ביוזמתך, אם תמצא לנכון, בהשתתפות הדרגים המתאימים גם </w:t>
      </w:r>
      <w:bookmarkStart w:id="745" w:name="_ETM_Q1_3099492"/>
      <w:bookmarkEnd w:id="745"/>
      <w:r>
        <w:rPr>
          <w:rFonts w:hint="cs"/>
          <w:rtl/>
        </w:rPr>
        <w:t xml:space="preserve">בצבא וגם במשטרה, כדי לנסות להגיע להטמעה טובה </w:t>
      </w:r>
      <w:bookmarkStart w:id="746" w:name="_ETM_Q1_3106560"/>
      <w:bookmarkEnd w:id="746"/>
      <w:r>
        <w:rPr>
          <w:rFonts w:hint="cs"/>
          <w:rtl/>
        </w:rPr>
        <w:t>יותר של הצורך שהסיורים האלה לא יתקיימו ב</w:t>
      </w:r>
      <w:r w:rsidR="00AD4767">
        <w:rPr>
          <w:rFonts w:hint="cs"/>
          <w:rtl/>
        </w:rPr>
        <w:t>אופן</w:t>
      </w:r>
      <w:r>
        <w:rPr>
          <w:rFonts w:hint="cs"/>
          <w:rtl/>
        </w:rPr>
        <w:t xml:space="preserve"> </w:t>
      </w:r>
      <w:r w:rsidR="00AD4767">
        <w:rPr>
          <w:rFonts w:hint="cs"/>
          <w:rtl/>
        </w:rPr>
        <w:t>כ</w:t>
      </w:r>
      <w:r>
        <w:rPr>
          <w:rFonts w:hint="cs"/>
          <w:rtl/>
        </w:rPr>
        <w:t>זה שאדם</w:t>
      </w:r>
      <w:bookmarkStart w:id="747" w:name="_ETM_Q1_3108940"/>
      <w:bookmarkEnd w:id="747"/>
      <w:r>
        <w:rPr>
          <w:rFonts w:hint="cs"/>
          <w:rtl/>
        </w:rPr>
        <w:t xml:space="preserve"> הופיע שם, ירד מהאוטובוס ועלה חזרה, ובזה סימנו </w:t>
      </w:r>
      <w:r>
        <w:rPr>
          <w:rFonts w:hint="cs"/>
        </w:rPr>
        <w:t>V</w:t>
      </w:r>
      <w:r>
        <w:rPr>
          <w:rFonts w:hint="cs"/>
          <w:rtl/>
        </w:rPr>
        <w:t xml:space="preserve"> שהוא </w:t>
      </w:r>
      <w:bookmarkStart w:id="748" w:name="_ETM_Q1_3116419"/>
      <w:bookmarkEnd w:id="748"/>
      <w:r>
        <w:rPr>
          <w:rFonts w:hint="cs"/>
          <w:rtl/>
        </w:rPr>
        <w:t xml:space="preserve">לכאורה נכנס למקום. אלא שאפשר לקיים אותם באופן סביר ורציני, שאנשים יוכלו ללכת ולראות, </w:t>
      </w:r>
      <w:r w:rsidR="00AD4767">
        <w:rPr>
          <w:rFonts w:hint="cs"/>
          <w:rtl/>
        </w:rPr>
        <w:t>ש</w:t>
      </w:r>
      <w:r>
        <w:rPr>
          <w:rFonts w:hint="cs"/>
          <w:rtl/>
        </w:rPr>
        <w:t xml:space="preserve">לא יחושו מאוימים ולא יהיו </w:t>
      </w:r>
      <w:bookmarkStart w:id="749" w:name="_ETM_Q1_3123522"/>
      <w:bookmarkEnd w:id="749"/>
      <w:r>
        <w:rPr>
          <w:rFonts w:hint="cs"/>
          <w:rtl/>
        </w:rPr>
        <w:t>נתונים לכל מיני התקפות כאלה ואחרות</w:t>
      </w:r>
      <w:r w:rsidR="00AD4767">
        <w:rPr>
          <w:rFonts w:hint="cs"/>
          <w:rtl/>
        </w:rPr>
        <w:t>,</w:t>
      </w:r>
      <w:r>
        <w:rPr>
          <w:rFonts w:hint="cs"/>
          <w:rtl/>
        </w:rPr>
        <w:t xml:space="preserve"> ובטח לא </w:t>
      </w:r>
      <w:bookmarkStart w:id="750" w:name="_ETM_Q1_3127838"/>
      <w:bookmarkEnd w:id="750"/>
      <w:r>
        <w:rPr>
          <w:rFonts w:hint="cs"/>
          <w:rtl/>
        </w:rPr>
        <w:t xml:space="preserve">סיורים </w:t>
      </w:r>
      <w:r w:rsidR="00AD4767">
        <w:rPr>
          <w:rFonts w:hint="cs"/>
          <w:rtl/>
        </w:rPr>
        <w:t>ש</w:t>
      </w:r>
      <w:r>
        <w:rPr>
          <w:rFonts w:hint="cs"/>
          <w:rtl/>
        </w:rPr>
        <w:t>מתבטלים כפי שקרה לנו לאחרונה במקום</w:t>
      </w:r>
      <w:bookmarkStart w:id="751" w:name="_ETM_Q1_3137627"/>
      <w:bookmarkEnd w:id="751"/>
      <w:r>
        <w:rPr>
          <w:rFonts w:hint="cs"/>
          <w:rtl/>
        </w:rPr>
        <w:t xml:space="preserve"> אחר. אני אשמח אם תוכל ליזום דיון כזה</w:t>
      </w:r>
      <w:bookmarkStart w:id="752" w:name="_ETM_Q1_3137753"/>
      <w:bookmarkEnd w:id="752"/>
      <w:r>
        <w:rPr>
          <w:rFonts w:hint="cs"/>
          <w:rtl/>
        </w:rPr>
        <w:t xml:space="preserve"> </w:t>
      </w:r>
      <w:r w:rsidR="00AD4767">
        <w:rPr>
          <w:rFonts w:hint="cs"/>
          <w:rtl/>
        </w:rPr>
        <w:t>ו</w:t>
      </w:r>
      <w:r>
        <w:rPr>
          <w:rFonts w:hint="cs"/>
          <w:rtl/>
        </w:rPr>
        <w:t>להביא את תוצאותיו כאן</w:t>
      </w:r>
      <w:r w:rsidR="00AD4767">
        <w:rPr>
          <w:rFonts w:hint="cs"/>
          <w:rtl/>
        </w:rPr>
        <w:t>,</w:t>
      </w:r>
      <w:r>
        <w:rPr>
          <w:rFonts w:hint="cs"/>
          <w:rtl/>
        </w:rPr>
        <w:t xml:space="preserve"> ובמידה ויהיה </w:t>
      </w:r>
      <w:bookmarkStart w:id="753" w:name="_ETM_Q1_3141673"/>
      <w:bookmarkEnd w:id="753"/>
      <w:r>
        <w:rPr>
          <w:rFonts w:hint="cs"/>
          <w:rtl/>
        </w:rPr>
        <w:t>צורך, נקיים גם דיון בתוצאות של אותו דיון.</w:t>
      </w:r>
    </w:p>
    <w:p w:rsidR="00865BB7" w:rsidRDefault="00865BB7" w:rsidP="00865BB7">
      <w:pPr>
        <w:rPr>
          <w:rFonts w:hint="cs"/>
          <w:rtl/>
        </w:rPr>
      </w:pPr>
      <w:bookmarkStart w:id="754" w:name="_ETM_Q1_3147815"/>
      <w:bookmarkEnd w:id="754"/>
    </w:p>
    <w:p w:rsidR="00865BB7" w:rsidRDefault="00124276" w:rsidP="00124276">
      <w:pPr>
        <w:rPr>
          <w:rFonts w:hint="cs"/>
          <w:rtl/>
        </w:rPr>
      </w:pPr>
      <w:bookmarkStart w:id="755" w:name="_ETM_Q1_3148438"/>
      <w:bookmarkEnd w:id="755"/>
      <w:r>
        <w:rPr>
          <w:rFonts w:hint="cs"/>
          <w:rtl/>
        </w:rPr>
        <w:t xml:space="preserve">נדמה לי שגם </w:t>
      </w:r>
      <w:r w:rsidR="00865BB7">
        <w:rPr>
          <w:rFonts w:hint="cs"/>
          <w:rtl/>
        </w:rPr>
        <w:t>הסוגיה</w:t>
      </w:r>
      <w:bookmarkStart w:id="756" w:name="_ETM_Q1_3150096"/>
      <w:bookmarkEnd w:id="756"/>
      <w:r w:rsidR="00865BB7">
        <w:rPr>
          <w:rFonts w:hint="cs"/>
          <w:rtl/>
        </w:rPr>
        <w:t xml:space="preserve"> של סיורי אזרחים חורגת </w:t>
      </w:r>
      <w:bookmarkStart w:id="757" w:name="_ETM_Q1_3153549"/>
      <w:bookmarkEnd w:id="757"/>
      <w:r w:rsidR="00865BB7">
        <w:rPr>
          <w:rFonts w:hint="cs"/>
          <w:rtl/>
        </w:rPr>
        <w:t>מגדר המנדט שיש לנו כאן בוועדה. גם בעניין הזה</w:t>
      </w:r>
      <w:bookmarkStart w:id="758" w:name="_ETM_Q1_3158810"/>
      <w:bookmarkEnd w:id="758"/>
      <w:r>
        <w:rPr>
          <w:rFonts w:hint="cs"/>
          <w:rtl/>
        </w:rPr>
        <w:t xml:space="preserve"> </w:t>
      </w:r>
      <w:r w:rsidR="00865BB7">
        <w:rPr>
          <w:rFonts w:hint="cs"/>
          <w:rtl/>
        </w:rPr>
        <w:t xml:space="preserve">ברור לגמרי שהמטרה צריכה להיות שאנשים יוכלו ללכת באופן </w:t>
      </w:r>
      <w:bookmarkStart w:id="759" w:name="_ETM_Q1_3165208"/>
      <w:bookmarkEnd w:id="759"/>
      <w:r w:rsidR="00865BB7">
        <w:rPr>
          <w:rFonts w:hint="cs"/>
          <w:rtl/>
        </w:rPr>
        <w:t>חופשי בכל מק</w:t>
      </w:r>
      <w:r>
        <w:rPr>
          <w:rFonts w:hint="cs"/>
          <w:rtl/>
        </w:rPr>
        <w:t xml:space="preserve">ום ולקיים את שגרת החיים. אבל </w:t>
      </w:r>
      <w:r w:rsidR="00865BB7">
        <w:rPr>
          <w:rFonts w:hint="cs"/>
          <w:rtl/>
        </w:rPr>
        <w:t>ברור לגמרי שהמדרג בו הדבר הזה עומד עדיין לא</w:t>
      </w:r>
      <w:bookmarkStart w:id="760" w:name="_ETM_Q1_3170256"/>
      <w:bookmarkEnd w:id="760"/>
      <w:r w:rsidR="00865BB7">
        <w:rPr>
          <w:rFonts w:hint="cs"/>
          <w:rtl/>
        </w:rPr>
        <w:t xml:space="preserve"> עומד באותו מדרג כמו מצב שבו חבר כנסת מבקש במסגרת</w:t>
      </w:r>
      <w:bookmarkStart w:id="761" w:name="_ETM_Q1_3178162"/>
      <w:bookmarkEnd w:id="761"/>
      <w:r w:rsidR="00865BB7">
        <w:rPr>
          <w:rFonts w:hint="cs"/>
          <w:rtl/>
        </w:rPr>
        <w:t xml:space="preserve"> מילוי תפקידו להגיע למקום כזה או אחר. </w:t>
      </w:r>
      <w:bookmarkStart w:id="762" w:name="_ETM_Q1_3183388"/>
      <w:bookmarkEnd w:id="762"/>
      <w:r w:rsidR="00865BB7">
        <w:rPr>
          <w:rFonts w:hint="cs"/>
          <w:rtl/>
        </w:rPr>
        <w:t>יש ציבור רחב, יש מיליוני אנשים, ובסופו של דבר חברי כנסת ה</w:t>
      </w:r>
      <w:r>
        <w:rPr>
          <w:rFonts w:hint="cs"/>
          <w:rtl/>
        </w:rPr>
        <w:t>ם</w:t>
      </w:r>
      <w:r w:rsidR="00865BB7">
        <w:rPr>
          <w:rFonts w:hint="cs"/>
          <w:rtl/>
        </w:rPr>
        <w:t xml:space="preserve"> עדיין מספר מצומצם של אנשים </w:t>
      </w:r>
      <w:bookmarkStart w:id="763" w:name="_ETM_Q1_3188437"/>
      <w:bookmarkEnd w:id="763"/>
      <w:r w:rsidR="00865BB7">
        <w:rPr>
          <w:rFonts w:hint="cs"/>
          <w:rtl/>
        </w:rPr>
        <w:t xml:space="preserve">וכפועל יוצא גם מספר מאוד מצומצם של סיורים כאלה. </w:t>
      </w:r>
      <w:bookmarkStart w:id="764" w:name="_ETM_Q1_3192506"/>
      <w:bookmarkEnd w:id="764"/>
      <w:r w:rsidR="00865BB7">
        <w:rPr>
          <w:rFonts w:hint="cs"/>
          <w:rtl/>
        </w:rPr>
        <w:t xml:space="preserve">לכן אני חושב שקודם כל את העניין הזה צריך להסדיר. </w:t>
      </w:r>
      <w:bookmarkStart w:id="765" w:name="_ETM_Q1_3196200"/>
      <w:bookmarkEnd w:id="765"/>
      <w:r w:rsidR="00865BB7">
        <w:rPr>
          <w:rFonts w:hint="cs"/>
          <w:rtl/>
        </w:rPr>
        <w:t xml:space="preserve">אבל אני גם חושב שככלל צריך לעשות מאמץ </w:t>
      </w:r>
      <w:bookmarkStart w:id="766" w:name="_ETM_Q1_3199876"/>
      <w:bookmarkEnd w:id="766"/>
      <w:r w:rsidR="00865BB7">
        <w:rPr>
          <w:rFonts w:hint="cs"/>
          <w:rtl/>
        </w:rPr>
        <w:t>שכל אזרח יוכל להסתובב בכל מקום, ולהר</w:t>
      </w:r>
      <w:bookmarkStart w:id="767" w:name="_ETM_Q1_3203212"/>
      <w:bookmarkEnd w:id="767"/>
      <w:r w:rsidR="00865BB7">
        <w:rPr>
          <w:rFonts w:hint="cs"/>
          <w:rtl/>
        </w:rPr>
        <w:t>גיש חופשי ובטוח לפעול.</w:t>
      </w:r>
    </w:p>
    <w:p w:rsidR="00865BB7" w:rsidRDefault="00865BB7" w:rsidP="00865BB7">
      <w:pPr>
        <w:rPr>
          <w:rFonts w:hint="cs"/>
          <w:rtl/>
        </w:rPr>
      </w:pPr>
      <w:bookmarkStart w:id="768" w:name="_ETM_Q1_3209794"/>
      <w:bookmarkEnd w:id="768"/>
    </w:p>
    <w:p w:rsidR="00EB194F" w:rsidRDefault="00865BB7" w:rsidP="00860BD9">
      <w:pPr>
        <w:rPr>
          <w:rFonts w:hint="cs"/>
          <w:rtl/>
        </w:rPr>
      </w:pPr>
      <w:bookmarkStart w:id="769" w:name="_ETM_Q1_3210075"/>
      <w:bookmarkEnd w:id="769"/>
      <w:r>
        <w:rPr>
          <w:rFonts w:hint="cs"/>
          <w:rtl/>
        </w:rPr>
        <w:t xml:space="preserve">מן הצד השני, צריך גם </w:t>
      </w:r>
      <w:r w:rsidR="00EB194F">
        <w:rPr>
          <w:rFonts w:hint="cs"/>
          <w:rtl/>
        </w:rPr>
        <w:t xml:space="preserve">להקפיד </w:t>
      </w:r>
      <w:bookmarkStart w:id="770" w:name="_ETM_Q1_3214109"/>
      <w:bookmarkEnd w:id="770"/>
      <w:r w:rsidR="00EB194F">
        <w:rPr>
          <w:rFonts w:hint="cs"/>
          <w:rtl/>
        </w:rPr>
        <w:t xml:space="preserve">לא להגיע לתוצאה קיצונית של סתימת פיות, גם מכאן </w:t>
      </w:r>
      <w:bookmarkStart w:id="771" w:name="_ETM_Q1_3218118"/>
      <w:bookmarkEnd w:id="771"/>
      <w:r w:rsidR="00EB194F">
        <w:rPr>
          <w:rFonts w:hint="cs"/>
          <w:rtl/>
        </w:rPr>
        <w:t xml:space="preserve">וגם מכאן. כמי שהיה שותף להפגנות כנגד תוכנית ההתנתקות בשעתו, </w:t>
      </w:r>
      <w:bookmarkStart w:id="772" w:name="_ETM_Q1_3224246"/>
      <w:bookmarkEnd w:id="772"/>
      <w:r w:rsidR="00EB194F">
        <w:rPr>
          <w:rFonts w:hint="cs"/>
          <w:rtl/>
        </w:rPr>
        <w:t xml:space="preserve">אני זוכר טוב מאוד את אותם סמויים שעומדים בקהל ושולפים </w:t>
      </w:r>
      <w:bookmarkStart w:id="773" w:name="_ETM_Q1_3225972"/>
      <w:bookmarkEnd w:id="773"/>
      <w:r w:rsidR="00EB194F">
        <w:rPr>
          <w:rFonts w:hint="cs"/>
          <w:rtl/>
        </w:rPr>
        <w:t xml:space="preserve">אנשים ללא שום סיבה וללא שום הצדקה כדי להרתיע את </w:t>
      </w:r>
      <w:bookmarkStart w:id="774" w:name="_ETM_Q1_3231262"/>
      <w:bookmarkEnd w:id="774"/>
      <w:r w:rsidR="00EB194F">
        <w:rPr>
          <w:rFonts w:hint="cs"/>
          <w:rtl/>
        </w:rPr>
        <w:t xml:space="preserve">כל אותם המפגינים מסביב, שלא יעזו לפתוח </w:t>
      </w:r>
      <w:bookmarkStart w:id="775" w:name="_ETM_Q1_3238592"/>
      <w:bookmarkEnd w:id="775"/>
      <w:r w:rsidR="00EB194F">
        <w:rPr>
          <w:rFonts w:hint="cs"/>
          <w:rtl/>
        </w:rPr>
        <w:t xml:space="preserve">את פיהם. אני חושב שאף אחד מאתנו לא </w:t>
      </w:r>
      <w:bookmarkStart w:id="776" w:name="_ETM_Q1_3232203"/>
      <w:bookmarkEnd w:id="776"/>
      <w:r w:rsidR="00EB194F">
        <w:rPr>
          <w:rFonts w:hint="cs"/>
          <w:rtl/>
        </w:rPr>
        <w:t>רוצה תוצאה כזו. יכול להיות שצריך להגדיר נהלים ברורים</w:t>
      </w:r>
      <w:bookmarkStart w:id="777" w:name="_ETM_Q1_3243242"/>
      <w:bookmarkEnd w:id="777"/>
      <w:r w:rsidR="00EB194F">
        <w:rPr>
          <w:rFonts w:hint="cs"/>
          <w:rtl/>
        </w:rPr>
        <w:t xml:space="preserve"> שאומרים: אנחנו מזיזים את האנשים הצידה, מאפשרים להם בצד להביע את מחאתם באופן לגמרי לגיטימי, אבל לא מאפשרים </w:t>
      </w:r>
      <w:bookmarkStart w:id="778" w:name="_ETM_Q1_3254196"/>
      <w:bookmarkEnd w:id="778"/>
      <w:r w:rsidR="00EB194F">
        <w:rPr>
          <w:rFonts w:hint="cs"/>
          <w:rtl/>
        </w:rPr>
        <w:t>להם להתקרב למרחק מסוים.</w:t>
      </w:r>
      <w:r w:rsidR="00860BD9">
        <w:rPr>
          <w:rFonts w:hint="cs"/>
          <w:rtl/>
        </w:rPr>
        <w:t xml:space="preserve"> </w:t>
      </w:r>
      <w:bookmarkStart w:id="779" w:name="_ETM_Q1_3256892"/>
      <w:bookmarkStart w:id="780" w:name="_ETM_Q1_3257377"/>
      <w:bookmarkEnd w:id="779"/>
      <w:bookmarkEnd w:id="780"/>
      <w:r w:rsidR="00EB194F">
        <w:rPr>
          <w:rFonts w:hint="cs"/>
          <w:rtl/>
        </w:rPr>
        <w:t xml:space="preserve">ויכול להיות שבמקומות שמראש אנחנו יודעים </w:t>
      </w:r>
      <w:bookmarkStart w:id="781" w:name="_ETM_Q1_3256746"/>
      <w:bookmarkEnd w:id="781"/>
      <w:r w:rsidR="00EB194F">
        <w:rPr>
          <w:rFonts w:hint="cs"/>
          <w:rtl/>
        </w:rPr>
        <w:t>שדברים כאלה עלולים להיות - -</w:t>
      </w:r>
    </w:p>
    <w:p w:rsidR="00EB194F" w:rsidRDefault="00EB194F" w:rsidP="00EB194F">
      <w:pPr>
        <w:rPr>
          <w:rFonts w:hint="cs"/>
          <w:rtl/>
        </w:rPr>
      </w:pPr>
      <w:bookmarkStart w:id="782" w:name="_ETM_Q1_3263015"/>
      <w:bookmarkEnd w:id="782"/>
    </w:p>
    <w:p w:rsidR="00EB194F" w:rsidRDefault="00EB194F" w:rsidP="00EB194F">
      <w:pPr>
        <w:pStyle w:val="ae"/>
        <w:keepNext/>
        <w:rPr>
          <w:rFonts w:hint="cs"/>
          <w:rtl/>
        </w:rPr>
      </w:pPr>
      <w:bookmarkStart w:id="783" w:name="_ETM_Q1_3263383"/>
      <w:bookmarkEnd w:id="783"/>
      <w:r>
        <w:rPr>
          <w:rtl/>
        </w:rPr>
        <w:t>מוחמד ברכה:</w:t>
      </w:r>
    </w:p>
    <w:p w:rsidR="00EB194F" w:rsidRDefault="00EB194F" w:rsidP="00EB194F">
      <w:pPr>
        <w:keepNext/>
        <w:rPr>
          <w:rFonts w:hint="cs"/>
          <w:rtl/>
        </w:rPr>
      </w:pPr>
    </w:p>
    <w:p w:rsidR="00EB194F" w:rsidRDefault="00EB194F" w:rsidP="00EB194F">
      <w:pPr>
        <w:rPr>
          <w:rFonts w:hint="cs"/>
          <w:rtl/>
        </w:rPr>
      </w:pPr>
      <w:r>
        <w:rPr>
          <w:rFonts w:hint="cs"/>
          <w:rtl/>
        </w:rPr>
        <w:t xml:space="preserve">- - - </w:t>
      </w:r>
      <w:bookmarkStart w:id="784" w:name="_ETM_Q1_3258032"/>
      <w:bookmarkEnd w:id="784"/>
      <w:r>
        <w:rPr>
          <w:rFonts w:hint="cs"/>
          <w:rtl/>
        </w:rPr>
        <w:t>לעשות את זה בתל-אביב כשמדובר באלפים - -</w:t>
      </w:r>
    </w:p>
    <w:p w:rsidR="00EB194F" w:rsidRDefault="00EB194F" w:rsidP="00EB194F">
      <w:pPr>
        <w:rPr>
          <w:rFonts w:hint="cs"/>
          <w:rtl/>
        </w:rPr>
      </w:pPr>
      <w:bookmarkStart w:id="785" w:name="_ETM_Q1_3266423"/>
      <w:bookmarkEnd w:id="785"/>
    </w:p>
    <w:p w:rsidR="00EB194F" w:rsidRDefault="00EB194F" w:rsidP="00EB194F">
      <w:pPr>
        <w:pStyle w:val="af"/>
        <w:keepNext/>
        <w:rPr>
          <w:rFonts w:hint="cs"/>
          <w:rtl/>
        </w:rPr>
      </w:pPr>
      <w:r>
        <w:rPr>
          <w:rtl/>
        </w:rPr>
        <w:t>היו"ר יריב לוין:</w:t>
      </w:r>
    </w:p>
    <w:p w:rsidR="00EB194F" w:rsidRDefault="00EB194F" w:rsidP="00EB194F">
      <w:pPr>
        <w:keepNext/>
        <w:rPr>
          <w:rFonts w:hint="cs"/>
          <w:rtl/>
        </w:rPr>
      </w:pPr>
    </w:p>
    <w:p w:rsidR="00EB194F" w:rsidRDefault="00EB194F" w:rsidP="00860BD9">
      <w:pPr>
        <w:rPr>
          <w:rFonts w:hint="cs"/>
          <w:rtl/>
        </w:rPr>
      </w:pPr>
      <w:r>
        <w:rPr>
          <w:rFonts w:hint="cs"/>
          <w:rtl/>
        </w:rPr>
        <w:t xml:space="preserve">כן, כן. אני </w:t>
      </w:r>
      <w:bookmarkStart w:id="786" w:name="_ETM_Q1_3264739"/>
      <w:bookmarkEnd w:id="786"/>
      <w:r>
        <w:rPr>
          <w:rFonts w:hint="cs"/>
          <w:rtl/>
        </w:rPr>
        <w:t>חושב שזה נכון בכל מקום. אפשר לעשות את זה בתל-אביב</w:t>
      </w:r>
      <w:bookmarkStart w:id="787" w:name="_ETM_Q1_3267672"/>
      <w:bookmarkEnd w:id="787"/>
      <w:r>
        <w:rPr>
          <w:rFonts w:hint="cs"/>
          <w:rtl/>
        </w:rPr>
        <w:t>, אפשר לעשות את זה באום אל-פחם, בנצרת</w:t>
      </w:r>
      <w:bookmarkStart w:id="788" w:name="_ETM_Q1_3270487"/>
      <w:bookmarkEnd w:id="788"/>
      <w:r>
        <w:rPr>
          <w:rFonts w:hint="cs"/>
          <w:rtl/>
        </w:rPr>
        <w:t>, וגם בחברון ובכל מקום אחר. יכול להיות ש</w:t>
      </w:r>
      <w:bookmarkStart w:id="789" w:name="_ETM_Q1_3275068"/>
      <w:bookmarkEnd w:id="789"/>
      <w:r w:rsidR="00860BD9">
        <w:rPr>
          <w:rFonts w:hint="cs"/>
          <w:rtl/>
        </w:rPr>
        <w:t>צריך לגבש שיטת עבודה לפיה במידה ש</w:t>
      </w:r>
      <w:r>
        <w:rPr>
          <w:rFonts w:hint="cs"/>
          <w:rtl/>
        </w:rPr>
        <w:t>ישנו מסלול ידוע מראש של הסיור</w:t>
      </w:r>
      <w:bookmarkStart w:id="790" w:name="_ETM_Q1_3276837"/>
      <w:bookmarkEnd w:id="790"/>
      <w:r>
        <w:rPr>
          <w:rFonts w:hint="cs"/>
          <w:rtl/>
        </w:rPr>
        <w:t xml:space="preserve">, עושים תכנון מוקדם מבחינת המקומות שאליהם </w:t>
      </w:r>
      <w:r>
        <w:rPr>
          <w:rtl/>
        </w:rPr>
        <w:t>–</w:t>
      </w:r>
      <w:r>
        <w:rPr>
          <w:rFonts w:hint="cs"/>
          <w:rtl/>
        </w:rPr>
        <w:t xml:space="preserve"> </w:t>
      </w:r>
      <w:bookmarkStart w:id="791" w:name="_ETM_Q1_3283150"/>
      <w:bookmarkEnd w:id="791"/>
      <w:r>
        <w:rPr>
          <w:rFonts w:hint="cs"/>
          <w:rtl/>
        </w:rPr>
        <w:t xml:space="preserve">אני בטוח שאתם יודעים לעשות את זה הרבה יותר </w:t>
      </w:r>
      <w:bookmarkStart w:id="792" w:name="_ETM_Q1_3287483"/>
      <w:bookmarkEnd w:id="792"/>
      <w:r>
        <w:rPr>
          <w:rFonts w:hint="cs"/>
          <w:rtl/>
        </w:rPr>
        <w:t>טוב מאתנו. ואני גם אומר</w:t>
      </w:r>
      <w:r w:rsidR="00860BD9">
        <w:rPr>
          <w:rFonts w:hint="cs"/>
          <w:rtl/>
        </w:rPr>
        <w:t>:</w:t>
      </w:r>
      <w:r>
        <w:rPr>
          <w:rFonts w:hint="cs"/>
          <w:rtl/>
        </w:rPr>
        <w:t xml:space="preserve"> אין מאה אחוז הצלחה. </w:t>
      </w:r>
      <w:bookmarkStart w:id="793" w:name="_ETM_Q1_3290275"/>
      <w:bookmarkEnd w:id="793"/>
      <w:r>
        <w:rPr>
          <w:rFonts w:hint="cs"/>
          <w:rtl/>
        </w:rPr>
        <w:t xml:space="preserve">גם </w:t>
      </w:r>
      <w:r w:rsidR="00860BD9">
        <w:rPr>
          <w:rFonts w:hint="cs"/>
          <w:rtl/>
        </w:rPr>
        <w:t xml:space="preserve">זה </w:t>
      </w:r>
      <w:r>
        <w:rPr>
          <w:rFonts w:hint="cs"/>
          <w:rtl/>
        </w:rPr>
        <w:t xml:space="preserve">ברור. תמיד יכולות להיות בעיות, אבל ככלל נדמה לי </w:t>
      </w:r>
      <w:bookmarkStart w:id="794" w:name="_ETM_Q1_3296482"/>
      <w:bookmarkEnd w:id="794"/>
      <w:r>
        <w:rPr>
          <w:rFonts w:hint="cs"/>
          <w:rtl/>
        </w:rPr>
        <w:t xml:space="preserve">שאפשר לייצר כאן מסלול עם קצת יותר תיאום והטמעה של </w:t>
      </w:r>
      <w:bookmarkStart w:id="795" w:name="_ETM_Q1_3298902"/>
      <w:bookmarkEnd w:id="795"/>
      <w:r>
        <w:rPr>
          <w:rFonts w:hint="cs"/>
          <w:rtl/>
        </w:rPr>
        <w:t>החשיבות של העניין הזה כדי להגיע לתוצאה טובה יותר.</w:t>
      </w:r>
    </w:p>
    <w:p w:rsidR="00EB194F" w:rsidRDefault="00EB194F" w:rsidP="00EB194F">
      <w:pPr>
        <w:rPr>
          <w:rFonts w:hint="cs"/>
          <w:rtl/>
        </w:rPr>
      </w:pPr>
      <w:bookmarkStart w:id="796" w:name="_ETM_Q1_3298468"/>
      <w:bookmarkEnd w:id="796"/>
    </w:p>
    <w:p w:rsidR="00EB194F" w:rsidRDefault="00EB194F" w:rsidP="006E254D">
      <w:pPr>
        <w:rPr>
          <w:rFonts w:hint="cs"/>
          <w:rtl/>
        </w:rPr>
      </w:pPr>
      <w:bookmarkStart w:id="797" w:name="_ETM_Q1_3299062"/>
      <w:bookmarkEnd w:id="797"/>
      <w:r>
        <w:rPr>
          <w:rFonts w:hint="cs"/>
          <w:rtl/>
        </w:rPr>
        <w:t xml:space="preserve">בסוגיה </w:t>
      </w:r>
      <w:bookmarkStart w:id="798" w:name="_ETM_Q1_3300236"/>
      <w:bookmarkEnd w:id="798"/>
      <w:r>
        <w:rPr>
          <w:rFonts w:hint="cs"/>
          <w:rtl/>
        </w:rPr>
        <w:t xml:space="preserve">של העוזרים הפרלמנטריים </w:t>
      </w:r>
      <w:r>
        <w:rPr>
          <w:rtl/>
        </w:rPr>
        <w:t>–</w:t>
      </w:r>
      <w:r>
        <w:rPr>
          <w:rFonts w:hint="cs"/>
          <w:rtl/>
        </w:rPr>
        <w:t xml:space="preserve"> אני לא כל-כך יכול לדון בזה, </w:t>
      </w:r>
      <w:bookmarkStart w:id="799" w:name="_ETM_Q1_3307668"/>
      <w:bookmarkEnd w:id="799"/>
      <w:r>
        <w:rPr>
          <w:rFonts w:hint="cs"/>
          <w:rtl/>
        </w:rPr>
        <w:t xml:space="preserve">בוודאי </w:t>
      </w:r>
      <w:r w:rsidR="00860BD9">
        <w:rPr>
          <w:rFonts w:hint="cs"/>
          <w:rtl/>
        </w:rPr>
        <w:t xml:space="preserve">לא </w:t>
      </w:r>
      <w:r>
        <w:rPr>
          <w:rFonts w:hint="cs"/>
          <w:rtl/>
        </w:rPr>
        <w:t xml:space="preserve">בהיעדרם. נדמה לי שהנושא בסמכותו של </w:t>
      </w:r>
      <w:bookmarkStart w:id="800" w:name="_ETM_Q1_3311116"/>
      <w:bookmarkEnd w:id="800"/>
      <w:r>
        <w:rPr>
          <w:rFonts w:hint="cs"/>
          <w:rtl/>
        </w:rPr>
        <w:t xml:space="preserve">יושב-ראש הכנסת </w:t>
      </w:r>
      <w:r w:rsidR="00E4653A">
        <w:rPr>
          <w:rFonts w:hint="cs"/>
          <w:rtl/>
        </w:rPr>
        <w:t xml:space="preserve">יותר </w:t>
      </w:r>
      <w:r>
        <w:rPr>
          <w:rFonts w:hint="cs"/>
          <w:rtl/>
        </w:rPr>
        <w:t xml:space="preserve">מאשר של הוועדה הזו. </w:t>
      </w:r>
      <w:bookmarkStart w:id="801" w:name="_ETM_Q1_3319178"/>
      <w:bookmarkEnd w:id="801"/>
      <w:r>
        <w:rPr>
          <w:rFonts w:hint="cs"/>
          <w:rtl/>
        </w:rPr>
        <w:t>בוודאי שאם תוגש תלונה</w:t>
      </w:r>
      <w:r w:rsidR="006E254D">
        <w:rPr>
          <w:rFonts w:hint="cs"/>
          <w:rtl/>
        </w:rPr>
        <w:t>,</w:t>
      </w:r>
      <w:r>
        <w:rPr>
          <w:rFonts w:hint="cs"/>
          <w:rtl/>
        </w:rPr>
        <w:t xml:space="preserve"> היא תתברר. אם יושב-ראש הכנסת </w:t>
      </w:r>
      <w:bookmarkStart w:id="802" w:name="_ETM_Q1_3321929"/>
      <w:bookmarkEnd w:id="802"/>
      <w:r>
        <w:rPr>
          <w:rFonts w:hint="cs"/>
          <w:rtl/>
        </w:rPr>
        <w:t xml:space="preserve">יחשוב שיש מקום לקיים דיון כזה כאן, אני אהיה </w:t>
      </w:r>
      <w:bookmarkStart w:id="803" w:name="_ETM_Q1_3324390"/>
      <w:bookmarkEnd w:id="803"/>
      <w:r>
        <w:rPr>
          <w:rFonts w:hint="cs"/>
          <w:rtl/>
        </w:rPr>
        <w:t>מוכן לקיים אותו</w:t>
      </w:r>
      <w:r w:rsidR="006E254D">
        <w:rPr>
          <w:rFonts w:hint="cs"/>
          <w:rtl/>
        </w:rPr>
        <w:t>.</w:t>
      </w:r>
      <w:r>
        <w:rPr>
          <w:rFonts w:hint="cs"/>
          <w:rtl/>
        </w:rPr>
        <w:t xml:space="preserve"> רק נדמה לי שאנחנו </w:t>
      </w:r>
      <w:r w:rsidR="006E254D">
        <w:rPr>
          <w:rFonts w:hint="cs"/>
          <w:rtl/>
        </w:rPr>
        <w:t xml:space="preserve">צריכים </w:t>
      </w:r>
      <w:r>
        <w:rPr>
          <w:rFonts w:hint="cs"/>
          <w:rtl/>
        </w:rPr>
        <w:t xml:space="preserve">להזמין אותם </w:t>
      </w:r>
      <w:bookmarkStart w:id="804" w:name="_ETM_Q1_3329120"/>
      <w:bookmarkEnd w:id="804"/>
      <w:r>
        <w:rPr>
          <w:rFonts w:hint="cs"/>
          <w:rtl/>
        </w:rPr>
        <w:t>ולשמוע אותם</w:t>
      </w:r>
      <w:bookmarkStart w:id="805" w:name="_ETM_Q1_3332741"/>
      <w:bookmarkEnd w:id="805"/>
      <w:r w:rsidR="00352550">
        <w:rPr>
          <w:rFonts w:hint="cs"/>
          <w:rtl/>
        </w:rPr>
        <w:t>.</w:t>
      </w:r>
    </w:p>
    <w:p w:rsidR="00352550" w:rsidRDefault="00352550" w:rsidP="00352550">
      <w:pPr>
        <w:rPr>
          <w:rFonts w:hint="cs"/>
          <w:rtl/>
        </w:rPr>
      </w:pPr>
    </w:p>
    <w:p w:rsidR="00EB194F" w:rsidRDefault="00EB194F" w:rsidP="00EB194F">
      <w:pPr>
        <w:pStyle w:val="ae"/>
        <w:keepNext/>
        <w:rPr>
          <w:rFonts w:hint="cs"/>
          <w:rtl/>
        </w:rPr>
      </w:pPr>
      <w:bookmarkStart w:id="806" w:name="_ETM_Q1_3333374"/>
      <w:bookmarkEnd w:id="806"/>
      <w:r>
        <w:rPr>
          <w:rtl/>
        </w:rPr>
        <w:t>זהבה גלאון:</w:t>
      </w:r>
    </w:p>
    <w:p w:rsidR="00EB194F" w:rsidRDefault="00EB194F" w:rsidP="00EB194F">
      <w:pPr>
        <w:rPr>
          <w:rFonts w:hint="cs"/>
          <w:rtl/>
        </w:rPr>
      </w:pPr>
    </w:p>
    <w:p w:rsidR="00352550" w:rsidRDefault="00352550" w:rsidP="00EB194F">
      <w:pPr>
        <w:rPr>
          <w:rFonts w:hint="cs"/>
          <w:rtl/>
        </w:rPr>
      </w:pPr>
      <w:bookmarkStart w:id="807" w:name="_ETM_Q1_3325192"/>
      <w:bookmarkEnd w:id="807"/>
      <w:r>
        <w:rPr>
          <w:rFonts w:hint="cs"/>
          <w:rtl/>
        </w:rPr>
        <w:t xml:space="preserve">בסדר, אין </w:t>
      </w:r>
      <w:bookmarkStart w:id="808" w:name="_ETM_Q1_3327477"/>
      <w:bookmarkEnd w:id="808"/>
      <w:r>
        <w:rPr>
          <w:rFonts w:hint="cs"/>
          <w:rtl/>
        </w:rPr>
        <w:t>שום בעיה.</w:t>
      </w:r>
    </w:p>
    <w:p w:rsidR="00DB1182" w:rsidRDefault="00DB1182" w:rsidP="00DB1182">
      <w:pPr>
        <w:rPr>
          <w:rFonts w:hint="cs"/>
          <w:rtl/>
        </w:rPr>
      </w:pPr>
      <w:bookmarkStart w:id="809" w:name="_ETM_Q1_2830992"/>
      <w:bookmarkEnd w:id="809"/>
    </w:p>
    <w:p w:rsidR="00352550" w:rsidRDefault="00352550" w:rsidP="00352550">
      <w:pPr>
        <w:pStyle w:val="af"/>
        <w:keepNext/>
        <w:rPr>
          <w:rFonts w:hint="cs"/>
          <w:rtl/>
        </w:rPr>
      </w:pPr>
      <w:r>
        <w:rPr>
          <w:rtl/>
        </w:rPr>
        <w:t>היו"ר יריב לוין:</w:t>
      </w:r>
    </w:p>
    <w:p w:rsidR="00352550" w:rsidRDefault="00352550" w:rsidP="00352550">
      <w:pPr>
        <w:keepNext/>
        <w:rPr>
          <w:rFonts w:hint="cs"/>
          <w:rtl/>
        </w:rPr>
      </w:pPr>
    </w:p>
    <w:p w:rsidR="00352550" w:rsidRDefault="00352550" w:rsidP="00352550">
      <w:pPr>
        <w:rPr>
          <w:rFonts w:hint="cs"/>
          <w:rtl/>
        </w:rPr>
      </w:pPr>
      <w:r>
        <w:rPr>
          <w:rFonts w:hint="cs"/>
          <w:rtl/>
        </w:rPr>
        <w:t xml:space="preserve">לו הייתי יודע </w:t>
      </w:r>
      <w:bookmarkStart w:id="810" w:name="_ETM_Q1_3330210"/>
      <w:bookmarkEnd w:id="810"/>
      <w:r>
        <w:rPr>
          <w:rFonts w:hint="cs"/>
          <w:rtl/>
        </w:rPr>
        <w:t>שיש כוונה להעלות גם את הנושא הזה - -</w:t>
      </w:r>
    </w:p>
    <w:p w:rsidR="00352550" w:rsidRDefault="00352550" w:rsidP="00352550">
      <w:pPr>
        <w:rPr>
          <w:rFonts w:hint="cs"/>
          <w:rtl/>
        </w:rPr>
      </w:pPr>
    </w:p>
    <w:p w:rsidR="00352550" w:rsidRDefault="00352550" w:rsidP="00352550">
      <w:pPr>
        <w:pStyle w:val="ae"/>
        <w:keepNext/>
        <w:rPr>
          <w:rFonts w:hint="cs"/>
          <w:rtl/>
        </w:rPr>
      </w:pPr>
      <w:r>
        <w:rPr>
          <w:rtl/>
        </w:rPr>
        <w:t>זהבה גלאון:</w:t>
      </w:r>
    </w:p>
    <w:p w:rsidR="00352550" w:rsidRDefault="00352550" w:rsidP="00352550">
      <w:pPr>
        <w:keepNext/>
        <w:rPr>
          <w:rFonts w:hint="cs"/>
          <w:rtl/>
        </w:rPr>
      </w:pPr>
    </w:p>
    <w:p w:rsidR="008E27D2" w:rsidRDefault="00352550" w:rsidP="00352550">
      <w:pPr>
        <w:rPr>
          <w:rFonts w:hint="cs"/>
          <w:rtl/>
        </w:rPr>
      </w:pPr>
      <w:r>
        <w:rPr>
          <w:rFonts w:hint="cs"/>
          <w:rtl/>
        </w:rPr>
        <w:t>לא, פתאום נזכרתי בזה.</w:t>
      </w:r>
    </w:p>
    <w:p w:rsidR="00352550" w:rsidRDefault="00352550" w:rsidP="00352550">
      <w:pPr>
        <w:rPr>
          <w:rFonts w:hint="cs"/>
          <w:rtl/>
        </w:rPr>
      </w:pPr>
      <w:bookmarkStart w:id="811" w:name="_ETM_Q1_3336255"/>
      <w:bookmarkEnd w:id="811"/>
    </w:p>
    <w:p w:rsidR="00352550" w:rsidRDefault="00352550" w:rsidP="00352550">
      <w:pPr>
        <w:pStyle w:val="af"/>
        <w:keepNext/>
        <w:rPr>
          <w:rFonts w:hint="cs"/>
          <w:rtl/>
        </w:rPr>
      </w:pPr>
      <w:bookmarkStart w:id="812" w:name="_ETM_Q1_3336957"/>
      <w:bookmarkEnd w:id="812"/>
      <w:r>
        <w:rPr>
          <w:rtl/>
        </w:rPr>
        <w:t>היו"ר יריב לוין:</w:t>
      </w:r>
    </w:p>
    <w:p w:rsidR="00352550" w:rsidRDefault="00352550" w:rsidP="00352550">
      <w:pPr>
        <w:keepNext/>
        <w:rPr>
          <w:rFonts w:hint="cs"/>
          <w:rtl/>
        </w:rPr>
      </w:pPr>
    </w:p>
    <w:p w:rsidR="00352550" w:rsidRDefault="00352550" w:rsidP="00AA03ED">
      <w:pPr>
        <w:rPr>
          <w:rFonts w:hint="cs"/>
          <w:rtl/>
        </w:rPr>
      </w:pPr>
      <w:r>
        <w:rPr>
          <w:rFonts w:hint="cs"/>
          <w:rtl/>
        </w:rPr>
        <w:t xml:space="preserve">אין בעיה. הייתי מזמן </w:t>
      </w:r>
      <w:bookmarkStart w:id="813" w:name="_ETM_Q1_3337456"/>
      <w:bookmarkEnd w:id="813"/>
      <w:r>
        <w:rPr>
          <w:rFonts w:hint="cs"/>
          <w:rtl/>
        </w:rPr>
        <w:t xml:space="preserve">אותם ואין שום מניעה לשמוע אותם. ושוב, אני </w:t>
      </w:r>
      <w:bookmarkStart w:id="814" w:name="_ETM_Q1_3343011"/>
      <w:bookmarkEnd w:id="814"/>
      <w:r>
        <w:rPr>
          <w:rFonts w:hint="cs"/>
          <w:rtl/>
        </w:rPr>
        <w:t>לא חושב שלוועדה הזאת יש סמכות לשלול היתרי כניסה</w:t>
      </w:r>
      <w:bookmarkStart w:id="815" w:name="_ETM_Q1_3344264"/>
      <w:bookmarkEnd w:id="815"/>
      <w:r w:rsidR="00D106E5">
        <w:rPr>
          <w:rFonts w:hint="cs"/>
          <w:rtl/>
        </w:rPr>
        <w:t>,</w:t>
      </w:r>
      <w:r>
        <w:rPr>
          <w:rFonts w:hint="cs"/>
          <w:rtl/>
        </w:rPr>
        <w:t xml:space="preserve"> </w:t>
      </w:r>
      <w:r w:rsidR="00D106E5">
        <w:rPr>
          <w:rFonts w:hint="cs"/>
          <w:rtl/>
        </w:rPr>
        <w:t>ו</w:t>
      </w:r>
      <w:r>
        <w:rPr>
          <w:rFonts w:hint="cs"/>
          <w:rtl/>
        </w:rPr>
        <w:t>הגורם המתאים לבדוק את הנושא הזה הוא יושב-ראש הכנסת.</w:t>
      </w:r>
      <w:r w:rsidR="00AA03ED">
        <w:rPr>
          <w:rFonts w:hint="cs"/>
          <w:rtl/>
        </w:rPr>
        <w:t xml:space="preserve"> </w:t>
      </w:r>
      <w:bookmarkStart w:id="816" w:name="_ETM_Q1_3354346"/>
      <w:bookmarkEnd w:id="816"/>
      <w:r>
        <w:rPr>
          <w:rFonts w:hint="cs"/>
          <w:rtl/>
        </w:rPr>
        <w:t xml:space="preserve">כולנו צריכים להיות </w:t>
      </w:r>
      <w:bookmarkStart w:id="817" w:name="_ETM_Q1_3356098"/>
      <w:bookmarkEnd w:id="817"/>
      <w:r>
        <w:rPr>
          <w:rFonts w:hint="cs"/>
          <w:rtl/>
        </w:rPr>
        <w:t>זהירים מאוד גם בעניין הזה</w:t>
      </w:r>
      <w:r w:rsidR="00AA03ED">
        <w:rPr>
          <w:rFonts w:hint="cs"/>
          <w:rtl/>
        </w:rPr>
        <w:t xml:space="preserve"> –</w:t>
      </w:r>
      <w:r>
        <w:rPr>
          <w:rFonts w:hint="cs"/>
          <w:rtl/>
        </w:rPr>
        <w:t xml:space="preserve"> זה ידוע שאני מקפיד מאוד </w:t>
      </w:r>
      <w:bookmarkStart w:id="818" w:name="_ETM_Q1_3357188"/>
      <w:bookmarkEnd w:id="818"/>
      <w:r>
        <w:rPr>
          <w:rFonts w:hint="cs"/>
          <w:rtl/>
        </w:rPr>
        <w:t xml:space="preserve">גם בהרבה היבטים אחרים, גם בהתדיינויות שיש לי עם ועדת </w:t>
      </w:r>
      <w:r w:rsidR="00AA03ED">
        <w:rPr>
          <w:rFonts w:hint="cs"/>
          <w:rtl/>
        </w:rPr>
        <w:t>גרונאו</w:t>
      </w:r>
      <w:r>
        <w:rPr>
          <w:rFonts w:hint="cs"/>
          <w:rtl/>
        </w:rPr>
        <w:t xml:space="preserve"> בכל מיני נושאים</w:t>
      </w:r>
      <w:r w:rsidR="00AA03ED">
        <w:rPr>
          <w:rFonts w:hint="cs"/>
          <w:rtl/>
        </w:rPr>
        <w:t xml:space="preserve"> –</w:t>
      </w:r>
      <w:r>
        <w:rPr>
          <w:rFonts w:hint="cs"/>
          <w:rtl/>
        </w:rPr>
        <w:t xml:space="preserve"> </w:t>
      </w:r>
      <w:r w:rsidR="00AA03ED">
        <w:rPr>
          <w:rFonts w:hint="cs"/>
          <w:rtl/>
        </w:rPr>
        <w:t>ו</w:t>
      </w:r>
      <w:r>
        <w:rPr>
          <w:rFonts w:hint="cs"/>
          <w:rtl/>
        </w:rPr>
        <w:t>צריך להיזהר מאוד</w:t>
      </w:r>
      <w:r w:rsidR="00AA03ED">
        <w:rPr>
          <w:rFonts w:hint="cs"/>
          <w:rtl/>
        </w:rPr>
        <w:t>-מאוד</w:t>
      </w:r>
      <w:r>
        <w:rPr>
          <w:rFonts w:hint="cs"/>
          <w:rtl/>
        </w:rPr>
        <w:t xml:space="preserve"> מכניסה לתוככי לשכתו של חבר הכנסת </w:t>
      </w:r>
      <w:bookmarkStart w:id="819" w:name="_ETM_Q1_3371057"/>
      <w:bookmarkEnd w:id="819"/>
      <w:r>
        <w:rPr>
          <w:rFonts w:hint="cs"/>
          <w:rtl/>
        </w:rPr>
        <w:t xml:space="preserve">והעבודה שנעשית. אני עושה את זה פחות כי אני </w:t>
      </w:r>
      <w:bookmarkStart w:id="820" w:name="_ETM_Q1_3370327"/>
      <w:bookmarkEnd w:id="820"/>
      <w:r>
        <w:rPr>
          <w:rFonts w:hint="cs"/>
          <w:rtl/>
        </w:rPr>
        <w:t xml:space="preserve">מודאג לגבי כחלק מהממסד השלטוני, </w:t>
      </w:r>
      <w:r w:rsidR="00AA03ED">
        <w:rPr>
          <w:rFonts w:hint="cs"/>
          <w:rtl/>
        </w:rPr>
        <w:t>אלא</w:t>
      </w:r>
      <w:r>
        <w:rPr>
          <w:rFonts w:hint="cs"/>
          <w:rtl/>
        </w:rPr>
        <w:t xml:space="preserve"> דווקא יותר משום שצריך למנוע שהדבר ישמש אחר-כך </w:t>
      </w:r>
      <w:bookmarkStart w:id="821" w:name="_ETM_Q1_3380750"/>
      <w:bookmarkEnd w:id="821"/>
      <w:r>
        <w:rPr>
          <w:rFonts w:hint="cs"/>
          <w:rtl/>
        </w:rPr>
        <w:t>כדי לפגוע בעבודתם של אלה שנמצאים אולי פחות בלב הקונצנזוס ובלב הממסד.</w:t>
      </w:r>
    </w:p>
    <w:p w:rsidR="00352550" w:rsidRDefault="00352550" w:rsidP="00352550">
      <w:pPr>
        <w:rPr>
          <w:rFonts w:hint="cs"/>
          <w:rtl/>
        </w:rPr>
      </w:pPr>
      <w:bookmarkStart w:id="822" w:name="_ETM_Q1_3387266"/>
      <w:bookmarkEnd w:id="822"/>
    </w:p>
    <w:p w:rsidR="00352550" w:rsidRDefault="00352550" w:rsidP="002D612C">
      <w:pPr>
        <w:rPr>
          <w:rFonts w:hint="cs"/>
          <w:rtl/>
        </w:rPr>
      </w:pPr>
      <w:bookmarkStart w:id="823" w:name="_ETM_Q1_3387867"/>
      <w:bookmarkEnd w:id="823"/>
      <w:r>
        <w:rPr>
          <w:rFonts w:hint="cs"/>
          <w:rtl/>
        </w:rPr>
        <w:t xml:space="preserve">זו </w:t>
      </w:r>
      <w:bookmarkStart w:id="824" w:name="_ETM_Q1_3388453"/>
      <w:bookmarkEnd w:id="824"/>
      <w:r>
        <w:rPr>
          <w:rFonts w:hint="cs"/>
          <w:rtl/>
        </w:rPr>
        <w:t>אותה זהירות שאני נוקט גם בסוגיה של כללי האת</w:t>
      </w:r>
      <w:bookmarkStart w:id="825" w:name="_ETM_Q1_3390693"/>
      <w:bookmarkEnd w:id="825"/>
      <w:r>
        <w:rPr>
          <w:rFonts w:hint="cs"/>
          <w:rtl/>
        </w:rPr>
        <w:t xml:space="preserve">יקה, גם שם אנחנו עדים לכך שמצד אחד יש רצון </w:t>
      </w:r>
      <w:bookmarkStart w:id="826" w:name="_ETM_Q1_3394181"/>
      <w:bookmarkEnd w:id="826"/>
      <w:r>
        <w:rPr>
          <w:rFonts w:hint="cs"/>
          <w:rtl/>
        </w:rPr>
        <w:t xml:space="preserve">לקבוע כללים מחמירים ונוקשים יותר, ומצד שני, </w:t>
      </w:r>
      <w:bookmarkStart w:id="827" w:name="_ETM_Q1_3399760"/>
      <w:bookmarkEnd w:id="827"/>
      <w:r>
        <w:rPr>
          <w:rFonts w:hint="cs"/>
          <w:rtl/>
        </w:rPr>
        <w:t xml:space="preserve">כשנבדוק סטטיסטית, נגלה שהדברים האלה מופעלים </w:t>
      </w:r>
      <w:bookmarkStart w:id="828" w:name="_ETM_Q1_3406979"/>
      <w:bookmarkEnd w:id="828"/>
      <w:r>
        <w:rPr>
          <w:rFonts w:hint="cs"/>
          <w:rtl/>
        </w:rPr>
        <w:t xml:space="preserve">בסוף במקומות וכלפי - - </w:t>
      </w:r>
    </w:p>
    <w:p w:rsidR="00352550" w:rsidRDefault="00352550" w:rsidP="00352550">
      <w:pPr>
        <w:rPr>
          <w:rFonts w:hint="cs"/>
          <w:rtl/>
        </w:rPr>
      </w:pPr>
      <w:bookmarkStart w:id="829" w:name="_ETM_Q1_3409359"/>
      <w:bookmarkEnd w:id="829"/>
    </w:p>
    <w:p w:rsidR="00352550" w:rsidRDefault="00352550" w:rsidP="00352550">
      <w:pPr>
        <w:pStyle w:val="ae"/>
        <w:keepNext/>
        <w:rPr>
          <w:rFonts w:hint="cs"/>
          <w:rtl/>
        </w:rPr>
      </w:pPr>
      <w:bookmarkStart w:id="830" w:name="_ETM_Q1_3409860"/>
      <w:bookmarkEnd w:id="830"/>
      <w:r>
        <w:rPr>
          <w:rtl/>
        </w:rPr>
        <w:t>זהבה גלאון:</w:t>
      </w:r>
    </w:p>
    <w:p w:rsidR="00352550" w:rsidRDefault="00352550" w:rsidP="00352550">
      <w:pPr>
        <w:keepNext/>
        <w:rPr>
          <w:rFonts w:hint="cs"/>
          <w:rtl/>
        </w:rPr>
      </w:pPr>
    </w:p>
    <w:p w:rsidR="00352550" w:rsidRDefault="00352550" w:rsidP="00352550">
      <w:pPr>
        <w:rPr>
          <w:rFonts w:hint="cs"/>
          <w:rtl/>
        </w:rPr>
      </w:pPr>
      <w:r>
        <w:rPr>
          <w:rFonts w:hint="cs"/>
          <w:rtl/>
        </w:rPr>
        <w:t xml:space="preserve">חבר הכנסת לוין, בינתיים כללי האתיקה </w:t>
      </w:r>
      <w:bookmarkStart w:id="831" w:name="_ETM_Q1_3410983"/>
      <w:bookmarkEnd w:id="831"/>
      <w:r>
        <w:rPr>
          <w:rFonts w:hint="cs"/>
          <w:rtl/>
        </w:rPr>
        <w:t xml:space="preserve">לא הפריעו לחברי כנסת, לא קיללו אותם, לא </w:t>
      </w:r>
      <w:bookmarkStart w:id="832" w:name="_ETM_Q1_3414091"/>
      <w:bookmarkEnd w:id="832"/>
      <w:r>
        <w:rPr>
          <w:rFonts w:hint="cs"/>
          <w:rtl/>
        </w:rPr>
        <w:t>איימו עליהם.</w:t>
      </w:r>
    </w:p>
    <w:p w:rsidR="00352550" w:rsidRDefault="00352550" w:rsidP="00352550">
      <w:pPr>
        <w:rPr>
          <w:rFonts w:hint="cs"/>
          <w:rtl/>
        </w:rPr>
      </w:pPr>
      <w:bookmarkStart w:id="833" w:name="_ETM_Q1_3417355"/>
      <w:bookmarkEnd w:id="833"/>
    </w:p>
    <w:p w:rsidR="00352550" w:rsidRDefault="00352550" w:rsidP="00352550">
      <w:pPr>
        <w:pStyle w:val="af"/>
        <w:keepNext/>
        <w:rPr>
          <w:rFonts w:hint="cs"/>
          <w:rtl/>
        </w:rPr>
      </w:pPr>
      <w:bookmarkStart w:id="834" w:name="_ETM_Q1_3418004"/>
      <w:bookmarkEnd w:id="834"/>
      <w:r>
        <w:rPr>
          <w:rtl/>
        </w:rPr>
        <w:t>היו"ר יריב לוין:</w:t>
      </w:r>
    </w:p>
    <w:p w:rsidR="00352550" w:rsidRDefault="00352550" w:rsidP="00352550">
      <w:pPr>
        <w:keepNext/>
        <w:rPr>
          <w:rFonts w:hint="cs"/>
          <w:rtl/>
        </w:rPr>
      </w:pPr>
    </w:p>
    <w:p w:rsidR="00352550" w:rsidRDefault="00352550" w:rsidP="004F47DF">
      <w:pPr>
        <w:rPr>
          <w:rFonts w:hint="cs"/>
          <w:rtl/>
        </w:rPr>
      </w:pPr>
      <w:r>
        <w:rPr>
          <w:rFonts w:hint="cs"/>
          <w:rtl/>
        </w:rPr>
        <w:t>לא, ל</w:t>
      </w:r>
      <w:r w:rsidR="004F47DF">
        <w:rPr>
          <w:rFonts w:hint="cs"/>
          <w:rtl/>
        </w:rPr>
        <w:t>היפך</w:t>
      </w:r>
      <w:r>
        <w:rPr>
          <w:rFonts w:hint="cs"/>
          <w:rtl/>
        </w:rPr>
        <w:t xml:space="preserve">. אני מדבר </w:t>
      </w:r>
      <w:bookmarkStart w:id="835" w:name="_ETM_Q1_3422068"/>
      <w:bookmarkEnd w:id="835"/>
      <w:r w:rsidR="004F47DF">
        <w:rPr>
          <w:rFonts w:hint="cs"/>
          <w:rtl/>
        </w:rPr>
        <w:t>על כך</w:t>
      </w:r>
      <w:r>
        <w:rPr>
          <w:rFonts w:hint="cs"/>
          <w:rtl/>
        </w:rPr>
        <w:t xml:space="preserve"> שהיום יש רצון שבכללי האתיקה תוגבל זכות הדיבור של</w:t>
      </w:r>
      <w:r w:rsidR="004F47DF">
        <w:rPr>
          <w:rFonts w:hint="cs"/>
          <w:rtl/>
        </w:rPr>
        <w:t xml:space="preserve"> חברי כנסת</w:t>
      </w:r>
      <w:r>
        <w:rPr>
          <w:rFonts w:hint="cs"/>
          <w:rtl/>
        </w:rPr>
        <w:t xml:space="preserve">, ודברים מהסוג הזה. אני </w:t>
      </w:r>
      <w:bookmarkStart w:id="836" w:name="_ETM_Q1_3424191"/>
      <w:bookmarkEnd w:id="836"/>
      <w:r>
        <w:rPr>
          <w:rFonts w:hint="cs"/>
          <w:rtl/>
        </w:rPr>
        <w:t xml:space="preserve">נזהר מזה מאוד כי לי נוח מאוד לעשות את </w:t>
      </w:r>
      <w:bookmarkStart w:id="837" w:name="_ETM_Q1_3429468"/>
      <w:bookmarkEnd w:id="837"/>
      <w:r>
        <w:rPr>
          <w:rFonts w:hint="cs"/>
          <w:rtl/>
        </w:rPr>
        <w:t xml:space="preserve">זה מהמקום שבו אני יושב, וזה הרבה </w:t>
      </w:r>
      <w:bookmarkStart w:id="838" w:name="_ETM_Q1_3436817"/>
      <w:bookmarkEnd w:id="838"/>
      <w:r>
        <w:rPr>
          <w:rFonts w:hint="cs"/>
          <w:rtl/>
        </w:rPr>
        <w:t xml:space="preserve">יותר בעייתי בקצוות בעיקר. ושוב, המבחן האמיתי הוא היכולת </w:t>
      </w:r>
      <w:bookmarkStart w:id="839" w:name="_ETM_Q1_3436066"/>
      <w:bookmarkEnd w:id="839"/>
      <w:r>
        <w:rPr>
          <w:rFonts w:hint="cs"/>
          <w:rtl/>
        </w:rPr>
        <w:t xml:space="preserve">לתת לקצוות לבוא </w:t>
      </w:r>
      <w:r w:rsidR="004F47DF">
        <w:rPr>
          <w:rFonts w:hint="cs"/>
          <w:rtl/>
        </w:rPr>
        <w:t xml:space="preserve">לידי ביטוי, ולא </w:t>
      </w:r>
      <w:r>
        <w:rPr>
          <w:rFonts w:hint="cs"/>
          <w:rtl/>
        </w:rPr>
        <w:t>רק לזרם המרכזי.</w:t>
      </w:r>
    </w:p>
    <w:p w:rsidR="00352550" w:rsidRDefault="00352550" w:rsidP="00352550">
      <w:pPr>
        <w:rPr>
          <w:rFonts w:hint="cs"/>
          <w:rtl/>
        </w:rPr>
      </w:pPr>
      <w:bookmarkStart w:id="840" w:name="_ETM_Q1_3447941"/>
      <w:bookmarkEnd w:id="840"/>
    </w:p>
    <w:p w:rsidR="00352550" w:rsidRDefault="00352550" w:rsidP="00352550">
      <w:pPr>
        <w:rPr>
          <w:rFonts w:hint="cs"/>
          <w:rtl/>
        </w:rPr>
      </w:pPr>
      <w:r>
        <w:rPr>
          <w:rFonts w:hint="cs"/>
          <w:rtl/>
        </w:rPr>
        <w:t xml:space="preserve">אני </w:t>
      </w:r>
      <w:bookmarkStart w:id="841" w:name="_ETM_Q1_3448755"/>
      <w:bookmarkEnd w:id="841"/>
      <w:r>
        <w:rPr>
          <w:rFonts w:hint="cs"/>
          <w:rtl/>
        </w:rPr>
        <w:t xml:space="preserve">מציע שזו תהיה רוח הסיכום </w:t>
      </w:r>
      <w:r>
        <w:rPr>
          <w:rtl/>
        </w:rPr>
        <w:t>–</w:t>
      </w:r>
      <w:r>
        <w:rPr>
          <w:rFonts w:hint="cs"/>
          <w:rtl/>
        </w:rPr>
        <w:t xml:space="preserve"> שהוועדה מבקשת </w:t>
      </w:r>
      <w:bookmarkStart w:id="842" w:name="_ETM_Q1_3447957"/>
      <w:bookmarkEnd w:id="842"/>
      <w:r>
        <w:rPr>
          <w:rFonts w:hint="cs"/>
          <w:rtl/>
        </w:rPr>
        <w:t xml:space="preserve">מהקצין לבחון את הדברים, </w:t>
      </w:r>
      <w:r w:rsidR="007F63CE">
        <w:rPr>
          <w:rFonts w:hint="cs"/>
          <w:rtl/>
        </w:rPr>
        <w:t xml:space="preserve">והיא </w:t>
      </w:r>
      <w:r>
        <w:rPr>
          <w:rFonts w:hint="cs"/>
          <w:rtl/>
        </w:rPr>
        <w:t xml:space="preserve">עומדת על הצורך - </w:t>
      </w:r>
      <w:bookmarkStart w:id="843" w:name="_ETM_Q1_3455877"/>
      <w:bookmarkEnd w:id="843"/>
      <w:r>
        <w:rPr>
          <w:rFonts w:hint="cs"/>
          <w:rtl/>
        </w:rPr>
        <w:t>-</w:t>
      </w:r>
    </w:p>
    <w:p w:rsidR="00352550" w:rsidRDefault="00352550" w:rsidP="00352550">
      <w:pPr>
        <w:rPr>
          <w:rFonts w:hint="cs"/>
          <w:rtl/>
        </w:rPr>
      </w:pPr>
    </w:p>
    <w:p w:rsidR="00352550" w:rsidRDefault="00352550" w:rsidP="00352550">
      <w:pPr>
        <w:pStyle w:val="ae"/>
        <w:keepNext/>
        <w:rPr>
          <w:rFonts w:hint="cs"/>
          <w:rtl/>
        </w:rPr>
      </w:pPr>
      <w:r>
        <w:rPr>
          <w:rtl/>
        </w:rPr>
        <w:t>מוחמד ברכה:</w:t>
      </w:r>
    </w:p>
    <w:p w:rsidR="00352550" w:rsidRDefault="00352550" w:rsidP="00352550">
      <w:pPr>
        <w:keepNext/>
        <w:rPr>
          <w:rFonts w:hint="cs"/>
          <w:rtl/>
        </w:rPr>
      </w:pPr>
    </w:p>
    <w:p w:rsidR="00352550" w:rsidRDefault="00352550" w:rsidP="00352550">
      <w:pPr>
        <w:rPr>
          <w:rFonts w:hint="cs"/>
          <w:rtl/>
        </w:rPr>
      </w:pPr>
      <w:r>
        <w:rPr>
          <w:rFonts w:hint="cs"/>
          <w:rtl/>
        </w:rPr>
        <w:t>אדוני היושב-ראש, חסר לי משפט בדברים שלך.</w:t>
      </w:r>
    </w:p>
    <w:p w:rsidR="00352550" w:rsidRDefault="00352550" w:rsidP="00352550">
      <w:pPr>
        <w:rPr>
          <w:rFonts w:hint="cs"/>
          <w:rtl/>
        </w:rPr>
      </w:pPr>
      <w:bookmarkStart w:id="844" w:name="_ETM_Q1_3458081"/>
      <w:bookmarkEnd w:id="844"/>
    </w:p>
    <w:p w:rsidR="00352550" w:rsidRDefault="00352550" w:rsidP="00352550">
      <w:pPr>
        <w:pStyle w:val="af"/>
        <w:keepNext/>
        <w:rPr>
          <w:rFonts w:hint="cs"/>
          <w:rtl/>
        </w:rPr>
      </w:pPr>
      <w:bookmarkStart w:id="845" w:name="_ETM_Q1_3458646"/>
      <w:bookmarkEnd w:id="845"/>
      <w:r>
        <w:rPr>
          <w:rtl/>
        </w:rPr>
        <w:t>היו"ר יריב לוין:</w:t>
      </w:r>
    </w:p>
    <w:p w:rsidR="00352550" w:rsidRDefault="00352550" w:rsidP="00352550">
      <w:pPr>
        <w:keepNext/>
        <w:rPr>
          <w:rFonts w:hint="cs"/>
          <w:rtl/>
        </w:rPr>
      </w:pPr>
    </w:p>
    <w:p w:rsidR="00352550" w:rsidRDefault="00352550" w:rsidP="00352550">
      <w:pPr>
        <w:rPr>
          <w:rFonts w:hint="cs"/>
          <w:rtl/>
        </w:rPr>
      </w:pPr>
      <w:r>
        <w:rPr>
          <w:rFonts w:hint="cs"/>
          <w:rtl/>
        </w:rPr>
        <w:t>בבקשה, כן.</w:t>
      </w:r>
    </w:p>
    <w:p w:rsidR="00352550" w:rsidRDefault="00352550" w:rsidP="00352550">
      <w:pPr>
        <w:rPr>
          <w:rFonts w:hint="cs"/>
          <w:rtl/>
        </w:rPr>
      </w:pPr>
      <w:bookmarkStart w:id="846" w:name="_ETM_Q1_3454859"/>
      <w:bookmarkEnd w:id="846"/>
    </w:p>
    <w:p w:rsidR="00352550" w:rsidRDefault="00352550" w:rsidP="00352550">
      <w:pPr>
        <w:pStyle w:val="ae"/>
        <w:keepNext/>
        <w:rPr>
          <w:rFonts w:hint="cs"/>
          <w:rtl/>
        </w:rPr>
      </w:pPr>
      <w:bookmarkStart w:id="847" w:name="_ETM_Q1_3455235"/>
      <w:bookmarkEnd w:id="847"/>
      <w:r>
        <w:rPr>
          <w:rtl/>
        </w:rPr>
        <w:t>מוחמד ברכה:</w:t>
      </w:r>
    </w:p>
    <w:p w:rsidR="00352550" w:rsidRDefault="00352550" w:rsidP="00352550">
      <w:pPr>
        <w:keepNext/>
        <w:rPr>
          <w:rFonts w:hint="cs"/>
          <w:rtl/>
        </w:rPr>
      </w:pPr>
    </w:p>
    <w:p w:rsidR="00352550" w:rsidRDefault="00352550" w:rsidP="00352550">
      <w:pPr>
        <w:rPr>
          <w:rFonts w:hint="cs"/>
          <w:rtl/>
        </w:rPr>
      </w:pPr>
      <w:r>
        <w:rPr>
          <w:rFonts w:hint="cs"/>
          <w:rtl/>
        </w:rPr>
        <w:t xml:space="preserve">אתה תיארת </w:t>
      </w:r>
      <w:bookmarkStart w:id="848" w:name="_ETM_Q1_3459536"/>
      <w:bookmarkEnd w:id="848"/>
      <w:r>
        <w:rPr>
          <w:rFonts w:hint="cs"/>
          <w:rtl/>
        </w:rPr>
        <w:t>תיאור סטרילי את מה שקורה. בסדר, אוקיי, זו השיטה שלך, זו האסי</w:t>
      </w:r>
      <w:r w:rsidR="00ED4964">
        <w:rPr>
          <w:rFonts w:hint="cs"/>
          <w:rtl/>
        </w:rPr>
        <w:t xml:space="preserve">פה שלך, וזה בסדר. אני </w:t>
      </w:r>
      <w:bookmarkStart w:id="849" w:name="_ETM_Q1_3462578"/>
      <w:bookmarkEnd w:id="849"/>
      <w:r w:rsidR="00ED4964">
        <w:rPr>
          <w:rFonts w:hint="cs"/>
          <w:rtl/>
        </w:rPr>
        <w:t xml:space="preserve">חושב שראוי שוועדת הכנסת תביע עמדה, שהיא רואה בחומרה את </w:t>
      </w:r>
      <w:bookmarkStart w:id="850" w:name="_ETM_Q1_3470356"/>
      <w:bookmarkEnd w:id="850"/>
      <w:r w:rsidR="00ED4964">
        <w:rPr>
          <w:rFonts w:hint="cs"/>
          <w:rtl/>
        </w:rPr>
        <w:t>הכשלת חברי הכנסת למלא את תפקידם, ובאיומים - -</w:t>
      </w:r>
    </w:p>
    <w:p w:rsidR="00ED4964" w:rsidRDefault="00ED4964" w:rsidP="00352550">
      <w:pPr>
        <w:rPr>
          <w:rFonts w:hint="cs"/>
          <w:rtl/>
        </w:rPr>
      </w:pPr>
      <w:bookmarkStart w:id="851" w:name="_ETM_Q1_3473697"/>
      <w:bookmarkEnd w:id="851"/>
    </w:p>
    <w:p w:rsidR="00ED4964" w:rsidRDefault="00ED4964" w:rsidP="00ED4964">
      <w:pPr>
        <w:pStyle w:val="af"/>
        <w:keepNext/>
        <w:rPr>
          <w:rFonts w:hint="cs"/>
          <w:rtl/>
        </w:rPr>
      </w:pPr>
      <w:bookmarkStart w:id="852" w:name="_ETM_Q1_3474279"/>
      <w:bookmarkEnd w:id="852"/>
      <w:r>
        <w:rPr>
          <w:rtl/>
        </w:rPr>
        <w:t>היו"ר יריב לוין:</w:t>
      </w:r>
    </w:p>
    <w:p w:rsidR="00ED4964" w:rsidRDefault="00ED4964" w:rsidP="00ED4964">
      <w:pPr>
        <w:keepNext/>
        <w:rPr>
          <w:rFonts w:hint="cs"/>
          <w:rtl/>
        </w:rPr>
      </w:pPr>
    </w:p>
    <w:p w:rsidR="00ED4964" w:rsidRDefault="00ED4964" w:rsidP="00ED4964">
      <w:pPr>
        <w:rPr>
          <w:rFonts w:hint="cs"/>
          <w:rtl/>
        </w:rPr>
      </w:pPr>
      <w:r>
        <w:rPr>
          <w:rFonts w:hint="cs"/>
          <w:rtl/>
        </w:rPr>
        <w:t xml:space="preserve">אני אומר </w:t>
      </w:r>
      <w:bookmarkStart w:id="853" w:name="_ETM_Q1_3477245"/>
      <w:bookmarkEnd w:id="853"/>
      <w:r>
        <w:rPr>
          <w:rFonts w:hint="cs"/>
          <w:rtl/>
        </w:rPr>
        <w:t xml:space="preserve">את זה בצורה ברורה, חבר הכנסת ברכה. רק שצריך לזכור </w:t>
      </w:r>
      <w:bookmarkStart w:id="854" w:name="_ETM_Q1_3478008"/>
      <w:bookmarkEnd w:id="854"/>
      <w:r>
        <w:rPr>
          <w:rFonts w:hint="cs"/>
          <w:rtl/>
        </w:rPr>
        <w:t>שאנחנו רואים את זה בחומרה כלפי כל מצב וכל</w:t>
      </w:r>
      <w:bookmarkStart w:id="855" w:name="_ETM_Q1_3483006"/>
      <w:bookmarkEnd w:id="855"/>
      <w:r>
        <w:rPr>
          <w:rFonts w:hint="cs"/>
          <w:rtl/>
        </w:rPr>
        <w:t xml:space="preserve"> מקום. כי אתם הבאתם בפנינו סוגיה נקודתית, אבל - -</w:t>
      </w:r>
    </w:p>
    <w:p w:rsidR="00ED4964" w:rsidRDefault="00ED4964" w:rsidP="00ED4964">
      <w:pPr>
        <w:rPr>
          <w:rFonts w:hint="cs"/>
          <w:rtl/>
        </w:rPr>
      </w:pPr>
      <w:bookmarkStart w:id="856" w:name="_ETM_Q1_3485982"/>
      <w:bookmarkEnd w:id="856"/>
    </w:p>
    <w:p w:rsidR="00ED4964" w:rsidRDefault="00ED4964" w:rsidP="00ED4964">
      <w:pPr>
        <w:pStyle w:val="ae"/>
        <w:keepNext/>
        <w:rPr>
          <w:rFonts w:hint="cs"/>
          <w:rtl/>
        </w:rPr>
      </w:pPr>
      <w:bookmarkStart w:id="857" w:name="_ETM_Q1_3486617"/>
      <w:bookmarkEnd w:id="857"/>
      <w:r>
        <w:rPr>
          <w:rtl/>
        </w:rPr>
        <w:t>מוחמד ברכה:</w:t>
      </w:r>
    </w:p>
    <w:p w:rsidR="00ED4964" w:rsidRDefault="00ED4964" w:rsidP="00ED4964">
      <w:pPr>
        <w:keepNext/>
        <w:rPr>
          <w:rFonts w:hint="cs"/>
          <w:rtl/>
        </w:rPr>
      </w:pPr>
    </w:p>
    <w:p w:rsidR="00ED4964" w:rsidRDefault="00ED4964" w:rsidP="00ED4964">
      <w:pPr>
        <w:rPr>
          <w:rFonts w:hint="cs"/>
          <w:rtl/>
        </w:rPr>
      </w:pPr>
      <w:r>
        <w:rPr>
          <w:rFonts w:hint="cs"/>
          <w:rtl/>
        </w:rPr>
        <w:t>זה</w:t>
      </w:r>
      <w:bookmarkStart w:id="858" w:name="_ETM_Q1_3483031"/>
      <w:bookmarkEnd w:id="858"/>
      <w:r w:rsidR="000C1288">
        <w:rPr>
          <w:rFonts w:hint="cs"/>
          <w:rtl/>
        </w:rPr>
        <w:t xml:space="preserve"> המצב הנ</w:t>
      </w:r>
      <w:r>
        <w:rPr>
          <w:rFonts w:hint="cs"/>
          <w:rtl/>
        </w:rPr>
        <w:t>דון עכשיו. כשנביא סוגיה אחרת, נדון בה.</w:t>
      </w:r>
    </w:p>
    <w:p w:rsidR="00ED4964" w:rsidRDefault="00ED4964" w:rsidP="00ED4964">
      <w:pPr>
        <w:rPr>
          <w:rFonts w:hint="cs"/>
          <w:rtl/>
        </w:rPr>
      </w:pPr>
      <w:bookmarkStart w:id="859" w:name="_ETM_Q1_3484576"/>
      <w:bookmarkEnd w:id="859"/>
    </w:p>
    <w:p w:rsidR="00ED4964" w:rsidRDefault="00ED4964" w:rsidP="00ED4964">
      <w:pPr>
        <w:pStyle w:val="af"/>
        <w:keepNext/>
        <w:rPr>
          <w:rFonts w:hint="cs"/>
          <w:rtl/>
        </w:rPr>
      </w:pPr>
      <w:bookmarkStart w:id="860" w:name="_ETM_Q1_3485186"/>
      <w:bookmarkEnd w:id="860"/>
      <w:r>
        <w:rPr>
          <w:rtl/>
        </w:rPr>
        <w:t>היו"ר יריב לוין:</w:t>
      </w:r>
    </w:p>
    <w:p w:rsidR="00ED4964" w:rsidRDefault="00ED4964" w:rsidP="00ED4964">
      <w:pPr>
        <w:keepNext/>
        <w:rPr>
          <w:rFonts w:hint="cs"/>
          <w:rtl/>
        </w:rPr>
      </w:pPr>
    </w:p>
    <w:p w:rsidR="00ED4964" w:rsidRDefault="00202C12" w:rsidP="00202C12">
      <w:pPr>
        <w:rPr>
          <w:rFonts w:hint="cs"/>
          <w:rtl/>
        </w:rPr>
      </w:pPr>
      <w:r>
        <w:rPr>
          <w:rFonts w:hint="cs"/>
          <w:rtl/>
        </w:rPr>
        <w:t xml:space="preserve">רק לאחרונה </w:t>
      </w:r>
      <w:r w:rsidR="00ED4964">
        <w:rPr>
          <w:rFonts w:hint="cs"/>
          <w:rtl/>
        </w:rPr>
        <w:t>היינו עדים לביטול ביקור של חבר כנסת - -</w:t>
      </w:r>
    </w:p>
    <w:p w:rsidR="00ED4964" w:rsidRDefault="00ED4964" w:rsidP="00ED4964">
      <w:pPr>
        <w:rPr>
          <w:rFonts w:hint="cs"/>
          <w:rtl/>
        </w:rPr>
      </w:pPr>
      <w:bookmarkStart w:id="861" w:name="_ETM_Q1_3489780"/>
      <w:bookmarkEnd w:id="861"/>
    </w:p>
    <w:p w:rsidR="00ED4964" w:rsidRDefault="00ED4964" w:rsidP="00ED4964">
      <w:pPr>
        <w:pStyle w:val="ae"/>
        <w:keepNext/>
        <w:rPr>
          <w:rFonts w:hint="cs"/>
          <w:rtl/>
        </w:rPr>
      </w:pPr>
      <w:bookmarkStart w:id="862" w:name="_ETM_Q1_3490315"/>
      <w:bookmarkEnd w:id="862"/>
      <w:r>
        <w:rPr>
          <w:rtl/>
        </w:rPr>
        <w:t>מוחמד ברכה:</w:t>
      </w:r>
    </w:p>
    <w:p w:rsidR="00ED4964" w:rsidRDefault="00ED4964" w:rsidP="00ED4964">
      <w:pPr>
        <w:keepNext/>
        <w:rPr>
          <w:rFonts w:hint="cs"/>
          <w:rtl/>
        </w:rPr>
      </w:pPr>
    </w:p>
    <w:p w:rsidR="00ED4964" w:rsidRDefault="00ED4964" w:rsidP="00ED4964">
      <w:pPr>
        <w:rPr>
          <w:rFonts w:hint="cs"/>
          <w:rtl/>
        </w:rPr>
      </w:pPr>
      <w:r>
        <w:rPr>
          <w:rFonts w:hint="cs"/>
          <w:rtl/>
        </w:rPr>
        <w:t>תביא את זה לדיון, בבקשה.</w:t>
      </w:r>
    </w:p>
    <w:p w:rsidR="00ED4964" w:rsidRDefault="00ED4964" w:rsidP="00ED4964">
      <w:pPr>
        <w:rPr>
          <w:rFonts w:hint="cs"/>
          <w:rtl/>
        </w:rPr>
      </w:pPr>
      <w:bookmarkStart w:id="863" w:name="_ETM_Q1_3493755"/>
      <w:bookmarkEnd w:id="863"/>
    </w:p>
    <w:p w:rsidR="00ED4964" w:rsidRDefault="00ED4964" w:rsidP="00ED4964">
      <w:pPr>
        <w:pStyle w:val="af"/>
        <w:keepNext/>
        <w:rPr>
          <w:rFonts w:hint="cs"/>
          <w:rtl/>
        </w:rPr>
      </w:pPr>
      <w:bookmarkStart w:id="864" w:name="_ETM_Q1_3494007"/>
      <w:bookmarkEnd w:id="864"/>
      <w:r>
        <w:rPr>
          <w:rtl/>
        </w:rPr>
        <w:t>היו"ר יריב לוין:</w:t>
      </w:r>
    </w:p>
    <w:p w:rsidR="00ED4964" w:rsidRDefault="00ED4964" w:rsidP="00ED4964">
      <w:pPr>
        <w:keepNext/>
        <w:rPr>
          <w:rFonts w:hint="cs"/>
          <w:rtl/>
        </w:rPr>
      </w:pPr>
    </w:p>
    <w:p w:rsidR="00ED4964" w:rsidRDefault="00ED4964" w:rsidP="00ED4964">
      <w:pPr>
        <w:rPr>
          <w:rFonts w:hint="cs"/>
          <w:rtl/>
        </w:rPr>
      </w:pPr>
      <w:r>
        <w:rPr>
          <w:rFonts w:hint="cs"/>
          <w:rtl/>
        </w:rPr>
        <w:t xml:space="preserve">לא, אני לא צריך להביא את זה לדיון. אני חושב שהסוגיה היא סוגיה רחבה </w:t>
      </w:r>
      <w:bookmarkStart w:id="865" w:name="_ETM_Q1_3498899"/>
      <w:bookmarkEnd w:id="865"/>
      <w:r>
        <w:rPr>
          <w:rFonts w:hint="cs"/>
          <w:rtl/>
        </w:rPr>
        <w:t>וההתייחסות אליה צריכה להיות רחבה, ואנחנו לא - -</w:t>
      </w:r>
    </w:p>
    <w:p w:rsidR="00ED4964" w:rsidRDefault="00ED4964" w:rsidP="00ED4964">
      <w:pPr>
        <w:rPr>
          <w:rFonts w:hint="cs"/>
          <w:rtl/>
        </w:rPr>
      </w:pPr>
    </w:p>
    <w:p w:rsidR="00ED4964" w:rsidRDefault="00ED4964" w:rsidP="00ED4964">
      <w:pPr>
        <w:pStyle w:val="ae"/>
        <w:keepNext/>
        <w:rPr>
          <w:rFonts w:hint="cs"/>
          <w:rtl/>
        </w:rPr>
      </w:pPr>
      <w:r>
        <w:rPr>
          <w:rtl/>
        </w:rPr>
        <w:t>מוחמד ברכה:</w:t>
      </w:r>
    </w:p>
    <w:p w:rsidR="00ED4964" w:rsidRDefault="00ED4964" w:rsidP="00ED4964">
      <w:pPr>
        <w:keepNext/>
        <w:rPr>
          <w:rFonts w:hint="cs"/>
          <w:rtl/>
        </w:rPr>
      </w:pPr>
    </w:p>
    <w:p w:rsidR="00ED4964" w:rsidRDefault="00ED4964" w:rsidP="00ED4964">
      <w:pPr>
        <w:rPr>
          <w:rFonts w:hint="cs"/>
          <w:rtl/>
        </w:rPr>
      </w:pPr>
      <w:r>
        <w:rPr>
          <w:rFonts w:hint="cs"/>
          <w:rtl/>
        </w:rPr>
        <w:t>ועדת הכנסת צריכה לראות בחומרה - -</w:t>
      </w:r>
    </w:p>
    <w:p w:rsidR="00ED4964" w:rsidRDefault="00ED4964" w:rsidP="00ED4964">
      <w:pPr>
        <w:rPr>
          <w:rFonts w:hint="cs"/>
          <w:rtl/>
        </w:rPr>
      </w:pPr>
      <w:bookmarkStart w:id="866" w:name="_ETM_Q1_3505323"/>
      <w:bookmarkEnd w:id="866"/>
    </w:p>
    <w:p w:rsidR="00ED4964" w:rsidRDefault="00ED4964" w:rsidP="00ED4964">
      <w:pPr>
        <w:pStyle w:val="af"/>
        <w:keepNext/>
        <w:rPr>
          <w:rFonts w:hint="cs"/>
          <w:rtl/>
        </w:rPr>
      </w:pPr>
      <w:bookmarkStart w:id="867" w:name="_ETM_Q1_3505617"/>
      <w:bookmarkEnd w:id="867"/>
      <w:r>
        <w:rPr>
          <w:rtl/>
        </w:rPr>
        <w:t>היו"ר יריב לוין:</w:t>
      </w:r>
    </w:p>
    <w:p w:rsidR="00ED4964" w:rsidRDefault="00ED4964" w:rsidP="00ED4964">
      <w:pPr>
        <w:keepNext/>
        <w:rPr>
          <w:rFonts w:hint="cs"/>
          <w:rtl/>
        </w:rPr>
      </w:pPr>
    </w:p>
    <w:p w:rsidR="00ED4964" w:rsidRDefault="00ED4964" w:rsidP="00202C12">
      <w:pPr>
        <w:rPr>
          <w:rFonts w:hint="cs"/>
          <w:rtl/>
        </w:rPr>
      </w:pPr>
      <w:r>
        <w:rPr>
          <w:rFonts w:hint="cs"/>
          <w:rtl/>
        </w:rPr>
        <w:t xml:space="preserve">כדי שלא יהיה ספק, </w:t>
      </w:r>
      <w:bookmarkStart w:id="868" w:name="_ETM_Q1_3503518"/>
      <w:bookmarkEnd w:id="868"/>
      <w:r>
        <w:rPr>
          <w:rFonts w:hint="cs"/>
          <w:rtl/>
        </w:rPr>
        <w:t xml:space="preserve">אנחנו רואים בחומרה כל ניסיון לפגוע בחברי כנסת בכלל, וכל </w:t>
      </w:r>
      <w:bookmarkStart w:id="869" w:name="_ETM_Q1_3511036"/>
      <w:bookmarkEnd w:id="869"/>
      <w:r>
        <w:rPr>
          <w:rFonts w:hint="cs"/>
          <w:rtl/>
        </w:rPr>
        <w:t xml:space="preserve">ניסיון למנוע ולשבש קיום סיור שהם מבצעים במסגרת </w:t>
      </w:r>
      <w:bookmarkStart w:id="870" w:name="_ETM_Q1_3511308"/>
      <w:bookmarkEnd w:id="870"/>
      <w:r>
        <w:rPr>
          <w:rFonts w:hint="cs"/>
          <w:rtl/>
        </w:rPr>
        <w:t xml:space="preserve">מילוי תפקידם, ונדמה לי שזה לגמרי ברור. אם צריך </w:t>
      </w:r>
      <w:bookmarkStart w:id="871" w:name="_ETM_Q1_3514691"/>
      <w:bookmarkEnd w:id="871"/>
      <w:r>
        <w:rPr>
          <w:rFonts w:hint="cs"/>
          <w:rtl/>
        </w:rPr>
        <w:t xml:space="preserve">לומר את זה, אני מוכן לומר את זה. זה נכון </w:t>
      </w:r>
      <w:bookmarkStart w:id="872" w:name="_ETM_Q1_3517800"/>
      <w:bookmarkEnd w:id="872"/>
      <w:r>
        <w:rPr>
          <w:rFonts w:hint="cs"/>
          <w:rtl/>
        </w:rPr>
        <w:t>כאן וזה נכון במקומות אחרים</w:t>
      </w:r>
      <w:r w:rsidR="00202C12">
        <w:rPr>
          <w:rFonts w:hint="cs"/>
          <w:rtl/>
        </w:rPr>
        <w:t>.</w:t>
      </w:r>
      <w:r>
        <w:rPr>
          <w:rFonts w:hint="cs"/>
          <w:rtl/>
        </w:rPr>
        <w:t xml:space="preserve"> אני רוצה לראות, למען </w:t>
      </w:r>
      <w:bookmarkStart w:id="873" w:name="_ETM_Q1_3522136"/>
      <w:bookmarkEnd w:id="873"/>
      <w:r>
        <w:rPr>
          <w:rFonts w:hint="cs"/>
          <w:rtl/>
        </w:rPr>
        <w:t>הסר ספק, את כולם מסיירים, גם בחברון וגם בנצרת,</w:t>
      </w:r>
      <w:bookmarkStart w:id="874" w:name="_ETM_Q1_3527192"/>
      <w:bookmarkEnd w:id="874"/>
      <w:r>
        <w:rPr>
          <w:rFonts w:hint="cs"/>
          <w:rtl/>
        </w:rPr>
        <w:t xml:space="preserve"> גם באום אל-פחם וגם בתל-אביב</w:t>
      </w:r>
      <w:r w:rsidR="00202C12">
        <w:rPr>
          <w:rFonts w:hint="cs"/>
          <w:rtl/>
        </w:rPr>
        <w:t>,</w:t>
      </w:r>
      <w:r>
        <w:rPr>
          <w:rFonts w:hint="cs"/>
          <w:rtl/>
        </w:rPr>
        <w:t xml:space="preserve"> בביטחון, בצורה מסודרת, בדרך </w:t>
      </w:r>
      <w:bookmarkStart w:id="875" w:name="_ETM_Q1_3532088"/>
      <w:bookmarkEnd w:id="875"/>
      <w:r>
        <w:rPr>
          <w:rFonts w:hint="cs"/>
          <w:rtl/>
        </w:rPr>
        <w:t xml:space="preserve">שמאפשרת להם לעמוד על מצב הדברים במקום אליו הם </w:t>
      </w:r>
      <w:bookmarkStart w:id="876" w:name="_ETM_Q1_3532186"/>
      <w:bookmarkEnd w:id="876"/>
      <w:r>
        <w:rPr>
          <w:rFonts w:hint="cs"/>
          <w:rtl/>
        </w:rPr>
        <w:t xml:space="preserve">מגיעים. אני חושב שזה נכון לגבי </w:t>
      </w:r>
      <w:bookmarkStart w:id="877" w:name="_ETM_Q1_3532429"/>
      <w:bookmarkEnd w:id="877"/>
      <w:r>
        <w:rPr>
          <w:rFonts w:hint="cs"/>
          <w:rtl/>
        </w:rPr>
        <w:t>כולם, בכל המקומות</w:t>
      </w:r>
      <w:r w:rsidR="00202C12">
        <w:rPr>
          <w:rFonts w:hint="cs"/>
          <w:rtl/>
        </w:rPr>
        <w:t>,</w:t>
      </w:r>
      <w:r>
        <w:rPr>
          <w:rFonts w:hint="cs"/>
          <w:rtl/>
        </w:rPr>
        <w:t xml:space="preserve"> ולכן טוב שגם הנושא הזה עלה.</w:t>
      </w:r>
    </w:p>
    <w:p w:rsidR="00ED4964" w:rsidRDefault="00ED4964" w:rsidP="00ED4964">
      <w:pPr>
        <w:rPr>
          <w:rFonts w:hint="cs"/>
          <w:rtl/>
        </w:rPr>
      </w:pPr>
      <w:bookmarkStart w:id="878" w:name="_ETM_Q1_3542935"/>
      <w:bookmarkEnd w:id="878"/>
    </w:p>
    <w:p w:rsidR="00ED4964" w:rsidRDefault="00ED4964" w:rsidP="00ED4964">
      <w:pPr>
        <w:rPr>
          <w:rFonts w:hint="cs"/>
          <w:rtl/>
        </w:rPr>
      </w:pPr>
      <w:bookmarkStart w:id="879" w:name="_ETM_Q1_3543403"/>
      <w:bookmarkEnd w:id="879"/>
      <w:r>
        <w:rPr>
          <w:rFonts w:hint="cs"/>
          <w:rtl/>
        </w:rPr>
        <w:t>רבותי, תודה רבה. הישיבה נעולה.</w:t>
      </w:r>
    </w:p>
    <w:p w:rsidR="00ED4964" w:rsidRDefault="00ED4964" w:rsidP="00ED4964">
      <w:pPr>
        <w:rPr>
          <w:rFonts w:hint="cs"/>
          <w:rtl/>
        </w:rPr>
      </w:pPr>
    </w:p>
    <w:p w:rsidR="00ED4964" w:rsidRPr="003E0096" w:rsidRDefault="00ED4964" w:rsidP="00ED4964">
      <w:pPr>
        <w:pStyle w:val="af4"/>
        <w:keepNext/>
        <w:rPr>
          <w:rFonts w:hint="cs"/>
          <w:rtl/>
        </w:rPr>
      </w:pPr>
      <w:r w:rsidRPr="003E0096">
        <w:rPr>
          <w:rtl/>
        </w:rPr>
        <w:t>הישיבה ננעלה בשעה 12:00</w:t>
      </w:r>
      <w:r w:rsidRPr="003E0096">
        <w:rPr>
          <w:rFonts w:hint="cs"/>
          <w:rtl/>
        </w:rPr>
        <w:t>.</w:t>
      </w:r>
    </w:p>
    <w:p w:rsidR="00ED4964" w:rsidRDefault="00ED4964" w:rsidP="00ED4964">
      <w:pPr>
        <w:keepNext/>
        <w:rPr>
          <w:rFonts w:hint="cs"/>
          <w:rtl/>
        </w:rPr>
      </w:pPr>
    </w:p>
    <w:p w:rsidR="00ED4964" w:rsidRDefault="00ED4964" w:rsidP="00ED4964">
      <w:pPr>
        <w:rPr>
          <w:rFonts w:hint="cs"/>
          <w:rtl/>
        </w:rPr>
      </w:pPr>
    </w:p>
    <w:sectPr w:rsidR="00ED4964" w:rsidSect="003E009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6C60" w:rsidRDefault="00676C60">
      <w:r>
        <w:separator/>
      </w:r>
    </w:p>
  </w:endnote>
  <w:endnote w:type="continuationSeparator" w:id="0">
    <w:p w:rsidR="00676C60" w:rsidRDefault="0067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6C60" w:rsidRDefault="00676C60">
      <w:r>
        <w:separator/>
      </w:r>
    </w:p>
  </w:footnote>
  <w:footnote w:type="continuationSeparator" w:id="0">
    <w:p w:rsidR="00676C60" w:rsidRDefault="00676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7C8" w:rsidRDefault="00F017C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017C8" w:rsidRDefault="00F017C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7C8" w:rsidRDefault="00F017C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80510">
      <w:rPr>
        <w:rStyle w:val="PageNumber"/>
        <w:noProof/>
        <w:rtl/>
      </w:rPr>
      <w:t>13</w:t>
    </w:r>
    <w:r>
      <w:rPr>
        <w:rStyle w:val="PageNumber"/>
      </w:rPr>
      <w:fldChar w:fldCharType="end"/>
    </w:r>
  </w:p>
  <w:p w:rsidR="00F017C8" w:rsidRPr="00CC5815" w:rsidRDefault="00F017C8" w:rsidP="008E5E3F">
    <w:pPr>
      <w:pStyle w:val="Header"/>
      <w:ind w:firstLine="0"/>
    </w:pPr>
    <w:r>
      <w:rPr>
        <w:rtl/>
      </w:rPr>
      <w:t xml:space="preserve">ועדת הכנסת </w:t>
    </w:r>
  </w:p>
  <w:p w:rsidR="00F017C8" w:rsidRPr="00CC5815" w:rsidRDefault="00F017C8" w:rsidP="008E5E3F">
    <w:pPr>
      <w:pStyle w:val="Header"/>
      <w:ind w:firstLine="0"/>
      <w:rPr>
        <w:rFonts w:hint="cs"/>
        <w:rtl/>
      </w:rPr>
    </w:pPr>
    <w:r>
      <w:rPr>
        <w:rtl/>
      </w:rPr>
      <w:t xml:space="preserve"> 20/03/2012 </w:t>
    </w:r>
  </w:p>
  <w:p w:rsidR="00F017C8" w:rsidRPr="00CC5815" w:rsidRDefault="00F017C8"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818526C"/>
    <w:multiLevelType w:val="hybridMultilevel"/>
    <w:tmpl w:val="BB961900"/>
    <w:lvl w:ilvl="0" w:tplc="E01C29BE">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392327"/>
    <w:multiLevelType w:val="hybridMultilevel"/>
    <w:tmpl w:val="C30C4EA4"/>
    <w:lvl w:ilvl="0" w:tplc="2E501D0C">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170182">
    <w:abstractNumId w:val="0"/>
  </w:num>
  <w:num w:numId="2" w16cid:durableId="1107578476">
    <w:abstractNumId w:val="1"/>
  </w:num>
  <w:num w:numId="3" w16cid:durableId="1565680365">
    <w:abstractNumId w:val="2"/>
  </w:num>
  <w:num w:numId="4" w16cid:durableId="1793789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06FC"/>
    <w:rsid w:val="00037279"/>
    <w:rsid w:val="00066066"/>
    <w:rsid w:val="00067F42"/>
    <w:rsid w:val="00075032"/>
    <w:rsid w:val="00082E24"/>
    <w:rsid w:val="00092B80"/>
    <w:rsid w:val="000B2EE6"/>
    <w:rsid w:val="000C1288"/>
    <w:rsid w:val="000E3314"/>
    <w:rsid w:val="000E4703"/>
    <w:rsid w:val="000E54CF"/>
    <w:rsid w:val="000F2459"/>
    <w:rsid w:val="00124276"/>
    <w:rsid w:val="00142D09"/>
    <w:rsid w:val="00167294"/>
    <w:rsid w:val="00171E7F"/>
    <w:rsid w:val="001758C1"/>
    <w:rsid w:val="0017779F"/>
    <w:rsid w:val="001A6ED1"/>
    <w:rsid w:val="001A74E9"/>
    <w:rsid w:val="001C44DA"/>
    <w:rsid w:val="001C4FDA"/>
    <w:rsid w:val="001D440C"/>
    <w:rsid w:val="001E2605"/>
    <w:rsid w:val="00202C12"/>
    <w:rsid w:val="002243AF"/>
    <w:rsid w:val="00227FEF"/>
    <w:rsid w:val="00231DF1"/>
    <w:rsid w:val="002520EE"/>
    <w:rsid w:val="00261554"/>
    <w:rsid w:val="00280D58"/>
    <w:rsid w:val="00296D46"/>
    <w:rsid w:val="002D612C"/>
    <w:rsid w:val="002E53FE"/>
    <w:rsid w:val="002F1E36"/>
    <w:rsid w:val="00303B4C"/>
    <w:rsid w:val="00340AFA"/>
    <w:rsid w:val="00350951"/>
    <w:rsid w:val="00352550"/>
    <w:rsid w:val="00366CFB"/>
    <w:rsid w:val="003728B6"/>
    <w:rsid w:val="00373508"/>
    <w:rsid w:val="00392403"/>
    <w:rsid w:val="003C279D"/>
    <w:rsid w:val="003E0096"/>
    <w:rsid w:val="003F0A5F"/>
    <w:rsid w:val="004024DB"/>
    <w:rsid w:val="00414F42"/>
    <w:rsid w:val="00420E41"/>
    <w:rsid w:val="00424C94"/>
    <w:rsid w:val="004341F2"/>
    <w:rsid w:val="00451746"/>
    <w:rsid w:val="0046142D"/>
    <w:rsid w:val="004621AD"/>
    <w:rsid w:val="00470EAC"/>
    <w:rsid w:val="00474034"/>
    <w:rsid w:val="00487109"/>
    <w:rsid w:val="00495FD8"/>
    <w:rsid w:val="004B0A65"/>
    <w:rsid w:val="004B1BE9"/>
    <w:rsid w:val="004E4126"/>
    <w:rsid w:val="004F16C7"/>
    <w:rsid w:val="004F47DF"/>
    <w:rsid w:val="004F547A"/>
    <w:rsid w:val="00500C0C"/>
    <w:rsid w:val="005028B3"/>
    <w:rsid w:val="00546678"/>
    <w:rsid w:val="00562477"/>
    <w:rsid w:val="00566C12"/>
    <w:rsid w:val="005800F2"/>
    <w:rsid w:val="00590B77"/>
    <w:rsid w:val="005A342D"/>
    <w:rsid w:val="005C363E"/>
    <w:rsid w:val="005D61F3"/>
    <w:rsid w:val="005F76B0"/>
    <w:rsid w:val="00611144"/>
    <w:rsid w:val="00611E4A"/>
    <w:rsid w:val="00634F61"/>
    <w:rsid w:val="00636363"/>
    <w:rsid w:val="006740BE"/>
    <w:rsid w:val="00675696"/>
    <w:rsid w:val="00676C60"/>
    <w:rsid w:val="00680510"/>
    <w:rsid w:val="006A0CB7"/>
    <w:rsid w:val="006A76A2"/>
    <w:rsid w:val="006E254D"/>
    <w:rsid w:val="006F0259"/>
    <w:rsid w:val="00702755"/>
    <w:rsid w:val="0070472C"/>
    <w:rsid w:val="007443BB"/>
    <w:rsid w:val="007555E9"/>
    <w:rsid w:val="007636AD"/>
    <w:rsid w:val="007770B6"/>
    <w:rsid w:val="00780605"/>
    <w:rsid w:val="007872B4"/>
    <w:rsid w:val="0079310E"/>
    <w:rsid w:val="007F63CE"/>
    <w:rsid w:val="008320F6"/>
    <w:rsid w:val="00841223"/>
    <w:rsid w:val="0084633A"/>
    <w:rsid w:val="00846BE9"/>
    <w:rsid w:val="00853207"/>
    <w:rsid w:val="00860BD9"/>
    <w:rsid w:val="0086193E"/>
    <w:rsid w:val="00865BB7"/>
    <w:rsid w:val="008713A4"/>
    <w:rsid w:val="00875F10"/>
    <w:rsid w:val="00887E11"/>
    <w:rsid w:val="008B3080"/>
    <w:rsid w:val="008C7015"/>
    <w:rsid w:val="008D1DFB"/>
    <w:rsid w:val="008E27D2"/>
    <w:rsid w:val="008E2B9C"/>
    <w:rsid w:val="008E5E3F"/>
    <w:rsid w:val="0091132A"/>
    <w:rsid w:val="00914904"/>
    <w:rsid w:val="00917C30"/>
    <w:rsid w:val="009515F0"/>
    <w:rsid w:val="00972AC4"/>
    <w:rsid w:val="009830CB"/>
    <w:rsid w:val="009A669F"/>
    <w:rsid w:val="009C408F"/>
    <w:rsid w:val="009E57CA"/>
    <w:rsid w:val="009E6E93"/>
    <w:rsid w:val="009F1518"/>
    <w:rsid w:val="00A02183"/>
    <w:rsid w:val="00A15971"/>
    <w:rsid w:val="00A22C90"/>
    <w:rsid w:val="00A55B6A"/>
    <w:rsid w:val="00A66020"/>
    <w:rsid w:val="00AA03ED"/>
    <w:rsid w:val="00AA4D9F"/>
    <w:rsid w:val="00AB02EE"/>
    <w:rsid w:val="00AD4767"/>
    <w:rsid w:val="00AD6FFC"/>
    <w:rsid w:val="00AE342A"/>
    <w:rsid w:val="00AF31E6"/>
    <w:rsid w:val="00B120B2"/>
    <w:rsid w:val="00B50340"/>
    <w:rsid w:val="00B75A06"/>
    <w:rsid w:val="00B8517A"/>
    <w:rsid w:val="00B92B5B"/>
    <w:rsid w:val="00BA6446"/>
    <w:rsid w:val="00BB631F"/>
    <w:rsid w:val="00BD47B7"/>
    <w:rsid w:val="00BF5842"/>
    <w:rsid w:val="00C1793D"/>
    <w:rsid w:val="00C230D2"/>
    <w:rsid w:val="00C2705C"/>
    <w:rsid w:val="00C3598A"/>
    <w:rsid w:val="00C44800"/>
    <w:rsid w:val="00C52EC2"/>
    <w:rsid w:val="00C60231"/>
    <w:rsid w:val="00C61DC1"/>
    <w:rsid w:val="00C64AFF"/>
    <w:rsid w:val="00C74BEA"/>
    <w:rsid w:val="00C8624A"/>
    <w:rsid w:val="00CA5363"/>
    <w:rsid w:val="00CB6D60"/>
    <w:rsid w:val="00CC1B5B"/>
    <w:rsid w:val="00CC38E0"/>
    <w:rsid w:val="00CC5815"/>
    <w:rsid w:val="00CD0B28"/>
    <w:rsid w:val="00CD3A9E"/>
    <w:rsid w:val="00CE24B8"/>
    <w:rsid w:val="00CE5849"/>
    <w:rsid w:val="00CF767E"/>
    <w:rsid w:val="00D106E5"/>
    <w:rsid w:val="00D35D3A"/>
    <w:rsid w:val="00D45D27"/>
    <w:rsid w:val="00D86E57"/>
    <w:rsid w:val="00D96B24"/>
    <w:rsid w:val="00DB1182"/>
    <w:rsid w:val="00E07AC8"/>
    <w:rsid w:val="00E4653A"/>
    <w:rsid w:val="00E52EDD"/>
    <w:rsid w:val="00E61903"/>
    <w:rsid w:val="00E64116"/>
    <w:rsid w:val="00E758B7"/>
    <w:rsid w:val="00EB057D"/>
    <w:rsid w:val="00EB194F"/>
    <w:rsid w:val="00EB5C85"/>
    <w:rsid w:val="00EC3D6F"/>
    <w:rsid w:val="00EC62DB"/>
    <w:rsid w:val="00ED4964"/>
    <w:rsid w:val="00EE09AD"/>
    <w:rsid w:val="00F017C8"/>
    <w:rsid w:val="00F053E5"/>
    <w:rsid w:val="00F10D2D"/>
    <w:rsid w:val="00F16831"/>
    <w:rsid w:val="00F41C33"/>
    <w:rsid w:val="00F41E6F"/>
    <w:rsid w:val="00F53584"/>
    <w:rsid w:val="00F549E5"/>
    <w:rsid w:val="00F67062"/>
    <w:rsid w:val="00F72368"/>
    <w:rsid w:val="00F821F6"/>
    <w:rsid w:val="00F92C72"/>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378B5D5-1E3E-42ED-851E-8374E9EB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styleId="BalloonText">
    <w:name w:val="Balloon Text"/>
    <w:basedOn w:val="Normal"/>
    <w:link w:val="BalloonTextChar"/>
    <w:rsid w:val="003E0096"/>
    <w:rPr>
      <w:rFonts w:ascii="Tahoma" w:hAnsi="Tahoma" w:cs="Tahoma"/>
      <w:sz w:val="16"/>
      <w:szCs w:val="16"/>
    </w:rPr>
  </w:style>
  <w:style w:type="character" w:customStyle="1" w:styleId="BalloonTextChar">
    <w:name w:val="Balloon Text Char"/>
    <w:link w:val="BalloonText"/>
    <w:rsid w:val="003E00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82600">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4852</Words>
  <Characters>27658</Characters>
  <Application>Microsoft Office Word</Application>
  <DocSecurity>0</DocSecurity>
  <Lines>230</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2012-04-25T11:27:00Z</cp:lastPrinted>
  <dcterms:created xsi:type="dcterms:W3CDTF">2022-07-09T13:33:00Z</dcterms:created>
  <dcterms:modified xsi:type="dcterms:W3CDTF">2022-07-09T13:33:00Z</dcterms:modified>
</cp:coreProperties>
</file>