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4E40" w:rsidRPr="005817EC" w:rsidRDefault="00544E40" w:rsidP="00544E40">
      <w:pPr>
        <w:ind w:firstLine="0"/>
        <w:outlineLvl w:val="0"/>
        <w:rPr>
          <w:rFonts w:hint="cs"/>
          <w:b/>
          <w:bCs/>
          <w:rtl/>
        </w:rPr>
      </w:pPr>
      <w:r>
        <w:rPr>
          <w:b/>
          <w:bCs/>
          <w:rtl/>
        </w:rPr>
        <w:t>הכנסת השמונה-עשרה</w:t>
      </w:r>
    </w:p>
    <w:p w:rsidR="00544E40" w:rsidRDefault="00544E40" w:rsidP="00544E40">
      <w:pPr>
        <w:ind w:firstLine="0"/>
        <w:jc w:val="right"/>
        <w:outlineLvl w:val="0"/>
        <w:rPr>
          <w:b/>
          <w:bCs/>
          <w:rtl/>
        </w:rPr>
        <w:sectPr w:rsidR="00544E40" w:rsidSect="00675EDB">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rsidR="00544E40" w:rsidRPr="008713A4" w:rsidRDefault="00544E40" w:rsidP="00544E40">
      <w:pPr>
        <w:ind w:firstLine="0"/>
        <w:rPr>
          <w:b/>
          <w:bCs/>
          <w:rtl/>
        </w:rPr>
      </w:pPr>
      <w:r>
        <w:rPr>
          <w:b/>
          <w:bCs/>
          <w:rtl/>
        </w:rPr>
        <w:t>מושב רביעי</w:t>
      </w:r>
    </w:p>
    <w:p w:rsidR="00544E40" w:rsidRPr="008713A4" w:rsidRDefault="00544E40" w:rsidP="00544E40">
      <w:pPr>
        <w:ind w:firstLine="0"/>
        <w:jc w:val="center"/>
        <w:outlineLvl w:val="0"/>
        <w:rPr>
          <w:rFonts w:hint="cs"/>
          <w:b/>
          <w:bCs/>
          <w:rtl/>
        </w:rPr>
      </w:pPr>
    </w:p>
    <w:p w:rsidR="00544E40" w:rsidRPr="008713A4" w:rsidRDefault="00544E40" w:rsidP="00544E40">
      <w:pPr>
        <w:ind w:firstLine="0"/>
        <w:jc w:val="center"/>
        <w:outlineLvl w:val="0"/>
        <w:rPr>
          <w:rFonts w:hint="cs"/>
          <w:b/>
          <w:bCs/>
          <w:rtl/>
        </w:rPr>
      </w:pPr>
    </w:p>
    <w:p w:rsidR="00544E40" w:rsidRPr="008713A4" w:rsidRDefault="00544E40" w:rsidP="00544E40">
      <w:pPr>
        <w:ind w:firstLine="0"/>
        <w:jc w:val="center"/>
        <w:outlineLvl w:val="0"/>
        <w:rPr>
          <w:rFonts w:hint="cs"/>
          <w:b/>
          <w:bCs/>
          <w:rtl/>
        </w:rPr>
      </w:pPr>
    </w:p>
    <w:p w:rsidR="00544E40" w:rsidRPr="008713A4" w:rsidRDefault="00544E40" w:rsidP="00544E40">
      <w:pPr>
        <w:ind w:firstLine="0"/>
        <w:jc w:val="center"/>
        <w:outlineLvl w:val="0"/>
        <w:rPr>
          <w:rFonts w:hint="cs"/>
          <w:b/>
          <w:bCs/>
          <w:rtl/>
        </w:rPr>
      </w:pPr>
      <w:r>
        <w:rPr>
          <w:b/>
          <w:bCs/>
          <w:rtl/>
        </w:rPr>
        <w:t>פרוטוקול מס' 288</w:t>
      </w:r>
    </w:p>
    <w:p w:rsidR="00544E40" w:rsidRPr="008713A4" w:rsidRDefault="00544E40" w:rsidP="00544E40">
      <w:pPr>
        <w:ind w:firstLine="0"/>
        <w:jc w:val="center"/>
        <w:outlineLvl w:val="0"/>
        <w:rPr>
          <w:rFonts w:hint="cs"/>
          <w:b/>
          <w:bCs/>
          <w:rtl/>
        </w:rPr>
      </w:pPr>
      <w:r>
        <w:rPr>
          <w:b/>
          <w:bCs/>
          <w:rtl/>
        </w:rPr>
        <w:t>מישיבת ועדת הכנסת</w:t>
      </w:r>
    </w:p>
    <w:p w:rsidR="00544E40" w:rsidRPr="008713A4" w:rsidRDefault="00544E40" w:rsidP="00544E40">
      <w:pPr>
        <w:ind w:firstLine="0"/>
        <w:jc w:val="center"/>
        <w:outlineLvl w:val="0"/>
        <w:rPr>
          <w:rFonts w:hint="cs"/>
          <w:b/>
          <w:bCs/>
          <w:u w:val="single"/>
          <w:rtl/>
        </w:rPr>
      </w:pPr>
      <w:r>
        <w:rPr>
          <w:b/>
          <w:bCs/>
          <w:u w:val="single"/>
          <w:rtl/>
        </w:rPr>
        <w:t>יום שני, ה' בתמוז התשע"ב (25 ביוני 2012), שעה 11:00</w:t>
      </w:r>
    </w:p>
    <w:p w:rsidR="00544E40" w:rsidRPr="008713A4" w:rsidRDefault="00544E40" w:rsidP="00544E40">
      <w:pPr>
        <w:ind w:firstLine="0"/>
        <w:rPr>
          <w:rFonts w:hint="cs"/>
          <w:rtl/>
        </w:rPr>
      </w:pPr>
    </w:p>
    <w:p w:rsidR="00544E40" w:rsidRPr="008713A4" w:rsidRDefault="00544E40" w:rsidP="00544E40">
      <w:pPr>
        <w:ind w:firstLine="0"/>
        <w:rPr>
          <w:rFonts w:hint="cs"/>
          <w:rtl/>
        </w:rPr>
      </w:pPr>
    </w:p>
    <w:p w:rsidR="00544E40" w:rsidRDefault="00544E40" w:rsidP="00544E40">
      <w:pPr>
        <w:ind w:firstLine="0"/>
        <w:rPr>
          <w:rFonts w:hint="cs"/>
          <w:b/>
          <w:bCs/>
          <w:u w:val="single"/>
          <w:rtl/>
        </w:rPr>
      </w:pPr>
      <w:r w:rsidRPr="008713A4">
        <w:rPr>
          <w:rFonts w:hint="cs"/>
          <w:b/>
          <w:bCs/>
          <w:u w:val="single"/>
          <w:rtl/>
        </w:rPr>
        <w:t>סדר היום</w:t>
      </w:r>
      <w:r w:rsidRPr="008713A4">
        <w:rPr>
          <w:b/>
          <w:bCs/>
          <w:u w:val="single"/>
          <w:rtl/>
        </w:rPr>
        <w:t>:</w:t>
      </w:r>
    </w:p>
    <w:p w:rsidR="00FE363B" w:rsidRPr="008713A4" w:rsidRDefault="00FE363B" w:rsidP="00544E40">
      <w:pPr>
        <w:ind w:firstLine="0"/>
        <w:rPr>
          <w:rFonts w:hint="cs"/>
          <w:rtl/>
        </w:rPr>
      </w:pPr>
    </w:p>
    <w:p w:rsidR="00544E40" w:rsidRPr="00FE363B" w:rsidRDefault="00FE363B" w:rsidP="00544E40">
      <w:pPr>
        <w:ind w:firstLine="0"/>
        <w:rPr>
          <w:b/>
          <w:bCs/>
          <w:rtl/>
        </w:rPr>
      </w:pPr>
      <w:r w:rsidRPr="00FE363B">
        <w:rPr>
          <w:rFonts w:hint="cs"/>
          <w:b/>
          <w:bCs/>
          <w:rtl/>
        </w:rPr>
        <w:t xml:space="preserve">1. </w:t>
      </w:r>
      <w:r w:rsidRPr="00FE363B">
        <w:rPr>
          <w:b/>
          <w:bCs/>
          <w:rtl/>
        </w:rPr>
        <w:t>בקשת חבר הכנסת אחמד טיבי להקדמת הדיון בהצעת חוק כביש אגרה (כביש ארצי לישראל)(תיקון – פטור מאגרה בשל האטה ממהירות הנסיעה המותרת), התשע"ב-2012 (פ/4405/18)</w:t>
      </w:r>
    </w:p>
    <w:p w:rsidR="00544E40" w:rsidRPr="00FE363B" w:rsidRDefault="00544E40" w:rsidP="00544E40">
      <w:pPr>
        <w:ind w:firstLine="0"/>
        <w:rPr>
          <w:rFonts w:hint="cs"/>
          <w:b/>
          <w:bCs/>
          <w:rtl/>
        </w:rPr>
      </w:pPr>
    </w:p>
    <w:p w:rsidR="00FE363B" w:rsidRPr="00FE363B" w:rsidRDefault="00FE363B" w:rsidP="00544E40">
      <w:pPr>
        <w:ind w:firstLine="0"/>
        <w:rPr>
          <w:rFonts w:hint="cs"/>
          <w:b/>
          <w:bCs/>
          <w:rtl/>
        </w:rPr>
      </w:pPr>
      <w:r w:rsidRPr="00FE363B">
        <w:rPr>
          <w:rFonts w:hint="cs"/>
          <w:b/>
          <w:bCs/>
          <w:rtl/>
        </w:rPr>
        <w:t xml:space="preserve">2. </w:t>
      </w:r>
      <w:r w:rsidRPr="00FE363B">
        <w:rPr>
          <w:b/>
          <w:bCs/>
          <w:rtl/>
        </w:rPr>
        <w:t>בקשת יושב ראש הוועדה לענייני ביקורת המדינה לקבל פטור מחובת הנחה להצעת חוק מבקר המדינה (השלמת דין וחשבון וחוות דעת), התשע"ב-2012 לפני הקריאה הראשונה</w:t>
      </w:r>
    </w:p>
    <w:p w:rsidR="00FE363B" w:rsidRPr="00FE363B" w:rsidRDefault="00FE363B" w:rsidP="00544E40">
      <w:pPr>
        <w:ind w:firstLine="0"/>
        <w:rPr>
          <w:rFonts w:hint="cs"/>
          <w:b/>
          <w:bCs/>
          <w:rtl/>
        </w:rPr>
      </w:pPr>
    </w:p>
    <w:p w:rsidR="00FE363B" w:rsidRPr="00FE363B" w:rsidRDefault="00FE363B" w:rsidP="00544E40">
      <w:pPr>
        <w:ind w:firstLine="0"/>
        <w:rPr>
          <w:rFonts w:hint="cs"/>
          <w:b/>
          <w:bCs/>
          <w:rtl/>
        </w:rPr>
      </w:pPr>
      <w:r w:rsidRPr="00FE363B">
        <w:rPr>
          <w:rFonts w:hint="cs"/>
          <w:b/>
          <w:bCs/>
          <w:rtl/>
        </w:rPr>
        <w:t xml:space="preserve">3. </w:t>
      </w:r>
      <w:r w:rsidRPr="00FE363B">
        <w:rPr>
          <w:b/>
          <w:bCs/>
          <w:rtl/>
        </w:rPr>
        <w:t>מינוי ממלא מקום ליושב ראש הכנסת בעת היעדרו מן הארץ.</w:t>
      </w:r>
    </w:p>
    <w:p w:rsidR="00FE363B" w:rsidRPr="00FE363B" w:rsidRDefault="00FE363B" w:rsidP="00544E40">
      <w:pPr>
        <w:ind w:firstLine="0"/>
        <w:rPr>
          <w:rFonts w:hint="cs"/>
          <w:b/>
          <w:bCs/>
          <w:rtl/>
        </w:rPr>
      </w:pPr>
    </w:p>
    <w:p w:rsidR="00FE363B" w:rsidRPr="00FE363B" w:rsidRDefault="00FE363B" w:rsidP="00544E40">
      <w:pPr>
        <w:ind w:firstLine="0"/>
        <w:rPr>
          <w:rFonts w:hint="cs"/>
          <w:b/>
          <w:bCs/>
          <w:rtl/>
        </w:rPr>
      </w:pPr>
      <w:r w:rsidRPr="00FE363B">
        <w:rPr>
          <w:rFonts w:hint="cs"/>
          <w:b/>
          <w:bCs/>
          <w:rtl/>
        </w:rPr>
        <w:t xml:space="preserve">4. </w:t>
      </w:r>
      <w:r w:rsidRPr="00FE363B">
        <w:rPr>
          <w:b/>
          <w:bCs/>
          <w:rtl/>
        </w:rPr>
        <w:t>קביעת ועדות לדיון בהצעות חוק</w:t>
      </w:r>
      <w:r w:rsidRPr="00FE363B">
        <w:rPr>
          <w:rFonts w:hint="cs"/>
          <w:b/>
          <w:bCs/>
          <w:rtl/>
        </w:rPr>
        <w:t>.</w:t>
      </w:r>
    </w:p>
    <w:p w:rsidR="00FE363B" w:rsidRPr="00FE363B" w:rsidRDefault="00FE363B" w:rsidP="00544E40">
      <w:pPr>
        <w:ind w:firstLine="0"/>
        <w:rPr>
          <w:rFonts w:hint="cs"/>
          <w:b/>
          <w:bCs/>
          <w:rtl/>
        </w:rPr>
      </w:pPr>
    </w:p>
    <w:p w:rsidR="00FE363B" w:rsidRPr="00FE363B" w:rsidRDefault="00FE363B" w:rsidP="00544E40">
      <w:pPr>
        <w:ind w:firstLine="0"/>
        <w:rPr>
          <w:rFonts w:hint="cs"/>
          <w:b/>
          <w:bCs/>
          <w:rtl/>
        </w:rPr>
      </w:pPr>
      <w:r w:rsidRPr="00FE363B">
        <w:rPr>
          <w:rFonts w:hint="cs"/>
          <w:b/>
          <w:bCs/>
          <w:rtl/>
        </w:rPr>
        <w:t xml:space="preserve">5. </w:t>
      </w:r>
      <w:r w:rsidRPr="00FE363B">
        <w:rPr>
          <w:b/>
          <w:bCs/>
          <w:rtl/>
        </w:rPr>
        <w:t>הצעה לסדר היום בנושא: "דיווח שר בדבר אי התקנת תקנות במועד"</w:t>
      </w:r>
    </w:p>
    <w:p w:rsidR="00FE363B" w:rsidRPr="008713A4" w:rsidRDefault="00FE363B" w:rsidP="00544E40">
      <w:pPr>
        <w:ind w:firstLine="0"/>
        <w:rPr>
          <w:rtl/>
        </w:rPr>
      </w:pPr>
    </w:p>
    <w:p w:rsidR="00544E40" w:rsidRPr="008713A4" w:rsidRDefault="00544E40" w:rsidP="00544E40">
      <w:pPr>
        <w:ind w:firstLine="0"/>
        <w:outlineLvl w:val="0"/>
        <w:rPr>
          <w:b/>
          <w:bCs/>
          <w:u w:val="single"/>
          <w:rtl/>
        </w:rPr>
      </w:pPr>
      <w:r w:rsidRPr="008713A4">
        <w:rPr>
          <w:b/>
          <w:bCs/>
          <w:u w:val="single"/>
          <w:rtl/>
        </w:rPr>
        <w:t>נכחו:</w:t>
      </w:r>
    </w:p>
    <w:p w:rsidR="00544E40" w:rsidRPr="008713A4" w:rsidRDefault="00544E40" w:rsidP="00544E40">
      <w:pPr>
        <w:ind w:firstLine="0"/>
        <w:outlineLvl w:val="0"/>
        <w:rPr>
          <w:rFonts w:hint="cs"/>
          <w:rtl/>
        </w:rPr>
      </w:pPr>
      <w:r w:rsidRPr="008713A4">
        <w:rPr>
          <w:b/>
          <w:bCs/>
          <w:u w:val="single"/>
          <w:rtl/>
        </w:rPr>
        <w:t>חברי הוועדה</w:t>
      </w:r>
      <w:r w:rsidRPr="008713A4">
        <w:rPr>
          <w:rFonts w:hint="cs"/>
          <w:b/>
          <w:bCs/>
          <w:u w:val="single"/>
          <w:rtl/>
        </w:rPr>
        <w:t xml:space="preserve">: </w:t>
      </w:r>
    </w:p>
    <w:p w:rsidR="00544E40" w:rsidRDefault="00544E40" w:rsidP="00544E40">
      <w:pPr>
        <w:ind w:firstLine="0"/>
        <w:outlineLvl w:val="0"/>
        <w:rPr>
          <w:rFonts w:hint="cs"/>
          <w:rtl/>
        </w:rPr>
      </w:pPr>
      <w:r w:rsidRPr="00D8018B">
        <w:rPr>
          <w:rtl/>
        </w:rPr>
        <w:t>יריב לוין – היו"ר</w:t>
      </w:r>
    </w:p>
    <w:p w:rsidR="00544E40" w:rsidRPr="00D8018B" w:rsidRDefault="00544E40" w:rsidP="00544E40">
      <w:pPr>
        <w:ind w:firstLine="0"/>
        <w:outlineLvl w:val="0"/>
        <w:rPr>
          <w:rtl/>
        </w:rPr>
      </w:pPr>
      <w:r w:rsidRPr="00D8018B">
        <w:rPr>
          <w:rtl/>
        </w:rPr>
        <w:t>ישראל אייכלר</w:t>
      </w:r>
    </w:p>
    <w:p w:rsidR="00544E40" w:rsidRPr="00D8018B" w:rsidRDefault="00544E40" w:rsidP="00544E40">
      <w:pPr>
        <w:ind w:firstLine="0"/>
        <w:outlineLvl w:val="0"/>
        <w:rPr>
          <w:rtl/>
        </w:rPr>
      </w:pPr>
      <w:r w:rsidRPr="00D8018B">
        <w:rPr>
          <w:rtl/>
        </w:rPr>
        <w:t>אופיר אקוניס</w:t>
      </w:r>
    </w:p>
    <w:p w:rsidR="00544E40" w:rsidRPr="00D8018B" w:rsidRDefault="00544E40" w:rsidP="00544E40">
      <w:pPr>
        <w:ind w:firstLine="0"/>
        <w:outlineLvl w:val="0"/>
        <w:rPr>
          <w:rtl/>
        </w:rPr>
      </w:pPr>
      <w:r w:rsidRPr="00D8018B">
        <w:rPr>
          <w:rtl/>
        </w:rPr>
        <w:t>עינת וילף</w:t>
      </w:r>
    </w:p>
    <w:p w:rsidR="00544E40" w:rsidRPr="00D8018B" w:rsidRDefault="00544E40" w:rsidP="00544E40">
      <w:pPr>
        <w:ind w:firstLine="0"/>
        <w:outlineLvl w:val="0"/>
        <w:rPr>
          <w:rtl/>
        </w:rPr>
      </w:pPr>
      <w:r w:rsidRPr="00D8018B">
        <w:rPr>
          <w:rtl/>
        </w:rPr>
        <w:t>נסים זאב</w:t>
      </w:r>
    </w:p>
    <w:p w:rsidR="00544E40" w:rsidRPr="00D8018B" w:rsidRDefault="00544E40" w:rsidP="00544E40">
      <w:pPr>
        <w:ind w:firstLine="0"/>
        <w:outlineLvl w:val="0"/>
        <w:rPr>
          <w:rtl/>
        </w:rPr>
      </w:pPr>
      <w:r w:rsidRPr="00D8018B">
        <w:rPr>
          <w:rtl/>
        </w:rPr>
        <w:t>אחמד טיבי</w:t>
      </w:r>
    </w:p>
    <w:p w:rsidR="00544E40" w:rsidRPr="00D8018B" w:rsidRDefault="00544E40" w:rsidP="00544E40">
      <w:pPr>
        <w:ind w:firstLine="0"/>
        <w:outlineLvl w:val="0"/>
        <w:rPr>
          <w:rtl/>
        </w:rPr>
      </w:pPr>
      <w:r w:rsidRPr="00D8018B">
        <w:rPr>
          <w:rtl/>
        </w:rPr>
        <w:t>אברהם מיכאלי</w:t>
      </w:r>
    </w:p>
    <w:p w:rsidR="00544E40" w:rsidRPr="00D8018B" w:rsidRDefault="00544E40" w:rsidP="00544E40">
      <w:pPr>
        <w:ind w:firstLine="0"/>
        <w:outlineLvl w:val="0"/>
        <w:rPr>
          <w:rtl/>
        </w:rPr>
      </w:pPr>
      <w:r w:rsidRPr="00D8018B">
        <w:rPr>
          <w:rtl/>
        </w:rPr>
        <w:t>ציון פיניאן</w:t>
      </w:r>
    </w:p>
    <w:p w:rsidR="00544E40" w:rsidRPr="008713A4" w:rsidRDefault="00544E40" w:rsidP="00544E40">
      <w:pPr>
        <w:ind w:firstLine="0"/>
        <w:outlineLvl w:val="0"/>
        <w:rPr>
          <w:u w:val="single"/>
        </w:rPr>
      </w:pPr>
    </w:p>
    <w:p w:rsidR="00544E40" w:rsidRDefault="003A3A5A" w:rsidP="00544E40">
      <w:pPr>
        <w:ind w:firstLine="0"/>
        <w:outlineLvl w:val="0"/>
        <w:rPr>
          <w:rFonts w:hint="cs"/>
          <w:rtl/>
        </w:rPr>
      </w:pPr>
      <w:r>
        <w:rPr>
          <w:rFonts w:hint="cs"/>
          <w:rtl/>
        </w:rPr>
        <w:t>מ"מ: איתן כבל</w:t>
      </w:r>
    </w:p>
    <w:p w:rsidR="003A3A5A" w:rsidRPr="008713A4" w:rsidRDefault="003A3A5A" w:rsidP="00544E40">
      <w:pPr>
        <w:ind w:firstLine="0"/>
        <w:outlineLvl w:val="0"/>
        <w:rPr>
          <w:rFonts w:hint="cs"/>
          <w:rtl/>
        </w:rPr>
      </w:pPr>
    </w:p>
    <w:p w:rsidR="003A3A5A" w:rsidRPr="003A3A5A" w:rsidRDefault="00544E40" w:rsidP="003A3A5A">
      <w:pPr>
        <w:ind w:firstLine="0"/>
        <w:outlineLvl w:val="0"/>
        <w:rPr>
          <w:rFonts w:hint="cs"/>
          <w:b/>
          <w:bCs/>
          <w:u w:val="single"/>
          <w:rtl/>
        </w:rPr>
      </w:pPr>
      <w:r w:rsidRPr="008713A4">
        <w:rPr>
          <w:b/>
          <w:bCs/>
          <w:u w:val="single"/>
          <w:rtl/>
        </w:rPr>
        <w:t>מוזמנים</w:t>
      </w:r>
      <w:r w:rsidRPr="008713A4">
        <w:rPr>
          <w:rFonts w:hint="cs"/>
          <w:b/>
          <w:bCs/>
          <w:u w:val="single"/>
          <w:rtl/>
        </w:rPr>
        <w:t xml:space="preserve">: </w:t>
      </w:r>
    </w:p>
    <w:p w:rsidR="003A3A5A" w:rsidRDefault="003A3A5A" w:rsidP="00544E40">
      <w:pPr>
        <w:ind w:firstLine="0"/>
        <w:outlineLvl w:val="0"/>
        <w:rPr>
          <w:rFonts w:hint="cs"/>
          <w:rtl/>
        </w:rPr>
      </w:pPr>
      <w:r>
        <w:rPr>
          <w:rFonts w:hint="cs"/>
          <w:rtl/>
        </w:rPr>
        <w:t>ירדנה מלר הורוביץ</w:t>
      </w:r>
    </w:p>
    <w:p w:rsidR="003A3A5A" w:rsidRPr="008713A4" w:rsidRDefault="003A3A5A" w:rsidP="00544E40">
      <w:pPr>
        <w:ind w:firstLine="0"/>
        <w:outlineLvl w:val="0"/>
        <w:rPr>
          <w:rFonts w:hint="cs"/>
          <w:rtl/>
        </w:rPr>
      </w:pPr>
      <w:r>
        <w:rPr>
          <w:rFonts w:hint="cs"/>
          <w:rtl/>
        </w:rPr>
        <w:t>איל יינון</w:t>
      </w:r>
    </w:p>
    <w:p w:rsidR="00544E40" w:rsidRPr="008713A4" w:rsidRDefault="003A3A5A" w:rsidP="00544E40">
      <w:pPr>
        <w:ind w:firstLine="0"/>
        <w:outlineLvl w:val="0"/>
        <w:rPr>
          <w:rFonts w:hint="cs"/>
          <w:rtl/>
        </w:rPr>
      </w:pPr>
      <w:r>
        <w:rPr>
          <w:rFonts w:hint="cs"/>
          <w:rtl/>
        </w:rPr>
        <w:t xml:space="preserve">ליאור נתן </w:t>
      </w:r>
      <w:r>
        <w:rPr>
          <w:rtl/>
        </w:rPr>
        <w:t>–</w:t>
      </w:r>
      <w:r>
        <w:rPr>
          <w:rFonts w:hint="cs"/>
          <w:rtl/>
        </w:rPr>
        <w:t xml:space="preserve"> סגן מזכיר הממשלה</w:t>
      </w:r>
    </w:p>
    <w:p w:rsidR="00544E40" w:rsidRDefault="003A3A5A" w:rsidP="00544E40">
      <w:pPr>
        <w:ind w:firstLine="0"/>
        <w:outlineLvl w:val="0"/>
        <w:rPr>
          <w:rFonts w:hint="cs"/>
          <w:rtl/>
        </w:rPr>
      </w:pPr>
      <w:r>
        <w:rPr>
          <w:rFonts w:hint="cs"/>
          <w:rtl/>
        </w:rPr>
        <w:t>חה"כ אורי אריאל</w:t>
      </w:r>
    </w:p>
    <w:p w:rsidR="003A3A5A" w:rsidRDefault="003A3A5A" w:rsidP="00544E40">
      <w:pPr>
        <w:ind w:firstLine="0"/>
        <w:outlineLvl w:val="0"/>
        <w:rPr>
          <w:rFonts w:hint="cs"/>
          <w:rtl/>
        </w:rPr>
      </w:pPr>
      <w:r>
        <w:rPr>
          <w:rFonts w:hint="cs"/>
          <w:rtl/>
        </w:rPr>
        <w:t xml:space="preserve">איל זנדברג </w:t>
      </w:r>
      <w:r>
        <w:rPr>
          <w:rtl/>
        </w:rPr>
        <w:t>–</w:t>
      </w:r>
      <w:r>
        <w:rPr>
          <w:rFonts w:hint="cs"/>
          <w:rtl/>
        </w:rPr>
        <w:t xml:space="preserve"> משרד המשפטים</w:t>
      </w:r>
    </w:p>
    <w:p w:rsidR="003A3A5A" w:rsidRDefault="003A3A5A" w:rsidP="00544E40">
      <w:pPr>
        <w:ind w:firstLine="0"/>
        <w:outlineLvl w:val="0"/>
        <w:rPr>
          <w:rFonts w:hint="cs"/>
          <w:rtl/>
        </w:rPr>
      </w:pPr>
      <w:r>
        <w:rPr>
          <w:rFonts w:hint="cs"/>
          <w:rtl/>
        </w:rPr>
        <w:t>מירב ישראלי</w:t>
      </w:r>
    </w:p>
    <w:p w:rsidR="003A3A5A" w:rsidRDefault="003A3A5A" w:rsidP="00544E40">
      <w:pPr>
        <w:ind w:firstLine="0"/>
        <w:outlineLvl w:val="0"/>
        <w:rPr>
          <w:rFonts w:hint="cs"/>
          <w:rtl/>
        </w:rPr>
      </w:pPr>
    </w:p>
    <w:p w:rsidR="00675EDB" w:rsidRDefault="00675EDB" w:rsidP="00544E40">
      <w:pPr>
        <w:ind w:firstLine="0"/>
        <w:outlineLvl w:val="0"/>
        <w:rPr>
          <w:rFonts w:hint="cs"/>
          <w:rtl/>
        </w:rPr>
      </w:pPr>
    </w:p>
    <w:p w:rsidR="00675EDB" w:rsidRPr="008713A4" w:rsidRDefault="00675EDB" w:rsidP="00544E40">
      <w:pPr>
        <w:ind w:firstLine="0"/>
        <w:outlineLvl w:val="0"/>
        <w:rPr>
          <w:rFonts w:hint="cs"/>
          <w:rtl/>
        </w:rPr>
      </w:pPr>
    </w:p>
    <w:p w:rsidR="00544E40" w:rsidRPr="008713A4" w:rsidRDefault="00451526" w:rsidP="00544E40">
      <w:pPr>
        <w:ind w:firstLine="0"/>
        <w:outlineLvl w:val="0"/>
        <w:rPr>
          <w:rFonts w:hint="cs"/>
          <w:rtl/>
        </w:rPr>
      </w:pPr>
      <w:r>
        <w:rPr>
          <w:b/>
          <w:bCs/>
          <w:u w:val="single"/>
          <w:rtl/>
        </w:rPr>
        <w:t>ייעוץ משפטי:</w:t>
      </w:r>
    </w:p>
    <w:p w:rsidR="00544E40" w:rsidRPr="008713A4" w:rsidRDefault="00544E40" w:rsidP="00544E40">
      <w:pPr>
        <w:ind w:firstLine="0"/>
        <w:outlineLvl w:val="0"/>
      </w:pPr>
      <w:r>
        <w:rPr>
          <w:rtl/>
        </w:rPr>
        <w:t>ארבל אסטרחן</w:t>
      </w:r>
    </w:p>
    <w:p w:rsidR="00544E40" w:rsidRPr="008713A4" w:rsidRDefault="00544E40" w:rsidP="00544E40">
      <w:pPr>
        <w:ind w:firstLine="0"/>
        <w:outlineLvl w:val="0"/>
        <w:rPr>
          <w:rFonts w:hint="cs"/>
          <w:rtl/>
        </w:rPr>
      </w:pPr>
    </w:p>
    <w:p w:rsidR="00544E40" w:rsidRPr="008713A4" w:rsidRDefault="00544E40" w:rsidP="00544E40">
      <w:pPr>
        <w:ind w:firstLine="0"/>
        <w:outlineLvl w:val="0"/>
        <w:rPr>
          <w:rtl/>
        </w:rPr>
      </w:pPr>
      <w:r w:rsidRPr="008713A4">
        <w:rPr>
          <w:b/>
          <w:bCs/>
          <w:u w:val="single"/>
          <w:rtl/>
        </w:rPr>
        <w:t>מנהלת הוועדה</w:t>
      </w:r>
      <w:r w:rsidRPr="008713A4">
        <w:rPr>
          <w:rFonts w:hint="cs"/>
          <w:b/>
          <w:bCs/>
          <w:u w:val="single"/>
          <w:rtl/>
        </w:rPr>
        <w:t>:</w:t>
      </w:r>
    </w:p>
    <w:p w:rsidR="00544E40" w:rsidRPr="008713A4" w:rsidRDefault="00544E40" w:rsidP="00544E40">
      <w:pPr>
        <w:ind w:firstLine="0"/>
        <w:outlineLvl w:val="0"/>
        <w:rPr>
          <w:u w:val="single"/>
        </w:rPr>
      </w:pPr>
      <w:r>
        <w:rPr>
          <w:rtl/>
        </w:rPr>
        <w:t>אתי בן יוסף</w:t>
      </w:r>
    </w:p>
    <w:p w:rsidR="00544E40" w:rsidRPr="008713A4" w:rsidRDefault="00544E40" w:rsidP="00544E40">
      <w:pPr>
        <w:ind w:firstLine="0"/>
        <w:outlineLvl w:val="0"/>
        <w:rPr>
          <w:rFonts w:hint="cs"/>
          <w:rtl/>
        </w:rPr>
      </w:pPr>
    </w:p>
    <w:p w:rsidR="00544E40" w:rsidRPr="008713A4" w:rsidRDefault="00544E40" w:rsidP="00544E40">
      <w:pPr>
        <w:ind w:firstLine="0"/>
        <w:outlineLvl w:val="0"/>
        <w:rPr>
          <w:rFonts w:hint="cs"/>
          <w:rtl/>
        </w:rPr>
      </w:pPr>
      <w:r w:rsidRPr="008713A4">
        <w:rPr>
          <w:rFonts w:hint="cs"/>
          <w:b/>
          <w:bCs/>
          <w:u w:val="single"/>
          <w:rtl/>
        </w:rPr>
        <w:t>קצרנית פרלמנטרית:</w:t>
      </w:r>
    </w:p>
    <w:p w:rsidR="00544E40" w:rsidRPr="008713A4" w:rsidRDefault="00544E40" w:rsidP="00544E40">
      <w:pPr>
        <w:ind w:firstLine="0"/>
        <w:rPr>
          <w:rFonts w:hint="cs"/>
          <w:rtl/>
        </w:rPr>
      </w:pPr>
      <w:r>
        <w:rPr>
          <w:rtl/>
        </w:rPr>
        <w:t>לאה קיקיון</w:t>
      </w:r>
    </w:p>
    <w:p w:rsidR="00544E40" w:rsidRDefault="00544E40" w:rsidP="00024FCE">
      <w:pPr>
        <w:pStyle w:val="a0"/>
        <w:keepNext/>
        <w:rPr>
          <w:rFonts w:hint="cs"/>
          <w:rtl/>
        </w:rPr>
      </w:pPr>
      <w:r w:rsidRPr="008713A4">
        <w:rPr>
          <w:rtl/>
        </w:rPr>
        <w:br w:type="page"/>
      </w:r>
      <w:r>
        <w:rPr>
          <w:rtl/>
        </w:rPr>
        <w:lastRenderedPageBreak/>
        <w:t xml:space="preserve">בקשת חבר הכנסת </w:t>
      </w:r>
      <w:r>
        <w:rPr>
          <w:rFonts w:hint="cs"/>
          <w:rtl/>
        </w:rPr>
        <w:t xml:space="preserve">אחמד טיבי להקדמת הדיון בהצעת חוק כביש אגרה (כביש ארצי לישראל)(תיקון </w:t>
      </w:r>
      <w:r>
        <w:rPr>
          <w:rtl/>
        </w:rPr>
        <w:t>–</w:t>
      </w:r>
      <w:r>
        <w:rPr>
          <w:rFonts w:hint="cs"/>
          <w:rtl/>
        </w:rPr>
        <w:t xml:space="preserve"> פטור מאגרה בשל האטה ממהירות הנסיעה המותרת), התשע"ב-2012 (פ/4405/18)</w:t>
      </w:r>
    </w:p>
    <w:p w:rsidR="00544E40" w:rsidRDefault="00544E40" w:rsidP="00544E40">
      <w:pPr>
        <w:pStyle w:val="a0"/>
        <w:keepNext/>
        <w:rPr>
          <w:rFonts w:hint="cs"/>
          <w:rtl/>
        </w:rPr>
      </w:pPr>
    </w:p>
    <w:p w:rsidR="00544E40" w:rsidRDefault="00544E40" w:rsidP="00544E40">
      <w:pPr>
        <w:pStyle w:val="KeepWithNext"/>
        <w:rPr>
          <w:rFonts w:hint="cs"/>
          <w:rtl/>
        </w:rPr>
      </w:pPr>
    </w:p>
    <w:p w:rsidR="00544E40" w:rsidRDefault="00544E40" w:rsidP="00544E40">
      <w:pPr>
        <w:pStyle w:val="af"/>
        <w:keepNext/>
        <w:rPr>
          <w:rFonts w:hint="cs"/>
          <w:rtl/>
        </w:rPr>
      </w:pPr>
      <w:bookmarkStart w:id="0" w:name="_ETM_Q1_397000"/>
      <w:bookmarkEnd w:id="0"/>
      <w:r>
        <w:rPr>
          <w:rtl/>
        </w:rPr>
        <w:t>היו"ר יריב לוין:</w:t>
      </w:r>
    </w:p>
    <w:p w:rsidR="00544E40" w:rsidRDefault="00544E40" w:rsidP="00544E40">
      <w:pPr>
        <w:pStyle w:val="KeepWithNext"/>
        <w:rPr>
          <w:rFonts w:hint="cs"/>
          <w:rtl/>
        </w:rPr>
      </w:pPr>
    </w:p>
    <w:p w:rsidR="00544E40" w:rsidRDefault="00544E40" w:rsidP="00544E40">
      <w:pPr>
        <w:rPr>
          <w:rFonts w:hint="cs"/>
          <w:rtl/>
        </w:rPr>
      </w:pPr>
      <w:r>
        <w:rPr>
          <w:rFonts w:hint="cs"/>
          <w:rtl/>
        </w:rPr>
        <w:t xml:space="preserve">שלום לכולם, אני מתכבד לפתוח את הדיון. </w:t>
      </w:r>
      <w:bookmarkStart w:id="1" w:name="_ETM_Q1_412000"/>
      <w:bookmarkStart w:id="2" w:name="_ETM_Q1_499000"/>
      <w:bookmarkEnd w:id="1"/>
      <w:bookmarkEnd w:id="2"/>
      <w:r>
        <w:rPr>
          <w:rFonts w:hint="cs"/>
          <w:rtl/>
        </w:rPr>
        <w:t>אני עובר לנושאים שעל סדר היום</w:t>
      </w:r>
      <w:bookmarkStart w:id="3" w:name="_ETM_Q1_533000"/>
      <w:bookmarkEnd w:id="3"/>
      <w:r>
        <w:rPr>
          <w:rFonts w:hint="cs"/>
          <w:rtl/>
        </w:rPr>
        <w:t xml:space="preserve">. הנושא הראשון </w:t>
      </w:r>
      <w:r>
        <w:rPr>
          <w:rtl/>
        </w:rPr>
        <w:t>–</w:t>
      </w:r>
      <w:r>
        <w:rPr>
          <w:rFonts w:hint="cs"/>
          <w:rtl/>
        </w:rPr>
        <w:t xml:space="preserve"> </w:t>
      </w:r>
      <w:r w:rsidRPr="00377E4A">
        <w:rPr>
          <w:rtl/>
        </w:rPr>
        <w:t>בקשת חבר הכנסת אחמד טיבי להקדמת הדיון בהצעת חוק כביש אגרה (כביש ארצי לישראל)(תיקון – פטור מאגרה בשל האטה ממהירות הנסיעה המותרת), התשע"ב-2012 (פ/4405/18)</w:t>
      </w:r>
      <w:r>
        <w:rPr>
          <w:rFonts w:hint="cs"/>
          <w:rtl/>
        </w:rPr>
        <w:t xml:space="preserve">. </w:t>
      </w:r>
      <w:bookmarkStart w:id="4" w:name="_ETM_Q1_565000"/>
      <w:bookmarkEnd w:id="4"/>
      <w:r>
        <w:rPr>
          <w:rFonts w:hint="cs"/>
          <w:rtl/>
        </w:rPr>
        <w:t xml:space="preserve">חבר הכנסת אחמד </w:t>
      </w:r>
      <w:bookmarkStart w:id="5" w:name="_ETM_Q1_569000"/>
      <w:bookmarkEnd w:id="5"/>
      <w:r>
        <w:rPr>
          <w:rFonts w:hint="cs"/>
          <w:rtl/>
        </w:rPr>
        <w:t xml:space="preserve">טיבי, בבקשה.  </w:t>
      </w:r>
    </w:p>
    <w:p w:rsidR="00544E40" w:rsidRDefault="00544E40" w:rsidP="00544E40">
      <w:pPr>
        <w:rPr>
          <w:rFonts w:hint="cs"/>
          <w:rtl/>
        </w:rPr>
      </w:pPr>
    </w:p>
    <w:p w:rsidR="00544E40" w:rsidRDefault="00544E40" w:rsidP="00544E40">
      <w:pPr>
        <w:pStyle w:val="a"/>
        <w:keepNext/>
        <w:rPr>
          <w:rFonts w:hint="cs"/>
          <w:rtl/>
        </w:rPr>
      </w:pPr>
      <w:r>
        <w:rPr>
          <w:rtl/>
        </w:rPr>
        <w:t>אחמד טיבי:</w:t>
      </w:r>
    </w:p>
    <w:p w:rsidR="00544E40" w:rsidRDefault="00544E40" w:rsidP="00544E40">
      <w:pPr>
        <w:pStyle w:val="KeepWithNext"/>
        <w:rPr>
          <w:rFonts w:hint="cs"/>
          <w:rtl/>
        </w:rPr>
      </w:pPr>
    </w:p>
    <w:p w:rsidR="00544E40" w:rsidRDefault="00544E40" w:rsidP="00544E40">
      <w:pPr>
        <w:rPr>
          <w:rFonts w:hint="cs"/>
          <w:rtl/>
        </w:rPr>
      </w:pPr>
      <w:r>
        <w:rPr>
          <w:rFonts w:hint="cs"/>
          <w:rtl/>
        </w:rPr>
        <w:t xml:space="preserve">לאור הצבעת הממשלה ותמיכתה בהצעת החוק של חברת הכנסת החרוצה, </w:t>
      </w:r>
      <w:bookmarkStart w:id="6" w:name="_ETM_Q1_581212"/>
      <w:bookmarkStart w:id="7" w:name="_ETM_Q1_577000"/>
      <w:bookmarkEnd w:id="6"/>
      <w:bookmarkEnd w:id="7"/>
      <w:r>
        <w:rPr>
          <w:rFonts w:hint="cs"/>
          <w:rtl/>
        </w:rPr>
        <w:t xml:space="preserve">הקריאטיבית, המקורית יוליה שמאלוב-ברקוביץ </w:t>
      </w:r>
      <w:bookmarkStart w:id="8" w:name="_ETM_Q1_588000"/>
      <w:bookmarkEnd w:id="8"/>
      <w:r>
        <w:rPr>
          <w:rFonts w:hint="cs"/>
          <w:rtl/>
        </w:rPr>
        <w:t xml:space="preserve">שהגתה הצעת חוק באותו נוסח שאח שלי הציע לי כשהוא היה </w:t>
      </w:r>
      <w:bookmarkStart w:id="9" w:name="_ETM_Q1_593898"/>
      <w:bookmarkEnd w:id="9"/>
      <w:r>
        <w:rPr>
          <w:rFonts w:hint="cs"/>
          <w:rtl/>
        </w:rPr>
        <w:t xml:space="preserve">תקוע בכביש, </w:t>
      </w:r>
      <w:bookmarkStart w:id="10" w:name="_ETM_Q1_594000"/>
      <w:bookmarkEnd w:id="10"/>
      <w:r>
        <w:rPr>
          <w:rFonts w:hint="cs"/>
          <w:rtl/>
        </w:rPr>
        <w:t>ואותם דברי הסבר שהעוזר שלי כתב, ממש, אבל - -</w:t>
      </w:r>
    </w:p>
    <w:p w:rsidR="00544E40" w:rsidRDefault="00544E40" w:rsidP="00544E40">
      <w:pPr>
        <w:rPr>
          <w:rFonts w:hint="cs"/>
          <w:rtl/>
        </w:rPr>
      </w:pPr>
    </w:p>
    <w:p w:rsidR="00544E40" w:rsidRDefault="00544E40" w:rsidP="00544E40">
      <w:pPr>
        <w:pStyle w:val="a"/>
        <w:keepNext/>
        <w:rPr>
          <w:rFonts w:hint="cs"/>
          <w:rtl/>
        </w:rPr>
      </w:pPr>
      <w:bookmarkStart w:id="11" w:name="_ETM_Q1_595208"/>
      <w:bookmarkEnd w:id="11"/>
      <w:r>
        <w:rPr>
          <w:rtl/>
        </w:rPr>
        <w:t>איתן כבל:</w:t>
      </w:r>
    </w:p>
    <w:p w:rsidR="00544E40" w:rsidRDefault="00544E40" w:rsidP="00544E40">
      <w:pPr>
        <w:pStyle w:val="KeepWithNext"/>
        <w:rPr>
          <w:rFonts w:hint="cs"/>
          <w:rtl/>
        </w:rPr>
      </w:pPr>
    </w:p>
    <w:p w:rsidR="00544E40" w:rsidRDefault="00544E40" w:rsidP="00544E40">
      <w:pPr>
        <w:rPr>
          <w:rFonts w:hint="cs"/>
          <w:rtl/>
        </w:rPr>
      </w:pPr>
      <w:r>
        <w:rPr>
          <w:rFonts w:hint="cs"/>
          <w:rtl/>
        </w:rPr>
        <w:t xml:space="preserve">מי זה אח שלך? שייכנס לפרוטוקול. </w:t>
      </w:r>
    </w:p>
    <w:p w:rsidR="00544E40" w:rsidRDefault="00544E40" w:rsidP="00544E40">
      <w:pPr>
        <w:rPr>
          <w:rFonts w:hint="cs"/>
          <w:rtl/>
        </w:rPr>
      </w:pPr>
    </w:p>
    <w:p w:rsidR="00544E40" w:rsidRDefault="00544E40" w:rsidP="00544E40">
      <w:pPr>
        <w:pStyle w:val="a"/>
        <w:keepNext/>
        <w:rPr>
          <w:rFonts w:hint="cs"/>
          <w:rtl/>
        </w:rPr>
      </w:pPr>
      <w:r>
        <w:rPr>
          <w:rtl/>
        </w:rPr>
        <w:t>אחמד טיבי:</w:t>
      </w:r>
    </w:p>
    <w:p w:rsidR="00544E40" w:rsidRDefault="00544E40" w:rsidP="00544E40">
      <w:pPr>
        <w:pStyle w:val="KeepWithNext"/>
        <w:rPr>
          <w:rFonts w:hint="cs"/>
          <w:rtl/>
        </w:rPr>
      </w:pPr>
    </w:p>
    <w:p w:rsidR="00544E40" w:rsidRDefault="00544E40" w:rsidP="00544E40">
      <w:pPr>
        <w:rPr>
          <w:rFonts w:hint="cs"/>
          <w:rtl/>
        </w:rPr>
      </w:pPr>
      <w:r>
        <w:rPr>
          <w:rFonts w:hint="cs"/>
          <w:rtl/>
        </w:rPr>
        <w:t>קוראים לו מואעי</w:t>
      </w:r>
      <w:bookmarkStart w:id="12" w:name="_ETM_Q1_599667"/>
      <w:bookmarkEnd w:id="12"/>
      <w:r>
        <w:rPr>
          <w:rFonts w:hint="cs"/>
          <w:rtl/>
        </w:rPr>
        <w:t>ד</w:t>
      </w:r>
      <w:bookmarkStart w:id="13" w:name="_ETM_Q1_598000"/>
      <w:bookmarkEnd w:id="13"/>
      <w:r>
        <w:rPr>
          <w:rFonts w:hint="cs"/>
          <w:rtl/>
        </w:rPr>
        <w:t xml:space="preserve"> והוא מהנדס. </w:t>
      </w:r>
      <w:bookmarkStart w:id="14" w:name="_ETM_Q1_608000"/>
      <w:bookmarkEnd w:id="14"/>
      <w:r>
        <w:rPr>
          <w:rFonts w:hint="cs"/>
          <w:rtl/>
        </w:rPr>
        <w:t xml:space="preserve">שאלתי את חברת הכנסת אם היא מכירה אותו והיא אמרה </w:t>
      </w:r>
      <w:bookmarkStart w:id="15" w:name="_ETM_Q1_617000"/>
      <w:bookmarkEnd w:id="15"/>
      <w:r>
        <w:rPr>
          <w:rFonts w:hint="cs"/>
          <w:rtl/>
        </w:rPr>
        <w:t xml:space="preserve">שלא. זה הכל מקרי, הכל מקרי. </w:t>
      </w:r>
    </w:p>
    <w:p w:rsidR="00544E40" w:rsidRDefault="00544E40" w:rsidP="00544E40">
      <w:pPr>
        <w:rPr>
          <w:rFonts w:hint="cs"/>
          <w:rtl/>
        </w:rPr>
      </w:pPr>
    </w:p>
    <w:p w:rsidR="00544E40" w:rsidRDefault="00544E40" w:rsidP="00544E40">
      <w:pPr>
        <w:pStyle w:val="ae"/>
        <w:keepNext/>
        <w:rPr>
          <w:rFonts w:hint="cs"/>
          <w:rtl/>
        </w:rPr>
      </w:pPr>
      <w:bookmarkStart w:id="16" w:name="_ETM_Q1_618000"/>
      <w:bookmarkEnd w:id="16"/>
      <w:r>
        <w:rPr>
          <w:rtl/>
        </w:rPr>
        <w:t>קריאות:</w:t>
      </w:r>
    </w:p>
    <w:p w:rsidR="00544E40" w:rsidRDefault="00544E40" w:rsidP="00544E40">
      <w:pPr>
        <w:pStyle w:val="KeepWithNext"/>
        <w:rPr>
          <w:rFonts w:hint="cs"/>
          <w:rtl/>
        </w:rPr>
      </w:pPr>
    </w:p>
    <w:p w:rsidR="00544E40" w:rsidRDefault="00544E40" w:rsidP="00544E40">
      <w:pPr>
        <w:numPr>
          <w:ilvl w:val="0"/>
          <w:numId w:val="3"/>
        </w:numPr>
        <w:rPr>
          <w:rFonts w:hint="cs"/>
        </w:rPr>
      </w:pPr>
      <w:r>
        <w:rPr>
          <w:rFonts w:hint="cs"/>
          <w:rtl/>
        </w:rPr>
        <w:t xml:space="preserve">- </w:t>
      </w:r>
    </w:p>
    <w:p w:rsidR="00544E40" w:rsidRDefault="00544E40" w:rsidP="00544E40">
      <w:pPr>
        <w:rPr>
          <w:rFonts w:hint="cs"/>
          <w:rtl/>
        </w:rPr>
      </w:pPr>
    </w:p>
    <w:p w:rsidR="00544E40" w:rsidRDefault="00544E40" w:rsidP="00544E40">
      <w:pPr>
        <w:pStyle w:val="a"/>
        <w:keepNext/>
        <w:rPr>
          <w:rFonts w:hint="cs"/>
          <w:rtl/>
        </w:rPr>
      </w:pPr>
      <w:bookmarkStart w:id="17" w:name="_ETM_Q1_629000"/>
      <w:bookmarkStart w:id="18" w:name="_ETM_Q1_631000"/>
      <w:bookmarkEnd w:id="17"/>
      <w:bookmarkEnd w:id="18"/>
      <w:r>
        <w:rPr>
          <w:rtl/>
        </w:rPr>
        <w:t>אחמד טיבי:</w:t>
      </w:r>
    </w:p>
    <w:p w:rsidR="00544E40" w:rsidRDefault="00544E40" w:rsidP="00544E40">
      <w:pPr>
        <w:pStyle w:val="KeepWithNext"/>
        <w:rPr>
          <w:rFonts w:hint="cs"/>
          <w:rtl/>
        </w:rPr>
      </w:pPr>
    </w:p>
    <w:p w:rsidR="00544E40" w:rsidRDefault="00544E40" w:rsidP="00544E40">
      <w:pPr>
        <w:rPr>
          <w:rFonts w:hint="cs"/>
          <w:rtl/>
        </w:rPr>
      </w:pPr>
      <w:r>
        <w:rPr>
          <w:rFonts w:hint="cs"/>
          <w:rtl/>
        </w:rPr>
        <w:t xml:space="preserve">כמובן שאין מדובר ב </w:t>
      </w:r>
      <w:r>
        <w:t>copy-paste</w:t>
      </w:r>
      <w:r>
        <w:rPr>
          <w:rFonts w:hint="cs"/>
          <w:rtl/>
        </w:rPr>
        <w:t xml:space="preserve">, ממש לא. </w:t>
      </w:r>
      <w:bookmarkStart w:id="19" w:name="_ETM_Q1_626116"/>
      <w:bookmarkEnd w:id="19"/>
      <w:r>
        <w:rPr>
          <w:rFonts w:hint="cs"/>
          <w:rtl/>
        </w:rPr>
        <w:t xml:space="preserve">לכן, היות והממשלה תומכת בהצעת החוק, </w:t>
      </w:r>
      <w:bookmarkStart w:id="20" w:name="_ETM_Q1_635000"/>
      <w:bookmarkEnd w:id="20"/>
      <w:r>
        <w:rPr>
          <w:rFonts w:hint="cs"/>
          <w:rtl/>
        </w:rPr>
        <w:t xml:space="preserve">הצעת החוק עברה. מדובר </w:t>
      </w:r>
      <w:bookmarkStart w:id="21" w:name="_ETM_Q1_638000"/>
      <w:bookmarkEnd w:id="21"/>
      <w:r>
        <w:rPr>
          <w:rFonts w:hint="cs"/>
          <w:rtl/>
        </w:rPr>
        <w:t xml:space="preserve">בשתי הצעות זהות, למרות העובדה שההצעה </w:t>
      </w:r>
      <w:bookmarkStart w:id="22" w:name="_ETM_Q1_637077"/>
      <w:bookmarkEnd w:id="22"/>
      <w:r>
        <w:rPr>
          <w:rFonts w:hint="cs"/>
          <w:rtl/>
        </w:rPr>
        <w:t xml:space="preserve">שלי קודמת בכמה מאות, </w:t>
      </w:r>
      <w:bookmarkStart w:id="23" w:name="_ETM_Q1_642000"/>
      <w:bookmarkEnd w:id="23"/>
      <w:r>
        <w:rPr>
          <w:rFonts w:hint="cs"/>
          <w:rtl/>
        </w:rPr>
        <w:t xml:space="preserve">אין ספק שההיסטוריה תזכור את הצעתה של חברת הכנסת </w:t>
      </w:r>
      <w:bookmarkStart w:id="24" w:name="_ETM_Q1_648878"/>
      <w:bookmarkEnd w:id="24"/>
      <w:r>
        <w:rPr>
          <w:rFonts w:hint="cs"/>
          <w:rtl/>
        </w:rPr>
        <w:t xml:space="preserve">שמאלוב </w:t>
      </w:r>
      <w:r>
        <w:rPr>
          <w:rtl/>
        </w:rPr>
        <w:t>–</w:t>
      </w:r>
      <w:r>
        <w:rPr>
          <w:rFonts w:hint="cs"/>
          <w:rtl/>
        </w:rPr>
        <w:t xml:space="preserve">ברקוביץ כהצעה ששינתה סדרי עולם בכביש 6 </w:t>
      </w:r>
      <w:bookmarkStart w:id="25" w:name="_ETM_Q1_652000"/>
      <w:bookmarkEnd w:id="25"/>
      <w:r>
        <w:rPr>
          <w:rFonts w:hint="cs"/>
          <w:rtl/>
        </w:rPr>
        <w:t xml:space="preserve">ואני מבקש </w:t>
      </w:r>
      <w:bookmarkStart w:id="26" w:name="_ETM_Q1_653000"/>
      <w:bookmarkEnd w:id="26"/>
      <w:r>
        <w:rPr>
          <w:rFonts w:hint="cs"/>
          <w:rtl/>
        </w:rPr>
        <w:t xml:space="preserve">פטור מחובת הנחה כדי שיצביעו גם על ההצעה שלי. </w:t>
      </w:r>
    </w:p>
    <w:p w:rsidR="00544E40" w:rsidRDefault="00544E40" w:rsidP="00544E40">
      <w:pPr>
        <w:rPr>
          <w:rFonts w:hint="cs"/>
          <w:rtl/>
        </w:rPr>
      </w:pPr>
      <w:bookmarkStart w:id="27" w:name="_ETM_Q1_666000"/>
      <w:bookmarkEnd w:id="27"/>
    </w:p>
    <w:p w:rsidR="00544E40" w:rsidRDefault="00544E40" w:rsidP="00544E40">
      <w:pPr>
        <w:pStyle w:val="ae"/>
        <w:keepNext/>
        <w:rPr>
          <w:rFonts w:hint="cs"/>
          <w:rtl/>
        </w:rPr>
      </w:pPr>
      <w:r>
        <w:rPr>
          <w:rtl/>
        </w:rPr>
        <w:t>קריאות:</w:t>
      </w:r>
    </w:p>
    <w:p w:rsidR="00544E40" w:rsidRDefault="00544E40" w:rsidP="00544E40">
      <w:pPr>
        <w:pStyle w:val="KeepWithNext"/>
        <w:rPr>
          <w:rFonts w:hint="cs"/>
          <w:rtl/>
        </w:rPr>
      </w:pPr>
    </w:p>
    <w:p w:rsidR="00544E40" w:rsidRDefault="00544E40" w:rsidP="00544E40">
      <w:pPr>
        <w:numPr>
          <w:ilvl w:val="0"/>
          <w:numId w:val="3"/>
        </w:numPr>
        <w:rPr>
          <w:rFonts w:hint="cs"/>
        </w:rPr>
      </w:pPr>
      <w:bookmarkStart w:id="28" w:name="_ETM_Q1_671000"/>
      <w:bookmarkEnd w:id="28"/>
      <w:r>
        <w:rPr>
          <w:rFonts w:hint="cs"/>
          <w:rtl/>
        </w:rPr>
        <w:t>- -</w:t>
      </w:r>
    </w:p>
    <w:p w:rsidR="00544E40" w:rsidRDefault="00544E40" w:rsidP="00544E40">
      <w:pPr>
        <w:rPr>
          <w:rFonts w:hint="cs"/>
          <w:rtl/>
        </w:rPr>
      </w:pPr>
      <w:bookmarkStart w:id="29" w:name="_ETM_Q1_672000"/>
      <w:bookmarkEnd w:id="29"/>
    </w:p>
    <w:p w:rsidR="00544E40" w:rsidRDefault="00544E40" w:rsidP="00544E40">
      <w:pPr>
        <w:pStyle w:val="af"/>
        <w:keepNext/>
        <w:rPr>
          <w:rFonts w:hint="cs"/>
          <w:rtl/>
        </w:rPr>
      </w:pPr>
      <w:bookmarkStart w:id="30" w:name="_ETM_Q1_673000"/>
      <w:bookmarkEnd w:id="30"/>
      <w:r>
        <w:rPr>
          <w:rtl/>
        </w:rPr>
        <w:t>היו"ר יריב לוין:</w:t>
      </w:r>
    </w:p>
    <w:p w:rsidR="00544E40" w:rsidRDefault="00544E40" w:rsidP="00544E40">
      <w:pPr>
        <w:pStyle w:val="KeepWithNext"/>
        <w:rPr>
          <w:rFonts w:hint="cs"/>
          <w:rtl/>
        </w:rPr>
      </w:pPr>
    </w:p>
    <w:p w:rsidR="00544E40" w:rsidRDefault="00544E40" w:rsidP="00544E40">
      <w:pPr>
        <w:rPr>
          <w:rFonts w:hint="cs"/>
          <w:rtl/>
        </w:rPr>
      </w:pPr>
      <w:r>
        <w:rPr>
          <w:rFonts w:hint="cs"/>
          <w:rtl/>
        </w:rPr>
        <w:t xml:space="preserve">תודה רבה.  מי בעד לקבל </w:t>
      </w:r>
      <w:bookmarkStart w:id="31" w:name="_ETM_Q1_696000"/>
      <w:bookmarkEnd w:id="31"/>
      <w:r>
        <w:rPr>
          <w:rFonts w:hint="cs"/>
          <w:rtl/>
        </w:rPr>
        <w:t xml:space="preserve">את הבקשה של חבר הכנסת אחמד טיבי, המוצדקת </w:t>
      </w:r>
      <w:bookmarkStart w:id="32" w:name="_ETM_Q1_693195"/>
      <w:bookmarkEnd w:id="32"/>
      <w:r>
        <w:rPr>
          <w:rFonts w:hint="cs"/>
          <w:rtl/>
        </w:rPr>
        <w:t xml:space="preserve">לחלוטין בנסיבות האלה? כולל הקול שלי, גם, כמובן. </w:t>
      </w:r>
    </w:p>
    <w:p w:rsidR="00544E40" w:rsidRDefault="00544E40" w:rsidP="00544E40">
      <w:pPr>
        <w:rPr>
          <w:rFonts w:hint="cs"/>
          <w:rtl/>
        </w:rPr>
      </w:pPr>
    </w:p>
    <w:p w:rsidR="00544E40" w:rsidRDefault="00544E40" w:rsidP="00544E40">
      <w:pPr>
        <w:pStyle w:val="aa"/>
        <w:keepNext/>
        <w:rPr>
          <w:rFonts w:hint="eastAsia"/>
          <w:rtl/>
        </w:rPr>
      </w:pPr>
      <w:bookmarkStart w:id="33" w:name="_ETM_Q1_663618"/>
      <w:bookmarkEnd w:id="33"/>
      <w:r>
        <w:rPr>
          <w:rFonts w:hint="eastAsia"/>
          <w:rtl/>
        </w:rPr>
        <w:t>הצבעה</w:t>
      </w:r>
    </w:p>
    <w:p w:rsidR="00544E40" w:rsidRDefault="00544E40" w:rsidP="00544E40">
      <w:pPr>
        <w:pStyle w:val="--"/>
        <w:keepNext/>
        <w:rPr>
          <w:rFonts w:hint="cs"/>
          <w:rtl/>
        </w:rPr>
      </w:pPr>
    </w:p>
    <w:p w:rsidR="00544E40" w:rsidRDefault="00544E40" w:rsidP="00544E40">
      <w:pPr>
        <w:pStyle w:val="--"/>
        <w:keepNext/>
        <w:rPr>
          <w:rtl/>
        </w:rPr>
      </w:pPr>
      <w:r>
        <w:rPr>
          <w:rFonts w:hint="eastAsia"/>
          <w:rtl/>
        </w:rPr>
        <w:t>בעד</w:t>
      </w:r>
      <w:r>
        <w:rPr>
          <w:rtl/>
        </w:rPr>
        <w:t xml:space="preserve"> – </w:t>
      </w:r>
      <w:r>
        <w:rPr>
          <w:rFonts w:hint="cs"/>
          <w:rtl/>
        </w:rPr>
        <w:t xml:space="preserve"> 7</w:t>
      </w:r>
    </w:p>
    <w:p w:rsidR="00544E40" w:rsidRDefault="00544E40" w:rsidP="00544E40">
      <w:pPr>
        <w:pStyle w:val="--"/>
        <w:keepNext/>
        <w:rPr>
          <w:rtl/>
        </w:rPr>
      </w:pPr>
      <w:r>
        <w:rPr>
          <w:rFonts w:hint="eastAsia"/>
          <w:rtl/>
        </w:rPr>
        <w:t>נגד</w:t>
      </w:r>
      <w:r>
        <w:rPr>
          <w:rtl/>
        </w:rPr>
        <w:t xml:space="preserve"> – </w:t>
      </w:r>
      <w:r>
        <w:rPr>
          <w:rFonts w:hint="cs"/>
          <w:rtl/>
        </w:rPr>
        <w:t>אין</w:t>
      </w:r>
    </w:p>
    <w:p w:rsidR="00544E40" w:rsidRDefault="00544E40" w:rsidP="00544E40">
      <w:pPr>
        <w:pStyle w:val="--"/>
        <w:keepNext/>
        <w:rPr>
          <w:rFonts w:hint="cs"/>
          <w:rtl/>
        </w:rPr>
      </w:pPr>
      <w:r>
        <w:rPr>
          <w:rFonts w:hint="eastAsia"/>
          <w:rtl/>
        </w:rPr>
        <w:t>נמנעים</w:t>
      </w:r>
      <w:r>
        <w:rPr>
          <w:rtl/>
        </w:rPr>
        <w:t xml:space="preserve"> –</w:t>
      </w:r>
      <w:r>
        <w:rPr>
          <w:rFonts w:hint="cs"/>
          <w:rtl/>
        </w:rPr>
        <w:t xml:space="preserve"> אין</w:t>
      </w:r>
    </w:p>
    <w:p w:rsidR="00544E40" w:rsidRDefault="00CB2F4E" w:rsidP="00544E40">
      <w:pPr>
        <w:pStyle w:val="--"/>
        <w:keepNext/>
        <w:rPr>
          <w:rFonts w:hint="cs"/>
          <w:rtl/>
        </w:rPr>
      </w:pPr>
      <w:bookmarkStart w:id="34" w:name="_ETM_Q1_680851"/>
      <w:bookmarkEnd w:id="34"/>
      <w:r>
        <w:rPr>
          <w:rFonts w:hint="cs"/>
          <w:rtl/>
        </w:rPr>
        <w:t xml:space="preserve">בקשת חבר הכנסת אחמד טיבי אושרה. </w:t>
      </w:r>
    </w:p>
    <w:p w:rsidR="00544E40" w:rsidRDefault="00544E40" w:rsidP="00544E40">
      <w:pPr>
        <w:pStyle w:val="af"/>
        <w:keepNext/>
        <w:rPr>
          <w:rtl/>
        </w:rPr>
      </w:pPr>
      <w:bookmarkStart w:id="35" w:name="_ETM_Q1_681216"/>
      <w:bookmarkEnd w:id="35"/>
      <w:r>
        <w:rPr>
          <w:rtl/>
        </w:rPr>
        <w:t>היו"ר יריב לוין:</w:t>
      </w:r>
    </w:p>
    <w:p w:rsidR="00544E40" w:rsidRDefault="00544E40" w:rsidP="00544E40">
      <w:pPr>
        <w:pStyle w:val="KeepWithNext"/>
        <w:rPr>
          <w:rtl/>
        </w:rPr>
      </w:pPr>
    </w:p>
    <w:p w:rsidR="00544E40" w:rsidRDefault="00544E40" w:rsidP="00544E40">
      <w:pPr>
        <w:rPr>
          <w:rFonts w:hint="cs"/>
          <w:rtl/>
        </w:rPr>
      </w:pPr>
      <w:bookmarkStart w:id="36" w:name="_ETM_Q1_697000"/>
      <w:bookmarkStart w:id="37" w:name="_ETM_Q1_698000"/>
      <w:bookmarkStart w:id="38" w:name="_ETM_Q1_700000"/>
      <w:bookmarkStart w:id="39" w:name="_ETM_Q1_702000"/>
      <w:bookmarkStart w:id="40" w:name="_ETM_Q1_703000"/>
      <w:bookmarkStart w:id="41" w:name="_ETM_Q1_704000"/>
      <w:bookmarkStart w:id="42" w:name="_ETM_Q1_721000"/>
      <w:bookmarkEnd w:id="36"/>
      <w:bookmarkEnd w:id="37"/>
      <w:bookmarkEnd w:id="38"/>
      <w:bookmarkEnd w:id="39"/>
      <w:bookmarkEnd w:id="40"/>
      <w:bookmarkEnd w:id="41"/>
      <w:bookmarkEnd w:id="42"/>
      <w:r>
        <w:rPr>
          <w:rFonts w:hint="cs"/>
          <w:rtl/>
        </w:rPr>
        <w:t xml:space="preserve">7 בעד, </w:t>
      </w:r>
      <w:bookmarkStart w:id="43" w:name="_ETM_Q1_701849"/>
      <w:bookmarkEnd w:id="43"/>
      <w:r>
        <w:rPr>
          <w:rFonts w:hint="cs"/>
          <w:rtl/>
        </w:rPr>
        <w:t xml:space="preserve">אין נגד ואין נמנעים. אושר. </w:t>
      </w:r>
    </w:p>
    <w:p w:rsidR="00544E40" w:rsidRDefault="00544E40" w:rsidP="00544E40">
      <w:pPr>
        <w:rPr>
          <w:rFonts w:hint="cs"/>
          <w:rtl/>
        </w:rPr>
      </w:pPr>
    </w:p>
    <w:p w:rsidR="00544E40" w:rsidRDefault="00544E40" w:rsidP="00544E40">
      <w:pPr>
        <w:pStyle w:val="a0"/>
        <w:keepNext/>
        <w:rPr>
          <w:rFonts w:hint="cs"/>
          <w:rtl/>
        </w:rPr>
      </w:pPr>
      <w:r>
        <w:rPr>
          <w:rtl/>
        </w:rPr>
        <w:br w:type="page"/>
        <w:t>בקשת יושב ראש הוועדה לענייני ביקורת המדינה לקבל פטור מחובת הנחה להצעת חוק מבקר המדינה (השלמת דין וחשבון וחוות דעת), התשע"ב-2012 לפני הקריאה הראשונה</w:t>
      </w:r>
    </w:p>
    <w:p w:rsidR="00544E40" w:rsidRDefault="00544E40" w:rsidP="00544E40">
      <w:pPr>
        <w:pStyle w:val="KeepWithNext"/>
        <w:rPr>
          <w:rFonts w:hint="cs"/>
          <w:rtl/>
        </w:rPr>
      </w:pPr>
    </w:p>
    <w:p w:rsidR="00544E40" w:rsidRDefault="00544E40" w:rsidP="00544E40">
      <w:pPr>
        <w:rPr>
          <w:rFonts w:hint="cs"/>
          <w:rtl/>
        </w:rPr>
      </w:pPr>
    </w:p>
    <w:p w:rsidR="00544E40" w:rsidRDefault="00544E40" w:rsidP="00544E40">
      <w:pPr>
        <w:pStyle w:val="af"/>
        <w:keepNext/>
        <w:rPr>
          <w:rFonts w:hint="cs"/>
          <w:rtl/>
        </w:rPr>
      </w:pPr>
      <w:bookmarkStart w:id="44" w:name="_ETM_Q1_722000"/>
      <w:bookmarkEnd w:id="44"/>
      <w:r>
        <w:rPr>
          <w:rtl/>
        </w:rPr>
        <w:t>היו"ר יריב לוין:</w:t>
      </w:r>
    </w:p>
    <w:p w:rsidR="00544E40" w:rsidRDefault="00544E40" w:rsidP="00544E40">
      <w:pPr>
        <w:pStyle w:val="KeepWithNext"/>
        <w:rPr>
          <w:rFonts w:hint="cs"/>
          <w:rtl/>
        </w:rPr>
      </w:pPr>
    </w:p>
    <w:p w:rsidR="00544E40" w:rsidRDefault="00544E40" w:rsidP="00544E40">
      <w:pPr>
        <w:rPr>
          <w:rFonts w:hint="cs"/>
          <w:rtl/>
        </w:rPr>
      </w:pPr>
      <w:r>
        <w:rPr>
          <w:rFonts w:hint="cs"/>
          <w:rtl/>
        </w:rPr>
        <w:t xml:space="preserve">אני עובר לנושא הבא - </w:t>
      </w:r>
      <w:bookmarkStart w:id="45" w:name="_ETM_Q1_716936"/>
      <w:bookmarkEnd w:id="45"/>
      <w:r w:rsidRPr="00377E4A">
        <w:rPr>
          <w:rtl/>
        </w:rPr>
        <w:t>בקשת יושב ראש הוועדה לענייני ביקורת המדינה לקבל פטור מחובת הנחה להצעת חוק מבקר המדינה (השלמת דין וחשבון וחוות דעת), התשע"ב-2012 לפני הקריאה הראשונה</w:t>
      </w:r>
      <w:r>
        <w:rPr>
          <w:rFonts w:hint="cs"/>
          <w:rtl/>
        </w:rPr>
        <w:t xml:space="preserve">. חבר הכנסת אריאל, בבקשה. </w:t>
      </w:r>
    </w:p>
    <w:p w:rsidR="00544E40" w:rsidRDefault="00544E40" w:rsidP="00544E40">
      <w:pPr>
        <w:rPr>
          <w:rFonts w:hint="cs"/>
          <w:rtl/>
        </w:rPr>
      </w:pPr>
    </w:p>
    <w:p w:rsidR="00544E40" w:rsidRDefault="00544E40" w:rsidP="00544E40">
      <w:pPr>
        <w:pStyle w:val="a"/>
        <w:keepNext/>
        <w:rPr>
          <w:rFonts w:hint="cs"/>
          <w:rtl/>
        </w:rPr>
      </w:pPr>
      <w:bookmarkStart w:id="46" w:name="_ETM_Q1_723000"/>
      <w:bookmarkEnd w:id="46"/>
      <w:r>
        <w:rPr>
          <w:rtl/>
        </w:rPr>
        <w:t>אורי אריאל:</w:t>
      </w:r>
    </w:p>
    <w:p w:rsidR="00544E40" w:rsidRDefault="00544E40" w:rsidP="00544E40">
      <w:pPr>
        <w:pStyle w:val="KeepWithNext"/>
        <w:rPr>
          <w:rFonts w:hint="cs"/>
          <w:rtl/>
        </w:rPr>
      </w:pPr>
    </w:p>
    <w:p w:rsidR="00544E40" w:rsidRDefault="00544E40" w:rsidP="00544E40">
      <w:pPr>
        <w:rPr>
          <w:rFonts w:hint="cs"/>
          <w:rtl/>
        </w:rPr>
      </w:pPr>
      <w:r>
        <w:rPr>
          <w:rFonts w:hint="cs"/>
          <w:rtl/>
        </w:rPr>
        <w:t xml:space="preserve">יש הצעת חוק, היא מונחת פה, </w:t>
      </w:r>
      <w:bookmarkStart w:id="47" w:name="_ETM_Q1_732408"/>
      <w:bookmarkEnd w:id="47"/>
      <w:r>
        <w:rPr>
          <w:rFonts w:hint="cs"/>
          <w:rtl/>
        </w:rPr>
        <w:t xml:space="preserve">אז אני לא אפרט. קיימנו דיון </w:t>
      </w:r>
      <w:bookmarkStart w:id="48" w:name="_ETM_Q1_734000"/>
      <w:bookmarkStart w:id="49" w:name="_ETM_Q1_735000"/>
      <w:bookmarkEnd w:id="48"/>
      <w:bookmarkEnd w:id="49"/>
      <w:r>
        <w:rPr>
          <w:rFonts w:hint="cs"/>
          <w:rtl/>
        </w:rPr>
        <w:t xml:space="preserve">מכין בשבוע שעבר. זה עלה ביום ראשון לוועדת שרים </w:t>
      </w:r>
      <w:bookmarkStart w:id="50" w:name="_ETM_Q1_742000"/>
      <w:bookmarkEnd w:id="50"/>
      <w:r>
        <w:rPr>
          <w:rFonts w:hint="cs"/>
          <w:rtl/>
        </w:rPr>
        <w:t xml:space="preserve">לענייני חקיקה וקיבל אישור, ודנו הבוקר והצבענו על זה לקריאה </w:t>
      </w:r>
      <w:bookmarkStart w:id="51" w:name="_ETM_Q1_750000"/>
      <w:bookmarkEnd w:id="51"/>
      <w:r>
        <w:rPr>
          <w:rFonts w:hint="cs"/>
          <w:rtl/>
        </w:rPr>
        <w:t>ראשונה. אנחנו מבקשים מהוועדה לפטור אותנו  - -</w:t>
      </w:r>
    </w:p>
    <w:p w:rsidR="00544E40" w:rsidRDefault="00544E40" w:rsidP="00544E40">
      <w:pPr>
        <w:rPr>
          <w:rFonts w:hint="cs"/>
          <w:rtl/>
        </w:rPr>
      </w:pPr>
    </w:p>
    <w:p w:rsidR="00544E40" w:rsidRDefault="00544E40" w:rsidP="00544E40">
      <w:pPr>
        <w:pStyle w:val="a"/>
        <w:keepNext/>
        <w:rPr>
          <w:rFonts w:hint="cs"/>
          <w:rtl/>
        </w:rPr>
      </w:pPr>
      <w:r>
        <w:rPr>
          <w:rtl/>
        </w:rPr>
        <w:t>אברהם מיכאלי:</w:t>
      </w:r>
    </w:p>
    <w:p w:rsidR="00544E40" w:rsidRDefault="00544E40" w:rsidP="00544E40">
      <w:pPr>
        <w:pStyle w:val="KeepWithNext"/>
        <w:rPr>
          <w:rFonts w:hint="cs"/>
          <w:rtl/>
        </w:rPr>
      </w:pPr>
    </w:p>
    <w:p w:rsidR="00544E40" w:rsidRDefault="00544E40" w:rsidP="00544E40">
      <w:pPr>
        <w:rPr>
          <w:rFonts w:hint="cs"/>
          <w:rtl/>
        </w:rPr>
      </w:pPr>
      <w:r>
        <w:rPr>
          <w:rFonts w:hint="cs"/>
          <w:rtl/>
        </w:rPr>
        <w:t xml:space="preserve">לפני שהוא קיבל פה </w:t>
      </w:r>
      <w:bookmarkStart w:id="52" w:name="_ETM_Q1_762000"/>
      <w:bookmarkEnd w:id="52"/>
      <w:r>
        <w:rPr>
          <w:rFonts w:hint="cs"/>
          <w:rtl/>
        </w:rPr>
        <w:t xml:space="preserve">טרומית? אני לא מבין. </w:t>
      </w:r>
    </w:p>
    <w:p w:rsidR="00544E40" w:rsidRDefault="00544E40" w:rsidP="00544E40">
      <w:pPr>
        <w:rPr>
          <w:rFonts w:hint="cs"/>
          <w:rtl/>
        </w:rPr>
      </w:pPr>
    </w:p>
    <w:p w:rsidR="00544E40" w:rsidRDefault="00544E40" w:rsidP="00544E40">
      <w:pPr>
        <w:rPr>
          <w:rFonts w:hint="cs"/>
          <w:rtl/>
        </w:rPr>
      </w:pPr>
      <w:bookmarkStart w:id="53" w:name="_ETM_Q1_764971"/>
      <w:bookmarkEnd w:id="53"/>
    </w:p>
    <w:p w:rsidR="00544E40" w:rsidRDefault="00544E40" w:rsidP="00544E40">
      <w:pPr>
        <w:pStyle w:val="a"/>
        <w:keepNext/>
        <w:rPr>
          <w:rFonts w:hint="cs"/>
          <w:rtl/>
        </w:rPr>
      </w:pPr>
      <w:bookmarkStart w:id="54" w:name="_ETM_Q1_765245"/>
      <w:bookmarkStart w:id="55" w:name="_ETM_Q1_760665"/>
      <w:bookmarkEnd w:id="54"/>
      <w:bookmarkEnd w:id="55"/>
      <w:r>
        <w:rPr>
          <w:rtl/>
        </w:rPr>
        <w:t>אורי אריאל:</w:t>
      </w:r>
    </w:p>
    <w:p w:rsidR="00544E40" w:rsidRDefault="00544E40" w:rsidP="00544E40">
      <w:pPr>
        <w:pStyle w:val="KeepWithNext"/>
        <w:rPr>
          <w:rFonts w:hint="cs"/>
          <w:rtl/>
        </w:rPr>
      </w:pPr>
    </w:p>
    <w:p w:rsidR="00544E40" w:rsidRDefault="00544E40" w:rsidP="00544E40">
      <w:pPr>
        <w:rPr>
          <w:rFonts w:hint="cs"/>
          <w:rtl/>
        </w:rPr>
      </w:pPr>
      <w:bookmarkStart w:id="56" w:name="_ETM_Q1_769000"/>
      <w:bookmarkStart w:id="57" w:name="_ETM_Q1_765000"/>
      <w:bookmarkEnd w:id="56"/>
      <w:bookmarkEnd w:id="57"/>
      <w:r>
        <w:rPr>
          <w:rFonts w:hint="cs"/>
          <w:rtl/>
        </w:rPr>
        <w:t xml:space="preserve">אנחנו מבקשים </w:t>
      </w:r>
      <w:bookmarkStart w:id="58" w:name="_ETM_Q1_764234"/>
      <w:bookmarkEnd w:id="58"/>
      <w:r>
        <w:rPr>
          <w:rFonts w:hint="cs"/>
          <w:rtl/>
        </w:rPr>
        <w:t>לקבל פטור מחובת הנחה ולהעלות את זה</w:t>
      </w:r>
      <w:bookmarkStart w:id="59" w:name="_ETM_Q1_770649"/>
      <w:bookmarkEnd w:id="59"/>
      <w:r>
        <w:rPr>
          <w:rFonts w:hint="cs"/>
          <w:rtl/>
        </w:rPr>
        <w:t xml:space="preserve">, תודה. </w:t>
      </w:r>
      <w:bookmarkStart w:id="60" w:name="_ETM_Q1_773000"/>
      <w:bookmarkEnd w:id="60"/>
    </w:p>
    <w:p w:rsidR="00544E40" w:rsidRDefault="00544E40" w:rsidP="00544E40">
      <w:pPr>
        <w:rPr>
          <w:rFonts w:hint="cs"/>
          <w:rtl/>
        </w:rPr>
      </w:pPr>
    </w:p>
    <w:p w:rsidR="00544E40" w:rsidRDefault="00544E40" w:rsidP="00544E40">
      <w:pPr>
        <w:pStyle w:val="a"/>
        <w:keepNext/>
        <w:rPr>
          <w:rFonts w:hint="cs"/>
          <w:rtl/>
        </w:rPr>
      </w:pPr>
      <w:bookmarkStart w:id="61" w:name="_ETM_Q1_775000"/>
      <w:bookmarkStart w:id="62" w:name="_ETM_Q1_777000"/>
      <w:bookmarkEnd w:id="61"/>
      <w:bookmarkEnd w:id="62"/>
      <w:r>
        <w:rPr>
          <w:rtl/>
        </w:rPr>
        <w:t>ישראל אייכלר:</w:t>
      </w:r>
    </w:p>
    <w:p w:rsidR="00544E40" w:rsidRDefault="00544E40" w:rsidP="00544E40">
      <w:pPr>
        <w:pStyle w:val="KeepWithNext"/>
        <w:rPr>
          <w:rFonts w:hint="cs"/>
          <w:rtl/>
        </w:rPr>
      </w:pPr>
    </w:p>
    <w:p w:rsidR="00544E40" w:rsidRDefault="00544E40" w:rsidP="00544E40">
      <w:pPr>
        <w:rPr>
          <w:rFonts w:hint="cs"/>
          <w:rtl/>
        </w:rPr>
      </w:pPr>
      <w:r>
        <w:rPr>
          <w:rFonts w:hint="cs"/>
          <w:rtl/>
        </w:rPr>
        <w:t xml:space="preserve">אני רואה את הצעת החוק ואני </w:t>
      </w:r>
      <w:bookmarkStart w:id="63" w:name="_ETM_Q1_781000"/>
      <w:bookmarkEnd w:id="63"/>
      <w:r>
        <w:rPr>
          <w:rFonts w:hint="cs"/>
          <w:rtl/>
        </w:rPr>
        <w:t xml:space="preserve">מכבד, מעריך ומוקיר את חבר הכנסת אריאל. הניסיון הוכיח לנו </w:t>
      </w:r>
      <w:bookmarkStart w:id="64" w:name="_ETM_Q1_788000"/>
      <w:bookmarkEnd w:id="64"/>
      <w:r>
        <w:rPr>
          <w:rFonts w:hint="cs"/>
          <w:rtl/>
        </w:rPr>
        <w:t xml:space="preserve">בבתי משפט שהיות והזירות המשפטיות בביקורת המדינה הפכו </w:t>
      </w:r>
      <w:bookmarkStart w:id="65" w:name="_ETM_Q1_792759"/>
      <w:bookmarkEnd w:id="65"/>
      <w:r>
        <w:rPr>
          <w:rFonts w:hint="cs"/>
          <w:rtl/>
        </w:rPr>
        <w:t xml:space="preserve">לזירות פוליטיות, פרגמטיות ומוטות, יש </w:t>
      </w:r>
      <w:bookmarkStart w:id="66" w:name="_ETM_Q1_790000"/>
      <w:bookmarkStart w:id="67" w:name="_ETM_Q1_793000"/>
      <w:bookmarkEnd w:id="66"/>
      <w:bookmarkEnd w:id="67"/>
      <w:r>
        <w:rPr>
          <w:rFonts w:hint="cs"/>
          <w:rtl/>
        </w:rPr>
        <w:t xml:space="preserve"> חשש שמה שקורה ששופטים משאירים מטעני </w:t>
      </w:r>
      <w:bookmarkStart w:id="68" w:name="_ETM_Q1_799000"/>
      <w:bookmarkEnd w:id="68"/>
      <w:r>
        <w:rPr>
          <w:rFonts w:hint="cs"/>
          <w:rtl/>
        </w:rPr>
        <w:t>צד כשהם יוצאים מהתפקיד שלהם כדי להתנקם באויביהם ולהיטיב עם חבריהם ולה</w:t>
      </w:r>
      <w:bookmarkStart w:id="69" w:name="_ETM_Q1_808000"/>
      <w:bookmarkEnd w:id="69"/>
      <w:r>
        <w:rPr>
          <w:rFonts w:hint="cs"/>
          <w:rtl/>
        </w:rPr>
        <w:t xml:space="preserve">שליט את </w:t>
      </w:r>
      <w:bookmarkStart w:id="70" w:name="_ETM_Q1_810000"/>
      <w:bookmarkEnd w:id="70"/>
      <w:r>
        <w:rPr>
          <w:rFonts w:hint="cs"/>
          <w:rtl/>
        </w:rPr>
        <w:t xml:space="preserve">האג'נדה שלהם יקרה גם למקרה המדינה אחרי </w:t>
      </w:r>
      <w:bookmarkStart w:id="71" w:name="_ETM_Q1_814980"/>
      <w:bookmarkEnd w:id="71"/>
      <w:r>
        <w:rPr>
          <w:rFonts w:hint="cs"/>
          <w:rtl/>
        </w:rPr>
        <w:t xml:space="preserve">שהוא ייצא. </w:t>
      </w:r>
      <w:bookmarkStart w:id="72" w:name="_ETM_Q1_822000"/>
      <w:bookmarkEnd w:id="72"/>
      <w:r>
        <w:rPr>
          <w:rFonts w:hint="cs"/>
          <w:rtl/>
        </w:rPr>
        <w:t xml:space="preserve">כל הרעיון של 7 שנים כדי שאחר </w:t>
      </w:r>
      <w:bookmarkStart w:id="73" w:name="_ETM_Q1_817223"/>
      <w:bookmarkEnd w:id="73"/>
      <w:r>
        <w:rPr>
          <w:rFonts w:hint="cs"/>
          <w:rtl/>
        </w:rPr>
        <w:t xml:space="preserve">כך נדע שיש מישהו אחר, אחרת נחיה בדיקטטורות פה. יש לי חשש מאד גדול שהמבקרים הבאים </w:t>
      </w:r>
      <w:bookmarkStart w:id="74" w:name="_ETM_Q1_825000"/>
      <w:bookmarkEnd w:id="74"/>
      <w:r>
        <w:rPr>
          <w:rFonts w:hint="cs"/>
          <w:rtl/>
        </w:rPr>
        <w:t xml:space="preserve">ישאירו </w:t>
      </w:r>
      <w:bookmarkStart w:id="75" w:name="_ETM_Q1_827000"/>
      <w:bookmarkEnd w:id="75"/>
      <w:r>
        <w:rPr>
          <w:rFonts w:hint="cs"/>
          <w:rtl/>
        </w:rPr>
        <w:t xml:space="preserve">את הפצצות אחרי שהם ייצאו לפנסיה טובה ואז הם ישאירו </w:t>
      </w:r>
      <w:bookmarkStart w:id="76" w:name="_ETM_Q1_836000"/>
      <w:bookmarkEnd w:id="76"/>
      <w:r>
        <w:rPr>
          <w:rFonts w:hint="cs"/>
          <w:rtl/>
        </w:rPr>
        <w:t xml:space="preserve">אותנו מתבוססים במלחמות ובדמים, כמו שעשתה הגב' בייניש </w:t>
      </w:r>
      <w:bookmarkStart w:id="77" w:name="_ETM_Q1_833982"/>
      <w:bookmarkEnd w:id="77"/>
      <w:r>
        <w:rPr>
          <w:rFonts w:hint="cs"/>
          <w:rtl/>
        </w:rPr>
        <w:t xml:space="preserve">עם חוק טל. </w:t>
      </w:r>
      <w:bookmarkStart w:id="78" w:name="_ETM_Q1_837000"/>
      <w:bookmarkEnd w:id="78"/>
      <w:r>
        <w:rPr>
          <w:rFonts w:hint="cs"/>
          <w:rtl/>
        </w:rPr>
        <w:t xml:space="preserve">לכן אני רוצה לבקש מחבר הכנסת אריאל לחשוב מחדש על </w:t>
      </w:r>
      <w:bookmarkStart w:id="79" w:name="_ETM_Q1_846000"/>
      <w:bookmarkEnd w:id="79"/>
      <w:r>
        <w:rPr>
          <w:rFonts w:hint="cs"/>
          <w:rtl/>
        </w:rPr>
        <w:t xml:space="preserve">העניין הזה </w:t>
      </w:r>
      <w:r>
        <w:rPr>
          <w:rtl/>
        </w:rPr>
        <w:t>–</w:t>
      </w:r>
      <w:r>
        <w:rPr>
          <w:rFonts w:hint="cs"/>
          <w:rtl/>
        </w:rPr>
        <w:t xml:space="preserve"> האם באמת צריך לתת </w:t>
      </w:r>
      <w:bookmarkStart w:id="80" w:name="_ETM_Q1_840642"/>
      <w:bookmarkEnd w:id="80"/>
      <w:r>
        <w:rPr>
          <w:rFonts w:hint="cs"/>
          <w:rtl/>
        </w:rPr>
        <w:t>למבקר המדינה 3 חודשים או יותר א</w:t>
      </w:r>
      <w:bookmarkStart w:id="81" w:name="_ETM_Q1_848000"/>
      <w:bookmarkEnd w:id="81"/>
      <w:r>
        <w:rPr>
          <w:rFonts w:hint="cs"/>
          <w:rtl/>
        </w:rPr>
        <w:t xml:space="preserve">ו להפך, להגיד לו  שיסיים </w:t>
      </w:r>
      <w:bookmarkStart w:id="82" w:name="_ETM_Q1_845839"/>
      <w:bookmarkEnd w:id="82"/>
      <w:r>
        <w:rPr>
          <w:rFonts w:hint="cs"/>
          <w:rtl/>
        </w:rPr>
        <w:t xml:space="preserve">בבקשה 3 חודשים לפני שהוא מסיים את תפקידו. </w:t>
      </w:r>
    </w:p>
    <w:p w:rsidR="00544E40" w:rsidRDefault="00544E40" w:rsidP="00544E40">
      <w:pPr>
        <w:rPr>
          <w:rFonts w:hint="cs"/>
          <w:rtl/>
        </w:rPr>
      </w:pPr>
    </w:p>
    <w:p w:rsidR="00544E40" w:rsidRDefault="00544E40" w:rsidP="00544E40">
      <w:pPr>
        <w:pStyle w:val="a"/>
        <w:keepNext/>
        <w:rPr>
          <w:rFonts w:hint="cs"/>
          <w:rtl/>
        </w:rPr>
      </w:pPr>
      <w:bookmarkStart w:id="83" w:name="_ETM_Q1_855000"/>
      <w:bookmarkStart w:id="84" w:name="_ETM_Q1_856000"/>
      <w:bookmarkEnd w:id="83"/>
      <w:bookmarkEnd w:id="84"/>
      <w:r>
        <w:rPr>
          <w:rtl/>
        </w:rPr>
        <w:t>אברהם מיכאלי:</w:t>
      </w:r>
    </w:p>
    <w:p w:rsidR="00544E40" w:rsidRDefault="00544E40" w:rsidP="00544E40">
      <w:pPr>
        <w:pStyle w:val="KeepWithNext"/>
        <w:rPr>
          <w:rFonts w:hint="cs"/>
          <w:rtl/>
        </w:rPr>
      </w:pPr>
    </w:p>
    <w:p w:rsidR="00544E40" w:rsidRDefault="00544E40" w:rsidP="00024FCE">
      <w:pPr>
        <w:rPr>
          <w:rFonts w:hint="cs"/>
          <w:rtl/>
        </w:rPr>
      </w:pPr>
      <w:r>
        <w:rPr>
          <w:rFonts w:hint="cs"/>
          <w:rtl/>
        </w:rPr>
        <w:t xml:space="preserve">כיוון ששמעתי בתקשורת ולא שמעתי </w:t>
      </w:r>
      <w:bookmarkStart w:id="85" w:name="_ETM_Q1_862000"/>
      <w:bookmarkEnd w:id="85"/>
      <w:r>
        <w:rPr>
          <w:rFonts w:hint="cs"/>
          <w:rtl/>
        </w:rPr>
        <w:t>את היועץ המשפטי לכנסת בצורה ישירה</w:t>
      </w:r>
      <w:r w:rsidR="00024FCE">
        <w:rPr>
          <w:rFonts w:hint="cs"/>
          <w:rtl/>
        </w:rPr>
        <w:t xml:space="preserve">, אני מבין שיש לו התנגדות נחרצת לחוק הזה, הייתי </w:t>
      </w:r>
      <w:bookmarkStart w:id="86" w:name="_ETM_Q1_871265"/>
      <w:bookmarkEnd w:id="86"/>
      <w:r w:rsidR="00024FCE">
        <w:rPr>
          <w:rFonts w:hint="cs"/>
          <w:rtl/>
        </w:rPr>
        <w:t xml:space="preserve">רוצה שמישהו מטעמו ינמק, </w:t>
      </w:r>
      <w:bookmarkStart w:id="87" w:name="_ETM_Q1_867000"/>
      <w:bookmarkEnd w:id="87"/>
      <w:r>
        <w:rPr>
          <w:rFonts w:hint="cs"/>
          <w:rtl/>
        </w:rPr>
        <w:t xml:space="preserve">כי אנחנו לא עובדים אצל </w:t>
      </w:r>
      <w:bookmarkStart w:id="88" w:name="_ETM_Q1_870000"/>
      <w:bookmarkEnd w:id="88"/>
      <w:r>
        <w:rPr>
          <w:rFonts w:hint="cs"/>
          <w:rtl/>
        </w:rPr>
        <w:t xml:space="preserve">הממשלה. </w:t>
      </w:r>
    </w:p>
    <w:p w:rsidR="00544E40" w:rsidRDefault="00544E40" w:rsidP="00544E40">
      <w:pPr>
        <w:rPr>
          <w:rFonts w:hint="cs"/>
          <w:rtl/>
        </w:rPr>
      </w:pPr>
    </w:p>
    <w:p w:rsidR="00544E40" w:rsidRDefault="00544E40" w:rsidP="00544E40">
      <w:pPr>
        <w:pStyle w:val="af"/>
        <w:keepNext/>
        <w:rPr>
          <w:rFonts w:hint="cs"/>
          <w:rtl/>
        </w:rPr>
      </w:pPr>
      <w:bookmarkStart w:id="89" w:name="_ETM_Q1_872000"/>
      <w:bookmarkEnd w:id="89"/>
      <w:r>
        <w:rPr>
          <w:rtl/>
        </w:rPr>
        <w:t>היו"ר יריב לוין:</w:t>
      </w:r>
    </w:p>
    <w:p w:rsidR="00544E40" w:rsidRDefault="00544E40" w:rsidP="00544E40">
      <w:pPr>
        <w:pStyle w:val="KeepWithNext"/>
        <w:rPr>
          <w:rFonts w:hint="cs"/>
          <w:rtl/>
        </w:rPr>
      </w:pPr>
    </w:p>
    <w:p w:rsidR="00544E40" w:rsidRDefault="00544E40" w:rsidP="00544E40">
      <w:pPr>
        <w:rPr>
          <w:rFonts w:hint="cs"/>
          <w:rtl/>
        </w:rPr>
      </w:pPr>
      <w:r>
        <w:rPr>
          <w:rFonts w:hint="cs"/>
          <w:rtl/>
        </w:rPr>
        <w:t xml:space="preserve">אנחנו נבקש מהיועץ המשפטי של </w:t>
      </w:r>
      <w:bookmarkStart w:id="90" w:name="_ETM_Q1_897000"/>
      <w:bookmarkEnd w:id="90"/>
      <w:r>
        <w:rPr>
          <w:rFonts w:hint="cs"/>
          <w:rtl/>
        </w:rPr>
        <w:t xml:space="preserve">הכנסת לבוא לכאן כדי להסביר את הדברים. אני עושה </w:t>
      </w:r>
      <w:bookmarkStart w:id="91" w:name="_ETM_Q1_904000"/>
      <w:bookmarkEnd w:id="91"/>
      <w:r>
        <w:rPr>
          <w:rFonts w:hint="cs"/>
          <w:rtl/>
        </w:rPr>
        <w:t xml:space="preserve">הפסקה עם הנושא הזה עד שהיועץ המשפטי של הכנסת </w:t>
      </w:r>
      <w:bookmarkStart w:id="92" w:name="_ETM_Q1_912000"/>
      <w:bookmarkEnd w:id="92"/>
      <w:r>
        <w:rPr>
          <w:rFonts w:hint="cs"/>
          <w:rtl/>
        </w:rPr>
        <w:t xml:space="preserve">יגיע. </w:t>
      </w:r>
    </w:p>
    <w:p w:rsidR="00CB2F4E" w:rsidRDefault="00CB2F4E" w:rsidP="00544E40">
      <w:pPr>
        <w:pStyle w:val="a0"/>
        <w:keepNext/>
        <w:rPr>
          <w:rFonts w:hint="cs"/>
          <w:rtl/>
        </w:rPr>
      </w:pPr>
    </w:p>
    <w:p w:rsidR="00CB2F4E" w:rsidRDefault="00CB2F4E" w:rsidP="00CB2F4E">
      <w:pPr>
        <w:rPr>
          <w:rFonts w:hint="cs"/>
          <w:rtl/>
        </w:rPr>
      </w:pPr>
    </w:p>
    <w:p w:rsidR="00CB2F4E" w:rsidRDefault="00CB2F4E" w:rsidP="00CB2F4E">
      <w:pPr>
        <w:pStyle w:val="af"/>
        <w:keepNext/>
        <w:rPr>
          <w:rFonts w:hint="cs"/>
          <w:rtl/>
        </w:rPr>
      </w:pPr>
      <w:bookmarkStart w:id="93" w:name="_ETM_Q1_1191000"/>
      <w:bookmarkEnd w:id="93"/>
      <w:r>
        <w:rPr>
          <w:rtl/>
        </w:rPr>
        <w:t>היו"ר יריב לוין:</w:t>
      </w:r>
    </w:p>
    <w:p w:rsidR="00CB2F4E" w:rsidRDefault="00CB2F4E" w:rsidP="00CB2F4E">
      <w:pPr>
        <w:pStyle w:val="KeepWithNext"/>
        <w:rPr>
          <w:rFonts w:hint="cs"/>
          <w:rtl/>
        </w:rPr>
      </w:pPr>
    </w:p>
    <w:p w:rsidR="00CB2F4E" w:rsidRDefault="00CB2F4E" w:rsidP="00CB2F4E">
      <w:pPr>
        <w:rPr>
          <w:rFonts w:hint="cs"/>
          <w:rtl/>
        </w:rPr>
      </w:pPr>
      <w:r>
        <w:rPr>
          <w:rFonts w:hint="cs"/>
          <w:rtl/>
        </w:rPr>
        <w:t xml:space="preserve">ביקש כאן </w:t>
      </w:r>
      <w:bookmarkStart w:id="94" w:name="_ETM_Q1_1194000"/>
      <w:bookmarkEnd w:id="94"/>
      <w:r>
        <w:rPr>
          <w:rFonts w:hint="cs"/>
          <w:rtl/>
        </w:rPr>
        <w:t xml:space="preserve">חבר הכנסת מיכאלי להציג שאלה ליועץ המשפטי לכנסת. </w:t>
      </w:r>
    </w:p>
    <w:p w:rsidR="00CB2F4E" w:rsidRDefault="00CB2F4E" w:rsidP="00CB2F4E">
      <w:pPr>
        <w:rPr>
          <w:rFonts w:hint="cs"/>
          <w:rtl/>
        </w:rPr>
      </w:pPr>
    </w:p>
    <w:p w:rsidR="00CB2F4E" w:rsidRDefault="00CB2F4E" w:rsidP="00CB2F4E">
      <w:pPr>
        <w:pStyle w:val="a"/>
        <w:keepNext/>
        <w:rPr>
          <w:rFonts w:hint="cs"/>
          <w:rtl/>
        </w:rPr>
      </w:pPr>
      <w:bookmarkStart w:id="95" w:name="_ETM_Q1_1206000"/>
      <w:bookmarkEnd w:id="95"/>
      <w:r>
        <w:rPr>
          <w:rtl/>
        </w:rPr>
        <w:t>אברהם מיכאלי:</w:t>
      </w:r>
    </w:p>
    <w:p w:rsidR="00CB2F4E" w:rsidRDefault="00CB2F4E" w:rsidP="00CB2F4E">
      <w:pPr>
        <w:pStyle w:val="KeepWithNext"/>
        <w:rPr>
          <w:rFonts w:hint="cs"/>
          <w:rtl/>
        </w:rPr>
      </w:pPr>
    </w:p>
    <w:p w:rsidR="00CB2F4E" w:rsidRDefault="00CB2F4E" w:rsidP="00CB2F4E">
      <w:pPr>
        <w:rPr>
          <w:rFonts w:hint="cs"/>
          <w:rtl/>
        </w:rPr>
      </w:pPr>
      <w:r>
        <w:rPr>
          <w:rFonts w:hint="cs"/>
          <w:rtl/>
        </w:rPr>
        <w:t xml:space="preserve">שמענו את </w:t>
      </w:r>
      <w:bookmarkStart w:id="96" w:name="_ETM_Q1_1208000"/>
      <w:bookmarkEnd w:id="96"/>
      <w:r>
        <w:rPr>
          <w:rFonts w:hint="cs"/>
          <w:rtl/>
        </w:rPr>
        <w:t xml:space="preserve">היועץ בתקשורת שלכנסת יש התנגדות לחוק זה. הממשלה אישרה את זה בוועדת השרים ואני רוצה </w:t>
      </w:r>
      <w:bookmarkStart w:id="97" w:name="_ETM_Q1_1220560"/>
      <w:bookmarkEnd w:id="97"/>
      <w:r>
        <w:rPr>
          <w:rFonts w:hint="cs"/>
          <w:rtl/>
        </w:rPr>
        <w:t xml:space="preserve">להבין איפה אנחנו עלולים לטעות. </w:t>
      </w:r>
    </w:p>
    <w:p w:rsidR="00CB2F4E" w:rsidRDefault="00CB2F4E" w:rsidP="00CB2F4E">
      <w:pPr>
        <w:rPr>
          <w:rFonts w:hint="cs"/>
          <w:rtl/>
        </w:rPr>
      </w:pPr>
    </w:p>
    <w:p w:rsidR="00CB2F4E" w:rsidRDefault="00CB2F4E" w:rsidP="00CB2F4E">
      <w:pPr>
        <w:pStyle w:val="a"/>
        <w:keepNext/>
        <w:rPr>
          <w:rFonts w:hint="cs"/>
          <w:rtl/>
        </w:rPr>
      </w:pPr>
      <w:r>
        <w:rPr>
          <w:rtl/>
        </w:rPr>
        <w:t>איל ינון:</w:t>
      </w:r>
    </w:p>
    <w:p w:rsidR="00CB2F4E" w:rsidRDefault="00CB2F4E" w:rsidP="00CB2F4E">
      <w:pPr>
        <w:pStyle w:val="KeepWithNext"/>
        <w:rPr>
          <w:rFonts w:hint="cs"/>
          <w:rtl/>
        </w:rPr>
      </w:pPr>
    </w:p>
    <w:p w:rsidR="00CB2F4E" w:rsidRDefault="00CB2F4E" w:rsidP="00CB2F4E">
      <w:pPr>
        <w:rPr>
          <w:rFonts w:hint="cs"/>
          <w:rtl/>
        </w:rPr>
      </w:pPr>
      <w:bookmarkStart w:id="98" w:name="_ETM_Q1_1216000"/>
      <w:bookmarkStart w:id="99" w:name="_ETM_Q1_1218000"/>
      <w:bookmarkEnd w:id="98"/>
      <w:bookmarkEnd w:id="99"/>
      <w:r>
        <w:rPr>
          <w:rFonts w:hint="cs"/>
          <w:rtl/>
        </w:rPr>
        <w:t xml:space="preserve">לא ניתן לומר כי לכנסת </w:t>
      </w:r>
      <w:bookmarkStart w:id="100" w:name="_ETM_Q1_1222945"/>
      <w:bookmarkEnd w:id="100"/>
      <w:r>
        <w:rPr>
          <w:rFonts w:hint="cs"/>
          <w:rtl/>
        </w:rPr>
        <w:t xml:space="preserve">יש התנגדות. </w:t>
      </w:r>
      <w:bookmarkStart w:id="101" w:name="_ETM_Q1_1223000"/>
      <w:bookmarkEnd w:id="101"/>
      <w:r>
        <w:rPr>
          <w:rFonts w:hint="cs"/>
          <w:rtl/>
        </w:rPr>
        <w:t xml:space="preserve">לייעוץ המשפטי לכנסת יש </w:t>
      </w:r>
      <w:bookmarkStart w:id="102" w:name="_ETM_Q1_1228000"/>
      <w:bookmarkEnd w:id="102"/>
      <w:r>
        <w:rPr>
          <w:rFonts w:hint="cs"/>
          <w:rtl/>
        </w:rPr>
        <w:t>הסתייגות רבה כמו גם, אני חייב לומר, לדרג ה</w:t>
      </w:r>
      <w:bookmarkStart w:id="103" w:name="_ETM_Q1_1229140"/>
      <w:bookmarkStart w:id="104" w:name="_ETM_Q1_1230300"/>
      <w:bookmarkStart w:id="105" w:name="_ETM_Q1_1231000"/>
      <w:bookmarkEnd w:id="103"/>
      <w:bookmarkEnd w:id="104"/>
      <w:bookmarkEnd w:id="105"/>
      <w:r>
        <w:rPr>
          <w:rFonts w:hint="cs"/>
          <w:rtl/>
        </w:rPr>
        <w:t xml:space="preserve">מקצועי במשרד המשפטים מתוכנה של הצעת החוק אבל אנחנו פה נמצאים </w:t>
      </w:r>
      <w:bookmarkStart w:id="106" w:name="_ETM_Q1_1236000"/>
      <w:bookmarkEnd w:id="106"/>
      <w:r>
        <w:rPr>
          <w:rFonts w:hint="cs"/>
          <w:rtl/>
        </w:rPr>
        <w:t xml:space="preserve">בדיון בפטור מחובת הנחה שזה דיון מסוג </w:t>
      </w:r>
      <w:bookmarkStart w:id="107" w:name="_ETM_Q1_1238218"/>
      <w:bookmarkEnd w:id="107"/>
      <w:r>
        <w:rPr>
          <w:rFonts w:hint="cs"/>
          <w:rtl/>
        </w:rPr>
        <w:t xml:space="preserve">אחר. </w:t>
      </w:r>
      <w:bookmarkStart w:id="108" w:name="_ETM_Q1_1240000"/>
      <w:bookmarkEnd w:id="108"/>
      <w:r>
        <w:rPr>
          <w:rFonts w:hint="cs"/>
          <w:rtl/>
        </w:rPr>
        <w:t xml:space="preserve">אבל אני הצגתי את ההסתייגויות שלנו היום בדיון שהיה בבוקר </w:t>
      </w:r>
      <w:bookmarkStart w:id="109" w:name="_ETM_Q1_1247000"/>
      <w:bookmarkEnd w:id="109"/>
      <w:r>
        <w:rPr>
          <w:rFonts w:hint="cs"/>
          <w:rtl/>
        </w:rPr>
        <w:t xml:space="preserve">בוועדה לענייני ביקורת המדינה. הדברים גם מופיעים במכתב ששלחתי אתמול גם ליושב ראש הוועדה ולחברי הוועדה, אני </w:t>
      </w:r>
      <w:bookmarkStart w:id="110" w:name="_ETM_Q1_1262108"/>
      <w:bookmarkEnd w:id="110"/>
      <w:r>
        <w:rPr>
          <w:rFonts w:hint="cs"/>
          <w:rtl/>
        </w:rPr>
        <w:t xml:space="preserve">מוכן להעביר לך עותק, הוא </w:t>
      </w:r>
      <w:bookmarkStart w:id="111" w:name="_ETM_Q1_1258000"/>
      <w:bookmarkEnd w:id="111"/>
      <w:r>
        <w:rPr>
          <w:rFonts w:hint="cs"/>
          <w:rtl/>
        </w:rPr>
        <w:t xml:space="preserve">נמצא </w:t>
      </w:r>
      <w:bookmarkStart w:id="112" w:name="_ETM_Q1_1259000"/>
      <w:bookmarkEnd w:id="112"/>
      <w:r>
        <w:rPr>
          <w:rFonts w:hint="cs"/>
          <w:rtl/>
        </w:rPr>
        <w:t>פה אתי. אני רק אומר שההסתייגות שלנו - -</w:t>
      </w:r>
    </w:p>
    <w:p w:rsidR="00CB2F4E" w:rsidRDefault="00CB2F4E" w:rsidP="00CB2F4E">
      <w:pPr>
        <w:rPr>
          <w:rFonts w:hint="cs"/>
          <w:rtl/>
        </w:rPr>
      </w:pPr>
    </w:p>
    <w:p w:rsidR="00CB2F4E" w:rsidRDefault="00CB2F4E" w:rsidP="00CB2F4E">
      <w:pPr>
        <w:pStyle w:val="a"/>
        <w:keepNext/>
        <w:rPr>
          <w:rFonts w:hint="cs"/>
          <w:rtl/>
        </w:rPr>
      </w:pPr>
      <w:bookmarkStart w:id="113" w:name="_ETM_Q1_1266000"/>
      <w:bookmarkEnd w:id="113"/>
      <w:r>
        <w:rPr>
          <w:rtl/>
        </w:rPr>
        <w:t>נסים זאב:</w:t>
      </w:r>
    </w:p>
    <w:p w:rsidR="00CB2F4E" w:rsidRDefault="00CB2F4E" w:rsidP="00CB2F4E">
      <w:pPr>
        <w:pStyle w:val="KeepWithNext"/>
        <w:rPr>
          <w:rFonts w:hint="cs"/>
          <w:rtl/>
        </w:rPr>
      </w:pPr>
    </w:p>
    <w:p w:rsidR="00CB2F4E" w:rsidRDefault="00CB2F4E" w:rsidP="00CB2F4E">
      <w:pPr>
        <w:rPr>
          <w:rFonts w:hint="cs"/>
          <w:rtl/>
        </w:rPr>
      </w:pPr>
      <w:r>
        <w:rPr>
          <w:rFonts w:hint="cs"/>
          <w:rtl/>
        </w:rPr>
        <w:t xml:space="preserve">אבל איך </w:t>
      </w:r>
      <w:bookmarkStart w:id="114" w:name="_ETM_Q1_1268000"/>
      <w:bookmarkEnd w:id="114"/>
      <w:r>
        <w:rPr>
          <w:rFonts w:hint="cs"/>
          <w:rtl/>
        </w:rPr>
        <w:t xml:space="preserve">קורה שהוועדה הנכבדה הזו דנה בפטור כאשר הבסיס בכלל לקיים </w:t>
      </w:r>
      <w:bookmarkStart w:id="115" w:name="_ETM_Q1_1276000"/>
      <w:bookmarkEnd w:id="115"/>
      <w:r>
        <w:rPr>
          <w:rFonts w:hint="cs"/>
          <w:rtl/>
        </w:rPr>
        <w:t xml:space="preserve">את הדיון הזה הוא לא חוקי. </w:t>
      </w:r>
    </w:p>
    <w:p w:rsidR="00CB2F4E" w:rsidRDefault="00CB2F4E" w:rsidP="00CB2F4E">
      <w:pPr>
        <w:rPr>
          <w:rFonts w:hint="cs"/>
          <w:rtl/>
        </w:rPr>
      </w:pPr>
      <w:bookmarkStart w:id="116" w:name="_ETM_Q1_1277544"/>
      <w:bookmarkEnd w:id="116"/>
    </w:p>
    <w:p w:rsidR="00CB2F4E" w:rsidRDefault="00CB2F4E" w:rsidP="00CB2F4E">
      <w:pPr>
        <w:pStyle w:val="a"/>
        <w:keepNext/>
        <w:rPr>
          <w:rFonts w:hint="cs"/>
          <w:rtl/>
        </w:rPr>
      </w:pPr>
      <w:bookmarkStart w:id="117" w:name="_ETM_Q1_1278696"/>
      <w:bookmarkEnd w:id="117"/>
      <w:r>
        <w:rPr>
          <w:rtl/>
        </w:rPr>
        <w:t>איל ינון:</w:t>
      </w:r>
    </w:p>
    <w:p w:rsidR="00CB2F4E" w:rsidRDefault="00CB2F4E" w:rsidP="00CB2F4E">
      <w:pPr>
        <w:pStyle w:val="KeepWithNext"/>
        <w:rPr>
          <w:rFonts w:hint="cs"/>
          <w:rtl/>
        </w:rPr>
      </w:pPr>
    </w:p>
    <w:p w:rsidR="00CB2F4E" w:rsidRDefault="00CB2F4E" w:rsidP="00CB2F4E">
      <w:pPr>
        <w:rPr>
          <w:rFonts w:hint="cs"/>
          <w:rtl/>
        </w:rPr>
      </w:pPr>
      <w:r>
        <w:rPr>
          <w:rFonts w:hint="cs"/>
          <w:rtl/>
        </w:rPr>
        <w:t xml:space="preserve">לא, </w:t>
      </w:r>
      <w:bookmarkStart w:id="118" w:name="_ETM_Q1_1280000"/>
      <w:bookmarkStart w:id="119" w:name="_ETM_Q1_1281000"/>
      <w:bookmarkEnd w:id="118"/>
      <w:bookmarkEnd w:id="119"/>
      <w:r>
        <w:rPr>
          <w:rFonts w:hint="cs"/>
          <w:rtl/>
        </w:rPr>
        <w:t xml:space="preserve">לא, לא. צריך להפריד </w:t>
      </w:r>
      <w:bookmarkStart w:id="120" w:name="_ETM_Q1_1286000"/>
      <w:bookmarkEnd w:id="120"/>
      <w:r>
        <w:rPr>
          <w:rFonts w:hint="cs"/>
          <w:rtl/>
        </w:rPr>
        <w:t xml:space="preserve">בין הדברים. </w:t>
      </w:r>
    </w:p>
    <w:p w:rsidR="00CB2F4E" w:rsidRDefault="00CB2F4E" w:rsidP="00CB2F4E">
      <w:pPr>
        <w:rPr>
          <w:rFonts w:hint="cs"/>
          <w:rtl/>
        </w:rPr>
      </w:pPr>
    </w:p>
    <w:p w:rsidR="00CB2F4E" w:rsidRDefault="00CB2F4E" w:rsidP="00CB2F4E">
      <w:pPr>
        <w:pStyle w:val="ae"/>
        <w:keepNext/>
        <w:rPr>
          <w:rFonts w:hint="cs"/>
          <w:rtl/>
        </w:rPr>
      </w:pPr>
      <w:bookmarkStart w:id="121" w:name="_ETM_Q1_1288000"/>
      <w:bookmarkEnd w:id="121"/>
      <w:r>
        <w:rPr>
          <w:rtl/>
        </w:rPr>
        <w:t>קריאות:</w:t>
      </w:r>
    </w:p>
    <w:p w:rsidR="00CB2F4E" w:rsidRDefault="00CB2F4E" w:rsidP="00CB2F4E">
      <w:pPr>
        <w:pStyle w:val="KeepWithNext"/>
        <w:rPr>
          <w:rFonts w:hint="cs"/>
          <w:rtl/>
        </w:rPr>
      </w:pPr>
    </w:p>
    <w:p w:rsidR="00CB2F4E" w:rsidRDefault="00CB2F4E" w:rsidP="00CB2F4E">
      <w:pPr>
        <w:rPr>
          <w:rFonts w:hint="cs"/>
          <w:rtl/>
        </w:rPr>
      </w:pPr>
      <w:bookmarkStart w:id="122" w:name="_ETM_Q1_1291000"/>
      <w:bookmarkEnd w:id="122"/>
      <w:r>
        <w:rPr>
          <w:rFonts w:hint="cs"/>
          <w:rtl/>
        </w:rPr>
        <w:t>- - -</w:t>
      </w:r>
    </w:p>
    <w:p w:rsidR="00CB2F4E" w:rsidRDefault="00CB2F4E" w:rsidP="00CB2F4E">
      <w:pPr>
        <w:rPr>
          <w:rFonts w:hint="cs"/>
          <w:rtl/>
        </w:rPr>
      </w:pPr>
    </w:p>
    <w:p w:rsidR="00CB2F4E" w:rsidRDefault="00CB2F4E" w:rsidP="00CB2F4E">
      <w:pPr>
        <w:pStyle w:val="af"/>
        <w:keepNext/>
        <w:rPr>
          <w:rFonts w:hint="cs"/>
          <w:rtl/>
        </w:rPr>
      </w:pPr>
      <w:bookmarkStart w:id="123" w:name="_ETM_Q1_1293000"/>
      <w:bookmarkEnd w:id="123"/>
      <w:r>
        <w:rPr>
          <w:rtl/>
        </w:rPr>
        <w:t>היו"ר יריב לוין:</w:t>
      </w:r>
    </w:p>
    <w:p w:rsidR="00CB2F4E" w:rsidRDefault="00CB2F4E" w:rsidP="00CB2F4E">
      <w:pPr>
        <w:pStyle w:val="KeepWithNext"/>
        <w:rPr>
          <w:rFonts w:hint="cs"/>
          <w:rtl/>
        </w:rPr>
      </w:pPr>
    </w:p>
    <w:p w:rsidR="00CB2F4E" w:rsidRDefault="00CB2F4E" w:rsidP="00CB2F4E">
      <w:pPr>
        <w:rPr>
          <w:rFonts w:hint="cs"/>
          <w:rtl/>
        </w:rPr>
      </w:pPr>
      <w:r>
        <w:rPr>
          <w:rFonts w:hint="cs"/>
          <w:rtl/>
        </w:rPr>
        <w:t xml:space="preserve">יש ויכוח על מרכיבים מסוימים בהצעה. </w:t>
      </w:r>
    </w:p>
    <w:p w:rsidR="00CB2F4E" w:rsidRDefault="00CB2F4E" w:rsidP="00CB2F4E">
      <w:pPr>
        <w:rPr>
          <w:rFonts w:hint="cs"/>
          <w:rtl/>
        </w:rPr>
      </w:pPr>
    </w:p>
    <w:p w:rsidR="00CB2F4E" w:rsidRDefault="00CB2F4E" w:rsidP="00CB2F4E">
      <w:pPr>
        <w:pStyle w:val="a"/>
        <w:keepNext/>
        <w:rPr>
          <w:rFonts w:hint="cs"/>
          <w:rtl/>
        </w:rPr>
      </w:pPr>
      <w:bookmarkStart w:id="124" w:name="_ETM_Q1_1300712"/>
      <w:bookmarkStart w:id="125" w:name="_ETM_Q1_1301784"/>
      <w:bookmarkEnd w:id="124"/>
      <w:bookmarkEnd w:id="125"/>
      <w:r>
        <w:rPr>
          <w:rtl/>
        </w:rPr>
        <w:t>איל ינון:</w:t>
      </w:r>
    </w:p>
    <w:p w:rsidR="00CB2F4E" w:rsidRDefault="00CB2F4E" w:rsidP="00CB2F4E">
      <w:pPr>
        <w:pStyle w:val="KeepWithNext"/>
        <w:rPr>
          <w:rFonts w:hint="cs"/>
          <w:rtl/>
        </w:rPr>
      </w:pPr>
    </w:p>
    <w:p w:rsidR="00CB2F4E" w:rsidRDefault="00CB2F4E" w:rsidP="00CB2F4E">
      <w:pPr>
        <w:rPr>
          <w:rFonts w:hint="cs"/>
          <w:rtl/>
        </w:rPr>
      </w:pPr>
      <w:r>
        <w:rPr>
          <w:rFonts w:hint="cs"/>
          <w:rtl/>
        </w:rPr>
        <w:t xml:space="preserve">אני אסביר. </w:t>
      </w:r>
      <w:bookmarkStart w:id="126" w:name="_ETM_Q1_1304131"/>
      <w:bookmarkStart w:id="127" w:name="_ETM_Q1_1300000"/>
      <w:bookmarkStart w:id="128" w:name="_ETM_Q1_1302000"/>
      <w:bookmarkEnd w:id="126"/>
      <w:bookmarkEnd w:id="127"/>
      <w:bookmarkEnd w:id="128"/>
      <w:r>
        <w:rPr>
          <w:rFonts w:hint="cs"/>
          <w:rtl/>
        </w:rPr>
        <w:t xml:space="preserve">חוות הדעת של היועץ המשפטי לכנסת אינן מחייבות את חברי </w:t>
      </w:r>
      <w:bookmarkStart w:id="129" w:name="_ETM_Q1_1310000"/>
      <w:bookmarkEnd w:id="129"/>
      <w:r>
        <w:rPr>
          <w:rFonts w:hint="cs"/>
          <w:rtl/>
        </w:rPr>
        <w:t xml:space="preserve">הכנסת או את הכנסת במישור המהותי ובמישור החוקתי. כלומר, גם אם היועץ המשפטי לכנסת </w:t>
      </w:r>
      <w:bookmarkStart w:id="130" w:name="_ETM_Q1_1318038"/>
      <w:bookmarkEnd w:id="130"/>
      <w:r>
        <w:rPr>
          <w:rFonts w:hint="cs"/>
          <w:rtl/>
        </w:rPr>
        <w:t xml:space="preserve">אומר שהצעת חוק מסוימת איננה חוקתית, </w:t>
      </w:r>
      <w:bookmarkStart w:id="131" w:name="_ETM_Q1_1316000"/>
      <w:bookmarkEnd w:id="131"/>
      <w:r>
        <w:rPr>
          <w:rFonts w:hint="cs"/>
          <w:rtl/>
        </w:rPr>
        <w:t xml:space="preserve">או שהיא בעייתית </w:t>
      </w:r>
      <w:r>
        <w:rPr>
          <w:rtl/>
        </w:rPr>
        <w:t>–</w:t>
      </w:r>
      <w:r>
        <w:rPr>
          <w:rFonts w:hint="cs"/>
          <w:rtl/>
        </w:rPr>
        <w:t xml:space="preserve"> הכנס</w:t>
      </w:r>
      <w:bookmarkStart w:id="132" w:name="_ETM_Q1_1324000"/>
      <w:bookmarkEnd w:id="132"/>
      <w:r>
        <w:rPr>
          <w:rFonts w:hint="cs"/>
          <w:rtl/>
        </w:rPr>
        <w:t xml:space="preserve">ת וחבר הכנסת סוברנים להצביע לפי מיטב שיקול דעתם, הכרתם ומצפונם.  </w:t>
      </w:r>
      <w:bookmarkStart w:id="133" w:name="_ETM_Q1_1329208"/>
      <w:bookmarkEnd w:id="133"/>
      <w:r>
        <w:rPr>
          <w:rFonts w:hint="cs"/>
          <w:rtl/>
        </w:rPr>
        <w:t xml:space="preserve">לכן, אין סתירה - - </w:t>
      </w:r>
    </w:p>
    <w:p w:rsidR="00CB2F4E" w:rsidRDefault="00CB2F4E" w:rsidP="00CB2F4E">
      <w:pPr>
        <w:rPr>
          <w:rFonts w:hint="cs"/>
          <w:rtl/>
        </w:rPr>
      </w:pPr>
      <w:bookmarkStart w:id="134" w:name="_ETM_Q1_1329193"/>
      <w:bookmarkEnd w:id="134"/>
    </w:p>
    <w:p w:rsidR="00CB2F4E" w:rsidRDefault="00CB2F4E" w:rsidP="00CB2F4E">
      <w:pPr>
        <w:pStyle w:val="a"/>
        <w:keepNext/>
        <w:rPr>
          <w:rFonts w:hint="cs"/>
          <w:rtl/>
        </w:rPr>
      </w:pPr>
      <w:bookmarkStart w:id="135" w:name="_ETM_Q1_1329753"/>
      <w:bookmarkStart w:id="136" w:name="_ETM_Q1_1327138"/>
      <w:bookmarkEnd w:id="135"/>
      <w:bookmarkEnd w:id="136"/>
      <w:r>
        <w:rPr>
          <w:rtl/>
        </w:rPr>
        <w:t>ישראל אייכלר:</w:t>
      </w:r>
    </w:p>
    <w:p w:rsidR="00CB2F4E" w:rsidRDefault="00CB2F4E" w:rsidP="00CB2F4E">
      <w:pPr>
        <w:pStyle w:val="KeepWithNext"/>
        <w:rPr>
          <w:rFonts w:hint="cs"/>
          <w:rtl/>
        </w:rPr>
      </w:pPr>
    </w:p>
    <w:p w:rsidR="00CB2F4E" w:rsidRDefault="00CB2F4E" w:rsidP="00CB2F4E">
      <w:pPr>
        <w:rPr>
          <w:rFonts w:hint="cs"/>
          <w:rtl/>
        </w:rPr>
      </w:pPr>
      <w:r>
        <w:rPr>
          <w:rFonts w:hint="cs"/>
          <w:rtl/>
        </w:rPr>
        <w:t xml:space="preserve">ואחרי זה בג"צ יפסול את </w:t>
      </w:r>
      <w:bookmarkStart w:id="137" w:name="_ETM_Q1_1333060"/>
      <w:bookmarkEnd w:id="137"/>
      <w:r>
        <w:rPr>
          <w:rFonts w:hint="cs"/>
          <w:rtl/>
        </w:rPr>
        <w:t xml:space="preserve">זה. </w:t>
      </w:r>
    </w:p>
    <w:p w:rsidR="00CB2F4E" w:rsidRDefault="00CB2F4E" w:rsidP="00CB2F4E">
      <w:pPr>
        <w:rPr>
          <w:rFonts w:hint="cs"/>
          <w:rtl/>
        </w:rPr>
      </w:pPr>
      <w:bookmarkStart w:id="138" w:name="_ETM_Q1_1333954"/>
      <w:bookmarkEnd w:id="138"/>
    </w:p>
    <w:p w:rsidR="00CB2F4E" w:rsidRDefault="00CB2F4E" w:rsidP="00CB2F4E">
      <w:pPr>
        <w:pStyle w:val="a"/>
        <w:keepNext/>
        <w:rPr>
          <w:rFonts w:hint="cs"/>
          <w:rtl/>
        </w:rPr>
      </w:pPr>
      <w:bookmarkStart w:id="139" w:name="_ETM_Q1_1334270"/>
      <w:bookmarkStart w:id="140" w:name="_ETM_Q1_1330150"/>
      <w:bookmarkEnd w:id="139"/>
      <w:bookmarkEnd w:id="140"/>
      <w:r>
        <w:rPr>
          <w:rtl/>
        </w:rPr>
        <w:t>איל ינון:</w:t>
      </w:r>
    </w:p>
    <w:p w:rsidR="00CB2F4E" w:rsidRDefault="00CB2F4E" w:rsidP="00CB2F4E">
      <w:pPr>
        <w:pStyle w:val="KeepWithNext"/>
        <w:rPr>
          <w:rFonts w:hint="cs"/>
          <w:rtl/>
        </w:rPr>
      </w:pPr>
    </w:p>
    <w:p w:rsidR="00CB2F4E" w:rsidRDefault="00CB2F4E" w:rsidP="00CB2F4E">
      <w:pPr>
        <w:rPr>
          <w:rFonts w:hint="cs"/>
          <w:rtl/>
        </w:rPr>
      </w:pPr>
      <w:r>
        <w:rPr>
          <w:rFonts w:hint="cs"/>
          <w:rtl/>
        </w:rPr>
        <w:t xml:space="preserve">זה סיפור אחר. </w:t>
      </w:r>
    </w:p>
    <w:p w:rsidR="00CB2F4E" w:rsidRDefault="00CB2F4E" w:rsidP="00CB2F4E">
      <w:pPr>
        <w:rPr>
          <w:rFonts w:hint="cs"/>
          <w:rtl/>
        </w:rPr>
      </w:pPr>
    </w:p>
    <w:p w:rsidR="00CB2F4E" w:rsidRDefault="00CB2F4E" w:rsidP="00CB2F4E">
      <w:pPr>
        <w:pStyle w:val="a"/>
        <w:keepNext/>
        <w:rPr>
          <w:rFonts w:hint="cs"/>
          <w:rtl/>
        </w:rPr>
      </w:pPr>
      <w:bookmarkStart w:id="141" w:name="_ETM_Q1_1335000"/>
      <w:bookmarkEnd w:id="141"/>
      <w:r>
        <w:rPr>
          <w:rtl/>
        </w:rPr>
        <w:t>נסים זאב:</w:t>
      </w:r>
    </w:p>
    <w:p w:rsidR="00CB2F4E" w:rsidRDefault="00CB2F4E" w:rsidP="00CB2F4E">
      <w:pPr>
        <w:pStyle w:val="KeepWithNext"/>
        <w:rPr>
          <w:rFonts w:hint="cs"/>
          <w:rtl/>
        </w:rPr>
      </w:pPr>
    </w:p>
    <w:p w:rsidR="00CB2F4E" w:rsidRDefault="00CB2F4E" w:rsidP="00CB2F4E">
      <w:pPr>
        <w:rPr>
          <w:rFonts w:hint="cs"/>
          <w:rtl/>
        </w:rPr>
      </w:pPr>
      <w:r>
        <w:rPr>
          <w:rFonts w:hint="cs"/>
          <w:rtl/>
        </w:rPr>
        <w:t xml:space="preserve">אני אהיה יותר שקט </w:t>
      </w:r>
      <w:bookmarkStart w:id="142" w:name="_ETM_Q1_1333854"/>
      <w:bookmarkEnd w:id="142"/>
      <w:r>
        <w:rPr>
          <w:rFonts w:hint="cs"/>
          <w:rtl/>
        </w:rPr>
        <w:t xml:space="preserve">כשאני אראה </w:t>
      </w:r>
      <w:bookmarkStart w:id="143" w:name="_ETM_Q1_1336000"/>
      <w:bookmarkEnd w:id="143"/>
      <w:r>
        <w:rPr>
          <w:rFonts w:hint="cs"/>
          <w:rtl/>
        </w:rPr>
        <w:t xml:space="preserve">את חוות הדעת שלך. </w:t>
      </w:r>
    </w:p>
    <w:p w:rsidR="00CB2F4E" w:rsidRDefault="00CB2F4E" w:rsidP="00CB2F4E">
      <w:pPr>
        <w:rPr>
          <w:rFonts w:hint="cs"/>
          <w:rtl/>
        </w:rPr>
      </w:pPr>
    </w:p>
    <w:p w:rsidR="00CB2F4E" w:rsidRDefault="00CB2F4E" w:rsidP="00CB2F4E">
      <w:pPr>
        <w:pStyle w:val="a"/>
        <w:keepNext/>
        <w:rPr>
          <w:rFonts w:hint="cs"/>
          <w:rtl/>
        </w:rPr>
      </w:pPr>
      <w:bookmarkStart w:id="144" w:name="_ETM_Q1_1328522"/>
      <w:bookmarkStart w:id="145" w:name="_ETM_Q1_1329911"/>
      <w:bookmarkEnd w:id="144"/>
      <w:bookmarkEnd w:id="145"/>
      <w:r>
        <w:rPr>
          <w:rtl/>
        </w:rPr>
        <w:t>איל ינון:</w:t>
      </w:r>
    </w:p>
    <w:p w:rsidR="00CB2F4E" w:rsidRDefault="00CB2F4E" w:rsidP="00CB2F4E">
      <w:pPr>
        <w:rPr>
          <w:rFonts w:hint="cs"/>
          <w:rtl/>
        </w:rPr>
      </w:pPr>
    </w:p>
    <w:p w:rsidR="00CB2F4E" w:rsidRDefault="00CB2F4E" w:rsidP="00CB2F4E">
      <w:pPr>
        <w:rPr>
          <w:rFonts w:hint="cs"/>
          <w:rtl/>
        </w:rPr>
      </w:pPr>
      <w:r>
        <w:rPr>
          <w:rFonts w:hint="cs"/>
          <w:rtl/>
        </w:rPr>
        <w:t xml:space="preserve">אני </w:t>
      </w:r>
      <w:bookmarkStart w:id="146" w:name="_ETM_Q1_1340000"/>
      <w:bookmarkStart w:id="147" w:name="_ETM_Q1_1341000"/>
      <w:bookmarkEnd w:id="146"/>
      <w:bookmarkEnd w:id="147"/>
      <w:r>
        <w:rPr>
          <w:rFonts w:hint="cs"/>
          <w:rtl/>
        </w:rPr>
        <w:t xml:space="preserve">תכף אתן אותה, אבל אני </w:t>
      </w:r>
      <w:bookmarkStart w:id="148" w:name="_ETM_Q1_1346000"/>
      <w:bookmarkEnd w:id="148"/>
      <w:r>
        <w:rPr>
          <w:rFonts w:hint="cs"/>
          <w:rtl/>
        </w:rPr>
        <w:t xml:space="preserve">רק אומר: אין סתירה בין </w:t>
      </w:r>
      <w:bookmarkStart w:id="149" w:name="_ETM_Q1_1342883"/>
      <w:bookmarkEnd w:id="149"/>
      <w:r>
        <w:rPr>
          <w:rFonts w:hint="cs"/>
          <w:rtl/>
        </w:rPr>
        <w:t xml:space="preserve">עמדה או חוות דעת של הייעוץ המשפטי לכנסת לבין הסמכות </w:t>
      </w:r>
      <w:bookmarkStart w:id="150" w:name="_ETM_Q1_1346466"/>
      <w:bookmarkEnd w:id="150"/>
      <w:r>
        <w:rPr>
          <w:rFonts w:hint="cs"/>
          <w:rtl/>
        </w:rPr>
        <w:t xml:space="preserve">והיכולת של חברי הכנסת להצביע לפי מיטב שיקול דעתם והכרתם. </w:t>
      </w:r>
    </w:p>
    <w:p w:rsidR="00CB2F4E" w:rsidRDefault="00CB2F4E" w:rsidP="00CB2F4E">
      <w:pPr>
        <w:rPr>
          <w:rFonts w:hint="cs"/>
          <w:rtl/>
        </w:rPr>
      </w:pPr>
    </w:p>
    <w:p w:rsidR="00CB2F4E" w:rsidRDefault="00CB2F4E" w:rsidP="00CB2F4E">
      <w:pPr>
        <w:rPr>
          <w:rFonts w:hint="cs"/>
          <w:rtl/>
        </w:rPr>
      </w:pPr>
      <w:bookmarkStart w:id="151" w:name="_ETM_Q1_1347000"/>
      <w:bookmarkEnd w:id="151"/>
      <w:r>
        <w:rPr>
          <w:rFonts w:hint="cs"/>
          <w:rtl/>
        </w:rPr>
        <w:t xml:space="preserve">עכשיו, בתמצית שבתמצית, הנקודות שציינו, למרות שעוד פעם </w:t>
      </w:r>
      <w:r>
        <w:rPr>
          <w:rtl/>
        </w:rPr>
        <w:t>–</w:t>
      </w:r>
      <w:r>
        <w:rPr>
          <w:rFonts w:hint="cs"/>
          <w:rtl/>
        </w:rPr>
        <w:t xml:space="preserve"> </w:t>
      </w:r>
      <w:bookmarkStart w:id="152" w:name="_ETM_Q1_1361000"/>
      <w:bookmarkEnd w:id="152"/>
      <w:r>
        <w:rPr>
          <w:rFonts w:hint="cs"/>
          <w:rtl/>
        </w:rPr>
        <w:t xml:space="preserve">זה לא קשור ישירות לדיון בפטור מחובת הנחה. אנחנו חשבנו </w:t>
      </w:r>
      <w:bookmarkStart w:id="153" w:name="_ETM_Q1_1364612"/>
      <w:bookmarkEnd w:id="153"/>
      <w:r>
        <w:rPr>
          <w:rFonts w:hint="cs"/>
          <w:rtl/>
        </w:rPr>
        <w:t>ש</w:t>
      </w:r>
      <w:bookmarkStart w:id="154" w:name="_ETM_Q1_1362000"/>
      <w:bookmarkEnd w:id="154"/>
      <w:r>
        <w:rPr>
          <w:rFonts w:hint="cs"/>
          <w:rtl/>
        </w:rPr>
        <w:t xml:space="preserve">התפיסה שעומדת בבסיס ההצעה, התיקון המוצע, נוגדת את התפיסה הבסיסית </w:t>
      </w:r>
      <w:bookmarkStart w:id="155" w:name="_ETM_Q1_1374189"/>
      <w:bookmarkStart w:id="156" w:name="_ETM_Q1_1369000"/>
      <w:bookmarkEnd w:id="155"/>
      <w:bookmarkEnd w:id="156"/>
      <w:r>
        <w:rPr>
          <w:rFonts w:hint="cs"/>
          <w:rtl/>
        </w:rPr>
        <w:t xml:space="preserve">של חוק </w:t>
      </w:r>
      <w:bookmarkStart w:id="157" w:name="_ETM_Q1_1371000"/>
      <w:bookmarkEnd w:id="157"/>
      <w:r>
        <w:rPr>
          <w:rFonts w:hint="cs"/>
          <w:rtl/>
        </w:rPr>
        <w:t xml:space="preserve">יסוד: מבקר המדינה, שמדבר על קדנציה אחת של 7 שנים, ברורה, ידועה מראש. </w:t>
      </w:r>
      <w:bookmarkStart w:id="158" w:name="_ETM_Q1_1379000"/>
      <w:bookmarkEnd w:id="158"/>
      <w:r>
        <w:rPr>
          <w:rFonts w:hint="cs"/>
          <w:rtl/>
        </w:rPr>
        <w:t xml:space="preserve">האנלוגיה בין </w:t>
      </w:r>
      <w:bookmarkStart w:id="159" w:name="_ETM_Q1_1381000"/>
      <w:bookmarkEnd w:id="159"/>
      <w:r>
        <w:rPr>
          <w:rFonts w:hint="cs"/>
          <w:rtl/>
        </w:rPr>
        <w:t xml:space="preserve">תפקיד השפיטה למוסד מבקר </w:t>
      </w:r>
      <w:bookmarkStart w:id="160" w:name="_ETM_Q1_1386185"/>
      <w:bookmarkEnd w:id="160"/>
      <w:r>
        <w:rPr>
          <w:rFonts w:hint="cs"/>
          <w:rtl/>
        </w:rPr>
        <w:t xml:space="preserve">המדינה הינה אנלוגיה לא נכונה. </w:t>
      </w:r>
      <w:bookmarkStart w:id="161" w:name="_ETM_Q1_1385000"/>
      <w:bookmarkEnd w:id="161"/>
      <w:r>
        <w:rPr>
          <w:rFonts w:hint="cs"/>
          <w:rtl/>
        </w:rPr>
        <w:t xml:space="preserve">יש הטעיה מסוימת כנראה בציבור כנראה בגלל שמבקרי המדינה בשנים </w:t>
      </w:r>
      <w:bookmarkStart w:id="162" w:name="_ETM_Q1_1396000"/>
      <w:bookmarkEnd w:id="162"/>
      <w:r>
        <w:rPr>
          <w:rFonts w:hint="cs"/>
          <w:rtl/>
        </w:rPr>
        <w:t xml:space="preserve">האחרונות היו שופטים אז יש נטיה לחשוב שמוסד מבקר המדינה הוא מוסד שיפוטי, ומאפייני הפעילות </w:t>
      </w:r>
      <w:bookmarkStart w:id="163" w:name="_ETM_Q1_1399055"/>
      <w:bookmarkEnd w:id="163"/>
      <w:r>
        <w:rPr>
          <w:rFonts w:hint="cs"/>
          <w:rtl/>
        </w:rPr>
        <w:t xml:space="preserve">של מבקר המדינה ושל מוסד השפיטה </w:t>
      </w:r>
      <w:bookmarkStart w:id="164" w:name="_ETM_Q1_1398000"/>
      <w:bookmarkEnd w:id="164"/>
      <w:r>
        <w:rPr>
          <w:rFonts w:hint="cs"/>
          <w:rtl/>
        </w:rPr>
        <w:t xml:space="preserve">ושל השופטים הם שונים לחלוטין ולכן </w:t>
      </w:r>
      <w:bookmarkStart w:id="165" w:name="_ETM_Q1_1405000"/>
      <w:bookmarkEnd w:id="165"/>
      <w:r>
        <w:rPr>
          <w:rFonts w:hint="cs"/>
          <w:rtl/>
        </w:rPr>
        <w:t xml:space="preserve">האנלוגיה אינה רלבנטית לדעתנו. אנחנו גם הערנו על המצב שעלול </w:t>
      </w:r>
      <w:bookmarkStart w:id="166" w:name="_ETM_Q1_1411472"/>
      <w:bookmarkEnd w:id="166"/>
      <w:r>
        <w:rPr>
          <w:rFonts w:hint="cs"/>
          <w:rtl/>
        </w:rPr>
        <w:t xml:space="preserve">להוות פגיעה בתפקוד של משרד המבקר, </w:t>
      </w:r>
      <w:bookmarkStart w:id="167" w:name="_ETM_Q1_1416000"/>
      <w:bookmarkEnd w:id="167"/>
      <w:r>
        <w:rPr>
          <w:rFonts w:hint="cs"/>
          <w:rtl/>
        </w:rPr>
        <w:t xml:space="preserve">בגלל העובדה </w:t>
      </w:r>
      <w:bookmarkStart w:id="168" w:name="_ETM_Q1_1413422"/>
      <w:bookmarkEnd w:id="168"/>
      <w:r>
        <w:rPr>
          <w:rFonts w:hint="cs"/>
          <w:rtl/>
        </w:rPr>
        <w:t xml:space="preserve">שבמשך 3 חודשים ראשונים לכניסת מבקר המדינה החדש לתפקידו </w:t>
      </w:r>
      <w:bookmarkStart w:id="169" w:name="_ETM_Q1_1422939"/>
      <w:bookmarkEnd w:id="169"/>
      <w:r>
        <w:rPr>
          <w:rFonts w:hint="cs"/>
          <w:rtl/>
        </w:rPr>
        <w:t xml:space="preserve">בעצם יש שני </w:t>
      </w:r>
      <w:bookmarkStart w:id="170" w:name="_ETM_Q1_1418000"/>
      <w:bookmarkEnd w:id="170"/>
      <w:r>
        <w:rPr>
          <w:rFonts w:hint="cs"/>
          <w:rtl/>
        </w:rPr>
        <w:t xml:space="preserve">קברניטים לספינה הזו ולא ברור סמכותו של מי גוברת על </w:t>
      </w:r>
      <w:bookmarkStart w:id="171" w:name="_ETM_Q1_1427000"/>
      <w:bookmarkEnd w:id="171"/>
      <w:r>
        <w:rPr>
          <w:rFonts w:hint="cs"/>
          <w:rtl/>
        </w:rPr>
        <w:t xml:space="preserve">מי. צריך להבין שכאשר אנחנו מחוקקים משהו זו לא הוראת </w:t>
      </w:r>
      <w:bookmarkStart w:id="172" w:name="_ETM_Q1_1437000"/>
      <w:bookmarkEnd w:id="172"/>
      <w:r>
        <w:rPr>
          <w:rFonts w:hint="cs"/>
          <w:rtl/>
        </w:rPr>
        <w:t xml:space="preserve">שעה אלא הוראה לדורות. מה שעומד בהכרה הציבורית ובהכרה של רבים מחברי </w:t>
      </w:r>
      <w:bookmarkStart w:id="173" w:name="_ETM_Q1_1439035"/>
      <w:bookmarkEnd w:id="173"/>
      <w:r>
        <w:rPr>
          <w:rFonts w:hint="cs"/>
          <w:rtl/>
        </w:rPr>
        <w:t xml:space="preserve">הכנסת זה תיק מאד מסוים, טיוטה מסוימת שפתוחה כרגע </w:t>
      </w:r>
      <w:bookmarkStart w:id="174" w:name="_ETM_Q1_1441178"/>
      <w:bookmarkStart w:id="175" w:name="_ETM_Q1_1439000"/>
      <w:bookmarkEnd w:id="174"/>
      <w:bookmarkEnd w:id="175"/>
      <w:r>
        <w:rPr>
          <w:rFonts w:hint="cs"/>
          <w:rtl/>
        </w:rPr>
        <w:t xml:space="preserve">במשרד מבקר המדינה אבל התיקון לא </w:t>
      </w:r>
      <w:bookmarkStart w:id="176" w:name="_ETM_Q1_1446000"/>
      <w:bookmarkEnd w:id="176"/>
      <w:r>
        <w:rPr>
          <w:rFonts w:hint="cs"/>
          <w:rtl/>
        </w:rPr>
        <w:t xml:space="preserve">מדבר על תיק ספציפי. הוא מדבר על מצב שבו מבקר המדינה היוצא במשך </w:t>
      </w:r>
      <w:bookmarkStart w:id="177" w:name="_ETM_Q1_1450098"/>
      <w:bookmarkEnd w:id="177"/>
      <w:r>
        <w:rPr>
          <w:rFonts w:hint="cs"/>
          <w:rtl/>
        </w:rPr>
        <w:t xml:space="preserve">3 חודשים יוכל להמשיך ולטפל </w:t>
      </w:r>
      <w:bookmarkStart w:id="178" w:name="_ETM_Q1_1449000"/>
      <w:bookmarkEnd w:id="178"/>
      <w:r>
        <w:rPr>
          <w:rFonts w:hint="cs"/>
          <w:rtl/>
        </w:rPr>
        <w:t xml:space="preserve">בכל התיקים שנפתחו שלושה חודשים עובר ל - - שטיוטות בהם </w:t>
      </w:r>
      <w:bookmarkStart w:id="179" w:name="_ETM_Q1_1458392"/>
      <w:bookmarkEnd w:id="179"/>
      <w:r>
        <w:rPr>
          <w:rFonts w:hint="cs"/>
          <w:rtl/>
        </w:rPr>
        <w:t xml:space="preserve">הוצאו עד 3 חודשים לפני סיום כהונתו, כך שיכול להיות </w:t>
      </w:r>
      <w:bookmarkStart w:id="180" w:name="_ETM_Q1_1464243"/>
      <w:bookmarkEnd w:id="180"/>
      <w:r>
        <w:rPr>
          <w:rFonts w:hint="cs"/>
          <w:rtl/>
        </w:rPr>
        <w:t>- - -</w:t>
      </w:r>
    </w:p>
    <w:p w:rsidR="00CB2F4E" w:rsidRDefault="00CB2F4E" w:rsidP="00CB2F4E">
      <w:pPr>
        <w:rPr>
          <w:rFonts w:hint="cs"/>
          <w:rtl/>
        </w:rPr>
      </w:pPr>
      <w:bookmarkStart w:id="181" w:name="_ETM_Q1_1458000"/>
      <w:bookmarkEnd w:id="181"/>
    </w:p>
    <w:p w:rsidR="00CB2F4E" w:rsidRDefault="00CB2F4E" w:rsidP="00CB2F4E">
      <w:pPr>
        <w:pStyle w:val="a"/>
        <w:keepNext/>
        <w:rPr>
          <w:rFonts w:hint="cs"/>
          <w:rtl/>
        </w:rPr>
      </w:pPr>
      <w:bookmarkStart w:id="182" w:name="_ETM_Q1_1460000"/>
      <w:bookmarkStart w:id="183" w:name="_ETM_Q1_1461000"/>
      <w:bookmarkEnd w:id="182"/>
      <w:bookmarkEnd w:id="183"/>
      <w:r>
        <w:rPr>
          <w:rtl/>
        </w:rPr>
        <w:t>אופיר אקוניס:</w:t>
      </w:r>
    </w:p>
    <w:p w:rsidR="00CB2F4E" w:rsidRDefault="00CB2F4E" w:rsidP="00CB2F4E">
      <w:pPr>
        <w:pStyle w:val="KeepWithNext"/>
        <w:rPr>
          <w:rFonts w:hint="cs"/>
          <w:rtl/>
        </w:rPr>
      </w:pPr>
    </w:p>
    <w:p w:rsidR="00CB2F4E" w:rsidRDefault="00CB2F4E" w:rsidP="00CB2F4E">
      <w:pPr>
        <w:rPr>
          <w:rFonts w:hint="cs"/>
          <w:rtl/>
        </w:rPr>
      </w:pPr>
      <w:r>
        <w:rPr>
          <w:rFonts w:hint="cs"/>
          <w:rtl/>
        </w:rPr>
        <w:t xml:space="preserve">כמה טיוטות כאלה? אנחנו לא יודעים. את זה נדע </w:t>
      </w:r>
      <w:bookmarkStart w:id="184" w:name="_ETM_Q1_1470000"/>
      <w:bookmarkEnd w:id="184"/>
      <w:r>
        <w:rPr>
          <w:rFonts w:hint="cs"/>
          <w:rtl/>
        </w:rPr>
        <w:t xml:space="preserve">בוועדה. אנחנו דנים בפטור מחובת הנחה. </w:t>
      </w:r>
      <w:bookmarkStart w:id="185" w:name="_ETM_Q1_1471000"/>
      <w:bookmarkEnd w:id="185"/>
    </w:p>
    <w:p w:rsidR="00CB2F4E" w:rsidRDefault="00CB2F4E" w:rsidP="00CB2F4E">
      <w:pPr>
        <w:rPr>
          <w:rFonts w:hint="cs"/>
          <w:rtl/>
        </w:rPr>
      </w:pPr>
      <w:bookmarkStart w:id="186" w:name="_ETM_Q1_1468857"/>
      <w:bookmarkEnd w:id="186"/>
    </w:p>
    <w:p w:rsidR="00CB2F4E" w:rsidRDefault="00CB2F4E" w:rsidP="00CB2F4E">
      <w:pPr>
        <w:pStyle w:val="a"/>
        <w:keepNext/>
        <w:rPr>
          <w:rFonts w:hint="cs"/>
          <w:rtl/>
        </w:rPr>
      </w:pPr>
      <w:r>
        <w:rPr>
          <w:rtl/>
        </w:rPr>
        <w:t>איל ינון:</w:t>
      </w:r>
    </w:p>
    <w:p w:rsidR="00CB2F4E" w:rsidRDefault="00CB2F4E" w:rsidP="00CB2F4E">
      <w:pPr>
        <w:pStyle w:val="KeepWithNext"/>
        <w:rPr>
          <w:rFonts w:hint="cs"/>
          <w:rtl/>
        </w:rPr>
      </w:pPr>
    </w:p>
    <w:p w:rsidR="00CB2F4E" w:rsidRDefault="00CB2F4E" w:rsidP="00CB2F4E">
      <w:pPr>
        <w:rPr>
          <w:rFonts w:hint="cs"/>
          <w:rtl/>
        </w:rPr>
      </w:pPr>
      <w:r>
        <w:rPr>
          <w:rFonts w:hint="cs"/>
          <w:rtl/>
        </w:rPr>
        <w:t xml:space="preserve">נכון. ביקשו </w:t>
      </w:r>
      <w:bookmarkStart w:id="187" w:name="_ETM_Q1_1462767"/>
      <w:bookmarkEnd w:id="187"/>
      <w:r>
        <w:rPr>
          <w:rFonts w:hint="cs"/>
          <w:rtl/>
        </w:rPr>
        <w:t xml:space="preserve">ממני  להגיד בתמצית. </w:t>
      </w:r>
    </w:p>
    <w:p w:rsidR="00CB2F4E" w:rsidRDefault="00CB2F4E" w:rsidP="00CB2F4E">
      <w:pPr>
        <w:rPr>
          <w:rFonts w:hint="cs"/>
          <w:rtl/>
        </w:rPr>
      </w:pPr>
      <w:bookmarkStart w:id="188" w:name="_ETM_Q1_1471364"/>
      <w:bookmarkEnd w:id="188"/>
    </w:p>
    <w:p w:rsidR="00CB2F4E" w:rsidRDefault="00CB2F4E" w:rsidP="00CB2F4E">
      <w:pPr>
        <w:rPr>
          <w:rFonts w:hint="cs"/>
          <w:rtl/>
        </w:rPr>
      </w:pPr>
      <w:r>
        <w:rPr>
          <w:rFonts w:hint="cs"/>
          <w:rtl/>
        </w:rPr>
        <w:t>ה</w:t>
      </w:r>
      <w:bookmarkStart w:id="189" w:name="_ETM_Q1_1471743"/>
      <w:bookmarkStart w:id="190" w:name="_ETM_Q1_1469135"/>
      <w:bookmarkStart w:id="191" w:name="_ETM_Q1_1464531"/>
      <w:bookmarkStart w:id="192" w:name="_ETM_Q1_1476000"/>
      <w:bookmarkStart w:id="193" w:name="_ETM_Q1_1478000"/>
      <w:bookmarkEnd w:id="189"/>
      <w:bookmarkEnd w:id="190"/>
      <w:bookmarkEnd w:id="191"/>
      <w:bookmarkEnd w:id="192"/>
      <w:bookmarkEnd w:id="193"/>
      <w:r>
        <w:rPr>
          <w:rFonts w:hint="cs"/>
          <w:rtl/>
        </w:rPr>
        <w:t xml:space="preserve">דבר השלישי והאחרון שבעיני הוא </w:t>
      </w:r>
      <w:bookmarkStart w:id="194" w:name="_ETM_Q1_1483000"/>
      <w:bookmarkEnd w:id="194"/>
      <w:r>
        <w:rPr>
          <w:rFonts w:hint="cs"/>
          <w:rtl/>
        </w:rPr>
        <w:t xml:space="preserve">יותר בעייתי וחמור בהקשר הזה זה העיתוי של הבאת ההצעה הזו לאישור </w:t>
      </w:r>
      <w:bookmarkStart w:id="195" w:name="_ETM_Q1_1488458"/>
      <w:bookmarkEnd w:id="195"/>
      <w:r>
        <w:rPr>
          <w:rFonts w:hint="cs"/>
          <w:rtl/>
        </w:rPr>
        <w:t xml:space="preserve">הכנסת ערב חילופי גברי במשרד המבקר, </w:t>
      </w:r>
      <w:bookmarkStart w:id="196" w:name="_ETM_Q1_1490000"/>
      <w:bookmarkEnd w:id="196"/>
      <w:r>
        <w:rPr>
          <w:rFonts w:hint="cs"/>
          <w:rtl/>
        </w:rPr>
        <w:t xml:space="preserve">והפגיעה באמון הציבור </w:t>
      </w:r>
      <w:bookmarkStart w:id="197" w:name="_ETM_Q1_1493000"/>
      <w:bookmarkEnd w:id="197"/>
      <w:r>
        <w:rPr>
          <w:rFonts w:hint="cs"/>
          <w:rtl/>
        </w:rPr>
        <w:t xml:space="preserve">במוסד מבקר המדינה ואמון המבוקרים הספציפיים והלא ספציפיים בדוחות ובחוות הדעת של </w:t>
      </w:r>
      <w:bookmarkStart w:id="198" w:name="_ETM_Q1_1505811"/>
      <w:bookmarkEnd w:id="198"/>
      <w:r>
        <w:rPr>
          <w:rFonts w:hint="cs"/>
          <w:rtl/>
        </w:rPr>
        <w:t xml:space="preserve">המבקר, </w:t>
      </w:r>
      <w:bookmarkStart w:id="199" w:name="_ETM_Q1_1503000"/>
      <w:bookmarkEnd w:id="199"/>
      <w:r>
        <w:rPr>
          <w:rFonts w:hint="cs"/>
          <w:rtl/>
        </w:rPr>
        <w:t xml:space="preserve">כאשר ברור </w:t>
      </w:r>
      <w:bookmarkStart w:id="200" w:name="_ETM_Q1_1504000"/>
      <w:bookmarkEnd w:id="200"/>
      <w:r>
        <w:rPr>
          <w:rFonts w:hint="cs"/>
          <w:rtl/>
        </w:rPr>
        <w:t xml:space="preserve">לכולם על מה מדברים פה. זה דבר שאנחנו תמיד מסתייגים </w:t>
      </w:r>
      <w:bookmarkStart w:id="201" w:name="_ETM_Q1_1511000"/>
      <w:bookmarkEnd w:id="201"/>
      <w:r>
        <w:rPr>
          <w:rFonts w:hint="cs"/>
          <w:rtl/>
        </w:rPr>
        <w:t xml:space="preserve">ממנו. זה על אותו משקל של חקיקה פרסונלית </w:t>
      </w:r>
      <w:bookmarkStart w:id="202" w:name="_ETM_Q1_1522000"/>
      <w:bookmarkEnd w:id="202"/>
      <w:r>
        <w:rPr>
          <w:rFonts w:hint="cs"/>
          <w:rtl/>
        </w:rPr>
        <w:t xml:space="preserve">שהיא תמיד מאד לא בריאה, קל וחומר בהקשר הזה. עד כאן </w:t>
      </w:r>
      <w:bookmarkStart w:id="203" w:name="_ETM_Q1_1523907"/>
      <w:bookmarkEnd w:id="203"/>
      <w:r>
        <w:rPr>
          <w:rFonts w:hint="cs"/>
          <w:rtl/>
        </w:rPr>
        <w:t xml:space="preserve">תמצית הדברים. </w:t>
      </w:r>
    </w:p>
    <w:p w:rsidR="00CB2F4E" w:rsidRDefault="00CB2F4E" w:rsidP="00CB2F4E">
      <w:pPr>
        <w:rPr>
          <w:rFonts w:hint="cs"/>
          <w:rtl/>
        </w:rPr>
      </w:pPr>
    </w:p>
    <w:p w:rsidR="00CB2F4E" w:rsidRDefault="00CB2F4E" w:rsidP="00CB2F4E">
      <w:pPr>
        <w:pStyle w:val="a"/>
        <w:keepNext/>
        <w:rPr>
          <w:rFonts w:hint="cs"/>
          <w:rtl/>
        </w:rPr>
      </w:pPr>
      <w:bookmarkStart w:id="204" w:name="_ETM_Q1_1524000"/>
      <w:bookmarkStart w:id="205" w:name="_ETM_Q1_1528000"/>
      <w:bookmarkEnd w:id="204"/>
      <w:bookmarkEnd w:id="205"/>
      <w:r>
        <w:rPr>
          <w:rtl/>
        </w:rPr>
        <w:t>נסים זאב:</w:t>
      </w:r>
    </w:p>
    <w:p w:rsidR="00CB2F4E" w:rsidRDefault="00CB2F4E" w:rsidP="00CB2F4E">
      <w:pPr>
        <w:pStyle w:val="KeepWithNext"/>
        <w:rPr>
          <w:rFonts w:hint="cs"/>
          <w:rtl/>
        </w:rPr>
      </w:pPr>
    </w:p>
    <w:p w:rsidR="00CB2F4E" w:rsidRDefault="00CB2F4E" w:rsidP="00CB2F4E">
      <w:pPr>
        <w:rPr>
          <w:rFonts w:hint="cs"/>
          <w:rtl/>
        </w:rPr>
      </w:pPr>
      <w:r>
        <w:rPr>
          <w:rFonts w:hint="cs"/>
          <w:rtl/>
        </w:rPr>
        <w:t>עצם העלאת הרעיון זו שערורייה. אם היו יוזמ</w:t>
      </w:r>
      <w:bookmarkStart w:id="206" w:name="_ETM_Q1_1536000"/>
      <w:bookmarkEnd w:id="206"/>
      <w:r>
        <w:rPr>
          <w:rFonts w:hint="cs"/>
          <w:rtl/>
        </w:rPr>
        <w:t xml:space="preserve">ים אחרים, אני מבין </w:t>
      </w:r>
      <w:r>
        <w:rPr>
          <w:rtl/>
        </w:rPr>
        <w:t>–</w:t>
      </w:r>
      <w:r>
        <w:rPr>
          <w:rFonts w:hint="cs"/>
          <w:rtl/>
        </w:rPr>
        <w:t xml:space="preserve"> אין להם אינטרס. היושב ראש הזה היום מחפש מישהו מסוים, </w:t>
      </w:r>
      <w:bookmarkStart w:id="207" w:name="_ETM_Q1_1543512"/>
      <w:bookmarkStart w:id="208" w:name="_ETM_Q1_1542000"/>
      <w:bookmarkEnd w:id="207"/>
      <w:bookmarkEnd w:id="208"/>
      <w:r>
        <w:rPr>
          <w:rFonts w:hint="cs"/>
          <w:rtl/>
        </w:rPr>
        <w:t xml:space="preserve">כדי לעשות מזה ביקורת. הוא </w:t>
      </w:r>
      <w:bookmarkStart w:id="209" w:name="_ETM_Q1_1546000"/>
      <w:bookmarkEnd w:id="209"/>
      <w:r>
        <w:rPr>
          <w:rFonts w:hint="cs"/>
          <w:rtl/>
        </w:rPr>
        <w:t xml:space="preserve">בעצם רוצה להמשיך את החגיגה של המבקר. אנחנו לא נתן </w:t>
      </w:r>
      <w:bookmarkStart w:id="210" w:name="_ETM_Q1_1555000"/>
      <w:bookmarkEnd w:id="210"/>
      <w:r>
        <w:rPr>
          <w:rFonts w:hint="cs"/>
          <w:rtl/>
        </w:rPr>
        <w:t xml:space="preserve">לך. אם אתה חושב שיושבים פה ועדת פריירים </w:t>
      </w:r>
      <w:r>
        <w:rPr>
          <w:rtl/>
        </w:rPr>
        <w:t>–</w:t>
      </w:r>
      <w:r>
        <w:rPr>
          <w:rFonts w:hint="cs"/>
          <w:rtl/>
        </w:rPr>
        <w:t xml:space="preserve">אתה טועה. אנחנו לא הכתובת. </w:t>
      </w:r>
    </w:p>
    <w:p w:rsidR="00CB2F4E" w:rsidRDefault="00CB2F4E" w:rsidP="00CB2F4E">
      <w:pPr>
        <w:rPr>
          <w:rFonts w:hint="cs"/>
          <w:rtl/>
        </w:rPr>
      </w:pPr>
    </w:p>
    <w:p w:rsidR="00CB2F4E" w:rsidRDefault="00CB2F4E" w:rsidP="00CB2F4E">
      <w:pPr>
        <w:rPr>
          <w:rFonts w:hint="cs"/>
          <w:rtl/>
        </w:rPr>
      </w:pPr>
      <w:bookmarkStart w:id="211" w:name="_ETM_Q1_1556000"/>
      <w:bookmarkEnd w:id="211"/>
      <w:r>
        <w:rPr>
          <w:rFonts w:hint="cs"/>
          <w:rtl/>
        </w:rPr>
        <w:t>אדוני היושב ראש, אני</w:t>
      </w:r>
      <w:bookmarkStart w:id="212" w:name="_ETM_Q1_1563718"/>
      <w:bookmarkEnd w:id="212"/>
      <w:r>
        <w:rPr>
          <w:rFonts w:hint="cs"/>
          <w:rtl/>
        </w:rPr>
        <w:t xml:space="preserve"> לא מבין. אתה אומר שבעצם אנחנו לא דנים על </w:t>
      </w:r>
      <w:bookmarkStart w:id="213" w:name="_ETM_Q1_1564191"/>
      <w:bookmarkEnd w:id="213"/>
      <w:r>
        <w:rPr>
          <w:rFonts w:hint="cs"/>
          <w:rtl/>
        </w:rPr>
        <w:t xml:space="preserve">המהות. </w:t>
      </w:r>
      <w:bookmarkStart w:id="214" w:name="_ETM_Q1_1563000"/>
      <w:bookmarkEnd w:id="214"/>
      <w:r>
        <w:rPr>
          <w:rFonts w:hint="cs"/>
          <w:rtl/>
        </w:rPr>
        <w:t xml:space="preserve">המהות </w:t>
      </w:r>
      <w:r>
        <w:rPr>
          <w:rtl/>
        </w:rPr>
        <w:t>–</w:t>
      </w:r>
      <w:r>
        <w:rPr>
          <w:rFonts w:hint="cs"/>
          <w:rtl/>
        </w:rPr>
        <w:t xml:space="preserve"> ברור מאליו - </w:t>
      </w:r>
      <w:bookmarkStart w:id="215" w:name="_ETM_Q1_1567000"/>
      <w:bookmarkEnd w:id="215"/>
      <w:r>
        <w:rPr>
          <w:rFonts w:hint="cs"/>
          <w:rtl/>
        </w:rPr>
        <w:t>-ואנחנו מקבלים את דעתו של היועץ המשפטי - -</w:t>
      </w:r>
    </w:p>
    <w:p w:rsidR="00CB2F4E" w:rsidRDefault="00CB2F4E" w:rsidP="00CB2F4E">
      <w:pPr>
        <w:rPr>
          <w:rFonts w:hint="cs"/>
          <w:rtl/>
        </w:rPr>
      </w:pPr>
    </w:p>
    <w:p w:rsidR="00CB2F4E" w:rsidRDefault="00CB2F4E" w:rsidP="00CB2F4E">
      <w:pPr>
        <w:pStyle w:val="a"/>
        <w:keepNext/>
        <w:rPr>
          <w:rFonts w:hint="cs"/>
          <w:rtl/>
        </w:rPr>
      </w:pPr>
      <w:bookmarkStart w:id="216" w:name="_ETM_Q1_1570881"/>
      <w:bookmarkStart w:id="217" w:name="_ETM_Q1_1569604"/>
      <w:bookmarkEnd w:id="216"/>
      <w:bookmarkEnd w:id="217"/>
      <w:r>
        <w:rPr>
          <w:rtl/>
        </w:rPr>
        <w:t>איל ינון:</w:t>
      </w:r>
    </w:p>
    <w:p w:rsidR="00CB2F4E" w:rsidRDefault="00CB2F4E" w:rsidP="00CB2F4E">
      <w:pPr>
        <w:pStyle w:val="KeepWithNext"/>
        <w:rPr>
          <w:rFonts w:hint="cs"/>
          <w:rtl/>
        </w:rPr>
      </w:pPr>
    </w:p>
    <w:p w:rsidR="00CB2F4E" w:rsidRDefault="00CB2F4E" w:rsidP="00CB2F4E">
      <w:pPr>
        <w:rPr>
          <w:rFonts w:hint="cs"/>
          <w:rtl/>
        </w:rPr>
      </w:pPr>
      <w:bookmarkStart w:id="218" w:name="_ETM_Q1_1571176"/>
      <w:bookmarkStart w:id="219" w:name="_ETM_Q1_1568000"/>
      <w:bookmarkStart w:id="220" w:name="_ETM_Q1_1569000"/>
      <w:bookmarkEnd w:id="218"/>
      <w:bookmarkEnd w:id="219"/>
      <w:bookmarkEnd w:id="220"/>
      <w:r>
        <w:rPr>
          <w:rFonts w:hint="cs"/>
          <w:rtl/>
        </w:rPr>
        <w:t xml:space="preserve">לא, לא, אף אחד לא דיבר </w:t>
      </w:r>
      <w:bookmarkStart w:id="221" w:name="_ETM_Q1_1575083"/>
      <w:bookmarkEnd w:id="221"/>
      <w:r>
        <w:rPr>
          <w:rFonts w:hint="cs"/>
          <w:rtl/>
        </w:rPr>
        <w:t>- -</w:t>
      </w:r>
    </w:p>
    <w:p w:rsidR="00CB2F4E" w:rsidRDefault="00CB2F4E" w:rsidP="00CB2F4E">
      <w:pPr>
        <w:rPr>
          <w:rFonts w:hint="cs"/>
          <w:rtl/>
        </w:rPr>
      </w:pPr>
    </w:p>
    <w:p w:rsidR="00CB2F4E" w:rsidRDefault="00CB2F4E" w:rsidP="00CB2F4E">
      <w:pPr>
        <w:pStyle w:val="a"/>
        <w:keepNext/>
        <w:rPr>
          <w:rFonts w:hint="cs"/>
          <w:rtl/>
        </w:rPr>
      </w:pPr>
      <w:bookmarkStart w:id="222" w:name="_ETM_Q1_1579000"/>
      <w:bookmarkEnd w:id="222"/>
      <w:r>
        <w:rPr>
          <w:rtl/>
        </w:rPr>
        <w:t>נסים זאב:</w:t>
      </w:r>
    </w:p>
    <w:p w:rsidR="00CB2F4E" w:rsidRDefault="00CB2F4E" w:rsidP="00CB2F4E">
      <w:pPr>
        <w:pStyle w:val="KeepWithNext"/>
        <w:rPr>
          <w:rFonts w:hint="cs"/>
          <w:rtl/>
        </w:rPr>
      </w:pPr>
    </w:p>
    <w:p w:rsidR="00CB2F4E" w:rsidRDefault="00CB2F4E" w:rsidP="00CB2F4E">
      <w:pPr>
        <w:rPr>
          <w:rFonts w:hint="cs"/>
          <w:rtl/>
        </w:rPr>
      </w:pPr>
      <w:r>
        <w:rPr>
          <w:rFonts w:hint="cs"/>
          <w:rtl/>
        </w:rPr>
        <w:t xml:space="preserve">אני עכשיו מדבר במשקפיים שלך, אדוני. </w:t>
      </w:r>
    </w:p>
    <w:p w:rsidR="00CB2F4E" w:rsidRDefault="00CB2F4E" w:rsidP="00CB2F4E">
      <w:pPr>
        <w:rPr>
          <w:rFonts w:hint="cs"/>
          <w:rtl/>
        </w:rPr>
      </w:pPr>
      <w:bookmarkStart w:id="223" w:name="_ETM_Q1_1575842"/>
      <w:bookmarkEnd w:id="223"/>
    </w:p>
    <w:p w:rsidR="00CB2F4E" w:rsidRDefault="00CB2F4E" w:rsidP="00CB2F4E">
      <w:pPr>
        <w:pStyle w:val="a"/>
        <w:keepNext/>
        <w:rPr>
          <w:rFonts w:hint="cs"/>
          <w:rtl/>
        </w:rPr>
      </w:pPr>
      <w:bookmarkStart w:id="224" w:name="_ETM_Q1_1577698"/>
      <w:bookmarkStart w:id="225" w:name="_ETM_Q1_1578673"/>
      <w:bookmarkEnd w:id="224"/>
      <w:bookmarkEnd w:id="225"/>
      <w:r>
        <w:rPr>
          <w:rtl/>
        </w:rPr>
        <w:t>איל ינון:</w:t>
      </w:r>
    </w:p>
    <w:p w:rsidR="00CB2F4E" w:rsidRDefault="00CB2F4E" w:rsidP="00CB2F4E">
      <w:pPr>
        <w:pStyle w:val="KeepWithNext"/>
        <w:rPr>
          <w:rFonts w:hint="cs"/>
          <w:rtl/>
        </w:rPr>
      </w:pPr>
    </w:p>
    <w:p w:rsidR="00CB2F4E" w:rsidRDefault="00CB2F4E" w:rsidP="00CB2F4E">
      <w:pPr>
        <w:rPr>
          <w:rFonts w:hint="cs"/>
          <w:rtl/>
        </w:rPr>
      </w:pPr>
      <w:r>
        <w:rPr>
          <w:rFonts w:hint="cs"/>
          <w:rtl/>
        </w:rPr>
        <w:t xml:space="preserve">במשקפיים שלי </w:t>
      </w:r>
      <w:bookmarkStart w:id="226" w:name="_ETM_Q1_1581266"/>
      <w:bookmarkEnd w:id="226"/>
      <w:r>
        <w:rPr>
          <w:rFonts w:hint="cs"/>
          <w:rtl/>
        </w:rPr>
        <w:t xml:space="preserve">הוועדה לא קיבלה- - </w:t>
      </w:r>
    </w:p>
    <w:p w:rsidR="00CB2F4E" w:rsidRDefault="00CB2F4E" w:rsidP="00CB2F4E">
      <w:pPr>
        <w:rPr>
          <w:rFonts w:hint="cs"/>
          <w:rtl/>
        </w:rPr>
      </w:pPr>
      <w:bookmarkStart w:id="227" w:name="_ETM_Q1_1583762"/>
      <w:bookmarkEnd w:id="227"/>
    </w:p>
    <w:p w:rsidR="00CB2F4E" w:rsidRDefault="00CB2F4E" w:rsidP="00CB2F4E">
      <w:pPr>
        <w:pStyle w:val="a"/>
        <w:keepNext/>
        <w:rPr>
          <w:rFonts w:hint="cs"/>
          <w:rtl/>
        </w:rPr>
      </w:pPr>
      <w:bookmarkStart w:id="228" w:name="_ETM_Q1_1584075"/>
      <w:bookmarkStart w:id="229" w:name="_ETM_Q1_1585522"/>
      <w:bookmarkEnd w:id="228"/>
      <w:bookmarkEnd w:id="229"/>
      <w:r>
        <w:rPr>
          <w:rtl/>
        </w:rPr>
        <w:t>נסים זאב:</w:t>
      </w:r>
    </w:p>
    <w:p w:rsidR="00CB2F4E" w:rsidRDefault="00CB2F4E" w:rsidP="00CB2F4E">
      <w:pPr>
        <w:pStyle w:val="KeepWithNext"/>
        <w:rPr>
          <w:rFonts w:hint="cs"/>
          <w:rtl/>
        </w:rPr>
      </w:pPr>
    </w:p>
    <w:p w:rsidR="00CB2F4E" w:rsidRDefault="00CB2F4E" w:rsidP="00CB2F4E">
      <w:pPr>
        <w:rPr>
          <w:rFonts w:hint="cs"/>
          <w:rtl/>
        </w:rPr>
      </w:pPr>
      <w:bookmarkStart w:id="230" w:name="_ETM_Q1_1576111"/>
      <w:bookmarkEnd w:id="230"/>
      <w:r>
        <w:rPr>
          <w:rFonts w:hint="cs"/>
          <w:rtl/>
        </w:rPr>
        <w:t xml:space="preserve">אני אומר לך </w:t>
      </w:r>
      <w:r>
        <w:rPr>
          <w:rtl/>
        </w:rPr>
        <w:t>–</w:t>
      </w:r>
      <w:r>
        <w:rPr>
          <w:rFonts w:hint="cs"/>
          <w:rtl/>
        </w:rPr>
        <w:t xml:space="preserve"> </w:t>
      </w:r>
      <w:bookmarkStart w:id="231" w:name="_ETM_Q1_1584000"/>
      <w:bookmarkEnd w:id="231"/>
      <w:r>
        <w:rPr>
          <w:rFonts w:hint="cs"/>
          <w:rtl/>
        </w:rPr>
        <w:t xml:space="preserve">בעצם אנחנו אומרים: המהות, אנחנו מסכימים עם היועץ המשפטי שזה לא טוב, זה </w:t>
      </w:r>
      <w:bookmarkStart w:id="232" w:name="_ETM_Q1_1592000"/>
      <w:bookmarkEnd w:id="232"/>
      <w:r>
        <w:rPr>
          <w:rFonts w:hint="cs"/>
          <w:rtl/>
        </w:rPr>
        <w:t xml:space="preserve">לא תקין, זה לדורות, זו בכירה לדורות, אבל מה? </w:t>
      </w:r>
      <w:bookmarkStart w:id="233" w:name="_ETM_Q1_1600747"/>
      <w:bookmarkEnd w:id="233"/>
      <w:r>
        <w:rPr>
          <w:rFonts w:hint="cs"/>
          <w:rtl/>
        </w:rPr>
        <w:t xml:space="preserve">עכשיו אנחנו נדבר רק </w:t>
      </w:r>
      <w:bookmarkStart w:id="234" w:name="_ETM_Q1_1601000"/>
      <w:bookmarkEnd w:id="234"/>
      <w:r>
        <w:rPr>
          <w:rFonts w:hint="cs"/>
          <w:rtl/>
        </w:rPr>
        <w:t xml:space="preserve">איך להקדים את הצעת החוק הזו. איך נדלג על </w:t>
      </w:r>
      <w:bookmarkStart w:id="235" w:name="_ETM_Q1_1603000"/>
      <w:bookmarkEnd w:id="235"/>
      <w:r>
        <w:rPr>
          <w:rFonts w:hint="cs"/>
          <w:rtl/>
        </w:rPr>
        <w:t xml:space="preserve">דבר שנקרא חובת הנחה. מה, אנחנו שוטים? אנחנו אומרים </w:t>
      </w:r>
      <w:bookmarkStart w:id="236" w:name="_ETM_Q1_1613000"/>
      <w:bookmarkEnd w:id="236"/>
      <w:r>
        <w:rPr>
          <w:rFonts w:hint="cs"/>
          <w:rtl/>
        </w:rPr>
        <w:t xml:space="preserve">שהחוק לא רלבנטי אבל בואו נקדים את הדיון? </w:t>
      </w:r>
    </w:p>
    <w:p w:rsidR="00CB2F4E" w:rsidRDefault="00CB2F4E" w:rsidP="00CB2F4E">
      <w:pPr>
        <w:rPr>
          <w:rFonts w:hint="cs"/>
          <w:rtl/>
        </w:rPr>
      </w:pPr>
    </w:p>
    <w:p w:rsidR="00CB2F4E" w:rsidRDefault="00CB2F4E" w:rsidP="00CB2F4E">
      <w:pPr>
        <w:pStyle w:val="a"/>
        <w:keepNext/>
        <w:rPr>
          <w:rFonts w:hint="cs"/>
          <w:rtl/>
        </w:rPr>
      </w:pPr>
      <w:bookmarkStart w:id="237" w:name="_ETM_Q1_1623000"/>
      <w:bookmarkEnd w:id="237"/>
      <w:r>
        <w:rPr>
          <w:rtl/>
        </w:rPr>
        <w:t>אורי אריאל:</w:t>
      </w:r>
    </w:p>
    <w:p w:rsidR="00CB2F4E" w:rsidRDefault="00CB2F4E" w:rsidP="00CB2F4E">
      <w:pPr>
        <w:pStyle w:val="KeepWithNext"/>
        <w:rPr>
          <w:rFonts w:hint="cs"/>
          <w:rtl/>
        </w:rPr>
      </w:pPr>
    </w:p>
    <w:p w:rsidR="00CB2F4E" w:rsidRDefault="00CB2F4E" w:rsidP="00CB2F4E">
      <w:pPr>
        <w:rPr>
          <w:rFonts w:hint="cs"/>
          <w:rtl/>
        </w:rPr>
      </w:pPr>
      <w:r>
        <w:rPr>
          <w:rFonts w:hint="cs"/>
          <w:rtl/>
        </w:rPr>
        <w:t>מי</w:t>
      </w:r>
      <w:bookmarkStart w:id="238" w:name="_ETM_Q1_1624000"/>
      <w:bookmarkEnd w:id="238"/>
      <w:r>
        <w:rPr>
          <w:rFonts w:hint="cs"/>
          <w:rtl/>
        </w:rPr>
        <w:t xml:space="preserve"> זה "אנחנו"? </w:t>
      </w:r>
    </w:p>
    <w:p w:rsidR="00CB2F4E" w:rsidRDefault="00CB2F4E" w:rsidP="00CB2F4E">
      <w:pPr>
        <w:rPr>
          <w:rFonts w:hint="cs"/>
          <w:rtl/>
        </w:rPr>
      </w:pPr>
    </w:p>
    <w:p w:rsidR="00CB2F4E" w:rsidRDefault="00CB2F4E" w:rsidP="00CB2F4E">
      <w:pPr>
        <w:pStyle w:val="a"/>
        <w:keepNext/>
        <w:rPr>
          <w:rFonts w:hint="cs"/>
          <w:rtl/>
        </w:rPr>
      </w:pPr>
      <w:bookmarkStart w:id="239" w:name="_ETM_Q1_1631000"/>
      <w:bookmarkStart w:id="240" w:name="_ETM_Q1_1633000"/>
      <w:bookmarkEnd w:id="239"/>
      <w:bookmarkEnd w:id="240"/>
      <w:r>
        <w:rPr>
          <w:rtl/>
        </w:rPr>
        <w:t>נסים זאב:</w:t>
      </w:r>
    </w:p>
    <w:p w:rsidR="00CB2F4E" w:rsidRDefault="00CB2F4E" w:rsidP="00CB2F4E">
      <w:pPr>
        <w:pStyle w:val="KeepWithNext"/>
        <w:rPr>
          <w:rFonts w:hint="cs"/>
          <w:rtl/>
        </w:rPr>
      </w:pPr>
    </w:p>
    <w:p w:rsidR="00CB2F4E" w:rsidRDefault="00CB2F4E" w:rsidP="00CB2F4E">
      <w:pPr>
        <w:rPr>
          <w:rFonts w:hint="cs"/>
          <w:rtl/>
        </w:rPr>
      </w:pPr>
      <w:r>
        <w:rPr>
          <w:rFonts w:hint="cs"/>
          <w:rtl/>
        </w:rPr>
        <w:t xml:space="preserve">אני, וכל מי שחושב כמוני. ויש </w:t>
      </w:r>
      <w:bookmarkStart w:id="241" w:name="_ETM_Q1_1630310"/>
      <w:bookmarkEnd w:id="241"/>
      <w:r>
        <w:rPr>
          <w:rFonts w:hint="cs"/>
          <w:rtl/>
        </w:rPr>
        <w:t xml:space="preserve">כאלה, מה לעשות? </w:t>
      </w:r>
    </w:p>
    <w:p w:rsidR="00CB2F4E" w:rsidRDefault="00CB2F4E" w:rsidP="00CB2F4E">
      <w:pPr>
        <w:rPr>
          <w:rFonts w:hint="cs"/>
          <w:rtl/>
        </w:rPr>
      </w:pPr>
      <w:bookmarkStart w:id="242" w:name="_ETM_Q1_1633397"/>
      <w:bookmarkEnd w:id="242"/>
    </w:p>
    <w:p w:rsidR="00CB2F4E" w:rsidRDefault="00CB2F4E" w:rsidP="00CB2F4E">
      <w:pPr>
        <w:rPr>
          <w:rFonts w:hint="cs"/>
          <w:rtl/>
        </w:rPr>
      </w:pPr>
      <w:bookmarkStart w:id="243" w:name="_ETM_Q1_1633724"/>
      <w:bookmarkEnd w:id="243"/>
      <w:r>
        <w:rPr>
          <w:rFonts w:hint="cs"/>
          <w:rtl/>
        </w:rPr>
        <w:t xml:space="preserve">אנחנו מאד מכבדים את המבקר. ברוך השם, </w:t>
      </w:r>
      <w:bookmarkStart w:id="244" w:name="_ETM_Q1_1633728"/>
      <w:bookmarkEnd w:id="244"/>
      <w:r>
        <w:rPr>
          <w:rFonts w:hint="cs"/>
          <w:rtl/>
        </w:rPr>
        <w:t xml:space="preserve">עשה את תפקידו נאמנה 7 שנים, 7 פעמים. 7 </w:t>
      </w:r>
      <w:bookmarkStart w:id="245" w:name="_ETM_Q1_1640000"/>
      <w:bookmarkEnd w:id="245"/>
      <w:r>
        <w:rPr>
          <w:rFonts w:hint="cs"/>
          <w:rtl/>
        </w:rPr>
        <w:t xml:space="preserve">הפרות הרזות בלעו את השמנות, ואת 7 שנות הרעב </w:t>
      </w:r>
      <w:bookmarkStart w:id="246" w:name="_ETM_Q1_1646096"/>
      <w:bookmarkEnd w:id="246"/>
      <w:r>
        <w:rPr>
          <w:rFonts w:hint="cs"/>
          <w:rtl/>
        </w:rPr>
        <w:t xml:space="preserve">כבר ראינו. עכשיו הגיעו </w:t>
      </w:r>
      <w:bookmarkStart w:id="247" w:name="_ETM_Q1_1645000"/>
      <w:bookmarkEnd w:id="247"/>
      <w:r>
        <w:rPr>
          <w:rFonts w:hint="cs"/>
          <w:rtl/>
        </w:rPr>
        <w:t>7 שנות שובע. ב</w:t>
      </w:r>
      <w:bookmarkStart w:id="248" w:name="_ETM_Q1_1649000"/>
      <w:bookmarkEnd w:id="248"/>
      <w:r>
        <w:rPr>
          <w:rFonts w:hint="cs"/>
          <w:rtl/>
        </w:rPr>
        <w:t xml:space="preserve">ואו נאריך </w:t>
      </w:r>
      <w:bookmarkStart w:id="249" w:name="_ETM_Q1_1653000"/>
      <w:bookmarkEnd w:id="249"/>
      <w:r>
        <w:rPr>
          <w:rFonts w:hint="cs"/>
          <w:rtl/>
        </w:rPr>
        <w:t xml:space="preserve">את זה בעוד 3 חודשים. אין דבר כזה. </w:t>
      </w:r>
    </w:p>
    <w:p w:rsidR="00CB2F4E" w:rsidRDefault="00CB2F4E" w:rsidP="00CB2F4E">
      <w:pPr>
        <w:rPr>
          <w:rFonts w:hint="cs"/>
          <w:rtl/>
        </w:rPr>
      </w:pPr>
    </w:p>
    <w:p w:rsidR="00CB2F4E" w:rsidRDefault="00CB2F4E" w:rsidP="00CB2F4E">
      <w:pPr>
        <w:pStyle w:val="a"/>
        <w:keepNext/>
        <w:rPr>
          <w:rFonts w:hint="cs"/>
          <w:rtl/>
        </w:rPr>
      </w:pPr>
      <w:bookmarkStart w:id="250" w:name="_ETM_Q1_1660000"/>
      <w:bookmarkEnd w:id="250"/>
      <w:r>
        <w:rPr>
          <w:rtl/>
        </w:rPr>
        <w:t>איתן כבל:</w:t>
      </w:r>
    </w:p>
    <w:p w:rsidR="00CB2F4E" w:rsidRDefault="00CB2F4E" w:rsidP="00CB2F4E">
      <w:pPr>
        <w:pStyle w:val="KeepWithNext"/>
        <w:rPr>
          <w:rFonts w:hint="cs"/>
          <w:rtl/>
        </w:rPr>
      </w:pPr>
    </w:p>
    <w:p w:rsidR="00CB2F4E" w:rsidRDefault="00CB2F4E" w:rsidP="00CB2F4E">
      <w:pPr>
        <w:rPr>
          <w:rFonts w:hint="cs"/>
          <w:rtl/>
        </w:rPr>
      </w:pPr>
      <w:r>
        <w:rPr>
          <w:rFonts w:hint="cs"/>
          <w:rtl/>
        </w:rPr>
        <w:t xml:space="preserve">אדוני היושב ראש, על נהרות </w:t>
      </w:r>
      <w:bookmarkStart w:id="251" w:name="_ETM_Q1_1663000"/>
      <w:bookmarkEnd w:id="251"/>
      <w:r>
        <w:rPr>
          <w:rFonts w:hint="cs"/>
          <w:rtl/>
        </w:rPr>
        <w:t xml:space="preserve">בבל </w:t>
      </w:r>
      <w:r>
        <w:rPr>
          <w:rtl/>
        </w:rPr>
        <w:t>–</w:t>
      </w:r>
      <w:r>
        <w:rPr>
          <w:rFonts w:hint="cs"/>
          <w:rtl/>
        </w:rPr>
        <w:t xml:space="preserve"> שם בכינו בשביל אלי ישי. מנושא מקצועי זה </w:t>
      </w:r>
      <w:bookmarkStart w:id="252" w:name="_ETM_Q1_1670000"/>
      <w:bookmarkEnd w:id="252"/>
      <w:r>
        <w:rPr>
          <w:rFonts w:hint="cs"/>
          <w:rtl/>
        </w:rPr>
        <w:t>הפך - -</w:t>
      </w:r>
    </w:p>
    <w:p w:rsidR="00CB2F4E" w:rsidRDefault="00CB2F4E" w:rsidP="00CB2F4E">
      <w:pPr>
        <w:rPr>
          <w:rFonts w:hint="cs"/>
          <w:rtl/>
        </w:rPr>
      </w:pPr>
    </w:p>
    <w:p w:rsidR="00CB2F4E" w:rsidRDefault="00CB2F4E" w:rsidP="00CB2F4E">
      <w:pPr>
        <w:pStyle w:val="a"/>
        <w:keepNext/>
        <w:rPr>
          <w:rFonts w:hint="cs"/>
          <w:rtl/>
        </w:rPr>
      </w:pPr>
      <w:r>
        <w:rPr>
          <w:rtl/>
        </w:rPr>
        <w:t>נסים זאב:</w:t>
      </w:r>
    </w:p>
    <w:p w:rsidR="00CB2F4E" w:rsidRDefault="00CB2F4E" w:rsidP="00CB2F4E">
      <w:pPr>
        <w:pStyle w:val="KeepWithNext"/>
        <w:rPr>
          <w:rFonts w:hint="cs"/>
          <w:rtl/>
        </w:rPr>
      </w:pPr>
    </w:p>
    <w:p w:rsidR="00CB2F4E" w:rsidRDefault="00CB2F4E" w:rsidP="00CB2F4E">
      <w:pPr>
        <w:rPr>
          <w:rFonts w:hint="cs"/>
          <w:rtl/>
        </w:rPr>
      </w:pPr>
      <w:r>
        <w:rPr>
          <w:rFonts w:hint="cs"/>
          <w:rtl/>
        </w:rPr>
        <w:t xml:space="preserve">סליחה. הסיפור </w:t>
      </w:r>
      <w:bookmarkStart w:id="253" w:name="_ETM_Q1_1670532"/>
      <w:bookmarkEnd w:id="253"/>
      <w:r>
        <w:rPr>
          <w:rFonts w:hint="cs"/>
          <w:rtl/>
        </w:rPr>
        <w:t xml:space="preserve">של אלי ישי הוא לא רלבנטי. עבר זמנו בטל </w:t>
      </w:r>
      <w:bookmarkStart w:id="254" w:name="_ETM_Q1_1678499"/>
      <w:bookmarkEnd w:id="254"/>
      <w:r>
        <w:rPr>
          <w:rFonts w:hint="cs"/>
          <w:rtl/>
        </w:rPr>
        <w:t>קורבנו.</w:t>
      </w:r>
    </w:p>
    <w:p w:rsidR="00CB2F4E" w:rsidRDefault="00CB2F4E" w:rsidP="00CB2F4E">
      <w:pPr>
        <w:rPr>
          <w:rFonts w:hint="cs"/>
          <w:rtl/>
        </w:rPr>
      </w:pPr>
      <w:bookmarkStart w:id="255" w:name="_ETM_Q1_1685620"/>
      <w:bookmarkEnd w:id="255"/>
    </w:p>
    <w:p w:rsidR="00CB2F4E" w:rsidRDefault="00CB2F4E" w:rsidP="00CB2F4E">
      <w:pPr>
        <w:pStyle w:val="ae"/>
        <w:keepNext/>
        <w:rPr>
          <w:rFonts w:hint="cs"/>
          <w:rtl/>
        </w:rPr>
      </w:pPr>
      <w:bookmarkStart w:id="256" w:name="_ETM_Q1_1686008"/>
      <w:bookmarkEnd w:id="256"/>
      <w:r>
        <w:rPr>
          <w:rtl/>
        </w:rPr>
        <w:t>קריאות:</w:t>
      </w:r>
    </w:p>
    <w:p w:rsidR="00CB2F4E" w:rsidRDefault="00CB2F4E" w:rsidP="00CB2F4E">
      <w:pPr>
        <w:pStyle w:val="KeepWithNext"/>
        <w:rPr>
          <w:rFonts w:hint="cs"/>
          <w:rtl/>
        </w:rPr>
      </w:pPr>
    </w:p>
    <w:p w:rsidR="00CB2F4E" w:rsidRDefault="00CB2F4E" w:rsidP="00CB2F4E">
      <w:pPr>
        <w:rPr>
          <w:rFonts w:hint="cs"/>
          <w:rtl/>
        </w:rPr>
      </w:pPr>
      <w:bookmarkStart w:id="257" w:name="_ETM_Q1_1693030"/>
      <w:bookmarkEnd w:id="257"/>
      <w:r>
        <w:rPr>
          <w:rFonts w:hint="cs"/>
          <w:rtl/>
        </w:rPr>
        <w:t>- - -</w:t>
      </w:r>
    </w:p>
    <w:p w:rsidR="00CB2F4E" w:rsidRDefault="00CB2F4E" w:rsidP="00CB2F4E">
      <w:pPr>
        <w:rPr>
          <w:rFonts w:hint="cs"/>
          <w:rtl/>
        </w:rPr>
      </w:pPr>
      <w:bookmarkStart w:id="258" w:name="_ETM_Q1_1694980"/>
      <w:bookmarkEnd w:id="258"/>
    </w:p>
    <w:p w:rsidR="00CB2F4E" w:rsidRDefault="00CB2F4E" w:rsidP="00CB2F4E">
      <w:pPr>
        <w:pStyle w:val="a"/>
        <w:keepNext/>
        <w:rPr>
          <w:rFonts w:hint="cs"/>
          <w:rtl/>
        </w:rPr>
      </w:pPr>
      <w:bookmarkStart w:id="259" w:name="_ETM_Q1_1695284"/>
      <w:bookmarkStart w:id="260" w:name="_ETM_Q1_1696228"/>
      <w:bookmarkEnd w:id="259"/>
      <w:bookmarkEnd w:id="260"/>
      <w:r>
        <w:rPr>
          <w:rtl/>
        </w:rPr>
        <w:t>איתן כבל:</w:t>
      </w:r>
    </w:p>
    <w:p w:rsidR="00CB2F4E" w:rsidRDefault="00CB2F4E" w:rsidP="00CB2F4E">
      <w:pPr>
        <w:pStyle w:val="KeepWithNext"/>
        <w:rPr>
          <w:rFonts w:hint="cs"/>
          <w:rtl/>
        </w:rPr>
      </w:pPr>
    </w:p>
    <w:p w:rsidR="00CB2F4E" w:rsidRDefault="00CB2F4E" w:rsidP="00CB2F4E">
      <w:pPr>
        <w:rPr>
          <w:rFonts w:hint="cs"/>
          <w:rtl/>
        </w:rPr>
      </w:pPr>
      <w:bookmarkStart w:id="261" w:name="_ETM_Q1_1689000"/>
      <w:bookmarkEnd w:id="261"/>
      <w:r>
        <w:rPr>
          <w:rFonts w:hint="cs"/>
          <w:rtl/>
        </w:rPr>
        <w:t xml:space="preserve">זה באמת ככה כשדיבר היועץ המשפטי הוא העלה </w:t>
      </w:r>
      <w:bookmarkStart w:id="262" w:name="_ETM_Q1_1696000"/>
      <w:bookmarkEnd w:id="262"/>
      <w:r>
        <w:rPr>
          <w:rFonts w:hint="cs"/>
          <w:rtl/>
        </w:rPr>
        <w:t xml:space="preserve">נושא לא פשוט כי אני באתי לכאן ואני מודה </w:t>
      </w:r>
      <w:r>
        <w:rPr>
          <w:rtl/>
        </w:rPr>
        <w:t>–</w:t>
      </w:r>
      <w:r>
        <w:rPr>
          <w:rFonts w:hint="cs"/>
          <w:rtl/>
        </w:rPr>
        <w:t xml:space="preserve"> </w:t>
      </w:r>
      <w:bookmarkStart w:id="263" w:name="_ETM_Q1_1701000"/>
      <w:bookmarkEnd w:id="263"/>
      <w:r>
        <w:rPr>
          <w:rFonts w:hint="cs"/>
          <w:rtl/>
        </w:rPr>
        <w:t xml:space="preserve">לא התעמקתי בעניין יתר על המידה, כי מנקודת המבט </w:t>
      </w:r>
      <w:bookmarkStart w:id="264" w:name="_ETM_Q1_1709489"/>
      <w:bookmarkEnd w:id="264"/>
      <w:r>
        <w:rPr>
          <w:rFonts w:hint="cs"/>
          <w:rtl/>
        </w:rPr>
        <w:t xml:space="preserve">שלי, </w:t>
      </w:r>
      <w:bookmarkStart w:id="265" w:name="_ETM_Q1_1710000"/>
      <w:bookmarkEnd w:id="265"/>
      <w:r>
        <w:rPr>
          <w:rFonts w:hint="cs"/>
          <w:rtl/>
        </w:rPr>
        <w:t xml:space="preserve">מבלי להיכנס לשאלות כבדות המשקל שאתה מעלה, שאלות חוקתיות </w:t>
      </w:r>
      <w:bookmarkStart w:id="266" w:name="_ETM_Q1_1716660"/>
      <w:bookmarkEnd w:id="266"/>
      <w:r>
        <w:rPr>
          <w:rFonts w:hint="cs"/>
          <w:rtl/>
        </w:rPr>
        <w:t xml:space="preserve">לא פשוטות, אבל מצד שני, יש את העניין עצמו ואני אומר לעצמי, </w:t>
      </w:r>
      <w:bookmarkStart w:id="267" w:name="_ETM_Q1_1720000"/>
      <w:bookmarkEnd w:id="267"/>
      <w:r>
        <w:rPr>
          <w:rFonts w:hint="cs"/>
          <w:rtl/>
        </w:rPr>
        <w:t xml:space="preserve">מתוך הנחה שכמובן יושב ראש ועדת הביקורת </w:t>
      </w:r>
      <w:bookmarkStart w:id="268" w:name="_ETM_Q1_1726515"/>
      <w:bookmarkEnd w:id="268"/>
      <w:r>
        <w:rPr>
          <w:rFonts w:hint="cs"/>
          <w:rtl/>
        </w:rPr>
        <w:t xml:space="preserve">- </w:t>
      </w:r>
      <w:bookmarkStart w:id="269" w:name="_ETM_Q1_1721000"/>
      <w:bookmarkEnd w:id="269"/>
      <w:r>
        <w:rPr>
          <w:rFonts w:hint="cs"/>
          <w:rtl/>
        </w:rPr>
        <w:t xml:space="preserve">לפעמים בקואליציה ולפעמים באופוזיציה, אבל זה לא </w:t>
      </w:r>
      <w:bookmarkStart w:id="270" w:name="_ETM_Q1_1731000"/>
      <w:bookmarkEnd w:id="270"/>
      <w:r>
        <w:rPr>
          <w:rFonts w:hint="cs"/>
          <w:rtl/>
        </w:rPr>
        <w:t xml:space="preserve">קשור לעניין. אם אני מנסה כרגע לחשוב </w:t>
      </w:r>
      <w:r>
        <w:rPr>
          <w:rtl/>
        </w:rPr>
        <w:t>–</w:t>
      </w:r>
      <w:r>
        <w:rPr>
          <w:rFonts w:hint="cs"/>
          <w:rtl/>
        </w:rPr>
        <w:t xml:space="preserve"> אם אני </w:t>
      </w:r>
      <w:bookmarkStart w:id="271" w:name="_ETM_Q1_1741000"/>
      <w:bookmarkEnd w:id="271"/>
      <w:r>
        <w:rPr>
          <w:rFonts w:hint="cs"/>
          <w:rtl/>
        </w:rPr>
        <w:t xml:space="preserve">עוזב את הכל, נכון שיש את מוסד המבקר </w:t>
      </w:r>
      <w:bookmarkStart w:id="272" w:name="_ETM_Q1_1750000"/>
      <w:bookmarkEnd w:id="272"/>
      <w:r>
        <w:rPr>
          <w:rFonts w:hint="cs"/>
          <w:rtl/>
        </w:rPr>
        <w:t xml:space="preserve">ולכל אחד יש מחליף </w:t>
      </w:r>
      <w:r>
        <w:rPr>
          <w:rtl/>
        </w:rPr>
        <w:t>–</w:t>
      </w:r>
      <w:r>
        <w:rPr>
          <w:rFonts w:hint="cs"/>
          <w:rtl/>
        </w:rPr>
        <w:t xml:space="preserve"> בעניין הספציפי הזה, כמו שאתה אומר -  יש נגיעה. בא בן אדם </w:t>
      </w:r>
      <w:bookmarkStart w:id="273" w:name="_ETM_Q1_1761129"/>
      <w:bookmarkEnd w:id="273"/>
      <w:r>
        <w:rPr>
          <w:rFonts w:hint="cs"/>
          <w:rtl/>
        </w:rPr>
        <w:t>ואומר - -</w:t>
      </w:r>
    </w:p>
    <w:p w:rsidR="00CB2F4E" w:rsidRDefault="00CB2F4E" w:rsidP="00CB2F4E">
      <w:pPr>
        <w:rPr>
          <w:rFonts w:hint="cs"/>
          <w:rtl/>
        </w:rPr>
      </w:pPr>
    </w:p>
    <w:p w:rsidR="00CB2F4E" w:rsidRDefault="00CB2F4E" w:rsidP="00CB2F4E">
      <w:pPr>
        <w:pStyle w:val="a"/>
        <w:keepNext/>
        <w:rPr>
          <w:rFonts w:hint="cs"/>
          <w:rtl/>
        </w:rPr>
      </w:pPr>
      <w:r>
        <w:rPr>
          <w:rtl/>
        </w:rPr>
        <w:t>איל ינון:</w:t>
      </w:r>
    </w:p>
    <w:p w:rsidR="00CB2F4E" w:rsidRDefault="00CB2F4E" w:rsidP="00CB2F4E">
      <w:pPr>
        <w:pStyle w:val="KeepWithNext"/>
        <w:rPr>
          <w:rFonts w:hint="cs"/>
          <w:rtl/>
        </w:rPr>
      </w:pPr>
    </w:p>
    <w:p w:rsidR="00CB2F4E" w:rsidRDefault="00CB2F4E" w:rsidP="00CB2F4E">
      <w:pPr>
        <w:rPr>
          <w:rFonts w:hint="cs"/>
          <w:rtl/>
        </w:rPr>
      </w:pPr>
      <w:bookmarkStart w:id="274" w:name="_ETM_Q1_1759000"/>
      <w:bookmarkStart w:id="275" w:name="_ETM_Q1_1761000"/>
      <w:bookmarkEnd w:id="274"/>
      <w:bookmarkEnd w:id="275"/>
      <w:r>
        <w:rPr>
          <w:rFonts w:hint="cs"/>
          <w:rtl/>
        </w:rPr>
        <w:t xml:space="preserve">אני </w:t>
      </w:r>
      <w:bookmarkStart w:id="276" w:name="_ETM_Q1_1762000"/>
      <w:bookmarkEnd w:id="276"/>
      <w:r>
        <w:rPr>
          <w:rFonts w:hint="cs"/>
          <w:rtl/>
        </w:rPr>
        <w:t xml:space="preserve">אומר </w:t>
      </w:r>
      <w:r>
        <w:rPr>
          <w:rtl/>
        </w:rPr>
        <w:t>–</w:t>
      </w:r>
      <w:r>
        <w:rPr>
          <w:rFonts w:hint="cs"/>
          <w:rtl/>
        </w:rPr>
        <w:t xml:space="preserve"> יש נגיעה, אסור שתהיה נגיעה. זה בדיוק העניין. </w:t>
      </w:r>
    </w:p>
    <w:p w:rsidR="00CB2F4E" w:rsidRDefault="00CB2F4E" w:rsidP="00CB2F4E">
      <w:pPr>
        <w:rPr>
          <w:rFonts w:hint="cs"/>
          <w:rtl/>
        </w:rPr>
      </w:pPr>
      <w:bookmarkStart w:id="277" w:name="_ETM_Q1_1769000"/>
      <w:bookmarkEnd w:id="277"/>
    </w:p>
    <w:p w:rsidR="00CB2F4E" w:rsidRDefault="00CB2F4E" w:rsidP="00CB2F4E">
      <w:pPr>
        <w:pStyle w:val="a"/>
        <w:keepNext/>
        <w:rPr>
          <w:rFonts w:hint="cs"/>
          <w:rtl/>
        </w:rPr>
      </w:pPr>
      <w:bookmarkStart w:id="278" w:name="_ETM_Q1_1771000"/>
      <w:bookmarkEnd w:id="278"/>
      <w:r>
        <w:rPr>
          <w:rtl/>
        </w:rPr>
        <w:t>איתן כבל:</w:t>
      </w:r>
    </w:p>
    <w:p w:rsidR="00CB2F4E" w:rsidRDefault="00CB2F4E" w:rsidP="00CB2F4E">
      <w:pPr>
        <w:pStyle w:val="KeepWithNext"/>
        <w:rPr>
          <w:rFonts w:hint="cs"/>
          <w:rtl/>
        </w:rPr>
      </w:pPr>
    </w:p>
    <w:p w:rsidR="00CB2F4E" w:rsidRDefault="00CB2F4E" w:rsidP="00CB2F4E">
      <w:pPr>
        <w:rPr>
          <w:rFonts w:hint="cs"/>
          <w:rtl/>
        </w:rPr>
      </w:pPr>
      <w:r>
        <w:rPr>
          <w:rFonts w:hint="cs"/>
          <w:rtl/>
        </w:rPr>
        <w:t xml:space="preserve">אני אגיד לך בדיוק </w:t>
      </w:r>
      <w:bookmarkStart w:id="279" w:name="_ETM_Q1_1765714"/>
      <w:bookmarkEnd w:id="279"/>
      <w:r>
        <w:rPr>
          <w:rFonts w:hint="cs"/>
          <w:rtl/>
        </w:rPr>
        <w:t xml:space="preserve">למה אני מתכוון. בגלל שאין כאן עניין משפטי, יש פה מהלך שהוא גם מהלך תפיסתי. יכול, תיאורטית, </w:t>
      </w:r>
      <w:bookmarkStart w:id="280" w:name="_ETM_Q1_1774000"/>
      <w:bookmarkEnd w:id="280"/>
      <w:r>
        <w:rPr>
          <w:rFonts w:hint="cs"/>
          <w:rtl/>
        </w:rPr>
        <w:t xml:space="preserve">לבוא עכשיו המבקר הבא ולחשוב ולהגיד </w:t>
      </w:r>
      <w:r>
        <w:rPr>
          <w:rtl/>
        </w:rPr>
        <w:t>–</w:t>
      </w:r>
      <w:r>
        <w:rPr>
          <w:rFonts w:hint="cs"/>
          <w:rtl/>
        </w:rPr>
        <w:t xml:space="preserve"> סליחה, אני </w:t>
      </w:r>
      <w:bookmarkStart w:id="281" w:name="_ETM_Q1_1780244"/>
      <w:bookmarkEnd w:id="281"/>
      <w:r>
        <w:rPr>
          <w:rFonts w:hint="cs"/>
          <w:rtl/>
        </w:rPr>
        <w:t xml:space="preserve">סבור - - אני לא </w:t>
      </w:r>
      <w:bookmarkStart w:id="282" w:name="_ETM_Q1_1778000"/>
      <w:bookmarkEnd w:id="282"/>
      <w:r>
        <w:rPr>
          <w:rFonts w:hint="cs"/>
          <w:rtl/>
        </w:rPr>
        <w:t xml:space="preserve">מזלזל, אני לא </w:t>
      </w:r>
      <w:bookmarkStart w:id="283" w:name="_ETM_Q1_1781000"/>
      <w:bookmarkEnd w:id="283"/>
      <w:r>
        <w:rPr>
          <w:rFonts w:hint="cs"/>
          <w:rtl/>
        </w:rPr>
        <w:t xml:space="preserve">חושב שמה שאתה אומר - - אני מנסה להתמודד. אני </w:t>
      </w:r>
      <w:bookmarkStart w:id="284" w:name="_ETM_Q1_1788000"/>
      <w:bookmarkEnd w:id="284"/>
      <w:r>
        <w:rPr>
          <w:rFonts w:hint="cs"/>
          <w:rtl/>
        </w:rPr>
        <w:t xml:space="preserve">מציע לפני שמביאים את זה לכאן לדיון צריך למצות עד </w:t>
      </w:r>
      <w:bookmarkStart w:id="285" w:name="_ETM_Q1_1795000"/>
      <w:bookmarkEnd w:id="285"/>
      <w:r>
        <w:rPr>
          <w:rFonts w:hint="cs"/>
          <w:rtl/>
        </w:rPr>
        <w:t xml:space="preserve">תום, לדעתי, את השאלות העקרוניות. </w:t>
      </w:r>
    </w:p>
    <w:p w:rsidR="00CB2F4E" w:rsidRDefault="00CB2F4E" w:rsidP="00CB2F4E">
      <w:pPr>
        <w:rPr>
          <w:rFonts w:hint="cs"/>
          <w:rtl/>
        </w:rPr>
      </w:pPr>
      <w:bookmarkStart w:id="286" w:name="_ETM_Q1_1802000"/>
      <w:bookmarkEnd w:id="286"/>
    </w:p>
    <w:p w:rsidR="00CB2F4E" w:rsidRDefault="00CB2F4E" w:rsidP="00CB2F4E">
      <w:pPr>
        <w:pStyle w:val="af"/>
        <w:keepNext/>
        <w:rPr>
          <w:rFonts w:hint="cs"/>
          <w:rtl/>
        </w:rPr>
      </w:pPr>
      <w:bookmarkStart w:id="287" w:name="_ETM_Q1_1681000"/>
      <w:bookmarkEnd w:id="287"/>
      <w:r>
        <w:rPr>
          <w:rtl/>
        </w:rPr>
        <w:t>היו"ר יריב לוין:</w:t>
      </w:r>
    </w:p>
    <w:p w:rsidR="00CB2F4E" w:rsidRDefault="00CB2F4E" w:rsidP="00CB2F4E">
      <w:pPr>
        <w:pStyle w:val="KeepWithNext"/>
        <w:rPr>
          <w:rFonts w:hint="cs"/>
          <w:rtl/>
        </w:rPr>
      </w:pPr>
    </w:p>
    <w:p w:rsidR="00CB2F4E" w:rsidRDefault="00CB2F4E" w:rsidP="00CB2F4E">
      <w:pPr>
        <w:rPr>
          <w:rFonts w:hint="cs"/>
          <w:rtl/>
        </w:rPr>
      </w:pPr>
      <w:r>
        <w:rPr>
          <w:rFonts w:hint="cs"/>
          <w:rtl/>
        </w:rPr>
        <w:t xml:space="preserve">אין לי ויכוח, </w:t>
      </w:r>
      <w:bookmarkStart w:id="288" w:name="_ETM_Q1_1805574"/>
      <w:bookmarkEnd w:id="288"/>
      <w:r>
        <w:rPr>
          <w:rFonts w:hint="cs"/>
          <w:rtl/>
        </w:rPr>
        <w:t xml:space="preserve">אבל מונחת בפני בקשה לפטור מתוך זה שאומר יושב ראש הוועדה לענייני ביקורת </w:t>
      </w:r>
      <w:bookmarkStart w:id="289" w:name="_ETM_Q1_1806163"/>
      <w:bookmarkEnd w:id="289"/>
      <w:r>
        <w:rPr>
          <w:rFonts w:hint="cs"/>
          <w:rtl/>
        </w:rPr>
        <w:t xml:space="preserve">המדינה תהא בסוף ההחלטה בעניין החוק לגופו </w:t>
      </w:r>
      <w:bookmarkStart w:id="290" w:name="_ETM_Q1_1807000"/>
      <w:bookmarkEnd w:id="290"/>
      <w:r>
        <w:rPr>
          <w:rFonts w:hint="cs"/>
          <w:rtl/>
        </w:rPr>
        <w:t xml:space="preserve">כזו או </w:t>
      </w:r>
      <w:bookmarkStart w:id="291" w:name="_ETM_Q1_1810000"/>
      <w:bookmarkEnd w:id="291"/>
      <w:r>
        <w:rPr>
          <w:rFonts w:hint="cs"/>
          <w:rtl/>
        </w:rPr>
        <w:t xml:space="preserve">אחרת, שאם לא </w:t>
      </w:r>
      <w:bookmarkStart w:id="292" w:name="_ETM_Q1_1813000"/>
      <w:bookmarkEnd w:id="292"/>
      <w:r>
        <w:rPr>
          <w:rFonts w:hint="cs"/>
          <w:rtl/>
        </w:rPr>
        <w:t xml:space="preserve">תאשרו לי </w:t>
      </w:r>
      <w:bookmarkStart w:id="293" w:name="_ETM_Q1_1815248"/>
      <w:bookmarkEnd w:id="293"/>
      <w:r>
        <w:rPr>
          <w:rFonts w:hint="cs"/>
          <w:rtl/>
        </w:rPr>
        <w:t xml:space="preserve">את הפטור, אני, פרוצדוראלית, לא אצליח לסיים את התהליך. מי שמתנגד לחוק מבסיסו </w:t>
      </w:r>
      <w:r>
        <w:rPr>
          <w:rtl/>
        </w:rPr>
        <w:t>–</w:t>
      </w:r>
      <w:r>
        <w:rPr>
          <w:rFonts w:hint="cs"/>
          <w:rtl/>
        </w:rPr>
        <w:t xml:space="preserve"> בוודאי שזה </w:t>
      </w:r>
      <w:bookmarkStart w:id="294" w:name="_ETM_Q1_1819000"/>
      <w:bookmarkEnd w:id="294"/>
      <w:r>
        <w:rPr>
          <w:rFonts w:hint="cs"/>
          <w:rtl/>
        </w:rPr>
        <w:t xml:space="preserve">לגיטימי שיתנגד לפטור </w:t>
      </w:r>
      <w:bookmarkStart w:id="295" w:name="_ETM_Q1_1825342"/>
      <w:bookmarkEnd w:id="295"/>
      <w:r>
        <w:rPr>
          <w:rFonts w:hint="cs"/>
          <w:rtl/>
        </w:rPr>
        <w:t xml:space="preserve">ויסכל בדרך הפרוצדוראלית את היכולת לקדם אותו. מי שאומר- אני מוכן לשמוע את הדברים, </w:t>
      </w:r>
      <w:bookmarkStart w:id="296" w:name="_ETM_Q1_1830000"/>
      <w:bookmarkEnd w:id="296"/>
      <w:r>
        <w:rPr>
          <w:rFonts w:hint="cs"/>
          <w:rtl/>
        </w:rPr>
        <w:t xml:space="preserve">וכן הלאה, ואני מוכרח לומר שאני באופן אישי לא מבטל </w:t>
      </w:r>
      <w:bookmarkStart w:id="297" w:name="_ETM_Q1_1838000"/>
      <w:bookmarkEnd w:id="297"/>
      <w:r>
        <w:rPr>
          <w:rFonts w:hint="cs"/>
          <w:rtl/>
        </w:rPr>
        <w:t xml:space="preserve">את הדברים שאתה אומר, לא את הדברים שחבר הכנסת נסים זאב </w:t>
      </w:r>
      <w:bookmarkStart w:id="298" w:name="_ETM_Q1_1835171"/>
      <w:bookmarkEnd w:id="298"/>
      <w:r>
        <w:rPr>
          <w:rFonts w:hint="cs"/>
          <w:rtl/>
        </w:rPr>
        <w:t xml:space="preserve">אומר, ולא את הדברים שאומר היועץ </w:t>
      </w:r>
      <w:bookmarkStart w:id="299" w:name="_ETM_Q1_1845000"/>
      <w:bookmarkEnd w:id="299"/>
      <w:r>
        <w:rPr>
          <w:rFonts w:hint="cs"/>
          <w:rtl/>
        </w:rPr>
        <w:t xml:space="preserve">המשפטי לכנסת. אני, אגב, גם חושב שראוי ונכון היה ואינני יודע אם </w:t>
      </w:r>
      <w:bookmarkStart w:id="300" w:name="_ETM_Q1_1851050"/>
      <w:bookmarkEnd w:id="300"/>
      <w:r>
        <w:rPr>
          <w:rFonts w:hint="cs"/>
          <w:rtl/>
        </w:rPr>
        <w:t xml:space="preserve">זה נעשה </w:t>
      </w:r>
      <w:r>
        <w:rPr>
          <w:rtl/>
        </w:rPr>
        <w:t>–</w:t>
      </w:r>
      <w:r>
        <w:rPr>
          <w:rFonts w:hint="cs"/>
          <w:rtl/>
        </w:rPr>
        <w:t xml:space="preserve"> לשמוע גם את </w:t>
      </w:r>
      <w:bookmarkStart w:id="301" w:name="_ETM_Q1_1846000"/>
      <w:bookmarkEnd w:id="301"/>
      <w:r>
        <w:rPr>
          <w:rFonts w:hint="cs"/>
          <w:rtl/>
        </w:rPr>
        <w:t xml:space="preserve">עמדת מבקר המדינה הנכנס, בעניין הזה, וגם הדבר הזה צריך </w:t>
      </w:r>
      <w:bookmarkStart w:id="302" w:name="_ETM_Q1_1854000"/>
      <w:bookmarkEnd w:id="302"/>
      <w:r>
        <w:rPr>
          <w:rFonts w:hint="cs"/>
          <w:rtl/>
        </w:rPr>
        <w:t xml:space="preserve">להיעשות </w:t>
      </w:r>
      <w:r>
        <w:rPr>
          <w:rtl/>
        </w:rPr>
        <w:t>–</w:t>
      </w:r>
      <w:r>
        <w:rPr>
          <w:rFonts w:hint="cs"/>
          <w:rtl/>
        </w:rPr>
        <w:t xml:space="preserve"> נדמה לי שזו תהיה קבלת פנים מאד </w:t>
      </w:r>
      <w:bookmarkStart w:id="303" w:name="_ETM_Q1_1863000"/>
      <w:bookmarkEnd w:id="303"/>
      <w:r>
        <w:rPr>
          <w:rFonts w:hint="cs"/>
          <w:rtl/>
        </w:rPr>
        <w:t xml:space="preserve">מוזרה להנחית עליו הצעה כזו שלא על דעתו. </w:t>
      </w:r>
      <w:bookmarkStart w:id="304" w:name="_ETM_Q1_1862223"/>
      <w:bookmarkEnd w:id="304"/>
    </w:p>
    <w:p w:rsidR="00CB2F4E" w:rsidRDefault="00CB2F4E" w:rsidP="00CB2F4E">
      <w:pPr>
        <w:rPr>
          <w:rFonts w:hint="cs"/>
          <w:rtl/>
        </w:rPr>
      </w:pPr>
      <w:bookmarkStart w:id="305" w:name="_ETM_Q1_1863109"/>
      <w:bookmarkEnd w:id="305"/>
    </w:p>
    <w:p w:rsidR="00CB2F4E" w:rsidRDefault="00CB2F4E" w:rsidP="00CB2F4E">
      <w:pPr>
        <w:pStyle w:val="ae"/>
        <w:keepNext/>
        <w:rPr>
          <w:rFonts w:hint="cs"/>
          <w:rtl/>
        </w:rPr>
      </w:pPr>
      <w:bookmarkStart w:id="306" w:name="_ETM_Q1_1864581"/>
      <w:bookmarkEnd w:id="306"/>
      <w:r>
        <w:rPr>
          <w:rtl/>
        </w:rPr>
        <w:t>קריאה:</w:t>
      </w:r>
    </w:p>
    <w:p w:rsidR="00CB2F4E" w:rsidRDefault="00CB2F4E" w:rsidP="00CB2F4E">
      <w:pPr>
        <w:pStyle w:val="KeepWithNext"/>
        <w:rPr>
          <w:rFonts w:hint="cs"/>
          <w:rtl/>
        </w:rPr>
      </w:pPr>
    </w:p>
    <w:p w:rsidR="00CB2F4E" w:rsidRDefault="00CB2F4E" w:rsidP="00CB2F4E">
      <w:pPr>
        <w:rPr>
          <w:rFonts w:hint="cs"/>
          <w:rtl/>
        </w:rPr>
      </w:pPr>
      <w:r>
        <w:rPr>
          <w:rFonts w:hint="cs"/>
          <w:rtl/>
        </w:rPr>
        <w:t xml:space="preserve">נכון. גם את החדש וגם את הישן. </w:t>
      </w:r>
    </w:p>
    <w:p w:rsidR="00CB2F4E" w:rsidRDefault="00CB2F4E" w:rsidP="00CB2F4E">
      <w:pPr>
        <w:rPr>
          <w:rFonts w:hint="cs"/>
          <w:rtl/>
        </w:rPr>
      </w:pPr>
      <w:bookmarkStart w:id="307" w:name="_ETM_Q1_1863371"/>
      <w:bookmarkEnd w:id="307"/>
    </w:p>
    <w:p w:rsidR="00CB2F4E" w:rsidRDefault="00CB2F4E" w:rsidP="00CB2F4E">
      <w:pPr>
        <w:pStyle w:val="af"/>
        <w:keepNext/>
        <w:rPr>
          <w:rFonts w:hint="cs"/>
          <w:rtl/>
        </w:rPr>
      </w:pPr>
      <w:bookmarkStart w:id="308" w:name="_ETM_Q1_1863108"/>
      <w:bookmarkEnd w:id="308"/>
      <w:r>
        <w:rPr>
          <w:rtl/>
        </w:rPr>
        <w:t>היו"ר יריב לוין:</w:t>
      </w:r>
    </w:p>
    <w:p w:rsidR="00CB2F4E" w:rsidRDefault="00CB2F4E" w:rsidP="00CB2F4E">
      <w:pPr>
        <w:pStyle w:val="KeepWithNext"/>
        <w:rPr>
          <w:rFonts w:hint="cs"/>
          <w:rtl/>
        </w:rPr>
      </w:pPr>
    </w:p>
    <w:p w:rsidR="00CB2F4E" w:rsidRDefault="00CB2F4E" w:rsidP="00CB2F4E">
      <w:pPr>
        <w:rPr>
          <w:rFonts w:hint="cs"/>
          <w:rtl/>
        </w:rPr>
      </w:pPr>
      <w:bookmarkStart w:id="309" w:name="_ETM_Q1_1863642"/>
      <w:bookmarkEnd w:id="309"/>
      <w:r>
        <w:rPr>
          <w:rFonts w:hint="cs"/>
          <w:rtl/>
        </w:rPr>
        <w:t xml:space="preserve">בעיקר אני חושב </w:t>
      </w:r>
      <w:bookmarkStart w:id="310" w:name="_ETM_Q1_1870019"/>
      <w:bookmarkEnd w:id="310"/>
      <w:r>
        <w:rPr>
          <w:rFonts w:hint="cs"/>
          <w:rtl/>
        </w:rPr>
        <w:t xml:space="preserve">שזה נכון לגבי החדש </w:t>
      </w:r>
      <w:r>
        <w:rPr>
          <w:rtl/>
        </w:rPr>
        <w:t>–</w:t>
      </w:r>
      <w:r>
        <w:rPr>
          <w:rFonts w:hint="cs"/>
          <w:rtl/>
        </w:rPr>
        <w:t xml:space="preserve"> אדם שנכנס לתפקידו ובדרך כזו </w:t>
      </w:r>
      <w:bookmarkStart w:id="311" w:name="_ETM_Q1_1874051"/>
      <w:bookmarkEnd w:id="311"/>
      <w:r>
        <w:rPr>
          <w:rFonts w:hint="cs"/>
          <w:rtl/>
        </w:rPr>
        <w:t xml:space="preserve"> - - </w:t>
      </w:r>
      <w:bookmarkStart w:id="312" w:name="_ETM_Q1_1871000"/>
      <w:bookmarkEnd w:id="312"/>
      <w:r>
        <w:rPr>
          <w:rFonts w:hint="cs"/>
          <w:rtl/>
        </w:rPr>
        <w:t xml:space="preserve">אבל </w:t>
      </w:r>
      <w:bookmarkStart w:id="313" w:name="_ETM_Q1_1873000"/>
      <w:bookmarkEnd w:id="313"/>
      <w:r>
        <w:rPr>
          <w:rFonts w:hint="cs"/>
          <w:rtl/>
        </w:rPr>
        <w:t xml:space="preserve">אני באופן אישי סומך על חבר הכנסת אריאל שהוא את כל המהלכים </w:t>
      </w:r>
      <w:bookmarkStart w:id="314" w:name="_ETM_Q1_1877744"/>
      <w:bookmarkEnd w:id="314"/>
      <w:r>
        <w:rPr>
          <w:rFonts w:hint="cs"/>
          <w:rtl/>
        </w:rPr>
        <w:t>האלה יעשה וימצה - - -</w:t>
      </w:r>
    </w:p>
    <w:p w:rsidR="00CB2F4E" w:rsidRDefault="00CB2F4E" w:rsidP="00CB2F4E">
      <w:pPr>
        <w:rPr>
          <w:rFonts w:hint="cs"/>
          <w:rtl/>
        </w:rPr>
      </w:pPr>
    </w:p>
    <w:p w:rsidR="00CB2F4E" w:rsidRDefault="00CB2F4E" w:rsidP="00CB2F4E">
      <w:pPr>
        <w:pStyle w:val="a"/>
        <w:keepNext/>
        <w:rPr>
          <w:rFonts w:hint="cs"/>
          <w:rtl/>
        </w:rPr>
      </w:pPr>
      <w:r>
        <w:rPr>
          <w:rtl/>
        </w:rPr>
        <w:t>אורי אריאל:</w:t>
      </w:r>
    </w:p>
    <w:p w:rsidR="00CB2F4E" w:rsidRDefault="00CB2F4E" w:rsidP="00CB2F4E">
      <w:pPr>
        <w:pStyle w:val="KeepWithNext"/>
        <w:rPr>
          <w:rFonts w:hint="cs"/>
          <w:rtl/>
        </w:rPr>
      </w:pPr>
    </w:p>
    <w:p w:rsidR="00CB2F4E" w:rsidRDefault="00CB2F4E" w:rsidP="00CB2F4E">
      <w:pPr>
        <w:rPr>
          <w:rFonts w:hint="cs"/>
          <w:rtl/>
        </w:rPr>
      </w:pPr>
      <w:r>
        <w:rPr>
          <w:rFonts w:hint="cs"/>
          <w:rtl/>
        </w:rPr>
        <w:t>לא יעשה</w:t>
      </w:r>
      <w:bookmarkStart w:id="315" w:name="_ETM_Q1_1883000"/>
      <w:bookmarkEnd w:id="315"/>
      <w:r>
        <w:rPr>
          <w:rFonts w:hint="cs"/>
          <w:rtl/>
        </w:rPr>
        <w:t xml:space="preserve">. הוא כבר עשה. </w:t>
      </w:r>
    </w:p>
    <w:p w:rsidR="00CB2F4E" w:rsidRDefault="00CB2F4E" w:rsidP="00CB2F4E">
      <w:pPr>
        <w:rPr>
          <w:rFonts w:hint="cs"/>
          <w:rtl/>
        </w:rPr>
      </w:pPr>
    </w:p>
    <w:p w:rsidR="00CB2F4E" w:rsidRDefault="00CB2F4E" w:rsidP="00CB2F4E">
      <w:pPr>
        <w:pStyle w:val="a"/>
        <w:keepNext/>
        <w:rPr>
          <w:rFonts w:hint="cs"/>
          <w:rtl/>
        </w:rPr>
      </w:pPr>
      <w:bookmarkStart w:id="316" w:name="_ETM_Q1_1887000"/>
      <w:bookmarkStart w:id="317" w:name="_ETM_Q1_1883348"/>
      <w:bookmarkEnd w:id="316"/>
      <w:bookmarkEnd w:id="317"/>
      <w:r>
        <w:rPr>
          <w:rtl/>
        </w:rPr>
        <w:t>נסים זאב:</w:t>
      </w:r>
    </w:p>
    <w:p w:rsidR="00CB2F4E" w:rsidRDefault="00CB2F4E" w:rsidP="00CB2F4E">
      <w:pPr>
        <w:pStyle w:val="KeepWithNext"/>
        <w:rPr>
          <w:rFonts w:hint="cs"/>
          <w:rtl/>
        </w:rPr>
      </w:pPr>
    </w:p>
    <w:p w:rsidR="00CB2F4E" w:rsidRDefault="00CB2F4E" w:rsidP="00CB2F4E">
      <w:pPr>
        <w:rPr>
          <w:rFonts w:hint="cs"/>
          <w:rtl/>
        </w:rPr>
      </w:pPr>
      <w:r>
        <w:rPr>
          <w:rFonts w:hint="cs"/>
          <w:rtl/>
        </w:rPr>
        <w:t xml:space="preserve">אתה יותר מדי סומך עליו. </w:t>
      </w:r>
    </w:p>
    <w:p w:rsidR="00CB2F4E" w:rsidRDefault="00CB2F4E" w:rsidP="00CB2F4E">
      <w:pPr>
        <w:rPr>
          <w:rFonts w:hint="cs"/>
          <w:rtl/>
        </w:rPr>
      </w:pPr>
      <w:bookmarkStart w:id="318" w:name="_ETM_Q1_1884326"/>
      <w:bookmarkEnd w:id="318"/>
    </w:p>
    <w:p w:rsidR="00CB2F4E" w:rsidRDefault="00CB2F4E" w:rsidP="00CB2F4E">
      <w:pPr>
        <w:pStyle w:val="ae"/>
        <w:keepNext/>
        <w:rPr>
          <w:rFonts w:hint="cs"/>
          <w:rtl/>
        </w:rPr>
      </w:pPr>
      <w:r>
        <w:rPr>
          <w:rtl/>
        </w:rPr>
        <w:t>קריאות:</w:t>
      </w:r>
    </w:p>
    <w:p w:rsidR="00CB2F4E" w:rsidRDefault="00CB2F4E" w:rsidP="00CB2F4E">
      <w:pPr>
        <w:pStyle w:val="KeepWithNext"/>
        <w:rPr>
          <w:rFonts w:hint="cs"/>
          <w:rtl/>
        </w:rPr>
      </w:pPr>
    </w:p>
    <w:p w:rsidR="00CB2F4E" w:rsidRPr="00C14C82" w:rsidRDefault="00CB2F4E" w:rsidP="00CB2F4E">
      <w:pPr>
        <w:rPr>
          <w:rFonts w:hint="cs"/>
          <w:rtl/>
        </w:rPr>
      </w:pPr>
      <w:bookmarkStart w:id="319" w:name="_ETM_Q1_1883108"/>
      <w:bookmarkEnd w:id="319"/>
      <w:r>
        <w:rPr>
          <w:rFonts w:hint="cs"/>
          <w:rtl/>
        </w:rPr>
        <w:t>- - -</w:t>
      </w:r>
    </w:p>
    <w:p w:rsidR="00CB2F4E" w:rsidRDefault="00CB2F4E" w:rsidP="00CB2F4E">
      <w:pPr>
        <w:rPr>
          <w:rFonts w:hint="cs"/>
          <w:rtl/>
        </w:rPr>
      </w:pPr>
    </w:p>
    <w:p w:rsidR="00CB2F4E" w:rsidRDefault="00CB2F4E" w:rsidP="00CB2F4E">
      <w:pPr>
        <w:pStyle w:val="a"/>
        <w:keepNext/>
        <w:rPr>
          <w:rFonts w:hint="cs"/>
          <w:rtl/>
        </w:rPr>
      </w:pPr>
      <w:bookmarkStart w:id="320" w:name="_ETM_Q1_1909000"/>
      <w:bookmarkStart w:id="321" w:name="_ETM_Q1_1910000"/>
      <w:bookmarkStart w:id="322" w:name="_ETM_Q1_1912000"/>
      <w:bookmarkEnd w:id="320"/>
      <w:bookmarkEnd w:id="321"/>
      <w:bookmarkEnd w:id="322"/>
      <w:r>
        <w:rPr>
          <w:rtl/>
        </w:rPr>
        <w:t>נסים זאב:</w:t>
      </w:r>
    </w:p>
    <w:p w:rsidR="00CB2F4E" w:rsidRDefault="00CB2F4E" w:rsidP="00CB2F4E">
      <w:pPr>
        <w:pStyle w:val="KeepWithNext"/>
        <w:rPr>
          <w:rFonts w:hint="cs"/>
          <w:rtl/>
        </w:rPr>
      </w:pPr>
    </w:p>
    <w:p w:rsidR="00CB2F4E" w:rsidRDefault="00CB2F4E" w:rsidP="00CB2F4E">
      <w:pPr>
        <w:rPr>
          <w:rFonts w:hint="cs"/>
          <w:rtl/>
        </w:rPr>
      </w:pPr>
      <w:r>
        <w:rPr>
          <w:rFonts w:hint="cs"/>
          <w:rtl/>
        </w:rPr>
        <w:t xml:space="preserve">אני רוצה לשאול את היועץ המשפטי: </w:t>
      </w:r>
      <w:bookmarkStart w:id="323" w:name="_ETM_Q1_1895622"/>
      <w:bookmarkEnd w:id="323"/>
      <w:r>
        <w:rPr>
          <w:rFonts w:hint="cs"/>
          <w:rtl/>
        </w:rPr>
        <w:t xml:space="preserve">האם יש איזושהי מניעה שהמבקר החדש ישלים את </w:t>
      </w:r>
      <w:bookmarkStart w:id="324" w:name="_ETM_Q1_1904740"/>
      <w:bookmarkEnd w:id="324"/>
      <w:r>
        <w:rPr>
          <w:rFonts w:hint="cs"/>
          <w:rtl/>
        </w:rPr>
        <w:t xml:space="preserve">הדוח?  האם לפי דעתך למבקר החדש </w:t>
      </w:r>
      <w:bookmarkStart w:id="325" w:name="_ETM_Q1_1909234"/>
      <w:bookmarkEnd w:id="325"/>
      <w:r>
        <w:rPr>
          <w:rFonts w:hint="cs"/>
          <w:rtl/>
        </w:rPr>
        <w:t xml:space="preserve">אין מסוגלות או יכולת להשלים את הדוח? </w:t>
      </w:r>
    </w:p>
    <w:p w:rsidR="00CB2F4E" w:rsidRDefault="00CB2F4E" w:rsidP="00CB2F4E">
      <w:pPr>
        <w:rPr>
          <w:rFonts w:hint="cs"/>
          <w:rtl/>
        </w:rPr>
      </w:pPr>
      <w:bookmarkStart w:id="326" w:name="_ETM_Q1_1908840"/>
      <w:bookmarkEnd w:id="326"/>
    </w:p>
    <w:p w:rsidR="00CB2F4E" w:rsidRDefault="00CB2F4E" w:rsidP="00CB2F4E">
      <w:pPr>
        <w:pStyle w:val="a"/>
        <w:keepNext/>
        <w:rPr>
          <w:rFonts w:hint="cs"/>
          <w:rtl/>
        </w:rPr>
      </w:pPr>
      <w:bookmarkStart w:id="327" w:name="_ETM_Q1_1909273"/>
      <w:bookmarkStart w:id="328" w:name="_ETM_Q1_1912184"/>
      <w:bookmarkEnd w:id="327"/>
      <w:bookmarkEnd w:id="328"/>
      <w:r>
        <w:rPr>
          <w:rtl/>
        </w:rPr>
        <w:t>איל ינון:</w:t>
      </w:r>
    </w:p>
    <w:p w:rsidR="00CB2F4E" w:rsidRDefault="00CB2F4E" w:rsidP="00CB2F4E">
      <w:pPr>
        <w:pStyle w:val="KeepWithNext"/>
        <w:rPr>
          <w:rFonts w:hint="cs"/>
          <w:rtl/>
        </w:rPr>
      </w:pPr>
    </w:p>
    <w:p w:rsidR="00CB2F4E" w:rsidRDefault="00CB2F4E" w:rsidP="00CB2F4E">
      <w:pPr>
        <w:rPr>
          <w:rFonts w:hint="cs"/>
          <w:rtl/>
        </w:rPr>
      </w:pPr>
      <w:bookmarkStart w:id="329" w:name="_ETM_Q1_1919000"/>
      <w:bookmarkEnd w:id="329"/>
      <w:r>
        <w:rPr>
          <w:rFonts w:hint="cs"/>
          <w:rtl/>
        </w:rPr>
        <w:t xml:space="preserve"> אין שום מניעה משפטית פורמלית לזה שהדוח יושלם על ידי המבקר החדש, </w:t>
      </w:r>
      <w:bookmarkStart w:id="330" w:name="_ETM_Q1_1920000"/>
      <w:bookmarkEnd w:id="330"/>
      <w:r>
        <w:rPr>
          <w:rFonts w:hint="cs"/>
          <w:rtl/>
        </w:rPr>
        <w:t xml:space="preserve">כך נעשו הדברים </w:t>
      </w:r>
      <w:bookmarkStart w:id="331" w:name="_ETM_Q1_1923000"/>
      <w:bookmarkEnd w:id="331"/>
      <w:r>
        <w:rPr>
          <w:rFonts w:hint="cs"/>
          <w:rtl/>
        </w:rPr>
        <w:t xml:space="preserve">מימים ימימה. </w:t>
      </w:r>
    </w:p>
    <w:p w:rsidR="00CB2F4E" w:rsidRDefault="00CB2F4E" w:rsidP="00CB2F4E">
      <w:pPr>
        <w:rPr>
          <w:rFonts w:hint="cs"/>
          <w:rtl/>
        </w:rPr>
      </w:pPr>
    </w:p>
    <w:p w:rsidR="00CB2F4E" w:rsidRDefault="00CB2F4E" w:rsidP="00CB2F4E">
      <w:pPr>
        <w:pStyle w:val="a"/>
        <w:keepNext/>
        <w:rPr>
          <w:rFonts w:hint="cs"/>
          <w:rtl/>
        </w:rPr>
      </w:pPr>
      <w:bookmarkStart w:id="332" w:name="_ETM_Q1_1926000"/>
      <w:bookmarkStart w:id="333" w:name="_ETM_Q1_1927000"/>
      <w:bookmarkEnd w:id="332"/>
      <w:bookmarkEnd w:id="333"/>
      <w:r>
        <w:rPr>
          <w:rtl/>
        </w:rPr>
        <w:t>אורי אריאל:</w:t>
      </w:r>
    </w:p>
    <w:p w:rsidR="00CB2F4E" w:rsidRDefault="00CB2F4E" w:rsidP="00CB2F4E">
      <w:pPr>
        <w:rPr>
          <w:rFonts w:hint="cs"/>
          <w:rtl/>
          <w:lang w:eastAsia="he-IL"/>
        </w:rPr>
      </w:pPr>
    </w:p>
    <w:p w:rsidR="00CB2F4E" w:rsidRDefault="00CB2F4E" w:rsidP="00CB2F4E">
      <w:pPr>
        <w:rPr>
          <w:rFonts w:hint="cs"/>
          <w:rtl/>
          <w:lang w:eastAsia="he-IL"/>
        </w:rPr>
      </w:pPr>
      <w:bookmarkStart w:id="334" w:name="_ETM_Q1_1931000"/>
      <w:bookmarkEnd w:id="334"/>
      <w:r>
        <w:rPr>
          <w:rFonts w:hint="cs"/>
          <w:rtl/>
          <w:lang w:eastAsia="he-IL"/>
        </w:rPr>
        <w:t xml:space="preserve">עם כל הכבוד לכולם, כולל היועצים המשפטיים </w:t>
      </w:r>
      <w:r>
        <w:rPr>
          <w:rtl/>
          <w:lang w:eastAsia="he-IL"/>
        </w:rPr>
        <w:t>–</w:t>
      </w:r>
      <w:r>
        <w:rPr>
          <w:rFonts w:hint="cs"/>
          <w:rtl/>
          <w:lang w:eastAsia="he-IL"/>
        </w:rPr>
        <w:t xml:space="preserve"> </w:t>
      </w:r>
      <w:bookmarkStart w:id="335" w:name="_ETM_Q1_1938000"/>
      <w:bookmarkEnd w:id="335"/>
      <w:r>
        <w:rPr>
          <w:rFonts w:hint="cs"/>
          <w:rtl/>
          <w:lang w:eastAsia="he-IL"/>
        </w:rPr>
        <w:t xml:space="preserve">זה לא סוג הדיון. מי </w:t>
      </w:r>
      <w:bookmarkStart w:id="336" w:name="_ETM_Q1_1942255"/>
      <w:bookmarkEnd w:id="336"/>
      <w:r>
        <w:rPr>
          <w:rFonts w:hint="cs"/>
          <w:rtl/>
          <w:lang w:eastAsia="he-IL"/>
        </w:rPr>
        <w:t xml:space="preserve">שרצה לבוא, ב- 08:00 בבוקר היה הדיון. עכשיו אני אספר לכם </w:t>
      </w:r>
      <w:bookmarkStart w:id="337" w:name="_ETM_Q1_1946883"/>
      <w:bookmarkEnd w:id="337"/>
      <w:r>
        <w:rPr>
          <w:rFonts w:hint="cs"/>
          <w:rtl/>
          <w:lang w:eastAsia="he-IL"/>
        </w:rPr>
        <w:t xml:space="preserve">- - </w:t>
      </w:r>
    </w:p>
    <w:p w:rsidR="00CB2F4E" w:rsidRDefault="00CB2F4E" w:rsidP="00CB2F4E">
      <w:pPr>
        <w:rPr>
          <w:rFonts w:hint="cs"/>
          <w:rtl/>
          <w:lang w:eastAsia="he-IL"/>
        </w:rPr>
      </w:pPr>
    </w:p>
    <w:p w:rsidR="00CB2F4E" w:rsidRDefault="00CB2F4E" w:rsidP="00CB2F4E">
      <w:pPr>
        <w:pStyle w:val="a"/>
        <w:keepNext/>
        <w:rPr>
          <w:rFonts w:hint="cs"/>
          <w:rtl/>
        </w:rPr>
      </w:pPr>
      <w:bookmarkStart w:id="338" w:name="_ETM_Q1_1942000"/>
      <w:bookmarkStart w:id="339" w:name="_ETM_Q1_1944000"/>
      <w:bookmarkEnd w:id="338"/>
      <w:bookmarkEnd w:id="339"/>
      <w:r>
        <w:rPr>
          <w:rtl/>
        </w:rPr>
        <w:t>אברהם מיכאלי:</w:t>
      </w:r>
    </w:p>
    <w:p w:rsidR="00CB2F4E" w:rsidRDefault="00CB2F4E" w:rsidP="00CB2F4E">
      <w:pPr>
        <w:pStyle w:val="KeepWithNext"/>
        <w:rPr>
          <w:rFonts w:hint="cs"/>
          <w:rtl/>
          <w:lang w:eastAsia="he-IL"/>
        </w:rPr>
      </w:pPr>
    </w:p>
    <w:p w:rsidR="00CB2F4E" w:rsidRDefault="00CB2F4E" w:rsidP="00CB2F4E">
      <w:pPr>
        <w:rPr>
          <w:rFonts w:hint="cs"/>
          <w:rtl/>
          <w:lang w:eastAsia="he-IL"/>
        </w:rPr>
      </w:pPr>
      <w:r>
        <w:rPr>
          <w:rFonts w:hint="cs"/>
          <w:rtl/>
          <w:lang w:eastAsia="he-IL"/>
        </w:rPr>
        <w:t xml:space="preserve">מחינו גם על השעה 08:00 בבוקר ומחינו על הדיון היום. </w:t>
      </w:r>
      <w:bookmarkStart w:id="340" w:name="_ETM_Q1_1950000"/>
      <w:bookmarkEnd w:id="340"/>
      <w:r>
        <w:rPr>
          <w:rFonts w:hint="cs"/>
          <w:rtl/>
          <w:lang w:eastAsia="he-IL"/>
        </w:rPr>
        <w:t xml:space="preserve">בכל </w:t>
      </w:r>
      <w:bookmarkStart w:id="341" w:name="_ETM_Q1_1954336"/>
      <w:bookmarkEnd w:id="341"/>
      <w:r>
        <w:rPr>
          <w:rFonts w:hint="cs"/>
          <w:rtl/>
          <w:lang w:eastAsia="he-IL"/>
        </w:rPr>
        <w:t xml:space="preserve">הכבוד. קבעת דיון ב- 08:00 בבוקר לפני שהחוק הגיע לטרומית. </w:t>
      </w:r>
      <w:bookmarkStart w:id="342" w:name="_ETM_Q1_1958491"/>
      <w:bookmarkEnd w:id="342"/>
      <w:r>
        <w:rPr>
          <w:rFonts w:hint="cs"/>
          <w:rtl/>
          <w:lang w:eastAsia="he-IL"/>
        </w:rPr>
        <w:t xml:space="preserve"> </w:t>
      </w:r>
    </w:p>
    <w:p w:rsidR="00CB2F4E" w:rsidRDefault="00CB2F4E" w:rsidP="00CB2F4E">
      <w:pPr>
        <w:rPr>
          <w:rFonts w:hint="cs"/>
          <w:rtl/>
          <w:lang w:eastAsia="he-IL"/>
        </w:rPr>
      </w:pPr>
    </w:p>
    <w:p w:rsidR="00CB2F4E" w:rsidRDefault="00CB2F4E" w:rsidP="00CB2F4E">
      <w:pPr>
        <w:pStyle w:val="a"/>
        <w:keepNext/>
        <w:rPr>
          <w:rFonts w:hint="cs"/>
          <w:rtl/>
        </w:rPr>
      </w:pPr>
      <w:bookmarkStart w:id="343" w:name="_ETM_Q1_1959000"/>
      <w:bookmarkStart w:id="344" w:name="_ETM_Q1_1963000"/>
      <w:bookmarkEnd w:id="343"/>
      <w:bookmarkEnd w:id="344"/>
      <w:r>
        <w:rPr>
          <w:rtl/>
        </w:rPr>
        <w:t>אורי אריאל:</w:t>
      </w:r>
    </w:p>
    <w:p w:rsidR="00CB2F4E" w:rsidRDefault="00CB2F4E" w:rsidP="00CB2F4E">
      <w:pPr>
        <w:pStyle w:val="KeepWithNext"/>
        <w:rPr>
          <w:rFonts w:hint="cs"/>
          <w:rtl/>
          <w:lang w:eastAsia="he-IL"/>
        </w:rPr>
      </w:pPr>
    </w:p>
    <w:p w:rsidR="00CB2F4E" w:rsidRDefault="00CB2F4E" w:rsidP="00CB2F4E">
      <w:pPr>
        <w:rPr>
          <w:rFonts w:hint="cs"/>
          <w:rtl/>
          <w:lang w:eastAsia="he-IL"/>
        </w:rPr>
      </w:pPr>
      <w:r>
        <w:rPr>
          <w:rFonts w:hint="cs"/>
          <w:rtl/>
          <w:lang w:eastAsia="he-IL"/>
        </w:rPr>
        <w:t xml:space="preserve">אני מודיע לחברי הכנסת ואני מבקש מהיושב ראש  - - </w:t>
      </w:r>
      <w:bookmarkStart w:id="345" w:name="_ETM_Q1_1972076"/>
      <w:bookmarkEnd w:id="345"/>
      <w:r>
        <w:rPr>
          <w:rFonts w:hint="cs"/>
          <w:rtl/>
          <w:lang w:eastAsia="he-IL"/>
        </w:rPr>
        <w:t xml:space="preserve">תסלח לי. </w:t>
      </w:r>
      <w:bookmarkStart w:id="346" w:name="_ETM_Q1_1965000"/>
      <w:bookmarkEnd w:id="346"/>
      <w:r>
        <w:rPr>
          <w:rFonts w:hint="cs"/>
          <w:rtl/>
          <w:lang w:eastAsia="he-IL"/>
        </w:rPr>
        <w:t xml:space="preserve">יש דיון כפי שהקראת. </w:t>
      </w:r>
      <w:bookmarkStart w:id="347" w:name="_ETM_Q1_1974000"/>
      <w:bookmarkEnd w:id="347"/>
      <w:r>
        <w:rPr>
          <w:rFonts w:hint="cs"/>
          <w:rtl/>
          <w:lang w:eastAsia="he-IL"/>
        </w:rPr>
        <w:t xml:space="preserve">מי שרוצה לדון על החוק </w:t>
      </w:r>
      <w:r>
        <w:rPr>
          <w:rtl/>
          <w:lang w:eastAsia="he-IL"/>
        </w:rPr>
        <w:t>–</w:t>
      </w:r>
      <w:r>
        <w:rPr>
          <w:rFonts w:hint="cs"/>
          <w:rtl/>
          <w:lang w:eastAsia="he-IL"/>
        </w:rPr>
        <w:t xml:space="preserve"> צודק. יהיה דיון לקראת </w:t>
      </w:r>
      <w:bookmarkStart w:id="348" w:name="_ETM_Q1_1980000"/>
      <w:bookmarkEnd w:id="348"/>
      <w:r>
        <w:rPr>
          <w:rFonts w:hint="cs"/>
          <w:rtl/>
          <w:lang w:eastAsia="he-IL"/>
        </w:rPr>
        <w:t xml:space="preserve">שניה ושלישית. אני חושב שאפשר לעשות דיונים מאד מרתקים, רק </w:t>
      </w:r>
      <w:bookmarkStart w:id="349" w:name="_ETM_Q1_1984636"/>
      <w:bookmarkEnd w:id="349"/>
      <w:r>
        <w:rPr>
          <w:rFonts w:hint="cs"/>
          <w:rtl/>
          <w:lang w:eastAsia="he-IL"/>
        </w:rPr>
        <w:t xml:space="preserve">תזמינו את כולם. </w:t>
      </w:r>
    </w:p>
    <w:p w:rsidR="00CB2F4E" w:rsidRDefault="00CB2F4E" w:rsidP="00CB2F4E">
      <w:pPr>
        <w:rPr>
          <w:rFonts w:hint="cs"/>
          <w:rtl/>
          <w:lang w:eastAsia="he-IL"/>
        </w:rPr>
      </w:pPr>
    </w:p>
    <w:p w:rsidR="00CB2F4E" w:rsidRDefault="00CB2F4E" w:rsidP="00CB2F4E">
      <w:pPr>
        <w:rPr>
          <w:rFonts w:hint="cs"/>
          <w:rtl/>
          <w:lang w:eastAsia="he-IL"/>
        </w:rPr>
      </w:pPr>
      <w:r>
        <w:rPr>
          <w:rFonts w:hint="cs"/>
          <w:rtl/>
          <w:lang w:eastAsia="he-IL"/>
        </w:rPr>
        <w:t>כ</w:t>
      </w:r>
      <w:bookmarkStart w:id="350" w:name="_ETM_Q1_1984000"/>
      <w:bookmarkEnd w:id="350"/>
      <w:r>
        <w:rPr>
          <w:rFonts w:hint="cs"/>
          <w:rtl/>
          <w:lang w:eastAsia="he-IL"/>
        </w:rPr>
        <w:t xml:space="preserve">רגע זה הדיון. הבקשה היא לפטור מחובת הנחה. </w:t>
      </w:r>
      <w:bookmarkStart w:id="351" w:name="_ETM_Q1_1990000"/>
      <w:bookmarkEnd w:id="351"/>
      <w:r>
        <w:rPr>
          <w:rFonts w:hint="cs"/>
          <w:rtl/>
          <w:lang w:eastAsia="he-IL"/>
        </w:rPr>
        <w:t xml:space="preserve">אמר את זה גם היועץ המשפטי. אני </w:t>
      </w:r>
      <w:bookmarkStart w:id="352" w:name="_ETM_Q1_1991796"/>
      <w:bookmarkEnd w:id="352"/>
      <w:r>
        <w:rPr>
          <w:rFonts w:hint="cs"/>
          <w:rtl/>
          <w:lang w:eastAsia="he-IL"/>
        </w:rPr>
        <w:t xml:space="preserve">מבקש לדון בזה, דנו על זה, להצביע את זה. </w:t>
      </w:r>
      <w:bookmarkStart w:id="353" w:name="_ETM_Q1_1993000"/>
      <w:bookmarkEnd w:id="353"/>
      <w:r>
        <w:rPr>
          <w:rFonts w:hint="cs"/>
          <w:rtl/>
          <w:lang w:eastAsia="he-IL"/>
        </w:rPr>
        <w:t xml:space="preserve">אפשר לדחות את זה, אפשר לקבל את זה, וזה </w:t>
      </w:r>
      <w:bookmarkStart w:id="354" w:name="_ETM_Q1_1999000"/>
      <w:bookmarkEnd w:id="354"/>
      <w:r>
        <w:rPr>
          <w:rFonts w:hint="cs"/>
          <w:rtl/>
          <w:lang w:eastAsia="he-IL"/>
        </w:rPr>
        <w:t xml:space="preserve">ייגמר. הרי </w:t>
      </w:r>
      <w:bookmarkStart w:id="355" w:name="_ETM_Q1_2001780"/>
      <w:bookmarkEnd w:id="355"/>
      <w:r>
        <w:rPr>
          <w:rFonts w:hint="cs"/>
          <w:rtl/>
          <w:lang w:eastAsia="he-IL"/>
        </w:rPr>
        <w:t xml:space="preserve">כולנו הבנו הכל, זה בסדר גמור. </w:t>
      </w:r>
      <w:bookmarkStart w:id="356" w:name="_ETM_Q1_2000000"/>
      <w:bookmarkEnd w:id="356"/>
      <w:r>
        <w:rPr>
          <w:rFonts w:hint="cs"/>
          <w:rtl/>
          <w:lang w:eastAsia="he-IL"/>
        </w:rPr>
        <w:t xml:space="preserve">אני, רק שיהיה ברור: הפצנו את כל הצעת </w:t>
      </w:r>
      <w:bookmarkStart w:id="357" w:name="_ETM_Q1_2007000"/>
      <w:bookmarkEnd w:id="357"/>
      <w:r>
        <w:rPr>
          <w:rFonts w:hint="cs"/>
          <w:rtl/>
          <w:lang w:eastAsia="he-IL"/>
        </w:rPr>
        <w:t xml:space="preserve">החוק לכל הגורמים האפשריים פלוס עוד עשרה, </w:t>
      </w:r>
      <w:bookmarkStart w:id="358" w:name="_ETM_Q1_2011276"/>
      <w:bookmarkEnd w:id="358"/>
      <w:r>
        <w:rPr>
          <w:rFonts w:hint="cs"/>
          <w:rtl/>
          <w:lang w:eastAsia="he-IL"/>
        </w:rPr>
        <w:t xml:space="preserve">בערך, כולל המבקר היוצא והנכנס, ויועצים משפטיים, ומשרד המשפטים, </w:t>
      </w:r>
      <w:bookmarkStart w:id="359" w:name="_ETM_Q1_2019170"/>
      <w:bookmarkEnd w:id="359"/>
      <w:r>
        <w:rPr>
          <w:rFonts w:hint="cs"/>
          <w:rtl/>
          <w:lang w:eastAsia="he-IL"/>
        </w:rPr>
        <w:t xml:space="preserve"> כל העולם ואשתו קיבלו. אין </w:t>
      </w:r>
      <w:bookmarkStart w:id="360" w:name="_ETM_Q1_2017000"/>
      <w:bookmarkEnd w:id="360"/>
      <w:r>
        <w:rPr>
          <w:rFonts w:hint="cs"/>
          <w:rtl/>
          <w:lang w:eastAsia="he-IL"/>
        </w:rPr>
        <w:t xml:space="preserve">פה בעיה של הטעיה או של גניבת דעת ולא שום דבר.  עכשיו השאלה אם מקצרים את מועד ההנחה או לא. אני מודה ליושב ראש, מודה לחברים, מציע </w:t>
      </w:r>
      <w:bookmarkStart w:id="361" w:name="_ETM_Q1_2029104"/>
      <w:bookmarkEnd w:id="361"/>
      <w:r>
        <w:rPr>
          <w:rFonts w:hint="cs"/>
          <w:rtl/>
          <w:lang w:eastAsia="he-IL"/>
        </w:rPr>
        <w:t xml:space="preserve">להעביר את זה, ותבואו לדיון לקראת הקריאה השניה והשלישית, כל </w:t>
      </w:r>
      <w:bookmarkStart w:id="362" w:name="_ETM_Q1_2032192"/>
      <w:bookmarkEnd w:id="362"/>
      <w:r>
        <w:rPr>
          <w:rFonts w:hint="cs"/>
          <w:rtl/>
          <w:lang w:eastAsia="he-IL"/>
        </w:rPr>
        <w:t xml:space="preserve">מי שירצה לדבר ידבר, ובאריכות. אין שום בעיה. </w:t>
      </w:r>
    </w:p>
    <w:p w:rsidR="00CB2F4E" w:rsidRDefault="00CB2F4E" w:rsidP="00CB2F4E">
      <w:pPr>
        <w:rPr>
          <w:rFonts w:hint="cs"/>
          <w:rtl/>
          <w:lang w:eastAsia="he-IL"/>
        </w:rPr>
      </w:pPr>
      <w:bookmarkStart w:id="363" w:name="_ETM_Q1_2028000"/>
      <w:bookmarkEnd w:id="363"/>
    </w:p>
    <w:p w:rsidR="00CB2F4E" w:rsidRDefault="00CB2F4E" w:rsidP="00CB2F4E">
      <w:pPr>
        <w:rPr>
          <w:rFonts w:hint="cs"/>
          <w:rtl/>
          <w:lang w:eastAsia="he-IL"/>
        </w:rPr>
      </w:pPr>
    </w:p>
    <w:p w:rsidR="00CB2F4E" w:rsidRDefault="00CB2F4E" w:rsidP="00CB2F4E">
      <w:pPr>
        <w:pStyle w:val="af"/>
        <w:keepNext/>
        <w:rPr>
          <w:rFonts w:hint="cs"/>
          <w:rtl/>
        </w:rPr>
      </w:pPr>
      <w:r>
        <w:rPr>
          <w:rtl/>
        </w:rPr>
        <w:t>היו"ר יריב לוין:</w:t>
      </w:r>
    </w:p>
    <w:p w:rsidR="00CB2F4E" w:rsidRDefault="00CB2F4E" w:rsidP="00CB2F4E">
      <w:pPr>
        <w:pStyle w:val="KeepWithNext"/>
        <w:rPr>
          <w:rFonts w:hint="cs"/>
          <w:rtl/>
          <w:lang w:eastAsia="he-IL"/>
        </w:rPr>
      </w:pPr>
    </w:p>
    <w:p w:rsidR="00CB2F4E" w:rsidRDefault="00CB2F4E" w:rsidP="00CB2F4E">
      <w:pPr>
        <w:rPr>
          <w:rFonts w:hint="cs"/>
          <w:rtl/>
          <w:lang w:eastAsia="he-IL"/>
        </w:rPr>
      </w:pPr>
      <w:r>
        <w:rPr>
          <w:rFonts w:hint="cs"/>
          <w:rtl/>
          <w:lang w:eastAsia="he-IL"/>
        </w:rPr>
        <w:t>טוב</w:t>
      </w:r>
      <w:bookmarkStart w:id="364" w:name="_ETM_Q1_2034284"/>
      <w:bookmarkEnd w:id="364"/>
      <w:r>
        <w:rPr>
          <w:rFonts w:hint="cs"/>
          <w:rtl/>
          <w:lang w:eastAsia="he-IL"/>
        </w:rPr>
        <w:t xml:space="preserve">, רבותיי. תודה רבה. </w:t>
      </w:r>
    </w:p>
    <w:p w:rsidR="00CB2F4E" w:rsidRDefault="00CB2F4E" w:rsidP="00CB2F4E">
      <w:pPr>
        <w:rPr>
          <w:rFonts w:hint="cs"/>
          <w:rtl/>
          <w:lang w:eastAsia="he-IL"/>
        </w:rPr>
      </w:pPr>
      <w:bookmarkStart w:id="365" w:name="_ETM_Q1_2039052"/>
      <w:bookmarkEnd w:id="365"/>
    </w:p>
    <w:p w:rsidR="00CB2F4E" w:rsidRDefault="00CB2F4E" w:rsidP="00CB2F4E">
      <w:pPr>
        <w:rPr>
          <w:rFonts w:hint="cs"/>
          <w:rtl/>
          <w:lang w:eastAsia="he-IL"/>
        </w:rPr>
      </w:pPr>
      <w:bookmarkStart w:id="366" w:name="_ETM_Q1_2039393"/>
      <w:bookmarkEnd w:id="366"/>
      <w:r>
        <w:rPr>
          <w:rFonts w:hint="cs"/>
          <w:rtl/>
          <w:lang w:eastAsia="he-IL"/>
        </w:rPr>
        <w:t xml:space="preserve">מי בעד לאשר את בקשת הפטור? </w:t>
      </w:r>
    </w:p>
    <w:p w:rsidR="00CB2F4E" w:rsidRDefault="00CB2F4E" w:rsidP="00CB2F4E">
      <w:pPr>
        <w:rPr>
          <w:rFonts w:hint="cs"/>
          <w:rtl/>
          <w:lang w:eastAsia="he-IL"/>
        </w:rPr>
      </w:pPr>
    </w:p>
    <w:p w:rsidR="00CB2F4E" w:rsidRDefault="00CB2F4E" w:rsidP="00CB2F4E">
      <w:pPr>
        <w:pStyle w:val="aa"/>
        <w:keepNext/>
        <w:rPr>
          <w:rFonts w:hint="eastAsia"/>
          <w:rtl/>
          <w:lang w:eastAsia="he-IL"/>
        </w:rPr>
      </w:pPr>
      <w:r>
        <w:rPr>
          <w:rFonts w:hint="eastAsia"/>
          <w:rtl/>
          <w:lang w:eastAsia="he-IL"/>
        </w:rPr>
        <w:t>הצבעה</w:t>
      </w:r>
    </w:p>
    <w:p w:rsidR="00CB2F4E" w:rsidRDefault="00CB2F4E" w:rsidP="00CB2F4E">
      <w:pPr>
        <w:pStyle w:val="--"/>
        <w:keepNext/>
        <w:rPr>
          <w:rFonts w:hint="cs"/>
          <w:rtl/>
          <w:lang w:eastAsia="he-IL"/>
        </w:rPr>
      </w:pPr>
    </w:p>
    <w:p w:rsidR="00CB2F4E" w:rsidRDefault="00CB2F4E" w:rsidP="00CB2F4E">
      <w:pPr>
        <w:pStyle w:val="--"/>
        <w:keepNext/>
        <w:rPr>
          <w:rtl/>
          <w:lang w:eastAsia="he-IL"/>
        </w:rPr>
      </w:pPr>
      <w:r>
        <w:rPr>
          <w:rFonts w:hint="eastAsia"/>
          <w:rtl/>
          <w:lang w:eastAsia="he-IL"/>
        </w:rPr>
        <w:t>בעד</w:t>
      </w:r>
      <w:r>
        <w:rPr>
          <w:rtl/>
          <w:lang w:eastAsia="he-IL"/>
        </w:rPr>
        <w:t xml:space="preserve"> – </w:t>
      </w:r>
      <w:r>
        <w:rPr>
          <w:rFonts w:hint="cs"/>
          <w:rtl/>
          <w:lang w:eastAsia="he-IL"/>
        </w:rPr>
        <w:t xml:space="preserve"> 5</w:t>
      </w:r>
    </w:p>
    <w:p w:rsidR="00CB2F4E" w:rsidRDefault="00CB2F4E" w:rsidP="00CB2F4E">
      <w:pPr>
        <w:pStyle w:val="--"/>
        <w:keepNext/>
        <w:rPr>
          <w:rtl/>
          <w:lang w:eastAsia="he-IL"/>
        </w:rPr>
      </w:pPr>
      <w:r>
        <w:rPr>
          <w:rFonts w:hint="eastAsia"/>
          <w:rtl/>
          <w:lang w:eastAsia="he-IL"/>
        </w:rPr>
        <w:t>נגד</w:t>
      </w:r>
      <w:r>
        <w:rPr>
          <w:rtl/>
          <w:lang w:eastAsia="he-IL"/>
        </w:rPr>
        <w:t xml:space="preserve"> – </w:t>
      </w:r>
      <w:r>
        <w:rPr>
          <w:rFonts w:hint="cs"/>
          <w:rtl/>
          <w:lang w:eastAsia="he-IL"/>
        </w:rPr>
        <w:t xml:space="preserve"> 2</w:t>
      </w:r>
    </w:p>
    <w:p w:rsidR="00CB2F4E" w:rsidRDefault="00CB2F4E" w:rsidP="00CB2F4E">
      <w:pPr>
        <w:pStyle w:val="--"/>
        <w:keepNext/>
        <w:rPr>
          <w:rtl/>
          <w:lang w:eastAsia="he-IL"/>
        </w:rPr>
      </w:pPr>
      <w:r>
        <w:rPr>
          <w:rFonts w:hint="eastAsia"/>
          <w:rtl/>
          <w:lang w:eastAsia="he-IL"/>
        </w:rPr>
        <w:t>נמנעים</w:t>
      </w:r>
      <w:r>
        <w:rPr>
          <w:rtl/>
          <w:lang w:eastAsia="he-IL"/>
        </w:rPr>
        <w:t xml:space="preserve"> – </w:t>
      </w:r>
      <w:r>
        <w:rPr>
          <w:rFonts w:hint="cs"/>
          <w:rtl/>
          <w:lang w:eastAsia="he-IL"/>
        </w:rPr>
        <w:t>1</w:t>
      </w:r>
    </w:p>
    <w:p w:rsidR="00CB2F4E" w:rsidRPr="00C14C82" w:rsidRDefault="00CB2F4E" w:rsidP="00CB2F4E">
      <w:pPr>
        <w:pStyle w:val="ab"/>
        <w:rPr>
          <w:rFonts w:hint="cs"/>
          <w:rtl/>
          <w:lang w:eastAsia="he-IL"/>
        </w:rPr>
      </w:pPr>
      <w:r>
        <w:rPr>
          <w:rFonts w:hint="cs"/>
          <w:rtl/>
          <w:lang w:eastAsia="he-IL"/>
        </w:rPr>
        <w:t xml:space="preserve">בקשת הפטור </w:t>
      </w:r>
      <w:bookmarkStart w:id="367" w:name="_ETM_Q1_2053478"/>
      <w:bookmarkEnd w:id="367"/>
      <w:r>
        <w:rPr>
          <w:rFonts w:hint="cs"/>
          <w:rtl/>
          <w:lang w:eastAsia="he-IL"/>
        </w:rPr>
        <w:t xml:space="preserve">אושרה. </w:t>
      </w:r>
    </w:p>
    <w:p w:rsidR="00CB2F4E" w:rsidRDefault="00CB2F4E" w:rsidP="00CB2F4E">
      <w:pPr>
        <w:rPr>
          <w:rFonts w:hint="cs"/>
          <w:rtl/>
          <w:lang w:eastAsia="he-IL"/>
        </w:rPr>
      </w:pPr>
    </w:p>
    <w:p w:rsidR="00CB2F4E" w:rsidRDefault="00CB2F4E" w:rsidP="00CB2F4E">
      <w:pPr>
        <w:pStyle w:val="af"/>
        <w:keepNext/>
        <w:rPr>
          <w:rFonts w:hint="cs"/>
          <w:rtl/>
        </w:rPr>
      </w:pPr>
      <w:r>
        <w:rPr>
          <w:rtl/>
        </w:rPr>
        <w:t>היו"ר יריב לוין:</w:t>
      </w:r>
    </w:p>
    <w:p w:rsidR="00CB2F4E" w:rsidRDefault="00CB2F4E" w:rsidP="00CB2F4E">
      <w:pPr>
        <w:pStyle w:val="KeepWithNext"/>
        <w:rPr>
          <w:rFonts w:hint="cs"/>
          <w:rtl/>
          <w:lang w:eastAsia="he-IL"/>
        </w:rPr>
      </w:pPr>
    </w:p>
    <w:p w:rsidR="00CB2F4E" w:rsidRDefault="00CB2F4E" w:rsidP="00CB2F4E">
      <w:pPr>
        <w:rPr>
          <w:rFonts w:hint="cs"/>
          <w:rtl/>
          <w:lang w:eastAsia="he-IL"/>
        </w:rPr>
      </w:pPr>
      <w:bookmarkStart w:id="368" w:name="_ETM_Q1_2036000"/>
      <w:bookmarkStart w:id="369" w:name="_ETM_Q1_2037000"/>
      <w:bookmarkEnd w:id="368"/>
      <w:bookmarkEnd w:id="369"/>
      <w:r>
        <w:rPr>
          <w:rFonts w:hint="cs"/>
          <w:rtl/>
          <w:lang w:eastAsia="he-IL"/>
        </w:rPr>
        <w:t xml:space="preserve">בעד </w:t>
      </w:r>
      <w:r>
        <w:rPr>
          <w:rtl/>
          <w:lang w:eastAsia="he-IL"/>
        </w:rPr>
        <w:t>–</w:t>
      </w:r>
      <w:r>
        <w:rPr>
          <w:rFonts w:hint="cs"/>
          <w:rtl/>
          <w:lang w:eastAsia="he-IL"/>
        </w:rPr>
        <w:t xml:space="preserve"> 5, </w:t>
      </w:r>
      <w:bookmarkStart w:id="370" w:name="_ETM_Q1_2041000"/>
      <w:bookmarkEnd w:id="370"/>
      <w:r>
        <w:rPr>
          <w:rFonts w:hint="cs"/>
          <w:rtl/>
          <w:lang w:eastAsia="he-IL"/>
        </w:rPr>
        <w:t xml:space="preserve">נגד-  </w:t>
      </w:r>
      <w:bookmarkStart w:id="371" w:name="_ETM_Q1_2043000"/>
      <w:bookmarkEnd w:id="371"/>
      <w:r>
        <w:rPr>
          <w:rFonts w:hint="cs"/>
          <w:rtl/>
          <w:lang w:eastAsia="he-IL"/>
        </w:rPr>
        <w:t xml:space="preserve">2, </w:t>
      </w:r>
      <w:bookmarkStart w:id="372" w:name="_ETM_Q1_2047000"/>
      <w:bookmarkEnd w:id="372"/>
      <w:r>
        <w:rPr>
          <w:rFonts w:hint="cs"/>
          <w:rtl/>
          <w:lang w:eastAsia="he-IL"/>
        </w:rPr>
        <w:t xml:space="preserve">נמנע </w:t>
      </w:r>
      <w:r>
        <w:rPr>
          <w:rtl/>
          <w:lang w:eastAsia="he-IL"/>
        </w:rPr>
        <w:t>–</w:t>
      </w:r>
      <w:r>
        <w:rPr>
          <w:rFonts w:hint="cs"/>
          <w:rtl/>
          <w:lang w:eastAsia="he-IL"/>
        </w:rPr>
        <w:t xml:space="preserve"> 1. בקשת הפטור אושרה. </w:t>
      </w:r>
      <w:bookmarkStart w:id="373" w:name="_ETM_Q1_2049000"/>
      <w:bookmarkStart w:id="374" w:name="_ETM_Q1_2059000"/>
      <w:bookmarkEnd w:id="373"/>
      <w:bookmarkEnd w:id="374"/>
      <w:r>
        <w:rPr>
          <w:rFonts w:hint="cs"/>
          <w:rtl/>
          <w:lang w:eastAsia="he-IL"/>
        </w:rPr>
        <w:t xml:space="preserve"> </w:t>
      </w:r>
    </w:p>
    <w:p w:rsidR="00CB2F4E" w:rsidRDefault="00CB2F4E" w:rsidP="00CB2F4E">
      <w:pPr>
        <w:rPr>
          <w:rFonts w:hint="cs"/>
          <w:rtl/>
          <w:lang w:eastAsia="he-IL"/>
        </w:rPr>
      </w:pPr>
    </w:p>
    <w:p w:rsidR="00CB2F4E" w:rsidRDefault="00CB2F4E" w:rsidP="00CB2F4E">
      <w:pPr>
        <w:rPr>
          <w:rFonts w:hint="cs"/>
          <w:rtl/>
          <w:lang w:eastAsia="he-IL"/>
        </w:rPr>
      </w:pPr>
      <w:bookmarkStart w:id="375" w:name="_ETM_Q1_2060502"/>
      <w:bookmarkEnd w:id="375"/>
    </w:p>
    <w:p w:rsidR="00CB2F4E" w:rsidRDefault="00CB2F4E" w:rsidP="00CB2F4E">
      <w:pPr>
        <w:rPr>
          <w:rFonts w:hint="cs"/>
          <w:rtl/>
          <w:lang w:eastAsia="he-IL"/>
        </w:rPr>
      </w:pPr>
    </w:p>
    <w:p w:rsidR="00CB2F4E" w:rsidRDefault="00CB2F4E" w:rsidP="00CB2F4E">
      <w:pPr>
        <w:rPr>
          <w:rFonts w:hint="cs"/>
          <w:rtl/>
          <w:lang w:eastAsia="he-IL"/>
        </w:rPr>
      </w:pPr>
      <w:bookmarkStart w:id="376" w:name="_ETM_Q1_2062000"/>
      <w:bookmarkStart w:id="377" w:name="_ETM_Q1_2063000"/>
      <w:bookmarkEnd w:id="376"/>
      <w:bookmarkEnd w:id="377"/>
    </w:p>
    <w:p w:rsidR="00544E40" w:rsidRDefault="00CB2F4E" w:rsidP="00CB2F4E">
      <w:pPr>
        <w:pStyle w:val="a0"/>
        <w:keepNext/>
        <w:rPr>
          <w:rFonts w:hint="cs"/>
          <w:rtl/>
        </w:rPr>
      </w:pPr>
      <w:bookmarkStart w:id="378" w:name="_ETM_Q1_2094000"/>
      <w:bookmarkEnd w:id="378"/>
      <w:r>
        <w:rPr>
          <w:rtl/>
          <w:lang w:eastAsia="he-IL"/>
        </w:rPr>
        <w:br w:type="page"/>
      </w:r>
      <w:r w:rsidR="00544E40">
        <w:rPr>
          <w:rtl/>
        </w:rPr>
        <w:t>מינוי ממלא מקום ליושב ראש הכנסת בעת היעדרו מן הארץ.</w:t>
      </w:r>
    </w:p>
    <w:p w:rsidR="00544E40" w:rsidRDefault="00544E40" w:rsidP="00544E40">
      <w:pPr>
        <w:pStyle w:val="KeepWithNext"/>
        <w:rPr>
          <w:rFonts w:hint="cs"/>
          <w:rtl/>
        </w:rPr>
      </w:pPr>
    </w:p>
    <w:p w:rsidR="00544E40" w:rsidRDefault="00544E40" w:rsidP="00544E40">
      <w:pPr>
        <w:rPr>
          <w:rFonts w:hint="cs"/>
          <w:rtl/>
        </w:rPr>
      </w:pPr>
    </w:p>
    <w:p w:rsidR="00544E40" w:rsidRDefault="00024FCE" w:rsidP="00024FCE">
      <w:pPr>
        <w:pStyle w:val="af"/>
        <w:keepNext/>
        <w:rPr>
          <w:rFonts w:hint="cs"/>
          <w:rtl/>
        </w:rPr>
      </w:pPr>
      <w:r>
        <w:rPr>
          <w:rtl/>
        </w:rPr>
        <w:t>היו"ר יריב לוין:</w:t>
      </w:r>
    </w:p>
    <w:p w:rsidR="00024FCE" w:rsidRDefault="00024FCE" w:rsidP="00024FCE">
      <w:pPr>
        <w:pStyle w:val="KeepWithNext"/>
        <w:rPr>
          <w:rFonts w:hint="cs"/>
          <w:rtl/>
        </w:rPr>
      </w:pPr>
    </w:p>
    <w:p w:rsidR="00024FCE" w:rsidRDefault="00024FCE" w:rsidP="00024FCE">
      <w:pPr>
        <w:rPr>
          <w:rFonts w:hint="cs"/>
          <w:rtl/>
        </w:rPr>
      </w:pPr>
      <w:r>
        <w:rPr>
          <w:rFonts w:hint="cs"/>
          <w:rtl/>
        </w:rPr>
        <w:t xml:space="preserve">אני עובר לנושא הבא </w:t>
      </w:r>
      <w:r>
        <w:rPr>
          <w:rtl/>
        </w:rPr>
        <w:t>–</w:t>
      </w:r>
      <w:r>
        <w:rPr>
          <w:rFonts w:hint="cs"/>
          <w:rtl/>
        </w:rPr>
        <w:t xml:space="preserve"> בחירת </w:t>
      </w:r>
      <w:bookmarkStart w:id="379" w:name="_ETM_Q1_885019"/>
      <w:bookmarkEnd w:id="379"/>
      <w:r>
        <w:rPr>
          <w:rFonts w:hint="cs"/>
          <w:rtl/>
        </w:rPr>
        <w:t xml:space="preserve">ממלא מקום ליושב ראש ועדת הכנסת בעת היעדרו מן הארץ. </w:t>
      </w:r>
      <w:bookmarkStart w:id="380" w:name="_ETM_Q1_894205"/>
      <w:bookmarkEnd w:id="380"/>
    </w:p>
    <w:p w:rsidR="00024FCE" w:rsidRDefault="00024FCE" w:rsidP="00024FCE">
      <w:pPr>
        <w:rPr>
          <w:rFonts w:hint="cs"/>
          <w:rtl/>
        </w:rPr>
      </w:pPr>
      <w:bookmarkStart w:id="381" w:name="_ETM_Q1_896860"/>
      <w:bookmarkEnd w:id="381"/>
    </w:p>
    <w:p w:rsidR="00024FCE" w:rsidRDefault="00024FCE" w:rsidP="00024FCE">
      <w:pPr>
        <w:pStyle w:val="a"/>
        <w:keepNext/>
        <w:rPr>
          <w:rFonts w:hint="cs"/>
          <w:rtl/>
        </w:rPr>
      </w:pPr>
      <w:bookmarkStart w:id="382" w:name="_ETM_Q1_897279"/>
      <w:bookmarkEnd w:id="382"/>
      <w:r>
        <w:rPr>
          <w:rtl/>
        </w:rPr>
        <w:t>ירדנה מלר הורוביץ:</w:t>
      </w:r>
    </w:p>
    <w:p w:rsidR="00024FCE" w:rsidRDefault="00024FCE" w:rsidP="00024FCE">
      <w:pPr>
        <w:pStyle w:val="KeepWithNext"/>
        <w:rPr>
          <w:rFonts w:hint="cs"/>
          <w:rtl/>
        </w:rPr>
      </w:pPr>
    </w:p>
    <w:p w:rsidR="00544E40" w:rsidRDefault="00024FCE" w:rsidP="00024FCE">
      <w:pPr>
        <w:rPr>
          <w:rFonts w:hint="cs"/>
          <w:rtl/>
        </w:rPr>
      </w:pPr>
      <w:bookmarkStart w:id="383" w:name="_ETM_Q1_913690"/>
      <w:bookmarkEnd w:id="383"/>
      <w:r>
        <w:rPr>
          <w:rFonts w:hint="cs"/>
          <w:rtl/>
        </w:rPr>
        <w:t>התבקשתי להעביר פניה לוועדת הכנסת לבחור ממלא מקום ליושב ראש הכנסת בעת היעדרו מהארץ. ה</w:t>
      </w:r>
      <w:bookmarkStart w:id="384" w:name="_ETM_Q1_925000"/>
      <w:bookmarkStart w:id="385" w:name="_ETM_Q1_928000"/>
      <w:bookmarkEnd w:id="384"/>
      <w:bookmarkEnd w:id="385"/>
      <w:r>
        <w:rPr>
          <w:rFonts w:hint="cs"/>
          <w:rtl/>
        </w:rPr>
        <w:t xml:space="preserve">יושב ראש יצא מחר לפנות </w:t>
      </w:r>
      <w:r w:rsidR="00544E40">
        <w:rPr>
          <w:rFonts w:hint="cs"/>
          <w:rtl/>
        </w:rPr>
        <w:t>בוקר לביקור בגרמניה</w:t>
      </w:r>
      <w:r>
        <w:rPr>
          <w:rFonts w:hint="cs"/>
          <w:rtl/>
        </w:rPr>
        <w:t xml:space="preserve">, יש </w:t>
      </w:r>
      <w:bookmarkStart w:id="386" w:name="_ETM_Q1_934413"/>
      <w:bookmarkEnd w:id="386"/>
      <w:r>
        <w:rPr>
          <w:rFonts w:hint="cs"/>
          <w:rtl/>
        </w:rPr>
        <w:t xml:space="preserve">לו שם כמה טקסים, גם בבונדסאג וגם ברציף 17, </w:t>
      </w:r>
      <w:bookmarkStart w:id="387" w:name="_ETM_Q1_938000"/>
      <w:bookmarkEnd w:id="387"/>
      <w:r>
        <w:rPr>
          <w:rFonts w:hint="cs"/>
          <w:rtl/>
        </w:rPr>
        <w:t xml:space="preserve">מקום </w:t>
      </w:r>
      <w:bookmarkStart w:id="388" w:name="_ETM_Q1_942349"/>
      <w:bookmarkEnd w:id="388"/>
      <w:r w:rsidR="00544E40">
        <w:rPr>
          <w:rFonts w:hint="cs"/>
          <w:rtl/>
        </w:rPr>
        <w:t xml:space="preserve">שמאד מסמל </w:t>
      </w:r>
      <w:bookmarkStart w:id="389" w:name="_ETM_Q1_940000"/>
      <w:bookmarkEnd w:id="389"/>
      <w:r w:rsidR="00544E40">
        <w:rPr>
          <w:rFonts w:hint="cs"/>
          <w:rtl/>
        </w:rPr>
        <w:t xml:space="preserve">לעם היהודי </w:t>
      </w:r>
      <w:r w:rsidR="00544E40">
        <w:rPr>
          <w:rtl/>
        </w:rPr>
        <w:t>–</w:t>
      </w:r>
      <w:r w:rsidR="00544E40">
        <w:rPr>
          <w:rFonts w:hint="cs"/>
          <w:rtl/>
        </w:rPr>
        <w:t xml:space="preserve"> בהקשר למלחמ</w:t>
      </w:r>
      <w:r>
        <w:rPr>
          <w:rFonts w:hint="cs"/>
          <w:rtl/>
        </w:rPr>
        <w:t xml:space="preserve">ת העולם השניה והשואה. </w:t>
      </w:r>
      <w:bookmarkStart w:id="390" w:name="_ETM_Q1_948000"/>
      <w:bookmarkEnd w:id="390"/>
      <w:r w:rsidR="00544E40">
        <w:rPr>
          <w:rFonts w:hint="cs"/>
          <w:rtl/>
        </w:rPr>
        <w:t xml:space="preserve">הוא מבקש שהוועדה תבחר את </w:t>
      </w:r>
      <w:bookmarkStart w:id="391" w:name="_ETM_Q1_952000"/>
      <w:bookmarkEnd w:id="391"/>
      <w:r w:rsidR="00544E40">
        <w:rPr>
          <w:rFonts w:hint="cs"/>
          <w:rtl/>
        </w:rPr>
        <w:t xml:space="preserve">חבר הכנסת </w:t>
      </w:r>
      <w:r>
        <w:rPr>
          <w:rFonts w:hint="cs"/>
          <w:rtl/>
        </w:rPr>
        <w:t xml:space="preserve">יצחק </w:t>
      </w:r>
      <w:r w:rsidR="00544E40">
        <w:rPr>
          <w:rFonts w:hint="cs"/>
          <w:rtl/>
        </w:rPr>
        <w:t>וקנין כממלא מקומו</w:t>
      </w:r>
      <w:r>
        <w:rPr>
          <w:rFonts w:hint="cs"/>
          <w:rtl/>
        </w:rPr>
        <w:t xml:space="preserve">. </w:t>
      </w:r>
    </w:p>
    <w:p w:rsidR="00544E40" w:rsidRDefault="00544E40" w:rsidP="00544E40">
      <w:pPr>
        <w:rPr>
          <w:rFonts w:hint="cs"/>
          <w:rtl/>
        </w:rPr>
      </w:pPr>
    </w:p>
    <w:p w:rsidR="00544E40" w:rsidRDefault="00544E40" w:rsidP="00544E40">
      <w:pPr>
        <w:pStyle w:val="af"/>
        <w:keepNext/>
        <w:rPr>
          <w:rFonts w:hint="cs"/>
          <w:rtl/>
        </w:rPr>
      </w:pPr>
      <w:bookmarkStart w:id="392" w:name="_ETM_Q1_957000"/>
      <w:bookmarkEnd w:id="392"/>
      <w:r>
        <w:rPr>
          <w:rtl/>
        </w:rPr>
        <w:t>היו"ר יריב לוין:</w:t>
      </w:r>
    </w:p>
    <w:p w:rsidR="00544E40" w:rsidRDefault="00544E40" w:rsidP="00544E40">
      <w:pPr>
        <w:pStyle w:val="KeepWithNext"/>
        <w:rPr>
          <w:rFonts w:hint="cs"/>
          <w:rtl/>
        </w:rPr>
      </w:pPr>
    </w:p>
    <w:p w:rsidR="00544E40" w:rsidRDefault="00544E40" w:rsidP="00544E40">
      <w:pPr>
        <w:rPr>
          <w:rFonts w:hint="cs"/>
          <w:rtl/>
        </w:rPr>
      </w:pPr>
      <w:r>
        <w:rPr>
          <w:rFonts w:hint="cs"/>
          <w:rtl/>
        </w:rPr>
        <w:t xml:space="preserve">מי בעד אישור הבקשה? </w:t>
      </w:r>
    </w:p>
    <w:p w:rsidR="00544E40" w:rsidRDefault="00544E40" w:rsidP="00544E40">
      <w:pPr>
        <w:rPr>
          <w:rFonts w:hint="cs"/>
          <w:rtl/>
        </w:rPr>
      </w:pPr>
    </w:p>
    <w:p w:rsidR="00024FCE" w:rsidRDefault="00024FCE" w:rsidP="00024FCE">
      <w:pPr>
        <w:pStyle w:val="aa"/>
        <w:keepNext/>
        <w:rPr>
          <w:rFonts w:hint="eastAsia"/>
          <w:rtl/>
        </w:rPr>
      </w:pPr>
      <w:bookmarkStart w:id="393" w:name="_ETM_Q1_956788"/>
      <w:bookmarkEnd w:id="393"/>
      <w:r>
        <w:rPr>
          <w:rFonts w:hint="eastAsia"/>
          <w:rtl/>
        </w:rPr>
        <w:t>הצבעה</w:t>
      </w:r>
    </w:p>
    <w:p w:rsidR="00024FCE" w:rsidRDefault="00024FCE" w:rsidP="00024FCE">
      <w:pPr>
        <w:pStyle w:val="--"/>
        <w:keepNext/>
        <w:rPr>
          <w:rFonts w:hint="cs"/>
          <w:rtl/>
        </w:rPr>
      </w:pPr>
    </w:p>
    <w:p w:rsidR="00024FCE" w:rsidRDefault="00024FCE" w:rsidP="00024FCE">
      <w:pPr>
        <w:pStyle w:val="--"/>
        <w:keepNext/>
        <w:rPr>
          <w:rtl/>
        </w:rPr>
      </w:pPr>
      <w:r>
        <w:rPr>
          <w:rFonts w:hint="eastAsia"/>
          <w:rtl/>
        </w:rPr>
        <w:t>בעד</w:t>
      </w:r>
      <w:r>
        <w:rPr>
          <w:rtl/>
        </w:rPr>
        <w:t xml:space="preserve"> – </w:t>
      </w:r>
      <w:r>
        <w:rPr>
          <w:rFonts w:hint="cs"/>
          <w:rtl/>
        </w:rPr>
        <w:t xml:space="preserve"> 8</w:t>
      </w:r>
    </w:p>
    <w:p w:rsidR="00024FCE" w:rsidRDefault="00024FCE" w:rsidP="00024FCE">
      <w:pPr>
        <w:pStyle w:val="--"/>
        <w:keepNext/>
        <w:rPr>
          <w:rtl/>
        </w:rPr>
      </w:pPr>
      <w:r>
        <w:rPr>
          <w:rFonts w:hint="eastAsia"/>
          <w:rtl/>
        </w:rPr>
        <w:t>נגד</w:t>
      </w:r>
      <w:r>
        <w:rPr>
          <w:rtl/>
        </w:rPr>
        <w:t xml:space="preserve"> – </w:t>
      </w:r>
      <w:r>
        <w:rPr>
          <w:rFonts w:hint="cs"/>
          <w:rtl/>
        </w:rPr>
        <w:t xml:space="preserve"> אין</w:t>
      </w:r>
    </w:p>
    <w:p w:rsidR="00024FCE" w:rsidRDefault="00024FCE" w:rsidP="00024FCE">
      <w:pPr>
        <w:pStyle w:val="--"/>
        <w:keepNext/>
        <w:rPr>
          <w:rtl/>
        </w:rPr>
      </w:pPr>
      <w:r>
        <w:rPr>
          <w:rFonts w:hint="eastAsia"/>
          <w:rtl/>
        </w:rPr>
        <w:t>נמנעים</w:t>
      </w:r>
      <w:r>
        <w:rPr>
          <w:rtl/>
        </w:rPr>
        <w:t xml:space="preserve"> – </w:t>
      </w:r>
      <w:r>
        <w:rPr>
          <w:rFonts w:hint="cs"/>
          <w:rtl/>
        </w:rPr>
        <w:t>1</w:t>
      </w:r>
    </w:p>
    <w:p w:rsidR="00024FCE" w:rsidRDefault="00024FCE" w:rsidP="00024FCE">
      <w:pPr>
        <w:pStyle w:val="ab"/>
        <w:rPr>
          <w:rFonts w:hint="cs"/>
          <w:rtl/>
        </w:rPr>
      </w:pPr>
    </w:p>
    <w:p w:rsidR="00024FCE" w:rsidRDefault="00024FCE" w:rsidP="00024FCE">
      <w:pPr>
        <w:pStyle w:val="af"/>
        <w:keepNext/>
        <w:rPr>
          <w:rFonts w:hint="cs"/>
          <w:rtl/>
        </w:rPr>
      </w:pPr>
      <w:bookmarkStart w:id="394" w:name="_ETM_Q1_963756"/>
      <w:bookmarkEnd w:id="394"/>
      <w:r>
        <w:rPr>
          <w:rtl/>
        </w:rPr>
        <w:t>היו"ר יריב לוין:</w:t>
      </w:r>
    </w:p>
    <w:p w:rsidR="00024FCE" w:rsidRDefault="00024FCE" w:rsidP="00024FCE">
      <w:pPr>
        <w:pStyle w:val="KeepWithNext"/>
        <w:rPr>
          <w:rFonts w:hint="cs"/>
          <w:rtl/>
        </w:rPr>
      </w:pPr>
    </w:p>
    <w:p w:rsidR="00544E40" w:rsidRDefault="00544E40" w:rsidP="00024FCE">
      <w:pPr>
        <w:rPr>
          <w:rFonts w:hint="cs"/>
          <w:rtl/>
        </w:rPr>
      </w:pPr>
      <w:bookmarkStart w:id="395" w:name="_ETM_Q1_963000"/>
      <w:bookmarkStart w:id="396" w:name="_ETM_Q1_967000"/>
      <w:bookmarkEnd w:id="395"/>
      <w:bookmarkEnd w:id="396"/>
      <w:r>
        <w:rPr>
          <w:rFonts w:hint="cs"/>
          <w:rtl/>
        </w:rPr>
        <w:t>8 בעד</w:t>
      </w:r>
      <w:r w:rsidR="00024FCE">
        <w:rPr>
          <w:rFonts w:hint="cs"/>
          <w:rtl/>
        </w:rPr>
        <w:t xml:space="preserve">, </w:t>
      </w:r>
      <w:r>
        <w:rPr>
          <w:rFonts w:hint="cs"/>
          <w:rtl/>
        </w:rPr>
        <w:t xml:space="preserve">אין </w:t>
      </w:r>
      <w:bookmarkStart w:id="397" w:name="_ETM_Q1_968000"/>
      <w:bookmarkEnd w:id="397"/>
      <w:r>
        <w:rPr>
          <w:rFonts w:hint="cs"/>
          <w:rtl/>
        </w:rPr>
        <w:t>נגד</w:t>
      </w:r>
      <w:r w:rsidR="00024FCE">
        <w:rPr>
          <w:rFonts w:hint="cs"/>
          <w:rtl/>
        </w:rPr>
        <w:t xml:space="preserve">, </w:t>
      </w:r>
      <w:bookmarkStart w:id="398" w:name="_ETM_Q1_969897"/>
      <w:bookmarkStart w:id="399" w:name="_ETM_Q1_969000"/>
      <w:bookmarkEnd w:id="398"/>
      <w:bookmarkEnd w:id="399"/>
      <w:r>
        <w:rPr>
          <w:rFonts w:hint="cs"/>
          <w:rtl/>
        </w:rPr>
        <w:t xml:space="preserve">נמנע </w:t>
      </w:r>
      <w:r>
        <w:rPr>
          <w:rtl/>
        </w:rPr>
        <w:t>–</w:t>
      </w:r>
      <w:r>
        <w:rPr>
          <w:rFonts w:hint="cs"/>
          <w:rtl/>
        </w:rPr>
        <w:t xml:space="preserve"> 1</w:t>
      </w:r>
      <w:r w:rsidR="00024FCE">
        <w:rPr>
          <w:rFonts w:hint="cs"/>
          <w:rtl/>
        </w:rPr>
        <w:t xml:space="preserve">. </w:t>
      </w:r>
    </w:p>
    <w:p w:rsidR="00544E40" w:rsidRDefault="00544E40" w:rsidP="00544E40">
      <w:pPr>
        <w:rPr>
          <w:rFonts w:hint="cs"/>
          <w:rtl/>
        </w:rPr>
      </w:pPr>
    </w:p>
    <w:p w:rsidR="00544E40" w:rsidRDefault="00544E40" w:rsidP="00024FCE">
      <w:pPr>
        <w:rPr>
          <w:rFonts w:hint="cs"/>
          <w:rtl/>
        </w:rPr>
      </w:pPr>
      <w:bookmarkStart w:id="400" w:name="_ETM_Q1_973000"/>
      <w:bookmarkEnd w:id="400"/>
      <w:r>
        <w:rPr>
          <w:rFonts w:hint="cs"/>
          <w:rtl/>
        </w:rPr>
        <w:t xml:space="preserve">למען הפרוטוקול </w:t>
      </w:r>
      <w:r>
        <w:rPr>
          <w:rtl/>
        </w:rPr>
        <w:t>–</w:t>
      </w:r>
      <w:r w:rsidR="00024FCE">
        <w:rPr>
          <w:rFonts w:hint="cs"/>
          <w:rtl/>
        </w:rPr>
        <w:t xml:space="preserve"> התאריכים הם מ- ו' בתמוז, התשע"ב, 26.6.2012 ועד </w:t>
      </w:r>
      <w:bookmarkStart w:id="401" w:name="_ETM_Q1_978000"/>
      <w:bookmarkEnd w:id="401"/>
      <w:r>
        <w:rPr>
          <w:rFonts w:hint="cs"/>
          <w:rtl/>
        </w:rPr>
        <w:t xml:space="preserve">שובו </w:t>
      </w:r>
      <w:bookmarkStart w:id="402" w:name="_ETM_Q1_979000"/>
      <w:bookmarkEnd w:id="402"/>
      <w:r>
        <w:rPr>
          <w:rFonts w:hint="cs"/>
          <w:rtl/>
        </w:rPr>
        <w:t xml:space="preserve">ארצה שעתיד להיות </w:t>
      </w:r>
      <w:r w:rsidR="00024FCE">
        <w:rPr>
          <w:rFonts w:hint="cs"/>
          <w:rtl/>
        </w:rPr>
        <w:t xml:space="preserve">ביום ט' </w:t>
      </w:r>
      <w:bookmarkStart w:id="403" w:name="_ETM_Q1_978671"/>
      <w:bookmarkEnd w:id="403"/>
      <w:r w:rsidR="00024FCE">
        <w:rPr>
          <w:rFonts w:hint="cs"/>
          <w:rtl/>
        </w:rPr>
        <w:t xml:space="preserve">בתמוז, התשע"ב, 29.6.2012, </w:t>
      </w:r>
      <w:bookmarkStart w:id="404" w:name="_ETM_Q1_983000"/>
      <w:bookmarkEnd w:id="404"/>
      <w:r w:rsidR="00024FCE">
        <w:rPr>
          <w:rFonts w:hint="cs"/>
          <w:rtl/>
        </w:rPr>
        <w:t>או, כמובן, במועד אחר אם יחול שינוי</w:t>
      </w:r>
      <w:bookmarkStart w:id="405" w:name="_ETM_Q1_987384"/>
      <w:bookmarkEnd w:id="405"/>
      <w:r w:rsidR="00024FCE">
        <w:rPr>
          <w:rFonts w:hint="cs"/>
          <w:rtl/>
        </w:rPr>
        <w:t xml:space="preserve">. </w:t>
      </w:r>
    </w:p>
    <w:p w:rsidR="00544E40" w:rsidRDefault="00544E40" w:rsidP="00544E40">
      <w:pPr>
        <w:rPr>
          <w:rFonts w:hint="cs"/>
          <w:rtl/>
        </w:rPr>
      </w:pPr>
    </w:p>
    <w:p w:rsidR="00544E40" w:rsidRDefault="00024FCE" w:rsidP="00024FCE">
      <w:pPr>
        <w:pStyle w:val="a0"/>
        <w:keepNext/>
        <w:rPr>
          <w:rFonts w:hint="cs"/>
          <w:rtl/>
        </w:rPr>
      </w:pPr>
      <w:bookmarkStart w:id="406" w:name="_ETM_Q1_993000"/>
      <w:bookmarkStart w:id="407" w:name="_ETM_Q1_914000"/>
      <w:bookmarkEnd w:id="406"/>
      <w:bookmarkEnd w:id="407"/>
      <w:r>
        <w:rPr>
          <w:rtl/>
        </w:rPr>
        <w:br w:type="page"/>
        <w:t>קביעת ועדות לדיון בהצעות חוק</w:t>
      </w:r>
    </w:p>
    <w:p w:rsidR="00024FCE" w:rsidRDefault="00024FCE" w:rsidP="00024FCE">
      <w:pPr>
        <w:pStyle w:val="KeepWithNext"/>
        <w:rPr>
          <w:rFonts w:hint="cs"/>
          <w:rtl/>
        </w:rPr>
      </w:pPr>
    </w:p>
    <w:p w:rsidR="00024FCE" w:rsidRDefault="00024FCE" w:rsidP="00024FCE">
      <w:pPr>
        <w:rPr>
          <w:rFonts w:hint="cs"/>
          <w:rtl/>
        </w:rPr>
      </w:pPr>
    </w:p>
    <w:p w:rsidR="00544E40" w:rsidRDefault="00024FCE" w:rsidP="00024FCE">
      <w:pPr>
        <w:pStyle w:val="af"/>
        <w:keepNext/>
        <w:rPr>
          <w:rFonts w:hint="cs"/>
          <w:rtl/>
        </w:rPr>
      </w:pPr>
      <w:r>
        <w:rPr>
          <w:rtl/>
        </w:rPr>
        <w:t>היו"ר יריב לוין:</w:t>
      </w:r>
    </w:p>
    <w:p w:rsidR="00024FCE" w:rsidRDefault="00024FCE" w:rsidP="00024FCE">
      <w:pPr>
        <w:pStyle w:val="KeepWithNext"/>
        <w:rPr>
          <w:rFonts w:hint="cs"/>
          <w:rtl/>
        </w:rPr>
      </w:pPr>
    </w:p>
    <w:p w:rsidR="00544E40" w:rsidRDefault="00024FCE" w:rsidP="00024FCE">
      <w:pPr>
        <w:rPr>
          <w:rFonts w:hint="cs"/>
          <w:rtl/>
        </w:rPr>
      </w:pPr>
      <w:r>
        <w:rPr>
          <w:rFonts w:hint="cs"/>
          <w:rtl/>
        </w:rPr>
        <w:t xml:space="preserve">אני עובר לנושא הבא </w:t>
      </w:r>
      <w:r>
        <w:rPr>
          <w:rtl/>
        </w:rPr>
        <w:t>–</w:t>
      </w:r>
      <w:r>
        <w:rPr>
          <w:rFonts w:hint="cs"/>
          <w:rtl/>
        </w:rPr>
        <w:t xml:space="preserve"> קביעת ועדות לדיון </w:t>
      </w:r>
      <w:bookmarkStart w:id="408" w:name="_ETM_Q1_996894"/>
      <w:bookmarkEnd w:id="408"/>
      <w:r>
        <w:rPr>
          <w:rFonts w:hint="cs"/>
          <w:rtl/>
        </w:rPr>
        <w:t xml:space="preserve">בהצעות החוק הבאות: הצעת חוק המאבק בתכנית הגרעין </w:t>
      </w:r>
      <w:bookmarkStart w:id="409" w:name="_ETM_Q1_996000"/>
      <w:bookmarkStart w:id="410" w:name="_ETM_Q1_1002000"/>
      <w:bookmarkEnd w:id="409"/>
      <w:bookmarkEnd w:id="410"/>
      <w:r>
        <w:rPr>
          <w:rFonts w:hint="cs"/>
          <w:rtl/>
        </w:rPr>
        <w:t xml:space="preserve">של איראן, התשע"ב-2012 מ/696. </w:t>
      </w:r>
      <w:bookmarkStart w:id="411" w:name="_ETM_Q1_1010000"/>
      <w:bookmarkStart w:id="412" w:name="_ETM_Q1_1012000"/>
      <w:bookmarkEnd w:id="411"/>
      <w:bookmarkEnd w:id="412"/>
      <w:r>
        <w:rPr>
          <w:rFonts w:hint="cs"/>
          <w:rtl/>
        </w:rPr>
        <w:t xml:space="preserve">המלצת הלשכה המשפטית היתה להעביר </w:t>
      </w:r>
      <w:bookmarkStart w:id="413" w:name="_ETM_Q1_1009836"/>
      <w:bookmarkEnd w:id="413"/>
      <w:r>
        <w:rPr>
          <w:rFonts w:hint="cs"/>
          <w:rtl/>
        </w:rPr>
        <w:t xml:space="preserve">לוועדת החוץ והביטחון. היו </w:t>
      </w:r>
      <w:r w:rsidR="00544E40">
        <w:rPr>
          <w:rFonts w:hint="cs"/>
          <w:rtl/>
        </w:rPr>
        <w:t xml:space="preserve">הצעות </w:t>
      </w:r>
      <w:r>
        <w:rPr>
          <w:rFonts w:hint="cs"/>
          <w:rtl/>
        </w:rPr>
        <w:t xml:space="preserve">להעביר לדיון בוועדת החוקה, חוק ומשפט, </w:t>
      </w:r>
      <w:bookmarkStart w:id="414" w:name="_ETM_Q1_1010297"/>
      <w:bookmarkStart w:id="415" w:name="_ETM_Q1_1013000"/>
      <w:bookmarkEnd w:id="414"/>
      <w:bookmarkEnd w:id="415"/>
      <w:r>
        <w:rPr>
          <w:rFonts w:hint="cs"/>
          <w:rtl/>
        </w:rPr>
        <w:t xml:space="preserve">או לוועדת החוץ והביטחון. </w:t>
      </w:r>
      <w:r w:rsidR="00544E40">
        <w:rPr>
          <w:rFonts w:hint="cs"/>
          <w:rtl/>
        </w:rPr>
        <w:t>יו"ר ועדת החוץ והביטחון ביקש להעביר</w:t>
      </w:r>
      <w:r>
        <w:rPr>
          <w:rFonts w:hint="cs"/>
          <w:rtl/>
        </w:rPr>
        <w:t xml:space="preserve"> את ההצעה לוועדת החוץ והביטחון, </w:t>
      </w:r>
      <w:bookmarkStart w:id="416" w:name="_ETM_Q1_1016296"/>
      <w:bookmarkEnd w:id="416"/>
      <w:r>
        <w:rPr>
          <w:rFonts w:hint="cs"/>
          <w:rtl/>
        </w:rPr>
        <w:t xml:space="preserve">ואני מבין שבסופו של דבר הדבר הזה הוא </w:t>
      </w:r>
      <w:bookmarkStart w:id="417" w:name="_ETM_Q1_1021400"/>
      <w:bookmarkEnd w:id="417"/>
      <w:r>
        <w:rPr>
          <w:rFonts w:hint="cs"/>
          <w:rtl/>
        </w:rPr>
        <w:t xml:space="preserve">גם </w:t>
      </w:r>
      <w:bookmarkStart w:id="418" w:name="_ETM_Q1_1019000"/>
      <w:bookmarkEnd w:id="418"/>
      <w:r w:rsidR="00544E40">
        <w:rPr>
          <w:rFonts w:hint="cs"/>
          <w:rtl/>
        </w:rPr>
        <w:t xml:space="preserve">על </w:t>
      </w:r>
      <w:bookmarkStart w:id="419" w:name="_ETM_Q1_1022000"/>
      <w:bookmarkEnd w:id="419"/>
      <w:r w:rsidR="00544E40">
        <w:rPr>
          <w:rFonts w:hint="cs"/>
          <w:rtl/>
        </w:rPr>
        <w:t>דעת יו"ר ועדת החוקה. אני מבין שבסופו של דבר היתה</w:t>
      </w:r>
      <w:bookmarkStart w:id="420" w:name="_ETM_Q1_1029000"/>
      <w:bookmarkEnd w:id="420"/>
      <w:r>
        <w:rPr>
          <w:rFonts w:hint="cs"/>
          <w:rtl/>
        </w:rPr>
        <w:t xml:space="preserve"> אתו הסכמה, אז אני מבקש לברר את זה. </w:t>
      </w:r>
      <w:bookmarkStart w:id="421" w:name="_ETM_Q1_1035000"/>
      <w:bookmarkEnd w:id="421"/>
    </w:p>
    <w:p w:rsidR="00544E40" w:rsidRDefault="00544E40" w:rsidP="00544E40">
      <w:pPr>
        <w:rPr>
          <w:rFonts w:hint="cs"/>
          <w:rtl/>
        </w:rPr>
      </w:pPr>
    </w:p>
    <w:p w:rsidR="00544E40" w:rsidRDefault="00544E40" w:rsidP="002468B8">
      <w:pPr>
        <w:rPr>
          <w:rFonts w:hint="cs"/>
          <w:rtl/>
        </w:rPr>
      </w:pPr>
      <w:bookmarkStart w:id="422" w:name="_ETM_Q1_1045000"/>
      <w:bookmarkEnd w:id="422"/>
      <w:r>
        <w:rPr>
          <w:rFonts w:hint="cs"/>
          <w:rtl/>
        </w:rPr>
        <w:t xml:space="preserve">נעבור בינתיים לסעיף השני </w:t>
      </w:r>
      <w:r>
        <w:rPr>
          <w:rtl/>
        </w:rPr>
        <w:t>–</w:t>
      </w:r>
      <w:r>
        <w:rPr>
          <w:rFonts w:hint="cs"/>
          <w:rtl/>
        </w:rPr>
        <w:t xml:space="preserve"> </w:t>
      </w:r>
      <w:r w:rsidR="00024FCE">
        <w:rPr>
          <w:rFonts w:hint="cs"/>
          <w:rtl/>
        </w:rPr>
        <w:t xml:space="preserve">הצעת חוק לתיקון פקודת הטלגרף האלחוטי (תשלום אגרות תדר </w:t>
      </w:r>
      <w:bookmarkStart w:id="423" w:name="_ETM_Q1_1055377"/>
      <w:bookmarkEnd w:id="423"/>
      <w:r w:rsidR="002468B8">
        <w:rPr>
          <w:rFonts w:hint="cs"/>
          <w:rtl/>
        </w:rPr>
        <w:t xml:space="preserve">על ידי בעל זיכיון לשידורי רדיו), התשע"ב-2012 של </w:t>
      </w:r>
      <w:bookmarkStart w:id="424" w:name="_ETM_Q1_1057852"/>
      <w:bookmarkEnd w:id="424"/>
      <w:r w:rsidR="002468B8">
        <w:rPr>
          <w:rFonts w:hint="cs"/>
          <w:rtl/>
        </w:rPr>
        <w:t>חברי הכנסת ציון פיניאן ונחמן שי פ/4181/18. ה</w:t>
      </w:r>
      <w:bookmarkStart w:id="425" w:name="_ETM_Q1_1063000"/>
      <w:bookmarkEnd w:id="425"/>
      <w:r>
        <w:rPr>
          <w:rFonts w:hint="cs"/>
          <w:rtl/>
        </w:rPr>
        <w:t xml:space="preserve">יתה המלצה להעביר </w:t>
      </w:r>
      <w:bookmarkStart w:id="426" w:name="_ETM_Q1_1066000"/>
      <w:bookmarkEnd w:id="426"/>
      <w:r>
        <w:rPr>
          <w:rFonts w:hint="cs"/>
          <w:rtl/>
        </w:rPr>
        <w:t>לוועדת הכלכלה</w:t>
      </w:r>
      <w:r w:rsidR="002468B8">
        <w:rPr>
          <w:rFonts w:hint="cs"/>
          <w:rtl/>
        </w:rPr>
        <w:t xml:space="preserve"> מטעם הלשכה </w:t>
      </w:r>
      <w:bookmarkStart w:id="427" w:name="_ETM_Q1_1068736"/>
      <w:bookmarkEnd w:id="427"/>
      <w:r w:rsidR="002468B8">
        <w:rPr>
          <w:rFonts w:hint="cs"/>
          <w:rtl/>
        </w:rPr>
        <w:t xml:space="preserve">המשפטית. היתה המלצה להעביר גם לוועדת הכספים. </w:t>
      </w:r>
      <w:bookmarkStart w:id="428" w:name="_ETM_Q1_1070000"/>
      <w:bookmarkEnd w:id="428"/>
      <w:r>
        <w:rPr>
          <w:rFonts w:hint="cs"/>
          <w:rtl/>
        </w:rPr>
        <w:t>אני מבין</w:t>
      </w:r>
      <w:r w:rsidR="002468B8">
        <w:rPr>
          <w:rFonts w:hint="cs"/>
          <w:rtl/>
        </w:rPr>
        <w:t>, אדוני המציע, חבר הכנסת פיניאן,</w:t>
      </w:r>
      <w:r>
        <w:rPr>
          <w:rFonts w:hint="cs"/>
          <w:rtl/>
        </w:rPr>
        <w:t xml:space="preserve"> שאתם מבקשים להעביר ל</w:t>
      </w:r>
      <w:r w:rsidR="002468B8">
        <w:rPr>
          <w:rFonts w:hint="cs"/>
          <w:rtl/>
        </w:rPr>
        <w:t xml:space="preserve">וועדת הכספים. </w:t>
      </w:r>
      <w:bookmarkStart w:id="429" w:name="_ETM_Q1_1076052"/>
      <w:bookmarkEnd w:id="429"/>
    </w:p>
    <w:p w:rsidR="00544E40" w:rsidRDefault="00544E40" w:rsidP="00544E40">
      <w:pPr>
        <w:rPr>
          <w:rFonts w:hint="cs"/>
          <w:rtl/>
        </w:rPr>
      </w:pPr>
    </w:p>
    <w:p w:rsidR="00544E40" w:rsidRDefault="00544E40" w:rsidP="00544E40">
      <w:pPr>
        <w:pStyle w:val="a"/>
        <w:keepNext/>
        <w:rPr>
          <w:rFonts w:hint="cs"/>
          <w:rtl/>
        </w:rPr>
      </w:pPr>
      <w:bookmarkStart w:id="430" w:name="_ETM_Q1_1074000"/>
      <w:bookmarkStart w:id="431" w:name="_ETM_Q1_1076000"/>
      <w:bookmarkEnd w:id="430"/>
      <w:bookmarkEnd w:id="431"/>
      <w:r>
        <w:rPr>
          <w:rtl/>
        </w:rPr>
        <w:t>אופיר אקוניס:</w:t>
      </w:r>
    </w:p>
    <w:p w:rsidR="00544E40" w:rsidRDefault="00544E40" w:rsidP="00544E40">
      <w:pPr>
        <w:pStyle w:val="KeepWithNext"/>
        <w:rPr>
          <w:rFonts w:hint="cs"/>
          <w:rtl/>
        </w:rPr>
      </w:pPr>
    </w:p>
    <w:p w:rsidR="00544E40" w:rsidRDefault="00544E40" w:rsidP="00544E40">
      <w:pPr>
        <w:rPr>
          <w:rFonts w:hint="cs"/>
          <w:rtl/>
        </w:rPr>
      </w:pPr>
      <w:r>
        <w:rPr>
          <w:rFonts w:hint="cs"/>
          <w:rtl/>
        </w:rPr>
        <w:t xml:space="preserve">אגרות זה אוטומטית </w:t>
      </w:r>
      <w:bookmarkStart w:id="432" w:name="_ETM_Q1_1079000"/>
      <w:bookmarkEnd w:id="432"/>
      <w:r>
        <w:rPr>
          <w:rFonts w:hint="cs"/>
          <w:rtl/>
        </w:rPr>
        <w:t xml:space="preserve">לכספים. </w:t>
      </w:r>
    </w:p>
    <w:p w:rsidR="00544E40" w:rsidRDefault="00544E40" w:rsidP="00544E40">
      <w:pPr>
        <w:rPr>
          <w:rFonts w:hint="cs"/>
          <w:rtl/>
        </w:rPr>
      </w:pPr>
    </w:p>
    <w:p w:rsidR="00544E40" w:rsidRDefault="00544E40" w:rsidP="00544E40">
      <w:pPr>
        <w:pStyle w:val="af"/>
        <w:keepNext/>
        <w:rPr>
          <w:rFonts w:hint="cs"/>
          <w:rtl/>
        </w:rPr>
      </w:pPr>
      <w:bookmarkStart w:id="433" w:name="_ETM_Q1_1081000"/>
      <w:bookmarkEnd w:id="433"/>
      <w:r>
        <w:rPr>
          <w:rtl/>
        </w:rPr>
        <w:t>היו"ר יריב לוין:</w:t>
      </w:r>
    </w:p>
    <w:p w:rsidR="00544E40" w:rsidRDefault="00544E40" w:rsidP="00544E40">
      <w:pPr>
        <w:pStyle w:val="KeepWithNext"/>
        <w:rPr>
          <w:rFonts w:hint="cs"/>
          <w:rtl/>
        </w:rPr>
      </w:pPr>
    </w:p>
    <w:p w:rsidR="00544E40" w:rsidRDefault="00544E40" w:rsidP="00544E40">
      <w:pPr>
        <w:rPr>
          <w:rFonts w:hint="cs"/>
          <w:rtl/>
        </w:rPr>
      </w:pPr>
      <w:r>
        <w:rPr>
          <w:rFonts w:hint="cs"/>
          <w:rtl/>
        </w:rPr>
        <w:t xml:space="preserve">מי בעד להעביר לכספים? </w:t>
      </w:r>
    </w:p>
    <w:p w:rsidR="002468B8" w:rsidRDefault="002468B8" w:rsidP="00544E40">
      <w:pPr>
        <w:rPr>
          <w:rFonts w:hint="cs"/>
          <w:rtl/>
        </w:rPr>
      </w:pPr>
      <w:bookmarkStart w:id="434" w:name="_ETM_Q1_1079726"/>
      <w:bookmarkEnd w:id="434"/>
    </w:p>
    <w:p w:rsidR="002468B8" w:rsidRDefault="002468B8" w:rsidP="002468B8">
      <w:pPr>
        <w:pStyle w:val="aa"/>
        <w:keepNext/>
        <w:rPr>
          <w:rFonts w:hint="eastAsia"/>
          <w:rtl/>
        </w:rPr>
      </w:pPr>
      <w:bookmarkStart w:id="435" w:name="_ETM_Q1_1080036"/>
      <w:bookmarkEnd w:id="435"/>
      <w:r>
        <w:rPr>
          <w:rFonts w:hint="eastAsia"/>
          <w:rtl/>
        </w:rPr>
        <w:t>הצבעה</w:t>
      </w:r>
    </w:p>
    <w:p w:rsidR="002468B8" w:rsidRDefault="002468B8" w:rsidP="002468B8">
      <w:pPr>
        <w:pStyle w:val="--"/>
        <w:keepNext/>
        <w:rPr>
          <w:rFonts w:hint="cs"/>
          <w:rtl/>
        </w:rPr>
      </w:pPr>
    </w:p>
    <w:p w:rsidR="002468B8" w:rsidRDefault="002468B8" w:rsidP="002468B8">
      <w:pPr>
        <w:pStyle w:val="--"/>
        <w:keepNext/>
        <w:rPr>
          <w:rtl/>
        </w:rPr>
      </w:pPr>
      <w:r>
        <w:rPr>
          <w:rFonts w:hint="eastAsia"/>
          <w:rtl/>
        </w:rPr>
        <w:t>בעד</w:t>
      </w:r>
      <w:r>
        <w:rPr>
          <w:rtl/>
        </w:rPr>
        <w:t xml:space="preserve"> – </w:t>
      </w:r>
      <w:r>
        <w:rPr>
          <w:rFonts w:hint="cs"/>
          <w:rtl/>
        </w:rPr>
        <w:t xml:space="preserve"> 7</w:t>
      </w:r>
    </w:p>
    <w:p w:rsidR="002468B8" w:rsidRDefault="002468B8" w:rsidP="002468B8">
      <w:pPr>
        <w:pStyle w:val="--"/>
        <w:keepNext/>
        <w:rPr>
          <w:rtl/>
        </w:rPr>
      </w:pPr>
      <w:r>
        <w:rPr>
          <w:rFonts w:hint="eastAsia"/>
          <w:rtl/>
        </w:rPr>
        <w:t>נגד</w:t>
      </w:r>
      <w:r>
        <w:rPr>
          <w:rtl/>
        </w:rPr>
        <w:t xml:space="preserve"> – </w:t>
      </w:r>
      <w:r>
        <w:rPr>
          <w:rFonts w:hint="cs"/>
          <w:rtl/>
        </w:rPr>
        <w:t>אין</w:t>
      </w:r>
    </w:p>
    <w:p w:rsidR="002468B8" w:rsidRDefault="002468B8" w:rsidP="002468B8">
      <w:pPr>
        <w:pStyle w:val="--"/>
        <w:keepNext/>
        <w:rPr>
          <w:rtl/>
        </w:rPr>
      </w:pPr>
      <w:r>
        <w:rPr>
          <w:rFonts w:hint="eastAsia"/>
          <w:rtl/>
        </w:rPr>
        <w:t>נמנעים</w:t>
      </w:r>
      <w:r>
        <w:rPr>
          <w:rtl/>
        </w:rPr>
        <w:t xml:space="preserve"> –</w:t>
      </w:r>
      <w:r>
        <w:rPr>
          <w:rFonts w:hint="cs"/>
          <w:rtl/>
        </w:rPr>
        <w:t>אין</w:t>
      </w:r>
      <w:r>
        <w:rPr>
          <w:rtl/>
        </w:rPr>
        <w:t xml:space="preserve"> </w:t>
      </w:r>
    </w:p>
    <w:p w:rsidR="00544E40" w:rsidRDefault="00544E40" w:rsidP="00544E40">
      <w:pPr>
        <w:rPr>
          <w:rFonts w:hint="cs"/>
          <w:rtl/>
        </w:rPr>
      </w:pPr>
      <w:bookmarkStart w:id="436" w:name="_ETM_Q1_1088222"/>
      <w:bookmarkEnd w:id="436"/>
    </w:p>
    <w:p w:rsidR="002468B8" w:rsidRDefault="002468B8" w:rsidP="002468B8">
      <w:pPr>
        <w:pStyle w:val="af"/>
        <w:keepNext/>
        <w:rPr>
          <w:rFonts w:hint="cs"/>
          <w:rtl/>
        </w:rPr>
      </w:pPr>
      <w:r>
        <w:rPr>
          <w:rtl/>
        </w:rPr>
        <w:t>היו"ר יריב לוין:</w:t>
      </w:r>
    </w:p>
    <w:p w:rsidR="002468B8" w:rsidRDefault="002468B8" w:rsidP="002468B8">
      <w:pPr>
        <w:pStyle w:val="KeepWithNext"/>
        <w:rPr>
          <w:rFonts w:hint="cs"/>
          <w:rtl/>
        </w:rPr>
      </w:pPr>
    </w:p>
    <w:p w:rsidR="00544E40" w:rsidRDefault="00544E40" w:rsidP="002468B8">
      <w:pPr>
        <w:rPr>
          <w:rFonts w:hint="cs"/>
          <w:rtl/>
        </w:rPr>
      </w:pPr>
      <w:bookmarkStart w:id="437" w:name="_ETM_Q1_1087000"/>
      <w:bookmarkStart w:id="438" w:name="_ETM_Q1_1088000"/>
      <w:bookmarkEnd w:id="437"/>
      <w:bookmarkEnd w:id="438"/>
      <w:r>
        <w:rPr>
          <w:rFonts w:hint="cs"/>
          <w:rtl/>
        </w:rPr>
        <w:t>בעד- 7</w:t>
      </w:r>
      <w:r w:rsidR="002468B8">
        <w:rPr>
          <w:rFonts w:hint="cs"/>
          <w:rtl/>
        </w:rPr>
        <w:t xml:space="preserve">, </w:t>
      </w:r>
      <w:bookmarkStart w:id="439" w:name="_ETM_Q1_1090000"/>
      <w:bookmarkEnd w:id="439"/>
      <w:r>
        <w:rPr>
          <w:rFonts w:hint="cs"/>
          <w:rtl/>
        </w:rPr>
        <w:t xml:space="preserve">נגד </w:t>
      </w:r>
      <w:r>
        <w:rPr>
          <w:rtl/>
        </w:rPr>
        <w:t>–</w:t>
      </w:r>
      <w:r>
        <w:rPr>
          <w:rFonts w:hint="cs"/>
          <w:rtl/>
        </w:rPr>
        <w:t xml:space="preserve"> אין</w:t>
      </w:r>
      <w:r w:rsidR="002468B8">
        <w:rPr>
          <w:rFonts w:hint="cs"/>
          <w:rtl/>
        </w:rPr>
        <w:t xml:space="preserve">, </w:t>
      </w:r>
      <w:bookmarkStart w:id="440" w:name="_ETM_Q1_1095000"/>
      <w:bookmarkEnd w:id="440"/>
      <w:r>
        <w:rPr>
          <w:rFonts w:hint="cs"/>
          <w:rtl/>
        </w:rPr>
        <w:t xml:space="preserve">נמנעים </w:t>
      </w:r>
      <w:r>
        <w:rPr>
          <w:rtl/>
        </w:rPr>
        <w:t>–</w:t>
      </w:r>
      <w:r>
        <w:rPr>
          <w:rFonts w:hint="cs"/>
          <w:rtl/>
        </w:rPr>
        <w:t>אין</w:t>
      </w:r>
      <w:r w:rsidR="002468B8">
        <w:rPr>
          <w:rFonts w:hint="cs"/>
          <w:rtl/>
        </w:rPr>
        <w:t xml:space="preserve">. </w:t>
      </w:r>
      <w:bookmarkStart w:id="441" w:name="_ETM_Q1_1098000"/>
      <w:bookmarkEnd w:id="441"/>
      <w:r>
        <w:rPr>
          <w:rFonts w:hint="cs"/>
          <w:rtl/>
        </w:rPr>
        <w:t xml:space="preserve">הוחלט </w:t>
      </w:r>
      <w:bookmarkStart w:id="442" w:name="_ETM_Q1_1100000"/>
      <w:bookmarkEnd w:id="442"/>
      <w:r>
        <w:rPr>
          <w:rFonts w:hint="cs"/>
          <w:rtl/>
        </w:rPr>
        <w:t xml:space="preserve">להעביר לוועדת הכספים. </w:t>
      </w:r>
    </w:p>
    <w:p w:rsidR="00544E40" w:rsidRDefault="00544E40" w:rsidP="00544E40">
      <w:pPr>
        <w:rPr>
          <w:rFonts w:hint="cs"/>
          <w:rtl/>
        </w:rPr>
      </w:pPr>
    </w:p>
    <w:p w:rsidR="00544E40" w:rsidRDefault="00544E40" w:rsidP="002468B8">
      <w:pPr>
        <w:rPr>
          <w:rFonts w:hint="cs"/>
          <w:rtl/>
        </w:rPr>
      </w:pPr>
      <w:bookmarkStart w:id="443" w:name="_ETM_Q1_1104000"/>
      <w:bookmarkEnd w:id="443"/>
      <w:r>
        <w:rPr>
          <w:rFonts w:hint="cs"/>
          <w:rtl/>
        </w:rPr>
        <w:t xml:space="preserve">אני מכריז על הפסקה קצרה עד שהיועץ </w:t>
      </w:r>
      <w:bookmarkStart w:id="444" w:name="_ETM_Q1_1129000"/>
      <w:bookmarkEnd w:id="444"/>
      <w:r>
        <w:rPr>
          <w:rFonts w:hint="cs"/>
          <w:rtl/>
        </w:rPr>
        <w:t>המשפטי יגיע.</w:t>
      </w:r>
      <w:bookmarkStart w:id="445" w:name="_ETM_Q1_1131000"/>
      <w:bookmarkStart w:id="446" w:name="_ETM_Q1_1171000"/>
      <w:bookmarkStart w:id="447" w:name="_ETM_Q1_1180000"/>
      <w:bookmarkEnd w:id="445"/>
      <w:bookmarkEnd w:id="446"/>
      <w:bookmarkEnd w:id="447"/>
    </w:p>
    <w:p w:rsidR="00CB2F4E" w:rsidRDefault="00CB2F4E" w:rsidP="002468B8">
      <w:pPr>
        <w:rPr>
          <w:rFonts w:hint="cs"/>
          <w:rtl/>
        </w:rPr>
      </w:pPr>
      <w:bookmarkStart w:id="448" w:name="_ETM_Q1_1135144"/>
      <w:bookmarkEnd w:id="448"/>
    </w:p>
    <w:p w:rsidR="00CB2F4E" w:rsidRDefault="00CB2F4E" w:rsidP="002468B8">
      <w:pPr>
        <w:rPr>
          <w:rFonts w:hint="cs"/>
          <w:rtl/>
        </w:rPr>
      </w:pPr>
      <w:bookmarkStart w:id="449" w:name="_ETM_Q1_2061974"/>
      <w:bookmarkEnd w:id="449"/>
    </w:p>
    <w:p w:rsidR="00CB2F4E" w:rsidRDefault="00CB2F4E" w:rsidP="002468B8">
      <w:pPr>
        <w:rPr>
          <w:rFonts w:hint="cs"/>
          <w:rtl/>
        </w:rPr>
      </w:pPr>
      <w:bookmarkStart w:id="450" w:name="_ETM_Q1_2063606"/>
      <w:bookmarkEnd w:id="450"/>
      <w:r>
        <w:rPr>
          <w:rFonts w:hint="cs"/>
          <w:rtl/>
        </w:rPr>
        <w:t xml:space="preserve">הצעת החוק הבאה </w:t>
      </w:r>
      <w:r>
        <w:rPr>
          <w:rtl/>
        </w:rPr>
        <w:t>–</w:t>
      </w:r>
      <w:r>
        <w:rPr>
          <w:rFonts w:hint="cs"/>
          <w:rtl/>
        </w:rPr>
        <w:t xml:space="preserve"> הצעת חוק המאבק בתכנית הגרעין של איראן, התשע"ב-2012 מ/696. </w:t>
      </w:r>
      <w:bookmarkStart w:id="451" w:name="_ETM_Q1_2069987"/>
      <w:bookmarkEnd w:id="451"/>
    </w:p>
    <w:p w:rsidR="00CB2F4E" w:rsidRDefault="00CB2F4E" w:rsidP="002468B8">
      <w:pPr>
        <w:rPr>
          <w:rFonts w:hint="cs"/>
          <w:rtl/>
        </w:rPr>
      </w:pPr>
      <w:bookmarkStart w:id="452" w:name="_ETM_Q1_2070321"/>
      <w:bookmarkEnd w:id="452"/>
      <w:r>
        <w:rPr>
          <w:rFonts w:hint="cs"/>
          <w:rtl/>
        </w:rPr>
        <w:t xml:space="preserve">אני מבין שישנה הסכמה על העברת ההצעה לדיון בוועדת החוץ </w:t>
      </w:r>
      <w:bookmarkStart w:id="453" w:name="_ETM_Q1_2077875"/>
      <w:bookmarkEnd w:id="453"/>
      <w:r>
        <w:rPr>
          <w:rFonts w:hint="cs"/>
          <w:rtl/>
        </w:rPr>
        <w:t xml:space="preserve">והביטחון. מי בעד? </w:t>
      </w:r>
    </w:p>
    <w:p w:rsidR="00CB2F4E" w:rsidRDefault="00CB2F4E" w:rsidP="002468B8">
      <w:pPr>
        <w:rPr>
          <w:rFonts w:hint="cs"/>
          <w:rtl/>
        </w:rPr>
      </w:pPr>
    </w:p>
    <w:p w:rsidR="00CB2F4E" w:rsidRDefault="00CB2F4E" w:rsidP="00CB2F4E">
      <w:pPr>
        <w:pStyle w:val="aa"/>
        <w:keepNext/>
        <w:rPr>
          <w:rFonts w:hint="eastAsia"/>
          <w:rtl/>
        </w:rPr>
      </w:pPr>
      <w:r>
        <w:rPr>
          <w:rFonts w:hint="eastAsia"/>
          <w:rtl/>
        </w:rPr>
        <w:t>הצבעה</w:t>
      </w:r>
    </w:p>
    <w:p w:rsidR="00CB2F4E" w:rsidRDefault="00CB2F4E" w:rsidP="00CB2F4E">
      <w:pPr>
        <w:pStyle w:val="--"/>
        <w:keepNext/>
        <w:rPr>
          <w:rFonts w:hint="cs"/>
          <w:rtl/>
        </w:rPr>
      </w:pPr>
    </w:p>
    <w:p w:rsidR="00CB2F4E" w:rsidRDefault="00CB2F4E" w:rsidP="00CB2F4E">
      <w:pPr>
        <w:pStyle w:val="--"/>
        <w:keepNext/>
        <w:rPr>
          <w:rtl/>
        </w:rPr>
      </w:pPr>
      <w:r>
        <w:rPr>
          <w:rFonts w:hint="eastAsia"/>
          <w:rtl/>
        </w:rPr>
        <w:t>בעד</w:t>
      </w:r>
      <w:r>
        <w:rPr>
          <w:rtl/>
        </w:rPr>
        <w:t xml:space="preserve"> –</w:t>
      </w:r>
      <w:r>
        <w:rPr>
          <w:rFonts w:hint="cs"/>
          <w:rtl/>
        </w:rPr>
        <w:t xml:space="preserve"> 3</w:t>
      </w:r>
    </w:p>
    <w:p w:rsidR="00CB2F4E" w:rsidRDefault="00CB2F4E" w:rsidP="00CB2F4E">
      <w:pPr>
        <w:pStyle w:val="--"/>
        <w:keepNext/>
        <w:rPr>
          <w:rtl/>
        </w:rPr>
      </w:pPr>
      <w:r>
        <w:rPr>
          <w:rFonts w:hint="eastAsia"/>
          <w:rtl/>
        </w:rPr>
        <w:t>נגד</w:t>
      </w:r>
      <w:r>
        <w:rPr>
          <w:rtl/>
        </w:rPr>
        <w:t xml:space="preserve"> –</w:t>
      </w:r>
      <w:r>
        <w:rPr>
          <w:rFonts w:hint="cs"/>
          <w:rtl/>
        </w:rPr>
        <w:t xml:space="preserve"> אין </w:t>
      </w:r>
      <w:r>
        <w:rPr>
          <w:rtl/>
        </w:rPr>
        <w:t xml:space="preserve"> </w:t>
      </w:r>
    </w:p>
    <w:p w:rsidR="00CB2F4E" w:rsidRDefault="00CB2F4E" w:rsidP="00CB2F4E">
      <w:pPr>
        <w:pStyle w:val="--"/>
        <w:keepNext/>
        <w:rPr>
          <w:rtl/>
        </w:rPr>
      </w:pPr>
      <w:r>
        <w:rPr>
          <w:rFonts w:hint="eastAsia"/>
          <w:rtl/>
        </w:rPr>
        <w:t>נמנעים</w:t>
      </w:r>
      <w:r>
        <w:rPr>
          <w:rtl/>
        </w:rPr>
        <w:t xml:space="preserve"> –</w:t>
      </w:r>
      <w:r>
        <w:rPr>
          <w:rFonts w:hint="cs"/>
          <w:rtl/>
        </w:rPr>
        <w:t xml:space="preserve"> אין</w:t>
      </w:r>
      <w:r>
        <w:rPr>
          <w:rtl/>
        </w:rPr>
        <w:t xml:space="preserve"> </w:t>
      </w:r>
    </w:p>
    <w:p w:rsidR="00CB2F4E" w:rsidRDefault="00CB2F4E" w:rsidP="00CB2F4E">
      <w:pPr>
        <w:pStyle w:val="ab"/>
        <w:rPr>
          <w:rFonts w:hint="cs"/>
          <w:rtl/>
        </w:rPr>
      </w:pPr>
      <w:r>
        <w:rPr>
          <w:rFonts w:hint="cs"/>
          <w:rtl/>
        </w:rPr>
        <w:t>ההצעה להעביר את הצעת החוק לוועדת החוץ והביטחו</w:t>
      </w:r>
      <w:bookmarkStart w:id="454" w:name="_ETM_Q1_2079938"/>
      <w:bookmarkEnd w:id="454"/>
      <w:r>
        <w:rPr>
          <w:rFonts w:hint="cs"/>
          <w:rtl/>
        </w:rPr>
        <w:t xml:space="preserve">ן נתקבלה. </w:t>
      </w:r>
    </w:p>
    <w:p w:rsidR="00CB2F4E" w:rsidRDefault="00CB2F4E" w:rsidP="00CB2F4E">
      <w:pPr>
        <w:pStyle w:val="af"/>
        <w:keepNext/>
        <w:rPr>
          <w:rFonts w:hint="cs"/>
          <w:rtl/>
        </w:rPr>
      </w:pPr>
      <w:bookmarkStart w:id="455" w:name="_ETM_Q1_2075318"/>
      <w:bookmarkEnd w:id="455"/>
      <w:r>
        <w:rPr>
          <w:rtl/>
        </w:rPr>
        <w:t>היו"ר יריב לוין:</w:t>
      </w:r>
    </w:p>
    <w:p w:rsidR="00CB2F4E" w:rsidRDefault="00CB2F4E" w:rsidP="00CB2F4E">
      <w:pPr>
        <w:pStyle w:val="KeepWithNext"/>
        <w:rPr>
          <w:rFonts w:hint="cs"/>
          <w:rtl/>
        </w:rPr>
      </w:pPr>
    </w:p>
    <w:p w:rsidR="00CB2F4E" w:rsidRPr="00CB2F4E" w:rsidRDefault="00CB2F4E" w:rsidP="00CB2F4E">
      <w:pPr>
        <w:rPr>
          <w:rFonts w:hint="cs"/>
          <w:rtl/>
        </w:rPr>
      </w:pPr>
    </w:p>
    <w:p w:rsidR="00CB2F4E" w:rsidRDefault="00CB2F4E" w:rsidP="002468B8">
      <w:pPr>
        <w:rPr>
          <w:rFonts w:hint="cs"/>
          <w:rtl/>
        </w:rPr>
      </w:pPr>
      <w:r>
        <w:rPr>
          <w:rFonts w:hint="cs"/>
          <w:rtl/>
        </w:rPr>
        <w:t xml:space="preserve">3 בעד, אין מתנגדים, </w:t>
      </w:r>
      <w:bookmarkStart w:id="456" w:name="_ETM_Q1_2093683"/>
      <w:bookmarkEnd w:id="456"/>
      <w:r>
        <w:rPr>
          <w:rFonts w:hint="cs"/>
          <w:rtl/>
        </w:rPr>
        <w:t xml:space="preserve">אין נמנעים, לפיכך ההצעה אושרה והצעת החוק תעבור לוועדת החוץ והביטחון. </w:t>
      </w:r>
    </w:p>
    <w:p w:rsidR="002468B8" w:rsidRDefault="00CB2F4E" w:rsidP="002468B8">
      <w:pPr>
        <w:rPr>
          <w:rFonts w:hint="cs"/>
          <w:rtl/>
        </w:rPr>
      </w:pPr>
      <w:r>
        <w:rPr>
          <w:rtl/>
        </w:rPr>
        <w:br w:type="page"/>
      </w:r>
    </w:p>
    <w:p w:rsidR="00544E40" w:rsidRDefault="00544E40" w:rsidP="00544E40">
      <w:pPr>
        <w:pStyle w:val="a0"/>
        <w:keepNext/>
        <w:rPr>
          <w:rFonts w:hint="cs"/>
          <w:rtl/>
          <w:lang w:eastAsia="he-IL"/>
        </w:rPr>
      </w:pPr>
      <w:bookmarkStart w:id="457" w:name="_ETM_Q1_1135528"/>
      <w:bookmarkStart w:id="458" w:name="_ETM_Q1_1189000"/>
      <w:bookmarkEnd w:id="457"/>
      <w:bookmarkEnd w:id="458"/>
      <w:r>
        <w:rPr>
          <w:rtl/>
          <w:lang w:eastAsia="he-IL"/>
        </w:rPr>
        <w:t>הצעה לסדר היום בנושא: "דיווח שר בדבר אי התקנת תקנות במועד"</w:t>
      </w:r>
    </w:p>
    <w:p w:rsidR="00544E40" w:rsidRDefault="00544E40" w:rsidP="00544E40">
      <w:pPr>
        <w:pStyle w:val="KeepWithNext"/>
        <w:rPr>
          <w:rFonts w:hint="cs"/>
          <w:rtl/>
          <w:lang w:eastAsia="he-IL"/>
        </w:rPr>
      </w:pPr>
    </w:p>
    <w:p w:rsidR="00544E40" w:rsidRDefault="00544E40" w:rsidP="00544E40">
      <w:pPr>
        <w:rPr>
          <w:rFonts w:hint="cs"/>
          <w:rtl/>
          <w:lang w:eastAsia="he-IL"/>
        </w:rPr>
      </w:pPr>
    </w:p>
    <w:p w:rsidR="00544E40" w:rsidRDefault="00544E40" w:rsidP="00544E40">
      <w:pPr>
        <w:pStyle w:val="af"/>
        <w:keepNext/>
        <w:rPr>
          <w:rFonts w:hint="cs"/>
          <w:rtl/>
        </w:rPr>
      </w:pPr>
      <w:bookmarkStart w:id="459" w:name="_ETM_Q1_2110000"/>
      <w:bookmarkEnd w:id="459"/>
      <w:r>
        <w:rPr>
          <w:rtl/>
        </w:rPr>
        <w:t>היו"ר יריב לוין:</w:t>
      </w:r>
    </w:p>
    <w:p w:rsidR="00544E40" w:rsidRDefault="00544E40" w:rsidP="00544E40">
      <w:pPr>
        <w:pStyle w:val="KeepWithNext"/>
        <w:rPr>
          <w:rFonts w:hint="cs"/>
          <w:rtl/>
          <w:lang w:eastAsia="he-IL"/>
        </w:rPr>
      </w:pPr>
    </w:p>
    <w:p w:rsidR="00544E40" w:rsidRDefault="00CB2F4E" w:rsidP="0013217A">
      <w:pPr>
        <w:rPr>
          <w:rFonts w:hint="cs"/>
          <w:rtl/>
          <w:lang w:eastAsia="he-IL"/>
        </w:rPr>
      </w:pPr>
      <w:bookmarkStart w:id="460" w:name="_ETM_Q1_2101704"/>
      <w:bookmarkEnd w:id="460"/>
      <w:r>
        <w:rPr>
          <w:rFonts w:hint="cs"/>
          <w:rtl/>
          <w:lang w:eastAsia="he-IL"/>
        </w:rPr>
        <w:t xml:space="preserve">אנחנו עוברים לדיון בהצעה לסדר </w:t>
      </w:r>
      <w:bookmarkStart w:id="461" w:name="_ETM_Q1_2103789"/>
      <w:bookmarkEnd w:id="461"/>
      <w:r>
        <w:rPr>
          <w:rFonts w:hint="cs"/>
          <w:rtl/>
          <w:lang w:eastAsia="he-IL"/>
        </w:rPr>
        <w:t xml:space="preserve">היום של חבר הכנסת ישראל אייכלר בנושא </w:t>
      </w:r>
      <w:r>
        <w:rPr>
          <w:rtl/>
          <w:lang w:eastAsia="he-IL"/>
        </w:rPr>
        <w:t>–</w:t>
      </w:r>
      <w:r>
        <w:rPr>
          <w:rFonts w:hint="cs"/>
          <w:rtl/>
          <w:lang w:eastAsia="he-IL"/>
        </w:rPr>
        <w:t xml:space="preserve"> דיווח שר </w:t>
      </w:r>
      <w:bookmarkStart w:id="462" w:name="_ETM_Q1_2104982"/>
      <w:bookmarkEnd w:id="462"/>
      <w:r>
        <w:rPr>
          <w:rFonts w:hint="cs"/>
          <w:rtl/>
          <w:lang w:eastAsia="he-IL"/>
        </w:rPr>
        <w:t>בדבר אי התקנת תקנות במועד</w:t>
      </w:r>
      <w:r w:rsidR="0013217A">
        <w:rPr>
          <w:rFonts w:hint="cs"/>
          <w:rtl/>
          <w:lang w:eastAsia="he-IL"/>
        </w:rPr>
        <w:t xml:space="preserve">, אני מבקש לומר ולעדכן את הוועדה: מדובר בנושא באמת </w:t>
      </w:r>
      <w:bookmarkStart w:id="463" w:name="_ETM_Q1_2113879"/>
      <w:bookmarkEnd w:id="463"/>
      <w:r w:rsidR="0013217A">
        <w:rPr>
          <w:rFonts w:hint="cs"/>
          <w:rtl/>
          <w:lang w:eastAsia="he-IL"/>
        </w:rPr>
        <w:t xml:space="preserve">חשוב, </w:t>
      </w:r>
      <w:r w:rsidR="00544E40">
        <w:rPr>
          <w:rFonts w:hint="cs"/>
          <w:rtl/>
          <w:lang w:eastAsia="he-IL"/>
        </w:rPr>
        <w:t xml:space="preserve">בתיאום </w:t>
      </w:r>
      <w:bookmarkStart w:id="464" w:name="_ETM_Q1_2117000"/>
      <w:bookmarkEnd w:id="464"/>
      <w:r w:rsidR="00544E40">
        <w:rPr>
          <w:rFonts w:hint="cs"/>
          <w:rtl/>
          <w:lang w:eastAsia="he-IL"/>
        </w:rPr>
        <w:t>ו</w:t>
      </w:r>
      <w:r w:rsidR="0013217A">
        <w:rPr>
          <w:rFonts w:hint="cs"/>
          <w:rtl/>
          <w:lang w:eastAsia="he-IL"/>
        </w:rPr>
        <w:t xml:space="preserve">בהסכמתו האדיבה של חבר הכנסת אייכלר אנחנו </w:t>
      </w:r>
      <w:bookmarkStart w:id="465" w:name="_ETM_Q1_2118000"/>
      <w:bookmarkEnd w:id="465"/>
      <w:r w:rsidR="00544E40">
        <w:rPr>
          <w:rFonts w:hint="cs"/>
          <w:rtl/>
          <w:lang w:eastAsia="he-IL"/>
        </w:rPr>
        <w:t xml:space="preserve">דחינו את הדיון במספר חודשים על מנת לאפשר </w:t>
      </w:r>
      <w:r w:rsidR="0013217A">
        <w:rPr>
          <w:rFonts w:hint="cs"/>
          <w:rtl/>
          <w:lang w:eastAsia="he-IL"/>
        </w:rPr>
        <w:t xml:space="preserve">למחלקה המשפטית </w:t>
      </w:r>
      <w:bookmarkStart w:id="466" w:name="_ETM_Q1_2129369"/>
      <w:bookmarkEnd w:id="466"/>
      <w:r w:rsidR="0013217A">
        <w:rPr>
          <w:rFonts w:hint="cs"/>
          <w:rtl/>
          <w:lang w:eastAsia="he-IL"/>
        </w:rPr>
        <w:t xml:space="preserve">של הכנסת וליועץ המשפטי של הכנסת </w:t>
      </w:r>
      <w:bookmarkStart w:id="467" w:name="_ETM_Q1_2131000"/>
      <w:bookmarkEnd w:id="467"/>
      <w:r w:rsidR="00544E40">
        <w:rPr>
          <w:rFonts w:hint="cs"/>
          <w:rtl/>
          <w:lang w:eastAsia="he-IL"/>
        </w:rPr>
        <w:t xml:space="preserve">להשלים </w:t>
      </w:r>
      <w:bookmarkStart w:id="468" w:name="_ETM_Q1_2135000"/>
      <w:bookmarkEnd w:id="468"/>
      <w:r w:rsidR="00544E40">
        <w:rPr>
          <w:rFonts w:hint="cs"/>
          <w:rtl/>
          <w:lang w:eastAsia="he-IL"/>
        </w:rPr>
        <w:t>עבודה מקיפה מאד ש</w:t>
      </w:r>
      <w:r w:rsidR="0013217A">
        <w:rPr>
          <w:rFonts w:hint="cs"/>
          <w:rtl/>
          <w:lang w:eastAsia="he-IL"/>
        </w:rPr>
        <w:t xml:space="preserve">הם עשו בסוגיה החשובה הזו, ושאני בטוח שתיצוק תוכן הרבה יותר משמעותי לדיון. </w:t>
      </w:r>
      <w:bookmarkStart w:id="469" w:name="_ETM_Q1_2146527"/>
      <w:bookmarkStart w:id="470" w:name="_ETM_Q1_2138000"/>
      <w:bookmarkEnd w:id="469"/>
      <w:bookmarkEnd w:id="470"/>
      <w:r w:rsidR="00544E40">
        <w:rPr>
          <w:rFonts w:hint="cs"/>
          <w:rtl/>
          <w:lang w:eastAsia="he-IL"/>
        </w:rPr>
        <w:t>אני רוצה להודות לחבר הכנסת אייכלר ש</w:t>
      </w:r>
      <w:bookmarkStart w:id="471" w:name="_ETM_Q1_2146000"/>
      <w:bookmarkEnd w:id="471"/>
      <w:r w:rsidR="0013217A">
        <w:rPr>
          <w:rFonts w:hint="cs"/>
          <w:rtl/>
          <w:lang w:eastAsia="he-IL"/>
        </w:rPr>
        <w:t xml:space="preserve">העלה את הנושא, ואאפשר לך להציג אותו. בבקשה. </w:t>
      </w:r>
    </w:p>
    <w:p w:rsidR="00544E40" w:rsidRDefault="00544E40" w:rsidP="00544E40">
      <w:pPr>
        <w:rPr>
          <w:rFonts w:hint="cs"/>
          <w:rtl/>
          <w:lang w:eastAsia="he-IL"/>
        </w:rPr>
      </w:pPr>
    </w:p>
    <w:p w:rsidR="00544E40" w:rsidRDefault="00544E40" w:rsidP="00544E40">
      <w:pPr>
        <w:pStyle w:val="a"/>
        <w:keepNext/>
        <w:rPr>
          <w:rFonts w:hint="cs"/>
          <w:rtl/>
        </w:rPr>
      </w:pPr>
      <w:bookmarkStart w:id="472" w:name="_ETM_Q1_2152000"/>
      <w:bookmarkStart w:id="473" w:name="_ETM_Q1_2153000"/>
      <w:bookmarkStart w:id="474" w:name="_ETM_Q1_2157000"/>
      <w:bookmarkEnd w:id="472"/>
      <w:bookmarkEnd w:id="473"/>
      <w:bookmarkEnd w:id="474"/>
      <w:r>
        <w:rPr>
          <w:rtl/>
        </w:rPr>
        <w:t>ישראל אייכלר:</w:t>
      </w:r>
    </w:p>
    <w:p w:rsidR="00544E40" w:rsidRDefault="00544E40" w:rsidP="00544E40">
      <w:pPr>
        <w:pStyle w:val="KeepWithNext"/>
        <w:rPr>
          <w:rFonts w:hint="cs"/>
          <w:rtl/>
          <w:lang w:eastAsia="he-IL"/>
        </w:rPr>
      </w:pPr>
    </w:p>
    <w:p w:rsidR="00544E40" w:rsidRDefault="0013217A" w:rsidP="0013217A">
      <w:pPr>
        <w:rPr>
          <w:rFonts w:hint="cs"/>
          <w:rtl/>
          <w:lang w:eastAsia="he-IL"/>
        </w:rPr>
      </w:pPr>
      <w:bookmarkStart w:id="475" w:name="_ETM_Q1_2152578"/>
      <w:bookmarkEnd w:id="475"/>
      <w:r>
        <w:rPr>
          <w:rFonts w:hint="cs"/>
          <w:rtl/>
          <w:lang w:eastAsia="he-IL"/>
        </w:rPr>
        <w:t xml:space="preserve">אני חושב שיש מעט </w:t>
      </w:r>
      <w:bookmarkStart w:id="476" w:name="_ETM_Q1_2155471"/>
      <w:bookmarkEnd w:id="476"/>
      <w:r>
        <w:rPr>
          <w:rFonts w:hint="cs"/>
          <w:rtl/>
          <w:lang w:eastAsia="he-IL"/>
        </w:rPr>
        <w:t xml:space="preserve">מאד חוקים שכל כך מוסכמים על כולם וכל כך מתבקשים ובעצם לא נדרשים, כי אם החוק קובע זמן ומועד </w:t>
      </w:r>
      <w:bookmarkStart w:id="477" w:name="_ETM_Q1_2159678"/>
      <w:bookmarkEnd w:id="477"/>
      <w:r>
        <w:rPr>
          <w:rFonts w:hint="cs"/>
          <w:rtl/>
          <w:lang w:eastAsia="he-IL"/>
        </w:rPr>
        <w:t xml:space="preserve">ששר צריך להתקין תקנות, הוא היה צריך לעשות את זה. </w:t>
      </w:r>
      <w:bookmarkStart w:id="478" w:name="_ETM_Q1_2164998"/>
      <w:bookmarkEnd w:id="478"/>
      <w:r w:rsidR="00544E40">
        <w:rPr>
          <w:rFonts w:hint="cs"/>
          <w:rtl/>
          <w:lang w:eastAsia="he-IL"/>
        </w:rPr>
        <w:t>אמרתי גם בהצעת החוק</w:t>
      </w:r>
      <w:r>
        <w:rPr>
          <w:rFonts w:hint="cs"/>
          <w:rtl/>
          <w:lang w:eastAsia="he-IL"/>
        </w:rPr>
        <w:t xml:space="preserve"> כשהגשתי אותה, למרות שוועדת השרים הורידה אותה, אמרתי ש</w:t>
      </w:r>
      <w:bookmarkStart w:id="479" w:name="_ETM_Q1_2169000"/>
      <w:bookmarkEnd w:id="479"/>
      <w:r w:rsidR="00544E40">
        <w:rPr>
          <w:rFonts w:hint="cs"/>
          <w:rtl/>
          <w:lang w:eastAsia="he-IL"/>
        </w:rPr>
        <w:t xml:space="preserve">חשבתי שכל הצעת החוק </w:t>
      </w:r>
      <w:bookmarkStart w:id="480" w:name="_ETM_Q1_2171000"/>
      <w:bookmarkEnd w:id="480"/>
      <w:r w:rsidR="00544E40">
        <w:rPr>
          <w:rFonts w:hint="cs"/>
          <w:rtl/>
          <w:lang w:eastAsia="he-IL"/>
        </w:rPr>
        <w:t>צריכה לקחת שתי דקות וכולם יצביעו בעד</w:t>
      </w:r>
      <w:r>
        <w:rPr>
          <w:rFonts w:hint="cs"/>
          <w:rtl/>
          <w:lang w:eastAsia="he-IL"/>
        </w:rPr>
        <w:t xml:space="preserve">, </w:t>
      </w:r>
      <w:bookmarkStart w:id="481" w:name="_ETM_Q1_2178597"/>
      <w:bookmarkEnd w:id="481"/>
      <w:r>
        <w:rPr>
          <w:rFonts w:hint="cs"/>
          <w:rtl/>
          <w:lang w:eastAsia="he-IL"/>
        </w:rPr>
        <w:t xml:space="preserve">ושלום. אבל משום מה הם דחו את זה, ויכול להיות </w:t>
      </w:r>
      <w:bookmarkStart w:id="482" w:name="_ETM_Q1_2179681"/>
      <w:bookmarkEnd w:id="482"/>
      <w:r>
        <w:rPr>
          <w:rFonts w:hint="cs"/>
          <w:rtl/>
          <w:lang w:eastAsia="he-IL"/>
        </w:rPr>
        <w:t xml:space="preserve">שזה יצא לטובה, כי אם ועדת הכנסת תחליט על הצעה </w:t>
      </w:r>
      <w:bookmarkStart w:id="483" w:name="_ETM_Q1_2181496"/>
      <w:bookmarkEnd w:id="483"/>
      <w:r>
        <w:rPr>
          <w:rFonts w:hint="cs"/>
          <w:rtl/>
          <w:lang w:eastAsia="he-IL"/>
        </w:rPr>
        <w:t xml:space="preserve">כזו אולי תהיה לזה </w:t>
      </w:r>
      <w:bookmarkStart w:id="484" w:name="_ETM_Q1_2179000"/>
      <w:bookmarkEnd w:id="484"/>
      <w:r w:rsidR="00544E40">
        <w:rPr>
          <w:rFonts w:hint="cs"/>
          <w:rtl/>
          <w:lang w:eastAsia="he-IL"/>
        </w:rPr>
        <w:t>הרבה יותר השפעה, וג</w:t>
      </w:r>
      <w:bookmarkStart w:id="485" w:name="_ETM_Q1_2183000"/>
      <w:bookmarkEnd w:id="485"/>
      <w:r w:rsidR="00544E40">
        <w:rPr>
          <w:rFonts w:hint="cs"/>
          <w:rtl/>
          <w:lang w:eastAsia="he-IL"/>
        </w:rPr>
        <w:t>ם, שהייעוץ המש</w:t>
      </w:r>
      <w:r>
        <w:rPr>
          <w:rFonts w:hint="cs"/>
          <w:rtl/>
          <w:lang w:eastAsia="he-IL"/>
        </w:rPr>
        <w:t xml:space="preserve">פטי של הכנסת שעושה מלאכה מצוינת, באמת יחייב את השרים לעשות </w:t>
      </w:r>
      <w:bookmarkStart w:id="486" w:name="_ETM_Q1_2194251"/>
      <w:bookmarkEnd w:id="486"/>
      <w:r>
        <w:rPr>
          <w:rFonts w:hint="cs"/>
          <w:rtl/>
          <w:lang w:eastAsia="he-IL"/>
        </w:rPr>
        <w:t xml:space="preserve">את זה. </w:t>
      </w:r>
    </w:p>
    <w:p w:rsidR="00544E40" w:rsidRDefault="00544E40" w:rsidP="00544E40">
      <w:pPr>
        <w:rPr>
          <w:rFonts w:hint="cs"/>
          <w:rtl/>
          <w:lang w:eastAsia="he-IL"/>
        </w:rPr>
      </w:pPr>
    </w:p>
    <w:p w:rsidR="00544E40" w:rsidRDefault="0013217A" w:rsidP="0013217A">
      <w:pPr>
        <w:rPr>
          <w:rFonts w:hint="cs"/>
          <w:rtl/>
          <w:lang w:eastAsia="he-IL"/>
        </w:rPr>
      </w:pPr>
      <w:r>
        <w:rPr>
          <w:rFonts w:hint="cs"/>
          <w:rtl/>
          <w:lang w:eastAsia="he-IL"/>
        </w:rPr>
        <w:t xml:space="preserve">אני רוצה להסביר בכמה משפטים ממש מה </w:t>
      </w:r>
      <w:bookmarkStart w:id="487" w:name="_ETM_Q1_2191942"/>
      <w:bookmarkEnd w:id="487"/>
      <w:r>
        <w:rPr>
          <w:rFonts w:hint="cs"/>
          <w:rtl/>
          <w:lang w:eastAsia="he-IL"/>
        </w:rPr>
        <w:t xml:space="preserve">החשיבות שבדבר. אני הרי תמיד יורד אל השורש של </w:t>
      </w:r>
      <w:bookmarkStart w:id="488" w:name="_ETM_Q1_2200634"/>
      <w:bookmarkEnd w:id="488"/>
      <w:r>
        <w:rPr>
          <w:rFonts w:hint="cs"/>
          <w:rtl/>
          <w:lang w:eastAsia="he-IL"/>
        </w:rPr>
        <w:t xml:space="preserve">הדברים. הכנסת זה ועד הבית של האזרחים. </w:t>
      </w:r>
      <w:bookmarkStart w:id="489" w:name="_ETM_Q1_2192000"/>
      <w:bookmarkEnd w:id="489"/>
      <w:r>
        <w:rPr>
          <w:rFonts w:hint="cs"/>
          <w:rtl/>
          <w:lang w:eastAsia="he-IL"/>
        </w:rPr>
        <w:t xml:space="preserve">הממשלה </w:t>
      </w:r>
      <w:bookmarkStart w:id="490" w:name="_ETM_Q1_2194000"/>
      <w:bookmarkStart w:id="491" w:name="_ETM_Q1_2199000"/>
      <w:bookmarkEnd w:id="490"/>
      <w:bookmarkEnd w:id="491"/>
      <w:r w:rsidR="00544E40">
        <w:rPr>
          <w:rFonts w:hint="cs"/>
          <w:rtl/>
          <w:lang w:eastAsia="he-IL"/>
        </w:rPr>
        <w:t xml:space="preserve">היא הועד המנהל, הועד </w:t>
      </w:r>
      <w:bookmarkStart w:id="492" w:name="_ETM_Q1_2203000"/>
      <w:bookmarkEnd w:id="492"/>
      <w:r w:rsidR="00544E40">
        <w:rPr>
          <w:rFonts w:hint="cs"/>
          <w:rtl/>
          <w:lang w:eastAsia="he-IL"/>
        </w:rPr>
        <w:t xml:space="preserve">הפועל </w:t>
      </w:r>
      <w:r>
        <w:rPr>
          <w:rFonts w:hint="cs"/>
          <w:rtl/>
          <w:lang w:eastAsia="he-IL"/>
        </w:rPr>
        <w:t xml:space="preserve">של ועד </w:t>
      </w:r>
      <w:bookmarkStart w:id="493" w:name="_ETM_Q1_2208842"/>
      <w:bookmarkEnd w:id="493"/>
      <w:r>
        <w:rPr>
          <w:rFonts w:hint="cs"/>
          <w:rtl/>
          <w:lang w:eastAsia="he-IL"/>
        </w:rPr>
        <w:t xml:space="preserve">הבית הזה. כל זמן </w:t>
      </w:r>
      <w:bookmarkStart w:id="494" w:name="_ETM_Q1_2204000"/>
      <w:bookmarkEnd w:id="494"/>
      <w:r w:rsidR="00544E40">
        <w:rPr>
          <w:rFonts w:hint="cs"/>
          <w:rtl/>
          <w:lang w:eastAsia="he-IL"/>
        </w:rPr>
        <w:t xml:space="preserve"> שיש השפעה לאזרחים </w:t>
      </w:r>
      <w:r>
        <w:rPr>
          <w:rFonts w:hint="cs"/>
          <w:rtl/>
          <w:lang w:eastAsia="he-IL"/>
        </w:rPr>
        <w:t xml:space="preserve">באמצעות חברי הכנסת לחוקק חוקים והשרים </w:t>
      </w:r>
      <w:bookmarkStart w:id="495" w:name="_ETM_Q1_2213859"/>
      <w:bookmarkEnd w:id="495"/>
      <w:r>
        <w:rPr>
          <w:rFonts w:hint="cs"/>
          <w:rtl/>
          <w:lang w:eastAsia="he-IL"/>
        </w:rPr>
        <w:t xml:space="preserve">מבצעים, </w:t>
      </w:r>
      <w:bookmarkStart w:id="496" w:name="_ETM_Q1_2209000"/>
      <w:bookmarkEnd w:id="496"/>
      <w:r w:rsidR="00544E40">
        <w:rPr>
          <w:rFonts w:hint="cs"/>
          <w:rtl/>
          <w:lang w:eastAsia="he-IL"/>
        </w:rPr>
        <w:t xml:space="preserve">אז כל </w:t>
      </w:r>
      <w:r>
        <w:rPr>
          <w:rFonts w:hint="cs"/>
          <w:rtl/>
          <w:lang w:eastAsia="he-IL"/>
        </w:rPr>
        <w:t xml:space="preserve">הדיירים יכולים לחיות בשלום בבית הזה. ברגע שיש מישהו </w:t>
      </w:r>
      <w:bookmarkStart w:id="497" w:name="_ETM_Q1_2218063"/>
      <w:bookmarkEnd w:id="497"/>
      <w:r>
        <w:rPr>
          <w:rFonts w:hint="cs"/>
          <w:rtl/>
          <w:lang w:eastAsia="he-IL"/>
        </w:rPr>
        <w:t xml:space="preserve">שיכול לתקוע את זה בדרך לא הגונה, זו פגיעה בכלל </w:t>
      </w:r>
      <w:bookmarkStart w:id="498" w:name="_ETM_Q1_2223995"/>
      <w:bookmarkEnd w:id="498"/>
      <w:r>
        <w:rPr>
          <w:rFonts w:hint="cs"/>
          <w:rtl/>
          <w:lang w:eastAsia="he-IL"/>
        </w:rPr>
        <w:t xml:space="preserve">האזרחים. אם אנחנו כחברי כנסת - </w:t>
      </w:r>
      <w:bookmarkStart w:id="499" w:name="_ETM_Q1_2211000"/>
      <w:bookmarkStart w:id="500" w:name="_ETM_Q1_2213000"/>
      <w:bookmarkStart w:id="501" w:name="_ETM_Q1_2221000"/>
      <w:bookmarkStart w:id="502" w:name="_ETM_Q1_2222000"/>
      <w:bookmarkEnd w:id="499"/>
      <w:bookmarkEnd w:id="500"/>
      <w:bookmarkEnd w:id="501"/>
      <w:bookmarkEnd w:id="502"/>
      <w:r w:rsidR="00544E40">
        <w:rPr>
          <w:rFonts w:hint="cs"/>
          <w:rtl/>
          <w:lang w:eastAsia="he-IL"/>
        </w:rPr>
        <w:t xml:space="preserve"> כל אחד חושב שהוא יהיה פעם </w:t>
      </w:r>
      <w:bookmarkStart w:id="503" w:name="_ETM_Q1_2229000"/>
      <w:bookmarkEnd w:id="503"/>
      <w:r w:rsidR="00544E40">
        <w:rPr>
          <w:rFonts w:hint="cs"/>
          <w:rtl/>
          <w:lang w:eastAsia="he-IL"/>
        </w:rPr>
        <w:t xml:space="preserve">שר ואז יהיה לו את החופש לתקוע </w:t>
      </w:r>
      <w:r>
        <w:rPr>
          <w:rFonts w:hint="cs"/>
          <w:rtl/>
          <w:lang w:eastAsia="he-IL"/>
        </w:rPr>
        <w:t xml:space="preserve">חוקים שהם לא מוצאים </w:t>
      </w:r>
      <w:bookmarkStart w:id="504" w:name="_ETM_Q1_2232813"/>
      <w:bookmarkEnd w:id="504"/>
      <w:r>
        <w:rPr>
          <w:rFonts w:hint="cs"/>
          <w:rtl/>
          <w:lang w:eastAsia="he-IL"/>
        </w:rPr>
        <w:t xml:space="preserve">חן בעיניו על ידי עיכוב התקנות. </w:t>
      </w:r>
      <w:bookmarkStart w:id="505" w:name="_ETM_Q1_2234000"/>
      <w:bookmarkEnd w:id="505"/>
      <w:r w:rsidR="00544E40">
        <w:rPr>
          <w:rFonts w:hint="cs"/>
          <w:rtl/>
          <w:lang w:eastAsia="he-IL"/>
        </w:rPr>
        <w:t xml:space="preserve">כשאנחנו מדברים על </w:t>
      </w:r>
      <w:bookmarkStart w:id="506" w:name="_ETM_Q1_2238000"/>
      <w:bookmarkEnd w:id="506"/>
      <w:r w:rsidR="00544E40">
        <w:rPr>
          <w:rFonts w:hint="cs"/>
          <w:rtl/>
          <w:lang w:eastAsia="he-IL"/>
        </w:rPr>
        <w:t>טובת הא</w:t>
      </w:r>
      <w:bookmarkStart w:id="507" w:name="_ETM_Q1_2243000"/>
      <w:bookmarkEnd w:id="507"/>
      <w:r w:rsidR="00544E40">
        <w:rPr>
          <w:rFonts w:hint="cs"/>
          <w:rtl/>
          <w:lang w:eastAsia="he-IL"/>
        </w:rPr>
        <w:t>זרחים</w:t>
      </w:r>
      <w:r>
        <w:rPr>
          <w:rFonts w:hint="cs"/>
          <w:rtl/>
          <w:lang w:eastAsia="he-IL"/>
        </w:rPr>
        <w:t xml:space="preserve"> צריך לדעת שכשהכנסת מחליטה על הצעת חוק ונותנת לשר אפשרות להתקין תקנות כי </w:t>
      </w:r>
      <w:bookmarkStart w:id="508" w:name="_ETM_Q1_2247748"/>
      <w:bookmarkEnd w:id="508"/>
      <w:r>
        <w:rPr>
          <w:rFonts w:hint="cs"/>
          <w:rtl/>
          <w:lang w:eastAsia="he-IL"/>
        </w:rPr>
        <w:t>הרי הכנסת לא יכולה להיכנס לפרטי פרטים שמאד נדרשים</w:t>
      </w:r>
      <w:bookmarkStart w:id="509" w:name="_ETM_Q1_2250249"/>
      <w:bookmarkEnd w:id="509"/>
      <w:r>
        <w:rPr>
          <w:rFonts w:hint="cs"/>
          <w:rtl/>
          <w:lang w:eastAsia="he-IL"/>
        </w:rPr>
        <w:t xml:space="preserve">, אז </w:t>
      </w:r>
      <w:bookmarkStart w:id="510" w:name="_ETM_Q1_2245000"/>
      <w:bookmarkEnd w:id="510"/>
      <w:r w:rsidR="00544E40">
        <w:rPr>
          <w:rFonts w:hint="cs"/>
          <w:rtl/>
          <w:lang w:eastAsia="he-IL"/>
        </w:rPr>
        <w:t xml:space="preserve">השר צריך להיות מספיק אחראי קודם כל להתקין </w:t>
      </w:r>
      <w:bookmarkStart w:id="511" w:name="_ETM_Q1_2252000"/>
      <w:bookmarkEnd w:id="511"/>
      <w:r>
        <w:rPr>
          <w:rFonts w:hint="cs"/>
          <w:rtl/>
          <w:lang w:eastAsia="he-IL"/>
        </w:rPr>
        <w:t xml:space="preserve">תקנות. אנחנו לא אומרים לו מה הם התקנות </w:t>
      </w:r>
      <w:bookmarkStart w:id="512" w:name="_ETM_Q1_2250379"/>
      <w:bookmarkEnd w:id="512"/>
      <w:r>
        <w:rPr>
          <w:rFonts w:hint="cs"/>
          <w:rtl/>
          <w:lang w:eastAsia="he-IL"/>
        </w:rPr>
        <w:t xml:space="preserve">שהוא יתקין. בשביל זה יש ועדות כנסת שיבקרו את התקנות </w:t>
      </w:r>
      <w:bookmarkStart w:id="513" w:name="_ETM_Q1_2252948"/>
      <w:bookmarkEnd w:id="513"/>
      <w:r>
        <w:rPr>
          <w:rFonts w:hint="cs"/>
          <w:rtl/>
          <w:lang w:eastAsia="he-IL"/>
        </w:rPr>
        <w:t xml:space="preserve">שלו. </w:t>
      </w:r>
      <w:bookmarkStart w:id="514" w:name="_ETM_Q1_2253000"/>
      <w:bookmarkEnd w:id="514"/>
      <w:r w:rsidR="00544E40">
        <w:rPr>
          <w:rFonts w:hint="cs"/>
          <w:rtl/>
          <w:lang w:eastAsia="he-IL"/>
        </w:rPr>
        <w:t xml:space="preserve">אבל שהוא לא יתקין תקנות </w:t>
      </w:r>
      <w:r w:rsidR="00544E40">
        <w:rPr>
          <w:rtl/>
          <w:lang w:eastAsia="he-IL"/>
        </w:rPr>
        <w:t>–</w:t>
      </w:r>
      <w:r w:rsidR="00544E40">
        <w:rPr>
          <w:rFonts w:hint="cs"/>
          <w:rtl/>
          <w:lang w:eastAsia="he-IL"/>
        </w:rPr>
        <w:t xml:space="preserve"> זה סבוטג', זו </w:t>
      </w:r>
      <w:bookmarkStart w:id="515" w:name="_ETM_Q1_2262000"/>
      <w:bookmarkEnd w:id="515"/>
      <w:r w:rsidR="00544E40">
        <w:rPr>
          <w:rFonts w:hint="cs"/>
          <w:rtl/>
          <w:lang w:eastAsia="he-IL"/>
        </w:rPr>
        <w:t xml:space="preserve">חבלה בדרך העבודה של </w:t>
      </w:r>
      <w:r w:rsidR="0037372D">
        <w:rPr>
          <w:rFonts w:hint="cs"/>
          <w:rtl/>
          <w:lang w:eastAsia="he-IL"/>
        </w:rPr>
        <w:t xml:space="preserve">ועד </w:t>
      </w:r>
      <w:r w:rsidR="00544E40">
        <w:rPr>
          <w:rFonts w:hint="cs"/>
          <w:rtl/>
          <w:lang w:eastAsia="he-IL"/>
        </w:rPr>
        <w:t xml:space="preserve">הבית הזה שאזרחים בחרו </w:t>
      </w:r>
      <w:r w:rsidR="0037372D">
        <w:rPr>
          <w:rFonts w:hint="cs"/>
          <w:rtl/>
          <w:lang w:eastAsia="he-IL"/>
        </w:rPr>
        <w:t xml:space="preserve">בו כדי להתקין תקנות וחוקים. לכן אני חושב שצריך לעשות הרבה יותר. </w:t>
      </w:r>
    </w:p>
    <w:p w:rsidR="00544E40" w:rsidRDefault="00544E40" w:rsidP="00544E40">
      <w:pPr>
        <w:rPr>
          <w:rFonts w:hint="cs"/>
          <w:rtl/>
          <w:lang w:eastAsia="he-IL"/>
        </w:rPr>
      </w:pPr>
    </w:p>
    <w:p w:rsidR="00544E40" w:rsidRDefault="00544E40" w:rsidP="00544E40">
      <w:pPr>
        <w:rPr>
          <w:rFonts w:hint="cs"/>
          <w:rtl/>
          <w:lang w:eastAsia="he-IL"/>
        </w:rPr>
      </w:pPr>
    </w:p>
    <w:p w:rsidR="00544E40" w:rsidRDefault="0037372D" w:rsidP="0037372D">
      <w:pPr>
        <w:rPr>
          <w:rFonts w:hint="cs"/>
          <w:rtl/>
          <w:lang w:eastAsia="he-IL"/>
        </w:rPr>
      </w:pPr>
      <w:bookmarkStart w:id="516" w:name="_ETM_Q1_2271000"/>
      <w:bookmarkEnd w:id="516"/>
      <w:r>
        <w:rPr>
          <w:rFonts w:hint="cs"/>
          <w:rtl/>
          <w:lang w:eastAsia="he-IL"/>
        </w:rPr>
        <w:t xml:space="preserve">האמת היא, אני </w:t>
      </w:r>
      <w:bookmarkStart w:id="517" w:name="_ETM_Q1_2273327"/>
      <w:bookmarkEnd w:id="517"/>
      <w:r>
        <w:rPr>
          <w:rFonts w:hint="cs"/>
          <w:rtl/>
          <w:lang w:eastAsia="he-IL"/>
        </w:rPr>
        <w:t xml:space="preserve">לא מבין </w:t>
      </w:r>
      <w:r>
        <w:rPr>
          <w:rtl/>
          <w:lang w:eastAsia="he-IL"/>
        </w:rPr>
        <w:t>–</w:t>
      </w:r>
      <w:r>
        <w:rPr>
          <w:rFonts w:hint="cs"/>
          <w:rtl/>
          <w:lang w:eastAsia="he-IL"/>
        </w:rPr>
        <w:t xml:space="preserve"> אני אשאל את היועץ המשפטי ואני אשמח </w:t>
      </w:r>
      <w:bookmarkStart w:id="518" w:name="_ETM_Q1_2273788"/>
      <w:bookmarkEnd w:id="518"/>
      <w:r>
        <w:rPr>
          <w:rFonts w:hint="cs"/>
          <w:rtl/>
          <w:lang w:eastAsia="he-IL"/>
        </w:rPr>
        <w:t xml:space="preserve">לשמוע ממנו: </w:t>
      </w:r>
      <w:r w:rsidR="00544E40">
        <w:rPr>
          <w:rFonts w:hint="cs"/>
          <w:rtl/>
          <w:lang w:eastAsia="he-IL"/>
        </w:rPr>
        <w:t xml:space="preserve">מה ההבדל </w:t>
      </w:r>
      <w:bookmarkStart w:id="519" w:name="_ETM_Q1_2273000"/>
      <w:bookmarkEnd w:id="519"/>
      <w:r w:rsidR="00544E40">
        <w:rPr>
          <w:rFonts w:hint="cs"/>
          <w:rtl/>
          <w:lang w:eastAsia="he-IL"/>
        </w:rPr>
        <w:t xml:space="preserve">בין </w:t>
      </w:r>
      <w:r>
        <w:rPr>
          <w:rFonts w:hint="cs"/>
          <w:rtl/>
          <w:lang w:eastAsia="he-IL"/>
        </w:rPr>
        <w:t>שר שמפר חוק אחר, שמ</w:t>
      </w:r>
      <w:r w:rsidR="00544E40">
        <w:rPr>
          <w:rFonts w:hint="cs"/>
          <w:rtl/>
          <w:lang w:eastAsia="he-IL"/>
        </w:rPr>
        <w:t>יד יש חקירות, מבקר המדינ</w:t>
      </w:r>
      <w:bookmarkStart w:id="520" w:name="_ETM_Q1_2282000"/>
      <w:bookmarkEnd w:id="520"/>
      <w:r w:rsidR="00544E40">
        <w:rPr>
          <w:rFonts w:hint="cs"/>
          <w:rtl/>
          <w:lang w:eastAsia="he-IL"/>
        </w:rPr>
        <w:t>ה</w:t>
      </w:r>
      <w:r>
        <w:rPr>
          <w:rFonts w:hint="cs"/>
          <w:rtl/>
          <w:lang w:eastAsia="he-IL"/>
        </w:rPr>
        <w:t xml:space="preserve">, ופלילי, וכותרות, לבין חוק שהשר הפר </w:t>
      </w:r>
      <w:bookmarkStart w:id="521" w:name="_ETM_Q1_2284341"/>
      <w:bookmarkEnd w:id="521"/>
      <w:r>
        <w:rPr>
          <w:rFonts w:hint="cs"/>
          <w:rtl/>
          <w:lang w:eastAsia="he-IL"/>
        </w:rPr>
        <w:t xml:space="preserve">בזה שהוא לא מתקין תקנות. </w:t>
      </w:r>
      <w:bookmarkStart w:id="522" w:name="_ETM_Q1_2283000"/>
      <w:bookmarkStart w:id="523" w:name="_ETM_Q1_2285000"/>
      <w:bookmarkEnd w:id="522"/>
      <w:bookmarkEnd w:id="523"/>
      <w:r w:rsidR="00544E40">
        <w:rPr>
          <w:rFonts w:hint="cs"/>
          <w:rtl/>
          <w:lang w:eastAsia="he-IL"/>
        </w:rPr>
        <w:t xml:space="preserve">מה ההבדל? האם יש שני סוגי חוקים </w:t>
      </w:r>
      <w:r w:rsidR="00544E40">
        <w:rPr>
          <w:rtl/>
          <w:lang w:eastAsia="he-IL"/>
        </w:rPr>
        <w:t>–</w:t>
      </w:r>
      <w:r w:rsidR="00544E40">
        <w:rPr>
          <w:rFonts w:hint="cs"/>
          <w:rtl/>
          <w:lang w:eastAsia="he-IL"/>
        </w:rPr>
        <w:t xml:space="preserve"> </w:t>
      </w:r>
      <w:bookmarkStart w:id="524" w:name="_ETM_Q1_2292000"/>
      <w:bookmarkEnd w:id="524"/>
      <w:r w:rsidR="00544E40">
        <w:rPr>
          <w:rFonts w:hint="cs"/>
          <w:rtl/>
          <w:lang w:eastAsia="he-IL"/>
        </w:rPr>
        <w:t xml:space="preserve">חוק שהוא חייב לעשות וחוק שהוא לא חייב לעשות? </w:t>
      </w:r>
      <w:r>
        <w:rPr>
          <w:rFonts w:hint="cs"/>
          <w:rtl/>
          <w:lang w:eastAsia="he-IL"/>
        </w:rPr>
        <w:t xml:space="preserve">אז מה הסיבה שאנחנו החלטנו שהוא רק יבוא לדווח למליאה למה </w:t>
      </w:r>
      <w:bookmarkStart w:id="525" w:name="_ETM_Q1_2300649"/>
      <w:bookmarkEnd w:id="525"/>
      <w:r>
        <w:rPr>
          <w:rFonts w:hint="cs"/>
          <w:rtl/>
          <w:lang w:eastAsia="he-IL"/>
        </w:rPr>
        <w:t xml:space="preserve">הוא לא התקין תקנות? אני מבין למה, כי אנחנו </w:t>
      </w:r>
      <w:bookmarkStart w:id="526" w:name="_ETM_Q1_2300528"/>
      <w:bookmarkEnd w:id="526"/>
      <w:r>
        <w:rPr>
          <w:rFonts w:hint="cs"/>
          <w:rtl/>
          <w:lang w:eastAsia="he-IL"/>
        </w:rPr>
        <w:t xml:space="preserve">לא רוצים ששרים יובלו בכבלים לבית המשפט בגלל שהם לא </w:t>
      </w:r>
      <w:bookmarkStart w:id="527" w:name="_ETM_Q1_2309055"/>
      <w:bookmarkEnd w:id="527"/>
      <w:r>
        <w:rPr>
          <w:rFonts w:hint="cs"/>
          <w:rtl/>
          <w:lang w:eastAsia="he-IL"/>
        </w:rPr>
        <w:t xml:space="preserve">התקינו תקנות. </w:t>
      </w:r>
      <w:bookmarkStart w:id="528" w:name="_ETM_Q1_2301000"/>
      <w:bookmarkEnd w:id="528"/>
      <w:r w:rsidR="00544E40">
        <w:rPr>
          <w:rFonts w:hint="cs"/>
          <w:rtl/>
          <w:lang w:eastAsia="he-IL"/>
        </w:rPr>
        <w:t>אז עשינו את המינימום שהוא יבוא לדווח</w:t>
      </w:r>
      <w:r>
        <w:rPr>
          <w:rFonts w:hint="cs"/>
          <w:rtl/>
          <w:lang w:eastAsia="he-IL"/>
        </w:rPr>
        <w:t xml:space="preserve"> מה הסיבה שהוא לא התקין תקנות. אם </w:t>
      </w:r>
      <w:bookmarkStart w:id="529" w:name="_ETM_Q1_2313787"/>
      <w:bookmarkEnd w:id="529"/>
      <w:r>
        <w:rPr>
          <w:rFonts w:hint="cs"/>
          <w:rtl/>
          <w:lang w:eastAsia="he-IL"/>
        </w:rPr>
        <w:t xml:space="preserve">יש לחברים או לייעוץ המשפטי הצעות עם יותר שיניים, </w:t>
      </w:r>
      <w:bookmarkStart w:id="530" w:name="_ETM_Q1_2313000"/>
      <w:bookmarkEnd w:id="530"/>
      <w:r w:rsidR="00544E40">
        <w:rPr>
          <w:rFonts w:hint="cs"/>
          <w:rtl/>
          <w:lang w:eastAsia="he-IL"/>
        </w:rPr>
        <w:t xml:space="preserve">ששר באמת </w:t>
      </w:r>
      <w:bookmarkStart w:id="531" w:name="_ETM_Q1_2314000"/>
      <w:bookmarkEnd w:id="531"/>
      <w:r w:rsidR="00544E40">
        <w:rPr>
          <w:rFonts w:hint="cs"/>
          <w:rtl/>
          <w:lang w:eastAsia="he-IL"/>
        </w:rPr>
        <w:t xml:space="preserve">יצטרך לבוא </w:t>
      </w:r>
      <w:r w:rsidR="00544E40">
        <w:rPr>
          <w:rtl/>
          <w:lang w:eastAsia="he-IL"/>
        </w:rPr>
        <w:t>–</w:t>
      </w:r>
      <w:r w:rsidR="00544E40">
        <w:rPr>
          <w:rFonts w:hint="cs"/>
          <w:rtl/>
          <w:lang w:eastAsia="he-IL"/>
        </w:rPr>
        <w:t xml:space="preserve"> לא סתם לנמק</w:t>
      </w:r>
      <w:r>
        <w:rPr>
          <w:rFonts w:hint="cs"/>
          <w:rtl/>
          <w:lang w:eastAsia="he-IL"/>
        </w:rPr>
        <w:t>,</w:t>
      </w:r>
      <w:r w:rsidR="00544E40">
        <w:rPr>
          <w:rFonts w:hint="cs"/>
          <w:rtl/>
          <w:lang w:eastAsia="he-IL"/>
        </w:rPr>
        <w:t xml:space="preserve"> אלא שיהיה מחויב </w:t>
      </w:r>
      <w:bookmarkStart w:id="532" w:name="_ETM_Q1_2321000"/>
      <w:bookmarkEnd w:id="532"/>
      <w:r w:rsidR="00544E40">
        <w:rPr>
          <w:rFonts w:hint="cs"/>
          <w:rtl/>
          <w:lang w:eastAsia="he-IL"/>
        </w:rPr>
        <w:t>באיזושהי דרך</w:t>
      </w:r>
      <w:r>
        <w:rPr>
          <w:rFonts w:hint="cs"/>
          <w:rtl/>
          <w:lang w:eastAsia="he-IL"/>
        </w:rPr>
        <w:t xml:space="preserve"> </w:t>
      </w:r>
      <w:bookmarkStart w:id="533" w:name="_ETM_Q1_2322972"/>
      <w:bookmarkEnd w:id="533"/>
      <w:r>
        <w:rPr>
          <w:rFonts w:hint="cs"/>
          <w:rtl/>
          <w:lang w:eastAsia="he-IL"/>
        </w:rPr>
        <w:t xml:space="preserve">להתקין את התקנות, הייתי שמח לתיקונים ושינויים בחוק. </w:t>
      </w:r>
      <w:bookmarkStart w:id="534" w:name="_ETM_Q1_2324000"/>
      <w:bookmarkEnd w:id="534"/>
      <w:r w:rsidR="00544E40">
        <w:rPr>
          <w:rFonts w:hint="cs"/>
          <w:rtl/>
          <w:lang w:eastAsia="he-IL"/>
        </w:rPr>
        <w:t xml:space="preserve">ברגע הזה החוק אומר ששר צריך להתקין תקנות </w:t>
      </w:r>
      <w:r>
        <w:rPr>
          <w:rFonts w:hint="cs"/>
          <w:rtl/>
          <w:lang w:eastAsia="he-IL"/>
        </w:rPr>
        <w:t xml:space="preserve">או להביא </w:t>
      </w:r>
      <w:bookmarkStart w:id="535" w:name="_ETM_Q1_2333745"/>
      <w:bookmarkEnd w:id="535"/>
      <w:r>
        <w:rPr>
          <w:rFonts w:hint="cs"/>
          <w:rtl/>
          <w:lang w:eastAsia="he-IL"/>
        </w:rPr>
        <w:t xml:space="preserve">הצעת תקנות לאישור ועדה מוועדות הכנסת, </w:t>
      </w:r>
      <w:bookmarkStart w:id="536" w:name="_ETM_Q1_2330000"/>
      <w:bookmarkEnd w:id="536"/>
      <w:r w:rsidR="00544E40">
        <w:rPr>
          <w:rFonts w:hint="cs"/>
          <w:rtl/>
          <w:lang w:eastAsia="he-IL"/>
        </w:rPr>
        <w:t xml:space="preserve">בתוך </w:t>
      </w:r>
      <w:bookmarkStart w:id="537" w:name="_ETM_Q1_2331000"/>
      <w:bookmarkEnd w:id="537"/>
      <w:r w:rsidR="00544E40">
        <w:rPr>
          <w:rFonts w:hint="cs"/>
          <w:rtl/>
          <w:lang w:eastAsia="he-IL"/>
        </w:rPr>
        <w:t xml:space="preserve">פרק זמן קצוב. אם הוא לא עשה את זה </w:t>
      </w:r>
      <w:r w:rsidR="00544E40">
        <w:rPr>
          <w:rtl/>
          <w:lang w:eastAsia="he-IL"/>
        </w:rPr>
        <w:t>–</w:t>
      </w:r>
      <w:r w:rsidR="00544E40">
        <w:rPr>
          <w:rFonts w:hint="cs"/>
          <w:rtl/>
          <w:lang w:eastAsia="he-IL"/>
        </w:rPr>
        <w:t xml:space="preserve"> </w:t>
      </w:r>
      <w:bookmarkStart w:id="538" w:name="_ETM_Q1_2336000"/>
      <w:bookmarkEnd w:id="538"/>
      <w:r>
        <w:rPr>
          <w:rFonts w:hint="cs"/>
          <w:rtl/>
          <w:lang w:eastAsia="he-IL"/>
        </w:rPr>
        <w:t xml:space="preserve">ידווח השר לכנסת </w:t>
      </w:r>
      <w:bookmarkStart w:id="539" w:name="_ETM_Q1_2335526"/>
      <w:bookmarkEnd w:id="539"/>
      <w:r>
        <w:rPr>
          <w:rFonts w:hint="cs"/>
          <w:rtl/>
          <w:lang w:eastAsia="he-IL"/>
        </w:rPr>
        <w:t xml:space="preserve">על הסיבה לכך שהתקנות לא הותקנו, לא הובאו לאישור, לפי </w:t>
      </w:r>
      <w:bookmarkStart w:id="540" w:name="_ETM_Q1_2340072"/>
      <w:bookmarkEnd w:id="540"/>
      <w:r>
        <w:rPr>
          <w:rFonts w:hint="cs"/>
          <w:rtl/>
          <w:lang w:eastAsia="he-IL"/>
        </w:rPr>
        <w:t xml:space="preserve">העניין. </w:t>
      </w:r>
      <w:bookmarkStart w:id="541" w:name="_ETM_Q1_2337000"/>
      <w:bookmarkEnd w:id="541"/>
      <w:r w:rsidR="00544E40">
        <w:rPr>
          <w:rFonts w:hint="cs"/>
          <w:rtl/>
          <w:lang w:eastAsia="he-IL"/>
        </w:rPr>
        <w:t xml:space="preserve">בישיבת הכנסת שיקבע יושב ראש הכנסת </w:t>
      </w:r>
      <w:r>
        <w:rPr>
          <w:rFonts w:hint="cs"/>
          <w:rtl/>
          <w:lang w:eastAsia="he-IL"/>
        </w:rPr>
        <w:t xml:space="preserve">בתוך חודש, בתוך פרק הזמן האמור. </w:t>
      </w:r>
      <w:bookmarkStart w:id="542" w:name="_ETM_Q1_2343000"/>
      <w:bookmarkEnd w:id="542"/>
      <w:r w:rsidR="00544E40">
        <w:rPr>
          <w:rFonts w:hint="cs"/>
          <w:rtl/>
          <w:lang w:eastAsia="he-IL"/>
        </w:rPr>
        <w:t>המילה :</w:t>
      </w:r>
      <w:r>
        <w:rPr>
          <w:rFonts w:hint="cs"/>
          <w:rtl/>
          <w:lang w:eastAsia="he-IL"/>
        </w:rPr>
        <w:t xml:space="preserve"> "שייקבע יושב ראש הכנסת", </w:t>
      </w:r>
      <w:bookmarkStart w:id="543" w:name="_ETM_Q1_2346000"/>
      <w:bookmarkEnd w:id="543"/>
      <w:r w:rsidR="00544E40">
        <w:rPr>
          <w:rFonts w:hint="cs"/>
          <w:rtl/>
          <w:lang w:eastAsia="he-IL"/>
        </w:rPr>
        <w:t xml:space="preserve">הייתי </w:t>
      </w:r>
      <w:r>
        <w:rPr>
          <w:rFonts w:hint="cs"/>
          <w:rtl/>
          <w:lang w:eastAsia="he-IL"/>
        </w:rPr>
        <w:t xml:space="preserve">אפילו </w:t>
      </w:r>
      <w:r w:rsidR="00544E40">
        <w:rPr>
          <w:rFonts w:hint="cs"/>
          <w:rtl/>
          <w:lang w:eastAsia="he-IL"/>
        </w:rPr>
        <w:t xml:space="preserve">מרחיב </w:t>
      </w:r>
      <w:r w:rsidR="00544E40">
        <w:rPr>
          <w:rtl/>
          <w:lang w:eastAsia="he-IL"/>
        </w:rPr>
        <w:t>–</w:t>
      </w:r>
      <w:r w:rsidR="00544E40">
        <w:rPr>
          <w:rFonts w:hint="cs"/>
          <w:rtl/>
          <w:lang w:eastAsia="he-IL"/>
        </w:rPr>
        <w:t xml:space="preserve"> </w:t>
      </w:r>
      <w:bookmarkStart w:id="544" w:name="_ETM_Q1_2348000"/>
      <w:bookmarkEnd w:id="544"/>
      <w:r w:rsidR="00544E40">
        <w:rPr>
          <w:rFonts w:hint="cs"/>
          <w:rtl/>
          <w:lang w:eastAsia="he-IL"/>
        </w:rPr>
        <w:t xml:space="preserve">"שידרוש כל חבר כנסת". </w:t>
      </w:r>
      <w:r>
        <w:rPr>
          <w:rFonts w:hint="cs"/>
          <w:rtl/>
          <w:lang w:eastAsia="he-IL"/>
        </w:rPr>
        <w:t xml:space="preserve">למה רק יושב ראש הכנסת צריך לקבוע את הדיון הזה? יכול להיות שאם הוועדה תחליט שכל </w:t>
      </w:r>
      <w:bookmarkStart w:id="545" w:name="_ETM_Q1_2358491"/>
      <w:bookmarkEnd w:id="545"/>
      <w:r>
        <w:rPr>
          <w:rFonts w:hint="cs"/>
          <w:rtl/>
          <w:lang w:eastAsia="he-IL"/>
        </w:rPr>
        <w:t xml:space="preserve">חבר כנסת יכול לבקש דיון בנושא הזה, למה השר לא </w:t>
      </w:r>
      <w:bookmarkStart w:id="546" w:name="_ETM_Q1_2361354"/>
      <w:bookmarkEnd w:id="546"/>
      <w:r>
        <w:rPr>
          <w:rFonts w:hint="cs"/>
          <w:rtl/>
          <w:lang w:eastAsia="he-IL"/>
        </w:rPr>
        <w:t xml:space="preserve">התקין תקנות בזמן, שהכנסת תואיל בטובה להתכנס  ולדון ולאפשר לו לדווח את העניין. </w:t>
      </w:r>
    </w:p>
    <w:p w:rsidR="00544E40" w:rsidRDefault="00544E40" w:rsidP="00544E40">
      <w:pPr>
        <w:rPr>
          <w:rFonts w:hint="cs"/>
          <w:rtl/>
          <w:lang w:eastAsia="he-IL"/>
        </w:rPr>
      </w:pPr>
      <w:bookmarkStart w:id="547" w:name="_ETM_Q1_2354000"/>
      <w:bookmarkEnd w:id="547"/>
      <w:r>
        <w:rPr>
          <w:rFonts w:hint="cs"/>
          <w:rtl/>
          <w:lang w:eastAsia="he-IL"/>
        </w:rPr>
        <w:t xml:space="preserve"> </w:t>
      </w:r>
    </w:p>
    <w:p w:rsidR="00544E40" w:rsidRDefault="00544E40" w:rsidP="00544E40">
      <w:pPr>
        <w:pStyle w:val="a"/>
        <w:keepNext/>
        <w:rPr>
          <w:rFonts w:hint="cs"/>
          <w:rtl/>
        </w:rPr>
      </w:pPr>
      <w:bookmarkStart w:id="548" w:name="_ETM_Q1_2362000"/>
      <w:bookmarkStart w:id="549" w:name="_ETM_Q1_2364000"/>
      <w:bookmarkEnd w:id="548"/>
      <w:bookmarkEnd w:id="549"/>
      <w:r>
        <w:rPr>
          <w:rtl/>
        </w:rPr>
        <w:t>איתן כבל:</w:t>
      </w:r>
    </w:p>
    <w:p w:rsidR="00544E40" w:rsidRDefault="00544E40" w:rsidP="00544E40">
      <w:pPr>
        <w:pStyle w:val="KeepWithNext"/>
        <w:rPr>
          <w:rFonts w:hint="cs"/>
          <w:rtl/>
          <w:lang w:eastAsia="he-IL"/>
        </w:rPr>
      </w:pPr>
    </w:p>
    <w:p w:rsidR="00544E40" w:rsidRDefault="00544E40" w:rsidP="00933189">
      <w:pPr>
        <w:rPr>
          <w:rFonts w:hint="cs"/>
          <w:rtl/>
          <w:lang w:eastAsia="he-IL"/>
        </w:rPr>
      </w:pPr>
      <w:r>
        <w:rPr>
          <w:rFonts w:hint="cs"/>
          <w:rtl/>
          <w:lang w:eastAsia="he-IL"/>
        </w:rPr>
        <w:t>חבר הכנסת אייכלר ה</w:t>
      </w:r>
      <w:bookmarkStart w:id="550" w:name="_ETM_Q1_2369000"/>
      <w:bookmarkEnd w:id="550"/>
      <w:r>
        <w:rPr>
          <w:rFonts w:hint="cs"/>
          <w:rtl/>
          <w:lang w:eastAsia="he-IL"/>
        </w:rPr>
        <w:t xml:space="preserve">עלה את אחד הנושאים הכואבים פה </w:t>
      </w:r>
      <w:r w:rsidR="0037372D">
        <w:rPr>
          <w:rFonts w:hint="cs"/>
          <w:rtl/>
          <w:lang w:eastAsia="he-IL"/>
        </w:rPr>
        <w:t xml:space="preserve">במערכת היחסים </w:t>
      </w:r>
      <w:r>
        <w:rPr>
          <w:rFonts w:hint="cs"/>
          <w:rtl/>
          <w:lang w:eastAsia="he-IL"/>
        </w:rPr>
        <w:t xml:space="preserve">שמתקיימת </w:t>
      </w:r>
      <w:r w:rsidR="0037372D">
        <w:rPr>
          <w:rFonts w:hint="cs"/>
          <w:rtl/>
          <w:lang w:eastAsia="he-IL"/>
        </w:rPr>
        <w:t xml:space="preserve">בין </w:t>
      </w:r>
      <w:bookmarkStart w:id="551" w:name="_ETM_Q1_2371093"/>
      <w:bookmarkEnd w:id="551"/>
      <w:r w:rsidR="0037372D">
        <w:rPr>
          <w:rFonts w:hint="cs"/>
          <w:rtl/>
          <w:lang w:eastAsia="he-IL"/>
        </w:rPr>
        <w:t xml:space="preserve">הממשלה </w:t>
      </w:r>
      <w:r w:rsidR="00933189">
        <w:rPr>
          <w:rFonts w:hint="cs"/>
          <w:rtl/>
          <w:lang w:eastAsia="he-IL"/>
        </w:rPr>
        <w:t xml:space="preserve">לבין הכנסת. </w:t>
      </w:r>
      <w:bookmarkStart w:id="552" w:name="_ETM_Q1_2376000"/>
      <w:bookmarkEnd w:id="552"/>
      <w:r>
        <w:rPr>
          <w:rFonts w:hint="cs"/>
          <w:rtl/>
          <w:lang w:eastAsia="he-IL"/>
        </w:rPr>
        <w:t xml:space="preserve">היו לי כל כך הרבה שיחות </w:t>
      </w:r>
      <w:bookmarkStart w:id="553" w:name="_ETM_Q1_2380000"/>
      <w:bookmarkEnd w:id="553"/>
      <w:r>
        <w:rPr>
          <w:rFonts w:hint="cs"/>
          <w:rtl/>
          <w:lang w:eastAsia="he-IL"/>
        </w:rPr>
        <w:t>עם היועץ המשפטי של הכנסת על העניינים האלה</w:t>
      </w:r>
      <w:r w:rsidR="00933189">
        <w:rPr>
          <w:rFonts w:hint="cs"/>
          <w:rtl/>
          <w:lang w:eastAsia="he-IL"/>
        </w:rPr>
        <w:t xml:space="preserve">, זאת אומרת </w:t>
      </w:r>
      <w:r w:rsidR="00933189">
        <w:rPr>
          <w:rtl/>
          <w:lang w:eastAsia="he-IL"/>
        </w:rPr>
        <w:t>–</w:t>
      </w:r>
      <w:r w:rsidR="00933189">
        <w:rPr>
          <w:rFonts w:hint="cs"/>
          <w:rtl/>
          <w:lang w:eastAsia="he-IL"/>
        </w:rPr>
        <w:t xml:space="preserve"> אפשר לראות את </w:t>
      </w:r>
      <w:bookmarkStart w:id="554" w:name="_ETM_Q1_2390660"/>
      <w:bookmarkEnd w:id="554"/>
      <w:r w:rsidR="00933189">
        <w:rPr>
          <w:rFonts w:hint="cs"/>
          <w:rtl/>
          <w:lang w:eastAsia="he-IL"/>
        </w:rPr>
        <w:t xml:space="preserve">זה מכמה וכמה זוויות. </w:t>
      </w:r>
      <w:bookmarkStart w:id="555" w:name="_ETM_Q1_2387000"/>
      <w:bookmarkEnd w:id="555"/>
      <w:r>
        <w:rPr>
          <w:rFonts w:hint="cs"/>
          <w:rtl/>
          <w:lang w:eastAsia="he-IL"/>
        </w:rPr>
        <w:t xml:space="preserve">אני כבר </w:t>
      </w:r>
      <w:bookmarkStart w:id="556" w:name="_ETM_Q1_2389000"/>
      <w:bookmarkEnd w:id="556"/>
      <w:r>
        <w:rPr>
          <w:rFonts w:hint="cs"/>
          <w:rtl/>
          <w:lang w:eastAsia="he-IL"/>
        </w:rPr>
        <w:t xml:space="preserve">לא עוסק בשאלה של הזלזול, אני שם אותה בצד. אני </w:t>
      </w:r>
      <w:bookmarkStart w:id="557" w:name="_ETM_Q1_2395000"/>
      <w:bookmarkEnd w:id="557"/>
      <w:r>
        <w:rPr>
          <w:rFonts w:hint="cs"/>
          <w:rtl/>
          <w:lang w:eastAsia="he-IL"/>
        </w:rPr>
        <w:t xml:space="preserve">רוצה לעסוק משתי נקודות </w:t>
      </w:r>
      <w:r>
        <w:rPr>
          <w:rtl/>
          <w:lang w:eastAsia="he-IL"/>
        </w:rPr>
        <w:t>–</w:t>
      </w:r>
      <w:r>
        <w:rPr>
          <w:rFonts w:hint="cs"/>
          <w:rtl/>
          <w:lang w:eastAsia="he-IL"/>
        </w:rPr>
        <w:t xml:space="preserve"> נקודה ראשונה היא נושא </w:t>
      </w:r>
      <w:bookmarkStart w:id="558" w:name="_ETM_Q1_2403000"/>
      <w:bookmarkEnd w:id="558"/>
      <w:r>
        <w:rPr>
          <w:rFonts w:hint="cs"/>
          <w:rtl/>
          <w:lang w:eastAsia="he-IL"/>
        </w:rPr>
        <w:t xml:space="preserve">החקיקה. </w:t>
      </w:r>
      <w:r w:rsidR="00933189">
        <w:rPr>
          <w:rFonts w:hint="cs"/>
          <w:rtl/>
          <w:lang w:eastAsia="he-IL"/>
        </w:rPr>
        <w:t xml:space="preserve">אנחנו מבכים את עניין כמות החקיקה. </w:t>
      </w:r>
      <w:bookmarkStart w:id="559" w:name="_ETM_Q1_2406034"/>
      <w:bookmarkEnd w:id="559"/>
    </w:p>
    <w:p w:rsidR="00544E40" w:rsidRDefault="00544E40" w:rsidP="00544E40">
      <w:pPr>
        <w:rPr>
          <w:rFonts w:hint="cs"/>
          <w:rtl/>
          <w:lang w:eastAsia="he-IL"/>
        </w:rPr>
      </w:pPr>
    </w:p>
    <w:p w:rsidR="00544E40" w:rsidRDefault="00544E40" w:rsidP="00544E40">
      <w:pPr>
        <w:pStyle w:val="a"/>
        <w:keepNext/>
        <w:rPr>
          <w:rFonts w:hint="cs"/>
          <w:rtl/>
        </w:rPr>
      </w:pPr>
      <w:bookmarkStart w:id="560" w:name="_ETM_Q1_2405000"/>
      <w:bookmarkStart w:id="561" w:name="_ETM_Q1_2406000"/>
      <w:bookmarkEnd w:id="560"/>
      <w:bookmarkEnd w:id="561"/>
      <w:r>
        <w:rPr>
          <w:rtl/>
        </w:rPr>
        <w:t>אברהם מיכאלי:</w:t>
      </w:r>
    </w:p>
    <w:p w:rsidR="00544E40" w:rsidRDefault="00544E40" w:rsidP="00544E40">
      <w:pPr>
        <w:pStyle w:val="KeepWithNext"/>
        <w:rPr>
          <w:rFonts w:hint="cs"/>
          <w:rtl/>
          <w:lang w:eastAsia="he-IL"/>
        </w:rPr>
      </w:pPr>
    </w:p>
    <w:p w:rsidR="00544E40" w:rsidRDefault="00544E40" w:rsidP="00544E40">
      <w:pPr>
        <w:rPr>
          <w:rFonts w:hint="cs"/>
          <w:rtl/>
          <w:lang w:eastAsia="he-IL"/>
        </w:rPr>
      </w:pPr>
      <w:r>
        <w:rPr>
          <w:rFonts w:hint="cs"/>
          <w:rtl/>
          <w:lang w:eastAsia="he-IL"/>
        </w:rPr>
        <w:t xml:space="preserve">דיברת על זה בשבוע שעבר. שמעתי אותך אפילו בגרוזיה. </w:t>
      </w:r>
      <w:bookmarkStart w:id="562" w:name="_ETM_Q1_2418000"/>
      <w:bookmarkEnd w:id="562"/>
    </w:p>
    <w:p w:rsidR="00544E40" w:rsidRDefault="00544E40" w:rsidP="00544E40">
      <w:pPr>
        <w:rPr>
          <w:rFonts w:hint="cs"/>
          <w:rtl/>
          <w:lang w:eastAsia="he-IL"/>
        </w:rPr>
      </w:pPr>
    </w:p>
    <w:p w:rsidR="00544E40" w:rsidRDefault="00544E40" w:rsidP="00544E40">
      <w:pPr>
        <w:pStyle w:val="ae"/>
        <w:keepNext/>
        <w:rPr>
          <w:rFonts w:hint="cs"/>
          <w:rtl/>
        </w:rPr>
      </w:pPr>
      <w:bookmarkStart w:id="563" w:name="_ETM_Q1_2419000"/>
      <w:bookmarkEnd w:id="563"/>
      <w:r>
        <w:rPr>
          <w:rtl/>
        </w:rPr>
        <w:t>קריאות:</w:t>
      </w:r>
    </w:p>
    <w:p w:rsidR="00544E40" w:rsidRDefault="00544E40" w:rsidP="00544E40">
      <w:pPr>
        <w:pStyle w:val="KeepWithNext"/>
        <w:rPr>
          <w:rFonts w:hint="cs"/>
          <w:rtl/>
          <w:lang w:eastAsia="he-IL"/>
        </w:rPr>
      </w:pPr>
    </w:p>
    <w:p w:rsidR="00544E40" w:rsidRDefault="00933189" w:rsidP="00544E40">
      <w:pPr>
        <w:ind w:firstLine="0"/>
        <w:rPr>
          <w:rFonts w:hint="cs"/>
          <w:rtl/>
          <w:lang w:eastAsia="he-IL"/>
        </w:rPr>
      </w:pPr>
      <w:r>
        <w:rPr>
          <w:rFonts w:hint="cs"/>
          <w:rtl/>
          <w:lang w:eastAsia="he-IL"/>
        </w:rPr>
        <w:tab/>
        <w:t>- - -</w:t>
      </w:r>
    </w:p>
    <w:p w:rsidR="00544E40" w:rsidRDefault="00544E40" w:rsidP="00544E40">
      <w:pPr>
        <w:ind w:firstLine="0"/>
        <w:rPr>
          <w:rFonts w:hint="cs"/>
          <w:rtl/>
          <w:lang w:eastAsia="he-IL"/>
        </w:rPr>
      </w:pPr>
    </w:p>
    <w:p w:rsidR="00544E40" w:rsidRDefault="00544E40" w:rsidP="00544E40">
      <w:pPr>
        <w:pStyle w:val="a"/>
        <w:keepNext/>
        <w:rPr>
          <w:rFonts w:hint="cs"/>
          <w:rtl/>
        </w:rPr>
      </w:pPr>
      <w:bookmarkStart w:id="564" w:name="_ETM_Q1_2435000"/>
      <w:bookmarkStart w:id="565" w:name="_ETM_Q1_2439000"/>
      <w:bookmarkEnd w:id="564"/>
      <w:bookmarkEnd w:id="565"/>
      <w:r>
        <w:rPr>
          <w:rtl/>
        </w:rPr>
        <w:t>איתן כבל:</w:t>
      </w:r>
    </w:p>
    <w:p w:rsidR="00544E40" w:rsidRDefault="00544E40" w:rsidP="00544E40">
      <w:pPr>
        <w:pStyle w:val="KeepWithNext"/>
        <w:rPr>
          <w:rFonts w:hint="cs"/>
          <w:rtl/>
          <w:lang w:eastAsia="he-IL"/>
        </w:rPr>
      </w:pPr>
    </w:p>
    <w:p w:rsidR="00544E40" w:rsidRDefault="00544E40" w:rsidP="00933189">
      <w:pPr>
        <w:rPr>
          <w:rFonts w:hint="cs"/>
          <w:rtl/>
          <w:lang w:eastAsia="he-IL"/>
        </w:rPr>
      </w:pPr>
      <w:r>
        <w:rPr>
          <w:rFonts w:hint="cs"/>
          <w:rtl/>
          <w:lang w:eastAsia="he-IL"/>
        </w:rPr>
        <w:t xml:space="preserve">המוקד נהיה כאן חקיקה, בכנסת, וחלק מזה </w:t>
      </w:r>
      <w:bookmarkStart w:id="566" w:name="_ETM_Q1_2447000"/>
      <w:bookmarkEnd w:id="566"/>
      <w:r>
        <w:rPr>
          <w:rFonts w:hint="cs"/>
          <w:rtl/>
          <w:lang w:eastAsia="he-IL"/>
        </w:rPr>
        <w:t>נובע</w:t>
      </w:r>
      <w:r w:rsidR="00933189">
        <w:rPr>
          <w:rFonts w:hint="cs"/>
          <w:rtl/>
          <w:lang w:eastAsia="he-IL"/>
        </w:rPr>
        <w:t xml:space="preserve"> מן העובדה שהרבה מן החוקים שיכלו </w:t>
      </w:r>
      <w:bookmarkStart w:id="567" w:name="_ETM_Q1_2454115"/>
      <w:bookmarkEnd w:id="567"/>
      <w:r w:rsidR="00933189">
        <w:rPr>
          <w:rFonts w:hint="cs"/>
          <w:rtl/>
          <w:lang w:eastAsia="he-IL"/>
        </w:rPr>
        <w:t xml:space="preserve">להיות מובאים בתקנות - </w:t>
      </w:r>
      <w:bookmarkStart w:id="568" w:name="_ETM_Q1_2450000"/>
      <w:bookmarkEnd w:id="568"/>
      <w:r w:rsidR="00933189">
        <w:rPr>
          <w:rFonts w:hint="cs"/>
          <w:rtl/>
          <w:lang w:eastAsia="he-IL"/>
        </w:rPr>
        <w:t xml:space="preserve">הממשלה לא מביאה אותם לידי מימוש, אז חברי כנסת מתעקשים ואומרים: </w:t>
      </w:r>
      <w:bookmarkStart w:id="569" w:name="_ETM_Q1_2459327"/>
      <w:bookmarkEnd w:id="569"/>
      <w:r w:rsidR="00933189">
        <w:rPr>
          <w:rFonts w:hint="cs"/>
          <w:rtl/>
          <w:lang w:eastAsia="he-IL"/>
        </w:rPr>
        <w:t xml:space="preserve">אני רוצה לקבל את הקרדיט שלי, </w:t>
      </w:r>
      <w:bookmarkStart w:id="570" w:name="_ETM_Q1_2457000"/>
      <w:bookmarkEnd w:id="570"/>
      <w:r>
        <w:rPr>
          <w:rFonts w:hint="cs"/>
          <w:rtl/>
          <w:lang w:eastAsia="he-IL"/>
        </w:rPr>
        <w:t xml:space="preserve">ואני כבר לא </w:t>
      </w:r>
      <w:bookmarkStart w:id="571" w:name="_ETM_Q1_2459000"/>
      <w:bookmarkEnd w:id="571"/>
      <w:r>
        <w:rPr>
          <w:rFonts w:hint="cs"/>
          <w:rtl/>
          <w:lang w:eastAsia="he-IL"/>
        </w:rPr>
        <w:t xml:space="preserve">מדבר על נושא נוסף שאני נמצא אתו בדין וחשבון </w:t>
      </w:r>
      <w:bookmarkStart w:id="572" w:name="_ETM_Q1_2468000"/>
      <w:bookmarkEnd w:id="572"/>
      <w:r w:rsidR="00933189">
        <w:rPr>
          <w:rFonts w:hint="cs"/>
          <w:rtl/>
          <w:lang w:eastAsia="he-IL"/>
        </w:rPr>
        <w:t xml:space="preserve">עם הייעוץ המשפטי, שיינתן לחברי הכנסת </w:t>
      </w:r>
      <w:bookmarkStart w:id="573" w:name="_ETM_Q1_2464855"/>
      <w:bookmarkEnd w:id="573"/>
      <w:r w:rsidR="00933189">
        <w:rPr>
          <w:rFonts w:hint="cs"/>
          <w:rtl/>
          <w:lang w:eastAsia="he-IL"/>
        </w:rPr>
        <w:t xml:space="preserve">קרדיט על תקנות. אבל אני שוב נוגע בנקודה הזו </w:t>
      </w:r>
      <w:r w:rsidR="00933189">
        <w:rPr>
          <w:rtl/>
          <w:lang w:eastAsia="he-IL"/>
        </w:rPr>
        <w:t>–</w:t>
      </w:r>
      <w:r w:rsidR="00933189">
        <w:rPr>
          <w:rFonts w:hint="cs"/>
          <w:rtl/>
          <w:lang w:eastAsia="he-IL"/>
        </w:rPr>
        <w:t xml:space="preserve"> </w:t>
      </w:r>
      <w:bookmarkStart w:id="574" w:name="_ETM_Q1_2477400"/>
      <w:bookmarkEnd w:id="574"/>
      <w:r w:rsidR="00933189">
        <w:rPr>
          <w:rFonts w:hint="cs"/>
          <w:rtl/>
          <w:lang w:eastAsia="he-IL"/>
        </w:rPr>
        <w:t xml:space="preserve">שאם יתאפשר, </w:t>
      </w:r>
      <w:bookmarkStart w:id="575" w:name="_ETM_Q1_2472000"/>
      <w:bookmarkEnd w:id="575"/>
      <w:r>
        <w:rPr>
          <w:rFonts w:hint="cs"/>
          <w:rtl/>
          <w:lang w:eastAsia="he-IL"/>
        </w:rPr>
        <w:t xml:space="preserve">אם היינו יודעים, חברי הכנסת, שתקנות </w:t>
      </w:r>
      <w:bookmarkStart w:id="576" w:name="_ETM_Q1_2479000"/>
      <w:bookmarkEnd w:id="576"/>
      <w:r>
        <w:rPr>
          <w:rFonts w:hint="cs"/>
          <w:rtl/>
          <w:lang w:eastAsia="he-IL"/>
        </w:rPr>
        <w:t xml:space="preserve">אפשר להעביר בצורה הרבה יותר מהירה, אז היינו מוצאים איזון </w:t>
      </w:r>
      <w:bookmarkStart w:id="577" w:name="_ETM_Q1_2488000"/>
      <w:bookmarkEnd w:id="577"/>
      <w:r>
        <w:rPr>
          <w:rFonts w:hint="cs"/>
          <w:rtl/>
          <w:lang w:eastAsia="he-IL"/>
        </w:rPr>
        <w:t xml:space="preserve">הרבה יותר נכון </w:t>
      </w:r>
      <w:r w:rsidR="00933189">
        <w:rPr>
          <w:rFonts w:hint="cs"/>
          <w:rtl/>
          <w:lang w:eastAsia="he-IL"/>
        </w:rPr>
        <w:t xml:space="preserve">בין חקיקה לבין תקנות. </w:t>
      </w:r>
    </w:p>
    <w:p w:rsidR="00933189" w:rsidRDefault="00933189" w:rsidP="00933189">
      <w:pPr>
        <w:rPr>
          <w:rFonts w:hint="cs"/>
          <w:rtl/>
          <w:lang w:eastAsia="he-IL"/>
        </w:rPr>
      </w:pPr>
      <w:bookmarkStart w:id="578" w:name="_ETM_Q1_2495848"/>
      <w:bookmarkEnd w:id="578"/>
    </w:p>
    <w:p w:rsidR="00544E40" w:rsidRDefault="00933189" w:rsidP="007831D3">
      <w:pPr>
        <w:rPr>
          <w:rFonts w:hint="cs"/>
          <w:rtl/>
          <w:lang w:eastAsia="he-IL"/>
        </w:rPr>
      </w:pPr>
      <w:r>
        <w:rPr>
          <w:rFonts w:hint="cs"/>
          <w:rtl/>
          <w:lang w:eastAsia="he-IL"/>
        </w:rPr>
        <w:t xml:space="preserve">אבל </w:t>
      </w:r>
      <w:bookmarkStart w:id="579" w:name="_ETM_Q1_2496706"/>
      <w:bookmarkEnd w:id="579"/>
      <w:r>
        <w:rPr>
          <w:rFonts w:hint="cs"/>
          <w:rtl/>
          <w:lang w:eastAsia="he-IL"/>
        </w:rPr>
        <w:t xml:space="preserve">הדבר המרכזי </w:t>
      </w:r>
      <w:bookmarkStart w:id="580" w:name="_ETM_Q1_2493534"/>
      <w:bookmarkEnd w:id="580"/>
      <w:r>
        <w:rPr>
          <w:rFonts w:hint="cs"/>
          <w:rtl/>
          <w:lang w:eastAsia="he-IL"/>
        </w:rPr>
        <w:t xml:space="preserve">והחשוב - </w:t>
      </w:r>
      <w:bookmarkStart w:id="581" w:name="_ETM_Q1_2490000"/>
      <w:bookmarkEnd w:id="581"/>
      <w:r w:rsidR="00544E40">
        <w:rPr>
          <w:rFonts w:hint="cs"/>
          <w:rtl/>
          <w:lang w:eastAsia="he-IL"/>
        </w:rPr>
        <w:t xml:space="preserve">אני מתפרץ לדברים כיוון שהיתה לי זכות </w:t>
      </w:r>
      <w:bookmarkStart w:id="582" w:name="_ETM_Q1_2497000"/>
      <w:bookmarkEnd w:id="582"/>
      <w:r w:rsidR="00544E40">
        <w:rPr>
          <w:rFonts w:hint="cs"/>
          <w:rtl/>
          <w:lang w:eastAsia="he-IL"/>
        </w:rPr>
        <w:t xml:space="preserve">להגיש בג"ץ נגד הממשלה. זה לא דבר של מה בכך </w:t>
      </w:r>
      <w:bookmarkStart w:id="583" w:name="_ETM_Q1_2507000"/>
      <w:bookmarkEnd w:id="583"/>
      <w:r w:rsidR="00544E40">
        <w:rPr>
          <w:rFonts w:hint="cs"/>
          <w:rtl/>
          <w:lang w:eastAsia="he-IL"/>
        </w:rPr>
        <w:t>שחבר כנסת פונה לגוף חיצוני כדי שיעזור לו במערכת היחסים</w:t>
      </w:r>
      <w:r w:rsidR="006146E1">
        <w:rPr>
          <w:rFonts w:hint="cs"/>
          <w:rtl/>
          <w:lang w:eastAsia="he-IL"/>
        </w:rPr>
        <w:t xml:space="preserve"> שמתקיימת בינינו לבין הממשלה. </w:t>
      </w:r>
      <w:r w:rsidR="00544E40">
        <w:rPr>
          <w:rFonts w:hint="cs"/>
          <w:rtl/>
          <w:lang w:eastAsia="he-IL"/>
        </w:rPr>
        <w:t xml:space="preserve">7 </w:t>
      </w:r>
      <w:bookmarkStart w:id="584" w:name="_ETM_Q1_2518000"/>
      <w:bookmarkEnd w:id="584"/>
      <w:r w:rsidR="00544E40">
        <w:rPr>
          <w:rFonts w:hint="cs"/>
          <w:rtl/>
          <w:lang w:eastAsia="he-IL"/>
        </w:rPr>
        <w:t xml:space="preserve">שנים לקח לממשלה להביא תקנות לחקיקה שהובלתי, ועדיין אני </w:t>
      </w:r>
      <w:bookmarkStart w:id="585" w:name="_ETM_Q1_2527000"/>
      <w:bookmarkEnd w:id="585"/>
      <w:r w:rsidR="00544E40">
        <w:rPr>
          <w:rFonts w:hint="cs"/>
          <w:rtl/>
          <w:lang w:eastAsia="he-IL"/>
        </w:rPr>
        <w:t xml:space="preserve">אומר לכם </w:t>
      </w:r>
      <w:r w:rsidR="00544E40">
        <w:rPr>
          <w:rtl/>
          <w:lang w:eastAsia="he-IL"/>
        </w:rPr>
        <w:t>–</w:t>
      </w:r>
      <w:r w:rsidR="00544E40">
        <w:rPr>
          <w:rFonts w:hint="cs"/>
          <w:rtl/>
          <w:lang w:eastAsia="he-IL"/>
        </w:rPr>
        <w:t xml:space="preserve"> בשבוע שעבר הובא </w:t>
      </w:r>
      <w:r w:rsidR="007831D3">
        <w:rPr>
          <w:rFonts w:hint="cs"/>
          <w:rtl/>
          <w:lang w:eastAsia="he-IL"/>
        </w:rPr>
        <w:t xml:space="preserve">החלק </w:t>
      </w:r>
      <w:bookmarkStart w:id="586" w:name="_ETM_Q1_2531705"/>
      <w:bookmarkEnd w:id="586"/>
      <w:r w:rsidR="007831D3">
        <w:rPr>
          <w:rFonts w:hint="cs"/>
          <w:rtl/>
          <w:lang w:eastAsia="he-IL"/>
        </w:rPr>
        <w:t xml:space="preserve">השני לוועדת הכלכלה, ועדיין, חלק שלישי </w:t>
      </w:r>
      <w:bookmarkStart w:id="587" w:name="_ETM_Q1_2532000"/>
      <w:bookmarkEnd w:id="587"/>
      <w:r w:rsidR="00544E40">
        <w:rPr>
          <w:rFonts w:hint="cs"/>
          <w:rtl/>
          <w:lang w:eastAsia="he-IL"/>
        </w:rPr>
        <w:t xml:space="preserve">בסאגה הזו עדיין לא </w:t>
      </w:r>
      <w:bookmarkStart w:id="588" w:name="_ETM_Q1_2536000"/>
      <w:bookmarkEnd w:id="588"/>
      <w:r w:rsidR="00544E40">
        <w:rPr>
          <w:rFonts w:hint="cs"/>
          <w:rtl/>
          <w:lang w:eastAsia="he-IL"/>
        </w:rPr>
        <w:t xml:space="preserve">מתקיים. אני אמרתי ליושב ראש הכנסת: אם לא יתקיימו סנקציות </w:t>
      </w:r>
      <w:bookmarkStart w:id="589" w:name="_ETM_Q1_2546000"/>
      <w:bookmarkEnd w:id="589"/>
      <w:r w:rsidR="00544E40">
        <w:rPr>
          <w:rFonts w:hint="cs"/>
          <w:rtl/>
          <w:lang w:eastAsia="he-IL"/>
        </w:rPr>
        <w:t xml:space="preserve">ברורות, חד משמעיות - - זה לא "יושב ראש הכנסת </w:t>
      </w:r>
      <w:r w:rsidR="007831D3">
        <w:rPr>
          <w:rFonts w:hint="cs"/>
          <w:rtl/>
          <w:lang w:eastAsia="he-IL"/>
        </w:rPr>
        <w:t xml:space="preserve">יקרא ויאמר". צריך </w:t>
      </w:r>
      <w:bookmarkStart w:id="590" w:name="_ETM_Q1_2552594"/>
      <w:bookmarkEnd w:id="590"/>
      <w:r w:rsidR="007831D3">
        <w:rPr>
          <w:rFonts w:hint="cs"/>
          <w:rtl/>
          <w:lang w:eastAsia="he-IL"/>
        </w:rPr>
        <w:t xml:space="preserve">להפריד את זה מהפוליטיקה. למה אני מתכוון? כל עוד, וזה לא משנה מי הממשלה ומי העומד בראשה </w:t>
      </w:r>
      <w:r w:rsidR="007831D3">
        <w:rPr>
          <w:rtl/>
          <w:lang w:eastAsia="he-IL"/>
        </w:rPr>
        <w:t>–</w:t>
      </w:r>
      <w:r w:rsidR="007831D3">
        <w:rPr>
          <w:rFonts w:hint="cs"/>
          <w:rtl/>
          <w:lang w:eastAsia="he-IL"/>
        </w:rPr>
        <w:t xml:space="preserve"> </w:t>
      </w:r>
      <w:bookmarkStart w:id="591" w:name="_ETM_Q1_2556000"/>
      <w:bookmarkEnd w:id="591"/>
      <w:r w:rsidR="007831D3">
        <w:rPr>
          <w:rFonts w:hint="cs"/>
          <w:rtl/>
          <w:lang w:eastAsia="he-IL"/>
        </w:rPr>
        <w:t xml:space="preserve">כל עוד </w:t>
      </w:r>
      <w:bookmarkStart w:id="592" w:name="_ETM_Q1_2560678"/>
      <w:bookmarkEnd w:id="592"/>
      <w:r w:rsidR="00544E40">
        <w:rPr>
          <w:rFonts w:hint="cs"/>
          <w:rtl/>
          <w:lang w:eastAsia="he-IL"/>
        </w:rPr>
        <w:t>האיזונים הם איזונים פוליטיים. תמיד תימצא הסיבה</w:t>
      </w:r>
      <w:r w:rsidR="007831D3">
        <w:rPr>
          <w:rFonts w:hint="cs"/>
          <w:rtl/>
          <w:lang w:eastAsia="he-IL"/>
        </w:rPr>
        <w:t xml:space="preserve"> לדחות את זה, לבוא בדברים </w:t>
      </w:r>
      <w:r w:rsidR="007831D3">
        <w:rPr>
          <w:rtl/>
          <w:lang w:eastAsia="he-IL"/>
        </w:rPr>
        <w:t>–</w:t>
      </w:r>
      <w:r w:rsidR="007831D3">
        <w:rPr>
          <w:rFonts w:hint="cs"/>
          <w:rtl/>
          <w:lang w:eastAsia="he-IL"/>
        </w:rPr>
        <w:t xml:space="preserve"> וזה לא </w:t>
      </w:r>
      <w:bookmarkStart w:id="593" w:name="_ETM_Q1_2572165"/>
      <w:bookmarkEnd w:id="593"/>
      <w:r w:rsidR="007831D3">
        <w:rPr>
          <w:rFonts w:hint="cs"/>
          <w:rtl/>
          <w:lang w:eastAsia="he-IL"/>
        </w:rPr>
        <w:t xml:space="preserve">נגמר. צריך שיהיה ברור, </w:t>
      </w:r>
      <w:bookmarkStart w:id="594" w:name="_ETM_Q1_2567000"/>
      <w:bookmarkEnd w:id="594"/>
      <w:r w:rsidR="00544E40">
        <w:rPr>
          <w:rFonts w:hint="cs"/>
          <w:rtl/>
          <w:lang w:eastAsia="he-IL"/>
        </w:rPr>
        <w:t xml:space="preserve">לוחות זמנים ברורים. </w:t>
      </w:r>
      <w:bookmarkStart w:id="595" w:name="_ETM_Q1_2571000"/>
      <w:bookmarkStart w:id="596" w:name="_ETM_Q1_2572000"/>
      <w:bookmarkEnd w:id="595"/>
      <w:bookmarkEnd w:id="596"/>
      <w:r w:rsidR="00544E40">
        <w:rPr>
          <w:rFonts w:hint="cs"/>
          <w:rtl/>
          <w:lang w:eastAsia="he-IL"/>
        </w:rPr>
        <w:t xml:space="preserve">תקנות הן חלק בלתי נפרד מהחקיקה. זה לא יכול להיות </w:t>
      </w:r>
      <w:bookmarkStart w:id="597" w:name="_ETM_Q1_2578000"/>
      <w:bookmarkEnd w:id="597"/>
      <w:r w:rsidR="00544E40">
        <w:rPr>
          <w:rFonts w:hint="cs"/>
          <w:rtl/>
          <w:lang w:eastAsia="he-IL"/>
        </w:rPr>
        <w:t>שחוק נהיה אות מתה כי אי אפשר להפעיל אותו ל</w:t>
      </w:r>
      <w:bookmarkStart w:id="598" w:name="_ETM_Q1_2585000"/>
      <w:bookmarkEnd w:id="598"/>
      <w:r w:rsidR="00544E40">
        <w:rPr>
          <w:rFonts w:hint="cs"/>
          <w:rtl/>
          <w:lang w:eastAsia="he-IL"/>
        </w:rPr>
        <w:t xml:space="preserve">לא תקנות. </w:t>
      </w:r>
      <w:r w:rsidR="007831D3">
        <w:rPr>
          <w:rFonts w:hint="cs"/>
          <w:rtl/>
          <w:lang w:eastAsia="he-IL"/>
        </w:rPr>
        <w:t xml:space="preserve">אני אמרתי ליושב ראש הכנסת יותר </w:t>
      </w:r>
      <w:bookmarkStart w:id="599" w:name="_ETM_Q1_2592054"/>
      <w:bookmarkEnd w:id="599"/>
      <w:r w:rsidR="007831D3">
        <w:rPr>
          <w:rFonts w:hint="cs"/>
          <w:rtl/>
          <w:lang w:eastAsia="he-IL"/>
        </w:rPr>
        <w:t xml:space="preserve">מפעם אחת שאני הייתי גורם לכך ששרים שאינם מתקינים תקנות, </w:t>
      </w:r>
      <w:bookmarkStart w:id="600" w:name="_ETM_Q1_2591008"/>
      <w:bookmarkStart w:id="601" w:name="_ETM_Q1_2588000"/>
      <w:bookmarkEnd w:id="600"/>
      <w:bookmarkEnd w:id="601"/>
      <w:r w:rsidR="00544E40">
        <w:rPr>
          <w:rFonts w:hint="cs"/>
          <w:rtl/>
          <w:lang w:eastAsia="he-IL"/>
        </w:rPr>
        <w:t>שחקיקה שלהם לא תובא לדיון</w:t>
      </w:r>
      <w:r w:rsidR="007831D3">
        <w:rPr>
          <w:rFonts w:hint="cs"/>
          <w:rtl/>
          <w:lang w:eastAsia="he-IL"/>
        </w:rPr>
        <w:t xml:space="preserve"> ול</w:t>
      </w:r>
      <w:r w:rsidR="00544E40">
        <w:rPr>
          <w:rFonts w:hint="cs"/>
          <w:rtl/>
          <w:lang w:eastAsia="he-IL"/>
        </w:rPr>
        <w:t xml:space="preserve">אישור </w:t>
      </w:r>
      <w:r w:rsidR="00544E40">
        <w:rPr>
          <w:rtl/>
          <w:lang w:eastAsia="he-IL"/>
        </w:rPr>
        <w:t>–</w:t>
      </w:r>
      <w:r w:rsidR="00544E40">
        <w:rPr>
          <w:rFonts w:hint="cs"/>
          <w:rtl/>
          <w:lang w:eastAsia="he-IL"/>
        </w:rPr>
        <w:t xml:space="preserve"> מה </w:t>
      </w:r>
      <w:bookmarkStart w:id="602" w:name="_ETM_Q1_2596000"/>
      <w:bookmarkEnd w:id="602"/>
      <w:r w:rsidR="00544E40">
        <w:rPr>
          <w:rFonts w:hint="cs"/>
          <w:rtl/>
          <w:lang w:eastAsia="he-IL"/>
        </w:rPr>
        <w:t xml:space="preserve">ההבדל? </w:t>
      </w:r>
      <w:r w:rsidR="007831D3">
        <w:rPr>
          <w:rFonts w:hint="cs"/>
          <w:rtl/>
          <w:lang w:eastAsia="he-IL"/>
        </w:rPr>
        <w:t xml:space="preserve">מה ההבדל כששר מבקש להתקין תקנות - - - </w:t>
      </w:r>
      <w:bookmarkStart w:id="603" w:name="_ETM_Q1_2606328"/>
      <w:bookmarkEnd w:id="603"/>
      <w:r w:rsidR="007831D3">
        <w:rPr>
          <w:rFonts w:hint="cs"/>
          <w:rtl/>
          <w:lang w:eastAsia="he-IL"/>
        </w:rPr>
        <w:t xml:space="preserve">אם </w:t>
      </w:r>
      <w:bookmarkStart w:id="604" w:name="_ETM_Q1_2597000"/>
      <w:bookmarkEnd w:id="604"/>
      <w:r w:rsidR="00544E40">
        <w:rPr>
          <w:rFonts w:hint="cs"/>
          <w:rtl/>
          <w:lang w:eastAsia="he-IL"/>
        </w:rPr>
        <w:t xml:space="preserve">חושבים שהחוק לא נכון שתואיל הממשלה להשיב </w:t>
      </w:r>
      <w:r w:rsidR="00544E40">
        <w:rPr>
          <w:rtl/>
          <w:lang w:eastAsia="he-IL"/>
        </w:rPr>
        <w:t>–</w:t>
      </w:r>
      <w:r w:rsidR="00544E40">
        <w:rPr>
          <w:rFonts w:hint="cs"/>
          <w:rtl/>
          <w:lang w:eastAsia="he-IL"/>
        </w:rPr>
        <w:t xml:space="preserve"> </w:t>
      </w:r>
      <w:bookmarkStart w:id="605" w:name="_ETM_Q1_2604000"/>
      <w:bookmarkEnd w:id="605"/>
      <w:r w:rsidR="00544E40">
        <w:rPr>
          <w:rFonts w:hint="cs"/>
          <w:rtl/>
          <w:lang w:eastAsia="he-IL"/>
        </w:rPr>
        <w:t xml:space="preserve">כמו שהיא עושה לעתים בצורה לא נאותה בחוק ההסדרים. זה </w:t>
      </w:r>
      <w:bookmarkStart w:id="606" w:name="_ETM_Q1_2612000"/>
      <w:bookmarkEnd w:id="606"/>
      <w:r w:rsidR="00544E40">
        <w:rPr>
          <w:rFonts w:hint="cs"/>
          <w:rtl/>
          <w:lang w:eastAsia="he-IL"/>
        </w:rPr>
        <w:t xml:space="preserve">לפחות סוג של אמירה. אי אפשר שהתעלמות גסה, בוטה ומביכה </w:t>
      </w:r>
      <w:bookmarkStart w:id="607" w:name="_ETM_Q1_2622000"/>
      <w:bookmarkEnd w:id="607"/>
      <w:r w:rsidR="00544E40">
        <w:rPr>
          <w:rFonts w:hint="cs"/>
          <w:rtl/>
          <w:lang w:eastAsia="he-IL"/>
        </w:rPr>
        <w:t xml:space="preserve">כל אחד מאתנו בתורו </w:t>
      </w:r>
      <w:r w:rsidR="00544E40">
        <w:rPr>
          <w:rtl/>
          <w:lang w:eastAsia="he-IL"/>
        </w:rPr>
        <w:t>–</w:t>
      </w:r>
      <w:r w:rsidR="00544E40">
        <w:rPr>
          <w:rFonts w:hint="cs"/>
          <w:rtl/>
          <w:lang w:eastAsia="he-IL"/>
        </w:rPr>
        <w:t xml:space="preserve"> אף אחד לא פטור, רק </w:t>
      </w:r>
      <w:bookmarkStart w:id="608" w:name="_ETM_Q1_2629000"/>
      <w:bookmarkEnd w:id="608"/>
      <w:r w:rsidR="00544E40">
        <w:rPr>
          <w:rFonts w:hint="cs"/>
          <w:rtl/>
          <w:lang w:eastAsia="he-IL"/>
        </w:rPr>
        <w:t>הקול של הבכי משתנה. לכן אני חושב שז</w:t>
      </w:r>
      <w:r w:rsidR="007831D3">
        <w:rPr>
          <w:rFonts w:hint="cs"/>
          <w:rtl/>
          <w:lang w:eastAsia="he-IL"/>
        </w:rPr>
        <w:t xml:space="preserve">ו הזדמנות בעזרתך להעלות את העניין הזה ולקבוע מסמרות. </w:t>
      </w:r>
      <w:bookmarkStart w:id="609" w:name="_ETM_Q1_2637154"/>
      <w:bookmarkEnd w:id="609"/>
    </w:p>
    <w:p w:rsidR="00544E40" w:rsidRDefault="00544E40" w:rsidP="00544E40">
      <w:pPr>
        <w:rPr>
          <w:rFonts w:hint="cs"/>
          <w:rtl/>
          <w:lang w:eastAsia="he-IL"/>
        </w:rPr>
      </w:pPr>
    </w:p>
    <w:p w:rsidR="00544E40" w:rsidRDefault="00544E40" w:rsidP="00544E40">
      <w:pPr>
        <w:pStyle w:val="a"/>
        <w:keepNext/>
        <w:rPr>
          <w:rFonts w:hint="cs"/>
          <w:rtl/>
        </w:rPr>
      </w:pPr>
      <w:bookmarkStart w:id="610" w:name="_ETM_Q1_2637000"/>
      <w:bookmarkStart w:id="611" w:name="_ETM_Q1_2638000"/>
      <w:bookmarkEnd w:id="610"/>
      <w:bookmarkEnd w:id="611"/>
      <w:r>
        <w:rPr>
          <w:rtl/>
        </w:rPr>
        <w:t>ישראל אייכלר:</w:t>
      </w:r>
    </w:p>
    <w:p w:rsidR="00544E40" w:rsidRDefault="00544E40" w:rsidP="00544E40">
      <w:pPr>
        <w:pStyle w:val="KeepWithNext"/>
        <w:rPr>
          <w:rFonts w:hint="cs"/>
          <w:rtl/>
          <w:lang w:eastAsia="he-IL"/>
        </w:rPr>
      </w:pPr>
    </w:p>
    <w:p w:rsidR="00544E40" w:rsidRDefault="00544E40" w:rsidP="00544E40">
      <w:pPr>
        <w:rPr>
          <w:rFonts w:hint="cs"/>
          <w:rtl/>
          <w:lang w:eastAsia="he-IL"/>
        </w:rPr>
      </w:pPr>
      <w:r>
        <w:rPr>
          <w:rFonts w:hint="cs"/>
          <w:rtl/>
          <w:lang w:eastAsia="he-IL"/>
        </w:rPr>
        <w:t xml:space="preserve">מה </w:t>
      </w:r>
      <w:bookmarkStart w:id="612" w:name="_ETM_Q1_2639000"/>
      <w:bookmarkEnd w:id="612"/>
      <w:r>
        <w:rPr>
          <w:rFonts w:hint="cs"/>
          <w:rtl/>
          <w:lang w:eastAsia="he-IL"/>
        </w:rPr>
        <w:t>היתה תשובת בג"ץ לע</w:t>
      </w:r>
      <w:r w:rsidR="007831D3">
        <w:rPr>
          <w:rFonts w:hint="cs"/>
          <w:rtl/>
          <w:lang w:eastAsia="he-IL"/>
        </w:rPr>
        <w:t xml:space="preserve">תירה? </w:t>
      </w:r>
    </w:p>
    <w:p w:rsidR="00544E40" w:rsidRDefault="00544E40" w:rsidP="00544E40">
      <w:pPr>
        <w:rPr>
          <w:rFonts w:hint="cs"/>
          <w:rtl/>
          <w:lang w:eastAsia="he-IL"/>
        </w:rPr>
      </w:pPr>
    </w:p>
    <w:p w:rsidR="00544E40" w:rsidRDefault="00544E40" w:rsidP="00544E40">
      <w:pPr>
        <w:pStyle w:val="a"/>
        <w:keepNext/>
        <w:rPr>
          <w:rFonts w:hint="cs"/>
          <w:rtl/>
        </w:rPr>
      </w:pPr>
      <w:bookmarkStart w:id="613" w:name="_ETM_Q1_2645000"/>
      <w:bookmarkStart w:id="614" w:name="_ETM_Q1_2646000"/>
      <w:bookmarkEnd w:id="613"/>
      <w:bookmarkEnd w:id="614"/>
      <w:r>
        <w:rPr>
          <w:rtl/>
        </w:rPr>
        <w:t>איתן כבל:</w:t>
      </w:r>
    </w:p>
    <w:p w:rsidR="00544E40" w:rsidRDefault="00544E40" w:rsidP="00544E40">
      <w:pPr>
        <w:pStyle w:val="KeepWithNext"/>
        <w:rPr>
          <w:rFonts w:hint="cs"/>
          <w:rtl/>
          <w:lang w:eastAsia="he-IL"/>
        </w:rPr>
      </w:pPr>
    </w:p>
    <w:p w:rsidR="00544E40" w:rsidRDefault="007831D3" w:rsidP="00544E40">
      <w:pPr>
        <w:rPr>
          <w:rFonts w:hint="cs"/>
          <w:rtl/>
          <w:lang w:eastAsia="he-IL"/>
        </w:rPr>
      </w:pPr>
      <w:r>
        <w:rPr>
          <w:rFonts w:hint="cs"/>
          <w:rtl/>
          <w:lang w:eastAsia="he-IL"/>
        </w:rPr>
        <w:t xml:space="preserve">נתן לוחות זמנים, אבל גם כן </w:t>
      </w:r>
      <w:r>
        <w:rPr>
          <w:rtl/>
          <w:lang w:eastAsia="he-IL"/>
        </w:rPr>
        <w:t>–</w:t>
      </w:r>
      <w:r>
        <w:rPr>
          <w:rFonts w:hint="cs"/>
          <w:rtl/>
          <w:lang w:eastAsia="he-IL"/>
        </w:rPr>
        <w:t xml:space="preserve"> התברבר. הוא יודע, אבל מה הוא יכול לעשות? יכניס את השר לכלא? </w:t>
      </w:r>
    </w:p>
    <w:p w:rsidR="00544E40" w:rsidRDefault="00544E40" w:rsidP="00544E40">
      <w:pPr>
        <w:rPr>
          <w:rFonts w:hint="cs"/>
          <w:rtl/>
          <w:lang w:eastAsia="he-IL"/>
        </w:rPr>
      </w:pPr>
    </w:p>
    <w:p w:rsidR="00544E40" w:rsidRDefault="00544E40" w:rsidP="00544E40">
      <w:pPr>
        <w:pStyle w:val="a"/>
        <w:keepNext/>
        <w:rPr>
          <w:rFonts w:hint="cs"/>
          <w:rtl/>
        </w:rPr>
      </w:pPr>
      <w:bookmarkStart w:id="615" w:name="_ETM_Q1_2652000"/>
      <w:bookmarkEnd w:id="615"/>
      <w:r>
        <w:rPr>
          <w:rtl/>
        </w:rPr>
        <w:t>אברהם מיכאלי:</w:t>
      </w:r>
    </w:p>
    <w:p w:rsidR="00544E40" w:rsidRDefault="00544E40" w:rsidP="00544E40">
      <w:pPr>
        <w:pStyle w:val="KeepWithNext"/>
        <w:rPr>
          <w:rFonts w:hint="cs"/>
          <w:rtl/>
          <w:lang w:eastAsia="he-IL"/>
        </w:rPr>
      </w:pPr>
    </w:p>
    <w:p w:rsidR="00544E40" w:rsidRDefault="007831D3" w:rsidP="007831D3">
      <w:pPr>
        <w:rPr>
          <w:rFonts w:hint="cs"/>
          <w:rtl/>
          <w:lang w:eastAsia="he-IL"/>
        </w:rPr>
      </w:pPr>
      <w:r>
        <w:rPr>
          <w:rFonts w:hint="cs"/>
          <w:rtl/>
          <w:lang w:eastAsia="he-IL"/>
        </w:rPr>
        <w:t>לזכותו של חבר הנסת אייכלר ייאמר ש</w:t>
      </w:r>
      <w:r w:rsidR="00544E40">
        <w:rPr>
          <w:rFonts w:hint="cs"/>
          <w:rtl/>
          <w:lang w:eastAsia="he-IL"/>
        </w:rPr>
        <w:t xml:space="preserve">זה אחד הדיונים </w:t>
      </w:r>
      <w:bookmarkStart w:id="616" w:name="_ETM_Q1_2664000"/>
      <w:bookmarkEnd w:id="616"/>
      <w:r w:rsidR="00544E40">
        <w:rPr>
          <w:rFonts w:hint="cs"/>
          <w:rtl/>
          <w:lang w:eastAsia="he-IL"/>
        </w:rPr>
        <w:t xml:space="preserve">העקרוניים שהכנסת לצערי לא מקיימת הרבה כאלה, וצריך לקיים אותם. </w:t>
      </w:r>
      <w:bookmarkStart w:id="617" w:name="_ETM_Q1_2672000"/>
      <w:bookmarkEnd w:id="617"/>
      <w:r w:rsidR="00544E40">
        <w:rPr>
          <w:rFonts w:hint="cs"/>
          <w:rtl/>
          <w:lang w:eastAsia="he-IL"/>
        </w:rPr>
        <w:t xml:space="preserve">אני מסכים עם חבר הכנסת כבל </w:t>
      </w:r>
      <w:r w:rsidR="00544E40">
        <w:rPr>
          <w:rtl/>
          <w:lang w:eastAsia="he-IL"/>
        </w:rPr>
        <w:t>–</w:t>
      </w:r>
      <w:r w:rsidR="00544E40">
        <w:rPr>
          <w:rFonts w:hint="cs"/>
          <w:rtl/>
          <w:lang w:eastAsia="he-IL"/>
        </w:rPr>
        <w:t xml:space="preserve">הדברים האלה צריכים </w:t>
      </w:r>
      <w:bookmarkStart w:id="618" w:name="_ETM_Q1_2678000"/>
      <w:bookmarkEnd w:id="618"/>
      <w:r>
        <w:rPr>
          <w:rFonts w:hint="cs"/>
          <w:rtl/>
          <w:lang w:eastAsia="he-IL"/>
        </w:rPr>
        <w:t xml:space="preserve">להיאמר בקול רם גם במליאה, ובכל הוועדות. יש לנו פה אינפלציה של חוקים. חברי כנסת סופרים את האלפים שלהם כבר, </w:t>
      </w:r>
      <w:bookmarkStart w:id="619" w:name="_ETM_Q1_2690001"/>
      <w:bookmarkEnd w:id="619"/>
      <w:r>
        <w:rPr>
          <w:rFonts w:hint="cs"/>
          <w:rtl/>
          <w:lang w:eastAsia="he-IL"/>
        </w:rPr>
        <w:t xml:space="preserve">פה. </w:t>
      </w:r>
      <w:bookmarkStart w:id="620" w:name="_ETM_Q1_2684000"/>
      <w:bookmarkEnd w:id="620"/>
      <w:r w:rsidR="00544E40">
        <w:rPr>
          <w:rFonts w:hint="cs"/>
          <w:rtl/>
          <w:lang w:eastAsia="he-IL"/>
        </w:rPr>
        <w:t xml:space="preserve">אני חושב שהכנסת הפכה לפלסתר בעיני </w:t>
      </w:r>
      <w:bookmarkStart w:id="621" w:name="_ETM_Q1_2690000"/>
      <w:bookmarkEnd w:id="621"/>
      <w:r w:rsidR="00544E40">
        <w:rPr>
          <w:rFonts w:hint="cs"/>
          <w:rtl/>
          <w:lang w:eastAsia="he-IL"/>
        </w:rPr>
        <w:t xml:space="preserve">אזרחים. </w:t>
      </w:r>
    </w:p>
    <w:p w:rsidR="00544E40" w:rsidRDefault="00544E40" w:rsidP="00544E40">
      <w:pPr>
        <w:rPr>
          <w:rFonts w:hint="cs"/>
          <w:rtl/>
          <w:lang w:eastAsia="he-IL"/>
        </w:rPr>
      </w:pPr>
    </w:p>
    <w:p w:rsidR="00544E40" w:rsidRDefault="00544E40" w:rsidP="00544E40">
      <w:pPr>
        <w:pStyle w:val="a"/>
        <w:keepNext/>
        <w:rPr>
          <w:rFonts w:hint="cs"/>
          <w:rtl/>
        </w:rPr>
      </w:pPr>
      <w:bookmarkStart w:id="622" w:name="_ETM_Q1_2691000"/>
      <w:bookmarkStart w:id="623" w:name="_ETM_Q1_2693000"/>
      <w:bookmarkEnd w:id="622"/>
      <w:bookmarkEnd w:id="623"/>
      <w:r>
        <w:rPr>
          <w:rtl/>
        </w:rPr>
        <w:t>ישראל אייכלר:</w:t>
      </w:r>
    </w:p>
    <w:p w:rsidR="00544E40" w:rsidRDefault="00544E40" w:rsidP="00544E40">
      <w:pPr>
        <w:pStyle w:val="KeepWithNext"/>
        <w:rPr>
          <w:rFonts w:hint="cs"/>
          <w:rtl/>
          <w:lang w:eastAsia="he-IL"/>
        </w:rPr>
      </w:pPr>
    </w:p>
    <w:p w:rsidR="00544E40" w:rsidRDefault="007831D3" w:rsidP="00544E40">
      <w:pPr>
        <w:rPr>
          <w:rFonts w:hint="cs"/>
          <w:rtl/>
          <w:lang w:eastAsia="he-IL"/>
        </w:rPr>
      </w:pPr>
      <w:r>
        <w:rPr>
          <w:rFonts w:hint="cs"/>
          <w:rtl/>
          <w:lang w:eastAsia="he-IL"/>
        </w:rPr>
        <w:t>זה לצרכי רייטינג</w:t>
      </w:r>
      <w:r w:rsidR="00544E40">
        <w:rPr>
          <w:rFonts w:hint="cs"/>
          <w:rtl/>
          <w:lang w:eastAsia="he-IL"/>
        </w:rPr>
        <w:t>.</w:t>
      </w:r>
      <w:r>
        <w:rPr>
          <w:rFonts w:hint="cs"/>
          <w:rtl/>
          <w:lang w:eastAsia="he-IL"/>
        </w:rPr>
        <w:t xml:space="preserve"> צריך להגיד את זה בגלוי. פעם חשבתי שהחקיקה </w:t>
      </w:r>
      <w:bookmarkStart w:id="624" w:name="_ETM_Q1_2697449"/>
      <w:bookmarkEnd w:id="624"/>
      <w:r>
        <w:rPr>
          <w:rFonts w:hint="cs"/>
          <w:rtl/>
          <w:lang w:eastAsia="he-IL"/>
        </w:rPr>
        <w:t xml:space="preserve"> - - מישהו שאל אותי: כמה חוקים העברת בשנה? </w:t>
      </w:r>
      <w:bookmarkStart w:id="625" w:name="_ETM_Q1_2704620"/>
      <w:bookmarkEnd w:id="625"/>
      <w:r>
        <w:rPr>
          <w:rFonts w:hint="cs"/>
          <w:rtl/>
          <w:lang w:eastAsia="he-IL"/>
        </w:rPr>
        <w:t xml:space="preserve">אמרתי </w:t>
      </w:r>
      <w:r>
        <w:rPr>
          <w:rtl/>
          <w:lang w:eastAsia="he-IL"/>
        </w:rPr>
        <w:t>–</w:t>
      </w:r>
      <w:r>
        <w:rPr>
          <w:rFonts w:hint="cs"/>
          <w:rtl/>
          <w:lang w:eastAsia="he-IL"/>
        </w:rPr>
        <w:t xml:space="preserve"> מה זאת אומרת? אני צריך להעביר חוקים? אולי כל החוקים טובים? אמרו לי </w:t>
      </w:r>
      <w:r>
        <w:rPr>
          <w:rtl/>
          <w:lang w:eastAsia="he-IL"/>
        </w:rPr>
        <w:t>–</w:t>
      </w:r>
      <w:r>
        <w:rPr>
          <w:rFonts w:hint="cs"/>
          <w:rtl/>
          <w:lang w:eastAsia="he-IL"/>
        </w:rPr>
        <w:t xml:space="preserve"> לא, לא, אם אתה לא עומד ברייטינג הזה, אז  - - -</w:t>
      </w:r>
    </w:p>
    <w:p w:rsidR="00544E40" w:rsidRDefault="00544E40" w:rsidP="00544E40">
      <w:pPr>
        <w:rPr>
          <w:rFonts w:hint="cs"/>
          <w:rtl/>
          <w:lang w:eastAsia="he-IL"/>
        </w:rPr>
      </w:pPr>
    </w:p>
    <w:p w:rsidR="00544E40" w:rsidRDefault="00544E40" w:rsidP="00544E40">
      <w:pPr>
        <w:pStyle w:val="a"/>
        <w:keepNext/>
        <w:rPr>
          <w:rFonts w:hint="cs"/>
          <w:rtl/>
        </w:rPr>
      </w:pPr>
      <w:bookmarkStart w:id="626" w:name="_ETM_Q1_2699000"/>
      <w:bookmarkStart w:id="627" w:name="_ETM_Q1_2704000"/>
      <w:bookmarkEnd w:id="626"/>
      <w:bookmarkEnd w:id="627"/>
      <w:r>
        <w:rPr>
          <w:rtl/>
        </w:rPr>
        <w:t>אברהם מיכאלי:</w:t>
      </w:r>
    </w:p>
    <w:p w:rsidR="00544E40" w:rsidRDefault="00544E40" w:rsidP="00544E40">
      <w:pPr>
        <w:pStyle w:val="KeepWithNext"/>
        <w:rPr>
          <w:rFonts w:hint="cs"/>
          <w:rtl/>
          <w:lang w:eastAsia="he-IL"/>
        </w:rPr>
      </w:pPr>
    </w:p>
    <w:p w:rsidR="00544E40" w:rsidRDefault="00544E40" w:rsidP="007831D3">
      <w:pPr>
        <w:rPr>
          <w:rFonts w:hint="cs"/>
          <w:rtl/>
          <w:lang w:eastAsia="he-IL"/>
        </w:rPr>
      </w:pPr>
      <w:r>
        <w:rPr>
          <w:rFonts w:hint="cs"/>
          <w:rtl/>
          <w:lang w:eastAsia="he-IL"/>
        </w:rPr>
        <w:t xml:space="preserve">אני תמיד מתגאה בכך שאני שותף בחוקים </w:t>
      </w:r>
      <w:bookmarkStart w:id="628" w:name="_ETM_Q1_2710000"/>
      <w:bookmarkEnd w:id="628"/>
      <w:r>
        <w:rPr>
          <w:rFonts w:hint="cs"/>
          <w:rtl/>
          <w:lang w:eastAsia="he-IL"/>
        </w:rPr>
        <w:t xml:space="preserve">שאני מחוקק בוועדות, חוקים של הממשלה </w:t>
      </w:r>
      <w:r>
        <w:rPr>
          <w:rtl/>
          <w:lang w:eastAsia="he-IL"/>
        </w:rPr>
        <w:t>–</w:t>
      </w:r>
      <w:r>
        <w:rPr>
          <w:rFonts w:hint="cs"/>
          <w:rtl/>
          <w:lang w:eastAsia="he-IL"/>
        </w:rPr>
        <w:t xml:space="preserve"> </w:t>
      </w:r>
      <w:r w:rsidR="007831D3">
        <w:rPr>
          <w:rFonts w:hint="cs"/>
          <w:rtl/>
          <w:lang w:eastAsia="he-IL"/>
        </w:rPr>
        <w:t xml:space="preserve">שאני </w:t>
      </w:r>
      <w:bookmarkStart w:id="629" w:name="_ETM_Q1_2717994"/>
      <w:bookmarkEnd w:id="629"/>
      <w:r w:rsidR="007831D3">
        <w:rPr>
          <w:rFonts w:hint="cs"/>
          <w:rtl/>
          <w:lang w:eastAsia="he-IL"/>
        </w:rPr>
        <w:t xml:space="preserve">שם משנה את החוק לפעמים מקצה לקצה. זה תפקידו </w:t>
      </w:r>
      <w:bookmarkStart w:id="630" w:name="_ETM_Q1_2721520"/>
      <w:bookmarkEnd w:id="630"/>
      <w:r w:rsidR="007831D3">
        <w:rPr>
          <w:rFonts w:hint="cs"/>
          <w:rtl/>
          <w:lang w:eastAsia="he-IL"/>
        </w:rPr>
        <w:t xml:space="preserve">של חבר כנסת. ממשלה מביאה חוקים וחברי הכנסת מחוקקים. </w:t>
      </w:r>
      <w:bookmarkStart w:id="631" w:name="_ETM_Q1_2731617"/>
      <w:bookmarkStart w:id="632" w:name="_ETM_Q1_2719000"/>
      <w:bookmarkEnd w:id="631"/>
      <w:bookmarkEnd w:id="632"/>
      <w:r>
        <w:rPr>
          <w:rFonts w:hint="cs"/>
          <w:rtl/>
          <w:lang w:eastAsia="he-IL"/>
        </w:rPr>
        <w:t xml:space="preserve">היה לי חוק </w:t>
      </w:r>
      <w:bookmarkStart w:id="633" w:name="_ETM_Q1_2724000"/>
      <w:bookmarkEnd w:id="633"/>
      <w:r>
        <w:rPr>
          <w:rFonts w:hint="cs"/>
          <w:rtl/>
          <w:lang w:eastAsia="he-IL"/>
        </w:rPr>
        <w:t>לפני 3 שנים שהכנסת אישרה. 3 שנים משכו את התקנות</w:t>
      </w:r>
      <w:bookmarkStart w:id="634" w:name="_ETM_Q1_2731000"/>
      <w:bookmarkEnd w:id="634"/>
      <w:r w:rsidR="007831D3">
        <w:rPr>
          <w:rFonts w:hint="cs"/>
          <w:rtl/>
          <w:lang w:eastAsia="he-IL"/>
        </w:rPr>
        <w:t xml:space="preserve">. 3 שנים לא תיקנו תקנות. אז בעצם, </w:t>
      </w:r>
      <w:bookmarkStart w:id="635" w:name="_ETM_Q1_2732000"/>
      <w:bookmarkEnd w:id="635"/>
      <w:r>
        <w:rPr>
          <w:rFonts w:hint="cs"/>
          <w:rtl/>
          <w:lang w:eastAsia="he-IL"/>
        </w:rPr>
        <w:t xml:space="preserve">האזרחים מתקשרים אלי </w:t>
      </w:r>
      <w:r>
        <w:rPr>
          <w:rtl/>
          <w:lang w:eastAsia="he-IL"/>
        </w:rPr>
        <w:t>–</w:t>
      </w:r>
      <w:r>
        <w:rPr>
          <w:rFonts w:hint="cs"/>
          <w:rtl/>
          <w:lang w:eastAsia="he-IL"/>
        </w:rPr>
        <w:t xml:space="preserve"> הרי העברת חוק. האוצר לא התקין </w:t>
      </w:r>
      <w:bookmarkStart w:id="636" w:name="_ETM_Q1_2739000"/>
      <w:bookmarkEnd w:id="636"/>
      <w:r>
        <w:rPr>
          <w:rFonts w:hint="cs"/>
          <w:rtl/>
          <w:lang w:eastAsia="he-IL"/>
        </w:rPr>
        <w:t>תקנות והחוק שלי לא שו</w:t>
      </w:r>
      <w:r w:rsidR="007831D3">
        <w:rPr>
          <w:rFonts w:hint="cs"/>
          <w:rtl/>
          <w:lang w:eastAsia="he-IL"/>
        </w:rPr>
        <w:t>ו</w:t>
      </w:r>
      <w:r>
        <w:rPr>
          <w:rFonts w:hint="cs"/>
          <w:rtl/>
          <w:lang w:eastAsia="he-IL"/>
        </w:rPr>
        <w:t xml:space="preserve">ה כלום. זה גם הופך </w:t>
      </w:r>
      <w:bookmarkStart w:id="637" w:name="_ETM_Q1_2748000"/>
      <w:bookmarkEnd w:id="637"/>
      <w:r w:rsidR="007831D3">
        <w:rPr>
          <w:rFonts w:hint="cs"/>
          <w:rtl/>
          <w:lang w:eastAsia="he-IL"/>
        </w:rPr>
        <w:t>אותנו לחוכא ואיטלולא במו</w:t>
      </w:r>
      <w:bookmarkStart w:id="638" w:name="_ETM_Q1_2750321"/>
      <w:bookmarkEnd w:id="638"/>
      <w:r w:rsidR="007831D3">
        <w:rPr>
          <w:rFonts w:hint="cs"/>
          <w:rtl/>
          <w:lang w:eastAsia="he-IL"/>
        </w:rPr>
        <w:t>בן הזה שהממשלה, במקום לטרפד את החוק בחקיקה, מטרפד</w:t>
      </w:r>
      <w:bookmarkStart w:id="639" w:name="_ETM_Q1_2749089"/>
      <w:bookmarkEnd w:id="639"/>
      <w:r w:rsidR="007831D3">
        <w:rPr>
          <w:rFonts w:hint="cs"/>
          <w:rtl/>
          <w:lang w:eastAsia="he-IL"/>
        </w:rPr>
        <w:t xml:space="preserve">ים את זה בתקנות. אנחנו יודעים גם עוד מקרים, שהשרים טוענים שאין להם תקציב לביצוע החוק, ולא מבצעים </w:t>
      </w:r>
      <w:bookmarkStart w:id="640" w:name="_ETM_Q1_2761514"/>
      <w:bookmarkEnd w:id="640"/>
      <w:r w:rsidR="007831D3">
        <w:rPr>
          <w:rFonts w:hint="cs"/>
          <w:rtl/>
          <w:lang w:eastAsia="he-IL"/>
        </w:rPr>
        <w:t xml:space="preserve">אותו. </w:t>
      </w:r>
      <w:bookmarkStart w:id="641" w:name="_ETM_Q1_2755000"/>
      <w:bookmarkEnd w:id="641"/>
      <w:r>
        <w:rPr>
          <w:rFonts w:hint="cs"/>
          <w:rtl/>
          <w:lang w:eastAsia="he-IL"/>
        </w:rPr>
        <w:t xml:space="preserve">זה גם דבר פסול שמחוקקים </w:t>
      </w:r>
      <w:bookmarkStart w:id="642" w:name="_ETM_Q1_2759000"/>
      <w:bookmarkEnd w:id="642"/>
      <w:r>
        <w:rPr>
          <w:rFonts w:hint="cs"/>
          <w:rtl/>
          <w:lang w:eastAsia="he-IL"/>
        </w:rPr>
        <w:t xml:space="preserve">חוק שמראש לא בונים את התקציב שלו. </w:t>
      </w:r>
      <w:r w:rsidR="007831D3">
        <w:rPr>
          <w:rFonts w:hint="cs"/>
          <w:rtl/>
          <w:lang w:eastAsia="he-IL"/>
        </w:rPr>
        <w:t xml:space="preserve">אבל מצד שני, שר לא יכול, בכל הכבוד, לעצור </w:t>
      </w:r>
      <w:bookmarkStart w:id="643" w:name="_ETM_Q1_2764858"/>
      <w:bookmarkEnd w:id="643"/>
      <w:r w:rsidR="007831D3">
        <w:rPr>
          <w:rFonts w:hint="cs"/>
          <w:rtl/>
          <w:lang w:eastAsia="he-IL"/>
        </w:rPr>
        <w:t xml:space="preserve">לי חוק שהכנסת חוקקה. </w:t>
      </w:r>
      <w:bookmarkStart w:id="644" w:name="_ETM_Q1_2764000"/>
      <w:bookmarkEnd w:id="644"/>
      <w:r>
        <w:rPr>
          <w:rFonts w:hint="cs"/>
          <w:rtl/>
          <w:lang w:eastAsia="he-IL"/>
        </w:rPr>
        <w:t xml:space="preserve">לכן אין ספק </w:t>
      </w:r>
      <w:bookmarkStart w:id="645" w:name="_ETM_Q1_2766000"/>
      <w:bookmarkEnd w:id="645"/>
      <w:r>
        <w:rPr>
          <w:rFonts w:hint="cs"/>
          <w:rtl/>
          <w:lang w:eastAsia="he-IL"/>
        </w:rPr>
        <w:t xml:space="preserve">שאנחנו בלי שיניים כנראה בדבר הזה. טוב שיושבים פה אנשים </w:t>
      </w:r>
      <w:bookmarkStart w:id="646" w:name="_ETM_Q1_2774000"/>
      <w:bookmarkEnd w:id="646"/>
      <w:r>
        <w:rPr>
          <w:rFonts w:hint="cs"/>
          <w:rtl/>
          <w:lang w:eastAsia="he-IL"/>
        </w:rPr>
        <w:t xml:space="preserve">מכובדים גם מטעם משרד המשפטים וגם מטעם הייעוץ המשפטי </w:t>
      </w:r>
      <w:bookmarkStart w:id="647" w:name="_ETM_Q1_2785000"/>
      <w:bookmarkEnd w:id="647"/>
      <w:r>
        <w:rPr>
          <w:rFonts w:hint="cs"/>
          <w:rtl/>
          <w:lang w:eastAsia="he-IL"/>
        </w:rPr>
        <w:t xml:space="preserve">של הכנסת </w:t>
      </w:r>
      <w:r w:rsidR="007831D3">
        <w:rPr>
          <w:rFonts w:hint="cs"/>
          <w:rtl/>
          <w:lang w:eastAsia="he-IL"/>
        </w:rPr>
        <w:t xml:space="preserve">שיתנו לנו מחשבה איך נוכל להתמודד </w:t>
      </w:r>
      <w:bookmarkStart w:id="648" w:name="_ETM_Q1_2785370"/>
      <w:bookmarkEnd w:id="648"/>
      <w:r w:rsidR="007831D3">
        <w:rPr>
          <w:rFonts w:hint="cs"/>
          <w:rtl/>
          <w:lang w:eastAsia="he-IL"/>
        </w:rPr>
        <w:t xml:space="preserve">עם זה. </w:t>
      </w:r>
    </w:p>
    <w:p w:rsidR="007831D3" w:rsidRDefault="007831D3" w:rsidP="007831D3">
      <w:pPr>
        <w:rPr>
          <w:rFonts w:hint="cs"/>
          <w:rtl/>
          <w:lang w:eastAsia="he-IL"/>
        </w:rPr>
      </w:pPr>
      <w:bookmarkStart w:id="649" w:name="_ETM_Q1_2787018"/>
      <w:bookmarkEnd w:id="649"/>
    </w:p>
    <w:p w:rsidR="00544E40" w:rsidRDefault="007831D3" w:rsidP="003E454B">
      <w:pPr>
        <w:rPr>
          <w:rFonts w:hint="cs"/>
          <w:rtl/>
          <w:lang w:eastAsia="he-IL"/>
        </w:rPr>
      </w:pPr>
      <w:r>
        <w:rPr>
          <w:rFonts w:hint="cs"/>
          <w:rtl/>
          <w:lang w:eastAsia="he-IL"/>
        </w:rPr>
        <w:t xml:space="preserve">אני </w:t>
      </w:r>
      <w:bookmarkStart w:id="650" w:name="_ETM_Q1_2788318"/>
      <w:bookmarkEnd w:id="650"/>
      <w:r>
        <w:rPr>
          <w:rFonts w:hint="cs"/>
          <w:rtl/>
          <w:lang w:eastAsia="he-IL"/>
        </w:rPr>
        <w:t xml:space="preserve">אביא את הדוגמה </w:t>
      </w:r>
      <w:r>
        <w:rPr>
          <w:rtl/>
          <w:lang w:eastAsia="he-IL"/>
        </w:rPr>
        <w:t>–</w:t>
      </w:r>
      <w:r>
        <w:rPr>
          <w:rFonts w:hint="cs"/>
          <w:rtl/>
          <w:lang w:eastAsia="he-IL"/>
        </w:rPr>
        <w:t xml:space="preserve"> ומכירים את זה </w:t>
      </w:r>
      <w:bookmarkStart w:id="651" w:name="_ETM_Q1_2786707"/>
      <w:bookmarkEnd w:id="651"/>
      <w:r>
        <w:rPr>
          <w:rFonts w:hint="cs"/>
          <w:rtl/>
          <w:lang w:eastAsia="he-IL"/>
        </w:rPr>
        <w:t xml:space="preserve">בייעוץ המשפטי ובמשרד המשפטים. יש ועדת משנה בוועדת החוץ </w:t>
      </w:r>
      <w:bookmarkStart w:id="652" w:name="_ETM_Q1_2791794"/>
      <w:bookmarkEnd w:id="652"/>
      <w:r>
        <w:rPr>
          <w:rFonts w:hint="cs"/>
          <w:rtl/>
          <w:lang w:eastAsia="he-IL"/>
        </w:rPr>
        <w:t xml:space="preserve">והביטחון וחוקה בנושא של תקנות שעת חירום. </w:t>
      </w:r>
      <w:bookmarkStart w:id="653" w:name="_ETM_Q1_2786000"/>
      <w:bookmarkEnd w:id="653"/>
      <w:r w:rsidR="003E454B">
        <w:rPr>
          <w:rFonts w:hint="cs"/>
          <w:rtl/>
          <w:lang w:eastAsia="he-IL"/>
        </w:rPr>
        <w:t xml:space="preserve">מסתבר ש-50 שנה אנחנו חיים על תקנות שעת חירום, בשביל מה? בשביל שהמשרדים מתעצלים לחוקק חוקים. כשהתחלנו עכשיו לשנות את זה, אפילו </w:t>
      </w:r>
      <w:bookmarkStart w:id="654" w:name="_ETM_Q1_2801593"/>
      <w:bookmarkEnd w:id="654"/>
      <w:r w:rsidR="003E454B">
        <w:rPr>
          <w:rFonts w:hint="cs"/>
          <w:rtl/>
          <w:lang w:eastAsia="he-IL"/>
        </w:rPr>
        <w:t xml:space="preserve">בג"ץ הבין סוף סוף שהכנסת עושה את תפקידה. בג"ץ הסירו את העתירה של האגודה לזכויות האזרח </w:t>
      </w:r>
      <w:bookmarkStart w:id="655" w:name="_ETM_Q1_2807000"/>
      <w:bookmarkEnd w:id="655"/>
      <w:r w:rsidR="00544E40">
        <w:rPr>
          <w:rFonts w:hint="cs"/>
          <w:rtl/>
          <w:lang w:eastAsia="he-IL"/>
        </w:rPr>
        <w:t xml:space="preserve">כי סוף סוף משרדי הממשלה התחילו </w:t>
      </w:r>
      <w:bookmarkStart w:id="656" w:name="_ETM_Q1_2813000"/>
      <w:bookmarkEnd w:id="656"/>
      <w:r w:rsidR="00544E40">
        <w:rPr>
          <w:rFonts w:hint="cs"/>
          <w:rtl/>
          <w:lang w:eastAsia="he-IL"/>
        </w:rPr>
        <w:t xml:space="preserve">להתעורר אחרי לחץ שהפעלנו עליהם. </w:t>
      </w:r>
      <w:r w:rsidR="003E454B">
        <w:rPr>
          <w:rFonts w:hint="cs"/>
          <w:rtl/>
          <w:lang w:eastAsia="he-IL"/>
        </w:rPr>
        <w:t xml:space="preserve">משרדי ממשלה לא יכולים לצפצף על הכנסת. הם לא יכולים על החוקים שאמורים לחוקק הם, </w:t>
      </w:r>
      <w:bookmarkStart w:id="657" w:name="_ETM_Q1_2824624"/>
      <w:bookmarkEnd w:id="657"/>
      <w:r w:rsidR="003E454B">
        <w:rPr>
          <w:rFonts w:hint="cs"/>
          <w:rtl/>
          <w:lang w:eastAsia="he-IL"/>
        </w:rPr>
        <w:t xml:space="preserve">במקום שאנחנו בסוף מחליפים אותם. </w:t>
      </w:r>
      <w:bookmarkStart w:id="658" w:name="_ETM_Q1_2817000"/>
      <w:bookmarkStart w:id="659" w:name="_ETM_Q1_2821000"/>
      <w:bookmarkEnd w:id="658"/>
      <w:bookmarkEnd w:id="659"/>
      <w:r w:rsidR="00544E40">
        <w:rPr>
          <w:rFonts w:hint="cs"/>
          <w:rtl/>
          <w:lang w:eastAsia="he-IL"/>
        </w:rPr>
        <w:t>אתה יודע שהרבה פעמים פונים אלינו</w:t>
      </w:r>
      <w:r w:rsidR="003E454B">
        <w:rPr>
          <w:rFonts w:hint="cs"/>
          <w:rtl/>
          <w:lang w:eastAsia="he-IL"/>
        </w:rPr>
        <w:t xml:space="preserve"> שנחליף את החוקים כי הם לא מצליחים בממשלה להעביר אותם. </w:t>
      </w:r>
      <w:bookmarkStart w:id="660" w:name="_ETM_Q1_2829000"/>
      <w:bookmarkEnd w:id="660"/>
      <w:r w:rsidR="003E454B">
        <w:rPr>
          <w:rFonts w:hint="cs"/>
          <w:rtl/>
          <w:lang w:eastAsia="he-IL"/>
        </w:rPr>
        <w:t xml:space="preserve">לכן, אם בהתקנת תקנות תוקעים חוקים או בגלל תקציב, תוקעים חוקים, </w:t>
      </w:r>
      <w:r w:rsidR="00544E40">
        <w:rPr>
          <w:rFonts w:hint="cs"/>
          <w:rtl/>
          <w:lang w:eastAsia="he-IL"/>
        </w:rPr>
        <w:t xml:space="preserve">אנחנו ככנסת </w:t>
      </w:r>
      <w:bookmarkStart w:id="661" w:name="_ETM_Q1_2832000"/>
      <w:bookmarkEnd w:id="661"/>
      <w:r w:rsidR="00544E40">
        <w:rPr>
          <w:rFonts w:hint="cs"/>
          <w:rtl/>
          <w:lang w:eastAsia="he-IL"/>
        </w:rPr>
        <w:t xml:space="preserve">לא שווים כלום. לכן צריך לחושב כאן איך נוכל לעשות </w:t>
      </w:r>
      <w:bookmarkStart w:id="662" w:name="_ETM_Q1_2839000"/>
      <w:bookmarkEnd w:id="662"/>
      <w:r w:rsidR="00544E40">
        <w:rPr>
          <w:rFonts w:hint="cs"/>
          <w:rtl/>
          <w:lang w:eastAsia="he-IL"/>
        </w:rPr>
        <w:t xml:space="preserve">כאן דיון עמוק. </w:t>
      </w:r>
      <w:r w:rsidR="003E454B">
        <w:rPr>
          <w:rFonts w:hint="cs"/>
          <w:rtl/>
          <w:lang w:eastAsia="he-IL"/>
        </w:rPr>
        <w:t xml:space="preserve">אם צריך  לתקן תקנות, אם צריך </w:t>
      </w:r>
      <w:r w:rsidR="003E454B">
        <w:rPr>
          <w:rtl/>
          <w:lang w:eastAsia="he-IL"/>
        </w:rPr>
        <w:t>–</w:t>
      </w:r>
      <w:r w:rsidR="003E454B">
        <w:rPr>
          <w:rFonts w:hint="cs"/>
          <w:rtl/>
          <w:lang w:eastAsia="he-IL"/>
        </w:rPr>
        <w:t xml:space="preserve"> לתקן בחקיקה. בוא </w:t>
      </w:r>
      <w:bookmarkStart w:id="663" w:name="_ETM_Q1_2844524"/>
      <w:bookmarkEnd w:id="663"/>
      <w:r w:rsidR="003E454B">
        <w:rPr>
          <w:rFonts w:hint="cs"/>
          <w:rtl/>
          <w:lang w:eastAsia="he-IL"/>
        </w:rPr>
        <w:t xml:space="preserve">נקבל את העצות. </w:t>
      </w:r>
    </w:p>
    <w:p w:rsidR="00544E40" w:rsidRDefault="00544E40" w:rsidP="00544E40">
      <w:pPr>
        <w:rPr>
          <w:rFonts w:hint="cs"/>
          <w:rtl/>
          <w:lang w:eastAsia="he-IL"/>
        </w:rPr>
      </w:pPr>
    </w:p>
    <w:p w:rsidR="00544E40" w:rsidRDefault="00544E40" w:rsidP="00544E40">
      <w:pPr>
        <w:pStyle w:val="a"/>
        <w:keepNext/>
        <w:rPr>
          <w:rFonts w:hint="cs"/>
          <w:rtl/>
        </w:rPr>
      </w:pPr>
      <w:bookmarkStart w:id="664" w:name="_ETM_Q1_2841000"/>
      <w:bookmarkStart w:id="665" w:name="_ETM_Q1_2844000"/>
      <w:bookmarkEnd w:id="664"/>
      <w:bookmarkEnd w:id="665"/>
      <w:r>
        <w:rPr>
          <w:rtl/>
        </w:rPr>
        <w:t>נסים זאב:</w:t>
      </w:r>
    </w:p>
    <w:p w:rsidR="00544E40" w:rsidRDefault="00544E40" w:rsidP="00544E40">
      <w:pPr>
        <w:pStyle w:val="KeepWithNext"/>
        <w:rPr>
          <w:rFonts w:hint="cs"/>
          <w:rtl/>
          <w:lang w:eastAsia="he-IL"/>
        </w:rPr>
      </w:pPr>
    </w:p>
    <w:p w:rsidR="00544E40" w:rsidRDefault="00544E40" w:rsidP="0022765F">
      <w:pPr>
        <w:rPr>
          <w:rFonts w:hint="cs"/>
          <w:rtl/>
          <w:lang w:eastAsia="he-IL"/>
        </w:rPr>
      </w:pPr>
      <w:r>
        <w:rPr>
          <w:rFonts w:hint="cs"/>
          <w:rtl/>
          <w:lang w:eastAsia="he-IL"/>
        </w:rPr>
        <w:t>הדוגמה של אי</w:t>
      </w:r>
      <w:r w:rsidR="003E454B">
        <w:rPr>
          <w:rFonts w:hint="cs"/>
          <w:rtl/>
          <w:lang w:eastAsia="he-IL"/>
        </w:rPr>
        <w:t xml:space="preserve">נפלציה בחוקים </w:t>
      </w:r>
      <w:r w:rsidR="003E454B">
        <w:rPr>
          <w:rtl/>
          <w:lang w:eastAsia="he-IL"/>
        </w:rPr>
        <w:t>–</w:t>
      </w:r>
      <w:r w:rsidR="003E454B">
        <w:rPr>
          <w:rFonts w:hint="cs"/>
          <w:rtl/>
          <w:lang w:eastAsia="he-IL"/>
        </w:rPr>
        <w:t xml:space="preserve"> זה בדיוק חוק </w:t>
      </w:r>
      <w:bookmarkStart w:id="666" w:name="_ETM_Q1_2853916"/>
      <w:bookmarkEnd w:id="666"/>
      <w:r w:rsidR="003E454B">
        <w:rPr>
          <w:rFonts w:hint="cs"/>
          <w:rtl/>
          <w:lang w:eastAsia="he-IL"/>
        </w:rPr>
        <w:t xml:space="preserve">שעבר עכשיו בוועדה, להאריך לא רק את חייו אלא </w:t>
      </w:r>
      <w:bookmarkStart w:id="667" w:name="_ETM_Q1_2855378"/>
      <w:bookmarkEnd w:id="667"/>
      <w:r w:rsidR="003E454B">
        <w:rPr>
          <w:rFonts w:hint="cs"/>
          <w:rtl/>
          <w:lang w:eastAsia="he-IL"/>
        </w:rPr>
        <w:t>גם את הביקורת של מבקר המדינה</w:t>
      </w:r>
      <w:bookmarkStart w:id="668" w:name="_ETM_Q1_2850000"/>
      <w:bookmarkEnd w:id="668"/>
      <w:r w:rsidR="003D13C2">
        <w:rPr>
          <w:rFonts w:hint="cs"/>
          <w:rtl/>
          <w:lang w:eastAsia="he-IL"/>
        </w:rPr>
        <w:t xml:space="preserve"> הנוכחי בשלושה חודשים. </w:t>
      </w:r>
      <w:bookmarkStart w:id="669" w:name="_ETM_Q1_2862608"/>
      <w:bookmarkStart w:id="670" w:name="_ETM_Q1_2855000"/>
      <w:bookmarkEnd w:id="669"/>
      <w:bookmarkEnd w:id="670"/>
      <w:r>
        <w:rPr>
          <w:rFonts w:hint="cs"/>
          <w:rtl/>
          <w:lang w:eastAsia="he-IL"/>
        </w:rPr>
        <w:t xml:space="preserve">זה בעצם </w:t>
      </w:r>
      <w:bookmarkStart w:id="671" w:name="_ETM_Q1_2857000"/>
      <w:bookmarkEnd w:id="671"/>
      <w:r>
        <w:rPr>
          <w:rFonts w:hint="cs"/>
          <w:rtl/>
          <w:lang w:eastAsia="he-IL"/>
        </w:rPr>
        <w:t xml:space="preserve">אינפלציה של חוקים. למה? כי אתה אומר שזה חוק לא </w:t>
      </w:r>
      <w:bookmarkStart w:id="672" w:name="_ETM_Q1_2865000"/>
      <w:bookmarkEnd w:id="672"/>
      <w:r>
        <w:rPr>
          <w:rFonts w:hint="cs"/>
          <w:rtl/>
          <w:lang w:eastAsia="he-IL"/>
        </w:rPr>
        <w:t>טוב וזו בכיה לדורות ובכל זאת אנחנו מעבירים את זה</w:t>
      </w:r>
      <w:r w:rsidR="0022765F">
        <w:rPr>
          <w:rFonts w:hint="cs"/>
          <w:rtl/>
          <w:lang w:eastAsia="he-IL"/>
        </w:rPr>
        <w:t>. תלוי מי מגיש את זה, ומי שכנע את מי</w:t>
      </w:r>
      <w:bookmarkStart w:id="673" w:name="_ETM_Q1_2869697"/>
      <w:bookmarkEnd w:id="673"/>
      <w:r w:rsidR="0022765F">
        <w:rPr>
          <w:rFonts w:hint="cs"/>
          <w:rtl/>
          <w:lang w:eastAsia="he-IL"/>
        </w:rPr>
        <w:t>, וככה זה עובר. לא כל חוק הוא חוק טוב</w:t>
      </w:r>
      <w:bookmarkStart w:id="674" w:name="_ETM_Q1_2880436"/>
      <w:bookmarkEnd w:id="674"/>
      <w:r w:rsidR="0022765F">
        <w:rPr>
          <w:rFonts w:hint="cs"/>
          <w:rtl/>
          <w:lang w:eastAsia="he-IL"/>
        </w:rPr>
        <w:t xml:space="preserve">, הוא יכול להיות לרעת  האזרחים, אבל </w:t>
      </w:r>
      <w:bookmarkStart w:id="675" w:name="_ETM_Q1_2881852"/>
      <w:bookmarkStart w:id="676" w:name="_ETM_Q1_2873000"/>
      <w:bookmarkEnd w:id="675"/>
      <w:bookmarkEnd w:id="676"/>
      <w:r>
        <w:rPr>
          <w:rFonts w:hint="cs"/>
          <w:rtl/>
          <w:lang w:eastAsia="he-IL"/>
        </w:rPr>
        <w:t>בגלל שהראש ע</w:t>
      </w:r>
      <w:r w:rsidR="0022765F">
        <w:rPr>
          <w:rFonts w:hint="cs"/>
          <w:rtl/>
          <w:lang w:eastAsia="he-IL"/>
        </w:rPr>
        <w:t xml:space="preserve">קום חושבים שזה טוב. הביקורת הזו, שמעתי אותה גם מ </w:t>
      </w:r>
      <w:bookmarkStart w:id="677" w:name="_ETM_Q1_2887617"/>
      <w:bookmarkEnd w:id="677"/>
      <w:r w:rsidR="0022765F">
        <w:rPr>
          <w:rFonts w:hint="cs"/>
          <w:rtl/>
          <w:lang w:eastAsia="he-IL"/>
        </w:rPr>
        <w:t xml:space="preserve">- - לפני זמן רב שדיבר על תקנות, וגם היתה אחת הביקורות שוועדת השרים כשהיא דוחה איזו הצעת חוק, </w:t>
      </w:r>
      <w:bookmarkStart w:id="678" w:name="_ETM_Q1_2887000"/>
      <w:bookmarkStart w:id="679" w:name="_ETM_Q1_2889000"/>
      <w:bookmarkStart w:id="680" w:name="_ETM_Q1_2892000"/>
      <w:bookmarkEnd w:id="678"/>
      <w:bookmarkEnd w:id="679"/>
      <w:bookmarkEnd w:id="680"/>
      <w:r>
        <w:rPr>
          <w:rFonts w:hint="cs"/>
          <w:rtl/>
          <w:lang w:eastAsia="he-IL"/>
        </w:rPr>
        <w:t xml:space="preserve">לא מנמקת או אין זכות לחברי הכנסת לדעת כאילו </w:t>
      </w:r>
      <w:bookmarkStart w:id="681" w:name="_ETM_Q1_2897000"/>
      <w:bookmarkEnd w:id="681"/>
      <w:r>
        <w:rPr>
          <w:rFonts w:hint="cs"/>
          <w:rtl/>
          <w:lang w:eastAsia="he-IL"/>
        </w:rPr>
        <w:t xml:space="preserve">מדובר באיזה סוד כמוס מדוע אותו מציע אין לו זכות </w:t>
      </w:r>
      <w:bookmarkStart w:id="682" w:name="_ETM_Q1_2905000"/>
      <w:bookmarkEnd w:id="682"/>
      <w:r>
        <w:rPr>
          <w:rFonts w:hint="cs"/>
          <w:rtl/>
          <w:lang w:eastAsia="he-IL"/>
        </w:rPr>
        <w:t xml:space="preserve">ראשונית </w:t>
      </w:r>
      <w:r w:rsidR="0022765F">
        <w:rPr>
          <w:rFonts w:hint="cs"/>
          <w:rtl/>
          <w:lang w:eastAsia="he-IL"/>
        </w:rPr>
        <w:t xml:space="preserve">לדעת </w:t>
      </w:r>
      <w:r>
        <w:rPr>
          <w:rFonts w:hint="cs"/>
          <w:rtl/>
          <w:lang w:eastAsia="he-IL"/>
        </w:rPr>
        <w:t xml:space="preserve">למה החוק שלו נדחה בוועדת שרים. </w:t>
      </w:r>
    </w:p>
    <w:p w:rsidR="00544E40" w:rsidRDefault="00544E40" w:rsidP="00544E40">
      <w:pPr>
        <w:rPr>
          <w:rFonts w:hint="cs"/>
          <w:rtl/>
          <w:lang w:eastAsia="he-IL"/>
        </w:rPr>
      </w:pPr>
    </w:p>
    <w:p w:rsidR="00544E40" w:rsidRDefault="00544E40" w:rsidP="00544E40">
      <w:pPr>
        <w:pStyle w:val="a"/>
        <w:keepNext/>
        <w:rPr>
          <w:rFonts w:hint="cs"/>
          <w:rtl/>
        </w:rPr>
      </w:pPr>
      <w:bookmarkStart w:id="683" w:name="_ETM_Q1_2911000"/>
      <w:bookmarkStart w:id="684" w:name="_ETM_Q1_2914000"/>
      <w:bookmarkEnd w:id="683"/>
      <w:bookmarkEnd w:id="684"/>
      <w:r>
        <w:rPr>
          <w:rtl/>
        </w:rPr>
        <w:t>ישראל אייכלר:</w:t>
      </w:r>
    </w:p>
    <w:p w:rsidR="00544E40" w:rsidRDefault="00544E40" w:rsidP="00544E40">
      <w:pPr>
        <w:pStyle w:val="KeepWithNext"/>
        <w:rPr>
          <w:rFonts w:hint="cs"/>
          <w:rtl/>
          <w:lang w:eastAsia="he-IL"/>
        </w:rPr>
      </w:pPr>
    </w:p>
    <w:p w:rsidR="00544E40" w:rsidRDefault="0022765F" w:rsidP="00544E40">
      <w:pPr>
        <w:rPr>
          <w:rFonts w:hint="cs"/>
          <w:rtl/>
          <w:lang w:eastAsia="he-IL"/>
        </w:rPr>
      </w:pPr>
      <w:r>
        <w:rPr>
          <w:rFonts w:hint="cs"/>
          <w:rtl/>
          <w:lang w:eastAsia="he-IL"/>
        </w:rPr>
        <w:t xml:space="preserve">ועדת השרים זה דבר סטטוטורי? ועדת השרים לענייני חקיקה. </w:t>
      </w:r>
    </w:p>
    <w:p w:rsidR="0022765F" w:rsidRDefault="0022765F" w:rsidP="00544E40">
      <w:pPr>
        <w:rPr>
          <w:rFonts w:hint="cs"/>
          <w:rtl/>
          <w:lang w:eastAsia="he-IL"/>
        </w:rPr>
      </w:pPr>
      <w:bookmarkStart w:id="685" w:name="_ETM_Q1_2917356"/>
      <w:bookmarkEnd w:id="685"/>
    </w:p>
    <w:p w:rsidR="00544E40" w:rsidRDefault="0022765F" w:rsidP="0022765F">
      <w:pPr>
        <w:pStyle w:val="a"/>
        <w:keepNext/>
        <w:rPr>
          <w:rFonts w:hint="cs"/>
          <w:rtl/>
        </w:rPr>
      </w:pPr>
      <w:r>
        <w:rPr>
          <w:rtl/>
        </w:rPr>
        <w:t>ארבל אסטרחן:</w:t>
      </w:r>
    </w:p>
    <w:p w:rsidR="0022765F" w:rsidRDefault="0022765F" w:rsidP="0022765F">
      <w:pPr>
        <w:pStyle w:val="KeepWithNext"/>
        <w:rPr>
          <w:rFonts w:hint="cs"/>
          <w:rtl/>
          <w:lang w:eastAsia="he-IL"/>
        </w:rPr>
      </w:pPr>
    </w:p>
    <w:p w:rsidR="00544E40" w:rsidRDefault="00544E40" w:rsidP="00544E40">
      <w:pPr>
        <w:rPr>
          <w:rFonts w:hint="cs"/>
          <w:rtl/>
          <w:lang w:eastAsia="he-IL"/>
        </w:rPr>
      </w:pPr>
      <w:bookmarkStart w:id="686" w:name="_ETM_Q1_2915000"/>
      <w:bookmarkStart w:id="687" w:name="_ETM_Q1_2916000"/>
      <w:bookmarkEnd w:id="686"/>
      <w:bookmarkEnd w:id="687"/>
      <w:r>
        <w:rPr>
          <w:rFonts w:hint="cs"/>
          <w:rtl/>
          <w:lang w:eastAsia="he-IL"/>
        </w:rPr>
        <w:t>היא לא בחוק</w:t>
      </w:r>
      <w:bookmarkStart w:id="688" w:name="_ETM_Q1_2918000"/>
      <w:bookmarkEnd w:id="688"/>
      <w:r>
        <w:rPr>
          <w:rFonts w:hint="cs"/>
          <w:rtl/>
          <w:lang w:eastAsia="he-IL"/>
        </w:rPr>
        <w:t>. תקנון עבודת הממשלה</w:t>
      </w:r>
      <w:r w:rsidR="0022765F">
        <w:rPr>
          <w:rFonts w:hint="cs"/>
          <w:rtl/>
          <w:lang w:eastAsia="he-IL"/>
        </w:rPr>
        <w:t xml:space="preserve"> </w:t>
      </w:r>
      <w:bookmarkStart w:id="689" w:name="_ETM_Q1_2924493"/>
      <w:bookmarkEnd w:id="689"/>
      <w:r w:rsidR="0022765F">
        <w:rPr>
          <w:rFonts w:hint="cs"/>
          <w:rtl/>
          <w:lang w:eastAsia="he-IL"/>
        </w:rPr>
        <w:t>- -</w:t>
      </w:r>
    </w:p>
    <w:p w:rsidR="00544E40" w:rsidRDefault="00544E40" w:rsidP="00544E40">
      <w:pPr>
        <w:rPr>
          <w:rFonts w:hint="cs"/>
          <w:rtl/>
          <w:lang w:eastAsia="he-IL"/>
        </w:rPr>
      </w:pPr>
    </w:p>
    <w:p w:rsidR="00544E40" w:rsidRDefault="00544E40" w:rsidP="00544E40">
      <w:pPr>
        <w:pStyle w:val="a"/>
        <w:keepNext/>
        <w:rPr>
          <w:rFonts w:hint="cs"/>
          <w:rtl/>
        </w:rPr>
      </w:pPr>
      <w:bookmarkStart w:id="690" w:name="_ETM_Q1_2924000"/>
      <w:bookmarkEnd w:id="690"/>
      <w:r>
        <w:rPr>
          <w:rtl/>
        </w:rPr>
        <w:t>ישראל אייכלר:</w:t>
      </w:r>
    </w:p>
    <w:p w:rsidR="00544E40" w:rsidRDefault="00544E40" w:rsidP="00544E40">
      <w:pPr>
        <w:pStyle w:val="KeepWithNext"/>
        <w:rPr>
          <w:rFonts w:hint="cs"/>
          <w:rtl/>
          <w:lang w:eastAsia="he-IL"/>
        </w:rPr>
      </w:pPr>
    </w:p>
    <w:p w:rsidR="00544E40" w:rsidRDefault="0022765F" w:rsidP="00544E40">
      <w:pPr>
        <w:rPr>
          <w:rFonts w:hint="cs"/>
          <w:rtl/>
          <w:lang w:eastAsia="he-IL"/>
        </w:rPr>
      </w:pPr>
      <w:bookmarkStart w:id="691" w:name="_ETM_Q1_2928000"/>
      <w:bookmarkEnd w:id="691"/>
      <w:r>
        <w:rPr>
          <w:rFonts w:hint="cs"/>
          <w:rtl/>
          <w:lang w:eastAsia="he-IL"/>
        </w:rPr>
        <w:t xml:space="preserve">רצית שחבר כנסת יוכל להופיע בוועדה. </w:t>
      </w:r>
    </w:p>
    <w:p w:rsidR="0022765F" w:rsidRDefault="0022765F" w:rsidP="00544E40">
      <w:pPr>
        <w:rPr>
          <w:rFonts w:hint="cs"/>
          <w:rtl/>
          <w:lang w:eastAsia="he-IL"/>
        </w:rPr>
      </w:pPr>
      <w:bookmarkStart w:id="692" w:name="_ETM_Q1_2926792"/>
      <w:bookmarkEnd w:id="692"/>
    </w:p>
    <w:p w:rsidR="0022765F" w:rsidRDefault="0022765F" w:rsidP="0022765F">
      <w:pPr>
        <w:pStyle w:val="a"/>
        <w:keepNext/>
        <w:rPr>
          <w:rFonts w:hint="cs"/>
          <w:rtl/>
        </w:rPr>
      </w:pPr>
      <w:bookmarkStart w:id="693" w:name="_ETM_Q1_2927116"/>
      <w:bookmarkEnd w:id="693"/>
      <w:r>
        <w:rPr>
          <w:rtl/>
        </w:rPr>
        <w:t>נסים זאב:</w:t>
      </w:r>
    </w:p>
    <w:p w:rsidR="0022765F" w:rsidRDefault="0022765F" w:rsidP="0022765F">
      <w:pPr>
        <w:pStyle w:val="KeepWithNext"/>
        <w:rPr>
          <w:rFonts w:hint="cs"/>
          <w:rtl/>
          <w:lang w:eastAsia="he-IL"/>
        </w:rPr>
      </w:pPr>
    </w:p>
    <w:p w:rsidR="0022765F" w:rsidRDefault="0022765F" w:rsidP="0022765F">
      <w:pPr>
        <w:rPr>
          <w:rFonts w:hint="cs"/>
          <w:rtl/>
          <w:lang w:eastAsia="he-IL"/>
        </w:rPr>
      </w:pPr>
      <w:r>
        <w:rPr>
          <w:rFonts w:hint="cs"/>
          <w:rtl/>
          <w:lang w:eastAsia="he-IL"/>
        </w:rPr>
        <w:t xml:space="preserve">או להופיע או לפחות - - </w:t>
      </w:r>
    </w:p>
    <w:p w:rsidR="0022765F" w:rsidRDefault="0022765F" w:rsidP="0022765F">
      <w:pPr>
        <w:rPr>
          <w:rFonts w:hint="cs"/>
          <w:rtl/>
          <w:lang w:eastAsia="he-IL"/>
        </w:rPr>
      </w:pPr>
      <w:bookmarkStart w:id="694" w:name="_ETM_Q1_2932170"/>
      <w:bookmarkEnd w:id="694"/>
    </w:p>
    <w:p w:rsidR="0022765F" w:rsidRDefault="0022765F" w:rsidP="0022765F">
      <w:pPr>
        <w:pStyle w:val="a"/>
        <w:keepNext/>
        <w:rPr>
          <w:rFonts w:hint="cs"/>
          <w:rtl/>
        </w:rPr>
      </w:pPr>
      <w:bookmarkStart w:id="695" w:name="_ETM_Q1_2932510"/>
      <w:bookmarkStart w:id="696" w:name="_ETM_Q1_2935610"/>
      <w:bookmarkEnd w:id="695"/>
      <w:bookmarkEnd w:id="696"/>
      <w:r>
        <w:rPr>
          <w:rtl/>
        </w:rPr>
        <w:t>ארבל אסטרחן:</w:t>
      </w:r>
    </w:p>
    <w:p w:rsidR="0022765F" w:rsidRDefault="0022765F" w:rsidP="0022765F">
      <w:pPr>
        <w:pStyle w:val="KeepWithNext"/>
        <w:rPr>
          <w:rFonts w:hint="cs"/>
          <w:rtl/>
          <w:lang w:eastAsia="he-IL"/>
        </w:rPr>
      </w:pPr>
    </w:p>
    <w:p w:rsidR="000C2939" w:rsidRPr="000C2939" w:rsidRDefault="000C2939" w:rsidP="000C2939">
      <w:pPr>
        <w:rPr>
          <w:rFonts w:hint="cs"/>
          <w:rtl/>
          <w:lang w:eastAsia="he-IL"/>
        </w:rPr>
      </w:pPr>
      <w:bookmarkStart w:id="697" w:name="_ETM_Q1_2940670"/>
      <w:bookmarkEnd w:id="697"/>
      <w:r>
        <w:rPr>
          <w:rFonts w:hint="cs"/>
          <w:rtl/>
          <w:lang w:eastAsia="he-IL"/>
        </w:rPr>
        <w:t>- - -</w:t>
      </w:r>
    </w:p>
    <w:p w:rsidR="00544E40" w:rsidRDefault="00544E40" w:rsidP="00544E40">
      <w:pPr>
        <w:pStyle w:val="a"/>
        <w:keepNext/>
        <w:rPr>
          <w:rFonts w:hint="cs"/>
          <w:rtl/>
        </w:rPr>
      </w:pPr>
      <w:bookmarkStart w:id="698" w:name="_ETM_Q1_2930000"/>
      <w:bookmarkStart w:id="699" w:name="_ETM_Q1_2932000"/>
      <w:bookmarkStart w:id="700" w:name="_ETM_Q1_2934000"/>
      <w:bookmarkEnd w:id="698"/>
      <w:bookmarkEnd w:id="699"/>
      <w:bookmarkEnd w:id="700"/>
      <w:r>
        <w:rPr>
          <w:rtl/>
        </w:rPr>
        <w:t>נסים זאב:</w:t>
      </w:r>
    </w:p>
    <w:p w:rsidR="00544E40" w:rsidRDefault="00544E40" w:rsidP="00544E40">
      <w:pPr>
        <w:pStyle w:val="KeepWithNext"/>
        <w:rPr>
          <w:rFonts w:hint="cs"/>
          <w:rtl/>
          <w:lang w:eastAsia="he-IL"/>
        </w:rPr>
      </w:pPr>
    </w:p>
    <w:p w:rsidR="00544E40" w:rsidRDefault="00544E40" w:rsidP="000C2939">
      <w:pPr>
        <w:rPr>
          <w:rFonts w:hint="cs"/>
          <w:rtl/>
          <w:lang w:eastAsia="he-IL"/>
        </w:rPr>
      </w:pPr>
      <w:r>
        <w:rPr>
          <w:rFonts w:hint="cs"/>
          <w:rtl/>
          <w:lang w:eastAsia="he-IL"/>
        </w:rPr>
        <w:t xml:space="preserve">אפילו בבית משפט יש לך זכות </w:t>
      </w:r>
      <w:r w:rsidR="000C2939">
        <w:rPr>
          <w:rFonts w:hint="cs"/>
          <w:rtl/>
          <w:lang w:eastAsia="he-IL"/>
        </w:rPr>
        <w:t xml:space="preserve">להופיע, לומר את </w:t>
      </w:r>
      <w:bookmarkStart w:id="701" w:name="_ETM_Q1_2937702"/>
      <w:bookmarkEnd w:id="701"/>
      <w:r w:rsidR="000C2939">
        <w:rPr>
          <w:rFonts w:hint="cs"/>
          <w:rtl/>
          <w:lang w:eastAsia="he-IL"/>
        </w:rPr>
        <w:t xml:space="preserve">טענותיך. שם אין לך אפילו זכות כי השרים הם מורמים מעם. </w:t>
      </w:r>
      <w:bookmarkStart w:id="702" w:name="_ETM_Q1_2946534"/>
      <w:bookmarkEnd w:id="702"/>
      <w:r w:rsidR="000C2939">
        <w:rPr>
          <w:rFonts w:hint="cs"/>
          <w:rtl/>
          <w:lang w:eastAsia="he-IL"/>
        </w:rPr>
        <w:t xml:space="preserve">אין לך זכות לשבת עם פורום כזה נכבד </w:t>
      </w:r>
      <w:r w:rsidR="000C2939">
        <w:rPr>
          <w:rtl/>
          <w:lang w:eastAsia="he-IL"/>
        </w:rPr>
        <w:t>–</w:t>
      </w:r>
      <w:r w:rsidR="000C2939">
        <w:rPr>
          <w:rFonts w:hint="cs"/>
          <w:rtl/>
          <w:lang w:eastAsia="he-IL"/>
        </w:rPr>
        <w:t xml:space="preserve"> </w:t>
      </w:r>
      <w:bookmarkStart w:id="703" w:name="_ETM_Q1_2946916"/>
      <w:bookmarkEnd w:id="703"/>
      <w:r w:rsidR="000C2939">
        <w:rPr>
          <w:rFonts w:hint="cs"/>
          <w:rtl/>
          <w:lang w:eastAsia="he-IL"/>
        </w:rPr>
        <w:t xml:space="preserve">מי אתה בכלל? אתה בסך הכל חבר </w:t>
      </w:r>
      <w:bookmarkStart w:id="704" w:name="_ETM_Q1_2949244"/>
      <w:bookmarkEnd w:id="704"/>
      <w:r w:rsidR="000C2939">
        <w:rPr>
          <w:rFonts w:hint="cs"/>
          <w:rtl/>
          <w:lang w:eastAsia="he-IL"/>
        </w:rPr>
        <w:t xml:space="preserve">כנסת זוטר שמציע איזושהי </w:t>
      </w:r>
      <w:bookmarkStart w:id="705" w:name="_ETM_Q1_2940000"/>
      <w:bookmarkStart w:id="706" w:name="_ETM_Q1_2943000"/>
      <w:bookmarkEnd w:id="705"/>
      <w:bookmarkEnd w:id="706"/>
      <w:r w:rsidR="000C2939">
        <w:rPr>
          <w:rFonts w:hint="cs"/>
          <w:rtl/>
          <w:lang w:eastAsia="he-IL"/>
        </w:rPr>
        <w:t>ה</w:t>
      </w:r>
      <w:r>
        <w:rPr>
          <w:rFonts w:hint="cs"/>
          <w:rtl/>
          <w:lang w:eastAsia="he-IL"/>
        </w:rPr>
        <w:t xml:space="preserve">צעה, אפשר </w:t>
      </w:r>
      <w:bookmarkStart w:id="707" w:name="_ETM_Q1_2955000"/>
      <w:bookmarkEnd w:id="707"/>
      <w:r w:rsidR="000C2939">
        <w:rPr>
          <w:rFonts w:hint="cs"/>
          <w:rtl/>
          <w:lang w:eastAsia="he-IL"/>
        </w:rPr>
        <w:t xml:space="preserve">לדחות אותך, אפשר לצפצף </w:t>
      </w:r>
      <w:bookmarkStart w:id="708" w:name="_ETM_Q1_2958160"/>
      <w:bookmarkEnd w:id="708"/>
      <w:r w:rsidR="000C2939">
        <w:rPr>
          <w:rFonts w:hint="cs"/>
          <w:rtl/>
          <w:lang w:eastAsia="he-IL"/>
        </w:rPr>
        <w:t xml:space="preserve">עליך, אתה כלום. </w:t>
      </w:r>
    </w:p>
    <w:p w:rsidR="00544E40" w:rsidRDefault="00544E40" w:rsidP="00544E40">
      <w:pPr>
        <w:rPr>
          <w:rFonts w:hint="cs"/>
          <w:rtl/>
          <w:lang w:eastAsia="he-IL"/>
        </w:rPr>
      </w:pPr>
    </w:p>
    <w:p w:rsidR="00544E40" w:rsidRDefault="00544E40" w:rsidP="000C2939">
      <w:pPr>
        <w:rPr>
          <w:rFonts w:hint="cs"/>
          <w:rtl/>
          <w:lang w:eastAsia="he-IL"/>
        </w:rPr>
      </w:pPr>
      <w:bookmarkStart w:id="709" w:name="_ETM_Q1_2957000"/>
      <w:bookmarkEnd w:id="709"/>
      <w:r>
        <w:rPr>
          <w:rFonts w:hint="cs"/>
          <w:rtl/>
          <w:lang w:eastAsia="he-IL"/>
        </w:rPr>
        <w:t xml:space="preserve">אני בעד שאם אהיה שר ויהיה בכוחי </w:t>
      </w:r>
      <w:bookmarkStart w:id="710" w:name="_ETM_Q1_2965000"/>
      <w:bookmarkEnd w:id="710"/>
      <w:r>
        <w:rPr>
          <w:rFonts w:hint="cs"/>
          <w:rtl/>
          <w:lang w:eastAsia="he-IL"/>
        </w:rPr>
        <w:t xml:space="preserve">לשנות נהלים, דבר ראשון </w:t>
      </w:r>
      <w:r>
        <w:rPr>
          <w:rtl/>
          <w:lang w:eastAsia="he-IL"/>
        </w:rPr>
        <w:t>–</w:t>
      </w:r>
      <w:r>
        <w:rPr>
          <w:rFonts w:hint="cs"/>
          <w:rtl/>
          <w:lang w:eastAsia="he-IL"/>
        </w:rPr>
        <w:t xml:space="preserve"> זכותו של חבר הכנסת </w:t>
      </w:r>
      <w:bookmarkStart w:id="711" w:name="_ETM_Q1_2974000"/>
      <w:bookmarkEnd w:id="711"/>
      <w:r>
        <w:rPr>
          <w:rFonts w:hint="cs"/>
          <w:rtl/>
          <w:lang w:eastAsia="he-IL"/>
        </w:rPr>
        <w:t xml:space="preserve">לבוא ולנמק וגם אם הוא נדחה, </w:t>
      </w:r>
      <w:r w:rsidR="000C2939">
        <w:rPr>
          <w:rFonts w:hint="cs"/>
          <w:rtl/>
          <w:lang w:eastAsia="he-IL"/>
        </w:rPr>
        <w:t xml:space="preserve">לפחות הוא יודע שהתייחסו אליו כאל </w:t>
      </w:r>
      <w:bookmarkStart w:id="712" w:name="_ETM_Q1_2975274"/>
      <w:bookmarkEnd w:id="712"/>
      <w:r w:rsidR="000C2939">
        <w:rPr>
          <w:rFonts w:hint="cs"/>
          <w:rtl/>
          <w:lang w:eastAsia="he-IL"/>
        </w:rPr>
        <w:t xml:space="preserve">חבר כנסת ולא כאל אחד מפשוטי העם שאין לו </w:t>
      </w:r>
      <w:bookmarkStart w:id="713" w:name="_ETM_Q1_2988487"/>
      <w:bookmarkEnd w:id="713"/>
      <w:r w:rsidR="000C2939">
        <w:rPr>
          <w:rFonts w:hint="cs"/>
          <w:rtl/>
          <w:lang w:eastAsia="he-IL"/>
        </w:rPr>
        <w:t xml:space="preserve">אפילו מילה. </w:t>
      </w:r>
    </w:p>
    <w:p w:rsidR="00544E40" w:rsidRDefault="00544E40" w:rsidP="00544E40">
      <w:pPr>
        <w:rPr>
          <w:rFonts w:hint="cs"/>
          <w:rtl/>
          <w:lang w:eastAsia="he-IL"/>
        </w:rPr>
      </w:pPr>
      <w:bookmarkStart w:id="714" w:name="_ETM_Q1_2988391"/>
      <w:bookmarkStart w:id="715" w:name="_ETM_Q1_2980000"/>
      <w:bookmarkEnd w:id="714"/>
      <w:bookmarkEnd w:id="715"/>
    </w:p>
    <w:p w:rsidR="000C2939" w:rsidRDefault="000C2939" w:rsidP="000C2939">
      <w:pPr>
        <w:pStyle w:val="a"/>
        <w:keepNext/>
        <w:rPr>
          <w:rFonts w:hint="cs"/>
          <w:rtl/>
        </w:rPr>
      </w:pPr>
      <w:bookmarkStart w:id="716" w:name="_ETM_Q1_2972704"/>
      <w:bookmarkEnd w:id="716"/>
      <w:r>
        <w:rPr>
          <w:rtl/>
        </w:rPr>
        <w:t>איל ינון:</w:t>
      </w:r>
    </w:p>
    <w:p w:rsidR="000C2939" w:rsidRDefault="000C2939" w:rsidP="000C2939">
      <w:pPr>
        <w:pStyle w:val="KeepWithNext"/>
        <w:rPr>
          <w:rFonts w:hint="cs"/>
          <w:rtl/>
          <w:lang w:eastAsia="he-IL"/>
        </w:rPr>
      </w:pPr>
    </w:p>
    <w:p w:rsidR="00544E40" w:rsidRDefault="00544E40" w:rsidP="00544E40">
      <w:pPr>
        <w:rPr>
          <w:rFonts w:hint="cs"/>
          <w:rtl/>
          <w:lang w:eastAsia="he-IL"/>
        </w:rPr>
      </w:pPr>
      <w:bookmarkStart w:id="717" w:name="_ETM_Q1_2995000"/>
      <w:bookmarkStart w:id="718" w:name="_ETM_Q1_2998000"/>
      <w:bookmarkEnd w:id="717"/>
      <w:bookmarkEnd w:id="718"/>
      <w:r>
        <w:rPr>
          <w:rFonts w:hint="cs"/>
          <w:rtl/>
          <w:lang w:eastAsia="he-IL"/>
        </w:rPr>
        <w:t xml:space="preserve">כבוד היושב ראש, חברי </w:t>
      </w:r>
      <w:bookmarkStart w:id="719" w:name="_ETM_Q1_3019000"/>
      <w:bookmarkEnd w:id="719"/>
      <w:r w:rsidR="000C2939">
        <w:rPr>
          <w:rFonts w:hint="cs"/>
          <w:rtl/>
          <w:lang w:eastAsia="he-IL"/>
        </w:rPr>
        <w:t xml:space="preserve">הכנסת. </w:t>
      </w:r>
    </w:p>
    <w:p w:rsidR="000C2939" w:rsidRDefault="000C2939" w:rsidP="00544E40">
      <w:pPr>
        <w:rPr>
          <w:rFonts w:hint="cs"/>
          <w:rtl/>
          <w:lang w:eastAsia="he-IL"/>
        </w:rPr>
      </w:pPr>
      <w:bookmarkStart w:id="720" w:name="_ETM_Q1_2999508"/>
      <w:bookmarkEnd w:id="720"/>
    </w:p>
    <w:p w:rsidR="00673745" w:rsidRDefault="00673745" w:rsidP="00673745">
      <w:pPr>
        <w:rPr>
          <w:rtl/>
          <w:lang w:eastAsia="he-IL"/>
        </w:rPr>
      </w:pPr>
      <w:bookmarkStart w:id="721" w:name="_ETM_Q1_2999862"/>
      <w:bookmarkEnd w:id="721"/>
      <w:r>
        <w:rPr>
          <w:rtl/>
          <w:lang w:eastAsia="he-IL"/>
        </w:rPr>
        <w:t>בחודש פברואר האחרון עלתה לדיון מוקדם במליאה הצעת חוק הממשלה (תיקון - דיווח שר בדבר אי התקנת תקנות במועד), התשע"א-2011 של חה"כ ישראל אייכלר. ההצעה נועדה להתמודד עם תופעה של אי-התקנת תקנות במועד, הגורמת לעיכובים משמעותיים ביישום החקיקה, ולעתים אף לסיכולה.</w:t>
      </w:r>
      <w:r>
        <w:rPr>
          <w:rFonts w:hint="cs"/>
          <w:rtl/>
          <w:lang w:eastAsia="he-IL"/>
        </w:rPr>
        <w:t xml:space="preserve"> </w:t>
      </w:r>
      <w:bookmarkStart w:id="722" w:name="_ETM_Q1_3018247"/>
      <w:bookmarkEnd w:id="722"/>
      <w:r>
        <w:rPr>
          <w:rtl/>
          <w:lang w:eastAsia="he-IL"/>
        </w:rPr>
        <w:t>הצעת החוק הפכה להצעה לסדר היום ועברה לדיון בוועדת הכנסת.</w:t>
      </w:r>
    </w:p>
    <w:p w:rsidR="00673745" w:rsidRDefault="00673745" w:rsidP="00673745">
      <w:pPr>
        <w:rPr>
          <w:rtl/>
          <w:lang w:eastAsia="he-IL"/>
        </w:rPr>
      </w:pPr>
    </w:p>
    <w:p w:rsidR="000C2939" w:rsidRDefault="00673745" w:rsidP="00673745">
      <w:pPr>
        <w:rPr>
          <w:rFonts w:hint="cs"/>
          <w:rtl/>
          <w:lang w:eastAsia="he-IL"/>
        </w:rPr>
      </w:pPr>
      <w:r>
        <w:rPr>
          <w:rtl/>
          <w:lang w:eastAsia="he-IL"/>
        </w:rPr>
        <w:t>בעצה אחת עם יו"ר הוועדה, חשבתי לנצל את הדיון המתקיים היום בוועדת הכנסת כדי להציג בפני</w:t>
      </w:r>
      <w:r>
        <w:rPr>
          <w:rFonts w:hint="cs"/>
          <w:rtl/>
          <w:lang w:eastAsia="he-IL"/>
        </w:rPr>
        <w:t>כם</w:t>
      </w:r>
      <w:r>
        <w:rPr>
          <w:rtl/>
          <w:lang w:eastAsia="he-IL"/>
        </w:rPr>
        <w:t xml:space="preserve"> ממצאים ראשוניים ומסקנות ביניים של עבודה הנעשית בעניין זה בימים אלה בלשכה המשפטית.</w:t>
      </w:r>
    </w:p>
    <w:p w:rsidR="00673745" w:rsidRDefault="00673745" w:rsidP="00673745">
      <w:pPr>
        <w:rPr>
          <w:rFonts w:hint="cs"/>
          <w:rtl/>
          <w:lang w:eastAsia="he-IL"/>
        </w:rPr>
      </w:pPr>
      <w:bookmarkStart w:id="723" w:name="_ETM_Q1_3055795"/>
      <w:bookmarkEnd w:id="723"/>
    </w:p>
    <w:p w:rsidR="00C04DEE" w:rsidRDefault="00C04DEE" w:rsidP="00C04DEE">
      <w:pPr>
        <w:rPr>
          <w:rtl/>
          <w:lang w:eastAsia="he-IL"/>
        </w:rPr>
      </w:pPr>
      <w:bookmarkStart w:id="724" w:name="_ETM_Q1_3056286"/>
      <w:bookmarkEnd w:id="724"/>
      <w:r>
        <w:rPr>
          <w:rtl/>
          <w:lang w:eastAsia="he-IL"/>
        </w:rPr>
        <w:t xml:space="preserve">במהלך כנס החורף האחרון דיווחתי לחברי הכנסת על כך שהקמנו בלשכה המשפטית תחום חדש - חקיקה ומחקר משפטי, שבראשו עומדת מירב ישראלי, היועצת המשפטית הותיקה של ועדת החינוך, ושנועד לתת מענה לסוגיות משפטיות רוחביות, שהצוותים המשפטיים של הוועדות לא יכולים להגיע אליהן במהלך העבודה השוטפת עקב "שיעבודם" לסדר היום של הוועדות. </w:t>
      </w:r>
    </w:p>
    <w:p w:rsidR="00C04DEE" w:rsidRDefault="00C04DEE" w:rsidP="00C04DEE">
      <w:pPr>
        <w:rPr>
          <w:rtl/>
          <w:lang w:eastAsia="he-IL"/>
        </w:rPr>
      </w:pPr>
    </w:p>
    <w:p w:rsidR="00673745" w:rsidRDefault="00C04DEE" w:rsidP="00C04DEE">
      <w:pPr>
        <w:rPr>
          <w:rFonts w:hint="cs"/>
          <w:rtl/>
          <w:lang w:eastAsia="he-IL"/>
        </w:rPr>
      </w:pPr>
      <w:r>
        <w:rPr>
          <w:rtl/>
          <w:lang w:eastAsia="he-IL"/>
        </w:rPr>
        <w:t>עקב הטענות הנשמעות תדיר, על כך שיישום החקיקה, בעיקר חקיקה פרטית, מתעכב בשל אי התקנת תקנות על ידי הממשלה, אחת המשימות הראשונות שהוטלה על הצוות החדש, היתה בדיקה שיטתית וסדורה של טענות אלה.</w:t>
      </w:r>
    </w:p>
    <w:p w:rsidR="00C04DEE" w:rsidRDefault="00C04DEE" w:rsidP="00C04DEE">
      <w:pPr>
        <w:rPr>
          <w:rFonts w:hint="cs"/>
          <w:rtl/>
          <w:lang w:eastAsia="he-IL"/>
        </w:rPr>
      </w:pPr>
    </w:p>
    <w:p w:rsidR="00C04DEE" w:rsidRDefault="00C04DEE" w:rsidP="00C04DEE">
      <w:pPr>
        <w:rPr>
          <w:rtl/>
          <w:lang w:eastAsia="he-IL"/>
        </w:rPr>
      </w:pPr>
      <w:r>
        <w:rPr>
          <w:rtl/>
          <w:lang w:eastAsia="he-IL"/>
        </w:rPr>
        <w:t>בשלב הראשון החלטנו לבחון את הנושא של התקנת תקנות שהמחוקק נתן את דעתו במפורש לחובה להתקינן וקבע בחוק עצמו כי על השר הממונה להתקין תקנות ראשונות עד למועד מסוים או להביאן לאישור ועדת הכנסת הרלבנטית עד לתאריך מסוים.</w:t>
      </w:r>
    </w:p>
    <w:p w:rsidR="00C04DEE" w:rsidRDefault="00C04DEE" w:rsidP="00C04DEE">
      <w:pPr>
        <w:rPr>
          <w:rtl/>
          <w:lang w:eastAsia="he-IL"/>
        </w:rPr>
      </w:pPr>
    </w:p>
    <w:p w:rsidR="00C04DEE" w:rsidRDefault="00C04DEE" w:rsidP="00C04DEE">
      <w:pPr>
        <w:rPr>
          <w:rtl/>
          <w:lang w:eastAsia="he-IL"/>
        </w:rPr>
      </w:pPr>
      <w:r>
        <w:rPr>
          <w:rtl/>
          <w:lang w:eastAsia="he-IL"/>
        </w:rPr>
        <w:t>לתקנות אלה אנו קוראים "תקנות ראשונות", זאת להבדיל מתקנות שהחוק אינו נוקב בתאריך מסוים להתקנתן.</w:t>
      </w:r>
    </w:p>
    <w:p w:rsidR="00C04DEE" w:rsidRDefault="00C04DEE" w:rsidP="00C04DEE">
      <w:pPr>
        <w:rPr>
          <w:rtl/>
          <w:lang w:eastAsia="he-IL"/>
        </w:rPr>
      </w:pPr>
    </w:p>
    <w:p w:rsidR="00C04DEE" w:rsidRDefault="00C04DEE" w:rsidP="00C04DEE">
      <w:pPr>
        <w:rPr>
          <w:rtl/>
          <w:lang w:eastAsia="he-IL"/>
        </w:rPr>
      </w:pPr>
      <w:r>
        <w:rPr>
          <w:rtl/>
          <w:lang w:eastAsia="he-IL"/>
        </w:rPr>
        <w:t xml:space="preserve">על אף שאנו מצויים בעיצומה של הבדיקה וטרם סיימנו אותה, אני חושב שיש בידינו כבר די נתונים כדי להביא בפני הוועדה ממצאים ראשוניים ומסקנות ביניים הנגזרות מהן. עיקר השימוש במנגנון זה נעשה כיום על ידי ועדות הכנסת, הן במסגרת הדיון בהצעות חוק פרטיות, כדי להבטיח את ביצוען בשל העובדה שלא הממשלה היא שיזמה אותן, והן בהליך החקיקה של הצעות חוק ממשלתיות כשהוועדה רוצה להבטיח את יישום החוק לאחר חקיקתו או להיות מעורבת בהליך התקנת התקנות. </w:t>
      </w:r>
    </w:p>
    <w:p w:rsidR="00C04DEE" w:rsidRDefault="00C04DEE" w:rsidP="00C04DEE">
      <w:pPr>
        <w:rPr>
          <w:rtl/>
          <w:lang w:eastAsia="he-IL"/>
        </w:rPr>
      </w:pPr>
    </w:p>
    <w:p w:rsidR="00C04DEE" w:rsidRDefault="00C04DEE" w:rsidP="00C04DEE">
      <w:pPr>
        <w:rPr>
          <w:rtl/>
          <w:lang w:eastAsia="he-IL"/>
        </w:rPr>
      </w:pPr>
      <w:r>
        <w:rPr>
          <w:rtl/>
          <w:lang w:eastAsia="he-IL"/>
        </w:rPr>
        <w:t>אמנם, קיימים מקרים שבהם הממשלה, כבר בהצעת החוק המוגשת מטעמה, מבקשת לקבוע מנגנון של תקנות ראשונות, אך השימוש במנגנון זה אינו שכיח, ונעשה בעיקר כאשר מדובר בהסדרים או רפורמות שלממשלה עצמה חשוב לקבוע לגביהם לוחות זמנים ולרתום אליהם את כל גורמי הממשלה המעורבים, כגון בחוקי ההסדרים למיניהם או באחת הדוגמאות האחרונות שמצאנו לקביעת מנגנון כזה בהצעת חוק שירות אזרחי, התשע"ב-2012.</w:t>
      </w:r>
    </w:p>
    <w:p w:rsidR="00C04DEE" w:rsidRDefault="00C04DEE" w:rsidP="00C04DEE">
      <w:pPr>
        <w:rPr>
          <w:rtl/>
          <w:lang w:eastAsia="he-IL"/>
        </w:rPr>
      </w:pPr>
    </w:p>
    <w:p w:rsidR="00C04DEE" w:rsidRDefault="00C04DEE" w:rsidP="00C04DEE">
      <w:pPr>
        <w:rPr>
          <w:rFonts w:hint="cs"/>
          <w:rtl/>
          <w:lang w:eastAsia="he-IL"/>
        </w:rPr>
      </w:pPr>
      <w:r>
        <w:rPr>
          <w:rtl/>
          <w:lang w:eastAsia="he-IL"/>
        </w:rPr>
        <w:t>השימוש הראשון שמצאנו במנגנון של "תקנות ראשונות" הוא משנת 1993, בחוק הגליל, כפי שתוקן בחוק ההסדרים בשנת 1993. בשנות ה-90 היו עוד מקרים בודדים שבהם נעשה שימוש במנגנון, אך החל מתחילת שנות ה-2000 נעשה בו שימוש הולך וגובר, זאת במקביל לעליית המעורבות של חברי הכנסת וועדות הכנסת הן בייזום חקיקה והן בהליכי החקיקה.</w:t>
      </w:r>
    </w:p>
    <w:p w:rsidR="00C04DEE" w:rsidRDefault="00C04DEE" w:rsidP="00C04DEE">
      <w:pPr>
        <w:rPr>
          <w:rFonts w:hint="cs"/>
          <w:rtl/>
          <w:lang w:eastAsia="he-IL"/>
        </w:rPr>
      </w:pPr>
    </w:p>
    <w:p w:rsidR="00C04DEE" w:rsidRDefault="00C04DEE" w:rsidP="00C04DEE">
      <w:pPr>
        <w:rPr>
          <w:rFonts w:hint="cs"/>
          <w:rtl/>
          <w:lang w:eastAsia="he-IL"/>
        </w:rPr>
      </w:pPr>
      <w:r w:rsidRPr="00C04DEE">
        <w:rPr>
          <w:rtl/>
          <w:lang w:eastAsia="he-IL"/>
        </w:rPr>
        <w:t>בשלב זה איתרנו כ-130 קביעות בחקיקה בדבר החובה להתקין תקנות ראשונות, צווים ראשונים וכללים ראשונים. מתוכם, מצאנו כי בכשליש מהמקרים לא הותקנו עדיין תקנות כלל, אף שהזמן להתקנתן או להבאתן לאישור הוועדה חלף עבר. חלק מהתקנות האלה לא הותקנו או לא הובאו לאישור הוועדה כלל וחלקן הועברו לאישור הוועדה אבל עדיין לא אושרו. בימים אלה אנו בודקים בדיוק היכן עומדת התקנתן של כל התקנות האמורות.</w:t>
      </w:r>
    </w:p>
    <w:p w:rsidR="00544E40" w:rsidRDefault="00544E40" w:rsidP="00544E40">
      <w:pPr>
        <w:rPr>
          <w:rFonts w:hint="cs"/>
          <w:rtl/>
          <w:lang w:eastAsia="he-IL"/>
        </w:rPr>
      </w:pPr>
      <w:bookmarkStart w:id="725" w:name="_ETM_Q1_3026000"/>
      <w:bookmarkEnd w:id="725"/>
    </w:p>
    <w:p w:rsidR="00544E40" w:rsidRDefault="00544E40" w:rsidP="00544E40">
      <w:pPr>
        <w:pStyle w:val="a"/>
        <w:keepNext/>
        <w:rPr>
          <w:rFonts w:hint="cs"/>
          <w:rtl/>
        </w:rPr>
      </w:pPr>
      <w:bookmarkStart w:id="726" w:name="_ETM_Q1_3227000"/>
      <w:bookmarkStart w:id="727" w:name="_ETM_Q1_3228000"/>
      <w:bookmarkEnd w:id="726"/>
      <w:bookmarkEnd w:id="727"/>
      <w:r>
        <w:rPr>
          <w:rtl/>
        </w:rPr>
        <w:t>אברהם מיכאלי:</w:t>
      </w:r>
    </w:p>
    <w:p w:rsidR="00544E40" w:rsidRDefault="00544E40" w:rsidP="00544E40">
      <w:pPr>
        <w:pStyle w:val="KeepWithNext"/>
        <w:rPr>
          <w:rFonts w:hint="cs"/>
          <w:rtl/>
          <w:lang w:eastAsia="he-IL"/>
        </w:rPr>
      </w:pPr>
    </w:p>
    <w:p w:rsidR="00544E40" w:rsidRDefault="00544E40" w:rsidP="00544E40">
      <w:pPr>
        <w:rPr>
          <w:rFonts w:hint="cs"/>
          <w:rtl/>
          <w:lang w:eastAsia="he-IL"/>
        </w:rPr>
      </w:pPr>
      <w:r>
        <w:rPr>
          <w:rFonts w:hint="cs"/>
          <w:rtl/>
          <w:lang w:eastAsia="he-IL"/>
        </w:rPr>
        <w:t xml:space="preserve">זה יכול להיות חוקים ישנים, גם. </w:t>
      </w:r>
    </w:p>
    <w:p w:rsidR="00C04DEE" w:rsidRDefault="00C04DEE" w:rsidP="00544E40">
      <w:pPr>
        <w:rPr>
          <w:rFonts w:hint="cs"/>
          <w:rtl/>
          <w:lang w:eastAsia="he-IL"/>
        </w:rPr>
      </w:pPr>
      <w:bookmarkStart w:id="728" w:name="_ETM_Q1_3235000"/>
      <w:bookmarkStart w:id="729" w:name="_ETM_Q1_3233286"/>
      <w:bookmarkEnd w:id="728"/>
      <w:bookmarkEnd w:id="729"/>
    </w:p>
    <w:p w:rsidR="00C04DEE" w:rsidRDefault="00C04DEE" w:rsidP="00C04DEE">
      <w:pPr>
        <w:pStyle w:val="-"/>
        <w:keepNext/>
        <w:rPr>
          <w:rFonts w:hint="cs"/>
          <w:rtl/>
        </w:rPr>
      </w:pPr>
      <w:r>
        <w:rPr>
          <w:rtl/>
        </w:rPr>
        <w:t>איל ינון:</w:t>
      </w:r>
    </w:p>
    <w:p w:rsidR="00C04DEE" w:rsidRDefault="00C04DEE" w:rsidP="00C04DEE">
      <w:pPr>
        <w:pStyle w:val="KeepWithNext"/>
        <w:rPr>
          <w:rFonts w:hint="cs"/>
          <w:rtl/>
          <w:lang w:eastAsia="he-IL"/>
        </w:rPr>
      </w:pPr>
    </w:p>
    <w:p w:rsidR="00544E40" w:rsidRDefault="00544E40" w:rsidP="00544E40">
      <w:pPr>
        <w:rPr>
          <w:rFonts w:hint="cs"/>
          <w:rtl/>
          <w:lang w:eastAsia="he-IL"/>
        </w:rPr>
      </w:pPr>
      <w:bookmarkStart w:id="730" w:name="_ETM_Q1_3237000"/>
      <w:bookmarkStart w:id="731" w:name="_ETM_Q1_3239000"/>
      <w:bookmarkEnd w:id="730"/>
      <w:bookmarkEnd w:id="731"/>
      <w:r>
        <w:rPr>
          <w:rFonts w:hint="cs"/>
          <w:rtl/>
          <w:lang w:eastAsia="he-IL"/>
        </w:rPr>
        <w:t xml:space="preserve">כן. </w:t>
      </w:r>
    </w:p>
    <w:p w:rsidR="00C04DEE" w:rsidRDefault="00C04DEE" w:rsidP="00544E40">
      <w:pPr>
        <w:rPr>
          <w:rFonts w:hint="cs"/>
          <w:rtl/>
          <w:lang w:eastAsia="he-IL"/>
        </w:rPr>
      </w:pPr>
      <w:bookmarkStart w:id="732" w:name="_ETM_Q1_3236534"/>
      <w:bookmarkEnd w:id="732"/>
    </w:p>
    <w:p w:rsidR="00C04DEE" w:rsidRDefault="00D1174D" w:rsidP="00544E40">
      <w:pPr>
        <w:rPr>
          <w:rFonts w:hint="cs"/>
          <w:rtl/>
          <w:lang w:eastAsia="he-IL"/>
        </w:rPr>
      </w:pPr>
      <w:bookmarkStart w:id="733" w:name="_ETM_Q1_3236859"/>
      <w:bookmarkEnd w:id="733"/>
      <w:r w:rsidRPr="00D1174D">
        <w:rPr>
          <w:rtl/>
          <w:lang w:eastAsia="he-IL"/>
        </w:rPr>
        <w:t>כך לדוגמה, לא הותקנו עדיין תקנות ראשונות משנת 2004 - לפי חוק הדיינים, משנת 2005 - לפי חוק חינוך חינם לילדים חולים, מ-2006 - לפי חוק תובענות ייצוגיות, לפי חוק גנים בוטניים, משנת 2008 - לפי חוק מבקר המדינה, לפי חוק מכשירי החייאה במקומות ציבוריים ולפי חוק זכויות לאנשים עם מוגבלות המועסקים כמשתקמים (הוראת שעה), מ-2009 - לפי חוק זכויות תלמידים עם לקות למידה במוסדות על תיכוניים ולפי חוק הדיור הציבורי (זכויות רכישה) ועוד ועוד.</w:t>
      </w:r>
    </w:p>
    <w:p w:rsidR="00544E40" w:rsidRDefault="00544E40" w:rsidP="00544E40">
      <w:pPr>
        <w:rPr>
          <w:rFonts w:hint="cs"/>
          <w:rtl/>
          <w:lang w:eastAsia="he-IL"/>
        </w:rPr>
      </w:pPr>
    </w:p>
    <w:p w:rsidR="00544E40" w:rsidRDefault="00544E40" w:rsidP="00544E40">
      <w:pPr>
        <w:rPr>
          <w:rFonts w:hint="cs"/>
          <w:rtl/>
          <w:lang w:eastAsia="he-IL"/>
        </w:rPr>
      </w:pPr>
      <w:bookmarkStart w:id="734" w:name="_ETM_Q1_3244000"/>
      <w:bookmarkEnd w:id="734"/>
      <w:r>
        <w:rPr>
          <w:rFonts w:hint="cs"/>
          <w:rtl/>
          <w:lang w:eastAsia="he-IL"/>
        </w:rPr>
        <w:t xml:space="preserve">יכולתי </w:t>
      </w:r>
      <w:bookmarkStart w:id="735" w:name="_ETM_Q1_3268000"/>
      <w:bookmarkEnd w:id="735"/>
      <w:r>
        <w:rPr>
          <w:rFonts w:hint="cs"/>
          <w:rtl/>
          <w:lang w:eastAsia="he-IL"/>
        </w:rPr>
        <w:t xml:space="preserve">למנות סדר גודל של עשרות חוקים שהמועד </w:t>
      </w:r>
      <w:r w:rsidR="00D1174D">
        <w:rPr>
          <w:rFonts w:hint="cs"/>
          <w:rtl/>
          <w:lang w:eastAsia="he-IL"/>
        </w:rPr>
        <w:t xml:space="preserve">להתקנת התקנות בהן חלף עבר לו </w:t>
      </w:r>
      <w:bookmarkStart w:id="736" w:name="_ETM_Q1_3274412"/>
      <w:bookmarkEnd w:id="736"/>
      <w:r w:rsidR="00D1174D">
        <w:rPr>
          <w:rFonts w:hint="cs"/>
          <w:rtl/>
          <w:lang w:eastAsia="he-IL"/>
        </w:rPr>
        <w:t xml:space="preserve">מזמן, וכשאני אומר מזמן </w:t>
      </w:r>
      <w:r w:rsidR="00D1174D">
        <w:rPr>
          <w:rtl/>
          <w:lang w:eastAsia="he-IL"/>
        </w:rPr>
        <w:t>–</w:t>
      </w:r>
      <w:r w:rsidR="00D1174D">
        <w:rPr>
          <w:rFonts w:hint="cs"/>
          <w:rtl/>
          <w:lang w:eastAsia="he-IL"/>
        </w:rPr>
        <w:t xml:space="preserve"> זה בין חודשים לשנים. </w:t>
      </w:r>
      <w:bookmarkStart w:id="737" w:name="_ETM_Q1_3278830"/>
      <w:bookmarkEnd w:id="737"/>
    </w:p>
    <w:p w:rsidR="00D1174D" w:rsidRDefault="00D1174D" w:rsidP="00544E40">
      <w:pPr>
        <w:rPr>
          <w:rFonts w:hint="cs"/>
          <w:rtl/>
          <w:lang w:eastAsia="he-IL"/>
        </w:rPr>
      </w:pPr>
      <w:bookmarkStart w:id="738" w:name="_ETM_Q1_3279686"/>
      <w:bookmarkEnd w:id="738"/>
    </w:p>
    <w:p w:rsidR="00544E40" w:rsidRDefault="00544E40" w:rsidP="00544E40">
      <w:pPr>
        <w:rPr>
          <w:rFonts w:hint="cs"/>
          <w:rtl/>
          <w:lang w:eastAsia="he-IL"/>
        </w:rPr>
      </w:pPr>
      <w:bookmarkStart w:id="739" w:name="_ETM_Q1_3274000"/>
      <w:bookmarkEnd w:id="739"/>
    </w:p>
    <w:p w:rsidR="00544E40" w:rsidRDefault="00544E40" w:rsidP="00544E40">
      <w:pPr>
        <w:pStyle w:val="a"/>
        <w:keepNext/>
        <w:rPr>
          <w:rFonts w:hint="cs"/>
          <w:rtl/>
        </w:rPr>
      </w:pPr>
      <w:bookmarkStart w:id="740" w:name="_ETM_Q1_3275000"/>
      <w:bookmarkStart w:id="741" w:name="_ETM_Q1_3277000"/>
      <w:bookmarkEnd w:id="740"/>
      <w:bookmarkEnd w:id="741"/>
      <w:r>
        <w:rPr>
          <w:rtl/>
        </w:rPr>
        <w:t>ישראל אייכלר:</w:t>
      </w:r>
    </w:p>
    <w:p w:rsidR="00544E40" w:rsidRDefault="00544E40" w:rsidP="00544E40">
      <w:pPr>
        <w:pStyle w:val="KeepWithNext"/>
        <w:rPr>
          <w:rFonts w:hint="cs"/>
          <w:rtl/>
          <w:lang w:eastAsia="he-IL"/>
        </w:rPr>
      </w:pPr>
    </w:p>
    <w:p w:rsidR="00544E40" w:rsidRDefault="00544E40" w:rsidP="00544E40">
      <w:pPr>
        <w:rPr>
          <w:rFonts w:hint="cs"/>
          <w:rtl/>
          <w:lang w:eastAsia="he-IL"/>
        </w:rPr>
      </w:pPr>
      <w:r>
        <w:rPr>
          <w:rFonts w:hint="cs"/>
          <w:rtl/>
          <w:lang w:eastAsia="he-IL"/>
        </w:rPr>
        <w:t xml:space="preserve">והחוק לא מבוצע </w:t>
      </w:r>
      <w:bookmarkStart w:id="742" w:name="_ETM_Q1_3279000"/>
      <w:bookmarkEnd w:id="742"/>
      <w:r>
        <w:rPr>
          <w:rFonts w:hint="cs"/>
          <w:rtl/>
          <w:lang w:eastAsia="he-IL"/>
        </w:rPr>
        <w:t>בינתיים</w:t>
      </w:r>
      <w:r w:rsidR="00D1174D">
        <w:rPr>
          <w:rFonts w:hint="cs"/>
          <w:rtl/>
          <w:lang w:eastAsia="he-IL"/>
        </w:rPr>
        <w:t xml:space="preserve">. </w:t>
      </w:r>
    </w:p>
    <w:p w:rsidR="00544E40" w:rsidRDefault="00544E40" w:rsidP="00544E40">
      <w:pPr>
        <w:rPr>
          <w:rFonts w:hint="cs"/>
          <w:rtl/>
          <w:lang w:eastAsia="he-IL"/>
        </w:rPr>
      </w:pPr>
    </w:p>
    <w:p w:rsidR="00D1174D" w:rsidRDefault="00D1174D" w:rsidP="00D1174D">
      <w:pPr>
        <w:pStyle w:val="a"/>
        <w:keepNext/>
        <w:rPr>
          <w:rFonts w:hint="cs"/>
          <w:rtl/>
        </w:rPr>
      </w:pPr>
      <w:bookmarkStart w:id="743" w:name="_ETM_Q1_3279994"/>
      <w:bookmarkStart w:id="744" w:name="_ETM_Q1_3281320"/>
      <w:bookmarkEnd w:id="743"/>
      <w:bookmarkEnd w:id="744"/>
      <w:r>
        <w:rPr>
          <w:rtl/>
        </w:rPr>
        <w:t>איל ינון:</w:t>
      </w:r>
    </w:p>
    <w:p w:rsidR="00D1174D" w:rsidRDefault="00D1174D" w:rsidP="00D1174D">
      <w:pPr>
        <w:pStyle w:val="KeepWithNext"/>
        <w:rPr>
          <w:rFonts w:hint="cs"/>
          <w:rtl/>
          <w:lang w:eastAsia="he-IL"/>
        </w:rPr>
      </w:pPr>
    </w:p>
    <w:p w:rsidR="00D1174D" w:rsidRDefault="00D1174D" w:rsidP="00D1174D">
      <w:pPr>
        <w:rPr>
          <w:rFonts w:hint="cs"/>
          <w:rtl/>
          <w:lang w:eastAsia="he-IL"/>
        </w:rPr>
      </w:pPr>
      <w:r>
        <w:rPr>
          <w:rFonts w:hint="cs"/>
          <w:rtl/>
          <w:lang w:eastAsia="he-IL"/>
        </w:rPr>
        <w:t xml:space="preserve">נכון, כי אין תקנות ראשונות. </w:t>
      </w:r>
    </w:p>
    <w:p w:rsidR="00D1174D" w:rsidRDefault="00D1174D" w:rsidP="00D1174D">
      <w:pPr>
        <w:rPr>
          <w:rFonts w:hint="cs"/>
          <w:rtl/>
          <w:lang w:eastAsia="he-IL"/>
        </w:rPr>
      </w:pPr>
      <w:bookmarkStart w:id="745" w:name="_ETM_Q1_3286455"/>
      <w:bookmarkEnd w:id="745"/>
    </w:p>
    <w:p w:rsidR="00D1174D" w:rsidRDefault="00D1174D" w:rsidP="00D1174D">
      <w:pPr>
        <w:pStyle w:val="a"/>
        <w:keepNext/>
        <w:rPr>
          <w:rFonts w:hint="cs"/>
          <w:rtl/>
        </w:rPr>
      </w:pPr>
      <w:bookmarkStart w:id="746" w:name="_ETM_Q1_3286734"/>
      <w:bookmarkStart w:id="747" w:name="_ETM_Q1_3288297"/>
      <w:bookmarkEnd w:id="746"/>
      <w:bookmarkEnd w:id="747"/>
      <w:r>
        <w:rPr>
          <w:rtl/>
        </w:rPr>
        <w:t>ארבל אסטרחן:</w:t>
      </w:r>
    </w:p>
    <w:p w:rsidR="00D1174D" w:rsidRDefault="00D1174D" w:rsidP="00D1174D">
      <w:pPr>
        <w:pStyle w:val="KeepWithNext"/>
        <w:rPr>
          <w:rFonts w:hint="cs"/>
          <w:rtl/>
          <w:lang w:eastAsia="he-IL"/>
        </w:rPr>
      </w:pPr>
    </w:p>
    <w:p w:rsidR="00D1174D" w:rsidRDefault="00D1174D" w:rsidP="00D1174D">
      <w:pPr>
        <w:rPr>
          <w:rFonts w:hint="cs"/>
          <w:rtl/>
          <w:lang w:eastAsia="he-IL"/>
        </w:rPr>
      </w:pPr>
      <w:r>
        <w:rPr>
          <w:rFonts w:hint="cs"/>
          <w:rtl/>
          <w:lang w:eastAsia="he-IL"/>
        </w:rPr>
        <w:t xml:space="preserve">תלוי. </w:t>
      </w:r>
    </w:p>
    <w:p w:rsidR="00D1174D" w:rsidRDefault="00D1174D" w:rsidP="00D1174D">
      <w:pPr>
        <w:rPr>
          <w:rFonts w:hint="cs"/>
          <w:rtl/>
          <w:lang w:eastAsia="he-IL"/>
        </w:rPr>
      </w:pPr>
      <w:bookmarkStart w:id="748" w:name="_ETM_Q1_3284751"/>
      <w:bookmarkEnd w:id="748"/>
    </w:p>
    <w:p w:rsidR="00544E40" w:rsidRDefault="00544E40" w:rsidP="00544E40">
      <w:pPr>
        <w:pStyle w:val="a"/>
        <w:keepNext/>
        <w:rPr>
          <w:rFonts w:hint="cs"/>
          <w:rtl/>
        </w:rPr>
      </w:pPr>
      <w:bookmarkStart w:id="749" w:name="_ETM_Q1_3285091"/>
      <w:bookmarkStart w:id="750" w:name="_ETM_Q1_3281000"/>
      <w:bookmarkStart w:id="751" w:name="_ETM_Q1_3282000"/>
      <w:bookmarkEnd w:id="749"/>
      <w:bookmarkEnd w:id="750"/>
      <w:bookmarkEnd w:id="751"/>
      <w:r>
        <w:rPr>
          <w:rtl/>
        </w:rPr>
        <w:t>איתן כבל:</w:t>
      </w:r>
    </w:p>
    <w:p w:rsidR="00544E40" w:rsidRDefault="00544E40" w:rsidP="00544E40">
      <w:pPr>
        <w:pStyle w:val="KeepWithNext"/>
        <w:rPr>
          <w:rFonts w:hint="cs"/>
          <w:rtl/>
          <w:lang w:eastAsia="he-IL"/>
        </w:rPr>
      </w:pPr>
    </w:p>
    <w:p w:rsidR="00544E40" w:rsidRDefault="00544E40" w:rsidP="00544E40">
      <w:pPr>
        <w:rPr>
          <w:rFonts w:hint="cs"/>
          <w:rtl/>
          <w:lang w:eastAsia="he-IL"/>
        </w:rPr>
      </w:pPr>
      <w:r>
        <w:rPr>
          <w:rFonts w:hint="cs"/>
          <w:rtl/>
          <w:lang w:eastAsia="he-IL"/>
        </w:rPr>
        <w:t xml:space="preserve">נהיה אות מתה. </w:t>
      </w:r>
    </w:p>
    <w:p w:rsidR="00544E40" w:rsidRDefault="00544E40" w:rsidP="00544E40">
      <w:pPr>
        <w:rPr>
          <w:rFonts w:hint="cs"/>
          <w:rtl/>
          <w:lang w:eastAsia="he-IL"/>
        </w:rPr>
      </w:pPr>
    </w:p>
    <w:p w:rsidR="00D1174D" w:rsidRDefault="00D1174D" w:rsidP="00D1174D">
      <w:pPr>
        <w:pStyle w:val="a"/>
        <w:keepNext/>
        <w:rPr>
          <w:rFonts w:hint="cs"/>
          <w:rtl/>
        </w:rPr>
      </w:pPr>
      <w:r>
        <w:rPr>
          <w:rtl/>
        </w:rPr>
        <w:t>איל ינון:</w:t>
      </w:r>
    </w:p>
    <w:p w:rsidR="00D1174D" w:rsidRDefault="00D1174D" w:rsidP="00D1174D">
      <w:pPr>
        <w:pStyle w:val="KeepWithNext"/>
        <w:rPr>
          <w:rFonts w:hint="cs"/>
          <w:rtl/>
          <w:lang w:eastAsia="he-IL"/>
        </w:rPr>
      </w:pPr>
    </w:p>
    <w:p w:rsidR="00544E40" w:rsidRDefault="00D1174D" w:rsidP="00D1174D">
      <w:pPr>
        <w:rPr>
          <w:rFonts w:hint="cs"/>
          <w:rtl/>
          <w:lang w:eastAsia="he-IL"/>
        </w:rPr>
      </w:pPr>
      <w:bookmarkStart w:id="752" w:name="_ETM_Q1_3285000"/>
      <w:bookmarkEnd w:id="752"/>
      <w:r w:rsidRPr="00D1174D">
        <w:rPr>
          <w:rtl/>
          <w:lang w:eastAsia="he-IL"/>
        </w:rPr>
        <w:t>רק במיעוט המקרים בסביבות 2</w:t>
      </w:r>
      <w:r>
        <w:rPr>
          <w:rtl/>
          <w:lang w:eastAsia="he-IL"/>
        </w:rPr>
        <w:t>0</w:t>
      </w:r>
      <w:r w:rsidRPr="00D1174D">
        <w:rPr>
          <w:rtl/>
          <w:lang w:eastAsia="he-IL"/>
        </w:rPr>
        <w:t xml:space="preserve"> מצאנו כי התקנות הותקנו או הוגשו לוועדה בזמן שנקבע או בסמוך לו. </w:t>
      </w:r>
      <w:r>
        <w:rPr>
          <w:rFonts w:hint="cs"/>
          <w:rtl/>
          <w:lang w:eastAsia="he-IL"/>
        </w:rPr>
        <w:t xml:space="preserve">כלומר, מתוך כ- 130 מצאנו שבסביבות 20, התקנות הובאו בזמן ונתקנו </w:t>
      </w:r>
      <w:bookmarkStart w:id="753" w:name="_ETM_Q1_3304183"/>
      <w:bookmarkEnd w:id="753"/>
      <w:r>
        <w:rPr>
          <w:rFonts w:hint="cs"/>
          <w:rtl/>
          <w:lang w:eastAsia="he-IL"/>
        </w:rPr>
        <w:t xml:space="preserve">בזמן. </w:t>
      </w:r>
      <w:r w:rsidRPr="00D1174D">
        <w:rPr>
          <w:rtl/>
          <w:lang w:eastAsia="he-IL"/>
        </w:rPr>
        <w:t>ברוב המכריע של המקרים שבהם הותקנו התקנות הן הותקנו או הוגשו לוועדות הכנסת לא במועד שנקבע בח</w:t>
      </w:r>
      <w:r>
        <w:rPr>
          <w:rtl/>
          <w:lang w:eastAsia="he-IL"/>
        </w:rPr>
        <w:t>וק ולעתים אף באיחור ניכר ביותר לרבות איחורים של מספר שנים</w:t>
      </w:r>
      <w:r>
        <w:rPr>
          <w:rFonts w:hint="cs"/>
          <w:rtl/>
          <w:lang w:eastAsia="he-IL"/>
        </w:rPr>
        <w:t xml:space="preserve">. </w:t>
      </w:r>
    </w:p>
    <w:p w:rsidR="00D1174D" w:rsidRDefault="00D1174D" w:rsidP="00D1174D">
      <w:pPr>
        <w:rPr>
          <w:rFonts w:hint="cs"/>
          <w:rtl/>
          <w:lang w:eastAsia="he-IL"/>
        </w:rPr>
      </w:pPr>
      <w:bookmarkStart w:id="754" w:name="_ETM_Q1_3314082"/>
      <w:bookmarkEnd w:id="754"/>
    </w:p>
    <w:p w:rsidR="00D1174D" w:rsidRDefault="00D1174D" w:rsidP="00D1174D">
      <w:pPr>
        <w:rPr>
          <w:rtl/>
          <w:lang w:eastAsia="he-IL"/>
        </w:rPr>
      </w:pPr>
      <w:bookmarkStart w:id="755" w:name="_ETM_Q1_3314740"/>
      <w:bookmarkEnd w:id="755"/>
      <w:r>
        <w:rPr>
          <w:rtl/>
          <w:lang w:eastAsia="he-IL"/>
        </w:rPr>
        <w:t>מאחר שכאמור בדיקתנו מאששת את הטענה לפיה מדובר בתופעה רחבה המקיפה את כלל משרדי הממשלה והוועדות ואין מדובר במקרים בודדים, אנחנו סבורים שחשוב למפות גם את הסיבות להיווצרותה של התופעה ולסיבותיה.</w:t>
      </w:r>
    </w:p>
    <w:p w:rsidR="00D1174D" w:rsidRDefault="00D1174D" w:rsidP="00D1174D">
      <w:pPr>
        <w:rPr>
          <w:rtl/>
          <w:lang w:eastAsia="he-IL"/>
        </w:rPr>
      </w:pPr>
    </w:p>
    <w:p w:rsidR="00D1174D" w:rsidRDefault="00D1174D" w:rsidP="00D1174D">
      <w:pPr>
        <w:rPr>
          <w:rtl/>
          <w:lang w:eastAsia="he-IL"/>
        </w:rPr>
      </w:pPr>
      <w:r>
        <w:rPr>
          <w:rtl/>
          <w:lang w:eastAsia="he-IL"/>
        </w:rPr>
        <w:t>לאחר שנסיים את איסוף הנתונים בכנסת נפנה לשרים וליועצים המשפטיים בממשלה הנוגעים בדבר על מנת לקבל את התייחסותם לתקנות שבתחום סמכותם ושטרם הותקנו, ונבקש את התייחסותם לסיבות לכך כמו גם לוח זמנים משוער להתקנת התקנות.</w:t>
      </w:r>
    </w:p>
    <w:p w:rsidR="00D1174D" w:rsidRDefault="00D1174D" w:rsidP="00D1174D">
      <w:pPr>
        <w:rPr>
          <w:rtl/>
          <w:lang w:eastAsia="he-IL"/>
        </w:rPr>
      </w:pPr>
    </w:p>
    <w:p w:rsidR="00D1174D" w:rsidRDefault="00D1174D" w:rsidP="00D1174D">
      <w:pPr>
        <w:rPr>
          <w:rtl/>
          <w:lang w:eastAsia="he-IL"/>
        </w:rPr>
      </w:pPr>
      <w:r>
        <w:rPr>
          <w:rtl/>
          <w:lang w:eastAsia="he-IL"/>
        </w:rPr>
        <w:t>אני מקווה כי לאחר קבלת תשובות השרים תהיה בידינו תמונה שלמה יותר ונוכל לשוב ולדווח לוועדת הכנסת ולוועדות הרלבנטיות, במהלך כנס החורף הקרוב.</w:t>
      </w:r>
    </w:p>
    <w:p w:rsidR="00D1174D" w:rsidRDefault="00D1174D" w:rsidP="00D1174D">
      <w:pPr>
        <w:rPr>
          <w:rtl/>
          <w:lang w:eastAsia="he-IL"/>
        </w:rPr>
      </w:pPr>
    </w:p>
    <w:p w:rsidR="00D1174D" w:rsidRDefault="00D1174D" w:rsidP="00D1174D">
      <w:pPr>
        <w:rPr>
          <w:rtl/>
          <w:lang w:eastAsia="he-IL"/>
        </w:rPr>
      </w:pPr>
      <w:r>
        <w:rPr>
          <w:rtl/>
          <w:lang w:eastAsia="he-IL"/>
        </w:rPr>
        <w:t xml:space="preserve">כמו כן, בכוונתנו מכאן ואילך לעקוב באופן שיטתי וסדור אחר החוקים הקובעים חובת התקנת ראשונות ועמידת המשרדים השונים בחובה זו ולתת דיווח תקופתי לוועדות הרלבנטיות. </w:t>
      </w:r>
    </w:p>
    <w:p w:rsidR="00D1174D" w:rsidRDefault="00D1174D" w:rsidP="00D1174D">
      <w:pPr>
        <w:rPr>
          <w:rtl/>
          <w:lang w:eastAsia="he-IL"/>
        </w:rPr>
      </w:pPr>
    </w:p>
    <w:p w:rsidR="00D1174D" w:rsidRDefault="00D1174D" w:rsidP="00D1174D">
      <w:pPr>
        <w:rPr>
          <w:rtl/>
          <w:lang w:eastAsia="he-IL"/>
        </w:rPr>
      </w:pPr>
      <w:r>
        <w:rPr>
          <w:rtl/>
          <w:lang w:eastAsia="he-IL"/>
        </w:rPr>
        <w:t>לבסוף אציין כי במהלך איסוף המידע עלו נקודות נוספות שבכוונתנו לתת עליהן את הדעת. כך למשל אין כיום נוסח אחיד להוראות העוסקות בתקנות ראשונות. ברובן נקצב זמן רק להתקנת התקנות או להבאתן לאישור הוועדה, אך בחלקן נקצב זמן גם לאישור הוועדה - דבר העשוי להיות בעייתי כשיש חילוקי דעות בין השר לוועדה. לעתים התקנת התקנות הראשונות היא גם תנאי לכניסת החוק לתוקף - דבר המעורר שאלות ובעיות נוספות, וגם לגביו אין נוסח אחיד. כמו כן, לעתים מכניסה הוועדה לנוסח החוק מנגנון חלופי האמור לחול באופן זמני עד להתקנת התקנות הראשונות. לדבר זה יתרון מאחר שניתן ליישם את החוק אך מצד שני, לעתים אותו מנגנון זמני הופך לקבוע עקב אי התקנת תקנות ראשונות</w:t>
      </w:r>
      <w:r>
        <w:rPr>
          <w:rFonts w:hint="cs"/>
          <w:rtl/>
          <w:lang w:eastAsia="he-IL"/>
        </w:rPr>
        <w:t xml:space="preserve">, כמקובל במקומותינו. </w:t>
      </w:r>
      <w:r>
        <w:rPr>
          <w:rtl/>
          <w:lang w:eastAsia="he-IL"/>
        </w:rPr>
        <w:t xml:space="preserve">  </w:t>
      </w:r>
    </w:p>
    <w:p w:rsidR="00D1174D" w:rsidRDefault="00D1174D" w:rsidP="00D1174D">
      <w:pPr>
        <w:rPr>
          <w:rFonts w:hint="cs"/>
          <w:rtl/>
          <w:lang w:eastAsia="he-IL"/>
        </w:rPr>
      </w:pPr>
    </w:p>
    <w:p w:rsidR="00D1174D" w:rsidRDefault="00D1174D" w:rsidP="00D1174D">
      <w:pPr>
        <w:rPr>
          <w:rtl/>
          <w:lang w:eastAsia="he-IL"/>
        </w:rPr>
      </w:pPr>
      <w:r w:rsidRPr="00D1174D">
        <w:rPr>
          <w:rtl/>
          <w:lang w:eastAsia="he-IL"/>
        </w:rPr>
        <w:t>לסיכום ניתן לומר כבר כעת כי קיימת תופעה נרחבת ומטרידה של אי קיום הוראות</w:t>
      </w:r>
      <w:r>
        <w:rPr>
          <w:rFonts w:hint="cs"/>
          <w:rtl/>
          <w:lang w:eastAsia="he-IL"/>
        </w:rPr>
        <w:t xml:space="preserve"> </w:t>
      </w:r>
      <w:r>
        <w:rPr>
          <w:rtl/>
          <w:lang w:eastAsia="he-IL"/>
        </w:rPr>
        <w:t xml:space="preserve">המחוקק בנושא חובת התקנת תקנות ראשונות, בין אם מדובר באי התקנת תקנות בכלל ובין אם מדובר באיחור ניכר בהתקנתן ביחס למועד האחרון שקבע המחוקק. </w:t>
      </w:r>
    </w:p>
    <w:p w:rsidR="00D1174D" w:rsidRDefault="00D1174D" w:rsidP="00D1174D">
      <w:pPr>
        <w:rPr>
          <w:rtl/>
          <w:lang w:eastAsia="he-IL"/>
        </w:rPr>
      </w:pPr>
    </w:p>
    <w:p w:rsidR="00544E40" w:rsidRDefault="00D1174D" w:rsidP="00D1174D">
      <w:pPr>
        <w:rPr>
          <w:rFonts w:hint="cs"/>
          <w:rtl/>
          <w:lang w:eastAsia="he-IL"/>
        </w:rPr>
      </w:pPr>
      <w:r>
        <w:rPr>
          <w:rtl/>
          <w:lang w:eastAsia="he-IL"/>
        </w:rPr>
        <w:t>לאחר שתגובש הסקירה הסופית בעניין, נבחן גם מהן הדרכים לטיפול בנושא והאם ניתן להציע המלצות בעניין, שכן אין להשלים עם מצב שבו הוראות כה רבות בספר החוקים הינן בבחינת אות מתה. נראה שבעניין זה יש מקום גם לדיאלוג בין הרשויות.</w:t>
      </w:r>
    </w:p>
    <w:p w:rsidR="00544E40" w:rsidRDefault="00544E40" w:rsidP="00544E40">
      <w:pPr>
        <w:rPr>
          <w:rFonts w:hint="cs"/>
          <w:rtl/>
          <w:lang w:eastAsia="he-IL"/>
        </w:rPr>
      </w:pPr>
      <w:bookmarkStart w:id="756" w:name="_ETM_Q1_3289000"/>
      <w:bookmarkEnd w:id="756"/>
    </w:p>
    <w:p w:rsidR="00544E40" w:rsidRDefault="00544E40" w:rsidP="00544E40">
      <w:pPr>
        <w:pStyle w:val="a"/>
        <w:keepNext/>
        <w:rPr>
          <w:rFonts w:hint="cs"/>
          <w:rtl/>
        </w:rPr>
      </w:pPr>
      <w:bookmarkStart w:id="757" w:name="_ETM_Q1_3444000"/>
      <w:bookmarkStart w:id="758" w:name="_ETM_Q1_3446000"/>
      <w:bookmarkEnd w:id="757"/>
      <w:bookmarkEnd w:id="758"/>
      <w:r>
        <w:rPr>
          <w:rtl/>
        </w:rPr>
        <w:t>ישראל אייכלר:</w:t>
      </w:r>
    </w:p>
    <w:p w:rsidR="00544E40" w:rsidRDefault="00544E40" w:rsidP="00544E40">
      <w:pPr>
        <w:pStyle w:val="KeepWithNext"/>
        <w:rPr>
          <w:rFonts w:hint="cs"/>
          <w:rtl/>
          <w:lang w:eastAsia="he-IL"/>
        </w:rPr>
      </w:pPr>
    </w:p>
    <w:p w:rsidR="00544E40" w:rsidRDefault="00544E40" w:rsidP="00544E40">
      <w:pPr>
        <w:rPr>
          <w:rFonts w:hint="cs"/>
          <w:rtl/>
          <w:lang w:eastAsia="he-IL"/>
        </w:rPr>
      </w:pPr>
      <w:r>
        <w:rPr>
          <w:rFonts w:hint="cs"/>
          <w:rtl/>
          <w:lang w:eastAsia="he-IL"/>
        </w:rPr>
        <w:t xml:space="preserve">יש לך תאריך יעד לסיום הבדיקה? </w:t>
      </w:r>
    </w:p>
    <w:p w:rsidR="00544E40" w:rsidRDefault="00544E40" w:rsidP="00544E40">
      <w:pPr>
        <w:rPr>
          <w:rFonts w:hint="cs"/>
          <w:rtl/>
          <w:lang w:eastAsia="he-IL"/>
        </w:rPr>
      </w:pPr>
    </w:p>
    <w:p w:rsidR="00D1174D" w:rsidRDefault="00D1174D" w:rsidP="00D1174D">
      <w:pPr>
        <w:pStyle w:val="a"/>
        <w:keepNext/>
        <w:rPr>
          <w:rFonts w:hint="cs"/>
          <w:rtl/>
        </w:rPr>
      </w:pPr>
      <w:bookmarkStart w:id="759" w:name="_ETM_Q1_3455606"/>
      <w:bookmarkStart w:id="760" w:name="_ETM_Q1_3456737"/>
      <w:bookmarkEnd w:id="759"/>
      <w:bookmarkEnd w:id="760"/>
      <w:r>
        <w:rPr>
          <w:rtl/>
        </w:rPr>
        <w:t>איל ינון:</w:t>
      </w:r>
    </w:p>
    <w:p w:rsidR="00D1174D" w:rsidRDefault="00D1174D" w:rsidP="00D1174D">
      <w:pPr>
        <w:pStyle w:val="KeepWithNext"/>
        <w:rPr>
          <w:rFonts w:hint="cs"/>
          <w:rtl/>
          <w:lang w:eastAsia="he-IL"/>
        </w:rPr>
      </w:pPr>
    </w:p>
    <w:p w:rsidR="00544E40" w:rsidRDefault="00544E40" w:rsidP="00D1174D">
      <w:pPr>
        <w:rPr>
          <w:rFonts w:hint="cs"/>
          <w:rtl/>
          <w:lang w:eastAsia="he-IL"/>
        </w:rPr>
      </w:pPr>
      <w:bookmarkStart w:id="761" w:name="_ETM_Q1_3453000"/>
      <w:bookmarkStart w:id="762" w:name="_ETM_Q1_3455000"/>
      <w:bookmarkEnd w:id="761"/>
      <w:bookmarkEnd w:id="762"/>
      <w:r>
        <w:rPr>
          <w:rFonts w:hint="cs"/>
          <w:rtl/>
          <w:lang w:eastAsia="he-IL"/>
        </w:rPr>
        <w:t>למדתי שלהתחייב ללוחות זמנים זה מסוכן</w:t>
      </w:r>
      <w:r w:rsidR="00D1174D">
        <w:rPr>
          <w:rFonts w:hint="cs"/>
          <w:rtl/>
          <w:lang w:eastAsia="he-IL"/>
        </w:rPr>
        <w:t xml:space="preserve">. אבל הבטחתי שבכנס </w:t>
      </w:r>
      <w:bookmarkStart w:id="763" w:name="_ETM_Q1_3464607"/>
      <w:bookmarkEnd w:id="763"/>
      <w:r w:rsidR="00D1174D">
        <w:rPr>
          <w:rFonts w:hint="cs"/>
          <w:rtl/>
          <w:lang w:eastAsia="he-IL"/>
        </w:rPr>
        <w:t xml:space="preserve">החורף נביא עבודה מסודרת, מגובשת, </w:t>
      </w:r>
      <w:bookmarkStart w:id="764" w:name="_ETM_Q1_3462000"/>
      <w:bookmarkEnd w:id="764"/>
      <w:r w:rsidR="00D1174D">
        <w:rPr>
          <w:rFonts w:hint="cs"/>
          <w:rtl/>
          <w:lang w:eastAsia="he-IL"/>
        </w:rPr>
        <w:t xml:space="preserve">אחרי שקיבלנו כבר תגובות ממשרדי </w:t>
      </w:r>
      <w:bookmarkStart w:id="765" w:name="_ETM_Q1_3470606"/>
      <w:bookmarkEnd w:id="765"/>
      <w:r w:rsidR="00D1174D">
        <w:rPr>
          <w:rFonts w:hint="cs"/>
          <w:rtl/>
          <w:lang w:eastAsia="he-IL"/>
        </w:rPr>
        <w:t xml:space="preserve">הממשלה, </w:t>
      </w:r>
      <w:r>
        <w:rPr>
          <w:rFonts w:hint="cs"/>
          <w:rtl/>
          <w:lang w:eastAsia="he-IL"/>
        </w:rPr>
        <w:t xml:space="preserve">עם איזה שהן המלצות </w:t>
      </w:r>
      <w:bookmarkStart w:id="766" w:name="_ETM_Q1_3465000"/>
      <w:bookmarkEnd w:id="766"/>
      <w:r>
        <w:rPr>
          <w:rFonts w:hint="cs"/>
          <w:rtl/>
          <w:lang w:eastAsia="he-IL"/>
        </w:rPr>
        <w:t xml:space="preserve">ואני מקווה גם לוחות זמנים </w:t>
      </w:r>
      <w:r w:rsidR="00D1174D">
        <w:rPr>
          <w:rFonts w:hint="cs"/>
          <w:rtl/>
          <w:lang w:eastAsia="he-IL"/>
        </w:rPr>
        <w:t xml:space="preserve">מחודשים שניתן יהיה גם לעקוב אחריהם. </w:t>
      </w:r>
    </w:p>
    <w:p w:rsidR="00D1174D" w:rsidRDefault="00D1174D" w:rsidP="00D1174D">
      <w:pPr>
        <w:rPr>
          <w:rFonts w:hint="cs"/>
          <w:rtl/>
          <w:lang w:eastAsia="he-IL"/>
        </w:rPr>
      </w:pPr>
      <w:bookmarkStart w:id="767" w:name="_ETM_Q1_3473185"/>
      <w:bookmarkEnd w:id="767"/>
    </w:p>
    <w:p w:rsidR="00D1174D" w:rsidRDefault="00DC2285" w:rsidP="00D1174D">
      <w:pPr>
        <w:rPr>
          <w:rFonts w:hint="cs"/>
          <w:rtl/>
          <w:lang w:eastAsia="he-IL"/>
        </w:rPr>
      </w:pPr>
      <w:bookmarkStart w:id="768" w:name="_ETM_Q1_3473957"/>
      <w:bookmarkEnd w:id="768"/>
      <w:r w:rsidRPr="00DC2285">
        <w:rPr>
          <w:rtl/>
          <w:lang w:eastAsia="he-IL"/>
        </w:rPr>
        <w:t>לסיום אני יכול לומר כי הדבר היחיד "המעודד" בסוגיה זו של אי התקנת תקנות הוא שמסתבר כי תופעה זו מלווה את יחסי  הכנסת והממשלה מזה שנים ארוכות. הנה תיאורו הציורי משהו של מי שהיה מ"מ נשיא בית המשפט העליון, השופט משה זילברג, שכתב באחת הפרשות לפני 46 שנה את הדברים הבאים:</w:t>
      </w:r>
    </w:p>
    <w:p w:rsidR="00544E40" w:rsidRDefault="00544E40" w:rsidP="00544E40">
      <w:pPr>
        <w:rPr>
          <w:rFonts w:hint="cs"/>
          <w:rtl/>
          <w:lang w:eastAsia="he-IL"/>
        </w:rPr>
      </w:pPr>
    </w:p>
    <w:p w:rsidR="00DC2285" w:rsidRDefault="00DC2285" w:rsidP="00DC2285">
      <w:pPr>
        <w:pStyle w:val="a"/>
        <w:keepNext/>
        <w:rPr>
          <w:rFonts w:hint="cs"/>
          <w:rtl/>
        </w:rPr>
      </w:pPr>
      <w:bookmarkStart w:id="769" w:name="_ETM_Q1_3498658"/>
      <w:bookmarkEnd w:id="769"/>
      <w:r>
        <w:rPr>
          <w:rtl/>
        </w:rPr>
        <w:t>ישראל אייכלר:</w:t>
      </w:r>
    </w:p>
    <w:p w:rsidR="00DC2285" w:rsidRDefault="00DC2285" w:rsidP="00DC2285">
      <w:pPr>
        <w:pStyle w:val="KeepWithNext"/>
        <w:rPr>
          <w:rFonts w:hint="cs"/>
          <w:rtl/>
          <w:lang w:eastAsia="he-IL"/>
        </w:rPr>
      </w:pPr>
    </w:p>
    <w:p w:rsidR="00DC2285" w:rsidRDefault="00DC2285" w:rsidP="00DC2285">
      <w:pPr>
        <w:rPr>
          <w:rFonts w:hint="cs"/>
          <w:rtl/>
          <w:lang w:eastAsia="he-IL"/>
        </w:rPr>
      </w:pPr>
      <w:r>
        <w:rPr>
          <w:rFonts w:hint="cs"/>
          <w:rtl/>
          <w:lang w:eastAsia="he-IL"/>
        </w:rPr>
        <w:t xml:space="preserve">מה היתה הפרשה, </w:t>
      </w:r>
      <w:bookmarkStart w:id="770" w:name="_ETM_Q1_3501666"/>
      <w:bookmarkEnd w:id="770"/>
      <w:r>
        <w:rPr>
          <w:rFonts w:hint="cs"/>
          <w:rtl/>
          <w:lang w:eastAsia="he-IL"/>
        </w:rPr>
        <w:t xml:space="preserve">במשפט אחד? </w:t>
      </w:r>
    </w:p>
    <w:p w:rsidR="00DC2285" w:rsidRDefault="00DC2285" w:rsidP="00DC2285">
      <w:pPr>
        <w:rPr>
          <w:rFonts w:hint="cs"/>
          <w:rtl/>
          <w:lang w:eastAsia="he-IL"/>
        </w:rPr>
      </w:pPr>
    </w:p>
    <w:p w:rsidR="00DC2285" w:rsidRDefault="00DC2285" w:rsidP="00DC2285">
      <w:pPr>
        <w:pStyle w:val="a"/>
        <w:keepNext/>
        <w:rPr>
          <w:rFonts w:hint="cs"/>
          <w:rtl/>
        </w:rPr>
      </w:pPr>
      <w:bookmarkStart w:id="771" w:name="_ETM_Q1_3499510"/>
      <w:bookmarkEnd w:id="771"/>
      <w:r>
        <w:rPr>
          <w:rtl/>
        </w:rPr>
        <w:t>איל ינון:</w:t>
      </w:r>
    </w:p>
    <w:p w:rsidR="00DC2285" w:rsidRDefault="00DC2285" w:rsidP="00DC2285">
      <w:pPr>
        <w:pStyle w:val="KeepWithNext"/>
        <w:rPr>
          <w:rFonts w:hint="cs"/>
          <w:rtl/>
          <w:lang w:eastAsia="he-IL"/>
        </w:rPr>
      </w:pPr>
    </w:p>
    <w:p w:rsidR="00DC2285" w:rsidRDefault="00DC2285" w:rsidP="00DC2285">
      <w:pPr>
        <w:rPr>
          <w:rFonts w:hint="cs"/>
          <w:rtl/>
          <w:lang w:eastAsia="he-IL"/>
        </w:rPr>
      </w:pPr>
      <w:r>
        <w:rPr>
          <w:rFonts w:hint="cs"/>
          <w:rtl/>
          <w:lang w:eastAsia="he-IL"/>
        </w:rPr>
        <w:t xml:space="preserve">זו פרשה שקשורה לתקנות של חוק מניעת </w:t>
      </w:r>
      <w:bookmarkStart w:id="772" w:name="_ETM_Q1_3507876"/>
      <w:bookmarkEnd w:id="772"/>
      <w:r>
        <w:rPr>
          <w:rFonts w:hint="cs"/>
          <w:rtl/>
          <w:lang w:eastAsia="he-IL"/>
        </w:rPr>
        <w:t xml:space="preserve">מפגעים, ששרי הפנים והבריאות כשלו בלהביא תקנות. סיפור משנת </w:t>
      </w:r>
      <w:bookmarkStart w:id="773" w:name="_ETM_Q1_3516737"/>
      <w:bookmarkEnd w:id="773"/>
      <w:r>
        <w:rPr>
          <w:rFonts w:hint="cs"/>
          <w:rtl/>
          <w:lang w:eastAsia="he-IL"/>
        </w:rPr>
        <w:t xml:space="preserve">1966. </w:t>
      </w:r>
    </w:p>
    <w:p w:rsidR="00DC2285" w:rsidRDefault="00DC2285" w:rsidP="00DC2285">
      <w:pPr>
        <w:rPr>
          <w:rFonts w:hint="cs"/>
          <w:rtl/>
          <w:lang w:eastAsia="he-IL"/>
        </w:rPr>
      </w:pPr>
    </w:p>
    <w:p w:rsidR="00DC2285" w:rsidRDefault="00507545" w:rsidP="00DC2285">
      <w:pPr>
        <w:rPr>
          <w:rFonts w:hint="cs"/>
          <w:rtl/>
          <w:lang w:eastAsia="he-IL"/>
        </w:rPr>
      </w:pPr>
      <w:r w:rsidRPr="00507545">
        <w:rPr>
          <w:rtl/>
          <w:lang w:eastAsia="he-IL"/>
        </w:rPr>
        <w:t>"והנה בהסתכלנו דרך אספקלריא זו אל הסכסוך שלפנינו, ניווכח לדעת כי השאלה הנדונה אין בה אף שמץ של מדיניות ממשלתית... יכולות להיות שיטות-מדיניות שונות כמעט בכל אחד ואחד מענפי הממשל, אם בענינים חמריים ואם בענינים רוחניים. אבל לא ייתכן למצוא שיטה ומדיניות בכך, שחוק אשר נתקבל בכנסת (למעשה על דעת כל המפלגות) בשנת 1961, וחוייבו בו שני שרים להתקין לו תקנות ידועות כדי להצמיח לו ידיים ורגליים שיאפשרו את הילוכו ומימושו בעולם המעשה - חוק כזה יוחזק במקרר קרוב לחמש שנים, בחינת "ירעה עד שיסתאב", עד שימות מיתת נשיקה. ההימנעות מלממש ולהגשים חוק קיים ומחייב, אינה מדיניות ואינה יכולה להיות מדיניות, מכל בחינה שהיא; היא רק גורמת לדימורליזציה ביחסי השלטון והאזרח, וגוררת אחריה פריקת עול של כל חוקי המדינה."</w:t>
      </w:r>
    </w:p>
    <w:p w:rsidR="00544E40" w:rsidRDefault="00544E40" w:rsidP="00544E40">
      <w:pPr>
        <w:rPr>
          <w:rFonts w:hint="cs"/>
          <w:rtl/>
          <w:lang w:eastAsia="he-IL"/>
        </w:rPr>
      </w:pPr>
      <w:bookmarkStart w:id="774" w:name="_ETM_Q1_3470000"/>
      <w:bookmarkEnd w:id="774"/>
    </w:p>
    <w:p w:rsidR="00544E40" w:rsidRDefault="00544E40" w:rsidP="00544E40">
      <w:pPr>
        <w:pStyle w:val="a"/>
        <w:keepNext/>
        <w:rPr>
          <w:rFonts w:hint="cs"/>
          <w:rtl/>
        </w:rPr>
      </w:pPr>
      <w:bookmarkStart w:id="775" w:name="_ETM_Q1_3477000"/>
      <w:bookmarkStart w:id="776" w:name="_ETM_Q1_3483000"/>
      <w:bookmarkEnd w:id="775"/>
      <w:bookmarkEnd w:id="776"/>
      <w:r>
        <w:rPr>
          <w:rtl/>
        </w:rPr>
        <w:t>אברהם מיכאלי:</w:t>
      </w:r>
    </w:p>
    <w:p w:rsidR="00544E40" w:rsidRDefault="00544E40" w:rsidP="00544E40">
      <w:pPr>
        <w:pStyle w:val="KeepWithNext"/>
        <w:rPr>
          <w:rFonts w:hint="cs"/>
          <w:rtl/>
          <w:lang w:eastAsia="he-IL"/>
        </w:rPr>
      </w:pPr>
    </w:p>
    <w:p w:rsidR="00507545" w:rsidRDefault="00507545" w:rsidP="00507545">
      <w:pPr>
        <w:rPr>
          <w:rFonts w:hint="cs"/>
          <w:rtl/>
          <w:lang w:eastAsia="he-IL"/>
        </w:rPr>
      </w:pPr>
      <w:bookmarkStart w:id="777" w:name="_ETM_Q1_3570975"/>
      <w:bookmarkEnd w:id="777"/>
      <w:r>
        <w:rPr>
          <w:rFonts w:hint="cs"/>
          <w:rtl/>
          <w:lang w:eastAsia="he-IL"/>
        </w:rPr>
        <w:t xml:space="preserve">כל מילה מיותרת. </w:t>
      </w:r>
      <w:bookmarkStart w:id="778" w:name="_ETM_Q1_3574174"/>
      <w:bookmarkEnd w:id="778"/>
    </w:p>
    <w:p w:rsidR="00507545" w:rsidRDefault="00507545" w:rsidP="00507545">
      <w:pPr>
        <w:rPr>
          <w:rFonts w:hint="cs"/>
          <w:rtl/>
          <w:lang w:eastAsia="he-IL"/>
        </w:rPr>
      </w:pPr>
    </w:p>
    <w:p w:rsidR="00507545" w:rsidRDefault="00507545" w:rsidP="00507545">
      <w:pPr>
        <w:pStyle w:val="af"/>
        <w:keepNext/>
        <w:rPr>
          <w:rFonts w:hint="cs"/>
          <w:rtl/>
        </w:rPr>
      </w:pPr>
      <w:bookmarkStart w:id="779" w:name="_ETM_Q1_3574528"/>
      <w:bookmarkEnd w:id="779"/>
      <w:r>
        <w:rPr>
          <w:rtl/>
        </w:rPr>
        <w:t>היו"ר יריב לוין:</w:t>
      </w:r>
    </w:p>
    <w:p w:rsidR="00507545" w:rsidRDefault="00507545" w:rsidP="00507545">
      <w:pPr>
        <w:pStyle w:val="KeepWithNext"/>
        <w:rPr>
          <w:rFonts w:hint="cs"/>
          <w:rtl/>
          <w:lang w:eastAsia="he-IL"/>
        </w:rPr>
      </w:pPr>
    </w:p>
    <w:p w:rsidR="00507545" w:rsidRDefault="00507545" w:rsidP="00507545">
      <w:pPr>
        <w:rPr>
          <w:rFonts w:hint="cs"/>
          <w:rtl/>
          <w:lang w:eastAsia="he-IL"/>
        </w:rPr>
      </w:pPr>
      <w:r>
        <w:rPr>
          <w:rFonts w:hint="cs"/>
          <w:rtl/>
          <w:lang w:eastAsia="he-IL"/>
        </w:rPr>
        <w:t xml:space="preserve">אני רק רוצה לשאול שאלה אחת </w:t>
      </w:r>
      <w:bookmarkStart w:id="780" w:name="_ETM_Q1_3578638"/>
      <w:bookmarkEnd w:id="780"/>
      <w:r>
        <w:rPr>
          <w:rFonts w:hint="cs"/>
          <w:rtl/>
          <w:lang w:eastAsia="he-IL"/>
        </w:rPr>
        <w:t xml:space="preserve">כדי להבין: אני מבין שמדובר רק במקרים שבהם החוק </w:t>
      </w:r>
      <w:bookmarkStart w:id="781" w:name="_ETM_Q1_3583277"/>
      <w:bookmarkEnd w:id="781"/>
      <w:r>
        <w:rPr>
          <w:rFonts w:hint="cs"/>
          <w:rtl/>
          <w:lang w:eastAsia="he-IL"/>
        </w:rPr>
        <w:t xml:space="preserve">נקב באופן מפורש מועד. </w:t>
      </w:r>
    </w:p>
    <w:p w:rsidR="00507545" w:rsidRDefault="00507545" w:rsidP="00507545">
      <w:pPr>
        <w:rPr>
          <w:rFonts w:hint="cs"/>
          <w:rtl/>
          <w:lang w:eastAsia="he-IL"/>
        </w:rPr>
      </w:pPr>
    </w:p>
    <w:p w:rsidR="00DC2285" w:rsidRDefault="00DC2285" w:rsidP="00DC2285">
      <w:pPr>
        <w:pStyle w:val="a"/>
        <w:keepNext/>
        <w:rPr>
          <w:rFonts w:hint="cs"/>
          <w:rtl/>
        </w:rPr>
      </w:pPr>
      <w:bookmarkStart w:id="782" w:name="_ETM_Q1_3488000"/>
      <w:bookmarkStart w:id="783" w:name="_ETM_Q1_3489000"/>
      <w:bookmarkStart w:id="784" w:name="_ETM_Q1_3509587"/>
      <w:bookmarkEnd w:id="782"/>
      <w:bookmarkEnd w:id="783"/>
      <w:bookmarkEnd w:id="784"/>
      <w:r>
        <w:rPr>
          <w:rtl/>
        </w:rPr>
        <w:t>איל ינון:</w:t>
      </w:r>
    </w:p>
    <w:p w:rsidR="00DC2285" w:rsidRDefault="00DC2285" w:rsidP="00DC2285">
      <w:pPr>
        <w:pStyle w:val="KeepWithNext"/>
        <w:rPr>
          <w:rFonts w:hint="cs"/>
          <w:rtl/>
          <w:lang w:eastAsia="he-IL"/>
        </w:rPr>
      </w:pPr>
    </w:p>
    <w:p w:rsidR="00DC2285" w:rsidRDefault="00507545" w:rsidP="00DC2285">
      <w:pPr>
        <w:rPr>
          <w:rFonts w:hint="cs"/>
          <w:rtl/>
          <w:lang w:eastAsia="he-IL"/>
        </w:rPr>
      </w:pPr>
      <w:r>
        <w:rPr>
          <w:rFonts w:hint="cs"/>
          <w:rtl/>
          <w:lang w:eastAsia="he-IL"/>
        </w:rPr>
        <w:t xml:space="preserve">נכון. </w:t>
      </w:r>
    </w:p>
    <w:p w:rsidR="00507545" w:rsidRDefault="00507545" w:rsidP="00DC2285">
      <w:pPr>
        <w:rPr>
          <w:rFonts w:hint="cs"/>
          <w:rtl/>
          <w:lang w:eastAsia="he-IL"/>
        </w:rPr>
      </w:pPr>
    </w:p>
    <w:p w:rsidR="00507545" w:rsidRDefault="00507545" w:rsidP="00507545">
      <w:pPr>
        <w:pStyle w:val="af"/>
        <w:keepNext/>
        <w:rPr>
          <w:rFonts w:hint="cs"/>
          <w:rtl/>
        </w:rPr>
      </w:pPr>
      <w:r>
        <w:rPr>
          <w:rtl/>
        </w:rPr>
        <w:t>היו"ר יריב לוין:</w:t>
      </w:r>
    </w:p>
    <w:p w:rsidR="00507545" w:rsidRDefault="00507545" w:rsidP="00507545">
      <w:pPr>
        <w:pStyle w:val="KeepWithNext"/>
        <w:rPr>
          <w:rFonts w:hint="cs"/>
          <w:rtl/>
          <w:lang w:eastAsia="he-IL"/>
        </w:rPr>
      </w:pPr>
    </w:p>
    <w:p w:rsidR="00507545" w:rsidRDefault="00507545" w:rsidP="00507545">
      <w:pPr>
        <w:rPr>
          <w:rFonts w:hint="cs"/>
          <w:rtl/>
          <w:lang w:eastAsia="he-IL"/>
        </w:rPr>
      </w:pPr>
      <w:r>
        <w:rPr>
          <w:rFonts w:hint="cs"/>
          <w:rtl/>
          <w:lang w:eastAsia="he-IL"/>
        </w:rPr>
        <w:t xml:space="preserve">כלומר, ישנם גם </w:t>
      </w:r>
      <w:bookmarkStart w:id="785" w:name="_ETM_Q1_3586724"/>
      <w:bookmarkEnd w:id="785"/>
      <w:r>
        <w:rPr>
          <w:rFonts w:hint="cs"/>
          <w:rtl/>
          <w:lang w:eastAsia="he-IL"/>
        </w:rPr>
        <w:t xml:space="preserve">הרבה מאד מקרים שהחוק קובע שהשר יתקין, להבדיל מ "רשאי </w:t>
      </w:r>
      <w:bookmarkStart w:id="786" w:name="_ETM_Q1_3586289"/>
      <w:bookmarkEnd w:id="786"/>
      <w:r>
        <w:rPr>
          <w:rFonts w:hint="cs"/>
          <w:rtl/>
          <w:lang w:eastAsia="he-IL"/>
        </w:rPr>
        <w:t xml:space="preserve">להתקין" אבל מאחר שלא נקבע מועד זה בכלל לא נמצא </w:t>
      </w:r>
      <w:bookmarkStart w:id="787" w:name="_ETM_Q1_3591516"/>
      <w:bookmarkEnd w:id="787"/>
      <w:r>
        <w:rPr>
          <w:rFonts w:hint="cs"/>
          <w:rtl/>
          <w:lang w:eastAsia="he-IL"/>
        </w:rPr>
        <w:t>בסטטיסטיקה הזו - -</w:t>
      </w:r>
    </w:p>
    <w:p w:rsidR="00507545" w:rsidRDefault="00507545" w:rsidP="00507545">
      <w:pPr>
        <w:rPr>
          <w:rFonts w:hint="cs"/>
          <w:rtl/>
          <w:lang w:eastAsia="he-IL"/>
        </w:rPr>
      </w:pPr>
      <w:bookmarkStart w:id="788" w:name="_ETM_Q1_3596572"/>
      <w:bookmarkEnd w:id="788"/>
    </w:p>
    <w:p w:rsidR="00507545" w:rsidRDefault="00507545" w:rsidP="00507545">
      <w:pPr>
        <w:pStyle w:val="a"/>
        <w:keepNext/>
        <w:rPr>
          <w:rFonts w:hint="cs"/>
          <w:rtl/>
        </w:rPr>
      </w:pPr>
      <w:bookmarkStart w:id="789" w:name="_ETM_Q1_3597707"/>
      <w:bookmarkEnd w:id="789"/>
      <w:r>
        <w:rPr>
          <w:rtl/>
        </w:rPr>
        <w:t>איל ינון:</w:t>
      </w:r>
    </w:p>
    <w:p w:rsidR="00507545" w:rsidRDefault="00507545" w:rsidP="00507545">
      <w:pPr>
        <w:pStyle w:val="KeepWithNext"/>
        <w:rPr>
          <w:rFonts w:hint="cs"/>
          <w:rtl/>
          <w:lang w:eastAsia="he-IL"/>
        </w:rPr>
      </w:pPr>
    </w:p>
    <w:p w:rsidR="00507545" w:rsidRDefault="00507545" w:rsidP="00507545">
      <w:pPr>
        <w:rPr>
          <w:rFonts w:hint="cs"/>
          <w:rtl/>
          <w:lang w:eastAsia="he-IL"/>
        </w:rPr>
      </w:pPr>
      <w:r>
        <w:rPr>
          <w:rFonts w:hint="cs"/>
          <w:rtl/>
          <w:lang w:eastAsia="he-IL"/>
        </w:rPr>
        <w:t xml:space="preserve">נכון, אנחנו עדיין לא הגענו. למען הסר </w:t>
      </w:r>
      <w:bookmarkStart w:id="790" w:name="_ETM_Q1_3606077"/>
      <w:bookmarkEnd w:id="790"/>
      <w:r>
        <w:rPr>
          <w:rFonts w:hint="cs"/>
          <w:rtl/>
          <w:lang w:eastAsia="he-IL"/>
        </w:rPr>
        <w:t>ספק- ההערה במקומה. אני התייחסתי ב</w:t>
      </w:r>
      <w:bookmarkStart w:id="791" w:name="_ETM_Q1_3607714"/>
      <w:bookmarkEnd w:id="791"/>
      <w:r>
        <w:rPr>
          <w:rFonts w:hint="cs"/>
          <w:rtl/>
          <w:lang w:eastAsia="he-IL"/>
        </w:rPr>
        <w:t xml:space="preserve">נייר שלי רק לתקנות שהמחוקק במפורש קבע מועד שבו הן </w:t>
      </w:r>
      <w:bookmarkStart w:id="792" w:name="_ETM_Q1_3614095"/>
      <w:bookmarkEnd w:id="792"/>
      <w:r>
        <w:rPr>
          <w:rFonts w:hint="cs"/>
          <w:rtl/>
          <w:lang w:eastAsia="he-IL"/>
        </w:rPr>
        <w:t xml:space="preserve">צריכות להיות מאושרות. </w:t>
      </w:r>
    </w:p>
    <w:p w:rsidR="00544E40" w:rsidRDefault="00544E40" w:rsidP="00544E40">
      <w:pPr>
        <w:rPr>
          <w:rFonts w:hint="cs"/>
          <w:rtl/>
          <w:lang w:eastAsia="he-IL"/>
        </w:rPr>
      </w:pPr>
      <w:bookmarkStart w:id="793" w:name="_ETM_Q1_3491000"/>
      <w:bookmarkEnd w:id="793"/>
    </w:p>
    <w:p w:rsidR="00507545" w:rsidRDefault="00507545" w:rsidP="00507545">
      <w:pPr>
        <w:pStyle w:val="a"/>
        <w:keepNext/>
        <w:rPr>
          <w:rFonts w:hint="cs"/>
          <w:rtl/>
        </w:rPr>
      </w:pPr>
      <w:bookmarkStart w:id="794" w:name="_ETM_Q1_3541000"/>
      <w:bookmarkStart w:id="795" w:name="_ETM_Q1_3614090"/>
      <w:bookmarkEnd w:id="794"/>
      <w:bookmarkEnd w:id="795"/>
      <w:r>
        <w:rPr>
          <w:rtl/>
        </w:rPr>
        <w:t>אברהם מיכאלי:</w:t>
      </w:r>
    </w:p>
    <w:p w:rsidR="00507545" w:rsidRDefault="00507545" w:rsidP="00507545">
      <w:pPr>
        <w:rPr>
          <w:rFonts w:hint="cs"/>
          <w:rtl/>
          <w:lang w:eastAsia="he-IL"/>
        </w:rPr>
      </w:pPr>
    </w:p>
    <w:p w:rsidR="00544E40" w:rsidRDefault="00544E40" w:rsidP="00544E40">
      <w:pPr>
        <w:rPr>
          <w:rFonts w:hint="cs"/>
          <w:rtl/>
          <w:lang w:eastAsia="he-IL"/>
        </w:rPr>
      </w:pPr>
      <w:bookmarkStart w:id="796" w:name="_ETM_Q1_3568000"/>
      <w:bookmarkEnd w:id="796"/>
      <w:r>
        <w:rPr>
          <w:rFonts w:hint="cs"/>
          <w:rtl/>
          <w:lang w:eastAsia="he-IL"/>
        </w:rPr>
        <w:t xml:space="preserve">אנחנו הרבה </w:t>
      </w:r>
      <w:bookmarkStart w:id="797" w:name="_ETM_Q1_3611000"/>
      <w:bookmarkEnd w:id="797"/>
      <w:r>
        <w:rPr>
          <w:rFonts w:hint="cs"/>
          <w:rtl/>
          <w:lang w:eastAsia="he-IL"/>
        </w:rPr>
        <w:t xml:space="preserve">פעמים נתקלים בוועדות </w:t>
      </w:r>
      <w:r w:rsidR="00507545">
        <w:rPr>
          <w:rFonts w:hint="cs"/>
          <w:rtl/>
          <w:lang w:eastAsia="he-IL"/>
        </w:rPr>
        <w:t xml:space="preserve">שנכנסים לפרטים, אומרים </w:t>
      </w:r>
      <w:r w:rsidR="00507545">
        <w:rPr>
          <w:rtl/>
          <w:lang w:eastAsia="he-IL"/>
        </w:rPr>
        <w:t>–</w:t>
      </w:r>
      <w:r w:rsidR="00507545">
        <w:rPr>
          <w:rFonts w:hint="cs"/>
          <w:rtl/>
          <w:lang w:eastAsia="he-IL"/>
        </w:rPr>
        <w:t xml:space="preserve"> חברה', תעזבו את זה, זה יהיה בתקנות. </w:t>
      </w:r>
    </w:p>
    <w:p w:rsidR="00544E40" w:rsidRDefault="00544E40" w:rsidP="00544E40">
      <w:pPr>
        <w:rPr>
          <w:rFonts w:hint="cs"/>
          <w:rtl/>
          <w:lang w:eastAsia="he-IL"/>
        </w:rPr>
      </w:pPr>
    </w:p>
    <w:p w:rsidR="00544E40" w:rsidRDefault="00544E40" w:rsidP="00544E40">
      <w:pPr>
        <w:pStyle w:val="a"/>
        <w:keepNext/>
        <w:rPr>
          <w:rFonts w:hint="cs"/>
          <w:rtl/>
        </w:rPr>
      </w:pPr>
      <w:bookmarkStart w:id="798" w:name="_ETM_Q1_3617000"/>
      <w:bookmarkStart w:id="799" w:name="_ETM_Q1_3621000"/>
      <w:bookmarkEnd w:id="798"/>
      <w:bookmarkEnd w:id="799"/>
      <w:r>
        <w:rPr>
          <w:rtl/>
        </w:rPr>
        <w:t>ישראל אייכלר:</w:t>
      </w:r>
    </w:p>
    <w:p w:rsidR="00544E40" w:rsidRDefault="00544E40" w:rsidP="00544E40">
      <w:pPr>
        <w:pStyle w:val="KeepWithNext"/>
        <w:rPr>
          <w:rFonts w:hint="cs"/>
          <w:rtl/>
          <w:lang w:eastAsia="he-IL"/>
        </w:rPr>
      </w:pPr>
    </w:p>
    <w:p w:rsidR="00544E40" w:rsidRDefault="00E309E2" w:rsidP="00544E40">
      <w:pPr>
        <w:rPr>
          <w:rFonts w:hint="cs"/>
          <w:rtl/>
          <w:lang w:eastAsia="he-IL"/>
        </w:rPr>
      </w:pPr>
      <w:r>
        <w:rPr>
          <w:rFonts w:hint="cs"/>
          <w:rtl/>
          <w:lang w:eastAsia="he-IL"/>
        </w:rPr>
        <w:t xml:space="preserve">בתיקון אבל כן תביאו הצעות מעשיות </w:t>
      </w:r>
      <w:bookmarkStart w:id="800" w:name="_ETM_Q1_3622025"/>
      <w:bookmarkEnd w:id="800"/>
      <w:r>
        <w:rPr>
          <w:rFonts w:hint="cs"/>
          <w:rtl/>
          <w:lang w:eastAsia="he-IL"/>
        </w:rPr>
        <w:t xml:space="preserve">- - גם לגבי אלה שלא נקבע מראש. שיהיה איזה גבול של זמן. </w:t>
      </w:r>
    </w:p>
    <w:p w:rsidR="00544E40" w:rsidRDefault="00544E40" w:rsidP="00544E40">
      <w:pPr>
        <w:rPr>
          <w:rFonts w:hint="cs"/>
          <w:rtl/>
          <w:lang w:eastAsia="he-IL"/>
        </w:rPr>
      </w:pPr>
      <w:bookmarkStart w:id="801" w:name="_ETM_Q1_3623000"/>
      <w:bookmarkEnd w:id="801"/>
    </w:p>
    <w:p w:rsidR="00E309E2" w:rsidRDefault="00E309E2" w:rsidP="00E309E2">
      <w:pPr>
        <w:pStyle w:val="a"/>
        <w:keepNext/>
        <w:rPr>
          <w:rFonts w:hint="cs"/>
          <w:rtl/>
        </w:rPr>
      </w:pPr>
      <w:bookmarkStart w:id="802" w:name="_ETM_Q1_3625848"/>
      <w:bookmarkStart w:id="803" w:name="_ETM_Q1_3626872"/>
      <w:bookmarkEnd w:id="802"/>
      <w:bookmarkEnd w:id="803"/>
      <w:r>
        <w:rPr>
          <w:rtl/>
        </w:rPr>
        <w:t>איל ינון:</w:t>
      </w:r>
    </w:p>
    <w:p w:rsidR="00E309E2" w:rsidRDefault="00E309E2" w:rsidP="00E309E2">
      <w:pPr>
        <w:pStyle w:val="KeepWithNext"/>
        <w:rPr>
          <w:rFonts w:hint="cs"/>
          <w:rtl/>
          <w:lang w:eastAsia="he-IL"/>
        </w:rPr>
      </w:pPr>
    </w:p>
    <w:p w:rsidR="00544E40" w:rsidRDefault="00E309E2" w:rsidP="00E309E2">
      <w:pPr>
        <w:rPr>
          <w:rFonts w:hint="cs"/>
          <w:rtl/>
          <w:lang w:eastAsia="he-IL"/>
        </w:rPr>
      </w:pPr>
      <w:bookmarkStart w:id="804" w:name="_ETM_Q1_3625000"/>
      <w:bookmarkEnd w:id="804"/>
      <w:r>
        <w:rPr>
          <w:rFonts w:hint="cs"/>
          <w:rtl/>
          <w:lang w:eastAsia="he-IL"/>
        </w:rPr>
        <w:t xml:space="preserve">אנחנו נציע המלצות לוועדה איך לטפל בסוגיה הזו לאור הממצאים וההערות שנקבל גם ממשרדי הממשלה, </w:t>
      </w:r>
      <w:bookmarkStart w:id="805" w:name="_ETM_Q1_3628000"/>
      <w:bookmarkEnd w:id="805"/>
      <w:r w:rsidR="00544E40">
        <w:rPr>
          <w:rFonts w:hint="cs"/>
          <w:rtl/>
          <w:lang w:eastAsia="he-IL"/>
        </w:rPr>
        <w:t xml:space="preserve">כי ייתכן שלמשרדי </w:t>
      </w:r>
      <w:bookmarkStart w:id="806" w:name="_ETM_Q1_3632000"/>
      <w:bookmarkEnd w:id="806"/>
      <w:r w:rsidR="00544E40">
        <w:rPr>
          <w:rFonts w:hint="cs"/>
          <w:rtl/>
          <w:lang w:eastAsia="he-IL"/>
        </w:rPr>
        <w:t xml:space="preserve">ממשלה יש גם תשובות </w:t>
      </w:r>
      <w:r>
        <w:rPr>
          <w:rFonts w:hint="cs"/>
          <w:rtl/>
          <w:lang w:eastAsia="he-IL"/>
        </w:rPr>
        <w:t xml:space="preserve">ביחס לחלק </w:t>
      </w:r>
      <w:bookmarkStart w:id="807" w:name="_ETM_Q1_3639647"/>
      <w:bookmarkEnd w:id="807"/>
      <w:r>
        <w:rPr>
          <w:rFonts w:hint="cs"/>
          <w:rtl/>
          <w:lang w:eastAsia="he-IL"/>
        </w:rPr>
        <w:t xml:space="preserve">מהדברים. אנחנו נבדוק את הדברים. </w:t>
      </w:r>
    </w:p>
    <w:p w:rsidR="00544E40" w:rsidRDefault="00544E40" w:rsidP="00544E40">
      <w:pPr>
        <w:rPr>
          <w:rFonts w:hint="cs"/>
          <w:rtl/>
          <w:lang w:eastAsia="he-IL"/>
        </w:rPr>
      </w:pPr>
    </w:p>
    <w:p w:rsidR="00544E40" w:rsidRDefault="00544E40" w:rsidP="00544E40">
      <w:pPr>
        <w:pStyle w:val="a"/>
        <w:keepNext/>
        <w:rPr>
          <w:rFonts w:hint="cs"/>
          <w:rtl/>
        </w:rPr>
      </w:pPr>
      <w:bookmarkStart w:id="808" w:name="_ETM_Q1_3637000"/>
      <w:bookmarkStart w:id="809" w:name="_ETM_Q1_3638000"/>
      <w:bookmarkEnd w:id="808"/>
      <w:bookmarkEnd w:id="809"/>
      <w:r>
        <w:rPr>
          <w:rtl/>
        </w:rPr>
        <w:t>אברהם מיכאלי:</w:t>
      </w:r>
    </w:p>
    <w:p w:rsidR="00544E40" w:rsidRDefault="00544E40" w:rsidP="00544E40">
      <w:pPr>
        <w:pStyle w:val="KeepWithNext"/>
        <w:rPr>
          <w:rFonts w:hint="cs"/>
          <w:rtl/>
          <w:lang w:eastAsia="he-IL"/>
        </w:rPr>
      </w:pPr>
    </w:p>
    <w:p w:rsidR="00544E40" w:rsidRDefault="00544E40" w:rsidP="00544E40">
      <w:pPr>
        <w:rPr>
          <w:rFonts w:hint="cs"/>
          <w:rtl/>
          <w:lang w:eastAsia="he-IL"/>
        </w:rPr>
      </w:pPr>
      <w:r>
        <w:rPr>
          <w:rFonts w:hint="cs"/>
          <w:rtl/>
          <w:lang w:eastAsia="he-IL"/>
        </w:rPr>
        <w:t xml:space="preserve">זה יהיה בקדנציה הזו? </w:t>
      </w:r>
    </w:p>
    <w:p w:rsidR="00544E40" w:rsidRDefault="00544E40" w:rsidP="00544E40">
      <w:pPr>
        <w:rPr>
          <w:rFonts w:hint="cs"/>
          <w:rtl/>
          <w:lang w:eastAsia="he-IL"/>
        </w:rPr>
      </w:pPr>
    </w:p>
    <w:p w:rsidR="00E309E2" w:rsidRDefault="00E309E2" w:rsidP="00E309E2">
      <w:pPr>
        <w:pStyle w:val="a"/>
        <w:keepNext/>
        <w:rPr>
          <w:rFonts w:hint="cs"/>
          <w:rtl/>
        </w:rPr>
      </w:pPr>
      <w:bookmarkStart w:id="810" w:name="_ETM_Q1_3639347"/>
      <w:bookmarkStart w:id="811" w:name="_ETM_Q1_3640291"/>
      <w:bookmarkEnd w:id="810"/>
      <w:bookmarkEnd w:id="811"/>
      <w:r>
        <w:rPr>
          <w:rtl/>
        </w:rPr>
        <w:t>איל ינון:</w:t>
      </w:r>
    </w:p>
    <w:p w:rsidR="00E309E2" w:rsidRDefault="00E309E2" w:rsidP="00E309E2">
      <w:pPr>
        <w:pStyle w:val="KeepWithNext"/>
        <w:rPr>
          <w:rFonts w:hint="cs"/>
          <w:rtl/>
          <w:lang w:eastAsia="he-IL"/>
        </w:rPr>
      </w:pPr>
    </w:p>
    <w:p w:rsidR="00544E40" w:rsidRDefault="00544E40" w:rsidP="00544E40">
      <w:pPr>
        <w:rPr>
          <w:rFonts w:hint="cs"/>
          <w:rtl/>
          <w:lang w:eastAsia="he-IL"/>
        </w:rPr>
      </w:pPr>
      <w:bookmarkStart w:id="812" w:name="_ETM_Q1_3647000"/>
      <w:bookmarkStart w:id="813" w:name="_ETM_Q1_3648000"/>
      <w:bookmarkEnd w:id="812"/>
      <w:bookmarkEnd w:id="813"/>
      <w:r>
        <w:rPr>
          <w:rFonts w:hint="cs"/>
          <w:rtl/>
          <w:lang w:eastAsia="he-IL"/>
        </w:rPr>
        <w:t xml:space="preserve">תלוי בכם. </w:t>
      </w:r>
    </w:p>
    <w:p w:rsidR="00544E40" w:rsidRDefault="00544E40" w:rsidP="00544E40">
      <w:pPr>
        <w:rPr>
          <w:rFonts w:hint="cs"/>
          <w:rtl/>
          <w:lang w:eastAsia="he-IL"/>
        </w:rPr>
      </w:pPr>
      <w:bookmarkStart w:id="814" w:name="_ETM_Q1_3651000"/>
      <w:bookmarkEnd w:id="814"/>
    </w:p>
    <w:p w:rsidR="00544E40" w:rsidRDefault="00544E40" w:rsidP="00544E40">
      <w:pPr>
        <w:pStyle w:val="af"/>
        <w:keepNext/>
        <w:rPr>
          <w:rFonts w:hint="cs"/>
          <w:rtl/>
        </w:rPr>
      </w:pPr>
      <w:bookmarkStart w:id="815" w:name="_ETM_Q1_3653000"/>
      <w:bookmarkEnd w:id="815"/>
      <w:r>
        <w:rPr>
          <w:rtl/>
        </w:rPr>
        <w:t>היו"ר יריב לוין:</w:t>
      </w:r>
    </w:p>
    <w:p w:rsidR="00544E40" w:rsidRDefault="00544E40" w:rsidP="00544E40">
      <w:pPr>
        <w:rPr>
          <w:rFonts w:hint="cs"/>
          <w:rtl/>
          <w:lang w:eastAsia="he-IL"/>
        </w:rPr>
      </w:pPr>
    </w:p>
    <w:p w:rsidR="00544E40" w:rsidRDefault="00E309E2" w:rsidP="00544E40">
      <w:pPr>
        <w:rPr>
          <w:rFonts w:hint="cs"/>
          <w:rtl/>
          <w:lang w:eastAsia="he-IL"/>
        </w:rPr>
      </w:pPr>
      <w:r>
        <w:rPr>
          <w:rFonts w:hint="cs"/>
          <w:rtl/>
          <w:lang w:eastAsia="he-IL"/>
        </w:rPr>
        <w:t xml:space="preserve">יש לנציגי הממשלה משהו להגיד? איזושהי עמדה? </w:t>
      </w:r>
    </w:p>
    <w:p w:rsidR="00544E40" w:rsidRDefault="00544E40" w:rsidP="00544E40">
      <w:pPr>
        <w:rPr>
          <w:rFonts w:hint="cs"/>
          <w:rtl/>
          <w:lang w:eastAsia="he-IL"/>
        </w:rPr>
      </w:pPr>
    </w:p>
    <w:p w:rsidR="00E309E2" w:rsidRDefault="00E309E2" w:rsidP="00E309E2">
      <w:pPr>
        <w:pStyle w:val="a"/>
        <w:keepNext/>
        <w:rPr>
          <w:rFonts w:hint="cs"/>
          <w:rtl/>
        </w:rPr>
      </w:pPr>
      <w:bookmarkStart w:id="816" w:name="_ETM_Q1_3656678"/>
      <w:bookmarkEnd w:id="816"/>
      <w:r>
        <w:rPr>
          <w:rtl/>
        </w:rPr>
        <w:t>ליאור נתן:</w:t>
      </w:r>
    </w:p>
    <w:p w:rsidR="00E309E2" w:rsidRDefault="00E309E2" w:rsidP="00E309E2">
      <w:pPr>
        <w:pStyle w:val="KeepWithNext"/>
        <w:rPr>
          <w:rFonts w:hint="cs"/>
          <w:rtl/>
          <w:lang w:eastAsia="he-IL"/>
        </w:rPr>
      </w:pPr>
    </w:p>
    <w:p w:rsidR="00544E40" w:rsidRDefault="00544E40" w:rsidP="00E309E2">
      <w:pPr>
        <w:rPr>
          <w:rFonts w:hint="cs"/>
          <w:rtl/>
          <w:lang w:eastAsia="he-IL"/>
        </w:rPr>
      </w:pPr>
      <w:bookmarkStart w:id="817" w:name="_ETM_Q1_3668000"/>
      <w:bookmarkStart w:id="818" w:name="_ETM_Q1_3669000"/>
      <w:bookmarkStart w:id="819" w:name="_ETM_Q1_3670000"/>
      <w:bookmarkEnd w:id="817"/>
      <w:bookmarkEnd w:id="818"/>
      <w:bookmarkEnd w:id="819"/>
      <w:r>
        <w:rPr>
          <w:rFonts w:hint="cs"/>
          <w:rtl/>
          <w:lang w:eastAsia="he-IL"/>
        </w:rPr>
        <w:t xml:space="preserve">אני מסכים עם מה שנאמר פה. </w:t>
      </w:r>
      <w:r w:rsidR="00E309E2">
        <w:rPr>
          <w:rFonts w:hint="cs"/>
          <w:rtl/>
          <w:lang w:eastAsia="he-IL"/>
        </w:rPr>
        <w:t xml:space="preserve">כמזכירות ממשלה </w:t>
      </w:r>
      <w:bookmarkStart w:id="820" w:name="_ETM_Q1_3674558"/>
      <w:bookmarkEnd w:id="820"/>
      <w:r w:rsidR="00E309E2">
        <w:rPr>
          <w:rFonts w:hint="cs"/>
          <w:rtl/>
          <w:lang w:eastAsia="he-IL"/>
        </w:rPr>
        <w:t xml:space="preserve">אני אומר לכם כבר- אני חושב שהטענות הן </w:t>
      </w:r>
      <w:bookmarkStart w:id="821" w:name="_ETM_Q1_3679082"/>
      <w:bookmarkEnd w:id="821"/>
      <w:r w:rsidR="00E309E2">
        <w:rPr>
          <w:rFonts w:hint="cs"/>
          <w:rtl/>
          <w:lang w:eastAsia="he-IL"/>
        </w:rPr>
        <w:t xml:space="preserve">נכונות. </w:t>
      </w:r>
      <w:bookmarkStart w:id="822" w:name="_ETM_Q1_3675000"/>
      <w:bookmarkEnd w:id="822"/>
      <w:r w:rsidR="00E309E2">
        <w:rPr>
          <w:rFonts w:hint="cs"/>
          <w:rtl/>
          <w:lang w:eastAsia="he-IL"/>
        </w:rPr>
        <w:t xml:space="preserve">אנו, כמזכירות ממשלה מתכננים את עבודת הממשלה כממשלה, כמובן, </w:t>
      </w:r>
      <w:bookmarkStart w:id="823" w:name="_ETM_Q1_3689150"/>
      <w:bookmarkStart w:id="824" w:name="_ETM_Q1_3680000"/>
      <w:bookmarkEnd w:id="823"/>
      <w:bookmarkEnd w:id="824"/>
      <w:r>
        <w:rPr>
          <w:rFonts w:hint="cs"/>
          <w:rtl/>
          <w:lang w:eastAsia="he-IL"/>
        </w:rPr>
        <w:t xml:space="preserve">ולא נוגעים </w:t>
      </w:r>
      <w:bookmarkStart w:id="825" w:name="_ETM_Q1_3683000"/>
      <w:bookmarkEnd w:id="825"/>
      <w:r>
        <w:rPr>
          <w:rFonts w:hint="cs"/>
          <w:rtl/>
          <w:lang w:eastAsia="he-IL"/>
        </w:rPr>
        <w:t>בחוקים ששרים ממונים על ביצועם. לכם, בכנסת</w:t>
      </w:r>
      <w:r w:rsidR="00E309E2">
        <w:rPr>
          <w:rFonts w:hint="cs"/>
          <w:rtl/>
          <w:lang w:eastAsia="he-IL"/>
        </w:rPr>
        <w:t xml:space="preserve">, יש את הכלים הפרלמנטריים וכלים אחרים לעשות זאת, והדרך </w:t>
      </w:r>
      <w:bookmarkStart w:id="826" w:name="_ETM_Q1_3697591"/>
      <w:bookmarkEnd w:id="826"/>
      <w:r w:rsidR="00E309E2">
        <w:rPr>
          <w:rFonts w:hint="cs"/>
          <w:rtl/>
          <w:lang w:eastAsia="he-IL"/>
        </w:rPr>
        <w:t xml:space="preserve">הנכונה לעשות זאת, זה לפנות ללשכות השרים ולדרוש מהם את </w:t>
      </w:r>
      <w:bookmarkStart w:id="827" w:name="_ETM_Q1_3695232"/>
      <w:bookmarkEnd w:id="827"/>
      <w:r w:rsidR="00E309E2">
        <w:rPr>
          <w:rFonts w:hint="cs"/>
          <w:rtl/>
          <w:lang w:eastAsia="he-IL"/>
        </w:rPr>
        <w:t xml:space="preserve">הדבר הזה. </w:t>
      </w:r>
      <w:bookmarkStart w:id="828" w:name="_ETM_Q1_3691000"/>
      <w:bookmarkStart w:id="829" w:name="_ETM_Q1_3697000"/>
      <w:bookmarkEnd w:id="828"/>
      <w:bookmarkEnd w:id="829"/>
      <w:r w:rsidR="00E309E2">
        <w:rPr>
          <w:rFonts w:hint="cs"/>
          <w:rtl/>
          <w:lang w:eastAsia="he-IL"/>
        </w:rPr>
        <w:t xml:space="preserve">אלה תקנות שאתם קבעתם בחוק, וצריך לאפשר </w:t>
      </w:r>
      <w:bookmarkStart w:id="830" w:name="_ETM_Q1_3704859"/>
      <w:bookmarkEnd w:id="830"/>
      <w:r w:rsidR="00E309E2">
        <w:rPr>
          <w:rFonts w:hint="cs"/>
          <w:rtl/>
          <w:lang w:eastAsia="he-IL"/>
        </w:rPr>
        <w:t xml:space="preserve">להתקין אותן. </w:t>
      </w:r>
      <w:r>
        <w:rPr>
          <w:rFonts w:hint="cs"/>
          <w:rtl/>
          <w:lang w:eastAsia="he-IL"/>
        </w:rPr>
        <w:t xml:space="preserve">אנחנו יכולים לסייע, ועם </w:t>
      </w:r>
      <w:bookmarkStart w:id="831" w:name="_ETM_Q1_3705000"/>
      <w:bookmarkEnd w:id="831"/>
      <w:r>
        <w:rPr>
          <w:rFonts w:hint="cs"/>
          <w:rtl/>
          <w:lang w:eastAsia="he-IL"/>
        </w:rPr>
        <w:t>מכתב שתוציאו גם נוכל לדרבן את ה</w:t>
      </w:r>
      <w:r w:rsidR="00E309E2">
        <w:rPr>
          <w:rFonts w:hint="cs"/>
          <w:rtl/>
          <w:lang w:eastAsia="he-IL"/>
        </w:rPr>
        <w:t xml:space="preserve">דברים האלה. אבל אני חושב יש לכם את הכלים לטפל בזה, ואני מסכים עם מה שנאמר. </w:t>
      </w:r>
    </w:p>
    <w:p w:rsidR="00544E40" w:rsidRDefault="00544E40" w:rsidP="00544E40">
      <w:pPr>
        <w:rPr>
          <w:rFonts w:hint="cs"/>
          <w:rtl/>
          <w:lang w:eastAsia="he-IL"/>
        </w:rPr>
      </w:pPr>
    </w:p>
    <w:p w:rsidR="00544E40" w:rsidRDefault="00544E40" w:rsidP="00544E40">
      <w:pPr>
        <w:pStyle w:val="a"/>
        <w:keepNext/>
        <w:rPr>
          <w:rFonts w:hint="cs"/>
          <w:rtl/>
        </w:rPr>
      </w:pPr>
      <w:bookmarkStart w:id="832" w:name="_ETM_Q1_3710000"/>
      <w:bookmarkStart w:id="833" w:name="_ETM_Q1_3712000"/>
      <w:bookmarkEnd w:id="832"/>
      <w:bookmarkEnd w:id="833"/>
      <w:r>
        <w:rPr>
          <w:rtl/>
        </w:rPr>
        <w:t>איתן כבל:</w:t>
      </w:r>
    </w:p>
    <w:p w:rsidR="00544E40" w:rsidRDefault="00544E40" w:rsidP="00544E40">
      <w:pPr>
        <w:pStyle w:val="KeepWithNext"/>
        <w:rPr>
          <w:rFonts w:hint="cs"/>
          <w:rtl/>
          <w:lang w:eastAsia="he-IL"/>
        </w:rPr>
      </w:pPr>
    </w:p>
    <w:p w:rsidR="00544E40" w:rsidRDefault="00544E40" w:rsidP="00544E40">
      <w:pPr>
        <w:rPr>
          <w:rFonts w:hint="cs"/>
          <w:rtl/>
          <w:lang w:eastAsia="he-IL"/>
        </w:rPr>
      </w:pPr>
      <w:r>
        <w:rPr>
          <w:rFonts w:hint="cs"/>
          <w:rtl/>
          <w:lang w:eastAsia="he-IL"/>
        </w:rPr>
        <w:t xml:space="preserve">יש מזכיר ממשלה, יש </w:t>
      </w:r>
      <w:bookmarkStart w:id="834" w:name="_ETM_Q1_3715000"/>
      <w:bookmarkEnd w:id="834"/>
      <w:r w:rsidR="00E309E2">
        <w:rPr>
          <w:rFonts w:hint="cs"/>
          <w:rtl/>
          <w:lang w:eastAsia="he-IL"/>
        </w:rPr>
        <w:t xml:space="preserve">ראש ממשלה. זה נושא שראוי להעלות אותו, שיושב ראש הכנסת - - - אפילו הייתי מקיים עליו </w:t>
      </w:r>
      <w:bookmarkStart w:id="835" w:name="_ETM_Q1_3720761"/>
      <w:bookmarkEnd w:id="835"/>
      <w:r w:rsidR="00E309E2">
        <w:rPr>
          <w:rFonts w:hint="cs"/>
          <w:rtl/>
          <w:lang w:eastAsia="he-IL"/>
        </w:rPr>
        <w:t xml:space="preserve">דיון במליאה. </w:t>
      </w:r>
    </w:p>
    <w:p w:rsidR="00544E40" w:rsidRDefault="00544E40" w:rsidP="00544E40">
      <w:pPr>
        <w:rPr>
          <w:rFonts w:hint="cs"/>
          <w:rtl/>
          <w:lang w:eastAsia="he-IL"/>
        </w:rPr>
      </w:pPr>
    </w:p>
    <w:p w:rsidR="00E309E2" w:rsidRDefault="00E309E2" w:rsidP="00E309E2">
      <w:pPr>
        <w:pStyle w:val="a"/>
        <w:keepNext/>
        <w:rPr>
          <w:rFonts w:hint="cs"/>
          <w:rtl/>
        </w:rPr>
      </w:pPr>
      <w:bookmarkStart w:id="836" w:name="_ETM_Q1_3729022"/>
      <w:bookmarkEnd w:id="836"/>
      <w:r>
        <w:rPr>
          <w:rtl/>
        </w:rPr>
        <w:t>אברהם מיכאלי:</w:t>
      </w:r>
    </w:p>
    <w:p w:rsidR="00E309E2" w:rsidRDefault="00E309E2" w:rsidP="00E309E2">
      <w:pPr>
        <w:pStyle w:val="KeepWithNext"/>
        <w:rPr>
          <w:rFonts w:hint="cs"/>
          <w:rtl/>
          <w:lang w:eastAsia="he-IL"/>
        </w:rPr>
      </w:pPr>
    </w:p>
    <w:p w:rsidR="00E309E2" w:rsidRDefault="00E309E2" w:rsidP="00E309E2">
      <w:pPr>
        <w:rPr>
          <w:rFonts w:hint="cs"/>
          <w:rtl/>
          <w:lang w:eastAsia="he-IL"/>
        </w:rPr>
      </w:pPr>
      <w:r>
        <w:rPr>
          <w:rFonts w:hint="cs"/>
          <w:rtl/>
          <w:lang w:eastAsia="he-IL"/>
        </w:rPr>
        <w:t xml:space="preserve">ולא רק דיון במליאה. לא בשעה האחרונה ביום </w:t>
      </w:r>
      <w:bookmarkStart w:id="837" w:name="_ETM_Q1_3727773"/>
      <w:bookmarkEnd w:id="837"/>
      <w:r>
        <w:rPr>
          <w:rFonts w:hint="cs"/>
          <w:rtl/>
          <w:lang w:eastAsia="he-IL"/>
        </w:rPr>
        <w:t xml:space="preserve">רביעי שרק אני וחבר הכנסת אייכלר נשארים לבד במליאה. </w:t>
      </w:r>
      <w:bookmarkStart w:id="838" w:name="_ETM_Q1_3732072"/>
      <w:bookmarkEnd w:id="838"/>
    </w:p>
    <w:p w:rsidR="00E309E2" w:rsidRDefault="00E309E2" w:rsidP="00E309E2">
      <w:pPr>
        <w:rPr>
          <w:rFonts w:hint="cs"/>
          <w:rtl/>
          <w:lang w:eastAsia="he-IL"/>
        </w:rPr>
      </w:pPr>
      <w:bookmarkStart w:id="839" w:name="_ETM_Q1_3734202"/>
      <w:bookmarkEnd w:id="839"/>
    </w:p>
    <w:p w:rsidR="00544E40" w:rsidRDefault="00544E40" w:rsidP="00544E40">
      <w:pPr>
        <w:pStyle w:val="af"/>
        <w:keepNext/>
        <w:rPr>
          <w:rFonts w:hint="cs"/>
          <w:rtl/>
        </w:rPr>
      </w:pPr>
      <w:bookmarkStart w:id="840" w:name="_ETM_Q1_3726000"/>
      <w:bookmarkEnd w:id="840"/>
      <w:r>
        <w:rPr>
          <w:rtl/>
        </w:rPr>
        <w:t>היו"ר יריב לוין:</w:t>
      </w:r>
    </w:p>
    <w:p w:rsidR="00544E40" w:rsidRDefault="00544E40" w:rsidP="00544E40">
      <w:pPr>
        <w:pStyle w:val="KeepWithNext"/>
        <w:rPr>
          <w:rFonts w:hint="cs"/>
          <w:rtl/>
          <w:lang w:eastAsia="he-IL"/>
        </w:rPr>
      </w:pPr>
    </w:p>
    <w:p w:rsidR="00544E40" w:rsidRDefault="00544E40" w:rsidP="006E3974">
      <w:pPr>
        <w:rPr>
          <w:rFonts w:hint="cs"/>
          <w:rtl/>
          <w:lang w:eastAsia="he-IL"/>
        </w:rPr>
      </w:pPr>
      <w:r>
        <w:rPr>
          <w:rFonts w:hint="cs"/>
          <w:rtl/>
          <w:lang w:eastAsia="he-IL"/>
        </w:rPr>
        <w:t xml:space="preserve">אני רוצה לשאול שתי שאלות ברמת ההצעות. הבעיה </w:t>
      </w:r>
      <w:bookmarkStart w:id="841" w:name="_ETM_Q1_3735000"/>
      <w:bookmarkEnd w:id="841"/>
      <w:r>
        <w:rPr>
          <w:rFonts w:hint="cs"/>
          <w:rtl/>
          <w:lang w:eastAsia="he-IL"/>
        </w:rPr>
        <w:t xml:space="preserve">היא שלוחות הזמנים שלנו הם כאלה שבתקווה שיש עוד שנה </w:t>
      </w:r>
      <w:bookmarkStart w:id="842" w:name="_ETM_Q1_3743000"/>
      <w:bookmarkEnd w:id="842"/>
      <w:r>
        <w:rPr>
          <w:rFonts w:hint="cs"/>
          <w:rtl/>
          <w:lang w:eastAsia="he-IL"/>
        </w:rPr>
        <w:t xml:space="preserve">עבודה כאן, כל מה שננסה להתחיל עכשיו, הסיכוי שנשלים </w:t>
      </w:r>
      <w:bookmarkStart w:id="843" w:name="_ETM_Q1_3753000"/>
      <w:bookmarkEnd w:id="843"/>
      <w:r>
        <w:rPr>
          <w:rFonts w:hint="cs"/>
          <w:rtl/>
          <w:lang w:eastAsia="he-IL"/>
        </w:rPr>
        <w:t xml:space="preserve">אותו לא גדול. אני רואה בעיניי שתי הצעות אולי ברמה </w:t>
      </w:r>
      <w:bookmarkStart w:id="844" w:name="_ETM_Q1_3760000"/>
      <w:bookmarkEnd w:id="844"/>
      <w:r w:rsidR="00610747">
        <w:rPr>
          <w:rFonts w:hint="cs"/>
          <w:rtl/>
          <w:lang w:eastAsia="he-IL"/>
        </w:rPr>
        <w:t xml:space="preserve">ראשונית שאולי כדאי להכין ולהניח, ולנסות לקדם אותן, </w:t>
      </w:r>
      <w:r>
        <w:rPr>
          <w:rFonts w:hint="cs"/>
          <w:rtl/>
          <w:lang w:eastAsia="he-IL"/>
        </w:rPr>
        <w:t xml:space="preserve">ועל בסיס זה </w:t>
      </w:r>
      <w:r w:rsidR="00610747">
        <w:rPr>
          <w:rFonts w:hint="cs"/>
          <w:rtl/>
          <w:lang w:eastAsia="he-IL"/>
        </w:rPr>
        <w:t xml:space="preserve">לנסות לנהל את ההתדיינות מול הממשלה, </w:t>
      </w:r>
      <w:bookmarkStart w:id="845" w:name="_ETM_Q1_3770971"/>
      <w:bookmarkEnd w:id="845"/>
      <w:r w:rsidR="006E3974">
        <w:rPr>
          <w:rFonts w:hint="cs"/>
          <w:rtl/>
          <w:lang w:eastAsia="he-IL"/>
        </w:rPr>
        <w:t xml:space="preserve">במהלך הפגרה. </w:t>
      </w:r>
      <w:bookmarkStart w:id="846" w:name="_ETM_Q1_3772000"/>
      <w:bookmarkEnd w:id="846"/>
      <w:r>
        <w:rPr>
          <w:rFonts w:hint="cs"/>
          <w:rtl/>
          <w:lang w:eastAsia="he-IL"/>
        </w:rPr>
        <w:t xml:space="preserve">הראשונה </w:t>
      </w:r>
      <w:bookmarkStart w:id="847" w:name="_ETM_Q1_3773000"/>
      <w:bookmarkEnd w:id="847"/>
      <w:r>
        <w:rPr>
          <w:rtl/>
          <w:lang w:eastAsia="he-IL"/>
        </w:rPr>
        <w:t>–</w:t>
      </w:r>
      <w:r>
        <w:rPr>
          <w:rFonts w:hint="cs"/>
          <w:rtl/>
          <w:lang w:eastAsia="he-IL"/>
        </w:rPr>
        <w:t xml:space="preserve"> הצעה שקובעת שכל מקום </w:t>
      </w:r>
      <w:r w:rsidR="006E3974">
        <w:rPr>
          <w:rFonts w:hint="cs"/>
          <w:rtl/>
          <w:lang w:eastAsia="he-IL"/>
        </w:rPr>
        <w:t>ש</w:t>
      </w:r>
      <w:r>
        <w:rPr>
          <w:rFonts w:hint="cs"/>
          <w:rtl/>
          <w:lang w:eastAsia="he-IL"/>
        </w:rPr>
        <w:t xml:space="preserve">בו לא נקבע מועד </w:t>
      </w:r>
      <w:bookmarkStart w:id="848" w:name="_ETM_Q1_3781000"/>
      <w:bookmarkEnd w:id="848"/>
      <w:r w:rsidR="006E3974">
        <w:rPr>
          <w:rFonts w:hint="cs"/>
          <w:rtl/>
          <w:lang w:eastAsia="he-IL"/>
        </w:rPr>
        <w:t xml:space="preserve">להתקנת התקנות וההתקנה היא חובה ולא עניין </w:t>
      </w:r>
      <w:bookmarkStart w:id="849" w:name="_ETM_Q1_3787330"/>
      <w:bookmarkEnd w:id="849"/>
      <w:r w:rsidR="006E3974">
        <w:rPr>
          <w:rFonts w:hint="cs"/>
          <w:rtl/>
          <w:lang w:eastAsia="he-IL"/>
        </w:rPr>
        <w:t xml:space="preserve">של "רשאי", </w:t>
      </w:r>
      <w:bookmarkStart w:id="850" w:name="_ETM_Q1_3782000"/>
      <w:bookmarkEnd w:id="850"/>
      <w:r>
        <w:rPr>
          <w:rFonts w:hint="cs"/>
          <w:rtl/>
          <w:lang w:eastAsia="he-IL"/>
        </w:rPr>
        <w:t xml:space="preserve">יהיה מועד מסוים שיהיה ברירת המחדל. כלומר, לא עוד מצב </w:t>
      </w:r>
      <w:bookmarkStart w:id="851" w:name="_ETM_Q1_3790000"/>
      <w:bookmarkEnd w:id="851"/>
      <w:r>
        <w:rPr>
          <w:rFonts w:hint="cs"/>
          <w:rtl/>
          <w:lang w:eastAsia="he-IL"/>
        </w:rPr>
        <w:t xml:space="preserve">שהדברים הם אמורפיים </w:t>
      </w:r>
      <w:r w:rsidR="006E3974">
        <w:rPr>
          <w:rFonts w:hint="cs"/>
          <w:rtl/>
          <w:lang w:eastAsia="he-IL"/>
        </w:rPr>
        <w:t xml:space="preserve">ואין להם תאריך בכלל, אלא ייקבע, נניח, שהמועד </w:t>
      </w:r>
      <w:bookmarkStart w:id="852" w:name="_ETM_Q1_3795274"/>
      <w:bookmarkEnd w:id="852"/>
      <w:r w:rsidR="006E3974">
        <w:rPr>
          <w:rFonts w:hint="cs"/>
          <w:rtl/>
          <w:lang w:eastAsia="he-IL"/>
        </w:rPr>
        <w:t xml:space="preserve">הוא תוך שנה, </w:t>
      </w:r>
      <w:bookmarkStart w:id="853" w:name="_ETM_Q1_3794000"/>
      <w:bookmarkEnd w:id="853"/>
      <w:r w:rsidR="006E3974">
        <w:rPr>
          <w:rFonts w:hint="cs"/>
          <w:rtl/>
          <w:lang w:eastAsia="he-IL"/>
        </w:rPr>
        <w:t>אלא אם נאמר במפורש בתוך ההתייחסו</w:t>
      </w:r>
      <w:bookmarkStart w:id="854" w:name="_ETM_Q1_3803690"/>
      <w:bookmarkEnd w:id="854"/>
      <w:r w:rsidR="006E3974">
        <w:rPr>
          <w:rFonts w:hint="cs"/>
          <w:rtl/>
          <w:lang w:eastAsia="he-IL"/>
        </w:rPr>
        <w:t xml:space="preserve">ת בחוק אחרת. </w:t>
      </w:r>
    </w:p>
    <w:p w:rsidR="00544E40" w:rsidRDefault="00544E40" w:rsidP="00544E40">
      <w:pPr>
        <w:rPr>
          <w:rFonts w:hint="cs"/>
          <w:rtl/>
          <w:lang w:eastAsia="he-IL"/>
        </w:rPr>
      </w:pPr>
    </w:p>
    <w:p w:rsidR="00544E40" w:rsidRDefault="00544E40" w:rsidP="00544E40">
      <w:pPr>
        <w:pStyle w:val="a"/>
        <w:keepNext/>
        <w:rPr>
          <w:rFonts w:hint="cs"/>
          <w:rtl/>
        </w:rPr>
      </w:pPr>
      <w:bookmarkStart w:id="855" w:name="_ETM_Q1_3800000"/>
      <w:bookmarkEnd w:id="855"/>
      <w:r>
        <w:rPr>
          <w:rtl/>
        </w:rPr>
        <w:t>אברהם מיכאלי:</w:t>
      </w:r>
    </w:p>
    <w:p w:rsidR="00544E40" w:rsidRDefault="00544E40" w:rsidP="00544E40">
      <w:pPr>
        <w:pStyle w:val="KeepWithNext"/>
        <w:rPr>
          <w:rFonts w:hint="cs"/>
          <w:rtl/>
          <w:lang w:eastAsia="he-IL"/>
        </w:rPr>
      </w:pPr>
    </w:p>
    <w:p w:rsidR="00544E40" w:rsidRDefault="00544E40" w:rsidP="00544E40">
      <w:pPr>
        <w:rPr>
          <w:rFonts w:hint="cs"/>
          <w:rtl/>
          <w:lang w:eastAsia="he-IL"/>
        </w:rPr>
      </w:pPr>
      <w:r>
        <w:rPr>
          <w:rFonts w:hint="cs"/>
          <w:rtl/>
          <w:lang w:eastAsia="he-IL"/>
        </w:rPr>
        <w:t xml:space="preserve">שנה זה הרבה. </w:t>
      </w:r>
    </w:p>
    <w:p w:rsidR="00544E40" w:rsidRDefault="00544E40" w:rsidP="00544E40">
      <w:pPr>
        <w:rPr>
          <w:rFonts w:hint="cs"/>
          <w:rtl/>
          <w:lang w:eastAsia="he-IL"/>
        </w:rPr>
      </w:pPr>
    </w:p>
    <w:p w:rsidR="00544E40" w:rsidRDefault="00544E40" w:rsidP="00544E40">
      <w:pPr>
        <w:pStyle w:val="af"/>
        <w:keepNext/>
        <w:rPr>
          <w:rFonts w:hint="cs"/>
          <w:rtl/>
        </w:rPr>
      </w:pPr>
      <w:bookmarkStart w:id="856" w:name="_ETM_Q1_3803000"/>
      <w:bookmarkEnd w:id="856"/>
      <w:r>
        <w:rPr>
          <w:rtl/>
        </w:rPr>
        <w:t>היו"ר יריב לוין:</w:t>
      </w:r>
    </w:p>
    <w:p w:rsidR="00544E40" w:rsidRDefault="00544E40" w:rsidP="00544E40">
      <w:pPr>
        <w:pStyle w:val="KeepWithNext"/>
        <w:rPr>
          <w:rFonts w:hint="cs"/>
          <w:rtl/>
          <w:lang w:eastAsia="he-IL"/>
        </w:rPr>
      </w:pPr>
    </w:p>
    <w:p w:rsidR="00544E40" w:rsidRDefault="00544E40" w:rsidP="00544E40">
      <w:pPr>
        <w:rPr>
          <w:rFonts w:hint="cs"/>
          <w:rtl/>
          <w:lang w:eastAsia="he-IL"/>
        </w:rPr>
      </w:pPr>
      <w:r>
        <w:rPr>
          <w:rFonts w:hint="cs"/>
          <w:rtl/>
          <w:lang w:eastAsia="he-IL"/>
        </w:rPr>
        <w:t xml:space="preserve">אני נותן את זה </w:t>
      </w:r>
      <w:bookmarkStart w:id="857" w:name="_ETM_Q1_3809000"/>
      <w:bookmarkEnd w:id="857"/>
      <w:r>
        <w:rPr>
          <w:rFonts w:hint="cs"/>
          <w:rtl/>
          <w:lang w:eastAsia="he-IL"/>
        </w:rPr>
        <w:t xml:space="preserve">כדוגמה. שתהיה קביעה עקרונית שתהיה מחייבת. </w:t>
      </w:r>
    </w:p>
    <w:p w:rsidR="00B14C3F" w:rsidRDefault="00B14C3F" w:rsidP="00544E40">
      <w:pPr>
        <w:rPr>
          <w:rFonts w:hint="cs"/>
          <w:rtl/>
          <w:lang w:eastAsia="he-IL"/>
        </w:rPr>
      </w:pPr>
      <w:bookmarkStart w:id="858" w:name="_ETM_Q1_3818846"/>
      <w:bookmarkEnd w:id="858"/>
    </w:p>
    <w:p w:rsidR="00544E40" w:rsidRDefault="00B14C3F" w:rsidP="00B14C3F">
      <w:pPr>
        <w:rPr>
          <w:rFonts w:hint="cs"/>
          <w:rtl/>
          <w:lang w:eastAsia="he-IL"/>
        </w:rPr>
      </w:pPr>
      <w:bookmarkStart w:id="859" w:name="_ETM_Q1_3819724"/>
      <w:bookmarkEnd w:id="859"/>
      <w:r>
        <w:rPr>
          <w:rFonts w:hint="cs"/>
          <w:rtl/>
          <w:lang w:eastAsia="he-IL"/>
        </w:rPr>
        <w:t xml:space="preserve">הנושא השני הוא נושא הרבה יותר מורכב, </w:t>
      </w:r>
      <w:bookmarkStart w:id="860" w:name="_ETM_Q1_3820322"/>
      <w:bookmarkEnd w:id="860"/>
      <w:r>
        <w:rPr>
          <w:rFonts w:hint="cs"/>
          <w:rtl/>
          <w:lang w:eastAsia="he-IL"/>
        </w:rPr>
        <w:t xml:space="preserve">והוא כבר נוגע לשאלת הסנקציות. אני לא כל כך </w:t>
      </w:r>
      <w:bookmarkStart w:id="861" w:name="_ETM_Q1_3826408"/>
      <w:bookmarkEnd w:id="861"/>
      <w:r>
        <w:rPr>
          <w:rFonts w:hint="cs"/>
          <w:rtl/>
          <w:lang w:eastAsia="he-IL"/>
        </w:rPr>
        <w:t xml:space="preserve">מאמין ביכולת שלנו לעצור חקיקה של הממשלה. </w:t>
      </w:r>
      <w:bookmarkStart w:id="862" w:name="_ETM_Q1_3821000"/>
      <w:bookmarkEnd w:id="862"/>
      <w:r w:rsidR="00544E40">
        <w:rPr>
          <w:rFonts w:hint="cs"/>
          <w:rtl/>
          <w:lang w:eastAsia="he-IL"/>
        </w:rPr>
        <w:t xml:space="preserve">אני </w:t>
      </w:r>
      <w:bookmarkStart w:id="863" w:name="_ETM_Q1_3822000"/>
      <w:bookmarkEnd w:id="863"/>
      <w:r w:rsidR="00544E40">
        <w:rPr>
          <w:rFonts w:hint="cs"/>
          <w:rtl/>
          <w:lang w:eastAsia="he-IL"/>
        </w:rPr>
        <w:t xml:space="preserve">גם לא חושב שזה בהכרח דבר נכון, זה גם </w:t>
      </w:r>
      <w:bookmarkStart w:id="864" w:name="_ETM_Q1_3829000"/>
      <w:bookmarkEnd w:id="864"/>
      <w:r w:rsidR="00544E40">
        <w:rPr>
          <w:rFonts w:hint="cs"/>
          <w:rtl/>
          <w:lang w:eastAsia="he-IL"/>
        </w:rPr>
        <w:t xml:space="preserve">לא יעמוד </w:t>
      </w:r>
      <w:r>
        <w:rPr>
          <w:rFonts w:hint="cs"/>
          <w:rtl/>
          <w:lang w:eastAsia="he-IL"/>
        </w:rPr>
        <w:t xml:space="preserve">במבחן צרכים </w:t>
      </w:r>
      <w:bookmarkStart w:id="865" w:name="_ETM_Q1_3834419"/>
      <w:bookmarkEnd w:id="865"/>
      <w:r>
        <w:rPr>
          <w:rFonts w:hint="cs"/>
          <w:rtl/>
          <w:lang w:eastAsia="he-IL"/>
        </w:rPr>
        <w:t xml:space="preserve">יום יומיים שיהיו. השאלה היא אם נכון, וזה בוודאי </w:t>
      </w:r>
      <w:bookmarkStart w:id="866" w:name="_ETM_Q1_3839362"/>
      <w:bookmarkEnd w:id="866"/>
      <w:r>
        <w:rPr>
          <w:rFonts w:hint="cs"/>
          <w:rtl/>
          <w:lang w:eastAsia="he-IL"/>
        </w:rPr>
        <w:t xml:space="preserve">במידה מסוימת שינוי סדרי בראשית - </w:t>
      </w:r>
      <w:bookmarkStart w:id="867" w:name="_ETM_Q1_3833000"/>
      <w:bookmarkEnd w:id="867"/>
      <w:r w:rsidR="00544E40">
        <w:rPr>
          <w:rFonts w:hint="cs"/>
          <w:rtl/>
          <w:lang w:eastAsia="he-IL"/>
        </w:rPr>
        <w:t xml:space="preserve">לבוא ולומר שבמידה ולא הותקנו </w:t>
      </w:r>
      <w:bookmarkStart w:id="868" w:name="_ETM_Q1_3840000"/>
      <w:bookmarkEnd w:id="868"/>
      <w:r>
        <w:rPr>
          <w:rFonts w:hint="cs"/>
          <w:rtl/>
          <w:lang w:eastAsia="he-IL"/>
        </w:rPr>
        <w:t xml:space="preserve">תקנות במועד שבו הן </w:t>
      </w:r>
      <w:bookmarkStart w:id="869" w:name="_ETM_Q1_3846462"/>
      <w:bookmarkEnd w:id="869"/>
      <w:r>
        <w:rPr>
          <w:rFonts w:hint="cs"/>
          <w:rtl/>
          <w:lang w:eastAsia="he-IL"/>
        </w:rPr>
        <w:t xml:space="preserve">היו אמורות להיות מותקנות, </w:t>
      </w:r>
      <w:bookmarkStart w:id="870" w:name="_ETM_Q1_3841000"/>
      <w:bookmarkStart w:id="871" w:name="_ETM_Q1_3844000"/>
      <w:bookmarkEnd w:id="870"/>
      <w:bookmarkEnd w:id="871"/>
      <w:r>
        <w:rPr>
          <w:rFonts w:hint="cs"/>
          <w:rtl/>
          <w:lang w:eastAsia="he-IL"/>
        </w:rPr>
        <w:t xml:space="preserve">תהיה לוועדת הכנסת הרלבנטית הסמכות </w:t>
      </w:r>
      <w:bookmarkStart w:id="872" w:name="_ETM_Q1_3851426"/>
      <w:bookmarkEnd w:id="872"/>
      <w:r>
        <w:rPr>
          <w:rFonts w:hint="cs"/>
          <w:rtl/>
          <w:lang w:eastAsia="he-IL"/>
        </w:rPr>
        <w:t xml:space="preserve">להתקין את התקנות תחת הממשלה, במצב הזה. </w:t>
      </w:r>
      <w:r w:rsidR="00544E40">
        <w:rPr>
          <w:rFonts w:hint="cs"/>
          <w:rtl/>
          <w:lang w:eastAsia="he-IL"/>
        </w:rPr>
        <w:t>ואז אני מני</w:t>
      </w:r>
      <w:r>
        <w:rPr>
          <w:rFonts w:hint="cs"/>
          <w:rtl/>
          <w:lang w:eastAsia="he-IL"/>
        </w:rPr>
        <w:t xml:space="preserve">ח שהדו שיח פה יהיה שונה לחלוטין, משום </w:t>
      </w:r>
      <w:bookmarkStart w:id="873" w:name="_ETM_Q1_3858843"/>
      <w:bookmarkEnd w:id="873"/>
      <w:r>
        <w:rPr>
          <w:rFonts w:hint="cs"/>
          <w:rtl/>
          <w:lang w:eastAsia="he-IL"/>
        </w:rPr>
        <w:t>שברגע שיהיה ברור שהוועדה יכולה, ברצותה, לבצע א</w:t>
      </w:r>
      <w:bookmarkStart w:id="874" w:name="_ETM_Q1_3863450"/>
      <w:bookmarkEnd w:id="874"/>
      <w:r>
        <w:rPr>
          <w:rFonts w:hint="cs"/>
          <w:rtl/>
          <w:lang w:eastAsia="he-IL"/>
        </w:rPr>
        <w:t xml:space="preserve">ת התהליך הזה, מן הסתם </w:t>
      </w:r>
      <w:bookmarkStart w:id="875" w:name="_ETM_Q1_3855000"/>
      <w:bookmarkEnd w:id="875"/>
      <w:r w:rsidR="00544E40">
        <w:rPr>
          <w:rFonts w:hint="cs"/>
          <w:rtl/>
          <w:lang w:eastAsia="he-IL"/>
        </w:rPr>
        <w:t xml:space="preserve">הממשלה תפעל בצורה הרבה יותר אינטנסיבית כדי </w:t>
      </w:r>
      <w:bookmarkStart w:id="876" w:name="_ETM_Q1_3866000"/>
      <w:bookmarkEnd w:id="876"/>
      <w:r w:rsidR="00544E40">
        <w:rPr>
          <w:rFonts w:hint="cs"/>
          <w:rtl/>
          <w:lang w:eastAsia="he-IL"/>
        </w:rPr>
        <w:t xml:space="preserve">לקדם את הדברים. </w:t>
      </w:r>
      <w:r>
        <w:rPr>
          <w:rFonts w:hint="cs"/>
          <w:rtl/>
          <w:lang w:eastAsia="he-IL"/>
        </w:rPr>
        <w:t xml:space="preserve">יכול להיות שצריך לעשות גם </w:t>
      </w:r>
      <w:bookmarkStart w:id="877" w:name="_ETM_Q1_3868872"/>
      <w:bookmarkEnd w:id="877"/>
      <w:r>
        <w:rPr>
          <w:rFonts w:hint="cs"/>
          <w:rtl/>
          <w:lang w:eastAsia="he-IL"/>
        </w:rPr>
        <w:t xml:space="preserve">איזשהו מנגנון מדורג במובן הזה שהוועדה תוכל להודיע על כוונתה </w:t>
      </w:r>
      <w:bookmarkStart w:id="878" w:name="_ETM_Q1_3875527"/>
      <w:bookmarkEnd w:id="878"/>
      <w:r>
        <w:rPr>
          <w:rFonts w:hint="cs"/>
          <w:rtl/>
          <w:lang w:eastAsia="he-IL"/>
        </w:rPr>
        <w:t xml:space="preserve">לעשות את זה, ולממשלה יהיה עוד פרק זמן להשלים את </w:t>
      </w:r>
      <w:bookmarkStart w:id="879" w:name="_ETM_Q1_3875724"/>
      <w:bookmarkEnd w:id="879"/>
      <w:r>
        <w:rPr>
          <w:rFonts w:hint="cs"/>
          <w:rtl/>
          <w:lang w:eastAsia="he-IL"/>
        </w:rPr>
        <w:t xml:space="preserve">העניין, וכן הלאה. </w:t>
      </w:r>
    </w:p>
    <w:p w:rsidR="00544E40" w:rsidRDefault="00544E40" w:rsidP="00544E40">
      <w:pPr>
        <w:rPr>
          <w:rFonts w:hint="cs"/>
          <w:rtl/>
          <w:lang w:eastAsia="he-IL"/>
        </w:rPr>
      </w:pPr>
    </w:p>
    <w:p w:rsidR="00544E40" w:rsidRDefault="00544E40" w:rsidP="00B14C3F">
      <w:pPr>
        <w:rPr>
          <w:rFonts w:hint="cs"/>
          <w:rtl/>
          <w:lang w:eastAsia="he-IL"/>
        </w:rPr>
      </w:pPr>
      <w:bookmarkStart w:id="880" w:name="_ETM_Q1_3869000"/>
      <w:bookmarkEnd w:id="880"/>
      <w:r>
        <w:rPr>
          <w:rFonts w:hint="cs"/>
          <w:rtl/>
          <w:lang w:eastAsia="he-IL"/>
        </w:rPr>
        <w:t xml:space="preserve">אני חושב שלפחות ברמת העיקרון היה טוב </w:t>
      </w:r>
      <w:bookmarkStart w:id="881" w:name="_ETM_Q1_3880000"/>
      <w:bookmarkEnd w:id="881"/>
      <w:r>
        <w:rPr>
          <w:rFonts w:hint="cs"/>
          <w:rtl/>
          <w:lang w:eastAsia="he-IL"/>
        </w:rPr>
        <w:t xml:space="preserve">לו ניתן היה להכין הצעה שאנחנו כקבוצת </w:t>
      </w:r>
      <w:r w:rsidR="00B14C3F">
        <w:rPr>
          <w:rFonts w:hint="cs"/>
          <w:rtl/>
          <w:lang w:eastAsia="he-IL"/>
        </w:rPr>
        <w:t xml:space="preserve">חברי כנסת נעשה אותה, </w:t>
      </w:r>
      <w:bookmarkStart w:id="882" w:name="_ETM_Q1_3917000"/>
      <w:bookmarkStart w:id="883" w:name="_ETM_Q1_3907000"/>
      <w:bookmarkStart w:id="884" w:name="_ETM_Q1_3891000"/>
      <w:bookmarkEnd w:id="882"/>
      <w:bookmarkEnd w:id="883"/>
      <w:bookmarkEnd w:id="884"/>
      <w:r w:rsidR="00B14C3F">
        <w:rPr>
          <w:rFonts w:hint="cs"/>
          <w:rtl/>
          <w:lang w:eastAsia="he-IL"/>
        </w:rPr>
        <w:t>ו</w:t>
      </w:r>
      <w:r>
        <w:rPr>
          <w:rFonts w:hint="cs"/>
          <w:rtl/>
          <w:lang w:eastAsia="he-IL"/>
        </w:rPr>
        <w:t xml:space="preserve">נראה אחר כך לאן אנחנו מגיעים עם זה. אחרת, אם </w:t>
      </w:r>
      <w:bookmarkStart w:id="885" w:name="_ETM_Q1_3898000"/>
      <w:bookmarkEnd w:id="885"/>
      <w:r>
        <w:rPr>
          <w:rFonts w:hint="cs"/>
          <w:rtl/>
          <w:lang w:eastAsia="he-IL"/>
        </w:rPr>
        <w:t xml:space="preserve">נמשיך לנהל את הדיאלוג </w:t>
      </w:r>
      <w:r w:rsidR="00B14C3F">
        <w:rPr>
          <w:rFonts w:hint="cs"/>
          <w:rtl/>
          <w:lang w:eastAsia="he-IL"/>
        </w:rPr>
        <w:t xml:space="preserve">ברמה </w:t>
      </w:r>
      <w:bookmarkStart w:id="886" w:name="_ETM_Q1_3906715"/>
      <w:bookmarkEnd w:id="886"/>
      <w:r w:rsidR="00B14C3F">
        <w:rPr>
          <w:rFonts w:hint="cs"/>
          <w:rtl/>
          <w:lang w:eastAsia="he-IL"/>
        </w:rPr>
        <w:t xml:space="preserve">הזו של לפנות, לכתוב מכתבים ולבקש ולא יעמוד איזשהו - </w:t>
      </w:r>
      <w:bookmarkStart w:id="887" w:name="_ETM_Q1_3911894"/>
      <w:bookmarkEnd w:id="887"/>
      <w:r w:rsidR="00B14C3F">
        <w:rPr>
          <w:rFonts w:hint="cs"/>
          <w:rtl/>
          <w:lang w:eastAsia="he-IL"/>
        </w:rPr>
        <w:t xml:space="preserve">- </w:t>
      </w:r>
    </w:p>
    <w:p w:rsidR="00B14C3F" w:rsidRDefault="00B14C3F" w:rsidP="00B14C3F">
      <w:pPr>
        <w:rPr>
          <w:rFonts w:hint="cs"/>
          <w:rtl/>
          <w:lang w:eastAsia="he-IL"/>
        </w:rPr>
      </w:pPr>
    </w:p>
    <w:p w:rsidR="00B14C3F" w:rsidRDefault="00B14C3F" w:rsidP="00B14C3F">
      <w:pPr>
        <w:pStyle w:val="a"/>
        <w:keepNext/>
        <w:rPr>
          <w:rFonts w:hint="cs"/>
          <w:rtl/>
        </w:rPr>
      </w:pPr>
      <w:bookmarkStart w:id="888" w:name="_ETM_Q1_3907602"/>
      <w:bookmarkEnd w:id="888"/>
      <w:r>
        <w:rPr>
          <w:rtl/>
        </w:rPr>
        <w:t>איל ינון:</w:t>
      </w:r>
    </w:p>
    <w:p w:rsidR="00B14C3F" w:rsidRDefault="00B14C3F" w:rsidP="00B14C3F">
      <w:pPr>
        <w:pStyle w:val="KeepWithNext"/>
        <w:rPr>
          <w:rFonts w:hint="cs"/>
          <w:rtl/>
          <w:lang w:eastAsia="he-IL"/>
        </w:rPr>
      </w:pPr>
    </w:p>
    <w:p w:rsidR="00544E40" w:rsidRDefault="00544E40" w:rsidP="00544E40">
      <w:pPr>
        <w:rPr>
          <w:rFonts w:hint="cs"/>
          <w:rtl/>
          <w:lang w:eastAsia="he-IL"/>
        </w:rPr>
      </w:pPr>
      <w:bookmarkStart w:id="889" w:name="_ETM_Q1_3926000"/>
      <w:bookmarkStart w:id="890" w:name="_ETM_Q1_2945000"/>
      <w:bookmarkStart w:id="891" w:name="_ETM_Q1_3923000"/>
      <w:bookmarkStart w:id="892" w:name="_ETM_Q1_3913000"/>
      <w:bookmarkEnd w:id="889"/>
      <w:bookmarkEnd w:id="890"/>
      <w:bookmarkEnd w:id="891"/>
      <w:bookmarkEnd w:id="892"/>
      <w:r>
        <w:rPr>
          <w:rFonts w:hint="cs"/>
          <w:rtl/>
          <w:lang w:eastAsia="he-IL"/>
        </w:rPr>
        <w:t>אני חושב שזה ל</w:t>
      </w:r>
      <w:r w:rsidR="00B14C3F">
        <w:rPr>
          <w:rFonts w:hint="cs"/>
          <w:rtl/>
          <w:lang w:eastAsia="he-IL"/>
        </w:rPr>
        <w:t xml:space="preserve">א </w:t>
      </w:r>
      <w:r>
        <w:rPr>
          <w:rFonts w:hint="cs"/>
          <w:rtl/>
          <w:lang w:eastAsia="he-IL"/>
        </w:rPr>
        <w:t>סותר</w:t>
      </w:r>
      <w:bookmarkStart w:id="893" w:name="_ETM_Q1_3916000"/>
      <w:bookmarkEnd w:id="893"/>
      <w:r w:rsidR="00B14C3F">
        <w:rPr>
          <w:rFonts w:hint="cs"/>
          <w:rtl/>
          <w:lang w:eastAsia="he-IL"/>
        </w:rPr>
        <w:t xml:space="preserve">. חשוב שנמשיך בעבודה שלנו לגבש תמונת </w:t>
      </w:r>
      <w:bookmarkStart w:id="894" w:name="_ETM_Q1_3920288"/>
      <w:bookmarkEnd w:id="894"/>
      <w:r w:rsidR="00B14C3F">
        <w:rPr>
          <w:rFonts w:hint="cs"/>
          <w:rtl/>
          <w:lang w:eastAsia="he-IL"/>
        </w:rPr>
        <w:t xml:space="preserve">מצב. במקביל, וגם כדי ליצור את אותו דיאלוג - </w:t>
      </w:r>
      <w:bookmarkStart w:id="895" w:name="_ETM_Q1_3919306"/>
      <w:bookmarkEnd w:id="895"/>
      <w:r w:rsidR="00B14C3F">
        <w:rPr>
          <w:rFonts w:hint="cs"/>
          <w:rtl/>
          <w:lang w:eastAsia="he-IL"/>
        </w:rPr>
        <w:t>-</w:t>
      </w:r>
    </w:p>
    <w:p w:rsidR="00544E40" w:rsidRDefault="00544E40" w:rsidP="00544E40">
      <w:pPr>
        <w:rPr>
          <w:rFonts w:hint="cs"/>
          <w:rtl/>
          <w:lang w:eastAsia="he-IL"/>
        </w:rPr>
      </w:pPr>
    </w:p>
    <w:p w:rsidR="00544E40" w:rsidRDefault="00544E40" w:rsidP="00544E40">
      <w:pPr>
        <w:pStyle w:val="af"/>
        <w:keepNext/>
        <w:rPr>
          <w:rFonts w:hint="cs"/>
          <w:rtl/>
        </w:rPr>
      </w:pPr>
      <w:bookmarkStart w:id="896" w:name="_ETM_Q1_3935000"/>
      <w:bookmarkEnd w:id="896"/>
      <w:r>
        <w:rPr>
          <w:rtl/>
        </w:rPr>
        <w:t>היו"ר יריב לוין:</w:t>
      </w:r>
    </w:p>
    <w:p w:rsidR="00544E40" w:rsidRDefault="00544E40" w:rsidP="00544E40">
      <w:pPr>
        <w:pStyle w:val="KeepWithNext"/>
        <w:rPr>
          <w:rFonts w:hint="cs"/>
          <w:rtl/>
          <w:lang w:eastAsia="he-IL"/>
        </w:rPr>
      </w:pPr>
    </w:p>
    <w:p w:rsidR="00544E40" w:rsidRDefault="00B14C3F" w:rsidP="00B14C3F">
      <w:pPr>
        <w:rPr>
          <w:rFonts w:hint="cs"/>
          <w:rtl/>
          <w:lang w:eastAsia="he-IL"/>
        </w:rPr>
      </w:pPr>
      <w:bookmarkStart w:id="897" w:name="_ETM_Q1_3929000"/>
      <w:bookmarkEnd w:id="897"/>
      <w:r>
        <w:rPr>
          <w:rFonts w:hint="cs"/>
          <w:rtl/>
          <w:lang w:eastAsia="he-IL"/>
        </w:rPr>
        <w:t xml:space="preserve">שננסה להבין. אם תבוא הממשלה ותגיד </w:t>
      </w:r>
      <w:r>
        <w:rPr>
          <w:rtl/>
          <w:lang w:eastAsia="he-IL"/>
        </w:rPr>
        <w:t>–</w:t>
      </w:r>
      <w:r>
        <w:rPr>
          <w:rFonts w:hint="cs"/>
          <w:rtl/>
          <w:lang w:eastAsia="he-IL"/>
        </w:rPr>
        <w:t xml:space="preserve"> את זה אנחנו לא רוצים, אבל יש לנו פתרון אלטרנטיבי בשבילכם, מסודר, אני </w:t>
      </w:r>
      <w:bookmarkStart w:id="898" w:name="_ETM_Q1_3934138"/>
      <w:bookmarkEnd w:id="898"/>
      <w:r>
        <w:rPr>
          <w:rFonts w:hint="cs"/>
          <w:rtl/>
          <w:lang w:eastAsia="he-IL"/>
        </w:rPr>
        <w:t>חושב שאין חילוקי דעות, ו</w:t>
      </w:r>
      <w:r w:rsidR="00544E40">
        <w:rPr>
          <w:rFonts w:hint="cs"/>
          <w:rtl/>
          <w:lang w:eastAsia="he-IL"/>
        </w:rPr>
        <w:t xml:space="preserve">אני מעריך את האמירה הכנה שלך </w:t>
      </w:r>
      <w:r>
        <w:rPr>
          <w:rFonts w:hint="cs"/>
          <w:rtl/>
          <w:lang w:eastAsia="he-IL"/>
        </w:rPr>
        <w:t xml:space="preserve">שבאמת אין חילוקי דעות שזה מצב </w:t>
      </w:r>
      <w:bookmarkStart w:id="899" w:name="_ETM_Q1_3932823"/>
      <w:bookmarkEnd w:id="899"/>
      <w:r>
        <w:rPr>
          <w:rFonts w:hint="cs"/>
          <w:rtl/>
          <w:lang w:eastAsia="he-IL"/>
        </w:rPr>
        <w:t xml:space="preserve">לא תקין, והוא מחייב טיפול וחייבים לפתור אותו. </w:t>
      </w:r>
      <w:bookmarkStart w:id="900" w:name="_ETM_Q1_3939000"/>
      <w:bookmarkEnd w:id="900"/>
      <w:r w:rsidR="00544E40">
        <w:rPr>
          <w:rFonts w:hint="cs"/>
          <w:rtl/>
          <w:lang w:eastAsia="he-IL"/>
        </w:rPr>
        <w:t xml:space="preserve">יהיה טוב אם יהיה </w:t>
      </w:r>
      <w:bookmarkStart w:id="901" w:name="_ETM_Q1_3941000"/>
      <w:bookmarkEnd w:id="901"/>
      <w:r w:rsidR="00544E40">
        <w:rPr>
          <w:rFonts w:hint="cs"/>
          <w:rtl/>
          <w:lang w:eastAsia="he-IL"/>
        </w:rPr>
        <w:t xml:space="preserve">כאן מסלול </w:t>
      </w:r>
      <w:r>
        <w:rPr>
          <w:rFonts w:hint="cs"/>
          <w:rtl/>
          <w:lang w:eastAsia="he-IL"/>
        </w:rPr>
        <w:t xml:space="preserve">גם אם </w:t>
      </w:r>
      <w:bookmarkStart w:id="902" w:name="_ETM_Q1_3947337"/>
      <w:bookmarkEnd w:id="902"/>
      <w:r>
        <w:rPr>
          <w:rFonts w:hint="cs"/>
          <w:rtl/>
          <w:lang w:eastAsia="he-IL"/>
        </w:rPr>
        <w:t xml:space="preserve">בסוף נגיע לסיכום שעל הצעת חוק </w:t>
      </w:r>
      <w:bookmarkStart w:id="903" w:name="_ETM_Q1_3944000"/>
      <w:bookmarkEnd w:id="903"/>
      <w:r w:rsidR="00544E40">
        <w:rPr>
          <w:rFonts w:hint="cs"/>
          <w:rtl/>
          <w:lang w:eastAsia="he-IL"/>
        </w:rPr>
        <w:t xml:space="preserve">בנוסח אחר </w:t>
      </w:r>
      <w:r>
        <w:rPr>
          <w:rFonts w:hint="cs"/>
          <w:rtl/>
          <w:lang w:eastAsia="he-IL"/>
        </w:rPr>
        <w:t xml:space="preserve">בצורה כזו או אחרת </w:t>
      </w:r>
      <w:bookmarkStart w:id="904" w:name="_ETM_Q1_3951050"/>
      <w:bookmarkEnd w:id="904"/>
      <w:r>
        <w:rPr>
          <w:rFonts w:hint="cs"/>
          <w:rtl/>
          <w:lang w:eastAsia="he-IL"/>
        </w:rPr>
        <w:t xml:space="preserve">כבר נהיה אחרי שלבי ההנחה, וכן הלאה, </w:t>
      </w:r>
      <w:bookmarkStart w:id="905" w:name="_ETM_Q1_3947000"/>
      <w:bookmarkEnd w:id="905"/>
      <w:r w:rsidR="00544E40">
        <w:rPr>
          <w:rFonts w:hint="cs"/>
          <w:rtl/>
          <w:lang w:eastAsia="he-IL"/>
        </w:rPr>
        <w:t xml:space="preserve">ונוכל להתקדם. </w:t>
      </w:r>
    </w:p>
    <w:p w:rsidR="00544E40" w:rsidRDefault="00544E40" w:rsidP="00544E40">
      <w:pPr>
        <w:rPr>
          <w:rFonts w:hint="cs"/>
          <w:rtl/>
          <w:lang w:eastAsia="he-IL"/>
        </w:rPr>
      </w:pPr>
    </w:p>
    <w:p w:rsidR="00B14C3F" w:rsidRDefault="00B14C3F" w:rsidP="00B14C3F">
      <w:pPr>
        <w:pStyle w:val="a"/>
        <w:keepNext/>
        <w:rPr>
          <w:rFonts w:hint="cs"/>
          <w:rtl/>
        </w:rPr>
      </w:pPr>
      <w:bookmarkStart w:id="906" w:name="_ETM_Q1_3958904"/>
      <w:bookmarkStart w:id="907" w:name="_ETM_Q1_3960521"/>
      <w:bookmarkEnd w:id="906"/>
      <w:bookmarkEnd w:id="907"/>
      <w:r>
        <w:rPr>
          <w:rtl/>
        </w:rPr>
        <w:t>איל ינון:</w:t>
      </w:r>
    </w:p>
    <w:p w:rsidR="00B14C3F" w:rsidRDefault="00B14C3F" w:rsidP="00B14C3F">
      <w:pPr>
        <w:pStyle w:val="KeepWithNext"/>
        <w:rPr>
          <w:rFonts w:hint="cs"/>
          <w:rtl/>
          <w:lang w:eastAsia="he-IL"/>
        </w:rPr>
      </w:pPr>
    </w:p>
    <w:p w:rsidR="00544E40" w:rsidRDefault="00544E40" w:rsidP="00544E40">
      <w:pPr>
        <w:rPr>
          <w:rFonts w:hint="cs"/>
          <w:rtl/>
          <w:lang w:eastAsia="he-IL"/>
        </w:rPr>
      </w:pPr>
      <w:bookmarkStart w:id="908" w:name="_ETM_Q1_3952000"/>
      <w:bookmarkStart w:id="909" w:name="_ETM_Q1_3953000"/>
      <w:bookmarkEnd w:id="908"/>
      <w:bookmarkEnd w:id="909"/>
      <w:r>
        <w:rPr>
          <w:rFonts w:hint="cs"/>
          <w:rtl/>
          <w:lang w:eastAsia="he-IL"/>
        </w:rPr>
        <w:t xml:space="preserve">הייתי שמח </w:t>
      </w:r>
      <w:bookmarkStart w:id="910" w:name="_ETM_Q1_3956000"/>
      <w:bookmarkEnd w:id="910"/>
      <w:r>
        <w:rPr>
          <w:rFonts w:hint="cs"/>
          <w:rtl/>
          <w:lang w:eastAsia="he-IL"/>
        </w:rPr>
        <w:t xml:space="preserve">אם מירב תוכל לדבר. </w:t>
      </w:r>
      <w:r w:rsidR="00B14C3F">
        <w:rPr>
          <w:rFonts w:hint="cs"/>
          <w:rtl/>
          <w:lang w:eastAsia="he-IL"/>
        </w:rPr>
        <w:t xml:space="preserve">אני חייב לצאת לישיבת הנשיאות. </w:t>
      </w:r>
    </w:p>
    <w:p w:rsidR="00544E40" w:rsidRDefault="00544E40" w:rsidP="00544E40">
      <w:pPr>
        <w:rPr>
          <w:rFonts w:hint="cs"/>
          <w:rtl/>
          <w:lang w:eastAsia="he-IL"/>
        </w:rPr>
      </w:pPr>
    </w:p>
    <w:p w:rsidR="00544E40" w:rsidRDefault="00544E40" w:rsidP="00544E40">
      <w:pPr>
        <w:pStyle w:val="af"/>
        <w:keepNext/>
        <w:rPr>
          <w:rFonts w:hint="cs"/>
          <w:rtl/>
        </w:rPr>
      </w:pPr>
      <w:bookmarkStart w:id="911" w:name="_ETM_Q1_3985000"/>
      <w:bookmarkEnd w:id="911"/>
      <w:r>
        <w:rPr>
          <w:rtl/>
        </w:rPr>
        <w:t>היו"ר יריב לוין:</w:t>
      </w:r>
    </w:p>
    <w:p w:rsidR="00544E40" w:rsidRDefault="00544E40" w:rsidP="00544E40">
      <w:pPr>
        <w:pStyle w:val="KeepWithNext"/>
        <w:rPr>
          <w:rFonts w:hint="cs"/>
          <w:rtl/>
          <w:lang w:eastAsia="he-IL"/>
        </w:rPr>
      </w:pPr>
    </w:p>
    <w:p w:rsidR="00544E40" w:rsidRDefault="00B14C3F" w:rsidP="00544E40">
      <w:pPr>
        <w:rPr>
          <w:rFonts w:hint="cs"/>
          <w:rtl/>
          <w:lang w:eastAsia="he-IL"/>
        </w:rPr>
      </w:pPr>
      <w:r>
        <w:rPr>
          <w:rFonts w:hint="cs"/>
          <w:rtl/>
          <w:lang w:eastAsia="he-IL"/>
        </w:rPr>
        <w:t xml:space="preserve">כן, תודה רבה. אני חושב </w:t>
      </w:r>
      <w:bookmarkStart w:id="912" w:name="_ETM_Q1_3974804"/>
      <w:bookmarkEnd w:id="912"/>
      <w:r>
        <w:rPr>
          <w:rFonts w:hint="cs"/>
          <w:rtl/>
          <w:lang w:eastAsia="he-IL"/>
        </w:rPr>
        <w:t xml:space="preserve">באמת שזו עבודה חשובה מאד, ואולי נצליח לעשות פה </w:t>
      </w:r>
      <w:bookmarkStart w:id="913" w:name="_ETM_Q1_3977638"/>
      <w:bookmarkEnd w:id="913"/>
      <w:r>
        <w:rPr>
          <w:rFonts w:hint="cs"/>
          <w:rtl/>
          <w:lang w:eastAsia="he-IL"/>
        </w:rPr>
        <w:t xml:space="preserve">סוף סוף איזשהו - -. אני, כמובן, מוכן להעמיד </w:t>
      </w:r>
      <w:bookmarkStart w:id="914" w:name="_ETM_Q1_3986543"/>
      <w:bookmarkEnd w:id="914"/>
      <w:r>
        <w:rPr>
          <w:rFonts w:hint="cs"/>
          <w:rtl/>
          <w:lang w:eastAsia="he-IL"/>
        </w:rPr>
        <w:t xml:space="preserve">את הוועדה לרשות העניין הזה, כמה שנצטרך כדי לנהל את </w:t>
      </w:r>
      <w:bookmarkStart w:id="915" w:name="_ETM_Q1_3992121"/>
      <w:bookmarkEnd w:id="915"/>
      <w:r>
        <w:rPr>
          <w:rFonts w:hint="cs"/>
          <w:rtl/>
          <w:lang w:eastAsia="he-IL"/>
        </w:rPr>
        <w:t xml:space="preserve">המעקב הזה.  </w:t>
      </w:r>
      <w:r w:rsidR="00544E40">
        <w:rPr>
          <w:rFonts w:hint="cs"/>
          <w:rtl/>
          <w:lang w:eastAsia="he-IL"/>
        </w:rPr>
        <w:t xml:space="preserve">יכול להיות שזה יותר נכון </w:t>
      </w:r>
      <w:r>
        <w:rPr>
          <w:rFonts w:hint="cs"/>
          <w:rtl/>
          <w:lang w:eastAsia="he-IL"/>
        </w:rPr>
        <w:t xml:space="preserve">לנסות לעשות את זה בצורה מרוכזת. </w:t>
      </w:r>
    </w:p>
    <w:p w:rsidR="00544E40" w:rsidRDefault="00544E40" w:rsidP="00544E40">
      <w:pPr>
        <w:rPr>
          <w:rFonts w:hint="cs"/>
          <w:rtl/>
          <w:lang w:eastAsia="he-IL"/>
        </w:rPr>
      </w:pPr>
    </w:p>
    <w:p w:rsidR="00B14C3F" w:rsidRDefault="00B14C3F" w:rsidP="00B14C3F">
      <w:pPr>
        <w:pStyle w:val="a"/>
        <w:keepNext/>
        <w:rPr>
          <w:rFonts w:hint="cs"/>
          <w:rtl/>
        </w:rPr>
      </w:pPr>
      <w:bookmarkStart w:id="916" w:name="_ETM_Q1_3984662"/>
      <w:bookmarkEnd w:id="916"/>
      <w:r>
        <w:rPr>
          <w:rtl/>
        </w:rPr>
        <w:t>מירב ישראלי:</w:t>
      </w:r>
    </w:p>
    <w:p w:rsidR="00B14C3F" w:rsidRDefault="00B14C3F" w:rsidP="00B14C3F">
      <w:pPr>
        <w:pStyle w:val="KeepWithNext"/>
        <w:rPr>
          <w:rFonts w:hint="cs"/>
          <w:rtl/>
          <w:lang w:eastAsia="he-IL"/>
        </w:rPr>
      </w:pPr>
    </w:p>
    <w:p w:rsidR="00544E40" w:rsidRDefault="00B14C3F" w:rsidP="00F96159">
      <w:pPr>
        <w:rPr>
          <w:rFonts w:hint="cs"/>
          <w:rtl/>
          <w:lang w:eastAsia="he-IL"/>
        </w:rPr>
      </w:pPr>
      <w:bookmarkStart w:id="917" w:name="_ETM_Q1_3991000"/>
      <w:bookmarkStart w:id="918" w:name="_ETM_Q1_3992000"/>
      <w:bookmarkStart w:id="919" w:name="_ETM_Q1_3993000"/>
      <w:bookmarkEnd w:id="917"/>
      <w:bookmarkEnd w:id="918"/>
      <w:bookmarkEnd w:id="919"/>
      <w:r>
        <w:rPr>
          <w:rFonts w:hint="cs"/>
          <w:rtl/>
          <w:lang w:eastAsia="he-IL"/>
        </w:rPr>
        <w:t xml:space="preserve">פשוט, מבחינת </w:t>
      </w:r>
      <w:bookmarkStart w:id="920" w:name="_ETM_Q1_3999158"/>
      <w:bookmarkEnd w:id="920"/>
      <w:r>
        <w:rPr>
          <w:rFonts w:hint="cs"/>
          <w:rtl/>
          <w:lang w:eastAsia="he-IL"/>
        </w:rPr>
        <w:t xml:space="preserve">ההצעות הקונקרטיות - </w:t>
      </w:r>
      <w:r w:rsidR="00544E40">
        <w:rPr>
          <w:rFonts w:hint="cs"/>
          <w:rtl/>
          <w:lang w:eastAsia="he-IL"/>
        </w:rPr>
        <w:t>יש פה כמה עניינים. השלב השני של הבדי</w:t>
      </w:r>
      <w:bookmarkStart w:id="921" w:name="_ETM_Q1_4007000"/>
      <w:bookmarkEnd w:id="921"/>
      <w:r w:rsidR="00544E40">
        <w:rPr>
          <w:rFonts w:hint="cs"/>
          <w:rtl/>
          <w:lang w:eastAsia="he-IL"/>
        </w:rPr>
        <w:t xml:space="preserve">קה </w:t>
      </w:r>
      <w:r w:rsidR="00544E40">
        <w:rPr>
          <w:rtl/>
          <w:lang w:eastAsia="he-IL"/>
        </w:rPr>
        <w:t>–</w:t>
      </w:r>
      <w:r w:rsidR="00311152">
        <w:rPr>
          <w:rFonts w:hint="cs"/>
          <w:rtl/>
          <w:lang w:eastAsia="he-IL"/>
        </w:rPr>
        <w:t xml:space="preserve"> היה פשוט הרבה יותר קל לאתר את התקנות כשיש תאריך. בחוקים אחרים גם אין </w:t>
      </w:r>
      <w:bookmarkStart w:id="922" w:name="_ETM_Q1_4010000"/>
      <w:bookmarkEnd w:id="922"/>
      <w:r w:rsidR="00544E40">
        <w:rPr>
          <w:rFonts w:hint="cs"/>
          <w:rtl/>
          <w:lang w:eastAsia="he-IL"/>
        </w:rPr>
        <w:t xml:space="preserve">אבחנה בין "רשאי" </w:t>
      </w:r>
      <w:bookmarkStart w:id="923" w:name="_ETM_Q1_4016000"/>
      <w:bookmarkEnd w:id="923"/>
      <w:r w:rsidR="00544E40">
        <w:rPr>
          <w:rFonts w:hint="cs"/>
          <w:rtl/>
          <w:lang w:eastAsia="he-IL"/>
        </w:rPr>
        <w:t xml:space="preserve">ל </w:t>
      </w:r>
      <w:r w:rsidR="00544E40">
        <w:rPr>
          <w:rtl/>
          <w:lang w:eastAsia="he-IL"/>
        </w:rPr>
        <w:t>–</w:t>
      </w:r>
      <w:r w:rsidR="00544E40">
        <w:rPr>
          <w:rFonts w:hint="cs"/>
          <w:rtl/>
          <w:lang w:eastAsia="he-IL"/>
        </w:rPr>
        <w:t xml:space="preserve"> "חייב"</w:t>
      </w:r>
      <w:r w:rsidR="00311152">
        <w:rPr>
          <w:rFonts w:hint="cs"/>
          <w:rtl/>
          <w:lang w:eastAsia="he-IL"/>
        </w:rPr>
        <w:t xml:space="preserve">. בדרך כלל כתוב "השר רשאי", גם כשהוועדה חושבת שהוא חייב להתקין. </w:t>
      </w:r>
      <w:bookmarkStart w:id="924" w:name="_ETM_Q1_4021309"/>
      <w:bookmarkEnd w:id="924"/>
      <w:r w:rsidR="00311152">
        <w:rPr>
          <w:rFonts w:hint="cs"/>
          <w:rtl/>
          <w:lang w:eastAsia="he-IL"/>
        </w:rPr>
        <w:t xml:space="preserve">הרבה פעמים </w:t>
      </w:r>
      <w:r w:rsidR="00F96159">
        <w:rPr>
          <w:rFonts w:hint="cs"/>
          <w:rtl/>
          <w:lang w:eastAsia="he-IL"/>
        </w:rPr>
        <w:t xml:space="preserve">זו המשמעות כי אחרת </w:t>
      </w:r>
      <w:bookmarkStart w:id="925" w:name="_ETM_Q1_4021000"/>
      <w:bookmarkEnd w:id="925"/>
      <w:r w:rsidR="00F96159">
        <w:rPr>
          <w:rFonts w:hint="cs"/>
          <w:rtl/>
          <w:lang w:eastAsia="he-IL"/>
        </w:rPr>
        <w:t>א</w:t>
      </w:r>
      <w:r w:rsidR="00544E40">
        <w:rPr>
          <w:rFonts w:hint="cs"/>
          <w:rtl/>
          <w:lang w:eastAsia="he-IL"/>
        </w:rPr>
        <w:t xml:space="preserve">י אפשר ליישם את החוק </w:t>
      </w:r>
      <w:bookmarkStart w:id="926" w:name="_ETM_Q1_4026000"/>
      <w:bookmarkEnd w:id="926"/>
      <w:r w:rsidR="00544E40">
        <w:rPr>
          <w:rFonts w:hint="cs"/>
          <w:rtl/>
          <w:lang w:eastAsia="he-IL"/>
        </w:rPr>
        <w:t xml:space="preserve">בלי זה. לכן, האיתור של המקרים שבהם אי אפשר ליישם </w:t>
      </w:r>
      <w:bookmarkStart w:id="927" w:name="_ETM_Q1_4032000"/>
      <w:bookmarkEnd w:id="927"/>
      <w:r w:rsidR="00544E40">
        <w:rPr>
          <w:rFonts w:hint="cs"/>
          <w:rtl/>
          <w:lang w:eastAsia="he-IL"/>
        </w:rPr>
        <w:t xml:space="preserve">את החוק בלי התקנות ללא קשר </w:t>
      </w:r>
      <w:r w:rsidR="00F96159">
        <w:rPr>
          <w:rFonts w:hint="cs"/>
          <w:rtl/>
          <w:lang w:eastAsia="he-IL"/>
        </w:rPr>
        <w:t xml:space="preserve">לאיך כתוב העניין, הוא הרבה יותר מסובך, ואנחנו עוד </w:t>
      </w:r>
      <w:bookmarkStart w:id="928" w:name="_ETM_Q1_4038286"/>
      <w:bookmarkStart w:id="929" w:name="_ETM_Q1_4039010"/>
      <w:bookmarkStart w:id="930" w:name="_ETM_Q1_4036000"/>
      <w:bookmarkEnd w:id="928"/>
      <w:bookmarkEnd w:id="929"/>
      <w:bookmarkEnd w:id="930"/>
      <w:r w:rsidR="00544E40">
        <w:rPr>
          <w:rFonts w:hint="cs"/>
          <w:rtl/>
          <w:lang w:eastAsia="he-IL"/>
        </w:rPr>
        <w:t xml:space="preserve">מתלבטים איך לעשות את </w:t>
      </w:r>
      <w:bookmarkStart w:id="931" w:name="_ETM_Q1_4039000"/>
      <w:bookmarkEnd w:id="931"/>
      <w:r w:rsidR="00544E40">
        <w:rPr>
          <w:rFonts w:hint="cs"/>
          <w:rtl/>
          <w:lang w:eastAsia="he-IL"/>
        </w:rPr>
        <w:t xml:space="preserve">זה. אז גם לגבי העניין הזה- </w:t>
      </w:r>
      <w:r w:rsidR="00F96159">
        <w:rPr>
          <w:rFonts w:hint="cs"/>
          <w:rtl/>
          <w:lang w:eastAsia="he-IL"/>
        </w:rPr>
        <w:t xml:space="preserve">קשה להגדיר את </w:t>
      </w:r>
      <w:bookmarkStart w:id="932" w:name="_ETM_Q1_4049132"/>
      <w:bookmarkEnd w:id="932"/>
      <w:r w:rsidR="00F96159">
        <w:rPr>
          <w:rFonts w:hint="cs"/>
          <w:rtl/>
          <w:lang w:eastAsia="he-IL"/>
        </w:rPr>
        <w:t xml:space="preserve">הקבוצה של החוקים שדיברת עליהם בהצעה הראשונה שלך. </w:t>
      </w:r>
      <w:bookmarkStart w:id="933" w:name="_ETM_Q1_4044000"/>
      <w:bookmarkEnd w:id="933"/>
      <w:r w:rsidR="00544E40">
        <w:rPr>
          <w:rFonts w:hint="cs"/>
          <w:rtl/>
          <w:lang w:eastAsia="he-IL"/>
        </w:rPr>
        <w:t xml:space="preserve">אנחנו ננסה לאתר את </w:t>
      </w:r>
      <w:bookmarkStart w:id="934" w:name="_ETM_Q1_4049000"/>
      <w:bookmarkEnd w:id="934"/>
      <w:r w:rsidR="00544E40">
        <w:rPr>
          <w:rFonts w:hint="cs"/>
          <w:rtl/>
          <w:lang w:eastAsia="he-IL"/>
        </w:rPr>
        <w:t>זה ולראות אם אפשר לקבוע איזה נוסח ש</w:t>
      </w:r>
      <w:r w:rsidR="00F96159">
        <w:rPr>
          <w:rFonts w:hint="cs"/>
          <w:rtl/>
          <w:lang w:eastAsia="he-IL"/>
        </w:rPr>
        <w:t xml:space="preserve">נדע </w:t>
      </w:r>
      <w:bookmarkStart w:id="935" w:name="_ETM_Q1_4058928"/>
      <w:bookmarkEnd w:id="935"/>
      <w:r w:rsidR="00F96159">
        <w:rPr>
          <w:rFonts w:hint="cs"/>
          <w:rtl/>
          <w:lang w:eastAsia="he-IL"/>
        </w:rPr>
        <w:t xml:space="preserve">מה ההבדל, ואז אפשר באמת לחשוב על מה שדיברת, </w:t>
      </w:r>
      <w:bookmarkStart w:id="936" w:name="_ETM_Q1_4054000"/>
      <w:bookmarkEnd w:id="936"/>
      <w:r w:rsidR="00544E40">
        <w:rPr>
          <w:rFonts w:hint="cs"/>
          <w:rtl/>
          <w:lang w:eastAsia="he-IL"/>
        </w:rPr>
        <w:t xml:space="preserve">על קביעת מסגרת. </w:t>
      </w:r>
      <w:bookmarkStart w:id="937" w:name="_ETM_Q1_4057000"/>
      <w:bookmarkEnd w:id="937"/>
      <w:r w:rsidR="00544E40">
        <w:rPr>
          <w:rFonts w:hint="cs"/>
          <w:rtl/>
          <w:lang w:eastAsia="he-IL"/>
        </w:rPr>
        <w:t>אני חושבת שהוו</w:t>
      </w:r>
      <w:r w:rsidR="00F96159">
        <w:rPr>
          <w:rFonts w:hint="cs"/>
          <w:rtl/>
          <w:lang w:eastAsia="he-IL"/>
        </w:rPr>
        <w:t xml:space="preserve">עדה תצטרך לתת על זה את הדעת </w:t>
      </w:r>
      <w:bookmarkStart w:id="938" w:name="_ETM_Q1_4066464"/>
      <w:bookmarkEnd w:id="938"/>
      <w:r w:rsidR="00F96159">
        <w:rPr>
          <w:rFonts w:hint="cs"/>
          <w:rtl/>
          <w:lang w:eastAsia="he-IL"/>
        </w:rPr>
        <w:t xml:space="preserve">במהלך הליך החקיקה בכל זאת. </w:t>
      </w:r>
    </w:p>
    <w:p w:rsidR="00F96159" w:rsidRDefault="00F96159" w:rsidP="00F96159">
      <w:pPr>
        <w:rPr>
          <w:rFonts w:hint="cs"/>
          <w:rtl/>
          <w:lang w:eastAsia="he-IL"/>
        </w:rPr>
      </w:pPr>
      <w:bookmarkStart w:id="939" w:name="_ETM_Q1_4065555"/>
      <w:bookmarkEnd w:id="939"/>
    </w:p>
    <w:p w:rsidR="00F96159" w:rsidRDefault="00F96159" w:rsidP="00F96159">
      <w:pPr>
        <w:pStyle w:val="af"/>
        <w:keepNext/>
        <w:rPr>
          <w:rFonts w:hint="cs"/>
          <w:rtl/>
        </w:rPr>
      </w:pPr>
      <w:bookmarkStart w:id="940" w:name="_ETM_Q1_4066649"/>
      <w:bookmarkEnd w:id="940"/>
      <w:r>
        <w:rPr>
          <w:rtl/>
        </w:rPr>
        <w:t>היו"ר יריב לוין:</w:t>
      </w:r>
    </w:p>
    <w:p w:rsidR="00F96159" w:rsidRDefault="00F96159" w:rsidP="00F96159">
      <w:pPr>
        <w:pStyle w:val="KeepWithNext"/>
        <w:rPr>
          <w:rFonts w:hint="cs"/>
          <w:rtl/>
          <w:lang w:eastAsia="he-IL"/>
        </w:rPr>
      </w:pPr>
    </w:p>
    <w:p w:rsidR="00F96159" w:rsidRDefault="00F96159" w:rsidP="00F96159">
      <w:pPr>
        <w:rPr>
          <w:rFonts w:hint="cs"/>
          <w:rtl/>
          <w:lang w:eastAsia="he-IL"/>
        </w:rPr>
      </w:pPr>
      <w:r>
        <w:rPr>
          <w:rFonts w:hint="cs"/>
          <w:rtl/>
          <w:lang w:eastAsia="he-IL"/>
        </w:rPr>
        <w:t xml:space="preserve">זה ברור לגמרי. </w:t>
      </w:r>
    </w:p>
    <w:p w:rsidR="00F96159" w:rsidRDefault="00F96159" w:rsidP="00F96159">
      <w:pPr>
        <w:rPr>
          <w:rFonts w:hint="cs"/>
          <w:rtl/>
          <w:lang w:eastAsia="he-IL"/>
        </w:rPr>
      </w:pPr>
      <w:bookmarkStart w:id="941" w:name="_ETM_Q1_4069653"/>
      <w:bookmarkStart w:id="942" w:name="_ETM_Q1_4069963"/>
      <w:bookmarkEnd w:id="941"/>
      <w:bookmarkEnd w:id="942"/>
    </w:p>
    <w:p w:rsidR="00F96159" w:rsidRDefault="00F96159" w:rsidP="00F96159">
      <w:pPr>
        <w:pStyle w:val="a"/>
        <w:keepNext/>
        <w:rPr>
          <w:rFonts w:hint="cs"/>
          <w:rtl/>
        </w:rPr>
      </w:pPr>
      <w:r>
        <w:rPr>
          <w:rtl/>
        </w:rPr>
        <w:t>מירב ישראלי:</w:t>
      </w:r>
    </w:p>
    <w:p w:rsidR="00F96159" w:rsidRDefault="00F96159" w:rsidP="00F96159">
      <w:pPr>
        <w:pStyle w:val="KeepWithNext"/>
        <w:rPr>
          <w:rFonts w:hint="cs"/>
          <w:rtl/>
          <w:lang w:eastAsia="he-IL"/>
        </w:rPr>
      </w:pPr>
    </w:p>
    <w:p w:rsidR="00F96159" w:rsidRDefault="00F96159" w:rsidP="00F96159">
      <w:pPr>
        <w:rPr>
          <w:rFonts w:hint="cs"/>
          <w:rtl/>
          <w:lang w:eastAsia="he-IL"/>
        </w:rPr>
      </w:pPr>
      <w:r>
        <w:rPr>
          <w:rFonts w:hint="cs"/>
          <w:rtl/>
          <w:lang w:eastAsia="he-IL"/>
        </w:rPr>
        <w:t xml:space="preserve">אז לכן </w:t>
      </w:r>
      <w:bookmarkStart w:id="943" w:name="_ETM_Q1_4068174"/>
      <w:bookmarkEnd w:id="943"/>
      <w:r>
        <w:rPr>
          <w:rFonts w:hint="cs"/>
          <w:rtl/>
          <w:lang w:eastAsia="he-IL"/>
        </w:rPr>
        <w:t xml:space="preserve">יהיה קצת קשה ליישם את זה אחורה, צריך יהיה לראות איך ליישם את זה מכאן ואילך. </w:t>
      </w:r>
    </w:p>
    <w:p w:rsidR="00544E40" w:rsidRDefault="00544E40" w:rsidP="00544E40">
      <w:pPr>
        <w:rPr>
          <w:rFonts w:hint="cs"/>
          <w:rtl/>
          <w:lang w:eastAsia="he-IL"/>
        </w:rPr>
      </w:pPr>
    </w:p>
    <w:p w:rsidR="00544E40" w:rsidRDefault="00F96159" w:rsidP="00F96159">
      <w:pPr>
        <w:rPr>
          <w:rFonts w:hint="cs"/>
          <w:rtl/>
          <w:lang w:eastAsia="he-IL"/>
        </w:rPr>
      </w:pPr>
      <w:bookmarkStart w:id="944" w:name="_ETM_Q1_4069000"/>
      <w:bookmarkEnd w:id="944"/>
      <w:r>
        <w:rPr>
          <w:rFonts w:hint="cs"/>
          <w:rtl/>
          <w:lang w:eastAsia="he-IL"/>
        </w:rPr>
        <w:t>ה</w:t>
      </w:r>
      <w:r w:rsidR="00544E40">
        <w:rPr>
          <w:rFonts w:hint="cs"/>
          <w:rtl/>
          <w:lang w:eastAsia="he-IL"/>
        </w:rPr>
        <w:t xml:space="preserve">דבר </w:t>
      </w:r>
      <w:bookmarkStart w:id="945" w:name="_ETM_Q1_4070000"/>
      <w:bookmarkEnd w:id="945"/>
      <w:r>
        <w:rPr>
          <w:rFonts w:hint="cs"/>
          <w:rtl/>
          <w:lang w:eastAsia="he-IL"/>
        </w:rPr>
        <w:t>ה</w:t>
      </w:r>
      <w:r w:rsidR="00544E40">
        <w:rPr>
          <w:rFonts w:hint="cs"/>
          <w:rtl/>
          <w:lang w:eastAsia="he-IL"/>
        </w:rPr>
        <w:t xml:space="preserve">שני </w:t>
      </w:r>
      <w:r w:rsidR="00544E40">
        <w:rPr>
          <w:rtl/>
          <w:lang w:eastAsia="he-IL"/>
        </w:rPr>
        <w:t>–</w:t>
      </w:r>
      <w:r w:rsidR="00544E40">
        <w:rPr>
          <w:rFonts w:hint="cs"/>
          <w:rtl/>
          <w:lang w:eastAsia="he-IL"/>
        </w:rPr>
        <w:t xml:space="preserve"> ההצעה השניה של</w:t>
      </w:r>
      <w:r>
        <w:rPr>
          <w:rFonts w:hint="cs"/>
          <w:rtl/>
          <w:lang w:eastAsia="he-IL"/>
        </w:rPr>
        <w:t>ך היא באמת שינוי</w:t>
      </w:r>
      <w:bookmarkStart w:id="946" w:name="_ETM_Q1_4077741"/>
      <w:bookmarkEnd w:id="946"/>
      <w:r>
        <w:rPr>
          <w:rFonts w:hint="cs"/>
          <w:rtl/>
          <w:lang w:eastAsia="he-IL"/>
        </w:rPr>
        <w:t xml:space="preserve"> סדרי בראשית. יש את ההבדל בין חקיקה ראשית לחקיקת </w:t>
      </w:r>
      <w:bookmarkStart w:id="947" w:name="_ETM_Q1_4082513"/>
      <w:bookmarkEnd w:id="947"/>
      <w:r>
        <w:rPr>
          <w:rFonts w:hint="cs"/>
          <w:rtl/>
          <w:lang w:eastAsia="he-IL"/>
        </w:rPr>
        <w:t xml:space="preserve">המשנה וחקיקת משנה היא באמת חלק מהתפקידים של הרשות </w:t>
      </w:r>
      <w:bookmarkStart w:id="948" w:name="_ETM_Q1_4085337"/>
      <w:bookmarkEnd w:id="948"/>
      <w:r>
        <w:rPr>
          <w:rFonts w:hint="cs"/>
          <w:rtl/>
          <w:lang w:eastAsia="he-IL"/>
        </w:rPr>
        <w:t xml:space="preserve">המבצעת. מה שעושים לפעמים, בהקשרים האלה, כשהוועדה </w:t>
      </w:r>
      <w:bookmarkStart w:id="949" w:name="_ETM_Q1_4076000"/>
      <w:bookmarkStart w:id="950" w:name="_ETM_Q1_4080000"/>
      <w:bookmarkEnd w:id="949"/>
      <w:bookmarkEnd w:id="950"/>
      <w:r w:rsidR="00544E40">
        <w:rPr>
          <w:rFonts w:hint="cs"/>
          <w:rtl/>
          <w:lang w:eastAsia="he-IL"/>
        </w:rPr>
        <w:t xml:space="preserve">רואה </w:t>
      </w:r>
      <w:bookmarkStart w:id="951" w:name="_ETM_Q1_4086000"/>
      <w:bookmarkEnd w:id="951"/>
      <w:r w:rsidR="00544E40">
        <w:rPr>
          <w:rFonts w:hint="cs"/>
          <w:rtl/>
          <w:lang w:eastAsia="he-IL"/>
        </w:rPr>
        <w:t xml:space="preserve">שאין לה השפעה על הדבר הזה, היא בתוך החוק </w:t>
      </w:r>
      <w:bookmarkStart w:id="952" w:name="_ETM_Q1_4094000"/>
      <w:bookmarkEnd w:id="952"/>
      <w:r w:rsidR="00544E40">
        <w:rPr>
          <w:rFonts w:hint="cs"/>
          <w:rtl/>
          <w:lang w:eastAsia="he-IL"/>
        </w:rPr>
        <w:t>מתקינה תוספת</w:t>
      </w:r>
      <w:r>
        <w:rPr>
          <w:rFonts w:hint="cs"/>
          <w:rtl/>
          <w:lang w:eastAsia="he-IL"/>
        </w:rPr>
        <w:t xml:space="preserve">. זאת </w:t>
      </w:r>
      <w:bookmarkStart w:id="953" w:name="_ETM_Q1_4099574"/>
      <w:bookmarkEnd w:id="953"/>
      <w:r>
        <w:rPr>
          <w:rFonts w:hint="cs"/>
          <w:rtl/>
          <w:lang w:eastAsia="he-IL"/>
        </w:rPr>
        <w:t xml:space="preserve">אומרת, היא בעצם עושה משהו בתוך החוק שקובע איזשהם </w:t>
      </w:r>
      <w:bookmarkStart w:id="954" w:name="_ETM_Q1_4105092"/>
      <w:bookmarkEnd w:id="954"/>
      <w:r>
        <w:rPr>
          <w:rFonts w:hint="cs"/>
          <w:rtl/>
          <w:lang w:eastAsia="he-IL"/>
        </w:rPr>
        <w:t xml:space="preserve">דברים, למרות שגם תוספות - </w:t>
      </w:r>
      <w:bookmarkStart w:id="955" w:name="_ETM_Q1_4096000"/>
      <w:bookmarkEnd w:id="955"/>
      <w:r w:rsidR="00544E40">
        <w:rPr>
          <w:rFonts w:hint="cs"/>
          <w:rtl/>
          <w:lang w:eastAsia="he-IL"/>
        </w:rPr>
        <w:t xml:space="preserve">לא בכל דבר אפשר להשתמש </w:t>
      </w:r>
      <w:bookmarkStart w:id="956" w:name="_ETM_Q1_4102000"/>
      <w:bookmarkEnd w:id="956"/>
      <w:r>
        <w:rPr>
          <w:rFonts w:hint="cs"/>
          <w:rtl/>
          <w:lang w:eastAsia="he-IL"/>
        </w:rPr>
        <w:t xml:space="preserve">בהם. </w:t>
      </w:r>
    </w:p>
    <w:p w:rsidR="00544E40" w:rsidRDefault="00544E40" w:rsidP="00544E40">
      <w:pPr>
        <w:rPr>
          <w:rFonts w:hint="cs"/>
          <w:rtl/>
          <w:lang w:eastAsia="he-IL"/>
        </w:rPr>
      </w:pPr>
    </w:p>
    <w:p w:rsidR="00544E40" w:rsidRDefault="00544E40" w:rsidP="00544E40">
      <w:pPr>
        <w:pStyle w:val="af"/>
        <w:keepNext/>
        <w:rPr>
          <w:rFonts w:hint="cs"/>
          <w:rtl/>
        </w:rPr>
      </w:pPr>
      <w:bookmarkStart w:id="957" w:name="_ETM_Q1_4104000"/>
      <w:bookmarkEnd w:id="957"/>
      <w:r>
        <w:rPr>
          <w:rtl/>
        </w:rPr>
        <w:t>היו"ר יריב לוין:</w:t>
      </w:r>
    </w:p>
    <w:p w:rsidR="00544E40" w:rsidRDefault="00544E40" w:rsidP="00544E40">
      <w:pPr>
        <w:pStyle w:val="KeepWithNext"/>
        <w:rPr>
          <w:rFonts w:hint="cs"/>
          <w:rtl/>
          <w:lang w:eastAsia="he-IL"/>
        </w:rPr>
      </w:pPr>
    </w:p>
    <w:p w:rsidR="00544E40" w:rsidRDefault="00544E40" w:rsidP="00F96159">
      <w:pPr>
        <w:rPr>
          <w:rFonts w:hint="cs"/>
          <w:rtl/>
          <w:lang w:eastAsia="he-IL"/>
        </w:rPr>
      </w:pPr>
      <w:r>
        <w:rPr>
          <w:rFonts w:hint="cs"/>
          <w:rtl/>
          <w:lang w:eastAsia="he-IL"/>
        </w:rPr>
        <w:t xml:space="preserve">זה יותר נכון מבחינת המבנה העיוני הנכון של העניין. </w:t>
      </w:r>
      <w:bookmarkStart w:id="958" w:name="_ETM_Q1_4114000"/>
      <w:bookmarkEnd w:id="958"/>
      <w:r>
        <w:rPr>
          <w:rFonts w:hint="cs"/>
          <w:rtl/>
          <w:lang w:eastAsia="he-IL"/>
        </w:rPr>
        <w:t>הבעיה היא שלחוקק את החוק זה לחוקק מההתחלה</w:t>
      </w:r>
      <w:r w:rsidR="00F96159">
        <w:rPr>
          <w:rFonts w:hint="cs"/>
          <w:rtl/>
          <w:lang w:eastAsia="he-IL"/>
        </w:rPr>
        <w:t xml:space="preserve">, ואז זה גם </w:t>
      </w:r>
      <w:bookmarkStart w:id="959" w:name="_ETM_Q1_4122696"/>
      <w:bookmarkEnd w:id="959"/>
      <w:r w:rsidR="00F96159">
        <w:rPr>
          <w:rFonts w:hint="cs"/>
          <w:rtl/>
          <w:lang w:eastAsia="he-IL"/>
        </w:rPr>
        <w:t xml:space="preserve">פותח פתח שהממשלה פתאום תגיד </w:t>
      </w:r>
      <w:r w:rsidR="00F96159">
        <w:rPr>
          <w:rtl/>
          <w:lang w:eastAsia="he-IL"/>
        </w:rPr>
        <w:t>–</w:t>
      </w:r>
      <w:r w:rsidR="00F96159">
        <w:rPr>
          <w:rFonts w:hint="cs"/>
          <w:rtl/>
          <w:lang w:eastAsia="he-IL"/>
        </w:rPr>
        <w:t xml:space="preserve"> אני בכלל מתנגדת לזה. </w:t>
      </w:r>
      <w:bookmarkStart w:id="960" w:name="_ETM_Q1_4126435"/>
      <w:bookmarkStart w:id="961" w:name="_ETM_Q1_4125000"/>
      <w:bookmarkEnd w:id="960"/>
      <w:bookmarkEnd w:id="961"/>
      <w:r w:rsidR="00F96159">
        <w:rPr>
          <w:rFonts w:hint="cs"/>
          <w:rtl/>
          <w:lang w:eastAsia="he-IL"/>
        </w:rPr>
        <w:t xml:space="preserve">החוק ייפול, וכך ייצאו כולם ידי - -- </w:t>
      </w:r>
      <w:r>
        <w:rPr>
          <w:rFonts w:hint="cs"/>
          <w:rtl/>
          <w:lang w:eastAsia="he-IL"/>
        </w:rPr>
        <w:t xml:space="preserve"> </w:t>
      </w:r>
    </w:p>
    <w:p w:rsidR="00544E40" w:rsidRDefault="00544E40" w:rsidP="00544E40">
      <w:pPr>
        <w:rPr>
          <w:rFonts w:hint="cs"/>
          <w:rtl/>
          <w:lang w:eastAsia="he-IL"/>
        </w:rPr>
      </w:pPr>
    </w:p>
    <w:p w:rsidR="00F96159" w:rsidRDefault="00F96159" w:rsidP="00F96159">
      <w:pPr>
        <w:pStyle w:val="-"/>
        <w:keepNext/>
        <w:rPr>
          <w:rFonts w:hint="cs"/>
          <w:rtl/>
        </w:rPr>
      </w:pPr>
      <w:bookmarkStart w:id="962" w:name="_ETM_Q1_4114251"/>
      <w:bookmarkEnd w:id="962"/>
      <w:r>
        <w:rPr>
          <w:rtl/>
        </w:rPr>
        <w:t>מירב ישראלי:</w:t>
      </w:r>
    </w:p>
    <w:p w:rsidR="00F96159" w:rsidRDefault="00F96159" w:rsidP="00F96159">
      <w:pPr>
        <w:pStyle w:val="KeepWithNext"/>
        <w:rPr>
          <w:rFonts w:hint="cs"/>
          <w:rtl/>
          <w:lang w:eastAsia="he-IL"/>
        </w:rPr>
      </w:pPr>
    </w:p>
    <w:p w:rsidR="00544E40" w:rsidRDefault="00F96159" w:rsidP="00544E40">
      <w:pPr>
        <w:rPr>
          <w:rFonts w:hint="cs"/>
          <w:rtl/>
          <w:lang w:eastAsia="he-IL"/>
        </w:rPr>
      </w:pPr>
      <w:bookmarkStart w:id="963" w:name="_ETM_Q1_4127000"/>
      <w:bookmarkStart w:id="964" w:name="_ETM_Q1_4128000"/>
      <w:bookmarkEnd w:id="963"/>
      <w:bookmarkEnd w:id="964"/>
      <w:r>
        <w:rPr>
          <w:rFonts w:hint="cs"/>
          <w:rtl/>
          <w:lang w:eastAsia="he-IL"/>
        </w:rPr>
        <w:t xml:space="preserve">זה </w:t>
      </w:r>
      <w:bookmarkStart w:id="965" w:name="_ETM_Q1_4132762"/>
      <w:bookmarkEnd w:id="965"/>
      <w:r>
        <w:rPr>
          <w:rFonts w:hint="cs"/>
          <w:rtl/>
          <w:lang w:eastAsia="he-IL"/>
        </w:rPr>
        <w:t xml:space="preserve">נכון, אבל התקנות, בהגדרה, גם בחוקי היסוד </w:t>
      </w:r>
      <w:bookmarkStart w:id="966" w:name="_ETM_Q1_4137060"/>
      <w:bookmarkEnd w:id="966"/>
      <w:r>
        <w:rPr>
          <w:rFonts w:hint="cs"/>
          <w:rtl/>
          <w:lang w:eastAsia="he-IL"/>
        </w:rPr>
        <w:t xml:space="preserve">- - כלומר, זה </w:t>
      </w:r>
      <w:r w:rsidR="00544E40">
        <w:rPr>
          <w:rFonts w:hint="cs"/>
          <w:rtl/>
          <w:lang w:eastAsia="he-IL"/>
        </w:rPr>
        <w:t>משהו שהוא שינוי סדרי בראשית</w:t>
      </w:r>
      <w:r>
        <w:rPr>
          <w:rFonts w:hint="cs"/>
          <w:rtl/>
          <w:lang w:eastAsia="he-IL"/>
        </w:rPr>
        <w:t xml:space="preserve"> באופן - - </w:t>
      </w:r>
    </w:p>
    <w:p w:rsidR="00F96159" w:rsidRDefault="00F96159" w:rsidP="00544E40">
      <w:pPr>
        <w:rPr>
          <w:rFonts w:hint="cs"/>
          <w:rtl/>
          <w:lang w:eastAsia="he-IL"/>
        </w:rPr>
      </w:pPr>
    </w:p>
    <w:p w:rsidR="00F96159" w:rsidRDefault="00F96159" w:rsidP="00F96159">
      <w:pPr>
        <w:pStyle w:val="a"/>
        <w:keepNext/>
        <w:rPr>
          <w:rFonts w:hint="cs"/>
          <w:rtl/>
        </w:rPr>
      </w:pPr>
      <w:r>
        <w:rPr>
          <w:rtl/>
        </w:rPr>
        <w:t>ארבל אסטרחן:</w:t>
      </w:r>
    </w:p>
    <w:p w:rsidR="00F96159" w:rsidRDefault="00F96159" w:rsidP="00F96159">
      <w:pPr>
        <w:pStyle w:val="KeepWithNext"/>
        <w:rPr>
          <w:rFonts w:hint="cs"/>
          <w:rtl/>
          <w:lang w:eastAsia="he-IL"/>
        </w:rPr>
      </w:pPr>
    </w:p>
    <w:p w:rsidR="00544E40" w:rsidRDefault="00544E40" w:rsidP="00F96159">
      <w:pPr>
        <w:rPr>
          <w:rFonts w:hint="cs"/>
          <w:rtl/>
          <w:lang w:eastAsia="he-IL"/>
        </w:rPr>
      </w:pPr>
      <w:bookmarkStart w:id="967" w:name="_ETM_Q1_4132000"/>
      <w:bookmarkStart w:id="968" w:name="_ETM_Q1_4134000"/>
      <w:bookmarkEnd w:id="967"/>
      <w:bookmarkEnd w:id="968"/>
      <w:r>
        <w:rPr>
          <w:rFonts w:hint="cs"/>
          <w:rtl/>
          <w:lang w:eastAsia="he-IL"/>
        </w:rPr>
        <w:t xml:space="preserve">גם לכנסת אין </w:t>
      </w:r>
      <w:r w:rsidR="00F96159">
        <w:rPr>
          <w:rFonts w:hint="cs"/>
          <w:rtl/>
          <w:lang w:eastAsia="he-IL"/>
        </w:rPr>
        <w:t>את ה</w:t>
      </w:r>
      <w:r>
        <w:rPr>
          <w:rFonts w:hint="cs"/>
          <w:rtl/>
          <w:lang w:eastAsia="he-IL"/>
        </w:rPr>
        <w:t xml:space="preserve">יכולת </w:t>
      </w:r>
      <w:r w:rsidR="00F96159">
        <w:rPr>
          <w:rFonts w:hint="cs"/>
          <w:rtl/>
          <w:lang w:eastAsia="he-IL"/>
        </w:rPr>
        <w:t xml:space="preserve">. </w:t>
      </w:r>
      <w:bookmarkStart w:id="969" w:name="_ETM_Q1_4139874"/>
      <w:bookmarkEnd w:id="969"/>
      <w:r w:rsidR="00F96159">
        <w:rPr>
          <w:rFonts w:hint="cs"/>
          <w:rtl/>
          <w:lang w:eastAsia="he-IL"/>
        </w:rPr>
        <w:t xml:space="preserve">הרבה פעמים תקנות הן לא טכניות, הן מאד מקצועיות. </w:t>
      </w:r>
      <w:bookmarkStart w:id="970" w:name="_ETM_Q1_4141105"/>
      <w:bookmarkEnd w:id="970"/>
      <w:r w:rsidR="00F96159">
        <w:rPr>
          <w:rFonts w:hint="cs"/>
          <w:rtl/>
          <w:lang w:eastAsia="he-IL"/>
        </w:rPr>
        <w:t xml:space="preserve">צריך את הגוף המקצועי בשביל זה. </w:t>
      </w:r>
    </w:p>
    <w:p w:rsidR="00F96159" w:rsidRDefault="00F96159" w:rsidP="00544E40">
      <w:pPr>
        <w:rPr>
          <w:rFonts w:hint="cs"/>
          <w:rtl/>
          <w:lang w:eastAsia="he-IL"/>
        </w:rPr>
      </w:pPr>
    </w:p>
    <w:p w:rsidR="00544E40" w:rsidRDefault="00544E40" w:rsidP="00544E40">
      <w:pPr>
        <w:pStyle w:val="af"/>
        <w:keepNext/>
        <w:rPr>
          <w:rFonts w:hint="cs"/>
          <w:rtl/>
        </w:rPr>
      </w:pPr>
      <w:bookmarkStart w:id="971" w:name="_ETM_Q1_4137000"/>
      <w:bookmarkEnd w:id="971"/>
      <w:r>
        <w:rPr>
          <w:rtl/>
        </w:rPr>
        <w:t>היו"ר יריב לוין:</w:t>
      </w:r>
    </w:p>
    <w:p w:rsidR="00544E40" w:rsidRDefault="00544E40" w:rsidP="00544E40">
      <w:pPr>
        <w:pStyle w:val="KeepWithNext"/>
        <w:rPr>
          <w:rFonts w:hint="cs"/>
          <w:rtl/>
          <w:lang w:eastAsia="he-IL"/>
        </w:rPr>
      </w:pPr>
    </w:p>
    <w:p w:rsidR="00544E40" w:rsidRDefault="00F96159" w:rsidP="00F96159">
      <w:pPr>
        <w:rPr>
          <w:rFonts w:hint="cs"/>
          <w:rtl/>
          <w:lang w:eastAsia="he-IL"/>
        </w:rPr>
      </w:pPr>
      <w:r>
        <w:rPr>
          <w:rFonts w:hint="cs"/>
          <w:rtl/>
          <w:lang w:eastAsia="he-IL"/>
        </w:rPr>
        <w:t xml:space="preserve">אני לגמרי מסכים. אני </w:t>
      </w:r>
      <w:bookmarkStart w:id="972" w:name="_ETM_Q1_4148503"/>
      <w:bookmarkEnd w:id="972"/>
      <w:r>
        <w:rPr>
          <w:rFonts w:hint="cs"/>
          <w:rtl/>
          <w:lang w:eastAsia="he-IL"/>
        </w:rPr>
        <w:t xml:space="preserve">רק אומר דבר אחד: </w:t>
      </w:r>
      <w:r w:rsidR="00544E40">
        <w:rPr>
          <w:rFonts w:hint="cs"/>
          <w:rtl/>
          <w:lang w:eastAsia="he-IL"/>
        </w:rPr>
        <w:t xml:space="preserve">לי אין שום ספק שאם אנחנו רוצים להיות פרקטיים </w:t>
      </w:r>
      <w:r w:rsidR="00544E40">
        <w:rPr>
          <w:rtl/>
          <w:lang w:eastAsia="he-IL"/>
        </w:rPr>
        <w:t>–</w:t>
      </w:r>
      <w:r w:rsidR="00544E40">
        <w:rPr>
          <w:rFonts w:hint="cs"/>
          <w:rtl/>
          <w:lang w:eastAsia="he-IL"/>
        </w:rPr>
        <w:t xml:space="preserve"> </w:t>
      </w:r>
      <w:bookmarkStart w:id="973" w:name="_ETM_Q1_4145000"/>
      <w:bookmarkEnd w:id="973"/>
      <w:r w:rsidR="00544E40">
        <w:rPr>
          <w:rFonts w:hint="cs"/>
          <w:rtl/>
          <w:lang w:eastAsia="he-IL"/>
        </w:rPr>
        <w:t>תראו, זה מצב שהוא בלתי נסבל</w:t>
      </w:r>
      <w:r>
        <w:rPr>
          <w:rFonts w:hint="cs"/>
          <w:rtl/>
          <w:lang w:eastAsia="he-IL"/>
        </w:rPr>
        <w:t xml:space="preserve">, והדרך לפתור אותו היא מאד </w:t>
      </w:r>
      <w:bookmarkStart w:id="974" w:name="_ETM_Q1_4155249"/>
      <w:bookmarkEnd w:id="974"/>
      <w:r>
        <w:rPr>
          <w:rFonts w:hint="cs"/>
          <w:rtl/>
          <w:lang w:eastAsia="he-IL"/>
        </w:rPr>
        <w:t xml:space="preserve">פשוטה. ברגע שיודעים שהוועדה הרלבנטית בכנסת  - -- הרי </w:t>
      </w:r>
      <w:bookmarkStart w:id="975" w:name="_ETM_Q1_4163455"/>
      <w:bookmarkEnd w:id="975"/>
      <w:r>
        <w:rPr>
          <w:rFonts w:hint="cs"/>
          <w:rtl/>
          <w:lang w:eastAsia="he-IL"/>
        </w:rPr>
        <w:t xml:space="preserve">מה יהיה התהליך? </w:t>
      </w:r>
      <w:r w:rsidR="00544E40">
        <w:rPr>
          <w:rFonts w:hint="cs"/>
          <w:rtl/>
          <w:lang w:eastAsia="he-IL"/>
        </w:rPr>
        <w:t>ה</w:t>
      </w:r>
      <w:bookmarkStart w:id="976" w:name="_ETM_Q1_4156000"/>
      <w:bookmarkEnd w:id="976"/>
      <w:r w:rsidR="00544E40">
        <w:rPr>
          <w:rFonts w:hint="cs"/>
          <w:rtl/>
          <w:lang w:eastAsia="he-IL"/>
        </w:rPr>
        <w:t xml:space="preserve">וועדה תקבע שהיא עכשיו דנה </w:t>
      </w:r>
      <w:bookmarkStart w:id="977" w:name="_ETM_Q1_4160000"/>
      <w:bookmarkEnd w:id="977"/>
      <w:r w:rsidR="00544E40">
        <w:rPr>
          <w:rFonts w:hint="cs"/>
          <w:rtl/>
          <w:lang w:eastAsia="he-IL"/>
        </w:rPr>
        <w:t xml:space="preserve">בהתקנת תקנות. </w:t>
      </w:r>
      <w:r>
        <w:rPr>
          <w:rFonts w:hint="cs"/>
          <w:rtl/>
          <w:lang w:eastAsia="he-IL"/>
        </w:rPr>
        <w:t xml:space="preserve">באופן מידי היא תזמן את נציגי הממשלה </w:t>
      </w:r>
      <w:bookmarkStart w:id="978" w:name="_ETM_Q1_4167916"/>
      <w:bookmarkEnd w:id="978"/>
      <w:r>
        <w:rPr>
          <w:rFonts w:hint="cs"/>
          <w:rtl/>
          <w:lang w:eastAsia="he-IL"/>
        </w:rPr>
        <w:t xml:space="preserve">הנוגעים בדבר לדיון בהתקנת התקנות. </w:t>
      </w:r>
      <w:bookmarkStart w:id="979" w:name="_ETM_Q1_4163000"/>
      <w:bookmarkStart w:id="980" w:name="_ETM_Q1_4165000"/>
      <w:bookmarkEnd w:id="979"/>
      <w:bookmarkEnd w:id="980"/>
      <w:r w:rsidR="00544E40">
        <w:rPr>
          <w:rFonts w:hint="cs"/>
          <w:rtl/>
          <w:lang w:eastAsia="he-IL"/>
        </w:rPr>
        <w:t xml:space="preserve">ברגע שהם כבר יוזמנו </w:t>
      </w:r>
      <w:r>
        <w:rPr>
          <w:rFonts w:hint="cs"/>
          <w:rtl/>
          <w:lang w:eastAsia="he-IL"/>
        </w:rPr>
        <w:t xml:space="preserve">לדיון בהתקנת התקנות, הם </w:t>
      </w:r>
      <w:bookmarkStart w:id="981" w:name="_ETM_Q1_4174538"/>
      <w:bookmarkEnd w:id="981"/>
      <w:r>
        <w:rPr>
          <w:rFonts w:hint="cs"/>
          <w:rtl/>
          <w:lang w:eastAsia="he-IL"/>
        </w:rPr>
        <w:t xml:space="preserve">ממילא כבר יכינו אותם והבעיה תיפתר. </w:t>
      </w:r>
    </w:p>
    <w:p w:rsidR="00F96159" w:rsidRDefault="00F96159" w:rsidP="00F96159">
      <w:pPr>
        <w:rPr>
          <w:rFonts w:hint="cs"/>
          <w:rtl/>
          <w:lang w:eastAsia="he-IL"/>
        </w:rPr>
      </w:pPr>
      <w:bookmarkStart w:id="982" w:name="_ETM_Q1_4180410"/>
      <w:bookmarkEnd w:id="982"/>
    </w:p>
    <w:p w:rsidR="00544E40" w:rsidRDefault="00544E40" w:rsidP="00544E40">
      <w:pPr>
        <w:pStyle w:val="a"/>
        <w:keepNext/>
        <w:rPr>
          <w:rFonts w:hint="cs"/>
          <w:rtl/>
        </w:rPr>
      </w:pPr>
      <w:bookmarkStart w:id="983" w:name="_ETM_Q1_4170000"/>
      <w:bookmarkStart w:id="984" w:name="_ETM_Q1_4171000"/>
      <w:bookmarkEnd w:id="983"/>
      <w:bookmarkEnd w:id="984"/>
      <w:r>
        <w:rPr>
          <w:rtl/>
        </w:rPr>
        <w:t>איתן כבל:</w:t>
      </w:r>
    </w:p>
    <w:p w:rsidR="00544E40" w:rsidRDefault="00544E40" w:rsidP="00544E40">
      <w:pPr>
        <w:pStyle w:val="KeepWithNext"/>
        <w:rPr>
          <w:rFonts w:hint="cs"/>
          <w:rtl/>
          <w:lang w:eastAsia="he-IL"/>
        </w:rPr>
      </w:pPr>
    </w:p>
    <w:p w:rsidR="00544E40" w:rsidRDefault="00544E40" w:rsidP="00F733DD">
      <w:pPr>
        <w:rPr>
          <w:rFonts w:hint="cs"/>
          <w:rtl/>
          <w:lang w:eastAsia="he-IL"/>
        </w:rPr>
      </w:pPr>
      <w:r>
        <w:rPr>
          <w:rFonts w:hint="cs"/>
          <w:rtl/>
          <w:lang w:eastAsia="he-IL"/>
        </w:rPr>
        <w:t xml:space="preserve">אין </w:t>
      </w:r>
      <w:bookmarkStart w:id="985" w:name="_ETM_Q1_4177000"/>
      <w:bookmarkEnd w:id="985"/>
      <w:r>
        <w:rPr>
          <w:rFonts w:hint="cs"/>
          <w:rtl/>
          <w:lang w:eastAsia="he-IL"/>
        </w:rPr>
        <w:t xml:space="preserve">דרך אחרת. אני מאלה שמסכימים הרבה פעמים להעביר לתקנות מתוך </w:t>
      </w:r>
      <w:bookmarkStart w:id="986" w:name="_ETM_Q1_4185000"/>
      <w:bookmarkEnd w:id="986"/>
      <w:r>
        <w:rPr>
          <w:rFonts w:hint="cs"/>
          <w:rtl/>
          <w:lang w:eastAsia="he-IL"/>
        </w:rPr>
        <w:t>ראיית העניין עצמו</w:t>
      </w:r>
      <w:r w:rsidR="00F733DD">
        <w:rPr>
          <w:rFonts w:hint="cs"/>
          <w:rtl/>
          <w:lang w:eastAsia="he-IL"/>
        </w:rPr>
        <w:t>. לפחות 4-5-6 תקנות</w:t>
      </w:r>
      <w:bookmarkStart w:id="987" w:name="_ETM_Q1_4191133"/>
      <w:bookmarkEnd w:id="987"/>
      <w:r w:rsidR="00F733DD">
        <w:rPr>
          <w:rFonts w:hint="cs"/>
          <w:rtl/>
          <w:lang w:eastAsia="he-IL"/>
        </w:rPr>
        <w:t xml:space="preserve">, בחלקן לא קטנות. כל </w:t>
      </w:r>
      <w:bookmarkStart w:id="988" w:name="_ETM_Q1_4188000"/>
      <w:bookmarkEnd w:id="988"/>
      <w:r w:rsidR="00F733DD">
        <w:rPr>
          <w:rFonts w:hint="cs"/>
          <w:rtl/>
          <w:lang w:eastAsia="he-IL"/>
        </w:rPr>
        <w:t>ה</w:t>
      </w:r>
      <w:r>
        <w:rPr>
          <w:rFonts w:hint="cs"/>
          <w:rtl/>
          <w:lang w:eastAsia="he-IL"/>
        </w:rPr>
        <w:t xml:space="preserve">עניין הוא </w:t>
      </w:r>
      <w:r>
        <w:rPr>
          <w:rtl/>
          <w:lang w:eastAsia="he-IL"/>
        </w:rPr>
        <w:t>–</w:t>
      </w:r>
      <w:r w:rsidR="00F733DD">
        <w:rPr>
          <w:rFonts w:hint="cs"/>
          <w:rtl/>
          <w:lang w:eastAsia="he-IL"/>
        </w:rPr>
        <w:t xml:space="preserve"> </w:t>
      </w:r>
      <w:bookmarkStart w:id="989" w:name="_ETM_Q1_4194000"/>
      <w:bookmarkEnd w:id="989"/>
      <w:r>
        <w:rPr>
          <w:rFonts w:hint="cs"/>
          <w:rtl/>
          <w:lang w:eastAsia="he-IL"/>
        </w:rPr>
        <w:t xml:space="preserve">על כל דבר </w:t>
      </w:r>
      <w:r w:rsidR="00F733DD">
        <w:rPr>
          <w:rFonts w:hint="cs"/>
          <w:rtl/>
          <w:lang w:eastAsia="he-IL"/>
        </w:rPr>
        <w:t xml:space="preserve">אפשר להגיד - </w:t>
      </w:r>
      <w:bookmarkStart w:id="990" w:name="_ETM_Q1_4203544"/>
      <w:bookmarkEnd w:id="990"/>
      <w:r w:rsidR="00F733DD">
        <w:rPr>
          <w:rFonts w:hint="cs"/>
          <w:rtl/>
          <w:lang w:eastAsia="he-IL"/>
        </w:rPr>
        <w:t xml:space="preserve">- אנחנו גם לא בוחרים חקיקה. </w:t>
      </w:r>
      <w:r>
        <w:rPr>
          <w:rFonts w:hint="cs"/>
          <w:rtl/>
          <w:lang w:eastAsia="he-IL"/>
        </w:rPr>
        <w:t xml:space="preserve">אבל </w:t>
      </w:r>
      <w:bookmarkStart w:id="991" w:name="_ETM_Q1_4197000"/>
      <w:bookmarkEnd w:id="991"/>
      <w:r>
        <w:rPr>
          <w:rFonts w:hint="cs"/>
          <w:rtl/>
          <w:lang w:eastAsia="he-IL"/>
        </w:rPr>
        <w:t>אנחנו אלה שמייצרים את ההנעה</w:t>
      </w:r>
      <w:r w:rsidR="00F733DD">
        <w:rPr>
          <w:rFonts w:hint="cs"/>
          <w:rtl/>
          <w:lang w:eastAsia="he-IL"/>
        </w:rPr>
        <w:t>. הרי הרבה פעמים</w:t>
      </w:r>
      <w:bookmarkStart w:id="992" w:name="_ETM_Q1_4210026"/>
      <w:bookmarkEnd w:id="992"/>
      <w:r w:rsidR="00F733DD">
        <w:rPr>
          <w:rFonts w:hint="cs"/>
          <w:rtl/>
          <w:lang w:eastAsia="he-IL"/>
        </w:rPr>
        <w:t xml:space="preserve">, ברוב המקרים, חקיקה, </w:t>
      </w:r>
      <w:bookmarkStart w:id="993" w:name="_ETM_Q1_4214235"/>
      <w:bookmarkStart w:id="994" w:name="_ETM_Q1_4205000"/>
      <w:bookmarkEnd w:id="993"/>
      <w:bookmarkEnd w:id="994"/>
      <w:r>
        <w:rPr>
          <w:rFonts w:hint="cs"/>
          <w:rtl/>
          <w:lang w:eastAsia="he-IL"/>
        </w:rPr>
        <w:t xml:space="preserve">כפי שהיא נכנסת היא יוצאת </w:t>
      </w:r>
      <w:bookmarkStart w:id="995" w:name="_ETM_Q1_4211000"/>
      <w:bookmarkEnd w:id="995"/>
      <w:r>
        <w:rPr>
          <w:rFonts w:hint="cs"/>
          <w:rtl/>
          <w:lang w:eastAsia="he-IL"/>
        </w:rPr>
        <w:t>אחרת לגמרי, כשאתה</w:t>
      </w:r>
      <w:r w:rsidR="00F733DD">
        <w:rPr>
          <w:rFonts w:hint="cs"/>
          <w:rtl/>
          <w:lang w:eastAsia="he-IL"/>
        </w:rPr>
        <w:t xml:space="preserve"> ברוב המקרים מקווה שהרוח שלה עדיין נשארת. זו יכולה </w:t>
      </w:r>
      <w:bookmarkStart w:id="996" w:name="_ETM_Q1_4222489"/>
      <w:bookmarkEnd w:id="996"/>
      <w:r w:rsidR="00F733DD">
        <w:rPr>
          <w:rFonts w:hint="cs"/>
          <w:rtl/>
          <w:lang w:eastAsia="he-IL"/>
        </w:rPr>
        <w:t xml:space="preserve">להיות גם הכוונה בתקנות שכמו שיש המלצת חוק, בסופו של עניין בתהליך הזה, </w:t>
      </w:r>
      <w:bookmarkStart w:id="997" w:name="_ETM_Q1_4221000"/>
      <w:bookmarkEnd w:id="997"/>
      <w:r>
        <w:rPr>
          <w:rFonts w:hint="cs"/>
          <w:rtl/>
          <w:lang w:eastAsia="he-IL"/>
        </w:rPr>
        <w:t xml:space="preserve">זה יובא, </w:t>
      </w:r>
      <w:bookmarkStart w:id="998" w:name="_ETM_Q1_4224000"/>
      <w:bookmarkEnd w:id="998"/>
      <w:r>
        <w:rPr>
          <w:rFonts w:hint="cs"/>
          <w:rtl/>
          <w:lang w:eastAsia="he-IL"/>
        </w:rPr>
        <w:t xml:space="preserve">זה יכריח את המשרדים להתמודד עם הדברים. </w:t>
      </w:r>
    </w:p>
    <w:p w:rsidR="00544E40" w:rsidRDefault="00544E40" w:rsidP="00544E40">
      <w:pPr>
        <w:rPr>
          <w:rFonts w:hint="cs"/>
          <w:rtl/>
          <w:lang w:eastAsia="he-IL"/>
        </w:rPr>
      </w:pPr>
    </w:p>
    <w:p w:rsidR="00544E40" w:rsidRDefault="00544E40" w:rsidP="00544E40">
      <w:pPr>
        <w:pStyle w:val="af"/>
        <w:keepNext/>
        <w:rPr>
          <w:rFonts w:hint="cs"/>
          <w:rtl/>
        </w:rPr>
      </w:pPr>
      <w:bookmarkStart w:id="999" w:name="_ETM_Q1_4231000"/>
      <w:bookmarkEnd w:id="999"/>
      <w:r>
        <w:rPr>
          <w:rtl/>
        </w:rPr>
        <w:t>היו"ר יריב לוין:</w:t>
      </w:r>
    </w:p>
    <w:p w:rsidR="00544E40" w:rsidRDefault="00544E40" w:rsidP="00544E40">
      <w:pPr>
        <w:pStyle w:val="KeepWithNext"/>
        <w:rPr>
          <w:rFonts w:hint="cs"/>
          <w:rtl/>
          <w:lang w:eastAsia="he-IL"/>
        </w:rPr>
      </w:pPr>
    </w:p>
    <w:p w:rsidR="00544E40" w:rsidRDefault="00F733DD" w:rsidP="00F733DD">
      <w:pPr>
        <w:rPr>
          <w:rFonts w:hint="cs"/>
          <w:rtl/>
          <w:lang w:eastAsia="he-IL"/>
        </w:rPr>
      </w:pPr>
      <w:r>
        <w:rPr>
          <w:rFonts w:hint="cs"/>
          <w:rtl/>
          <w:lang w:eastAsia="he-IL"/>
        </w:rPr>
        <w:t xml:space="preserve">יותר מזה. אם רוצים </w:t>
      </w:r>
      <w:bookmarkStart w:id="1000" w:name="_ETM_Q1_4235463"/>
      <w:bookmarkEnd w:id="1000"/>
      <w:r>
        <w:rPr>
          <w:rFonts w:hint="cs"/>
          <w:rtl/>
          <w:lang w:eastAsia="he-IL"/>
        </w:rPr>
        <w:t xml:space="preserve">לעדן את זה, </w:t>
      </w:r>
      <w:r w:rsidR="00544E40">
        <w:rPr>
          <w:rFonts w:hint="cs"/>
          <w:rtl/>
          <w:lang w:eastAsia="he-IL"/>
        </w:rPr>
        <w:t xml:space="preserve">אפשר, למשל, </w:t>
      </w:r>
      <w:bookmarkStart w:id="1001" w:name="_ETM_Q1_4235000"/>
      <w:bookmarkEnd w:id="1001"/>
      <w:r w:rsidR="00544E40">
        <w:rPr>
          <w:rFonts w:hint="cs"/>
          <w:rtl/>
          <w:lang w:eastAsia="he-IL"/>
        </w:rPr>
        <w:t>לקבוע מנגנון</w:t>
      </w:r>
      <w:r>
        <w:rPr>
          <w:rFonts w:hint="cs"/>
          <w:rtl/>
          <w:lang w:eastAsia="he-IL"/>
        </w:rPr>
        <w:t xml:space="preserve"> שבו הוועדה תכין את התקנות, היא </w:t>
      </w:r>
      <w:bookmarkStart w:id="1002" w:name="_ETM_Q1_4244310"/>
      <w:bookmarkEnd w:id="1002"/>
      <w:r>
        <w:rPr>
          <w:rFonts w:hint="cs"/>
          <w:rtl/>
          <w:lang w:eastAsia="he-IL"/>
        </w:rPr>
        <w:t xml:space="preserve">תעביר </w:t>
      </w:r>
      <w:bookmarkStart w:id="1003" w:name="_ETM_Q1_4237000"/>
      <w:bookmarkEnd w:id="1003"/>
      <w:r w:rsidR="00544E40">
        <w:rPr>
          <w:rFonts w:hint="cs"/>
          <w:rtl/>
          <w:lang w:eastAsia="he-IL"/>
        </w:rPr>
        <w:t xml:space="preserve"> אותן לשר </w:t>
      </w:r>
      <w:r>
        <w:rPr>
          <w:rFonts w:hint="cs"/>
          <w:rtl/>
          <w:lang w:eastAsia="he-IL"/>
        </w:rPr>
        <w:t xml:space="preserve">שיוכל לאשר או להעיר, אבל אז הוא ייתחם לאיזה פרק זמן, שבעצם התקנות הן שלו והוא מחזיר אותן לוועדה עם התיקונים. אנחנו </w:t>
      </w:r>
      <w:bookmarkStart w:id="1004" w:name="_ETM_Q1_4240000"/>
      <w:bookmarkStart w:id="1005" w:name="_ETM_Q1_4245000"/>
      <w:bookmarkEnd w:id="1004"/>
      <w:bookmarkEnd w:id="1005"/>
      <w:r w:rsidR="00544E40">
        <w:rPr>
          <w:rFonts w:hint="cs"/>
          <w:rtl/>
          <w:lang w:eastAsia="he-IL"/>
        </w:rPr>
        <w:t xml:space="preserve">מבצעים את ההנעה של התהליך </w:t>
      </w:r>
      <w:bookmarkStart w:id="1006" w:name="_ETM_Q1_4253000"/>
      <w:bookmarkEnd w:id="1006"/>
      <w:r w:rsidR="00544E40">
        <w:rPr>
          <w:rFonts w:hint="cs"/>
          <w:rtl/>
          <w:lang w:eastAsia="he-IL"/>
        </w:rPr>
        <w:t xml:space="preserve">דרך הוועדה ולא דרך השר. ואז אנחנו </w:t>
      </w:r>
      <w:r>
        <w:rPr>
          <w:rFonts w:hint="cs"/>
          <w:rtl/>
          <w:lang w:eastAsia="he-IL"/>
        </w:rPr>
        <w:t xml:space="preserve">קוצבים לו פרק זמן, שבהנחה </w:t>
      </w:r>
      <w:bookmarkStart w:id="1007" w:name="_ETM_Q1_4259066"/>
      <w:bookmarkEnd w:id="1007"/>
      <w:r>
        <w:rPr>
          <w:rFonts w:hint="cs"/>
          <w:rtl/>
          <w:lang w:eastAsia="he-IL"/>
        </w:rPr>
        <w:t xml:space="preserve">שהוא לא העיר, רואים אותו כמי שהעביר את </w:t>
      </w:r>
      <w:bookmarkStart w:id="1008" w:name="_ETM_Q1_4265411"/>
      <w:bookmarkEnd w:id="1008"/>
      <w:r>
        <w:rPr>
          <w:rFonts w:hint="cs"/>
          <w:rtl/>
          <w:lang w:eastAsia="he-IL"/>
        </w:rPr>
        <w:t xml:space="preserve">התקנות על דעתו </w:t>
      </w:r>
      <w:bookmarkStart w:id="1009" w:name="_ETM_Q1_4258000"/>
      <w:bookmarkEnd w:id="1009"/>
      <w:r w:rsidR="00544E40">
        <w:rPr>
          <w:rFonts w:hint="cs"/>
          <w:rtl/>
          <w:lang w:eastAsia="he-IL"/>
        </w:rPr>
        <w:t xml:space="preserve">לאישור </w:t>
      </w:r>
      <w:r>
        <w:rPr>
          <w:rFonts w:hint="cs"/>
          <w:rtl/>
          <w:lang w:eastAsia="he-IL"/>
        </w:rPr>
        <w:t xml:space="preserve">הוועדה, כפי שהן. </w:t>
      </w:r>
    </w:p>
    <w:p w:rsidR="00F733DD" w:rsidRDefault="00F733DD" w:rsidP="00F733DD">
      <w:pPr>
        <w:rPr>
          <w:rFonts w:hint="cs"/>
          <w:rtl/>
          <w:lang w:eastAsia="he-IL"/>
        </w:rPr>
      </w:pPr>
      <w:bookmarkStart w:id="1010" w:name="_ETM_Q1_4268503"/>
      <w:bookmarkEnd w:id="1010"/>
    </w:p>
    <w:p w:rsidR="00F733DD" w:rsidRDefault="00F733DD" w:rsidP="00F733DD">
      <w:pPr>
        <w:pStyle w:val="a"/>
        <w:keepNext/>
        <w:rPr>
          <w:rFonts w:hint="cs"/>
          <w:rtl/>
        </w:rPr>
      </w:pPr>
      <w:bookmarkStart w:id="1011" w:name="_ETM_Q1_4269156"/>
      <w:bookmarkEnd w:id="1011"/>
      <w:r>
        <w:rPr>
          <w:rtl/>
        </w:rPr>
        <w:t>מירב ישראלי:</w:t>
      </w:r>
    </w:p>
    <w:p w:rsidR="00F733DD" w:rsidRDefault="00F733DD" w:rsidP="00F733DD">
      <w:pPr>
        <w:pStyle w:val="KeepWithNext"/>
        <w:rPr>
          <w:rFonts w:hint="cs"/>
          <w:rtl/>
          <w:lang w:eastAsia="he-IL"/>
        </w:rPr>
      </w:pPr>
    </w:p>
    <w:p w:rsidR="00544E40" w:rsidRDefault="00544E40" w:rsidP="00F733DD">
      <w:pPr>
        <w:rPr>
          <w:rFonts w:hint="cs"/>
          <w:rtl/>
          <w:lang w:eastAsia="he-IL"/>
        </w:rPr>
      </w:pPr>
      <w:bookmarkStart w:id="1012" w:name="_ETM_Q1_4260000"/>
      <w:bookmarkStart w:id="1013" w:name="_ETM_Q1_4262000"/>
      <w:bookmarkEnd w:id="1012"/>
      <w:bookmarkEnd w:id="1013"/>
      <w:r>
        <w:rPr>
          <w:rFonts w:hint="cs"/>
          <w:rtl/>
          <w:lang w:eastAsia="he-IL"/>
        </w:rPr>
        <w:t xml:space="preserve">כיוון שהתקנות נתפסות כחלק מהתפקידים של הרשות המבצעת </w:t>
      </w:r>
      <w:r w:rsidR="00F733DD">
        <w:rPr>
          <w:rFonts w:hint="cs"/>
          <w:rtl/>
          <w:lang w:eastAsia="he-IL"/>
        </w:rPr>
        <w:t xml:space="preserve">וזה חלק מהפרדת הרשויות, </w:t>
      </w:r>
      <w:bookmarkStart w:id="1014" w:name="_ETM_Q1_4274638"/>
      <w:bookmarkEnd w:id="1014"/>
      <w:r w:rsidR="00F733DD">
        <w:rPr>
          <w:rFonts w:hint="cs"/>
          <w:rtl/>
          <w:lang w:eastAsia="he-IL"/>
        </w:rPr>
        <w:t xml:space="preserve">זה דבר מאד עקרוני, זה משהו שבוודאי </w:t>
      </w:r>
      <w:bookmarkStart w:id="1015" w:name="_ETM_Q1_4271000"/>
      <w:bookmarkEnd w:id="1015"/>
      <w:r>
        <w:rPr>
          <w:rFonts w:hint="cs"/>
          <w:rtl/>
          <w:lang w:eastAsia="he-IL"/>
        </w:rPr>
        <w:t xml:space="preserve">מצריך </w:t>
      </w:r>
      <w:bookmarkStart w:id="1016" w:name="_ETM_Q1_4272000"/>
      <w:bookmarkEnd w:id="1016"/>
      <w:r>
        <w:rPr>
          <w:rFonts w:hint="cs"/>
          <w:rtl/>
          <w:lang w:eastAsia="he-IL"/>
        </w:rPr>
        <w:t xml:space="preserve">דיאלוג עם הממשלה. </w:t>
      </w:r>
      <w:r w:rsidR="00F733DD">
        <w:rPr>
          <w:rFonts w:hint="cs"/>
          <w:rtl/>
          <w:lang w:eastAsia="he-IL"/>
        </w:rPr>
        <w:t xml:space="preserve">גם יש </w:t>
      </w:r>
      <w:bookmarkStart w:id="1017" w:name="_ETM_Q1_4279935"/>
      <w:bookmarkEnd w:id="1017"/>
      <w:r w:rsidR="00F733DD">
        <w:rPr>
          <w:rFonts w:hint="cs"/>
          <w:rtl/>
          <w:lang w:eastAsia="he-IL"/>
        </w:rPr>
        <w:t xml:space="preserve">את העניין של היחס בין סמכויות הוועדות לסמכויות המליאה </w:t>
      </w:r>
      <w:bookmarkStart w:id="1018" w:name="_ETM_Q1_4281592"/>
      <w:bookmarkEnd w:id="1018"/>
      <w:r w:rsidR="00F733DD">
        <w:rPr>
          <w:rFonts w:hint="cs"/>
          <w:rtl/>
          <w:lang w:eastAsia="he-IL"/>
        </w:rPr>
        <w:t xml:space="preserve">אצלנו, פה, בכנסת. </w:t>
      </w:r>
      <w:bookmarkStart w:id="1019" w:name="_ETM_Q1_4276000"/>
      <w:bookmarkEnd w:id="1019"/>
      <w:r>
        <w:rPr>
          <w:rFonts w:hint="cs"/>
          <w:rtl/>
          <w:lang w:eastAsia="he-IL"/>
        </w:rPr>
        <w:t xml:space="preserve">יש פה הרבה שאלות שעולות והן לא </w:t>
      </w:r>
      <w:bookmarkStart w:id="1020" w:name="_ETM_Q1_4280000"/>
      <w:bookmarkEnd w:id="1020"/>
      <w:r w:rsidR="00F733DD">
        <w:rPr>
          <w:rFonts w:hint="cs"/>
          <w:rtl/>
          <w:lang w:eastAsia="he-IL"/>
        </w:rPr>
        <w:t xml:space="preserve">פשוטות. </w:t>
      </w:r>
    </w:p>
    <w:p w:rsidR="00544E40" w:rsidRDefault="00544E40" w:rsidP="00544E40">
      <w:pPr>
        <w:rPr>
          <w:rFonts w:hint="cs"/>
          <w:rtl/>
          <w:lang w:eastAsia="he-IL"/>
        </w:rPr>
      </w:pPr>
    </w:p>
    <w:p w:rsidR="00544E40" w:rsidRDefault="00544E40" w:rsidP="00544E40">
      <w:pPr>
        <w:pStyle w:val="af"/>
        <w:keepNext/>
        <w:rPr>
          <w:rFonts w:hint="cs"/>
          <w:rtl/>
        </w:rPr>
      </w:pPr>
      <w:bookmarkStart w:id="1021" w:name="_ETM_Q1_4284000"/>
      <w:bookmarkEnd w:id="1021"/>
      <w:r>
        <w:rPr>
          <w:rtl/>
        </w:rPr>
        <w:t>היו"ר יריב לוין:</w:t>
      </w:r>
    </w:p>
    <w:p w:rsidR="00544E40" w:rsidRDefault="00544E40" w:rsidP="00544E40">
      <w:pPr>
        <w:pStyle w:val="KeepWithNext"/>
        <w:rPr>
          <w:rFonts w:hint="cs"/>
          <w:rtl/>
          <w:lang w:eastAsia="he-IL"/>
        </w:rPr>
      </w:pPr>
    </w:p>
    <w:p w:rsidR="00544E40" w:rsidRDefault="00544E40" w:rsidP="00F733DD">
      <w:pPr>
        <w:rPr>
          <w:rFonts w:hint="cs"/>
          <w:rtl/>
          <w:lang w:eastAsia="he-IL"/>
        </w:rPr>
      </w:pPr>
      <w:r>
        <w:rPr>
          <w:rFonts w:hint="cs"/>
          <w:rtl/>
          <w:lang w:eastAsia="he-IL"/>
        </w:rPr>
        <w:t xml:space="preserve">אבל אני חושב שמצב שבו אנחנו יוזמים, ואומרים </w:t>
      </w:r>
      <w:r>
        <w:rPr>
          <w:rtl/>
          <w:lang w:eastAsia="he-IL"/>
        </w:rPr>
        <w:t>–</w:t>
      </w:r>
      <w:r>
        <w:rPr>
          <w:rFonts w:hint="cs"/>
          <w:rtl/>
          <w:lang w:eastAsia="he-IL"/>
        </w:rPr>
        <w:t xml:space="preserve"> </w:t>
      </w:r>
      <w:bookmarkStart w:id="1022" w:name="_ETM_Q1_4294000"/>
      <w:bookmarkEnd w:id="1022"/>
      <w:r w:rsidR="00F733DD">
        <w:rPr>
          <w:rFonts w:hint="cs"/>
          <w:rtl/>
          <w:lang w:eastAsia="he-IL"/>
        </w:rPr>
        <w:t xml:space="preserve">רבותיי, אתם לא עשיתם? </w:t>
      </w:r>
      <w:bookmarkStart w:id="1023" w:name="_ETM_Q1_4300691"/>
      <w:bookmarkEnd w:id="1023"/>
      <w:r w:rsidR="00F733DD">
        <w:rPr>
          <w:rFonts w:hint="cs"/>
          <w:rtl/>
          <w:lang w:eastAsia="he-IL"/>
        </w:rPr>
        <w:t xml:space="preserve">הנה, אנחנו מניחים בפניך, אדוני השר, טיוטת תקנות שאנחנו מציעים. להציע מותר לנו תמיד. ואז אומרים לשר: אדוני, אתה </w:t>
      </w:r>
      <w:bookmarkStart w:id="1024" w:name="_ETM_Q1_4304680"/>
      <w:bookmarkEnd w:id="1024"/>
      <w:r w:rsidR="00F733DD">
        <w:rPr>
          <w:rFonts w:hint="cs"/>
          <w:rtl/>
          <w:lang w:eastAsia="he-IL"/>
        </w:rPr>
        <w:t xml:space="preserve">בעל הסמכות, אתה יכול, אבל </w:t>
      </w:r>
      <w:bookmarkStart w:id="1025" w:name="_ETM_Q1_4301000"/>
      <w:bookmarkEnd w:id="1025"/>
      <w:r w:rsidR="00F733DD">
        <w:rPr>
          <w:rFonts w:hint="cs"/>
          <w:rtl/>
          <w:lang w:eastAsia="he-IL"/>
        </w:rPr>
        <w:t>מ</w:t>
      </w:r>
      <w:r>
        <w:rPr>
          <w:rFonts w:hint="cs"/>
          <w:rtl/>
          <w:lang w:eastAsia="he-IL"/>
        </w:rPr>
        <w:t>קציבי</w:t>
      </w:r>
      <w:r w:rsidR="00F733DD">
        <w:rPr>
          <w:rFonts w:hint="cs"/>
          <w:rtl/>
          <w:lang w:eastAsia="he-IL"/>
        </w:rPr>
        <w:t xml:space="preserve">ם לך פרק זמן מסוים להעיר, לשנות, לתקן, לכתוב מחדש, או </w:t>
      </w:r>
      <w:bookmarkStart w:id="1026" w:name="_ETM_Q1_4312078"/>
      <w:bookmarkEnd w:id="1026"/>
      <w:r w:rsidR="00F733DD">
        <w:rPr>
          <w:rFonts w:hint="cs"/>
          <w:rtl/>
          <w:lang w:eastAsia="he-IL"/>
        </w:rPr>
        <w:t xml:space="preserve">להגיד </w:t>
      </w:r>
      <w:r w:rsidR="00F733DD">
        <w:rPr>
          <w:rtl/>
          <w:lang w:eastAsia="he-IL"/>
        </w:rPr>
        <w:t>–</w:t>
      </w:r>
      <w:r w:rsidR="00F733DD">
        <w:rPr>
          <w:rFonts w:hint="cs"/>
          <w:rtl/>
          <w:lang w:eastAsia="he-IL"/>
        </w:rPr>
        <w:t xml:space="preserve"> אני לא עושה כלום, </w:t>
      </w:r>
      <w:bookmarkStart w:id="1027" w:name="_ETM_Q1_4308000"/>
      <w:bookmarkEnd w:id="1027"/>
      <w:r>
        <w:rPr>
          <w:rFonts w:hint="cs"/>
          <w:rtl/>
          <w:lang w:eastAsia="he-IL"/>
        </w:rPr>
        <w:t xml:space="preserve">כלומר, מבחינתנו </w:t>
      </w:r>
      <w:bookmarkStart w:id="1028" w:name="_ETM_Q1_4311000"/>
      <w:bookmarkEnd w:id="1028"/>
      <w:r>
        <w:rPr>
          <w:rtl/>
          <w:lang w:eastAsia="he-IL"/>
        </w:rPr>
        <w:t>–</w:t>
      </w:r>
      <w:r>
        <w:rPr>
          <w:rFonts w:hint="cs"/>
          <w:rtl/>
          <w:lang w:eastAsia="he-IL"/>
        </w:rPr>
        <w:t xml:space="preserve"> מקבל את ההצעה</w:t>
      </w:r>
      <w:r w:rsidR="00F733DD">
        <w:rPr>
          <w:rFonts w:hint="cs"/>
          <w:rtl/>
          <w:lang w:eastAsia="he-IL"/>
        </w:rPr>
        <w:t xml:space="preserve"> שהונחה בפניי. </w:t>
      </w:r>
      <w:bookmarkStart w:id="1029" w:name="_ETM_Q1_4320608"/>
      <w:bookmarkStart w:id="1030" w:name="_ETM_Q1_4314000"/>
      <w:bookmarkEnd w:id="1029"/>
      <w:bookmarkEnd w:id="1030"/>
      <w:r>
        <w:rPr>
          <w:rFonts w:hint="cs"/>
          <w:rtl/>
          <w:lang w:eastAsia="he-IL"/>
        </w:rPr>
        <w:t>ואז מבחינה פורמלית רואים אותה כהצעה</w:t>
      </w:r>
      <w:r w:rsidR="00F733DD">
        <w:rPr>
          <w:rFonts w:hint="cs"/>
          <w:rtl/>
          <w:lang w:eastAsia="he-IL"/>
        </w:rPr>
        <w:t xml:space="preserve"> שהשר החזיר אותה חזרה לוועדה וכעמדה שלו, ובעצם מבצעים את התהליך על פי סדרו הנכון. </w:t>
      </w:r>
    </w:p>
    <w:p w:rsidR="00F733DD" w:rsidRDefault="00F733DD" w:rsidP="00F733DD">
      <w:pPr>
        <w:rPr>
          <w:rFonts w:hint="cs"/>
          <w:rtl/>
          <w:lang w:eastAsia="he-IL"/>
        </w:rPr>
      </w:pPr>
      <w:bookmarkStart w:id="1031" w:name="_ETM_Q1_4326081"/>
      <w:bookmarkEnd w:id="1031"/>
    </w:p>
    <w:p w:rsidR="00F733DD" w:rsidRDefault="00F733DD" w:rsidP="00F733DD">
      <w:pPr>
        <w:pStyle w:val="a"/>
        <w:keepNext/>
        <w:rPr>
          <w:rFonts w:hint="cs"/>
          <w:rtl/>
        </w:rPr>
      </w:pPr>
      <w:bookmarkStart w:id="1032" w:name="_ETM_Q1_4326866"/>
      <w:bookmarkEnd w:id="1032"/>
      <w:r>
        <w:rPr>
          <w:rtl/>
        </w:rPr>
        <w:t>מירב ישראלי:</w:t>
      </w:r>
    </w:p>
    <w:p w:rsidR="00F733DD" w:rsidRDefault="00F733DD" w:rsidP="00F733DD">
      <w:pPr>
        <w:pStyle w:val="KeepWithNext"/>
        <w:rPr>
          <w:rFonts w:hint="cs"/>
          <w:rtl/>
          <w:lang w:eastAsia="he-IL"/>
        </w:rPr>
      </w:pPr>
    </w:p>
    <w:p w:rsidR="00544E40" w:rsidRDefault="00544E40" w:rsidP="00544E40">
      <w:pPr>
        <w:rPr>
          <w:rFonts w:hint="cs"/>
          <w:rtl/>
          <w:lang w:eastAsia="he-IL"/>
        </w:rPr>
      </w:pPr>
      <w:bookmarkStart w:id="1033" w:name="_ETM_Q1_4321000"/>
      <w:bookmarkStart w:id="1034" w:name="_ETM_Q1_4322000"/>
      <w:bookmarkEnd w:id="1033"/>
      <w:bookmarkEnd w:id="1034"/>
      <w:r>
        <w:rPr>
          <w:rFonts w:hint="cs"/>
          <w:rtl/>
          <w:lang w:eastAsia="he-IL"/>
        </w:rPr>
        <w:t xml:space="preserve">אז צריך </w:t>
      </w:r>
      <w:bookmarkStart w:id="1035" w:name="_ETM_Q1_4325000"/>
      <w:bookmarkEnd w:id="1035"/>
      <w:r>
        <w:rPr>
          <w:rFonts w:hint="cs"/>
          <w:rtl/>
          <w:lang w:eastAsia="he-IL"/>
        </w:rPr>
        <w:t xml:space="preserve">באמת לחשוב על זה. </w:t>
      </w:r>
    </w:p>
    <w:p w:rsidR="00544E40" w:rsidRDefault="00544E40" w:rsidP="00544E40">
      <w:pPr>
        <w:rPr>
          <w:rFonts w:hint="cs"/>
          <w:rtl/>
          <w:lang w:eastAsia="he-IL"/>
        </w:rPr>
      </w:pPr>
    </w:p>
    <w:p w:rsidR="00544E40" w:rsidRDefault="00544E40" w:rsidP="00544E40">
      <w:pPr>
        <w:pStyle w:val="af"/>
        <w:keepNext/>
        <w:rPr>
          <w:rFonts w:hint="cs"/>
          <w:rtl/>
        </w:rPr>
      </w:pPr>
      <w:bookmarkStart w:id="1036" w:name="_ETM_Q1_4334000"/>
      <w:bookmarkEnd w:id="1036"/>
      <w:r>
        <w:rPr>
          <w:rtl/>
        </w:rPr>
        <w:t>היו"ר יריב לוין:</w:t>
      </w:r>
    </w:p>
    <w:p w:rsidR="00544E40" w:rsidRDefault="00544E40" w:rsidP="00544E40">
      <w:pPr>
        <w:pStyle w:val="KeepWithNext"/>
        <w:rPr>
          <w:rFonts w:hint="cs"/>
          <w:rtl/>
          <w:lang w:eastAsia="he-IL"/>
        </w:rPr>
      </w:pPr>
    </w:p>
    <w:p w:rsidR="00544E40" w:rsidRDefault="00F733DD" w:rsidP="00F733DD">
      <w:pPr>
        <w:rPr>
          <w:rFonts w:hint="cs"/>
          <w:rtl/>
          <w:lang w:eastAsia="he-IL"/>
        </w:rPr>
      </w:pPr>
      <w:r>
        <w:rPr>
          <w:rFonts w:hint="cs"/>
          <w:rtl/>
          <w:lang w:eastAsia="he-IL"/>
        </w:rPr>
        <w:t xml:space="preserve">באיזון בין זה </w:t>
      </w:r>
      <w:bookmarkStart w:id="1037" w:name="_ETM_Q1_4332080"/>
      <w:bookmarkEnd w:id="1037"/>
      <w:r>
        <w:rPr>
          <w:rFonts w:hint="cs"/>
          <w:rtl/>
          <w:lang w:eastAsia="he-IL"/>
        </w:rPr>
        <w:t xml:space="preserve">שאנחנו נותנים לוועדה איזו סמכות להיות איזה סטרטר לתהליך הזה, </w:t>
      </w:r>
      <w:bookmarkStart w:id="1038" w:name="_ETM_Q1_4336381"/>
      <w:bookmarkEnd w:id="1038"/>
      <w:r>
        <w:rPr>
          <w:rFonts w:hint="cs"/>
          <w:rtl/>
          <w:lang w:eastAsia="he-IL"/>
        </w:rPr>
        <w:t xml:space="preserve">לבין זה שנישאר עם המצב הקיים, אני חושב שהברירה הראשונה </w:t>
      </w:r>
      <w:bookmarkStart w:id="1039" w:name="_ETM_Q1_4343932"/>
      <w:bookmarkEnd w:id="1039"/>
      <w:r>
        <w:rPr>
          <w:rFonts w:hint="cs"/>
          <w:rtl/>
          <w:lang w:eastAsia="he-IL"/>
        </w:rPr>
        <w:t xml:space="preserve">עדיפה. </w:t>
      </w:r>
    </w:p>
    <w:p w:rsidR="00F733DD" w:rsidRDefault="00F733DD" w:rsidP="00F733DD">
      <w:pPr>
        <w:rPr>
          <w:rFonts w:hint="cs"/>
          <w:rtl/>
          <w:lang w:eastAsia="he-IL"/>
        </w:rPr>
      </w:pPr>
    </w:p>
    <w:p w:rsidR="00F733DD" w:rsidRDefault="00F733DD" w:rsidP="00F733DD">
      <w:pPr>
        <w:pStyle w:val="a"/>
        <w:keepNext/>
        <w:rPr>
          <w:rFonts w:hint="cs"/>
          <w:rtl/>
        </w:rPr>
      </w:pPr>
      <w:r>
        <w:rPr>
          <w:rtl/>
        </w:rPr>
        <w:t>מירב ישראלי:</w:t>
      </w:r>
    </w:p>
    <w:p w:rsidR="00F733DD" w:rsidRDefault="00F733DD" w:rsidP="00F733DD">
      <w:pPr>
        <w:pStyle w:val="KeepWithNext"/>
        <w:rPr>
          <w:rFonts w:hint="cs"/>
          <w:rtl/>
          <w:lang w:eastAsia="he-IL"/>
        </w:rPr>
      </w:pPr>
    </w:p>
    <w:p w:rsidR="00544E40" w:rsidRDefault="00F733DD" w:rsidP="00F733DD">
      <w:pPr>
        <w:rPr>
          <w:rFonts w:hint="cs"/>
          <w:rtl/>
          <w:lang w:eastAsia="he-IL"/>
        </w:rPr>
      </w:pPr>
      <w:r>
        <w:rPr>
          <w:rFonts w:hint="cs"/>
          <w:rtl/>
          <w:lang w:eastAsia="he-IL"/>
        </w:rPr>
        <w:t>גם היום יש סמכויות לוועדות</w:t>
      </w:r>
      <w:r w:rsidR="00D847F8">
        <w:rPr>
          <w:rFonts w:hint="cs"/>
          <w:rtl/>
          <w:lang w:eastAsia="he-IL"/>
        </w:rPr>
        <w:t>,</w:t>
      </w:r>
      <w:r>
        <w:rPr>
          <w:rFonts w:hint="cs"/>
          <w:rtl/>
          <w:lang w:eastAsia="he-IL"/>
        </w:rPr>
        <w:t xml:space="preserve"> </w:t>
      </w:r>
      <w:bookmarkStart w:id="1040" w:name="_ETM_Q1_4336000"/>
      <w:bookmarkStart w:id="1041" w:name="_ETM_Q1_4337000"/>
      <w:bookmarkEnd w:id="1040"/>
      <w:bookmarkEnd w:id="1041"/>
      <w:r w:rsidR="00D847F8">
        <w:rPr>
          <w:rFonts w:hint="cs"/>
          <w:rtl/>
          <w:lang w:eastAsia="he-IL"/>
        </w:rPr>
        <w:t xml:space="preserve">בסמכויות הפיקוח שלהן, </w:t>
      </w:r>
      <w:r w:rsidR="00544E40">
        <w:rPr>
          <w:rFonts w:hint="cs"/>
          <w:rtl/>
          <w:lang w:eastAsia="he-IL"/>
        </w:rPr>
        <w:t xml:space="preserve">לקרוא לשר שיסביר מה הבעיה. </w:t>
      </w:r>
      <w:bookmarkStart w:id="1042" w:name="_ETM_Q1_4341000"/>
      <w:bookmarkEnd w:id="1042"/>
      <w:r w:rsidR="00544E40">
        <w:rPr>
          <w:rFonts w:hint="cs"/>
          <w:rtl/>
          <w:lang w:eastAsia="he-IL"/>
        </w:rPr>
        <w:t xml:space="preserve">הבעיה היא שהרבה מהתקנות, למשל </w:t>
      </w:r>
      <w:r w:rsidR="00544E40">
        <w:rPr>
          <w:rtl/>
          <w:lang w:eastAsia="he-IL"/>
        </w:rPr>
        <w:t>–</w:t>
      </w:r>
      <w:r w:rsidR="00544E40">
        <w:rPr>
          <w:rFonts w:hint="cs"/>
          <w:rtl/>
          <w:lang w:eastAsia="he-IL"/>
        </w:rPr>
        <w:t xml:space="preserve"> איכות אוויר ואיכות סביבה, </w:t>
      </w:r>
      <w:bookmarkStart w:id="1043" w:name="_ETM_Q1_4350000"/>
      <w:bookmarkEnd w:id="1043"/>
      <w:r w:rsidR="00544E40">
        <w:rPr>
          <w:rFonts w:hint="cs"/>
          <w:rtl/>
          <w:lang w:eastAsia="he-IL"/>
        </w:rPr>
        <w:t xml:space="preserve">זה דברים שהגורם המקצועי </w:t>
      </w:r>
      <w:r w:rsidR="00D847F8">
        <w:rPr>
          <w:rFonts w:hint="cs"/>
          <w:rtl/>
          <w:lang w:eastAsia="he-IL"/>
        </w:rPr>
        <w:t xml:space="preserve">הנכון </w:t>
      </w:r>
      <w:bookmarkStart w:id="1044" w:name="_ETM_Q1_4358015"/>
      <w:bookmarkEnd w:id="1044"/>
      <w:r w:rsidR="00D847F8">
        <w:rPr>
          <w:rFonts w:hint="cs"/>
          <w:rtl/>
          <w:lang w:eastAsia="he-IL"/>
        </w:rPr>
        <w:t xml:space="preserve">לקבוע את הדברים הוא המשרד הממשלתי הרלבנטי. </w:t>
      </w:r>
    </w:p>
    <w:p w:rsidR="00544E40" w:rsidRDefault="00544E40" w:rsidP="00544E40">
      <w:pPr>
        <w:rPr>
          <w:rFonts w:hint="cs"/>
          <w:rtl/>
          <w:lang w:eastAsia="he-IL"/>
        </w:rPr>
      </w:pPr>
    </w:p>
    <w:p w:rsidR="00544E40" w:rsidRDefault="00544E40" w:rsidP="00544E40">
      <w:pPr>
        <w:pStyle w:val="af"/>
        <w:keepNext/>
        <w:rPr>
          <w:rFonts w:hint="cs"/>
          <w:rtl/>
        </w:rPr>
      </w:pPr>
      <w:bookmarkStart w:id="1045" w:name="_ETM_Q1_4366000"/>
      <w:bookmarkEnd w:id="1045"/>
      <w:r>
        <w:rPr>
          <w:rtl/>
        </w:rPr>
        <w:t>היו"ר יריב לוין:</w:t>
      </w:r>
    </w:p>
    <w:p w:rsidR="00544E40" w:rsidRDefault="00544E40" w:rsidP="00544E40">
      <w:pPr>
        <w:pStyle w:val="KeepWithNext"/>
        <w:rPr>
          <w:rFonts w:hint="cs"/>
          <w:rtl/>
          <w:lang w:eastAsia="he-IL"/>
        </w:rPr>
      </w:pPr>
    </w:p>
    <w:p w:rsidR="00544E40" w:rsidRDefault="00D847F8" w:rsidP="00D847F8">
      <w:pPr>
        <w:rPr>
          <w:rFonts w:hint="cs"/>
          <w:rtl/>
          <w:lang w:eastAsia="he-IL"/>
        </w:rPr>
      </w:pPr>
      <w:r>
        <w:rPr>
          <w:rFonts w:hint="cs"/>
          <w:rtl/>
          <w:lang w:eastAsia="he-IL"/>
        </w:rPr>
        <w:t xml:space="preserve">הרי מה יקרה? אני </w:t>
      </w:r>
      <w:bookmarkStart w:id="1046" w:name="_ETM_Q1_4368859"/>
      <w:bookmarkEnd w:id="1046"/>
      <w:r>
        <w:rPr>
          <w:rFonts w:hint="cs"/>
          <w:rtl/>
          <w:lang w:eastAsia="he-IL"/>
        </w:rPr>
        <w:t xml:space="preserve">מסתכל בצד הפרקטי. בואי נניח שיש תקנה שנוגעת לזיהום </w:t>
      </w:r>
      <w:bookmarkStart w:id="1047" w:name="_ETM_Q1_4368776"/>
      <w:bookmarkEnd w:id="1047"/>
      <w:r>
        <w:rPr>
          <w:rFonts w:hint="cs"/>
          <w:rtl/>
          <w:lang w:eastAsia="he-IL"/>
        </w:rPr>
        <w:t xml:space="preserve">אוויר, ואני יושב ראש ועדת הפנים והגנת הסביבה. </w:t>
      </w:r>
      <w:r w:rsidR="00544E40">
        <w:rPr>
          <w:rFonts w:hint="cs"/>
          <w:rtl/>
          <w:lang w:eastAsia="he-IL"/>
        </w:rPr>
        <w:t>אנ</w:t>
      </w:r>
      <w:bookmarkStart w:id="1048" w:name="_ETM_Q1_4369000"/>
      <w:bookmarkEnd w:id="1048"/>
      <w:r w:rsidR="00544E40">
        <w:rPr>
          <w:rFonts w:hint="cs"/>
          <w:rtl/>
          <w:lang w:eastAsia="he-IL"/>
        </w:rPr>
        <w:t xml:space="preserve">י פונה אל אחד הגורמים החוץ פרלמנטריים שצועקים בנושא </w:t>
      </w:r>
      <w:r w:rsidR="00544E40">
        <w:rPr>
          <w:rtl/>
          <w:lang w:eastAsia="he-IL"/>
        </w:rPr>
        <w:t>–</w:t>
      </w:r>
      <w:r w:rsidR="00544E40">
        <w:rPr>
          <w:rFonts w:hint="cs"/>
          <w:rtl/>
          <w:lang w:eastAsia="he-IL"/>
        </w:rPr>
        <w:t xml:space="preserve"> </w:t>
      </w:r>
      <w:r>
        <w:rPr>
          <w:rFonts w:hint="cs"/>
          <w:rtl/>
          <w:lang w:eastAsia="he-IL"/>
        </w:rPr>
        <w:t xml:space="preserve">אומר </w:t>
      </w:r>
      <w:bookmarkStart w:id="1049" w:name="_ETM_Q1_4383741"/>
      <w:bookmarkEnd w:id="1049"/>
      <w:r>
        <w:rPr>
          <w:rFonts w:hint="cs"/>
          <w:rtl/>
          <w:lang w:eastAsia="he-IL"/>
        </w:rPr>
        <w:t xml:space="preserve">להם: תשמעו, </w:t>
      </w:r>
      <w:bookmarkStart w:id="1050" w:name="_ETM_Q1_4379000"/>
      <w:bookmarkEnd w:id="1050"/>
      <w:r>
        <w:rPr>
          <w:rFonts w:hint="cs"/>
          <w:rtl/>
          <w:lang w:eastAsia="he-IL"/>
        </w:rPr>
        <w:t>קחו את אנשי המקצוע שלכם ותכינו לי ט</w:t>
      </w:r>
      <w:bookmarkStart w:id="1051" w:name="_ETM_Q1_4382543"/>
      <w:bookmarkEnd w:id="1051"/>
      <w:r>
        <w:rPr>
          <w:rFonts w:hint="cs"/>
          <w:rtl/>
          <w:lang w:eastAsia="he-IL"/>
        </w:rPr>
        <w:t xml:space="preserve">יוטה של תקנות כאלה. אני מקבל את הטיוטה הזו, מעביר </w:t>
      </w:r>
      <w:bookmarkStart w:id="1052" w:name="_ETM_Q1_4386259"/>
      <w:bookmarkEnd w:id="1052"/>
      <w:r>
        <w:rPr>
          <w:rFonts w:hint="cs"/>
          <w:rtl/>
          <w:lang w:eastAsia="he-IL"/>
        </w:rPr>
        <w:t>אותה פה, עושה את הבדיקות,</w:t>
      </w:r>
      <w:bookmarkStart w:id="1053" w:name="_ETM_Q1_4390613"/>
      <w:bookmarkEnd w:id="1053"/>
      <w:r>
        <w:rPr>
          <w:rFonts w:hint="cs"/>
          <w:rtl/>
          <w:lang w:eastAsia="he-IL"/>
        </w:rPr>
        <w:t xml:space="preserve">  </w:t>
      </w:r>
      <w:r w:rsidR="00544E40">
        <w:rPr>
          <w:rFonts w:hint="cs"/>
          <w:rtl/>
          <w:lang w:eastAsia="he-IL"/>
        </w:rPr>
        <w:t xml:space="preserve">שולח לשר ואומר לו </w:t>
      </w:r>
      <w:r w:rsidR="00544E40">
        <w:rPr>
          <w:rtl/>
          <w:lang w:eastAsia="he-IL"/>
        </w:rPr>
        <w:t>–</w:t>
      </w:r>
      <w:r w:rsidR="00544E40">
        <w:rPr>
          <w:rFonts w:hint="cs"/>
          <w:rtl/>
          <w:lang w:eastAsia="he-IL"/>
        </w:rPr>
        <w:t xml:space="preserve"> קצה נפשה של </w:t>
      </w:r>
      <w:bookmarkStart w:id="1054" w:name="_ETM_Q1_4394000"/>
      <w:bookmarkEnd w:id="1054"/>
      <w:r w:rsidR="00544E40">
        <w:rPr>
          <w:rFonts w:hint="cs"/>
          <w:rtl/>
          <w:lang w:eastAsia="he-IL"/>
        </w:rPr>
        <w:t>הוועדה</w:t>
      </w:r>
      <w:r>
        <w:rPr>
          <w:rFonts w:hint="cs"/>
          <w:rtl/>
          <w:lang w:eastAsia="he-IL"/>
        </w:rPr>
        <w:t xml:space="preserve">. החלטנו להציע לך </w:t>
      </w:r>
      <w:bookmarkStart w:id="1055" w:name="_ETM_Q1_4393594"/>
      <w:bookmarkEnd w:id="1055"/>
      <w:r>
        <w:rPr>
          <w:rFonts w:hint="cs"/>
          <w:rtl/>
          <w:lang w:eastAsia="he-IL"/>
        </w:rPr>
        <w:t xml:space="preserve">את התקנות האלה, על פי התיקון יש לך </w:t>
      </w:r>
      <w:r>
        <w:rPr>
          <w:lang w:eastAsia="he-IL"/>
        </w:rPr>
        <w:t>X</w:t>
      </w:r>
      <w:bookmarkStart w:id="1056" w:name="_ETM_Q1_4405458"/>
      <w:bookmarkEnd w:id="1056"/>
      <w:r>
        <w:rPr>
          <w:rFonts w:hint="cs"/>
          <w:rtl/>
          <w:lang w:eastAsia="he-IL"/>
        </w:rPr>
        <w:t xml:space="preserve"> ימים כדי לתת את דעתך, לשנות, לתקן </w:t>
      </w:r>
      <w:r>
        <w:rPr>
          <w:rtl/>
          <w:lang w:eastAsia="he-IL"/>
        </w:rPr>
        <w:t>–</w:t>
      </w:r>
      <w:r>
        <w:rPr>
          <w:rFonts w:hint="cs"/>
          <w:rtl/>
          <w:lang w:eastAsia="he-IL"/>
        </w:rPr>
        <w:t xml:space="preserve"> </w:t>
      </w:r>
      <w:bookmarkStart w:id="1057" w:name="_ETM_Q1_4406828"/>
      <w:bookmarkEnd w:id="1057"/>
      <w:r>
        <w:rPr>
          <w:rFonts w:hint="cs"/>
          <w:rtl/>
          <w:lang w:eastAsia="he-IL"/>
        </w:rPr>
        <w:t>באופן אוטו</w:t>
      </w:r>
      <w:bookmarkStart w:id="1058" w:name="_ETM_Q1_4395000"/>
      <w:bookmarkStart w:id="1059" w:name="_ETM_Q1_4401000"/>
      <w:bookmarkEnd w:id="1058"/>
      <w:bookmarkEnd w:id="1059"/>
      <w:r w:rsidR="00544E40">
        <w:rPr>
          <w:rFonts w:hint="cs"/>
          <w:rtl/>
          <w:lang w:eastAsia="he-IL"/>
        </w:rPr>
        <w:t xml:space="preserve">מטי </w:t>
      </w:r>
      <w:r>
        <w:rPr>
          <w:rFonts w:hint="cs"/>
          <w:rtl/>
          <w:lang w:eastAsia="he-IL"/>
        </w:rPr>
        <w:t xml:space="preserve">זה קופץ לראש הערימה, הגורמים המקצועיים </w:t>
      </w:r>
      <w:bookmarkStart w:id="1060" w:name="_ETM_Q1_4408452"/>
      <w:bookmarkEnd w:id="1060"/>
      <w:r>
        <w:rPr>
          <w:rFonts w:hint="cs"/>
          <w:rtl/>
          <w:lang w:eastAsia="he-IL"/>
        </w:rPr>
        <w:t xml:space="preserve">נכנסים. </w:t>
      </w:r>
    </w:p>
    <w:p w:rsidR="00D847F8" w:rsidRDefault="00D847F8" w:rsidP="00D847F8">
      <w:pPr>
        <w:rPr>
          <w:rFonts w:hint="cs"/>
          <w:rtl/>
          <w:lang w:eastAsia="he-IL"/>
        </w:rPr>
      </w:pPr>
      <w:bookmarkStart w:id="1061" w:name="_ETM_Q1_4411379"/>
      <w:bookmarkEnd w:id="1061"/>
    </w:p>
    <w:p w:rsidR="00D847F8" w:rsidRDefault="00D847F8" w:rsidP="00D847F8">
      <w:pPr>
        <w:pStyle w:val="a"/>
        <w:keepNext/>
        <w:rPr>
          <w:rFonts w:hint="cs"/>
          <w:rtl/>
        </w:rPr>
      </w:pPr>
      <w:bookmarkStart w:id="1062" w:name="_ETM_Q1_4412166"/>
      <w:bookmarkEnd w:id="1062"/>
      <w:r>
        <w:rPr>
          <w:rtl/>
        </w:rPr>
        <w:t>מירב ישראלי:</w:t>
      </w:r>
    </w:p>
    <w:p w:rsidR="00D847F8" w:rsidRDefault="00D847F8" w:rsidP="00D847F8">
      <w:pPr>
        <w:pStyle w:val="KeepWithNext"/>
        <w:rPr>
          <w:rFonts w:hint="cs"/>
          <w:rtl/>
          <w:lang w:eastAsia="he-IL"/>
        </w:rPr>
      </w:pPr>
    </w:p>
    <w:p w:rsidR="00544E40" w:rsidRDefault="00544E40" w:rsidP="00544E40">
      <w:pPr>
        <w:rPr>
          <w:rFonts w:hint="cs"/>
          <w:rtl/>
          <w:lang w:eastAsia="he-IL"/>
        </w:rPr>
      </w:pPr>
      <w:bookmarkStart w:id="1063" w:name="_ETM_Q1_4403000"/>
      <w:bookmarkStart w:id="1064" w:name="_ETM_Q1_4406000"/>
      <w:bookmarkEnd w:id="1063"/>
      <w:bookmarkEnd w:id="1064"/>
      <w:r>
        <w:rPr>
          <w:rFonts w:hint="cs"/>
          <w:rtl/>
          <w:lang w:eastAsia="he-IL"/>
        </w:rPr>
        <w:t xml:space="preserve">השאלה מה </w:t>
      </w:r>
      <w:bookmarkStart w:id="1065" w:name="_ETM_Q1_4407000"/>
      <w:bookmarkEnd w:id="1065"/>
      <w:r w:rsidR="00D847F8">
        <w:rPr>
          <w:rFonts w:hint="cs"/>
          <w:rtl/>
          <w:lang w:eastAsia="he-IL"/>
        </w:rPr>
        <w:t xml:space="preserve">השורה התחתונה. אתה למעשה מייצר מנגנון של חקיקה של כנסת, שהיא חקיקה, קביעת נורמה לכל דבר ועניין. </w:t>
      </w:r>
    </w:p>
    <w:p w:rsidR="00544E40" w:rsidRDefault="00544E40" w:rsidP="00544E40">
      <w:pPr>
        <w:rPr>
          <w:rFonts w:hint="cs"/>
          <w:rtl/>
          <w:lang w:eastAsia="he-IL"/>
        </w:rPr>
      </w:pPr>
    </w:p>
    <w:p w:rsidR="00544E40" w:rsidRDefault="00544E40" w:rsidP="00544E40">
      <w:pPr>
        <w:pStyle w:val="af"/>
        <w:keepNext/>
        <w:rPr>
          <w:rFonts w:hint="cs"/>
          <w:rtl/>
        </w:rPr>
      </w:pPr>
      <w:bookmarkStart w:id="1066" w:name="_ETM_Q1_4410000"/>
      <w:bookmarkEnd w:id="1066"/>
      <w:r>
        <w:rPr>
          <w:rtl/>
        </w:rPr>
        <w:t>היו"ר יריב לוין:</w:t>
      </w:r>
    </w:p>
    <w:p w:rsidR="00544E40" w:rsidRDefault="00544E40" w:rsidP="00544E40">
      <w:pPr>
        <w:pStyle w:val="KeepWithNext"/>
        <w:rPr>
          <w:rFonts w:hint="cs"/>
          <w:rtl/>
          <w:lang w:eastAsia="he-IL"/>
        </w:rPr>
      </w:pPr>
    </w:p>
    <w:p w:rsidR="00544E40" w:rsidRDefault="00D847F8" w:rsidP="00D847F8">
      <w:pPr>
        <w:rPr>
          <w:rFonts w:hint="cs"/>
          <w:rtl/>
          <w:lang w:eastAsia="he-IL"/>
        </w:rPr>
      </w:pPr>
      <w:r>
        <w:rPr>
          <w:rFonts w:hint="cs"/>
          <w:rtl/>
          <w:lang w:eastAsia="he-IL"/>
        </w:rPr>
        <w:t xml:space="preserve">לא, </w:t>
      </w:r>
      <w:bookmarkStart w:id="1067" w:name="_ETM_Q1_4421961"/>
      <w:bookmarkEnd w:id="1067"/>
      <w:r>
        <w:rPr>
          <w:rFonts w:hint="cs"/>
          <w:rtl/>
          <w:lang w:eastAsia="he-IL"/>
        </w:rPr>
        <w:t>לא. בגלל ש</w:t>
      </w:r>
      <w:r w:rsidR="00544E40">
        <w:rPr>
          <w:rFonts w:hint="cs"/>
          <w:rtl/>
          <w:lang w:eastAsia="he-IL"/>
        </w:rPr>
        <w:t xml:space="preserve">אני מחזיר את זה אליו ואז, מה שעשיתי </w:t>
      </w:r>
      <w:r>
        <w:rPr>
          <w:rFonts w:hint="cs"/>
          <w:rtl/>
          <w:lang w:eastAsia="he-IL"/>
        </w:rPr>
        <w:t>בתהליך הזה - תח</w:t>
      </w:r>
      <w:bookmarkStart w:id="1068" w:name="_ETM_Q1_4432000"/>
      <w:bookmarkEnd w:id="1068"/>
      <w:r>
        <w:rPr>
          <w:rFonts w:hint="cs"/>
          <w:rtl/>
          <w:lang w:eastAsia="he-IL"/>
        </w:rPr>
        <w:t>מ</w:t>
      </w:r>
      <w:r w:rsidR="00544E40">
        <w:rPr>
          <w:rFonts w:hint="cs"/>
          <w:rtl/>
          <w:lang w:eastAsia="he-IL"/>
        </w:rPr>
        <w:t xml:space="preserve">תי אותו בפרק זמן </w:t>
      </w:r>
      <w:r>
        <w:rPr>
          <w:rFonts w:hint="cs"/>
          <w:rtl/>
          <w:lang w:eastAsia="he-IL"/>
        </w:rPr>
        <w:t xml:space="preserve">ועשיתי עוד דבר: במקום </w:t>
      </w:r>
      <w:bookmarkStart w:id="1069" w:name="_ETM_Q1_4438991"/>
      <w:bookmarkEnd w:id="1069"/>
      <w:r>
        <w:rPr>
          <w:rFonts w:hint="cs"/>
          <w:rtl/>
          <w:lang w:eastAsia="he-IL"/>
        </w:rPr>
        <w:t xml:space="preserve">להגיד </w:t>
      </w:r>
      <w:r>
        <w:rPr>
          <w:rtl/>
          <w:lang w:eastAsia="he-IL"/>
        </w:rPr>
        <w:t>–</w:t>
      </w:r>
      <w:r>
        <w:rPr>
          <w:rFonts w:hint="cs"/>
          <w:rtl/>
          <w:lang w:eastAsia="he-IL"/>
        </w:rPr>
        <w:t xml:space="preserve"> יש לך 120 יום להתקין תקנות ואז, אם </w:t>
      </w:r>
      <w:bookmarkStart w:id="1070" w:name="_ETM_Q1_4445492"/>
      <w:bookmarkEnd w:id="1070"/>
      <w:r>
        <w:rPr>
          <w:rFonts w:hint="cs"/>
          <w:rtl/>
          <w:lang w:eastAsia="he-IL"/>
        </w:rPr>
        <w:t xml:space="preserve">עברו 120 יום והוא לא התקין תקנות אני עומד </w:t>
      </w:r>
      <w:bookmarkStart w:id="1071" w:name="_ETM_Q1_4449722"/>
      <w:bookmarkEnd w:id="1071"/>
      <w:r>
        <w:rPr>
          <w:rFonts w:hint="cs"/>
          <w:rtl/>
          <w:lang w:eastAsia="he-IL"/>
        </w:rPr>
        <w:t xml:space="preserve">בפני שוקת שבורה. </w:t>
      </w:r>
      <w:bookmarkStart w:id="1072" w:name="_ETM_Q1_4436000"/>
      <w:bookmarkStart w:id="1073" w:name="_ETM_Q1_4440000"/>
      <w:bookmarkStart w:id="1074" w:name="_ETM_Q1_4442000"/>
      <w:bookmarkEnd w:id="1072"/>
      <w:bookmarkEnd w:id="1073"/>
      <w:bookmarkEnd w:id="1074"/>
      <w:r w:rsidR="00544E40">
        <w:rPr>
          <w:rFonts w:hint="cs"/>
          <w:rtl/>
          <w:lang w:eastAsia="he-IL"/>
        </w:rPr>
        <w:t xml:space="preserve">אני אומר לו </w:t>
      </w:r>
      <w:r w:rsidR="00544E40">
        <w:rPr>
          <w:rtl/>
          <w:lang w:eastAsia="he-IL"/>
        </w:rPr>
        <w:t>–</w:t>
      </w:r>
      <w:r w:rsidR="00544E40">
        <w:rPr>
          <w:rFonts w:hint="cs"/>
          <w:rtl/>
          <w:lang w:eastAsia="he-IL"/>
        </w:rPr>
        <w:t xml:space="preserve"> אדוני, הנה </w:t>
      </w:r>
      <w:bookmarkStart w:id="1075" w:name="_ETM_Q1_4447000"/>
      <w:bookmarkEnd w:id="1075"/>
      <w:r w:rsidR="00544E40">
        <w:rPr>
          <w:rFonts w:hint="cs"/>
          <w:rtl/>
          <w:lang w:eastAsia="he-IL"/>
        </w:rPr>
        <w:t xml:space="preserve">טיוטת התקנות. תביא בפנינו איזה הצעה שאתה רוצה. לא תשתמש </w:t>
      </w:r>
      <w:bookmarkStart w:id="1076" w:name="_ETM_Q1_4460000"/>
      <w:bookmarkEnd w:id="1076"/>
      <w:r w:rsidR="00544E40">
        <w:rPr>
          <w:rFonts w:hint="cs"/>
          <w:rtl/>
          <w:lang w:eastAsia="he-IL"/>
        </w:rPr>
        <w:t xml:space="preserve">בסמכותך? </w:t>
      </w:r>
      <w:r>
        <w:rPr>
          <w:rFonts w:hint="cs"/>
          <w:rtl/>
          <w:lang w:eastAsia="he-IL"/>
        </w:rPr>
        <w:t xml:space="preserve">אנחנו רואים את זה מבחינת החוק כאילו </w:t>
      </w:r>
      <w:bookmarkStart w:id="1077" w:name="_ETM_Q1_4461532"/>
      <w:bookmarkEnd w:id="1077"/>
      <w:r>
        <w:rPr>
          <w:rFonts w:hint="cs"/>
          <w:rtl/>
          <w:lang w:eastAsia="he-IL"/>
        </w:rPr>
        <w:t xml:space="preserve">אתה חתמת עליהן והגשת לנו. </w:t>
      </w:r>
    </w:p>
    <w:p w:rsidR="00544E40" w:rsidRDefault="00544E40" w:rsidP="00544E40">
      <w:pPr>
        <w:rPr>
          <w:rFonts w:hint="cs"/>
          <w:rtl/>
          <w:lang w:eastAsia="he-IL"/>
        </w:rPr>
      </w:pPr>
    </w:p>
    <w:p w:rsidR="00544E40" w:rsidRDefault="00544E40" w:rsidP="00544E40">
      <w:pPr>
        <w:pStyle w:val="ae"/>
        <w:keepNext/>
        <w:rPr>
          <w:rFonts w:hint="cs"/>
          <w:rtl/>
        </w:rPr>
      </w:pPr>
      <w:bookmarkStart w:id="1078" w:name="_ETM_Q1_4462000"/>
      <w:bookmarkEnd w:id="1078"/>
      <w:r>
        <w:rPr>
          <w:rtl/>
        </w:rPr>
        <w:t>קריאות:</w:t>
      </w:r>
    </w:p>
    <w:p w:rsidR="00544E40" w:rsidRDefault="00544E40" w:rsidP="00544E40">
      <w:pPr>
        <w:pStyle w:val="KeepWithNext"/>
        <w:rPr>
          <w:rFonts w:hint="cs"/>
          <w:rtl/>
          <w:lang w:eastAsia="he-IL"/>
        </w:rPr>
      </w:pPr>
    </w:p>
    <w:p w:rsidR="00544E40" w:rsidRDefault="00D847F8" w:rsidP="00544E40">
      <w:pPr>
        <w:rPr>
          <w:rFonts w:hint="cs"/>
          <w:rtl/>
          <w:lang w:eastAsia="he-IL"/>
        </w:rPr>
      </w:pPr>
      <w:r>
        <w:rPr>
          <w:rFonts w:hint="cs"/>
          <w:rtl/>
          <w:lang w:eastAsia="he-IL"/>
        </w:rPr>
        <w:t>- - -</w:t>
      </w:r>
    </w:p>
    <w:p w:rsidR="00544E40" w:rsidRDefault="00544E40" w:rsidP="00544E40">
      <w:pPr>
        <w:rPr>
          <w:rFonts w:hint="cs"/>
          <w:rtl/>
          <w:lang w:eastAsia="he-IL"/>
        </w:rPr>
      </w:pPr>
    </w:p>
    <w:p w:rsidR="00D847F8" w:rsidRDefault="00D847F8" w:rsidP="00D847F8">
      <w:pPr>
        <w:pStyle w:val="a"/>
        <w:keepNext/>
        <w:rPr>
          <w:rFonts w:hint="cs"/>
          <w:rtl/>
        </w:rPr>
      </w:pPr>
      <w:bookmarkStart w:id="1079" w:name="_ETM_Q1_4473283"/>
      <w:bookmarkEnd w:id="1079"/>
      <w:r>
        <w:rPr>
          <w:rtl/>
        </w:rPr>
        <w:t>מירב ישראלי:</w:t>
      </w:r>
    </w:p>
    <w:p w:rsidR="00D847F8" w:rsidRDefault="00D847F8" w:rsidP="00D847F8">
      <w:pPr>
        <w:pStyle w:val="KeepWithNext"/>
        <w:rPr>
          <w:rFonts w:hint="cs"/>
          <w:rtl/>
          <w:lang w:eastAsia="he-IL"/>
        </w:rPr>
      </w:pPr>
    </w:p>
    <w:p w:rsidR="00544E40" w:rsidRDefault="00544E40" w:rsidP="00544E40">
      <w:pPr>
        <w:rPr>
          <w:rFonts w:hint="cs"/>
          <w:rtl/>
          <w:lang w:eastAsia="he-IL"/>
        </w:rPr>
      </w:pPr>
      <w:bookmarkStart w:id="1080" w:name="_ETM_Q1_4467000"/>
      <w:bookmarkEnd w:id="1080"/>
      <w:r>
        <w:rPr>
          <w:rFonts w:hint="cs"/>
          <w:rtl/>
          <w:lang w:eastAsia="he-IL"/>
        </w:rPr>
        <w:t xml:space="preserve">זה שינוי של חוקי יסוד, בעצם. </w:t>
      </w:r>
    </w:p>
    <w:p w:rsidR="00544E40" w:rsidRDefault="00544E40" w:rsidP="00544E40">
      <w:pPr>
        <w:rPr>
          <w:rFonts w:hint="cs"/>
          <w:rtl/>
          <w:lang w:eastAsia="he-IL"/>
        </w:rPr>
      </w:pPr>
    </w:p>
    <w:p w:rsidR="00D847F8" w:rsidRDefault="00D847F8" w:rsidP="00D847F8">
      <w:pPr>
        <w:pStyle w:val="af"/>
        <w:keepNext/>
        <w:rPr>
          <w:rFonts w:hint="cs"/>
          <w:rtl/>
        </w:rPr>
      </w:pPr>
      <w:r>
        <w:rPr>
          <w:rtl/>
        </w:rPr>
        <w:t>היו"ר יריב לוין:</w:t>
      </w:r>
    </w:p>
    <w:p w:rsidR="00D847F8" w:rsidRDefault="00D847F8" w:rsidP="00D847F8">
      <w:pPr>
        <w:pStyle w:val="KeepWithNext"/>
        <w:rPr>
          <w:rFonts w:hint="cs"/>
          <w:rtl/>
          <w:lang w:eastAsia="he-IL"/>
        </w:rPr>
      </w:pPr>
    </w:p>
    <w:p w:rsidR="00D847F8" w:rsidRDefault="00D847F8" w:rsidP="00D847F8">
      <w:pPr>
        <w:rPr>
          <w:rFonts w:hint="cs"/>
          <w:rtl/>
          <w:lang w:eastAsia="he-IL"/>
        </w:rPr>
      </w:pPr>
      <w:r>
        <w:rPr>
          <w:rFonts w:hint="cs"/>
          <w:rtl/>
          <w:lang w:eastAsia="he-IL"/>
        </w:rPr>
        <w:t>אבל מה לעשות</w:t>
      </w:r>
      <w:bookmarkStart w:id="1081" w:name="_ETM_Q1_4470463"/>
      <w:bookmarkEnd w:id="1081"/>
      <w:r>
        <w:rPr>
          <w:rFonts w:hint="cs"/>
          <w:rtl/>
          <w:lang w:eastAsia="he-IL"/>
        </w:rPr>
        <w:t xml:space="preserve">? כתוב בחוק, ואת החוק לא מקיימים. אז מה </w:t>
      </w:r>
      <w:bookmarkStart w:id="1082" w:name="_ETM_Q1_4477904"/>
      <w:bookmarkEnd w:id="1082"/>
      <w:r>
        <w:rPr>
          <w:rFonts w:hint="cs"/>
          <w:rtl/>
          <w:lang w:eastAsia="he-IL"/>
        </w:rPr>
        <w:t>- -</w:t>
      </w:r>
    </w:p>
    <w:p w:rsidR="00D847F8" w:rsidRDefault="00D847F8" w:rsidP="00D847F8">
      <w:pPr>
        <w:rPr>
          <w:rFonts w:hint="cs"/>
          <w:rtl/>
          <w:lang w:eastAsia="he-IL"/>
        </w:rPr>
      </w:pPr>
      <w:bookmarkStart w:id="1083" w:name="_ETM_Q1_4478561"/>
      <w:bookmarkEnd w:id="1083"/>
    </w:p>
    <w:p w:rsidR="00D847F8" w:rsidRDefault="00D847F8" w:rsidP="00D847F8">
      <w:pPr>
        <w:pStyle w:val="a"/>
        <w:keepNext/>
        <w:rPr>
          <w:rFonts w:hint="cs"/>
          <w:rtl/>
        </w:rPr>
      </w:pPr>
      <w:bookmarkStart w:id="1084" w:name="_ETM_Q1_4474394"/>
      <w:bookmarkEnd w:id="1084"/>
      <w:r>
        <w:rPr>
          <w:rtl/>
        </w:rPr>
        <w:t>ליאור נתן:</w:t>
      </w:r>
    </w:p>
    <w:p w:rsidR="00D847F8" w:rsidRDefault="00D847F8" w:rsidP="00D847F8">
      <w:pPr>
        <w:pStyle w:val="KeepWithNext"/>
        <w:rPr>
          <w:rFonts w:hint="cs"/>
          <w:rtl/>
          <w:lang w:eastAsia="he-IL"/>
        </w:rPr>
      </w:pPr>
    </w:p>
    <w:p w:rsidR="00D847F8" w:rsidRDefault="00D847F8" w:rsidP="00D847F8">
      <w:pPr>
        <w:rPr>
          <w:rFonts w:hint="cs"/>
          <w:rtl/>
          <w:lang w:eastAsia="he-IL"/>
        </w:rPr>
      </w:pPr>
      <w:r>
        <w:rPr>
          <w:rFonts w:hint="cs"/>
          <w:rtl/>
          <w:lang w:eastAsia="he-IL"/>
        </w:rPr>
        <w:t xml:space="preserve">- - - </w:t>
      </w:r>
    </w:p>
    <w:p w:rsidR="00D847F8" w:rsidRDefault="00D847F8" w:rsidP="00D847F8">
      <w:pPr>
        <w:rPr>
          <w:rFonts w:hint="cs"/>
          <w:rtl/>
          <w:lang w:eastAsia="he-IL"/>
        </w:rPr>
      </w:pPr>
    </w:p>
    <w:p w:rsidR="00D847F8" w:rsidRDefault="00D847F8" w:rsidP="00D847F8">
      <w:pPr>
        <w:pStyle w:val="af"/>
        <w:keepNext/>
        <w:rPr>
          <w:rFonts w:hint="cs"/>
          <w:rtl/>
        </w:rPr>
      </w:pPr>
      <w:r>
        <w:rPr>
          <w:rtl/>
        </w:rPr>
        <w:t>היו"ר יריב לוין:</w:t>
      </w:r>
    </w:p>
    <w:p w:rsidR="00D847F8" w:rsidRDefault="00D847F8" w:rsidP="00D847F8">
      <w:pPr>
        <w:pStyle w:val="KeepWithNext"/>
        <w:rPr>
          <w:rFonts w:hint="cs"/>
          <w:rtl/>
          <w:lang w:eastAsia="he-IL"/>
        </w:rPr>
      </w:pPr>
    </w:p>
    <w:p w:rsidR="00D847F8" w:rsidRDefault="00D847F8" w:rsidP="00D847F8">
      <w:pPr>
        <w:rPr>
          <w:rFonts w:hint="cs"/>
          <w:rtl/>
          <w:lang w:eastAsia="he-IL"/>
        </w:rPr>
      </w:pPr>
      <w:r>
        <w:rPr>
          <w:rFonts w:hint="cs"/>
          <w:rtl/>
          <w:lang w:eastAsia="he-IL"/>
        </w:rPr>
        <w:t xml:space="preserve">אז איך נעשה את זה? אני </w:t>
      </w:r>
      <w:bookmarkStart w:id="1085" w:name="_ETM_Q1_4478661"/>
      <w:bookmarkEnd w:id="1085"/>
      <w:r>
        <w:rPr>
          <w:rFonts w:hint="cs"/>
          <w:rtl/>
          <w:lang w:eastAsia="he-IL"/>
        </w:rPr>
        <w:t xml:space="preserve">בעד כל רעיון. </w:t>
      </w:r>
    </w:p>
    <w:p w:rsidR="00D847F8" w:rsidRDefault="00D847F8" w:rsidP="00D847F8">
      <w:pPr>
        <w:rPr>
          <w:rFonts w:hint="cs"/>
          <w:rtl/>
          <w:lang w:eastAsia="he-IL"/>
        </w:rPr>
      </w:pPr>
      <w:bookmarkStart w:id="1086" w:name="_ETM_Q1_4481125"/>
      <w:bookmarkEnd w:id="1086"/>
    </w:p>
    <w:p w:rsidR="00544E40" w:rsidRDefault="00544E40" w:rsidP="00544E40">
      <w:pPr>
        <w:pStyle w:val="a"/>
        <w:keepNext/>
        <w:rPr>
          <w:rFonts w:hint="cs"/>
          <w:rtl/>
        </w:rPr>
      </w:pPr>
      <w:bookmarkStart w:id="1087" w:name="_ETM_Q1_4472000"/>
      <w:bookmarkStart w:id="1088" w:name="_ETM_Q1_4476000"/>
      <w:bookmarkEnd w:id="1087"/>
      <w:bookmarkEnd w:id="1088"/>
      <w:r>
        <w:rPr>
          <w:rtl/>
        </w:rPr>
        <w:t>אברהם מיכאלי:</w:t>
      </w:r>
    </w:p>
    <w:p w:rsidR="00544E40" w:rsidRDefault="00544E40" w:rsidP="00544E40">
      <w:pPr>
        <w:pStyle w:val="KeepWithNext"/>
        <w:rPr>
          <w:rFonts w:hint="cs"/>
          <w:rtl/>
          <w:lang w:eastAsia="he-IL"/>
        </w:rPr>
      </w:pPr>
    </w:p>
    <w:p w:rsidR="00544E40" w:rsidRDefault="00544E40" w:rsidP="00D40C0E">
      <w:pPr>
        <w:rPr>
          <w:rFonts w:hint="cs"/>
          <w:rtl/>
          <w:lang w:eastAsia="he-IL"/>
        </w:rPr>
      </w:pPr>
      <w:r>
        <w:rPr>
          <w:rFonts w:hint="cs"/>
          <w:rtl/>
          <w:lang w:eastAsia="he-IL"/>
        </w:rPr>
        <w:t xml:space="preserve">מניסיון </w:t>
      </w:r>
      <w:r>
        <w:rPr>
          <w:rtl/>
          <w:lang w:eastAsia="he-IL"/>
        </w:rPr>
        <w:t>–</w:t>
      </w:r>
      <w:r>
        <w:rPr>
          <w:rFonts w:hint="cs"/>
          <w:rtl/>
          <w:lang w:eastAsia="he-IL"/>
        </w:rPr>
        <w:t xml:space="preserve"> אני </w:t>
      </w:r>
      <w:bookmarkStart w:id="1089" w:name="_ETM_Q1_4479000"/>
      <w:bookmarkEnd w:id="1089"/>
      <w:r>
        <w:rPr>
          <w:rFonts w:hint="cs"/>
          <w:rtl/>
          <w:lang w:eastAsia="he-IL"/>
        </w:rPr>
        <w:t>קיבלתי</w:t>
      </w:r>
      <w:r w:rsidR="00D847F8">
        <w:rPr>
          <w:rFonts w:hint="cs"/>
          <w:rtl/>
          <w:lang w:eastAsia="he-IL"/>
        </w:rPr>
        <w:t xml:space="preserve"> 170</w:t>
      </w:r>
      <w:r>
        <w:rPr>
          <w:rFonts w:hint="cs"/>
          <w:rtl/>
          <w:lang w:eastAsia="he-IL"/>
        </w:rPr>
        <w:t xml:space="preserve"> תקנות לשעת חירום, צווים שהממשלה מחזיקה אותם </w:t>
      </w:r>
      <w:r w:rsidR="00D847F8">
        <w:rPr>
          <w:rFonts w:hint="cs"/>
          <w:rtl/>
          <w:lang w:eastAsia="he-IL"/>
        </w:rPr>
        <w:t xml:space="preserve">כבר 64 שנים. אני בחנתי </w:t>
      </w:r>
      <w:bookmarkStart w:id="1090" w:name="_ETM_Q1_4491754"/>
      <w:bookmarkEnd w:id="1090"/>
      <w:r w:rsidR="00D847F8">
        <w:rPr>
          <w:rFonts w:hint="cs"/>
          <w:rtl/>
          <w:lang w:eastAsia="he-IL"/>
        </w:rPr>
        <w:t xml:space="preserve">אותם באותה ועדת משנה, ואני אומר לזכותה שהממשלה, שכאשר מכניסים </w:t>
      </w:r>
      <w:bookmarkStart w:id="1091" w:name="_ETM_Q1_4499182"/>
      <w:bookmarkEnd w:id="1091"/>
      <w:r w:rsidR="00D847F8">
        <w:rPr>
          <w:rFonts w:hint="cs"/>
          <w:rtl/>
          <w:lang w:eastAsia="he-IL"/>
        </w:rPr>
        <w:t xml:space="preserve">אותם לסד זמנים, הם עומדים בהם, פתאום. מתוך ה- 170, </w:t>
      </w:r>
      <w:bookmarkStart w:id="1092" w:name="_ETM_Q1_4501397"/>
      <w:bookmarkEnd w:id="1092"/>
      <w:r w:rsidR="00D847F8">
        <w:rPr>
          <w:rFonts w:hint="cs"/>
          <w:rtl/>
          <w:lang w:eastAsia="he-IL"/>
        </w:rPr>
        <w:t xml:space="preserve">80 או 90 הם פתאום ביטלו. הם הבינו שאין צורך </w:t>
      </w:r>
      <w:bookmarkStart w:id="1093" w:name="_ETM_Q1_4508654"/>
      <w:bookmarkEnd w:id="1093"/>
      <w:r w:rsidR="00D847F8">
        <w:rPr>
          <w:rFonts w:hint="cs"/>
          <w:rtl/>
          <w:lang w:eastAsia="he-IL"/>
        </w:rPr>
        <w:t xml:space="preserve">בזה. למה לא ביטלו את זה עד עכשיו? כי </w:t>
      </w:r>
      <w:bookmarkStart w:id="1094" w:name="_ETM_Q1_4506452"/>
      <w:bookmarkEnd w:id="1094"/>
      <w:r w:rsidR="00D847F8">
        <w:rPr>
          <w:rFonts w:hint="cs"/>
          <w:rtl/>
          <w:lang w:eastAsia="he-IL"/>
        </w:rPr>
        <w:t xml:space="preserve">אף אחד לא התייחס לזה. </w:t>
      </w:r>
      <w:bookmarkStart w:id="1095" w:name="_ETM_Q1_4490000"/>
      <w:bookmarkEnd w:id="1095"/>
      <w:r w:rsidR="00D847F8">
        <w:rPr>
          <w:rFonts w:hint="cs"/>
          <w:rtl/>
          <w:lang w:eastAsia="he-IL"/>
        </w:rPr>
        <w:t xml:space="preserve">הפקידים, </w:t>
      </w:r>
      <w:bookmarkStart w:id="1096" w:name="_ETM_Q1_4504000"/>
      <w:bookmarkStart w:id="1097" w:name="_ETM_Q1_4505000"/>
      <w:bookmarkEnd w:id="1096"/>
      <w:bookmarkEnd w:id="1097"/>
      <w:r>
        <w:rPr>
          <w:rFonts w:hint="cs"/>
          <w:rtl/>
          <w:lang w:eastAsia="he-IL"/>
        </w:rPr>
        <w:t xml:space="preserve">יותר נכון </w:t>
      </w:r>
      <w:r>
        <w:rPr>
          <w:rtl/>
          <w:lang w:eastAsia="he-IL"/>
        </w:rPr>
        <w:t>–</w:t>
      </w:r>
      <w:r>
        <w:rPr>
          <w:rFonts w:hint="cs"/>
          <w:rtl/>
          <w:lang w:eastAsia="he-IL"/>
        </w:rPr>
        <w:t xml:space="preserve"> היועצים המשפטיים </w:t>
      </w:r>
      <w:r w:rsidR="00D847F8">
        <w:rPr>
          <w:rFonts w:hint="cs"/>
          <w:rtl/>
          <w:lang w:eastAsia="he-IL"/>
        </w:rPr>
        <w:t xml:space="preserve">טוענים כל הזמן </w:t>
      </w:r>
      <w:r w:rsidR="00D847F8">
        <w:rPr>
          <w:rtl/>
          <w:lang w:eastAsia="he-IL"/>
        </w:rPr>
        <w:t>–</w:t>
      </w:r>
      <w:r w:rsidR="00D847F8">
        <w:rPr>
          <w:rFonts w:hint="cs"/>
          <w:rtl/>
          <w:lang w:eastAsia="he-IL"/>
        </w:rPr>
        <w:t xml:space="preserve"> </w:t>
      </w:r>
      <w:bookmarkStart w:id="1098" w:name="_ETM_Q1_4511939"/>
      <w:bookmarkEnd w:id="1098"/>
      <w:r w:rsidR="00D847F8">
        <w:rPr>
          <w:rFonts w:hint="cs"/>
          <w:rtl/>
          <w:lang w:eastAsia="he-IL"/>
        </w:rPr>
        <w:t xml:space="preserve">אין לנו זמן. להתקין תקנות זה זמן. </w:t>
      </w:r>
      <w:bookmarkStart w:id="1099" w:name="_ETM_Q1_4509000"/>
      <w:bookmarkEnd w:id="1099"/>
      <w:r>
        <w:rPr>
          <w:rFonts w:hint="cs"/>
          <w:rtl/>
          <w:lang w:eastAsia="he-IL"/>
        </w:rPr>
        <w:t xml:space="preserve">אם אנחנו בראשותך, אדוני היושב </w:t>
      </w:r>
      <w:bookmarkStart w:id="1100" w:name="_ETM_Q1_4513000"/>
      <w:bookmarkEnd w:id="1100"/>
      <w:r>
        <w:rPr>
          <w:rFonts w:hint="cs"/>
          <w:rtl/>
          <w:lang w:eastAsia="he-IL"/>
        </w:rPr>
        <w:t xml:space="preserve">ראש, תציע ועדה של הכנסת, שלך, שאנחנו נעקוב </w:t>
      </w:r>
      <w:r w:rsidR="00D847F8">
        <w:rPr>
          <w:rFonts w:hint="cs"/>
          <w:rtl/>
          <w:lang w:eastAsia="he-IL"/>
        </w:rPr>
        <w:t xml:space="preserve">אחרי כל העבודה </w:t>
      </w:r>
      <w:bookmarkStart w:id="1101" w:name="_ETM_Q1_4527267"/>
      <w:bookmarkEnd w:id="1101"/>
      <w:r w:rsidR="00D847F8">
        <w:rPr>
          <w:rFonts w:hint="cs"/>
          <w:rtl/>
          <w:lang w:eastAsia="he-IL"/>
        </w:rPr>
        <w:t xml:space="preserve">הזו, גם של היועץ המשפטי, ואני אומר לך </w:t>
      </w:r>
      <w:r w:rsidR="00D40C0E">
        <w:rPr>
          <w:rFonts w:hint="cs"/>
          <w:rtl/>
          <w:lang w:eastAsia="he-IL"/>
        </w:rPr>
        <w:t xml:space="preserve">: אני </w:t>
      </w:r>
      <w:bookmarkStart w:id="1102" w:name="_ETM_Q1_4530466"/>
      <w:bookmarkEnd w:id="1102"/>
      <w:r w:rsidR="00D40C0E">
        <w:rPr>
          <w:rFonts w:hint="cs"/>
          <w:rtl/>
          <w:lang w:eastAsia="he-IL"/>
        </w:rPr>
        <w:t xml:space="preserve">כבר מניסיון </w:t>
      </w:r>
      <w:r w:rsidR="00D40C0E">
        <w:rPr>
          <w:rtl/>
          <w:lang w:eastAsia="he-IL"/>
        </w:rPr>
        <w:t>–</w:t>
      </w:r>
      <w:r w:rsidR="00D40C0E">
        <w:rPr>
          <w:rFonts w:hint="cs"/>
          <w:rtl/>
          <w:lang w:eastAsia="he-IL"/>
        </w:rPr>
        <w:t xml:space="preserve"> הם </w:t>
      </w:r>
      <w:bookmarkStart w:id="1103" w:name="_ETM_Q1_4522000"/>
      <w:bookmarkStart w:id="1104" w:name="_ETM_Q1_4523000"/>
      <w:bookmarkEnd w:id="1103"/>
      <w:bookmarkEnd w:id="1104"/>
      <w:r>
        <w:rPr>
          <w:rFonts w:hint="cs"/>
          <w:rtl/>
          <w:lang w:eastAsia="he-IL"/>
        </w:rPr>
        <w:t>כן עומדים בזמנים</w:t>
      </w:r>
      <w:r w:rsidR="00D40C0E">
        <w:rPr>
          <w:rFonts w:hint="cs"/>
          <w:rtl/>
          <w:lang w:eastAsia="he-IL"/>
        </w:rPr>
        <w:t xml:space="preserve"> פתאום. אתה אומר להם: רבותיי, </w:t>
      </w:r>
      <w:bookmarkStart w:id="1105" w:name="_ETM_Q1_4530732"/>
      <w:bookmarkEnd w:id="1105"/>
      <w:r w:rsidR="00D40C0E">
        <w:rPr>
          <w:rFonts w:hint="cs"/>
          <w:rtl/>
          <w:lang w:eastAsia="he-IL"/>
        </w:rPr>
        <w:t xml:space="preserve">עוד 3 חודשים אני רוצה תקנות. עוד חצי שנה </w:t>
      </w:r>
      <w:r w:rsidR="00D40C0E">
        <w:rPr>
          <w:rtl/>
          <w:lang w:eastAsia="he-IL"/>
        </w:rPr>
        <w:t>–</w:t>
      </w:r>
      <w:r w:rsidR="00D40C0E">
        <w:rPr>
          <w:rFonts w:hint="cs"/>
          <w:rtl/>
          <w:lang w:eastAsia="he-IL"/>
        </w:rPr>
        <w:t xml:space="preserve"> </w:t>
      </w:r>
      <w:bookmarkStart w:id="1106" w:name="_ETM_Q1_4537084"/>
      <w:bookmarkEnd w:id="1106"/>
      <w:r w:rsidR="00D40C0E">
        <w:rPr>
          <w:rFonts w:hint="cs"/>
          <w:rtl/>
          <w:lang w:eastAsia="he-IL"/>
        </w:rPr>
        <w:t xml:space="preserve">תקנות. </w:t>
      </w:r>
      <w:bookmarkStart w:id="1107" w:name="_ETM_Q1_4529000"/>
      <w:bookmarkEnd w:id="1107"/>
      <w:r>
        <w:rPr>
          <w:rFonts w:hint="cs"/>
          <w:rtl/>
          <w:lang w:eastAsia="he-IL"/>
        </w:rPr>
        <w:t xml:space="preserve">התקנות הכי מסובכות של </w:t>
      </w:r>
      <w:bookmarkStart w:id="1108" w:name="_ETM_Q1_4531000"/>
      <w:bookmarkEnd w:id="1108"/>
      <w:r>
        <w:rPr>
          <w:rFonts w:hint="cs"/>
          <w:rtl/>
          <w:lang w:eastAsia="he-IL"/>
        </w:rPr>
        <w:t xml:space="preserve">משרד הבריאות, שיש שם חומרים כימיים </w:t>
      </w:r>
      <w:r>
        <w:rPr>
          <w:rtl/>
          <w:lang w:eastAsia="he-IL"/>
        </w:rPr>
        <w:t>–</w:t>
      </w:r>
      <w:r>
        <w:rPr>
          <w:rFonts w:hint="cs"/>
          <w:rtl/>
          <w:lang w:eastAsia="he-IL"/>
        </w:rPr>
        <w:t xml:space="preserve"> הביאו לי </w:t>
      </w:r>
      <w:bookmarkStart w:id="1109" w:name="_ETM_Q1_4542000"/>
      <w:bookmarkEnd w:id="1109"/>
      <w:r>
        <w:rPr>
          <w:rFonts w:hint="cs"/>
          <w:rtl/>
          <w:lang w:eastAsia="he-IL"/>
        </w:rPr>
        <w:t>תקנות</w:t>
      </w:r>
      <w:r w:rsidR="00D40C0E">
        <w:rPr>
          <w:rFonts w:hint="cs"/>
          <w:rtl/>
          <w:lang w:eastAsia="he-IL"/>
        </w:rPr>
        <w:t>. אני אומר לך, זה עניין של הכנסת שכנראה היא מזלזלת בעצמה, היא לא מפקחת, ואחר כך באים בטענות ל</w:t>
      </w:r>
      <w:bookmarkStart w:id="1110" w:name="_ETM_Q1_4546178"/>
      <w:bookmarkEnd w:id="1110"/>
      <w:r w:rsidR="00D40C0E">
        <w:rPr>
          <w:rFonts w:hint="cs"/>
          <w:rtl/>
          <w:lang w:eastAsia="he-IL"/>
        </w:rPr>
        <w:t xml:space="preserve">משרדי ממשלה. </w:t>
      </w:r>
    </w:p>
    <w:p w:rsidR="00544E40" w:rsidRDefault="00544E40" w:rsidP="00544E40">
      <w:pPr>
        <w:rPr>
          <w:rFonts w:hint="cs"/>
          <w:rtl/>
          <w:lang w:eastAsia="he-IL"/>
        </w:rPr>
      </w:pPr>
    </w:p>
    <w:p w:rsidR="00544E40" w:rsidRDefault="00544E40" w:rsidP="00544E40">
      <w:pPr>
        <w:pStyle w:val="af"/>
        <w:keepNext/>
        <w:rPr>
          <w:rFonts w:hint="cs"/>
          <w:rtl/>
        </w:rPr>
      </w:pPr>
      <w:bookmarkStart w:id="1111" w:name="_ETM_Q1_4543000"/>
      <w:bookmarkEnd w:id="1111"/>
      <w:r>
        <w:rPr>
          <w:rtl/>
        </w:rPr>
        <w:t>היו"ר יריב לוין:</w:t>
      </w:r>
    </w:p>
    <w:p w:rsidR="00544E40" w:rsidRDefault="00544E40" w:rsidP="00544E40">
      <w:pPr>
        <w:pStyle w:val="KeepWithNext"/>
        <w:rPr>
          <w:rFonts w:hint="cs"/>
          <w:rtl/>
          <w:lang w:eastAsia="he-IL"/>
        </w:rPr>
      </w:pPr>
    </w:p>
    <w:p w:rsidR="00544E40" w:rsidRDefault="00544E40" w:rsidP="00544E40">
      <w:pPr>
        <w:rPr>
          <w:rFonts w:hint="cs"/>
          <w:rtl/>
          <w:lang w:eastAsia="he-IL"/>
        </w:rPr>
      </w:pPr>
      <w:r>
        <w:rPr>
          <w:rFonts w:hint="cs"/>
          <w:rtl/>
          <w:lang w:eastAsia="he-IL"/>
        </w:rPr>
        <w:t>אין ספק שגם אנחנו לא עשינו</w:t>
      </w:r>
      <w:r w:rsidR="00D40C0E">
        <w:rPr>
          <w:rFonts w:hint="cs"/>
          <w:rtl/>
          <w:lang w:eastAsia="he-IL"/>
        </w:rPr>
        <w:t xml:space="preserve"> את תפקידנו, בזה אין ספק. </w:t>
      </w:r>
    </w:p>
    <w:p w:rsidR="00544E40" w:rsidRDefault="00544E40" w:rsidP="00544E40">
      <w:pPr>
        <w:rPr>
          <w:rFonts w:hint="cs"/>
          <w:rtl/>
          <w:lang w:eastAsia="he-IL"/>
        </w:rPr>
      </w:pPr>
    </w:p>
    <w:p w:rsidR="00544E40" w:rsidRDefault="00544E40" w:rsidP="00544E40">
      <w:pPr>
        <w:pStyle w:val="a"/>
        <w:keepNext/>
        <w:rPr>
          <w:rFonts w:hint="cs"/>
          <w:rtl/>
        </w:rPr>
      </w:pPr>
      <w:bookmarkStart w:id="1112" w:name="_ETM_Q1_4552000"/>
      <w:bookmarkStart w:id="1113" w:name="_ETM_Q1_4554000"/>
      <w:bookmarkEnd w:id="1112"/>
      <w:bookmarkEnd w:id="1113"/>
      <w:r>
        <w:rPr>
          <w:rtl/>
        </w:rPr>
        <w:t>אברהם מיכאלי:</w:t>
      </w:r>
    </w:p>
    <w:p w:rsidR="00544E40" w:rsidRDefault="00544E40" w:rsidP="00544E40">
      <w:pPr>
        <w:pStyle w:val="KeepWithNext"/>
        <w:rPr>
          <w:rFonts w:hint="cs"/>
          <w:rtl/>
          <w:lang w:eastAsia="he-IL"/>
        </w:rPr>
      </w:pPr>
    </w:p>
    <w:p w:rsidR="00544E40" w:rsidRDefault="00544E40" w:rsidP="00544E40">
      <w:pPr>
        <w:rPr>
          <w:rFonts w:hint="cs"/>
          <w:rtl/>
          <w:lang w:eastAsia="he-IL"/>
        </w:rPr>
      </w:pPr>
      <w:r>
        <w:rPr>
          <w:rFonts w:hint="cs"/>
          <w:rtl/>
          <w:lang w:eastAsia="he-IL"/>
        </w:rPr>
        <w:t xml:space="preserve">אני לא מוותר, אני </w:t>
      </w:r>
      <w:bookmarkStart w:id="1114" w:name="_ETM_Q1_4558000"/>
      <w:bookmarkEnd w:id="1114"/>
      <w:r w:rsidR="00D40C0E">
        <w:rPr>
          <w:rFonts w:hint="cs"/>
          <w:rtl/>
          <w:lang w:eastAsia="he-IL"/>
        </w:rPr>
        <w:t xml:space="preserve">כל </w:t>
      </w:r>
      <w:bookmarkStart w:id="1115" w:name="_ETM_Q1_4556328"/>
      <w:bookmarkEnd w:id="1115"/>
      <w:r w:rsidR="00D40C0E">
        <w:rPr>
          <w:rFonts w:hint="cs"/>
          <w:rtl/>
          <w:lang w:eastAsia="he-IL"/>
        </w:rPr>
        <w:t xml:space="preserve">חודשיים עושה להם ישיבת מעקב ואז פתאום הם מבינים שהכנסת </w:t>
      </w:r>
      <w:bookmarkStart w:id="1116" w:name="_ETM_Q1_4557079"/>
      <w:bookmarkEnd w:id="1116"/>
      <w:r w:rsidR="00D40C0E">
        <w:rPr>
          <w:rFonts w:hint="cs"/>
          <w:rtl/>
          <w:lang w:eastAsia="he-IL"/>
        </w:rPr>
        <w:t xml:space="preserve">עוקבת אחריהם. </w:t>
      </w:r>
    </w:p>
    <w:p w:rsidR="00544E40" w:rsidRDefault="00544E40" w:rsidP="00544E40">
      <w:pPr>
        <w:rPr>
          <w:rFonts w:hint="cs"/>
          <w:rtl/>
          <w:lang w:eastAsia="he-IL"/>
        </w:rPr>
      </w:pPr>
    </w:p>
    <w:p w:rsidR="00544E40" w:rsidRDefault="00544E40" w:rsidP="00544E40">
      <w:pPr>
        <w:pStyle w:val="af"/>
        <w:keepNext/>
        <w:rPr>
          <w:rFonts w:hint="cs"/>
          <w:rtl/>
        </w:rPr>
      </w:pPr>
      <w:bookmarkStart w:id="1117" w:name="_ETM_Q1_4559000"/>
      <w:bookmarkEnd w:id="1117"/>
      <w:r>
        <w:rPr>
          <w:rtl/>
        </w:rPr>
        <w:t>היו"ר יריב לוין:</w:t>
      </w:r>
    </w:p>
    <w:p w:rsidR="00544E40" w:rsidRDefault="00544E40" w:rsidP="00544E40">
      <w:pPr>
        <w:pStyle w:val="KeepWithNext"/>
        <w:rPr>
          <w:rFonts w:hint="cs"/>
          <w:rtl/>
          <w:lang w:eastAsia="he-IL"/>
        </w:rPr>
      </w:pPr>
    </w:p>
    <w:p w:rsidR="00544E40" w:rsidRDefault="00544E40" w:rsidP="00D40C0E">
      <w:pPr>
        <w:rPr>
          <w:rFonts w:hint="cs"/>
          <w:rtl/>
          <w:lang w:eastAsia="he-IL"/>
        </w:rPr>
      </w:pPr>
      <w:r>
        <w:rPr>
          <w:rFonts w:hint="cs"/>
          <w:rtl/>
          <w:lang w:eastAsia="he-IL"/>
        </w:rPr>
        <w:t>אני מציע להכין איזשהו פורמט של שתי הצעות החוק האלה</w:t>
      </w:r>
      <w:r w:rsidR="00D40C0E">
        <w:rPr>
          <w:rFonts w:hint="cs"/>
          <w:rtl/>
          <w:lang w:eastAsia="he-IL"/>
        </w:rPr>
        <w:t xml:space="preserve">, כדי שיהיה לנו את זה על </w:t>
      </w:r>
      <w:bookmarkStart w:id="1118" w:name="_ETM_Q1_4571128"/>
      <w:bookmarkEnd w:id="1118"/>
      <w:r w:rsidR="00D40C0E">
        <w:rPr>
          <w:rFonts w:hint="cs"/>
          <w:rtl/>
          <w:lang w:eastAsia="he-IL"/>
        </w:rPr>
        <w:t xml:space="preserve">השולחן לצורך ההתדיינות, בדרך כזו או בדרך אחרת. תמתנו אותם, </w:t>
      </w:r>
      <w:bookmarkStart w:id="1119" w:name="_ETM_Q1_4572516"/>
      <w:bookmarkEnd w:id="1119"/>
      <w:r w:rsidR="00D40C0E">
        <w:rPr>
          <w:rFonts w:hint="cs"/>
          <w:rtl/>
          <w:lang w:eastAsia="he-IL"/>
        </w:rPr>
        <w:t xml:space="preserve">תעדנו אותם, הרי הם ממילא לא יסתיימו בצורה שהן מוצעות כרגע. אבל </w:t>
      </w:r>
      <w:bookmarkStart w:id="1120" w:name="_ETM_Q1_4568000"/>
      <w:bookmarkStart w:id="1121" w:name="_ETM_Q1_4569000"/>
      <w:bookmarkStart w:id="1122" w:name="_ETM_Q1_4573000"/>
      <w:bookmarkEnd w:id="1120"/>
      <w:bookmarkEnd w:id="1121"/>
      <w:bookmarkEnd w:id="1122"/>
      <w:r>
        <w:rPr>
          <w:rFonts w:hint="cs"/>
          <w:rtl/>
          <w:lang w:eastAsia="he-IL"/>
        </w:rPr>
        <w:t xml:space="preserve">שיהיה לנו כלי נוסף שאתו נוכל </w:t>
      </w:r>
      <w:r w:rsidR="00D40C0E">
        <w:rPr>
          <w:rFonts w:hint="cs"/>
          <w:rtl/>
          <w:lang w:eastAsia="he-IL"/>
        </w:rPr>
        <w:t xml:space="preserve">לנסות להתמודד עם העניין </w:t>
      </w:r>
      <w:bookmarkStart w:id="1123" w:name="_ETM_Q1_4583048"/>
      <w:bookmarkEnd w:id="1123"/>
      <w:r w:rsidR="00D40C0E">
        <w:rPr>
          <w:rFonts w:hint="cs"/>
          <w:rtl/>
          <w:lang w:eastAsia="he-IL"/>
        </w:rPr>
        <w:t xml:space="preserve">הזה. </w:t>
      </w:r>
    </w:p>
    <w:p w:rsidR="00D40C0E" w:rsidRDefault="00D40C0E" w:rsidP="00D40C0E">
      <w:pPr>
        <w:rPr>
          <w:rFonts w:hint="cs"/>
          <w:rtl/>
          <w:lang w:eastAsia="he-IL"/>
        </w:rPr>
      </w:pPr>
      <w:bookmarkStart w:id="1124" w:name="_ETM_Q1_4586068"/>
      <w:bookmarkEnd w:id="1124"/>
    </w:p>
    <w:p w:rsidR="00544E40" w:rsidRDefault="00544E40" w:rsidP="00D40C0E">
      <w:pPr>
        <w:rPr>
          <w:rFonts w:hint="cs"/>
          <w:rtl/>
          <w:lang w:eastAsia="he-IL"/>
        </w:rPr>
      </w:pPr>
      <w:bookmarkStart w:id="1125" w:name="_ETM_Q1_4580000"/>
      <w:bookmarkEnd w:id="1125"/>
      <w:r>
        <w:rPr>
          <w:rFonts w:hint="cs"/>
          <w:rtl/>
          <w:lang w:eastAsia="he-IL"/>
        </w:rPr>
        <w:t xml:space="preserve">אני מבין </w:t>
      </w:r>
      <w:bookmarkStart w:id="1126" w:name="_ETM_Q1_4581000"/>
      <w:bookmarkEnd w:id="1126"/>
      <w:r>
        <w:rPr>
          <w:rFonts w:hint="cs"/>
          <w:rtl/>
          <w:lang w:eastAsia="he-IL"/>
        </w:rPr>
        <w:t xml:space="preserve">שהמטרה היא להשלים </w:t>
      </w:r>
      <w:r w:rsidR="00D40C0E">
        <w:rPr>
          <w:rFonts w:hint="cs"/>
          <w:rtl/>
          <w:lang w:eastAsia="he-IL"/>
        </w:rPr>
        <w:t xml:space="preserve">את העבודה, כולל הדין והדברים שיש עם משרדי </w:t>
      </w:r>
      <w:bookmarkStart w:id="1127" w:name="_ETM_Q1_4587678"/>
      <w:bookmarkEnd w:id="1127"/>
      <w:r w:rsidR="00D40C0E">
        <w:rPr>
          <w:rFonts w:hint="cs"/>
          <w:rtl/>
          <w:lang w:eastAsia="he-IL"/>
        </w:rPr>
        <w:t xml:space="preserve">הממשלה עד תחילת המושב הבא, </w:t>
      </w:r>
      <w:bookmarkStart w:id="1128" w:name="_ETM_Q1_4584000"/>
      <w:bookmarkEnd w:id="1128"/>
      <w:r>
        <w:rPr>
          <w:rFonts w:hint="cs"/>
          <w:rtl/>
          <w:lang w:eastAsia="he-IL"/>
        </w:rPr>
        <w:t xml:space="preserve">ואז נקיים ישיבה נוספת, כמובן, </w:t>
      </w:r>
      <w:bookmarkStart w:id="1129" w:name="_ETM_Q1_4591000"/>
      <w:bookmarkEnd w:id="1129"/>
      <w:r>
        <w:rPr>
          <w:rFonts w:hint="cs"/>
          <w:rtl/>
          <w:lang w:eastAsia="he-IL"/>
        </w:rPr>
        <w:t>נראה את הס</w:t>
      </w:r>
      <w:r w:rsidR="00D40C0E">
        <w:rPr>
          <w:rFonts w:hint="cs"/>
          <w:rtl/>
          <w:lang w:eastAsia="he-IL"/>
        </w:rPr>
        <w:t>קירה</w:t>
      </w:r>
      <w:r>
        <w:rPr>
          <w:rFonts w:hint="cs"/>
          <w:rtl/>
          <w:lang w:eastAsia="he-IL"/>
        </w:rPr>
        <w:t xml:space="preserve"> הסופית </w:t>
      </w:r>
      <w:r w:rsidR="00D40C0E">
        <w:rPr>
          <w:rFonts w:hint="cs"/>
          <w:rtl/>
          <w:lang w:eastAsia="he-IL"/>
        </w:rPr>
        <w:t xml:space="preserve">ונקבל החלטות אופרטיביות, ואני כבר אומר: נקיים כאן מעקב שוטף, בזה אין ספק. </w:t>
      </w:r>
      <w:bookmarkStart w:id="1130" w:name="_ETM_Q1_4604074"/>
      <w:bookmarkStart w:id="1131" w:name="_ETM_Q1_4595000"/>
      <w:bookmarkEnd w:id="1130"/>
      <w:bookmarkEnd w:id="1131"/>
      <w:r>
        <w:rPr>
          <w:rFonts w:hint="cs"/>
          <w:rtl/>
          <w:lang w:eastAsia="he-IL"/>
        </w:rPr>
        <w:t>יחד עם זאת אני פונה באמצעות</w:t>
      </w:r>
      <w:bookmarkStart w:id="1132" w:name="_ETM_Q1_4605000"/>
      <w:bookmarkEnd w:id="1132"/>
      <w:r>
        <w:rPr>
          <w:rFonts w:hint="cs"/>
          <w:rtl/>
          <w:lang w:eastAsia="he-IL"/>
        </w:rPr>
        <w:t>ך, סגן מזכיר הממשלה, לממשלה</w:t>
      </w:r>
      <w:r w:rsidR="00D40C0E">
        <w:rPr>
          <w:rFonts w:hint="cs"/>
          <w:rtl/>
          <w:lang w:eastAsia="he-IL"/>
        </w:rPr>
        <w:t xml:space="preserve">. כולנו הרי מבינים, לכולנו יש אינטרס להשלים </w:t>
      </w:r>
      <w:bookmarkStart w:id="1133" w:name="_ETM_Q1_4608387"/>
      <w:bookmarkEnd w:id="1133"/>
      <w:r w:rsidR="00D40C0E">
        <w:rPr>
          <w:rFonts w:hint="cs"/>
          <w:rtl/>
          <w:lang w:eastAsia="he-IL"/>
        </w:rPr>
        <w:t xml:space="preserve">את העניין הזה. זה בסוף עניין של סדרי עדיפויות, </w:t>
      </w:r>
      <w:bookmarkStart w:id="1134" w:name="_ETM_Q1_4610900"/>
      <w:bookmarkEnd w:id="1134"/>
      <w:r w:rsidR="00D40C0E">
        <w:rPr>
          <w:rFonts w:hint="cs"/>
          <w:rtl/>
          <w:lang w:eastAsia="he-IL"/>
        </w:rPr>
        <w:t xml:space="preserve">מה עושים קודם ומה דוחים לאחר כך. אני חושב שהטוב </w:t>
      </w:r>
      <w:bookmarkStart w:id="1135" w:name="_ETM_Q1_4618181"/>
      <w:bookmarkEnd w:id="1135"/>
      <w:r w:rsidR="00D40C0E">
        <w:rPr>
          <w:rFonts w:hint="cs"/>
          <w:rtl/>
          <w:lang w:eastAsia="he-IL"/>
        </w:rPr>
        <w:t xml:space="preserve">ביותר אם תנצלו את כמה החודשים האלה כדי </w:t>
      </w:r>
      <w:bookmarkStart w:id="1136" w:name="_ETM_Q1_4616000"/>
      <w:bookmarkEnd w:id="1136"/>
      <w:r w:rsidR="00D40C0E">
        <w:rPr>
          <w:rFonts w:hint="cs"/>
          <w:rtl/>
          <w:lang w:eastAsia="he-IL"/>
        </w:rPr>
        <w:t xml:space="preserve">לעשות איזשהו </w:t>
      </w:r>
      <w:bookmarkStart w:id="1137" w:name="_ETM_Q1_4618270"/>
      <w:bookmarkEnd w:id="1137"/>
      <w:r w:rsidR="00D40C0E">
        <w:rPr>
          <w:rFonts w:hint="cs"/>
          <w:rtl/>
          <w:lang w:eastAsia="he-IL"/>
        </w:rPr>
        <w:t xml:space="preserve">מאמץ לתעדף את הנושא הזה, </w:t>
      </w:r>
      <w:r>
        <w:rPr>
          <w:rFonts w:hint="cs"/>
          <w:rtl/>
          <w:lang w:eastAsia="he-IL"/>
        </w:rPr>
        <w:t xml:space="preserve">לפתור את הדברים, לקדם את </w:t>
      </w:r>
      <w:bookmarkStart w:id="1138" w:name="_ETM_Q1_4620000"/>
      <w:bookmarkEnd w:id="1138"/>
      <w:r>
        <w:rPr>
          <w:rFonts w:hint="cs"/>
          <w:rtl/>
          <w:lang w:eastAsia="he-IL"/>
        </w:rPr>
        <w:t xml:space="preserve">מה </w:t>
      </w:r>
      <w:r w:rsidR="00D40C0E">
        <w:rPr>
          <w:rFonts w:hint="cs"/>
          <w:rtl/>
          <w:lang w:eastAsia="he-IL"/>
        </w:rPr>
        <w:t xml:space="preserve">שאפשר לקדם. </w:t>
      </w:r>
      <w:bookmarkStart w:id="1139" w:name="_ETM_Q1_4623000"/>
      <w:bookmarkEnd w:id="1139"/>
      <w:r>
        <w:rPr>
          <w:rFonts w:hint="cs"/>
          <w:rtl/>
          <w:lang w:eastAsia="he-IL"/>
        </w:rPr>
        <w:t xml:space="preserve">יכול להיות שנוכל להגיע למסקנה שאפשר </w:t>
      </w:r>
      <w:r w:rsidR="00D40C0E">
        <w:rPr>
          <w:rFonts w:hint="cs"/>
          <w:rtl/>
          <w:lang w:eastAsia="he-IL"/>
        </w:rPr>
        <w:t xml:space="preserve">לעשות את זה </w:t>
      </w:r>
      <w:bookmarkStart w:id="1140" w:name="_ETM_Q1_4630045"/>
      <w:bookmarkEnd w:id="1140"/>
      <w:r w:rsidR="00D40C0E">
        <w:rPr>
          <w:rFonts w:hint="cs"/>
          <w:rtl/>
          <w:lang w:eastAsia="he-IL"/>
        </w:rPr>
        <w:t xml:space="preserve">בדרכים יותר פשוטות ופחות קיצוניות. אני רק מודה - </w:t>
      </w:r>
      <w:r>
        <w:rPr>
          <w:rFonts w:hint="cs"/>
          <w:rtl/>
          <w:lang w:eastAsia="he-IL"/>
        </w:rPr>
        <w:t xml:space="preserve">אני </w:t>
      </w:r>
      <w:bookmarkStart w:id="1141" w:name="_ETM_Q1_4629000"/>
      <w:bookmarkEnd w:id="1141"/>
      <w:r>
        <w:rPr>
          <w:rFonts w:hint="cs"/>
          <w:rtl/>
          <w:lang w:eastAsia="he-IL"/>
        </w:rPr>
        <w:t xml:space="preserve">די סקפטי. אני מטיל ספק גדול אם נתכנס </w:t>
      </w:r>
      <w:r w:rsidR="00D40C0E">
        <w:rPr>
          <w:rFonts w:hint="cs"/>
          <w:rtl/>
          <w:lang w:eastAsia="he-IL"/>
        </w:rPr>
        <w:t xml:space="preserve">כאן בתחילת המושב הבא ופתאום נגלה שנעשתה איזו עבודה ענקית ועשרות </w:t>
      </w:r>
      <w:bookmarkStart w:id="1142" w:name="_ETM_Q1_4644273"/>
      <w:bookmarkEnd w:id="1142"/>
      <w:r w:rsidR="00D40C0E">
        <w:rPr>
          <w:rFonts w:hint="cs"/>
          <w:rtl/>
          <w:lang w:eastAsia="he-IL"/>
        </w:rPr>
        <w:t xml:space="preserve">תקנות שישבו שנים פתאום כבר מוכנות והובאו בפני הוועדות. יש </w:t>
      </w:r>
      <w:bookmarkStart w:id="1143" w:name="_ETM_Q1_4649033"/>
      <w:bookmarkEnd w:id="1143"/>
      <w:r w:rsidR="00D40C0E">
        <w:rPr>
          <w:rFonts w:hint="cs"/>
          <w:rtl/>
          <w:lang w:eastAsia="he-IL"/>
        </w:rPr>
        <w:t xml:space="preserve">לי איזו תחושה שזה לא יקרה. </w:t>
      </w:r>
      <w:bookmarkStart w:id="1144" w:name="_ETM_Q1_4642000"/>
      <w:bookmarkEnd w:id="1144"/>
      <w:r>
        <w:rPr>
          <w:rFonts w:hint="cs"/>
          <w:rtl/>
          <w:lang w:eastAsia="he-IL"/>
        </w:rPr>
        <w:t xml:space="preserve">לצערי </w:t>
      </w:r>
      <w:bookmarkStart w:id="1145" w:name="_ETM_Q1_4644000"/>
      <w:bookmarkEnd w:id="1145"/>
      <w:r>
        <w:rPr>
          <w:rFonts w:hint="cs"/>
          <w:rtl/>
          <w:lang w:eastAsia="he-IL"/>
        </w:rPr>
        <w:t xml:space="preserve">אני אומר. אם תעשו את זה, אני כבר אומר </w:t>
      </w:r>
      <w:r>
        <w:rPr>
          <w:rtl/>
          <w:lang w:eastAsia="he-IL"/>
        </w:rPr>
        <w:t>–</w:t>
      </w:r>
      <w:r>
        <w:rPr>
          <w:rFonts w:hint="cs"/>
          <w:rtl/>
          <w:lang w:eastAsia="he-IL"/>
        </w:rPr>
        <w:t xml:space="preserve">כולנו </w:t>
      </w:r>
      <w:bookmarkStart w:id="1146" w:name="_ETM_Q1_4649000"/>
      <w:bookmarkEnd w:id="1146"/>
      <w:r>
        <w:rPr>
          <w:rFonts w:hint="cs"/>
          <w:rtl/>
          <w:lang w:eastAsia="he-IL"/>
        </w:rPr>
        <w:t>רק נברך על זה, ויכול להיות שזה יחסוך מאתנו. אב</w:t>
      </w:r>
      <w:bookmarkStart w:id="1147" w:name="_ETM_Q1_4659000"/>
      <w:bookmarkEnd w:id="1147"/>
      <w:r>
        <w:rPr>
          <w:rFonts w:hint="cs"/>
          <w:rtl/>
          <w:lang w:eastAsia="he-IL"/>
        </w:rPr>
        <w:t>ל צריך להיות מוסכם על כולנו</w:t>
      </w:r>
      <w:r w:rsidR="00D40C0E">
        <w:rPr>
          <w:rFonts w:hint="cs"/>
          <w:rtl/>
          <w:lang w:eastAsia="he-IL"/>
        </w:rPr>
        <w:t xml:space="preserve">, זה ברור, ואינטרס </w:t>
      </w:r>
      <w:bookmarkStart w:id="1148" w:name="_ETM_Q1_4660232"/>
      <w:bookmarkEnd w:id="1148"/>
      <w:r w:rsidR="00D40C0E">
        <w:rPr>
          <w:rFonts w:hint="cs"/>
          <w:rtl/>
          <w:lang w:eastAsia="he-IL"/>
        </w:rPr>
        <w:t xml:space="preserve">משותף של כולם שהמצב הזה הוא בלתי נסבל. הוא לא יכול להימשך. </w:t>
      </w:r>
    </w:p>
    <w:p w:rsidR="00544E40" w:rsidRDefault="00544E40" w:rsidP="00544E40">
      <w:pPr>
        <w:rPr>
          <w:rFonts w:hint="cs"/>
          <w:rtl/>
          <w:lang w:eastAsia="he-IL"/>
        </w:rPr>
      </w:pPr>
    </w:p>
    <w:p w:rsidR="00544E40" w:rsidRDefault="00544E40" w:rsidP="00544E40">
      <w:pPr>
        <w:pStyle w:val="a"/>
        <w:keepNext/>
        <w:rPr>
          <w:rFonts w:hint="cs"/>
          <w:rtl/>
        </w:rPr>
      </w:pPr>
      <w:bookmarkStart w:id="1149" w:name="_ETM_Q1_4666000"/>
      <w:bookmarkStart w:id="1150" w:name="_ETM_Q1_4667000"/>
      <w:bookmarkEnd w:id="1149"/>
      <w:bookmarkEnd w:id="1150"/>
      <w:r>
        <w:rPr>
          <w:rtl/>
        </w:rPr>
        <w:t>ישראל אייכלר:</w:t>
      </w:r>
    </w:p>
    <w:p w:rsidR="00544E40" w:rsidRDefault="00544E40" w:rsidP="00544E40">
      <w:pPr>
        <w:pStyle w:val="KeepWithNext"/>
        <w:rPr>
          <w:rFonts w:hint="cs"/>
          <w:rtl/>
          <w:lang w:eastAsia="he-IL"/>
        </w:rPr>
      </w:pPr>
    </w:p>
    <w:p w:rsidR="00B36D34" w:rsidRDefault="00B36D34" w:rsidP="00B36D34">
      <w:pPr>
        <w:rPr>
          <w:rFonts w:hint="cs"/>
          <w:rtl/>
          <w:lang w:eastAsia="he-IL"/>
        </w:rPr>
      </w:pPr>
      <w:r>
        <w:rPr>
          <w:rFonts w:hint="cs"/>
          <w:rtl/>
          <w:lang w:eastAsia="he-IL"/>
        </w:rPr>
        <w:t xml:space="preserve">לאחר כל מה שנאמר כאן, ואני מסכים להכל - </w:t>
      </w:r>
      <w:r w:rsidR="00544E40">
        <w:rPr>
          <w:rFonts w:hint="cs"/>
          <w:rtl/>
          <w:lang w:eastAsia="he-IL"/>
        </w:rPr>
        <w:t xml:space="preserve">אולי נעשה מנוע קטן </w:t>
      </w:r>
      <w:bookmarkStart w:id="1151" w:name="_ETM_Q1_4671000"/>
      <w:bookmarkEnd w:id="1151"/>
      <w:r w:rsidR="00544E40">
        <w:rPr>
          <w:rFonts w:hint="cs"/>
          <w:rtl/>
          <w:lang w:eastAsia="he-IL"/>
        </w:rPr>
        <w:t xml:space="preserve">נוסף </w:t>
      </w:r>
      <w:r w:rsidR="00544E40">
        <w:rPr>
          <w:rtl/>
          <w:lang w:eastAsia="he-IL"/>
        </w:rPr>
        <w:t>–</w:t>
      </w:r>
      <w:r w:rsidR="00544E40">
        <w:rPr>
          <w:rFonts w:hint="cs"/>
          <w:rtl/>
          <w:lang w:eastAsia="he-IL"/>
        </w:rPr>
        <w:t xml:space="preserve"> בואו נאשר את החוק </w:t>
      </w:r>
      <w:r>
        <w:rPr>
          <w:rFonts w:hint="cs"/>
          <w:rtl/>
          <w:lang w:eastAsia="he-IL"/>
        </w:rPr>
        <w:t xml:space="preserve">הזה </w:t>
      </w:r>
      <w:bookmarkStart w:id="1152" w:name="_ETM_Q1_4677319"/>
      <w:bookmarkEnd w:id="1152"/>
      <w:r>
        <w:rPr>
          <w:rFonts w:hint="cs"/>
          <w:rtl/>
          <w:lang w:eastAsia="he-IL"/>
        </w:rPr>
        <w:t>כפי שהוא עכשיו,</w:t>
      </w:r>
      <w:bookmarkStart w:id="1153" w:name="_ETM_Q1_4679582"/>
      <w:bookmarkEnd w:id="1153"/>
      <w:r>
        <w:rPr>
          <w:rFonts w:hint="cs"/>
          <w:rtl/>
          <w:lang w:eastAsia="he-IL"/>
        </w:rPr>
        <w:t xml:space="preserve"> ואחר כך - -</w:t>
      </w:r>
    </w:p>
    <w:p w:rsidR="00544E40" w:rsidRDefault="00544E40" w:rsidP="00544E40">
      <w:pPr>
        <w:rPr>
          <w:rFonts w:hint="cs"/>
          <w:rtl/>
          <w:lang w:eastAsia="he-IL"/>
        </w:rPr>
      </w:pPr>
    </w:p>
    <w:p w:rsidR="00544E40" w:rsidRDefault="00544E40" w:rsidP="00544E40">
      <w:pPr>
        <w:pStyle w:val="af"/>
        <w:keepNext/>
        <w:rPr>
          <w:rFonts w:hint="cs"/>
          <w:rtl/>
        </w:rPr>
      </w:pPr>
      <w:bookmarkStart w:id="1154" w:name="_ETM_Q1_4678000"/>
      <w:bookmarkEnd w:id="1154"/>
      <w:r>
        <w:rPr>
          <w:rtl/>
        </w:rPr>
        <w:t>היו"ר יריב לוין:</w:t>
      </w:r>
    </w:p>
    <w:p w:rsidR="00544E40" w:rsidRDefault="00544E40" w:rsidP="00544E40">
      <w:pPr>
        <w:pStyle w:val="KeepWithNext"/>
        <w:rPr>
          <w:rFonts w:hint="cs"/>
          <w:rtl/>
          <w:lang w:eastAsia="he-IL"/>
        </w:rPr>
      </w:pPr>
    </w:p>
    <w:p w:rsidR="00544E40" w:rsidRDefault="00B36D34" w:rsidP="00544E40">
      <w:pPr>
        <w:rPr>
          <w:rFonts w:hint="cs"/>
          <w:rtl/>
          <w:lang w:eastAsia="he-IL"/>
        </w:rPr>
      </w:pPr>
      <w:r>
        <w:rPr>
          <w:rFonts w:hint="cs"/>
          <w:rtl/>
          <w:lang w:eastAsia="he-IL"/>
        </w:rPr>
        <w:t xml:space="preserve">בסדר, אבל </w:t>
      </w:r>
      <w:bookmarkStart w:id="1155" w:name="_ETM_Q1_4681456"/>
      <w:bookmarkEnd w:id="1155"/>
      <w:r w:rsidR="00544E40">
        <w:rPr>
          <w:rFonts w:hint="cs"/>
          <w:rtl/>
          <w:lang w:eastAsia="he-IL"/>
        </w:rPr>
        <w:t xml:space="preserve">אני לא </w:t>
      </w:r>
      <w:bookmarkStart w:id="1156" w:name="_ETM_Q1_4680000"/>
      <w:bookmarkEnd w:id="1156"/>
      <w:r w:rsidR="00544E40">
        <w:rPr>
          <w:rFonts w:hint="cs"/>
          <w:rtl/>
          <w:lang w:eastAsia="he-IL"/>
        </w:rPr>
        <w:t>יכול</w:t>
      </w:r>
      <w:r>
        <w:rPr>
          <w:rFonts w:hint="cs"/>
          <w:rtl/>
          <w:lang w:eastAsia="he-IL"/>
        </w:rPr>
        <w:t xml:space="preserve"> לאשר. אני צריך להעביר אותו לקריאה טרומית. </w:t>
      </w:r>
      <w:bookmarkStart w:id="1157" w:name="_ETM_Q1_4694255"/>
      <w:bookmarkStart w:id="1158" w:name="_ETM_Q1_4704734"/>
      <w:bookmarkEnd w:id="1157"/>
      <w:bookmarkEnd w:id="1158"/>
    </w:p>
    <w:p w:rsidR="00B36D34" w:rsidRDefault="00B36D34" w:rsidP="00544E40">
      <w:pPr>
        <w:rPr>
          <w:rFonts w:hint="cs"/>
          <w:rtl/>
          <w:lang w:eastAsia="he-IL"/>
        </w:rPr>
      </w:pPr>
      <w:bookmarkStart w:id="1159" w:name="_ETM_Q1_4701481"/>
      <w:bookmarkEnd w:id="1159"/>
    </w:p>
    <w:p w:rsidR="00B36D34" w:rsidRDefault="00B36D34" w:rsidP="00B36D34">
      <w:pPr>
        <w:pStyle w:val="a"/>
        <w:keepNext/>
        <w:rPr>
          <w:rFonts w:hint="cs"/>
          <w:rtl/>
        </w:rPr>
      </w:pPr>
      <w:bookmarkStart w:id="1160" w:name="_ETM_Q1_4700278"/>
      <w:bookmarkEnd w:id="1160"/>
      <w:r>
        <w:rPr>
          <w:rtl/>
        </w:rPr>
        <w:t>ישראל אייכלר:</w:t>
      </w:r>
    </w:p>
    <w:p w:rsidR="00B36D34" w:rsidRDefault="00B36D34" w:rsidP="00B36D34">
      <w:pPr>
        <w:pStyle w:val="KeepWithNext"/>
        <w:rPr>
          <w:rFonts w:hint="cs"/>
          <w:rtl/>
          <w:lang w:eastAsia="he-IL"/>
        </w:rPr>
      </w:pPr>
    </w:p>
    <w:p w:rsidR="00B36D34" w:rsidRDefault="00B36D34" w:rsidP="00B36D34">
      <w:pPr>
        <w:rPr>
          <w:rFonts w:hint="cs"/>
          <w:rtl/>
          <w:lang w:eastAsia="he-IL"/>
        </w:rPr>
      </w:pPr>
      <w:r>
        <w:rPr>
          <w:rFonts w:hint="cs"/>
          <w:rtl/>
          <w:lang w:eastAsia="he-IL"/>
        </w:rPr>
        <w:t xml:space="preserve">צריך קריאה טרומית? </w:t>
      </w:r>
    </w:p>
    <w:p w:rsidR="00B36D34" w:rsidRDefault="00B36D34" w:rsidP="00B36D34">
      <w:pPr>
        <w:rPr>
          <w:rFonts w:hint="cs"/>
          <w:rtl/>
          <w:lang w:eastAsia="he-IL"/>
        </w:rPr>
      </w:pPr>
      <w:bookmarkStart w:id="1161" w:name="_ETM_Q1_4704173"/>
      <w:bookmarkEnd w:id="1161"/>
    </w:p>
    <w:p w:rsidR="00B36D34" w:rsidRDefault="00B36D34" w:rsidP="00B36D34">
      <w:pPr>
        <w:pStyle w:val="a"/>
        <w:keepNext/>
        <w:rPr>
          <w:rFonts w:hint="cs"/>
          <w:rtl/>
        </w:rPr>
      </w:pPr>
      <w:bookmarkStart w:id="1162" w:name="_ETM_Q1_4701830"/>
      <w:bookmarkStart w:id="1163" w:name="_ETM_Q1_4684274"/>
      <w:bookmarkEnd w:id="1162"/>
      <w:bookmarkEnd w:id="1163"/>
      <w:r>
        <w:rPr>
          <w:rtl/>
        </w:rPr>
        <w:t>ארבל אסטרחן:</w:t>
      </w:r>
    </w:p>
    <w:p w:rsidR="00B36D34" w:rsidRDefault="00B36D34" w:rsidP="00B36D34">
      <w:pPr>
        <w:pStyle w:val="KeepWithNext"/>
        <w:rPr>
          <w:rFonts w:hint="cs"/>
          <w:rtl/>
          <w:lang w:eastAsia="he-IL"/>
        </w:rPr>
      </w:pPr>
    </w:p>
    <w:p w:rsidR="00544E40" w:rsidRDefault="00544E40" w:rsidP="00544E40">
      <w:pPr>
        <w:rPr>
          <w:rFonts w:hint="cs"/>
          <w:rtl/>
          <w:lang w:eastAsia="he-IL"/>
        </w:rPr>
      </w:pPr>
      <w:bookmarkStart w:id="1164" w:name="_ETM_Q1_4681000"/>
      <w:bookmarkStart w:id="1165" w:name="_ETM_Q1_4683000"/>
      <w:bookmarkEnd w:id="1164"/>
      <w:bookmarkEnd w:id="1165"/>
      <w:r>
        <w:rPr>
          <w:rFonts w:hint="cs"/>
          <w:rtl/>
          <w:lang w:eastAsia="he-IL"/>
        </w:rPr>
        <w:t xml:space="preserve">אם הוא עבר להיות הצעה לסדר צריך חוק טרומי. </w:t>
      </w:r>
    </w:p>
    <w:p w:rsidR="00544E40" w:rsidRDefault="00544E40" w:rsidP="00544E40">
      <w:pPr>
        <w:rPr>
          <w:rFonts w:hint="cs"/>
          <w:rtl/>
          <w:lang w:eastAsia="he-IL"/>
        </w:rPr>
      </w:pPr>
    </w:p>
    <w:p w:rsidR="00544E40" w:rsidRDefault="00544E40" w:rsidP="00544E40">
      <w:pPr>
        <w:pStyle w:val="ae"/>
        <w:keepNext/>
        <w:rPr>
          <w:rFonts w:hint="cs"/>
          <w:rtl/>
        </w:rPr>
      </w:pPr>
      <w:bookmarkStart w:id="1166" w:name="_ETM_Q1_4692000"/>
      <w:bookmarkEnd w:id="1166"/>
      <w:r>
        <w:rPr>
          <w:rtl/>
        </w:rPr>
        <w:t>קריאות:</w:t>
      </w:r>
    </w:p>
    <w:p w:rsidR="00544E40" w:rsidRDefault="00544E40" w:rsidP="00544E40">
      <w:pPr>
        <w:rPr>
          <w:rFonts w:hint="cs"/>
          <w:rtl/>
          <w:lang w:eastAsia="he-IL"/>
        </w:rPr>
      </w:pPr>
    </w:p>
    <w:p w:rsidR="00544E40" w:rsidRDefault="00B36D34" w:rsidP="00B36D34">
      <w:pPr>
        <w:ind w:left="1080" w:firstLine="0"/>
        <w:rPr>
          <w:rFonts w:hint="cs"/>
          <w:lang w:eastAsia="he-IL"/>
        </w:rPr>
      </w:pPr>
      <w:bookmarkStart w:id="1167" w:name="_ETM_Q1_4698000"/>
      <w:bookmarkEnd w:id="1167"/>
      <w:r>
        <w:rPr>
          <w:rFonts w:hint="cs"/>
          <w:rtl/>
          <w:lang w:eastAsia="he-IL"/>
        </w:rPr>
        <w:t xml:space="preserve">- </w:t>
      </w:r>
      <w:r w:rsidR="00544E40">
        <w:rPr>
          <w:rFonts w:hint="cs"/>
          <w:rtl/>
          <w:lang w:eastAsia="he-IL"/>
        </w:rPr>
        <w:t>- -</w:t>
      </w:r>
    </w:p>
    <w:p w:rsidR="00544E40" w:rsidRDefault="00544E40" w:rsidP="00544E40">
      <w:pPr>
        <w:pStyle w:val="af"/>
        <w:keepNext/>
        <w:rPr>
          <w:rFonts w:hint="cs"/>
          <w:rtl/>
        </w:rPr>
      </w:pPr>
      <w:bookmarkStart w:id="1168" w:name="_ETM_Q1_4699000"/>
      <w:bookmarkEnd w:id="1168"/>
      <w:r>
        <w:rPr>
          <w:rtl/>
        </w:rPr>
        <w:t>היו"ר יריב לוין:</w:t>
      </w:r>
    </w:p>
    <w:p w:rsidR="00544E40" w:rsidRDefault="00544E40" w:rsidP="00544E40">
      <w:pPr>
        <w:pStyle w:val="KeepWithNext"/>
        <w:rPr>
          <w:rFonts w:hint="cs"/>
          <w:rtl/>
          <w:lang w:eastAsia="he-IL"/>
        </w:rPr>
      </w:pPr>
    </w:p>
    <w:p w:rsidR="00544E40" w:rsidRDefault="00544E40" w:rsidP="00B36D34">
      <w:pPr>
        <w:rPr>
          <w:rFonts w:hint="cs"/>
          <w:rtl/>
          <w:lang w:eastAsia="he-IL"/>
        </w:rPr>
      </w:pPr>
      <w:r>
        <w:rPr>
          <w:rFonts w:hint="cs"/>
          <w:rtl/>
          <w:lang w:eastAsia="he-IL"/>
        </w:rPr>
        <w:t>אני</w:t>
      </w:r>
      <w:r w:rsidR="00B36D34">
        <w:rPr>
          <w:rFonts w:hint="cs"/>
          <w:rtl/>
          <w:lang w:eastAsia="he-IL"/>
        </w:rPr>
        <w:t xml:space="preserve"> </w:t>
      </w:r>
      <w:r>
        <w:rPr>
          <w:rFonts w:hint="cs"/>
          <w:rtl/>
          <w:lang w:eastAsia="he-IL"/>
        </w:rPr>
        <w:t xml:space="preserve">מעדיף לעמוד במצב שיש לנו הצעות מונחות על השולחן </w:t>
      </w:r>
      <w:bookmarkStart w:id="1169" w:name="_ETM_Q1_4707000"/>
      <w:bookmarkEnd w:id="1169"/>
      <w:r>
        <w:rPr>
          <w:rFonts w:hint="cs"/>
          <w:rtl/>
          <w:lang w:eastAsia="he-IL"/>
        </w:rPr>
        <w:t>מתוך מטרה לקיים את הדיאלוג</w:t>
      </w:r>
      <w:r w:rsidR="00B36D34">
        <w:rPr>
          <w:rFonts w:hint="cs"/>
          <w:rtl/>
          <w:lang w:eastAsia="he-IL"/>
        </w:rPr>
        <w:t xml:space="preserve"> הזה במהלך </w:t>
      </w:r>
      <w:bookmarkStart w:id="1170" w:name="_ETM_Q1_4717308"/>
      <w:bookmarkEnd w:id="1170"/>
      <w:r w:rsidR="00B36D34">
        <w:rPr>
          <w:rFonts w:hint="cs"/>
          <w:rtl/>
          <w:lang w:eastAsia="he-IL"/>
        </w:rPr>
        <w:t xml:space="preserve">הכמה חודשים האלה, ולעשות את הדברים האלה באופן פרודוקטיבי. </w:t>
      </w:r>
      <w:bookmarkStart w:id="1171" w:name="_ETM_Q1_4721759"/>
      <w:bookmarkEnd w:id="1171"/>
    </w:p>
    <w:p w:rsidR="00B36D34" w:rsidRDefault="00B36D34" w:rsidP="00B36D34">
      <w:pPr>
        <w:rPr>
          <w:rFonts w:hint="cs"/>
          <w:rtl/>
          <w:lang w:eastAsia="he-IL"/>
        </w:rPr>
      </w:pPr>
    </w:p>
    <w:p w:rsidR="00B36D34" w:rsidRDefault="00B36D34" w:rsidP="00B36D34">
      <w:pPr>
        <w:pStyle w:val="a"/>
        <w:keepNext/>
        <w:rPr>
          <w:rFonts w:hint="cs"/>
          <w:rtl/>
        </w:rPr>
      </w:pPr>
      <w:r>
        <w:rPr>
          <w:rtl/>
        </w:rPr>
        <w:t>מירב ישראלי:</w:t>
      </w:r>
    </w:p>
    <w:p w:rsidR="00B36D34" w:rsidRDefault="00B36D34" w:rsidP="00B36D34">
      <w:pPr>
        <w:pStyle w:val="KeepWithNext"/>
        <w:rPr>
          <w:rFonts w:hint="cs"/>
          <w:rtl/>
          <w:lang w:eastAsia="he-IL"/>
        </w:rPr>
      </w:pPr>
    </w:p>
    <w:p w:rsidR="00544E40" w:rsidRDefault="00B36D34" w:rsidP="00B36D34">
      <w:pPr>
        <w:rPr>
          <w:rFonts w:hint="cs"/>
          <w:rtl/>
          <w:lang w:eastAsia="he-IL"/>
        </w:rPr>
      </w:pPr>
      <w:r>
        <w:rPr>
          <w:rFonts w:hint="cs"/>
          <w:rtl/>
          <w:lang w:eastAsia="he-IL"/>
        </w:rPr>
        <w:t xml:space="preserve">למעשה, </w:t>
      </w:r>
      <w:bookmarkStart w:id="1172" w:name="_ETM_Q1_4716599"/>
      <w:bookmarkStart w:id="1173" w:name="_ETM_Q1_4717048"/>
      <w:bookmarkStart w:id="1174" w:name="_ETM_Q1_4713000"/>
      <w:bookmarkEnd w:id="1172"/>
      <w:bookmarkEnd w:id="1173"/>
      <w:bookmarkEnd w:id="1174"/>
      <w:r>
        <w:rPr>
          <w:rFonts w:hint="cs"/>
          <w:rtl/>
          <w:lang w:eastAsia="he-IL"/>
        </w:rPr>
        <w:t xml:space="preserve">מה שהשרים צריכים לעשות זה </w:t>
      </w:r>
      <w:bookmarkStart w:id="1175" w:name="_ETM_Q1_4715000"/>
      <w:bookmarkEnd w:id="1175"/>
      <w:r w:rsidR="00544E40">
        <w:rPr>
          <w:rFonts w:hint="cs"/>
          <w:rtl/>
          <w:lang w:eastAsia="he-IL"/>
        </w:rPr>
        <w:t xml:space="preserve">או להגיש את התקנות או לדחות </w:t>
      </w:r>
      <w:bookmarkStart w:id="1176" w:name="_ETM_Q1_4719000"/>
      <w:bookmarkEnd w:id="1176"/>
      <w:r w:rsidR="00544E40">
        <w:rPr>
          <w:rFonts w:hint="cs"/>
          <w:rtl/>
          <w:lang w:eastAsia="he-IL"/>
        </w:rPr>
        <w:t>את המועד בחוק</w:t>
      </w:r>
      <w:r>
        <w:rPr>
          <w:rFonts w:hint="cs"/>
          <w:rtl/>
          <w:lang w:eastAsia="he-IL"/>
        </w:rPr>
        <w:t xml:space="preserve">, לא להשאיר </w:t>
      </w:r>
      <w:bookmarkStart w:id="1177" w:name="_ETM_Q1_4727979"/>
      <w:bookmarkEnd w:id="1177"/>
      <w:r>
        <w:rPr>
          <w:rFonts w:hint="cs"/>
          <w:rtl/>
          <w:lang w:eastAsia="he-IL"/>
        </w:rPr>
        <w:t xml:space="preserve">אותו. זה נעשה במקרים בודדים וספורים. </w:t>
      </w:r>
      <w:bookmarkStart w:id="1178" w:name="_ETM_Q1_4723000"/>
      <w:bookmarkEnd w:id="1178"/>
      <w:r w:rsidR="00544E40">
        <w:rPr>
          <w:rFonts w:hint="cs"/>
          <w:rtl/>
          <w:lang w:eastAsia="he-IL"/>
        </w:rPr>
        <w:t xml:space="preserve">ברגע שניתן להם את האפשרות לבוא </w:t>
      </w:r>
      <w:bookmarkStart w:id="1179" w:name="_ETM_Q1_4728000"/>
      <w:bookmarkEnd w:id="1179"/>
      <w:r w:rsidR="00544E40">
        <w:rPr>
          <w:rFonts w:hint="cs"/>
          <w:rtl/>
          <w:lang w:eastAsia="he-IL"/>
        </w:rPr>
        <w:t>לנמק, גם אנחנו הכרנו</w:t>
      </w:r>
      <w:r>
        <w:rPr>
          <w:rFonts w:hint="cs"/>
          <w:rtl/>
          <w:lang w:eastAsia="he-IL"/>
        </w:rPr>
        <w:t xml:space="preserve">, לכאורה, בזה שהתאריך </w:t>
      </w:r>
      <w:bookmarkStart w:id="1180" w:name="_ETM_Q1_4734663"/>
      <w:bookmarkEnd w:id="1180"/>
      <w:r>
        <w:rPr>
          <w:rFonts w:hint="cs"/>
          <w:rtl/>
          <w:lang w:eastAsia="he-IL"/>
        </w:rPr>
        <w:t xml:space="preserve">עבר. </w:t>
      </w:r>
    </w:p>
    <w:p w:rsidR="00B36D34" w:rsidRDefault="00B36D34" w:rsidP="00B36D34">
      <w:pPr>
        <w:rPr>
          <w:rFonts w:hint="cs"/>
          <w:rtl/>
          <w:lang w:eastAsia="he-IL"/>
        </w:rPr>
      </w:pPr>
      <w:bookmarkStart w:id="1181" w:name="_ETM_Q1_4735703"/>
      <w:bookmarkEnd w:id="1181"/>
    </w:p>
    <w:p w:rsidR="00B36D34" w:rsidRDefault="00B36D34" w:rsidP="00B36D34">
      <w:pPr>
        <w:pStyle w:val="a"/>
        <w:keepNext/>
        <w:rPr>
          <w:rFonts w:hint="cs"/>
          <w:rtl/>
        </w:rPr>
      </w:pPr>
      <w:bookmarkStart w:id="1182" w:name="_ETM_Q1_4736178"/>
      <w:bookmarkEnd w:id="1182"/>
      <w:r>
        <w:rPr>
          <w:rtl/>
        </w:rPr>
        <w:t>ליאור נתן:</w:t>
      </w:r>
    </w:p>
    <w:p w:rsidR="00B36D34" w:rsidRDefault="00B36D34" w:rsidP="00B36D34">
      <w:pPr>
        <w:pStyle w:val="KeepWithNext"/>
        <w:rPr>
          <w:rFonts w:hint="cs"/>
          <w:rtl/>
          <w:lang w:eastAsia="he-IL"/>
        </w:rPr>
      </w:pPr>
    </w:p>
    <w:p w:rsidR="00544E40" w:rsidRDefault="00B36D34" w:rsidP="00544E40">
      <w:pPr>
        <w:rPr>
          <w:rFonts w:hint="cs"/>
          <w:rtl/>
          <w:lang w:eastAsia="he-IL"/>
        </w:rPr>
      </w:pPr>
      <w:bookmarkStart w:id="1183" w:name="_ETM_Q1_4732000"/>
      <w:bookmarkStart w:id="1184" w:name="_ETM_Q1_4734000"/>
      <w:bookmarkEnd w:id="1183"/>
      <w:bookmarkEnd w:id="1184"/>
      <w:r>
        <w:rPr>
          <w:rFonts w:hint="cs"/>
          <w:rtl/>
          <w:lang w:eastAsia="he-IL"/>
        </w:rPr>
        <w:t xml:space="preserve">בעבודה שלכם אתם רואים </w:t>
      </w:r>
      <w:r w:rsidR="00544E40">
        <w:rPr>
          <w:rFonts w:hint="cs"/>
          <w:rtl/>
          <w:lang w:eastAsia="he-IL"/>
        </w:rPr>
        <w:t>התרכזות במספר משרדים</w:t>
      </w:r>
      <w:r>
        <w:rPr>
          <w:rFonts w:hint="cs"/>
          <w:rtl/>
          <w:lang w:eastAsia="he-IL"/>
        </w:rPr>
        <w:t xml:space="preserve"> מסוים, או זה </w:t>
      </w:r>
      <w:bookmarkStart w:id="1185" w:name="_ETM_Q1_4743512"/>
      <w:bookmarkEnd w:id="1185"/>
      <w:r>
        <w:rPr>
          <w:rFonts w:hint="cs"/>
          <w:rtl/>
          <w:lang w:eastAsia="he-IL"/>
        </w:rPr>
        <w:t xml:space="preserve">מוביל לכל המשרדים? יש איזה משרד שבאופן קבוע אומר שהתקנות </w:t>
      </w:r>
      <w:bookmarkStart w:id="1186" w:name="_ETM_Q1_4744147"/>
      <w:bookmarkEnd w:id="1186"/>
      <w:r>
        <w:rPr>
          <w:rFonts w:hint="cs"/>
          <w:rtl/>
          <w:lang w:eastAsia="he-IL"/>
        </w:rPr>
        <w:t>הן בעייתיות, או שנושאים מסוימים  - -</w:t>
      </w:r>
    </w:p>
    <w:p w:rsidR="00B36D34" w:rsidRDefault="00B36D34" w:rsidP="00544E40">
      <w:pPr>
        <w:rPr>
          <w:rFonts w:hint="cs"/>
          <w:rtl/>
          <w:lang w:eastAsia="he-IL"/>
        </w:rPr>
      </w:pPr>
    </w:p>
    <w:p w:rsidR="00B36D34" w:rsidRDefault="00B36D34" w:rsidP="00B36D34">
      <w:pPr>
        <w:pStyle w:val="a"/>
        <w:keepNext/>
        <w:rPr>
          <w:rFonts w:hint="cs"/>
          <w:rtl/>
        </w:rPr>
      </w:pPr>
      <w:r>
        <w:rPr>
          <w:rtl/>
        </w:rPr>
        <w:t>מירב ישראלי:</w:t>
      </w:r>
    </w:p>
    <w:p w:rsidR="00B36D34" w:rsidRDefault="00B36D34" w:rsidP="00B36D34">
      <w:pPr>
        <w:pStyle w:val="KeepWithNext"/>
        <w:rPr>
          <w:rFonts w:hint="cs"/>
          <w:rtl/>
          <w:lang w:eastAsia="he-IL"/>
        </w:rPr>
      </w:pPr>
    </w:p>
    <w:p w:rsidR="00544E40" w:rsidRDefault="00B36D34" w:rsidP="00B36D34">
      <w:pPr>
        <w:rPr>
          <w:rFonts w:hint="cs"/>
          <w:rtl/>
          <w:lang w:eastAsia="he-IL"/>
        </w:rPr>
      </w:pPr>
      <w:r>
        <w:rPr>
          <w:rFonts w:hint="cs"/>
          <w:rtl/>
          <w:lang w:eastAsia="he-IL"/>
        </w:rPr>
        <w:t xml:space="preserve">לא, ממש לא. </w:t>
      </w:r>
      <w:bookmarkStart w:id="1187" w:name="_ETM_Q1_4748736"/>
      <w:bookmarkStart w:id="1188" w:name="_ETM_Q1_4740000"/>
      <w:bookmarkStart w:id="1189" w:name="_ETM_Q1_4741000"/>
      <w:bookmarkEnd w:id="1187"/>
      <w:bookmarkEnd w:id="1188"/>
      <w:bookmarkEnd w:id="1189"/>
      <w:r w:rsidR="00544E40">
        <w:rPr>
          <w:rFonts w:hint="cs"/>
          <w:rtl/>
          <w:lang w:eastAsia="he-IL"/>
        </w:rPr>
        <w:t xml:space="preserve"> זה חוצה </w:t>
      </w:r>
      <w:bookmarkStart w:id="1190" w:name="_ETM_Q1_4743000"/>
      <w:bookmarkEnd w:id="1190"/>
      <w:r w:rsidR="00544E40">
        <w:rPr>
          <w:rFonts w:hint="cs"/>
          <w:rtl/>
          <w:lang w:eastAsia="he-IL"/>
        </w:rPr>
        <w:t xml:space="preserve">משרדים, חוצה ועדות פה, בכנסת. </w:t>
      </w:r>
      <w:r>
        <w:rPr>
          <w:rFonts w:hint="cs"/>
          <w:rtl/>
          <w:lang w:eastAsia="he-IL"/>
        </w:rPr>
        <w:t xml:space="preserve">זו תופעה שהיא - - </w:t>
      </w:r>
    </w:p>
    <w:p w:rsidR="00544E40" w:rsidRDefault="00544E40" w:rsidP="00544E40">
      <w:pPr>
        <w:rPr>
          <w:rFonts w:hint="cs"/>
          <w:rtl/>
          <w:lang w:eastAsia="he-IL"/>
        </w:rPr>
      </w:pPr>
    </w:p>
    <w:p w:rsidR="00544E40" w:rsidRDefault="00544E40" w:rsidP="00544E40">
      <w:pPr>
        <w:pStyle w:val="a"/>
        <w:keepNext/>
        <w:rPr>
          <w:rFonts w:hint="cs"/>
          <w:rtl/>
        </w:rPr>
      </w:pPr>
      <w:bookmarkStart w:id="1191" w:name="_ETM_Q1_4750000"/>
      <w:bookmarkStart w:id="1192" w:name="_ETM_Q1_4751000"/>
      <w:bookmarkEnd w:id="1191"/>
      <w:bookmarkEnd w:id="1192"/>
      <w:r>
        <w:rPr>
          <w:rtl/>
        </w:rPr>
        <w:t>אברהם מיכאלי:</w:t>
      </w:r>
    </w:p>
    <w:p w:rsidR="00544E40" w:rsidRDefault="00544E40" w:rsidP="00544E40">
      <w:pPr>
        <w:pStyle w:val="KeepWithNext"/>
        <w:rPr>
          <w:rFonts w:hint="cs"/>
          <w:rtl/>
          <w:lang w:eastAsia="he-IL"/>
        </w:rPr>
      </w:pPr>
    </w:p>
    <w:p w:rsidR="00544E40" w:rsidRDefault="00544E40" w:rsidP="00544E40">
      <w:pPr>
        <w:rPr>
          <w:rFonts w:hint="cs"/>
          <w:rtl/>
          <w:lang w:eastAsia="he-IL"/>
        </w:rPr>
      </w:pPr>
      <w:r>
        <w:rPr>
          <w:rFonts w:hint="cs"/>
          <w:rtl/>
          <w:lang w:eastAsia="he-IL"/>
        </w:rPr>
        <w:t xml:space="preserve">אני אגיד לכם משהו </w:t>
      </w:r>
      <w:bookmarkStart w:id="1193" w:name="_ETM_Q1_4755000"/>
      <w:bookmarkEnd w:id="1193"/>
      <w:r>
        <w:rPr>
          <w:rFonts w:hint="cs"/>
          <w:rtl/>
          <w:lang w:eastAsia="he-IL"/>
        </w:rPr>
        <w:t>בוטה</w:t>
      </w:r>
      <w:r w:rsidR="00B36D34">
        <w:rPr>
          <w:rFonts w:hint="cs"/>
          <w:rtl/>
          <w:lang w:eastAsia="he-IL"/>
        </w:rPr>
        <w:t xml:space="preserve">: השרים חושבים שהכנסת היא טרדה. מטרידים אותם בהצבעות, מטרידים </w:t>
      </w:r>
      <w:bookmarkStart w:id="1194" w:name="_ETM_Q1_4762088"/>
      <w:bookmarkEnd w:id="1194"/>
      <w:r w:rsidR="00B36D34">
        <w:rPr>
          <w:rFonts w:hint="cs"/>
          <w:rtl/>
          <w:lang w:eastAsia="he-IL"/>
        </w:rPr>
        <w:t xml:space="preserve">אותם בחוקים. בכל הכבוד, אם אנחנו לא נעמוד על כבוד </w:t>
      </w:r>
      <w:bookmarkStart w:id="1195" w:name="_ETM_Q1_4763165"/>
      <w:bookmarkEnd w:id="1195"/>
      <w:r w:rsidR="00B36D34">
        <w:rPr>
          <w:rFonts w:hint="cs"/>
          <w:rtl/>
          <w:lang w:eastAsia="he-IL"/>
        </w:rPr>
        <w:t xml:space="preserve">הכנסת השרים ימשיכו לזלזל. </w:t>
      </w:r>
    </w:p>
    <w:p w:rsidR="00544E40" w:rsidRDefault="00544E40" w:rsidP="00544E40">
      <w:pPr>
        <w:rPr>
          <w:rFonts w:hint="cs"/>
          <w:rtl/>
          <w:lang w:eastAsia="he-IL"/>
        </w:rPr>
      </w:pPr>
    </w:p>
    <w:p w:rsidR="00544E40" w:rsidRDefault="00544E40" w:rsidP="00544E40">
      <w:pPr>
        <w:pStyle w:val="af"/>
        <w:keepNext/>
        <w:rPr>
          <w:rFonts w:hint="cs"/>
          <w:rtl/>
        </w:rPr>
      </w:pPr>
      <w:bookmarkStart w:id="1196" w:name="_ETM_Q1_4762000"/>
      <w:bookmarkEnd w:id="1196"/>
      <w:r>
        <w:rPr>
          <w:rtl/>
        </w:rPr>
        <w:t>היו"ר יריב לוין:</w:t>
      </w:r>
    </w:p>
    <w:p w:rsidR="00544E40" w:rsidRDefault="00544E40" w:rsidP="00544E40">
      <w:pPr>
        <w:pStyle w:val="KeepWithNext"/>
        <w:rPr>
          <w:rFonts w:hint="cs"/>
          <w:rtl/>
          <w:lang w:eastAsia="he-IL"/>
        </w:rPr>
      </w:pPr>
    </w:p>
    <w:p w:rsidR="00544E40" w:rsidRDefault="00B36D34" w:rsidP="00B36D34">
      <w:pPr>
        <w:rPr>
          <w:rFonts w:hint="cs"/>
          <w:rtl/>
          <w:lang w:eastAsia="he-IL"/>
        </w:rPr>
      </w:pPr>
      <w:r>
        <w:rPr>
          <w:rFonts w:hint="cs"/>
          <w:rtl/>
          <w:lang w:eastAsia="he-IL"/>
        </w:rPr>
        <w:t xml:space="preserve">זה לא רק השרים. הרי </w:t>
      </w:r>
      <w:bookmarkStart w:id="1197" w:name="_ETM_Q1_4771953"/>
      <w:bookmarkEnd w:id="1197"/>
      <w:r w:rsidR="00544E40">
        <w:rPr>
          <w:rFonts w:hint="cs"/>
          <w:rtl/>
          <w:lang w:eastAsia="he-IL"/>
        </w:rPr>
        <w:t xml:space="preserve">ברור לך ששר כשהוא </w:t>
      </w:r>
      <w:bookmarkStart w:id="1198" w:name="_ETM_Q1_4767000"/>
      <w:bookmarkEnd w:id="1198"/>
      <w:r w:rsidR="00544E40">
        <w:rPr>
          <w:rFonts w:hint="cs"/>
          <w:rtl/>
          <w:lang w:eastAsia="he-IL"/>
        </w:rPr>
        <w:t>נכנס לתפקידו, הוא לא יודע איזה חוקים ממתינים לתקנות</w:t>
      </w:r>
      <w:r>
        <w:rPr>
          <w:rFonts w:hint="cs"/>
          <w:rtl/>
          <w:lang w:eastAsia="he-IL"/>
        </w:rPr>
        <w:t xml:space="preserve">. זה בעיקר עבודה של - - אני מניח שכשתושלם </w:t>
      </w:r>
      <w:bookmarkStart w:id="1199" w:name="_ETM_Q1_4780081"/>
      <w:bookmarkEnd w:id="1199"/>
      <w:r>
        <w:rPr>
          <w:rFonts w:hint="cs"/>
          <w:rtl/>
          <w:lang w:eastAsia="he-IL"/>
        </w:rPr>
        <w:t xml:space="preserve">העבודה הזו ופתאום תונח בפני השר להגנת הסביבה רשימה </w:t>
      </w:r>
      <w:bookmarkStart w:id="1200" w:name="_ETM_Q1_4786288"/>
      <w:bookmarkEnd w:id="1200"/>
      <w:r w:rsidR="00544E40">
        <w:rPr>
          <w:rFonts w:hint="cs"/>
          <w:rtl/>
          <w:lang w:eastAsia="he-IL"/>
        </w:rPr>
        <w:t xml:space="preserve"> </w:t>
      </w:r>
      <w:bookmarkStart w:id="1201" w:name="_ETM_Q1_4778000"/>
      <w:bookmarkEnd w:id="1201"/>
      <w:r>
        <w:rPr>
          <w:rFonts w:hint="cs"/>
          <w:rtl/>
          <w:lang w:eastAsia="he-IL"/>
        </w:rPr>
        <w:t xml:space="preserve">כזו - - עכשיו, יש עוד בעיה אחת שגם אליה </w:t>
      </w:r>
      <w:bookmarkStart w:id="1202" w:name="_ETM_Q1_4791480"/>
      <w:bookmarkEnd w:id="1202"/>
      <w:r>
        <w:rPr>
          <w:rFonts w:hint="cs"/>
          <w:rtl/>
          <w:lang w:eastAsia="he-IL"/>
        </w:rPr>
        <w:t>צריך לשים לב, ואנחנו בכנסת צריכים להיות יותר ערים אליה</w:t>
      </w:r>
      <w:bookmarkStart w:id="1203" w:name="_ETM_Q1_4792561"/>
      <w:bookmarkStart w:id="1204" w:name="_ETM_Q1_4779000"/>
      <w:bookmarkEnd w:id="1203"/>
      <w:bookmarkEnd w:id="1204"/>
      <w:r>
        <w:rPr>
          <w:rFonts w:hint="cs"/>
          <w:rtl/>
          <w:lang w:eastAsia="he-IL"/>
        </w:rPr>
        <w:t xml:space="preserve">, וגם הממשלה בעמדות של ועדת השרים לחקיקה צריכה לשים </w:t>
      </w:r>
      <w:bookmarkStart w:id="1205" w:name="_ETM_Q1_4797961"/>
      <w:bookmarkEnd w:id="1205"/>
      <w:r>
        <w:rPr>
          <w:rFonts w:hint="cs"/>
          <w:rtl/>
          <w:lang w:eastAsia="he-IL"/>
        </w:rPr>
        <w:t xml:space="preserve">לדברים האלה לב: </w:t>
      </w:r>
      <w:r w:rsidR="00544E40">
        <w:rPr>
          <w:rFonts w:hint="cs"/>
          <w:rtl/>
          <w:lang w:eastAsia="he-IL"/>
        </w:rPr>
        <w:t>הר</w:t>
      </w:r>
      <w:bookmarkStart w:id="1206" w:name="_ETM_Q1_4793000"/>
      <w:bookmarkEnd w:id="1206"/>
      <w:r w:rsidR="00544E40">
        <w:rPr>
          <w:rFonts w:hint="cs"/>
          <w:rtl/>
          <w:lang w:eastAsia="he-IL"/>
        </w:rPr>
        <w:t xml:space="preserve">בה פעמים הדברים נתקעים כי צריך הסכמה של שני </w:t>
      </w:r>
      <w:bookmarkStart w:id="1207" w:name="_ETM_Q1_4800000"/>
      <w:bookmarkEnd w:id="1207"/>
      <w:r w:rsidR="00544E40">
        <w:rPr>
          <w:rFonts w:hint="cs"/>
          <w:rtl/>
          <w:lang w:eastAsia="he-IL"/>
        </w:rPr>
        <w:t xml:space="preserve">שרים או תהליך כזה, והתהליך הזה </w:t>
      </w:r>
      <w:r>
        <w:rPr>
          <w:rFonts w:hint="cs"/>
          <w:rtl/>
          <w:lang w:eastAsia="he-IL"/>
        </w:rPr>
        <w:t xml:space="preserve">הוא באופן מידי מוביל אותך לדרך ללא </w:t>
      </w:r>
      <w:bookmarkStart w:id="1208" w:name="_ETM_Q1_4813238"/>
      <w:bookmarkEnd w:id="1208"/>
      <w:r>
        <w:rPr>
          <w:rFonts w:hint="cs"/>
          <w:rtl/>
          <w:lang w:eastAsia="he-IL"/>
        </w:rPr>
        <w:t>מוצא.</w:t>
      </w:r>
      <w:bookmarkStart w:id="1209" w:name="_ETM_Q1_4805000"/>
      <w:bookmarkEnd w:id="1209"/>
    </w:p>
    <w:p w:rsidR="00B36D34" w:rsidRDefault="00B36D34" w:rsidP="00B36D34">
      <w:pPr>
        <w:rPr>
          <w:rFonts w:hint="cs"/>
          <w:rtl/>
          <w:lang w:eastAsia="he-IL"/>
        </w:rPr>
      </w:pPr>
      <w:bookmarkStart w:id="1210" w:name="_ETM_Q1_4813898"/>
      <w:bookmarkEnd w:id="1210"/>
    </w:p>
    <w:p w:rsidR="00B36D34" w:rsidRDefault="00B36D34" w:rsidP="00B36D34">
      <w:pPr>
        <w:pStyle w:val="a"/>
        <w:keepNext/>
        <w:rPr>
          <w:rFonts w:hint="cs"/>
          <w:rtl/>
        </w:rPr>
      </w:pPr>
      <w:bookmarkStart w:id="1211" w:name="_ETM_Q1_4814661"/>
      <w:bookmarkEnd w:id="1211"/>
      <w:r>
        <w:rPr>
          <w:rtl/>
        </w:rPr>
        <w:t>מירב ישראלי:</w:t>
      </w:r>
    </w:p>
    <w:p w:rsidR="00B36D34" w:rsidRDefault="00B36D34" w:rsidP="00B36D34">
      <w:pPr>
        <w:pStyle w:val="KeepWithNext"/>
        <w:rPr>
          <w:rFonts w:hint="cs"/>
          <w:rtl/>
          <w:lang w:eastAsia="he-IL"/>
        </w:rPr>
      </w:pPr>
    </w:p>
    <w:p w:rsidR="00544E40" w:rsidRDefault="00B36D34" w:rsidP="00B36D34">
      <w:pPr>
        <w:rPr>
          <w:rFonts w:hint="cs"/>
          <w:rtl/>
          <w:lang w:eastAsia="he-IL"/>
        </w:rPr>
      </w:pPr>
      <w:r>
        <w:rPr>
          <w:rFonts w:hint="cs"/>
          <w:rtl/>
          <w:lang w:eastAsia="he-IL"/>
        </w:rPr>
        <w:t xml:space="preserve">דרך אגב, לפעמים, </w:t>
      </w:r>
      <w:bookmarkStart w:id="1212" w:name="_ETM_Q1_4807000"/>
      <w:bookmarkStart w:id="1213" w:name="_ETM_Q1_4808000"/>
      <w:bookmarkEnd w:id="1212"/>
      <w:bookmarkEnd w:id="1213"/>
      <w:r w:rsidR="00544E40">
        <w:rPr>
          <w:rFonts w:hint="cs"/>
          <w:rtl/>
          <w:lang w:eastAsia="he-IL"/>
        </w:rPr>
        <w:t xml:space="preserve">במהלך </w:t>
      </w:r>
      <w:bookmarkStart w:id="1214" w:name="_ETM_Q1_4811000"/>
      <w:bookmarkEnd w:id="1214"/>
      <w:r w:rsidR="00544E40">
        <w:rPr>
          <w:rFonts w:hint="cs"/>
          <w:rtl/>
          <w:lang w:eastAsia="he-IL"/>
        </w:rPr>
        <w:t xml:space="preserve">החקיקה, כשאנחנו נתקלים בשאלה </w:t>
      </w:r>
      <w:r>
        <w:rPr>
          <w:rFonts w:hint="cs"/>
          <w:rtl/>
          <w:lang w:eastAsia="he-IL"/>
        </w:rPr>
        <w:t xml:space="preserve">לאיזה שר לתת את הסמכות, הרבה </w:t>
      </w:r>
      <w:bookmarkStart w:id="1215" w:name="_ETM_Q1_4820009"/>
      <w:bookmarkEnd w:id="1215"/>
      <w:r>
        <w:rPr>
          <w:rFonts w:hint="cs"/>
          <w:rtl/>
          <w:lang w:eastAsia="he-IL"/>
        </w:rPr>
        <w:t xml:space="preserve">פעמים הוועדה באמת מעדיפה </w:t>
      </w:r>
      <w:bookmarkStart w:id="1216" w:name="_ETM_Q1_4816000"/>
      <w:bookmarkEnd w:id="1216"/>
      <w:r>
        <w:rPr>
          <w:rFonts w:hint="cs"/>
          <w:rtl/>
          <w:lang w:eastAsia="he-IL"/>
        </w:rPr>
        <w:t xml:space="preserve">לתת את זה לשר מסוים, </w:t>
      </w:r>
      <w:r w:rsidR="00544E40">
        <w:rPr>
          <w:rFonts w:hint="cs"/>
          <w:rtl/>
          <w:lang w:eastAsia="he-IL"/>
        </w:rPr>
        <w:t>בגלל שהדברים האלה יוצרים עוד סרבול</w:t>
      </w:r>
      <w:bookmarkStart w:id="1217" w:name="_ETM_Q1_4823000"/>
      <w:bookmarkEnd w:id="1217"/>
      <w:r w:rsidR="00544E40">
        <w:rPr>
          <w:rFonts w:hint="cs"/>
          <w:rtl/>
          <w:lang w:eastAsia="he-IL"/>
        </w:rPr>
        <w:t xml:space="preserve">. </w:t>
      </w:r>
    </w:p>
    <w:p w:rsidR="00544E40" w:rsidRDefault="00544E40" w:rsidP="00544E40">
      <w:pPr>
        <w:rPr>
          <w:rFonts w:hint="cs"/>
          <w:rtl/>
          <w:lang w:eastAsia="he-IL"/>
        </w:rPr>
      </w:pPr>
    </w:p>
    <w:p w:rsidR="00544E40" w:rsidRDefault="00544E40" w:rsidP="00544E40">
      <w:pPr>
        <w:pStyle w:val="af"/>
        <w:keepNext/>
        <w:rPr>
          <w:rFonts w:hint="cs"/>
          <w:rtl/>
        </w:rPr>
      </w:pPr>
      <w:bookmarkStart w:id="1218" w:name="_ETM_Q1_4825000"/>
      <w:bookmarkEnd w:id="1218"/>
      <w:r>
        <w:rPr>
          <w:rtl/>
        </w:rPr>
        <w:t>היו"ר יריב לוין:</w:t>
      </w:r>
    </w:p>
    <w:p w:rsidR="00544E40" w:rsidRDefault="00544E40" w:rsidP="00544E40">
      <w:pPr>
        <w:pStyle w:val="KeepWithNext"/>
        <w:rPr>
          <w:rFonts w:hint="cs"/>
          <w:rtl/>
          <w:lang w:eastAsia="he-IL"/>
        </w:rPr>
      </w:pPr>
    </w:p>
    <w:p w:rsidR="00544E40" w:rsidRDefault="00B36D34" w:rsidP="00B36D34">
      <w:pPr>
        <w:rPr>
          <w:rFonts w:hint="cs"/>
          <w:rtl/>
          <w:lang w:eastAsia="he-IL"/>
        </w:rPr>
      </w:pPr>
      <w:r>
        <w:rPr>
          <w:rFonts w:hint="cs"/>
          <w:rtl/>
          <w:lang w:eastAsia="he-IL"/>
        </w:rPr>
        <w:t xml:space="preserve">יכול </w:t>
      </w:r>
      <w:bookmarkStart w:id="1219" w:name="_ETM_Q1_4832766"/>
      <w:bookmarkEnd w:id="1219"/>
      <w:r>
        <w:rPr>
          <w:rFonts w:hint="cs"/>
          <w:rtl/>
          <w:lang w:eastAsia="he-IL"/>
        </w:rPr>
        <w:t xml:space="preserve">להיות שצריך לעבור למנגנון שהמנגנון, באופן עקרוני יהיה כזה של </w:t>
      </w:r>
      <w:bookmarkStart w:id="1220" w:name="_ETM_Q1_4836646"/>
      <w:bookmarkEnd w:id="1220"/>
      <w:r>
        <w:rPr>
          <w:rFonts w:hint="cs"/>
          <w:rtl/>
          <w:lang w:eastAsia="he-IL"/>
        </w:rPr>
        <w:t xml:space="preserve">התקנה בידי שר אחד, </w:t>
      </w:r>
      <w:r w:rsidR="00544E40">
        <w:rPr>
          <w:rFonts w:hint="cs"/>
          <w:rtl/>
          <w:lang w:eastAsia="he-IL"/>
        </w:rPr>
        <w:t xml:space="preserve">שיתייעץ </w:t>
      </w:r>
      <w:r>
        <w:rPr>
          <w:rFonts w:hint="cs"/>
          <w:rtl/>
          <w:lang w:eastAsia="he-IL"/>
        </w:rPr>
        <w:t xml:space="preserve">עם מי שהוא רוצה אבל </w:t>
      </w:r>
      <w:bookmarkStart w:id="1221" w:name="_ETM_Q1_4839466"/>
      <w:bookmarkStart w:id="1222" w:name="_ETM_Q1_4830000"/>
      <w:bookmarkEnd w:id="1221"/>
      <w:bookmarkEnd w:id="1222"/>
      <w:r w:rsidR="00544E40">
        <w:rPr>
          <w:rFonts w:hint="cs"/>
          <w:rtl/>
          <w:lang w:eastAsia="he-IL"/>
        </w:rPr>
        <w:t xml:space="preserve">בסוף יש אחד שאחראי לבצע את הפעולה. </w:t>
      </w:r>
      <w:r>
        <w:rPr>
          <w:rFonts w:hint="cs"/>
          <w:rtl/>
          <w:lang w:eastAsia="he-IL"/>
        </w:rPr>
        <w:t>גם זה, המצב הדואלי הזה - -</w:t>
      </w:r>
    </w:p>
    <w:p w:rsidR="00544E40" w:rsidRDefault="00544E40" w:rsidP="00544E40">
      <w:pPr>
        <w:rPr>
          <w:rFonts w:hint="cs"/>
          <w:rtl/>
          <w:lang w:eastAsia="he-IL"/>
        </w:rPr>
      </w:pPr>
    </w:p>
    <w:p w:rsidR="00B36D34" w:rsidRDefault="00B36D34" w:rsidP="00B36D34">
      <w:pPr>
        <w:pStyle w:val="a"/>
        <w:keepNext/>
        <w:rPr>
          <w:rFonts w:hint="cs"/>
          <w:rtl/>
        </w:rPr>
      </w:pPr>
      <w:bookmarkStart w:id="1223" w:name="_ETM_Q1_4840616"/>
      <w:bookmarkEnd w:id="1223"/>
      <w:r>
        <w:rPr>
          <w:rtl/>
        </w:rPr>
        <w:t>מירב ישראלי:</w:t>
      </w:r>
    </w:p>
    <w:p w:rsidR="00B36D34" w:rsidRDefault="00B36D34" w:rsidP="00B36D34">
      <w:pPr>
        <w:pStyle w:val="KeepWithNext"/>
        <w:rPr>
          <w:rFonts w:hint="cs"/>
          <w:rtl/>
          <w:lang w:eastAsia="he-IL"/>
        </w:rPr>
      </w:pPr>
    </w:p>
    <w:p w:rsidR="00B36D34" w:rsidRDefault="00B36D34" w:rsidP="00B36D34">
      <w:pPr>
        <w:rPr>
          <w:rFonts w:hint="cs"/>
          <w:rtl/>
          <w:lang w:eastAsia="he-IL"/>
        </w:rPr>
      </w:pPr>
      <w:r>
        <w:rPr>
          <w:rFonts w:hint="cs"/>
          <w:rtl/>
          <w:lang w:eastAsia="he-IL"/>
        </w:rPr>
        <w:t xml:space="preserve">אבל זה מאד תלוי </w:t>
      </w:r>
      <w:bookmarkStart w:id="1224" w:name="_ETM_Q1_4840471"/>
      <w:bookmarkEnd w:id="1224"/>
      <w:r>
        <w:rPr>
          <w:rFonts w:hint="cs"/>
          <w:rtl/>
          <w:lang w:eastAsia="he-IL"/>
        </w:rPr>
        <w:t xml:space="preserve">בנושא. </w:t>
      </w:r>
    </w:p>
    <w:p w:rsidR="00B36D34" w:rsidRDefault="00B36D34" w:rsidP="00B36D34">
      <w:pPr>
        <w:rPr>
          <w:rFonts w:hint="cs"/>
          <w:rtl/>
          <w:lang w:eastAsia="he-IL"/>
        </w:rPr>
      </w:pPr>
      <w:bookmarkStart w:id="1225" w:name="_ETM_Q1_4843013"/>
      <w:bookmarkEnd w:id="1225"/>
    </w:p>
    <w:p w:rsidR="00B36D34" w:rsidRDefault="00B36D34" w:rsidP="00B36D34">
      <w:pPr>
        <w:pStyle w:val="af"/>
        <w:keepNext/>
        <w:rPr>
          <w:rFonts w:hint="cs"/>
          <w:rtl/>
        </w:rPr>
      </w:pPr>
      <w:bookmarkStart w:id="1226" w:name="_ETM_Q1_4843318"/>
      <w:bookmarkEnd w:id="1226"/>
      <w:r>
        <w:rPr>
          <w:rtl/>
        </w:rPr>
        <w:t>היו"ר יריב לוין:</w:t>
      </w:r>
    </w:p>
    <w:p w:rsidR="00B36D34" w:rsidRDefault="00B36D34" w:rsidP="00B36D34">
      <w:pPr>
        <w:pStyle w:val="KeepWithNext"/>
        <w:rPr>
          <w:rFonts w:hint="cs"/>
          <w:rtl/>
          <w:lang w:eastAsia="he-IL"/>
        </w:rPr>
      </w:pPr>
    </w:p>
    <w:p w:rsidR="00544E40" w:rsidRDefault="00B36D34" w:rsidP="00B36D34">
      <w:pPr>
        <w:rPr>
          <w:rFonts w:hint="cs"/>
          <w:rtl/>
          <w:lang w:eastAsia="he-IL"/>
        </w:rPr>
      </w:pPr>
      <w:r>
        <w:rPr>
          <w:rFonts w:hint="cs"/>
          <w:rtl/>
          <w:lang w:eastAsia="he-IL"/>
        </w:rPr>
        <w:t xml:space="preserve">כן, אבל אני אומר שוב - </w:t>
      </w:r>
      <w:bookmarkStart w:id="1227" w:name="_ETM_Q1_4836000"/>
      <w:bookmarkEnd w:id="1227"/>
      <w:r w:rsidR="00544E40">
        <w:rPr>
          <w:rFonts w:hint="cs"/>
          <w:rtl/>
          <w:lang w:eastAsia="he-IL"/>
        </w:rPr>
        <w:t xml:space="preserve">בסוף </w:t>
      </w:r>
      <w:bookmarkStart w:id="1228" w:name="_ETM_Q1_4839000"/>
      <w:bookmarkEnd w:id="1228"/>
      <w:r w:rsidR="00544E40">
        <w:rPr>
          <w:rFonts w:hint="cs"/>
          <w:rtl/>
          <w:lang w:eastAsia="he-IL"/>
        </w:rPr>
        <w:t xml:space="preserve">אתה יודע </w:t>
      </w:r>
      <w:r w:rsidR="00544E40">
        <w:rPr>
          <w:rtl/>
          <w:lang w:eastAsia="he-IL"/>
        </w:rPr>
        <w:t>–</w:t>
      </w:r>
      <w:r w:rsidR="00544E40">
        <w:rPr>
          <w:rFonts w:hint="cs"/>
          <w:rtl/>
          <w:lang w:eastAsia="he-IL"/>
        </w:rPr>
        <w:t xml:space="preserve"> המצב הדואלי הזה הוא גם</w:t>
      </w:r>
      <w:r>
        <w:rPr>
          <w:rFonts w:hint="cs"/>
          <w:rtl/>
          <w:lang w:eastAsia="he-IL"/>
        </w:rPr>
        <w:t xml:space="preserve"> מאד </w:t>
      </w:r>
      <w:bookmarkStart w:id="1229" w:name="_ETM_Q1_4850418"/>
      <w:bookmarkEnd w:id="1229"/>
      <w:r>
        <w:rPr>
          <w:rFonts w:hint="cs"/>
          <w:rtl/>
          <w:lang w:eastAsia="he-IL"/>
        </w:rPr>
        <w:t xml:space="preserve">מאד בעייתי. </w:t>
      </w:r>
      <w:bookmarkStart w:id="1230" w:name="_ETM_Q1_4847498"/>
      <w:bookmarkEnd w:id="1230"/>
    </w:p>
    <w:p w:rsidR="00B36D34" w:rsidRDefault="00B36D34" w:rsidP="00B36D34">
      <w:pPr>
        <w:rPr>
          <w:rFonts w:hint="cs"/>
          <w:rtl/>
          <w:lang w:eastAsia="he-IL"/>
        </w:rPr>
      </w:pPr>
    </w:p>
    <w:p w:rsidR="00B36D34" w:rsidRDefault="00B36D34" w:rsidP="00B36D34">
      <w:pPr>
        <w:pStyle w:val="a"/>
        <w:keepNext/>
        <w:rPr>
          <w:rFonts w:hint="cs"/>
          <w:rtl/>
        </w:rPr>
      </w:pPr>
      <w:bookmarkStart w:id="1231" w:name="_ETM_Q1_4847889"/>
      <w:bookmarkStart w:id="1232" w:name="_ETM_Q1_4848925"/>
      <w:bookmarkEnd w:id="1231"/>
      <w:bookmarkEnd w:id="1232"/>
      <w:r>
        <w:rPr>
          <w:rtl/>
        </w:rPr>
        <w:t>ישראל אייכלר:</w:t>
      </w:r>
    </w:p>
    <w:p w:rsidR="00B36D34" w:rsidRDefault="00B36D34" w:rsidP="00B36D34">
      <w:pPr>
        <w:pStyle w:val="KeepWithNext"/>
        <w:rPr>
          <w:rFonts w:hint="cs"/>
          <w:rtl/>
          <w:lang w:eastAsia="he-IL"/>
        </w:rPr>
      </w:pPr>
    </w:p>
    <w:p w:rsidR="00B36D34" w:rsidRDefault="00B36D34" w:rsidP="00B36D34">
      <w:pPr>
        <w:rPr>
          <w:rFonts w:hint="cs"/>
          <w:rtl/>
          <w:lang w:eastAsia="he-IL"/>
        </w:rPr>
      </w:pPr>
      <w:r>
        <w:rPr>
          <w:rFonts w:hint="cs"/>
          <w:rtl/>
          <w:lang w:eastAsia="he-IL"/>
        </w:rPr>
        <w:t xml:space="preserve">הוא משתק את השרים. </w:t>
      </w:r>
    </w:p>
    <w:p w:rsidR="00B36D34" w:rsidRDefault="00B36D34" w:rsidP="00B36D34">
      <w:pPr>
        <w:rPr>
          <w:rFonts w:hint="cs"/>
          <w:rtl/>
          <w:lang w:eastAsia="he-IL"/>
        </w:rPr>
      </w:pPr>
      <w:bookmarkStart w:id="1233" w:name="_ETM_Q1_4852857"/>
      <w:bookmarkEnd w:id="1233"/>
    </w:p>
    <w:p w:rsidR="00B36D34" w:rsidRDefault="00B36D34" w:rsidP="00B36D34">
      <w:pPr>
        <w:pStyle w:val="a"/>
        <w:keepNext/>
        <w:rPr>
          <w:rFonts w:hint="cs"/>
          <w:rtl/>
        </w:rPr>
      </w:pPr>
      <w:bookmarkStart w:id="1234" w:name="_ETM_Q1_4853134"/>
      <w:bookmarkEnd w:id="1234"/>
      <w:r>
        <w:rPr>
          <w:rtl/>
        </w:rPr>
        <w:t>ליאור נתן:</w:t>
      </w:r>
    </w:p>
    <w:p w:rsidR="00B36D34" w:rsidRDefault="00B36D34" w:rsidP="00B36D34">
      <w:pPr>
        <w:pStyle w:val="KeepWithNext"/>
        <w:rPr>
          <w:rFonts w:hint="cs"/>
          <w:rtl/>
          <w:lang w:eastAsia="he-IL"/>
        </w:rPr>
      </w:pPr>
    </w:p>
    <w:p w:rsidR="00544E40" w:rsidRDefault="00B36D34" w:rsidP="00544E40">
      <w:pPr>
        <w:rPr>
          <w:rFonts w:hint="cs"/>
          <w:rtl/>
          <w:lang w:eastAsia="he-IL"/>
        </w:rPr>
      </w:pPr>
      <w:bookmarkStart w:id="1235" w:name="_ETM_Q1_4846000"/>
      <w:bookmarkStart w:id="1236" w:name="_ETM_Q1_4849000"/>
      <w:bookmarkEnd w:id="1235"/>
      <w:bookmarkEnd w:id="1236"/>
      <w:r>
        <w:rPr>
          <w:rFonts w:hint="cs"/>
          <w:rtl/>
          <w:lang w:eastAsia="he-IL"/>
        </w:rPr>
        <w:t xml:space="preserve">- </w:t>
      </w:r>
      <w:bookmarkStart w:id="1237" w:name="_ETM_Q1_4854134"/>
      <w:bookmarkEnd w:id="1237"/>
      <w:r>
        <w:rPr>
          <w:rFonts w:hint="cs"/>
          <w:rtl/>
          <w:lang w:eastAsia="he-IL"/>
        </w:rPr>
        <w:t xml:space="preserve">- שהביצוע שלהם מותנה בהסכמה של שני שרים ויותר. </w:t>
      </w:r>
      <w:r w:rsidR="00544E40">
        <w:rPr>
          <w:rFonts w:hint="cs"/>
          <w:rtl/>
          <w:lang w:eastAsia="he-IL"/>
        </w:rPr>
        <w:t xml:space="preserve">זה לא </w:t>
      </w:r>
      <w:bookmarkStart w:id="1238" w:name="_ETM_Q1_4850000"/>
      <w:bookmarkEnd w:id="1238"/>
      <w:r w:rsidR="00544E40">
        <w:rPr>
          <w:rFonts w:hint="cs"/>
          <w:rtl/>
          <w:lang w:eastAsia="he-IL"/>
        </w:rPr>
        <w:t xml:space="preserve">בתקנות, זה יותר מזה. </w:t>
      </w:r>
    </w:p>
    <w:p w:rsidR="00544E40" w:rsidRDefault="00544E40" w:rsidP="00544E40">
      <w:pPr>
        <w:rPr>
          <w:rFonts w:hint="cs"/>
          <w:rtl/>
          <w:lang w:eastAsia="he-IL"/>
        </w:rPr>
      </w:pPr>
    </w:p>
    <w:p w:rsidR="00544E40" w:rsidRDefault="00544E40" w:rsidP="00544E40">
      <w:pPr>
        <w:pStyle w:val="af"/>
        <w:keepNext/>
        <w:rPr>
          <w:rFonts w:hint="cs"/>
          <w:rtl/>
        </w:rPr>
      </w:pPr>
      <w:bookmarkStart w:id="1239" w:name="_ETM_Q1_4853000"/>
      <w:bookmarkEnd w:id="1239"/>
      <w:r>
        <w:rPr>
          <w:rtl/>
        </w:rPr>
        <w:t>היו"ר יריב לוין:</w:t>
      </w:r>
    </w:p>
    <w:p w:rsidR="00544E40" w:rsidRDefault="00544E40" w:rsidP="00544E40">
      <w:pPr>
        <w:pStyle w:val="KeepWithNext"/>
        <w:rPr>
          <w:rFonts w:hint="cs"/>
          <w:rtl/>
          <w:lang w:eastAsia="he-IL"/>
        </w:rPr>
      </w:pPr>
    </w:p>
    <w:p w:rsidR="00544E40" w:rsidRDefault="00544E40" w:rsidP="00D13367">
      <w:pPr>
        <w:rPr>
          <w:rFonts w:hint="cs"/>
          <w:rtl/>
          <w:lang w:eastAsia="he-IL"/>
        </w:rPr>
      </w:pPr>
      <w:r>
        <w:rPr>
          <w:rFonts w:hint="cs"/>
          <w:rtl/>
          <w:lang w:eastAsia="he-IL"/>
        </w:rPr>
        <w:t xml:space="preserve">אבל אני אגיד לך מה </w:t>
      </w:r>
      <w:bookmarkStart w:id="1240" w:name="_ETM_Q1_4858000"/>
      <w:bookmarkEnd w:id="1240"/>
      <w:r>
        <w:rPr>
          <w:rFonts w:hint="cs"/>
          <w:rtl/>
          <w:lang w:eastAsia="he-IL"/>
        </w:rPr>
        <w:t xml:space="preserve">ההבדל </w:t>
      </w:r>
      <w:r>
        <w:rPr>
          <w:rtl/>
          <w:lang w:eastAsia="he-IL"/>
        </w:rPr>
        <w:t>–</w:t>
      </w:r>
      <w:r w:rsidR="00D13367">
        <w:rPr>
          <w:rFonts w:hint="cs"/>
          <w:rtl/>
          <w:lang w:eastAsia="he-IL"/>
        </w:rPr>
        <w:t xml:space="preserve"> כשאתה בא לשרים ואומר להם: אתם צריכים להסכים </w:t>
      </w:r>
      <w:bookmarkStart w:id="1241" w:name="_ETM_Q1_4861174"/>
      <w:bookmarkEnd w:id="1241"/>
      <w:r w:rsidR="00D13367">
        <w:rPr>
          <w:rFonts w:hint="cs"/>
          <w:rtl/>
          <w:lang w:eastAsia="he-IL"/>
        </w:rPr>
        <w:t xml:space="preserve">כדי לפעול, אז אם אין הסכמה אתה יוצא מנקודת </w:t>
      </w:r>
      <w:bookmarkStart w:id="1242" w:name="_ETM_Q1_4865530"/>
      <w:bookmarkEnd w:id="1242"/>
      <w:r w:rsidR="00D13367">
        <w:rPr>
          <w:rFonts w:hint="cs"/>
          <w:rtl/>
          <w:lang w:eastAsia="he-IL"/>
        </w:rPr>
        <w:t xml:space="preserve">הנחה שבמצב הזה לא תהיה פעולה. במקרה הזה אתה </w:t>
      </w:r>
      <w:bookmarkStart w:id="1243" w:name="_ETM_Q1_4869036"/>
      <w:bookmarkEnd w:id="1243"/>
      <w:r w:rsidR="00D13367">
        <w:rPr>
          <w:rFonts w:hint="cs"/>
          <w:rtl/>
          <w:lang w:eastAsia="he-IL"/>
        </w:rPr>
        <w:t xml:space="preserve">לא יכול לבוא </w:t>
      </w:r>
      <w:r w:rsidR="00D13367">
        <w:rPr>
          <w:rtl/>
          <w:lang w:eastAsia="he-IL"/>
        </w:rPr>
        <w:t>–</w:t>
      </w:r>
      <w:r w:rsidR="00D13367">
        <w:rPr>
          <w:rFonts w:hint="cs"/>
          <w:rtl/>
          <w:lang w:eastAsia="he-IL"/>
        </w:rPr>
        <w:t xml:space="preserve"> לעשות חוק ולהגיד: אם לא תסכימו </w:t>
      </w:r>
      <w:bookmarkStart w:id="1244" w:name="_ETM_Q1_4872504"/>
      <w:bookmarkEnd w:id="1244"/>
      <w:r w:rsidR="00D13367">
        <w:rPr>
          <w:rFonts w:hint="cs"/>
          <w:rtl/>
          <w:lang w:eastAsia="he-IL"/>
        </w:rPr>
        <w:t xml:space="preserve">על התקנות אז לא יהיו תקנות. </w:t>
      </w:r>
      <w:bookmarkStart w:id="1245" w:name="_ETM_Q1_4865000"/>
      <w:bookmarkStart w:id="1246" w:name="_ETM_Q1_4868000"/>
      <w:bookmarkEnd w:id="1245"/>
      <w:bookmarkEnd w:id="1246"/>
      <w:r>
        <w:rPr>
          <w:rFonts w:hint="cs"/>
          <w:rtl/>
          <w:lang w:eastAsia="he-IL"/>
        </w:rPr>
        <w:t xml:space="preserve">זו אמירה מאד </w:t>
      </w:r>
      <w:bookmarkStart w:id="1247" w:name="_ETM_Q1_4871000"/>
      <w:bookmarkEnd w:id="1247"/>
      <w:r w:rsidR="00D13367">
        <w:rPr>
          <w:rFonts w:hint="cs"/>
          <w:rtl/>
          <w:lang w:eastAsia="he-IL"/>
        </w:rPr>
        <w:t>בע</w:t>
      </w:r>
      <w:r>
        <w:rPr>
          <w:rFonts w:hint="cs"/>
          <w:rtl/>
          <w:lang w:eastAsia="he-IL"/>
        </w:rPr>
        <w:t xml:space="preserve">ייתית. אם אנחנו מדברים על סדרי בראשית </w:t>
      </w:r>
      <w:r>
        <w:rPr>
          <w:rtl/>
          <w:lang w:eastAsia="he-IL"/>
        </w:rPr>
        <w:t>–</w:t>
      </w:r>
      <w:r>
        <w:rPr>
          <w:rFonts w:hint="cs"/>
          <w:rtl/>
          <w:lang w:eastAsia="he-IL"/>
        </w:rPr>
        <w:t xml:space="preserve"> זה </w:t>
      </w:r>
      <w:bookmarkStart w:id="1248" w:name="_ETM_Q1_4879000"/>
      <w:bookmarkEnd w:id="1248"/>
      <w:r>
        <w:rPr>
          <w:rFonts w:hint="cs"/>
          <w:rtl/>
          <w:lang w:eastAsia="he-IL"/>
        </w:rPr>
        <w:t xml:space="preserve">בדיוק </w:t>
      </w:r>
      <w:r w:rsidR="00D13367">
        <w:rPr>
          <w:rFonts w:hint="cs"/>
          <w:rtl/>
          <w:lang w:eastAsia="he-IL"/>
        </w:rPr>
        <w:t xml:space="preserve">הופך את סדרי בראשית </w:t>
      </w:r>
      <w:bookmarkStart w:id="1249" w:name="_ETM_Q1_4885992"/>
      <w:bookmarkEnd w:id="1249"/>
      <w:r w:rsidR="00D13367">
        <w:rPr>
          <w:rFonts w:hint="cs"/>
          <w:rtl/>
          <w:lang w:eastAsia="he-IL"/>
        </w:rPr>
        <w:t xml:space="preserve">לגמרי. שהתקנות הופכות לחקיקת העל שעומדת מעל לחקיקה הראשית ובעצם </w:t>
      </w:r>
      <w:bookmarkStart w:id="1250" w:name="_ETM_Q1_4888380"/>
      <w:bookmarkEnd w:id="1250"/>
      <w:r w:rsidR="00D13367">
        <w:rPr>
          <w:rFonts w:hint="cs"/>
          <w:rtl/>
          <w:lang w:eastAsia="he-IL"/>
        </w:rPr>
        <w:t xml:space="preserve">יכולה לבטל אותה. </w:t>
      </w:r>
      <w:bookmarkStart w:id="1251" w:name="_ETM_Q1_4881000"/>
      <w:bookmarkEnd w:id="1251"/>
      <w:r>
        <w:rPr>
          <w:rFonts w:hint="cs"/>
          <w:rtl/>
          <w:lang w:eastAsia="he-IL"/>
        </w:rPr>
        <w:t>אני חושב שמ</w:t>
      </w:r>
      <w:r w:rsidR="00D13367">
        <w:rPr>
          <w:rFonts w:hint="cs"/>
          <w:rtl/>
          <w:lang w:eastAsia="he-IL"/>
        </w:rPr>
        <w:t xml:space="preserve">וכרחים למצוא איזשהו מנגנון יעיל. </w:t>
      </w:r>
    </w:p>
    <w:p w:rsidR="00D13367" w:rsidRDefault="00D13367" w:rsidP="00D13367">
      <w:pPr>
        <w:rPr>
          <w:rFonts w:hint="cs"/>
          <w:rtl/>
          <w:lang w:eastAsia="he-IL"/>
        </w:rPr>
      </w:pPr>
      <w:bookmarkStart w:id="1252" w:name="_ETM_Q1_4894782"/>
      <w:bookmarkEnd w:id="1252"/>
    </w:p>
    <w:p w:rsidR="00D13367" w:rsidRDefault="00D13367" w:rsidP="00D13367">
      <w:pPr>
        <w:pStyle w:val="a"/>
        <w:keepNext/>
        <w:rPr>
          <w:rFonts w:hint="cs"/>
          <w:rtl/>
        </w:rPr>
      </w:pPr>
      <w:bookmarkStart w:id="1253" w:name="_ETM_Q1_4895500"/>
      <w:bookmarkEnd w:id="1253"/>
      <w:r>
        <w:rPr>
          <w:rtl/>
        </w:rPr>
        <w:t>ליאור נתן:</w:t>
      </w:r>
    </w:p>
    <w:p w:rsidR="00D13367" w:rsidRDefault="00D13367" w:rsidP="00D13367">
      <w:pPr>
        <w:pStyle w:val="KeepWithNext"/>
        <w:rPr>
          <w:rFonts w:hint="cs"/>
          <w:rtl/>
          <w:lang w:eastAsia="he-IL"/>
        </w:rPr>
      </w:pPr>
    </w:p>
    <w:p w:rsidR="00544E40" w:rsidRDefault="00D13367" w:rsidP="00544E40">
      <w:pPr>
        <w:rPr>
          <w:rFonts w:hint="cs"/>
          <w:rtl/>
          <w:lang w:eastAsia="he-IL"/>
        </w:rPr>
      </w:pPr>
      <w:bookmarkStart w:id="1254" w:name="_ETM_Q1_4891000"/>
      <w:bookmarkEnd w:id="1254"/>
      <w:r>
        <w:rPr>
          <w:rFonts w:hint="cs"/>
          <w:rtl/>
          <w:lang w:eastAsia="he-IL"/>
        </w:rPr>
        <w:t xml:space="preserve">זה הכל צריך לבוא </w:t>
      </w:r>
      <w:bookmarkStart w:id="1255" w:name="_ETM_Q1_4898783"/>
      <w:bookmarkEnd w:id="1255"/>
      <w:r>
        <w:rPr>
          <w:rFonts w:hint="cs"/>
          <w:rtl/>
          <w:lang w:eastAsia="he-IL"/>
        </w:rPr>
        <w:t xml:space="preserve">בשיתוף פעולה. אני לא רוצה שבתוך הדיון הזה יהיה מצב </w:t>
      </w:r>
      <w:bookmarkStart w:id="1256" w:name="_ETM_Q1_4901309"/>
      <w:bookmarkEnd w:id="1256"/>
      <w:r>
        <w:rPr>
          <w:rFonts w:hint="cs"/>
          <w:rtl/>
          <w:lang w:eastAsia="he-IL"/>
        </w:rPr>
        <w:t xml:space="preserve">שאנחנו מגבירים את המתח. אני חושב שיש נכונות כזו </w:t>
      </w:r>
      <w:bookmarkStart w:id="1257" w:name="_ETM_Q1_4903298"/>
      <w:bookmarkEnd w:id="1257"/>
      <w:r>
        <w:rPr>
          <w:rFonts w:hint="cs"/>
          <w:rtl/>
          <w:lang w:eastAsia="he-IL"/>
        </w:rPr>
        <w:t xml:space="preserve">- - -זה כמו  - - שהשרים יענו לכם, </w:t>
      </w:r>
      <w:bookmarkStart w:id="1258" w:name="_ETM_Q1_4905550"/>
      <w:bookmarkEnd w:id="1258"/>
      <w:r>
        <w:rPr>
          <w:rFonts w:hint="cs"/>
          <w:rtl/>
          <w:lang w:eastAsia="he-IL"/>
        </w:rPr>
        <w:t xml:space="preserve">אם - - היועץ המשפטי של המשרד, אולי </w:t>
      </w:r>
      <w:bookmarkStart w:id="1259" w:name="_ETM_Q1_4911156"/>
      <w:bookmarkEnd w:id="1259"/>
      <w:r>
        <w:rPr>
          <w:rFonts w:hint="cs"/>
          <w:rtl/>
          <w:lang w:eastAsia="he-IL"/>
        </w:rPr>
        <w:t xml:space="preserve">יגידו לכם </w:t>
      </w:r>
      <w:r>
        <w:rPr>
          <w:rtl/>
          <w:lang w:eastAsia="he-IL"/>
        </w:rPr>
        <w:t>–</w:t>
      </w:r>
      <w:r>
        <w:rPr>
          <w:rFonts w:hint="cs"/>
          <w:rtl/>
          <w:lang w:eastAsia="he-IL"/>
        </w:rPr>
        <w:t xml:space="preserve"> אתם צודקים במאה אחוז, טעינו, זה </w:t>
      </w:r>
      <w:bookmarkStart w:id="1260" w:name="_ETM_Q1_4911898"/>
      <w:bookmarkEnd w:id="1260"/>
      <w:r>
        <w:rPr>
          <w:rFonts w:hint="cs"/>
          <w:rtl/>
          <w:lang w:eastAsia="he-IL"/>
        </w:rPr>
        <w:t xml:space="preserve">באמת לא בסדר, תודה על תשומת הלב. </w:t>
      </w:r>
    </w:p>
    <w:p w:rsidR="00544E40" w:rsidRDefault="00544E40" w:rsidP="00544E40">
      <w:pPr>
        <w:rPr>
          <w:rFonts w:hint="cs"/>
          <w:rtl/>
          <w:lang w:eastAsia="he-IL"/>
        </w:rPr>
      </w:pPr>
      <w:bookmarkStart w:id="1261" w:name="_ETM_Q1_4893000"/>
      <w:bookmarkStart w:id="1262" w:name="_ETM_Q1_4894000"/>
      <w:bookmarkEnd w:id="1261"/>
      <w:bookmarkEnd w:id="1262"/>
    </w:p>
    <w:p w:rsidR="00544E40" w:rsidRDefault="00544E40" w:rsidP="00544E40">
      <w:pPr>
        <w:rPr>
          <w:rFonts w:hint="cs"/>
          <w:rtl/>
          <w:lang w:eastAsia="he-IL"/>
        </w:rPr>
      </w:pPr>
    </w:p>
    <w:p w:rsidR="00544E40" w:rsidRDefault="00544E40" w:rsidP="00544E40">
      <w:pPr>
        <w:rPr>
          <w:rFonts w:hint="cs"/>
          <w:rtl/>
          <w:lang w:eastAsia="he-IL"/>
        </w:rPr>
      </w:pPr>
    </w:p>
    <w:p w:rsidR="00544E40" w:rsidRDefault="00544E40" w:rsidP="00544E40">
      <w:pPr>
        <w:pStyle w:val="a"/>
        <w:keepNext/>
        <w:rPr>
          <w:rFonts w:hint="cs"/>
          <w:rtl/>
        </w:rPr>
      </w:pPr>
      <w:bookmarkStart w:id="1263" w:name="_ETM_Q1_4903000"/>
      <w:bookmarkStart w:id="1264" w:name="_ETM_Q1_4909000"/>
      <w:bookmarkEnd w:id="1263"/>
      <w:bookmarkEnd w:id="1264"/>
      <w:r>
        <w:rPr>
          <w:rtl/>
        </w:rPr>
        <w:t>אברהם מיכאלי:</w:t>
      </w:r>
    </w:p>
    <w:p w:rsidR="00544E40" w:rsidRDefault="00544E40" w:rsidP="00544E40">
      <w:pPr>
        <w:pStyle w:val="KeepWithNext"/>
        <w:rPr>
          <w:rFonts w:hint="cs"/>
          <w:rtl/>
          <w:lang w:eastAsia="he-IL"/>
        </w:rPr>
      </w:pPr>
    </w:p>
    <w:p w:rsidR="00544E40" w:rsidRDefault="00544E40" w:rsidP="00544E40">
      <w:pPr>
        <w:rPr>
          <w:rFonts w:hint="cs"/>
          <w:rtl/>
          <w:lang w:eastAsia="he-IL"/>
        </w:rPr>
      </w:pPr>
      <w:r>
        <w:rPr>
          <w:rFonts w:hint="cs"/>
          <w:rtl/>
          <w:lang w:eastAsia="he-IL"/>
        </w:rPr>
        <w:t xml:space="preserve">מזכירות הממשלה </w:t>
      </w:r>
      <w:bookmarkStart w:id="1265" w:name="_ETM_Q1_4915000"/>
      <w:bookmarkEnd w:id="1265"/>
      <w:r>
        <w:rPr>
          <w:rtl/>
          <w:lang w:eastAsia="he-IL"/>
        </w:rPr>
        <w:t>–</w:t>
      </w:r>
      <w:r>
        <w:rPr>
          <w:rFonts w:hint="cs"/>
          <w:rtl/>
          <w:lang w:eastAsia="he-IL"/>
        </w:rPr>
        <w:t xml:space="preserve"> תפקידכם לסייע לנו בדבר. </w:t>
      </w:r>
    </w:p>
    <w:p w:rsidR="00544E40" w:rsidRDefault="00544E40" w:rsidP="00544E40">
      <w:pPr>
        <w:rPr>
          <w:rFonts w:hint="cs"/>
          <w:rtl/>
          <w:lang w:eastAsia="he-IL"/>
        </w:rPr>
      </w:pPr>
    </w:p>
    <w:p w:rsidR="00D13367" w:rsidRDefault="00D13367" w:rsidP="00D13367">
      <w:pPr>
        <w:pStyle w:val="a"/>
        <w:keepNext/>
        <w:rPr>
          <w:rFonts w:hint="cs"/>
          <w:rtl/>
        </w:rPr>
      </w:pPr>
      <w:bookmarkStart w:id="1266" w:name="_ETM_Q1_4922165"/>
      <w:bookmarkEnd w:id="1266"/>
      <w:r>
        <w:rPr>
          <w:rtl/>
        </w:rPr>
        <w:t>ליאור נתן:</w:t>
      </w:r>
    </w:p>
    <w:p w:rsidR="00D13367" w:rsidRDefault="00D13367" w:rsidP="00D13367">
      <w:pPr>
        <w:pStyle w:val="KeepWithNext"/>
        <w:rPr>
          <w:rFonts w:hint="cs"/>
          <w:rtl/>
          <w:lang w:eastAsia="he-IL"/>
        </w:rPr>
      </w:pPr>
    </w:p>
    <w:p w:rsidR="00544E40" w:rsidRDefault="00D13367" w:rsidP="00704556">
      <w:pPr>
        <w:rPr>
          <w:rFonts w:hint="cs"/>
          <w:rtl/>
          <w:lang w:eastAsia="he-IL"/>
        </w:rPr>
      </w:pPr>
      <w:r>
        <w:rPr>
          <w:rFonts w:hint="cs"/>
          <w:rtl/>
          <w:lang w:eastAsia="he-IL"/>
        </w:rPr>
        <w:t xml:space="preserve">אני אסביר </w:t>
      </w:r>
      <w:bookmarkStart w:id="1267" w:name="_ETM_Q1_4928411"/>
      <w:bookmarkEnd w:id="1267"/>
      <w:r>
        <w:rPr>
          <w:rFonts w:hint="cs"/>
          <w:rtl/>
          <w:lang w:eastAsia="he-IL"/>
        </w:rPr>
        <w:t xml:space="preserve">לך </w:t>
      </w:r>
      <w:r>
        <w:rPr>
          <w:rtl/>
          <w:lang w:eastAsia="he-IL"/>
        </w:rPr>
        <w:t>–</w:t>
      </w:r>
      <w:r>
        <w:rPr>
          <w:rFonts w:hint="cs"/>
          <w:rtl/>
          <w:lang w:eastAsia="he-IL"/>
        </w:rPr>
        <w:t xml:space="preserve"> אני רוצה שתבינו את ההבחנה בין </w:t>
      </w:r>
      <w:bookmarkStart w:id="1268" w:name="_ETM_Q1_4929583"/>
      <w:bookmarkEnd w:id="1268"/>
      <w:r>
        <w:rPr>
          <w:rFonts w:hint="cs"/>
          <w:rtl/>
          <w:lang w:eastAsia="he-IL"/>
        </w:rPr>
        <w:t xml:space="preserve">- - הממשלה, אולי זה המקום להגיד את </w:t>
      </w:r>
      <w:bookmarkStart w:id="1269" w:name="_ETM_Q1_4928979"/>
      <w:bookmarkEnd w:id="1269"/>
      <w:r>
        <w:rPr>
          <w:rFonts w:hint="cs"/>
          <w:rtl/>
          <w:lang w:eastAsia="he-IL"/>
        </w:rPr>
        <w:t xml:space="preserve">זה. ממשלה בעברית היא ממשלה, אבל באנגלית זה גם </w:t>
      </w:r>
      <w:bookmarkStart w:id="1270" w:name="_ETM_Q1_4929695"/>
      <w:bookmarkEnd w:id="1270"/>
      <w:r>
        <w:rPr>
          <w:lang w:eastAsia="he-IL"/>
        </w:rPr>
        <w:t>cabinet</w:t>
      </w:r>
      <w:r>
        <w:rPr>
          <w:rFonts w:hint="cs"/>
          <w:rtl/>
          <w:lang w:eastAsia="he-IL"/>
        </w:rPr>
        <w:t xml:space="preserve"> וגם </w:t>
      </w:r>
      <w:r>
        <w:rPr>
          <w:lang w:eastAsia="he-IL"/>
        </w:rPr>
        <w:t>government</w:t>
      </w:r>
      <w:r>
        <w:rPr>
          <w:rFonts w:hint="cs"/>
          <w:rtl/>
          <w:lang w:eastAsia="he-IL"/>
        </w:rPr>
        <w:t xml:space="preserve">. </w:t>
      </w:r>
      <w:bookmarkStart w:id="1271" w:name="_ETM_Q1_4921000"/>
      <w:bookmarkEnd w:id="1271"/>
      <w:r>
        <w:rPr>
          <w:rFonts w:hint="cs"/>
          <w:rtl/>
          <w:lang w:eastAsia="he-IL"/>
        </w:rPr>
        <w:t xml:space="preserve">זאת אומרת, זה גם משרדי הממשלה וגם </w:t>
      </w:r>
      <w:bookmarkStart w:id="1272" w:name="_ETM_Q1_4933047"/>
      <w:bookmarkEnd w:id="1272"/>
      <w:r>
        <w:rPr>
          <w:rFonts w:hint="cs"/>
          <w:rtl/>
          <w:lang w:eastAsia="he-IL"/>
        </w:rPr>
        <w:t xml:space="preserve">הממשלה </w:t>
      </w:r>
      <w:r w:rsidR="00704556">
        <w:rPr>
          <w:rFonts w:hint="cs"/>
          <w:rtl/>
          <w:lang w:eastAsia="he-IL"/>
        </w:rPr>
        <w:t>כגוף</w:t>
      </w:r>
      <w:r>
        <w:rPr>
          <w:rFonts w:hint="cs"/>
          <w:rtl/>
          <w:lang w:eastAsia="he-IL"/>
        </w:rPr>
        <w:t xml:space="preserve"> קבינטי. מזכירות הממשלה עוסקת בממשלה כ</w:t>
      </w:r>
      <w:r w:rsidR="00704556">
        <w:rPr>
          <w:rFonts w:hint="cs"/>
          <w:rtl/>
          <w:lang w:eastAsia="he-IL"/>
        </w:rPr>
        <w:t>גוף</w:t>
      </w:r>
      <w:r>
        <w:rPr>
          <w:rFonts w:hint="cs"/>
          <w:rtl/>
          <w:lang w:eastAsia="he-IL"/>
        </w:rPr>
        <w:t xml:space="preserve"> קבינטי שמקבל החלטות</w:t>
      </w:r>
      <w:bookmarkStart w:id="1273" w:name="_ETM_Q1_4927000"/>
      <w:bookmarkEnd w:id="1273"/>
      <w:r w:rsidR="00704556">
        <w:rPr>
          <w:rFonts w:hint="cs"/>
          <w:rtl/>
          <w:lang w:eastAsia="he-IL"/>
        </w:rPr>
        <w:t xml:space="preserve">, לא במה שקורה בכל משרד ממשלתי. אז </w:t>
      </w:r>
      <w:bookmarkStart w:id="1274" w:name="_ETM_Q1_4932000"/>
      <w:bookmarkEnd w:id="1274"/>
      <w:r w:rsidR="00544E40">
        <w:rPr>
          <w:rFonts w:hint="cs"/>
          <w:rtl/>
          <w:lang w:eastAsia="he-IL"/>
        </w:rPr>
        <w:t xml:space="preserve">אנחנו צינור להעביר </w:t>
      </w:r>
      <w:bookmarkStart w:id="1275" w:name="_ETM_Q1_4936000"/>
      <w:bookmarkEnd w:id="1275"/>
      <w:r w:rsidR="00544E40">
        <w:rPr>
          <w:rFonts w:hint="cs"/>
          <w:rtl/>
          <w:lang w:eastAsia="he-IL"/>
        </w:rPr>
        <w:t xml:space="preserve">דברים </w:t>
      </w:r>
      <w:r w:rsidR="00704556">
        <w:rPr>
          <w:rFonts w:hint="cs"/>
          <w:rtl/>
          <w:lang w:eastAsia="he-IL"/>
        </w:rPr>
        <w:t xml:space="preserve">למשרדי הממשלה </w:t>
      </w:r>
      <w:bookmarkStart w:id="1276" w:name="_ETM_Q1_4943088"/>
      <w:bookmarkEnd w:id="1276"/>
      <w:r w:rsidR="00704556">
        <w:rPr>
          <w:rFonts w:hint="cs"/>
          <w:rtl/>
          <w:lang w:eastAsia="he-IL"/>
        </w:rPr>
        <w:t xml:space="preserve">ואנחנו לא יודעים מה קורה בכל משרד ומשרד. צריך </w:t>
      </w:r>
      <w:bookmarkStart w:id="1277" w:name="_ETM_Q1_4946178"/>
      <w:bookmarkEnd w:id="1277"/>
      <w:r w:rsidR="00704556">
        <w:rPr>
          <w:rFonts w:hint="cs"/>
          <w:rtl/>
          <w:lang w:eastAsia="he-IL"/>
        </w:rPr>
        <w:t xml:space="preserve">להבין את זה. </w:t>
      </w:r>
    </w:p>
    <w:p w:rsidR="00544E40" w:rsidRDefault="00544E40" w:rsidP="00544E40">
      <w:pPr>
        <w:rPr>
          <w:rFonts w:hint="cs"/>
          <w:rtl/>
          <w:lang w:eastAsia="he-IL"/>
        </w:rPr>
      </w:pPr>
      <w:bookmarkStart w:id="1278" w:name="_ETM_Q1_4937000"/>
      <w:bookmarkEnd w:id="1278"/>
    </w:p>
    <w:p w:rsidR="00544E40" w:rsidRDefault="00544E40" w:rsidP="00544E40">
      <w:pPr>
        <w:pStyle w:val="a"/>
        <w:keepNext/>
        <w:rPr>
          <w:rFonts w:hint="cs"/>
          <w:rtl/>
        </w:rPr>
      </w:pPr>
      <w:bookmarkStart w:id="1279" w:name="_ETM_Q1_4940000"/>
      <w:bookmarkStart w:id="1280" w:name="_ETM_Q1_4941000"/>
      <w:bookmarkEnd w:id="1279"/>
      <w:bookmarkEnd w:id="1280"/>
      <w:r>
        <w:rPr>
          <w:rtl/>
        </w:rPr>
        <w:t>אברהם מיכאלי:</w:t>
      </w:r>
    </w:p>
    <w:p w:rsidR="00544E40" w:rsidRDefault="00544E40" w:rsidP="00544E40">
      <w:pPr>
        <w:pStyle w:val="KeepWithNext"/>
        <w:rPr>
          <w:rFonts w:hint="cs"/>
          <w:rtl/>
          <w:lang w:eastAsia="he-IL"/>
        </w:rPr>
      </w:pPr>
    </w:p>
    <w:p w:rsidR="00544E40" w:rsidRDefault="00544E40" w:rsidP="00544E40">
      <w:pPr>
        <w:rPr>
          <w:rFonts w:hint="cs"/>
          <w:rtl/>
          <w:lang w:eastAsia="he-IL"/>
        </w:rPr>
      </w:pPr>
      <w:r>
        <w:rPr>
          <w:rFonts w:hint="cs"/>
          <w:rtl/>
          <w:lang w:eastAsia="he-IL"/>
        </w:rPr>
        <w:t xml:space="preserve">אבל אתם גם יכולים לתת את השוט </w:t>
      </w:r>
      <w:r w:rsidR="00704556">
        <w:rPr>
          <w:rFonts w:hint="cs"/>
          <w:rtl/>
          <w:lang w:eastAsia="he-IL"/>
        </w:rPr>
        <w:t xml:space="preserve">הממשלתי על אותם שרים שהם סרבנים. </w:t>
      </w:r>
    </w:p>
    <w:p w:rsidR="00704556" w:rsidRDefault="00704556" w:rsidP="00544E40">
      <w:pPr>
        <w:rPr>
          <w:rFonts w:hint="cs"/>
          <w:rtl/>
          <w:lang w:eastAsia="he-IL"/>
        </w:rPr>
      </w:pPr>
    </w:p>
    <w:p w:rsidR="00704556" w:rsidRDefault="00DD0665" w:rsidP="00DD0665">
      <w:pPr>
        <w:pStyle w:val="a"/>
        <w:keepNext/>
        <w:rPr>
          <w:rFonts w:hint="cs"/>
          <w:rtl/>
        </w:rPr>
      </w:pPr>
      <w:r>
        <w:rPr>
          <w:rtl/>
        </w:rPr>
        <w:t>ליאור נתן:</w:t>
      </w:r>
    </w:p>
    <w:p w:rsidR="00DD0665" w:rsidRDefault="00DD0665" w:rsidP="00DD0665">
      <w:pPr>
        <w:pStyle w:val="KeepWithNext"/>
        <w:rPr>
          <w:rFonts w:hint="cs"/>
          <w:rtl/>
          <w:lang w:eastAsia="he-IL"/>
        </w:rPr>
      </w:pPr>
    </w:p>
    <w:p w:rsidR="00544E40" w:rsidRDefault="00DD0665" w:rsidP="00DD0665">
      <w:pPr>
        <w:rPr>
          <w:rFonts w:hint="cs"/>
          <w:rtl/>
          <w:lang w:eastAsia="he-IL"/>
        </w:rPr>
      </w:pPr>
      <w:bookmarkStart w:id="1281" w:name="_ETM_Q1_4947000"/>
      <w:bookmarkEnd w:id="1281"/>
      <w:r>
        <w:rPr>
          <w:rFonts w:hint="cs"/>
          <w:rtl/>
          <w:lang w:eastAsia="he-IL"/>
        </w:rPr>
        <w:t xml:space="preserve">אותם </w:t>
      </w:r>
      <w:bookmarkStart w:id="1282" w:name="_ETM_Q1_4953336"/>
      <w:bookmarkEnd w:id="1282"/>
      <w:r>
        <w:rPr>
          <w:rFonts w:hint="cs"/>
          <w:rtl/>
          <w:lang w:eastAsia="he-IL"/>
        </w:rPr>
        <w:t xml:space="preserve">שרים </w:t>
      </w:r>
      <w:r w:rsidR="00544E40">
        <w:rPr>
          <w:rFonts w:hint="cs"/>
          <w:rtl/>
          <w:lang w:eastAsia="he-IL"/>
        </w:rPr>
        <w:t xml:space="preserve">חברים </w:t>
      </w:r>
      <w:bookmarkStart w:id="1283" w:name="_ETM_Q1_4949000"/>
      <w:bookmarkEnd w:id="1283"/>
      <w:r w:rsidR="00544E40">
        <w:rPr>
          <w:rFonts w:hint="cs"/>
          <w:rtl/>
          <w:lang w:eastAsia="he-IL"/>
        </w:rPr>
        <w:t>גם פה גם פה</w:t>
      </w:r>
      <w:r>
        <w:rPr>
          <w:rFonts w:hint="cs"/>
          <w:rtl/>
          <w:lang w:eastAsia="he-IL"/>
        </w:rPr>
        <w:t xml:space="preserve">. </w:t>
      </w:r>
    </w:p>
    <w:p w:rsidR="00544E40" w:rsidRDefault="00544E40" w:rsidP="00544E40">
      <w:pPr>
        <w:rPr>
          <w:rFonts w:hint="cs"/>
          <w:rtl/>
          <w:lang w:eastAsia="he-IL"/>
        </w:rPr>
      </w:pPr>
    </w:p>
    <w:p w:rsidR="00544E40" w:rsidRDefault="00544E40" w:rsidP="00544E40">
      <w:pPr>
        <w:pStyle w:val="af"/>
        <w:keepNext/>
        <w:rPr>
          <w:rFonts w:hint="cs"/>
          <w:rtl/>
        </w:rPr>
      </w:pPr>
      <w:bookmarkStart w:id="1284" w:name="_ETM_Q1_4952000"/>
      <w:bookmarkEnd w:id="1284"/>
      <w:r>
        <w:rPr>
          <w:rtl/>
        </w:rPr>
        <w:t>היו"ר יריב לוין:</w:t>
      </w:r>
    </w:p>
    <w:p w:rsidR="00544E40" w:rsidRDefault="00544E40" w:rsidP="00544E40">
      <w:pPr>
        <w:pStyle w:val="KeepWithNext"/>
        <w:rPr>
          <w:rFonts w:hint="cs"/>
          <w:rtl/>
          <w:lang w:eastAsia="he-IL"/>
        </w:rPr>
      </w:pPr>
    </w:p>
    <w:p w:rsidR="00544E40" w:rsidRDefault="00DD0665" w:rsidP="00544E40">
      <w:pPr>
        <w:rPr>
          <w:rFonts w:hint="cs"/>
          <w:rtl/>
          <w:lang w:eastAsia="he-IL"/>
        </w:rPr>
      </w:pPr>
      <w:r>
        <w:rPr>
          <w:rFonts w:hint="cs"/>
          <w:rtl/>
          <w:lang w:eastAsia="he-IL"/>
        </w:rPr>
        <w:t xml:space="preserve">זו באמת אחת הבעיות, שאין ריכוז סמכויות אמיתי </w:t>
      </w:r>
      <w:bookmarkStart w:id="1285" w:name="_ETM_Q1_4961350"/>
      <w:bookmarkEnd w:id="1285"/>
      <w:r>
        <w:rPr>
          <w:rFonts w:hint="cs"/>
          <w:rtl/>
          <w:lang w:eastAsia="he-IL"/>
        </w:rPr>
        <w:t xml:space="preserve">ביכולת לוודא ביצוע של ההחלטות, הרי הדבר הזה - - </w:t>
      </w:r>
      <w:bookmarkStart w:id="1286" w:name="_ETM_Q1_4959799"/>
      <w:bookmarkEnd w:id="1286"/>
      <w:r>
        <w:rPr>
          <w:rFonts w:hint="cs"/>
          <w:rtl/>
          <w:lang w:eastAsia="he-IL"/>
        </w:rPr>
        <w:t>-</w:t>
      </w:r>
    </w:p>
    <w:p w:rsidR="00544E40" w:rsidRDefault="00544E40" w:rsidP="00544E40">
      <w:pPr>
        <w:rPr>
          <w:rFonts w:hint="cs"/>
          <w:rtl/>
          <w:lang w:eastAsia="he-IL"/>
        </w:rPr>
      </w:pPr>
    </w:p>
    <w:p w:rsidR="00DD0665" w:rsidRDefault="00DD0665" w:rsidP="00DD0665">
      <w:pPr>
        <w:pStyle w:val="a"/>
        <w:keepNext/>
        <w:rPr>
          <w:rFonts w:hint="cs"/>
          <w:rtl/>
        </w:rPr>
      </w:pPr>
      <w:bookmarkStart w:id="1287" w:name="_ETM_Q1_4962311"/>
      <w:bookmarkEnd w:id="1287"/>
      <w:r>
        <w:rPr>
          <w:rtl/>
        </w:rPr>
        <w:t>ליאור נתן:</w:t>
      </w:r>
    </w:p>
    <w:p w:rsidR="00DD0665" w:rsidRDefault="00DD0665" w:rsidP="00DD0665">
      <w:pPr>
        <w:pStyle w:val="KeepWithNext"/>
        <w:rPr>
          <w:rFonts w:hint="cs"/>
          <w:rtl/>
          <w:lang w:eastAsia="he-IL"/>
        </w:rPr>
      </w:pPr>
    </w:p>
    <w:p w:rsidR="00544E40" w:rsidRDefault="00DD0665" w:rsidP="00DD0665">
      <w:pPr>
        <w:rPr>
          <w:rFonts w:hint="cs"/>
          <w:rtl/>
          <w:lang w:eastAsia="he-IL"/>
        </w:rPr>
      </w:pPr>
      <w:r>
        <w:rPr>
          <w:rFonts w:hint="cs"/>
          <w:rtl/>
          <w:lang w:eastAsia="he-IL"/>
        </w:rPr>
        <w:t xml:space="preserve">ממשלה שמקבלת החלטות </w:t>
      </w:r>
      <w:r>
        <w:rPr>
          <w:rtl/>
          <w:lang w:eastAsia="he-IL"/>
        </w:rPr>
        <w:t>–</w:t>
      </w:r>
      <w:r>
        <w:rPr>
          <w:rFonts w:hint="cs"/>
          <w:rtl/>
          <w:lang w:eastAsia="he-IL"/>
        </w:rPr>
        <w:t xml:space="preserve"> גם יש </w:t>
      </w:r>
      <w:bookmarkStart w:id="1288" w:name="_ETM_Q1_4956000"/>
      <w:bookmarkStart w:id="1289" w:name="_ETM_Q1_4958000"/>
      <w:bookmarkEnd w:id="1288"/>
      <w:bookmarkEnd w:id="1289"/>
      <w:r>
        <w:rPr>
          <w:rFonts w:hint="cs"/>
          <w:rtl/>
          <w:lang w:eastAsia="he-IL"/>
        </w:rPr>
        <w:t xml:space="preserve">שר מסוים, אותו </w:t>
      </w:r>
      <w:bookmarkStart w:id="1290" w:name="_ETM_Q1_4965860"/>
      <w:bookmarkEnd w:id="1290"/>
      <w:r>
        <w:rPr>
          <w:rFonts w:hint="cs"/>
          <w:rtl/>
          <w:lang w:eastAsia="he-IL"/>
        </w:rPr>
        <w:t xml:space="preserve">שר חבר באותו גוף קבינטי ומתנגד לזה, </w:t>
      </w:r>
      <w:bookmarkStart w:id="1291" w:name="_ETM_Q1_4962000"/>
      <w:bookmarkStart w:id="1292" w:name="_ETM_Q1_4967000"/>
      <w:bookmarkEnd w:id="1291"/>
      <w:bookmarkEnd w:id="1292"/>
      <w:r>
        <w:rPr>
          <w:rFonts w:hint="cs"/>
          <w:rtl/>
          <w:lang w:eastAsia="he-IL"/>
        </w:rPr>
        <w:t xml:space="preserve">זה - - </w:t>
      </w:r>
      <w:bookmarkStart w:id="1293" w:name="_ETM_Q1_4967262"/>
      <w:bookmarkEnd w:id="1293"/>
      <w:r>
        <w:rPr>
          <w:rFonts w:hint="cs"/>
          <w:rtl/>
          <w:lang w:eastAsia="he-IL"/>
        </w:rPr>
        <w:t>יכולת הביצוע של זה, אין ספק בכך. רוא</w:t>
      </w:r>
      <w:r w:rsidR="00544E40">
        <w:rPr>
          <w:rFonts w:hint="cs"/>
          <w:rtl/>
          <w:lang w:eastAsia="he-IL"/>
        </w:rPr>
        <w:t xml:space="preserve">ים את זה כל </w:t>
      </w:r>
      <w:bookmarkStart w:id="1294" w:name="_ETM_Q1_4969000"/>
      <w:bookmarkEnd w:id="1294"/>
      <w:r w:rsidR="00544E40">
        <w:rPr>
          <w:rFonts w:hint="cs"/>
          <w:rtl/>
          <w:lang w:eastAsia="he-IL"/>
        </w:rPr>
        <w:t xml:space="preserve">הזמן, </w:t>
      </w:r>
      <w:r>
        <w:rPr>
          <w:rFonts w:hint="cs"/>
          <w:rtl/>
          <w:lang w:eastAsia="he-IL"/>
        </w:rPr>
        <w:t xml:space="preserve">זו אחת הבעיות. </w:t>
      </w:r>
      <w:r w:rsidR="00544E40">
        <w:rPr>
          <w:rFonts w:hint="cs"/>
          <w:rtl/>
          <w:lang w:eastAsia="he-IL"/>
        </w:rPr>
        <w:t xml:space="preserve"> </w:t>
      </w:r>
    </w:p>
    <w:p w:rsidR="00544E40" w:rsidRDefault="00544E40" w:rsidP="00544E40">
      <w:pPr>
        <w:rPr>
          <w:rFonts w:hint="cs"/>
          <w:rtl/>
          <w:lang w:eastAsia="he-IL"/>
        </w:rPr>
      </w:pPr>
    </w:p>
    <w:p w:rsidR="00544E40" w:rsidRDefault="00544E40" w:rsidP="00544E40">
      <w:pPr>
        <w:pStyle w:val="af"/>
        <w:keepNext/>
        <w:rPr>
          <w:rFonts w:hint="cs"/>
          <w:rtl/>
        </w:rPr>
      </w:pPr>
      <w:bookmarkStart w:id="1295" w:name="_ETM_Q1_4973000"/>
      <w:bookmarkEnd w:id="1295"/>
      <w:r>
        <w:rPr>
          <w:rtl/>
        </w:rPr>
        <w:t>היו"ר יריב לוין:</w:t>
      </w:r>
    </w:p>
    <w:p w:rsidR="00544E40" w:rsidRDefault="00544E40" w:rsidP="00544E40">
      <w:pPr>
        <w:pStyle w:val="KeepWithNext"/>
        <w:rPr>
          <w:rFonts w:hint="cs"/>
          <w:rtl/>
          <w:lang w:eastAsia="he-IL"/>
        </w:rPr>
      </w:pPr>
    </w:p>
    <w:p w:rsidR="00544E40" w:rsidRDefault="00544E40" w:rsidP="00DD0665">
      <w:pPr>
        <w:rPr>
          <w:rFonts w:hint="cs"/>
          <w:rtl/>
          <w:lang w:eastAsia="he-IL"/>
        </w:rPr>
      </w:pPr>
      <w:r>
        <w:rPr>
          <w:rFonts w:hint="cs"/>
          <w:rtl/>
          <w:lang w:eastAsia="he-IL"/>
        </w:rPr>
        <w:t>אולי</w:t>
      </w:r>
      <w:r w:rsidR="00DD0665">
        <w:rPr>
          <w:rFonts w:hint="cs"/>
          <w:rtl/>
          <w:lang w:eastAsia="he-IL"/>
        </w:rPr>
        <w:t xml:space="preserve">, בהמשך למה שאתה מציע, בלי קשר להמשך </w:t>
      </w:r>
      <w:bookmarkStart w:id="1296" w:name="_ETM_Q1_4980708"/>
      <w:bookmarkEnd w:id="1296"/>
      <w:r w:rsidR="00DD0665">
        <w:rPr>
          <w:rFonts w:hint="cs"/>
          <w:rtl/>
          <w:lang w:eastAsia="he-IL"/>
        </w:rPr>
        <w:t>העבודה שנעשית לעומק, אולי</w:t>
      </w:r>
      <w:r>
        <w:rPr>
          <w:rFonts w:hint="cs"/>
          <w:rtl/>
          <w:lang w:eastAsia="he-IL"/>
        </w:rPr>
        <w:t xml:space="preserve"> כדאי כבר עכשיו </w:t>
      </w:r>
      <w:bookmarkStart w:id="1297" w:name="_ETM_Q1_4980000"/>
      <w:bookmarkEnd w:id="1297"/>
      <w:r>
        <w:rPr>
          <w:rFonts w:hint="cs"/>
          <w:rtl/>
          <w:lang w:eastAsia="he-IL"/>
        </w:rPr>
        <w:t xml:space="preserve">לקחת את כל הרשימה שיש לכם </w:t>
      </w:r>
      <w:r w:rsidR="00DD0665">
        <w:rPr>
          <w:rFonts w:hint="cs"/>
          <w:rtl/>
          <w:lang w:eastAsia="he-IL"/>
        </w:rPr>
        <w:t xml:space="preserve">ביד, לכתוב מכתב שילך, כמובן, </w:t>
      </w:r>
      <w:bookmarkStart w:id="1298" w:name="_ETM_Q1_4983974"/>
      <w:bookmarkEnd w:id="1298"/>
      <w:r w:rsidR="00DD0665">
        <w:rPr>
          <w:rFonts w:hint="cs"/>
          <w:rtl/>
          <w:lang w:eastAsia="he-IL"/>
        </w:rPr>
        <w:t xml:space="preserve">למזכירות הממשלה ולכל אחד מהשרים הרלבנטיים, </w:t>
      </w:r>
      <w:bookmarkStart w:id="1299" w:name="_ETM_Q1_4984000"/>
      <w:bookmarkEnd w:id="1299"/>
      <w:r w:rsidR="00DD0665">
        <w:rPr>
          <w:rFonts w:hint="cs"/>
          <w:rtl/>
          <w:lang w:eastAsia="he-IL"/>
        </w:rPr>
        <w:t xml:space="preserve">עם רשימת התקנות שיש </w:t>
      </w:r>
      <w:bookmarkStart w:id="1300" w:name="_ETM_Q1_4992410"/>
      <w:bookmarkEnd w:id="1300"/>
      <w:r w:rsidR="00DD0665">
        <w:rPr>
          <w:rFonts w:hint="cs"/>
          <w:rtl/>
          <w:lang w:eastAsia="he-IL"/>
        </w:rPr>
        <w:t xml:space="preserve">לו, עם בקשת התייחסות, </w:t>
      </w:r>
      <w:r>
        <w:rPr>
          <w:rFonts w:hint="cs"/>
          <w:rtl/>
          <w:lang w:eastAsia="he-IL"/>
        </w:rPr>
        <w:t xml:space="preserve">שלא נחכה עד שנשלים </w:t>
      </w:r>
      <w:bookmarkStart w:id="1301" w:name="_ETM_Q1_4988000"/>
      <w:bookmarkEnd w:id="1301"/>
      <w:r>
        <w:rPr>
          <w:rFonts w:hint="cs"/>
          <w:rtl/>
          <w:lang w:eastAsia="he-IL"/>
        </w:rPr>
        <w:t xml:space="preserve">ונפסיד </w:t>
      </w:r>
      <w:r w:rsidR="00DD0665">
        <w:rPr>
          <w:rFonts w:hint="cs"/>
          <w:rtl/>
          <w:lang w:eastAsia="he-IL"/>
        </w:rPr>
        <w:t xml:space="preserve">את </w:t>
      </w:r>
      <w:r>
        <w:rPr>
          <w:rFonts w:hint="cs"/>
          <w:rtl/>
          <w:lang w:eastAsia="he-IL"/>
        </w:rPr>
        <w:t xml:space="preserve">כמה </w:t>
      </w:r>
      <w:r w:rsidR="00DD0665">
        <w:rPr>
          <w:rFonts w:hint="cs"/>
          <w:rtl/>
          <w:lang w:eastAsia="he-IL"/>
        </w:rPr>
        <w:t>ה</w:t>
      </w:r>
      <w:r>
        <w:rPr>
          <w:rFonts w:hint="cs"/>
          <w:rtl/>
          <w:lang w:eastAsia="he-IL"/>
        </w:rPr>
        <w:t>חודשים</w:t>
      </w:r>
      <w:r w:rsidR="00DD0665">
        <w:rPr>
          <w:rFonts w:hint="cs"/>
          <w:rtl/>
          <w:lang w:eastAsia="he-IL"/>
        </w:rPr>
        <w:t xml:space="preserve"> האלה. </w:t>
      </w:r>
    </w:p>
    <w:p w:rsidR="00DD0665" w:rsidRDefault="00DD0665" w:rsidP="00DD0665">
      <w:pPr>
        <w:rPr>
          <w:rFonts w:hint="cs"/>
          <w:rtl/>
          <w:lang w:eastAsia="he-IL"/>
        </w:rPr>
      </w:pPr>
    </w:p>
    <w:p w:rsidR="00DD0665" w:rsidRDefault="00DD0665" w:rsidP="00DD0665">
      <w:pPr>
        <w:pStyle w:val="a"/>
        <w:keepNext/>
        <w:rPr>
          <w:rFonts w:hint="cs"/>
          <w:rtl/>
        </w:rPr>
      </w:pPr>
      <w:r>
        <w:rPr>
          <w:rtl/>
        </w:rPr>
        <w:t>מירב ישראלי:</w:t>
      </w:r>
    </w:p>
    <w:p w:rsidR="00DD0665" w:rsidRDefault="00DD0665" w:rsidP="00DD0665">
      <w:pPr>
        <w:pStyle w:val="KeepWithNext"/>
        <w:rPr>
          <w:rFonts w:hint="cs"/>
          <w:rtl/>
          <w:lang w:eastAsia="he-IL"/>
        </w:rPr>
      </w:pPr>
    </w:p>
    <w:p w:rsidR="00544E40" w:rsidRDefault="00544E40" w:rsidP="00DD0665">
      <w:pPr>
        <w:rPr>
          <w:rFonts w:hint="cs"/>
          <w:rtl/>
          <w:lang w:eastAsia="he-IL"/>
        </w:rPr>
      </w:pPr>
      <w:bookmarkStart w:id="1302" w:name="_ETM_Q1_4991000"/>
      <w:bookmarkStart w:id="1303" w:name="_ETM_Q1_4992000"/>
      <w:bookmarkEnd w:id="1302"/>
      <w:bookmarkEnd w:id="1303"/>
      <w:r>
        <w:rPr>
          <w:rFonts w:hint="cs"/>
          <w:rtl/>
          <w:lang w:eastAsia="he-IL"/>
        </w:rPr>
        <w:t>זו הכוונה</w:t>
      </w:r>
      <w:r w:rsidR="00DD0665">
        <w:rPr>
          <w:rFonts w:hint="cs"/>
          <w:rtl/>
          <w:lang w:eastAsia="he-IL"/>
        </w:rPr>
        <w:t xml:space="preserve">. זו הכוונה. </w:t>
      </w:r>
      <w:bookmarkStart w:id="1304" w:name="_ETM_Q1_4994000"/>
      <w:bookmarkEnd w:id="1304"/>
      <w:r>
        <w:rPr>
          <w:rFonts w:hint="cs"/>
          <w:rtl/>
          <w:lang w:eastAsia="he-IL"/>
        </w:rPr>
        <w:t xml:space="preserve">זה השלב הבא. </w:t>
      </w:r>
    </w:p>
    <w:p w:rsidR="00544E40" w:rsidRDefault="00544E40" w:rsidP="00544E40">
      <w:pPr>
        <w:rPr>
          <w:rFonts w:hint="cs"/>
          <w:rtl/>
          <w:lang w:eastAsia="he-IL"/>
        </w:rPr>
      </w:pPr>
    </w:p>
    <w:p w:rsidR="00544E40" w:rsidRDefault="00544E40" w:rsidP="00544E40">
      <w:pPr>
        <w:pStyle w:val="af"/>
        <w:keepNext/>
        <w:rPr>
          <w:rFonts w:hint="cs"/>
          <w:rtl/>
        </w:rPr>
      </w:pPr>
      <w:bookmarkStart w:id="1305" w:name="_ETM_Q1_4999000"/>
      <w:bookmarkEnd w:id="1305"/>
      <w:r>
        <w:rPr>
          <w:rtl/>
        </w:rPr>
        <w:t>היו"ר יריב לוין:</w:t>
      </w:r>
    </w:p>
    <w:p w:rsidR="00544E40" w:rsidRDefault="00544E40" w:rsidP="00544E40">
      <w:pPr>
        <w:pStyle w:val="KeepWithNext"/>
        <w:rPr>
          <w:rFonts w:hint="cs"/>
          <w:rtl/>
          <w:lang w:eastAsia="he-IL"/>
        </w:rPr>
      </w:pPr>
    </w:p>
    <w:p w:rsidR="00544E40" w:rsidRDefault="00DD0665" w:rsidP="00544E40">
      <w:pPr>
        <w:rPr>
          <w:rFonts w:hint="cs"/>
          <w:rtl/>
          <w:lang w:eastAsia="he-IL"/>
        </w:rPr>
      </w:pPr>
      <w:r>
        <w:rPr>
          <w:rFonts w:hint="cs"/>
          <w:rtl/>
          <w:lang w:eastAsia="he-IL"/>
        </w:rPr>
        <w:t xml:space="preserve">שאנחנו מבקשים שהתקנות יושלמו עד תחילת המושב </w:t>
      </w:r>
      <w:bookmarkStart w:id="1306" w:name="_ETM_Q1_5007100"/>
      <w:bookmarkEnd w:id="1306"/>
      <w:r>
        <w:rPr>
          <w:rFonts w:hint="cs"/>
          <w:rtl/>
          <w:lang w:eastAsia="he-IL"/>
        </w:rPr>
        <w:t xml:space="preserve">הבא, ונראה מה יגידו לנו, מה יענו. </w:t>
      </w:r>
      <w:r w:rsidR="00544E40">
        <w:rPr>
          <w:rFonts w:hint="cs"/>
          <w:rtl/>
          <w:lang w:eastAsia="he-IL"/>
        </w:rPr>
        <w:t xml:space="preserve">אולי נגלה באמת שכולנו </w:t>
      </w:r>
      <w:bookmarkStart w:id="1307" w:name="_ETM_Q1_5005000"/>
      <w:bookmarkEnd w:id="1307"/>
      <w:r w:rsidR="00544E40">
        <w:rPr>
          <w:rFonts w:hint="cs"/>
          <w:rtl/>
          <w:lang w:eastAsia="he-IL"/>
        </w:rPr>
        <w:t>בסירה אחת</w:t>
      </w:r>
      <w:r>
        <w:rPr>
          <w:rFonts w:hint="cs"/>
          <w:rtl/>
          <w:lang w:eastAsia="he-IL"/>
        </w:rPr>
        <w:t xml:space="preserve">, וכולנו </w:t>
      </w:r>
      <w:bookmarkStart w:id="1308" w:name="_ETM_Q1_5010218"/>
      <w:bookmarkEnd w:id="1308"/>
      <w:r>
        <w:rPr>
          <w:rFonts w:hint="cs"/>
          <w:rtl/>
          <w:lang w:eastAsia="he-IL"/>
        </w:rPr>
        <w:t>- - את אותו הדבר. אני קצת סקפטי, אבל הלוואי שאני אטע</w:t>
      </w:r>
      <w:bookmarkStart w:id="1309" w:name="_ETM_Q1_5015475"/>
      <w:bookmarkEnd w:id="1309"/>
      <w:r>
        <w:rPr>
          <w:rFonts w:hint="cs"/>
          <w:rtl/>
          <w:lang w:eastAsia="he-IL"/>
        </w:rPr>
        <w:t xml:space="preserve">ה. </w:t>
      </w:r>
    </w:p>
    <w:p w:rsidR="00544E40" w:rsidRDefault="00544E40" w:rsidP="00544E40">
      <w:pPr>
        <w:rPr>
          <w:rFonts w:hint="cs"/>
          <w:rtl/>
          <w:lang w:eastAsia="he-IL"/>
        </w:rPr>
      </w:pPr>
    </w:p>
    <w:p w:rsidR="00544E40" w:rsidRDefault="00544E40" w:rsidP="00544E40">
      <w:pPr>
        <w:pStyle w:val="a"/>
        <w:keepNext/>
        <w:rPr>
          <w:rFonts w:hint="cs"/>
          <w:rtl/>
        </w:rPr>
      </w:pPr>
      <w:bookmarkStart w:id="1310" w:name="_ETM_Q1_5012000"/>
      <w:bookmarkStart w:id="1311" w:name="_ETM_Q1_5014000"/>
      <w:bookmarkEnd w:id="1310"/>
      <w:bookmarkEnd w:id="1311"/>
      <w:r>
        <w:rPr>
          <w:rtl/>
        </w:rPr>
        <w:t>אברהם מיכאלי:</w:t>
      </w:r>
    </w:p>
    <w:p w:rsidR="00544E40" w:rsidRDefault="00544E40" w:rsidP="00544E40">
      <w:pPr>
        <w:pStyle w:val="KeepWithNext"/>
        <w:rPr>
          <w:rFonts w:hint="cs"/>
          <w:rtl/>
          <w:lang w:eastAsia="he-IL"/>
        </w:rPr>
      </w:pPr>
    </w:p>
    <w:p w:rsidR="00544E40" w:rsidRDefault="00544E40" w:rsidP="00DD0665">
      <w:pPr>
        <w:rPr>
          <w:rFonts w:hint="cs"/>
          <w:rtl/>
          <w:lang w:eastAsia="he-IL"/>
        </w:rPr>
      </w:pPr>
      <w:r>
        <w:rPr>
          <w:rFonts w:hint="cs"/>
          <w:rtl/>
          <w:lang w:eastAsia="he-IL"/>
        </w:rPr>
        <w:t xml:space="preserve">סנקציה זה לא בשביל להעניש, </w:t>
      </w:r>
      <w:bookmarkStart w:id="1312" w:name="_ETM_Q1_5019000"/>
      <w:bookmarkEnd w:id="1312"/>
      <w:r>
        <w:rPr>
          <w:rFonts w:hint="cs"/>
          <w:rtl/>
          <w:lang w:eastAsia="he-IL"/>
        </w:rPr>
        <w:t xml:space="preserve">זה גם בשביל </w:t>
      </w:r>
      <w:r w:rsidR="00DD0665">
        <w:rPr>
          <w:rFonts w:hint="cs"/>
          <w:rtl/>
          <w:lang w:eastAsia="he-IL"/>
        </w:rPr>
        <w:t xml:space="preserve">שיבינו שלפנות בסדר היום סדר עדיפות, </w:t>
      </w:r>
      <w:bookmarkStart w:id="1313" w:name="_ETM_Q1_5021367"/>
      <w:bookmarkEnd w:id="1313"/>
      <w:r w:rsidR="00DD0665">
        <w:rPr>
          <w:rFonts w:hint="cs"/>
          <w:rtl/>
          <w:lang w:eastAsia="he-IL"/>
        </w:rPr>
        <w:t xml:space="preserve">זה הכל. </w:t>
      </w:r>
    </w:p>
    <w:p w:rsidR="00544E40" w:rsidRDefault="00544E40" w:rsidP="00544E40">
      <w:pPr>
        <w:pStyle w:val="af"/>
        <w:keepNext/>
        <w:rPr>
          <w:rFonts w:hint="cs"/>
          <w:rtl/>
        </w:rPr>
      </w:pPr>
      <w:bookmarkStart w:id="1314" w:name="_ETM_Q1_5021000"/>
      <w:bookmarkEnd w:id="1314"/>
      <w:r>
        <w:rPr>
          <w:rtl/>
        </w:rPr>
        <w:t>היו"ר יריב לוין:</w:t>
      </w:r>
    </w:p>
    <w:p w:rsidR="00544E40" w:rsidRDefault="00544E40" w:rsidP="00544E40">
      <w:pPr>
        <w:pStyle w:val="KeepWithNext"/>
        <w:rPr>
          <w:rFonts w:hint="cs"/>
          <w:rtl/>
          <w:lang w:eastAsia="he-IL"/>
        </w:rPr>
      </w:pPr>
    </w:p>
    <w:p w:rsidR="00544E40" w:rsidRDefault="00DD0665" w:rsidP="00544E40">
      <w:pPr>
        <w:rPr>
          <w:rFonts w:hint="cs"/>
          <w:rtl/>
          <w:lang w:eastAsia="he-IL"/>
        </w:rPr>
      </w:pPr>
      <w:r>
        <w:rPr>
          <w:rFonts w:hint="cs"/>
          <w:rtl/>
          <w:lang w:eastAsia="he-IL"/>
        </w:rPr>
        <w:t xml:space="preserve">בסוף זה ברור. יש מקרים </w:t>
      </w:r>
      <w:bookmarkStart w:id="1315" w:name="_ETM_Q1_5026613"/>
      <w:bookmarkEnd w:id="1315"/>
      <w:r>
        <w:rPr>
          <w:rFonts w:hint="cs"/>
          <w:rtl/>
          <w:lang w:eastAsia="he-IL"/>
        </w:rPr>
        <w:t xml:space="preserve">ש - - , אני גם לא בטוח שזה הרוב </w:t>
      </w:r>
      <w:bookmarkStart w:id="1316" w:name="_ETM_Q1_5032549"/>
      <w:bookmarkEnd w:id="1316"/>
      <w:r>
        <w:rPr>
          <w:rFonts w:hint="cs"/>
          <w:rtl/>
          <w:lang w:eastAsia="he-IL"/>
        </w:rPr>
        <w:t xml:space="preserve">של המקרים. </w:t>
      </w:r>
      <w:r w:rsidR="00544E40">
        <w:rPr>
          <w:rFonts w:hint="cs"/>
          <w:rtl/>
          <w:lang w:eastAsia="he-IL"/>
        </w:rPr>
        <w:t xml:space="preserve">הרוב המוחלט </w:t>
      </w:r>
      <w:r w:rsidR="00544E40">
        <w:rPr>
          <w:rtl/>
          <w:lang w:eastAsia="he-IL"/>
        </w:rPr>
        <w:t>–</w:t>
      </w:r>
      <w:r w:rsidR="00544E40">
        <w:rPr>
          <w:rFonts w:hint="cs"/>
          <w:rtl/>
          <w:lang w:eastAsia="he-IL"/>
        </w:rPr>
        <w:t xml:space="preserve"> הם פשוט לא מגיעים </w:t>
      </w:r>
      <w:bookmarkStart w:id="1317" w:name="_ETM_Q1_5029000"/>
      <w:bookmarkEnd w:id="1317"/>
      <w:r w:rsidR="00544E40">
        <w:rPr>
          <w:rFonts w:hint="cs"/>
          <w:rtl/>
          <w:lang w:eastAsia="he-IL"/>
        </w:rPr>
        <w:t xml:space="preserve">לזה. זה לא יושב על השולחן, ועוד סיבות. אנחנו יודעים </w:t>
      </w:r>
      <w:bookmarkStart w:id="1318" w:name="_ETM_Q1_5035000"/>
      <w:bookmarkEnd w:id="1318"/>
      <w:r w:rsidR="00544E40">
        <w:rPr>
          <w:rFonts w:hint="cs"/>
          <w:rtl/>
          <w:lang w:eastAsia="he-IL"/>
        </w:rPr>
        <w:t xml:space="preserve">את זה. </w:t>
      </w:r>
    </w:p>
    <w:p w:rsidR="00544E40" w:rsidRDefault="00544E40" w:rsidP="00544E40">
      <w:pPr>
        <w:rPr>
          <w:rFonts w:hint="cs"/>
          <w:rtl/>
          <w:lang w:eastAsia="he-IL"/>
        </w:rPr>
      </w:pPr>
    </w:p>
    <w:p w:rsidR="00544E40" w:rsidRDefault="00544E40" w:rsidP="00544E40">
      <w:pPr>
        <w:pStyle w:val="a"/>
        <w:keepNext/>
        <w:rPr>
          <w:rFonts w:hint="cs"/>
          <w:rtl/>
        </w:rPr>
      </w:pPr>
      <w:bookmarkStart w:id="1319" w:name="_ETM_Q1_5037000"/>
      <w:bookmarkEnd w:id="1319"/>
      <w:r>
        <w:rPr>
          <w:rtl/>
        </w:rPr>
        <w:t>אברהם מיכאלי:</w:t>
      </w:r>
    </w:p>
    <w:p w:rsidR="00544E40" w:rsidRDefault="00544E40" w:rsidP="00544E40">
      <w:pPr>
        <w:pStyle w:val="KeepWithNext"/>
        <w:rPr>
          <w:rFonts w:hint="cs"/>
          <w:rtl/>
          <w:lang w:eastAsia="he-IL"/>
        </w:rPr>
      </w:pPr>
    </w:p>
    <w:p w:rsidR="00544E40" w:rsidRDefault="00544E40" w:rsidP="00544E40">
      <w:pPr>
        <w:rPr>
          <w:rFonts w:hint="cs"/>
          <w:rtl/>
          <w:lang w:eastAsia="he-IL"/>
        </w:rPr>
      </w:pPr>
      <w:r>
        <w:rPr>
          <w:rFonts w:hint="cs"/>
          <w:rtl/>
          <w:lang w:eastAsia="he-IL"/>
        </w:rPr>
        <w:t xml:space="preserve">מה הסיכום שלך, אדוני? </w:t>
      </w:r>
    </w:p>
    <w:p w:rsidR="00544E40" w:rsidRDefault="00544E40" w:rsidP="00544E40">
      <w:pPr>
        <w:rPr>
          <w:rFonts w:hint="cs"/>
          <w:rtl/>
          <w:lang w:eastAsia="he-IL"/>
        </w:rPr>
      </w:pPr>
    </w:p>
    <w:p w:rsidR="00544E40" w:rsidRDefault="00544E40" w:rsidP="00544E40">
      <w:pPr>
        <w:pStyle w:val="af"/>
        <w:keepNext/>
        <w:rPr>
          <w:rFonts w:hint="cs"/>
          <w:rtl/>
        </w:rPr>
      </w:pPr>
      <w:bookmarkStart w:id="1320" w:name="_ETM_Q1_5042000"/>
      <w:bookmarkEnd w:id="1320"/>
      <w:r>
        <w:rPr>
          <w:rtl/>
        </w:rPr>
        <w:t>היו"ר יריב לוין:</w:t>
      </w:r>
    </w:p>
    <w:p w:rsidR="00544E40" w:rsidRDefault="00544E40" w:rsidP="00544E40">
      <w:pPr>
        <w:pStyle w:val="KeepWithNext"/>
        <w:rPr>
          <w:rFonts w:hint="cs"/>
          <w:rtl/>
          <w:lang w:eastAsia="he-IL"/>
        </w:rPr>
      </w:pPr>
    </w:p>
    <w:p w:rsidR="00544E40" w:rsidRDefault="00544E40" w:rsidP="00544E40">
      <w:pPr>
        <w:rPr>
          <w:rFonts w:hint="cs"/>
          <w:rtl/>
          <w:lang w:eastAsia="he-IL"/>
        </w:rPr>
      </w:pPr>
      <w:r>
        <w:rPr>
          <w:rFonts w:hint="cs"/>
          <w:rtl/>
          <w:lang w:eastAsia="he-IL"/>
        </w:rPr>
        <w:t xml:space="preserve">אל"ף, אנחנו נקבע </w:t>
      </w:r>
      <w:bookmarkStart w:id="1321" w:name="_ETM_Q1_5051000"/>
      <w:bookmarkEnd w:id="1321"/>
      <w:r>
        <w:rPr>
          <w:rFonts w:hint="cs"/>
          <w:rtl/>
          <w:lang w:eastAsia="he-IL"/>
        </w:rPr>
        <w:t xml:space="preserve">ישיבה נוספת </w:t>
      </w:r>
      <w:r w:rsidR="00C92CDA">
        <w:rPr>
          <w:rFonts w:hint="cs"/>
          <w:rtl/>
          <w:lang w:eastAsia="he-IL"/>
        </w:rPr>
        <w:t xml:space="preserve">בתחילת המושב הבא. </w:t>
      </w:r>
    </w:p>
    <w:p w:rsidR="00C92CDA" w:rsidRDefault="00C92CDA" w:rsidP="00544E40">
      <w:pPr>
        <w:rPr>
          <w:rFonts w:hint="cs"/>
          <w:rtl/>
          <w:lang w:eastAsia="he-IL"/>
        </w:rPr>
      </w:pPr>
      <w:bookmarkStart w:id="1322" w:name="_ETM_Q1_5051943"/>
      <w:bookmarkEnd w:id="1322"/>
    </w:p>
    <w:p w:rsidR="00C92CDA" w:rsidRDefault="00C92CDA" w:rsidP="00C92CDA">
      <w:pPr>
        <w:pStyle w:val="a"/>
        <w:keepNext/>
        <w:rPr>
          <w:rFonts w:hint="cs"/>
          <w:rtl/>
        </w:rPr>
      </w:pPr>
      <w:bookmarkStart w:id="1323" w:name="_ETM_Q1_5054779"/>
      <w:bookmarkEnd w:id="1323"/>
      <w:r>
        <w:rPr>
          <w:rtl/>
        </w:rPr>
        <w:t>ישראל אייכלר:</w:t>
      </w:r>
    </w:p>
    <w:p w:rsidR="00C92CDA" w:rsidRDefault="00C92CDA" w:rsidP="00C92CDA">
      <w:pPr>
        <w:pStyle w:val="KeepWithNext"/>
        <w:rPr>
          <w:rFonts w:hint="cs"/>
          <w:rtl/>
          <w:lang w:eastAsia="he-IL"/>
        </w:rPr>
      </w:pPr>
    </w:p>
    <w:p w:rsidR="00C92CDA" w:rsidRDefault="00C92CDA" w:rsidP="00C92CDA">
      <w:pPr>
        <w:rPr>
          <w:rFonts w:hint="cs"/>
          <w:rtl/>
          <w:lang w:eastAsia="he-IL"/>
        </w:rPr>
      </w:pPr>
      <w:r>
        <w:rPr>
          <w:rFonts w:hint="cs"/>
          <w:rtl/>
          <w:lang w:eastAsia="he-IL"/>
        </w:rPr>
        <w:t xml:space="preserve">אולי תיתן תאריך. יש לוחות </w:t>
      </w:r>
      <w:bookmarkStart w:id="1324" w:name="_ETM_Q1_5053486"/>
      <w:bookmarkEnd w:id="1324"/>
      <w:r>
        <w:rPr>
          <w:rFonts w:hint="cs"/>
          <w:rtl/>
          <w:lang w:eastAsia="he-IL"/>
        </w:rPr>
        <w:t>זמנים - -</w:t>
      </w:r>
    </w:p>
    <w:p w:rsidR="00C92CDA" w:rsidRDefault="00C92CDA" w:rsidP="00C92CDA">
      <w:pPr>
        <w:rPr>
          <w:rFonts w:hint="cs"/>
          <w:rtl/>
          <w:lang w:eastAsia="he-IL"/>
        </w:rPr>
      </w:pPr>
      <w:bookmarkStart w:id="1325" w:name="_ETM_Q1_5056046"/>
      <w:bookmarkEnd w:id="1325"/>
    </w:p>
    <w:p w:rsidR="00C92CDA" w:rsidRDefault="00C92CDA" w:rsidP="00C92CDA">
      <w:pPr>
        <w:pStyle w:val="af"/>
        <w:keepNext/>
        <w:rPr>
          <w:rFonts w:hint="cs"/>
          <w:rtl/>
        </w:rPr>
      </w:pPr>
      <w:bookmarkStart w:id="1326" w:name="_ETM_Q1_5056430"/>
      <w:bookmarkStart w:id="1327" w:name="_ETM_Q1_5052314"/>
      <w:bookmarkEnd w:id="1326"/>
      <w:bookmarkEnd w:id="1327"/>
      <w:r>
        <w:rPr>
          <w:rtl/>
        </w:rPr>
        <w:t>היו"ר יריב לוין:</w:t>
      </w:r>
    </w:p>
    <w:p w:rsidR="00C92CDA" w:rsidRDefault="00C92CDA" w:rsidP="00C92CDA">
      <w:pPr>
        <w:pStyle w:val="KeepWithNext"/>
        <w:rPr>
          <w:rFonts w:hint="cs"/>
          <w:rtl/>
          <w:lang w:eastAsia="he-IL"/>
        </w:rPr>
      </w:pPr>
    </w:p>
    <w:p w:rsidR="00C92CDA" w:rsidRDefault="00C92CDA" w:rsidP="00C92CDA">
      <w:pPr>
        <w:rPr>
          <w:rFonts w:hint="cs"/>
          <w:rtl/>
          <w:lang w:eastAsia="he-IL"/>
        </w:rPr>
      </w:pPr>
      <w:r>
        <w:rPr>
          <w:rFonts w:hint="cs"/>
          <w:rtl/>
          <w:lang w:eastAsia="he-IL"/>
        </w:rPr>
        <w:t>בתחילת המושב, אני לא אקבע היום - -</w:t>
      </w:r>
    </w:p>
    <w:p w:rsidR="00C92CDA" w:rsidRDefault="00C92CDA" w:rsidP="00C92CDA">
      <w:pPr>
        <w:rPr>
          <w:rFonts w:hint="cs"/>
          <w:rtl/>
          <w:lang w:eastAsia="he-IL"/>
        </w:rPr>
      </w:pPr>
      <w:bookmarkStart w:id="1328" w:name="_ETM_Q1_5059728"/>
      <w:bookmarkEnd w:id="1328"/>
    </w:p>
    <w:p w:rsidR="00C92CDA" w:rsidRDefault="00C92CDA" w:rsidP="00C92CDA">
      <w:pPr>
        <w:pStyle w:val="a"/>
        <w:keepNext/>
        <w:rPr>
          <w:rFonts w:hint="cs"/>
          <w:rtl/>
        </w:rPr>
      </w:pPr>
      <w:bookmarkStart w:id="1329" w:name="_ETM_Q1_5060108"/>
      <w:bookmarkEnd w:id="1329"/>
      <w:r>
        <w:rPr>
          <w:rtl/>
        </w:rPr>
        <w:t>מירב ישראלי:</w:t>
      </w:r>
    </w:p>
    <w:p w:rsidR="00C92CDA" w:rsidRDefault="00C92CDA" w:rsidP="00C92CDA">
      <w:pPr>
        <w:pStyle w:val="KeepWithNext"/>
        <w:rPr>
          <w:rFonts w:hint="cs"/>
          <w:rtl/>
          <w:lang w:eastAsia="he-IL"/>
        </w:rPr>
      </w:pPr>
    </w:p>
    <w:p w:rsidR="00544E40" w:rsidRDefault="00C92CDA" w:rsidP="00544E40">
      <w:pPr>
        <w:rPr>
          <w:rFonts w:hint="cs"/>
          <w:rtl/>
          <w:lang w:eastAsia="he-IL"/>
        </w:rPr>
      </w:pPr>
      <w:bookmarkStart w:id="1330" w:name="_ETM_Q1_5053000"/>
      <w:bookmarkStart w:id="1331" w:name="_ETM_Q1_5055000"/>
      <w:bookmarkEnd w:id="1330"/>
      <w:bookmarkEnd w:id="1331"/>
      <w:r>
        <w:rPr>
          <w:rFonts w:hint="cs"/>
          <w:rtl/>
          <w:lang w:eastAsia="he-IL"/>
        </w:rPr>
        <w:t xml:space="preserve">- </w:t>
      </w:r>
      <w:bookmarkStart w:id="1332" w:name="_ETM_Q1_5060329"/>
      <w:bookmarkEnd w:id="1332"/>
      <w:r>
        <w:rPr>
          <w:rFonts w:hint="cs"/>
          <w:rtl/>
          <w:lang w:eastAsia="he-IL"/>
        </w:rPr>
        <w:t xml:space="preserve">- להשלים עוד כמה בדיקות, של איפה עומדות כל </w:t>
      </w:r>
      <w:bookmarkStart w:id="1333" w:name="_ETM_Q1_5064104"/>
      <w:bookmarkEnd w:id="1333"/>
      <w:r>
        <w:rPr>
          <w:rFonts w:hint="cs"/>
          <w:rtl/>
          <w:lang w:eastAsia="he-IL"/>
        </w:rPr>
        <w:t xml:space="preserve">התקנות, כי </w:t>
      </w:r>
      <w:r w:rsidR="00544E40">
        <w:rPr>
          <w:rFonts w:hint="cs"/>
          <w:rtl/>
          <w:lang w:eastAsia="he-IL"/>
        </w:rPr>
        <w:t xml:space="preserve">יש תקנות שהן על שולחן הוועדה </w:t>
      </w:r>
      <w:r>
        <w:rPr>
          <w:rFonts w:hint="cs"/>
          <w:rtl/>
          <w:lang w:eastAsia="he-IL"/>
        </w:rPr>
        <w:t xml:space="preserve">כרגע, </w:t>
      </w:r>
      <w:r w:rsidR="00544E40">
        <w:rPr>
          <w:rFonts w:hint="cs"/>
          <w:rtl/>
          <w:lang w:eastAsia="he-IL"/>
        </w:rPr>
        <w:t xml:space="preserve">ואין טעם </w:t>
      </w:r>
      <w:bookmarkStart w:id="1334" w:name="_ETM_Q1_5061000"/>
      <w:bookmarkEnd w:id="1334"/>
      <w:r w:rsidR="00544E40">
        <w:rPr>
          <w:rFonts w:hint="cs"/>
          <w:rtl/>
          <w:lang w:eastAsia="he-IL"/>
        </w:rPr>
        <w:t>להוציא לגביהם מסרים</w:t>
      </w:r>
      <w:r>
        <w:rPr>
          <w:rFonts w:hint="cs"/>
          <w:rtl/>
          <w:lang w:eastAsia="he-IL"/>
        </w:rPr>
        <w:t xml:space="preserve"> במכתב</w:t>
      </w:r>
      <w:r w:rsidR="00544E40">
        <w:rPr>
          <w:rFonts w:hint="cs"/>
          <w:rtl/>
          <w:lang w:eastAsia="he-IL"/>
        </w:rPr>
        <w:t xml:space="preserve">. אז אנחנו רק </w:t>
      </w:r>
      <w:r>
        <w:rPr>
          <w:rFonts w:hint="cs"/>
          <w:rtl/>
          <w:lang w:eastAsia="he-IL"/>
        </w:rPr>
        <w:t xml:space="preserve">עושים את הבירורים האחרונים ואז </w:t>
      </w:r>
      <w:bookmarkStart w:id="1335" w:name="_ETM_Q1_5072394"/>
      <w:bookmarkEnd w:id="1335"/>
      <w:r>
        <w:rPr>
          <w:rFonts w:hint="cs"/>
          <w:rtl/>
          <w:lang w:eastAsia="he-IL"/>
        </w:rPr>
        <w:t xml:space="preserve">נוציא את המכתבים. </w:t>
      </w:r>
    </w:p>
    <w:p w:rsidR="00544E40" w:rsidRDefault="00544E40" w:rsidP="00544E40">
      <w:pPr>
        <w:rPr>
          <w:rFonts w:hint="cs"/>
          <w:rtl/>
          <w:lang w:eastAsia="he-IL"/>
        </w:rPr>
      </w:pPr>
      <w:bookmarkStart w:id="1336" w:name="_ETM_Q1_5067000"/>
      <w:bookmarkEnd w:id="1336"/>
    </w:p>
    <w:p w:rsidR="00544E40" w:rsidRDefault="00C92CDA" w:rsidP="00C92CDA">
      <w:pPr>
        <w:pStyle w:val="af"/>
        <w:keepNext/>
        <w:rPr>
          <w:rFonts w:hint="cs"/>
          <w:rtl/>
        </w:rPr>
      </w:pPr>
      <w:r>
        <w:rPr>
          <w:rtl/>
        </w:rPr>
        <w:t>היו"ר יריב לוין:</w:t>
      </w:r>
    </w:p>
    <w:p w:rsidR="00C92CDA" w:rsidRDefault="00C92CDA" w:rsidP="00C92CDA">
      <w:pPr>
        <w:pStyle w:val="KeepWithNext"/>
        <w:rPr>
          <w:rFonts w:hint="cs"/>
          <w:rtl/>
          <w:lang w:eastAsia="he-IL"/>
        </w:rPr>
      </w:pPr>
    </w:p>
    <w:p w:rsidR="00544E40" w:rsidRDefault="00544E40" w:rsidP="00C92CDA">
      <w:pPr>
        <w:rPr>
          <w:rFonts w:hint="cs"/>
          <w:rtl/>
          <w:lang w:eastAsia="he-IL"/>
        </w:rPr>
      </w:pPr>
      <w:bookmarkStart w:id="1337" w:name="_ETM_Q1_5082000"/>
      <w:bookmarkEnd w:id="1337"/>
      <w:r>
        <w:rPr>
          <w:rFonts w:hint="cs"/>
          <w:rtl/>
          <w:lang w:eastAsia="he-IL"/>
        </w:rPr>
        <w:t xml:space="preserve">נקבע דיון נוסף בתחילת </w:t>
      </w:r>
      <w:bookmarkStart w:id="1338" w:name="_ETM_Q1_5091000"/>
      <w:bookmarkEnd w:id="1338"/>
      <w:r>
        <w:rPr>
          <w:rFonts w:hint="cs"/>
          <w:rtl/>
          <w:lang w:eastAsia="he-IL"/>
        </w:rPr>
        <w:t>המ</w:t>
      </w:r>
      <w:r w:rsidR="00C92CDA">
        <w:rPr>
          <w:rFonts w:hint="cs"/>
          <w:rtl/>
          <w:lang w:eastAsia="he-IL"/>
        </w:rPr>
        <w:t>ושב</w:t>
      </w:r>
      <w:r>
        <w:rPr>
          <w:rFonts w:hint="cs"/>
          <w:rtl/>
          <w:lang w:eastAsia="he-IL"/>
        </w:rPr>
        <w:t xml:space="preserve"> הבא. דבר שני </w:t>
      </w:r>
      <w:r>
        <w:rPr>
          <w:rtl/>
          <w:lang w:eastAsia="he-IL"/>
        </w:rPr>
        <w:t>–</w:t>
      </w:r>
      <w:r>
        <w:rPr>
          <w:rFonts w:hint="cs"/>
          <w:rtl/>
          <w:lang w:eastAsia="he-IL"/>
        </w:rPr>
        <w:t xml:space="preserve"> אנחנו מבקשים שאותה רשימה שכבר </w:t>
      </w:r>
      <w:bookmarkStart w:id="1339" w:name="_ETM_Q1_5097000"/>
      <w:bookmarkEnd w:id="1339"/>
      <w:r>
        <w:rPr>
          <w:rFonts w:hint="cs"/>
          <w:rtl/>
          <w:lang w:eastAsia="he-IL"/>
        </w:rPr>
        <w:t>קימת</w:t>
      </w:r>
      <w:r w:rsidR="00C92CDA">
        <w:rPr>
          <w:rFonts w:hint="cs"/>
          <w:rtl/>
          <w:lang w:eastAsia="he-IL"/>
        </w:rPr>
        <w:t xml:space="preserve">, מה שכבר אותר- יישלח ויועבר </w:t>
      </w:r>
      <w:r>
        <w:rPr>
          <w:rFonts w:hint="cs"/>
          <w:rtl/>
          <w:lang w:eastAsia="he-IL"/>
        </w:rPr>
        <w:t xml:space="preserve">לשרים. דבר שלישי </w:t>
      </w:r>
      <w:r>
        <w:rPr>
          <w:rtl/>
          <w:lang w:eastAsia="he-IL"/>
        </w:rPr>
        <w:t>–</w:t>
      </w:r>
      <w:r w:rsidR="00C92CDA">
        <w:rPr>
          <w:rFonts w:hint="cs"/>
          <w:rtl/>
          <w:lang w:eastAsia="he-IL"/>
        </w:rPr>
        <w:t xml:space="preserve"> שתוכנה 3-2 טיוטות של הצעות חוק בערך בכיוונים שדיברנו עליהם. שוב, אני משאיר לכם מרחב תמרון, אם אתם </w:t>
      </w:r>
      <w:bookmarkStart w:id="1340" w:name="_ETM_Q1_5115586"/>
      <w:bookmarkEnd w:id="1340"/>
      <w:r w:rsidR="00C92CDA">
        <w:rPr>
          <w:rFonts w:hint="cs"/>
          <w:rtl/>
          <w:lang w:eastAsia="he-IL"/>
        </w:rPr>
        <w:t xml:space="preserve">רוצים לעשות את זה קצת אחרת, איזה </w:t>
      </w:r>
      <w:bookmarkStart w:id="1341" w:name="_ETM_Q1_5109000"/>
      <w:bookmarkEnd w:id="1341"/>
      <w:r>
        <w:rPr>
          <w:rFonts w:hint="cs"/>
          <w:rtl/>
          <w:lang w:eastAsia="he-IL"/>
        </w:rPr>
        <w:t xml:space="preserve">3-2 </w:t>
      </w:r>
      <w:bookmarkStart w:id="1342" w:name="_ETM_Q1_5112000"/>
      <w:bookmarkEnd w:id="1342"/>
      <w:r>
        <w:rPr>
          <w:rFonts w:hint="cs"/>
          <w:rtl/>
          <w:lang w:eastAsia="he-IL"/>
        </w:rPr>
        <w:t xml:space="preserve">הצעות ראשוניות שנראות נכונות כדי לטפל בעניין ואותן נוכל </w:t>
      </w:r>
      <w:bookmarkStart w:id="1343" w:name="_ETM_Q1_5121000"/>
      <w:bookmarkEnd w:id="1343"/>
      <w:r>
        <w:rPr>
          <w:rFonts w:hint="cs"/>
          <w:rtl/>
          <w:lang w:eastAsia="he-IL"/>
        </w:rPr>
        <w:t xml:space="preserve">להניח. דבר רביעי </w:t>
      </w:r>
      <w:r>
        <w:rPr>
          <w:rtl/>
          <w:lang w:eastAsia="he-IL"/>
        </w:rPr>
        <w:t>–</w:t>
      </w:r>
      <w:r>
        <w:rPr>
          <w:rFonts w:hint="cs"/>
          <w:rtl/>
          <w:lang w:eastAsia="he-IL"/>
        </w:rPr>
        <w:t xml:space="preserve"> שתתקיים התדיינות </w:t>
      </w:r>
      <w:r w:rsidR="00C92CDA">
        <w:rPr>
          <w:rFonts w:hint="cs"/>
          <w:rtl/>
          <w:lang w:eastAsia="he-IL"/>
        </w:rPr>
        <w:t xml:space="preserve">ישירה </w:t>
      </w:r>
      <w:r>
        <w:rPr>
          <w:rFonts w:hint="cs"/>
          <w:rtl/>
          <w:lang w:eastAsia="he-IL"/>
        </w:rPr>
        <w:t xml:space="preserve">ביניכם </w:t>
      </w:r>
      <w:r w:rsidR="00C92CDA">
        <w:rPr>
          <w:rFonts w:hint="cs"/>
          <w:rtl/>
          <w:lang w:eastAsia="he-IL"/>
        </w:rPr>
        <w:t xml:space="preserve">לבין מזכירות </w:t>
      </w:r>
      <w:bookmarkStart w:id="1344" w:name="_ETM_Q1_5136836"/>
      <w:bookmarkEnd w:id="1344"/>
      <w:r w:rsidR="00C92CDA">
        <w:rPr>
          <w:rFonts w:hint="cs"/>
          <w:rtl/>
          <w:lang w:eastAsia="he-IL"/>
        </w:rPr>
        <w:t xml:space="preserve">הממשלה בניסיון להגיע כאן להסכמות. אני אומר עוד פעם: </w:t>
      </w:r>
      <w:bookmarkStart w:id="1345" w:name="_ETM_Q1_5132000"/>
      <w:bookmarkEnd w:id="1345"/>
      <w:r w:rsidR="00C92CDA">
        <w:rPr>
          <w:rFonts w:hint="cs"/>
          <w:rtl/>
          <w:lang w:eastAsia="he-IL"/>
        </w:rPr>
        <w:t xml:space="preserve">המטרה </w:t>
      </w:r>
      <w:bookmarkStart w:id="1346" w:name="_ETM_Q1_5140797"/>
      <w:bookmarkEnd w:id="1346"/>
      <w:r w:rsidR="00C92CDA">
        <w:rPr>
          <w:rFonts w:hint="cs"/>
          <w:rtl/>
          <w:lang w:eastAsia="he-IL"/>
        </w:rPr>
        <w:t xml:space="preserve">היא להגיע </w:t>
      </w:r>
      <w:r>
        <w:rPr>
          <w:rFonts w:hint="cs"/>
          <w:rtl/>
          <w:lang w:eastAsia="he-IL"/>
        </w:rPr>
        <w:t xml:space="preserve">לאיזושהי הסדרה שנוכל </w:t>
      </w:r>
      <w:bookmarkStart w:id="1347" w:name="_ETM_Q1_5134000"/>
      <w:bookmarkEnd w:id="1347"/>
      <w:r>
        <w:rPr>
          <w:rFonts w:hint="cs"/>
          <w:rtl/>
          <w:lang w:eastAsia="he-IL"/>
        </w:rPr>
        <w:t>לעשות אותה בשיתוף פעולה</w:t>
      </w:r>
      <w:r w:rsidR="00C92CDA">
        <w:rPr>
          <w:rFonts w:hint="cs"/>
          <w:rtl/>
          <w:lang w:eastAsia="he-IL"/>
        </w:rPr>
        <w:t xml:space="preserve">, בהסכמה, עד כמה שניתן בלי צורך </w:t>
      </w:r>
      <w:bookmarkStart w:id="1348" w:name="_ETM_Q1_5145993"/>
      <w:bookmarkEnd w:id="1348"/>
      <w:r w:rsidR="00C92CDA">
        <w:rPr>
          <w:rFonts w:hint="cs"/>
          <w:rtl/>
          <w:lang w:eastAsia="he-IL"/>
        </w:rPr>
        <w:t>בשינויי -  -- ובדברים אחרים.</w:t>
      </w:r>
    </w:p>
    <w:p w:rsidR="00C92CDA" w:rsidRDefault="00C92CDA" w:rsidP="00C92CDA">
      <w:pPr>
        <w:rPr>
          <w:rFonts w:hint="cs"/>
          <w:rtl/>
          <w:lang w:eastAsia="he-IL"/>
        </w:rPr>
      </w:pPr>
      <w:bookmarkStart w:id="1349" w:name="_ETM_Q1_5147658"/>
      <w:bookmarkEnd w:id="1349"/>
    </w:p>
    <w:p w:rsidR="00C92CDA" w:rsidRDefault="00C92CDA" w:rsidP="00C92CDA">
      <w:pPr>
        <w:pStyle w:val="a"/>
        <w:keepNext/>
        <w:rPr>
          <w:rFonts w:hint="cs"/>
          <w:rtl/>
        </w:rPr>
      </w:pPr>
      <w:bookmarkStart w:id="1350" w:name="_ETM_Q1_5148589"/>
      <w:bookmarkEnd w:id="1350"/>
      <w:r>
        <w:rPr>
          <w:rtl/>
        </w:rPr>
        <w:t>מירב ישראלי:</w:t>
      </w:r>
    </w:p>
    <w:p w:rsidR="00C92CDA" w:rsidRDefault="00C92CDA" w:rsidP="00C92CDA">
      <w:pPr>
        <w:pStyle w:val="KeepWithNext"/>
        <w:rPr>
          <w:rFonts w:hint="cs"/>
          <w:rtl/>
          <w:lang w:eastAsia="he-IL"/>
        </w:rPr>
      </w:pPr>
    </w:p>
    <w:p w:rsidR="00C92CDA" w:rsidRDefault="00C92CDA" w:rsidP="00C92CDA">
      <w:pPr>
        <w:rPr>
          <w:rFonts w:hint="cs"/>
          <w:rtl/>
          <w:lang w:eastAsia="he-IL"/>
        </w:rPr>
      </w:pPr>
      <w:r>
        <w:rPr>
          <w:rFonts w:hint="cs"/>
          <w:rtl/>
          <w:lang w:eastAsia="he-IL"/>
        </w:rPr>
        <w:t xml:space="preserve">זה גם יהיה </w:t>
      </w:r>
      <w:bookmarkStart w:id="1351" w:name="_ETM_Q1_5147896"/>
      <w:bookmarkEnd w:id="1351"/>
      <w:r>
        <w:rPr>
          <w:rFonts w:hint="cs"/>
          <w:rtl/>
          <w:lang w:eastAsia="he-IL"/>
        </w:rPr>
        <w:t xml:space="preserve">יותר יעיל, אני חושבת. </w:t>
      </w:r>
    </w:p>
    <w:p w:rsidR="00C92CDA" w:rsidRDefault="00C92CDA" w:rsidP="00C92CDA">
      <w:pPr>
        <w:rPr>
          <w:rFonts w:hint="cs"/>
          <w:rtl/>
          <w:lang w:eastAsia="he-IL"/>
        </w:rPr>
      </w:pPr>
      <w:bookmarkStart w:id="1352" w:name="_ETM_Q1_5151331"/>
      <w:bookmarkEnd w:id="1352"/>
    </w:p>
    <w:p w:rsidR="00C92CDA" w:rsidRDefault="00C92CDA" w:rsidP="00C92CDA">
      <w:pPr>
        <w:pStyle w:val="af"/>
        <w:keepNext/>
        <w:rPr>
          <w:rFonts w:hint="cs"/>
          <w:rtl/>
        </w:rPr>
      </w:pPr>
      <w:bookmarkStart w:id="1353" w:name="_ETM_Q1_5151646"/>
      <w:bookmarkEnd w:id="1353"/>
      <w:r>
        <w:rPr>
          <w:rtl/>
        </w:rPr>
        <w:t>היו"ר יריב לוין:</w:t>
      </w:r>
    </w:p>
    <w:p w:rsidR="00C92CDA" w:rsidRDefault="00C92CDA" w:rsidP="00C92CDA">
      <w:pPr>
        <w:pStyle w:val="KeepWithNext"/>
        <w:rPr>
          <w:rFonts w:hint="cs"/>
          <w:rtl/>
          <w:lang w:eastAsia="he-IL"/>
        </w:rPr>
      </w:pPr>
    </w:p>
    <w:p w:rsidR="00544E40" w:rsidRDefault="00C92CDA" w:rsidP="00C92CDA">
      <w:pPr>
        <w:rPr>
          <w:rFonts w:hint="cs"/>
          <w:rtl/>
          <w:lang w:eastAsia="he-IL"/>
        </w:rPr>
      </w:pPr>
      <w:bookmarkStart w:id="1354" w:name="_ETM_Q1_5149668"/>
      <w:bookmarkStart w:id="1355" w:name="_ETM_Q1_5150490"/>
      <w:bookmarkEnd w:id="1354"/>
      <w:bookmarkEnd w:id="1355"/>
      <w:r>
        <w:rPr>
          <w:rFonts w:hint="cs"/>
          <w:rtl/>
          <w:lang w:eastAsia="he-IL"/>
        </w:rPr>
        <w:t>אין ספק, אבל מ</w:t>
      </w:r>
      <w:bookmarkStart w:id="1356" w:name="_ETM_Q1_5141000"/>
      <w:bookmarkEnd w:id="1356"/>
      <w:r w:rsidR="00544E40">
        <w:rPr>
          <w:rFonts w:hint="cs"/>
          <w:rtl/>
          <w:lang w:eastAsia="he-IL"/>
        </w:rPr>
        <w:t xml:space="preserve">צד שני אני אומר עוד </w:t>
      </w:r>
      <w:bookmarkStart w:id="1357" w:name="_ETM_Q1_5145000"/>
      <w:bookmarkEnd w:id="1357"/>
      <w:r w:rsidR="00544E40">
        <w:rPr>
          <w:rFonts w:hint="cs"/>
          <w:rtl/>
          <w:lang w:eastAsia="he-IL"/>
        </w:rPr>
        <w:t xml:space="preserve">פעם </w:t>
      </w:r>
      <w:r w:rsidR="00544E40">
        <w:rPr>
          <w:rtl/>
          <w:lang w:eastAsia="he-IL"/>
        </w:rPr>
        <w:t>–</w:t>
      </w:r>
      <w:r w:rsidR="00544E40">
        <w:rPr>
          <w:rFonts w:hint="cs"/>
          <w:rtl/>
          <w:lang w:eastAsia="he-IL"/>
        </w:rPr>
        <w:t xml:space="preserve"> אני רוצה ליצור תחושה של דחיפות כי </w:t>
      </w:r>
      <w:r>
        <w:rPr>
          <w:rFonts w:hint="cs"/>
          <w:rtl/>
          <w:lang w:eastAsia="he-IL"/>
        </w:rPr>
        <w:t xml:space="preserve">אני חושב שיש </w:t>
      </w:r>
      <w:bookmarkStart w:id="1358" w:name="_ETM_Q1_5158450"/>
      <w:bookmarkEnd w:id="1358"/>
      <w:r>
        <w:rPr>
          <w:rFonts w:hint="cs"/>
          <w:rtl/>
          <w:lang w:eastAsia="he-IL"/>
        </w:rPr>
        <w:t>דחיפות גם לגופו של עניין וגם משום שאורך חיינו כאן</w:t>
      </w:r>
      <w:bookmarkStart w:id="1359" w:name="_ETM_Q1_5162299"/>
      <w:bookmarkEnd w:id="1359"/>
      <w:r>
        <w:rPr>
          <w:rFonts w:hint="cs"/>
          <w:rtl/>
          <w:lang w:eastAsia="he-IL"/>
        </w:rPr>
        <w:t xml:space="preserve"> - - אם זה היה מגיע אלי לפני</w:t>
      </w:r>
      <w:bookmarkStart w:id="1360" w:name="_ETM_Q1_5163415"/>
      <w:bookmarkEnd w:id="1360"/>
      <w:r>
        <w:rPr>
          <w:rFonts w:hint="cs"/>
          <w:rtl/>
          <w:lang w:eastAsia="he-IL"/>
        </w:rPr>
        <w:t xml:space="preserve"> שנתיים יכול להיות שהייתי אומר: </w:t>
      </w:r>
      <w:bookmarkStart w:id="1361" w:name="_ETM_Q1_5153000"/>
      <w:bookmarkStart w:id="1362" w:name="_ETM_Q1_5154000"/>
      <w:bookmarkEnd w:id="1361"/>
      <w:bookmarkEnd w:id="1362"/>
      <w:r>
        <w:rPr>
          <w:rFonts w:hint="cs"/>
          <w:rtl/>
          <w:lang w:eastAsia="he-IL"/>
        </w:rPr>
        <w:t>בסדר, ל</w:t>
      </w:r>
      <w:r w:rsidR="00544E40">
        <w:rPr>
          <w:rFonts w:hint="cs"/>
          <w:rtl/>
          <w:lang w:eastAsia="he-IL"/>
        </w:rPr>
        <w:t xml:space="preserve">א </w:t>
      </w:r>
      <w:bookmarkStart w:id="1363" w:name="_ETM_Q1_5162000"/>
      <w:bookmarkEnd w:id="1363"/>
      <w:r w:rsidR="00544E40">
        <w:rPr>
          <w:rFonts w:hint="cs"/>
          <w:rtl/>
          <w:lang w:eastAsia="he-IL"/>
        </w:rPr>
        <w:t xml:space="preserve">נורא, </w:t>
      </w:r>
      <w:r>
        <w:rPr>
          <w:rFonts w:hint="cs"/>
          <w:rtl/>
          <w:lang w:eastAsia="he-IL"/>
        </w:rPr>
        <w:t xml:space="preserve">ניקח את הפגרה ונראה לאן זה עובד. אני בכל זאת </w:t>
      </w:r>
      <w:bookmarkStart w:id="1364" w:name="_ETM_Q1_5168809"/>
      <w:bookmarkEnd w:id="1364"/>
      <w:r>
        <w:rPr>
          <w:rFonts w:hint="cs"/>
          <w:rtl/>
          <w:lang w:eastAsia="he-IL"/>
        </w:rPr>
        <w:t xml:space="preserve">רוצה לראות שהצלחנו להניע את התהליך ולהכניס אותו לאיזה מסלול </w:t>
      </w:r>
      <w:bookmarkStart w:id="1365" w:name="_ETM_Q1_5171249"/>
      <w:bookmarkEnd w:id="1365"/>
      <w:r>
        <w:rPr>
          <w:rFonts w:hint="cs"/>
          <w:rtl/>
          <w:lang w:eastAsia="he-IL"/>
        </w:rPr>
        <w:t xml:space="preserve">של עבודה לפני שנתפזר ונצא לתקופת בחירות, וכל מה שקשור </w:t>
      </w:r>
      <w:bookmarkStart w:id="1366" w:name="_ETM_Q1_5180011"/>
      <w:bookmarkEnd w:id="1366"/>
      <w:r>
        <w:rPr>
          <w:rFonts w:hint="cs"/>
          <w:rtl/>
          <w:lang w:eastAsia="he-IL"/>
        </w:rPr>
        <w:t xml:space="preserve">בזה. </w:t>
      </w:r>
    </w:p>
    <w:p w:rsidR="00544E40" w:rsidRDefault="00544E40" w:rsidP="00544E40">
      <w:pPr>
        <w:rPr>
          <w:rFonts w:hint="cs"/>
          <w:rtl/>
          <w:lang w:eastAsia="he-IL"/>
        </w:rPr>
      </w:pPr>
    </w:p>
    <w:p w:rsidR="00544E40" w:rsidRDefault="00544E40" w:rsidP="00544E40">
      <w:pPr>
        <w:rPr>
          <w:rFonts w:hint="cs"/>
          <w:rtl/>
          <w:lang w:eastAsia="he-IL"/>
        </w:rPr>
      </w:pPr>
      <w:bookmarkStart w:id="1367" w:name="_ETM_Q1_5171000"/>
      <w:bookmarkEnd w:id="1367"/>
      <w:r>
        <w:rPr>
          <w:rFonts w:hint="cs"/>
          <w:rtl/>
          <w:lang w:eastAsia="he-IL"/>
        </w:rPr>
        <w:t xml:space="preserve">אני </w:t>
      </w:r>
      <w:bookmarkStart w:id="1368" w:name="_ETM_Q1_5175000"/>
      <w:bookmarkEnd w:id="1368"/>
      <w:r>
        <w:rPr>
          <w:rFonts w:hint="cs"/>
          <w:rtl/>
          <w:lang w:eastAsia="he-IL"/>
        </w:rPr>
        <w:t>מודה לכולם, הישיבה נעולה</w:t>
      </w:r>
      <w:r w:rsidR="00C92CDA">
        <w:rPr>
          <w:rFonts w:hint="cs"/>
          <w:rtl/>
          <w:lang w:eastAsia="he-IL"/>
        </w:rPr>
        <w:t xml:space="preserve">. </w:t>
      </w:r>
    </w:p>
    <w:p w:rsidR="00544E40" w:rsidRDefault="00544E40" w:rsidP="00544E40">
      <w:pPr>
        <w:rPr>
          <w:rFonts w:hint="cs"/>
          <w:rtl/>
          <w:lang w:eastAsia="he-IL"/>
        </w:rPr>
      </w:pPr>
    </w:p>
    <w:p w:rsidR="00675EDB" w:rsidRDefault="00675EDB" w:rsidP="00544E40">
      <w:pPr>
        <w:rPr>
          <w:rFonts w:hint="cs"/>
          <w:rtl/>
          <w:lang w:eastAsia="he-IL"/>
        </w:rPr>
      </w:pPr>
    </w:p>
    <w:p w:rsidR="00675EDB" w:rsidRDefault="00675EDB" w:rsidP="00544E40">
      <w:pPr>
        <w:rPr>
          <w:rFonts w:hint="cs"/>
          <w:rtl/>
          <w:lang w:eastAsia="he-IL"/>
        </w:rPr>
      </w:pPr>
    </w:p>
    <w:p w:rsidR="00675EDB" w:rsidRDefault="00675EDB" w:rsidP="00544E40">
      <w:pPr>
        <w:rPr>
          <w:rFonts w:hint="cs"/>
          <w:rtl/>
          <w:lang w:eastAsia="he-IL"/>
        </w:rPr>
      </w:pPr>
    </w:p>
    <w:p w:rsidR="00675EDB" w:rsidRDefault="00675EDB" w:rsidP="00544E40">
      <w:pPr>
        <w:rPr>
          <w:rFonts w:hint="cs"/>
          <w:rtl/>
          <w:lang w:eastAsia="he-IL"/>
        </w:rPr>
      </w:pPr>
    </w:p>
    <w:p w:rsidR="007E3235" w:rsidRPr="00544E40" w:rsidRDefault="00B36D34" w:rsidP="00B36D34">
      <w:pPr>
        <w:pStyle w:val="af4"/>
        <w:keepNext/>
        <w:rPr>
          <w:rFonts w:hint="cs"/>
          <w:rtl/>
        </w:rPr>
      </w:pPr>
      <w:r>
        <w:rPr>
          <w:rtl/>
          <w:lang w:eastAsia="he-IL"/>
        </w:rPr>
        <w:t>הישיבה ננעלה בשעה 1</w:t>
      </w:r>
      <w:bookmarkStart w:id="1369" w:name="_ETM_Q1_5179000"/>
      <w:bookmarkEnd w:id="1369"/>
      <w:r>
        <w:rPr>
          <w:rFonts w:hint="cs"/>
          <w:rtl/>
          <w:lang w:eastAsia="he-IL"/>
        </w:rPr>
        <w:t>2:30</w:t>
      </w:r>
    </w:p>
    <w:sectPr w:rsidR="007E3235" w:rsidRPr="00544E40" w:rsidSect="00675EDB">
      <w:headerReference w:type="even" r:id="rId9"/>
      <w:headerReference w:type="default" r:id="rId10"/>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728BD" w:rsidRDefault="005728BD">
      <w:r>
        <w:separator/>
      </w:r>
    </w:p>
  </w:endnote>
  <w:endnote w:type="continuationSeparator" w:id="0">
    <w:p w:rsidR="005728BD" w:rsidRDefault="00572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728BD" w:rsidRDefault="005728BD">
      <w:r>
        <w:separator/>
      </w:r>
    </w:p>
  </w:footnote>
  <w:footnote w:type="continuationSeparator" w:id="0">
    <w:p w:rsidR="005728BD" w:rsidRDefault="005728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33DD" w:rsidRDefault="00F733DD"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F733DD" w:rsidRDefault="00F733DD"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33DD" w:rsidRDefault="00F733DD"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Pr>
        <w:rStyle w:val="PageNumber"/>
        <w:noProof/>
        <w:rtl/>
      </w:rPr>
      <w:t>23</w:t>
    </w:r>
    <w:r>
      <w:rPr>
        <w:rStyle w:val="PageNumber"/>
      </w:rPr>
      <w:fldChar w:fldCharType="end"/>
    </w:r>
  </w:p>
  <w:p w:rsidR="00F733DD" w:rsidRPr="00CC5815" w:rsidRDefault="00F733DD" w:rsidP="008E5E3F">
    <w:pPr>
      <w:pStyle w:val="Header"/>
      <w:ind w:firstLine="0"/>
    </w:pPr>
    <w:r>
      <w:rPr>
        <w:rtl/>
      </w:rPr>
      <w:t xml:space="preserve">ועדת הכנסת </w:t>
    </w:r>
  </w:p>
  <w:p w:rsidR="00F733DD" w:rsidRPr="00CC5815" w:rsidRDefault="00F733DD" w:rsidP="008E5E3F">
    <w:pPr>
      <w:pStyle w:val="Header"/>
      <w:ind w:firstLine="0"/>
      <w:rPr>
        <w:rFonts w:hint="cs"/>
        <w:rtl/>
      </w:rPr>
    </w:pPr>
    <w:r>
      <w:rPr>
        <w:rtl/>
      </w:rPr>
      <w:t xml:space="preserve"> 25/06/2012 </w:t>
    </w:r>
  </w:p>
  <w:p w:rsidR="00F733DD" w:rsidRPr="00CC5815" w:rsidRDefault="00F733DD"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33DD" w:rsidRDefault="00F733DD"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F733DD" w:rsidRDefault="00F733DD" w:rsidP="005D61F3">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33DD" w:rsidRDefault="00F733DD"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675EDB">
      <w:rPr>
        <w:rStyle w:val="PageNumber"/>
        <w:noProof/>
        <w:rtl/>
      </w:rPr>
      <w:t>26</w:t>
    </w:r>
    <w:r>
      <w:rPr>
        <w:rStyle w:val="PageNumber"/>
      </w:rPr>
      <w:fldChar w:fldCharType="end"/>
    </w:r>
  </w:p>
  <w:p w:rsidR="00F733DD" w:rsidRPr="00CC5815" w:rsidRDefault="00F733DD" w:rsidP="008E5E3F">
    <w:pPr>
      <w:pStyle w:val="Header"/>
      <w:ind w:firstLine="0"/>
    </w:pPr>
    <w:r>
      <w:rPr>
        <w:rtl/>
      </w:rPr>
      <w:t xml:space="preserve">ועדת הכנסת </w:t>
    </w:r>
  </w:p>
  <w:p w:rsidR="00F733DD" w:rsidRPr="00CC5815" w:rsidRDefault="00F733DD" w:rsidP="008E5E3F">
    <w:pPr>
      <w:pStyle w:val="Header"/>
      <w:ind w:firstLine="0"/>
      <w:rPr>
        <w:rFonts w:hint="cs"/>
        <w:rtl/>
      </w:rPr>
    </w:pPr>
    <w:r>
      <w:rPr>
        <w:rtl/>
      </w:rPr>
      <w:t xml:space="preserve"> 25/06/2012 </w:t>
    </w:r>
  </w:p>
  <w:p w:rsidR="00F733DD" w:rsidRPr="00CC5815" w:rsidRDefault="00F733DD"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FFC2ED7"/>
    <w:multiLevelType w:val="hybridMultilevel"/>
    <w:tmpl w:val="81029552"/>
    <w:lvl w:ilvl="0" w:tplc="C3263F7A">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96940147">
    <w:abstractNumId w:val="0"/>
  </w:num>
  <w:num w:numId="2" w16cid:durableId="1559247643">
    <w:abstractNumId w:val="1"/>
  </w:num>
  <w:num w:numId="3" w16cid:durableId="10750126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4FCE"/>
    <w:rsid w:val="00032FF6"/>
    <w:rsid w:val="00037279"/>
    <w:rsid w:val="00067F42"/>
    <w:rsid w:val="00092B80"/>
    <w:rsid w:val="000B2EE6"/>
    <w:rsid w:val="000C2939"/>
    <w:rsid w:val="000E3314"/>
    <w:rsid w:val="000F2459"/>
    <w:rsid w:val="00105DF1"/>
    <w:rsid w:val="00125526"/>
    <w:rsid w:val="0013217A"/>
    <w:rsid w:val="00145016"/>
    <w:rsid w:val="00167294"/>
    <w:rsid w:val="00171E7F"/>
    <w:rsid w:val="001758C1"/>
    <w:rsid w:val="0017779F"/>
    <w:rsid w:val="001A74E9"/>
    <w:rsid w:val="001B3B4A"/>
    <w:rsid w:val="001C44DA"/>
    <w:rsid w:val="001C4FDA"/>
    <w:rsid w:val="001D440C"/>
    <w:rsid w:val="002115CF"/>
    <w:rsid w:val="0022765F"/>
    <w:rsid w:val="00227FEF"/>
    <w:rsid w:val="00237BDF"/>
    <w:rsid w:val="002468B8"/>
    <w:rsid w:val="00261554"/>
    <w:rsid w:val="00275C03"/>
    <w:rsid w:val="00280D58"/>
    <w:rsid w:val="002D14F1"/>
    <w:rsid w:val="002E055D"/>
    <w:rsid w:val="00303B4C"/>
    <w:rsid w:val="00311152"/>
    <w:rsid w:val="00340AFA"/>
    <w:rsid w:val="003655C0"/>
    <w:rsid w:val="00366CFB"/>
    <w:rsid w:val="00373508"/>
    <w:rsid w:val="0037372D"/>
    <w:rsid w:val="003A3A5A"/>
    <w:rsid w:val="003C279D"/>
    <w:rsid w:val="003D13C2"/>
    <w:rsid w:val="003E454B"/>
    <w:rsid w:val="003F0A5F"/>
    <w:rsid w:val="00420E41"/>
    <w:rsid w:val="00424C94"/>
    <w:rsid w:val="00435292"/>
    <w:rsid w:val="00451526"/>
    <w:rsid w:val="00451746"/>
    <w:rsid w:val="00470EAC"/>
    <w:rsid w:val="00495FD8"/>
    <w:rsid w:val="004B0A65"/>
    <w:rsid w:val="004B1BE9"/>
    <w:rsid w:val="004F549F"/>
    <w:rsid w:val="004F65C4"/>
    <w:rsid w:val="00500C0C"/>
    <w:rsid w:val="00507545"/>
    <w:rsid w:val="00544E40"/>
    <w:rsid w:val="00546678"/>
    <w:rsid w:val="005728BD"/>
    <w:rsid w:val="005817EC"/>
    <w:rsid w:val="00590B77"/>
    <w:rsid w:val="005A342D"/>
    <w:rsid w:val="005B7A5D"/>
    <w:rsid w:val="005C363E"/>
    <w:rsid w:val="005D61F3"/>
    <w:rsid w:val="005F76B0"/>
    <w:rsid w:val="00610747"/>
    <w:rsid w:val="006146E1"/>
    <w:rsid w:val="00634F61"/>
    <w:rsid w:val="00673745"/>
    <w:rsid w:val="00675EDB"/>
    <w:rsid w:val="00695A47"/>
    <w:rsid w:val="006A0CB7"/>
    <w:rsid w:val="006E3974"/>
    <w:rsid w:val="006F0259"/>
    <w:rsid w:val="00702755"/>
    <w:rsid w:val="00704556"/>
    <w:rsid w:val="0070472C"/>
    <w:rsid w:val="0074135D"/>
    <w:rsid w:val="007831D3"/>
    <w:rsid w:val="007872B4"/>
    <w:rsid w:val="007E3235"/>
    <w:rsid w:val="008320F6"/>
    <w:rsid w:val="00841223"/>
    <w:rsid w:val="00846BE9"/>
    <w:rsid w:val="00853207"/>
    <w:rsid w:val="008713A4"/>
    <w:rsid w:val="00875F10"/>
    <w:rsid w:val="008C6035"/>
    <w:rsid w:val="008C7015"/>
    <w:rsid w:val="008D1DFB"/>
    <w:rsid w:val="008E5E3F"/>
    <w:rsid w:val="0090279B"/>
    <w:rsid w:val="00914904"/>
    <w:rsid w:val="009258CE"/>
    <w:rsid w:val="00933189"/>
    <w:rsid w:val="009515F0"/>
    <w:rsid w:val="009830CB"/>
    <w:rsid w:val="009E6E93"/>
    <w:rsid w:val="009F1518"/>
    <w:rsid w:val="009F5773"/>
    <w:rsid w:val="009F5F51"/>
    <w:rsid w:val="00A15971"/>
    <w:rsid w:val="00A22C90"/>
    <w:rsid w:val="00A51571"/>
    <w:rsid w:val="00A54EB8"/>
    <w:rsid w:val="00A66020"/>
    <w:rsid w:val="00AA2801"/>
    <w:rsid w:val="00AA6403"/>
    <w:rsid w:val="00AB02EE"/>
    <w:rsid w:val="00AD6FFC"/>
    <w:rsid w:val="00AE0328"/>
    <w:rsid w:val="00AF31E6"/>
    <w:rsid w:val="00AF4150"/>
    <w:rsid w:val="00B120B2"/>
    <w:rsid w:val="00B14C3F"/>
    <w:rsid w:val="00B36D34"/>
    <w:rsid w:val="00B50340"/>
    <w:rsid w:val="00B8517A"/>
    <w:rsid w:val="00BA6446"/>
    <w:rsid w:val="00BD47B7"/>
    <w:rsid w:val="00C04DEE"/>
    <w:rsid w:val="00C14C82"/>
    <w:rsid w:val="00C3598A"/>
    <w:rsid w:val="00C360BC"/>
    <w:rsid w:val="00C44800"/>
    <w:rsid w:val="00C52EC2"/>
    <w:rsid w:val="00C61DC1"/>
    <w:rsid w:val="00C64AFF"/>
    <w:rsid w:val="00C738B7"/>
    <w:rsid w:val="00C8624A"/>
    <w:rsid w:val="00C92CDA"/>
    <w:rsid w:val="00CA5363"/>
    <w:rsid w:val="00CB2F4E"/>
    <w:rsid w:val="00CB6D60"/>
    <w:rsid w:val="00CC5815"/>
    <w:rsid w:val="00CE24B8"/>
    <w:rsid w:val="00CE5849"/>
    <w:rsid w:val="00D1174D"/>
    <w:rsid w:val="00D13367"/>
    <w:rsid w:val="00D2099E"/>
    <w:rsid w:val="00D40C0E"/>
    <w:rsid w:val="00D426D1"/>
    <w:rsid w:val="00D45D27"/>
    <w:rsid w:val="00D8018B"/>
    <w:rsid w:val="00D847F8"/>
    <w:rsid w:val="00D86E57"/>
    <w:rsid w:val="00D9163D"/>
    <w:rsid w:val="00D96B24"/>
    <w:rsid w:val="00DC2285"/>
    <w:rsid w:val="00DC3D70"/>
    <w:rsid w:val="00DD0665"/>
    <w:rsid w:val="00DF66C0"/>
    <w:rsid w:val="00E309E2"/>
    <w:rsid w:val="00E61903"/>
    <w:rsid w:val="00E64116"/>
    <w:rsid w:val="00EB057D"/>
    <w:rsid w:val="00EB5C85"/>
    <w:rsid w:val="00EE09AD"/>
    <w:rsid w:val="00F053E5"/>
    <w:rsid w:val="00F10D2D"/>
    <w:rsid w:val="00F16831"/>
    <w:rsid w:val="00F41C33"/>
    <w:rsid w:val="00F423F1"/>
    <w:rsid w:val="00F53584"/>
    <w:rsid w:val="00F549E5"/>
    <w:rsid w:val="00F72368"/>
    <w:rsid w:val="00F733DD"/>
    <w:rsid w:val="00F821F6"/>
    <w:rsid w:val="00F96159"/>
    <w:rsid w:val="00FB0768"/>
    <w:rsid w:val="00FE3474"/>
    <w:rsid w:val="00FE363B"/>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47C9B12-7D12-4913-91CC-34599E178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F6"/>
    <w:pPr>
      <w:bidi/>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styleId="BalloonText">
    <w:name w:val="Balloon Text"/>
    <w:basedOn w:val="Normal"/>
    <w:link w:val="BalloonTextChar"/>
    <w:rsid w:val="00675EDB"/>
    <w:rPr>
      <w:rFonts w:ascii="Tahoma" w:hAnsi="Tahoma" w:cs="Tahoma"/>
      <w:sz w:val="16"/>
      <w:szCs w:val="16"/>
    </w:rPr>
  </w:style>
  <w:style w:type="character" w:customStyle="1" w:styleId="BalloonTextChar">
    <w:name w:val="Balloon Text Char"/>
    <w:link w:val="BalloonText"/>
    <w:rsid w:val="00675E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7244</Words>
  <Characters>41296</Characters>
  <Application>Microsoft Office Word</Application>
  <DocSecurity>0</DocSecurity>
  <Lines>344</Lines>
  <Paragraphs>96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48444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dc:description/>
  <cp:lastModifiedBy>Ghanem Mohammad</cp:lastModifiedBy>
  <cp:revision>2</cp:revision>
  <cp:lastPrinted>2012-07-01T11:32:00Z</cp:lastPrinted>
  <dcterms:created xsi:type="dcterms:W3CDTF">2022-07-09T13:33:00Z</dcterms:created>
  <dcterms:modified xsi:type="dcterms:W3CDTF">2022-07-09T13:33:00Z</dcterms:modified>
</cp:coreProperties>
</file>