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D937" w14:textId="77777777" w:rsidR="00E64116" w:rsidRPr="005817EC" w:rsidRDefault="005956C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14:paraId="3139D119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46EC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21775D1" w14:textId="77777777" w:rsidR="00E64116" w:rsidRPr="008713A4" w:rsidRDefault="005956C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290F7C3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21D00A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DAFDD9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ED5B80A" w14:textId="77777777" w:rsidR="00E64116" w:rsidRPr="008713A4" w:rsidRDefault="005956C9" w:rsidP="005956C9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303</w:t>
      </w:r>
    </w:p>
    <w:p w14:paraId="08020F9C" w14:textId="77777777" w:rsidR="00E64116" w:rsidRPr="008713A4" w:rsidRDefault="005956C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21D7B15" w14:textId="77777777" w:rsidR="00E64116" w:rsidRPr="008713A4" w:rsidRDefault="005956C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באב התשע"ב (25 ביולי 2012), שעה 20:00</w:t>
      </w:r>
    </w:p>
    <w:p w14:paraId="5007C34C" w14:textId="77777777" w:rsidR="00E64116" w:rsidRPr="008713A4" w:rsidRDefault="00E64116" w:rsidP="008320F6">
      <w:pPr>
        <w:ind w:firstLine="0"/>
        <w:rPr>
          <w:rtl/>
        </w:rPr>
      </w:pPr>
    </w:p>
    <w:p w14:paraId="54DC1F5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BAA1EB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8687C50" w14:textId="77777777" w:rsidR="00E64116" w:rsidRPr="008713A4" w:rsidRDefault="005956C9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0B75E740" w14:textId="77777777" w:rsidR="00E64116" w:rsidRPr="008713A4" w:rsidRDefault="00FB14D9" w:rsidP="008320F6">
      <w:pPr>
        <w:ind w:firstLine="0"/>
        <w:rPr>
          <w:rFonts w:hint="cs"/>
          <w:rtl/>
        </w:rPr>
      </w:pPr>
      <w:r>
        <w:rPr>
          <w:rtl/>
        </w:rPr>
        <w:t>1. בקשת יושב</w:t>
      </w:r>
      <w:r>
        <w:rPr>
          <w:rFonts w:hint="cs"/>
          <w:rtl/>
        </w:rPr>
        <w:t>-</w:t>
      </w:r>
      <w:r w:rsidR="005956C9" w:rsidRPr="005956C9">
        <w:rPr>
          <w:rtl/>
        </w:rPr>
        <w:t>ראש ועדה להקדמת הדיון בהצעת חוק</w:t>
      </w:r>
    </w:p>
    <w:p w14:paraId="45354217" w14:textId="77777777" w:rsidR="00E64116" w:rsidRDefault="005956C9" w:rsidP="008320F6">
      <w:pPr>
        <w:ind w:firstLine="0"/>
        <w:rPr>
          <w:rtl/>
        </w:rPr>
      </w:pPr>
      <w:r w:rsidRPr="005956C9">
        <w:rPr>
          <w:rtl/>
        </w:rPr>
        <w:t>2. קביעת ועדה לדיון בהצעת חוק</w:t>
      </w:r>
    </w:p>
    <w:p w14:paraId="27353CE8" w14:textId="77777777" w:rsidR="005956C9" w:rsidRDefault="005956C9" w:rsidP="008320F6">
      <w:pPr>
        <w:ind w:firstLine="0"/>
        <w:rPr>
          <w:rtl/>
        </w:rPr>
      </w:pPr>
    </w:p>
    <w:p w14:paraId="406E4DDF" w14:textId="77777777" w:rsidR="005956C9" w:rsidRPr="008713A4" w:rsidRDefault="005956C9" w:rsidP="008320F6">
      <w:pPr>
        <w:ind w:firstLine="0"/>
        <w:rPr>
          <w:rtl/>
        </w:rPr>
      </w:pPr>
    </w:p>
    <w:p w14:paraId="62AE49B0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34DD16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B6869C3" w14:textId="77777777" w:rsidR="00E64116" w:rsidRPr="00B65C9C" w:rsidRDefault="005956C9" w:rsidP="008320F6">
      <w:pPr>
        <w:ind w:firstLine="0"/>
        <w:outlineLvl w:val="0"/>
        <w:rPr>
          <w:rtl/>
        </w:rPr>
      </w:pPr>
      <w:r w:rsidRPr="00B65C9C">
        <w:rPr>
          <w:rtl/>
        </w:rPr>
        <w:t>יריב לוין – היו"ר</w:t>
      </w:r>
    </w:p>
    <w:p w14:paraId="1FAE40E6" w14:textId="77777777" w:rsidR="005956C9" w:rsidRPr="008713A4" w:rsidRDefault="005956C9" w:rsidP="008320F6">
      <w:pPr>
        <w:ind w:firstLine="0"/>
        <w:outlineLvl w:val="0"/>
        <w:rPr>
          <w:u w:val="single"/>
        </w:rPr>
      </w:pPr>
    </w:p>
    <w:p w14:paraId="7AFC701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1665AC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EB59EE0" w14:textId="77777777" w:rsidR="00E64116" w:rsidRPr="008713A4" w:rsidRDefault="00D07F4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689CA049" w14:textId="77777777" w:rsidR="00E64116" w:rsidRPr="008713A4" w:rsidRDefault="005956C9" w:rsidP="008320F6">
      <w:pPr>
        <w:ind w:firstLine="0"/>
        <w:outlineLvl w:val="0"/>
      </w:pPr>
      <w:r>
        <w:rPr>
          <w:rtl/>
        </w:rPr>
        <w:t>ארבל אסטרחן</w:t>
      </w:r>
    </w:p>
    <w:p w14:paraId="5BBDF11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0D75175" w14:textId="77777777" w:rsidR="00B65C9C" w:rsidRPr="008713A4" w:rsidRDefault="00B65C9C" w:rsidP="008320F6">
      <w:pPr>
        <w:ind w:firstLine="0"/>
        <w:outlineLvl w:val="0"/>
        <w:rPr>
          <w:rFonts w:hint="cs"/>
          <w:rtl/>
        </w:rPr>
      </w:pPr>
      <w:bookmarkStart w:id="0" w:name="_ETM_Q1_310063"/>
      <w:bookmarkEnd w:id="0"/>
    </w:p>
    <w:p w14:paraId="7F5CB544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2A2E1A6" w14:textId="77777777" w:rsidR="00E64116" w:rsidRPr="008713A4" w:rsidRDefault="005956C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DB75F2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ECAC17F" w14:textId="77777777" w:rsidR="00B65C9C" w:rsidRPr="008713A4" w:rsidRDefault="00B65C9C" w:rsidP="008320F6">
      <w:pPr>
        <w:ind w:firstLine="0"/>
        <w:outlineLvl w:val="0"/>
        <w:rPr>
          <w:rFonts w:hint="cs"/>
          <w:rtl/>
        </w:rPr>
      </w:pPr>
      <w:bookmarkStart w:id="1" w:name="_ETM_Q1_314597"/>
      <w:bookmarkEnd w:id="1"/>
    </w:p>
    <w:p w14:paraId="236E0CEA" w14:textId="77777777" w:rsidR="00E64116" w:rsidRPr="008713A4" w:rsidRDefault="005956C9" w:rsidP="005956C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14:paraId="4FF23670" w14:textId="77777777" w:rsidR="00E64116" w:rsidRPr="008713A4" w:rsidRDefault="005956C9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14:paraId="1A1F40D4" w14:textId="77777777" w:rsidR="000E4B1F" w:rsidRPr="000E4B1F" w:rsidRDefault="000E4B1F" w:rsidP="000E4B1F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FB14D9">
        <w:rPr>
          <w:b/>
          <w:bCs/>
          <w:u w:val="single"/>
          <w:rtl/>
        </w:rPr>
        <w:lastRenderedPageBreak/>
        <w:t>1. בקשת יושב</w:t>
      </w:r>
      <w:r w:rsidR="00FB14D9">
        <w:rPr>
          <w:rFonts w:hint="cs"/>
          <w:b/>
          <w:bCs/>
          <w:u w:val="single"/>
          <w:rtl/>
        </w:rPr>
        <w:t>-</w:t>
      </w:r>
      <w:r w:rsidRPr="000E4B1F">
        <w:rPr>
          <w:b/>
          <w:bCs/>
          <w:u w:val="single"/>
          <w:rtl/>
        </w:rPr>
        <w:t>ראש ועדה להקדמת הדיון בהצעת חוק</w:t>
      </w:r>
    </w:p>
    <w:p w14:paraId="3C06CC33" w14:textId="77777777" w:rsidR="000E4B1F" w:rsidRPr="000E4B1F" w:rsidRDefault="000E4B1F" w:rsidP="000E4B1F">
      <w:pPr>
        <w:ind w:firstLine="0"/>
        <w:jc w:val="center"/>
        <w:rPr>
          <w:b/>
          <w:bCs/>
          <w:u w:val="single"/>
          <w:rtl/>
        </w:rPr>
      </w:pPr>
      <w:r w:rsidRPr="000E4B1F">
        <w:rPr>
          <w:b/>
          <w:bCs/>
          <w:u w:val="single"/>
          <w:rtl/>
        </w:rPr>
        <w:t>2. קביעת ועדה לדיון בהצעת חוק</w:t>
      </w:r>
    </w:p>
    <w:p w14:paraId="6BD4896E" w14:textId="77777777" w:rsidR="000E4B1F" w:rsidRDefault="000E4B1F" w:rsidP="009258CE">
      <w:pPr>
        <w:ind w:firstLine="0"/>
        <w:rPr>
          <w:rFonts w:hint="cs"/>
          <w:rtl/>
        </w:rPr>
      </w:pPr>
    </w:p>
    <w:p w14:paraId="53A9370C" w14:textId="77777777" w:rsidR="000E4B1F" w:rsidRDefault="000E4B1F" w:rsidP="000E4B1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B1AB64" w14:textId="77777777" w:rsidR="000E4B1F" w:rsidRDefault="000E4B1F" w:rsidP="000E4B1F">
      <w:pPr>
        <w:pStyle w:val="KeepWithNext"/>
        <w:rPr>
          <w:rFonts w:hint="cs"/>
          <w:rtl/>
        </w:rPr>
      </w:pPr>
    </w:p>
    <w:p w14:paraId="4408E19C" w14:textId="77777777" w:rsidR="006A3FE2" w:rsidRDefault="006A3FE2" w:rsidP="002F33A1">
      <w:pPr>
        <w:rPr>
          <w:rFonts w:hint="cs"/>
          <w:rtl/>
        </w:rPr>
      </w:pPr>
      <w:r>
        <w:rPr>
          <w:rFonts w:hint="cs"/>
          <w:rtl/>
        </w:rPr>
        <w:t>ערב טוב, אני פותח את הישיבה</w:t>
      </w:r>
      <w:r w:rsidR="00096676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יש לקוות האחרונה </w:t>
      </w:r>
      <w:r w:rsidR="00A534E7">
        <w:rPr>
          <w:rFonts w:hint="cs"/>
          <w:rtl/>
        </w:rPr>
        <w:t xml:space="preserve">של ועדת הכנסת </w:t>
      </w:r>
      <w:r w:rsidR="002F33A1">
        <w:rPr>
          <w:rFonts w:hint="cs"/>
          <w:rtl/>
        </w:rPr>
        <w:t>ל</w:t>
      </w:r>
      <w:r w:rsidR="00A534E7">
        <w:rPr>
          <w:rFonts w:hint="cs"/>
          <w:rtl/>
        </w:rPr>
        <w:t xml:space="preserve">מושב זה. </w:t>
      </w:r>
    </w:p>
    <w:p w14:paraId="23C4060D" w14:textId="77777777" w:rsidR="006A3FE2" w:rsidRDefault="006A3FE2" w:rsidP="000E4B1F">
      <w:pPr>
        <w:rPr>
          <w:rFonts w:hint="cs"/>
          <w:rtl/>
        </w:rPr>
      </w:pPr>
      <w:bookmarkStart w:id="2" w:name="_ETM_Q1_323404"/>
      <w:bookmarkEnd w:id="2"/>
    </w:p>
    <w:p w14:paraId="3228D52C" w14:textId="77777777" w:rsidR="006A3FE2" w:rsidRDefault="006A3FE2" w:rsidP="006A3FE2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6386D884" w14:textId="77777777" w:rsidR="006A3FE2" w:rsidRDefault="006A3FE2" w:rsidP="006A3FE2">
      <w:pPr>
        <w:pStyle w:val="KeepWithNext"/>
        <w:rPr>
          <w:rFonts w:hint="cs"/>
          <w:rtl/>
        </w:rPr>
      </w:pPr>
    </w:p>
    <w:p w14:paraId="472D307F" w14:textId="77777777" w:rsidR="006A3FE2" w:rsidRDefault="006A3FE2" w:rsidP="002F33A1">
      <w:pPr>
        <w:rPr>
          <w:rFonts w:hint="cs"/>
          <w:rtl/>
        </w:rPr>
      </w:pPr>
      <w:r>
        <w:rPr>
          <w:rFonts w:hint="cs"/>
          <w:rtl/>
        </w:rPr>
        <w:t xml:space="preserve">אם היתה עוד אחת, היו </w:t>
      </w:r>
      <w:bookmarkStart w:id="3" w:name="_ETM_Q1_320954"/>
      <w:bookmarkEnd w:id="3"/>
      <w:r>
        <w:rPr>
          <w:rFonts w:hint="cs"/>
          <w:rtl/>
        </w:rPr>
        <w:t>לנו 100.</w:t>
      </w:r>
    </w:p>
    <w:p w14:paraId="2BAA4B3C" w14:textId="77777777" w:rsidR="006A3FE2" w:rsidRDefault="006A3FE2" w:rsidP="006A3FE2">
      <w:pPr>
        <w:rPr>
          <w:rFonts w:hint="cs"/>
          <w:rtl/>
        </w:rPr>
      </w:pPr>
      <w:bookmarkStart w:id="4" w:name="_ETM_Q1_324370"/>
      <w:bookmarkEnd w:id="4"/>
    </w:p>
    <w:p w14:paraId="3F150122" w14:textId="77777777" w:rsidR="006A3FE2" w:rsidRDefault="006A3FE2" w:rsidP="006A3FE2">
      <w:pPr>
        <w:pStyle w:val="af"/>
        <w:keepNext/>
        <w:rPr>
          <w:rFonts w:hint="cs"/>
          <w:rtl/>
        </w:rPr>
      </w:pPr>
      <w:bookmarkStart w:id="5" w:name="_ETM_Q1_317818"/>
      <w:bookmarkStart w:id="6" w:name="_ETM_Q1_318650"/>
      <w:bookmarkEnd w:id="5"/>
      <w:bookmarkEnd w:id="6"/>
      <w:r>
        <w:rPr>
          <w:rtl/>
        </w:rPr>
        <w:t>היו"ר יריב לוין:</w:t>
      </w:r>
    </w:p>
    <w:p w14:paraId="23D94201" w14:textId="77777777" w:rsidR="006A3FE2" w:rsidRDefault="006A3FE2" w:rsidP="006A3FE2">
      <w:pPr>
        <w:rPr>
          <w:rFonts w:hint="cs"/>
          <w:rtl/>
        </w:rPr>
      </w:pPr>
    </w:p>
    <w:p w14:paraId="60C5F33B" w14:textId="77777777" w:rsidR="002F33A1" w:rsidRDefault="002F33A1" w:rsidP="002F33A1">
      <w:pPr>
        <w:rPr>
          <w:rFonts w:hint="cs"/>
          <w:rtl/>
        </w:rPr>
      </w:pPr>
      <w:bookmarkStart w:id="7" w:name="_ETM_Q1_323680"/>
      <w:bookmarkEnd w:id="7"/>
      <w:r>
        <w:rPr>
          <w:rFonts w:hint="cs"/>
          <w:rtl/>
        </w:rPr>
        <w:t xml:space="preserve">כן. </w:t>
      </w:r>
      <w:r w:rsidR="00A534E7">
        <w:rPr>
          <w:rFonts w:hint="cs"/>
          <w:rtl/>
        </w:rPr>
        <w:t xml:space="preserve">על סדר-היום שני נושאים </w:t>
      </w:r>
      <w:r>
        <w:rPr>
          <w:rFonts w:hint="eastAsia"/>
          <w:rtl/>
        </w:rPr>
        <w:t>– הנושא הראשון</w:t>
      </w:r>
      <w:bookmarkStart w:id="8" w:name="_ETM_Q1_327704"/>
      <w:bookmarkEnd w:id="8"/>
      <w:r>
        <w:rPr>
          <w:rFonts w:hint="cs"/>
          <w:rtl/>
        </w:rPr>
        <w:t xml:space="preserve">: בקשת יושב-ראש ועדת העבודה, הרווחה והבריאות להקדמת הדיון בהצעת חוק למניעת אלימות במוסדות רפואיים (תיקון), התשע"ב–2012, </w:t>
      </w:r>
      <w:bookmarkStart w:id="9" w:name="_ETM_Q1_337204"/>
      <w:bookmarkEnd w:id="9"/>
      <w:r>
        <w:rPr>
          <w:rFonts w:hint="cs"/>
          <w:rtl/>
        </w:rPr>
        <w:t>כ/467, הצעת חבר</w:t>
      </w:r>
      <w:r w:rsidR="00096676">
        <w:rPr>
          <w:rFonts w:hint="cs"/>
          <w:rtl/>
        </w:rPr>
        <w:t>י</w:t>
      </w:r>
      <w:r>
        <w:rPr>
          <w:rFonts w:hint="cs"/>
          <w:rtl/>
        </w:rPr>
        <w:t xml:space="preserve"> הכנסת חיים כץ ורחל אדטו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0" w:name="_ETM_Q1_342109"/>
      <w:bookmarkEnd w:id="10"/>
      <w:r>
        <w:rPr>
          <w:rFonts w:hint="cs"/>
          <w:rtl/>
        </w:rPr>
        <w:t>לפני הקריאה השנייה והשלישית</w:t>
      </w:r>
      <w:r w:rsidR="00096676">
        <w:rPr>
          <w:rFonts w:hint="cs"/>
          <w:rtl/>
        </w:rPr>
        <w:t>,</w:t>
      </w:r>
      <w:r>
        <w:rPr>
          <w:rFonts w:hint="cs"/>
          <w:rtl/>
        </w:rPr>
        <w:t xml:space="preserve"> בהתאם לסעיף </w:t>
      </w:r>
      <w:bookmarkStart w:id="11" w:name="_ETM_Q1_342614"/>
      <w:bookmarkEnd w:id="11"/>
      <w:r>
        <w:rPr>
          <w:rFonts w:hint="cs"/>
          <w:rtl/>
        </w:rPr>
        <w:t xml:space="preserve">88 לתקנון הכנסת. </w:t>
      </w:r>
    </w:p>
    <w:p w14:paraId="25111A97" w14:textId="77777777" w:rsidR="002F33A1" w:rsidRDefault="002F33A1" w:rsidP="002F33A1">
      <w:pPr>
        <w:rPr>
          <w:rFonts w:hint="cs"/>
          <w:rtl/>
        </w:rPr>
      </w:pPr>
      <w:bookmarkStart w:id="12" w:name="_ETM_Q1_343125"/>
      <w:bookmarkEnd w:id="12"/>
    </w:p>
    <w:p w14:paraId="1C35EBDF" w14:textId="77777777" w:rsidR="000E4B1F" w:rsidRDefault="00A534E7" w:rsidP="002F33A1">
      <w:pPr>
        <w:rPr>
          <w:rFonts w:hint="cs"/>
          <w:rtl/>
        </w:rPr>
      </w:pPr>
      <w:bookmarkStart w:id="13" w:name="_ETM_Q1_347246"/>
      <w:bookmarkEnd w:id="13"/>
      <w:r>
        <w:rPr>
          <w:rFonts w:hint="cs"/>
          <w:rtl/>
        </w:rPr>
        <w:t xml:space="preserve">ועדת העבודה, הרווחה והבריאות </w:t>
      </w:r>
      <w:r w:rsidR="002F33A1">
        <w:rPr>
          <w:rFonts w:hint="cs"/>
          <w:rtl/>
        </w:rPr>
        <w:t xml:space="preserve">סיימה את הכנת החוק, ומבקשת להעביר את </w:t>
      </w:r>
      <w:bookmarkStart w:id="14" w:name="_ETM_Q1_350528"/>
      <w:bookmarkEnd w:id="14"/>
      <w:r w:rsidR="002F33A1">
        <w:rPr>
          <w:rFonts w:hint="cs"/>
          <w:rtl/>
        </w:rPr>
        <w:t xml:space="preserve">החוק החשוב הזה עוד היום, כדי להספיק לסיים אותו לפני </w:t>
      </w:r>
      <w:r>
        <w:rPr>
          <w:rFonts w:hint="cs"/>
          <w:rtl/>
        </w:rPr>
        <w:t>תום המושב</w:t>
      </w:r>
      <w:r w:rsidR="002F33A1">
        <w:rPr>
          <w:rFonts w:hint="cs"/>
          <w:rtl/>
        </w:rPr>
        <w:t xml:space="preserve">. אני מציע לאשר את בקשתה. </w:t>
      </w:r>
      <w:bookmarkStart w:id="15" w:name="_ETM_Q1_362052"/>
      <w:bookmarkEnd w:id="15"/>
    </w:p>
    <w:p w14:paraId="5BA69BC2" w14:textId="77777777" w:rsidR="00A534E7" w:rsidRDefault="00A534E7" w:rsidP="000E4B1F">
      <w:pPr>
        <w:rPr>
          <w:rFonts w:hint="cs"/>
          <w:rtl/>
        </w:rPr>
      </w:pPr>
    </w:p>
    <w:p w14:paraId="21B241D6" w14:textId="77777777" w:rsidR="00A534E7" w:rsidRDefault="00A534E7" w:rsidP="00A534E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E9478D9" w14:textId="77777777" w:rsidR="00A534E7" w:rsidRDefault="00A534E7" w:rsidP="00A534E7">
      <w:pPr>
        <w:pStyle w:val="--"/>
        <w:keepNext/>
        <w:rPr>
          <w:rFonts w:hint="cs"/>
          <w:rtl/>
        </w:rPr>
      </w:pPr>
    </w:p>
    <w:p w14:paraId="30ECE8F6" w14:textId="77777777" w:rsidR="00A534E7" w:rsidRDefault="00A534E7" w:rsidP="0091565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915652">
        <w:rPr>
          <w:rFonts w:hint="cs"/>
          <w:rtl/>
        </w:rPr>
        <w:t xml:space="preserve">ההצעה להקדים את </w:t>
      </w:r>
      <w:r w:rsidR="002F33A1">
        <w:rPr>
          <w:rFonts w:hint="cs"/>
          <w:rtl/>
        </w:rPr>
        <w:t xml:space="preserve"> הדיון בהצעת החוק </w:t>
      </w:r>
      <w:r>
        <w:rPr>
          <w:rtl/>
        </w:rPr>
        <w:t xml:space="preserve">– </w:t>
      </w:r>
      <w:r w:rsidR="002F33A1">
        <w:rPr>
          <w:rFonts w:hint="cs"/>
          <w:rtl/>
        </w:rPr>
        <w:t>פה אחד</w:t>
      </w:r>
    </w:p>
    <w:p w14:paraId="0BB1EDD4" w14:textId="77777777" w:rsidR="00A534E7" w:rsidRPr="00A534E7" w:rsidRDefault="00915652" w:rsidP="00915652">
      <w:pPr>
        <w:pStyle w:val="ab"/>
        <w:rPr>
          <w:rFonts w:hint="cs"/>
          <w:rtl/>
        </w:rPr>
      </w:pPr>
      <w:r>
        <w:rPr>
          <w:rFonts w:hint="cs"/>
          <w:rtl/>
        </w:rPr>
        <w:t>ההצעה</w:t>
      </w:r>
      <w:r w:rsidR="003C2B8E">
        <w:rPr>
          <w:rFonts w:hint="cs"/>
          <w:rtl/>
        </w:rPr>
        <w:t xml:space="preserve"> </w:t>
      </w:r>
      <w:r>
        <w:rPr>
          <w:rFonts w:hint="cs"/>
          <w:rtl/>
        </w:rPr>
        <w:t>להקדים את</w:t>
      </w:r>
      <w:r w:rsidR="003C2B8E">
        <w:rPr>
          <w:rFonts w:hint="cs"/>
          <w:rtl/>
        </w:rPr>
        <w:t xml:space="preserve"> הדיון בהצעת החוק</w:t>
      </w:r>
      <w:r w:rsidR="002F33A1">
        <w:rPr>
          <w:rFonts w:hint="cs"/>
          <w:rtl/>
        </w:rPr>
        <w:t xml:space="preserve"> נתקבלה.</w:t>
      </w:r>
    </w:p>
    <w:p w14:paraId="43FD83EE" w14:textId="77777777" w:rsidR="00A534E7" w:rsidRDefault="00A534E7" w:rsidP="000E4B1F">
      <w:pPr>
        <w:rPr>
          <w:rFonts w:hint="cs"/>
          <w:rtl/>
        </w:rPr>
      </w:pPr>
    </w:p>
    <w:p w14:paraId="6FBB17DA" w14:textId="77777777" w:rsidR="00A534E7" w:rsidRDefault="00A534E7" w:rsidP="00A534E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78EF097" w14:textId="77777777" w:rsidR="00A534E7" w:rsidRDefault="00A534E7" w:rsidP="00A534E7">
      <w:pPr>
        <w:pStyle w:val="KeepWithNext"/>
        <w:rPr>
          <w:rFonts w:hint="cs"/>
          <w:rtl/>
        </w:rPr>
      </w:pPr>
    </w:p>
    <w:p w14:paraId="41B0CE5C" w14:textId="77777777" w:rsidR="003C2B8E" w:rsidRDefault="003C2B8E" w:rsidP="002F33A1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אחד. אין מתנגדים, אין </w:t>
      </w:r>
      <w:bookmarkStart w:id="16" w:name="_ETM_Q1_360707"/>
      <w:bookmarkEnd w:id="16"/>
      <w:r>
        <w:rPr>
          <w:rFonts w:hint="cs"/>
          <w:rtl/>
        </w:rPr>
        <w:t xml:space="preserve">נמנעים. אושר. </w:t>
      </w:r>
    </w:p>
    <w:p w14:paraId="36E982DA" w14:textId="77777777" w:rsidR="003C2B8E" w:rsidRDefault="003C2B8E" w:rsidP="002F33A1">
      <w:pPr>
        <w:rPr>
          <w:rFonts w:hint="cs"/>
          <w:rtl/>
        </w:rPr>
      </w:pPr>
      <w:bookmarkStart w:id="17" w:name="_ETM_Q1_364701"/>
      <w:bookmarkEnd w:id="17"/>
    </w:p>
    <w:p w14:paraId="374DC075" w14:textId="77777777" w:rsidR="00A534E7" w:rsidRDefault="00A534E7" w:rsidP="00646EC3">
      <w:pPr>
        <w:rPr>
          <w:rFonts w:hint="cs"/>
          <w:rtl/>
        </w:rPr>
      </w:pPr>
      <w:bookmarkStart w:id="18" w:name="_ETM_Q1_365020"/>
      <w:bookmarkEnd w:id="18"/>
      <w:r>
        <w:rPr>
          <w:rFonts w:hint="cs"/>
          <w:rtl/>
        </w:rPr>
        <w:t>הנושא השני</w:t>
      </w:r>
      <w:r w:rsidR="002F33A1">
        <w:rPr>
          <w:rFonts w:hint="cs"/>
          <w:rtl/>
        </w:rPr>
        <w:t xml:space="preserve">: קביעת ועדה לדיון בהצעת חוק לקיום </w:t>
      </w:r>
      <w:bookmarkStart w:id="19" w:name="_ETM_Q1_368247"/>
      <w:bookmarkEnd w:id="19"/>
      <w:r w:rsidR="002F33A1">
        <w:rPr>
          <w:rFonts w:hint="cs"/>
          <w:rtl/>
        </w:rPr>
        <w:t>התחרות ולצמצום הריכוזיות, התשע"ב– 2012 (מ/706).</w:t>
      </w:r>
      <w:r>
        <w:rPr>
          <w:rFonts w:hint="cs"/>
          <w:rtl/>
        </w:rPr>
        <w:t xml:space="preserve"> אני מבין שבמליאה נשמעו הצעות להעביר </w:t>
      </w:r>
      <w:r w:rsidR="00096676">
        <w:rPr>
          <w:rFonts w:hint="cs"/>
          <w:rtl/>
        </w:rPr>
        <w:t xml:space="preserve">את הנושא </w:t>
      </w:r>
      <w:r w:rsidR="002F33A1">
        <w:rPr>
          <w:rFonts w:hint="cs"/>
          <w:rtl/>
        </w:rPr>
        <w:t xml:space="preserve">לוועדת הכלכלה או לוועדת </w:t>
      </w:r>
      <w:bookmarkStart w:id="20" w:name="_ETM_Q1_375628"/>
      <w:bookmarkEnd w:id="20"/>
      <w:r w:rsidR="002F33A1">
        <w:rPr>
          <w:rFonts w:hint="cs"/>
          <w:rtl/>
        </w:rPr>
        <w:t xml:space="preserve">הכספים. </w:t>
      </w:r>
      <w:r>
        <w:rPr>
          <w:rFonts w:hint="cs"/>
          <w:rtl/>
        </w:rPr>
        <w:t>יושב-ראש ועדת הכלכלה</w:t>
      </w:r>
      <w:r w:rsidR="002F33A1">
        <w:rPr>
          <w:rFonts w:hint="cs"/>
          <w:rtl/>
        </w:rPr>
        <w:t xml:space="preserve"> הודיעני שהוא מסכים שההצעה תידון בוועדת הכספים,</w:t>
      </w:r>
      <w:r>
        <w:rPr>
          <w:rFonts w:hint="cs"/>
          <w:rtl/>
        </w:rPr>
        <w:t xml:space="preserve"> וכך מבקש </w:t>
      </w:r>
      <w:r w:rsidR="002F33A1">
        <w:rPr>
          <w:rFonts w:hint="cs"/>
          <w:rtl/>
        </w:rPr>
        <w:t xml:space="preserve">גם </w:t>
      </w:r>
      <w:bookmarkStart w:id="21" w:name="_ETM_Q1_385984"/>
      <w:bookmarkEnd w:id="21"/>
      <w:r w:rsidR="002F33A1">
        <w:rPr>
          <w:rFonts w:hint="cs"/>
          <w:rtl/>
        </w:rPr>
        <w:t>יושב-</w:t>
      </w:r>
      <w:r>
        <w:rPr>
          <w:rFonts w:hint="cs"/>
          <w:rtl/>
        </w:rPr>
        <w:t>ראש ועדת הכספים</w:t>
      </w:r>
      <w:r w:rsidR="00096676">
        <w:rPr>
          <w:rFonts w:hint="cs"/>
          <w:rtl/>
        </w:rPr>
        <w:t>,</w:t>
      </w:r>
      <w:r w:rsidR="002F33A1">
        <w:rPr>
          <w:rFonts w:hint="cs"/>
          <w:rtl/>
        </w:rPr>
        <w:t xml:space="preserve"> וכך מעוניינת גם הממשלה</w:t>
      </w:r>
      <w:r w:rsidR="00646EC3">
        <w:rPr>
          <w:rFonts w:hint="cs"/>
          <w:rtl/>
        </w:rPr>
        <w:t>.</w:t>
      </w:r>
      <w:r w:rsidR="002F33A1">
        <w:rPr>
          <w:rFonts w:hint="cs"/>
          <w:rtl/>
        </w:rPr>
        <w:t xml:space="preserve"> בנסיבות האלה אני</w:t>
      </w:r>
      <w:r>
        <w:rPr>
          <w:rFonts w:hint="cs"/>
          <w:rtl/>
        </w:rPr>
        <w:t xml:space="preserve"> מציע להעביר את ההצעה</w:t>
      </w:r>
      <w:r w:rsidR="002F33A1">
        <w:rPr>
          <w:rFonts w:hint="cs"/>
          <w:rtl/>
        </w:rPr>
        <w:t xml:space="preserve"> לוועדת </w:t>
      </w:r>
      <w:bookmarkStart w:id="22" w:name="_ETM_Q1_394290"/>
      <w:bookmarkEnd w:id="22"/>
      <w:r w:rsidR="002F33A1">
        <w:rPr>
          <w:rFonts w:hint="cs"/>
          <w:rtl/>
        </w:rPr>
        <w:t>הכספים.</w:t>
      </w:r>
      <w:r>
        <w:rPr>
          <w:rFonts w:hint="cs"/>
          <w:rtl/>
        </w:rPr>
        <w:t xml:space="preserve"> </w:t>
      </w:r>
    </w:p>
    <w:p w14:paraId="3CDD2B7C" w14:textId="77777777" w:rsidR="00A534E7" w:rsidRDefault="00A534E7" w:rsidP="00A534E7">
      <w:pPr>
        <w:rPr>
          <w:rFonts w:hint="cs"/>
          <w:rtl/>
        </w:rPr>
      </w:pPr>
    </w:p>
    <w:p w14:paraId="0BDA0BDE" w14:textId="77777777" w:rsidR="00A534E7" w:rsidRDefault="00A534E7" w:rsidP="00A534E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705F2A1" w14:textId="77777777" w:rsidR="00A534E7" w:rsidRDefault="00A534E7" w:rsidP="00A534E7">
      <w:pPr>
        <w:pStyle w:val="--"/>
        <w:keepNext/>
        <w:rPr>
          <w:rFonts w:hint="cs"/>
          <w:rtl/>
        </w:rPr>
      </w:pPr>
    </w:p>
    <w:p w14:paraId="4A39E00E" w14:textId="77777777" w:rsidR="00A534E7" w:rsidRDefault="00A534E7" w:rsidP="009D774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2F33A1">
        <w:rPr>
          <w:rFonts w:hint="cs"/>
          <w:rtl/>
        </w:rPr>
        <w:t xml:space="preserve"> ההצעה </w:t>
      </w:r>
      <w:r w:rsidR="009D7744">
        <w:rPr>
          <w:rFonts w:hint="cs"/>
          <w:rtl/>
        </w:rPr>
        <w:t>להעביר את הנושא לוועדה</w:t>
      </w:r>
      <w:r>
        <w:rPr>
          <w:rtl/>
        </w:rPr>
        <w:t xml:space="preserve"> – </w:t>
      </w:r>
      <w:r w:rsidR="002F33A1">
        <w:rPr>
          <w:rFonts w:hint="cs"/>
          <w:rtl/>
        </w:rPr>
        <w:t>פה אחד</w:t>
      </w:r>
    </w:p>
    <w:p w14:paraId="29556390" w14:textId="77777777" w:rsidR="00A534E7" w:rsidRDefault="009D7744" w:rsidP="009D7744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הנושא</w:t>
      </w:r>
      <w:r w:rsidR="008B0EEE">
        <w:rPr>
          <w:rFonts w:hint="cs"/>
          <w:rtl/>
        </w:rPr>
        <w:t xml:space="preserve"> לוועדת הכספים נתקבלה.</w:t>
      </w:r>
    </w:p>
    <w:p w14:paraId="4BD9430F" w14:textId="77777777" w:rsidR="002F33A1" w:rsidRDefault="002F33A1" w:rsidP="002F33A1">
      <w:pPr>
        <w:rPr>
          <w:rFonts w:hint="cs"/>
          <w:rtl/>
        </w:rPr>
      </w:pPr>
      <w:bookmarkStart w:id="23" w:name="_ETM_Q1_394662"/>
      <w:bookmarkEnd w:id="23"/>
    </w:p>
    <w:p w14:paraId="68EE75AE" w14:textId="77777777" w:rsidR="002F33A1" w:rsidRDefault="002F33A1" w:rsidP="002F33A1">
      <w:pPr>
        <w:pStyle w:val="af"/>
        <w:keepNext/>
        <w:rPr>
          <w:rFonts w:hint="cs"/>
          <w:rtl/>
        </w:rPr>
      </w:pPr>
      <w:bookmarkStart w:id="24" w:name="_ETM_Q1_394938"/>
      <w:bookmarkEnd w:id="24"/>
      <w:r>
        <w:rPr>
          <w:rtl/>
        </w:rPr>
        <w:t>היו"ר יריב לוין:</w:t>
      </w:r>
    </w:p>
    <w:p w14:paraId="1F258F3F" w14:textId="77777777" w:rsidR="002F33A1" w:rsidRDefault="002F33A1" w:rsidP="002F33A1">
      <w:pPr>
        <w:pStyle w:val="KeepWithNext"/>
        <w:rPr>
          <w:rFonts w:hint="cs"/>
          <w:rtl/>
        </w:rPr>
      </w:pPr>
    </w:p>
    <w:p w14:paraId="7EF5211A" w14:textId="77777777" w:rsidR="002F33A1" w:rsidRDefault="002F33A1" w:rsidP="002F33A1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אחד. אין מתנגדים, אין נמנעים. אושר. </w:t>
      </w:r>
      <w:r w:rsidR="00A534E7">
        <w:rPr>
          <w:rFonts w:hint="cs"/>
          <w:rtl/>
        </w:rPr>
        <w:t>תודה רבה לכולם על העבודה הקשה במושב הזה.</w:t>
      </w:r>
    </w:p>
    <w:p w14:paraId="1D03CBA6" w14:textId="77777777" w:rsidR="002F33A1" w:rsidRDefault="002F33A1" w:rsidP="002F33A1">
      <w:pPr>
        <w:rPr>
          <w:rFonts w:hint="cs"/>
          <w:rtl/>
        </w:rPr>
      </w:pPr>
    </w:p>
    <w:p w14:paraId="35A853AE" w14:textId="77777777" w:rsidR="003C2B8E" w:rsidRDefault="009670FC" w:rsidP="009670FC">
      <w:pPr>
        <w:pStyle w:val="ae"/>
        <w:keepNext/>
        <w:rPr>
          <w:rtl/>
        </w:rPr>
      </w:pPr>
      <w:bookmarkStart w:id="25" w:name="_ETM_Q1_405282"/>
      <w:bookmarkEnd w:id="25"/>
      <w:r>
        <w:rPr>
          <w:rtl/>
        </w:rPr>
        <w:t>קריאות:</w:t>
      </w:r>
    </w:p>
    <w:p w14:paraId="159F12C7" w14:textId="77777777" w:rsidR="009670FC" w:rsidRDefault="009670FC" w:rsidP="009670FC">
      <w:pPr>
        <w:ind w:firstLine="0"/>
        <w:rPr>
          <w:rFonts w:hint="cs"/>
          <w:rtl/>
        </w:rPr>
      </w:pPr>
    </w:p>
    <w:p w14:paraId="12A02A99" w14:textId="77777777" w:rsidR="002F33A1" w:rsidRDefault="002F33A1" w:rsidP="002F33A1">
      <w:pPr>
        <w:rPr>
          <w:rFonts w:hint="cs"/>
          <w:rtl/>
        </w:rPr>
      </w:pPr>
      <w:bookmarkStart w:id="26" w:name="_ETM_Q1_396452"/>
      <w:bookmarkEnd w:id="26"/>
      <w:r>
        <w:rPr>
          <w:rFonts w:hint="cs"/>
          <w:rtl/>
        </w:rPr>
        <w:t xml:space="preserve">גם לך תודה. עבדת קשה מאוד. </w:t>
      </w:r>
    </w:p>
    <w:p w14:paraId="258EDBF1" w14:textId="77777777" w:rsidR="00A534E7" w:rsidRDefault="00A534E7" w:rsidP="003C2B8E">
      <w:pPr>
        <w:rPr>
          <w:rFonts w:hint="cs"/>
          <w:rtl/>
        </w:rPr>
      </w:pPr>
      <w:bookmarkStart w:id="27" w:name="_ETM_Q1_396726"/>
      <w:bookmarkEnd w:id="27"/>
    </w:p>
    <w:p w14:paraId="74987467" w14:textId="77777777" w:rsidR="003C2B8E" w:rsidRDefault="003C2B8E" w:rsidP="003C2B8E">
      <w:pPr>
        <w:pStyle w:val="af"/>
        <w:keepNext/>
        <w:rPr>
          <w:rFonts w:hint="cs"/>
          <w:rtl/>
        </w:rPr>
      </w:pPr>
      <w:bookmarkStart w:id="28" w:name="_ETM_Q1_408702"/>
      <w:bookmarkEnd w:id="28"/>
      <w:r>
        <w:rPr>
          <w:rtl/>
        </w:rPr>
        <w:t>היו"ר יריב לוין:</w:t>
      </w:r>
    </w:p>
    <w:p w14:paraId="17B69B0A" w14:textId="77777777" w:rsidR="003C2B8E" w:rsidRDefault="003C2B8E" w:rsidP="003C2B8E">
      <w:pPr>
        <w:pStyle w:val="KeepWithNext"/>
        <w:rPr>
          <w:rFonts w:hint="cs"/>
          <w:rtl/>
        </w:rPr>
      </w:pPr>
    </w:p>
    <w:p w14:paraId="53669FC7" w14:textId="77777777" w:rsidR="003C2B8E" w:rsidRDefault="003C2B8E" w:rsidP="003C2B8E">
      <w:pPr>
        <w:rPr>
          <w:rFonts w:hint="cs"/>
          <w:rtl/>
        </w:rPr>
      </w:pPr>
      <w:r>
        <w:rPr>
          <w:rFonts w:hint="cs"/>
          <w:rtl/>
        </w:rPr>
        <w:t>הישיבה נעולה.</w:t>
      </w:r>
      <w:bookmarkStart w:id="29" w:name="_ETM_Q1_405640"/>
      <w:bookmarkEnd w:id="29"/>
    </w:p>
    <w:p w14:paraId="230C8AA2" w14:textId="77777777" w:rsidR="00646EC3" w:rsidRDefault="00646EC3" w:rsidP="003C2B8E">
      <w:pPr>
        <w:rPr>
          <w:rFonts w:hint="cs"/>
          <w:rtl/>
        </w:rPr>
      </w:pPr>
    </w:p>
    <w:p w14:paraId="332F2D90" w14:textId="77777777" w:rsidR="007872B4" w:rsidRPr="008713A4" w:rsidRDefault="00A534E7" w:rsidP="00646EC3">
      <w:pPr>
        <w:pStyle w:val="af4"/>
        <w:keepNext/>
        <w:rPr>
          <w:rFonts w:hint="cs"/>
        </w:rPr>
      </w:pPr>
      <w:bookmarkStart w:id="30" w:name="_ETM_Q1_406857"/>
      <w:bookmarkEnd w:id="30"/>
      <w:r>
        <w:rPr>
          <w:rtl/>
        </w:rPr>
        <w:t>הישיבה ננעלה בשעה 20:04.</w:t>
      </w:r>
    </w:p>
    <w:sectPr w:rsidR="007872B4" w:rsidRPr="008713A4" w:rsidSect="00646EC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EFB40" w14:textId="77777777" w:rsidR="00947F20" w:rsidRDefault="00947F20">
      <w:r>
        <w:separator/>
      </w:r>
    </w:p>
  </w:endnote>
  <w:endnote w:type="continuationSeparator" w:id="0">
    <w:p w14:paraId="24A0C8B0" w14:textId="77777777" w:rsidR="00947F20" w:rsidRDefault="00947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B672" w14:textId="77777777" w:rsidR="00947F20" w:rsidRDefault="00947F20">
      <w:r>
        <w:separator/>
      </w:r>
    </w:p>
  </w:footnote>
  <w:footnote w:type="continuationSeparator" w:id="0">
    <w:p w14:paraId="640677E0" w14:textId="77777777" w:rsidR="00947F20" w:rsidRDefault="00947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28E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C27ECE8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BE2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23A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6215C25" w14:textId="77777777" w:rsidR="00D86E57" w:rsidRPr="00CC5815" w:rsidRDefault="005956C9" w:rsidP="008E5E3F">
    <w:pPr>
      <w:pStyle w:val="Header"/>
      <w:ind w:firstLine="0"/>
    </w:pPr>
    <w:r>
      <w:rPr>
        <w:rtl/>
      </w:rPr>
      <w:t xml:space="preserve">ועדת הכנסת </w:t>
    </w:r>
  </w:p>
  <w:p w14:paraId="58D8D4F3" w14:textId="77777777" w:rsidR="00D86E57" w:rsidRPr="00CC5815" w:rsidRDefault="005956C9" w:rsidP="008E5E3F">
    <w:pPr>
      <w:pStyle w:val="Header"/>
      <w:ind w:firstLine="0"/>
      <w:rPr>
        <w:rFonts w:hint="cs"/>
        <w:rtl/>
      </w:rPr>
    </w:pPr>
    <w:r>
      <w:rPr>
        <w:rtl/>
      </w:rPr>
      <w:t xml:space="preserve"> 25/07/2012 </w:t>
    </w:r>
  </w:p>
  <w:p w14:paraId="116E627F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12528306">
    <w:abstractNumId w:val="0"/>
  </w:num>
  <w:num w:numId="2" w16cid:durableId="111178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749E0"/>
    <w:rsid w:val="00092B80"/>
    <w:rsid w:val="00096676"/>
    <w:rsid w:val="000B2EE6"/>
    <w:rsid w:val="000C6FF6"/>
    <w:rsid w:val="000E3314"/>
    <w:rsid w:val="000E4B1F"/>
    <w:rsid w:val="000E5BF6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C02EF"/>
    <w:rsid w:val="002F33A1"/>
    <w:rsid w:val="00303B4C"/>
    <w:rsid w:val="003245F5"/>
    <w:rsid w:val="00331074"/>
    <w:rsid w:val="00340AFA"/>
    <w:rsid w:val="00366CFB"/>
    <w:rsid w:val="00373508"/>
    <w:rsid w:val="003C279D"/>
    <w:rsid w:val="003C2B8E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956C9"/>
    <w:rsid w:val="005A342D"/>
    <w:rsid w:val="005C363E"/>
    <w:rsid w:val="005D61F3"/>
    <w:rsid w:val="005F76B0"/>
    <w:rsid w:val="00634F61"/>
    <w:rsid w:val="00646EC3"/>
    <w:rsid w:val="00695A47"/>
    <w:rsid w:val="006A0CB7"/>
    <w:rsid w:val="006A3FE2"/>
    <w:rsid w:val="006F0259"/>
    <w:rsid w:val="00702755"/>
    <w:rsid w:val="0070472C"/>
    <w:rsid w:val="007872B4"/>
    <w:rsid w:val="007A027B"/>
    <w:rsid w:val="007A19C2"/>
    <w:rsid w:val="008320F6"/>
    <w:rsid w:val="00841223"/>
    <w:rsid w:val="00846BE9"/>
    <w:rsid w:val="00853207"/>
    <w:rsid w:val="008713A4"/>
    <w:rsid w:val="00875F10"/>
    <w:rsid w:val="008B0EEE"/>
    <w:rsid w:val="008C6035"/>
    <w:rsid w:val="008C7015"/>
    <w:rsid w:val="008D1DFB"/>
    <w:rsid w:val="008E5E3F"/>
    <w:rsid w:val="008F67FD"/>
    <w:rsid w:val="0090279B"/>
    <w:rsid w:val="00914904"/>
    <w:rsid w:val="00915652"/>
    <w:rsid w:val="009258CE"/>
    <w:rsid w:val="00947F20"/>
    <w:rsid w:val="009515F0"/>
    <w:rsid w:val="009670FC"/>
    <w:rsid w:val="009830CB"/>
    <w:rsid w:val="009D7744"/>
    <w:rsid w:val="009D7F8E"/>
    <w:rsid w:val="009E6E93"/>
    <w:rsid w:val="009F1518"/>
    <w:rsid w:val="009F5773"/>
    <w:rsid w:val="00A15971"/>
    <w:rsid w:val="00A22C90"/>
    <w:rsid w:val="00A523AD"/>
    <w:rsid w:val="00A534E7"/>
    <w:rsid w:val="00A66020"/>
    <w:rsid w:val="00A91336"/>
    <w:rsid w:val="00AB02EE"/>
    <w:rsid w:val="00AC6CD6"/>
    <w:rsid w:val="00AD6FFC"/>
    <w:rsid w:val="00AF31E6"/>
    <w:rsid w:val="00AF4150"/>
    <w:rsid w:val="00B120B2"/>
    <w:rsid w:val="00B16AB1"/>
    <w:rsid w:val="00B50340"/>
    <w:rsid w:val="00B65C9C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07F43"/>
    <w:rsid w:val="00D45D27"/>
    <w:rsid w:val="00D86E57"/>
    <w:rsid w:val="00D96B24"/>
    <w:rsid w:val="00E35611"/>
    <w:rsid w:val="00E61903"/>
    <w:rsid w:val="00E64116"/>
    <w:rsid w:val="00E74E2A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B14D9"/>
    <w:rsid w:val="00FC35D1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496314"/>
  <w15:chartTrackingRefBased/>
  <w15:docId w15:val="{909905D6-098D-4348-BE85-73B249FB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