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6386" w14:textId="77777777" w:rsidR="00E64116" w:rsidRPr="005817EC" w:rsidRDefault="00E64CE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487EED0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E2CE5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DE160F3" w14:textId="77777777" w:rsidR="00E64116" w:rsidRPr="008713A4" w:rsidRDefault="00E64CE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7A513DBD" w14:textId="77777777" w:rsidR="00E64116" w:rsidRPr="008713A4" w:rsidRDefault="00E64116" w:rsidP="0049458B">
      <w:pPr>
        <w:rPr>
          <w:rFonts w:hint="cs"/>
          <w:rtl/>
        </w:rPr>
      </w:pPr>
    </w:p>
    <w:p w14:paraId="19BA786B" w14:textId="77777777" w:rsidR="00E64116" w:rsidRPr="008713A4" w:rsidRDefault="00E64116" w:rsidP="0049458B">
      <w:pPr>
        <w:rPr>
          <w:rFonts w:hint="cs"/>
          <w:rtl/>
        </w:rPr>
      </w:pPr>
    </w:p>
    <w:p w14:paraId="21AA64F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0F0CF4C" w14:textId="77777777" w:rsidR="00E64116" w:rsidRPr="008713A4" w:rsidRDefault="00E64CEB" w:rsidP="00C2084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C20848">
        <w:rPr>
          <w:rFonts w:hint="cs"/>
          <w:b/>
          <w:bCs/>
          <w:rtl/>
        </w:rPr>
        <w:t>1</w:t>
      </w:r>
    </w:p>
    <w:p w14:paraId="514D4F7B" w14:textId="77777777" w:rsidR="00E64116" w:rsidRPr="008713A4" w:rsidRDefault="00E64C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C20848">
        <w:rPr>
          <w:rFonts w:hint="cs"/>
          <w:b/>
          <w:bCs/>
          <w:rtl/>
        </w:rPr>
        <w:t xml:space="preserve"> הוועדה המסדרת</w:t>
      </w:r>
    </w:p>
    <w:p w14:paraId="1DEEF65B" w14:textId="77777777" w:rsidR="00E64116" w:rsidRPr="008713A4" w:rsidRDefault="00E64CE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באדר התשע"ג (11 בפברואר 2013), שעה 16:05</w:t>
      </w:r>
    </w:p>
    <w:p w14:paraId="736DBE46" w14:textId="77777777" w:rsidR="00E64116" w:rsidRPr="008713A4" w:rsidRDefault="00E64116" w:rsidP="008320F6">
      <w:pPr>
        <w:ind w:firstLine="0"/>
        <w:rPr>
          <w:rtl/>
        </w:rPr>
      </w:pPr>
    </w:p>
    <w:p w14:paraId="54296CA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439373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20884A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BD52F85" w14:textId="77777777" w:rsidR="00E64116" w:rsidRPr="008713A4" w:rsidRDefault="00E64CEB" w:rsidP="008320F6">
      <w:pPr>
        <w:ind w:firstLine="0"/>
        <w:rPr>
          <w:rFonts w:hint="cs"/>
          <w:rtl/>
        </w:rPr>
      </w:pPr>
      <w:r w:rsidRPr="00E64CEB">
        <w:rPr>
          <w:rtl/>
        </w:rPr>
        <w:t>המלצה בדבר מינוי סגנים זמניים ליושב-ראש הכנסת בפועל</w:t>
      </w:r>
      <w:r w:rsidR="003C19FE">
        <w:rPr>
          <w:rFonts w:hint="cs"/>
          <w:rtl/>
        </w:rPr>
        <w:t xml:space="preserve"> </w:t>
      </w:r>
      <w:r w:rsidR="003C19FE">
        <w:rPr>
          <w:rtl/>
        </w:rPr>
        <w:t>–</w:t>
      </w:r>
      <w:r w:rsidR="003C19FE">
        <w:rPr>
          <w:rFonts w:hint="cs"/>
          <w:rtl/>
        </w:rPr>
        <w:t xml:space="preserve"> כפוף לאישור הרכב הוועדה המסדרת במליאת הכנסת</w:t>
      </w:r>
      <w:r w:rsidRPr="00E64CEB">
        <w:rPr>
          <w:rtl/>
        </w:rPr>
        <w:t>.</w:t>
      </w:r>
    </w:p>
    <w:p w14:paraId="0C8CADAD" w14:textId="77777777" w:rsidR="00E64116" w:rsidRDefault="00E64116" w:rsidP="008320F6">
      <w:pPr>
        <w:ind w:firstLine="0"/>
        <w:rPr>
          <w:rtl/>
        </w:rPr>
      </w:pPr>
    </w:p>
    <w:p w14:paraId="0BEF8DB5" w14:textId="77777777" w:rsidR="00E64CEB" w:rsidRPr="008713A4" w:rsidRDefault="00E64CEB" w:rsidP="008320F6">
      <w:pPr>
        <w:ind w:firstLine="0"/>
        <w:rPr>
          <w:rtl/>
        </w:rPr>
      </w:pPr>
    </w:p>
    <w:p w14:paraId="001C13A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02A984D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D21A961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14:paraId="5F6BA336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אופיר אקוניס </w:t>
      </w:r>
    </w:p>
    <w:p w14:paraId="3F613891" w14:textId="77777777" w:rsidR="008B5D0C" w:rsidRP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14:paraId="0FC3E660" w14:textId="77777777" w:rsidR="008B5D0C" w:rsidRP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מוחמד ברכה</w:t>
      </w:r>
    </w:p>
    <w:p w14:paraId="6969A03A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אילן גילאון</w:t>
      </w:r>
    </w:p>
    <w:p w14:paraId="1434C97C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4822498D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הרצוג</w:t>
      </w:r>
    </w:p>
    <w:p w14:paraId="666C8634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וורצמן</w:t>
      </w:r>
    </w:p>
    <w:p w14:paraId="6C656CE1" w14:textId="77777777" w:rsidR="008B5D0C" w:rsidRP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14:paraId="0A0ED479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75F9EC9D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שמעון סולומון</w:t>
      </w:r>
    </w:p>
    <w:p w14:paraId="0FF727E4" w14:textId="77777777" w:rsidR="008B5D0C" w:rsidRP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14:paraId="17C21C30" w14:textId="77777777" w:rsidR="008B5D0C" w:rsidRP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שי פירון</w:t>
      </w:r>
    </w:p>
    <w:p w14:paraId="0CC0266C" w14:textId="77777777" w:rsidR="00E64116" w:rsidRPr="008B5D0C" w:rsidRDefault="008B5D0C" w:rsidP="008320F6">
      <w:pPr>
        <w:ind w:firstLine="0"/>
        <w:outlineLvl w:val="0"/>
      </w:pPr>
      <w:r>
        <w:rPr>
          <w:rFonts w:hint="cs"/>
          <w:rtl/>
        </w:rPr>
        <w:t>מאיר פרוש</w:t>
      </w:r>
    </w:p>
    <w:p w14:paraId="428EAD90" w14:textId="77777777" w:rsidR="00E64116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עדי קול</w:t>
      </w:r>
    </w:p>
    <w:p w14:paraId="76A54D38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רגב</w:t>
      </w:r>
    </w:p>
    <w:p w14:paraId="3E904A5D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נחמן שי</w:t>
      </w:r>
    </w:p>
    <w:p w14:paraId="4081B6B7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14:paraId="4B4B57A8" w14:textId="77777777" w:rsidR="008B5D0C" w:rsidRDefault="008B5D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שקד</w:t>
      </w:r>
    </w:p>
    <w:p w14:paraId="246EA552" w14:textId="77777777" w:rsidR="008B5D0C" w:rsidRPr="008713A4" w:rsidRDefault="008B5D0C" w:rsidP="008320F6">
      <w:pPr>
        <w:ind w:firstLine="0"/>
        <w:outlineLvl w:val="0"/>
        <w:rPr>
          <w:rFonts w:hint="cs"/>
          <w:rtl/>
        </w:rPr>
      </w:pPr>
    </w:p>
    <w:p w14:paraId="43C8F3B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F3B4EF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1500648" w14:textId="77777777" w:rsidR="00E64116" w:rsidRPr="008713A4" w:rsidRDefault="00E64CEB" w:rsidP="008320F6">
      <w:pPr>
        <w:ind w:firstLine="0"/>
        <w:outlineLvl w:val="0"/>
      </w:pPr>
      <w:r>
        <w:rPr>
          <w:rtl/>
        </w:rPr>
        <w:t>ארבל אסטרחן</w:t>
      </w:r>
    </w:p>
    <w:p w14:paraId="260DE1B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D999A3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8BE6E01" w14:textId="77777777" w:rsidR="00E64116" w:rsidRPr="008713A4" w:rsidRDefault="00E64CE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C8EC20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BB75492" w14:textId="77777777" w:rsidR="00E64116" w:rsidRPr="008713A4" w:rsidRDefault="006C6B19" w:rsidP="006C6B1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14:paraId="23345BCD" w14:textId="77777777" w:rsidR="00E64116" w:rsidRPr="008713A4" w:rsidRDefault="00E64CEB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14:paraId="2AB29D7E" w14:textId="77777777" w:rsidR="003C19FE" w:rsidRPr="003C19FE" w:rsidRDefault="00E64116" w:rsidP="003C19FE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3C19FE" w:rsidRPr="003C19FE">
        <w:rPr>
          <w:b/>
          <w:bCs/>
          <w:u w:val="single"/>
          <w:rtl/>
        </w:rPr>
        <w:lastRenderedPageBreak/>
        <w:t>המלצה בדבר מינוי סגנים זמניים ליושב-ראש הכנסת בפועל</w:t>
      </w:r>
      <w:r w:rsidR="003C19FE" w:rsidRPr="003C19FE">
        <w:rPr>
          <w:rFonts w:hint="cs"/>
          <w:b/>
          <w:bCs/>
          <w:u w:val="single"/>
          <w:rtl/>
        </w:rPr>
        <w:t xml:space="preserve"> </w:t>
      </w:r>
      <w:r w:rsidR="003C19FE" w:rsidRPr="003C19FE">
        <w:rPr>
          <w:b/>
          <w:bCs/>
          <w:u w:val="single"/>
          <w:rtl/>
        </w:rPr>
        <w:t>–</w:t>
      </w:r>
      <w:r w:rsidR="003C19FE" w:rsidRPr="003C19FE">
        <w:rPr>
          <w:rFonts w:hint="cs"/>
          <w:b/>
          <w:bCs/>
          <w:u w:val="single"/>
          <w:rtl/>
        </w:rPr>
        <w:t xml:space="preserve"> כפוף לאישור הרכב הוועדה המסדרת במליאת הכנסת</w:t>
      </w:r>
      <w:r w:rsidR="003C19FE" w:rsidRPr="003C19FE">
        <w:rPr>
          <w:b/>
          <w:bCs/>
          <w:u w:val="single"/>
          <w:rtl/>
        </w:rPr>
        <w:t>.</w:t>
      </w:r>
    </w:p>
    <w:p w14:paraId="2150B255" w14:textId="77777777" w:rsidR="008B5D0C" w:rsidRPr="008B5D0C" w:rsidRDefault="008B5D0C" w:rsidP="003C19FE">
      <w:pPr>
        <w:ind w:firstLine="0"/>
        <w:jc w:val="center"/>
        <w:rPr>
          <w:rFonts w:hint="cs"/>
          <w:b/>
          <w:bCs/>
          <w:u w:val="single"/>
          <w:rtl/>
        </w:rPr>
      </w:pPr>
    </w:p>
    <w:p w14:paraId="2FD62C44" w14:textId="77777777" w:rsidR="007872B4" w:rsidRDefault="007872B4" w:rsidP="009258CE">
      <w:pPr>
        <w:ind w:firstLine="0"/>
        <w:rPr>
          <w:rFonts w:hint="cs"/>
          <w:rtl/>
        </w:rPr>
      </w:pPr>
    </w:p>
    <w:p w14:paraId="466CE7D2" w14:textId="77777777" w:rsidR="00DF4E54" w:rsidRDefault="00DF4E54" w:rsidP="00DF4E5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B064931" w14:textId="77777777" w:rsidR="00DF4E54" w:rsidRDefault="00DF4E54" w:rsidP="00DF4E54">
      <w:pPr>
        <w:pStyle w:val="KeepWithNext"/>
        <w:rPr>
          <w:rFonts w:hint="cs"/>
          <w:rtl/>
        </w:rPr>
      </w:pPr>
    </w:p>
    <w:p w14:paraId="1B32B7D7" w14:textId="77777777" w:rsidR="006C6B19" w:rsidRDefault="006C6B19" w:rsidP="00DF4E54">
      <w:pPr>
        <w:rPr>
          <w:rFonts w:hint="cs"/>
          <w:rtl/>
        </w:rPr>
      </w:pPr>
      <w:r>
        <w:rPr>
          <w:rFonts w:hint="cs"/>
          <w:rtl/>
        </w:rPr>
        <w:t xml:space="preserve">חברים, ברשותכם אני פותח את הישיבה הראשונה של הוועדה המסדרת שכרגע קיבלה את אמון המליאה. אני מברך את </w:t>
      </w:r>
      <w:bookmarkStart w:id="0" w:name="_ETM_Q1_79428"/>
      <w:bookmarkEnd w:id="0"/>
      <w:r>
        <w:rPr>
          <w:rFonts w:hint="cs"/>
          <w:rtl/>
        </w:rPr>
        <w:t xml:space="preserve">כל החברים על הנוכחות כאן. יש כאן לא מעט, </w:t>
      </w:r>
      <w:bookmarkStart w:id="1" w:name="_ETM_Q1_85664"/>
      <w:bookmarkEnd w:id="1"/>
      <w:r>
        <w:rPr>
          <w:rFonts w:hint="cs"/>
          <w:rtl/>
        </w:rPr>
        <w:t xml:space="preserve">וזאת למעשה הוועדה הראשונה שמשתתפים בכנסת אז ברכותיי. כרגע </w:t>
      </w:r>
      <w:bookmarkStart w:id="2" w:name="_ETM_Q1_91029"/>
      <w:bookmarkEnd w:id="2"/>
      <w:r>
        <w:rPr>
          <w:rFonts w:hint="cs"/>
          <w:rtl/>
        </w:rPr>
        <w:t xml:space="preserve">עם ההצבעה הזאת במליאה ועם הדיון כאן מתחיל תהליך של </w:t>
      </w:r>
      <w:bookmarkStart w:id="3" w:name="_ETM_Q1_93005"/>
      <w:bookmarkEnd w:id="3"/>
      <w:r>
        <w:rPr>
          <w:rFonts w:hint="cs"/>
          <w:rtl/>
        </w:rPr>
        <w:t xml:space="preserve">בריאת יש מאין של ועדות הכנסת בשלב הזה של סידורים </w:t>
      </w:r>
      <w:bookmarkStart w:id="4" w:name="_ETM_Q1_99453"/>
      <w:bookmarkEnd w:id="4"/>
      <w:r>
        <w:rPr>
          <w:rFonts w:hint="cs"/>
          <w:rtl/>
        </w:rPr>
        <w:t xml:space="preserve">זמניים, ולאחר מכן בעוד כחודש וחצי </w:t>
      </w:r>
      <w:r>
        <w:rPr>
          <w:rtl/>
        </w:rPr>
        <w:t>–</w:t>
      </w:r>
      <w:r>
        <w:rPr>
          <w:rFonts w:hint="cs"/>
          <w:rtl/>
        </w:rPr>
        <w:t xml:space="preserve"> סידורים קבועים. </w:t>
      </w:r>
    </w:p>
    <w:p w14:paraId="03C3812F" w14:textId="77777777" w:rsidR="006C6B19" w:rsidRDefault="006C6B19" w:rsidP="00DF4E54">
      <w:pPr>
        <w:rPr>
          <w:rFonts w:hint="cs"/>
          <w:rtl/>
        </w:rPr>
      </w:pPr>
    </w:p>
    <w:p w14:paraId="7E3FA5E3" w14:textId="77777777" w:rsidR="006C6B19" w:rsidRDefault="006C6B19" w:rsidP="006C6B19">
      <w:pPr>
        <w:rPr>
          <w:rFonts w:hint="cs"/>
          <w:rtl/>
        </w:rPr>
      </w:pPr>
      <w:bookmarkStart w:id="5" w:name="_ETM_Q1_102663"/>
      <w:bookmarkEnd w:id="5"/>
      <w:r>
        <w:rPr>
          <w:rFonts w:hint="cs"/>
          <w:rtl/>
        </w:rPr>
        <w:t xml:space="preserve">אני יודע שיש הרבה שאלות על סדר יומנו </w:t>
      </w:r>
      <w:r>
        <w:rPr>
          <w:rtl/>
        </w:rPr>
        <w:t>–</w:t>
      </w:r>
      <w:r>
        <w:rPr>
          <w:rFonts w:hint="cs"/>
          <w:rtl/>
        </w:rPr>
        <w:t xml:space="preserve"> ונטפל בהן </w:t>
      </w:r>
      <w:r>
        <w:rPr>
          <w:rtl/>
        </w:rPr>
        <w:t>–</w:t>
      </w:r>
      <w:r>
        <w:rPr>
          <w:rFonts w:hint="cs"/>
          <w:rtl/>
        </w:rPr>
        <w:t xml:space="preserve"> אבל המטרה של הישיבה הזאת היא מאוד מוגדרת ומאוד ממוקדת. קיבלנו אישור לשבת במקביל למליאה לישיבה </w:t>
      </w:r>
      <w:bookmarkStart w:id="6" w:name="_ETM_Q1_115449"/>
      <w:bookmarkEnd w:id="6"/>
      <w:r>
        <w:rPr>
          <w:rFonts w:hint="cs"/>
          <w:rtl/>
        </w:rPr>
        <w:t xml:space="preserve">קצרה במטרה אחת: </w:t>
      </w:r>
      <w:r w:rsidR="00DF4E54">
        <w:rPr>
          <w:rFonts w:hint="cs"/>
          <w:rtl/>
        </w:rPr>
        <w:t xml:space="preserve">מינוי </w:t>
      </w:r>
      <w:r>
        <w:rPr>
          <w:rFonts w:hint="cs"/>
          <w:rtl/>
        </w:rPr>
        <w:t xml:space="preserve">של </w:t>
      </w:r>
      <w:r w:rsidR="00DF4E54">
        <w:rPr>
          <w:rFonts w:hint="cs"/>
          <w:rtl/>
        </w:rPr>
        <w:t>שני סגנים</w:t>
      </w:r>
      <w:r>
        <w:rPr>
          <w:rFonts w:hint="cs"/>
          <w:rtl/>
        </w:rPr>
        <w:t xml:space="preserve"> זמניים ליושב ראש הכנסת כדי לאפשר לו לקיים ישיבות באופן סדיר היום ובימים הקרובים</w:t>
      </w:r>
      <w:r w:rsidR="00DF4E54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מיד אגיד שאנחנו נבחן האם יש שניים זה מספיק. יש </w:t>
      </w:r>
      <w:bookmarkStart w:id="7" w:name="_ETM_Q1_127683"/>
      <w:bookmarkEnd w:id="7"/>
      <w:r>
        <w:rPr>
          <w:rFonts w:hint="cs"/>
          <w:rtl/>
        </w:rPr>
        <w:t xml:space="preserve">פה סימן שאלה </w:t>
      </w:r>
      <w:r>
        <w:rPr>
          <w:rtl/>
        </w:rPr>
        <w:t>–</w:t>
      </w:r>
      <w:r>
        <w:rPr>
          <w:rFonts w:hint="cs"/>
          <w:rtl/>
        </w:rPr>
        <w:t xml:space="preserve"> אולי נרצה להוסיף בהמשך עוד סגן אחד או שניים. גם לזה היו כבר תקדימים, אבל כדי לא לעכב את ההליך החלטנו לצאת לדרך עם </w:t>
      </w:r>
      <w:bookmarkStart w:id="8" w:name="_ETM_Q1_141710"/>
      <w:bookmarkEnd w:id="8"/>
      <w:r>
        <w:rPr>
          <w:rFonts w:hint="cs"/>
          <w:rtl/>
        </w:rPr>
        <w:t xml:space="preserve">מינוי שני סגנים. </w:t>
      </w:r>
    </w:p>
    <w:p w14:paraId="6ACBF00C" w14:textId="77777777" w:rsidR="006C6B19" w:rsidRDefault="006C6B19" w:rsidP="006C6B19">
      <w:pPr>
        <w:rPr>
          <w:rFonts w:hint="cs"/>
          <w:rtl/>
        </w:rPr>
      </w:pPr>
    </w:p>
    <w:p w14:paraId="2CC4DC7E" w14:textId="77777777" w:rsidR="006C6B19" w:rsidRDefault="006C6B19" w:rsidP="006C6B19">
      <w:pPr>
        <w:rPr>
          <w:rFonts w:hint="cs"/>
          <w:rtl/>
        </w:rPr>
      </w:pPr>
      <w:r>
        <w:rPr>
          <w:rFonts w:hint="cs"/>
          <w:rtl/>
        </w:rPr>
        <w:t xml:space="preserve">ההצעה לוועדה המסדרת היא למנות שני סגנים זמניים. שימו לב, לאור תיקון בתקנון המינוי הוא זמני בלבד עד לבחירה </w:t>
      </w:r>
      <w:bookmarkStart w:id="9" w:name="_ETM_Q1_156884"/>
      <w:bookmarkEnd w:id="9"/>
      <w:r>
        <w:rPr>
          <w:rFonts w:hint="cs"/>
          <w:rtl/>
        </w:rPr>
        <w:t xml:space="preserve">הקבועה. זה כבר מופיע בתקנון, ואפשר מראש להגביל את זה כהחלטה, ולכן אין הבעיה הפורמלית שהייתה יכולה להיווצר קודם. ההצעה </w:t>
      </w:r>
      <w:bookmarkStart w:id="10" w:name="_ETM_Q1_165442"/>
      <w:bookmarkEnd w:id="10"/>
      <w:r>
        <w:rPr>
          <w:rFonts w:hint="cs"/>
          <w:rtl/>
        </w:rPr>
        <w:t xml:space="preserve">היא למנות שני חברים שהיו סגני יושב ראש בפעם הקודמת </w:t>
      </w:r>
      <w:bookmarkStart w:id="11" w:name="_ETM_Q1_170035"/>
      <w:bookmarkEnd w:id="11"/>
      <w:r>
        <w:rPr>
          <w:rFonts w:hint="cs"/>
          <w:rtl/>
        </w:rPr>
        <w:t xml:space="preserve">מהסיעות הגדולות של הבית </w:t>
      </w:r>
      <w:r>
        <w:rPr>
          <w:rtl/>
        </w:rPr>
        <w:t>–</w:t>
      </w:r>
      <w:r>
        <w:rPr>
          <w:rFonts w:hint="cs"/>
          <w:rtl/>
        </w:rPr>
        <w:t xml:space="preserve"> חבר הכנסת אופיר אקוניס מסיעת הליכוד ביתנו וחבר הכנסת יצחק וקנין מסיעת ש"ס. </w:t>
      </w:r>
    </w:p>
    <w:p w14:paraId="174BA96A" w14:textId="77777777" w:rsidR="006C6B19" w:rsidRDefault="006C6B19" w:rsidP="006C6B19">
      <w:pPr>
        <w:rPr>
          <w:rFonts w:hint="cs"/>
          <w:rtl/>
        </w:rPr>
      </w:pPr>
    </w:p>
    <w:p w14:paraId="4CAF009A" w14:textId="77777777" w:rsidR="00DF4E54" w:rsidRDefault="006C6B19" w:rsidP="006C6B19">
      <w:pPr>
        <w:rPr>
          <w:rFonts w:hint="cs"/>
          <w:rtl/>
        </w:rPr>
      </w:pPr>
      <w:bookmarkStart w:id="12" w:name="_ETM_Q1_179452"/>
      <w:bookmarkEnd w:id="12"/>
      <w:r>
        <w:rPr>
          <w:rFonts w:hint="cs"/>
          <w:rtl/>
        </w:rPr>
        <w:t xml:space="preserve">אני </w:t>
      </w:r>
      <w:bookmarkStart w:id="13" w:name="_ETM_Q1_180294"/>
      <w:bookmarkEnd w:id="13"/>
      <w:r w:rsidR="00AC72EB">
        <w:rPr>
          <w:rFonts w:hint="cs"/>
          <w:rtl/>
        </w:rPr>
        <w:t xml:space="preserve">מודה לסיעת יש עתיד וליושב ראש הסיעה </w:t>
      </w:r>
      <w:r>
        <w:rPr>
          <w:rFonts w:hint="cs"/>
          <w:rtl/>
        </w:rPr>
        <w:t xml:space="preserve">עפר שלח שאף על פי שהם שניים </w:t>
      </w:r>
      <w:bookmarkStart w:id="14" w:name="_ETM_Q1_190340"/>
      <w:bookmarkEnd w:id="14"/>
      <w:r>
        <w:rPr>
          <w:rFonts w:hint="cs"/>
          <w:rtl/>
        </w:rPr>
        <w:t xml:space="preserve">בגודלם </w:t>
      </w:r>
      <w:r w:rsidR="00AC72EB">
        <w:rPr>
          <w:rFonts w:hint="cs"/>
          <w:rtl/>
        </w:rPr>
        <w:t xml:space="preserve">הסכימו לוותר </w:t>
      </w:r>
      <w:r>
        <w:rPr>
          <w:rFonts w:hint="cs"/>
          <w:rtl/>
        </w:rPr>
        <w:t>כרגע על מינוי סגן זמני ולאפשר - -</w:t>
      </w:r>
    </w:p>
    <w:p w14:paraId="70B6FD84" w14:textId="77777777" w:rsidR="00AC72EB" w:rsidRDefault="00AC72EB" w:rsidP="00AC72EB">
      <w:pPr>
        <w:ind w:firstLine="0"/>
        <w:rPr>
          <w:rFonts w:hint="cs"/>
          <w:rtl/>
        </w:rPr>
      </w:pPr>
    </w:p>
    <w:p w14:paraId="3728AE89" w14:textId="77777777" w:rsidR="00AC72EB" w:rsidRDefault="00AC72EB" w:rsidP="00AC72E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EBC81BB" w14:textId="77777777" w:rsidR="00AC72EB" w:rsidRDefault="00AC72EB" w:rsidP="00AC72EB">
      <w:pPr>
        <w:pStyle w:val="KeepWithNext"/>
        <w:rPr>
          <w:rFonts w:hint="cs"/>
          <w:rtl/>
        </w:rPr>
      </w:pPr>
    </w:p>
    <w:p w14:paraId="10C9B31C" w14:textId="77777777" w:rsidR="00AC72EB" w:rsidRDefault="006C6B19" w:rsidP="00AC72EB">
      <w:pPr>
        <w:rPr>
          <w:rFonts w:hint="cs"/>
          <w:rtl/>
        </w:rPr>
      </w:pPr>
      <w:r>
        <w:rPr>
          <w:rFonts w:hint="cs"/>
          <w:rtl/>
        </w:rPr>
        <w:t>זה דווקא התחלה טובה שיש עתיד מסכימה.</w:t>
      </w:r>
    </w:p>
    <w:p w14:paraId="24E8FA49" w14:textId="77777777" w:rsidR="00AC72EB" w:rsidRDefault="00AC72EB" w:rsidP="00AC72EB">
      <w:pPr>
        <w:ind w:firstLine="0"/>
        <w:rPr>
          <w:rFonts w:hint="cs"/>
          <w:rtl/>
        </w:rPr>
      </w:pPr>
    </w:p>
    <w:p w14:paraId="18D69671" w14:textId="77777777" w:rsidR="00AC72EB" w:rsidRDefault="00AC72EB" w:rsidP="00AC72EB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14:paraId="7B56314F" w14:textId="77777777" w:rsidR="00AC72EB" w:rsidRDefault="00AC72EB" w:rsidP="00AC72EB">
      <w:pPr>
        <w:pStyle w:val="KeepWithNext"/>
        <w:rPr>
          <w:rFonts w:hint="cs"/>
          <w:rtl/>
        </w:rPr>
      </w:pPr>
    </w:p>
    <w:p w14:paraId="34AE8FBF" w14:textId="77777777" w:rsidR="00AC72EB" w:rsidRDefault="006C6B19" w:rsidP="00AC72EB">
      <w:pPr>
        <w:rPr>
          <w:rFonts w:hint="cs"/>
          <w:rtl/>
        </w:rPr>
      </w:pPr>
      <w:r>
        <w:rPr>
          <w:rFonts w:hint="cs"/>
          <w:rtl/>
        </w:rPr>
        <w:t xml:space="preserve">אל תיקח את זה בתור תקדים. </w:t>
      </w:r>
      <w:bookmarkStart w:id="15" w:name="_ETM_Q1_197353"/>
      <w:bookmarkEnd w:id="15"/>
    </w:p>
    <w:p w14:paraId="27CD6988" w14:textId="77777777" w:rsidR="006C6B19" w:rsidRDefault="006C6B19" w:rsidP="006C6B19">
      <w:pPr>
        <w:ind w:firstLine="0"/>
        <w:rPr>
          <w:rFonts w:hint="cs"/>
          <w:rtl/>
        </w:rPr>
      </w:pPr>
      <w:bookmarkStart w:id="16" w:name="_ETM_Q1_202706"/>
      <w:bookmarkEnd w:id="16"/>
    </w:p>
    <w:p w14:paraId="0E564367" w14:textId="77777777" w:rsidR="006C6B19" w:rsidRDefault="006C6B19" w:rsidP="006C6B19">
      <w:pPr>
        <w:pStyle w:val="a"/>
        <w:keepNext/>
        <w:rPr>
          <w:rFonts w:hint="cs"/>
          <w:rtl/>
        </w:rPr>
      </w:pPr>
      <w:bookmarkStart w:id="17" w:name="_ETM_Q1_203251"/>
      <w:bookmarkEnd w:id="17"/>
      <w:r>
        <w:rPr>
          <w:rtl/>
        </w:rPr>
        <w:t>משה גפני:</w:t>
      </w:r>
    </w:p>
    <w:p w14:paraId="1E64745A" w14:textId="77777777" w:rsidR="006C6B19" w:rsidRDefault="006C6B19" w:rsidP="006C6B19">
      <w:pPr>
        <w:pStyle w:val="KeepWithNext"/>
        <w:rPr>
          <w:rFonts w:hint="cs"/>
          <w:rtl/>
        </w:rPr>
      </w:pPr>
    </w:p>
    <w:p w14:paraId="0ED06170" w14:textId="77777777" w:rsidR="006C6B19" w:rsidRDefault="006C6B19" w:rsidP="006C6B19">
      <w:pPr>
        <w:rPr>
          <w:rFonts w:hint="cs"/>
          <w:rtl/>
        </w:rPr>
      </w:pPr>
      <w:r>
        <w:rPr>
          <w:rFonts w:hint="cs"/>
          <w:rtl/>
        </w:rPr>
        <w:t xml:space="preserve">עד עכשיו שמענו שהיא מתנגדת. </w:t>
      </w:r>
    </w:p>
    <w:p w14:paraId="6B36B6C3" w14:textId="77777777" w:rsidR="00C153D3" w:rsidRDefault="00C153D3" w:rsidP="00C153D3">
      <w:pPr>
        <w:ind w:firstLine="0"/>
        <w:rPr>
          <w:rFonts w:hint="cs"/>
          <w:rtl/>
        </w:rPr>
      </w:pPr>
      <w:bookmarkStart w:id="18" w:name="_ETM_Q1_206341"/>
      <w:bookmarkStart w:id="19" w:name="_ETM_Q1_206892"/>
      <w:bookmarkEnd w:id="18"/>
      <w:bookmarkEnd w:id="19"/>
    </w:p>
    <w:p w14:paraId="2D0E5612" w14:textId="77777777" w:rsidR="00C153D3" w:rsidRDefault="00C153D3" w:rsidP="00C153D3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1A08B480" w14:textId="77777777" w:rsidR="00C153D3" w:rsidRDefault="00C153D3" w:rsidP="00C153D3">
      <w:pPr>
        <w:pStyle w:val="KeepWithNext"/>
        <w:rPr>
          <w:rFonts w:hint="cs"/>
          <w:rtl/>
        </w:rPr>
      </w:pPr>
    </w:p>
    <w:p w14:paraId="5B0162AC" w14:textId="77777777" w:rsidR="00C153D3" w:rsidRDefault="00C153D3" w:rsidP="00C153D3">
      <w:pPr>
        <w:rPr>
          <w:rFonts w:hint="cs"/>
          <w:rtl/>
        </w:rPr>
      </w:pPr>
      <w:r>
        <w:rPr>
          <w:rFonts w:hint="cs"/>
          <w:rtl/>
        </w:rPr>
        <w:t>- -  ולוותר לסגנים ה</w:t>
      </w:r>
      <w:bookmarkStart w:id="20" w:name="_ETM_Q1_205331"/>
      <w:bookmarkEnd w:id="20"/>
      <w:r>
        <w:rPr>
          <w:rFonts w:hint="cs"/>
          <w:rtl/>
        </w:rPr>
        <w:t xml:space="preserve">וותיקים לנהל את הכנסת בתקופה הזאת. אני מודה באותו הקשר גם לסיעת העבודה וגם לסיעת הבית היהודי. </w:t>
      </w:r>
    </w:p>
    <w:p w14:paraId="5F3347F5" w14:textId="77777777" w:rsidR="00AC72EB" w:rsidRDefault="00AC72EB" w:rsidP="00AC72EB">
      <w:pPr>
        <w:ind w:firstLine="0"/>
        <w:rPr>
          <w:rFonts w:hint="cs"/>
          <w:rtl/>
        </w:rPr>
      </w:pPr>
    </w:p>
    <w:p w14:paraId="4D5C7C49" w14:textId="77777777" w:rsidR="00AC72EB" w:rsidRDefault="00AC72EB" w:rsidP="00AC72EB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7018E724" w14:textId="77777777" w:rsidR="00AC72EB" w:rsidRDefault="00AC72EB" w:rsidP="00AC72EB">
      <w:pPr>
        <w:pStyle w:val="KeepWithNext"/>
        <w:rPr>
          <w:rFonts w:hint="cs"/>
          <w:rtl/>
        </w:rPr>
      </w:pPr>
    </w:p>
    <w:p w14:paraId="06683C21" w14:textId="77777777" w:rsidR="00AC72EB" w:rsidRDefault="00C153D3" w:rsidP="00AC72EB">
      <w:pPr>
        <w:rPr>
          <w:rFonts w:hint="cs"/>
          <w:rtl/>
        </w:rPr>
      </w:pPr>
      <w:r>
        <w:rPr>
          <w:rFonts w:hint="cs"/>
          <w:rtl/>
        </w:rPr>
        <w:t xml:space="preserve">בדיוק. היות </w:t>
      </w:r>
      <w:bookmarkStart w:id="21" w:name="_ETM_Q1_221127"/>
      <w:bookmarkEnd w:id="21"/>
      <w:r>
        <w:rPr>
          <w:rFonts w:hint="cs"/>
          <w:rtl/>
        </w:rPr>
        <w:t xml:space="preserve">שאנחנו חברים של השר שמחון ורוצים להיפרד ממנו אז בואו נצביע מהר, ונחזור למליאה. </w:t>
      </w:r>
    </w:p>
    <w:p w14:paraId="67D76EC4" w14:textId="77777777" w:rsidR="00AC72EB" w:rsidRDefault="00AC72EB" w:rsidP="00AC72EB">
      <w:pPr>
        <w:ind w:firstLine="0"/>
        <w:rPr>
          <w:rFonts w:hint="cs"/>
          <w:rtl/>
        </w:rPr>
      </w:pPr>
    </w:p>
    <w:p w14:paraId="4EC1388F" w14:textId="77777777" w:rsidR="00AC72EB" w:rsidRDefault="00AC72EB" w:rsidP="00AC72EB">
      <w:pPr>
        <w:pStyle w:val="a"/>
        <w:keepNext/>
        <w:rPr>
          <w:rFonts w:hint="cs"/>
          <w:rtl/>
        </w:rPr>
      </w:pPr>
      <w:r>
        <w:rPr>
          <w:rtl/>
        </w:rPr>
        <w:t>מוחמד ברכה:</w:t>
      </w:r>
    </w:p>
    <w:p w14:paraId="65A39A3E" w14:textId="77777777" w:rsidR="00AC72EB" w:rsidRDefault="00AC72EB" w:rsidP="00AC72EB">
      <w:pPr>
        <w:pStyle w:val="KeepWithNext"/>
        <w:rPr>
          <w:rFonts w:hint="cs"/>
          <w:rtl/>
        </w:rPr>
      </w:pPr>
    </w:p>
    <w:p w14:paraId="506123A0" w14:textId="77777777" w:rsidR="00AC72EB" w:rsidRDefault="00C153D3" w:rsidP="00AC72EB">
      <w:pPr>
        <w:rPr>
          <w:rFonts w:hint="cs"/>
          <w:rtl/>
        </w:rPr>
      </w:pPr>
      <w:r>
        <w:rPr>
          <w:rFonts w:hint="cs"/>
          <w:rtl/>
        </w:rPr>
        <w:t>הבחירה של הראשון היא פוליטית, ו</w:t>
      </w:r>
      <w:r w:rsidR="00AC72EB">
        <w:rPr>
          <w:rFonts w:hint="cs"/>
          <w:rtl/>
        </w:rPr>
        <w:t xml:space="preserve">של השני </w:t>
      </w:r>
      <w:r>
        <w:rPr>
          <w:rFonts w:hint="cs"/>
          <w:rtl/>
        </w:rPr>
        <w:t xml:space="preserve">היא </w:t>
      </w:r>
      <w:r w:rsidR="00AC72EB">
        <w:rPr>
          <w:rFonts w:hint="cs"/>
          <w:rtl/>
        </w:rPr>
        <w:t xml:space="preserve">מקצועית. </w:t>
      </w:r>
    </w:p>
    <w:p w14:paraId="39A08891" w14:textId="77777777" w:rsidR="00C153D3" w:rsidRDefault="00C153D3" w:rsidP="00C153D3">
      <w:pPr>
        <w:ind w:firstLine="0"/>
        <w:rPr>
          <w:rFonts w:hint="cs"/>
          <w:rtl/>
        </w:rPr>
      </w:pPr>
      <w:bookmarkStart w:id="22" w:name="_ETM_Q1_231645"/>
      <w:bookmarkStart w:id="23" w:name="_ETM_Q1_232194"/>
      <w:bookmarkEnd w:id="22"/>
      <w:bookmarkEnd w:id="23"/>
    </w:p>
    <w:p w14:paraId="5EA3FB8A" w14:textId="77777777" w:rsidR="00C153D3" w:rsidRDefault="00C153D3" w:rsidP="00C153D3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3F5C74E" w14:textId="77777777" w:rsidR="00C153D3" w:rsidRDefault="00C153D3" w:rsidP="00C153D3">
      <w:pPr>
        <w:pStyle w:val="KeepWithNext"/>
        <w:rPr>
          <w:rFonts w:hint="cs"/>
          <w:rtl/>
        </w:rPr>
      </w:pPr>
    </w:p>
    <w:p w14:paraId="16EBE3F0" w14:textId="77777777" w:rsidR="00C153D3" w:rsidRDefault="00C153D3" w:rsidP="00C153D3">
      <w:pPr>
        <w:rPr>
          <w:rFonts w:hint="cs"/>
          <w:rtl/>
        </w:rPr>
      </w:pPr>
      <w:r>
        <w:rPr>
          <w:rFonts w:hint="cs"/>
          <w:rtl/>
        </w:rPr>
        <w:t>א</w:t>
      </w:r>
      <w:r w:rsidR="00031482">
        <w:rPr>
          <w:rFonts w:hint="cs"/>
          <w:rtl/>
        </w:rPr>
        <w:t xml:space="preserve">תה תגדיר איך שאתה רוצה. אני חושב ששניהם הוכיחו את </w:t>
      </w:r>
      <w:bookmarkStart w:id="24" w:name="_ETM_Q1_232220"/>
      <w:bookmarkEnd w:id="24"/>
      <w:r w:rsidR="00031482">
        <w:rPr>
          <w:rFonts w:hint="cs"/>
          <w:rtl/>
        </w:rPr>
        <w:t xml:space="preserve">עצמם בכנסת הקודמת. </w:t>
      </w:r>
    </w:p>
    <w:p w14:paraId="7294378A" w14:textId="77777777" w:rsidR="00031482" w:rsidRDefault="00031482" w:rsidP="00031482">
      <w:pPr>
        <w:ind w:firstLine="0"/>
        <w:rPr>
          <w:rFonts w:hint="cs"/>
          <w:rtl/>
        </w:rPr>
      </w:pPr>
      <w:bookmarkStart w:id="25" w:name="_ETM_Q1_235715"/>
      <w:bookmarkEnd w:id="25"/>
    </w:p>
    <w:p w14:paraId="3B23A2AB" w14:textId="77777777" w:rsidR="00031482" w:rsidRDefault="00031482" w:rsidP="00031482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מוחמד ברכה:</w:t>
      </w:r>
    </w:p>
    <w:p w14:paraId="61244592" w14:textId="77777777" w:rsidR="00031482" w:rsidRDefault="00031482" w:rsidP="00031482">
      <w:pPr>
        <w:pStyle w:val="KeepWithNext"/>
        <w:rPr>
          <w:rFonts w:hint="cs"/>
          <w:rtl/>
        </w:rPr>
      </w:pPr>
    </w:p>
    <w:p w14:paraId="478DEEDF" w14:textId="77777777" w:rsidR="00AC72EB" w:rsidRDefault="00AC72EB" w:rsidP="00AC72EB">
      <w:pPr>
        <w:rPr>
          <w:rFonts w:hint="cs"/>
          <w:rtl/>
        </w:rPr>
      </w:pPr>
      <w:r>
        <w:rPr>
          <w:rFonts w:hint="cs"/>
          <w:rtl/>
        </w:rPr>
        <w:t xml:space="preserve">וקנין הוא משכמו ומעלה. </w:t>
      </w:r>
    </w:p>
    <w:p w14:paraId="2B11AC04" w14:textId="77777777" w:rsidR="00AC72EB" w:rsidRDefault="00AC72EB" w:rsidP="00AC72EB">
      <w:pPr>
        <w:ind w:firstLine="0"/>
        <w:rPr>
          <w:rFonts w:hint="cs"/>
          <w:rtl/>
        </w:rPr>
      </w:pPr>
    </w:p>
    <w:p w14:paraId="6000E879" w14:textId="77777777" w:rsidR="00AC72EB" w:rsidRDefault="00AC72EB" w:rsidP="00AC72EB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1DE34DB0" w14:textId="77777777" w:rsidR="00AC72EB" w:rsidRDefault="00AC72EB" w:rsidP="00AC72EB">
      <w:pPr>
        <w:pStyle w:val="KeepWithNext"/>
        <w:rPr>
          <w:rFonts w:hint="cs"/>
          <w:rtl/>
        </w:rPr>
      </w:pPr>
    </w:p>
    <w:p w14:paraId="342829B6" w14:textId="77777777" w:rsidR="00031482" w:rsidRDefault="00031482" w:rsidP="00031482">
      <w:pPr>
        <w:rPr>
          <w:rFonts w:hint="cs"/>
          <w:rtl/>
        </w:rPr>
      </w:pPr>
      <w:r>
        <w:rPr>
          <w:rFonts w:hint="cs"/>
          <w:rtl/>
        </w:rPr>
        <w:t xml:space="preserve">זאת ההצעה. </w:t>
      </w:r>
      <w:r w:rsidR="00AC72EB">
        <w:rPr>
          <w:rFonts w:hint="cs"/>
          <w:rtl/>
        </w:rPr>
        <w:t xml:space="preserve">היות שאנחנו מתכנסים </w:t>
      </w:r>
      <w:r>
        <w:rPr>
          <w:rFonts w:hint="cs"/>
          <w:rtl/>
        </w:rPr>
        <w:t xml:space="preserve">במקביל </w:t>
      </w:r>
      <w:r w:rsidR="00AC72EB">
        <w:rPr>
          <w:rFonts w:hint="cs"/>
          <w:rtl/>
        </w:rPr>
        <w:t>למליאה</w:t>
      </w:r>
      <w:r>
        <w:rPr>
          <w:rFonts w:hint="cs"/>
          <w:rtl/>
        </w:rPr>
        <w:t xml:space="preserve"> ורוצים לכבד את האנשים שמדברים במליאה אני </w:t>
      </w:r>
      <w:r w:rsidR="00AC72EB">
        <w:rPr>
          <w:rFonts w:hint="cs"/>
          <w:rtl/>
        </w:rPr>
        <w:t xml:space="preserve">מציע </w:t>
      </w:r>
      <w:r>
        <w:rPr>
          <w:rFonts w:hint="cs"/>
          <w:rtl/>
        </w:rPr>
        <w:t xml:space="preserve">שאם אין צורך לנאום דחוף, </w:t>
      </w:r>
      <w:bookmarkStart w:id="26" w:name="_ETM_Q1_250393"/>
      <w:bookmarkEnd w:id="26"/>
      <w:r w:rsidR="00AC72EB">
        <w:rPr>
          <w:rFonts w:hint="cs"/>
          <w:rtl/>
        </w:rPr>
        <w:t>לאשר את ההצעה הזאת ולה</w:t>
      </w:r>
      <w:r>
        <w:rPr>
          <w:rFonts w:hint="cs"/>
          <w:rtl/>
        </w:rPr>
        <w:t xml:space="preserve">ביא אותה לאישור המליאה. כרגע שני סגנים. מי בעד? מי נגד? מי נמנע? </w:t>
      </w:r>
    </w:p>
    <w:p w14:paraId="03D4FD9E" w14:textId="77777777" w:rsidR="00031482" w:rsidRDefault="00031482" w:rsidP="00031482">
      <w:pPr>
        <w:ind w:firstLine="0"/>
        <w:rPr>
          <w:rFonts w:hint="cs"/>
          <w:rtl/>
        </w:rPr>
      </w:pPr>
    </w:p>
    <w:p w14:paraId="1D12495A" w14:textId="77777777" w:rsidR="008E2CE5" w:rsidRDefault="008E2CE5" w:rsidP="00031482">
      <w:pPr>
        <w:pStyle w:val="aa"/>
        <w:keepNext/>
        <w:rPr>
          <w:rFonts w:hint="cs"/>
          <w:rtl/>
        </w:rPr>
      </w:pPr>
      <w:bookmarkStart w:id="27" w:name="_ETM_Q1_255430"/>
      <w:bookmarkEnd w:id="27"/>
    </w:p>
    <w:p w14:paraId="6194C8F3" w14:textId="77777777" w:rsidR="00031482" w:rsidRDefault="00031482" w:rsidP="00031482">
      <w:pPr>
        <w:pStyle w:val="aa"/>
        <w:keepNext/>
        <w:rPr>
          <w:rFonts w:hint="eastAsia"/>
          <w:rtl/>
        </w:rPr>
      </w:pPr>
      <w:bookmarkStart w:id="28" w:name="_ETM_Q1_84369562"/>
      <w:bookmarkEnd w:id="28"/>
      <w:r>
        <w:rPr>
          <w:rFonts w:hint="eastAsia"/>
          <w:rtl/>
        </w:rPr>
        <w:t>הצבעה</w:t>
      </w:r>
    </w:p>
    <w:p w14:paraId="23EE0884" w14:textId="77777777" w:rsidR="00031482" w:rsidRDefault="00031482" w:rsidP="00031482">
      <w:pPr>
        <w:pStyle w:val="--"/>
        <w:keepNext/>
        <w:rPr>
          <w:rFonts w:hint="cs"/>
          <w:rtl/>
        </w:rPr>
      </w:pPr>
    </w:p>
    <w:p w14:paraId="7DC97B8D" w14:textId="77777777" w:rsidR="00031482" w:rsidRDefault="00031482" w:rsidP="0003148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מינוי שני סגני יושב ראש כנסת זמניים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3595DAFE" w14:textId="77777777" w:rsidR="00031482" w:rsidRDefault="00031482" w:rsidP="0003148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0FF0509" w14:textId="77777777" w:rsidR="00031482" w:rsidRDefault="00031482" w:rsidP="0003148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270FE0A" w14:textId="77777777" w:rsidR="00AC72EB" w:rsidRDefault="00AC72EB" w:rsidP="0003148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031482">
        <w:rPr>
          <w:rFonts w:hint="cs"/>
          <w:rtl/>
        </w:rPr>
        <w:t>מינוי שני סגני יושב ראש כנסת זמניים אושר</w:t>
      </w:r>
    </w:p>
    <w:p w14:paraId="23CEA252" w14:textId="77777777" w:rsidR="00031482" w:rsidRDefault="00031482" w:rsidP="00031482">
      <w:pPr>
        <w:ind w:firstLine="0"/>
        <w:rPr>
          <w:rFonts w:hint="cs"/>
          <w:rtl/>
        </w:rPr>
      </w:pPr>
    </w:p>
    <w:p w14:paraId="4935F1B7" w14:textId="77777777" w:rsidR="00031482" w:rsidRDefault="00031482" w:rsidP="00031482">
      <w:pPr>
        <w:pStyle w:val="af"/>
        <w:keepNext/>
        <w:rPr>
          <w:rFonts w:hint="cs"/>
          <w:rtl/>
        </w:rPr>
      </w:pPr>
      <w:bookmarkStart w:id="29" w:name="_ETM_Q1_260164"/>
      <w:bookmarkEnd w:id="29"/>
      <w:r>
        <w:rPr>
          <w:rtl/>
        </w:rPr>
        <w:t>היו"ר זאב אלקין:</w:t>
      </w:r>
    </w:p>
    <w:p w14:paraId="3586CFB9" w14:textId="77777777" w:rsidR="00031482" w:rsidRDefault="00031482" w:rsidP="00031482">
      <w:pPr>
        <w:pStyle w:val="KeepWithNext"/>
        <w:rPr>
          <w:rFonts w:hint="cs"/>
          <w:rtl/>
        </w:rPr>
      </w:pPr>
    </w:p>
    <w:p w14:paraId="0FDBC8AC" w14:textId="77777777" w:rsidR="00AC72EB" w:rsidRDefault="00031482" w:rsidP="00AC72EB">
      <w:pPr>
        <w:rPr>
          <w:rFonts w:hint="cs"/>
          <w:rtl/>
        </w:rPr>
      </w:pPr>
      <w:r>
        <w:rPr>
          <w:rFonts w:hint="cs"/>
          <w:rtl/>
        </w:rPr>
        <w:t xml:space="preserve">המינוי </w:t>
      </w:r>
      <w:r w:rsidR="00AC72EB">
        <w:rPr>
          <w:rFonts w:hint="cs"/>
          <w:rtl/>
        </w:rPr>
        <w:t xml:space="preserve">אושר פה אחד. </w:t>
      </w:r>
      <w:r>
        <w:rPr>
          <w:rFonts w:hint="cs"/>
          <w:rtl/>
        </w:rPr>
        <w:t xml:space="preserve">תודה </w:t>
      </w:r>
      <w:bookmarkStart w:id="30" w:name="_ETM_Q1_261577"/>
      <w:bookmarkEnd w:id="30"/>
      <w:r>
        <w:rPr>
          <w:rFonts w:hint="cs"/>
          <w:rtl/>
        </w:rPr>
        <w:t xml:space="preserve">רבה, הישיבה נעולה. </w:t>
      </w:r>
    </w:p>
    <w:p w14:paraId="7DAE2780" w14:textId="77777777" w:rsidR="00031482" w:rsidRDefault="00031482" w:rsidP="00AC72EB">
      <w:pPr>
        <w:rPr>
          <w:rFonts w:hint="cs"/>
          <w:rtl/>
        </w:rPr>
      </w:pPr>
    </w:p>
    <w:p w14:paraId="1D2E6279" w14:textId="77777777" w:rsidR="00031482" w:rsidRDefault="00031482" w:rsidP="00031482">
      <w:pPr>
        <w:ind w:firstLine="0"/>
        <w:rPr>
          <w:rFonts w:hint="cs"/>
          <w:rtl/>
        </w:rPr>
      </w:pPr>
      <w:bookmarkStart w:id="31" w:name="_ETM_Q1_264967"/>
      <w:bookmarkStart w:id="32" w:name="_ETM_Q1_265414"/>
      <w:bookmarkEnd w:id="31"/>
      <w:bookmarkEnd w:id="32"/>
    </w:p>
    <w:p w14:paraId="178470EF" w14:textId="77777777" w:rsidR="00031482" w:rsidRPr="008713A4" w:rsidRDefault="00031482" w:rsidP="00241E0E">
      <w:pPr>
        <w:pStyle w:val="af4"/>
        <w:keepNext/>
        <w:rPr>
          <w:rFonts w:hint="cs"/>
        </w:rPr>
      </w:pPr>
      <w:r>
        <w:rPr>
          <w:rtl/>
        </w:rPr>
        <w:t>הישיבה ננעלה בשעה 16:10.</w:t>
      </w:r>
    </w:p>
    <w:sectPr w:rsidR="00031482" w:rsidRPr="008713A4" w:rsidSect="008E2CE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DCE4" w14:textId="77777777" w:rsidR="00CC02A6" w:rsidRDefault="00CC02A6">
      <w:r>
        <w:separator/>
      </w:r>
    </w:p>
  </w:endnote>
  <w:endnote w:type="continuationSeparator" w:id="0">
    <w:p w14:paraId="01EA150D" w14:textId="77777777" w:rsidR="00CC02A6" w:rsidRDefault="00CC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4469" w14:textId="77777777" w:rsidR="00CC02A6" w:rsidRDefault="00CC02A6">
      <w:r>
        <w:separator/>
      </w:r>
    </w:p>
  </w:footnote>
  <w:footnote w:type="continuationSeparator" w:id="0">
    <w:p w14:paraId="114564D4" w14:textId="77777777" w:rsidR="00CC02A6" w:rsidRDefault="00CC0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A094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DF2B7A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22D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1E0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35A8E74" w14:textId="77777777" w:rsidR="00D86E57" w:rsidRPr="00CC5815" w:rsidRDefault="00E64CEB" w:rsidP="00DF4E54">
    <w:pPr>
      <w:pStyle w:val="Header"/>
      <w:ind w:firstLine="0"/>
      <w:rPr>
        <w:rFonts w:hint="cs"/>
        <w:rtl/>
      </w:rPr>
    </w:pPr>
    <w:r>
      <w:rPr>
        <w:rFonts w:hint="cs"/>
        <w:rtl/>
      </w:rPr>
      <w:t>ועד</w:t>
    </w:r>
    <w:r w:rsidR="00DF4E54">
      <w:rPr>
        <w:rFonts w:hint="cs"/>
        <w:rtl/>
      </w:rPr>
      <w:t>ה מסדרת</w:t>
    </w:r>
  </w:p>
  <w:p w14:paraId="2417F2E0" w14:textId="77777777" w:rsidR="00D86E57" w:rsidRPr="00CC5815" w:rsidRDefault="00E64CEB" w:rsidP="008E5E3F">
    <w:pPr>
      <w:pStyle w:val="Header"/>
      <w:ind w:firstLine="0"/>
      <w:rPr>
        <w:rFonts w:hint="cs"/>
        <w:rtl/>
      </w:rPr>
    </w:pPr>
    <w:r>
      <w:rPr>
        <w:rtl/>
      </w:rPr>
      <w:t>11/02/2013</w:t>
    </w:r>
  </w:p>
  <w:p w14:paraId="45CD431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69238441">
    <w:abstractNumId w:val="0"/>
  </w:num>
  <w:num w:numId="2" w16cid:durableId="132227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1482"/>
    <w:rsid w:val="00037279"/>
    <w:rsid w:val="00067F42"/>
    <w:rsid w:val="0008228C"/>
    <w:rsid w:val="00092B80"/>
    <w:rsid w:val="000B2EE6"/>
    <w:rsid w:val="000E3314"/>
    <w:rsid w:val="000F2459"/>
    <w:rsid w:val="00111672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41E0E"/>
    <w:rsid w:val="00261554"/>
    <w:rsid w:val="00275C03"/>
    <w:rsid w:val="00280D58"/>
    <w:rsid w:val="002D6ADF"/>
    <w:rsid w:val="00303B4C"/>
    <w:rsid w:val="00340AFA"/>
    <w:rsid w:val="0034297F"/>
    <w:rsid w:val="003658CB"/>
    <w:rsid w:val="00366CFB"/>
    <w:rsid w:val="00373508"/>
    <w:rsid w:val="003C19FE"/>
    <w:rsid w:val="003C279D"/>
    <w:rsid w:val="003F0A5F"/>
    <w:rsid w:val="00420E41"/>
    <w:rsid w:val="00424C94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C6B19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B5D0C"/>
    <w:rsid w:val="008C6035"/>
    <w:rsid w:val="008C7015"/>
    <w:rsid w:val="008D1DFB"/>
    <w:rsid w:val="008E2CE5"/>
    <w:rsid w:val="008E5E3F"/>
    <w:rsid w:val="0090279B"/>
    <w:rsid w:val="00914904"/>
    <w:rsid w:val="009258CE"/>
    <w:rsid w:val="009515F0"/>
    <w:rsid w:val="0097412E"/>
    <w:rsid w:val="009830CB"/>
    <w:rsid w:val="009E6E93"/>
    <w:rsid w:val="009F1518"/>
    <w:rsid w:val="009F5773"/>
    <w:rsid w:val="00A15971"/>
    <w:rsid w:val="00A22C90"/>
    <w:rsid w:val="00A66020"/>
    <w:rsid w:val="00AB02EE"/>
    <w:rsid w:val="00AC72EB"/>
    <w:rsid w:val="00AD6FFC"/>
    <w:rsid w:val="00AF31E6"/>
    <w:rsid w:val="00AF4150"/>
    <w:rsid w:val="00B120B2"/>
    <w:rsid w:val="00B50340"/>
    <w:rsid w:val="00B8517A"/>
    <w:rsid w:val="00BA6446"/>
    <w:rsid w:val="00BD47B7"/>
    <w:rsid w:val="00C153D3"/>
    <w:rsid w:val="00C20848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02A6"/>
    <w:rsid w:val="00CC5815"/>
    <w:rsid w:val="00CE24B8"/>
    <w:rsid w:val="00CE5849"/>
    <w:rsid w:val="00D45D27"/>
    <w:rsid w:val="00D86E57"/>
    <w:rsid w:val="00D96B24"/>
    <w:rsid w:val="00DF4E54"/>
    <w:rsid w:val="00E61903"/>
    <w:rsid w:val="00E64116"/>
    <w:rsid w:val="00E64CEB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974A2C"/>
  <w15:chartTrackingRefBased/>
  <w15:docId w15:val="{3A1C7028-312C-4EDF-A68F-4073EC20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8E2C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2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2013-03-03T08:18:00Z</cp:lastPrinted>
  <dcterms:created xsi:type="dcterms:W3CDTF">2022-07-09T13:33:00Z</dcterms:created>
  <dcterms:modified xsi:type="dcterms:W3CDTF">2022-07-09T13:33:00Z</dcterms:modified>
</cp:coreProperties>
</file>