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B4AF" w14:textId="77777777" w:rsidR="00E64116" w:rsidRPr="005817EC" w:rsidRDefault="00E56725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44DFAAE4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D4D2E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53ABB67B" w14:textId="77777777" w:rsidR="00E64116" w:rsidRPr="008713A4" w:rsidRDefault="00E5672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7D847BB9" w14:textId="77777777" w:rsidR="00E64116" w:rsidRPr="008713A4" w:rsidRDefault="00E64116" w:rsidP="007B4F62">
      <w:pPr>
        <w:ind w:firstLine="0"/>
        <w:rPr>
          <w:rFonts w:hint="cs"/>
          <w:rtl/>
        </w:rPr>
      </w:pPr>
    </w:p>
    <w:p w14:paraId="5E8B6FC0" w14:textId="77777777" w:rsidR="00E64116" w:rsidRPr="008713A4" w:rsidRDefault="00E56725" w:rsidP="006D4D2E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10</w:t>
      </w:r>
    </w:p>
    <w:p w14:paraId="264B0938" w14:textId="77777777" w:rsidR="00E64116" w:rsidRPr="008713A4" w:rsidRDefault="00E56725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27AD7579" w14:textId="77777777" w:rsidR="00E64116" w:rsidRPr="008713A4" w:rsidRDefault="00E56725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י"א בסיון התשע"ג (20 במאי 2013), שעה 11:00</w:t>
      </w:r>
    </w:p>
    <w:p w14:paraId="44806B6A" w14:textId="77777777" w:rsidR="00E64116" w:rsidRPr="008713A4" w:rsidRDefault="00E64116" w:rsidP="008320F6">
      <w:pPr>
        <w:ind w:firstLine="0"/>
        <w:rPr>
          <w:rtl/>
        </w:rPr>
      </w:pPr>
    </w:p>
    <w:p w14:paraId="0DA58DCA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33D2E6A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D2A5C8A" w14:textId="77777777" w:rsidR="00E64116" w:rsidRPr="008713A4" w:rsidRDefault="00E56725" w:rsidP="008320F6">
      <w:pPr>
        <w:ind w:firstLine="0"/>
        <w:rPr>
          <w:rFonts w:hint="cs"/>
          <w:rtl/>
        </w:rPr>
      </w:pPr>
      <w:r w:rsidRPr="00E56725">
        <w:rPr>
          <w:rtl/>
        </w:rPr>
        <w:t>1. הקמת ועדה משותפת לוועדת החוקה, חוק ומשפט ולוועדת הכספים לעניין חוק נכסים של נספי השואה (השבה ליורשים והקדשה למטרות סיוע והנצחה), התשס"ו-2006.</w:t>
      </w:r>
    </w:p>
    <w:p w14:paraId="5D2D17A3" w14:textId="77777777" w:rsidR="00E64116" w:rsidRDefault="00E56725" w:rsidP="008320F6">
      <w:pPr>
        <w:ind w:firstLine="0"/>
        <w:rPr>
          <w:rtl/>
        </w:rPr>
      </w:pPr>
      <w:r w:rsidRPr="00E56725">
        <w:rPr>
          <w:rtl/>
        </w:rPr>
        <w:t>2. אישור לנשיא הפרלמנט האירופי לנאום במליאת הכנסת בשפתו, לפי סעיף 22 לתקנון הכנסת.</w:t>
      </w:r>
    </w:p>
    <w:p w14:paraId="25F0ABA6" w14:textId="77777777" w:rsidR="00E56725" w:rsidRDefault="00E56725" w:rsidP="008320F6">
      <w:pPr>
        <w:ind w:firstLine="0"/>
        <w:rPr>
          <w:rtl/>
        </w:rPr>
      </w:pPr>
      <w:r w:rsidRPr="00E56725">
        <w:rPr>
          <w:rtl/>
        </w:rPr>
        <w:t>3. המלצת נשיאות הכנסת על שינוי במועד סיום כנס הקיץ של המושב הראשון ומועדי המושב השני של הכנסת ה-19.</w:t>
      </w:r>
    </w:p>
    <w:p w14:paraId="1CF5B435" w14:textId="77777777" w:rsidR="003678E3" w:rsidRDefault="00E56725" w:rsidP="003678E3">
      <w:pPr>
        <w:ind w:firstLine="0"/>
        <w:rPr>
          <w:rtl/>
        </w:rPr>
      </w:pPr>
      <w:r w:rsidRPr="00E56725">
        <w:rPr>
          <w:rtl/>
        </w:rPr>
        <w:t>4. קביעת ועדה לדיון בהצעה לסדר-היום.</w:t>
      </w:r>
    </w:p>
    <w:p w14:paraId="190F11E0" w14:textId="77777777" w:rsidR="003678E3" w:rsidRDefault="003678E3" w:rsidP="006D4D2E">
      <w:pPr>
        <w:pStyle w:val="a0"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>5. סדר הדיון בהצעות החוק הבאות, בקריאה השנייה והשלישית, בהתאם לסיכום שהושג בוועדת ההסכמות:</w:t>
      </w:r>
    </w:p>
    <w:p w14:paraId="722D6FD3" w14:textId="77777777" w:rsidR="003678E3" w:rsidRDefault="003678E3" w:rsidP="003678E3">
      <w:pPr>
        <w:pStyle w:val="a0"/>
        <w:jc w:val="both"/>
        <w:rPr>
          <w:rFonts w:hint="cs"/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 xml:space="preserve"> </w:t>
      </w:r>
      <w:r>
        <w:rPr>
          <w:rFonts w:hint="cs"/>
          <w:b w:val="0"/>
          <w:bCs w:val="0"/>
          <w:u w:val="none"/>
          <w:rtl/>
        </w:rPr>
        <w:tab/>
        <w:t>1. הצעת חוק יסוד: תקציב המדינה לשנים 2009 עד 2012 ולשנת 2013 (הוראות מיוחדות)(הוראת שעה)(תיקון מס' 3)</w:t>
      </w:r>
    </w:p>
    <w:p w14:paraId="5427ED5C" w14:textId="77777777" w:rsidR="003678E3" w:rsidRPr="003678E3" w:rsidRDefault="003678E3" w:rsidP="003678E3">
      <w:pPr>
        <w:rPr>
          <w:rFonts w:hint="cs"/>
          <w:rtl/>
        </w:rPr>
      </w:pPr>
      <w:r>
        <w:rPr>
          <w:rFonts w:hint="cs"/>
          <w:rtl/>
        </w:rPr>
        <w:t>2. הצעת חוק ההתייעלות הכלכלית (תיקוני חקיקה ליישום התכנית הכלכלית לשנים 2009 ו-2010) (תיקון מס' 12), התשע"ג-2013</w:t>
      </w:r>
    </w:p>
    <w:p w14:paraId="1AC9B811" w14:textId="77777777" w:rsidR="00E56725" w:rsidRPr="007B4F62" w:rsidRDefault="003678E3" w:rsidP="007B4F62">
      <w:pPr>
        <w:pStyle w:val="a0"/>
        <w:jc w:val="both"/>
        <w:rPr>
          <w:b w:val="0"/>
          <w:bCs w:val="0"/>
          <w:u w:val="none"/>
          <w:rtl/>
        </w:rPr>
      </w:pPr>
      <w:r>
        <w:rPr>
          <w:rFonts w:hint="cs"/>
          <w:b w:val="0"/>
          <w:bCs w:val="0"/>
          <w:u w:val="none"/>
          <w:rtl/>
        </w:rPr>
        <w:tab/>
        <w:t xml:space="preserve"> </w:t>
      </w:r>
      <w:r>
        <w:rPr>
          <w:rFonts w:hint="cs"/>
          <w:b w:val="0"/>
          <w:bCs w:val="0"/>
          <w:u w:val="none"/>
          <w:rtl/>
        </w:rPr>
        <w:tab/>
      </w:r>
    </w:p>
    <w:p w14:paraId="47A72F41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3CCAA9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DB9B58F" w14:textId="77777777" w:rsidR="00E64116" w:rsidRPr="00E56725" w:rsidRDefault="00E56725" w:rsidP="008320F6">
      <w:pPr>
        <w:ind w:firstLine="0"/>
        <w:outlineLvl w:val="0"/>
        <w:rPr>
          <w:rtl/>
        </w:rPr>
      </w:pPr>
      <w:r w:rsidRPr="00E56725">
        <w:rPr>
          <w:rtl/>
        </w:rPr>
        <w:t>צחי הנגבי – היו"ר</w:t>
      </w:r>
    </w:p>
    <w:p w14:paraId="2876D9BC" w14:textId="77777777" w:rsidR="00E56725" w:rsidRPr="00E56725" w:rsidRDefault="00E56725" w:rsidP="008320F6">
      <w:pPr>
        <w:ind w:firstLine="0"/>
        <w:outlineLvl w:val="0"/>
        <w:rPr>
          <w:rtl/>
        </w:rPr>
      </w:pPr>
      <w:r w:rsidRPr="00E56725">
        <w:rPr>
          <w:rtl/>
        </w:rPr>
        <w:t>באסל גטאס</w:t>
      </w:r>
    </w:p>
    <w:p w14:paraId="728BD045" w14:textId="77777777" w:rsidR="00E56725" w:rsidRPr="00E56725" w:rsidRDefault="00E56725" w:rsidP="008320F6">
      <w:pPr>
        <w:ind w:firstLine="0"/>
        <w:outlineLvl w:val="0"/>
        <w:rPr>
          <w:rtl/>
        </w:rPr>
      </w:pPr>
      <w:r w:rsidRPr="00E56725">
        <w:rPr>
          <w:rtl/>
        </w:rPr>
        <w:t>יצחק הרצוג</w:t>
      </w:r>
    </w:p>
    <w:p w14:paraId="78C1D223" w14:textId="77777777" w:rsidR="00E56725" w:rsidRPr="00E56725" w:rsidRDefault="00E56725" w:rsidP="008320F6">
      <w:pPr>
        <w:ind w:firstLine="0"/>
        <w:outlineLvl w:val="0"/>
        <w:rPr>
          <w:rtl/>
        </w:rPr>
      </w:pPr>
      <w:r w:rsidRPr="00E56725">
        <w:rPr>
          <w:rtl/>
        </w:rPr>
        <w:t>יצחק וקנין</w:t>
      </w:r>
    </w:p>
    <w:p w14:paraId="3EA77849" w14:textId="77777777" w:rsidR="00E56725" w:rsidRPr="00E56725" w:rsidRDefault="00E56725" w:rsidP="008320F6">
      <w:pPr>
        <w:ind w:firstLine="0"/>
        <w:outlineLvl w:val="0"/>
        <w:rPr>
          <w:rtl/>
        </w:rPr>
      </w:pPr>
      <w:r w:rsidRPr="00E56725">
        <w:rPr>
          <w:rtl/>
        </w:rPr>
        <w:t>יריב לוין</w:t>
      </w:r>
    </w:p>
    <w:p w14:paraId="39BE4DD4" w14:textId="77777777" w:rsidR="00E56725" w:rsidRPr="00E56725" w:rsidRDefault="00E56725" w:rsidP="008320F6">
      <w:pPr>
        <w:ind w:firstLine="0"/>
        <w:outlineLvl w:val="0"/>
        <w:rPr>
          <w:rtl/>
        </w:rPr>
      </w:pPr>
      <w:r w:rsidRPr="00E56725">
        <w:rPr>
          <w:rtl/>
        </w:rPr>
        <w:t>דב ליפמן</w:t>
      </w:r>
    </w:p>
    <w:p w14:paraId="54BC9887" w14:textId="77777777" w:rsidR="00E56725" w:rsidRPr="00E56725" w:rsidRDefault="00E56725" w:rsidP="008320F6">
      <w:pPr>
        <w:ind w:firstLine="0"/>
        <w:outlineLvl w:val="0"/>
        <w:rPr>
          <w:rtl/>
        </w:rPr>
      </w:pPr>
      <w:r w:rsidRPr="00E56725">
        <w:rPr>
          <w:rtl/>
        </w:rPr>
        <w:t>אברהם מיכאלי</w:t>
      </w:r>
    </w:p>
    <w:p w14:paraId="62345D11" w14:textId="77777777" w:rsidR="00E56725" w:rsidRPr="00E56725" w:rsidRDefault="00E56725" w:rsidP="008320F6">
      <w:pPr>
        <w:ind w:firstLine="0"/>
        <w:outlineLvl w:val="0"/>
        <w:rPr>
          <w:rtl/>
        </w:rPr>
      </w:pPr>
      <w:r w:rsidRPr="00E56725">
        <w:rPr>
          <w:rtl/>
        </w:rPr>
        <w:t>אורי מקלב</w:t>
      </w:r>
    </w:p>
    <w:p w14:paraId="0DE32FD8" w14:textId="77777777" w:rsidR="00E56725" w:rsidRPr="00E56725" w:rsidRDefault="00E56725" w:rsidP="008320F6">
      <w:pPr>
        <w:ind w:firstLine="0"/>
        <w:outlineLvl w:val="0"/>
        <w:rPr>
          <w:rtl/>
        </w:rPr>
      </w:pPr>
      <w:r w:rsidRPr="00E56725">
        <w:rPr>
          <w:rtl/>
        </w:rPr>
        <w:t>יפעת קריב</w:t>
      </w:r>
    </w:p>
    <w:p w14:paraId="5FAF1CB3" w14:textId="77777777" w:rsidR="00E56725" w:rsidRPr="00E56725" w:rsidRDefault="00E56725" w:rsidP="008320F6">
      <w:pPr>
        <w:ind w:firstLine="0"/>
        <w:outlineLvl w:val="0"/>
        <w:rPr>
          <w:rtl/>
        </w:rPr>
      </w:pPr>
      <w:r w:rsidRPr="00E56725">
        <w:rPr>
          <w:rtl/>
        </w:rPr>
        <w:t>דוד רותם</w:t>
      </w:r>
    </w:p>
    <w:p w14:paraId="5BECF7CF" w14:textId="77777777" w:rsidR="00E56725" w:rsidRPr="00E56725" w:rsidRDefault="00E56725" w:rsidP="008320F6">
      <w:pPr>
        <w:ind w:firstLine="0"/>
        <w:outlineLvl w:val="0"/>
        <w:rPr>
          <w:rtl/>
        </w:rPr>
      </w:pPr>
      <w:r w:rsidRPr="00E56725">
        <w:rPr>
          <w:rtl/>
        </w:rPr>
        <w:t>איילת שקד</w:t>
      </w:r>
    </w:p>
    <w:p w14:paraId="2CEBB8E9" w14:textId="77777777" w:rsidR="00E56725" w:rsidRPr="008713A4" w:rsidRDefault="00E56725" w:rsidP="008320F6">
      <w:pPr>
        <w:ind w:firstLine="0"/>
        <w:outlineLvl w:val="0"/>
        <w:rPr>
          <w:u w:val="single"/>
        </w:rPr>
      </w:pPr>
    </w:p>
    <w:p w14:paraId="6A218E05" w14:textId="77777777" w:rsidR="009D4F23" w:rsidRDefault="009D4F23" w:rsidP="001C6059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14:paraId="24524BAE" w14:textId="77777777" w:rsidR="006D4D2E" w:rsidRDefault="006D4D2E" w:rsidP="001C6059">
      <w:pPr>
        <w:ind w:firstLine="0"/>
        <w:outlineLvl w:val="0"/>
        <w:rPr>
          <w:rFonts w:hint="cs"/>
          <w:rtl/>
        </w:rPr>
      </w:pPr>
    </w:p>
    <w:p w14:paraId="042E2157" w14:textId="77777777" w:rsidR="00E64116" w:rsidRDefault="00E64116" w:rsidP="007B4F62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8C1B2E3" w14:textId="77777777" w:rsidR="009D4F23" w:rsidRDefault="009D4F2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 מזכירת הכנסת</w:t>
      </w:r>
    </w:p>
    <w:p w14:paraId="39F895B7" w14:textId="77777777" w:rsidR="009D4F23" w:rsidRDefault="009D4F23" w:rsidP="007B4F6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סגן מזכירת הכנסת </w:t>
      </w:r>
      <w:r w:rsidRPr="009D4F23">
        <w:rPr>
          <w:rFonts w:hint="cs"/>
          <w:rtl/>
        </w:rPr>
        <w:t>נאזם בדר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05"/>
        <w:gridCol w:w="336"/>
        <w:gridCol w:w="2959"/>
      </w:tblGrid>
      <w:tr w:rsidR="009D4F23" w14:paraId="1CE22FD6" w14:textId="77777777" w:rsidTr="00EF5BB3">
        <w:tc>
          <w:tcPr>
            <w:tcW w:w="0" w:type="auto"/>
            <w:shd w:val="clear" w:color="auto" w:fill="auto"/>
          </w:tcPr>
          <w:p w14:paraId="10947303" w14:textId="77777777" w:rsidR="009D4F23" w:rsidRDefault="009D4F23" w:rsidP="00EF5B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רבקה קנריק</w:t>
            </w:r>
          </w:p>
        </w:tc>
        <w:tc>
          <w:tcPr>
            <w:tcW w:w="0" w:type="auto"/>
            <w:shd w:val="clear" w:color="auto" w:fill="auto"/>
          </w:tcPr>
          <w:p w14:paraId="2A0CF24A" w14:textId="77777777" w:rsidR="009D4F23" w:rsidRDefault="009D4F23" w:rsidP="00EF5B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DB7BD33" w14:textId="77777777" w:rsidR="009D4F23" w:rsidRDefault="009D4F23" w:rsidP="00EF5B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דוברת ועדת הכנסת</w:t>
            </w:r>
          </w:p>
        </w:tc>
      </w:tr>
      <w:tr w:rsidR="009D4F23" w14:paraId="0A8C5524" w14:textId="77777777" w:rsidTr="00EF5BB3">
        <w:tc>
          <w:tcPr>
            <w:tcW w:w="0" w:type="auto"/>
            <w:shd w:val="clear" w:color="auto" w:fill="auto"/>
          </w:tcPr>
          <w:p w14:paraId="2C51E435" w14:textId="77777777" w:rsidR="009D4F23" w:rsidRDefault="009D4F23" w:rsidP="00EF5BB3">
            <w:pPr>
              <w:ind w:firstLine="0"/>
              <w:outlineLvl w:val="0"/>
              <w:rPr>
                <w:rtl/>
              </w:rPr>
            </w:pPr>
            <w:r>
              <w:rPr>
                <w:rFonts w:hint="cs"/>
                <w:rtl/>
              </w:rPr>
              <w:t>ענת לוי</w:t>
            </w:r>
          </w:p>
        </w:tc>
        <w:tc>
          <w:tcPr>
            <w:tcW w:w="0" w:type="auto"/>
            <w:shd w:val="clear" w:color="auto" w:fill="auto"/>
          </w:tcPr>
          <w:p w14:paraId="5CAC9952" w14:textId="77777777" w:rsidR="009D4F23" w:rsidRDefault="009D4F23" w:rsidP="00EF5BB3">
            <w:pPr>
              <w:ind w:firstLine="0"/>
              <w:outlineLvl w:val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482D759" w14:textId="77777777" w:rsidR="009D4F23" w:rsidRDefault="009D4F23" w:rsidP="00EF5BB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מנהלת ועדת המדע והטכנולוגיה</w:t>
            </w:r>
          </w:p>
        </w:tc>
      </w:tr>
    </w:tbl>
    <w:p w14:paraId="44AAF77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DE411E0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18EBE6D" w14:textId="77777777" w:rsidR="00E64116" w:rsidRPr="007B4F62" w:rsidRDefault="00E56725" w:rsidP="007B4F62">
      <w:pPr>
        <w:ind w:firstLine="0"/>
        <w:outlineLvl w:val="0"/>
        <w:rPr>
          <w:rFonts w:hint="cs"/>
          <w:u w:val="single"/>
          <w:rtl/>
        </w:rPr>
      </w:pPr>
      <w:r>
        <w:rPr>
          <w:rtl/>
        </w:rPr>
        <w:t>אתי בן</w:t>
      </w:r>
      <w:r w:rsidR="00064A92">
        <w:rPr>
          <w:rFonts w:hint="cs"/>
          <w:rtl/>
        </w:rPr>
        <w:t>-</w:t>
      </w:r>
      <w:r>
        <w:rPr>
          <w:rtl/>
        </w:rPr>
        <w:t>יוסף</w:t>
      </w:r>
    </w:p>
    <w:p w14:paraId="3C2C45C6" w14:textId="77777777" w:rsidR="00D17210" w:rsidRDefault="00D17210" w:rsidP="009D4F23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97D7F2C" w14:textId="77777777" w:rsidR="00E64116" w:rsidRPr="008713A4" w:rsidRDefault="009D4F23" w:rsidP="009D4F23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קצרנית</w:t>
      </w:r>
      <w:r w:rsidR="00E64116" w:rsidRPr="008713A4">
        <w:rPr>
          <w:rFonts w:hint="cs"/>
          <w:b/>
          <w:bCs/>
          <w:u w:val="single"/>
          <w:rtl/>
        </w:rPr>
        <w:t xml:space="preserve"> פרלמנטרי</w:t>
      </w:r>
      <w:r>
        <w:rPr>
          <w:rFonts w:hint="cs"/>
          <w:b/>
          <w:bCs/>
          <w:u w:val="single"/>
          <w:rtl/>
        </w:rPr>
        <w:t>ת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14:paraId="2E845DFA" w14:textId="77777777" w:rsidR="00E64116" w:rsidRPr="008713A4" w:rsidRDefault="009D4F23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אושרה עצידה</w:t>
      </w:r>
    </w:p>
    <w:p w14:paraId="271612FE" w14:textId="77777777" w:rsidR="009D4F23" w:rsidRDefault="00E64116" w:rsidP="00064A92">
      <w:pPr>
        <w:pStyle w:val="af"/>
        <w:keepNext/>
        <w:rPr>
          <w:rFonts w:hint="cs"/>
          <w:rtl/>
        </w:rPr>
      </w:pPr>
      <w:r w:rsidRPr="008713A4">
        <w:rPr>
          <w:rtl/>
        </w:rPr>
        <w:br w:type="page"/>
      </w:r>
    </w:p>
    <w:p w14:paraId="14E36594" w14:textId="77777777" w:rsidR="009D4F23" w:rsidRDefault="009D4F23" w:rsidP="006D4D2E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הקמת ועדה משותפת לוועדת החוקה, חוק ומשפט ולוועדת הכספים לעניין חוק נכסים של נספי השואה (השבה ליורשים והקדשה למטרות סיוע והנצחה), התשס"ו-2006.</w:t>
      </w:r>
    </w:p>
    <w:p w14:paraId="72BCA74B" w14:textId="77777777" w:rsidR="009D4F23" w:rsidRDefault="009D4F23" w:rsidP="009D4F23">
      <w:pPr>
        <w:pStyle w:val="KeepWithNext"/>
        <w:rPr>
          <w:rFonts w:hint="cs"/>
          <w:rtl/>
          <w:lang w:eastAsia="he-IL"/>
        </w:rPr>
      </w:pPr>
    </w:p>
    <w:p w14:paraId="4A6AE1DB" w14:textId="77777777" w:rsidR="009D4F23" w:rsidRPr="009D4F23" w:rsidRDefault="009D4F23" w:rsidP="009D4F23">
      <w:pPr>
        <w:rPr>
          <w:rFonts w:hint="cs"/>
          <w:rtl/>
          <w:lang w:eastAsia="he-IL"/>
        </w:rPr>
      </w:pPr>
    </w:p>
    <w:p w14:paraId="016760E9" w14:textId="77777777" w:rsidR="00064A92" w:rsidRDefault="00064A92" w:rsidP="00064A9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5FD6FA8" w14:textId="77777777" w:rsidR="00064A92" w:rsidRDefault="00064A92" w:rsidP="00064A92">
      <w:pPr>
        <w:pStyle w:val="KeepWithNext"/>
        <w:rPr>
          <w:rFonts w:hint="cs"/>
          <w:rtl/>
        </w:rPr>
      </w:pPr>
    </w:p>
    <w:p w14:paraId="16B175E6" w14:textId="77777777" w:rsidR="00064A92" w:rsidRDefault="00064A92" w:rsidP="00064A92">
      <w:pPr>
        <w:rPr>
          <w:rFonts w:hint="cs"/>
          <w:rtl/>
        </w:rPr>
      </w:pPr>
      <w:r>
        <w:rPr>
          <w:rFonts w:hint="cs"/>
          <w:rtl/>
        </w:rPr>
        <w:t xml:space="preserve">בוקר טוב. רבותי, אנחנו פותחים את הישיבה. על </w:t>
      </w:r>
      <w:bookmarkStart w:id="0" w:name="_ETM_Q1_164917"/>
      <w:bookmarkEnd w:id="0"/>
      <w:r>
        <w:rPr>
          <w:rFonts w:hint="cs"/>
          <w:rtl/>
        </w:rPr>
        <w:t xml:space="preserve">סדר יומנו כמה וכמה נושאים. הנושא הראשון על </w:t>
      </w:r>
      <w:bookmarkStart w:id="1" w:name="_ETM_Q1_172778"/>
      <w:bookmarkEnd w:id="1"/>
      <w:r>
        <w:rPr>
          <w:rFonts w:hint="cs"/>
          <w:rtl/>
        </w:rPr>
        <w:t xml:space="preserve">סדר יומנו הוא הקמת ועדה משותפת לוועדת החוקה, חוק </w:t>
      </w:r>
      <w:bookmarkStart w:id="2" w:name="_ETM_Q1_176146"/>
      <w:bookmarkEnd w:id="2"/>
      <w:r>
        <w:rPr>
          <w:rFonts w:hint="cs"/>
          <w:rtl/>
        </w:rPr>
        <w:t xml:space="preserve">ומשפט ולוועדת הכספים לעניין חוק נכסים של נספי השואה (השבה </w:t>
      </w:r>
      <w:bookmarkStart w:id="3" w:name="_ETM_Q1_179916"/>
      <w:bookmarkEnd w:id="3"/>
      <w:r>
        <w:rPr>
          <w:rFonts w:hint="cs"/>
          <w:rtl/>
        </w:rPr>
        <w:t>ליורשים והקדשה למטרות סיוע והנצחה).</w:t>
      </w:r>
    </w:p>
    <w:p w14:paraId="3104ACEE" w14:textId="77777777" w:rsidR="00064A92" w:rsidRDefault="00064A92" w:rsidP="00064A92">
      <w:pPr>
        <w:rPr>
          <w:rFonts w:hint="cs"/>
          <w:rtl/>
        </w:rPr>
      </w:pPr>
      <w:bookmarkStart w:id="4" w:name="_ETM_Q1_187256"/>
      <w:bookmarkEnd w:id="4"/>
    </w:p>
    <w:p w14:paraId="1B6AFF07" w14:textId="77777777" w:rsidR="00E56725" w:rsidRDefault="006846B3" w:rsidP="00064A92">
      <w:pPr>
        <w:rPr>
          <w:rFonts w:hint="cs"/>
          <w:rtl/>
        </w:rPr>
      </w:pPr>
      <w:r>
        <w:rPr>
          <w:rFonts w:hint="cs"/>
          <w:rtl/>
        </w:rPr>
        <w:t>אני אקרא את הצעת ההחלטה.</w:t>
      </w:r>
      <w:r w:rsidR="00E56725">
        <w:rPr>
          <w:rFonts w:hint="cs"/>
          <w:rtl/>
        </w:rPr>
        <w:t xml:space="preserve"> </w:t>
      </w:r>
      <w:r>
        <w:rPr>
          <w:rFonts w:hint="cs"/>
          <w:rtl/>
        </w:rPr>
        <w:t>"</w:t>
      </w:r>
      <w:r w:rsidR="00E56725">
        <w:rPr>
          <w:rFonts w:hint="cs"/>
          <w:rtl/>
        </w:rPr>
        <w:t xml:space="preserve">בהתאם להוראת סעיף 54(ג)(1ׂׂ) לחוק נכנסים של נספי השואה (השבה ליורשים </w:t>
      </w:r>
      <w:bookmarkStart w:id="5" w:name="_ETM_Q1_195789"/>
      <w:bookmarkEnd w:id="5"/>
      <w:r w:rsidR="00E56725">
        <w:rPr>
          <w:rFonts w:hint="cs"/>
          <w:rtl/>
        </w:rPr>
        <w:t xml:space="preserve">והקדשה למטרות סיוע והנצחה) מחליטה ועדת הכנסת להקים </w:t>
      </w:r>
      <w:bookmarkStart w:id="6" w:name="_ETM_Q1_204804"/>
      <w:bookmarkEnd w:id="6"/>
      <w:r w:rsidR="00E56725">
        <w:rPr>
          <w:rFonts w:hint="cs"/>
          <w:rtl/>
        </w:rPr>
        <w:t>ועדה משותפת של ועדת החוקה, חוק ומשפט וועדת הכספים.</w:t>
      </w:r>
      <w:bookmarkStart w:id="7" w:name="_ETM_Q1_205084"/>
      <w:bookmarkStart w:id="8" w:name="_ETM_Q1_205418"/>
      <w:bookmarkEnd w:id="7"/>
      <w:bookmarkEnd w:id="8"/>
      <w:r w:rsidR="00E56725">
        <w:rPr>
          <w:rFonts w:hint="cs"/>
          <w:rtl/>
        </w:rPr>
        <w:t xml:space="preserve"> חמישה חברים </w:t>
      </w:r>
      <w:bookmarkStart w:id="9" w:name="_ETM_Q1_207516"/>
      <w:bookmarkEnd w:id="9"/>
      <w:r w:rsidR="00E56725">
        <w:rPr>
          <w:rFonts w:hint="cs"/>
          <w:rtl/>
        </w:rPr>
        <w:t xml:space="preserve">מכל ועדה.  </w:t>
      </w:r>
    </w:p>
    <w:p w14:paraId="72C67DD7" w14:textId="77777777" w:rsidR="00E56725" w:rsidRDefault="00E56725" w:rsidP="00E56725">
      <w:pPr>
        <w:ind w:firstLine="0"/>
        <w:rPr>
          <w:rFonts w:hint="cs"/>
          <w:rtl/>
        </w:rPr>
      </w:pPr>
      <w:bookmarkStart w:id="10" w:name="_ETM_Q1_208945"/>
      <w:bookmarkEnd w:id="10"/>
    </w:p>
    <w:p w14:paraId="43D69A31" w14:textId="77777777" w:rsidR="00E56725" w:rsidRDefault="00E56725" w:rsidP="00E56725">
      <w:pPr>
        <w:ind w:firstLine="0"/>
        <w:rPr>
          <w:rFonts w:hint="cs"/>
          <w:rtl/>
        </w:rPr>
      </w:pPr>
      <w:bookmarkStart w:id="11" w:name="_ETM_Q1_209327"/>
      <w:bookmarkEnd w:id="11"/>
      <w:r>
        <w:rPr>
          <w:rFonts w:hint="cs"/>
          <w:rtl/>
        </w:rPr>
        <w:tab/>
        <w:t>מטעם ועדת החוקה, חוק ומשפט</w:t>
      </w:r>
      <w:r w:rsidR="000E784E">
        <w:rPr>
          <w:rFonts w:hint="cs"/>
          <w:rtl/>
        </w:rPr>
        <w:t>:</w:t>
      </w:r>
      <w:r>
        <w:rPr>
          <w:rFonts w:hint="cs"/>
          <w:rtl/>
        </w:rPr>
        <w:t xml:space="preserve"> חברי </w:t>
      </w:r>
      <w:bookmarkStart w:id="12" w:name="_ETM_Q1_212097"/>
      <w:bookmarkEnd w:id="12"/>
      <w:r>
        <w:rPr>
          <w:rFonts w:hint="cs"/>
          <w:rtl/>
        </w:rPr>
        <w:t>הכנסת דוד רותם שעל</w:t>
      </w:r>
      <w:r w:rsidR="006846B3">
        <w:rPr>
          <w:rFonts w:hint="cs"/>
          <w:rtl/>
        </w:rPr>
        <w:t>-</w:t>
      </w:r>
      <w:r>
        <w:rPr>
          <w:rFonts w:hint="cs"/>
          <w:rtl/>
        </w:rPr>
        <w:t>פי ה</w:t>
      </w:r>
      <w:r w:rsidR="000E784E">
        <w:rPr>
          <w:rFonts w:hint="cs"/>
          <w:rtl/>
        </w:rPr>
        <w:t>חוק הוא גם יושב-ראש הוועדה הזאת,</w:t>
      </w:r>
      <w:r>
        <w:rPr>
          <w:rFonts w:hint="cs"/>
          <w:rtl/>
        </w:rPr>
        <w:t xml:space="preserve"> שולי מועלם</w:t>
      </w:r>
      <w:r w:rsidR="00BA597D">
        <w:rPr>
          <w:rFonts w:hint="cs"/>
          <w:rtl/>
        </w:rPr>
        <w:t>-</w:t>
      </w:r>
      <w:r>
        <w:rPr>
          <w:rFonts w:hint="cs"/>
          <w:rtl/>
        </w:rPr>
        <w:t xml:space="preserve">רפאלי, קארין אלהרר, מירב מיכאלי ואברהם </w:t>
      </w:r>
      <w:bookmarkStart w:id="13" w:name="_ETM_Q1_216997"/>
      <w:bookmarkEnd w:id="13"/>
      <w:r>
        <w:rPr>
          <w:rFonts w:hint="cs"/>
          <w:rtl/>
        </w:rPr>
        <w:t>מיכאלי.</w:t>
      </w:r>
    </w:p>
    <w:p w14:paraId="1AE611A9" w14:textId="77777777" w:rsidR="00E56725" w:rsidRDefault="00E56725" w:rsidP="00E56725">
      <w:pPr>
        <w:ind w:firstLine="0"/>
        <w:rPr>
          <w:rFonts w:hint="cs"/>
          <w:rtl/>
        </w:rPr>
      </w:pPr>
      <w:bookmarkStart w:id="14" w:name="_ETM_Q1_218005"/>
      <w:bookmarkEnd w:id="14"/>
    </w:p>
    <w:p w14:paraId="07403B4B" w14:textId="77777777" w:rsidR="00E56725" w:rsidRDefault="00E56725" w:rsidP="00E56725">
      <w:pPr>
        <w:ind w:firstLine="0"/>
        <w:rPr>
          <w:rFonts w:hint="cs"/>
          <w:rtl/>
        </w:rPr>
      </w:pPr>
      <w:bookmarkStart w:id="15" w:name="_ETM_Q1_218347"/>
      <w:bookmarkEnd w:id="15"/>
      <w:r>
        <w:rPr>
          <w:rFonts w:hint="cs"/>
          <w:rtl/>
        </w:rPr>
        <w:tab/>
        <w:t xml:space="preserve">מטעם חברי ועדת הכספים: אלעזר שטרן, ראובן ריבלין, זבולון קלפה, </w:t>
      </w:r>
      <w:bookmarkStart w:id="16" w:name="_ETM_Q1_224027"/>
      <w:bookmarkEnd w:id="16"/>
      <w:r>
        <w:rPr>
          <w:rFonts w:hint="cs"/>
          <w:rtl/>
        </w:rPr>
        <w:t>זהבה גלאון ויעקב ליצמן.</w:t>
      </w:r>
      <w:r w:rsidR="006846B3">
        <w:rPr>
          <w:rFonts w:hint="cs"/>
          <w:rtl/>
        </w:rPr>
        <w:t>"</w:t>
      </w:r>
    </w:p>
    <w:p w14:paraId="462F56E1" w14:textId="77777777" w:rsidR="00E56725" w:rsidRDefault="00E56725" w:rsidP="00E56725">
      <w:pPr>
        <w:ind w:firstLine="0"/>
        <w:rPr>
          <w:rFonts w:hint="cs"/>
          <w:rtl/>
        </w:rPr>
      </w:pPr>
      <w:bookmarkStart w:id="17" w:name="_ETM_Q1_227314"/>
      <w:bookmarkEnd w:id="17"/>
    </w:p>
    <w:p w14:paraId="2124DD24" w14:textId="77777777" w:rsidR="00E56725" w:rsidRDefault="00E56725" w:rsidP="00E56725">
      <w:pPr>
        <w:ind w:firstLine="0"/>
        <w:rPr>
          <w:rFonts w:hint="cs"/>
          <w:rtl/>
        </w:rPr>
      </w:pPr>
      <w:bookmarkStart w:id="18" w:name="_ETM_Q1_227608"/>
      <w:bookmarkEnd w:id="18"/>
      <w:r>
        <w:rPr>
          <w:rFonts w:hint="cs"/>
          <w:rtl/>
        </w:rPr>
        <w:tab/>
        <w:t>הערות, בבקשה.</w:t>
      </w:r>
    </w:p>
    <w:p w14:paraId="1E447B08" w14:textId="77777777" w:rsidR="00E56725" w:rsidRDefault="00E56725" w:rsidP="00E56725">
      <w:pPr>
        <w:ind w:firstLine="0"/>
        <w:rPr>
          <w:rFonts w:hint="cs"/>
          <w:rtl/>
        </w:rPr>
      </w:pPr>
      <w:bookmarkStart w:id="19" w:name="_ETM_Q1_229657"/>
      <w:bookmarkEnd w:id="19"/>
    </w:p>
    <w:p w14:paraId="4430AA49" w14:textId="77777777" w:rsidR="00E56725" w:rsidRDefault="00E56725" w:rsidP="00E56725">
      <w:pPr>
        <w:pStyle w:val="a"/>
        <w:keepNext/>
        <w:rPr>
          <w:rFonts w:hint="cs"/>
          <w:rtl/>
        </w:rPr>
      </w:pPr>
      <w:r>
        <w:rPr>
          <w:rtl/>
        </w:rPr>
        <w:t>משה גפני:</w:t>
      </w:r>
    </w:p>
    <w:p w14:paraId="1A019E32" w14:textId="77777777" w:rsidR="00E56725" w:rsidRDefault="00E56725" w:rsidP="00E56725">
      <w:pPr>
        <w:pStyle w:val="KeepWithNext"/>
        <w:rPr>
          <w:rFonts w:hint="cs"/>
          <w:rtl/>
        </w:rPr>
      </w:pPr>
    </w:p>
    <w:p w14:paraId="4B1E9850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>לי יש הערות, אדוני היושב-ראש</w:t>
      </w:r>
      <w:r w:rsidR="006846B3">
        <w:rPr>
          <w:rFonts w:hint="cs"/>
          <w:rtl/>
        </w:rPr>
        <w:t>.</w:t>
      </w:r>
    </w:p>
    <w:p w14:paraId="6FC61F15" w14:textId="77777777" w:rsidR="00E56725" w:rsidRDefault="00E56725" w:rsidP="00E56725">
      <w:pPr>
        <w:rPr>
          <w:rFonts w:hint="cs"/>
          <w:rtl/>
        </w:rPr>
      </w:pPr>
      <w:bookmarkStart w:id="20" w:name="_ETM_Q1_229255"/>
      <w:bookmarkEnd w:id="20"/>
    </w:p>
    <w:p w14:paraId="1EA369A8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 xml:space="preserve">באופן </w:t>
      </w:r>
      <w:r w:rsidR="000E784E">
        <w:rPr>
          <w:rFonts w:hint="cs"/>
          <w:rtl/>
        </w:rPr>
        <w:t xml:space="preserve">עקרוני זה בסדר. </w:t>
      </w:r>
      <w:r>
        <w:rPr>
          <w:rFonts w:hint="cs"/>
          <w:rtl/>
        </w:rPr>
        <w:t xml:space="preserve">אבל קובעים ועדות משותפות כשאצלנו ביהדות התורה </w:t>
      </w:r>
      <w:bookmarkStart w:id="21" w:name="_ETM_Q1_237388"/>
      <w:bookmarkEnd w:id="21"/>
      <w:r>
        <w:rPr>
          <w:rFonts w:hint="cs"/>
          <w:rtl/>
        </w:rPr>
        <w:t>יש חברים גם בוועדת החוק</w:t>
      </w:r>
      <w:r w:rsidR="000E784E">
        <w:rPr>
          <w:rFonts w:hint="cs"/>
          <w:rtl/>
        </w:rPr>
        <w:t xml:space="preserve">ה, </w:t>
      </w:r>
      <w:r>
        <w:rPr>
          <w:rFonts w:hint="cs"/>
          <w:rtl/>
        </w:rPr>
        <w:t xml:space="preserve">גם בוועדת הכנסת וגם בוועדת </w:t>
      </w:r>
      <w:bookmarkStart w:id="22" w:name="_ETM_Q1_243886"/>
      <w:bookmarkEnd w:id="22"/>
      <w:r>
        <w:rPr>
          <w:rFonts w:hint="cs"/>
          <w:rtl/>
        </w:rPr>
        <w:t>הכספים.</w:t>
      </w:r>
    </w:p>
    <w:p w14:paraId="7E1923C6" w14:textId="77777777" w:rsidR="00E56725" w:rsidRDefault="00E56725" w:rsidP="00E56725">
      <w:pPr>
        <w:rPr>
          <w:rFonts w:hint="cs"/>
          <w:rtl/>
        </w:rPr>
      </w:pPr>
      <w:bookmarkStart w:id="23" w:name="_ETM_Q1_245210"/>
      <w:bookmarkEnd w:id="23"/>
    </w:p>
    <w:p w14:paraId="257E69A7" w14:textId="77777777" w:rsidR="00E56725" w:rsidRDefault="00E56725" w:rsidP="00E56725">
      <w:pPr>
        <w:rPr>
          <w:rFonts w:hint="cs"/>
          <w:rtl/>
        </w:rPr>
      </w:pPr>
      <w:bookmarkStart w:id="24" w:name="_ETM_Q1_245529"/>
      <w:bookmarkEnd w:id="24"/>
      <w:r>
        <w:rPr>
          <w:rFonts w:hint="cs"/>
          <w:rtl/>
        </w:rPr>
        <w:t xml:space="preserve">אנחנו ביקשנו שבוועדה המשותפת של תקציב הכנסת שהיא ועדה משותפת </w:t>
      </w:r>
      <w:bookmarkStart w:id="25" w:name="_ETM_Q1_254043"/>
      <w:bookmarkEnd w:id="25"/>
      <w:r>
        <w:rPr>
          <w:rFonts w:hint="cs"/>
          <w:rtl/>
        </w:rPr>
        <w:t xml:space="preserve">של ועדת הכנסת ושל ועדת הכספים יהיה נציג יהדות התורה </w:t>
      </w:r>
      <w:bookmarkStart w:id="26" w:name="_ETM_Q1_258797"/>
      <w:bookmarkEnd w:id="26"/>
      <w:r w:rsidR="006846B3">
        <w:rPr>
          <w:rFonts w:hint="cs"/>
          <w:rtl/>
        </w:rPr>
        <w:t>בוועדת הכנסת. לגבי הוועדה המשותפת של חוץ וביטחון -</w:t>
      </w:r>
      <w:r>
        <w:rPr>
          <w:rFonts w:hint="cs"/>
          <w:rtl/>
        </w:rPr>
        <w:t xml:space="preserve"> אני לא מדבר </w:t>
      </w:r>
      <w:bookmarkStart w:id="27" w:name="_ETM_Q1_264062"/>
      <w:bookmarkEnd w:id="27"/>
      <w:r>
        <w:rPr>
          <w:rFonts w:hint="cs"/>
          <w:rtl/>
        </w:rPr>
        <w:t>על זה עכשיו. מה שקורה</w:t>
      </w:r>
      <w:r w:rsidR="001C6059">
        <w:rPr>
          <w:rFonts w:hint="cs"/>
          <w:rtl/>
        </w:rPr>
        <w:t xml:space="preserve"> -</w:t>
      </w:r>
      <w:r w:rsidR="006846B3">
        <w:rPr>
          <w:rFonts w:hint="cs"/>
          <w:rtl/>
        </w:rPr>
        <w:t xml:space="preserve"> חבר הכנסת ליצמן </w:t>
      </w:r>
      <w:r>
        <w:rPr>
          <w:rFonts w:hint="cs"/>
          <w:rtl/>
        </w:rPr>
        <w:t xml:space="preserve">אנחנו מעוניינים </w:t>
      </w:r>
      <w:bookmarkStart w:id="28" w:name="_ETM_Q1_268799"/>
      <w:bookmarkEnd w:id="28"/>
      <w:r>
        <w:rPr>
          <w:rFonts w:hint="cs"/>
          <w:rtl/>
        </w:rPr>
        <w:t xml:space="preserve">שהוא יהיה בכל הוועדות אבל אנחנו גם רוצים שחבר הכנסת </w:t>
      </w:r>
      <w:bookmarkStart w:id="29" w:name="_ETM_Q1_271502"/>
      <w:bookmarkEnd w:id="29"/>
      <w:r w:rsidR="00E33F68">
        <w:rPr>
          <w:rFonts w:hint="cs"/>
          <w:rtl/>
        </w:rPr>
        <w:t>מקלב יהיה בכל הוועדות.</w:t>
      </w:r>
      <w:r>
        <w:rPr>
          <w:rFonts w:hint="cs"/>
          <w:rtl/>
        </w:rPr>
        <w:t xml:space="preserve"> כיוון שבבחירות האלה קיבלנו רק שבעה </w:t>
      </w:r>
      <w:bookmarkStart w:id="30" w:name="_ETM_Q1_273236"/>
      <w:bookmarkEnd w:id="30"/>
      <w:r>
        <w:rPr>
          <w:rFonts w:hint="cs"/>
          <w:rtl/>
        </w:rPr>
        <w:t>מנדטים, בע</w:t>
      </w:r>
      <w:r w:rsidR="006846B3">
        <w:rPr>
          <w:rFonts w:hint="cs"/>
          <w:rtl/>
        </w:rPr>
        <w:t xml:space="preserve">זרת השם בבחירות הבאות נקבל יותר. </w:t>
      </w:r>
      <w:r>
        <w:rPr>
          <w:rFonts w:hint="cs"/>
          <w:rtl/>
        </w:rPr>
        <w:t xml:space="preserve"> אנחנו מבקשים </w:t>
      </w:r>
      <w:bookmarkStart w:id="31" w:name="_ETM_Q1_279171"/>
      <w:bookmarkEnd w:id="31"/>
      <w:r>
        <w:rPr>
          <w:rFonts w:hint="cs"/>
          <w:rtl/>
        </w:rPr>
        <w:t xml:space="preserve">שיהיה סדר עם העניין הזה כי לא התייעצו איתנו. אם </w:t>
      </w:r>
      <w:bookmarkStart w:id="32" w:name="_ETM_Q1_283386"/>
      <w:bookmarkEnd w:id="32"/>
      <w:r>
        <w:rPr>
          <w:rFonts w:hint="cs"/>
          <w:rtl/>
        </w:rPr>
        <w:t xml:space="preserve">חבר הכנסת </w:t>
      </w:r>
      <w:r w:rsidR="00E33F68">
        <w:rPr>
          <w:rFonts w:hint="cs"/>
          <w:rtl/>
        </w:rPr>
        <w:t xml:space="preserve">ליצמן כאן </w:t>
      </w:r>
      <w:r>
        <w:rPr>
          <w:rFonts w:hint="cs"/>
          <w:rtl/>
        </w:rPr>
        <w:t>בוועדה לנכסי השואה אז אנחנו מבקשים ש</w:t>
      </w:r>
      <w:bookmarkStart w:id="33" w:name="_ETM_Q1_286475"/>
      <w:bookmarkEnd w:id="33"/>
      <w:r>
        <w:rPr>
          <w:rFonts w:hint="cs"/>
          <w:rtl/>
        </w:rPr>
        <w:t xml:space="preserve">חבר הכנסת מקלב יהיה בתקציב הכנסת. המצב הזה הוא לא </w:t>
      </w:r>
      <w:bookmarkStart w:id="34" w:name="_ETM_Q1_291985"/>
      <w:bookmarkEnd w:id="34"/>
      <w:r>
        <w:rPr>
          <w:rFonts w:hint="cs"/>
          <w:rtl/>
        </w:rPr>
        <w:t>בסדר, מבחינתנו. אצלנו יש חלוקה.</w:t>
      </w:r>
    </w:p>
    <w:p w14:paraId="7DA7F5EB" w14:textId="77777777" w:rsidR="00E56725" w:rsidRDefault="00E56725" w:rsidP="00E56725">
      <w:pPr>
        <w:rPr>
          <w:rFonts w:hint="cs"/>
          <w:rtl/>
        </w:rPr>
      </w:pPr>
    </w:p>
    <w:p w14:paraId="2F9238CD" w14:textId="77777777" w:rsidR="00E56725" w:rsidRDefault="00E56725" w:rsidP="00E5672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799D0D7" w14:textId="77777777" w:rsidR="00E56725" w:rsidRDefault="00E56725" w:rsidP="00E56725">
      <w:pPr>
        <w:pStyle w:val="KeepWithNext"/>
        <w:rPr>
          <w:rFonts w:hint="cs"/>
          <w:rtl/>
        </w:rPr>
      </w:pPr>
    </w:p>
    <w:p w14:paraId="02ED7CB6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>גם שם הכניסו את ליצמן?</w:t>
      </w:r>
    </w:p>
    <w:p w14:paraId="6BD5F2DC" w14:textId="77777777" w:rsidR="00E56725" w:rsidRDefault="00E56725" w:rsidP="00E56725">
      <w:pPr>
        <w:rPr>
          <w:rFonts w:hint="cs"/>
          <w:rtl/>
        </w:rPr>
      </w:pPr>
      <w:bookmarkStart w:id="35" w:name="_ETM_Q1_292196"/>
      <w:bookmarkStart w:id="36" w:name="_ETM_Q1_292440"/>
      <w:bookmarkEnd w:id="35"/>
      <w:bookmarkEnd w:id="36"/>
    </w:p>
    <w:p w14:paraId="09D2CA3A" w14:textId="77777777" w:rsidR="00E56725" w:rsidRDefault="00E56725" w:rsidP="00E56725">
      <w:pPr>
        <w:pStyle w:val="a"/>
        <w:keepNext/>
        <w:rPr>
          <w:rFonts w:hint="cs"/>
          <w:rtl/>
        </w:rPr>
      </w:pPr>
      <w:bookmarkStart w:id="37" w:name="_ETM_Q1_293563"/>
      <w:bookmarkEnd w:id="37"/>
      <w:r>
        <w:rPr>
          <w:rtl/>
        </w:rPr>
        <w:t>משה גפני:</w:t>
      </w:r>
    </w:p>
    <w:p w14:paraId="76A4D7A0" w14:textId="77777777" w:rsidR="00E56725" w:rsidRDefault="00E56725" w:rsidP="00E56725">
      <w:pPr>
        <w:pStyle w:val="KeepWithNext"/>
        <w:rPr>
          <w:rFonts w:hint="cs"/>
          <w:rtl/>
        </w:rPr>
      </w:pPr>
    </w:p>
    <w:p w14:paraId="2CF11D0C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 xml:space="preserve">כן. לא </w:t>
      </w:r>
      <w:bookmarkStart w:id="38" w:name="_ETM_Q1_296958"/>
      <w:bookmarkEnd w:id="38"/>
      <w:r>
        <w:rPr>
          <w:rFonts w:hint="cs"/>
          <w:rtl/>
        </w:rPr>
        <w:t xml:space="preserve">אכפת לי לאשר את זה, אבל </w:t>
      </w:r>
      <w:r w:rsidR="006846B3">
        <w:rPr>
          <w:rFonts w:hint="cs"/>
          <w:rtl/>
        </w:rPr>
        <w:t>ש</w:t>
      </w:r>
      <w:r>
        <w:rPr>
          <w:rFonts w:hint="cs"/>
          <w:rtl/>
        </w:rPr>
        <w:t xml:space="preserve">ישנו </w:t>
      </w:r>
      <w:bookmarkStart w:id="39" w:name="_ETM_Q1_299457"/>
      <w:bookmarkEnd w:id="39"/>
      <w:r>
        <w:rPr>
          <w:rFonts w:hint="cs"/>
          <w:rtl/>
        </w:rPr>
        <w:t xml:space="preserve">שם. זה קצת מסובך כי אורי מקלב מגיע מוועדת החוקה </w:t>
      </w:r>
      <w:bookmarkStart w:id="40" w:name="_ETM_Q1_302977"/>
      <w:bookmarkEnd w:id="40"/>
      <w:r>
        <w:rPr>
          <w:rFonts w:hint="cs"/>
          <w:rtl/>
        </w:rPr>
        <w:t>- - -</w:t>
      </w:r>
    </w:p>
    <w:p w14:paraId="38F41C04" w14:textId="77777777" w:rsidR="00E33F68" w:rsidRDefault="00E33F68" w:rsidP="00E56725">
      <w:pPr>
        <w:rPr>
          <w:rFonts w:hint="cs"/>
          <w:rtl/>
        </w:rPr>
      </w:pPr>
      <w:bookmarkStart w:id="41" w:name="_ETM_Q1_299858"/>
      <w:bookmarkEnd w:id="41"/>
    </w:p>
    <w:p w14:paraId="07E3AA4F" w14:textId="77777777" w:rsidR="00E56725" w:rsidRDefault="00E56725" w:rsidP="00E56725">
      <w:pPr>
        <w:pStyle w:val="af"/>
        <w:keepNext/>
        <w:rPr>
          <w:rFonts w:hint="cs"/>
          <w:rtl/>
        </w:rPr>
      </w:pPr>
      <w:bookmarkStart w:id="42" w:name="_ETM_Q1_303917"/>
      <w:bookmarkEnd w:id="42"/>
      <w:r>
        <w:rPr>
          <w:rtl/>
        </w:rPr>
        <w:t>היו"ר צחי הנגבי:</w:t>
      </w:r>
    </w:p>
    <w:p w14:paraId="44095EE8" w14:textId="77777777" w:rsidR="00E56725" w:rsidRDefault="00E56725" w:rsidP="00E56725">
      <w:pPr>
        <w:pStyle w:val="KeepWithNext"/>
        <w:rPr>
          <w:rFonts w:hint="cs"/>
          <w:rtl/>
        </w:rPr>
      </w:pPr>
    </w:p>
    <w:p w14:paraId="368ACBB0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 xml:space="preserve">יו"ר ועדת הכספים לא דיבר איתך על שתי </w:t>
      </w:r>
      <w:bookmarkStart w:id="43" w:name="_ETM_Q1_309838"/>
      <w:bookmarkEnd w:id="43"/>
      <w:r>
        <w:rPr>
          <w:rFonts w:hint="cs"/>
          <w:rtl/>
        </w:rPr>
        <w:t xml:space="preserve">הוועדות האלה? </w:t>
      </w:r>
      <w:r w:rsidR="00BA597D">
        <w:rPr>
          <w:rFonts w:hint="cs"/>
          <w:rtl/>
        </w:rPr>
        <w:t>אני מדבר ע</w:t>
      </w:r>
      <w:r>
        <w:rPr>
          <w:rFonts w:hint="cs"/>
          <w:rtl/>
        </w:rPr>
        <w:t xml:space="preserve">ל חבר הכנסת מקלב, </w:t>
      </w:r>
      <w:r w:rsidR="00BA597D">
        <w:rPr>
          <w:rFonts w:hint="cs"/>
          <w:rtl/>
        </w:rPr>
        <w:t>לא פ</w:t>
      </w:r>
      <w:r>
        <w:rPr>
          <w:rFonts w:hint="cs"/>
          <w:rtl/>
        </w:rPr>
        <w:t>נה אליך.</w:t>
      </w:r>
    </w:p>
    <w:p w14:paraId="05B4FDE0" w14:textId="77777777" w:rsidR="00E56725" w:rsidRDefault="00E56725" w:rsidP="00E56725">
      <w:pPr>
        <w:rPr>
          <w:rFonts w:hint="cs"/>
          <w:rtl/>
        </w:rPr>
      </w:pPr>
      <w:bookmarkStart w:id="44" w:name="_ETM_Q1_311899"/>
      <w:bookmarkEnd w:id="44"/>
    </w:p>
    <w:p w14:paraId="0B7C332D" w14:textId="77777777" w:rsidR="00E56725" w:rsidRDefault="00E56725" w:rsidP="00E56725">
      <w:pPr>
        <w:pStyle w:val="a"/>
        <w:keepNext/>
        <w:rPr>
          <w:rFonts w:hint="cs"/>
          <w:rtl/>
        </w:rPr>
      </w:pPr>
      <w:bookmarkStart w:id="45" w:name="_ETM_Q1_312159"/>
      <w:bookmarkStart w:id="46" w:name="_ETM_Q1_313384"/>
      <w:bookmarkEnd w:id="45"/>
      <w:bookmarkEnd w:id="46"/>
      <w:r>
        <w:rPr>
          <w:rtl/>
        </w:rPr>
        <w:t>משה גפני:</w:t>
      </w:r>
    </w:p>
    <w:p w14:paraId="36C3ECB0" w14:textId="77777777" w:rsidR="00E56725" w:rsidRDefault="00E56725" w:rsidP="00E56725">
      <w:pPr>
        <w:pStyle w:val="KeepWithNext"/>
        <w:rPr>
          <w:rFonts w:hint="cs"/>
          <w:rtl/>
        </w:rPr>
      </w:pPr>
    </w:p>
    <w:p w14:paraId="155BDD47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0044AF42" w14:textId="77777777" w:rsidR="00E56725" w:rsidRDefault="00E56725" w:rsidP="00E56725">
      <w:pPr>
        <w:rPr>
          <w:rFonts w:hint="cs"/>
          <w:rtl/>
        </w:rPr>
      </w:pPr>
      <w:bookmarkStart w:id="47" w:name="_ETM_Q1_310914"/>
      <w:bookmarkEnd w:id="47"/>
    </w:p>
    <w:p w14:paraId="66042EDF" w14:textId="77777777" w:rsidR="00E56725" w:rsidRDefault="00E56725" w:rsidP="00E56725">
      <w:pPr>
        <w:pStyle w:val="a"/>
        <w:keepNext/>
        <w:rPr>
          <w:rFonts w:hint="cs"/>
          <w:rtl/>
        </w:rPr>
      </w:pPr>
      <w:bookmarkStart w:id="48" w:name="_ETM_Q1_311160"/>
      <w:bookmarkStart w:id="49" w:name="_ETM_Q1_312010"/>
      <w:bookmarkEnd w:id="48"/>
      <w:bookmarkEnd w:id="49"/>
      <w:r>
        <w:rPr>
          <w:rtl/>
        </w:rPr>
        <w:t>אורי מקלב:</w:t>
      </w:r>
    </w:p>
    <w:p w14:paraId="49870E2F" w14:textId="77777777" w:rsidR="00E56725" w:rsidRDefault="00E56725" w:rsidP="00E56725">
      <w:pPr>
        <w:pStyle w:val="KeepWithNext"/>
        <w:rPr>
          <w:rFonts w:hint="cs"/>
          <w:rtl/>
        </w:rPr>
      </w:pPr>
    </w:p>
    <w:p w14:paraId="5D37FBE3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>לא.</w:t>
      </w:r>
    </w:p>
    <w:p w14:paraId="47C71300" w14:textId="77777777" w:rsidR="00E56725" w:rsidRDefault="00E56725" w:rsidP="00E56725">
      <w:pPr>
        <w:rPr>
          <w:rFonts w:hint="cs"/>
          <w:rtl/>
        </w:rPr>
      </w:pPr>
      <w:bookmarkStart w:id="50" w:name="_ETM_Q1_313577"/>
      <w:bookmarkEnd w:id="50"/>
    </w:p>
    <w:p w14:paraId="3B30B12E" w14:textId="77777777" w:rsidR="00E56725" w:rsidRDefault="00E56725" w:rsidP="00E56725">
      <w:pPr>
        <w:pStyle w:val="a"/>
        <w:keepNext/>
        <w:rPr>
          <w:rFonts w:hint="cs"/>
          <w:rtl/>
        </w:rPr>
      </w:pPr>
      <w:bookmarkStart w:id="51" w:name="_ETM_Q1_313820"/>
      <w:bookmarkEnd w:id="51"/>
      <w:r>
        <w:rPr>
          <w:rtl/>
        </w:rPr>
        <w:lastRenderedPageBreak/>
        <w:t>משה גפני:</w:t>
      </w:r>
    </w:p>
    <w:p w14:paraId="560A04CE" w14:textId="77777777" w:rsidR="00E56725" w:rsidRDefault="00E56725" w:rsidP="00E56725">
      <w:pPr>
        <w:pStyle w:val="KeepWithNext"/>
        <w:rPr>
          <w:rFonts w:hint="cs"/>
          <w:rtl/>
        </w:rPr>
      </w:pPr>
    </w:p>
    <w:p w14:paraId="59673D88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 xml:space="preserve">ראינו את זה </w:t>
      </w:r>
      <w:bookmarkStart w:id="52" w:name="_ETM_Q1_314429"/>
      <w:bookmarkEnd w:id="52"/>
      <w:r>
        <w:rPr>
          <w:rFonts w:hint="cs"/>
          <w:rtl/>
        </w:rPr>
        <w:t xml:space="preserve">יחד. גם בפעם הקודמת ראינו את זה בדיעבד וגם עכשיו אנחנו רואים את זה בדיעבד. </w:t>
      </w:r>
      <w:bookmarkStart w:id="53" w:name="_ETM_Q1_318909"/>
      <w:bookmarkEnd w:id="53"/>
      <w:r>
        <w:rPr>
          <w:rFonts w:hint="cs"/>
          <w:rtl/>
        </w:rPr>
        <w:t xml:space="preserve">אין בעיה. שלא תהיה אי-הבנה, חבר הכנסת ליצמן צריך להיות באחת </w:t>
      </w:r>
      <w:bookmarkStart w:id="54" w:name="_ETM_Q1_321831"/>
      <w:bookmarkEnd w:id="54"/>
      <w:r>
        <w:rPr>
          <w:rFonts w:hint="cs"/>
          <w:rtl/>
        </w:rPr>
        <w:t>הוועדות המשותפות וחבר הכנסת מקלב צריך להיות באחת הוועדות המשותפות.</w:t>
      </w:r>
    </w:p>
    <w:p w14:paraId="68B07D6B" w14:textId="77777777" w:rsidR="00E56725" w:rsidRDefault="00E56725" w:rsidP="00E56725">
      <w:pPr>
        <w:rPr>
          <w:rFonts w:hint="cs"/>
          <w:rtl/>
        </w:rPr>
      </w:pPr>
      <w:bookmarkStart w:id="55" w:name="_ETM_Q1_324567"/>
      <w:bookmarkEnd w:id="55"/>
    </w:p>
    <w:p w14:paraId="55C86B1B" w14:textId="77777777" w:rsidR="00E56725" w:rsidRDefault="00E56725" w:rsidP="00E56725">
      <w:pPr>
        <w:pStyle w:val="af"/>
        <w:keepNext/>
        <w:rPr>
          <w:rFonts w:hint="cs"/>
          <w:rtl/>
        </w:rPr>
      </w:pPr>
      <w:bookmarkStart w:id="56" w:name="_ETM_Q1_324948"/>
      <w:bookmarkEnd w:id="56"/>
      <w:r>
        <w:rPr>
          <w:rtl/>
        </w:rPr>
        <w:t>היו"ר צחי הנגבי:</w:t>
      </w:r>
    </w:p>
    <w:p w14:paraId="04C1C09B" w14:textId="77777777" w:rsidR="00E56725" w:rsidRDefault="00E56725" w:rsidP="00E56725">
      <w:pPr>
        <w:pStyle w:val="KeepWithNext"/>
        <w:rPr>
          <w:rFonts w:hint="cs"/>
          <w:rtl/>
        </w:rPr>
      </w:pPr>
    </w:p>
    <w:p w14:paraId="1806ACF6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 xml:space="preserve">אוקיי. </w:t>
      </w:r>
      <w:bookmarkStart w:id="57" w:name="_ETM_Q1_327092"/>
      <w:bookmarkEnd w:id="57"/>
      <w:r>
        <w:rPr>
          <w:rFonts w:hint="cs"/>
          <w:rtl/>
        </w:rPr>
        <w:t xml:space="preserve">אני מבין את העניין. אנחנו נמתין עם הנושא הזה לישיבה </w:t>
      </w:r>
      <w:bookmarkStart w:id="58" w:name="_ETM_Q1_329306"/>
      <w:bookmarkEnd w:id="58"/>
      <w:r>
        <w:rPr>
          <w:rFonts w:hint="cs"/>
          <w:rtl/>
        </w:rPr>
        <w:t xml:space="preserve">אחרת כי חשוב </w:t>
      </w:r>
      <w:r w:rsidR="00BA597D">
        <w:rPr>
          <w:rFonts w:hint="cs"/>
          <w:rtl/>
        </w:rPr>
        <w:t>ש</w:t>
      </w:r>
      <w:r>
        <w:rPr>
          <w:rFonts w:hint="cs"/>
          <w:rtl/>
        </w:rPr>
        <w:t xml:space="preserve">- - -. אני </w:t>
      </w:r>
      <w:bookmarkStart w:id="59" w:name="_ETM_Q1_330685"/>
      <w:bookmarkEnd w:id="59"/>
      <w:r>
        <w:rPr>
          <w:rFonts w:hint="cs"/>
          <w:rtl/>
        </w:rPr>
        <w:t>אעשה שיחה עם יושב-ראש ועדת הכספים.</w:t>
      </w:r>
    </w:p>
    <w:p w14:paraId="53262B1D" w14:textId="77777777" w:rsidR="00E56725" w:rsidRDefault="00E56725" w:rsidP="00E56725">
      <w:pPr>
        <w:rPr>
          <w:rFonts w:hint="cs"/>
          <w:rtl/>
        </w:rPr>
      </w:pPr>
      <w:bookmarkStart w:id="60" w:name="_ETM_Q1_335268"/>
      <w:bookmarkEnd w:id="60"/>
    </w:p>
    <w:p w14:paraId="7A50D7E4" w14:textId="77777777" w:rsidR="00E56725" w:rsidRDefault="00E56725" w:rsidP="00E56725">
      <w:pPr>
        <w:pStyle w:val="a"/>
        <w:keepNext/>
        <w:rPr>
          <w:rFonts w:hint="cs"/>
          <w:rtl/>
        </w:rPr>
      </w:pPr>
      <w:bookmarkStart w:id="61" w:name="_ETM_Q1_335548"/>
      <w:bookmarkStart w:id="62" w:name="_ETM_Q1_336535"/>
      <w:bookmarkEnd w:id="61"/>
      <w:bookmarkEnd w:id="62"/>
      <w:r>
        <w:rPr>
          <w:rtl/>
        </w:rPr>
        <w:t>משה גפני:</w:t>
      </w:r>
    </w:p>
    <w:p w14:paraId="0A77364D" w14:textId="77777777" w:rsidR="00E56725" w:rsidRDefault="00E56725" w:rsidP="00E56725">
      <w:pPr>
        <w:pStyle w:val="KeepWithNext"/>
        <w:rPr>
          <w:rFonts w:hint="cs"/>
          <w:rtl/>
        </w:rPr>
      </w:pPr>
    </w:p>
    <w:p w14:paraId="1A6ACDD0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 xml:space="preserve">לפי דעתי אפשר לאשר </w:t>
      </w:r>
      <w:bookmarkStart w:id="63" w:name="_ETM_Q1_336720"/>
      <w:bookmarkEnd w:id="63"/>
      <w:r>
        <w:rPr>
          <w:rFonts w:hint="cs"/>
          <w:rtl/>
        </w:rPr>
        <w:t>את זה</w:t>
      </w:r>
      <w:r w:rsidR="00BA597D">
        <w:rPr>
          <w:rFonts w:hint="cs"/>
          <w:rtl/>
        </w:rPr>
        <w:t>,</w:t>
      </w:r>
      <w:r>
        <w:rPr>
          <w:rFonts w:hint="cs"/>
          <w:rtl/>
        </w:rPr>
        <w:t xml:space="preserve"> ובתנאי שבוועדת תקציב הכנסת - - -</w:t>
      </w:r>
    </w:p>
    <w:p w14:paraId="0E6673FD" w14:textId="77777777" w:rsidR="00E56725" w:rsidRDefault="00E56725" w:rsidP="00E56725">
      <w:pPr>
        <w:rPr>
          <w:rFonts w:hint="cs"/>
          <w:rtl/>
        </w:rPr>
      </w:pPr>
      <w:bookmarkStart w:id="64" w:name="_ETM_Q1_342921"/>
      <w:bookmarkStart w:id="65" w:name="_ETM_Q1_343189"/>
      <w:bookmarkEnd w:id="64"/>
      <w:bookmarkEnd w:id="65"/>
    </w:p>
    <w:p w14:paraId="0B7C7912" w14:textId="77777777" w:rsidR="00E56725" w:rsidRDefault="00E56725" w:rsidP="00E5672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13D57F1" w14:textId="77777777" w:rsidR="00E56725" w:rsidRDefault="00E56725" w:rsidP="00E56725">
      <w:pPr>
        <w:pStyle w:val="KeepWithNext"/>
        <w:rPr>
          <w:rFonts w:hint="cs"/>
          <w:rtl/>
        </w:rPr>
      </w:pPr>
    </w:p>
    <w:p w14:paraId="69639F6D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 xml:space="preserve">הדבר השני </w:t>
      </w:r>
      <w:bookmarkStart w:id="66" w:name="_ETM_Q1_342687"/>
      <w:bookmarkEnd w:id="66"/>
      <w:r>
        <w:rPr>
          <w:rFonts w:hint="cs"/>
          <w:rtl/>
        </w:rPr>
        <w:t xml:space="preserve">בוועדת הכנסת כבר אושר, אבל מה שאתה מציע שנחזיר את </w:t>
      </w:r>
      <w:bookmarkStart w:id="67" w:name="_ETM_Q1_345185"/>
      <w:bookmarkEnd w:id="67"/>
      <w:r>
        <w:rPr>
          <w:rFonts w:hint="cs"/>
          <w:rtl/>
        </w:rPr>
        <w:t xml:space="preserve">זה ממילא לדיון. אז בוא לא נחליט עכשיו. </w:t>
      </w:r>
      <w:bookmarkStart w:id="68" w:name="_ETM_Q1_349079"/>
      <w:bookmarkEnd w:id="68"/>
      <w:r>
        <w:rPr>
          <w:rFonts w:hint="cs"/>
          <w:rtl/>
        </w:rPr>
        <w:t>אם יש התנגדות - - -</w:t>
      </w:r>
    </w:p>
    <w:p w14:paraId="2DE80180" w14:textId="77777777" w:rsidR="00E56725" w:rsidRDefault="00E56725" w:rsidP="00E56725">
      <w:pPr>
        <w:rPr>
          <w:rFonts w:hint="cs"/>
          <w:rtl/>
        </w:rPr>
      </w:pPr>
      <w:bookmarkStart w:id="69" w:name="_ETM_Q1_351323"/>
      <w:bookmarkEnd w:id="69"/>
    </w:p>
    <w:p w14:paraId="388E4A5E" w14:textId="77777777" w:rsidR="00E56725" w:rsidRDefault="00E56725" w:rsidP="00E56725">
      <w:pPr>
        <w:pStyle w:val="a"/>
        <w:keepNext/>
        <w:rPr>
          <w:rFonts w:hint="cs"/>
          <w:rtl/>
        </w:rPr>
      </w:pPr>
      <w:bookmarkStart w:id="70" w:name="_ETM_Q1_351648"/>
      <w:bookmarkEnd w:id="70"/>
      <w:r>
        <w:rPr>
          <w:rtl/>
        </w:rPr>
        <w:t>משה גפני:</w:t>
      </w:r>
    </w:p>
    <w:p w14:paraId="45C7BAD6" w14:textId="77777777" w:rsidR="00E56725" w:rsidRDefault="00E56725" w:rsidP="00E56725">
      <w:pPr>
        <w:pStyle w:val="KeepWithNext"/>
        <w:rPr>
          <w:rFonts w:hint="cs"/>
          <w:rtl/>
        </w:rPr>
      </w:pPr>
    </w:p>
    <w:p w14:paraId="1A57708C" w14:textId="77777777" w:rsidR="00E56725" w:rsidRDefault="00E33F68" w:rsidP="00E56725">
      <w:pPr>
        <w:rPr>
          <w:rFonts w:hint="cs"/>
          <w:rtl/>
        </w:rPr>
      </w:pPr>
      <w:r>
        <w:rPr>
          <w:rFonts w:hint="cs"/>
          <w:rtl/>
        </w:rPr>
        <w:t>אוקי</w:t>
      </w:r>
      <w:r w:rsidR="00BA597D">
        <w:rPr>
          <w:rFonts w:hint="cs"/>
          <w:rtl/>
        </w:rPr>
        <w:t>י</w:t>
      </w:r>
      <w:r>
        <w:rPr>
          <w:rFonts w:hint="cs"/>
          <w:rtl/>
        </w:rPr>
        <w:t>, טוב.</w:t>
      </w:r>
      <w:r w:rsidR="00E56725">
        <w:rPr>
          <w:rFonts w:hint="cs"/>
          <w:rtl/>
        </w:rPr>
        <w:t xml:space="preserve"> אבל שלא תהיה אי-הבנה. </w:t>
      </w:r>
      <w:bookmarkStart w:id="71" w:name="_ETM_Q1_353404"/>
      <w:bookmarkEnd w:id="71"/>
      <w:r w:rsidR="00E56725">
        <w:rPr>
          <w:rFonts w:hint="cs"/>
          <w:rtl/>
        </w:rPr>
        <w:t xml:space="preserve">ביהדות התורה, בניגוד למפלגות אחרות, חיים </w:t>
      </w:r>
      <w:bookmarkStart w:id="72" w:name="_ETM_Q1_355742"/>
      <w:bookmarkEnd w:id="72"/>
      <w:r w:rsidR="00E56725">
        <w:rPr>
          <w:rFonts w:hint="cs"/>
          <w:rtl/>
        </w:rPr>
        <w:t>בשלום.</w:t>
      </w:r>
    </w:p>
    <w:p w14:paraId="2785654E" w14:textId="77777777" w:rsidR="00E56725" w:rsidRDefault="00E56725" w:rsidP="00E56725">
      <w:pPr>
        <w:rPr>
          <w:rFonts w:hint="cs"/>
          <w:rtl/>
        </w:rPr>
      </w:pPr>
      <w:bookmarkStart w:id="73" w:name="_ETM_Q1_356724"/>
      <w:bookmarkEnd w:id="73"/>
    </w:p>
    <w:p w14:paraId="438C2EE3" w14:textId="77777777" w:rsidR="00E56725" w:rsidRDefault="00E56725" w:rsidP="00E56725">
      <w:pPr>
        <w:pStyle w:val="af"/>
        <w:keepNext/>
        <w:rPr>
          <w:rFonts w:hint="cs"/>
          <w:rtl/>
        </w:rPr>
      </w:pPr>
      <w:bookmarkStart w:id="74" w:name="_ETM_Q1_357010"/>
      <w:bookmarkEnd w:id="74"/>
      <w:r>
        <w:rPr>
          <w:rtl/>
        </w:rPr>
        <w:t>היו"ר צחי הנגבי:</w:t>
      </w:r>
    </w:p>
    <w:p w14:paraId="73EF943A" w14:textId="77777777" w:rsidR="00E56725" w:rsidRDefault="00E56725" w:rsidP="00E56725">
      <w:pPr>
        <w:pStyle w:val="KeepWithNext"/>
        <w:rPr>
          <w:rFonts w:hint="cs"/>
          <w:rtl/>
        </w:rPr>
      </w:pPr>
    </w:p>
    <w:p w14:paraId="49166623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 xml:space="preserve">כן, כן </w:t>
      </w:r>
      <w:r w:rsidR="00E33F68">
        <w:rPr>
          <w:rFonts w:hint="cs"/>
          <w:rtl/>
        </w:rPr>
        <w:t>-</w:t>
      </w:r>
      <w:r>
        <w:rPr>
          <w:rFonts w:hint="cs"/>
          <w:rtl/>
        </w:rPr>
        <w:t xml:space="preserve"> ברור. </w:t>
      </w:r>
    </w:p>
    <w:p w14:paraId="7B592A4C" w14:textId="77777777" w:rsidR="00E56725" w:rsidRDefault="00E56725" w:rsidP="00E56725">
      <w:pPr>
        <w:rPr>
          <w:rFonts w:hint="cs"/>
          <w:rtl/>
        </w:rPr>
      </w:pPr>
      <w:bookmarkStart w:id="75" w:name="_ETM_Q1_355589"/>
      <w:bookmarkStart w:id="76" w:name="_ETM_Q1_355831"/>
      <w:bookmarkEnd w:id="75"/>
      <w:bookmarkEnd w:id="76"/>
    </w:p>
    <w:p w14:paraId="26B8A0CB" w14:textId="77777777" w:rsidR="00E56725" w:rsidRDefault="00E56725" w:rsidP="00E56725">
      <w:pPr>
        <w:pStyle w:val="a"/>
        <w:keepNext/>
        <w:rPr>
          <w:rFonts w:hint="cs"/>
          <w:rtl/>
        </w:rPr>
      </w:pPr>
      <w:bookmarkStart w:id="77" w:name="_ETM_Q1_358047"/>
      <w:bookmarkEnd w:id="77"/>
      <w:r>
        <w:rPr>
          <w:rtl/>
        </w:rPr>
        <w:t>דוד רותם:</w:t>
      </w:r>
    </w:p>
    <w:p w14:paraId="13FD56E7" w14:textId="77777777" w:rsidR="00E56725" w:rsidRDefault="00E56725" w:rsidP="00E56725">
      <w:pPr>
        <w:pStyle w:val="KeepWithNext"/>
        <w:rPr>
          <w:rFonts w:hint="cs"/>
          <w:rtl/>
        </w:rPr>
      </w:pPr>
    </w:p>
    <w:p w14:paraId="78FB9682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4752FA">
        <w:rPr>
          <w:rFonts w:hint="cs"/>
          <w:rtl/>
        </w:rPr>
        <w:t>יודעים שחיים בשלום.</w:t>
      </w:r>
    </w:p>
    <w:p w14:paraId="66C9FB13" w14:textId="77777777" w:rsidR="00E56725" w:rsidRDefault="00E56725" w:rsidP="00E56725">
      <w:pPr>
        <w:rPr>
          <w:rFonts w:hint="cs"/>
          <w:rtl/>
        </w:rPr>
      </w:pPr>
      <w:bookmarkStart w:id="78" w:name="_ETM_Q1_355767"/>
      <w:bookmarkEnd w:id="78"/>
    </w:p>
    <w:p w14:paraId="6DB1FFDC" w14:textId="77777777" w:rsidR="00B0538E" w:rsidRDefault="00B0538E" w:rsidP="00B0538E">
      <w:pPr>
        <w:pStyle w:val="a"/>
        <w:keepNext/>
        <w:rPr>
          <w:rFonts w:hint="cs"/>
          <w:rtl/>
        </w:rPr>
      </w:pPr>
      <w:bookmarkStart w:id="79" w:name="_ETM_Q1_362135"/>
      <w:bookmarkEnd w:id="79"/>
      <w:r>
        <w:rPr>
          <w:rtl/>
        </w:rPr>
        <w:t>משה גפני:</w:t>
      </w:r>
    </w:p>
    <w:p w14:paraId="60B193B4" w14:textId="77777777" w:rsidR="00B0538E" w:rsidRDefault="00B0538E" w:rsidP="00B0538E">
      <w:pPr>
        <w:pStyle w:val="KeepWithNext"/>
        <w:rPr>
          <w:rFonts w:hint="cs"/>
          <w:rtl/>
        </w:rPr>
      </w:pPr>
    </w:p>
    <w:p w14:paraId="177C591A" w14:textId="77777777" w:rsidR="00B0538E" w:rsidRDefault="00B0538E" w:rsidP="00B0538E">
      <w:pPr>
        <w:rPr>
          <w:rFonts w:hint="cs"/>
          <w:rtl/>
        </w:rPr>
      </w:pPr>
      <w:r>
        <w:rPr>
          <w:rFonts w:hint="cs"/>
          <w:rtl/>
        </w:rPr>
        <w:t>אנחנו חיים בשלום ואתם מפחדים.</w:t>
      </w:r>
    </w:p>
    <w:p w14:paraId="187305D3" w14:textId="77777777" w:rsidR="00B0538E" w:rsidRDefault="00B0538E" w:rsidP="00B0538E">
      <w:pPr>
        <w:rPr>
          <w:rFonts w:hint="cs"/>
          <w:rtl/>
        </w:rPr>
      </w:pPr>
      <w:bookmarkStart w:id="80" w:name="_ETM_Q1_367388"/>
      <w:bookmarkEnd w:id="80"/>
    </w:p>
    <w:p w14:paraId="0FB33F28" w14:textId="77777777" w:rsidR="00E56725" w:rsidRDefault="00E56725" w:rsidP="00E56725">
      <w:pPr>
        <w:pStyle w:val="af"/>
        <w:keepNext/>
        <w:rPr>
          <w:rFonts w:hint="cs"/>
          <w:rtl/>
        </w:rPr>
      </w:pPr>
      <w:bookmarkStart w:id="81" w:name="_ETM_Q1_356017"/>
      <w:bookmarkEnd w:id="81"/>
      <w:r>
        <w:rPr>
          <w:rtl/>
        </w:rPr>
        <w:t>היו"ר צחי הנגבי:</w:t>
      </w:r>
    </w:p>
    <w:p w14:paraId="6A8A8A4A" w14:textId="77777777" w:rsidR="00E56725" w:rsidRDefault="00E56725" w:rsidP="00E56725">
      <w:pPr>
        <w:pStyle w:val="KeepWithNext"/>
        <w:rPr>
          <w:rFonts w:hint="cs"/>
          <w:rtl/>
        </w:rPr>
      </w:pPr>
    </w:p>
    <w:p w14:paraId="5FE831E4" w14:textId="77777777" w:rsidR="00E56725" w:rsidRDefault="00E56725" w:rsidP="00E56725">
      <w:pPr>
        <w:rPr>
          <w:rFonts w:hint="cs"/>
          <w:rtl/>
        </w:rPr>
      </w:pPr>
      <w:r>
        <w:rPr>
          <w:rFonts w:hint="cs"/>
          <w:rtl/>
        </w:rPr>
        <w:t xml:space="preserve">על סמך השלום הזה אנחנו רוצים בכל זאת לסייע </w:t>
      </w:r>
      <w:bookmarkStart w:id="82" w:name="_ETM_Q1_360608"/>
      <w:bookmarkEnd w:id="82"/>
      <w:r>
        <w:rPr>
          <w:rFonts w:hint="cs"/>
          <w:rtl/>
        </w:rPr>
        <w:t>לכם.</w:t>
      </w:r>
      <w:r w:rsidR="004752FA">
        <w:rPr>
          <w:rFonts w:hint="cs"/>
          <w:rtl/>
        </w:rPr>
        <w:t xml:space="preserve"> </w:t>
      </w:r>
      <w:bookmarkStart w:id="83" w:name="_ETM_Q1_365338"/>
      <w:bookmarkEnd w:id="83"/>
    </w:p>
    <w:p w14:paraId="69CEDF14" w14:textId="77777777" w:rsidR="004752FA" w:rsidRDefault="004752FA" w:rsidP="00E56725">
      <w:pPr>
        <w:rPr>
          <w:rFonts w:hint="cs"/>
          <w:rtl/>
        </w:rPr>
      </w:pPr>
    </w:p>
    <w:p w14:paraId="4050E7A5" w14:textId="77777777" w:rsidR="004752FA" w:rsidRDefault="004752FA" w:rsidP="00E56725">
      <w:pPr>
        <w:rPr>
          <w:rFonts w:hint="cs"/>
          <w:rtl/>
        </w:rPr>
      </w:pPr>
      <w:r>
        <w:rPr>
          <w:rFonts w:hint="cs"/>
          <w:rtl/>
        </w:rPr>
        <w:t xml:space="preserve">הנושא הזה הוצג לוועדה. אני אקריא את </w:t>
      </w:r>
      <w:bookmarkStart w:id="84" w:name="_ETM_Q1_365888"/>
      <w:bookmarkEnd w:id="84"/>
      <w:r w:rsidR="001C6059">
        <w:rPr>
          <w:rFonts w:hint="cs"/>
          <w:rtl/>
        </w:rPr>
        <w:t>השמות שוב:</w:t>
      </w:r>
      <w:r w:rsidR="00B0538E">
        <w:rPr>
          <w:rFonts w:hint="cs"/>
          <w:rtl/>
        </w:rPr>
        <w:t xml:space="preserve"> </w:t>
      </w:r>
      <w:r w:rsidR="00BA597D">
        <w:rPr>
          <w:rFonts w:hint="cs"/>
          <w:rtl/>
        </w:rPr>
        <w:t>"</w:t>
      </w:r>
      <w:r w:rsidR="00B0538E">
        <w:rPr>
          <w:rFonts w:hint="cs"/>
          <w:rtl/>
        </w:rPr>
        <w:t>מוועדת חוקה</w:t>
      </w:r>
      <w:r w:rsidR="00E33F68">
        <w:rPr>
          <w:rFonts w:hint="cs"/>
          <w:rtl/>
        </w:rPr>
        <w:t>:</w:t>
      </w:r>
      <w:r w:rsidR="00B0538E">
        <w:rPr>
          <w:rFonts w:hint="cs"/>
          <w:rtl/>
        </w:rPr>
        <w:t xml:space="preserve"> דוד רותם </w:t>
      </w:r>
      <w:bookmarkStart w:id="85" w:name="_ETM_Q1_371182"/>
      <w:bookmarkEnd w:id="85"/>
      <w:r w:rsidR="00B0538E">
        <w:rPr>
          <w:rFonts w:hint="cs"/>
          <w:rtl/>
        </w:rPr>
        <w:t>שהוא היושב-ראש, שולי מועלם</w:t>
      </w:r>
      <w:r w:rsidR="00BA597D">
        <w:rPr>
          <w:rFonts w:hint="cs"/>
          <w:rtl/>
        </w:rPr>
        <w:t>-</w:t>
      </w:r>
      <w:r w:rsidR="00B0538E">
        <w:rPr>
          <w:rFonts w:hint="cs"/>
          <w:rtl/>
        </w:rPr>
        <w:t xml:space="preserve">רפאלי, קארין אלהרר, מירב מיכאלי ואברהם </w:t>
      </w:r>
      <w:bookmarkStart w:id="86" w:name="_ETM_Q1_375401"/>
      <w:bookmarkEnd w:id="86"/>
      <w:r w:rsidR="00B0538E">
        <w:rPr>
          <w:rFonts w:hint="cs"/>
          <w:rtl/>
        </w:rPr>
        <w:t xml:space="preserve">מיכאלי. מוועדת הכספים: אלעזר שטרן, רובי ריבלין, </w:t>
      </w:r>
      <w:bookmarkStart w:id="87" w:name="_ETM_Q1_375829"/>
      <w:bookmarkEnd w:id="87"/>
      <w:r w:rsidR="00B0538E">
        <w:rPr>
          <w:rFonts w:hint="cs"/>
          <w:rtl/>
        </w:rPr>
        <w:t>זבולון קלפה, זהבה גלאון ויעקב ליצמן</w:t>
      </w:r>
      <w:r w:rsidR="001C6059">
        <w:rPr>
          <w:rFonts w:hint="cs"/>
          <w:rtl/>
        </w:rPr>
        <w:t>.</w:t>
      </w:r>
      <w:r w:rsidR="00BA597D">
        <w:rPr>
          <w:rFonts w:hint="cs"/>
          <w:rtl/>
        </w:rPr>
        <w:t>"</w:t>
      </w:r>
      <w:r w:rsidR="00B0538E">
        <w:rPr>
          <w:rFonts w:hint="cs"/>
          <w:rtl/>
        </w:rPr>
        <w:t>.</w:t>
      </w:r>
    </w:p>
    <w:p w14:paraId="7AD37590" w14:textId="77777777" w:rsidR="00BA597D" w:rsidRDefault="00BA597D" w:rsidP="00BA597D">
      <w:pPr>
        <w:pStyle w:val="KeepWithNext"/>
        <w:rPr>
          <w:rFonts w:hint="cs"/>
          <w:rtl/>
        </w:rPr>
      </w:pPr>
      <w:bookmarkStart w:id="88" w:name="_ETM_Q1_381763"/>
      <w:bookmarkEnd w:id="88"/>
    </w:p>
    <w:p w14:paraId="1D52003D" w14:textId="77777777" w:rsidR="001B16FD" w:rsidRDefault="001B16FD" w:rsidP="00E56725">
      <w:pPr>
        <w:rPr>
          <w:rFonts w:hint="cs"/>
          <w:rtl/>
        </w:rPr>
      </w:pPr>
      <w:bookmarkStart w:id="89" w:name="_ETM_Q1_382076"/>
      <w:bookmarkEnd w:id="89"/>
      <w:r>
        <w:rPr>
          <w:rFonts w:hint="cs"/>
          <w:rtl/>
        </w:rPr>
        <w:t xml:space="preserve">אני רק אשאל עוד שאלה </w:t>
      </w:r>
      <w:bookmarkStart w:id="90" w:name="_ETM_Q1_386599"/>
      <w:bookmarkEnd w:id="90"/>
      <w:r>
        <w:rPr>
          <w:rFonts w:hint="cs"/>
          <w:rtl/>
        </w:rPr>
        <w:t>את היושב-ראש. מבחינתך, זה לא דחוף לאישור</w:t>
      </w:r>
      <w:r w:rsidR="009B224B">
        <w:rPr>
          <w:rFonts w:hint="cs"/>
          <w:rtl/>
        </w:rPr>
        <w:t>,</w:t>
      </w:r>
      <w:r>
        <w:rPr>
          <w:rFonts w:hint="cs"/>
          <w:rtl/>
        </w:rPr>
        <w:t xml:space="preserve"> זה יכול להמתין </w:t>
      </w:r>
      <w:bookmarkStart w:id="91" w:name="_ETM_Q1_388733"/>
      <w:bookmarkEnd w:id="91"/>
      <w:r>
        <w:rPr>
          <w:rFonts w:hint="cs"/>
          <w:rtl/>
        </w:rPr>
        <w:t>לישיבה הקרובה?</w:t>
      </w:r>
    </w:p>
    <w:p w14:paraId="6DDFDF6D" w14:textId="77777777" w:rsidR="001B16FD" w:rsidRDefault="001B16FD" w:rsidP="00E56725">
      <w:pPr>
        <w:rPr>
          <w:rFonts w:hint="cs"/>
          <w:rtl/>
        </w:rPr>
      </w:pPr>
      <w:bookmarkStart w:id="92" w:name="_ETM_Q1_391943"/>
      <w:bookmarkEnd w:id="92"/>
    </w:p>
    <w:p w14:paraId="408B4C70" w14:textId="77777777" w:rsidR="001B16FD" w:rsidRDefault="001B16FD" w:rsidP="001B16FD">
      <w:pPr>
        <w:pStyle w:val="a"/>
        <w:keepNext/>
        <w:rPr>
          <w:rFonts w:hint="cs"/>
          <w:rtl/>
        </w:rPr>
      </w:pPr>
      <w:bookmarkStart w:id="93" w:name="_ETM_Q1_392192"/>
      <w:bookmarkStart w:id="94" w:name="_ETM_Q1_393065"/>
      <w:bookmarkEnd w:id="93"/>
      <w:bookmarkEnd w:id="94"/>
      <w:r>
        <w:rPr>
          <w:rtl/>
        </w:rPr>
        <w:t>דוד רותם:</w:t>
      </w:r>
    </w:p>
    <w:p w14:paraId="3B0037A2" w14:textId="77777777" w:rsidR="001B16FD" w:rsidRDefault="001B16FD" w:rsidP="001B16FD">
      <w:pPr>
        <w:pStyle w:val="KeepWithNext"/>
        <w:rPr>
          <w:rFonts w:hint="cs"/>
          <w:rtl/>
        </w:rPr>
      </w:pPr>
    </w:p>
    <w:p w14:paraId="12631E9E" w14:textId="77777777" w:rsidR="001B16FD" w:rsidRDefault="001B16FD" w:rsidP="001B16FD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9B224B">
        <w:rPr>
          <w:rFonts w:hint="cs"/>
          <w:rtl/>
        </w:rPr>
        <w:t>די דחוף,</w:t>
      </w:r>
      <w:r>
        <w:rPr>
          <w:rFonts w:hint="cs"/>
          <w:rtl/>
        </w:rPr>
        <w:t xml:space="preserve"> זה יכול להמתין לישיבה </w:t>
      </w:r>
      <w:bookmarkStart w:id="95" w:name="_ETM_Q1_394001"/>
      <w:bookmarkEnd w:id="95"/>
      <w:r>
        <w:rPr>
          <w:rFonts w:hint="cs"/>
          <w:rtl/>
        </w:rPr>
        <w:t>הבאה כי אנחנו צריכים</w:t>
      </w:r>
      <w:r w:rsidR="009B224B">
        <w:rPr>
          <w:rFonts w:hint="cs"/>
          <w:rtl/>
        </w:rPr>
        <w:t>,</w:t>
      </w:r>
      <w:r>
        <w:rPr>
          <w:rFonts w:hint="cs"/>
          <w:rtl/>
        </w:rPr>
        <w:t xml:space="preserve"> לאשר להם תקציב.</w:t>
      </w:r>
    </w:p>
    <w:p w14:paraId="7F9A41ED" w14:textId="77777777" w:rsidR="001B16FD" w:rsidRDefault="001B16FD" w:rsidP="001B16FD">
      <w:pPr>
        <w:rPr>
          <w:rFonts w:hint="cs"/>
          <w:rtl/>
        </w:rPr>
      </w:pPr>
      <w:bookmarkStart w:id="96" w:name="_ETM_Q1_394135"/>
      <w:bookmarkEnd w:id="96"/>
    </w:p>
    <w:p w14:paraId="5BE01995" w14:textId="77777777" w:rsidR="001B16FD" w:rsidRDefault="001B16FD" w:rsidP="001B16FD">
      <w:pPr>
        <w:pStyle w:val="af"/>
        <w:keepNext/>
        <w:rPr>
          <w:rFonts w:hint="cs"/>
          <w:rtl/>
        </w:rPr>
      </w:pPr>
      <w:bookmarkStart w:id="97" w:name="_ETM_Q1_394373"/>
      <w:bookmarkEnd w:id="97"/>
      <w:r>
        <w:rPr>
          <w:rtl/>
        </w:rPr>
        <w:t>היו"ר צחי הנגבי:</w:t>
      </w:r>
    </w:p>
    <w:p w14:paraId="3F4245F7" w14:textId="77777777" w:rsidR="001B16FD" w:rsidRDefault="001B16FD" w:rsidP="001B16FD">
      <w:pPr>
        <w:pStyle w:val="KeepWithNext"/>
        <w:rPr>
          <w:rFonts w:hint="cs"/>
          <w:rtl/>
        </w:rPr>
      </w:pPr>
    </w:p>
    <w:p w14:paraId="6C82F097" w14:textId="77777777" w:rsidR="001B16FD" w:rsidRDefault="009B224B" w:rsidP="001B16FD">
      <w:pPr>
        <w:rPr>
          <w:rFonts w:hint="cs"/>
          <w:rtl/>
        </w:rPr>
      </w:pPr>
      <w:r>
        <w:rPr>
          <w:rFonts w:hint="cs"/>
          <w:rtl/>
        </w:rPr>
        <w:t>ברור, אוקיי.</w:t>
      </w:r>
      <w:r w:rsidR="001B16FD">
        <w:rPr>
          <w:rFonts w:hint="cs"/>
          <w:rtl/>
        </w:rPr>
        <w:t xml:space="preserve"> אנחנו נשתדל </w:t>
      </w:r>
      <w:bookmarkStart w:id="98" w:name="_ETM_Q1_400273"/>
      <w:bookmarkEnd w:id="98"/>
      <w:r w:rsidR="001B16FD">
        <w:rPr>
          <w:rFonts w:hint="cs"/>
          <w:rtl/>
        </w:rPr>
        <w:t>אולי עוד היום לראות - - -</w:t>
      </w:r>
    </w:p>
    <w:p w14:paraId="7654C537" w14:textId="77777777" w:rsidR="001B16FD" w:rsidRDefault="001B16FD" w:rsidP="001B16FD">
      <w:pPr>
        <w:rPr>
          <w:rFonts w:hint="cs"/>
          <w:rtl/>
        </w:rPr>
      </w:pPr>
      <w:bookmarkStart w:id="99" w:name="_ETM_Q1_402893"/>
      <w:bookmarkEnd w:id="99"/>
    </w:p>
    <w:p w14:paraId="2D1ED2A2" w14:textId="77777777" w:rsidR="001B16FD" w:rsidRDefault="001B16FD" w:rsidP="001B16FD">
      <w:pPr>
        <w:pStyle w:val="a"/>
        <w:keepNext/>
        <w:rPr>
          <w:rFonts w:hint="cs"/>
          <w:rtl/>
        </w:rPr>
      </w:pPr>
      <w:bookmarkStart w:id="100" w:name="_ETM_Q1_403151"/>
      <w:bookmarkStart w:id="101" w:name="_ETM_Q1_404180"/>
      <w:bookmarkEnd w:id="100"/>
      <w:bookmarkEnd w:id="101"/>
      <w:r>
        <w:rPr>
          <w:rtl/>
        </w:rPr>
        <w:t>משה גפני:</w:t>
      </w:r>
    </w:p>
    <w:p w14:paraId="128349E0" w14:textId="77777777" w:rsidR="001B16FD" w:rsidRDefault="001B16FD" w:rsidP="001B16FD">
      <w:pPr>
        <w:pStyle w:val="KeepWithNext"/>
        <w:rPr>
          <w:rFonts w:hint="cs"/>
          <w:rtl/>
        </w:rPr>
      </w:pPr>
    </w:p>
    <w:p w14:paraId="51B5D29E" w14:textId="77777777" w:rsidR="001B16FD" w:rsidRDefault="001B16FD" w:rsidP="001B16FD">
      <w:pPr>
        <w:rPr>
          <w:rFonts w:hint="cs"/>
          <w:rtl/>
        </w:rPr>
      </w:pPr>
      <w:r>
        <w:rPr>
          <w:rFonts w:hint="cs"/>
          <w:rtl/>
        </w:rPr>
        <w:t>תודה, אני מודה לך.</w:t>
      </w:r>
    </w:p>
    <w:p w14:paraId="475DD2BC" w14:textId="77777777" w:rsidR="001B16FD" w:rsidRDefault="001B16FD" w:rsidP="001B16FD">
      <w:pPr>
        <w:rPr>
          <w:rFonts w:hint="cs"/>
          <w:rtl/>
        </w:rPr>
      </w:pPr>
      <w:bookmarkStart w:id="102" w:name="_ETM_Q1_406491"/>
      <w:bookmarkEnd w:id="102"/>
    </w:p>
    <w:p w14:paraId="756A603E" w14:textId="77777777" w:rsidR="001B16FD" w:rsidRDefault="001B16FD" w:rsidP="001B16F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CFB2496" w14:textId="77777777" w:rsidR="001B16FD" w:rsidRDefault="001B16FD" w:rsidP="001B16FD">
      <w:pPr>
        <w:pStyle w:val="KeepWithNext"/>
        <w:rPr>
          <w:rFonts w:hint="cs"/>
          <w:rtl/>
        </w:rPr>
      </w:pPr>
    </w:p>
    <w:p w14:paraId="19B73DED" w14:textId="77777777" w:rsidR="001B16FD" w:rsidRDefault="001B16FD" w:rsidP="001B16FD">
      <w:pPr>
        <w:rPr>
          <w:rFonts w:hint="cs"/>
          <w:rtl/>
        </w:rPr>
      </w:pPr>
      <w:r>
        <w:rPr>
          <w:rFonts w:hint="cs"/>
          <w:rtl/>
        </w:rPr>
        <w:t xml:space="preserve">בוא </w:t>
      </w:r>
      <w:bookmarkStart w:id="103" w:name="_ETM_Q1_404930"/>
      <w:bookmarkEnd w:id="103"/>
      <w:r>
        <w:rPr>
          <w:rFonts w:hint="cs"/>
          <w:rtl/>
        </w:rPr>
        <w:t xml:space="preserve">נעשה כך כדי לאפשר, אנחנו נאשר את זה בכפוף לכך </w:t>
      </w:r>
      <w:bookmarkStart w:id="104" w:name="_ETM_Q1_411015"/>
      <w:bookmarkEnd w:id="104"/>
      <w:r>
        <w:rPr>
          <w:rFonts w:hint="cs"/>
          <w:rtl/>
        </w:rPr>
        <w:t xml:space="preserve">שלא תהיה לנו בעיה עם מה שאתה הצעת. ואם אני </w:t>
      </w:r>
      <w:bookmarkStart w:id="105" w:name="_ETM_Q1_416821"/>
      <w:bookmarkEnd w:id="105"/>
      <w:r>
        <w:rPr>
          <w:rFonts w:hint="cs"/>
          <w:rtl/>
        </w:rPr>
        <w:t xml:space="preserve">לא אחזור לוועדה ואבקש דיון נוסף אז מה שנאשר היום </w:t>
      </w:r>
      <w:bookmarkStart w:id="106" w:name="_ETM_Q1_416916"/>
      <w:bookmarkEnd w:id="106"/>
      <w:r>
        <w:rPr>
          <w:rFonts w:hint="cs"/>
          <w:rtl/>
        </w:rPr>
        <w:t>יהיה תקף ונוכל להודיע על כך בכנסת.</w:t>
      </w:r>
    </w:p>
    <w:p w14:paraId="25CF5FC0" w14:textId="77777777" w:rsidR="001B16FD" w:rsidRDefault="001B16FD" w:rsidP="001B16FD">
      <w:pPr>
        <w:rPr>
          <w:rFonts w:hint="cs"/>
          <w:rtl/>
        </w:rPr>
      </w:pPr>
    </w:p>
    <w:p w14:paraId="1F991A80" w14:textId="77777777" w:rsidR="001B16FD" w:rsidRDefault="001B16FD" w:rsidP="001B16FD">
      <w:pPr>
        <w:rPr>
          <w:rFonts w:hint="cs"/>
          <w:rtl/>
        </w:rPr>
      </w:pPr>
      <w:r>
        <w:rPr>
          <w:rFonts w:hint="cs"/>
          <w:rtl/>
        </w:rPr>
        <w:t xml:space="preserve">האם זה מקובל? אוקיי, </w:t>
      </w:r>
      <w:bookmarkStart w:id="107" w:name="_ETM_Q1_421482"/>
      <w:bookmarkEnd w:id="107"/>
      <w:r>
        <w:rPr>
          <w:rFonts w:hint="cs"/>
          <w:rtl/>
        </w:rPr>
        <w:t>מי בעד ההצעה ירים את ידו? תודה. מי נגד? תודה.</w:t>
      </w:r>
    </w:p>
    <w:p w14:paraId="4F9A5A7E" w14:textId="77777777" w:rsidR="001B16FD" w:rsidRDefault="001B16FD" w:rsidP="001B16FD">
      <w:pPr>
        <w:rPr>
          <w:rFonts w:hint="cs"/>
          <w:rtl/>
        </w:rPr>
      </w:pPr>
      <w:bookmarkStart w:id="108" w:name="_ETM_Q1_427110"/>
      <w:bookmarkStart w:id="109" w:name="_ETM_Q1_427381"/>
      <w:bookmarkEnd w:id="108"/>
      <w:bookmarkEnd w:id="109"/>
    </w:p>
    <w:p w14:paraId="6F8E843D" w14:textId="77777777" w:rsidR="001B16FD" w:rsidRDefault="001B16FD" w:rsidP="00C57805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49740AA6" w14:textId="77777777" w:rsidR="001B16FD" w:rsidRDefault="001B16FD" w:rsidP="001B16FD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BA597D">
        <w:rPr>
          <w:rtl/>
        </w:rPr>
        <w:t xml:space="preserve"> </w:t>
      </w:r>
      <w:r w:rsidR="00BA597D"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</w:p>
    <w:p w14:paraId="03C97121" w14:textId="77777777" w:rsidR="001B16FD" w:rsidRDefault="001B16FD" w:rsidP="00C57805">
      <w:pPr>
        <w:pStyle w:val="ab"/>
        <w:rPr>
          <w:rFonts w:hint="cs"/>
          <w:rtl/>
        </w:rPr>
      </w:pPr>
      <w:r>
        <w:rPr>
          <w:rFonts w:hint="cs"/>
          <w:rtl/>
        </w:rPr>
        <w:t>ההצעה אושרה פה אחד.</w:t>
      </w:r>
    </w:p>
    <w:p w14:paraId="6205A4E6" w14:textId="77777777" w:rsidR="006D4D2E" w:rsidRPr="006D4D2E" w:rsidRDefault="006D4D2E" w:rsidP="006D4D2E">
      <w:pPr>
        <w:rPr>
          <w:rFonts w:hint="cs"/>
          <w:rtl/>
        </w:rPr>
      </w:pPr>
    </w:p>
    <w:p w14:paraId="0D940850" w14:textId="77777777" w:rsidR="001B16FD" w:rsidRDefault="001B16FD" w:rsidP="001B16FD">
      <w:pPr>
        <w:pStyle w:val="af"/>
        <w:keepNext/>
        <w:rPr>
          <w:rFonts w:hint="cs"/>
          <w:rtl/>
        </w:rPr>
      </w:pPr>
      <w:bookmarkStart w:id="110" w:name="_ETM_Q1_427847"/>
      <w:bookmarkEnd w:id="110"/>
      <w:r>
        <w:rPr>
          <w:rtl/>
        </w:rPr>
        <w:t>היו"ר צחי הנגבי:</w:t>
      </w:r>
    </w:p>
    <w:p w14:paraId="030FA91A" w14:textId="77777777" w:rsidR="001B16FD" w:rsidRDefault="001B16FD" w:rsidP="001B16FD">
      <w:pPr>
        <w:pStyle w:val="KeepWithNext"/>
        <w:rPr>
          <w:rFonts w:hint="cs"/>
          <w:rtl/>
        </w:rPr>
      </w:pPr>
    </w:p>
    <w:p w14:paraId="0AD6FB3A" w14:textId="77777777" w:rsidR="001B16FD" w:rsidRDefault="001B16FD" w:rsidP="001B16FD">
      <w:pPr>
        <w:rPr>
          <w:rFonts w:hint="cs"/>
          <w:rtl/>
        </w:rPr>
      </w:pPr>
      <w:r>
        <w:rPr>
          <w:rFonts w:hint="cs"/>
          <w:rtl/>
        </w:rPr>
        <w:t xml:space="preserve">ההרכב </w:t>
      </w:r>
      <w:bookmarkStart w:id="111" w:name="_ETM_Q1_430114"/>
      <w:bookmarkEnd w:id="111"/>
      <w:r>
        <w:rPr>
          <w:rFonts w:hint="cs"/>
          <w:rtl/>
        </w:rPr>
        <w:t>הזה כרגע אושר בכפוף למה שאני ציינתי לפרוטוקול.</w:t>
      </w:r>
    </w:p>
    <w:p w14:paraId="74709D10" w14:textId="77777777" w:rsidR="00E56725" w:rsidRDefault="00E56725" w:rsidP="00E56725">
      <w:pPr>
        <w:rPr>
          <w:rFonts w:hint="cs"/>
          <w:rtl/>
        </w:rPr>
      </w:pPr>
      <w:bookmarkStart w:id="112" w:name="_ETM_Q1_359557"/>
      <w:bookmarkEnd w:id="112"/>
    </w:p>
    <w:p w14:paraId="1F465A1A" w14:textId="77777777" w:rsidR="00E56725" w:rsidRDefault="009D4F23" w:rsidP="009D4F23">
      <w:pPr>
        <w:pStyle w:val="a0"/>
        <w:keepNext/>
        <w:rPr>
          <w:rFonts w:hint="cs"/>
          <w:rtl/>
        </w:rPr>
      </w:pPr>
      <w:bookmarkStart w:id="113" w:name="_ETM_Q1_359821"/>
      <w:bookmarkEnd w:id="113"/>
      <w:r>
        <w:rPr>
          <w:rtl/>
        </w:rPr>
        <w:br w:type="page"/>
        <w:t>אישור לנשיא הפרלמנט האירופי לנאום במליאת הכנסת בשפתו, לפי סעיף 22 לתקנון הכנסת.</w:t>
      </w:r>
    </w:p>
    <w:p w14:paraId="68FB6658" w14:textId="77777777" w:rsidR="009D4F23" w:rsidRDefault="009D4F23" w:rsidP="009D4F23">
      <w:pPr>
        <w:pStyle w:val="KeepWithNext"/>
        <w:rPr>
          <w:rFonts w:hint="cs"/>
          <w:rtl/>
        </w:rPr>
      </w:pPr>
    </w:p>
    <w:p w14:paraId="0F922214" w14:textId="77777777" w:rsidR="009D4F23" w:rsidRDefault="009D4F23" w:rsidP="009D4F23">
      <w:pPr>
        <w:rPr>
          <w:rFonts w:hint="cs"/>
          <w:rtl/>
        </w:rPr>
      </w:pPr>
    </w:p>
    <w:p w14:paraId="74320027" w14:textId="77777777" w:rsidR="009D4F23" w:rsidRDefault="009D4F23" w:rsidP="009D4F2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D3CBC6C" w14:textId="77777777" w:rsidR="009D4F23" w:rsidRDefault="009D4F23" w:rsidP="009D4F23">
      <w:pPr>
        <w:pStyle w:val="KeepWithNext"/>
        <w:rPr>
          <w:rFonts w:hint="cs"/>
          <w:rtl/>
        </w:rPr>
      </w:pPr>
    </w:p>
    <w:p w14:paraId="5E155692" w14:textId="77777777" w:rsidR="009D4F23" w:rsidRDefault="002A6BEC" w:rsidP="009D4F23">
      <w:pPr>
        <w:rPr>
          <w:rFonts w:hint="cs"/>
          <w:rtl/>
        </w:rPr>
      </w:pPr>
      <w:r>
        <w:rPr>
          <w:rFonts w:hint="cs"/>
          <w:rtl/>
        </w:rPr>
        <w:t xml:space="preserve">הנושא הבא על סדר </w:t>
      </w:r>
      <w:bookmarkStart w:id="114" w:name="_ETM_Q1_435225"/>
      <w:bookmarkEnd w:id="114"/>
      <w:r>
        <w:rPr>
          <w:rFonts w:hint="cs"/>
          <w:rtl/>
        </w:rPr>
        <w:t xml:space="preserve">היום: אישור לנשיא הפרלמנט האירופי לנאום במליאת הכנסת </w:t>
      </w:r>
      <w:bookmarkStart w:id="115" w:name="_ETM_Q1_437076"/>
      <w:bookmarkEnd w:id="115"/>
      <w:r>
        <w:rPr>
          <w:rFonts w:hint="cs"/>
          <w:rtl/>
        </w:rPr>
        <w:t xml:space="preserve">בשפתו, לפי סעיף 22 לתקנון הכנסת, את הסמכות הזאת, לאשר </w:t>
      </w:r>
      <w:bookmarkStart w:id="116" w:name="_ETM_Q1_447482"/>
      <w:bookmarkEnd w:id="116"/>
      <w:r>
        <w:rPr>
          <w:rFonts w:hint="cs"/>
          <w:rtl/>
        </w:rPr>
        <w:t>לאורחי הכנסת לנאום בשפתם. אנחנו מביאים בפני הו</w:t>
      </w:r>
      <w:bookmarkStart w:id="117" w:name="_ETM_Q1_454616"/>
      <w:bookmarkEnd w:id="117"/>
      <w:r>
        <w:rPr>
          <w:rFonts w:hint="cs"/>
          <w:rtl/>
        </w:rPr>
        <w:t xml:space="preserve">ועדה את בקשת יושב-ראש הכנסת שוועדת הכנסת </w:t>
      </w:r>
      <w:bookmarkStart w:id="118" w:name="_ETM_Q1_458252"/>
      <w:bookmarkEnd w:id="118"/>
      <w:r>
        <w:rPr>
          <w:rFonts w:hint="cs"/>
          <w:rtl/>
        </w:rPr>
        <w:t xml:space="preserve">תאשר לנשיא הפרלמנט האירופי מר מרטין שולץ לשאת </w:t>
      </w:r>
      <w:bookmarkStart w:id="119" w:name="_ETM_Q1_462617"/>
      <w:bookmarkEnd w:id="119"/>
      <w:r>
        <w:rPr>
          <w:rFonts w:hint="cs"/>
          <w:rtl/>
        </w:rPr>
        <w:t xml:space="preserve">דברים בשפתו בדיון שאמור להתקיים בעשירי ביולי. מזכירת הכנסת, </w:t>
      </w:r>
      <w:bookmarkStart w:id="120" w:name="_ETM_Q1_469089"/>
      <w:bookmarkEnd w:id="120"/>
      <w:r>
        <w:rPr>
          <w:rFonts w:hint="cs"/>
          <w:rtl/>
        </w:rPr>
        <w:t>בבקשה.</w:t>
      </w:r>
    </w:p>
    <w:p w14:paraId="73A708FC" w14:textId="77777777" w:rsidR="002A6BEC" w:rsidRDefault="002A6BEC" w:rsidP="009D4F23">
      <w:pPr>
        <w:rPr>
          <w:rFonts w:hint="cs"/>
          <w:rtl/>
        </w:rPr>
      </w:pPr>
      <w:bookmarkStart w:id="121" w:name="_ETM_Q1_469939"/>
      <w:bookmarkEnd w:id="121"/>
    </w:p>
    <w:p w14:paraId="6A10A59A" w14:textId="77777777" w:rsidR="00346C18" w:rsidRDefault="00346C18" w:rsidP="00346C18">
      <w:pPr>
        <w:pStyle w:val="a"/>
        <w:keepNext/>
        <w:rPr>
          <w:rFonts w:hint="cs"/>
          <w:rtl/>
        </w:rPr>
      </w:pPr>
      <w:bookmarkStart w:id="122" w:name="_ETM_Q1_465353"/>
      <w:bookmarkEnd w:id="122"/>
      <w:r>
        <w:rPr>
          <w:rtl/>
        </w:rPr>
        <w:t>אברהם מיכאלי:</w:t>
      </w:r>
    </w:p>
    <w:p w14:paraId="1BAE011B" w14:textId="77777777" w:rsidR="00346C18" w:rsidRDefault="00346C18" w:rsidP="00346C18">
      <w:pPr>
        <w:pStyle w:val="KeepWithNext"/>
        <w:rPr>
          <w:rFonts w:hint="cs"/>
          <w:rtl/>
        </w:rPr>
      </w:pPr>
    </w:p>
    <w:p w14:paraId="7D6D1B75" w14:textId="77777777" w:rsidR="00346C18" w:rsidRDefault="00346C18" w:rsidP="00346C18">
      <w:pPr>
        <w:rPr>
          <w:rFonts w:hint="cs"/>
          <w:rtl/>
        </w:rPr>
      </w:pPr>
      <w:r>
        <w:rPr>
          <w:rFonts w:hint="cs"/>
          <w:rtl/>
        </w:rPr>
        <w:t>באיזה שפה הוא מדבר?</w:t>
      </w:r>
    </w:p>
    <w:p w14:paraId="5DC34F9D" w14:textId="77777777" w:rsidR="00346C18" w:rsidRDefault="00346C18" w:rsidP="00346C18">
      <w:pPr>
        <w:rPr>
          <w:rFonts w:hint="cs"/>
          <w:rtl/>
        </w:rPr>
      </w:pPr>
      <w:bookmarkStart w:id="123" w:name="_ETM_Q1_469247"/>
      <w:bookmarkEnd w:id="123"/>
    </w:p>
    <w:p w14:paraId="28D21A78" w14:textId="77777777" w:rsidR="002A6BEC" w:rsidRDefault="002A6BEC" w:rsidP="002A6BEC">
      <w:pPr>
        <w:pStyle w:val="a"/>
        <w:keepNext/>
        <w:rPr>
          <w:rFonts w:hint="cs"/>
          <w:rtl/>
        </w:rPr>
      </w:pPr>
      <w:bookmarkStart w:id="124" w:name="_ETM_Q1_470303"/>
      <w:bookmarkStart w:id="125" w:name="_ETM_Q1_471033"/>
      <w:bookmarkEnd w:id="124"/>
      <w:bookmarkEnd w:id="125"/>
      <w:r>
        <w:rPr>
          <w:rtl/>
        </w:rPr>
        <w:t>ירדנה</w:t>
      </w:r>
      <w:r>
        <w:rPr>
          <w:rFonts w:hint="cs"/>
          <w:rtl/>
        </w:rPr>
        <w:t xml:space="preserve"> מלר הורוביץ</w:t>
      </w:r>
      <w:r>
        <w:rPr>
          <w:rtl/>
        </w:rPr>
        <w:t>:</w:t>
      </w:r>
    </w:p>
    <w:p w14:paraId="1F4E3EAB" w14:textId="77777777" w:rsidR="002A6BEC" w:rsidRDefault="002A6BEC" w:rsidP="002A6BEC">
      <w:pPr>
        <w:pStyle w:val="KeepWithNext"/>
        <w:rPr>
          <w:rFonts w:hint="cs"/>
          <w:rtl/>
        </w:rPr>
      </w:pPr>
    </w:p>
    <w:p w14:paraId="17C6EE21" w14:textId="77777777" w:rsidR="002A6BEC" w:rsidRDefault="002A6BEC" w:rsidP="002A6BEC">
      <w:pPr>
        <w:rPr>
          <w:rFonts w:hint="cs"/>
          <w:rtl/>
        </w:rPr>
      </w:pPr>
      <w:r>
        <w:rPr>
          <w:rFonts w:hint="cs"/>
          <w:rtl/>
        </w:rPr>
        <w:t xml:space="preserve">האורח ידבר בשפה הגרמנית, יהיה תרגום סימולטני. </w:t>
      </w:r>
      <w:bookmarkStart w:id="126" w:name="_ETM_Q1_475193"/>
      <w:bookmarkEnd w:id="126"/>
      <w:r>
        <w:rPr>
          <w:rFonts w:hint="cs"/>
          <w:rtl/>
        </w:rPr>
        <w:t xml:space="preserve">זה יהיה בעשרה ביולי. זו ישיבה מאוד חשובה וחגיגית. </w:t>
      </w:r>
      <w:bookmarkStart w:id="127" w:name="_ETM_Q1_482087"/>
      <w:bookmarkEnd w:id="127"/>
      <w:r>
        <w:rPr>
          <w:rFonts w:hint="cs"/>
          <w:rtl/>
        </w:rPr>
        <w:t>ידבר יושב-ראש הכנסת.</w:t>
      </w:r>
    </w:p>
    <w:p w14:paraId="45AA30D2" w14:textId="77777777" w:rsidR="002A6BEC" w:rsidRDefault="002A6BEC" w:rsidP="002A6BEC">
      <w:pPr>
        <w:rPr>
          <w:rFonts w:hint="cs"/>
          <w:rtl/>
        </w:rPr>
      </w:pPr>
      <w:bookmarkStart w:id="128" w:name="_ETM_Q1_485107"/>
      <w:bookmarkEnd w:id="128"/>
    </w:p>
    <w:p w14:paraId="2D1FB10C" w14:textId="77777777" w:rsidR="002A6BEC" w:rsidRDefault="002A6BEC" w:rsidP="002A6BEC">
      <w:pPr>
        <w:pStyle w:val="a"/>
        <w:keepNext/>
        <w:rPr>
          <w:rFonts w:hint="cs"/>
          <w:rtl/>
        </w:rPr>
      </w:pPr>
      <w:bookmarkStart w:id="129" w:name="_ETM_Q1_485384"/>
      <w:bookmarkEnd w:id="129"/>
      <w:r>
        <w:rPr>
          <w:rtl/>
        </w:rPr>
        <w:t>יצחק הרצוג:</w:t>
      </w:r>
    </w:p>
    <w:p w14:paraId="33D7DB26" w14:textId="77777777" w:rsidR="002A6BEC" w:rsidRDefault="002A6BEC" w:rsidP="002A6BEC">
      <w:pPr>
        <w:pStyle w:val="KeepWithNext"/>
        <w:rPr>
          <w:rFonts w:hint="cs"/>
          <w:rtl/>
        </w:rPr>
      </w:pPr>
    </w:p>
    <w:p w14:paraId="7AFF06B6" w14:textId="77777777" w:rsidR="002A6BEC" w:rsidRDefault="002A6BEC" w:rsidP="002A6BEC">
      <w:pPr>
        <w:rPr>
          <w:rFonts w:hint="cs"/>
          <w:rtl/>
        </w:rPr>
      </w:pPr>
      <w:r>
        <w:rPr>
          <w:rFonts w:hint="cs"/>
          <w:rtl/>
        </w:rPr>
        <w:t xml:space="preserve">מרטין שולץ הוא ידיד  ישראל מובהק, אחד </w:t>
      </w:r>
      <w:bookmarkStart w:id="130" w:name="_ETM_Q1_487214"/>
      <w:bookmarkEnd w:id="130"/>
      <w:r>
        <w:rPr>
          <w:rFonts w:hint="cs"/>
          <w:rtl/>
        </w:rPr>
        <w:t>מהתומכים הכי גדולים של ישראל היום באירופה.</w:t>
      </w:r>
    </w:p>
    <w:p w14:paraId="24B16004" w14:textId="77777777" w:rsidR="002A6BEC" w:rsidRDefault="002A6BEC" w:rsidP="002A6BEC">
      <w:pPr>
        <w:rPr>
          <w:rFonts w:hint="cs"/>
          <w:rtl/>
        </w:rPr>
      </w:pPr>
      <w:bookmarkStart w:id="131" w:name="_ETM_Q1_488428"/>
      <w:bookmarkEnd w:id="131"/>
    </w:p>
    <w:p w14:paraId="43BD4282" w14:textId="77777777" w:rsidR="002A6BEC" w:rsidRDefault="002A6BEC" w:rsidP="002A6BEC">
      <w:pPr>
        <w:pStyle w:val="a"/>
        <w:keepNext/>
        <w:rPr>
          <w:rFonts w:hint="cs"/>
          <w:rtl/>
        </w:rPr>
      </w:pPr>
      <w:bookmarkStart w:id="132" w:name="_ETM_Q1_488712"/>
      <w:bookmarkEnd w:id="132"/>
      <w:r>
        <w:rPr>
          <w:rtl/>
        </w:rPr>
        <w:t>ירדנה</w:t>
      </w:r>
      <w:r>
        <w:rPr>
          <w:rFonts w:hint="cs"/>
          <w:rtl/>
        </w:rPr>
        <w:t xml:space="preserve"> מלר הורוביץ</w:t>
      </w:r>
      <w:r>
        <w:rPr>
          <w:rtl/>
        </w:rPr>
        <w:t>:</w:t>
      </w:r>
    </w:p>
    <w:p w14:paraId="4EAD52E3" w14:textId="77777777" w:rsidR="002A6BEC" w:rsidRDefault="002A6BEC" w:rsidP="002A6BEC">
      <w:pPr>
        <w:rPr>
          <w:rFonts w:hint="cs"/>
          <w:rtl/>
        </w:rPr>
      </w:pPr>
    </w:p>
    <w:p w14:paraId="6A51AA40" w14:textId="77777777" w:rsidR="002A6BEC" w:rsidRDefault="002A6BEC" w:rsidP="002A6BEC">
      <w:pPr>
        <w:rPr>
          <w:rFonts w:hint="cs"/>
          <w:rtl/>
        </w:rPr>
      </w:pPr>
      <w:bookmarkStart w:id="133" w:name="_ETM_Q1_488713"/>
      <w:bookmarkEnd w:id="133"/>
      <w:r>
        <w:rPr>
          <w:rFonts w:hint="cs"/>
          <w:rtl/>
        </w:rPr>
        <w:t>נכון, לכן אנחנו מבקשים.</w:t>
      </w:r>
    </w:p>
    <w:p w14:paraId="59FD46A5" w14:textId="77777777" w:rsidR="002A6BEC" w:rsidRDefault="002A6BEC" w:rsidP="002A6BEC">
      <w:pPr>
        <w:rPr>
          <w:rFonts w:hint="cs"/>
          <w:rtl/>
        </w:rPr>
      </w:pPr>
      <w:bookmarkStart w:id="134" w:name="_ETM_Q1_491474"/>
      <w:bookmarkEnd w:id="134"/>
    </w:p>
    <w:p w14:paraId="648C0945" w14:textId="77777777" w:rsidR="002A6BEC" w:rsidRDefault="002A6BEC" w:rsidP="002A6BEC">
      <w:pPr>
        <w:pStyle w:val="af"/>
        <w:keepNext/>
        <w:rPr>
          <w:rFonts w:hint="cs"/>
          <w:rtl/>
        </w:rPr>
      </w:pPr>
      <w:bookmarkStart w:id="135" w:name="_ETM_Q1_491732"/>
      <w:bookmarkEnd w:id="135"/>
      <w:r>
        <w:rPr>
          <w:rtl/>
        </w:rPr>
        <w:t>היו"ר צחי הנגבי:</w:t>
      </w:r>
    </w:p>
    <w:p w14:paraId="6B4C9A65" w14:textId="77777777" w:rsidR="002A6BEC" w:rsidRDefault="002A6BEC" w:rsidP="002A6BEC">
      <w:pPr>
        <w:pStyle w:val="KeepWithNext"/>
        <w:rPr>
          <w:rFonts w:hint="cs"/>
          <w:rtl/>
        </w:rPr>
      </w:pPr>
    </w:p>
    <w:p w14:paraId="74CBF7F8" w14:textId="77777777" w:rsidR="002A6BEC" w:rsidRDefault="002A6BEC" w:rsidP="002A6BEC">
      <w:pPr>
        <w:rPr>
          <w:rFonts w:hint="cs"/>
          <w:rtl/>
        </w:rPr>
      </w:pPr>
      <w:r>
        <w:rPr>
          <w:rFonts w:hint="cs"/>
          <w:rtl/>
        </w:rPr>
        <w:t>מידי</w:t>
      </w:r>
      <w:bookmarkStart w:id="136" w:name="_ETM_Q1_490751"/>
      <w:bookmarkEnd w:id="136"/>
      <w:r>
        <w:rPr>
          <w:rFonts w:hint="cs"/>
          <w:rtl/>
        </w:rPr>
        <w:t>ד ישראל אנחנו מבקשים שלפחות משפט אחד יאמר בעברית.</w:t>
      </w:r>
      <w:r w:rsidR="001C6059">
        <w:rPr>
          <w:rFonts w:hint="cs"/>
          <w:rtl/>
        </w:rPr>
        <w:t xml:space="preserve"> למשל, שלום חברים.</w:t>
      </w:r>
    </w:p>
    <w:p w14:paraId="4FF4D8DB" w14:textId="77777777" w:rsidR="002A6BEC" w:rsidRDefault="002A6BEC" w:rsidP="002A6BEC">
      <w:pPr>
        <w:rPr>
          <w:rFonts w:hint="cs"/>
          <w:rtl/>
        </w:rPr>
      </w:pPr>
      <w:bookmarkStart w:id="137" w:name="_ETM_Q1_494164"/>
      <w:bookmarkEnd w:id="137"/>
    </w:p>
    <w:p w14:paraId="7F303BD2" w14:textId="77777777" w:rsidR="002A6BEC" w:rsidRDefault="002A6BEC" w:rsidP="002A6BEC">
      <w:pPr>
        <w:pStyle w:val="a"/>
        <w:keepNext/>
        <w:rPr>
          <w:rFonts w:hint="cs"/>
          <w:rtl/>
        </w:rPr>
      </w:pPr>
      <w:bookmarkStart w:id="138" w:name="_ETM_Q1_494422"/>
      <w:bookmarkStart w:id="139" w:name="_ETM_Q1_495390"/>
      <w:bookmarkEnd w:id="138"/>
      <w:bookmarkEnd w:id="139"/>
      <w:r>
        <w:rPr>
          <w:rtl/>
        </w:rPr>
        <w:t>יצחק הרצוג:</w:t>
      </w:r>
    </w:p>
    <w:p w14:paraId="7873E790" w14:textId="77777777" w:rsidR="002A6BEC" w:rsidRDefault="002A6BEC" w:rsidP="002A6BEC">
      <w:pPr>
        <w:pStyle w:val="KeepWithNext"/>
        <w:rPr>
          <w:rFonts w:hint="cs"/>
          <w:rtl/>
        </w:rPr>
      </w:pPr>
    </w:p>
    <w:p w14:paraId="11877E52" w14:textId="77777777" w:rsidR="002A6BEC" w:rsidRDefault="002A6BEC" w:rsidP="002A6BE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40" w:name="_ETM_Q1_496206"/>
      <w:bookmarkEnd w:id="140"/>
      <w:r>
        <w:rPr>
          <w:rFonts w:hint="cs"/>
          <w:rtl/>
        </w:rPr>
        <w:t>מניח שהוא יגיד בעברית. אני אדאג לסמס לו.</w:t>
      </w:r>
    </w:p>
    <w:p w14:paraId="1605BEC6" w14:textId="77777777" w:rsidR="002A6BEC" w:rsidRDefault="002A6BEC" w:rsidP="002A6BEC">
      <w:pPr>
        <w:rPr>
          <w:rFonts w:hint="cs"/>
          <w:rtl/>
        </w:rPr>
      </w:pPr>
      <w:bookmarkStart w:id="141" w:name="_ETM_Q1_497187"/>
      <w:bookmarkEnd w:id="141"/>
    </w:p>
    <w:p w14:paraId="75746122" w14:textId="77777777" w:rsidR="002D175C" w:rsidRDefault="002D175C" w:rsidP="002D175C">
      <w:pPr>
        <w:pStyle w:val="a"/>
        <w:keepNext/>
        <w:rPr>
          <w:rFonts w:hint="cs"/>
          <w:rtl/>
        </w:rPr>
      </w:pPr>
      <w:bookmarkStart w:id="142" w:name="_ETM_Q1_497442"/>
      <w:bookmarkStart w:id="143" w:name="_ETM_Q1_504372"/>
      <w:bookmarkEnd w:id="142"/>
      <w:bookmarkEnd w:id="143"/>
      <w:r>
        <w:rPr>
          <w:rtl/>
        </w:rPr>
        <w:t>אברהם מיכאלי:</w:t>
      </w:r>
    </w:p>
    <w:p w14:paraId="0CBF3FD4" w14:textId="77777777" w:rsidR="002D175C" w:rsidRDefault="002D175C" w:rsidP="002D175C">
      <w:pPr>
        <w:pStyle w:val="KeepWithNext"/>
        <w:rPr>
          <w:rFonts w:hint="cs"/>
          <w:rtl/>
        </w:rPr>
      </w:pPr>
    </w:p>
    <w:p w14:paraId="20005FD7" w14:textId="77777777" w:rsidR="002D175C" w:rsidRDefault="002D175C" w:rsidP="002D175C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יש לנו </w:t>
      </w:r>
      <w:bookmarkStart w:id="144" w:name="_ETM_Q1_506927"/>
      <w:bookmarkEnd w:id="144"/>
      <w:r>
        <w:rPr>
          <w:rFonts w:hint="cs"/>
          <w:rtl/>
        </w:rPr>
        <w:t>כבר תקדימים.</w:t>
      </w:r>
    </w:p>
    <w:p w14:paraId="49697AF2" w14:textId="77777777" w:rsidR="002D175C" w:rsidRDefault="002D175C" w:rsidP="002D175C">
      <w:pPr>
        <w:rPr>
          <w:rFonts w:hint="cs"/>
          <w:rtl/>
        </w:rPr>
      </w:pPr>
      <w:bookmarkStart w:id="145" w:name="_ETM_Q1_511846"/>
      <w:bookmarkEnd w:id="145"/>
    </w:p>
    <w:p w14:paraId="6E9E6676" w14:textId="77777777" w:rsidR="002D175C" w:rsidRDefault="002D175C" w:rsidP="002D175C">
      <w:pPr>
        <w:pStyle w:val="af"/>
        <w:keepNext/>
        <w:rPr>
          <w:rFonts w:hint="cs"/>
          <w:rtl/>
        </w:rPr>
      </w:pPr>
      <w:bookmarkStart w:id="146" w:name="_ETM_Q1_512112"/>
      <w:bookmarkEnd w:id="146"/>
      <w:r>
        <w:rPr>
          <w:rtl/>
        </w:rPr>
        <w:t>היו"ר צחי הנגבי:</w:t>
      </w:r>
    </w:p>
    <w:p w14:paraId="4DCDA0D2" w14:textId="77777777" w:rsidR="002D175C" w:rsidRDefault="002D175C" w:rsidP="002D175C">
      <w:pPr>
        <w:pStyle w:val="KeepWithNext"/>
        <w:rPr>
          <w:rFonts w:hint="cs"/>
          <w:rtl/>
        </w:rPr>
      </w:pPr>
    </w:p>
    <w:p w14:paraId="649F7E1D" w14:textId="77777777" w:rsidR="002D175C" w:rsidRDefault="002D175C" w:rsidP="002D175C">
      <w:pPr>
        <w:rPr>
          <w:rFonts w:hint="cs"/>
          <w:rtl/>
        </w:rPr>
      </w:pPr>
      <w:r>
        <w:rPr>
          <w:rFonts w:hint="cs"/>
          <w:rtl/>
        </w:rPr>
        <w:t>זה נעשה פה כמובן עשרות פעמים.</w:t>
      </w:r>
    </w:p>
    <w:p w14:paraId="55B618F8" w14:textId="77777777" w:rsidR="00346C18" w:rsidRDefault="00346C18" w:rsidP="002D175C">
      <w:pPr>
        <w:rPr>
          <w:rFonts w:hint="cs"/>
          <w:rtl/>
        </w:rPr>
      </w:pPr>
    </w:p>
    <w:p w14:paraId="45E8B44A" w14:textId="77777777" w:rsidR="00346C18" w:rsidRDefault="00346C18" w:rsidP="00346C18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0B595EB1" w14:textId="77777777" w:rsidR="00346C18" w:rsidRDefault="00346C18" w:rsidP="00346C18">
      <w:pPr>
        <w:pStyle w:val="KeepWithNext"/>
        <w:rPr>
          <w:rFonts w:hint="cs"/>
          <w:rtl/>
        </w:rPr>
      </w:pPr>
    </w:p>
    <w:p w14:paraId="7E925DAD" w14:textId="77777777" w:rsidR="00346C18" w:rsidRDefault="00346C18" w:rsidP="00346C18">
      <w:pPr>
        <w:rPr>
          <w:rFonts w:hint="cs"/>
          <w:rtl/>
        </w:rPr>
      </w:pPr>
      <w:r>
        <w:rPr>
          <w:rFonts w:hint="cs"/>
          <w:rtl/>
        </w:rPr>
        <w:t xml:space="preserve">- - -יש חובת מחאה </w:t>
      </w:r>
      <w:bookmarkStart w:id="147" w:name="_ETM_Q1_515907"/>
      <w:bookmarkEnd w:id="147"/>
      <w:r>
        <w:rPr>
          <w:rFonts w:hint="cs"/>
          <w:rtl/>
        </w:rPr>
        <w:t>עדיין.</w:t>
      </w:r>
    </w:p>
    <w:p w14:paraId="5020AA96" w14:textId="77777777" w:rsidR="002D175C" w:rsidRDefault="002D175C" w:rsidP="002D175C">
      <w:pPr>
        <w:rPr>
          <w:rFonts w:hint="cs"/>
          <w:rtl/>
        </w:rPr>
      </w:pPr>
      <w:bookmarkStart w:id="148" w:name="_ETM_Q1_523669"/>
      <w:bookmarkEnd w:id="148"/>
    </w:p>
    <w:p w14:paraId="103D1656" w14:textId="77777777" w:rsidR="00346C18" w:rsidRDefault="00346C18" w:rsidP="00346C18">
      <w:pPr>
        <w:pStyle w:val="af"/>
        <w:keepNext/>
        <w:rPr>
          <w:rFonts w:hint="cs"/>
          <w:rtl/>
        </w:rPr>
      </w:pPr>
      <w:bookmarkStart w:id="149" w:name="_ETM_Q1_517642"/>
      <w:bookmarkEnd w:id="149"/>
      <w:r>
        <w:rPr>
          <w:rtl/>
        </w:rPr>
        <w:t>היו"ר צחי הנגבי:</w:t>
      </w:r>
    </w:p>
    <w:p w14:paraId="128E8C8E" w14:textId="77777777" w:rsidR="00346C18" w:rsidRDefault="00346C18" w:rsidP="00346C18">
      <w:pPr>
        <w:rPr>
          <w:rFonts w:hint="cs"/>
          <w:rtl/>
        </w:rPr>
      </w:pPr>
    </w:p>
    <w:p w14:paraId="01B2D69E" w14:textId="77777777" w:rsidR="002D175C" w:rsidRDefault="002D175C" w:rsidP="002D175C">
      <w:pPr>
        <w:rPr>
          <w:rFonts w:hint="cs"/>
          <w:rtl/>
        </w:rPr>
      </w:pPr>
      <w:bookmarkStart w:id="150" w:name="_ETM_Q1_523933"/>
      <w:bookmarkEnd w:id="150"/>
      <w:r>
        <w:rPr>
          <w:rFonts w:hint="cs"/>
          <w:rtl/>
        </w:rPr>
        <w:t xml:space="preserve">אנחנו מעלים את הנושא </w:t>
      </w:r>
      <w:bookmarkStart w:id="151" w:name="_ETM_Q1_525934"/>
      <w:bookmarkEnd w:id="151"/>
      <w:r>
        <w:rPr>
          <w:rFonts w:hint="cs"/>
          <w:rtl/>
        </w:rPr>
        <w:t xml:space="preserve">להצבעה. מי בעד? תודה. מי נגד? </w:t>
      </w:r>
      <w:bookmarkStart w:id="152" w:name="_ETM_Q1_529883"/>
      <w:bookmarkEnd w:id="152"/>
    </w:p>
    <w:p w14:paraId="44E01343" w14:textId="77777777" w:rsidR="002D175C" w:rsidRDefault="002D175C" w:rsidP="002D175C">
      <w:pPr>
        <w:rPr>
          <w:rFonts w:hint="cs"/>
          <w:rtl/>
        </w:rPr>
      </w:pPr>
    </w:p>
    <w:p w14:paraId="634FBD18" w14:textId="77777777" w:rsidR="002D175C" w:rsidRDefault="002D175C" w:rsidP="002D175C">
      <w:pPr>
        <w:pStyle w:val="aa"/>
        <w:keepNext/>
        <w:rPr>
          <w:rFonts w:hint="cs"/>
          <w:rtl/>
        </w:rPr>
      </w:pPr>
      <w:bookmarkStart w:id="153" w:name="_ETM_Q1_530133"/>
      <w:bookmarkEnd w:id="153"/>
      <w:r>
        <w:rPr>
          <w:rFonts w:hint="eastAsia"/>
          <w:rtl/>
        </w:rPr>
        <w:t>הצבעה</w:t>
      </w:r>
    </w:p>
    <w:p w14:paraId="051624B4" w14:textId="77777777" w:rsidR="002D175C" w:rsidRDefault="002D175C" w:rsidP="002D175C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346C18">
        <w:rPr>
          <w:rtl/>
        </w:rPr>
        <w:t xml:space="preserve"> </w:t>
      </w:r>
      <w:r w:rsidR="00346C18"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</w:p>
    <w:p w14:paraId="3D8ABED8" w14:textId="77777777" w:rsidR="002D175C" w:rsidRPr="001B16FD" w:rsidRDefault="002D175C" w:rsidP="002D175C">
      <w:pPr>
        <w:pStyle w:val="ab"/>
        <w:rPr>
          <w:rFonts w:hint="cs"/>
          <w:rtl/>
        </w:rPr>
      </w:pPr>
      <w:r>
        <w:rPr>
          <w:rFonts w:hint="cs"/>
          <w:rtl/>
        </w:rPr>
        <w:t>הבקשה אושרה פה אחד.</w:t>
      </w:r>
    </w:p>
    <w:p w14:paraId="0EC839D1" w14:textId="77777777" w:rsidR="002D175C" w:rsidRDefault="002D175C" w:rsidP="002D175C">
      <w:pPr>
        <w:rPr>
          <w:rFonts w:hint="cs"/>
          <w:rtl/>
        </w:rPr>
      </w:pPr>
    </w:p>
    <w:p w14:paraId="325EB622" w14:textId="77777777" w:rsidR="002D175C" w:rsidRDefault="002D175C" w:rsidP="002D175C">
      <w:pPr>
        <w:pStyle w:val="af"/>
        <w:keepNext/>
        <w:rPr>
          <w:rFonts w:hint="cs"/>
          <w:rtl/>
        </w:rPr>
      </w:pPr>
      <w:bookmarkStart w:id="154" w:name="_ETM_Q1_530498"/>
      <w:bookmarkEnd w:id="154"/>
      <w:r>
        <w:rPr>
          <w:rtl/>
        </w:rPr>
        <w:t>היו"ר צחי הנגבי:</w:t>
      </w:r>
    </w:p>
    <w:p w14:paraId="767DFA75" w14:textId="77777777" w:rsidR="002D175C" w:rsidRDefault="002D175C" w:rsidP="002D175C">
      <w:pPr>
        <w:pStyle w:val="KeepWithNext"/>
        <w:rPr>
          <w:rFonts w:hint="cs"/>
          <w:rtl/>
        </w:rPr>
      </w:pPr>
    </w:p>
    <w:p w14:paraId="59FE5EFA" w14:textId="77777777" w:rsidR="002D175C" w:rsidRDefault="002D175C" w:rsidP="002D175C">
      <w:pPr>
        <w:rPr>
          <w:rFonts w:hint="cs"/>
          <w:rtl/>
        </w:rPr>
      </w:pPr>
      <w:r>
        <w:rPr>
          <w:rFonts w:hint="cs"/>
          <w:rtl/>
        </w:rPr>
        <w:t>אושר.</w:t>
      </w:r>
    </w:p>
    <w:p w14:paraId="0E8E7C0F" w14:textId="77777777" w:rsidR="002D175C" w:rsidRDefault="002D175C" w:rsidP="002D175C">
      <w:pPr>
        <w:rPr>
          <w:rFonts w:hint="cs"/>
          <w:rtl/>
        </w:rPr>
      </w:pPr>
      <w:bookmarkStart w:id="155" w:name="_ETM_Q1_505599"/>
      <w:bookmarkEnd w:id="155"/>
    </w:p>
    <w:p w14:paraId="0B39F9C2" w14:textId="77777777" w:rsidR="002D175C" w:rsidRDefault="002D175C" w:rsidP="002D175C">
      <w:pPr>
        <w:pStyle w:val="a0"/>
        <w:keepNext/>
        <w:rPr>
          <w:rFonts w:hint="cs"/>
          <w:rtl/>
        </w:rPr>
      </w:pPr>
      <w:bookmarkStart w:id="156" w:name="_ETM_Q1_533667"/>
      <w:bookmarkEnd w:id="156"/>
      <w:r>
        <w:rPr>
          <w:rtl/>
        </w:rPr>
        <w:br w:type="page"/>
        <w:t>המלצת נשיאות הכנסת על שינוי במועד סיום כנס הקיץ של המושב הראשון ומועדי המושב השני של הכנסת ה-19.</w:t>
      </w:r>
    </w:p>
    <w:p w14:paraId="4A2F44B1" w14:textId="77777777" w:rsidR="002D175C" w:rsidRDefault="002D175C" w:rsidP="002D175C">
      <w:pPr>
        <w:pStyle w:val="KeepWithNext"/>
        <w:rPr>
          <w:rFonts w:hint="cs"/>
          <w:rtl/>
        </w:rPr>
      </w:pPr>
    </w:p>
    <w:p w14:paraId="126B2381" w14:textId="77777777" w:rsidR="002D175C" w:rsidRDefault="002D175C" w:rsidP="002D175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33DC03D" w14:textId="77777777" w:rsidR="002D175C" w:rsidRDefault="002D175C" w:rsidP="002D175C">
      <w:pPr>
        <w:pStyle w:val="KeepWithNext"/>
        <w:rPr>
          <w:rFonts w:hint="cs"/>
          <w:rtl/>
        </w:rPr>
      </w:pPr>
    </w:p>
    <w:p w14:paraId="6304BCB9" w14:textId="77777777" w:rsidR="002D175C" w:rsidRDefault="002D175C" w:rsidP="00346C18">
      <w:pPr>
        <w:rPr>
          <w:rFonts w:hint="cs"/>
          <w:rtl/>
        </w:rPr>
      </w:pPr>
      <w:r>
        <w:rPr>
          <w:rFonts w:hint="cs"/>
          <w:rtl/>
        </w:rPr>
        <w:t xml:space="preserve">לפנינו הצעה של נשיאות </w:t>
      </w:r>
      <w:bookmarkStart w:id="157" w:name="_ETM_Q1_535769"/>
      <w:bookmarkEnd w:id="157"/>
      <w:r>
        <w:rPr>
          <w:rFonts w:hint="cs"/>
          <w:rtl/>
        </w:rPr>
        <w:t>הכנסת, המלצה לוועדה בנוגע למו</w:t>
      </w:r>
      <w:r w:rsidR="00346C18">
        <w:rPr>
          <w:rFonts w:hint="cs"/>
          <w:rtl/>
        </w:rPr>
        <w:t>עדי הכנסים</w:t>
      </w:r>
      <w:r>
        <w:rPr>
          <w:rFonts w:hint="cs"/>
          <w:rtl/>
        </w:rPr>
        <w:t xml:space="preserve">. ההצעה חולקה לחברים. </w:t>
      </w:r>
      <w:bookmarkStart w:id="158" w:name="_ETM_Q1_547332"/>
      <w:bookmarkEnd w:id="158"/>
      <w:r>
        <w:rPr>
          <w:rFonts w:hint="cs"/>
          <w:rtl/>
        </w:rPr>
        <w:t xml:space="preserve">אני אקרא לטובת הפרוטוקול את ההמלצה </w:t>
      </w:r>
      <w:bookmarkStart w:id="159" w:name="_ETM_Q1_561400"/>
      <w:bookmarkEnd w:id="159"/>
      <w:r>
        <w:rPr>
          <w:rFonts w:hint="cs"/>
          <w:rtl/>
        </w:rPr>
        <w:t>כולה. אם יהיה דיון או שאלות אז מזכירת הכנ</w:t>
      </w:r>
      <w:bookmarkStart w:id="160" w:name="_ETM_Q1_563491"/>
      <w:bookmarkEnd w:id="160"/>
      <w:r>
        <w:rPr>
          <w:rFonts w:hint="cs"/>
          <w:rtl/>
        </w:rPr>
        <w:t>סת תענה.</w:t>
      </w:r>
      <w:bookmarkStart w:id="161" w:name="_ETM_Q1_555311"/>
      <w:bookmarkStart w:id="162" w:name="_ETM_Q1_555463"/>
      <w:bookmarkEnd w:id="161"/>
      <w:bookmarkEnd w:id="162"/>
      <w:r w:rsidR="00346C18">
        <w:rPr>
          <w:rFonts w:hint="cs"/>
          <w:rtl/>
        </w:rPr>
        <w:t xml:space="preserve"> "</w:t>
      </w:r>
      <w:r>
        <w:rPr>
          <w:rFonts w:hint="cs"/>
          <w:rtl/>
        </w:rPr>
        <w:t>בהמשך להחלטה הוועדה המסדרת מחודש מרץ מחליטה ו</w:t>
      </w:r>
      <w:bookmarkStart w:id="163" w:name="_ETM_Q1_570537"/>
      <w:bookmarkEnd w:id="163"/>
      <w:r>
        <w:rPr>
          <w:rFonts w:hint="cs"/>
          <w:rtl/>
        </w:rPr>
        <w:t xml:space="preserve">עדת הכנסת, בהתאם להוראות סעיף 18 לתקנון הכנסת </w:t>
      </w:r>
      <w:bookmarkStart w:id="164" w:name="_ETM_Q1_574587"/>
      <w:bookmarkEnd w:id="164"/>
      <w:r>
        <w:rPr>
          <w:rFonts w:hint="cs"/>
          <w:rtl/>
        </w:rPr>
        <w:t xml:space="preserve">וסעיף 9 לחוק הכנסת לאשר את קביעת יושב-ראש הכנסת לאחר </w:t>
      </w:r>
      <w:bookmarkStart w:id="165" w:name="_ETM_Q1_577523"/>
      <w:bookmarkEnd w:id="165"/>
      <w:r w:rsidR="00346C18">
        <w:rPr>
          <w:rFonts w:hint="cs"/>
          <w:rtl/>
        </w:rPr>
        <w:t>התייעצות עם סגני</w:t>
      </w:r>
      <w:r>
        <w:rPr>
          <w:rFonts w:hint="cs"/>
          <w:rtl/>
        </w:rPr>
        <w:t xml:space="preserve">ו בדבר שינוי במועד סיום כנס הקיץ של </w:t>
      </w:r>
      <w:bookmarkStart w:id="166" w:name="_ETM_Q1_582271"/>
      <w:bookmarkEnd w:id="166"/>
      <w:r>
        <w:rPr>
          <w:rFonts w:hint="cs"/>
          <w:rtl/>
        </w:rPr>
        <w:t xml:space="preserve">המושב הראשון ומועדי המושב השני של הכנסת התשע-עשרה כדלקמן: </w:t>
      </w:r>
      <w:bookmarkStart w:id="167" w:name="_ETM_Q1_584972"/>
      <w:bookmarkEnd w:id="167"/>
      <w:r>
        <w:rPr>
          <w:rFonts w:hint="cs"/>
          <w:rtl/>
        </w:rPr>
        <w:t xml:space="preserve">המושב הראשון של הכנסת התשע-עשרה </w:t>
      </w:r>
      <w:r w:rsidR="00346C18">
        <w:rPr>
          <w:rFonts w:hint="cs"/>
          <w:rtl/>
        </w:rPr>
        <w:t>-</w:t>
      </w:r>
      <w:r>
        <w:rPr>
          <w:rFonts w:hint="cs"/>
          <w:rtl/>
        </w:rPr>
        <w:t xml:space="preserve"> כנס </w:t>
      </w:r>
      <w:bookmarkStart w:id="168" w:name="_ETM_Q1_589087"/>
      <w:bookmarkEnd w:id="168"/>
      <w:r>
        <w:rPr>
          <w:rFonts w:hint="cs"/>
          <w:rtl/>
        </w:rPr>
        <w:t xml:space="preserve">הקיץ נפתח ביום ראשון, ה-21.4, ויסתיים ביום ראשון, כ"ח </w:t>
      </w:r>
      <w:bookmarkStart w:id="169" w:name="_ETM_Q1_593424"/>
      <w:bookmarkEnd w:id="169"/>
      <w:r>
        <w:rPr>
          <w:rFonts w:hint="cs"/>
          <w:rtl/>
        </w:rPr>
        <w:t>באב התשע"ג, ה-4 לאוגוסט 2013</w:t>
      </w:r>
      <w:r w:rsidR="00346C18">
        <w:rPr>
          <w:rFonts w:hint="cs"/>
          <w:rtl/>
        </w:rPr>
        <w:t>"</w:t>
      </w:r>
      <w:r>
        <w:rPr>
          <w:rFonts w:hint="cs"/>
          <w:rtl/>
        </w:rPr>
        <w:t xml:space="preserve">. למעשה, זה מה שאנחנו אמורים </w:t>
      </w:r>
      <w:bookmarkStart w:id="170" w:name="_ETM_Q1_601690"/>
      <w:bookmarkEnd w:id="170"/>
      <w:r>
        <w:rPr>
          <w:rFonts w:hint="cs"/>
          <w:rtl/>
        </w:rPr>
        <w:t>לדעת.</w:t>
      </w:r>
    </w:p>
    <w:p w14:paraId="47C8F9DF" w14:textId="77777777" w:rsidR="002D175C" w:rsidRDefault="002D175C" w:rsidP="002D175C">
      <w:pPr>
        <w:rPr>
          <w:rFonts w:hint="cs"/>
          <w:rtl/>
        </w:rPr>
      </w:pPr>
      <w:bookmarkStart w:id="171" w:name="_ETM_Q1_602954"/>
      <w:bookmarkEnd w:id="171"/>
    </w:p>
    <w:p w14:paraId="0426B2BD" w14:textId="77777777" w:rsidR="002D175C" w:rsidRDefault="002D175C" w:rsidP="002D175C">
      <w:pPr>
        <w:pStyle w:val="a"/>
        <w:keepNext/>
        <w:rPr>
          <w:rFonts w:hint="cs"/>
          <w:rtl/>
        </w:rPr>
      </w:pPr>
      <w:bookmarkStart w:id="172" w:name="_ETM_Q1_603362"/>
      <w:bookmarkEnd w:id="172"/>
      <w:r>
        <w:rPr>
          <w:rtl/>
        </w:rPr>
        <w:t>ירדנה</w:t>
      </w:r>
      <w:r>
        <w:rPr>
          <w:rFonts w:hint="cs"/>
          <w:rtl/>
        </w:rPr>
        <w:t xml:space="preserve"> מלר הורוביץ</w:t>
      </w:r>
      <w:r>
        <w:rPr>
          <w:rtl/>
        </w:rPr>
        <w:t>:</w:t>
      </w:r>
    </w:p>
    <w:p w14:paraId="5BA39E27" w14:textId="77777777" w:rsidR="002D175C" w:rsidRDefault="002D175C" w:rsidP="002D175C">
      <w:pPr>
        <w:rPr>
          <w:rFonts w:hint="cs"/>
          <w:rtl/>
        </w:rPr>
      </w:pPr>
    </w:p>
    <w:p w14:paraId="2EF71F6D" w14:textId="77777777" w:rsidR="002D175C" w:rsidRDefault="002D175C" w:rsidP="002D175C">
      <w:pPr>
        <w:rPr>
          <w:rFonts w:hint="cs"/>
          <w:rtl/>
        </w:rPr>
      </w:pPr>
      <w:r>
        <w:rPr>
          <w:rFonts w:hint="cs"/>
          <w:rtl/>
        </w:rPr>
        <w:t xml:space="preserve">אני רוצה לסבר את האוזן. מה שקרה הוא שאנחנו תיקנו </w:t>
      </w:r>
      <w:bookmarkStart w:id="173" w:name="_ETM_Q1_607647"/>
      <w:bookmarkEnd w:id="173"/>
      <w:r>
        <w:rPr>
          <w:rFonts w:hint="cs"/>
          <w:rtl/>
        </w:rPr>
        <w:t xml:space="preserve">את חוק יסודות התקציב והתקציב יכול להיות מאושר עד ה-31 </w:t>
      </w:r>
      <w:bookmarkStart w:id="174" w:name="_ETM_Q1_611756"/>
      <w:bookmarkEnd w:id="174"/>
      <w:r>
        <w:rPr>
          <w:rFonts w:hint="cs"/>
          <w:rtl/>
        </w:rPr>
        <w:t xml:space="preserve">ביולי. לכן, נדרש השבוע הזה. אנחנו מאריכים את </w:t>
      </w:r>
      <w:bookmarkStart w:id="175" w:name="_ETM_Q1_615925"/>
      <w:bookmarkEnd w:id="175"/>
      <w:r>
        <w:rPr>
          <w:rFonts w:hint="cs"/>
          <w:rtl/>
        </w:rPr>
        <w:t xml:space="preserve">כנס הקיץ בשבוע כדי לאפשר את החקיקה בשנייה ושלישית של </w:t>
      </w:r>
      <w:bookmarkStart w:id="176" w:name="_ETM_Q1_622320"/>
      <w:bookmarkEnd w:id="176"/>
      <w:r>
        <w:rPr>
          <w:rFonts w:hint="cs"/>
          <w:rtl/>
        </w:rPr>
        <w:t>חוק התקציב.</w:t>
      </w:r>
    </w:p>
    <w:p w14:paraId="597D6998" w14:textId="77777777" w:rsidR="002D175C" w:rsidRDefault="002D175C" w:rsidP="002D175C">
      <w:pPr>
        <w:rPr>
          <w:rFonts w:hint="cs"/>
          <w:rtl/>
        </w:rPr>
      </w:pPr>
      <w:bookmarkStart w:id="177" w:name="_ETM_Q1_623788"/>
      <w:bookmarkEnd w:id="177"/>
    </w:p>
    <w:p w14:paraId="3B48D39F" w14:textId="77777777" w:rsidR="002D175C" w:rsidRDefault="002D175C" w:rsidP="002D175C">
      <w:pPr>
        <w:pStyle w:val="af"/>
        <w:keepNext/>
        <w:rPr>
          <w:rFonts w:hint="cs"/>
          <w:rtl/>
        </w:rPr>
      </w:pPr>
      <w:bookmarkStart w:id="178" w:name="_ETM_Q1_624084"/>
      <w:bookmarkEnd w:id="178"/>
      <w:r>
        <w:rPr>
          <w:rtl/>
        </w:rPr>
        <w:t>היו"ר צחי הנגבי:</w:t>
      </w:r>
    </w:p>
    <w:p w14:paraId="73EB47B6" w14:textId="77777777" w:rsidR="002D175C" w:rsidRDefault="002D175C" w:rsidP="002D175C">
      <w:pPr>
        <w:pStyle w:val="KeepWithNext"/>
        <w:rPr>
          <w:rFonts w:hint="cs"/>
          <w:rtl/>
        </w:rPr>
      </w:pPr>
    </w:p>
    <w:p w14:paraId="242AFFDD" w14:textId="77777777" w:rsidR="002D175C" w:rsidRDefault="002D175C" w:rsidP="002D175C">
      <w:pPr>
        <w:rPr>
          <w:rFonts w:hint="cs"/>
          <w:rtl/>
        </w:rPr>
      </w:pPr>
      <w:r>
        <w:rPr>
          <w:rFonts w:hint="cs"/>
          <w:rtl/>
        </w:rPr>
        <w:t xml:space="preserve">על-פי השינוי שהוחלט עליו בחוק יסודות התקציב. זה </w:t>
      </w:r>
      <w:bookmarkStart w:id="179" w:name="_ETM_Q1_626220"/>
      <w:bookmarkEnd w:id="179"/>
      <w:r>
        <w:rPr>
          <w:rFonts w:hint="cs"/>
          <w:rtl/>
        </w:rPr>
        <w:t xml:space="preserve">התאמת ההחלטה של - - - </w:t>
      </w:r>
    </w:p>
    <w:p w14:paraId="20A686BF" w14:textId="77777777" w:rsidR="002D175C" w:rsidRDefault="002D175C" w:rsidP="002D175C">
      <w:pPr>
        <w:rPr>
          <w:rFonts w:hint="cs"/>
          <w:rtl/>
        </w:rPr>
      </w:pPr>
      <w:bookmarkStart w:id="180" w:name="_ETM_Q1_629320"/>
      <w:bookmarkStart w:id="181" w:name="_ETM_Q1_629585"/>
      <w:bookmarkEnd w:id="180"/>
      <w:bookmarkEnd w:id="181"/>
    </w:p>
    <w:p w14:paraId="2F8C0F7A" w14:textId="77777777" w:rsidR="002D175C" w:rsidRDefault="002D175C" w:rsidP="002D175C">
      <w:pPr>
        <w:pStyle w:val="a"/>
        <w:keepNext/>
        <w:rPr>
          <w:rFonts w:hint="cs"/>
          <w:rtl/>
        </w:rPr>
      </w:pPr>
      <w:bookmarkStart w:id="182" w:name="_ETM_Q1_626666"/>
      <w:bookmarkEnd w:id="182"/>
      <w:r>
        <w:rPr>
          <w:rtl/>
        </w:rPr>
        <w:t>אברהם מיכאלי:</w:t>
      </w:r>
    </w:p>
    <w:p w14:paraId="2B3A76BD" w14:textId="77777777" w:rsidR="002D175C" w:rsidRDefault="002D175C" w:rsidP="002D175C">
      <w:pPr>
        <w:pStyle w:val="KeepWithNext"/>
        <w:rPr>
          <w:rFonts w:hint="cs"/>
          <w:rtl/>
        </w:rPr>
      </w:pPr>
    </w:p>
    <w:p w14:paraId="7CEA0C12" w14:textId="77777777" w:rsidR="002D175C" w:rsidRDefault="002D175C" w:rsidP="002D175C">
      <w:pPr>
        <w:rPr>
          <w:rFonts w:hint="cs"/>
          <w:rtl/>
        </w:rPr>
      </w:pPr>
      <w:r>
        <w:rPr>
          <w:rFonts w:hint="cs"/>
          <w:rtl/>
        </w:rPr>
        <w:t xml:space="preserve">זה אומר שחברי כנסת </w:t>
      </w:r>
      <w:bookmarkStart w:id="183" w:name="_ETM_Q1_630933"/>
      <w:bookmarkEnd w:id="183"/>
      <w:r w:rsidR="00EF7877">
        <w:rPr>
          <w:rFonts w:hint="cs"/>
          <w:rtl/>
        </w:rPr>
        <w:t>לא י</w:t>
      </w:r>
      <w:r>
        <w:rPr>
          <w:rFonts w:hint="cs"/>
          <w:rtl/>
        </w:rPr>
        <w:t>יקחו חופשה עם הילדים שלהם כל הקיץ.</w:t>
      </w:r>
    </w:p>
    <w:p w14:paraId="39DDFF75" w14:textId="77777777" w:rsidR="002D175C" w:rsidRDefault="002D175C" w:rsidP="002D175C">
      <w:pPr>
        <w:rPr>
          <w:rFonts w:hint="cs"/>
          <w:rtl/>
        </w:rPr>
      </w:pPr>
      <w:bookmarkStart w:id="184" w:name="_ETM_Q1_634845"/>
      <w:bookmarkEnd w:id="184"/>
    </w:p>
    <w:p w14:paraId="149DFB28" w14:textId="77777777" w:rsidR="002D175C" w:rsidRDefault="002D175C" w:rsidP="002D175C">
      <w:pPr>
        <w:pStyle w:val="a"/>
        <w:keepNext/>
        <w:rPr>
          <w:rFonts w:hint="cs"/>
          <w:rtl/>
        </w:rPr>
      </w:pPr>
      <w:bookmarkStart w:id="185" w:name="_ETM_Q1_635125"/>
      <w:bookmarkStart w:id="186" w:name="_ETM_Q1_634665"/>
      <w:bookmarkEnd w:id="185"/>
      <w:bookmarkEnd w:id="186"/>
      <w:r>
        <w:rPr>
          <w:rtl/>
        </w:rPr>
        <w:t>דוד רותם:</w:t>
      </w:r>
    </w:p>
    <w:p w14:paraId="0BB8E43C" w14:textId="77777777" w:rsidR="002D175C" w:rsidRDefault="002D175C" w:rsidP="002D175C">
      <w:pPr>
        <w:pStyle w:val="KeepWithNext"/>
        <w:rPr>
          <w:rFonts w:hint="cs"/>
          <w:rtl/>
        </w:rPr>
      </w:pPr>
    </w:p>
    <w:p w14:paraId="4F1875D6" w14:textId="77777777" w:rsidR="002D175C" w:rsidRDefault="002D175C" w:rsidP="002D175C">
      <w:pPr>
        <w:rPr>
          <w:rFonts w:hint="cs"/>
          <w:rtl/>
        </w:rPr>
      </w:pPr>
      <w:r>
        <w:rPr>
          <w:rFonts w:hint="cs"/>
          <w:rtl/>
        </w:rPr>
        <w:t xml:space="preserve">חבר הכנסת מיכאלי, חברי </w:t>
      </w:r>
      <w:bookmarkStart w:id="187" w:name="_ETM_Q1_633242"/>
      <w:bookmarkEnd w:id="187"/>
      <w:r>
        <w:rPr>
          <w:rFonts w:hint="cs"/>
          <w:rtl/>
        </w:rPr>
        <w:t>הכנסת מקבלים משכורות בשביל לעבוד</w:t>
      </w:r>
      <w:r w:rsidR="00346C18">
        <w:rPr>
          <w:rFonts w:hint="cs"/>
          <w:rtl/>
        </w:rPr>
        <w:t>, לא בשביל</w:t>
      </w:r>
      <w:r>
        <w:rPr>
          <w:rFonts w:hint="cs"/>
          <w:rtl/>
        </w:rPr>
        <w:t xml:space="preserve"> - - -</w:t>
      </w:r>
    </w:p>
    <w:p w14:paraId="786D7ABD" w14:textId="77777777" w:rsidR="002D175C" w:rsidRDefault="002D175C" w:rsidP="002D175C">
      <w:pPr>
        <w:rPr>
          <w:rFonts w:hint="cs"/>
          <w:rtl/>
        </w:rPr>
      </w:pPr>
      <w:bookmarkStart w:id="188" w:name="_ETM_Q1_637801"/>
      <w:bookmarkEnd w:id="188"/>
    </w:p>
    <w:p w14:paraId="1B0AA95C" w14:textId="77777777" w:rsidR="002D175C" w:rsidRDefault="002D175C" w:rsidP="002D175C">
      <w:pPr>
        <w:pStyle w:val="a"/>
        <w:keepNext/>
        <w:rPr>
          <w:rFonts w:hint="cs"/>
          <w:rtl/>
        </w:rPr>
      </w:pPr>
      <w:bookmarkStart w:id="189" w:name="_ETM_Q1_638064"/>
      <w:bookmarkEnd w:id="189"/>
      <w:r>
        <w:rPr>
          <w:rtl/>
        </w:rPr>
        <w:t>אברהם מיכאלי:</w:t>
      </w:r>
    </w:p>
    <w:p w14:paraId="030FFC47" w14:textId="77777777" w:rsidR="002D175C" w:rsidRDefault="002D175C" w:rsidP="002D175C">
      <w:pPr>
        <w:pStyle w:val="KeepWithNext"/>
        <w:rPr>
          <w:rFonts w:hint="cs"/>
          <w:rtl/>
        </w:rPr>
      </w:pPr>
    </w:p>
    <w:p w14:paraId="174DD8B5" w14:textId="77777777" w:rsidR="002D175C" w:rsidRDefault="002D175C" w:rsidP="002D175C">
      <w:pPr>
        <w:rPr>
          <w:rFonts w:hint="cs"/>
          <w:rtl/>
        </w:rPr>
      </w:pPr>
      <w:r>
        <w:rPr>
          <w:rFonts w:hint="cs"/>
          <w:rtl/>
        </w:rPr>
        <w:t xml:space="preserve">אל תדבר </w:t>
      </w:r>
      <w:bookmarkStart w:id="190" w:name="_ETM_Q1_636430"/>
      <w:bookmarkEnd w:id="190"/>
      <w:r>
        <w:rPr>
          <w:rFonts w:hint="cs"/>
          <w:rtl/>
        </w:rPr>
        <w:t>לי עכשיו בהטפות מוסר.</w:t>
      </w:r>
    </w:p>
    <w:p w14:paraId="207F51FA" w14:textId="77777777" w:rsidR="002D175C" w:rsidRDefault="002D175C" w:rsidP="002D175C">
      <w:pPr>
        <w:rPr>
          <w:rFonts w:hint="cs"/>
          <w:rtl/>
        </w:rPr>
      </w:pPr>
      <w:bookmarkStart w:id="191" w:name="_ETM_Q1_639271"/>
      <w:bookmarkStart w:id="192" w:name="_ETM_Q1_639514"/>
      <w:bookmarkEnd w:id="191"/>
      <w:bookmarkEnd w:id="192"/>
    </w:p>
    <w:p w14:paraId="4F78B378" w14:textId="77777777" w:rsidR="002D175C" w:rsidRDefault="002D175C" w:rsidP="002D175C">
      <w:pPr>
        <w:pStyle w:val="a"/>
        <w:keepNext/>
        <w:rPr>
          <w:rFonts w:hint="cs"/>
          <w:rtl/>
        </w:rPr>
      </w:pPr>
      <w:r>
        <w:rPr>
          <w:rtl/>
        </w:rPr>
        <w:t>ירדנה</w:t>
      </w:r>
      <w:r>
        <w:rPr>
          <w:rFonts w:hint="cs"/>
          <w:rtl/>
        </w:rPr>
        <w:t xml:space="preserve"> מלר הורוביץ</w:t>
      </w:r>
      <w:r>
        <w:rPr>
          <w:rtl/>
        </w:rPr>
        <w:t>:</w:t>
      </w:r>
    </w:p>
    <w:p w14:paraId="6489DFA7" w14:textId="77777777" w:rsidR="002D175C" w:rsidRDefault="002D175C" w:rsidP="002D175C">
      <w:pPr>
        <w:rPr>
          <w:rFonts w:hint="cs"/>
          <w:rtl/>
        </w:rPr>
      </w:pPr>
    </w:p>
    <w:p w14:paraId="1855FA70" w14:textId="77777777" w:rsidR="002D175C" w:rsidRDefault="002D175C" w:rsidP="002D175C">
      <w:pPr>
        <w:rPr>
          <w:rFonts w:hint="cs"/>
          <w:rtl/>
        </w:rPr>
      </w:pPr>
      <w:r>
        <w:rPr>
          <w:rFonts w:hint="cs"/>
          <w:rtl/>
        </w:rPr>
        <w:t xml:space="preserve">כנס הקיץ יימשך 15 שבועות. זה נכון </w:t>
      </w:r>
      <w:bookmarkStart w:id="193" w:name="_ETM_Q1_640697"/>
      <w:bookmarkEnd w:id="193"/>
      <w:r>
        <w:rPr>
          <w:rFonts w:hint="cs"/>
          <w:rtl/>
        </w:rPr>
        <w:t>שזה ארוך יותר משנה שעבר</w:t>
      </w:r>
      <w:r w:rsidR="00F57FBB">
        <w:rPr>
          <w:rFonts w:hint="cs"/>
          <w:rtl/>
        </w:rPr>
        <w:t>ה</w:t>
      </w:r>
      <w:r>
        <w:rPr>
          <w:rFonts w:hint="cs"/>
          <w:rtl/>
        </w:rPr>
        <w:t xml:space="preserve">, אבל יש אילוצים. </w:t>
      </w:r>
      <w:bookmarkStart w:id="194" w:name="_ETM_Q1_644909"/>
      <w:bookmarkEnd w:id="194"/>
      <w:r>
        <w:rPr>
          <w:rFonts w:hint="cs"/>
          <w:rtl/>
        </w:rPr>
        <w:t>כינון הממשלה היה באמצע שנת התקציב.</w:t>
      </w:r>
    </w:p>
    <w:p w14:paraId="35755C53" w14:textId="77777777" w:rsidR="002D175C" w:rsidRDefault="002D175C" w:rsidP="002D175C">
      <w:pPr>
        <w:rPr>
          <w:rFonts w:hint="cs"/>
          <w:rtl/>
        </w:rPr>
      </w:pPr>
      <w:bookmarkStart w:id="195" w:name="_ETM_Q1_647060"/>
      <w:bookmarkEnd w:id="195"/>
    </w:p>
    <w:p w14:paraId="7263BA7C" w14:textId="77777777" w:rsidR="002D175C" w:rsidRDefault="002D175C" w:rsidP="002D175C">
      <w:pPr>
        <w:pStyle w:val="a"/>
        <w:keepNext/>
        <w:rPr>
          <w:rFonts w:hint="cs"/>
          <w:rtl/>
        </w:rPr>
      </w:pPr>
      <w:bookmarkStart w:id="196" w:name="_ETM_Q1_647323"/>
      <w:bookmarkStart w:id="197" w:name="_ETM_Q1_645457"/>
      <w:bookmarkEnd w:id="196"/>
      <w:bookmarkEnd w:id="197"/>
      <w:r>
        <w:rPr>
          <w:rtl/>
        </w:rPr>
        <w:t>משה גפני:</w:t>
      </w:r>
    </w:p>
    <w:p w14:paraId="76F61B2F" w14:textId="77777777" w:rsidR="002D175C" w:rsidRDefault="002D175C" w:rsidP="002D175C">
      <w:pPr>
        <w:pStyle w:val="KeepWithNext"/>
        <w:rPr>
          <w:rFonts w:hint="cs"/>
          <w:rtl/>
        </w:rPr>
      </w:pPr>
    </w:p>
    <w:p w14:paraId="5A7DC8E4" w14:textId="77777777" w:rsidR="002D175C" w:rsidRDefault="002D175C" w:rsidP="002D175C">
      <w:pPr>
        <w:rPr>
          <w:rFonts w:hint="cs"/>
          <w:rtl/>
        </w:rPr>
      </w:pPr>
      <w:r>
        <w:rPr>
          <w:rFonts w:hint="cs"/>
          <w:rtl/>
        </w:rPr>
        <w:t xml:space="preserve">אין בעיה, זה בסדר. </w:t>
      </w:r>
      <w:bookmarkStart w:id="198" w:name="_ETM_Q1_648033"/>
      <w:bookmarkEnd w:id="198"/>
      <w:r>
        <w:rPr>
          <w:rFonts w:hint="cs"/>
          <w:rtl/>
        </w:rPr>
        <w:t xml:space="preserve">אבל מה יהיה אם אנחנו נפיל את התקציב קודם ואני </w:t>
      </w:r>
      <w:bookmarkStart w:id="199" w:name="_ETM_Q1_651279"/>
      <w:bookmarkEnd w:id="199"/>
      <w:r>
        <w:rPr>
          <w:rFonts w:hint="cs"/>
          <w:rtl/>
        </w:rPr>
        <w:t>מקווה שזה יקרה</w:t>
      </w:r>
      <w:bookmarkStart w:id="200" w:name="_ETM_Q1_652940"/>
      <w:bookmarkEnd w:id="200"/>
      <w:r w:rsidR="00F57FBB">
        <w:rPr>
          <w:rFonts w:hint="cs"/>
          <w:rtl/>
        </w:rPr>
        <w:t>?</w:t>
      </w:r>
    </w:p>
    <w:p w14:paraId="2690C58C" w14:textId="77777777" w:rsidR="002D175C" w:rsidRDefault="002D175C" w:rsidP="002D175C">
      <w:pPr>
        <w:rPr>
          <w:rFonts w:hint="cs"/>
          <w:rtl/>
        </w:rPr>
      </w:pPr>
      <w:bookmarkStart w:id="201" w:name="_ETM_Q1_653223"/>
      <w:bookmarkEnd w:id="201"/>
    </w:p>
    <w:p w14:paraId="1AF742DC" w14:textId="77777777" w:rsidR="002D175C" w:rsidRDefault="002D175C" w:rsidP="002D175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ACCB1D7" w14:textId="77777777" w:rsidR="002D175C" w:rsidRDefault="002D175C" w:rsidP="002D175C">
      <w:pPr>
        <w:pStyle w:val="KeepWithNext"/>
        <w:rPr>
          <w:rFonts w:hint="cs"/>
          <w:rtl/>
        </w:rPr>
      </w:pPr>
    </w:p>
    <w:p w14:paraId="39CF3642" w14:textId="77777777" w:rsidR="002D175C" w:rsidRDefault="00F57FBB" w:rsidP="002D175C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2D175C">
        <w:rPr>
          <w:rFonts w:hint="cs"/>
          <w:rtl/>
        </w:rPr>
        <w:t xml:space="preserve">יהיה לנו יותר זמן עם הילדים שלנו </w:t>
      </w:r>
      <w:bookmarkStart w:id="202" w:name="_ETM_Q1_653480"/>
      <w:bookmarkEnd w:id="202"/>
      <w:r w:rsidR="002D175C">
        <w:rPr>
          <w:rFonts w:hint="cs"/>
          <w:rtl/>
        </w:rPr>
        <w:t>בארבע השנים הבאות.</w:t>
      </w:r>
    </w:p>
    <w:p w14:paraId="5D6161CF" w14:textId="77777777" w:rsidR="00887B0C" w:rsidRDefault="00887B0C" w:rsidP="002D175C">
      <w:pPr>
        <w:rPr>
          <w:rFonts w:hint="cs"/>
          <w:rtl/>
        </w:rPr>
      </w:pPr>
      <w:bookmarkStart w:id="203" w:name="_ETM_Q1_659808"/>
      <w:bookmarkEnd w:id="203"/>
    </w:p>
    <w:p w14:paraId="7BF22840" w14:textId="77777777" w:rsidR="00887B0C" w:rsidRDefault="00F57FBB" w:rsidP="002D175C">
      <w:pPr>
        <w:rPr>
          <w:rFonts w:hint="cs"/>
          <w:rtl/>
        </w:rPr>
      </w:pPr>
      <w:bookmarkStart w:id="204" w:name="_ETM_Q1_660708"/>
      <w:bookmarkEnd w:id="204"/>
      <w:r>
        <w:rPr>
          <w:rFonts w:hint="cs"/>
          <w:rtl/>
        </w:rPr>
        <w:t>"</w:t>
      </w:r>
      <w:r w:rsidR="00887B0C">
        <w:rPr>
          <w:rFonts w:hint="cs"/>
          <w:rtl/>
        </w:rPr>
        <w:t>המושב השני של הכנס</w:t>
      </w:r>
      <w:r w:rsidR="00235589">
        <w:rPr>
          <w:rFonts w:hint="cs"/>
          <w:rtl/>
        </w:rPr>
        <w:t xml:space="preserve">ת התשע </w:t>
      </w:r>
      <w:r w:rsidR="00887B0C">
        <w:rPr>
          <w:rFonts w:hint="cs"/>
          <w:rtl/>
        </w:rPr>
        <w:t xml:space="preserve">עשרה: כנס החורף 2013 </w:t>
      </w:r>
      <w:bookmarkStart w:id="205" w:name="_ETM_Q1_664216"/>
      <w:bookmarkEnd w:id="205"/>
      <w:r>
        <w:rPr>
          <w:rFonts w:hint="cs"/>
          <w:rtl/>
        </w:rPr>
        <w:t>- 2014 י</w:t>
      </w:r>
      <w:r w:rsidR="00887B0C">
        <w:rPr>
          <w:rFonts w:hint="cs"/>
          <w:rtl/>
        </w:rPr>
        <w:t xml:space="preserve">יפתח ביום ראשון,  ט' בחשוון תשע"ד, 13 </w:t>
      </w:r>
      <w:bookmarkStart w:id="206" w:name="_ETM_Q1_669949"/>
      <w:bookmarkEnd w:id="206"/>
      <w:r w:rsidR="00887B0C">
        <w:rPr>
          <w:rFonts w:hint="cs"/>
          <w:rtl/>
        </w:rPr>
        <w:t xml:space="preserve">לאוקטובר 2013. יסתיים ביום ראשון, כ"א באדר ב' התשע"ד, 23 </w:t>
      </w:r>
      <w:bookmarkStart w:id="207" w:name="_ETM_Q1_677334"/>
      <w:bookmarkEnd w:id="207"/>
      <w:r w:rsidR="00887B0C">
        <w:rPr>
          <w:rFonts w:hint="cs"/>
          <w:rtl/>
        </w:rPr>
        <w:t>למרץ 2014.</w:t>
      </w:r>
    </w:p>
    <w:p w14:paraId="13FF083A" w14:textId="77777777" w:rsidR="00887B0C" w:rsidRDefault="00887B0C" w:rsidP="002D175C">
      <w:pPr>
        <w:rPr>
          <w:rFonts w:hint="cs"/>
          <w:rtl/>
        </w:rPr>
      </w:pPr>
      <w:bookmarkStart w:id="208" w:name="_ETM_Q1_676423"/>
      <w:bookmarkEnd w:id="208"/>
    </w:p>
    <w:p w14:paraId="39EB5EFB" w14:textId="77777777" w:rsidR="00887B0C" w:rsidRDefault="00887B0C" w:rsidP="002D175C">
      <w:pPr>
        <w:rPr>
          <w:rFonts w:hint="cs"/>
          <w:rtl/>
        </w:rPr>
      </w:pPr>
      <w:bookmarkStart w:id="209" w:name="_ETM_Q1_676736"/>
      <w:bookmarkEnd w:id="209"/>
      <w:r>
        <w:rPr>
          <w:rFonts w:hint="cs"/>
          <w:rtl/>
        </w:rPr>
        <w:t xml:space="preserve">כנס הקיץ 2014 ייפתח ביום ראשון, י"א באייר </w:t>
      </w:r>
      <w:bookmarkStart w:id="210" w:name="_ETM_Q1_685817"/>
      <w:bookmarkEnd w:id="210"/>
      <w:r>
        <w:rPr>
          <w:rFonts w:hint="cs"/>
          <w:rtl/>
        </w:rPr>
        <w:t>תשע"ד, 11 למאי 2014</w:t>
      </w:r>
      <w:r w:rsidR="00F57FBB">
        <w:rPr>
          <w:rFonts w:hint="cs"/>
          <w:rtl/>
        </w:rPr>
        <w:t>"</w:t>
      </w:r>
      <w:r>
        <w:rPr>
          <w:rFonts w:hint="cs"/>
          <w:rtl/>
        </w:rPr>
        <w:t>.</w:t>
      </w:r>
    </w:p>
    <w:p w14:paraId="15A788B8" w14:textId="77777777" w:rsidR="00887B0C" w:rsidRDefault="00887B0C" w:rsidP="002D175C">
      <w:pPr>
        <w:rPr>
          <w:rFonts w:hint="cs"/>
          <w:rtl/>
        </w:rPr>
      </w:pPr>
    </w:p>
    <w:p w14:paraId="5734C3E6" w14:textId="77777777" w:rsidR="00887B0C" w:rsidRDefault="00887B0C" w:rsidP="00887B0C">
      <w:pPr>
        <w:pStyle w:val="a"/>
        <w:keepNext/>
        <w:rPr>
          <w:rFonts w:hint="cs"/>
          <w:rtl/>
        </w:rPr>
      </w:pPr>
      <w:bookmarkStart w:id="211" w:name="_ETM_Q1_684966"/>
      <w:bookmarkEnd w:id="211"/>
      <w:r>
        <w:rPr>
          <w:rtl/>
        </w:rPr>
        <w:t>אורי מקלב:</w:t>
      </w:r>
    </w:p>
    <w:p w14:paraId="1E4C2C38" w14:textId="77777777" w:rsidR="00887B0C" w:rsidRDefault="00887B0C" w:rsidP="00887B0C">
      <w:pPr>
        <w:pStyle w:val="KeepWithNext"/>
        <w:rPr>
          <w:rFonts w:hint="cs"/>
          <w:rtl/>
        </w:rPr>
      </w:pPr>
    </w:p>
    <w:p w14:paraId="6B4915C4" w14:textId="77777777" w:rsidR="00887B0C" w:rsidRDefault="00887B0C" w:rsidP="00887B0C">
      <w:pPr>
        <w:rPr>
          <w:rFonts w:hint="cs"/>
          <w:rtl/>
        </w:rPr>
      </w:pPr>
      <w:r>
        <w:rPr>
          <w:rFonts w:hint="cs"/>
          <w:rtl/>
        </w:rPr>
        <w:t>לא נגיע לזה.</w:t>
      </w:r>
    </w:p>
    <w:p w14:paraId="6DD4ED99" w14:textId="77777777" w:rsidR="002D175C" w:rsidRDefault="002D175C" w:rsidP="002D175C">
      <w:pPr>
        <w:rPr>
          <w:rFonts w:hint="cs"/>
          <w:rtl/>
        </w:rPr>
      </w:pPr>
      <w:bookmarkStart w:id="212" w:name="_ETM_Q1_606676"/>
      <w:bookmarkEnd w:id="212"/>
    </w:p>
    <w:p w14:paraId="1CABE7EB" w14:textId="77777777" w:rsidR="00887B0C" w:rsidRDefault="00887B0C" w:rsidP="00887B0C">
      <w:pPr>
        <w:pStyle w:val="a"/>
        <w:keepNext/>
        <w:rPr>
          <w:rFonts w:hint="cs"/>
          <w:rtl/>
        </w:rPr>
      </w:pPr>
      <w:bookmarkStart w:id="213" w:name="_ETM_Q1_688652"/>
      <w:bookmarkStart w:id="214" w:name="_ETM_Q1_689462"/>
      <w:bookmarkEnd w:id="213"/>
      <w:bookmarkEnd w:id="214"/>
      <w:r>
        <w:rPr>
          <w:rtl/>
        </w:rPr>
        <w:t>משה גפני:</w:t>
      </w:r>
    </w:p>
    <w:p w14:paraId="09ECD40D" w14:textId="77777777" w:rsidR="00887B0C" w:rsidRDefault="00887B0C" w:rsidP="00887B0C">
      <w:pPr>
        <w:pStyle w:val="KeepWithNext"/>
        <w:rPr>
          <w:rFonts w:hint="cs"/>
          <w:rtl/>
        </w:rPr>
      </w:pPr>
    </w:p>
    <w:p w14:paraId="5D8FBA9B" w14:textId="77777777" w:rsidR="00887B0C" w:rsidRDefault="00887B0C" w:rsidP="00887B0C">
      <w:pPr>
        <w:rPr>
          <w:rFonts w:hint="cs"/>
          <w:rtl/>
        </w:rPr>
      </w:pPr>
      <w:r>
        <w:rPr>
          <w:rFonts w:hint="cs"/>
          <w:rtl/>
        </w:rPr>
        <w:t xml:space="preserve">נגיע, בעזרת </w:t>
      </w:r>
      <w:bookmarkStart w:id="215" w:name="_ETM_Q1_690978"/>
      <w:bookmarkEnd w:id="215"/>
      <w:r>
        <w:rPr>
          <w:rFonts w:hint="cs"/>
          <w:rtl/>
        </w:rPr>
        <w:t>השם, בריאים ושלמים בלי הממשלה הנוכחית.</w:t>
      </w:r>
    </w:p>
    <w:p w14:paraId="6DF6BBE0" w14:textId="77777777" w:rsidR="00887B0C" w:rsidRDefault="00887B0C" w:rsidP="00887B0C">
      <w:pPr>
        <w:rPr>
          <w:rFonts w:hint="cs"/>
          <w:rtl/>
        </w:rPr>
      </w:pPr>
      <w:bookmarkStart w:id="216" w:name="_ETM_Q1_694605"/>
      <w:bookmarkStart w:id="217" w:name="_ETM_Q1_694856"/>
      <w:bookmarkEnd w:id="216"/>
      <w:bookmarkEnd w:id="217"/>
    </w:p>
    <w:p w14:paraId="2D926BF9" w14:textId="77777777" w:rsidR="00887B0C" w:rsidRDefault="00887B0C" w:rsidP="00887B0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5450300" w14:textId="77777777" w:rsidR="00887B0C" w:rsidRDefault="00887B0C" w:rsidP="00887B0C">
      <w:pPr>
        <w:pStyle w:val="KeepWithNext"/>
        <w:rPr>
          <w:rFonts w:hint="cs"/>
          <w:rtl/>
        </w:rPr>
      </w:pPr>
    </w:p>
    <w:p w14:paraId="23910526" w14:textId="77777777" w:rsidR="00887B0C" w:rsidRDefault="00F57FBB" w:rsidP="00887B0C">
      <w:pPr>
        <w:rPr>
          <w:rFonts w:hint="cs"/>
          <w:rtl/>
        </w:rPr>
      </w:pPr>
      <w:r>
        <w:rPr>
          <w:rFonts w:hint="cs"/>
          <w:rtl/>
        </w:rPr>
        <w:t>"</w:t>
      </w:r>
      <w:r w:rsidR="00887B0C">
        <w:rPr>
          <w:rFonts w:hint="cs"/>
          <w:rtl/>
        </w:rPr>
        <w:t xml:space="preserve">הוא יסתיים ביום </w:t>
      </w:r>
      <w:bookmarkStart w:id="218" w:name="_ETM_Q1_695961"/>
      <w:bookmarkEnd w:id="218"/>
      <w:r w:rsidR="00887B0C">
        <w:rPr>
          <w:rFonts w:hint="cs"/>
          <w:rtl/>
        </w:rPr>
        <w:t>ראשון, ז' באב התשע"ד, 3 באוגוסט 2014.</w:t>
      </w:r>
    </w:p>
    <w:p w14:paraId="0D7F36BC" w14:textId="77777777" w:rsidR="00887B0C" w:rsidRDefault="00887B0C" w:rsidP="00887B0C">
      <w:pPr>
        <w:rPr>
          <w:rFonts w:hint="cs"/>
          <w:rtl/>
        </w:rPr>
      </w:pPr>
      <w:bookmarkStart w:id="219" w:name="_ETM_Q1_702992"/>
      <w:bookmarkStart w:id="220" w:name="_ETM_Q1_703255"/>
      <w:bookmarkEnd w:id="219"/>
      <w:bookmarkEnd w:id="220"/>
    </w:p>
    <w:p w14:paraId="6463790D" w14:textId="77777777" w:rsidR="00887B0C" w:rsidRDefault="00887B0C" w:rsidP="00887B0C">
      <w:pPr>
        <w:rPr>
          <w:rFonts w:hint="cs"/>
          <w:rtl/>
        </w:rPr>
      </w:pPr>
      <w:r>
        <w:rPr>
          <w:rFonts w:hint="cs"/>
          <w:rtl/>
        </w:rPr>
        <w:t xml:space="preserve">המושב השלישי של </w:t>
      </w:r>
      <w:bookmarkStart w:id="221" w:name="_ETM_Q1_701952"/>
      <w:bookmarkEnd w:id="221"/>
      <w:r w:rsidR="00F57FBB">
        <w:rPr>
          <w:rFonts w:hint="cs"/>
          <w:rtl/>
        </w:rPr>
        <w:t xml:space="preserve">הכנסת התשע </w:t>
      </w:r>
      <w:r>
        <w:rPr>
          <w:rFonts w:hint="cs"/>
          <w:rtl/>
        </w:rPr>
        <w:t xml:space="preserve">עשרה: כנס החורף 2014 </w:t>
      </w:r>
      <w:bookmarkStart w:id="222" w:name="_ETM_Q1_708711"/>
      <w:bookmarkEnd w:id="222"/>
      <w:r>
        <w:rPr>
          <w:rFonts w:hint="cs"/>
          <w:rtl/>
        </w:rPr>
        <w:t>ייפתח ביום ראשון, ב' בחשוון התשע"ה, ה-26.10.2014.</w:t>
      </w:r>
      <w:r w:rsidR="00F57FBB">
        <w:rPr>
          <w:rFonts w:hint="cs"/>
          <w:rtl/>
        </w:rPr>
        <w:t>"</w:t>
      </w:r>
    </w:p>
    <w:p w14:paraId="5727CEBF" w14:textId="77777777" w:rsidR="00887B0C" w:rsidRDefault="00887B0C" w:rsidP="00887B0C">
      <w:pPr>
        <w:rPr>
          <w:rFonts w:hint="cs"/>
          <w:rtl/>
        </w:rPr>
      </w:pPr>
    </w:p>
    <w:p w14:paraId="2D336C39" w14:textId="77777777" w:rsidR="00887B0C" w:rsidRDefault="00887B0C" w:rsidP="00887B0C">
      <w:pPr>
        <w:pStyle w:val="a"/>
        <w:keepNext/>
        <w:rPr>
          <w:rFonts w:hint="cs"/>
          <w:rtl/>
        </w:rPr>
      </w:pPr>
      <w:bookmarkStart w:id="223" w:name="_ETM_Q1_704562"/>
      <w:bookmarkEnd w:id="223"/>
      <w:r>
        <w:rPr>
          <w:rtl/>
        </w:rPr>
        <w:t>משה גפני:</w:t>
      </w:r>
    </w:p>
    <w:p w14:paraId="28CBA3B2" w14:textId="77777777" w:rsidR="00887B0C" w:rsidRDefault="00887B0C" w:rsidP="00887B0C">
      <w:pPr>
        <w:pStyle w:val="KeepWithNext"/>
        <w:rPr>
          <w:rFonts w:hint="cs"/>
          <w:rtl/>
        </w:rPr>
      </w:pPr>
    </w:p>
    <w:p w14:paraId="2753A71A" w14:textId="77777777" w:rsidR="00887B0C" w:rsidRDefault="00887B0C" w:rsidP="00887B0C">
      <w:pPr>
        <w:rPr>
          <w:rFonts w:hint="cs"/>
          <w:rtl/>
        </w:rPr>
      </w:pPr>
      <w:r>
        <w:rPr>
          <w:rFonts w:hint="cs"/>
          <w:rtl/>
        </w:rPr>
        <w:t xml:space="preserve">למה אתה </w:t>
      </w:r>
      <w:bookmarkStart w:id="224" w:name="_ETM_Q1_705724"/>
      <w:bookmarkEnd w:id="224"/>
      <w:r>
        <w:rPr>
          <w:rFonts w:hint="cs"/>
          <w:rtl/>
        </w:rPr>
        <w:t>הולך כל כך רחוק?</w:t>
      </w:r>
    </w:p>
    <w:p w14:paraId="4F3E5634" w14:textId="77777777" w:rsidR="00887B0C" w:rsidRDefault="00887B0C" w:rsidP="00887B0C">
      <w:pPr>
        <w:rPr>
          <w:rFonts w:hint="cs"/>
          <w:rtl/>
        </w:rPr>
      </w:pPr>
      <w:bookmarkStart w:id="225" w:name="_ETM_Q1_708154"/>
      <w:bookmarkStart w:id="226" w:name="_ETM_Q1_708405"/>
      <w:bookmarkEnd w:id="225"/>
      <w:bookmarkEnd w:id="226"/>
    </w:p>
    <w:p w14:paraId="257DE6DA" w14:textId="77777777" w:rsidR="00887B0C" w:rsidRDefault="00887B0C" w:rsidP="00887B0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A0E0A7E" w14:textId="77777777" w:rsidR="00887B0C" w:rsidRDefault="00887B0C" w:rsidP="00887B0C">
      <w:pPr>
        <w:pStyle w:val="KeepWithNext"/>
        <w:rPr>
          <w:rFonts w:hint="cs"/>
          <w:rtl/>
        </w:rPr>
      </w:pPr>
    </w:p>
    <w:p w14:paraId="37B560AF" w14:textId="77777777" w:rsidR="00887B0C" w:rsidRDefault="00887B0C" w:rsidP="00887B0C">
      <w:pPr>
        <w:rPr>
          <w:rFonts w:hint="cs"/>
          <w:rtl/>
        </w:rPr>
      </w:pPr>
      <w:r>
        <w:rPr>
          <w:rFonts w:hint="cs"/>
          <w:rtl/>
        </w:rPr>
        <w:t>אנחנו מרחיקי ראות.</w:t>
      </w:r>
    </w:p>
    <w:p w14:paraId="444AFC68" w14:textId="77777777" w:rsidR="00887B0C" w:rsidRDefault="00887B0C" w:rsidP="00887B0C">
      <w:pPr>
        <w:rPr>
          <w:rFonts w:hint="cs"/>
          <w:rtl/>
        </w:rPr>
      </w:pPr>
      <w:bookmarkStart w:id="227" w:name="_ETM_Q1_709277"/>
      <w:bookmarkStart w:id="228" w:name="_ETM_Q1_709526"/>
      <w:bookmarkEnd w:id="227"/>
      <w:bookmarkEnd w:id="228"/>
    </w:p>
    <w:p w14:paraId="0BC1EBAA" w14:textId="77777777" w:rsidR="00887B0C" w:rsidRDefault="00887B0C" w:rsidP="00887B0C">
      <w:pPr>
        <w:rPr>
          <w:rFonts w:hint="cs"/>
          <w:rtl/>
        </w:rPr>
      </w:pPr>
      <w:bookmarkStart w:id="229" w:name="_ETM_Q1_720266"/>
      <w:bookmarkEnd w:id="229"/>
      <w:r>
        <w:rPr>
          <w:rFonts w:hint="cs"/>
          <w:rtl/>
        </w:rPr>
        <w:t xml:space="preserve">אם </w:t>
      </w:r>
      <w:bookmarkStart w:id="230" w:name="_ETM_Q1_720732"/>
      <w:bookmarkEnd w:id="230"/>
      <w:r>
        <w:rPr>
          <w:rFonts w:hint="cs"/>
          <w:rtl/>
        </w:rPr>
        <w:t>אין התנגדות אנחנו נאשר, בבקשה. מי בעד? מי נגד?</w:t>
      </w:r>
    </w:p>
    <w:p w14:paraId="297A8FFB" w14:textId="77777777" w:rsidR="00887B0C" w:rsidRDefault="00887B0C" w:rsidP="00887B0C">
      <w:pPr>
        <w:rPr>
          <w:rFonts w:hint="cs"/>
          <w:rtl/>
        </w:rPr>
      </w:pPr>
      <w:bookmarkStart w:id="231" w:name="_ETM_Q1_726818"/>
      <w:bookmarkStart w:id="232" w:name="_ETM_Q1_727074"/>
      <w:bookmarkEnd w:id="231"/>
      <w:bookmarkEnd w:id="232"/>
    </w:p>
    <w:p w14:paraId="5DF26500" w14:textId="77777777" w:rsidR="00235589" w:rsidRDefault="00235589" w:rsidP="00235589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3719A284" w14:textId="77777777" w:rsidR="00235589" w:rsidRDefault="00235589" w:rsidP="002355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>- כולם</w:t>
      </w:r>
    </w:p>
    <w:p w14:paraId="6D7C82E8" w14:textId="77777777" w:rsidR="00235589" w:rsidRPr="001B16FD" w:rsidRDefault="00235589" w:rsidP="00235589">
      <w:pPr>
        <w:pStyle w:val="ab"/>
        <w:rPr>
          <w:rFonts w:hint="cs"/>
          <w:rtl/>
        </w:rPr>
      </w:pPr>
      <w:r>
        <w:rPr>
          <w:rFonts w:hint="cs"/>
          <w:rtl/>
        </w:rPr>
        <w:t>המלצת נשיאות הכנסת על שינוי במועד סיום כנס הקיץ של המושב הראשון ומועדי המושב השני של הכנסת התשע עשרה אושרה פה אחד.</w:t>
      </w:r>
    </w:p>
    <w:p w14:paraId="5CB70021" w14:textId="77777777" w:rsidR="00235589" w:rsidRDefault="00235589" w:rsidP="00887B0C">
      <w:pPr>
        <w:rPr>
          <w:rFonts w:hint="cs"/>
          <w:rtl/>
        </w:rPr>
      </w:pPr>
    </w:p>
    <w:p w14:paraId="738CE9F2" w14:textId="77777777" w:rsidR="00887B0C" w:rsidRDefault="00887B0C" w:rsidP="00887B0C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FF7E1B2" w14:textId="77777777" w:rsidR="00887B0C" w:rsidRDefault="00887B0C" w:rsidP="00887B0C">
      <w:pPr>
        <w:pStyle w:val="KeepWithNext"/>
        <w:rPr>
          <w:rFonts w:hint="cs"/>
          <w:rtl/>
        </w:rPr>
      </w:pPr>
    </w:p>
    <w:p w14:paraId="639A625F" w14:textId="77777777" w:rsidR="00887B0C" w:rsidRDefault="00887B0C" w:rsidP="00887B0C">
      <w:pPr>
        <w:rPr>
          <w:rFonts w:hint="cs"/>
          <w:rtl/>
        </w:rPr>
      </w:pPr>
      <w:r>
        <w:rPr>
          <w:rFonts w:hint="cs"/>
          <w:rtl/>
        </w:rPr>
        <w:t>אין מתנגדים, פה אחד. תודה רבה.</w:t>
      </w:r>
    </w:p>
    <w:p w14:paraId="34BCC854" w14:textId="77777777" w:rsidR="00126A54" w:rsidRDefault="00126A54" w:rsidP="00887B0C">
      <w:pPr>
        <w:rPr>
          <w:rFonts w:hint="cs"/>
          <w:rtl/>
        </w:rPr>
      </w:pPr>
      <w:bookmarkStart w:id="233" w:name="_ETM_Q1_736929"/>
      <w:bookmarkEnd w:id="233"/>
    </w:p>
    <w:p w14:paraId="495E14FC" w14:textId="77777777" w:rsidR="00126A54" w:rsidRDefault="00235589" w:rsidP="00235589">
      <w:pPr>
        <w:pStyle w:val="a0"/>
        <w:keepNext/>
        <w:rPr>
          <w:rFonts w:hint="cs"/>
          <w:rtl/>
        </w:rPr>
      </w:pPr>
      <w:bookmarkStart w:id="234" w:name="_ETM_Q1_737904"/>
      <w:bookmarkEnd w:id="234"/>
      <w:r>
        <w:rPr>
          <w:rtl/>
        </w:rPr>
        <w:br w:type="page"/>
        <w:t>קביעת ועדה לדיון בהצעה לסדר-היום.</w:t>
      </w:r>
    </w:p>
    <w:p w14:paraId="3957D28D" w14:textId="77777777" w:rsidR="00235589" w:rsidRDefault="00235589" w:rsidP="00235589">
      <w:pPr>
        <w:pStyle w:val="KeepWithNext"/>
        <w:rPr>
          <w:rFonts w:hint="cs"/>
          <w:rtl/>
        </w:rPr>
      </w:pPr>
    </w:p>
    <w:p w14:paraId="79353E3D" w14:textId="77777777" w:rsidR="00235589" w:rsidRDefault="00235589" w:rsidP="00235589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AA1B442" w14:textId="77777777" w:rsidR="00235589" w:rsidRDefault="00235589" w:rsidP="00235589">
      <w:pPr>
        <w:pStyle w:val="KeepWithNext"/>
        <w:rPr>
          <w:rFonts w:hint="cs"/>
          <w:rtl/>
        </w:rPr>
      </w:pPr>
    </w:p>
    <w:p w14:paraId="788CF275" w14:textId="77777777" w:rsidR="00235589" w:rsidRDefault="00235589" w:rsidP="00235589">
      <w:pPr>
        <w:rPr>
          <w:rFonts w:hint="cs"/>
          <w:rtl/>
        </w:rPr>
      </w:pPr>
      <w:r>
        <w:rPr>
          <w:rFonts w:hint="cs"/>
          <w:rtl/>
        </w:rPr>
        <w:t>הנושא הלפני אחרון</w:t>
      </w:r>
      <w:r w:rsidR="00F57FBB">
        <w:rPr>
          <w:rFonts w:hint="cs"/>
          <w:rtl/>
        </w:rPr>
        <w:t xml:space="preserve"> בסדר-היום</w:t>
      </w:r>
      <w:r>
        <w:rPr>
          <w:rFonts w:hint="cs"/>
          <w:rtl/>
        </w:rPr>
        <w:t xml:space="preserve"> הוא קביעת ועדה </w:t>
      </w:r>
      <w:bookmarkStart w:id="235" w:name="_ETM_Q1_742977"/>
      <w:bookmarkEnd w:id="235"/>
      <w:r>
        <w:rPr>
          <w:rFonts w:hint="cs"/>
          <w:rtl/>
        </w:rPr>
        <w:t xml:space="preserve">לדיון בהצעה להיום. יש הצעה לסדר-היום בנושא: גוגל בישראל </w:t>
      </w:r>
      <w:bookmarkStart w:id="236" w:name="_ETM_Q1_745449"/>
      <w:bookmarkEnd w:id="236"/>
      <w:r>
        <w:rPr>
          <w:rFonts w:hint="cs"/>
          <w:rtl/>
        </w:rPr>
        <w:t>של חברי הכנסת נחמן שי ורונן הופמן. במליאה היו שתי הצעות</w:t>
      </w:r>
      <w:bookmarkStart w:id="237" w:name="_ETM_Q1_749599"/>
      <w:bookmarkEnd w:id="237"/>
      <w:r>
        <w:rPr>
          <w:rFonts w:hint="cs"/>
          <w:rtl/>
        </w:rPr>
        <w:t xml:space="preserve">: ועדת טכנולוגיה או ועדת חוץ וביטחון. יו"ר ועדת המדע </w:t>
      </w:r>
      <w:bookmarkStart w:id="238" w:name="_ETM_Q1_753981"/>
      <w:bookmarkEnd w:id="238"/>
      <w:r>
        <w:rPr>
          <w:rFonts w:hint="cs"/>
          <w:rtl/>
        </w:rPr>
        <w:t>והטכנולוגיה מבקש להעביר את ההצעה אליו.</w:t>
      </w:r>
    </w:p>
    <w:p w14:paraId="523E7255" w14:textId="77777777" w:rsidR="00235589" w:rsidRDefault="00235589" w:rsidP="00235589">
      <w:pPr>
        <w:rPr>
          <w:rFonts w:hint="cs"/>
          <w:rtl/>
        </w:rPr>
      </w:pPr>
      <w:bookmarkStart w:id="239" w:name="_ETM_Q1_755499"/>
      <w:bookmarkEnd w:id="239"/>
    </w:p>
    <w:p w14:paraId="40B4FC39" w14:textId="77777777" w:rsidR="00235589" w:rsidRDefault="00235589" w:rsidP="00235589">
      <w:pPr>
        <w:pStyle w:val="a"/>
        <w:keepNext/>
        <w:rPr>
          <w:rFonts w:hint="cs"/>
          <w:rtl/>
        </w:rPr>
      </w:pPr>
      <w:bookmarkStart w:id="240" w:name="_ETM_Q1_755815"/>
      <w:bookmarkStart w:id="241" w:name="_ETM_Q1_756476"/>
      <w:bookmarkEnd w:id="240"/>
      <w:bookmarkEnd w:id="241"/>
      <w:r>
        <w:rPr>
          <w:rtl/>
        </w:rPr>
        <w:t>משה גפני:</w:t>
      </w:r>
    </w:p>
    <w:p w14:paraId="7A3CEC46" w14:textId="77777777" w:rsidR="00235589" w:rsidRDefault="00235589" w:rsidP="00235589">
      <w:pPr>
        <w:pStyle w:val="KeepWithNext"/>
        <w:rPr>
          <w:rtl/>
        </w:rPr>
      </w:pPr>
    </w:p>
    <w:p w14:paraId="0E4123E8" w14:textId="77777777" w:rsidR="00235589" w:rsidRDefault="00235589" w:rsidP="00235589">
      <w:pPr>
        <w:rPr>
          <w:rFonts w:hint="cs"/>
          <w:rtl/>
        </w:rPr>
      </w:pPr>
      <w:r>
        <w:rPr>
          <w:rFonts w:hint="cs"/>
          <w:rtl/>
        </w:rPr>
        <w:t xml:space="preserve">סגן שר החוץ הציע - </w:t>
      </w:r>
      <w:bookmarkStart w:id="242" w:name="_ETM_Q1_759390"/>
      <w:bookmarkEnd w:id="242"/>
      <w:r>
        <w:rPr>
          <w:rFonts w:hint="cs"/>
          <w:rtl/>
        </w:rPr>
        <w:t>- -</w:t>
      </w:r>
    </w:p>
    <w:p w14:paraId="740B331A" w14:textId="77777777" w:rsidR="00235589" w:rsidRDefault="00235589" w:rsidP="00235589">
      <w:pPr>
        <w:rPr>
          <w:rFonts w:hint="cs"/>
          <w:rtl/>
        </w:rPr>
      </w:pPr>
      <w:bookmarkStart w:id="243" w:name="_ETM_Q1_759880"/>
      <w:bookmarkEnd w:id="243"/>
    </w:p>
    <w:p w14:paraId="6CB452A5" w14:textId="77777777" w:rsidR="00235589" w:rsidRDefault="00235589" w:rsidP="00235589">
      <w:pPr>
        <w:pStyle w:val="a"/>
        <w:keepNext/>
        <w:rPr>
          <w:rFonts w:hint="cs"/>
          <w:rtl/>
        </w:rPr>
      </w:pPr>
      <w:bookmarkStart w:id="244" w:name="_ETM_Q1_760136"/>
      <w:bookmarkEnd w:id="244"/>
      <w:r>
        <w:rPr>
          <w:rtl/>
        </w:rPr>
        <w:t>יריב לוין:</w:t>
      </w:r>
    </w:p>
    <w:p w14:paraId="5CD37ADA" w14:textId="77777777" w:rsidR="00235589" w:rsidRDefault="00235589" w:rsidP="00235589">
      <w:pPr>
        <w:pStyle w:val="KeepWithNext"/>
        <w:rPr>
          <w:rtl/>
        </w:rPr>
      </w:pPr>
    </w:p>
    <w:p w14:paraId="381CE13A" w14:textId="77777777" w:rsidR="00235589" w:rsidRDefault="00235589" w:rsidP="00235589">
      <w:pPr>
        <w:rPr>
          <w:rFonts w:hint="cs"/>
          <w:rtl/>
        </w:rPr>
      </w:pPr>
      <w:r>
        <w:rPr>
          <w:rFonts w:hint="cs"/>
          <w:rtl/>
        </w:rPr>
        <w:t xml:space="preserve">לא, לא. אני מציע שכך נעשה, שנעביר את </w:t>
      </w:r>
      <w:bookmarkStart w:id="245" w:name="_ETM_Q1_761460"/>
      <w:bookmarkEnd w:id="245"/>
      <w:r>
        <w:rPr>
          <w:rFonts w:hint="cs"/>
          <w:rtl/>
        </w:rPr>
        <w:t>זה ל - - -</w:t>
      </w:r>
    </w:p>
    <w:p w14:paraId="46F9345A" w14:textId="77777777" w:rsidR="00235589" w:rsidRDefault="00235589" w:rsidP="00235589">
      <w:pPr>
        <w:rPr>
          <w:rFonts w:hint="cs"/>
          <w:rtl/>
        </w:rPr>
      </w:pPr>
      <w:bookmarkStart w:id="246" w:name="_ETM_Q1_761319"/>
      <w:bookmarkEnd w:id="246"/>
    </w:p>
    <w:p w14:paraId="615A4912" w14:textId="77777777" w:rsidR="00235589" w:rsidRDefault="00235589" w:rsidP="00235589">
      <w:pPr>
        <w:pStyle w:val="af"/>
        <w:keepNext/>
        <w:rPr>
          <w:rtl/>
        </w:rPr>
      </w:pPr>
      <w:bookmarkStart w:id="247" w:name="_ETM_Q1_761577"/>
      <w:bookmarkEnd w:id="247"/>
      <w:r>
        <w:rPr>
          <w:rtl/>
        </w:rPr>
        <w:t>היו"ר צחי הנגבי:</w:t>
      </w:r>
    </w:p>
    <w:p w14:paraId="5FB2125A" w14:textId="77777777" w:rsidR="00235589" w:rsidRDefault="00235589" w:rsidP="00235589">
      <w:pPr>
        <w:pStyle w:val="KeepWithNext"/>
        <w:rPr>
          <w:rtl/>
        </w:rPr>
      </w:pPr>
    </w:p>
    <w:p w14:paraId="4D76E63A" w14:textId="77777777" w:rsidR="00235589" w:rsidRDefault="00235589" w:rsidP="00235589">
      <w:pPr>
        <w:rPr>
          <w:rFonts w:hint="cs"/>
          <w:rtl/>
        </w:rPr>
      </w:pPr>
      <w:r>
        <w:rPr>
          <w:rFonts w:hint="cs"/>
          <w:rtl/>
        </w:rPr>
        <w:t xml:space="preserve">זה טבעי והגיוני. ועדת החוץ והביטחון </w:t>
      </w:r>
      <w:bookmarkStart w:id="248" w:name="_ETM_Q1_767715"/>
      <w:bookmarkEnd w:id="248"/>
      <w:r>
        <w:rPr>
          <w:rFonts w:hint="cs"/>
          <w:rtl/>
        </w:rPr>
        <w:t>לא קשורה.</w:t>
      </w:r>
    </w:p>
    <w:p w14:paraId="656B2F9C" w14:textId="77777777" w:rsidR="00235589" w:rsidRDefault="00235589" w:rsidP="00235589">
      <w:pPr>
        <w:ind w:firstLine="0"/>
        <w:rPr>
          <w:rFonts w:hint="cs"/>
          <w:rtl/>
        </w:rPr>
      </w:pPr>
      <w:bookmarkStart w:id="249" w:name="_ETM_Q1_773174"/>
      <w:bookmarkStart w:id="250" w:name="_ETM_Q1_778266"/>
      <w:bookmarkEnd w:id="249"/>
      <w:bookmarkEnd w:id="250"/>
    </w:p>
    <w:p w14:paraId="5C0E6D21" w14:textId="77777777" w:rsidR="003678E3" w:rsidRDefault="003678E3" w:rsidP="003678E3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307D75B0" w14:textId="77777777" w:rsidR="003678E3" w:rsidRDefault="003678E3" w:rsidP="003678E3">
      <w:pPr>
        <w:pStyle w:val="KeepWithNext"/>
        <w:rPr>
          <w:rFonts w:hint="cs"/>
          <w:rtl/>
        </w:rPr>
      </w:pPr>
    </w:p>
    <w:p w14:paraId="5818AD97" w14:textId="77777777" w:rsidR="003678E3" w:rsidRDefault="003678E3" w:rsidP="003678E3">
      <w:pPr>
        <w:rPr>
          <w:rFonts w:hint="cs"/>
          <w:rtl/>
        </w:rPr>
      </w:pPr>
      <w:r>
        <w:rPr>
          <w:rFonts w:hint="cs"/>
          <w:rtl/>
        </w:rPr>
        <w:t>גפני, כולנו בעדך.</w:t>
      </w:r>
    </w:p>
    <w:p w14:paraId="45C84CBA" w14:textId="77777777" w:rsidR="003678E3" w:rsidRDefault="003678E3" w:rsidP="003678E3">
      <w:pPr>
        <w:rPr>
          <w:rFonts w:hint="cs"/>
          <w:rtl/>
        </w:rPr>
      </w:pPr>
      <w:bookmarkStart w:id="251" w:name="_ETM_Q1_779911"/>
      <w:bookmarkEnd w:id="251"/>
    </w:p>
    <w:p w14:paraId="3034515D" w14:textId="77777777" w:rsidR="003678E3" w:rsidRDefault="003678E3" w:rsidP="003678E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22235CC" w14:textId="77777777" w:rsidR="003678E3" w:rsidRDefault="003678E3" w:rsidP="003678E3">
      <w:pPr>
        <w:ind w:firstLine="0"/>
        <w:rPr>
          <w:rFonts w:hint="cs"/>
          <w:rtl/>
        </w:rPr>
      </w:pPr>
    </w:p>
    <w:p w14:paraId="5576CB38" w14:textId="77777777" w:rsidR="00235589" w:rsidRDefault="00235589" w:rsidP="00235589">
      <w:pPr>
        <w:rPr>
          <w:rFonts w:hint="cs"/>
          <w:rtl/>
        </w:rPr>
      </w:pPr>
      <w:bookmarkStart w:id="252" w:name="_ETM_Q1_773749"/>
      <w:bookmarkEnd w:id="252"/>
      <w:r>
        <w:rPr>
          <w:rFonts w:hint="cs"/>
          <w:rtl/>
        </w:rPr>
        <w:t xml:space="preserve">מי בעד ההצעה להעביר לוועדת המדע </w:t>
      </w:r>
      <w:bookmarkStart w:id="253" w:name="_ETM_Q1_777513"/>
      <w:bookmarkEnd w:id="253"/>
      <w:r>
        <w:rPr>
          <w:rFonts w:hint="cs"/>
          <w:rtl/>
        </w:rPr>
        <w:t xml:space="preserve">והטכנולוגיה? </w:t>
      </w:r>
    </w:p>
    <w:p w14:paraId="495F03B4" w14:textId="77777777" w:rsidR="00235589" w:rsidRDefault="00235589" w:rsidP="00235589">
      <w:pPr>
        <w:rPr>
          <w:rFonts w:hint="cs"/>
          <w:rtl/>
        </w:rPr>
      </w:pPr>
      <w:bookmarkStart w:id="254" w:name="_ETM_Q1_782175"/>
      <w:bookmarkEnd w:id="254"/>
    </w:p>
    <w:p w14:paraId="5D1DDA7E" w14:textId="77777777" w:rsidR="00235589" w:rsidRDefault="00235589" w:rsidP="00235589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5D540643" w14:textId="77777777" w:rsidR="00235589" w:rsidRDefault="00235589" w:rsidP="00235589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F57FBB">
        <w:rPr>
          <w:rtl/>
        </w:rPr>
        <w:t xml:space="preserve"> </w:t>
      </w:r>
      <w:r w:rsidR="00F57FBB"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</w:p>
    <w:p w14:paraId="7B812728" w14:textId="77777777" w:rsidR="00235589" w:rsidRPr="001B16FD" w:rsidRDefault="00235589" w:rsidP="00235589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ההצעה לסדר</w:t>
      </w:r>
      <w:r w:rsidR="00F57FBB">
        <w:rPr>
          <w:rFonts w:hint="cs"/>
          <w:rtl/>
        </w:rPr>
        <w:t>-</w:t>
      </w:r>
      <w:r>
        <w:rPr>
          <w:rFonts w:hint="cs"/>
          <w:rtl/>
        </w:rPr>
        <w:t>היום</w:t>
      </w:r>
      <w:r w:rsidR="00F57FBB">
        <w:rPr>
          <w:rFonts w:hint="cs"/>
          <w:rtl/>
        </w:rPr>
        <w:t xml:space="preserve"> </w:t>
      </w:r>
      <w:r>
        <w:rPr>
          <w:rFonts w:hint="cs"/>
          <w:rtl/>
        </w:rPr>
        <w:t xml:space="preserve"> לדיון בוועדת המדע והטכנולוגיה אושרה פה אחד.</w:t>
      </w:r>
    </w:p>
    <w:p w14:paraId="24C81C2C" w14:textId="77777777" w:rsidR="00235589" w:rsidRDefault="00235589" w:rsidP="00235589">
      <w:pPr>
        <w:rPr>
          <w:rFonts w:hint="cs"/>
          <w:rtl/>
        </w:rPr>
      </w:pPr>
    </w:p>
    <w:p w14:paraId="2BED9A87" w14:textId="77777777" w:rsidR="00235589" w:rsidRDefault="00235589" w:rsidP="00235589">
      <w:pPr>
        <w:pStyle w:val="af"/>
        <w:keepNext/>
        <w:rPr>
          <w:rtl/>
        </w:rPr>
      </w:pPr>
      <w:bookmarkStart w:id="255" w:name="_ETM_Q1_782426"/>
      <w:bookmarkEnd w:id="255"/>
      <w:r>
        <w:rPr>
          <w:rtl/>
        </w:rPr>
        <w:t>היו"ר צחי הנגבי:</w:t>
      </w:r>
    </w:p>
    <w:p w14:paraId="554DFF03" w14:textId="77777777" w:rsidR="00235589" w:rsidRDefault="00235589" w:rsidP="00235589">
      <w:pPr>
        <w:pStyle w:val="KeepWithNext"/>
        <w:rPr>
          <w:rtl/>
        </w:rPr>
      </w:pPr>
    </w:p>
    <w:p w14:paraId="2C3D0B5B" w14:textId="77777777" w:rsidR="00235589" w:rsidRDefault="00235589" w:rsidP="00235589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14:paraId="3CE95FCD" w14:textId="77777777" w:rsidR="00235589" w:rsidRDefault="00235589" w:rsidP="00235589">
      <w:pPr>
        <w:rPr>
          <w:rFonts w:hint="cs"/>
          <w:rtl/>
        </w:rPr>
      </w:pPr>
    </w:p>
    <w:p w14:paraId="600D08B9" w14:textId="77777777" w:rsidR="003678E3" w:rsidRDefault="003678E3" w:rsidP="003678E3">
      <w:pPr>
        <w:pStyle w:val="a"/>
        <w:keepNext/>
        <w:rPr>
          <w:rFonts w:hint="cs"/>
          <w:rtl/>
        </w:rPr>
      </w:pPr>
      <w:bookmarkStart w:id="256" w:name="_ETM_Q1_787001"/>
      <w:bookmarkEnd w:id="256"/>
      <w:r>
        <w:rPr>
          <w:rtl/>
        </w:rPr>
        <w:t>משה גפני:</w:t>
      </w:r>
    </w:p>
    <w:p w14:paraId="6F148575" w14:textId="77777777" w:rsidR="003678E3" w:rsidRDefault="003678E3" w:rsidP="003678E3">
      <w:pPr>
        <w:pStyle w:val="KeepWithNext"/>
        <w:rPr>
          <w:rtl/>
        </w:rPr>
      </w:pPr>
    </w:p>
    <w:p w14:paraId="0150DB0F" w14:textId="77777777" w:rsidR="003678E3" w:rsidRDefault="003678E3" w:rsidP="003678E3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15F0842D" w14:textId="77777777" w:rsidR="003678E3" w:rsidRDefault="003678E3" w:rsidP="003678E3">
      <w:pPr>
        <w:rPr>
          <w:rFonts w:hint="cs"/>
          <w:rtl/>
        </w:rPr>
      </w:pPr>
      <w:bookmarkStart w:id="257" w:name="_ETM_Q1_789098"/>
      <w:bookmarkEnd w:id="257"/>
    </w:p>
    <w:p w14:paraId="470B6EE4" w14:textId="77777777" w:rsidR="003678E3" w:rsidRDefault="003678E3" w:rsidP="003678E3">
      <w:pPr>
        <w:pStyle w:val="a0"/>
        <w:keepNext/>
        <w:rPr>
          <w:rFonts w:hint="cs"/>
          <w:rtl/>
        </w:rPr>
      </w:pPr>
      <w:bookmarkStart w:id="258" w:name="_ETM_Q1_789336"/>
      <w:bookmarkEnd w:id="258"/>
      <w:r>
        <w:rPr>
          <w:rtl/>
        </w:rPr>
        <w:br w:type="page"/>
        <w:t>סדרי הדיון בהצעות החוק הבאות, בקריאה השנייה והקריאה השלישית, בהתאם לסיכוםש הושג בוועדת ההסכמות</w:t>
      </w:r>
      <w:r>
        <w:rPr>
          <w:rFonts w:hint="cs"/>
          <w:rtl/>
        </w:rPr>
        <w:t>:</w:t>
      </w:r>
    </w:p>
    <w:p w14:paraId="1CA9FD2E" w14:textId="77777777" w:rsidR="003678E3" w:rsidRDefault="003678E3" w:rsidP="003678E3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 1. הצעת חוק יסוד: תקציב המדינה לשנים 2009 עד 2012 ולשנת 2013 (הוראות מיוחדות)(הוראת שעה)(תיקון מס' 3)</w:t>
      </w:r>
    </w:p>
    <w:p w14:paraId="40628F80" w14:textId="77777777" w:rsidR="003678E3" w:rsidRDefault="003678E3" w:rsidP="003678E3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 2. הצעת חוק ההתייעלות הכלכלית (</w:t>
      </w:r>
      <w:r w:rsidR="005F2E8C">
        <w:rPr>
          <w:rFonts w:hint="cs"/>
          <w:rtl/>
        </w:rPr>
        <w:t>תיקוני חקיקה ליישום הת</w:t>
      </w:r>
      <w:r>
        <w:rPr>
          <w:rFonts w:hint="cs"/>
          <w:rtl/>
        </w:rPr>
        <w:t>כנית הכלכלית לשנים 2009 ו-2010 (תיקון מס' 12), התשע"ג-2013</w:t>
      </w:r>
    </w:p>
    <w:p w14:paraId="2027E769" w14:textId="77777777" w:rsidR="003678E3" w:rsidRPr="003678E3" w:rsidRDefault="003678E3" w:rsidP="003678E3">
      <w:pPr>
        <w:rPr>
          <w:rFonts w:hint="cs"/>
          <w:rtl/>
        </w:rPr>
      </w:pPr>
    </w:p>
    <w:p w14:paraId="35E56CAE" w14:textId="77777777" w:rsidR="003678E3" w:rsidRDefault="007E18B1" w:rsidP="007E18B1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3D871844" w14:textId="77777777" w:rsidR="007E18B1" w:rsidRDefault="007E18B1" w:rsidP="007E18B1">
      <w:pPr>
        <w:pStyle w:val="KeepWithNext"/>
        <w:rPr>
          <w:rtl/>
        </w:rPr>
      </w:pPr>
    </w:p>
    <w:p w14:paraId="02BAC65E" w14:textId="77777777" w:rsidR="007E18B1" w:rsidRDefault="008E6C6A" w:rsidP="007E18B1">
      <w:pPr>
        <w:rPr>
          <w:rFonts w:hint="cs"/>
          <w:rtl/>
        </w:rPr>
      </w:pPr>
      <w:r>
        <w:rPr>
          <w:rFonts w:hint="cs"/>
          <w:rtl/>
        </w:rPr>
        <w:t xml:space="preserve">רבותי, הנושא האחרון הוא נושא חשוב. הוא אומנם </w:t>
      </w:r>
      <w:bookmarkStart w:id="259" w:name="_ETM_Q1_797721"/>
      <w:bookmarkEnd w:id="259"/>
      <w:r>
        <w:rPr>
          <w:rFonts w:hint="cs"/>
          <w:rtl/>
        </w:rPr>
        <w:t xml:space="preserve">בהסכמה, אין עליו מחלוקת, בין כלל הצדדים בבית. אנחנו נקריא </w:t>
      </w:r>
      <w:bookmarkStart w:id="260" w:name="_ETM_Q1_803255"/>
      <w:bookmarkEnd w:id="260"/>
      <w:r>
        <w:rPr>
          <w:rFonts w:hint="cs"/>
          <w:rtl/>
        </w:rPr>
        <w:t xml:space="preserve">את הסיכום שהיה בוועדת ההסכמות: סדרי הדיון בהצעות החוק הבאות </w:t>
      </w:r>
      <w:bookmarkStart w:id="261" w:name="_ETM_Q1_806078"/>
      <w:bookmarkEnd w:id="261"/>
      <w:r>
        <w:rPr>
          <w:rFonts w:hint="cs"/>
          <w:rtl/>
        </w:rPr>
        <w:t>בקריאה שנייה ושלישית, בהתאם לסיכום שהושג בוועדת ה- - -</w:t>
      </w:r>
    </w:p>
    <w:p w14:paraId="5258B992" w14:textId="77777777" w:rsidR="008E6C6A" w:rsidRDefault="008E6C6A" w:rsidP="007E18B1">
      <w:pPr>
        <w:rPr>
          <w:rFonts w:hint="cs"/>
          <w:rtl/>
        </w:rPr>
      </w:pPr>
    </w:p>
    <w:p w14:paraId="30D40370" w14:textId="77777777" w:rsidR="008E6C6A" w:rsidRDefault="008E6C6A" w:rsidP="008E6C6A">
      <w:pPr>
        <w:pStyle w:val="a"/>
        <w:keepNext/>
        <w:rPr>
          <w:rFonts w:hint="cs"/>
          <w:rtl/>
        </w:rPr>
      </w:pPr>
      <w:bookmarkStart w:id="262" w:name="_ETM_Q1_807681"/>
      <w:bookmarkEnd w:id="262"/>
      <w:r>
        <w:rPr>
          <w:rtl/>
        </w:rPr>
        <w:t>יצחק הרצוג:</w:t>
      </w:r>
    </w:p>
    <w:p w14:paraId="5094B1A9" w14:textId="77777777" w:rsidR="008E6C6A" w:rsidRDefault="008E6C6A" w:rsidP="008E6C6A">
      <w:pPr>
        <w:pStyle w:val="KeepWithNext"/>
        <w:rPr>
          <w:rFonts w:hint="cs"/>
          <w:rtl/>
        </w:rPr>
      </w:pPr>
    </w:p>
    <w:p w14:paraId="73706F4B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63" w:name="_ETM_Q1_808363"/>
      <w:bookmarkEnd w:id="263"/>
      <w:r>
        <w:rPr>
          <w:rFonts w:hint="cs"/>
          <w:rtl/>
        </w:rPr>
        <w:t>היתה ועדת הסכמות.</w:t>
      </w:r>
    </w:p>
    <w:p w14:paraId="3B6A745A" w14:textId="77777777" w:rsidR="008E6C6A" w:rsidRDefault="008E6C6A" w:rsidP="008E6C6A">
      <w:pPr>
        <w:rPr>
          <w:rFonts w:hint="cs"/>
          <w:rtl/>
        </w:rPr>
      </w:pPr>
      <w:bookmarkStart w:id="264" w:name="_ETM_Q1_811843"/>
      <w:bookmarkStart w:id="265" w:name="_ETM_Q1_812098"/>
      <w:bookmarkEnd w:id="264"/>
      <w:bookmarkEnd w:id="265"/>
    </w:p>
    <w:p w14:paraId="7DFE6DF1" w14:textId="77777777" w:rsidR="008E6C6A" w:rsidRDefault="008E6C6A" w:rsidP="008E6C6A">
      <w:pPr>
        <w:pStyle w:val="a"/>
        <w:keepNext/>
        <w:rPr>
          <w:rFonts w:hint="cs"/>
          <w:rtl/>
        </w:rPr>
      </w:pPr>
      <w:bookmarkStart w:id="266" w:name="_ETM_Q1_813369"/>
      <w:bookmarkEnd w:id="266"/>
      <w:r>
        <w:rPr>
          <w:rtl/>
        </w:rPr>
        <w:t>יריב לוין:</w:t>
      </w:r>
    </w:p>
    <w:p w14:paraId="24CCC12C" w14:textId="77777777" w:rsidR="008E6C6A" w:rsidRDefault="008E6C6A" w:rsidP="008E6C6A">
      <w:pPr>
        <w:pStyle w:val="KeepWithNext"/>
        <w:rPr>
          <w:rFonts w:hint="cs"/>
          <w:rtl/>
        </w:rPr>
      </w:pPr>
    </w:p>
    <w:p w14:paraId="5E1B69F5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>לא, היתה טלפונית.</w:t>
      </w:r>
    </w:p>
    <w:p w14:paraId="5CBCC5F3" w14:textId="77777777" w:rsidR="00D17278" w:rsidRDefault="00D17278" w:rsidP="008E6C6A">
      <w:pPr>
        <w:rPr>
          <w:rFonts w:hint="cs"/>
          <w:rtl/>
        </w:rPr>
      </w:pPr>
      <w:bookmarkStart w:id="267" w:name="_ETM_Q1_813070"/>
      <w:bookmarkEnd w:id="267"/>
    </w:p>
    <w:p w14:paraId="5102F556" w14:textId="77777777" w:rsidR="008E6C6A" w:rsidRDefault="008E6C6A" w:rsidP="008E6C6A">
      <w:pPr>
        <w:pStyle w:val="a"/>
        <w:keepNext/>
        <w:rPr>
          <w:rFonts w:hint="cs"/>
          <w:rtl/>
        </w:rPr>
      </w:pPr>
      <w:bookmarkStart w:id="268" w:name="_ETM_Q1_815112"/>
      <w:bookmarkStart w:id="269" w:name="_ETM_Q1_816369"/>
      <w:bookmarkEnd w:id="268"/>
      <w:bookmarkEnd w:id="269"/>
      <w:r>
        <w:rPr>
          <w:rtl/>
        </w:rPr>
        <w:t>יצחק הרצוג:</w:t>
      </w:r>
    </w:p>
    <w:p w14:paraId="798AB9F5" w14:textId="77777777" w:rsidR="008E6C6A" w:rsidRDefault="008E6C6A" w:rsidP="008E6C6A">
      <w:pPr>
        <w:pStyle w:val="KeepWithNext"/>
        <w:rPr>
          <w:rFonts w:hint="cs"/>
          <w:rtl/>
        </w:rPr>
      </w:pPr>
    </w:p>
    <w:p w14:paraId="5A0CE46A" w14:textId="77777777" w:rsidR="008E6C6A" w:rsidRDefault="00D17278" w:rsidP="008E6C6A">
      <w:pPr>
        <w:rPr>
          <w:rFonts w:hint="cs"/>
          <w:rtl/>
        </w:rPr>
      </w:pPr>
      <w:r>
        <w:rPr>
          <w:rFonts w:hint="cs"/>
          <w:rtl/>
        </w:rPr>
        <w:t xml:space="preserve">כן, אבל </w:t>
      </w:r>
      <w:bookmarkStart w:id="270" w:name="_ETM_Q1_816249"/>
      <w:bookmarkEnd w:id="270"/>
      <w:r w:rsidR="008E6C6A">
        <w:rPr>
          <w:rFonts w:hint="cs"/>
          <w:rtl/>
        </w:rPr>
        <w:t xml:space="preserve">התעוררה שאלה משפטית שאני תיכף - </w:t>
      </w:r>
      <w:bookmarkStart w:id="271" w:name="_ETM_Q1_816826"/>
      <w:bookmarkEnd w:id="271"/>
      <w:r w:rsidR="008E6C6A">
        <w:rPr>
          <w:rFonts w:hint="cs"/>
          <w:rtl/>
        </w:rPr>
        <w:t>- -</w:t>
      </w:r>
    </w:p>
    <w:p w14:paraId="3BA38C73" w14:textId="77777777" w:rsidR="008E6C6A" w:rsidRDefault="008E6C6A" w:rsidP="008E6C6A">
      <w:pPr>
        <w:rPr>
          <w:rFonts w:hint="cs"/>
          <w:rtl/>
        </w:rPr>
      </w:pPr>
      <w:bookmarkStart w:id="272" w:name="_ETM_Q1_817550"/>
      <w:bookmarkStart w:id="273" w:name="_ETM_Q1_817799"/>
      <w:bookmarkEnd w:id="272"/>
      <w:bookmarkEnd w:id="273"/>
    </w:p>
    <w:p w14:paraId="0C4FFEBB" w14:textId="77777777" w:rsidR="008E6C6A" w:rsidRDefault="008E6C6A" w:rsidP="008E6C6A">
      <w:pPr>
        <w:pStyle w:val="a"/>
        <w:keepNext/>
        <w:rPr>
          <w:rFonts w:hint="cs"/>
          <w:rtl/>
        </w:rPr>
      </w:pPr>
      <w:bookmarkStart w:id="274" w:name="_ETM_Q1_818407"/>
      <w:bookmarkEnd w:id="274"/>
      <w:r>
        <w:rPr>
          <w:rtl/>
        </w:rPr>
        <w:t>יריב לוין:</w:t>
      </w:r>
    </w:p>
    <w:p w14:paraId="73EC156F" w14:textId="77777777" w:rsidR="008E6C6A" w:rsidRDefault="008E6C6A" w:rsidP="008E6C6A">
      <w:pPr>
        <w:pStyle w:val="KeepWithNext"/>
        <w:rPr>
          <w:rFonts w:hint="cs"/>
          <w:rtl/>
        </w:rPr>
      </w:pPr>
    </w:p>
    <w:p w14:paraId="42FF4ACB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>בסדר, אבל היא לא רלוונטית לעניין הזה.</w:t>
      </w:r>
    </w:p>
    <w:p w14:paraId="56E5372B" w14:textId="77777777" w:rsidR="008E6C6A" w:rsidRDefault="008E6C6A" w:rsidP="007E18B1">
      <w:pPr>
        <w:rPr>
          <w:rFonts w:hint="cs"/>
          <w:rtl/>
        </w:rPr>
      </w:pPr>
      <w:bookmarkStart w:id="275" w:name="_ETM_Q1_803859"/>
      <w:bookmarkEnd w:id="275"/>
    </w:p>
    <w:p w14:paraId="32825C44" w14:textId="77777777" w:rsidR="008E6C6A" w:rsidRDefault="008E6C6A" w:rsidP="008E6C6A">
      <w:pPr>
        <w:pStyle w:val="a"/>
        <w:keepNext/>
        <w:rPr>
          <w:rFonts w:hint="cs"/>
          <w:rtl/>
        </w:rPr>
      </w:pPr>
      <w:bookmarkStart w:id="276" w:name="_ETM_Q1_820714"/>
      <w:bookmarkStart w:id="277" w:name="_ETM_Q1_818927"/>
      <w:bookmarkEnd w:id="276"/>
      <w:bookmarkEnd w:id="277"/>
      <w:r>
        <w:rPr>
          <w:rtl/>
        </w:rPr>
        <w:t>יצחק הרצוג:</w:t>
      </w:r>
    </w:p>
    <w:p w14:paraId="4E1A68E8" w14:textId="77777777" w:rsidR="008E6C6A" w:rsidRDefault="008E6C6A" w:rsidP="008E6C6A">
      <w:pPr>
        <w:pStyle w:val="KeepWithNext"/>
        <w:rPr>
          <w:rtl/>
        </w:rPr>
      </w:pPr>
    </w:p>
    <w:p w14:paraId="66375BB4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14:paraId="74C5F6E8" w14:textId="77777777" w:rsidR="008E6C6A" w:rsidRDefault="008E6C6A" w:rsidP="008E6C6A">
      <w:pPr>
        <w:rPr>
          <w:rFonts w:hint="cs"/>
          <w:rtl/>
        </w:rPr>
      </w:pPr>
      <w:bookmarkStart w:id="278" w:name="_ETM_Q1_821033"/>
      <w:bookmarkStart w:id="279" w:name="_ETM_Q1_821279"/>
      <w:bookmarkEnd w:id="278"/>
      <w:bookmarkEnd w:id="279"/>
    </w:p>
    <w:p w14:paraId="699E1F69" w14:textId="77777777" w:rsidR="008E6C6A" w:rsidRDefault="008E6C6A" w:rsidP="008E6C6A">
      <w:pPr>
        <w:pStyle w:val="a"/>
        <w:keepNext/>
        <w:rPr>
          <w:rFonts w:hint="cs"/>
          <w:rtl/>
        </w:rPr>
      </w:pPr>
      <w:bookmarkStart w:id="280" w:name="_ETM_Q1_822351"/>
      <w:bookmarkEnd w:id="280"/>
      <w:r>
        <w:rPr>
          <w:rtl/>
        </w:rPr>
        <w:t>יריב לוין:</w:t>
      </w:r>
    </w:p>
    <w:p w14:paraId="7227E62B" w14:textId="77777777" w:rsidR="008E6C6A" w:rsidRDefault="008E6C6A" w:rsidP="008E6C6A">
      <w:pPr>
        <w:pStyle w:val="KeepWithNext"/>
        <w:rPr>
          <w:rtl/>
        </w:rPr>
      </w:pPr>
    </w:p>
    <w:p w14:paraId="7FB5F674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>אנחנו לא מא</w:t>
      </w:r>
      <w:bookmarkStart w:id="281" w:name="_ETM_Q1_821086"/>
      <w:bookmarkEnd w:id="281"/>
      <w:r>
        <w:rPr>
          <w:rFonts w:hint="cs"/>
          <w:rtl/>
        </w:rPr>
        <w:t>שרים את שעת ההצבעה.</w:t>
      </w:r>
    </w:p>
    <w:p w14:paraId="02BCC3A5" w14:textId="77777777" w:rsidR="008E6C6A" w:rsidRDefault="008E6C6A" w:rsidP="008E6C6A">
      <w:pPr>
        <w:rPr>
          <w:rFonts w:hint="cs"/>
          <w:rtl/>
        </w:rPr>
      </w:pPr>
      <w:bookmarkStart w:id="282" w:name="_ETM_Q1_821861"/>
      <w:bookmarkEnd w:id="282"/>
    </w:p>
    <w:p w14:paraId="1EAA3C07" w14:textId="77777777" w:rsidR="008E6C6A" w:rsidRDefault="008E6C6A" w:rsidP="008E6C6A">
      <w:pPr>
        <w:pStyle w:val="af"/>
        <w:keepNext/>
        <w:rPr>
          <w:rtl/>
        </w:rPr>
      </w:pPr>
      <w:bookmarkStart w:id="283" w:name="_ETM_Q1_822029"/>
      <w:bookmarkEnd w:id="283"/>
      <w:r>
        <w:rPr>
          <w:rtl/>
        </w:rPr>
        <w:t>היו"ר צחי הנגבי:</w:t>
      </w:r>
    </w:p>
    <w:p w14:paraId="03CD9D09" w14:textId="77777777" w:rsidR="008E6C6A" w:rsidRDefault="008E6C6A" w:rsidP="008E6C6A">
      <w:pPr>
        <w:pStyle w:val="KeepWithNext"/>
        <w:rPr>
          <w:rtl/>
        </w:rPr>
      </w:pPr>
    </w:p>
    <w:p w14:paraId="020E0723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 xml:space="preserve">השאלה שאתה מעלה היא לא רלוונטית לעניין </w:t>
      </w:r>
      <w:bookmarkStart w:id="284" w:name="_ETM_Q1_828537"/>
      <w:bookmarkEnd w:id="284"/>
      <w:r>
        <w:rPr>
          <w:rFonts w:hint="cs"/>
          <w:rtl/>
        </w:rPr>
        <w:t>הזה.</w:t>
      </w:r>
    </w:p>
    <w:p w14:paraId="6F348B46" w14:textId="77777777" w:rsidR="008E6C6A" w:rsidRDefault="008E6C6A" w:rsidP="008E6C6A">
      <w:pPr>
        <w:rPr>
          <w:rFonts w:hint="cs"/>
          <w:rtl/>
        </w:rPr>
      </w:pPr>
      <w:bookmarkStart w:id="285" w:name="_ETM_Q1_829966"/>
      <w:bookmarkEnd w:id="285"/>
    </w:p>
    <w:p w14:paraId="4DCFFA29" w14:textId="77777777" w:rsidR="008E6C6A" w:rsidRDefault="008E6C6A" w:rsidP="008E6C6A">
      <w:pPr>
        <w:rPr>
          <w:rFonts w:hint="cs"/>
          <w:rtl/>
        </w:rPr>
      </w:pPr>
      <w:bookmarkStart w:id="286" w:name="_ETM_Q1_830219"/>
      <w:bookmarkEnd w:id="286"/>
      <w:r>
        <w:rPr>
          <w:rFonts w:hint="cs"/>
          <w:rtl/>
        </w:rPr>
        <w:t xml:space="preserve">מדובר על שתי הצעות החוק: הצעת חוק יסוד: תקציב המדינה </w:t>
      </w:r>
      <w:bookmarkStart w:id="287" w:name="_ETM_Q1_834764"/>
      <w:bookmarkEnd w:id="287"/>
      <w:r>
        <w:rPr>
          <w:rFonts w:hint="cs"/>
          <w:rtl/>
        </w:rPr>
        <w:t>לשנים 2009 עד 2012 - - -</w:t>
      </w:r>
    </w:p>
    <w:p w14:paraId="3EBCDFDF" w14:textId="77777777" w:rsidR="008E6C6A" w:rsidRDefault="008E6C6A" w:rsidP="008E6C6A">
      <w:pPr>
        <w:rPr>
          <w:rFonts w:hint="cs"/>
          <w:rtl/>
        </w:rPr>
      </w:pPr>
      <w:bookmarkStart w:id="288" w:name="_ETM_Q1_837902"/>
      <w:bookmarkStart w:id="289" w:name="_ETM_Q1_838170"/>
      <w:bookmarkEnd w:id="288"/>
      <w:bookmarkEnd w:id="289"/>
    </w:p>
    <w:p w14:paraId="6EE533D8" w14:textId="77777777" w:rsidR="008E6C6A" w:rsidRDefault="008E6C6A" w:rsidP="008E6C6A">
      <w:pPr>
        <w:pStyle w:val="a"/>
        <w:keepNext/>
        <w:rPr>
          <w:rFonts w:hint="cs"/>
          <w:rtl/>
        </w:rPr>
      </w:pPr>
      <w:bookmarkStart w:id="290" w:name="_ETM_Q1_838981"/>
      <w:bookmarkEnd w:id="290"/>
      <w:r>
        <w:rPr>
          <w:rtl/>
        </w:rPr>
        <w:t>משה גפני:</w:t>
      </w:r>
    </w:p>
    <w:p w14:paraId="6A02CA65" w14:textId="77777777" w:rsidR="008E6C6A" w:rsidRDefault="008E6C6A" w:rsidP="008E6C6A">
      <w:pPr>
        <w:pStyle w:val="KeepWithNext"/>
        <w:rPr>
          <w:rtl/>
        </w:rPr>
      </w:pPr>
    </w:p>
    <w:p w14:paraId="081B784F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>מה צריך לקבוע פה?</w:t>
      </w:r>
    </w:p>
    <w:p w14:paraId="20E32C98" w14:textId="77777777" w:rsidR="008E6C6A" w:rsidRDefault="008E6C6A" w:rsidP="008E6C6A">
      <w:pPr>
        <w:rPr>
          <w:rFonts w:hint="cs"/>
          <w:rtl/>
        </w:rPr>
      </w:pPr>
      <w:bookmarkStart w:id="291" w:name="_ETM_Q1_837882"/>
      <w:bookmarkStart w:id="292" w:name="_ETM_Q1_838140"/>
      <w:bookmarkEnd w:id="291"/>
      <w:bookmarkEnd w:id="292"/>
    </w:p>
    <w:p w14:paraId="4632780B" w14:textId="77777777" w:rsidR="008E6C6A" w:rsidRDefault="008E6C6A" w:rsidP="008E6C6A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19341A03" w14:textId="77777777" w:rsidR="008E6C6A" w:rsidRDefault="008E6C6A" w:rsidP="008E6C6A">
      <w:pPr>
        <w:pStyle w:val="KeepWithNext"/>
        <w:rPr>
          <w:rtl/>
        </w:rPr>
      </w:pPr>
    </w:p>
    <w:p w14:paraId="7ED69AA9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293" w:name="_ETM_Q1_839424"/>
      <w:bookmarkEnd w:id="293"/>
      <w:r>
        <w:rPr>
          <w:rFonts w:hint="cs"/>
          <w:rtl/>
        </w:rPr>
        <w:t xml:space="preserve">סדרי הדיון. </w:t>
      </w:r>
      <w:r w:rsidR="00D17278">
        <w:rPr>
          <w:rFonts w:hint="cs"/>
          <w:rtl/>
        </w:rPr>
        <w:t xml:space="preserve">אני מסביר, </w:t>
      </w:r>
      <w:r>
        <w:rPr>
          <w:rFonts w:hint="cs"/>
          <w:rtl/>
        </w:rPr>
        <w:t xml:space="preserve">אני מקריא: </w:t>
      </w:r>
      <w:r w:rsidR="00D17278">
        <w:rPr>
          <w:rFonts w:hint="cs"/>
          <w:rtl/>
        </w:rPr>
        <w:t>"</w:t>
      </w:r>
      <w:r>
        <w:rPr>
          <w:rFonts w:hint="cs"/>
          <w:rtl/>
        </w:rPr>
        <w:t xml:space="preserve">הנמקת ההסתייגויות בקריאה השנייה והשלישית בשתי הצעות החוק תהיה במשולב ללא שינוי במסגרת הזמן </w:t>
      </w:r>
      <w:bookmarkStart w:id="294" w:name="_ETM_Q1_855031"/>
      <w:bookmarkEnd w:id="294"/>
      <w:r>
        <w:rPr>
          <w:rFonts w:hint="cs"/>
          <w:rtl/>
        </w:rPr>
        <w:t xml:space="preserve">להנמקת כל הסתייגות </w:t>
      </w:r>
      <w:r w:rsidR="00D17278">
        <w:rPr>
          <w:rFonts w:hint="cs"/>
          <w:rtl/>
        </w:rPr>
        <w:t>-</w:t>
      </w:r>
      <w:r>
        <w:rPr>
          <w:rFonts w:hint="cs"/>
          <w:rtl/>
        </w:rPr>
        <w:t xml:space="preserve"> 5 דקות.</w:t>
      </w:r>
      <w:r w:rsidR="00D17278">
        <w:rPr>
          <w:rFonts w:hint="cs"/>
          <w:rtl/>
        </w:rPr>
        <w:t>".</w:t>
      </w:r>
      <w:r>
        <w:rPr>
          <w:rFonts w:hint="cs"/>
          <w:rtl/>
        </w:rPr>
        <w:t xml:space="preserve"> לא השתנה </w:t>
      </w:r>
      <w:bookmarkStart w:id="295" w:name="_ETM_Q1_859783"/>
      <w:bookmarkEnd w:id="295"/>
      <w:r>
        <w:rPr>
          <w:rFonts w:hint="cs"/>
          <w:rtl/>
        </w:rPr>
        <w:t>כלום. מסגרת הזמן שעומדת נשארה.</w:t>
      </w:r>
    </w:p>
    <w:p w14:paraId="09F840BB" w14:textId="77777777" w:rsidR="008E6C6A" w:rsidRDefault="008E6C6A" w:rsidP="008E6C6A">
      <w:pPr>
        <w:rPr>
          <w:rFonts w:hint="cs"/>
          <w:rtl/>
        </w:rPr>
      </w:pPr>
      <w:bookmarkStart w:id="296" w:name="_ETM_Q1_860545"/>
      <w:bookmarkEnd w:id="296"/>
    </w:p>
    <w:p w14:paraId="13D7F8D0" w14:textId="77777777" w:rsidR="008E6C6A" w:rsidRDefault="008E6C6A" w:rsidP="008E6C6A">
      <w:pPr>
        <w:pStyle w:val="a"/>
        <w:keepNext/>
        <w:rPr>
          <w:rFonts w:hint="cs"/>
          <w:rtl/>
        </w:rPr>
      </w:pPr>
      <w:bookmarkStart w:id="297" w:name="_ETM_Q1_860857"/>
      <w:bookmarkStart w:id="298" w:name="_ETM_Q1_861821"/>
      <w:bookmarkEnd w:id="297"/>
      <w:bookmarkEnd w:id="298"/>
      <w:r>
        <w:rPr>
          <w:rtl/>
        </w:rPr>
        <w:t>אברהם מיכאלי:</w:t>
      </w:r>
    </w:p>
    <w:p w14:paraId="5F7103D9" w14:textId="77777777" w:rsidR="008E6C6A" w:rsidRDefault="008E6C6A" w:rsidP="008E6C6A">
      <w:pPr>
        <w:pStyle w:val="KeepWithNext"/>
        <w:rPr>
          <w:rtl/>
        </w:rPr>
      </w:pPr>
    </w:p>
    <w:p w14:paraId="0DAD9631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>כמה שעות מוערך?</w:t>
      </w:r>
    </w:p>
    <w:p w14:paraId="5767A107" w14:textId="77777777" w:rsidR="008E6C6A" w:rsidRDefault="008E6C6A" w:rsidP="008E6C6A">
      <w:pPr>
        <w:rPr>
          <w:rFonts w:hint="cs"/>
          <w:rtl/>
        </w:rPr>
      </w:pPr>
      <w:bookmarkStart w:id="299" w:name="_ETM_Q1_860063"/>
      <w:bookmarkEnd w:id="299"/>
    </w:p>
    <w:p w14:paraId="3D997178" w14:textId="77777777" w:rsidR="008E6C6A" w:rsidRDefault="008E6C6A" w:rsidP="008E6C6A">
      <w:pPr>
        <w:pStyle w:val="a"/>
        <w:keepNext/>
        <w:rPr>
          <w:rFonts w:hint="cs"/>
          <w:rtl/>
        </w:rPr>
      </w:pPr>
      <w:bookmarkStart w:id="300" w:name="_ETM_Q1_860308"/>
      <w:bookmarkStart w:id="301" w:name="_ETM_Q1_861060"/>
      <w:bookmarkEnd w:id="300"/>
      <w:bookmarkEnd w:id="301"/>
      <w:r>
        <w:rPr>
          <w:rtl/>
        </w:rPr>
        <w:t>יצחק הרצוג:</w:t>
      </w:r>
    </w:p>
    <w:p w14:paraId="42A2DFF6" w14:textId="77777777" w:rsidR="008E6C6A" w:rsidRDefault="008E6C6A" w:rsidP="008E6C6A">
      <w:pPr>
        <w:pStyle w:val="KeepWithNext"/>
        <w:rPr>
          <w:rtl/>
        </w:rPr>
      </w:pPr>
    </w:p>
    <w:p w14:paraId="7D76B243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 xml:space="preserve">נכון לעכשיו, </w:t>
      </w:r>
      <w:bookmarkStart w:id="302" w:name="_ETM_Q1_864001"/>
      <w:bookmarkEnd w:id="302"/>
      <w:r>
        <w:rPr>
          <w:rFonts w:hint="cs"/>
          <w:rtl/>
        </w:rPr>
        <w:t xml:space="preserve">זה יהיה 13 </w:t>
      </w:r>
      <w:bookmarkStart w:id="303" w:name="_ETM_Q1_862825"/>
      <w:bookmarkEnd w:id="303"/>
      <w:r>
        <w:rPr>
          <w:rFonts w:hint="cs"/>
          <w:rtl/>
        </w:rPr>
        <w:t>שעות.</w:t>
      </w:r>
    </w:p>
    <w:p w14:paraId="4DA1A2A2" w14:textId="77777777" w:rsidR="008E6C6A" w:rsidRDefault="008E6C6A" w:rsidP="008E6C6A">
      <w:pPr>
        <w:rPr>
          <w:rFonts w:hint="cs"/>
          <w:rtl/>
        </w:rPr>
      </w:pPr>
      <w:bookmarkStart w:id="304" w:name="_ETM_Q1_862421"/>
      <w:bookmarkEnd w:id="304"/>
    </w:p>
    <w:p w14:paraId="4CE90914" w14:textId="77777777" w:rsidR="008E6C6A" w:rsidRDefault="008E6C6A" w:rsidP="008E6C6A">
      <w:pPr>
        <w:pStyle w:val="af"/>
        <w:keepNext/>
        <w:rPr>
          <w:rtl/>
        </w:rPr>
      </w:pPr>
      <w:bookmarkStart w:id="305" w:name="_ETM_Q1_863859"/>
      <w:bookmarkEnd w:id="305"/>
      <w:r>
        <w:rPr>
          <w:rtl/>
        </w:rPr>
        <w:t>היו"ר צחי הנגבי:</w:t>
      </w:r>
    </w:p>
    <w:p w14:paraId="230E1125" w14:textId="77777777" w:rsidR="008E6C6A" w:rsidRDefault="008E6C6A" w:rsidP="008E6C6A">
      <w:pPr>
        <w:pStyle w:val="KeepWithNext"/>
        <w:rPr>
          <w:rtl/>
        </w:rPr>
      </w:pPr>
    </w:p>
    <w:p w14:paraId="6DB479DA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>תלוי מי יגיע לנמק את הסתייגויותיו. זה יכול להיות הרבה הרבה שעות, לילה.</w:t>
      </w:r>
    </w:p>
    <w:p w14:paraId="3FB38FFD" w14:textId="77777777" w:rsidR="008E6C6A" w:rsidRDefault="008E6C6A" w:rsidP="008E6C6A">
      <w:pPr>
        <w:rPr>
          <w:rFonts w:hint="cs"/>
          <w:rtl/>
        </w:rPr>
      </w:pPr>
      <w:bookmarkStart w:id="306" w:name="_ETM_Q1_869900"/>
      <w:bookmarkEnd w:id="306"/>
    </w:p>
    <w:p w14:paraId="66A7B70C" w14:textId="77777777" w:rsidR="008E6C6A" w:rsidRDefault="008E6C6A" w:rsidP="008E6C6A">
      <w:pPr>
        <w:pStyle w:val="a"/>
        <w:keepNext/>
        <w:rPr>
          <w:rFonts w:hint="cs"/>
          <w:rtl/>
        </w:rPr>
      </w:pPr>
      <w:bookmarkStart w:id="307" w:name="_ETM_Q1_870167"/>
      <w:bookmarkStart w:id="308" w:name="_ETM_Q1_867448"/>
      <w:bookmarkEnd w:id="307"/>
      <w:bookmarkEnd w:id="308"/>
      <w:r>
        <w:rPr>
          <w:rtl/>
        </w:rPr>
        <w:t>משה גפני:</w:t>
      </w:r>
    </w:p>
    <w:p w14:paraId="4B2634E7" w14:textId="77777777" w:rsidR="008E6C6A" w:rsidRDefault="008E6C6A" w:rsidP="008E6C6A">
      <w:pPr>
        <w:pStyle w:val="KeepWithNext"/>
        <w:rPr>
          <w:rtl/>
        </w:rPr>
      </w:pPr>
    </w:p>
    <w:p w14:paraId="13C87131" w14:textId="77777777" w:rsidR="008E6C6A" w:rsidRPr="003678E3" w:rsidRDefault="008E6C6A" w:rsidP="008E6C6A">
      <w:pPr>
        <w:rPr>
          <w:rtl/>
        </w:rPr>
      </w:pPr>
      <w:r>
        <w:rPr>
          <w:rFonts w:hint="cs"/>
          <w:rtl/>
        </w:rPr>
        <w:t xml:space="preserve">זה חייב להיות היום? אולי נעשה </w:t>
      </w:r>
      <w:bookmarkStart w:id="309" w:name="_ETM_Q1_867627"/>
      <w:bookmarkEnd w:id="309"/>
      <w:r>
        <w:rPr>
          <w:rFonts w:hint="cs"/>
          <w:rtl/>
        </w:rPr>
        <w:t>את זה מחר?</w:t>
      </w:r>
    </w:p>
    <w:p w14:paraId="0BAB0E2A" w14:textId="77777777" w:rsidR="003678E3" w:rsidRDefault="003678E3" w:rsidP="003678E3">
      <w:pPr>
        <w:pStyle w:val="KeepWithNext"/>
        <w:rPr>
          <w:rtl/>
        </w:rPr>
      </w:pPr>
    </w:p>
    <w:p w14:paraId="3C4B1EED" w14:textId="77777777" w:rsidR="008E6C6A" w:rsidRDefault="008E6C6A" w:rsidP="008E6C6A">
      <w:pPr>
        <w:pStyle w:val="a"/>
        <w:keepNext/>
        <w:rPr>
          <w:rFonts w:hint="cs"/>
          <w:rtl/>
        </w:rPr>
      </w:pPr>
      <w:bookmarkStart w:id="310" w:name="_ETM_Q1_868834"/>
      <w:bookmarkEnd w:id="310"/>
      <w:r>
        <w:rPr>
          <w:rtl/>
        </w:rPr>
        <w:t>אברהם מיכאלי:</w:t>
      </w:r>
    </w:p>
    <w:p w14:paraId="28EE3062" w14:textId="77777777" w:rsidR="008E6C6A" w:rsidRDefault="008E6C6A" w:rsidP="008E6C6A">
      <w:pPr>
        <w:pStyle w:val="KeepWithNext"/>
        <w:rPr>
          <w:rtl/>
        </w:rPr>
      </w:pPr>
    </w:p>
    <w:p w14:paraId="54C2E19D" w14:textId="77777777" w:rsidR="008E6C6A" w:rsidRDefault="008E6C6A" w:rsidP="00D17278">
      <w:pPr>
        <w:rPr>
          <w:rFonts w:hint="cs"/>
          <w:rtl/>
        </w:rPr>
      </w:pPr>
      <w:r>
        <w:rPr>
          <w:rFonts w:hint="cs"/>
          <w:rtl/>
        </w:rPr>
        <w:t xml:space="preserve">צריך להודיע על זה, אדוני היושב-ראש. אם </w:t>
      </w:r>
      <w:bookmarkStart w:id="311" w:name="_ETM_Q1_871982"/>
      <w:bookmarkEnd w:id="311"/>
      <w:r>
        <w:rPr>
          <w:rFonts w:hint="cs"/>
          <w:rtl/>
        </w:rPr>
        <w:t>אנחנו מאריכים כרגע את השעות האלה צריך ל</w:t>
      </w:r>
      <w:r w:rsidR="00D17278">
        <w:rPr>
          <w:rFonts w:hint="cs"/>
          <w:rtl/>
        </w:rPr>
        <w:t>יידע</w:t>
      </w:r>
      <w:r>
        <w:rPr>
          <w:rFonts w:hint="cs"/>
          <w:rtl/>
        </w:rPr>
        <w:t xml:space="preserve"> </w:t>
      </w:r>
      <w:r w:rsidR="00D17278">
        <w:rPr>
          <w:rFonts w:hint="cs"/>
          <w:rtl/>
        </w:rPr>
        <w:t xml:space="preserve">בהתאם את </w:t>
      </w:r>
      <w:r>
        <w:rPr>
          <w:rFonts w:hint="cs"/>
          <w:rtl/>
        </w:rPr>
        <w:t>כל הסיעות כדי שייערכו לזה.</w:t>
      </w:r>
    </w:p>
    <w:p w14:paraId="53561ED9" w14:textId="77777777" w:rsidR="008E6C6A" w:rsidRDefault="008E6C6A" w:rsidP="008E6C6A">
      <w:pPr>
        <w:rPr>
          <w:rFonts w:hint="cs"/>
          <w:rtl/>
        </w:rPr>
      </w:pPr>
      <w:bookmarkStart w:id="312" w:name="_ETM_Q1_876702"/>
      <w:bookmarkEnd w:id="312"/>
    </w:p>
    <w:p w14:paraId="29EA4A5E" w14:textId="77777777" w:rsidR="008E6C6A" w:rsidRDefault="008E6C6A" w:rsidP="008E6C6A">
      <w:pPr>
        <w:pStyle w:val="a"/>
        <w:keepNext/>
        <w:rPr>
          <w:rFonts w:hint="cs"/>
          <w:rtl/>
        </w:rPr>
      </w:pPr>
      <w:bookmarkStart w:id="313" w:name="_ETM_Q1_876988"/>
      <w:bookmarkEnd w:id="313"/>
      <w:r>
        <w:rPr>
          <w:rtl/>
        </w:rPr>
        <w:t>יצחק הרצוג:</w:t>
      </w:r>
    </w:p>
    <w:p w14:paraId="1C33C254" w14:textId="77777777" w:rsidR="008E6C6A" w:rsidRDefault="008E6C6A" w:rsidP="008E6C6A">
      <w:pPr>
        <w:pStyle w:val="KeepWithNext"/>
        <w:rPr>
          <w:rFonts w:hint="cs"/>
          <w:rtl/>
        </w:rPr>
      </w:pPr>
    </w:p>
    <w:p w14:paraId="08B2E39D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>הן יודעות.</w:t>
      </w:r>
    </w:p>
    <w:p w14:paraId="51D2C25E" w14:textId="77777777" w:rsidR="008E6C6A" w:rsidRDefault="008E6C6A" w:rsidP="008E6C6A">
      <w:pPr>
        <w:rPr>
          <w:rFonts w:hint="cs"/>
          <w:rtl/>
        </w:rPr>
      </w:pPr>
      <w:bookmarkStart w:id="314" w:name="_ETM_Q1_876559"/>
      <w:bookmarkEnd w:id="314"/>
    </w:p>
    <w:p w14:paraId="1D77832A" w14:textId="77777777" w:rsidR="008E6C6A" w:rsidRDefault="008E6C6A" w:rsidP="008E6C6A">
      <w:pPr>
        <w:pStyle w:val="af"/>
        <w:keepNext/>
        <w:rPr>
          <w:rFonts w:hint="cs"/>
          <w:rtl/>
        </w:rPr>
      </w:pPr>
      <w:bookmarkStart w:id="315" w:name="_ETM_Q1_876799"/>
      <w:bookmarkEnd w:id="315"/>
      <w:r>
        <w:rPr>
          <w:rtl/>
        </w:rPr>
        <w:t>היו"ר צחי הנגבי:</w:t>
      </w:r>
    </w:p>
    <w:p w14:paraId="0CEFB522" w14:textId="77777777" w:rsidR="008E6C6A" w:rsidRDefault="008E6C6A" w:rsidP="008E6C6A">
      <w:pPr>
        <w:pStyle w:val="KeepWithNext"/>
        <w:rPr>
          <w:rFonts w:hint="cs"/>
          <w:rtl/>
        </w:rPr>
      </w:pPr>
    </w:p>
    <w:p w14:paraId="630488C8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 xml:space="preserve">כן, כן. זה </w:t>
      </w:r>
      <w:bookmarkStart w:id="316" w:name="_ETM_Q1_878447"/>
      <w:bookmarkEnd w:id="316"/>
      <w:r>
        <w:rPr>
          <w:rFonts w:hint="cs"/>
          <w:rtl/>
        </w:rPr>
        <w:t>על דעת הכול.</w:t>
      </w:r>
    </w:p>
    <w:p w14:paraId="400039AC" w14:textId="77777777" w:rsidR="008E6C6A" w:rsidRDefault="008E6C6A" w:rsidP="008E6C6A">
      <w:pPr>
        <w:rPr>
          <w:rFonts w:hint="cs"/>
          <w:rtl/>
        </w:rPr>
      </w:pPr>
      <w:bookmarkStart w:id="317" w:name="_ETM_Q1_878321"/>
      <w:bookmarkStart w:id="318" w:name="_ETM_Q1_878577"/>
      <w:bookmarkEnd w:id="317"/>
      <w:bookmarkEnd w:id="318"/>
    </w:p>
    <w:p w14:paraId="63B14D3B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>מי בעד?</w:t>
      </w:r>
    </w:p>
    <w:p w14:paraId="23ECB0CB" w14:textId="77777777" w:rsidR="008E6C6A" w:rsidRDefault="008E6C6A" w:rsidP="008E6C6A">
      <w:pPr>
        <w:rPr>
          <w:rFonts w:hint="cs"/>
          <w:rtl/>
        </w:rPr>
      </w:pPr>
      <w:bookmarkStart w:id="319" w:name="_ETM_Q1_881072"/>
      <w:bookmarkStart w:id="320" w:name="_ETM_Q1_881317"/>
      <w:bookmarkEnd w:id="319"/>
      <w:bookmarkEnd w:id="320"/>
    </w:p>
    <w:p w14:paraId="4A4725DA" w14:textId="77777777" w:rsidR="004F1560" w:rsidRDefault="004F1560" w:rsidP="004F1560">
      <w:pPr>
        <w:pStyle w:val="aa"/>
        <w:keepNext/>
        <w:rPr>
          <w:rFonts w:hint="cs"/>
          <w:rtl/>
        </w:rPr>
      </w:pPr>
      <w:r>
        <w:rPr>
          <w:rFonts w:hint="eastAsia"/>
          <w:rtl/>
        </w:rPr>
        <w:t>הצבעה</w:t>
      </w:r>
    </w:p>
    <w:p w14:paraId="2683E853" w14:textId="77777777" w:rsidR="004F1560" w:rsidRDefault="004F1560" w:rsidP="004F156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D17278">
        <w:rPr>
          <w:rtl/>
        </w:rPr>
        <w:t xml:space="preserve"> </w:t>
      </w:r>
      <w:r w:rsidR="00D17278">
        <w:rPr>
          <w:rFonts w:hint="cs"/>
          <w:rtl/>
        </w:rPr>
        <w:t>-</w:t>
      </w:r>
      <w:r>
        <w:rPr>
          <w:rtl/>
        </w:rPr>
        <w:t xml:space="preserve"> </w:t>
      </w:r>
      <w:r>
        <w:rPr>
          <w:rFonts w:hint="cs"/>
          <w:rtl/>
        </w:rPr>
        <w:t>כולם</w:t>
      </w:r>
    </w:p>
    <w:p w14:paraId="2D74809C" w14:textId="77777777" w:rsidR="004F1560" w:rsidRPr="001B16FD" w:rsidRDefault="004F1560" w:rsidP="004F1560">
      <w:pPr>
        <w:pStyle w:val="ab"/>
        <w:rPr>
          <w:rFonts w:hint="cs"/>
          <w:rtl/>
        </w:rPr>
      </w:pPr>
      <w:r>
        <w:rPr>
          <w:rFonts w:hint="cs"/>
          <w:rtl/>
        </w:rPr>
        <w:t>סדרי הדיון בהצעות החוק בקריאה השנייה והשלישית, בהתאם לסיכום שהושג בוועדת ההסכמות, אושרו פה אחד.</w:t>
      </w:r>
    </w:p>
    <w:p w14:paraId="6976ACF2" w14:textId="77777777" w:rsidR="008E6C6A" w:rsidRDefault="008E6C6A" w:rsidP="008E6C6A">
      <w:pPr>
        <w:rPr>
          <w:rFonts w:hint="cs"/>
          <w:rtl/>
        </w:rPr>
      </w:pPr>
    </w:p>
    <w:p w14:paraId="08D5BCAC" w14:textId="77777777" w:rsidR="008E6C6A" w:rsidRDefault="008E6C6A" w:rsidP="008E6C6A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AB3D686" w14:textId="77777777" w:rsidR="008E6C6A" w:rsidRDefault="008E6C6A" w:rsidP="008E6C6A">
      <w:pPr>
        <w:pStyle w:val="KeepWithNext"/>
        <w:rPr>
          <w:rFonts w:hint="cs"/>
          <w:rtl/>
        </w:rPr>
      </w:pPr>
    </w:p>
    <w:p w14:paraId="30398376" w14:textId="77777777" w:rsidR="008E6C6A" w:rsidRDefault="008E6C6A" w:rsidP="008E6C6A">
      <w:pPr>
        <w:rPr>
          <w:rFonts w:hint="cs"/>
          <w:rtl/>
        </w:rPr>
      </w:pPr>
      <w:r>
        <w:rPr>
          <w:rFonts w:hint="cs"/>
          <w:rtl/>
        </w:rPr>
        <w:t>תודה, פה אחד</w:t>
      </w:r>
      <w:r w:rsidR="004F1560">
        <w:rPr>
          <w:rFonts w:hint="cs"/>
          <w:rtl/>
        </w:rPr>
        <w:t>.</w:t>
      </w:r>
      <w:r>
        <w:rPr>
          <w:rFonts w:hint="cs"/>
          <w:rtl/>
        </w:rPr>
        <w:t xml:space="preserve">  אושר.</w:t>
      </w:r>
    </w:p>
    <w:p w14:paraId="297502DC" w14:textId="77777777" w:rsidR="008E6C6A" w:rsidRDefault="008E6C6A" w:rsidP="008E6C6A">
      <w:pPr>
        <w:rPr>
          <w:rFonts w:hint="cs"/>
          <w:rtl/>
        </w:rPr>
      </w:pPr>
      <w:bookmarkStart w:id="321" w:name="_ETM_Q1_872438"/>
      <w:bookmarkEnd w:id="321"/>
    </w:p>
    <w:p w14:paraId="08FB8638" w14:textId="77777777" w:rsidR="008E6C6A" w:rsidRDefault="008E6C6A" w:rsidP="008E6C6A">
      <w:pPr>
        <w:rPr>
          <w:rFonts w:hint="cs"/>
          <w:rtl/>
        </w:rPr>
      </w:pPr>
      <w:bookmarkStart w:id="322" w:name="_ETM_Q1_884112"/>
      <w:bookmarkEnd w:id="322"/>
      <w:r>
        <w:rPr>
          <w:rFonts w:hint="cs"/>
          <w:rtl/>
        </w:rPr>
        <w:t>הישיבה נעולה,</w:t>
      </w:r>
      <w:bookmarkStart w:id="323" w:name="_ETM_Q1_886111"/>
      <w:bookmarkEnd w:id="323"/>
      <w:r>
        <w:rPr>
          <w:rFonts w:hint="cs"/>
          <w:rtl/>
        </w:rPr>
        <w:t xml:space="preserve"> תודה רבה.</w:t>
      </w:r>
    </w:p>
    <w:p w14:paraId="3458D315" w14:textId="77777777" w:rsidR="004F1560" w:rsidRDefault="004F1560" w:rsidP="008E6C6A">
      <w:pPr>
        <w:rPr>
          <w:rFonts w:hint="cs"/>
          <w:rtl/>
        </w:rPr>
      </w:pPr>
    </w:p>
    <w:p w14:paraId="4EA6A412" w14:textId="77777777" w:rsidR="004F1560" w:rsidRDefault="004F1560" w:rsidP="004F1560">
      <w:pPr>
        <w:pStyle w:val="af4"/>
        <w:keepNext/>
        <w:rPr>
          <w:rtl/>
        </w:rPr>
      </w:pPr>
      <w:r>
        <w:rPr>
          <w:rtl/>
        </w:rPr>
        <w:t>הישיבה ננעלה בשעה</w:t>
      </w:r>
      <w:r>
        <w:rPr>
          <w:rFonts w:hint="cs"/>
          <w:rtl/>
        </w:rPr>
        <w:t xml:space="preserve"> 11:20</w:t>
      </w:r>
      <w:r>
        <w:rPr>
          <w:rtl/>
        </w:rPr>
        <w:t>.</w:t>
      </w:r>
    </w:p>
    <w:p w14:paraId="69F11F67" w14:textId="77777777" w:rsidR="004F1560" w:rsidRDefault="004F1560" w:rsidP="004F1560">
      <w:pPr>
        <w:pStyle w:val="KeepWithNext"/>
        <w:rPr>
          <w:rtl/>
        </w:rPr>
      </w:pPr>
    </w:p>
    <w:p w14:paraId="624E9C97" w14:textId="77777777" w:rsidR="004F1560" w:rsidRDefault="004F1560" w:rsidP="004F1560">
      <w:pPr>
        <w:rPr>
          <w:rtl/>
        </w:rPr>
      </w:pPr>
    </w:p>
    <w:sectPr w:rsidR="004F1560" w:rsidSect="006D4D2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A99A" w14:textId="77777777" w:rsidR="00F83C50" w:rsidRDefault="00F83C50">
      <w:r>
        <w:separator/>
      </w:r>
    </w:p>
  </w:endnote>
  <w:endnote w:type="continuationSeparator" w:id="0">
    <w:p w14:paraId="4CA7054C" w14:textId="77777777" w:rsidR="00F83C50" w:rsidRDefault="00F8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A3574" w14:textId="77777777" w:rsidR="00F83C50" w:rsidRDefault="00F83C50">
      <w:r>
        <w:separator/>
      </w:r>
    </w:p>
  </w:footnote>
  <w:footnote w:type="continuationSeparator" w:id="0">
    <w:p w14:paraId="20ABD52B" w14:textId="77777777" w:rsidR="00F83C50" w:rsidRDefault="00F83C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330E6" w14:textId="77777777" w:rsidR="005F2E8C" w:rsidRDefault="005F2E8C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697C789" w14:textId="77777777" w:rsidR="005F2E8C" w:rsidRDefault="005F2E8C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BE137" w14:textId="77777777" w:rsidR="005F2E8C" w:rsidRDefault="005F2E8C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74E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6EB9B34" w14:textId="77777777" w:rsidR="005F2E8C" w:rsidRPr="00CC5815" w:rsidRDefault="005F2E8C" w:rsidP="008E5E3F">
    <w:pPr>
      <w:pStyle w:val="Header"/>
      <w:ind w:firstLine="0"/>
    </w:pPr>
    <w:r>
      <w:rPr>
        <w:rtl/>
      </w:rPr>
      <w:t>ועדת הכנסת</w:t>
    </w:r>
  </w:p>
  <w:p w14:paraId="67ADD16A" w14:textId="77777777" w:rsidR="005F2E8C" w:rsidRPr="00CC5815" w:rsidRDefault="005F2E8C" w:rsidP="008E5E3F">
    <w:pPr>
      <w:pStyle w:val="Header"/>
      <w:ind w:firstLine="0"/>
      <w:rPr>
        <w:rFonts w:hint="cs"/>
        <w:rtl/>
      </w:rPr>
    </w:pPr>
    <w:r>
      <w:rPr>
        <w:rtl/>
      </w:rPr>
      <w:t>20/05/2013</w:t>
    </w:r>
  </w:p>
  <w:p w14:paraId="1247B0D8" w14:textId="77777777" w:rsidR="005F2E8C" w:rsidRPr="00CC5815" w:rsidRDefault="005F2E8C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23318216">
    <w:abstractNumId w:val="0"/>
  </w:num>
  <w:num w:numId="2" w16cid:durableId="1355571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4A92"/>
    <w:rsid w:val="00067F42"/>
    <w:rsid w:val="00092B80"/>
    <w:rsid w:val="000B2EE6"/>
    <w:rsid w:val="000E2A1B"/>
    <w:rsid w:val="000E3314"/>
    <w:rsid w:val="000E784E"/>
    <w:rsid w:val="000F2459"/>
    <w:rsid w:val="00126A54"/>
    <w:rsid w:val="00167294"/>
    <w:rsid w:val="001673D4"/>
    <w:rsid w:val="00171E7F"/>
    <w:rsid w:val="001758C1"/>
    <w:rsid w:val="0017779F"/>
    <w:rsid w:val="001A74E9"/>
    <w:rsid w:val="001B16FD"/>
    <w:rsid w:val="001C44DA"/>
    <w:rsid w:val="001C4FDA"/>
    <w:rsid w:val="001C6059"/>
    <w:rsid w:val="001D440C"/>
    <w:rsid w:val="00202706"/>
    <w:rsid w:val="00227FEF"/>
    <w:rsid w:val="00235589"/>
    <w:rsid w:val="00261554"/>
    <w:rsid w:val="00275C03"/>
    <w:rsid w:val="00280D58"/>
    <w:rsid w:val="002A6BEC"/>
    <w:rsid w:val="002D175C"/>
    <w:rsid w:val="00303B4C"/>
    <w:rsid w:val="00321E62"/>
    <w:rsid w:val="00340AFA"/>
    <w:rsid w:val="00346C18"/>
    <w:rsid w:val="003658CB"/>
    <w:rsid w:val="00366CFB"/>
    <w:rsid w:val="003678E3"/>
    <w:rsid w:val="00373508"/>
    <w:rsid w:val="00374769"/>
    <w:rsid w:val="003C279D"/>
    <w:rsid w:val="003F0A5F"/>
    <w:rsid w:val="00420E41"/>
    <w:rsid w:val="00424C94"/>
    <w:rsid w:val="00447608"/>
    <w:rsid w:val="00451746"/>
    <w:rsid w:val="00470EAC"/>
    <w:rsid w:val="004752FA"/>
    <w:rsid w:val="0049458B"/>
    <w:rsid w:val="00495FD8"/>
    <w:rsid w:val="004B0A65"/>
    <w:rsid w:val="004B1BE9"/>
    <w:rsid w:val="004F1560"/>
    <w:rsid w:val="00500C0C"/>
    <w:rsid w:val="00546678"/>
    <w:rsid w:val="00562EB2"/>
    <w:rsid w:val="005710E3"/>
    <w:rsid w:val="005817EC"/>
    <w:rsid w:val="00590B77"/>
    <w:rsid w:val="005A342D"/>
    <w:rsid w:val="005C363E"/>
    <w:rsid w:val="005D61F3"/>
    <w:rsid w:val="005F2E8C"/>
    <w:rsid w:val="005F76B0"/>
    <w:rsid w:val="00634F61"/>
    <w:rsid w:val="006846B3"/>
    <w:rsid w:val="00695A47"/>
    <w:rsid w:val="006A0CB7"/>
    <w:rsid w:val="006D4D2E"/>
    <w:rsid w:val="006F0259"/>
    <w:rsid w:val="00702755"/>
    <w:rsid w:val="0070472C"/>
    <w:rsid w:val="007872B4"/>
    <w:rsid w:val="007B4F62"/>
    <w:rsid w:val="007E18B1"/>
    <w:rsid w:val="008320F6"/>
    <w:rsid w:val="00841223"/>
    <w:rsid w:val="00846BE9"/>
    <w:rsid w:val="00853207"/>
    <w:rsid w:val="008713A4"/>
    <w:rsid w:val="00875F10"/>
    <w:rsid w:val="00887B0C"/>
    <w:rsid w:val="008C6035"/>
    <w:rsid w:val="008C7015"/>
    <w:rsid w:val="008D1DFB"/>
    <w:rsid w:val="008E5E3F"/>
    <w:rsid w:val="008E6C6A"/>
    <w:rsid w:val="0090279B"/>
    <w:rsid w:val="00914904"/>
    <w:rsid w:val="009258CE"/>
    <w:rsid w:val="009515F0"/>
    <w:rsid w:val="009830CB"/>
    <w:rsid w:val="009B224B"/>
    <w:rsid w:val="009D478A"/>
    <w:rsid w:val="009D4F23"/>
    <w:rsid w:val="009E6E93"/>
    <w:rsid w:val="009F1518"/>
    <w:rsid w:val="009F5773"/>
    <w:rsid w:val="00A15971"/>
    <w:rsid w:val="00A22C90"/>
    <w:rsid w:val="00A66020"/>
    <w:rsid w:val="00AB02EE"/>
    <w:rsid w:val="00AB4A4D"/>
    <w:rsid w:val="00AD6FFC"/>
    <w:rsid w:val="00AF31E6"/>
    <w:rsid w:val="00AF4150"/>
    <w:rsid w:val="00B0538E"/>
    <w:rsid w:val="00B120B2"/>
    <w:rsid w:val="00B50340"/>
    <w:rsid w:val="00B8517A"/>
    <w:rsid w:val="00BA597D"/>
    <w:rsid w:val="00BA6446"/>
    <w:rsid w:val="00BD47B7"/>
    <w:rsid w:val="00C22DCB"/>
    <w:rsid w:val="00C3598A"/>
    <w:rsid w:val="00C360BC"/>
    <w:rsid w:val="00C44800"/>
    <w:rsid w:val="00C52EC2"/>
    <w:rsid w:val="00C556E7"/>
    <w:rsid w:val="00C57805"/>
    <w:rsid w:val="00C61DC1"/>
    <w:rsid w:val="00C64AFF"/>
    <w:rsid w:val="00C8624A"/>
    <w:rsid w:val="00CA5363"/>
    <w:rsid w:val="00CB6D60"/>
    <w:rsid w:val="00CC5815"/>
    <w:rsid w:val="00CE24B8"/>
    <w:rsid w:val="00CE5849"/>
    <w:rsid w:val="00D17210"/>
    <w:rsid w:val="00D17278"/>
    <w:rsid w:val="00D45D27"/>
    <w:rsid w:val="00D86E57"/>
    <w:rsid w:val="00D96B24"/>
    <w:rsid w:val="00E074EB"/>
    <w:rsid w:val="00E33F68"/>
    <w:rsid w:val="00E56725"/>
    <w:rsid w:val="00E61903"/>
    <w:rsid w:val="00E64116"/>
    <w:rsid w:val="00EB057D"/>
    <w:rsid w:val="00EB5C85"/>
    <w:rsid w:val="00EE09AD"/>
    <w:rsid w:val="00EF5BB3"/>
    <w:rsid w:val="00EF7877"/>
    <w:rsid w:val="00F053E5"/>
    <w:rsid w:val="00F10D2D"/>
    <w:rsid w:val="00F16831"/>
    <w:rsid w:val="00F41C33"/>
    <w:rsid w:val="00F423F1"/>
    <w:rsid w:val="00F53584"/>
    <w:rsid w:val="00F549E5"/>
    <w:rsid w:val="00F57FBB"/>
    <w:rsid w:val="00F72368"/>
    <w:rsid w:val="00F821F6"/>
    <w:rsid w:val="00F83C50"/>
    <w:rsid w:val="00F963D4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86C8042"/>
  <w15:chartTrackingRefBased/>
  <w15:docId w15:val="{A7C92177-FF6E-468C-A491-4CD69752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9D4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6D4D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D4D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1616</Words>
  <Characters>9213</Characters>
  <Application>Microsoft Office Word</Application>
  <DocSecurity>0</DocSecurity>
  <Lines>76</Lines>
  <Paragraphs>21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2013-05-22T06:07:00Z</cp:lastPrinted>
  <dcterms:created xsi:type="dcterms:W3CDTF">2022-07-09T13:33:00Z</dcterms:created>
  <dcterms:modified xsi:type="dcterms:W3CDTF">2022-07-09T13:33:00Z</dcterms:modified>
</cp:coreProperties>
</file>