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64116" w:rsidRPr="005817EC" w:rsidRDefault="00BE0FE6" w:rsidP="005817EC">
      <w:pPr>
        <w:ind w:firstLine="0"/>
        <w:outlineLvl w:val="0"/>
        <w:rPr>
          <w:rFonts w:hint="cs"/>
          <w:b/>
          <w:bCs/>
          <w:rtl/>
        </w:rPr>
      </w:pPr>
      <w:r>
        <w:rPr>
          <w:b/>
          <w:bCs/>
          <w:rtl/>
        </w:rPr>
        <w:t>הכנסת התשע-עשרה</w:t>
      </w:r>
    </w:p>
    <w:p w:rsidR="00A22C90" w:rsidRDefault="00A22C90" w:rsidP="008320F6">
      <w:pPr>
        <w:ind w:firstLine="0"/>
        <w:jc w:val="right"/>
        <w:outlineLvl w:val="0"/>
        <w:rPr>
          <w:b/>
          <w:bCs/>
          <w:rtl/>
        </w:rPr>
        <w:sectPr w:rsidR="00A22C90" w:rsidSect="008669F0">
          <w:headerReference w:type="even" r:id="rId7"/>
          <w:headerReference w:type="default" r:id="rId8"/>
          <w:pgSz w:w="11906" w:h="16838" w:code="9"/>
          <w:pgMar w:top="1440" w:right="1412" w:bottom="1440" w:left="1412" w:header="709" w:footer="709" w:gutter="0"/>
          <w:pgNumType w:start="1"/>
          <w:cols w:num="2" w:space="708" w:equalWidth="0">
            <w:col w:w="4187" w:space="708"/>
            <w:col w:w="4187"/>
          </w:cols>
          <w:titlePg/>
          <w:bidi/>
          <w:docGrid w:linePitch="360"/>
        </w:sectPr>
      </w:pPr>
      <w:r w:rsidRPr="008713A4">
        <w:rPr>
          <w:rFonts w:hint="cs"/>
          <w:b/>
          <w:bCs/>
          <w:rtl/>
        </w:rPr>
        <w:t>נוסח לא מתוקן</w:t>
      </w:r>
    </w:p>
    <w:p w:rsidR="00E64116" w:rsidRPr="008713A4" w:rsidRDefault="00BE0FE6" w:rsidP="008320F6">
      <w:pPr>
        <w:ind w:firstLine="0"/>
        <w:rPr>
          <w:b/>
          <w:bCs/>
          <w:rtl/>
        </w:rPr>
      </w:pPr>
      <w:r>
        <w:rPr>
          <w:b/>
          <w:bCs/>
          <w:rtl/>
        </w:rPr>
        <w:t>מושב ראשון</w:t>
      </w:r>
    </w:p>
    <w:p w:rsidR="00E64116" w:rsidRPr="008713A4" w:rsidRDefault="00E64116" w:rsidP="0049458B">
      <w:pPr>
        <w:rPr>
          <w:rFonts w:hint="cs"/>
          <w:rtl/>
        </w:rPr>
      </w:pPr>
    </w:p>
    <w:p w:rsidR="00E64116" w:rsidRPr="008713A4" w:rsidRDefault="00E64116" w:rsidP="0049458B">
      <w:pPr>
        <w:rPr>
          <w:rFonts w:hint="cs"/>
          <w:rtl/>
        </w:rPr>
      </w:pPr>
    </w:p>
    <w:p w:rsidR="00E64116" w:rsidRPr="008713A4" w:rsidRDefault="00E64116" w:rsidP="008320F6">
      <w:pPr>
        <w:ind w:firstLine="0"/>
        <w:jc w:val="center"/>
        <w:outlineLvl w:val="0"/>
        <w:rPr>
          <w:rFonts w:hint="cs"/>
          <w:b/>
          <w:bCs/>
          <w:rtl/>
        </w:rPr>
      </w:pPr>
    </w:p>
    <w:p w:rsidR="00E64116" w:rsidRPr="008713A4" w:rsidRDefault="00BE0FE6" w:rsidP="008320F6">
      <w:pPr>
        <w:ind w:firstLine="0"/>
        <w:jc w:val="center"/>
        <w:outlineLvl w:val="0"/>
        <w:rPr>
          <w:rFonts w:hint="cs"/>
          <w:b/>
          <w:bCs/>
          <w:rtl/>
        </w:rPr>
      </w:pPr>
      <w:r>
        <w:rPr>
          <w:b/>
          <w:bCs/>
          <w:rtl/>
        </w:rPr>
        <w:t>פרוטוקול מס' 17</w:t>
      </w:r>
    </w:p>
    <w:p w:rsidR="00E64116" w:rsidRPr="008713A4" w:rsidRDefault="00BE0FE6" w:rsidP="008320F6">
      <w:pPr>
        <w:ind w:firstLine="0"/>
        <w:jc w:val="center"/>
        <w:outlineLvl w:val="0"/>
        <w:rPr>
          <w:rFonts w:hint="cs"/>
          <w:b/>
          <w:bCs/>
          <w:rtl/>
        </w:rPr>
      </w:pPr>
      <w:r>
        <w:rPr>
          <w:b/>
          <w:bCs/>
          <w:rtl/>
        </w:rPr>
        <w:t>מישיבת ועדת הכנסת</w:t>
      </w:r>
    </w:p>
    <w:p w:rsidR="00E64116" w:rsidRPr="008713A4" w:rsidRDefault="00BE0FE6" w:rsidP="00BE0FE6">
      <w:pPr>
        <w:ind w:firstLine="0"/>
        <w:jc w:val="center"/>
        <w:outlineLvl w:val="0"/>
        <w:rPr>
          <w:rFonts w:hint="cs"/>
          <w:b/>
          <w:bCs/>
          <w:u w:val="single"/>
          <w:rtl/>
        </w:rPr>
      </w:pPr>
      <w:r>
        <w:rPr>
          <w:b/>
          <w:bCs/>
          <w:u w:val="single"/>
          <w:rtl/>
        </w:rPr>
        <w:t xml:space="preserve">יום שלישי, ג' בתמוז התשע"ג (11 ביוני 2013), שעה </w:t>
      </w:r>
      <w:r>
        <w:rPr>
          <w:rFonts w:hint="cs"/>
          <w:b/>
          <w:bCs/>
          <w:u w:val="single"/>
          <w:rtl/>
        </w:rPr>
        <w:t>13:00</w:t>
      </w:r>
    </w:p>
    <w:p w:rsidR="00E64116" w:rsidRPr="008713A4" w:rsidRDefault="00E64116" w:rsidP="008320F6">
      <w:pPr>
        <w:ind w:firstLine="0"/>
        <w:rPr>
          <w:rtl/>
        </w:rPr>
      </w:pPr>
    </w:p>
    <w:p w:rsidR="00E64116" w:rsidRPr="008713A4" w:rsidRDefault="00E64116" w:rsidP="008320F6">
      <w:pPr>
        <w:ind w:firstLine="0"/>
        <w:rPr>
          <w:rFonts w:hint="cs"/>
          <w:rtl/>
        </w:rPr>
      </w:pPr>
    </w:p>
    <w:p w:rsidR="00E64116" w:rsidRPr="008713A4" w:rsidRDefault="00E64116" w:rsidP="008320F6">
      <w:pPr>
        <w:ind w:firstLine="0"/>
        <w:rPr>
          <w:rFonts w:hint="cs"/>
          <w:rtl/>
        </w:rPr>
      </w:pPr>
    </w:p>
    <w:p w:rsidR="00E64116" w:rsidRPr="008713A4" w:rsidRDefault="00E64116" w:rsidP="008320F6">
      <w:pPr>
        <w:ind w:firstLine="0"/>
        <w:rPr>
          <w:rFonts w:hint="cs"/>
          <w:rtl/>
        </w:rPr>
      </w:pPr>
      <w:r w:rsidRPr="008713A4">
        <w:rPr>
          <w:rFonts w:hint="cs"/>
          <w:b/>
          <w:bCs/>
          <w:u w:val="single"/>
          <w:rtl/>
        </w:rPr>
        <w:t>סדר היום</w:t>
      </w:r>
      <w:r w:rsidRPr="008713A4">
        <w:rPr>
          <w:b/>
          <w:bCs/>
          <w:u w:val="single"/>
          <w:rtl/>
        </w:rPr>
        <w:t>:</w:t>
      </w:r>
    </w:p>
    <w:p w:rsidR="00E64116" w:rsidRPr="008713A4" w:rsidRDefault="001009D2" w:rsidP="008320F6">
      <w:pPr>
        <w:ind w:firstLine="0"/>
        <w:rPr>
          <w:rFonts w:hint="cs"/>
          <w:rtl/>
        </w:rPr>
      </w:pPr>
      <w:r>
        <w:rPr>
          <w:rFonts w:hint="cs"/>
          <w:rtl/>
        </w:rPr>
        <w:t xml:space="preserve">בקשת חבר הכנסת אורי מקלב </w:t>
      </w:r>
      <w:bookmarkStart w:id="0" w:name="_ETM_Q1_715538"/>
      <w:bookmarkEnd w:id="0"/>
      <w:r>
        <w:rPr>
          <w:rFonts w:hint="cs"/>
          <w:rtl/>
        </w:rPr>
        <w:t xml:space="preserve">לקיים רוויזיה על החלטת ועדת הכנסת </w:t>
      </w:r>
      <w:r w:rsidR="00ED0670">
        <w:rPr>
          <w:rFonts w:hint="cs"/>
          <w:rtl/>
        </w:rPr>
        <w:t>בדבר קביעת ועדת הפנים והגנת הסביבה לדיון ב</w:t>
      </w:r>
      <w:r w:rsidR="00BE0FE6" w:rsidRPr="00BE0FE6">
        <w:rPr>
          <w:rtl/>
        </w:rPr>
        <w:t>הצעת חוק הרבנות הראשית לישראל (תיקון - הצגת מועמדות לכהונה נוספת של רב ראשי לישראל), התשע"ג-2013</w:t>
      </w:r>
      <w:r w:rsidR="00ED0670">
        <w:rPr>
          <w:rFonts w:hint="cs"/>
          <w:rtl/>
        </w:rPr>
        <w:t xml:space="preserve"> </w:t>
      </w:r>
      <w:r w:rsidR="00ED0670">
        <w:rPr>
          <w:rtl/>
        </w:rPr>
        <w:t>–</w:t>
      </w:r>
      <w:r w:rsidR="00ED0670">
        <w:rPr>
          <w:rFonts w:hint="cs"/>
          <w:rtl/>
        </w:rPr>
        <w:t xml:space="preserve"> של חבר הכנסת אברהם מיכאלי וקבוצת חברי הכנסת (פ/1331/19), לשם הכנתה לקריאה ראשונה.</w:t>
      </w:r>
    </w:p>
    <w:p w:rsidR="00E64116" w:rsidRDefault="00E64116" w:rsidP="008320F6">
      <w:pPr>
        <w:ind w:firstLine="0"/>
        <w:rPr>
          <w:rtl/>
        </w:rPr>
      </w:pPr>
    </w:p>
    <w:p w:rsidR="00BE0FE6" w:rsidRPr="008713A4" w:rsidRDefault="00BE0FE6" w:rsidP="008320F6">
      <w:pPr>
        <w:ind w:firstLine="0"/>
        <w:rPr>
          <w:rtl/>
        </w:rPr>
      </w:pPr>
    </w:p>
    <w:p w:rsidR="00E64116" w:rsidRPr="008713A4" w:rsidRDefault="00E64116" w:rsidP="008320F6">
      <w:pPr>
        <w:ind w:firstLine="0"/>
        <w:outlineLvl w:val="0"/>
        <w:rPr>
          <w:b/>
          <w:bCs/>
          <w:u w:val="single"/>
          <w:rtl/>
        </w:rPr>
      </w:pPr>
      <w:r w:rsidRPr="008713A4">
        <w:rPr>
          <w:b/>
          <w:bCs/>
          <w:u w:val="single"/>
          <w:rtl/>
        </w:rPr>
        <w:t>נכחו:</w:t>
      </w:r>
    </w:p>
    <w:p w:rsidR="00E64116" w:rsidRPr="008713A4" w:rsidRDefault="00E64116" w:rsidP="008320F6">
      <w:pPr>
        <w:ind w:firstLine="0"/>
        <w:outlineLvl w:val="0"/>
        <w:rPr>
          <w:rFonts w:hint="cs"/>
          <w:rtl/>
        </w:rPr>
      </w:pPr>
      <w:r w:rsidRPr="008713A4">
        <w:rPr>
          <w:b/>
          <w:bCs/>
          <w:u w:val="single"/>
          <w:rtl/>
        </w:rPr>
        <w:t>חברי הוועדה</w:t>
      </w:r>
      <w:r w:rsidRPr="008713A4">
        <w:rPr>
          <w:rFonts w:hint="cs"/>
          <w:b/>
          <w:bCs/>
          <w:u w:val="single"/>
          <w:rtl/>
        </w:rPr>
        <w:t xml:space="preserve">: </w:t>
      </w:r>
    </w:p>
    <w:p w:rsidR="00E64116" w:rsidRPr="00BE0FE6" w:rsidRDefault="00BE0FE6" w:rsidP="008320F6">
      <w:pPr>
        <w:ind w:firstLine="0"/>
        <w:outlineLvl w:val="0"/>
        <w:rPr>
          <w:rtl/>
        </w:rPr>
      </w:pPr>
      <w:r>
        <w:rPr>
          <w:rFonts w:hint="cs"/>
          <w:rtl/>
        </w:rPr>
        <w:t>יריב לוין</w:t>
      </w:r>
      <w:r w:rsidRPr="00BE0FE6">
        <w:rPr>
          <w:rtl/>
        </w:rPr>
        <w:t xml:space="preserve"> – </w:t>
      </w:r>
      <w:r>
        <w:rPr>
          <w:rFonts w:hint="cs"/>
          <w:rtl/>
        </w:rPr>
        <w:t xml:space="preserve">מ"מ </w:t>
      </w:r>
      <w:r w:rsidRPr="00BE0FE6">
        <w:rPr>
          <w:rtl/>
        </w:rPr>
        <w:t>היו"ר</w:t>
      </w:r>
    </w:p>
    <w:p w:rsidR="00BE0FE6" w:rsidRPr="00BE0FE6" w:rsidRDefault="00BE0FE6" w:rsidP="008320F6">
      <w:pPr>
        <w:ind w:firstLine="0"/>
        <w:outlineLvl w:val="0"/>
        <w:rPr>
          <w:rtl/>
        </w:rPr>
      </w:pPr>
      <w:r w:rsidRPr="00BE0FE6">
        <w:rPr>
          <w:rtl/>
        </w:rPr>
        <w:t>יצחק הרצוג</w:t>
      </w:r>
    </w:p>
    <w:p w:rsidR="00BE0FE6" w:rsidRPr="00BE0FE6" w:rsidRDefault="00BE0FE6" w:rsidP="008320F6">
      <w:pPr>
        <w:ind w:firstLine="0"/>
        <w:outlineLvl w:val="0"/>
        <w:rPr>
          <w:rtl/>
        </w:rPr>
      </w:pPr>
      <w:r w:rsidRPr="00BE0FE6">
        <w:rPr>
          <w:rtl/>
        </w:rPr>
        <w:t>יצחק וקנין</w:t>
      </w:r>
    </w:p>
    <w:p w:rsidR="00BE0FE6" w:rsidRPr="00BE0FE6" w:rsidRDefault="00BE0FE6" w:rsidP="008320F6">
      <w:pPr>
        <w:ind w:firstLine="0"/>
        <w:outlineLvl w:val="0"/>
        <w:rPr>
          <w:rtl/>
        </w:rPr>
      </w:pPr>
      <w:r w:rsidRPr="00BE0FE6">
        <w:rPr>
          <w:rtl/>
        </w:rPr>
        <w:t>אברהם מיכאלי</w:t>
      </w:r>
    </w:p>
    <w:p w:rsidR="00BE0FE6" w:rsidRPr="00BE0FE6" w:rsidRDefault="00BE0FE6" w:rsidP="008320F6">
      <w:pPr>
        <w:ind w:firstLine="0"/>
        <w:outlineLvl w:val="0"/>
        <w:rPr>
          <w:rtl/>
        </w:rPr>
      </w:pPr>
      <w:r w:rsidRPr="00BE0FE6">
        <w:rPr>
          <w:rtl/>
        </w:rPr>
        <w:t>אורי מקלב</w:t>
      </w:r>
    </w:p>
    <w:p w:rsidR="00BE0FE6" w:rsidRPr="00BE0FE6" w:rsidRDefault="00BE0FE6" w:rsidP="008320F6">
      <w:pPr>
        <w:ind w:firstLine="0"/>
        <w:outlineLvl w:val="0"/>
        <w:rPr>
          <w:rtl/>
        </w:rPr>
      </w:pPr>
      <w:r w:rsidRPr="00BE0FE6">
        <w:rPr>
          <w:rtl/>
        </w:rPr>
        <w:t>דוד רותם</w:t>
      </w:r>
    </w:p>
    <w:p w:rsidR="00BE0FE6" w:rsidRPr="00BE0FE6" w:rsidRDefault="00BE0FE6" w:rsidP="008320F6">
      <w:pPr>
        <w:ind w:firstLine="0"/>
        <w:outlineLvl w:val="0"/>
        <w:rPr>
          <w:rtl/>
        </w:rPr>
      </w:pPr>
      <w:r w:rsidRPr="00BE0FE6">
        <w:rPr>
          <w:rtl/>
        </w:rPr>
        <w:t>מאיר שטרית</w:t>
      </w:r>
    </w:p>
    <w:p w:rsidR="00BE0FE6" w:rsidRPr="00BE0FE6" w:rsidRDefault="00BE0FE6" w:rsidP="008320F6">
      <w:pPr>
        <w:ind w:firstLine="0"/>
        <w:outlineLvl w:val="0"/>
        <w:rPr>
          <w:rtl/>
        </w:rPr>
      </w:pPr>
      <w:r w:rsidRPr="00BE0FE6">
        <w:rPr>
          <w:rtl/>
        </w:rPr>
        <w:t>איילת שקד</w:t>
      </w:r>
    </w:p>
    <w:p w:rsidR="00BE0FE6" w:rsidRDefault="00BE0FE6" w:rsidP="008320F6">
      <w:pPr>
        <w:ind w:firstLine="0"/>
        <w:outlineLvl w:val="0"/>
        <w:rPr>
          <w:rtl/>
        </w:rPr>
      </w:pPr>
      <w:r w:rsidRPr="00BE0FE6">
        <w:rPr>
          <w:rtl/>
        </w:rPr>
        <w:t>פנינה תמנו-שטה</w:t>
      </w:r>
    </w:p>
    <w:p w:rsidR="00BE0FE6" w:rsidRDefault="00BE0FE6" w:rsidP="008320F6">
      <w:pPr>
        <w:ind w:firstLine="0"/>
        <w:outlineLvl w:val="0"/>
        <w:rPr>
          <w:rFonts w:hint="cs"/>
          <w:u w:val="single"/>
          <w:rtl/>
        </w:rPr>
      </w:pPr>
    </w:p>
    <w:p w:rsidR="00C42F34" w:rsidRDefault="00C42F34" w:rsidP="008320F6">
      <w:pPr>
        <w:ind w:firstLine="0"/>
        <w:outlineLvl w:val="0"/>
        <w:rPr>
          <w:rFonts w:hint="cs"/>
          <w:rtl/>
        </w:rPr>
      </w:pPr>
      <w:r>
        <w:rPr>
          <w:rFonts w:hint="cs"/>
          <w:rtl/>
        </w:rPr>
        <w:t>שמעון אוחיון</w:t>
      </w:r>
    </w:p>
    <w:p w:rsidR="00C42F34" w:rsidRDefault="00C42F34" w:rsidP="008320F6">
      <w:pPr>
        <w:ind w:firstLine="0"/>
        <w:outlineLvl w:val="0"/>
        <w:rPr>
          <w:rFonts w:hint="cs"/>
          <w:rtl/>
        </w:rPr>
      </w:pPr>
      <w:r>
        <w:rPr>
          <w:rFonts w:hint="cs"/>
          <w:rtl/>
        </w:rPr>
        <w:t>דוד אזולאי</w:t>
      </w:r>
    </w:p>
    <w:p w:rsidR="00C42F34" w:rsidRDefault="00C42F34" w:rsidP="008320F6">
      <w:pPr>
        <w:ind w:firstLine="0"/>
        <w:outlineLvl w:val="0"/>
        <w:rPr>
          <w:rFonts w:hint="cs"/>
          <w:rtl/>
        </w:rPr>
      </w:pPr>
      <w:r>
        <w:rPr>
          <w:rFonts w:hint="cs"/>
          <w:rtl/>
        </w:rPr>
        <w:t>משה גפני</w:t>
      </w:r>
    </w:p>
    <w:p w:rsidR="00C42F34" w:rsidRDefault="00C42F34" w:rsidP="008320F6">
      <w:pPr>
        <w:ind w:firstLine="0"/>
        <w:outlineLvl w:val="0"/>
        <w:rPr>
          <w:rFonts w:hint="cs"/>
          <w:rtl/>
        </w:rPr>
      </w:pPr>
      <w:r>
        <w:rPr>
          <w:rFonts w:hint="cs"/>
          <w:rtl/>
        </w:rPr>
        <w:t>נסים זאב</w:t>
      </w:r>
    </w:p>
    <w:p w:rsidR="00C42F34" w:rsidRPr="00C42F34" w:rsidRDefault="00C42F34" w:rsidP="008320F6">
      <w:pPr>
        <w:ind w:firstLine="0"/>
        <w:outlineLvl w:val="0"/>
      </w:pPr>
      <w:r>
        <w:rPr>
          <w:rFonts w:hint="cs"/>
          <w:rtl/>
        </w:rPr>
        <w:t>עדי קול</w:t>
      </w:r>
    </w:p>
    <w:p w:rsidR="00E64116" w:rsidRPr="008713A4" w:rsidRDefault="00E64116" w:rsidP="008320F6">
      <w:pPr>
        <w:ind w:firstLine="0"/>
        <w:outlineLvl w:val="0"/>
        <w:rPr>
          <w:rFonts w:hint="cs"/>
          <w:rtl/>
        </w:rPr>
      </w:pPr>
    </w:p>
    <w:p w:rsidR="00E64116" w:rsidRDefault="00E64116" w:rsidP="008320F6">
      <w:pPr>
        <w:ind w:firstLine="0"/>
        <w:outlineLvl w:val="0"/>
        <w:rPr>
          <w:rFonts w:hint="cs"/>
          <w:rtl/>
        </w:rPr>
      </w:pPr>
      <w:r w:rsidRPr="008713A4">
        <w:rPr>
          <w:b/>
          <w:bCs/>
          <w:u w:val="single"/>
          <w:rtl/>
        </w:rPr>
        <w:t>מוזמנים</w:t>
      </w:r>
      <w:r w:rsidRPr="008713A4">
        <w:rPr>
          <w:rFonts w:hint="cs"/>
          <w:b/>
          <w:bCs/>
          <w:u w:val="single"/>
          <w:rtl/>
        </w:rPr>
        <w:t xml:space="preserve">: </w:t>
      </w:r>
    </w:p>
    <w:tbl>
      <w:tblPr>
        <w:bidiVisual/>
        <w:tblW w:w="0" w:type="auto"/>
        <w:tblLook w:val="04A0" w:firstRow="1" w:lastRow="0" w:firstColumn="1" w:lastColumn="0" w:noHBand="0" w:noVBand="1"/>
      </w:tblPr>
      <w:tblGrid>
        <w:gridCol w:w="1305"/>
        <w:gridCol w:w="336"/>
        <w:gridCol w:w="1943"/>
      </w:tblGrid>
      <w:tr w:rsidR="00C42F34" w:rsidTr="004A607D">
        <w:tc>
          <w:tcPr>
            <w:tcW w:w="0" w:type="auto"/>
            <w:shd w:val="clear" w:color="auto" w:fill="auto"/>
          </w:tcPr>
          <w:p w:rsidR="00C42F34" w:rsidRDefault="00C42F34" w:rsidP="004A607D">
            <w:pPr>
              <w:ind w:firstLine="0"/>
              <w:outlineLvl w:val="0"/>
              <w:rPr>
                <w:rFonts w:hint="cs"/>
                <w:rtl/>
              </w:rPr>
            </w:pPr>
            <w:r>
              <w:rPr>
                <w:rtl/>
              </w:rPr>
              <w:t>גלעד קרן</w:t>
            </w:r>
          </w:p>
        </w:tc>
        <w:tc>
          <w:tcPr>
            <w:tcW w:w="0" w:type="auto"/>
            <w:shd w:val="clear" w:color="auto" w:fill="auto"/>
          </w:tcPr>
          <w:p w:rsidR="00C42F34" w:rsidRDefault="00C42F34" w:rsidP="004A607D">
            <w:pPr>
              <w:ind w:firstLine="0"/>
              <w:outlineLvl w:val="0"/>
              <w:rPr>
                <w:rFonts w:hint="cs"/>
                <w:rtl/>
              </w:rPr>
            </w:pPr>
            <w:r>
              <w:rPr>
                <w:rtl/>
              </w:rPr>
              <w:t>–</w:t>
            </w:r>
          </w:p>
        </w:tc>
        <w:tc>
          <w:tcPr>
            <w:tcW w:w="0" w:type="auto"/>
            <w:shd w:val="clear" w:color="auto" w:fill="auto"/>
          </w:tcPr>
          <w:p w:rsidR="00C42F34" w:rsidRDefault="00C42F34" w:rsidP="004A607D">
            <w:pPr>
              <w:ind w:firstLine="0"/>
              <w:outlineLvl w:val="0"/>
              <w:rPr>
                <w:rFonts w:hint="cs"/>
                <w:rtl/>
              </w:rPr>
            </w:pPr>
            <w:r>
              <w:rPr>
                <w:rtl/>
              </w:rPr>
              <w:t>יועץ משפטי, הכנסת</w:t>
            </w:r>
          </w:p>
        </w:tc>
      </w:tr>
      <w:tr w:rsidR="00C42F34" w:rsidTr="004A607D">
        <w:tc>
          <w:tcPr>
            <w:tcW w:w="0" w:type="auto"/>
            <w:shd w:val="clear" w:color="auto" w:fill="auto"/>
          </w:tcPr>
          <w:p w:rsidR="00C42F34" w:rsidRDefault="00C42F34" w:rsidP="004A607D">
            <w:pPr>
              <w:ind w:firstLine="0"/>
              <w:outlineLvl w:val="0"/>
              <w:rPr>
                <w:rFonts w:hint="cs"/>
                <w:rtl/>
              </w:rPr>
            </w:pPr>
            <w:r>
              <w:rPr>
                <w:rtl/>
              </w:rPr>
              <w:t>תומר רוזנר</w:t>
            </w:r>
          </w:p>
        </w:tc>
        <w:tc>
          <w:tcPr>
            <w:tcW w:w="0" w:type="auto"/>
            <w:shd w:val="clear" w:color="auto" w:fill="auto"/>
          </w:tcPr>
          <w:p w:rsidR="00C42F34" w:rsidRDefault="00C42F34" w:rsidP="004A607D">
            <w:pPr>
              <w:ind w:firstLine="0"/>
              <w:outlineLvl w:val="0"/>
              <w:rPr>
                <w:rFonts w:hint="cs"/>
                <w:rtl/>
              </w:rPr>
            </w:pPr>
            <w:r>
              <w:rPr>
                <w:rtl/>
              </w:rPr>
              <w:t>–</w:t>
            </w:r>
          </w:p>
        </w:tc>
        <w:tc>
          <w:tcPr>
            <w:tcW w:w="0" w:type="auto"/>
            <w:shd w:val="clear" w:color="auto" w:fill="auto"/>
          </w:tcPr>
          <w:p w:rsidR="00C42F34" w:rsidRDefault="00C42F34" w:rsidP="004A607D">
            <w:pPr>
              <w:ind w:firstLine="0"/>
              <w:outlineLvl w:val="0"/>
              <w:rPr>
                <w:rFonts w:hint="cs"/>
                <w:rtl/>
              </w:rPr>
            </w:pPr>
            <w:r>
              <w:rPr>
                <w:rtl/>
              </w:rPr>
              <w:t>יועץ משפטי, הכנסת</w:t>
            </w:r>
          </w:p>
        </w:tc>
      </w:tr>
      <w:tr w:rsidR="00C42F34" w:rsidTr="004A607D">
        <w:tc>
          <w:tcPr>
            <w:tcW w:w="0" w:type="auto"/>
            <w:shd w:val="clear" w:color="auto" w:fill="auto"/>
          </w:tcPr>
          <w:p w:rsidR="00C42F34" w:rsidRDefault="00C42F34" w:rsidP="004A607D">
            <w:pPr>
              <w:ind w:firstLine="0"/>
              <w:outlineLvl w:val="0"/>
              <w:rPr>
                <w:rtl/>
              </w:rPr>
            </w:pPr>
            <w:r>
              <w:rPr>
                <w:rFonts w:hint="cs"/>
                <w:rtl/>
              </w:rPr>
              <w:t>רבקה קנריק</w:t>
            </w:r>
          </w:p>
        </w:tc>
        <w:tc>
          <w:tcPr>
            <w:tcW w:w="0" w:type="auto"/>
            <w:shd w:val="clear" w:color="auto" w:fill="auto"/>
          </w:tcPr>
          <w:p w:rsidR="00C42F34" w:rsidRDefault="00C42F34" w:rsidP="004A607D">
            <w:pPr>
              <w:ind w:firstLine="0"/>
              <w:outlineLvl w:val="0"/>
              <w:rPr>
                <w:rtl/>
              </w:rPr>
            </w:pPr>
            <w:r>
              <w:rPr>
                <w:rFonts w:hint="cs"/>
                <w:rtl/>
              </w:rPr>
              <w:t>–</w:t>
            </w:r>
          </w:p>
        </w:tc>
        <w:tc>
          <w:tcPr>
            <w:tcW w:w="0" w:type="auto"/>
            <w:shd w:val="clear" w:color="auto" w:fill="auto"/>
          </w:tcPr>
          <w:p w:rsidR="00C42F34" w:rsidRDefault="00C42F34" w:rsidP="004A607D">
            <w:pPr>
              <w:ind w:firstLine="0"/>
              <w:outlineLvl w:val="0"/>
              <w:rPr>
                <w:rtl/>
              </w:rPr>
            </w:pPr>
            <w:r>
              <w:rPr>
                <w:rFonts w:hint="cs"/>
                <w:rtl/>
              </w:rPr>
              <w:t>דוברת הוועדה</w:t>
            </w:r>
          </w:p>
        </w:tc>
      </w:tr>
    </w:tbl>
    <w:p w:rsidR="00E64116" w:rsidRPr="008713A4" w:rsidRDefault="00E64116" w:rsidP="008320F6">
      <w:pPr>
        <w:ind w:firstLine="0"/>
        <w:outlineLvl w:val="0"/>
        <w:rPr>
          <w:rFonts w:hint="cs"/>
          <w:rtl/>
        </w:rPr>
      </w:pPr>
    </w:p>
    <w:p w:rsidR="00E64116" w:rsidRPr="008713A4" w:rsidRDefault="00E64116" w:rsidP="008320F6">
      <w:pPr>
        <w:ind w:firstLine="0"/>
        <w:outlineLvl w:val="0"/>
        <w:rPr>
          <w:rFonts w:hint="cs"/>
          <w:rtl/>
        </w:rPr>
      </w:pPr>
    </w:p>
    <w:p w:rsidR="00E64116" w:rsidRPr="008713A4" w:rsidRDefault="00E64116" w:rsidP="00BE0FE6">
      <w:pPr>
        <w:ind w:firstLine="0"/>
        <w:outlineLvl w:val="0"/>
        <w:rPr>
          <w:rtl/>
        </w:rPr>
      </w:pPr>
      <w:r w:rsidRPr="008713A4">
        <w:rPr>
          <w:b/>
          <w:bCs/>
          <w:u w:val="single"/>
          <w:rtl/>
        </w:rPr>
        <w:t>מנהלת הוועדה</w:t>
      </w:r>
      <w:r w:rsidRPr="008713A4">
        <w:rPr>
          <w:rFonts w:hint="cs"/>
          <w:b/>
          <w:bCs/>
          <w:u w:val="single"/>
          <w:rtl/>
        </w:rPr>
        <w:t>:</w:t>
      </w:r>
    </w:p>
    <w:p w:rsidR="00E64116" w:rsidRPr="008713A4" w:rsidRDefault="00BE0FE6" w:rsidP="008320F6">
      <w:pPr>
        <w:ind w:firstLine="0"/>
        <w:outlineLvl w:val="0"/>
        <w:rPr>
          <w:u w:val="single"/>
        </w:rPr>
      </w:pPr>
      <w:r>
        <w:rPr>
          <w:rtl/>
        </w:rPr>
        <w:t>אתי בן יוסף</w:t>
      </w:r>
    </w:p>
    <w:p w:rsidR="00E64116" w:rsidRPr="008713A4" w:rsidRDefault="00E64116" w:rsidP="008320F6">
      <w:pPr>
        <w:ind w:firstLine="0"/>
        <w:outlineLvl w:val="0"/>
        <w:rPr>
          <w:rFonts w:hint="cs"/>
          <w:rtl/>
        </w:rPr>
      </w:pPr>
    </w:p>
    <w:p w:rsidR="00E64116" w:rsidRPr="008713A4" w:rsidRDefault="001673D4" w:rsidP="001673D4">
      <w:pPr>
        <w:ind w:firstLine="0"/>
        <w:outlineLvl w:val="0"/>
        <w:rPr>
          <w:rFonts w:hint="cs"/>
          <w:rtl/>
        </w:rPr>
      </w:pPr>
      <w:r>
        <w:rPr>
          <w:rFonts w:hint="cs"/>
          <w:b/>
          <w:bCs/>
          <w:u w:val="single"/>
          <w:rtl/>
        </w:rPr>
        <w:t>רישום</w:t>
      </w:r>
      <w:r w:rsidR="00E64116" w:rsidRPr="008713A4">
        <w:rPr>
          <w:rFonts w:hint="cs"/>
          <w:b/>
          <w:bCs/>
          <w:u w:val="single"/>
          <w:rtl/>
        </w:rPr>
        <w:t xml:space="preserve"> פרלמנטרי:</w:t>
      </w:r>
    </w:p>
    <w:p w:rsidR="00E64116" w:rsidRPr="008713A4" w:rsidRDefault="00BE0FE6" w:rsidP="008320F6">
      <w:pPr>
        <w:ind w:firstLine="0"/>
        <w:rPr>
          <w:rFonts w:hint="cs"/>
          <w:rtl/>
        </w:rPr>
      </w:pPr>
      <w:r>
        <w:rPr>
          <w:rtl/>
        </w:rPr>
        <w:t>טלי רם</w:t>
      </w:r>
    </w:p>
    <w:p w:rsidR="00BE0FE6" w:rsidRDefault="00BE0FE6" w:rsidP="001009D2">
      <w:pPr>
        <w:pStyle w:val="a0"/>
        <w:keepNext/>
        <w:rPr>
          <w:rtl/>
        </w:rPr>
      </w:pPr>
      <w:r>
        <w:rPr>
          <w:rtl/>
        </w:rPr>
        <w:br w:type="page"/>
      </w:r>
      <w:r w:rsidR="001009D2">
        <w:rPr>
          <w:rFonts w:hint="cs"/>
          <w:rtl/>
        </w:rPr>
        <w:lastRenderedPageBreak/>
        <w:t xml:space="preserve">בקשת חבר הכנסת אורי מקלב לקיים רוויזיה על החלטת ועדת </w:t>
      </w:r>
      <w:bookmarkStart w:id="1" w:name="_ETM_Q1_629597"/>
      <w:bookmarkEnd w:id="1"/>
      <w:r w:rsidR="001009D2">
        <w:rPr>
          <w:rFonts w:hint="cs"/>
          <w:rtl/>
        </w:rPr>
        <w:t>הכנסת בדבר קביעת ועדת הפנים והגנת הסביבה לדיון ב</w:t>
      </w:r>
      <w:r>
        <w:rPr>
          <w:rtl/>
        </w:rPr>
        <w:t>הצעת חוק הרבנות הראשית לישראל (תיקון - הצגת מועמדות לכהונה נוספת של רב ראשי לישראל), התשע"ג-2013</w:t>
      </w:r>
      <w:r w:rsidR="001009D2">
        <w:rPr>
          <w:rFonts w:hint="cs"/>
          <w:rtl/>
        </w:rPr>
        <w:t xml:space="preserve"> </w:t>
      </w:r>
      <w:bookmarkStart w:id="2" w:name="_ETM_Q1_664431"/>
      <w:bookmarkEnd w:id="2"/>
      <w:r w:rsidR="001009D2">
        <w:rPr>
          <w:rtl/>
        </w:rPr>
        <w:t>–</w:t>
      </w:r>
      <w:r w:rsidR="001009D2">
        <w:rPr>
          <w:rFonts w:hint="cs"/>
          <w:rtl/>
        </w:rPr>
        <w:t xml:space="preserve"> של חבר הכנסת אברהם מיכאלי וקבוצת חברי הכנסת </w:t>
      </w:r>
      <w:bookmarkStart w:id="3" w:name="_ETM_Q1_676880"/>
      <w:bookmarkEnd w:id="3"/>
      <w:r w:rsidR="001009D2">
        <w:rPr>
          <w:rFonts w:hint="cs"/>
          <w:rtl/>
        </w:rPr>
        <w:t>(פ/1331/19), לשם הכנתה לקריאה ראשונה</w:t>
      </w:r>
    </w:p>
    <w:p w:rsidR="00BE0FE6" w:rsidRDefault="00BE0FE6" w:rsidP="00BE0FE6">
      <w:pPr>
        <w:pStyle w:val="KeepWithNext"/>
        <w:rPr>
          <w:rFonts w:hint="cs"/>
          <w:rtl/>
        </w:rPr>
      </w:pPr>
    </w:p>
    <w:p w:rsidR="008669F0" w:rsidRPr="008669F0" w:rsidRDefault="008669F0" w:rsidP="008669F0">
      <w:pPr>
        <w:rPr>
          <w:rFonts w:hint="cs"/>
          <w:rtl/>
        </w:rPr>
      </w:pPr>
    </w:p>
    <w:p w:rsidR="00BE0FE6" w:rsidRDefault="00BE0FE6" w:rsidP="00BE0FE6">
      <w:pPr>
        <w:pStyle w:val="af"/>
        <w:keepNext/>
        <w:rPr>
          <w:rFonts w:hint="cs"/>
          <w:rtl/>
        </w:rPr>
      </w:pPr>
      <w:r>
        <w:rPr>
          <w:rtl/>
        </w:rPr>
        <w:t>היו"ר יריב לוין:</w:t>
      </w:r>
    </w:p>
    <w:p w:rsidR="00BE0FE6" w:rsidRDefault="00BE0FE6" w:rsidP="00BE0FE6">
      <w:pPr>
        <w:rPr>
          <w:rFonts w:hint="cs"/>
          <w:rtl/>
          <w:lang w:eastAsia="he-IL"/>
        </w:rPr>
      </w:pPr>
    </w:p>
    <w:p w:rsidR="00BE0FE6" w:rsidRDefault="001009D2" w:rsidP="001009D2">
      <w:pPr>
        <w:rPr>
          <w:rFonts w:hint="cs"/>
          <w:rtl/>
          <w:lang w:eastAsia="he-IL"/>
        </w:rPr>
      </w:pPr>
      <w:r>
        <w:rPr>
          <w:rFonts w:hint="cs"/>
          <w:rtl/>
          <w:lang w:eastAsia="he-IL"/>
        </w:rPr>
        <w:t xml:space="preserve">רבותי, אני פותח </w:t>
      </w:r>
      <w:bookmarkStart w:id="4" w:name="_ETM_Q1_724767"/>
      <w:bookmarkEnd w:id="4"/>
      <w:r>
        <w:rPr>
          <w:rFonts w:hint="cs"/>
          <w:rtl/>
          <w:lang w:eastAsia="he-IL"/>
        </w:rPr>
        <w:t xml:space="preserve">את ישיבת ועדת הכנסת. על סדר-יומנו בקשה של חבר הכנסת אורי מקלב לקיים רוויזיה על החלטת ועדת הכנסת בדבר קביעת ועדת הפנים והגנת הסביבה כוועדה שתדון בהצעת </w:t>
      </w:r>
      <w:bookmarkStart w:id="5" w:name="_ETM_Q1_738503"/>
      <w:bookmarkEnd w:id="5"/>
      <w:r>
        <w:rPr>
          <w:rFonts w:hint="cs"/>
          <w:rtl/>
          <w:lang w:eastAsia="he-IL"/>
        </w:rPr>
        <w:t xml:space="preserve">חוק הרבנות הראשית לישראל (תיקון </w:t>
      </w:r>
      <w:r>
        <w:rPr>
          <w:rtl/>
          <w:lang w:eastAsia="he-IL"/>
        </w:rPr>
        <w:t>–</w:t>
      </w:r>
      <w:r>
        <w:rPr>
          <w:rFonts w:hint="cs"/>
          <w:rtl/>
          <w:lang w:eastAsia="he-IL"/>
        </w:rPr>
        <w:t xml:space="preserve"> הצעת מועמדות לכהונה נוספת של רב ראשי לישראל), התשע"ג-2013,  </w:t>
      </w:r>
      <w:bookmarkStart w:id="6" w:name="_ETM_Q1_746532"/>
      <w:bookmarkEnd w:id="6"/>
      <w:r>
        <w:rPr>
          <w:rFonts w:hint="cs"/>
          <w:rtl/>
          <w:lang w:eastAsia="he-IL"/>
        </w:rPr>
        <w:t>הצעתם של חבר הכנסת אברהם מיכאלי וקבוצה נוספת של חברי כנסת, שמספרה (פ/1331/19), וכל זאת לשם הכנתה לקריאה ראשונה. ינמק את הרוויזיה חבר הכנסת מקלב, בבקשה.</w:t>
      </w:r>
    </w:p>
    <w:p w:rsidR="001009D2" w:rsidRDefault="001009D2" w:rsidP="001009D2">
      <w:pPr>
        <w:rPr>
          <w:rFonts w:hint="cs"/>
          <w:rtl/>
          <w:lang w:eastAsia="he-IL"/>
        </w:rPr>
      </w:pPr>
    </w:p>
    <w:p w:rsidR="001009D2" w:rsidRDefault="001009D2" w:rsidP="001009D2">
      <w:pPr>
        <w:pStyle w:val="a"/>
        <w:keepNext/>
        <w:rPr>
          <w:rFonts w:hint="cs"/>
          <w:rtl/>
        </w:rPr>
      </w:pPr>
      <w:r>
        <w:rPr>
          <w:rtl/>
        </w:rPr>
        <w:t>אורי מקלב:</w:t>
      </w:r>
    </w:p>
    <w:p w:rsidR="001009D2" w:rsidRDefault="001009D2" w:rsidP="001009D2">
      <w:pPr>
        <w:pStyle w:val="KeepWithNext"/>
        <w:rPr>
          <w:rFonts w:hint="cs"/>
          <w:rtl/>
          <w:lang w:eastAsia="he-IL"/>
        </w:rPr>
      </w:pPr>
    </w:p>
    <w:p w:rsidR="001009D2" w:rsidRDefault="001009D2" w:rsidP="00ED0670">
      <w:pPr>
        <w:rPr>
          <w:rFonts w:hint="cs"/>
          <w:rtl/>
          <w:lang w:eastAsia="he-IL"/>
        </w:rPr>
      </w:pPr>
      <w:r>
        <w:rPr>
          <w:rFonts w:hint="cs"/>
          <w:rtl/>
          <w:lang w:eastAsia="he-IL"/>
        </w:rPr>
        <w:t xml:space="preserve">תודה רבה לך, אדוני היושב-ראש. </w:t>
      </w:r>
      <w:r w:rsidR="00ED0670">
        <w:rPr>
          <w:rFonts w:hint="cs"/>
          <w:rtl/>
          <w:lang w:eastAsia="he-IL"/>
        </w:rPr>
        <w:t>אני רוצה לנמק את בקשת הרוויזיה שלי, בשני היבטים. ההיבט הראשון זה ההיבט המקצועי, כדי לשמור באמת על ההסדרים המקובלים בתוך ועדת הכנסת. אנחנו משתתפים בוועדות הכנסת, אנחנו יודעים שלאחרונה באופן מיוחד יש בקשות לדיון בכמה ועדות.</w:t>
      </w:r>
      <w:r w:rsidR="00AD06B9">
        <w:rPr>
          <w:rFonts w:hint="cs"/>
          <w:rtl/>
          <w:lang w:eastAsia="he-IL"/>
        </w:rPr>
        <w:t xml:space="preserve"> ועדת הכנסת עד היום השתדלה להיצמד להסדרים המקובלים, לפן המקצועי, להחלטה המקצועית, איפה החוק צריך להידון. </w:t>
      </w:r>
    </w:p>
    <w:p w:rsidR="00AD06B9" w:rsidRDefault="00AD06B9" w:rsidP="00ED0670">
      <w:pPr>
        <w:rPr>
          <w:rFonts w:hint="cs"/>
          <w:rtl/>
          <w:lang w:eastAsia="he-IL"/>
        </w:rPr>
      </w:pPr>
    </w:p>
    <w:p w:rsidR="00AD06B9" w:rsidRDefault="00AD06B9" w:rsidP="00F807B7">
      <w:pPr>
        <w:rPr>
          <w:rFonts w:hint="cs"/>
          <w:rtl/>
          <w:lang w:eastAsia="he-IL"/>
        </w:rPr>
      </w:pPr>
      <w:r>
        <w:rPr>
          <w:rFonts w:hint="cs"/>
          <w:rtl/>
          <w:lang w:eastAsia="he-IL"/>
        </w:rPr>
        <w:t xml:space="preserve">אנחנו יודעים </w:t>
      </w:r>
      <w:r w:rsidR="00F807B7">
        <w:rPr>
          <w:rFonts w:hint="cs"/>
          <w:rtl/>
          <w:lang w:eastAsia="he-IL"/>
        </w:rPr>
        <w:t>מהי</w:t>
      </w:r>
      <w:r>
        <w:rPr>
          <w:rFonts w:hint="cs"/>
          <w:rtl/>
          <w:lang w:eastAsia="he-IL"/>
        </w:rPr>
        <w:t xml:space="preserve"> חוות הדעת המשפטית, ובנוסף לכך, גם בזמן הבקשה לדיון בוועדות אחרות, יושב-ראש הכנסת אמר: לפי חוות דעת משפטית, המקום הזה הוא של ועדת </w:t>
      </w:r>
      <w:r w:rsidR="00F807B7">
        <w:rPr>
          <w:rFonts w:hint="cs"/>
          <w:rtl/>
          <w:lang w:eastAsia="he-IL"/>
        </w:rPr>
        <w:t>ה</w:t>
      </w:r>
      <w:r>
        <w:rPr>
          <w:rFonts w:hint="cs"/>
          <w:rtl/>
          <w:lang w:eastAsia="he-IL"/>
        </w:rPr>
        <w:t xml:space="preserve">חוקה. </w:t>
      </w:r>
    </w:p>
    <w:p w:rsidR="00AD06B9" w:rsidRDefault="00AD06B9" w:rsidP="00AD06B9">
      <w:pPr>
        <w:rPr>
          <w:rFonts w:hint="cs"/>
          <w:rtl/>
          <w:lang w:eastAsia="he-IL"/>
        </w:rPr>
      </w:pPr>
    </w:p>
    <w:p w:rsidR="00AD06B9" w:rsidRDefault="00AD06B9" w:rsidP="00AD06B9">
      <w:pPr>
        <w:rPr>
          <w:rFonts w:hint="cs"/>
          <w:rtl/>
          <w:lang w:eastAsia="he-IL"/>
        </w:rPr>
      </w:pPr>
      <w:r>
        <w:rPr>
          <w:rFonts w:hint="cs"/>
          <w:rtl/>
          <w:lang w:eastAsia="he-IL"/>
        </w:rPr>
        <w:t>יכול להיות לפעמים ש</w:t>
      </w:r>
      <w:r w:rsidR="00F807B7">
        <w:rPr>
          <w:rFonts w:hint="cs"/>
          <w:rtl/>
          <w:lang w:eastAsia="he-IL"/>
        </w:rPr>
        <w:t xml:space="preserve">זה </w:t>
      </w:r>
      <w:r>
        <w:rPr>
          <w:rFonts w:hint="cs"/>
          <w:rtl/>
          <w:lang w:eastAsia="he-IL"/>
        </w:rPr>
        <w:t xml:space="preserve">מגיע לוועדת הכנסת לדיון, אולי מרחיבים את היריעה </w:t>
      </w:r>
      <w:r w:rsidR="0018506F">
        <w:rPr>
          <w:rtl/>
          <w:lang w:eastAsia="he-IL"/>
        </w:rPr>
        <w:t>–</w:t>
      </w:r>
      <w:r w:rsidR="0018506F">
        <w:rPr>
          <w:rFonts w:hint="cs"/>
          <w:rtl/>
          <w:lang w:eastAsia="he-IL"/>
        </w:rPr>
        <w:t xml:space="preserve"> יש היבטים כאלה והיבטים אחרים </w:t>
      </w:r>
      <w:r w:rsidR="0018506F">
        <w:rPr>
          <w:rtl/>
          <w:lang w:eastAsia="he-IL"/>
        </w:rPr>
        <w:t>–</w:t>
      </w:r>
      <w:r w:rsidR="0018506F">
        <w:rPr>
          <w:rFonts w:hint="cs"/>
          <w:rtl/>
          <w:lang w:eastAsia="he-IL"/>
        </w:rPr>
        <w:t xml:space="preserve"> יכולים לקבל החלטה אחרת. </w:t>
      </w:r>
    </w:p>
    <w:p w:rsidR="0018506F" w:rsidRDefault="0018506F" w:rsidP="00AD06B9">
      <w:pPr>
        <w:rPr>
          <w:rFonts w:hint="cs"/>
          <w:rtl/>
          <w:lang w:eastAsia="he-IL"/>
        </w:rPr>
      </w:pPr>
    </w:p>
    <w:p w:rsidR="0018506F" w:rsidRDefault="0018506F" w:rsidP="00AD06B9">
      <w:pPr>
        <w:rPr>
          <w:rFonts w:hint="cs"/>
          <w:rtl/>
          <w:lang w:eastAsia="he-IL"/>
        </w:rPr>
      </w:pPr>
      <w:r>
        <w:rPr>
          <w:rFonts w:hint="cs"/>
          <w:rtl/>
          <w:lang w:eastAsia="he-IL"/>
        </w:rPr>
        <w:t xml:space="preserve">אבל, החוק הזה, במתכונתו זו, כבר נדון בוועדת החוקה, החוק הזה דנו בו. אם נניח החוק הזה היה מגיע כדין רציפות כפי שהוא היה אחרי קריאה ראשונה </w:t>
      </w:r>
      <w:r>
        <w:rPr>
          <w:rtl/>
          <w:lang w:eastAsia="he-IL"/>
        </w:rPr>
        <w:t>–</w:t>
      </w:r>
      <w:r>
        <w:rPr>
          <w:rFonts w:hint="cs"/>
          <w:rtl/>
          <w:lang w:eastAsia="he-IL"/>
        </w:rPr>
        <w:t xml:space="preserve"> וזה היה עשוי להיות, המציעים לא עשו את זה, עשו את זה בצורה אחרת, זה משהו שלא משנה את המהות </w:t>
      </w:r>
      <w:r>
        <w:rPr>
          <w:rtl/>
          <w:lang w:eastAsia="he-IL"/>
        </w:rPr>
        <w:t>–</w:t>
      </w:r>
      <w:r>
        <w:rPr>
          <w:rFonts w:hint="cs"/>
          <w:rtl/>
          <w:lang w:eastAsia="he-IL"/>
        </w:rPr>
        <w:t xml:space="preserve"> היה הכרח גם לפי חוות דעת משפטית שהחוק הזה צריך להמשיך להיות נדון בוועדת החוקה. ועדת חוקה זה המקום. </w:t>
      </w:r>
    </w:p>
    <w:p w:rsidR="0018506F" w:rsidRDefault="0018506F" w:rsidP="00AD06B9">
      <w:pPr>
        <w:rPr>
          <w:rFonts w:hint="cs"/>
          <w:rtl/>
          <w:lang w:eastAsia="he-IL"/>
        </w:rPr>
      </w:pPr>
    </w:p>
    <w:p w:rsidR="0018506F" w:rsidRDefault="0018506F" w:rsidP="00AD06B9">
      <w:pPr>
        <w:rPr>
          <w:rFonts w:hint="cs"/>
          <w:rtl/>
          <w:lang w:eastAsia="he-IL"/>
        </w:rPr>
      </w:pPr>
      <w:r>
        <w:rPr>
          <w:rFonts w:hint="cs"/>
          <w:rtl/>
          <w:lang w:eastAsia="he-IL"/>
        </w:rPr>
        <w:t>כל ה</w:t>
      </w:r>
      <w:r w:rsidR="00F807B7">
        <w:rPr>
          <w:rFonts w:hint="cs"/>
          <w:rtl/>
          <w:lang w:eastAsia="he-IL"/>
        </w:rPr>
        <w:t>"</w:t>
      </w:r>
      <w:r>
        <w:rPr>
          <w:rFonts w:hint="cs"/>
          <w:rtl/>
          <w:lang w:eastAsia="he-IL"/>
        </w:rPr>
        <w:t>מסחרה</w:t>
      </w:r>
      <w:r w:rsidR="00F807B7">
        <w:rPr>
          <w:rFonts w:hint="cs"/>
          <w:rtl/>
          <w:lang w:eastAsia="he-IL"/>
        </w:rPr>
        <w:t>"</w:t>
      </w:r>
      <w:r>
        <w:rPr>
          <w:rFonts w:hint="cs"/>
          <w:rtl/>
          <w:lang w:eastAsia="he-IL"/>
        </w:rPr>
        <w:t xml:space="preserve"> הפוליטית שנעשתה עד היום סביב החוק הזה, זה לא היה בחוק הזה אלא היה סביב חוקים אחרים שקפצו מוועדה לוועדה. חוק צוהר קפץ מוועדת הפנים לוועדת חוקה כדי לרצות את כולם, כדי לאפשר לחוק הזה להתקדם. אף אחד לא הוציא את החוק הזה מוועדת החוקה לוועדה אחרת. כל מה שנעשה, כל הכיעור הפוליטי שנעשה סביב החוק הזה </w:t>
      </w:r>
      <w:r>
        <w:rPr>
          <w:rtl/>
          <w:lang w:eastAsia="he-IL"/>
        </w:rPr>
        <w:t>–</w:t>
      </w:r>
      <w:r>
        <w:rPr>
          <w:rFonts w:hint="cs"/>
          <w:rtl/>
          <w:lang w:eastAsia="he-IL"/>
        </w:rPr>
        <w:t xml:space="preserve"> אז מול חוק צוהר, היום מול חוק סתיו או בחירת סתיו </w:t>
      </w:r>
      <w:r>
        <w:rPr>
          <w:rtl/>
          <w:lang w:eastAsia="he-IL"/>
        </w:rPr>
        <w:t>–</w:t>
      </w:r>
      <w:r>
        <w:rPr>
          <w:rFonts w:hint="cs"/>
          <w:rtl/>
          <w:lang w:eastAsia="he-IL"/>
        </w:rPr>
        <w:t xml:space="preserve"> כל זה נעשה סביב חוקים אחרים. </w:t>
      </w:r>
    </w:p>
    <w:p w:rsidR="0018506F" w:rsidRDefault="0018506F" w:rsidP="00AD06B9">
      <w:pPr>
        <w:rPr>
          <w:rFonts w:hint="cs"/>
          <w:rtl/>
          <w:lang w:eastAsia="he-IL"/>
        </w:rPr>
      </w:pPr>
    </w:p>
    <w:p w:rsidR="00AF6C65" w:rsidRDefault="00895FE2" w:rsidP="00F807B7">
      <w:pPr>
        <w:rPr>
          <w:rFonts w:hint="cs"/>
          <w:rtl/>
          <w:lang w:eastAsia="he-IL"/>
        </w:rPr>
      </w:pPr>
      <w:r>
        <w:rPr>
          <w:rFonts w:hint="cs"/>
          <w:rtl/>
          <w:lang w:eastAsia="he-IL"/>
        </w:rPr>
        <w:t xml:space="preserve">לכן, קודם כול מבחינה מקצועית החוק הזה צריך שיהיה בוועדת חוקה מפני שאם אנחנו מעבירים אותו </w:t>
      </w:r>
      <w:r w:rsidR="00AF6C65">
        <w:rPr>
          <w:rtl/>
          <w:lang w:eastAsia="he-IL"/>
        </w:rPr>
        <w:t>–</w:t>
      </w:r>
      <w:r w:rsidR="00AF6C65">
        <w:rPr>
          <w:rFonts w:hint="cs"/>
          <w:rtl/>
          <w:lang w:eastAsia="he-IL"/>
        </w:rPr>
        <w:t xml:space="preserve"> אדוני היושב-ראש, חברי חברי הכנסת, אני אומר את זה לכולם </w:t>
      </w:r>
      <w:r w:rsidR="00AF6C65">
        <w:rPr>
          <w:rtl/>
          <w:lang w:eastAsia="he-IL"/>
        </w:rPr>
        <w:t>–</w:t>
      </w:r>
      <w:r w:rsidR="00AF6C65">
        <w:rPr>
          <w:rFonts w:hint="cs"/>
          <w:rtl/>
          <w:lang w:eastAsia="he-IL"/>
        </w:rPr>
        <w:t xml:space="preserve"> אם אנחנו מעבירים את זה לוועדת הפנים, אנחנו מציפים את כל הכיעור הפוליטי וכל ה</w:t>
      </w:r>
      <w:r w:rsidR="00F807B7">
        <w:rPr>
          <w:rFonts w:hint="cs"/>
          <w:rtl/>
          <w:lang w:eastAsia="he-IL"/>
        </w:rPr>
        <w:t>"</w:t>
      </w:r>
      <w:r w:rsidR="00AF6C65">
        <w:rPr>
          <w:rFonts w:hint="cs"/>
          <w:rtl/>
          <w:lang w:eastAsia="he-IL"/>
        </w:rPr>
        <w:t>מסחרה</w:t>
      </w:r>
      <w:r w:rsidR="00F807B7">
        <w:rPr>
          <w:rFonts w:hint="cs"/>
          <w:rtl/>
          <w:lang w:eastAsia="he-IL"/>
        </w:rPr>
        <w:t>"</w:t>
      </w:r>
      <w:r w:rsidR="00AF6C65">
        <w:rPr>
          <w:rFonts w:hint="cs"/>
          <w:rtl/>
          <w:lang w:eastAsia="he-IL"/>
        </w:rPr>
        <w:t xml:space="preserve"> הפוליטית, דבר שכמעט לא נעשה בחוקים אחרים. </w:t>
      </w:r>
    </w:p>
    <w:p w:rsidR="00AF6C65" w:rsidRDefault="00AF6C65" w:rsidP="00AF6C65">
      <w:pPr>
        <w:rPr>
          <w:rFonts w:hint="cs"/>
          <w:rtl/>
          <w:lang w:eastAsia="he-IL"/>
        </w:rPr>
      </w:pPr>
    </w:p>
    <w:p w:rsidR="0018506F" w:rsidRDefault="00AF6C65" w:rsidP="00F807B7">
      <w:pPr>
        <w:rPr>
          <w:rFonts w:hint="cs"/>
          <w:rtl/>
          <w:lang w:eastAsia="he-IL"/>
        </w:rPr>
      </w:pPr>
      <w:r>
        <w:rPr>
          <w:rFonts w:hint="cs"/>
          <w:rtl/>
          <w:lang w:eastAsia="he-IL"/>
        </w:rPr>
        <w:t>במיוחד בחוק הזה</w:t>
      </w:r>
      <w:r w:rsidR="00F807B7">
        <w:rPr>
          <w:rFonts w:hint="cs"/>
          <w:rtl/>
          <w:lang w:eastAsia="he-IL"/>
        </w:rPr>
        <w:t xml:space="preserve"> -</w:t>
      </w:r>
      <w:r>
        <w:rPr>
          <w:rFonts w:hint="cs"/>
          <w:rtl/>
          <w:lang w:eastAsia="he-IL"/>
        </w:rPr>
        <w:t xml:space="preserve"> גם אם נעשה בחוקים אחרים, בחוקים פוליטיים</w:t>
      </w:r>
      <w:r w:rsidR="00F807B7">
        <w:rPr>
          <w:rFonts w:hint="cs"/>
          <w:rtl/>
          <w:lang w:eastAsia="he-IL"/>
        </w:rPr>
        <w:t xml:space="preserve"> -</w:t>
      </w:r>
      <w:r>
        <w:rPr>
          <w:rFonts w:hint="cs"/>
          <w:rtl/>
          <w:lang w:eastAsia="he-IL"/>
        </w:rPr>
        <w:t xml:space="preserve"> פה מדובר בחוק של רב ראשי. לאן אנחנו מדרדרים את הבחירה של רב ראשי, שצריך להיות בכל אופן משהו מעל כולם, מזוכך יותר</w:t>
      </w:r>
      <w:r w:rsidR="00F807B7">
        <w:rPr>
          <w:rFonts w:hint="cs"/>
          <w:rtl/>
          <w:lang w:eastAsia="he-IL"/>
        </w:rPr>
        <w:t>?</w:t>
      </w:r>
      <w:r>
        <w:rPr>
          <w:rFonts w:hint="cs"/>
          <w:rtl/>
          <w:lang w:eastAsia="he-IL"/>
        </w:rPr>
        <w:t xml:space="preserve"> </w:t>
      </w:r>
      <w:r w:rsidR="00F807B7">
        <w:rPr>
          <w:rFonts w:hint="cs"/>
          <w:rtl/>
          <w:lang w:eastAsia="he-IL"/>
        </w:rPr>
        <w:t xml:space="preserve">את </w:t>
      </w:r>
      <w:r>
        <w:rPr>
          <w:rFonts w:hint="cs"/>
          <w:rtl/>
          <w:lang w:eastAsia="he-IL"/>
        </w:rPr>
        <w:t xml:space="preserve">כל מה שיש בפוליטיקה, כל הגועל נפש, כל האתננים הפוליטיים, כל הכיעור, אנחנו מכניסים לתוך חוק של בחירת רב ראשי? כך אנחנו רוצים עוד לשמור על משהו במעמד שלו? </w:t>
      </w:r>
    </w:p>
    <w:p w:rsidR="00AF6C65" w:rsidRDefault="00AF6C65" w:rsidP="00AF6C65">
      <w:pPr>
        <w:rPr>
          <w:rFonts w:hint="cs"/>
          <w:rtl/>
          <w:lang w:eastAsia="he-IL"/>
        </w:rPr>
      </w:pPr>
    </w:p>
    <w:p w:rsidR="00AF6C65" w:rsidRDefault="00AF6C65" w:rsidP="00AF6C65">
      <w:pPr>
        <w:rPr>
          <w:rFonts w:hint="cs"/>
          <w:rtl/>
          <w:lang w:eastAsia="he-IL"/>
        </w:rPr>
      </w:pPr>
      <w:r>
        <w:rPr>
          <w:rFonts w:hint="cs"/>
          <w:rtl/>
          <w:lang w:eastAsia="he-IL"/>
        </w:rPr>
        <w:t xml:space="preserve">אני אומר שוב, הדרך היחידה </w:t>
      </w:r>
      <w:r>
        <w:rPr>
          <w:rtl/>
          <w:lang w:eastAsia="he-IL"/>
        </w:rPr>
        <w:t>–</w:t>
      </w:r>
      <w:r>
        <w:rPr>
          <w:rFonts w:hint="cs"/>
          <w:rtl/>
          <w:lang w:eastAsia="he-IL"/>
        </w:rPr>
        <w:t xml:space="preserve"> והראיה לכך, אדוני היושב-ראש </w:t>
      </w:r>
      <w:r>
        <w:rPr>
          <w:rtl/>
          <w:lang w:eastAsia="he-IL"/>
        </w:rPr>
        <w:t>–</w:t>
      </w:r>
      <w:r>
        <w:rPr>
          <w:rFonts w:hint="cs"/>
          <w:rtl/>
          <w:lang w:eastAsia="he-IL"/>
        </w:rPr>
        <w:t xml:space="preserve"> מדוע רק היום, יום ג', הוועדה הזאת, ועדת הכנסת, דנה, ולא דנה כבר אתמול בחוק הזה? כי אתמול נעשה עוד ניסיון להעביר, שוב כל הניסיונות הפוליטיים וכל האפשרויות להעביר לוועדת חוקה. הכול בגלל אינטרסים אחרים, ולכן זה התעכב עד היום. היום אנחנו דנים שוב כי בסופו של דבר גברו אלה שחושבים שרצוי </w:t>
      </w:r>
      <w:r>
        <w:rPr>
          <w:rtl/>
          <w:lang w:eastAsia="he-IL"/>
        </w:rPr>
        <w:t>–</w:t>
      </w:r>
      <w:r>
        <w:rPr>
          <w:rFonts w:hint="cs"/>
          <w:rtl/>
          <w:lang w:eastAsia="he-IL"/>
        </w:rPr>
        <w:t xml:space="preserve"> בגלל האינטרסים, לא בגלל פן מקצועי </w:t>
      </w:r>
      <w:r>
        <w:rPr>
          <w:rtl/>
          <w:lang w:eastAsia="he-IL"/>
        </w:rPr>
        <w:t>–</w:t>
      </w:r>
      <w:r>
        <w:rPr>
          <w:rFonts w:hint="cs"/>
          <w:rtl/>
          <w:lang w:eastAsia="he-IL"/>
        </w:rPr>
        <w:t xml:space="preserve"> להעביר את זה לוועדת הפנים. </w:t>
      </w:r>
    </w:p>
    <w:p w:rsidR="00AF6C65" w:rsidRDefault="00AF6C65" w:rsidP="00AF6C65">
      <w:pPr>
        <w:rPr>
          <w:rFonts w:hint="cs"/>
          <w:rtl/>
          <w:lang w:eastAsia="he-IL"/>
        </w:rPr>
      </w:pPr>
    </w:p>
    <w:p w:rsidR="00AF6C65" w:rsidRDefault="00AF6C65" w:rsidP="002936F3">
      <w:pPr>
        <w:rPr>
          <w:rFonts w:hint="cs"/>
          <w:rtl/>
          <w:lang w:eastAsia="he-IL"/>
        </w:rPr>
      </w:pPr>
      <w:r>
        <w:rPr>
          <w:rFonts w:hint="cs"/>
          <w:rtl/>
          <w:lang w:eastAsia="he-IL"/>
        </w:rPr>
        <w:t xml:space="preserve">לכן, אם אנחנו רוצים קצת להקהות מחומרת הדבר, מהביזוי של הדבר, ולשמור קצת על מעמד הבחירה לרב ראשי </w:t>
      </w:r>
      <w:r>
        <w:rPr>
          <w:rtl/>
          <w:lang w:eastAsia="he-IL"/>
        </w:rPr>
        <w:t>–</w:t>
      </w:r>
      <w:r>
        <w:rPr>
          <w:rFonts w:hint="cs"/>
          <w:rtl/>
          <w:lang w:eastAsia="he-IL"/>
        </w:rPr>
        <w:t xml:space="preserve"> על זה אנחנו מדברים, לא מדברים כאן על משהו אחר </w:t>
      </w:r>
      <w:r>
        <w:rPr>
          <w:rtl/>
          <w:lang w:eastAsia="he-IL"/>
        </w:rPr>
        <w:t>–</w:t>
      </w:r>
      <w:r>
        <w:rPr>
          <w:rFonts w:hint="cs"/>
          <w:rtl/>
          <w:lang w:eastAsia="he-IL"/>
        </w:rPr>
        <w:t xml:space="preserve"> מעבר </w:t>
      </w:r>
      <w:r w:rsidR="007B18AA">
        <w:rPr>
          <w:rFonts w:hint="cs"/>
          <w:rtl/>
          <w:lang w:eastAsia="he-IL"/>
        </w:rPr>
        <w:t xml:space="preserve">לחוות </w:t>
      </w:r>
      <w:r w:rsidR="002936F3">
        <w:rPr>
          <w:rFonts w:hint="cs"/>
          <w:rtl/>
          <w:lang w:eastAsia="he-IL"/>
        </w:rPr>
        <w:t>ה</w:t>
      </w:r>
      <w:r w:rsidR="007B18AA">
        <w:rPr>
          <w:rFonts w:hint="cs"/>
          <w:rtl/>
          <w:lang w:eastAsia="he-IL"/>
        </w:rPr>
        <w:t>דעת המשפטיות אם זה באמת חוקי, אם זה באמת חוקתי, אם זה עכשיו הזמן</w:t>
      </w:r>
      <w:r w:rsidR="002936F3">
        <w:rPr>
          <w:rFonts w:hint="cs"/>
          <w:rtl/>
          <w:lang w:eastAsia="he-IL"/>
        </w:rPr>
        <w:t>,</w:t>
      </w:r>
      <w:r w:rsidR="007B18AA">
        <w:rPr>
          <w:rFonts w:hint="cs"/>
          <w:rtl/>
          <w:lang w:eastAsia="he-IL"/>
        </w:rPr>
        <w:t xml:space="preserve"> אם נשאיר את זה בוועדת חוקה, שם זה יכול להיות. </w:t>
      </w:r>
    </w:p>
    <w:p w:rsidR="007B18AA" w:rsidRDefault="007B18AA" w:rsidP="007B18AA">
      <w:pPr>
        <w:rPr>
          <w:rFonts w:hint="cs"/>
          <w:rtl/>
          <w:lang w:eastAsia="he-IL"/>
        </w:rPr>
      </w:pPr>
    </w:p>
    <w:p w:rsidR="007B18AA" w:rsidRDefault="007B18AA" w:rsidP="002936F3">
      <w:pPr>
        <w:rPr>
          <w:rFonts w:hint="cs"/>
          <w:rtl/>
          <w:lang w:eastAsia="he-IL"/>
        </w:rPr>
      </w:pPr>
      <w:r>
        <w:rPr>
          <w:rFonts w:hint="cs"/>
          <w:rtl/>
          <w:lang w:eastAsia="he-IL"/>
        </w:rPr>
        <w:t>אני אצטט מה שאמר יושב-ראש מפלגת</w:t>
      </w:r>
      <w:r w:rsidR="002936F3">
        <w:rPr>
          <w:rFonts w:hint="cs"/>
          <w:rtl/>
          <w:lang w:eastAsia="he-IL"/>
        </w:rPr>
        <w:t xml:space="preserve"> </w:t>
      </w:r>
      <w:r>
        <w:rPr>
          <w:rFonts w:hint="cs"/>
          <w:rtl/>
          <w:lang w:eastAsia="he-IL"/>
        </w:rPr>
        <w:t>ישראל ביתנו, עוד אתמול הוא אמר זאת במסיבת עיתונאים</w:t>
      </w:r>
      <w:r w:rsidR="00862100">
        <w:rPr>
          <w:rFonts w:hint="cs"/>
          <w:rtl/>
          <w:lang w:eastAsia="he-IL"/>
        </w:rPr>
        <w:t xml:space="preserve">. אביגדור ליברמן התייחס גם הוא לנושא במסיבת עיתונאים שכינס אתמול בכנסת, ואמר כי הרב עמר הבטיח שיתמוך ברב סתיו, גם אמר לרבני צוהר שהוא תומך בו. הוא הזכיר כי סיעתו היא זו שמנעה בכנסת הקודמת את אישור החוק </w:t>
      </w:r>
      <w:r w:rsidR="00862100">
        <w:rPr>
          <w:rtl/>
          <w:lang w:eastAsia="he-IL"/>
        </w:rPr>
        <w:t>–</w:t>
      </w:r>
      <w:r w:rsidR="00862100">
        <w:rPr>
          <w:rFonts w:hint="cs"/>
          <w:rtl/>
          <w:lang w:eastAsia="he-IL"/>
        </w:rPr>
        <w:t xml:space="preserve"> לא מתביישים, זה לא דבר שנעשה בחדרי</w:t>
      </w:r>
      <w:r w:rsidR="002936F3">
        <w:rPr>
          <w:rFonts w:hint="cs"/>
          <w:rtl/>
          <w:lang w:eastAsia="he-IL"/>
        </w:rPr>
        <w:t>-ח</w:t>
      </w:r>
      <w:r w:rsidR="00862100">
        <w:rPr>
          <w:rFonts w:hint="cs"/>
          <w:rtl/>
          <w:lang w:eastAsia="he-IL"/>
        </w:rPr>
        <w:t xml:space="preserve">דרים, זה נעשה בגלוי, על דברים אחרים, על דברים הכי ערכיים </w:t>
      </w:r>
      <w:r w:rsidR="00862100">
        <w:rPr>
          <w:rtl/>
          <w:lang w:eastAsia="he-IL"/>
        </w:rPr>
        <w:t>–</w:t>
      </w:r>
      <w:r w:rsidR="00862100">
        <w:rPr>
          <w:rFonts w:hint="cs"/>
          <w:rtl/>
          <w:lang w:eastAsia="he-IL"/>
        </w:rPr>
        <w:t xml:space="preserve"> אך כעת, בגלל זה אנחנו לא רוצים להפריע, אנחנו מוכנים לכול. </w:t>
      </w:r>
    </w:p>
    <w:p w:rsidR="007C155A" w:rsidRDefault="007C155A" w:rsidP="00862100">
      <w:pPr>
        <w:rPr>
          <w:rFonts w:hint="cs"/>
          <w:rtl/>
          <w:lang w:eastAsia="he-IL"/>
        </w:rPr>
      </w:pPr>
    </w:p>
    <w:p w:rsidR="007C155A" w:rsidRDefault="007C155A" w:rsidP="002936F3">
      <w:pPr>
        <w:rPr>
          <w:rFonts w:hint="cs"/>
          <w:rtl/>
          <w:lang w:eastAsia="he-IL"/>
        </w:rPr>
      </w:pPr>
      <w:r>
        <w:rPr>
          <w:rFonts w:hint="cs"/>
          <w:rtl/>
          <w:lang w:eastAsia="he-IL"/>
        </w:rPr>
        <w:t xml:space="preserve">עם כל זה שנעשה אתמול ניסיון, אני חושב שההחלטה המקצועית, האמיתית </w:t>
      </w:r>
      <w:r>
        <w:rPr>
          <w:rtl/>
          <w:lang w:eastAsia="he-IL"/>
        </w:rPr>
        <w:t>–</w:t>
      </w:r>
      <w:r>
        <w:rPr>
          <w:rFonts w:hint="cs"/>
          <w:rtl/>
          <w:lang w:eastAsia="he-IL"/>
        </w:rPr>
        <w:t xml:space="preserve"> אם אנחנו רוצים עוד קצת להישאר מקצועיים בעניין הזה </w:t>
      </w:r>
      <w:r>
        <w:rPr>
          <w:rtl/>
          <w:lang w:eastAsia="he-IL"/>
        </w:rPr>
        <w:t>–</w:t>
      </w:r>
      <w:r>
        <w:rPr>
          <w:rFonts w:hint="cs"/>
          <w:rtl/>
          <w:lang w:eastAsia="he-IL"/>
        </w:rPr>
        <w:t xml:space="preserve"> אסור להיגרר, עם כל הלחצים הפוליטיים וכל האינטריגות, דברים שלא קיימים בחוק הזה</w:t>
      </w:r>
      <w:r w:rsidR="002936F3">
        <w:rPr>
          <w:rFonts w:hint="cs"/>
          <w:rtl/>
          <w:lang w:eastAsia="he-IL"/>
        </w:rPr>
        <w:t>,</w:t>
      </w:r>
      <w:r>
        <w:rPr>
          <w:rFonts w:hint="cs"/>
          <w:rtl/>
          <w:lang w:eastAsia="he-IL"/>
        </w:rPr>
        <w:t xml:space="preserve"> אנחנו צריכים להשאיר את זה בוועדת החוקה. תודה.</w:t>
      </w:r>
    </w:p>
    <w:p w:rsidR="00D057A8" w:rsidRDefault="00D057A8" w:rsidP="007C155A">
      <w:pPr>
        <w:rPr>
          <w:rFonts w:hint="cs"/>
          <w:rtl/>
          <w:lang w:eastAsia="he-IL"/>
        </w:rPr>
      </w:pPr>
    </w:p>
    <w:p w:rsidR="00D057A8" w:rsidRDefault="00D057A8" w:rsidP="00D057A8">
      <w:pPr>
        <w:pStyle w:val="af"/>
        <w:keepNext/>
        <w:rPr>
          <w:rFonts w:hint="cs"/>
          <w:rtl/>
        </w:rPr>
      </w:pPr>
      <w:bookmarkStart w:id="7" w:name="_ETM_Q1_1018375"/>
      <w:bookmarkEnd w:id="7"/>
      <w:r>
        <w:rPr>
          <w:rtl/>
        </w:rPr>
        <w:t>היו"ר יריב לוין:</w:t>
      </w:r>
    </w:p>
    <w:p w:rsidR="00D057A8" w:rsidRDefault="00D057A8" w:rsidP="00D057A8">
      <w:pPr>
        <w:pStyle w:val="KeepWithNext"/>
        <w:rPr>
          <w:rFonts w:hint="cs"/>
          <w:rtl/>
          <w:lang w:eastAsia="he-IL"/>
        </w:rPr>
      </w:pPr>
    </w:p>
    <w:p w:rsidR="00D057A8" w:rsidRDefault="00D057A8" w:rsidP="00D057A8">
      <w:pPr>
        <w:rPr>
          <w:rFonts w:hint="cs"/>
          <w:rtl/>
          <w:lang w:eastAsia="he-IL"/>
        </w:rPr>
      </w:pPr>
      <w:r>
        <w:rPr>
          <w:rFonts w:hint="cs"/>
          <w:rtl/>
          <w:lang w:eastAsia="he-IL"/>
        </w:rPr>
        <w:t>חבר הכנסת זאב, בבקשה.</w:t>
      </w:r>
    </w:p>
    <w:p w:rsidR="00D057A8" w:rsidRDefault="00D057A8" w:rsidP="00D057A8">
      <w:pPr>
        <w:rPr>
          <w:rFonts w:hint="cs"/>
          <w:rtl/>
          <w:lang w:eastAsia="he-IL"/>
        </w:rPr>
      </w:pPr>
    </w:p>
    <w:p w:rsidR="00D057A8" w:rsidRDefault="00D057A8" w:rsidP="00D057A8">
      <w:pPr>
        <w:pStyle w:val="a"/>
        <w:keepNext/>
        <w:rPr>
          <w:rFonts w:hint="cs"/>
          <w:rtl/>
        </w:rPr>
      </w:pPr>
      <w:bookmarkStart w:id="8" w:name="_ETM_Q1_1024171"/>
      <w:bookmarkEnd w:id="8"/>
      <w:r>
        <w:rPr>
          <w:rtl/>
        </w:rPr>
        <w:t>נסים זאב:</w:t>
      </w:r>
    </w:p>
    <w:p w:rsidR="00D057A8" w:rsidRDefault="00D057A8" w:rsidP="00D057A8">
      <w:pPr>
        <w:pStyle w:val="KeepWithNext"/>
        <w:rPr>
          <w:rFonts w:hint="cs"/>
          <w:rtl/>
          <w:lang w:eastAsia="he-IL"/>
        </w:rPr>
      </w:pPr>
    </w:p>
    <w:p w:rsidR="00D057A8" w:rsidRDefault="00D057A8" w:rsidP="00D057A8">
      <w:pPr>
        <w:rPr>
          <w:rFonts w:hint="cs"/>
          <w:rtl/>
          <w:lang w:eastAsia="he-IL"/>
        </w:rPr>
      </w:pPr>
      <w:r>
        <w:rPr>
          <w:rFonts w:hint="cs"/>
          <w:rtl/>
          <w:lang w:eastAsia="he-IL"/>
        </w:rPr>
        <w:t>אדוני היושב-ראש, אני פשוט הולך להתעלף.</w:t>
      </w:r>
    </w:p>
    <w:p w:rsidR="00D057A8" w:rsidRDefault="00D057A8" w:rsidP="00D057A8">
      <w:pPr>
        <w:rPr>
          <w:rFonts w:hint="cs"/>
          <w:rtl/>
          <w:lang w:eastAsia="he-IL"/>
        </w:rPr>
      </w:pPr>
    </w:p>
    <w:p w:rsidR="00D057A8" w:rsidRDefault="00D057A8" w:rsidP="00D057A8">
      <w:pPr>
        <w:pStyle w:val="af"/>
        <w:keepNext/>
        <w:rPr>
          <w:rFonts w:hint="cs"/>
          <w:rtl/>
        </w:rPr>
      </w:pPr>
      <w:r>
        <w:rPr>
          <w:rtl/>
        </w:rPr>
        <w:t>היו"ר יריב לוין:</w:t>
      </w:r>
    </w:p>
    <w:p w:rsidR="00D057A8" w:rsidRDefault="00D057A8" w:rsidP="00D057A8">
      <w:pPr>
        <w:pStyle w:val="KeepWithNext"/>
        <w:rPr>
          <w:rFonts w:hint="cs"/>
          <w:rtl/>
          <w:lang w:eastAsia="he-IL"/>
        </w:rPr>
      </w:pPr>
    </w:p>
    <w:p w:rsidR="00D057A8" w:rsidRDefault="00D057A8" w:rsidP="00D057A8">
      <w:pPr>
        <w:rPr>
          <w:rFonts w:hint="cs"/>
          <w:rtl/>
          <w:lang w:eastAsia="he-IL"/>
        </w:rPr>
      </w:pPr>
      <w:r>
        <w:rPr>
          <w:rFonts w:hint="cs"/>
          <w:rtl/>
          <w:lang w:eastAsia="he-IL"/>
        </w:rPr>
        <w:t>אל תתעלף.</w:t>
      </w:r>
    </w:p>
    <w:p w:rsidR="00D057A8" w:rsidRDefault="00D057A8" w:rsidP="00D057A8">
      <w:pPr>
        <w:rPr>
          <w:rFonts w:hint="cs"/>
          <w:rtl/>
          <w:lang w:eastAsia="he-IL"/>
        </w:rPr>
      </w:pPr>
    </w:p>
    <w:p w:rsidR="00D057A8" w:rsidRDefault="00D057A8" w:rsidP="00D057A8">
      <w:pPr>
        <w:pStyle w:val="a"/>
        <w:keepNext/>
        <w:rPr>
          <w:rFonts w:hint="cs"/>
          <w:rtl/>
        </w:rPr>
      </w:pPr>
      <w:r>
        <w:rPr>
          <w:rtl/>
        </w:rPr>
        <w:t>נסים זאב:</w:t>
      </w:r>
    </w:p>
    <w:p w:rsidR="00D057A8" w:rsidRDefault="00D057A8" w:rsidP="00D057A8">
      <w:pPr>
        <w:pStyle w:val="KeepWithNext"/>
        <w:rPr>
          <w:rFonts w:hint="cs"/>
          <w:rtl/>
          <w:lang w:eastAsia="he-IL"/>
        </w:rPr>
      </w:pPr>
    </w:p>
    <w:p w:rsidR="00D057A8" w:rsidRDefault="00D057A8" w:rsidP="00FC1EE7">
      <w:pPr>
        <w:rPr>
          <w:rFonts w:hint="cs"/>
          <w:rtl/>
          <w:lang w:eastAsia="he-IL"/>
        </w:rPr>
      </w:pPr>
      <w:r>
        <w:rPr>
          <w:rFonts w:hint="cs"/>
          <w:rtl/>
          <w:lang w:eastAsia="he-IL"/>
        </w:rPr>
        <w:t xml:space="preserve">אני רואה את אורי מקלב פה, הכבשה התמימה של כנסת ישראל. אדם </w:t>
      </w:r>
      <w:bookmarkStart w:id="9" w:name="_ETM_Q1_1035417"/>
      <w:bookmarkEnd w:id="9"/>
      <w:r>
        <w:rPr>
          <w:rFonts w:hint="cs"/>
          <w:rtl/>
          <w:lang w:eastAsia="he-IL"/>
        </w:rPr>
        <w:t xml:space="preserve">כל כך ישר, פתאום </w:t>
      </w:r>
      <w:r w:rsidR="00FC1EE7">
        <w:rPr>
          <w:rFonts w:hint="cs"/>
          <w:rtl/>
          <w:lang w:eastAsia="he-IL"/>
        </w:rPr>
        <w:t xml:space="preserve">הוא מדבר על מקצועיות. </w:t>
      </w:r>
      <w:bookmarkStart w:id="10" w:name="_ETM_Q1_1041665"/>
      <w:bookmarkEnd w:id="10"/>
      <w:r w:rsidR="00FC1EE7">
        <w:rPr>
          <w:rFonts w:hint="cs"/>
          <w:rtl/>
          <w:lang w:eastAsia="he-IL"/>
        </w:rPr>
        <w:t xml:space="preserve">איזה מקצועיות? תגיד לי, אתמול, חבר הכנסת גפני, מה </w:t>
      </w:r>
      <w:bookmarkStart w:id="11" w:name="_ETM_Q1_1041264"/>
      <w:bookmarkEnd w:id="11"/>
      <w:r w:rsidR="00FC1EE7">
        <w:rPr>
          <w:rFonts w:hint="cs"/>
          <w:rtl/>
          <w:lang w:eastAsia="he-IL"/>
        </w:rPr>
        <w:t xml:space="preserve">הוא לא עשה למען הדרת נשים, מה הוא לא עשה? </w:t>
      </w:r>
      <w:bookmarkStart w:id="12" w:name="_ETM_Q1_1050780"/>
      <w:bookmarkEnd w:id="12"/>
      <w:r w:rsidR="00FC1EE7">
        <w:rPr>
          <w:rFonts w:hint="cs"/>
          <w:rtl/>
          <w:lang w:eastAsia="he-IL"/>
        </w:rPr>
        <w:t xml:space="preserve">הוא נלחם בשבילן, עד 04:30 בבוקר הוא ישב </w:t>
      </w:r>
      <w:bookmarkStart w:id="13" w:name="_ETM_Q1_1051127"/>
      <w:bookmarkEnd w:id="13"/>
      <w:r w:rsidR="00FC1EE7">
        <w:rPr>
          <w:rFonts w:hint="cs"/>
          <w:rtl/>
          <w:lang w:eastAsia="he-IL"/>
        </w:rPr>
        <w:t xml:space="preserve">בכנסת. </w:t>
      </w:r>
    </w:p>
    <w:p w:rsidR="00FC1EE7" w:rsidRDefault="00FC1EE7" w:rsidP="00FC1EE7">
      <w:pPr>
        <w:rPr>
          <w:rFonts w:hint="cs"/>
          <w:rtl/>
          <w:lang w:eastAsia="he-IL"/>
        </w:rPr>
      </w:pPr>
    </w:p>
    <w:p w:rsidR="00FC1EE7" w:rsidRDefault="00FC1EE7" w:rsidP="002936F3">
      <w:pPr>
        <w:rPr>
          <w:rFonts w:hint="cs"/>
          <w:rtl/>
          <w:lang w:eastAsia="he-IL"/>
        </w:rPr>
      </w:pPr>
      <w:bookmarkStart w:id="14" w:name="_ETM_Q1_1056339"/>
      <w:bookmarkEnd w:id="14"/>
      <w:r>
        <w:rPr>
          <w:rFonts w:hint="cs"/>
          <w:rtl/>
          <w:lang w:eastAsia="he-IL"/>
        </w:rPr>
        <w:t xml:space="preserve">מה, אנחנו כל כך תמימים? הרי כל המטרה של </w:t>
      </w:r>
      <w:bookmarkStart w:id="15" w:name="_ETM_Q1_1059219"/>
      <w:bookmarkEnd w:id="15"/>
      <w:r>
        <w:rPr>
          <w:rFonts w:hint="cs"/>
          <w:rtl/>
          <w:lang w:eastAsia="he-IL"/>
        </w:rPr>
        <w:t xml:space="preserve">דחיית החוק הזה, בשיא המקצועיות, שאתה מטייח </w:t>
      </w:r>
      <w:bookmarkStart w:id="16" w:name="_ETM_Q1_1065834"/>
      <w:bookmarkEnd w:id="16"/>
      <w:r>
        <w:rPr>
          <w:rFonts w:hint="cs"/>
          <w:rtl/>
          <w:lang w:eastAsia="he-IL"/>
        </w:rPr>
        <w:t xml:space="preserve">אותו </w:t>
      </w:r>
      <w:r>
        <w:rPr>
          <w:rtl/>
          <w:lang w:eastAsia="he-IL"/>
        </w:rPr>
        <w:t>–</w:t>
      </w:r>
      <w:r>
        <w:rPr>
          <w:rFonts w:hint="cs"/>
          <w:rtl/>
          <w:lang w:eastAsia="he-IL"/>
        </w:rPr>
        <w:t xml:space="preserve"> אגב, אני שלחתי מכתב ליועצת המשפטית של הוועדה, </w:t>
      </w:r>
      <w:bookmarkStart w:id="17" w:name="_ETM_Q1_1071440"/>
      <w:bookmarkEnd w:id="17"/>
      <w:r>
        <w:rPr>
          <w:rFonts w:hint="cs"/>
          <w:rtl/>
          <w:lang w:eastAsia="he-IL"/>
        </w:rPr>
        <w:t>ו</w:t>
      </w:r>
      <w:r w:rsidR="002936F3">
        <w:rPr>
          <w:rFonts w:hint="cs"/>
          <w:rtl/>
          <w:lang w:eastAsia="he-IL"/>
        </w:rPr>
        <w:t>ל</w:t>
      </w:r>
      <w:r>
        <w:rPr>
          <w:rFonts w:hint="cs"/>
          <w:rtl/>
          <w:lang w:eastAsia="he-IL"/>
        </w:rPr>
        <w:t xml:space="preserve">אדוני בטח יש את התשובה שלה. במפורש נאמר, </w:t>
      </w:r>
      <w:bookmarkStart w:id="18" w:name="_ETM_Q1_1074994"/>
      <w:bookmarkEnd w:id="18"/>
      <w:r>
        <w:rPr>
          <w:rFonts w:hint="cs"/>
          <w:rtl/>
          <w:lang w:eastAsia="he-IL"/>
        </w:rPr>
        <w:t xml:space="preserve">שמבחינת הוועדה אין מניעה, אם זה ועדת הפנים, הוועדה הזאת סוברנית להחליט אם זה ועדת הפנים </w:t>
      </w:r>
      <w:bookmarkStart w:id="19" w:name="_ETM_Q1_1083258"/>
      <w:bookmarkEnd w:id="19"/>
      <w:r>
        <w:rPr>
          <w:rFonts w:hint="cs"/>
          <w:rtl/>
          <w:lang w:eastAsia="he-IL"/>
        </w:rPr>
        <w:t>או ועדת חוקה, חוק ומשפט, וזה לא משנה.</w:t>
      </w:r>
    </w:p>
    <w:p w:rsidR="00FC1EE7" w:rsidRDefault="00FC1EE7" w:rsidP="00FC1EE7">
      <w:pPr>
        <w:rPr>
          <w:rFonts w:hint="cs"/>
          <w:rtl/>
          <w:lang w:eastAsia="he-IL"/>
        </w:rPr>
      </w:pPr>
    </w:p>
    <w:p w:rsidR="00FC1EE7" w:rsidRDefault="00FC1EE7" w:rsidP="002936F3">
      <w:pPr>
        <w:rPr>
          <w:rFonts w:hint="cs"/>
          <w:rtl/>
          <w:lang w:eastAsia="he-IL"/>
        </w:rPr>
      </w:pPr>
      <w:bookmarkStart w:id="20" w:name="_ETM_Q1_1085042"/>
      <w:bookmarkEnd w:id="20"/>
      <w:r>
        <w:rPr>
          <w:rFonts w:hint="cs"/>
          <w:rtl/>
          <w:lang w:eastAsia="he-IL"/>
        </w:rPr>
        <w:t xml:space="preserve">אז עכשיו </w:t>
      </w:r>
      <w:bookmarkStart w:id="21" w:name="_ETM_Q1_1085054"/>
      <w:bookmarkEnd w:id="21"/>
      <w:r>
        <w:rPr>
          <w:rFonts w:hint="cs"/>
          <w:rtl/>
          <w:lang w:eastAsia="he-IL"/>
        </w:rPr>
        <w:t xml:space="preserve">מה המטרה פה? לדחות עוד יום, כדי לא רק לקבל </w:t>
      </w:r>
      <w:bookmarkStart w:id="22" w:name="_ETM_Q1_1090424"/>
      <w:bookmarkEnd w:id="22"/>
      <w:r>
        <w:rPr>
          <w:rFonts w:hint="cs"/>
          <w:rtl/>
          <w:lang w:eastAsia="he-IL"/>
        </w:rPr>
        <w:t>את הרב סתיו, לקבל ב-</w:t>
      </w:r>
      <w:r>
        <w:rPr>
          <w:lang w:eastAsia="he-IL"/>
        </w:rPr>
        <w:t>double</w:t>
      </w:r>
      <w:r>
        <w:rPr>
          <w:rFonts w:hint="cs"/>
          <w:rtl/>
          <w:lang w:eastAsia="he-IL"/>
        </w:rPr>
        <w:t xml:space="preserve"> את הרב סתיו, ואני לא רוצה כרגע לפרט. </w:t>
      </w:r>
    </w:p>
    <w:p w:rsidR="00FC1EE7" w:rsidRDefault="00FC1EE7" w:rsidP="00FC1EE7">
      <w:pPr>
        <w:rPr>
          <w:rFonts w:hint="cs"/>
          <w:rtl/>
          <w:lang w:eastAsia="he-IL"/>
        </w:rPr>
      </w:pPr>
    </w:p>
    <w:p w:rsidR="00FC1EE7" w:rsidRDefault="00FC1EE7" w:rsidP="00FC1EE7">
      <w:pPr>
        <w:rPr>
          <w:rFonts w:hint="cs"/>
          <w:rtl/>
          <w:lang w:eastAsia="he-IL"/>
        </w:rPr>
      </w:pPr>
      <w:bookmarkStart w:id="23" w:name="_ETM_Q1_1099098"/>
      <w:bookmarkEnd w:id="23"/>
      <w:r>
        <w:rPr>
          <w:rFonts w:hint="cs"/>
          <w:rtl/>
          <w:lang w:eastAsia="he-IL"/>
        </w:rPr>
        <w:t xml:space="preserve">אז מה אתם רוצים? גרוע, או </w:t>
      </w:r>
      <w:bookmarkStart w:id="24" w:name="_ETM_Q1_1099052"/>
      <w:bookmarkEnd w:id="24"/>
      <w:r>
        <w:rPr>
          <w:rFonts w:hint="cs"/>
          <w:rtl/>
          <w:lang w:eastAsia="he-IL"/>
        </w:rPr>
        <w:t xml:space="preserve">גרוע יותר, זו האלטרנטיבה? מה, יש לך מישהו </w:t>
      </w:r>
      <w:bookmarkStart w:id="25" w:name="_ETM_Q1_1103121"/>
      <w:bookmarkEnd w:id="25"/>
      <w:r>
        <w:rPr>
          <w:rFonts w:hint="cs"/>
          <w:rtl/>
          <w:lang w:eastAsia="he-IL"/>
        </w:rPr>
        <w:t xml:space="preserve">אחר? קודם כול, אנחנו לא מחויבים לרב סתיו, שיהיה לך </w:t>
      </w:r>
      <w:bookmarkStart w:id="26" w:name="_ETM_Q1_1106966"/>
      <w:bookmarkEnd w:id="26"/>
      <w:r>
        <w:rPr>
          <w:rFonts w:hint="cs"/>
          <w:rtl/>
          <w:lang w:eastAsia="he-IL"/>
        </w:rPr>
        <w:t xml:space="preserve">ברור. אין פה שום דיל עם הרב סתיו. </w:t>
      </w:r>
    </w:p>
    <w:p w:rsidR="00FC1EE7" w:rsidRDefault="00FC1EE7" w:rsidP="00FC1EE7">
      <w:pPr>
        <w:rPr>
          <w:rFonts w:hint="cs"/>
          <w:rtl/>
          <w:lang w:eastAsia="he-IL"/>
        </w:rPr>
      </w:pPr>
    </w:p>
    <w:p w:rsidR="00FC1EE7" w:rsidRDefault="00FC1EE7" w:rsidP="00FC1EE7">
      <w:pPr>
        <w:pStyle w:val="a"/>
        <w:keepNext/>
        <w:rPr>
          <w:rFonts w:hint="cs"/>
          <w:rtl/>
        </w:rPr>
      </w:pPr>
      <w:r>
        <w:rPr>
          <w:rtl/>
        </w:rPr>
        <w:t>אורי מקלב:</w:t>
      </w:r>
    </w:p>
    <w:p w:rsidR="00FC1EE7" w:rsidRDefault="00FC1EE7" w:rsidP="00FC1EE7">
      <w:pPr>
        <w:pStyle w:val="KeepWithNext"/>
        <w:rPr>
          <w:rFonts w:hint="cs"/>
          <w:rtl/>
          <w:lang w:eastAsia="he-IL"/>
        </w:rPr>
      </w:pPr>
    </w:p>
    <w:p w:rsidR="00FC1EE7" w:rsidRDefault="00FC1EE7" w:rsidP="00FC1EE7">
      <w:pPr>
        <w:rPr>
          <w:rFonts w:hint="cs"/>
          <w:rtl/>
          <w:lang w:eastAsia="he-IL"/>
        </w:rPr>
      </w:pPr>
      <w:r>
        <w:rPr>
          <w:rFonts w:hint="cs"/>
          <w:rtl/>
          <w:lang w:eastAsia="he-IL"/>
        </w:rPr>
        <w:t>- - -</w:t>
      </w:r>
    </w:p>
    <w:p w:rsidR="00FC1EE7" w:rsidRDefault="00FC1EE7" w:rsidP="00FC1EE7">
      <w:pPr>
        <w:rPr>
          <w:rFonts w:hint="cs"/>
          <w:rtl/>
          <w:lang w:eastAsia="he-IL"/>
        </w:rPr>
      </w:pPr>
    </w:p>
    <w:p w:rsidR="00FC1EE7" w:rsidRDefault="00FC1EE7" w:rsidP="00FC1EE7">
      <w:pPr>
        <w:pStyle w:val="a"/>
        <w:keepNext/>
        <w:rPr>
          <w:rFonts w:hint="cs"/>
          <w:rtl/>
        </w:rPr>
      </w:pPr>
      <w:r>
        <w:rPr>
          <w:rtl/>
        </w:rPr>
        <w:t>נסים זאב:</w:t>
      </w:r>
    </w:p>
    <w:p w:rsidR="00FC1EE7" w:rsidRDefault="00FC1EE7" w:rsidP="00FC1EE7">
      <w:pPr>
        <w:pStyle w:val="KeepWithNext"/>
        <w:rPr>
          <w:rFonts w:hint="cs"/>
          <w:rtl/>
          <w:lang w:eastAsia="he-IL"/>
        </w:rPr>
      </w:pPr>
    </w:p>
    <w:p w:rsidR="00FC1EE7" w:rsidRDefault="00CE7817" w:rsidP="002936F3">
      <w:pPr>
        <w:rPr>
          <w:rFonts w:hint="cs"/>
          <w:rtl/>
          <w:lang w:eastAsia="he-IL"/>
        </w:rPr>
      </w:pPr>
      <w:r>
        <w:rPr>
          <w:rFonts w:hint="cs"/>
          <w:rtl/>
          <w:lang w:eastAsia="he-IL"/>
        </w:rPr>
        <w:t xml:space="preserve">יש פה חוק הרב עמר </w:t>
      </w:r>
      <w:r>
        <w:rPr>
          <w:rtl/>
          <w:lang w:eastAsia="he-IL"/>
        </w:rPr>
        <w:t>–</w:t>
      </w:r>
      <w:r>
        <w:rPr>
          <w:rFonts w:hint="cs"/>
          <w:rtl/>
          <w:lang w:eastAsia="he-IL"/>
        </w:rPr>
        <w:t xml:space="preserve"> אגב, גם הרב </w:t>
      </w:r>
      <w:bookmarkStart w:id="27" w:name="_ETM_Q1_1118765"/>
      <w:bookmarkEnd w:id="27"/>
      <w:r>
        <w:rPr>
          <w:rFonts w:hint="cs"/>
          <w:rtl/>
          <w:lang w:eastAsia="he-IL"/>
        </w:rPr>
        <w:t xml:space="preserve">מצגר יכול להיבחר, תיאורטית, זה תלוי בהרכב של </w:t>
      </w:r>
      <w:bookmarkStart w:id="28" w:name="_ETM_Q1_1120426"/>
      <w:bookmarkEnd w:id="28"/>
      <w:r>
        <w:rPr>
          <w:rFonts w:hint="cs"/>
          <w:rtl/>
          <w:lang w:eastAsia="he-IL"/>
        </w:rPr>
        <w:t xml:space="preserve">הוועדה, אז אנחנו עושים את הכל כדי לא </w:t>
      </w:r>
      <w:bookmarkStart w:id="29" w:name="_ETM_Q1_1126683"/>
      <w:bookmarkEnd w:id="29"/>
      <w:r>
        <w:rPr>
          <w:rFonts w:hint="cs"/>
          <w:rtl/>
          <w:lang w:eastAsia="he-IL"/>
        </w:rPr>
        <w:t xml:space="preserve">להכניס עוד נשים שיש להן השקפת עולם, רחמנא ליצלן, </w:t>
      </w:r>
      <w:bookmarkStart w:id="30" w:name="_ETM_Q1_1128190"/>
      <w:bookmarkEnd w:id="30"/>
      <w:r>
        <w:rPr>
          <w:rFonts w:hint="cs"/>
          <w:rtl/>
          <w:lang w:eastAsia="he-IL"/>
        </w:rPr>
        <w:t xml:space="preserve">שיותר דומה לרב סתיו, ועושים את הכל כדי שאלה יהיו המינויים </w:t>
      </w:r>
      <w:bookmarkStart w:id="31" w:name="_ETM_Q1_1135107"/>
      <w:bookmarkEnd w:id="31"/>
      <w:r>
        <w:rPr>
          <w:rFonts w:hint="cs"/>
          <w:rtl/>
          <w:lang w:eastAsia="he-IL"/>
        </w:rPr>
        <w:t xml:space="preserve">שיותר קרובים לאגודת ישראל ודגל התורה. </w:t>
      </w:r>
    </w:p>
    <w:p w:rsidR="00CE7817" w:rsidRDefault="00CE7817" w:rsidP="00CE7817">
      <w:pPr>
        <w:rPr>
          <w:rFonts w:hint="cs"/>
          <w:rtl/>
          <w:lang w:eastAsia="he-IL"/>
        </w:rPr>
      </w:pPr>
    </w:p>
    <w:p w:rsidR="00CE7817" w:rsidRDefault="00CE7817" w:rsidP="00CE7817">
      <w:pPr>
        <w:pStyle w:val="a"/>
        <w:keepNext/>
        <w:rPr>
          <w:rFonts w:hint="cs"/>
          <w:rtl/>
        </w:rPr>
      </w:pPr>
      <w:r>
        <w:rPr>
          <w:rtl/>
        </w:rPr>
        <w:t>אורי מקלב:</w:t>
      </w:r>
    </w:p>
    <w:p w:rsidR="00CE7817" w:rsidRDefault="00CE7817" w:rsidP="00CE7817">
      <w:pPr>
        <w:pStyle w:val="KeepWithNext"/>
        <w:rPr>
          <w:rFonts w:hint="cs"/>
          <w:rtl/>
          <w:lang w:eastAsia="he-IL"/>
        </w:rPr>
      </w:pPr>
    </w:p>
    <w:p w:rsidR="00CE7817" w:rsidRDefault="00CE7817" w:rsidP="00CE7817">
      <w:pPr>
        <w:rPr>
          <w:rFonts w:hint="cs"/>
          <w:rtl/>
          <w:lang w:eastAsia="he-IL"/>
        </w:rPr>
      </w:pPr>
      <w:r>
        <w:rPr>
          <w:rFonts w:hint="cs"/>
          <w:rtl/>
          <w:lang w:eastAsia="he-IL"/>
        </w:rPr>
        <w:t>ועדת חוקה לא יכולה לדון? מה רע</w:t>
      </w:r>
      <w:r w:rsidR="006D0BF4">
        <w:rPr>
          <w:rFonts w:hint="cs"/>
          <w:rtl/>
          <w:lang w:eastAsia="he-IL"/>
        </w:rPr>
        <w:t xml:space="preserve"> בזה?</w:t>
      </w:r>
    </w:p>
    <w:p w:rsidR="00CE7817" w:rsidRDefault="00CE7817" w:rsidP="00CE7817">
      <w:pPr>
        <w:rPr>
          <w:rFonts w:hint="cs"/>
          <w:rtl/>
          <w:lang w:eastAsia="he-IL"/>
        </w:rPr>
      </w:pPr>
    </w:p>
    <w:p w:rsidR="00CE7817" w:rsidRDefault="00CE7817" w:rsidP="00CE7817">
      <w:pPr>
        <w:pStyle w:val="a"/>
        <w:keepNext/>
        <w:rPr>
          <w:rFonts w:hint="cs"/>
          <w:rtl/>
        </w:rPr>
      </w:pPr>
      <w:bookmarkStart w:id="32" w:name="_ETM_Q1_1142203"/>
      <w:bookmarkStart w:id="33" w:name="_ETM_Q1_1143887"/>
      <w:bookmarkEnd w:id="32"/>
      <w:bookmarkEnd w:id="33"/>
      <w:r>
        <w:rPr>
          <w:rtl/>
        </w:rPr>
        <w:t>נסים זאב:</w:t>
      </w:r>
    </w:p>
    <w:p w:rsidR="00CE7817" w:rsidRDefault="00CE7817" w:rsidP="00CE7817">
      <w:pPr>
        <w:pStyle w:val="KeepWithNext"/>
        <w:rPr>
          <w:rFonts w:hint="cs"/>
          <w:rtl/>
          <w:lang w:eastAsia="he-IL"/>
        </w:rPr>
      </w:pPr>
    </w:p>
    <w:p w:rsidR="00CE7817" w:rsidRDefault="006D0BF4" w:rsidP="00CE7817">
      <w:pPr>
        <w:rPr>
          <w:rFonts w:hint="cs"/>
          <w:rtl/>
          <w:lang w:eastAsia="he-IL"/>
        </w:rPr>
      </w:pPr>
      <w:r>
        <w:rPr>
          <w:rFonts w:hint="cs"/>
          <w:rtl/>
          <w:lang w:eastAsia="he-IL"/>
        </w:rPr>
        <w:t xml:space="preserve">אני אגיד </w:t>
      </w:r>
      <w:bookmarkStart w:id="34" w:name="_ETM_Q1_1146121"/>
      <w:bookmarkEnd w:id="34"/>
      <w:r>
        <w:rPr>
          <w:rFonts w:hint="cs"/>
          <w:rtl/>
          <w:lang w:eastAsia="he-IL"/>
        </w:rPr>
        <w:t>לך מה רע.</w:t>
      </w:r>
    </w:p>
    <w:p w:rsidR="006D0BF4" w:rsidRDefault="006D0BF4" w:rsidP="00CE7817">
      <w:pPr>
        <w:rPr>
          <w:rFonts w:hint="cs"/>
          <w:rtl/>
          <w:lang w:eastAsia="he-IL"/>
        </w:rPr>
      </w:pPr>
    </w:p>
    <w:p w:rsidR="006D0BF4" w:rsidRDefault="006D0BF4" w:rsidP="006D0BF4">
      <w:pPr>
        <w:pStyle w:val="a"/>
        <w:keepNext/>
        <w:rPr>
          <w:rFonts w:hint="cs"/>
          <w:rtl/>
        </w:rPr>
      </w:pPr>
      <w:r>
        <w:rPr>
          <w:rtl/>
        </w:rPr>
        <w:t>אורי מקלב:</w:t>
      </w:r>
    </w:p>
    <w:p w:rsidR="006D0BF4" w:rsidRDefault="006D0BF4" w:rsidP="006D0BF4">
      <w:pPr>
        <w:pStyle w:val="KeepWithNext"/>
        <w:rPr>
          <w:rFonts w:hint="cs"/>
          <w:rtl/>
          <w:lang w:eastAsia="he-IL"/>
        </w:rPr>
      </w:pPr>
    </w:p>
    <w:p w:rsidR="006D0BF4" w:rsidRDefault="006D0BF4" w:rsidP="006D0BF4">
      <w:pPr>
        <w:rPr>
          <w:rFonts w:hint="cs"/>
          <w:rtl/>
          <w:lang w:eastAsia="he-IL"/>
        </w:rPr>
      </w:pPr>
      <w:r>
        <w:rPr>
          <w:rFonts w:hint="cs"/>
          <w:rtl/>
          <w:lang w:eastAsia="he-IL"/>
        </w:rPr>
        <w:t>על זה אנחנו מדברים.</w:t>
      </w:r>
    </w:p>
    <w:p w:rsidR="006D0BF4" w:rsidRDefault="006D0BF4" w:rsidP="006D0BF4">
      <w:pPr>
        <w:rPr>
          <w:rFonts w:hint="cs"/>
          <w:rtl/>
          <w:lang w:eastAsia="he-IL"/>
        </w:rPr>
      </w:pPr>
    </w:p>
    <w:p w:rsidR="006D0BF4" w:rsidRDefault="006D0BF4" w:rsidP="006D0BF4">
      <w:pPr>
        <w:pStyle w:val="a"/>
        <w:keepNext/>
        <w:rPr>
          <w:rFonts w:hint="cs"/>
          <w:rtl/>
        </w:rPr>
      </w:pPr>
      <w:r>
        <w:rPr>
          <w:rtl/>
        </w:rPr>
        <w:t>נסים זאב:</w:t>
      </w:r>
    </w:p>
    <w:p w:rsidR="006D0BF4" w:rsidRDefault="006D0BF4" w:rsidP="006D0BF4">
      <w:pPr>
        <w:pStyle w:val="KeepWithNext"/>
        <w:rPr>
          <w:rFonts w:hint="cs"/>
          <w:rtl/>
          <w:lang w:eastAsia="he-IL"/>
        </w:rPr>
      </w:pPr>
    </w:p>
    <w:p w:rsidR="006D0BF4" w:rsidRDefault="006D0BF4" w:rsidP="006D0BF4">
      <w:pPr>
        <w:rPr>
          <w:rFonts w:hint="cs"/>
          <w:rtl/>
          <w:lang w:eastAsia="he-IL"/>
        </w:rPr>
      </w:pPr>
      <w:r>
        <w:rPr>
          <w:rFonts w:hint="cs"/>
          <w:rtl/>
          <w:lang w:eastAsia="he-IL"/>
        </w:rPr>
        <w:t xml:space="preserve">כשיושב-ראש ועדה </w:t>
      </w:r>
      <w:r w:rsidR="00C33257">
        <w:rPr>
          <w:rFonts w:hint="cs"/>
          <w:rtl/>
          <w:lang w:eastAsia="he-IL"/>
        </w:rPr>
        <w:t>- - -</w:t>
      </w:r>
    </w:p>
    <w:p w:rsidR="006D0BF4" w:rsidRDefault="006D0BF4" w:rsidP="006D0BF4">
      <w:pPr>
        <w:rPr>
          <w:rFonts w:hint="cs"/>
          <w:rtl/>
          <w:lang w:eastAsia="he-IL"/>
        </w:rPr>
      </w:pPr>
    </w:p>
    <w:p w:rsidR="006D0BF4" w:rsidRDefault="006D0BF4" w:rsidP="00C33257">
      <w:pPr>
        <w:pStyle w:val="ae"/>
        <w:keepNext/>
        <w:rPr>
          <w:rFonts w:hint="cs"/>
          <w:rtl/>
        </w:rPr>
      </w:pPr>
      <w:r>
        <w:rPr>
          <w:rtl/>
        </w:rPr>
        <w:t>קריא</w:t>
      </w:r>
      <w:r w:rsidR="00C33257">
        <w:rPr>
          <w:rFonts w:hint="cs"/>
          <w:rtl/>
        </w:rPr>
        <w:t>ה:</w:t>
      </w:r>
    </w:p>
    <w:p w:rsidR="006D0BF4" w:rsidRDefault="006D0BF4" w:rsidP="006D0BF4">
      <w:pPr>
        <w:pStyle w:val="KeepWithNext"/>
        <w:rPr>
          <w:rFonts w:hint="cs"/>
          <w:rtl/>
          <w:lang w:eastAsia="he-IL"/>
        </w:rPr>
      </w:pPr>
    </w:p>
    <w:p w:rsidR="006D0BF4" w:rsidRDefault="006D0BF4" w:rsidP="006D0BF4">
      <w:pPr>
        <w:rPr>
          <w:rFonts w:hint="cs"/>
          <w:rtl/>
          <w:lang w:eastAsia="he-IL"/>
        </w:rPr>
      </w:pPr>
      <w:r>
        <w:rPr>
          <w:rFonts w:hint="cs"/>
          <w:rtl/>
          <w:lang w:eastAsia="he-IL"/>
        </w:rPr>
        <w:t>- - -</w:t>
      </w:r>
    </w:p>
    <w:p w:rsidR="006D0BF4" w:rsidRDefault="006D0BF4" w:rsidP="006D0BF4">
      <w:pPr>
        <w:rPr>
          <w:rFonts w:hint="cs"/>
          <w:rtl/>
          <w:lang w:eastAsia="he-IL"/>
        </w:rPr>
      </w:pPr>
    </w:p>
    <w:p w:rsidR="006D0BF4" w:rsidRDefault="006D0BF4" w:rsidP="006D0BF4">
      <w:pPr>
        <w:pStyle w:val="a"/>
        <w:keepNext/>
        <w:rPr>
          <w:rFonts w:hint="cs"/>
          <w:rtl/>
        </w:rPr>
      </w:pPr>
      <w:r>
        <w:rPr>
          <w:rtl/>
        </w:rPr>
        <w:t>נסים זאב:</w:t>
      </w:r>
    </w:p>
    <w:p w:rsidR="006D0BF4" w:rsidRDefault="006D0BF4" w:rsidP="006D0BF4">
      <w:pPr>
        <w:pStyle w:val="KeepWithNext"/>
        <w:rPr>
          <w:rFonts w:hint="cs"/>
          <w:rtl/>
          <w:lang w:eastAsia="he-IL"/>
        </w:rPr>
      </w:pPr>
    </w:p>
    <w:p w:rsidR="006D0BF4" w:rsidRDefault="006D0BF4" w:rsidP="006D0BF4">
      <w:pPr>
        <w:rPr>
          <w:rFonts w:hint="cs"/>
          <w:rtl/>
          <w:lang w:eastAsia="he-IL"/>
        </w:rPr>
      </w:pPr>
      <w:r>
        <w:rPr>
          <w:rFonts w:hint="cs"/>
          <w:rtl/>
          <w:lang w:eastAsia="he-IL"/>
        </w:rPr>
        <w:t xml:space="preserve">תן </w:t>
      </w:r>
      <w:r w:rsidR="00C33257">
        <w:rPr>
          <w:rFonts w:hint="cs"/>
          <w:rtl/>
          <w:lang w:eastAsia="he-IL"/>
        </w:rPr>
        <w:t xml:space="preserve">לי להמשיך משפט. </w:t>
      </w:r>
    </w:p>
    <w:p w:rsidR="00C33257" w:rsidRDefault="00C33257" w:rsidP="006D0BF4">
      <w:pPr>
        <w:rPr>
          <w:rFonts w:hint="cs"/>
          <w:rtl/>
          <w:lang w:eastAsia="he-IL"/>
        </w:rPr>
      </w:pPr>
    </w:p>
    <w:p w:rsidR="00C33257" w:rsidRDefault="00C33257" w:rsidP="00C33257">
      <w:pPr>
        <w:pStyle w:val="a"/>
        <w:keepNext/>
        <w:rPr>
          <w:rFonts w:hint="cs"/>
          <w:rtl/>
        </w:rPr>
      </w:pPr>
      <w:r>
        <w:rPr>
          <w:rtl/>
        </w:rPr>
        <w:t>אברהם מיכאלי:</w:t>
      </w:r>
    </w:p>
    <w:p w:rsidR="00C33257" w:rsidRDefault="00C33257" w:rsidP="00C33257">
      <w:pPr>
        <w:pStyle w:val="KeepWithNext"/>
        <w:rPr>
          <w:rFonts w:hint="cs"/>
          <w:rtl/>
          <w:lang w:eastAsia="he-IL"/>
        </w:rPr>
      </w:pPr>
    </w:p>
    <w:p w:rsidR="008501DC" w:rsidRDefault="00C33257" w:rsidP="00C33257">
      <w:pPr>
        <w:rPr>
          <w:rFonts w:hint="cs"/>
          <w:rtl/>
          <w:lang w:eastAsia="he-IL"/>
        </w:rPr>
      </w:pPr>
      <w:r>
        <w:rPr>
          <w:rFonts w:hint="cs"/>
          <w:rtl/>
          <w:lang w:eastAsia="he-IL"/>
        </w:rPr>
        <w:t>בסדר, תמשיך במליאה.</w:t>
      </w:r>
    </w:p>
    <w:p w:rsidR="00295EDA" w:rsidRDefault="00295EDA" w:rsidP="00C33257">
      <w:pPr>
        <w:rPr>
          <w:rFonts w:hint="cs"/>
          <w:rtl/>
          <w:lang w:eastAsia="he-IL"/>
        </w:rPr>
      </w:pPr>
    </w:p>
    <w:p w:rsidR="00295EDA" w:rsidRDefault="00295EDA" w:rsidP="00295EDA">
      <w:pPr>
        <w:pStyle w:val="a"/>
        <w:keepNext/>
        <w:rPr>
          <w:rFonts w:hint="cs"/>
          <w:rtl/>
        </w:rPr>
      </w:pPr>
      <w:r>
        <w:rPr>
          <w:rtl/>
        </w:rPr>
        <w:t>יצחק וקנין:</w:t>
      </w:r>
    </w:p>
    <w:p w:rsidR="00295EDA" w:rsidRDefault="00295EDA" w:rsidP="00295EDA">
      <w:pPr>
        <w:pStyle w:val="KeepWithNext"/>
        <w:rPr>
          <w:rtl/>
          <w:lang w:eastAsia="he-IL"/>
        </w:rPr>
      </w:pPr>
    </w:p>
    <w:p w:rsidR="00295EDA" w:rsidRDefault="00295EDA" w:rsidP="00295EDA">
      <w:pPr>
        <w:rPr>
          <w:rFonts w:hint="cs"/>
          <w:rtl/>
          <w:lang w:eastAsia="he-IL"/>
        </w:rPr>
      </w:pPr>
      <w:r>
        <w:rPr>
          <w:rFonts w:hint="cs"/>
          <w:rtl/>
          <w:lang w:eastAsia="he-IL"/>
        </w:rPr>
        <w:t>זה לא פיליבסטר.</w:t>
      </w:r>
    </w:p>
    <w:p w:rsidR="00295EDA" w:rsidRDefault="00295EDA" w:rsidP="00295EDA">
      <w:pPr>
        <w:rPr>
          <w:rFonts w:hint="cs"/>
          <w:rtl/>
          <w:lang w:eastAsia="he-IL"/>
        </w:rPr>
      </w:pPr>
    </w:p>
    <w:p w:rsidR="00295EDA" w:rsidRDefault="00295EDA" w:rsidP="00295EDA">
      <w:pPr>
        <w:pStyle w:val="a"/>
        <w:keepNext/>
        <w:rPr>
          <w:rFonts w:hint="cs"/>
          <w:rtl/>
        </w:rPr>
      </w:pPr>
      <w:r>
        <w:rPr>
          <w:rtl/>
        </w:rPr>
        <w:t>נסים זאב:</w:t>
      </w:r>
    </w:p>
    <w:p w:rsidR="00295EDA" w:rsidRDefault="00295EDA" w:rsidP="00295EDA">
      <w:pPr>
        <w:pStyle w:val="KeepWithNext"/>
        <w:rPr>
          <w:rtl/>
          <w:lang w:eastAsia="he-IL"/>
        </w:rPr>
      </w:pPr>
    </w:p>
    <w:p w:rsidR="00295EDA" w:rsidRDefault="00295EDA" w:rsidP="00295EDA">
      <w:pPr>
        <w:rPr>
          <w:rFonts w:hint="cs"/>
          <w:rtl/>
          <w:lang w:eastAsia="he-IL"/>
        </w:rPr>
      </w:pPr>
      <w:r>
        <w:rPr>
          <w:rFonts w:hint="cs"/>
          <w:rtl/>
          <w:lang w:eastAsia="he-IL"/>
        </w:rPr>
        <w:t xml:space="preserve">זה לא פיליבסטר. </w:t>
      </w:r>
    </w:p>
    <w:p w:rsidR="00295EDA" w:rsidRDefault="00295EDA" w:rsidP="00295EDA">
      <w:pPr>
        <w:rPr>
          <w:rFonts w:hint="cs"/>
          <w:rtl/>
          <w:lang w:eastAsia="he-IL"/>
        </w:rPr>
      </w:pPr>
    </w:p>
    <w:p w:rsidR="00295EDA" w:rsidRDefault="00295EDA" w:rsidP="00295EDA">
      <w:pPr>
        <w:pStyle w:val="a"/>
        <w:keepNext/>
        <w:rPr>
          <w:rFonts w:hint="cs"/>
          <w:rtl/>
        </w:rPr>
      </w:pPr>
      <w:r>
        <w:rPr>
          <w:rtl/>
        </w:rPr>
        <w:t>משה גפני:</w:t>
      </w:r>
    </w:p>
    <w:p w:rsidR="00295EDA" w:rsidRDefault="00295EDA" w:rsidP="00295EDA">
      <w:pPr>
        <w:pStyle w:val="KeepWithNext"/>
        <w:rPr>
          <w:rtl/>
          <w:lang w:eastAsia="he-IL"/>
        </w:rPr>
      </w:pPr>
    </w:p>
    <w:p w:rsidR="00295EDA" w:rsidRDefault="00295EDA" w:rsidP="00295EDA">
      <w:pPr>
        <w:rPr>
          <w:rFonts w:hint="cs"/>
          <w:rtl/>
          <w:lang w:eastAsia="he-IL"/>
        </w:rPr>
      </w:pPr>
      <w:r>
        <w:rPr>
          <w:rFonts w:hint="cs"/>
          <w:rtl/>
          <w:lang w:eastAsia="he-IL"/>
        </w:rPr>
        <w:t xml:space="preserve">זה מצא </w:t>
      </w:r>
      <w:bookmarkStart w:id="35" w:name="_ETM_Q1_1152462"/>
      <w:bookmarkEnd w:id="35"/>
      <w:r>
        <w:rPr>
          <w:rFonts w:hint="cs"/>
          <w:rtl/>
          <w:lang w:eastAsia="he-IL"/>
        </w:rPr>
        <w:t xml:space="preserve">חן בעיניו. </w:t>
      </w:r>
    </w:p>
    <w:p w:rsidR="00295EDA" w:rsidRDefault="00295EDA" w:rsidP="00295EDA">
      <w:pPr>
        <w:rPr>
          <w:rFonts w:hint="cs"/>
          <w:rtl/>
          <w:lang w:eastAsia="he-IL"/>
        </w:rPr>
      </w:pPr>
    </w:p>
    <w:p w:rsidR="00295EDA" w:rsidRDefault="00295EDA" w:rsidP="00295EDA">
      <w:pPr>
        <w:pStyle w:val="af"/>
        <w:keepNext/>
        <w:rPr>
          <w:rtl/>
        </w:rPr>
      </w:pPr>
      <w:bookmarkStart w:id="36" w:name="_ETM_Q1_1157588"/>
      <w:bookmarkEnd w:id="36"/>
      <w:r>
        <w:rPr>
          <w:rtl/>
        </w:rPr>
        <w:t>היו"ר יריב לוין:</w:t>
      </w:r>
    </w:p>
    <w:p w:rsidR="00295EDA" w:rsidRDefault="00295EDA" w:rsidP="00295EDA">
      <w:pPr>
        <w:pStyle w:val="KeepWithNext"/>
        <w:rPr>
          <w:rtl/>
          <w:lang w:eastAsia="he-IL"/>
        </w:rPr>
      </w:pPr>
    </w:p>
    <w:p w:rsidR="00295EDA" w:rsidRDefault="00295EDA" w:rsidP="00295EDA">
      <w:pPr>
        <w:rPr>
          <w:rFonts w:hint="cs"/>
          <w:rtl/>
          <w:lang w:eastAsia="he-IL"/>
        </w:rPr>
      </w:pPr>
      <w:r>
        <w:rPr>
          <w:rFonts w:hint="cs"/>
          <w:rtl/>
          <w:lang w:eastAsia="he-IL"/>
        </w:rPr>
        <w:t xml:space="preserve">חבר הכנסת זאב. </w:t>
      </w:r>
    </w:p>
    <w:p w:rsidR="00295EDA" w:rsidRDefault="00295EDA" w:rsidP="00295EDA">
      <w:pPr>
        <w:rPr>
          <w:rFonts w:hint="cs"/>
          <w:rtl/>
          <w:lang w:eastAsia="he-IL"/>
        </w:rPr>
      </w:pPr>
    </w:p>
    <w:p w:rsidR="00295EDA" w:rsidRDefault="00295EDA" w:rsidP="00295EDA">
      <w:pPr>
        <w:pStyle w:val="a"/>
        <w:keepNext/>
        <w:rPr>
          <w:rFonts w:hint="cs"/>
          <w:rtl/>
        </w:rPr>
      </w:pPr>
      <w:bookmarkStart w:id="37" w:name="_ETM_Q1_1159590"/>
      <w:bookmarkEnd w:id="37"/>
      <w:r>
        <w:rPr>
          <w:rtl/>
        </w:rPr>
        <w:t>נסים זאב:</w:t>
      </w:r>
    </w:p>
    <w:p w:rsidR="00295EDA" w:rsidRDefault="00295EDA" w:rsidP="00295EDA">
      <w:pPr>
        <w:pStyle w:val="KeepWithNext"/>
        <w:rPr>
          <w:rtl/>
          <w:lang w:eastAsia="he-IL"/>
        </w:rPr>
      </w:pPr>
    </w:p>
    <w:p w:rsidR="00295EDA" w:rsidRDefault="00295EDA" w:rsidP="00295EDA">
      <w:pPr>
        <w:rPr>
          <w:rFonts w:hint="cs"/>
          <w:rtl/>
          <w:lang w:eastAsia="he-IL"/>
        </w:rPr>
      </w:pPr>
      <w:r>
        <w:rPr>
          <w:rFonts w:hint="cs"/>
          <w:rtl/>
          <w:lang w:eastAsia="he-IL"/>
        </w:rPr>
        <w:t xml:space="preserve">אני מסיים, מותר לי שלוש </w:t>
      </w:r>
      <w:bookmarkStart w:id="38" w:name="_ETM_Q1_1157911"/>
      <w:bookmarkEnd w:id="38"/>
      <w:r>
        <w:rPr>
          <w:rFonts w:hint="cs"/>
          <w:rtl/>
          <w:lang w:eastAsia="he-IL"/>
        </w:rPr>
        <w:t xml:space="preserve">דקות. </w:t>
      </w:r>
    </w:p>
    <w:p w:rsidR="00295EDA" w:rsidRDefault="00295EDA" w:rsidP="00295EDA">
      <w:pPr>
        <w:rPr>
          <w:rFonts w:hint="cs"/>
          <w:rtl/>
          <w:lang w:eastAsia="he-IL"/>
        </w:rPr>
      </w:pPr>
    </w:p>
    <w:p w:rsidR="00295EDA" w:rsidRDefault="00295EDA" w:rsidP="00295EDA">
      <w:pPr>
        <w:pStyle w:val="af"/>
        <w:keepNext/>
        <w:rPr>
          <w:rtl/>
        </w:rPr>
      </w:pPr>
      <w:r>
        <w:rPr>
          <w:rtl/>
        </w:rPr>
        <w:t>היו"ר יריב לוין:</w:t>
      </w:r>
    </w:p>
    <w:p w:rsidR="00295EDA" w:rsidRDefault="00295EDA" w:rsidP="00295EDA">
      <w:pPr>
        <w:pStyle w:val="KeepWithNext"/>
        <w:rPr>
          <w:rtl/>
          <w:lang w:eastAsia="he-IL"/>
        </w:rPr>
      </w:pPr>
    </w:p>
    <w:p w:rsidR="00295EDA" w:rsidRDefault="00295EDA" w:rsidP="00295EDA">
      <w:pPr>
        <w:rPr>
          <w:rFonts w:hint="cs"/>
          <w:rtl/>
          <w:lang w:eastAsia="he-IL"/>
        </w:rPr>
      </w:pPr>
      <w:r>
        <w:rPr>
          <w:rFonts w:hint="cs"/>
          <w:rtl/>
          <w:lang w:eastAsia="he-IL"/>
        </w:rPr>
        <w:t>אני חושב שמכסת הזמן שכנסת ישראל הקדישה לסוגיה הזאת - - -</w:t>
      </w:r>
    </w:p>
    <w:p w:rsidR="00295EDA" w:rsidRDefault="00295EDA" w:rsidP="00295EDA">
      <w:pPr>
        <w:rPr>
          <w:rFonts w:hint="cs"/>
          <w:rtl/>
          <w:lang w:eastAsia="he-IL"/>
        </w:rPr>
      </w:pPr>
    </w:p>
    <w:p w:rsidR="00295EDA" w:rsidRDefault="00295EDA" w:rsidP="00295EDA">
      <w:pPr>
        <w:pStyle w:val="a"/>
        <w:keepNext/>
        <w:rPr>
          <w:rFonts w:hint="cs"/>
          <w:rtl/>
        </w:rPr>
      </w:pPr>
      <w:r>
        <w:rPr>
          <w:rtl/>
        </w:rPr>
        <w:t>נסים זאב:</w:t>
      </w:r>
    </w:p>
    <w:p w:rsidR="00295EDA" w:rsidRDefault="00295EDA" w:rsidP="00295EDA">
      <w:pPr>
        <w:pStyle w:val="KeepWithNext"/>
        <w:rPr>
          <w:rtl/>
          <w:lang w:eastAsia="he-IL"/>
        </w:rPr>
      </w:pPr>
    </w:p>
    <w:p w:rsidR="00295EDA" w:rsidRDefault="00295EDA" w:rsidP="00295EDA">
      <w:pPr>
        <w:rPr>
          <w:rFonts w:hint="cs"/>
          <w:rtl/>
          <w:lang w:eastAsia="he-IL"/>
        </w:rPr>
      </w:pPr>
      <w:r>
        <w:rPr>
          <w:rFonts w:hint="cs"/>
          <w:rtl/>
          <w:lang w:eastAsia="he-IL"/>
        </w:rPr>
        <w:t xml:space="preserve">כשיושב-ראש ועדת חוקה, חוק ומשפט אומר </w:t>
      </w:r>
      <w:bookmarkStart w:id="39" w:name="_ETM_Q1_1167119"/>
      <w:bookmarkEnd w:id="39"/>
      <w:r>
        <w:rPr>
          <w:rtl/>
          <w:lang w:eastAsia="he-IL"/>
        </w:rPr>
        <w:t>–</w:t>
      </w:r>
      <w:r>
        <w:rPr>
          <w:rFonts w:hint="cs"/>
          <w:rtl/>
          <w:lang w:eastAsia="he-IL"/>
        </w:rPr>
        <w:t xml:space="preserve"> אני אקבור את החוק הזה קבורת חמור, אז הוא יזכור שאנחנו פה לא חמורים. הוא לא יקבור פה </w:t>
      </w:r>
      <w:bookmarkStart w:id="40" w:name="_ETM_Q1_1171289"/>
      <w:bookmarkEnd w:id="40"/>
      <w:r>
        <w:rPr>
          <w:rFonts w:hint="cs"/>
          <w:rtl/>
          <w:lang w:eastAsia="he-IL"/>
        </w:rPr>
        <w:t xml:space="preserve">אף אחד </w:t>
      </w:r>
      <w:r>
        <w:rPr>
          <w:rtl/>
          <w:lang w:eastAsia="he-IL"/>
        </w:rPr>
        <w:t>–</w:t>
      </w:r>
      <w:r>
        <w:rPr>
          <w:rFonts w:hint="cs"/>
          <w:rtl/>
          <w:lang w:eastAsia="he-IL"/>
        </w:rPr>
        <w:t xml:space="preserve"> לא את החוק ולא את</w:t>
      </w:r>
      <w:bookmarkStart w:id="41" w:name="_ETM_Q1_1176661"/>
      <w:bookmarkEnd w:id="41"/>
      <w:r>
        <w:rPr>
          <w:rFonts w:hint="cs"/>
          <w:rtl/>
          <w:lang w:eastAsia="he-IL"/>
        </w:rPr>
        <w:t xml:space="preserve"> מביאי החוק, עם כל הכבוד. </w:t>
      </w:r>
      <w:bookmarkStart w:id="42" w:name="_ETM_Q1_1176253"/>
      <w:bookmarkEnd w:id="42"/>
    </w:p>
    <w:p w:rsidR="00295EDA" w:rsidRDefault="00295EDA" w:rsidP="00295EDA">
      <w:pPr>
        <w:rPr>
          <w:rFonts w:hint="cs"/>
          <w:rtl/>
          <w:lang w:eastAsia="he-IL"/>
        </w:rPr>
      </w:pPr>
    </w:p>
    <w:p w:rsidR="00295EDA" w:rsidRDefault="00295EDA" w:rsidP="00295EDA">
      <w:pPr>
        <w:pStyle w:val="a"/>
        <w:keepNext/>
        <w:rPr>
          <w:rFonts w:hint="cs"/>
          <w:rtl/>
        </w:rPr>
      </w:pPr>
      <w:r>
        <w:rPr>
          <w:rtl/>
        </w:rPr>
        <w:t>אורי מקלב:</w:t>
      </w:r>
    </w:p>
    <w:p w:rsidR="00295EDA" w:rsidRDefault="00295EDA" w:rsidP="00295EDA">
      <w:pPr>
        <w:pStyle w:val="KeepWithNext"/>
        <w:rPr>
          <w:rtl/>
          <w:lang w:eastAsia="he-IL"/>
        </w:rPr>
      </w:pPr>
    </w:p>
    <w:p w:rsidR="00295EDA" w:rsidRDefault="00295EDA" w:rsidP="00295EDA">
      <w:pPr>
        <w:rPr>
          <w:rFonts w:hint="cs"/>
          <w:rtl/>
          <w:lang w:eastAsia="he-IL"/>
        </w:rPr>
      </w:pPr>
      <w:r>
        <w:rPr>
          <w:rFonts w:hint="cs"/>
          <w:rtl/>
          <w:lang w:eastAsia="he-IL"/>
        </w:rPr>
        <w:t xml:space="preserve">הוא נמצא פה, נשאל אותו. </w:t>
      </w:r>
    </w:p>
    <w:p w:rsidR="00295EDA" w:rsidRDefault="00295EDA" w:rsidP="00295EDA">
      <w:pPr>
        <w:rPr>
          <w:rFonts w:hint="cs"/>
          <w:rtl/>
          <w:lang w:eastAsia="he-IL"/>
        </w:rPr>
      </w:pPr>
    </w:p>
    <w:p w:rsidR="00295EDA" w:rsidRDefault="00295EDA" w:rsidP="00295EDA">
      <w:pPr>
        <w:pStyle w:val="a"/>
        <w:keepNext/>
        <w:rPr>
          <w:rFonts w:hint="cs"/>
          <w:rtl/>
        </w:rPr>
      </w:pPr>
      <w:bookmarkStart w:id="43" w:name="_ETM_Q1_1177977"/>
      <w:bookmarkStart w:id="44" w:name="_ETM_Q1_1179647"/>
      <w:bookmarkEnd w:id="43"/>
      <w:bookmarkEnd w:id="44"/>
      <w:r>
        <w:rPr>
          <w:rtl/>
        </w:rPr>
        <w:t>נסים זאב:</w:t>
      </w:r>
    </w:p>
    <w:p w:rsidR="00295EDA" w:rsidRDefault="00295EDA" w:rsidP="00295EDA">
      <w:pPr>
        <w:pStyle w:val="KeepWithNext"/>
        <w:rPr>
          <w:rtl/>
          <w:lang w:eastAsia="he-IL"/>
        </w:rPr>
      </w:pPr>
    </w:p>
    <w:p w:rsidR="00295EDA" w:rsidRDefault="00295EDA" w:rsidP="00295EDA">
      <w:pPr>
        <w:rPr>
          <w:rFonts w:hint="cs"/>
          <w:rtl/>
          <w:lang w:eastAsia="he-IL"/>
        </w:rPr>
      </w:pPr>
      <w:r>
        <w:rPr>
          <w:rFonts w:hint="cs"/>
          <w:rtl/>
          <w:lang w:eastAsia="he-IL"/>
        </w:rPr>
        <w:t xml:space="preserve">אז זו המטרה. ואתה, אתה עוזר </w:t>
      </w:r>
      <w:bookmarkStart w:id="45" w:name="_ETM_Q1_1182829"/>
      <w:bookmarkEnd w:id="45"/>
      <w:r>
        <w:rPr>
          <w:rFonts w:hint="cs"/>
          <w:rtl/>
          <w:lang w:eastAsia="he-IL"/>
        </w:rPr>
        <w:t xml:space="preserve">לאותו אחד שרוצה לקבור את החוק הזה, וזו המטרה </w:t>
      </w:r>
      <w:bookmarkStart w:id="46" w:name="_ETM_Q1_1185285"/>
      <w:bookmarkEnd w:id="46"/>
      <w:r>
        <w:rPr>
          <w:rFonts w:hint="cs"/>
          <w:rtl/>
          <w:lang w:eastAsia="he-IL"/>
        </w:rPr>
        <w:t xml:space="preserve">שלך. </w:t>
      </w:r>
    </w:p>
    <w:p w:rsidR="00295EDA" w:rsidRDefault="00295EDA" w:rsidP="00295EDA">
      <w:pPr>
        <w:rPr>
          <w:rFonts w:hint="cs"/>
          <w:rtl/>
          <w:lang w:eastAsia="he-IL"/>
        </w:rPr>
      </w:pPr>
    </w:p>
    <w:p w:rsidR="00295EDA" w:rsidRDefault="00295EDA" w:rsidP="00295EDA">
      <w:pPr>
        <w:pStyle w:val="a"/>
        <w:keepNext/>
        <w:rPr>
          <w:rFonts w:hint="cs"/>
          <w:rtl/>
        </w:rPr>
      </w:pPr>
      <w:r>
        <w:rPr>
          <w:rtl/>
        </w:rPr>
        <w:t>אורי מקלב:</w:t>
      </w:r>
    </w:p>
    <w:p w:rsidR="00295EDA" w:rsidRDefault="00295EDA" w:rsidP="00295EDA">
      <w:pPr>
        <w:pStyle w:val="KeepWithNext"/>
        <w:rPr>
          <w:rtl/>
          <w:lang w:eastAsia="he-IL"/>
        </w:rPr>
      </w:pPr>
    </w:p>
    <w:p w:rsidR="00295EDA" w:rsidRDefault="00295EDA" w:rsidP="00295EDA">
      <w:pPr>
        <w:rPr>
          <w:rFonts w:hint="cs"/>
          <w:rtl/>
          <w:lang w:eastAsia="he-IL"/>
        </w:rPr>
      </w:pPr>
      <w:r>
        <w:rPr>
          <w:rFonts w:hint="cs"/>
          <w:rtl/>
          <w:lang w:eastAsia="he-IL"/>
        </w:rPr>
        <w:t xml:space="preserve">למה אני צריך לעזור? צריך שמישהו </w:t>
      </w:r>
      <w:bookmarkStart w:id="47" w:name="_ETM_Q1_1190883"/>
      <w:bookmarkEnd w:id="47"/>
      <w:r>
        <w:rPr>
          <w:rFonts w:hint="cs"/>
          <w:rtl/>
          <w:lang w:eastAsia="he-IL"/>
        </w:rPr>
        <w:t xml:space="preserve">יעזור לי. </w:t>
      </w:r>
    </w:p>
    <w:p w:rsidR="00295EDA" w:rsidRDefault="00295EDA" w:rsidP="00295EDA">
      <w:pPr>
        <w:rPr>
          <w:rFonts w:hint="cs"/>
          <w:rtl/>
          <w:lang w:eastAsia="he-IL"/>
        </w:rPr>
      </w:pPr>
    </w:p>
    <w:p w:rsidR="00295EDA" w:rsidRDefault="00295EDA" w:rsidP="00295EDA">
      <w:pPr>
        <w:pStyle w:val="a"/>
        <w:keepNext/>
        <w:rPr>
          <w:rFonts w:hint="cs"/>
          <w:rtl/>
        </w:rPr>
      </w:pPr>
      <w:r>
        <w:rPr>
          <w:rtl/>
        </w:rPr>
        <w:t>נסים זאב:</w:t>
      </w:r>
    </w:p>
    <w:p w:rsidR="00295EDA" w:rsidRDefault="00295EDA" w:rsidP="00295EDA">
      <w:pPr>
        <w:pStyle w:val="KeepWithNext"/>
        <w:rPr>
          <w:rtl/>
          <w:lang w:eastAsia="he-IL"/>
        </w:rPr>
      </w:pPr>
    </w:p>
    <w:p w:rsidR="00295EDA" w:rsidRDefault="00295EDA" w:rsidP="00295EDA">
      <w:pPr>
        <w:rPr>
          <w:rFonts w:hint="cs"/>
          <w:rtl/>
          <w:lang w:eastAsia="he-IL"/>
        </w:rPr>
      </w:pPr>
      <w:r>
        <w:rPr>
          <w:rFonts w:hint="cs"/>
          <w:rtl/>
          <w:lang w:eastAsia="he-IL"/>
        </w:rPr>
        <w:t xml:space="preserve">ודאי, אתה פתאום מדבר על מקצועיות של ועדת החוקה, חוק ומשפט? כל כך חשובה לך הוועדה הזאת? </w:t>
      </w:r>
    </w:p>
    <w:p w:rsidR="00295EDA" w:rsidRDefault="00295EDA" w:rsidP="00295EDA">
      <w:pPr>
        <w:rPr>
          <w:rFonts w:hint="cs"/>
          <w:rtl/>
          <w:lang w:eastAsia="he-IL"/>
        </w:rPr>
      </w:pPr>
    </w:p>
    <w:p w:rsidR="00295EDA" w:rsidRDefault="00295EDA" w:rsidP="00295EDA">
      <w:pPr>
        <w:pStyle w:val="af"/>
        <w:keepNext/>
        <w:rPr>
          <w:rtl/>
        </w:rPr>
      </w:pPr>
      <w:bookmarkStart w:id="48" w:name="_ETM_Q1_1186639"/>
      <w:bookmarkEnd w:id="48"/>
      <w:r>
        <w:rPr>
          <w:rtl/>
        </w:rPr>
        <w:t>היו"ר יריב לוין:</w:t>
      </w:r>
    </w:p>
    <w:p w:rsidR="00295EDA" w:rsidRDefault="00295EDA" w:rsidP="00295EDA">
      <w:pPr>
        <w:pStyle w:val="KeepWithNext"/>
        <w:rPr>
          <w:rtl/>
          <w:lang w:eastAsia="he-IL"/>
        </w:rPr>
      </w:pPr>
    </w:p>
    <w:p w:rsidR="00295EDA" w:rsidRDefault="00295EDA" w:rsidP="00295EDA">
      <w:pPr>
        <w:rPr>
          <w:rFonts w:hint="cs"/>
          <w:rtl/>
          <w:lang w:eastAsia="he-IL"/>
        </w:rPr>
      </w:pPr>
      <w:r>
        <w:rPr>
          <w:rFonts w:hint="cs"/>
          <w:rtl/>
          <w:lang w:eastAsia="he-IL"/>
        </w:rPr>
        <w:t xml:space="preserve">העיקר </w:t>
      </w:r>
      <w:bookmarkStart w:id="49" w:name="_ETM_Q1_1198160"/>
      <w:bookmarkEnd w:id="49"/>
      <w:r>
        <w:rPr>
          <w:rFonts w:hint="cs"/>
          <w:rtl/>
          <w:lang w:eastAsia="he-IL"/>
        </w:rPr>
        <w:t>שבהצבעות החשובות אתם יודעים להתאחד. חבר הכנסת אוחיון, בבקשה.</w:t>
      </w:r>
    </w:p>
    <w:p w:rsidR="00295EDA" w:rsidRDefault="00295EDA" w:rsidP="00295EDA">
      <w:pPr>
        <w:rPr>
          <w:rFonts w:hint="cs"/>
          <w:rtl/>
          <w:lang w:eastAsia="he-IL"/>
        </w:rPr>
      </w:pPr>
    </w:p>
    <w:p w:rsidR="00295EDA" w:rsidRDefault="00295EDA" w:rsidP="00295EDA">
      <w:pPr>
        <w:pStyle w:val="a"/>
        <w:keepNext/>
        <w:rPr>
          <w:rFonts w:hint="cs"/>
          <w:rtl/>
        </w:rPr>
      </w:pPr>
      <w:bookmarkStart w:id="50" w:name="_ETM_Q1_1202021"/>
      <w:bookmarkStart w:id="51" w:name="_ETM_Q1_1204048"/>
      <w:bookmarkEnd w:id="50"/>
      <w:bookmarkEnd w:id="51"/>
      <w:r>
        <w:rPr>
          <w:rtl/>
        </w:rPr>
        <w:t>נסים זאב:</w:t>
      </w:r>
    </w:p>
    <w:p w:rsidR="00295EDA" w:rsidRDefault="00295EDA" w:rsidP="00295EDA">
      <w:pPr>
        <w:pStyle w:val="KeepWithNext"/>
        <w:rPr>
          <w:rtl/>
          <w:lang w:eastAsia="he-IL"/>
        </w:rPr>
      </w:pPr>
    </w:p>
    <w:p w:rsidR="00295EDA" w:rsidRDefault="00295EDA" w:rsidP="00295EDA">
      <w:pPr>
        <w:rPr>
          <w:rFonts w:hint="cs"/>
          <w:rtl/>
          <w:lang w:eastAsia="he-IL"/>
        </w:rPr>
      </w:pPr>
      <w:r>
        <w:rPr>
          <w:rFonts w:hint="cs"/>
          <w:rtl/>
          <w:lang w:eastAsia="he-IL"/>
        </w:rPr>
        <w:t>זה כן. זה המעלה שלנו, אדוני, שאנחנו לא ישראל ביתנו או הליכוד ביתנו, עם כל הכבוד. האידיאולוגיה שלנו</w:t>
      </w:r>
      <w:bookmarkStart w:id="52" w:name="_ETM_Q1_1209289"/>
      <w:bookmarkEnd w:id="52"/>
      <w:r>
        <w:rPr>
          <w:rFonts w:hint="cs"/>
          <w:rtl/>
          <w:lang w:eastAsia="he-IL"/>
        </w:rPr>
        <w:t xml:space="preserve"> מחברת אותנו. </w:t>
      </w:r>
    </w:p>
    <w:p w:rsidR="00295EDA" w:rsidRDefault="00295EDA" w:rsidP="00295EDA">
      <w:pPr>
        <w:rPr>
          <w:rFonts w:hint="cs"/>
          <w:rtl/>
          <w:lang w:eastAsia="he-IL"/>
        </w:rPr>
      </w:pPr>
    </w:p>
    <w:p w:rsidR="00295EDA" w:rsidRDefault="00295EDA" w:rsidP="00295EDA">
      <w:pPr>
        <w:pStyle w:val="af"/>
        <w:keepNext/>
        <w:rPr>
          <w:rtl/>
        </w:rPr>
      </w:pPr>
      <w:r>
        <w:rPr>
          <w:rtl/>
        </w:rPr>
        <w:t>היו"ר יריב לוין:</w:t>
      </w:r>
    </w:p>
    <w:p w:rsidR="00295EDA" w:rsidRDefault="00295EDA" w:rsidP="00295EDA">
      <w:pPr>
        <w:pStyle w:val="KeepWithNext"/>
        <w:rPr>
          <w:rtl/>
          <w:lang w:eastAsia="he-IL"/>
        </w:rPr>
      </w:pPr>
    </w:p>
    <w:p w:rsidR="00295EDA" w:rsidRDefault="00295EDA" w:rsidP="00295EDA">
      <w:pPr>
        <w:rPr>
          <w:rFonts w:hint="cs"/>
          <w:rtl/>
          <w:lang w:eastAsia="he-IL"/>
        </w:rPr>
      </w:pPr>
      <w:r>
        <w:rPr>
          <w:rFonts w:hint="cs"/>
          <w:rtl/>
          <w:lang w:eastAsia="he-IL"/>
        </w:rPr>
        <w:t>כן, אני רואה. חבר הכנסת אוחיון, בבקשה.</w:t>
      </w:r>
    </w:p>
    <w:p w:rsidR="00295EDA" w:rsidRDefault="00295EDA" w:rsidP="00295EDA">
      <w:pPr>
        <w:rPr>
          <w:rFonts w:hint="cs"/>
          <w:rtl/>
          <w:lang w:eastAsia="he-IL"/>
        </w:rPr>
      </w:pPr>
    </w:p>
    <w:p w:rsidR="00295EDA" w:rsidRDefault="00295EDA" w:rsidP="00295EDA">
      <w:pPr>
        <w:pStyle w:val="a"/>
        <w:keepNext/>
        <w:rPr>
          <w:rFonts w:hint="cs"/>
          <w:rtl/>
        </w:rPr>
      </w:pPr>
      <w:r>
        <w:rPr>
          <w:rtl/>
        </w:rPr>
        <w:t>שמעון אוחיון:</w:t>
      </w:r>
    </w:p>
    <w:p w:rsidR="00295EDA" w:rsidRDefault="00295EDA" w:rsidP="00295EDA">
      <w:pPr>
        <w:pStyle w:val="KeepWithNext"/>
        <w:rPr>
          <w:rtl/>
          <w:lang w:eastAsia="he-IL"/>
        </w:rPr>
      </w:pPr>
    </w:p>
    <w:p w:rsidR="00295EDA" w:rsidRDefault="00295EDA" w:rsidP="003E685D">
      <w:pPr>
        <w:rPr>
          <w:rFonts w:hint="cs"/>
          <w:rtl/>
          <w:lang w:eastAsia="he-IL"/>
        </w:rPr>
      </w:pPr>
      <w:r>
        <w:rPr>
          <w:rFonts w:hint="cs"/>
          <w:rtl/>
          <w:lang w:eastAsia="he-IL"/>
        </w:rPr>
        <w:t xml:space="preserve">אני בכל </w:t>
      </w:r>
      <w:bookmarkStart w:id="53" w:name="_ETM_Q1_1213902"/>
      <w:bookmarkEnd w:id="53"/>
      <w:r>
        <w:rPr>
          <w:rFonts w:hint="cs"/>
          <w:rtl/>
          <w:lang w:eastAsia="he-IL"/>
        </w:rPr>
        <w:t>זאת רוצה לומר משהו</w:t>
      </w:r>
      <w:r w:rsidR="003E685D">
        <w:rPr>
          <w:rFonts w:hint="cs"/>
          <w:rtl/>
          <w:lang w:eastAsia="he-IL"/>
        </w:rPr>
        <w:t>,</w:t>
      </w:r>
      <w:r>
        <w:rPr>
          <w:rFonts w:hint="cs"/>
          <w:rtl/>
          <w:lang w:eastAsia="he-IL"/>
        </w:rPr>
        <w:t xml:space="preserve"> גם כחבר כנסת חדש, </w:t>
      </w:r>
      <w:bookmarkStart w:id="54" w:name="_ETM_Q1_1222415"/>
      <w:bookmarkEnd w:id="54"/>
      <w:r>
        <w:rPr>
          <w:rFonts w:hint="cs"/>
          <w:rtl/>
          <w:lang w:eastAsia="he-IL"/>
        </w:rPr>
        <w:t xml:space="preserve">שאולי מבקש לראות את הדברים בצורה קצת שונה. אני חושב שעצם העובדה של העלאת נושא הרב </w:t>
      </w:r>
      <w:bookmarkStart w:id="55" w:name="_ETM_Q1_1227778"/>
      <w:bookmarkEnd w:id="55"/>
      <w:r>
        <w:rPr>
          <w:rFonts w:hint="cs"/>
          <w:rtl/>
          <w:lang w:eastAsia="he-IL"/>
        </w:rPr>
        <w:t xml:space="preserve">עמר עוד פעם הוא לא העניין, </w:t>
      </w:r>
      <w:r w:rsidR="00C17596">
        <w:rPr>
          <w:rFonts w:hint="cs"/>
          <w:rtl/>
          <w:lang w:eastAsia="he-IL"/>
        </w:rPr>
        <w:t xml:space="preserve">הוא לא הונע מאיזשהו עניין חוקתי בקטע הזה אלא מדובר פה </w:t>
      </w:r>
      <w:bookmarkStart w:id="56" w:name="_ETM_Q1_1235996"/>
      <w:bookmarkEnd w:id="56"/>
      <w:r w:rsidR="00C17596">
        <w:rPr>
          <w:rFonts w:hint="cs"/>
          <w:rtl/>
          <w:lang w:eastAsia="he-IL"/>
        </w:rPr>
        <w:t xml:space="preserve">במענה לציבור, מה קורה </w:t>
      </w:r>
      <w:r w:rsidR="00C17596">
        <w:rPr>
          <w:rtl/>
          <w:lang w:eastAsia="he-IL"/>
        </w:rPr>
        <w:t>–</w:t>
      </w:r>
      <w:r w:rsidR="00C17596">
        <w:rPr>
          <w:rFonts w:hint="cs"/>
          <w:rtl/>
          <w:lang w:eastAsia="he-IL"/>
        </w:rPr>
        <w:t xml:space="preserve"> האם אנחנו</w:t>
      </w:r>
      <w:bookmarkStart w:id="57" w:name="_ETM_Q1_1239864"/>
      <w:bookmarkEnd w:id="57"/>
      <w:r w:rsidR="00C17596">
        <w:rPr>
          <w:rFonts w:hint="cs"/>
          <w:rtl/>
          <w:lang w:eastAsia="he-IL"/>
        </w:rPr>
        <w:t xml:space="preserve"> יכולים להפוך את הרבנות הראשית לישראל היום לרלוונטית</w:t>
      </w:r>
      <w:bookmarkStart w:id="58" w:name="_ETM_Q1_1248942"/>
      <w:bookmarkEnd w:id="58"/>
      <w:r w:rsidR="00C17596">
        <w:rPr>
          <w:rFonts w:hint="cs"/>
          <w:rtl/>
          <w:lang w:eastAsia="he-IL"/>
        </w:rPr>
        <w:t xml:space="preserve"> למספר התושבים הגדול ביותר במדינת ישראל, ונדמה לי שבוודאי דמותו ואישיותו של הרב עמר עונה לשאלה הזאת.</w:t>
      </w:r>
    </w:p>
    <w:p w:rsidR="00C17596" w:rsidRDefault="00C17596" w:rsidP="00C17596">
      <w:pPr>
        <w:rPr>
          <w:rFonts w:hint="cs"/>
          <w:rtl/>
          <w:lang w:eastAsia="he-IL"/>
        </w:rPr>
      </w:pPr>
    </w:p>
    <w:p w:rsidR="00C17596" w:rsidRDefault="00C17596" w:rsidP="003E685D">
      <w:pPr>
        <w:rPr>
          <w:rFonts w:hint="cs"/>
          <w:rtl/>
          <w:lang w:eastAsia="he-IL"/>
        </w:rPr>
      </w:pPr>
      <w:r>
        <w:rPr>
          <w:rFonts w:hint="cs"/>
          <w:rtl/>
          <w:lang w:eastAsia="he-IL"/>
        </w:rPr>
        <w:t xml:space="preserve">אני </w:t>
      </w:r>
      <w:bookmarkStart w:id="59" w:name="_ETM_Q1_1260614"/>
      <w:bookmarkEnd w:id="59"/>
      <w:r>
        <w:rPr>
          <w:rFonts w:hint="cs"/>
          <w:rtl/>
          <w:lang w:eastAsia="he-IL"/>
        </w:rPr>
        <w:t>חושב שאפילו</w:t>
      </w:r>
      <w:r w:rsidR="003E685D">
        <w:rPr>
          <w:rFonts w:hint="cs"/>
          <w:rtl/>
          <w:lang w:eastAsia="he-IL"/>
        </w:rPr>
        <w:t>,</w:t>
      </w:r>
      <w:r>
        <w:rPr>
          <w:rFonts w:hint="cs"/>
          <w:rtl/>
          <w:lang w:eastAsia="he-IL"/>
        </w:rPr>
        <w:t xml:space="preserve"> גם אם זו דעתי האישית, הצירוף של הרב עמר והרב סתיו ביחד, במציאות שלנו </w:t>
      </w:r>
      <w:r w:rsidR="003E685D">
        <w:rPr>
          <w:rFonts w:hint="cs"/>
          <w:rtl/>
          <w:lang w:eastAsia="he-IL"/>
        </w:rPr>
        <w:t xml:space="preserve">היום </w:t>
      </w:r>
      <w:r>
        <w:rPr>
          <w:rFonts w:hint="cs"/>
          <w:rtl/>
          <w:lang w:eastAsia="he-IL"/>
        </w:rPr>
        <w:t xml:space="preserve">במדינת ישראל, זהו המענה הטוב ביותר כדי להפוך </w:t>
      </w:r>
      <w:bookmarkStart w:id="60" w:name="_ETM_Q1_1278226"/>
      <w:bookmarkEnd w:id="60"/>
      <w:r>
        <w:rPr>
          <w:rFonts w:hint="cs"/>
          <w:rtl/>
          <w:lang w:eastAsia="he-IL"/>
        </w:rPr>
        <w:t xml:space="preserve">את הרבנות הראשית לממלכתית ורלוונטית למספר גדול של תושבי מדינת </w:t>
      </w:r>
      <w:bookmarkStart w:id="61" w:name="_ETM_Q1_1282838"/>
      <w:bookmarkEnd w:id="61"/>
      <w:r>
        <w:rPr>
          <w:rFonts w:hint="cs"/>
          <w:rtl/>
          <w:lang w:eastAsia="he-IL"/>
        </w:rPr>
        <w:t xml:space="preserve">ישראל, השילוב והמיזוג הזה. </w:t>
      </w:r>
    </w:p>
    <w:p w:rsidR="00C17596" w:rsidRDefault="00C17596" w:rsidP="00C17596">
      <w:pPr>
        <w:rPr>
          <w:rFonts w:hint="cs"/>
          <w:rtl/>
          <w:lang w:eastAsia="he-IL"/>
        </w:rPr>
      </w:pPr>
    </w:p>
    <w:p w:rsidR="00C17596" w:rsidRDefault="00C17596" w:rsidP="00C17596">
      <w:pPr>
        <w:rPr>
          <w:rFonts w:hint="cs"/>
          <w:rtl/>
          <w:lang w:eastAsia="he-IL"/>
        </w:rPr>
      </w:pPr>
      <w:bookmarkStart w:id="62" w:name="_ETM_Q1_1288214"/>
      <w:bookmarkEnd w:id="62"/>
      <w:r>
        <w:rPr>
          <w:rFonts w:hint="cs"/>
          <w:rtl/>
          <w:lang w:eastAsia="he-IL"/>
        </w:rPr>
        <w:t xml:space="preserve">ולכן, ראייה במסגרת ועדת </w:t>
      </w:r>
      <w:bookmarkStart w:id="63" w:name="_ETM_Q1_1290198"/>
      <w:bookmarkEnd w:id="63"/>
      <w:r>
        <w:rPr>
          <w:rFonts w:hint="cs"/>
          <w:rtl/>
          <w:lang w:eastAsia="he-IL"/>
        </w:rPr>
        <w:t xml:space="preserve">חוקה היא ראייה צרה מאוד, ואני חושב שהמקום שזה נועד </w:t>
      </w:r>
      <w:bookmarkStart w:id="64" w:name="_ETM_Q1_1293812"/>
      <w:bookmarkEnd w:id="64"/>
      <w:r>
        <w:rPr>
          <w:rFonts w:hint="cs"/>
          <w:rtl/>
          <w:lang w:eastAsia="he-IL"/>
        </w:rPr>
        <w:t xml:space="preserve">להיות נדון בו, בוועדת הפנים, אני בוודאי תומך בכך. </w:t>
      </w:r>
      <w:bookmarkStart w:id="65" w:name="_ETM_Q1_1297773"/>
      <w:bookmarkEnd w:id="65"/>
    </w:p>
    <w:p w:rsidR="00D14301" w:rsidRDefault="00D14301" w:rsidP="00C17596">
      <w:pPr>
        <w:rPr>
          <w:rFonts w:hint="cs"/>
          <w:rtl/>
          <w:lang w:eastAsia="he-IL"/>
        </w:rPr>
      </w:pPr>
    </w:p>
    <w:p w:rsidR="00D14301" w:rsidRDefault="00D14301" w:rsidP="00D14301">
      <w:pPr>
        <w:pStyle w:val="af"/>
        <w:keepNext/>
        <w:rPr>
          <w:rtl/>
        </w:rPr>
      </w:pPr>
      <w:r>
        <w:rPr>
          <w:rtl/>
        </w:rPr>
        <w:t>היו"ר יריב לוין:</w:t>
      </w:r>
    </w:p>
    <w:p w:rsidR="00D14301" w:rsidRDefault="00D14301" w:rsidP="00D14301">
      <w:pPr>
        <w:pStyle w:val="KeepWithNext"/>
        <w:rPr>
          <w:rtl/>
          <w:lang w:eastAsia="he-IL"/>
        </w:rPr>
      </w:pPr>
    </w:p>
    <w:p w:rsidR="00D14301" w:rsidRDefault="00D14301" w:rsidP="00D14301">
      <w:pPr>
        <w:rPr>
          <w:rFonts w:hint="cs"/>
          <w:rtl/>
          <w:lang w:eastAsia="he-IL"/>
        </w:rPr>
      </w:pPr>
      <w:r>
        <w:rPr>
          <w:rFonts w:hint="cs"/>
          <w:rtl/>
          <w:lang w:eastAsia="he-IL"/>
        </w:rPr>
        <w:t>תודה. חבר הכנסת משה גפני, ואז אפשר לעבור להצבעה.</w:t>
      </w:r>
    </w:p>
    <w:p w:rsidR="00D14301" w:rsidRDefault="00D14301" w:rsidP="00D14301">
      <w:pPr>
        <w:rPr>
          <w:rFonts w:hint="cs"/>
          <w:rtl/>
          <w:lang w:eastAsia="he-IL"/>
        </w:rPr>
      </w:pPr>
    </w:p>
    <w:p w:rsidR="00D14301" w:rsidRDefault="00D14301" w:rsidP="00D14301">
      <w:pPr>
        <w:pStyle w:val="a"/>
        <w:keepNext/>
        <w:rPr>
          <w:rFonts w:hint="cs"/>
          <w:rtl/>
        </w:rPr>
      </w:pPr>
      <w:bookmarkStart w:id="66" w:name="_ETM_Q1_1300792"/>
      <w:bookmarkStart w:id="67" w:name="_ETM_Q1_1302332"/>
      <w:bookmarkEnd w:id="66"/>
      <w:bookmarkEnd w:id="67"/>
      <w:r>
        <w:rPr>
          <w:rtl/>
        </w:rPr>
        <w:t>משה גפני:</w:t>
      </w:r>
    </w:p>
    <w:p w:rsidR="00D14301" w:rsidRDefault="00D14301" w:rsidP="00D14301">
      <w:pPr>
        <w:pStyle w:val="KeepWithNext"/>
        <w:rPr>
          <w:rtl/>
          <w:lang w:eastAsia="he-IL"/>
        </w:rPr>
      </w:pPr>
    </w:p>
    <w:p w:rsidR="00D14301" w:rsidRDefault="00D14301" w:rsidP="00D14301">
      <w:pPr>
        <w:rPr>
          <w:rFonts w:hint="cs"/>
          <w:rtl/>
          <w:lang w:eastAsia="he-IL"/>
        </w:rPr>
      </w:pPr>
      <w:r>
        <w:rPr>
          <w:rFonts w:hint="cs"/>
          <w:rtl/>
          <w:lang w:eastAsia="he-IL"/>
        </w:rPr>
        <w:t xml:space="preserve">אדוני היושב-ראש, אני אוהב תמיד לשמוע </w:t>
      </w:r>
      <w:bookmarkStart w:id="68" w:name="_ETM_Q1_1307040"/>
      <w:bookmarkEnd w:id="68"/>
      <w:r>
        <w:rPr>
          <w:rFonts w:hint="cs"/>
          <w:rtl/>
          <w:lang w:eastAsia="he-IL"/>
        </w:rPr>
        <w:t>את הנימוקים המקצועיים לגבי העניין הזה.</w:t>
      </w:r>
      <w:r w:rsidR="00072C40">
        <w:rPr>
          <w:rFonts w:hint="cs"/>
          <w:rtl/>
          <w:lang w:eastAsia="he-IL"/>
        </w:rPr>
        <w:t xml:space="preserve"> אל"ף, אנחנו הצענו גם </w:t>
      </w:r>
      <w:bookmarkStart w:id="69" w:name="_ETM_Q1_1312766"/>
      <w:bookmarkEnd w:id="69"/>
      <w:r w:rsidR="00072C40">
        <w:rPr>
          <w:rFonts w:hint="cs"/>
          <w:rtl/>
          <w:lang w:eastAsia="he-IL"/>
        </w:rPr>
        <w:t>במליאת הכנסת, אני מציע את זה גם עכשיו.</w:t>
      </w:r>
    </w:p>
    <w:p w:rsidR="00072C40" w:rsidRDefault="00072C40" w:rsidP="00D14301">
      <w:pPr>
        <w:rPr>
          <w:rFonts w:hint="cs"/>
          <w:rtl/>
          <w:lang w:eastAsia="he-IL"/>
        </w:rPr>
      </w:pPr>
    </w:p>
    <w:p w:rsidR="00072C40" w:rsidRDefault="00072C40" w:rsidP="00072C40">
      <w:pPr>
        <w:pStyle w:val="a"/>
        <w:keepNext/>
        <w:rPr>
          <w:rFonts w:hint="cs"/>
          <w:rtl/>
        </w:rPr>
      </w:pPr>
      <w:r>
        <w:rPr>
          <w:rtl/>
        </w:rPr>
        <w:t>מאיר שטרית:</w:t>
      </w:r>
    </w:p>
    <w:p w:rsidR="00072C40" w:rsidRDefault="00072C40" w:rsidP="00072C40">
      <w:pPr>
        <w:pStyle w:val="KeepWithNext"/>
        <w:rPr>
          <w:rtl/>
          <w:lang w:eastAsia="he-IL"/>
        </w:rPr>
      </w:pPr>
    </w:p>
    <w:p w:rsidR="00072C40" w:rsidRDefault="00072C40" w:rsidP="00072C40">
      <w:pPr>
        <w:rPr>
          <w:rFonts w:hint="cs"/>
          <w:rtl/>
          <w:lang w:eastAsia="he-IL"/>
        </w:rPr>
      </w:pPr>
      <w:r>
        <w:rPr>
          <w:rFonts w:hint="cs"/>
          <w:rtl/>
          <w:lang w:eastAsia="he-IL"/>
        </w:rPr>
        <w:t xml:space="preserve">שאלה של איזה מקצוע. </w:t>
      </w:r>
    </w:p>
    <w:p w:rsidR="00072C40" w:rsidRDefault="00072C40" w:rsidP="00072C40">
      <w:pPr>
        <w:rPr>
          <w:rFonts w:hint="cs"/>
          <w:rtl/>
          <w:lang w:eastAsia="he-IL"/>
        </w:rPr>
      </w:pPr>
    </w:p>
    <w:p w:rsidR="00072C40" w:rsidRDefault="00072C40" w:rsidP="00072C40">
      <w:pPr>
        <w:pStyle w:val="a"/>
        <w:keepNext/>
        <w:rPr>
          <w:rFonts w:hint="cs"/>
          <w:rtl/>
        </w:rPr>
      </w:pPr>
      <w:r>
        <w:rPr>
          <w:rtl/>
        </w:rPr>
        <w:t>משה גפני:</w:t>
      </w:r>
    </w:p>
    <w:p w:rsidR="00072C40" w:rsidRDefault="00072C40" w:rsidP="00072C40">
      <w:pPr>
        <w:pStyle w:val="KeepWithNext"/>
        <w:rPr>
          <w:rtl/>
          <w:lang w:eastAsia="he-IL"/>
        </w:rPr>
      </w:pPr>
    </w:p>
    <w:p w:rsidR="00072C40" w:rsidRDefault="00072C40" w:rsidP="00072C40">
      <w:pPr>
        <w:rPr>
          <w:rFonts w:hint="cs"/>
          <w:rtl/>
          <w:lang w:eastAsia="he-IL"/>
        </w:rPr>
      </w:pPr>
      <w:r>
        <w:rPr>
          <w:rFonts w:hint="cs"/>
          <w:rtl/>
          <w:lang w:eastAsia="he-IL"/>
        </w:rPr>
        <w:t xml:space="preserve">כן. </w:t>
      </w:r>
    </w:p>
    <w:p w:rsidR="00072C40" w:rsidRDefault="00072C40" w:rsidP="00072C40">
      <w:pPr>
        <w:rPr>
          <w:rFonts w:hint="cs"/>
          <w:rtl/>
          <w:lang w:eastAsia="he-IL"/>
        </w:rPr>
      </w:pPr>
    </w:p>
    <w:p w:rsidR="00072C40" w:rsidRDefault="00072C40" w:rsidP="00072C40">
      <w:pPr>
        <w:pStyle w:val="a"/>
        <w:keepNext/>
        <w:rPr>
          <w:rFonts w:hint="cs"/>
          <w:rtl/>
        </w:rPr>
      </w:pPr>
      <w:bookmarkStart w:id="70" w:name="_ETM_Q1_1323079"/>
      <w:bookmarkEnd w:id="70"/>
      <w:r>
        <w:rPr>
          <w:rtl/>
        </w:rPr>
        <w:t>נסים זאב:</w:t>
      </w:r>
    </w:p>
    <w:p w:rsidR="00072C40" w:rsidRDefault="00072C40" w:rsidP="00072C40">
      <w:pPr>
        <w:pStyle w:val="KeepWithNext"/>
        <w:rPr>
          <w:rtl/>
          <w:lang w:eastAsia="he-IL"/>
        </w:rPr>
      </w:pPr>
    </w:p>
    <w:p w:rsidR="00072C40" w:rsidRDefault="00072C40" w:rsidP="00072C40">
      <w:pPr>
        <w:rPr>
          <w:rFonts w:hint="cs"/>
          <w:rtl/>
          <w:lang w:eastAsia="he-IL"/>
        </w:rPr>
      </w:pPr>
      <w:r>
        <w:rPr>
          <w:rFonts w:hint="cs"/>
          <w:rtl/>
          <w:lang w:eastAsia="he-IL"/>
        </w:rPr>
        <w:t xml:space="preserve">פוליטיקה זה גם מקצוע. </w:t>
      </w:r>
    </w:p>
    <w:p w:rsidR="00072C40" w:rsidRDefault="00072C40" w:rsidP="00072C40">
      <w:pPr>
        <w:rPr>
          <w:rFonts w:hint="cs"/>
          <w:rtl/>
          <w:lang w:eastAsia="he-IL"/>
        </w:rPr>
      </w:pPr>
    </w:p>
    <w:p w:rsidR="00072C40" w:rsidRDefault="00072C40" w:rsidP="00072C40">
      <w:pPr>
        <w:pStyle w:val="a"/>
        <w:keepNext/>
        <w:rPr>
          <w:rFonts w:hint="cs"/>
          <w:rtl/>
        </w:rPr>
      </w:pPr>
      <w:bookmarkStart w:id="71" w:name="_ETM_Q1_1326981"/>
      <w:bookmarkEnd w:id="71"/>
      <w:r>
        <w:rPr>
          <w:rtl/>
        </w:rPr>
        <w:t>משה גפני:</w:t>
      </w:r>
    </w:p>
    <w:p w:rsidR="00072C40" w:rsidRDefault="00072C40" w:rsidP="00072C40">
      <w:pPr>
        <w:pStyle w:val="KeepWithNext"/>
        <w:rPr>
          <w:rtl/>
          <w:lang w:eastAsia="he-IL"/>
        </w:rPr>
      </w:pPr>
    </w:p>
    <w:p w:rsidR="00072C40" w:rsidRDefault="002D5F03" w:rsidP="002D5F03">
      <w:pPr>
        <w:rPr>
          <w:rFonts w:hint="cs"/>
          <w:rtl/>
          <w:lang w:eastAsia="he-IL"/>
        </w:rPr>
      </w:pPr>
      <w:r>
        <w:rPr>
          <w:rFonts w:hint="cs"/>
          <w:rtl/>
          <w:lang w:eastAsia="he-IL"/>
        </w:rPr>
        <w:t xml:space="preserve">לא חשוב, </w:t>
      </w:r>
      <w:bookmarkStart w:id="72" w:name="_ETM_Q1_1326090"/>
      <w:bookmarkEnd w:id="72"/>
      <w:r>
        <w:rPr>
          <w:rFonts w:hint="cs"/>
          <w:rtl/>
          <w:lang w:eastAsia="he-IL"/>
        </w:rPr>
        <w:t xml:space="preserve">בסדר. </w:t>
      </w:r>
      <w:r w:rsidR="00072C40">
        <w:rPr>
          <w:rFonts w:hint="cs"/>
          <w:rtl/>
          <w:lang w:eastAsia="he-IL"/>
        </w:rPr>
        <w:t xml:space="preserve">למה זה ועדת </w:t>
      </w:r>
      <w:r>
        <w:rPr>
          <w:rFonts w:hint="cs"/>
          <w:rtl/>
          <w:lang w:eastAsia="he-IL"/>
        </w:rPr>
        <w:t>ה</w:t>
      </w:r>
      <w:r w:rsidR="00072C40">
        <w:rPr>
          <w:rFonts w:hint="cs"/>
          <w:rtl/>
          <w:lang w:eastAsia="he-IL"/>
        </w:rPr>
        <w:t xml:space="preserve">חוקה וועדת הפנים? זאת </w:t>
      </w:r>
      <w:r>
        <w:rPr>
          <w:rFonts w:hint="cs"/>
          <w:rtl/>
          <w:lang w:eastAsia="he-IL"/>
        </w:rPr>
        <w:t xml:space="preserve">אומרת, המסקנה שלך, יכול להיות שהיא נכונה, אבל אני מציע לבטל </w:t>
      </w:r>
      <w:bookmarkStart w:id="73" w:name="_ETM_Q1_1327677"/>
      <w:bookmarkEnd w:id="73"/>
      <w:r>
        <w:rPr>
          <w:rFonts w:hint="cs"/>
          <w:rtl/>
          <w:lang w:eastAsia="he-IL"/>
        </w:rPr>
        <w:t>את הגוף הבוחר, שנחליט פה בוועדת הכנסת ברוב קואליציוני מי יהיו שני הרבנים הראשיים.</w:t>
      </w:r>
    </w:p>
    <w:p w:rsidR="002D5F03" w:rsidRDefault="002D5F03" w:rsidP="00072C40">
      <w:pPr>
        <w:rPr>
          <w:rFonts w:hint="cs"/>
          <w:rtl/>
          <w:lang w:eastAsia="he-IL"/>
        </w:rPr>
      </w:pPr>
    </w:p>
    <w:p w:rsidR="002D5F03" w:rsidRDefault="002D5F03" w:rsidP="002D5F03">
      <w:pPr>
        <w:pStyle w:val="af"/>
        <w:keepNext/>
        <w:rPr>
          <w:rtl/>
        </w:rPr>
      </w:pPr>
      <w:r>
        <w:rPr>
          <w:rtl/>
        </w:rPr>
        <w:t>היו"ר יריב לוין:</w:t>
      </w:r>
    </w:p>
    <w:p w:rsidR="002D5F03" w:rsidRDefault="002D5F03" w:rsidP="002D5F03">
      <w:pPr>
        <w:pStyle w:val="KeepWithNext"/>
        <w:rPr>
          <w:rtl/>
          <w:lang w:eastAsia="he-IL"/>
        </w:rPr>
      </w:pPr>
    </w:p>
    <w:p w:rsidR="002D5F03" w:rsidRDefault="002D5F03" w:rsidP="002D5F03">
      <w:pPr>
        <w:rPr>
          <w:rFonts w:hint="cs"/>
          <w:rtl/>
          <w:lang w:eastAsia="he-IL"/>
        </w:rPr>
      </w:pPr>
      <w:r>
        <w:rPr>
          <w:rFonts w:hint="cs"/>
          <w:rtl/>
          <w:lang w:eastAsia="he-IL"/>
        </w:rPr>
        <w:t>זה מה שאני הצעתי בתחילת הדרך</w:t>
      </w:r>
      <w:r>
        <w:rPr>
          <w:rtl/>
          <w:lang w:eastAsia="he-IL"/>
        </w:rPr>
        <w:t>–</w:t>
      </w:r>
      <w:r>
        <w:rPr>
          <w:rFonts w:hint="cs"/>
          <w:rtl/>
          <w:lang w:eastAsia="he-IL"/>
        </w:rPr>
        <w:t xml:space="preserve"> </w:t>
      </w:r>
      <w:bookmarkStart w:id="74" w:name="_ETM_Q1_1334012"/>
      <w:bookmarkEnd w:id="74"/>
      <w:r>
        <w:rPr>
          <w:rFonts w:hint="cs"/>
          <w:rtl/>
          <w:lang w:eastAsia="he-IL"/>
        </w:rPr>
        <w:t>בואו נעשה חוק הרב הראשי</w:t>
      </w:r>
      <w:r w:rsidR="005C40D7">
        <w:rPr>
          <w:rFonts w:hint="cs"/>
          <w:rtl/>
          <w:lang w:eastAsia="he-IL"/>
        </w:rPr>
        <w:t xml:space="preserve">, וגמרנו. </w:t>
      </w:r>
    </w:p>
    <w:p w:rsidR="002D5F03" w:rsidRDefault="002D5F03" w:rsidP="002D5F03">
      <w:pPr>
        <w:rPr>
          <w:rFonts w:hint="cs"/>
          <w:rtl/>
          <w:lang w:eastAsia="he-IL"/>
        </w:rPr>
      </w:pPr>
    </w:p>
    <w:p w:rsidR="002D5F03" w:rsidRDefault="002D5F03" w:rsidP="002D5F03">
      <w:pPr>
        <w:pStyle w:val="a"/>
        <w:keepNext/>
        <w:rPr>
          <w:rFonts w:hint="cs"/>
          <w:rtl/>
        </w:rPr>
      </w:pPr>
      <w:r>
        <w:rPr>
          <w:rtl/>
        </w:rPr>
        <w:t>משה גפני:</w:t>
      </w:r>
    </w:p>
    <w:p w:rsidR="002D5F03" w:rsidRDefault="002D5F03" w:rsidP="002D5F03">
      <w:pPr>
        <w:pStyle w:val="KeepWithNext"/>
        <w:rPr>
          <w:rtl/>
          <w:lang w:eastAsia="he-IL"/>
        </w:rPr>
      </w:pPr>
    </w:p>
    <w:p w:rsidR="002D5F03" w:rsidRDefault="002D5F03" w:rsidP="002D5F03">
      <w:pPr>
        <w:rPr>
          <w:rFonts w:hint="cs"/>
          <w:rtl/>
          <w:lang w:eastAsia="he-IL"/>
        </w:rPr>
      </w:pPr>
      <w:r>
        <w:rPr>
          <w:rFonts w:hint="cs"/>
          <w:rtl/>
          <w:lang w:eastAsia="he-IL"/>
        </w:rPr>
        <w:t xml:space="preserve">כן, זה הדבר הפשוט ביותר, </w:t>
      </w:r>
      <w:bookmarkStart w:id="75" w:name="_ETM_Q1_1335730"/>
      <w:bookmarkEnd w:id="75"/>
      <w:r>
        <w:rPr>
          <w:rFonts w:hint="cs"/>
          <w:rtl/>
          <w:lang w:eastAsia="he-IL"/>
        </w:rPr>
        <w:t xml:space="preserve">אנחנו גם הצענו את זה, למען כבוד הרבנות. </w:t>
      </w:r>
    </w:p>
    <w:p w:rsidR="002D5F03" w:rsidRDefault="002D5F03" w:rsidP="002D5F03">
      <w:pPr>
        <w:rPr>
          <w:rFonts w:hint="cs"/>
          <w:rtl/>
          <w:lang w:eastAsia="he-IL"/>
        </w:rPr>
      </w:pPr>
    </w:p>
    <w:p w:rsidR="002D5F03" w:rsidRDefault="002D5F03" w:rsidP="002D5F03">
      <w:pPr>
        <w:pStyle w:val="af"/>
        <w:keepNext/>
        <w:rPr>
          <w:rtl/>
        </w:rPr>
      </w:pPr>
      <w:r>
        <w:rPr>
          <w:rtl/>
        </w:rPr>
        <w:t>היו"ר יריב לוין:</w:t>
      </w:r>
    </w:p>
    <w:p w:rsidR="002D5F03" w:rsidRDefault="002D5F03" w:rsidP="002D5F03">
      <w:pPr>
        <w:pStyle w:val="KeepWithNext"/>
        <w:rPr>
          <w:rtl/>
          <w:lang w:eastAsia="he-IL"/>
        </w:rPr>
      </w:pPr>
    </w:p>
    <w:p w:rsidR="002D5F03" w:rsidRDefault="002D5F03" w:rsidP="002D5F03">
      <w:pPr>
        <w:rPr>
          <w:rFonts w:hint="cs"/>
          <w:rtl/>
          <w:lang w:eastAsia="he-IL"/>
        </w:rPr>
      </w:pPr>
      <w:r>
        <w:rPr>
          <w:rFonts w:hint="cs"/>
          <w:rtl/>
          <w:lang w:eastAsia="he-IL"/>
        </w:rPr>
        <w:t xml:space="preserve">יכולנו לחסוך את כל הטירוף </w:t>
      </w:r>
      <w:bookmarkStart w:id="76" w:name="_ETM_Q1_1342968"/>
      <w:bookmarkEnd w:id="76"/>
      <w:r>
        <w:rPr>
          <w:rFonts w:hint="cs"/>
          <w:rtl/>
          <w:lang w:eastAsia="he-IL"/>
        </w:rPr>
        <w:t>הזה.</w:t>
      </w:r>
    </w:p>
    <w:p w:rsidR="002D5F03" w:rsidRDefault="002D5F03" w:rsidP="002D5F03">
      <w:pPr>
        <w:rPr>
          <w:rFonts w:hint="cs"/>
          <w:rtl/>
          <w:lang w:eastAsia="he-IL"/>
        </w:rPr>
      </w:pPr>
    </w:p>
    <w:p w:rsidR="002D5F03" w:rsidRDefault="002D5F03" w:rsidP="002D5F03">
      <w:pPr>
        <w:pStyle w:val="a"/>
        <w:keepNext/>
        <w:rPr>
          <w:rFonts w:hint="cs"/>
          <w:rtl/>
        </w:rPr>
      </w:pPr>
      <w:bookmarkStart w:id="77" w:name="_ETM_Q1_1345781"/>
      <w:bookmarkStart w:id="78" w:name="_ETM_Q1_1348789"/>
      <w:bookmarkEnd w:id="77"/>
      <w:bookmarkEnd w:id="78"/>
      <w:r>
        <w:rPr>
          <w:rtl/>
        </w:rPr>
        <w:t>פנינה תמנו-שטה:</w:t>
      </w:r>
    </w:p>
    <w:p w:rsidR="002D5F03" w:rsidRDefault="002D5F03" w:rsidP="002D5F03">
      <w:pPr>
        <w:pStyle w:val="KeepWithNext"/>
        <w:rPr>
          <w:rFonts w:hint="cs"/>
          <w:rtl/>
          <w:lang w:eastAsia="he-IL"/>
        </w:rPr>
      </w:pPr>
    </w:p>
    <w:p w:rsidR="002D5F03" w:rsidRDefault="002D5F03" w:rsidP="002D5F03">
      <w:pPr>
        <w:rPr>
          <w:rFonts w:hint="cs"/>
          <w:rtl/>
          <w:lang w:eastAsia="he-IL"/>
        </w:rPr>
      </w:pPr>
      <w:r>
        <w:rPr>
          <w:rFonts w:hint="cs"/>
          <w:rtl/>
          <w:lang w:eastAsia="he-IL"/>
        </w:rPr>
        <w:t>זה מוסיף הרבה כבוד למוסד הזה</w:t>
      </w:r>
      <w:bookmarkStart w:id="79" w:name="_ETM_Q1_1346569"/>
      <w:bookmarkEnd w:id="79"/>
      <w:r>
        <w:rPr>
          <w:rFonts w:hint="cs"/>
          <w:rtl/>
          <w:lang w:eastAsia="he-IL"/>
        </w:rPr>
        <w:t>.</w:t>
      </w:r>
    </w:p>
    <w:p w:rsidR="002D5F03" w:rsidRDefault="002D5F03" w:rsidP="002D5F03">
      <w:pPr>
        <w:rPr>
          <w:rFonts w:hint="cs"/>
          <w:rtl/>
          <w:lang w:eastAsia="he-IL"/>
        </w:rPr>
      </w:pPr>
    </w:p>
    <w:p w:rsidR="002D5F03" w:rsidRDefault="002D5F03" w:rsidP="002D5F03">
      <w:pPr>
        <w:pStyle w:val="a"/>
        <w:keepNext/>
        <w:rPr>
          <w:rFonts w:hint="cs"/>
          <w:rtl/>
        </w:rPr>
      </w:pPr>
      <w:bookmarkStart w:id="80" w:name="_ETM_Q1_1344384"/>
      <w:bookmarkStart w:id="81" w:name="_ETM_Q1_1346088"/>
      <w:bookmarkEnd w:id="80"/>
      <w:bookmarkEnd w:id="81"/>
      <w:r>
        <w:rPr>
          <w:rtl/>
        </w:rPr>
        <w:t>משה גפני:</w:t>
      </w:r>
    </w:p>
    <w:p w:rsidR="002D5F03" w:rsidRDefault="002D5F03" w:rsidP="002D5F03">
      <w:pPr>
        <w:pStyle w:val="KeepWithNext"/>
        <w:rPr>
          <w:rtl/>
          <w:lang w:eastAsia="he-IL"/>
        </w:rPr>
      </w:pPr>
    </w:p>
    <w:p w:rsidR="002D5F03" w:rsidRDefault="002D5F03" w:rsidP="002D5F03">
      <w:pPr>
        <w:rPr>
          <w:rFonts w:hint="cs"/>
          <w:rtl/>
          <w:lang w:eastAsia="he-IL"/>
        </w:rPr>
      </w:pPr>
      <w:r>
        <w:rPr>
          <w:rFonts w:hint="cs"/>
          <w:rtl/>
          <w:lang w:eastAsia="he-IL"/>
        </w:rPr>
        <w:t>אני פונה גם לחברי בש"ס</w:t>
      </w:r>
      <w:r w:rsidR="005C40D7">
        <w:rPr>
          <w:rFonts w:hint="cs"/>
          <w:rtl/>
          <w:lang w:eastAsia="he-IL"/>
        </w:rPr>
        <w:t>.</w:t>
      </w:r>
    </w:p>
    <w:p w:rsidR="002D5F03" w:rsidRDefault="002D5F03" w:rsidP="002D5F03">
      <w:pPr>
        <w:rPr>
          <w:rFonts w:hint="cs"/>
          <w:rtl/>
          <w:lang w:eastAsia="he-IL"/>
        </w:rPr>
      </w:pPr>
    </w:p>
    <w:p w:rsidR="002D5F03" w:rsidRDefault="002D5F03" w:rsidP="002D5F03">
      <w:pPr>
        <w:pStyle w:val="af"/>
        <w:keepNext/>
        <w:rPr>
          <w:rtl/>
        </w:rPr>
      </w:pPr>
      <w:r>
        <w:rPr>
          <w:rtl/>
        </w:rPr>
        <w:t>היו"ר יריב לוין:</w:t>
      </w:r>
    </w:p>
    <w:p w:rsidR="002D5F03" w:rsidRDefault="002D5F03" w:rsidP="002D5F03">
      <w:pPr>
        <w:pStyle w:val="KeepWithNext"/>
        <w:rPr>
          <w:rtl/>
          <w:lang w:eastAsia="he-IL"/>
        </w:rPr>
      </w:pPr>
    </w:p>
    <w:p w:rsidR="002D5F03" w:rsidRDefault="002D5F03" w:rsidP="00BF305C">
      <w:pPr>
        <w:rPr>
          <w:rFonts w:hint="cs"/>
          <w:rtl/>
          <w:lang w:eastAsia="he-IL"/>
        </w:rPr>
      </w:pPr>
      <w:r>
        <w:rPr>
          <w:rFonts w:hint="cs"/>
          <w:rtl/>
          <w:lang w:eastAsia="he-IL"/>
        </w:rPr>
        <w:t>אגב,</w:t>
      </w:r>
      <w:r w:rsidR="005C40D7">
        <w:rPr>
          <w:rFonts w:hint="cs"/>
          <w:rtl/>
          <w:lang w:eastAsia="he-IL"/>
        </w:rPr>
        <w:t xml:space="preserve"> מכיוון שהפרוטוקול לא כולל </w:t>
      </w:r>
      <w:bookmarkStart w:id="82" w:name="_ETM_Q1_1350298"/>
      <w:bookmarkEnd w:id="82"/>
      <w:r w:rsidR="005C40D7">
        <w:rPr>
          <w:rFonts w:hint="cs"/>
          <w:rtl/>
          <w:lang w:eastAsia="he-IL"/>
        </w:rPr>
        <w:t xml:space="preserve">את הרוח הצינית, אני אומר בסוגריים שלא התכוונתי לזה </w:t>
      </w:r>
      <w:bookmarkStart w:id="83" w:name="_ETM_Q1_1353822"/>
      <w:bookmarkEnd w:id="83"/>
      <w:r w:rsidR="005C40D7">
        <w:rPr>
          <w:rFonts w:hint="cs"/>
          <w:rtl/>
          <w:lang w:eastAsia="he-IL"/>
        </w:rPr>
        <w:t xml:space="preserve">ברצינות. </w:t>
      </w:r>
    </w:p>
    <w:p w:rsidR="005C40D7" w:rsidRDefault="005C40D7" w:rsidP="002D5F03">
      <w:pPr>
        <w:rPr>
          <w:rFonts w:hint="cs"/>
          <w:rtl/>
          <w:lang w:eastAsia="he-IL"/>
        </w:rPr>
      </w:pPr>
    </w:p>
    <w:p w:rsidR="005C40D7" w:rsidRDefault="005C40D7" w:rsidP="005C40D7">
      <w:pPr>
        <w:pStyle w:val="a"/>
        <w:keepNext/>
        <w:rPr>
          <w:rFonts w:hint="cs"/>
          <w:rtl/>
        </w:rPr>
      </w:pPr>
      <w:r>
        <w:rPr>
          <w:rtl/>
        </w:rPr>
        <w:t>משה גפני:</w:t>
      </w:r>
    </w:p>
    <w:p w:rsidR="005C40D7" w:rsidRDefault="005C40D7" w:rsidP="005C40D7">
      <w:pPr>
        <w:pStyle w:val="KeepWithNext"/>
        <w:rPr>
          <w:rtl/>
          <w:lang w:eastAsia="he-IL"/>
        </w:rPr>
      </w:pPr>
    </w:p>
    <w:p w:rsidR="005C40D7" w:rsidRDefault="00BF305C" w:rsidP="005C40D7">
      <w:pPr>
        <w:rPr>
          <w:rFonts w:hint="cs"/>
          <w:rtl/>
          <w:lang w:eastAsia="he-IL"/>
        </w:rPr>
      </w:pPr>
      <w:r>
        <w:rPr>
          <w:rFonts w:hint="cs"/>
          <w:rtl/>
          <w:lang w:eastAsia="he-IL"/>
        </w:rPr>
        <w:t xml:space="preserve">לא התכוונתי. התכוונתי שיהיה גוף בוחר. </w:t>
      </w:r>
    </w:p>
    <w:p w:rsidR="00BF305C" w:rsidRDefault="00BF305C" w:rsidP="005C40D7">
      <w:pPr>
        <w:rPr>
          <w:rFonts w:hint="cs"/>
          <w:rtl/>
          <w:lang w:eastAsia="he-IL"/>
        </w:rPr>
      </w:pPr>
    </w:p>
    <w:p w:rsidR="00BF305C" w:rsidRDefault="00BF305C" w:rsidP="00BF305C">
      <w:pPr>
        <w:pStyle w:val="af"/>
        <w:keepNext/>
        <w:rPr>
          <w:rtl/>
        </w:rPr>
      </w:pPr>
      <w:r>
        <w:rPr>
          <w:rtl/>
        </w:rPr>
        <w:t>היו"ר יריב לוין:</w:t>
      </w:r>
    </w:p>
    <w:p w:rsidR="00BF305C" w:rsidRDefault="00BF305C" w:rsidP="00BF305C">
      <w:pPr>
        <w:pStyle w:val="KeepWithNext"/>
        <w:rPr>
          <w:rtl/>
          <w:lang w:eastAsia="he-IL"/>
        </w:rPr>
      </w:pPr>
    </w:p>
    <w:p w:rsidR="00BF305C" w:rsidRDefault="00BF305C" w:rsidP="00BF305C">
      <w:pPr>
        <w:rPr>
          <w:rFonts w:hint="cs"/>
          <w:rtl/>
          <w:lang w:eastAsia="he-IL"/>
        </w:rPr>
      </w:pPr>
      <w:r>
        <w:rPr>
          <w:rFonts w:hint="cs"/>
          <w:rtl/>
          <w:lang w:eastAsia="he-IL"/>
        </w:rPr>
        <w:t xml:space="preserve">וגם חבר הכנסת גפני לא מתכוון. </w:t>
      </w:r>
    </w:p>
    <w:p w:rsidR="00BF305C" w:rsidRDefault="00BF305C" w:rsidP="00BF305C">
      <w:pPr>
        <w:rPr>
          <w:rFonts w:hint="cs"/>
          <w:rtl/>
          <w:lang w:eastAsia="he-IL"/>
        </w:rPr>
      </w:pPr>
    </w:p>
    <w:p w:rsidR="00BF305C" w:rsidRDefault="00BF305C" w:rsidP="00BF305C">
      <w:pPr>
        <w:pStyle w:val="a"/>
        <w:keepNext/>
        <w:rPr>
          <w:rFonts w:hint="cs"/>
          <w:rtl/>
        </w:rPr>
      </w:pPr>
      <w:r>
        <w:rPr>
          <w:rtl/>
        </w:rPr>
        <w:t>משה גפני:</w:t>
      </w:r>
    </w:p>
    <w:p w:rsidR="00BF305C" w:rsidRDefault="00BF305C" w:rsidP="00BF305C">
      <w:pPr>
        <w:pStyle w:val="KeepWithNext"/>
        <w:rPr>
          <w:rtl/>
          <w:lang w:eastAsia="he-IL"/>
        </w:rPr>
      </w:pPr>
    </w:p>
    <w:p w:rsidR="00BF305C" w:rsidRDefault="00BF305C" w:rsidP="00BF305C">
      <w:pPr>
        <w:rPr>
          <w:rFonts w:hint="cs"/>
          <w:rtl/>
          <w:lang w:eastAsia="he-IL"/>
        </w:rPr>
      </w:pPr>
      <w:r>
        <w:rPr>
          <w:rFonts w:hint="cs"/>
          <w:rtl/>
          <w:lang w:eastAsia="he-IL"/>
        </w:rPr>
        <w:t xml:space="preserve">לא, לא התכוונתי, </w:t>
      </w:r>
      <w:bookmarkStart w:id="84" w:name="_ETM_Q1_1361523"/>
      <w:bookmarkEnd w:id="84"/>
      <w:r>
        <w:rPr>
          <w:rFonts w:hint="cs"/>
          <w:rtl/>
          <w:lang w:eastAsia="he-IL"/>
        </w:rPr>
        <w:t>אבל בסדר, זה מתקדם בצעדי ענק. אגב, חבר הכנסת מקלב ואני, אנחנו כנראה יוזמים הצעת חוק להאריך את כהונתו של נשיא בית-המשפט העליון. אם עושים את זה על רבנים ראשיים, שיכול</w:t>
      </w:r>
      <w:r w:rsidR="00EC0DB0">
        <w:rPr>
          <w:rFonts w:hint="cs"/>
          <w:rtl/>
          <w:lang w:eastAsia="he-IL"/>
        </w:rPr>
        <w:t>ים</w:t>
      </w:r>
      <w:r>
        <w:rPr>
          <w:rFonts w:hint="cs"/>
          <w:rtl/>
          <w:lang w:eastAsia="he-IL"/>
        </w:rPr>
        <w:t xml:space="preserve"> להתמודד פעם נוספת, אז גם שנשיא </w:t>
      </w:r>
      <w:bookmarkStart w:id="85" w:name="_ETM_Q1_1371852"/>
      <w:bookmarkEnd w:id="85"/>
      <w:r>
        <w:rPr>
          <w:rFonts w:hint="cs"/>
          <w:rtl/>
          <w:lang w:eastAsia="he-IL"/>
        </w:rPr>
        <w:t>בית-המשפט העליון יוכל להתמודד פעם נוספת.</w:t>
      </w:r>
    </w:p>
    <w:p w:rsidR="00BF305C" w:rsidRDefault="00BF305C" w:rsidP="00BF305C">
      <w:pPr>
        <w:rPr>
          <w:rFonts w:hint="cs"/>
          <w:rtl/>
          <w:lang w:eastAsia="he-IL"/>
        </w:rPr>
      </w:pPr>
    </w:p>
    <w:p w:rsidR="00BF305C" w:rsidRDefault="00BF305C" w:rsidP="00BF305C">
      <w:pPr>
        <w:pStyle w:val="a"/>
        <w:keepNext/>
        <w:rPr>
          <w:rFonts w:hint="cs"/>
          <w:rtl/>
        </w:rPr>
      </w:pPr>
      <w:bookmarkStart w:id="86" w:name="_ETM_Q1_1373745"/>
      <w:bookmarkEnd w:id="86"/>
      <w:r>
        <w:rPr>
          <w:rtl/>
        </w:rPr>
        <w:t>דוד אזולאי:</w:t>
      </w:r>
    </w:p>
    <w:p w:rsidR="00BF305C" w:rsidRDefault="00BF305C" w:rsidP="00BF305C">
      <w:pPr>
        <w:pStyle w:val="KeepWithNext"/>
        <w:rPr>
          <w:rtl/>
          <w:lang w:eastAsia="he-IL"/>
        </w:rPr>
      </w:pPr>
    </w:p>
    <w:p w:rsidR="00BF305C" w:rsidRDefault="00BF305C" w:rsidP="00BF305C">
      <w:pPr>
        <w:rPr>
          <w:rFonts w:hint="cs"/>
          <w:rtl/>
          <w:lang w:eastAsia="he-IL"/>
        </w:rPr>
      </w:pPr>
      <w:r>
        <w:rPr>
          <w:rFonts w:hint="cs"/>
          <w:rtl/>
          <w:lang w:eastAsia="he-IL"/>
        </w:rPr>
        <w:t>אתה תקבל את התמיכה של היושב-ראש.</w:t>
      </w:r>
    </w:p>
    <w:p w:rsidR="00BF305C" w:rsidRDefault="00BF305C" w:rsidP="00BF305C">
      <w:pPr>
        <w:rPr>
          <w:rFonts w:hint="cs"/>
          <w:rtl/>
          <w:lang w:eastAsia="he-IL"/>
        </w:rPr>
      </w:pPr>
    </w:p>
    <w:p w:rsidR="00BF305C" w:rsidRDefault="00BF305C" w:rsidP="00BF305C">
      <w:pPr>
        <w:pStyle w:val="a"/>
        <w:keepNext/>
        <w:rPr>
          <w:rFonts w:hint="cs"/>
          <w:rtl/>
        </w:rPr>
      </w:pPr>
      <w:r>
        <w:rPr>
          <w:rtl/>
        </w:rPr>
        <w:t>משה גפני:</w:t>
      </w:r>
    </w:p>
    <w:p w:rsidR="00BF305C" w:rsidRDefault="00BF305C" w:rsidP="00BF305C">
      <w:pPr>
        <w:pStyle w:val="KeepWithNext"/>
        <w:rPr>
          <w:rtl/>
          <w:lang w:eastAsia="he-IL"/>
        </w:rPr>
      </w:pPr>
    </w:p>
    <w:p w:rsidR="00BF305C" w:rsidRDefault="00BF305C" w:rsidP="00BF305C">
      <w:pPr>
        <w:rPr>
          <w:rFonts w:hint="cs"/>
          <w:rtl/>
          <w:lang w:eastAsia="he-IL"/>
        </w:rPr>
      </w:pPr>
      <w:r>
        <w:rPr>
          <w:rFonts w:hint="cs"/>
          <w:rtl/>
          <w:lang w:eastAsia="he-IL"/>
        </w:rPr>
        <w:t>אנחנו נניח את הצעת החוק הזאת.</w:t>
      </w:r>
    </w:p>
    <w:p w:rsidR="00BF305C" w:rsidRDefault="00BF305C" w:rsidP="00BF305C">
      <w:pPr>
        <w:rPr>
          <w:rFonts w:hint="cs"/>
          <w:rtl/>
          <w:lang w:eastAsia="he-IL"/>
        </w:rPr>
      </w:pPr>
    </w:p>
    <w:p w:rsidR="00BF305C" w:rsidRDefault="00BF305C" w:rsidP="00BF305C">
      <w:pPr>
        <w:pStyle w:val="af"/>
        <w:keepNext/>
        <w:rPr>
          <w:rtl/>
        </w:rPr>
      </w:pPr>
      <w:r>
        <w:rPr>
          <w:rtl/>
        </w:rPr>
        <w:t>היו"ר יריב לוין:</w:t>
      </w:r>
    </w:p>
    <w:p w:rsidR="00BF305C" w:rsidRDefault="00BF305C" w:rsidP="00BF305C">
      <w:pPr>
        <w:pStyle w:val="KeepWithNext"/>
        <w:rPr>
          <w:rtl/>
          <w:lang w:eastAsia="he-IL"/>
        </w:rPr>
      </w:pPr>
    </w:p>
    <w:p w:rsidR="00BF305C" w:rsidRDefault="0082479A" w:rsidP="00F20221">
      <w:pPr>
        <w:rPr>
          <w:rFonts w:hint="cs"/>
          <w:rtl/>
          <w:lang w:eastAsia="he-IL"/>
        </w:rPr>
      </w:pPr>
      <w:r>
        <w:rPr>
          <w:rFonts w:hint="cs"/>
          <w:rtl/>
          <w:lang w:eastAsia="he-IL"/>
        </w:rPr>
        <w:t xml:space="preserve">הבעיה </w:t>
      </w:r>
      <w:bookmarkStart w:id="87" w:name="_ETM_Q1_1376841"/>
      <w:bookmarkEnd w:id="87"/>
      <w:r>
        <w:rPr>
          <w:rFonts w:hint="cs"/>
          <w:rtl/>
          <w:lang w:eastAsia="he-IL"/>
        </w:rPr>
        <w:t>שלא יקבל את התמיכה שלכם, זאת הבעיה.</w:t>
      </w:r>
    </w:p>
    <w:p w:rsidR="00F20221" w:rsidRDefault="00F20221" w:rsidP="00F20221">
      <w:pPr>
        <w:rPr>
          <w:rFonts w:hint="cs"/>
          <w:rtl/>
          <w:lang w:eastAsia="he-IL"/>
        </w:rPr>
      </w:pPr>
    </w:p>
    <w:p w:rsidR="0082479A" w:rsidRDefault="0082479A" w:rsidP="0082479A">
      <w:pPr>
        <w:pStyle w:val="a"/>
        <w:keepNext/>
        <w:rPr>
          <w:rFonts w:hint="cs"/>
          <w:rtl/>
        </w:rPr>
      </w:pPr>
      <w:bookmarkStart w:id="88" w:name="_ETM_Q1_1378481"/>
      <w:bookmarkEnd w:id="88"/>
      <w:r>
        <w:rPr>
          <w:rtl/>
        </w:rPr>
        <w:t>דוד אזולאי:</w:t>
      </w:r>
    </w:p>
    <w:p w:rsidR="0082479A" w:rsidRDefault="0082479A" w:rsidP="0082479A">
      <w:pPr>
        <w:pStyle w:val="KeepWithNext"/>
        <w:rPr>
          <w:rtl/>
          <w:lang w:eastAsia="he-IL"/>
        </w:rPr>
      </w:pPr>
    </w:p>
    <w:p w:rsidR="0082479A" w:rsidRDefault="0082479A" w:rsidP="0082479A">
      <w:pPr>
        <w:rPr>
          <w:rFonts w:hint="cs"/>
          <w:rtl/>
          <w:lang w:eastAsia="he-IL"/>
        </w:rPr>
      </w:pPr>
      <w:r>
        <w:rPr>
          <w:rFonts w:hint="cs"/>
          <w:rtl/>
          <w:lang w:eastAsia="he-IL"/>
        </w:rPr>
        <w:t>אני אשתף אתך פעולה בעניין הזה.</w:t>
      </w:r>
    </w:p>
    <w:p w:rsidR="00F20221" w:rsidRDefault="00F20221" w:rsidP="0082479A">
      <w:pPr>
        <w:rPr>
          <w:rFonts w:hint="cs"/>
          <w:rtl/>
          <w:lang w:eastAsia="he-IL"/>
        </w:rPr>
      </w:pPr>
    </w:p>
    <w:p w:rsidR="00F20221" w:rsidRDefault="00F20221" w:rsidP="00F20221">
      <w:pPr>
        <w:pStyle w:val="a"/>
        <w:keepNext/>
        <w:rPr>
          <w:rFonts w:hint="cs"/>
          <w:rtl/>
        </w:rPr>
      </w:pPr>
      <w:bookmarkStart w:id="89" w:name="_ETM_Q1_1383391"/>
      <w:bookmarkStart w:id="90" w:name="_ETM_Q1_1384934"/>
      <w:bookmarkEnd w:id="89"/>
      <w:bookmarkEnd w:id="90"/>
      <w:r>
        <w:rPr>
          <w:rtl/>
        </w:rPr>
        <w:t>מאיר שטרית:</w:t>
      </w:r>
    </w:p>
    <w:p w:rsidR="00F20221" w:rsidRDefault="00F20221" w:rsidP="00F20221">
      <w:pPr>
        <w:pStyle w:val="KeepWithNext"/>
        <w:rPr>
          <w:rFonts w:hint="cs"/>
          <w:rtl/>
          <w:lang w:eastAsia="he-IL"/>
        </w:rPr>
      </w:pPr>
    </w:p>
    <w:p w:rsidR="00F20221" w:rsidRDefault="00F20221" w:rsidP="00F20221">
      <w:pPr>
        <w:rPr>
          <w:rFonts w:hint="cs"/>
          <w:rtl/>
          <w:lang w:eastAsia="he-IL"/>
        </w:rPr>
      </w:pPr>
      <w:r>
        <w:rPr>
          <w:rFonts w:hint="cs"/>
          <w:rtl/>
          <w:lang w:eastAsia="he-IL"/>
        </w:rPr>
        <w:t xml:space="preserve">אתם </w:t>
      </w:r>
      <w:bookmarkStart w:id="91" w:name="_ETM_Q1_1386464"/>
      <w:bookmarkEnd w:id="91"/>
      <w:r>
        <w:rPr>
          <w:rFonts w:hint="cs"/>
          <w:rtl/>
          <w:lang w:eastAsia="he-IL"/>
        </w:rPr>
        <w:t>רוצים להחזיר את ברק - - -</w:t>
      </w:r>
    </w:p>
    <w:p w:rsidR="0082479A" w:rsidRDefault="0082479A" w:rsidP="0082479A">
      <w:pPr>
        <w:rPr>
          <w:rFonts w:hint="cs"/>
          <w:rtl/>
          <w:lang w:eastAsia="he-IL"/>
        </w:rPr>
      </w:pPr>
    </w:p>
    <w:p w:rsidR="0082479A" w:rsidRDefault="0082479A" w:rsidP="0082479A">
      <w:pPr>
        <w:pStyle w:val="a"/>
        <w:keepNext/>
        <w:rPr>
          <w:rFonts w:hint="cs"/>
          <w:rtl/>
        </w:rPr>
      </w:pPr>
      <w:r>
        <w:rPr>
          <w:rtl/>
        </w:rPr>
        <w:t>משה גפני:</w:t>
      </w:r>
    </w:p>
    <w:p w:rsidR="0082479A" w:rsidRDefault="0082479A" w:rsidP="0082479A">
      <w:pPr>
        <w:pStyle w:val="KeepWithNext"/>
        <w:rPr>
          <w:rtl/>
          <w:lang w:eastAsia="he-IL"/>
        </w:rPr>
      </w:pPr>
    </w:p>
    <w:p w:rsidR="0082479A" w:rsidRDefault="00F20221" w:rsidP="00F20221">
      <w:pPr>
        <w:rPr>
          <w:rFonts w:hint="cs"/>
          <w:rtl/>
          <w:lang w:eastAsia="he-IL"/>
        </w:rPr>
      </w:pPr>
      <w:r>
        <w:rPr>
          <w:rFonts w:hint="cs"/>
          <w:rtl/>
          <w:lang w:eastAsia="he-IL"/>
        </w:rPr>
        <w:t xml:space="preserve">הרבה דברים אפשר לעשות, </w:t>
      </w:r>
      <w:bookmarkStart w:id="92" w:name="_ETM_Q1_1388578"/>
      <w:bookmarkEnd w:id="92"/>
      <w:r>
        <w:rPr>
          <w:rFonts w:hint="cs"/>
          <w:rtl/>
          <w:lang w:eastAsia="he-IL"/>
        </w:rPr>
        <w:t xml:space="preserve">תאמין לי. באמת, כבוד הרבנות, מה שאת אמרת, נרמס </w:t>
      </w:r>
      <w:bookmarkStart w:id="93" w:name="_ETM_Q1_1390023"/>
      <w:bookmarkEnd w:id="93"/>
      <w:r>
        <w:rPr>
          <w:rFonts w:hint="cs"/>
          <w:rtl/>
          <w:lang w:eastAsia="he-IL"/>
        </w:rPr>
        <w:t xml:space="preserve">עם כל הדילים האלה, ויש פה דילים. שלא תהיה אי-הבנה, </w:t>
      </w:r>
      <w:bookmarkStart w:id="94" w:name="_ETM_Q1_1395527"/>
      <w:bookmarkEnd w:id="94"/>
      <w:r>
        <w:rPr>
          <w:rFonts w:hint="cs"/>
          <w:rtl/>
          <w:lang w:eastAsia="he-IL"/>
        </w:rPr>
        <w:t>אנחנו מבזים את הכנסת</w:t>
      </w:r>
      <w:r w:rsidR="00EC0DB0">
        <w:rPr>
          <w:rFonts w:hint="cs"/>
          <w:rtl/>
          <w:lang w:eastAsia="he-IL"/>
        </w:rPr>
        <w:t>,</w:t>
      </w:r>
      <w:r>
        <w:rPr>
          <w:rFonts w:hint="cs"/>
          <w:rtl/>
          <w:lang w:eastAsia="he-IL"/>
        </w:rPr>
        <w:t xml:space="preserve"> אבל בראש ובראשונה אנחנו מבזים את כבוד הרבנות.</w:t>
      </w:r>
    </w:p>
    <w:p w:rsidR="00F20221" w:rsidRDefault="00F20221" w:rsidP="00F20221">
      <w:pPr>
        <w:rPr>
          <w:rFonts w:hint="cs"/>
          <w:rtl/>
          <w:lang w:eastAsia="he-IL"/>
        </w:rPr>
      </w:pPr>
    </w:p>
    <w:p w:rsidR="00F20221" w:rsidRDefault="00F20221" w:rsidP="00F20221">
      <w:pPr>
        <w:rPr>
          <w:rFonts w:hint="cs"/>
          <w:rtl/>
          <w:lang w:eastAsia="he-IL"/>
        </w:rPr>
      </w:pPr>
      <w:bookmarkStart w:id="95" w:name="_ETM_Q1_1401044"/>
      <w:bookmarkEnd w:id="95"/>
      <w:r>
        <w:rPr>
          <w:rFonts w:hint="cs"/>
          <w:rtl/>
          <w:lang w:eastAsia="he-IL"/>
        </w:rPr>
        <w:t xml:space="preserve">הצענו. שלא יחשדו בנו כאילו אנחנו מתכוונים </w:t>
      </w:r>
      <w:bookmarkStart w:id="96" w:name="_ETM_Q1_1402277"/>
      <w:bookmarkEnd w:id="96"/>
      <w:r>
        <w:rPr>
          <w:rFonts w:hint="cs"/>
          <w:rtl/>
          <w:lang w:eastAsia="he-IL"/>
        </w:rPr>
        <w:t xml:space="preserve">נגד מישהו. אנחנו מוכנים ליזום חוק, ושיתמכו בזה, שתימשך הכהונה של הרבנים הראשיים. שהרב עמר ימשיך, מה בדיוק הבעיה? </w:t>
      </w:r>
      <w:bookmarkStart w:id="97" w:name="_ETM_Q1_1413058"/>
      <w:bookmarkEnd w:id="97"/>
    </w:p>
    <w:p w:rsidR="00F20221" w:rsidRDefault="00F20221" w:rsidP="00F20221">
      <w:pPr>
        <w:rPr>
          <w:rFonts w:hint="cs"/>
          <w:rtl/>
          <w:lang w:eastAsia="he-IL"/>
        </w:rPr>
      </w:pPr>
    </w:p>
    <w:p w:rsidR="00F20221" w:rsidRDefault="00F20221" w:rsidP="00F20221">
      <w:pPr>
        <w:rPr>
          <w:rFonts w:hint="cs"/>
          <w:rtl/>
          <w:lang w:eastAsia="he-IL"/>
        </w:rPr>
      </w:pPr>
      <w:bookmarkStart w:id="98" w:name="_ETM_Q1_1414588"/>
      <w:bookmarkEnd w:id="98"/>
      <w:r>
        <w:rPr>
          <w:rFonts w:hint="cs"/>
          <w:rtl/>
          <w:lang w:eastAsia="he-IL"/>
        </w:rPr>
        <w:t xml:space="preserve">הרי מבזים את כבוד הרבנות עם החלטות </w:t>
      </w:r>
      <w:r>
        <w:rPr>
          <w:rtl/>
          <w:lang w:eastAsia="he-IL"/>
        </w:rPr>
        <w:t>–</w:t>
      </w:r>
      <w:r>
        <w:rPr>
          <w:rFonts w:hint="cs"/>
          <w:rtl/>
          <w:lang w:eastAsia="he-IL"/>
        </w:rPr>
        <w:t xml:space="preserve"> ואני מאשים את ראש הממשלה בעניין הזה, הוא לא </w:t>
      </w:r>
      <w:bookmarkStart w:id="99" w:name="_ETM_Q1_1417642"/>
      <w:bookmarkEnd w:id="99"/>
      <w:r>
        <w:rPr>
          <w:rFonts w:hint="cs"/>
          <w:rtl/>
          <w:lang w:eastAsia="he-IL"/>
        </w:rPr>
        <w:t xml:space="preserve">יכול לעמוד מהצד. מה זה כל רגע עם הוראות אחרות - </w:t>
      </w:r>
      <w:bookmarkStart w:id="100" w:name="_ETM_Q1_1423978"/>
      <w:bookmarkEnd w:id="100"/>
      <w:r>
        <w:rPr>
          <w:rFonts w:hint="cs"/>
          <w:rtl/>
          <w:lang w:eastAsia="he-IL"/>
        </w:rPr>
        <w:t xml:space="preserve">פעם זה ועדת החוקה, פעם זה ועדת הפנים, פעם זה פה ופעם זה שם </w:t>
      </w:r>
      <w:r>
        <w:rPr>
          <w:rtl/>
          <w:lang w:eastAsia="he-IL"/>
        </w:rPr>
        <w:t>–</w:t>
      </w:r>
      <w:r>
        <w:rPr>
          <w:rFonts w:hint="cs"/>
          <w:rtl/>
          <w:lang w:eastAsia="he-IL"/>
        </w:rPr>
        <w:t xml:space="preserve"> הכול לפי מה שהתקשרו </w:t>
      </w:r>
      <w:bookmarkStart w:id="101" w:name="_ETM_Q1_1428356"/>
      <w:bookmarkEnd w:id="101"/>
      <w:r>
        <w:rPr>
          <w:rFonts w:hint="cs"/>
          <w:rtl/>
          <w:lang w:eastAsia="he-IL"/>
        </w:rPr>
        <w:t xml:space="preserve">אליו. </w:t>
      </w:r>
    </w:p>
    <w:p w:rsidR="00F20221" w:rsidRDefault="00F20221" w:rsidP="00F20221">
      <w:pPr>
        <w:rPr>
          <w:rFonts w:hint="cs"/>
          <w:rtl/>
          <w:lang w:eastAsia="he-IL"/>
        </w:rPr>
      </w:pPr>
    </w:p>
    <w:p w:rsidR="00F20221" w:rsidRDefault="00F20221" w:rsidP="00F20221">
      <w:pPr>
        <w:rPr>
          <w:rFonts w:hint="cs"/>
          <w:rtl/>
          <w:lang w:eastAsia="he-IL"/>
        </w:rPr>
      </w:pPr>
      <w:bookmarkStart w:id="102" w:name="_ETM_Q1_1429999"/>
      <w:bookmarkEnd w:id="102"/>
      <w:r>
        <w:rPr>
          <w:rFonts w:hint="cs"/>
          <w:rtl/>
          <w:lang w:eastAsia="he-IL"/>
        </w:rPr>
        <w:t xml:space="preserve">הוא אשם במהלך הזה. אני לא יכול להאשים משום שש"ס לא מדברת בקול אחד </w:t>
      </w:r>
      <w:bookmarkStart w:id="103" w:name="_ETM_Q1_1432482"/>
      <w:bookmarkEnd w:id="103"/>
      <w:r>
        <w:rPr>
          <w:rtl/>
          <w:lang w:eastAsia="he-IL"/>
        </w:rPr>
        <w:t>–</w:t>
      </w:r>
      <w:r>
        <w:rPr>
          <w:rFonts w:hint="cs"/>
          <w:rtl/>
          <w:lang w:eastAsia="he-IL"/>
        </w:rPr>
        <w:t xml:space="preserve"> יש כאלה שהם בעד, יש כאלה שהם נגד, כמובן </w:t>
      </w:r>
      <w:bookmarkStart w:id="104" w:name="_ETM_Q1_1437786"/>
      <w:bookmarkEnd w:id="104"/>
      <w:r>
        <w:rPr>
          <w:rFonts w:hint="cs"/>
          <w:rtl/>
          <w:lang w:eastAsia="he-IL"/>
        </w:rPr>
        <w:t>אף אחד לא מדבר, רק מדברים בחדרי-חדרים.</w:t>
      </w:r>
    </w:p>
    <w:p w:rsidR="00F20221" w:rsidRDefault="00F20221" w:rsidP="00F20221">
      <w:pPr>
        <w:rPr>
          <w:rFonts w:hint="cs"/>
          <w:rtl/>
          <w:lang w:eastAsia="he-IL"/>
        </w:rPr>
      </w:pPr>
    </w:p>
    <w:p w:rsidR="00F20221" w:rsidRDefault="00F20221" w:rsidP="00F20221">
      <w:pPr>
        <w:pStyle w:val="a"/>
        <w:keepNext/>
        <w:rPr>
          <w:rFonts w:hint="cs"/>
          <w:rtl/>
        </w:rPr>
      </w:pPr>
      <w:r>
        <w:rPr>
          <w:rtl/>
        </w:rPr>
        <w:t>נסים זאב:</w:t>
      </w:r>
    </w:p>
    <w:p w:rsidR="00F20221" w:rsidRDefault="00F20221" w:rsidP="00F20221">
      <w:pPr>
        <w:pStyle w:val="KeepWithNext"/>
        <w:rPr>
          <w:rtl/>
          <w:lang w:eastAsia="he-IL"/>
        </w:rPr>
      </w:pPr>
    </w:p>
    <w:p w:rsidR="00F20221" w:rsidRDefault="00F20221" w:rsidP="00F20221">
      <w:pPr>
        <w:rPr>
          <w:rFonts w:hint="cs"/>
          <w:rtl/>
          <w:lang w:eastAsia="he-IL"/>
        </w:rPr>
      </w:pPr>
      <w:r>
        <w:rPr>
          <w:rFonts w:hint="cs"/>
          <w:rtl/>
          <w:lang w:eastAsia="he-IL"/>
        </w:rPr>
        <w:t>מה, אתה ופרוש כל הזמן מדברים באותו קול</w:t>
      </w:r>
      <w:r w:rsidR="000F0FAF">
        <w:rPr>
          <w:rFonts w:hint="cs"/>
          <w:rtl/>
          <w:lang w:eastAsia="he-IL"/>
        </w:rPr>
        <w:t xml:space="preserve">, או עם ליצמן? לא הבנתי. </w:t>
      </w:r>
    </w:p>
    <w:p w:rsidR="00F20221" w:rsidRDefault="00F20221" w:rsidP="00F20221">
      <w:pPr>
        <w:rPr>
          <w:rFonts w:hint="cs"/>
          <w:rtl/>
          <w:lang w:eastAsia="he-IL"/>
        </w:rPr>
      </w:pPr>
    </w:p>
    <w:p w:rsidR="00F20221" w:rsidRDefault="00F20221" w:rsidP="00F20221">
      <w:pPr>
        <w:pStyle w:val="a"/>
        <w:keepNext/>
        <w:rPr>
          <w:rFonts w:hint="cs"/>
          <w:rtl/>
        </w:rPr>
      </w:pPr>
      <w:r>
        <w:rPr>
          <w:rtl/>
        </w:rPr>
        <w:t>משה גפני:</w:t>
      </w:r>
    </w:p>
    <w:p w:rsidR="00F20221" w:rsidRDefault="00F20221" w:rsidP="00F20221">
      <w:pPr>
        <w:pStyle w:val="KeepWithNext"/>
        <w:rPr>
          <w:rtl/>
          <w:lang w:eastAsia="he-IL"/>
        </w:rPr>
      </w:pPr>
    </w:p>
    <w:p w:rsidR="00F20221" w:rsidRDefault="000F0FAF" w:rsidP="00F20221">
      <w:pPr>
        <w:rPr>
          <w:rFonts w:hint="cs"/>
          <w:rtl/>
          <w:lang w:eastAsia="he-IL"/>
        </w:rPr>
      </w:pPr>
      <w:r>
        <w:rPr>
          <w:rFonts w:hint="cs"/>
          <w:rtl/>
          <w:lang w:eastAsia="he-IL"/>
        </w:rPr>
        <w:t xml:space="preserve">אנחנו אומרים שיש חילוקי דעות. </w:t>
      </w:r>
    </w:p>
    <w:p w:rsidR="000F0FAF" w:rsidRDefault="000F0FAF" w:rsidP="00F20221">
      <w:pPr>
        <w:rPr>
          <w:rFonts w:hint="cs"/>
          <w:rtl/>
          <w:lang w:eastAsia="he-IL"/>
        </w:rPr>
      </w:pPr>
    </w:p>
    <w:p w:rsidR="000F0FAF" w:rsidRDefault="000F0FAF" w:rsidP="000F0FAF">
      <w:pPr>
        <w:pStyle w:val="a"/>
        <w:keepNext/>
        <w:rPr>
          <w:rFonts w:hint="cs"/>
          <w:rtl/>
        </w:rPr>
      </w:pPr>
      <w:r>
        <w:rPr>
          <w:rtl/>
        </w:rPr>
        <w:t>נסים זאב:</w:t>
      </w:r>
    </w:p>
    <w:p w:rsidR="000F0FAF" w:rsidRDefault="000F0FAF" w:rsidP="000F0FAF">
      <w:pPr>
        <w:pStyle w:val="KeepWithNext"/>
        <w:rPr>
          <w:rtl/>
          <w:lang w:eastAsia="he-IL"/>
        </w:rPr>
      </w:pPr>
    </w:p>
    <w:p w:rsidR="000F0FAF" w:rsidRDefault="000F0FAF" w:rsidP="00587B85">
      <w:pPr>
        <w:rPr>
          <w:rFonts w:hint="cs"/>
          <w:rtl/>
          <w:lang w:eastAsia="he-IL"/>
        </w:rPr>
      </w:pPr>
      <w:r>
        <w:rPr>
          <w:rFonts w:hint="cs"/>
          <w:rtl/>
          <w:lang w:eastAsia="he-IL"/>
        </w:rPr>
        <w:t>או</w:t>
      </w:r>
      <w:r w:rsidR="00587B85">
        <w:rPr>
          <w:rFonts w:hint="cs"/>
          <w:rtl/>
          <w:lang w:eastAsia="he-IL"/>
        </w:rPr>
        <w:t>ו</w:t>
      </w:r>
      <w:r>
        <w:rPr>
          <w:rFonts w:hint="cs"/>
          <w:rtl/>
          <w:lang w:eastAsia="he-IL"/>
        </w:rPr>
        <w:t xml:space="preserve">ו. </w:t>
      </w:r>
    </w:p>
    <w:p w:rsidR="000F0FAF" w:rsidRDefault="000F0FAF" w:rsidP="000F0FAF">
      <w:pPr>
        <w:rPr>
          <w:rFonts w:hint="cs"/>
          <w:rtl/>
          <w:lang w:eastAsia="he-IL"/>
        </w:rPr>
      </w:pPr>
      <w:bookmarkStart w:id="105" w:name="_ETM_Q1_1445711"/>
      <w:bookmarkEnd w:id="105"/>
    </w:p>
    <w:p w:rsidR="000F0FAF" w:rsidRDefault="000F0FAF" w:rsidP="000F0FAF">
      <w:pPr>
        <w:pStyle w:val="a"/>
        <w:keepNext/>
        <w:rPr>
          <w:rFonts w:hint="cs"/>
          <w:rtl/>
        </w:rPr>
      </w:pPr>
      <w:r>
        <w:rPr>
          <w:rtl/>
        </w:rPr>
        <w:t>משה גפני:</w:t>
      </w:r>
    </w:p>
    <w:p w:rsidR="000F0FAF" w:rsidRDefault="000F0FAF" w:rsidP="000F0FAF">
      <w:pPr>
        <w:pStyle w:val="KeepWithNext"/>
        <w:rPr>
          <w:rtl/>
          <w:lang w:eastAsia="he-IL"/>
        </w:rPr>
      </w:pPr>
    </w:p>
    <w:p w:rsidR="000F0FAF" w:rsidRDefault="000F0FAF" w:rsidP="000F0FAF">
      <w:pPr>
        <w:rPr>
          <w:rFonts w:hint="cs"/>
          <w:rtl/>
          <w:lang w:eastAsia="he-IL"/>
        </w:rPr>
      </w:pPr>
      <w:r>
        <w:rPr>
          <w:rFonts w:hint="cs"/>
          <w:rtl/>
          <w:lang w:eastAsia="he-IL"/>
        </w:rPr>
        <w:t>אומרים</w:t>
      </w:r>
      <w:bookmarkStart w:id="106" w:name="_ETM_Q1_1444230"/>
      <w:bookmarkEnd w:id="106"/>
      <w:r>
        <w:rPr>
          <w:rFonts w:hint="cs"/>
          <w:rtl/>
          <w:lang w:eastAsia="he-IL"/>
        </w:rPr>
        <w:t xml:space="preserve">. אנחנו פלורליסטים, לא כמו אצלכם. </w:t>
      </w:r>
    </w:p>
    <w:p w:rsidR="00327EF1" w:rsidRDefault="00327EF1" w:rsidP="000F0FAF">
      <w:pPr>
        <w:rPr>
          <w:rFonts w:hint="cs"/>
          <w:rtl/>
          <w:lang w:eastAsia="he-IL"/>
        </w:rPr>
      </w:pPr>
    </w:p>
    <w:p w:rsidR="00327EF1" w:rsidRDefault="00327EF1" w:rsidP="00327EF1">
      <w:pPr>
        <w:pStyle w:val="a"/>
        <w:keepNext/>
        <w:rPr>
          <w:rFonts w:hint="cs"/>
          <w:rtl/>
        </w:rPr>
      </w:pPr>
      <w:bookmarkStart w:id="107" w:name="_ETM_Q1_1448228"/>
      <w:bookmarkEnd w:id="107"/>
      <w:r>
        <w:rPr>
          <w:rtl/>
        </w:rPr>
        <w:t>נסים זאב:</w:t>
      </w:r>
    </w:p>
    <w:p w:rsidR="00327EF1" w:rsidRDefault="00327EF1" w:rsidP="00327EF1">
      <w:pPr>
        <w:pStyle w:val="KeepWithNext"/>
        <w:rPr>
          <w:rtl/>
          <w:lang w:eastAsia="he-IL"/>
        </w:rPr>
      </w:pPr>
    </w:p>
    <w:p w:rsidR="00327EF1" w:rsidRDefault="00327EF1" w:rsidP="00327EF1">
      <w:pPr>
        <w:rPr>
          <w:rFonts w:hint="cs"/>
          <w:rtl/>
          <w:lang w:eastAsia="he-IL"/>
        </w:rPr>
      </w:pPr>
      <w:r>
        <w:rPr>
          <w:rFonts w:hint="cs"/>
          <w:rtl/>
          <w:lang w:eastAsia="he-IL"/>
        </w:rPr>
        <w:t xml:space="preserve">אצלנו אין, מה </w:t>
      </w:r>
      <w:bookmarkStart w:id="108" w:name="_ETM_Q1_1445701"/>
      <w:bookmarkEnd w:id="108"/>
      <w:r>
        <w:rPr>
          <w:rFonts w:hint="cs"/>
          <w:rtl/>
          <w:lang w:eastAsia="he-IL"/>
        </w:rPr>
        <w:t xml:space="preserve">לעשות. </w:t>
      </w:r>
    </w:p>
    <w:p w:rsidR="00327EF1" w:rsidRDefault="00327EF1" w:rsidP="00327EF1">
      <w:pPr>
        <w:rPr>
          <w:rFonts w:hint="cs"/>
          <w:rtl/>
          <w:lang w:eastAsia="he-IL"/>
        </w:rPr>
      </w:pPr>
    </w:p>
    <w:p w:rsidR="00327EF1" w:rsidRDefault="00327EF1" w:rsidP="00327EF1">
      <w:pPr>
        <w:pStyle w:val="a"/>
        <w:keepNext/>
        <w:rPr>
          <w:rFonts w:hint="cs"/>
          <w:rtl/>
        </w:rPr>
      </w:pPr>
      <w:bookmarkStart w:id="109" w:name="_ETM_Q1_1447062"/>
      <w:bookmarkStart w:id="110" w:name="_ETM_Q1_1448720"/>
      <w:bookmarkEnd w:id="109"/>
      <w:bookmarkEnd w:id="110"/>
      <w:r>
        <w:rPr>
          <w:rtl/>
        </w:rPr>
        <w:t>מאיר שטרית:</w:t>
      </w:r>
    </w:p>
    <w:p w:rsidR="00327EF1" w:rsidRDefault="00327EF1" w:rsidP="00327EF1">
      <w:pPr>
        <w:pStyle w:val="KeepWithNext"/>
        <w:rPr>
          <w:rFonts w:hint="cs"/>
          <w:rtl/>
          <w:lang w:eastAsia="he-IL"/>
        </w:rPr>
      </w:pPr>
    </w:p>
    <w:p w:rsidR="00327EF1" w:rsidRDefault="00327EF1" w:rsidP="00327EF1">
      <w:pPr>
        <w:rPr>
          <w:rFonts w:hint="cs"/>
          <w:rtl/>
          <w:lang w:eastAsia="he-IL"/>
        </w:rPr>
      </w:pPr>
      <w:r>
        <w:rPr>
          <w:rFonts w:hint="cs"/>
          <w:rtl/>
          <w:lang w:eastAsia="he-IL"/>
        </w:rPr>
        <w:t>אצלם יש דמוקרטיה.</w:t>
      </w:r>
    </w:p>
    <w:p w:rsidR="00327EF1" w:rsidRDefault="00327EF1" w:rsidP="00327EF1">
      <w:pPr>
        <w:rPr>
          <w:rFonts w:hint="cs"/>
          <w:rtl/>
          <w:lang w:eastAsia="he-IL"/>
        </w:rPr>
      </w:pPr>
    </w:p>
    <w:p w:rsidR="00327EF1" w:rsidRDefault="00327EF1" w:rsidP="00327EF1">
      <w:pPr>
        <w:pStyle w:val="a"/>
        <w:keepNext/>
        <w:rPr>
          <w:rFonts w:hint="cs"/>
          <w:rtl/>
        </w:rPr>
      </w:pPr>
      <w:r>
        <w:rPr>
          <w:rtl/>
        </w:rPr>
        <w:t>משה גפני:</w:t>
      </w:r>
    </w:p>
    <w:p w:rsidR="00327EF1" w:rsidRDefault="00327EF1" w:rsidP="00327EF1">
      <w:pPr>
        <w:pStyle w:val="KeepWithNext"/>
        <w:rPr>
          <w:rtl/>
          <w:lang w:eastAsia="he-IL"/>
        </w:rPr>
      </w:pPr>
    </w:p>
    <w:p w:rsidR="00327EF1" w:rsidRDefault="00327EF1" w:rsidP="00327EF1">
      <w:pPr>
        <w:rPr>
          <w:rFonts w:hint="cs"/>
          <w:rtl/>
          <w:lang w:eastAsia="he-IL"/>
        </w:rPr>
      </w:pPr>
      <w:r>
        <w:rPr>
          <w:rFonts w:hint="cs"/>
          <w:rtl/>
          <w:lang w:eastAsia="he-IL"/>
        </w:rPr>
        <w:t>בסדר.</w:t>
      </w:r>
    </w:p>
    <w:p w:rsidR="00327EF1" w:rsidRDefault="00327EF1" w:rsidP="00327EF1">
      <w:pPr>
        <w:rPr>
          <w:rFonts w:hint="cs"/>
          <w:rtl/>
          <w:lang w:eastAsia="he-IL"/>
        </w:rPr>
      </w:pPr>
    </w:p>
    <w:p w:rsidR="00327EF1" w:rsidRDefault="00327EF1" w:rsidP="00327EF1">
      <w:pPr>
        <w:pStyle w:val="a"/>
        <w:keepNext/>
        <w:rPr>
          <w:rFonts w:hint="cs"/>
          <w:rtl/>
        </w:rPr>
      </w:pPr>
      <w:bookmarkStart w:id="111" w:name="_ETM_Q1_1447684"/>
      <w:bookmarkStart w:id="112" w:name="_ETM_Q1_1446336"/>
      <w:bookmarkEnd w:id="111"/>
      <w:bookmarkEnd w:id="112"/>
      <w:r>
        <w:rPr>
          <w:rtl/>
        </w:rPr>
        <w:t>פנינה תמנו-שטה:</w:t>
      </w:r>
    </w:p>
    <w:p w:rsidR="00327EF1" w:rsidRDefault="00327EF1" w:rsidP="00327EF1">
      <w:pPr>
        <w:pStyle w:val="KeepWithNext"/>
        <w:rPr>
          <w:rtl/>
          <w:lang w:eastAsia="he-IL"/>
        </w:rPr>
      </w:pPr>
    </w:p>
    <w:p w:rsidR="00327EF1" w:rsidRDefault="00327EF1" w:rsidP="00327EF1">
      <w:pPr>
        <w:rPr>
          <w:rFonts w:hint="cs"/>
          <w:rtl/>
          <w:lang w:eastAsia="he-IL"/>
        </w:rPr>
      </w:pPr>
      <w:r>
        <w:rPr>
          <w:rFonts w:hint="cs"/>
          <w:rtl/>
          <w:lang w:eastAsia="he-IL"/>
        </w:rPr>
        <w:t xml:space="preserve">אתמול בלילה כולכם דיברתם באותו קול. </w:t>
      </w:r>
    </w:p>
    <w:p w:rsidR="00327EF1" w:rsidRDefault="00327EF1" w:rsidP="00327EF1">
      <w:pPr>
        <w:rPr>
          <w:rFonts w:hint="cs"/>
          <w:rtl/>
          <w:lang w:eastAsia="he-IL"/>
        </w:rPr>
      </w:pPr>
    </w:p>
    <w:p w:rsidR="00327EF1" w:rsidRDefault="00327EF1" w:rsidP="00327EF1">
      <w:pPr>
        <w:pStyle w:val="a"/>
        <w:keepNext/>
        <w:rPr>
          <w:rFonts w:hint="cs"/>
          <w:rtl/>
        </w:rPr>
      </w:pPr>
      <w:bookmarkStart w:id="113" w:name="_ETM_Q1_1444713"/>
      <w:bookmarkStart w:id="114" w:name="_ETM_Q1_1446633"/>
      <w:bookmarkEnd w:id="113"/>
      <w:bookmarkEnd w:id="114"/>
      <w:r>
        <w:rPr>
          <w:rtl/>
        </w:rPr>
        <w:t>נסים זאב:</w:t>
      </w:r>
    </w:p>
    <w:p w:rsidR="00327EF1" w:rsidRDefault="00327EF1" w:rsidP="00327EF1">
      <w:pPr>
        <w:pStyle w:val="KeepWithNext"/>
        <w:rPr>
          <w:rFonts w:hint="cs"/>
          <w:rtl/>
          <w:lang w:eastAsia="he-IL"/>
        </w:rPr>
      </w:pPr>
    </w:p>
    <w:p w:rsidR="00327EF1" w:rsidRDefault="00327EF1" w:rsidP="00587B85">
      <w:pPr>
        <w:rPr>
          <w:rFonts w:hint="cs"/>
          <w:rtl/>
          <w:lang w:eastAsia="he-IL"/>
        </w:rPr>
      </w:pPr>
      <w:r>
        <w:rPr>
          <w:rFonts w:hint="cs"/>
          <w:rtl/>
          <w:lang w:eastAsia="he-IL"/>
        </w:rPr>
        <w:t>לפחות למראית</w:t>
      </w:r>
      <w:r w:rsidR="00587B85">
        <w:rPr>
          <w:rFonts w:hint="cs"/>
          <w:rtl/>
          <w:lang w:eastAsia="he-IL"/>
        </w:rPr>
        <w:t>-</w:t>
      </w:r>
      <w:r>
        <w:rPr>
          <w:rFonts w:hint="cs"/>
          <w:rtl/>
          <w:lang w:eastAsia="he-IL"/>
        </w:rPr>
        <w:t xml:space="preserve">עין. </w:t>
      </w:r>
      <w:bookmarkStart w:id="115" w:name="_ETM_Q1_1449752"/>
      <w:bookmarkEnd w:id="115"/>
      <w:r>
        <w:rPr>
          <w:rFonts w:hint="cs"/>
          <w:rtl/>
          <w:lang w:eastAsia="he-IL"/>
        </w:rPr>
        <w:t xml:space="preserve">אנחנו לא יודעים מה קורה </w:t>
      </w:r>
      <w:bookmarkStart w:id="116" w:name="_ETM_Q1_1452264"/>
      <w:bookmarkEnd w:id="116"/>
      <w:r>
        <w:rPr>
          <w:rFonts w:hint="cs"/>
          <w:rtl/>
          <w:lang w:eastAsia="he-IL"/>
        </w:rPr>
        <w:t>בחדרי-חדרים.</w:t>
      </w:r>
    </w:p>
    <w:p w:rsidR="00327EF1" w:rsidRDefault="00327EF1" w:rsidP="00327EF1">
      <w:pPr>
        <w:rPr>
          <w:rFonts w:hint="cs"/>
          <w:rtl/>
          <w:lang w:eastAsia="he-IL"/>
        </w:rPr>
      </w:pPr>
    </w:p>
    <w:p w:rsidR="00327EF1" w:rsidRDefault="00327EF1" w:rsidP="00327EF1">
      <w:pPr>
        <w:pStyle w:val="a"/>
        <w:keepNext/>
        <w:rPr>
          <w:rFonts w:hint="cs"/>
          <w:rtl/>
        </w:rPr>
      </w:pPr>
      <w:bookmarkStart w:id="117" w:name="_ETM_Q1_1455976"/>
      <w:bookmarkStart w:id="118" w:name="_ETM_Q1_1457363"/>
      <w:bookmarkEnd w:id="117"/>
      <w:bookmarkEnd w:id="118"/>
      <w:r>
        <w:rPr>
          <w:rtl/>
        </w:rPr>
        <w:t>משה גפני:</w:t>
      </w:r>
    </w:p>
    <w:p w:rsidR="00327EF1" w:rsidRDefault="00327EF1" w:rsidP="00327EF1">
      <w:pPr>
        <w:pStyle w:val="KeepWithNext"/>
        <w:rPr>
          <w:rFonts w:hint="cs"/>
          <w:rtl/>
          <w:lang w:eastAsia="he-IL"/>
        </w:rPr>
      </w:pPr>
    </w:p>
    <w:p w:rsidR="00327EF1" w:rsidRDefault="00327EF1" w:rsidP="00327EF1">
      <w:pPr>
        <w:rPr>
          <w:rFonts w:hint="cs"/>
          <w:rtl/>
          <w:lang w:eastAsia="he-IL"/>
        </w:rPr>
      </w:pPr>
      <w:r>
        <w:rPr>
          <w:rFonts w:hint="cs"/>
          <w:rtl/>
          <w:lang w:eastAsia="he-IL"/>
        </w:rPr>
        <w:t xml:space="preserve">בסדר. הדבר הזה מבייש, מבייש את הכנסת. </w:t>
      </w:r>
      <w:r w:rsidR="006B7FB3">
        <w:rPr>
          <w:rFonts w:hint="cs"/>
          <w:rtl/>
          <w:lang w:eastAsia="he-IL"/>
        </w:rPr>
        <w:t xml:space="preserve">מה זה הדיון הזה? הרי כולם יודעים שלא </w:t>
      </w:r>
      <w:bookmarkStart w:id="119" w:name="_ETM_Q1_1466844"/>
      <w:bookmarkEnd w:id="119"/>
      <w:r w:rsidR="006B7FB3">
        <w:rPr>
          <w:rFonts w:hint="cs"/>
          <w:rtl/>
          <w:lang w:eastAsia="he-IL"/>
        </w:rPr>
        <w:t xml:space="preserve">מעבירים את זה עכשיו לוועדת החוקה מכיוון שיושב-ראש ועדת </w:t>
      </w:r>
      <w:bookmarkStart w:id="120" w:name="_ETM_Q1_1468717"/>
      <w:bookmarkEnd w:id="120"/>
      <w:r w:rsidR="006B7FB3">
        <w:rPr>
          <w:rFonts w:hint="cs"/>
          <w:rtl/>
          <w:lang w:eastAsia="he-IL"/>
        </w:rPr>
        <w:t xml:space="preserve">החוקה נגד החוק הזה. </w:t>
      </w:r>
    </w:p>
    <w:p w:rsidR="006B7FB3" w:rsidRDefault="006B7FB3" w:rsidP="00327EF1">
      <w:pPr>
        <w:rPr>
          <w:rFonts w:hint="cs"/>
          <w:rtl/>
          <w:lang w:eastAsia="he-IL"/>
        </w:rPr>
      </w:pPr>
    </w:p>
    <w:p w:rsidR="006B7FB3" w:rsidRDefault="006B7FB3" w:rsidP="006B7FB3">
      <w:pPr>
        <w:pStyle w:val="a"/>
        <w:keepNext/>
        <w:rPr>
          <w:rFonts w:hint="cs"/>
          <w:rtl/>
        </w:rPr>
      </w:pPr>
      <w:r>
        <w:rPr>
          <w:rtl/>
        </w:rPr>
        <w:t>אורי מקלב:</w:t>
      </w:r>
    </w:p>
    <w:p w:rsidR="006B7FB3" w:rsidRDefault="006B7FB3" w:rsidP="006B7FB3">
      <w:pPr>
        <w:pStyle w:val="KeepWithNext"/>
        <w:rPr>
          <w:rFonts w:hint="cs"/>
          <w:rtl/>
          <w:lang w:eastAsia="he-IL"/>
        </w:rPr>
      </w:pPr>
    </w:p>
    <w:p w:rsidR="006B7FB3" w:rsidRDefault="006B7FB3" w:rsidP="006B7FB3">
      <w:pPr>
        <w:rPr>
          <w:rFonts w:hint="cs"/>
          <w:rtl/>
          <w:lang w:eastAsia="he-IL"/>
        </w:rPr>
      </w:pPr>
      <w:r>
        <w:rPr>
          <w:rFonts w:hint="cs"/>
          <w:rtl/>
          <w:lang w:eastAsia="he-IL"/>
        </w:rPr>
        <w:t xml:space="preserve">הוא כבר הכריז שלא. </w:t>
      </w:r>
    </w:p>
    <w:p w:rsidR="006B7FB3" w:rsidRDefault="006B7FB3" w:rsidP="006B7FB3">
      <w:pPr>
        <w:rPr>
          <w:rFonts w:hint="cs"/>
          <w:rtl/>
          <w:lang w:eastAsia="he-IL"/>
        </w:rPr>
      </w:pPr>
    </w:p>
    <w:p w:rsidR="006B7FB3" w:rsidRDefault="006B7FB3" w:rsidP="006B7FB3">
      <w:pPr>
        <w:pStyle w:val="a"/>
        <w:keepNext/>
        <w:rPr>
          <w:rFonts w:hint="cs"/>
          <w:rtl/>
        </w:rPr>
      </w:pPr>
      <w:r>
        <w:rPr>
          <w:rtl/>
        </w:rPr>
        <w:t>משה גפני:</w:t>
      </w:r>
    </w:p>
    <w:p w:rsidR="006B7FB3" w:rsidRDefault="006B7FB3" w:rsidP="006B7FB3">
      <w:pPr>
        <w:pStyle w:val="KeepWithNext"/>
        <w:rPr>
          <w:rFonts w:hint="cs"/>
          <w:rtl/>
          <w:lang w:eastAsia="he-IL"/>
        </w:rPr>
      </w:pPr>
    </w:p>
    <w:p w:rsidR="006B7FB3" w:rsidRDefault="006B7FB3" w:rsidP="006B7FB3">
      <w:pPr>
        <w:rPr>
          <w:rFonts w:hint="cs"/>
          <w:rtl/>
          <w:lang w:eastAsia="he-IL"/>
        </w:rPr>
      </w:pPr>
      <w:r>
        <w:rPr>
          <w:rFonts w:hint="cs"/>
          <w:rtl/>
          <w:lang w:eastAsia="he-IL"/>
        </w:rPr>
        <w:t xml:space="preserve">אז למה </w:t>
      </w:r>
      <w:bookmarkStart w:id="121" w:name="_ETM_Q1_1471882"/>
      <w:bookmarkEnd w:id="121"/>
      <w:r>
        <w:rPr>
          <w:rFonts w:hint="cs"/>
          <w:rtl/>
          <w:lang w:eastAsia="he-IL"/>
        </w:rPr>
        <w:t xml:space="preserve">אי-אפשר להעביר אליו? אפשר עכשיו להעביר אליו. </w:t>
      </w:r>
    </w:p>
    <w:p w:rsidR="006B7FB3" w:rsidRDefault="006B7FB3" w:rsidP="006B7FB3">
      <w:pPr>
        <w:rPr>
          <w:rFonts w:hint="cs"/>
          <w:rtl/>
          <w:lang w:eastAsia="he-IL"/>
        </w:rPr>
      </w:pPr>
    </w:p>
    <w:p w:rsidR="006B7FB3" w:rsidRDefault="006B7FB3" w:rsidP="006B7FB3">
      <w:pPr>
        <w:pStyle w:val="af"/>
        <w:keepNext/>
        <w:rPr>
          <w:rFonts w:hint="cs"/>
          <w:rtl/>
        </w:rPr>
      </w:pPr>
      <w:r>
        <w:rPr>
          <w:rtl/>
        </w:rPr>
        <w:t>היו"ר יריב לוין:</w:t>
      </w:r>
    </w:p>
    <w:p w:rsidR="006B7FB3" w:rsidRDefault="006B7FB3" w:rsidP="006B7FB3">
      <w:pPr>
        <w:pStyle w:val="KeepWithNext"/>
        <w:rPr>
          <w:rFonts w:hint="cs"/>
          <w:rtl/>
          <w:lang w:eastAsia="he-IL"/>
        </w:rPr>
      </w:pPr>
    </w:p>
    <w:p w:rsidR="006B7FB3" w:rsidRDefault="001B624E" w:rsidP="006B7FB3">
      <w:pPr>
        <w:rPr>
          <w:rFonts w:hint="cs"/>
          <w:rtl/>
          <w:lang w:eastAsia="he-IL"/>
        </w:rPr>
      </w:pPr>
      <w:r>
        <w:rPr>
          <w:rFonts w:hint="cs"/>
          <w:rtl/>
          <w:lang w:eastAsia="he-IL"/>
        </w:rPr>
        <w:t xml:space="preserve">אגב, זה מאורע חסר תקדים בתולדות הכנסת. </w:t>
      </w:r>
    </w:p>
    <w:p w:rsidR="001B624E" w:rsidRDefault="001B624E" w:rsidP="006B7FB3">
      <w:pPr>
        <w:rPr>
          <w:rFonts w:hint="cs"/>
          <w:rtl/>
          <w:lang w:eastAsia="he-IL"/>
        </w:rPr>
      </w:pPr>
    </w:p>
    <w:p w:rsidR="001B624E" w:rsidRDefault="001B624E" w:rsidP="001B624E">
      <w:pPr>
        <w:pStyle w:val="a"/>
        <w:keepNext/>
        <w:rPr>
          <w:rFonts w:hint="cs"/>
          <w:rtl/>
        </w:rPr>
      </w:pPr>
      <w:r>
        <w:rPr>
          <w:rtl/>
        </w:rPr>
        <w:t>נסים זאב:</w:t>
      </w:r>
    </w:p>
    <w:p w:rsidR="001B624E" w:rsidRDefault="001B624E" w:rsidP="001B624E">
      <w:pPr>
        <w:pStyle w:val="KeepWithNext"/>
        <w:rPr>
          <w:rFonts w:hint="cs"/>
          <w:rtl/>
          <w:lang w:eastAsia="he-IL"/>
        </w:rPr>
      </w:pPr>
    </w:p>
    <w:p w:rsidR="001B624E" w:rsidRDefault="001B624E" w:rsidP="001B624E">
      <w:pPr>
        <w:rPr>
          <w:rFonts w:hint="cs"/>
          <w:rtl/>
          <w:lang w:eastAsia="he-IL"/>
        </w:rPr>
      </w:pPr>
      <w:r>
        <w:rPr>
          <w:rFonts w:hint="cs"/>
          <w:rtl/>
          <w:lang w:eastAsia="he-IL"/>
        </w:rPr>
        <w:t xml:space="preserve">מה יש לך נגד הרב עמר? מה יש לך </w:t>
      </w:r>
      <w:r w:rsidR="00AC6026">
        <w:rPr>
          <w:rFonts w:hint="cs"/>
          <w:rtl/>
          <w:lang w:eastAsia="he-IL"/>
        </w:rPr>
        <w:t xml:space="preserve">נגד הרב עמר? גדול ישראל, </w:t>
      </w:r>
      <w:bookmarkStart w:id="122" w:name="_ETM_Q1_1479777"/>
      <w:bookmarkEnd w:id="122"/>
      <w:r w:rsidR="00AC6026">
        <w:rPr>
          <w:rFonts w:hint="cs"/>
          <w:rtl/>
          <w:lang w:eastAsia="he-IL"/>
        </w:rPr>
        <w:t xml:space="preserve">מה יש לך נגדו? </w:t>
      </w:r>
    </w:p>
    <w:p w:rsidR="00AC6026" w:rsidRDefault="00AC6026" w:rsidP="001B624E">
      <w:pPr>
        <w:rPr>
          <w:rFonts w:hint="cs"/>
          <w:rtl/>
          <w:lang w:eastAsia="he-IL"/>
        </w:rPr>
      </w:pPr>
      <w:bookmarkStart w:id="123" w:name="_ETM_Q1_1473767"/>
      <w:bookmarkEnd w:id="123"/>
    </w:p>
    <w:p w:rsidR="00AC6026" w:rsidRDefault="00AC6026" w:rsidP="00AC6026">
      <w:pPr>
        <w:pStyle w:val="a"/>
        <w:keepNext/>
        <w:rPr>
          <w:rFonts w:hint="cs"/>
          <w:rtl/>
        </w:rPr>
      </w:pPr>
      <w:bookmarkStart w:id="124" w:name="_ETM_Q1_1475705"/>
      <w:bookmarkEnd w:id="124"/>
      <w:r>
        <w:rPr>
          <w:rtl/>
        </w:rPr>
        <w:t>משה גפני:</w:t>
      </w:r>
    </w:p>
    <w:p w:rsidR="00B37F0F" w:rsidRDefault="00B37F0F" w:rsidP="00B37F0F">
      <w:pPr>
        <w:rPr>
          <w:rFonts w:hint="cs"/>
          <w:rtl/>
          <w:lang w:eastAsia="he-IL"/>
        </w:rPr>
      </w:pPr>
    </w:p>
    <w:p w:rsidR="00B37F0F" w:rsidRDefault="00B37F0F" w:rsidP="00B37F0F">
      <w:pPr>
        <w:rPr>
          <w:rFonts w:hint="cs"/>
          <w:rtl/>
          <w:lang w:eastAsia="he-IL"/>
        </w:rPr>
      </w:pPr>
      <w:r>
        <w:rPr>
          <w:rFonts w:hint="cs"/>
          <w:rtl/>
          <w:lang w:eastAsia="he-IL"/>
        </w:rPr>
        <w:t xml:space="preserve">אני מציע להפך, אתה לא מקשיב. </w:t>
      </w:r>
      <w:bookmarkStart w:id="125" w:name="_ETM_Q1_1485260"/>
      <w:bookmarkEnd w:id="125"/>
    </w:p>
    <w:p w:rsidR="00B37F0F" w:rsidRDefault="00B37F0F" w:rsidP="00B37F0F">
      <w:pPr>
        <w:rPr>
          <w:rFonts w:hint="cs"/>
          <w:rtl/>
          <w:lang w:eastAsia="he-IL"/>
        </w:rPr>
      </w:pPr>
    </w:p>
    <w:p w:rsidR="00B37F0F" w:rsidRDefault="00B37F0F" w:rsidP="00B37F0F">
      <w:pPr>
        <w:pStyle w:val="a"/>
        <w:keepNext/>
        <w:rPr>
          <w:rFonts w:hint="cs"/>
          <w:rtl/>
        </w:rPr>
      </w:pPr>
      <w:r>
        <w:rPr>
          <w:rtl/>
        </w:rPr>
        <w:t>נסים זאב:</w:t>
      </w:r>
    </w:p>
    <w:p w:rsidR="00B37F0F" w:rsidRDefault="00B37F0F" w:rsidP="00B37F0F">
      <w:pPr>
        <w:pStyle w:val="KeepWithNext"/>
        <w:rPr>
          <w:rFonts w:hint="cs"/>
          <w:rtl/>
          <w:lang w:eastAsia="he-IL"/>
        </w:rPr>
      </w:pPr>
    </w:p>
    <w:p w:rsidR="00B37F0F" w:rsidRDefault="00B37F0F" w:rsidP="00B37F0F">
      <w:pPr>
        <w:rPr>
          <w:rFonts w:hint="cs"/>
          <w:rtl/>
          <w:lang w:eastAsia="he-IL"/>
        </w:rPr>
      </w:pPr>
      <w:r>
        <w:rPr>
          <w:rFonts w:hint="cs"/>
          <w:rtl/>
          <w:lang w:eastAsia="he-IL"/>
        </w:rPr>
        <w:t xml:space="preserve">למה אתה עיכבת את זה ביום אחד? למה? </w:t>
      </w:r>
    </w:p>
    <w:p w:rsidR="00B37F0F" w:rsidRDefault="00B37F0F" w:rsidP="00B37F0F">
      <w:pPr>
        <w:rPr>
          <w:rFonts w:hint="cs"/>
          <w:rtl/>
          <w:lang w:eastAsia="he-IL"/>
        </w:rPr>
      </w:pPr>
    </w:p>
    <w:p w:rsidR="00B37F0F" w:rsidRDefault="00B37F0F" w:rsidP="00B37F0F">
      <w:pPr>
        <w:pStyle w:val="a"/>
        <w:keepNext/>
        <w:rPr>
          <w:rFonts w:hint="cs"/>
          <w:rtl/>
        </w:rPr>
      </w:pPr>
      <w:bookmarkStart w:id="126" w:name="_ETM_Q1_1487388"/>
      <w:bookmarkEnd w:id="126"/>
      <w:r>
        <w:rPr>
          <w:rtl/>
        </w:rPr>
        <w:t>משה גפני:</w:t>
      </w:r>
    </w:p>
    <w:p w:rsidR="00B37F0F" w:rsidRDefault="00B37F0F" w:rsidP="00B37F0F">
      <w:pPr>
        <w:pStyle w:val="KeepWithNext"/>
        <w:rPr>
          <w:rFonts w:hint="cs"/>
          <w:rtl/>
          <w:lang w:eastAsia="he-IL"/>
        </w:rPr>
      </w:pPr>
    </w:p>
    <w:p w:rsidR="00B37F0F" w:rsidRDefault="00B37F0F" w:rsidP="00441E84">
      <w:pPr>
        <w:rPr>
          <w:rFonts w:hint="cs"/>
          <w:rtl/>
          <w:lang w:eastAsia="he-IL"/>
        </w:rPr>
      </w:pPr>
      <w:r>
        <w:rPr>
          <w:rFonts w:hint="cs"/>
          <w:rtl/>
          <w:lang w:eastAsia="he-IL"/>
        </w:rPr>
        <w:t>למה אתה צועק כשאני אומר</w:t>
      </w:r>
      <w:r w:rsidR="00441E84">
        <w:rPr>
          <w:rFonts w:hint="cs"/>
          <w:rtl/>
          <w:lang w:eastAsia="he-IL"/>
        </w:rPr>
        <w:t>,</w:t>
      </w:r>
      <w:r>
        <w:rPr>
          <w:rFonts w:hint="cs"/>
          <w:rtl/>
          <w:lang w:eastAsia="he-IL"/>
        </w:rPr>
        <w:t xml:space="preserve"> אני רוצה ליזום חוק. ניזום </w:t>
      </w:r>
      <w:bookmarkStart w:id="127" w:name="_ETM_Q1_1489652"/>
      <w:bookmarkEnd w:id="127"/>
      <w:r>
        <w:rPr>
          <w:rFonts w:hint="cs"/>
          <w:rtl/>
          <w:lang w:eastAsia="he-IL"/>
        </w:rPr>
        <w:t>ביחד.</w:t>
      </w:r>
    </w:p>
    <w:p w:rsidR="00B37F0F" w:rsidRDefault="00B37F0F" w:rsidP="00B37F0F">
      <w:pPr>
        <w:rPr>
          <w:rFonts w:hint="cs"/>
          <w:rtl/>
          <w:lang w:eastAsia="he-IL"/>
        </w:rPr>
      </w:pPr>
    </w:p>
    <w:p w:rsidR="00B37F0F" w:rsidRDefault="00B37F0F" w:rsidP="00B37F0F">
      <w:pPr>
        <w:pStyle w:val="a"/>
        <w:keepNext/>
        <w:rPr>
          <w:rFonts w:hint="cs"/>
          <w:rtl/>
        </w:rPr>
      </w:pPr>
      <w:r>
        <w:rPr>
          <w:rtl/>
        </w:rPr>
        <w:t>נסים זאב:</w:t>
      </w:r>
    </w:p>
    <w:p w:rsidR="00B37F0F" w:rsidRDefault="00B37F0F" w:rsidP="00B37F0F">
      <w:pPr>
        <w:pStyle w:val="KeepWithNext"/>
        <w:rPr>
          <w:rFonts w:hint="cs"/>
          <w:rtl/>
          <w:lang w:eastAsia="he-IL"/>
        </w:rPr>
      </w:pPr>
    </w:p>
    <w:p w:rsidR="00B37F0F" w:rsidRDefault="00B37F0F" w:rsidP="00B37F0F">
      <w:pPr>
        <w:rPr>
          <w:rFonts w:hint="cs"/>
          <w:rtl/>
          <w:lang w:eastAsia="he-IL"/>
        </w:rPr>
      </w:pPr>
      <w:r>
        <w:rPr>
          <w:rFonts w:hint="cs"/>
          <w:rtl/>
          <w:lang w:eastAsia="he-IL"/>
        </w:rPr>
        <w:t xml:space="preserve">אז תיזום, אבל עכשיו יש לנו חוק לפנינו ואתה </w:t>
      </w:r>
      <w:bookmarkStart w:id="128" w:name="_ETM_Q1_1494089"/>
      <w:bookmarkEnd w:id="128"/>
      <w:r>
        <w:rPr>
          <w:rFonts w:hint="cs"/>
          <w:rtl/>
          <w:lang w:eastAsia="he-IL"/>
        </w:rPr>
        <w:t xml:space="preserve">מעכב רק כדי לתקוע מסמרים בגלגלים. למה? </w:t>
      </w:r>
    </w:p>
    <w:p w:rsidR="00B37F0F" w:rsidRDefault="00B37F0F" w:rsidP="00B37F0F">
      <w:pPr>
        <w:rPr>
          <w:rFonts w:hint="cs"/>
          <w:rtl/>
          <w:lang w:eastAsia="he-IL"/>
        </w:rPr>
      </w:pPr>
    </w:p>
    <w:p w:rsidR="00B37F0F" w:rsidRDefault="00B37F0F" w:rsidP="00B37F0F">
      <w:pPr>
        <w:pStyle w:val="a"/>
        <w:keepNext/>
        <w:rPr>
          <w:rFonts w:hint="cs"/>
          <w:rtl/>
        </w:rPr>
      </w:pPr>
      <w:bookmarkStart w:id="129" w:name="_ETM_Q1_1496189"/>
      <w:bookmarkStart w:id="130" w:name="_ETM_Q1_1497685"/>
      <w:bookmarkEnd w:id="129"/>
      <w:bookmarkEnd w:id="130"/>
      <w:r>
        <w:rPr>
          <w:rtl/>
        </w:rPr>
        <w:t>משה גפני:</w:t>
      </w:r>
    </w:p>
    <w:p w:rsidR="00B37F0F" w:rsidRDefault="00B37F0F" w:rsidP="00B37F0F">
      <w:pPr>
        <w:pStyle w:val="KeepWithNext"/>
        <w:rPr>
          <w:rFonts w:hint="cs"/>
          <w:rtl/>
          <w:lang w:eastAsia="he-IL"/>
        </w:rPr>
      </w:pPr>
    </w:p>
    <w:p w:rsidR="00B37F0F" w:rsidRDefault="00B37F0F" w:rsidP="00B37F0F">
      <w:pPr>
        <w:rPr>
          <w:rFonts w:hint="cs"/>
          <w:rtl/>
          <w:lang w:eastAsia="he-IL"/>
        </w:rPr>
      </w:pPr>
      <w:r>
        <w:rPr>
          <w:rFonts w:hint="cs"/>
          <w:rtl/>
          <w:lang w:eastAsia="he-IL"/>
        </w:rPr>
        <w:t xml:space="preserve">אבל זה </w:t>
      </w:r>
      <w:bookmarkStart w:id="131" w:name="_ETM_Q1_1497067"/>
      <w:bookmarkEnd w:id="131"/>
      <w:r>
        <w:rPr>
          <w:rFonts w:hint="cs"/>
          <w:rtl/>
          <w:lang w:eastAsia="he-IL"/>
        </w:rPr>
        <w:t xml:space="preserve">לא נכון. </w:t>
      </w:r>
    </w:p>
    <w:p w:rsidR="00B37F0F" w:rsidRDefault="00B37F0F" w:rsidP="00B37F0F">
      <w:pPr>
        <w:rPr>
          <w:rFonts w:hint="cs"/>
          <w:rtl/>
          <w:lang w:eastAsia="he-IL"/>
        </w:rPr>
      </w:pPr>
    </w:p>
    <w:p w:rsidR="00B37F0F" w:rsidRDefault="00B37F0F" w:rsidP="00B37F0F">
      <w:pPr>
        <w:pStyle w:val="a"/>
        <w:keepNext/>
        <w:rPr>
          <w:rFonts w:hint="cs"/>
          <w:rtl/>
        </w:rPr>
      </w:pPr>
      <w:bookmarkStart w:id="132" w:name="_ETM_Q1_1499352"/>
      <w:bookmarkEnd w:id="132"/>
      <w:r>
        <w:rPr>
          <w:rtl/>
        </w:rPr>
        <w:t>נסים זאב:</w:t>
      </w:r>
    </w:p>
    <w:p w:rsidR="00B37F0F" w:rsidRDefault="00B37F0F" w:rsidP="00B37F0F">
      <w:pPr>
        <w:pStyle w:val="KeepWithNext"/>
        <w:rPr>
          <w:rFonts w:hint="cs"/>
          <w:rtl/>
          <w:lang w:eastAsia="he-IL"/>
        </w:rPr>
      </w:pPr>
    </w:p>
    <w:p w:rsidR="00B37F0F" w:rsidRDefault="00B37F0F" w:rsidP="00B37F0F">
      <w:pPr>
        <w:rPr>
          <w:rFonts w:hint="cs"/>
          <w:rtl/>
          <w:lang w:eastAsia="he-IL"/>
        </w:rPr>
      </w:pPr>
      <w:r>
        <w:rPr>
          <w:rFonts w:hint="cs"/>
          <w:rtl/>
          <w:lang w:eastAsia="he-IL"/>
        </w:rPr>
        <w:t xml:space="preserve">הרי אתה יודע שעניין של יום או  יומיים זה קריטי פה. </w:t>
      </w:r>
    </w:p>
    <w:p w:rsidR="00DF4AB1" w:rsidRDefault="00DF4AB1" w:rsidP="00B37F0F">
      <w:pPr>
        <w:rPr>
          <w:rFonts w:hint="cs"/>
          <w:rtl/>
          <w:lang w:eastAsia="he-IL"/>
        </w:rPr>
      </w:pPr>
    </w:p>
    <w:p w:rsidR="00DF4AB1" w:rsidRDefault="00DF4AB1" w:rsidP="00DF4AB1">
      <w:pPr>
        <w:pStyle w:val="a"/>
        <w:keepNext/>
        <w:rPr>
          <w:rFonts w:hint="cs"/>
          <w:rtl/>
        </w:rPr>
      </w:pPr>
      <w:r>
        <w:rPr>
          <w:rtl/>
        </w:rPr>
        <w:t>משה גפני:</w:t>
      </w:r>
    </w:p>
    <w:p w:rsidR="00DF4AB1" w:rsidRDefault="00DF4AB1" w:rsidP="00DF4AB1">
      <w:pPr>
        <w:pStyle w:val="KeepWithNext"/>
        <w:rPr>
          <w:rFonts w:hint="cs"/>
          <w:rtl/>
          <w:lang w:eastAsia="he-IL"/>
        </w:rPr>
      </w:pPr>
    </w:p>
    <w:p w:rsidR="00DF4AB1" w:rsidRDefault="00DF4AB1" w:rsidP="00DF4AB1">
      <w:pPr>
        <w:rPr>
          <w:rFonts w:hint="cs"/>
          <w:rtl/>
          <w:lang w:eastAsia="he-IL"/>
        </w:rPr>
      </w:pPr>
      <w:r>
        <w:rPr>
          <w:rFonts w:hint="cs"/>
          <w:rtl/>
          <w:lang w:eastAsia="he-IL"/>
        </w:rPr>
        <w:t xml:space="preserve">למה? </w:t>
      </w:r>
    </w:p>
    <w:p w:rsidR="00DF4AB1" w:rsidRDefault="00DF4AB1" w:rsidP="00DF4AB1">
      <w:pPr>
        <w:rPr>
          <w:rFonts w:hint="cs"/>
          <w:rtl/>
          <w:lang w:eastAsia="he-IL"/>
        </w:rPr>
      </w:pPr>
    </w:p>
    <w:p w:rsidR="00DF4AB1" w:rsidRDefault="00DF4AB1" w:rsidP="00DF4AB1">
      <w:pPr>
        <w:pStyle w:val="a"/>
        <w:keepNext/>
        <w:rPr>
          <w:rFonts w:hint="cs"/>
          <w:rtl/>
        </w:rPr>
      </w:pPr>
      <w:bookmarkStart w:id="133" w:name="_ETM_Q1_1501988"/>
      <w:bookmarkStart w:id="134" w:name="_ETM_Q1_1503922"/>
      <w:bookmarkEnd w:id="133"/>
      <w:bookmarkEnd w:id="134"/>
      <w:r>
        <w:rPr>
          <w:rtl/>
        </w:rPr>
        <w:t>נסים זאב:</w:t>
      </w:r>
    </w:p>
    <w:p w:rsidR="00DF4AB1" w:rsidRDefault="00DF4AB1" w:rsidP="00DF4AB1">
      <w:pPr>
        <w:pStyle w:val="KeepWithNext"/>
        <w:rPr>
          <w:rFonts w:hint="cs"/>
          <w:rtl/>
          <w:lang w:eastAsia="he-IL"/>
        </w:rPr>
      </w:pPr>
    </w:p>
    <w:p w:rsidR="00DF4AB1" w:rsidRDefault="00DF4AB1" w:rsidP="00DF4AB1">
      <w:pPr>
        <w:rPr>
          <w:rFonts w:hint="cs"/>
          <w:rtl/>
          <w:lang w:eastAsia="he-IL"/>
        </w:rPr>
      </w:pPr>
      <w:r>
        <w:rPr>
          <w:rFonts w:hint="cs"/>
          <w:rtl/>
          <w:lang w:eastAsia="he-IL"/>
        </w:rPr>
        <w:t>יש מגבלה של הבג"ץ.</w:t>
      </w:r>
    </w:p>
    <w:p w:rsidR="00DF4AB1" w:rsidRDefault="00DF4AB1" w:rsidP="00DF4AB1">
      <w:pPr>
        <w:rPr>
          <w:rFonts w:hint="cs"/>
          <w:rtl/>
          <w:lang w:eastAsia="he-IL"/>
        </w:rPr>
      </w:pPr>
    </w:p>
    <w:p w:rsidR="00DF4AB1" w:rsidRDefault="00DF4AB1" w:rsidP="00DF4AB1">
      <w:pPr>
        <w:pStyle w:val="a"/>
        <w:keepNext/>
        <w:rPr>
          <w:rFonts w:hint="cs"/>
          <w:rtl/>
        </w:rPr>
      </w:pPr>
      <w:bookmarkStart w:id="135" w:name="_ETM_Q1_1507104"/>
      <w:bookmarkEnd w:id="135"/>
      <w:r>
        <w:rPr>
          <w:rtl/>
        </w:rPr>
        <w:t>משה גפני:</w:t>
      </w:r>
    </w:p>
    <w:p w:rsidR="00DF4AB1" w:rsidRDefault="00DF4AB1" w:rsidP="00DF4AB1">
      <w:pPr>
        <w:pStyle w:val="KeepWithNext"/>
        <w:rPr>
          <w:rFonts w:hint="cs"/>
          <w:rtl/>
          <w:lang w:eastAsia="he-IL"/>
        </w:rPr>
      </w:pPr>
    </w:p>
    <w:p w:rsidR="00DF4AB1" w:rsidRDefault="00DF4AB1" w:rsidP="00DF4AB1">
      <w:pPr>
        <w:rPr>
          <w:rFonts w:hint="cs"/>
          <w:rtl/>
          <w:lang w:eastAsia="he-IL"/>
        </w:rPr>
      </w:pPr>
      <w:r>
        <w:rPr>
          <w:rFonts w:hint="cs"/>
          <w:rtl/>
          <w:lang w:eastAsia="he-IL"/>
        </w:rPr>
        <w:t xml:space="preserve">אבל אפשר לעשות חוק, בכל שעה להאריך את הכהונה של הרבנים הראשיים. </w:t>
      </w:r>
      <w:bookmarkStart w:id="136" w:name="_ETM_Q1_1506723"/>
      <w:bookmarkEnd w:id="136"/>
    </w:p>
    <w:p w:rsidR="00DF4AB1" w:rsidRDefault="00DF4AB1" w:rsidP="00DF4AB1">
      <w:pPr>
        <w:rPr>
          <w:rFonts w:hint="cs"/>
          <w:rtl/>
          <w:lang w:eastAsia="he-IL"/>
        </w:rPr>
      </w:pPr>
    </w:p>
    <w:p w:rsidR="00DF4AB1" w:rsidRDefault="00DF4AB1" w:rsidP="00DF4AB1">
      <w:pPr>
        <w:pStyle w:val="a"/>
        <w:keepNext/>
        <w:rPr>
          <w:rFonts w:hint="cs"/>
          <w:rtl/>
        </w:rPr>
      </w:pPr>
      <w:bookmarkStart w:id="137" w:name="_ETM_Q1_1509343"/>
      <w:bookmarkStart w:id="138" w:name="_ETM_Q1_1510991"/>
      <w:bookmarkEnd w:id="137"/>
      <w:bookmarkEnd w:id="138"/>
      <w:r>
        <w:rPr>
          <w:rtl/>
        </w:rPr>
        <w:t>נסים זאב:</w:t>
      </w:r>
    </w:p>
    <w:p w:rsidR="00DF4AB1" w:rsidRDefault="00DF4AB1" w:rsidP="00DF4AB1">
      <w:pPr>
        <w:pStyle w:val="KeepWithNext"/>
        <w:rPr>
          <w:rFonts w:hint="cs"/>
          <w:rtl/>
          <w:lang w:eastAsia="he-IL"/>
        </w:rPr>
      </w:pPr>
    </w:p>
    <w:p w:rsidR="00DF4AB1" w:rsidRDefault="00DF4AB1" w:rsidP="00DF4AB1">
      <w:pPr>
        <w:rPr>
          <w:rFonts w:hint="cs"/>
          <w:rtl/>
          <w:lang w:eastAsia="he-IL"/>
        </w:rPr>
      </w:pPr>
      <w:r>
        <w:rPr>
          <w:rFonts w:hint="cs"/>
          <w:rtl/>
          <w:lang w:eastAsia="he-IL"/>
        </w:rPr>
        <w:t>יש מגבלה של בית-המשפט העליון</w:t>
      </w:r>
      <w:r w:rsidR="00415370">
        <w:rPr>
          <w:rFonts w:hint="cs"/>
          <w:rtl/>
          <w:lang w:eastAsia="he-IL"/>
        </w:rPr>
        <w:t>.</w:t>
      </w:r>
    </w:p>
    <w:p w:rsidR="00415370" w:rsidRDefault="00415370" w:rsidP="00DF4AB1">
      <w:pPr>
        <w:rPr>
          <w:rFonts w:hint="cs"/>
          <w:rtl/>
          <w:lang w:eastAsia="he-IL"/>
        </w:rPr>
      </w:pPr>
    </w:p>
    <w:p w:rsidR="00415370" w:rsidRDefault="00415370" w:rsidP="00415370">
      <w:pPr>
        <w:pStyle w:val="a"/>
        <w:keepNext/>
        <w:rPr>
          <w:rFonts w:hint="cs"/>
          <w:rtl/>
        </w:rPr>
      </w:pPr>
      <w:r>
        <w:rPr>
          <w:rtl/>
        </w:rPr>
        <w:t>משה גפני:</w:t>
      </w:r>
    </w:p>
    <w:p w:rsidR="00415370" w:rsidRDefault="00415370" w:rsidP="00415370">
      <w:pPr>
        <w:pStyle w:val="KeepWithNext"/>
        <w:rPr>
          <w:rFonts w:hint="cs"/>
          <w:rtl/>
          <w:lang w:eastAsia="he-IL"/>
        </w:rPr>
      </w:pPr>
    </w:p>
    <w:p w:rsidR="00415370" w:rsidRDefault="00415370" w:rsidP="00415370">
      <w:pPr>
        <w:rPr>
          <w:rFonts w:hint="cs"/>
          <w:rtl/>
          <w:lang w:eastAsia="he-IL"/>
        </w:rPr>
      </w:pPr>
      <w:r>
        <w:rPr>
          <w:rFonts w:hint="cs"/>
          <w:rtl/>
          <w:lang w:eastAsia="he-IL"/>
        </w:rPr>
        <w:t xml:space="preserve">באמת. בסדר, מאה אחוז. </w:t>
      </w:r>
    </w:p>
    <w:p w:rsidR="00DF4AB1" w:rsidRDefault="00DF4AB1" w:rsidP="00DF4AB1">
      <w:pPr>
        <w:rPr>
          <w:rFonts w:hint="cs"/>
          <w:rtl/>
          <w:lang w:eastAsia="he-IL"/>
        </w:rPr>
      </w:pPr>
    </w:p>
    <w:p w:rsidR="00DF4AB1" w:rsidRDefault="00DF4AB1" w:rsidP="00DF4AB1">
      <w:pPr>
        <w:pStyle w:val="a"/>
        <w:keepNext/>
        <w:rPr>
          <w:rFonts w:hint="cs"/>
          <w:rtl/>
        </w:rPr>
      </w:pPr>
      <w:r>
        <w:rPr>
          <w:rtl/>
        </w:rPr>
        <w:t>אורי מקלב:</w:t>
      </w:r>
    </w:p>
    <w:p w:rsidR="00DF4AB1" w:rsidRDefault="00DF4AB1" w:rsidP="00DF4AB1">
      <w:pPr>
        <w:pStyle w:val="KeepWithNext"/>
        <w:rPr>
          <w:rFonts w:hint="cs"/>
          <w:rtl/>
          <w:lang w:eastAsia="he-IL"/>
        </w:rPr>
      </w:pPr>
    </w:p>
    <w:p w:rsidR="00DF4AB1" w:rsidRPr="00B37F0F" w:rsidRDefault="00415370" w:rsidP="00DF4AB1">
      <w:pPr>
        <w:rPr>
          <w:rFonts w:hint="cs"/>
          <w:rtl/>
          <w:lang w:eastAsia="he-IL"/>
        </w:rPr>
      </w:pPr>
      <w:r>
        <w:rPr>
          <w:rFonts w:hint="cs"/>
          <w:rtl/>
          <w:lang w:eastAsia="he-IL"/>
        </w:rPr>
        <w:t xml:space="preserve">מי </w:t>
      </w:r>
      <w:bookmarkStart w:id="139" w:name="_ETM_Q1_1510849"/>
      <w:bookmarkEnd w:id="139"/>
      <w:r>
        <w:rPr>
          <w:rFonts w:hint="cs"/>
          <w:rtl/>
          <w:lang w:eastAsia="he-IL"/>
        </w:rPr>
        <w:t xml:space="preserve">מעכב את זה עכשיו? מי שביקש זה אתה. </w:t>
      </w:r>
    </w:p>
    <w:p w:rsidR="00AC6026" w:rsidRDefault="00AC6026" w:rsidP="00AC6026">
      <w:pPr>
        <w:pStyle w:val="KeepWithNext"/>
        <w:rPr>
          <w:rFonts w:hint="cs"/>
          <w:rtl/>
          <w:lang w:eastAsia="he-IL"/>
        </w:rPr>
      </w:pPr>
    </w:p>
    <w:p w:rsidR="00415370" w:rsidRDefault="00415370" w:rsidP="00415370">
      <w:pPr>
        <w:pStyle w:val="a"/>
        <w:keepNext/>
        <w:rPr>
          <w:rFonts w:hint="cs"/>
          <w:rtl/>
        </w:rPr>
      </w:pPr>
      <w:r>
        <w:rPr>
          <w:rtl/>
        </w:rPr>
        <w:t>נסים זאב:</w:t>
      </w:r>
    </w:p>
    <w:p w:rsidR="00415370" w:rsidRDefault="00415370" w:rsidP="00415370">
      <w:pPr>
        <w:pStyle w:val="KeepWithNext"/>
        <w:rPr>
          <w:rFonts w:hint="cs"/>
          <w:rtl/>
          <w:lang w:eastAsia="he-IL"/>
        </w:rPr>
      </w:pPr>
    </w:p>
    <w:p w:rsidR="00415370" w:rsidRDefault="00984EE2" w:rsidP="00415370">
      <w:pPr>
        <w:rPr>
          <w:rFonts w:hint="cs"/>
          <w:rtl/>
          <w:lang w:eastAsia="he-IL"/>
        </w:rPr>
      </w:pPr>
      <w:r>
        <w:rPr>
          <w:rFonts w:hint="cs"/>
          <w:rtl/>
          <w:lang w:eastAsia="he-IL"/>
        </w:rPr>
        <w:t xml:space="preserve">לא. אתה עיכבת. אתה </w:t>
      </w:r>
      <w:r w:rsidR="00AE306B">
        <w:rPr>
          <w:rFonts w:hint="cs"/>
          <w:rtl/>
          <w:lang w:eastAsia="he-IL"/>
        </w:rPr>
        <w:t>יוזם במכוון עיכוב - -</w:t>
      </w:r>
    </w:p>
    <w:p w:rsidR="00984EE2" w:rsidRDefault="00984EE2" w:rsidP="00415370">
      <w:pPr>
        <w:rPr>
          <w:rFonts w:hint="cs"/>
          <w:rtl/>
          <w:lang w:eastAsia="he-IL"/>
        </w:rPr>
      </w:pPr>
      <w:bookmarkStart w:id="140" w:name="_ETM_Q1_1521012"/>
      <w:bookmarkEnd w:id="140"/>
    </w:p>
    <w:p w:rsidR="00984EE2" w:rsidRDefault="00984EE2" w:rsidP="00984EE2">
      <w:pPr>
        <w:pStyle w:val="a"/>
        <w:keepNext/>
        <w:rPr>
          <w:rFonts w:hint="cs"/>
          <w:rtl/>
        </w:rPr>
      </w:pPr>
      <w:bookmarkStart w:id="141" w:name="_ETM_Q1_1521467"/>
      <w:bookmarkEnd w:id="141"/>
      <w:r>
        <w:rPr>
          <w:rtl/>
        </w:rPr>
        <w:t>אורי מקלב:</w:t>
      </w:r>
    </w:p>
    <w:p w:rsidR="00984EE2" w:rsidRDefault="00984EE2" w:rsidP="00984EE2">
      <w:pPr>
        <w:pStyle w:val="KeepWithNext"/>
        <w:rPr>
          <w:rFonts w:hint="cs"/>
          <w:rtl/>
          <w:lang w:eastAsia="he-IL"/>
        </w:rPr>
      </w:pPr>
    </w:p>
    <w:p w:rsidR="00AE306B" w:rsidRDefault="00AE306B" w:rsidP="00984EE2">
      <w:pPr>
        <w:rPr>
          <w:rFonts w:hint="cs"/>
          <w:rtl/>
          <w:lang w:eastAsia="he-IL"/>
        </w:rPr>
      </w:pPr>
      <w:r>
        <w:rPr>
          <w:rFonts w:hint="cs"/>
          <w:rtl/>
          <w:lang w:eastAsia="he-IL"/>
        </w:rPr>
        <w:t>מי ביקש דיון בוועדת הפנים?</w:t>
      </w:r>
      <w:bookmarkStart w:id="142" w:name="_ETM_Q1_1519059"/>
      <w:bookmarkEnd w:id="142"/>
      <w:r>
        <w:rPr>
          <w:rFonts w:hint="cs"/>
          <w:rtl/>
          <w:lang w:eastAsia="he-IL"/>
        </w:rPr>
        <w:t xml:space="preserve"> </w:t>
      </w:r>
    </w:p>
    <w:p w:rsidR="00AE306B" w:rsidRDefault="00AE306B" w:rsidP="00984EE2">
      <w:pPr>
        <w:rPr>
          <w:rFonts w:hint="cs"/>
          <w:rtl/>
          <w:lang w:eastAsia="he-IL"/>
        </w:rPr>
      </w:pPr>
    </w:p>
    <w:p w:rsidR="00AE306B" w:rsidRDefault="00AE306B" w:rsidP="00AE306B">
      <w:pPr>
        <w:pStyle w:val="a"/>
        <w:keepNext/>
        <w:rPr>
          <w:rFonts w:hint="cs"/>
          <w:rtl/>
        </w:rPr>
      </w:pPr>
      <w:bookmarkStart w:id="143" w:name="_ETM_Q1_1520457"/>
      <w:bookmarkEnd w:id="143"/>
      <w:r>
        <w:rPr>
          <w:rtl/>
        </w:rPr>
        <w:t>נסים זאב:</w:t>
      </w:r>
    </w:p>
    <w:p w:rsidR="00AE306B" w:rsidRDefault="00AE306B" w:rsidP="00AE306B">
      <w:pPr>
        <w:pStyle w:val="KeepWithNext"/>
        <w:rPr>
          <w:rFonts w:hint="cs"/>
          <w:rtl/>
          <w:lang w:eastAsia="he-IL"/>
        </w:rPr>
      </w:pPr>
    </w:p>
    <w:p w:rsidR="00AE306B" w:rsidRDefault="00AE306B" w:rsidP="00AE306B">
      <w:pPr>
        <w:rPr>
          <w:rFonts w:hint="cs"/>
          <w:rtl/>
          <w:lang w:eastAsia="he-IL"/>
        </w:rPr>
      </w:pPr>
      <w:r>
        <w:rPr>
          <w:rFonts w:hint="cs"/>
          <w:rtl/>
          <w:lang w:eastAsia="he-IL"/>
        </w:rPr>
        <w:t xml:space="preserve">- - </w:t>
      </w:r>
      <w:bookmarkStart w:id="144" w:name="_ETM_Q1_1499628"/>
      <w:bookmarkEnd w:id="144"/>
      <w:r>
        <w:rPr>
          <w:rFonts w:hint="cs"/>
          <w:rtl/>
          <w:lang w:eastAsia="he-IL"/>
        </w:rPr>
        <w:t xml:space="preserve">כדי לתקוע את הרב עמר, למה? </w:t>
      </w:r>
    </w:p>
    <w:p w:rsidR="00AE306B" w:rsidRDefault="00AE306B" w:rsidP="00AE306B">
      <w:pPr>
        <w:rPr>
          <w:rFonts w:hint="cs"/>
          <w:rtl/>
          <w:lang w:eastAsia="he-IL"/>
        </w:rPr>
      </w:pPr>
    </w:p>
    <w:p w:rsidR="00AE306B" w:rsidRDefault="00AE306B" w:rsidP="00AE306B">
      <w:pPr>
        <w:pStyle w:val="a"/>
        <w:keepNext/>
        <w:rPr>
          <w:rFonts w:hint="cs"/>
          <w:rtl/>
        </w:rPr>
      </w:pPr>
      <w:bookmarkStart w:id="145" w:name="_ETM_Q1_1523653"/>
      <w:bookmarkEnd w:id="145"/>
      <w:r>
        <w:rPr>
          <w:rtl/>
        </w:rPr>
        <w:t>אורי מקלב:</w:t>
      </w:r>
    </w:p>
    <w:p w:rsidR="00AE306B" w:rsidRDefault="00AE306B" w:rsidP="00AE306B">
      <w:pPr>
        <w:pStyle w:val="KeepWithNext"/>
        <w:rPr>
          <w:rFonts w:hint="cs"/>
          <w:rtl/>
          <w:lang w:eastAsia="he-IL"/>
        </w:rPr>
      </w:pPr>
    </w:p>
    <w:p w:rsidR="00AE306B" w:rsidRDefault="00AE306B" w:rsidP="00AE306B">
      <w:pPr>
        <w:rPr>
          <w:rFonts w:hint="cs"/>
          <w:rtl/>
          <w:lang w:eastAsia="he-IL"/>
        </w:rPr>
      </w:pPr>
      <w:r>
        <w:rPr>
          <w:rFonts w:hint="cs"/>
          <w:rtl/>
          <w:lang w:eastAsia="he-IL"/>
        </w:rPr>
        <w:t>אם לא היית צועק ועדת הפנים, זה היה בוועדת החוקה</w:t>
      </w:r>
      <w:bookmarkStart w:id="146" w:name="_ETM_Q1_1521601"/>
      <w:bookmarkEnd w:id="146"/>
      <w:r>
        <w:rPr>
          <w:rFonts w:hint="cs"/>
          <w:rtl/>
          <w:lang w:eastAsia="he-IL"/>
        </w:rPr>
        <w:t xml:space="preserve">, ולא היתה רוויזיה. </w:t>
      </w:r>
    </w:p>
    <w:p w:rsidR="00AE306B" w:rsidRDefault="00AE306B" w:rsidP="00AE306B">
      <w:pPr>
        <w:rPr>
          <w:rFonts w:hint="cs"/>
          <w:rtl/>
          <w:lang w:eastAsia="he-IL"/>
        </w:rPr>
      </w:pPr>
    </w:p>
    <w:p w:rsidR="00AE306B" w:rsidRDefault="00AE306B" w:rsidP="00AE306B">
      <w:pPr>
        <w:pStyle w:val="a"/>
        <w:keepNext/>
        <w:rPr>
          <w:rFonts w:hint="cs"/>
          <w:rtl/>
        </w:rPr>
      </w:pPr>
      <w:r>
        <w:rPr>
          <w:rtl/>
        </w:rPr>
        <w:t>משה גפני:</w:t>
      </w:r>
    </w:p>
    <w:p w:rsidR="00AE306B" w:rsidRDefault="00AE306B" w:rsidP="00AE306B">
      <w:pPr>
        <w:pStyle w:val="KeepWithNext"/>
        <w:rPr>
          <w:rFonts w:hint="cs"/>
          <w:rtl/>
          <w:lang w:eastAsia="he-IL"/>
        </w:rPr>
      </w:pPr>
    </w:p>
    <w:p w:rsidR="00AE306B" w:rsidRDefault="00AE306B" w:rsidP="00AE306B">
      <w:pPr>
        <w:rPr>
          <w:rFonts w:hint="cs"/>
          <w:rtl/>
          <w:lang w:eastAsia="he-IL"/>
        </w:rPr>
      </w:pPr>
      <w:r>
        <w:rPr>
          <w:rFonts w:hint="cs"/>
          <w:rtl/>
          <w:lang w:eastAsia="he-IL"/>
        </w:rPr>
        <w:t>אדוני, הוויכוח מיותר, הוא לא יודע על מה הוא מדבר.</w:t>
      </w:r>
    </w:p>
    <w:p w:rsidR="00AE306B" w:rsidRDefault="00AE306B" w:rsidP="00AE306B">
      <w:pPr>
        <w:rPr>
          <w:rFonts w:hint="cs"/>
          <w:rtl/>
          <w:lang w:eastAsia="he-IL"/>
        </w:rPr>
      </w:pPr>
    </w:p>
    <w:p w:rsidR="00AE306B" w:rsidRDefault="00AE306B" w:rsidP="00AE306B">
      <w:pPr>
        <w:pStyle w:val="a"/>
        <w:keepNext/>
        <w:rPr>
          <w:rFonts w:hint="cs"/>
          <w:rtl/>
        </w:rPr>
      </w:pPr>
      <w:r>
        <w:rPr>
          <w:rtl/>
        </w:rPr>
        <w:t>נסים זאב:</w:t>
      </w:r>
    </w:p>
    <w:p w:rsidR="00AE306B" w:rsidRDefault="00AE306B" w:rsidP="00AE306B">
      <w:pPr>
        <w:pStyle w:val="KeepWithNext"/>
        <w:rPr>
          <w:rFonts w:hint="cs"/>
          <w:rtl/>
          <w:lang w:eastAsia="he-IL"/>
        </w:rPr>
      </w:pPr>
    </w:p>
    <w:p w:rsidR="00AE306B" w:rsidRDefault="00AE306B" w:rsidP="00AE306B">
      <w:pPr>
        <w:rPr>
          <w:rFonts w:hint="cs"/>
          <w:rtl/>
          <w:lang w:eastAsia="he-IL"/>
        </w:rPr>
      </w:pPr>
      <w:r>
        <w:rPr>
          <w:rFonts w:hint="cs"/>
          <w:rtl/>
          <w:lang w:eastAsia="he-IL"/>
        </w:rPr>
        <w:t xml:space="preserve">לא, אתה יודע על מה </w:t>
      </w:r>
      <w:bookmarkStart w:id="147" w:name="_ETM_Q1_1526609"/>
      <w:bookmarkEnd w:id="147"/>
      <w:r>
        <w:rPr>
          <w:rFonts w:hint="cs"/>
          <w:rtl/>
          <w:lang w:eastAsia="he-IL"/>
        </w:rPr>
        <w:t xml:space="preserve">אתה מדבר. </w:t>
      </w:r>
    </w:p>
    <w:p w:rsidR="00AE306B" w:rsidRDefault="00AE306B" w:rsidP="00AE306B">
      <w:pPr>
        <w:rPr>
          <w:rFonts w:hint="cs"/>
          <w:rtl/>
          <w:lang w:eastAsia="he-IL"/>
        </w:rPr>
      </w:pPr>
    </w:p>
    <w:p w:rsidR="00AE306B" w:rsidRDefault="00AE306B" w:rsidP="00AE306B">
      <w:pPr>
        <w:pStyle w:val="a"/>
        <w:keepNext/>
        <w:rPr>
          <w:rFonts w:hint="cs"/>
          <w:rtl/>
        </w:rPr>
      </w:pPr>
      <w:r>
        <w:rPr>
          <w:rtl/>
        </w:rPr>
        <w:t>משה גפני:</w:t>
      </w:r>
    </w:p>
    <w:p w:rsidR="00AE306B" w:rsidRDefault="00AE306B" w:rsidP="00AE306B">
      <w:pPr>
        <w:pStyle w:val="KeepWithNext"/>
        <w:rPr>
          <w:rFonts w:hint="cs"/>
          <w:rtl/>
          <w:lang w:eastAsia="he-IL"/>
        </w:rPr>
      </w:pPr>
    </w:p>
    <w:p w:rsidR="00AE306B" w:rsidRDefault="00AE306B" w:rsidP="00AE306B">
      <w:pPr>
        <w:rPr>
          <w:rFonts w:hint="cs"/>
          <w:rtl/>
          <w:lang w:eastAsia="he-IL"/>
        </w:rPr>
      </w:pPr>
      <w:r>
        <w:rPr>
          <w:rFonts w:hint="cs"/>
          <w:rtl/>
          <w:lang w:eastAsia="he-IL"/>
        </w:rPr>
        <w:t xml:space="preserve">הוא לא יודע מה קורה בתוך ש"ס. </w:t>
      </w:r>
    </w:p>
    <w:p w:rsidR="00AE306B" w:rsidRDefault="00AE306B" w:rsidP="00AE306B">
      <w:pPr>
        <w:rPr>
          <w:rFonts w:hint="cs"/>
          <w:rtl/>
          <w:lang w:eastAsia="he-IL"/>
        </w:rPr>
      </w:pPr>
    </w:p>
    <w:p w:rsidR="00AE306B" w:rsidRDefault="00AE306B" w:rsidP="00AE306B">
      <w:pPr>
        <w:pStyle w:val="a"/>
        <w:keepNext/>
        <w:rPr>
          <w:rFonts w:hint="cs"/>
          <w:rtl/>
        </w:rPr>
      </w:pPr>
      <w:bookmarkStart w:id="148" w:name="_ETM_Q1_1530903"/>
      <w:bookmarkEnd w:id="148"/>
      <w:r>
        <w:rPr>
          <w:rtl/>
        </w:rPr>
        <w:t>נסים זאב:</w:t>
      </w:r>
    </w:p>
    <w:p w:rsidR="00AE306B" w:rsidRDefault="00AE306B" w:rsidP="00AE306B">
      <w:pPr>
        <w:pStyle w:val="KeepWithNext"/>
        <w:rPr>
          <w:rFonts w:hint="cs"/>
          <w:rtl/>
          <w:lang w:eastAsia="he-IL"/>
        </w:rPr>
      </w:pPr>
    </w:p>
    <w:p w:rsidR="00AE306B" w:rsidRDefault="00AE306B" w:rsidP="00AE306B">
      <w:pPr>
        <w:rPr>
          <w:rFonts w:hint="cs"/>
          <w:rtl/>
          <w:lang w:eastAsia="he-IL"/>
        </w:rPr>
      </w:pPr>
      <w:r>
        <w:rPr>
          <w:rFonts w:hint="cs"/>
          <w:rtl/>
          <w:lang w:eastAsia="he-IL"/>
        </w:rPr>
        <w:t xml:space="preserve">אתה </w:t>
      </w:r>
      <w:bookmarkStart w:id="149" w:name="_ETM_Q1_1531768"/>
      <w:bookmarkEnd w:id="149"/>
      <w:r>
        <w:rPr>
          <w:rFonts w:hint="cs"/>
          <w:rtl/>
          <w:lang w:eastAsia="he-IL"/>
        </w:rPr>
        <w:t xml:space="preserve">מדבר ואני - </w:t>
      </w:r>
      <w:bookmarkStart w:id="150" w:name="_ETM_Q1_1532532"/>
      <w:bookmarkEnd w:id="150"/>
      <w:r>
        <w:rPr>
          <w:rFonts w:hint="cs"/>
          <w:rtl/>
          <w:lang w:eastAsia="he-IL"/>
        </w:rPr>
        <w:t>- -</w:t>
      </w:r>
    </w:p>
    <w:p w:rsidR="00AE306B" w:rsidRDefault="00AE306B" w:rsidP="00AE306B">
      <w:pPr>
        <w:rPr>
          <w:rFonts w:hint="cs"/>
          <w:rtl/>
          <w:lang w:eastAsia="he-IL"/>
        </w:rPr>
      </w:pPr>
    </w:p>
    <w:p w:rsidR="00AE306B" w:rsidRDefault="00AE306B" w:rsidP="00AE306B">
      <w:pPr>
        <w:pStyle w:val="a"/>
        <w:keepNext/>
        <w:rPr>
          <w:rFonts w:hint="cs"/>
          <w:rtl/>
        </w:rPr>
      </w:pPr>
      <w:r>
        <w:rPr>
          <w:rtl/>
        </w:rPr>
        <w:t>משה גפני:</w:t>
      </w:r>
    </w:p>
    <w:p w:rsidR="00AE306B" w:rsidRDefault="00AE306B" w:rsidP="00AE306B">
      <w:pPr>
        <w:pStyle w:val="KeepWithNext"/>
        <w:rPr>
          <w:rFonts w:hint="cs"/>
          <w:rtl/>
          <w:lang w:eastAsia="he-IL"/>
        </w:rPr>
      </w:pPr>
    </w:p>
    <w:p w:rsidR="00AE306B" w:rsidRDefault="00AE306B" w:rsidP="00AE306B">
      <w:pPr>
        <w:rPr>
          <w:rFonts w:hint="cs"/>
          <w:rtl/>
          <w:lang w:eastAsia="he-IL"/>
        </w:rPr>
      </w:pPr>
      <w:r>
        <w:rPr>
          <w:rFonts w:hint="cs"/>
          <w:rtl/>
          <w:lang w:eastAsia="he-IL"/>
        </w:rPr>
        <w:t xml:space="preserve">אריה דרעי הרי שלח שהוא מעכב את החוק הזה. </w:t>
      </w:r>
    </w:p>
    <w:p w:rsidR="00AE306B" w:rsidRDefault="00AE306B" w:rsidP="00AE306B">
      <w:pPr>
        <w:rPr>
          <w:rFonts w:hint="cs"/>
          <w:rtl/>
          <w:lang w:eastAsia="he-IL"/>
        </w:rPr>
      </w:pPr>
    </w:p>
    <w:p w:rsidR="00AE306B" w:rsidRDefault="00AE306B" w:rsidP="00AE306B">
      <w:pPr>
        <w:pStyle w:val="a"/>
        <w:keepNext/>
        <w:rPr>
          <w:rFonts w:hint="cs"/>
          <w:rtl/>
        </w:rPr>
      </w:pPr>
      <w:r>
        <w:rPr>
          <w:rtl/>
        </w:rPr>
        <w:t>אורי מקלב:</w:t>
      </w:r>
    </w:p>
    <w:p w:rsidR="00AE306B" w:rsidRDefault="00AE306B" w:rsidP="00AE306B">
      <w:pPr>
        <w:pStyle w:val="KeepWithNext"/>
        <w:rPr>
          <w:rFonts w:hint="cs"/>
          <w:rtl/>
          <w:lang w:eastAsia="he-IL"/>
        </w:rPr>
      </w:pPr>
    </w:p>
    <w:p w:rsidR="00AE306B" w:rsidRDefault="00AE306B" w:rsidP="00AE306B">
      <w:pPr>
        <w:rPr>
          <w:rFonts w:hint="cs"/>
          <w:rtl/>
          <w:lang w:eastAsia="he-IL"/>
        </w:rPr>
      </w:pPr>
      <w:r>
        <w:rPr>
          <w:rFonts w:hint="cs"/>
          <w:rtl/>
          <w:lang w:eastAsia="he-IL"/>
        </w:rPr>
        <w:t xml:space="preserve">ולצורך הדבר הזה הם שולחים </w:t>
      </w:r>
      <w:bookmarkStart w:id="151" w:name="_ETM_Q1_1534355"/>
      <w:bookmarkEnd w:id="151"/>
      <w:r>
        <w:rPr>
          <w:rFonts w:hint="cs"/>
          <w:rtl/>
          <w:lang w:eastAsia="he-IL"/>
        </w:rPr>
        <w:t xml:space="preserve">אותו. </w:t>
      </w:r>
    </w:p>
    <w:p w:rsidR="00AE306B" w:rsidRDefault="00AE306B" w:rsidP="00AE306B">
      <w:pPr>
        <w:rPr>
          <w:rFonts w:hint="cs"/>
          <w:rtl/>
          <w:lang w:eastAsia="he-IL"/>
        </w:rPr>
      </w:pPr>
    </w:p>
    <w:p w:rsidR="00AE306B" w:rsidRDefault="00AE306B" w:rsidP="00AE306B">
      <w:pPr>
        <w:pStyle w:val="a"/>
        <w:keepNext/>
        <w:rPr>
          <w:rFonts w:hint="cs"/>
          <w:rtl/>
        </w:rPr>
      </w:pPr>
      <w:bookmarkStart w:id="152" w:name="_ETM_Q1_1535379"/>
      <w:bookmarkEnd w:id="152"/>
      <w:r>
        <w:rPr>
          <w:rtl/>
        </w:rPr>
        <w:t>משה גפני:</w:t>
      </w:r>
    </w:p>
    <w:p w:rsidR="00AE306B" w:rsidRDefault="00AE306B" w:rsidP="00AE306B">
      <w:pPr>
        <w:pStyle w:val="KeepWithNext"/>
        <w:rPr>
          <w:rFonts w:hint="cs"/>
          <w:rtl/>
          <w:lang w:eastAsia="he-IL"/>
        </w:rPr>
      </w:pPr>
    </w:p>
    <w:p w:rsidR="00AE306B" w:rsidRDefault="00AE306B" w:rsidP="004D0A8C">
      <w:pPr>
        <w:rPr>
          <w:rFonts w:hint="cs"/>
          <w:rtl/>
          <w:lang w:eastAsia="he-IL"/>
        </w:rPr>
      </w:pPr>
      <w:r>
        <w:rPr>
          <w:rFonts w:hint="cs"/>
          <w:rtl/>
          <w:lang w:eastAsia="he-IL"/>
        </w:rPr>
        <w:t>אנחנו עיכבנו את החוק? מה אתה חושב</w:t>
      </w:r>
      <w:bookmarkStart w:id="153" w:name="_ETM_Q1_1535923"/>
      <w:bookmarkEnd w:id="153"/>
      <w:r w:rsidR="000C40CF">
        <w:rPr>
          <w:rFonts w:hint="cs"/>
          <w:rtl/>
          <w:lang w:eastAsia="he-IL"/>
        </w:rPr>
        <w:t>? נגלה את הכול, מה הוא שלח - - -</w:t>
      </w:r>
    </w:p>
    <w:p w:rsidR="00AE306B" w:rsidRDefault="00AE306B" w:rsidP="00AE306B">
      <w:pPr>
        <w:rPr>
          <w:rFonts w:hint="cs"/>
          <w:rtl/>
          <w:lang w:eastAsia="he-IL"/>
        </w:rPr>
      </w:pPr>
    </w:p>
    <w:p w:rsidR="00AE306B" w:rsidRDefault="00AE306B" w:rsidP="00AE306B">
      <w:pPr>
        <w:pStyle w:val="a"/>
        <w:keepNext/>
        <w:rPr>
          <w:rFonts w:hint="cs"/>
          <w:rtl/>
        </w:rPr>
      </w:pPr>
      <w:r>
        <w:rPr>
          <w:rtl/>
        </w:rPr>
        <w:t>נסים זאב:</w:t>
      </w:r>
    </w:p>
    <w:p w:rsidR="00AE306B" w:rsidRDefault="00AE306B" w:rsidP="00AE306B">
      <w:pPr>
        <w:pStyle w:val="KeepWithNext"/>
        <w:rPr>
          <w:rFonts w:hint="cs"/>
          <w:rtl/>
          <w:lang w:eastAsia="he-IL"/>
        </w:rPr>
      </w:pPr>
    </w:p>
    <w:p w:rsidR="00AE306B" w:rsidRDefault="00AE306B" w:rsidP="00AE306B">
      <w:pPr>
        <w:rPr>
          <w:rFonts w:hint="cs"/>
          <w:rtl/>
          <w:lang w:eastAsia="he-IL"/>
        </w:rPr>
      </w:pPr>
      <w:r>
        <w:rPr>
          <w:rFonts w:hint="cs"/>
          <w:rtl/>
          <w:lang w:eastAsia="he-IL"/>
        </w:rPr>
        <w:t xml:space="preserve">תגלה, תגלה. מה? </w:t>
      </w:r>
    </w:p>
    <w:p w:rsidR="00F115E2" w:rsidRDefault="00F115E2" w:rsidP="00AE306B">
      <w:pPr>
        <w:rPr>
          <w:rFonts w:hint="cs"/>
          <w:rtl/>
          <w:lang w:eastAsia="he-IL"/>
        </w:rPr>
      </w:pPr>
    </w:p>
    <w:p w:rsidR="00F115E2" w:rsidRDefault="00F115E2" w:rsidP="00F115E2">
      <w:pPr>
        <w:pStyle w:val="a"/>
        <w:keepNext/>
        <w:rPr>
          <w:rFonts w:hint="cs"/>
          <w:rtl/>
        </w:rPr>
      </w:pPr>
      <w:bookmarkStart w:id="154" w:name="_ETM_Q1_1541667"/>
      <w:bookmarkEnd w:id="154"/>
      <w:r>
        <w:rPr>
          <w:rtl/>
        </w:rPr>
        <w:t>משה גפני:</w:t>
      </w:r>
    </w:p>
    <w:p w:rsidR="00F115E2" w:rsidRDefault="00F115E2" w:rsidP="00F115E2">
      <w:pPr>
        <w:pStyle w:val="KeepWithNext"/>
        <w:rPr>
          <w:rFonts w:hint="cs"/>
          <w:rtl/>
          <w:lang w:eastAsia="he-IL"/>
        </w:rPr>
      </w:pPr>
    </w:p>
    <w:p w:rsidR="00F115E2" w:rsidRDefault="000C40CF" w:rsidP="00EB2571">
      <w:pPr>
        <w:rPr>
          <w:rFonts w:hint="cs"/>
          <w:rtl/>
          <w:lang w:eastAsia="he-IL"/>
        </w:rPr>
      </w:pPr>
      <w:r>
        <w:rPr>
          <w:rFonts w:hint="cs"/>
          <w:rtl/>
          <w:lang w:eastAsia="he-IL"/>
        </w:rPr>
        <w:t xml:space="preserve">אני אגלה לך. </w:t>
      </w:r>
      <w:bookmarkStart w:id="155" w:name="_ETM_Q1_1541808"/>
      <w:bookmarkEnd w:id="155"/>
      <w:r>
        <w:rPr>
          <w:rFonts w:hint="cs"/>
          <w:rtl/>
          <w:lang w:eastAsia="he-IL"/>
        </w:rPr>
        <w:t xml:space="preserve">יש גבול גם </w:t>
      </w:r>
      <w:r w:rsidR="00EB2571">
        <w:rPr>
          <w:rFonts w:hint="cs"/>
          <w:rtl/>
          <w:lang w:eastAsia="he-IL"/>
        </w:rPr>
        <w:t xml:space="preserve">לחילול השם שאפשר לעשות. </w:t>
      </w:r>
    </w:p>
    <w:p w:rsidR="00AE306B" w:rsidRDefault="00AE306B" w:rsidP="00AE306B">
      <w:pPr>
        <w:rPr>
          <w:rFonts w:hint="cs"/>
          <w:rtl/>
          <w:lang w:eastAsia="he-IL"/>
        </w:rPr>
      </w:pPr>
      <w:bookmarkStart w:id="156" w:name="_ETM_Q1_1543079"/>
      <w:bookmarkEnd w:id="156"/>
    </w:p>
    <w:p w:rsidR="00AE306B" w:rsidRDefault="00AE306B" w:rsidP="00AE306B">
      <w:pPr>
        <w:pStyle w:val="a"/>
        <w:keepNext/>
        <w:rPr>
          <w:rFonts w:hint="cs"/>
          <w:rtl/>
        </w:rPr>
      </w:pPr>
      <w:r>
        <w:rPr>
          <w:rtl/>
        </w:rPr>
        <w:t>אורי מקלב:</w:t>
      </w:r>
    </w:p>
    <w:p w:rsidR="00AE306B" w:rsidRDefault="00AE306B" w:rsidP="00AE306B">
      <w:pPr>
        <w:pStyle w:val="KeepWithNext"/>
        <w:rPr>
          <w:rFonts w:hint="cs"/>
          <w:rtl/>
          <w:lang w:eastAsia="he-IL"/>
        </w:rPr>
      </w:pPr>
    </w:p>
    <w:p w:rsidR="00AE306B" w:rsidRDefault="00AE306B" w:rsidP="00AE306B">
      <w:pPr>
        <w:rPr>
          <w:rFonts w:hint="cs"/>
          <w:rtl/>
          <w:lang w:eastAsia="he-IL"/>
        </w:rPr>
      </w:pPr>
      <w:r>
        <w:rPr>
          <w:rFonts w:hint="cs"/>
          <w:rtl/>
          <w:lang w:eastAsia="he-IL"/>
        </w:rPr>
        <w:t xml:space="preserve">שיבואו ראשי הסיעה לפה, למה שולחים אותך לדבר הזה? </w:t>
      </w:r>
      <w:r w:rsidR="000C40CF">
        <w:rPr>
          <w:rFonts w:hint="cs"/>
          <w:rtl/>
          <w:lang w:eastAsia="he-IL"/>
        </w:rPr>
        <w:t>למה אתה מקבל על עצמך את התפקיד המכוער הזה?</w:t>
      </w:r>
    </w:p>
    <w:p w:rsidR="00EB2571" w:rsidRDefault="00EB2571" w:rsidP="00AE306B">
      <w:pPr>
        <w:rPr>
          <w:rFonts w:hint="cs"/>
          <w:rtl/>
          <w:lang w:eastAsia="he-IL"/>
        </w:rPr>
      </w:pPr>
    </w:p>
    <w:p w:rsidR="00EB2571" w:rsidRDefault="00EB2571" w:rsidP="00EB2571">
      <w:pPr>
        <w:pStyle w:val="a"/>
        <w:keepNext/>
        <w:rPr>
          <w:rFonts w:hint="cs"/>
          <w:rtl/>
        </w:rPr>
      </w:pPr>
      <w:r>
        <w:rPr>
          <w:rtl/>
        </w:rPr>
        <w:t>משה גפני:</w:t>
      </w:r>
    </w:p>
    <w:p w:rsidR="00EB2571" w:rsidRDefault="00EB2571" w:rsidP="00EB2571">
      <w:pPr>
        <w:pStyle w:val="KeepWithNext"/>
        <w:rPr>
          <w:rFonts w:hint="cs"/>
          <w:rtl/>
          <w:lang w:eastAsia="he-IL"/>
        </w:rPr>
      </w:pPr>
    </w:p>
    <w:p w:rsidR="00EB2571" w:rsidRDefault="00EB2571" w:rsidP="00EB2571">
      <w:pPr>
        <w:rPr>
          <w:rFonts w:hint="cs"/>
          <w:rtl/>
          <w:lang w:eastAsia="he-IL"/>
        </w:rPr>
      </w:pPr>
      <w:r>
        <w:rPr>
          <w:rFonts w:hint="cs"/>
          <w:rtl/>
          <w:lang w:eastAsia="he-IL"/>
        </w:rPr>
        <w:t xml:space="preserve">בשביל מה אתה מתווכח? </w:t>
      </w:r>
    </w:p>
    <w:p w:rsidR="00EB2571" w:rsidRDefault="00EB2571" w:rsidP="00EB2571">
      <w:pPr>
        <w:rPr>
          <w:rFonts w:hint="cs"/>
          <w:rtl/>
          <w:lang w:eastAsia="he-IL"/>
        </w:rPr>
      </w:pPr>
    </w:p>
    <w:p w:rsidR="00EB2571" w:rsidRDefault="00EB2571" w:rsidP="00EB2571">
      <w:pPr>
        <w:pStyle w:val="a"/>
        <w:keepNext/>
        <w:rPr>
          <w:rFonts w:hint="cs"/>
          <w:rtl/>
        </w:rPr>
      </w:pPr>
      <w:bookmarkStart w:id="157" w:name="_ETM_Q1_1542370"/>
      <w:bookmarkStart w:id="158" w:name="_ETM_Q1_1544279"/>
      <w:bookmarkEnd w:id="157"/>
      <w:bookmarkEnd w:id="158"/>
      <w:r>
        <w:rPr>
          <w:rtl/>
        </w:rPr>
        <w:t>נסים זאב:</w:t>
      </w:r>
    </w:p>
    <w:p w:rsidR="00EB2571" w:rsidRDefault="00EB2571" w:rsidP="00EB2571">
      <w:pPr>
        <w:pStyle w:val="KeepWithNext"/>
        <w:rPr>
          <w:rFonts w:hint="cs"/>
          <w:rtl/>
          <w:lang w:eastAsia="he-IL"/>
        </w:rPr>
      </w:pPr>
    </w:p>
    <w:p w:rsidR="00EB2571" w:rsidRDefault="00EB2571" w:rsidP="003874AE">
      <w:pPr>
        <w:rPr>
          <w:rFonts w:hint="cs"/>
          <w:rtl/>
          <w:lang w:eastAsia="he-IL"/>
        </w:rPr>
      </w:pPr>
      <w:r>
        <w:rPr>
          <w:rFonts w:hint="cs"/>
          <w:rtl/>
          <w:lang w:eastAsia="he-IL"/>
        </w:rPr>
        <w:t xml:space="preserve">מה </w:t>
      </w:r>
      <w:bookmarkStart w:id="159" w:name="_ETM_Q1_1545477"/>
      <w:bookmarkEnd w:id="159"/>
      <w:r>
        <w:rPr>
          <w:rFonts w:hint="cs"/>
          <w:rtl/>
          <w:lang w:eastAsia="he-IL"/>
        </w:rPr>
        <w:t>מכוער, שהרב עמר יהיה רב ראשי</w:t>
      </w:r>
      <w:r w:rsidR="003874AE">
        <w:rPr>
          <w:rFonts w:hint="cs"/>
          <w:rtl/>
          <w:lang w:eastAsia="he-IL"/>
        </w:rPr>
        <w:t>,</w:t>
      </w:r>
      <w:r>
        <w:rPr>
          <w:rFonts w:hint="cs"/>
          <w:rtl/>
          <w:lang w:eastAsia="he-IL"/>
        </w:rPr>
        <w:t xml:space="preserve"> זה דבר מכוער? </w:t>
      </w:r>
      <w:bookmarkStart w:id="160" w:name="_ETM_Q1_1553280"/>
      <w:bookmarkEnd w:id="160"/>
      <w:r>
        <w:rPr>
          <w:rFonts w:hint="cs"/>
          <w:rtl/>
          <w:lang w:eastAsia="he-IL"/>
        </w:rPr>
        <w:t xml:space="preserve">על מה אתה מדבר בכלל? </w:t>
      </w:r>
    </w:p>
    <w:p w:rsidR="003874AE" w:rsidRDefault="003874AE" w:rsidP="003874AE">
      <w:pPr>
        <w:rPr>
          <w:rFonts w:hint="cs"/>
          <w:rtl/>
          <w:lang w:eastAsia="he-IL"/>
        </w:rPr>
      </w:pPr>
      <w:bookmarkStart w:id="161" w:name="_ETM_Q1_1550420"/>
      <w:bookmarkStart w:id="162" w:name="_ETM_Q1_1550714"/>
      <w:bookmarkEnd w:id="161"/>
      <w:bookmarkEnd w:id="162"/>
    </w:p>
    <w:p w:rsidR="003874AE" w:rsidRDefault="003874AE" w:rsidP="003874AE">
      <w:pPr>
        <w:pStyle w:val="a"/>
        <w:keepNext/>
        <w:rPr>
          <w:rFonts w:hint="cs"/>
          <w:rtl/>
        </w:rPr>
      </w:pPr>
      <w:r>
        <w:rPr>
          <w:rtl/>
        </w:rPr>
        <w:t>פנינה תמנו-שטה:</w:t>
      </w:r>
    </w:p>
    <w:p w:rsidR="003874AE" w:rsidRDefault="003874AE" w:rsidP="003874AE">
      <w:pPr>
        <w:pStyle w:val="KeepWithNext"/>
        <w:rPr>
          <w:rFonts w:hint="cs"/>
          <w:rtl/>
          <w:lang w:eastAsia="he-IL"/>
        </w:rPr>
      </w:pPr>
    </w:p>
    <w:p w:rsidR="003874AE" w:rsidRDefault="003874AE" w:rsidP="003874AE">
      <w:pPr>
        <w:rPr>
          <w:rFonts w:hint="cs"/>
          <w:rtl/>
          <w:lang w:eastAsia="he-IL"/>
        </w:rPr>
      </w:pPr>
      <w:r>
        <w:rPr>
          <w:rFonts w:hint="cs"/>
          <w:rtl/>
          <w:lang w:eastAsia="he-IL"/>
        </w:rPr>
        <w:t xml:space="preserve">אנחנו רוצים שהוא יהיה. </w:t>
      </w:r>
    </w:p>
    <w:p w:rsidR="00EB2571" w:rsidRDefault="00EB2571" w:rsidP="00EB2571">
      <w:pPr>
        <w:rPr>
          <w:rFonts w:hint="cs"/>
          <w:rtl/>
          <w:lang w:eastAsia="he-IL"/>
        </w:rPr>
      </w:pPr>
    </w:p>
    <w:p w:rsidR="00EB2571" w:rsidRDefault="00EB2571" w:rsidP="00EB2571">
      <w:pPr>
        <w:pStyle w:val="a"/>
        <w:keepNext/>
        <w:rPr>
          <w:rFonts w:hint="cs"/>
          <w:rtl/>
        </w:rPr>
      </w:pPr>
      <w:bookmarkStart w:id="163" w:name="_ETM_Q1_1557346"/>
      <w:bookmarkEnd w:id="163"/>
      <w:r>
        <w:rPr>
          <w:rtl/>
        </w:rPr>
        <w:t>אורי מקלב:</w:t>
      </w:r>
    </w:p>
    <w:p w:rsidR="00EB2571" w:rsidRDefault="00EB2571" w:rsidP="00EB2571">
      <w:pPr>
        <w:pStyle w:val="KeepWithNext"/>
        <w:rPr>
          <w:rFonts w:hint="cs"/>
          <w:rtl/>
          <w:lang w:eastAsia="he-IL"/>
        </w:rPr>
      </w:pPr>
    </w:p>
    <w:p w:rsidR="00EB2571" w:rsidRDefault="003874AE" w:rsidP="0087524C">
      <w:pPr>
        <w:rPr>
          <w:rFonts w:hint="cs"/>
          <w:rtl/>
          <w:lang w:eastAsia="he-IL"/>
        </w:rPr>
      </w:pPr>
      <w:r>
        <w:rPr>
          <w:rFonts w:hint="cs"/>
          <w:rtl/>
          <w:lang w:eastAsia="he-IL"/>
        </w:rPr>
        <w:t xml:space="preserve">לא, על ועדת חוקה. </w:t>
      </w:r>
      <w:r w:rsidR="00EB2571">
        <w:rPr>
          <w:rFonts w:hint="cs"/>
          <w:rtl/>
          <w:lang w:eastAsia="he-IL"/>
        </w:rPr>
        <w:t>זה הניסיון שלכ</w:t>
      </w:r>
      <w:r>
        <w:rPr>
          <w:rFonts w:hint="cs"/>
          <w:rtl/>
          <w:lang w:eastAsia="he-IL"/>
        </w:rPr>
        <w:t xml:space="preserve">ם לקחת את </w:t>
      </w:r>
      <w:r w:rsidR="005E73A8">
        <w:rPr>
          <w:rFonts w:hint="cs"/>
          <w:rtl/>
          <w:lang w:eastAsia="he-IL"/>
        </w:rPr>
        <w:t>ה</w:t>
      </w:r>
      <w:r>
        <w:rPr>
          <w:rFonts w:hint="cs"/>
          <w:rtl/>
          <w:lang w:eastAsia="he-IL"/>
        </w:rPr>
        <w:t>וועדה הלא מתאימה</w:t>
      </w:r>
      <w:r w:rsidR="0087524C">
        <w:rPr>
          <w:rFonts w:hint="cs"/>
          <w:rtl/>
          <w:lang w:eastAsia="he-IL"/>
        </w:rPr>
        <w:t>, להוציא את הוועדה שהיתה ו</w:t>
      </w:r>
      <w:r>
        <w:rPr>
          <w:rFonts w:hint="cs"/>
          <w:rtl/>
          <w:lang w:eastAsia="he-IL"/>
        </w:rPr>
        <w:t xml:space="preserve">להוציא את כל הכיעור. </w:t>
      </w:r>
    </w:p>
    <w:p w:rsidR="003874AE" w:rsidRDefault="003874AE" w:rsidP="00EB2571">
      <w:pPr>
        <w:rPr>
          <w:rFonts w:hint="cs"/>
          <w:rtl/>
          <w:lang w:eastAsia="he-IL"/>
        </w:rPr>
      </w:pPr>
    </w:p>
    <w:p w:rsidR="003874AE" w:rsidRDefault="003874AE" w:rsidP="003874AE">
      <w:pPr>
        <w:pStyle w:val="a"/>
        <w:keepNext/>
        <w:rPr>
          <w:rFonts w:hint="cs"/>
          <w:rtl/>
        </w:rPr>
      </w:pPr>
      <w:bookmarkStart w:id="164" w:name="_ETM_Q1_1561601"/>
      <w:bookmarkEnd w:id="164"/>
      <w:r>
        <w:rPr>
          <w:rtl/>
        </w:rPr>
        <w:t>נסים זאב:</w:t>
      </w:r>
    </w:p>
    <w:p w:rsidR="003874AE" w:rsidRDefault="003874AE" w:rsidP="003874AE">
      <w:pPr>
        <w:pStyle w:val="KeepWithNext"/>
        <w:rPr>
          <w:rFonts w:hint="cs"/>
          <w:rtl/>
          <w:lang w:eastAsia="he-IL"/>
        </w:rPr>
      </w:pPr>
    </w:p>
    <w:p w:rsidR="00327EF1" w:rsidRDefault="003874AE" w:rsidP="0087524C">
      <w:pPr>
        <w:rPr>
          <w:rFonts w:hint="cs"/>
          <w:rtl/>
          <w:lang w:eastAsia="he-IL"/>
        </w:rPr>
      </w:pPr>
      <w:r>
        <w:rPr>
          <w:rFonts w:hint="cs"/>
          <w:rtl/>
          <w:lang w:eastAsia="he-IL"/>
        </w:rPr>
        <w:t xml:space="preserve">מה אכפת </w:t>
      </w:r>
      <w:bookmarkStart w:id="165" w:name="_ETM_Q1_1560156"/>
      <w:bookmarkEnd w:id="165"/>
      <w:r>
        <w:rPr>
          <w:rFonts w:hint="cs"/>
          <w:rtl/>
          <w:lang w:eastAsia="he-IL"/>
        </w:rPr>
        <w:t xml:space="preserve">לי מי יהיה הרב האשכנזי כרגע. הרב עמר עומד כרגע </w:t>
      </w:r>
      <w:bookmarkStart w:id="166" w:name="_ETM_Q1_1562607"/>
      <w:bookmarkEnd w:id="166"/>
      <w:r>
        <w:rPr>
          <w:rFonts w:hint="cs"/>
          <w:rtl/>
          <w:lang w:eastAsia="he-IL"/>
        </w:rPr>
        <w:t>על הפרק? אני שואל אותך, הוא עומד על הפרק</w:t>
      </w:r>
      <w:r w:rsidR="0087524C">
        <w:rPr>
          <w:rFonts w:hint="cs"/>
          <w:rtl/>
          <w:lang w:eastAsia="he-IL"/>
        </w:rPr>
        <w:t xml:space="preserve"> בחוק הזה</w:t>
      </w:r>
      <w:r>
        <w:rPr>
          <w:rFonts w:hint="cs"/>
          <w:rtl/>
          <w:lang w:eastAsia="he-IL"/>
        </w:rPr>
        <w:t>?</w:t>
      </w:r>
      <w:bookmarkStart w:id="167" w:name="_ETM_Q1_1520162"/>
      <w:bookmarkStart w:id="168" w:name="_ETM_Q1_1446964"/>
      <w:bookmarkStart w:id="169" w:name="_ETM_Q1_1447966"/>
      <w:bookmarkEnd w:id="167"/>
      <w:bookmarkEnd w:id="168"/>
      <w:bookmarkEnd w:id="169"/>
      <w:r w:rsidR="0087524C">
        <w:rPr>
          <w:rFonts w:hint="cs"/>
          <w:rtl/>
          <w:lang w:eastAsia="he-IL"/>
        </w:rPr>
        <w:t xml:space="preserve"> כל מה שאתם עושים עכשיו ינטרל את החוק. </w:t>
      </w:r>
    </w:p>
    <w:p w:rsidR="0087524C" w:rsidRDefault="0087524C" w:rsidP="0087524C">
      <w:pPr>
        <w:rPr>
          <w:rFonts w:hint="cs"/>
          <w:rtl/>
          <w:lang w:eastAsia="he-IL"/>
        </w:rPr>
      </w:pPr>
    </w:p>
    <w:p w:rsidR="0087524C" w:rsidRDefault="0087524C" w:rsidP="0087524C">
      <w:pPr>
        <w:pStyle w:val="a"/>
        <w:keepNext/>
        <w:rPr>
          <w:rFonts w:hint="cs"/>
          <w:rtl/>
        </w:rPr>
      </w:pPr>
      <w:r>
        <w:rPr>
          <w:rtl/>
        </w:rPr>
        <w:t>אורי מקלב:</w:t>
      </w:r>
    </w:p>
    <w:p w:rsidR="0087524C" w:rsidRDefault="0087524C" w:rsidP="0087524C">
      <w:pPr>
        <w:pStyle w:val="KeepWithNext"/>
        <w:rPr>
          <w:rtl/>
          <w:lang w:eastAsia="he-IL"/>
        </w:rPr>
      </w:pPr>
    </w:p>
    <w:p w:rsidR="0087524C" w:rsidRDefault="0087524C" w:rsidP="0087524C">
      <w:pPr>
        <w:rPr>
          <w:rFonts w:hint="cs"/>
          <w:rtl/>
          <w:lang w:eastAsia="he-IL"/>
        </w:rPr>
      </w:pPr>
      <w:r>
        <w:rPr>
          <w:rFonts w:hint="cs"/>
          <w:rtl/>
          <w:lang w:eastAsia="he-IL"/>
        </w:rPr>
        <w:t xml:space="preserve">אתה לא עונה מקצועית. </w:t>
      </w:r>
    </w:p>
    <w:p w:rsidR="0087524C" w:rsidRDefault="0087524C" w:rsidP="0087524C">
      <w:pPr>
        <w:rPr>
          <w:rFonts w:hint="cs"/>
          <w:rtl/>
          <w:lang w:eastAsia="he-IL"/>
        </w:rPr>
      </w:pPr>
    </w:p>
    <w:p w:rsidR="0087524C" w:rsidRDefault="0087524C" w:rsidP="0087524C">
      <w:pPr>
        <w:pStyle w:val="a"/>
        <w:keepNext/>
        <w:rPr>
          <w:rFonts w:hint="cs"/>
          <w:rtl/>
        </w:rPr>
      </w:pPr>
      <w:bookmarkStart w:id="170" w:name="_ETM_Q1_1571716"/>
      <w:bookmarkEnd w:id="170"/>
      <w:r>
        <w:rPr>
          <w:rtl/>
        </w:rPr>
        <w:t>נסים זאב:</w:t>
      </w:r>
    </w:p>
    <w:p w:rsidR="0087524C" w:rsidRDefault="0087524C" w:rsidP="0087524C">
      <w:pPr>
        <w:pStyle w:val="KeepWithNext"/>
        <w:rPr>
          <w:rtl/>
          <w:lang w:eastAsia="he-IL"/>
        </w:rPr>
      </w:pPr>
    </w:p>
    <w:p w:rsidR="0087524C" w:rsidRDefault="0087524C" w:rsidP="0087524C">
      <w:pPr>
        <w:rPr>
          <w:rFonts w:hint="cs"/>
          <w:rtl/>
          <w:lang w:eastAsia="he-IL"/>
        </w:rPr>
      </w:pPr>
      <w:r>
        <w:rPr>
          <w:rFonts w:hint="cs"/>
          <w:rtl/>
          <w:lang w:eastAsia="he-IL"/>
        </w:rPr>
        <w:t>יעכב את החוק.</w:t>
      </w:r>
    </w:p>
    <w:p w:rsidR="0087524C" w:rsidRDefault="0087524C" w:rsidP="0087524C">
      <w:pPr>
        <w:rPr>
          <w:rFonts w:hint="cs"/>
          <w:rtl/>
          <w:lang w:eastAsia="he-IL"/>
        </w:rPr>
      </w:pPr>
    </w:p>
    <w:p w:rsidR="0087524C" w:rsidRDefault="0087524C" w:rsidP="0087524C">
      <w:pPr>
        <w:pStyle w:val="a"/>
        <w:keepNext/>
        <w:rPr>
          <w:rFonts w:hint="cs"/>
          <w:rtl/>
        </w:rPr>
      </w:pPr>
      <w:r>
        <w:rPr>
          <w:rtl/>
        </w:rPr>
        <w:t>אורי מקלב:</w:t>
      </w:r>
    </w:p>
    <w:p w:rsidR="0087524C" w:rsidRDefault="0087524C" w:rsidP="0087524C">
      <w:pPr>
        <w:pStyle w:val="KeepWithNext"/>
        <w:rPr>
          <w:rtl/>
          <w:lang w:eastAsia="he-IL"/>
        </w:rPr>
      </w:pPr>
    </w:p>
    <w:p w:rsidR="0087524C" w:rsidRDefault="0087524C" w:rsidP="0087524C">
      <w:pPr>
        <w:rPr>
          <w:rFonts w:hint="cs"/>
          <w:rtl/>
          <w:lang w:eastAsia="he-IL"/>
        </w:rPr>
      </w:pPr>
      <w:r>
        <w:rPr>
          <w:rFonts w:hint="cs"/>
          <w:rtl/>
          <w:lang w:eastAsia="he-IL"/>
        </w:rPr>
        <w:t xml:space="preserve">אתה סתם אומר. </w:t>
      </w:r>
    </w:p>
    <w:p w:rsidR="0087524C" w:rsidRDefault="0087524C" w:rsidP="0087524C">
      <w:pPr>
        <w:rPr>
          <w:rFonts w:hint="cs"/>
          <w:rtl/>
          <w:lang w:eastAsia="he-IL"/>
        </w:rPr>
      </w:pPr>
      <w:bookmarkStart w:id="171" w:name="_ETM_Q1_1575231"/>
      <w:bookmarkEnd w:id="171"/>
    </w:p>
    <w:p w:rsidR="0087524C" w:rsidRDefault="0087524C" w:rsidP="0087524C">
      <w:pPr>
        <w:pStyle w:val="a"/>
        <w:keepNext/>
        <w:rPr>
          <w:rFonts w:hint="cs"/>
          <w:rtl/>
        </w:rPr>
      </w:pPr>
      <w:r>
        <w:rPr>
          <w:rtl/>
        </w:rPr>
        <w:t>נסים זאב:</w:t>
      </w:r>
    </w:p>
    <w:p w:rsidR="0087524C" w:rsidRDefault="0087524C" w:rsidP="0087524C">
      <w:pPr>
        <w:pStyle w:val="KeepWithNext"/>
        <w:rPr>
          <w:rtl/>
          <w:lang w:eastAsia="he-IL"/>
        </w:rPr>
      </w:pPr>
    </w:p>
    <w:p w:rsidR="0087524C" w:rsidRDefault="0087524C" w:rsidP="0087524C">
      <w:pPr>
        <w:rPr>
          <w:rFonts w:hint="cs"/>
          <w:rtl/>
          <w:lang w:eastAsia="he-IL"/>
        </w:rPr>
      </w:pPr>
      <w:r>
        <w:rPr>
          <w:rFonts w:hint="cs"/>
          <w:rtl/>
          <w:lang w:eastAsia="he-IL"/>
        </w:rPr>
        <w:t xml:space="preserve">אני סתם אומר? טוב. </w:t>
      </w:r>
    </w:p>
    <w:p w:rsidR="0087524C" w:rsidRDefault="0087524C" w:rsidP="0087524C">
      <w:pPr>
        <w:rPr>
          <w:rFonts w:hint="cs"/>
          <w:rtl/>
          <w:lang w:eastAsia="he-IL"/>
        </w:rPr>
      </w:pPr>
    </w:p>
    <w:p w:rsidR="0087524C" w:rsidRDefault="0087524C" w:rsidP="0087524C">
      <w:pPr>
        <w:pStyle w:val="a"/>
        <w:keepNext/>
        <w:rPr>
          <w:rFonts w:hint="cs"/>
          <w:rtl/>
        </w:rPr>
      </w:pPr>
      <w:r>
        <w:rPr>
          <w:rtl/>
        </w:rPr>
        <w:t>אורי מקלב:</w:t>
      </w:r>
    </w:p>
    <w:p w:rsidR="0087524C" w:rsidRDefault="0087524C" w:rsidP="0087524C">
      <w:pPr>
        <w:pStyle w:val="KeepWithNext"/>
        <w:rPr>
          <w:rtl/>
          <w:lang w:eastAsia="he-IL"/>
        </w:rPr>
      </w:pPr>
    </w:p>
    <w:p w:rsidR="0087524C" w:rsidRDefault="0087524C" w:rsidP="0087524C">
      <w:pPr>
        <w:rPr>
          <w:rFonts w:hint="cs"/>
          <w:rtl/>
          <w:lang w:eastAsia="he-IL"/>
        </w:rPr>
      </w:pPr>
      <w:r>
        <w:rPr>
          <w:rFonts w:hint="cs"/>
          <w:rtl/>
          <w:lang w:eastAsia="he-IL"/>
        </w:rPr>
        <w:t>אתה סתם צועק על דברים. מה קשור כל הדברים שלך לוועדת חוקה ולפנים?</w:t>
      </w:r>
    </w:p>
    <w:p w:rsidR="0087524C" w:rsidRDefault="0087524C" w:rsidP="0087524C">
      <w:pPr>
        <w:rPr>
          <w:rFonts w:hint="cs"/>
          <w:rtl/>
          <w:lang w:eastAsia="he-IL"/>
        </w:rPr>
      </w:pPr>
    </w:p>
    <w:p w:rsidR="0087524C" w:rsidRDefault="0087524C" w:rsidP="0087524C">
      <w:pPr>
        <w:pStyle w:val="a"/>
        <w:keepNext/>
        <w:rPr>
          <w:rFonts w:hint="cs"/>
          <w:rtl/>
        </w:rPr>
      </w:pPr>
      <w:bookmarkStart w:id="172" w:name="_ETM_Q1_1577203"/>
      <w:bookmarkEnd w:id="172"/>
      <w:r>
        <w:rPr>
          <w:rtl/>
        </w:rPr>
        <w:t>משה גפני:</w:t>
      </w:r>
    </w:p>
    <w:p w:rsidR="0087524C" w:rsidRDefault="0087524C" w:rsidP="0087524C">
      <w:pPr>
        <w:pStyle w:val="KeepWithNext"/>
        <w:rPr>
          <w:rtl/>
          <w:lang w:eastAsia="he-IL"/>
        </w:rPr>
      </w:pPr>
    </w:p>
    <w:p w:rsidR="0087524C" w:rsidRDefault="0087524C" w:rsidP="0087524C">
      <w:pPr>
        <w:rPr>
          <w:rFonts w:hint="cs"/>
          <w:rtl/>
          <w:lang w:eastAsia="he-IL"/>
        </w:rPr>
      </w:pPr>
      <w:r>
        <w:rPr>
          <w:rFonts w:hint="cs"/>
          <w:rtl/>
          <w:lang w:eastAsia="he-IL"/>
        </w:rPr>
        <w:t xml:space="preserve">הבנו. הבנו. </w:t>
      </w:r>
    </w:p>
    <w:p w:rsidR="0087524C" w:rsidRDefault="0087524C" w:rsidP="0087524C">
      <w:pPr>
        <w:rPr>
          <w:rFonts w:hint="cs"/>
          <w:rtl/>
          <w:lang w:eastAsia="he-IL"/>
        </w:rPr>
      </w:pPr>
    </w:p>
    <w:p w:rsidR="0087524C" w:rsidRDefault="0087524C" w:rsidP="0087524C">
      <w:pPr>
        <w:pStyle w:val="a"/>
        <w:keepNext/>
        <w:rPr>
          <w:rFonts w:hint="cs"/>
          <w:rtl/>
        </w:rPr>
      </w:pPr>
      <w:r>
        <w:rPr>
          <w:rtl/>
        </w:rPr>
        <w:t>נסים זאב:</w:t>
      </w:r>
    </w:p>
    <w:p w:rsidR="0087524C" w:rsidRDefault="0087524C" w:rsidP="0087524C">
      <w:pPr>
        <w:pStyle w:val="KeepWithNext"/>
        <w:rPr>
          <w:rtl/>
          <w:lang w:eastAsia="he-IL"/>
        </w:rPr>
      </w:pPr>
    </w:p>
    <w:p w:rsidR="0087524C" w:rsidRDefault="0087524C" w:rsidP="0087524C">
      <w:pPr>
        <w:rPr>
          <w:rFonts w:hint="cs"/>
          <w:rtl/>
          <w:lang w:eastAsia="he-IL"/>
        </w:rPr>
      </w:pPr>
      <w:r>
        <w:rPr>
          <w:rFonts w:hint="cs"/>
          <w:rtl/>
          <w:lang w:eastAsia="he-IL"/>
        </w:rPr>
        <w:t xml:space="preserve">אבל אני לא הבנתי. </w:t>
      </w:r>
      <w:bookmarkStart w:id="173" w:name="_ETM_Q1_1579728"/>
      <w:bookmarkEnd w:id="173"/>
    </w:p>
    <w:p w:rsidR="0087524C" w:rsidRDefault="0087524C" w:rsidP="0087524C">
      <w:pPr>
        <w:rPr>
          <w:rFonts w:hint="cs"/>
          <w:rtl/>
          <w:lang w:eastAsia="he-IL"/>
        </w:rPr>
      </w:pPr>
    </w:p>
    <w:p w:rsidR="0087524C" w:rsidRDefault="0087524C" w:rsidP="0087524C">
      <w:pPr>
        <w:pStyle w:val="a"/>
        <w:keepNext/>
        <w:rPr>
          <w:rFonts w:hint="cs"/>
          <w:rtl/>
        </w:rPr>
      </w:pPr>
      <w:bookmarkStart w:id="174" w:name="_ETM_Q1_1581180"/>
      <w:bookmarkEnd w:id="174"/>
      <w:r>
        <w:rPr>
          <w:rtl/>
        </w:rPr>
        <w:t>משה גפני:</w:t>
      </w:r>
    </w:p>
    <w:p w:rsidR="0087524C" w:rsidRDefault="0087524C" w:rsidP="0087524C">
      <w:pPr>
        <w:pStyle w:val="KeepWithNext"/>
        <w:rPr>
          <w:rtl/>
          <w:lang w:eastAsia="he-IL"/>
        </w:rPr>
      </w:pPr>
    </w:p>
    <w:p w:rsidR="0087524C" w:rsidRDefault="0087524C" w:rsidP="0087524C">
      <w:pPr>
        <w:rPr>
          <w:rFonts w:hint="cs"/>
          <w:rtl/>
          <w:lang w:eastAsia="he-IL"/>
        </w:rPr>
      </w:pPr>
      <w:r>
        <w:rPr>
          <w:rFonts w:hint="cs"/>
          <w:rtl/>
          <w:lang w:eastAsia="he-IL"/>
        </w:rPr>
        <w:t xml:space="preserve">אני הבנתי. מה זה חשוב מי </w:t>
      </w:r>
      <w:bookmarkStart w:id="175" w:name="_ETM_Q1_1583572"/>
      <w:bookmarkEnd w:id="175"/>
      <w:r>
        <w:rPr>
          <w:rFonts w:hint="cs"/>
          <w:rtl/>
          <w:lang w:eastAsia="he-IL"/>
        </w:rPr>
        <w:t>יהיה הרב האשכנזי, העיקר שהרב עמר ייבחר. הבנתי. בסדר.</w:t>
      </w:r>
    </w:p>
    <w:p w:rsidR="0087524C" w:rsidRDefault="0087524C" w:rsidP="0087524C">
      <w:pPr>
        <w:rPr>
          <w:rFonts w:hint="cs"/>
          <w:rtl/>
          <w:lang w:eastAsia="he-IL"/>
        </w:rPr>
      </w:pPr>
    </w:p>
    <w:p w:rsidR="0087524C" w:rsidRDefault="0087524C" w:rsidP="0087524C">
      <w:pPr>
        <w:pStyle w:val="a"/>
        <w:keepNext/>
        <w:rPr>
          <w:rFonts w:hint="cs"/>
          <w:rtl/>
        </w:rPr>
      </w:pPr>
      <w:r>
        <w:rPr>
          <w:rtl/>
        </w:rPr>
        <w:t>נסים זאב:</w:t>
      </w:r>
    </w:p>
    <w:p w:rsidR="0087524C" w:rsidRDefault="0087524C" w:rsidP="0087524C">
      <w:pPr>
        <w:pStyle w:val="KeepWithNext"/>
        <w:rPr>
          <w:rtl/>
          <w:lang w:eastAsia="he-IL"/>
        </w:rPr>
      </w:pPr>
    </w:p>
    <w:p w:rsidR="0087524C" w:rsidRDefault="0087524C" w:rsidP="0087524C">
      <w:pPr>
        <w:rPr>
          <w:rFonts w:hint="cs"/>
          <w:rtl/>
          <w:lang w:eastAsia="he-IL"/>
        </w:rPr>
      </w:pPr>
      <w:r>
        <w:rPr>
          <w:rFonts w:hint="cs"/>
          <w:rtl/>
          <w:lang w:eastAsia="he-IL"/>
        </w:rPr>
        <w:t>אז למה האשכנזים לא מסוגלים להביא רב - - -</w:t>
      </w:r>
    </w:p>
    <w:p w:rsidR="0087524C" w:rsidRDefault="0087524C" w:rsidP="0087524C">
      <w:pPr>
        <w:rPr>
          <w:rFonts w:hint="cs"/>
          <w:rtl/>
          <w:lang w:eastAsia="he-IL"/>
        </w:rPr>
      </w:pPr>
    </w:p>
    <w:p w:rsidR="0087524C" w:rsidRDefault="0087524C" w:rsidP="0087524C">
      <w:pPr>
        <w:pStyle w:val="a"/>
        <w:keepNext/>
        <w:rPr>
          <w:rFonts w:hint="cs"/>
          <w:rtl/>
        </w:rPr>
      </w:pPr>
      <w:r>
        <w:rPr>
          <w:rtl/>
        </w:rPr>
        <w:t>משה גפני:</w:t>
      </w:r>
    </w:p>
    <w:p w:rsidR="0087524C" w:rsidRDefault="0087524C" w:rsidP="0087524C">
      <w:pPr>
        <w:pStyle w:val="KeepWithNext"/>
        <w:rPr>
          <w:rtl/>
          <w:lang w:eastAsia="he-IL"/>
        </w:rPr>
      </w:pPr>
    </w:p>
    <w:p w:rsidR="0087524C" w:rsidRDefault="0087524C" w:rsidP="0087524C">
      <w:pPr>
        <w:rPr>
          <w:rFonts w:hint="cs"/>
          <w:rtl/>
          <w:lang w:eastAsia="he-IL"/>
        </w:rPr>
      </w:pPr>
      <w:r>
        <w:rPr>
          <w:rFonts w:hint="cs"/>
          <w:rtl/>
          <w:lang w:eastAsia="he-IL"/>
        </w:rPr>
        <w:t>אני לא רוצה לענות לך, תעשה לי טובה.</w:t>
      </w:r>
    </w:p>
    <w:p w:rsidR="0087524C" w:rsidRDefault="0087524C" w:rsidP="0087524C">
      <w:pPr>
        <w:rPr>
          <w:rFonts w:hint="cs"/>
          <w:rtl/>
          <w:lang w:eastAsia="he-IL"/>
        </w:rPr>
      </w:pPr>
      <w:bookmarkStart w:id="176" w:name="_ETM_Q1_1592239"/>
      <w:bookmarkEnd w:id="176"/>
    </w:p>
    <w:p w:rsidR="0087524C" w:rsidRDefault="0087524C" w:rsidP="0087524C">
      <w:pPr>
        <w:pStyle w:val="a"/>
        <w:keepNext/>
        <w:rPr>
          <w:rFonts w:hint="cs"/>
          <w:rtl/>
        </w:rPr>
      </w:pPr>
      <w:r>
        <w:rPr>
          <w:rtl/>
        </w:rPr>
        <w:t>נסים זאב:</w:t>
      </w:r>
    </w:p>
    <w:p w:rsidR="0087524C" w:rsidRDefault="0087524C" w:rsidP="0087524C">
      <w:pPr>
        <w:pStyle w:val="KeepWithNext"/>
        <w:rPr>
          <w:rtl/>
          <w:lang w:eastAsia="he-IL"/>
        </w:rPr>
      </w:pPr>
    </w:p>
    <w:p w:rsidR="0087524C" w:rsidRDefault="0087524C" w:rsidP="0087524C">
      <w:pPr>
        <w:rPr>
          <w:rFonts w:hint="cs"/>
          <w:rtl/>
          <w:lang w:eastAsia="he-IL"/>
        </w:rPr>
      </w:pPr>
      <w:r>
        <w:rPr>
          <w:rFonts w:hint="cs"/>
          <w:rtl/>
          <w:lang w:eastAsia="he-IL"/>
        </w:rPr>
        <w:t xml:space="preserve">תגיד לי אתה, למה </w:t>
      </w:r>
      <w:bookmarkStart w:id="177" w:name="_ETM_Q1_1591454"/>
      <w:bookmarkEnd w:id="177"/>
      <w:r>
        <w:rPr>
          <w:rFonts w:hint="cs"/>
          <w:rtl/>
          <w:lang w:eastAsia="he-IL"/>
        </w:rPr>
        <w:t xml:space="preserve">אתה לא יכול להביא את המועמד שלך? </w:t>
      </w:r>
    </w:p>
    <w:p w:rsidR="0087524C" w:rsidRDefault="0087524C" w:rsidP="0087524C">
      <w:pPr>
        <w:rPr>
          <w:rFonts w:hint="cs"/>
          <w:rtl/>
          <w:lang w:eastAsia="he-IL"/>
        </w:rPr>
      </w:pPr>
    </w:p>
    <w:p w:rsidR="0087524C" w:rsidRDefault="0087524C" w:rsidP="0087524C">
      <w:pPr>
        <w:pStyle w:val="a"/>
        <w:keepNext/>
        <w:rPr>
          <w:rFonts w:hint="cs"/>
          <w:rtl/>
        </w:rPr>
      </w:pPr>
      <w:bookmarkStart w:id="178" w:name="_ETM_Q1_1595514"/>
      <w:bookmarkEnd w:id="178"/>
      <w:r>
        <w:rPr>
          <w:rtl/>
        </w:rPr>
        <w:t>משה גפני:</w:t>
      </w:r>
    </w:p>
    <w:p w:rsidR="0087524C" w:rsidRDefault="0087524C" w:rsidP="0087524C">
      <w:pPr>
        <w:pStyle w:val="KeepWithNext"/>
        <w:rPr>
          <w:rtl/>
          <w:lang w:eastAsia="he-IL"/>
        </w:rPr>
      </w:pPr>
    </w:p>
    <w:p w:rsidR="0087524C" w:rsidRDefault="0087524C" w:rsidP="0087524C">
      <w:pPr>
        <w:rPr>
          <w:rFonts w:hint="cs"/>
          <w:rtl/>
          <w:lang w:eastAsia="he-IL"/>
        </w:rPr>
      </w:pPr>
      <w:r>
        <w:rPr>
          <w:rFonts w:hint="cs"/>
          <w:rtl/>
          <w:lang w:eastAsia="he-IL"/>
        </w:rPr>
        <w:t xml:space="preserve">אתה רוצה שאני אגיד לך את עמדתו של הרב עובדיה בעניין הזה? מה </w:t>
      </w:r>
      <w:bookmarkStart w:id="179" w:name="_ETM_Q1_1595157"/>
      <w:bookmarkEnd w:id="179"/>
      <w:r>
        <w:rPr>
          <w:rFonts w:hint="cs"/>
          <w:rtl/>
          <w:lang w:eastAsia="he-IL"/>
        </w:rPr>
        <w:t xml:space="preserve">שאמרת עכשיו, אמרת נגדו. אמרת נגדו. </w:t>
      </w:r>
      <w:r w:rsidR="00F2492A">
        <w:rPr>
          <w:rFonts w:hint="cs"/>
          <w:rtl/>
          <w:lang w:eastAsia="he-IL"/>
        </w:rPr>
        <w:t xml:space="preserve">מה זה לא חשוב מי יהיה הרב האשכנזי. </w:t>
      </w:r>
    </w:p>
    <w:p w:rsidR="00F2492A" w:rsidRDefault="00F2492A" w:rsidP="0087524C">
      <w:pPr>
        <w:rPr>
          <w:rFonts w:hint="cs"/>
          <w:rtl/>
          <w:lang w:eastAsia="he-IL"/>
        </w:rPr>
      </w:pPr>
    </w:p>
    <w:p w:rsidR="00F2492A" w:rsidRDefault="00F2492A" w:rsidP="00F2492A">
      <w:pPr>
        <w:pStyle w:val="af"/>
        <w:keepNext/>
        <w:rPr>
          <w:rtl/>
        </w:rPr>
      </w:pPr>
      <w:bookmarkStart w:id="180" w:name="_ETM_Q1_1602169"/>
      <w:bookmarkEnd w:id="180"/>
      <w:r>
        <w:rPr>
          <w:rtl/>
        </w:rPr>
        <w:t>היו"ר יריב לוין:</w:t>
      </w:r>
    </w:p>
    <w:p w:rsidR="00F2492A" w:rsidRDefault="00F2492A" w:rsidP="00F2492A">
      <w:pPr>
        <w:pStyle w:val="KeepWithNext"/>
        <w:rPr>
          <w:rtl/>
          <w:lang w:eastAsia="he-IL"/>
        </w:rPr>
      </w:pPr>
    </w:p>
    <w:p w:rsidR="00F2492A" w:rsidRDefault="00F2492A" w:rsidP="001954BA">
      <w:pPr>
        <w:rPr>
          <w:rFonts w:hint="cs"/>
          <w:rtl/>
          <w:lang w:eastAsia="he-IL"/>
        </w:rPr>
      </w:pPr>
      <w:r>
        <w:rPr>
          <w:rFonts w:hint="cs"/>
          <w:rtl/>
          <w:lang w:eastAsia="he-IL"/>
        </w:rPr>
        <w:t>נסים, אתה יודע למה? אצל האשכנזים יש משחקי כבוד, ז</w:t>
      </w:r>
      <w:r w:rsidR="001954BA">
        <w:rPr>
          <w:rFonts w:hint="cs"/>
          <w:rtl/>
          <w:lang w:eastAsia="he-IL"/>
        </w:rPr>
        <w:t>ו</w:t>
      </w:r>
      <w:r>
        <w:rPr>
          <w:rFonts w:hint="cs"/>
          <w:rtl/>
          <w:lang w:eastAsia="he-IL"/>
        </w:rPr>
        <w:t xml:space="preserve"> הסיבה.</w:t>
      </w:r>
    </w:p>
    <w:p w:rsidR="00F2492A" w:rsidRDefault="00F2492A" w:rsidP="00F2492A">
      <w:pPr>
        <w:rPr>
          <w:rFonts w:hint="cs"/>
          <w:rtl/>
          <w:lang w:eastAsia="he-IL"/>
        </w:rPr>
      </w:pPr>
    </w:p>
    <w:p w:rsidR="00F2492A" w:rsidRDefault="00F2492A" w:rsidP="00F2492A">
      <w:pPr>
        <w:pStyle w:val="a"/>
        <w:keepNext/>
        <w:rPr>
          <w:rFonts w:hint="cs"/>
          <w:rtl/>
        </w:rPr>
      </w:pPr>
      <w:bookmarkStart w:id="181" w:name="_ETM_Q1_1606316"/>
      <w:bookmarkEnd w:id="181"/>
      <w:r>
        <w:rPr>
          <w:rtl/>
        </w:rPr>
        <w:t>יצחק הרצוג:</w:t>
      </w:r>
    </w:p>
    <w:p w:rsidR="00F2492A" w:rsidRDefault="00F2492A" w:rsidP="00F2492A">
      <w:pPr>
        <w:pStyle w:val="KeepWithNext"/>
        <w:rPr>
          <w:rtl/>
          <w:lang w:eastAsia="he-IL"/>
        </w:rPr>
      </w:pPr>
    </w:p>
    <w:p w:rsidR="00F2492A" w:rsidRDefault="00F2492A" w:rsidP="00F2492A">
      <w:pPr>
        <w:rPr>
          <w:rFonts w:hint="cs"/>
          <w:rtl/>
          <w:lang w:eastAsia="he-IL"/>
        </w:rPr>
      </w:pPr>
      <w:r>
        <w:rPr>
          <w:rFonts w:hint="cs"/>
          <w:rtl/>
          <w:lang w:eastAsia="he-IL"/>
        </w:rPr>
        <w:t xml:space="preserve">גפני, </w:t>
      </w:r>
      <w:bookmarkStart w:id="182" w:name="_ETM_Q1_1605984"/>
      <w:bookmarkEnd w:id="182"/>
      <w:r>
        <w:rPr>
          <w:rFonts w:hint="cs"/>
          <w:rtl/>
          <w:lang w:eastAsia="he-IL"/>
        </w:rPr>
        <w:t>בואו נוד</w:t>
      </w:r>
      <w:bookmarkStart w:id="183" w:name="_ETM_Q1_1604313"/>
      <w:bookmarkEnd w:id="183"/>
      <w:r>
        <w:rPr>
          <w:rFonts w:hint="cs"/>
          <w:rtl/>
          <w:lang w:eastAsia="he-IL"/>
        </w:rPr>
        <w:t>ה על האמת. גם הממסד האשכנזי לא הצליח ביותר.</w:t>
      </w:r>
    </w:p>
    <w:p w:rsidR="00F2492A" w:rsidRDefault="00F2492A" w:rsidP="00F2492A">
      <w:pPr>
        <w:rPr>
          <w:rFonts w:hint="cs"/>
          <w:rtl/>
          <w:lang w:eastAsia="he-IL"/>
        </w:rPr>
      </w:pPr>
    </w:p>
    <w:p w:rsidR="00F2492A" w:rsidRDefault="00F2492A" w:rsidP="00F2492A">
      <w:pPr>
        <w:pStyle w:val="a"/>
        <w:keepNext/>
        <w:rPr>
          <w:rFonts w:hint="cs"/>
          <w:rtl/>
        </w:rPr>
      </w:pPr>
      <w:bookmarkStart w:id="184" w:name="_ETM_Q1_1612535"/>
      <w:bookmarkEnd w:id="184"/>
      <w:r>
        <w:rPr>
          <w:rtl/>
        </w:rPr>
        <w:t>משה גפני:</w:t>
      </w:r>
    </w:p>
    <w:p w:rsidR="00F2492A" w:rsidRDefault="00F2492A" w:rsidP="00F2492A">
      <w:pPr>
        <w:pStyle w:val="KeepWithNext"/>
        <w:rPr>
          <w:rtl/>
          <w:lang w:eastAsia="he-IL"/>
        </w:rPr>
      </w:pPr>
    </w:p>
    <w:p w:rsidR="00F2492A" w:rsidRDefault="00F2492A" w:rsidP="00F2492A">
      <w:pPr>
        <w:rPr>
          <w:rFonts w:hint="cs"/>
          <w:rtl/>
          <w:lang w:eastAsia="he-IL"/>
        </w:rPr>
      </w:pPr>
      <w:r>
        <w:rPr>
          <w:rFonts w:hint="cs"/>
          <w:rtl/>
          <w:lang w:eastAsia="he-IL"/>
        </w:rPr>
        <w:t xml:space="preserve">בוז'י, אני אמרתי. רוצים לקבל החלטה, במקום לעשות דילים, להמשיך את הכהונה של הרבנים הראשיים המכהנים. מה </w:t>
      </w:r>
      <w:bookmarkStart w:id="185" w:name="_ETM_Q1_1620628"/>
      <w:bookmarkEnd w:id="185"/>
      <w:r>
        <w:rPr>
          <w:rFonts w:hint="cs"/>
          <w:rtl/>
          <w:lang w:eastAsia="he-IL"/>
        </w:rPr>
        <w:t xml:space="preserve">שנמצא על השולחן זה דילים </w:t>
      </w:r>
      <w:r>
        <w:rPr>
          <w:rtl/>
          <w:lang w:eastAsia="he-IL"/>
        </w:rPr>
        <w:t>–</w:t>
      </w:r>
      <w:r>
        <w:rPr>
          <w:rFonts w:hint="cs"/>
          <w:rtl/>
          <w:lang w:eastAsia="he-IL"/>
        </w:rPr>
        <w:t xml:space="preserve"> דילים מכוערים שמבזים </w:t>
      </w:r>
      <w:bookmarkStart w:id="186" w:name="_ETM_Q1_1623172"/>
      <w:bookmarkEnd w:id="186"/>
      <w:r>
        <w:rPr>
          <w:rFonts w:hint="cs"/>
          <w:rtl/>
          <w:lang w:eastAsia="he-IL"/>
        </w:rPr>
        <w:t>את כבוד הרבנות.</w:t>
      </w:r>
    </w:p>
    <w:p w:rsidR="00F2492A" w:rsidRDefault="00F2492A" w:rsidP="00F2492A">
      <w:pPr>
        <w:rPr>
          <w:rFonts w:hint="cs"/>
          <w:rtl/>
          <w:lang w:eastAsia="he-IL"/>
        </w:rPr>
      </w:pPr>
    </w:p>
    <w:p w:rsidR="00F2492A" w:rsidRDefault="00F2492A" w:rsidP="00F2492A">
      <w:pPr>
        <w:rPr>
          <w:rFonts w:hint="cs"/>
          <w:rtl/>
          <w:lang w:eastAsia="he-IL"/>
        </w:rPr>
      </w:pPr>
      <w:r>
        <w:rPr>
          <w:rFonts w:hint="cs"/>
          <w:rtl/>
          <w:lang w:eastAsia="he-IL"/>
        </w:rPr>
        <w:t xml:space="preserve">אני, למען הסר ספק וכדי שלא תהיה </w:t>
      </w:r>
      <w:bookmarkStart w:id="187" w:name="_ETM_Q1_1626059"/>
      <w:bookmarkEnd w:id="187"/>
      <w:r>
        <w:rPr>
          <w:rFonts w:hint="cs"/>
          <w:rtl/>
          <w:lang w:eastAsia="he-IL"/>
        </w:rPr>
        <w:t xml:space="preserve">ציניות בפרוטוקול, הצעתי במליאת הכנסת </w:t>
      </w:r>
      <w:r>
        <w:rPr>
          <w:rtl/>
          <w:lang w:eastAsia="he-IL"/>
        </w:rPr>
        <w:t>–</w:t>
      </w:r>
      <w:r>
        <w:rPr>
          <w:rFonts w:hint="cs"/>
          <w:rtl/>
          <w:lang w:eastAsia="he-IL"/>
        </w:rPr>
        <w:t xml:space="preserve"> זאת עמדתה של סיעת יהדות התורה </w:t>
      </w:r>
      <w:r>
        <w:rPr>
          <w:rtl/>
          <w:lang w:eastAsia="he-IL"/>
        </w:rPr>
        <w:t>–</w:t>
      </w:r>
      <w:r>
        <w:rPr>
          <w:rFonts w:hint="cs"/>
          <w:rtl/>
          <w:lang w:eastAsia="he-IL"/>
        </w:rPr>
        <w:t xml:space="preserve"> הצענו </w:t>
      </w:r>
      <w:bookmarkStart w:id="188" w:name="_ETM_Q1_1633561"/>
      <w:bookmarkEnd w:id="188"/>
      <w:r>
        <w:rPr>
          <w:rFonts w:hint="cs"/>
          <w:rtl/>
          <w:lang w:eastAsia="he-IL"/>
        </w:rPr>
        <w:t xml:space="preserve">שנעשה חוק, כשהחוק הזה יכול להיות מוסכם, להאריך את הכהונה </w:t>
      </w:r>
      <w:bookmarkStart w:id="189" w:name="_ETM_Q1_1637429"/>
      <w:bookmarkEnd w:id="189"/>
      <w:r>
        <w:rPr>
          <w:rFonts w:hint="cs"/>
          <w:rtl/>
          <w:lang w:eastAsia="he-IL"/>
        </w:rPr>
        <w:t xml:space="preserve">של הרבנים הראשיים המכהנים לעוד פרק זמן שנסכים עליו, </w:t>
      </w:r>
      <w:bookmarkStart w:id="190" w:name="_ETM_Q1_1641842"/>
      <w:bookmarkEnd w:id="190"/>
      <w:r>
        <w:rPr>
          <w:rFonts w:hint="cs"/>
          <w:rtl/>
          <w:lang w:eastAsia="he-IL"/>
        </w:rPr>
        <w:t>כדי להו</w:t>
      </w:r>
      <w:r w:rsidR="00471AB2">
        <w:rPr>
          <w:rFonts w:hint="cs"/>
          <w:rtl/>
          <w:lang w:eastAsia="he-IL"/>
        </w:rPr>
        <w:t xml:space="preserve">ריד את הדילים מהשולחן, ולאחר מכן לעשות חוק </w:t>
      </w:r>
      <w:bookmarkStart w:id="191" w:name="_ETM_Q1_1646049"/>
      <w:bookmarkEnd w:id="191"/>
      <w:r w:rsidR="00471AB2">
        <w:rPr>
          <w:rFonts w:hint="cs"/>
          <w:rtl/>
          <w:lang w:eastAsia="he-IL"/>
        </w:rPr>
        <w:t xml:space="preserve">נורמלי שיהיה בהסכמה. </w:t>
      </w:r>
    </w:p>
    <w:p w:rsidR="00471AB2" w:rsidRDefault="00471AB2" w:rsidP="00F2492A">
      <w:pPr>
        <w:rPr>
          <w:rFonts w:hint="cs"/>
          <w:rtl/>
          <w:lang w:eastAsia="he-IL"/>
        </w:rPr>
      </w:pPr>
    </w:p>
    <w:p w:rsidR="00471AB2" w:rsidRDefault="00471AB2" w:rsidP="00471AB2">
      <w:pPr>
        <w:pStyle w:val="a"/>
        <w:keepNext/>
        <w:rPr>
          <w:rFonts w:hint="cs"/>
          <w:rtl/>
        </w:rPr>
      </w:pPr>
      <w:r>
        <w:rPr>
          <w:rtl/>
        </w:rPr>
        <w:t>פנינה תמנו-שטה:</w:t>
      </w:r>
    </w:p>
    <w:p w:rsidR="00471AB2" w:rsidRDefault="00471AB2" w:rsidP="00471AB2">
      <w:pPr>
        <w:pStyle w:val="KeepWithNext"/>
        <w:rPr>
          <w:rtl/>
          <w:lang w:eastAsia="he-IL"/>
        </w:rPr>
      </w:pPr>
    </w:p>
    <w:p w:rsidR="00471AB2" w:rsidRDefault="00471AB2" w:rsidP="00471AB2">
      <w:pPr>
        <w:rPr>
          <w:rFonts w:hint="cs"/>
          <w:rtl/>
          <w:lang w:eastAsia="he-IL"/>
        </w:rPr>
      </w:pPr>
      <w:r>
        <w:rPr>
          <w:rFonts w:hint="cs"/>
          <w:rtl/>
          <w:lang w:eastAsia="he-IL"/>
        </w:rPr>
        <w:t xml:space="preserve">אבל כל פעם שיהיו חילוקי דעות אנחנו </w:t>
      </w:r>
      <w:bookmarkStart w:id="192" w:name="_ETM_Q1_1649598"/>
      <w:bookmarkEnd w:id="192"/>
      <w:r>
        <w:rPr>
          <w:rFonts w:hint="cs"/>
          <w:rtl/>
          <w:lang w:eastAsia="he-IL"/>
        </w:rPr>
        <w:t xml:space="preserve">נאריך דברים? באמת. </w:t>
      </w:r>
    </w:p>
    <w:p w:rsidR="00337AF2" w:rsidRDefault="00337AF2" w:rsidP="00471AB2">
      <w:pPr>
        <w:rPr>
          <w:rFonts w:hint="cs"/>
          <w:rtl/>
          <w:lang w:eastAsia="he-IL"/>
        </w:rPr>
      </w:pPr>
    </w:p>
    <w:p w:rsidR="00337AF2" w:rsidRDefault="00337AF2" w:rsidP="00337AF2">
      <w:pPr>
        <w:pStyle w:val="a"/>
        <w:keepNext/>
        <w:rPr>
          <w:rFonts w:hint="cs"/>
          <w:rtl/>
        </w:rPr>
      </w:pPr>
      <w:bookmarkStart w:id="193" w:name="_ETM_Q1_1648558"/>
      <w:bookmarkEnd w:id="193"/>
      <w:r>
        <w:rPr>
          <w:rtl/>
        </w:rPr>
        <w:t>משה גפני:</w:t>
      </w:r>
    </w:p>
    <w:p w:rsidR="00337AF2" w:rsidRDefault="00337AF2" w:rsidP="00337AF2">
      <w:pPr>
        <w:pStyle w:val="KeepWithNext"/>
        <w:rPr>
          <w:rFonts w:hint="cs"/>
          <w:rtl/>
          <w:lang w:eastAsia="he-IL"/>
        </w:rPr>
      </w:pPr>
    </w:p>
    <w:p w:rsidR="00337AF2" w:rsidRDefault="00337AF2" w:rsidP="00337AF2">
      <w:pPr>
        <w:rPr>
          <w:rFonts w:hint="cs"/>
          <w:rtl/>
          <w:lang w:eastAsia="he-IL"/>
        </w:rPr>
      </w:pPr>
      <w:r>
        <w:rPr>
          <w:rFonts w:hint="cs"/>
          <w:rtl/>
          <w:lang w:eastAsia="he-IL"/>
        </w:rPr>
        <w:t xml:space="preserve">בסדר, אבל האריכו גם. </w:t>
      </w:r>
    </w:p>
    <w:p w:rsidR="00471AB2" w:rsidRDefault="00471AB2" w:rsidP="00471AB2">
      <w:pPr>
        <w:rPr>
          <w:rFonts w:hint="cs"/>
          <w:rtl/>
          <w:lang w:eastAsia="he-IL"/>
        </w:rPr>
      </w:pPr>
    </w:p>
    <w:p w:rsidR="00471AB2" w:rsidRDefault="00471AB2" w:rsidP="00471AB2">
      <w:pPr>
        <w:pStyle w:val="a"/>
        <w:keepNext/>
        <w:rPr>
          <w:rFonts w:hint="cs"/>
          <w:rtl/>
        </w:rPr>
      </w:pPr>
      <w:r>
        <w:rPr>
          <w:rtl/>
        </w:rPr>
        <w:t>יצחק הרצוג:</w:t>
      </w:r>
    </w:p>
    <w:p w:rsidR="00471AB2" w:rsidRDefault="00471AB2" w:rsidP="00471AB2">
      <w:pPr>
        <w:pStyle w:val="KeepWithNext"/>
        <w:rPr>
          <w:rFonts w:hint="cs"/>
          <w:rtl/>
          <w:lang w:eastAsia="he-IL"/>
        </w:rPr>
      </w:pPr>
    </w:p>
    <w:p w:rsidR="00471AB2" w:rsidRDefault="00471AB2" w:rsidP="00471AB2">
      <w:pPr>
        <w:rPr>
          <w:rFonts w:hint="cs"/>
          <w:rtl/>
          <w:lang w:eastAsia="he-IL"/>
        </w:rPr>
      </w:pPr>
      <w:r>
        <w:rPr>
          <w:rFonts w:hint="cs"/>
          <w:rtl/>
          <w:lang w:eastAsia="he-IL"/>
        </w:rPr>
        <w:t xml:space="preserve">אין </w:t>
      </w:r>
      <w:r w:rsidR="00BC68AE">
        <w:rPr>
          <w:rFonts w:hint="cs"/>
          <w:rtl/>
          <w:lang w:eastAsia="he-IL"/>
        </w:rPr>
        <w:t xml:space="preserve">תהליך </w:t>
      </w:r>
      <w:bookmarkStart w:id="194" w:name="_ETM_Q1_1653978"/>
      <w:bookmarkEnd w:id="194"/>
      <w:r>
        <w:rPr>
          <w:rFonts w:hint="cs"/>
          <w:rtl/>
          <w:lang w:eastAsia="he-IL"/>
        </w:rPr>
        <w:t xml:space="preserve">יותר רקוב מהבחירות לרבנות </w:t>
      </w:r>
      <w:r w:rsidR="00BC68AE">
        <w:rPr>
          <w:rFonts w:hint="cs"/>
          <w:rtl/>
          <w:lang w:eastAsia="he-IL"/>
        </w:rPr>
        <w:t xml:space="preserve">הראשית. </w:t>
      </w:r>
    </w:p>
    <w:p w:rsidR="00BC68AE" w:rsidRDefault="00BC68AE" w:rsidP="00471AB2">
      <w:pPr>
        <w:rPr>
          <w:rFonts w:hint="cs"/>
          <w:rtl/>
          <w:lang w:eastAsia="he-IL"/>
        </w:rPr>
      </w:pPr>
      <w:bookmarkStart w:id="195" w:name="_ETM_Q1_1646800"/>
      <w:bookmarkEnd w:id="195"/>
    </w:p>
    <w:p w:rsidR="00BC68AE" w:rsidRDefault="00BC68AE" w:rsidP="00BC68AE">
      <w:pPr>
        <w:pStyle w:val="af"/>
        <w:keepNext/>
        <w:rPr>
          <w:rFonts w:hint="cs"/>
          <w:rtl/>
        </w:rPr>
      </w:pPr>
      <w:r>
        <w:rPr>
          <w:rtl/>
        </w:rPr>
        <w:t>היו"ר יריב לוין:</w:t>
      </w:r>
    </w:p>
    <w:p w:rsidR="00BC68AE" w:rsidRDefault="00BC68AE" w:rsidP="00BC68AE">
      <w:pPr>
        <w:pStyle w:val="KeepWithNext"/>
        <w:rPr>
          <w:rFonts w:hint="cs"/>
          <w:rtl/>
          <w:lang w:eastAsia="he-IL"/>
        </w:rPr>
      </w:pPr>
    </w:p>
    <w:p w:rsidR="00BC68AE" w:rsidRDefault="00BC68AE" w:rsidP="001F32E2">
      <w:pPr>
        <w:rPr>
          <w:rFonts w:hint="cs"/>
          <w:rtl/>
          <w:lang w:eastAsia="he-IL"/>
        </w:rPr>
      </w:pPr>
      <w:r>
        <w:rPr>
          <w:rFonts w:hint="cs"/>
          <w:rtl/>
          <w:lang w:eastAsia="he-IL"/>
        </w:rPr>
        <w:t>חבר הכנסת גפני, מטעמים הומניטריים אני מתנגד לחוק שלך</w:t>
      </w:r>
      <w:r w:rsidR="001F32E2">
        <w:rPr>
          <w:rFonts w:hint="cs"/>
          <w:rtl/>
          <w:lang w:eastAsia="he-IL"/>
        </w:rPr>
        <w:t>,</w:t>
      </w:r>
      <w:r>
        <w:rPr>
          <w:rFonts w:hint="cs"/>
          <w:rtl/>
          <w:lang w:eastAsia="he-IL"/>
        </w:rPr>
        <w:t xml:space="preserve"> </w:t>
      </w:r>
      <w:r w:rsidR="00337AF2">
        <w:rPr>
          <w:rFonts w:hint="cs"/>
          <w:rtl/>
          <w:lang w:eastAsia="he-IL"/>
        </w:rPr>
        <w:t xml:space="preserve">תאמין לי. </w:t>
      </w:r>
    </w:p>
    <w:p w:rsidR="00BC68AE" w:rsidRDefault="00BC68AE" w:rsidP="00BC68AE">
      <w:pPr>
        <w:rPr>
          <w:rFonts w:hint="cs"/>
          <w:rtl/>
          <w:lang w:eastAsia="he-IL"/>
        </w:rPr>
      </w:pPr>
    </w:p>
    <w:p w:rsidR="00BC68AE" w:rsidRDefault="00BC68AE" w:rsidP="00BC68AE">
      <w:pPr>
        <w:pStyle w:val="a"/>
        <w:keepNext/>
        <w:rPr>
          <w:rFonts w:hint="cs"/>
          <w:rtl/>
        </w:rPr>
      </w:pPr>
      <w:r>
        <w:rPr>
          <w:rtl/>
        </w:rPr>
        <w:t>משה גפני:</w:t>
      </w:r>
    </w:p>
    <w:p w:rsidR="00BC68AE" w:rsidRDefault="00BC68AE" w:rsidP="00BC68AE">
      <w:pPr>
        <w:pStyle w:val="KeepWithNext"/>
        <w:rPr>
          <w:rFonts w:hint="cs"/>
          <w:rtl/>
          <w:lang w:eastAsia="he-IL"/>
        </w:rPr>
      </w:pPr>
    </w:p>
    <w:p w:rsidR="00BC68AE" w:rsidRDefault="00337AF2" w:rsidP="00BC68AE">
      <w:pPr>
        <w:rPr>
          <w:rFonts w:hint="cs"/>
          <w:rtl/>
          <w:lang w:eastAsia="he-IL"/>
        </w:rPr>
      </w:pPr>
      <w:r>
        <w:rPr>
          <w:rFonts w:hint="cs"/>
          <w:rtl/>
          <w:lang w:eastAsia="he-IL"/>
        </w:rPr>
        <w:t>הבנתי. על כל פנים</w:t>
      </w:r>
      <w:bookmarkStart w:id="196" w:name="_ETM_Q1_1662842"/>
      <w:bookmarkEnd w:id="196"/>
      <w:r>
        <w:rPr>
          <w:rFonts w:hint="cs"/>
          <w:rtl/>
          <w:lang w:eastAsia="he-IL"/>
        </w:rPr>
        <w:t xml:space="preserve">, אני חוזר ואומר. מי שהיה צריך להתערב </w:t>
      </w:r>
      <w:bookmarkStart w:id="197" w:name="_ETM_Q1_1666573"/>
      <w:bookmarkEnd w:id="197"/>
      <w:r>
        <w:rPr>
          <w:rtl/>
          <w:lang w:eastAsia="he-IL"/>
        </w:rPr>
        <w:t>–</w:t>
      </w:r>
      <w:r>
        <w:rPr>
          <w:rFonts w:hint="cs"/>
          <w:rtl/>
          <w:lang w:eastAsia="he-IL"/>
        </w:rPr>
        <w:t xml:space="preserve"> אנחנו מדברים על כהונה של רבנים ראשיים </w:t>
      </w:r>
      <w:r>
        <w:rPr>
          <w:rtl/>
          <w:lang w:eastAsia="he-IL"/>
        </w:rPr>
        <w:t>–</w:t>
      </w:r>
      <w:r>
        <w:rPr>
          <w:rFonts w:hint="cs"/>
          <w:rtl/>
          <w:lang w:eastAsia="he-IL"/>
        </w:rPr>
        <w:t xml:space="preserve"> ראש הממשלה היה צריך להתערב. הוא לא יכול היה ל</w:t>
      </w:r>
      <w:bookmarkStart w:id="198" w:name="_ETM_Q1_1668257"/>
      <w:bookmarkEnd w:id="198"/>
      <w:r>
        <w:rPr>
          <w:rFonts w:hint="cs"/>
          <w:rtl/>
          <w:lang w:eastAsia="he-IL"/>
        </w:rPr>
        <w:t>שבת על הטריבונה ולעמוד מהצד. הוא לא יכול, זה פש</w:t>
      </w:r>
      <w:bookmarkStart w:id="199" w:name="_ETM_Q1_1671801"/>
      <w:bookmarkEnd w:id="199"/>
      <w:r>
        <w:rPr>
          <w:rFonts w:hint="cs"/>
          <w:rtl/>
          <w:lang w:eastAsia="he-IL"/>
        </w:rPr>
        <w:t xml:space="preserve">וט בלתי אפשרי </w:t>
      </w:r>
      <w:r>
        <w:rPr>
          <w:rtl/>
          <w:lang w:eastAsia="he-IL"/>
        </w:rPr>
        <w:t>–</w:t>
      </w:r>
      <w:r>
        <w:rPr>
          <w:rFonts w:hint="cs"/>
          <w:rtl/>
          <w:lang w:eastAsia="he-IL"/>
        </w:rPr>
        <w:t xml:space="preserve"> כמו שהוא לא היה עומד מהצד </w:t>
      </w:r>
      <w:bookmarkStart w:id="200" w:name="_ETM_Q1_1675099"/>
      <w:bookmarkEnd w:id="200"/>
      <w:r>
        <w:rPr>
          <w:rFonts w:hint="cs"/>
          <w:rtl/>
          <w:lang w:eastAsia="he-IL"/>
        </w:rPr>
        <w:t>לו זה היה בחירה של נשיא בית-המשפט העליון או בחירה של נשיא המדינה</w:t>
      </w:r>
      <w:r w:rsidR="00663806">
        <w:rPr>
          <w:rFonts w:hint="cs"/>
          <w:rtl/>
          <w:lang w:eastAsia="he-IL"/>
        </w:rPr>
        <w:t>, עם חקיקה בכנסת</w:t>
      </w:r>
      <w:bookmarkStart w:id="201" w:name="_ETM_Q1_1682791"/>
      <w:bookmarkEnd w:id="201"/>
      <w:r w:rsidR="00663806">
        <w:rPr>
          <w:rFonts w:hint="cs"/>
          <w:rtl/>
          <w:lang w:eastAsia="he-IL"/>
        </w:rPr>
        <w:t>, ושהקואליציה מקבלת החלטות.</w:t>
      </w:r>
    </w:p>
    <w:p w:rsidR="00663806" w:rsidRDefault="00663806" w:rsidP="00BC68AE">
      <w:pPr>
        <w:rPr>
          <w:rFonts w:hint="cs"/>
          <w:rtl/>
          <w:lang w:eastAsia="he-IL"/>
        </w:rPr>
      </w:pPr>
    </w:p>
    <w:p w:rsidR="00663806" w:rsidRDefault="00663806" w:rsidP="00663806">
      <w:pPr>
        <w:rPr>
          <w:rFonts w:hint="cs"/>
          <w:rtl/>
          <w:lang w:eastAsia="he-IL"/>
        </w:rPr>
      </w:pPr>
      <w:r>
        <w:rPr>
          <w:rFonts w:hint="cs"/>
          <w:rtl/>
          <w:lang w:eastAsia="he-IL"/>
        </w:rPr>
        <w:t>אנ</w:t>
      </w:r>
      <w:bookmarkStart w:id="202" w:name="_ETM_Q1_1682301"/>
      <w:bookmarkEnd w:id="202"/>
      <w:r>
        <w:rPr>
          <w:rFonts w:hint="cs"/>
          <w:rtl/>
          <w:lang w:eastAsia="he-IL"/>
        </w:rPr>
        <w:t xml:space="preserve">י סבור שצריך לקבל את הרוויזיה של חבר הכנסת אורי מקלב, להעביר את זה הלאה לוועדת </w:t>
      </w:r>
      <w:bookmarkStart w:id="203" w:name="_ETM_Q1_1690287"/>
      <w:bookmarkEnd w:id="203"/>
      <w:r>
        <w:rPr>
          <w:rFonts w:hint="cs"/>
          <w:rtl/>
          <w:lang w:eastAsia="he-IL"/>
        </w:rPr>
        <w:t xml:space="preserve">החוקה ולנסות בפרק הזמן </w:t>
      </w:r>
      <w:r>
        <w:rPr>
          <w:rtl/>
          <w:lang w:eastAsia="he-IL"/>
        </w:rPr>
        <w:t>–</w:t>
      </w:r>
      <w:r>
        <w:rPr>
          <w:rFonts w:hint="cs"/>
          <w:rtl/>
          <w:lang w:eastAsia="he-IL"/>
        </w:rPr>
        <w:t xml:space="preserve"> וזה אפשר</w:t>
      </w:r>
      <w:r w:rsidR="001F32E2">
        <w:rPr>
          <w:rFonts w:hint="cs"/>
          <w:rtl/>
          <w:lang w:eastAsia="he-IL"/>
        </w:rPr>
        <w:t>י</w:t>
      </w:r>
      <w:r>
        <w:rPr>
          <w:rFonts w:hint="cs"/>
          <w:rtl/>
          <w:lang w:eastAsia="he-IL"/>
        </w:rPr>
        <w:t xml:space="preserve"> לעשות </w:t>
      </w:r>
      <w:r>
        <w:rPr>
          <w:rtl/>
          <w:lang w:eastAsia="he-IL"/>
        </w:rPr>
        <w:t>–</w:t>
      </w:r>
      <w:r>
        <w:rPr>
          <w:rFonts w:hint="cs"/>
          <w:rtl/>
          <w:lang w:eastAsia="he-IL"/>
        </w:rPr>
        <w:t xml:space="preserve"> בכל מקרה לעשות חקיקה שהרבנים הראשיים המכהנים ימשיכו לפרק </w:t>
      </w:r>
      <w:bookmarkStart w:id="204" w:name="_ETM_Q1_1699736"/>
      <w:bookmarkEnd w:id="204"/>
      <w:r>
        <w:rPr>
          <w:rFonts w:hint="cs"/>
          <w:rtl/>
          <w:lang w:eastAsia="he-IL"/>
        </w:rPr>
        <w:t xml:space="preserve">זמן נוסף. </w:t>
      </w:r>
    </w:p>
    <w:p w:rsidR="00663806" w:rsidRDefault="00663806" w:rsidP="00663806">
      <w:pPr>
        <w:rPr>
          <w:rFonts w:hint="cs"/>
          <w:rtl/>
          <w:lang w:eastAsia="he-IL"/>
        </w:rPr>
      </w:pPr>
    </w:p>
    <w:p w:rsidR="00663806" w:rsidRDefault="00663806" w:rsidP="00663806">
      <w:pPr>
        <w:rPr>
          <w:rFonts w:hint="cs"/>
          <w:rtl/>
          <w:lang w:eastAsia="he-IL"/>
        </w:rPr>
      </w:pPr>
      <w:bookmarkStart w:id="205" w:name="_ETM_Q1_1701808"/>
      <w:bookmarkEnd w:id="205"/>
      <w:r>
        <w:rPr>
          <w:rFonts w:hint="cs"/>
          <w:rtl/>
          <w:lang w:eastAsia="he-IL"/>
        </w:rPr>
        <w:t xml:space="preserve">הכוונה היא בסופו של דבר </w:t>
      </w:r>
      <w:r>
        <w:rPr>
          <w:rtl/>
          <w:lang w:eastAsia="he-IL"/>
        </w:rPr>
        <w:t>–</w:t>
      </w:r>
      <w:r>
        <w:rPr>
          <w:rFonts w:hint="cs"/>
          <w:rtl/>
          <w:lang w:eastAsia="he-IL"/>
        </w:rPr>
        <w:t xml:space="preserve"> זה שהקואליציה </w:t>
      </w:r>
      <w:bookmarkStart w:id="206" w:name="_ETM_Q1_1703599"/>
      <w:bookmarkEnd w:id="206"/>
      <w:r>
        <w:rPr>
          <w:rFonts w:hint="cs"/>
          <w:rtl/>
          <w:lang w:eastAsia="he-IL"/>
        </w:rPr>
        <w:t xml:space="preserve">מתגייסת לטובת חוק שסיעה אופוזיציונית מבקשת אותו, סימן שיש </w:t>
      </w:r>
      <w:bookmarkStart w:id="207" w:name="_ETM_Q1_1708558"/>
      <w:bookmarkEnd w:id="207"/>
      <w:r>
        <w:rPr>
          <w:rFonts w:hint="cs"/>
          <w:rtl/>
          <w:lang w:eastAsia="he-IL"/>
        </w:rPr>
        <w:t>מפלגה בקואליציה שמאוד - - -</w:t>
      </w:r>
    </w:p>
    <w:p w:rsidR="00663806" w:rsidRDefault="00663806" w:rsidP="00663806">
      <w:pPr>
        <w:rPr>
          <w:rFonts w:hint="cs"/>
          <w:rtl/>
          <w:lang w:eastAsia="he-IL"/>
        </w:rPr>
      </w:pPr>
    </w:p>
    <w:p w:rsidR="00663806" w:rsidRDefault="00663806" w:rsidP="00663806">
      <w:pPr>
        <w:pStyle w:val="af"/>
        <w:keepNext/>
        <w:rPr>
          <w:rFonts w:hint="cs"/>
          <w:rtl/>
        </w:rPr>
      </w:pPr>
      <w:r>
        <w:rPr>
          <w:rFonts w:hint="cs"/>
          <w:rtl/>
        </w:rPr>
        <w:t xml:space="preserve"> </w:t>
      </w:r>
      <w:r>
        <w:rPr>
          <w:rtl/>
        </w:rPr>
        <w:t>היו"ר יריב לוין:</w:t>
      </w:r>
    </w:p>
    <w:p w:rsidR="00663806" w:rsidRDefault="00663806" w:rsidP="00663806">
      <w:pPr>
        <w:pStyle w:val="KeepWithNext"/>
        <w:rPr>
          <w:rFonts w:hint="cs"/>
          <w:rtl/>
          <w:lang w:eastAsia="he-IL"/>
        </w:rPr>
      </w:pPr>
    </w:p>
    <w:p w:rsidR="00663806" w:rsidRDefault="00663806" w:rsidP="001F32E2">
      <w:pPr>
        <w:rPr>
          <w:rFonts w:hint="cs"/>
          <w:rtl/>
          <w:lang w:eastAsia="he-IL"/>
        </w:rPr>
      </w:pPr>
      <w:r>
        <w:rPr>
          <w:rFonts w:hint="cs"/>
          <w:rtl/>
          <w:lang w:eastAsia="he-IL"/>
        </w:rPr>
        <w:t xml:space="preserve">לא, </w:t>
      </w:r>
      <w:r w:rsidR="001F32E2">
        <w:rPr>
          <w:rFonts w:hint="cs"/>
          <w:rtl/>
          <w:lang w:eastAsia="he-IL"/>
        </w:rPr>
        <w:t xml:space="preserve">אבל </w:t>
      </w:r>
      <w:r>
        <w:rPr>
          <w:rFonts w:hint="cs"/>
          <w:rtl/>
          <w:lang w:eastAsia="he-IL"/>
        </w:rPr>
        <w:t>אני רוצה להזכיר לך שהוא חלק מההסכמים הקואליציוניים.</w:t>
      </w:r>
    </w:p>
    <w:p w:rsidR="00663806" w:rsidRDefault="00663806" w:rsidP="00663806">
      <w:pPr>
        <w:rPr>
          <w:rFonts w:hint="cs"/>
          <w:rtl/>
          <w:lang w:eastAsia="he-IL"/>
        </w:rPr>
      </w:pPr>
    </w:p>
    <w:p w:rsidR="00663806" w:rsidRDefault="00663806" w:rsidP="00663806">
      <w:pPr>
        <w:pStyle w:val="a"/>
        <w:keepNext/>
        <w:rPr>
          <w:rFonts w:hint="cs"/>
          <w:rtl/>
        </w:rPr>
      </w:pPr>
      <w:bookmarkStart w:id="208" w:name="_ETM_Q1_1712378"/>
      <w:bookmarkStart w:id="209" w:name="_ETM_Q1_1714630"/>
      <w:bookmarkEnd w:id="208"/>
      <w:bookmarkEnd w:id="209"/>
      <w:r>
        <w:rPr>
          <w:rtl/>
        </w:rPr>
        <w:t>משה גפני:</w:t>
      </w:r>
    </w:p>
    <w:p w:rsidR="00663806" w:rsidRDefault="00663806" w:rsidP="00663806">
      <w:pPr>
        <w:pStyle w:val="KeepWithNext"/>
        <w:rPr>
          <w:rFonts w:hint="cs"/>
          <w:rtl/>
          <w:lang w:eastAsia="he-IL"/>
        </w:rPr>
      </w:pPr>
    </w:p>
    <w:p w:rsidR="00663806" w:rsidRDefault="00663806" w:rsidP="00663806">
      <w:pPr>
        <w:rPr>
          <w:rFonts w:hint="cs"/>
          <w:rtl/>
          <w:lang w:eastAsia="he-IL"/>
        </w:rPr>
      </w:pPr>
      <w:r>
        <w:rPr>
          <w:rFonts w:hint="cs"/>
          <w:rtl/>
          <w:lang w:eastAsia="he-IL"/>
        </w:rPr>
        <w:t xml:space="preserve">כן, כן, זה מה שאמרתי. </w:t>
      </w:r>
    </w:p>
    <w:p w:rsidR="00663806" w:rsidRDefault="00663806" w:rsidP="00663806">
      <w:pPr>
        <w:rPr>
          <w:rFonts w:hint="cs"/>
          <w:rtl/>
          <w:lang w:eastAsia="he-IL"/>
        </w:rPr>
      </w:pPr>
    </w:p>
    <w:p w:rsidR="00663806" w:rsidRDefault="00663806" w:rsidP="00663806">
      <w:pPr>
        <w:pStyle w:val="a"/>
        <w:keepNext/>
        <w:rPr>
          <w:rFonts w:hint="cs"/>
          <w:rtl/>
        </w:rPr>
      </w:pPr>
      <w:bookmarkStart w:id="210" w:name="_ETM_Q1_1716210"/>
      <w:bookmarkStart w:id="211" w:name="_ETM_Q1_1718385"/>
      <w:bookmarkEnd w:id="210"/>
      <w:bookmarkEnd w:id="211"/>
      <w:r>
        <w:rPr>
          <w:rtl/>
        </w:rPr>
        <w:t>אורי מקלב:</w:t>
      </w:r>
    </w:p>
    <w:p w:rsidR="00663806" w:rsidRDefault="00663806" w:rsidP="00663806">
      <w:pPr>
        <w:pStyle w:val="KeepWithNext"/>
        <w:rPr>
          <w:rFonts w:hint="cs"/>
          <w:rtl/>
          <w:lang w:eastAsia="he-IL"/>
        </w:rPr>
      </w:pPr>
    </w:p>
    <w:p w:rsidR="00663806" w:rsidRDefault="00663806" w:rsidP="00663806">
      <w:pPr>
        <w:rPr>
          <w:rFonts w:hint="cs"/>
          <w:rtl/>
          <w:lang w:eastAsia="he-IL"/>
        </w:rPr>
      </w:pPr>
      <w:r>
        <w:rPr>
          <w:rFonts w:hint="cs"/>
          <w:rtl/>
          <w:lang w:eastAsia="he-IL"/>
        </w:rPr>
        <w:t xml:space="preserve">זה ידוע. </w:t>
      </w:r>
    </w:p>
    <w:p w:rsidR="00663806" w:rsidRDefault="00663806" w:rsidP="00663806">
      <w:pPr>
        <w:rPr>
          <w:rFonts w:hint="cs"/>
          <w:rtl/>
          <w:lang w:eastAsia="he-IL"/>
        </w:rPr>
      </w:pPr>
    </w:p>
    <w:p w:rsidR="00663806" w:rsidRDefault="00663806" w:rsidP="00663806">
      <w:pPr>
        <w:pStyle w:val="af"/>
        <w:keepNext/>
        <w:rPr>
          <w:rFonts w:hint="cs"/>
          <w:rtl/>
        </w:rPr>
      </w:pPr>
      <w:bookmarkStart w:id="212" w:name="_ETM_Q1_1714738"/>
      <w:bookmarkEnd w:id="212"/>
      <w:r>
        <w:rPr>
          <w:rtl/>
        </w:rPr>
        <w:t>היו"ר יריב לוין:</w:t>
      </w:r>
    </w:p>
    <w:p w:rsidR="00663806" w:rsidRDefault="00663806" w:rsidP="00663806">
      <w:pPr>
        <w:pStyle w:val="KeepWithNext"/>
        <w:rPr>
          <w:rFonts w:hint="cs"/>
          <w:rtl/>
          <w:lang w:eastAsia="he-IL"/>
        </w:rPr>
      </w:pPr>
    </w:p>
    <w:p w:rsidR="00663806" w:rsidRDefault="00663806" w:rsidP="00663806">
      <w:pPr>
        <w:rPr>
          <w:rFonts w:hint="cs"/>
          <w:rtl/>
          <w:lang w:eastAsia="he-IL"/>
        </w:rPr>
      </w:pPr>
      <w:r>
        <w:rPr>
          <w:rFonts w:hint="cs"/>
          <w:rtl/>
          <w:lang w:eastAsia="he-IL"/>
        </w:rPr>
        <w:t xml:space="preserve">זה עובדה. אי-אפשר לברוח מזה. </w:t>
      </w:r>
    </w:p>
    <w:p w:rsidR="00663806" w:rsidRDefault="00663806" w:rsidP="00663806">
      <w:pPr>
        <w:rPr>
          <w:rFonts w:hint="cs"/>
          <w:rtl/>
          <w:lang w:eastAsia="he-IL"/>
        </w:rPr>
      </w:pPr>
    </w:p>
    <w:p w:rsidR="00663806" w:rsidRDefault="00663806" w:rsidP="00663806">
      <w:pPr>
        <w:pStyle w:val="a"/>
        <w:keepNext/>
        <w:rPr>
          <w:rFonts w:hint="cs"/>
          <w:rtl/>
        </w:rPr>
      </w:pPr>
      <w:r>
        <w:rPr>
          <w:rtl/>
        </w:rPr>
        <w:t>משה גפני:</w:t>
      </w:r>
    </w:p>
    <w:p w:rsidR="00663806" w:rsidRDefault="00663806" w:rsidP="00663806">
      <w:pPr>
        <w:pStyle w:val="KeepWithNext"/>
        <w:rPr>
          <w:rFonts w:hint="cs"/>
          <w:rtl/>
          <w:lang w:eastAsia="he-IL"/>
        </w:rPr>
      </w:pPr>
    </w:p>
    <w:p w:rsidR="00663806" w:rsidRDefault="00663806" w:rsidP="00663806">
      <w:pPr>
        <w:rPr>
          <w:rFonts w:hint="cs"/>
          <w:rtl/>
          <w:lang w:eastAsia="he-IL"/>
        </w:rPr>
      </w:pPr>
      <w:r>
        <w:rPr>
          <w:rFonts w:hint="cs"/>
          <w:rtl/>
          <w:lang w:eastAsia="he-IL"/>
        </w:rPr>
        <w:t xml:space="preserve">יריב, זה מה שאמרתי. </w:t>
      </w:r>
      <w:bookmarkStart w:id="213" w:name="_ETM_Q1_1715492"/>
      <w:bookmarkEnd w:id="213"/>
      <w:r>
        <w:rPr>
          <w:rFonts w:hint="cs"/>
          <w:rtl/>
          <w:lang w:eastAsia="he-IL"/>
        </w:rPr>
        <w:t>זה אומר שאכן - - -</w:t>
      </w:r>
    </w:p>
    <w:p w:rsidR="00663806" w:rsidRDefault="00663806" w:rsidP="00663806">
      <w:pPr>
        <w:rPr>
          <w:rFonts w:hint="cs"/>
          <w:rtl/>
          <w:lang w:eastAsia="he-IL"/>
        </w:rPr>
      </w:pPr>
    </w:p>
    <w:p w:rsidR="00663806" w:rsidRDefault="00663806" w:rsidP="00663806">
      <w:pPr>
        <w:pStyle w:val="a"/>
        <w:keepNext/>
        <w:rPr>
          <w:rFonts w:hint="cs"/>
          <w:rtl/>
        </w:rPr>
      </w:pPr>
      <w:r>
        <w:rPr>
          <w:rtl/>
        </w:rPr>
        <w:t>אורי מקלב:</w:t>
      </w:r>
    </w:p>
    <w:p w:rsidR="00663806" w:rsidRDefault="00663806" w:rsidP="00663806">
      <w:pPr>
        <w:pStyle w:val="KeepWithNext"/>
        <w:rPr>
          <w:rFonts w:hint="cs"/>
          <w:rtl/>
          <w:lang w:eastAsia="he-IL"/>
        </w:rPr>
      </w:pPr>
    </w:p>
    <w:p w:rsidR="00663806" w:rsidRDefault="00663806" w:rsidP="00663806">
      <w:pPr>
        <w:rPr>
          <w:rFonts w:hint="cs"/>
          <w:rtl/>
          <w:lang w:eastAsia="he-IL"/>
        </w:rPr>
      </w:pPr>
      <w:r>
        <w:rPr>
          <w:rFonts w:hint="cs"/>
          <w:rtl/>
          <w:lang w:eastAsia="he-IL"/>
        </w:rPr>
        <w:t xml:space="preserve">שהדין הושלם. </w:t>
      </w:r>
    </w:p>
    <w:p w:rsidR="00663806" w:rsidRDefault="00663806" w:rsidP="00663806">
      <w:pPr>
        <w:rPr>
          <w:rFonts w:hint="cs"/>
          <w:rtl/>
          <w:lang w:eastAsia="he-IL"/>
        </w:rPr>
      </w:pPr>
    </w:p>
    <w:p w:rsidR="00663806" w:rsidRDefault="00663806" w:rsidP="00663806">
      <w:pPr>
        <w:pStyle w:val="a"/>
        <w:keepNext/>
        <w:rPr>
          <w:rFonts w:hint="cs"/>
          <w:rtl/>
        </w:rPr>
      </w:pPr>
      <w:bookmarkStart w:id="214" w:name="_ETM_Q1_1722692"/>
      <w:bookmarkStart w:id="215" w:name="_ETM_Q1_1722378"/>
      <w:bookmarkEnd w:id="214"/>
      <w:bookmarkEnd w:id="215"/>
      <w:r>
        <w:rPr>
          <w:rtl/>
        </w:rPr>
        <w:t>משה גפני:</w:t>
      </w:r>
    </w:p>
    <w:p w:rsidR="00663806" w:rsidRDefault="00663806" w:rsidP="00663806">
      <w:pPr>
        <w:pStyle w:val="KeepWithNext"/>
        <w:rPr>
          <w:rFonts w:hint="cs"/>
          <w:rtl/>
          <w:lang w:eastAsia="he-IL"/>
        </w:rPr>
      </w:pPr>
    </w:p>
    <w:p w:rsidR="00663806" w:rsidRDefault="00663806" w:rsidP="00663806">
      <w:pPr>
        <w:rPr>
          <w:rFonts w:hint="cs"/>
          <w:rtl/>
          <w:lang w:eastAsia="he-IL"/>
        </w:rPr>
      </w:pPr>
      <w:r>
        <w:rPr>
          <w:rFonts w:hint="cs"/>
          <w:rtl/>
          <w:lang w:eastAsia="he-IL"/>
        </w:rPr>
        <w:t xml:space="preserve">כן. זה דיל. ייבחר הרב עמר, ולעומתו ייבחר הרב </w:t>
      </w:r>
      <w:bookmarkStart w:id="216" w:name="_ETM_Q1_1726891"/>
      <w:bookmarkEnd w:id="216"/>
      <w:r>
        <w:rPr>
          <w:rFonts w:hint="cs"/>
          <w:rtl/>
          <w:lang w:eastAsia="he-IL"/>
        </w:rPr>
        <w:t xml:space="preserve">סתיו. זה הדיל. </w:t>
      </w:r>
    </w:p>
    <w:p w:rsidR="00663806" w:rsidRDefault="00663806" w:rsidP="00663806">
      <w:pPr>
        <w:rPr>
          <w:rFonts w:hint="cs"/>
          <w:rtl/>
          <w:lang w:eastAsia="he-IL"/>
        </w:rPr>
      </w:pPr>
    </w:p>
    <w:p w:rsidR="00663806" w:rsidRDefault="00663806" w:rsidP="00663806">
      <w:pPr>
        <w:pStyle w:val="a"/>
        <w:keepNext/>
        <w:rPr>
          <w:rFonts w:hint="cs"/>
          <w:rtl/>
        </w:rPr>
      </w:pPr>
      <w:r>
        <w:rPr>
          <w:rtl/>
        </w:rPr>
        <w:t>נסים זאב:</w:t>
      </w:r>
    </w:p>
    <w:p w:rsidR="00663806" w:rsidRDefault="00663806" w:rsidP="00663806">
      <w:pPr>
        <w:pStyle w:val="KeepWithNext"/>
        <w:rPr>
          <w:rFonts w:hint="cs"/>
          <w:rtl/>
          <w:lang w:eastAsia="he-IL"/>
        </w:rPr>
      </w:pPr>
    </w:p>
    <w:p w:rsidR="00663806" w:rsidRDefault="00663806" w:rsidP="00663806">
      <w:pPr>
        <w:rPr>
          <w:rFonts w:hint="cs"/>
          <w:rtl/>
          <w:lang w:eastAsia="he-IL"/>
        </w:rPr>
      </w:pPr>
      <w:r>
        <w:rPr>
          <w:rFonts w:hint="cs"/>
          <w:rtl/>
          <w:lang w:eastAsia="he-IL"/>
        </w:rPr>
        <w:t xml:space="preserve">לא בטוח. </w:t>
      </w:r>
    </w:p>
    <w:p w:rsidR="00663806" w:rsidRDefault="00663806" w:rsidP="00663806">
      <w:pPr>
        <w:rPr>
          <w:rFonts w:hint="cs"/>
          <w:rtl/>
          <w:lang w:eastAsia="he-IL"/>
        </w:rPr>
      </w:pPr>
    </w:p>
    <w:p w:rsidR="00663806" w:rsidRDefault="00663806" w:rsidP="00663806">
      <w:pPr>
        <w:pStyle w:val="a"/>
        <w:keepNext/>
        <w:rPr>
          <w:rFonts w:hint="cs"/>
          <w:rtl/>
        </w:rPr>
      </w:pPr>
      <w:bookmarkStart w:id="217" w:name="_ETM_Q1_1727687"/>
      <w:bookmarkEnd w:id="217"/>
      <w:r>
        <w:rPr>
          <w:rtl/>
        </w:rPr>
        <w:t>משה גפני:</w:t>
      </w:r>
    </w:p>
    <w:p w:rsidR="00663806" w:rsidRDefault="00663806" w:rsidP="00663806">
      <w:pPr>
        <w:pStyle w:val="KeepWithNext"/>
        <w:rPr>
          <w:rFonts w:hint="cs"/>
          <w:rtl/>
          <w:lang w:eastAsia="he-IL"/>
        </w:rPr>
      </w:pPr>
    </w:p>
    <w:p w:rsidR="00663806" w:rsidRDefault="00663806" w:rsidP="00663806">
      <w:pPr>
        <w:rPr>
          <w:rFonts w:hint="cs"/>
          <w:rtl/>
          <w:lang w:eastAsia="he-IL"/>
        </w:rPr>
      </w:pPr>
      <w:r>
        <w:rPr>
          <w:rFonts w:hint="cs"/>
          <w:rtl/>
          <w:lang w:eastAsia="he-IL"/>
        </w:rPr>
        <w:t xml:space="preserve">זה בטוח. </w:t>
      </w:r>
    </w:p>
    <w:p w:rsidR="00663806" w:rsidRDefault="00663806" w:rsidP="00663806">
      <w:pPr>
        <w:rPr>
          <w:rFonts w:hint="cs"/>
          <w:rtl/>
          <w:lang w:eastAsia="he-IL"/>
        </w:rPr>
      </w:pPr>
    </w:p>
    <w:p w:rsidR="00663806" w:rsidRDefault="00663806" w:rsidP="00663806">
      <w:pPr>
        <w:pStyle w:val="a"/>
        <w:keepNext/>
        <w:rPr>
          <w:rFonts w:hint="cs"/>
          <w:rtl/>
        </w:rPr>
      </w:pPr>
      <w:r>
        <w:rPr>
          <w:rtl/>
        </w:rPr>
        <w:t>נסים זאב:</w:t>
      </w:r>
    </w:p>
    <w:p w:rsidR="00663806" w:rsidRDefault="00663806" w:rsidP="00663806">
      <w:pPr>
        <w:pStyle w:val="KeepWithNext"/>
        <w:rPr>
          <w:rFonts w:hint="cs"/>
          <w:rtl/>
          <w:lang w:eastAsia="he-IL"/>
        </w:rPr>
      </w:pPr>
    </w:p>
    <w:p w:rsidR="00663806" w:rsidRDefault="00663806" w:rsidP="00663806">
      <w:pPr>
        <w:rPr>
          <w:rFonts w:hint="cs"/>
          <w:rtl/>
          <w:lang w:eastAsia="he-IL"/>
        </w:rPr>
      </w:pPr>
      <w:r>
        <w:rPr>
          <w:rFonts w:hint="cs"/>
          <w:rtl/>
          <w:lang w:eastAsia="he-IL"/>
        </w:rPr>
        <w:t xml:space="preserve">זה תלוי בוועדה. </w:t>
      </w:r>
      <w:bookmarkStart w:id="218" w:name="_ETM_Q1_1729725"/>
      <w:bookmarkEnd w:id="218"/>
    </w:p>
    <w:p w:rsidR="00663806" w:rsidRDefault="00663806" w:rsidP="00663806">
      <w:pPr>
        <w:rPr>
          <w:rFonts w:hint="cs"/>
          <w:rtl/>
          <w:lang w:eastAsia="he-IL"/>
        </w:rPr>
      </w:pPr>
    </w:p>
    <w:p w:rsidR="00663806" w:rsidRDefault="00663806" w:rsidP="00663806">
      <w:pPr>
        <w:pStyle w:val="a"/>
        <w:keepNext/>
        <w:rPr>
          <w:rFonts w:hint="cs"/>
          <w:rtl/>
        </w:rPr>
      </w:pPr>
      <w:bookmarkStart w:id="219" w:name="_ETM_Q1_1732453"/>
      <w:bookmarkEnd w:id="219"/>
      <w:r>
        <w:rPr>
          <w:rtl/>
        </w:rPr>
        <w:t>משה גפני:</w:t>
      </w:r>
    </w:p>
    <w:p w:rsidR="00663806" w:rsidRDefault="00663806" w:rsidP="00663806">
      <w:pPr>
        <w:pStyle w:val="KeepWithNext"/>
        <w:rPr>
          <w:rFonts w:hint="cs"/>
          <w:rtl/>
          <w:lang w:eastAsia="he-IL"/>
        </w:rPr>
      </w:pPr>
    </w:p>
    <w:p w:rsidR="00663806" w:rsidRDefault="00663806" w:rsidP="00663806">
      <w:pPr>
        <w:rPr>
          <w:rFonts w:hint="cs"/>
          <w:rtl/>
          <w:lang w:eastAsia="he-IL"/>
        </w:rPr>
      </w:pPr>
      <w:r>
        <w:rPr>
          <w:rFonts w:hint="cs"/>
          <w:rtl/>
          <w:lang w:eastAsia="he-IL"/>
        </w:rPr>
        <w:t xml:space="preserve">בשום ועדה לא. זה ההסכם הקואליציוני. </w:t>
      </w:r>
    </w:p>
    <w:p w:rsidR="00663806" w:rsidRDefault="00663806" w:rsidP="00663806">
      <w:pPr>
        <w:rPr>
          <w:rFonts w:hint="cs"/>
          <w:rtl/>
          <w:lang w:eastAsia="he-IL"/>
        </w:rPr>
      </w:pPr>
    </w:p>
    <w:p w:rsidR="00663806" w:rsidRDefault="00663806" w:rsidP="00663806">
      <w:pPr>
        <w:pStyle w:val="a"/>
        <w:keepNext/>
        <w:rPr>
          <w:rFonts w:hint="cs"/>
          <w:rtl/>
        </w:rPr>
      </w:pPr>
      <w:bookmarkStart w:id="220" w:name="_ETM_Q1_1736889"/>
      <w:bookmarkEnd w:id="220"/>
      <w:r>
        <w:rPr>
          <w:rtl/>
        </w:rPr>
        <w:t>אורי מקלב:</w:t>
      </w:r>
    </w:p>
    <w:p w:rsidR="00663806" w:rsidRDefault="00663806" w:rsidP="00663806">
      <w:pPr>
        <w:pStyle w:val="KeepWithNext"/>
        <w:rPr>
          <w:rFonts w:hint="cs"/>
          <w:rtl/>
          <w:lang w:eastAsia="he-IL"/>
        </w:rPr>
      </w:pPr>
    </w:p>
    <w:p w:rsidR="00663806" w:rsidRDefault="00663806" w:rsidP="00663806">
      <w:pPr>
        <w:rPr>
          <w:rFonts w:hint="cs"/>
          <w:rtl/>
          <w:lang w:eastAsia="he-IL"/>
        </w:rPr>
      </w:pPr>
      <w:r>
        <w:rPr>
          <w:rFonts w:hint="cs"/>
          <w:rtl/>
          <w:lang w:eastAsia="he-IL"/>
        </w:rPr>
        <w:t xml:space="preserve">רק משפט אחד. </w:t>
      </w:r>
      <w:bookmarkStart w:id="221" w:name="_ETM_Q1_1734949"/>
      <w:bookmarkEnd w:id="221"/>
    </w:p>
    <w:p w:rsidR="00663806" w:rsidRDefault="00663806" w:rsidP="00663806">
      <w:pPr>
        <w:rPr>
          <w:rFonts w:hint="cs"/>
          <w:rtl/>
          <w:lang w:eastAsia="he-IL"/>
        </w:rPr>
      </w:pPr>
    </w:p>
    <w:p w:rsidR="00663806" w:rsidRDefault="00663806" w:rsidP="00663806">
      <w:pPr>
        <w:pStyle w:val="af"/>
        <w:keepNext/>
        <w:rPr>
          <w:rFonts w:hint="cs"/>
          <w:rtl/>
        </w:rPr>
      </w:pPr>
      <w:bookmarkStart w:id="222" w:name="_ETM_Q1_1740262"/>
      <w:bookmarkEnd w:id="222"/>
      <w:r>
        <w:rPr>
          <w:rtl/>
        </w:rPr>
        <w:t>היו"ר יריב לוין:</w:t>
      </w:r>
    </w:p>
    <w:p w:rsidR="00663806" w:rsidRDefault="00663806" w:rsidP="00663806">
      <w:pPr>
        <w:pStyle w:val="KeepWithNext"/>
        <w:rPr>
          <w:rFonts w:hint="cs"/>
          <w:rtl/>
          <w:lang w:eastAsia="he-IL"/>
        </w:rPr>
      </w:pPr>
    </w:p>
    <w:p w:rsidR="00663806" w:rsidRDefault="00663806" w:rsidP="00663806">
      <w:pPr>
        <w:rPr>
          <w:rFonts w:hint="cs"/>
          <w:rtl/>
          <w:lang w:eastAsia="he-IL"/>
        </w:rPr>
      </w:pPr>
      <w:r>
        <w:rPr>
          <w:rFonts w:hint="cs"/>
          <w:rtl/>
          <w:lang w:eastAsia="he-IL"/>
        </w:rPr>
        <w:t>רבותי, די. חבר הכנסת מאיר שטרית ביקש משפט, אורי, משפט אחד, אחר כך עוברים להצבעה.</w:t>
      </w:r>
    </w:p>
    <w:p w:rsidR="00663806" w:rsidRDefault="00663806" w:rsidP="00663806">
      <w:pPr>
        <w:rPr>
          <w:rFonts w:hint="cs"/>
          <w:rtl/>
          <w:lang w:eastAsia="he-IL"/>
        </w:rPr>
      </w:pPr>
    </w:p>
    <w:p w:rsidR="00663806" w:rsidRDefault="00663806" w:rsidP="00663806">
      <w:pPr>
        <w:pStyle w:val="a"/>
        <w:keepNext/>
        <w:rPr>
          <w:rFonts w:hint="cs"/>
          <w:rtl/>
        </w:rPr>
      </w:pPr>
      <w:bookmarkStart w:id="223" w:name="_ETM_Q1_1744146"/>
      <w:bookmarkEnd w:id="223"/>
      <w:r>
        <w:rPr>
          <w:rtl/>
        </w:rPr>
        <w:t>מאיר שטרית:</w:t>
      </w:r>
    </w:p>
    <w:p w:rsidR="00663806" w:rsidRDefault="00663806" w:rsidP="00663806">
      <w:pPr>
        <w:pStyle w:val="KeepWithNext"/>
        <w:rPr>
          <w:rFonts w:hint="cs"/>
          <w:rtl/>
          <w:lang w:eastAsia="he-IL"/>
        </w:rPr>
      </w:pPr>
    </w:p>
    <w:p w:rsidR="00471AB2" w:rsidRDefault="00663806" w:rsidP="00614EA6">
      <w:pPr>
        <w:rPr>
          <w:rFonts w:hint="cs"/>
          <w:rtl/>
          <w:lang w:eastAsia="he-IL"/>
        </w:rPr>
      </w:pPr>
      <w:r>
        <w:rPr>
          <w:rFonts w:hint="cs"/>
          <w:rtl/>
          <w:lang w:eastAsia="he-IL"/>
        </w:rPr>
        <w:t xml:space="preserve">אני רק מבקש לומר </w:t>
      </w:r>
      <w:r>
        <w:rPr>
          <w:rtl/>
          <w:lang w:eastAsia="he-IL"/>
        </w:rPr>
        <w:t>–</w:t>
      </w:r>
      <w:r>
        <w:rPr>
          <w:rFonts w:hint="cs"/>
          <w:rtl/>
          <w:lang w:eastAsia="he-IL"/>
        </w:rPr>
        <w:t xml:space="preserve"> אני </w:t>
      </w:r>
      <w:r w:rsidR="001B550C">
        <w:rPr>
          <w:rFonts w:hint="cs"/>
          <w:rtl/>
          <w:lang w:eastAsia="he-IL"/>
        </w:rPr>
        <w:t>לא יודע עד כמה החברים</w:t>
      </w:r>
      <w:bookmarkStart w:id="224" w:name="_ETM_Q1_1652254"/>
      <w:bookmarkEnd w:id="224"/>
      <w:r w:rsidR="00006D35">
        <w:rPr>
          <w:lang w:eastAsia="he-IL"/>
        </w:rPr>
        <w:t xml:space="preserve"> </w:t>
      </w:r>
      <w:r w:rsidR="00006D35">
        <w:rPr>
          <w:rFonts w:hint="cs"/>
          <w:rtl/>
          <w:lang w:eastAsia="he-IL"/>
        </w:rPr>
        <w:t xml:space="preserve"> מודעים </w:t>
      </w:r>
      <w:r w:rsidR="00006D35">
        <w:rPr>
          <w:rtl/>
          <w:lang w:eastAsia="he-IL"/>
        </w:rPr>
        <w:t>–</w:t>
      </w:r>
      <w:r w:rsidR="00006D35">
        <w:rPr>
          <w:rFonts w:hint="cs"/>
          <w:rtl/>
          <w:lang w:eastAsia="he-IL"/>
        </w:rPr>
        <w:t xml:space="preserve"> אתמול היה בג"ץ בעניין של ארגוני נשים, </w:t>
      </w:r>
      <w:r w:rsidR="00614EA6">
        <w:rPr>
          <w:rFonts w:hint="cs"/>
          <w:rtl/>
          <w:lang w:eastAsia="he-IL"/>
        </w:rPr>
        <w:t>כ</w:t>
      </w:r>
      <w:r w:rsidR="00006D35">
        <w:rPr>
          <w:rFonts w:hint="cs"/>
          <w:rtl/>
          <w:lang w:eastAsia="he-IL"/>
        </w:rPr>
        <w:t xml:space="preserve">שההחלטה של בג"ץ לדעתי שמה לאל את כל המאמץ הזה. הרושם שלי שההחלטה של בג"ץ קובעת בעצם שאי-אפשר יהיה לשנות את </w:t>
      </w:r>
      <w:bookmarkStart w:id="225" w:name="_ETM_Q1_1754978"/>
      <w:bookmarkEnd w:id="225"/>
      <w:r w:rsidR="00006D35">
        <w:rPr>
          <w:rFonts w:hint="cs"/>
          <w:rtl/>
          <w:lang w:eastAsia="he-IL"/>
        </w:rPr>
        <w:t xml:space="preserve">החוק והחוק הזה לא יכול להתקבל, גם החוק של הנשים </w:t>
      </w:r>
      <w:bookmarkStart w:id="226" w:name="_ETM_Q1_1757893"/>
      <w:bookmarkEnd w:id="226"/>
      <w:r w:rsidR="00006D35">
        <w:rPr>
          <w:rFonts w:hint="cs"/>
          <w:rtl/>
          <w:lang w:eastAsia="he-IL"/>
        </w:rPr>
        <w:t xml:space="preserve">לא יכול להתקבל וגם החוק של חבר הכנסת שטרן </w:t>
      </w:r>
      <w:bookmarkStart w:id="227" w:name="_ETM_Q1_1762164"/>
      <w:bookmarkEnd w:id="227"/>
      <w:r w:rsidR="00006D35">
        <w:rPr>
          <w:rFonts w:hint="cs"/>
          <w:rtl/>
          <w:lang w:eastAsia="he-IL"/>
        </w:rPr>
        <w:t xml:space="preserve">לא יתקבל, זאת אומרת כל השינויים האלה כאילו מתו, אז אנחנו אולי סתם טוחנים מים. </w:t>
      </w:r>
    </w:p>
    <w:p w:rsidR="00006D35" w:rsidRDefault="00006D35" w:rsidP="001B550C">
      <w:pPr>
        <w:rPr>
          <w:rFonts w:hint="cs"/>
          <w:rtl/>
          <w:lang w:eastAsia="he-IL"/>
        </w:rPr>
      </w:pPr>
    </w:p>
    <w:p w:rsidR="00006D35" w:rsidRDefault="00006D35" w:rsidP="00006D35">
      <w:pPr>
        <w:pStyle w:val="af"/>
        <w:keepNext/>
        <w:rPr>
          <w:rFonts w:hint="cs"/>
          <w:rtl/>
        </w:rPr>
      </w:pPr>
      <w:r>
        <w:rPr>
          <w:rtl/>
        </w:rPr>
        <w:t>היו"ר יריב לוין:</w:t>
      </w:r>
    </w:p>
    <w:p w:rsidR="00006D35" w:rsidRDefault="00006D35" w:rsidP="00006D35">
      <w:pPr>
        <w:pStyle w:val="KeepWithNext"/>
        <w:rPr>
          <w:rFonts w:hint="cs"/>
          <w:rtl/>
          <w:lang w:eastAsia="he-IL"/>
        </w:rPr>
      </w:pPr>
    </w:p>
    <w:p w:rsidR="00006D35" w:rsidRDefault="00006D35" w:rsidP="00006D35">
      <w:pPr>
        <w:rPr>
          <w:rFonts w:hint="cs"/>
          <w:rtl/>
          <w:lang w:eastAsia="he-IL"/>
        </w:rPr>
      </w:pPr>
      <w:r>
        <w:rPr>
          <w:rFonts w:hint="cs"/>
          <w:rtl/>
          <w:lang w:eastAsia="he-IL"/>
        </w:rPr>
        <w:t>לא מן הנמנע שזה המצב.</w:t>
      </w:r>
    </w:p>
    <w:p w:rsidR="000B7736" w:rsidRDefault="000B7736" w:rsidP="00006D35">
      <w:pPr>
        <w:rPr>
          <w:rFonts w:hint="cs"/>
          <w:rtl/>
          <w:lang w:eastAsia="he-IL"/>
        </w:rPr>
      </w:pPr>
    </w:p>
    <w:p w:rsidR="000B7736" w:rsidRDefault="000B7736" w:rsidP="000B7736">
      <w:pPr>
        <w:pStyle w:val="a"/>
        <w:keepNext/>
        <w:rPr>
          <w:rFonts w:hint="cs"/>
          <w:rtl/>
        </w:rPr>
      </w:pPr>
      <w:r>
        <w:rPr>
          <w:rtl/>
        </w:rPr>
        <w:t>משה גפני:</w:t>
      </w:r>
    </w:p>
    <w:p w:rsidR="000B7736" w:rsidRDefault="000B7736" w:rsidP="000B7736">
      <w:pPr>
        <w:pStyle w:val="KeepWithNext"/>
        <w:rPr>
          <w:rFonts w:hint="cs"/>
          <w:rtl/>
          <w:lang w:eastAsia="he-IL"/>
        </w:rPr>
      </w:pPr>
    </w:p>
    <w:p w:rsidR="000B7736" w:rsidRDefault="000B7736" w:rsidP="000B7736">
      <w:pPr>
        <w:rPr>
          <w:rFonts w:hint="cs"/>
          <w:rtl/>
          <w:lang w:eastAsia="he-IL"/>
        </w:rPr>
      </w:pPr>
      <w:r>
        <w:rPr>
          <w:rFonts w:hint="cs"/>
          <w:rtl/>
          <w:lang w:eastAsia="he-IL"/>
        </w:rPr>
        <w:t xml:space="preserve">זאת עמדת היועץ המשפטי של הכנסת. </w:t>
      </w:r>
    </w:p>
    <w:p w:rsidR="00006D35" w:rsidRDefault="00006D35" w:rsidP="001B550C">
      <w:pPr>
        <w:rPr>
          <w:rFonts w:hint="cs"/>
          <w:rtl/>
          <w:lang w:eastAsia="he-IL"/>
        </w:rPr>
      </w:pPr>
    </w:p>
    <w:p w:rsidR="00006D35" w:rsidRDefault="00006D35" w:rsidP="00006D35">
      <w:pPr>
        <w:pStyle w:val="a"/>
        <w:keepNext/>
        <w:rPr>
          <w:rFonts w:hint="cs"/>
          <w:rtl/>
        </w:rPr>
      </w:pPr>
      <w:bookmarkStart w:id="228" w:name="_ETM_Q1_1763563"/>
      <w:bookmarkStart w:id="229" w:name="_ETM_Q1_1769361"/>
      <w:bookmarkEnd w:id="228"/>
      <w:bookmarkEnd w:id="229"/>
      <w:r>
        <w:rPr>
          <w:rtl/>
        </w:rPr>
        <w:t>אורי מקלב:</w:t>
      </w:r>
    </w:p>
    <w:p w:rsidR="00006D35" w:rsidRDefault="00006D35" w:rsidP="00006D35">
      <w:pPr>
        <w:pStyle w:val="KeepWithNext"/>
        <w:rPr>
          <w:rFonts w:hint="cs"/>
          <w:rtl/>
          <w:lang w:eastAsia="he-IL"/>
        </w:rPr>
      </w:pPr>
    </w:p>
    <w:p w:rsidR="000B7736" w:rsidRDefault="000B7736" w:rsidP="008A38EF">
      <w:pPr>
        <w:rPr>
          <w:rFonts w:hint="cs"/>
          <w:rtl/>
          <w:lang w:eastAsia="he-IL"/>
        </w:rPr>
      </w:pPr>
      <w:r>
        <w:rPr>
          <w:rFonts w:hint="cs"/>
          <w:rtl/>
          <w:lang w:eastAsia="he-IL"/>
        </w:rPr>
        <w:t xml:space="preserve">אדוני היושב-ראש, בכל אופן נאמרו </w:t>
      </w:r>
      <w:bookmarkStart w:id="230" w:name="_ETM_Q1_1767416"/>
      <w:bookmarkEnd w:id="230"/>
      <w:r>
        <w:rPr>
          <w:rFonts w:hint="cs"/>
          <w:rtl/>
          <w:lang w:eastAsia="he-IL"/>
        </w:rPr>
        <w:t>דברים. אנחנו לא קיבלנו, אני בכל אופן לא קיבלתי תשובה מקצועית אמיתית מה הסיבה שלוקחים חוק שהיה בוועדת החוקה</w:t>
      </w:r>
      <w:bookmarkStart w:id="231" w:name="_ETM_Q1_1777816"/>
      <w:bookmarkEnd w:id="231"/>
      <w:r>
        <w:rPr>
          <w:rFonts w:hint="cs"/>
          <w:rtl/>
          <w:lang w:eastAsia="he-IL"/>
        </w:rPr>
        <w:t xml:space="preserve"> ומעבירים לוועדה אחרת. כל הדברים האחרים שנאמרו פה </w:t>
      </w:r>
      <w:bookmarkStart w:id="232" w:name="_ETM_Q1_1783683"/>
      <w:bookmarkEnd w:id="232"/>
      <w:r>
        <w:rPr>
          <w:rtl/>
          <w:lang w:eastAsia="he-IL"/>
        </w:rPr>
        <w:t>–</w:t>
      </w:r>
      <w:r>
        <w:rPr>
          <w:rFonts w:hint="cs"/>
          <w:rtl/>
          <w:lang w:eastAsia="he-IL"/>
        </w:rPr>
        <w:t xml:space="preserve"> בין אם אני מסכים להם ובין אם </w:t>
      </w:r>
      <w:bookmarkStart w:id="233" w:name="_ETM_Q1_1782380"/>
      <w:bookmarkEnd w:id="233"/>
      <w:r>
        <w:rPr>
          <w:rFonts w:hint="cs"/>
          <w:rtl/>
          <w:lang w:eastAsia="he-IL"/>
        </w:rPr>
        <w:t xml:space="preserve">אני לא מסכים להם </w:t>
      </w:r>
      <w:r>
        <w:rPr>
          <w:rtl/>
          <w:lang w:eastAsia="he-IL"/>
        </w:rPr>
        <w:t>–</w:t>
      </w:r>
      <w:r>
        <w:rPr>
          <w:rFonts w:hint="cs"/>
          <w:rtl/>
          <w:lang w:eastAsia="he-IL"/>
        </w:rPr>
        <w:t xml:space="preserve"> אין שום שוני בין ועדת ה</w:t>
      </w:r>
      <w:bookmarkStart w:id="234" w:name="_ETM_Q1_1784676"/>
      <w:bookmarkEnd w:id="234"/>
      <w:r>
        <w:rPr>
          <w:rFonts w:hint="cs"/>
          <w:rtl/>
          <w:lang w:eastAsia="he-IL"/>
        </w:rPr>
        <w:t xml:space="preserve">פנים לוועדת </w:t>
      </w:r>
      <w:r w:rsidR="008A38EF">
        <w:rPr>
          <w:rFonts w:hint="cs"/>
          <w:rtl/>
          <w:lang w:eastAsia="he-IL"/>
        </w:rPr>
        <w:t>ה</w:t>
      </w:r>
      <w:r>
        <w:rPr>
          <w:rFonts w:hint="cs"/>
          <w:rtl/>
          <w:lang w:eastAsia="he-IL"/>
        </w:rPr>
        <w:t>חוקה.</w:t>
      </w:r>
      <w:r w:rsidR="00E22569">
        <w:rPr>
          <w:rFonts w:hint="cs"/>
          <w:rtl/>
          <w:lang w:eastAsia="he-IL"/>
        </w:rPr>
        <w:t xml:space="preserve"> </w:t>
      </w:r>
      <w:bookmarkStart w:id="235" w:name="_ETM_Q1_1787384"/>
      <w:bookmarkEnd w:id="235"/>
      <w:r>
        <w:rPr>
          <w:rFonts w:hint="cs"/>
          <w:rtl/>
          <w:lang w:eastAsia="he-IL"/>
        </w:rPr>
        <w:t xml:space="preserve">אנחנו עוד בכל אופן חיים בכנסת שאנחנו </w:t>
      </w:r>
      <w:bookmarkStart w:id="236" w:name="_ETM_Q1_1790540"/>
      <w:bookmarkEnd w:id="236"/>
      <w:r>
        <w:rPr>
          <w:rFonts w:hint="cs"/>
          <w:rtl/>
          <w:lang w:eastAsia="he-IL"/>
        </w:rPr>
        <w:t xml:space="preserve">חושבים שהיא דנה בחוק בכל הוועדות אותו דבר. </w:t>
      </w:r>
    </w:p>
    <w:p w:rsidR="00E22569" w:rsidRDefault="00E22569" w:rsidP="00E22569">
      <w:pPr>
        <w:rPr>
          <w:rFonts w:hint="cs"/>
          <w:rtl/>
          <w:lang w:eastAsia="he-IL"/>
        </w:rPr>
      </w:pPr>
    </w:p>
    <w:p w:rsidR="00E22569" w:rsidRDefault="00E22569" w:rsidP="008A38EF">
      <w:pPr>
        <w:rPr>
          <w:rFonts w:hint="cs"/>
          <w:rtl/>
          <w:lang w:eastAsia="he-IL"/>
        </w:rPr>
      </w:pPr>
      <w:r>
        <w:rPr>
          <w:rFonts w:hint="cs"/>
          <w:rtl/>
          <w:lang w:eastAsia="he-IL"/>
        </w:rPr>
        <w:t xml:space="preserve">לוקחים חוק שהיה בוועדה ונדון כבר, והחלק המקצועי </w:t>
      </w:r>
      <w:bookmarkStart w:id="237" w:name="_ETM_Q1_1797964"/>
      <w:bookmarkEnd w:id="237"/>
      <w:r>
        <w:rPr>
          <w:rFonts w:hint="cs"/>
          <w:rtl/>
          <w:lang w:eastAsia="he-IL"/>
        </w:rPr>
        <w:t>של הוועדה כבר מכיר את החוק הזה, כשאם</w:t>
      </w:r>
      <w:bookmarkStart w:id="238" w:name="_ETM_Q1_1800582"/>
      <w:bookmarkEnd w:id="238"/>
      <w:r>
        <w:rPr>
          <w:rFonts w:hint="cs"/>
          <w:rtl/>
          <w:lang w:eastAsia="he-IL"/>
        </w:rPr>
        <w:t xml:space="preserve"> היה </w:t>
      </w:r>
      <w:r w:rsidR="008A38EF">
        <w:rPr>
          <w:rFonts w:hint="cs"/>
          <w:rtl/>
          <w:lang w:eastAsia="he-IL"/>
        </w:rPr>
        <w:t>מו</w:t>
      </w:r>
      <w:r>
        <w:rPr>
          <w:rFonts w:hint="cs"/>
          <w:rtl/>
          <w:lang w:eastAsia="he-IL"/>
        </w:rPr>
        <w:t xml:space="preserve">חל </w:t>
      </w:r>
      <w:r w:rsidR="008A38EF">
        <w:rPr>
          <w:rFonts w:hint="cs"/>
          <w:rtl/>
          <w:lang w:eastAsia="he-IL"/>
        </w:rPr>
        <w:t xml:space="preserve">עליו </w:t>
      </w:r>
      <w:r>
        <w:rPr>
          <w:rFonts w:hint="cs"/>
          <w:rtl/>
          <w:lang w:eastAsia="he-IL"/>
        </w:rPr>
        <w:t xml:space="preserve">דין רציפות כפי שהוא כבר אושר </w:t>
      </w:r>
      <w:r w:rsidR="008A38EF">
        <w:rPr>
          <w:rFonts w:hint="cs"/>
          <w:rtl/>
          <w:lang w:eastAsia="he-IL"/>
        </w:rPr>
        <w:t>ב</w:t>
      </w:r>
      <w:r>
        <w:rPr>
          <w:rFonts w:hint="cs"/>
          <w:rtl/>
          <w:lang w:eastAsia="he-IL"/>
        </w:rPr>
        <w:t xml:space="preserve">קריאה ראשונה, </w:t>
      </w:r>
      <w:bookmarkStart w:id="239" w:name="_ETM_Q1_1803906"/>
      <w:bookmarkEnd w:id="239"/>
      <w:r>
        <w:rPr>
          <w:rFonts w:hint="cs"/>
          <w:rtl/>
          <w:lang w:eastAsia="he-IL"/>
        </w:rPr>
        <w:t>היה ממשיך, לא הייתם נותנים את זה בוועדת הכנסת</w:t>
      </w:r>
      <w:r w:rsidR="008A38EF">
        <w:rPr>
          <w:rFonts w:hint="cs"/>
          <w:rtl/>
          <w:lang w:eastAsia="he-IL"/>
        </w:rPr>
        <w:t>,</w:t>
      </w:r>
      <w:r>
        <w:rPr>
          <w:rFonts w:hint="cs"/>
          <w:rtl/>
          <w:lang w:eastAsia="he-IL"/>
        </w:rPr>
        <w:t xml:space="preserve"> </w:t>
      </w:r>
      <w:bookmarkStart w:id="240" w:name="_ETM_Q1_1806758"/>
      <w:bookmarkEnd w:id="240"/>
      <w:r>
        <w:rPr>
          <w:rFonts w:hint="cs"/>
          <w:rtl/>
          <w:lang w:eastAsia="he-IL"/>
        </w:rPr>
        <w:t xml:space="preserve">גם היום אני חושב שמקצועית אתה לא יכול לאפשר את </w:t>
      </w:r>
      <w:bookmarkStart w:id="241" w:name="_ETM_Q1_1806223"/>
      <w:bookmarkEnd w:id="241"/>
      <w:r>
        <w:rPr>
          <w:rFonts w:hint="cs"/>
          <w:rtl/>
          <w:lang w:eastAsia="he-IL"/>
        </w:rPr>
        <w:t xml:space="preserve">זה. </w:t>
      </w:r>
    </w:p>
    <w:p w:rsidR="00E22569" w:rsidRDefault="00E22569" w:rsidP="00E22569">
      <w:pPr>
        <w:rPr>
          <w:rFonts w:hint="cs"/>
          <w:rtl/>
          <w:lang w:eastAsia="he-IL"/>
        </w:rPr>
      </w:pPr>
    </w:p>
    <w:p w:rsidR="00E22569" w:rsidRDefault="00E22569" w:rsidP="008A38EF">
      <w:pPr>
        <w:rPr>
          <w:rFonts w:hint="cs"/>
          <w:rtl/>
          <w:lang w:eastAsia="he-IL"/>
        </w:rPr>
      </w:pPr>
      <w:bookmarkStart w:id="242" w:name="_ETM_Q1_1808298"/>
      <w:bookmarkEnd w:id="242"/>
      <w:r>
        <w:rPr>
          <w:rFonts w:hint="cs"/>
          <w:rtl/>
          <w:lang w:eastAsia="he-IL"/>
        </w:rPr>
        <w:t xml:space="preserve">אבל במיוחד אתה, חוץ מהעובדה שאתה היושב-ראש ואתה כרגע </w:t>
      </w:r>
      <w:bookmarkStart w:id="243" w:name="_ETM_Q1_1809566"/>
      <w:bookmarkEnd w:id="243"/>
      <w:r>
        <w:rPr>
          <w:rFonts w:hint="cs"/>
          <w:rtl/>
          <w:lang w:eastAsia="he-IL"/>
        </w:rPr>
        <w:t xml:space="preserve">יושב-ראש ממלא-מקום של יושב-ראש ועדת הכנסת, אתה גם יושב-ראש הקואליציה, ואין כמוך בקי בכל נדבכי וכל נבכי </w:t>
      </w:r>
      <w:bookmarkStart w:id="244" w:name="_ETM_Q1_1813580"/>
      <w:bookmarkEnd w:id="244"/>
      <w:r>
        <w:rPr>
          <w:rFonts w:hint="cs"/>
          <w:rtl/>
          <w:lang w:eastAsia="he-IL"/>
        </w:rPr>
        <w:t xml:space="preserve">הנושא הפוליטי, אתה בקי כל חמש דקות מה </w:t>
      </w:r>
      <w:bookmarkStart w:id="245" w:name="_ETM_Q1_1820245"/>
      <w:bookmarkEnd w:id="245"/>
      <w:r>
        <w:rPr>
          <w:rFonts w:hint="cs"/>
          <w:rtl/>
          <w:lang w:eastAsia="he-IL"/>
        </w:rPr>
        <w:t>קורה.</w:t>
      </w:r>
    </w:p>
    <w:p w:rsidR="00E22569" w:rsidRDefault="00E22569" w:rsidP="00E22569">
      <w:pPr>
        <w:rPr>
          <w:rFonts w:hint="cs"/>
          <w:rtl/>
          <w:lang w:eastAsia="he-IL"/>
        </w:rPr>
      </w:pPr>
    </w:p>
    <w:p w:rsidR="002C1E8D" w:rsidRDefault="00E22569" w:rsidP="008A38EF">
      <w:pPr>
        <w:rPr>
          <w:rFonts w:hint="cs"/>
          <w:rtl/>
          <w:lang w:eastAsia="he-IL"/>
        </w:rPr>
      </w:pPr>
      <w:r>
        <w:rPr>
          <w:rFonts w:hint="cs"/>
          <w:rtl/>
          <w:lang w:eastAsia="he-IL"/>
        </w:rPr>
        <w:t>ואתה הרי יודע היום</w:t>
      </w:r>
      <w:r w:rsidR="002C1E8D">
        <w:rPr>
          <w:rFonts w:hint="cs"/>
          <w:rtl/>
          <w:lang w:eastAsia="he-IL"/>
        </w:rPr>
        <w:t xml:space="preserve"> שאין שום מניעה. הדיל הושלם </w:t>
      </w:r>
      <w:bookmarkStart w:id="246" w:name="_ETM_Q1_1824796"/>
      <w:bookmarkEnd w:id="246"/>
      <w:r w:rsidR="002C1E8D">
        <w:rPr>
          <w:rFonts w:hint="cs"/>
          <w:rtl/>
          <w:lang w:eastAsia="he-IL"/>
        </w:rPr>
        <w:t xml:space="preserve">והדיל ברור, ונאמר גם אתמול בפומבי, גם על-ידי יושב-ראש ישראל </w:t>
      </w:r>
      <w:bookmarkStart w:id="247" w:name="_ETM_Q1_1824529"/>
      <w:bookmarkEnd w:id="247"/>
      <w:r w:rsidR="002C1E8D">
        <w:rPr>
          <w:rFonts w:hint="cs"/>
          <w:rtl/>
          <w:lang w:eastAsia="he-IL"/>
        </w:rPr>
        <w:t>ביתנו, שהוא תומך בחוק הזה מכיוון שיש הבטחה והכול מסודר</w:t>
      </w:r>
      <w:bookmarkStart w:id="248" w:name="_ETM_Q1_1826823"/>
      <w:bookmarkEnd w:id="248"/>
      <w:r w:rsidR="002C1E8D">
        <w:rPr>
          <w:rFonts w:hint="cs"/>
          <w:rtl/>
          <w:lang w:eastAsia="he-IL"/>
        </w:rPr>
        <w:t>, והכל בסדר</w:t>
      </w:r>
      <w:r w:rsidR="008A38EF">
        <w:rPr>
          <w:rFonts w:hint="cs"/>
          <w:rtl/>
          <w:lang w:eastAsia="he-IL"/>
        </w:rPr>
        <w:t>,</w:t>
      </w:r>
      <w:r w:rsidR="002C1E8D">
        <w:rPr>
          <w:rFonts w:hint="cs"/>
          <w:rtl/>
          <w:lang w:eastAsia="he-IL"/>
        </w:rPr>
        <w:t xml:space="preserve"> א</w:t>
      </w:r>
      <w:bookmarkStart w:id="249" w:name="_ETM_Q1_1831329"/>
      <w:bookmarkEnd w:id="249"/>
      <w:r w:rsidR="002C1E8D">
        <w:rPr>
          <w:rFonts w:hint="cs"/>
          <w:rtl/>
          <w:lang w:eastAsia="he-IL"/>
        </w:rPr>
        <w:t xml:space="preserve">ז היום אין מישהו </w:t>
      </w:r>
      <w:r w:rsidR="002C1E8D">
        <w:rPr>
          <w:rtl/>
          <w:lang w:eastAsia="he-IL"/>
        </w:rPr>
        <w:t>–</w:t>
      </w:r>
      <w:r w:rsidR="002C1E8D">
        <w:rPr>
          <w:rFonts w:hint="cs"/>
          <w:rtl/>
          <w:lang w:eastAsia="he-IL"/>
        </w:rPr>
        <w:t xml:space="preserve"> גם </w:t>
      </w:r>
      <w:bookmarkStart w:id="250" w:name="_ETM_Q1_1833204"/>
      <w:bookmarkEnd w:id="250"/>
      <w:r w:rsidR="002C1E8D">
        <w:rPr>
          <w:rFonts w:hint="cs"/>
          <w:rtl/>
          <w:lang w:eastAsia="he-IL"/>
        </w:rPr>
        <w:t xml:space="preserve">לא יושב-ראש ועדת חוקה </w:t>
      </w:r>
      <w:r w:rsidR="002C1E8D">
        <w:rPr>
          <w:rtl/>
          <w:lang w:eastAsia="he-IL"/>
        </w:rPr>
        <w:t>–</w:t>
      </w:r>
      <w:r w:rsidR="002C1E8D">
        <w:rPr>
          <w:rFonts w:hint="cs"/>
          <w:rtl/>
          <w:lang w:eastAsia="he-IL"/>
        </w:rPr>
        <w:t xml:space="preserve"> שמתנגד. </w:t>
      </w:r>
    </w:p>
    <w:p w:rsidR="002C1E8D" w:rsidRDefault="002C1E8D" w:rsidP="00E22569">
      <w:pPr>
        <w:rPr>
          <w:rFonts w:hint="cs"/>
          <w:rtl/>
          <w:lang w:eastAsia="he-IL"/>
        </w:rPr>
      </w:pPr>
    </w:p>
    <w:p w:rsidR="002C1E8D" w:rsidRDefault="002C1E8D" w:rsidP="002C1E8D">
      <w:pPr>
        <w:pStyle w:val="a"/>
        <w:keepNext/>
        <w:rPr>
          <w:rFonts w:hint="cs"/>
          <w:rtl/>
        </w:rPr>
      </w:pPr>
      <w:bookmarkStart w:id="251" w:name="_ETM_Q1_1830807"/>
      <w:bookmarkStart w:id="252" w:name="_ETM_Q1_1829337"/>
      <w:bookmarkEnd w:id="251"/>
      <w:bookmarkEnd w:id="252"/>
      <w:r>
        <w:rPr>
          <w:rtl/>
        </w:rPr>
        <w:t>שמעון אוחיון:</w:t>
      </w:r>
    </w:p>
    <w:p w:rsidR="002C1E8D" w:rsidRDefault="002C1E8D" w:rsidP="002C1E8D">
      <w:pPr>
        <w:pStyle w:val="KeepWithNext"/>
        <w:rPr>
          <w:rFonts w:hint="cs"/>
          <w:rtl/>
          <w:lang w:eastAsia="he-IL"/>
        </w:rPr>
      </w:pPr>
    </w:p>
    <w:p w:rsidR="002C1E8D" w:rsidRDefault="002C1E8D" w:rsidP="002C1E8D">
      <w:pPr>
        <w:rPr>
          <w:rFonts w:hint="cs"/>
          <w:rtl/>
          <w:lang w:eastAsia="he-IL"/>
        </w:rPr>
      </w:pPr>
      <w:r>
        <w:rPr>
          <w:rFonts w:hint="cs"/>
          <w:rtl/>
          <w:lang w:eastAsia="he-IL"/>
        </w:rPr>
        <w:t xml:space="preserve">מה אכפת לך באיזו </w:t>
      </w:r>
      <w:bookmarkStart w:id="253" w:name="_ETM_Q1_1827634"/>
      <w:bookmarkEnd w:id="253"/>
      <w:r>
        <w:rPr>
          <w:rFonts w:hint="cs"/>
          <w:rtl/>
          <w:lang w:eastAsia="he-IL"/>
        </w:rPr>
        <w:t>ועדה זה יהיה?</w:t>
      </w:r>
    </w:p>
    <w:p w:rsidR="002C1E8D" w:rsidRDefault="002C1E8D" w:rsidP="002C1E8D">
      <w:pPr>
        <w:rPr>
          <w:rFonts w:hint="cs"/>
          <w:rtl/>
          <w:lang w:eastAsia="he-IL"/>
        </w:rPr>
      </w:pPr>
    </w:p>
    <w:p w:rsidR="002C1E8D" w:rsidRDefault="002C1E8D" w:rsidP="002C1E8D">
      <w:pPr>
        <w:pStyle w:val="a"/>
        <w:keepNext/>
        <w:rPr>
          <w:rFonts w:hint="cs"/>
          <w:rtl/>
        </w:rPr>
      </w:pPr>
      <w:bookmarkStart w:id="254" w:name="_ETM_Q1_1835428"/>
      <w:bookmarkEnd w:id="254"/>
      <w:r>
        <w:rPr>
          <w:rtl/>
        </w:rPr>
        <w:t>אורי מקלב:</w:t>
      </w:r>
    </w:p>
    <w:p w:rsidR="002C1E8D" w:rsidRDefault="002C1E8D" w:rsidP="002C1E8D">
      <w:pPr>
        <w:pStyle w:val="KeepWithNext"/>
        <w:rPr>
          <w:rFonts w:hint="cs"/>
          <w:rtl/>
          <w:lang w:eastAsia="he-IL"/>
        </w:rPr>
      </w:pPr>
    </w:p>
    <w:p w:rsidR="002C1E8D" w:rsidRDefault="002C1E8D" w:rsidP="002C1E8D">
      <w:pPr>
        <w:rPr>
          <w:rFonts w:hint="cs"/>
          <w:rtl/>
          <w:lang w:eastAsia="he-IL"/>
        </w:rPr>
      </w:pPr>
      <w:r>
        <w:rPr>
          <w:rFonts w:hint="cs"/>
          <w:rtl/>
          <w:lang w:eastAsia="he-IL"/>
        </w:rPr>
        <w:t xml:space="preserve">מקצועית. אני חבר ועדת הכנסת. </w:t>
      </w:r>
    </w:p>
    <w:p w:rsidR="00DD6347" w:rsidRDefault="00DD6347" w:rsidP="002C1E8D">
      <w:pPr>
        <w:rPr>
          <w:rFonts w:hint="cs"/>
          <w:rtl/>
          <w:lang w:eastAsia="he-IL"/>
        </w:rPr>
      </w:pPr>
    </w:p>
    <w:p w:rsidR="00DD6347" w:rsidRDefault="00DD6347" w:rsidP="00DD6347">
      <w:pPr>
        <w:pStyle w:val="a"/>
        <w:keepNext/>
        <w:rPr>
          <w:rFonts w:hint="cs"/>
          <w:rtl/>
        </w:rPr>
      </w:pPr>
      <w:bookmarkStart w:id="255" w:name="_ETM_Q1_1833416"/>
      <w:bookmarkStart w:id="256" w:name="_ETM_Q1_1835092"/>
      <w:bookmarkEnd w:id="255"/>
      <w:bookmarkEnd w:id="256"/>
      <w:r>
        <w:rPr>
          <w:rtl/>
        </w:rPr>
        <w:t>משה גפני:</w:t>
      </w:r>
    </w:p>
    <w:p w:rsidR="00DD6347" w:rsidRDefault="00DD6347" w:rsidP="00DD6347">
      <w:pPr>
        <w:pStyle w:val="KeepWithNext"/>
        <w:rPr>
          <w:rFonts w:hint="cs"/>
          <w:rtl/>
          <w:lang w:eastAsia="he-IL"/>
        </w:rPr>
      </w:pPr>
    </w:p>
    <w:p w:rsidR="00DD6347" w:rsidRDefault="00DD6347" w:rsidP="00DD6347">
      <w:pPr>
        <w:rPr>
          <w:rFonts w:hint="cs"/>
          <w:rtl/>
          <w:lang w:eastAsia="he-IL"/>
        </w:rPr>
      </w:pPr>
      <w:r>
        <w:rPr>
          <w:rFonts w:hint="cs"/>
          <w:rtl/>
          <w:lang w:eastAsia="he-IL"/>
        </w:rPr>
        <w:t xml:space="preserve">זה </w:t>
      </w:r>
      <w:bookmarkStart w:id="257" w:name="_ETM_Q1_1836349"/>
      <w:bookmarkEnd w:id="257"/>
      <w:r>
        <w:rPr>
          <w:rFonts w:hint="cs"/>
          <w:rtl/>
          <w:lang w:eastAsia="he-IL"/>
        </w:rPr>
        <w:t xml:space="preserve">היה בוועדת החוקה. </w:t>
      </w:r>
    </w:p>
    <w:p w:rsidR="00EE40D1" w:rsidRDefault="00EE40D1" w:rsidP="00DD6347">
      <w:pPr>
        <w:rPr>
          <w:rFonts w:hint="cs"/>
          <w:rtl/>
          <w:lang w:eastAsia="he-IL"/>
        </w:rPr>
      </w:pPr>
    </w:p>
    <w:p w:rsidR="00EE40D1" w:rsidRDefault="00EE40D1" w:rsidP="00EE40D1">
      <w:pPr>
        <w:pStyle w:val="a"/>
        <w:keepNext/>
        <w:rPr>
          <w:rFonts w:hint="cs"/>
          <w:rtl/>
        </w:rPr>
      </w:pPr>
      <w:bookmarkStart w:id="258" w:name="_ETM_Q1_1838928"/>
      <w:bookmarkEnd w:id="258"/>
      <w:r>
        <w:rPr>
          <w:rtl/>
        </w:rPr>
        <w:t>אורי מקלב:</w:t>
      </w:r>
    </w:p>
    <w:p w:rsidR="00EE40D1" w:rsidRDefault="00EE40D1" w:rsidP="00EE40D1">
      <w:pPr>
        <w:pStyle w:val="KeepWithNext"/>
        <w:rPr>
          <w:rFonts w:hint="cs"/>
          <w:rtl/>
          <w:lang w:eastAsia="he-IL"/>
        </w:rPr>
      </w:pPr>
    </w:p>
    <w:p w:rsidR="00EE40D1" w:rsidRDefault="00EE40D1" w:rsidP="008A38EF">
      <w:pPr>
        <w:rPr>
          <w:rFonts w:hint="cs"/>
          <w:rtl/>
          <w:lang w:eastAsia="he-IL"/>
        </w:rPr>
      </w:pPr>
      <w:r>
        <w:rPr>
          <w:rFonts w:hint="cs"/>
          <w:rtl/>
          <w:lang w:eastAsia="he-IL"/>
        </w:rPr>
        <w:t xml:space="preserve">אני לא כאן איזה עב"מ שמגיע לכנסת. </w:t>
      </w:r>
      <w:bookmarkStart w:id="259" w:name="_ETM_Q1_1842123"/>
      <w:bookmarkEnd w:id="259"/>
      <w:r>
        <w:rPr>
          <w:rFonts w:hint="cs"/>
          <w:rtl/>
          <w:lang w:eastAsia="he-IL"/>
        </w:rPr>
        <w:t xml:space="preserve">אני פונה לא אליך, אני פונה ליושב-ראש </w:t>
      </w:r>
      <w:bookmarkStart w:id="260" w:name="_ETM_Q1_1845724"/>
      <w:bookmarkEnd w:id="260"/>
      <w:r>
        <w:rPr>
          <w:rtl/>
          <w:lang w:eastAsia="he-IL"/>
        </w:rPr>
        <w:t>–</w:t>
      </w:r>
      <w:r>
        <w:rPr>
          <w:rFonts w:hint="cs"/>
          <w:rtl/>
          <w:lang w:eastAsia="he-IL"/>
        </w:rPr>
        <w:t xml:space="preserve"> שהוא כן רוצה להיצמד מקצועית. אתה היושב-ראש ואתה מכיר</w:t>
      </w:r>
      <w:bookmarkStart w:id="261" w:name="_ETM_Q1_1848879"/>
      <w:bookmarkEnd w:id="261"/>
      <w:r>
        <w:rPr>
          <w:rFonts w:hint="cs"/>
          <w:rtl/>
          <w:lang w:eastAsia="he-IL"/>
        </w:rPr>
        <w:t xml:space="preserve">, אתה יודע שהיום לאחר שהושלם הדין, לאחר שכל הלחצים - - - </w:t>
      </w:r>
      <w:bookmarkStart w:id="262" w:name="_ETM_Q1_1851934"/>
      <w:bookmarkEnd w:id="262"/>
    </w:p>
    <w:p w:rsidR="00EE40D1" w:rsidRDefault="00EE40D1" w:rsidP="00EE40D1">
      <w:pPr>
        <w:rPr>
          <w:rFonts w:hint="cs"/>
          <w:rtl/>
          <w:lang w:eastAsia="he-IL"/>
        </w:rPr>
      </w:pPr>
    </w:p>
    <w:p w:rsidR="00EE40D1" w:rsidRDefault="00EE40D1" w:rsidP="00EE40D1">
      <w:pPr>
        <w:pStyle w:val="a"/>
        <w:keepNext/>
        <w:rPr>
          <w:rFonts w:hint="cs"/>
          <w:rtl/>
        </w:rPr>
      </w:pPr>
      <w:r>
        <w:rPr>
          <w:rtl/>
        </w:rPr>
        <w:t>נסים זאב:</w:t>
      </w:r>
    </w:p>
    <w:p w:rsidR="00EE40D1" w:rsidRDefault="00EE40D1" w:rsidP="00EE40D1">
      <w:pPr>
        <w:pStyle w:val="KeepWithNext"/>
        <w:rPr>
          <w:rFonts w:hint="cs"/>
          <w:rtl/>
          <w:lang w:eastAsia="he-IL"/>
        </w:rPr>
      </w:pPr>
    </w:p>
    <w:p w:rsidR="00EE40D1" w:rsidRDefault="00D708EE" w:rsidP="00EE40D1">
      <w:pPr>
        <w:rPr>
          <w:rFonts w:hint="cs"/>
          <w:rtl/>
          <w:lang w:eastAsia="he-IL"/>
        </w:rPr>
      </w:pPr>
      <w:r>
        <w:rPr>
          <w:rFonts w:hint="cs"/>
          <w:rtl/>
          <w:lang w:eastAsia="he-IL"/>
        </w:rPr>
        <w:t>אפשר לסיים במשפט אחד?</w:t>
      </w:r>
    </w:p>
    <w:p w:rsidR="00EE40D1" w:rsidRDefault="00EE40D1" w:rsidP="00EE40D1">
      <w:pPr>
        <w:rPr>
          <w:rFonts w:hint="cs"/>
          <w:rtl/>
          <w:lang w:eastAsia="he-IL"/>
        </w:rPr>
      </w:pPr>
    </w:p>
    <w:p w:rsidR="00EE40D1" w:rsidRDefault="00EE40D1" w:rsidP="00EE40D1">
      <w:pPr>
        <w:pStyle w:val="af"/>
        <w:keepNext/>
        <w:rPr>
          <w:rFonts w:hint="cs"/>
          <w:rtl/>
        </w:rPr>
      </w:pPr>
      <w:bookmarkStart w:id="263" w:name="_ETM_Q1_1842985"/>
      <w:bookmarkEnd w:id="263"/>
      <w:r>
        <w:rPr>
          <w:rtl/>
        </w:rPr>
        <w:t>היו"ר יריב לוין:</w:t>
      </w:r>
    </w:p>
    <w:p w:rsidR="00EE40D1" w:rsidRDefault="00EE40D1" w:rsidP="00EE40D1">
      <w:pPr>
        <w:pStyle w:val="KeepWithNext"/>
        <w:rPr>
          <w:rFonts w:hint="cs"/>
          <w:rtl/>
          <w:lang w:eastAsia="he-IL"/>
        </w:rPr>
      </w:pPr>
    </w:p>
    <w:p w:rsidR="00EE40D1" w:rsidRDefault="00EE40D1" w:rsidP="00EE40D1">
      <w:pPr>
        <w:rPr>
          <w:rFonts w:hint="cs"/>
          <w:rtl/>
          <w:lang w:eastAsia="he-IL"/>
        </w:rPr>
      </w:pPr>
      <w:r>
        <w:rPr>
          <w:rFonts w:hint="cs"/>
          <w:rtl/>
          <w:lang w:eastAsia="he-IL"/>
        </w:rPr>
        <w:t xml:space="preserve">לא לא. </w:t>
      </w:r>
    </w:p>
    <w:p w:rsidR="00EE40D1" w:rsidRDefault="00EE40D1" w:rsidP="00EE40D1">
      <w:pPr>
        <w:rPr>
          <w:rFonts w:hint="cs"/>
          <w:rtl/>
          <w:lang w:eastAsia="he-IL"/>
        </w:rPr>
      </w:pPr>
    </w:p>
    <w:p w:rsidR="00EE40D1" w:rsidRDefault="00EE40D1" w:rsidP="00EE40D1">
      <w:pPr>
        <w:pStyle w:val="ae"/>
        <w:keepNext/>
        <w:rPr>
          <w:rFonts w:hint="cs"/>
          <w:rtl/>
        </w:rPr>
      </w:pPr>
      <w:r>
        <w:rPr>
          <w:rtl/>
        </w:rPr>
        <w:t>קריאות:</w:t>
      </w:r>
    </w:p>
    <w:p w:rsidR="00EE40D1" w:rsidRDefault="00EE40D1" w:rsidP="00EE40D1">
      <w:pPr>
        <w:pStyle w:val="KeepWithNext"/>
        <w:rPr>
          <w:rFonts w:hint="cs"/>
          <w:rtl/>
          <w:lang w:eastAsia="he-IL"/>
        </w:rPr>
      </w:pPr>
    </w:p>
    <w:p w:rsidR="00EE40D1" w:rsidRDefault="00EE40D1" w:rsidP="00EE40D1">
      <w:pPr>
        <w:rPr>
          <w:rFonts w:hint="cs"/>
          <w:rtl/>
          <w:lang w:eastAsia="he-IL"/>
        </w:rPr>
      </w:pPr>
      <w:r>
        <w:rPr>
          <w:rFonts w:hint="cs"/>
          <w:rtl/>
          <w:lang w:eastAsia="he-IL"/>
        </w:rPr>
        <w:t>- - -</w:t>
      </w:r>
    </w:p>
    <w:p w:rsidR="00EE40D1" w:rsidRDefault="00EE40D1" w:rsidP="00EE40D1">
      <w:pPr>
        <w:rPr>
          <w:rFonts w:hint="cs"/>
          <w:rtl/>
          <w:lang w:eastAsia="he-IL"/>
        </w:rPr>
      </w:pPr>
      <w:bookmarkStart w:id="264" w:name="_ETM_Q1_1858135"/>
      <w:bookmarkEnd w:id="264"/>
    </w:p>
    <w:p w:rsidR="00EE40D1" w:rsidRDefault="00EE40D1" w:rsidP="00EE40D1">
      <w:pPr>
        <w:pStyle w:val="a"/>
        <w:keepNext/>
        <w:rPr>
          <w:rFonts w:hint="cs"/>
          <w:rtl/>
        </w:rPr>
      </w:pPr>
      <w:bookmarkStart w:id="265" w:name="_ETM_Q1_1850787"/>
      <w:bookmarkStart w:id="266" w:name="_ETM_Q1_1852258"/>
      <w:bookmarkEnd w:id="265"/>
      <w:bookmarkEnd w:id="266"/>
      <w:r>
        <w:rPr>
          <w:rtl/>
        </w:rPr>
        <w:t>נסים זאב:</w:t>
      </w:r>
    </w:p>
    <w:p w:rsidR="00EE40D1" w:rsidRDefault="00EE40D1" w:rsidP="00EE40D1">
      <w:pPr>
        <w:pStyle w:val="KeepWithNext"/>
        <w:rPr>
          <w:rFonts w:hint="cs"/>
          <w:rtl/>
          <w:lang w:eastAsia="he-IL"/>
        </w:rPr>
      </w:pPr>
    </w:p>
    <w:p w:rsidR="00EE40D1" w:rsidRDefault="00EE40D1" w:rsidP="00EE40D1">
      <w:pPr>
        <w:rPr>
          <w:rFonts w:hint="cs"/>
          <w:rtl/>
          <w:lang w:eastAsia="he-IL"/>
        </w:rPr>
      </w:pPr>
      <w:r>
        <w:rPr>
          <w:rFonts w:hint="cs"/>
          <w:rtl/>
          <w:lang w:eastAsia="he-IL"/>
        </w:rPr>
        <w:t xml:space="preserve">רק משפט אחד. אל תפסיד אותי, אני אומר לך. </w:t>
      </w:r>
    </w:p>
    <w:p w:rsidR="00EE40D1" w:rsidRDefault="00EE40D1" w:rsidP="00EE40D1">
      <w:pPr>
        <w:rPr>
          <w:rFonts w:hint="cs"/>
          <w:rtl/>
          <w:lang w:eastAsia="he-IL"/>
        </w:rPr>
      </w:pPr>
    </w:p>
    <w:p w:rsidR="00EE40D1" w:rsidRDefault="00EE40D1" w:rsidP="00EE40D1">
      <w:pPr>
        <w:pStyle w:val="a"/>
        <w:keepNext/>
        <w:rPr>
          <w:rFonts w:hint="cs"/>
          <w:rtl/>
        </w:rPr>
      </w:pPr>
      <w:bookmarkStart w:id="267" w:name="_ETM_Q1_1860773"/>
      <w:bookmarkStart w:id="268" w:name="_ETM_Q1_1862108"/>
      <w:bookmarkEnd w:id="267"/>
      <w:bookmarkEnd w:id="268"/>
      <w:r>
        <w:rPr>
          <w:rtl/>
        </w:rPr>
        <w:t>אורי מקלב:</w:t>
      </w:r>
    </w:p>
    <w:p w:rsidR="00EE40D1" w:rsidRDefault="00EE40D1" w:rsidP="00EE40D1">
      <w:pPr>
        <w:pStyle w:val="KeepWithNext"/>
        <w:rPr>
          <w:rFonts w:hint="cs"/>
          <w:rtl/>
          <w:lang w:eastAsia="he-IL"/>
        </w:rPr>
      </w:pPr>
    </w:p>
    <w:p w:rsidR="00EE40D1" w:rsidRDefault="00EE40D1" w:rsidP="002D45CC">
      <w:pPr>
        <w:rPr>
          <w:rFonts w:hint="cs"/>
          <w:rtl/>
          <w:lang w:eastAsia="he-IL"/>
        </w:rPr>
      </w:pPr>
      <w:r>
        <w:rPr>
          <w:rFonts w:hint="cs"/>
          <w:rtl/>
          <w:lang w:eastAsia="he-IL"/>
        </w:rPr>
        <w:t xml:space="preserve">לאחר </w:t>
      </w:r>
      <w:r w:rsidR="00D708EE">
        <w:rPr>
          <w:rFonts w:hint="cs"/>
          <w:rtl/>
          <w:lang w:eastAsia="he-IL"/>
        </w:rPr>
        <w:t xml:space="preserve">שכל האינטרסים, </w:t>
      </w:r>
      <w:r>
        <w:rPr>
          <w:rFonts w:hint="cs"/>
          <w:rtl/>
          <w:lang w:eastAsia="he-IL"/>
        </w:rPr>
        <w:t>כ</w:t>
      </w:r>
      <w:r w:rsidR="00D708EE">
        <w:rPr>
          <w:rFonts w:hint="cs"/>
          <w:rtl/>
          <w:lang w:eastAsia="he-IL"/>
        </w:rPr>
        <w:t>ל האבסורדים וכל הביזוי כבר נעש</w:t>
      </w:r>
      <w:r w:rsidR="002D45CC">
        <w:rPr>
          <w:rFonts w:hint="cs"/>
          <w:rtl/>
          <w:lang w:eastAsia="he-IL"/>
        </w:rPr>
        <w:t>ו</w:t>
      </w:r>
      <w:r w:rsidR="00D708EE">
        <w:rPr>
          <w:rFonts w:hint="cs"/>
          <w:rtl/>
          <w:lang w:eastAsia="he-IL"/>
        </w:rPr>
        <w:t xml:space="preserve">, לאחר שכבר חטאנו, מדוע היום אנחנו צריכים להעביר את זה? </w:t>
      </w:r>
      <w:r w:rsidR="00BE5F00">
        <w:rPr>
          <w:rFonts w:hint="cs"/>
          <w:rtl/>
          <w:lang w:eastAsia="he-IL"/>
        </w:rPr>
        <w:t>- - -</w:t>
      </w:r>
    </w:p>
    <w:p w:rsidR="00D708EE" w:rsidRDefault="00D708EE" w:rsidP="00D708EE">
      <w:pPr>
        <w:rPr>
          <w:rFonts w:hint="cs"/>
          <w:rtl/>
          <w:lang w:eastAsia="he-IL"/>
        </w:rPr>
      </w:pPr>
    </w:p>
    <w:p w:rsidR="00D708EE" w:rsidRDefault="00D708EE" w:rsidP="00D708EE">
      <w:pPr>
        <w:pStyle w:val="af"/>
        <w:keepNext/>
        <w:rPr>
          <w:rFonts w:hint="cs"/>
          <w:rtl/>
        </w:rPr>
      </w:pPr>
      <w:bookmarkStart w:id="269" w:name="_ETM_Q1_1872790"/>
      <w:bookmarkEnd w:id="269"/>
      <w:r>
        <w:rPr>
          <w:rtl/>
        </w:rPr>
        <w:t>היו"ר יריב לוין:</w:t>
      </w:r>
    </w:p>
    <w:p w:rsidR="00D708EE" w:rsidRDefault="00D708EE" w:rsidP="00D708EE">
      <w:pPr>
        <w:pStyle w:val="KeepWithNext"/>
        <w:rPr>
          <w:rFonts w:hint="cs"/>
          <w:rtl/>
          <w:lang w:eastAsia="he-IL"/>
        </w:rPr>
      </w:pPr>
    </w:p>
    <w:p w:rsidR="00BE5F00" w:rsidRDefault="00D708EE" w:rsidP="00D708EE">
      <w:pPr>
        <w:rPr>
          <w:rFonts w:hint="cs"/>
          <w:rtl/>
          <w:lang w:eastAsia="he-IL"/>
        </w:rPr>
      </w:pPr>
      <w:r>
        <w:rPr>
          <w:rFonts w:hint="cs"/>
          <w:rtl/>
          <w:lang w:eastAsia="he-IL"/>
        </w:rPr>
        <w:t xml:space="preserve">אמרנו משפט, רבותי. </w:t>
      </w:r>
    </w:p>
    <w:p w:rsidR="00BE5F00" w:rsidRDefault="00BE5F00" w:rsidP="00D708EE">
      <w:pPr>
        <w:rPr>
          <w:rFonts w:hint="cs"/>
          <w:rtl/>
          <w:lang w:eastAsia="he-IL"/>
        </w:rPr>
      </w:pPr>
    </w:p>
    <w:p w:rsidR="00BE5F00" w:rsidRDefault="00BE5F00" w:rsidP="00BE5F00">
      <w:pPr>
        <w:pStyle w:val="a"/>
        <w:keepNext/>
        <w:rPr>
          <w:rFonts w:hint="cs"/>
          <w:rtl/>
        </w:rPr>
      </w:pPr>
      <w:r>
        <w:rPr>
          <w:rtl/>
        </w:rPr>
        <w:t>נסים זאב:</w:t>
      </w:r>
    </w:p>
    <w:p w:rsidR="00BE5F00" w:rsidRDefault="00BE5F00" w:rsidP="00BE5F00">
      <w:pPr>
        <w:pStyle w:val="KeepWithNext"/>
        <w:rPr>
          <w:rFonts w:hint="cs"/>
          <w:rtl/>
          <w:lang w:eastAsia="he-IL"/>
        </w:rPr>
      </w:pPr>
    </w:p>
    <w:p w:rsidR="00BE5F00" w:rsidRDefault="00BE5F00" w:rsidP="00BE5F00">
      <w:pPr>
        <w:rPr>
          <w:rFonts w:hint="cs"/>
          <w:rtl/>
          <w:lang w:eastAsia="he-IL"/>
        </w:rPr>
      </w:pPr>
      <w:r>
        <w:rPr>
          <w:rFonts w:hint="cs"/>
          <w:rtl/>
          <w:lang w:eastAsia="he-IL"/>
        </w:rPr>
        <w:t xml:space="preserve">זה משפט שלא </w:t>
      </w:r>
      <w:bookmarkStart w:id="270" w:name="_ETM_Q1_1872549"/>
      <w:bookmarkEnd w:id="270"/>
      <w:r>
        <w:rPr>
          <w:rFonts w:hint="cs"/>
          <w:rtl/>
          <w:lang w:eastAsia="he-IL"/>
        </w:rPr>
        <w:t xml:space="preserve">נגמר. זה משפט שלמה. </w:t>
      </w:r>
    </w:p>
    <w:p w:rsidR="00BE5F00" w:rsidRDefault="00BE5F00" w:rsidP="00D708EE">
      <w:pPr>
        <w:rPr>
          <w:rFonts w:hint="cs"/>
          <w:rtl/>
          <w:lang w:eastAsia="he-IL"/>
        </w:rPr>
      </w:pPr>
    </w:p>
    <w:p w:rsidR="00BE5F00" w:rsidRDefault="00BE5F00" w:rsidP="00BE5F00">
      <w:pPr>
        <w:pStyle w:val="a"/>
        <w:keepNext/>
        <w:rPr>
          <w:rFonts w:hint="cs"/>
          <w:rtl/>
        </w:rPr>
      </w:pPr>
      <w:r>
        <w:rPr>
          <w:rtl/>
        </w:rPr>
        <w:t>אורי מקלב:</w:t>
      </w:r>
    </w:p>
    <w:p w:rsidR="00BE5F00" w:rsidRDefault="00BE5F00" w:rsidP="00BE5F00">
      <w:pPr>
        <w:pStyle w:val="KeepWithNext"/>
        <w:rPr>
          <w:rFonts w:hint="cs"/>
          <w:rtl/>
          <w:lang w:eastAsia="he-IL"/>
        </w:rPr>
      </w:pPr>
    </w:p>
    <w:p w:rsidR="00BE5F00" w:rsidRDefault="00BE5F00" w:rsidP="00BE5F00">
      <w:pPr>
        <w:rPr>
          <w:rFonts w:hint="cs"/>
          <w:rtl/>
          <w:lang w:eastAsia="he-IL"/>
        </w:rPr>
      </w:pPr>
      <w:r>
        <w:rPr>
          <w:rFonts w:hint="cs"/>
          <w:rtl/>
          <w:lang w:eastAsia="he-IL"/>
        </w:rPr>
        <w:t xml:space="preserve">כל הקרקע מוכנה, מקצועית. </w:t>
      </w:r>
      <w:bookmarkStart w:id="271" w:name="_ETM_Q1_1878105"/>
      <w:bookmarkEnd w:id="271"/>
    </w:p>
    <w:p w:rsidR="00BE5F00" w:rsidRDefault="00BE5F00" w:rsidP="00BE5F00">
      <w:pPr>
        <w:rPr>
          <w:rFonts w:hint="cs"/>
          <w:rtl/>
          <w:lang w:eastAsia="he-IL"/>
        </w:rPr>
      </w:pPr>
    </w:p>
    <w:p w:rsidR="00BE5F00" w:rsidRDefault="00BE5F00" w:rsidP="00BE5F00">
      <w:pPr>
        <w:pStyle w:val="af"/>
        <w:keepNext/>
        <w:rPr>
          <w:rFonts w:hint="cs"/>
          <w:rtl/>
        </w:rPr>
      </w:pPr>
      <w:r>
        <w:rPr>
          <w:rtl/>
        </w:rPr>
        <w:t>היו"ר יריב לוין:</w:t>
      </w:r>
    </w:p>
    <w:p w:rsidR="00BE5F00" w:rsidRDefault="00BE5F00" w:rsidP="00BE5F00">
      <w:pPr>
        <w:pStyle w:val="KeepWithNext"/>
        <w:rPr>
          <w:rFonts w:hint="cs"/>
          <w:rtl/>
          <w:lang w:eastAsia="he-IL"/>
        </w:rPr>
      </w:pPr>
    </w:p>
    <w:p w:rsidR="00D708EE" w:rsidRDefault="00D708EE" w:rsidP="00D708EE">
      <w:pPr>
        <w:rPr>
          <w:rFonts w:hint="cs"/>
          <w:rtl/>
          <w:lang w:eastAsia="he-IL"/>
        </w:rPr>
      </w:pPr>
      <w:r>
        <w:rPr>
          <w:rFonts w:hint="cs"/>
          <w:rtl/>
          <w:lang w:eastAsia="he-IL"/>
        </w:rPr>
        <w:t xml:space="preserve">רבותי, </w:t>
      </w:r>
      <w:bookmarkStart w:id="272" w:name="_ETM_Q1_1880015"/>
      <w:bookmarkEnd w:id="272"/>
      <w:r>
        <w:rPr>
          <w:rFonts w:hint="cs"/>
          <w:rtl/>
          <w:lang w:eastAsia="he-IL"/>
        </w:rPr>
        <w:t>תודה רבה.</w:t>
      </w:r>
    </w:p>
    <w:p w:rsidR="00D708EE" w:rsidRDefault="00D708EE" w:rsidP="00D708EE">
      <w:pPr>
        <w:rPr>
          <w:rFonts w:hint="cs"/>
          <w:rtl/>
          <w:lang w:eastAsia="he-IL"/>
        </w:rPr>
      </w:pPr>
    </w:p>
    <w:p w:rsidR="00D708EE" w:rsidRDefault="00D708EE" w:rsidP="00D708EE">
      <w:pPr>
        <w:pStyle w:val="a"/>
        <w:keepNext/>
        <w:rPr>
          <w:rFonts w:hint="cs"/>
          <w:rtl/>
        </w:rPr>
      </w:pPr>
      <w:r>
        <w:rPr>
          <w:rtl/>
        </w:rPr>
        <w:t>נסים זאב:</w:t>
      </w:r>
    </w:p>
    <w:p w:rsidR="00D708EE" w:rsidRDefault="00D708EE" w:rsidP="00D708EE">
      <w:pPr>
        <w:pStyle w:val="KeepWithNext"/>
        <w:rPr>
          <w:rFonts w:hint="cs"/>
          <w:rtl/>
          <w:lang w:eastAsia="he-IL"/>
        </w:rPr>
      </w:pPr>
    </w:p>
    <w:p w:rsidR="00D708EE" w:rsidRDefault="00D708EE" w:rsidP="00D708EE">
      <w:pPr>
        <w:rPr>
          <w:rFonts w:hint="cs"/>
          <w:rtl/>
          <w:lang w:eastAsia="he-IL"/>
        </w:rPr>
      </w:pPr>
      <w:r>
        <w:rPr>
          <w:rFonts w:hint="cs"/>
          <w:rtl/>
          <w:lang w:eastAsia="he-IL"/>
        </w:rPr>
        <w:t>אפשר רק משפט אחד, אדוני?</w:t>
      </w:r>
      <w:r w:rsidR="00BE5F00">
        <w:rPr>
          <w:rFonts w:hint="cs"/>
          <w:rtl/>
          <w:lang w:eastAsia="he-IL"/>
        </w:rPr>
        <w:t xml:space="preserve"> רק משפט, ממש משפט. </w:t>
      </w:r>
    </w:p>
    <w:p w:rsidR="00BE5F00" w:rsidRDefault="00BE5F00" w:rsidP="00D708EE">
      <w:pPr>
        <w:rPr>
          <w:rFonts w:hint="cs"/>
          <w:rtl/>
          <w:lang w:eastAsia="he-IL"/>
        </w:rPr>
      </w:pPr>
    </w:p>
    <w:p w:rsidR="00BE5F00" w:rsidRDefault="00BE5F00" w:rsidP="00BE5F00">
      <w:pPr>
        <w:pStyle w:val="af"/>
        <w:keepNext/>
        <w:rPr>
          <w:rFonts w:hint="cs"/>
          <w:rtl/>
        </w:rPr>
      </w:pPr>
      <w:r>
        <w:rPr>
          <w:rtl/>
        </w:rPr>
        <w:t>היו"ר יריב לוין:</w:t>
      </w:r>
    </w:p>
    <w:p w:rsidR="00BE5F00" w:rsidRDefault="00BE5F00" w:rsidP="00BE5F00">
      <w:pPr>
        <w:pStyle w:val="KeepWithNext"/>
        <w:rPr>
          <w:rFonts w:hint="cs"/>
          <w:rtl/>
          <w:lang w:eastAsia="he-IL"/>
        </w:rPr>
      </w:pPr>
    </w:p>
    <w:p w:rsidR="00BE5F00" w:rsidRDefault="00BE5F00" w:rsidP="00BE5F00">
      <w:pPr>
        <w:rPr>
          <w:rFonts w:hint="cs"/>
          <w:rtl/>
          <w:lang w:eastAsia="he-IL"/>
        </w:rPr>
      </w:pPr>
      <w:r>
        <w:rPr>
          <w:rFonts w:hint="cs"/>
          <w:rtl/>
          <w:lang w:eastAsia="he-IL"/>
        </w:rPr>
        <w:t xml:space="preserve">נסים, אתה תגיד משפט, הוא </w:t>
      </w:r>
      <w:bookmarkStart w:id="273" w:name="_ETM_Q1_1883253"/>
      <w:bookmarkEnd w:id="273"/>
      <w:r>
        <w:rPr>
          <w:rFonts w:hint="cs"/>
          <w:rtl/>
          <w:lang w:eastAsia="he-IL"/>
        </w:rPr>
        <w:t xml:space="preserve">ירצה עוד משפט. </w:t>
      </w:r>
    </w:p>
    <w:p w:rsidR="00BE5F00" w:rsidRDefault="00BE5F00" w:rsidP="00BE5F00">
      <w:pPr>
        <w:rPr>
          <w:rFonts w:hint="cs"/>
          <w:rtl/>
          <w:lang w:eastAsia="he-IL"/>
        </w:rPr>
      </w:pPr>
    </w:p>
    <w:p w:rsidR="00BE5F00" w:rsidRDefault="00BE5F00" w:rsidP="00BE5F00">
      <w:pPr>
        <w:pStyle w:val="a"/>
        <w:keepNext/>
        <w:rPr>
          <w:rFonts w:hint="cs"/>
          <w:rtl/>
        </w:rPr>
      </w:pPr>
      <w:bookmarkStart w:id="274" w:name="_ETM_Q1_1882179"/>
      <w:bookmarkStart w:id="275" w:name="_ETM_Q1_1883488"/>
      <w:bookmarkEnd w:id="274"/>
      <w:bookmarkEnd w:id="275"/>
      <w:r>
        <w:rPr>
          <w:rtl/>
        </w:rPr>
        <w:t>נסים זאב:</w:t>
      </w:r>
    </w:p>
    <w:p w:rsidR="00BE5F00" w:rsidRDefault="00BE5F00" w:rsidP="00BE5F00">
      <w:pPr>
        <w:pStyle w:val="KeepWithNext"/>
        <w:rPr>
          <w:rFonts w:hint="cs"/>
          <w:rtl/>
          <w:lang w:eastAsia="he-IL"/>
        </w:rPr>
      </w:pPr>
    </w:p>
    <w:p w:rsidR="00BE5F00" w:rsidRDefault="00BE5F00" w:rsidP="00BE5F00">
      <w:pPr>
        <w:rPr>
          <w:rFonts w:hint="cs"/>
          <w:rtl/>
          <w:lang w:eastAsia="he-IL"/>
        </w:rPr>
      </w:pPr>
      <w:r>
        <w:rPr>
          <w:rFonts w:hint="cs"/>
          <w:rtl/>
          <w:lang w:eastAsia="he-IL"/>
        </w:rPr>
        <w:t xml:space="preserve">אני רוצה לומר </w:t>
      </w:r>
      <w:r w:rsidR="005D3D88">
        <w:rPr>
          <w:rFonts w:hint="cs"/>
          <w:rtl/>
          <w:lang w:eastAsia="he-IL"/>
        </w:rPr>
        <w:t xml:space="preserve">רק משפט אחד. </w:t>
      </w:r>
      <w:bookmarkStart w:id="276" w:name="_ETM_Q1_1887339"/>
      <w:bookmarkEnd w:id="276"/>
      <w:r w:rsidR="005D3D88">
        <w:rPr>
          <w:rFonts w:hint="cs"/>
          <w:rtl/>
          <w:lang w:eastAsia="he-IL"/>
        </w:rPr>
        <w:t xml:space="preserve">גם חברה קדישא הם מקצועיים, וזה מה שדודו רותם </w:t>
      </w:r>
      <w:bookmarkStart w:id="277" w:name="_ETM_Q1_1890920"/>
      <w:bookmarkEnd w:id="277"/>
      <w:r w:rsidR="005D3D88">
        <w:rPr>
          <w:rFonts w:hint="cs"/>
          <w:rtl/>
          <w:lang w:eastAsia="he-IL"/>
        </w:rPr>
        <w:t xml:space="preserve">רוצה לעשות, מקצועית </w:t>
      </w:r>
      <w:r w:rsidR="005D3D88">
        <w:rPr>
          <w:rtl/>
          <w:lang w:eastAsia="he-IL"/>
        </w:rPr>
        <w:t>–</w:t>
      </w:r>
      <w:r w:rsidR="005D3D88">
        <w:rPr>
          <w:rFonts w:hint="cs"/>
          <w:rtl/>
          <w:lang w:eastAsia="he-IL"/>
        </w:rPr>
        <w:t xml:space="preserve"> לקבור את זה. </w:t>
      </w:r>
    </w:p>
    <w:p w:rsidR="005D3D88" w:rsidRDefault="005D3D88" w:rsidP="00BE5F00">
      <w:pPr>
        <w:rPr>
          <w:rFonts w:hint="cs"/>
          <w:rtl/>
          <w:lang w:eastAsia="he-IL"/>
        </w:rPr>
      </w:pPr>
    </w:p>
    <w:p w:rsidR="005D3D88" w:rsidRDefault="005D3D88" w:rsidP="005D3D88">
      <w:pPr>
        <w:pStyle w:val="af"/>
        <w:keepNext/>
        <w:rPr>
          <w:rFonts w:hint="cs"/>
          <w:rtl/>
        </w:rPr>
      </w:pPr>
      <w:r>
        <w:rPr>
          <w:rtl/>
        </w:rPr>
        <w:t>היו"ר יריב לוין:</w:t>
      </w:r>
    </w:p>
    <w:p w:rsidR="005D3D88" w:rsidRDefault="005D3D88" w:rsidP="005D3D88">
      <w:pPr>
        <w:pStyle w:val="KeepWithNext"/>
        <w:rPr>
          <w:rFonts w:hint="cs"/>
          <w:rtl/>
          <w:lang w:eastAsia="he-IL"/>
        </w:rPr>
      </w:pPr>
    </w:p>
    <w:p w:rsidR="005D3D88" w:rsidRDefault="005D3D88" w:rsidP="005D3D88">
      <w:pPr>
        <w:rPr>
          <w:rFonts w:hint="cs"/>
          <w:rtl/>
          <w:lang w:eastAsia="he-IL"/>
        </w:rPr>
      </w:pPr>
      <w:r>
        <w:rPr>
          <w:rFonts w:hint="cs"/>
          <w:rtl/>
          <w:lang w:eastAsia="he-IL"/>
        </w:rPr>
        <w:t xml:space="preserve">רבותי, תודה </w:t>
      </w:r>
      <w:bookmarkStart w:id="278" w:name="_ETM_Q1_1891911"/>
      <w:bookmarkEnd w:id="278"/>
      <w:r>
        <w:rPr>
          <w:rFonts w:hint="cs"/>
          <w:rtl/>
          <w:lang w:eastAsia="he-IL"/>
        </w:rPr>
        <w:t xml:space="preserve">רבה. אני עובר להצבעה, כאשר מי שבעד הרוויזיה ורוצה </w:t>
      </w:r>
      <w:bookmarkStart w:id="279" w:name="_ETM_Q1_1904048"/>
      <w:bookmarkEnd w:id="279"/>
      <w:r>
        <w:rPr>
          <w:rFonts w:hint="cs"/>
          <w:rtl/>
          <w:lang w:eastAsia="he-IL"/>
        </w:rPr>
        <w:t xml:space="preserve">להציל את מירי רגב </w:t>
      </w:r>
      <w:r>
        <w:rPr>
          <w:rtl/>
          <w:lang w:eastAsia="he-IL"/>
        </w:rPr>
        <w:t>–</w:t>
      </w:r>
      <w:r>
        <w:rPr>
          <w:rFonts w:hint="cs"/>
          <w:rtl/>
          <w:lang w:eastAsia="he-IL"/>
        </w:rPr>
        <w:t xml:space="preserve"> יצביע בעד. </w:t>
      </w:r>
    </w:p>
    <w:p w:rsidR="005D3D88" w:rsidRDefault="005D3D88" w:rsidP="005D3D88">
      <w:pPr>
        <w:rPr>
          <w:rFonts w:hint="cs"/>
          <w:rtl/>
          <w:lang w:eastAsia="he-IL"/>
        </w:rPr>
      </w:pPr>
    </w:p>
    <w:p w:rsidR="005D3D88" w:rsidRDefault="005D3D88" w:rsidP="005D3D88">
      <w:pPr>
        <w:pStyle w:val="a"/>
        <w:keepNext/>
        <w:rPr>
          <w:rFonts w:hint="cs"/>
          <w:rtl/>
        </w:rPr>
      </w:pPr>
      <w:r>
        <w:rPr>
          <w:rtl/>
        </w:rPr>
        <w:t>אורי מקלב:</w:t>
      </w:r>
    </w:p>
    <w:p w:rsidR="005D3D88" w:rsidRDefault="005D3D88" w:rsidP="005D3D88">
      <w:pPr>
        <w:pStyle w:val="KeepWithNext"/>
        <w:rPr>
          <w:rFonts w:hint="cs"/>
          <w:rtl/>
          <w:lang w:eastAsia="he-IL"/>
        </w:rPr>
      </w:pPr>
    </w:p>
    <w:p w:rsidR="005D3D88" w:rsidRDefault="005D3D88" w:rsidP="005D3D88">
      <w:pPr>
        <w:rPr>
          <w:rFonts w:hint="cs"/>
          <w:rtl/>
          <w:lang w:eastAsia="he-IL"/>
        </w:rPr>
      </w:pPr>
      <w:r>
        <w:rPr>
          <w:rFonts w:hint="cs"/>
          <w:rtl/>
          <w:lang w:eastAsia="he-IL"/>
        </w:rPr>
        <w:t xml:space="preserve">אני מוותר על </w:t>
      </w:r>
      <w:bookmarkStart w:id="280" w:name="_ETM_Q1_1906531"/>
      <w:bookmarkEnd w:id="280"/>
      <w:r>
        <w:rPr>
          <w:rFonts w:hint="cs"/>
          <w:rtl/>
          <w:lang w:eastAsia="he-IL"/>
        </w:rPr>
        <w:t xml:space="preserve">התייעצות סיעתית. </w:t>
      </w:r>
    </w:p>
    <w:p w:rsidR="005D3D88" w:rsidRDefault="005D3D88" w:rsidP="005D3D88">
      <w:pPr>
        <w:rPr>
          <w:rFonts w:hint="cs"/>
          <w:rtl/>
          <w:lang w:eastAsia="he-IL"/>
        </w:rPr>
      </w:pPr>
    </w:p>
    <w:p w:rsidR="005D3D88" w:rsidRDefault="005D3D88" w:rsidP="005D3D88">
      <w:pPr>
        <w:pStyle w:val="af"/>
        <w:keepNext/>
        <w:rPr>
          <w:rFonts w:hint="cs"/>
          <w:rtl/>
        </w:rPr>
      </w:pPr>
      <w:r>
        <w:rPr>
          <w:rtl/>
        </w:rPr>
        <w:t>היו"ר יריב לוין:</w:t>
      </w:r>
    </w:p>
    <w:p w:rsidR="005D3D88" w:rsidRDefault="005D3D88" w:rsidP="005D3D88">
      <w:pPr>
        <w:pStyle w:val="KeepWithNext"/>
        <w:rPr>
          <w:rFonts w:hint="cs"/>
          <w:rtl/>
          <w:lang w:eastAsia="he-IL"/>
        </w:rPr>
      </w:pPr>
    </w:p>
    <w:p w:rsidR="005D3D88" w:rsidRDefault="005D3D88" w:rsidP="005D3D88">
      <w:pPr>
        <w:rPr>
          <w:rFonts w:hint="cs"/>
          <w:rtl/>
          <w:lang w:eastAsia="he-IL"/>
        </w:rPr>
      </w:pPr>
      <w:r>
        <w:rPr>
          <w:rFonts w:hint="cs"/>
          <w:rtl/>
          <w:lang w:eastAsia="he-IL"/>
        </w:rPr>
        <w:t xml:space="preserve">ומי </w:t>
      </w:r>
      <w:r w:rsidR="002C2692">
        <w:rPr>
          <w:rFonts w:hint="cs"/>
          <w:rtl/>
          <w:lang w:eastAsia="he-IL"/>
        </w:rPr>
        <w:t>שרוצה להותיר את ההחלטה להעביר לוועדת ה</w:t>
      </w:r>
      <w:bookmarkStart w:id="281" w:name="_ETM_Q1_1915041"/>
      <w:bookmarkEnd w:id="281"/>
      <w:r w:rsidR="002C2692">
        <w:rPr>
          <w:rFonts w:hint="cs"/>
          <w:rtl/>
          <w:lang w:eastAsia="he-IL"/>
        </w:rPr>
        <w:t xml:space="preserve">פנים </w:t>
      </w:r>
      <w:r w:rsidR="002C2692">
        <w:rPr>
          <w:rtl/>
          <w:lang w:eastAsia="he-IL"/>
        </w:rPr>
        <w:t>–</w:t>
      </w:r>
      <w:r w:rsidR="002C2692">
        <w:rPr>
          <w:rFonts w:hint="cs"/>
          <w:rtl/>
          <w:lang w:eastAsia="he-IL"/>
        </w:rPr>
        <w:t xml:space="preserve"> ואמרתי, לבי עם חברתי מירי רגב </w:t>
      </w:r>
      <w:r w:rsidR="002C2692">
        <w:rPr>
          <w:rtl/>
          <w:lang w:eastAsia="he-IL"/>
        </w:rPr>
        <w:t>–</w:t>
      </w:r>
      <w:r w:rsidR="002C2692">
        <w:rPr>
          <w:rFonts w:hint="cs"/>
          <w:rtl/>
          <w:lang w:eastAsia="he-IL"/>
        </w:rPr>
        <w:t xml:space="preserve"> </w:t>
      </w:r>
      <w:bookmarkStart w:id="282" w:name="_ETM_Q1_1922196"/>
      <w:bookmarkEnd w:id="282"/>
      <w:r w:rsidR="002C2692">
        <w:rPr>
          <w:rFonts w:hint="cs"/>
          <w:rtl/>
          <w:lang w:eastAsia="he-IL"/>
        </w:rPr>
        <w:t>הוא יצביע נגד, והנושא יעבור לוועדת הפנים. מי בעד הרוויזיה?</w:t>
      </w:r>
    </w:p>
    <w:p w:rsidR="002C2692" w:rsidRDefault="002C2692" w:rsidP="005D3D88">
      <w:pPr>
        <w:rPr>
          <w:rFonts w:hint="cs"/>
          <w:rtl/>
          <w:lang w:eastAsia="he-IL"/>
        </w:rPr>
      </w:pPr>
    </w:p>
    <w:p w:rsidR="002C2692" w:rsidRDefault="002C2692" w:rsidP="002C2692">
      <w:pPr>
        <w:pStyle w:val="aa"/>
        <w:keepNext/>
        <w:rPr>
          <w:rFonts w:hint="eastAsia"/>
          <w:rtl/>
          <w:lang w:eastAsia="he-IL"/>
        </w:rPr>
      </w:pPr>
      <w:r>
        <w:rPr>
          <w:rFonts w:hint="eastAsia"/>
          <w:rtl/>
          <w:lang w:eastAsia="he-IL"/>
        </w:rPr>
        <w:t>הצבעה</w:t>
      </w:r>
    </w:p>
    <w:p w:rsidR="002C2692" w:rsidRDefault="002C2692" w:rsidP="002C2692">
      <w:pPr>
        <w:pStyle w:val="--"/>
        <w:keepNext/>
        <w:rPr>
          <w:rFonts w:hint="cs"/>
          <w:rtl/>
          <w:lang w:eastAsia="he-IL"/>
        </w:rPr>
      </w:pPr>
    </w:p>
    <w:p w:rsidR="002C2692" w:rsidRDefault="002C2692" w:rsidP="002C2692">
      <w:pPr>
        <w:pStyle w:val="--"/>
        <w:keepNext/>
        <w:rPr>
          <w:rtl/>
          <w:lang w:eastAsia="he-IL"/>
        </w:rPr>
      </w:pPr>
      <w:r>
        <w:rPr>
          <w:rFonts w:hint="eastAsia"/>
          <w:rtl/>
          <w:lang w:eastAsia="he-IL"/>
        </w:rPr>
        <w:t>בעד</w:t>
      </w:r>
      <w:r>
        <w:rPr>
          <w:rtl/>
          <w:lang w:eastAsia="he-IL"/>
        </w:rPr>
        <w:t xml:space="preserve"> – </w:t>
      </w:r>
      <w:r>
        <w:rPr>
          <w:rFonts w:hint="cs"/>
          <w:rtl/>
          <w:lang w:eastAsia="he-IL"/>
        </w:rPr>
        <w:t>1</w:t>
      </w:r>
    </w:p>
    <w:p w:rsidR="002C2692" w:rsidRDefault="002C2692" w:rsidP="002C2692">
      <w:pPr>
        <w:pStyle w:val="--"/>
        <w:keepNext/>
        <w:rPr>
          <w:rtl/>
          <w:lang w:eastAsia="he-IL"/>
        </w:rPr>
      </w:pPr>
      <w:r>
        <w:rPr>
          <w:rFonts w:hint="eastAsia"/>
          <w:rtl/>
          <w:lang w:eastAsia="he-IL"/>
        </w:rPr>
        <w:t>נגד</w:t>
      </w:r>
      <w:r>
        <w:rPr>
          <w:rtl/>
          <w:lang w:eastAsia="he-IL"/>
        </w:rPr>
        <w:t xml:space="preserve"> – </w:t>
      </w:r>
      <w:r>
        <w:rPr>
          <w:rFonts w:hint="cs"/>
          <w:rtl/>
          <w:lang w:eastAsia="he-IL"/>
        </w:rPr>
        <w:t>6</w:t>
      </w:r>
    </w:p>
    <w:p w:rsidR="002C2692" w:rsidRDefault="002C2692" w:rsidP="002C2692">
      <w:pPr>
        <w:pStyle w:val="--"/>
        <w:keepNext/>
        <w:rPr>
          <w:rtl/>
          <w:lang w:eastAsia="he-IL"/>
        </w:rPr>
      </w:pPr>
      <w:r>
        <w:rPr>
          <w:rFonts w:hint="eastAsia"/>
          <w:rtl/>
          <w:lang w:eastAsia="he-IL"/>
        </w:rPr>
        <w:t>נמנעים</w:t>
      </w:r>
      <w:r>
        <w:rPr>
          <w:rtl/>
          <w:lang w:eastAsia="he-IL"/>
        </w:rPr>
        <w:t xml:space="preserve"> – </w:t>
      </w:r>
      <w:r>
        <w:rPr>
          <w:rFonts w:hint="cs"/>
          <w:rtl/>
          <w:lang w:eastAsia="he-IL"/>
        </w:rPr>
        <w:t>אין</w:t>
      </w:r>
    </w:p>
    <w:p w:rsidR="002C2692" w:rsidRDefault="002C2692" w:rsidP="002C2692">
      <w:pPr>
        <w:pStyle w:val="ab"/>
        <w:rPr>
          <w:rFonts w:hint="cs"/>
          <w:rtl/>
          <w:lang w:eastAsia="he-IL"/>
        </w:rPr>
      </w:pPr>
      <w:r>
        <w:rPr>
          <w:rFonts w:hint="cs"/>
          <w:rtl/>
        </w:rPr>
        <w:t xml:space="preserve">הרוויזיה </w:t>
      </w:r>
      <w:r w:rsidR="00490A33">
        <w:rPr>
          <w:rFonts w:hint="cs"/>
          <w:rtl/>
        </w:rPr>
        <w:t xml:space="preserve">של חבר הכנסת אורי מקלב </w:t>
      </w:r>
      <w:r>
        <w:rPr>
          <w:rFonts w:hint="cs"/>
          <w:rtl/>
        </w:rPr>
        <w:t>על החלטת ועדת הכנסת בדבר קביעת ועדת הפנים והגנת הסביבה לדיון ב</w:t>
      </w:r>
      <w:r>
        <w:rPr>
          <w:rtl/>
        </w:rPr>
        <w:t>הצעת חוק הרבנות הראשית לישראל (תיקון - הצגת מועמדות לכהונה נוספת של רב ראשי לישראל), התשע"ג-2013</w:t>
      </w:r>
      <w:r>
        <w:rPr>
          <w:rFonts w:hint="cs"/>
          <w:rtl/>
        </w:rPr>
        <w:t>,</w:t>
      </w:r>
      <w:r>
        <w:rPr>
          <w:rFonts w:hint="cs"/>
          <w:rtl/>
          <w:lang w:eastAsia="he-IL"/>
        </w:rPr>
        <w:t xml:space="preserve"> לא נתקבלה.</w:t>
      </w:r>
    </w:p>
    <w:p w:rsidR="002C2692" w:rsidRDefault="002C2692" w:rsidP="002C2692">
      <w:pPr>
        <w:rPr>
          <w:rFonts w:hint="cs"/>
          <w:rtl/>
          <w:lang w:eastAsia="he-IL"/>
        </w:rPr>
      </w:pPr>
    </w:p>
    <w:p w:rsidR="002C2692" w:rsidRDefault="002C2692" w:rsidP="002C2692">
      <w:pPr>
        <w:pStyle w:val="af"/>
        <w:keepNext/>
        <w:rPr>
          <w:rFonts w:hint="cs"/>
          <w:rtl/>
        </w:rPr>
      </w:pPr>
      <w:r>
        <w:rPr>
          <w:rtl/>
        </w:rPr>
        <w:t>היו"ר יריב לוין:</w:t>
      </w:r>
    </w:p>
    <w:p w:rsidR="002C2692" w:rsidRDefault="002C2692" w:rsidP="002C2692">
      <w:pPr>
        <w:pStyle w:val="KeepWithNext"/>
        <w:rPr>
          <w:rFonts w:hint="cs"/>
          <w:rtl/>
          <w:lang w:eastAsia="he-IL"/>
        </w:rPr>
      </w:pPr>
    </w:p>
    <w:p w:rsidR="002C2692" w:rsidRDefault="002C2692" w:rsidP="002C2692">
      <w:pPr>
        <w:rPr>
          <w:rFonts w:hint="cs"/>
          <w:rtl/>
          <w:lang w:eastAsia="he-IL"/>
        </w:rPr>
      </w:pPr>
      <w:r>
        <w:rPr>
          <w:rFonts w:hint="cs"/>
          <w:rtl/>
          <w:lang w:eastAsia="he-IL"/>
        </w:rPr>
        <w:t xml:space="preserve">1 בעד הרוויזיה. </w:t>
      </w:r>
    </w:p>
    <w:p w:rsidR="002C2692" w:rsidRDefault="002C2692" w:rsidP="002C2692">
      <w:pPr>
        <w:rPr>
          <w:rFonts w:hint="cs"/>
          <w:rtl/>
          <w:lang w:eastAsia="he-IL"/>
        </w:rPr>
      </w:pPr>
    </w:p>
    <w:p w:rsidR="002C2692" w:rsidRDefault="002C2692" w:rsidP="002C2692">
      <w:pPr>
        <w:pStyle w:val="a"/>
        <w:keepNext/>
        <w:rPr>
          <w:rFonts w:hint="cs"/>
          <w:rtl/>
        </w:rPr>
      </w:pPr>
      <w:r>
        <w:rPr>
          <w:rtl/>
        </w:rPr>
        <w:t>אורי מקלב:</w:t>
      </w:r>
    </w:p>
    <w:p w:rsidR="002C2692" w:rsidRDefault="002C2692" w:rsidP="002C2692">
      <w:pPr>
        <w:pStyle w:val="KeepWithNext"/>
        <w:rPr>
          <w:rFonts w:hint="cs"/>
          <w:rtl/>
          <w:lang w:eastAsia="he-IL"/>
        </w:rPr>
      </w:pPr>
    </w:p>
    <w:p w:rsidR="002C2692" w:rsidRDefault="002C2692" w:rsidP="002C2692">
      <w:pPr>
        <w:rPr>
          <w:rFonts w:hint="cs"/>
          <w:rtl/>
          <w:lang w:eastAsia="he-IL"/>
        </w:rPr>
      </w:pPr>
      <w:r>
        <w:rPr>
          <w:rFonts w:hint="cs"/>
          <w:rtl/>
          <w:lang w:eastAsia="he-IL"/>
        </w:rPr>
        <w:t xml:space="preserve">לאמת אין הרבה דורשים, </w:t>
      </w:r>
      <w:bookmarkStart w:id="283" w:name="_ETM_Q1_1938465"/>
      <w:bookmarkEnd w:id="283"/>
      <w:r>
        <w:rPr>
          <w:rFonts w:hint="cs"/>
          <w:rtl/>
          <w:lang w:eastAsia="he-IL"/>
        </w:rPr>
        <w:t xml:space="preserve">זה ברור. </w:t>
      </w:r>
    </w:p>
    <w:p w:rsidR="002C2692" w:rsidRDefault="002C2692" w:rsidP="002C2692">
      <w:pPr>
        <w:rPr>
          <w:rFonts w:hint="cs"/>
          <w:rtl/>
          <w:lang w:eastAsia="he-IL"/>
        </w:rPr>
      </w:pPr>
    </w:p>
    <w:p w:rsidR="002C2692" w:rsidRDefault="002C2692" w:rsidP="002C2692">
      <w:pPr>
        <w:pStyle w:val="a"/>
        <w:keepNext/>
        <w:rPr>
          <w:rFonts w:hint="cs"/>
          <w:rtl/>
        </w:rPr>
      </w:pPr>
      <w:bookmarkStart w:id="284" w:name="_ETM_Q1_1934916"/>
      <w:bookmarkEnd w:id="284"/>
      <w:r>
        <w:rPr>
          <w:rtl/>
        </w:rPr>
        <w:t>יצחק הרצוג:</w:t>
      </w:r>
    </w:p>
    <w:p w:rsidR="002C2692" w:rsidRDefault="002C2692" w:rsidP="002C2692">
      <w:pPr>
        <w:pStyle w:val="KeepWithNext"/>
        <w:rPr>
          <w:rFonts w:hint="cs"/>
          <w:rtl/>
          <w:lang w:eastAsia="he-IL"/>
        </w:rPr>
      </w:pPr>
    </w:p>
    <w:p w:rsidR="002C2692" w:rsidRDefault="002C2692" w:rsidP="002C2692">
      <w:pPr>
        <w:rPr>
          <w:rFonts w:hint="cs"/>
          <w:rtl/>
          <w:lang w:eastAsia="he-IL"/>
        </w:rPr>
      </w:pPr>
      <w:r>
        <w:rPr>
          <w:rFonts w:hint="cs"/>
          <w:rtl/>
          <w:lang w:eastAsia="he-IL"/>
        </w:rPr>
        <w:t xml:space="preserve">האמת והשלום אהבו. </w:t>
      </w:r>
    </w:p>
    <w:p w:rsidR="002C2692" w:rsidRDefault="002C2692" w:rsidP="002C2692">
      <w:pPr>
        <w:rPr>
          <w:rFonts w:hint="cs"/>
          <w:rtl/>
          <w:lang w:eastAsia="he-IL"/>
        </w:rPr>
      </w:pPr>
    </w:p>
    <w:p w:rsidR="002C2692" w:rsidRDefault="002C2692" w:rsidP="002C2692">
      <w:pPr>
        <w:pStyle w:val="af"/>
        <w:keepNext/>
        <w:rPr>
          <w:rFonts w:hint="cs"/>
          <w:rtl/>
        </w:rPr>
      </w:pPr>
      <w:bookmarkStart w:id="285" w:name="_ETM_Q1_1939761"/>
      <w:bookmarkEnd w:id="285"/>
      <w:r>
        <w:rPr>
          <w:rtl/>
        </w:rPr>
        <w:t>היו"ר יריב לוין:</w:t>
      </w:r>
    </w:p>
    <w:p w:rsidR="002C2692" w:rsidRDefault="002C2692" w:rsidP="002C2692">
      <w:pPr>
        <w:pStyle w:val="KeepWithNext"/>
        <w:rPr>
          <w:rFonts w:hint="cs"/>
          <w:rtl/>
          <w:lang w:eastAsia="he-IL"/>
        </w:rPr>
      </w:pPr>
    </w:p>
    <w:p w:rsidR="002C2692" w:rsidRDefault="002C2692" w:rsidP="002C2692">
      <w:pPr>
        <w:rPr>
          <w:rFonts w:hint="cs"/>
          <w:rtl/>
          <w:lang w:eastAsia="he-IL"/>
        </w:rPr>
      </w:pPr>
      <w:r>
        <w:rPr>
          <w:rFonts w:hint="cs"/>
          <w:rtl/>
          <w:lang w:eastAsia="he-IL"/>
        </w:rPr>
        <w:t xml:space="preserve">6 נגד. נמנעים </w:t>
      </w:r>
      <w:r>
        <w:rPr>
          <w:rtl/>
          <w:lang w:eastAsia="he-IL"/>
        </w:rPr>
        <w:t>–</w:t>
      </w:r>
      <w:r>
        <w:rPr>
          <w:rFonts w:hint="cs"/>
          <w:rtl/>
          <w:lang w:eastAsia="he-IL"/>
        </w:rPr>
        <w:t xml:space="preserve"> אין. לפיכך, אני קובע שהרוויזיה נדחתה והצעת החוק תידון בוועדת </w:t>
      </w:r>
      <w:bookmarkStart w:id="286" w:name="_ETM_Q1_1950948"/>
      <w:bookmarkEnd w:id="286"/>
      <w:r>
        <w:rPr>
          <w:rFonts w:hint="cs"/>
          <w:rtl/>
          <w:lang w:eastAsia="he-IL"/>
        </w:rPr>
        <w:t xml:space="preserve">הפנים. </w:t>
      </w:r>
    </w:p>
    <w:p w:rsidR="002C2692" w:rsidRDefault="002C2692" w:rsidP="002C2692">
      <w:pPr>
        <w:rPr>
          <w:rFonts w:hint="cs"/>
          <w:rtl/>
          <w:lang w:eastAsia="he-IL"/>
        </w:rPr>
      </w:pPr>
    </w:p>
    <w:p w:rsidR="002C2692" w:rsidRDefault="002C2692" w:rsidP="002C2692">
      <w:pPr>
        <w:rPr>
          <w:rFonts w:hint="cs"/>
          <w:rtl/>
          <w:lang w:eastAsia="he-IL"/>
        </w:rPr>
      </w:pPr>
      <w:bookmarkStart w:id="287" w:name="_ETM_Q1_1948775"/>
      <w:bookmarkEnd w:id="287"/>
      <w:r>
        <w:rPr>
          <w:rFonts w:hint="cs"/>
          <w:rtl/>
          <w:lang w:eastAsia="he-IL"/>
        </w:rPr>
        <w:t>תודה רבה, הישיבה נעולה.</w:t>
      </w:r>
    </w:p>
    <w:p w:rsidR="002C2692" w:rsidRDefault="002C2692" w:rsidP="002C2692">
      <w:pPr>
        <w:rPr>
          <w:rFonts w:hint="cs"/>
          <w:rtl/>
          <w:lang w:eastAsia="he-IL"/>
        </w:rPr>
      </w:pPr>
    </w:p>
    <w:p w:rsidR="008669F0" w:rsidRDefault="008669F0" w:rsidP="002C2692">
      <w:pPr>
        <w:rPr>
          <w:rFonts w:hint="cs"/>
          <w:rtl/>
          <w:lang w:eastAsia="he-IL"/>
        </w:rPr>
      </w:pPr>
    </w:p>
    <w:p w:rsidR="000B7736" w:rsidRPr="00BE0FE6" w:rsidRDefault="002C2692" w:rsidP="002C2692">
      <w:pPr>
        <w:pStyle w:val="af4"/>
        <w:keepNext/>
        <w:rPr>
          <w:rFonts w:hint="cs"/>
          <w:rtl/>
          <w:lang w:eastAsia="he-IL"/>
        </w:rPr>
      </w:pPr>
      <w:bookmarkStart w:id="288" w:name="_ETM_Q1_1954853"/>
      <w:bookmarkEnd w:id="288"/>
      <w:r>
        <w:rPr>
          <w:rtl/>
          <w:lang w:eastAsia="he-IL"/>
        </w:rPr>
        <w:t>הישיבה ננעלה בשעה 13:25.</w:t>
      </w:r>
    </w:p>
    <w:sectPr w:rsidR="000B7736" w:rsidRPr="00BE0FE6" w:rsidSect="008669F0">
      <w:type w:val="continuous"/>
      <w:pgSz w:w="11906" w:h="16838" w:code="9"/>
      <w:pgMar w:top="1440" w:right="1412" w:bottom="1440" w:left="1412" w:header="709" w:footer="709" w:gutter="0"/>
      <w:pgNumType w:start="1"/>
      <w:cols w:space="708"/>
      <w:titlePg/>
      <w:bidi/>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960A1" w:rsidRDefault="001960A1">
      <w:r>
        <w:separator/>
      </w:r>
    </w:p>
  </w:endnote>
  <w:endnote w:type="continuationSeparator" w:id="0">
    <w:p w:rsidR="001960A1" w:rsidRDefault="001960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960A1" w:rsidRDefault="001960A1">
      <w:r>
        <w:separator/>
      </w:r>
    </w:p>
  </w:footnote>
  <w:footnote w:type="continuationSeparator" w:id="0">
    <w:p w:rsidR="001960A1" w:rsidRDefault="001960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86E57" w:rsidRDefault="00D86E57" w:rsidP="00037279">
    <w:pPr>
      <w:pStyle w:val="Header"/>
      <w:framePr w:wrap="around" w:vAnchor="text" w:hAnchor="margin" w:y="1"/>
      <w:rPr>
        <w:rStyle w:val="PageNumber"/>
      </w:rPr>
    </w:pPr>
    <w:r>
      <w:rPr>
        <w:rStyle w:val="PageNumber"/>
        <w:rtl/>
      </w:rPr>
      <w:fldChar w:fldCharType="begin"/>
    </w:r>
    <w:r>
      <w:rPr>
        <w:rStyle w:val="PageNumber"/>
      </w:rPr>
      <w:instrText xml:space="preserve">PAGE  </w:instrText>
    </w:r>
    <w:r>
      <w:rPr>
        <w:rStyle w:val="PageNumber"/>
        <w:rtl/>
      </w:rPr>
      <w:fldChar w:fldCharType="end"/>
    </w:r>
  </w:p>
  <w:p w:rsidR="00D86E57" w:rsidRDefault="00D86E57" w:rsidP="005D61F3">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86E57" w:rsidRDefault="00D86E57" w:rsidP="00D45D27">
    <w:pPr>
      <w:pStyle w:val="Header"/>
      <w:framePr w:wrap="around" w:vAnchor="text" w:hAnchor="margin" w:y="1"/>
      <w:rPr>
        <w:rStyle w:val="PageNumber"/>
        <w:rtl/>
      </w:rPr>
    </w:pPr>
    <w:r>
      <w:rPr>
        <w:rStyle w:val="PageNumber"/>
      </w:rPr>
      <w:fldChar w:fldCharType="begin"/>
    </w:r>
    <w:r>
      <w:rPr>
        <w:rStyle w:val="PageNumber"/>
      </w:rPr>
      <w:instrText xml:space="preserve">PAGE  </w:instrText>
    </w:r>
    <w:r>
      <w:rPr>
        <w:rStyle w:val="PageNumber"/>
      </w:rPr>
      <w:fldChar w:fldCharType="separate"/>
    </w:r>
    <w:r w:rsidR="008669F0">
      <w:rPr>
        <w:rStyle w:val="PageNumber"/>
        <w:noProof/>
        <w:rtl/>
      </w:rPr>
      <w:t>15</w:t>
    </w:r>
    <w:r>
      <w:rPr>
        <w:rStyle w:val="PageNumber"/>
      </w:rPr>
      <w:fldChar w:fldCharType="end"/>
    </w:r>
  </w:p>
  <w:p w:rsidR="00D86E57" w:rsidRPr="00CC5815" w:rsidRDefault="00BE0FE6" w:rsidP="008E5E3F">
    <w:pPr>
      <w:pStyle w:val="Header"/>
      <w:ind w:firstLine="0"/>
    </w:pPr>
    <w:r>
      <w:rPr>
        <w:rtl/>
      </w:rPr>
      <w:t>ועדת הכנסת</w:t>
    </w:r>
  </w:p>
  <w:p w:rsidR="00D86E57" w:rsidRPr="00CC5815" w:rsidRDefault="00BE0FE6" w:rsidP="008E5E3F">
    <w:pPr>
      <w:pStyle w:val="Header"/>
      <w:ind w:firstLine="0"/>
      <w:rPr>
        <w:rFonts w:hint="cs"/>
        <w:rtl/>
      </w:rPr>
    </w:pPr>
    <w:r>
      <w:rPr>
        <w:rtl/>
      </w:rPr>
      <w:t>11/06/2013</w:t>
    </w:r>
  </w:p>
  <w:p w:rsidR="00D86E57" w:rsidRPr="00CC5815" w:rsidRDefault="00D86E57" w:rsidP="008E5E3F">
    <w:pPr>
      <w:pStyle w:val="Header"/>
      <w:ind w:firstLine="0"/>
      <w:rPr>
        <w:rFonts w:hint="cs"/>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6D6A450"/>
    <w:lvl w:ilvl="0">
      <w:start w:val="1"/>
      <w:numFmt w:val="decimal"/>
      <w:lvlText w:val="%1."/>
      <w:lvlJc w:val="left"/>
      <w:pPr>
        <w:tabs>
          <w:tab w:val="num" w:pos="360"/>
        </w:tabs>
        <w:ind w:left="360" w:hanging="360"/>
      </w:pPr>
    </w:lvl>
  </w:abstractNum>
  <w:abstractNum w:abstractNumId="1" w15:restartNumberingAfterBreak="0">
    <w:nsid w:val="467664EE"/>
    <w:multiLevelType w:val="hybridMultilevel"/>
    <w:tmpl w:val="F5845DE0"/>
    <w:lvl w:ilvl="0" w:tplc="C57CB7B4">
      <w:numFmt w:val="bullet"/>
      <w:lvlText w:val="-"/>
      <w:lvlJc w:val="left"/>
      <w:pPr>
        <w:tabs>
          <w:tab w:val="num" w:pos="1080"/>
        </w:tabs>
        <w:ind w:left="1080" w:hanging="360"/>
      </w:pPr>
      <w:rPr>
        <w:rFonts w:ascii="Arial" w:eastAsia="Times New Roman" w:hAnsi="Arial" w:cs="Aria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16cid:durableId="1247497039">
    <w:abstractNumId w:val="0"/>
  </w:num>
  <w:num w:numId="2" w16cid:durableId="13124400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doNotValidateAgainstSchema/>
  <w:alwaysShowPlaceholderText/>
  <w:hdrShapeDefaults>
    <o:shapedefaults v:ext="edit" spidmax="3074"/>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urrentUser" w:val="נייד פרוטוקול מליאה"/>
    <w:docVar w:name="Manager" w:val="דליה איציק"/>
    <w:docVar w:name="OriginalName" w:val="PROTOCOL284193_7B.doc"/>
    <w:docVar w:name="Position" w:val=" "/>
    <w:docVar w:name="Queue" w:val="7B"/>
    <w:docVar w:name="SaveYN" w:val="N"/>
    <w:docVar w:name="Session" w:val="284193"/>
    <w:docVar w:name="SessionDate" w:val="05/03/2008"/>
    <w:docVar w:name="SpeakersNum" w:val="0"/>
    <w:docVar w:name="StartMode" w:val="2"/>
    <w:docVar w:name="Typist" w:val="אפלבוים אתי"/>
  </w:docVars>
  <w:rsids>
    <w:rsidRoot w:val="00A66020"/>
    <w:rsid w:val="00006D35"/>
    <w:rsid w:val="00037279"/>
    <w:rsid w:val="00067F42"/>
    <w:rsid w:val="00072C40"/>
    <w:rsid w:val="00092248"/>
    <w:rsid w:val="00092B80"/>
    <w:rsid w:val="000B2EE6"/>
    <w:rsid w:val="000B7736"/>
    <w:rsid w:val="000C40CF"/>
    <w:rsid w:val="000E3314"/>
    <w:rsid w:val="000F0FAF"/>
    <w:rsid w:val="000F2459"/>
    <w:rsid w:val="001009D2"/>
    <w:rsid w:val="00167294"/>
    <w:rsid w:val="001673D4"/>
    <w:rsid w:val="00171E7F"/>
    <w:rsid w:val="001758C1"/>
    <w:rsid w:val="0017779F"/>
    <w:rsid w:val="0018506F"/>
    <w:rsid w:val="001954BA"/>
    <w:rsid w:val="001960A1"/>
    <w:rsid w:val="001A1709"/>
    <w:rsid w:val="001A74E9"/>
    <w:rsid w:val="001B550C"/>
    <w:rsid w:val="001B624E"/>
    <w:rsid w:val="001C44DA"/>
    <w:rsid w:val="001C4FDA"/>
    <w:rsid w:val="001D2B41"/>
    <w:rsid w:val="001D440C"/>
    <w:rsid w:val="001F32E2"/>
    <w:rsid w:val="00227FEF"/>
    <w:rsid w:val="00261554"/>
    <w:rsid w:val="00275C03"/>
    <w:rsid w:val="0027632A"/>
    <w:rsid w:val="00280D58"/>
    <w:rsid w:val="002936F3"/>
    <w:rsid w:val="00295EDA"/>
    <w:rsid w:val="002B6B11"/>
    <w:rsid w:val="002C1E8D"/>
    <w:rsid w:val="002C2692"/>
    <w:rsid w:val="002D45CC"/>
    <w:rsid w:val="002D5F03"/>
    <w:rsid w:val="00303B4C"/>
    <w:rsid w:val="00321E62"/>
    <w:rsid w:val="00327EF1"/>
    <w:rsid w:val="003349A5"/>
    <w:rsid w:val="00337AF2"/>
    <w:rsid w:val="00340AFA"/>
    <w:rsid w:val="003658CB"/>
    <w:rsid w:val="00366CFB"/>
    <w:rsid w:val="00373508"/>
    <w:rsid w:val="003874AE"/>
    <w:rsid w:val="003C279D"/>
    <w:rsid w:val="003E1352"/>
    <w:rsid w:val="003E685D"/>
    <w:rsid w:val="003F0A5F"/>
    <w:rsid w:val="00415370"/>
    <w:rsid w:val="00420E41"/>
    <w:rsid w:val="00424C94"/>
    <w:rsid w:val="00441E84"/>
    <w:rsid w:val="00447608"/>
    <w:rsid w:val="00451746"/>
    <w:rsid w:val="00470EAC"/>
    <w:rsid w:val="00471AB2"/>
    <w:rsid w:val="00490A33"/>
    <w:rsid w:val="0049458B"/>
    <w:rsid w:val="00495FD8"/>
    <w:rsid w:val="004A607D"/>
    <w:rsid w:val="004B0A65"/>
    <w:rsid w:val="004B1BE9"/>
    <w:rsid w:val="004D0A8C"/>
    <w:rsid w:val="00500C0C"/>
    <w:rsid w:val="00546678"/>
    <w:rsid w:val="0055261E"/>
    <w:rsid w:val="005817EC"/>
    <w:rsid w:val="00587B85"/>
    <w:rsid w:val="00590B77"/>
    <w:rsid w:val="005A342D"/>
    <w:rsid w:val="005C363E"/>
    <w:rsid w:val="005C40D7"/>
    <w:rsid w:val="005D3D88"/>
    <w:rsid w:val="005D61F3"/>
    <w:rsid w:val="005E73A8"/>
    <w:rsid w:val="005F76B0"/>
    <w:rsid w:val="00614EA6"/>
    <w:rsid w:val="00624D78"/>
    <w:rsid w:val="00634F61"/>
    <w:rsid w:val="00663806"/>
    <w:rsid w:val="00695A47"/>
    <w:rsid w:val="006A0CB7"/>
    <w:rsid w:val="006B7FB3"/>
    <w:rsid w:val="006D0BF4"/>
    <w:rsid w:val="006E1E3A"/>
    <w:rsid w:val="006F0259"/>
    <w:rsid w:val="00702755"/>
    <w:rsid w:val="0070472C"/>
    <w:rsid w:val="007872B4"/>
    <w:rsid w:val="007B18AA"/>
    <w:rsid w:val="007C155A"/>
    <w:rsid w:val="0082479A"/>
    <w:rsid w:val="008320F6"/>
    <w:rsid w:val="00841223"/>
    <w:rsid w:val="00846BE9"/>
    <w:rsid w:val="008501DC"/>
    <w:rsid w:val="00853207"/>
    <w:rsid w:val="00862100"/>
    <w:rsid w:val="008669F0"/>
    <w:rsid w:val="008713A4"/>
    <w:rsid w:val="0087524C"/>
    <w:rsid w:val="00875F10"/>
    <w:rsid w:val="00895A10"/>
    <w:rsid w:val="00895FE2"/>
    <w:rsid w:val="008A38EF"/>
    <w:rsid w:val="008C2752"/>
    <w:rsid w:val="008C6035"/>
    <w:rsid w:val="008C7015"/>
    <w:rsid w:val="008C7EA6"/>
    <w:rsid w:val="008D1DFB"/>
    <w:rsid w:val="008E5E3F"/>
    <w:rsid w:val="0090279B"/>
    <w:rsid w:val="00914904"/>
    <w:rsid w:val="009258CE"/>
    <w:rsid w:val="009515F0"/>
    <w:rsid w:val="009830CB"/>
    <w:rsid w:val="00984EE2"/>
    <w:rsid w:val="009D478A"/>
    <w:rsid w:val="009E4850"/>
    <w:rsid w:val="009E6E93"/>
    <w:rsid w:val="009F1518"/>
    <w:rsid w:val="009F5773"/>
    <w:rsid w:val="00A15971"/>
    <w:rsid w:val="00A22C90"/>
    <w:rsid w:val="00A66020"/>
    <w:rsid w:val="00AB02EE"/>
    <w:rsid w:val="00AC6026"/>
    <w:rsid w:val="00AD06B9"/>
    <w:rsid w:val="00AD6FFC"/>
    <w:rsid w:val="00AE306B"/>
    <w:rsid w:val="00AF31E6"/>
    <w:rsid w:val="00AF4150"/>
    <w:rsid w:val="00AF6C65"/>
    <w:rsid w:val="00B120B2"/>
    <w:rsid w:val="00B37F0F"/>
    <w:rsid w:val="00B50340"/>
    <w:rsid w:val="00B8517A"/>
    <w:rsid w:val="00BA6446"/>
    <w:rsid w:val="00BC68AE"/>
    <w:rsid w:val="00BD47B7"/>
    <w:rsid w:val="00BE0FE6"/>
    <w:rsid w:val="00BE5F00"/>
    <w:rsid w:val="00BF305C"/>
    <w:rsid w:val="00C17596"/>
    <w:rsid w:val="00C22DCB"/>
    <w:rsid w:val="00C33257"/>
    <w:rsid w:val="00C3598A"/>
    <w:rsid w:val="00C360BC"/>
    <w:rsid w:val="00C42F34"/>
    <w:rsid w:val="00C44800"/>
    <w:rsid w:val="00C52EC2"/>
    <w:rsid w:val="00C61DC1"/>
    <w:rsid w:val="00C63BCD"/>
    <w:rsid w:val="00C64AFF"/>
    <w:rsid w:val="00C8624A"/>
    <w:rsid w:val="00CA5363"/>
    <w:rsid w:val="00CB6D60"/>
    <w:rsid w:val="00CC1466"/>
    <w:rsid w:val="00CC5815"/>
    <w:rsid w:val="00CE24B8"/>
    <w:rsid w:val="00CE5849"/>
    <w:rsid w:val="00CE7817"/>
    <w:rsid w:val="00D057A8"/>
    <w:rsid w:val="00D14301"/>
    <w:rsid w:val="00D27662"/>
    <w:rsid w:val="00D45D27"/>
    <w:rsid w:val="00D708EE"/>
    <w:rsid w:val="00D86E57"/>
    <w:rsid w:val="00D96B24"/>
    <w:rsid w:val="00DD6347"/>
    <w:rsid w:val="00DF4AB1"/>
    <w:rsid w:val="00E22569"/>
    <w:rsid w:val="00E61903"/>
    <w:rsid w:val="00E64116"/>
    <w:rsid w:val="00E659C2"/>
    <w:rsid w:val="00EB057D"/>
    <w:rsid w:val="00EB2571"/>
    <w:rsid w:val="00EB5C85"/>
    <w:rsid w:val="00EC0DB0"/>
    <w:rsid w:val="00ED0670"/>
    <w:rsid w:val="00EE09AD"/>
    <w:rsid w:val="00EE40D1"/>
    <w:rsid w:val="00EF48A6"/>
    <w:rsid w:val="00F053E5"/>
    <w:rsid w:val="00F10D2D"/>
    <w:rsid w:val="00F115E2"/>
    <w:rsid w:val="00F16831"/>
    <w:rsid w:val="00F20221"/>
    <w:rsid w:val="00F2492A"/>
    <w:rsid w:val="00F41C33"/>
    <w:rsid w:val="00F423F1"/>
    <w:rsid w:val="00F53584"/>
    <w:rsid w:val="00F549E5"/>
    <w:rsid w:val="00F72368"/>
    <w:rsid w:val="00F77712"/>
    <w:rsid w:val="00F807B7"/>
    <w:rsid w:val="00F821F6"/>
    <w:rsid w:val="00FB0768"/>
    <w:rsid w:val="00FC1EE7"/>
    <w:rsid w:val="00FE3474"/>
  </w:rsids>
  <m:mathPr>
    <m:mathFont m:val="Cambria Math"/>
    <m:brkBin m:val="before"/>
    <m:brkBinSub m:val="--"/>
    <m:smallFrac m:val="0"/>
    <m:dispDef/>
    <m:lMargin m:val="0"/>
    <m:rMargin m:val="0"/>
    <m:defJc m:val="centerGroup"/>
    <m:wrapIndent m:val="1440"/>
    <m:intLim m:val="subSup"/>
    <m:naryLim m:val="undOvr"/>
  </m:mathPr>
  <w:attachedSchema w:val="ETWord"/>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A84FDD4E-61FF-4BA7-87F5-9350DDF48D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320F6"/>
    <w:pPr>
      <w:bidi/>
      <w:ind w:firstLine="720"/>
      <w:jc w:val="both"/>
    </w:pPr>
    <w:rPr>
      <w:rFonts w:cs="David"/>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5D61F3"/>
    <w:pPr>
      <w:tabs>
        <w:tab w:val="center" w:pos="4153"/>
        <w:tab w:val="right" w:pos="8306"/>
      </w:tabs>
    </w:pPr>
  </w:style>
  <w:style w:type="paragraph" w:customStyle="1" w:styleId="a">
    <w:name w:val="דובר"/>
    <w:basedOn w:val="Normal"/>
    <w:next w:val="Normal"/>
    <w:rsid w:val="00C64AFF"/>
    <w:pPr>
      <w:ind w:firstLine="0"/>
    </w:pPr>
    <w:rPr>
      <w:rFonts w:ascii="David" w:hAnsi="David"/>
      <w:u w:val="single"/>
      <w:lang w:eastAsia="he-IL"/>
    </w:rPr>
  </w:style>
  <w:style w:type="paragraph" w:styleId="Caption">
    <w:name w:val="caption"/>
    <w:basedOn w:val="Normal"/>
    <w:next w:val="Normal"/>
    <w:qFormat/>
    <w:pPr>
      <w:spacing w:before="120" w:after="120"/>
    </w:pPr>
    <w:rPr>
      <w:b/>
      <w:bCs/>
      <w:sz w:val="20"/>
      <w:szCs w:val="20"/>
    </w:rPr>
  </w:style>
  <w:style w:type="paragraph" w:customStyle="1" w:styleId="a0">
    <w:name w:val="נושא"/>
    <w:basedOn w:val="Normal"/>
    <w:next w:val="Normal"/>
    <w:rsid w:val="00C64AFF"/>
    <w:pPr>
      <w:ind w:firstLine="0"/>
      <w:jc w:val="center"/>
    </w:pPr>
    <w:rPr>
      <w:rFonts w:ascii="David" w:hAnsi="David"/>
      <w:b/>
      <w:bCs/>
      <w:u w:val="single"/>
    </w:rPr>
  </w:style>
  <w:style w:type="paragraph" w:styleId="Footer">
    <w:name w:val="footer"/>
    <w:basedOn w:val="Normal"/>
    <w:rsid w:val="005D61F3"/>
    <w:pPr>
      <w:tabs>
        <w:tab w:val="center" w:pos="4153"/>
        <w:tab w:val="right" w:pos="8306"/>
      </w:tabs>
    </w:pPr>
  </w:style>
  <w:style w:type="paragraph" w:customStyle="1" w:styleId="a1">
    <w:name w:val="מנהל"/>
    <w:basedOn w:val="Normal"/>
    <w:next w:val="Normal"/>
    <w:rsid w:val="00C64AFF"/>
    <w:pPr>
      <w:jc w:val="center"/>
    </w:pPr>
    <w:rPr>
      <w:rFonts w:ascii="David" w:hAnsi="David"/>
    </w:rPr>
  </w:style>
  <w:style w:type="paragraph" w:customStyle="1" w:styleId="a2">
    <w:name w:val="שאילתה"/>
    <w:basedOn w:val="Normal"/>
    <w:next w:val="Normal"/>
    <w:rsid w:val="00C64AFF"/>
    <w:pPr>
      <w:jc w:val="center"/>
    </w:pPr>
    <w:rPr>
      <w:rFonts w:ascii="David" w:hAnsi="David"/>
      <w:b/>
      <w:bCs/>
      <w:u w:val="single"/>
    </w:rPr>
  </w:style>
  <w:style w:type="paragraph" w:customStyle="1" w:styleId="a3">
    <w:name w:val="תאריך_עברי"/>
    <w:basedOn w:val="Normal"/>
    <w:next w:val="Normal"/>
    <w:pPr>
      <w:spacing w:line="360" w:lineRule="auto"/>
      <w:jc w:val="center"/>
    </w:pPr>
    <w:rPr>
      <w:rFonts w:ascii="Arial" w:hAnsi="Arial" w:cs="Arial"/>
    </w:rPr>
  </w:style>
  <w:style w:type="paragraph" w:customStyle="1" w:styleId="a4">
    <w:name w:val="שער_כותרת_מספר_ישיבה"/>
    <w:basedOn w:val="Normal"/>
    <w:next w:val="Normal"/>
    <w:pPr>
      <w:spacing w:line="360" w:lineRule="auto"/>
      <w:jc w:val="center"/>
    </w:pPr>
    <w:rPr>
      <w:rFonts w:ascii="Arial" w:hAnsi="Arial" w:cs="Arial"/>
      <w:b/>
      <w:bCs/>
      <w:sz w:val="28"/>
      <w:szCs w:val="28"/>
      <w:u w:val="single"/>
    </w:rPr>
  </w:style>
  <w:style w:type="paragraph" w:customStyle="1" w:styleId="a5">
    <w:name w:val="שער_יום_תאריך_ישיבה"/>
    <w:basedOn w:val="Normal"/>
    <w:next w:val="Normal"/>
    <w:pPr>
      <w:spacing w:line="360" w:lineRule="auto"/>
      <w:jc w:val="center"/>
    </w:pPr>
    <w:rPr>
      <w:rFonts w:ascii="Arial" w:hAnsi="Arial" w:cs="Arial"/>
    </w:rPr>
  </w:style>
  <w:style w:type="paragraph" w:customStyle="1" w:styleId="a6">
    <w:name w:val="שער_ירושלים"/>
    <w:basedOn w:val="Normal"/>
    <w:next w:val="Normal"/>
    <w:pPr>
      <w:spacing w:line="360" w:lineRule="auto"/>
      <w:jc w:val="center"/>
    </w:pPr>
    <w:rPr>
      <w:rFonts w:ascii="Arial" w:hAnsi="Arial" w:cs="Arial"/>
    </w:rPr>
  </w:style>
  <w:style w:type="paragraph" w:customStyle="1" w:styleId="a7">
    <w:name w:val="שער_דברי_הכנסת"/>
    <w:basedOn w:val="Normal"/>
    <w:next w:val="Normal"/>
    <w:pPr>
      <w:spacing w:line="360" w:lineRule="auto"/>
      <w:jc w:val="left"/>
    </w:pPr>
    <w:rPr>
      <w:rFonts w:ascii="Arial" w:hAnsi="Arial" w:cs="Arial"/>
      <w:b/>
      <w:bCs/>
      <w:sz w:val="22"/>
      <w:szCs w:val="22"/>
    </w:rPr>
  </w:style>
  <w:style w:type="paragraph" w:customStyle="1" w:styleId="a8">
    <w:name w:val="שער_מספר_חוברת"/>
    <w:basedOn w:val="Normal"/>
    <w:next w:val="Normal"/>
    <w:pPr>
      <w:spacing w:line="360" w:lineRule="auto"/>
      <w:jc w:val="left"/>
    </w:pPr>
    <w:rPr>
      <w:rFonts w:ascii="Arial" w:hAnsi="Arial" w:cs="Arial"/>
      <w:b/>
      <w:bCs/>
      <w:sz w:val="22"/>
      <w:szCs w:val="22"/>
    </w:rPr>
  </w:style>
  <w:style w:type="paragraph" w:customStyle="1" w:styleId="a9">
    <w:name w:val="שער_מספר_ישיבה"/>
    <w:basedOn w:val="Normal"/>
    <w:next w:val="Normal"/>
    <w:pPr>
      <w:spacing w:line="360" w:lineRule="auto"/>
      <w:jc w:val="left"/>
    </w:pPr>
    <w:rPr>
      <w:rFonts w:ascii="Arial" w:hAnsi="Arial" w:cs="Arial"/>
      <w:b/>
      <w:bCs/>
      <w:sz w:val="22"/>
      <w:szCs w:val="22"/>
    </w:rPr>
  </w:style>
  <w:style w:type="paragraph" w:customStyle="1" w:styleId="aa">
    <w:name w:val="הצבעה_מספר"/>
    <w:basedOn w:val="Normal"/>
    <w:next w:val="Normal"/>
    <w:rsid w:val="00D96B24"/>
    <w:pPr>
      <w:spacing w:line="360" w:lineRule="auto"/>
      <w:jc w:val="center"/>
    </w:pPr>
    <w:rPr>
      <w:rFonts w:ascii="David" w:hAnsi="David"/>
      <w:b/>
      <w:bCs/>
    </w:rPr>
  </w:style>
  <w:style w:type="paragraph" w:customStyle="1" w:styleId="--">
    <w:name w:val="הצבעה_בעד-נגד-נמנעים"/>
    <w:basedOn w:val="Normal"/>
    <w:next w:val="Normal"/>
    <w:rsid w:val="00D96B24"/>
    <w:pPr>
      <w:spacing w:line="360" w:lineRule="auto"/>
      <w:jc w:val="center"/>
    </w:pPr>
    <w:rPr>
      <w:rFonts w:ascii="David" w:hAnsi="David"/>
    </w:rPr>
  </w:style>
  <w:style w:type="paragraph" w:customStyle="1" w:styleId="ab">
    <w:name w:val="הצבעה_תוצאות"/>
    <w:basedOn w:val="Normal"/>
    <w:next w:val="Normal"/>
    <w:rsid w:val="00D96B24"/>
    <w:pPr>
      <w:spacing w:line="360" w:lineRule="auto"/>
      <w:jc w:val="center"/>
    </w:pPr>
    <w:rPr>
      <w:rFonts w:ascii="David" w:hAnsi="David"/>
    </w:rPr>
  </w:style>
  <w:style w:type="paragraph" w:customStyle="1" w:styleId="ac">
    <w:name w:val="שער_חוברת_ישיבות"/>
    <w:basedOn w:val="Normal"/>
    <w:next w:val="Normal"/>
    <w:pPr>
      <w:spacing w:line="360" w:lineRule="auto"/>
    </w:pPr>
    <w:rPr>
      <w:rFonts w:ascii="Arial" w:hAnsi="Arial" w:cs="Arial"/>
      <w:b/>
      <w:bCs/>
      <w:sz w:val="22"/>
      <w:szCs w:val="22"/>
    </w:rPr>
  </w:style>
  <w:style w:type="paragraph" w:customStyle="1" w:styleId="ad">
    <w:name w:val="שער_חברת_תאריכים"/>
    <w:basedOn w:val="Normal"/>
    <w:next w:val="Normal"/>
    <w:pPr>
      <w:spacing w:line="360" w:lineRule="auto"/>
    </w:pPr>
    <w:rPr>
      <w:rFonts w:ascii="Arial" w:hAnsi="Arial" w:cs="Arial"/>
      <w:b/>
      <w:bCs/>
      <w:sz w:val="22"/>
      <w:szCs w:val="22"/>
    </w:rPr>
  </w:style>
  <w:style w:type="paragraph" w:customStyle="1" w:styleId="ae">
    <w:name w:val="קריאות"/>
    <w:basedOn w:val="a"/>
    <w:next w:val="Normal"/>
    <w:rsid w:val="00841223"/>
  </w:style>
  <w:style w:type="paragraph" w:customStyle="1" w:styleId="af">
    <w:name w:val="יור"/>
    <w:basedOn w:val="a"/>
    <w:next w:val="Normal"/>
    <w:rsid w:val="00C64AFF"/>
  </w:style>
  <w:style w:type="paragraph" w:customStyle="1" w:styleId="-">
    <w:name w:val="דובר-המשך"/>
    <w:basedOn w:val="a"/>
    <w:next w:val="Normal"/>
    <w:rsid w:val="00841223"/>
  </w:style>
  <w:style w:type="paragraph" w:customStyle="1" w:styleId="-0">
    <w:name w:val="נושא-תת"/>
    <w:basedOn w:val="a0"/>
    <w:next w:val="Normal"/>
    <w:rsid w:val="00C64AFF"/>
  </w:style>
  <w:style w:type="character" w:styleId="PageNumber">
    <w:name w:val="page number"/>
    <w:basedOn w:val="DefaultParagraphFont"/>
    <w:rsid w:val="005D61F3"/>
  </w:style>
  <w:style w:type="paragraph" w:customStyle="1" w:styleId="af0">
    <w:name w:val="תשובה"/>
    <w:basedOn w:val="a2"/>
    <w:next w:val="Normal"/>
    <w:rsid w:val="0070472C"/>
  </w:style>
  <w:style w:type="paragraph" w:customStyle="1" w:styleId="af1">
    <w:name w:val="אורח"/>
    <w:basedOn w:val="Normal"/>
    <w:next w:val="Normal"/>
    <w:rsid w:val="00C64AFF"/>
    <w:pPr>
      <w:ind w:firstLine="0"/>
    </w:pPr>
    <w:rPr>
      <w:rFonts w:ascii="David" w:hAnsi="David"/>
      <w:u w:val="single"/>
    </w:rPr>
  </w:style>
  <w:style w:type="paragraph" w:customStyle="1" w:styleId="af2">
    <w:name w:val="הפסקת_הישיבה"/>
    <w:basedOn w:val="Normal"/>
    <w:next w:val="Normal"/>
    <w:rsid w:val="00F549E5"/>
    <w:rPr>
      <w:b/>
      <w:bCs/>
    </w:rPr>
  </w:style>
  <w:style w:type="paragraph" w:customStyle="1" w:styleId="af3">
    <w:name w:val="אחרי_כן"/>
    <w:basedOn w:val="Normal"/>
    <w:next w:val="Normal"/>
    <w:rsid w:val="00D86E57"/>
    <w:rPr>
      <w:rFonts w:ascii="David" w:hAnsi="David"/>
      <w:b/>
      <w:bCs/>
    </w:rPr>
  </w:style>
  <w:style w:type="paragraph" w:customStyle="1" w:styleId="af4">
    <w:name w:val="סיום_הישיבה"/>
    <w:basedOn w:val="Normal"/>
    <w:next w:val="Normal"/>
    <w:rsid w:val="00F549E5"/>
    <w:rPr>
      <w:b/>
      <w:bCs/>
    </w:rPr>
  </w:style>
  <w:style w:type="paragraph" w:customStyle="1" w:styleId="KeepWithNext">
    <w:name w:val="KeepWithNext"/>
    <w:basedOn w:val="Normal"/>
    <w:next w:val="Normal"/>
    <w:qFormat/>
    <w:rsid w:val="00695A47"/>
    <w:pPr>
      <w:keepNext/>
      <w:ind w:firstLine="0"/>
    </w:pPr>
  </w:style>
  <w:style w:type="paragraph" w:customStyle="1" w:styleId="DocVersion">
    <w:name w:val="DocVersion"/>
    <w:basedOn w:val="Normal"/>
    <w:qFormat/>
    <w:rsid w:val="0049458B"/>
    <w:pPr>
      <w:jc w:val="right"/>
    </w:pPr>
    <w:rPr>
      <w:rFonts w:ascii="David" w:hAnsi="David"/>
      <w:sz w:val="14"/>
      <w:szCs w:val="14"/>
    </w:rPr>
  </w:style>
  <w:style w:type="table" w:styleId="TableGrid">
    <w:name w:val="Table Grid"/>
    <w:basedOn w:val="TableNormal"/>
    <w:rsid w:val="00C42F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168556">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2835</Words>
  <Characters>16162</Characters>
  <Application>Microsoft Office Word</Application>
  <DocSecurity>0</DocSecurity>
  <Lines>134</Lines>
  <Paragraphs>37</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OMNITECH</Company>
  <LinksUpToDate>false</LinksUpToDate>
  <CharactersWithSpaces>18960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אומניטק</dc:creator>
  <cp:keywords/>
  <cp:lastModifiedBy>Ghanem Mohammad</cp:lastModifiedBy>
  <cp:revision>2</cp:revision>
  <cp:lastPrinted>1601-01-01T00:00:00Z</cp:lastPrinted>
  <dcterms:created xsi:type="dcterms:W3CDTF">2022-07-09T13:33:00Z</dcterms:created>
  <dcterms:modified xsi:type="dcterms:W3CDTF">2022-07-09T13:33:00Z</dcterms:modified>
</cp:coreProperties>
</file>