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424" w:rsidRDefault="00327424" w:rsidP="00327424">
      <w:pPr>
        <w:ind w:firstLine="0"/>
        <w:outlineLvl w:val="0"/>
        <w:rPr>
          <w:b/>
          <w:bCs/>
        </w:rPr>
      </w:pPr>
      <w:bookmarkStart w:id="0" w:name="_ETM_Q1_18752"/>
      <w:bookmarkEnd w:id="0"/>
      <w:r>
        <w:rPr>
          <w:rFonts w:hint="cs"/>
          <w:b/>
          <w:bCs/>
          <w:rtl/>
        </w:rPr>
        <w:t>הכנסת התשע-עשרה</w:t>
      </w:r>
    </w:p>
    <w:p w:rsidR="00327424" w:rsidRDefault="00327424" w:rsidP="00327424">
      <w:pPr>
        <w:ind w:firstLine="0"/>
        <w:jc w:val="right"/>
        <w:outlineLvl w:val="0"/>
        <w:rPr>
          <w:b/>
          <w:bCs/>
        </w:rPr>
      </w:pPr>
      <w:r>
        <w:rPr>
          <w:rFonts w:hint="cs"/>
          <w:b/>
          <w:bCs/>
          <w:rtl/>
        </w:rPr>
        <w:t>נוסח לא מתוקן</w:t>
      </w:r>
    </w:p>
    <w:p w:rsidR="00327424" w:rsidRDefault="00327424" w:rsidP="00327424">
      <w:pPr>
        <w:bidi w:val="0"/>
        <w:spacing w:line="240" w:lineRule="auto"/>
        <w:ind w:firstLine="0"/>
        <w:jc w:val="left"/>
        <w:rPr>
          <w:b/>
          <w:bCs/>
          <w:rtl/>
        </w:rPr>
        <w:sectPr w:rsidR="00327424">
          <w:pgSz w:w="11906" w:h="16838"/>
          <w:pgMar w:top="1440" w:right="1412" w:bottom="1440" w:left="1412" w:header="709" w:footer="709" w:gutter="0"/>
          <w:pgNumType w:start="1"/>
          <w:cols w:num="2" w:space="720" w:equalWidth="0">
            <w:col w:w="4187" w:space="708"/>
            <w:col w:w="4187"/>
          </w:cols>
          <w:bidi/>
        </w:sectPr>
      </w:pPr>
    </w:p>
    <w:p w:rsidR="00327424" w:rsidRDefault="00327424" w:rsidP="00327424">
      <w:pPr>
        <w:ind w:firstLine="0"/>
        <w:rPr>
          <w:b/>
          <w:bCs/>
        </w:rPr>
      </w:pPr>
      <w:r>
        <w:rPr>
          <w:rFonts w:hint="cs"/>
          <w:b/>
          <w:bCs/>
          <w:rtl/>
        </w:rPr>
        <w:t>מושב ראשון</w:t>
      </w:r>
    </w:p>
    <w:p w:rsidR="00327424" w:rsidRDefault="00327424" w:rsidP="00327424">
      <w:pPr>
        <w:rPr>
          <w:rFonts w:hint="cs"/>
          <w:rtl/>
        </w:rPr>
      </w:pPr>
    </w:p>
    <w:p w:rsidR="00327424" w:rsidRDefault="00327424" w:rsidP="00327424">
      <w:pPr>
        <w:rPr>
          <w:rFonts w:hint="cs"/>
          <w:rtl/>
        </w:rPr>
      </w:pPr>
    </w:p>
    <w:p w:rsidR="00327424" w:rsidRDefault="00327424" w:rsidP="00327424">
      <w:pPr>
        <w:ind w:firstLine="0"/>
        <w:jc w:val="center"/>
        <w:outlineLvl w:val="0"/>
        <w:rPr>
          <w:rFonts w:hint="cs"/>
          <w:b/>
          <w:bCs/>
          <w:rtl/>
        </w:rPr>
      </w:pPr>
    </w:p>
    <w:p w:rsidR="00327424" w:rsidRDefault="00327424" w:rsidP="00327424">
      <w:pPr>
        <w:ind w:firstLine="0"/>
        <w:jc w:val="center"/>
        <w:outlineLvl w:val="0"/>
        <w:rPr>
          <w:rFonts w:hint="cs"/>
          <w:b/>
          <w:bCs/>
          <w:rtl/>
        </w:rPr>
      </w:pPr>
      <w:r>
        <w:rPr>
          <w:rFonts w:hint="cs"/>
          <w:b/>
          <w:bCs/>
          <w:rtl/>
        </w:rPr>
        <w:t>פרוטוקול מס' 19 ו-20</w:t>
      </w:r>
    </w:p>
    <w:p w:rsidR="00327424" w:rsidRDefault="00327424" w:rsidP="00327424">
      <w:pPr>
        <w:ind w:firstLine="0"/>
        <w:jc w:val="center"/>
        <w:outlineLvl w:val="0"/>
        <w:rPr>
          <w:rFonts w:hint="cs"/>
          <w:b/>
          <w:bCs/>
          <w:rtl/>
        </w:rPr>
      </w:pPr>
      <w:r>
        <w:rPr>
          <w:rFonts w:hint="cs"/>
          <w:b/>
          <w:bCs/>
          <w:rtl/>
        </w:rPr>
        <w:t>מישיבת ועדת הכנסת</w:t>
      </w:r>
    </w:p>
    <w:p w:rsidR="00327424" w:rsidRDefault="00327424" w:rsidP="00327424">
      <w:pPr>
        <w:ind w:firstLine="0"/>
        <w:jc w:val="center"/>
        <w:outlineLvl w:val="0"/>
        <w:rPr>
          <w:rFonts w:hint="cs"/>
          <w:b/>
          <w:bCs/>
          <w:u w:val="single"/>
          <w:rtl/>
        </w:rPr>
      </w:pPr>
      <w:r>
        <w:rPr>
          <w:rFonts w:hint="cs"/>
          <w:b/>
          <w:bCs/>
          <w:u w:val="single"/>
          <w:rtl/>
        </w:rPr>
        <w:t>יום שלישי, י' בתמוז התשע"ג (18 ביוני 2013), שעה 9:30</w:t>
      </w:r>
    </w:p>
    <w:p w:rsidR="00327424" w:rsidRDefault="00327424" w:rsidP="00327424">
      <w:pPr>
        <w:ind w:firstLine="0"/>
        <w:rPr>
          <w:rFonts w:hint="cs"/>
          <w:rtl/>
        </w:rPr>
      </w:pPr>
    </w:p>
    <w:p w:rsidR="00327424" w:rsidRDefault="00327424" w:rsidP="00327424">
      <w:pPr>
        <w:ind w:firstLine="0"/>
        <w:rPr>
          <w:rFonts w:hint="cs"/>
          <w:rtl/>
        </w:rPr>
      </w:pPr>
    </w:p>
    <w:p w:rsidR="00327424" w:rsidRDefault="00327424" w:rsidP="00327424">
      <w:pPr>
        <w:ind w:firstLine="0"/>
        <w:rPr>
          <w:rFonts w:hint="cs"/>
          <w:rtl/>
        </w:rPr>
      </w:pPr>
    </w:p>
    <w:p w:rsidR="00327424" w:rsidRDefault="00327424" w:rsidP="00327424">
      <w:pPr>
        <w:ind w:firstLine="0"/>
        <w:rPr>
          <w:rFonts w:hint="cs"/>
          <w:rtl/>
        </w:rPr>
      </w:pPr>
      <w:r>
        <w:rPr>
          <w:rFonts w:hint="cs"/>
          <w:b/>
          <w:bCs/>
          <w:u w:val="single"/>
          <w:rtl/>
        </w:rPr>
        <w:t>סדר-היום:</w:t>
      </w:r>
    </w:p>
    <w:p w:rsidR="00327424" w:rsidRDefault="00327424" w:rsidP="0080079A">
      <w:pPr>
        <w:ind w:firstLine="0"/>
        <w:rPr>
          <w:rFonts w:hint="cs"/>
          <w:rtl/>
        </w:rPr>
      </w:pPr>
      <w:r>
        <w:rPr>
          <w:rFonts w:hint="cs"/>
          <w:rtl/>
        </w:rPr>
        <w:t>1. בחירת ממלא-מקום קבוע בוועדת הכלכלה</w:t>
      </w:r>
    </w:p>
    <w:p w:rsidR="00327424" w:rsidRDefault="00327424" w:rsidP="00327424">
      <w:pPr>
        <w:ind w:firstLine="0"/>
        <w:rPr>
          <w:rFonts w:hint="cs"/>
          <w:rtl/>
        </w:rPr>
      </w:pPr>
      <w:r>
        <w:rPr>
          <w:rFonts w:hint="cs"/>
          <w:rtl/>
        </w:rPr>
        <w:t>2. הצעת חוק הכנסת (תיקון –  ראש האופוזיציה), התשע"ג–2013</w:t>
      </w:r>
      <w:r w:rsidR="0080079A">
        <w:rPr>
          <w:rFonts w:hint="cs"/>
          <w:rtl/>
        </w:rPr>
        <w:t>, של חברי הכנסת יריב לוין, משה גפני ואורי מקלב (פ/673).</w:t>
      </w:r>
    </w:p>
    <w:p w:rsidR="00327424" w:rsidRDefault="00327424" w:rsidP="00327424">
      <w:pPr>
        <w:ind w:firstLine="0"/>
        <w:rPr>
          <w:rFonts w:hint="cs"/>
          <w:rtl/>
        </w:rPr>
      </w:pPr>
      <w:r>
        <w:rPr>
          <w:rFonts w:hint="cs"/>
          <w:rtl/>
        </w:rPr>
        <w:t>3. הצעה לסדר-היום בנושא: "ציון יום השנה לרצח העם הארמני"</w:t>
      </w:r>
      <w:r w:rsidR="0080079A">
        <w:rPr>
          <w:rFonts w:hint="cs"/>
          <w:rtl/>
        </w:rPr>
        <w:t>, של חברי הכנסת זהבה גלאון, ראובן ריבלין, נחמן שי, דב חנין, ישראל חסון, איילת שקד ורות קלדרון</w:t>
      </w:r>
    </w:p>
    <w:p w:rsidR="00327424" w:rsidRDefault="00327424" w:rsidP="00327424">
      <w:pPr>
        <w:ind w:firstLine="0"/>
        <w:rPr>
          <w:rFonts w:hint="cs"/>
          <w:rtl/>
        </w:rPr>
      </w:pPr>
      <w:r>
        <w:rPr>
          <w:rFonts w:hint="cs"/>
          <w:rtl/>
        </w:rPr>
        <w:t>4. קביעת ועדות לדיון, חלוקה ופיצול של הצעת חוק התקציב לשנות הכספים 2013 ו-2014, התשע"ג–2013 והצעת חוק לשינוי סדרי עדיפויות לאומיים (תיקוני חקיקה להשגת יעדי התקציב לשנים 2013 ו-2014), התשע"ג–2013.</w:t>
      </w:r>
    </w:p>
    <w:p w:rsidR="00327424" w:rsidRDefault="00327424" w:rsidP="006852CF">
      <w:pPr>
        <w:pStyle w:val="a0"/>
        <w:keepNext/>
        <w:jc w:val="left"/>
        <w:rPr>
          <w:rFonts w:hint="cs"/>
          <w:b w:val="0"/>
          <w:bCs w:val="0"/>
          <w:u w:val="none"/>
          <w:rtl/>
        </w:rPr>
      </w:pPr>
      <w:r>
        <w:rPr>
          <w:rFonts w:hint="cs"/>
          <w:b w:val="0"/>
          <w:bCs w:val="0"/>
          <w:u w:val="none"/>
          <w:rtl/>
        </w:rPr>
        <w:t>5. בקשת חה"כ אורי מקלב לרביזיה על פרק ג' על סעיפים 49, 88, 89 בטבלה המונחת בוועדה להצעת חוק לשינוי סדרי עדיפויות לאומיים (תיקוני חקיקה להשגת יעדי התקציב לשנים 2013 ו-2014), התשע"ג</w:t>
      </w:r>
      <w:r w:rsidR="006852CF">
        <w:rPr>
          <w:rFonts w:hint="eastAsia"/>
          <w:b w:val="0"/>
          <w:bCs w:val="0"/>
          <w:u w:val="none"/>
          <w:rtl/>
        </w:rPr>
        <w:t>–</w:t>
      </w:r>
      <w:r>
        <w:rPr>
          <w:rFonts w:hint="cs"/>
          <w:b w:val="0"/>
          <w:bCs w:val="0"/>
          <w:u w:val="none"/>
          <w:rtl/>
        </w:rPr>
        <w:t>2013 (נושאים: רשויות מקומיות, מיסוי מקרקעין, קצבאות ילדים, תשלומי עקרות בית)</w:t>
      </w:r>
    </w:p>
    <w:p w:rsidR="00327424" w:rsidRDefault="00327424" w:rsidP="00327424">
      <w:pPr>
        <w:ind w:firstLine="0"/>
        <w:rPr>
          <w:rFonts w:hint="cs"/>
          <w:rtl/>
        </w:rPr>
      </w:pPr>
    </w:p>
    <w:p w:rsidR="00327424" w:rsidRDefault="00327424" w:rsidP="00327424">
      <w:pPr>
        <w:ind w:firstLine="0"/>
        <w:rPr>
          <w:rFonts w:hint="cs"/>
          <w:rtl/>
        </w:rPr>
      </w:pPr>
    </w:p>
    <w:p w:rsidR="00327424" w:rsidRDefault="00327424" w:rsidP="00327424">
      <w:pPr>
        <w:ind w:firstLine="0"/>
        <w:outlineLvl w:val="0"/>
        <w:rPr>
          <w:rFonts w:hint="cs"/>
          <w:b/>
          <w:bCs/>
          <w:u w:val="single"/>
          <w:rtl/>
        </w:rPr>
      </w:pPr>
      <w:r>
        <w:rPr>
          <w:rFonts w:hint="cs"/>
          <w:b/>
          <w:bCs/>
          <w:u w:val="single"/>
          <w:rtl/>
        </w:rPr>
        <w:t>נכחו:</w:t>
      </w:r>
    </w:p>
    <w:p w:rsidR="00327424" w:rsidRDefault="00327424" w:rsidP="00327424">
      <w:pPr>
        <w:ind w:firstLine="0"/>
        <w:outlineLvl w:val="0"/>
        <w:rPr>
          <w:rFonts w:hint="cs"/>
          <w:rtl/>
        </w:rPr>
      </w:pPr>
      <w:r>
        <w:rPr>
          <w:rFonts w:hint="cs"/>
          <w:b/>
          <w:bCs/>
          <w:u w:val="single"/>
          <w:rtl/>
        </w:rPr>
        <w:t xml:space="preserve">חברי הוועדה: </w:t>
      </w:r>
    </w:p>
    <w:p w:rsidR="00327424" w:rsidRDefault="00327424" w:rsidP="00327424">
      <w:pPr>
        <w:ind w:firstLine="0"/>
        <w:outlineLvl w:val="0"/>
        <w:rPr>
          <w:rFonts w:hint="cs"/>
          <w:rtl/>
        </w:rPr>
      </w:pPr>
      <w:r>
        <w:rPr>
          <w:rFonts w:hint="cs"/>
          <w:rtl/>
        </w:rPr>
        <w:t>צחי הנגבי – היו"ר</w:t>
      </w:r>
    </w:p>
    <w:p w:rsidR="00327424" w:rsidRDefault="00327424" w:rsidP="00327424">
      <w:pPr>
        <w:ind w:firstLine="0"/>
        <w:outlineLvl w:val="0"/>
        <w:rPr>
          <w:rFonts w:hint="cs"/>
          <w:rtl/>
        </w:rPr>
      </w:pPr>
      <w:r>
        <w:rPr>
          <w:rFonts w:hint="cs"/>
          <w:rtl/>
        </w:rPr>
        <w:t>רוברט אילטוב</w:t>
      </w:r>
    </w:p>
    <w:p w:rsidR="00327424" w:rsidRDefault="00327424" w:rsidP="00327424">
      <w:pPr>
        <w:ind w:firstLine="0"/>
        <w:outlineLvl w:val="0"/>
        <w:rPr>
          <w:rFonts w:hint="cs"/>
          <w:rtl/>
        </w:rPr>
      </w:pPr>
      <w:r>
        <w:rPr>
          <w:rFonts w:hint="cs"/>
          <w:rtl/>
        </w:rPr>
        <w:t>באסל גטאס</w:t>
      </w:r>
    </w:p>
    <w:p w:rsidR="00327424" w:rsidRDefault="00327424" w:rsidP="00327424">
      <w:pPr>
        <w:ind w:firstLine="0"/>
        <w:outlineLvl w:val="0"/>
        <w:rPr>
          <w:rFonts w:hint="cs"/>
          <w:rtl/>
        </w:rPr>
      </w:pPr>
      <w:r>
        <w:rPr>
          <w:rFonts w:hint="cs"/>
          <w:rtl/>
        </w:rPr>
        <w:t>אילן גילאון</w:t>
      </w:r>
    </w:p>
    <w:p w:rsidR="00327424" w:rsidRDefault="00327424" w:rsidP="00327424">
      <w:pPr>
        <w:ind w:firstLine="0"/>
        <w:outlineLvl w:val="0"/>
        <w:rPr>
          <w:rFonts w:hint="cs"/>
          <w:rtl/>
        </w:rPr>
      </w:pPr>
      <w:r>
        <w:rPr>
          <w:rFonts w:hint="cs"/>
          <w:rtl/>
        </w:rPr>
        <w:t>יצחק הרצוג</w:t>
      </w:r>
    </w:p>
    <w:p w:rsidR="00327424" w:rsidRDefault="00327424" w:rsidP="00327424">
      <w:pPr>
        <w:ind w:firstLine="0"/>
        <w:outlineLvl w:val="0"/>
        <w:rPr>
          <w:rFonts w:hint="cs"/>
          <w:rtl/>
        </w:rPr>
      </w:pPr>
      <w:r>
        <w:rPr>
          <w:rFonts w:hint="cs"/>
          <w:rtl/>
        </w:rPr>
        <w:t>יצחק וקנין</w:t>
      </w:r>
    </w:p>
    <w:p w:rsidR="00327424" w:rsidRDefault="00327424" w:rsidP="00327424">
      <w:pPr>
        <w:ind w:firstLine="0"/>
        <w:outlineLvl w:val="0"/>
        <w:rPr>
          <w:rFonts w:hint="cs"/>
          <w:rtl/>
        </w:rPr>
      </w:pPr>
      <w:r>
        <w:rPr>
          <w:rFonts w:hint="cs"/>
          <w:rtl/>
        </w:rPr>
        <w:t>יריב לוין</w:t>
      </w:r>
    </w:p>
    <w:p w:rsidR="00327424" w:rsidRDefault="00327424" w:rsidP="00327424">
      <w:pPr>
        <w:ind w:firstLine="0"/>
        <w:outlineLvl w:val="0"/>
        <w:rPr>
          <w:rFonts w:hint="cs"/>
          <w:rtl/>
        </w:rPr>
      </w:pPr>
      <w:r>
        <w:rPr>
          <w:rFonts w:hint="cs"/>
          <w:rtl/>
        </w:rPr>
        <w:t>דב ליפמן</w:t>
      </w:r>
    </w:p>
    <w:p w:rsidR="00327424" w:rsidRDefault="00327424" w:rsidP="00327424">
      <w:pPr>
        <w:ind w:firstLine="0"/>
        <w:outlineLvl w:val="0"/>
        <w:rPr>
          <w:rFonts w:hint="cs"/>
          <w:rtl/>
        </w:rPr>
      </w:pPr>
      <w:r>
        <w:rPr>
          <w:rFonts w:hint="cs"/>
          <w:rtl/>
        </w:rPr>
        <w:t>אברהם מיכאלי</w:t>
      </w:r>
    </w:p>
    <w:p w:rsidR="00327424" w:rsidRDefault="00327424" w:rsidP="00327424">
      <w:pPr>
        <w:ind w:firstLine="0"/>
        <w:outlineLvl w:val="0"/>
        <w:rPr>
          <w:rFonts w:hint="cs"/>
          <w:rtl/>
        </w:rPr>
      </w:pPr>
      <w:r>
        <w:rPr>
          <w:rFonts w:hint="cs"/>
          <w:rtl/>
        </w:rPr>
        <w:t>אורי מקלב</w:t>
      </w:r>
    </w:p>
    <w:p w:rsidR="00327424" w:rsidRDefault="00327424" w:rsidP="00327424">
      <w:pPr>
        <w:ind w:firstLine="0"/>
        <w:outlineLvl w:val="0"/>
        <w:rPr>
          <w:rFonts w:hint="cs"/>
          <w:rtl/>
        </w:rPr>
      </w:pPr>
      <w:r>
        <w:rPr>
          <w:rFonts w:hint="cs"/>
          <w:rtl/>
        </w:rPr>
        <w:t>משה זלמן פייגלין</w:t>
      </w:r>
    </w:p>
    <w:p w:rsidR="00327424" w:rsidRDefault="00327424" w:rsidP="00327424">
      <w:pPr>
        <w:ind w:firstLine="0"/>
        <w:outlineLvl w:val="0"/>
        <w:rPr>
          <w:rFonts w:hint="cs"/>
          <w:rtl/>
        </w:rPr>
      </w:pPr>
      <w:r>
        <w:rPr>
          <w:rFonts w:hint="cs"/>
          <w:rtl/>
        </w:rPr>
        <w:t>יפעת קריב</w:t>
      </w:r>
    </w:p>
    <w:p w:rsidR="00327424" w:rsidRDefault="00327424" w:rsidP="00327424">
      <w:pPr>
        <w:ind w:firstLine="0"/>
        <w:outlineLvl w:val="0"/>
        <w:rPr>
          <w:rFonts w:hint="cs"/>
          <w:rtl/>
        </w:rPr>
      </w:pPr>
      <w:r>
        <w:rPr>
          <w:rFonts w:hint="cs"/>
          <w:rtl/>
        </w:rPr>
        <w:t>איילת שקד</w:t>
      </w:r>
    </w:p>
    <w:p w:rsidR="00327424" w:rsidRDefault="00327424" w:rsidP="00327424">
      <w:pPr>
        <w:ind w:firstLine="0"/>
        <w:outlineLvl w:val="0"/>
        <w:rPr>
          <w:rFonts w:hint="cs"/>
          <w:rtl/>
        </w:rPr>
      </w:pPr>
      <w:r>
        <w:rPr>
          <w:rFonts w:hint="cs"/>
          <w:rtl/>
        </w:rPr>
        <w:t>פנינה תמנו-שטה</w:t>
      </w:r>
    </w:p>
    <w:p w:rsidR="00327424" w:rsidRDefault="00327424" w:rsidP="00327424">
      <w:pPr>
        <w:ind w:firstLine="0"/>
        <w:outlineLvl w:val="0"/>
        <w:rPr>
          <w:rFonts w:hint="cs"/>
          <w:u w:val="single"/>
          <w:rtl/>
        </w:rPr>
      </w:pPr>
    </w:p>
    <w:p w:rsidR="00327424" w:rsidRDefault="00327424" w:rsidP="00327424">
      <w:pPr>
        <w:ind w:firstLine="0"/>
        <w:outlineLvl w:val="0"/>
        <w:rPr>
          <w:rFonts w:hint="cs"/>
          <w:rtl/>
        </w:rPr>
      </w:pPr>
    </w:p>
    <w:p w:rsidR="00327424" w:rsidRDefault="00327424" w:rsidP="00327424">
      <w:pPr>
        <w:ind w:firstLine="0"/>
        <w:outlineLvl w:val="0"/>
        <w:rPr>
          <w:rFonts w:hint="cs"/>
          <w:rtl/>
        </w:rPr>
      </w:pPr>
      <w:r>
        <w:rPr>
          <w:rFonts w:hint="cs"/>
          <w:rtl/>
        </w:rPr>
        <w:t>שמעון אוחיון</w:t>
      </w:r>
    </w:p>
    <w:p w:rsidR="00327424" w:rsidRDefault="00327424" w:rsidP="00327424">
      <w:pPr>
        <w:ind w:firstLine="0"/>
        <w:outlineLvl w:val="0"/>
        <w:rPr>
          <w:rFonts w:hint="cs"/>
          <w:rtl/>
        </w:rPr>
      </w:pPr>
      <w:r>
        <w:rPr>
          <w:rFonts w:hint="cs"/>
          <w:rtl/>
        </w:rPr>
        <w:t>מיכל בירן</w:t>
      </w:r>
    </w:p>
    <w:p w:rsidR="00327424" w:rsidRDefault="00327424" w:rsidP="00327424">
      <w:pPr>
        <w:ind w:firstLine="0"/>
        <w:outlineLvl w:val="0"/>
        <w:rPr>
          <w:rFonts w:hint="cs"/>
          <w:rtl/>
        </w:rPr>
      </w:pPr>
      <w:r>
        <w:rPr>
          <w:rFonts w:hint="cs"/>
          <w:rtl/>
        </w:rPr>
        <w:t>עמר בר-לב</w:t>
      </w:r>
    </w:p>
    <w:p w:rsidR="00327424" w:rsidRDefault="00327424" w:rsidP="00327424">
      <w:pPr>
        <w:ind w:firstLine="0"/>
        <w:outlineLvl w:val="0"/>
        <w:rPr>
          <w:rFonts w:hint="cs"/>
          <w:rtl/>
        </w:rPr>
      </w:pPr>
      <w:r>
        <w:rPr>
          <w:rFonts w:hint="cs"/>
          <w:rtl/>
        </w:rPr>
        <w:t>אבישי ברוורמן</w:t>
      </w:r>
    </w:p>
    <w:p w:rsidR="00327424" w:rsidRDefault="00327424" w:rsidP="00327424">
      <w:pPr>
        <w:ind w:firstLine="0"/>
        <w:outlineLvl w:val="0"/>
        <w:rPr>
          <w:rFonts w:hint="cs"/>
          <w:rtl/>
        </w:rPr>
      </w:pPr>
      <w:r>
        <w:rPr>
          <w:rFonts w:hint="cs"/>
          <w:rtl/>
        </w:rPr>
        <w:t>מסעוד גנאים</w:t>
      </w:r>
    </w:p>
    <w:p w:rsidR="00327424" w:rsidRDefault="00327424" w:rsidP="00327424">
      <w:pPr>
        <w:ind w:firstLine="0"/>
        <w:outlineLvl w:val="0"/>
        <w:rPr>
          <w:rFonts w:hint="cs"/>
          <w:rtl/>
        </w:rPr>
      </w:pPr>
      <w:r>
        <w:rPr>
          <w:rFonts w:hint="cs"/>
          <w:rtl/>
        </w:rPr>
        <w:t>משה גפני</w:t>
      </w:r>
    </w:p>
    <w:p w:rsidR="00327424" w:rsidRDefault="00327424" w:rsidP="00327424">
      <w:pPr>
        <w:ind w:firstLine="0"/>
        <w:outlineLvl w:val="0"/>
        <w:rPr>
          <w:rFonts w:hint="cs"/>
          <w:rtl/>
        </w:rPr>
      </w:pPr>
      <w:r>
        <w:rPr>
          <w:rFonts w:hint="cs"/>
          <w:rtl/>
        </w:rPr>
        <w:t>רונן הופמן</w:t>
      </w:r>
    </w:p>
    <w:p w:rsidR="00327424" w:rsidRDefault="00327424" w:rsidP="00327424">
      <w:pPr>
        <w:ind w:firstLine="0"/>
        <w:outlineLvl w:val="0"/>
        <w:rPr>
          <w:rFonts w:hint="cs"/>
          <w:rtl/>
        </w:rPr>
      </w:pPr>
      <w:r>
        <w:rPr>
          <w:rFonts w:hint="cs"/>
          <w:rtl/>
        </w:rPr>
        <w:t>יצחק כהן</w:t>
      </w:r>
    </w:p>
    <w:p w:rsidR="00327424" w:rsidRDefault="00327424" w:rsidP="00327424">
      <w:pPr>
        <w:ind w:firstLine="0"/>
        <w:outlineLvl w:val="0"/>
        <w:rPr>
          <w:rFonts w:hint="cs"/>
          <w:rtl/>
        </w:rPr>
      </w:pPr>
      <w:r>
        <w:rPr>
          <w:rFonts w:hint="cs"/>
          <w:rtl/>
        </w:rPr>
        <w:t>אורלי לוי אבקסיס</w:t>
      </w:r>
    </w:p>
    <w:p w:rsidR="00327424" w:rsidRDefault="00327424" w:rsidP="00327424">
      <w:pPr>
        <w:ind w:firstLine="0"/>
        <w:outlineLvl w:val="0"/>
        <w:rPr>
          <w:rFonts w:hint="cs"/>
          <w:rtl/>
        </w:rPr>
      </w:pPr>
      <w:r>
        <w:rPr>
          <w:rFonts w:hint="cs"/>
          <w:rtl/>
        </w:rPr>
        <w:t>עמרם מצנע</w:t>
      </w:r>
    </w:p>
    <w:p w:rsidR="00327424" w:rsidRDefault="00327424" w:rsidP="00327424">
      <w:pPr>
        <w:ind w:firstLine="0"/>
        <w:outlineLvl w:val="0"/>
        <w:rPr>
          <w:rFonts w:hint="cs"/>
          <w:rtl/>
        </w:rPr>
      </w:pPr>
      <w:r>
        <w:rPr>
          <w:rFonts w:hint="cs"/>
          <w:rtl/>
        </w:rPr>
        <w:t>שמעון סולומון</w:t>
      </w:r>
    </w:p>
    <w:p w:rsidR="00327424" w:rsidRDefault="00327424" w:rsidP="00327424">
      <w:pPr>
        <w:ind w:firstLine="0"/>
        <w:outlineLvl w:val="0"/>
        <w:rPr>
          <w:rFonts w:hint="cs"/>
          <w:rtl/>
        </w:rPr>
      </w:pPr>
      <w:r>
        <w:rPr>
          <w:rFonts w:hint="cs"/>
          <w:rtl/>
        </w:rPr>
        <w:t>חמד עמאר</w:t>
      </w:r>
    </w:p>
    <w:p w:rsidR="00327424" w:rsidRDefault="00327424" w:rsidP="00327424">
      <w:pPr>
        <w:ind w:firstLine="0"/>
        <w:outlineLvl w:val="0"/>
        <w:rPr>
          <w:rFonts w:hint="cs"/>
          <w:rtl/>
        </w:rPr>
      </w:pPr>
      <w:r>
        <w:rPr>
          <w:rFonts w:hint="cs"/>
          <w:rtl/>
        </w:rPr>
        <w:t>רינה פרנקל</w:t>
      </w:r>
    </w:p>
    <w:p w:rsidR="00327424" w:rsidRDefault="00327424" w:rsidP="00327424">
      <w:pPr>
        <w:ind w:firstLine="0"/>
        <w:outlineLvl w:val="0"/>
        <w:rPr>
          <w:rFonts w:hint="cs"/>
          <w:rtl/>
        </w:rPr>
      </w:pPr>
      <w:r>
        <w:rPr>
          <w:rFonts w:hint="cs"/>
          <w:rtl/>
        </w:rPr>
        <w:t>דוד צור</w:t>
      </w:r>
    </w:p>
    <w:p w:rsidR="00327424" w:rsidRDefault="00327424" w:rsidP="00327424">
      <w:pPr>
        <w:ind w:firstLine="0"/>
        <w:outlineLvl w:val="0"/>
        <w:rPr>
          <w:rFonts w:hint="cs"/>
          <w:rtl/>
        </w:rPr>
      </w:pPr>
      <w:r>
        <w:rPr>
          <w:rFonts w:hint="cs"/>
          <w:rtl/>
        </w:rPr>
        <w:t>רות קלדרון</w:t>
      </w:r>
    </w:p>
    <w:p w:rsidR="00327424" w:rsidRDefault="00327424" w:rsidP="00327424">
      <w:pPr>
        <w:ind w:firstLine="0"/>
        <w:outlineLvl w:val="0"/>
        <w:rPr>
          <w:rFonts w:hint="cs"/>
          <w:rtl/>
        </w:rPr>
      </w:pPr>
      <w:r>
        <w:rPr>
          <w:rFonts w:hint="cs"/>
          <w:rtl/>
        </w:rPr>
        <w:lastRenderedPageBreak/>
        <w:t>מיקי רוזנטל</w:t>
      </w:r>
    </w:p>
    <w:p w:rsidR="00327424" w:rsidRDefault="00327424" w:rsidP="00327424">
      <w:pPr>
        <w:ind w:firstLine="0"/>
        <w:outlineLvl w:val="0"/>
        <w:rPr>
          <w:rFonts w:hint="cs"/>
          <w:rtl/>
        </w:rPr>
      </w:pPr>
      <w:r>
        <w:rPr>
          <w:rFonts w:hint="cs"/>
          <w:rtl/>
        </w:rPr>
        <w:t>יואל רזבוזוב</w:t>
      </w:r>
    </w:p>
    <w:p w:rsidR="00327424" w:rsidRDefault="00327424" w:rsidP="00327424">
      <w:pPr>
        <w:ind w:firstLine="0"/>
        <w:outlineLvl w:val="0"/>
        <w:rPr>
          <w:rFonts w:hint="cs"/>
          <w:rtl/>
        </w:rPr>
      </w:pPr>
      <w:r>
        <w:rPr>
          <w:rFonts w:hint="cs"/>
          <w:rtl/>
        </w:rPr>
        <w:t>ראובן ריבלין</w:t>
      </w:r>
    </w:p>
    <w:p w:rsidR="00327424" w:rsidRDefault="00327424" w:rsidP="00327424">
      <w:pPr>
        <w:ind w:firstLine="0"/>
        <w:outlineLvl w:val="0"/>
        <w:rPr>
          <w:rFonts w:hint="cs"/>
          <w:rtl/>
        </w:rPr>
      </w:pPr>
      <w:r>
        <w:rPr>
          <w:rFonts w:hint="cs"/>
          <w:rtl/>
        </w:rPr>
        <w:t>אלעזר שטרן</w:t>
      </w:r>
    </w:p>
    <w:p w:rsidR="00327424" w:rsidRDefault="00327424" w:rsidP="00327424">
      <w:pPr>
        <w:ind w:firstLine="0"/>
        <w:outlineLvl w:val="0"/>
        <w:rPr>
          <w:rFonts w:hint="cs"/>
          <w:rtl/>
        </w:rPr>
      </w:pPr>
    </w:p>
    <w:p w:rsidR="00327424" w:rsidRDefault="00327424" w:rsidP="00327424">
      <w:pPr>
        <w:ind w:firstLine="0"/>
        <w:outlineLvl w:val="0"/>
        <w:rPr>
          <w:rFonts w:hint="cs"/>
          <w:b/>
          <w:bCs/>
          <w:u w:val="single"/>
          <w:rtl/>
        </w:rPr>
      </w:pPr>
      <w:r>
        <w:rPr>
          <w:rFonts w:hint="cs"/>
          <w:b/>
          <w:bCs/>
          <w:u w:val="single"/>
          <w:rtl/>
        </w:rPr>
        <w:t xml:space="preserve">מוזמנים: </w:t>
      </w:r>
    </w:p>
    <w:p w:rsidR="00327424" w:rsidRDefault="00327424" w:rsidP="00327424">
      <w:pPr>
        <w:ind w:firstLine="0"/>
        <w:outlineLvl w:val="0"/>
        <w:rPr>
          <w:rFonts w:hint="cs"/>
          <w:rtl/>
        </w:rPr>
      </w:pPr>
      <w:r>
        <w:rPr>
          <w:rFonts w:hint="cs"/>
          <w:rtl/>
        </w:rPr>
        <w:t>מזכירת הכנסת ירדנה מלר-הורוביץ</w:t>
      </w:r>
    </w:p>
    <w:p w:rsidR="00327424" w:rsidRDefault="00327424" w:rsidP="00327424">
      <w:pPr>
        <w:ind w:firstLine="0"/>
        <w:outlineLvl w:val="0"/>
        <w:rPr>
          <w:rFonts w:hint="cs"/>
          <w:rtl/>
        </w:rPr>
      </w:pPr>
      <w:r>
        <w:rPr>
          <w:rFonts w:hint="cs"/>
          <w:rtl/>
        </w:rPr>
        <w:t>היועץ המשפטי לכנסת איל ינון</w:t>
      </w:r>
    </w:p>
    <w:tbl>
      <w:tblPr>
        <w:bidiVisual/>
        <w:tblW w:w="0" w:type="auto"/>
        <w:tblLayout w:type="fixed"/>
        <w:tblLook w:val="04A0" w:firstRow="1" w:lastRow="0" w:firstColumn="1" w:lastColumn="0" w:noHBand="0" w:noVBand="1"/>
      </w:tblPr>
      <w:tblGrid>
        <w:gridCol w:w="2386"/>
        <w:gridCol w:w="283"/>
        <w:gridCol w:w="6629"/>
      </w:tblGrid>
      <w:tr w:rsidR="00327424" w:rsidTr="00EE43BA">
        <w:tc>
          <w:tcPr>
            <w:tcW w:w="2386" w:type="dxa"/>
            <w:hideMark/>
          </w:tcPr>
          <w:p w:rsidR="00327424" w:rsidRDefault="00327424">
            <w:pPr>
              <w:ind w:firstLine="0"/>
              <w:outlineLvl w:val="0"/>
            </w:pPr>
            <w:r>
              <w:rPr>
                <w:rFonts w:hint="cs"/>
                <w:rtl/>
              </w:rPr>
              <w:t>אייל אפשטיין</w:t>
            </w:r>
            <w:r>
              <w:rPr>
                <w:rFonts w:hint="cs"/>
                <w:rtl/>
              </w:rPr>
              <w:tab/>
            </w:r>
          </w:p>
        </w:tc>
        <w:tc>
          <w:tcPr>
            <w:tcW w:w="283" w:type="dxa"/>
            <w:hideMark/>
          </w:tcPr>
          <w:p w:rsidR="00327424" w:rsidRDefault="00327424">
            <w:pPr>
              <w:ind w:firstLine="0"/>
              <w:outlineLvl w:val="0"/>
            </w:pPr>
            <w:r>
              <w:rPr>
                <w:rFonts w:hint="cs"/>
                <w:rtl/>
              </w:rPr>
              <w:t>–</w:t>
            </w:r>
          </w:p>
        </w:tc>
        <w:tc>
          <w:tcPr>
            <w:tcW w:w="6629" w:type="dxa"/>
            <w:hideMark/>
          </w:tcPr>
          <w:p w:rsidR="00327424" w:rsidRDefault="00327424">
            <w:pPr>
              <w:ind w:firstLine="0"/>
              <w:outlineLvl w:val="0"/>
            </w:pPr>
            <w:r>
              <w:rPr>
                <w:rFonts w:hint="cs"/>
                <w:rtl/>
              </w:rPr>
              <w:t>סגן הממונה על התקציבים, אגף תקציבים, משרד האוצר</w:t>
            </w:r>
          </w:p>
        </w:tc>
      </w:tr>
      <w:tr w:rsidR="00327424" w:rsidTr="00EE43BA">
        <w:tc>
          <w:tcPr>
            <w:tcW w:w="2386" w:type="dxa"/>
            <w:hideMark/>
          </w:tcPr>
          <w:p w:rsidR="00327424" w:rsidRDefault="00327424">
            <w:pPr>
              <w:ind w:firstLine="0"/>
              <w:outlineLvl w:val="0"/>
            </w:pPr>
            <w:r>
              <w:rPr>
                <w:rFonts w:hint="cs"/>
                <w:rtl/>
              </w:rPr>
              <w:t>מאיר בינג</w:t>
            </w:r>
            <w:r>
              <w:rPr>
                <w:rFonts w:hint="cs"/>
                <w:rtl/>
              </w:rPr>
              <w:tab/>
            </w:r>
          </w:p>
        </w:tc>
        <w:tc>
          <w:tcPr>
            <w:tcW w:w="283" w:type="dxa"/>
            <w:hideMark/>
          </w:tcPr>
          <w:p w:rsidR="00327424" w:rsidRDefault="00327424">
            <w:pPr>
              <w:ind w:firstLine="0"/>
              <w:outlineLvl w:val="0"/>
            </w:pPr>
            <w:r>
              <w:rPr>
                <w:rFonts w:hint="cs"/>
                <w:rtl/>
              </w:rPr>
              <w:t>–</w:t>
            </w:r>
          </w:p>
        </w:tc>
        <w:tc>
          <w:tcPr>
            <w:tcW w:w="6629" w:type="dxa"/>
            <w:hideMark/>
          </w:tcPr>
          <w:p w:rsidR="00327424" w:rsidRDefault="00327424">
            <w:pPr>
              <w:ind w:firstLine="0"/>
              <w:outlineLvl w:val="0"/>
            </w:pPr>
            <w:r>
              <w:rPr>
                <w:rFonts w:hint="cs"/>
                <w:rtl/>
              </w:rPr>
              <w:t>סגן הממונה על התקציבים, אגף תקציבים, משרד האוצר</w:t>
            </w:r>
          </w:p>
        </w:tc>
      </w:tr>
      <w:tr w:rsidR="00327424" w:rsidTr="00EE43BA">
        <w:tc>
          <w:tcPr>
            <w:tcW w:w="2386" w:type="dxa"/>
            <w:hideMark/>
          </w:tcPr>
          <w:p w:rsidR="00327424" w:rsidRDefault="00327424">
            <w:pPr>
              <w:ind w:firstLine="0"/>
              <w:outlineLvl w:val="0"/>
            </w:pPr>
            <w:r>
              <w:rPr>
                <w:rFonts w:hint="cs"/>
                <w:rtl/>
              </w:rPr>
              <w:t>משה בר סימן טוב</w:t>
            </w:r>
          </w:p>
        </w:tc>
        <w:tc>
          <w:tcPr>
            <w:tcW w:w="283" w:type="dxa"/>
            <w:hideMark/>
          </w:tcPr>
          <w:p w:rsidR="00327424" w:rsidRDefault="00327424">
            <w:pPr>
              <w:ind w:firstLine="0"/>
              <w:outlineLvl w:val="0"/>
            </w:pPr>
            <w:r>
              <w:rPr>
                <w:rFonts w:hint="cs"/>
                <w:rtl/>
              </w:rPr>
              <w:t>–</w:t>
            </w:r>
          </w:p>
        </w:tc>
        <w:tc>
          <w:tcPr>
            <w:tcW w:w="6629" w:type="dxa"/>
            <w:hideMark/>
          </w:tcPr>
          <w:p w:rsidR="00327424" w:rsidRDefault="00327424">
            <w:pPr>
              <w:ind w:firstLine="0"/>
              <w:outlineLvl w:val="0"/>
            </w:pPr>
            <w:r>
              <w:rPr>
                <w:rFonts w:hint="cs"/>
                <w:rtl/>
              </w:rPr>
              <w:t>סגן הממונה על התקציבים, אגף תקציבים, משרד האוצר</w:t>
            </w:r>
          </w:p>
        </w:tc>
      </w:tr>
      <w:tr w:rsidR="00327424" w:rsidTr="00EE43BA">
        <w:tc>
          <w:tcPr>
            <w:tcW w:w="2386" w:type="dxa"/>
            <w:hideMark/>
          </w:tcPr>
          <w:p w:rsidR="00327424" w:rsidRDefault="00327424">
            <w:pPr>
              <w:ind w:firstLine="0"/>
              <w:outlineLvl w:val="0"/>
            </w:pPr>
            <w:r>
              <w:rPr>
                <w:rFonts w:hint="cs"/>
                <w:rtl/>
              </w:rPr>
              <w:t>שאול מרידור</w:t>
            </w:r>
          </w:p>
        </w:tc>
        <w:tc>
          <w:tcPr>
            <w:tcW w:w="283" w:type="dxa"/>
            <w:hideMark/>
          </w:tcPr>
          <w:p w:rsidR="00327424" w:rsidRDefault="00327424">
            <w:pPr>
              <w:ind w:firstLine="0"/>
              <w:outlineLvl w:val="0"/>
            </w:pPr>
            <w:r>
              <w:rPr>
                <w:rFonts w:hint="cs"/>
                <w:rtl/>
              </w:rPr>
              <w:t>–</w:t>
            </w:r>
          </w:p>
        </w:tc>
        <w:tc>
          <w:tcPr>
            <w:tcW w:w="6629" w:type="dxa"/>
            <w:hideMark/>
          </w:tcPr>
          <w:p w:rsidR="00327424" w:rsidRDefault="00327424">
            <w:pPr>
              <w:ind w:firstLine="0"/>
              <w:outlineLvl w:val="0"/>
            </w:pPr>
            <w:r>
              <w:rPr>
                <w:rFonts w:hint="cs"/>
                <w:rtl/>
              </w:rPr>
              <w:t>סגן הממונה על התקציבים, אגף תקציבים, משרד האוצר</w:t>
            </w:r>
          </w:p>
        </w:tc>
      </w:tr>
      <w:tr w:rsidR="00327424" w:rsidTr="00EE43BA">
        <w:tc>
          <w:tcPr>
            <w:tcW w:w="2386" w:type="dxa"/>
            <w:hideMark/>
          </w:tcPr>
          <w:p w:rsidR="00327424" w:rsidRDefault="00327424">
            <w:pPr>
              <w:ind w:firstLine="0"/>
              <w:outlineLvl w:val="0"/>
            </w:pPr>
            <w:r>
              <w:rPr>
                <w:rFonts w:hint="cs"/>
                <w:rtl/>
              </w:rPr>
              <w:t>ראובן קוגן</w:t>
            </w:r>
          </w:p>
        </w:tc>
        <w:tc>
          <w:tcPr>
            <w:tcW w:w="283" w:type="dxa"/>
            <w:hideMark/>
          </w:tcPr>
          <w:p w:rsidR="00327424" w:rsidRDefault="00327424">
            <w:pPr>
              <w:ind w:firstLine="0"/>
              <w:outlineLvl w:val="0"/>
            </w:pPr>
            <w:r>
              <w:rPr>
                <w:rFonts w:hint="cs"/>
                <w:rtl/>
              </w:rPr>
              <w:t>–</w:t>
            </w:r>
          </w:p>
        </w:tc>
        <w:tc>
          <w:tcPr>
            <w:tcW w:w="6629" w:type="dxa"/>
            <w:hideMark/>
          </w:tcPr>
          <w:p w:rsidR="00327424" w:rsidRDefault="00327424">
            <w:pPr>
              <w:ind w:firstLine="0"/>
              <w:outlineLvl w:val="0"/>
            </w:pPr>
            <w:r>
              <w:rPr>
                <w:rFonts w:hint="cs"/>
                <w:rtl/>
              </w:rPr>
              <w:t>סגן הממונה על התקציבים, אגף תקציבים, משרד האוצר</w:t>
            </w:r>
          </w:p>
        </w:tc>
      </w:tr>
      <w:tr w:rsidR="00327424" w:rsidTr="00EE43BA">
        <w:tc>
          <w:tcPr>
            <w:tcW w:w="2386" w:type="dxa"/>
            <w:hideMark/>
          </w:tcPr>
          <w:p w:rsidR="00327424" w:rsidRDefault="00327424">
            <w:pPr>
              <w:ind w:firstLine="0"/>
              <w:outlineLvl w:val="0"/>
            </w:pPr>
            <w:r>
              <w:rPr>
                <w:rFonts w:hint="cs"/>
                <w:rtl/>
              </w:rPr>
              <w:t>יוני רגב</w:t>
            </w:r>
          </w:p>
        </w:tc>
        <w:tc>
          <w:tcPr>
            <w:tcW w:w="283" w:type="dxa"/>
            <w:hideMark/>
          </w:tcPr>
          <w:p w:rsidR="00327424" w:rsidRDefault="00327424">
            <w:pPr>
              <w:ind w:firstLine="0"/>
              <w:outlineLvl w:val="0"/>
            </w:pPr>
            <w:r>
              <w:rPr>
                <w:rFonts w:hint="cs"/>
                <w:rtl/>
              </w:rPr>
              <w:t>–</w:t>
            </w:r>
          </w:p>
        </w:tc>
        <w:tc>
          <w:tcPr>
            <w:tcW w:w="6629" w:type="dxa"/>
            <w:hideMark/>
          </w:tcPr>
          <w:p w:rsidR="00327424" w:rsidRDefault="00327424">
            <w:pPr>
              <w:ind w:firstLine="0"/>
              <w:outlineLvl w:val="0"/>
            </w:pPr>
            <w:r>
              <w:rPr>
                <w:rFonts w:hint="cs"/>
                <w:rtl/>
              </w:rPr>
              <w:t>סגן הממונה על התקציבים, אגף תקציבים, משרד האוצר</w:t>
            </w:r>
          </w:p>
        </w:tc>
      </w:tr>
      <w:tr w:rsidR="00327424" w:rsidTr="00EE43BA">
        <w:tc>
          <w:tcPr>
            <w:tcW w:w="2386" w:type="dxa"/>
            <w:hideMark/>
          </w:tcPr>
          <w:p w:rsidR="00327424" w:rsidRDefault="00327424">
            <w:pPr>
              <w:ind w:firstLine="0"/>
              <w:outlineLvl w:val="0"/>
            </w:pPr>
            <w:r>
              <w:rPr>
                <w:rFonts w:hint="cs"/>
                <w:rtl/>
              </w:rPr>
              <w:t>משה בר סימנטוב</w:t>
            </w:r>
          </w:p>
        </w:tc>
        <w:tc>
          <w:tcPr>
            <w:tcW w:w="283" w:type="dxa"/>
            <w:hideMark/>
          </w:tcPr>
          <w:p w:rsidR="00327424" w:rsidRDefault="00327424">
            <w:pPr>
              <w:ind w:firstLine="0"/>
              <w:outlineLvl w:val="0"/>
            </w:pPr>
            <w:r>
              <w:rPr>
                <w:rFonts w:hint="cs"/>
                <w:rtl/>
              </w:rPr>
              <w:t>–</w:t>
            </w:r>
          </w:p>
        </w:tc>
        <w:tc>
          <w:tcPr>
            <w:tcW w:w="6629" w:type="dxa"/>
            <w:hideMark/>
          </w:tcPr>
          <w:p w:rsidR="00327424" w:rsidRDefault="00327424">
            <w:pPr>
              <w:ind w:firstLine="0"/>
            </w:pPr>
            <w:r>
              <w:rPr>
                <w:rFonts w:hint="cs"/>
                <w:rtl/>
              </w:rPr>
              <w:t>אגף התקציבים, משרד האוצר</w:t>
            </w:r>
          </w:p>
        </w:tc>
      </w:tr>
      <w:tr w:rsidR="00327424" w:rsidTr="00EE43BA">
        <w:tc>
          <w:tcPr>
            <w:tcW w:w="2386" w:type="dxa"/>
            <w:hideMark/>
          </w:tcPr>
          <w:p w:rsidR="00327424" w:rsidRDefault="00327424">
            <w:pPr>
              <w:ind w:firstLine="0"/>
              <w:outlineLvl w:val="0"/>
            </w:pPr>
            <w:r>
              <w:rPr>
                <w:rFonts w:hint="cs"/>
                <w:rtl/>
              </w:rPr>
              <w:t>יוגב גרדוס</w:t>
            </w:r>
          </w:p>
        </w:tc>
        <w:tc>
          <w:tcPr>
            <w:tcW w:w="283" w:type="dxa"/>
            <w:hideMark/>
          </w:tcPr>
          <w:p w:rsidR="00327424" w:rsidRDefault="00327424">
            <w:pPr>
              <w:ind w:firstLine="0"/>
              <w:outlineLvl w:val="0"/>
            </w:pPr>
            <w:r>
              <w:rPr>
                <w:rFonts w:hint="cs"/>
                <w:rtl/>
              </w:rPr>
              <w:t>–</w:t>
            </w:r>
          </w:p>
        </w:tc>
        <w:tc>
          <w:tcPr>
            <w:tcW w:w="6629" w:type="dxa"/>
            <w:hideMark/>
          </w:tcPr>
          <w:p w:rsidR="00327424" w:rsidRDefault="00327424">
            <w:pPr>
              <w:ind w:firstLine="0"/>
            </w:pPr>
            <w:r>
              <w:rPr>
                <w:rFonts w:hint="cs"/>
                <w:rtl/>
              </w:rPr>
              <w:t>אגף התקציבים, משרד האוצר</w:t>
            </w:r>
          </w:p>
        </w:tc>
      </w:tr>
      <w:tr w:rsidR="00327424" w:rsidTr="00EE43BA">
        <w:tc>
          <w:tcPr>
            <w:tcW w:w="2386" w:type="dxa"/>
            <w:hideMark/>
          </w:tcPr>
          <w:p w:rsidR="00327424" w:rsidRDefault="00327424">
            <w:pPr>
              <w:ind w:firstLine="0"/>
              <w:outlineLvl w:val="0"/>
            </w:pPr>
            <w:r>
              <w:rPr>
                <w:rFonts w:hint="cs"/>
                <w:rtl/>
              </w:rPr>
              <w:t>משולם ברוך</w:t>
            </w:r>
          </w:p>
        </w:tc>
        <w:tc>
          <w:tcPr>
            <w:tcW w:w="283" w:type="dxa"/>
            <w:hideMark/>
          </w:tcPr>
          <w:p w:rsidR="00327424" w:rsidRDefault="00327424">
            <w:pPr>
              <w:ind w:firstLine="0"/>
              <w:outlineLvl w:val="0"/>
            </w:pPr>
            <w:r>
              <w:rPr>
                <w:rFonts w:hint="cs"/>
                <w:rtl/>
              </w:rPr>
              <w:t>–</w:t>
            </w:r>
          </w:p>
        </w:tc>
        <w:tc>
          <w:tcPr>
            <w:tcW w:w="6629" w:type="dxa"/>
            <w:hideMark/>
          </w:tcPr>
          <w:p w:rsidR="00327424" w:rsidRDefault="00327424">
            <w:pPr>
              <w:ind w:firstLine="0"/>
              <w:outlineLvl w:val="0"/>
            </w:pPr>
            <w:r>
              <w:rPr>
                <w:rFonts w:hint="cs"/>
                <w:rtl/>
              </w:rPr>
              <w:t>עוזר ראשי ליועמ"ש רשות מסים, משרד האוצר</w:t>
            </w:r>
          </w:p>
        </w:tc>
      </w:tr>
      <w:tr w:rsidR="00327424" w:rsidTr="00EE43BA">
        <w:tc>
          <w:tcPr>
            <w:tcW w:w="2386" w:type="dxa"/>
            <w:hideMark/>
          </w:tcPr>
          <w:p w:rsidR="00327424" w:rsidRDefault="00327424">
            <w:pPr>
              <w:ind w:firstLine="0"/>
              <w:outlineLvl w:val="0"/>
            </w:pPr>
            <w:r>
              <w:rPr>
                <w:rFonts w:hint="cs"/>
                <w:rtl/>
              </w:rPr>
              <w:t>יואל בריס</w:t>
            </w:r>
            <w:r>
              <w:rPr>
                <w:rFonts w:hint="cs"/>
                <w:rtl/>
              </w:rPr>
              <w:tab/>
            </w:r>
          </w:p>
        </w:tc>
        <w:tc>
          <w:tcPr>
            <w:tcW w:w="283" w:type="dxa"/>
            <w:hideMark/>
          </w:tcPr>
          <w:p w:rsidR="00327424" w:rsidRDefault="00327424">
            <w:pPr>
              <w:ind w:firstLine="0"/>
              <w:outlineLvl w:val="0"/>
            </w:pPr>
            <w:r>
              <w:rPr>
                <w:rFonts w:hint="cs"/>
                <w:rtl/>
              </w:rPr>
              <w:t>–</w:t>
            </w:r>
          </w:p>
        </w:tc>
        <w:tc>
          <w:tcPr>
            <w:tcW w:w="6629" w:type="dxa"/>
            <w:hideMark/>
          </w:tcPr>
          <w:p w:rsidR="00327424" w:rsidRDefault="00327424">
            <w:pPr>
              <w:ind w:firstLine="0"/>
              <w:outlineLvl w:val="0"/>
            </w:pPr>
            <w:r>
              <w:rPr>
                <w:rFonts w:hint="cs"/>
                <w:rtl/>
              </w:rPr>
              <w:t>עו"ד, הלשכה המשפטית, משרד האוצר</w:t>
            </w:r>
          </w:p>
        </w:tc>
      </w:tr>
      <w:tr w:rsidR="00327424" w:rsidTr="00EE43BA">
        <w:tc>
          <w:tcPr>
            <w:tcW w:w="2386" w:type="dxa"/>
            <w:hideMark/>
          </w:tcPr>
          <w:p w:rsidR="00327424" w:rsidRDefault="00327424">
            <w:pPr>
              <w:ind w:firstLine="0"/>
              <w:outlineLvl w:val="0"/>
            </w:pPr>
            <w:r>
              <w:rPr>
                <w:rFonts w:hint="cs"/>
                <w:rtl/>
              </w:rPr>
              <w:t>נור חאיך</w:t>
            </w:r>
          </w:p>
        </w:tc>
        <w:tc>
          <w:tcPr>
            <w:tcW w:w="283" w:type="dxa"/>
            <w:hideMark/>
          </w:tcPr>
          <w:p w:rsidR="00327424" w:rsidRDefault="00327424">
            <w:pPr>
              <w:ind w:firstLine="0"/>
              <w:outlineLvl w:val="0"/>
            </w:pPr>
            <w:r>
              <w:rPr>
                <w:rFonts w:hint="cs"/>
                <w:rtl/>
              </w:rPr>
              <w:t>–</w:t>
            </w:r>
          </w:p>
        </w:tc>
        <w:tc>
          <w:tcPr>
            <w:tcW w:w="6629" w:type="dxa"/>
            <w:hideMark/>
          </w:tcPr>
          <w:p w:rsidR="00327424" w:rsidRDefault="00327424">
            <w:pPr>
              <w:ind w:firstLine="0"/>
              <w:outlineLvl w:val="0"/>
            </w:pPr>
            <w:r>
              <w:rPr>
                <w:rFonts w:hint="cs"/>
                <w:rtl/>
              </w:rPr>
              <w:t>עו"ד, משרד האוצר</w:t>
            </w:r>
          </w:p>
        </w:tc>
      </w:tr>
      <w:tr w:rsidR="00327424" w:rsidTr="00EE43BA">
        <w:tc>
          <w:tcPr>
            <w:tcW w:w="2386" w:type="dxa"/>
            <w:hideMark/>
          </w:tcPr>
          <w:p w:rsidR="00327424" w:rsidRDefault="00327424">
            <w:pPr>
              <w:ind w:firstLine="0"/>
              <w:outlineLvl w:val="0"/>
            </w:pPr>
            <w:r>
              <w:rPr>
                <w:rFonts w:hint="cs"/>
                <w:rtl/>
              </w:rPr>
              <w:t>נועה בן שבת</w:t>
            </w:r>
          </w:p>
        </w:tc>
        <w:tc>
          <w:tcPr>
            <w:tcW w:w="283" w:type="dxa"/>
            <w:hideMark/>
          </w:tcPr>
          <w:p w:rsidR="00327424" w:rsidRDefault="00327424">
            <w:pPr>
              <w:ind w:firstLine="0"/>
              <w:outlineLvl w:val="0"/>
            </w:pPr>
            <w:r>
              <w:rPr>
                <w:rFonts w:hint="cs"/>
                <w:rtl/>
              </w:rPr>
              <w:t>–</w:t>
            </w:r>
          </w:p>
        </w:tc>
        <w:tc>
          <w:tcPr>
            <w:tcW w:w="6629" w:type="dxa"/>
            <w:hideMark/>
          </w:tcPr>
          <w:p w:rsidR="00327424" w:rsidRDefault="00327424">
            <w:pPr>
              <w:ind w:firstLine="0"/>
              <w:outlineLvl w:val="0"/>
            </w:pPr>
            <w:r>
              <w:rPr>
                <w:rFonts w:hint="cs"/>
                <w:rtl/>
              </w:rPr>
              <w:t>היועצת המשפטית לוועדת העבודה, הרווחה והבריאות</w:t>
            </w:r>
          </w:p>
        </w:tc>
      </w:tr>
      <w:tr w:rsidR="00EE43BA" w:rsidTr="00EE43BA">
        <w:tc>
          <w:tcPr>
            <w:tcW w:w="2386" w:type="dxa"/>
          </w:tcPr>
          <w:p w:rsidR="00EE43BA" w:rsidRDefault="00EE43BA">
            <w:pPr>
              <w:ind w:firstLine="0"/>
              <w:outlineLvl w:val="0"/>
              <w:rPr>
                <w:rFonts w:hint="cs"/>
                <w:rtl/>
              </w:rPr>
            </w:pPr>
            <w:r>
              <w:rPr>
                <w:rFonts w:hint="cs"/>
                <w:rtl/>
              </w:rPr>
              <w:t>דן מרזוק</w:t>
            </w:r>
          </w:p>
        </w:tc>
        <w:tc>
          <w:tcPr>
            <w:tcW w:w="283" w:type="dxa"/>
          </w:tcPr>
          <w:p w:rsidR="00EE43BA" w:rsidRDefault="00EE43BA">
            <w:pPr>
              <w:ind w:firstLine="0"/>
              <w:outlineLvl w:val="0"/>
              <w:rPr>
                <w:rFonts w:hint="cs"/>
                <w:rtl/>
              </w:rPr>
            </w:pPr>
            <w:r>
              <w:rPr>
                <w:rFonts w:hint="eastAsia"/>
                <w:rtl/>
              </w:rPr>
              <w:t>–</w:t>
            </w:r>
          </w:p>
        </w:tc>
        <w:tc>
          <w:tcPr>
            <w:tcW w:w="6629" w:type="dxa"/>
          </w:tcPr>
          <w:p w:rsidR="00EE43BA" w:rsidRDefault="00EE43BA">
            <w:pPr>
              <w:ind w:firstLine="0"/>
              <w:outlineLvl w:val="0"/>
              <w:rPr>
                <w:rFonts w:hint="cs"/>
                <w:rtl/>
              </w:rPr>
            </w:pPr>
            <w:r>
              <w:rPr>
                <w:rFonts w:hint="cs"/>
                <w:rtl/>
              </w:rPr>
              <w:t>הלשכה המשפטית, הכנסת</w:t>
            </w:r>
          </w:p>
        </w:tc>
      </w:tr>
      <w:tr w:rsidR="00327424" w:rsidTr="00EE43BA">
        <w:tc>
          <w:tcPr>
            <w:tcW w:w="2386" w:type="dxa"/>
            <w:hideMark/>
          </w:tcPr>
          <w:p w:rsidR="00327424" w:rsidRDefault="00327424">
            <w:pPr>
              <w:ind w:firstLine="0"/>
              <w:outlineLvl w:val="0"/>
            </w:pPr>
            <w:r>
              <w:rPr>
                <w:rFonts w:hint="cs"/>
                <w:rtl/>
              </w:rPr>
              <w:t xml:space="preserve">עידית שבתאי </w:t>
            </w:r>
            <w:r w:rsidR="00EE43BA">
              <w:rPr>
                <w:rFonts w:hint="cs"/>
                <w:rtl/>
              </w:rPr>
              <w:t>סידי</w:t>
            </w:r>
          </w:p>
        </w:tc>
        <w:tc>
          <w:tcPr>
            <w:tcW w:w="283" w:type="dxa"/>
            <w:hideMark/>
          </w:tcPr>
          <w:p w:rsidR="00327424" w:rsidRDefault="00327424">
            <w:pPr>
              <w:ind w:firstLine="0"/>
              <w:outlineLvl w:val="0"/>
            </w:pPr>
            <w:r>
              <w:rPr>
                <w:rFonts w:hint="cs"/>
                <w:rtl/>
              </w:rPr>
              <w:t>–</w:t>
            </w:r>
          </w:p>
        </w:tc>
        <w:tc>
          <w:tcPr>
            <w:tcW w:w="6629" w:type="dxa"/>
            <w:hideMark/>
          </w:tcPr>
          <w:p w:rsidR="00327424" w:rsidRDefault="00327424">
            <w:pPr>
              <w:ind w:firstLine="0"/>
              <w:outlineLvl w:val="0"/>
            </w:pPr>
            <w:r>
              <w:rPr>
                <w:rFonts w:hint="cs"/>
                <w:rtl/>
              </w:rPr>
              <w:t>לוביסטית, פוליסי, לשכת התיאום של הארגונים הכלכליים בהת' התעשיינים</w:t>
            </w:r>
          </w:p>
        </w:tc>
      </w:tr>
      <w:tr w:rsidR="00327424" w:rsidTr="00EE43BA">
        <w:tc>
          <w:tcPr>
            <w:tcW w:w="2386" w:type="dxa"/>
            <w:hideMark/>
          </w:tcPr>
          <w:p w:rsidR="00327424" w:rsidRDefault="00327424">
            <w:pPr>
              <w:ind w:firstLine="0"/>
              <w:outlineLvl w:val="0"/>
            </w:pPr>
            <w:r>
              <w:rPr>
                <w:rFonts w:hint="cs"/>
                <w:rtl/>
              </w:rPr>
              <w:t>משה ביבי</w:t>
            </w:r>
          </w:p>
        </w:tc>
        <w:tc>
          <w:tcPr>
            <w:tcW w:w="283" w:type="dxa"/>
            <w:hideMark/>
          </w:tcPr>
          <w:p w:rsidR="00327424" w:rsidRDefault="00327424">
            <w:pPr>
              <w:ind w:firstLine="0"/>
              <w:outlineLvl w:val="0"/>
            </w:pPr>
            <w:r>
              <w:rPr>
                <w:rFonts w:hint="cs"/>
                <w:rtl/>
              </w:rPr>
              <w:t>–</w:t>
            </w:r>
          </w:p>
        </w:tc>
        <w:tc>
          <w:tcPr>
            <w:tcW w:w="6629" w:type="dxa"/>
            <w:hideMark/>
          </w:tcPr>
          <w:p w:rsidR="00327424" w:rsidRDefault="00327424">
            <w:pPr>
              <w:ind w:firstLine="0"/>
              <w:outlineLvl w:val="0"/>
            </w:pPr>
            <w:r>
              <w:rPr>
                <w:rFonts w:hint="cs"/>
                <w:rtl/>
              </w:rPr>
              <w:t>לוביסט, פורום ה-13, לשכת התיאום של הארגונים הכלכליים בהת' התעשיינים</w:t>
            </w:r>
          </w:p>
        </w:tc>
      </w:tr>
      <w:tr w:rsidR="00327424" w:rsidTr="00EE43BA">
        <w:tc>
          <w:tcPr>
            <w:tcW w:w="2386" w:type="dxa"/>
            <w:hideMark/>
          </w:tcPr>
          <w:p w:rsidR="00327424" w:rsidRDefault="00327424">
            <w:pPr>
              <w:ind w:firstLine="0"/>
              <w:outlineLvl w:val="0"/>
            </w:pPr>
            <w:r>
              <w:rPr>
                <w:rFonts w:hint="cs"/>
                <w:rtl/>
              </w:rPr>
              <w:t>נועה גונן</w:t>
            </w:r>
          </w:p>
        </w:tc>
        <w:tc>
          <w:tcPr>
            <w:tcW w:w="283" w:type="dxa"/>
            <w:hideMark/>
          </w:tcPr>
          <w:p w:rsidR="00327424" w:rsidRDefault="00327424">
            <w:pPr>
              <w:ind w:firstLine="0"/>
              <w:outlineLvl w:val="0"/>
            </w:pPr>
            <w:r>
              <w:rPr>
                <w:rFonts w:hint="cs"/>
                <w:rtl/>
              </w:rPr>
              <w:t>–</w:t>
            </w:r>
          </w:p>
        </w:tc>
        <w:tc>
          <w:tcPr>
            <w:tcW w:w="6629" w:type="dxa"/>
            <w:hideMark/>
          </w:tcPr>
          <w:p w:rsidR="00327424" w:rsidRDefault="00327424">
            <w:pPr>
              <w:ind w:firstLine="0"/>
              <w:outlineLvl w:val="0"/>
            </w:pPr>
            <w:r>
              <w:rPr>
                <w:rFonts w:hint="cs"/>
                <w:rtl/>
              </w:rPr>
              <w:t>עו"ד, לוביסטית, גורן עמיר</w:t>
            </w:r>
          </w:p>
        </w:tc>
      </w:tr>
      <w:tr w:rsidR="00327424" w:rsidTr="00EE43BA">
        <w:tc>
          <w:tcPr>
            <w:tcW w:w="2386" w:type="dxa"/>
            <w:hideMark/>
          </w:tcPr>
          <w:p w:rsidR="00327424" w:rsidRDefault="00327424">
            <w:pPr>
              <w:ind w:firstLine="0"/>
              <w:outlineLvl w:val="0"/>
            </w:pPr>
            <w:r>
              <w:rPr>
                <w:rFonts w:hint="cs"/>
                <w:rtl/>
              </w:rPr>
              <w:t>איתי טמקין</w:t>
            </w:r>
          </w:p>
        </w:tc>
        <w:tc>
          <w:tcPr>
            <w:tcW w:w="283" w:type="dxa"/>
          </w:tcPr>
          <w:p w:rsidR="00327424" w:rsidRDefault="00327424">
            <w:pPr>
              <w:ind w:firstLine="0"/>
              <w:outlineLvl w:val="0"/>
            </w:pPr>
          </w:p>
        </w:tc>
        <w:tc>
          <w:tcPr>
            <w:tcW w:w="6629" w:type="dxa"/>
          </w:tcPr>
          <w:p w:rsidR="00327424" w:rsidRDefault="00327424">
            <w:pPr>
              <w:ind w:firstLine="0"/>
              <w:outlineLvl w:val="0"/>
            </w:pPr>
          </w:p>
        </w:tc>
      </w:tr>
    </w:tbl>
    <w:p w:rsidR="00327424" w:rsidRDefault="00327424" w:rsidP="00327424">
      <w:pPr>
        <w:ind w:firstLine="0"/>
        <w:outlineLvl w:val="0"/>
        <w:rPr>
          <w:rFonts w:hint="cs"/>
          <w:rtl/>
        </w:rPr>
      </w:pPr>
    </w:p>
    <w:p w:rsidR="00327424" w:rsidRDefault="00D97BB2" w:rsidP="00327424">
      <w:pPr>
        <w:ind w:firstLine="0"/>
        <w:outlineLvl w:val="0"/>
        <w:rPr>
          <w:rFonts w:hint="cs"/>
          <w:rtl/>
        </w:rPr>
      </w:pPr>
      <w:r>
        <w:rPr>
          <w:b/>
          <w:bCs/>
          <w:u w:val="single"/>
          <w:rtl/>
        </w:rPr>
        <w:t>ייעוץ משפטי:</w:t>
      </w:r>
    </w:p>
    <w:p w:rsidR="00327424" w:rsidRDefault="00327424" w:rsidP="00327424">
      <w:pPr>
        <w:ind w:firstLine="0"/>
        <w:outlineLvl w:val="0"/>
        <w:rPr>
          <w:rFonts w:hint="cs"/>
          <w:rtl/>
        </w:rPr>
      </w:pPr>
      <w:r>
        <w:rPr>
          <w:rFonts w:hint="cs"/>
          <w:rtl/>
        </w:rPr>
        <w:t>ארבל אסטרחן</w:t>
      </w:r>
    </w:p>
    <w:p w:rsidR="00327424" w:rsidRDefault="00327424" w:rsidP="00327424">
      <w:pPr>
        <w:ind w:firstLine="0"/>
        <w:outlineLvl w:val="0"/>
        <w:rPr>
          <w:rFonts w:hint="cs"/>
          <w:rtl/>
        </w:rPr>
      </w:pPr>
      <w:r>
        <w:rPr>
          <w:rFonts w:hint="cs"/>
          <w:rtl/>
        </w:rPr>
        <w:t>שני בניסטי (מתמחה)</w:t>
      </w:r>
    </w:p>
    <w:p w:rsidR="00327424" w:rsidRDefault="00327424" w:rsidP="00327424">
      <w:pPr>
        <w:ind w:firstLine="0"/>
        <w:outlineLvl w:val="0"/>
      </w:pPr>
      <w:r>
        <w:rPr>
          <w:rFonts w:hint="cs"/>
          <w:rtl/>
        </w:rPr>
        <w:t>הילה רוטנברג (מתמחה)</w:t>
      </w:r>
    </w:p>
    <w:p w:rsidR="00327424" w:rsidRDefault="00327424" w:rsidP="00327424">
      <w:pPr>
        <w:ind w:firstLine="0"/>
        <w:outlineLvl w:val="0"/>
        <w:rPr>
          <w:rFonts w:hint="cs"/>
          <w:rtl/>
        </w:rPr>
      </w:pPr>
    </w:p>
    <w:p w:rsidR="00327424" w:rsidRDefault="00327424" w:rsidP="00327424">
      <w:pPr>
        <w:ind w:firstLine="0"/>
        <w:outlineLvl w:val="0"/>
        <w:rPr>
          <w:rFonts w:hint="cs"/>
          <w:rtl/>
        </w:rPr>
      </w:pPr>
      <w:r>
        <w:rPr>
          <w:rFonts w:hint="cs"/>
          <w:b/>
          <w:bCs/>
          <w:u w:val="single"/>
          <w:rtl/>
        </w:rPr>
        <w:t>מנהלת הוועדה:</w:t>
      </w:r>
    </w:p>
    <w:p w:rsidR="00327424" w:rsidRDefault="00327424" w:rsidP="00327424">
      <w:pPr>
        <w:ind w:firstLine="0"/>
        <w:outlineLvl w:val="0"/>
        <w:rPr>
          <w:rFonts w:hint="cs"/>
          <w:u w:val="single"/>
          <w:rtl/>
        </w:rPr>
      </w:pPr>
      <w:r>
        <w:rPr>
          <w:rFonts w:hint="cs"/>
          <w:rtl/>
        </w:rPr>
        <w:t>אתי בן יוסף</w:t>
      </w:r>
    </w:p>
    <w:p w:rsidR="00327424" w:rsidRDefault="00327424" w:rsidP="00327424">
      <w:pPr>
        <w:ind w:firstLine="0"/>
        <w:outlineLvl w:val="0"/>
        <w:rPr>
          <w:rFonts w:hint="cs"/>
          <w:rtl/>
        </w:rPr>
      </w:pPr>
    </w:p>
    <w:p w:rsidR="00327424" w:rsidRDefault="00327424" w:rsidP="00327424">
      <w:pPr>
        <w:ind w:firstLine="0"/>
        <w:outlineLvl w:val="0"/>
        <w:rPr>
          <w:rFonts w:hint="cs"/>
          <w:rtl/>
        </w:rPr>
      </w:pPr>
      <w:r>
        <w:rPr>
          <w:rFonts w:hint="cs"/>
          <w:b/>
          <w:bCs/>
          <w:u w:val="single"/>
          <w:rtl/>
        </w:rPr>
        <w:t>רישום פרלמנטרי:</w:t>
      </w:r>
    </w:p>
    <w:p w:rsidR="00327424" w:rsidRDefault="00327424" w:rsidP="00327424">
      <w:pPr>
        <w:ind w:firstLine="0"/>
      </w:pPr>
      <w:r>
        <w:rPr>
          <w:rFonts w:hint="cs"/>
          <w:rtl/>
        </w:rPr>
        <w:t>רונית יצחק</w:t>
      </w:r>
    </w:p>
    <w:p w:rsidR="00327424" w:rsidRDefault="00327424" w:rsidP="00327424">
      <w:pPr>
        <w:ind w:firstLine="0"/>
        <w:rPr>
          <w:rFonts w:hint="cs"/>
          <w:rtl/>
        </w:rPr>
      </w:pPr>
      <w:r>
        <w:rPr>
          <w:rFonts w:hint="cs"/>
          <w:rtl/>
        </w:rPr>
        <w:t>אירית שלהבת</w:t>
      </w:r>
    </w:p>
    <w:p w:rsidR="00327424" w:rsidRDefault="00327424" w:rsidP="00327424">
      <w:pPr>
        <w:ind w:firstLine="0"/>
        <w:rPr>
          <w:rFonts w:hint="cs"/>
          <w:rtl/>
        </w:rPr>
      </w:pPr>
      <w:r>
        <w:rPr>
          <w:rFonts w:hint="cs"/>
          <w:rtl/>
        </w:rPr>
        <w:t>איה לינצ'בסקי</w:t>
      </w:r>
    </w:p>
    <w:p w:rsidR="00327424" w:rsidRDefault="00327424" w:rsidP="00327424">
      <w:pPr>
        <w:ind w:firstLine="0"/>
        <w:rPr>
          <w:rFonts w:hint="cs"/>
          <w:rtl/>
        </w:rPr>
      </w:pPr>
    </w:p>
    <w:p w:rsidR="00314E5A" w:rsidRPr="00314E5A" w:rsidRDefault="00327424" w:rsidP="00327424">
      <w:pPr>
        <w:ind w:firstLine="0"/>
        <w:jc w:val="center"/>
        <w:rPr>
          <w:rFonts w:hint="cs"/>
          <w:b/>
          <w:bCs/>
          <w:u w:val="single"/>
          <w:rtl/>
        </w:rPr>
      </w:pPr>
      <w:r>
        <w:rPr>
          <w:rFonts w:hint="cs"/>
          <w:rtl/>
        </w:rPr>
        <w:br w:type="page"/>
      </w:r>
      <w:r w:rsidR="00314E5A" w:rsidRPr="00314E5A">
        <w:rPr>
          <w:b/>
          <w:bCs/>
          <w:u w:val="single"/>
          <w:rtl/>
        </w:rPr>
        <w:lastRenderedPageBreak/>
        <w:t>1. בחירת ממלא</w:t>
      </w:r>
      <w:r w:rsidR="00314E5A" w:rsidRPr="00314E5A">
        <w:rPr>
          <w:rFonts w:hint="cs"/>
          <w:b/>
          <w:bCs/>
          <w:u w:val="single"/>
          <w:rtl/>
        </w:rPr>
        <w:t>-</w:t>
      </w:r>
      <w:r w:rsidR="00314E5A" w:rsidRPr="00314E5A">
        <w:rPr>
          <w:b/>
          <w:bCs/>
          <w:u w:val="single"/>
          <w:rtl/>
        </w:rPr>
        <w:t>מקום קבוע בוועדת הכלכלה</w:t>
      </w:r>
    </w:p>
    <w:p w:rsidR="00314E5A" w:rsidRPr="00314E5A" w:rsidRDefault="00314E5A" w:rsidP="00314E5A">
      <w:pPr>
        <w:ind w:firstLine="0"/>
        <w:jc w:val="center"/>
        <w:rPr>
          <w:rFonts w:hint="cs"/>
          <w:b/>
          <w:bCs/>
          <w:u w:val="single"/>
          <w:rtl/>
        </w:rPr>
      </w:pPr>
      <w:r w:rsidRPr="00314E5A">
        <w:rPr>
          <w:rFonts w:hint="cs"/>
          <w:b/>
          <w:bCs/>
          <w:u w:val="single"/>
          <w:rtl/>
        </w:rPr>
        <w:t xml:space="preserve">2. </w:t>
      </w:r>
      <w:r w:rsidRPr="00314E5A">
        <w:rPr>
          <w:b/>
          <w:bCs/>
          <w:u w:val="single"/>
          <w:rtl/>
        </w:rPr>
        <w:t xml:space="preserve">הצעת חוק הכנסת (תיקון </w:t>
      </w:r>
      <w:r w:rsidRPr="00314E5A">
        <w:rPr>
          <w:rFonts w:hint="cs"/>
          <w:b/>
          <w:bCs/>
          <w:u w:val="single"/>
          <w:rtl/>
        </w:rPr>
        <w:t>–</w:t>
      </w:r>
      <w:r w:rsidRPr="00314E5A">
        <w:rPr>
          <w:b/>
          <w:bCs/>
          <w:u w:val="single"/>
          <w:rtl/>
        </w:rPr>
        <w:t xml:space="preserve">  ראש האופוזיציה), התשע"ג</w:t>
      </w:r>
      <w:r w:rsidRPr="00314E5A">
        <w:rPr>
          <w:rFonts w:hint="cs"/>
          <w:b/>
          <w:bCs/>
          <w:u w:val="single"/>
          <w:rtl/>
        </w:rPr>
        <w:t>–</w:t>
      </w:r>
      <w:r w:rsidRPr="00314E5A">
        <w:rPr>
          <w:b/>
          <w:bCs/>
          <w:u w:val="single"/>
          <w:rtl/>
        </w:rPr>
        <w:t>2013</w:t>
      </w:r>
    </w:p>
    <w:p w:rsidR="00314E5A" w:rsidRPr="00314E5A" w:rsidRDefault="00314E5A" w:rsidP="00314E5A">
      <w:pPr>
        <w:ind w:firstLine="0"/>
        <w:jc w:val="center"/>
        <w:rPr>
          <w:b/>
          <w:bCs/>
          <w:u w:val="single"/>
          <w:rtl/>
        </w:rPr>
      </w:pPr>
      <w:r w:rsidRPr="00314E5A">
        <w:rPr>
          <w:rFonts w:hint="cs"/>
          <w:b/>
          <w:bCs/>
          <w:u w:val="single"/>
          <w:rtl/>
        </w:rPr>
        <w:t xml:space="preserve">3. </w:t>
      </w:r>
      <w:r w:rsidRPr="00314E5A">
        <w:rPr>
          <w:b/>
          <w:bCs/>
          <w:u w:val="single"/>
          <w:rtl/>
        </w:rPr>
        <w:t>הצעה לסדר</w:t>
      </w:r>
      <w:r w:rsidRPr="00314E5A">
        <w:rPr>
          <w:rFonts w:hint="cs"/>
          <w:b/>
          <w:bCs/>
          <w:u w:val="single"/>
          <w:rtl/>
        </w:rPr>
        <w:t>-</w:t>
      </w:r>
      <w:r w:rsidRPr="00314E5A">
        <w:rPr>
          <w:b/>
          <w:bCs/>
          <w:u w:val="single"/>
          <w:rtl/>
        </w:rPr>
        <w:t>היום בנושא: "ציון יום השנה לרצח העם הארמני"</w:t>
      </w:r>
    </w:p>
    <w:p w:rsidR="00314E5A" w:rsidRPr="00314E5A" w:rsidRDefault="00314E5A" w:rsidP="00314E5A">
      <w:pPr>
        <w:ind w:firstLine="0"/>
        <w:jc w:val="center"/>
        <w:rPr>
          <w:b/>
          <w:bCs/>
          <w:u w:val="single"/>
          <w:rtl/>
        </w:rPr>
      </w:pPr>
      <w:r w:rsidRPr="00314E5A">
        <w:rPr>
          <w:rFonts w:hint="cs"/>
          <w:b/>
          <w:bCs/>
          <w:u w:val="single"/>
          <w:rtl/>
        </w:rPr>
        <w:t>4</w:t>
      </w:r>
      <w:r w:rsidRPr="00314E5A">
        <w:rPr>
          <w:b/>
          <w:bCs/>
          <w:u w:val="single"/>
          <w:rtl/>
        </w:rPr>
        <w:t>. קביעת ועדות לדיון, חלוקה ופיצול של הצעת חוק התקציב לשנות הכספים 2013 ו-2014, התשע"ג</w:t>
      </w:r>
      <w:r w:rsidRPr="00314E5A">
        <w:rPr>
          <w:rFonts w:hint="cs"/>
          <w:b/>
          <w:bCs/>
          <w:u w:val="single"/>
          <w:rtl/>
        </w:rPr>
        <w:t>–</w:t>
      </w:r>
      <w:r w:rsidRPr="00314E5A">
        <w:rPr>
          <w:b/>
          <w:bCs/>
          <w:u w:val="single"/>
          <w:rtl/>
        </w:rPr>
        <w:t>2013 והצעת חוק לשינוי סדרי עדיפויות לאומיים (תיקוני חקיקה להשגת יעדי התקציב לשנים 2013 ו-2014), התשע"ג</w:t>
      </w:r>
      <w:r w:rsidRPr="00314E5A">
        <w:rPr>
          <w:rFonts w:hint="cs"/>
          <w:b/>
          <w:bCs/>
          <w:u w:val="single"/>
          <w:rtl/>
        </w:rPr>
        <w:t>–</w:t>
      </w:r>
      <w:r w:rsidRPr="00314E5A">
        <w:rPr>
          <w:b/>
          <w:bCs/>
          <w:u w:val="single"/>
          <w:rtl/>
        </w:rPr>
        <w:t>2013.</w:t>
      </w:r>
    </w:p>
    <w:p w:rsidR="00327424" w:rsidRPr="00327424" w:rsidRDefault="00327424" w:rsidP="00327424">
      <w:pPr>
        <w:pStyle w:val="a0"/>
        <w:keepNext/>
        <w:rPr>
          <w:rFonts w:hint="cs"/>
          <w:rtl/>
        </w:rPr>
      </w:pPr>
      <w:r w:rsidRPr="00327424">
        <w:rPr>
          <w:rFonts w:hint="cs"/>
          <w:rtl/>
        </w:rPr>
        <w:t>5. בקשת חה"כ אורי מקלב לרביזיה על פרק ג' על סעיפים 49, 88, 89 בטבלה המונחת בוועדה להצעת חוק לשינוי סדרי עדיפויות לאומיים (תיקוני חקיקה להשגת יעדי התקציב לשנים 2013 ו-2014), התשע"ג</w:t>
      </w:r>
      <w:r>
        <w:rPr>
          <w:rFonts w:hint="eastAsia"/>
          <w:rtl/>
        </w:rPr>
        <w:t>–</w:t>
      </w:r>
      <w:r w:rsidRPr="00327424">
        <w:rPr>
          <w:rFonts w:hint="cs"/>
          <w:rtl/>
        </w:rPr>
        <w:t>2013 (נושאים: רשויות מקומיות, מיסוי מקרקעין, קצבאות ילדים, תשלומי עקרות בית)</w:t>
      </w:r>
    </w:p>
    <w:p w:rsidR="00016239" w:rsidRDefault="00016239" w:rsidP="00927712">
      <w:pPr>
        <w:ind w:firstLine="0"/>
        <w:rPr>
          <w:rFonts w:hint="cs"/>
          <w:rtl/>
        </w:rPr>
      </w:pPr>
    </w:p>
    <w:p w:rsidR="00016239" w:rsidRDefault="00016239" w:rsidP="00927712">
      <w:pPr>
        <w:ind w:firstLine="0"/>
        <w:rPr>
          <w:rFonts w:hint="cs"/>
          <w:rtl/>
        </w:rPr>
      </w:pPr>
    </w:p>
    <w:p w:rsidR="00016239" w:rsidRDefault="00016239" w:rsidP="00016239">
      <w:pPr>
        <w:pStyle w:val="af"/>
        <w:keepNext/>
        <w:rPr>
          <w:rFonts w:hint="cs"/>
          <w:rtl/>
        </w:rPr>
      </w:pPr>
      <w:r>
        <w:rPr>
          <w:rtl/>
        </w:rPr>
        <w:t>היו"ר צחי הנגבי:</w:t>
      </w:r>
    </w:p>
    <w:p w:rsidR="00016239" w:rsidRDefault="00016239" w:rsidP="00016239">
      <w:pPr>
        <w:pStyle w:val="KeepWithNext"/>
        <w:rPr>
          <w:rFonts w:hint="cs"/>
          <w:rtl/>
        </w:rPr>
      </w:pPr>
    </w:p>
    <w:p w:rsidR="003F0F48" w:rsidRDefault="00490908" w:rsidP="00386276">
      <w:pPr>
        <w:pStyle w:val="KeepWithNext"/>
        <w:ind w:firstLine="720"/>
        <w:rPr>
          <w:rFonts w:hint="cs"/>
          <w:rtl/>
        </w:rPr>
      </w:pPr>
      <w:r>
        <w:rPr>
          <w:rFonts w:hint="cs"/>
          <w:rtl/>
        </w:rPr>
        <w:t>בוקר טוב לכולם, אני מודה לכולם על השתתפותם</w:t>
      </w:r>
      <w:r w:rsidR="00671F36">
        <w:rPr>
          <w:rFonts w:hint="cs"/>
          <w:rtl/>
        </w:rPr>
        <w:t>.</w:t>
      </w:r>
      <w:r w:rsidR="00267A72">
        <w:rPr>
          <w:rFonts w:hint="cs"/>
          <w:rtl/>
        </w:rPr>
        <w:t xml:space="preserve"> אנחנו מתחילים דיון שסדרי הדיון של</w:t>
      </w:r>
      <w:r>
        <w:rPr>
          <w:rFonts w:hint="cs"/>
          <w:rtl/>
        </w:rPr>
        <w:t>ו פורסמו</w:t>
      </w:r>
      <w:r w:rsidR="00267A72">
        <w:rPr>
          <w:rFonts w:hint="cs"/>
          <w:rtl/>
        </w:rPr>
        <w:t xml:space="preserve">, אני מניח שאתם יודעים, </w:t>
      </w:r>
      <w:r>
        <w:rPr>
          <w:rFonts w:hint="cs"/>
          <w:rtl/>
        </w:rPr>
        <w:t>רק אחזור עליהם</w:t>
      </w:r>
      <w:r w:rsidR="00267A72">
        <w:rPr>
          <w:rFonts w:hint="cs"/>
          <w:rtl/>
        </w:rPr>
        <w:t xml:space="preserve">. </w:t>
      </w:r>
      <w:bookmarkStart w:id="1" w:name="_ETM_Q1_1229242"/>
      <w:bookmarkEnd w:id="1"/>
      <w:r>
        <w:rPr>
          <w:rFonts w:hint="cs"/>
          <w:rtl/>
        </w:rPr>
        <w:t xml:space="preserve">בשעה 14:00 נפסיק את הדיון </w:t>
      </w:r>
      <w:r w:rsidR="00267A72">
        <w:rPr>
          <w:rFonts w:hint="cs"/>
          <w:rtl/>
        </w:rPr>
        <w:t>ו</w:t>
      </w:r>
      <w:r>
        <w:rPr>
          <w:rFonts w:hint="cs"/>
          <w:rtl/>
        </w:rPr>
        <w:t>נעבו</w:t>
      </w:r>
      <w:r w:rsidR="009324FD">
        <w:rPr>
          <w:rFonts w:hint="cs"/>
          <w:rtl/>
        </w:rPr>
        <w:t>ר להצבעות</w:t>
      </w:r>
      <w:r w:rsidR="00267A72">
        <w:rPr>
          <w:rFonts w:hint="cs"/>
          <w:rtl/>
        </w:rPr>
        <w:t xml:space="preserve"> על כל מה שכבר הספקנו</w:t>
      </w:r>
      <w:r w:rsidR="009324FD">
        <w:rPr>
          <w:rFonts w:hint="cs"/>
          <w:rtl/>
        </w:rPr>
        <w:t xml:space="preserve"> </w:t>
      </w:r>
      <w:r w:rsidR="00142DD6">
        <w:rPr>
          <w:rFonts w:hint="cs"/>
          <w:rtl/>
        </w:rPr>
        <w:t>לדון</w:t>
      </w:r>
      <w:r w:rsidR="00267A72">
        <w:rPr>
          <w:rFonts w:hint="cs"/>
          <w:rtl/>
        </w:rPr>
        <w:t>. למע</w:t>
      </w:r>
      <w:bookmarkStart w:id="2" w:name="_ETM_Q1_1236943"/>
      <w:bookmarkEnd w:id="2"/>
      <w:r w:rsidR="00267A72">
        <w:rPr>
          <w:rFonts w:hint="cs"/>
          <w:rtl/>
        </w:rPr>
        <w:t>שה עשינו את זה בהתאם לבק</w:t>
      </w:r>
      <w:r w:rsidR="009324FD">
        <w:rPr>
          <w:rFonts w:hint="cs"/>
          <w:rtl/>
        </w:rPr>
        <w:t>שה מוצדקת של יושבת-</w:t>
      </w:r>
      <w:r>
        <w:rPr>
          <w:rFonts w:hint="cs"/>
          <w:rtl/>
        </w:rPr>
        <w:t>ראש האופוזיציה ו</w:t>
      </w:r>
      <w:r w:rsidR="00267A72">
        <w:rPr>
          <w:rFonts w:hint="cs"/>
          <w:rtl/>
        </w:rPr>
        <w:t xml:space="preserve">של </w:t>
      </w:r>
      <w:r>
        <w:rPr>
          <w:rFonts w:hint="cs"/>
          <w:rtl/>
        </w:rPr>
        <w:t>חבר הכנסת יצחק הרצוג</w:t>
      </w:r>
      <w:r w:rsidR="00E850F0">
        <w:rPr>
          <w:rFonts w:hint="cs"/>
          <w:rtl/>
        </w:rPr>
        <w:t xml:space="preserve"> –</w:t>
      </w:r>
      <w:r>
        <w:rPr>
          <w:rFonts w:hint="cs"/>
          <w:rtl/>
        </w:rPr>
        <w:t xml:space="preserve"> </w:t>
      </w:r>
      <w:r w:rsidR="00267A72">
        <w:rPr>
          <w:rFonts w:hint="cs"/>
          <w:rtl/>
        </w:rPr>
        <w:t xml:space="preserve">שאכן שכנעו אותי, אני שכנעתי את מי שהיה צריך לשכנע, גם את היושב-ראש </w:t>
      </w:r>
      <w:bookmarkStart w:id="3" w:name="_ETM_Q1_1253184"/>
      <w:bookmarkEnd w:id="3"/>
      <w:r w:rsidR="00E850F0">
        <w:rPr>
          <w:rFonts w:hint="cs"/>
          <w:rtl/>
        </w:rPr>
        <w:t>של הכנסת –</w:t>
      </w:r>
      <w:r w:rsidR="00267A72">
        <w:rPr>
          <w:rFonts w:hint="cs"/>
          <w:rtl/>
        </w:rPr>
        <w:t xml:space="preserve"> </w:t>
      </w:r>
      <w:r w:rsidR="005E4681">
        <w:rPr>
          <w:rFonts w:hint="cs"/>
          <w:rtl/>
        </w:rPr>
        <w:t>שזה</w:t>
      </w:r>
      <w:r>
        <w:rPr>
          <w:rFonts w:hint="cs"/>
          <w:rtl/>
        </w:rPr>
        <w:t xml:space="preserve"> לא יהיה ראוי לעשות דיון ארוך </w:t>
      </w:r>
      <w:r w:rsidR="005E4681">
        <w:rPr>
          <w:rFonts w:hint="cs"/>
          <w:rtl/>
        </w:rPr>
        <w:t>ו</w:t>
      </w:r>
      <w:r>
        <w:rPr>
          <w:rFonts w:hint="cs"/>
          <w:rtl/>
        </w:rPr>
        <w:t>ארוך</w:t>
      </w:r>
      <w:r w:rsidR="005E4681">
        <w:rPr>
          <w:rFonts w:hint="cs"/>
          <w:rtl/>
        </w:rPr>
        <w:t xml:space="preserve"> וארוך לתוך הלילה,</w:t>
      </w:r>
      <w:r>
        <w:rPr>
          <w:rFonts w:hint="cs"/>
          <w:rtl/>
        </w:rPr>
        <w:t xml:space="preserve"> ובסוף </w:t>
      </w:r>
      <w:r w:rsidR="005E4681">
        <w:rPr>
          <w:rFonts w:hint="cs"/>
          <w:rtl/>
        </w:rPr>
        <w:t xml:space="preserve">לעשות </w:t>
      </w:r>
      <w:r>
        <w:rPr>
          <w:rFonts w:hint="cs"/>
          <w:rtl/>
        </w:rPr>
        <w:t xml:space="preserve">הצבעה כוללת על כל </w:t>
      </w:r>
      <w:r w:rsidR="005E4681">
        <w:rPr>
          <w:rFonts w:hint="cs"/>
          <w:rtl/>
        </w:rPr>
        <w:t xml:space="preserve">מה </w:t>
      </w:r>
      <w:bookmarkStart w:id="4" w:name="_ETM_Q1_1266288"/>
      <w:bookmarkEnd w:id="4"/>
      <w:r w:rsidR="005E4681">
        <w:rPr>
          <w:rFonts w:hint="cs"/>
          <w:rtl/>
        </w:rPr>
        <w:t xml:space="preserve">שדנו, כי </w:t>
      </w:r>
      <w:r>
        <w:rPr>
          <w:rFonts w:hint="cs"/>
          <w:rtl/>
        </w:rPr>
        <w:t xml:space="preserve">לפעמים משתתפים בהצבעה אנשים </w:t>
      </w:r>
      <w:r w:rsidR="003F0F48">
        <w:rPr>
          <w:rFonts w:hint="cs"/>
          <w:rtl/>
        </w:rPr>
        <w:t>שלא היו בדיון ו</w:t>
      </w:r>
      <w:r w:rsidR="00386276">
        <w:rPr>
          <w:rFonts w:hint="cs"/>
          <w:rtl/>
        </w:rPr>
        <w:t xml:space="preserve">זה </w:t>
      </w:r>
      <w:r w:rsidR="003F0F48">
        <w:rPr>
          <w:rFonts w:hint="cs"/>
          <w:rtl/>
        </w:rPr>
        <w:t>לא בדיוק משקף את ה</w:t>
      </w:r>
      <w:bookmarkStart w:id="5" w:name="_ETM_Q1_1272420"/>
      <w:bookmarkEnd w:id="5"/>
      <w:r w:rsidR="003F0F48">
        <w:rPr>
          <w:rFonts w:hint="cs"/>
          <w:rtl/>
        </w:rPr>
        <w:t>דברים שנאמרו.</w:t>
      </w:r>
    </w:p>
    <w:p w:rsidR="003F0F48" w:rsidRDefault="003F0F48" w:rsidP="005E4681">
      <w:pPr>
        <w:pStyle w:val="KeepWithNext"/>
        <w:ind w:firstLine="720"/>
        <w:rPr>
          <w:rFonts w:hint="cs"/>
          <w:rtl/>
        </w:rPr>
      </w:pPr>
      <w:bookmarkStart w:id="6" w:name="_ETM_Q1_1269343"/>
      <w:bookmarkEnd w:id="6"/>
    </w:p>
    <w:p w:rsidR="007B2B6D" w:rsidRDefault="00F8583E" w:rsidP="005E4681">
      <w:pPr>
        <w:pStyle w:val="KeepWithNext"/>
        <w:ind w:firstLine="720"/>
        <w:rPr>
          <w:rFonts w:hint="cs"/>
          <w:rtl/>
        </w:rPr>
      </w:pPr>
      <w:bookmarkStart w:id="7" w:name="_ETM_Q1_1269875"/>
      <w:bookmarkEnd w:id="7"/>
      <w:r>
        <w:rPr>
          <w:rFonts w:hint="cs"/>
          <w:rtl/>
        </w:rPr>
        <w:t>הייתה בקשה נוספת</w:t>
      </w:r>
      <w:r w:rsidR="00386276">
        <w:rPr>
          <w:rFonts w:hint="cs"/>
          <w:rtl/>
        </w:rPr>
        <w:t>,</w:t>
      </w:r>
      <w:r>
        <w:rPr>
          <w:rFonts w:hint="cs"/>
          <w:rtl/>
        </w:rPr>
        <w:t xml:space="preserve"> שנעשה </w:t>
      </w:r>
      <w:r w:rsidR="00490908">
        <w:rPr>
          <w:rFonts w:hint="cs"/>
          <w:rtl/>
        </w:rPr>
        <w:t>דיון על כל סעיף</w:t>
      </w:r>
      <w:r>
        <w:rPr>
          <w:rFonts w:hint="cs"/>
          <w:rtl/>
        </w:rPr>
        <w:t>, ואחרי הסעיף</w:t>
      </w:r>
      <w:r w:rsidR="00490908">
        <w:rPr>
          <w:rFonts w:hint="cs"/>
          <w:rtl/>
        </w:rPr>
        <w:t xml:space="preserve"> הצבעה מיידית</w:t>
      </w:r>
      <w:r>
        <w:rPr>
          <w:rFonts w:hint="cs"/>
          <w:rtl/>
        </w:rPr>
        <w:t>. בעניין הזה</w:t>
      </w:r>
      <w:r w:rsidR="00490908">
        <w:rPr>
          <w:rFonts w:hint="cs"/>
          <w:rtl/>
        </w:rPr>
        <w:t xml:space="preserve"> החלטנו שלא </w:t>
      </w:r>
      <w:r>
        <w:rPr>
          <w:rFonts w:hint="cs"/>
          <w:rtl/>
        </w:rPr>
        <w:t xml:space="preserve">ננהל את </w:t>
      </w:r>
      <w:bookmarkStart w:id="8" w:name="_ETM_Q1_1280738"/>
      <w:bookmarkEnd w:id="8"/>
      <w:r>
        <w:rPr>
          <w:rFonts w:hint="cs"/>
          <w:rtl/>
        </w:rPr>
        <w:t xml:space="preserve">זה כך, כי </w:t>
      </w:r>
      <w:r w:rsidR="00490908">
        <w:rPr>
          <w:rFonts w:hint="cs"/>
          <w:rtl/>
        </w:rPr>
        <w:t>התוצאה המעשית הייתה יכולה לגרום לעיכוב מאוד משמעותי בהשלמת הדיון</w:t>
      </w:r>
      <w:r>
        <w:rPr>
          <w:rFonts w:hint="cs"/>
          <w:rtl/>
        </w:rPr>
        <w:t>.</w:t>
      </w:r>
      <w:r w:rsidR="00490908">
        <w:rPr>
          <w:rFonts w:hint="cs"/>
          <w:rtl/>
        </w:rPr>
        <w:t xml:space="preserve"> ולכן החלטנו לעשות </w:t>
      </w:r>
      <w:r>
        <w:rPr>
          <w:rFonts w:hint="cs"/>
          <w:rtl/>
        </w:rPr>
        <w:t xml:space="preserve">איזשהו </w:t>
      </w:r>
      <w:r w:rsidR="00490908">
        <w:rPr>
          <w:rFonts w:hint="cs"/>
          <w:rtl/>
        </w:rPr>
        <w:t xml:space="preserve">משהו </w:t>
      </w:r>
      <w:r w:rsidR="00386276">
        <w:rPr>
          <w:rFonts w:hint="cs"/>
          <w:rtl/>
        </w:rPr>
        <w:t>ש</w:t>
      </w:r>
      <w:r w:rsidR="00CD00F1">
        <w:rPr>
          <w:rFonts w:hint="cs"/>
          <w:rtl/>
        </w:rPr>
        <w:t xml:space="preserve">משקף גישת </w:t>
      </w:r>
      <w:r w:rsidR="00490908">
        <w:rPr>
          <w:rFonts w:hint="cs"/>
          <w:rtl/>
        </w:rPr>
        <w:t>ביניים</w:t>
      </w:r>
      <w:r w:rsidR="008305D6">
        <w:rPr>
          <w:rFonts w:hint="cs"/>
          <w:rtl/>
        </w:rPr>
        <w:t xml:space="preserve">. אני </w:t>
      </w:r>
      <w:bookmarkStart w:id="9" w:name="_ETM_Q1_1301663"/>
      <w:bookmarkEnd w:id="9"/>
      <w:r w:rsidR="008305D6">
        <w:rPr>
          <w:rFonts w:hint="cs"/>
          <w:rtl/>
        </w:rPr>
        <w:t xml:space="preserve">יכול רק לציין שבעבר </w:t>
      </w:r>
      <w:r w:rsidR="00490908">
        <w:rPr>
          <w:rFonts w:hint="cs"/>
          <w:rtl/>
        </w:rPr>
        <w:t>יש דוגמאות לכאן ולכאן</w:t>
      </w:r>
      <w:r w:rsidR="0049500E">
        <w:rPr>
          <w:rFonts w:hint="cs"/>
          <w:rtl/>
        </w:rPr>
        <w:t>,</w:t>
      </w:r>
      <w:r w:rsidR="00490908">
        <w:rPr>
          <w:rFonts w:hint="cs"/>
          <w:rtl/>
        </w:rPr>
        <w:t xml:space="preserve"> מרבית הדוגמאות</w:t>
      </w:r>
      <w:r w:rsidR="008305D6">
        <w:rPr>
          <w:rFonts w:hint="cs"/>
          <w:rtl/>
        </w:rPr>
        <w:t>,</w:t>
      </w:r>
      <w:r w:rsidR="00490908">
        <w:rPr>
          <w:rFonts w:hint="cs"/>
          <w:rtl/>
        </w:rPr>
        <w:t xml:space="preserve"> חבר הכנסת </w:t>
      </w:r>
      <w:r w:rsidR="00490908" w:rsidRPr="0049500E">
        <w:rPr>
          <w:rFonts w:hint="cs"/>
          <w:rtl/>
        </w:rPr>
        <w:t>רוזנטל</w:t>
      </w:r>
      <w:r w:rsidR="008305D6" w:rsidRPr="0049500E">
        <w:rPr>
          <w:rFonts w:hint="cs"/>
          <w:rtl/>
        </w:rPr>
        <w:t>,</w:t>
      </w:r>
      <w:r w:rsidR="00490908" w:rsidRPr="0049500E">
        <w:rPr>
          <w:rFonts w:hint="cs"/>
          <w:rtl/>
        </w:rPr>
        <w:t xml:space="preserve"> </w:t>
      </w:r>
      <w:r w:rsidR="007B2B6D" w:rsidRPr="0049500E">
        <w:rPr>
          <w:rFonts w:hint="cs"/>
          <w:rtl/>
        </w:rPr>
        <w:t>הן</w:t>
      </w:r>
      <w:r w:rsidR="007B2B6D">
        <w:rPr>
          <w:rFonts w:hint="cs"/>
          <w:rtl/>
        </w:rPr>
        <w:t xml:space="preserve"> כאלה ש</w:t>
      </w:r>
      <w:r w:rsidR="00490908">
        <w:rPr>
          <w:rFonts w:hint="cs"/>
          <w:rtl/>
        </w:rPr>
        <w:t>הדיון היה יותר דרקוני</w:t>
      </w:r>
      <w:r w:rsidR="007B2B6D">
        <w:rPr>
          <w:rFonts w:hint="cs"/>
          <w:rtl/>
        </w:rPr>
        <w:t xml:space="preserve"> מכפי שהוא </w:t>
      </w:r>
      <w:bookmarkStart w:id="10" w:name="_ETM_Q1_1310500"/>
      <w:bookmarkEnd w:id="10"/>
      <w:r w:rsidR="007B2B6D">
        <w:rPr>
          <w:rFonts w:hint="cs"/>
          <w:rtl/>
        </w:rPr>
        <w:t xml:space="preserve">יהיה היום. </w:t>
      </w:r>
    </w:p>
    <w:p w:rsidR="007B2B6D" w:rsidRDefault="007B2B6D" w:rsidP="005E4681">
      <w:pPr>
        <w:pStyle w:val="KeepWithNext"/>
        <w:ind w:firstLine="720"/>
        <w:rPr>
          <w:rFonts w:hint="cs"/>
          <w:rtl/>
        </w:rPr>
      </w:pPr>
      <w:bookmarkStart w:id="11" w:name="_ETM_Q1_1314868"/>
      <w:bookmarkEnd w:id="11"/>
    </w:p>
    <w:p w:rsidR="00D414ED" w:rsidRDefault="007B2B6D" w:rsidP="00D133BE">
      <w:pPr>
        <w:pStyle w:val="KeepWithNext"/>
        <w:ind w:firstLine="720"/>
        <w:rPr>
          <w:rFonts w:hint="cs"/>
          <w:rtl/>
        </w:rPr>
      </w:pPr>
      <w:bookmarkStart w:id="12" w:name="_ETM_Q1_1315636"/>
      <w:bookmarkEnd w:id="12"/>
      <w:r>
        <w:rPr>
          <w:rFonts w:hint="cs"/>
          <w:rtl/>
        </w:rPr>
        <w:t>והייתה גם דוגמה אחת הפוכה לדיון</w:t>
      </w:r>
      <w:r w:rsidR="00490908">
        <w:rPr>
          <w:rFonts w:hint="cs"/>
          <w:rtl/>
        </w:rPr>
        <w:t xml:space="preserve"> ליברלי </w:t>
      </w:r>
      <w:r>
        <w:rPr>
          <w:rFonts w:hint="cs"/>
          <w:rtl/>
        </w:rPr>
        <w:t xml:space="preserve">שבו באמת, אני </w:t>
      </w:r>
      <w:bookmarkStart w:id="13" w:name="_ETM_Q1_1316338"/>
      <w:bookmarkEnd w:id="13"/>
      <w:r>
        <w:rPr>
          <w:rFonts w:hint="cs"/>
          <w:rtl/>
        </w:rPr>
        <w:t>חושב ש</w:t>
      </w:r>
      <w:r w:rsidR="0049500E">
        <w:rPr>
          <w:rFonts w:hint="cs"/>
          <w:rtl/>
        </w:rPr>
        <w:t xml:space="preserve">היו </w:t>
      </w:r>
      <w:r>
        <w:rPr>
          <w:rFonts w:hint="cs"/>
          <w:rtl/>
        </w:rPr>
        <w:t xml:space="preserve">יומיים או שלושה ימים </w:t>
      </w:r>
      <w:r w:rsidR="0049500E">
        <w:rPr>
          <w:rFonts w:hint="cs"/>
          <w:rtl/>
        </w:rPr>
        <w:t>של דיונים</w:t>
      </w:r>
      <w:r>
        <w:rPr>
          <w:rFonts w:hint="cs"/>
          <w:rtl/>
        </w:rPr>
        <w:t>, והרבה מאוד</w:t>
      </w:r>
      <w:bookmarkStart w:id="14" w:name="_ETM_Q1_1319141"/>
      <w:bookmarkEnd w:id="14"/>
      <w:r>
        <w:rPr>
          <w:rFonts w:hint="cs"/>
          <w:rtl/>
        </w:rPr>
        <w:t xml:space="preserve"> </w:t>
      </w:r>
      <w:r w:rsidR="00490908">
        <w:rPr>
          <w:rFonts w:hint="cs"/>
          <w:rtl/>
        </w:rPr>
        <w:t>הצב</w:t>
      </w:r>
      <w:r>
        <w:rPr>
          <w:rFonts w:hint="cs"/>
          <w:rtl/>
        </w:rPr>
        <w:t>ע</w:t>
      </w:r>
      <w:r w:rsidR="00490908">
        <w:rPr>
          <w:rFonts w:hint="cs"/>
          <w:rtl/>
        </w:rPr>
        <w:t>ות</w:t>
      </w:r>
      <w:r w:rsidR="0049500E">
        <w:rPr>
          <w:rFonts w:hint="cs"/>
          <w:rtl/>
        </w:rPr>
        <w:t xml:space="preserve"> –</w:t>
      </w:r>
      <w:r>
        <w:rPr>
          <w:rFonts w:hint="cs"/>
          <w:rtl/>
        </w:rPr>
        <w:t xml:space="preserve"> לא</w:t>
      </w:r>
      <w:r w:rsidR="005B7293">
        <w:rPr>
          <w:rFonts w:hint="cs"/>
          <w:rtl/>
        </w:rPr>
        <w:t xml:space="preserve"> בטוח שזה הוכיח את עצמו, וזה לא חזר על עצמו מאז. אבל אנחנו </w:t>
      </w:r>
      <w:bookmarkStart w:id="15" w:name="_ETM_Q1_1329276"/>
      <w:bookmarkEnd w:id="15"/>
      <w:r w:rsidR="00490908">
        <w:rPr>
          <w:rFonts w:hint="cs"/>
          <w:rtl/>
        </w:rPr>
        <w:t>נכבד את העובדה הזאת</w:t>
      </w:r>
      <w:r w:rsidR="005B7293">
        <w:rPr>
          <w:rFonts w:hint="cs"/>
          <w:rtl/>
        </w:rPr>
        <w:t xml:space="preserve">, </w:t>
      </w:r>
      <w:r w:rsidR="00D133BE">
        <w:rPr>
          <w:rFonts w:hint="cs"/>
          <w:rtl/>
        </w:rPr>
        <w:t>ש</w:t>
      </w:r>
      <w:r w:rsidR="005B7293">
        <w:rPr>
          <w:rFonts w:hint="cs"/>
          <w:rtl/>
        </w:rPr>
        <w:t>למעשה</w:t>
      </w:r>
      <w:r w:rsidR="00490908">
        <w:rPr>
          <w:rFonts w:hint="cs"/>
          <w:rtl/>
        </w:rPr>
        <w:t xml:space="preserve"> הרגע </w:t>
      </w:r>
      <w:r w:rsidR="005B7293">
        <w:rPr>
          <w:rFonts w:hint="cs"/>
          <w:rtl/>
        </w:rPr>
        <w:t xml:space="preserve">הזה הוא הרגע, או </w:t>
      </w:r>
      <w:r w:rsidR="00490908">
        <w:rPr>
          <w:rFonts w:hint="cs"/>
          <w:rtl/>
        </w:rPr>
        <w:t xml:space="preserve">היום </w:t>
      </w:r>
      <w:r w:rsidR="005B7293">
        <w:rPr>
          <w:rFonts w:hint="cs"/>
          <w:rtl/>
        </w:rPr>
        <w:t xml:space="preserve">הזה הוא </w:t>
      </w:r>
      <w:bookmarkStart w:id="16" w:name="_ETM_Q1_1335516"/>
      <w:bookmarkEnd w:id="16"/>
      <w:r w:rsidR="005B7293">
        <w:rPr>
          <w:rFonts w:hint="cs"/>
          <w:rtl/>
        </w:rPr>
        <w:t xml:space="preserve">היום </w:t>
      </w:r>
      <w:r w:rsidR="00490908">
        <w:rPr>
          <w:rFonts w:hint="cs"/>
          <w:rtl/>
        </w:rPr>
        <w:t>הגדול של הוועדה</w:t>
      </w:r>
      <w:r w:rsidR="00102812">
        <w:rPr>
          <w:rFonts w:hint="cs"/>
          <w:rtl/>
        </w:rPr>
        <w:t>, היא</w:t>
      </w:r>
      <w:r w:rsidR="00490908">
        <w:rPr>
          <w:rFonts w:hint="cs"/>
          <w:rtl/>
        </w:rPr>
        <w:t xml:space="preserve"> זכאית</w:t>
      </w:r>
      <w:r w:rsidR="00102812">
        <w:rPr>
          <w:rFonts w:hint="cs"/>
          <w:rtl/>
        </w:rPr>
        <w:t>, ובידה מסורה</w:t>
      </w:r>
      <w:r w:rsidR="00490908">
        <w:rPr>
          <w:rFonts w:hint="cs"/>
          <w:rtl/>
        </w:rPr>
        <w:t xml:space="preserve"> אחריות</w:t>
      </w:r>
      <w:r w:rsidR="00102812">
        <w:rPr>
          <w:rFonts w:hint="cs"/>
          <w:rtl/>
        </w:rPr>
        <w:t>, למעשה,</w:t>
      </w:r>
      <w:r w:rsidR="00490908">
        <w:rPr>
          <w:rFonts w:hint="cs"/>
          <w:rtl/>
        </w:rPr>
        <w:t xml:space="preserve"> להתמודד עם שאלות נורמטיביות</w:t>
      </w:r>
      <w:r w:rsidR="00D63DAD">
        <w:rPr>
          <w:rFonts w:hint="cs"/>
          <w:rtl/>
        </w:rPr>
        <w:t>,</w:t>
      </w:r>
      <w:r w:rsidR="00490908">
        <w:rPr>
          <w:rFonts w:hint="cs"/>
          <w:rtl/>
        </w:rPr>
        <w:t xml:space="preserve"> ערכיות</w:t>
      </w:r>
      <w:r w:rsidR="00D63DAD">
        <w:rPr>
          <w:rFonts w:hint="cs"/>
          <w:rtl/>
        </w:rPr>
        <w:t>,</w:t>
      </w:r>
      <w:r w:rsidR="00490908">
        <w:rPr>
          <w:rFonts w:hint="cs"/>
          <w:rtl/>
        </w:rPr>
        <w:t xml:space="preserve"> </w:t>
      </w:r>
      <w:r w:rsidR="00D63DAD">
        <w:rPr>
          <w:rFonts w:hint="cs"/>
          <w:rtl/>
        </w:rPr>
        <w:t xml:space="preserve">כלכליות, </w:t>
      </w:r>
      <w:r w:rsidR="00490908">
        <w:rPr>
          <w:rFonts w:hint="cs"/>
          <w:rtl/>
        </w:rPr>
        <w:t>קונסטיטוציוניות</w:t>
      </w:r>
      <w:r w:rsidR="00D63DAD">
        <w:rPr>
          <w:rFonts w:hint="cs"/>
          <w:rtl/>
        </w:rPr>
        <w:t xml:space="preserve">, נעשה </w:t>
      </w:r>
      <w:bookmarkStart w:id="17" w:name="_ETM_Q1_1349173"/>
      <w:bookmarkEnd w:id="17"/>
      <w:r w:rsidR="00D63DAD">
        <w:rPr>
          <w:rFonts w:hint="cs"/>
          <w:rtl/>
        </w:rPr>
        <w:t>את זה בדרך שמכבדת</w:t>
      </w:r>
      <w:r w:rsidR="00490908">
        <w:rPr>
          <w:rFonts w:hint="cs"/>
          <w:rtl/>
        </w:rPr>
        <w:t xml:space="preserve"> את </w:t>
      </w:r>
      <w:r w:rsidR="00D63DAD">
        <w:rPr>
          <w:rFonts w:hint="cs"/>
          <w:rtl/>
        </w:rPr>
        <w:t xml:space="preserve">הבית ואת </w:t>
      </w:r>
      <w:r w:rsidR="00490908">
        <w:rPr>
          <w:rFonts w:hint="cs"/>
          <w:rtl/>
        </w:rPr>
        <w:t>הוועדה</w:t>
      </w:r>
      <w:r w:rsidR="00386276">
        <w:rPr>
          <w:rFonts w:hint="cs"/>
          <w:rtl/>
        </w:rPr>
        <w:t>,</w:t>
      </w:r>
      <w:r w:rsidR="00D63DAD">
        <w:rPr>
          <w:rFonts w:hint="cs"/>
          <w:rtl/>
        </w:rPr>
        <w:t xml:space="preserve"> וגם את העניין </w:t>
      </w:r>
      <w:bookmarkStart w:id="18" w:name="_ETM_Q1_1348430"/>
      <w:bookmarkEnd w:id="18"/>
      <w:r w:rsidR="00D63DAD">
        <w:rPr>
          <w:rFonts w:hint="cs"/>
          <w:rtl/>
        </w:rPr>
        <w:t>החשוב שלשמו התכנסנו.</w:t>
      </w:r>
      <w:r w:rsidR="00490908">
        <w:rPr>
          <w:rFonts w:hint="cs"/>
          <w:rtl/>
        </w:rPr>
        <w:t xml:space="preserve"> </w:t>
      </w:r>
    </w:p>
    <w:p w:rsidR="00490908" w:rsidRDefault="00490908" w:rsidP="00490908">
      <w:pPr>
        <w:rPr>
          <w:rFonts w:hint="cs"/>
          <w:rtl/>
        </w:rPr>
      </w:pPr>
    </w:p>
    <w:p w:rsidR="00490908" w:rsidRDefault="00490908" w:rsidP="00490908">
      <w:pPr>
        <w:rPr>
          <w:rFonts w:hint="cs"/>
          <w:rtl/>
        </w:rPr>
      </w:pPr>
      <w:r>
        <w:rPr>
          <w:rFonts w:hint="cs"/>
          <w:rtl/>
        </w:rPr>
        <w:t>מי שעסק בנושא הזה תקופה ארוכה</w:t>
      </w:r>
      <w:r w:rsidR="00D57F75">
        <w:rPr>
          <w:rFonts w:hint="cs"/>
          <w:rtl/>
        </w:rPr>
        <w:t xml:space="preserve">, אני חושב כבר שנים, זה היועץ המשפטי </w:t>
      </w:r>
      <w:bookmarkStart w:id="19" w:name="_ETM_Q1_1356136"/>
      <w:bookmarkEnd w:id="19"/>
      <w:r w:rsidR="00D57F75">
        <w:rPr>
          <w:rFonts w:hint="cs"/>
          <w:rtl/>
        </w:rPr>
        <w:t>לכנסת</w:t>
      </w:r>
      <w:r>
        <w:rPr>
          <w:rFonts w:hint="cs"/>
          <w:rtl/>
        </w:rPr>
        <w:t xml:space="preserve"> </w:t>
      </w:r>
      <w:r w:rsidR="00D57F75">
        <w:rPr>
          <w:rFonts w:hint="cs"/>
          <w:rtl/>
        </w:rPr>
        <w:t xml:space="preserve">עורך-דין </w:t>
      </w:r>
      <w:r w:rsidR="00547447">
        <w:rPr>
          <w:rFonts w:hint="cs"/>
          <w:rtl/>
        </w:rPr>
        <w:t>איל ינון</w:t>
      </w:r>
      <w:r w:rsidR="00D57F75">
        <w:rPr>
          <w:rFonts w:hint="cs"/>
          <w:rtl/>
        </w:rPr>
        <w:t>,</w:t>
      </w:r>
      <w:r>
        <w:rPr>
          <w:rFonts w:hint="cs"/>
          <w:rtl/>
        </w:rPr>
        <w:t xml:space="preserve"> שגם הוביל לאורך השבועות האחרונים דיון מקיף </w:t>
      </w:r>
      <w:r w:rsidR="00D57F75">
        <w:rPr>
          <w:rFonts w:hint="cs"/>
          <w:rtl/>
        </w:rPr>
        <w:t xml:space="preserve">בהשתתפות נציגים של הכנסת, נציגים של הרשות </w:t>
      </w:r>
      <w:bookmarkStart w:id="20" w:name="_ETM_Q1_1368049"/>
      <w:bookmarkEnd w:id="20"/>
      <w:r w:rsidR="00D57F75">
        <w:rPr>
          <w:rFonts w:hint="cs"/>
          <w:rtl/>
        </w:rPr>
        <w:t>המבצעת, יושב-</w:t>
      </w:r>
      <w:r>
        <w:rPr>
          <w:rFonts w:hint="cs"/>
          <w:rtl/>
        </w:rPr>
        <w:t xml:space="preserve">ראש </w:t>
      </w:r>
      <w:r w:rsidR="00164543">
        <w:rPr>
          <w:rFonts w:hint="cs"/>
          <w:rtl/>
        </w:rPr>
        <w:t>הכנסת</w:t>
      </w:r>
      <w:r w:rsidR="00D57F75">
        <w:rPr>
          <w:rFonts w:hint="cs"/>
          <w:rtl/>
        </w:rPr>
        <w:t>, משרד האוצר, יושב-ראש</w:t>
      </w:r>
      <w:r>
        <w:rPr>
          <w:rFonts w:hint="cs"/>
          <w:rtl/>
        </w:rPr>
        <w:t xml:space="preserve"> </w:t>
      </w:r>
      <w:r w:rsidR="00164543">
        <w:rPr>
          <w:rFonts w:hint="cs"/>
          <w:rtl/>
        </w:rPr>
        <w:t>הקואליציה</w:t>
      </w:r>
      <w:r w:rsidR="00D57F75">
        <w:rPr>
          <w:rFonts w:hint="cs"/>
          <w:rtl/>
        </w:rPr>
        <w:t>, ואנחנו למעשה,</w:t>
      </w:r>
      <w:bookmarkStart w:id="21" w:name="_ETM_Q1_1377243"/>
      <w:bookmarkEnd w:id="21"/>
      <w:r>
        <w:rPr>
          <w:rFonts w:hint="cs"/>
          <w:rtl/>
        </w:rPr>
        <w:t xml:space="preserve"> </w:t>
      </w:r>
      <w:r w:rsidR="00164543">
        <w:rPr>
          <w:rFonts w:hint="cs"/>
          <w:rtl/>
        </w:rPr>
        <w:t>התוצרים</w:t>
      </w:r>
      <w:r>
        <w:rPr>
          <w:rFonts w:hint="cs"/>
          <w:rtl/>
        </w:rPr>
        <w:t xml:space="preserve"> של הדיונים ש</w:t>
      </w:r>
      <w:r w:rsidR="00D57F75">
        <w:rPr>
          <w:rFonts w:hint="cs"/>
          <w:rtl/>
        </w:rPr>
        <w:t xml:space="preserve">הוא </w:t>
      </w:r>
      <w:r>
        <w:rPr>
          <w:rFonts w:hint="cs"/>
          <w:rtl/>
        </w:rPr>
        <w:t xml:space="preserve">ניהל </w:t>
      </w:r>
      <w:r w:rsidR="00D57F75">
        <w:rPr>
          <w:rFonts w:hint="cs"/>
          <w:rtl/>
        </w:rPr>
        <w:t>ו</w:t>
      </w:r>
      <w:r>
        <w:rPr>
          <w:rFonts w:hint="cs"/>
          <w:rtl/>
        </w:rPr>
        <w:t>המאבקים</w:t>
      </w:r>
      <w:r w:rsidR="00D57F75">
        <w:rPr>
          <w:rFonts w:hint="cs"/>
          <w:rtl/>
        </w:rPr>
        <w:t xml:space="preserve"> שהוא ניהל</w:t>
      </w:r>
      <w:r>
        <w:rPr>
          <w:rFonts w:hint="cs"/>
          <w:rtl/>
        </w:rPr>
        <w:t xml:space="preserve"> מונחים לפנינו</w:t>
      </w:r>
      <w:r w:rsidR="00D57F75">
        <w:rPr>
          <w:rFonts w:hint="cs"/>
          <w:rtl/>
        </w:rPr>
        <w:t>.</w:t>
      </w:r>
      <w:r w:rsidR="00475A54">
        <w:rPr>
          <w:rFonts w:hint="cs"/>
          <w:rtl/>
        </w:rPr>
        <w:t xml:space="preserve"> ביקשתי מא</w:t>
      </w:r>
      <w:r>
        <w:rPr>
          <w:rFonts w:hint="cs"/>
          <w:rtl/>
        </w:rPr>
        <w:t>יל שיפתח את הדיון הזה</w:t>
      </w:r>
      <w:r w:rsidR="00D57F75">
        <w:rPr>
          <w:rFonts w:hint="cs"/>
          <w:rtl/>
        </w:rPr>
        <w:t xml:space="preserve"> בהצגת התוצאות של הדיון שהוא עשה</w:t>
      </w:r>
      <w:bookmarkStart w:id="22" w:name="_ETM_Q1_1390051"/>
      <w:bookmarkEnd w:id="22"/>
      <w:r w:rsidR="00D57F75">
        <w:rPr>
          <w:rFonts w:hint="cs"/>
          <w:rtl/>
        </w:rPr>
        <w:t>. בבקשה.</w:t>
      </w:r>
      <w:r>
        <w:rPr>
          <w:rFonts w:hint="cs"/>
          <w:rtl/>
        </w:rPr>
        <w:t xml:space="preserve"> </w:t>
      </w:r>
    </w:p>
    <w:p w:rsidR="00490908" w:rsidRDefault="00490908" w:rsidP="00490908">
      <w:pPr>
        <w:rPr>
          <w:rFonts w:hint="cs"/>
          <w:rtl/>
        </w:rPr>
      </w:pPr>
    </w:p>
    <w:p w:rsidR="00490908" w:rsidRDefault="00490908" w:rsidP="00490908">
      <w:pPr>
        <w:pStyle w:val="a"/>
        <w:keepNext/>
        <w:rPr>
          <w:rFonts w:hint="cs"/>
          <w:rtl/>
        </w:rPr>
      </w:pPr>
      <w:r>
        <w:rPr>
          <w:rtl/>
        </w:rPr>
        <w:t>יצחק הרצוג:</w:t>
      </w:r>
    </w:p>
    <w:p w:rsidR="00490908" w:rsidRDefault="00490908" w:rsidP="00490908">
      <w:pPr>
        <w:pStyle w:val="KeepWithNext"/>
        <w:rPr>
          <w:rFonts w:hint="cs"/>
          <w:rtl/>
        </w:rPr>
      </w:pPr>
    </w:p>
    <w:p w:rsidR="00490908" w:rsidRDefault="00D57F75" w:rsidP="00213CA0">
      <w:pPr>
        <w:rPr>
          <w:rFonts w:hint="cs"/>
          <w:rtl/>
        </w:rPr>
      </w:pPr>
      <w:r>
        <w:rPr>
          <w:rFonts w:hint="cs"/>
          <w:rtl/>
        </w:rPr>
        <w:t xml:space="preserve">אתם לא רוצים </w:t>
      </w:r>
      <w:r w:rsidR="002F6F66">
        <w:rPr>
          <w:rFonts w:hint="cs"/>
          <w:rtl/>
        </w:rPr>
        <w:t xml:space="preserve">לאשר </w:t>
      </w:r>
      <w:r>
        <w:rPr>
          <w:rFonts w:hint="cs"/>
          <w:rtl/>
        </w:rPr>
        <w:t>אולי</w:t>
      </w:r>
      <w:r w:rsidR="002F6F66">
        <w:rPr>
          <w:rFonts w:hint="cs"/>
          <w:rtl/>
        </w:rPr>
        <w:t xml:space="preserve"> רק</w:t>
      </w:r>
      <w:r>
        <w:rPr>
          <w:rFonts w:hint="cs"/>
          <w:rtl/>
        </w:rPr>
        <w:t xml:space="preserve"> </w:t>
      </w:r>
      <w:r w:rsidR="00213CA0">
        <w:rPr>
          <w:rFonts w:hint="cs"/>
          <w:rtl/>
        </w:rPr>
        <w:t xml:space="preserve">את </w:t>
      </w:r>
      <w:r w:rsidR="00490908">
        <w:rPr>
          <w:rFonts w:hint="cs"/>
          <w:rtl/>
        </w:rPr>
        <w:t>כמה</w:t>
      </w:r>
      <w:r w:rsidR="002F6F66">
        <w:rPr>
          <w:rFonts w:hint="cs"/>
          <w:rtl/>
        </w:rPr>
        <w:t xml:space="preserve"> </w:t>
      </w:r>
      <w:r w:rsidR="00213CA0" w:rsidRPr="00213CA0">
        <w:rPr>
          <w:rFonts w:hint="cs"/>
          <w:rtl/>
        </w:rPr>
        <w:t>ה</w:t>
      </w:r>
      <w:r w:rsidR="002F6F66" w:rsidRPr="00213CA0">
        <w:rPr>
          <w:rFonts w:hint="cs"/>
          <w:rtl/>
        </w:rPr>
        <w:t>דברים הראשונים?</w:t>
      </w:r>
    </w:p>
    <w:p w:rsidR="00490908" w:rsidRDefault="00490908" w:rsidP="00490908">
      <w:pPr>
        <w:rPr>
          <w:rFonts w:hint="cs"/>
          <w:rtl/>
        </w:rPr>
      </w:pPr>
    </w:p>
    <w:p w:rsidR="00490908" w:rsidRDefault="00490908" w:rsidP="00490908">
      <w:pPr>
        <w:pStyle w:val="a"/>
        <w:keepNext/>
        <w:rPr>
          <w:rFonts w:hint="cs"/>
          <w:rtl/>
        </w:rPr>
      </w:pPr>
      <w:r>
        <w:rPr>
          <w:rtl/>
        </w:rPr>
        <w:t>יריב לוין:</w:t>
      </w:r>
    </w:p>
    <w:p w:rsidR="00490908" w:rsidRDefault="00490908" w:rsidP="00490908">
      <w:pPr>
        <w:pStyle w:val="KeepWithNext"/>
        <w:rPr>
          <w:rFonts w:hint="cs"/>
          <w:rtl/>
        </w:rPr>
      </w:pPr>
    </w:p>
    <w:p w:rsidR="00490908" w:rsidRDefault="007D1610" w:rsidP="00386276">
      <w:pPr>
        <w:rPr>
          <w:rFonts w:hint="cs"/>
          <w:rtl/>
        </w:rPr>
      </w:pPr>
      <w:r>
        <w:rPr>
          <w:rFonts w:hint="cs"/>
          <w:rtl/>
        </w:rPr>
        <w:t>לא נ</w:t>
      </w:r>
      <w:bookmarkStart w:id="23" w:name="_ETM_Q1_1393728"/>
      <w:bookmarkEnd w:id="23"/>
      <w:r>
        <w:rPr>
          <w:rFonts w:hint="cs"/>
          <w:rtl/>
        </w:rPr>
        <w:t>תחיל עם הזה, כי ב-11:00</w:t>
      </w:r>
      <w:r w:rsidR="00490908">
        <w:rPr>
          <w:rFonts w:hint="cs"/>
          <w:rtl/>
        </w:rPr>
        <w:t xml:space="preserve"> יש לי עוד ישיבה</w:t>
      </w:r>
      <w:r>
        <w:rPr>
          <w:rFonts w:hint="cs"/>
          <w:rtl/>
        </w:rPr>
        <w:t xml:space="preserve"> שאני צריך לנהל.</w:t>
      </w:r>
    </w:p>
    <w:p w:rsidR="007D1610" w:rsidRDefault="007D1610" w:rsidP="00490908">
      <w:pPr>
        <w:rPr>
          <w:rFonts w:hint="cs"/>
          <w:rtl/>
        </w:rPr>
      </w:pPr>
    </w:p>
    <w:p w:rsidR="007D1610" w:rsidRDefault="007D1610" w:rsidP="007D1610">
      <w:pPr>
        <w:pStyle w:val="a"/>
        <w:keepNext/>
        <w:rPr>
          <w:rFonts w:hint="cs"/>
          <w:rtl/>
        </w:rPr>
      </w:pPr>
      <w:bookmarkStart w:id="24" w:name="_ETM_Q1_1397995"/>
      <w:bookmarkStart w:id="25" w:name="_ETM_Q1_1399151"/>
      <w:bookmarkEnd w:id="24"/>
      <w:bookmarkEnd w:id="25"/>
      <w:r>
        <w:rPr>
          <w:rtl/>
        </w:rPr>
        <w:t>יצחק הרצוג:</w:t>
      </w:r>
    </w:p>
    <w:p w:rsidR="007D1610" w:rsidRDefault="007D1610" w:rsidP="007D1610">
      <w:pPr>
        <w:pStyle w:val="KeepWithNext"/>
        <w:rPr>
          <w:rFonts w:hint="cs"/>
          <w:rtl/>
        </w:rPr>
      </w:pPr>
    </w:p>
    <w:p w:rsidR="007D1610" w:rsidRDefault="007D1610" w:rsidP="00213CA0">
      <w:pPr>
        <w:rPr>
          <w:rFonts w:hint="cs"/>
          <w:rtl/>
        </w:rPr>
      </w:pPr>
      <w:r>
        <w:rPr>
          <w:rFonts w:hint="cs"/>
          <w:rtl/>
        </w:rPr>
        <w:t xml:space="preserve">בסדר. </w:t>
      </w:r>
      <w:bookmarkStart w:id="26" w:name="_ETM_Q1_1397700"/>
      <w:bookmarkEnd w:id="26"/>
      <w:r w:rsidR="00213CA0">
        <w:rPr>
          <w:rFonts w:hint="cs"/>
          <w:rtl/>
        </w:rPr>
        <w:t>ברשותך, היושב-ראש, נגמור את זה עד סעיף 4.</w:t>
      </w:r>
    </w:p>
    <w:p w:rsidR="00386276" w:rsidRPr="00C52E26" w:rsidRDefault="00E76C32" w:rsidP="00386276">
      <w:pPr>
        <w:ind w:firstLine="0"/>
        <w:jc w:val="center"/>
        <w:rPr>
          <w:rFonts w:hint="cs"/>
          <w:b/>
          <w:bCs/>
          <w:u w:val="single"/>
          <w:rtl/>
        </w:rPr>
      </w:pPr>
      <w:r>
        <w:rPr>
          <w:rtl/>
        </w:rPr>
        <w:br w:type="page"/>
      </w:r>
      <w:r w:rsidR="00386276" w:rsidRPr="00C52E26">
        <w:rPr>
          <w:b/>
          <w:bCs/>
          <w:u w:val="single"/>
          <w:rtl/>
        </w:rPr>
        <w:t>1. בחירת ממלא</w:t>
      </w:r>
      <w:r w:rsidR="00386276" w:rsidRPr="00C52E26">
        <w:rPr>
          <w:rFonts w:hint="cs"/>
          <w:b/>
          <w:bCs/>
          <w:u w:val="single"/>
          <w:rtl/>
        </w:rPr>
        <w:t>-</w:t>
      </w:r>
      <w:r w:rsidR="00386276" w:rsidRPr="00C52E26">
        <w:rPr>
          <w:b/>
          <w:bCs/>
          <w:u w:val="single"/>
          <w:rtl/>
        </w:rPr>
        <w:t>מקום קבוע בוועדת הכלכלה</w:t>
      </w:r>
    </w:p>
    <w:p w:rsidR="00E76C32" w:rsidRDefault="00E76C32" w:rsidP="00386276">
      <w:pPr>
        <w:ind w:firstLine="0"/>
        <w:jc w:val="center"/>
        <w:rPr>
          <w:rFonts w:hint="cs"/>
          <w:rtl/>
        </w:rPr>
      </w:pPr>
    </w:p>
    <w:p w:rsidR="00490908" w:rsidRDefault="00490908" w:rsidP="00490908">
      <w:pPr>
        <w:rPr>
          <w:rFonts w:hint="cs"/>
          <w:rtl/>
        </w:rPr>
      </w:pPr>
    </w:p>
    <w:p w:rsidR="0055509E" w:rsidRDefault="0055509E" w:rsidP="0055509E">
      <w:pPr>
        <w:pStyle w:val="af"/>
        <w:keepNext/>
        <w:rPr>
          <w:rFonts w:hint="cs"/>
          <w:rtl/>
        </w:rPr>
      </w:pPr>
      <w:r>
        <w:rPr>
          <w:rtl/>
        </w:rPr>
        <w:t>היו"ר צחי הנגבי:</w:t>
      </w:r>
    </w:p>
    <w:p w:rsidR="0055509E" w:rsidRDefault="0055509E" w:rsidP="0055509E">
      <w:pPr>
        <w:pStyle w:val="KeepWithNext"/>
        <w:rPr>
          <w:rFonts w:hint="cs"/>
          <w:rtl/>
        </w:rPr>
      </w:pPr>
    </w:p>
    <w:p w:rsidR="0055509E" w:rsidRDefault="007D1610" w:rsidP="00386276">
      <w:pPr>
        <w:rPr>
          <w:rFonts w:hint="cs"/>
          <w:rtl/>
        </w:rPr>
      </w:pPr>
      <w:r>
        <w:rPr>
          <w:rFonts w:hint="cs"/>
          <w:rtl/>
        </w:rPr>
        <w:t xml:space="preserve">אז יש לי </w:t>
      </w:r>
      <w:bookmarkStart w:id="27" w:name="_ETM_Q1_1404605"/>
      <w:bookmarkEnd w:id="27"/>
      <w:r>
        <w:rPr>
          <w:rFonts w:hint="cs"/>
          <w:rtl/>
        </w:rPr>
        <w:t>פה נו</w:t>
      </w:r>
      <w:r w:rsidR="00E76C32">
        <w:rPr>
          <w:rFonts w:hint="cs"/>
          <w:rtl/>
        </w:rPr>
        <w:t xml:space="preserve">שא, קודם כול נתחיל את סעיף 2 </w:t>
      </w:r>
      <w:r w:rsidR="00386276">
        <w:rPr>
          <w:rFonts w:hint="eastAsia"/>
          <w:rtl/>
        </w:rPr>
        <w:t xml:space="preserve">– </w:t>
      </w:r>
      <w:r w:rsidR="00E76C32">
        <w:rPr>
          <w:rFonts w:hint="cs"/>
          <w:rtl/>
        </w:rPr>
        <w:t xml:space="preserve">בחירת </w:t>
      </w:r>
      <w:bookmarkStart w:id="28" w:name="_ETM_Q1_1403454"/>
      <w:bookmarkEnd w:id="28"/>
      <w:r w:rsidR="00E76C32">
        <w:rPr>
          <w:rFonts w:hint="cs"/>
          <w:rtl/>
        </w:rPr>
        <w:t>ממלא-מקום קבוע בו</w:t>
      </w:r>
      <w:r w:rsidR="0055509E">
        <w:rPr>
          <w:rFonts w:hint="cs"/>
          <w:rtl/>
        </w:rPr>
        <w:t xml:space="preserve">ועדת </w:t>
      </w:r>
      <w:r w:rsidR="003947CC">
        <w:rPr>
          <w:rFonts w:hint="cs"/>
          <w:rtl/>
        </w:rPr>
        <w:t xml:space="preserve">הכלכלה. </w:t>
      </w:r>
    </w:p>
    <w:p w:rsidR="003947CC" w:rsidRDefault="003947CC" w:rsidP="0055509E">
      <w:pPr>
        <w:rPr>
          <w:rFonts w:hint="cs"/>
          <w:rtl/>
        </w:rPr>
      </w:pPr>
    </w:p>
    <w:p w:rsidR="003947CC" w:rsidRDefault="003947CC" w:rsidP="003947CC">
      <w:pPr>
        <w:pStyle w:val="a"/>
        <w:keepNext/>
        <w:rPr>
          <w:rFonts w:hint="cs"/>
          <w:rtl/>
        </w:rPr>
      </w:pPr>
      <w:bookmarkStart w:id="29" w:name="_ETM_Q1_1416084"/>
      <w:bookmarkEnd w:id="29"/>
      <w:r>
        <w:rPr>
          <w:rtl/>
        </w:rPr>
        <w:t>אתי בן יוסף:</w:t>
      </w:r>
    </w:p>
    <w:p w:rsidR="003947CC" w:rsidRDefault="003947CC" w:rsidP="003947CC">
      <w:pPr>
        <w:pStyle w:val="KeepWithNext"/>
        <w:rPr>
          <w:rFonts w:hint="cs"/>
          <w:rtl/>
        </w:rPr>
      </w:pPr>
    </w:p>
    <w:p w:rsidR="003947CC" w:rsidRPr="00490908" w:rsidRDefault="003947CC" w:rsidP="00DF0B34">
      <w:pPr>
        <w:rPr>
          <w:rFonts w:hint="cs"/>
          <w:rtl/>
        </w:rPr>
      </w:pPr>
      <w:r>
        <w:rPr>
          <w:rFonts w:hint="cs"/>
          <w:rtl/>
        </w:rPr>
        <w:t xml:space="preserve">פנייה של </w:t>
      </w:r>
      <w:r w:rsidR="00DF0B34">
        <w:rPr>
          <w:rFonts w:hint="cs"/>
          <w:rtl/>
        </w:rPr>
        <w:t>בוז'י.</w:t>
      </w:r>
    </w:p>
    <w:p w:rsidR="00FD6A63" w:rsidRDefault="00FD6A63" w:rsidP="00FD6A63">
      <w:pPr>
        <w:pStyle w:val="KeepWithNext"/>
        <w:rPr>
          <w:rFonts w:hint="cs"/>
          <w:rtl/>
        </w:rPr>
      </w:pPr>
    </w:p>
    <w:p w:rsidR="0055509E" w:rsidRDefault="0055509E" w:rsidP="0055509E">
      <w:pPr>
        <w:pStyle w:val="a"/>
        <w:keepNext/>
        <w:rPr>
          <w:rFonts w:hint="cs"/>
          <w:rtl/>
        </w:rPr>
      </w:pPr>
      <w:r>
        <w:rPr>
          <w:rtl/>
        </w:rPr>
        <w:t>ארבל אסטרחן:</w:t>
      </w:r>
    </w:p>
    <w:p w:rsidR="0055509E" w:rsidRDefault="0055509E" w:rsidP="0055509E">
      <w:pPr>
        <w:pStyle w:val="KeepWithNext"/>
        <w:rPr>
          <w:rFonts w:hint="cs"/>
          <w:rtl/>
        </w:rPr>
      </w:pPr>
    </w:p>
    <w:p w:rsidR="0055509E" w:rsidRDefault="0055509E" w:rsidP="00CF24CF">
      <w:pPr>
        <w:rPr>
          <w:rFonts w:hint="cs"/>
          <w:rtl/>
        </w:rPr>
      </w:pPr>
      <w:r>
        <w:rPr>
          <w:rFonts w:hint="cs"/>
          <w:rtl/>
        </w:rPr>
        <w:t>יריב</w:t>
      </w:r>
      <w:r w:rsidR="003A45FB">
        <w:rPr>
          <w:rFonts w:hint="cs"/>
          <w:rtl/>
        </w:rPr>
        <w:t>,</w:t>
      </w:r>
      <w:r>
        <w:rPr>
          <w:rFonts w:hint="cs"/>
          <w:rtl/>
        </w:rPr>
        <w:t xml:space="preserve"> אתה רוצה שנוריד את ה</w:t>
      </w:r>
      <w:r w:rsidR="003A45FB">
        <w:rPr>
          <w:rFonts w:hint="cs"/>
          <w:rtl/>
        </w:rPr>
        <w:t>"</w:t>
      </w:r>
      <w:r>
        <w:rPr>
          <w:rFonts w:hint="cs"/>
          <w:rtl/>
        </w:rPr>
        <w:t>נפטר</w:t>
      </w:r>
      <w:r w:rsidR="003A45FB">
        <w:rPr>
          <w:rFonts w:hint="cs"/>
          <w:rtl/>
        </w:rPr>
        <w:t xml:space="preserve">" </w:t>
      </w:r>
      <w:bookmarkStart w:id="30" w:name="_ETM_Q1_1418990"/>
      <w:bookmarkEnd w:id="30"/>
      <w:r w:rsidR="003A45FB">
        <w:rPr>
          <w:rFonts w:hint="cs"/>
          <w:rtl/>
        </w:rPr>
        <w:t>בבחירת יושב-</w:t>
      </w:r>
      <w:r>
        <w:rPr>
          <w:rFonts w:hint="cs"/>
          <w:rtl/>
        </w:rPr>
        <w:t xml:space="preserve">ראש </w:t>
      </w:r>
      <w:r w:rsidR="00695FA4">
        <w:rPr>
          <w:rFonts w:hint="cs"/>
          <w:rtl/>
        </w:rPr>
        <w:t>האופוזיצי</w:t>
      </w:r>
      <w:r w:rsidR="00695FA4">
        <w:rPr>
          <w:rFonts w:hint="eastAsia"/>
          <w:rtl/>
        </w:rPr>
        <w:t>ה</w:t>
      </w:r>
      <w:r w:rsidR="003A45FB">
        <w:rPr>
          <w:rFonts w:hint="cs"/>
          <w:rtl/>
        </w:rPr>
        <w:t>?</w:t>
      </w:r>
    </w:p>
    <w:p w:rsidR="0055509E" w:rsidRDefault="0055509E" w:rsidP="0055509E">
      <w:pPr>
        <w:rPr>
          <w:rFonts w:hint="cs"/>
          <w:rtl/>
        </w:rPr>
      </w:pPr>
    </w:p>
    <w:p w:rsidR="003A45FB" w:rsidRDefault="003A45FB" w:rsidP="003A45FB">
      <w:pPr>
        <w:pStyle w:val="a"/>
        <w:keepNext/>
        <w:rPr>
          <w:rFonts w:hint="cs"/>
          <w:rtl/>
        </w:rPr>
      </w:pPr>
      <w:bookmarkStart w:id="31" w:name="_ETM_Q1_1426042"/>
      <w:bookmarkStart w:id="32" w:name="_ETM_Q1_1427021"/>
      <w:bookmarkEnd w:id="31"/>
      <w:bookmarkEnd w:id="32"/>
      <w:r>
        <w:rPr>
          <w:rtl/>
        </w:rPr>
        <w:t>יריב לוין:</w:t>
      </w:r>
    </w:p>
    <w:p w:rsidR="003A45FB" w:rsidRDefault="003A45FB" w:rsidP="003A45FB">
      <w:pPr>
        <w:pStyle w:val="KeepWithNext"/>
        <w:rPr>
          <w:rFonts w:hint="cs"/>
          <w:rtl/>
        </w:rPr>
      </w:pPr>
    </w:p>
    <w:p w:rsidR="003A45FB" w:rsidRDefault="003A45FB" w:rsidP="00213CA0">
      <w:pPr>
        <w:rPr>
          <w:rFonts w:hint="cs"/>
          <w:rtl/>
        </w:rPr>
      </w:pPr>
      <w:r>
        <w:rPr>
          <w:rFonts w:hint="cs"/>
          <w:rtl/>
        </w:rPr>
        <w:t xml:space="preserve">לא אכפת לי, אבל אני לא מציע להתחיל </w:t>
      </w:r>
      <w:bookmarkStart w:id="33" w:name="_ETM_Q1_1424573"/>
      <w:bookmarkEnd w:id="33"/>
      <w:r w:rsidR="00CF24CF">
        <w:rPr>
          <w:rFonts w:hint="cs"/>
          <w:rtl/>
        </w:rPr>
        <w:t>בזה</w:t>
      </w:r>
      <w:r w:rsidR="00213CA0">
        <w:rPr>
          <w:rFonts w:hint="cs"/>
          <w:rtl/>
        </w:rPr>
        <w:t>.</w:t>
      </w:r>
    </w:p>
    <w:p w:rsidR="003A45FB" w:rsidRDefault="003A45FB" w:rsidP="003A45FB">
      <w:pPr>
        <w:rPr>
          <w:rFonts w:hint="cs"/>
          <w:rtl/>
        </w:rPr>
      </w:pPr>
      <w:bookmarkStart w:id="34" w:name="_ETM_Q1_1425451"/>
      <w:bookmarkEnd w:id="34"/>
    </w:p>
    <w:p w:rsidR="00DF0B34" w:rsidRDefault="00DF0B34" w:rsidP="00DF0B34">
      <w:pPr>
        <w:pStyle w:val="af"/>
        <w:keepNext/>
        <w:rPr>
          <w:rFonts w:hint="cs"/>
          <w:rtl/>
        </w:rPr>
      </w:pPr>
      <w:bookmarkStart w:id="35" w:name="_ETM_Q1_1421810"/>
      <w:bookmarkStart w:id="36" w:name="_ETM_Q1_1419160"/>
      <w:bookmarkEnd w:id="35"/>
      <w:bookmarkEnd w:id="36"/>
      <w:r>
        <w:rPr>
          <w:rtl/>
        </w:rPr>
        <w:t>היו"ר צחי הנגבי:</w:t>
      </w:r>
    </w:p>
    <w:p w:rsidR="00DF0B34" w:rsidRDefault="00DF0B34" w:rsidP="00DF0B34">
      <w:pPr>
        <w:pStyle w:val="KeepWithNext"/>
        <w:rPr>
          <w:rFonts w:hint="cs"/>
          <w:rtl/>
        </w:rPr>
      </w:pPr>
    </w:p>
    <w:p w:rsidR="00DF0B34" w:rsidRDefault="00DF0B34" w:rsidP="00DF0B34">
      <w:pPr>
        <w:rPr>
          <w:rFonts w:hint="cs"/>
          <w:rtl/>
        </w:rPr>
      </w:pPr>
      <w:r>
        <w:rPr>
          <w:rFonts w:hint="cs"/>
          <w:rtl/>
        </w:rPr>
        <w:t>ביקשת שמי יהיה ממלא-מקום?</w:t>
      </w:r>
    </w:p>
    <w:p w:rsidR="00DF0B34" w:rsidRDefault="00DF0B34" w:rsidP="00DF0B34">
      <w:pPr>
        <w:rPr>
          <w:rFonts w:hint="cs"/>
          <w:rtl/>
        </w:rPr>
      </w:pPr>
      <w:bookmarkStart w:id="37" w:name="_ETM_Q1_1419239"/>
      <w:bookmarkEnd w:id="37"/>
    </w:p>
    <w:p w:rsidR="0055509E" w:rsidRDefault="0055509E" w:rsidP="0055509E">
      <w:pPr>
        <w:pStyle w:val="a"/>
        <w:keepNext/>
        <w:rPr>
          <w:rFonts w:hint="cs"/>
          <w:rtl/>
        </w:rPr>
      </w:pPr>
      <w:r>
        <w:rPr>
          <w:rtl/>
        </w:rPr>
        <w:t>יצחק הרצוג:</w:t>
      </w:r>
    </w:p>
    <w:p w:rsidR="0055509E" w:rsidRDefault="0055509E" w:rsidP="0055509E">
      <w:pPr>
        <w:pStyle w:val="KeepWithNext"/>
        <w:rPr>
          <w:rFonts w:hint="cs"/>
          <w:rtl/>
        </w:rPr>
      </w:pPr>
    </w:p>
    <w:p w:rsidR="0055509E" w:rsidRDefault="00CF24CF" w:rsidP="00213CA0">
      <w:pPr>
        <w:rPr>
          <w:rFonts w:hint="cs"/>
          <w:rtl/>
        </w:rPr>
      </w:pPr>
      <w:r>
        <w:rPr>
          <w:rFonts w:hint="cs"/>
          <w:rtl/>
        </w:rPr>
        <w:t xml:space="preserve">שחבר הכנסת יצחק </w:t>
      </w:r>
      <w:bookmarkStart w:id="38" w:name="_ETM_Q1_1431251"/>
      <w:bookmarkEnd w:id="38"/>
      <w:r w:rsidR="0055509E">
        <w:rPr>
          <w:rFonts w:hint="cs"/>
          <w:rtl/>
        </w:rPr>
        <w:t xml:space="preserve">וקנין </w:t>
      </w:r>
      <w:r>
        <w:rPr>
          <w:rFonts w:hint="cs"/>
          <w:rtl/>
        </w:rPr>
        <w:t xml:space="preserve">ישמש כממלא-מקום </w:t>
      </w:r>
      <w:r w:rsidR="0055509E">
        <w:rPr>
          <w:rFonts w:hint="cs"/>
          <w:rtl/>
        </w:rPr>
        <w:t>קבוע</w:t>
      </w:r>
      <w:r>
        <w:rPr>
          <w:rFonts w:hint="cs"/>
          <w:rtl/>
        </w:rPr>
        <w:t xml:space="preserve"> לוועדת</w:t>
      </w:r>
      <w:r w:rsidR="00BE1782">
        <w:rPr>
          <w:rFonts w:hint="cs"/>
          <w:rtl/>
        </w:rPr>
        <w:t xml:space="preserve"> הכלכלה. </w:t>
      </w:r>
      <w:bookmarkStart w:id="39" w:name="_ETM_Q1_1437058"/>
      <w:bookmarkEnd w:id="39"/>
    </w:p>
    <w:p w:rsidR="0055509E" w:rsidRDefault="0055509E" w:rsidP="0055509E">
      <w:pPr>
        <w:rPr>
          <w:rFonts w:hint="cs"/>
          <w:rtl/>
        </w:rPr>
      </w:pPr>
    </w:p>
    <w:p w:rsidR="0055509E" w:rsidRDefault="0055509E" w:rsidP="0055509E">
      <w:pPr>
        <w:pStyle w:val="a"/>
        <w:keepNext/>
        <w:rPr>
          <w:rFonts w:hint="cs"/>
          <w:rtl/>
        </w:rPr>
      </w:pPr>
      <w:r>
        <w:rPr>
          <w:rtl/>
        </w:rPr>
        <w:t>יריב לוין:</w:t>
      </w:r>
    </w:p>
    <w:p w:rsidR="0055509E" w:rsidRDefault="0055509E" w:rsidP="0055509E">
      <w:pPr>
        <w:pStyle w:val="KeepWithNext"/>
        <w:rPr>
          <w:rFonts w:hint="cs"/>
          <w:rtl/>
        </w:rPr>
      </w:pPr>
    </w:p>
    <w:p w:rsidR="0055509E" w:rsidRDefault="0055509E" w:rsidP="0055509E">
      <w:pPr>
        <w:rPr>
          <w:rFonts w:hint="cs"/>
          <w:rtl/>
        </w:rPr>
      </w:pPr>
      <w:r>
        <w:rPr>
          <w:rFonts w:hint="cs"/>
          <w:rtl/>
        </w:rPr>
        <w:t>של מי</w:t>
      </w:r>
      <w:r w:rsidR="00CF667A">
        <w:rPr>
          <w:rFonts w:hint="cs"/>
          <w:rtl/>
        </w:rPr>
        <w:t xml:space="preserve"> רק</w:t>
      </w:r>
      <w:r w:rsidR="00BE1782">
        <w:rPr>
          <w:rFonts w:hint="cs"/>
          <w:rtl/>
        </w:rPr>
        <w:t>?</w:t>
      </w:r>
      <w:r w:rsidR="00CF667A">
        <w:rPr>
          <w:rFonts w:hint="cs"/>
          <w:rtl/>
        </w:rPr>
        <w:t xml:space="preserve"> רק תגידו של מי.</w:t>
      </w:r>
    </w:p>
    <w:p w:rsidR="0055509E" w:rsidRDefault="0055509E" w:rsidP="0055509E">
      <w:pPr>
        <w:rPr>
          <w:rFonts w:hint="cs"/>
          <w:rtl/>
        </w:rPr>
      </w:pPr>
    </w:p>
    <w:p w:rsidR="0055509E" w:rsidRDefault="0055509E" w:rsidP="0055509E">
      <w:pPr>
        <w:pStyle w:val="a"/>
        <w:keepNext/>
        <w:rPr>
          <w:rFonts w:hint="cs"/>
          <w:rtl/>
        </w:rPr>
      </w:pPr>
      <w:r>
        <w:rPr>
          <w:rtl/>
        </w:rPr>
        <w:t>יצחק הרצוג:</w:t>
      </w:r>
    </w:p>
    <w:p w:rsidR="0055509E" w:rsidRDefault="0055509E" w:rsidP="0055509E">
      <w:pPr>
        <w:pStyle w:val="KeepWithNext"/>
        <w:rPr>
          <w:rFonts w:hint="cs"/>
          <w:rtl/>
        </w:rPr>
      </w:pPr>
    </w:p>
    <w:p w:rsidR="00417E0E" w:rsidRDefault="00BE1782" w:rsidP="00213CA0">
      <w:pPr>
        <w:rPr>
          <w:rFonts w:hint="cs"/>
          <w:rtl/>
        </w:rPr>
      </w:pPr>
      <w:r>
        <w:rPr>
          <w:rFonts w:hint="cs"/>
          <w:rtl/>
        </w:rPr>
        <w:t xml:space="preserve">לא </w:t>
      </w:r>
      <w:bookmarkStart w:id="40" w:name="_ETM_Q1_1432363"/>
      <w:bookmarkEnd w:id="40"/>
      <w:r>
        <w:rPr>
          <w:rFonts w:hint="cs"/>
          <w:rtl/>
        </w:rPr>
        <w:t>יודע. חשבתי ש</w:t>
      </w:r>
      <w:r w:rsidR="00CF667A">
        <w:rPr>
          <w:rFonts w:hint="cs"/>
          <w:rtl/>
        </w:rPr>
        <w:t>סגר</w:t>
      </w:r>
      <w:r w:rsidR="00213CA0">
        <w:rPr>
          <w:rFonts w:hint="cs"/>
          <w:rtl/>
        </w:rPr>
        <w:t>תם.</w:t>
      </w:r>
    </w:p>
    <w:p w:rsidR="00417E0E" w:rsidRPr="00417E0E" w:rsidRDefault="00417E0E" w:rsidP="00417E0E">
      <w:pPr>
        <w:rPr>
          <w:rFonts w:hint="cs"/>
          <w:rtl/>
        </w:rPr>
      </w:pPr>
    </w:p>
    <w:p w:rsidR="0055509E" w:rsidRDefault="0055509E" w:rsidP="0055509E">
      <w:pPr>
        <w:pStyle w:val="a"/>
        <w:keepNext/>
        <w:rPr>
          <w:rFonts w:hint="cs"/>
          <w:rtl/>
        </w:rPr>
      </w:pPr>
      <w:r>
        <w:rPr>
          <w:rtl/>
        </w:rPr>
        <w:t>יריב לוין:</w:t>
      </w:r>
    </w:p>
    <w:p w:rsidR="0055509E" w:rsidRDefault="0055509E" w:rsidP="0055509E">
      <w:pPr>
        <w:pStyle w:val="KeepWithNext"/>
        <w:rPr>
          <w:rFonts w:hint="cs"/>
          <w:rtl/>
        </w:rPr>
      </w:pPr>
    </w:p>
    <w:p w:rsidR="0055509E" w:rsidRDefault="0055509E" w:rsidP="0055509E">
      <w:pPr>
        <w:rPr>
          <w:rFonts w:hint="cs"/>
          <w:rtl/>
        </w:rPr>
      </w:pPr>
      <w:r>
        <w:rPr>
          <w:rFonts w:hint="cs"/>
          <w:rtl/>
        </w:rPr>
        <w:t>לא משנה</w:t>
      </w:r>
      <w:r w:rsidR="00CF667A">
        <w:rPr>
          <w:rFonts w:hint="cs"/>
          <w:rtl/>
        </w:rPr>
        <w:t xml:space="preserve">, נו, </w:t>
      </w:r>
      <w:bookmarkStart w:id="41" w:name="_ETM_Q1_1439524"/>
      <w:bookmarkEnd w:id="41"/>
      <w:r w:rsidR="00CF667A">
        <w:rPr>
          <w:rFonts w:hint="cs"/>
          <w:rtl/>
        </w:rPr>
        <w:t>זה תלוי בכם.</w:t>
      </w:r>
      <w:r>
        <w:rPr>
          <w:rFonts w:hint="cs"/>
          <w:rtl/>
        </w:rPr>
        <w:t xml:space="preserve"> </w:t>
      </w:r>
    </w:p>
    <w:p w:rsidR="0055509E" w:rsidRDefault="0055509E" w:rsidP="0055509E">
      <w:pPr>
        <w:rPr>
          <w:rFonts w:hint="cs"/>
          <w:rtl/>
        </w:rPr>
      </w:pPr>
    </w:p>
    <w:p w:rsidR="0055509E" w:rsidRDefault="0055509E" w:rsidP="0055509E">
      <w:pPr>
        <w:pStyle w:val="a"/>
        <w:keepNext/>
        <w:rPr>
          <w:rFonts w:hint="cs"/>
          <w:rtl/>
        </w:rPr>
      </w:pPr>
      <w:r>
        <w:rPr>
          <w:rtl/>
        </w:rPr>
        <w:t>יצחק הרצוג:</w:t>
      </w:r>
    </w:p>
    <w:p w:rsidR="0055509E" w:rsidRDefault="0055509E" w:rsidP="0055509E">
      <w:pPr>
        <w:pStyle w:val="KeepWithNext"/>
        <w:rPr>
          <w:rFonts w:hint="cs"/>
          <w:rtl/>
        </w:rPr>
      </w:pPr>
    </w:p>
    <w:p w:rsidR="00CF667A" w:rsidRDefault="00CF667A" w:rsidP="0055509E">
      <w:pPr>
        <w:rPr>
          <w:rFonts w:hint="cs"/>
          <w:rtl/>
        </w:rPr>
      </w:pPr>
      <w:r>
        <w:rPr>
          <w:rFonts w:hint="cs"/>
          <w:rtl/>
        </w:rPr>
        <w:t xml:space="preserve">מי הנציג שלכם בוועדת הכלכלה? </w:t>
      </w:r>
    </w:p>
    <w:p w:rsidR="00CF667A" w:rsidRDefault="00CF667A" w:rsidP="0055509E">
      <w:pPr>
        <w:rPr>
          <w:rFonts w:hint="cs"/>
          <w:rtl/>
        </w:rPr>
      </w:pPr>
    </w:p>
    <w:p w:rsidR="00CF667A" w:rsidRDefault="00CF667A" w:rsidP="00CF667A">
      <w:pPr>
        <w:pStyle w:val="a"/>
        <w:keepNext/>
        <w:rPr>
          <w:rFonts w:hint="cs"/>
          <w:rtl/>
        </w:rPr>
      </w:pPr>
      <w:bookmarkStart w:id="42" w:name="_ETM_Q1_1444589"/>
      <w:bookmarkEnd w:id="42"/>
      <w:r>
        <w:rPr>
          <w:rtl/>
        </w:rPr>
        <w:t>יריב לוין:</w:t>
      </w:r>
    </w:p>
    <w:p w:rsidR="00CF667A" w:rsidRDefault="00CF667A" w:rsidP="00CF667A">
      <w:pPr>
        <w:pStyle w:val="KeepWithNext"/>
        <w:rPr>
          <w:rFonts w:hint="cs"/>
          <w:rtl/>
        </w:rPr>
      </w:pPr>
    </w:p>
    <w:p w:rsidR="00CF667A" w:rsidRDefault="000075AF" w:rsidP="00CF667A">
      <w:pPr>
        <w:rPr>
          <w:rFonts w:hint="cs"/>
          <w:rtl/>
        </w:rPr>
      </w:pPr>
      <w:r>
        <w:rPr>
          <w:rFonts w:hint="cs"/>
          <w:rtl/>
        </w:rPr>
        <w:t xml:space="preserve">הוא </w:t>
      </w:r>
      <w:r w:rsidR="00CF667A">
        <w:rPr>
          <w:rFonts w:hint="cs"/>
          <w:rtl/>
        </w:rPr>
        <w:t xml:space="preserve">צריך להיות ממלא-מקום קבוע </w:t>
      </w:r>
      <w:bookmarkStart w:id="43" w:name="_ETM_Q1_1445031"/>
      <w:bookmarkEnd w:id="43"/>
      <w:r w:rsidR="00CF667A">
        <w:rPr>
          <w:rFonts w:hint="cs"/>
          <w:rtl/>
        </w:rPr>
        <w:t>של נציג של האופוזיציה.</w:t>
      </w:r>
    </w:p>
    <w:p w:rsidR="00CF667A" w:rsidRDefault="00CF667A" w:rsidP="00CF667A">
      <w:pPr>
        <w:rPr>
          <w:rFonts w:hint="cs"/>
          <w:rtl/>
        </w:rPr>
      </w:pPr>
      <w:bookmarkStart w:id="44" w:name="_ETM_Q1_1446650"/>
      <w:bookmarkEnd w:id="44"/>
    </w:p>
    <w:p w:rsidR="00CF667A" w:rsidRDefault="00CF667A" w:rsidP="00CF667A">
      <w:pPr>
        <w:pStyle w:val="a"/>
        <w:keepNext/>
        <w:rPr>
          <w:rFonts w:hint="cs"/>
          <w:rtl/>
        </w:rPr>
      </w:pPr>
      <w:bookmarkStart w:id="45" w:name="_ETM_Q1_1446514"/>
      <w:bookmarkStart w:id="46" w:name="_ETM_Q1_1447606"/>
      <w:bookmarkEnd w:id="45"/>
      <w:bookmarkEnd w:id="46"/>
      <w:r>
        <w:rPr>
          <w:rtl/>
        </w:rPr>
        <w:t>יצחק הרצוג:</w:t>
      </w:r>
    </w:p>
    <w:p w:rsidR="00CF667A" w:rsidRDefault="00CF667A" w:rsidP="00CF667A">
      <w:pPr>
        <w:pStyle w:val="KeepWithNext"/>
        <w:rPr>
          <w:rFonts w:hint="cs"/>
          <w:rtl/>
        </w:rPr>
      </w:pPr>
    </w:p>
    <w:p w:rsidR="00CF667A" w:rsidRDefault="00CF667A" w:rsidP="000075AF">
      <w:pPr>
        <w:rPr>
          <w:rFonts w:hint="cs"/>
          <w:rtl/>
        </w:rPr>
      </w:pPr>
      <w:r>
        <w:rPr>
          <w:rFonts w:hint="cs"/>
          <w:rtl/>
        </w:rPr>
        <w:t>אז הוא יהיה ממלא-מקום קבוע</w:t>
      </w:r>
      <w:r w:rsidR="000075AF">
        <w:rPr>
          <w:rFonts w:hint="cs"/>
          <w:rtl/>
        </w:rPr>
        <w:t>,</w:t>
      </w:r>
      <w:r>
        <w:rPr>
          <w:rFonts w:hint="cs"/>
          <w:rtl/>
        </w:rPr>
        <w:t xml:space="preserve"> לצורך העניין </w:t>
      </w:r>
      <w:bookmarkStart w:id="47" w:name="_ETM_Q1_1450226"/>
      <w:bookmarkEnd w:id="47"/>
      <w:r>
        <w:rPr>
          <w:rFonts w:hint="cs"/>
          <w:rtl/>
        </w:rPr>
        <w:t>כרגע</w:t>
      </w:r>
      <w:r w:rsidR="000075AF">
        <w:rPr>
          <w:rFonts w:hint="cs"/>
          <w:rtl/>
        </w:rPr>
        <w:t xml:space="preserve">, </w:t>
      </w:r>
      <w:r>
        <w:rPr>
          <w:rFonts w:hint="cs"/>
          <w:rtl/>
        </w:rPr>
        <w:t xml:space="preserve">של חבר </w:t>
      </w:r>
      <w:r w:rsidRPr="00E63D15">
        <w:rPr>
          <w:rFonts w:hint="cs"/>
          <w:rtl/>
        </w:rPr>
        <w:t xml:space="preserve">הכנסת </w:t>
      </w:r>
      <w:bookmarkStart w:id="48" w:name="_ETM_Q1_1442693"/>
      <w:bookmarkEnd w:id="48"/>
      <w:r w:rsidRPr="00E63D15">
        <w:rPr>
          <w:rFonts w:hint="cs"/>
          <w:rtl/>
        </w:rPr>
        <w:t xml:space="preserve">יצחק </w:t>
      </w:r>
      <w:r w:rsidR="00332956" w:rsidRPr="00E63D15">
        <w:rPr>
          <w:rFonts w:hint="cs"/>
          <w:rtl/>
        </w:rPr>
        <w:t>שמולי</w:t>
      </w:r>
      <w:r w:rsidR="00332956">
        <w:rPr>
          <w:rFonts w:hint="cs"/>
          <w:rtl/>
        </w:rPr>
        <w:t>. בסדר?</w:t>
      </w:r>
    </w:p>
    <w:p w:rsidR="0055509E" w:rsidRDefault="0055509E" w:rsidP="0055509E">
      <w:pPr>
        <w:rPr>
          <w:rFonts w:hint="cs"/>
          <w:rtl/>
        </w:rPr>
      </w:pPr>
      <w:bookmarkStart w:id="49" w:name="_ETM_Q1_1442590"/>
      <w:bookmarkEnd w:id="49"/>
    </w:p>
    <w:p w:rsidR="00472E1A" w:rsidRDefault="0055509E" w:rsidP="0055509E">
      <w:pPr>
        <w:pStyle w:val="af"/>
        <w:keepNext/>
        <w:rPr>
          <w:rFonts w:hint="cs"/>
          <w:rtl/>
        </w:rPr>
      </w:pPr>
      <w:r>
        <w:rPr>
          <w:rtl/>
        </w:rPr>
        <w:t>היו"ר צחי הנגבי:</w:t>
      </w:r>
    </w:p>
    <w:p w:rsidR="0055509E" w:rsidRDefault="0055509E" w:rsidP="0055509E">
      <w:pPr>
        <w:pStyle w:val="KeepWithNext"/>
        <w:rPr>
          <w:rFonts w:hint="cs"/>
          <w:rtl/>
        </w:rPr>
      </w:pPr>
    </w:p>
    <w:p w:rsidR="00332956" w:rsidRDefault="00332956" w:rsidP="0055509E">
      <w:pPr>
        <w:rPr>
          <w:rFonts w:hint="cs"/>
          <w:rtl/>
        </w:rPr>
      </w:pPr>
      <w:r>
        <w:rPr>
          <w:rFonts w:hint="cs"/>
          <w:rtl/>
        </w:rPr>
        <w:t xml:space="preserve">בסדר גמור. </w:t>
      </w:r>
    </w:p>
    <w:p w:rsidR="00332956" w:rsidRDefault="00332956" w:rsidP="0055509E">
      <w:pPr>
        <w:rPr>
          <w:rFonts w:hint="cs"/>
          <w:rtl/>
        </w:rPr>
      </w:pPr>
    </w:p>
    <w:p w:rsidR="00332956" w:rsidRDefault="00332956" w:rsidP="00332956">
      <w:pPr>
        <w:pStyle w:val="aa"/>
        <w:keepNext/>
        <w:rPr>
          <w:rFonts w:hint="eastAsia"/>
          <w:rtl/>
        </w:rPr>
      </w:pPr>
      <w:r>
        <w:rPr>
          <w:rFonts w:hint="eastAsia"/>
          <w:rtl/>
        </w:rPr>
        <w:t>הצבעה</w:t>
      </w:r>
    </w:p>
    <w:p w:rsidR="00332956" w:rsidRDefault="00332956" w:rsidP="00332956">
      <w:pPr>
        <w:pStyle w:val="--"/>
        <w:keepNext/>
        <w:rPr>
          <w:rFonts w:hint="cs"/>
          <w:rtl/>
        </w:rPr>
      </w:pPr>
    </w:p>
    <w:p w:rsidR="00332956" w:rsidRDefault="00332956" w:rsidP="00332956">
      <w:pPr>
        <w:pStyle w:val="--"/>
        <w:keepNext/>
        <w:rPr>
          <w:rtl/>
        </w:rPr>
      </w:pPr>
      <w:r>
        <w:rPr>
          <w:rFonts w:hint="eastAsia"/>
          <w:rtl/>
        </w:rPr>
        <w:t>בעד</w:t>
      </w:r>
      <w:r>
        <w:rPr>
          <w:rtl/>
        </w:rPr>
        <w:t xml:space="preserve"> – </w:t>
      </w:r>
      <w:r>
        <w:rPr>
          <w:rFonts w:hint="cs"/>
          <w:rtl/>
        </w:rPr>
        <w:t>פה אחד</w:t>
      </w:r>
    </w:p>
    <w:p w:rsidR="00332956" w:rsidRDefault="00332956" w:rsidP="00332956">
      <w:pPr>
        <w:pStyle w:val="--"/>
        <w:keepNext/>
        <w:rPr>
          <w:rFonts w:hint="cs"/>
          <w:rtl/>
        </w:rPr>
      </w:pPr>
      <w:r>
        <w:rPr>
          <w:rFonts w:hint="cs"/>
          <w:rtl/>
        </w:rPr>
        <w:t>אושר.</w:t>
      </w:r>
    </w:p>
    <w:p w:rsidR="00332956" w:rsidRPr="00332956" w:rsidRDefault="00332956" w:rsidP="00332956">
      <w:pPr>
        <w:rPr>
          <w:rtl/>
        </w:rPr>
      </w:pPr>
      <w:bookmarkStart w:id="50" w:name="_ETM_Q1_1440699"/>
      <w:bookmarkEnd w:id="50"/>
    </w:p>
    <w:p w:rsidR="00332956" w:rsidRDefault="00332956" w:rsidP="00033B7F">
      <w:pPr>
        <w:pStyle w:val="af"/>
        <w:keepNext/>
        <w:rPr>
          <w:rFonts w:hint="cs"/>
          <w:rtl/>
        </w:rPr>
      </w:pPr>
      <w:bookmarkStart w:id="51" w:name="_ETM_Q1_1442793"/>
      <w:bookmarkEnd w:id="51"/>
      <w:r>
        <w:rPr>
          <w:rtl/>
        </w:rPr>
        <w:t>היו"ר צחי הנגבי:</w:t>
      </w:r>
    </w:p>
    <w:p w:rsidR="00332956" w:rsidRPr="00332956" w:rsidRDefault="00332956" w:rsidP="00332956">
      <w:pPr>
        <w:rPr>
          <w:rFonts w:hint="cs"/>
          <w:rtl/>
        </w:rPr>
      </w:pPr>
    </w:p>
    <w:p w:rsidR="0055509E" w:rsidRDefault="00332956" w:rsidP="00033B7F">
      <w:pPr>
        <w:rPr>
          <w:rFonts w:hint="cs"/>
          <w:rtl/>
        </w:rPr>
      </w:pPr>
      <w:bookmarkStart w:id="52" w:name="_ETM_Q1_1447403"/>
      <w:bookmarkEnd w:id="52"/>
      <w:r>
        <w:rPr>
          <w:rFonts w:hint="cs"/>
          <w:rtl/>
        </w:rPr>
        <w:t xml:space="preserve">אז </w:t>
      </w:r>
      <w:r w:rsidR="00033B7F">
        <w:rPr>
          <w:rFonts w:hint="cs"/>
          <w:rtl/>
        </w:rPr>
        <w:t>בעניין הזה, זה</w:t>
      </w:r>
      <w:r>
        <w:rPr>
          <w:rFonts w:hint="cs"/>
          <w:rtl/>
        </w:rPr>
        <w:t xml:space="preserve"> פה </w:t>
      </w:r>
      <w:bookmarkStart w:id="53" w:name="_ETM_Q1_1458506"/>
      <w:bookmarkEnd w:id="53"/>
      <w:r>
        <w:rPr>
          <w:rFonts w:hint="cs"/>
          <w:rtl/>
        </w:rPr>
        <w:t>אחד</w:t>
      </w:r>
      <w:r w:rsidR="00033B7F">
        <w:rPr>
          <w:rFonts w:hint="cs"/>
          <w:rtl/>
        </w:rPr>
        <w:t xml:space="preserve"> וזה</w:t>
      </w:r>
      <w:r w:rsidR="0055509E">
        <w:rPr>
          <w:rFonts w:hint="cs"/>
          <w:rtl/>
        </w:rPr>
        <w:t xml:space="preserve"> אושר</w:t>
      </w:r>
      <w:r w:rsidR="00033B7F">
        <w:rPr>
          <w:rFonts w:hint="cs"/>
          <w:rtl/>
        </w:rPr>
        <w:t xml:space="preserve">. נודיע על כך </w:t>
      </w:r>
      <w:bookmarkStart w:id="54" w:name="_ETM_Q1_1460257"/>
      <w:bookmarkEnd w:id="54"/>
      <w:r w:rsidR="00033B7F">
        <w:rPr>
          <w:rFonts w:hint="cs"/>
          <w:rtl/>
        </w:rPr>
        <w:t>במליאה.</w:t>
      </w:r>
    </w:p>
    <w:p w:rsidR="005563E2" w:rsidRPr="00C52E26" w:rsidRDefault="005563E2" w:rsidP="005563E2">
      <w:pPr>
        <w:ind w:firstLine="0"/>
        <w:jc w:val="center"/>
        <w:rPr>
          <w:b/>
          <w:bCs/>
          <w:u w:val="single"/>
          <w:rtl/>
        </w:rPr>
      </w:pPr>
      <w:bookmarkStart w:id="55" w:name="_ETM_Q1_1461420"/>
      <w:bookmarkEnd w:id="55"/>
      <w:r>
        <w:rPr>
          <w:rtl/>
        </w:rPr>
        <w:br w:type="page"/>
      </w:r>
      <w:r w:rsidR="007B3AB4">
        <w:rPr>
          <w:rFonts w:hint="cs"/>
          <w:b/>
          <w:bCs/>
          <w:u w:val="single"/>
          <w:rtl/>
        </w:rPr>
        <w:t xml:space="preserve">2. </w:t>
      </w:r>
      <w:r w:rsidRPr="00C52E26">
        <w:rPr>
          <w:b/>
          <w:bCs/>
          <w:u w:val="single"/>
          <w:rtl/>
        </w:rPr>
        <w:t xml:space="preserve">הצעת חוק הכנסת (תיקון </w:t>
      </w:r>
      <w:r w:rsidRPr="00C52E26">
        <w:rPr>
          <w:rFonts w:hint="cs"/>
          <w:b/>
          <w:bCs/>
          <w:u w:val="single"/>
          <w:rtl/>
        </w:rPr>
        <w:t>–</w:t>
      </w:r>
      <w:r w:rsidRPr="00C52E26">
        <w:rPr>
          <w:b/>
          <w:bCs/>
          <w:u w:val="single"/>
          <w:rtl/>
        </w:rPr>
        <w:t xml:space="preserve">  ראש האופוזיציה), התשע"ג</w:t>
      </w:r>
      <w:r w:rsidRPr="00C52E26">
        <w:rPr>
          <w:rFonts w:hint="cs"/>
          <w:b/>
          <w:bCs/>
          <w:u w:val="single"/>
          <w:rtl/>
        </w:rPr>
        <w:t>–</w:t>
      </w:r>
      <w:r w:rsidRPr="00C52E26">
        <w:rPr>
          <w:b/>
          <w:bCs/>
          <w:u w:val="single"/>
          <w:rtl/>
        </w:rPr>
        <w:t>2013</w:t>
      </w:r>
    </w:p>
    <w:p w:rsidR="005563E2" w:rsidRDefault="005563E2" w:rsidP="00033B7F">
      <w:pPr>
        <w:rPr>
          <w:rFonts w:hint="cs"/>
          <w:rtl/>
        </w:rPr>
      </w:pPr>
    </w:p>
    <w:p w:rsidR="005563E2" w:rsidRDefault="005563E2" w:rsidP="00033B7F">
      <w:pPr>
        <w:rPr>
          <w:rFonts w:hint="cs"/>
          <w:rtl/>
        </w:rPr>
      </w:pPr>
    </w:p>
    <w:p w:rsidR="005563E2" w:rsidRDefault="005563E2" w:rsidP="005563E2">
      <w:pPr>
        <w:pStyle w:val="af"/>
        <w:keepNext/>
        <w:rPr>
          <w:rFonts w:hint="cs"/>
          <w:rtl/>
        </w:rPr>
      </w:pPr>
      <w:bookmarkStart w:id="56" w:name="_ETM_Q1_1460376"/>
      <w:bookmarkStart w:id="57" w:name="_ETM_Q1_1454346"/>
      <w:bookmarkEnd w:id="56"/>
      <w:bookmarkEnd w:id="57"/>
      <w:r>
        <w:rPr>
          <w:rtl/>
        </w:rPr>
        <w:t>היו"ר צחי הנגבי:</w:t>
      </w:r>
    </w:p>
    <w:p w:rsidR="005563E2" w:rsidRDefault="005563E2" w:rsidP="005563E2">
      <w:pPr>
        <w:pStyle w:val="KeepWithNext"/>
        <w:rPr>
          <w:rFonts w:hint="cs"/>
          <w:rtl/>
        </w:rPr>
      </w:pPr>
    </w:p>
    <w:p w:rsidR="00033B7F" w:rsidRDefault="00E36E6B" w:rsidP="00E36E6B">
      <w:pPr>
        <w:rPr>
          <w:rFonts w:hint="cs"/>
          <w:rtl/>
        </w:rPr>
      </w:pPr>
      <w:bookmarkStart w:id="58" w:name="_ETM_Q1_1450499"/>
      <w:bookmarkEnd w:id="58"/>
      <w:r>
        <w:rPr>
          <w:rFonts w:hint="cs"/>
          <w:rtl/>
        </w:rPr>
        <w:t xml:space="preserve">יושב-ראש הקואליציה יציג את הצעת </w:t>
      </w:r>
      <w:bookmarkStart w:id="59" w:name="_ETM_Q1_1457461"/>
      <w:bookmarkStart w:id="60" w:name="_ETM_Q1_1463598"/>
      <w:bookmarkEnd w:id="59"/>
      <w:bookmarkEnd w:id="60"/>
      <w:r>
        <w:rPr>
          <w:rFonts w:hint="cs"/>
          <w:rtl/>
        </w:rPr>
        <w:t xml:space="preserve">החוק שלו </w:t>
      </w:r>
      <w:r w:rsidRPr="00E63D15">
        <w:rPr>
          <w:rFonts w:hint="cs"/>
          <w:rtl/>
        </w:rPr>
        <w:t>בענייני</w:t>
      </w:r>
      <w:r>
        <w:rPr>
          <w:rFonts w:hint="cs"/>
          <w:rtl/>
        </w:rPr>
        <w:t xml:space="preserve"> האופוזיציה. </w:t>
      </w:r>
      <w:bookmarkStart w:id="61" w:name="_ETM_Q1_1462166"/>
      <w:bookmarkEnd w:id="61"/>
      <w:r>
        <w:rPr>
          <w:rFonts w:hint="cs"/>
          <w:rtl/>
        </w:rPr>
        <w:t>בבקשה, יריב.</w:t>
      </w:r>
    </w:p>
    <w:p w:rsidR="0055509E" w:rsidRDefault="0055509E" w:rsidP="00033B7F">
      <w:pPr>
        <w:ind w:firstLine="0"/>
        <w:rPr>
          <w:rFonts w:hint="cs"/>
          <w:rtl/>
        </w:rPr>
      </w:pPr>
    </w:p>
    <w:p w:rsidR="0055509E" w:rsidRDefault="0055509E" w:rsidP="0055509E">
      <w:pPr>
        <w:pStyle w:val="a"/>
        <w:keepNext/>
        <w:rPr>
          <w:rFonts w:hint="cs"/>
          <w:rtl/>
        </w:rPr>
      </w:pPr>
      <w:r>
        <w:rPr>
          <w:rtl/>
        </w:rPr>
        <w:t>יריב לוין:</w:t>
      </w:r>
    </w:p>
    <w:p w:rsidR="0055509E" w:rsidRDefault="0055509E" w:rsidP="0055509E">
      <w:pPr>
        <w:pStyle w:val="KeepWithNext"/>
        <w:rPr>
          <w:rFonts w:hint="cs"/>
          <w:rtl/>
        </w:rPr>
      </w:pPr>
    </w:p>
    <w:p w:rsidR="000F10B1" w:rsidRDefault="0055509E" w:rsidP="003E5CB8">
      <w:pPr>
        <w:rPr>
          <w:rFonts w:hint="cs"/>
          <w:rtl/>
        </w:rPr>
      </w:pPr>
      <w:r>
        <w:rPr>
          <w:rFonts w:hint="cs"/>
          <w:rtl/>
        </w:rPr>
        <w:t>תודה</w:t>
      </w:r>
      <w:r w:rsidR="00E36E6B">
        <w:rPr>
          <w:rFonts w:hint="cs"/>
          <w:rtl/>
        </w:rPr>
        <w:t>,</w:t>
      </w:r>
      <w:r>
        <w:rPr>
          <w:rFonts w:hint="cs"/>
          <w:rtl/>
        </w:rPr>
        <w:t xml:space="preserve"> אדוני </w:t>
      </w:r>
      <w:r w:rsidR="00E36E6B">
        <w:rPr>
          <w:rFonts w:hint="cs"/>
          <w:rtl/>
        </w:rPr>
        <w:t>היושב-ראש,</w:t>
      </w:r>
      <w:r>
        <w:rPr>
          <w:rFonts w:hint="cs"/>
          <w:rtl/>
        </w:rPr>
        <w:t xml:space="preserve"> לא במק</w:t>
      </w:r>
      <w:r w:rsidR="00E36E6B">
        <w:rPr>
          <w:rFonts w:hint="cs"/>
          <w:rtl/>
        </w:rPr>
        <w:t>ר</w:t>
      </w:r>
      <w:r>
        <w:rPr>
          <w:rFonts w:hint="cs"/>
          <w:rtl/>
        </w:rPr>
        <w:t xml:space="preserve">ה הצעת החוק </w:t>
      </w:r>
      <w:r w:rsidR="00E36E6B">
        <w:rPr>
          <w:rFonts w:hint="cs"/>
          <w:rtl/>
        </w:rPr>
        <w:t xml:space="preserve">הזו </w:t>
      </w:r>
      <w:r>
        <w:rPr>
          <w:rFonts w:hint="cs"/>
          <w:rtl/>
        </w:rPr>
        <w:t xml:space="preserve">נצמדת </w:t>
      </w:r>
      <w:r w:rsidR="00E36E6B">
        <w:rPr>
          <w:rFonts w:hint="cs"/>
          <w:rtl/>
        </w:rPr>
        <w:t xml:space="preserve">כנראה לדיונים שנוגעים לתקציב, </w:t>
      </w:r>
      <w:bookmarkStart w:id="62" w:name="_ETM_Q1_1475653"/>
      <w:bookmarkEnd w:id="62"/>
      <w:r w:rsidR="00E36E6B">
        <w:rPr>
          <w:rFonts w:hint="cs"/>
          <w:rtl/>
        </w:rPr>
        <w:t xml:space="preserve">כי כמוהו גם היא רוויית </w:t>
      </w:r>
      <w:r>
        <w:rPr>
          <w:rFonts w:hint="cs"/>
          <w:rtl/>
        </w:rPr>
        <w:t>קיצוצים וגזירות</w:t>
      </w:r>
      <w:r w:rsidR="003E5CB8">
        <w:rPr>
          <w:rFonts w:hint="cs"/>
          <w:rtl/>
        </w:rPr>
        <w:t>,</w:t>
      </w:r>
      <w:r w:rsidR="00E36E6B">
        <w:rPr>
          <w:rFonts w:hint="cs"/>
          <w:rtl/>
        </w:rPr>
        <w:t xml:space="preserve"> שלא השאירו </w:t>
      </w:r>
      <w:bookmarkStart w:id="63" w:name="_ETM_Q1_1476235"/>
      <w:bookmarkEnd w:id="63"/>
      <w:r w:rsidR="00E36E6B">
        <w:rPr>
          <w:rFonts w:hint="cs"/>
          <w:rtl/>
        </w:rPr>
        <w:t>ממנה יותר מדי.</w:t>
      </w:r>
      <w:r>
        <w:rPr>
          <w:rFonts w:hint="cs"/>
          <w:rtl/>
        </w:rPr>
        <w:t xml:space="preserve"> המהלך הזה </w:t>
      </w:r>
      <w:r w:rsidR="00E36E6B">
        <w:rPr>
          <w:rFonts w:hint="cs"/>
          <w:rtl/>
        </w:rPr>
        <w:t xml:space="preserve">הוא בעצם מהלך של </w:t>
      </w:r>
      <w:r>
        <w:rPr>
          <w:rFonts w:hint="cs"/>
          <w:rtl/>
        </w:rPr>
        <w:t>חברי הכנ</w:t>
      </w:r>
      <w:r w:rsidR="00E36E6B">
        <w:rPr>
          <w:rFonts w:hint="cs"/>
          <w:rtl/>
        </w:rPr>
        <w:t xml:space="preserve">סת גפני, </w:t>
      </w:r>
      <w:bookmarkStart w:id="64" w:name="_ETM_Q1_1486575"/>
      <w:bookmarkEnd w:id="64"/>
      <w:r w:rsidR="00E36E6B">
        <w:rPr>
          <w:rFonts w:hint="cs"/>
          <w:rtl/>
        </w:rPr>
        <w:t>מקלב ואני</w:t>
      </w:r>
      <w:r w:rsidR="003E5CB8">
        <w:rPr>
          <w:rFonts w:hint="cs"/>
          <w:rtl/>
        </w:rPr>
        <w:t>,</w:t>
      </w:r>
      <w:r w:rsidR="00E36E6B">
        <w:rPr>
          <w:rFonts w:hint="cs"/>
          <w:rtl/>
        </w:rPr>
        <w:t xml:space="preserve"> התחלנו בכנסת הקודמת כחלק משורת תיקונים שעשינו</w:t>
      </w:r>
      <w:r>
        <w:rPr>
          <w:rFonts w:hint="cs"/>
          <w:rtl/>
        </w:rPr>
        <w:t xml:space="preserve"> </w:t>
      </w:r>
      <w:r w:rsidR="00E36E6B">
        <w:rPr>
          <w:rFonts w:hint="cs"/>
          <w:rtl/>
        </w:rPr>
        <w:t xml:space="preserve">בחוקים שנוגעים </w:t>
      </w:r>
      <w:bookmarkStart w:id="65" w:name="_ETM_Q1_1495347"/>
      <w:bookmarkEnd w:id="65"/>
      <w:r w:rsidR="00E36E6B">
        <w:rPr>
          <w:rFonts w:hint="cs"/>
          <w:rtl/>
        </w:rPr>
        <w:t xml:space="preserve">לעבודת הכנסת, שנלוו למהלך של תיקוני </w:t>
      </w:r>
      <w:r>
        <w:rPr>
          <w:rFonts w:hint="cs"/>
          <w:rtl/>
        </w:rPr>
        <w:t>תקנון</w:t>
      </w:r>
      <w:r w:rsidR="00E36E6B">
        <w:rPr>
          <w:rFonts w:hint="cs"/>
          <w:rtl/>
        </w:rPr>
        <w:t>.</w:t>
      </w:r>
      <w:r>
        <w:rPr>
          <w:rFonts w:hint="cs"/>
          <w:rtl/>
        </w:rPr>
        <w:t xml:space="preserve"> בכנסת הקודמת גו</w:t>
      </w:r>
      <w:r w:rsidR="00E36E6B">
        <w:rPr>
          <w:rFonts w:hint="cs"/>
          <w:rtl/>
        </w:rPr>
        <w:t>בשה הסכמה שהייתה גם על דעת יושב-</w:t>
      </w:r>
      <w:r>
        <w:rPr>
          <w:rFonts w:hint="cs"/>
          <w:rtl/>
        </w:rPr>
        <w:t>ראש הכנסת הקודמת</w:t>
      </w:r>
      <w:r w:rsidR="00E36E6B">
        <w:rPr>
          <w:rFonts w:hint="cs"/>
          <w:rtl/>
        </w:rPr>
        <w:t xml:space="preserve">, וגם על דעת </w:t>
      </w:r>
      <w:bookmarkStart w:id="66" w:name="_ETM_Q1_1508785"/>
      <w:bookmarkEnd w:id="66"/>
      <w:r w:rsidR="00E36E6B">
        <w:rPr>
          <w:rFonts w:hint="cs"/>
          <w:rtl/>
        </w:rPr>
        <w:t>יושבת-ראש</w:t>
      </w:r>
      <w:r>
        <w:rPr>
          <w:rFonts w:hint="cs"/>
          <w:rtl/>
        </w:rPr>
        <w:t xml:space="preserve"> סיעת קדימה</w:t>
      </w:r>
      <w:r w:rsidR="003E5CB8">
        <w:rPr>
          <w:rFonts w:hint="cs"/>
          <w:rtl/>
        </w:rPr>
        <w:t>,</w:t>
      </w:r>
      <w:r w:rsidR="00E36E6B">
        <w:rPr>
          <w:rFonts w:hint="cs"/>
          <w:rtl/>
        </w:rPr>
        <w:t xml:space="preserve"> </w:t>
      </w:r>
      <w:r w:rsidR="006523E0" w:rsidRPr="006523E0">
        <w:rPr>
          <w:rFonts w:hint="cs"/>
          <w:rtl/>
        </w:rPr>
        <w:t>שייצגה</w:t>
      </w:r>
      <w:r w:rsidR="00E36E6B" w:rsidRPr="006523E0">
        <w:rPr>
          <w:rFonts w:hint="cs"/>
          <w:rtl/>
        </w:rPr>
        <w:t xml:space="preserve"> לצורך העניין</w:t>
      </w:r>
      <w:r w:rsidR="00E36E6B">
        <w:rPr>
          <w:rFonts w:hint="cs"/>
          <w:rtl/>
        </w:rPr>
        <w:t xml:space="preserve"> הזה אז </w:t>
      </w:r>
      <w:bookmarkStart w:id="67" w:name="_ETM_Q1_1515465"/>
      <w:bookmarkEnd w:id="67"/>
      <w:r w:rsidR="008C7AD4">
        <w:rPr>
          <w:rFonts w:hint="cs"/>
          <w:rtl/>
        </w:rPr>
        <w:t xml:space="preserve">את האופוזיציה </w:t>
      </w:r>
      <w:r>
        <w:rPr>
          <w:rFonts w:hint="cs"/>
          <w:rtl/>
        </w:rPr>
        <w:t xml:space="preserve">על המרכיבים </w:t>
      </w:r>
      <w:r w:rsidR="008C7AD4">
        <w:rPr>
          <w:rFonts w:hint="cs"/>
          <w:rtl/>
        </w:rPr>
        <w:t>שישנם בהצעת החוק הזו, אלא ש</w:t>
      </w:r>
      <w:r w:rsidR="006523E0">
        <w:rPr>
          <w:rFonts w:hint="cs"/>
          <w:rtl/>
        </w:rPr>
        <w:t>בינתיים התחלפו ה</w:t>
      </w:r>
      <w:r>
        <w:rPr>
          <w:rFonts w:hint="cs"/>
          <w:rtl/>
        </w:rPr>
        <w:t>אנשים</w:t>
      </w:r>
      <w:r w:rsidR="006523E0">
        <w:rPr>
          <w:rFonts w:hint="cs"/>
          <w:rtl/>
        </w:rPr>
        <w:t xml:space="preserve"> והשתנו</w:t>
      </w:r>
      <w:bookmarkStart w:id="68" w:name="_ETM_Q1_1523749"/>
      <w:bookmarkEnd w:id="68"/>
      <w:r w:rsidR="000F10B1">
        <w:rPr>
          <w:rFonts w:hint="cs"/>
          <w:rtl/>
        </w:rPr>
        <w:t xml:space="preserve"> הדעות.</w:t>
      </w:r>
      <w:r w:rsidR="006523E0">
        <w:rPr>
          <w:rFonts w:hint="cs"/>
          <w:rtl/>
        </w:rPr>
        <w:t xml:space="preserve"> </w:t>
      </w:r>
    </w:p>
    <w:p w:rsidR="000F10B1" w:rsidRDefault="000F10B1" w:rsidP="003E5CB8">
      <w:pPr>
        <w:rPr>
          <w:rFonts w:hint="cs"/>
          <w:rtl/>
        </w:rPr>
      </w:pPr>
    </w:p>
    <w:p w:rsidR="003516D1" w:rsidRDefault="006523E0" w:rsidP="00654A42">
      <w:pPr>
        <w:rPr>
          <w:rFonts w:hint="cs"/>
          <w:rtl/>
        </w:rPr>
      </w:pPr>
      <w:r>
        <w:rPr>
          <w:rFonts w:hint="cs"/>
          <w:rtl/>
        </w:rPr>
        <w:t>ו</w:t>
      </w:r>
      <w:r w:rsidR="0055509E">
        <w:rPr>
          <w:rFonts w:hint="cs"/>
          <w:rtl/>
        </w:rPr>
        <w:t>נאמנים לקו</w:t>
      </w:r>
      <w:r>
        <w:rPr>
          <w:rFonts w:hint="cs"/>
          <w:rtl/>
        </w:rPr>
        <w:t xml:space="preserve"> שאנחנו רוצים </w:t>
      </w:r>
      <w:r w:rsidR="003E5CB8">
        <w:rPr>
          <w:rFonts w:hint="cs"/>
          <w:rtl/>
        </w:rPr>
        <w:t>לעשות</w:t>
      </w:r>
      <w:r>
        <w:rPr>
          <w:rFonts w:hint="cs"/>
          <w:rtl/>
        </w:rPr>
        <w:t xml:space="preserve"> את הדברים </w:t>
      </w:r>
      <w:bookmarkStart w:id="69" w:name="_ETM_Q1_1523241"/>
      <w:bookmarkEnd w:id="69"/>
      <w:r>
        <w:rPr>
          <w:rFonts w:hint="cs"/>
          <w:rtl/>
        </w:rPr>
        <w:t>בהסכמה,</w:t>
      </w:r>
      <w:r w:rsidR="0055509E">
        <w:rPr>
          <w:rFonts w:hint="cs"/>
          <w:rtl/>
        </w:rPr>
        <w:t xml:space="preserve"> </w:t>
      </w:r>
      <w:r>
        <w:rPr>
          <w:rFonts w:hint="cs"/>
          <w:rtl/>
        </w:rPr>
        <w:t xml:space="preserve">היושב-ראש ביקש בשלב הזה את סעיף </w:t>
      </w:r>
      <w:r w:rsidRPr="003516D1">
        <w:rPr>
          <w:rFonts w:hint="cs"/>
          <w:rtl/>
        </w:rPr>
        <w:t xml:space="preserve">1 להצעת החוק </w:t>
      </w:r>
      <w:bookmarkStart w:id="70" w:name="_ETM_Q1_1532946"/>
      <w:bookmarkEnd w:id="70"/>
      <w:r w:rsidRPr="003516D1">
        <w:rPr>
          <w:rFonts w:hint="cs"/>
          <w:rtl/>
        </w:rPr>
        <w:t>לה</w:t>
      </w:r>
      <w:r w:rsidR="00654A42" w:rsidRPr="003516D1">
        <w:rPr>
          <w:rFonts w:hint="cs"/>
          <w:rtl/>
        </w:rPr>
        <w:t>וריד, וכך אנחנו מבקשים גם לעשות;</w:t>
      </w:r>
      <w:r w:rsidRPr="003516D1">
        <w:rPr>
          <w:rFonts w:hint="cs"/>
          <w:rtl/>
        </w:rPr>
        <w:t xml:space="preserve"> ובסעיף 2 את פיסקה </w:t>
      </w:r>
      <w:bookmarkStart w:id="71" w:name="_ETM_Q1_1536154"/>
      <w:bookmarkEnd w:id="71"/>
      <w:r w:rsidR="00654A42" w:rsidRPr="003516D1">
        <w:rPr>
          <w:rFonts w:hint="cs"/>
          <w:rtl/>
        </w:rPr>
        <w:t xml:space="preserve">(5) </w:t>
      </w:r>
      <w:r w:rsidRPr="003516D1">
        <w:rPr>
          <w:rFonts w:hint="cs"/>
          <w:rtl/>
        </w:rPr>
        <w:t>ביקשה יושבת-ראש</w:t>
      </w:r>
      <w:r>
        <w:rPr>
          <w:rFonts w:hint="cs"/>
          <w:rtl/>
        </w:rPr>
        <w:t xml:space="preserve"> האופוזיציה להוריד, ולכן גם </w:t>
      </w:r>
      <w:bookmarkStart w:id="72" w:name="_ETM_Q1_1539741"/>
      <w:bookmarkEnd w:id="72"/>
      <w:r>
        <w:rPr>
          <w:rFonts w:hint="cs"/>
          <w:rtl/>
        </w:rPr>
        <w:t xml:space="preserve">את זה אנחנו מבקשים לעשות. כך שעל מה שנותר מהחוק </w:t>
      </w:r>
      <w:bookmarkStart w:id="73" w:name="_ETM_Q1_1545281"/>
      <w:bookmarkEnd w:id="73"/>
      <w:r>
        <w:rPr>
          <w:rFonts w:hint="cs"/>
          <w:rtl/>
        </w:rPr>
        <w:t xml:space="preserve">הוא למעשה סעיף קטן (4) שאומר </w:t>
      </w:r>
      <w:r w:rsidR="003516D1">
        <w:rPr>
          <w:rFonts w:hint="cs"/>
          <w:rtl/>
        </w:rPr>
        <w:t>את המובן מאליו.</w:t>
      </w:r>
      <w:r w:rsidR="00C76E11">
        <w:rPr>
          <w:rFonts w:hint="cs"/>
          <w:rtl/>
        </w:rPr>
        <w:t xml:space="preserve"> </w:t>
      </w:r>
      <w:bookmarkStart w:id="74" w:name="_ETM_Q1_1546006"/>
      <w:bookmarkEnd w:id="74"/>
    </w:p>
    <w:p w:rsidR="003516D1" w:rsidRDefault="003516D1" w:rsidP="00654A42">
      <w:pPr>
        <w:rPr>
          <w:rFonts w:hint="cs"/>
          <w:rtl/>
        </w:rPr>
      </w:pPr>
    </w:p>
    <w:p w:rsidR="0055509E" w:rsidRDefault="00C76E11" w:rsidP="00654A42">
      <w:pPr>
        <w:rPr>
          <w:rFonts w:hint="cs"/>
          <w:rtl/>
        </w:rPr>
      </w:pPr>
      <w:r>
        <w:rPr>
          <w:rFonts w:hint="cs"/>
          <w:rtl/>
        </w:rPr>
        <w:t xml:space="preserve">אם כי מה שלא קבוע בחוק היום, והוא שברגע שראש </w:t>
      </w:r>
      <w:bookmarkStart w:id="75" w:name="_ETM_Q1_1556763"/>
      <w:bookmarkEnd w:id="75"/>
      <w:r>
        <w:rPr>
          <w:rFonts w:hint="cs"/>
          <w:rtl/>
        </w:rPr>
        <w:t xml:space="preserve">האופוזיציה חדל להיות חלק מסיעות האופוזיציה </w:t>
      </w:r>
      <w:r w:rsidR="0055509E">
        <w:rPr>
          <w:rFonts w:hint="cs"/>
          <w:rtl/>
        </w:rPr>
        <w:t xml:space="preserve">ממילא הוא גם לא יכול </w:t>
      </w:r>
      <w:r>
        <w:rPr>
          <w:rFonts w:hint="cs"/>
          <w:rtl/>
        </w:rPr>
        <w:t xml:space="preserve">להנהיג את האופוזיציה, ולכן </w:t>
      </w:r>
      <w:bookmarkStart w:id="76" w:name="_ETM_Q1_1562936"/>
      <w:bookmarkEnd w:id="76"/>
      <w:r>
        <w:rPr>
          <w:rFonts w:hint="cs"/>
          <w:rtl/>
        </w:rPr>
        <w:t xml:space="preserve">בשלב הזה פוקעת כהונתו. ולכן הייתי מבקש </w:t>
      </w:r>
      <w:r w:rsidR="0055509E">
        <w:rPr>
          <w:rFonts w:hint="cs"/>
          <w:rtl/>
        </w:rPr>
        <w:t xml:space="preserve">לאשר לקריאה </w:t>
      </w:r>
      <w:r>
        <w:rPr>
          <w:rFonts w:hint="cs"/>
          <w:rtl/>
        </w:rPr>
        <w:t>הראשונה את</w:t>
      </w:r>
      <w:r w:rsidR="0055509E">
        <w:rPr>
          <w:rFonts w:hint="cs"/>
          <w:rtl/>
        </w:rPr>
        <w:t xml:space="preserve"> החוק בנוסח</w:t>
      </w:r>
      <w:r>
        <w:rPr>
          <w:rFonts w:hint="cs"/>
          <w:rtl/>
        </w:rPr>
        <w:t xml:space="preserve"> הצר</w:t>
      </w:r>
      <w:r w:rsidR="0055509E">
        <w:rPr>
          <w:rFonts w:hint="cs"/>
          <w:rtl/>
        </w:rPr>
        <w:t xml:space="preserve"> </w:t>
      </w:r>
      <w:r>
        <w:rPr>
          <w:rFonts w:hint="cs"/>
          <w:rtl/>
        </w:rPr>
        <w:t>ו</w:t>
      </w:r>
      <w:r w:rsidR="0055509E">
        <w:rPr>
          <w:rFonts w:hint="cs"/>
          <w:rtl/>
        </w:rPr>
        <w:t>המצומצם הזה</w:t>
      </w:r>
      <w:r>
        <w:rPr>
          <w:rFonts w:hint="cs"/>
          <w:rtl/>
        </w:rPr>
        <w:t>,</w:t>
      </w:r>
      <w:r w:rsidR="0055509E">
        <w:rPr>
          <w:rFonts w:hint="cs"/>
          <w:rtl/>
        </w:rPr>
        <w:t xml:space="preserve"> כפי שסוכם בעצם</w:t>
      </w:r>
      <w:r>
        <w:rPr>
          <w:rFonts w:hint="cs"/>
          <w:rtl/>
        </w:rPr>
        <w:t xml:space="preserve"> </w:t>
      </w:r>
      <w:bookmarkStart w:id="77" w:name="_ETM_Q1_1576947"/>
      <w:bookmarkEnd w:id="77"/>
      <w:r>
        <w:rPr>
          <w:rFonts w:hint="cs"/>
          <w:rtl/>
        </w:rPr>
        <w:t>על דעת כולם.</w:t>
      </w:r>
      <w:r w:rsidR="0055509E">
        <w:rPr>
          <w:rFonts w:hint="cs"/>
          <w:rtl/>
        </w:rPr>
        <w:t xml:space="preserve"> </w:t>
      </w:r>
    </w:p>
    <w:p w:rsidR="0055509E" w:rsidRDefault="0055509E" w:rsidP="0055509E">
      <w:pPr>
        <w:rPr>
          <w:rFonts w:hint="cs"/>
          <w:rtl/>
        </w:rPr>
      </w:pPr>
    </w:p>
    <w:p w:rsidR="0055509E" w:rsidRDefault="0055509E" w:rsidP="0055509E">
      <w:pPr>
        <w:pStyle w:val="af"/>
        <w:keepNext/>
        <w:rPr>
          <w:rFonts w:hint="cs"/>
          <w:rtl/>
        </w:rPr>
      </w:pPr>
      <w:r>
        <w:rPr>
          <w:rtl/>
        </w:rPr>
        <w:t>היו"ר צחי הנגבי:</w:t>
      </w:r>
    </w:p>
    <w:p w:rsidR="0055509E" w:rsidRDefault="0055509E" w:rsidP="0055509E">
      <w:pPr>
        <w:pStyle w:val="KeepWithNext"/>
        <w:rPr>
          <w:rFonts w:hint="cs"/>
          <w:rtl/>
        </w:rPr>
      </w:pPr>
    </w:p>
    <w:p w:rsidR="00417E0E" w:rsidRDefault="00C76E11" w:rsidP="00417E0E">
      <w:pPr>
        <w:rPr>
          <w:rFonts w:hint="cs"/>
          <w:rtl/>
        </w:rPr>
      </w:pPr>
      <w:r>
        <w:rPr>
          <w:rFonts w:hint="cs"/>
          <w:rtl/>
        </w:rPr>
        <w:t>תודה.</w:t>
      </w:r>
      <w:r w:rsidR="00AC1B6B">
        <w:rPr>
          <w:rFonts w:hint="cs"/>
          <w:rtl/>
        </w:rPr>
        <w:t xml:space="preserve"> ארבל, בבקשה.</w:t>
      </w:r>
    </w:p>
    <w:p w:rsidR="00417E0E" w:rsidRPr="00417E0E" w:rsidRDefault="00417E0E" w:rsidP="00417E0E">
      <w:pPr>
        <w:rPr>
          <w:rFonts w:hint="cs"/>
          <w:rtl/>
        </w:rPr>
      </w:pPr>
    </w:p>
    <w:p w:rsidR="0055509E" w:rsidRDefault="0055509E" w:rsidP="0055509E">
      <w:pPr>
        <w:pStyle w:val="a"/>
        <w:keepNext/>
        <w:rPr>
          <w:rFonts w:hint="cs"/>
          <w:rtl/>
        </w:rPr>
      </w:pPr>
      <w:r>
        <w:rPr>
          <w:rtl/>
        </w:rPr>
        <w:t>ארבל אסטרחן:</w:t>
      </w:r>
    </w:p>
    <w:p w:rsidR="0055509E" w:rsidRDefault="0055509E" w:rsidP="0055509E">
      <w:pPr>
        <w:pStyle w:val="KeepWithNext"/>
        <w:rPr>
          <w:rFonts w:hint="cs"/>
          <w:rtl/>
        </w:rPr>
      </w:pPr>
    </w:p>
    <w:p w:rsidR="00BD1CF2" w:rsidRDefault="00FE2EEB" w:rsidP="00E63D15">
      <w:pPr>
        <w:rPr>
          <w:rFonts w:hint="cs"/>
          <w:rtl/>
        </w:rPr>
      </w:pPr>
      <w:r>
        <w:rPr>
          <w:rFonts w:hint="cs"/>
          <w:rtl/>
        </w:rPr>
        <w:t xml:space="preserve">באמת מה שנשאר זה </w:t>
      </w:r>
      <w:r w:rsidR="0055509E">
        <w:rPr>
          <w:rFonts w:hint="cs"/>
          <w:rtl/>
        </w:rPr>
        <w:t>עניין מאוד קטן</w:t>
      </w:r>
      <w:r>
        <w:rPr>
          <w:rFonts w:hint="cs"/>
          <w:rtl/>
        </w:rPr>
        <w:t xml:space="preserve">. </w:t>
      </w:r>
      <w:bookmarkStart w:id="78" w:name="_ETM_Q1_1580727"/>
      <w:bookmarkEnd w:id="78"/>
      <w:r>
        <w:rPr>
          <w:rFonts w:hint="cs"/>
          <w:rtl/>
        </w:rPr>
        <w:t xml:space="preserve">אני חושבת שהדברים האחרים, יכול להיות שיהיה מקום </w:t>
      </w:r>
      <w:bookmarkStart w:id="79" w:name="_ETM_Q1_1580241"/>
      <w:bookmarkEnd w:id="79"/>
      <w:r>
        <w:rPr>
          <w:rFonts w:hint="cs"/>
          <w:rtl/>
        </w:rPr>
        <w:t>לדון בהם, כי</w:t>
      </w:r>
      <w:r w:rsidR="0055509E">
        <w:rPr>
          <w:rFonts w:hint="cs"/>
          <w:rtl/>
        </w:rPr>
        <w:t xml:space="preserve"> יש </w:t>
      </w:r>
      <w:r>
        <w:rPr>
          <w:rFonts w:hint="cs"/>
          <w:rtl/>
        </w:rPr>
        <w:t>בהם ה</w:t>
      </w:r>
      <w:r w:rsidR="00BD1CF2">
        <w:rPr>
          <w:rFonts w:hint="cs"/>
          <w:rtl/>
        </w:rPr>
        <w:t>יגיון אבל בנפרד.</w:t>
      </w:r>
      <w:r>
        <w:rPr>
          <w:rFonts w:hint="cs"/>
          <w:rtl/>
        </w:rPr>
        <w:t xml:space="preserve"> אז רק </w:t>
      </w:r>
      <w:bookmarkStart w:id="80" w:name="_ETM_Q1_1589158"/>
      <w:bookmarkEnd w:id="80"/>
      <w:r>
        <w:rPr>
          <w:rFonts w:hint="cs"/>
          <w:rtl/>
        </w:rPr>
        <w:t>אגיד בקצרה</w:t>
      </w:r>
      <w:r w:rsidR="00A46669">
        <w:rPr>
          <w:rFonts w:hint="cs"/>
          <w:rtl/>
        </w:rPr>
        <w:t>,</w:t>
      </w:r>
      <w:r>
        <w:rPr>
          <w:rFonts w:hint="cs"/>
          <w:rtl/>
        </w:rPr>
        <w:t xml:space="preserve"> ש</w:t>
      </w:r>
      <w:r w:rsidR="0055509E">
        <w:rPr>
          <w:rFonts w:hint="cs"/>
          <w:rtl/>
        </w:rPr>
        <w:t>הסעיף שמו</w:t>
      </w:r>
      <w:r w:rsidR="00E63D15">
        <w:rPr>
          <w:rFonts w:hint="cs"/>
          <w:rtl/>
        </w:rPr>
        <w:t>צג</w:t>
      </w:r>
      <w:r w:rsidR="0055509E">
        <w:rPr>
          <w:rFonts w:hint="cs"/>
          <w:rtl/>
        </w:rPr>
        <w:t xml:space="preserve"> לתקן </w:t>
      </w:r>
      <w:r>
        <w:rPr>
          <w:rFonts w:hint="cs"/>
          <w:rtl/>
        </w:rPr>
        <w:t xml:space="preserve">הוא הסעיף שאומר מתי יחדל ראש האופוזיציה לכהן בתפקידו. היום </w:t>
      </w:r>
      <w:r w:rsidR="00BD1CF2">
        <w:rPr>
          <w:rFonts w:hint="cs"/>
          <w:rtl/>
        </w:rPr>
        <w:t>כתוב בחוק, בחוק הכנסת, שזה קורה כא</w:t>
      </w:r>
      <w:r w:rsidR="00775A29">
        <w:rPr>
          <w:rFonts w:hint="cs"/>
          <w:rtl/>
        </w:rPr>
        <w:t>שר הוא נפטר</w:t>
      </w:r>
      <w:r w:rsidR="00A46669">
        <w:rPr>
          <w:rFonts w:hint="cs"/>
          <w:rtl/>
        </w:rPr>
        <w:t>,</w:t>
      </w:r>
      <w:r w:rsidR="00BD1CF2">
        <w:rPr>
          <w:rFonts w:hint="cs"/>
          <w:rtl/>
        </w:rPr>
        <w:t xml:space="preserve"> מן הסתם לא יודעת למה כתבו ככה, או התפטר מכהונתו, חדל להיות חבר כנסת או הושעה מחברותו בכנסת,</w:t>
      </w:r>
      <w:r w:rsidR="00775A29">
        <w:rPr>
          <w:rFonts w:hint="cs"/>
          <w:rtl/>
        </w:rPr>
        <w:t xml:space="preserve"> נקבע ראש אופוזיציה</w:t>
      </w:r>
      <w:r w:rsidR="00BD1CF2">
        <w:rPr>
          <w:rFonts w:hint="cs"/>
          <w:rtl/>
        </w:rPr>
        <w:t xml:space="preserve"> אחר במקומו. אלה המקרים.</w:t>
      </w:r>
      <w:r w:rsidR="00775A29">
        <w:rPr>
          <w:rFonts w:hint="cs"/>
          <w:rtl/>
        </w:rPr>
        <w:t xml:space="preserve"> </w:t>
      </w:r>
    </w:p>
    <w:p w:rsidR="00BD1CF2" w:rsidRDefault="00BD1CF2" w:rsidP="00BD1CF2">
      <w:pPr>
        <w:rPr>
          <w:rFonts w:hint="cs"/>
          <w:rtl/>
        </w:rPr>
      </w:pPr>
    </w:p>
    <w:p w:rsidR="00084CA3" w:rsidRDefault="00775A29" w:rsidP="00BD1CF2">
      <w:pPr>
        <w:rPr>
          <w:rFonts w:hint="cs"/>
          <w:rtl/>
        </w:rPr>
      </w:pPr>
      <w:r>
        <w:rPr>
          <w:rFonts w:hint="cs"/>
          <w:rtl/>
        </w:rPr>
        <w:t>מה שמוצע כאן להוסיף</w:t>
      </w:r>
      <w:r w:rsidR="00BE2009">
        <w:rPr>
          <w:rFonts w:hint="cs"/>
          <w:rtl/>
        </w:rPr>
        <w:t>,</w:t>
      </w:r>
      <w:r>
        <w:rPr>
          <w:rFonts w:hint="cs"/>
          <w:rtl/>
        </w:rPr>
        <w:t xml:space="preserve"> </w:t>
      </w:r>
      <w:r w:rsidR="00BE2009">
        <w:rPr>
          <w:rFonts w:hint="cs"/>
          <w:rtl/>
        </w:rPr>
        <w:t>"</w:t>
      </w:r>
      <w:r>
        <w:rPr>
          <w:rFonts w:hint="cs"/>
          <w:rtl/>
        </w:rPr>
        <w:t xml:space="preserve">חדל לכהן </w:t>
      </w:r>
      <w:r w:rsidR="00BE2009">
        <w:rPr>
          <w:rFonts w:hint="cs"/>
          <w:rtl/>
        </w:rPr>
        <w:t xml:space="preserve">בסיעה מסיעות האופוזיציה". </w:t>
      </w:r>
      <w:r>
        <w:rPr>
          <w:rFonts w:hint="cs"/>
          <w:rtl/>
        </w:rPr>
        <w:t>התעורר איזשהו ספק</w:t>
      </w:r>
      <w:r w:rsidR="00BE2009">
        <w:rPr>
          <w:rFonts w:hint="cs"/>
          <w:rtl/>
        </w:rPr>
        <w:t xml:space="preserve"> בזמנו בעניין הזה</w:t>
      </w:r>
      <w:r w:rsidR="00A46669">
        <w:rPr>
          <w:rFonts w:hint="cs"/>
          <w:rtl/>
        </w:rPr>
        <w:t>,</w:t>
      </w:r>
      <w:r w:rsidR="00BE2009">
        <w:rPr>
          <w:rFonts w:hint="cs"/>
          <w:rtl/>
        </w:rPr>
        <w:t xml:space="preserve"> כאשר הייתה</w:t>
      </w:r>
      <w:r>
        <w:rPr>
          <w:rFonts w:hint="cs"/>
          <w:rtl/>
        </w:rPr>
        <w:t xml:space="preserve"> סיעה שחתמה על הסכם </w:t>
      </w:r>
      <w:r w:rsidR="00BE2009">
        <w:rPr>
          <w:rFonts w:hint="cs"/>
          <w:rtl/>
        </w:rPr>
        <w:t xml:space="preserve">של תמיכה בקואליציה, אבל </w:t>
      </w:r>
      <w:r>
        <w:rPr>
          <w:rFonts w:hint="cs"/>
          <w:rtl/>
        </w:rPr>
        <w:t xml:space="preserve">לקח זמן עד שראש אותה סיעה </w:t>
      </w:r>
      <w:r w:rsidR="00BE2009">
        <w:rPr>
          <w:rFonts w:hint="cs"/>
          <w:rtl/>
        </w:rPr>
        <w:t xml:space="preserve">מונה לתפקיד של שר, ולכן הייתה שאלה, </w:t>
      </w:r>
      <w:r>
        <w:rPr>
          <w:rFonts w:hint="cs"/>
          <w:rtl/>
        </w:rPr>
        <w:t xml:space="preserve">מאיזה רגע </w:t>
      </w:r>
      <w:r w:rsidR="00BE2009">
        <w:rPr>
          <w:rFonts w:hint="cs"/>
          <w:rtl/>
        </w:rPr>
        <w:t xml:space="preserve">בעצם הוא מפסיק להיות ראש אופוזיציה, אם צריך לחכות שהוא </w:t>
      </w:r>
      <w:r>
        <w:rPr>
          <w:rFonts w:hint="cs"/>
          <w:rtl/>
        </w:rPr>
        <w:t>יתמנה לשר</w:t>
      </w:r>
      <w:r w:rsidR="00BE2009">
        <w:rPr>
          <w:rFonts w:hint="cs"/>
          <w:rtl/>
        </w:rPr>
        <w:t>, או מרגע שנחתם ההסכם.</w:t>
      </w:r>
      <w:r>
        <w:rPr>
          <w:rFonts w:hint="cs"/>
          <w:rtl/>
        </w:rPr>
        <w:t xml:space="preserve"> </w:t>
      </w:r>
      <w:r w:rsidR="00BE2009">
        <w:rPr>
          <w:rFonts w:hint="cs"/>
          <w:rtl/>
        </w:rPr>
        <w:t>ו</w:t>
      </w:r>
      <w:r>
        <w:rPr>
          <w:rFonts w:hint="cs"/>
          <w:rtl/>
        </w:rPr>
        <w:t>כאן מובהר ש</w:t>
      </w:r>
      <w:r w:rsidR="00BE2009">
        <w:rPr>
          <w:rFonts w:hint="cs"/>
          <w:rtl/>
        </w:rPr>
        <w:t xml:space="preserve">ברגע שאותה סיעה </w:t>
      </w:r>
      <w:r>
        <w:rPr>
          <w:rFonts w:hint="cs"/>
          <w:rtl/>
        </w:rPr>
        <w:t>חדלה להיות ב</w:t>
      </w:r>
      <w:r w:rsidR="00BE2009">
        <w:rPr>
          <w:rFonts w:hint="cs"/>
          <w:rtl/>
        </w:rPr>
        <w:t>סיעת ה</w:t>
      </w:r>
      <w:r>
        <w:rPr>
          <w:rFonts w:hint="cs"/>
          <w:rtl/>
        </w:rPr>
        <w:t>אופוזיציה</w:t>
      </w:r>
      <w:r w:rsidR="00BE2009">
        <w:rPr>
          <w:rFonts w:hint="cs"/>
          <w:rtl/>
        </w:rPr>
        <w:t>, וגם לכך יש הגדרה בחוק – זו סיעה שהיא לא צד להסכמים שמחייבים תמיכה בממשלה, ו</w:t>
      </w:r>
      <w:r>
        <w:rPr>
          <w:rFonts w:hint="cs"/>
          <w:rtl/>
        </w:rPr>
        <w:t>ברגע ש</w:t>
      </w:r>
      <w:r w:rsidR="00BE2009">
        <w:rPr>
          <w:rFonts w:hint="cs"/>
          <w:rtl/>
        </w:rPr>
        <w:t xml:space="preserve">היא </w:t>
      </w:r>
      <w:r>
        <w:rPr>
          <w:rFonts w:hint="cs"/>
          <w:rtl/>
        </w:rPr>
        <w:t>נ</w:t>
      </w:r>
      <w:r w:rsidR="00BE2009">
        <w:rPr>
          <w:rFonts w:hint="cs"/>
          <w:rtl/>
        </w:rPr>
        <w:t>ה</w:t>
      </w:r>
      <w:r>
        <w:rPr>
          <w:rFonts w:hint="cs"/>
          <w:rtl/>
        </w:rPr>
        <w:t xml:space="preserve">יית צד </w:t>
      </w:r>
      <w:r w:rsidR="00084CA3">
        <w:rPr>
          <w:rFonts w:hint="cs"/>
          <w:rtl/>
        </w:rPr>
        <w:t xml:space="preserve">להסכם שמחייב תמיכה בממשלה, </w:t>
      </w:r>
      <w:r>
        <w:rPr>
          <w:rFonts w:hint="cs"/>
          <w:rtl/>
        </w:rPr>
        <w:t xml:space="preserve">באותו רגע </w:t>
      </w:r>
      <w:r w:rsidR="00084CA3">
        <w:rPr>
          <w:rFonts w:hint="cs"/>
          <w:rtl/>
        </w:rPr>
        <w:t xml:space="preserve">חדל אותו אדם להיות ראש האופוזיציה, ויש לבחור </w:t>
      </w:r>
      <w:r>
        <w:rPr>
          <w:rFonts w:hint="cs"/>
          <w:rtl/>
        </w:rPr>
        <w:t>אחר במקומו</w:t>
      </w:r>
      <w:r w:rsidR="00084CA3">
        <w:rPr>
          <w:rFonts w:hint="cs"/>
          <w:rtl/>
        </w:rPr>
        <w:t>.</w:t>
      </w:r>
    </w:p>
    <w:p w:rsidR="00084CA3" w:rsidRDefault="00084CA3" w:rsidP="00BD1CF2">
      <w:pPr>
        <w:rPr>
          <w:rFonts w:hint="cs"/>
          <w:rtl/>
        </w:rPr>
      </w:pPr>
    </w:p>
    <w:p w:rsidR="00775A29" w:rsidRDefault="00084CA3" w:rsidP="00D96551">
      <w:pPr>
        <w:rPr>
          <w:rFonts w:hint="cs"/>
          <w:rtl/>
        </w:rPr>
      </w:pPr>
      <w:r>
        <w:rPr>
          <w:rFonts w:hint="cs"/>
          <w:rtl/>
        </w:rPr>
        <w:t>ועוד מילה אחת, אני רוצה רק</w:t>
      </w:r>
      <w:r w:rsidR="00775A29">
        <w:rPr>
          <w:rFonts w:hint="cs"/>
          <w:rtl/>
        </w:rPr>
        <w:t xml:space="preserve"> להבהיר</w:t>
      </w:r>
      <w:r>
        <w:rPr>
          <w:rFonts w:hint="cs"/>
          <w:rtl/>
        </w:rPr>
        <w:t xml:space="preserve"> בקצרה</w:t>
      </w:r>
      <w:r w:rsidR="00A46669">
        <w:rPr>
          <w:rFonts w:hint="cs"/>
          <w:rtl/>
        </w:rPr>
        <w:t>,</w:t>
      </w:r>
      <w:r>
        <w:rPr>
          <w:rFonts w:hint="cs"/>
          <w:rtl/>
        </w:rPr>
        <w:t xml:space="preserve"> שכאשר אנחנו בלשכה המשפטית נדרשנו</w:t>
      </w:r>
      <w:r w:rsidR="00182CB8">
        <w:rPr>
          <w:rFonts w:hint="cs"/>
          <w:rtl/>
        </w:rPr>
        <w:t xml:space="preserve"> לשאלת ראש האופוזיציה בכנסת חדשה,</w:t>
      </w:r>
      <w:r w:rsidR="00775A29">
        <w:rPr>
          <w:rFonts w:hint="cs"/>
          <w:rtl/>
        </w:rPr>
        <w:t xml:space="preserve"> </w:t>
      </w:r>
      <w:r w:rsidR="00182CB8">
        <w:rPr>
          <w:rFonts w:hint="cs"/>
          <w:rtl/>
        </w:rPr>
        <w:t xml:space="preserve">עמדתנו הברורה הייתה שכאשר מתחלפת כנסת אין בעצם יותר קואליציה ואופוזיציה, למרות שהממשלה ממשיכה עוד לכהן איזושהי תקופה, וראש האופוזיציה </w:t>
      </w:r>
      <w:r w:rsidR="00A46669">
        <w:rPr>
          <w:rFonts w:hint="cs"/>
          <w:rtl/>
        </w:rPr>
        <w:t>שהיה בכנסת היוצאת לא ממשיך לכהן.</w:t>
      </w:r>
      <w:r w:rsidR="00182CB8">
        <w:rPr>
          <w:rFonts w:hint="cs"/>
          <w:rtl/>
        </w:rPr>
        <w:t xml:space="preserve"> </w:t>
      </w:r>
      <w:r w:rsidR="00775A29">
        <w:rPr>
          <w:rFonts w:hint="cs"/>
          <w:rtl/>
        </w:rPr>
        <w:t>יכול הרי שהוא ייבחר לכנסת ב</w:t>
      </w:r>
      <w:r w:rsidR="00182CB8">
        <w:rPr>
          <w:rFonts w:hint="cs"/>
          <w:rtl/>
        </w:rPr>
        <w:t xml:space="preserve">איזו </w:t>
      </w:r>
      <w:r w:rsidR="00775A29">
        <w:rPr>
          <w:rFonts w:hint="cs"/>
          <w:rtl/>
        </w:rPr>
        <w:t xml:space="preserve">סיעה קטנה או במקום </w:t>
      </w:r>
      <w:r w:rsidR="00182CB8">
        <w:rPr>
          <w:rFonts w:hint="cs"/>
          <w:rtl/>
        </w:rPr>
        <w:t>מאוד נ</w:t>
      </w:r>
      <w:r w:rsidR="00775A29">
        <w:rPr>
          <w:rFonts w:hint="cs"/>
          <w:rtl/>
        </w:rPr>
        <w:t>מוך</w:t>
      </w:r>
      <w:r w:rsidR="00182CB8">
        <w:rPr>
          <w:rFonts w:hint="cs"/>
          <w:rtl/>
        </w:rPr>
        <w:t xml:space="preserve"> או לחלופין שיטילו עליו את תפקיד הרכבת הממשלה, אז זה נראה לנו</w:t>
      </w:r>
      <w:r w:rsidR="00775A29">
        <w:rPr>
          <w:rFonts w:hint="cs"/>
          <w:rtl/>
        </w:rPr>
        <w:t xml:space="preserve"> לא הגיוני </w:t>
      </w:r>
      <w:r w:rsidR="00182CB8">
        <w:rPr>
          <w:rFonts w:hint="cs"/>
          <w:rtl/>
        </w:rPr>
        <w:t xml:space="preserve">שבמצב כזה הוא </w:t>
      </w:r>
      <w:r w:rsidR="00775A29">
        <w:rPr>
          <w:rFonts w:hint="cs"/>
          <w:rtl/>
        </w:rPr>
        <w:t>ימשיך</w:t>
      </w:r>
      <w:r w:rsidR="00182CB8">
        <w:rPr>
          <w:rFonts w:hint="cs"/>
          <w:rtl/>
        </w:rPr>
        <w:t xml:space="preserve"> לכהן כראש </w:t>
      </w:r>
      <w:r w:rsidR="00E63D15">
        <w:rPr>
          <w:rFonts w:hint="cs"/>
          <w:rtl/>
        </w:rPr>
        <w:t>ה</w:t>
      </w:r>
      <w:r w:rsidR="00182CB8">
        <w:rPr>
          <w:rFonts w:hint="cs"/>
          <w:rtl/>
        </w:rPr>
        <w:t>אופוזיציה, ולכן</w:t>
      </w:r>
      <w:r w:rsidR="00775A29">
        <w:rPr>
          <w:rFonts w:hint="cs"/>
          <w:rtl/>
        </w:rPr>
        <w:t xml:space="preserve"> עמדתנו הייתה </w:t>
      </w:r>
      <w:r w:rsidR="00E63D15">
        <w:rPr>
          <w:rFonts w:hint="cs"/>
          <w:rtl/>
        </w:rPr>
        <w:t xml:space="preserve">שהוא </w:t>
      </w:r>
      <w:bookmarkStart w:id="81" w:name="_ETM_Q1_1683193"/>
      <w:bookmarkEnd w:id="81"/>
      <w:r w:rsidR="00E63D15">
        <w:rPr>
          <w:rFonts w:hint="cs"/>
          <w:rtl/>
        </w:rPr>
        <w:t xml:space="preserve">יפסיק לכהן </w:t>
      </w:r>
      <w:r w:rsidR="00D96551">
        <w:rPr>
          <w:rFonts w:hint="cs"/>
          <w:rtl/>
        </w:rPr>
        <w:t>בתפקיד</w:t>
      </w:r>
      <w:r w:rsidR="00182CB8">
        <w:rPr>
          <w:rFonts w:hint="cs"/>
          <w:rtl/>
        </w:rPr>
        <w:t xml:space="preserve"> מבחינת הכנסת</w:t>
      </w:r>
      <w:r w:rsidR="00EA71DC">
        <w:rPr>
          <w:rFonts w:hint="cs"/>
          <w:rtl/>
        </w:rPr>
        <w:t>,</w:t>
      </w:r>
      <w:r w:rsidR="00182CB8">
        <w:rPr>
          <w:rFonts w:hint="cs"/>
          <w:rtl/>
        </w:rPr>
        <w:t xml:space="preserve"> </w:t>
      </w:r>
      <w:r w:rsidR="00C22C07">
        <w:rPr>
          <w:rFonts w:hint="cs"/>
          <w:rtl/>
        </w:rPr>
        <w:t>וש</w:t>
      </w:r>
      <w:r w:rsidR="00775A29">
        <w:rPr>
          <w:rFonts w:hint="cs"/>
          <w:rtl/>
        </w:rPr>
        <w:t xml:space="preserve">לא ישתמע </w:t>
      </w:r>
      <w:r w:rsidR="00C22C07">
        <w:rPr>
          <w:rFonts w:hint="cs"/>
          <w:rtl/>
        </w:rPr>
        <w:t>א</w:t>
      </w:r>
      <w:r w:rsidR="00775A29">
        <w:rPr>
          <w:rFonts w:hint="cs"/>
          <w:rtl/>
        </w:rPr>
        <w:t>ח</w:t>
      </w:r>
      <w:r w:rsidR="00C22C07">
        <w:rPr>
          <w:rFonts w:hint="cs"/>
          <w:rtl/>
        </w:rPr>
        <w:t>ר</w:t>
      </w:r>
      <w:r w:rsidR="00775A29">
        <w:rPr>
          <w:rFonts w:hint="cs"/>
          <w:rtl/>
        </w:rPr>
        <w:t>ת</w:t>
      </w:r>
      <w:r w:rsidR="00C22C07">
        <w:rPr>
          <w:rFonts w:hint="cs"/>
          <w:rtl/>
        </w:rPr>
        <w:t xml:space="preserve"> מהשינויים פה בהצעת החוק.</w:t>
      </w:r>
    </w:p>
    <w:p w:rsidR="00775A29" w:rsidRDefault="00775A29" w:rsidP="0055509E">
      <w:pPr>
        <w:rPr>
          <w:rFonts w:hint="cs"/>
          <w:rtl/>
        </w:rPr>
      </w:pPr>
    </w:p>
    <w:p w:rsidR="00775A29" w:rsidRDefault="00775A29" w:rsidP="00775A29">
      <w:pPr>
        <w:pStyle w:val="af"/>
        <w:keepNext/>
        <w:rPr>
          <w:rFonts w:hint="cs"/>
          <w:rtl/>
        </w:rPr>
      </w:pPr>
      <w:r>
        <w:rPr>
          <w:rtl/>
        </w:rPr>
        <w:t>היו"ר צחי הנגבי:</w:t>
      </w:r>
    </w:p>
    <w:p w:rsidR="00775A29" w:rsidRDefault="00775A29" w:rsidP="00775A29">
      <w:pPr>
        <w:pStyle w:val="KeepWithNext"/>
        <w:rPr>
          <w:rFonts w:hint="cs"/>
          <w:rtl/>
        </w:rPr>
      </w:pPr>
    </w:p>
    <w:p w:rsidR="00775A29" w:rsidRDefault="008D6EDA" w:rsidP="001A63CF">
      <w:pPr>
        <w:rPr>
          <w:rFonts w:hint="cs"/>
          <w:rtl/>
        </w:rPr>
      </w:pPr>
      <w:r>
        <w:rPr>
          <w:rFonts w:hint="cs"/>
          <w:rtl/>
        </w:rPr>
        <w:t>למעשה</w:t>
      </w:r>
      <w:r w:rsidR="004C6602">
        <w:rPr>
          <w:rFonts w:hint="cs"/>
          <w:rtl/>
        </w:rPr>
        <w:t xml:space="preserve"> את הדיון עצמו כבר</w:t>
      </w:r>
      <w:r>
        <w:rPr>
          <w:rFonts w:hint="cs"/>
          <w:rtl/>
        </w:rPr>
        <w:t>,</w:t>
      </w:r>
      <w:r w:rsidR="004C6602">
        <w:rPr>
          <w:rFonts w:hint="cs"/>
          <w:rtl/>
        </w:rPr>
        <w:t xml:space="preserve"> לגופם של הדברים, נעשה אם הכנסת תביא לנו מחדש את ההצעה הזאת לקריאה ראשונה</w:t>
      </w:r>
      <w:r w:rsidR="00E847DD">
        <w:rPr>
          <w:rFonts w:hint="cs"/>
          <w:rtl/>
        </w:rPr>
        <w:t xml:space="preserve">. </w:t>
      </w:r>
      <w:bookmarkStart w:id="82" w:name="_ETM_Q1_1697198"/>
      <w:bookmarkStart w:id="83" w:name="_ETM_Q1_1698859"/>
      <w:bookmarkStart w:id="84" w:name="_ETM_Q1_1697471"/>
      <w:bookmarkStart w:id="85" w:name="_ETM_Q1_1697706"/>
      <w:bookmarkEnd w:id="82"/>
      <w:bookmarkEnd w:id="83"/>
      <w:bookmarkEnd w:id="84"/>
      <w:bookmarkEnd w:id="85"/>
      <w:r w:rsidR="00E847DD">
        <w:rPr>
          <w:rFonts w:hint="cs"/>
          <w:rtl/>
        </w:rPr>
        <w:t>אני מניח שג</w:t>
      </w:r>
      <w:r w:rsidR="00775A29">
        <w:rPr>
          <w:rFonts w:hint="cs"/>
          <w:rtl/>
        </w:rPr>
        <w:t>פני ומקלב</w:t>
      </w:r>
      <w:r w:rsidR="00E847DD">
        <w:rPr>
          <w:rFonts w:hint="cs"/>
          <w:rtl/>
        </w:rPr>
        <w:t>, שחתומים על החוק</w:t>
      </w:r>
      <w:r w:rsidR="00F93F44">
        <w:rPr>
          <w:rFonts w:hint="cs"/>
          <w:rtl/>
        </w:rPr>
        <w:t xml:space="preserve"> תומכים. אין לכם הערות?</w:t>
      </w:r>
      <w:r w:rsidR="00E847DD">
        <w:rPr>
          <w:rFonts w:hint="cs"/>
          <w:rtl/>
        </w:rPr>
        <w:t xml:space="preserve"> </w:t>
      </w:r>
      <w:r w:rsidR="00775A29">
        <w:rPr>
          <w:rFonts w:hint="cs"/>
          <w:rtl/>
        </w:rPr>
        <w:t xml:space="preserve"> </w:t>
      </w:r>
    </w:p>
    <w:p w:rsidR="00775A29" w:rsidRDefault="00775A29" w:rsidP="00775A29">
      <w:pPr>
        <w:rPr>
          <w:rFonts w:hint="cs"/>
          <w:rtl/>
        </w:rPr>
      </w:pPr>
    </w:p>
    <w:p w:rsidR="00775A29" w:rsidRDefault="00775A29" w:rsidP="00775A29">
      <w:pPr>
        <w:pStyle w:val="a"/>
        <w:keepNext/>
        <w:rPr>
          <w:rFonts w:hint="cs"/>
          <w:rtl/>
        </w:rPr>
      </w:pPr>
      <w:r>
        <w:rPr>
          <w:rtl/>
        </w:rPr>
        <w:t>יצחק הרצוג:</w:t>
      </w:r>
    </w:p>
    <w:p w:rsidR="00775A29" w:rsidRDefault="00775A29" w:rsidP="00775A29">
      <w:pPr>
        <w:pStyle w:val="KeepWithNext"/>
        <w:rPr>
          <w:rFonts w:hint="cs"/>
          <w:rtl/>
        </w:rPr>
      </w:pPr>
    </w:p>
    <w:p w:rsidR="00775A29" w:rsidRDefault="00775A29" w:rsidP="00775A29">
      <w:pPr>
        <w:rPr>
          <w:rFonts w:hint="cs"/>
          <w:rtl/>
        </w:rPr>
      </w:pPr>
      <w:r>
        <w:rPr>
          <w:rFonts w:hint="cs"/>
          <w:rtl/>
        </w:rPr>
        <w:t>אין הערות</w:t>
      </w:r>
      <w:r w:rsidR="00F93F44">
        <w:rPr>
          <w:rFonts w:hint="cs"/>
          <w:rtl/>
        </w:rPr>
        <w:t>.</w:t>
      </w:r>
    </w:p>
    <w:p w:rsidR="00775A29" w:rsidRDefault="00775A29" w:rsidP="00775A29">
      <w:pPr>
        <w:rPr>
          <w:rFonts w:hint="cs"/>
          <w:rtl/>
        </w:rPr>
      </w:pPr>
    </w:p>
    <w:p w:rsidR="00775A29" w:rsidRDefault="00775A29" w:rsidP="00775A29">
      <w:pPr>
        <w:pStyle w:val="af"/>
        <w:keepNext/>
        <w:rPr>
          <w:rFonts w:hint="cs"/>
          <w:rtl/>
        </w:rPr>
      </w:pPr>
      <w:r>
        <w:rPr>
          <w:rtl/>
        </w:rPr>
        <w:t>היו"ר צחי הנגבי:</w:t>
      </w:r>
    </w:p>
    <w:p w:rsidR="00775A29" w:rsidRDefault="00775A29" w:rsidP="00775A29">
      <w:pPr>
        <w:pStyle w:val="KeepWithNext"/>
        <w:rPr>
          <w:rFonts w:hint="cs"/>
          <w:rtl/>
        </w:rPr>
      </w:pPr>
    </w:p>
    <w:p w:rsidR="00417E0E" w:rsidRDefault="00F93F44" w:rsidP="00417E0E">
      <w:pPr>
        <w:rPr>
          <w:rFonts w:hint="cs"/>
          <w:rtl/>
        </w:rPr>
      </w:pPr>
      <w:r>
        <w:rPr>
          <w:rFonts w:hint="cs"/>
          <w:rtl/>
        </w:rPr>
        <w:t>תודה. מי בעד? אנחנו צריכים להקריא את זה?</w:t>
      </w:r>
    </w:p>
    <w:p w:rsidR="00F93F44" w:rsidRDefault="00F93F44" w:rsidP="00417E0E">
      <w:pPr>
        <w:rPr>
          <w:rFonts w:hint="cs"/>
          <w:rtl/>
        </w:rPr>
      </w:pPr>
    </w:p>
    <w:p w:rsidR="00F93F44" w:rsidRDefault="00F93F44" w:rsidP="00F93F44">
      <w:pPr>
        <w:pStyle w:val="a"/>
        <w:keepNext/>
        <w:rPr>
          <w:rFonts w:hint="cs"/>
          <w:rtl/>
        </w:rPr>
      </w:pPr>
      <w:r>
        <w:rPr>
          <w:rtl/>
        </w:rPr>
        <w:t>ארבל אסטרחן:</w:t>
      </w:r>
    </w:p>
    <w:p w:rsidR="00F93F44" w:rsidRDefault="00F93F44" w:rsidP="00F93F44">
      <w:pPr>
        <w:pStyle w:val="KeepWithNext"/>
        <w:rPr>
          <w:rFonts w:hint="cs"/>
          <w:rtl/>
        </w:rPr>
      </w:pPr>
    </w:p>
    <w:p w:rsidR="00F93F44" w:rsidRDefault="00F93F44" w:rsidP="008D6EDA">
      <w:pPr>
        <w:rPr>
          <w:rFonts w:hint="cs"/>
          <w:rtl/>
        </w:rPr>
      </w:pPr>
      <w:r>
        <w:rPr>
          <w:rFonts w:hint="cs"/>
          <w:rtl/>
        </w:rPr>
        <w:t xml:space="preserve">לא. </w:t>
      </w:r>
      <w:r w:rsidR="008D6EDA">
        <w:rPr>
          <w:rFonts w:hint="cs"/>
          <w:rtl/>
        </w:rPr>
        <w:t>הסברתי את הדברים. אישור לקריאה ראשונה.</w:t>
      </w:r>
    </w:p>
    <w:p w:rsidR="00F80C7D" w:rsidRPr="00417E0E" w:rsidRDefault="00F80C7D" w:rsidP="00F80C7D">
      <w:pPr>
        <w:rPr>
          <w:rFonts w:hint="cs"/>
          <w:rtl/>
        </w:rPr>
      </w:pPr>
    </w:p>
    <w:p w:rsidR="00F80C7D" w:rsidRDefault="00F80C7D" w:rsidP="00F80C7D">
      <w:pPr>
        <w:pStyle w:val="a"/>
        <w:keepNext/>
        <w:rPr>
          <w:rFonts w:hint="cs"/>
          <w:rtl/>
        </w:rPr>
      </w:pPr>
      <w:r>
        <w:rPr>
          <w:rtl/>
        </w:rPr>
        <w:t>אורי מקלב:</w:t>
      </w:r>
    </w:p>
    <w:p w:rsidR="00F80C7D" w:rsidRDefault="00F80C7D" w:rsidP="00F80C7D">
      <w:pPr>
        <w:pStyle w:val="KeepWithNext"/>
        <w:rPr>
          <w:rFonts w:hint="cs"/>
          <w:rtl/>
        </w:rPr>
      </w:pPr>
    </w:p>
    <w:p w:rsidR="00F80C7D" w:rsidRDefault="00772473" w:rsidP="00F80C7D">
      <w:pPr>
        <w:rPr>
          <w:rFonts w:hint="cs"/>
          <w:rtl/>
        </w:rPr>
      </w:pPr>
      <w:r>
        <w:rPr>
          <w:rFonts w:hint="cs"/>
          <w:rtl/>
        </w:rPr>
        <w:t xml:space="preserve">תלוי איך </w:t>
      </w:r>
      <w:r w:rsidR="000E3D32">
        <w:rPr>
          <w:rFonts w:hint="cs"/>
          <w:rtl/>
        </w:rPr>
        <w:t xml:space="preserve">הדברים פה בכנסת, אבל חוץ מזה שאנחנו </w:t>
      </w:r>
      <w:r w:rsidR="000E3D32" w:rsidRPr="002A4314">
        <w:rPr>
          <w:rFonts w:hint="cs"/>
          <w:rtl/>
        </w:rPr>
        <w:t>- - -</w:t>
      </w:r>
    </w:p>
    <w:p w:rsidR="00775A29" w:rsidRDefault="00775A29" w:rsidP="003D067C">
      <w:pPr>
        <w:ind w:firstLine="0"/>
        <w:rPr>
          <w:rFonts w:hint="cs"/>
          <w:rtl/>
        </w:rPr>
      </w:pPr>
    </w:p>
    <w:p w:rsidR="00775A29" w:rsidRDefault="00775A29" w:rsidP="00775A29">
      <w:pPr>
        <w:pStyle w:val="a"/>
        <w:keepNext/>
        <w:rPr>
          <w:rFonts w:hint="cs"/>
          <w:rtl/>
        </w:rPr>
      </w:pPr>
      <w:r>
        <w:rPr>
          <w:rtl/>
        </w:rPr>
        <w:t>משה גפני:</w:t>
      </w:r>
    </w:p>
    <w:p w:rsidR="00775A29" w:rsidRDefault="00775A29" w:rsidP="00775A29">
      <w:pPr>
        <w:pStyle w:val="KeepWithNext"/>
        <w:rPr>
          <w:rFonts w:hint="cs"/>
          <w:rtl/>
        </w:rPr>
      </w:pPr>
    </w:p>
    <w:p w:rsidR="00775A29" w:rsidRDefault="00775A29" w:rsidP="00775A29">
      <w:pPr>
        <w:rPr>
          <w:rFonts w:hint="cs"/>
          <w:rtl/>
        </w:rPr>
      </w:pPr>
      <w:r>
        <w:rPr>
          <w:rFonts w:hint="cs"/>
          <w:rtl/>
        </w:rPr>
        <w:t>הכ</w:t>
      </w:r>
      <w:r w:rsidR="00164543">
        <w:rPr>
          <w:rFonts w:hint="cs"/>
          <w:rtl/>
        </w:rPr>
        <w:t>ו</w:t>
      </w:r>
      <w:r>
        <w:rPr>
          <w:rFonts w:hint="cs"/>
          <w:rtl/>
        </w:rPr>
        <w:t>ל יחזור חזרה</w:t>
      </w:r>
      <w:r w:rsidR="00727AAB">
        <w:rPr>
          <w:rFonts w:hint="cs"/>
          <w:rtl/>
        </w:rPr>
        <w:t>.</w:t>
      </w:r>
    </w:p>
    <w:p w:rsidR="00775A29" w:rsidRDefault="00775A29" w:rsidP="00775A29">
      <w:pPr>
        <w:rPr>
          <w:rFonts w:hint="cs"/>
          <w:rtl/>
        </w:rPr>
      </w:pPr>
    </w:p>
    <w:p w:rsidR="00810788" w:rsidRDefault="00810788" w:rsidP="00810788">
      <w:pPr>
        <w:pStyle w:val="a"/>
        <w:keepNext/>
        <w:rPr>
          <w:rFonts w:hint="cs"/>
          <w:rtl/>
        </w:rPr>
      </w:pPr>
      <w:r>
        <w:rPr>
          <w:rtl/>
        </w:rPr>
        <w:t>יריב לוין:</w:t>
      </w:r>
    </w:p>
    <w:p w:rsidR="00810788" w:rsidRDefault="00810788" w:rsidP="00775A29">
      <w:pPr>
        <w:rPr>
          <w:rFonts w:hint="cs"/>
          <w:rtl/>
        </w:rPr>
      </w:pPr>
    </w:p>
    <w:p w:rsidR="00727AAB" w:rsidRDefault="00810788" w:rsidP="00810788">
      <w:pPr>
        <w:rPr>
          <w:rFonts w:hint="cs"/>
          <w:rtl/>
        </w:rPr>
      </w:pPr>
      <w:r>
        <w:rPr>
          <w:rFonts w:hint="cs"/>
          <w:rtl/>
        </w:rPr>
        <w:t>יש גורם יציב.</w:t>
      </w:r>
    </w:p>
    <w:p w:rsidR="00727AAB" w:rsidRDefault="00727AAB" w:rsidP="00775A29">
      <w:pPr>
        <w:rPr>
          <w:rFonts w:hint="cs"/>
          <w:rtl/>
        </w:rPr>
      </w:pPr>
    </w:p>
    <w:p w:rsidR="00D00B61" w:rsidRDefault="00D00B61" w:rsidP="00D00B61">
      <w:pPr>
        <w:pStyle w:val="a"/>
        <w:keepNext/>
        <w:rPr>
          <w:rFonts w:hint="cs"/>
          <w:rtl/>
        </w:rPr>
      </w:pPr>
      <w:r>
        <w:rPr>
          <w:rtl/>
        </w:rPr>
        <w:t>אורי מקלב:</w:t>
      </w:r>
    </w:p>
    <w:p w:rsidR="00D00B61" w:rsidRDefault="00D00B61" w:rsidP="00D00B61">
      <w:pPr>
        <w:pStyle w:val="KeepWithNext"/>
        <w:rPr>
          <w:rFonts w:hint="cs"/>
          <w:rtl/>
        </w:rPr>
      </w:pPr>
    </w:p>
    <w:p w:rsidR="00D00B61" w:rsidRDefault="00D00B61" w:rsidP="00D00B61">
      <w:pPr>
        <w:rPr>
          <w:rFonts w:hint="cs"/>
          <w:rtl/>
        </w:rPr>
      </w:pPr>
      <w:r>
        <w:rPr>
          <w:rFonts w:hint="cs"/>
          <w:rtl/>
        </w:rPr>
        <w:t>נלך ביחד.</w:t>
      </w:r>
    </w:p>
    <w:p w:rsidR="00D00B61" w:rsidRDefault="00D00B61" w:rsidP="00D00B61">
      <w:pPr>
        <w:rPr>
          <w:rFonts w:hint="cs"/>
          <w:rtl/>
        </w:rPr>
      </w:pPr>
    </w:p>
    <w:p w:rsidR="004035DE" w:rsidRDefault="004035DE" w:rsidP="004035DE">
      <w:pPr>
        <w:pStyle w:val="a"/>
        <w:keepNext/>
        <w:rPr>
          <w:rFonts w:hint="cs"/>
          <w:rtl/>
        </w:rPr>
      </w:pPr>
      <w:r>
        <w:rPr>
          <w:rtl/>
        </w:rPr>
        <w:t>משה גפני:</w:t>
      </w:r>
    </w:p>
    <w:p w:rsidR="004035DE" w:rsidRDefault="004035DE" w:rsidP="004035DE">
      <w:pPr>
        <w:rPr>
          <w:rFonts w:hint="cs"/>
          <w:rtl/>
        </w:rPr>
      </w:pPr>
    </w:p>
    <w:p w:rsidR="004035DE" w:rsidRDefault="004035DE" w:rsidP="00775A29">
      <w:pPr>
        <w:rPr>
          <w:rFonts w:hint="cs"/>
          <w:rtl/>
        </w:rPr>
      </w:pPr>
      <w:r>
        <w:rPr>
          <w:rFonts w:hint="cs"/>
          <w:rtl/>
        </w:rPr>
        <w:t>הכול יחזור חזרה.</w:t>
      </w:r>
    </w:p>
    <w:p w:rsidR="004035DE" w:rsidRDefault="004035DE" w:rsidP="00775A29">
      <w:pPr>
        <w:rPr>
          <w:rFonts w:hint="cs"/>
          <w:rtl/>
        </w:rPr>
      </w:pPr>
    </w:p>
    <w:p w:rsidR="004035DE" w:rsidRDefault="004035DE" w:rsidP="004035DE">
      <w:pPr>
        <w:pStyle w:val="a"/>
        <w:keepNext/>
        <w:rPr>
          <w:rFonts w:hint="cs"/>
          <w:rtl/>
        </w:rPr>
      </w:pPr>
      <w:r>
        <w:rPr>
          <w:rtl/>
        </w:rPr>
        <w:t>אורי מקלב:</w:t>
      </w:r>
    </w:p>
    <w:p w:rsidR="004035DE" w:rsidRDefault="004035DE" w:rsidP="004035DE">
      <w:pPr>
        <w:rPr>
          <w:rFonts w:hint="cs"/>
          <w:rtl/>
        </w:rPr>
      </w:pPr>
    </w:p>
    <w:p w:rsidR="004035DE" w:rsidRDefault="00D00B61" w:rsidP="00D00B61">
      <w:pPr>
        <w:rPr>
          <w:rFonts w:hint="cs"/>
          <w:rtl/>
        </w:rPr>
      </w:pPr>
      <w:r>
        <w:rPr>
          <w:rFonts w:hint="cs"/>
          <w:rtl/>
        </w:rPr>
        <w:t xml:space="preserve">הוא </w:t>
      </w:r>
      <w:r w:rsidR="00044772">
        <w:rPr>
          <w:rFonts w:hint="cs"/>
          <w:rtl/>
        </w:rPr>
        <w:t xml:space="preserve">אמר שהשתנו דברים </w:t>
      </w:r>
      <w:r w:rsidR="00044772">
        <w:rPr>
          <w:rFonts w:hint="eastAsia"/>
          <w:rtl/>
        </w:rPr>
        <w:t>–</w:t>
      </w:r>
      <w:r>
        <w:rPr>
          <w:rFonts w:hint="cs"/>
          <w:rtl/>
        </w:rPr>
        <w:t xml:space="preserve"> אופוזיציה, קואליציה.</w:t>
      </w:r>
    </w:p>
    <w:p w:rsidR="004035DE" w:rsidRDefault="004035DE" w:rsidP="00775A29">
      <w:pPr>
        <w:rPr>
          <w:rFonts w:hint="cs"/>
          <w:rtl/>
        </w:rPr>
      </w:pPr>
    </w:p>
    <w:p w:rsidR="00775A29" w:rsidRDefault="00775A29" w:rsidP="00775A29">
      <w:pPr>
        <w:pStyle w:val="af"/>
        <w:keepNext/>
        <w:rPr>
          <w:rFonts w:hint="cs"/>
          <w:rtl/>
        </w:rPr>
      </w:pPr>
      <w:r>
        <w:rPr>
          <w:rtl/>
        </w:rPr>
        <w:t>היו"ר צחי הנגבי:</w:t>
      </w:r>
    </w:p>
    <w:p w:rsidR="00775A29" w:rsidRDefault="00775A29" w:rsidP="00775A29">
      <w:pPr>
        <w:pStyle w:val="KeepWithNext"/>
        <w:rPr>
          <w:rFonts w:hint="cs"/>
          <w:rtl/>
        </w:rPr>
      </w:pPr>
    </w:p>
    <w:p w:rsidR="00775A29" w:rsidRDefault="00044772" w:rsidP="00775A29">
      <w:pPr>
        <w:rPr>
          <w:rFonts w:hint="cs"/>
          <w:rtl/>
        </w:rPr>
      </w:pPr>
      <w:r>
        <w:rPr>
          <w:rFonts w:hint="cs"/>
          <w:rtl/>
        </w:rPr>
        <w:t xml:space="preserve">ברור, ברור. </w:t>
      </w:r>
      <w:r w:rsidR="00775A29">
        <w:rPr>
          <w:rFonts w:hint="cs"/>
          <w:rtl/>
        </w:rPr>
        <w:t>מי בעד ההצעה</w:t>
      </w:r>
      <w:r w:rsidR="000B67F8">
        <w:rPr>
          <w:rFonts w:hint="cs"/>
          <w:rtl/>
        </w:rPr>
        <w:t xml:space="preserve"> כפי שהוצגה</w:t>
      </w:r>
      <w:r w:rsidR="00975F34">
        <w:rPr>
          <w:rFonts w:hint="cs"/>
          <w:rtl/>
        </w:rPr>
        <w:t>?</w:t>
      </w:r>
    </w:p>
    <w:p w:rsidR="000B67F8" w:rsidRDefault="000B67F8" w:rsidP="000B67F8">
      <w:pPr>
        <w:pStyle w:val="KeepWithNext"/>
        <w:rPr>
          <w:rFonts w:hint="cs"/>
          <w:rtl/>
        </w:rPr>
      </w:pPr>
    </w:p>
    <w:p w:rsidR="000B67F8" w:rsidRDefault="000B67F8" w:rsidP="000B67F8">
      <w:pPr>
        <w:pStyle w:val="aa"/>
        <w:keepNext/>
        <w:rPr>
          <w:rFonts w:hint="eastAsia"/>
          <w:rtl/>
        </w:rPr>
      </w:pPr>
      <w:r>
        <w:rPr>
          <w:rFonts w:hint="eastAsia"/>
          <w:rtl/>
        </w:rPr>
        <w:t>הצבעה</w:t>
      </w:r>
    </w:p>
    <w:p w:rsidR="000B67F8" w:rsidRDefault="000B67F8" w:rsidP="000B67F8">
      <w:pPr>
        <w:pStyle w:val="--"/>
        <w:keepNext/>
        <w:rPr>
          <w:rFonts w:hint="cs"/>
          <w:rtl/>
        </w:rPr>
      </w:pPr>
    </w:p>
    <w:p w:rsidR="000B67F8" w:rsidRDefault="000B67F8" w:rsidP="000B67F8">
      <w:pPr>
        <w:pStyle w:val="--"/>
        <w:keepNext/>
        <w:rPr>
          <w:rtl/>
        </w:rPr>
      </w:pPr>
      <w:r>
        <w:rPr>
          <w:rFonts w:hint="eastAsia"/>
          <w:rtl/>
        </w:rPr>
        <w:t>בעד</w:t>
      </w:r>
      <w:r>
        <w:rPr>
          <w:rtl/>
        </w:rPr>
        <w:t xml:space="preserve"> – </w:t>
      </w:r>
      <w:r>
        <w:rPr>
          <w:rFonts w:hint="cs"/>
          <w:rtl/>
        </w:rPr>
        <w:t>פה אחד</w:t>
      </w:r>
    </w:p>
    <w:p w:rsidR="000B67F8" w:rsidRDefault="000B67F8" w:rsidP="000B67F8">
      <w:pPr>
        <w:pStyle w:val="--"/>
        <w:keepNext/>
        <w:rPr>
          <w:rFonts w:hint="cs"/>
          <w:rtl/>
        </w:rPr>
      </w:pPr>
      <w:r>
        <w:rPr>
          <w:rFonts w:hint="cs"/>
          <w:rtl/>
        </w:rPr>
        <w:t>אושר.</w:t>
      </w:r>
    </w:p>
    <w:p w:rsidR="000B67F8" w:rsidRPr="000B67F8" w:rsidRDefault="000B67F8" w:rsidP="000B67F8">
      <w:pPr>
        <w:rPr>
          <w:rFonts w:hint="cs"/>
          <w:rtl/>
        </w:rPr>
      </w:pPr>
    </w:p>
    <w:p w:rsidR="000B67F8" w:rsidRDefault="000B67F8" w:rsidP="000B67F8">
      <w:pPr>
        <w:pStyle w:val="af"/>
        <w:keepNext/>
        <w:rPr>
          <w:rFonts w:hint="cs"/>
          <w:rtl/>
        </w:rPr>
      </w:pPr>
      <w:r>
        <w:rPr>
          <w:rtl/>
        </w:rPr>
        <w:t>היו"ר צחי הנגבי:</w:t>
      </w:r>
    </w:p>
    <w:p w:rsidR="000B67F8" w:rsidRDefault="000B67F8" w:rsidP="000B67F8">
      <w:pPr>
        <w:rPr>
          <w:rFonts w:hint="cs"/>
          <w:rtl/>
        </w:rPr>
      </w:pPr>
    </w:p>
    <w:p w:rsidR="000B67F8" w:rsidRDefault="000B67F8" w:rsidP="000B67F8">
      <w:pPr>
        <w:rPr>
          <w:rFonts w:hint="cs"/>
          <w:rtl/>
        </w:rPr>
      </w:pPr>
      <w:r>
        <w:rPr>
          <w:rFonts w:hint="cs"/>
          <w:rtl/>
        </w:rPr>
        <w:t>אושר פה אחד.</w:t>
      </w:r>
    </w:p>
    <w:p w:rsidR="000B67F8" w:rsidRPr="000B67F8" w:rsidRDefault="000B67F8" w:rsidP="000B67F8">
      <w:pPr>
        <w:rPr>
          <w:rFonts w:hint="cs"/>
          <w:rtl/>
        </w:rPr>
      </w:pPr>
    </w:p>
    <w:p w:rsidR="00775A29" w:rsidRDefault="00775A29" w:rsidP="00775A29">
      <w:pPr>
        <w:pStyle w:val="a"/>
        <w:keepNext/>
        <w:rPr>
          <w:rFonts w:hint="cs"/>
          <w:rtl/>
        </w:rPr>
      </w:pPr>
      <w:r>
        <w:rPr>
          <w:rtl/>
        </w:rPr>
        <w:t>יצחק הרצוג:</w:t>
      </w:r>
    </w:p>
    <w:p w:rsidR="00775A29" w:rsidRDefault="00775A29" w:rsidP="00775A29">
      <w:pPr>
        <w:pStyle w:val="KeepWithNext"/>
        <w:rPr>
          <w:rFonts w:hint="cs"/>
          <w:rtl/>
        </w:rPr>
      </w:pPr>
    </w:p>
    <w:p w:rsidR="00775A29" w:rsidRDefault="002A4314" w:rsidP="001D343C">
      <w:pPr>
        <w:rPr>
          <w:rFonts w:hint="cs"/>
          <w:rtl/>
        </w:rPr>
      </w:pPr>
      <w:r>
        <w:rPr>
          <w:rFonts w:hint="cs"/>
          <w:rtl/>
        </w:rPr>
        <w:t>אדוני היושב-ראש, רק תיקון –</w:t>
      </w:r>
      <w:r w:rsidR="000B67F8">
        <w:rPr>
          <w:rFonts w:hint="cs"/>
          <w:rtl/>
        </w:rPr>
        <w:t xml:space="preserve"> </w:t>
      </w:r>
      <w:r w:rsidR="00775A29">
        <w:rPr>
          <w:rFonts w:hint="cs"/>
          <w:rtl/>
        </w:rPr>
        <w:t xml:space="preserve">חבר הכנסת וקנין </w:t>
      </w:r>
      <w:r w:rsidR="000B67F8">
        <w:rPr>
          <w:rFonts w:hint="cs"/>
          <w:rtl/>
        </w:rPr>
        <w:t>ישמש כממלא-</w:t>
      </w:r>
      <w:r w:rsidR="00775A29">
        <w:rPr>
          <w:rFonts w:hint="cs"/>
          <w:rtl/>
        </w:rPr>
        <w:t xml:space="preserve">מקומו של </w:t>
      </w:r>
      <w:r w:rsidR="000B67F8">
        <w:rPr>
          <w:rFonts w:hint="cs"/>
          <w:rtl/>
        </w:rPr>
        <w:t xml:space="preserve">חבר הכנסת </w:t>
      </w:r>
      <w:r w:rsidR="00775A29">
        <w:rPr>
          <w:rFonts w:hint="cs"/>
          <w:rtl/>
        </w:rPr>
        <w:t>אר</w:t>
      </w:r>
      <w:r w:rsidR="000B67F8">
        <w:rPr>
          <w:rFonts w:hint="cs"/>
          <w:rtl/>
        </w:rPr>
        <w:t>י</w:t>
      </w:r>
      <w:r w:rsidR="00775A29">
        <w:rPr>
          <w:rFonts w:hint="cs"/>
          <w:rtl/>
        </w:rPr>
        <w:t>אל אטיאס</w:t>
      </w:r>
      <w:r w:rsidR="000B67F8">
        <w:rPr>
          <w:rFonts w:hint="cs"/>
          <w:rtl/>
        </w:rPr>
        <w:t xml:space="preserve"> מש"ס.</w:t>
      </w:r>
      <w:r w:rsidR="00775A29">
        <w:rPr>
          <w:rFonts w:hint="cs"/>
          <w:rtl/>
        </w:rPr>
        <w:t xml:space="preserve"> </w:t>
      </w:r>
      <w:r w:rsidR="00737328">
        <w:rPr>
          <w:rFonts w:hint="cs"/>
          <w:rtl/>
        </w:rPr>
        <w:t xml:space="preserve">נא לתקן את זה </w:t>
      </w:r>
      <w:r w:rsidR="001D343C">
        <w:rPr>
          <w:rFonts w:hint="cs"/>
          <w:rtl/>
        </w:rPr>
        <w:t>בפרוטוקול</w:t>
      </w:r>
      <w:r w:rsidR="00737328">
        <w:rPr>
          <w:rFonts w:hint="cs"/>
          <w:rtl/>
        </w:rPr>
        <w:t>.</w:t>
      </w:r>
    </w:p>
    <w:p w:rsidR="00775A29" w:rsidRDefault="00775A29" w:rsidP="00775A29">
      <w:pPr>
        <w:rPr>
          <w:rFonts w:hint="cs"/>
          <w:rtl/>
        </w:rPr>
      </w:pPr>
    </w:p>
    <w:p w:rsidR="00775A29" w:rsidRDefault="00775A29" w:rsidP="00775A29">
      <w:pPr>
        <w:pStyle w:val="af"/>
        <w:keepNext/>
        <w:rPr>
          <w:rFonts w:hint="cs"/>
          <w:rtl/>
        </w:rPr>
      </w:pPr>
      <w:r>
        <w:rPr>
          <w:rtl/>
        </w:rPr>
        <w:t>היו"ר צחי הנגבי:</w:t>
      </w:r>
    </w:p>
    <w:p w:rsidR="00775A29" w:rsidRDefault="00775A29" w:rsidP="00775A29">
      <w:pPr>
        <w:pStyle w:val="KeepWithNext"/>
        <w:rPr>
          <w:rFonts w:hint="cs"/>
          <w:rtl/>
        </w:rPr>
      </w:pPr>
    </w:p>
    <w:p w:rsidR="002A4314" w:rsidRDefault="00737328" w:rsidP="00200E9B">
      <w:pPr>
        <w:rPr>
          <w:rFonts w:hint="cs"/>
          <w:rtl/>
        </w:rPr>
      </w:pPr>
      <w:r>
        <w:rPr>
          <w:rFonts w:hint="cs"/>
          <w:rtl/>
        </w:rPr>
        <w:t>באיזה סעיף בחוק זה</w:t>
      </w:r>
      <w:r w:rsidR="00F5018E">
        <w:rPr>
          <w:rFonts w:hint="cs"/>
          <w:rtl/>
        </w:rPr>
        <w:t xml:space="preserve"> מופיע</w:t>
      </w:r>
      <w:r>
        <w:rPr>
          <w:rFonts w:hint="cs"/>
          <w:rtl/>
        </w:rPr>
        <w:t xml:space="preserve">? </w:t>
      </w:r>
    </w:p>
    <w:p w:rsidR="002A4314" w:rsidRDefault="002A4314" w:rsidP="00200E9B">
      <w:pPr>
        <w:rPr>
          <w:rFonts w:hint="cs"/>
          <w:rtl/>
        </w:rPr>
      </w:pPr>
      <w:bookmarkStart w:id="86" w:name="_ETM_Q1_1753956"/>
      <w:bookmarkEnd w:id="86"/>
    </w:p>
    <w:p w:rsidR="00417E0E" w:rsidRDefault="00775A29" w:rsidP="00200E9B">
      <w:pPr>
        <w:rPr>
          <w:rFonts w:hint="cs"/>
          <w:rtl/>
        </w:rPr>
      </w:pPr>
      <w:bookmarkStart w:id="87" w:name="_ETM_Q1_1754235"/>
      <w:bookmarkEnd w:id="87"/>
      <w:r>
        <w:rPr>
          <w:rFonts w:hint="cs"/>
          <w:rtl/>
        </w:rPr>
        <w:t>ההצעה אושרה לקריאה</w:t>
      </w:r>
      <w:r w:rsidR="00F5018E">
        <w:rPr>
          <w:rFonts w:hint="cs"/>
          <w:rtl/>
        </w:rPr>
        <w:t xml:space="preserve"> ראשונה במליאה, ויריב יחזור אלינו אתה בהמשך הדרך.</w:t>
      </w:r>
    </w:p>
    <w:p w:rsidR="00417E0E" w:rsidRPr="00417E0E" w:rsidRDefault="00417E0E" w:rsidP="00417E0E">
      <w:pPr>
        <w:rPr>
          <w:rFonts w:hint="cs"/>
          <w:rtl/>
        </w:rPr>
      </w:pPr>
    </w:p>
    <w:p w:rsidR="00775A29" w:rsidRDefault="00775A29" w:rsidP="00775A29">
      <w:pPr>
        <w:pStyle w:val="a"/>
        <w:keepNext/>
        <w:rPr>
          <w:rFonts w:hint="cs"/>
          <w:rtl/>
        </w:rPr>
      </w:pPr>
      <w:r>
        <w:rPr>
          <w:rtl/>
        </w:rPr>
        <w:t>ארבל אסטרחן:</w:t>
      </w:r>
    </w:p>
    <w:p w:rsidR="00775A29" w:rsidRDefault="00775A29" w:rsidP="00775A29">
      <w:pPr>
        <w:pStyle w:val="KeepWithNext"/>
        <w:rPr>
          <w:rFonts w:hint="cs"/>
          <w:rtl/>
        </w:rPr>
      </w:pPr>
    </w:p>
    <w:p w:rsidR="00775A29" w:rsidRDefault="00775A29" w:rsidP="00775A29">
      <w:pPr>
        <w:rPr>
          <w:rFonts w:hint="cs"/>
          <w:rtl/>
        </w:rPr>
      </w:pPr>
      <w:r>
        <w:rPr>
          <w:rFonts w:hint="cs"/>
          <w:rtl/>
        </w:rPr>
        <w:t>אושרה לרישום</w:t>
      </w:r>
      <w:r w:rsidR="00200E9B">
        <w:rPr>
          <w:rFonts w:hint="cs"/>
          <w:rtl/>
        </w:rPr>
        <w:t>.</w:t>
      </w:r>
      <w:r w:rsidR="004F0998">
        <w:rPr>
          <w:rFonts w:hint="cs"/>
          <w:rtl/>
        </w:rPr>
        <w:t xml:space="preserve"> תונח - - -</w:t>
      </w:r>
    </w:p>
    <w:p w:rsidR="004F0998" w:rsidRPr="004F0998" w:rsidRDefault="004F0998" w:rsidP="004F0998">
      <w:pPr>
        <w:ind w:firstLine="0"/>
        <w:jc w:val="center"/>
        <w:rPr>
          <w:b/>
          <w:bCs/>
          <w:u w:val="single"/>
          <w:rtl/>
        </w:rPr>
      </w:pPr>
      <w:r>
        <w:rPr>
          <w:rtl/>
        </w:rPr>
        <w:br w:type="page"/>
      </w:r>
      <w:r w:rsidR="00745F8C">
        <w:rPr>
          <w:rFonts w:hint="cs"/>
          <w:b/>
          <w:bCs/>
          <w:u w:val="single"/>
          <w:rtl/>
        </w:rPr>
        <w:t xml:space="preserve">3. </w:t>
      </w:r>
      <w:r w:rsidRPr="004F0998">
        <w:rPr>
          <w:b/>
          <w:bCs/>
          <w:u w:val="single"/>
          <w:rtl/>
        </w:rPr>
        <w:t>הצעה לסדר</w:t>
      </w:r>
      <w:r w:rsidRPr="004F0998">
        <w:rPr>
          <w:rFonts w:hint="cs"/>
          <w:b/>
          <w:bCs/>
          <w:u w:val="single"/>
          <w:rtl/>
        </w:rPr>
        <w:t>-</w:t>
      </w:r>
      <w:r w:rsidRPr="004F0998">
        <w:rPr>
          <w:b/>
          <w:bCs/>
          <w:u w:val="single"/>
          <w:rtl/>
        </w:rPr>
        <w:t>היום בנושא: "ציון יום השנה לרצח העם הארמני"</w:t>
      </w:r>
    </w:p>
    <w:p w:rsidR="004F0998" w:rsidRDefault="004F0998" w:rsidP="004F0998">
      <w:pPr>
        <w:ind w:firstLine="0"/>
        <w:rPr>
          <w:rFonts w:hint="cs"/>
          <w:rtl/>
        </w:rPr>
      </w:pPr>
    </w:p>
    <w:p w:rsidR="00F24A9E" w:rsidRDefault="00F24A9E" w:rsidP="004F0998">
      <w:pPr>
        <w:ind w:firstLine="0"/>
        <w:rPr>
          <w:rFonts w:hint="cs"/>
          <w:rtl/>
        </w:rPr>
      </w:pPr>
    </w:p>
    <w:p w:rsidR="00F24A9E" w:rsidRDefault="00F24A9E" w:rsidP="00F24A9E">
      <w:pPr>
        <w:pStyle w:val="af"/>
        <w:keepNext/>
        <w:rPr>
          <w:rFonts w:hint="cs"/>
          <w:rtl/>
        </w:rPr>
      </w:pPr>
      <w:r>
        <w:rPr>
          <w:rtl/>
        </w:rPr>
        <w:t>היו"ר צחי הנגבי:</w:t>
      </w:r>
    </w:p>
    <w:p w:rsidR="004F0998" w:rsidRDefault="004F0998" w:rsidP="004F0998">
      <w:pPr>
        <w:rPr>
          <w:rFonts w:hint="cs"/>
          <w:rtl/>
        </w:rPr>
      </w:pPr>
    </w:p>
    <w:p w:rsidR="00F24A9E" w:rsidRDefault="005C2637" w:rsidP="004F0998">
      <w:pPr>
        <w:rPr>
          <w:rFonts w:hint="cs"/>
          <w:rtl/>
        </w:rPr>
      </w:pPr>
      <w:r>
        <w:rPr>
          <w:rFonts w:hint="cs"/>
          <w:rtl/>
        </w:rPr>
        <w:t>אז אנחנו חוזרים לדיון העיקרי, היועץ המשפטי, בבקשה.</w:t>
      </w:r>
    </w:p>
    <w:p w:rsidR="00F24A9E" w:rsidRDefault="00F24A9E" w:rsidP="004F0998">
      <w:pPr>
        <w:rPr>
          <w:rFonts w:hint="cs"/>
          <w:rtl/>
        </w:rPr>
      </w:pPr>
    </w:p>
    <w:p w:rsidR="004F0998" w:rsidRDefault="004F0998" w:rsidP="004F0998">
      <w:pPr>
        <w:pStyle w:val="a"/>
        <w:keepNext/>
        <w:rPr>
          <w:rFonts w:hint="cs"/>
          <w:rtl/>
        </w:rPr>
      </w:pPr>
      <w:r>
        <w:rPr>
          <w:rtl/>
        </w:rPr>
        <w:t>יריב לוין:</w:t>
      </w:r>
    </w:p>
    <w:p w:rsidR="004F0998" w:rsidRDefault="004F0998" w:rsidP="004F0998">
      <w:pPr>
        <w:rPr>
          <w:rtl/>
        </w:rPr>
      </w:pPr>
    </w:p>
    <w:p w:rsidR="004F0998" w:rsidRDefault="00F24A9E" w:rsidP="004F0998">
      <w:pPr>
        <w:rPr>
          <w:rFonts w:hint="cs"/>
          <w:rtl/>
        </w:rPr>
      </w:pPr>
      <w:r>
        <w:rPr>
          <w:rFonts w:hint="cs"/>
          <w:rtl/>
        </w:rPr>
        <w:t xml:space="preserve">רגע, </w:t>
      </w:r>
      <w:r w:rsidR="004F0998">
        <w:rPr>
          <w:rFonts w:hint="cs"/>
          <w:rtl/>
        </w:rPr>
        <w:t>יש לנו את קביעת הוועדה בנושא - - -</w:t>
      </w:r>
    </w:p>
    <w:p w:rsidR="004F0998" w:rsidRDefault="004F0998" w:rsidP="004F0998">
      <w:pPr>
        <w:rPr>
          <w:rFonts w:hint="cs"/>
          <w:rtl/>
        </w:rPr>
      </w:pPr>
    </w:p>
    <w:p w:rsidR="004F0998" w:rsidRDefault="004F0998" w:rsidP="004F0998">
      <w:pPr>
        <w:pStyle w:val="a"/>
        <w:keepNext/>
        <w:rPr>
          <w:rFonts w:hint="cs"/>
          <w:rtl/>
        </w:rPr>
      </w:pPr>
      <w:r>
        <w:rPr>
          <w:rtl/>
        </w:rPr>
        <w:t>יצחק הרצוג:</w:t>
      </w:r>
    </w:p>
    <w:p w:rsidR="004F0998" w:rsidRDefault="004F0998" w:rsidP="004F0998">
      <w:pPr>
        <w:rPr>
          <w:rFonts w:hint="cs"/>
          <w:rtl/>
        </w:rPr>
      </w:pPr>
    </w:p>
    <w:p w:rsidR="004F0998" w:rsidRDefault="004F0998" w:rsidP="00F24A9E">
      <w:pPr>
        <w:rPr>
          <w:rFonts w:hint="cs"/>
          <w:rtl/>
        </w:rPr>
      </w:pPr>
      <w:r>
        <w:rPr>
          <w:rFonts w:hint="cs"/>
          <w:rtl/>
        </w:rPr>
        <w:t>גם יום השנה, זה הרי חוזר על עצמו כל שנה. מה היו התקדימים בשנה שעברה?</w:t>
      </w:r>
    </w:p>
    <w:p w:rsidR="00775A29" w:rsidRDefault="00775A29" w:rsidP="004F0998">
      <w:pPr>
        <w:rPr>
          <w:rFonts w:hint="cs"/>
          <w:rtl/>
        </w:rPr>
      </w:pPr>
    </w:p>
    <w:p w:rsidR="00775A29" w:rsidRDefault="00775A29" w:rsidP="00775A29">
      <w:pPr>
        <w:pStyle w:val="af"/>
        <w:keepNext/>
        <w:rPr>
          <w:rFonts w:hint="cs"/>
          <w:rtl/>
        </w:rPr>
      </w:pPr>
      <w:r>
        <w:rPr>
          <w:rtl/>
        </w:rPr>
        <w:t>היו"ר צחי הנגבי:</w:t>
      </w:r>
    </w:p>
    <w:p w:rsidR="00775A29" w:rsidRDefault="00775A29" w:rsidP="00F24A9E">
      <w:pPr>
        <w:ind w:firstLine="0"/>
        <w:rPr>
          <w:rFonts w:hint="cs"/>
          <w:rtl/>
        </w:rPr>
      </w:pPr>
    </w:p>
    <w:p w:rsidR="00775A29" w:rsidRDefault="00F24A9E" w:rsidP="003A1ACB">
      <w:pPr>
        <w:rPr>
          <w:rFonts w:hint="cs"/>
          <w:rtl/>
        </w:rPr>
      </w:pPr>
      <w:r>
        <w:rPr>
          <w:rFonts w:hint="cs"/>
          <w:rtl/>
        </w:rPr>
        <w:t xml:space="preserve">יש לי פה רושם, שיש לנו התנגדות להתחיל בדיון העיקרי. </w:t>
      </w:r>
    </w:p>
    <w:p w:rsidR="003A1ACB" w:rsidRDefault="003A1ACB" w:rsidP="003A1ACB">
      <w:pPr>
        <w:rPr>
          <w:rFonts w:hint="cs"/>
          <w:rtl/>
        </w:rPr>
      </w:pPr>
    </w:p>
    <w:p w:rsidR="003A1ACB" w:rsidRDefault="003A1ACB" w:rsidP="003A1ACB">
      <w:pPr>
        <w:pStyle w:val="a"/>
        <w:keepNext/>
        <w:rPr>
          <w:rFonts w:hint="cs"/>
          <w:rtl/>
        </w:rPr>
      </w:pPr>
      <w:r>
        <w:rPr>
          <w:rtl/>
        </w:rPr>
        <w:t>יצחק הרצוג:</w:t>
      </w:r>
    </w:p>
    <w:p w:rsidR="00775A29" w:rsidRDefault="00775A29" w:rsidP="00775A29">
      <w:pPr>
        <w:rPr>
          <w:rFonts w:hint="cs"/>
          <w:rtl/>
        </w:rPr>
      </w:pPr>
    </w:p>
    <w:p w:rsidR="003A1ACB" w:rsidRDefault="002C17CA" w:rsidP="002C17CA">
      <w:pPr>
        <w:rPr>
          <w:rFonts w:hint="cs"/>
          <w:rtl/>
        </w:rPr>
      </w:pPr>
      <w:r>
        <w:rPr>
          <w:rFonts w:hint="cs"/>
          <w:rtl/>
        </w:rPr>
        <w:t>לא, רק את זה צריך לסיים,</w:t>
      </w:r>
      <w:r w:rsidR="003A1ACB">
        <w:rPr>
          <w:rFonts w:hint="cs"/>
          <w:rtl/>
        </w:rPr>
        <w:t xml:space="preserve"> זה מופיע. באיזו ועדה זה היה אשתקד? </w:t>
      </w:r>
      <w:r w:rsidR="001A63CF">
        <w:rPr>
          <w:rFonts w:hint="cs"/>
          <w:rtl/>
        </w:rPr>
        <w:t>ה</w:t>
      </w:r>
      <w:r w:rsidR="003A1ACB">
        <w:rPr>
          <w:rFonts w:hint="cs"/>
          <w:rtl/>
        </w:rPr>
        <w:t>חוץ ו</w:t>
      </w:r>
      <w:r w:rsidR="001A63CF">
        <w:rPr>
          <w:rFonts w:hint="cs"/>
          <w:rtl/>
        </w:rPr>
        <w:t>ה</w:t>
      </w:r>
      <w:r w:rsidR="003A1ACB">
        <w:rPr>
          <w:rFonts w:hint="cs"/>
          <w:rtl/>
        </w:rPr>
        <w:t>ביטחון?</w:t>
      </w:r>
    </w:p>
    <w:p w:rsidR="003A1ACB" w:rsidRDefault="003A1ACB" w:rsidP="00775A29">
      <w:pPr>
        <w:rPr>
          <w:rFonts w:hint="cs"/>
          <w:rtl/>
        </w:rPr>
      </w:pPr>
    </w:p>
    <w:p w:rsidR="00775A29" w:rsidRDefault="00775A29" w:rsidP="00775A29">
      <w:pPr>
        <w:pStyle w:val="a"/>
        <w:keepNext/>
        <w:rPr>
          <w:rFonts w:hint="cs"/>
          <w:rtl/>
        </w:rPr>
      </w:pPr>
      <w:r>
        <w:rPr>
          <w:rtl/>
        </w:rPr>
        <w:t>אתי בן יוסף:</w:t>
      </w:r>
    </w:p>
    <w:p w:rsidR="00775A29" w:rsidRDefault="00775A29" w:rsidP="00775A29">
      <w:pPr>
        <w:pStyle w:val="KeepWithNext"/>
        <w:rPr>
          <w:rFonts w:hint="cs"/>
          <w:rtl/>
        </w:rPr>
      </w:pPr>
    </w:p>
    <w:p w:rsidR="00417E0E" w:rsidRDefault="003A1ACB" w:rsidP="00417E0E">
      <w:pPr>
        <w:rPr>
          <w:rFonts w:hint="cs"/>
          <w:rtl/>
        </w:rPr>
      </w:pPr>
      <w:r>
        <w:rPr>
          <w:rFonts w:hint="cs"/>
          <w:rtl/>
        </w:rPr>
        <w:t>ניסו להקים משותפת ולא יצא.</w:t>
      </w:r>
    </w:p>
    <w:p w:rsidR="00417E0E" w:rsidRDefault="00417E0E" w:rsidP="00417E0E">
      <w:pPr>
        <w:rPr>
          <w:rFonts w:hint="cs"/>
          <w:rtl/>
        </w:rPr>
      </w:pPr>
    </w:p>
    <w:p w:rsidR="002C17CA" w:rsidRDefault="002C17CA" w:rsidP="002C17CA">
      <w:pPr>
        <w:pStyle w:val="af"/>
        <w:keepNext/>
        <w:rPr>
          <w:rFonts w:hint="cs"/>
          <w:rtl/>
        </w:rPr>
      </w:pPr>
      <w:r>
        <w:rPr>
          <w:rtl/>
        </w:rPr>
        <w:t>היו"ר צחי הנגבי:</w:t>
      </w:r>
    </w:p>
    <w:p w:rsidR="002C17CA" w:rsidRDefault="002C17CA" w:rsidP="002C17CA">
      <w:pPr>
        <w:pStyle w:val="KeepWithNext"/>
        <w:rPr>
          <w:rFonts w:hint="cs"/>
          <w:rtl/>
        </w:rPr>
      </w:pPr>
    </w:p>
    <w:p w:rsidR="002C17CA" w:rsidRDefault="001A63CF" w:rsidP="002C17CA">
      <w:pPr>
        <w:rPr>
          <w:rFonts w:hint="cs"/>
          <w:rtl/>
        </w:rPr>
      </w:pPr>
      <w:r>
        <w:rPr>
          <w:rFonts w:hint="cs"/>
          <w:rtl/>
        </w:rPr>
        <w:t>לכם יש עמדה</w:t>
      </w:r>
      <w:r w:rsidR="00CC13E5">
        <w:rPr>
          <w:rFonts w:hint="cs"/>
          <w:rtl/>
        </w:rPr>
        <w:t xml:space="preserve"> לאן זה צריך להיות? לא, אוקיי. מה </w:t>
      </w:r>
      <w:bookmarkStart w:id="88" w:name="_ETM_Q1_1789148"/>
      <w:bookmarkEnd w:id="88"/>
      <w:r w:rsidR="00CC13E5">
        <w:rPr>
          <w:rFonts w:hint="cs"/>
          <w:rtl/>
        </w:rPr>
        <w:t>אתם חושבים?</w:t>
      </w:r>
    </w:p>
    <w:p w:rsidR="00984CFB" w:rsidRDefault="00984CFB" w:rsidP="00417E0E">
      <w:pPr>
        <w:rPr>
          <w:rFonts w:hint="cs"/>
          <w:rtl/>
        </w:rPr>
      </w:pPr>
    </w:p>
    <w:p w:rsidR="00CC13E5" w:rsidRDefault="00CC13E5" w:rsidP="00CC13E5">
      <w:pPr>
        <w:pStyle w:val="a"/>
        <w:keepNext/>
        <w:rPr>
          <w:rFonts w:hint="cs"/>
          <w:rtl/>
        </w:rPr>
      </w:pPr>
      <w:bookmarkStart w:id="89" w:name="_ETM_Q1_1787568"/>
      <w:bookmarkStart w:id="90" w:name="_ETM_Q1_1784812"/>
      <w:bookmarkEnd w:id="89"/>
      <w:bookmarkEnd w:id="90"/>
      <w:r>
        <w:rPr>
          <w:rtl/>
        </w:rPr>
        <w:t>יצחק הרצוג:</w:t>
      </w:r>
    </w:p>
    <w:p w:rsidR="00CC13E5" w:rsidRDefault="00CC13E5" w:rsidP="00CC13E5">
      <w:pPr>
        <w:pStyle w:val="KeepWithNext"/>
        <w:rPr>
          <w:rFonts w:hint="cs"/>
          <w:rtl/>
        </w:rPr>
      </w:pPr>
    </w:p>
    <w:p w:rsidR="00CC13E5" w:rsidRDefault="00CC13E5" w:rsidP="00CC13E5">
      <w:pPr>
        <w:rPr>
          <w:rFonts w:hint="cs"/>
          <w:rtl/>
        </w:rPr>
      </w:pPr>
      <w:r>
        <w:rPr>
          <w:rFonts w:hint="cs"/>
          <w:rtl/>
        </w:rPr>
        <w:t xml:space="preserve">זה צריך להיות </w:t>
      </w:r>
      <w:r w:rsidR="00DC3805">
        <w:rPr>
          <w:rFonts w:hint="cs"/>
          <w:rtl/>
        </w:rPr>
        <w:t>ה</w:t>
      </w:r>
      <w:r>
        <w:rPr>
          <w:rFonts w:hint="cs"/>
          <w:rtl/>
        </w:rPr>
        <w:t xml:space="preserve">חינוך או </w:t>
      </w:r>
      <w:r w:rsidR="00DC3805">
        <w:rPr>
          <w:rFonts w:hint="cs"/>
          <w:rtl/>
        </w:rPr>
        <w:t>ה</w:t>
      </w:r>
      <w:r>
        <w:rPr>
          <w:rFonts w:hint="cs"/>
          <w:rtl/>
        </w:rPr>
        <w:t>חוץ ו</w:t>
      </w:r>
      <w:r w:rsidR="00DC3805">
        <w:rPr>
          <w:rFonts w:hint="cs"/>
          <w:rtl/>
        </w:rPr>
        <w:t>ה</w:t>
      </w:r>
      <w:r>
        <w:rPr>
          <w:rFonts w:hint="cs"/>
          <w:rtl/>
        </w:rPr>
        <w:t>ביטחון.</w:t>
      </w:r>
    </w:p>
    <w:p w:rsidR="00CC13E5" w:rsidRPr="00417E0E" w:rsidRDefault="00CC13E5" w:rsidP="00CC13E5">
      <w:pPr>
        <w:rPr>
          <w:rFonts w:hint="cs"/>
          <w:rtl/>
        </w:rPr>
      </w:pPr>
      <w:bookmarkStart w:id="91" w:name="_ETM_Q1_1791066"/>
      <w:bookmarkEnd w:id="91"/>
    </w:p>
    <w:p w:rsidR="00775A29" w:rsidRDefault="009E44E9" w:rsidP="00775A29">
      <w:pPr>
        <w:pStyle w:val="a"/>
        <w:keepNext/>
        <w:rPr>
          <w:rFonts w:hint="cs"/>
          <w:rtl/>
        </w:rPr>
      </w:pPr>
      <w:r>
        <w:rPr>
          <w:rFonts w:hint="cs"/>
          <w:rtl/>
        </w:rPr>
        <w:t xml:space="preserve">מזכירת הכנסת </w:t>
      </w:r>
      <w:r>
        <w:rPr>
          <w:rtl/>
        </w:rPr>
        <w:t>ירדנה מלר</w:t>
      </w:r>
      <w:r>
        <w:rPr>
          <w:rFonts w:hint="cs"/>
          <w:rtl/>
        </w:rPr>
        <w:t>-</w:t>
      </w:r>
      <w:r w:rsidR="00775A29">
        <w:rPr>
          <w:rtl/>
        </w:rPr>
        <w:t>הורוביץ:</w:t>
      </w:r>
    </w:p>
    <w:p w:rsidR="00775A29" w:rsidRDefault="00775A29" w:rsidP="00775A29">
      <w:pPr>
        <w:pStyle w:val="KeepWithNext"/>
        <w:rPr>
          <w:rFonts w:hint="cs"/>
          <w:rtl/>
        </w:rPr>
      </w:pPr>
    </w:p>
    <w:p w:rsidR="00775A29" w:rsidRDefault="005E64E8" w:rsidP="00775A29">
      <w:pPr>
        <w:rPr>
          <w:rFonts w:hint="cs"/>
          <w:rtl/>
        </w:rPr>
      </w:pPr>
      <w:r>
        <w:rPr>
          <w:rFonts w:hint="cs"/>
          <w:rtl/>
        </w:rPr>
        <w:t>ה</w:t>
      </w:r>
      <w:r w:rsidR="00CC13E5">
        <w:rPr>
          <w:rFonts w:hint="cs"/>
          <w:rtl/>
        </w:rPr>
        <w:t xml:space="preserve">חינוך או </w:t>
      </w:r>
      <w:r>
        <w:rPr>
          <w:rFonts w:hint="cs"/>
          <w:rtl/>
        </w:rPr>
        <w:t>ה</w:t>
      </w:r>
      <w:r w:rsidR="00775A29">
        <w:rPr>
          <w:rFonts w:hint="cs"/>
          <w:rtl/>
        </w:rPr>
        <w:t>חוץ ו</w:t>
      </w:r>
      <w:r>
        <w:rPr>
          <w:rFonts w:hint="cs"/>
          <w:rtl/>
        </w:rPr>
        <w:t>ה</w:t>
      </w:r>
      <w:r w:rsidR="00775A29">
        <w:rPr>
          <w:rFonts w:hint="cs"/>
          <w:rtl/>
        </w:rPr>
        <w:t>ביטחון</w:t>
      </w:r>
      <w:r w:rsidR="00CC13E5">
        <w:rPr>
          <w:rFonts w:hint="cs"/>
          <w:rtl/>
        </w:rPr>
        <w:t xml:space="preserve">, </w:t>
      </w:r>
      <w:bookmarkStart w:id="92" w:name="_ETM_Q1_1793008"/>
      <w:bookmarkEnd w:id="92"/>
      <w:r w:rsidR="00CC13E5">
        <w:rPr>
          <w:rFonts w:hint="cs"/>
          <w:rtl/>
        </w:rPr>
        <w:t xml:space="preserve">זה </w:t>
      </w:r>
      <w:r w:rsidR="00CC13E5" w:rsidRPr="003061BE">
        <w:rPr>
          <w:rFonts w:hint="cs"/>
          <w:rtl/>
        </w:rPr>
        <w:t>מה ש - - -</w:t>
      </w:r>
    </w:p>
    <w:p w:rsidR="00775A29" w:rsidRDefault="00775A29" w:rsidP="00775A29">
      <w:pPr>
        <w:rPr>
          <w:rFonts w:hint="cs"/>
          <w:rtl/>
        </w:rPr>
      </w:pPr>
    </w:p>
    <w:p w:rsidR="00775A29" w:rsidRDefault="00775A29" w:rsidP="00775A29">
      <w:pPr>
        <w:pStyle w:val="a"/>
        <w:keepNext/>
        <w:rPr>
          <w:rFonts w:hint="cs"/>
          <w:rtl/>
        </w:rPr>
      </w:pPr>
      <w:r>
        <w:rPr>
          <w:rtl/>
        </w:rPr>
        <w:t>יצחק הרצוג:</w:t>
      </w:r>
    </w:p>
    <w:p w:rsidR="00775A29" w:rsidRDefault="00775A29" w:rsidP="00775A29">
      <w:pPr>
        <w:pStyle w:val="KeepWithNext"/>
        <w:rPr>
          <w:rFonts w:hint="cs"/>
          <w:rtl/>
        </w:rPr>
      </w:pPr>
    </w:p>
    <w:p w:rsidR="00BE69E2" w:rsidRDefault="00BE69E2" w:rsidP="00775A29">
      <w:pPr>
        <w:rPr>
          <w:rFonts w:hint="cs"/>
          <w:rtl/>
        </w:rPr>
      </w:pPr>
      <w:bookmarkStart w:id="93" w:name="_ETM_Q1_1793389"/>
      <w:bookmarkEnd w:id="93"/>
      <w:r>
        <w:rPr>
          <w:rFonts w:hint="cs"/>
          <w:rtl/>
        </w:rPr>
        <w:t xml:space="preserve">איפה זה היה פעם שעברה? </w:t>
      </w:r>
      <w:bookmarkStart w:id="94" w:name="_ETM_Q1_1796859"/>
      <w:bookmarkEnd w:id="94"/>
    </w:p>
    <w:p w:rsidR="00BE69E2" w:rsidRDefault="00BE69E2" w:rsidP="00775A29">
      <w:pPr>
        <w:rPr>
          <w:rFonts w:hint="cs"/>
          <w:rtl/>
        </w:rPr>
      </w:pPr>
      <w:bookmarkStart w:id="95" w:name="_ETM_Q1_1795118"/>
      <w:bookmarkEnd w:id="95"/>
    </w:p>
    <w:p w:rsidR="00BE69E2" w:rsidRDefault="00BE69E2" w:rsidP="00BE69E2">
      <w:pPr>
        <w:pStyle w:val="af"/>
        <w:keepNext/>
        <w:rPr>
          <w:rFonts w:hint="cs"/>
          <w:rtl/>
        </w:rPr>
      </w:pPr>
      <w:bookmarkStart w:id="96" w:name="_ETM_Q1_1796387"/>
      <w:bookmarkEnd w:id="96"/>
      <w:r>
        <w:rPr>
          <w:rtl/>
        </w:rPr>
        <w:t>היו"ר צחי הנגבי:</w:t>
      </w:r>
    </w:p>
    <w:p w:rsidR="00BE69E2" w:rsidRDefault="00BE69E2" w:rsidP="00BE69E2">
      <w:pPr>
        <w:pStyle w:val="KeepWithNext"/>
        <w:rPr>
          <w:rFonts w:hint="cs"/>
          <w:rtl/>
        </w:rPr>
      </w:pPr>
    </w:p>
    <w:p w:rsidR="00BE69E2" w:rsidRDefault="005E64E8" w:rsidP="00BE69E2">
      <w:pPr>
        <w:rPr>
          <w:rFonts w:hint="cs"/>
          <w:rtl/>
        </w:rPr>
      </w:pPr>
      <w:r>
        <w:rPr>
          <w:rFonts w:hint="cs"/>
          <w:rtl/>
        </w:rPr>
        <w:t>ה</w:t>
      </w:r>
      <w:r w:rsidR="00BE69E2">
        <w:rPr>
          <w:rFonts w:hint="cs"/>
          <w:rtl/>
        </w:rPr>
        <w:t>חוץ ו</w:t>
      </w:r>
      <w:r>
        <w:rPr>
          <w:rFonts w:hint="cs"/>
          <w:rtl/>
        </w:rPr>
        <w:t>ה</w:t>
      </w:r>
      <w:r w:rsidR="00BE69E2">
        <w:rPr>
          <w:rFonts w:hint="cs"/>
          <w:rtl/>
        </w:rPr>
        <w:t>ביטחון ושם קברנו את זה.</w:t>
      </w:r>
    </w:p>
    <w:p w:rsidR="00BE69E2" w:rsidRDefault="00BE69E2" w:rsidP="00BE69E2">
      <w:pPr>
        <w:rPr>
          <w:rFonts w:hint="cs"/>
          <w:rtl/>
        </w:rPr>
      </w:pPr>
    </w:p>
    <w:p w:rsidR="00BE69E2" w:rsidRDefault="00BE69E2" w:rsidP="00BE69E2">
      <w:pPr>
        <w:pStyle w:val="a"/>
        <w:keepNext/>
        <w:rPr>
          <w:rFonts w:hint="cs"/>
          <w:rtl/>
        </w:rPr>
      </w:pPr>
      <w:bookmarkStart w:id="97" w:name="_ETM_Q1_1797801"/>
      <w:bookmarkStart w:id="98" w:name="_ETM_Q1_1799334"/>
      <w:bookmarkEnd w:id="97"/>
      <w:bookmarkEnd w:id="98"/>
      <w:r>
        <w:rPr>
          <w:rtl/>
        </w:rPr>
        <w:t>יצחק הרצוג:</w:t>
      </w:r>
    </w:p>
    <w:p w:rsidR="00BE69E2" w:rsidRDefault="00BE69E2" w:rsidP="00BE69E2">
      <w:pPr>
        <w:pStyle w:val="KeepWithNext"/>
        <w:rPr>
          <w:rFonts w:hint="cs"/>
          <w:rtl/>
        </w:rPr>
      </w:pPr>
    </w:p>
    <w:p w:rsidR="00BE69E2" w:rsidRDefault="00BE69E2" w:rsidP="007A35F3">
      <w:pPr>
        <w:rPr>
          <w:rFonts w:hint="cs"/>
          <w:rtl/>
        </w:rPr>
      </w:pPr>
      <w:r w:rsidRPr="007A35F3">
        <w:rPr>
          <w:rFonts w:hint="cs"/>
          <w:rtl/>
        </w:rPr>
        <w:t xml:space="preserve">אוקיי, אז </w:t>
      </w:r>
      <w:bookmarkStart w:id="99" w:name="_ETM_Q1_1793676"/>
      <w:bookmarkEnd w:id="99"/>
      <w:r w:rsidRPr="007A35F3">
        <w:rPr>
          <w:rFonts w:hint="cs"/>
          <w:rtl/>
        </w:rPr>
        <w:t xml:space="preserve">זה היה </w:t>
      </w:r>
      <w:bookmarkStart w:id="100" w:name="_ETM_Q1_1798776"/>
      <w:bookmarkEnd w:id="100"/>
      <w:r w:rsidRPr="007A35F3">
        <w:rPr>
          <w:rFonts w:hint="cs"/>
          <w:rtl/>
        </w:rPr>
        <w:t>עם איווט</w:t>
      </w:r>
      <w:r w:rsidR="007A35F3" w:rsidRPr="007A35F3">
        <w:rPr>
          <w:rFonts w:hint="cs"/>
          <w:rtl/>
        </w:rPr>
        <w:t xml:space="preserve"> </w:t>
      </w:r>
      <w:r w:rsidR="007A35F3" w:rsidRPr="007A35F3">
        <w:rPr>
          <w:rFonts w:hint="eastAsia"/>
          <w:rtl/>
        </w:rPr>
        <w:t>–</w:t>
      </w:r>
      <w:r w:rsidRPr="007A35F3">
        <w:rPr>
          <w:rFonts w:hint="cs"/>
          <w:rtl/>
        </w:rPr>
        <w:t xml:space="preserve"> אני לא </w:t>
      </w:r>
      <w:bookmarkStart w:id="101" w:name="_ETM_Q1_1797895"/>
      <w:bookmarkEnd w:id="101"/>
      <w:r w:rsidRPr="007A35F3">
        <w:rPr>
          <w:rFonts w:hint="cs"/>
          <w:rtl/>
        </w:rPr>
        <w:t xml:space="preserve">רוצה </w:t>
      </w:r>
      <w:r w:rsidR="00775A29" w:rsidRPr="007A35F3">
        <w:rPr>
          <w:rFonts w:hint="cs"/>
          <w:rtl/>
        </w:rPr>
        <w:t>לפרוטוקול</w:t>
      </w:r>
      <w:r w:rsidRPr="007A35F3">
        <w:rPr>
          <w:rFonts w:hint="cs"/>
          <w:rtl/>
        </w:rPr>
        <w:t>.</w:t>
      </w:r>
      <w:r w:rsidR="00775A29">
        <w:rPr>
          <w:rFonts w:hint="cs"/>
          <w:rtl/>
        </w:rPr>
        <w:t xml:space="preserve"> </w:t>
      </w:r>
    </w:p>
    <w:p w:rsidR="00BE69E2" w:rsidRDefault="00BE69E2" w:rsidP="00BE69E2">
      <w:pPr>
        <w:rPr>
          <w:rFonts w:hint="cs"/>
          <w:rtl/>
        </w:rPr>
      </w:pPr>
    </w:p>
    <w:p w:rsidR="00BE69E2" w:rsidRDefault="00BE69E2" w:rsidP="00BE69E2">
      <w:pPr>
        <w:pStyle w:val="af"/>
        <w:keepNext/>
        <w:rPr>
          <w:rFonts w:hint="cs"/>
          <w:rtl/>
        </w:rPr>
      </w:pPr>
      <w:bookmarkStart w:id="102" w:name="_ETM_Q1_1804057"/>
      <w:bookmarkEnd w:id="102"/>
      <w:r>
        <w:rPr>
          <w:rtl/>
        </w:rPr>
        <w:t>היו"ר צחי הנגבי:</w:t>
      </w:r>
    </w:p>
    <w:p w:rsidR="00BE69E2" w:rsidRDefault="00BE69E2" w:rsidP="00BE69E2">
      <w:pPr>
        <w:pStyle w:val="KeepWithNext"/>
        <w:rPr>
          <w:rFonts w:hint="cs"/>
          <w:rtl/>
        </w:rPr>
      </w:pPr>
    </w:p>
    <w:p w:rsidR="003535B0" w:rsidRDefault="00BE69E2" w:rsidP="00BE69E2">
      <w:pPr>
        <w:rPr>
          <w:rFonts w:hint="cs"/>
          <w:rtl/>
        </w:rPr>
      </w:pPr>
      <w:r>
        <w:rPr>
          <w:rFonts w:hint="cs"/>
          <w:rtl/>
        </w:rPr>
        <w:t>נעביר ל</w:t>
      </w:r>
      <w:r w:rsidR="00712BB0">
        <w:rPr>
          <w:rFonts w:hint="cs"/>
          <w:rtl/>
        </w:rPr>
        <w:t>וועדת ה</w:t>
      </w:r>
      <w:r>
        <w:rPr>
          <w:rFonts w:hint="cs"/>
          <w:rtl/>
        </w:rPr>
        <w:t>חוץ ו</w:t>
      </w:r>
      <w:r w:rsidR="00712BB0">
        <w:rPr>
          <w:rFonts w:hint="cs"/>
          <w:rtl/>
        </w:rPr>
        <w:t>ה</w:t>
      </w:r>
      <w:r>
        <w:rPr>
          <w:rFonts w:hint="cs"/>
          <w:rtl/>
        </w:rPr>
        <w:t>ביטחון.</w:t>
      </w:r>
      <w:bookmarkStart w:id="103" w:name="_ETM_Q1_1802529"/>
      <w:bookmarkEnd w:id="103"/>
      <w:r>
        <w:rPr>
          <w:rFonts w:hint="cs"/>
          <w:rtl/>
        </w:rPr>
        <w:t xml:space="preserve"> תודה.</w:t>
      </w:r>
      <w:r w:rsidR="003535B0">
        <w:rPr>
          <w:rFonts w:hint="cs"/>
          <w:rtl/>
        </w:rPr>
        <w:t xml:space="preserve"> </w:t>
      </w:r>
    </w:p>
    <w:p w:rsidR="003535B0" w:rsidRDefault="003535B0" w:rsidP="00BE69E2">
      <w:pPr>
        <w:rPr>
          <w:rFonts w:hint="cs"/>
          <w:rtl/>
        </w:rPr>
      </w:pPr>
    </w:p>
    <w:p w:rsidR="003535B0" w:rsidRDefault="003535B0" w:rsidP="003535B0">
      <w:pPr>
        <w:pStyle w:val="aa"/>
        <w:keepNext/>
        <w:rPr>
          <w:rFonts w:hint="eastAsia"/>
          <w:rtl/>
        </w:rPr>
      </w:pPr>
      <w:r>
        <w:rPr>
          <w:rFonts w:hint="eastAsia"/>
          <w:rtl/>
        </w:rPr>
        <w:t>הצבעה</w:t>
      </w:r>
    </w:p>
    <w:p w:rsidR="003535B0" w:rsidRDefault="003535B0" w:rsidP="003535B0">
      <w:pPr>
        <w:pStyle w:val="--"/>
        <w:keepNext/>
        <w:rPr>
          <w:rFonts w:hint="cs"/>
          <w:rtl/>
        </w:rPr>
      </w:pPr>
    </w:p>
    <w:p w:rsidR="003535B0" w:rsidRDefault="003535B0" w:rsidP="003535B0">
      <w:pPr>
        <w:pStyle w:val="--"/>
        <w:keepNext/>
        <w:rPr>
          <w:rFonts w:hint="cs"/>
          <w:rtl/>
        </w:rPr>
      </w:pPr>
      <w:r>
        <w:rPr>
          <w:rFonts w:hint="eastAsia"/>
          <w:rtl/>
        </w:rPr>
        <w:t>בעד</w:t>
      </w:r>
      <w:r>
        <w:rPr>
          <w:rtl/>
        </w:rPr>
        <w:t xml:space="preserve"> – </w:t>
      </w:r>
      <w:r>
        <w:rPr>
          <w:rFonts w:hint="cs"/>
          <w:rtl/>
        </w:rPr>
        <w:t>פה אחד</w:t>
      </w:r>
    </w:p>
    <w:p w:rsidR="003535B0" w:rsidRPr="003535B0" w:rsidRDefault="003535B0" w:rsidP="003535B0">
      <w:pPr>
        <w:rPr>
          <w:rtl/>
        </w:rPr>
      </w:pPr>
    </w:p>
    <w:p w:rsidR="003535B0" w:rsidRDefault="003535B0" w:rsidP="003535B0">
      <w:pPr>
        <w:pStyle w:val="af"/>
        <w:keepNext/>
        <w:rPr>
          <w:rFonts w:hint="cs"/>
          <w:rtl/>
        </w:rPr>
      </w:pPr>
      <w:r>
        <w:rPr>
          <w:rtl/>
        </w:rPr>
        <w:t>היו"ר צחי הנגבי:</w:t>
      </w:r>
    </w:p>
    <w:p w:rsidR="003535B0" w:rsidRDefault="003535B0" w:rsidP="003535B0">
      <w:pPr>
        <w:ind w:firstLine="0"/>
        <w:rPr>
          <w:rFonts w:hint="cs"/>
          <w:rtl/>
        </w:rPr>
      </w:pPr>
    </w:p>
    <w:p w:rsidR="00BE69E2" w:rsidRDefault="003535B0" w:rsidP="00BE69E2">
      <w:pPr>
        <w:rPr>
          <w:rFonts w:hint="cs"/>
          <w:rtl/>
        </w:rPr>
      </w:pPr>
      <w:bookmarkStart w:id="104" w:name="_ETM_Q1_1803163"/>
      <w:bookmarkEnd w:id="104"/>
      <w:r>
        <w:rPr>
          <w:rFonts w:hint="cs"/>
          <w:rtl/>
        </w:rPr>
        <w:t xml:space="preserve">אז "ציון יום השנה לרצח </w:t>
      </w:r>
      <w:bookmarkStart w:id="105" w:name="_ETM_Q1_1805704"/>
      <w:bookmarkEnd w:id="105"/>
      <w:r>
        <w:rPr>
          <w:rFonts w:hint="cs"/>
          <w:rtl/>
        </w:rPr>
        <w:t xml:space="preserve">העם הארמני", הצעת חוק של חברת הכנסת זהבה </w:t>
      </w:r>
      <w:bookmarkStart w:id="106" w:name="_ETM_Q1_1807833"/>
      <w:bookmarkEnd w:id="106"/>
      <w:r>
        <w:rPr>
          <w:rFonts w:hint="cs"/>
          <w:rtl/>
        </w:rPr>
        <w:t>גלאון עברה לוועדת החוץ והביטחון.</w:t>
      </w:r>
      <w:r w:rsidR="004A11D6">
        <w:rPr>
          <w:rFonts w:hint="cs"/>
          <w:rtl/>
        </w:rPr>
        <w:t xml:space="preserve"> זהבה היא חברה בוועדת </w:t>
      </w:r>
      <w:bookmarkStart w:id="107" w:name="_ETM_Q1_1814574"/>
      <w:bookmarkEnd w:id="107"/>
      <w:r w:rsidR="004A11D6">
        <w:rPr>
          <w:rFonts w:hint="cs"/>
          <w:rtl/>
        </w:rPr>
        <w:t>החוץ והביטחון.</w:t>
      </w:r>
    </w:p>
    <w:p w:rsidR="004A11D6" w:rsidRDefault="004A11D6" w:rsidP="00BE69E2">
      <w:pPr>
        <w:rPr>
          <w:rFonts w:hint="cs"/>
          <w:rtl/>
        </w:rPr>
      </w:pPr>
    </w:p>
    <w:p w:rsidR="004A11D6" w:rsidRDefault="004A11D6" w:rsidP="004A11D6">
      <w:pPr>
        <w:pStyle w:val="a"/>
        <w:keepNext/>
        <w:rPr>
          <w:rFonts w:hint="cs"/>
          <w:rtl/>
        </w:rPr>
      </w:pPr>
      <w:bookmarkStart w:id="108" w:name="_ETM_Q1_1812576"/>
      <w:bookmarkStart w:id="109" w:name="_ETM_Q1_1813902"/>
      <w:bookmarkEnd w:id="108"/>
      <w:bookmarkEnd w:id="109"/>
      <w:r>
        <w:rPr>
          <w:rtl/>
        </w:rPr>
        <w:t>יצחק הרצוג:</w:t>
      </w:r>
    </w:p>
    <w:p w:rsidR="004A11D6" w:rsidRDefault="004A11D6" w:rsidP="004A11D6">
      <w:pPr>
        <w:pStyle w:val="KeepWithNext"/>
        <w:rPr>
          <w:rFonts w:hint="cs"/>
          <w:rtl/>
        </w:rPr>
      </w:pPr>
    </w:p>
    <w:p w:rsidR="004A11D6" w:rsidRDefault="004A11D6" w:rsidP="004A11D6">
      <w:pPr>
        <w:rPr>
          <w:rFonts w:hint="cs"/>
          <w:rtl/>
        </w:rPr>
      </w:pPr>
      <w:r>
        <w:rPr>
          <w:rFonts w:hint="cs"/>
          <w:rtl/>
        </w:rPr>
        <w:t>בדיוק.</w:t>
      </w:r>
    </w:p>
    <w:p w:rsidR="004A11D6" w:rsidRDefault="004A11D6" w:rsidP="004A11D6">
      <w:pPr>
        <w:rPr>
          <w:rFonts w:hint="cs"/>
          <w:rtl/>
        </w:rPr>
      </w:pPr>
    </w:p>
    <w:p w:rsidR="004A11D6" w:rsidRDefault="004A11D6" w:rsidP="004A11D6">
      <w:pPr>
        <w:pStyle w:val="a"/>
        <w:keepNext/>
        <w:rPr>
          <w:rFonts w:hint="cs"/>
          <w:rtl/>
        </w:rPr>
      </w:pPr>
      <w:bookmarkStart w:id="110" w:name="_ETM_Q1_1815974"/>
      <w:bookmarkStart w:id="111" w:name="_ETM_Q1_1813233"/>
      <w:bookmarkEnd w:id="110"/>
      <w:bookmarkEnd w:id="111"/>
      <w:r>
        <w:rPr>
          <w:rtl/>
        </w:rPr>
        <w:t>יריב לוין:</w:t>
      </w:r>
    </w:p>
    <w:p w:rsidR="004A11D6" w:rsidRDefault="004A11D6" w:rsidP="004A11D6">
      <w:pPr>
        <w:pStyle w:val="KeepWithNext"/>
        <w:rPr>
          <w:rFonts w:hint="cs"/>
          <w:rtl/>
        </w:rPr>
      </w:pPr>
    </w:p>
    <w:p w:rsidR="004A11D6" w:rsidRDefault="004A11D6" w:rsidP="003061BE">
      <w:pPr>
        <w:rPr>
          <w:rFonts w:hint="cs"/>
          <w:rtl/>
        </w:rPr>
      </w:pPr>
      <w:r>
        <w:rPr>
          <w:rFonts w:hint="cs"/>
          <w:rtl/>
        </w:rPr>
        <w:t>כן.</w:t>
      </w:r>
      <w:r w:rsidR="00AD222E">
        <w:rPr>
          <w:rFonts w:hint="cs"/>
          <w:rtl/>
        </w:rPr>
        <w:t xml:space="preserve"> היא גם </w:t>
      </w:r>
      <w:r w:rsidR="003061BE">
        <w:rPr>
          <w:rFonts w:hint="cs"/>
          <w:rtl/>
        </w:rPr>
        <w:t>הציעה</w:t>
      </w:r>
      <w:r w:rsidR="00C067BC">
        <w:rPr>
          <w:rFonts w:hint="cs"/>
          <w:rtl/>
        </w:rPr>
        <w:t xml:space="preserve"> את זה.</w:t>
      </w:r>
    </w:p>
    <w:p w:rsidR="00D97C74" w:rsidRDefault="00D97C74" w:rsidP="00BE69E2">
      <w:pPr>
        <w:rPr>
          <w:rFonts w:hint="cs"/>
          <w:rtl/>
        </w:rPr>
      </w:pPr>
    </w:p>
    <w:p w:rsidR="00AD222E" w:rsidRPr="00AD222E" w:rsidRDefault="00AD222E" w:rsidP="00BB02D0">
      <w:pPr>
        <w:ind w:firstLine="0"/>
        <w:jc w:val="center"/>
        <w:rPr>
          <w:b/>
          <w:bCs/>
          <w:u w:val="single"/>
          <w:rtl/>
        </w:rPr>
      </w:pPr>
      <w:r>
        <w:rPr>
          <w:rtl/>
        </w:rPr>
        <w:br w:type="page"/>
      </w:r>
      <w:r w:rsidR="00BB02D0">
        <w:rPr>
          <w:rFonts w:hint="cs"/>
          <w:b/>
          <w:bCs/>
          <w:u w:val="single"/>
          <w:rtl/>
        </w:rPr>
        <w:t>4</w:t>
      </w:r>
      <w:r w:rsidRPr="00AD222E">
        <w:rPr>
          <w:b/>
          <w:bCs/>
          <w:u w:val="single"/>
          <w:rtl/>
        </w:rPr>
        <w:t>. קביעת ועדות לדיון, חלוקה ופיצול של הצעת חוק התקציב לשנות הכספים 2013 ו-2014, התשע"ג</w:t>
      </w:r>
      <w:r w:rsidRPr="00AD222E">
        <w:rPr>
          <w:rFonts w:hint="cs"/>
          <w:b/>
          <w:bCs/>
          <w:u w:val="single"/>
          <w:rtl/>
        </w:rPr>
        <w:t>–</w:t>
      </w:r>
      <w:r w:rsidRPr="00AD222E">
        <w:rPr>
          <w:b/>
          <w:bCs/>
          <w:u w:val="single"/>
          <w:rtl/>
        </w:rPr>
        <w:t>2013 והצעת חוק לשינוי סדרי עדיפויות לאומיים (תיקוני חקיקה להשגת יעדי התקציב לשנים 2013 ו-2014), התשע"ג</w:t>
      </w:r>
      <w:r w:rsidRPr="00AD222E">
        <w:rPr>
          <w:rFonts w:hint="cs"/>
          <w:b/>
          <w:bCs/>
          <w:u w:val="single"/>
          <w:rtl/>
        </w:rPr>
        <w:t>–</w:t>
      </w:r>
      <w:r w:rsidRPr="00AD222E">
        <w:rPr>
          <w:b/>
          <w:bCs/>
          <w:u w:val="single"/>
          <w:rtl/>
        </w:rPr>
        <w:t>2013.</w:t>
      </w:r>
    </w:p>
    <w:p w:rsidR="00B67955" w:rsidRPr="00327424" w:rsidRDefault="00B67955" w:rsidP="00B67955">
      <w:pPr>
        <w:pStyle w:val="a0"/>
        <w:keepNext/>
        <w:rPr>
          <w:rFonts w:hint="cs"/>
          <w:rtl/>
        </w:rPr>
      </w:pPr>
      <w:bookmarkStart w:id="112" w:name="_ETM_Q1_1816362"/>
      <w:bookmarkEnd w:id="112"/>
      <w:r w:rsidRPr="00327424">
        <w:rPr>
          <w:rFonts w:hint="cs"/>
          <w:rtl/>
        </w:rPr>
        <w:t>5. בקשת חה"כ אורי מקלב לרביזיה על פרק ג' על סעיפים 49, 88, 89 בטבלה המונחת בוועדה להצעת חוק לשינוי סדרי עדיפויות לאומיים (תיקוני חקיקה להשגת יעדי התקציב לשנים 2013 ו-2014), התשע"ג</w:t>
      </w:r>
      <w:r>
        <w:rPr>
          <w:rFonts w:hint="eastAsia"/>
          <w:rtl/>
        </w:rPr>
        <w:t>–</w:t>
      </w:r>
      <w:r w:rsidRPr="00327424">
        <w:rPr>
          <w:rFonts w:hint="cs"/>
          <w:rtl/>
        </w:rPr>
        <w:t>2013 (נושאים: רשויות מקומיות, מיסוי מקרקעין, קצבאות ילדים, תשלומי עקרות בית)</w:t>
      </w:r>
    </w:p>
    <w:p w:rsidR="00AD222E" w:rsidRDefault="00AD222E" w:rsidP="00AD222E">
      <w:pPr>
        <w:pStyle w:val="a"/>
        <w:keepNext/>
        <w:rPr>
          <w:rFonts w:hint="cs"/>
          <w:rtl/>
        </w:rPr>
      </w:pPr>
    </w:p>
    <w:p w:rsidR="00AD222E" w:rsidRPr="00AD222E" w:rsidRDefault="00AD222E" w:rsidP="00AD222E">
      <w:pPr>
        <w:rPr>
          <w:rFonts w:hint="cs"/>
          <w:rtl/>
          <w:lang w:eastAsia="he-IL"/>
        </w:rPr>
      </w:pPr>
      <w:bookmarkStart w:id="113" w:name="_ETM_Q1_1814254"/>
      <w:bookmarkEnd w:id="113"/>
    </w:p>
    <w:p w:rsidR="00F20D06" w:rsidRDefault="00F20D06" w:rsidP="00F20D06">
      <w:pPr>
        <w:pStyle w:val="af"/>
        <w:keepNext/>
        <w:rPr>
          <w:rFonts w:hint="cs"/>
          <w:rtl/>
        </w:rPr>
      </w:pPr>
      <w:bookmarkStart w:id="114" w:name="_ETM_Q1_1825000"/>
      <w:bookmarkStart w:id="115" w:name="_ETM_Q1_1817280"/>
      <w:bookmarkEnd w:id="114"/>
      <w:bookmarkEnd w:id="115"/>
      <w:r>
        <w:rPr>
          <w:rtl/>
        </w:rPr>
        <w:t>היו"ר צחי הנגבי:</w:t>
      </w:r>
    </w:p>
    <w:p w:rsidR="00F20D06" w:rsidRDefault="00F20D06" w:rsidP="00F20D06">
      <w:pPr>
        <w:pStyle w:val="KeepWithNext"/>
        <w:rPr>
          <w:rFonts w:hint="cs"/>
          <w:rtl/>
        </w:rPr>
      </w:pPr>
    </w:p>
    <w:p w:rsidR="00F20D06" w:rsidRDefault="00547447" w:rsidP="00F20D06">
      <w:pPr>
        <w:rPr>
          <w:rFonts w:hint="cs"/>
          <w:rtl/>
        </w:rPr>
      </w:pPr>
      <w:r>
        <w:rPr>
          <w:rFonts w:hint="cs"/>
          <w:rtl/>
        </w:rPr>
        <w:t>בבקשה, אי</w:t>
      </w:r>
      <w:r w:rsidR="00F20D06">
        <w:rPr>
          <w:rFonts w:hint="cs"/>
          <w:rtl/>
        </w:rPr>
        <w:t>ל.</w:t>
      </w:r>
    </w:p>
    <w:p w:rsidR="00F20D06" w:rsidRDefault="00F20D06" w:rsidP="00D25304">
      <w:pPr>
        <w:ind w:firstLine="0"/>
        <w:jc w:val="center"/>
        <w:rPr>
          <w:rFonts w:hint="cs"/>
          <w:rtl/>
        </w:rPr>
      </w:pPr>
      <w:bookmarkStart w:id="116" w:name="_ETM_Q1_1820398"/>
      <w:bookmarkEnd w:id="116"/>
    </w:p>
    <w:p w:rsidR="00F20D06" w:rsidRDefault="002E3B1E" w:rsidP="00F20D06">
      <w:pPr>
        <w:pStyle w:val="a"/>
        <w:keepNext/>
        <w:rPr>
          <w:rFonts w:hint="cs"/>
          <w:rtl/>
        </w:rPr>
      </w:pPr>
      <w:bookmarkStart w:id="117" w:name="_ETM_Q1_1821975"/>
      <w:bookmarkEnd w:id="117"/>
      <w:r>
        <w:rPr>
          <w:rtl/>
        </w:rPr>
        <w:t>היועץ המשפטי לכנסת איל ינון:</w:t>
      </w:r>
    </w:p>
    <w:p w:rsidR="00F20D06" w:rsidRDefault="00F20D06" w:rsidP="00F20D06">
      <w:pPr>
        <w:pStyle w:val="KeepWithNext"/>
        <w:rPr>
          <w:rFonts w:hint="cs"/>
          <w:rtl/>
        </w:rPr>
      </w:pPr>
    </w:p>
    <w:p w:rsidR="00B202CD" w:rsidRPr="00B202CD" w:rsidRDefault="00C1090D" w:rsidP="00B202CD">
      <w:pPr>
        <w:rPr>
          <w:rFonts w:hint="cs"/>
          <w:rtl/>
          <w:lang w:eastAsia="he-IL"/>
        </w:rPr>
      </w:pPr>
      <w:r>
        <w:rPr>
          <w:rFonts w:hint="cs"/>
          <w:rtl/>
          <w:lang w:eastAsia="he-IL"/>
        </w:rPr>
        <w:t>אדוני היושב-</w:t>
      </w:r>
      <w:r w:rsidR="00B202CD" w:rsidRPr="00B202CD">
        <w:rPr>
          <w:rFonts w:hint="cs"/>
          <w:rtl/>
          <w:lang w:eastAsia="he-IL"/>
        </w:rPr>
        <w:t>ראש, חברי הוועדה,</w:t>
      </w:r>
      <w:r w:rsidR="00B202CD">
        <w:rPr>
          <w:rFonts w:hint="cs"/>
          <w:rtl/>
          <w:lang w:eastAsia="he-IL"/>
        </w:rPr>
        <w:t xml:space="preserve"> </w:t>
      </w:r>
      <w:r w:rsidR="00B202CD" w:rsidRPr="00B202CD">
        <w:rPr>
          <w:rFonts w:hint="cs"/>
          <w:rtl/>
          <w:lang w:eastAsia="he-IL"/>
        </w:rPr>
        <w:t xml:space="preserve">בטרם יחל הדיון בדבר ניתוב הנושאים השונים שבהצעת חוק ההסדרים לוועדות, והפיצולים של נושאים מסוימים להליך חקיקה רגיל, ברצוני לסקור בפניכם בתמצית את התהליך שאנו מצויים בעיצומו ואת הסמכויות של ועדת הכנסת בהקשר זה. </w:t>
      </w:r>
    </w:p>
    <w:p w:rsidR="00B202CD" w:rsidRPr="00B202CD" w:rsidRDefault="00B202CD" w:rsidP="00B202CD">
      <w:pPr>
        <w:rPr>
          <w:rFonts w:hint="cs"/>
          <w:rtl/>
          <w:lang w:eastAsia="he-IL"/>
        </w:rPr>
      </w:pPr>
    </w:p>
    <w:p w:rsidR="00B202CD" w:rsidRPr="00B202CD" w:rsidRDefault="00B202CD" w:rsidP="00B202CD">
      <w:pPr>
        <w:rPr>
          <w:rFonts w:hint="cs"/>
          <w:rtl/>
          <w:lang w:eastAsia="he-IL"/>
        </w:rPr>
      </w:pPr>
      <w:r w:rsidRPr="00B202CD">
        <w:rPr>
          <w:rFonts w:hint="cs"/>
          <w:rtl/>
          <w:lang w:eastAsia="he-IL"/>
        </w:rPr>
        <w:t>כידו</w:t>
      </w:r>
      <w:r w:rsidR="00BB02D0">
        <w:rPr>
          <w:rFonts w:hint="cs"/>
          <w:rtl/>
          <w:lang w:eastAsia="he-IL"/>
        </w:rPr>
        <w:t>ע, חוק זה, המלווה את חוק התקציב</w:t>
      </w:r>
      <w:r w:rsidRPr="00B202CD">
        <w:rPr>
          <w:rFonts w:hint="cs"/>
          <w:rtl/>
          <w:lang w:eastAsia="he-IL"/>
        </w:rPr>
        <w:t xml:space="preserve"> כצל נלווה לו, זכה במהלך השנים לשמות רשמיים שונים, אך התקבע בתודעה כ"חוק ההסדרים". לידתו ב-1985 בעת שהמדינה ה</w:t>
      </w:r>
      <w:r w:rsidR="00846553">
        <w:rPr>
          <w:rFonts w:hint="cs"/>
          <w:rtl/>
          <w:lang w:eastAsia="he-IL"/>
        </w:rPr>
        <w:t>י</w:t>
      </w:r>
      <w:r w:rsidRPr="00B202CD">
        <w:rPr>
          <w:rFonts w:hint="cs"/>
          <w:rtl/>
          <w:lang w:eastAsia="he-IL"/>
        </w:rPr>
        <w:t>יתה נתו</w:t>
      </w:r>
      <w:r w:rsidR="00846553">
        <w:rPr>
          <w:rFonts w:hint="cs"/>
          <w:rtl/>
          <w:lang w:eastAsia="he-IL"/>
        </w:rPr>
        <w:t>נה במשבר כלכלי חמור, ומאז הוא ע</w:t>
      </w:r>
      <w:r w:rsidRPr="00B202CD">
        <w:rPr>
          <w:rFonts w:hint="cs"/>
          <w:rtl/>
          <w:lang w:eastAsia="he-IL"/>
        </w:rPr>
        <w:t xml:space="preserve">מנו, ומהווה את אחד החוקים התופסים נתח משמעותי בחקיקה הממשלתית ובעבודת הכנסת. </w:t>
      </w:r>
    </w:p>
    <w:p w:rsidR="00B202CD" w:rsidRPr="00B202CD" w:rsidRDefault="00B202CD" w:rsidP="00B202CD">
      <w:pPr>
        <w:rPr>
          <w:rFonts w:hint="cs"/>
          <w:rtl/>
          <w:lang w:eastAsia="he-IL"/>
        </w:rPr>
      </w:pPr>
    </w:p>
    <w:p w:rsidR="00B202CD" w:rsidRPr="00B202CD" w:rsidRDefault="00B202CD" w:rsidP="00B202CD">
      <w:pPr>
        <w:rPr>
          <w:rFonts w:hint="cs"/>
          <w:rtl/>
          <w:lang w:eastAsia="he-IL"/>
        </w:rPr>
      </w:pPr>
      <w:r w:rsidRPr="008C65E8">
        <w:rPr>
          <w:rFonts w:hint="cs"/>
          <w:rtl/>
          <w:lang w:eastAsia="he-IL"/>
        </w:rPr>
        <w:t>אין זה סוד שבמשך השנים נשמעה ביקורת נוקבת על חוק ההסדרי</w:t>
      </w:r>
      <w:r w:rsidR="00FC7D44" w:rsidRPr="008C65E8">
        <w:rPr>
          <w:rFonts w:hint="cs"/>
          <w:rtl/>
          <w:lang w:eastAsia="he-IL"/>
        </w:rPr>
        <w:t>ם הן מצד חברי הכנסת, הן מצד בית-</w:t>
      </w:r>
      <w:r w:rsidRPr="008C65E8">
        <w:rPr>
          <w:rFonts w:hint="cs"/>
          <w:rtl/>
          <w:lang w:eastAsia="he-IL"/>
        </w:rPr>
        <w:t>המשפט העליון והן מצד היועצים המשפטיים של הכנסת. הביקורת נוגעת הן לסד הזמנים המקשה על קיום דיונים מקיפים בכל נושא ונושא, והן לפגיעה הכרוכה בהצבעה אחת, הנוטלת מחברי הכנסת את הזכות להצביע בנפרד על כל עניין ועניין כפי שמקובל בכנסת.</w:t>
      </w:r>
    </w:p>
    <w:p w:rsidR="00B202CD" w:rsidRPr="00B202CD" w:rsidRDefault="00B202CD" w:rsidP="00B202CD">
      <w:pPr>
        <w:rPr>
          <w:rFonts w:hint="cs"/>
          <w:rtl/>
          <w:lang w:eastAsia="he-IL"/>
        </w:rPr>
      </w:pPr>
    </w:p>
    <w:p w:rsidR="00B202CD" w:rsidRPr="00B202CD" w:rsidRDefault="00464023" w:rsidP="00B202CD">
      <w:pPr>
        <w:rPr>
          <w:rFonts w:hint="cs"/>
          <w:rtl/>
          <w:lang w:eastAsia="he-IL"/>
        </w:rPr>
      </w:pPr>
      <w:r>
        <w:rPr>
          <w:rFonts w:hint="cs"/>
          <w:rtl/>
          <w:lang w:eastAsia="he-IL"/>
        </w:rPr>
        <w:t>במהלך השנים, בגיבויים של יושבי-ראש הכנסת ויושבי-</w:t>
      </w:r>
      <w:r w:rsidR="00B202CD" w:rsidRPr="00B202CD">
        <w:rPr>
          <w:rFonts w:hint="cs"/>
          <w:rtl/>
          <w:lang w:eastAsia="he-IL"/>
        </w:rPr>
        <w:t>ראש ועדת הכנסת, הטיפול בחוק ההסדרים ידע תמורות ושינויים, וזאת במטרה לנסות ולצמצם את הפגיעה בהליכי החקיקה התקינים ואת הפגיעה באיכותו של הדיון</w:t>
      </w:r>
      <w:r w:rsidR="008C65E8">
        <w:rPr>
          <w:rFonts w:hint="cs"/>
          <w:rtl/>
          <w:lang w:eastAsia="he-IL"/>
        </w:rPr>
        <w:t>,</w:t>
      </w:r>
      <w:r w:rsidR="00B202CD" w:rsidRPr="00B202CD">
        <w:rPr>
          <w:rFonts w:hint="cs"/>
          <w:rtl/>
          <w:lang w:eastAsia="he-IL"/>
        </w:rPr>
        <w:t xml:space="preserve"> וביכולתם של חברי הכנסת להשתתף בדיונים ולהשפיע על ההסדרים השונים. </w:t>
      </w:r>
    </w:p>
    <w:p w:rsidR="00B202CD" w:rsidRPr="00B202CD" w:rsidRDefault="00B202CD" w:rsidP="00B202CD">
      <w:pPr>
        <w:rPr>
          <w:rFonts w:hint="cs"/>
          <w:rtl/>
          <w:lang w:eastAsia="he-IL"/>
        </w:rPr>
      </w:pPr>
    </w:p>
    <w:p w:rsidR="00B202CD" w:rsidRPr="00B202CD" w:rsidRDefault="00B202CD" w:rsidP="008C65E8">
      <w:pPr>
        <w:rPr>
          <w:rFonts w:hint="cs"/>
          <w:rtl/>
          <w:lang w:eastAsia="he-IL"/>
        </w:rPr>
      </w:pPr>
      <w:r w:rsidRPr="00B202CD">
        <w:rPr>
          <w:rFonts w:hint="cs"/>
          <w:rtl/>
          <w:lang w:eastAsia="he-IL"/>
        </w:rPr>
        <w:t>אם בעבר הרחוק, החוק עבר כמקשה אחת לוועדת הכספים שנדרשה לדון בו בתקופה קצרה, לצד דיוניה בחוק התקציב, לפני מספר שנים החלה ועדת הכנסת לפצל את החוק בין ה</w:t>
      </w:r>
      <w:r w:rsidR="00F51B48">
        <w:rPr>
          <w:rFonts w:hint="cs"/>
          <w:rtl/>
          <w:lang w:eastAsia="he-IL"/>
        </w:rPr>
        <w:t>וועדות השונות לפי תחומי סמכות</w:t>
      </w:r>
      <w:r w:rsidR="008C65E8">
        <w:rPr>
          <w:rFonts w:hint="cs"/>
          <w:rtl/>
          <w:lang w:eastAsia="he-IL"/>
        </w:rPr>
        <w:t xml:space="preserve">ן – מה שאנו מכנים "פיצול דיוני" – </w:t>
      </w:r>
      <w:r w:rsidRPr="00B202CD">
        <w:rPr>
          <w:rFonts w:hint="cs"/>
          <w:rtl/>
          <w:lang w:eastAsia="he-IL"/>
        </w:rPr>
        <w:t>ובשנים האחרונות היא אף החלה להציע לכנסת, עוד בטרם העברת הפרקים השונים לוועדות, להעביר עניינ</w:t>
      </w:r>
      <w:r w:rsidR="00F51B48">
        <w:rPr>
          <w:rFonts w:hint="cs"/>
          <w:rtl/>
          <w:lang w:eastAsia="he-IL"/>
        </w:rPr>
        <w:t xml:space="preserve">ים מסוימים להליכי חקיקה רגילים </w:t>
      </w:r>
      <w:r w:rsidR="00F51B48">
        <w:rPr>
          <w:rFonts w:hint="eastAsia"/>
          <w:rtl/>
          <w:lang w:eastAsia="he-IL"/>
        </w:rPr>
        <w:t xml:space="preserve">– </w:t>
      </w:r>
      <w:r w:rsidR="00F51B48">
        <w:rPr>
          <w:rFonts w:hint="cs"/>
          <w:rtl/>
          <w:lang w:eastAsia="he-IL"/>
        </w:rPr>
        <w:t>מה שאנו מכנים "פיצול מהותי" –</w:t>
      </w:r>
      <w:r w:rsidRPr="00B202CD">
        <w:rPr>
          <w:rFonts w:hint="cs"/>
          <w:rtl/>
          <w:lang w:eastAsia="he-IL"/>
        </w:rPr>
        <w:t xml:space="preserve"> דבר שכמובן מאפשר דיון מעמיק יותר.</w:t>
      </w:r>
    </w:p>
    <w:p w:rsidR="00B202CD" w:rsidRPr="00B202CD" w:rsidRDefault="00B202CD" w:rsidP="00B202CD">
      <w:pPr>
        <w:rPr>
          <w:rFonts w:hint="cs"/>
          <w:rtl/>
          <w:lang w:eastAsia="he-IL"/>
        </w:rPr>
      </w:pPr>
    </w:p>
    <w:p w:rsidR="00B202CD" w:rsidRPr="00B202CD" w:rsidRDefault="00B202CD" w:rsidP="00B202CD">
      <w:pPr>
        <w:rPr>
          <w:rFonts w:hint="cs"/>
          <w:rtl/>
          <w:lang w:eastAsia="he-IL"/>
        </w:rPr>
      </w:pPr>
      <w:r w:rsidRPr="00B202CD">
        <w:rPr>
          <w:rFonts w:hint="cs"/>
          <w:rtl/>
          <w:lang w:eastAsia="he-IL"/>
        </w:rPr>
        <w:t xml:space="preserve">בחוק ההסדרים הקודם נרשמה התפתחות משמעותית נוספת, כאשר הכנסת עמדה על כך שנושאים רבים שהממשלה החליטה לכלול בהצעת חוק ההסדרים, הוצאו ממנה עוד לפני שהוגש לכנסת הנוסח לקריאה הראשונה. </w:t>
      </w:r>
    </w:p>
    <w:p w:rsidR="00B202CD" w:rsidRPr="00B202CD" w:rsidRDefault="00B202CD" w:rsidP="00B202CD">
      <w:pPr>
        <w:rPr>
          <w:rFonts w:hint="cs"/>
          <w:rtl/>
          <w:lang w:eastAsia="he-IL"/>
        </w:rPr>
      </w:pPr>
    </w:p>
    <w:p w:rsidR="00B202CD" w:rsidRPr="00B202CD" w:rsidRDefault="00B202CD" w:rsidP="00B202CD">
      <w:pPr>
        <w:rPr>
          <w:rFonts w:hint="cs"/>
          <w:rtl/>
          <w:lang w:eastAsia="he-IL"/>
        </w:rPr>
      </w:pPr>
      <w:r w:rsidRPr="00B202CD">
        <w:rPr>
          <w:rFonts w:hint="cs"/>
          <w:rtl/>
          <w:lang w:eastAsia="he-IL"/>
        </w:rPr>
        <w:t>התפתחויות אלה נדרשו בין היתר משום שממשלות ישראל, לאורך השנים, לא שעו לביקורות בעניין הפגיעה בהליכי החקיקה ובמעמדה של הכנסת הכרוכה בחוק ההסדרים, וראו בחוק זה מכשיר מרכזי להעברת תיקוני חקיקה משמעותיים, גם כשלא ה</w:t>
      </w:r>
      <w:r w:rsidR="007F4CBA">
        <w:rPr>
          <w:rFonts w:hint="cs"/>
          <w:rtl/>
          <w:lang w:eastAsia="he-IL"/>
        </w:rPr>
        <w:t>י</w:t>
      </w:r>
      <w:r w:rsidRPr="00B202CD">
        <w:rPr>
          <w:rFonts w:hint="cs"/>
          <w:rtl/>
          <w:lang w:eastAsia="he-IL"/>
        </w:rPr>
        <w:t xml:space="preserve">יתה להם זיקה, ודאי לא ישירה, לחוק התקציב. </w:t>
      </w:r>
    </w:p>
    <w:p w:rsidR="00B202CD" w:rsidRPr="00B202CD" w:rsidRDefault="00B202CD" w:rsidP="00B202CD">
      <w:pPr>
        <w:rPr>
          <w:rFonts w:hint="cs"/>
          <w:rtl/>
          <w:lang w:eastAsia="he-IL"/>
        </w:rPr>
      </w:pPr>
      <w:r w:rsidRPr="00B202CD">
        <w:rPr>
          <w:rFonts w:hint="cs"/>
          <w:rtl/>
          <w:lang w:eastAsia="he-IL"/>
        </w:rPr>
        <w:t xml:space="preserve"> </w:t>
      </w:r>
    </w:p>
    <w:p w:rsidR="00B202CD" w:rsidRPr="00B202CD" w:rsidRDefault="00B202CD" w:rsidP="00B202CD">
      <w:pPr>
        <w:rPr>
          <w:rFonts w:hint="cs"/>
          <w:rtl/>
          <w:lang w:eastAsia="he-IL"/>
        </w:rPr>
      </w:pPr>
      <w:r w:rsidRPr="00B202CD">
        <w:rPr>
          <w:rFonts w:hint="cs"/>
          <w:rtl/>
          <w:lang w:eastAsia="he-IL"/>
        </w:rPr>
        <w:t xml:space="preserve">לצערי, גם הפעם החליטה הממשלה להגיש לכנסת חוק הסדרים בהיקף נרחב ביותר, שלו היה מוגש בנוסחו המקורי, היה בו לדעתנו כדי פגיעה של ממש בתקינות הליכי החקיקה. לאור זאת, הודיע </w:t>
      </w:r>
      <w:r w:rsidR="00DD75B4">
        <w:rPr>
          <w:rFonts w:hint="cs"/>
          <w:rtl/>
          <w:lang w:eastAsia="he-IL"/>
        </w:rPr>
        <w:t>יושב-ראש</w:t>
      </w:r>
      <w:r w:rsidRPr="00B202CD">
        <w:rPr>
          <w:rFonts w:hint="cs"/>
          <w:rtl/>
          <w:lang w:eastAsia="he-IL"/>
        </w:rPr>
        <w:t xml:space="preserve"> הכנסת לשר האוצר כי מתחייב שינוי משמעותי בהיקפו ו</w:t>
      </w:r>
      <w:r w:rsidR="008C65E8">
        <w:rPr>
          <w:rFonts w:hint="cs"/>
          <w:rtl/>
          <w:lang w:eastAsia="he-IL"/>
        </w:rPr>
        <w:t>ב</w:t>
      </w:r>
      <w:r w:rsidRPr="00B202CD">
        <w:rPr>
          <w:rFonts w:hint="cs"/>
          <w:rtl/>
          <w:lang w:eastAsia="he-IL"/>
        </w:rPr>
        <w:t>תוכנו של חוק ההסדרים על מנת שזה יונח על שולחן הכנסת, והטיל על צוות מקצועי בראשותי לבוא בדברים עם אנשי האוצר על מנת להביא לצמצום משמעותי של הצעת החוק עוד בטרם הנחתה על שולחן הכנסת.</w:t>
      </w:r>
    </w:p>
    <w:p w:rsidR="00B202CD" w:rsidRPr="00B202CD" w:rsidRDefault="00B202CD" w:rsidP="00B202CD">
      <w:pPr>
        <w:rPr>
          <w:rFonts w:hint="cs"/>
          <w:rtl/>
          <w:lang w:eastAsia="he-IL"/>
        </w:rPr>
      </w:pPr>
    </w:p>
    <w:p w:rsidR="00B202CD" w:rsidRPr="00B202CD" w:rsidRDefault="00EF14FB" w:rsidP="002A0408">
      <w:pPr>
        <w:rPr>
          <w:rFonts w:hint="cs"/>
          <w:rtl/>
          <w:lang w:eastAsia="he-IL"/>
        </w:rPr>
      </w:pPr>
      <w:r>
        <w:rPr>
          <w:rFonts w:hint="cs"/>
          <w:rtl/>
          <w:lang w:eastAsia="he-IL"/>
        </w:rPr>
        <w:t>בכך המשיך יושב-</w:t>
      </w:r>
      <w:r w:rsidR="00B202CD" w:rsidRPr="00B202CD">
        <w:rPr>
          <w:rFonts w:hint="cs"/>
          <w:rtl/>
          <w:lang w:eastAsia="he-IL"/>
        </w:rPr>
        <w:t>ראש הכנסת את המגמה שהחלו בה קודמיו, לצמצום משמעותי של חוק ההסדרים עוד לפני הגשתו לכנסת.</w:t>
      </w:r>
    </w:p>
    <w:p w:rsidR="00B202CD" w:rsidRPr="00B202CD" w:rsidRDefault="00B202CD" w:rsidP="00B202CD">
      <w:pPr>
        <w:rPr>
          <w:rFonts w:hint="cs"/>
          <w:rtl/>
          <w:lang w:eastAsia="he-IL"/>
        </w:rPr>
      </w:pPr>
    </w:p>
    <w:p w:rsidR="00B202CD" w:rsidRPr="00B202CD" w:rsidRDefault="00B202CD" w:rsidP="00B202CD">
      <w:pPr>
        <w:rPr>
          <w:rFonts w:hint="cs"/>
          <w:rtl/>
          <w:lang w:eastAsia="he-IL"/>
        </w:rPr>
      </w:pPr>
      <w:r w:rsidRPr="00B202CD">
        <w:rPr>
          <w:rFonts w:hint="cs"/>
          <w:rtl/>
          <w:lang w:eastAsia="he-IL"/>
        </w:rPr>
        <w:t>במהלך ההידברות עם האוצר הנחו אותנו מספר עקרונות, ובהם: קיומה של זיקה בין הנושאים שייכללו בהצעת החוק לבין תקציב המדי</w:t>
      </w:r>
      <w:r w:rsidR="00487F66">
        <w:rPr>
          <w:rFonts w:hint="cs"/>
          <w:rtl/>
          <w:lang w:eastAsia="he-IL"/>
        </w:rPr>
        <w:t>נה וצמיחה כלכלית; אי-</w:t>
      </w:r>
      <w:r w:rsidRPr="00B202CD">
        <w:rPr>
          <w:rFonts w:hint="cs"/>
          <w:rtl/>
          <w:lang w:eastAsia="he-IL"/>
        </w:rPr>
        <w:t xml:space="preserve">הכללת סעיפים שמשמעותם ביטול חקיקה פרטית או </w:t>
      </w:r>
      <w:r w:rsidR="00487F66">
        <w:rPr>
          <w:rFonts w:hint="cs"/>
          <w:rtl/>
          <w:lang w:eastAsia="he-IL"/>
        </w:rPr>
        <w:t>פגיעה בסמכויות ועדות הכנסת; ואי-</w:t>
      </w:r>
      <w:r w:rsidRPr="00B202CD">
        <w:rPr>
          <w:rFonts w:hint="cs"/>
          <w:rtl/>
          <w:lang w:eastAsia="he-IL"/>
        </w:rPr>
        <w:t xml:space="preserve">הכללה של מספר רב של נושאים מורכבים שלגביהם תתקשה הכנסת לקיים דיון סביר בלוח הזמנים העומד לרשותה עד לאישור התקציב. </w:t>
      </w:r>
      <w:r w:rsidR="00A55B66">
        <w:rPr>
          <w:rFonts w:hint="cs"/>
          <w:rtl/>
          <w:lang w:eastAsia="he-IL"/>
        </w:rPr>
        <w:t>ו</w:t>
      </w:r>
      <w:r w:rsidRPr="00B202CD">
        <w:rPr>
          <w:rFonts w:hint="cs"/>
          <w:rtl/>
          <w:lang w:eastAsia="he-IL"/>
        </w:rPr>
        <w:t xml:space="preserve">נתנו דעתנו גם להוצאת נושאים אשר הממשלה ביקשה לקדם במהלך הכנסת הקודמת, אך ועדות הכנסת, לאחר קיום דיונים, לא מצאו לנכון לאשרם. </w:t>
      </w:r>
    </w:p>
    <w:p w:rsidR="00B202CD" w:rsidRPr="00B202CD" w:rsidRDefault="00B202CD" w:rsidP="00B202CD">
      <w:pPr>
        <w:rPr>
          <w:rFonts w:hint="cs"/>
          <w:rtl/>
          <w:lang w:eastAsia="he-IL"/>
        </w:rPr>
      </w:pPr>
    </w:p>
    <w:p w:rsidR="00B202CD" w:rsidRPr="00B202CD" w:rsidRDefault="00B202CD" w:rsidP="00B202CD">
      <w:pPr>
        <w:rPr>
          <w:rFonts w:hint="cs"/>
          <w:rtl/>
          <w:lang w:eastAsia="he-IL"/>
        </w:rPr>
      </w:pPr>
      <w:r w:rsidRPr="00B202CD">
        <w:rPr>
          <w:rFonts w:hint="cs"/>
          <w:rtl/>
          <w:lang w:eastAsia="he-IL"/>
        </w:rPr>
        <w:t>המשא-ומתן לא היה פשוט. בין היתר נוכח העובדה שמאז 2010 לא הי</w:t>
      </w:r>
      <w:r w:rsidR="00A55B66">
        <w:rPr>
          <w:rFonts w:hint="cs"/>
          <w:rtl/>
          <w:lang w:eastAsia="he-IL"/>
        </w:rPr>
        <w:t>י</w:t>
      </w:r>
      <w:r w:rsidRPr="00B202CD">
        <w:rPr>
          <w:rFonts w:hint="cs"/>
          <w:rtl/>
          <w:lang w:eastAsia="he-IL"/>
        </w:rPr>
        <w:t xml:space="preserve">תה לממשלה הזדמנות להביא לכנסת חוק הסדרים, והחוק הבא צפוי רק בעוד שנה וחצי, ולכן הצטברו בממשלה יוזמות רבות שהיה דחף רב להביאן לכנסת כבר עתה ולהשלימן תוך פרק זמן קצר. </w:t>
      </w:r>
    </w:p>
    <w:p w:rsidR="00B202CD" w:rsidRPr="00B202CD" w:rsidRDefault="00B202CD" w:rsidP="00B202CD">
      <w:pPr>
        <w:rPr>
          <w:rFonts w:hint="cs"/>
          <w:rtl/>
          <w:lang w:eastAsia="he-IL"/>
        </w:rPr>
      </w:pPr>
    </w:p>
    <w:p w:rsidR="00B202CD" w:rsidRPr="00B202CD" w:rsidRDefault="00B202CD" w:rsidP="00B202CD">
      <w:pPr>
        <w:rPr>
          <w:rFonts w:hint="cs"/>
          <w:rtl/>
          <w:lang w:eastAsia="he-IL"/>
        </w:rPr>
      </w:pPr>
      <w:r w:rsidRPr="00B202CD">
        <w:rPr>
          <w:rFonts w:hint="cs"/>
          <w:rtl/>
          <w:lang w:eastAsia="he-IL"/>
        </w:rPr>
        <w:t>בהקשר זה אני מרגיש חובה לציין את הגיבוי המלא שק</w:t>
      </w:r>
      <w:r w:rsidR="00295871">
        <w:rPr>
          <w:rFonts w:hint="cs"/>
          <w:rtl/>
          <w:lang w:eastAsia="he-IL"/>
        </w:rPr>
        <w:t>יבלנו</w:t>
      </w:r>
      <w:r w:rsidR="008C65E8">
        <w:rPr>
          <w:rFonts w:hint="cs"/>
          <w:rtl/>
          <w:lang w:eastAsia="he-IL"/>
        </w:rPr>
        <w:t>,</w:t>
      </w:r>
      <w:r w:rsidR="00295871">
        <w:rPr>
          <w:rFonts w:hint="cs"/>
          <w:rtl/>
          <w:lang w:eastAsia="he-IL"/>
        </w:rPr>
        <w:t xml:space="preserve"> אנחנו הדרג המקצועי, מיושב-ראש הכנסת, מיושב-ראש ועדת הכנסת ומיושב-ראש הקואליציה, שליוו את המשא-</w:t>
      </w:r>
      <w:r w:rsidRPr="00B202CD">
        <w:rPr>
          <w:rFonts w:hint="cs"/>
          <w:rtl/>
          <w:lang w:eastAsia="he-IL"/>
        </w:rPr>
        <w:t>ומתן, וראו לנגד עיניהם לא רק את בקשות הממשלה אלא גם ובעיקר את מעמדה של הכנסת ושל חבריה, ואת הצורך להקפיד על כך שהיקפו ותוכנו של חוק ההסדרים לא ישללו מראש את יכולתה של הכנסת לדון בו, כפי שמתחייב מהיותה הרשות המחוקקת.</w:t>
      </w:r>
    </w:p>
    <w:p w:rsidR="00B202CD" w:rsidRPr="00B202CD" w:rsidRDefault="00B202CD" w:rsidP="00B202CD">
      <w:pPr>
        <w:rPr>
          <w:rFonts w:hint="cs"/>
          <w:rtl/>
          <w:lang w:eastAsia="he-IL"/>
        </w:rPr>
      </w:pPr>
    </w:p>
    <w:p w:rsidR="00B202CD" w:rsidRPr="00B202CD" w:rsidRDefault="00B202CD" w:rsidP="00B202CD">
      <w:pPr>
        <w:rPr>
          <w:rFonts w:hint="cs"/>
          <w:rtl/>
          <w:lang w:eastAsia="he-IL"/>
        </w:rPr>
      </w:pPr>
      <w:r w:rsidRPr="00B202CD">
        <w:rPr>
          <w:rFonts w:hint="cs"/>
          <w:rtl/>
          <w:lang w:eastAsia="he-IL"/>
        </w:rPr>
        <w:t>ברצוני גם לציין את סיעות האופוזיציה וחברי כנסת הן מהקואליציה והן מהאופוזיציה, שעמדו על המשמר על מנת לוודא כי אנו עומדים על אותם עקרונות שפירטתי לעיל, ועוד קודם לכן התעקשו</w:t>
      </w:r>
      <w:r w:rsidR="003F0E5A">
        <w:rPr>
          <w:rFonts w:hint="cs"/>
          <w:rtl/>
          <w:lang w:eastAsia="he-IL"/>
        </w:rPr>
        <w:t>,</w:t>
      </w:r>
      <w:r w:rsidRPr="00B202CD">
        <w:rPr>
          <w:rFonts w:hint="cs"/>
          <w:rtl/>
          <w:lang w:eastAsia="he-IL"/>
        </w:rPr>
        <w:t xml:space="preserve"> ואף הצליחו להביא להארכת פרק הזמן העומד היום לרשות הכנסת לצורך קיום הדיונים בהצעת החוק. </w:t>
      </w:r>
    </w:p>
    <w:p w:rsidR="00B202CD" w:rsidRPr="00B202CD" w:rsidRDefault="00B202CD" w:rsidP="00B202CD">
      <w:pPr>
        <w:rPr>
          <w:rFonts w:hint="cs"/>
          <w:rtl/>
          <w:lang w:eastAsia="he-IL"/>
        </w:rPr>
      </w:pPr>
    </w:p>
    <w:p w:rsidR="00B202CD" w:rsidRPr="00B202CD" w:rsidRDefault="00B202CD" w:rsidP="00B202CD">
      <w:pPr>
        <w:rPr>
          <w:rFonts w:hint="cs"/>
          <w:rtl/>
          <w:lang w:eastAsia="he-IL"/>
        </w:rPr>
      </w:pPr>
      <w:r w:rsidRPr="00B202CD">
        <w:rPr>
          <w:rFonts w:hint="cs"/>
          <w:rtl/>
          <w:lang w:eastAsia="he-IL"/>
        </w:rPr>
        <w:t xml:space="preserve">ואכן, כפי שמסרתי לחברי הכנסת במסמך שהונח על שולחן הכנסת, במסגרת אותה הידברות </w:t>
      </w:r>
      <w:r w:rsidRPr="00A55B66">
        <w:rPr>
          <w:rFonts w:hint="cs"/>
          <w:rtl/>
          <w:lang w:eastAsia="he-IL"/>
        </w:rPr>
        <w:t>סוכם כי 46 נושאים, שנכללו בהחלטת הממשלה, יוצאו ולא יהוו חלק מהצעת חוק ההסדרים, וככל</w:t>
      </w:r>
      <w:r w:rsidRPr="00B202CD">
        <w:rPr>
          <w:rFonts w:hint="cs"/>
          <w:rtl/>
          <w:lang w:eastAsia="he-IL"/>
        </w:rPr>
        <w:t xml:space="preserve"> שהממשלה תבחר לקדמם, </w:t>
      </w:r>
      <w:r w:rsidR="006B4DF0">
        <w:rPr>
          <w:rFonts w:hint="cs"/>
          <w:rtl/>
          <w:lang w:eastAsia="he-IL"/>
        </w:rPr>
        <w:t xml:space="preserve">הם </w:t>
      </w:r>
      <w:r w:rsidRPr="00B202CD">
        <w:rPr>
          <w:rFonts w:hint="cs"/>
          <w:rtl/>
          <w:lang w:eastAsia="he-IL"/>
        </w:rPr>
        <w:t>יובאו בהליכי חקיקה רגילים.</w:t>
      </w:r>
    </w:p>
    <w:p w:rsidR="00B202CD" w:rsidRPr="00B202CD" w:rsidRDefault="00B202CD" w:rsidP="00B202CD">
      <w:pPr>
        <w:rPr>
          <w:rFonts w:hint="cs"/>
          <w:rtl/>
          <w:lang w:eastAsia="he-IL"/>
        </w:rPr>
      </w:pPr>
    </w:p>
    <w:p w:rsidR="00B202CD" w:rsidRPr="00B202CD" w:rsidRDefault="00B202CD" w:rsidP="00B202CD">
      <w:pPr>
        <w:rPr>
          <w:rFonts w:hint="cs"/>
          <w:rtl/>
          <w:lang w:eastAsia="he-IL"/>
        </w:rPr>
      </w:pPr>
      <w:r w:rsidRPr="00B202CD">
        <w:rPr>
          <w:rFonts w:hint="cs"/>
          <w:rtl/>
          <w:lang w:eastAsia="he-IL"/>
        </w:rPr>
        <w:t>זו גם הסיבה שהטבלה המונחת בפניכם אינה כוללת המלצות רבות לפיצולים מהותיים, אלא לגבי מספר מצומצם של נושאים, שסוכם מראש עם הממשלה כי לא ראוי להשלים את חקיקתם במסגרת חוק ההסדרים.</w:t>
      </w:r>
    </w:p>
    <w:p w:rsidR="00B202CD" w:rsidRPr="00B202CD" w:rsidRDefault="00B202CD" w:rsidP="00B202CD">
      <w:pPr>
        <w:rPr>
          <w:rFonts w:hint="cs"/>
          <w:rtl/>
          <w:lang w:eastAsia="he-IL"/>
        </w:rPr>
      </w:pPr>
    </w:p>
    <w:p w:rsidR="00FB0278" w:rsidRDefault="00B202CD" w:rsidP="00B202CD">
      <w:pPr>
        <w:rPr>
          <w:rFonts w:hint="cs"/>
          <w:rtl/>
          <w:lang w:eastAsia="he-IL"/>
        </w:rPr>
      </w:pPr>
      <w:r w:rsidRPr="00B202CD">
        <w:rPr>
          <w:rFonts w:hint="cs"/>
          <w:rtl/>
          <w:lang w:eastAsia="he-IL"/>
        </w:rPr>
        <w:t>חשוב לציין כי גם אחרי הוצאת עשרות נושאים מההצעה, וההסכמות על פיצולם המהותי של מספר נושאים נוספים, עדיין הצעת חוק ההסדרים, כפי שאושרה אתמול בקריאה הראשונה, כוללת נושאים רבים. זאת בעיקר בשל ריבוי הנושאים הפיסקליים שהשנה, יש לומר, חריגים בהיקפם בשל הצורך להתמודד עם סוגיית ה</w:t>
      </w:r>
      <w:r w:rsidRPr="003C36C1">
        <w:rPr>
          <w:rFonts w:hint="cs"/>
          <w:rtl/>
          <w:lang w:eastAsia="he-IL"/>
        </w:rPr>
        <w:t>ג</w:t>
      </w:r>
      <w:r w:rsidR="003C36C1" w:rsidRPr="003C36C1">
        <w:rPr>
          <w:rFonts w:hint="cs"/>
          <w:rtl/>
          <w:lang w:eastAsia="he-IL"/>
        </w:rPr>
        <w:t>י</w:t>
      </w:r>
      <w:r w:rsidRPr="003C36C1">
        <w:rPr>
          <w:rFonts w:hint="cs"/>
          <w:rtl/>
          <w:lang w:eastAsia="he-IL"/>
        </w:rPr>
        <w:t>ר</w:t>
      </w:r>
      <w:r w:rsidRPr="00B202CD">
        <w:rPr>
          <w:rFonts w:hint="cs"/>
          <w:rtl/>
          <w:lang w:eastAsia="he-IL"/>
        </w:rPr>
        <w:t xml:space="preserve">עון, ושהכללתם בחוק ההסדרים הינה טבעית בהיותם תומכים בחוק התקציב ובהנחות העומדות בבסיסו. </w:t>
      </w:r>
    </w:p>
    <w:p w:rsidR="00FB0278" w:rsidRDefault="00FB0278" w:rsidP="00B202CD">
      <w:pPr>
        <w:rPr>
          <w:rFonts w:hint="cs"/>
          <w:rtl/>
          <w:lang w:eastAsia="he-IL"/>
        </w:rPr>
      </w:pPr>
    </w:p>
    <w:p w:rsidR="00B202CD" w:rsidRPr="00B202CD" w:rsidRDefault="00B202CD" w:rsidP="00B202CD">
      <w:pPr>
        <w:rPr>
          <w:rFonts w:hint="cs"/>
          <w:rtl/>
          <w:lang w:eastAsia="he-IL"/>
        </w:rPr>
      </w:pPr>
      <w:bookmarkStart w:id="118" w:name="_ETM_Q1_2205703"/>
      <w:bookmarkEnd w:id="118"/>
      <w:r w:rsidRPr="00B202CD">
        <w:rPr>
          <w:rFonts w:hint="cs"/>
          <w:rtl/>
          <w:lang w:eastAsia="he-IL"/>
        </w:rPr>
        <w:t>כמו כן, נציין כי קיבלנו במישור העקרוני את עמדת הממשלה שלפיה יש מקום להציג במסגרת חוק ההסדרים לא רק סל של "גזירות" על הציבור אלא גם "בשורות" בדמות רפורמות מבניות האמורות להביא להפחתה ביוקר המחיה, אולם עמדנו על כך כי מספר הרפורמות המ</w:t>
      </w:r>
      <w:r w:rsidR="00EF5496">
        <w:rPr>
          <w:rFonts w:hint="cs"/>
          <w:rtl/>
          <w:lang w:eastAsia="he-IL"/>
        </w:rPr>
        <w:t>בניות יוגבל לשיעור שהכנסת תוכל לעכל</w:t>
      </w:r>
      <w:r w:rsidRPr="00B202CD">
        <w:rPr>
          <w:rFonts w:hint="cs"/>
          <w:rtl/>
          <w:lang w:eastAsia="he-IL"/>
        </w:rPr>
        <w:t xml:space="preserve"> בזמן הקצר העומד לרשותה. </w:t>
      </w:r>
    </w:p>
    <w:p w:rsidR="00B202CD" w:rsidRPr="00B202CD" w:rsidRDefault="00B202CD" w:rsidP="00B202CD">
      <w:pPr>
        <w:rPr>
          <w:rFonts w:hint="cs"/>
          <w:rtl/>
          <w:lang w:eastAsia="he-IL"/>
        </w:rPr>
      </w:pPr>
    </w:p>
    <w:p w:rsidR="00B202CD" w:rsidRPr="00B202CD" w:rsidRDefault="00B202CD" w:rsidP="00B202CD">
      <w:pPr>
        <w:rPr>
          <w:rFonts w:hint="cs"/>
          <w:rtl/>
          <w:lang w:eastAsia="he-IL"/>
        </w:rPr>
      </w:pPr>
      <w:r w:rsidRPr="00B202CD">
        <w:rPr>
          <w:rFonts w:hint="cs"/>
          <w:rtl/>
          <w:lang w:eastAsia="he-IL"/>
        </w:rPr>
        <w:t>בעניין ניתוב הנושאים השונים לוועדות, המלצותינו המונחות בפניכם נשענות על תקנון הכנסת והתקדימים, כפי שאנו עושים לגבי כל הצעת חוק. במספר מקרים ציינו שתי ועדות אפשריות, בעיקר כאשר מדובר בחוק שתיקוניו הקודמים נעשו בוועדות שונות.</w:t>
      </w:r>
    </w:p>
    <w:p w:rsidR="00B202CD" w:rsidRPr="00B202CD" w:rsidRDefault="00B202CD" w:rsidP="00B202CD">
      <w:pPr>
        <w:rPr>
          <w:rFonts w:hint="cs"/>
          <w:rtl/>
          <w:lang w:eastAsia="he-IL"/>
        </w:rPr>
      </w:pPr>
    </w:p>
    <w:p w:rsidR="00B202CD" w:rsidRPr="00AB0BFE" w:rsidRDefault="00B202CD" w:rsidP="00B202CD">
      <w:pPr>
        <w:rPr>
          <w:rFonts w:hint="cs"/>
          <w:rtl/>
          <w:lang w:eastAsia="he-IL"/>
        </w:rPr>
      </w:pPr>
      <w:r w:rsidRPr="00B202CD">
        <w:rPr>
          <w:rtl/>
          <w:lang w:eastAsia="he-IL"/>
        </w:rPr>
        <w:t>לבסוף</w:t>
      </w:r>
      <w:r w:rsidR="005366E3">
        <w:rPr>
          <w:rFonts w:hint="cs"/>
          <w:rtl/>
          <w:lang w:eastAsia="he-IL"/>
        </w:rPr>
        <w:t>,</w:t>
      </w:r>
      <w:r w:rsidRPr="00B202CD">
        <w:rPr>
          <w:rtl/>
          <w:lang w:eastAsia="he-IL"/>
        </w:rPr>
        <w:t xml:space="preserve"> אציין כי </w:t>
      </w:r>
      <w:r w:rsidRPr="00B202CD">
        <w:rPr>
          <w:rFonts w:hint="cs"/>
          <w:rtl/>
          <w:lang w:eastAsia="he-IL"/>
        </w:rPr>
        <w:t xml:space="preserve">בישיבה זו לא נדרשת ועדת הכנסת לרדת לעומקם של ההסדרים המוצעים בהצעת החוק, אלא להתמקד בסוגיית ניתובם לוועדות המתאימות. </w:t>
      </w:r>
      <w:r w:rsidR="00BB327F">
        <w:rPr>
          <w:rFonts w:hint="cs"/>
          <w:rtl/>
          <w:lang w:eastAsia="he-IL"/>
        </w:rPr>
        <w:t xml:space="preserve">בהתאם לכך </w:t>
      </w:r>
      <w:r w:rsidRPr="00B202CD">
        <w:rPr>
          <w:rFonts w:hint="cs"/>
          <w:rtl/>
          <w:lang w:eastAsia="he-IL"/>
        </w:rPr>
        <w:t>גם הסקירה הת</w:t>
      </w:r>
      <w:r w:rsidR="00BB327F">
        <w:rPr>
          <w:rFonts w:hint="cs"/>
          <w:rtl/>
          <w:lang w:eastAsia="he-IL"/>
        </w:rPr>
        <w:t>מציתית המונחת בפניכם, שהוכנה על-</w:t>
      </w:r>
      <w:r w:rsidRPr="00B202CD">
        <w:rPr>
          <w:rFonts w:hint="cs"/>
          <w:rtl/>
          <w:lang w:eastAsia="he-IL"/>
        </w:rPr>
        <w:t xml:space="preserve">ידי הלשכה המשפטית ומרכז המחקר והמידע, אין בה כדי למצות את מלוא הפרטים </w:t>
      </w:r>
      <w:r w:rsidRPr="00AB0BFE">
        <w:rPr>
          <w:rFonts w:hint="cs"/>
          <w:rtl/>
          <w:lang w:eastAsia="he-IL"/>
        </w:rPr>
        <w:t xml:space="preserve">הנוגעים לכל נושא ונושא, והיא אינה כוללת את הערות הלשכה המשפטית לגופם של הנושאים, שיפורטו כמקובל במהלך הדיונים בוועדות. </w:t>
      </w:r>
      <w:r w:rsidR="009E0ECA" w:rsidRPr="00AB0BFE">
        <w:rPr>
          <w:rFonts w:hint="cs"/>
          <w:rtl/>
          <w:lang w:eastAsia="he-IL"/>
        </w:rPr>
        <w:t>תודה.</w:t>
      </w:r>
    </w:p>
    <w:p w:rsidR="00B202CD" w:rsidRPr="00AB0BFE" w:rsidRDefault="00B202CD" w:rsidP="00B202CD">
      <w:pPr>
        <w:spacing w:line="300" w:lineRule="atLeast"/>
        <w:ind w:firstLine="0"/>
        <w:rPr>
          <w:rFonts w:hint="cs"/>
          <w:sz w:val="27"/>
          <w:szCs w:val="27"/>
          <w:rtl/>
          <w:lang w:eastAsia="he-IL"/>
        </w:rPr>
      </w:pPr>
    </w:p>
    <w:p w:rsidR="00775A29" w:rsidRPr="00AB0BFE" w:rsidRDefault="00775A29" w:rsidP="00775A29">
      <w:pPr>
        <w:pStyle w:val="af"/>
        <w:keepNext/>
        <w:rPr>
          <w:rFonts w:hint="cs"/>
          <w:rtl/>
        </w:rPr>
      </w:pPr>
      <w:bookmarkStart w:id="119" w:name="_ETM_Q1_1825570"/>
      <w:bookmarkStart w:id="120" w:name="_ETM_Q1_1795640"/>
      <w:bookmarkStart w:id="121" w:name="_ETM_Q1_1800536"/>
      <w:bookmarkEnd w:id="119"/>
      <w:bookmarkEnd w:id="120"/>
      <w:bookmarkEnd w:id="121"/>
      <w:r w:rsidRPr="00AB0BFE">
        <w:rPr>
          <w:rtl/>
        </w:rPr>
        <w:t>היו"ר צחי הנגבי:</w:t>
      </w:r>
    </w:p>
    <w:p w:rsidR="00775A29" w:rsidRPr="00AB0BFE" w:rsidRDefault="00775A29" w:rsidP="00775A29">
      <w:pPr>
        <w:pStyle w:val="KeepWithNext"/>
        <w:rPr>
          <w:rFonts w:hint="cs"/>
          <w:rtl/>
        </w:rPr>
      </w:pPr>
    </w:p>
    <w:p w:rsidR="009E0ECA" w:rsidRPr="00AB0BFE" w:rsidRDefault="009E0ECA" w:rsidP="00775A29">
      <w:pPr>
        <w:rPr>
          <w:rFonts w:hint="cs"/>
          <w:rtl/>
        </w:rPr>
      </w:pPr>
      <w:r w:rsidRPr="00AB0BFE">
        <w:rPr>
          <w:rFonts w:hint="cs"/>
          <w:rtl/>
        </w:rPr>
        <w:t xml:space="preserve">תודה רבה. יריב, מניסיונך </w:t>
      </w:r>
      <w:bookmarkStart w:id="122" w:name="_ETM_Q1_2274110"/>
      <w:bookmarkEnd w:id="122"/>
      <w:r w:rsidRPr="00AB0BFE">
        <w:rPr>
          <w:rFonts w:hint="cs"/>
          <w:rtl/>
        </w:rPr>
        <w:t xml:space="preserve">כיו"ר הוועדה, מה הדרך שהיית מציע לנו לנהל את </w:t>
      </w:r>
      <w:bookmarkStart w:id="123" w:name="_ETM_Q1_2277430"/>
      <w:bookmarkEnd w:id="123"/>
      <w:r w:rsidRPr="00AB0BFE">
        <w:rPr>
          <w:rFonts w:hint="cs"/>
          <w:rtl/>
        </w:rPr>
        <w:t xml:space="preserve">הדיון? </w:t>
      </w:r>
    </w:p>
    <w:p w:rsidR="009E0ECA" w:rsidRPr="00AB0BFE" w:rsidRDefault="009E0ECA" w:rsidP="00775A29">
      <w:pPr>
        <w:rPr>
          <w:rFonts w:hint="cs"/>
          <w:rtl/>
        </w:rPr>
      </w:pPr>
      <w:bookmarkStart w:id="124" w:name="_ETM_Q1_2279006"/>
      <w:bookmarkEnd w:id="124"/>
    </w:p>
    <w:p w:rsidR="009E0ECA" w:rsidRPr="00AB0BFE" w:rsidRDefault="009E0ECA" w:rsidP="009E0ECA">
      <w:pPr>
        <w:pStyle w:val="a"/>
        <w:keepNext/>
        <w:rPr>
          <w:rFonts w:hint="cs"/>
          <w:rtl/>
        </w:rPr>
      </w:pPr>
      <w:bookmarkStart w:id="125" w:name="_ETM_Q1_2275726"/>
      <w:bookmarkStart w:id="126" w:name="_ETM_Q1_2277902"/>
      <w:bookmarkEnd w:id="125"/>
      <w:bookmarkEnd w:id="126"/>
      <w:r w:rsidRPr="00AB0BFE">
        <w:rPr>
          <w:rtl/>
        </w:rPr>
        <w:t>יריב לוין:</w:t>
      </w:r>
    </w:p>
    <w:p w:rsidR="009E0ECA" w:rsidRPr="00AB0BFE" w:rsidRDefault="009E0ECA" w:rsidP="009E0ECA">
      <w:pPr>
        <w:pStyle w:val="KeepWithNext"/>
        <w:rPr>
          <w:rFonts w:hint="cs"/>
          <w:rtl/>
        </w:rPr>
      </w:pPr>
    </w:p>
    <w:p w:rsidR="0069556B" w:rsidRDefault="009E0ECA" w:rsidP="005366E3">
      <w:pPr>
        <w:rPr>
          <w:rFonts w:hint="cs"/>
          <w:rtl/>
        </w:rPr>
      </w:pPr>
      <w:r w:rsidRPr="00AB0BFE">
        <w:rPr>
          <w:rFonts w:hint="cs"/>
          <w:rtl/>
        </w:rPr>
        <w:t>אני חושב ש</w:t>
      </w:r>
      <w:r w:rsidR="004C3467">
        <w:rPr>
          <w:rFonts w:hint="cs"/>
          <w:rtl/>
        </w:rPr>
        <w:t>כדאי לדון פרק-</w:t>
      </w:r>
      <w:r w:rsidR="00AB0BFE">
        <w:rPr>
          <w:rFonts w:hint="cs"/>
          <w:rtl/>
        </w:rPr>
        <w:t>פרק, בכל פרק לשמוע מה החברים חושבים גם ל</w:t>
      </w:r>
      <w:r w:rsidR="0069556B" w:rsidRPr="00AB0BFE">
        <w:rPr>
          <w:rFonts w:hint="cs"/>
          <w:rtl/>
        </w:rPr>
        <w:t>סוגיית</w:t>
      </w:r>
      <w:r w:rsidR="00AB0BFE">
        <w:rPr>
          <w:rFonts w:hint="cs"/>
          <w:rtl/>
        </w:rPr>
        <w:t xml:space="preserve"> הפיצול המהותי, </w:t>
      </w:r>
      <w:r w:rsidR="005366E3">
        <w:rPr>
          <w:rFonts w:hint="cs"/>
          <w:rtl/>
        </w:rPr>
        <w:t>א</w:t>
      </w:r>
      <w:r w:rsidR="00AB0BFE">
        <w:rPr>
          <w:rFonts w:hint="cs"/>
          <w:rtl/>
        </w:rPr>
        <w:t>ם יש טענה כזאת,</w:t>
      </w:r>
      <w:r w:rsidR="0069556B" w:rsidRPr="00AB0BFE">
        <w:rPr>
          <w:rFonts w:hint="cs"/>
          <w:rtl/>
        </w:rPr>
        <w:t xml:space="preserve"> וגם לשאלת הניתוב </w:t>
      </w:r>
      <w:r w:rsidR="00AB0BFE">
        <w:rPr>
          <w:rFonts w:hint="cs"/>
          <w:rtl/>
        </w:rPr>
        <w:t xml:space="preserve">של העניין </w:t>
      </w:r>
      <w:r w:rsidR="0069556B" w:rsidRPr="00AB0BFE">
        <w:rPr>
          <w:rFonts w:hint="cs"/>
          <w:rtl/>
        </w:rPr>
        <w:t>לוועדה כזו או אחרת</w:t>
      </w:r>
      <w:r w:rsidR="00AB0BFE">
        <w:rPr>
          <w:rFonts w:hint="cs"/>
          <w:rtl/>
        </w:rPr>
        <w:t>.</w:t>
      </w:r>
      <w:r w:rsidR="0069556B" w:rsidRPr="00AB0BFE">
        <w:rPr>
          <w:rFonts w:hint="cs"/>
          <w:rtl/>
        </w:rPr>
        <w:t xml:space="preserve"> </w:t>
      </w:r>
      <w:r w:rsidR="00AB0BFE">
        <w:rPr>
          <w:rFonts w:hint="cs"/>
          <w:rtl/>
        </w:rPr>
        <w:t>כאשר בכל פרק</w:t>
      </w:r>
      <w:r w:rsidR="005366E3">
        <w:rPr>
          <w:rFonts w:hint="cs"/>
          <w:rtl/>
        </w:rPr>
        <w:t>,</w:t>
      </w:r>
      <w:r w:rsidR="00AB0BFE">
        <w:rPr>
          <w:rFonts w:hint="cs"/>
          <w:rtl/>
        </w:rPr>
        <w:t xml:space="preserve"> כמובן</w:t>
      </w:r>
      <w:r w:rsidR="005366E3">
        <w:rPr>
          <w:rFonts w:hint="cs"/>
          <w:rtl/>
        </w:rPr>
        <w:t>,</w:t>
      </w:r>
      <w:r w:rsidR="00AB0BFE">
        <w:rPr>
          <w:rFonts w:hint="cs"/>
          <w:rtl/>
        </w:rPr>
        <w:t xml:space="preserve"> </w:t>
      </w:r>
      <w:r w:rsidR="0069556B" w:rsidRPr="00AB0BFE">
        <w:rPr>
          <w:rFonts w:hint="cs"/>
          <w:rtl/>
        </w:rPr>
        <w:t xml:space="preserve">כל דובר </w:t>
      </w:r>
      <w:r w:rsidR="00AB0BFE">
        <w:rPr>
          <w:rFonts w:hint="cs"/>
          <w:rtl/>
        </w:rPr>
        <w:t xml:space="preserve">יוכל </w:t>
      </w:r>
      <w:r w:rsidR="0069556B" w:rsidRPr="00AB0BFE">
        <w:rPr>
          <w:rFonts w:hint="cs"/>
          <w:rtl/>
        </w:rPr>
        <w:t xml:space="preserve">להתייחס </w:t>
      </w:r>
      <w:r w:rsidR="00AB0BFE">
        <w:rPr>
          <w:rFonts w:hint="cs"/>
          <w:rtl/>
        </w:rPr>
        <w:t xml:space="preserve">למה שנראה </w:t>
      </w:r>
      <w:r w:rsidR="0069556B" w:rsidRPr="00AB0BFE">
        <w:rPr>
          <w:rFonts w:hint="cs"/>
          <w:rtl/>
        </w:rPr>
        <w:t>לו</w:t>
      </w:r>
      <w:r w:rsidR="0069556B">
        <w:rPr>
          <w:rFonts w:hint="cs"/>
          <w:rtl/>
        </w:rPr>
        <w:t xml:space="preserve"> רלוונטי</w:t>
      </w:r>
      <w:r w:rsidR="005366E3">
        <w:rPr>
          <w:rFonts w:hint="cs"/>
          <w:rtl/>
        </w:rPr>
        <w:t>. ואחר כך</w:t>
      </w:r>
      <w:r w:rsidR="0069556B">
        <w:rPr>
          <w:rFonts w:hint="cs"/>
          <w:rtl/>
        </w:rPr>
        <w:t xml:space="preserve"> שוב, מה שנספיק</w:t>
      </w:r>
      <w:r w:rsidR="00AB0BFE">
        <w:rPr>
          <w:rFonts w:hint="cs"/>
          <w:rtl/>
        </w:rPr>
        <w:t xml:space="preserve"> </w:t>
      </w:r>
      <w:r w:rsidR="00AB0BFE">
        <w:rPr>
          <w:rFonts w:hint="eastAsia"/>
          <w:rtl/>
        </w:rPr>
        <w:t xml:space="preserve">– </w:t>
      </w:r>
      <w:r w:rsidR="0069556B">
        <w:rPr>
          <w:rFonts w:hint="cs"/>
          <w:rtl/>
        </w:rPr>
        <w:t>נצביע היום</w:t>
      </w:r>
      <w:r w:rsidR="00AB0BFE">
        <w:rPr>
          <w:rFonts w:hint="cs"/>
          <w:rtl/>
        </w:rPr>
        <w:t xml:space="preserve">, ומה שיישאר </w:t>
      </w:r>
      <w:r w:rsidR="00AB0BFE">
        <w:rPr>
          <w:rFonts w:hint="eastAsia"/>
          <w:rtl/>
        </w:rPr>
        <w:t xml:space="preserve">– </w:t>
      </w:r>
      <w:r w:rsidR="00AB0BFE">
        <w:rPr>
          <w:rFonts w:hint="cs"/>
          <w:rtl/>
        </w:rPr>
        <w:t>נצביע מחר.</w:t>
      </w:r>
      <w:r w:rsidR="0069556B">
        <w:rPr>
          <w:rFonts w:hint="cs"/>
          <w:rtl/>
        </w:rPr>
        <w:t xml:space="preserve"> </w:t>
      </w:r>
    </w:p>
    <w:p w:rsidR="0069556B" w:rsidRDefault="0069556B" w:rsidP="0069556B">
      <w:pPr>
        <w:rPr>
          <w:rFonts w:hint="cs"/>
          <w:rtl/>
        </w:rPr>
      </w:pPr>
    </w:p>
    <w:p w:rsidR="0069556B" w:rsidRDefault="0069556B" w:rsidP="0069556B">
      <w:pPr>
        <w:pStyle w:val="a"/>
        <w:keepNext/>
        <w:rPr>
          <w:rFonts w:hint="cs"/>
          <w:rtl/>
        </w:rPr>
      </w:pPr>
      <w:r>
        <w:rPr>
          <w:rtl/>
        </w:rPr>
        <w:t>יצחק הרצוג:</w:t>
      </w:r>
    </w:p>
    <w:p w:rsidR="0069556B" w:rsidRDefault="0069556B" w:rsidP="0069556B">
      <w:pPr>
        <w:pStyle w:val="KeepWithNext"/>
        <w:rPr>
          <w:rFonts w:hint="cs"/>
          <w:rtl/>
        </w:rPr>
      </w:pPr>
    </w:p>
    <w:p w:rsidR="0069556B" w:rsidRDefault="007D2DB3" w:rsidP="00B53653">
      <w:pPr>
        <w:rPr>
          <w:rFonts w:hint="cs"/>
          <w:rtl/>
        </w:rPr>
      </w:pPr>
      <w:r>
        <w:rPr>
          <w:rFonts w:hint="cs"/>
          <w:rtl/>
        </w:rPr>
        <w:t>אני רוצה רק להתייחס.</w:t>
      </w:r>
      <w:r w:rsidR="00AB0BFE">
        <w:rPr>
          <w:rFonts w:hint="cs"/>
          <w:rtl/>
        </w:rPr>
        <w:t xml:space="preserve"> תראו, שוחחתי עם יושב-</w:t>
      </w:r>
      <w:r w:rsidR="0069556B">
        <w:rPr>
          <w:rFonts w:hint="cs"/>
          <w:rtl/>
        </w:rPr>
        <w:t xml:space="preserve">ראש </w:t>
      </w:r>
      <w:r w:rsidR="00AB0BFE">
        <w:rPr>
          <w:rFonts w:hint="cs"/>
          <w:rtl/>
        </w:rPr>
        <w:t xml:space="preserve">הוועדה אתמול, האופציה הייתה גם שנוכל לדבר </w:t>
      </w:r>
      <w:r w:rsidR="0069556B">
        <w:rPr>
          <w:rFonts w:hint="cs"/>
          <w:rtl/>
        </w:rPr>
        <w:t>לא רק על פרק</w:t>
      </w:r>
      <w:r w:rsidR="00AB0BFE">
        <w:rPr>
          <w:rFonts w:hint="cs"/>
          <w:rtl/>
        </w:rPr>
        <w:t xml:space="preserve"> אלא גם על תתי-פרקים, כי יש פה לעתים ים של נושאים שצריך </w:t>
      </w:r>
      <w:r w:rsidR="00B53653">
        <w:rPr>
          <w:rFonts w:hint="cs"/>
          <w:rtl/>
        </w:rPr>
        <w:t>להצביע</w:t>
      </w:r>
      <w:r w:rsidR="00AB0BFE">
        <w:rPr>
          <w:rFonts w:hint="cs"/>
          <w:rtl/>
        </w:rPr>
        <w:t xml:space="preserve"> עליהם אולי בנפרד.</w:t>
      </w:r>
    </w:p>
    <w:p w:rsidR="0069556B" w:rsidRDefault="0069556B" w:rsidP="0069556B">
      <w:pPr>
        <w:rPr>
          <w:rFonts w:hint="cs"/>
          <w:rtl/>
        </w:rPr>
      </w:pPr>
    </w:p>
    <w:p w:rsidR="0069556B" w:rsidRDefault="0069556B" w:rsidP="0069556B">
      <w:pPr>
        <w:pStyle w:val="a"/>
        <w:keepNext/>
        <w:rPr>
          <w:rFonts w:hint="cs"/>
          <w:rtl/>
        </w:rPr>
      </w:pPr>
      <w:r>
        <w:rPr>
          <w:rtl/>
        </w:rPr>
        <w:t>יריב לוין:</w:t>
      </w:r>
    </w:p>
    <w:p w:rsidR="0069556B" w:rsidRDefault="0069556B" w:rsidP="0069556B">
      <w:pPr>
        <w:pStyle w:val="KeepWithNext"/>
        <w:rPr>
          <w:rFonts w:hint="cs"/>
          <w:rtl/>
        </w:rPr>
      </w:pPr>
    </w:p>
    <w:p w:rsidR="0069556B" w:rsidRDefault="00AB0BFE" w:rsidP="0069556B">
      <w:pPr>
        <w:rPr>
          <w:rFonts w:hint="cs"/>
          <w:rtl/>
        </w:rPr>
      </w:pPr>
      <w:r>
        <w:rPr>
          <w:rFonts w:hint="cs"/>
          <w:rtl/>
        </w:rPr>
        <w:t xml:space="preserve">כן, </w:t>
      </w:r>
      <w:r w:rsidR="0069556B">
        <w:rPr>
          <w:rFonts w:hint="cs"/>
          <w:rtl/>
        </w:rPr>
        <w:t>דבר על מה שאתה רוצה</w:t>
      </w:r>
      <w:r>
        <w:rPr>
          <w:rFonts w:hint="cs"/>
          <w:rtl/>
        </w:rPr>
        <w:t>. בכל פרק תדבר על מה שנראה רלוונטי.</w:t>
      </w:r>
    </w:p>
    <w:p w:rsidR="0069556B" w:rsidRDefault="0069556B" w:rsidP="0069556B">
      <w:pPr>
        <w:rPr>
          <w:rFonts w:hint="cs"/>
          <w:rtl/>
        </w:rPr>
      </w:pPr>
    </w:p>
    <w:p w:rsidR="0069556B" w:rsidRDefault="0069556B" w:rsidP="0069556B">
      <w:pPr>
        <w:pStyle w:val="a"/>
        <w:keepNext/>
        <w:rPr>
          <w:rFonts w:hint="cs"/>
          <w:rtl/>
        </w:rPr>
      </w:pPr>
      <w:r>
        <w:rPr>
          <w:rtl/>
        </w:rPr>
        <w:t>יצחק הרצוג:</w:t>
      </w:r>
    </w:p>
    <w:p w:rsidR="0069556B" w:rsidRPr="0069556B" w:rsidRDefault="0069556B" w:rsidP="00AB0BFE">
      <w:pPr>
        <w:ind w:firstLine="0"/>
        <w:rPr>
          <w:rFonts w:hint="cs"/>
          <w:rtl/>
        </w:rPr>
      </w:pPr>
    </w:p>
    <w:p w:rsidR="00503185" w:rsidRDefault="00AB0BFE" w:rsidP="00B53653">
      <w:pPr>
        <w:rPr>
          <w:rFonts w:hint="cs"/>
          <w:rtl/>
        </w:rPr>
      </w:pPr>
      <w:r>
        <w:rPr>
          <w:rFonts w:hint="cs"/>
          <w:rtl/>
        </w:rPr>
        <w:t>אני אומר ישר ולעניין, אני חושב שו</w:t>
      </w:r>
      <w:r w:rsidR="0069556B">
        <w:rPr>
          <w:rFonts w:hint="cs"/>
          <w:rtl/>
        </w:rPr>
        <w:t>ועדת הכנסת היא לא חותמת גומי</w:t>
      </w:r>
      <w:r>
        <w:rPr>
          <w:rFonts w:hint="cs"/>
          <w:rtl/>
        </w:rPr>
        <w:t>, אדוני היושב-ראש, ועדת הכנסת היא כלי מרכזי, מסננת נוספת בהתמודדות עם החוק, במיוחד לאור דבריו של היועץ המשפטי של הכנסת, שהם נוקבים ו</w:t>
      </w:r>
      <w:r w:rsidR="0069556B">
        <w:rPr>
          <w:rFonts w:hint="cs"/>
          <w:rtl/>
        </w:rPr>
        <w:t>ברורים</w:t>
      </w:r>
      <w:r>
        <w:rPr>
          <w:rFonts w:hint="cs"/>
          <w:rtl/>
        </w:rPr>
        <w:t>.</w:t>
      </w:r>
      <w:r w:rsidR="0069556B">
        <w:rPr>
          <w:rFonts w:hint="cs"/>
          <w:rtl/>
        </w:rPr>
        <w:t xml:space="preserve"> מטרתנו בדיון הזה לנסות </w:t>
      </w:r>
      <w:r>
        <w:rPr>
          <w:rFonts w:hint="cs"/>
          <w:rtl/>
        </w:rPr>
        <w:t>ולשכנע שכמה שיותר נושאים י</w:t>
      </w:r>
      <w:r w:rsidR="0069556B">
        <w:rPr>
          <w:rFonts w:hint="cs"/>
          <w:rtl/>
        </w:rPr>
        <w:t xml:space="preserve">עברו </w:t>
      </w:r>
      <w:r>
        <w:rPr>
          <w:rFonts w:hint="cs"/>
          <w:rtl/>
        </w:rPr>
        <w:t>למסלול חקי</w:t>
      </w:r>
      <w:r w:rsidR="00B53653">
        <w:rPr>
          <w:rFonts w:hint="cs"/>
          <w:rtl/>
        </w:rPr>
        <w:t>ק</w:t>
      </w:r>
      <w:r>
        <w:rPr>
          <w:rFonts w:hint="cs"/>
          <w:rtl/>
        </w:rPr>
        <w:t>ה רגיל או לפיצול, לחילופין, לפיצול לוועדות שהולמות ו</w:t>
      </w:r>
      <w:r w:rsidR="0069556B">
        <w:rPr>
          <w:rFonts w:hint="cs"/>
          <w:rtl/>
        </w:rPr>
        <w:t>תואמות את הנושא</w:t>
      </w:r>
      <w:r>
        <w:rPr>
          <w:rFonts w:hint="cs"/>
          <w:rtl/>
        </w:rPr>
        <w:t>,</w:t>
      </w:r>
      <w:r w:rsidR="0069556B">
        <w:rPr>
          <w:rFonts w:hint="cs"/>
          <w:rtl/>
        </w:rPr>
        <w:t xml:space="preserve"> למרות השרירות של</w:t>
      </w:r>
      <w:r>
        <w:rPr>
          <w:rFonts w:hint="cs"/>
          <w:rtl/>
        </w:rPr>
        <w:t xml:space="preserve"> האוצר בנושא הזה.</w:t>
      </w:r>
      <w:r w:rsidR="0069556B">
        <w:rPr>
          <w:rFonts w:hint="cs"/>
          <w:rtl/>
        </w:rPr>
        <w:t xml:space="preserve"> </w:t>
      </w:r>
    </w:p>
    <w:p w:rsidR="0069556B" w:rsidRDefault="0069556B" w:rsidP="00503185">
      <w:pPr>
        <w:rPr>
          <w:rFonts w:hint="cs"/>
          <w:rtl/>
        </w:rPr>
      </w:pPr>
    </w:p>
    <w:p w:rsidR="0069556B" w:rsidRDefault="0069556B" w:rsidP="0069556B">
      <w:pPr>
        <w:pStyle w:val="af"/>
        <w:keepNext/>
        <w:rPr>
          <w:rFonts w:hint="cs"/>
          <w:rtl/>
        </w:rPr>
      </w:pPr>
      <w:r>
        <w:rPr>
          <w:rtl/>
        </w:rPr>
        <w:t>היו"ר צחי הנגבי:</w:t>
      </w:r>
    </w:p>
    <w:p w:rsidR="0069556B" w:rsidRDefault="0069556B" w:rsidP="0069556B">
      <w:pPr>
        <w:pStyle w:val="KeepWithNext"/>
        <w:rPr>
          <w:rFonts w:hint="cs"/>
          <w:rtl/>
        </w:rPr>
      </w:pPr>
    </w:p>
    <w:p w:rsidR="0069556B" w:rsidRDefault="00033846" w:rsidP="0069556B">
      <w:pPr>
        <w:rPr>
          <w:rFonts w:hint="cs"/>
          <w:rtl/>
        </w:rPr>
      </w:pPr>
      <w:r>
        <w:rPr>
          <w:rFonts w:hint="cs"/>
          <w:rtl/>
        </w:rPr>
        <w:t>אני חושב שזאת באמת הגישה של כולנו. גפני, בבקשה.</w:t>
      </w:r>
    </w:p>
    <w:p w:rsidR="0069556B" w:rsidRDefault="0069556B" w:rsidP="0069556B">
      <w:pPr>
        <w:rPr>
          <w:rFonts w:hint="cs"/>
          <w:rtl/>
        </w:rPr>
      </w:pPr>
    </w:p>
    <w:p w:rsidR="0069556B" w:rsidRDefault="0069556B" w:rsidP="0069556B">
      <w:pPr>
        <w:pStyle w:val="a"/>
        <w:keepNext/>
        <w:rPr>
          <w:rFonts w:hint="cs"/>
          <w:rtl/>
        </w:rPr>
      </w:pPr>
      <w:r>
        <w:rPr>
          <w:rtl/>
        </w:rPr>
        <w:t>משה גפני:</w:t>
      </w:r>
    </w:p>
    <w:p w:rsidR="0069556B" w:rsidRDefault="0069556B" w:rsidP="0069556B">
      <w:pPr>
        <w:pStyle w:val="KeepWithNext"/>
        <w:rPr>
          <w:rFonts w:hint="cs"/>
          <w:rtl/>
        </w:rPr>
      </w:pPr>
    </w:p>
    <w:p w:rsidR="003A1423" w:rsidRDefault="00033846" w:rsidP="0069556B">
      <w:pPr>
        <w:rPr>
          <w:rFonts w:hint="cs"/>
          <w:rtl/>
        </w:rPr>
      </w:pPr>
      <w:r>
        <w:rPr>
          <w:rFonts w:hint="cs"/>
          <w:rtl/>
        </w:rPr>
        <w:t xml:space="preserve">אדוני היושב-ראש, קודם כול אני רוצה </w:t>
      </w:r>
      <w:r w:rsidR="0069556B">
        <w:rPr>
          <w:rFonts w:hint="cs"/>
          <w:rtl/>
        </w:rPr>
        <w:t xml:space="preserve">לשבח </w:t>
      </w:r>
      <w:r>
        <w:rPr>
          <w:rFonts w:hint="cs"/>
          <w:rtl/>
        </w:rPr>
        <w:t xml:space="preserve">את הלשכה המשפטית שעשתה עבודה יוצאת מן הכלל, את היועץ המשפטי של הכנסת. </w:t>
      </w:r>
      <w:r w:rsidR="0069556B">
        <w:rPr>
          <w:rFonts w:hint="cs"/>
          <w:rtl/>
        </w:rPr>
        <w:t>מי שראה את מה ש</w:t>
      </w:r>
      <w:r w:rsidR="003A1423">
        <w:rPr>
          <w:rFonts w:hint="cs"/>
          <w:rtl/>
        </w:rPr>
        <w:t>הגיע לכאן, את מה ש</w:t>
      </w:r>
      <w:r w:rsidR="0069556B">
        <w:rPr>
          <w:rFonts w:hint="cs"/>
          <w:rtl/>
        </w:rPr>
        <w:t>אמור</w:t>
      </w:r>
      <w:r w:rsidR="003A1423">
        <w:rPr>
          <w:rFonts w:hint="cs"/>
          <w:rtl/>
        </w:rPr>
        <w:t xml:space="preserve"> היה להגיע לכאן, זה היה ממש</w:t>
      </w:r>
      <w:r w:rsidR="0069556B">
        <w:rPr>
          <w:rFonts w:hint="cs"/>
          <w:rtl/>
        </w:rPr>
        <w:t xml:space="preserve"> ביזיון </w:t>
      </w:r>
      <w:r w:rsidR="00CE1570">
        <w:rPr>
          <w:rFonts w:hint="cs"/>
          <w:rtl/>
        </w:rPr>
        <w:t>של הכנסת באופן מוחלט.</w:t>
      </w:r>
      <w:r w:rsidR="003A1423">
        <w:rPr>
          <w:rFonts w:hint="cs"/>
          <w:rtl/>
        </w:rPr>
        <w:t xml:space="preserve"> כנראה שבממשלה או במשרד האוצר הכבוד של הכנסת הוא לא הדבר שעומד בראש סולם העדיפות, </w:t>
      </w:r>
      <w:r w:rsidR="0069556B">
        <w:rPr>
          <w:rFonts w:hint="cs"/>
          <w:rtl/>
        </w:rPr>
        <w:t>יש להם כנראה סדרי עדיפויות</w:t>
      </w:r>
      <w:r w:rsidR="00CE1570">
        <w:rPr>
          <w:rFonts w:hint="cs"/>
          <w:rtl/>
        </w:rPr>
        <w:t xml:space="preserve"> שונים. על כל פנים, מה שיצא</w:t>
      </w:r>
      <w:r w:rsidR="003A1423">
        <w:rPr>
          <w:rFonts w:hint="cs"/>
          <w:rtl/>
        </w:rPr>
        <w:t xml:space="preserve"> או פוצל מחוק ההסדרים הוא, אני חושב,</w:t>
      </w:r>
      <w:r w:rsidR="0069556B">
        <w:rPr>
          <w:rFonts w:hint="cs"/>
          <w:rtl/>
        </w:rPr>
        <w:t xml:space="preserve"> חסר תקדים</w:t>
      </w:r>
      <w:r w:rsidR="003A1423">
        <w:rPr>
          <w:rFonts w:hint="cs"/>
          <w:rtl/>
        </w:rPr>
        <w:t xml:space="preserve">, אני לא חושב </w:t>
      </w:r>
      <w:r w:rsidR="003A1423" w:rsidRPr="004C3467">
        <w:rPr>
          <w:rFonts w:hint="cs"/>
          <w:rtl/>
        </w:rPr>
        <w:t>שהיה אי</w:t>
      </w:r>
      <w:r w:rsidR="004C3467" w:rsidRPr="004C3467">
        <w:rPr>
          <w:rFonts w:hint="cs"/>
          <w:rtl/>
        </w:rPr>
        <w:t>-</w:t>
      </w:r>
      <w:r w:rsidR="003A1423" w:rsidRPr="004C3467">
        <w:rPr>
          <w:rFonts w:hint="cs"/>
          <w:rtl/>
        </w:rPr>
        <w:t>פעם</w:t>
      </w:r>
      <w:r w:rsidR="003A1423">
        <w:rPr>
          <w:rFonts w:hint="cs"/>
          <w:rtl/>
        </w:rPr>
        <w:t xml:space="preserve"> דבר כזה.</w:t>
      </w:r>
      <w:r w:rsidR="0069556B">
        <w:rPr>
          <w:rFonts w:hint="cs"/>
          <w:rtl/>
        </w:rPr>
        <w:t xml:space="preserve"> </w:t>
      </w:r>
    </w:p>
    <w:p w:rsidR="003A1423" w:rsidRDefault="003A1423" w:rsidP="0069556B">
      <w:pPr>
        <w:rPr>
          <w:rFonts w:hint="cs"/>
          <w:rtl/>
        </w:rPr>
      </w:pPr>
    </w:p>
    <w:p w:rsidR="001F39A5" w:rsidRDefault="0069556B" w:rsidP="0069556B">
      <w:pPr>
        <w:rPr>
          <w:rFonts w:hint="cs"/>
          <w:rtl/>
        </w:rPr>
      </w:pPr>
      <w:r>
        <w:rPr>
          <w:rFonts w:hint="cs"/>
          <w:rtl/>
        </w:rPr>
        <w:t>אני רוצה לדבר על מה שנשאר</w:t>
      </w:r>
      <w:r w:rsidR="003A1423">
        <w:rPr>
          <w:rFonts w:hint="cs"/>
          <w:rtl/>
        </w:rPr>
        <w:t>. מה שנשאר,</w:t>
      </w:r>
      <w:r>
        <w:rPr>
          <w:rFonts w:hint="cs"/>
          <w:rtl/>
        </w:rPr>
        <w:t xml:space="preserve"> שמעתי </w:t>
      </w:r>
      <w:r w:rsidR="003A1423">
        <w:rPr>
          <w:rFonts w:hint="cs"/>
          <w:rtl/>
        </w:rPr>
        <w:t>גם את יושב-</w:t>
      </w:r>
      <w:r>
        <w:rPr>
          <w:rFonts w:hint="cs"/>
          <w:rtl/>
        </w:rPr>
        <w:t>ראש</w:t>
      </w:r>
      <w:r w:rsidR="003A1423">
        <w:rPr>
          <w:rFonts w:hint="cs"/>
          <w:rtl/>
        </w:rPr>
        <w:t xml:space="preserve"> הכנסת אומר, ש</w:t>
      </w:r>
      <w:r>
        <w:rPr>
          <w:rFonts w:hint="cs"/>
          <w:rtl/>
        </w:rPr>
        <w:t>לא כל הדברים שנשארו</w:t>
      </w:r>
      <w:r w:rsidR="003A1423">
        <w:rPr>
          <w:rFonts w:hint="cs"/>
          <w:rtl/>
        </w:rPr>
        <w:t xml:space="preserve"> אכן באמת צריכים להישאר, אבל האוצר התעקש, או</w:t>
      </w:r>
      <w:r>
        <w:rPr>
          <w:rFonts w:hint="cs"/>
          <w:rtl/>
        </w:rPr>
        <w:t xml:space="preserve"> שר </w:t>
      </w:r>
      <w:r w:rsidR="003A1423">
        <w:rPr>
          <w:rFonts w:hint="cs"/>
          <w:rtl/>
        </w:rPr>
        <w:t>ה</w:t>
      </w:r>
      <w:r>
        <w:rPr>
          <w:rFonts w:hint="cs"/>
          <w:rtl/>
        </w:rPr>
        <w:t>אוצר התעקש</w:t>
      </w:r>
      <w:r w:rsidR="003A1423">
        <w:rPr>
          <w:rFonts w:hint="cs"/>
          <w:rtl/>
        </w:rPr>
        <w:t>.</w:t>
      </w:r>
      <w:r>
        <w:rPr>
          <w:rFonts w:hint="cs"/>
          <w:rtl/>
        </w:rPr>
        <w:t xml:space="preserve"> יש פה דברים</w:t>
      </w:r>
      <w:r w:rsidR="003A1423">
        <w:rPr>
          <w:rFonts w:hint="cs"/>
          <w:rtl/>
        </w:rPr>
        <w:t xml:space="preserve"> שבאמת צריך לפצל אות</w:t>
      </w:r>
      <w:r>
        <w:rPr>
          <w:rFonts w:hint="cs"/>
          <w:rtl/>
        </w:rPr>
        <w:t>ם</w:t>
      </w:r>
      <w:r w:rsidR="003A1423">
        <w:rPr>
          <w:rFonts w:hint="cs"/>
          <w:rtl/>
        </w:rPr>
        <w:t>. הלשכה המשפטית עשתה את עבודתה, את מה שהיא יכלה לעשות היא עשתה, יושב-ראש הכנסת עשה את מה שהוא יכול לעשות,</w:t>
      </w:r>
      <w:r>
        <w:rPr>
          <w:rFonts w:hint="cs"/>
          <w:rtl/>
        </w:rPr>
        <w:t xml:space="preserve"> היועץ המשפטי של </w:t>
      </w:r>
      <w:r w:rsidR="00033846">
        <w:rPr>
          <w:rFonts w:hint="cs"/>
          <w:rtl/>
        </w:rPr>
        <w:t>הכנסת</w:t>
      </w:r>
      <w:r w:rsidR="003A1423">
        <w:rPr>
          <w:rFonts w:hint="cs"/>
          <w:rtl/>
        </w:rPr>
        <w:t>,</w:t>
      </w:r>
      <w:r>
        <w:rPr>
          <w:rFonts w:hint="cs"/>
          <w:rtl/>
        </w:rPr>
        <w:t xml:space="preserve"> מכ</w:t>
      </w:r>
      <w:r w:rsidR="003A1423">
        <w:rPr>
          <w:rFonts w:hint="cs"/>
          <w:rtl/>
        </w:rPr>
        <w:t>א</w:t>
      </w:r>
      <w:r>
        <w:rPr>
          <w:rFonts w:hint="cs"/>
          <w:rtl/>
        </w:rPr>
        <w:t>ן ואילך מתחילה העבודה שלנו</w:t>
      </w:r>
      <w:r w:rsidR="003A1423">
        <w:rPr>
          <w:rFonts w:hint="cs"/>
          <w:rtl/>
        </w:rPr>
        <w:t xml:space="preserve">. </w:t>
      </w:r>
    </w:p>
    <w:p w:rsidR="001F39A5" w:rsidRDefault="001F39A5" w:rsidP="0069556B">
      <w:pPr>
        <w:rPr>
          <w:rFonts w:hint="cs"/>
          <w:rtl/>
        </w:rPr>
      </w:pPr>
    </w:p>
    <w:p w:rsidR="00541BE1" w:rsidRDefault="003A1423" w:rsidP="00CE1570">
      <w:pPr>
        <w:rPr>
          <w:rFonts w:hint="cs"/>
          <w:rtl/>
        </w:rPr>
      </w:pPr>
      <w:r>
        <w:rPr>
          <w:rFonts w:hint="cs"/>
          <w:rtl/>
        </w:rPr>
        <w:t>התפקיד שלנו זה קודם כ</w:t>
      </w:r>
      <w:r w:rsidR="003E0FFC">
        <w:rPr>
          <w:rFonts w:hint="cs"/>
          <w:rtl/>
        </w:rPr>
        <w:t>ו</w:t>
      </w:r>
      <w:r>
        <w:rPr>
          <w:rFonts w:hint="cs"/>
          <w:rtl/>
        </w:rPr>
        <w:t>ל לשמור על כבוד הכנסת. אני</w:t>
      </w:r>
      <w:r w:rsidR="0069556B">
        <w:rPr>
          <w:rFonts w:hint="cs"/>
          <w:rtl/>
        </w:rPr>
        <w:t xml:space="preserve"> אומר לכם בוודאות </w:t>
      </w:r>
      <w:r w:rsidR="003E0FFC">
        <w:rPr>
          <w:rFonts w:hint="cs"/>
          <w:rtl/>
        </w:rPr>
        <w:t xml:space="preserve">מהניסיון שלי, </w:t>
      </w:r>
      <w:r w:rsidR="0069556B">
        <w:rPr>
          <w:rFonts w:hint="cs"/>
          <w:rtl/>
        </w:rPr>
        <w:t>חוק ההסדרים המונח עכשי</w:t>
      </w:r>
      <w:r w:rsidR="003E0FFC">
        <w:rPr>
          <w:rFonts w:hint="cs"/>
          <w:rtl/>
        </w:rPr>
        <w:t>ו</w:t>
      </w:r>
      <w:r w:rsidR="0069556B">
        <w:rPr>
          <w:rFonts w:hint="cs"/>
          <w:rtl/>
        </w:rPr>
        <w:t xml:space="preserve"> </w:t>
      </w:r>
      <w:r w:rsidR="00541BE1">
        <w:rPr>
          <w:rFonts w:hint="cs"/>
          <w:rtl/>
        </w:rPr>
        <w:t xml:space="preserve">כאן בוועדת הכנסת, </w:t>
      </w:r>
      <w:r w:rsidR="0069556B">
        <w:rPr>
          <w:rFonts w:hint="cs"/>
          <w:rtl/>
        </w:rPr>
        <w:t>אם רוצים לעשות הליך חקיקה</w:t>
      </w:r>
      <w:r w:rsidR="00541BE1">
        <w:rPr>
          <w:rFonts w:hint="cs"/>
          <w:rtl/>
        </w:rPr>
        <w:t xml:space="preserve"> עד המועד שבו נגמר התאריך שצריך לאשר את תקציב המדינה, אין מציאות בעולם שת</w:t>
      </w:r>
      <w:r w:rsidR="0069556B">
        <w:rPr>
          <w:rFonts w:hint="cs"/>
          <w:rtl/>
        </w:rPr>
        <w:t>ה</w:t>
      </w:r>
      <w:r w:rsidR="00541BE1">
        <w:rPr>
          <w:rFonts w:hint="cs"/>
          <w:rtl/>
        </w:rPr>
        <w:t>י</w:t>
      </w:r>
      <w:r w:rsidR="0069556B">
        <w:rPr>
          <w:rFonts w:hint="cs"/>
          <w:rtl/>
        </w:rPr>
        <w:t>ה אפשרות לעשות חקיקה נורמלית</w:t>
      </w:r>
      <w:r w:rsidR="00541BE1">
        <w:rPr>
          <w:rFonts w:hint="cs"/>
          <w:rtl/>
        </w:rPr>
        <w:t>. אין מציאות בעולם.</w:t>
      </w:r>
      <w:r w:rsidR="0069556B">
        <w:rPr>
          <w:rFonts w:hint="cs"/>
          <w:rtl/>
        </w:rPr>
        <w:t xml:space="preserve"> לא </w:t>
      </w:r>
      <w:r w:rsidR="00CE1570">
        <w:rPr>
          <w:rFonts w:hint="cs"/>
          <w:rtl/>
        </w:rPr>
        <w:t>היה דבר כזה. גם מה שנשאר –</w:t>
      </w:r>
      <w:r w:rsidR="00541BE1">
        <w:rPr>
          <w:rFonts w:hint="cs"/>
          <w:rtl/>
        </w:rPr>
        <w:t xml:space="preserve"> אני כבר לא </w:t>
      </w:r>
      <w:r w:rsidR="0069556B">
        <w:rPr>
          <w:rFonts w:hint="cs"/>
          <w:rtl/>
        </w:rPr>
        <w:t>מדבר על מה שהוכן</w:t>
      </w:r>
      <w:r w:rsidR="00CE1570">
        <w:rPr>
          <w:rFonts w:hint="cs"/>
          <w:rtl/>
        </w:rPr>
        <w:t xml:space="preserve"> </w:t>
      </w:r>
      <w:r w:rsidR="00CE1570">
        <w:rPr>
          <w:rFonts w:hint="eastAsia"/>
          <w:rtl/>
        </w:rPr>
        <w:t>–</w:t>
      </w:r>
      <w:r w:rsidR="00F25D61">
        <w:rPr>
          <w:rFonts w:hint="cs"/>
          <w:rtl/>
        </w:rPr>
        <w:t xml:space="preserve"> גם </w:t>
      </w:r>
      <w:r w:rsidR="00F25D61" w:rsidRPr="004423BF">
        <w:rPr>
          <w:rFonts w:hint="cs"/>
          <w:rtl/>
        </w:rPr>
        <w:t>הבעל</w:t>
      </w:r>
      <w:r w:rsidR="00F25D61">
        <w:rPr>
          <w:rFonts w:hint="cs"/>
          <w:rtl/>
        </w:rPr>
        <w:t>-</w:t>
      </w:r>
      <w:r w:rsidR="0069556B">
        <w:rPr>
          <w:rFonts w:hint="cs"/>
          <w:rtl/>
        </w:rPr>
        <w:t xml:space="preserve">דין בעצמו העיד </w:t>
      </w:r>
      <w:r w:rsidR="00541BE1">
        <w:rPr>
          <w:rFonts w:hint="cs"/>
          <w:rtl/>
        </w:rPr>
        <w:t xml:space="preserve">בתקשורת, יושב-ראש הכנסת, הוא אמר: </w:t>
      </w:r>
      <w:r w:rsidR="0069556B">
        <w:rPr>
          <w:rFonts w:hint="cs"/>
          <w:rtl/>
        </w:rPr>
        <w:t>יש דברים שרציתי להוציא</w:t>
      </w:r>
      <w:r w:rsidR="00541BE1">
        <w:rPr>
          <w:rFonts w:hint="cs"/>
          <w:rtl/>
        </w:rPr>
        <w:t>, אני</w:t>
      </w:r>
      <w:r w:rsidR="0069556B">
        <w:rPr>
          <w:rFonts w:hint="cs"/>
          <w:rtl/>
        </w:rPr>
        <w:t xml:space="preserve"> לא חושב שזה</w:t>
      </w:r>
      <w:r w:rsidR="00541BE1">
        <w:rPr>
          <w:rFonts w:hint="cs"/>
          <w:rtl/>
        </w:rPr>
        <w:t xml:space="preserve"> פיסקלי, אני לא חושב שזה תלוי תקציב, אני לא חושב שזה</w:t>
      </w:r>
      <w:r w:rsidR="0069556B">
        <w:rPr>
          <w:rFonts w:hint="cs"/>
          <w:rtl/>
        </w:rPr>
        <w:t xml:space="preserve"> דבר</w:t>
      </w:r>
      <w:r w:rsidR="00541BE1">
        <w:rPr>
          <w:rFonts w:hint="cs"/>
          <w:rtl/>
        </w:rPr>
        <w:t xml:space="preserve"> שצריך לעשות אותו בחקיקה מהסוג הזה, אבל</w:t>
      </w:r>
      <w:r w:rsidR="0069556B">
        <w:rPr>
          <w:rFonts w:hint="cs"/>
          <w:rtl/>
        </w:rPr>
        <w:t xml:space="preserve"> אין ברירה</w:t>
      </w:r>
      <w:r w:rsidR="00541BE1">
        <w:rPr>
          <w:rFonts w:hint="cs"/>
          <w:rtl/>
        </w:rPr>
        <w:t>, בא שר האוצר ואמר,</w:t>
      </w:r>
      <w:r w:rsidR="0069556B">
        <w:rPr>
          <w:rFonts w:hint="cs"/>
          <w:rtl/>
        </w:rPr>
        <w:t xml:space="preserve"> לא יכולתי לריב אתו יותר</w:t>
      </w:r>
      <w:r w:rsidR="00541BE1">
        <w:rPr>
          <w:rFonts w:hint="cs"/>
          <w:rtl/>
        </w:rPr>
        <w:t>.</w:t>
      </w:r>
    </w:p>
    <w:p w:rsidR="00541BE1" w:rsidRDefault="00541BE1" w:rsidP="0069556B">
      <w:pPr>
        <w:rPr>
          <w:rFonts w:hint="cs"/>
          <w:rtl/>
        </w:rPr>
      </w:pPr>
    </w:p>
    <w:p w:rsidR="0069556B" w:rsidRDefault="00541BE1" w:rsidP="00402B31">
      <w:pPr>
        <w:rPr>
          <w:rFonts w:hint="cs"/>
          <w:rtl/>
        </w:rPr>
      </w:pPr>
      <w:r>
        <w:rPr>
          <w:rFonts w:hint="cs"/>
          <w:rtl/>
        </w:rPr>
        <w:t>זה התפקיד שלנו. ואני</w:t>
      </w:r>
      <w:r w:rsidR="0069556B">
        <w:rPr>
          <w:rFonts w:hint="cs"/>
          <w:rtl/>
        </w:rPr>
        <w:t xml:space="preserve"> מציע שנבחן</w:t>
      </w:r>
      <w:r>
        <w:rPr>
          <w:rFonts w:hint="cs"/>
          <w:rtl/>
        </w:rPr>
        <w:t>, כמו שאמר חבר הכנסת הרצוג, לבחון</w:t>
      </w:r>
      <w:r w:rsidR="0069556B">
        <w:rPr>
          <w:rFonts w:hint="cs"/>
          <w:rtl/>
        </w:rPr>
        <w:t xml:space="preserve"> כל חוק</w:t>
      </w:r>
      <w:r>
        <w:rPr>
          <w:rFonts w:hint="cs"/>
          <w:rtl/>
        </w:rPr>
        <w:t>,</w:t>
      </w:r>
      <w:r w:rsidR="0069556B">
        <w:rPr>
          <w:rFonts w:hint="cs"/>
          <w:rtl/>
        </w:rPr>
        <w:t xml:space="preserve"> </w:t>
      </w:r>
      <w:r>
        <w:rPr>
          <w:rFonts w:hint="cs"/>
          <w:rtl/>
        </w:rPr>
        <w:t>כל תת-</w:t>
      </w:r>
      <w:r w:rsidR="0069556B">
        <w:rPr>
          <w:rFonts w:hint="cs"/>
          <w:rtl/>
        </w:rPr>
        <w:t>סעיף שבו הוא לא פיסקלי לפצל אותו</w:t>
      </w:r>
      <w:r>
        <w:rPr>
          <w:rFonts w:hint="cs"/>
          <w:rtl/>
        </w:rPr>
        <w:t>, את מה שצריך להעביר</w:t>
      </w:r>
      <w:r w:rsidR="00402B31">
        <w:rPr>
          <w:rFonts w:hint="cs"/>
          <w:rtl/>
        </w:rPr>
        <w:t xml:space="preserve">, </w:t>
      </w:r>
      <w:r>
        <w:rPr>
          <w:rFonts w:hint="cs"/>
          <w:rtl/>
        </w:rPr>
        <w:t>להעביר לוועדות הרלוונטיות. אין מצי</w:t>
      </w:r>
      <w:r w:rsidR="0069556B">
        <w:rPr>
          <w:rFonts w:hint="cs"/>
          <w:rtl/>
        </w:rPr>
        <w:t>אות</w:t>
      </w:r>
      <w:r>
        <w:rPr>
          <w:rFonts w:hint="cs"/>
          <w:rtl/>
        </w:rPr>
        <w:t xml:space="preserve"> בעולם שיהיה אפשר לעשות חקיקה בצורה הזאת, אם אנחנו מאשרים את זה ככה.</w:t>
      </w:r>
      <w:r w:rsidR="0069556B">
        <w:rPr>
          <w:rFonts w:hint="cs"/>
          <w:rtl/>
        </w:rPr>
        <w:t xml:space="preserve"> </w:t>
      </w:r>
    </w:p>
    <w:p w:rsidR="0069556B" w:rsidRDefault="0069556B" w:rsidP="0069556B">
      <w:pPr>
        <w:rPr>
          <w:rFonts w:hint="cs"/>
          <w:rtl/>
        </w:rPr>
      </w:pPr>
    </w:p>
    <w:p w:rsidR="0069556B" w:rsidRDefault="0069556B" w:rsidP="0069556B">
      <w:pPr>
        <w:pStyle w:val="af"/>
        <w:keepNext/>
        <w:rPr>
          <w:rFonts w:hint="cs"/>
          <w:rtl/>
        </w:rPr>
      </w:pPr>
      <w:r>
        <w:rPr>
          <w:rtl/>
        </w:rPr>
        <w:t>היו"ר צחי הנגבי:</w:t>
      </w:r>
    </w:p>
    <w:p w:rsidR="0069556B" w:rsidRDefault="0069556B" w:rsidP="0069556B">
      <w:pPr>
        <w:pStyle w:val="KeepWithNext"/>
        <w:rPr>
          <w:rFonts w:hint="cs"/>
          <w:rtl/>
        </w:rPr>
      </w:pPr>
    </w:p>
    <w:p w:rsidR="0069556B" w:rsidRDefault="00541BE1" w:rsidP="0069556B">
      <w:pPr>
        <w:rPr>
          <w:rFonts w:hint="cs"/>
          <w:rtl/>
        </w:rPr>
      </w:pPr>
      <w:r>
        <w:rPr>
          <w:rFonts w:hint="cs"/>
          <w:rtl/>
        </w:rPr>
        <w:t>בבקשה, אורי.</w:t>
      </w:r>
    </w:p>
    <w:p w:rsidR="0069556B" w:rsidRDefault="0069556B" w:rsidP="0069556B">
      <w:pPr>
        <w:rPr>
          <w:rFonts w:hint="cs"/>
          <w:rtl/>
        </w:rPr>
      </w:pPr>
    </w:p>
    <w:p w:rsidR="0069556B" w:rsidRDefault="0069556B" w:rsidP="0069556B">
      <w:pPr>
        <w:pStyle w:val="a"/>
        <w:keepNext/>
        <w:rPr>
          <w:rFonts w:hint="cs"/>
          <w:rtl/>
        </w:rPr>
      </w:pPr>
      <w:r>
        <w:rPr>
          <w:rtl/>
        </w:rPr>
        <w:t>אורי מקלב:</w:t>
      </w:r>
    </w:p>
    <w:p w:rsidR="0069556B" w:rsidRDefault="0069556B" w:rsidP="0069556B">
      <w:pPr>
        <w:pStyle w:val="KeepWithNext"/>
        <w:rPr>
          <w:rFonts w:hint="cs"/>
          <w:rtl/>
        </w:rPr>
      </w:pPr>
    </w:p>
    <w:p w:rsidR="00646D15" w:rsidRDefault="00402B31" w:rsidP="00626F74">
      <w:pPr>
        <w:rPr>
          <w:rFonts w:hint="cs"/>
          <w:rtl/>
        </w:rPr>
      </w:pPr>
      <w:r>
        <w:rPr>
          <w:rFonts w:hint="cs"/>
          <w:rtl/>
        </w:rPr>
        <w:t xml:space="preserve">תודה רבה לך, אדוני היושב-ראש, ומכובדי היועץ המשפטי, </w:t>
      </w:r>
      <w:r w:rsidR="00D87D07">
        <w:rPr>
          <w:rFonts w:hint="cs"/>
          <w:rtl/>
        </w:rPr>
        <w:t>כשאמרת וציינת שאלו הימים של הוועדה –</w:t>
      </w:r>
      <w:r w:rsidR="00747C0E">
        <w:rPr>
          <w:rFonts w:hint="cs"/>
          <w:rtl/>
        </w:rPr>
        <w:t xml:space="preserve"> אבל הימים </w:t>
      </w:r>
      <w:bookmarkStart w:id="127" w:name="_ETM_Q1_2501217"/>
      <w:bookmarkEnd w:id="127"/>
      <w:r w:rsidR="00747C0E">
        <w:rPr>
          <w:rFonts w:hint="cs"/>
          <w:rtl/>
        </w:rPr>
        <w:t xml:space="preserve">של הוועדה נקבעים וההשפעה של </w:t>
      </w:r>
      <w:bookmarkStart w:id="128" w:name="_ETM_Q1_2498954"/>
      <w:bookmarkEnd w:id="128"/>
      <w:r w:rsidR="00747C0E">
        <w:rPr>
          <w:rFonts w:hint="cs"/>
          <w:rtl/>
        </w:rPr>
        <w:t xml:space="preserve">הוועדה תיקבע לא באורך זמן הדיונים, וההתעניינות </w:t>
      </w:r>
      <w:bookmarkStart w:id="129" w:name="_ETM_Q1_2507893"/>
      <w:bookmarkEnd w:id="129"/>
      <w:r w:rsidR="00D87D07">
        <w:rPr>
          <w:rFonts w:hint="cs"/>
          <w:rtl/>
        </w:rPr>
        <w:t>אולי ה</w:t>
      </w:r>
      <w:r w:rsidR="00747C0E">
        <w:rPr>
          <w:rFonts w:hint="cs"/>
          <w:rtl/>
        </w:rPr>
        <w:t>תקשורתית בעניין</w:t>
      </w:r>
      <w:r w:rsidR="00D87D07">
        <w:rPr>
          <w:rFonts w:hint="cs"/>
          <w:rtl/>
        </w:rPr>
        <w:t>,</w:t>
      </w:r>
      <w:r w:rsidR="00747C0E">
        <w:rPr>
          <w:rFonts w:hint="cs"/>
          <w:rtl/>
        </w:rPr>
        <w:t xml:space="preserve"> אלא באמת ביכולת ההשפעה ולשנות</w:t>
      </w:r>
      <w:bookmarkStart w:id="130" w:name="_ETM_Q1_2513763"/>
      <w:bookmarkEnd w:id="130"/>
      <w:r w:rsidR="00D87D07">
        <w:rPr>
          <w:rFonts w:hint="cs"/>
          <w:rtl/>
        </w:rPr>
        <w:t xml:space="preserve"> –</w:t>
      </w:r>
      <w:r w:rsidR="00747C0E">
        <w:rPr>
          <w:rFonts w:hint="cs"/>
          <w:rtl/>
        </w:rPr>
        <w:t xml:space="preserve"> עם כל הסיכומים שהגיעו לכך היועצים המשפטיים ויושב-ראש </w:t>
      </w:r>
      <w:bookmarkStart w:id="131" w:name="_ETM_Q1_2518394"/>
      <w:bookmarkEnd w:id="131"/>
      <w:r w:rsidR="00747C0E">
        <w:rPr>
          <w:rFonts w:hint="cs"/>
          <w:rtl/>
        </w:rPr>
        <w:t>הקואליציה ואולי עוד אנשים אצל יושב-ראש הכנסת, והדברים שנכנסים</w:t>
      </w:r>
      <w:bookmarkStart w:id="132" w:name="_ETM_Q1_2522707"/>
      <w:bookmarkEnd w:id="132"/>
      <w:r w:rsidR="00D87D07">
        <w:rPr>
          <w:rFonts w:hint="cs"/>
          <w:rtl/>
        </w:rPr>
        <w:t>, הדברים שלא נכנסים.</w:t>
      </w:r>
      <w:r w:rsidR="00747C0E">
        <w:rPr>
          <w:rFonts w:hint="cs"/>
          <w:rtl/>
        </w:rPr>
        <w:t xml:space="preserve"> אבל עדיין יש דברים ש</w:t>
      </w:r>
      <w:bookmarkStart w:id="133" w:name="_ETM_Q1_2526872"/>
      <w:bookmarkEnd w:id="133"/>
      <w:r w:rsidR="00083B6D">
        <w:rPr>
          <w:rFonts w:hint="cs"/>
          <w:rtl/>
        </w:rPr>
        <w:t>מקובל על כולם ו</w:t>
      </w:r>
      <w:r w:rsidR="00747C0E">
        <w:rPr>
          <w:rFonts w:hint="cs"/>
          <w:rtl/>
        </w:rPr>
        <w:t xml:space="preserve">ידוע לכולם שמקומם לא צריך להיות </w:t>
      </w:r>
      <w:bookmarkStart w:id="134" w:name="_ETM_Q1_2531314"/>
      <w:bookmarkEnd w:id="134"/>
      <w:r w:rsidR="00747C0E">
        <w:rPr>
          <w:rFonts w:hint="cs"/>
          <w:rtl/>
        </w:rPr>
        <w:t>בתוך חוק ההסדרים</w:t>
      </w:r>
      <w:r w:rsidR="00AE3781">
        <w:rPr>
          <w:rFonts w:hint="cs"/>
          <w:rtl/>
        </w:rPr>
        <w:t>.</w:t>
      </w:r>
      <w:r w:rsidR="00747C0E">
        <w:rPr>
          <w:rFonts w:hint="cs"/>
          <w:rtl/>
        </w:rPr>
        <w:t xml:space="preserve"> </w:t>
      </w:r>
      <w:r w:rsidR="007D12CA">
        <w:rPr>
          <w:rFonts w:hint="cs"/>
          <w:rtl/>
        </w:rPr>
        <w:t>הדברים נאמרו גם בעבר</w:t>
      </w:r>
      <w:r w:rsidR="00626F74" w:rsidRPr="00626F74">
        <w:rPr>
          <w:rFonts w:hint="cs"/>
          <w:rtl/>
        </w:rPr>
        <w:t xml:space="preserve"> </w:t>
      </w:r>
      <w:r w:rsidR="00626F74" w:rsidRPr="00071ABF">
        <w:rPr>
          <w:rFonts w:hint="cs"/>
          <w:rtl/>
        </w:rPr>
        <w:t>ללא תקדים</w:t>
      </w:r>
      <w:r w:rsidR="00071ABF">
        <w:rPr>
          <w:rFonts w:hint="cs"/>
          <w:rtl/>
        </w:rPr>
        <w:t>,</w:t>
      </w:r>
      <w:r w:rsidR="007D12CA">
        <w:rPr>
          <w:rFonts w:hint="cs"/>
          <w:rtl/>
        </w:rPr>
        <w:t xml:space="preserve"> </w:t>
      </w:r>
      <w:r w:rsidR="00747C0E">
        <w:rPr>
          <w:rFonts w:hint="cs"/>
          <w:rtl/>
        </w:rPr>
        <w:t>ויש על זה</w:t>
      </w:r>
      <w:bookmarkStart w:id="135" w:name="_ETM_Q1_2532289"/>
      <w:bookmarkEnd w:id="135"/>
      <w:r w:rsidR="007D12CA">
        <w:rPr>
          <w:rFonts w:hint="cs"/>
          <w:rtl/>
        </w:rPr>
        <w:t xml:space="preserve"> הסכמה</w:t>
      </w:r>
      <w:r w:rsidR="00747C0E">
        <w:rPr>
          <w:rFonts w:hint="cs"/>
          <w:rtl/>
        </w:rPr>
        <w:t xml:space="preserve">, דברים </w:t>
      </w:r>
      <w:bookmarkStart w:id="136" w:name="_ETM_Q1_2538137"/>
      <w:bookmarkEnd w:id="136"/>
      <w:r w:rsidR="00747C0E">
        <w:rPr>
          <w:rFonts w:hint="cs"/>
          <w:rtl/>
        </w:rPr>
        <w:t>מאוד מאוד מהותיים והם כן נכנסו.</w:t>
      </w:r>
      <w:bookmarkStart w:id="137" w:name="_ETM_Q1_2538214"/>
      <w:bookmarkStart w:id="138" w:name="_ETM_Q1_2538510"/>
      <w:bookmarkEnd w:id="137"/>
      <w:bookmarkEnd w:id="138"/>
    </w:p>
    <w:p w:rsidR="00646D15" w:rsidRDefault="00646D15" w:rsidP="00646D15">
      <w:pPr>
        <w:rPr>
          <w:rFonts w:hint="cs"/>
          <w:rtl/>
        </w:rPr>
      </w:pPr>
      <w:bookmarkStart w:id="139" w:name="_ETM_Q1_2517345"/>
      <w:bookmarkEnd w:id="139"/>
    </w:p>
    <w:p w:rsidR="00F624B1" w:rsidRDefault="00747C0E" w:rsidP="00127BB6">
      <w:pPr>
        <w:rPr>
          <w:rFonts w:hint="cs"/>
          <w:rtl/>
        </w:rPr>
      </w:pPr>
      <w:bookmarkStart w:id="140" w:name="_ETM_Q1_2517656"/>
      <w:bookmarkEnd w:id="140"/>
      <w:r>
        <w:rPr>
          <w:rFonts w:hint="cs"/>
          <w:rtl/>
        </w:rPr>
        <w:t xml:space="preserve">אני מעריך את יושב-ראש </w:t>
      </w:r>
      <w:bookmarkStart w:id="141" w:name="_ETM_Q1_2539430"/>
      <w:bookmarkEnd w:id="141"/>
      <w:r>
        <w:rPr>
          <w:rFonts w:hint="cs"/>
          <w:rtl/>
        </w:rPr>
        <w:t xml:space="preserve">הכנסת </w:t>
      </w:r>
      <w:r w:rsidR="00C74812">
        <w:rPr>
          <w:rFonts w:hint="cs"/>
          <w:rtl/>
        </w:rPr>
        <w:t>ש</w:t>
      </w:r>
      <w:r w:rsidR="0069556B">
        <w:rPr>
          <w:rFonts w:hint="cs"/>
          <w:rtl/>
        </w:rPr>
        <w:t>אמר בשקיפות מלאה</w:t>
      </w:r>
      <w:r w:rsidR="00D87D07">
        <w:rPr>
          <w:rFonts w:hint="cs"/>
          <w:rtl/>
        </w:rPr>
        <w:t xml:space="preserve"> במסיבת עיתונאים,</w:t>
      </w:r>
      <w:r w:rsidR="00C74812">
        <w:rPr>
          <w:rFonts w:hint="cs"/>
          <w:rtl/>
        </w:rPr>
        <w:t xml:space="preserve"> ש</w:t>
      </w:r>
      <w:r w:rsidR="0069556B">
        <w:rPr>
          <w:rFonts w:hint="cs"/>
          <w:rtl/>
        </w:rPr>
        <w:t>יש כמה</w:t>
      </w:r>
      <w:r w:rsidR="00C74812">
        <w:rPr>
          <w:rFonts w:hint="cs"/>
          <w:rtl/>
        </w:rPr>
        <w:t xml:space="preserve"> וכמה</w:t>
      </w:r>
      <w:r w:rsidR="0069556B">
        <w:rPr>
          <w:rFonts w:hint="cs"/>
          <w:rtl/>
        </w:rPr>
        <w:t xml:space="preserve"> </w:t>
      </w:r>
      <w:r w:rsidR="00902158">
        <w:rPr>
          <w:rFonts w:hint="cs"/>
          <w:rtl/>
        </w:rPr>
        <w:t>דברים</w:t>
      </w:r>
      <w:r w:rsidR="0069556B">
        <w:rPr>
          <w:rFonts w:hint="cs"/>
          <w:rtl/>
        </w:rPr>
        <w:t xml:space="preserve"> שלא היו ראויים </w:t>
      </w:r>
      <w:r w:rsidR="00C74812">
        <w:rPr>
          <w:rFonts w:hint="cs"/>
          <w:rtl/>
        </w:rPr>
        <w:t>להיות</w:t>
      </w:r>
      <w:r w:rsidR="00D87D07">
        <w:rPr>
          <w:rFonts w:hint="cs"/>
          <w:rtl/>
        </w:rPr>
        <w:t xml:space="preserve"> –</w:t>
      </w:r>
      <w:r w:rsidR="00C74812">
        <w:rPr>
          <w:rFonts w:hint="cs"/>
          <w:rtl/>
        </w:rPr>
        <w:t xml:space="preserve"> </w:t>
      </w:r>
      <w:r w:rsidR="0069556B">
        <w:rPr>
          <w:rFonts w:hint="cs"/>
          <w:rtl/>
        </w:rPr>
        <w:t>גם לפי כל דעה ולפי כל תקדים</w:t>
      </w:r>
      <w:r w:rsidR="00D87D07">
        <w:rPr>
          <w:rFonts w:hint="cs"/>
          <w:rtl/>
        </w:rPr>
        <w:t xml:space="preserve"> –</w:t>
      </w:r>
      <w:r w:rsidR="00C74812">
        <w:rPr>
          <w:rFonts w:hint="cs"/>
          <w:rtl/>
        </w:rPr>
        <w:t xml:space="preserve"> </w:t>
      </w:r>
      <w:bookmarkStart w:id="142" w:name="_ETM_Q1_2554731"/>
      <w:bookmarkEnd w:id="142"/>
      <w:r w:rsidR="00C74812">
        <w:rPr>
          <w:rFonts w:hint="cs"/>
          <w:rtl/>
        </w:rPr>
        <w:t>לא צריכים להיות בחוק ההסדרים, אבל</w:t>
      </w:r>
      <w:r w:rsidR="0069556B">
        <w:rPr>
          <w:rFonts w:hint="cs"/>
          <w:rtl/>
        </w:rPr>
        <w:t xml:space="preserve"> לא יכולתי </w:t>
      </w:r>
      <w:r w:rsidR="00C74812">
        <w:rPr>
          <w:rFonts w:hint="cs"/>
          <w:rtl/>
        </w:rPr>
        <w:t>ל</w:t>
      </w:r>
      <w:r w:rsidR="0069556B">
        <w:rPr>
          <w:rFonts w:hint="cs"/>
          <w:rtl/>
        </w:rPr>
        <w:t xml:space="preserve">הילחם </w:t>
      </w:r>
      <w:r w:rsidR="00C74812">
        <w:rPr>
          <w:rFonts w:hint="cs"/>
          <w:rtl/>
        </w:rPr>
        <w:t xml:space="preserve">על </w:t>
      </w:r>
      <w:r w:rsidR="0069556B">
        <w:rPr>
          <w:rFonts w:hint="cs"/>
          <w:rtl/>
        </w:rPr>
        <w:t>זה</w:t>
      </w:r>
      <w:r w:rsidR="00127BB6">
        <w:rPr>
          <w:rFonts w:hint="cs"/>
          <w:rtl/>
        </w:rPr>
        <w:t>;</w:t>
      </w:r>
      <w:r w:rsidR="00C74812">
        <w:rPr>
          <w:rFonts w:hint="cs"/>
          <w:rtl/>
        </w:rPr>
        <w:t xml:space="preserve"> </w:t>
      </w:r>
      <w:bookmarkStart w:id="143" w:name="_ETM_Q1_2534486"/>
      <w:bookmarkStart w:id="144" w:name="_ETM_Q1_2534885"/>
      <w:bookmarkEnd w:id="143"/>
      <w:bookmarkEnd w:id="144"/>
      <w:r w:rsidR="00127BB6">
        <w:rPr>
          <w:rFonts w:hint="cs"/>
          <w:rtl/>
        </w:rPr>
        <w:t xml:space="preserve">בסופו של דבר </w:t>
      </w:r>
      <w:r w:rsidR="00C74812">
        <w:rPr>
          <w:rFonts w:hint="cs"/>
          <w:rtl/>
        </w:rPr>
        <w:t>שר האוצר הניף את זה כדגל, זה</w:t>
      </w:r>
      <w:r w:rsidR="0069556B">
        <w:rPr>
          <w:rFonts w:hint="cs"/>
          <w:rtl/>
        </w:rPr>
        <w:t xml:space="preserve"> לא דברים שהם דווקא כלכליים </w:t>
      </w:r>
      <w:r w:rsidR="00C74812">
        <w:rPr>
          <w:rFonts w:hint="cs"/>
          <w:rtl/>
        </w:rPr>
        <w:t xml:space="preserve">אלא דברים </w:t>
      </w:r>
      <w:r w:rsidR="0069556B">
        <w:rPr>
          <w:rFonts w:hint="cs"/>
          <w:rtl/>
        </w:rPr>
        <w:t xml:space="preserve">עקרוניים </w:t>
      </w:r>
      <w:r w:rsidR="00127BB6">
        <w:rPr>
          <w:rFonts w:hint="cs"/>
          <w:rtl/>
        </w:rPr>
        <w:t>ולא לגופם של החוקים.</w:t>
      </w:r>
      <w:r w:rsidR="00C74812">
        <w:rPr>
          <w:rFonts w:hint="cs"/>
          <w:rtl/>
        </w:rPr>
        <w:t xml:space="preserve"> והדברים שיושב-</w:t>
      </w:r>
      <w:r w:rsidR="0069556B">
        <w:rPr>
          <w:rFonts w:hint="cs"/>
          <w:rtl/>
        </w:rPr>
        <w:t>ראש הכנסת אמר</w:t>
      </w:r>
      <w:r w:rsidR="00C74812">
        <w:rPr>
          <w:rFonts w:hint="cs"/>
          <w:rtl/>
        </w:rPr>
        <w:t xml:space="preserve">: </w:t>
      </w:r>
      <w:bookmarkStart w:id="145" w:name="_ETM_Q1_2570894"/>
      <w:bookmarkEnd w:id="145"/>
      <w:r w:rsidR="00C74812">
        <w:rPr>
          <w:rFonts w:hint="cs"/>
          <w:rtl/>
        </w:rPr>
        <w:t>אני בסוף</w:t>
      </w:r>
      <w:r w:rsidR="0069556B">
        <w:rPr>
          <w:rFonts w:hint="cs"/>
          <w:rtl/>
        </w:rPr>
        <w:t xml:space="preserve"> קיבלתי את חוק ויסקונסין</w:t>
      </w:r>
      <w:r w:rsidR="00C74812">
        <w:rPr>
          <w:rFonts w:hint="cs"/>
          <w:rtl/>
        </w:rPr>
        <w:t xml:space="preserve"> במקום החוקים. </w:t>
      </w:r>
    </w:p>
    <w:p w:rsidR="00F624B1" w:rsidRDefault="00F624B1" w:rsidP="00127BB6">
      <w:pPr>
        <w:rPr>
          <w:rFonts w:hint="cs"/>
          <w:rtl/>
        </w:rPr>
      </w:pPr>
    </w:p>
    <w:p w:rsidR="0069556B" w:rsidRDefault="00C74812" w:rsidP="00127BB6">
      <w:pPr>
        <w:rPr>
          <w:rFonts w:hint="cs"/>
          <w:rtl/>
        </w:rPr>
      </w:pPr>
      <w:r>
        <w:rPr>
          <w:rFonts w:hint="cs"/>
          <w:rtl/>
        </w:rPr>
        <w:t xml:space="preserve">ולכן </w:t>
      </w:r>
      <w:r w:rsidR="0069556B">
        <w:rPr>
          <w:rFonts w:hint="cs"/>
          <w:rtl/>
        </w:rPr>
        <w:t>אלה דברים שגם אם נאמרו שם</w:t>
      </w:r>
      <w:r>
        <w:rPr>
          <w:rFonts w:hint="cs"/>
          <w:rtl/>
        </w:rPr>
        <w:t>, זה התפקיד</w:t>
      </w:r>
      <w:bookmarkStart w:id="146" w:name="_ETM_Q1_2581218"/>
      <w:bookmarkEnd w:id="146"/>
      <w:r w:rsidR="00F624B1">
        <w:rPr>
          <w:rFonts w:hint="cs"/>
          <w:rtl/>
        </w:rPr>
        <w:t>.</w:t>
      </w:r>
      <w:r>
        <w:rPr>
          <w:rFonts w:hint="cs"/>
          <w:rtl/>
        </w:rPr>
        <w:t xml:space="preserve"> ולכן אנחנו אומרים מראש: אנחנו</w:t>
      </w:r>
      <w:r w:rsidR="0069556B">
        <w:rPr>
          <w:rFonts w:hint="cs"/>
          <w:rtl/>
        </w:rPr>
        <w:t xml:space="preserve"> רוצים להתמקד בעניין הזה</w:t>
      </w:r>
      <w:r>
        <w:rPr>
          <w:rFonts w:hint="cs"/>
          <w:rtl/>
        </w:rPr>
        <w:t>. אביא למשל</w:t>
      </w:r>
      <w:r w:rsidR="0069556B">
        <w:rPr>
          <w:rFonts w:hint="cs"/>
          <w:rtl/>
        </w:rPr>
        <w:t xml:space="preserve"> דוגמה</w:t>
      </w:r>
      <w:r>
        <w:rPr>
          <w:rFonts w:hint="cs"/>
          <w:rtl/>
        </w:rPr>
        <w:t xml:space="preserve"> - </w:t>
      </w:r>
      <w:bookmarkStart w:id="147" w:name="_ETM_Q1_2585025"/>
      <w:bookmarkEnd w:id="147"/>
      <w:r>
        <w:rPr>
          <w:rFonts w:hint="cs"/>
          <w:rtl/>
        </w:rPr>
        <w:t>- -</w:t>
      </w:r>
    </w:p>
    <w:p w:rsidR="0069556B" w:rsidRDefault="0069556B" w:rsidP="0069556B">
      <w:pPr>
        <w:rPr>
          <w:rFonts w:hint="cs"/>
          <w:rtl/>
        </w:rPr>
      </w:pPr>
    </w:p>
    <w:p w:rsidR="0069556B" w:rsidRDefault="0069556B" w:rsidP="0069556B">
      <w:pPr>
        <w:pStyle w:val="af"/>
        <w:keepNext/>
        <w:rPr>
          <w:rFonts w:hint="cs"/>
          <w:rtl/>
        </w:rPr>
      </w:pPr>
      <w:r>
        <w:rPr>
          <w:rtl/>
        </w:rPr>
        <w:t>היו"ר צחי הנגבי:</w:t>
      </w:r>
    </w:p>
    <w:p w:rsidR="0069556B" w:rsidRDefault="0069556B" w:rsidP="0069556B">
      <w:pPr>
        <w:pStyle w:val="KeepWithNext"/>
        <w:rPr>
          <w:rFonts w:hint="cs"/>
          <w:rtl/>
        </w:rPr>
      </w:pPr>
    </w:p>
    <w:p w:rsidR="0069556B" w:rsidRDefault="0069556B" w:rsidP="00F624B1">
      <w:pPr>
        <w:rPr>
          <w:rFonts w:hint="cs"/>
          <w:rtl/>
        </w:rPr>
      </w:pPr>
      <w:r>
        <w:rPr>
          <w:rFonts w:hint="cs"/>
          <w:rtl/>
        </w:rPr>
        <w:t>נגיע</w:t>
      </w:r>
      <w:r w:rsidR="00F624B1" w:rsidRPr="00F624B1">
        <w:rPr>
          <w:rFonts w:hint="cs"/>
          <w:rtl/>
        </w:rPr>
        <w:t xml:space="preserve"> </w:t>
      </w:r>
      <w:r w:rsidR="00F624B1">
        <w:rPr>
          <w:rFonts w:hint="cs"/>
          <w:rtl/>
        </w:rPr>
        <w:t>לנקודה</w:t>
      </w:r>
      <w:r w:rsidR="00C74812">
        <w:rPr>
          <w:rFonts w:hint="cs"/>
          <w:rtl/>
        </w:rPr>
        <w:t xml:space="preserve">, לא, חבל. בוא נעשה דיון </w:t>
      </w:r>
      <w:bookmarkStart w:id="148" w:name="_ETM_Q1_2589661"/>
      <w:bookmarkEnd w:id="148"/>
      <w:r w:rsidR="00C74812">
        <w:rPr>
          <w:rFonts w:hint="cs"/>
          <w:rtl/>
        </w:rPr>
        <w:t xml:space="preserve">מקדים. </w:t>
      </w:r>
      <w:bookmarkStart w:id="149" w:name="_ETM_Q1_2589903"/>
      <w:bookmarkEnd w:id="149"/>
    </w:p>
    <w:p w:rsidR="0069556B" w:rsidRDefault="0069556B" w:rsidP="0069556B">
      <w:pPr>
        <w:rPr>
          <w:rFonts w:hint="cs"/>
          <w:rtl/>
        </w:rPr>
      </w:pPr>
    </w:p>
    <w:p w:rsidR="0069556B" w:rsidRDefault="0069556B" w:rsidP="0069556B">
      <w:pPr>
        <w:pStyle w:val="a"/>
        <w:keepNext/>
        <w:rPr>
          <w:rFonts w:hint="cs"/>
          <w:rtl/>
        </w:rPr>
      </w:pPr>
      <w:r>
        <w:rPr>
          <w:rtl/>
        </w:rPr>
        <w:t>יצחק הרצוג:</w:t>
      </w:r>
    </w:p>
    <w:p w:rsidR="0069556B" w:rsidRDefault="0069556B" w:rsidP="0069556B">
      <w:pPr>
        <w:pStyle w:val="KeepWithNext"/>
        <w:rPr>
          <w:rFonts w:hint="cs"/>
          <w:rtl/>
        </w:rPr>
      </w:pPr>
    </w:p>
    <w:p w:rsidR="0069556B" w:rsidRDefault="00C74812" w:rsidP="0069556B">
      <w:pPr>
        <w:rPr>
          <w:rFonts w:hint="cs"/>
          <w:rtl/>
        </w:rPr>
      </w:pPr>
      <w:r>
        <w:rPr>
          <w:rFonts w:hint="cs"/>
          <w:rtl/>
        </w:rPr>
        <w:t>כשנגיע לפרקים האלה .</w:t>
      </w:r>
    </w:p>
    <w:p w:rsidR="0069556B" w:rsidRDefault="0069556B" w:rsidP="0069556B">
      <w:pPr>
        <w:rPr>
          <w:rFonts w:hint="cs"/>
          <w:rtl/>
        </w:rPr>
      </w:pPr>
    </w:p>
    <w:p w:rsidR="0069556B" w:rsidRDefault="0069556B" w:rsidP="0069556B">
      <w:pPr>
        <w:pStyle w:val="a"/>
        <w:keepNext/>
        <w:rPr>
          <w:rFonts w:hint="cs"/>
          <w:rtl/>
        </w:rPr>
      </w:pPr>
      <w:r>
        <w:rPr>
          <w:rtl/>
        </w:rPr>
        <w:t>אורי מקלב:</w:t>
      </w:r>
    </w:p>
    <w:p w:rsidR="0069556B" w:rsidRDefault="0069556B" w:rsidP="0069556B">
      <w:pPr>
        <w:pStyle w:val="KeepWithNext"/>
        <w:rPr>
          <w:rFonts w:hint="cs"/>
          <w:rtl/>
        </w:rPr>
      </w:pPr>
    </w:p>
    <w:p w:rsidR="0069556B" w:rsidRDefault="00C74812" w:rsidP="001E1EC3">
      <w:pPr>
        <w:rPr>
          <w:rFonts w:hint="cs"/>
          <w:rtl/>
        </w:rPr>
      </w:pPr>
      <w:r>
        <w:rPr>
          <w:rFonts w:hint="cs"/>
          <w:rtl/>
        </w:rPr>
        <w:t>אני אומר, לא יכול להיות שחוקים כאלה ונושאים כאלה</w:t>
      </w:r>
      <w:r w:rsidR="00444355">
        <w:rPr>
          <w:rFonts w:hint="cs"/>
          <w:rtl/>
        </w:rPr>
        <w:t>,</w:t>
      </w:r>
      <w:r>
        <w:rPr>
          <w:rFonts w:hint="cs"/>
          <w:rtl/>
        </w:rPr>
        <w:t xml:space="preserve"> ש</w:t>
      </w:r>
      <w:r w:rsidR="0069556B">
        <w:rPr>
          <w:rFonts w:hint="cs"/>
          <w:rtl/>
        </w:rPr>
        <w:t>לפי כל קנה מידה יש לזה השפעה</w:t>
      </w:r>
      <w:r w:rsidR="00444355">
        <w:rPr>
          <w:rFonts w:hint="cs"/>
          <w:rtl/>
        </w:rPr>
        <w:t>,</w:t>
      </w:r>
      <w:r>
        <w:rPr>
          <w:rFonts w:hint="cs"/>
          <w:rtl/>
        </w:rPr>
        <w:t xml:space="preserve"> ואנחנו נסכים לכך </w:t>
      </w:r>
      <w:bookmarkStart w:id="150" w:name="_ETM_Q1_2601463"/>
      <w:bookmarkEnd w:id="150"/>
      <w:r>
        <w:rPr>
          <w:rFonts w:hint="cs"/>
          <w:rtl/>
        </w:rPr>
        <w:t xml:space="preserve">שזה יהיה </w:t>
      </w:r>
      <w:r w:rsidR="001E1EC3">
        <w:rPr>
          <w:rFonts w:hint="cs"/>
          <w:rtl/>
        </w:rPr>
        <w:t>רשום</w:t>
      </w:r>
      <w:r>
        <w:rPr>
          <w:rFonts w:hint="cs"/>
          <w:rtl/>
        </w:rPr>
        <w:t xml:space="preserve"> ב</w:t>
      </w:r>
      <w:r w:rsidR="000E12B4">
        <w:rPr>
          <w:rFonts w:hint="cs"/>
          <w:rtl/>
        </w:rPr>
        <w:t xml:space="preserve">תוך </w:t>
      </w:r>
      <w:r>
        <w:rPr>
          <w:rFonts w:hint="cs"/>
          <w:rtl/>
        </w:rPr>
        <w:t>חוק ההסדרים.</w:t>
      </w:r>
    </w:p>
    <w:p w:rsidR="0069556B" w:rsidRDefault="0069556B" w:rsidP="0069556B">
      <w:pPr>
        <w:rPr>
          <w:rFonts w:hint="cs"/>
          <w:rtl/>
        </w:rPr>
      </w:pPr>
    </w:p>
    <w:p w:rsidR="0069556B" w:rsidRDefault="0069556B" w:rsidP="0069556B">
      <w:pPr>
        <w:pStyle w:val="af"/>
        <w:keepNext/>
        <w:rPr>
          <w:rFonts w:hint="cs"/>
          <w:rtl/>
        </w:rPr>
      </w:pPr>
      <w:r>
        <w:rPr>
          <w:rtl/>
        </w:rPr>
        <w:t>היו"ר צחי הנגבי:</w:t>
      </w:r>
    </w:p>
    <w:p w:rsidR="0069556B" w:rsidRDefault="0069556B" w:rsidP="0069556B">
      <w:pPr>
        <w:pStyle w:val="KeepWithNext"/>
        <w:rPr>
          <w:rFonts w:hint="cs"/>
          <w:rtl/>
        </w:rPr>
      </w:pPr>
    </w:p>
    <w:p w:rsidR="0069556B" w:rsidRDefault="00C74812" w:rsidP="0069556B">
      <w:pPr>
        <w:rPr>
          <w:rFonts w:hint="cs"/>
          <w:rtl/>
        </w:rPr>
      </w:pPr>
      <w:r>
        <w:rPr>
          <w:rFonts w:hint="cs"/>
          <w:rtl/>
        </w:rPr>
        <w:t>ההערה נרשמה. כשנגיע לדיון הספציפי בחוק הספציפי</w:t>
      </w:r>
      <w:bookmarkStart w:id="151" w:name="_ETM_Q1_2596662"/>
      <w:bookmarkEnd w:id="151"/>
      <w:r w:rsidR="00E47E95">
        <w:rPr>
          <w:rFonts w:hint="cs"/>
          <w:rtl/>
        </w:rPr>
        <w:t>, ותהיה לך רשות דיבור –</w:t>
      </w:r>
      <w:r>
        <w:rPr>
          <w:rFonts w:hint="cs"/>
          <w:rtl/>
        </w:rPr>
        <w:t xml:space="preserve"> אני רוצה </w:t>
      </w:r>
      <w:bookmarkStart w:id="152" w:name="_ETM_Q1_2598119"/>
      <w:bookmarkEnd w:id="152"/>
      <w:r>
        <w:rPr>
          <w:rFonts w:hint="cs"/>
          <w:rtl/>
        </w:rPr>
        <w:t xml:space="preserve">פשוט להתחיל את הדיון. </w:t>
      </w:r>
      <w:r w:rsidR="000E12B4">
        <w:rPr>
          <w:rFonts w:hint="cs"/>
          <w:rtl/>
        </w:rPr>
        <w:t>אנחנו מתחילים</w:t>
      </w:r>
      <w:bookmarkStart w:id="153" w:name="_ETM_Q1_2606279"/>
      <w:bookmarkEnd w:id="153"/>
      <w:r w:rsidR="000E12B4">
        <w:rPr>
          <w:rFonts w:hint="cs"/>
          <w:rtl/>
        </w:rPr>
        <w:t xml:space="preserve">. </w:t>
      </w:r>
      <w:r w:rsidR="0069556B">
        <w:rPr>
          <w:rFonts w:hint="cs"/>
          <w:rtl/>
        </w:rPr>
        <w:t>יש לכולם</w:t>
      </w:r>
      <w:r w:rsidR="000E12B4">
        <w:rPr>
          <w:rFonts w:hint="cs"/>
          <w:rtl/>
        </w:rPr>
        <w:t xml:space="preserve"> את הספר הכחול, זה יהיה התנ"ך שלנו</w:t>
      </w:r>
      <w:bookmarkStart w:id="154" w:name="_ETM_Q1_2610304"/>
      <w:bookmarkEnd w:id="154"/>
      <w:r w:rsidR="000E12B4">
        <w:rPr>
          <w:rFonts w:hint="cs"/>
          <w:rtl/>
        </w:rPr>
        <w:t>.</w:t>
      </w:r>
    </w:p>
    <w:p w:rsidR="0069556B" w:rsidRDefault="0069556B" w:rsidP="0069556B">
      <w:pPr>
        <w:rPr>
          <w:rFonts w:hint="cs"/>
          <w:rtl/>
        </w:rPr>
      </w:pPr>
    </w:p>
    <w:p w:rsidR="0069556B" w:rsidRDefault="0069556B" w:rsidP="0069556B">
      <w:pPr>
        <w:pStyle w:val="a"/>
        <w:keepNext/>
        <w:rPr>
          <w:rFonts w:hint="cs"/>
          <w:rtl/>
        </w:rPr>
      </w:pPr>
      <w:r>
        <w:rPr>
          <w:rtl/>
        </w:rPr>
        <w:t>ארבל אסטרחן:</w:t>
      </w:r>
    </w:p>
    <w:p w:rsidR="0069556B" w:rsidRDefault="0069556B" w:rsidP="0069556B">
      <w:pPr>
        <w:pStyle w:val="KeepWithNext"/>
        <w:rPr>
          <w:rFonts w:hint="cs"/>
          <w:rtl/>
        </w:rPr>
      </w:pPr>
    </w:p>
    <w:p w:rsidR="0069556B" w:rsidRDefault="000E12B4" w:rsidP="00E47E95">
      <w:pPr>
        <w:rPr>
          <w:rFonts w:hint="cs"/>
          <w:rtl/>
        </w:rPr>
      </w:pPr>
      <w:r>
        <w:rPr>
          <w:rFonts w:hint="cs"/>
          <w:rtl/>
        </w:rPr>
        <w:t xml:space="preserve">לא, דווקא </w:t>
      </w:r>
      <w:r w:rsidR="00E47E95">
        <w:rPr>
          <w:rFonts w:hint="cs"/>
          <w:rtl/>
        </w:rPr>
        <w:t>נלך</w:t>
      </w:r>
      <w:r>
        <w:rPr>
          <w:rFonts w:hint="cs"/>
          <w:rtl/>
        </w:rPr>
        <w:t xml:space="preserve"> </w:t>
      </w:r>
      <w:r w:rsidR="0069556B">
        <w:rPr>
          <w:rFonts w:hint="cs"/>
          <w:rtl/>
        </w:rPr>
        <w:t>לפי הטבלה</w:t>
      </w:r>
      <w:r>
        <w:rPr>
          <w:rFonts w:hint="cs"/>
          <w:rtl/>
        </w:rPr>
        <w:t>.</w:t>
      </w:r>
    </w:p>
    <w:p w:rsidR="0069556B" w:rsidRDefault="0069556B" w:rsidP="000E12B4">
      <w:pPr>
        <w:ind w:firstLine="0"/>
        <w:rPr>
          <w:rFonts w:hint="cs"/>
          <w:rtl/>
        </w:rPr>
      </w:pPr>
    </w:p>
    <w:p w:rsidR="00B923BB" w:rsidRDefault="00B923BB" w:rsidP="00B923BB">
      <w:pPr>
        <w:pStyle w:val="a"/>
        <w:keepNext/>
        <w:rPr>
          <w:rFonts w:hint="cs"/>
          <w:rtl/>
        </w:rPr>
      </w:pPr>
      <w:bookmarkStart w:id="155" w:name="_ETM_Q1_2623264"/>
      <w:bookmarkStart w:id="156" w:name="_ETM_Q1_2624343"/>
      <w:bookmarkEnd w:id="155"/>
      <w:bookmarkEnd w:id="156"/>
      <w:r>
        <w:rPr>
          <w:rtl/>
        </w:rPr>
        <w:t>יצחק הרצוג:</w:t>
      </w:r>
    </w:p>
    <w:p w:rsidR="00B923BB" w:rsidRDefault="00B923BB" w:rsidP="00B923BB">
      <w:pPr>
        <w:pStyle w:val="KeepWithNext"/>
        <w:rPr>
          <w:rFonts w:hint="cs"/>
          <w:rtl/>
        </w:rPr>
      </w:pPr>
    </w:p>
    <w:p w:rsidR="00B923BB" w:rsidRDefault="00B923BB" w:rsidP="00B923BB">
      <w:pPr>
        <w:rPr>
          <w:rFonts w:hint="cs"/>
          <w:rtl/>
        </w:rPr>
      </w:pPr>
      <w:r>
        <w:rPr>
          <w:rFonts w:hint="cs"/>
          <w:rtl/>
        </w:rPr>
        <w:t xml:space="preserve">הספר הכחול זו </w:t>
      </w:r>
      <w:bookmarkStart w:id="157" w:name="_ETM_Q1_2623803"/>
      <w:bookmarkEnd w:id="157"/>
      <w:r>
        <w:rPr>
          <w:rFonts w:hint="cs"/>
          <w:rtl/>
        </w:rPr>
        <w:t>הטבלה. איזו טבלה? הטבלה שלכם? זה בדיוק כמו הספר הכחול.</w:t>
      </w:r>
    </w:p>
    <w:p w:rsidR="00B923BB" w:rsidRDefault="00B923BB" w:rsidP="00B923BB">
      <w:pPr>
        <w:rPr>
          <w:rFonts w:hint="cs"/>
          <w:rtl/>
        </w:rPr>
      </w:pPr>
      <w:bookmarkStart w:id="158" w:name="_ETM_Q1_2626760"/>
      <w:bookmarkEnd w:id="158"/>
    </w:p>
    <w:p w:rsidR="00ED4F12" w:rsidRDefault="002E3B1E" w:rsidP="00ED4F12">
      <w:pPr>
        <w:pStyle w:val="a"/>
        <w:keepNext/>
        <w:rPr>
          <w:rFonts w:hint="cs"/>
          <w:rtl/>
        </w:rPr>
      </w:pPr>
      <w:r>
        <w:rPr>
          <w:rtl/>
        </w:rPr>
        <w:t>היועץ המשפטי לכנסת איל ינון:</w:t>
      </w:r>
    </w:p>
    <w:p w:rsidR="00ED4F12" w:rsidRDefault="00ED4F12" w:rsidP="00ED4F12">
      <w:pPr>
        <w:pStyle w:val="KeepWithNext"/>
        <w:rPr>
          <w:rFonts w:hint="cs"/>
          <w:rtl/>
        </w:rPr>
      </w:pPr>
    </w:p>
    <w:p w:rsidR="00ED4F12" w:rsidRDefault="00ED4F12" w:rsidP="00ED4F12">
      <w:pPr>
        <w:rPr>
          <w:rFonts w:hint="cs"/>
          <w:rtl/>
        </w:rPr>
      </w:pPr>
      <w:r>
        <w:rPr>
          <w:rFonts w:hint="cs"/>
          <w:rtl/>
        </w:rPr>
        <w:t>הטבלה ש</w:t>
      </w:r>
      <w:r w:rsidR="00B923BB">
        <w:rPr>
          <w:rFonts w:hint="cs"/>
          <w:rtl/>
        </w:rPr>
        <w:t>עכשיו</w:t>
      </w:r>
      <w:bookmarkStart w:id="159" w:name="_ETM_Q1_2627151"/>
      <w:bookmarkEnd w:id="159"/>
      <w:r w:rsidR="00B923BB">
        <w:rPr>
          <w:rFonts w:hint="cs"/>
          <w:rtl/>
        </w:rPr>
        <w:t xml:space="preserve"> </w:t>
      </w:r>
      <w:r>
        <w:rPr>
          <w:rFonts w:hint="cs"/>
          <w:rtl/>
        </w:rPr>
        <w:t>הכנו</w:t>
      </w:r>
      <w:r w:rsidR="00B923BB">
        <w:rPr>
          <w:rFonts w:hint="cs"/>
          <w:rtl/>
        </w:rPr>
        <w:t>,</w:t>
      </w:r>
      <w:r>
        <w:rPr>
          <w:rFonts w:hint="cs"/>
          <w:rtl/>
        </w:rPr>
        <w:t xml:space="preserve"> יותר נוח לעבוד מולה</w:t>
      </w:r>
      <w:r w:rsidR="00B923BB">
        <w:rPr>
          <w:rFonts w:hint="cs"/>
          <w:rtl/>
        </w:rPr>
        <w:t>.</w:t>
      </w:r>
    </w:p>
    <w:p w:rsidR="00B923BB" w:rsidRDefault="00B923BB" w:rsidP="00ED4F12">
      <w:pPr>
        <w:rPr>
          <w:rFonts w:hint="cs"/>
          <w:rtl/>
        </w:rPr>
      </w:pPr>
      <w:bookmarkStart w:id="160" w:name="_ETM_Q1_2628384"/>
      <w:bookmarkEnd w:id="160"/>
    </w:p>
    <w:p w:rsidR="00B923BB" w:rsidRDefault="00B923BB" w:rsidP="00B923BB">
      <w:pPr>
        <w:pStyle w:val="a"/>
        <w:keepNext/>
        <w:rPr>
          <w:rFonts w:hint="cs"/>
          <w:rtl/>
        </w:rPr>
      </w:pPr>
      <w:bookmarkStart w:id="161" w:name="_ETM_Q1_2628642"/>
      <w:bookmarkStart w:id="162" w:name="_ETM_Q1_2628574"/>
      <w:bookmarkEnd w:id="161"/>
      <w:bookmarkEnd w:id="162"/>
      <w:r>
        <w:rPr>
          <w:rtl/>
        </w:rPr>
        <w:t>יצחק הרצוג:</w:t>
      </w:r>
    </w:p>
    <w:p w:rsidR="00B923BB" w:rsidRDefault="00B923BB" w:rsidP="00B923BB">
      <w:pPr>
        <w:pStyle w:val="KeepWithNext"/>
        <w:rPr>
          <w:rFonts w:hint="cs"/>
          <w:rtl/>
        </w:rPr>
      </w:pPr>
    </w:p>
    <w:p w:rsidR="00B923BB" w:rsidRDefault="00B923BB" w:rsidP="00B923BB">
      <w:pPr>
        <w:rPr>
          <w:rFonts w:hint="cs"/>
          <w:rtl/>
        </w:rPr>
      </w:pPr>
      <w:r>
        <w:rPr>
          <w:rFonts w:hint="cs"/>
          <w:rtl/>
        </w:rPr>
        <w:t>טוב, אין בעיה.</w:t>
      </w:r>
    </w:p>
    <w:p w:rsidR="00B923BB" w:rsidRDefault="00B923BB" w:rsidP="00B923BB">
      <w:pPr>
        <w:rPr>
          <w:rFonts w:hint="cs"/>
          <w:rtl/>
        </w:rPr>
      </w:pPr>
      <w:bookmarkStart w:id="163" w:name="_ETM_Q1_2628780"/>
      <w:bookmarkEnd w:id="163"/>
    </w:p>
    <w:p w:rsidR="00B923BB" w:rsidRDefault="00B923BB" w:rsidP="00B923BB">
      <w:pPr>
        <w:pStyle w:val="af"/>
        <w:keepNext/>
        <w:rPr>
          <w:rFonts w:hint="cs"/>
          <w:rtl/>
        </w:rPr>
      </w:pPr>
      <w:bookmarkStart w:id="164" w:name="_ETM_Q1_2629433"/>
      <w:bookmarkStart w:id="165" w:name="_ETM_Q1_2632064"/>
      <w:bookmarkEnd w:id="164"/>
      <w:bookmarkEnd w:id="165"/>
      <w:r>
        <w:rPr>
          <w:rtl/>
        </w:rPr>
        <w:t>היו"ר צחי הנגבי:</w:t>
      </w:r>
    </w:p>
    <w:p w:rsidR="00B923BB" w:rsidRDefault="00B923BB" w:rsidP="00B923BB">
      <w:pPr>
        <w:pStyle w:val="KeepWithNext"/>
        <w:rPr>
          <w:rFonts w:hint="cs"/>
          <w:rtl/>
        </w:rPr>
      </w:pPr>
    </w:p>
    <w:p w:rsidR="00B923BB" w:rsidRDefault="00B923BB" w:rsidP="00B923BB">
      <w:pPr>
        <w:rPr>
          <w:rFonts w:hint="cs"/>
          <w:rtl/>
        </w:rPr>
      </w:pPr>
      <w:r>
        <w:rPr>
          <w:rFonts w:hint="cs"/>
          <w:rtl/>
        </w:rPr>
        <w:t xml:space="preserve">אז אנחנו הולכים עם הכחול לבן, </w:t>
      </w:r>
      <w:bookmarkStart w:id="166" w:name="_ETM_Q1_2632843"/>
      <w:bookmarkEnd w:id="166"/>
      <w:r>
        <w:rPr>
          <w:rFonts w:hint="cs"/>
          <w:rtl/>
        </w:rPr>
        <w:t xml:space="preserve">מי שירצה יהיה בלבן, מי שירצה יהיה בכחול. </w:t>
      </w:r>
      <w:bookmarkStart w:id="167" w:name="_ETM_Q1_2635618"/>
      <w:bookmarkEnd w:id="167"/>
      <w:r>
        <w:rPr>
          <w:rFonts w:hint="cs"/>
          <w:rtl/>
        </w:rPr>
        <w:t>שניהם פתוחים לנגד עינינו.</w:t>
      </w:r>
    </w:p>
    <w:p w:rsidR="00ED4F12" w:rsidRDefault="00ED4F12" w:rsidP="00ED4F12">
      <w:pPr>
        <w:rPr>
          <w:rFonts w:hint="cs"/>
          <w:rtl/>
        </w:rPr>
      </w:pPr>
    </w:p>
    <w:p w:rsidR="00ED4F12" w:rsidRDefault="00ED4F12" w:rsidP="00ED4F12">
      <w:pPr>
        <w:pStyle w:val="a"/>
        <w:keepNext/>
        <w:rPr>
          <w:rFonts w:hint="cs"/>
          <w:rtl/>
        </w:rPr>
      </w:pPr>
      <w:r>
        <w:rPr>
          <w:rtl/>
        </w:rPr>
        <w:t>מיקי רוזנטל:</w:t>
      </w:r>
    </w:p>
    <w:p w:rsidR="00ED4F12" w:rsidRDefault="00ED4F12" w:rsidP="00ED4F12">
      <w:pPr>
        <w:pStyle w:val="KeepWithNext"/>
        <w:rPr>
          <w:rFonts w:hint="cs"/>
          <w:rtl/>
        </w:rPr>
      </w:pPr>
    </w:p>
    <w:p w:rsidR="00ED4F12" w:rsidRDefault="00ED4F12" w:rsidP="00ED4F12">
      <w:pPr>
        <w:rPr>
          <w:rFonts w:hint="cs"/>
          <w:rtl/>
        </w:rPr>
      </w:pPr>
      <w:r>
        <w:rPr>
          <w:rFonts w:hint="cs"/>
          <w:rtl/>
        </w:rPr>
        <w:t>העיקר שזה כחול לבן</w:t>
      </w:r>
      <w:r w:rsidR="00B923BB">
        <w:rPr>
          <w:rFonts w:hint="cs"/>
          <w:rtl/>
        </w:rPr>
        <w:t>, זה מה שחשוב.</w:t>
      </w:r>
    </w:p>
    <w:p w:rsidR="00ED4F12" w:rsidRDefault="00ED4F12" w:rsidP="00ED4F12">
      <w:pPr>
        <w:rPr>
          <w:rFonts w:hint="cs"/>
          <w:rtl/>
        </w:rPr>
      </w:pPr>
    </w:p>
    <w:p w:rsidR="00ED4F12" w:rsidRDefault="00ED4F12" w:rsidP="00ED4F12">
      <w:pPr>
        <w:pStyle w:val="af"/>
        <w:keepNext/>
        <w:rPr>
          <w:rFonts w:hint="cs"/>
          <w:rtl/>
        </w:rPr>
      </w:pPr>
      <w:r>
        <w:rPr>
          <w:rtl/>
        </w:rPr>
        <w:t>היו"ר צחי הנגבי:</w:t>
      </w:r>
    </w:p>
    <w:p w:rsidR="00ED4F12" w:rsidRDefault="00ED4F12" w:rsidP="00ED4F12">
      <w:pPr>
        <w:pStyle w:val="KeepWithNext"/>
        <w:rPr>
          <w:rFonts w:hint="cs"/>
          <w:rtl/>
        </w:rPr>
      </w:pPr>
    </w:p>
    <w:p w:rsidR="00ED4F12" w:rsidRDefault="00B923BB" w:rsidP="00ED4F12">
      <w:pPr>
        <w:rPr>
          <w:rFonts w:hint="cs"/>
          <w:rtl/>
        </w:rPr>
      </w:pPr>
      <w:r>
        <w:rPr>
          <w:rFonts w:hint="cs"/>
          <w:rtl/>
        </w:rPr>
        <w:t>אני מבין של</w:t>
      </w:r>
      <w:r w:rsidR="004F66F7">
        <w:rPr>
          <w:rFonts w:hint="cs"/>
          <w:rtl/>
        </w:rPr>
        <w:t>-</w:t>
      </w:r>
      <w:r w:rsidR="00600A6B">
        <w:rPr>
          <w:rFonts w:hint="cs"/>
          <w:rtl/>
        </w:rPr>
        <w:t>"מטרת החוק" –</w:t>
      </w:r>
      <w:r>
        <w:rPr>
          <w:rFonts w:hint="cs"/>
          <w:rtl/>
        </w:rPr>
        <w:t xml:space="preserve"> </w:t>
      </w:r>
      <w:bookmarkStart w:id="168" w:name="_ETM_Q1_2639249"/>
      <w:bookmarkEnd w:id="168"/>
      <w:r>
        <w:rPr>
          <w:rFonts w:hint="cs"/>
          <w:rtl/>
        </w:rPr>
        <w:t>אלא אם כן מישהו רוצה סתם לעשות פילי</w:t>
      </w:r>
      <w:r w:rsidR="00600A6B">
        <w:rPr>
          <w:rFonts w:hint="cs"/>
          <w:rtl/>
        </w:rPr>
        <w:t>בסטר –</w:t>
      </w:r>
      <w:r>
        <w:rPr>
          <w:rFonts w:hint="cs"/>
          <w:rtl/>
        </w:rPr>
        <w:t xml:space="preserve"> </w:t>
      </w:r>
      <w:r w:rsidR="00ED4F12">
        <w:rPr>
          <w:rFonts w:hint="cs"/>
          <w:rtl/>
        </w:rPr>
        <w:t xml:space="preserve">אין </w:t>
      </w:r>
      <w:r>
        <w:rPr>
          <w:rFonts w:hint="cs"/>
          <w:rtl/>
        </w:rPr>
        <w:t xml:space="preserve">פה </w:t>
      </w:r>
      <w:r w:rsidR="00ED4F12">
        <w:rPr>
          <w:rFonts w:hint="cs"/>
          <w:rtl/>
        </w:rPr>
        <w:t>השגות</w:t>
      </w:r>
      <w:r>
        <w:rPr>
          <w:rFonts w:hint="cs"/>
          <w:rtl/>
        </w:rPr>
        <w:t xml:space="preserve">, </w:t>
      </w:r>
      <w:bookmarkStart w:id="169" w:name="_ETM_Q1_2645111"/>
      <w:bookmarkEnd w:id="169"/>
      <w:r>
        <w:rPr>
          <w:rFonts w:hint="cs"/>
          <w:rtl/>
        </w:rPr>
        <w:t>נכון?</w:t>
      </w:r>
      <w:r w:rsidR="00ED4F12">
        <w:rPr>
          <w:rFonts w:hint="cs"/>
          <w:rtl/>
        </w:rPr>
        <w:t xml:space="preserve"> </w:t>
      </w:r>
      <w:r>
        <w:rPr>
          <w:rFonts w:hint="cs"/>
          <w:rtl/>
        </w:rPr>
        <w:t xml:space="preserve">פרק א', "מטרת החוק", </w:t>
      </w:r>
      <w:r w:rsidR="00ED4F12">
        <w:rPr>
          <w:rFonts w:hint="cs"/>
          <w:rtl/>
        </w:rPr>
        <w:t xml:space="preserve">אין אתו </w:t>
      </w:r>
      <w:r>
        <w:rPr>
          <w:rFonts w:hint="cs"/>
          <w:rtl/>
        </w:rPr>
        <w:t>בעיה. יש לפרק ב'</w:t>
      </w:r>
      <w:bookmarkStart w:id="170" w:name="_ETM_Q1_2648599"/>
      <w:bookmarkEnd w:id="170"/>
      <w:r>
        <w:rPr>
          <w:rFonts w:hint="cs"/>
          <w:rtl/>
        </w:rPr>
        <w:t xml:space="preserve">, "תקינה" </w:t>
      </w:r>
      <w:r w:rsidR="00ED4F12">
        <w:rPr>
          <w:rFonts w:hint="cs"/>
          <w:rtl/>
        </w:rPr>
        <w:t>הערות</w:t>
      </w:r>
      <w:r>
        <w:rPr>
          <w:rFonts w:hint="cs"/>
          <w:rtl/>
        </w:rPr>
        <w:t>?</w:t>
      </w:r>
    </w:p>
    <w:p w:rsidR="00ED4F12" w:rsidRDefault="00ED4F12" w:rsidP="00ED4F12">
      <w:pPr>
        <w:rPr>
          <w:rFonts w:hint="cs"/>
          <w:rtl/>
        </w:rPr>
      </w:pPr>
    </w:p>
    <w:p w:rsidR="00ED4F12" w:rsidRDefault="00ED4F12" w:rsidP="00ED4F12">
      <w:pPr>
        <w:pStyle w:val="a"/>
        <w:keepNext/>
        <w:rPr>
          <w:rFonts w:hint="cs"/>
          <w:rtl/>
        </w:rPr>
      </w:pPr>
      <w:r>
        <w:rPr>
          <w:rtl/>
        </w:rPr>
        <w:t>יצחק הרצוג:</w:t>
      </w:r>
    </w:p>
    <w:p w:rsidR="00ED4F12" w:rsidRDefault="00ED4F12" w:rsidP="00ED4F12">
      <w:pPr>
        <w:pStyle w:val="KeepWithNext"/>
        <w:rPr>
          <w:rFonts w:hint="cs"/>
          <w:rtl/>
        </w:rPr>
      </w:pPr>
    </w:p>
    <w:p w:rsidR="006D67C4" w:rsidRDefault="00ED4F12" w:rsidP="00ED4F12">
      <w:pPr>
        <w:rPr>
          <w:rFonts w:hint="cs"/>
          <w:rtl/>
        </w:rPr>
      </w:pPr>
      <w:r>
        <w:rPr>
          <w:rFonts w:hint="cs"/>
          <w:rtl/>
        </w:rPr>
        <w:t>בוודאי שיש</w:t>
      </w:r>
      <w:r w:rsidR="006D67C4">
        <w:rPr>
          <w:rFonts w:hint="cs"/>
          <w:rtl/>
        </w:rPr>
        <w:t>,</w:t>
      </w:r>
      <w:r>
        <w:rPr>
          <w:rFonts w:hint="cs"/>
          <w:rtl/>
        </w:rPr>
        <w:t xml:space="preserve"> בבקשה</w:t>
      </w:r>
      <w:r w:rsidR="006D67C4">
        <w:rPr>
          <w:rFonts w:hint="cs"/>
          <w:rtl/>
        </w:rPr>
        <w:t>.</w:t>
      </w:r>
    </w:p>
    <w:p w:rsidR="006D67C4" w:rsidRDefault="006D67C4" w:rsidP="00ED4F12">
      <w:pPr>
        <w:rPr>
          <w:rFonts w:hint="cs"/>
          <w:rtl/>
        </w:rPr>
      </w:pPr>
      <w:bookmarkStart w:id="171" w:name="_ETM_Q1_2651149"/>
      <w:bookmarkEnd w:id="171"/>
    </w:p>
    <w:p w:rsidR="006D67C4" w:rsidRDefault="006D67C4" w:rsidP="006D67C4">
      <w:pPr>
        <w:pStyle w:val="af"/>
        <w:keepNext/>
        <w:rPr>
          <w:rFonts w:hint="cs"/>
          <w:rtl/>
        </w:rPr>
      </w:pPr>
      <w:bookmarkStart w:id="172" w:name="_ETM_Q1_2654182"/>
      <w:bookmarkEnd w:id="172"/>
      <w:r>
        <w:rPr>
          <w:rtl/>
        </w:rPr>
        <w:t>היו"ר צחי הנגבי:</w:t>
      </w:r>
    </w:p>
    <w:p w:rsidR="006D67C4" w:rsidRDefault="006D67C4" w:rsidP="006D67C4">
      <w:pPr>
        <w:pStyle w:val="KeepWithNext"/>
        <w:rPr>
          <w:rFonts w:hint="cs"/>
          <w:rtl/>
        </w:rPr>
      </w:pPr>
    </w:p>
    <w:p w:rsidR="006D67C4" w:rsidRDefault="006D67C4" w:rsidP="006D67C4">
      <w:pPr>
        <w:rPr>
          <w:rFonts w:hint="cs"/>
          <w:rtl/>
        </w:rPr>
      </w:pPr>
      <w:r>
        <w:rPr>
          <w:rFonts w:hint="cs"/>
          <w:rtl/>
        </w:rPr>
        <w:t>בבקשה, חבר הכנסת הרצוג.</w:t>
      </w:r>
    </w:p>
    <w:p w:rsidR="006D67C4" w:rsidRDefault="006D67C4" w:rsidP="006D67C4">
      <w:pPr>
        <w:rPr>
          <w:rFonts w:hint="cs"/>
          <w:rtl/>
        </w:rPr>
      </w:pPr>
      <w:bookmarkStart w:id="173" w:name="_ETM_Q1_2654179"/>
      <w:bookmarkEnd w:id="173"/>
    </w:p>
    <w:p w:rsidR="006D67C4" w:rsidRDefault="006D67C4" w:rsidP="006D67C4">
      <w:pPr>
        <w:pStyle w:val="a"/>
        <w:keepNext/>
        <w:rPr>
          <w:rFonts w:hint="cs"/>
          <w:rtl/>
        </w:rPr>
      </w:pPr>
      <w:bookmarkStart w:id="174" w:name="_ETM_Q1_2654501"/>
      <w:bookmarkStart w:id="175" w:name="_ETM_Q1_2652981"/>
      <w:bookmarkEnd w:id="174"/>
      <w:bookmarkEnd w:id="175"/>
      <w:r>
        <w:rPr>
          <w:rtl/>
        </w:rPr>
        <w:t>יצחק הרצוג:</w:t>
      </w:r>
    </w:p>
    <w:p w:rsidR="006D67C4" w:rsidRDefault="006D67C4" w:rsidP="006D67C4">
      <w:pPr>
        <w:rPr>
          <w:rFonts w:hint="cs"/>
          <w:rtl/>
        </w:rPr>
      </w:pPr>
    </w:p>
    <w:p w:rsidR="00ED4F12" w:rsidRDefault="00ED4F12" w:rsidP="00600A6B">
      <w:pPr>
        <w:rPr>
          <w:rFonts w:hint="cs"/>
          <w:rtl/>
        </w:rPr>
      </w:pPr>
      <w:bookmarkStart w:id="176" w:name="_ETM_Q1_2651468"/>
      <w:bookmarkStart w:id="177" w:name="_ETM_Q1_2651740"/>
      <w:bookmarkEnd w:id="176"/>
      <w:bookmarkEnd w:id="177"/>
      <w:r>
        <w:rPr>
          <w:rFonts w:hint="cs"/>
          <w:rtl/>
        </w:rPr>
        <w:t>מדובר במהפכה משמעותית ביותר ב</w:t>
      </w:r>
      <w:r w:rsidR="006D67C4">
        <w:rPr>
          <w:rFonts w:hint="cs"/>
          <w:rtl/>
        </w:rPr>
        <w:t xml:space="preserve">כל </w:t>
      </w:r>
      <w:r>
        <w:rPr>
          <w:rFonts w:hint="cs"/>
          <w:rtl/>
        </w:rPr>
        <w:t>עולם התקינה</w:t>
      </w:r>
      <w:r w:rsidR="00600A6B">
        <w:rPr>
          <w:rFonts w:hint="cs"/>
          <w:rtl/>
        </w:rPr>
        <w:t>. עולם התקינה –</w:t>
      </w:r>
      <w:r w:rsidR="006D67C4">
        <w:rPr>
          <w:rFonts w:hint="cs"/>
          <w:rtl/>
        </w:rPr>
        <w:t xml:space="preserve"> </w:t>
      </w:r>
      <w:bookmarkStart w:id="178" w:name="_ETM_Q1_2662542"/>
      <w:bookmarkEnd w:id="178"/>
      <w:r w:rsidR="006D67C4">
        <w:rPr>
          <w:rFonts w:hint="cs"/>
          <w:rtl/>
        </w:rPr>
        <w:t>אנחנו הרי חיים ביומיום ולא שמים לב ש</w:t>
      </w:r>
      <w:r>
        <w:rPr>
          <w:rFonts w:hint="cs"/>
          <w:rtl/>
        </w:rPr>
        <w:t>כל מוצר שמקיף אותנו עובר תהליך תקינה</w:t>
      </w:r>
      <w:r w:rsidR="006D67C4">
        <w:rPr>
          <w:rFonts w:hint="cs"/>
          <w:rtl/>
        </w:rPr>
        <w:t xml:space="preserve">. אז יש </w:t>
      </w:r>
      <w:bookmarkStart w:id="179" w:name="_ETM_Q1_2665834"/>
      <w:bookmarkEnd w:id="179"/>
      <w:r w:rsidR="006D67C4">
        <w:rPr>
          <w:rFonts w:hint="cs"/>
          <w:rtl/>
        </w:rPr>
        <w:t>פה כמה דברים. קודם כול</w:t>
      </w:r>
      <w:r w:rsidR="002B73CD">
        <w:rPr>
          <w:rFonts w:hint="cs"/>
          <w:rtl/>
        </w:rPr>
        <w:t xml:space="preserve"> מדובר פחות </w:t>
      </w:r>
      <w:bookmarkStart w:id="180" w:name="_ETM_Q1_2670301"/>
      <w:bookmarkEnd w:id="180"/>
      <w:r w:rsidR="002B73CD">
        <w:rPr>
          <w:rFonts w:hint="cs"/>
          <w:rtl/>
        </w:rPr>
        <w:t>או יותר על ביטול מכון התקנים.</w:t>
      </w:r>
      <w:r w:rsidR="006D67C4">
        <w:rPr>
          <w:rFonts w:hint="cs"/>
          <w:rtl/>
        </w:rPr>
        <w:t xml:space="preserve"> </w:t>
      </w:r>
      <w:r>
        <w:rPr>
          <w:rFonts w:hint="cs"/>
          <w:rtl/>
        </w:rPr>
        <w:t xml:space="preserve"> </w:t>
      </w:r>
    </w:p>
    <w:p w:rsidR="00ED4F12" w:rsidRDefault="00ED4F12" w:rsidP="00ED4F12">
      <w:pPr>
        <w:rPr>
          <w:rFonts w:hint="cs"/>
          <w:rtl/>
        </w:rPr>
      </w:pPr>
    </w:p>
    <w:p w:rsidR="00ED4F12" w:rsidRDefault="00ED4F12" w:rsidP="00ED4F12">
      <w:pPr>
        <w:pStyle w:val="a"/>
        <w:keepNext/>
        <w:rPr>
          <w:rFonts w:hint="cs"/>
          <w:rtl/>
        </w:rPr>
      </w:pPr>
      <w:r>
        <w:rPr>
          <w:rtl/>
        </w:rPr>
        <w:t>איילת שקד:</w:t>
      </w:r>
    </w:p>
    <w:p w:rsidR="00ED4F12" w:rsidRDefault="00ED4F12" w:rsidP="00ED4F12">
      <w:pPr>
        <w:pStyle w:val="KeepWithNext"/>
        <w:rPr>
          <w:rFonts w:hint="cs"/>
          <w:rtl/>
        </w:rPr>
      </w:pPr>
    </w:p>
    <w:p w:rsidR="00ED4F12" w:rsidRDefault="00ED4F12" w:rsidP="00ED4F12">
      <w:pPr>
        <w:rPr>
          <w:rFonts w:hint="cs"/>
          <w:rtl/>
        </w:rPr>
      </w:pPr>
      <w:r>
        <w:rPr>
          <w:rFonts w:hint="cs"/>
          <w:rtl/>
        </w:rPr>
        <w:t>לא</w:t>
      </w:r>
      <w:r w:rsidR="002B73CD">
        <w:rPr>
          <w:rFonts w:hint="cs"/>
          <w:rtl/>
        </w:rPr>
        <w:t>,</w:t>
      </w:r>
      <w:r>
        <w:rPr>
          <w:rFonts w:hint="cs"/>
          <w:rtl/>
        </w:rPr>
        <w:t xml:space="preserve"> זה לא נכון</w:t>
      </w:r>
      <w:r w:rsidR="002B73CD">
        <w:rPr>
          <w:rFonts w:hint="cs"/>
          <w:rtl/>
        </w:rPr>
        <w:t>.</w:t>
      </w:r>
    </w:p>
    <w:p w:rsidR="00ED4F12" w:rsidRDefault="00ED4F12" w:rsidP="00ED4F12">
      <w:pPr>
        <w:rPr>
          <w:rFonts w:hint="cs"/>
          <w:rtl/>
        </w:rPr>
      </w:pPr>
    </w:p>
    <w:p w:rsidR="00ED4F12" w:rsidRDefault="00ED4F12" w:rsidP="00ED4F12">
      <w:pPr>
        <w:pStyle w:val="a"/>
        <w:keepNext/>
        <w:rPr>
          <w:rFonts w:hint="cs"/>
          <w:rtl/>
        </w:rPr>
      </w:pPr>
      <w:r>
        <w:rPr>
          <w:rtl/>
        </w:rPr>
        <w:t>יצחק הרצוג:</w:t>
      </w:r>
    </w:p>
    <w:p w:rsidR="00ED4F12" w:rsidRDefault="00ED4F12" w:rsidP="00ED4F12">
      <w:pPr>
        <w:pStyle w:val="KeepWithNext"/>
        <w:rPr>
          <w:rFonts w:hint="cs"/>
          <w:rtl/>
        </w:rPr>
      </w:pPr>
    </w:p>
    <w:p w:rsidR="002B73CD" w:rsidRDefault="00ED4F12" w:rsidP="00ED4F12">
      <w:pPr>
        <w:rPr>
          <w:rFonts w:hint="cs"/>
          <w:rtl/>
        </w:rPr>
      </w:pPr>
      <w:r>
        <w:rPr>
          <w:rFonts w:hint="cs"/>
          <w:rtl/>
        </w:rPr>
        <w:t>סליחה</w:t>
      </w:r>
      <w:r w:rsidR="002B73CD">
        <w:rPr>
          <w:rFonts w:hint="cs"/>
          <w:rtl/>
        </w:rPr>
        <w:t>,</w:t>
      </w:r>
      <w:r>
        <w:rPr>
          <w:rFonts w:hint="cs"/>
          <w:rtl/>
        </w:rPr>
        <w:t xml:space="preserve"> גברתי תוכל להשיב</w:t>
      </w:r>
      <w:r w:rsidR="002B73CD">
        <w:rPr>
          <w:rFonts w:hint="cs"/>
          <w:rtl/>
        </w:rPr>
        <w:t>.</w:t>
      </w:r>
    </w:p>
    <w:p w:rsidR="002B73CD" w:rsidRDefault="002B73CD" w:rsidP="00ED4F12">
      <w:pPr>
        <w:rPr>
          <w:rFonts w:hint="cs"/>
          <w:rtl/>
        </w:rPr>
      </w:pPr>
      <w:bookmarkStart w:id="181" w:name="_ETM_Q1_2673949"/>
      <w:bookmarkEnd w:id="181"/>
    </w:p>
    <w:p w:rsidR="002B73CD" w:rsidRDefault="002B73CD" w:rsidP="002B73CD">
      <w:pPr>
        <w:pStyle w:val="af"/>
        <w:keepNext/>
        <w:rPr>
          <w:rFonts w:hint="cs"/>
          <w:rtl/>
        </w:rPr>
      </w:pPr>
      <w:bookmarkStart w:id="182" w:name="_ETM_Q1_2674296"/>
      <w:bookmarkStart w:id="183" w:name="_ETM_Q1_2676668"/>
      <w:bookmarkEnd w:id="182"/>
      <w:bookmarkEnd w:id="183"/>
      <w:r>
        <w:rPr>
          <w:rtl/>
        </w:rPr>
        <w:t>היו"ר צחי הנגבי:</w:t>
      </w:r>
    </w:p>
    <w:p w:rsidR="002B73CD" w:rsidRDefault="002B73CD" w:rsidP="002B73CD">
      <w:pPr>
        <w:pStyle w:val="KeepWithNext"/>
        <w:rPr>
          <w:rFonts w:hint="cs"/>
          <w:rtl/>
        </w:rPr>
      </w:pPr>
    </w:p>
    <w:p w:rsidR="002B73CD" w:rsidRDefault="002B73CD" w:rsidP="002B73CD">
      <w:pPr>
        <w:rPr>
          <w:rFonts w:hint="cs"/>
          <w:rtl/>
        </w:rPr>
      </w:pPr>
      <w:r>
        <w:rPr>
          <w:rFonts w:hint="cs"/>
          <w:rtl/>
        </w:rPr>
        <w:t xml:space="preserve">איילת, כל אחד יש לו </w:t>
      </w:r>
      <w:bookmarkStart w:id="184" w:name="_ETM_Q1_2675160"/>
      <w:bookmarkEnd w:id="184"/>
      <w:r w:rsidR="00600A6B">
        <w:rPr>
          <w:rFonts w:hint="cs"/>
          <w:rtl/>
        </w:rPr>
        <w:t xml:space="preserve">את </w:t>
      </w:r>
      <w:r>
        <w:rPr>
          <w:rFonts w:hint="cs"/>
          <w:rtl/>
        </w:rPr>
        <w:t xml:space="preserve">שתי </w:t>
      </w:r>
      <w:r w:rsidR="00600A6B">
        <w:rPr>
          <w:rFonts w:hint="cs"/>
          <w:rtl/>
        </w:rPr>
        <w:t>ה</w:t>
      </w:r>
      <w:r>
        <w:rPr>
          <w:rFonts w:hint="cs"/>
          <w:rtl/>
        </w:rPr>
        <w:t>דקות שלו.</w:t>
      </w:r>
    </w:p>
    <w:p w:rsidR="002B73CD" w:rsidRDefault="002B73CD" w:rsidP="002B73CD">
      <w:pPr>
        <w:rPr>
          <w:rFonts w:hint="cs"/>
          <w:rtl/>
        </w:rPr>
      </w:pPr>
      <w:bookmarkStart w:id="185" w:name="_ETM_Q1_2675508"/>
      <w:bookmarkEnd w:id="185"/>
    </w:p>
    <w:p w:rsidR="002B73CD" w:rsidRDefault="002B73CD" w:rsidP="002B73CD">
      <w:pPr>
        <w:pStyle w:val="a"/>
        <w:keepNext/>
        <w:rPr>
          <w:rFonts w:hint="cs"/>
          <w:rtl/>
        </w:rPr>
      </w:pPr>
      <w:bookmarkStart w:id="186" w:name="_ETM_Q1_2675825"/>
      <w:bookmarkStart w:id="187" w:name="_ETM_Q1_2674589"/>
      <w:bookmarkEnd w:id="186"/>
      <w:bookmarkEnd w:id="187"/>
      <w:r>
        <w:rPr>
          <w:rtl/>
        </w:rPr>
        <w:t>יצחק הרצוג:</w:t>
      </w:r>
    </w:p>
    <w:p w:rsidR="002B73CD" w:rsidRDefault="002B73CD" w:rsidP="002B73CD">
      <w:pPr>
        <w:rPr>
          <w:rFonts w:hint="cs"/>
          <w:rtl/>
        </w:rPr>
      </w:pPr>
    </w:p>
    <w:p w:rsidR="00F12F83" w:rsidRDefault="002B73CD" w:rsidP="00F12F83">
      <w:pPr>
        <w:rPr>
          <w:rFonts w:hint="cs"/>
          <w:rtl/>
        </w:rPr>
      </w:pPr>
      <w:bookmarkStart w:id="188" w:name="_ETM_Q1_2674600"/>
      <w:bookmarkEnd w:id="188"/>
      <w:r>
        <w:rPr>
          <w:rFonts w:hint="cs"/>
          <w:rtl/>
        </w:rPr>
        <w:t>צמצום היקף פעילותו, נטרול ה</w:t>
      </w:r>
      <w:r w:rsidR="00ED4F12">
        <w:rPr>
          <w:rFonts w:hint="cs"/>
          <w:rtl/>
        </w:rPr>
        <w:t>תקינה</w:t>
      </w:r>
      <w:r>
        <w:rPr>
          <w:rFonts w:hint="cs"/>
          <w:rtl/>
        </w:rPr>
        <w:t xml:space="preserve"> </w:t>
      </w:r>
      <w:bookmarkStart w:id="189" w:name="_ETM_Q1_2680101"/>
      <w:bookmarkEnd w:id="189"/>
      <w:r>
        <w:rPr>
          <w:rFonts w:hint="cs"/>
          <w:rtl/>
        </w:rPr>
        <w:t>הישראלית לטובת תקינה</w:t>
      </w:r>
      <w:r w:rsidR="00ED4F12">
        <w:rPr>
          <w:rFonts w:hint="cs"/>
          <w:rtl/>
        </w:rPr>
        <w:t xml:space="preserve"> בין-לאומית</w:t>
      </w:r>
      <w:r>
        <w:rPr>
          <w:rFonts w:hint="cs"/>
          <w:rtl/>
        </w:rPr>
        <w:t xml:space="preserve"> – יש לזה השלכות אמיתי</w:t>
      </w:r>
      <w:r w:rsidR="00600A6B">
        <w:rPr>
          <w:rFonts w:hint="cs"/>
          <w:rtl/>
        </w:rPr>
        <w:t>ו</w:t>
      </w:r>
      <w:r>
        <w:rPr>
          <w:rFonts w:hint="cs"/>
          <w:rtl/>
        </w:rPr>
        <w:t xml:space="preserve">ת, </w:t>
      </w:r>
      <w:bookmarkStart w:id="190" w:name="_ETM_Q1_2683907"/>
      <w:bookmarkEnd w:id="190"/>
      <w:r>
        <w:rPr>
          <w:rFonts w:hint="cs"/>
          <w:rtl/>
        </w:rPr>
        <w:t>משמעותיות ודרמטיות</w:t>
      </w:r>
      <w:r w:rsidR="00ED4F12">
        <w:rPr>
          <w:rFonts w:hint="cs"/>
          <w:rtl/>
        </w:rPr>
        <w:t xml:space="preserve"> על כל אחד ממעגלי הכלכלה</w:t>
      </w:r>
      <w:r>
        <w:rPr>
          <w:rFonts w:hint="cs"/>
          <w:rtl/>
        </w:rPr>
        <w:t xml:space="preserve"> והתפקוד היומיומי שלנו,</w:t>
      </w:r>
      <w:r w:rsidR="00ED4F12">
        <w:rPr>
          <w:rFonts w:hint="cs"/>
          <w:rtl/>
        </w:rPr>
        <w:t xml:space="preserve"> והיה נכון חד-משמעית</w:t>
      </w:r>
      <w:r w:rsidR="00600A6B">
        <w:rPr>
          <w:rFonts w:hint="cs"/>
          <w:rtl/>
        </w:rPr>
        <w:t>,</w:t>
      </w:r>
      <w:r w:rsidR="00ED4F12">
        <w:rPr>
          <w:rFonts w:hint="cs"/>
          <w:rtl/>
        </w:rPr>
        <w:t xml:space="preserve"> שהנושא </w:t>
      </w:r>
      <w:r>
        <w:rPr>
          <w:rFonts w:hint="cs"/>
          <w:rtl/>
        </w:rPr>
        <w:t>ה</w:t>
      </w:r>
      <w:r w:rsidR="00ED4F12">
        <w:rPr>
          <w:rFonts w:hint="cs"/>
          <w:rtl/>
        </w:rPr>
        <w:t>זה לא יובא ב</w:t>
      </w:r>
      <w:r>
        <w:rPr>
          <w:rFonts w:hint="cs"/>
          <w:rtl/>
        </w:rPr>
        <w:t xml:space="preserve">תוך </w:t>
      </w:r>
      <w:r w:rsidR="00ED4F12">
        <w:rPr>
          <w:rFonts w:hint="cs"/>
          <w:rtl/>
        </w:rPr>
        <w:t>חוק ההסדרים</w:t>
      </w:r>
      <w:r>
        <w:rPr>
          <w:rFonts w:hint="cs"/>
          <w:rtl/>
        </w:rPr>
        <w:t xml:space="preserve">. אין לזה </w:t>
      </w:r>
      <w:bookmarkStart w:id="191" w:name="_ETM_Q1_2697769"/>
      <w:bookmarkEnd w:id="191"/>
      <w:r>
        <w:rPr>
          <w:rFonts w:hint="cs"/>
          <w:rtl/>
        </w:rPr>
        <w:t>שום משמעות תקציבית, ממש. זאת</w:t>
      </w:r>
      <w:r w:rsidR="00ED4F12">
        <w:rPr>
          <w:rFonts w:hint="cs"/>
          <w:rtl/>
        </w:rPr>
        <w:t xml:space="preserve"> מהפכה משמעותית</w:t>
      </w:r>
      <w:r w:rsidR="00F12F83">
        <w:rPr>
          <w:rFonts w:hint="cs"/>
          <w:rtl/>
        </w:rPr>
        <w:t xml:space="preserve">. </w:t>
      </w:r>
    </w:p>
    <w:p w:rsidR="00F12F83" w:rsidRDefault="00F12F83" w:rsidP="00F12F83">
      <w:pPr>
        <w:rPr>
          <w:rFonts w:hint="cs"/>
          <w:rtl/>
        </w:rPr>
      </w:pPr>
    </w:p>
    <w:p w:rsidR="002B73CD" w:rsidRDefault="002B73CD" w:rsidP="00F12F83">
      <w:pPr>
        <w:rPr>
          <w:rFonts w:hint="cs"/>
          <w:rtl/>
        </w:rPr>
      </w:pPr>
      <w:r>
        <w:rPr>
          <w:rFonts w:hint="cs"/>
          <w:rtl/>
        </w:rPr>
        <w:t xml:space="preserve">אני מציע לקרוא את </w:t>
      </w:r>
      <w:bookmarkStart w:id="192" w:name="_ETM_Q1_2703896"/>
      <w:bookmarkEnd w:id="192"/>
      <w:r>
        <w:rPr>
          <w:rFonts w:hint="cs"/>
          <w:rtl/>
        </w:rPr>
        <w:t>החוק הזה, זה</w:t>
      </w:r>
      <w:r w:rsidR="00ED4F12">
        <w:rPr>
          <w:rFonts w:hint="cs"/>
          <w:rtl/>
        </w:rPr>
        <w:t xml:space="preserve"> ספר שלם שעוסק</w:t>
      </w:r>
      <w:r>
        <w:rPr>
          <w:rFonts w:hint="cs"/>
          <w:rtl/>
        </w:rPr>
        <w:t xml:space="preserve"> ב</w:t>
      </w:r>
      <w:r w:rsidR="00DB4BB9">
        <w:rPr>
          <w:rFonts w:hint="cs"/>
          <w:rtl/>
        </w:rPr>
        <w:t>איזו</w:t>
      </w:r>
      <w:r>
        <w:rPr>
          <w:rFonts w:hint="cs"/>
          <w:rtl/>
        </w:rPr>
        <w:t xml:space="preserve"> ועדה תעשה התאמה לתקן בין-לאומי ו</w:t>
      </w:r>
      <w:bookmarkStart w:id="193" w:name="_ETM_Q1_2707928"/>
      <w:bookmarkEnd w:id="193"/>
      <w:r w:rsidR="004C3467">
        <w:rPr>
          <w:rFonts w:hint="cs"/>
          <w:rtl/>
        </w:rPr>
        <w:t>איך יהיו התרא</w:t>
      </w:r>
      <w:r>
        <w:rPr>
          <w:rFonts w:hint="cs"/>
          <w:rtl/>
        </w:rPr>
        <w:t xml:space="preserve">ות מינהליות ואיזה עיצומים </w:t>
      </w:r>
      <w:r w:rsidR="00282656">
        <w:rPr>
          <w:rFonts w:hint="cs"/>
          <w:rtl/>
        </w:rPr>
        <w:t>יהיו</w:t>
      </w:r>
      <w:r>
        <w:rPr>
          <w:rFonts w:hint="cs"/>
          <w:rtl/>
        </w:rPr>
        <w:t>.</w:t>
      </w:r>
      <w:r w:rsidR="00282656">
        <w:rPr>
          <w:rFonts w:hint="cs"/>
          <w:rtl/>
        </w:rPr>
        <w:t xml:space="preserve"> לכל הרוחות</w:t>
      </w:r>
      <w:r>
        <w:rPr>
          <w:rFonts w:hint="cs"/>
          <w:rtl/>
        </w:rPr>
        <w:t>, זה</w:t>
      </w:r>
      <w:r w:rsidR="00282656">
        <w:rPr>
          <w:rFonts w:hint="cs"/>
          <w:rtl/>
        </w:rPr>
        <w:t xml:space="preserve"> </w:t>
      </w:r>
      <w:r w:rsidR="00ED4F12">
        <w:rPr>
          <w:rFonts w:hint="cs"/>
          <w:rtl/>
        </w:rPr>
        <w:t>לא נוגע בשום צורה לדחיפות הנדרשת</w:t>
      </w:r>
      <w:r>
        <w:rPr>
          <w:rFonts w:hint="cs"/>
          <w:rtl/>
        </w:rPr>
        <w:t>,</w:t>
      </w:r>
      <w:r w:rsidR="00ED4F12">
        <w:rPr>
          <w:rFonts w:hint="cs"/>
          <w:rtl/>
        </w:rPr>
        <w:t xml:space="preserve"> </w:t>
      </w:r>
      <w:r w:rsidR="00282656">
        <w:rPr>
          <w:rFonts w:hint="cs"/>
          <w:rtl/>
        </w:rPr>
        <w:t>כביכול</w:t>
      </w:r>
      <w:r>
        <w:rPr>
          <w:rFonts w:hint="cs"/>
          <w:rtl/>
        </w:rPr>
        <w:t xml:space="preserve">, מחוק </w:t>
      </w:r>
      <w:bookmarkStart w:id="194" w:name="_ETM_Q1_2718680"/>
      <w:bookmarkEnd w:id="194"/>
      <w:r>
        <w:rPr>
          <w:rFonts w:hint="cs"/>
          <w:rtl/>
        </w:rPr>
        <w:t>ההסדרים כפי שהוסבר שהייתה מטרתו המקורית.</w:t>
      </w:r>
      <w:r w:rsidR="00ED4F12">
        <w:rPr>
          <w:rFonts w:hint="cs"/>
          <w:rtl/>
        </w:rPr>
        <w:t xml:space="preserve"> </w:t>
      </w:r>
    </w:p>
    <w:p w:rsidR="002B73CD" w:rsidRDefault="002B73CD" w:rsidP="002B73CD">
      <w:pPr>
        <w:rPr>
          <w:rFonts w:hint="cs"/>
          <w:rtl/>
        </w:rPr>
      </w:pPr>
      <w:bookmarkStart w:id="195" w:name="_ETM_Q1_2722207"/>
      <w:bookmarkEnd w:id="195"/>
    </w:p>
    <w:p w:rsidR="00ED4F12" w:rsidRDefault="002B73CD" w:rsidP="002B73CD">
      <w:pPr>
        <w:rPr>
          <w:rFonts w:hint="cs"/>
          <w:rtl/>
        </w:rPr>
      </w:pPr>
      <w:bookmarkStart w:id="196" w:name="_ETM_Q1_2722510"/>
      <w:bookmarkEnd w:id="196"/>
      <w:r>
        <w:rPr>
          <w:rFonts w:hint="cs"/>
          <w:rtl/>
        </w:rPr>
        <w:t>ו</w:t>
      </w:r>
      <w:r w:rsidR="00ED4F12">
        <w:rPr>
          <w:rFonts w:hint="cs"/>
          <w:rtl/>
        </w:rPr>
        <w:t>לכן אני</w:t>
      </w:r>
      <w:r>
        <w:rPr>
          <w:rFonts w:hint="cs"/>
          <w:rtl/>
        </w:rPr>
        <w:t xml:space="preserve"> מציע, אדוני היושב-ראש, </w:t>
      </w:r>
      <w:bookmarkStart w:id="197" w:name="_ETM_Q1_2725059"/>
      <w:bookmarkEnd w:id="197"/>
      <w:r>
        <w:rPr>
          <w:rFonts w:hint="cs"/>
          <w:rtl/>
        </w:rPr>
        <w:t>שהוועדה תחליט שזה יעבור למסלול חקיקה רגיל.</w:t>
      </w:r>
      <w:r w:rsidR="00ED4F12">
        <w:rPr>
          <w:rFonts w:hint="cs"/>
          <w:rtl/>
        </w:rPr>
        <w:t xml:space="preserve"> </w:t>
      </w:r>
    </w:p>
    <w:p w:rsidR="00ED4F12" w:rsidRDefault="00ED4F12" w:rsidP="00ED4F12">
      <w:pPr>
        <w:rPr>
          <w:rFonts w:hint="cs"/>
          <w:rtl/>
        </w:rPr>
      </w:pPr>
    </w:p>
    <w:p w:rsidR="002B73CD" w:rsidRDefault="002B73CD" w:rsidP="002B73CD">
      <w:pPr>
        <w:pStyle w:val="af"/>
        <w:keepNext/>
        <w:rPr>
          <w:rFonts w:hint="cs"/>
          <w:rtl/>
        </w:rPr>
      </w:pPr>
      <w:bookmarkStart w:id="198" w:name="_ETM_Q1_2728396"/>
      <w:bookmarkEnd w:id="198"/>
      <w:r>
        <w:rPr>
          <w:rtl/>
        </w:rPr>
        <w:t>היו"ר צחי הנגבי:</w:t>
      </w:r>
    </w:p>
    <w:p w:rsidR="002B73CD" w:rsidRDefault="002B73CD" w:rsidP="002B73CD">
      <w:pPr>
        <w:pStyle w:val="KeepWithNext"/>
        <w:rPr>
          <w:rFonts w:hint="cs"/>
          <w:rtl/>
        </w:rPr>
      </w:pPr>
    </w:p>
    <w:p w:rsidR="002B73CD" w:rsidRDefault="002B73CD" w:rsidP="002B73CD">
      <w:pPr>
        <w:rPr>
          <w:rFonts w:hint="cs"/>
          <w:rtl/>
        </w:rPr>
      </w:pPr>
      <w:r>
        <w:rPr>
          <w:rFonts w:hint="cs"/>
          <w:rtl/>
        </w:rPr>
        <w:t xml:space="preserve">תודה. </w:t>
      </w:r>
      <w:bookmarkStart w:id="199" w:name="_ETM_Q1_2727936"/>
      <w:bookmarkEnd w:id="199"/>
      <w:r>
        <w:rPr>
          <w:rFonts w:hint="cs"/>
          <w:rtl/>
        </w:rPr>
        <w:t>בבקשה.</w:t>
      </w:r>
    </w:p>
    <w:p w:rsidR="002B73CD" w:rsidRDefault="002B73CD" w:rsidP="002B73CD">
      <w:pPr>
        <w:rPr>
          <w:rFonts w:hint="cs"/>
          <w:rtl/>
        </w:rPr>
      </w:pPr>
      <w:bookmarkStart w:id="200" w:name="_ETM_Q1_2725973"/>
      <w:bookmarkEnd w:id="200"/>
    </w:p>
    <w:p w:rsidR="00ED4F12" w:rsidRDefault="00ED4F12" w:rsidP="00ED4F12">
      <w:pPr>
        <w:pStyle w:val="a"/>
        <w:keepNext/>
        <w:rPr>
          <w:rFonts w:hint="cs"/>
          <w:rtl/>
        </w:rPr>
      </w:pPr>
      <w:r>
        <w:rPr>
          <w:rtl/>
        </w:rPr>
        <w:t>משה גפני:</w:t>
      </w:r>
    </w:p>
    <w:p w:rsidR="00ED4F12" w:rsidRDefault="00ED4F12" w:rsidP="00ED4F12">
      <w:pPr>
        <w:pStyle w:val="KeepWithNext"/>
        <w:rPr>
          <w:rFonts w:hint="cs"/>
          <w:rtl/>
        </w:rPr>
      </w:pPr>
    </w:p>
    <w:p w:rsidR="002B73CD" w:rsidRDefault="002B73CD" w:rsidP="002B73CD">
      <w:pPr>
        <w:rPr>
          <w:rFonts w:hint="cs"/>
          <w:rtl/>
        </w:rPr>
      </w:pPr>
      <w:r>
        <w:rPr>
          <w:rFonts w:hint="cs"/>
          <w:rtl/>
        </w:rPr>
        <w:t>אדוני היושב-ראש, בהיותי יושב-ראש ועדת הכס</w:t>
      </w:r>
      <w:r w:rsidR="00ED4F12">
        <w:rPr>
          <w:rFonts w:hint="cs"/>
          <w:rtl/>
        </w:rPr>
        <w:t>פים</w:t>
      </w:r>
      <w:r>
        <w:rPr>
          <w:rFonts w:hint="cs"/>
          <w:rtl/>
        </w:rPr>
        <w:t>, באו אלי מכון התקנים וכל מה שנלווה לעניין הזה,</w:t>
      </w:r>
      <w:bookmarkStart w:id="201" w:name="_ETM_Q1_2734582"/>
      <w:bookmarkEnd w:id="201"/>
      <w:r w:rsidR="00ED4F12">
        <w:rPr>
          <w:rFonts w:hint="cs"/>
          <w:rtl/>
        </w:rPr>
        <w:t xml:space="preserve"> </w:t>
      </w:r>
      <w:r>
        <w:rPr>
          <w:rFonts w:hint="cs"/>
          <w:rtl/>
        </w:rPr>
        <w:t xml:space="preserve">היה מדובר על החלטת ממשלה, </w:t>
      </w:r>
      <w:r w:rsidR="00ED4F12">
        <w:rPr>
          <w:rFonts w:hint="cs"/>
          <w:rtl/>
        </w:rPr>
        <w:t xml:space="preserve">בעצם רוצים לבטל את מכון התקנים </w:t>
      </w:r>
      <w:r>
        <w:rPr>
          <w:rFonts w:hint="cs"/>
          <w:rtl/>
        </w:rPr>
        <w:t>ו</w:t>
      </w:r>
      <w:r w:rsidR="00ED4F12">
        <w:rPr>
          <w:rFonts w:hint="cs"/>
          <w:rtl/>
        </w:rPr>
        <w:t xml:space="preserve">לפזר </w:t>
      </w:r>
      <w:r>
        <w:rPr>
          <w:rFonts w:hint="cs"/>
          <w:rtl/>
        </w:rPr>
        <w:t xml:space="preserve">את עובדיו. זה היעד </w:t>
      </w:r>
      <w:bookmarkStart w:id="202" w:name="_ETM_Q1_2740066"/>
      <w:bookmarkEnd w:id="202"/>
      <w:r>
        <w:rPr>
          <w:rFonts w:hint="cs"/>
          <w:rtl/>
        </w:rPr>
        <w:t xml:space="preserve">הסופי. זה </w:t>
      </w:r>
      <w:r w:rsidR="00ED4F12">
        <w:rPr>
          <w:rFonts w:hint="cs"/>
          <w:rtl/>
        </w:rPr>
        <w:t>לא</w:t>
      </w:r>
      <w:r>
        <w:rPr>
          <w:rFonts w:hint="cs"/>
          <w:rtl/>
        </w:rPr>
        <w:t xml:space="preserve"> דבר</w:t>
      </w:r>
      <w:r w:rsidR="00ED4F12">
        <w:rPr>
          <w:rFonts w:hint="cs"/>
          <w:rtl/>
        </w:rPr>
        <w:t xml:space="preserve"> חדש</w:t>
      </w:r>
      <w:r>
        <w:rPr>
          <w:rFonts w:hint="cs"/>
          <w:rtl/>
        </w:rPr>
        <w:t xml:space="preserve">, הוא לא הגיע בחוק ההסדרים, </w:t>
      </w:r>
      <w:bookmarkStart w:id="203" w:name="_ETM_Q1_2746571"/>
      <w:bookmarkEnd w:id="203"/>
      <w:r>
        <w:rPr>
          <w:rFonts w:hint="cs"/>
          <w:rtl/>
        </w:rPr>
        <w:t>הוא</w:t>
      </w:r>
      <w:r w:rsidR="00ED4F12">
        <w:rPr>
          <w:rFonts w:hint="cs"/>
          <w:rtl/>
        </w:rPr>
        <w:t xml:space="preserve"> היה בדיונים כאן</w:t>
      </w:r>
      <w:r>
        <w:rPr>
          <w:rFonts w:hint="cs"/>
          <w:rtl/>
        </w:rPr>
        <w:t xml:space="preserve"> בכנסת בחקיקה רגילה. הממשלה דנה על זה פעמים רבות</w:t>
      </w:r>
      <w:bookmarkStart w:id="204" w:name="_ETM_Q1_2748124"/>
      <w:bookmarkEnd w:id="204"/>
      <w:r>
        <w:rPr>
          <w:rFonts w:hint="cs"/>
          <w:rtl/>
        </w:rPr>
        <w:t xml:space="preserve"> וקיבלה החלטות לגבי העניין הזה, ו</w:t>
      </w:r>
      <w:r w:rsidR="00ED4F12">
        <w:rPr>
          <w:rFonts w:hint="cs"/>
          <w:rtl/>
        </w:rPr>
        <w:t>לא הצליחו להעביר את זה</w:t>
      </w:r>
      <w:r w:rsidR="005F1608">
        <w:rPr>
          <w:rFonts w:hint="cs"/>
          <w:rtl/>
        </w:rPr>
        <w:t>,</w:t>
      </w:r>
      <w:r>
        <w:rPr>
          <w:rFonts w:hint="cs"/>
          <w:rtl/>
        </w:rPr>
        <w:t xml:space="preserve"> מכיוון ש</w:t>
      </w:r>
      <w:r w:rsidR="00ED4F12">
        <w:rPr>
          <w:rFonts w:hint="cs"/>
          <w:rtl/>
        </w:rPr>
        <w:t xml:space="preserve">רבים </w:t>
      </w:r>
      <w:r>
        <w:rPr>
          <w:rFonts w:hint="cs"/>
          <w:rtl/>
        </w:rPr>
        <w:t xml:space="preserve">מחברי </w:t>
      </w:r>
      <w:bookmarkStart w:id="205" w:name="_ETM_Q1_2754741"/>
      <w:bookmarkEnd w:id="205"/>
      <w:r>
        <w:rPr>
          <w:rFonts w:hint="cs"/>
          <w:rtl/>
        </w:rPr>
        <w:t>הכנסת התנגדו</w:t>
      </w:r>
      <w:r w:rsidR="00803D0B">
        <w:rPr>
          <w:rFonts w:hint="cs"/>
          <w:rtl/>
        </w:rPr>
        <w:t>,</w:t>
      </w:r>
      <w:r>
        <w:rPr>
          <w:rFonts w:hint="cs"/>
          <w:rtl/>
        </w:rPr>
        <w:t xml:space="preserve"> קודם כול </w:t>
      </w:r>
      <w:r w:rsidR="00ED4F12">
        <w:rPr>
          <w:rFonts w:hint="cs"/>
          <w:rtl/>
        </w:rPr>
        <w:t>בגלל כוח האדם</w:t>
      </w:r>
      <w:r>
        <w:rPr>
          <w:rFonts w:hint="cs"/>
          <w:rtl/>
        </w:rPr>
        <w:t>.</w:t>
      </w:r>
      <w:r w:rsidR="00ED4F12">
        <w:rPr>
          <w:rFonts w:hint="cs"/>
          <w:rtl/>
        </w:rPr>
        <w:t xml:space="preserve"> אי-אפשר </w:t>
      </w:r>
      <w:r>
        <w:rPr>
          <w:rFonts w:hint="cs"/>
          <w:rtl/>
        </w:rPr>
        <w:t>לבוא ו</w:t>
      </w:r>
      <w:r w:rsidR="00ED4F12">
        <w:rPr>
          <w:rFonts w:hint="cs"/>
          <w:rtl/>
        </w:rPr>
        <w:t>לקחת אנשים ש</w:t>
      </w:r>
      <w:r>
        <w:rPr>
          <w:rFonts w:hint="cs"/>
          <w:rtl/>
        </w:rPr>
        <w:t xml:space="preserve">עובדים </w:t>
      </w:r>
      <w:r w:rsidR="00ED4F12">
        <w:rPr>
          <w:rFonts w:hint="cs"/>
          <w:rtl/>
        </w:rPr>
        <w:t xml:space="preserve">שנים </w:t>
      </w:r>
      <w:r>
        <w:rPr>
          <w:rFonts w:hint="cs"/>
          <w:rtl/>
        </w:rPr>
        <w:t xml:space="preserve">רבות, ולהגיד, אנחנו </w:t>
      </w:r>
      <w:bookmarkStart w:id="206" w:name="_ETM_Q1_2761505"/>
      <w:bookmarkEnd w:id="206"/>
      <w:r w:rsidR="005F1608">
        <w:rPr>
          <w:rFonts w:hint="cs"/>
          <w:rtl/>
        </w:rPr>
        <w:t>נוציא אותם</w:t>
      </w:r>
      <w:r>
        <w:rPr>
          <w:rFonts w:hint="cs"/>
          <w:rtl/>
        </w:rPr>
        <w:t xml:space="preserve"> ו</w:t>
      </w:r>
      <w:r w:rsidR="00ED4F12">
        <w:rPr>
          <w:rFonts w:hint="cs"/>
          <w:rtl/>
        </w:rPr>
        <w:t>ניתן את זה למכון תקנים</w:t>
      </w:r>
      <w:r>
        <w:rPr>
          <w:rFonts w:hint="cs"/>
          <w:rtl/>
        </w:rPr>
        <w:t xml:space="preserve"> באנגליה או באירופה, אני לא </w:t>
      </w:r>
      <w:bookmarkStart w:id="207" w:name="_ETM_Q1_2768329"/>
      <w:bookmarkEnd w:id="207"/>
      <w:r>
        <w:rPr>
          <w:rFonts w:hint="cs"/>
          <w:rtl/>
        </w:rPr>
        <w:t>זוכר מה שאז נאמר.</w:t>
      </w:r>
      <w:r w:rsidR="00ED4F12">
        <w:rPr>
          <w:rFonts w:hint="cs"/>
          <w:rtl/>
        </w:rPr>
        <w:t xml:space="preserve"> </w:t>
      </w:r>
    </w:p>
    <w:p w:rsidR="002B73CD" w:rsidRDefault="002B73CD" w:rsidP="002B73CD">
      <w:pPr>
        <w:rPr>
          <w:rFonts w:hint="cs"/>
          <w:rtl/>
        </w:rPr>
      </w:pPr>
      <w:bookmarkStart w:id="208" w:name="_ETM_Q1_2769257"/>
      <w:bookmarkEnd w:id="208"/>
    </w:p>
    <w:p w:rsidR="00C76C14" w:rsidRDefault="00ED4F12" w:rsidP="002B73CD">
      <w:pPr>
        <w:rPr>
          <w:rFonts w:hint="cs"/>
          <w:rtl/>
        </w:rPr>
      </w:pPr>
      <w:bookmarkStart w:id="209" w:name="_ETM_Q1_2769584"/>
      <w:bookmarkEnd w:id="209"/>
      <w:r>
        <w:rPr>
          <w:rFonts w:hint="cs"/>
          <w:rtl/>
        </w:rPr>
        <w:t>אין</w:t>
      </w:r>
      <w:r w:rsidR="002B73CD">
        <w:rPr>
          <w:rFonts w:hint="cs"/>
          <w:rtl/>
        </w:rPr>
        <w:t xml:space="preserve"> ספק </w:t>
      </w:r>
      <w:r w:rsidR="002B73CD">
        <w:rPr>
          <w:rtl/>
        </w:rPr>
        <w:t>–</w:t>
      </w:r>
      <w:r w:rsidR="002B73CD">
        <w:rPr>
          <w:rFonts w:hint="cs"/>
          <w:rtl/>
        </w:rPr>
        <w:t xml:space="preserve"> הדבר הפשוט ביותר, </w:t>
      </w:r>
      <w:bookmarkStart w:id="210" w:name="_ETM_Q1_2774983"/>
      <w:bookmarkEnd w:id="210"/>
      <w:r w:rsidR="002B73CD">
        <w:rPr>
          <w:rFonts w:hint="cs"/>
          <w:rtl/>
        </w:rPr>
        <w:t>אין</w:t>
      </w:r>
      <w:r>
        <w:rPr>
          <w:rFonts w:hint="cs"/>
          <w:rtl/>
        </w:rPr>
        <w:t xml:space="preserve"> לזה שום קשר לחוק ההסדרים</w:t>
      </w:r>
      <w:r w:rsidR="002B73CD">
        <w:rPr>
          <w:rFonts w:hint="cs"/>
          <w:rtl/>
        </w:rPr>
        <w:t>. חוק ההסדרים, הפירוש שאנחנו צריכים עכשיו בכמה שבועות לדבר על</w:t>
      </w:r>
      <w:r>
        <w:rPr>
          <w:rFonts w:hint="cs"/>
          <w:rtl/>
        </w:rPr>
        <w:t xml:space="preserve"> כל ה</w:t>
      </w:r>
      <w:r w:rsidR="00902158">
        <w:rPr>
          <w:rFonts w:hint="cs"/>
          <w:rtl/>
        </w:rPr>
        <w:t>דברים</w:t>
      </w:r>
      <w:r>
        <w:rPr>
          <w:rFonts w:hint="cs"/>
          <w:rtl/>
        </w:rPr>
        <w:t xml:space="preserve"> שבעולם</w:t>
      </w:r>
      <w:r w:rsidR="00F24B55">
        <w:rPr>
          <w:rFonts w:hint="cs"/>
          <w:rtl/>
        </w:rPr>
        <w:t xml:space="preserve">, ואנחנו נדון גם, כמו שאמר חבר הכנסת </w:t>
      </w:r>
      <w:bookmarkStart w:id="211" w:name="_ETM_Q1_2780244"/>
      <w:bookmarkEnd w:id="211"/>
      <w:r w:rsidR="00F24B55">
        <w:rPr>
          <w:rFonts w:hint="cs"/>
          <w:rtl/>
        </w:rPr>
        <w:t>הרצוג, נתחיל לדון על כל ההשלכה</w:t>
      </w:r>
      <w:r w:rsidR="00C76C14">
        <w:rPr>
          <w:rFonts w:hint="cs"/>
          <w:rtl/>
        </w:rPr>
        <w:t xml:space="preserve">: </w:t>
      </w:r>
      <w:r>
        <w:rPr>
          <w:rFonts w:hint="cs"/>
          <w:rtl/>
        </w:rPr>
        <w:t>מה זה תקינה</w:t>
      </w:r>
      <w:r w:rsidR="00C76C14">
        <w:rPr>
          <w:rFonts w:hint="cs"/>
          <w:rtl/>
        </w:rPr>
        <w:t>, מה התקינה בעולם,</w:t>
      </w:r>
      <w:r>
        <w:rPr>
          <w:rFonts w:hint="cs"/>
          <w:rtl/>
        </w:rPr>
        <w:t xml:space="preserve"> מה עושים עם העובדים</w:t>
      </w:r>
      <w:r w:rsidR="00C76C14">
        <w:rPr>
          <w:rFonts w:hint="cs"/>
          <w:rtl/>
        </w:rPr>
        <w:t>, כמה שנים זה ייקח,</w:t>
      </w:r>
      <w:r>
        <w:rPr>
          <w:rFonts w:hint="cs"/>
          <w:rtl/>
        </w:rPr>
        <w:t xml:space="preserve"> כל הנושא הזה </w:t>
      </w:r>
      <w:r w:rsidR="00C76C14">
        <w:rPr>
          <w:rFonts w:hint="cs"/>
          <w:rtl/>
        </w:rPr>
        <w:t xml:space="preserve">הוא </w:t>
      </w:r>
      <w:bookmarkStart w:id="212" w:name="_ETM_Q1_2791596"/>
      <w:bookmarkEnd w:id="212"/>
      <w:r w:rsidR="00C76C14">
        <w:rPr>
          <w:rFonts w:hint="cs"/>
          <w:rtl/>
        </w:rPr>
        <w:t>נושא ש</w:t>
      </w:r>
      <w:r>
        <w:rPr>
          <w:rFonts w:hint="cs"/>
          <w:rtl/>
        </w:rPr>
        <w:t xml:space="preserve">בוודאי אין בו שום </w:t>
      </w:r>
      <w:r w:rsidR="002B73CD">
        <w:rPr>
          <w:rFonts w:hint="cs"/>
          <w:rtl/>
        </w:rPr>
        <w:t>דחיפות</w:t>
      </w:r>
      <w:r w:rsidR="00C76C14">
        <w:rPr>
          <w:rFonts w:hint="cs"/>
          <w:rtl/>
        </w:rPr>
        <w:t>.</w:t>
      </w:r>
      <w:r>
        <w:rPr>
          <w:rFonts w:hint="cs"/>
          <w:rtl/>
        </w:rPr>
        <w:t xml:space="preserve"> </w:t>
      </w:r>
      <w:r w:rsidR="00C76C14">
        <w:rPr>
          <w:rFonts w:hint="cs"/>
          <w:rtl/>
        </w:rPr>
        <w:t xml:space="preserve">מדובר על </w:t>
      </w:r>
      <w:r>
        <w:rPr>
          <w:rFonts w:hint="cs"/>
          <w:rtl/>
        </w:rPr>
        <w:t>הליך של שנים</w:t>
      </w:r>
      <w:r w:rsidR="00C76C14">
        <w:rPr>
          <w:rFonts w:hint="cs"/>
          <w:rtl/>
        </w:rPr>
        <w:t>, מדובר על הליך שכבר</w:t>
      </w:r>
      <w:r>
        <w:rPr>
          <w:rFonts w:hint="cs"/>
          <w:rtl/>
        </w:rPr>
        <w:t xml:space="preserve"> נדון שנים קודם </w:t>
      </w:r>
      <w:r w:rsidR="00C76C14">
        <w:rPr>
          <w:rFonts w:hint="cs"/>
          <w:rtl/>
        </w:rPr>
        <w:t xml:space="preserve">והוא </w:t>
      </w:r>
      <w:r>
        <w:rPr>
          <w:rFonts w:hint="cs"/>
          <w:rtl/>
        </w:rPr>
        <w:t xml:space="preserve">יידון </w:t>
      </w:r>
      <w:r w:rsidR="00C76C14">
        <w:rPr>
          <w:rFonts w:hint="cs"/>
          <w:rtl/>
        </w:rPr>
        <w:t xml:space="preserve">גם </w:t>
      </w:r>
      <w:bookmarkStart w:id="213" w:name="_ETM_Q1_2801145"/>
      <w:bookmarkEnd w:id="213"/>
      <w:r>
        <w:rPr>
          <w:rFonts w:hint="cs"/>
          <w:rtl/>
        </w:rPr>
        <w:t>בשנים הבאות</w:t>
      </w:r>
      <w:r w:rsidR="00C76C14">
        <w:rPr>
          <w:rFonts w:hint="cs"/>
          <w:rtl/>
        </w:rPr>
        <w:t>.</w:t>
      </w:r>
      <w:r>
        <w:rPr>
          <w:rFonts w:hint="cs"/>
          <w:rtl/>
        </w:rPr>
        <w:t xml:space="preserve"> </w:t>
      </w:r>
      <w:bookmarkStart w:id="214" w:name="_ETM_Q1_2800931"/>
      <w:bookmarkEnd w:id="214"/>
    </w:p>
    <w:p w:rsidR="00C76C14" w:rsidRDefault="00C76C14" w:rsidP="002B73CD">
      <w:pPr>
        <w:rPr>
          <w:rFonts w:hint="cs"/>
          <w:rtl/>
        </w:rPr>
      </w:pPr>
    </w:p>
    <w:p w:rsidR="00ED4F12" w:rsidRDefault="00ED4F12" w:rsidP="00C76C14">
      <w:pPr>
        <w:rPr>
          <w:rFonts w:hint="cs"/>
          <w:rtl/>
        </w:rPr>
      </w:pPr>
      <w:bookmarkStart w:id="215" w:name="_ETM_Q1_2801217"/>
      <w:bookmarkEnd w:id="215"/>
      <w:r>
        <w:rPr>
          <w:rFonts w:hint="cs"/>
          <w:rtl/>
        </w:rPr>
        <w:t>זאת החלטה שהכנסת צריכה לקבל</w:t>
      </w:r>
      <w:r w:rsidR="004B3536">
        <w:rPr>
          <w:rFonts w:hint="cs"/>
          <w:rtl/>
        </w:rPr>
        <w:t>.</w:t>
      </w:r>
      <w:r w:rsidR="00C76C14">
        <w:rPr>
          <w:rFonts w:hint="cs"/>
          <w:rtl/>
        </w:rPr>
        <w:t xml:space="preserve"> אם משרד האוצר מתעקש על העניין והוא חושב שהחוק </w:t>
      </w:r>
      <w:bookmarkStart w:id="216" w:name="_ETM_Q1_2807049"/>
      <w:bookmarkEnd w:id="216"/>
      <w:r w:rsidR="00C76C14">
        <w:rPr>
          <w:rFonts w:hint="cs"/>
          <w:rtl/>
        </w:rPr>
        <w:t>הזה ראוי, הוא צריך להביא את זה</w:t>
      </w:r>
      <w:r>
        <w:rPr>
          <w:rFonts w:hint="cs"/>
          <w:rtl/>
        </w:rPr>
        <w:t xml:space="preserve"> </w:t>
      </w:r>
      <w:r w:rsidR="00C76C14">
        <w:rPr>
          <w:rFonts w:hint="cs"/>
          <w:rtl/>
        </w:rPr>
        <w:t>ל</w:t>
      </w:r>
      <w:r>
        <w:rPr>
          <w:rFonts w:hint="cs"/>
          <w:rtl/>
        </w:rPr>
        <w:t>דיון מסודר</w:t>
      </w:r>
      <w:r w:rsidR="00C76C14">
        <w:rPr>
          <w:rFonts w:hint="cs"/>
          <w:rtl/>
        </w:rPr>
        <w:t>,</w:t>
      </w:r>
      <w:r>
        <w:rPr>
          <w:rFonts w:hint="cs"/>
          <w:rtl/>
        </w:rPr>
        <w:t xml:space="preserve"> נורמלי</w:t>
      </w:r>
      <w:r w:rsidR="004B3536">
        <w:rPr>
          <w:rFonts w:hint="cs"/>
          <w:rtl/>
        </w:rPr>
        <w:t>,</w:t>
      </w:r>
      <w:r>
        <w:rPr>
          <w:rFonts w:hint="cs"/>
          <w:rtl/>
        </w:rPr>
        <w:t xml:space="preserve"> </w:t>
      </w:r>
      <w:r w:rsidR="00C76C14">
        <w:rPr>
          <w:rFonts w:hint="cs"/>
          <w:rtl/>
        </w:rPr>
        <w:t>ו</w:t>
      </w:r>
      <w:r>
        <w:rPr>
          <w:rFonts w:hint="cs"/>
          <w:rtl/>
        </w:rPr>
        <w:t>בשום פ</w:t>
      </w:r>
      <w:r w:rsidR="00C76C14">
        <w:rPr>
          <w:rFonts w:hint="cs"/>
          <w:rtl/>
        </w:rPr>
        <w:t>נ</w:t>
      </w:r>
      <w:r>
        <w:rPr>
          <w:rFonts w:hint="cs"/>
          <w:rtl/>
        </w:rPr>
        <w:t>ים ואופן לא בחוק ההסדרים</w:t>
      </w:r>
      <w:r w:rsidR="00C76C14">
        <w:rPr>
          <w:rFonts w:hint="cs"/>
          <w:rtl/>
        </w:rPr>
        <w:t xml:space="preserve">, זה כבר </w:t>
      </w:r>
      <w:bookmarkStart w:id="217" w:name="_ETM_Q1_2813032"/>
      <w:bookmarkEnd w:id="217"/>
      <w:r w:rsidR="00C76C14">
        <w:rPr>
          <w:rFonts w:hint="cs"/>
          <w:rtl/>
        </w:rPr>
        <w:t xml:space="preserve">נדון. הם פשוט מצאו עכשיו הזדמנות להכניס את הכול לתוך </w:t>
      </w:r>
      <w:bookmarkStart w:id="218" w:name="_ETM_Q1_2817300"/>
      <w:bookmarkEnd w:id="218"/>
      <w:r w:rsidR="00C76C14">
        <w:rPr>
          <w:rFonts w:hint="cs"/>
          <w:rtl/>
        </w:rPr>
        <w:t>אותה חבילה.</w:t>
      </w:r>
      <w:r>
        <w:rPr>
          <w:rFonts w:hint="cs"/>
          <w:rtl/>
        </w:rPr>
        <w:t xml:space="preserve"> </w:t>
      </w:r>
      <w:bookmarkStart w:id="219" w:name="_ETM_Q1_2817431"/>
      <w:bookmarkEnd w:id="219"/>
    </w:p>
    <w:p w:rsidR="00C76C14" w:rsidRDefault="00C76C14" w:rsidP="00C76C14">
      <w:pPr>
        <w:rPr>
          <w:rFonts w:hint="cs"/>
          <w:rtl/>
        </w:rPr>
      </w:pPr>
    </w:p>
    <w:p w:rsidR="00C76C14" w:rsidRDefault="00C76C14" w:rsidP="00C76C14">
      <w:pPr>
        <w:pStyle w:val="af"/>
        <w:keepNext/>
        <w:rPr>
          <w:rFonts w:hint="cs"/>
          <w:rtl/>
        </w:rPr>
      </w:pPr>
      <w:bookmarkStart w:id="220" w:name="_ETM_Q1_2818999"/>
      <w:bookmarkEnd w:id="220"/>
      <w:r>
        <w:rPr>
          <w:rtl/>
        </w:rPr>
        <w:t>היו"ר צחי הנגבי:</w:t>
      </w:r>
    </w:p>
    <w:p w:rsidR="00C76C14" w:rsidRDefault="00C76C14" w:rsidP="00C76C14">
      <w:pPr>
        <w:pStyle w:val="KeepWithNext"/>
        <w:rPr>
          <w:rFonts w:hint="cs"/>
          <w:rtl/>
        </w:rPr>
      </w:pPr>
    </w:p>
    <w:p w:rsidR="00C76C14" w:rsidRDefault="00C76C14" w:rsidP="00C76C14">
      <w:pPr>
        <w:rPr>
          <w:rFonts w:hint="cs"/>
          <w:rtl/>
        </w:rPr>
      </w:pPr>
      <w:r>
        <w:rPr>
          <w:rFonts w:hint="cs"/>
          <w:rtl/>
        </w:rPr>
        <w:t>איילת.</w:t>
      </w:r>
    </w:p>
    <w:p w:rsidR="00ED4F12" w:rsidRDefault="00ED4F12" w:rsidP="00ED4F12">
      <w:pPr>
        <w:rPr>
          <w:rFonts w:hint="cs"/>
          <w:rtl/>
        </w:rPr>
      </w:pPr>
    </w:p>
    <w:p w:rsidR="00ED4F12" w:rsidRDefault="00ED4F12" w:rsidP="00ED4F12">
      <w:pPr>
        <w:pStyle w:val="a"/>
        <w:keepNext/>
        <w:rPr>
          <w:rFonts w:hint="cs"/>
          <w:rtl/>
        </w:rPr>
      </w:pPr>
      <w:r>
        <w:rPr>
          <w:rtl/>
        </w:rPr>
        <w:t>איילת שקד:</w:t>
      </w:r>
    </w:p>
    <w:p w:rsidR="00ED4F12" w:rsidRDefault="00ED4F12" w:rsidP="00ED4F12">
      <w:pPr>
        <w:pStyle w:val="KeepWithNext"/>
        <w:rPr>
          <w:rFonts w:hint="cs"/>
          <w:rtl/>
        </w:rPr>
      </w:pPr>
    </w:p>
    <w:p w:rsidR="00ED4F12" w:rsidRDefault="00C76C14" w:rsidP="00ED4F12">
      <w:pPr>
        <w:rPr>
          <w:rFonts w:hint="cs"/>
          <w:rtl/>
        </w:rPr>
      </w:pPr>
      <w:r>
        <w:rPr>
          <w:rFonts w:hint="cs"/>
          <w:rtl/>
        </w:rPr>
        <w:t xml:space="preserve">אני רק רוצה לציין שזה כן </w:t>
      </w:r>
      <w:r w:rsidR="00ED4F12">
        <w:rPr>
          <w:rFonts w:hint="cs"/>
          <w:rtl/>
        </w:rPr>
        <w:t>נעשה בשיתוף עם מכון התקנים</w:t>
      </w:r>
      <w:r w:rsidR="00B00422">
        <w:rPr>
          <w:rFonts w:hint="cs"/>
          <w:rtl/>
        </w:rPr>
        <w:t xml:space="preserve">, בידיעתם, בתיאום </w:t>
      </w:r>
      <w:bookmarkStart w:id="221" w:name="_ETM_Q1_2824151"/>
      <w:bookmarkEnd w:id="221"/>
      <w:r w:rsidR="00B00422">
        <w:rPr>
          <w:rFonts w:hint="cs"/>
          <w:rtl/>
        </w:rPr>
        <w:t>עמם, ואני חושבת שזה</w:t>
      </w:r>
      <w:r w:rsidR="00ED4F12">
        <w:rPr>
          <w:rFonts w:hint="cs"/>
          <w:rtl/>
        </w:rPr>
        <w:t xml:space="preserve"> יהיה פספוס גדול </w:t>
      </w:r>
      <w:r w:rsidR="00B00422">
        <w:rPr>
          <w:rFonts w:hint="cs"/>
          <w:rtl/>
        </w:rPr>
        <w:t xml:space="preserve">אם זה לא יהיה חלק </w:t>
      </w:r>
      <w:bookmarkStart w:id="222" w:name="_ETM_Q1_2828282"/>
      <w:bookmarkEnd w:id="222"/>
      <w:r w:rsidR="00B00422">
        <w:rPr>
          <w:rFonts w:hint="cs"/>
          <w:rtl/>
        </w:rPr>
        <w:t xml:space="preserve">מהחוק. סך הכול זו רפורמה שנועדה </w:t>
      </w:r>
      <w:r w:rsidR="00ED4F12">
        <w:rPr>
          <w:rFonts w:hint="cs"/>
          <w:rtl/>
        </w:rPr>
        <w:t>להיטיב עם כל אזרחי מדינת ישראל</w:t>
      </w:r>
      <w:r w:rsidR="00B00422">
        <w:rPr>
          <w:rFonts w:hint="cs"/>
          <w:rtl/>
        </w:rPr>
        <w:t xml:space="preserve">. מכון התקנים </w:t>
      </w:r>
      <w:bookmarkStart w:id="223" w:name="_ETM_Q1_2835415"/>
      <w:bookmarkEnd w:id="223"/>
      <w:r w:rsidR="00B00422">
        <w:rPr>
          <w:rFonts w:hint="cs"/>
          <w:rtl/>
        </w:rPr>
        <w:t>לא מקבל תקציב מהמדינה, אלא הוא</w:t>
      </w:r>
      <w:r w:rsidR="00ED4F12">
        <w:rPr>
          <w:rFonts w:hint="cs"/>
          <w:rtl/>
        </w:rPr>
        <w:t xml:space="preserve"> לוקח את </w:t>
      </w:r>
      <w:r w:rsidR="00B00422">
        <w:rPr>
          <w:rFonts w:hint="cs"/>
          <w:rtl/>
        </w:rPr>
        <w:t>ההכנסות</w:t>
      </w:r>
      <w:r w:rsidR="00ED4F12">
        <w:rPr>
          <w:rFonts w:hint="cs"/>
          <w:rtl/>
        </w:rPr>
        <w:t xml:space="preserve"> שלו </w:t>
      </w:r>
      <w:r w:rsidR="00B00422">
        <w:rPr>
          <w:rFonts w:hint="cs"/>
          <w:rtl/>
        </w:rPr>
        <w:t xml:space="preserve">סך הכול </w:t>
      </w:r>
      <w:bookmarkStart w:id="224" w:name="_ETM_Q1_2837051"/>
      <w:bookmarkEnd w:id="224"/>
      <w:r w:rsidR="00ED4F12">
        <w:rPr>
          <w:rFonts w:hint="cs"/>
          <w:rtl/>
        </w:rPr>
        <w:t xml:space="preserve">מהיצרנים </w:t>
      </w:r>
      <w:r w:rsidR="002B73CD">
        <w:rPr>
          <w:rFonts w:hint="cs"/>
          <w:rtl/>
        </w:rPr>
        <w:t>והיבואנים</w:t>
      </w:r>
      <w:r w:rsidR="00CA4DDE">
        <w:rPr>
          <w:rFonts w:hint="cs"/>
          <w:rtl/>
        </w:rPr>
        <w:t>,</w:t>
      </w:r>
      <w:r w:rsidR="00B00422">
        <w:rPr>
          <w:rFonts w:hint="cs"/>
          <w:rtl/>
        </w:rPr>
        <w:t xml:space="preserve"> והחוק הזה ייטיב עם כל האזרחים</w:t>
      </w:r>
      <w:r w:rsidR="007010E2">
        <w:rPr>
          <w:rFonts w:hint="cs"/>
          <w:rtl/>
        </w:rPr>
        <w:t>,</w:t>
      </w:r>
      <w:r w:rsidR="00B00422">
        <w:rPr>
          <w:rFonts w:hint="cs"/>
          <w:rtl/>
        </w:rPr>
        <w:t xml:space="preserve"> ואין סיבה לא </w:t>
      </w:r>
      <w:bookmarkStart w:id="225" w:name="_ETM_Q1_2845105"/>
      <w:bookmarkEnd w:id="225"/>
      <w:r w:rsidR="00B00422">
        <w:rPr>
          <w:rFonts w:hint="cs"/>
          <w:rtl/>
        </w:rPr>
        <w:t>לקדם אותו מהר.</w:t>
      </w:r>
      <w:r w:rsidR="00ED4F12">
        <w:rPr>
          <w:rFonts w:hint="cs"/>
          <w:rtl/>
        </w:rPr>
        <w:t xml:space="preserve"> </w:t>
      </w:r>
    </w:p>
    <w:p w:rsidR="00ED4F12" w:rsidRDefault="00ED4F12" w:rsidP="00ED4F12">
      <w:pPr>
        <w:rPr>
          <w:rFonts w:hint="cs"/>
          <w:rtl/>
        </w:rPr>
      </w:pPr>
    </w:p>
    <w:p w:rsidR="00ED4F12" w:rsidRDefault="00ED4F12" w:rsidP="00ED4F12">
      <w:pPr>
        <w:pStyle w:val="a"/>
        <w:keepNext/>
        <w:rPr>
          <w:rFonts w:hint="cs"/>
          <w:rtl/>
        </w:rPr>
      </w:pPr>
      <w:r>
        <w:rPr>
          <w:rtl/>
        </w:rPr>
        <w:t>משה גפני:</w:t>
      </w:r>
    </w:p>
    <w:p w:rsidR="00ED4F12" w:rsidRDefault="00ED4F12" w:rsidP="00ED4F12">
      <w:pPr>
        <w:pStyle w:val="KeepWithNext"/>
        <w:rPr>
          <w:rFonts w:hint="cs"/>
          <w:rtl/>
        </w:rPr>
      </w:pPr>
    </w:p>
    <w:p w:rsidR="00ED4F12" w:rsidRDefault="00ED4F12" w:rsidP="00ED4F12">
      <w:pPr>
        <w:rPr>
          <w:rFonts w:hint="cs"/>
          <w:rtl/>
        </w:rPr>
      </w:pPr>
      <w:r>
        <w:rPr>
          <w:rFonts w:hint="cs"/>
          <w:rtl/>
        </w:rPr>
        <w:t xml:space="preserve">אני בעד לקרוא </w:t>
      </w:r>
      <w:r w:rsidR="00B00422">
        <w:rPr>
          <w:rFonts w:hint="cs"/>
          <w:rtl/>
        </w:rPr>
        <w:t xml:space="preserve">לאנשי מכון התקנים, </w:t>
      </w:r>
      <w:r>
        <w:rPr>
          <w:rFonts w:hint="cs"/>
          <w:rtl/>
        </w:rPr>
        <w:t>אם הם</w:t>
      </w:r>
      <w:r w:rsidR="00B00422">
        <w:rPr>
          <w:rFonts w:hint="cs"/>
          <w:rtl/>
        </w:rPr>
        <w:t xml:space="preserve"> בעד, אני גם </w:t>
      </w:r>
      <w:bookmarkStart w:id="226" w:name="_ETM_Q1_2851746"/>
      <w:bookmarkEnd w:id="226"/>
      <w:r w:rsidR="00B00422">
        <w:rPr>
          <w:rFonts w:hint="cs"/>
          <w:rtl/>
        </w:rPr>
        <w:t>בעד. אם הם נגד, שכולם יהיו נגד.</w:t>
      </w:r>
      <w:r>
        <w:rPr>
          <w:rFonts w:hint="cs"/>
          <w:rtl/>
        </w:rPr>
        <w:t xml:space="preserve"> </w:t>
      </w:r>
    </w:p>
    <w:p w:rsidR="00ED4F12" w:rsidRDefault="00ED4F12" w:rsidP="00ED4F12">
      <w:pPr>
        <w:rPr>
          <w:rFonts w:hint="cs"/>
          <w:rtl/>
        </w:rPr>
      </w:pPr>
    </w:p>
    <w:p w:rsidR="00B00422" w:rsidRDefault="00B00422" w:rsidP="00B00422">
      <w:pPr>
        <w:pStyle w:val="a"/>
        <w:keepNext/>
        <w:rPr>
          <w:rFonts w:hint="cs"/>
          <w:rtl/>
        </w:rPr>
      </w:pPr>
      <w:bookmarkStart w:id="227" w:name="_ETM_Q1_2849076"/>
      <w:bookmarkStart w:id="228" w:name="_ETM_Q1_2851380"/>
      <w:bookmarkEnd w:id="227"/>
      <w:bookmarkEnd w:id="228"/>
      <w:r>
        <w:rPr>
          <w:rtl/>
        </w:rPr>
        <w:t>איילת שקד:</w:t>
      </w:r>
    </w:p>
    <w:p w:rsidR="00B00422" w:rsidRDefault="00B00422" w:rsidP="00B00422">
      <w:pPr>
        <w:pStyle w:val="KeepWithNext"/>
        <w:rPr>
          <w:rFonts w:hint="cs"/>
          <w:rtl/>
        </w:rPr>
      </w:pPr>
    </w:p>
    <w:p w:rsidR="00B00422" w:rsidRDefault="00B00422" w:rsidP="00B00422">
      <w:pPr>
        <w:rPr>
          <w:rFonts w:hint="cs"/>
          <w:rtl/>
        </w:rPr>
      </w:pPr>
      <w:r>
        <w:rPr>
          <w:rFonts w:hint="cs"/>
          <w:rtl/>
        </w:rPr>
        <w:t xml:space="preserve">הם בעד, את זה </w:t>
      </w:r>
      <w:bookmarkStart w:id="229" w:name="_ETM_Q1_2851860"/>
      <w:bookmarkEnd w:id="229"/>
      <w:r>
        <w:rPr>
          <w:rFonts w:hint="cs"/>
          <w:rtl/>
        </w:rPr>
        <w:t xml:space="preserve">אני אומרת לך. </w:t>
      </w:r>
    </w:p>
    <w:p w:rsidR="00B00422" w:rsidRDefault="00B00422" w:rsidP="00B00422">
      <w:pPr>
        <w:rPr>
          <w:rFonts w:hint="cs"/>
          <w:rtl/>
        </w:rPr>
      </w:pPr>
      <w:bookmarkStart w:id="230" w:name="_ETM_Q1_2851302"/>
      <w:bookmarkEnd w:id="230"/>
    </w:p>
    <w:p w:rsidR="00ED4F12" w:rsidRDefault="00ED4F12" w:rsidP="00ED4F12">
      <w:pPr>
        <w:pStyle w:val="a"/>
        <w:keepNext/>
        <w:rPr>
          <w:rFonts w:hint="cs"/>
          <w:rtl/>
        </w:rPr>
      </w:pPr>
      <w:r>
        <w:rPr>
          <w:rtl/>
        </w:rPr>
        <w:t>מיכל בירן:</w:t>
      </w:r>
    </w:p>
    <w:p w:rsidR="00ED4F12" w:rsidRDefault="00ED4F12" w:rsidP="00ED4F12">
      <w:pPr>
        <w:pStyle w:val="KeepWithNext"/>
        <w:rPr>
          <w:rFonts w:hint="cs"/>
          <w:rtl/>
        </w:rPr>
      </w:pPr>
    </w:p>
    <w:p w:rsidR="00ED4F12" w:rsidRDefault="00B00422" w:rsidP="00DA23F8">
      <w:pPr>
        <w:rPr>
          <w:rFonts w:hint="cs"/>
          <w:rtl/>
        </w:rPr>
      </w:pPr>
      <w:r>
        <w:rPr>
          <w:rFonts w:hint="cs"/>
          <w:rtl/>
        </w:rPr>
        <w:t xml:space="preserve">אבל מה זה קשור אם הם </w:t>
      </w:r>
      <w:bookmarkStart w:id="231" w:name="_ETM_Q1_2854427"/>
      <w:bookmarkEnd w:id="231"/>
      <w:r>
        <w:rPr>
          <w:rFonts w:hint="cs"/>
          <w:rtl/>
        </w:rPr>
        <w:t xml:space="preserve">היו בעד, אולי עכשיו </w:t>
      </w:r>
      <w:r w:rsidR="00DA23F8">
        <w:rPr>
          <w:rFonts w:hint="eastAsia"/>
          <w:rtl/>
        </w:rPr>
        <w:t xml:space="preserve">– </w:t>
      </w:r>
      <w:r w:rsidR="00ED4F12">
        <w:rPr>
          <w:rFonts w:hint="cs"/>
          <w:rtl/>
        </w:rPr>
        <w:t xml:space="preserve">תוכנית לחינוך </w:t>
      </w:r>
      <w:r w:rsidR="00DA23F8">
        <w:rPr>
          <w:rFonts w:hint="cs"/>
          <w:rtl/>
        </w:rPr>
        <w:t>סוציאלי.</w:t>
      </w:r>
    </w:p>
    <w:p w:rsidR="00947B55" w:rsidRDefault="00947B55" w:rsidP="00B00422">
      <w:pPr>
        <w:rPr>
          <w:rFonts w:hint="cs"/>
          <w:rtl/>
        </w:rPr>
      </w:pPr>
      <w:bookmarkStart w:id="232" w:name="_ETM_Q1_2856813"/>
      <w:bookmarkEnd w:id="232"/>
    </w:p>
    <w:p w:rsidR="00947B55" w:rsidRDefault="00947B55" w:rsidP="00947B55">
      <w:pPr>
        <w:pStyle w:val="af"/>
        <w:keepNext/>
        <w:rPr>
          <w:rFonts w:hint="cs"/>
          <w:rtl/>
        </w:rPr>
      </w:pPr>
      <w:bookmarkStart w:id="233" w:name="_ETM_Q1_2857418"/>
      <w:bookmarkEnd w:id="233"/>
      <w:r>
        <w:rPr>
          <w:rtl/>
        </w:rPr>
        <w:t>היו"ר צחי הנגבי:</w:t>
      </w:r>
    </w:p>
    <w:p w:rsidR="00947B55" w:rsidRDefault="00947B55" w:rsidP="00947B55">
      <w:pPr>
        <w:pStyle w:val="KeepWithNext"/>
        <w:rPr>
          <w:rFonts w:hint="cs"/>
          <w:rtl/>
        </w:rPr>
      </w:pPr>
    </w:p>
    <w:p w:rsidR="00947B55" w:rsidRDefault="00947B55" w:rsidP="00947B55">
      <w:pPr>
        <w:rPr>
          <w:rFonts w:hint="cs"/>
          <w:rtl/>
        </w:rPr>
      </w:pPr>
      <w:r>
        <w:rPr>
          <w:rFonts w:hint="cs"/>
          <w:rtl/>
        </w:rPr>
        <w:t>גברתי, לא עושים ויכוח כזה.</w:t>
      </w:r>
    </w:p>
    <w:p w:rsidR="002E2D10" w:rsidRDefault="002E2D10" w:rsidP="00947B55">
      <w:pPr>
        <w:rPr>
          <w:rFonts w:hint="cs"/>
          <w:rtl/>
        </w:rPr>
      </w:pPr>
      <w:bookmarkStart w:id="234" w:name="_ETM_Q1_2857027"/>
      <w:bookmarkEnd w:id="234"/>
    </w:p>
    <w:p w:rsidR="00947B55" w:rsidRDefault="00947B55" w:rsidP="00947B55">
      <w:pPr>
        <w:pStyle w:val="a"/>
        <w:keepNext/>
        <w:rPr>
          <w:rFonts w:hint="cs"/>
          <w:rtl/>
        </w:rPr>
      </w:pPr>
      <w:bookmarkStart w:id="235" w:name="_ETM_Q1_2858223"/>
      <w:bookmarkEnd w:id="235"/>
      <w:r>
        <w:rPr>
          <w:rtl/>
        </w:rPr>
        <w:t>איילת שקד:</w:t>
      </w:r>
    </w:p>
    <w:p w:rsidR="00947B55" w:rsidRDefault="00947B55" w:rsidP="00947B55">
      <w:pPr>
        <w:pStyle w:val="KeepWithNext"/>
        <w:rPr>
          <w:rFonts w:hint="cs"/>
          <w:rtl/>
        </w:rPr>
      </w:pPr>
    </w:p>
    <w:p w:rsidR="00CC0C10" w:rsidRDefault="00947B55" w:rsidP="00947B55">
      <w:pPr>
        <w:rPr>
          <w:rFonts w:hint="cs"/>
          <w:rtl/>
        </w:rPr>
      </w:pPr>
      <w:r>
        <w:rPr>
          <w:rFonts w:hint="cs"/>
          <w:rtl/>
        </w:rPr>
        <w:t xml:space="preserve">לא, אני רק מתקנת את דבריו של חבר הכנסת הרצוג, זה נעשה </w:t>
      </w:r>
      <w:bookmarkStart w:id="236" w:name="_ETM_Q1_2861003"/>
      <w:bookmarkEnd w:id="236"/>
      <w:r w:rsidR="00CC0C10">
        <w:rPr>
          <w:rFonts w:hint="cs"/>
          <w:rtl/>
        </w:rPr>
        <w:t>בשיתוף אתם.</w:t>
      </w:r>
    </w:p>
    <w:p w:rsidR="00CC0C10" w:rsidRDefault="00CC0C10" w:rsidP="00947B55">
      <w:pPr>
        <w:rPr>
          <w:rFonts w:hint="cs"/>
          <w:rtl/>
        </w:rPr>
      </w:pPr>
      <w:bookmarkStart w:id="237" w:name="_ETM_Q1_2862000"/>
      <w:bookmarkEnd w:id="237"/>
    </w:p>
    <w:p w:rsidR="00CC0C10" w:rsidRDefault="00CC0C10" w:rsidP="00CC0C10">
      <w:pPr>
        <w:pStyle w:val="a"/>
        <w:keepNext/>
        <w:rPr>
          <w:rFonts w:hint="cs"/>
          <w:rtl/>
        </w:rPr>
      </w:pPr>
      <w:bookmarkStart w:id="238" w:name="_ETM_Q1_2862303"/>
      <w:bookmarkStart w:id="239" w:name="_ETM_Q1_2859747"/>
      <w:bookmarkEnd w:id="238"/>
      <w:bookmarkEnd w:id="239"/>
      <w:r>
        <w:rPr>
          <w:rtl/>
        </w:rPr>
        <w:t>משה גפני:</w:t>
      </w:r>
    </w:p>
    <w:p w:rsidR="00CC0C10" w:rsidRDefault="00CC0C10" w:rsidP="00CC0C10">
      <w:pPr>
        <w:pStyle w:val="KeepWithNext"/>
        <w:rPr>
          <w:rFonts w:hint="cs"/>
          <w:rtl/>
        </w:rPr>
      </w:pPr>
    </w:p>
    <w:p w:rsidR="00CC0C10" w:rsidRDefault="00CC0C10" w:rsidP="00CC0C10">
      <w:pPr>
        <w:rPr>
          <w:rFonts w:hint="cs"/>
          <w:rtl/>
        </w:rPr>
      </w:pPr>
      <w:r>
        <w:rPr>
          <w:rFonts w:hint="cs"/>
          <w:rtl/>
        </w:rPr>
        <w:t>הבנתי.</w:t>
      </w:r>
    </w:p>
    <w:p w:rsidR="00CC0C10" w:rsidRDefault="00CC0C10" w:rsidP="00CC0C10">
      <w:pPr>
        <w:rPr>
          <w:rFonts w:hint="cs"/>
          <w:rtl/>
        </w:rPr>
      </w:pPr>
      <w:bookmarkStart w:id="240" w:name="_ETM_Q1_2861288"/>
      <w:bookmarkEnd w:id="240"/>
    </w:p>
    <w:p w:rsidR="00CC0C10" w:rsidRDefault="00CC0C10" w:rsidP="00CC0C10">
      <w:pPr>
        <w:pStyle w:val="af"/>
        <w:keepNext/>
        <w:rPr>
          <w:rFonts w:hint="cs"/>
          <w:rtl/>
        </w:rPr>
      </w:pPr>
      <w:bookmarkStart w:id="241" w:name="_ETM_Q1_2861590"/>
      <w:bookmarkStart w:id="242" w:name="_ETM_Q1_2862792"/>
      <w:bookmarkEnd w:id="241"/>
      <w:bookmarkEnd w:id="242"/>
      <w:r>
        <w:rPr>
          <w:rtl/>
        </w:rPr>
        <w:t>היו"ר צחי הנגבי:</w:t>
      </w:r>
    </w:p>
    <w:p w:rsidR="00CC0C10" w:rsidRDefault="00CC0C10" w:rsidP="00CC0C10">
      <w:pPr>
        <w:pStyle w:val="KeepWithNext"/>
        <w:rPr>
          <w:rFonts w:hint="cs"/>
          <w:rtl/>
        </w:rPr>
      </w:pPr>
    </w:p>
    <w:p w:rsidR="00CC0C10" w:rsidRDefault="00CC0C10" w:rsidP="00CC0C10">
      <w:pPr>
        <w:rPr>
          <w:rFonts w:hint="cs"/>
          <w:rtl/>
        </w:rPr>
      </w:pPr>
      <w:r>
        <w:rPr>
          <w:rFonts w:hint="cs"/>
          <w:rtl/>
        </w:rPr>
        <w:t>חברי כנסת נוספים?</w:t>
      </w:r>
    </w:p>
    <w:p w:rsidR="00947B55" w:rsidRDefault="00947B55" w:rsidP="00947B55">
      <w:pPr>
        <w:rPr>
          <w:rFonts w:hint="cs"/>
          <w:rtl/>
        </w:rPr>
      </w:pPr>
      <w:bookmarkStart w:id="243" w:name="_ETM_Q1_2860655"/>
      <w:bookmarkEnd w:id="243"/>
      <w:r>
        <w:rPr>
          <w:rFonts w:hint="cs"/>
          <w:rtl/>
        </w:rPr>
        <w:t xml:space="preserve"> </w:t>
      </w:r>
    </w:p>
    <w:p w:rsidR="00ED4F12" w:rsidRDefault="00ED4F12" w:rsidP="00ED4F12">
      <w:pPr>
        <w:pStyle w:val="a"/>
        <w:keepNext/>
        <w:rPr>
          <w:rFonts w:hint="cs"/>
          <w:rtl/>
        </w:rPr>
      </w:pPr>
      <w:r>
        <w:rPr>
          <w:rtl/>
        </w:rPr>
        <w:t>מיקי רוזנטל:</w:t>
      </w:r>
    </w:p>
    <w:p w:rsidR="00ED4F12" w:rsidRDefault="00ED4F12" w:rsidP="00ED4F12">
      <w:pPr>
        <w:pStyle w:val="KeepWithNext"/>
        <w:rPr>
          <w:rFonts w:hint="cs"/>
          <w:rtl/>
        </w:rPr>
      </w:pPr>
    </w:p>
    <w:p w:rsidR="00ED4F12" w:rsidRDefault="00CC0C10" w:rsidP="00484DC2">
      <w:pPr>
        <w:rPr>
          <w:rFonts w:hint="cs"/>
          <w:rtl/>
        </w:rPr>
      </w:pPr>
      <w:r>
        <w:rPr>
          <w:rFonts w:hint="cs"/>
          <w:rtl/>
        </w:rPr>
        <w:t xml:space="preserve">אני רוצה </w:t>
      </w:r>
      <w:bookmarkStart w:id="244" w:name="_ETM_Q1_2865316"/>
      <w:bookmarkEnd w:id="244"/>
      <w:r>
        <w:rPr>
          <w:rFonts w:hint="cs"/>
          <w:rtl/>
        </w:rPr>
        <w:t xml:space="preserve">לומר, </w:t>
      </w:r>
      <w:r w:rsidR="00ED4F12">
        <w:rPr>
          <w:rFonts w:hint="cs"/>
          <w:rtl/>
        </w:rPr>
        <w:t>מעבר לדברים שנאמרו כאן</w:t>
      </w:r>
      <w:r w:rsidR="007010E2">
        <w:rPr>
          <w:rFonts w:hint="cs"/>
          <w:rtl/>
        </w:rPr>
        <w:t>, יש לחוק הזה –</w:t>
      </w:r>
      <w:r>
        <w:rPr>
          <w:rFonts w:hint="cs"/>
          <w:rtl/>
        </w:rPr>
        <w:t xml:space="preserve"> שהוא בעקרון </w:t>
      </w:r>
      <w:r w:rsidR="00ED4F12">
        <w:rPr>
          <w:rFonts w:hint="cs"/>
          <w:rtl/>
        </w:rPr>
        <w:t xml:space="preserve">חשוב </w:t>
      </w:r>
      <w:r>
        <w:rPr>
          <w:rFonts w:hint="cs"/>
          <w:rtl/>
        </w:rPr>
        <w:t>ו</w:t>
      </w:r>
      <w:r w:rsidR="00ED4F12">
        <w:rPr>
          <w:rFonts w:hint="cs"/>
          <w:rtl/>
        </w:rPr>
        <w:t>נועד למטרות טובות</w:t>
      </w:r>
      <w:r w:rsidR="007010E2">
        <w:rPr>
          <w:rFonts w:hint="cs"/>
          <w:rtl/>
        </w:rPr>
        <w:t xml:space="preserve"> –</w:t>
      </w:r>
      <w:r w:rsidR="00ED4F12">
        <w:rPr>
          <w:rFonts w:hint="cs"/>
          <w:rtl/>
        </w:rPr>
        <w:t xml:space="preserve"> השפעה על גורלם של</w:t>
      </w:r>
      <w:r>
        <w:rPr>
          <w:rFonts w:hint="cs"/>
          <w:rtl/>
        </w:rPr>
        <w:t xml:space="preserve"> אלפי עובדים במשק. האפשרות שיוזלו </w:t>
      </w:r>
      <w:bookmarkStart w:id="245" w:name="_ETM_Q1_2880018"/>
      <w:bookmarkEnd w:id="245"/>
      <w:r>
        <w:rPr>
          <w:rFonts w:hint="cs"/>
          <w:rtl/>
        </w:rPr>
        <w:t>מחירים של יבוא,</w:t>
      </w:r>
      <w:r w:rsidR="00ED4F12">
        <w:rPr>
          <w:rFonts w:hint="cs"/>
          <w:rtl/>
        </w:rPr>
        <w:t xml:space="preserve"> </w:t>
      </w:r>
      <w:r>
        <w:rPr>
          <w:rFonts w:hint="cs"/>
          <w:rtl/>
        </w:rPr>
        <w:t>ו</w:t>
      </w:r>
      <w:r w:rsidR="00ED4F12">
        <w:rPr>
          <w:rFonts w:hint="cs"/>
          <w:rtl/>
        </w:rPr>
        <w:t>טוב שכך</w:t>
      </w:r>
      <w:r w:rsidR="00484DC2">
        <w:rPr>
          <w:rFonts w:hint="cs"/>
          <w:rtl/>
        </w:rPr>
        <w:t>,</w:t>
      </w:r>
      <w:r w:rsidR="00ED4F12">
        <w:rPr>
          <w:rFonts w:hint="cs"/>
          <w:rtl/>
        </w:rPr>
        <w:t xml:space="preserve"> </w:t>
      </w:r>
      <w:r w:rsidR="00484DC2">
        <w:rPr>
          <w:rFonts w:hint="cs"/>
          <w:rtl/>
        </w:rPr>
        <w:t xml:space="preserve">עלולות </w:t>
      </w:r>
      <w:r w:rsidR="00ED4F12">
        <w:rPr>
          <w:rFonts w:hint="cs"/>
          <w:rtl/>
        </w:rPr>
        <w:t xml:space="preserve">לפגוע בתעשייה </w:t>
      </w:r>
      <w:r w:rsidR="00484DC2">
        <w:rPr>
          <w:rFonts w:hint="cs"/>
          <w:rtl/>
        </w:rPr>
        <w:t xml:space="preserve">המקומית, ולפיכך יש לדון </w:t>
      </w:r>
      <w:bookmarkStart w:id="246" w:name="_ETM_Q1_2887593"/>
      <w:bookmarkEnd w:id="246"/>
      <w:r w:rsidR="00484DC2">
        <w:rPr>
          <w:rFonts w:hint="cs"/>
          <w:rtl/>
        </w:rPr>
        <w:t xml:space="preserve">בעניין הזה בכובד ראש. </w:t>
      </w:r>
    </w:p>
    <w:p w:rsidR="00ED4F12" w:rsidRDefault="00ED4F12" w:rsidP="00ED4F12">
      <w:pPr>
        <w:rPr>
          <w:rFonts w:hint="cs"/>
          <w:rtl/>
        </w:rPr>
      </w:pPr>
    </w:p>
    <w:p w:rsidR="00ED4F12" w:rsidRDefault="00ED4F12" w:rsidP="00ED4F12">
      <w:pPr>
        <w:pStyle w:val="a"/>
        <w:keepNext/>
        <w:rPr>
          <w:rFonts w:hint="cs"/>
          <w:rtl/>
        </w:rPr>
      </w:pPr>
      <w:r>
        <w:rPr>
          <w:rtl/>
        </w:rPr>
        <w:t>איילת שקד:</w:t>
      </w:r>
    </w:p>
    <w:p w:rsidR="00ED4F12" w:rsidRDefault="00ED4F12" w:rsidP="00ED4F12">
      <w:pPr>
        <w:pStyle w:val="KeepWithNext"/>
        <w:rPr>
          <w:rFonts w:hint="cs"/>
          <w:rtl/>
        </w:rPr>
      </w:pPr>
    </w:p>
    <w:p w:rsidR="00ED4F12" w:rsidRDefault="00484DC2" w:rsidP="00ED4F12">
      <w:pPr>
        <w:rPr>
          <w:rFonts w:hint="cs"/>
          <w:rtl/>
        </w:rPr>
      </w:pPr>
      <w:r>
        <w:rPr>
          <w:rFonts w:hint="cs"/>
          <w:rtl/>
        </w:rPr>
        <w:t xml:space="preserve">אז </w:t>
      </w:r>
      <w:r w:rsidR="00ED4F12">
        <w:rPr>
          <w:rFonts w:hint="cs"/>
          <w:rtl/>
        </w:rPr>
        <w:t xml:space="preserve">למה לא </w:t>
      </w:r>
      <w:r>
        <w:rPr>
          <w:rFonts w:hint="cs"/>
          <w:rtl/>
        </w:rPr>
        <w:t xml:space="preserve">לדון </w:t>
      </w:r>
      <w:r w:rsidR="00ED4F12">
        <w:rPr>
          <w:rFonts w:hint="cs"/>
          <w:rtl/>
        </w:rPr>
        <w:t>בוועדת הכלכלה</w:t>
      </w:r>
      <w:r>
        <w:rPr>
          <w:rFonts w:hint="cs"/>
          <w:rtl/>
        </w:rPr>
        <w:t xml:space="preserve"> בכובד ראש?</w:t>
      </w:r>
    </w:p>
    <w:p w:rsidR="00484DC2" w:rsidRDefault="00484DC2" w:rsidP="00ED4F12">
      <w:pPr>
        <w:rPr>
          <w:rFonts w:hint="cs"/>
          <w:rtl/>
        </w:rPr>
      </w:pPr>
      <w:bookmarkStart w:id="247" w:name="_ETM_Q1_2889739"/>
      <w:bookmarkEnd w:id="247"/>
    </w:p>
    <w:p w:rsidR="00484DC2" w:rsidRDefault="00484DC2" w:rsidP="00484DC2">
      <w:pPr>
        <w:pStyle w:val="a"/>
        <w:keepNext/>
        <w:rPr>
          <w:rFonts w:hint="cs"/>
          <w:rtl/>
        </w:rPr>
      </w:pPr>
      <w:bookmarkStart w:id="248" w:name="_ETM_Q1_2890044"/>
      <w:bookmarkStart w:id="249" w:name="_ETM_Q1_2891082"/>
      <w:bookmarkEnd w:id="248"/>
      <w:bookmarkEnd w:id="249"/>
      <w:r>
        <w:rPr>
          <w:rtl/>
        </w:rPr>
        <w:t>מיקי רוזנטל:</w:t>
      </w:r>
    </w:p>
    <w:p w:rsidR="00484DC2" w:rsidRDefault="00484DC2" w:rsidP="00484DC2">
      <w:pPr>
        <w:pStyle w:val="KeepWithNext"/>
        <w:rPr>
          <w:rFonts w:hint="cs"/>
          <w:rtl/>
        </w:rPr>
      </w:pPr>
    </w:p>
    <w:p w:rsidR="00484DC2" w:rsidRDefault="00484DC2" w:rsidP="00484DC2">
      <w:pPr>
        <w:rPr>
          <w:rFonts w:hint="cs"/>
          <w:rtl/>
        </w:rPr>
      </w:pPr>
      <w:r>
        <w:rPr>
          <w:rFonts w:hint="cs"/>
          <w:rtl/>
        </w:rPr>
        <w:t xml:space="preserve">לא אמרתי </w:t>
      </w:r>
      <w:bookmarkStart w:id="250" w:name="_ETM_Q1_2889681"/>
      <w:bookmarkEnd w:id="250"/>
      <w:r>
        <w:rPr>
          <w:rFonts w:hint="cs"/>
          <w:rtl/>
        </w:rPr>
        <w:t>- - -</w:t>
      </w:r>
    </w:p>
    <w:p w:rsidR="00ED4F12" w:rsidRDefault="00ED4F12" w:rsidP="00ED4F12">
      <w:pPr>
        <w:rPr>
          <w:rFonts w:hint="cs"/>
          <w:rtl/>
        </w:rPr>
      </w:pPr>
    </w:p>
    <w:p w:rsidR="00ED4F12" w:rsidRDefault="00ED4F12" w:rsidP="00ED4F12">
      <w:pPr>
        <w:pStyle w:val="a"/>
        <w:keepNext/>
        <w:rPr>
          <w:rFonts w:hint="cs"/>
          <w:rtl/>
        </w:rPr>
      </w:pPr>
      <w:r>
        <w:rPr>
          <w:rtl/>
        </w:rPr>
        <w:t>יצחק הרצוג:</w:t>
      </w:r>
    </w:p>
    <w:p w:rsidR="00ED4F12" w:rsidRDefault="00ED4F12" w:rsidP="00ED4F12">
      <w:pPr>
        <w:pStyle w:val="KeepWithNext"/>
        <w:rPr>
          <w:rFonts w:hint="cs"/>
          <w:rtl/>
        </w:rPr>
      </w:pPr>
    </w:p>
    <w:p w:rsidR="00ED4F12" w:rsidRDefault="00484DC2" w:rsidP="00ED4F12">
      <w:pPr>
        <w:rPr>
          <w:rFonts w:hint="cs"/>
          <w:rtl/>
        </w:rPr>
      </w:pPr>
      <w:r>
        <w:rPr>
          <w:rFonts w:hint="cs"/>
          <w:rtl/>
        </w:rPr>
        <w:t xml:space="preserve">אבל </w:t>
      </w:r>
      <w:r w:rsidR="00ED4F12">
        <w:rPr>
          <w:rFonts w:hint="cs"/>
          <w:rtl/>
        </w:rPr>
        <w:t>לא בחוק ההסדרים</w:t>
      </w:r>
      <w:r w:rsidR="007010E2">
        <w:rPr>
          <w:rFonts w:hint="cs"/>
          <w:rtl/>
        </w:rPr>
        <w:t>,</w:t>
      </w:r>
      <w:r>
        <w:rPr>
          <w:rFonts w:hint="cs"/>
          <w:rtl/>
        </w:rPr>
        <w:t xml:space="preserve"> בתהליך רגיל.</w:t>
      </w:r>
    </w:p>
    <w:p w:rsidR="00ED4F12" w:rsidRDefault="00ED4F12" w:rsidP="00ED4F12">
      <w:pPr>
        <w:rPr>
          <w:rFonts w:hint="cs"/>
          <w:rtl/>
        </w:rPr>
      </w:pPr>
    </w:p>
    <w:p w:rsidR="00ED4F12" w:rsidRDefault="00ED4F12" w:rsidP="00ED4F12">
      <w:pPr>
        <w:pStyle w:val="a"/>
        <w:keepNext/>
        <w:rPr>
          <w:rFonts w:hint="cs"/>
          <w:rtl/>
        </w:rPr>
      </w:pPr>
      <w:r>
        <w:rPr>
          <w:rtl/>
        </w:rPr>
        <w:t>מיקי רוזנטל:</w:t>
      </w:r>
    </w:p>
    <w:p w:rsidR="00ED4F12" w:rsidRDefault="00ED4F12" w:rsidP="00ED4F12">
      <w:pPr>
        <w:pStyle w:val="KeepWithNext"/>
        <w:rPr>
          <w:rFonts w:hint="cs"/>
          <w:rtl/>
        </w:rPr>
      </w:pPr>
    </w:p>
    <w:p w:rsidR="00ED4F12" w:rsidRDefault="00484DC2" w:rsidP="00484DC2">
      <w:pPr>
        <w:rPr>
          <w:rFonts w:hint="cs"/>
          <w:rtl/>
        </w:rPr>
      </w:pPr>
      <w:r>
        <w:rPr>
          <w:rFonts w:hint="cs"/>
          <w:rtl/>
        </w:rPr>
        <w:t>אנחנו רוצים את החוק, שלא יהי</w:t>
      </w:r>
      <w:bookmarkStart w:id="251" w:name="_ETM_Q1_2893338"/>
      <w:bookmarkEnd w:id="251"/>
      <w:r>
        <w:rPr>
          <w:rFonts w:hint="cs"/>
          <w:rtl/>
        </w:rPr>
        <w:t xml:space="preserve">ה לך ספק. הרי בוועדת </w:t>
      </w:r>
      <w:bookmarkStart w:id="252" w:name="_ETM_Q1_2895956"/>
      <w:bookmarkEnd w:id="252"/>
      <w:r>
        <w:rPr>
          <w:rFonts w:hint="cs"/>
          <w:rtl/>
        </w:rPr>
        <w:t xml:space="preserve">הכספים ידונו בחוק הזה </w:t>
      </w:r>
      <w:r w:rsidR="00ED4F12">
        <w:rPr>
          <w:rFonts w:hint="cs"/>
          <w:rtl/>
        </w:rPr>
        <w:t>אולי דיון שניים</w:t>
      </w:r>
      <w:r>
        <w:rPr>
          <w:rFonts w:hint="cs"/>
          <w:rtl/>
        </w:rPr>
        <w:t>.</w:t>
      </w:r>
      <w:r w:rsidR="00ED4F12">
        <w:rPr>
          <w:rFonts w:hint="cs"/>
          <w:rtl/>
        </w:rPr>
        <w:t xml:space="preserve"> זה הזמן שמוקצה</w:t>
      </w:r>
      <w:r>
        <w:rPr>
          <w:rFonts w:hint="cs"/>
          <w:rtl/>
        </w:rPr>
        <w:t>.</w:t>
      </w:r>
    </w:p>
    <w:p w:rsidR="00484DC2" w:rsidRDefault="00484DC2" w:rsidP="00484DC2">
      <w:pPr>
        <w:rPr>
          <w:rFonts w:hint="cs"/>
          <w:rtl/>
        </w:rPr>
      </w:pPr>
      <w:bookmarkStart w:id="253" w:name="_ETM_Q1_2901369"/>
      <w:bookmarkEnd w:id="253"/>
    </w:p>
    <w:p w:rsidR="00484DC2" w:rsidRDefault="00484DC2" w:rsidP="00484DC2">
      <w:pPr>
        <w:pStyle w:val="a"/>
        <w:keepNext/>
        <w:rPr>
          <w:rFonts w:hint="cs"/>
          <w:rtl/>
        </w:rPr>
      </w:pPr>
      <w:bookmarkStart w:id="254" w:name="_ETM_Q1_2902448"/>
      <w:bookmarkEnd w:id="254"/>
      <w:r>
        <w:rPr>
          <w:rtl/>
        </w:rPr>
        <w:t>איילת שקד:</w:t>
      </w:r>
    </w:p>
    <w:p w:rsidR="00484DC2" w:rsidRDefault="00484DC2" w:rsidP="00484DC2">
      <w:pPr>
        <w:pStyle w:val="KeepWithNext"/>
        <w:rPr>
          <w:rFonts w:hint="cs"/>
          <w:rtl/>
        </w:rPr>
      </w:pPr>
    </w:p>
    <w:p w:rsidR="00484DC2" w:rsidRDefault="00484DC2" w:rsidP="00484DC2">
      <w:pPr>
        <w:rPr>
          <w:rFonts w:hint="cs"/>
          <w:rtl/>
        </w:rPr>
      </w:pPr>
      <w:r>
        <w:rPr>
          <w:rFonts w:hint="cs"/>
          <w:rtl/>
        </w:rPr>
        <w:t xml:space="preserve">ועדת </w:t>
      </w:r>
      <w:r w:rsidR="007010E2">
        <w:rPr>
          <w:rFonts w:hint="cs"/>
          <w:rtl/>
        </w:rPr>
        <w:t>ה</w:t>
      </w:r>
      <w:r>
        <w:rPr>
          <w:rFonts w:hint="cs"/>
          <w:rtl/>
        </w:rPr>
        <w:t>כלכלה.</w:t>
      </w:r>
    </w:p>
    <w:p w:rsidR="00ED4F12" w:rsidRDefault="00ED4F12" w:rsidP="00ED4F12">
      <w:pPr>
        <w:rPr>
          <w:rFonts w:hint="cs"/>
          <w:rtl/>
        </w:rPr>
      </w:pPr>
    </w:p>
    <w:p w:rsidR="00484DC2" w:rsidRDefault="00484DC2" w:rsidP="00484DC2">
      <w:pPr>
        <w:pStyle w:val="a"/>
        <w:keepNext/>
        <w:rPr>
          <w:rFonts w:hint="cs"/>
          <w:rtl/>
        </w:rPr>
      </w:pPr>
      <w:bookmarkStart w:id="255" w:name="_ETM_Q1_2902300"/>
      <w:bookmarkEnd w:id="255"/>
      <w:r>
        <w:rPr>
          <w:rtl/>
        </w:rPr>
        <w:t>מיקי רוזנטל:</w:t>
      </w:r>
    </w:p>
    <w:p w:rsidR="00484DC2" w:rsidRDefault="00484DC2" w:rsidP="00484DC2">
      <w:pPr>
        <w:pStyle w:val="KeepWithNext"/>
        <w:rPr>
          <w:rFonts w:hint="cs"/>
          <w:rtl/>
        </w:rPr>
      </w:pPr>
    </w:p>
    <w:p w:rsidR="00484DC2" w:rsidRDefault="00484DC2" w:rsidP="00484DC2">
      <w:pPr>
        <w:rPr>
          <w:rFonts w:hint="cs"/>
          <w:rtl/>
        </w:rPr>
      </w:pPr>
      <w:r>
        <w:rPr>
          <w:rFonts w:hint="cs"/>
          <w:rtl/>
        </w:rPr>
        <w:t xml:space="preserve">אני חושב שזה חוק רציני </w:t>
      </w:r>
      <w:bookmarkStart w:id="256" w:name="_ETM_Q1_2903810"/>
      <w:bookmarkEnd w:id="256"/>
      <w:r>
        <w:rPr>
          <w:rFonts w:hint="cs"/>
          <w:rtl/>
        </w:rPr>
        <w:t xml:space="preserve">מדי, וההשלכות שלו מרחיקות לכת, כדי שזה יהיה דיון </w:t>
      </w:r>
      <w:bookmarkStart w:id="257" w:name="_ETM_Q1_2906657"/>
      <w:bookmarkEnd w:id="257"/>
      <w:r>
        <w:rPr>
          <w:rFonts w:hint="cs"/>
          <w:rtl/>
        </w:rPr>
        <w:t>- - -</w:t>
      </w:r>
    </w:p>
    <w:p w:rsidR="00484DC2" w:rsidRDefault="00484DC2" w:rsidP="00484DC2">
      <w:pPr>
        <w:rPr>
          <w:rFonts w:hint="cs"/>
          <w:rtl/>
        </w:rPr>
      </w:pPr>
      <w:bookmarkStart w:id="258" w:name="_ETM_Q1_2906808"/>
      <w:bookmarkEnd w:id="258"/>
    </w:p>
    <w:p w:rsidR="00ED4F12" w:rsidRDefault="00ED4F12" w:rsidP="00ED4F12">
      <w:pPr>
        <w:pStyle w:val="af"/>
        <w:keepNext/>
        <w:rPr>
          <w:rFonts w:hint="cs"/>
          <w:rtl/>
        </w:rPr>
      </w:pPr>
      <w:r>
        <w:rPr>
          <w:rtl/>
        </w:rPr>
        <w:t>היו"ר צחי הנגבי:</w:t>
      </w:r>
    </w:p>
    <w:p w:rsidR="00ED4F12" w:rsidRDefault="00ED4F12" w:rsidP="00ED4F12">
      <w:pPr>
        <w:pStyle w:val="KeepWithNext"/>
        <w:rPr>
          <w:rFonts w:hint="cs"/>
          <w:rtl/>
        </w:rPr>
      </w:pPr>
    </w:p>
    <w:p w:rsidR="00ED4F12" w:rsidRDefault="00484DC2" w:rsidP="004A13FD">
      <w:pPr>
        <w:rPr>
          <w:rFonts w:hint="cs"/>
          <w:rtl/>
        </w:rPr>
      </w:pPr>
      <w:r>
        <w:rPr>
          <w:rFonts w:hint="cs"/>
          <w:rtl/>
        </w:rPr>
        <w:t xml:space="preserve">כלומר, </w:t>
      </w:r>
      <w:r w:rsidR="00ED4F12">
        <w:rPr>
          <w:rFonts w:hint="cs"/>
          <w:rtl/>
        </w:rPr>
        <w:t>ההצעה שלכם</w:t>
      </w:r>
      <w:r w:rsidR="004A13FD">
        <w:rPr>
          <w:rFonts w:hint="cs"/>
          <w:rtl/>
        </w:rPr>
        <w:t xml:space="preserve"> </w:t>
      </w:r>
      <w:r w:rsidR="007010E2">
        <w:rPr>
          <w:rFonts w:hint="cs"/>
          <w:rtl/>
        </w:rPr>
        <w:t xml:space="preserve">היא </w:t>
      </w:r>
      <w:r w:rsidR="004A13FD">
        <w:rPr>
          <w:rFonts w:hint="eastAsia"/>
          <w:rtl/>
        </w:rPr>
        <w:t xml:space="preserve">– </w:t>
      </w:r>
      <w:r w:rsidR="007010E2">
        <w:rPr>
          <w:rFonts w:hint="cs"/>
          <w:rtl/>
        </w:rPr>
        <w:t>מ</w:t>
      </w:r>
      <w:r w:rsidR="00FC226C">
        <w:rPr>
          <w:rFonts w:hint="cs"/>
          <w:rtl/>
        </w:rPr>
        <w:t>ֵ</w:t>
      </w:r>
      <w:r w:rsidR="007010E2">
        <w:rPr>
          <w:rFonts w:hint="cs"/>
          <w:rtl/>
        </w:rPr>
        <w:t>עבר לפיצול דיוני</w:t>
      </w:r>
      <w:r w:rsidR="00B243FD">
        <w:rPr>
          <w:rFonts w:hint="cs"/>
          <w:rtl/>
        </w:rPr>
        <w:t>,</w:t>
      </w:r>
      <w:r>
        <w:rPr>
          <w:rFonts w:hint="cs"/>
          <w:rtl/>
        </w:rPr>
        <w:t xml:space="preserve"> </w:t>
      </w:r>
      <w:bookmarkStart w:id="259" w:name="_ETM_Q1_2909492"/>
      <w:bookmarkEnd w:id="259"/>
      <w:r>
        <w:rPr>
          <w:rFonts w:hint="cs"/>
          <w:rtl/>
        </w:rPr>
        <w:t xml:space="preserve">אתם רוצים גם דיון </w:t>
      </w:r>
      <w:r w:rsidR="00E850F0">
        <w:rPr>
          <w:rFonts w:hint="cs"/>
          <w:rtl/>
        </w:rPr>
        <w:t>מהותי.</w:t>
      </w:r>
    </w:p>
    <w:p w:rsidR="00ED4F12" w:rsidRDefault="00ED4F12" w:rsidP="00ED4F12">
      <w:pPr>
        <w:rPr>
          <w:rFonts w:hint="cs"/>
          <w:rtl/>
        </w:rPr>
      </w:pPr>
    </w:p>
    <w:p w:rsidR="00484DC2" w:rsidRDefault="00484DC2" w:rsidP="00484DC2">
      <w:pPr>
        <w:pStyle w:val="a"/>
        <w:keepNext/>
        <w:rPr>
          <w:rFonts w:hint="cs"/>
          <w:rtl/>
        </w:rPr>
      </w:pPr>
      <w:bookmarkStart w:id="260" w:name="_ETM_Q1_2907208"/>
      <w:bookmarkStart w:id="261" w:name="_ETM_Q1_2908183"/>
      <w:bookmarkEnd w:id="260"/>
      <w:bookmarkEnd w:id="261"/>
      <w:r>
        <w:rPr>
          <w:rtl/>
        </w:rPr>
        <w:t>יצחק הרצוג:</w:t>
      </w:r>
    </w:p>
    <w:p w:rsidR="00484DC2" w:rsidRDefault="00484DC2" w:rsidP="00484DC2">
      <w:pPr>
        <w:pStyle w:val="KeepWithNext"/>
        <w:rPr>
          <w:rFonts w:hint="cs"/>
          <w:rtl/>
        </w:rPr>
      </w:pPr>
    </w:p>
    <w:p w:rsidR="00484DC2" w:rsidRDefault="00484DC2" w:rsidP="00484DC2">
      <w:pPr>
        <w:rPr>
          <w:rFonts w:hint="cs"/>
          <w:rtl/>
        </w:rPr>
      </w:pPr>
      <w:r>
        <w:rPr>
          <w:rFonts w:hint="cs"/>
          <w:rtl/>
        </w:rPr>
        <w:t>לפצל.</w:t>
      </w:r>
    </w:p>
    <w:p w:rsidR="00484DC2" w:rsidRDefault="00484DC2" w:rsidP="00484DC2">
      <w:pPr>
        <w:rPr>
          <w:rFonts w:hint="cs"/>
          <w:rtl/>
        </w:rPr>
      </w:pPr>
      <w:bookmarkStart w:id="262" w:name="_ETM_Q1_2910158"/>
      <w:bookmarkEnd w:id="262"/>
    </w:p>
    <w:p w:rsidR="00ED4F12" w:rsidRDefault="00ED4F12" w:rsidP="00ED4F12">
      <w:pPr>
        <w:pStyle w:val="a"/>
        <w:keepNext/>
        <w:rPr>
          <w:rFonts w:hint="cs"/>
          <w:rtl/>
        </w:rPr>
      </w:pPr>
      <w:r>
        <w:rPr>
          <w:rtl/>
        </w:rPr>
        <w:t>מיכל בירן:</w:t>
      </w:r>
    </w:p>
    <w:p w:rsidR="00ED4F12" w:rsidRDefault="00ED4F12" w:rsidP="00ED4F12">
      <w:pPr>
        <w:pStyle w:val="KeepWithNext"/>
        <w:rPr>
          <w:rFonts w:hint="cs"/>
          <w:rtl/>
        </w:rPr>
      </w:pPr>
    </w:p>
    <w:p w:rsidR="00484DC2" w:rsidRDefault="00ED4F12" w:rsidP="00484DC2">
      <w:pPr>
        <w:rPr>
          <w:rFonts w:hint="cs"/>
          <w:rtl/>
        </w:rPr>
      </w:pPr>
      <w:r>
        <w:rPr>
          <w:rFonts w:hint="cs"/>
          <w:rtl/>
        </w:rPr>
        <w:t>לפצל</w:t>
      </w:r>
      <w:r w:rsidR="00484DC2">
        <w:rPr>
          <w:rFonts w:hint="cs"/>
          <w:rtl/>
        </w:rPr>
        <w:t>.</w:t>
      </w:r>
      <w:bookmarkStart w:id="263" w:name="_ETM_Q1_2909367"/>
      <w:bookmarkStart w:id="264" w:name="_ETM_Q1_2909670"/>
      <w:bookmarkEnd w:id="263"/>
      <w:bookmarkEnd w:id="264"/>
    </w:p>
    <w:p w:rsidR="00ED4F12" w:rsidRDefault="00ED4F12" w:rsidP="00ED4F12">
      <w:pPr>
        <w:rPr>
          <w:rFonts w:hint="cs"/>
          <w:rtl/>
        </w:rPr>
      </w:pPr>
    </w:p>
    <w:p w:rsidR="00ED4F12" w:rsidRDefault="00ED4F12" w:rsidP="00ED4F12">
      <w:pPr>
        <w:pStyle w:val="a"/>
        <w:keepNext/>
        <w:rPr>
          <w:rFonts w:hint="cs"/>
          <w:rtl/>
        </w:rPr>
      </w:pPr>
      <w:r>
        <w:rPr>
          <w:rtl/>
        </w:rPr>
        <w:t>יצחק הרצוג:</w:t>
      </w:r>
    </w:p>
    <w:p w:rsidR="00ED4F12" w:rsidRDefault="00ED4F12" w:rsidP="00ED4F12">
      <w:pPr>
        <w:pStyle w:val="KeepWithNext"/>
        <w:rPr>
          <w:rFonts w:hint="cs"/>
          <w:rtl/>
        </w:rPr>
      </w:pPr>
    </w:p>
    <w:p w:rsidR="00ED4F12" w:rsidRDefault="00DA23F8" w:rsidP="00B171FC">
      <w:pPr>
        <w:rPr>
          <w:rFonts w:hint="cs"/>
          <w:rtl/>
        </w:rPr>
      </w:pPr>
      <w:r>
        <w:rPr>
          <w:rFonts w:hint="cs"/>
          <w:rtl/>
        </w:rPr>
        <w:t xml:space="preserve">אני רוצה גם להוסיף </w:t>
      </w:r>
      <w:bookmarkStart w:id="265" w:name="_ETM_Q1_2912312"/>
      <w:bookmarkEnd w:id="265"/>
      <w:r>
        <w:rPr>
          <w:rFonts w:hint="cs"/>
          <w:rtl/>
        </w:rPr>
        <w:t xml:space="preserve">שהתקינה נוגעת לבטיחות האדם. אחר כך חלילה </w:t>
      </w:r>
      <w:bookmarkStart w:id="266" w:name="_ETM_Q1_2916606"/>
      <w:bookmarkEnd w:id="266"/>
      <w:r>
        <w:rPr>
          <w:rFonts w:hint="cs"/>
          <w:rtl/>
        </w:rPr>
        <w:t xml:space="preserve">קורה משהו, אומרים, </w:t>
      </w:r>
      <w:r w:rsidR="00ED4F12">
        <w:rPr>
          <w:rFonts w:hint="cs"/>
          <w:rtl/>
        </w:rPr>
        <w:t>איך תקנו את החוק</w:t>
      </w:r>
      <w:r>
        <w:rPr>
          <w:rFonts w:hint="cs"/>
          <w:rtl/>
        </w:rPr>
        <w:t xml:space="preserve">? איך ביטלו את </w:t>
      </w:r>
      <w:bookmarkStart w:id="267" w:name="_ETM_Q1_2917937"/>
      <w:bookmarkEnd w:id="267"/>
      <w:r>
        <w:rPr>
          <w:rFonts w:hint="cs"/>
          <w:rtl/>
        </w:rPr>
        <w:t>התקן הזה? אלה דברים אמיתיים של</w:t>
      </w:r>
      <w:r w:rsidR="00ED4F12">
        <w:rPr>
          <w:rFonts w:hint="cs"/>
          <w:rtl/>
        </w:rPr>
        <w:t xml:space="preserve"> בטיחות</w:t>
      </w:r>
      <w:r>
        <w:rPr>
          <w:rFonts w:hint="cs"/>
          <w:rtl/>
        </w:rPr>
        <w:t xml:space="preserve"> של חיי אדם</w:t>
      </w:r>
      <w:r w:rsidR="001E0794">
        <w:rPr>
          <w:rFonts w:hint="cs"/>
          <w:rtl/>
        </w:rPr>
        <w:t>,</w:t>
      </w:r>
      <w:r>
        <w:rPr>
          <w:rFonts w:hint="cs"/>
          <w:rtl/>
        </w:rPr>
        <w:t xml:space="preserve"> </w:t>
      </w:r>
      <w:bookmarkStart w:id="268" w:name="_ETM_Q1_2922842"/>
      <w:bookmarkEnd w:id="268"/>
      <w:r>
        <w:rPr>
          <w:rFonts w:hint="cs"/>
          <w:rtl/>
        </w:rPr>
        <w:t>של כולנו.</w:t>
      </w:r>
    </w:p>
    <w:p w:rsidR="00ED4F12" w:rsidRDefault="00ED4F12" w:rsidP="00ED4F12">
      <w:pPr>
        <w:rPr>
          <w:rFonts w:hint="cs"/>
          <w:rtl/>
        </w:rPr>
      </w:pPr>
    </w:p>
    <w:p w:rsidR="00DA23F8" w:rsidRDefault="00DA23F8" w:rsidP="00DA23F8">
      <w:pPr>
        <w:pStyle w:val="af"/>
        <w:keepNext/>
        <w:rPr>
          <w:rFonts w:hint="cs"/>
          <w:rtl/>
        </w:rPr>
      </w:pPr>
      <w:bookmarkStart w:id="269" w:name="_ETM_Q1_2920905"/>
      <w:bookmarkStart w:id="270" w:name="_ETM_Q1_2922345"/>
      <w:bookmarkEnd w:id="269"/>
      <w:bookmarkEnd w:id="270"/>
      <w:r>
        <w:rPr>
          <w:rtl/>
        </w:rPr>
        <w:t>היו"ר צחי הנגבי:</w:t>
      </w:r>
    </w:p>
    <w:p w:rsidR="00DA23F8" w:rsidRDefault="00DA23F8" w:rsidP="00DA23F8">
      <w:pPr>
        <w:pStyle w:val="KeepWithNext"/>
        <w:rPr>
          <w:rFonts w:hint="cs"/>
          <w:rtl/>
        </w:rPr>
      </w:pPr>
    </w:p>
    <w:p w:rsidR="00DA23F8" w:rsidRDefault="00DA23F8" w:rsidP="00DA23F8">
      <w:pPr>
        <w:rPr>
          <w:rFonts w:hint="cs"/>
          <w:rtl/>
        </w:rPr>
      </w:pPr>
      <w:r>
        <w:rPr>
          <w:rFonts w:hint="cs"/>
          <w:rtl/>
        </w:rPr>
        <w:t>מיכל, בבקשה.</w:t>
      </w:r>
    </w:p>
    <w:p w:rsidR="00DA23F8" w:rsidRDefault="00DA23F8" w:rsidP="00DA23F8">
      <w:pPr>
        <w:rPr>
          <w:rFonts w:hint="cs"/>
          <w:rtl/>
        </w:rPr>
      </w:pPr>
      <w:bookmarkStart w:id="271" w:name="_ETM_Q1_2922012"/>
      <w:bookmarkEnd w:id="271"/>
    </w:p>
    <w:p w:rsidR="00ED4F12" w:rsidRDefault="00ED4F12" w:rsidP="00ED4F12">
      <w:pPr>
        <w:pStyle w:val="a"/>
        <w:keepNext/>
        <w:rPr>
          <w:rFonts w:hint="cs"/>
          <w:rtl/>
        </w:rPr>
      </w:pPr>
      <w:r>
        <w:rPr>
          <w:rtl/>
        </w:rPr>
        <w:t>מיכל בירן:</w:t>
      </w:r>
    </w:p>
    <w:p w:rsidR="00ED4F12" w:rsidRDefault="00ED4F12" w:rsidP="00ED4F12">
      <w:pPr>
        <w:pStyle w:val="KeepWithNext"/>
        <w:rPr>
          <w:rFonts w:hint="cs"/>
          <w:rtl/>
        </w:rPr>
      </w:pPr>
    </w:p>
    <w:p w:rsidR="00ED4F12" w:rsidRDefault="00DA23F8" w:rsidP="00ED4F12">
      <w:pPr>
        <w:rPr>
          <w:rFonts w:hint="cs"/>
          <w:rtl/>
        </w:rPr>
      </w:pPr>
      <w:r>
        <w:rPr>
          <w:rFonts w:hint="cs"/>
          <w:rtl/>
        </w:rPr>
        <w:t>זאת</w:t>
      </w:r>
      <w:r w:rsidR="00ED4F12">
        <w:rPr>
          <w:rFonts w:hint="cs"/>
          <w:rtl/>
        </w:rPr>
        <w:t xml:space="preserve"> ממש ועדת חקירה בהתהוות</w:t>
      </w:r>
      <w:r>
        <w:rPr>
          <w:rFonts w:hint="cs"/>
          <w:rtl/>
        </w:rPr>
        <w:t xml:space="preserve">. אני רק אומרת, שגם אם </w:t>
      </w:r>
      <w:bookmarkStart w:id="272" w:name="_ETM_Q1_2924825"/>
      <w:bookmarkEnd w:id="272"/>
      <w:r>
        <w:rPr>
          <w:rFonts w:hint="cs"/>
          <w:rtl/>
        </w:rPr>
        <w:t xml:space="preserve">עכשיו היו מעלים פה </w:t>
      </w:r>
      <w:r>
        <w:rPr>
          <w:rtl/>
        </w:rPr>
        <w:t>–</w:t>
      </w:r>
      <w:r>
        <w:rPr>
          <w:rFonts w:hint="cs"/>
          <w:rtl/>
        </w:rPr>
        <w:t xml:space="preserve"> להכניס תהליך חינוכי חובה בבתי-הספר </w:t>
      </w:r>
      <w:bookmarkStart w:id="273" w:name="_ETM_Q1_2930310"/>
      <w:bookmarkEnd w:id="273"/>
      <w:r w:rsidR="00EB3BD7">
        <w:rPr>
          <w:rFonts w:hint="cs"/>
          <w:rtl/>
        </w:rPr>
        <w:t>בעד סוציאל-</w:t>
      </w:r>
      <w:r w:rsidR="00B04780">
        <w:rPr>
          <w:rFonts w:hint="cs"/>
          <w:rtl/>
        </w:rPr>
        <w:t>דמוקרטיה –</w:t>
      </w:r>
      <w:r>
        <w:rPr>
          <w:rFonts w:hint="cs"/>
          <w:rtl/>
        </w:rPr>
        <w:t xml:space="preserve"> הייתי נגד זה, זה</w:t>
      </w:r>
      <w:r w:rsidR="00ED4F12">
        <w:rPr>
          <w:rFonts w:hint="cs"/>
          <w:rtl/>
        </w:rPr>
        <w:t xml:space="preserve"> לא קשור</w:t>
      </w:r>
      <w:r>
        <w:rPr>
          <w:rFonts w:hint="cs"/>
          <w:rtl/>
        </w:rPr>
        <w:t xml:space="preserve">. זה לא </w:t>
      </w:r>
      <w:bookmarkStart w:id="274" w:name="_ETM_Q1_2931475"/>
      <w:bookmarkEnd w:id="274"/>
      <w:r>
        <w:rPr>
          <w:rFonts w:hint="cs"/>
          <w:rtl/>
        </w:rPr>
        <w:t>קשור</w:t>
      </w:r>
      <w:r w:rsidR="00ED4F12">
        <w:rPr>
          <w:rFonts w:hint="cs"/>
          <w:rtl/>
        </w:rPr>
        <w:t xml:space="preserve"> לחוק ההסדרים</w:t>
      </w:r>
      <w:r>
        <w:rPr>
          <w:rFonts w:hint="cs"/>
          <w:rtl/>
        </w:rPr>
        <w:t xml:space="preserve">. דבר ראשון, העובדים לא בעד זה. אבל גם אם </w:t>
      </w:r>
      <w:bookmarkStart w:id="275" w:name="_ETM_Q1_2935558"/>
      <w:bookmarkEnd w:id="275"/>
      <w:r>
        <w:rPr>
          <w:rFonts w:hint="cs"/>
          <w:rtl/>
        </w:rPr>
        <w:t xml:space="preserve">הם היו, גם אם את אומרת לי שעכשיו </w:t>
      </w:r>
      <w:bookmarkStart w:id="276" w:name="_ETM_Q1_2938518"/>
      <w:bookmarkEnd w:id="276"/>
      <w:r>
        <w:rPr>
          <w:rFonts w:hint="cs"/>
          <w:rtl/>
        </w:rPr>
        <w:t>את מביאה אותם, זה</w:t>
      </w:r>
      <w:r w:rsidR="00ED4F12">
        <w:rPr>
          <w:rFonts w:hint="cs"/>
          <w:rtl/>
        </w:rPr>
        <w:t xml:space="preserve"> לא קש</w:t>
      </w:r>
      <w:r>
        <w:rPr>
          <w:rFonts w:hint="cs"/>
          <w:rtl/>
        </w:rPr>
        <w:t>ור</w:t>
      </w:r>
      <w:r w:rsidR="00ED4F12">
        <w:rPr>
          <w:rFonts w:hint="cs"/>
          <w:rtl/>
        </w:rPr>
        <w:t xml:space="preserve"> לכאן</w:t>
      </w:r>
      <w:r>
        <w:rPr>
          <w:rFonts w:hint="cs"/>
          <w:rtl/>
        </w:rPr>
        <w:t>, וזה</w:t>
      </w:r>
      <w:r w:rsidR="00ED4F12">
        <w:rPr>
          <w:rFonts w:hint="cs"/>
          <w:rtl/>
        </w:rPr>
        <w:t xml:space="preserve"> לא</w:t>
      </w:r>
      <w:r>
        <w:rPr>
          <w:rFonts w:hint="cs"/>
          <w:rtl/>
        </w:rPr>
        <w:t xml:space="preserve"> עומד בשום מבחן </w:t>
      </w:r>
      <w:bookmarkStart w:id="277" w:name="_ETM_Q1_2941974"/>
      <w:bookmarkEnd w:id="277"/>
      <w:r>
        <w:rPr>
          <w:rFonts w:hint="cs"/>
          <w:rtl/>
        </w:rPr>
        <w:t>משפטי הכי בסיסי.</w:t>
      </w:r>
      <w:r w:rsidR="00ED4F12">
        <w:rPr>
          <w:rFonts w:hint="cs"/>
          <w:rtl/>
        </w:rPr>
        <w:t xml:space="preserve"> </w:t>
      </w:r>
      <w:r>
        <w:rPr>
          <w:rFonts w:hint="cs"/>
          <w:rtl/>
        </w:rPr>
        <w:t>זה לא קשור לתקציב. מה זה עושה פה?</w:t>
      </w:r>
    </w:p>
    <w:p w:rsidR="00ED4F12" w:rsidRDefault="00ED4F12" w:rsidP="00ED4F12">
      <w:pPr>
        <w:rPr>
          <w:rFonts w:hint="cs"/>
          <w:rtl/>
        </w:rPr>
      </w:pPr>
    </w:p>
    <w:p w:rsidR="00ED4F12" w:rsidRDefault="00ED4F12" w:rsidP="00ED4F12">
      <w:pPr>
        <w:pStyle w:val="a"/>
        <w:keepNext/>
        <w:rPr>
          <w:rFonts w:hint="cs"/>
          <w:rtl/>
        </w:rPr>
      </w:pPr>
      <w:r>
        <w:rPr>
          <w:rtl/>
        </w:rPr>
        <w:t>משה גפני:</w:t>
      </w:r>
    </w:p>
    <w:p w:rsidR="00ED4F12" w:rsidRDefault="00ED4F12" w:rsidP="00ED4F12">
      <w:pPr>
        <w:pStyle w:val="KeepWithNext"/>
        <w:rPr>
          <w:rFonts w:hint="cs"/>
          <w:rtl/>
        </w:rPr>
      </w:pPr>
    </w:p>
    <w:p w:rsidR="00ED4F12" w:rsidRDefault="00ED4F12" w:rsidP="00ED4F12">
      <w:pPr>
        <w:rPr>
          <w:rFonts w:hint="cs"/>
          <w:rtl/>
        </w:rPr>
      </w:pPr>
      <w:r>
        <w:rPr>
          <w:rFonts w:hint="cs"/>
          <w:rtl/>
        </w:rPr>
        <w:t xml:space="preserve">את תמצאי את זה </w:t>
      </w:r>
      <w:r w:rsidR="00DA23F8">
        <w:rPr>
          <w:rFonts w:hint="cs"/>
          <w:rtl/>
        </w:rPr>
        <w:t>ב</w:t>
      </w:r>
      <w:r>
        <w:rPr>
          <w:rFonts w:hint="cs"/>
          <w:rtl/>
        </w:rPr>
        <w:t>חוק ההסדרים</w:t>
      </w:r>
      <w:r w:rsidR="00DA23F8">
        <w:rPr>
          <w:rFonts w:hint="cs"/>
          <w:rtl/>
        </w:rPr>
        <w:t>, את החינוך לסוציאל-</w:t>
      </w:r>
      <w:r>
        <w:rPr>
          <w:rFonts w:hint="cs"/>
          <w:rtl/>
        </w:rPr>
        <w:t>דמוקרטיה</w:t>
      </w:r>
      <w:r w:rsidR="00DA23F8">
        <w:rPr>
          <w:rFonts w:hint="cs"/>
          <w:rtl/>
        </w:rPr>
        <w:t xml:space="preserve"> </w:t>
      </w:r>
      <w:bookmarkStart w:id="278" w:name="_ETM_Q1_2949472"/>
      <w:bookmarkEnd w:id="278"/>
      <w:r w:rsidR="00DA23F8">
        <w:rPr>
          <w:rFonts w:hint="cs"/>
          <w:rtl/>
        </w:rPr>
        <w:t>של החרדים. תמצאי את זה.</w:t>
      </w:r>
    </w:p>
    <w:p w:rsidR="00ED4F12" w:rsidRDefault="00ED4F12" w:rsidP="00ED4F12">
      <w:pPr>
        <w:rPr>
          <w:rFonts w:hint="cs"/>
          <w:rtl/>
        </w:rPr>
      </w:pPr>
    </w:p>
    <w:p w:rsidR="00ED4F12" w:rsidRDefault="00ED4F12" w:rsidP="00ED4F12">
      <w:pPr>
        <w:pStyle w:val="af"/>
        <w:keepNext/>
        <w:rPr>
          <w:rFonts w:hint="cs"/>
          <w:rtl/>
        </w:rPr>
      </w:pPr>
      <w:r>
        <w:rPr>
          <w:rtl/>
        </w:rPr>
        <w:t>היו"ר צחי הנגבי:</w:t>
      </w:r>
    </w:p>
    <w:p w:rsidR="00ED4F12" w:rsidRDefault="00ED4F12" w:rsidP="00ED4F12">
      <w:pPr>
        <w:pStyle w:val="KeepWithNext"/>
        <w:rPr>
          <w:rFonts w:hint="cs"/>
          <w:rtl/>
        </w:rPr>
      </w:pPr>
    </w:p>
    <w:p w:rsidR="00EB3BD7" w:rsidRDefault="00EB3BD7" w:rsidP="00ED4F12">
      <w:pPr>
        <w:rPr>
          <w:rFonts w:hint="cs"/>
          <w:rtl/>
        </w:rPr>
      </w:pPr>
      <w:r>
        <w:rPr>
          <w:rFonts w:hint="cs"/>
          <w:rtl/>
        </w:rPr>
        <w:t>אחדד אולי ל</w:t>
      </w:r>
      <w:r w:rsidR="00ED4F12">
        <w:rPr>
          <w:rFonts w:hint="cs"/>
          <w:rtl/>
        </w:rPr>
        <w:t>מי שלא הבין את המכניזם של הדיון</w:t>
      </w:r>
      <w:r>
        <w:rPr>
          <w:rFonts w:hint="cs"/>
          <w:rtl/>
        </w:rPr>
        <w:t xml:space="preserve">. אנחנו רוצים </w:t>
      </w:r>
      <w:bookmarkStart w:id="279" w:name="_ETM_Q1_2956760"/>
      <w:bookmarkEnd w:id="279"/>
      <w:r>
        <w:rPr>
          <w:rFonts w:hint="cs"/>
          <w:rtl/>
        </w:rPr>
        <w:t>להימנע מבזבוז זמן. המטרה</w:t>
      </w:r>
      <w:r w:rsidR="00ED4F12">
        <w:rPr>
          <w:rFonts w:hint="cs"/>
          <w:rtl/>
        </w:rPr>
        <w:t xml:space="preserve"> להיות יעילים</w:t>
      </w:r>
      <w:r>
        <w:rPr>
          <w:rFonts w:hint="cs"/>
          <w:rtl/>
        </w:rPr>
        <w:t xml:space="preserve">, אבל לא להיות </w:t>
      </w:r>
      <w:bookmarkStart w:id="280" w:name="_ETM_Q1_2962079"/>
      <w:bookmarkEnd w:id="280"/>
      <w:r>
        <w:rPr>
          <w:rFonts w:hint="cs"/>
          <w:rtl/>
        </w:rPr>
        <w:t>חפיפניקים. אז מה שנעשה, ל</w:t>
      </w:r>
      <w:r w:rsidR="00ED4F12">
        <w:rPr>
          <w:rFonts w:hint="cs"/>
          <w:rtl/>
        </w:rPr>
        <w:t>כל פרק נשמע את כל ההערות</w:t>
      </w:r>
      <w:r>
        <w:rPr>
          <w:rFonts w:hint="cs"/>
          <w:rtl/>
        </w:rPr>
        <w:t>, ו</w:t>
      </w:r>
      <w:r w:rsidR="00ED4F12">
        <w:rPr>
          <w:rFonts w:hint="cs"/>
          <w:rtl/>
        </w:rPr>
        <w:t>לא נעצור מעיר בדישו</w:t>
      </w:r>
      <w:r w:rsidR="00563F22">
        <w:rPr>
          <w:rFonts w:hint="cs"/>
          <w:rtl/>
        </w:rPr>
        <w:t>;</w:t>
      </w:r>
      <w:r w:rsidR="00ED4F12">
        <w:rPr>
          <w:rFonts w:hint="cs"/>
          <w:rtl/>
        </w:rPr>
        <w:t xml:space="preserve"> לאחר מכן נשמע את </w:t>
      </w:r>
      <w:r>
        <w:rPr>
          <w:rFonts w:hint="cs"/>
          <w:rtl/>
        </w:rPr>
        <w:t xml:space="preserve">דברי </w:t>
      </w:r>
      <w:r w:rsidR="00ED4F12">
        <w:rPr>
          <w:rFonts w:hint="cs"/>
          <w:rtl/>
        </w:rPr>
        <w:t>האוצר</w:t>
      </w:r>
      <w:r>
        <w:rPr>
          <w:rFonts w:hint="cs"/>
          <w:rtl/>
        </w:rPr>
        <w:t xml:space="preserve">, הם אמורים להגן </w:t>
      </w:r>
      <w:bookmarkStart w:id="281" w:name="_ETM_Q1_2977127"/>
      <w:bookmarkEnd w:id="281"/>
      <w:r w:rsidR="00563F22">
        <w:rPr>
          <w:rFonts w:hint="cs"/>
          <w:rtl/>
        </w:rPr>
        <w:t>על עמדתם;</w:t>
      </w:r>
      <w:r>
        <w:rPr>
          <w:rFonts w:hint="cs"/>
          <w:rtl/>
        </w:rPr>
        <w:t xml:space="preserve"> ואם יש הערות</w:t>
      </w:r>
      <w:r w:rsidR="00ED4F12">
        <w:rPr>
          <w:rFonts w:hint="cs"/>
          <w:rtl/>
        </w:rPr>
        <w:t xml:space="preserve"> </w:t>
      </w:r>
      <w:r>
        <w:rPr>
          <w:rFonts w:hint="cs"/>
          <w:rtl/>
        </w:rPr>
        <w:t>ל</w:t>
      </w:r>
      <w:r w:rsidR="00ED4F12">
        <w:rPr>
          <w:rFonts w:hint="cs"/>
          <w:rtl/>
        </w:rPr>
        <w:t xml:space="preserve">לשכה </w:t>
      </w:r>
      <w:r>
        <w:rPr>
          <w:rFonts w:hint="cs"/>
          <w:rtl/>
        </w:rPr>
        <w:t>ה</w:t>
      </w:r>
      <w:r w:rsidR="00ED4F12">
        <w:rPr>
          <w:rFonts w:hint="cs"/>
          <w:rtl/>
        </w:rPr>
        <w:t>משפטית</w:t>
      </w:r>
      <w:r w:rsidR="00563F22">
        <w:rPr>
          <w:rFonts w:hint="cs"/>
          <w:rtl/>
        </w:rPr>
        <w:t>;</w:t>
      </w:r>
      <w:r>
        <w:rPr>
          <w:rFonts w:hint="cs"/>
          <w:rtl/>
        </w:rPr>
        <w:t xml:space="preserve"> ואז נתקדם. לא נחזור ונעשה </w:t>
      </w:r>
      <w:bookmarkStart w:id="282" w:name="_ETM_Q1_2980169"/>
      <w:bookmarkEnd w:id="282"/>
      <w:r>
        <w:rPr>
          <w:rFonts w:hint="cs"/>
          <w:rtl/>
        </w:rPr>
        <w:t xml:space="preserve">פינג-פונג בכל נושא, כי לא נגיע לשעה </w:t>
      </w:r>
      <w:r w:rsidRPr="00036BA6">
        <w:rPr>
          <w:rFonts w:hint="cs"/>
          <w:rtl/>
        </w:rPr>
        <w:t>הי</w:t>
      </w:r>
      <w:r>
        <w:rPr>
          <w:rFonts w:hint="cs"/>
          <w:rtl/>
        </w:rPr>
        <w:t xml:space="preserve">עודה שלנו. </w:t>
      </w:r>
      <w:bookmarkStart w:id="283" w:name="_ETM_Q1_2988700"/>
      <w:bookmarkEnd w:id="283"/>
      <w:r>
        <w:rPr>
          <w:rFonts w:hint="cs"/>
          <w:rtl/>
        </w:rPr>
        <w:t>בבקשה, נציג האוצר.</w:t>
      </w:r>
    </w:p>
    <w:p w:rsidR="00ED4F12" w:rsidRDefault="00ED4F12" w:rsidP="00ED4F12">
      <w:pPr>
        <w:rPr>
          <w:rFonts w:hint="cs"/>
          <w:rtl/>
        </w:rPr>
      </w:pPr>
    </w:p>
    <w:p w:rsidR="00ED4F12" w:rsidRDefault="000058CA" w:rsidP="00ED4F12">
      <w:pPr>
        <w:pStyle w:val="a"/>
        <w:keepNext/>
        <w:rPr>
          <w:rFonts w:hint="cs"/>
          <w:rtl/>
        </w:rPr>
      </w:pPr>
      <w:r>
        <w:rPr>
          <w:rtl/>
        </w:rPr>
        <w:t>יואל בריס</w:t>
      </w:r>
      <w:r w:rsidR="00ED4F12">
        <w:rPr>
          <w:rtl/>
        </w:rPr>
        <w:t>:</w:t>
      </w:r>
    </w:p>
    <w:p w:rsidR="00ED4F12" w:rsidRDefault="00ED4F12" w:rsidP="00ED4F12">
      <w:pPr>
        <w:pStyle w:val="KeepWithNext"/>
        <w:rPr>
          <w:rFonts w:hint="cs"/>
          <w:rtl/>
        </w:rPr>
      </w:pPr>
    </w:p>
    <w:p w:rsidR="00F17F9B" w:rsidRDefault="00ED4F12" w:rsidP="00A732F4">
      <w:pPr>
        <w:rPr>
          <w:rFonts w:hint="cs"/>
          <w:rtl/>
        </w:rPr>
      </w:pPr>
      <w:r>
        <w:rPr>
          <w:rFonts w:hint="cs"/>
          <w:rtl/>
        </w:rPr>
        <w:t>קודם כ</w:t>
      </w:r>
      <w:r w:rsidR="002905E1">
        <w:rPr>
          <w:rFonts w:hint="cs"/>
          <w:rtl/>
        </w:rPr>
        <w:t>ו</w:t>
      </w:r>
      <w:r>
        <w:rPr>
          <w:rFonts w:hint="cs"/>
          <w:rtl/>
        </w:rPr>
        <w:t>ל</w:t>
      </w:r>
      <w:r w:rsidR="002905E1">
        <w:rPr>
          <w:rFonts w:hint="cs"/>
          <w:rtl/>
        </w:rPr>
        <w:t>,</w:t>
      </w:r>
      <w:r>
        <w:rPr>
          <w:rFonts w:hint="cs"/>
          <w:rtl/>
        </w:rPr>
        <w:t xml:space="preserve"> אכן</w:t>
      </w:r>
      <w:r w:rsidR="00F17F9B">
        <w:rPr>
          <w:rFonts w:hint="cs"/>
          <w:rtl/>
        </w:rPr>
        <w:t>,</w:t>
      </w:r>
      <w:r>
        <w:rPr>
          <w:rFonts w:hint="cs"/>
          <w:rtl/>
        </w:rPr>
        <w:t xml:space="preserve"> כמו שהציג</w:t>
      </w:r>
      <w:r w:rsidR="00F17F9B">
        <w:rPr>
          <w:rFonts w:hint="cs"/>
          <w:rtl/>
        </w:rPr>
        <w:t xml:space="preserve"> גם עורך-דין</w:t>
      </w:r>
      <w:r w:rsidR="00A732F4">
        <w:rPr>
          <w:rFonts w:hint="cs"/>
          <w:rtl/>
        </w:rPr>
        <w:t xml:space="preserve"> </w:t>
      </w:r>
      <w:r>
        <w:rPr>
          <w:rFonts w:hint="cs"/>
          <w:rtl/>
        </w:rPr>
        <w:t>ינון</w:t>
      </w:r>
      <w:r w:rsidR="00F17F9B">
        <w:rPr>
          <w:rFonts w:hint="cs"/>
          <w:rtl/>
        </w:rPr>
        <w:t>,</w:t>
      </w:r>
      <w:r>
        <w:rPr>
          <w:rFonts w:hint="cs"/>
          <w:rtl/>
        </w:rPr>
        <w:t xml:space="preserve"> נשארנו </w:t>
      </w:r>
      <w:r w:rsidR="00A732F4">
        <w:rPr>
          <w:rFonts w:hint="cs"/>
          <w:rtl/>
        </w:rPr>
        <w:t xml:space="preserve">עם </w:t>
      </w:r>
      <w:r>
        <w:rPr>
          <w:rFonts w:hint="cs"/>
          <w:rtl/>
        </w:rPr>
        <w:t xml:space="preserve">תשעה פרקים </w:t>
      </w:r>
      <w:r w:rsidR="00F17F9B">
        <w:rPr>
          <w:rFonts w:hint="cs"/>
          <w:rtl/>
        </w:rPr>
        <w:t xml:space="preserve">של חוק </w:t>
      </w:r>
      <w:bookmarkStart w:id="284" w:name="_ETM_Q1_2997274"/>
      <w:bookmarkEnd w:id="284"/>
      <w:r w:rsidR="00A732F4">
        <w:rPr>
          <w:rFonts w:hint="cs"/>
          <w:rtl/>
        </w:rPr>
        <w:t>הסדרים.</w:t>
      </w:r>
      <w:r w:rsidR="00F17F9B">
        <w:rPr>
          <w:rFonts w:hint="cs"/>
          <w:rtl/>
        </w:rPr>
        <w:t xml:space="preserve"> אני לא זוכר חוק הסדרים </w:t>
      </w:r>
      <w:r>
        <w:rPr>
          <w:rFonts w:hint="cs"/>
          <w:rtl/>
        </w:rPr>
        <w:t>שנים רבות</w:t>
      </w:r>
      <w:r w:rsidR="00A732F4">
        <w:rPr>
          <w:rFonts w:hint="cs"/>
          <w:rtl/>
        </w:rPr>
        <w:t xml:space="preserve"> – </w:t>
      </w:r>
      <w:r w:rsidR="00F17F9B">
        <w:rPr>
          <w:rFonts w:hint="cs"/>
          <w:rtl/>
        </w:rPr>
        <w:t xml:space="preserve">20 שנה אני </w:t>
      </w:r>
      <w:bookmarkStart w:id="285" w:name="_ETM_Q1_3003406"/>
      <w:bookmarkEnd w:id="285"/>
      <w:r w:rsidR="00271034">
        <w:rPr>
          <w:rFonts w:hint="cs"/>
          <w:rtl/>
        </w:rPr>
        <w:t>בסביבה</w:t>
      </w:r>
      <w:r w:rsidR="00F17F9B">
        <w:rPr>
          <w:rFonts w:hint="cs"/>
          <w:rtl/>
        </w:rPr>
        <w:t xml:space="preserve"> </w:t>
      </w:r>
      <w:r w:rsidR="00A732F4">
        <w:rPr>
          <w:rFonts w:hint="eastAsia"/>
          <w:rtl/>
        </w:rPr>
        <w:t>–</w:t>
      </w:r>
      <w:r>
        <w:rPr>
          <w:rFonts w:hint="cs"/>
          <w:rtl/>
        </w:rPr>
        <w:t xml:space="preserve"> עם תשעה פרקים בלבד</w:t>
      </w:r>
      <w:r w:rsidR="00F17F9B">
        <w:rPr>
          <w:rFonts w:hint="cs"/>
          <w:rtl/>
        </w:rPr>
        <w:t>, כאשר</w:t>
      </w:r>
      <w:r>
        <w:rPr>
          <w:rFonts w:hint="cs"/>
          <w:rtl/>
        </w:rPr>
        <w:t xml:space="preserve"> הפרקים המרכזיים</w:t>
      </w:r>
      <w:r w:rsidR="00F17F9B">
        <w:rPr>
          <w:rFonts w:hint="cs"/>
          <w:rtl/>
        </w:rPr>
        <w:t xml:space="preserve"> הם בסופו של </w:t>
      </w:r>
      <w:bookmarkStart w:id="286" w:name="_ETM_Q1_3009097"/>
      <w:bookmarkEnd w:id="286"/>
      <w:r w:rsidR="00F17F9B">
        <w:rPr>
          <w:rFonts w:hint="cs"/>
          <w:rtl/>
        </w:rPr>
        <w:t>דבר פרקים</w:t>
      </w:r>
      <w:r>
        <w:rPr>
          <w:rFonts w:hint="cs"/>
          <w:rtl/>
        </w:rPr>
        <w:t xml:space="preserve"> פיסקלי</w:t>
      </w:r>
      <w:r w:rsidR="00F17F9B">
        <w:rPr>
          <w:rFonts w:hint="cs"/>
          <w:rtl/>
        </w:rPr>
        <w:t>י</w:t>
      </w:r>
      <w:r>
        <w:rPr>
          <w:rFonts w:hint="cs"/>
          <w:rtl/>
        </w:rPr>
        <w:t xml:space="preserve">ם </w:t>
      </w:r>
      <w:r w:rsidR="00F17F9B">
        <w:rPr>
          <w:rFonts w:hint="cs"/>
          <w:rtl/>
        </w:rPr>
        <w:t>טהורים, ו</w:t>
      </w:r>
      <w:r>
        <w:rPr>
          <w:rFonts w:hint="cs"/>
          <w:rtl/>
        </w:rPr>
        <w:t>חלק גדול מהדיון</w:t>
      </w:r>
      <w:r w:rsidR="00F17F9B">
        <w:rPr>
          <w:rFonts w:hint="cs"/>
          <w:rtl/>
        </w:rPr>
        <w:t xml:space="preserve"> יהיה</w:t>
      </w:r>
      <w:r>
        <w:rPr>
          <w:rFonts w:hint="cs"/>
          <w:rtl/>
        </w:rPr>
        <w:t xml:space="preserve"> דיון מסים</w:t>
      </w:r>
      <w:r w:rsidR="00E80FEF">
        <w:rPr>
          <w:rFonts w:hint="cs"/>
          <w:rtl/>
        </w:rPr>
        <w:t>, כי זו</w:t>
      </w:r>
      <w:r w:rsidR="00F17F9B">
        <w:rPr>
          <w:rFonts w:hint="cs"/>
          <w:rtl/>
        </w:rPr>
        <w:t xml:space="preserve"> שנה שבה המצ</w:t>
      </w:r>
      <w:bookmarkStart w:id="287" w:name="_ETM_Q1_3016456"/>
      <w:bookmarkEnd w:id="287"/>
      <w:r w:rsidR="00F17F9B">
        <w:rPr>
          <w:rFonts w:hint="cs"/>
          <w:rtl/>
        </w:rPr>
        <w:t>יאות הפיסקלית מחייב</w:t>
      </w:r>
      <w:r>
        <w:rPr>
          <w:rFonts w:hint="cs"/>
          <w:rtl/>
        </w:rPr>
        <w:t>ת דיון מעמיק במסים</w:t>
      </w:r>
      <w:r w:rsidR="00F17F9B">
        <w:rPr>
          <w:rFonts w:hint="cs"/>
          <w:rtl/>
        </w:rPr>
        <w:t>.</w:t>
      </w:r>
      <w:r>
        <w:rPr>
          <w:rFonts w:hint="cs"/>
          <w:rtl/>
        </w:rPr>
        <w:t xml:space="preserve"> </w:t>
      </w:r>
    </w:p>
    <w:p w:rsidR="00F17F9B" w:rsidRDefault="00F17F9B" w:rsidP="00ED4F12">
      <w:pPr>
        <w:rPr>
          <w:rFonts w:hint="cs"/>
          <w:rtl/>
        </w:rPr>
      </w:pPr>
      <w:bookmarkStart w:id="288" w:name="_ETM_Q1_3020002"/>
      <w:bookmarkEnd w:id="288"/>
    </w:p>
    <w:p w:rsidR="002C257C" w:rsidRDefault="00F17F9B" w:rsidP="00F17F9B">
      <w:pPr>
        <w:rPr>
          <w:rFonts w:hint="cs"/>
          <w:rtl/>
        </w:rPr>
      </w:pPr>
      <w:bookmarkStart w:id="289" w:name="_ETM_Q1_3020301"/>
      <w:bookmarkEnd w:id="289"/>
      <w:r>
        <w:rPr>
          <w:rFonts w:hint="cs"/>
          <w:rtl/>
        </w:rPr>
        <w:t>מבין ה</w:t>
      </w:r>
      <w:r w:rsidR="00ED4F12">
        <w:rPr>
          <w:rFonts w:hint="cs"/>
          <w:rtl/>
        </w:rPr>
        <w:t xml:space="preserve">נושאים </w:t>
      </w:r>
      <w:r>
        <w:rPr>
          <w:rFonts w:hint="cs"/>
          <w:rtl/>
        </w:rPr>
        <w:t>האחרים</w:t>
      </w:r>
      <w:r w:rsidR="003C63BD">
        <w:rPr>
          <w:rFonts w:hint="cs"/>
          <w:rtl/>
        </w:rPr>
        <w:t>,</w:t>
      </w:r>
      <w:r>
        <w:rPr>
          <w:rFonts w:hint="cs"/>
          <w:rtl/>
        </w:rPr>
        <w:t xml:space="preserve"> אחד הנושאים ה</w:t>
      </w:r>
      <w:r w:rsidR="00ED4F12">
        <w:rPr>
          <w:rFonts w:hint="cs"/>
          <w:rtl/>
        </w:rPr>
        <w:t>מרכזיים</w:t>
      </w:r>
      <w:r>
        <w:rPr>
          <w:rFonts w:hint="cs"/>
          <w:rtl/>
        </w:rPr>
        <w:t xml:space="preserve"> שהממשלה התמקדה בו, </w:t>
      </w:r>
      <w:bookmarkStart w:id="290" w:name="_ETM_Q1_3025648"/>
      <w:bookmarkEnd w:id="290"/>
      <w:r>
        <w:rPr>
          <w:rFonts w:hint="cs"/>
          <w:rtl/>
        </w:rPr>
        <w:t>זה נושא</w:t>
      </w:r>
      <w:r w:rsidR="000C75FF">
        <w:rPr>
          <w:rFonts w:hint="cs"/>
          <w:rtl/>
        </w:rPr>
        <w:t xml:space="preserve"> יוקר המח</w:t>
      </w:r>
      <w:r w:rsidR="00ED4F12">
        <w:rPr>
          <w:rFonts w:hint="cs"/>
          <w:rtl/>
        </w:rPr>
        <w:t>יה</w:t>
      </w:r>
      <w:r>
        <w:rPr>
          <w:rFonts w:hint="cs"/>
          <w:rtl/>
        </w:rPr>
        <w:t>.</w:t>
      </w:r>
      <w:r w:rsidR="00ED4F12">
        <w:rPr>
          <w:rFonts w:hint="cs"/>
          <w:rtl/>
        </w:rPr>
        <w:t xml:space="preserve"> נושא התקינה משפיע</w:t>
      </w:r>
      <w:r>
        <w:rPr>
          <w:rFonts w:hint="cs"/>
          <w:rtl/>
        </w:rPr>
        <w:t xml:space="preserve"> בצורה משמעותית על יוקר המחיה, לא רק </w:t>
      </w:r>
      <w:bookmarkStart w:id="291" w:name="_ETM_Q1_3031253"/>
      <w:bookmarkEnd w:id="291"/>
      <w:r>
        <w:rPr>
          <w:rFonts w:hint="cs"/>
          <w:rtl/>
        </w:rPr>
        <w:t xml:space="preserve">האגרות </w:t>
      </w:r>
      <w:r w:rsidR="00ED4F12">
        <w:rPr>
          <w:rFonts w:hint="cs"/>
          <w:rtl/>
        </w:rPr>
        <w:t xml:space="preserve">שנגבות </w:t>
      </w:r>
      <w:r w:rsidR="00706885">
        <w:rPr>
          <w:rFonts w:hint="cs"/>
          <w:rtl/>
        </w:rPr>
        <w:t xml:space="preserve">על התקינה, אלא גם על </w:t>
      </w:r>
      <w:r w:rsidR="00ED4F12">
        <w:rPr>
          <w:rFonts w:hint="cs"/>
          <w:rtl/>
        </w:rPr>
        <w:t>היכולת לייבא מוצרים שיתחרו ויוזילו את העלות לצרכן</w:t>
      </w:r>
      <w:r w:rsidR="003C63BD">
        <w:rPr>
          <w:rFonts w:hint="cs"/>
          <w:rtl/>
        </w:rPr>
        <w:t>.</w:t>
      </w:r>
      <w:r w:rsidR="00ED4F12">
        <w:rPr>
          <w:rFonts w:hint="cs"/>
          <w:rtl/>
        </w:rPr>
        <w:t xml:space="preserve"> בסופו של דבר</w:t>
      </w:r>
      <w:r w:rsidR="00706885">
        <w:rPr>
          <w:rFonts w:hint="cs"/>
          <w:rtl/>
        </w:rPr>
        <w:t xml:space="preserve"> העובדה שמוצר מחו"ל </w:t>
      </w:r>
      <w:bookmarkStart w:id="292" w:name="_ETM_Q1_3047298"/>
      <w:bookmarkEnd w:id="292"/>
      <w:r w:rsidR="00706885">
        <w:rPr>
          <w:rFonts w:hint="cs"/>
          <w:rtl/>
        </w:rPr>
        <w:t>שעבר הליך תקינה בחו"ל</w:t>
      </w:r>
      <w:r w:rsidR="00D44C37">
        <w:rPr>
          <w:rFonts w:hint="cs"/>
          <w:rtl/>
        </w:rPr>
        <w:t>,</w:t>
      </w:r>
      <w:r w:rsidR="00706885">
        <w:rPr>
          <w:rFonts w:hint="cs"/>
          <w:rtl/>
        </w:rPr>
        <w:t xml:space="preserve"> לא יצטרך לעבור מאפס את אותו </w:t>
      </w:r>
      <w:bookmarkStart w:id="293" w:name="_ETM_Q1_3052876"/>
      <w:bookmarkEnd w:id="293"/>
      <w:r w:rsidR="00706885">
        <w:rPr>
          <w:rFonts w:hint="cs"/>
          <w:rtl/>
        </w:rPr>
        <w:t>הליך תקינה כאן בארץ,</w:t>
      </w:r>
      <w:r w:rsidR="00ED4F12">
        <w:rPr>
          <w:rFonts w:hint="cs"/>
          <w:rtl/>
        </w:rPr>
        <w:t xml:space="preserve"> מקל על הדבר הזה</w:t>
      </w:r>
      <w:r w:rsidR="00706885">
        <w:rPr>
          <w:rFonts w:hint="cs"/>
          <w:rtl/>
        </w:rPr>
        <w:t>. מדובר</w:t>
      </w:r>
      <w:r w:rsidR="00ED4F12">
        <w:rPr>
          <w:rFonts w:hint="cs"/>
          <w:rtl/>
        </w:rPr>
        <w:t xml:space="preserve"> </w:t>
      </w:r>
      <w:r w:rsidR="00706885">
        <w:rPr>
          <w:rFonts w:hint="cs"/>
          <w:rtl/>
        </w:rPr>
        <w:t>ב</w:t>
      </w:r>
      <w:r w:rsidR="00ED4F12">
        <w:rPr>
          <w:rFonts w:hint="cs"/>
          <w:rtl/>
        </w:rPr>
        <w:t>נושא מרכזי מאוד</w:t>
      </w:r>
      <w:r w:rsidR="00706885">
        <w:rPr>
          <w:rFonts w:hint="cs"/>
          <w:rtl/>
        </w:rPr>
        <w:t>.</w:t>
      </w:r>
      <w:r w:rsidR="00ED4F12">
        <w:rPr>
          <w:rFonts w:hint="cs"/>
          <w:rtl/>
        </w:rPr>
        <w:t xml:space="preserve"> </w:t>
      </w:r>
    </w:p>
    <w:p w:rsidR="002C257C" w:rsidRDefault="002C257C" w:rsidP="00F17F9B">
      <w:pPr>
        <w:rPr>
          <w:rFonts w:hint="cs"/>
          <w:rtl/>
        </w:rPr>
      </w:pPr>
    </w:p>
    <w:p w:rsidR="00ED4F12" w:rsidRDefault="00706885" w:rsidP="00F17F9B">
      <w:pPr>
        <w:rPr>
          <w:rFonts w:hint="cs"/>
          <w:rtl/>
        </w:rPr>
      </w:pPr>
      <w:r>
        <w:rPr>
          <w:rFonts w:hint="cs"/>
          <w:rtl/>
        </w:rPr>
        <w:t xml:space="preserve">יש </w:t>
      </w:r>
      <w:r w:rsidR="00ED4F12">
        <w:rPr>
          <w:rFonts w:hint="cs"/>
          <w:rtl/>
        </w:rPr>
        <w:t>הסכמה מראש במסגרת ההסכמות</w:t>
      </w:r>
      <w:r w:rsidR="002C257C">
        <w:rPr>
          <w:rFonts w:hint="cs"/>
          <w:rtl/>
        </w:rPr>
        <w:t xml:space="preserve"> שתיאר עורך-דין י</w:t>
      </w:r>
      <w:r>
        <w:rPr>
          <w:rFonts w:hint="cs"/>
          <w:rtl/>
        </w:rPr>
        <w:t>נון,</w:t>
      </w:r>
      <w:r w:rsidR="00ED4F12">
        <w:rPr>
          <w:rFonts w:hint="cs"/>
          <w:rtl/>
        </w:rPr>
        <w:t xml:space="preserve"> שהנושא הזה יידון בוועדת </w:t>
      </w:r>
      <w:r w:rsidR="002C257C">
        <w:rPr>
          <w:rFonts w:hint="cs"/>
          <w:rtl/>
        </w:rPr>
        <w:t>ה</w:t>
      </w:r>
      <w:r w:rsidR="00ED4F12">
        <w:rPr>
          <w:rFonts w:hint="cs"/>
          <w:rtl/>
        </w:rPr>
        <w:t>כלכלה</w:t>
      </w:r>
      <w:r>
        <w:rPr>
          <w:rFonts w:hint="cs"/>
          <w:rtl/>
        </w:rPr>
        <w:t xml:space="preserve">. </w:t>
      </w:r>
      <w:bookmarkStart w:id="294" w:name="_ETM_Q1_3067948"/>
      <w:bookmarkEnd w:id="294"/>
      <w:r w:rsidR="00F53B49">
        <w:rPr>
          <w:rFonts w:hint="cs"/>
          <w:rtl/>
        </w:rPr>
        <w:t>אכן נושא משמעותי.</w:t>
      </w:r>
      <w:r>
        <w:rPr>
          <w:rFonts w:hint="cs"/>
          <w:rtl/>
        </w:rPr>
        <w:t xml:space="preserve"> אבל</w:t>
      </w:r>
      <w:r w:rsidR="00ED4F12">
        <w:rPr>
          <w:rFonts w:hint="cs"/>
          <w:rtl/>
        </w:rPr>
        <w:t xml:space="preserve"> 24 עמודי</w:t>
      </w:r>
      <w:r>
        <w:rPr>
          <w:rFonts w:hint="cs"/>
          <w:rtl/>
        </w:rPr>
        <w:t xml:space="preserve"> חקיקה שמנותבים לוועדת </w:t>
      </w:r>
      <w:bookmarkStart w:id="295" w:name="_ETM_Q1_3069321"/>
      <w:bookmarkEnd w:id="295"/>
      <w:r>
        <w:rPr>
          <w:rFonts w:hint="cs"/>
          <w:rtl/>
        </w:rPr>
        <w:t>הכלכלה,</w:t>
      </w:r>
      <w:r w:rsidR="00ED4F12">
        <w:rPr>
          <w:rFonts w:hint="cs"/>
          <w:rtl/>
        </w:rPr>
        <w:t xml:space="preserve"> אנו סבורים</w:t>
      </w:r>
      <w:r>
        <w:rPr>
          <w:rFonts w:hint="cs"/>
          <w:rtl/>
        </w:rPr>
        <w:t xml:space="preserve"> שזה בוודאי דבר שהם</w:t>
      </w:r>
      <w:r w:rsidR="00ED4F12">
        <w:rPr>
          <w:rFonts w:hint="cs"/>
          <w:rtl/>
        </w:rPr>
        <w:t xml:space="preserve"> יוכלו להתמודד אתו בסד הזמנים</w:t>
      </w:r>
      <w:r w:rsidR="002C257C">
        <w:rPr>
          <w:rFonts w:hint="cs"/>
          <w:rtl/>
        </w:rPr>
        <w:t>,</w:t>
      </w:r>
      <w:r w:rsidR="00ED4F12">
        <w:rPr>
          <w:rFonts w:hint="cs"/>
          <w:rtl/>
        </w:rPr>
        <w:t xml:space="preserve"> </w:t>
      </w:r>
      <w:r>
        <w:rPr>
          <w:rFonts w:hint="cs"/>
          <w:rtl/>
        </w:rPr>
        <w:t xml:space="preserve">ולהביא את זה יחד עם </w:t>
      </w:r>
      <w:bookmarkStart w:id="296" w:name="_ETM_Q1_3077619"/>
      <w:bookmarkEnd w:id="296"/>
      <w:r>
        <w:rPr>
          <w:rFonts w:hint="cs"/>
          <w:rtl/>
        </w:rPr>
        <w:t xml:space="preserve">החבילה הכללית של </w:t>
      </w:r>
      <w:r w:rsidR="00ED4F12">
        <w:rPr>
          <w:rFonts w:hint="cs"/>
          <w:rtl/>
        </w:rPr>
        <w:t>חוק התקציב</w:t>
      </w:r>
      <w:r>
        <w:rPr>
          <w:rFonts w:hint="cs"/>
          <w:rtl/>
        </w:rPr>
        <w:t xml:space="preserve"> חזרה למליאה עד ה-1 ביולי.</w:t>
      </w:r>
      <w:r w:rsidR="00ED4F12">
        <w:rPr>
          <w:rFonts w:hint="cs"/>
          <w:rtl/>
        </w:rPr>
        <w:t xml:space="preserve"> </w:t>
      </w:r>
    </w:p>
    <w:p w:rsidR="00ED4F12" w:rsidRDefault="00ED4F12" w:rsidP="00ED4F12">
      <w:pPr>
        <w:rPr>
          <w:rFonts w:hint="cs"/>
          <w:rtl/>
        </w:rPr>
      </w:pPr>
    </w:p>
    <w:p w:rsidR="00ED4F12" w:rsidRDefault="00ED4F12" w:rsidP="00ED4F12">
      <w:pPr>
        <w:pStyle w:val="af"/>
        <w:keepNext/>
        <w:rPr>
          <w:rFonts w:hint="cs"/>
          <w:rtl/>
        </w:rPr>
      </w:pPr>
      <w:r>
        <w:rPr>
          <w:rtl/>
        </w:rPr>
        <w:t>היו"ר צחי הנגבי:</w:t>
      </w:r>
    </w:p>
    <w:p w:rsidR="00ED4F12" w:rsidRDefault="00ED4F12" w:rsidP="00ED4F12">
      <w:pPr>
        <w:pStyle w:val="KeepWithNext"/>
        <w:rPr>
          <w:rFonts w:hint="cs"/>
          <w:rtl/>
        </w:rPr>
      </w:pPr>
    </w:p>
    <w:p w:rsidR="00ED4F12" w:rsidRDefault="003C63BD" w:rsidP="00ED4F12">
      <w:pPr>
        <w:rPr>
          <w:rFonts w:hint="cs"/>
          <w:rtl/>
        </w:rPr>
      </w:pPr>
      <w:r>
        <w:rPr>
          <w:rFonts w:hint="cs"/>
          <w:rtl/>
        </w:rPr>
        <w:t>תודה. הפרק הבא הוא פרק "</w:t>
      </w:r>
      <w:r w:rsidR="00ED4F12">
        <w:rPr>
          <w:rFonts w:hint="cs"/>
          <w:rtl/>
        </w:rPr>
        <w:t>רשויות מקומיות</w:t>
      </w:r>
      <w:r>
        <w:rPr>
          <w:rFonts w:hint="cs"/>
          <w:rtl/>
        </w:rPr>
        <w:t>".</w:t>
      </w:r>
    </w:p>
    <w:p w:rsidR="00ED4F12" w:rsidRDefault="00ED4F12" w:rsidP="00ED4F12">
      <w:pPr>
        <w:rPr>
          <w:rFonts w:hint="cs"/>
          <w:rtl/>
        </w:rPr>
      </w:pPr>
    </w:p>
    <w:p w:rsidR="00ED4F12" w:rsidRDefault="00ED4F12" w:rsidP="00ED4F12">
      <w:pPr>
        <w:pStyle w:val="a"/>
        <w:keepNext/>
        <w:rPr>
          <w:rFonts w:hint="cs"/>
          <w:rtl/>
        </w:rPr>
      </w:pPr>
      <w:r>
        <w:rPr>
          <w:rtl/>
        </w:rPr>
        <w:t>יריב לוין:</w:t>
      </w:r>
    </w:p>
    <w:p w:rsidR="00ED4F12" w:rsidRDefault="00ED4F12" w:rsidP="00ED4F12">
      <w:pPr>
        <w:pStyle w:val="KeepWithNext"/>
        <w:rPr>
          <w:rFonts w:hint="cs"/>
          <w:rtl/>
        </w:rPr>
      </w:pPr>
    </w:p>
    <w:p w:rsidR="00845316" w:rsidRPr="00E850F0" w:rsidRDefault="00845316" w:rsidP="00845316">
      <w:pPr>
        <w:rPr>
          <w:rFonts w:hint="cs"/>
          <w:rtl/>
        </w:rPr>
      </w:pPr>
      <w:r w:rsidRPr="00E850F0">
        <w:rPr>
          <w:rFonts w:hint="cs"/>
          <w:rtl/>
        </w:rPr>
        <w:t xml:space="preserve">אם מותר לי רק </w:t>
      </w:r>
      <w:r w:rsidR="00ED4F12" w:rsidRPr="00E850F0">
        <w:rPr>
          <w:rFonts w:hint="cs"/>
          <w:rtl/>
        </w:rPr>
        <w:t>הערה</w:t>
      </w:r>
      <w:r w:rsidRPr="00E850F0">
        <w:rPr>
          <w:rFonts w:hint="cs"/>
          <w:rtl/>
        </w:rPr>
        <w:t xml:space="preserve"> אחת</w:t>
      </w:r>
      <w:r w:rsidR="00ED4F12" w:rsidRPr="00E850F0">
        <w:rPr>
          <w:rFonts w:hint="cs"/>
          <w:rtl/>
        </w:rPr>
        <w:t xml:space="preserve"> קצרה בעניין הזה</w:t>
      </w:r>
      <w:r w:rsidRPr="00E850F0">
        <w:rPr>
          <w:rFonts w:hint="cs"/>
          <w:rtl/>
        </w:rPr>
        <w:t>.</w:t>
      </w:r>
      <w:r w:rsidR="00ED4F12" w:rsidRPr="00E850F0">
        <w:rPr>
          <w:rFonts w:hint="cs"/>
          <w:rtl/>
        </w:rPr>
        <w:t xml:space="preserve"> </w:t>
      </w:r>
      <w:r w:rsidRPr="00E850F0">
        <w:rPr>
          <w:rFonts w:hint="cs"/>
          <w:rtl/>
        </w:rPr>
        <w:t xml:space="preserve">תראו, זה </w:t>
      </w:r>
      <w:bookmarkStart w:id="297" w:name="_ETM_Q1_3093412"/>
      <w:bookmarkEnd w:id="297"/>
      <w:r w:rsidR="00ED4F12" w:rsidRPr="00E850F0">
        <w:rPr>
          <w:rFonts w:hint="cs"/>
          <w:rtl/>
        </w:rPr>
        <w:t xml:space="preserve">לא סוד </w:t>
      </w:r>
      <w:r w:rsidRPr="00E850F0">
        <w:rPr>
          <w:rFonts w:hint="cs"/>
          <w:rtl/>
        </w:rPr>
        <w:t>שנקוד</w:t>
      </w:r>
      <w:r w:rsidR="00ED4F12" w:rsidRPr="00E850F0">
        <w:rPr>
          <w:rFonts w:hint="cs"/>
          <w:rtl/>
        </w:rPr>
        <w:t xml:space="preserve">ת המוצא </w:t>
      </w:r>
      <w:r w:rsidRPr="00E850F0">
        <w:rPr>
          <w:rFonts w:hint="cs"/>
          <w:rtl/>
        </w:rPr>
        <w:t>היא תמיד המתח שבין הרצון לכלול דברים ב</w:t>
      </w:r>
      <w:r w:rsidR="00ED4F12" w:rsidRPr="00E850F0">
        <w:rPr>
          <w:rFonts w:hint="cs"/>
          <w:rtl/>
        </w:rPr>
        <w:t xml:space="preserve">חוק ההסדרים </w:t>
      </w:r>
      <w:r w:rsidRPr="00E850F0">
        <w:rPr>
          <w:rFonts w:hint="cs"/>
          <w:rtl/>
        </w:rPr>
        <w:t xml:space="preserve">ולהעביר אותם לדיון </w:t>
      </w:r>
      <w:bookmarkStart w:id="298" w:name="_ETM_Q1_3100618"/>
      <w:bookmarkEnd w:id="298"/>
      <w:r w:rsidRPr="00E850F0">
        <w:rPr>
          <w:rFonts w:hint="cs"/>
          <w:rtl/>
        </w:rPr>
        <w:t>במאוחד</w:t>
      </w:r>
      <w:r w:rsidR="004115F9">
        <w:rPr>
          <w:rFonts w:hint="cs"/>
          <w:rtl/>
        </w:rPr>
        <w:t>,</w:t>
      </w:r>
      <w:r w:rsidRPr="00E850F0">
        <w:rPr>
          <w:rFonts w:hint="cs"/>
          <w:rtl/>
        </w:rPr>
        <w:t xml:space="preserve"> את כל החוק </w:t>
      </w:r>
      <w:r w:rsidR="00ED4F12" w:rsidRPr="00E850F0">
        <w:rPr>
          <w:rFonts w:hint="cs"/>
          <w:rtl/>
        </w:rPr>
        <w:t>לוועדת הכספים</w:t>
      </w:r>
      <w:r w:rsidRPr="00E850F0">
        <w:rPr>
          <w:rFonts w:hint="cs"/>
          <w:rtl/>
        </w:rPr>
        <w:t>, לבין הרצון מצד שני</w:t>
      </w:r>
      <w:r w:rsidR="004115F9">
        <w:rPr>
          <w:rFonts w:hint="cs"/>
          <w:rtl/>
        </w:rPr>
        <w:t>,</w:t>
      </w:r>
      <w:r w:rsidR="00ED4F12" w:rsidRPr="00E850F0">
        <w:rPr>
          <w:rFonts w:hint="cs"/>
          <w:rtl/>
        </w:rPr>
        <w:t xml:space="preserve"> להוציא משם </w:t>
      </w:r>
      <w:r w:rsidR="00902158" w:rsidRPr="00E850F0">
        <w:rPr>
          <w:rFonts w:hint="cs"/>
          <w:rtl/>
        </w:rPr>
        <w:t>דברים</w:t>
      </w:r>
      <w:r w:rsidR="00ED4F12" w:rsidRPr="00E850F0">
        <w:rPr>
          <w:rFonts w:hint="cs"/>
          <w:rtl/>
        </w:rPr>
        <w:t xml:space="preserve"> שלא צריכים להיות שם</w:t>
      </w:r>
      <w:r w:rsidRPr="00E850F0">
        <w:rPr>
          <w:rFonts w:hint="cs"/>
          <w:rtl/>
        </w:rPr>
        <w:t xml:space="preserve">, ולנסות </w:t>
      </w:r>
      <w:bookmarkStart w:id="299" w:name="_ETM_Q1_3107549"/>
      <w:bookmarkEnd w:id="299"/>
      <w:r w:rsidRPr="00E850F0">
        <w:rPr>
          <w:rFonts w:hint="cs"/>
          <w:rtl/>
        </w:rPr>
        <w:t>לנתב את מקסימום הנושאים שאפשר לו</w:t>
      </w:r>
      <w:r w:rsidR="00ED4F12" w:rsidRPr="00E850F0">
        <w:rPr>
          <w:rFonts w:hint="cs"/>
          <w:rtl/>
        </w:rPr>
        <w:t xml:space="preserve">ועדות </w:t>
      </w:r>
      <w:r w:rsidRPr="00E850F0">
        <w:rPr>
          <w:rFonts w:hint="cs"/>
          <w:rtl/>
        </w:rPr>
        <w:t>ה</w:t>
      </w:r>
      <w:r w:rsidR="00ED4F12" w:rsidRPr="00E850F0">
        <w:rPr>
          <w:rFonts w:hint="cs"/>
          <w:rtl/>
        </w:rPr>
        <w:t xml:space="preserve">מקצועיות </w:t>
      </w:r>
      <w:r w:rsidRPr="00E850F0">
        <w:rPr>
          <w:rFonts w:hint="cs"/>
          <w:rtl/>
        </w:rPr>
        <w:t>ה</w:t>
      </w:r>
      <w:r w:rsidR="00ED4F12" w:rsidRPr="00E850F0">
        <w:rPr>
          <w:rFonts w:hint="cs"/>
          <w:rtl/>
        </w:rPr>
        <w:t>רלוונטיות</w:t>
      </w:r>
      <w:r w:rsidRPr="00E850F0">
        <w:rPr>
          <w:rFonts w:hint="cs"/>
          <w:rtl/>
        </w:rPr>
        <w:t>, כל נושא בתחומו.</w:t>
      </w:r>
      <w:r w:rsidR="00ED4F12" w:rsidRPr="00E850F0">
        <w:rPr>
          <w:rFonts w:hint="cs"/>
          <w:rtl/>
        </w:rPr>
        <w:t xml:space="preserve"> </w:t>
      </w:r>
    </w:p>
    <w:p w:rsidR="00845316" w:rsidRPr="00E850F0" w:rsidRDefault="00845316" w:rsidP="00845316">
      <w:pPr>
        <w:rPr>
          <w:rFonts w:hint="cs"/>
          <w:rtl/>
        </w:rPr>
      </w:pPr>
      <w:bookmarkStart w:id="300" w:name="_ETM_Q1_3117144"/>
      <w:bookmarkEnd w:id="300"/>
    </w:p>
    <w:p w:rsidR="00902367" w:rsidRDefault="00845316" w:rsidP="004115F9">
      <w:pPr>
        <w:rPr>
          <w:rFonts w:hint="cs"/>
          <w:rtl/>
        </w:rPr>
      </w:pPr>
      <w:bookmarkStart w:id="301" w:name="_ETM_Q1_3117703"/>
      <w:bookmarkEnd w:id="301"/>
      <w:r w:rsidRPr="00E850F0">
        <w:rPr>
          <w:rFonts w:hint="cs"/>
          <w:rtl/>
        </w:rPr>
        <w:t>ה</w:t>
      </w:r>
      <w:r w:rsidR="00ED4F12" w:rsidRPr="00E850F0">
        <w:rPr>
          <w:rFonts w:hint="cs"/>
          <w:rtl/>
        </w:rPr>
        <w:t xml:space="preserve">כלל </w:t>
      </w:r>
      <w:r w:rsidRPr="00E850F0">
        <w:rPr>
          <w:rFonts w:hint="cs"/>
          <w:rtl/>
        </w:rPr>
        <w:t>ה</w:t>
      </w:r>
      <w:r w:rsidR="00ED4F12" w:rsidRPr="00E850F0">
        <w:rPr>
          <w:rFonts w:hint="cs"/>
          <w:rtl/>
        </w:rPr>
        <w:t xml:space="preserve">שני </w:t>
      </w:r>
      <w:r w:rsidRPr="00E850F0">
        <w:rPr>
          <w:rFonts w:hint="cs"/>
          <w:rtl/>
        </w:rPr>
        <w:t xml:space="preserve">שבו אנחנו </w:t>
      </w:r>
      <w:bookmarkStart w:id="302" w:name="_ETM_Q1_3120065"/>
      <w:bookmarkEnd w:id="302"/>
      <w:r w:rsidRPr="00E850F0">
        <w:rPr>
          <w:rFonts w:hint="cs"/>
          <w:rtl/>
        </w:rPr>
        <w:t>בדרך כלל נעזרים</w:t>
      </w:r>
      <w:r w:rsidR="004115F9">
        <w:rPr>
          <w:rFonts w:hint="cs"/>
          <w:rtl/>
        </w:rPr>
        <w:t>,</w:t>
      </w:r>
      <w:r w:rsidRPr="00E850F0">
        <w:rPr>
          <w:rFonts w:hint="cs"/>
          <w:rtl/>
        </w:rPr>
        <w:t xml:space="preserve"> הוא שה</w:t>
      </w:r>
      <w:r w:rsidR="00902158" w:rsidRPr="00E850F0">
        <w:rPr>
          <w:rFonts w:hint="cs"/>
          <w:rtl/>
        </w:rPr>
        <w:t>דברים</w:t>
      </w:r>
      <w:r w:rsidR="00ED4F12" w:rsidRPr="00E850F0">
        <w:rPr>
          <w:rFonts w:hint="cs"/>
          <w:rtl/>
        </w:rPr>
        <w:t xml:space="preserve"> </w:t>
      </w:r>
      <w:r w:rsidR="00902367">
        <w:rPr>
          <w:rFonts w:hint="cs"/>
          <w:rtl/>
        </w:rPr>
        <w:t xml:space="preserve">שהם </w:t>
      </w:r>
      <w:r w:rsidR="00ED4F12" w:rsidRPr="00E850F0">
        <w:rPr>
          <w:rFonts w:hint="cs"/>
          <w:rtl/>
        </w:rPr>
        <w:t>תומכי תקציב באופן ברור</w:t>
      </w:r>
      <w:r w:rsidR="00902367">
        <w:rPr>
          <w:rFonts w:hint="cs"/>
          <w:rtl/>
        </w:rPr>
        <w:t xml:space="preserve"> נכנסים לחוק ההסדרים, וה</w:t>
      </w:r>
      <w:r w:rsidR="00902158" w:rsidRPr="00E850F0">
        <w:rPr>
          <w:rFonts w:hint="cs"/>
          <w:rtl/>
        </w:rPr>
        <w:t>דברים</w:t>
      </w:r>
      <w:r w:rsidRPr="00E850F0">
        <w:rPr>
          <w:rFonts w:hint="cs"/>
          <w:rtl/>
        </w:rPr>
        <w:t xml:space="preserve"> שאינם תומכי תקציב</w:t>
      </w:r>
      <w:r w:rsidR="004115F9">
        <w:rPr>
          <w:rFonts w:hint="cs"/>
          <w:rtl/>
        </w:rPr>
        <w:t xml:space="preserve"> –</w:t>
      </w:r>
      <w:r w:rsidR="00902367">
        <w:rPr>
          <w:rFonts w:hint="cs"/>
          <w:rtl/>
        </w:rPr>
        <w:t xml:space="preserve"> אבל יש בהם</w:t>
      </w:r>
      <w:r w:rsidRPr="00E850F0">
        <w:rPr>
          <w:rFonts w:hint="cs"/>
          <w:rtl/>
        </w:rPr>
        <w:t xml:space="preserve"> </w:t>
      </w:r>
      <w:r w:rsidR="007136F0" w:rsidRPr="00E850F0">
        <w:rPr>
          <w:rFonts w:hint="cs"/>
          <w:rtl/>
        </w:rPr>
        <w:t>רפורמו</w:t>
      </w:r>
      <w:r w:rsidR="007136F0" w:rsidRPr="00E850F0">
        <w:rPr>
          <w:rFonts w:hint="eastAsia"/>
          <w:rtl/>
        </w:rPr>
        <w:t>ת</w:t>
      </w:r>
      <w:r w:rsidR="00ED4F12" w:rsidRPr="00E850F0">
        <w:rPr>
          <w:rFonts w:hint="cs"/>
          <w:rtl/>
        </w:rPr>
        <w:t xml:space="preserve"> שמיטיבות עם הציבור</w:t>
      </w:r>
      <w:r w:rsidR="004115F9">
        <w:rPr>
          <w:rFonts w:hint="cs"/>
          <w:rtl/>
        </w:rPr>
        <w:t xml:space="preserve"> –</w:t>
      </w:r>
      <w:r w:rsidR="00902367">
        <w:rPr>
          <w:rFonts w:hint="cs"/>
          <w:rtl/>
        </w:rPr>
        <w:t xml:space="preserve"> משתדלים לקדם אותם</w:t>
      </w:r>
      <w:r w:rsidR="0043695C">
        <w:rPr>
          <w:rFonts w:hint="cs"/>
          <w:rtl/>
        </w:rPr>
        <w:t>,</w:t>
      </w:r>
      <w:r w:rsidR="00902367">
        <w:rPr>
          <w:rFonts w:hint="cs"/>
          <w:rtl/>
        </w:rPr>
        <w:t xml:space="preserve"> כדי ליצור איזשהו </w:t>
      </w:r>
      <w:bookmarkStart w:id="303" w:name="_ETM_Q1_3137905"/>
      <w:bookmarkEnd w:id="303"/>
      <w:r w:rsidR="00902367">
        <w:rPr>
          <w:rFonts w:hint="cs"/>
          <w:rtl/>
        </w:rPr>
        <w:t>איזון בין הגזירות מצד א</w:t>
      </w:r>
      <w:r w:rsidR="00902367" w:rsidRPr="005029DE">
        <w:rPr>
          <w:rFonts w:hint="cs"/>
          <w:rtl/>
        </w:rPr>
        <w:t>חד</w:t>
      </w:r>
      <w:r w:rsidR="00ED4F12" w:rsidRPr="00E850F0">
        <w:rPr>
          <w:rFonts w:hint="cs"/>
          <w:rtl/>
        </w:rPr>
        <w:t xml:space="preserve"> לבין </w:t>
      </w:r>
      <w:r w:rsidR="007136F0" w:rsidRPr="00E850F0">
        <w:rPr>
          <w:rFonts w:hint="cs"/>
          <w:rtl/>
        </w:rPr>
        <w:t>הרצון</w:t>
      </w:r>
      <w:r w:rsidR="00ED4F12" w:rsidRPr="00E850F0">
        <w:rPr>
          <w:rFonts w:hint="cs"/>
          <w:rtl/>
        </w:rPr>
        <w:t xml:space="preserve"> לעשות דברים ש</w:t>
      </w:r>
      <w:r w:rsidR="00902367">
        <w:rPr>
          <w:rFonts w:hint="cs"/>
          <w:rtl/>
        </w:rPr>
        <w:t xml:space="preserve">גם </w:t>
      </w:r>
      <w:r w:rsidR="00ED4F12" w:rsidRPr="00E850F0">
        <w:rPr>
          <w:rFonts w:hint="cs"/>
          <w:rtl/>
        </w:rPr>
        <w:t>מועילים לציבור</w:t>
      </w:r>
      <w:r w:rsidR="00902367">
        <w:rPr>
          <w:rFonts w:hint="cs"/>
          <w:rtl/>
        </w:rPr>
        <w:t xml:space="preserve"> </w:t>
      </w:r>
      <w:r w:rsidR="00902367" w:rsidRPr="005071AC">
        <w:rPr>
          <w:rFonts w:hint="cs"/>
          <w:rtl/>
        </w:rPr>
        <w:t>מ</w:t>
      </w:r>
      <w:r w:rsidR="00902367">
        <w:rPr>
          <w:rFonts w:hint="cs"/>
          <w:rtl/>
        </w:rPr>
        <w:t>ן הצד השני.</w:t>
      </w:r>
      <w:r w:rsidR="00ED4F12" w:rsidRPr="00E850F0">
        <w:rPr>
          <w:rFonts w:hint="cs"/>
          <w:rtl/>
        </w:rPr>
        <w:t xml:space="preserve"> </w:t>
      </w:r>
    </w:p>
    <w:p w:rsidR="00902367" w:rsidRDefault="00902367" w:rsidP="00845316">
      <w:pPr>
        <w:rPr>
          <w:rFonts w:hint="cs"/>
          <w:rtl/>
        </w:rPr>
      </w:pPr>
      <w:bookmarkStart w:id="304" w:name="_ETM_Q1_3143423"/>
      <w:bookmarkEnd w:id="304"/>
    </w:p>
    <w:p w:rsidR="00ED4F12" w:rsidRDefault="00902367" w:rsidP="00DC5AB9">
      <w:pPr>
        <w:rPr>
          <w:rFonts w:hint="cs"/>
          <w:rtl/>
        </w:rPr>
      </w:pPr>
      <w:bookmarkStart w:id="305" w:name="_ETM_Q1_3143810"/>
      <w:bookmarkEnd w:id="305"/>
      <w:r>
        <w:rPr>
          <w:rFonts w:hint="cs"/>
          <w:rtl/>
        </w:rPr>
        <w:t xml:space="preserve">נדמה לי </w:t>
      </w:r>
      <w:bookmarkStart w:id="306" w:name="_ETM_Q1_3141571"/>
      <w:bookmarkEnd w:id="306"/>
      <w:r>
        <w:rPr>
          <w:rFonts w:hint="cs"/>
          <w:rtl/>
        </w:rPr>
        <w:t>שבנושא הזה של ה</w:t>
      </w:r>
      <w:r w:rsidR="00ED4F12" w:rsidRPr="00E850F0">
        <w:rPr>
          <w:rFonts w:hint="cs"/>
          <w:rtl/>
        </w:rPr>
        <w:t>תקינה עשינו</w:t>
      </w:r>
      <w:r>
        <w:rPr>
          <w:rFonts w:hint="cs"/>
          <w:rtl/>
        </w:rPr>
        <w:t xml:space="preserve"> בדיוק</w:t>
      </w:r>
      <w:r w:rsidR="00ED4F12" w:rsidRPr="00E850F0">
        <w:rPr>
          <w:rFonts w:hint="cs"/>
          <w:rtl/>
        </w:rPr>
        <w:t xml:space="preserve"> את כל האיזונים האלה</w:t>
      </w:r>
      <w:r w:rsidR="00CF5D87">
        <w:rPr>
          <w:rFonts w:hint="cs"/>
          <w:rtl/>
        </w:rPr>
        <w:t>.</w:t>
      </w:r>
      <w:r>
        <w:rPr>
          <w:rFonts w:hint="cs"/>
          <w:rtl/>
        </w:rPr>
        <w:t xml:space="preserve"> כלומר, מצד אחד אנחנו לוקחים</w:t>
      </w:r>
      <w:r w:rsidR="00ED4F12" w:rsidRPr="00E850F0">
        <w:rPr>
          <w:rFonts w:hint="cs"/>
          <w:rtl/>
        </w:rPr>
        <w:t xml:space="preserve"> רפורמה</w:t>
      </w:r>
      <w:r>
        <w:rPr>
          <w:rFonts w:hint="cs"/>
          <w:rtl/>
        </w:rPr>
        <w:t xml:space="preserve"> </w:t>
      </w:r>
      <w:bookmarkStart w:id="307" w:name="_ETM_Q1_3151200"/>
      <w:bookmarkEnd w:id="307"/>
      <w:r>
        <w:rPr>
          <w:rFonts w:hint="cs"/>
          <w:rtl/>
        </w:rPr>
        <w:t>שהיא בטבעה מיטיבה עם הציבור,</w:t>
      </w:r>
      <w:r w:rsidR="00ED4F12" w:rsidRPr="00E850F0">
        <w:rPr>
          <w:rFonts w:hint="cs"/>
          <w:rtl/>
        </w:rPr>
        <w:t xml:space="preserve"> מצד שני </w:t>
      </w:r>
      <w:r>
        <w:rPr>
          <w:rFonts w:hint="cs"/>
          <w:rtl/>
        </w:rPr>
        <w:t xml:space="preserve">אנחנו </w:t>
      </w:r>
      <w:r w:rsidR="00ED4F12" w:rsidRPr="00E850F0">
        <w:rPr>
          <w:rFonts w:hint="cs"/>
          <w:rtl/>
        </w:rPr>
        <w:t xml:space="preserve">מפצלים אותה </w:t>
      </w:r>
      <w:r>
        <w:rPr>
          <w:rFonts w:hint="cs"/>
          <w:rtl/>
        </w:rPr>
        <w:t>פיצול דיוני על</w:t>
      </w:r>
      <w:bookmarkStart w:id="308" w:name="_ETM_Q1_3154653"/>
      <w:bookmarkEnd w:id="308"/>
      <w:r w:rsidR="002B5F44">
        <w:rPr>
          <w:rFonts w:hint="cs"/>
          <w:rtl/>
        </w:rPr>
        <w:t>-</w:t>
      </w:r>
      <w:r>
        <w:rPr>
          <w:rFonts w:hint="cs"/>
          <w:rtl/>
        </w:rPr>
        <w:t xml:space="preserve">ידי כך שאנחנו </w:t>
      </w:r>
      <w:r w:rsidR="00ED4F12" w:rsidRPr="00E850F0">
        <w:rPr>
          <w:rFonts w:hint="cs"/>
          <w:rtl/>
        </w:rPr>
        <w:t>מעבירים אותה לוועדה</w:t>
      </w:r>
      <w:r>
        <w:rPr>
          <w:rFonts w:hint="cs"/>
          <w:rtl/>
        </w:rPr>
        <w:t xml:space="preserve"> המקצועית הרלוונטית, ולוועדה שהיא גם</w:t>
      </w:r>
      <w:r w:rsidR="00ED4F12" w:rsidRPr="00E850F0">
        <w:rPr>
          <w:rFonts w:hint="cs"/>
          <w:rtl/>
        </w:rPr>
        <w:t xml:space="preserve"> בראשות האופוזיציה</w:t>
      </w:r>
      <w:r>
        <w:rPr>
          <w:rFonts w:hint="cs"/>
          <w:rtl/>
        </w:rPr>
        <w:t>.</w:t>
      </w:r>
      <w:r w:rsidR="00ED4F12" w:rsidRPr="00E850F0">
        <w:rPr>
          <w:rFonts w:hint="cs"/>
          <w:rtl/>
        </w:rPr>
        <w:t xml:space="preserve"> </w:t>
      </w:r>
      <w:r w:rsidR="00E602D5">
        <w:rPr>
          <w:rFonts w:hint="cs"/>
          <w:rtl/>
        </w:rPr>
        <w:t>כלומר</w:t>
      </w:r>
      <w:bookmarkStart w:id="309" w:name="_ETM_Q1_3164417"/>
      <w:bookmarkEnd w:id="309"/>
      <w:r w:rsidR="00E602D5">
        <w:rPr>
          <w:rFonts w:hint="cs"/>
          <w:rtl/>
        </w:rPr>
        <w:t xml:space="preserve">, </w:t>
      </w:r>
      <w:r w:rsidR="00ED4F12" w:rsidRPr="00E850F0">
        <w:rPr>
          <w:rFonts w:hint="cs"/>
          <w:rtl/>
        </w:rPr>
        <w:t xml:space="preserve">נדמה לי שיש </w:t>
      </w:r>
      <w:r w:rsidR="00E602D5">
        <w:rPr>
          <w:rFonts w:hint="cs"/>
          <w:rtl/>
        </w:rPr>
        <w:t xml:space="preserve">בדיוק </w:t>
      </w:r>
      <w:r w:rsidR="00ED4F12" w:rsidRPr="00E850F0">
        <w:rPr>
          <w:rFonts w:hint="cs"/>
          <w:rtl/>
        </w:rPr>
        <w:t xml:space="preserve">את המשקל המאוזן </w:t>
      </w:r>
      <w:r w:rsidR="00E602D5">
        <w:rPr>
          <w:rFonts w:hint="cs"/>
          <w:rtl/>
        </w:rPr>
        <w:t>בה</w:t>
      </w:r>
      <w:r w:rsidR="00DC5AB9">
        <w:rPr>
          <w:rFonts w:hint="cs"/>
          <w:rtl/>
        </w:rPr>
        <w:t xml:space="preserve">צעה הזאת של הייעוץ המשפטי. </w:t>
      </w:r>
      <w:r w:rsidR="00CF5D87">
        <w:rPr>
          <w:rFonts w:hint="cs"/>
          <w:rtl/>
        </w:rPr>
        <w:t>שוב</w:t>
      </w:r>
      <w:r w:rsidR="00E602D5">
        <w:rPr>
          <w:rFonts w:hint="cs"/>
          <w:rtl/>
        </w:rPr>
        <w:t xml:space="preserve"> אני אומר, </w:t>
      </w:r>
      <w:bookmarkStart w:id="310" w:name="_ETM_Q1_3165695"/>
      <w:bookmarkEnd w:id="310"/>
      <w:r w:rsidR="00ED4F12" w:rsidRPr="00E850F0">
        <w:rPr>
          <w:rFonts w:hint="cs"/>
          <w:rtl/>
        </w:rPr>
        <w:t xml:space="preserve">צריך להבין </w:t>
      </w:r>
      <w:r w:rsidR="00E602D5">
        <w:rPr>
          <w:rFonts w:hint="cs"/>
          <w:rtl/>
        </w:rPr>
        <w:t>ש</w:t>
      </w:r>
      <w:r w:rsidR="00ED4F12" w:rsidRPr="00E850F0">
        <w:rPr>
          <w:rFonts w:hint="cs"/>
          <w:rtl/>
        </w:rPr>
        <w:t xml:space="preserve">מה שרואים </w:t>
      </w:r>
      <w:r w:rsidR="00E602D5">
        <w:rPr>
          <w:rFonts w:hint="cs"/>
          <w:rtl/>
        </w:rPr>
        <w:t xml:space="preserve">בנייר הזה, זו לא </w:t>
      </w:r>
      <w:r w:rsidR="00ED4F12" w:rsidRPr="00E850F0">
        <w:rPr>
          <w:rFonts w:hint="cs"/>
          <w:rtl/>
        </w:rPr>
        <w:t>נקודת המוצא של החוק</w:t>
      </w:r>
      <w:r w:rsidR="00E602D5">
        <w:rPr>
          <w:rFonts w:hint="cs"/>
          <w:rtl/>
        </w:rPr>
        <w:t xml:space="preserve">, זאת נקודה </w:t>
      </w:r>
      <w:bookmarkStart w:id="311" w:name="_ETM_Q1_3173107"/>
      <w:bookmarkEnd w:id="311"/>
      <w:r w:rsidR="00E602D5">
        <w:rPr>
          <w:rFonts w:hint="cs"/>
          <w:rtl/>
        </w:rPr>
        <w:t>שהגענו אליה אחרי</w:t>
      </w:r>
      <w:r w:rsidR="00ED4F12" w:rsidRPr="00E850F0">
        <w:rPr>
          <w:rFonts w:hint="cs"/>
          <w:rtl/>
        </w:rPr>
        <w:t xml:space="preserve"> הרבה </w:t>
      </w:r>
      <w:r w:rsidR="00E602D5">
        <w:rPr>
          <w:rFonts w:hint="cs"/>
          <w:rtl/>
        </w:rPr>
        <w:t>מאוד התדיינויות ו</w:t>
      </w:r>
      <w:r w:rsidR="00ED4F12" w:rsidRPr="00E850F0">
        <w:rPr>
          <w:rFonts w:hint="cs"/>
          <w:rtl/>
        </w:rPr>
        <w:t>הבנות</w:t>
      </w:r>
      <w:r w:rsidR="00CF5D87">
        <w:rPr>
          <w:rFonts w:hint="cs"/>
          <w:rtl/>
        </w:rPr>
        <w:t>,</w:t>
      </w:r>
      <w:r w:rsidR="00ED4F12" w:rsidRPr="00E850F0">
        <w:rPr>
          <w:rFonts w:hint="cs"/>
          <w:rtl/>
        </w:rPr>
        <w:t xml:space="preserve"> שלא בהכרח</w:t>
      </w:r>
      <w:r w:rsidR="00E602D5">
        <w:rPr>
          <w:rFonts w:hint="cs"/>
          <w:rtl/>
        </w:rPr>
        <w:t xml:space="preserve"> כמובן</w:t>
      </w:r>
      <w:r w:rsidR="00ED4F12" w:rsidRPr="00E850F0">
        <w:rPr>
          <w:rFonts w:hint="cs"/>
          <w:rtl/>
        </w:rPr>
        <w:t xml:space="preserve"> משקפות</w:t>
      </w:r>
      <w:r w:rsidR="00E602D5">
        <w:rPr>
          <w:rFonts w:hint="cs"/>
          <w:rtl/>
        </w:rPr>
        <w:t xml:space="preserve"> את העמדה הבסיסית </w:t>
      </w:r>
      <w:bookmarkStart w:id="312" w:name="_ETM_Q1_3181559"/>
      <w:bookmarkEnd w:id="312"/>
      <w:r w:rsidR="00E602D5">
        <w:rPr>
          <w:rFonts w:hint="cs"/>
          <w:rtl/>
        </w:rPr>
        <w:t>של</w:t>
      </w:r>
      <w:r w:rsidR="00762F53">
        <w:rPr>
          <w:rFonts w:hint="cs"/>
          <w:rtl/>
        </w:rPr>
        <w:t xml:space="preserve"> הממשלה כפי שהייתה בתחילת הדרך</w:t>
      </w:r>
      <w:r w:rsidR="00DC5AB9" w:rsidRPr="00DC5AB9">
        <w:rPr>
          <w:rFonts w:hint="cs"/>
          <w:rtl/>
        </w:rPr>
        <w:t xml:space="preserve"> </w:t>
      </w:r>
      <w:r w:rsidR="00DC5AB9">
        <w:rPr>
          <w:rFonts w:hint="cs"/>
          <w:rtl/>
        </w:rPr>
        <w:t>וזה בוודאי נכון בנושא הזה.</w:t>
      </w:r>
      <w:r w:rsidR="00762F53">
        <w:rPr>
          <w:rFonts w:hint="cs"/>
          <w:rtl/>
        </w:rPr>
        <w:t xml:space="preserve"> </w:t>
      </w:r>
    </w:p>
    <w:p w:rsidR="00ED4F12" w:rsidRDefault="00ED4F12" w:rsidP="00ED4F12">
      <w:pPr>
        <w:rPr>
          <w:rFonts w:hint="cs"/>
          <w:rtl/>
        </w:rPr>
      </w:pPr>
    </w:p>
    <w:p w:rsidR="00ED4F12" w:rsidRDefault="00ED4F12" w:rsidP="00ED4F12">
      <w:pPr>
        <w:pStyle w:val="a"/>
        <w:keepNext/>
        <w:rPr>
          <w:rFonts w:hint="cs"/>
          <w:rtl/>
        </w:rPr>
      </w:pPr>
      <w:r>
        <w:rPr>
          <w:rtl/>
        </w:rPr>
        <w:t>מיכל בירן:</w:t>
      </w:r>
    </w:p>
    <w:p w:rsidR="00ED4F12" w:rsidRDefault="00ED4F12" w:rsidP="00ED4F12">
      <w:pPr>
        <w:pStyle w:val="KeepWithNext"/>
        <w:rPr>
          <w:rFonts w:hint="cs"/>
          <w:rtl/>
        </w:rPr>
      </w:pPr>
    </w:p>
    <w:p w:rsidR="00ED4F12" w:rsidRDefault="00ED4F12" w:rsidP="00ED4F12">
      <w:pPr>
        <w:rPr>
          <w:rFonts w:hint="cs"/>
          <w:rtl/>
        </w:rPr>
      </w:pPr>
      <w:r>
        <w:rPr>
          <w:rFonts w:hint="cs"/>
          <w:rtl/>
        </w:rPr>
        <w:t>ובכל זאת</w:t>
      </w:r>
      <w:r w:rsidR="00762F53">
        <w:rPr>
          <w:rFonts w:hint="cs"/>
          <w:rtl/>
        </w:rPr>
        <w:t>,</w:t>
      </w:r>
      <w:r>
        <w:rPr>
          <w:rFonts w:hint="cs"/>
          <w:rtl/>
        </w:rPr>
        <w:t xml:space="preserve"> איך אתה מצדיק את זה עכשיו</w:t>
      </w:r>
      <w:r w:rsidR="00762F53">
        <w:rPr>
          <w:rFonts w:hint="cs"/>
          <w:rtl/>
        </w:rPr>
        <w:t>,</w:t>
      </w:r>
      <w:r>
        <w:rPr>
          <w:rFonts w:hint="cs"/>
          <w:rtl/>
        </w:rPr>
        <w:t xml:space="preserve"> יריב</w:t>
      </w:r>
      <w:r w:rsidR="00D26DE2">
        <w:rPr>
          <w:rFonts w:hint="cs"/>
          <w:rtl/>
        </w:rPr>
        <w:t>,</w:t>
      </w:r>
      <w:r w:rsidR="00762F53">
        <w:rPr>
          <w:rFonts w:hint="cs"/>
          <w:rtl/>
        </w:rPr>
        <w:t xml:space="preserve"> </w:t>
      </w:r>
      <w:bookmarkStart w:id="313" w:name="_ETM_Q1_3186405"/>
      <w:bookmarkEnd w:id="313"/>
      <w:r w:rsidR="00762F53">
        <w:rPr>
          <w:rFonts w:hint="cs"/>
          <w:rtl/>
        </w:rPr>
        <w:t>איך זה קשור לחוק?</w:t>
      </w:r>
    </w:p>
    <w:p w:rsidR="00ED4F12" w:rsidRDefault="00ED4F12" w:rsidP="00ED4F12">
      <w:pPr>
        <w:rPr>
          <w:rFonts w:hint="cs"/>
          <w:rtl/>
        </w:rPr>
      </w:pPr>
    </w:p>
    <w:p w:rsidR="00ED4F12" w:rsidRDefault="00ED4F12" w:rsidP="00ED4F12">
      <w:pPr>
        <w:pStyle w:val="a"/>
        <w:keepNext/>
        <w:rPr>
          <w:rFonts w:hint="cs"/>
          <w:rtl/>
        </w:rPr>
      </w:pPr>
      <w:r>
        <w:rPr>
          <w:rtl/>
        </w:rPr>
        <w:t>יריב לוין:</w:t>
      </w:r>
    </w:p>
    <w:p w:rsidR="00ED4F12" w:rsidRDefault="00ED4F12" w:rsidP="00ED4F12">
      <w:pPr>
        <w:pStyle w:val="KeepWithNext"/>
        <w:rPr>
          <w:rFonts w:hint="cs"/>
          <w:rtl/>
        </w:rPr>
      </w:pPr>
    </w:p>
    <w:p w:rsidR="00ED4F12" w:rsidRDefault="00762F53" w:rsidP="00DC5AB9">
      <w:pPr>
        <w:rPr>
          <w:rFonts w:hint="cs"/>
          <w:rtl/>
        </w:rPr>
      </w:pPr>
      <w:r>
        <w:rPr>
          <w:rFonts w:hint="cs"/>
          <w:rtl/>
        </w:rPr>
        <w:t>אני אומר</w:t>
      </w:r>
      <w:r w:rsidR="009A21E6">
        <w:rPr>
          <w:rFonts w:hint="cs"/>
          <w:rtl/>
        </w:rPr>
        <w:t>, זאת רפורמ</w:t>
      </w:r>
      <w:bookmarkStart w:id="314" w:name="_ETM_Q1_3193720"/>
      <w:bookmarkEnd w:id="314"/>
      <w:r w:rsidR="009A21E6">
        <w:rPr>
          <w:rFonts w:hint="cs"/>
          <w:rtl/>
        </w:rPr>
        <w:t xml:space="preserve">ה שמיטיבה עם הציבור, ומצד שני היא רפורמה מקצועית מאוד, לא </w:t>
      </w:r>
      <w:bookmarkStart w:id="315" w:name="_ETM_Q1_3197120"/>
      <w:bookmarkEnd w:id="315"/>
      <w:r w:rsidR="006133D1">
        <w:rPr>
          <w:rFonts w:hint="cs"/>
          <w:rtl/>
        </w:rPr>
        <w:t>פשוטה, שמצריכה באמת דיון ענייני.</w:t>
      </w:r>
      <w:r w:rsidR="009A21E6">
        <w:rPr>
          <w:rFonts w:hint="cs"/>
          <w:rtl/>
        </w:rPr>
        <w:t xml:space="preserve"> ולכן נדמה לי שלהשאיר </w:t>
      </w:r>
      <w:bookmarkStart w:id="316" w:name="_ETM_Q1_3198844"/>
      <w:bookmarkEnd w:id="316"/>
      <w:r w:rsidR="009A21E6">
        <w:rPr>
          <w:rFonts w:hint="cs"/>
          <w:rtl/>
        </w:rPr>
        <w:t>אותה בחוק מצד אחד, אבל מצד שני</w:t>
      </w:r>
      <w:r>
        <w:rPr>
          <w:rFonts w:hint="cs"/>
          <w:rtl/>
        </w:rPr>
        <w:t xml:space="preserve"> </w:t>
      </w:r>
      <w:bookmarkStart w:id="317" w:name="_ETM_Q1_3189954"/>
      <w:bookmarkEnd w:id="317"/>
      <w:r w:rsidR="00ED4F12">
        <w:rPr>
          <w:rFonts w:hint="cs"/>
          <w:rtl/>
        </w:rPr>
        <w:t>להעביר אותה לוועדה</w:t>
      </w:r>
      <w:r w:rsidR="009A21E6">
        <w:rPr>
          <w:rFonts w:hint="cs"/>
          <w:rtl/>
        </w:rPr>
        <w:t xml:space="preserve"> המקצועית שהיא </w:t>
      </w:r>
      <w:bookmarkStart w:id="318" w:name="_ETM_Q1_3203609"/>
      <w:bookmarkEnd w:id="318"/>
      <w:r w:rsidR="009A21E6">
        <w:rPr>
          <w:rFonts w:hint="cs"/>
          <w:rtl/>
        </w:rPr>
        <w:t>ועדת</w:t>
      </w:r>
      <w:r w:rsidR="00ED4F12">
        <w:rPr>
          <w:rFonts w:hint="cs"/>
          <w:rtl/>
        </w:rPr>
        <w:t xml:space="preserve"> </w:t>
      </w:r>
      <w:r w:rsidR="009A21E6">
        <w:rPr>
          <w:rFonts w:hint="cs"/>
          <w:rtl/>
        </w:rPr>
        <w:t>ה</w:t>
      </w:r>
      <w:r w:rsidR="00ED4F12">
        <w:rPr>
          <w:rFonts w:hint="cs"/>
          <w:rtl/>
        </w:rPr>
        <w:t>כלכלה</w:t>
      </w:r>
      <w:r w:rsidR="00DC5AB9">
        <w:rPr>
          <w:rFonts w:hint="cs"/>
          <w:rtl/>
        </w:rPr>
        <w:t>,</w:t>
      </w:r>
      <w:r w:rsidR="009A21E6">
        <w:rPr>
          <w:rFonts w:hint="cs"/>
          <w:rtl/>
        </w:rPr>
        <w:t xml:space="preserve"> שהיא גם בראשות האופוזיציה,</w:t>
      </w:r>
      <w:r w:rsidR="00ED4F12">
        <w:rPr>
          <w:rFonts w:hint="cs"/>
          <w:rtl/>
        </w:rPr>
        <w:t xml:space="preserve"> יוצר איזשהו</w:t>
      </w:r>
      <w:r w:rsidR="009A21E6">
        <w:rPr>
          <w:rFonts w:hint="cs"/>
          <w:rtl/>
        </w:rPr>
        <w:t xml:space="preserve"> איזון שהוא איזון </w:t>
      </w:r>
      <w:bookmarkStart w:id="319" w:name="_ETM_Q1_3209363"/>
      <w:bookmarkEnd w:id="319"/>
      <w:r w:rsidR="009A21E6">
        <w:rPr>
          <w:rFonts w:hint="cs"/>
          <w:rtl/>
        </w:rPr>
        <w:t>נכון.</w:t>
      </w:r>
    </w:p>
    <w:p w:rsidR="00ED4F12" w:rsidRDefault="00ED4F12" w:rsidP="00ED4F12">
      <w:pPr>
        <w:rPr>
          <w:rFonts w:hint="cs"/>
          <w:rtl/>
        </w:rPr>
      </w:pPr>
    </w:p>
    <w:p w:rsidR="00ED4F12" w:rsidRDefault="00ED4F12" w:rsidP="00ED4F12">
      <w:pPr>
        <w:pStyle w:val="a"/>
        <w:keepNext/>
        <w:rPr>
          <w:rFonts w:hint="cs"/>
          <w:rtl/>
        </w:rPr>
      </w:pPr>
      <w:r>
        <w:rPr>
          <w:rtl/>
        </w:rPr>
        <w:t>מיכל בירן:</w:t>
      </w:r>
    </w:p>
    <w:p w:rsidR="00ED4F12" w:rsidRDefault="00ED4F12" w:rsidP="00ED4F12">
      <w:pPr>
        <w:pStyle w:val="KeepWithNext"/>
        <w:rPr>
          <w:rFonts w:hint="cs"/>
          <w:rtl/>
        </w:rPr>
      </w:pPr>
    </w:p>
    <w:p w:rsidR="00ED4F12" w:rsidRDefault="00ED4F12" w:rsidP="00ED4F12">
      <w:pPr>
        <w:rPr>
          <w:rFonts w:hint="cs"/>
          <w:rtl/>
        </w:rPr>
      </w:pPr>
      <w:r>
        <w:rPr>
          <w:rFonts w:hint="cs"/>
          <w:rtl/>
        </w:rPr>
        <w:t>מה אומרים היועצים המשפטיים</w:t>
      </w:r>
      <w:r w:rsidR="003763B1">
        <w:rPr>
          <w:rFonts w:hint="cs"/>
          <w:rtl/>
        </w:rPr>
        <w:t>? איך זה קשור? איך זה מתאים?</w:t>
      </w:r>
    </w:p>
    <w:p w:rsidR="00ED4F12" w:rsidRDefault="00ED4F12" w:rsidP="00ED4F12">
      <w:pPr>
        <w:rPr>
          <w:rFonts w:hint="cs"/>
          <w:rtl/>
        </w:rPr>
      </w:pPr>
    </w:p>
    <w:p w:rsidR="00ED4F12" w:rsidRDefault="002E3B1E" w:rsidP="00ED4F12">
      <w:pPr>
        <w:pStyle w:val="a"/>
        <w:keepNext/>
        <w:rPr>
          <w:rFonts w:hint="cs"/>
          <w:rtl/>
        </w:rPr>
      </w:pPr>
      <w:r>
        <w:rPr>
          <w:rtl/>
        </w:rPr>
        <w:t>היועץ המשפטי לכנסת איל ינון:</w:t>
      </w:r>
    </w:p>
    <w:p w:rsidR="00ED4F12" w:rsidRDefault="00ED4F12" w:rsidP="00ED4F12">
      <w:pPr>
        <w:pStyle w:val="KeepWithNext"/>
        <w:rPr>
          <w:rFonts w:hint="cs"/>
          <w:rtl/>
        </w:rPr>
      </w:pPr>
    </w:p>
    <w:p w:rsidR="00A870B1" w:rsidRDefault="003763B1" w:rsidP="00A870B1">
      <w:pPr>
        <w:rPr>
          <w:rFonts w:hint="cs"/>
          <w:rtl/>
        </w:rPr>
      </w:pPr>
      <w:r>
        <w:rPr>
          <w:rFonts w:hint="cs"/>
          <w:rtl/>
        </w:rPr>
        <w:t xml:space="preserve">חברת הכנסת בירן </w:t>
      </w:r>
      <w:bookmarkStart w:id="320" w:name="_ETM_Q1_3212322"/>
      <w:bookmarkEnd w:id="320"/>
      <w:r>
        <w:rPr>
          <w:rFonts w:hint="cs"/>
          <w:rtl/>
        </w:rPr>
        <w:t>לא היית</w:t>
      </w:r>
      <w:r w:rsidR="00F840B0">
        <w:rPr>
          <w:rFonts w:hint="cs"/>
          <w:rtl/>
        </w:rPr>
        <w:t>ה פה, נדמה לי, בדברי הפתיחה שלי.</w:t>
      </w:r>
      <w:r>
        <w:rPr>
          <w:rFonts w:hint="cs"/>
          <w:rtl/>
        </w:rPr>
        <w:t xml:space="preserve"> וציינתי ו</w:t>
      </w:r>
      <w:bookmarkStart w:id="321" w:name="_ETM_Q1_3213218"/>
      <w:bookmarkEnd w:id="321"/>
      <w:r>
        <w:rPr>
          <w:rFonts w:hint="cs"/>
          <w:rtl/>
        </w:rPr>
        <w:t>אמרתי ש</w:t>
      </w:r>
      <w:r w:rsidR="00ED4F12">
        <w:rPr>
          <w:rFonts w:hint="cs"/>
          <w:rtl/>
        </w:rPr>
        <w:t xml:space="preserve">קיבלנו במישור </w:t>
      </w:r>
      <w:r>
        <w:rPr>
          <w:rFonts w:hint="cs"/>
          <w:rtl/>
        </w:rPr>
        <w:t>העקרוני את גישת הממשלה</w:t>
      </w:r>
      <w:r w:rsidR="00F840B0">
        <w:rPr>
          <w:rFonts w:hint="cs"/>
          <w:rtl/>
        </w:rPr>
        <w:t>,</w:t>
      </w:r>
      <w:r>
        <w:rPr>
          <w:rFonts w:hint="cs"/>
          <w:rtl/>
        </w:rPr>
        <w:t xml:space="preserve"> שעל אף שאותן רפורמות </w:t>
      </w:r>
      <w:bookmarkStart w:id="322" w:name="_ETM_Q1_3221861"/>
      <w:bookmarkEnd w:id="322"/>
      <w:r>
        <w:rPr>
          <w:rFonts w:hint="cs"/>
          <w:rtl/>
        </w:rPr>
        <w:t>מבניות אינן גנריות ב</w:t>
      </w:r>
      <w:r w:rsidR="00ED4F12">
        <w:rPr>
          <w:rFonts w:hint="cs"/>
          <w:rtl/>
        </w:rPr>
        <w:t>חוק ההסדרים</w:t>
      </w:r>
      <w:r>
        <w:rPr>
          <w:rFonts w:hint="cs"/>
          <w:rtl/>
        </w:rPr>
        <w:t xml:space="preserve"> במתכונתו המקורית</w:t>
      </w:r>
      <w:r w:rsidR="00F840B0">
        <w:rPr>
          <w:rFonts w:hint="cs"/>
          <w:rtl/>
        </w:rPr>
        <w:t>,</w:t>
      </w:r>
      <w:r>
        <w:rPr>
          <w:rFonts w:hint="cs"/>
          <w:rtl/>
        </w:rPr>
        <w:t xml:space="preserve"> שהיה אמור להיות</w:t>
      </w:r>
      <w:r w:rsidR="00ED4F12">
        <w:rPr>
          <w:rFonts w:hint="cs"/>
          <w:rtl/>
        </w:rPr>
        <w:t xml:space="preserve"> חוק שתומך את התקציב</w:t>
      </w:r>
      <w:r>
        <w:rPr>
          <w:rFonts w:hint="cs"/>
          <w:rtl/>
        </w:rPr>
        <w:t>,</w:t>
      </w:r>
      <w:r w:rsidR="00ED4F12">
        <w:rPr>
          <w:rFonts w:hint="cs"/>
          <w:rtl/>
        </w:rPr>
        <w:t xml:space="preserve"> אין ספק שהרפורמה </w:t>
      </w:r>
      <w:r>
        <w:rPr>
          <w:rFonts w:hint="cs"/>
          <w:rtl/>
        </w:rPr>
        <w:t xml:space="preserve">בתקינה </w:t>
      </w:r>
      <w:r w:rsidR="00ED4F12">
        <w:rPr>
          <w:rFonts w:hint="cs"/>
          <w:rtl/>
        </w:rPr>
        <w:t>לא נדרשת</w:t>
      </w:r>
      <w:r w:rsidR="00F840B0">
        <w:rPr>
          <w:rFonts w:hint="cs"/>
          <w:rtl/>
        </w:rPr>
        <w:t>,</w:t>
      </w:r>
      <w:r w:rsidR="00ED4F12">
        <w:rPr>
          <w:rFonts w:hint="cs"/>
          <w:rtl/>
        </w:rPr>
        <w:t xml:space="preserve"> </w:t>
      </w:r>
      <w:r>
        <w:rPr>
          <w:rFonts w:hint="cs"/>
          <w:rtl/>
        </w:rPr>
        <w:t xml:space="preserve">כדי להעמיד את </w:t>
      </w:r>
      <w:bookmarkStart w:id="323" w:name="_ETM_Q1_3234021"/>
      <w:bookmarkEnd w:id="323"/>
      <w:r>
        <w:rPr>
          <w:rFonts w:hint="cs"/>
          <w:rtl/>
        </w:rPr>
        <w:t xml:space="preserve">תקציב המדינה </w:t>
      </w:r>
      <w:r w:rsidR="00F840B0">
        <w:rPr>
          <w:rFonts w:hint="cs"/>
          <w:rtl/>
        </w:rPr>
        <w:t>לשנתיים הקרובות.</w:t>
      </w:r>
      <w:r>
        <w:rPr>
          <w:rFonts w:hint="cs"/>
          <w:rtl/>
        </w:rPr>
        <w:t xml:space="preserve"> אבל </w:t>
      </w:r>
      <w:r w:rsidR="00ED4F12">
        <w:rPr>
          <w:rFonts w:hint="cs"/>
          <w:rtl/>
        </w:rPr>
        <w:t>קיבלנו את הגישה שאומרת</w:t>
      </w:r>
      <w:r w:rsidR="00F840B0">
        <w:rPr>
          <w:rFonts w:hint="cs"/>
          <w:rtl/>
        </w:rPr>
        <w:t>,</w:t>
      </w:r>
      <w:r w:rsidR="00ED4F12">
        <w:rPr>
          <w:rFonts w:hint="cs"/>
          <w:rtl/>
        </w:rPr>
        <w:t xml:space="preserve"> שלא </w:t>
      </w:r>
      <w:r w:rsidR="00646D8E">
        <w:rPr>
          <w:rFonts w:hint="cs"/>
          <w:rtl/>
        </w:rPr>
        <w:t>יהיה</w:t>
      </w:r>
      <w:r w:rsidR="00ED4F12">
        <w:rPr>
          <w:rFonts w:hint="cs"/>
          <w:rtl/>
        </w:rPr>
        <w:t xml:space="preserve"> נכון </w:t>
      </w:r>
      <w:r w:rsidR="00646D8E">
        <w:rPr>
          <w:rFonts w:hint="cs"/>
          <w:rtl/>
        </w:rPr>
        <w:t>להציג</w:t>
      </w:r>
      <w:r w:rsidR="00ED4F12">
        <w:rPr>
          <w:rFonts w:hint="cs"/>
          <w:rtl/>
        </w:rPr>
        <w:t xml:space="preserve"> </w:t>
      </w:r>
      <w:r w:rsidR="00A870B1">
        <w:rPr>
          <w:rFonts w:hint="cs"/>
          <w:rtl/>
        </w:rPr>
        <w:t xml:space="preserve">בחוק ההסדרים </w:t>
      </w:r>
      <w:r w:rsidR="00ED4F12">
        <w:rPr>
          <w:rFonts w:hint="cs"/>
          <w:rtl/>
        </w:rPr>
        <w:t>רק גזירות</w:t>
      </w:r>
      <w:r w:rsidR="00A870B1">
        <w:rPr>
          <w:rFonts w:hint="cs"/>
          <w:rtl/>
        </w:rPr>
        <w:t xml:space="preserve">, שזה </w:t>
      </w:r>
      <w:bookmarkStart w:id="324" w:name="_ETM_Q1_3242592"/>
      <w:bookmarkEnd w:id="324"/>
      <w:r w:rsidR="00A870B1">
        <w:rPr>
          <w:rFonts w:hint="cs"/>
          <w:rtl/>
        </w:rPr>
        <w:t>בעצם הפרק הפיסקלי,</w:t>
      </w:r>
      <w:r w:rsidR="00ED4F12">
        <w:rPr>
          <w:rFonts w:hint="cs"/>
          <w:rtl/>
        </w:rPr>
        <w:t xml:space="preserve"> אלא גם להציג מספר </w:t>
      </w:r>
      <w:r w:rsidR="00A870B1">
        <w:rPr>
          <w:rFonts w:hint="cs"/>
          <w:rtl/>
        </w:rPr>
        <w:t xml:space="preserve">בשורות. עמדנו על כך שהמספר הזה יהיה מצומצם, </w:t>
      </w:r>
      <w:bookmarkStart w:id="325" w:name="_ETM_Q1_3250298"/>
      <w:bookmarkEnd w:id="325"/>
      <w:r w:rsidR="00A870B1">
        <w:rPr>
          <w:rFonts w:hint="cs"/>
          <w:rtl/>
        </w:rPr>
        <w:t>לא בגלל שאנחנו לא רוצים לבשר בשורות טובות לציבור, אל</w:t>
      </w:r>
      <w:bookmarkStart w:id="326" w:name="_ETM_Q1_3254856"/>
      <w:bookmarkEnd w:id="326"/>
      <w:r w:rsidR="00A870B1">
        <w:rPr>
          <w:rFonts w:hint="cs"/>
          <w:rtl/>
        </w:rPr>
        <w:t xml:space="preserve">א בגלל שחוש האחריות הדריך אותנו, כי אנחנו מודעים לכך </w:t>
      </w:r>
      <w:bookmarkStart w:id="327" w:name="_ETM_Q1_3257184"/>
      <w:bookmarkEnd w:id="327"/>
      <w:r w:rsidR="00A870B1">
        <w:rPr>
          <w:rFonts w:hint="cs"/>
          <w:rtl/>
        </w:rPr>
        <w:t>ש</w:t>
      </w:r>
      <w:r w:rsidR="00ED4F12">
        <w:rPr>
          <w:rFonts w:hint="cs"/>
          <w:rtl/>
        </w:rPr>
        <w:t>הרפורמות</w:t>
      </w:r>
      <w:r w:rsidR="00A870B1">
        <w:rPr>
          <w:rFonts w:hint="cs"/>
          <w:rtl/>
        </w:rPr>
        <w:t>, כפי שאת ציינת וחבריך ציינו, הן רפורמות</w:t>
      </w:r>
      <w:r w:rsidR="00ED4F12">
        <w:rPr>
          <w:rFonts w:hint="cs"/>
          <w:rtl/>
        </w:rPr>
        <w:t xml:space="preserve"> כבדות</w:t>
      </w:r>
      <w:r w:rsidR="00A870B1">
        <w:rPr>
          <w:rFonts w:hint="cs"/>
          <w:rtl/>
        </w:rPr>
        <w:t>,</w:t>
      </w:r>
      <w:r w:rsidR="00ED4F12">
        <w:rPr>
          <w:rFonts w:hint="cs"/>
          <w:rtl/>
        </w:rPr>
        <w:t xml:space="preserve"> יש להן משמעות</w:t>
      </w:r>
      <w:r w:rsidR="00A870B1">
        <w:rPr>
          <w:rFonts w:hint="cs"/>
          <w:rtl/>
        </w:rPr>
        <w:t xml:space="preserve">, יש </w:t>
      </w:r>
      <w:bookmarkStart w:id="328" w:name="_ETM_Q1_3263666"/>
      <w:bookmarkEnd w:id="328"/>
      <w:r w:rsidR="00A870B1">
        <w:rPr>
          <w:rFonts w:hint="cs"/>
          <w:rtl/>
        </w:rPr>
        <w:t>להן</w:t>
      </w:r>
      <w:r w:rsidR="00ED4F12">
        <w:rPr>
          <w:rFonts w:hint="cs"/>
          <w:rtl/>
        </w:rPr>
        <w:t xml:space="preserve"> השלכות רוחביות</w:t>
      </w:r>
      <w:r w:rsidR="00A870B1">
        <w:rPr>
          <w:rFonts w:hint="cs"/>
          <w:rtl/>
        </w:rPr>
        <w:t xml:space="preserve">. </w:t>
      </w:r>
    </w:p>
    <w:p w:rsidR="00A870B1" w:rsidRDefault="00A870B1" w:rsidP="00A870B1">
      <w:pPr>
        <w:rPr>
          <w:rFonts w:hint="cs"/>
          <w:rtl/>
        </w:rPr>
      </w:pPr>
    </w:p>
    <w:p w:rsidR="0085562A" w:rsidRDefault="00A870B1" w:rsidP="008C4BFA">
      <w:pPr>
        <w:rPr>
          <w:rFonts w:hint="cs"/>
          <w:rtl/>
        </w:rPr>
      </w:pPr>
      <w:bookmarkStart w:id="329" w:name="_ETM_Q1_3263546"/>
      <w:bookmarkEnd w:id="329"/>
      <w:r>
        <w:rPr>
          <w:rFonts w:hint="cs"/>
          <w:rtl/>
        </w:rPr>
        <w:t>ולכן, א.</w:t>
      </w:r>
      <w:r w:rsidR="00ED4F12">
        <w:rPr>
          <w:rFonts w:hint="cs"/>
          <w:rtl/>
        </w:rPr>
        <w:t xml:space="preserve"> עמדנו על מספר מצ</w:t>
      </w:r>
      <w:r>
        <w:rPr>
          <w:rFonts w:hint="cs"/>
          <w:rtl/>
        </w:rPr>
        <w:t>ו</w:t>
      </w:r>
      <w:r w:rsidR="00ED4F12">
        <w:rPr>
          <w:rFonts w:hint="cs"/>
          <w:rtl/>
        </w:rPr>
        <w:t>מצם</w:t>
      </w:r>
      <w:r>
        <w:rPr>
          <w:rFonts w:hint="cs"/>
          <w:rtl/>
        </w:rPr>
        <w:t xml:space="preserve"> של רפורמות כאלה. ו-ב. שהרפורמות האלה </w:t>
      </w:r>
      <w:bookmarkStart w:id="330" w:name="_ETM_Q1_3269660"/>
      <w:bookmarkEnd w:id="330"/>
      <w:r>
        <w:rPr>
          <w:rFonts w:hint="cs"/>
          <w:rtl/>
        </w:rPr>
        <w:t>ילכו</w:t>
      </w:r>
      <w:r w:rsidR="00ED4F12">
        <w:rPr>
          <w:rFonts w:hint="cs"/>
          <w:rtl/>
        </w:rPr>
        <w:t xml:space="preserve"> </w:t>
      </w:r>
      <w:r>
        <w:rPr>
          <w:rFonts w:hint="cs"/>
          <w:rtl/>
        </w:rPr>
        <w:t>ל</w:t>
      </w:r>
      <w:r w:rsidR="00ED4F12">
        <w:rPr>
          <w:rFonts w:hint="cs"/>
          <w:rtl/>
        </w:rPr>
        <w:t>וועדה</w:t>
      </w:r>
      <w:r w:rsidR="004C5245">
        <w:rPr>
          <w:rFonts w:hint="cs"/>
          <w:rtl/>
        </w:rPr>
        <w:t xml:space="preserve"> הייעודית. במקרה הזה הוועדה</w:t>
      </w:r>
      <w:r w:rsidR="00ED4F12">
        <w:rPr>
          <w:rFonts w:hint="cs"/>
          <w:rtl/>
        </w:rPr>
        <w:t xml:space="preserve"> גם בראשותו של נציג האופוזיציה</w:t>
      </w:r>
      <w:r>
        <w:rPr>
          <w:rFonts w:hint="cs"/>
          <w:rtl/>
        </w:rPr>
        <w:t>, כך</w:t>
      </w:r>
      <w:r w:rsidR="00ED4F12">
        <w:rPr>
          <w:rFonts w:hint="cs"/>
          <w:rtl/>
        </w:rPr>
        <w:t xml:space="preserve"> </w:t>
      </w:r>
      <w:r>
        <w:rPr>
          <w:rFonts w:hint="cs"/>
          <w:rtl/>
        </w:rPr>
        <w:t>ש</w:t>
      </w:r>
      <w:r w:rsidR="00ED4F12">
        <w:rPr>
          <w:rFonts w:hint="cs"/>
          <w:rtl/>
        </w:rPr>
        <w:t xml:space="preserve">החשד שהעניינים </w:t>
      </w:r>
      <w:r w:rsidR="00B746B5">
        <w:rPr>
          <w:rFonts w:hint="cs"/>
          <w:rtl/>
        </w:rPr>
        <w:t xml:space="preserve">שם </w:t>
      </w:r>
      <w:r w:rsidR="00ED4F12">
        <w:rPr>
          <w:rFonts w:hint="cs"/>
          <w:rtl/>
        </w:rPr>
        <w:t>יתנהלו</w:t>
      </w:r>
      <w:r w:rsidR="00B746B5">
        <w:rPr>
          <w:rFonts w:hint="cs"/>
          <w:rtl/>
        </w:rPr>
        <w:t xml:space="preserve"> בצורה של </w:t>
      </w:r>
      <w:bookmarkStart w:id="331" w:name="_ETM_Q1_3280439"/>
      <w:bookmarkEnd w:id="331"/>
      <w:r w:rsidR="00B746B5">
        <w:rPr>
          <w:rFonts w:hint="cs"/>
          <w:rtl/>
        </w:rPr>
        <w:t>"דריסת הממשלה את הכנסת",</w:t>
      </w:r>
      <w:r w:rsidR="00ED4F12">
        <w:rPr>
          <w:rFonts w:hint="cs"/>
          <w:rtl/>
        </w:rPr>
        <w:t xml:space="preserve"> </w:t>
      </w:r>
      <w:r w:rsidR="00B746B5">
        <w:rPr>
          <w:rFonts w:hint="cs"/>
          <w:rtl/>
        </w:rPr>
        <w:t>במירכאות או לא במירכאות</w:t>
      </w:r>
      <w:bookmarkStart w:id="332" w:name="_ETM_Q1_3288186"/>
      <w:bookmarkEnd w:id="332"/>
      <w:r w:rsidR="00B746B5">
        <w:rPr>
          <w:rFonts w:hint="cs"/>
          <w:rtl/>
        </w:rPr>
        <w:t xml:space="preserve">, הוא חשש </w:t>
      </w:r>
      <w:r w:rsidR="00ED4F12">
        <w:rPr>
          <w:rFonts w:hint="cs"/>
          <w:rtl/>
        </w:rPr>
        <w:t>מצומצם יחסית</w:t>
      </w:r>
      <w:r w:rsidR="00B746B5">
        <w:rPr>
          <w:rFonts w:hint="cs"/>
          <w:rtl/>
        </w:rPr>
        <w:t>.</w:t>
      </w:r>
      <w:r w:rsidR="008C4BFA">
        <w:rPr>
          <w:rFonts w:hint="cs"/>
          <w:rtl/>
        </w:rPr>
        <w:t xml:space="preserve"> </w:t>
      </w:r>
      <w:r w:rsidR="00B746B5">
        <w:rPr>
          <w:rFonts w:hint="cs"/>
          <w:rtl/>
        </w:rPr>
        <w:t>ולכן,</w:t>
      </w:r>
      <w:r w:rsidR="00ED4F12">
        <w:rPr>
          <w:rFonts w:hint="cs"/>
          <w:rtl/>
        </w:rPr>
        <w:t xml:space="preserve"> לא אנחנו קבענו </w:t>
      </w:r>
      <w:r w:rsidR="00B746B5">
        <w:rPr>
          <w:rFonts w:hint="cs"/>
          <w:rtl/>
        </w:rPr>
        <w:t xml:space="preserve">כמובן </w:t>
      </w:r>
      <w:r w:rsidR="00ED4F12">
        <w:rPr>
          <w:rFonts w:hint="cs"/>
          <w:rtl/>
        </w:rPr>
        <w:t xml:space="preserve">את זהותן </w:t>
      </w:r>
      <w:r w:rsidR="00B746B5">
        <w:rPr>
          <w:rFonts w:hint="cs"/>
          <w:rtl/>
        </w:rPr>
        <w:t xml:space="preserve">של אותן </w:t>
      </w:r>
      <w:bookmarkStart w:id="333" w:name="_ETM_Q1_3292241"/>
      <w:bookmarkEnd w:id="333"/>
      <w:r w:rsidR="00B746B5">
        <w:rPr>
          <w:rFonts w:hint="cs"/>
          <w:rtl/>
        </w:rPr>
        <w:t xml:space="preserve">רפורמות מצומצמות, </w:t>
      </w:r>
      <w:r w:rsidR="00ED4F12">
        <w:rPr>
          <w:rFonts w:hint="cs"/>
          <w:rtl/>
        </w:rPr>
        <w:t xml:space="preserve">הממשלה קבעה </w:t>
      </w:r>
      <w:r w:rsidR="00B746B5">
        <w:rPr>
          <w:rFonts w:hint="cs"/>
          <w:rtl/>
        </w:rPr>
        <w:t xml:space="preserve">אותן, אבל יושב-ראש הכנסת ועמיתיו </w:t>
      </w:r>
      <w:r w:rsidR="00B23B9F">
        <w:rPr>
          <w:rFonts w:hint="cs"/>
          <w:rtl/>
        </w:rPr>
        <w:t xml:space="preserve">ויו"ר ועדת הכנסת </w:t>
      </w:r>
      <w:bookmarkStart w:id="334" w:name="_ETM_Q1_3299991"/>
      <w:bookmarkEnd w:id="334"/>
      <w:r w:rsidR="00B23B9F">
        <w:rPr>
          <w:rFonts w:hint="cs"/>
          <w:rtl/>
        </w:rPr>
        <w:t xml:space="preserve">ויו"ר הקואליציה בהחלט </w:t>
      </w:r>
      <w:r w:rsidR="00ED4F12">
        <w:rPr>
          <w:rFonts w:hint="cs"/>
          <w:rtl/>
        </w:rPr>
        <w:t xml:space="preserve">עמדו על כך שלא תובאנה מספר רב </w:t>
      </w:r>
      <w:r w:rsidR="0085562A">
        <w:rPr>
          <w:rFonts w:hint="cs"/>
          <w:rtl/>
        </w:rPr>
        <w:t xml:space="preserve">של רפורמות מהסוג הזה. </w:t>
      </w:r>
    </w:p>
    <w:p w:rsidR="0085562A" w:rsidRDefault="0085562A" w:rsidP="00B23B9F">
      <w:pPr>
        <w:rPr>
          <w:rFonts w:hint="cs"/>
          <w:rtl/>
        </w:rPr>
      </w:pPr>
      <w:bookmarkStart w:id="335" w:name="_ETM_Q1_3304950"/>
      <w:bookmarkEnd w:id="335"/>
    </w:p>
    <w:p w:rsidR="00ED4F12" w:rsidRDefault="0085562A" w:rsidP="000F696B">
      <w:pPr>
        <w:rPr>
          <w:rFonts w:hint="cs"/>
          <w:rtl/>
        </w:rPr>
      </w:pPr>
      <w:bookmarkStart w:id="336" w:name="_ETM_Q1_3305319"/>
      <w:bookmarkEnd w:id="336"/>
      <w:r>
        <w:rPr>
          <w:rFonts w:hint="cs"/>
          <w:rtl/>
        </w:rPr>
        <w:t xml:space="preserve">התקינה הייתה </w:t>
      </w:r>
      <w:bookmarkStart w:id="337" w:name="_ETM_Q1_3304429"/>
      <w:bookmarkEnd w:id="337"/>
      <w:r w:rsidR="00ED4F12">
        <w:rPr>
          <w:rFonts w:hint="cs"/>
          <w:rtl/>
        </w:rPr>
        <w:t xml:space="preserve">רפורמה </w:t>
      </w:r>
      <w:r w:rsidR="000F696B">
        <w:rPr>
          <w:rFonts w:hint="cs"/>
          <w:rtl/>
        </w:rPr>
        <w:t xml:space="preserve">שלגביה היה </w:t>
      </w:r>
      <w:r w:rsidR="00ED4F12">
        <w:rPr>
          <w:rFonts w:hint="cs"/>
          <w:rtl/>
        </w:rPr>
        <w:t>קונצנזוס</w:t>
      </w:r>
      <w:r w:rsidR="002F0C70">
        <w:rPr>
          <w:rFonts w:hint="cs"/>
          <w:rtl/>
        </w:rPr>
        <w:t>,</w:t>
      </w:r>
      <w:r w:rsidR="00ED4F12">
        <w:rPr>
          <w:rFonts w:hint="cs"/>
          <w:rtl/>
        </w:rPr>
        <w:t xml:space="preserve"> </w:t>
      </w:r>
      <w:r w:rsidR="000F696B">
        <w:rPr>
          <w:rFonts w:hint="cs"/>
          <w:rtl/>
        </w:rPr>
        <w:t xml:space="preserve">שהיא רפורמה שבסופה אמורה </w:t>
      </w:r>
      <w:r w:rsidR="00ED4F12">
        <w:rPr>
          <w:rFonts w:hint="cs"/>
          <w:rtl/>
        </w:rPr>
        <w:t>להפחית את יוקר המחיה</w:t>
      </w:r>
      <w:r w:rsidR="000F696B">
        <w:rPr>
          <w:rFonts w:hint="cs"/>
          <w:rtl/>
        </w:rPr>
        <w:t xml:space="preserve"> ולהיטיב עם </w:t>
      </w:r>
      <w:bookmarkStart w:id="338" w:name="_ETM_Q1_3311740"/>
      <w:bookmarkEnd w:id="338"/>
      <w:r w:rsidR="002F0C70">
        <w:rPr>
          <w:rFonts w:hint="cs"/>
          <w:rtl/>
        </w:rPr>
        <w:t>הציבור, ולכן ראוי להביא אותה</w:t>
      </w:r>
      <w:r w:rsidR="00841457">
        <w:rPr>
          <w:rFonts w:hint="cs"/>
          <w:rtl/>
        </w:rPr>
        <w:t xml:space="preserve"> –</w:t>
      </w:r>
      <w:r w:rsidR="000F696B">
        <w:rPr>
          <w:rFonts w:hint="cs"/>
          <w:rtl/>
        </w:rPr>
        <w:t xml:space="preserve"> אף שאת צודקת שהיא </w:t>
      </w:r>
      <w:r w:rsidR="00ED4F12">
        <w:rPr>
          <w:rFonts w:hint="cs"/>
          <w:rtl/>
        </w:rPr>
        <w:t xml:space="preserve">לא אינהרנטית </w:t>
      </w:r>
      <w:r w:rsidR="000F696B">
        <w:rPr>
          <w:rFonts w:hint="cs"/>
          <w:rtl/>
        </w:rPr>
        <w:t>לחוק הסדרים קלאסי</w:t>
      </w:r>
      <w:bookmarkStart w:id="339" w:name="_ETM_Q1_3320094"/>
      <w:bookmarkEnd w:id="339"/>
      <w:r w:rsidR="000F696B">
        <w:rPr>
          <w:rFonts w:hint="cs"/>
          <w:rtl/>
        </w:rPr>
        <w:t xml:space="preserve"> כפי שהיה במתכונתו המקורית</w:t>
      </w:r>
      <w:r w:rsidR="00841457">
        <w:rPr>
          <w:rFonts w:hint="cs"/>
          <w:rtl/>
        </w:rPr>
        <w:t xml:space="preserve"> ב-1985.</w:t>
      </w:r>
      <w:r w:rsidR="000F696B">
        <w:rPr>
          <w:rFonts w:hint="cs"/>
          <w:rtl/>
        </w:rPr>
        <w:t xml:space="preserve"> </w:t>
      </w:r>
      <w:r w:rsidR="00ED4F12">
        <w:rPr>
          <w:rFonts w:hint="cs"/>
          <w:rtl/>
        </w:rPr>
        <w:t xml:space="preserve">אבל מאז עברו הרבה מים </w:t>
      </w:r>
      <w:r w:rsidR="000F696B">
        <w:rPr>
          <w:rFonts w:hint="cs"/>
          <w:rtl/>
        </w:rPr>
        <w:t>בירדן</w:t>
      </w:r>
      <w:r w:rsidR="00841457">
        <w:rPr>
          <w:rFonts w:hint="cs"/>
          <w:rtl/>
        </w:rPr>
        <w:t>,</w:t>
      </w:r>
      <w:r w:rsidR="000F696B">
        <w:rPr>
          <w:rFonts w:hint="cs"/>
          <w:rtl/>
        </w:rPr>
        <w:t xml:space="preserve"> ובאופן יחסי, </w:t>
      </w:r>
      <w:bookmarkStart w:id="340" w:name="_ETM_Q1_3328458"/>
      <w:bookmarkEnd w:id="340"/>
      <w:r w:rsidR="000F696B">
        <w:rPr>
          <w:rFonts w:hint="cs"/>
          <w:rtl/>
        </w:rPr>
        <w:t xml:space="preserve">כפי שעורך-דין בריס ציין, אין לי אלא להסכים אתו </w:t>
      </w:r>
      <w:bookmarkStart w:id="341" w:name="_ETM_Q1_3330866"/>
      <w:bookmarkEnd w:id="341"/>
      <w:r w:rsidR="000F696B">
        <w:rPr>
          <w:rFonts w:hint="cs"/>
          <w:rtl/>
        </w:rPr>
        <w:t>שיחסית</w:t>
      </w:r>
      <w:r w:rsidR="00260DCA">
        <w:rPr>
          <w:rFonts w:hint="cs"/>
          <w:rtl/>
        </w:rPr>
        <w:t xml:space="preserve"> לחוקי הסדרים של השנים האחרונות</w:t>
      </w:r>
      <w:r w:rsidR="002F0C70">
        <w:rPr>
          <w:rFonts w:hint="cs"/>
          <w:rtl/>
        </w:rPr>
        <w:t>,</w:t>
      </w:r>
      <w:r w:rsidR="000F696B">
        <w:rPr>
          <w:rFonts w:hint="cs"/>
          <w:rtl/>
        </w:rPr>
        <w:t xml:space="preserve"> זה </w:t>
      </w:r>
      <w:r w:rsidR="00ED4F12">
        <w:rPr>
          <w:rFonts w:hint="cs"/>
          <w:rtl/>
        </w:rPr>
        <w:t>מחוקי ההסדרים היותר מצומצמים</w:t>
      </w:r>
      <w:r w:rsidR="001923C4">
        <w:rPr>
          <w:rFonts w:hint="cs"/>
          <w:rtl/>
        </w:rPr>
        <w:t>,</w:t>
      </w:r>
      <w:r w:rsidR="00ED4F12">
        <w:rPr>
          <w:rFonts w:hint="cs"/>
          <w:rtl/>
        </w:rPr>
        <w:t xml:space="preserve"> </w:t>
      </w:r>
      <w:r w:rsidR="000F696B">
        <w:rPr>
          <w:rFonts w:hint="cs"/>
          <w:rtl/>
        </w:rPr>
        <w:t>ש</w:t>
      </w:r>
      <w:r w:rsidR="00ED4F12">
        <w:rPr>
          <w:rFonts w:hint="cs"/>
          <w:rtl/>
        </w:rPr>
        <w:t xml:space="preserve">החלק </w:t>
      </w:r>
      <w:r w:rsidR="000F696B">
        <w:rPr>
          <w:rFonts w:hint="cs"/>
          <w:rtl/>
        </w:rPr>
        <w:t xml:space="preserve">הפיסקלי שבו </w:t>
      </w:r>
      <w:bookmarkStart w:id="342" w:name="_ETM_Q1_3341044"/>
      <w:bookmarkEnd w:id="342"/>
      <w:r w:rsidR="000F696B">
        <w:rPr>
          <w:rFonts w:hint="cs"/>
          <w:rtl/>
        </w:rPr>
        <w:t>הוא חלק מאוד מאוד דו</w:t>
      </w:r>
      <w:r w:rsidR="00607BDF">
        <w:rPr>
          <w:rFonts w:hint="cs"/>
          <w:rtl/>
        </w:rPr>
        <w:t>מיננטי</w:t>
      </w:r>
      <w:r w:rsidR="002F0C70">
        <w:rPr>
          <w:rFonts w:hint="cs"/>
          <w:rtl/>
        </w:rPr>
        <w:t>,</w:t>
      </w:r>
      <w:r w:rsidR="000F696B">
        <w:rPr>
          <w:rFonts w:hint="cs"/>
          <w:rtl/>
        </w:rPr>
        <w:t xml:space="preserve"> ו</w:t>
      </w:r>
      <w:r w:rsidR="00ED4F12">
        <w:rPr>
          <w:rFonts w:hint="cs"/>
          <w:rtl/>
        </w:rPr>
        <w:t>ה</w:t>
      </w:r>
      <w:r w:rsidR="001923C4">
        <w:rPr>
          <w:rFonts w:hint="cs"/>
          <w:rtl/>
        </w:rPr>
        <w:t>חלק ה</w:t>
      </w:r>
      <w:r w:rsidR="00ED4F12">
        <w:rPr>
          <w:rFonts w:hint="cs"/>
          <w:rtl/>
        </w:rPr>
        <w:t xml:space="preserve">לא פיסקלי שבו </w:t>
      </w:r>
      <w:r w:rsidR="000F696B">
        <w:rPr>
          <w:rFonts w:hint="cs"/>
          <w:rtl/>
        </w:rPr>
        <w:t>הוא החלק ה</w:t>
      </w:r>
      <w:r w:rsidR="00ED4F12">
        <w:rPr>
          <w:rFonts w:hint="cs"/>
          <w:rtl/>
        </w:rPr>
        <w:t>פחות</w:t>
      </w:r>
      <w:r w:rsidR="000F696B">
        <w:rPr>
          <w:rFonts w:hint="cs"/>
          <w:rtl/>
        </w:rPr>
        <w:t xml:space="preserve"> </w:t>
      </w:r>
      <w:bookmarkStart w:id="343" w:name="_ETM_Q1_3344374"/>
      <w:bookmarkEnd w:id="343"/>
      <w:r w:rsidR="000F696B">
        <w:rPr>
          <w:rFonts w:hint="cs"/>
          <w:rtl/>
        </w:rPr>
        <w:t>דומיננטי.</w:t>
      </w:r>
    </w:p>
    <w:p w:rsidR="00ED4F12" w:rsidRDefault="00ED4F12" w:rsidP="00ED4F12">
      <w:pPr>
        <w:rPr>
          <w:rFonts w:hint="cs"/>
          <w:rtl/>
        </w:rPr>
      </w:pPr>
    </w:p>
    <w:p w:rsidR="00ED4F12" w:rsidRDefault="00ED4F12" w:rsidP="00ED4F12">
      <w:pPr>
        <w:pStyle w:val="a"/>
        <w:keepNext/>
        <w:rPr>
          <w:rFonts w:hint="cs"/>
          <w:rtl/>
        </w:rPr>
      </w:pPr>
      <w:r>
        <w:rPr>
          <w:rtl/>
        </w:rPr>
        <w:t>מיכל בירן:</w:t>
      </w:r>
    </w:p>
    <w:p w:rsidR="00ED4F12" w:rsidRDefault="00ED4F12" w:rsidP="00ED4F12">
      <w:pPr>
        <w:pStyle w:val="KeepWithNext"/>
        <w:rPr>
          <w:rFonts w:hint="cs"/>
          <w:rtl/>
        </w:rPr>
      </w:pPr>
    </w:p>
    <w:p w:rsidR="00BC0409" w:rsidRDefault="00607BDF" w:rsidP="00607BDF">
      <w:pPr>
        <w:rPr>
          <w:rFonts w:hint="cs"/>
          <w:rtl/>
        </w:rPr>
      </w:pPr>
      <w:r>
        <w:rPr>
          <w:rFonts w:hint="cs"/>
          <w:rtl/>
        </w:rPr>
        <w:t xml:space="preserve">התפקיד שלכם זה לתת ייעוץ משפטי, לא לעשות יחסי </w:t>
      </w:r>
      <w:bookmarkStart w:id="344" w:name="_ETM_Q1_3348608"/>
      <w:bookmarkEnd w:id="344"/>
      <w:r w:rsidR="00BC0409">
        <w:rPr>
          <w:rFonts w:hint="cs"/>
          <w:rtl/>
        </w:rPr>
        <w:t>ציבור לממשלה ולהביא גם בשורות.</w:t>
      </w:r>
    </w:p>
    <w:p w:rsidR="00BC0409" w:rsidRDefault="00BC0409" w:rsidP="00607BDF">
      <w:pPr>
        <w:rPr>
          <w:rFonts w:hint="cs"/>
          <w:rtl/>
        </w:rPr>
      </w:pPr>
    </w:p>
    <w:p w:rsidR="00BC0409" w:rsidRDefault="00BC0409" w:rsidP="00BC0409">
      <w:pPr>
        <w:pStyle w:val="af"/>
        <w:keepNext/>
        <w:rPr>
          <w:rFonts w:hint="cs"/>
          <w:rtl/>
        </w:rPr>
      </w:pPr>
      <w:r>
        <w:rPr>
          <w:rtl/>
        </w:rPr>
        <w:t>היו"ר צחי הנגבי:</w:t>
      </w:r>
    </w:p>
    <w:p w:rsidR="00BC0409" w:rsidRDefault="00BC0409" w:rsidP="00BC0409">
      <w:pPr>
        <w:pStyle w:val="KeepWithNext"/>
        <w:rPr>
          <w:rFonts w:hint="cs"/>
          <w:rtl/>
        </w:rPr>
      </w:pPr>
    </w:p>
    <w:p w:rsidR="00BC0409" w:rsidRDefault="00BC0409" w:rsidP="00BC0409">
      <w:pPr>
        <w:rPr>
          <w:rFonts w:hint="cs"/>
          <w:rtl/>
        </w:rPr>
      </w:pPr>
      <w:r>
        <w:rPr>
          <w:rFonts w:hint="cs"/>
          <w:rtl/>
        </w:rPr>
        <w:t>ל</w:t>
      </w:r>
      <w:bookmarkStart w:id="345" w:name="_ETM_Q1_3351154"/>
      <w:bookmarkEnd w:id="345"/>
      <w:r>
        <w:rPr>
          <w:rFonts w:hint="cs"/>
          <w:rtl/>
        </w:rPr>
        <w:t>א, זו לא הערה - - -</w:t>
      </w:r>
    </w:p>
    <w:p w:rsidR="00BC0409" w:rsidRDefault="00BC0409" w:rsidP="00BC0409">
      <w:pPr>
        <w:rPr>
          <w:rFonts w:hint="cs"/>
          <w:rtl/>
        </w:rPr>
      </w:pPr>
      <w:bookmarkStart w:id="346" w:name="_ETM_Q1_3354028"/>
      <w:bookmarkEnd w:id="346"/>
    </w:p>
    <w:p w:rsidR="00BC0409" w:rsidRDefault="00BC0409" w:rsidP="00BC0409">
      <w:pPr>
        <w:pStyle w:val="a"/>
        <w:keepNext/>
        <w:rPr>
          <w:rFonts w:hint="cs"/>
          <w:rtl/>
        </w:rPr>
      </w:pPr>
      <w:r>
        <w:rPr>
          <w:rtl/>
        </w:rPr>
        <w:t xml:space="preserve">היועץ המשפטי לכנסת </w:t>
      </w:r>
      <w:r w:rsidR="00C30823">
        <w:rPr>
          <w:rFonts w:hint="cs"/>
          <w:rtl/>
        </w:rPr>
        <w:t>א</w:t>
      </w:r>
      <w:r>
        <w:rPr>
          <w:rtl/>
        </w:rPr>
        <w:t>יל ינון:</w:t>
      </w:r>
    </w:p>
    <w:p w:rsidR="00BC0409" w:rsidRDefault="00BC0409" w:rsidP="00BC0409">
      <w:pPr>
        <w:pStyle w:val="KeepWithNext"/>
        <w:rPr>
          <w:rFonts w:hint="cs"/>
          <w:rtl/>
        </w:rPr>
      </w:pPr>
    </w:p>
    <w:p w:rsidR="00BC0409" w:rsidRDefault="00BC0409" w:rsidP="00841457">
      <w:pPr>
        <w:rPr>
          <w:rFonts w:hint="cs"/>
          <w:rtl/>
        </w:rPr>
      </w:pPr>
      <w:r>
        <w:rPr>
          <w:rFonts w:hint="cs"/>
          <w:rtl/>
        </w:rPr>
        <w:t xml:space="preserve">אני לא חושב </w:t>
      </w:r>
      <w:r w:rsidR="00841457">
        <w:rPr>
          <w:rFonts w:hint="cs"/>
          <w:rtl/>
        </w:rPr>
        <w:t>ש</w:t>
      </w:r>
      <w:r>
        <w:rPr>
          <w:rFonts w:hint="cs"/>
          <w:rtl/>
        </w:rPr>
        <w:t xml:space="preserve">עשינו </w:t>
      </w:r>
      <w:bookmarkStart w:id="347" w:name="_ETM_Q1_3349510"/>
      <w:bookmarkEnd w:id="347"/>
      <w:r w:rsidR="00841457">
        <w:rPr>
          <w:rFonts w:hint="cs"/>
          <w:rtl/>
        </w:rPr>
        <w:t>יחסי ציבור לממשלה בתהליך הזה,</w:t>
      </w:r>
      <w:r>
        <w:rPr>
          <w:rFonts w:hint="cs"/>
          <w:rtl/>
        </w:rPr>
        <w:t xml:space="preserve"> יש יאמרו אפילו לה</w:t>
      </w:r>
      <w:r w:rsidR="00841457">
        <w:rPr>
          <w:rFonts w:hint="cs"/>
          <w:rtl/>
        </w:rPr>
        <w:t>י</w:t>
      </w:r>
      <w:r>
        <w:rPr>
          <w:rFonts w:hint="cs"/>
          <w:rtl/>
        </w:rPr>
        <w:t xml:space="preserve">פך.  </w:t>
      </w:r>
    </w:p>
    <w:p w:rsidR="00ED4F12" w:rsidRDefault="00607BDF" w:rsidP="00BC0409">
      <w:pPr>
        <w:rPr>
          <w:rFonts w:hint="cs"/>
          <w:rtl/>
        </w:rPr>
      </w:pPr>
      <w:bookmarkStart w:id="348" w:name="_ETM_Q1_3354211"/>
      <w:bookmarkEnd w:id="348"/>
      <w:r>
        <w:rPr>
          <w:rFonts w:hint="cs"/>
          <w:rtl/>
        </w:rPr>
        <w:t xml:space="preserve"> </w:t>
      </w:r>
    </w:p>
    <w:p w:rsidR="00ED4F12" w:rsidRDefault="00ED4F12" w:rsidP="00ED4F12">
      <w:pPr>
        <w:pStyle w:val="a"/>
        <w:keepNext/>
        <w:rPr>
          <w:rFonts w:hint="cs"/>
          <w:rtl/>
        </w:rPr>
      </w:pPr>
      <w:r>
        <w:rPr>
          <w:rtl/>
        </w:rPr>
        <w:t>משה גפני:</w:t>
      </w:r>
    </w:p>
    <w:p w:rsidR="00ED4F12" w:rsidRDefault="00ED4F12" w:rsidP="00ED4F12">
      <w:pPr>
        <w:pStyle w:val="KeepWithNext"/>
        <w:rPr>
          <w:rFonts w:hint="cs"/>
          <w:rtl/>
        </w:rPr>
      </w:pPr>
    </w:p>
    <w:p w:rsidR="00ED4F12" w:rsidRDefault="00BC0409" w:rsidP="003C50AC">
      <w:pPr>
        <w:rPr>
          <w:rFonts w:hint="cs"/>
          <w:rtl/>
        </w:rPr>
      </w:pPr>
      <w:r>
        <w:rPr>
          <w:rFonts w:hint="cs"/>
          <w:rtl/>
        </w:rPr>
        <w:t xml:space="preserve">מיכל, זה </w:t>
      </w:r>
      <w:r w:rsidR="00ED4F12">
        <w:rPr>
          <w:rFonts w:hint="cs"/>
          <w:rtl/>
        </w:rPr>
        <w:t>לא נכון</w:t>
      </w:r>
      <w:r>
        <w:rPr>
          <w:rFonts w:hint="cs"/>
          <w:rtl/>
        </w:rPr>
        <w:t>.</w:t>
      </w:r>
      <w:r w:rsidR="00ED4F12">
        <w:rPr>
          <w:rFonts w:hint="cs"/>
          <w:rtl/>
        </w:rPr>
        <w:t xml:space="preserve"> </w:t>
      </w:r>
      <w:r>
        <w:rPr>
          <w:rFonts w:hint="cs"/>
          <w:rtl/>
        </w:rPr>
        <w:t xml:space="preserve">אבל </w:t>
      </w:r>
      <w:r w:rsidR="00ED4F12">
        <w:rPr>
          <w:rFonts w:hint="cs"/>
          <w:rtl/>
        </w:rPr>
        <w:t>למה</w:t>
      </w:r>
      <w:r>
        <w:rPr>
          <w:rFonts w:hint="cs"/>
          <w:rtl/>
        </w:rPr>
        <w:t xml:space="preserve"> </w:t>
      </w:r>
      <w:bookmarkStart w:id="349" w:name="_ETM_Q1_3362818"/>
      <w:bookmarkEnd w:id="349"/>
      <w:r>
        <w:rPr>
          <w:rFonts w:hint="cs"/>
          <w:rtl/>
        </w:rPr>
        <w:t>זה צריך להי</w:t>
      </w:r>
      <w:r w:rsidR="003C50AC">
        <w:rPr>
          <w:rFonts w:hint="cs"/>
          <w:rtl/>
        </w:rPr>
        <w:t>ות בחוק ההסדרים? נניח שזה יוריד –</w:t>
      </w:r>
      <w:r>
        <w:rPr>
          <w:rFonts w:hint="cs"/>
          <w:rtl/>
        </w:rPr>
        <w:t xml:space="preserve"> אני לא </w:t>
      </w:r>
      <w:bookmarkStart w:id="350" w:name="_ETM_Q1_3362778"/>
      <w:bookmarkEnd w:id="350"/>
      <w:r>
        <w:rPr>
          <w:rFonts w:hint="cs"/>
          <w:rtl/>
        </w:rPr>
        <w:t xml:space="preserve">בטוח שזה מוריד את </w:t>
      </w:r>
      <w:r w:rsidRPr="003C50AC">
        <w:rPr>
          <w:rFonts w:hint="cs"/>
          <w:rtl/>
        </w:rPr>
        <w:t>ה</w:t>
      </w:r>
      <w:r w:rsidR="00A4315F">
        <w:rPr>
          <w:rFonts w:hint="cs"/>
          <w:rtl/>
        </w:rPr>
        <w:t>מחירים,</w:t>
      </w:r>
      <w:r w:rsidR="00ED4F12">
        <w:rPr>
          <w:rFonts w:hint="cs"/>
          <w:rtl/>
        </w:rPr>
        <w:t xml:space="preserve"> </w:t>
      </w:r>
      <w:r w:rsidR="00A16E62">
        <w:rPr>
          <w:rFonts w:hint="cs"/>
          <w:rtl/>
        </w:rPr>
        <w:t xml:space="preserve">אבל למה זה לא </w:t>
      </w:r>
      <w:bookmarkStart w:id="351" w:name="_ETM_Q1_3366631"/>
      <w:bookmarkEnd w:id="351"/>
      <w:r w:rsidR="00A16E62">
        <w:rPr>
          <w:rFonts w:hint="cs"/>
          <w:rtl/>
        </w:rPr>
        <w:t>יכול בחקיקה הרגילה?</w:t>
      </w:r>
    </w:p>
    <w:p w:rsidR="00ED4F12" w:rsidRDefault="00ED4F12" w:rsidP="00A16E62">
      <w:pPr>
        <w:ind w:firstLine="0"/>
        <w:rPr>
          <w:rFonts w:hint="cs"/>
          <w:rtl/>
        </w:rPr>
      </w:pPr>
    </w:p>
    <w:p w:rsidR="00ED4F12" w:rsidRDefault="00ED4F12" w:rsidP="00ED4F12">
      <w:pPr>
        <w:pStyle w:val="af"/>
        <w:keepNext/>
        <w:rPr>
          <w:rFonts w:hint="cs"/>
          <w:rtl/>
        </w:rPr>
      </w:pPr>
      <w:r>
        <w:rPr>
          <w:rtl/>
        </w:rPr>
        <w:t>היו"ר צחי הנגבי:</w:t>
      </w:r>
    </w:p>
    <w:p w:rsidR="00ED4F12" w:rsidRDefault="00ED4F12" w:rsidP="00ED4F12">
      <w:pPr>
        <w:pStyle w:val="KeepWithNext"/>
        <w:rPr>
          <w:rFonts w:hint="cs"/>
          <w:rtl/>
        </w:rPr>
      </w:pPr>
    </w:p>
    <w:p w:rsidR="00A16E62" w:rsidRDefault="00A16E62" w:rsidP="00A16E62">
      <w:pPr>
        <w:rPr>
          <w:rFonts w:hint="cs"/>
          <w:rtl/>
        </w:rPr>
      </w:pPr>
      <w:r>
        <w:rPr>
          <w:rFonts w:hint="cs"/>
          <w:rtl/>
        </w:rPr>
        <w:t>רבותי, הדיון הוא לא דיון משפטי. הסביר איל</w:t>
      </w:r>
      <w:bookmarkStart w:id="352" w:name="_ETM_Q1_3367912"/>
      <w:bookmarkEnd w:id="352"/>
      <w:r>
        <w:rPr>
          <w:rFonts w:hint="cs"/>
          <w:rtl/>
        </w:rPr>
        <w:t xml:space="preserve"> - - -</w:t>
      </w:r>
    </w:p>
    <w:p w:rsidR="00A16E62" w:rsidRPr="00A16E62" w:rsidRDefault="00A16E62" w:rsidP="00A16E62">
      <w:pPr>
        <w:rPr>
          <w:rFonts w:hint="cs"/>
          <w:rtl/>
        </w:rPr>
      </w:pPr>
      <w:bookmarkStart w:id="353" w:name="_ETM_Q1_3367167"/>
      <w:bookmarkEnd w:id="353"/>
    </w:p>
    <w:p w:rsidR="00ED4F12" w:rsidRDefault="002E3B1E" w:rsidP="00ED4F12">
      <w:pPr>
        <w:pStyle w:val="a"/>
        <w:keepNext/>
        <w:rPr>
          <w:rFonts w:hint="cs"/>
          <w:rtl/>
        </w:rPr>
      </w:pPr>
      <w:r>
        <w:rPr>
          <w:rtl/>
        </w:rPr>
        <w:t>היועץ המשפטי לכנסת איל ינון:</w:t>
      </w:r>
    </w:p>
    <w:p w:rsidR="00ED4F12" w:rsidRDefault="00ED4F12" w:rsidP="00ED4F12">
      <w:pPr>
        <w:pStyle w:val="KeepWithNext"/>
        <w:rPr>
          <w:rFonts w:hint="cs"/>
          <w:rtl/>
        </w:rPr>
      </w:pPr>
    </w:p>
    <w:p w:rsidR="00A16E62" w:rsidRDefault="00A16E62" w:rsidP="00C05239">
      <w:pPr>
        <w:rPr>
          <w:rFonts w:hint="cs"/>
          <w:rtl/>
        </w:rPr>
      </w:pPr>
      <w:r>
        <w:rPr>
          <w:rFonts w:hint="cs"/>
          <w:rtl/>
        </w:rPr>
        <w:t>זה בוודאי יכול להיות בחקיקה רגילה.</w:t>
      </w:r>
    </w:p>
    <w:p w:rsidR="00A16E62" w:rsidRDefault="00A16E62" w:rsidP="00A16E62">
      <w:pPr>
        <w:rPr>
          <w:rFonts w:hint="cs"/>
          <w:rtl/>
        </w:rPr>
      </w:pPr>
      <w:bookmarkStart w:id="354" w:name="_ETM_Q1_3371079"/>
      <w:bookmarkEnd w:id="354"/>
    </w:p>
    <w:p w:rsidR="00A16E62" w:rsidRDefault="00A16E62" w:rsidP="00A16E62">
      <w:pPr>
        <w:pStyle w:val="a"/>
        <w:keepNext/>
        <w:rPr>
          <w:rFonts w:hint="cs"/>
          <w:rtl/>
        </w:rPr>
      </w:pPr>
      <w:bookmarkStart w:id="355" w:name="_ETM_Q1_3367640"/>
      <w:bookmarkEnd w:id="355"/>
      <w:r>
        <w:rPr>
          <w:rtl/>
        </w:rPr>
        <w:t>משה גפני:</w:t>
      </w:r>
    </w:p>
    <w:p w:rsidR="00A16E62" w:rsidRDefault="00A16E62" w:rsidP="00A16E62">
      <w:pPr>
        <w:pStyle w:val="KeepWithNext"/>
        <w:rPr>
          <w:rFonts w:hint="cs"/>
          <w:rtl/>
        </w:rPr>
      </w:pPr>
    </w:p>
    <w:p w:rsidR="00A16E62" w:rsidRDefault="00A16E62" w:rsidP="00A16E62">
      <w:pPr>
        <w:rPr>
          <w:rFonts w:hint="cs"/>
          <w:rtl/>
        </w:rPr>
      </w:pPr>
      <w:r>
        <w:rPr>
          <w:rFonts w:hint="cs"/>
          <w:rtl/>
        </w:rPr>
        <w:t>בסדר.</w:t>
      </w:r>
      <w:bookmarkStart w:id="356" w:name="_ETM_Q1_3371346"/>
      <w:bookmarkEnd w:id="356"/>
    </w:p>
    <w:p w:rsidR="00A16E62" w:rsidRPr="00A16E62" w:rsidRDefault="00A16E62" w:rsidP="00A16E62">
      <w:pPr>
        <w:rPr>
          <w:rFonts w:hint="cs"/>
          <w:rtl/>
        </w:rPr>
      </w:pPr>
    </w:p>
    <w:p w:rsidR="00A16E62" w:rsidRDefault="00A16E62" w:rsidP="00A16E62">
      <w:pPr>
        <w:pStyle w:val="af"/>
        <w:keepNext/>
        <w:rPr>
          <w:rFonts w:hint="cs"/>
          <w:rtl/>
        </w:rPr>
      </w:pPr>
      <w:bookmarkStart w:id="357" w:name="_ETM_Q1_3367737"/>
      <w:bookmarkEnd w:id="357"/>
      <w:r>
        <w:rPr>
          <w:rtl/>
        </w:rPr>
        <w:t>היו"ר צחי הנגבי:</w:t>
      </w:r>
    </w:p>
    <w:p w:rsidR="00A16E62" w:rsidRDefault="00A16E62" w:rsidP="00A16E62">
      <w:pPr>
        <w:pStyle w:val="KeepWithNext"/>
        <w:rPr>
          <w:rFonts w:hint="cs"/>
          <w:rtl/>
          <w:lang w:eastAsia="he-IL"/>
        </w:rPr>
      </w:pPr>
    </w:p>
    <w:p w:rsidR="00A16E62" w:rsidRDefault="00A16E62" w:rsidP="00A16E62">
      <w:pPr>
        <w:rPr>
          <w:rFonts w:hint="cs"/>
          <w:rtl/>
          <w:lang w:eastAsia="he-IL"/>
        </w:rPr>
      </w:pPr>
      <w:r>
        <w:rPr>
          <w:rFonts w:hint="cs"/>
          <w:rtl/>
          <w:lang w:eastAsia="he-IL"/>
        </w:rPr>
        <w:t xml:space="preserve">איל </w:t>
      </w:r>
      <w:bookmarkStart w:id="358" w:name="_ETM_Q1_3368927"/>
      <w:bookmarkEnd w:id="358"/>
      <w:r>
        <w:rPr>
          <w:rFonts w:hint="cs"/>
          <w:rtl/>
          <w:lang w:eastAsia="he-IL"/>
        </w:rPr>
        <w:t>הסביר קודם כול את העובדה</w:t>
      </w:r>
      <w:r w:rsidR="00C05239">
        <w:rPr>
          <w:rFonts w:hint="cs"/>
          <w:rtl/>
          <w:lang w:eastAsia="he-IL"/>
        </w:rPr>
        <w:t xml:space="preserve"> שבאמת העמידה </w:t>
      </w:r>
      <w:bookmarkStart w:id="359" w:name="_ETM_Q1_3379419"/>
      <w:bookmarkEnd w:id="359"/>
      <w:r w:rsidR="00C05239">
        <w:rPr>
          <w:rFonts w:hint="cs"/>
          <w:rtl/>
          <w:lang w:eastAsia="he-IL"/>
        </w:rPr>
        <w:t xml:space="preserve">האיתנה של הלשכה המשפטית, לא בפעם הראשונה - - </w:t>
      </w:r>
    </w:p>
    <w:p w:rsidR="00C05239" w:rsidRDefault="00C05239" w:rsidP="00A16E62">
      <w:pPr>
        <w:rPr>
          <w:rFonts w:hint="cs"/>
          <w:rtl/>
          <w:lang w:eastAsia="he-IL"/>
        </w:rPr>
      </w:pPr>
      <w:bookmarkStart w:id="360" w:name="_ETM_Q1_3379609"/>
      <w:bookmarkEnd w:id="360"/>
    </w:p>
    <w:p w:rsidR="00C05239" w:rsidRDefault="00C05239" w:rsidP="00C05239">
      <w:pPr>
        <w:pStyle w:val="a"/>
        <w:keepNext/>
        <w:rPr>
          <w:rFonts w:hint="cs"/>
          <w:rtl/>
        </w:rPr>
      </w:pPr>
      <w:r>
        <w:rPr>
          <w:rtl/>
        </w:rPr>
        <w:t>משה גפני:</w:t>
      </w:r>
    </w:p>
    <w:p w:rsidR="00C05239" w:rsidRDefault="00C05239" w:rsidP="00C05239">
      <w:pPr>
        <w:pStyle w:val="KeepWithNext"/>
        <w:rPr>
          <w:rFonts w:hint="cs"/>
          <w:rtl/>
          <w:lang w:eastAsia="he-IL"/>
        </w:rPr>
      </w:pPr>
    </w:p>
    <w:p w:rsidR="00C05239" w:rsidRDefault="00C05239" w:rsidP="00C05239">
      <w:pPr>
        <w:rPr>
          <w:rFonts w:hint="cs"/>
          <w:rtl/>
          <w:lang w:eastAsia="he-IL"/>
        </w:rPr>
      </w:pPr>
      <w:r>
        <w:rPr>
          <w:rFonts w:hint="cs"/>
          <w:rtl/>
          <w:lang w:eastAsia="he-IL"/>
        </w:rPr>
        <w:t>מאה אחוז.</w:t>
      </w:r>
    </w:p>
    <w:p w:rsidR="00C05239" w:rsidRDefault="00C05239" w:rsidP="00C05239">
      <w:pPr>
        <w:rPr>
          <w:rFonts w:hint="cs"/>
          <w:rtl/>
          <w:lang w:eastAsia="he-IL"/>
        </w:rPr>
      </w:pPr>
      <w:bookmarkStart w:id="361" w:name="_ETM_Q1_3376282"/>
      <w:bookmarkEnd w:id="361"/>
    </w:p>
    <w:p w:rsidR="00C05239" w:rsidRDefault="00C05239" w:rsidP="00C05239">
      <w:pPr>
        <w:pStyle w:val="af"/>
        <w:keepNext/>
        <w:rPr>
          <w:rFonts w:hint="cs"/>
          <w:rtl/>
        </w:rPr>
      </w:pPr>
      <w:bookmarkStart w:id="362" w:name="_ETM_Q1_3376549"/>
      <w:bookmarkStart w:id="363" w:name="_ETM_Q1_3378836"/>
      <w:bookmarkEnd w:id="362"/>
      <w:bookmarkEnd w:id="363"/>
      <w:r>
        <w:rPr>
          <w:rtl/>
        </w:rPr>
        <w:t>היו"ר צחי הנגבי:</w:t>
      </w:r>
    </w:p>
    <w:p w:rsidR="00C05239" w:rsidRDefault="00C05239" w:rsidP="00C05239">
      <w:pPr>
        <w:pStyle w:val="KeepWithNext"/>
        <w:rPr>
          <w:rFonts w:hint="cs"/>
          <w:rtl/>
          <w:lang w:eastAsia="he-IL"/>
        </w:rPr>
      </w:pPr>
    </w:p>
    <w:p w:rsidR="00C05239" w:rsidRPr="00A16E62" w:rsidRDefault="00C05239" w:rsidP="00C05239">
      <w:pPr>
        <w:rPr>
          <w:rFonts w:hint="cs"/>
          <w:rtl/>
          <w:lang w:eastAsia="he-IL"/>
        </w:rPr>
      </w:pPr>
      <w:r>
        <w:rPr>
          <w:rFonts w:hint="cs"/>
          <w:rtl/>
          <w:lang w:eastAsia="he-IL"/>
        </w:rPr>
        <w:t xml:space="preserve">- - הובילה, יחד עם המאמצים </w:t>
      </w:r>
      <w:bookmarkStart w:id="364" w:name="_ETM_Q1_3384610"/>
      <w:bookmarkEnd w:id="364"/>
      <w:r>
        <w:rPr>
          <w:rFonts w:hint="cs"/>
          <w:rtl/>
          <w:lang w:eastAsia="he-IL"/>
        </w:rPr>
        <w:t xml:space="preserve">של יו"ר הכנסת, והפתיחות שגילה יושב-ראש הקואליציה, וההבנה שגיליתי </w:t>
      </w:r>
      <w:bookmarkStart w:id="365" w:name="_ETM_Q1_3388063"/>
      <w:bookmarkEnd w:id="365"/>
      <w:r>
        <w:rPr>
          <w:rFonts w:hint="cs"/>
          <w:rtl/>
          <w:lang w:eastAsia="he-IL"/>
        </w:rPr>
        <w:t xml:space="preserve">גם כן, כל זה הוביל לכך שבאמת התקזזה כמות עצומה </w:t>
      </w:r>
      <w:bookmarkStart w:id="366" w:name="_ETM_Q1_3392496"/>
      <w:bookmarkEnd w:id="366"/>
      <w:r>
        <w:rPr>
          <w:rFonts w:hint="cs"/>
          <w:rtl/>
          <w:lang w:eastAsia="he-IL"/>
        </w:rPr>
        <w:t>של נושאים שהיו בהצעת ההחלטה המקורית</w:t>
      </w:r>
      <w:r w:rsidR="00DB46F6">
        <w:rPr>
          <w:rFonts w:hint="cs"/>
          <w:rtl/>
          <w:lang w:eastAsia="he-IL"/>
        </w:rPr>
        <w:t>,</w:t>
      </w:r>
      <w:r>
        <w:rPr>
          <w:rFonts w:hint="cs"/>
          <w:rtl/>
          <w:lang w:eastAsia="he-IL"/>
        </w:rPr>
        <w:t xml:space="preserve"> שהממשלה אישרה ברוב של </w:t>
      </w:r>
      <w:bookmarkStart w:id="367" w:name="_ETM_Q1_3396152"/>
      <w:bookmarkEnd w:id="367"/>
      <w:r>
        <w:rPr>
          <w:rFonts w:hint="cs"/>
          <w:rtl/>
          <w:lang w:eastAsia="he-IL"/>
        </w:rPr>
        <w:t xml:space="preserve">22 נגד אחד, נדמה לי. </w:t>
      </w:r>
    </w:p>
    <w:p w:rsidR="00ED4F12" w:rsidRDefault="00ED4F12" w:rsidP="00ED4F12">
      <w:pPr>
        <w:pStyle w:val="KeepWithNext"/>
        <w:rPr>
          <w:rFonts w:hint="cs"/>
          <w:rtl/>
        </w:rPr>
      </w:pPr>
    </w:p>
    <w:p w:rsidR="00565510" w:rsidRDefault="00565510" w:rsidP="00565510">
      <w:pPr>
        <w:pStyle w:val="a"/>
        <w:keepNext/>
        <w:rPr>
          <w:rFonts w:hint="cs"/>
          <w:rtl/>
        </w:rPr>
      </w:pPr>
      <w:bookmarkStart w:id="368" w:name="_ETM_Q1_3400879"/>
      <w:bookmarkStart w:id="369" w:name="_ETM_Q1_3401533"/>
      <w:bookmarkEnd w:id="368"/>
      <w:bookmarkEnd w:id="369"/>
      <w:r>
        <w:rPr>
          <w:rtl/>
        </w:rPr>
        <w:t xml:space="preserve">היועץ המשפטי לכנסת </w:t>
      </w:r>
      <w:r w:rsidR="00C30823">
        <w:rPr>
          <w:rFonts w:hint="cs"/>
          <w:rtl/>
        </w:rPr>
        <w:t>א</w:t>
      </w:r>
      <w:r>
        <w:rPr>
          <w:rtl/>
        </w:rPr>
        <w:t>יל ינון:</w:t>
      </w:r>
    </w:p>
    <w:p w:rsidR="00565510" w:rsidRDefault="00565510" w:rsidP="00565510">
      <w:pPr>
        <w:pStyle w:val="KeepWithNext"/>
        <w:rPr>
          <w:rFonts w:hint="cs"/>
          <w:rtl/>
        </w:rPr>
      </w:pPr>
    </w:p>
    <w:p w:rsidR="00565510" w:rsidRDefault="00565510" w:rsidP="00565510">
      <w:pPr>
        <w:rPr>
          <w:rFonts w:hint="cs"/>
          <w:rtl/>
        </w:rPr>
      </w:pPr>
      <w:r>
        <w:rPr>
          <w:rFonts w:hint="cs"/>
          <w:rtl/>
        </w:rPr>
        <w:t>קצת יותר מאחד.</w:t>
      </w:r>
    </w:p>
    <w:p w:rsidR="00ED4F12" w:rsidRDefault="00ED4F12" w:rsidP="00ED4F12">
      <w:pPr>
        <w:rPr>
          <w:rFonts w:hint="cs"/>
          <w:rtl/>
        </w:rPr>
      </w:pPr>
      <w:bookmarkStart w:id="370" w:name="_ETM_Q1_3399649"/>
      <w:bookmarkStart w:id="371" w:name="_ETM_Q1_3404063"/>
      <w:bookmarkEnd w:id="370"/>
      <w:bookmarkEnd w:id="371"/>
    </w:p>
    <w:p w:rsidR="00ED4F12" w:rsidRDefault="00ED4F12" w:rsidP="00ED4F12">
      <w:pPr>
        <w:pStyle w:val="af"/>
        <w:keepNext/>
        <w:rPr>
          <w:rFonts w:hint="cs"/>
          <w:rtl/>
        </w:rPr>
      </w:pPr>
      <w:r>
        <w:rPr>
          <w:rtl/>
        </w:rPr>
        <w:t>היו"ר צחי הנגבי:</w:t>
      </w:r>
    </w:p>
    <w:p w:rsidR="00ED4F12" w:rsidRDefault="00ED4F12" w:rsidP="00ED4F12">
      <w:pPr>
        <w:pStyle w:val="KeepWithNext"/>
        <w:rPr>
          <w:rFonts w:hint="cs"/>
          <w:rtl/>
        </w:rPr>
      </w:pPr>
    </w:p>
    <w:p w:rsidR="00565510" w:rsidRDefault="00565510" w:rsidP="00B92828">
      <w:pPr>
        <w:rPr>
          <w:rFonts w:hint="cs"/>
          <w:rtl/>
        </w:rPr>
      </w:pPr>
      <w:bookmarkStart w:id="372" w:name="_ETM_Q1_3402975"/>
      <w:bookmarkEnd w:id="372"/>
      <w:r>
        <w:rPr>
          <w:rFonts w:hint="cs"/>
          <w:rtl/>
        </w:rPr>
        <w:t>ל</w:t>
      </w:r>
      <w:r w:rsidR="00B92828">
        <w:rPr>
          <w:rFonts w:hint="cs"/>
          <w:rtl/>
        </w:rPr>
        <w:t xml:space="preserve">כן </w:t>
      </w:r>
      <w:bookmarkStart w:id="373" w:name="_ETM_Q1_3405191"/>
      <w:bookmarkEnd w:id="373"/>
      <w:r w:rsidR="00B92828">
        <w:rPr>
          <w:rFonts w:hint="cs"/>
          <w:rtl/>
        </w:rPr>
        <w:t xml:space="preserve">אנחנו נמצאים במקום אחר, שזה לא </w:t>
      </w:r>
      <w:bookmarkStart w:id="374" w:name="_ETM_Q1_3406164"/>
      <w:bookmarkEnd w:id="374"/>
      <w:r w:rsidR="00B92828">
        <w:rPr>
          <w:rFonts w:hint="cs"/>
          <w:rtl/>
        </w:rPr>
        <w:t>פוטר את הכנסת מלעשות את הדיון שלה, אבל לבוא ב</w:t>
      </w:r>
      <w:bookmarkStart w:id="375" w:name="_ETM_Q1_3411372"/>
      <w:bookmarkEnd w:id="375"/>
      <w:r w:rsidR="00B92828">
        <w:rPr>
          <w:rFonts w:hint="cs"/>
          <w:rtl/>
        </w:rPr>
        <w:t>טענות דווקא למי שהצליח, זה לא מכובד. בבקשה.</w:t>
      </w:r>
    </w:p>
    <w:p w:rsidR="00B92828" w:rsidRPr="00565510" w:rsidRDefault="00B92828" w:rsidP="00B92828">
      <w:pPr>
        <w:ind w:firstLine="0"/>
        <w:rPr>
          <w:rFonts w:hint="cs"/>
          <w:rtl/>
        </w:rPr>
      </w:pPr>
      <w:bookmarkStart w:id="376" w:name="_ETM_Q1_3413164"/>
      <w:bookmarkStart w:id="377" w:name="_ETM_Q1_3414508"/>
      <w:bookmarkStart w:id="378" w:name="_ETM_Q1_3411803"/>
      <w:bookmarkEnd w:id="376"/>
      <w:bookmarkEnd w:id="377"/>
      <w:bookmarkEnd w:id="378"/>
    </w:p>
    <w:p w:rsidR="00ED4F12" w:rsidRDefault="00ED4F12" w:rsidP="00ED4F12">
      <w:pPr>
        <w:pStyle w:val="a"/>
        <w:keepNext/>
        <w:rPr>
          <w:rFonts w:hint="cs"/>
          <w:rtl/>
        </w:rPr>
      </w:pPr>
      <w:r>
        <w:rPr>
          <w:rtl/>
        </w:rPr>
        <w:t>יצחק הרצוג:</w:t>
      </w:r>
    </w:p>
    <w:p w:rsidR="00ED4F12" w:rsidRDefault="00ED4F12" w:rsidP="00ED4F12">
      <w:pPr>
        <w:pStyle w:val="KeepWithNext"/>
        <w:rPr>
          <w:rFonts w:hint="cs"/>
          <w:rtl/>
        </w:rPr>
      </w:pPr>
    </w:p>
    <w:p w:rsidR="000A2346" w:rsidRDefault="002C1798" w:rsidP="00ED4F12">
      <w:pPr>
        <w:rPr>
          <w:rFonts w:hint="cs"/>
          <w:rtl/>
        </w:rPr>
      </w:pPr>
      <w:r>
        <w:rPr>
          <w:rFonts w:hint="cs"/>
          <w:rtl/>
        </w:rPr>
        <w:t>אפשר רק הערה.</w:t>
      </w:r>
      <w:r w:rsidR="00E66D12">
        <w:rPr>
          <w:rFonts w:hint="cs"/>
          <w:rtl/>
        </w:rPr>
        <w:t xml:space="preserve"> אדוני </w:t>
      </w:r>
      <w:bookmarkStart w:id="379" w:name="_ETM_Q1_3404626"/>
      <w:bookmarkEnd w:id="379"/>
      <w:r w:rsidR="00E66D12">
        <w:rPr>
          <w:rFonts w:hint="cs"/>
          <w:rtl/>
        </w:rPr>
        <w:t xml:space="preserve">היושב-ראש, </w:t>
      </w:r>
      <w:r w:rsidR="00ED4F12">
        <w:rPr>
          <w:rFonts w:hint="cs"/>
          <w:rtl/>
        </w:rPr>
        <w:t xml:space="preserve">אני מבקש שיאמר לפרוטוקול </w:t>
      </w:r>
      <w:r w:rsidR="00B92828">
        <w:rPr>
          <w:rFonts w:hint="cs"/>
          <w:rtl/>
        </w:rPr>
        <w:t xml:space="preserve">לאן כוונת </w:t>
      </w:r>
      <w:bookmarkStart w:id="380" w:name="_ETM_Q1_3421328"/>
      <w:bookmarkEnd w:id="380"/>
      <w:r w:rsidR="00B92828">
        <w:rPr>
          <w:rFonts w:hint="cs"/>
          <w:rtl/>
        </w:rPr>
        <w:t xml:space="preserve">הקואליציה להפנות כל חוק וחוק, כי </w:t>
      </w:r>
      <w:r w:rsidR="00ED4F12">
        <w:rPr>
          <w:rFonts w:hint="cs"/>
          <w:rtl/>
        </w:rPr>
        <w:t xml:space="preserve">לא מיצינו את הדיון </w:t>
      </w:r>
      <w:r w:rsidR="00B92828">
        <w:rPr>
          <w:rFonts w:hint="cs"/>
          <w:rtl/>
        </w:rPr>
        <w:t xml:space="preserve">הזה. עכשיו הבנתי </w:t>
      </w:r>
      <w:bookmarkStart w:id="381" w:name="_ETM_Q1_3425975"/>
      <w:bookmarkEnd w:id="381"/>
      <w:r w:rsidR="00B92828">
        <w:rPr>
          <w:rFonts w:hint="cs"/>
          <w:rtl/>
        </w:rPr>
        <w:t xml:space="preserve">מיריב לוין </w:t>
      </w:r>
      <w:r w:rsidR="000A2346">
        <w:rPr>
          <w:rFonts w:hint="cs"/>
          <w:rtl/>
        </w:rPr>
        <w:t xml:space="preserve">- - </w:t>
      </w:r>
    </w:p>
    <w:p w:rsidR="000A2346" w:rsidRDefault="000A2346" w:rsidP="00ED4F12">
      <w:pPr>
        <w:rPr>
          <w:rFonts w:hint="cs"/>
          <w:rtl/>
        </w:rPr>
      </w:pPr>
    </w:p>
    <w:p w:rsidR="000A2346" w:rsidRDefault="000A2346" w:rsidP="000A2346">
      <w:pPr>
        <w:pStyle w:val="af"/>
        <w:keepNext/>
        <w:rPr>
          <w:rFonts w:hint="cs"/>
          <w:rtl/>
        </w:rPr>
      </w:pPr>
      <w:r>
        <w:rPr>
          <w:rtl/>
        </w:rPr>
        <w:t>היו"ר צחי הנגבי:</w:t>
      </w:r>
    </w:p>
    <w:p w:rsidR="000A2346" w:rsidRDefault="000A2346" w:rsidP="000A2346">
      <w:pPr>
        <w:pStyle w:val="KeepWithNext"/>
        <w:rPr>
          <w:rFonts w:hint="cs"/>
          <w:rtl/>
        </w:rPr>
      </w:pPr>
    </w:p>
    <w:p w:rsidR="000A2346" w:rsidRDefault="000A2346" w:rsidP="000A2346">
      <w:pPr>
        <w:rPr>
          <w:rFonts w:hint="cs"/>
          <w:rtl/>
        </w:rPr>
      </w:pPr>
      <w:r>
        <w:rPr>
          <w:rFonts w:hint="cs"/>
          <w:rtl/>
        </w:rPr>
        <w:t xml:space="preserve">ועדת </w:t>
      </w:r>
      <w:r w:rsidRPr="005029DE">
        <w:rPr>
          <w:rFonts w:hint="cs"/>
          <w:rtl/>
        </w:rPr>
        <w:t>הכלכלה.</w:t>
      </w:r>
    </w:p>
    <w:p w:rsidR="000A2346" w:rsidRDefault="000A2346" w:rsidP="000A2346">
      <w:pPr>
        <w:rPr>
          <w:rFonts w:hint="cs"/>
          <w:rtl/>
        </w:rPr>
      </w:pPr>
    </w:p>
    <w:p w:rsidR="000A2346" w:rsidRDefault="000A2346" w:rsidP="000A2346">
      <w:pPr>
        <w:pStyle w:val="a"/>
        <w:keepNext/>
        <w:rPr>
          <w:rFonts w:hint="cs"/>
          <w:rtl/>
        </w:rPr>
      </w:pPr>
      <w:bookmarkStart w:id="382" w:name="_ETM_Q1_3424725"/>
      <w:bookmarkStart w:id="383" w:name="_ETM_Q1_3426561"/>
      <w:bookmarkEnd w:id="382"/>
      <w:bookmarkEnd w:id="383"/>
      <w:r>
        <w:rPr>
          <w:rtl/>
        </w:rPr>
        <w:t>יצחק הרצוג:</w:t>
      </w:r>
    </w:p>
    <w:p w:rsidR="000A2346" w:rsidRDefault="000A2346" w:rsidP="000A2346">
      <w:pPr>
        <w:rPr>
          <w:rFonts w:hint="cs"/>
          <w:rtl/>
        </w:rPr>
      </w:pPr>
    </w:p>
    <w:p w:rsidR="00ED4F12" w:rsidRDefault="000A2346" w:rsidP="000A2346">
      <w:pPr>
        <w:rPr>
          <w:rFonts w:hint="cs"/>
          <w:rtl/>
        </w:rPr>
      </w:pPr>
      <w:r>
        <w:rPr>
          <w:rFonts w:hint="cs"/>
          <w:rtl/>
        </w:rPr>
        <w:t xml:space="preserve">- - </w:t>
      </w:r>
      <w:r w:rsidR="00B92828">
        <w:rPr>
          <w:rFonts w:hint="cs"/>
          <w:rtl/>
        </w:rPr>
        <w:t>ש</w:t>
      </w:r>
      <w:r w:rsidR="00ED4F12">
        <w:rPr>
          <w:rFonts w:hint="cs"/>
          <w:rtl/>
        </w:rPr>
        <w:t xml:space="preserve">במידה וזה לא </w:t>
      </w:r>
      <w:r>
        <w:rPr>
          <w:rFonts w:hint="cs"/>
          <w:rtl/>
        </w:rPr>
        <w:t xml:space="preserve">יוחרג ולא </w:t>
      </w:r>
      <w:bookmarkStart w:id="384" w:name="_ETM_Q1_3426423"/>
      <w:bookmarkEnd w:id="384"/>
      <w:r>
        <w:rPr>
          <w:rFonts w:hint="cs"/>
          <w:rtl/>
        </w:rPr>
        <w:t>יפוצל, אתם רוצים</w:t>
      </w:r>
      <w:r w:rsidR="00BF1D23">
        <w:rPr>
          <w:rFonts w:hint="cs"/>
          <w:rtl/>
        </w:rPr>
        <w:t xml:space="preserve"> שזה יעבור לוועדת הכלכלה.</w:t>
      </w:r>
      <w:r>
        <w:rPr>
          <w:rFonts w:hint="cs"/>
          <w:rtl/>
        </w:rPr>
        <w:t xml:space="preserve"> </w:t>
      </w:r>
    </w:p>
    <w:p w:rsidR="00ED4F12" w:rsidRDefault="00ED4F12" w:rsidP="00ED4F12">
      <w:pPr>
        <w:rPr>
          <w:rFonts w:hint="cs"/>
          <w:rtl/>
        </w:rPr>
      </w:pPr>
    </w:p>
    <w:p w:rsidR="00ED4F12" w:rsidRDefault="00ED4F12" w:rsidP="00ED4F12">
      <w:pPr>
        <w:pStyle w:val="a"/>
        <w:keepNext/>
        <w:rPr>
          <w:rFonts w:hint="cs"/>
          <w:rtl/>
        </w:rPr>
      </w:pPr>
      <w:r>
        <w:rPr>
          <w:rtl/>
        </w:rPr>
        <w:t>איילת שקד:</w:t>
      </w:r>
    </w:p>
    <w:p w:rsidR="00ED4F12" w:rsidRDefault="00ED4F12" w:rsidP="00ED4F12">
      <w:pPr>
        <w:pStyle w:val="KeepWithNext"/>
        <w:rPr>
          <w:rFonts w:hint="cs"/>
          <w:rtl/>
        </w:rPr>
      </w:pPr>
    </w:p>
    <w:p w:rsidR="00ED4F12" w:rsidRDefault="00ED4F12" w:rsidP="00ED4F12">
      <w:pPr>
        <w:rPr>
          <w:rFonts w:hint="cs"/>
          <w:rtl/>
        </w:rPr>
      </w:pPr>
      <w:r>
        <w:rPr>
          <w:rFonts w:hint="cs"/>
          <w:rtl/>
        </w:rPr>
        <w:t>כ</w:t>
      </w:r>
      <w:r w:rsidRPr="005029DE">
        <w:rPr>
          <w:rFonts w:hint="cs"/>
          <w:rtl/>
        </w:rPr>
        <w:t>ן</w:t>
      </w:r>
      <w:r w:rsidR="00BF1D23" w:rsidRPr="005029DE">
        <w:rPr>
          <w:rFonts w:hint="cs"/>
          <w:rtl/>
        </w:rPr>
        <w:t>.</w:t>
      </w:r>
    </w:p>
    <w:p w:rsidR="00BF1D23" w:rsidRDefault="00BF1D23" w:rsidP="00ED4F12">
      <w:pPr>
        <w:rPr>
          <w:rFonts w:hint="cs"/>
          <w:rtl/>
        </w:rPr>
      </w:pPr>
    </w:p>
    <w:p w:rsidR="00BF1D23" w:rsidRDefault="00BF1D23" w:rsidP="00BF1D23">
      <w:pPr>
        <w:pStyle w:val="a"/>
        <w:keepNext/>
        <w:rPr>
          <w:rFonts w:hint="cs"/>
          <w:rtl/>
        </w:rPr>
      </w:pPr>
      <w:bookmarkStart w:id="385" w:name="_ETM_Q1_3429603"/>
      <w:bookmarkStart w:id="386" w:name="_ETM_Q1_3430897"/>
      <w:bookmarkEnd w:id="385"/>
      <w:bookmarkEnd w:id="386"/>
      <w:r>
        <w:rPr>
          <w:rtl/>
        </w:rPr>
        <w:t>יצחק הרצוג:</w:t>
      </w:r>
    </w:p>
    <w:p w:rsidR="00BF1D23" w:rsidRDefault="00BF1D23" w:rsidP="00BF1D23">
      <w:pPr>
        <w:pStyle w:val="KeepWithNext"/>
        <w:rPr>
          <w:rFonts w:hint="cs"/>
          <w:rtl/>
        </w:rPr>
      </w:pPr>
    </w:p>
    <w:p w:rsidR="00BF1D23" w:rsidRDefault="00BF1D23" w:rsidP="00BF1D23">
      <w:pPr>
        <w:rPr>
          <w:rFonts w:hint="cs"/>
          <w:rtl/>
        </w:rPr>
      </w:pPr>
      <w:r>
        <w:rPr>
          <w:rFonts w:hint="cs"/>
          <w:rtl/>
        </w:rPr>
        <w:t xml:space="preserve">אני מבקש בכל </w:t>
      </w:r>
      <w:bookmarkStart w:id="387" w:name="_ETM_Q1_3428952"/>
      <w:bookmarkEnd w:id="387"/>
      <w:r>
        <w:rPr>
          <w:rFonts w:hint="cs"/>
          <w:rtl/>
        </w:rPr>
        <w:t>פרק לדעת. זה נפרד מהמאבק הענייני על כל נושא</w:t>
      </w:r>
      <w:r w:rsidR="00582834">
        <w:rPr>
          <w:rFonts w:hint="cs"/>
          <w:rtl/>
        </w:rPr>
        <w:t xml:space="preserve"> </w:t>
      </w:r>
      <w:bookmarkStart w:id="388" w:name="_ETM_Q1_3437080"/>
      <w:bookmarkEnd w:id="388"/>
      <w:r w:rsidR="00582834">
        <w:rPr>
          <w:rFonts w:hint="cs"/>
          <w:rtl/>
        </w:rPr>
        <w:t>ונושא</w:t>
      </w:r>
      <w:r>
        <w:rPr>
          <w:rFonts w:hint="cs"/>
          <w:rtl/>
        </w:rPr>
        <w:t>.</w:t>
      </w:r>
    </w:p>
    <w:p w:rsidR="00ED4F12" w:rsidRDefault="00ED4F12" w:rsidP="00ED4F12">
      <w:pPr>
        <w:rPr>
          <w:rFonts w:hint="cs"/>
          <w:rtl/>
        </w:rPr>
      </w:pPr>
    </w:p>
    <w:p w:rsidR="00ED4F12" w:rsidRDefault="00ED4F12" w:rsidP="00ED4F12">
      <w:pPr>
        <w:pStyle w:val="a"/>
        <w:keepNext/>
        <w:rPr>
          <w:rFonts w:hint="cs"/>
          <w:rtl/>
        </w:rPr>
      </w:pPr>
      <w:r>
        <w:rPr>
          <w:rtl/>
        </w:rPr>
        <w:t>יריב לוין:</w:t>
      </w:r>
    </w:p>
    <w:p w:rsidR="00ED4F12" w:rsidRDefault="00ED4F12" w:rsidP="00ED4F12">
      <w:pPr>
        <w:pStyle w:val="KeepWithNext"/>
        <w:rPr>
          <w:rFonts w:hint="cs"/>
          <w:rtl/>
        </w:rPr>
      </w:pPr>
    </w:p>
    <w:p w:rsidR="00ED4F12" w:rsidRDefault="00BF1D23" w:rsidP="00ED4F12">
      <w:pPr>
        <w:rPr>
          <w:rFonts w:hint="cs"/>
          <w:rtl/>
        </w:rPr>
      </w:pPr>
      <w:r>
        <w:rPr>
          <w:rFonts w:hint="cs"/>
          <w:rtl/>
        </w:rPr>
        <w:t xml:space="preserve">כן, </w:t>
      </w:r>
      <w:r w:rsidR="00ED4F12">
        <w:rPr>
          <w:rFonts w:hint="cs"/>
          <w:rtl/>
        </w:rPr>
        <w:t>ודאי</w:t>
      </w:r>
      <w:r>
        <w:rPr>
          <w:rFonts w:hint="cs"/>
          <w:rtl/>
        </w:rPr>
        <w:t>.</w:t>
      </w:r>
    </w:p>
    <w:p w:rsidR="00ED4F12" w:rsidRDefault="00ED4F12" w:rsidP="00ED4F12">
      <w:pPr>
        <w:rPr>
          <w:rFonts w:hint="cs"/>
          <w:rtl/>
        </w:rPr>
      </w:pPr>
    </w:p>
    <w:p w:rsidR="00ED4F12" w:rsidRDefault="00ED4F12" w:rsidP="00ED4F12">
      <w:pPr>
        <w:pStyle w:val="a"/>
        <w:keepNext/>
        <w:rPr>
          <w:rFonts w:hint="cs"/>
          <w:rtl/>
        </w:rPr>
      </w:pPr>
      <w:r>
        <w:rPr>
          <w:rtl/>
        </w:rPr>
        <w:t>איילת שקד:</w:t>
      </w:r>
    </w:p>
    <w:p w:rsidR="00ED4F12" w:rsidRDefault="00ED4F12" w:rsidP="00ED4F12">
      <w:pPr>
        <w:pStyle w:val="KeepWithNext"/>
        <w:rPr>
          <w:rFonts w:hint="cs"/>
          <w:rtl/>
        </w:rPr>
      </w:pPr>
    </w:p>
    <w:p w:rsidR="00ED4F12" w:rsidRDefault="00582834" w:rsidP="00ED4F12">
      <w:pPr>
        <w:rPr>
          <w:rFonts w:hint="cs"/>
          <w:rtl/>
        </w:rPr>
      </w:pPr>
      <w:r>
        <w:rPr>
          <w:rFonts w:hint="cs"/>
          <w:rtl/>
        </w:rPr>
        <w:t xml:space="preserve">זה </w:t>
      </w:r>
      <w:r w:rsidR="00ED4F12">
        <w:rPr>
          <w:rFonts w:hint="cs"/>
          <w:rtl/>
        </w:rPr>
        <w:t>רשום</w:t>
      </w:r>
      <w:r>
        <w:rPr>
          <w:rFonts w:hint="cs"/>
          <w:rtl/>
        </w:rPr>
        <w:t>.</w:t>
      </w:r>
      <w:r w:rsidR="00ED4F12">
        <w:rPr>
          <w:rFonts w:hint="cs"/>
          <w:rtl/>
        </w:rPr>
        <w:t xml:space="preserve"> יריב אמר את זה</w:t>
      </w:r>
      <w:r>
        <w:rPr>
          <w:rFonts w:hint="cs"/>
          <w:rtl/>
        </w:rPr>
        <w:t>.</w:t>
      </w:r>
    </w:p>
    <w:p w:rsidR="00582834" w:rsidRDefault="00582834" w:rsidP="00ED4F12">
      <w:pPr>
        <w:rPr>
          <w:rFonts w:hint="cs"/>
          <w:rtl/>
        </w:rPr>
      </w:pPr>
    </w:p>
    <w:p w:rsidR="00582834" w:rsidRDefault="00582834" w:rsidP="00582834">
      <w:pPr>
        <w:pStyle w:val="a"/>
        <w:keepNext/>
        <w:rPr>
          <w:rFonts w:hint="cs"/>
          <w:rtl/>
        </w:rPr>
      </w:pPr>
      <w:bookmarkStart w:id="389" w:name="_ETM_Q1_3433231"/>
      <w:bookmarkStart w:id="390" w:name="_ETM_Q1_3434560"/>
      <w:bookmarkEnd w:id="389"/>
      <w:bookmarkEnd w:id="390"/>
      <w:r>
        <w:rPr>
          <w:rtl/>
        </w:rPr>
        <w:t>יריב לוין:</w:t>
      </w:r>
    </w:p>
    <w:p w:rsidR="00582834" w:rsidRDefault="00582834" w:rsidP="00582834">
      <w:pPr>
        <w:pStyle w:val="KeepWithNext"/>
        <w:rPr>
          <w:rFonts w:hint="cs"/>
          <w:rtl/>
        </w:rPr>
      </w:pPr>
    </w:p>
    <w:p w:rsidR="00582834" w:rsidRDefault="00582834" w:rsidP="00582834">
      <w:pPr>
        <w:rPr>
          <w:rFonts w:hint="cs"/>
          <w:rtl/>
        </w:rPr>
      </w:pPr>
      <w:r>
        <w:rPr>
          <w:rFonts w:hint="cs"/>
          <w:rtl/>
        </w:rPr>
        <w:t xml:space="preserve">אני אומר, זה בצד של הטיפול </w:t>
      </w:r>
      <w:bookmarkStart w:id="391" w:name="_ETM_Q1_3436698"/>
      <w:bookmarkEnd w:id="391"/>
      <w:r w:rsidR="00CB2929">
        <w:rPr>
          <w:rFonts w:hint="cs"/>
          <w:rtl/>
        </w:rPr>
        <w:t xml:space="preserve">הדיוני, </w:t>
      </w:r>
      <w:r w:rsidR="00CB2929" w:rsidRPr="005029DE">
        <w:rPr>
          <w:rFonts w:hint="cs"/>
          <w:rtl/>
        </w:rPr>
        <w:t>של</w:t>
      </w:r>
      <w:r w:rsidR="00CB2929">
        <w:rPr>
          <w:rFonts w:hint="cs"/>
          <w:rtl/>
        </w:rPr>
        <w:t xml:space="preserve"> הייעוץ המשפטי.</w:t>
      </w:r>
    </w:p>
    <w:p w:rsidR="00ED4F12" w:rsidRDefault="00ED4F12" w:rsidP="00ED4F12">
      <w:pPr>
        <w:rPr>
          <w:rFonts w:hint="cs"/>
          <w:rtl/>
        </w:rPr>
      </w:pPr>
    </w:p>
    <w:p w:rsidR="00ED4F12" w:rsidRDefault="00ED4F12" w:rsidP="00ED4F12">
      <w:pPr>
        <w:pStyle w:val="a"/>
        <w:keepNext/>
        <w:rPr>
          <w:rFonts w:hint="cs"/>
          <w:rtl/>
        </w:rPr>
      </w:pPr>
      <w:r>
        <w:rPr>
          <w:rtl/>
        </w:rPr>
        <w:t>מיקי רוזנטל:</w:t>
      </w:r>
    </w:p>
    <w:p w:rsidR="00ED4F12" w:rsidRDefault="00ED4F12" w:rsidP="00ED4F12">
      <w:pPr>
        <w:pStyle w:val="KeepWithNext"/>
        <w:rPr>
          <w:rFonts w:hint="cs"/>
          <w:rtl/>
        </w:rPr>
      </w:pPr>
    </w:p>
    <w:p w:rsidR="00ED4F12" w:rsidRDefault="00582834" w:rsidP="00ED4F12">
      <w:pPr>
        <w:rPr>
          <w:rFonts w:hint="cs"/>
          <w:rtl/>
        </w:rPr>
      </w:pPr>
      <w:r>
        <w:rPr>
          <w:rFonts w:hint="cs"/>
          <w:rtl/>
        </w:rPr>
        <w:t>מה שרשום פה זו הסכמה כבר?</w:t>
      </w:r>
    </w:p>
    <w:p w:rsidR="00ED4F12" w:rsidRDefault="00ED4F12" w:rsidP="00ED4F12">
      <w:pPr>
        <w:rPr>
          <w:rFonts w:hint="cs"/>
          <w:rtl/>
        </w:rPr>
      </w:pPr>
    </w:p>
    <w:p w:rsidR="0087171B" w:rsidRDefault="0087171B" w:rsidP="0087171B">
      <w:pPr>
        <w:pStyle w:val="a"/>
        <w:keepNext/>
        <w:rPr>
          <w:rFonts w:hint="cs"/>
          <w:rtl/>
        </w:rPr>
      </w:pPr>
      <w:bookmarkStart w:id="392" w:name="_ETM_Q1_3438971"/>
      <w:bookmarkStart w:id="393" w:name="_ETM_Q1_3440169"/>
      <w:bookmarkEnd w:id="392"/>
      <w:bookmarkEnd w:id="393"/>
      <w:r>
        <w:rPr>
          <w:rtl/>
        </w:rPr>
        <w:t>יצחק הרצוג:</w:t>
      </w:r>
    </w:p>
    <w:p w:rsidR="0087171B" w:rsidRDefault="0087171B" w:rsidP="0087171B">
      <w:pPr>
        <w:pStyle w:val="KeepWithNext"/>
        <w:rPr>
          <w:rFonts w:hint="cs"/>
          <w:rtl/>
        </w:rPr>
      </w:pPr>
    </w:p>
    <w:p w:rsidR="0087171B" w:rsidRDefault="0087171B" w:rsidP="006F0C1A">
      <w:pPr>
        <w:rPr>
          <w:rFonts w:hint="cs"/>
          <w:rtl/>
        </w:rPr>
      </w:pPr>
      <w:r>
        <w:rPr>
          <w:rFonts w:hint="cs"/>
          <w:rtl/>
        </w:rPr>
        <w:t xml:space="preserve">מה </w:t>
      </w:r>
      <w:r w:rsidR="006F0C1A">
        <w:rPr>
          <w:rFonts w:hint="cs"/>
          <w:rtl/>
        </w:rPr>
        <w:t>שרשום פה זו רק המלצ</w:t>
      </w:r>
      <w:r w:rsidR="006F0C1A" w:rsidRPr="005029DE">
        <w:rPr>
          <w:rFonts w:hint="cs"/>
          <w:rtl/>
        </w:rPr>
        <w:t>ה.</w:t>
      </w:r>
    </w:p>
    <w:p w:rsidR="0087171B" w:rsidRDefault="0087171B" w:rsidP="0087171B">
      <w:pPr>
        <w:rPr>
          <w:rFonts w:hint="cs"/>
          <w:rtl/>
        </w:rPr>
      </w:pPr>
      <w:bookmarkStart w:id="394" w:name="_ETM_Q1_3441788"/>
      <w:bookmarkEnd w:id="394"/>
    </w:p>
    <w:p w:rsidR="0087171B" w:rsidRDefault="0087171B" w:rsidP="0087171B">
      <w:pPr>
        <w:pStyle w:val="a"/>
        <w:keepNext/>
        <w:rPr>
          <w:rFonts w:hint="cs"/>
          <w:rtl/>
        </w:rPr>
      </w:pPr>
      <w:bookmarkStart w:id="395" w:name="_ETM_Q1_3440553"/>
      <w:bookmarkStart w:id="396" w:name="_ETM_Q1_3441757"/>
      <w:bookmarkStart w:id="397" w:name="_ETM_Q1_3436682"/>
      <w:bookmarkEnd w:id="395"/>
      <w:bookmarkEnd w:id="396"/>
      <w:bookmarkEnd w:id="397"/>
      <w:r>
        <w:rPr>
          <w:rtl/>
        </w:rPr>
        <w:t xml:space="preserve">היועץ המשפטי לכנסת </w:t>
      </w:r>
      <w:r w:rsidR="00C30823">
        <w:rPr>
          <w:rFonts w:hint="cs"/>
          <w:rtl/>
        </w:rPr>
        <w:t>א</w:t>
      </w:r>
      <w:r>
        <w:rPr>
          <w:rtl/>
        </w:rPr>
        <w:t>יל ינון:</w:t>
      </w:r>
    </w:p>
    <w:p w:rsidR="0087171B" w:rsidRDefault="0087171B" w:rsidP="0087171B">
      <w:pPr>
        <w:pStyle w:val="KeepWithNext"/>
        <w:rPr>
          <w:rFonts w:hint="cs"/>
          <w:rtl/>
          <w:lang w:eastAsia="he-IL"/>
        </w:rPr>
      </w:pPr>
    </w:p>
    <w:p w:rsidR="0087171B" w:rsidRDefault="0087171B" w:rsidP="0087171B">
      <w:pPr>
        <w:rPr>
          <w:rFonts w:hint="cs"/>
          <w:rtl/>
          <w:lang w:eastAsia="he-IL"/>
        </w:rPr>
      </w:pPr>
      <w:r>
        <w:rPr>
          <w:rFonts w:hint="cs"/>
          <w:rtl/>
          <w:lang w:eastAsia="he-IL"/>
        </w:rPr>
        <w:t xml:space="preserve">מה שרשום </w:t>
      </w:r>
      <w:bookmarkStart w:id="398" w:name="_ETM_Q1_3442252"/>
      <w:bookmarkEnd w:id="398"/>
      <w:r w:rsidRPr="007A4D77">
        <w:rPr>
          <w:rFonts w:hint="cs"/>
          <w:rtl/>
          <w:lang w:eastAsia="he-IL"/>
        </w:rPr>
        <w:t>פה</w:t>
      </w:r>
      <w:r>
        <w:rPr>
          <w:rFonts w:hint="cs"/>
          <w:rtl/>
          <w:lang w:eastAsia="he-IL"/>
        </w:rPr>
        <w:t xml:space="preserve"> זו המלצת הייעוץ המשפטי שמבוססת על תקנון הכנסת</w:t>
      </w:r>
      <w:r w:rsidR="002C1798">
        <w:rPr>
          <w:rFonts w:hint="cs"/>
          <w:rtl/>
          <w:lang w:eastAsia="he-IL"/>
        </w:rPr>
        <w:t>,</w:t>
      </w:r>
      <w:r w:rsidR="002862B6">
        <w:rPr>
          <w:rFonts w:hint="cs"/>
          <w:rtl/>
          <w:lang w:eastAsia="he-IL"/>
        </w:rPr>
        <w:t xml:space="preserve"> שמחלק את הנושאים השונים לוועדות ועל </w:t>
      </w:r>
      <w:bookmarkStart w:id="399" w:name="_ETM_Q1_3450787"/>
      <w:bookmarkEnd w:id="399"/>
      <w:r w:rsidR="002862B6">
        <w:rPr>
          <w:rFonts w:hint="cs"/>
          <w:rtl/>
          <w:lang w:eastAsia="he-IL"/>
        </w:rPr>
        <w:t>התקדימים.</w:t>
      </w:r>
      <w:r>
        <w:rPr>
          <w:rFonts w:hint="cs"/>
          <w:rtl/>
          <w:lang w:eastAsia="he-IL"/>
        </w:rPr>
        <w:t xml:space="preserve"> </w:t>
      </w:r>
      <w:bookmarkStart w:id="400" w:name="_ETM_Q1_3441227"/>
      <w:bookmarkEnd w:id="400"/>
    </w:p>
    <w:p w:rsidR="002862B6" w:rsidRDefault="002862B6" w:rsidP="0087171B">
      <w:pPr>
        <w:rPr>
          <w:rFonts w:hint="cs"/>
          <w:rtl/>
          <w:lang w:eastAsia="he-IL"/>
        </w:rPr>
      </w:pPr>
      <w:bookmarkStart w:id="401" w:name="_ETM_Q1_3445833"/>
      <w:bookmarkEnd w:id="401"/>
    </w:p>
    <w:p w:rsidR="002862B6" w:rsidRDefault="002862B6" w:rsidP="002862B6">
      <w:pPr>
        <w:pStyle w:val="a"/>
        <w:keepNext/>
        <w:rPr>
          <w:rFonts w:hint="cs"/>
          <w:rtl/>
        </w:rPr>
      </w:pPr>
      <w:bookmarkStart w:id="402" w:name="_ETM_Q1_3444416"/>
      <w:bookmarkStart w:id="403" w:name="_ETM_Q1_3445414"/>
      <w:bookmarkEnd w:id="402"/>
      <w:bookmarkEnd w:id="403"/>
      <w:r>
        <w:rPr>
          <w:rtl/>
        </w:rPr>
        <w:t>מיקי רוזנטל:</w:t>
      </w:r>
    </w:p>
    <w:p w:rsidR="002862B6" w:rsidRDefault="002862B6" w:rsidP="002862B6">
      <w:pPr>
        <w:pStyle w:val="KeepWithNext"/>
        <w:rPr>
          <w:rFonts w:hint="cs"/>
          <w:rtl/>
          <w:lang w:eastAsia="he-IL"/>
        </w:rPr>
      </w:pPr>
    </w:p>
    <w:p w:rsidR="002862B6" w:rsidRPr="0087171B" w:rsidRDefault="002862B6" w:rsidP="002862B6">
      <w:pPr>
        <w:rPr>
          <w:rFonts w:hint="cs"/>
          <w:rtl/>
          <w:lang w:eastAsia="he-IL"/>
        </w:rPr>
      </w:pPr>
      <w:r>
        <w:rPr>
          <w:rFonts w:hint="cs"/>
          <w:rtl/>
          <w:lang w:eastAsia="he-IL"/>
        </w:rPr>
        <w:t>כן, ברור.</w:t>
      </w:r>
    </w:p>
    <w:p w:rsidR="0087171B" w:rsidRDefault="0087171B" w:rsidP="002862B6">
      <w:pPr>
        <w:ind w:firstLine="0"/>
        <w:rPr>
          <w:rFonts w:hint="cs"/>
          <w:rtl/>
        </w:rPr>
      </w:pPr>
      <w:r>
        <w:rPr>
          <w:rFonts w:hint="cs"/>
          <w:rtl/>
        </w:rPr>
        <w:t xml:space="preserve"> </w:t>
      </w:r>
    </w:p>
    <w:p w:rsidR="00ED4F12" w:rsidRDefault="00ED4F12" w:rsidP="00ED4F12">
      <w:pPr>
        <w:pStyle w:val="a"/>
        <w:keepNext/>
        <w:rPr>
          <w:rFonts w:hint="cs"/>
          <w:rtl/>
        </w:rPr>
      </w:pPr>
      <w:r>
        <w:rPr>
          <w:rtl/>
        </w:rPr>
        <w:t>יריב לוין:</w:t>
      </w:r>
    </w:p>
    <w:p w:rsidR="00ED4F12" w:rsidRDefault="00ED4F12" w:rsidP="00ED4F12">
      <w:pPr>
        <w:pStyle w:val="KeepWithNext"/>
        <w:rPr>
          <w:rFonts w:hint="cs"/>
          <w:rtl/>
        </w:rPr>
      </w:pPr>
    </w:p>
    <w:p w:rsidR="00ED4F12" w:rsidRDefault="00B4404E" w:rsidP="00ED4F12">
      <w:pPr>
        <w:rPr>
          <w:rFonts w:hint="cs"/>
          <w:rtl/>
        </w:rPr>
      </w:pPr>
      <w:r>
        <w:rPr>
          <w:rFonts w:hint="cs"/>
          <w:rtl/>
        </w:rPr>
        <w:t>על זה אני אומר, אנחנו חושבים ש</w:t>
      </w:r>
      <w:r w:rsidR="00ED4F12">
        <w:rPr>
          <w:rFonts w:hint="cs"/>
          <w:rtl/>
        </w:rPr>
        <w:t>זו הדרך הנכונה</w:t>
      </w:r>
      <w:r>
        <w:rPr>
          <w:rFonts w:hint="cs"/>
          <w:rtl/>
        </w:rPr>
        <w:t>, זה</w:t>
      </w:r>
      <w:r w:rsidR="00ED4F12">
        <w:rPr>
          <w:rFonts w:hint="cs"/>
          <w:rtl/>
        </w:rPr>
        <w:t xml:space="preserve"> האיזון הנכון</w:t>
      </w:r>
      <w:r>
        <w:rPr>
          <w:rFonts w:hint="cs"/>
          <w:rtl/>
        </w:rPr>
        <w:t>.</w:t>
      </w:r>
    </w:p>
    <w:p w:rsidR="00ED4F12" w:rsidRDefault="00ED4F12" w:rsidP="00ED4F12">
      <w:pPr>
        <w:rPr>
          <w:rFonts w:hint="cs"/>
          <w:rtl/>
        </w:rPr>
      </w:pPr>
    </w:p>
    <w:p w:rsidR="003D75E3" w:rsidRDefault="003D75E3" w:rsidP="003D75E3">
      <w:pPr>
        <w:pStyle w:val="a"/>
        <w:keepNext/>
        <w:rPr>
          <w:rFonts w:hint="cs"/>
          <w:rtl/>
        </w:rPr>
      </w:pPr>
      <w:bookmarkStart w:id="404" w:name="_ETM_Q1_3449640"/>
      <w:bookmarkStart w:id="405" w:name="_ETM_Q1_3450512"/>
      <w:bookmarkEnd w:id="404"/>
      <w:bookmarkEnd w:id="405"/>
      <w:r>
        <w:rPr>
          <w:rtl/>
        </w:rPr>
        <w:t>משה גפני:</w:t>
      </w:r>
    </w:p>
    <w:p w:rsidR="003D75E3" w:rsidRDefault="003D75E3" w:rsidP="003D75E3">
      <w:pPr>
        <w:pStyle w:val="KeepWithNext"/>
        <w:rPr>
          <w:rFonts w:hint="cs"/>
          <w:rtl/>
        </w:rPr>
      </w:pPr>
    </w:p>
    <w:p w:rsidR="003D75E3" w:rsidRDefault="003D75E3" w:rsidP="003D75E3">
      <w:pPr>
        <w:rPr>
          <w:rFonts w:hint="cs"/>
          <w:rtl/>
        </w:rPr>
      </w:pPr>
      <w:r>
        <w:rPr>
          <w:rFonts w:hint="cs"/>
          <w:rtl/>
        </w:rPr>
        <w:t>אני - - -</w:t>
      </w:r>
    </w:p>
    <w:p w:rsidR="003D75E3" w:rsidRDefault="003D75E3" w:rsidP="003D75E3">
      <w:pPr>
        <w:rPr>
          <w:rFonts w:hint="cs"/>
          <w:rtl/>
        </w:rPr>
      </w:pPr>
      <w:bookmarkStart w:id="406" w:name="_ETM_Q1_3452827"/>
      <w:bookmarkEnd w:id="406"/>
    </w:p>
    <w:p w:rsidR="003D75E3" w:rsidRDefault="003D75E3" w:rsidP="003D75E3">
      <w:pPr>
        <w:pStyle w:val="af"/>
        <w:keepNext/>
        <w:rPr>
          <w:rFonts w:hint="cs"/>
          <w:rtl/>
        </w:rPr>
      </w:pPr>
      <w:bookmarkStart w:id="407" w:name="_ETM_Q1_3448678"/>
      <w:bookmarkEnd w:id="407"/>
      <w:r>
        <w:rPr>
          <w:rtl/>
        </w:rPr>
        <w:t>היו"ר צחי הנגבי:</w:t>
      </w:r>
    </w:p>
    <w:p w:rsidR="003D75E3" w:rsidRDefault="003D75E3" w:rsidP="003D75E3">
      <w:pPr>
        <w:pStyle w:val="KeepWithNext"/>
        <w:rPr>
          <w:rFonts w:hint="cs"/>
          <w:rtl/>
          <w:lang w:eastAsia="he-IL"/>
        </w:rPr>
      </w:pPr>
    </w:p>
    <w:p w:rsidR="003D75E3" w:rsidRPr="003D75E3" w:rsidRDefault="003D75E3" w:rsidP="003D75E3">
      <w:pPr>
        <w:rPr>
          <w:rFonts w:hint="cs"/>
          <w:rtl/>
          <w:lang w:eastAsia="he-IL"/>
        </w:rPr>
      </w:pPr>
      <w:r>
        <w:rPr>
          <w:rFonts w:hint="cs"/>
          <w:rtl/>
          <w:lang w:eastAsia="he-IL"/>
        </w:rPr>
        <w:t xml:space="preserve">לא, אני </w:t>
      </w:r>
      <w:bookmarkStart w:id="408" w:name="_ETM_Q1_3450643"/>
      <w:bookmarkEnd w:id="408"/>
      <w:r>
        <w:rPr>
          <w:rFonts w:hint="cs"/>
          <w:rtl/>
          <w:lang w:eastAsia="he-IL"/>
        </w:rPr>
        <w:t>לא מחדש את הדיון. אנחנו עוברים עכשי</w:t>
      </w:r>
      <w:bookmarkStart w:id="409" w:name="_ETM_Q1_3453691"/>
      <w:bookmarkEnd w:id="409"/>
      <w:r>
        <w:rPr>
          <w:rFonts w:hint="cs"/>
          <w:rtl/>
          <w:lang w:eastAsia="he-IL"/>
        </w:rPr>
        <w:t>ו לפרק ג'.</w:t>
      </w:r>
    </w:p>
    <w:p w:rsidR="00ED4F12" w:rsidRDefault="00ED4F12" w:rsidP="003D75E3">
      <w:pPr>
        <w:ind w:firstLine="0"/>
        <w:rPr>
          <w:rFonts w:hint="cs"/>
          <w:rtl/>
        </w:rPr>
      </w:pPr>
    </w:p>
    <w:p w:rsidR="00ED4F12" w:rsidRDefault="00ED4F12" w:rsidP="00ED4F12">
      <w:pPr>
        <w:pStyle w:val="a"/>
        <w:keepNext/>
        <w:rPr>
          <w:rFonts w:hint="cs"/>
          <w:rtl/>
        </w:rPr>
      </w:pPr>
      <w:r>
        <w:rPr>
          <w:rtl/>
        </w:rPr>
        <w:t>משה גפני:</w:t>
      </w:r>
    </w:p>
    <w:p w:rsidR="00ED4F12" w:rsidRDefault="00ED4F12" w:rsidP="00ED4F12">
      <w:pPr>
        <w:pStyle w:val="KeepWithNext"/>
        <w:rPr>
          <w:rFonts w:hint="cs"/>
          <w:rtl/>
        </w:rPr>
      </w:pPr>
    </w:p>
    <w:p w:rsidR="008D4D77" w:rsidRDefault="003D75E3" w:rsidP="003D75E3">
      <w:pPr>
        <w:rPr>
          <w:rFonts w:hint="cs"/>
          <w:rtl/>
        </w:rPr>
      </w:pPr>
      <w:r>
        <w:rPr>
          <w:rFonts w:hint="cs"/>
          <w:rtl/>
        </w:rPr>
        <w:t xml:space="preserve">אדוני היושב-ראש, אני רק עומד </w:t>
      </w:r>
      <w:r w:rsidR="00ED4F12">
        <w:rPr>
          <w:rFonts w:hint="cs"/>
          <w:rtl/>
        </w:rPr>
        <w:t>על עמדתי שצריך לפצל את זה</w:t>
      </w:r>
      <w:r>
        <w:rPr>
          <w:rFonts w:hint="cs"/>
          <w:rtl/>
        </w:rPr>
        <w:t>.</w:t>
      </w:r>
    </w:p>
    <w:p w:rsidR="00ED4F12" w:rsidRDefault="00ED4F12" w:rsidP="003D75E3">
      <w:pPr>
        <w:rPr>
          <w:rFonts w:hint="cs"/>
          <w:rtl/>
        </w:rPr>
      </w:pPr>
    </w:p>
    <w:p w:rsidR="00F73A0F" w:rsidRDefault="00F73A0F" w:rsidP="00F73A0F">
      <w:pPr>
        <w:pStyle w:val="af"/>
        <w:keepNext/>
        <w:rPr>
          <w:rFonts w:hint="cs"/>
          <w:rtl/>
        </w:rPr>
      </w:pPr>
      <w:bookmarkStart w:id="410" w:name="_ETM_Q1_3457391"/>
      <w:bookmarkEnd w:id="410"/>
      <w:r>
        <w:rPr>
          <w:rtl/>
        </w:rPr>
        <w:t>היו"ר צחי הנגבי:</w:t>
      </w:r>
    </w:p>
    <w:p w:rsidR="00F73A0F" w:rsidRDefault="00F73A0F" w:rsidP="00F73A0F">
      <w:pPr>
        <w:pStyle w:val="KeepWithNext"/>
        <w:rPr>
          <w:rFonts w:hint="cs"/>
          <w:rtl/>
        </w:rPr>
      </w:pPr>
    </w:p>
    <w:p w:rsidR="00F73A0F" w:rsidRDefault="00F73A0F" w:rsidP="00F73A0F">
      <w:pPr>
        <w:rPr>
          <w:rFonts w:hint="cs"/>
          <w:rtl/>
        </w:rPr>
      </w:pPr>
      <w:r>
        <w:rPr>
          <w:rFonts w:hint="cs"/>
          <w:rtl/>
        </w:rPr>
        <w:t>עמדתך הובהרה.</w:t>
      </w:r>
    </w:p>
    <w:p w:rsidR="00F73A0F" w:rsidRDefault="00F73A0F" w:rsidP="00F73A0F">
      <w:pPr>
        <w:rPr>
          <w:rFonts w:hint="cs"/>
          <w:rtl/>
        </w:rPr>
      </w:pPr>
      <w:bookmarkStart w:id="411" w:name="_ETM_Q1_3458131"/>
      <w:bookmarkEnd w:id="411"/>
    </w:p>
    <w:p w:rsidR="00ED4F12" w:rsidRDefault="00ED4F12" w:rsidP="00ED4F12">
      <w:pPr>
        <w:pStyle w:val="a"/>
        <w:keepNext/>
        <w:rPr>
          <w:rFonts w:hint="cs"/>
          <w:rtl/>
        </w:rPr>
      </w:pPr>
      <w:r>
        <w:rPr>
          <w:rtl/>
        </w:rPr>
        <w:t>יצחק הרצוג:</w:t>
      </w:r>
    </w:p>
    <w:p w:rsidR="00ED4F12" w:rsidRDefault="00ED4F12" w:rsidP="00ED4F12">
      <w:pPr>
        <w:pStyle w:val="KeepWithNext"/>
        <w:rPr>
          <w:rFonts w:hint="cs"/>
          <w:rtl/>
        </w:rPr>
      </w:pPr>
    </w:p>
    <w:p w:rsidR="00ED4F12" w:rsidRDefault="00ED4F12" w:rsidP="00ED4F12">
      <w:pPr>
        <w:rPr>
          <w:rFonts w:hint="cs"/>
          <w:rtl/>
        </w:rPr>
      </w:pPr>
      <w:r>
        <w:rPr>
          <w:rFonts w:hint="cs"/>
          <w:rtl/>
        </w:rPr>
        <w:t xml:space="preserve">כולנו </w:t>
      </w:r>
      <w:r w:rsidR="00F73A0F">
        <w:rPr>
          <w:rFonts w:hint="cs"/>
          <w:rtl/>
        </w:rPr>
        <w:t xml:space="preserve">עומדים </w:t>
      </w:r>
      <w:bookmarkStart w:id="412" w:name="_ETM_Q1_3460864"/>
      <w:bookmarkEnd w:id="412"/>
      <w:r w:rsidR="00F73A0F">
        <w:rPr>
          <w:rFonts w:hint="cs"/>
          <w:rtl/>
        </w:rPr>
        <w:t>על עמדתנו.</w:t>
      </w:r>
    </w:p>
    <w:p w:rsidR="00ED4F12" w:rsidRDefault="00ED4F12" w:rsidP="00ED4F12">
      <w:pPr>
        <w:rPr>
          <w:rFonts w:hint="cs"/>
          <w:rtl/>
        </w:rPr>
      </w:pPr>
    </w:p>
    <w:p w:rsidR="00F73A0F" w:rsidRDefault="00F73A0F" w:rsidP="00F73A0F">
      <w:pPr>
        <w:pStyle w:val="af"/>
        <w:keepNext/>
        <w:rPr>
          <w:rFonts w:hint="cs"/>
          <w:rtl/>
        </w:rPr>
      </w:pPr>
      <w:bookmarkStart w:id="413" w:name="_ETM_Q1_3463680"/>
      <w:bookmarkEnd w:id="413"/>
      <w:r>
        <w:rPr>
          <w:rtl/>
        </w:rPr>
        <w:t>היו"ר צחי הנגבי:</w:t>
      </w:r>
    </w:p>
    <w:p w:rsidR="00F73A0F" w:rsidRDefault="00F73A0F" w:rsidP="00F73A0F">
      <w:pPr>
        <w:pStyle w:val="KeepWithNext"/>
        <w:rPr>
          <w:rFonts w:hint="cs"/>
          <w:rtl/>
        </w:rPr>
      </w:pPr>
    </w:p>
    <w:p w:rsidR="00F73A0F" w:rsidRDefault="00F73A0F" w:rsidP="00F73A0F">
      <w:pPr>
        <w:rPr>
          <w:rFonts w:hint="cs"/>
          <w:rtl/>
        </w:rPr>
      </w:pPr>
      <w:r>
        <w:rPr>
          <w:rFonts w:hint="cs"/>
          <w:rtl/>
        </w:rPr>
        <w:t>פרק "רשויות מקומיות", הערות.</w:t>
      </w:r>
    </w:p>
    <w:p w:rsidR="00ED4F12" w:rsidRDefault="00ED4F12" w:rsidP="00ED4F12">
      <w:pPr>
        <w:rPr>
          <w:rFonts w:hint="cs"/>
          <w:rtl/>
        </w:rPr>
      </w:pPr>
    </w:p>
    <w:p w:rsidR="00F73A0F" w:rsidRDefault="00F73A0F" w:rsidP="00F73A0F">
      <w:pPr>
        <w:pStyle w:val="a"/>
        <w:keepNext/>
        <w:rPr>
          <w:rFonts w:hint="cs"/>
          <w:rtl/>
        </w:rPr>
      </w:pPr>
      <w:bookmarkStart w:id="414" w:name="_ETM_Q1_3462092"/>
      <w:bookmarkStart w:id="415" w:name="_ETM_Q1_3463077"/>
      <w:bookmarkEnd w:id="414"/>
      <w:bookmarkEnd w:id="415"/>
      <w:r>
        <w:rPr>
          <w:rtl/>
        </w:rPr>
        <w:t>יצחק הרצוג:</w:t>
      </w:r>
    </w:p>
    <w:p w:rsidR="00F73A0F" w:rsidRDefault="00F73A0F" w:rsidP="00F73A0F">
      <w:pPr>
        <w:pStyle w:val="KeepWithNext"/>
        <w:rPr>
          <w:rFonts w:hint="cs"/>
          <w:rtl/>
        </w:rPr>
      </w:pPr>
    </w:p>
    <w:p w:rsidR="00F73A0F" w:rsidRDefault="00F73A0F" w:rsidP="00F73A0F">
      <w:pPr>
        <w:rPr>
          <w:rFonts w:hint="cs"/>
          <w:rtl/>
        </w:rPr>
      </w:pPr>
      <w:r>
        <w:rPr>
          <w:rFonts w:hint="cs"/>
          <w:rtl/>
        </w:rPr>
        <w:t xml:space="preserve">פרק "רשויות מקומיות", מדובר </w:t>
      </w:r>
      <w:bookmarkStart w:id="416" w:name="_ETM_Q1_3468846"/>
      <w:bookmarkEnd w:id="416"/>
      <w:r>
        <w:rPr>
          <w:rFonts w:hint="cs"/>
          <w:rtl/>
        </w:rPr>
        <w:t>לכאורה בהסכם - - -</w:t>
      </w:r>
    </w:p>
    <w:p w:rsidR="00F73A0F" w:rsidRDefault="00F73A0F" w:rsidP="00F73A0F">
      <w:pPr>
        <w:rPr>
          <w:rFonts w:hint="cs"/>
          <w:rtl/>
        </w:rPr>
      </w:pPr>
      <w:bookmarkStart w:id="417" w:name="_ETM_Q1_3468602"/>
      <w:bookmarkEnd w:id="417"/>
    </w:p>
    <w:p w:rsidR="00ED4F12" w:rsidRDefault="00ED4F12" w:rsidP="00ED4F12">
      <w:pPr>
        <w:pStyle w:val="a"/>
        <w:keepNext/>
        <w:rPr>
          <w:rFonts w:hint="cs"/>
          <w:rtl/>
        </w:rPr>
      </w:pPr>
      <w:r>
        <w:rPr>
          <w:rtl/>
        </w:rPr>
        <w:t>משה גפני:</w:t>
      </w:r>
    </w:p>
    <w:p w:rsidR="00ED4F12" w:rsidRDefault="00ED4F12" w:rsidP="00ED4F12">
      <w:pPr>
        <w:pStyle w:val="KeepWithNext"/>
        <w:rPr>
          <w:rFonts w:hint="cs"/>
          <w:rtl/>
        </w:rPr>
      </w:pPr>
    </w:p>
    <w:p w:rsidR="00ED4F12" w:rsidRDefault="00F73A0F" w:rsidP="00ED4F12">
      <w:pPr>
        <w:rPr>
          <w:rFonts w:hint="cs"/>
          <w:rtl/>
        </w:rPr>
      </w:pPr>
      <w:r>
        <w:rPr>
          <w:rFonts w:hint="cs"/>
          <w:rtl/>
        </w:rPr>
        <w:t>רגע, מה עם תתי-</w:t>
      </w:r>
      <w:r w:rsidR="00ED4F12">
        <w:rPr>
          <w:rFonts w:hint="cs"/>
          <w:rtl/>
        </w:rPr>
        <w:t>הסעיפים</w:t>
      </w:r>
      <w:r w:rsidR="00540F63">
        <w:rPr>
          <w:rFonts w:hint="cs"/>
          <w:rtl/>
        </w:rPr>
        <w:t>?</w:t>
      </w:r>
    </w:p>
    <w:p w:rsidR="00540F63" w:rsidRDefault="00540F63" w:rsidP="00ED4F12">
      <w:pPr>
        <w:rPr>
          <w:rFonts w:hint="cs"/>
          <w:rtl/>
        </w:rPr>
      </w:pPr>
    </w:p>
    <w:p w:rsidR="00540F63" w:rsidRPr="00540F63" w:rsidRDefault="00540F63" w:rsidP="00540F63">
      <w:pPr>
        <w:pStyle w:val="a"/>
        <w:keepNext/>
        <w:rPr>
          <w:rFonts w:hint="cs"/>
          <w:rtl/>
        </w:rPr>
      </w:pPr>
      <w:bookmarkStart w:id="418" w:name="_ETM_Q1_3469648"/>
      <w:bookmarkStart w:id="419" w:name="_ETM_Q1_3470883"/>
      <w:bookmarkStart w:id="420" w:name="_ETM_Q1_3471952"/>
      <w:bookmarkStart w:id="421" w:name="_ETM_Q1_3470594"/>
      <w:bookmarkEnd w:id="418"/>
      <w:bookmarkEnd w:id="419"/>
      <w:bookmarkEnd w:id="420"/>
      <w:bookmarkEnd w:id="421"/>
      <w:r>
        <w:rPr>
          <w:rtl/>
        </w:rPr>
        <w:t>יצחק הרצוג:</w:t>
      </w:r>
    </w:p>
    <w:p w:rsidR="00540F63" w:rsidRDefault="00540F63" w:rsidP="00540F63">
      <w:pPr>
        <w:pStyle w:val="KeepWithNext"/>
        <w:rPr>
          <w:rFonts w:hint="cs"/>
          <w:rtl/>
          <w:lang w:eastAsia="he-IL"/>
        </w:rPr>
      </w:pPr>
    </w:p>
    <w:p w:rsidR="00540F63" w:rsidRDefault="00540F63" w:rsidP="00540F63">
      <w:pPr>
        <w:rPr>
          <w:rFonts w:hint="cs"/>
          <w:rtl/>
          <w:lang w:eastAsia="he-IL"/>
        </w:rPr>
      </w:pPr>
      <w:r>
        <w:rPr>
          <w:rFonts w:hint="cs"/>
          <w:rtl/>
          <w:lang w:eastAsia="he-IL"/>
        </w:rPr>
        <w:t>איזה תתי-סעיפים</w:t>
      </w:r>
      <w:r w:rsidR="00DD2154">
        <w:rPr>
          <w:rFonts w:hint="cs"/>
          <w:rtl/>
          <w:lang w:eastAsia="he-IL"/>
        </w:rPr>
        <w:t>?</w:t>
      </w:r>
      <w:r>
        <w:rPr>
          <w:rFonts w:hint="cs"/>
          <w:rtl/>
          <w:lang w:eastAsia="he-IL"/>
        </w:rPr>
        <w:t xml:space="preserve"> בפרק מכון </w:t>
      </w:r>
      <w:bookmarkStart w:id="422" w:name="_ETM_Q1_3473466"/>
      <w:bookmarkEnd w:id="422"/>
      <w:r>
        <w:rPr>
          <w:rFonts w:hint="cs"/>
          <w:rtl/>
          <w:lang w:eastAsia="he-IL"/>
        </w:rPr>
        <w:t>התקנים אתה רוצה עוד תתי-סעיפים? אין שם תתי-סעיפים.</w:t>
      </w:r>
    </w:p>
    <w:p w:rsidR="00ED4F12" w:rsidRDefault="00ED4F12" w:rsidP="001F3F1F">
      <w:pPr>
        <w:ind w:firstLine="0"/>
        <w:rPr>
          <w:rFonts w:hint="cs"/>
          <w:rtl/>
        </w:rPr>
      </w:pPr>
      <w:bookmarkStart w:id="423" w:name="_ETM_Q1_3476754"/>
      <w:bookmarkStart w:id="424" w:name="_ETM_Q1_3470789"/>
      <w:bookmarkEnd w:id="423"/>
      <w:bookmarkEnd w:id="424"/>
    </w:p>
    <w:p w:rsidR="00ED4F12" w:rsidRDefault="00ED4F12" w:rsidP="00ED4F12">
      <w:pPr>
        <w:pStyle w:val="af"/>
        <w:keepNext/>
        <w:rPr>
          <w:rFonts w:hint="cs"/>
          <w:rtl/>
        </w:rPr>
      </w:pPr>
      <w:r>
        <w:rPr>
          <w:rtl/>
        </w:rPr>
        <w:t>היו"ר צחי הנגבי:</w:t>
      </w:r>
    </w:p>
    <w:p w:rsidR="00ED4F12" w:rsidRDefault="00ED4F12" w:rsidP="00ED4F12">
      <w:pPr>
        <w:pStyle w:val="KeepWithNext"/>
        <w:rPr>
          <w:rFonts w:hint="cs"/>
          <w:rtl/>
        </w:rPr>
      </w:pPr>
    </w:p>
    <w:p w:rsidR="00ED4F12" w:rsidRDefault="00EC38F3" w:rsidP="00EC38F3">
      <w:pPr>
        <w:rPr>
          <w:rFonts w:hint="cs"/>
          <w:rtl/>
        </w:rPr>
      </w:pPr>
      <w:r>
        <w:rPr>
          <w:rFonts w:hint="cs"/>
          <w:rtl/>
        </w:rPr>
        <w:t xml:space="preserve">אדוני - - </w:t>
      </w:r>
      <w:bookmarkStart w:id="425" w:name="_ETM_Q1_3475994"/>
      <w:bookmarkEnd w:id="425"/>
      <w:r>
        <w:rPr>
          <w:rFonts w:hint="cs"/>
          <w:rtl/>
        </w:rPr>
        <w:t xml:space="preserve">- </w:t>
      </w:r>
      <w:r w:rsidR="001F3F1F">
        <w:rPr>
          <w:rFonts w:hint="cs"/>
          <w:rtl/>
        </w:rPr>
        <w:t xml:space="preserve">אולי בדיון או שלא הקשיב. </w:t>
      </w:r>
      <w:r w:rsidR="00ED4F12">
        <w:rPr>
          <w:rFonts w:hint="cs"/>
          <w:rtl/>
        </w:rPr>
        <w:t>משה</w:t>
      </w:r>
      <w:r w:rsidR="001F3F1F">
        <w:rPr>
          <w:rFonts w:hint="cs"/>
          <w:rtl/>
        </w:rPr>
        <w:t xml:space="preserve">, אני חוזר, </w:t>
      </w:r>
      <w:bookmarkStart w:id="426" w:name="_ETM_Q1_3475675"/>
      <w:bookmarkEnd w:id="426"/>
      <w:r w:rsidR="001F3F1F">
        <w:rPr>
          <w:rFonts w:hint="cs"/>
          <w:rtl/>
        </w:rPr>
        <w:t>אנחנו לא עוסקים</w:t>
      </w:r>
      <w:r w:rsidR="00ED4F12">
        <w:rPr>
          <w:rFonts w:hint="cs"/>
          <w:rtl/>
        </w:rPr>
        <w:t xml:space="preserve"> </w:t>
      </w:r>
      <w:r w:rsidR="001F3F1F">
        <w:rPr>
          <w:rFonts w:hint="cs"/>
          <w:rtl/>
        </w:rPr>
        <w:t>- - -</w:t>
      </w:r>
    </w:p>
    <w:p w:rsidR="00ED4F12" w:rsidRDefault="00ED4F12" w:rsidP="00ED4F12">
      <w:pPr>
        <w:rPr>
          <w:rFonts w:hint="cs"/>
          <w:rtl/>
        </w:rPr>
      </w:pPr>
    </w:p>
    <w:p w:rsidR="00ED4F12" w:rsidRDefault="00ED4F12" w:rsidP="00ED4F12">
      <w:pPr>
        <w:pStyle w:val="a"/>
        <w:keepNext/>
        <w:rPr>
          <w:rFonts w:hint="cs"/>
          <w:rtl/>
        </w:rPr>
      </w:pPr>
      <w:r>
        <w:rPr>
          <w:rtl/>
        </w:rPr>
        <w:t>יצחק הרצוג:</w:t>
      </w:r>
    </w:p>
    <w:p w:rsidR="00ED4F12" w:rsidRDefault="00ED4F12" w:rsidP="00ED4F12">
      <w:pPr>
        <w:pStyle w:val="KeepWithNext"/>
        <w:rPr>
          <w:rFonts w:hint="cs"/>
          <w:rtl/>
        </w:rPr>
      </w:pPr>
    </w:p>
    <w:p w:rsidR="004A5613" w:rsidRDefault="004A5613" w:rsidP="00ED4F12">
      <w:pPr>
        <w:rPr>
          <w:rFonts w:hint="cs"/>
          <w:rtl/>
        </w:rPr>
      </w:pPr>
      <w:r>
        <w:rPr>
          <w:rFonts w:hint="cs"/>
          <w:rtl/>
        </w:rPr>
        <w:t xml:space="preserve">תאמין לי, נגיע עוד לתתי-הסעיפים </w:t>
      </w:r>
      <w:bookmarkStart w:id="427" w:name="_ETM_Q1_3477712"/>
      <w:bookmarkEnd w:id="427"/>
      <w:r>
        <w:rPr>
          <w:rFonts w:hint="cs"/>
          <w:rtl/>
        </w:rPr>
        <w:t>החשובים לנו.</w:t>
      </w:r>
    </w:p>
    <w:p w:rsidR="004A5613" w:rsidRDefault="004A5613" w:rsidP="00ED4F12">
      <w:pPr>
        <w:rPr>
          <w:rFonts w:hint="cs"/>
          <w:rtl/>
        </w:rPr>
      </w:pPr>
    </w:p>
    <w:p w:rsidR="004A5613" w:rsidRDefault="004A5613" w:rsidP="004A5613">
      <w:pPr>
        <w:pStyle w:val="af"/>
        <w:keepNext/>
        <w:rPr>
          <w:rFonts w:hint="cs"/>
          <w:rtl/>
        </w:rPr>
      </w:pPr>
      <w:bookmarkStart w:id="428" w:name="_ETM_Q1_3476677"/>
      <w:bookmarkEnd w:id="428"/>
      <w:r>
        <w:rPr>
          <w:rtl/>
        </w:rPr>
        <w:t>היו"ר צחי הנגבי:</w:t>
      </w:r>
    </w:p>
    <w:p w:rsidR="004A5613" w:rsidRDefault="004A5613" w:rsidP="004A5613">
      <w:pPr>
        <w:rPr>
          <w:rFonts w:hint="cs"/>
          <w:rtl/>
        </w:rPr>
      </w:pPr>
    </w:p>
    <w:p w:rsidR="004A5613" w:rsidRDefault="004A5613" w:rsidP="004A5613">
      <w:pPr>
        <w:rPr>
          <w:rFonts w:hint="cs"/>
          <w:rtl/>
        </w:rPr>
      </w:pPr>
      <w:bookmarkStart w:id="429" w:name="_ETM_Q1_3478749"/>
      <w:bookmarkEnd w:id="429"/>
      <w:r>
        <w:rPr>
          <w:rFonts w:hint="cs"/>
          <w:rtl/>
        </w:rPr>
        <w:t>בבקשה, הוא הבין שהוא טעה. בבקשה.</w:t>
      </w:r>
    </w:p>
    <w:p w:rsidR="004A5613" w:rsidRDefault="004A5613" w:rsidP="004A5613">
      <w:pPr>
        <w:rPr>
          <w:rFonts w:hint="cs"/>
          <w:rtl/>
        </w:rPr>
      </w:pPr>
    </w:p>
    <w:p w:rsidR="004A5613" w:rsidRDefault="004A5613" w:rsidP="004A5613">
      <w:pPr>
        <w:pStyle w:val="a"/>
        <w:keepNext/>
        <w:rPr>
          <w:rFonts w:hint="cs"/>
          <w:rtl/>
        </w:rPr>
      </w:pPr>
      <w:bookmarkStart w:id="430" w:name="_ETM_Q1_3479457"/>
      <w:bookmarkStart w:id="431" w:name="_ETM_Q1_3482175"/>
      <w:bookmarkEnd w:id="430"/>
      <w:bookmarkEnd w:id="431"/>
      <w:r>
        <w:rPr>
          <w:rtl/>
        </w:rPr>
        <w:t>יצחק הרצוג:</w:t>
      </w:r>
    </w:p>
    <w:p w:rsidR="004A5613" w:rsidRDefault="004A5613" w:rsidP="004A5613">
      <w:pPr>
        <w:rPr>
          <w:rFonts w:hint="cs"/>
          <w:rtl/>
        </w:rPr>
      </w:pPr>
    </w:p>
    <w:p w:rsidR="00ED4F12" w:rsidRDefault="004A5613" w:rsidP="00ED4F12">
      <w:pPr>
        <w:rPr>
          <w:rFonts w:hint="cs"/>
          <w:rtl/>
        </w:rPr>
      </w:pPr>
      <w:bookmarkStart w:id="432" w:name="_ETM_Q1_3480403"/>
      <w:bookmarkEnd w:id="432"/>
      <w:r>
        <w:rPr>
          <w:rFonts w:hint="cs"/>
          <w:rtl/>
        </w:rPr>
        <w:t xml:space="preserve">"רשויות מקומיות" </w:t>
      </w:r>
      <w:r>
        <w:rPr>
          <w:rtl/>
        </w:rPr>
        <w:t>–</w:t>
      </w:r>
      <w:r>
        <w:rPr>
          <w:rFonts w:hint="cs"/>
          <w:rtl/>
        </w:rPr>
        <w:t xml:space="preserve"> </w:t>
      </w:r>
      <w:bookmarkStart w:id="433" w:name="_ETM_Q1_3486268"/>
      <w:bookmarkEnd w:id="433"/>
      <w:r w:rsidR="00ED4F12">
        <w:rPr>
          <w:rFonts w:hint="cs"/>
          <w:rtl/>
        </w:rPr>
        <w:t xml:space="preserve">מדובר לכאורה בהסדר בהסכמה בין הממשלה לבין הרשויות העצמאיות </w:t>
      </w:r>
      <w:r w:rsidR="00ED413C">
        <w:rPr>
          <w:rFonts w:hint="cs"/>
          <w:rtl/>
        </w:rPr>
        <w:t>ש</w:t>
      </w:r>
      <w:r w:rsidR="00ED4F12">
        <w:rPr>
          <w:rFonts w:hint="cs"/>
          <w:rtl/>
        </w:rPr>
        <w:t xml:space="preserve">מלוות למדינה </w:t>
      </w:r>
      <w:r>
        <w:rPr>
          <w:rFonts w:hint="cs"/>
          <w:rtl/>
        </w:rPr>
        <w:t>450 מ</w:t>
      </w:r>
      <w:r w:rsidR="00ED413C">
        <w:rPr>
          <w:rFonts w:hint="cs"/>
          <w:rtl/>
        </w:rPr>
        <w:t>יליון שקל.</w:t>
      </w:r>
      <w:r>
        <w:rPr>
          <w:rFonts w:hint="cs"/>
          <w:rtl/>
        </w:rPr>
        <w:t xml:space="preserve"> עכשיו אתה שואל אותי, אדוני היושב-ראש, </w:t>
      </w:r>
      <w:bookmarkStart w:id="434" w:name="_ETM_Q1_3496688"/>
      <w:bookmarkEnd w:id="434"/>
      <w:r>
        <w:rPr>
          <w:rFonts w:hint="cs"/>
          <w:rtl/>
        </w:rPr>
        <w:t xml:space="preserve">קודם כול זו שערורייה שאין כדוגמתה, זאת </w:t>
      </w:r>
      <w:r w:rsidR="00ED4F12">
        <w:rPr>
          <w:rFonts w:hint="cs"/>
          <w:rtl/>
        </w:rPr>
        <w:t>הפרטה של מערכת ההלוואות הממשלתית</w:t>
      </w:r>
      <w:r>
        <w:rPr>
          <w:rFonts w:hint="cs"/>
          <w:rtl/>
        </w:rPr>
        <w:t xml:space="preserve">, </w:t>
      </w:r>
      <w:bookmarkStart w:id="435" w:name="_ETM_Q1_3506050"/>
      <w:bookmarkEnd w:id="435"/>
      <w:r>
        <w:rPr>
          <w:rFonts w:hint="cs"/>
          <w:rtl/>
        </w:rPr>
        <w:t>שבמקום לקחת הלוואה מבנק, הם</w:t>
      </w:r>
      <w:r w:rsidR="00ED4F12">
        <w:rPr>
          <w:rFonts w:hint="cs"/>
          <w:rtl/>
        </w:rPr>
        <w:t xml:space="preserve"> לוקחים מהעיריות</w:t>
      </w:r>
      <w:r>
        <w:rPr>
          <w:rFonts w:hint="cs"/>
          <w:rtl/>
        </w:rPr>
        <w:t>, שזה הכסף של כולנו. אגב, הכסף של כולנו</w:t>
      </w:r>
      <w:r w:rsidR="00ED413C">
        <w:rPr>
          <w:rFonts w:hint="cs"/>
          <w:rtl/>
        </w:rPr>
        <w:t>,</w:t>
      </w:r>
      <w:r>
        <w:rPr>
          <w:rFonts w:hint="cs"/>
          <w:rtl/>
        </w:rPr>
        <w:t xml:space="preserve"> שב</w:t>
      </w:r>
      <w:r w:rsidR="00ED4F12">
        <w:rPr>
          <w:rFonts w:hint="cs"/>
          <w:rtl/>
        </w:rPr>
        <w:t xml:space="preserve">יישובים </w:t>
      </w:r>
      <w:r>
        <w:rPr>
          <w:rFonts w:hint="cs"/>
          <w:rtl/>
        </w:rPr>
        <w:t xml:space="preserve">האלה היה אחוז לא מבוטל של </w:t>
      </w:r>
      <w:bookmarkStart w:id="436" w:name="_ETM_Q1_3514252"/>
      <w:bookmarkEnd w:id="436"/>
      <w:r w:rsidR="00ED4F12">
        <w:rPr>
          <w:rFonts w:hint="cs"/>
          <w:rtl/>
        </w:rPr>
        <w:t>מצביעי</w:t>
      </w:r>
      <w:r>
        <w:rPr>
          <w:rFonts w:hint="cs"/>
          <w:rtl/>
        </w:rPr>
        <w:t xml:space="preserve"> יש עתיד, זה סיפור נפרד.</w:t>
      </w:r>
    </w:p>
    <w:p w:rsidR="00ED4F12" w:rsidRDefault="00ED4F12" w:rsidP="004A5613">
      <w:pPr>
        <w:ind w:firstLine="0"/>
        <w:rPr>
          <w:rFonts w:hint="cs"/>
          <w:rtl/>
        </w:rPr>
      </w:pPr>
    </w:p>
    <w:p w:rsidR="00ED4F12" w:rsidRDefault="00ED4F12" w:rsidP="00ED4F12">
      <w:pPr>
        <w:pStyle w:val="a"/>
        <w:keepNext/>
        <w:rPr>
          <w:rFonts w:hint="cs"/>
          <w:rtl/>
        </w:rPr>
      </w:pPr>
      <w:r>
        <w:rPr>
          <w:rtl/>
        </w:rPr>
        <w:t>משה גפני:</w:t>
      </w:r>
    </w:p>
    <w:p w:rsidR="00ED4F12" w:rsidRDefault="00ED4F12" w:rsidP="00ED4F12">
      <w:pPr>
        <w:pStyle w:val="KeepWithNext"/>
        <w:rPr>
          <w:rFonts w:hint="cs"/>
          <w:rtl/>
        </w:rPr>
      </w:pPr>
    </w:p>
    <w:p w:rsidR="00646D8E" w:rsidRDefault="004A5613" w:rsidP="00ED4F12">
      <w:pPr>
        <w:rPr>
          <w:rFonts w:hint="cs"/>
          <w:rtl/>
        </w:rPr>
      </w:pPr>
      <w:r>
        <w:rPr>
          <w:rFonts w:hint="cs"/>
          <w:rtl/>
        </w:rPr>
        <w:t xml:space="preserve">לא, </w:t>
      </w:r>
      <w:r w:rsidR="00ED4F12">
        <w:rPr>
          <w:rFonts w:hint="cs"/>
          <w:rtl/>
        </w:rPr>
        <w:t>יש עתיד מזמן כבר ל</w:t>
      </w:r>
      <w:r>
        <w:rPr>
          <w:rFonts w:hint="cs"/>
          <w:rtl/>
        </w:rPr>
        <w:t>א - - -</w:t>
      </w:r>
    </w:p>
    <w:p w:rsidR="004A5613" w:rsidRDefault="004A5613" w:rsidP="00ED4F12">
      <w:pPr>
        <w:rPr>
          <w:rFonts w:hint="cs"/>
          <w:rtl/>
        </w:rPr>
      </w:pPr>
    </w:p>
    <w:p w:rsidR="004A5613" w:rsidRDefault="004A5613" w:rsidP="004A5613">
      <w:pPr>
        <w:pStyle w:val="a"/>
        <w:keepNext/>
        <w:rPr>
          <w:rFonts w:hint="cs"/>
          <w:rtl/>
        </w:rPr>
      </w:pPr>
      <w:bookmarkStart w:id="437" w:name="_ETM_Q1_3511289"/>
      <w:bookmarkStart w:id="438" w:name="_ETM_Q1_3514408"/>
      <w:bookmarkEnd w:id="437"/>
      <w:bookmarkEnd w:id="438"/>
      <w:r>
        <w:rPr>
          <w:rtl/>
        </w:rPr>
        <w:t>יצחק הרצוג:</w:t>
      </w:r>
    </w:p>
    <w:p w:rsidR="004A5613" w:rsidRDefault="004A5613" w:rsidP="004A5613">
      <w:pPr>
        <w:rPr>
          <w:rFonts w:hint="cs"/>
          <w:rtl/>
        </w:rPr>
      </w:pPr>
    </w:p>
    <w:p w:rsidR="004A5613" w:rsidRDefault="004A5613" w:rsidP="004A5613">
      <w:pPr>
        <w:rPr>
          <w:rFonts w:hint="cs"/>
          <w:rtl/>
        </w:rPr>
      </w:pPr>
      <w:bookmarkStart w:id="439" w:name="_ETM_Q1_3512069"/>
      <w:bookmarkEnd w:id="439"/>
      <w:r>
        <w:rPr>
          <w:rFonts w:hint="cs"/>
          <w:rtl/>
        </w:rPr>
        <w:t>אבל</w:t>
      </w:r>
      <w:bookmarkStart w:id="440" w:name="_ETM_Q1_3518014"/>
      <w:bookmarkEnd w:id="440"/>
      <w:r>
        <w:rPr>
          <w:rFonts w:hint="cs"/>
          <w:rtl/>
        </w:rPr>
        <w:t xml:space="preserve">, אדוני היושב-ראש, יש פה דבר הרבה </w:t>
      </w:r>
      <w:bookmarkStart w:id="441" w:name="_ETM_Q1_3517960"/>
      <w:bookmarkEnd w:id="441"/>
      <w:r>
        <w:rPr>
          <w:rFonts w:hint="cs"/>
          <w:rtl/>
        </w:rPr>
        <w:t xml:space="preserve">יותר עמוק - - </w:t>
      </w:r>
      <w:bookmarkStart w:id="442" w:name="_ETM_Q1_3520778"/>
      <w:bookmarkEnd w:id="442"/>
    </w:p>
    <w:p w:rsidR="00ED4F12" w:rsidRDefault="00ED4F12" w:rsidP="004A5613">
      <w:pPr>
        <w:rPr>
          <w:rFonts w:hint="cs"/>
          <w:rtl/>
        </w:rPr>
      </w:pPr>
      <w:bookmarkStart w:id="443" w:name="_ETM_Q1_3518459"/>
      <w:bookmarkEnd w:id="443"/>
    </w:p>
    <w:p w:rsidR="00ED4F12" w:rsidRDefault="00ED4F12" w:rsidP="00ED4F12">
      <w:pPr>
        <w:pStyle w:val="a"/>
        <w:keepNext/>
        <w:rPr>
          <w:rFonts w:hint="cs"/>
          <w:rtl/>
        </w:rPr>
      </w:pPr>
      <w:r>
        <w:rPr>
          <w:rtl/>
        </w:rPr>
        <w:t>מיכל בירן:</w:t>
      </w:r>
    </w:p>
    <w:p w:rsidR="00ED4F12" w:rsidRDefault="00ED4F12" w:rsidP="00ED4F12">
      <w:pPr>
        <w:pStyle w:val="KeepWithNext"/>
        <w:rPr>
          <w:rFonts w:hint="cs"/>
          <w:rtl/>
        </w:rPr>
      </w:pPr>
    </w:p>
    <w:p w:rsidR="00ED4F12" w:rsidRDefault="00ED4F12" w:rsidP="00ED4F12">
      <w:pPr>
        <w:rPr>
          <w:rFonts w:hint="cs"/>
          <w:rtl/>
        </w:rPr>
      </w:pPr>
      <w:r>
        <w:rPr>
          <w:rFonts w:hint="cs"/>
          <w:rtl/>
        </w:rPr>
        <w:t>מתעלמים מהקריטריון הזה</w:t>
      </w:r>
      <w:r w:rsidR="004A5613">
        <w:rPr>
          <w:rFonts w:hint="cs"/>
          <w:rtl/>
        </w:rPr>
        <w:t>.</w:t>
      </w:r>
    </w:p>
    <w:p w:rsidR="00ED4F12" w:rsidRDefault="00ED4F12" w:rsidP="00ED4F12">
      <w:pPr>
        <w:rPr>
          <w:rFonts w:hint="cs"/>
          <w:rtl/>
        </w:rPr>
      </w:pPr>
    </w:p>
    <w:p w:rsidR="00ED4F12" w:rsidRDefault="00ED4F12" w:rsidP="00ED4F12">
      <w:pPr>
        <w:pStyle w:val="a"/>
        <w:keepNext/>
        <w:rPr>
          <w:rFonts w:hint="cs"/>
          <w:rtl/>
        </w:rPr>
      </w:pPr>
      <w:r>
        <w:rPr>
          <w:rtl/>
        </w:rPr>
        <w:t>יצחק הרצוג:</w:t>
      </w:r>
    </w:p>
    <w:p w:rsidR="00ED4F12" w:rsidRDefault="00ED4F12" w:rsidP="00ED4F12">
      <w:pPr>
        <w:pStyle w:val="KeepWithNext"/>
        <w:rPr>
          <w:rFonts w:hint="cs"/>
          <w:rtl/>
        </w:rPr>
      </w:pPr>
    </w:p>
    <w:p w:rsidR="00ED4F12" w:rsidRDefault="004A5613" w:rsidP="004A5613">
      <w:pPr>
        <w:rPr>
          <w:rFonts w:hint="cs"/>
          <w:rtl/>
        </w:rPr>
      </w:pPr>
      <w:r>
        <w:rPr>
          <w:rFonts w:hint="cs"/>
          <w:rtl/>
        </w:rPr>
        <w:t xml:space="preserve">- - באים עם </w:t>
      </w:r>
      <w:bookmarkStart w:id="444" w:name="_ETM_Q1_3522845"/>
      <w:bookmarkEnd w:id="444"/>
      <w:r>
        <w:rPr>
          <w:rFonts w:hint="cs"/>
          <w:rtl/>
        </w:rPr>
        <w:t xml:space="preserve">אקדח לרקה לרשויות הללו, מאיימים עליהם בקיצוץ דרסטי, ואז </w:t>
      </w:r>
      <w:bookmarkStart w:id="445" w:name="_ETM_Q1_3529178"/>
      <w:bookmarkEnd w:id="445"/>
      <w:r>
        <w:rPr>
          <w:rFonts w:hint="cs"/>
          <w:rtl/>
        </w:rPr>
        <w:t>בעצם שואבים מהם כסף ולוקחים, ו</w:t>
      </w:r>
      <w:r w:rsidR="00ED4F12">
        <w:rPr>
          <w:rFonts w:hint="cs"/>
          <w:rtl/>
        </w:rPr>
        <w:t>מעלים את הארנונה</w:t>
      </w:r>
      <w:r>
        <w:rPr>
          <w:rFonts w:hint="cs"/>
          <w:rtl/>
        </w:rPr>
        <w:t xml:space="preserve"> על גבו של הציבור </w:t>
      </w:r>
      <w:bookmarkStart w:id="446" w:name="_ETM_Q1_3535919"/>
      <w:bookmarkEnd w:id="446"/>
      <w:r>
        <w:rPr>
          <w:rFonts w:hint="cs"/>
          <w:rtl/>
        </w:rPr>
        <w:t>למשך כמה שנים טובות.</w:t>
      </w:r>
      <w:r w:rsidR="00ED4F12">
        <w:rPr>
          <w:rFonts w:hint="cs"/>
          <w:rtl/>
        </w:rPr>
        <w:t xml:space="preserve"> </w:t>
      </w:r>
      <w:r>
        <w:rPr>
          <w:rFonts w:hint="cs"/>
          <w:rtl/>
        </w:rPr>
        <w:t xml:space="preserve">עוד פעם, </w:t>
      </w:r>
      <w:r w:rsidR="00ED4F12">
        <w:rPr>
          <w:rFonts w:hint="cs"/>
          <w:rtl/>
        </w:rPr>
        <w:t>זה נושא שאם אתה שואל אותי</w:t>
      </w:r>
      <w:r w:rsidR="007D3B44">
        <w:rPr>
          <w:rFonts w:hint="cs"/>
          <w:rtl/>
        </w:rPr>
        <w:t>,</w:t>
      </w:r>
      <w:r w:rsidR="00ED4F12">
        <w:rPr>
          <w:rFonts w:hint="cs"/>
          <w:rtl/>
        </w:rPr>
        <w:t xml:space="preserve"> אני יודע שאתה חושב שהוא חלק </w:t>
      </w:r>
      <w:r w:rsidR="007D3B44">
        <w:rPr>
          <w:rFonts w:hint="cs"/>
          <w:rtl/>
        </w:rPr>
        <w:t xml:space="preserve">מענייני התקציב, אבל </w:t>
      </w:r>
      <w:r w:rsidR="00ED4F12">
        <w:rPr>
          <w:rFonts w:hint="cs"/>
          <w:rtl/>
        </w:rPr>
        <w:t>יש בו שאלה מהותית</w:t>
      </w:r>
      <w:r w:rsidR="007D3B44">
        <w:rPr>
          <w:rFonts w:hint="cs"/>
          <w:rtl/>
        </w:rPr>
        <w:t xml:space="preserve"> המשמעותית</w:t>
      </w:r>
      <w:bookmarkStart w:id="447" w:name="_ETM_Q1_3550042"/>
      <w:bookmarkEnd w:id="447"/>
      <w:r w:rsidR="00ED4F12">
        <w:rPr>
          <w:rFonts w:hint="cs"/>
          <w:rtl/>
        </w:rPr>
        <w:t xml:space="preserve"> ביותר </w:t>
      </w:r>
      <w:r w:rsidR="007D3B44">
        <w:rPr>
          <w:rFonts w:hint="cs"/>
          <w:rtl/>
        </w:rPr>
        <w:t>ש</w:t>
      </w:r>
      <w:r w:rsidR="00ED4F12">
        <w:rPr>
          <w:rFonts w:hint="cs"/>
          <w:rtl/>
        </w:rPr>
        <w:t>נוגעת ליחסים בין הממשלה לשלטון המקומי</w:t>
      </w:r>
      <w:r w:rsidR="007D3B44">
        <w:rPr>
          <w:rFonts w:hint="cs"/>
          <w:rtl/>
        </w:rPr>
        <w:t>, ומערכת יחסים שכזו</w:t>
      </w:r>
      <w:r w:rsidR="00ED4F12">
        <w:rPr>
          <w:rFonts w:hint="cs"/>
          <w:rtl/>
        </w:rPr>
        <w:t xml:space="preserve"> צריכה להידון מחוץ </w:t>
      </w:r>
      <w:r w:rsidR="007D3B44">
        <w:rPr>
          <w:rFonts w:hint="cs"/>
          <w:rtl/>
        </w:rPr>
        <w:t>ל</w:t>
      </w:r>
      <w:r w:rsidR="00ED4F12">
        <w:rPr>
          <w:rFonts w:hint="cs"/>
          <w:rtl/>
        </w:rPr>
        <w:t>חוק</w:t>
      </w:r>
      <w:r w:rsidR="007D3B44">
        <w:rPr>
          <w:rFonts w:hint="cs"/>
          <w:rtl/>
        </w:rPr>
        <w:t xml:space="preserve"> ההסדרים</w:t>
      </w:r>
      <w:r w:rsidR="00932274">
        <w:rPr>
          <w:rFonts w:hint="cs"/>
          <w:rtl/>
        </w:rPr>
        <w:t>,</w:t>
      </w:r>
      <w:r w:rsidR="007D3B44">
        <w:rPr>
          <w:rFonts w:hint="cs"/>
          <w:rtl/>
        </w:rPr>
        <w:t xml:space="preserve"> לאור הדרישה שקיימת כבר שנים </w:t>
      </w:r>
      <w:bookmarkStart w:id="448" w:name="_ETM_Q1_3561514"/>
      <w:bookmarkEnd w:id="448"/>
      <w:r w:rsidR="007D3B44" w:rsidRPr="00D96551">
        <w:rPr>
          <w:rFonts w:hint="cs"/>
          <w:rtl/>
        </w:rPr>
        <w:t>לחוק</w:t>
      </w:r>
      <w:r w:rsidR="009B6550" w:rsidRPr="00D96551">
        <w:rPr>
          <w:rFonts w:hint="cs"/>
          <w:rtl/>
        </w:rPr>
        <w:t>-</w:t>
      </w:r>
      <w:r w:rsidR="00ED4F12" w:rsidRPr="00D96551">
        <w:rPr>
          <w:rFonts w:hint="cs"/>
          <w:rtl/>
        </w:rPr>
        <w:t>יסוד</w:t>
      </w:r>
      <w:r w:rsidR="007D3B44" w:rsidRPr="00D96551">
        <w:rPr>
          <w:rFonts w:hint="cs"/>
          <w:rtl/>
        </w:rPr>
        <w:t>:</w:t>
      </w:r>
      <w:r w:rsidR="00ED4F12" w:rsidRPr="00D96551">
        <w:rPr>
          <w:rFonts w:hint="cs"/>
          <w:rtl/>
        </w:rPr>
        <w:t xml:space="preserve"> השלטון</w:t>
      </w:r>
      <w:r w:rsidR="00ED4F12">
        <w:rPr>
          <w:rFonts w:hint="cs"/>
          <w:rtl/>
        </w:rPr>
        <w:t xml:space="preserve"> המקומי</w:t>
      </w:r>
      <w:r w:rsidR="007D3B44">
        <w:rPr>
          <w:rFonts w:hint="cs"/>
          <w:rtl/>
        </w:rPr>
        <w:t xml:space="preserve"> או חוק השלטון המקומי, ולהביא את זה לדיון בוועדת</w:t>
      </w:r>
      <w:r w:rsidR="00ED4F12">
        <w:rPr>
          <w:rFonts w:hint="cs"/>
          <w:rtl/>
        </w:rPr>
        <w:t xml:space="preserve"> הפנים</w:t>
      </w:r>
      <w:r w:rsidR="007D3B44">
        <w:rPr>
          <w:rFonts w:hint="cs"/>
          <w:rtl/>
        </w:rPr>
        <w:t xml:space="preserve"> והגנת הסביבה של </w:t>
      </w:r>
      <w:bookmarkStart w:id="449" w:name="_ETM_Q1_3566894"/>
      <w:bookmarkEnd w:id="449"/>
      <w:r w:rsidR="007D3B44">
        <w:rPr>
          <w:rFonts w:hint="cs"/>
          <w:rtl/>
        </w:rPr>
        <w:t>הכנסת.</w:t>
      </w:r>
      <w:r w:rsidR="00ED4F12">
        <w:rPr>
          <w:rFonts w:hint="cs"/>
          <w:rtl/>
        </w:rPr>
        <w:t xml:space="preserve"> </w:t>
      </w:r>
    </w:p>
    <w:p w:rsidR="00ED4F12" w:rsidRDefault="00ED4F12" w:rsidP="00ED4F12">
      <w:pPr>
        <w:rPr>
          <w:rFonts w:hint="cs"/>
          <w:rtl/>
        </w:rPr>
      </w:pPr>
    </w:p>
    <w:p w:rsidR="00ED4F12" w:rsidRDefault="00ED4F12" w:rsidP="00ED4F12">
      <w:pPr>
        <w:pStyle w:val="af"/>
        <w:keepNext/>
        <w:rPr>
          <w:rFonts w:hint="cs"/>
          <w:rtl/>
        </w:rPr>
      </w:pPr>
      <w:r>
        <w:rPr>
          <w:rtl/>
        </w:rPr>
        <w:t>היו"ר צחי הנגבי:</w:t>
      </w:r>
    </w:p>
    <w:p w:rsidR="00ED4F12" w:rsidRDefault="00ED4F12" w:rsidP="00ED4F12">
      <w:pPr>
        <w:pStyle w:val="KeepWithNext"/>
        <w:rPr>
          <w:rFonts w:hint="cs"/>
          <w:rtl/>
        </w:rPr>
      </w:pPr>
    </w:p>
    <w:p w:rsidR="00ED4F12" w:rsidRDefault="007D3B44" w:rsidP="007D3B44">
      <w:pPr>
        <w:rPr>
          <w:rFonts w:hint="cs"/>
          <w:rtl/>
        </w:rPr>
      </w:pPr>
      <w:r>
        <w:rPr>
          <w:rFonts w:hint="cs"/>
          <w:rtl/>
        </w:rPr>
        <w:t>תודה. משה.</w:t>
      </w:r>
    </w:p>
    <w:p w:rsidR="00ED4F12" w:rsidRDefault="00ED4F12" w:rsidP="00ED4F12">
      <w:pPr>
        <w:rPr>
          <w:rFonts w:hint="cs"/>
          <w:rtl/>
        </w:rPr>
      </w:pPr>
    </w:p>
    <w:p w:rsidR="00ED4F12" w:rsidRDefault="00ED4F12" w:rsidP="00ED4F12">
      <w:pPr>
        <w:pStyle w:val="a"/>
        <w:keepNext/>
        <w:rPr>
          <w:rFonts w:hint="cs"/>
          <w:rtl/>
        </w:rPr>
      </w:pPr>
      <w:r>
        <w:rPr>
          <w:rtl/>
        </w:rPr>
        <w:t>משה גפני:</w:t>
      </w:r>
    </w:p>
    <w:p w:rsidR="00ED4F12" w:rsidRDefault="00ED4F12" w:rsidP="00ED4F12">
      <w:pPr>
        <w:pStyle w:val="KeepWithNext"/>
        <w:rPr>
          <w:rFonts w:hint="cs"/>
          <w:rtl/>
        </w:rPr>
      </w:pPr>
    </w:p>
    <w:p w:rsidR="00ED4F12" w:rsidRDefault="00ED4F12" w:rsidP="00ED4F12">
      <w:pPr>
        <w:rPr>
          <w:rFonts w:hint="cs"/>
          <w:rtl/>
        </w:rPr>
      </w:pPr>
      <w:r>
        <w:rPr>
          <w:rFonts w:hint="cs"/>
          <w:rtl/>
        </w:rPr>
        <w:t>אני לא מביע עמדה בסעיף הזה</w:t>
      </w:r>
      <w:r w:rsidR="007D3B44">
        <w:rPr>
          <w:rFonts w:hint="cs"/>
          <w:rtl/>
        </w:rPr>
        <w:t>, אגיד לכם גם מדוע.</w:t>
      </w:r>
      <w:r>
        <w:rPr>
          <w:rFonts w:hint="cs"/>
          <w:rtl/>
        </w:rPr>
        <w:t xml:space="preserve"> </w:t>
      </w:r>
      <w:r w:rsidR="007D3B44">
        <w:rPr>
          <w:rFonts w:hint="cs"/>
          <w:rtl/>
        </w:rPr>
        <w:t>היות והגעתי למסקנה</w:t>
      </w:r>
      <w:r w:rsidR="00D56A01">
        <w:rPr>
          <w:rFonts w:hint="cs"/>
          <w:rtl/>
        </w:rPr>
        <w:t>,</w:t>
      </w:r>
      <w:r w:rsidR="007D3B44">
        <w:rPr>
          <w:rFonts w:hint="cs"/>
          <w:rtl/>
        </w:rPr>
        <w:t xml:space="preserve"> לאור מה </w:t>
      </w:r>
      <w:bookmarkStart w:id="450" w:name="_ETM_Q1_3580471"/>
      <w:bookmarkEnd w:id="450"/>
      <w:r w:rsidR="007D3B44">
        <w:rPr>
          <w:rFonts w:hint="cs"/>
          <w:rtl/>
        </w:rPr>
        <w:t>שמתנהל כאן, ש</w:t>
      </w:r>
      <w:r>
        <w:rPr>
          <w:rFonts w:hint="cs"/>
          <w:rtl/>
        </w:rPr>
        <w:t>שר האוצר לא יעמוד בפני גופים חזקים</w:t>
      </w:r>
      <w:r w:rsidR="007D3B44">
        <w:rPr>
          <w:rFonts w:hint="cs"/>
          <w:rtl/>
        </w:rPr>
        <w:t xml:space="preserve">, ראינו את זה בהרבה מאוד דברים, ההערכה </w:t>
      </w:r>
      <w:bookmarkStart w:id="451" w:name="_ETM_Q1_3589076"/>
      <w:bookmarkEnd w:id="451"/>
      <w:r w:rsidR="007D3B44">
        <w:rPr>
          <w:rFonts w:hint="cs"/>
          <w:rtl/>
        </w:rPr>
        <w:t>שלי שהחוק הזה</w:t>
      </w:r>
      <w:r>
        <w:rPr>
          <w:rFonts w:hint="cs"/>
          <w:rtl/>
        </w:rPr>
        <w:t xml:space="preserve"> לא יידון יותר</w:t>
      </w:r>
      <w:r w:rsidR="007D3B44">
        <w:rPr>
          <w:rFonts w:hint="cs"/>
          <w:rtl/>
        </w:rPr>
        <w:t>, מכיוון</w:t>
      </w:r>
      <w:r>
        <w:rPr>
          <w:rFonts w:hint="cs"/>
          <w:rtl/>
        </w:rPr>
        <w:t xml:space="preserve"> </w:t>
      </w:r>
      <w:r w:rsidR="007D3B44">
        <w:rPr>
          <w:rFonts w:hint="cs"/>
          <w:rtl/>
        </w:rPr>
        <w:t>ש</w:t>
      </w:r>
      <w:r>
        <w:rPr>
          <w:rFonts w:hint="cs"/>
          <w:rtl/>
        </w:rPr>
        <w:t xml:space="preserve">סביר להניח שראשי </w:t>
      </w:r>
      <w:r w:rsidR="007D3B44">
        <w:rPr>
          <w:rFonts w:hint="cs"/>
          <w:rtl/>
        </w:rPr>
        <w:t>ה</w:t>
      </w:r>
      <w:r>
        <w:rPr>
          <w:rFonts w:hint="cs"/>
          <w:rtl/>
        </w:rPr>
        <w:t>רשויות</w:t>
      </w:r>
      <w:r w:rsidR="007D3B44">
        <w:rPr>
          <w:rFonts w:hint="cs"/>
          <w:rtl/>
        </w:rPr>
        <w:t xml:space="preserve"> הגדולות יפעילו לחץ על </w:t>
      </w:r>
      <w:bookmarkStart w:id="452" w:name="_ETM_Q1_3593156"/>
      <w:bookmarkEnd w:id="452"/>
      <w:r w:rsidR="007D3B44">
        <w:rPr>
          <w:rFonts w:hint="cs"/>
          <w:rtl/>
        </w:rPr>
        <w:t>שר האוצר,</w:t>
      </w:r>
      <w:r>
        <w:rPr>
          <w:rFonts w:hint="cs"/>
          <w:rtl/>
        </w:rPr>
        <w:t xml:space="preserve"> אין שום סיכוי בעולם</w:t>
      </w:r>
      <w:r w:rsidR="007D3B44">
        <w:rPr>
          <w:rFonts w:hint="cs"/>
          <w:rtl/>
        </w:rPr>
        <w:t xml:space="preserve"> שהחוק הזה יידון, ולכן אני מנוע מלדבר </w:t>
      </w:r>
      <w:bookmarkStart w:id="453" w:name="_ETM_Q1_3596756"/>
      <w:bookmarkEnd w:id="453"/>
      <w:r w:rsidR="007D3B44">
        <w:rPr>
          <w:rFonts w:hint="cs"/>
          <w:rtl/>
        </w:rPr>
        <w:t>על העניין הזה.</w:t>
      </w:r>
      <w:r>
        <w:rPr>
          <w:rFonts w:hint="cs"/>
          <w:rtl/>
        </w:rPr>
        <w:t xml:space="preserve"> יהיה בסדר</w:t>
      </w:r>
      <w:r w:rsidR="007D3B44">
        <w:rPr>
          <w:rFonts w:hint="cs"/>
          <w:rtl/>
        </w:rPr>
        <w:t>, תאמינו לי.</w:t>
      </w:r>
      <w:r>
        <w:rPr>
          <w:rFonts w:hint="cs"/>
          <w:rtl/>
        </w:rPr>
        <w:t xml:space="preserve"> </w:t>
      </w:r>
    </w:p>
    <w:p w:rsidR="00ED4F12" w:rsidRDefault="00ED4F12" w:rsidP="00ED4F12">
      <w:pPr>
        <w:rPr>
          <w:rFonts w:hint="cs"/>
          <w:rtl/>
        </w:rPr>
      </w:pPr>
    </w:p>
    <w:p w:rsidR="00ED4F12" w:rsidRDefault="00ED4F12" w:rsidP="00ED4F12">
      <w:pPr>
        <w:pStyle w:val="af"/>
        <w:keepNext/>
        <w:rPr>
          <w:rFonts w:hint="cs"/>
          <w:rtl/>
        </w:rPr>
      </w:pPr>
      <w:r>
        <w:rPr>
          <w:rtl/>
        </w:rPr>
        <w:t>היו"ר צחי הנגבי:</w:t>
      </w:r>
    </w:p>
    <w:p w:rsidR="00ED4F12" w:rsidRDefault="00ED4F12" w:rsidP="00ED4F12">
      <w:pPr>
        <w:pStyle w:val="KeepWithNext"/>
        <w:rPr>
          <w:rFonts w:hint="cs"/>
          <w:rtl/>
        </w:rPr>
      </w:pPr>
    </w:p>
    <w:p w:rsidR="00ED4F12" w:rsidRDefault="00145871" w:rsidP="00D96551">
      <w:pPr>
        <w:rPr>
          <w:rFonts w:hint="cs"/>
          <w:rtl/>
        </w:rPr>
      </w:pPr>
      <w:r>
        <w:rPr>
          <w:rFonts w:hint="cs"/>
          <w:rtl/>
        </w:rPr>
        <w:t xml:space="preserve">אני </w:t>
      </w:r>
      <w:r w:rsidR="00DA3B4E">
        <w:rPr>
          <w:rFonts w:hint="cs"/>
          <w:rtl/>
        </w:rPr>
        <w:t xml:space="preserve">בעד גישה כזו, שגם מקצרת לנו </w:t>
      </w:r>
      <w:r w:rsidR="00DA3B4E" w:rsidRPr="00D96551">
        <w:rPr>
          <w:rFonts w:hint="cs"/>
          <w:rtl/>
        </w:rPr>
        <w:t xml:space="preserve">את </w:t>
      </w:r>
      <w:r w:rsidR="00D96551">
        <w:rPr>
          <w:rFonts w:hint="cs"/>
          <w:rtl/>
        </w:rPr>
        <w:t>הדיון.</w:t>
      </w:r>
    </w:p>
    <w:p w:rsidR="002C1518" w:rsidRDefault="002C1518" w:rsidP="002C1518">
      <w:pPr>
        <w:ind w:firstLine="0"/>
        <w:rPr>
          <w:rFonts w:hint="cs"/>
          <w:rtl/>
        </w:rPr>
      </w:pPr>
    </w:p>
    <w:p w:rsidR="00DA3B4E" w:rsidRDefault="00DA3B4E" w:rsidP="00DA3B4E">
      <w:pPr>
        <w:pStyle w:val="a"/>
        <w:keepNext/>
        <w:rPr>
          <w:rFonts w:hint="cs"/>
          <w:rtl/>
        </w:rPr>
      </w:pPr>
      <w:r>
        <w:rPr>
          <w:rtl/>
        </w:rPr>
        <w:t>משה גפני:</w:t>
      </w:r>
    </w:p>
    <w:p w:rsidR="00DA3B4E" w:rsidRDefault="00DA3B4E" w:rsidP="002C1518">
      <w:pPr>
        <w:ind w:firstLine="0"/>
        <w:rPr>
          <w:rFonts w:hint="cs"/>
          <w:rtl/>
        </w:rPr>
      </w:pPr>
    </w:p>
    <w:p w:rsidR="00DA3B4E" w:rsidRDefault="00DA3B4E" w:rsidP="004E4707">
      <w:pPr>
        <w:tabs>
          <w:tab w:val="left" w:pos="500"/>
        </w:tabs>
        <w:ind w:firstLine="0"/>
        <w:rPr>
          <w:rFonts w:hint="cs"/>
          <w:rtl/>
        </w:rPr>
      </w:pPr>
      <w:r>
        <w:rPr>
          <w:rtl/>
        </w:rPr>
        <w:tab/>
      </w:r>
      <w:r>
        <w:rPr>
          <w:rFonts w:hint="cs"/>
          <w:rtl/>
        </w:rPr>
        <w:t>זה לא יידון.</w:t>
      </w:r>
    </w:p>
    <w:p w:rsidR="00DA3B4E" w:rsidRDefault="00DA3B4E" w:rsidP="002C1518">
      <w:pPr>
        <w:ind w:firstLine="0"/>
        <w:rPr>
          <w:rFonts w:hint="cs"/>
          <w:rtl/>
        </w:rPr>
      </w:pPr>
    </w:p>
    <w:p w:rsidR="00ED4F12" w:rsidRDefault="00ED4F12" w:rsidP="00ED4F12">
      <w:pPr>
        <w:pStyle w:val="a"/>
        <w:keepNext/>
        <w:rPr>
          <w:rFonts w:hint="cs"/>
          <w:rtl/>
        </w:rPr>
      </w:pPr>
      <w:r>
        <w:rPr>
          <w:rtl/>
        </w:rPr>
        <w:t>מיקי רוזנטל:</w:t>
      </w:r>
    </w:p>
    <w:p w:rsidR="00ED4F12" w:rsidRDefault="00ED4F12" w:rsidP="00ED4F12">
      <w:pPr>
        <w:pStyle w:val="KeepWithNext"/>
        <w:rPr>
          <w:rFonts w:hint="cs"/>
          <w:rtl/>
        </w:rPr>
      </w:pPr>
    </w:p>
    <w:p w:rsidR="00ED4F12" w:rsidRDefault="00ED4F12" w:rsidP="00ED4F12">
      <w:pPr>
        <w:rPr>
          <w:rFonts w:hint="cs"/>
          <w:rtl/>
        </w:rPr>
      </w:pPr>
      <w:r>
        <w:rPr>
          <w:rFonts w:hint="cs"/>
          <w:rtl/>
        </w:rPr>
        <w:t>גם אני לא אוסיף דבר</w:t>
      </w:r>
      <w:r w:rsidR="004E4707">
        <w:rPr>
          <w:rFonts w:hint="cs"/>
          <w:rtl/>
        </w:rPr>
        <w:t>.</w:t>
      </w:r>
    </w:p>
    <w:p w:rsidR="00ED4F12" w:rsidRDefault="00ED4F12" w:rsidP="00D96551">
      <w:pPr>
        <w:ind w:firstLine="0"/>
        <w:rPr>
          <w:rFonts w:hint="cs"/>
          <w:rtl/>
        </w:rPr>
      </w:pPr>
    </w:p>
    <w:p w:rsidR="00ED4F12" w:rsidRDefault="00ED4F12" w:rsidP="00ED4F12">
      <w:pPr>
        <w:pStyle w:val="af"/>
        <w:keepNext/>
        <w:rPr>
          <w:rFonts w:hint="cs"/>
          <w:rtl/>
        </w:rPr>
      </w:pPr>
      <w:r>
        <w:rPr>
          <w:rtl/>
        </w:rPr>
        <w:t>היו"ר צחי הנגבי:</w:t>
      </w:r>
    </w:p>
    <w:p w:rsidR="00ED4F12" w:rsidRDefault="00ED4F12" w:rsidP="00ED4F12">
      <w:pPr>
        <w:pStyle w:val="KeepWithNext"/>
        <w:rPr>
          <w:rFonts w:hint="cs"/>
          <w:rtl/>
        </w:rPr>
      </w:pPr>
    </w:p>
    <w:p w:rsidR="00ED4F12" w:rsidRDefault="004E4707" w:rsidP="00ED4F12">
      <w:pPr>
        <w:rPr>
          <w:rFonts w:hint="cs"/>
          <w:rtl/>
        </w:rPr>
      </w:pPr>
      <w:r>
        <w:rPr>
          <w:rFonts w:hint="cs"/>
          <w:rtl/>
        </w:rPr>
        <w:t>אז נעבור לתגובה. יואל, בבקשה.</w:t>
      </w:r>
      <w:r w:rsidR="00574782">
        <w:rPr>
          <w:rFonts w:hint="cs"/>
          <w:rtl/>
        </w:rPr>
        <w:t xml:space="preserve"> </w:t>
      </w:r>
      <w:bookmarkStart w:id="454" w:name="_ETM_Q1_3615464"/>
      <w:bookmarkEnd w:id="454"/>
      <w:r w:rsidR="00574782">
        <w:rPr>
          <w:rFonts w:hint="cs"/>
          <w:rtl/>
        </w:rPr>
        <w:t>סליחה, חבר הכנסת מקלב.</w:t>
      </w:r>
    </w:p>
    <w:p w:rsidR="00ED4F12" w:rsidRDefault="00ED4F12" w:rsidP="00ED4F12">
      <w:pPr>
        <w:rPr>
          <w:rFonts w:hint="cs"/>
          <w:rtl/>
        </w:rPr>
      </w:pPr>
    </w:p>
    <w:p w:rsidR="00ED4F12" w:rsidRDefault="00ED4F12" w:rsidP="00ED4F12">
      <w:pPr>
        <w:pStyle w:val="a"/>
        <w:keepNext/>
        <w:rPr>
          <w:rFonts w:hint="cs"/>
          <w:rtl/>
        </w:rPr>
      </w:pPr>
      <w:r>
        <w:rPr>
          <w:rtl/>
        </w:rPr>
        <w:t>אורי מקלב:</w:t>
      </w:r>
    </w:p>
    <w:p w:rsidR="00ED4F12" w:rsidRDefault="00ED4F12" w:rsidP="00ED4F12">
      <w:pPr>
        <w:pStyle w:val="KeepWithNext"/>
        <w:rPr>
          <w:rFonts w:hint="cs"/>
          <w:rtl/>
        </w:rPr>
      </w:pPr>
    </w:p>
    <w:p w:rsidR="00C30823" w:rsidRDefault="00ED4F12" w:rsidP="00E117B7">
      <w:pPr>
        <w:rPr>
          <w:rFonts w:hint="cs"/>
          <w:rtl/>
        </w:rPr>
      </w:pPr>
      <w:r w:rsidRPr="00386ED1">
        <w:rPr>
          <w:rFonts w:hint="cs"/>
          <w:rtl/>
        </w:rPr>
        <w:t>דווקא ב</w:t>
      </w:r>
      <w:r w:rsidR="00386ED1">
        <w:rPr>
          <w:rFonts w:hint="cs"/>
          <w:rtl/>
        </w:rPr>
        <w:t xml:space="preserve">נושא הזה </w:t>
      </w:r>
      <w:r w:rsidR="00305499" w:rsidRPr="00386ED1">
        <w:rPr>
          <w:rFonts w:hint="cs"/>
          <w:rtl/>
        </w:rPr>
        <w:t xml:space="preserve">כן מדאיגים אותי ההסכמים </w:t>
      </w:r>
      <w:bookmarkStart w:id="455" w:name="_ETM_Q1_3628228"/>
      <w:bookmarkEnd w:id="455"/>
      <w:r w:rsidR="00305499" w:rsidRPr="00386ED1">
        <w:rPr>
          <w:rFonts w:hint="cs"/>
          <w:rtl/>
        </w:rPr>
        <w:t xml:space="preserve">שיש לשר האוצר עם הרשויות המקומיות. זה דבר שמאפיין את </w:t>
      </w:r>
      <w:bookmarkStart w:id="456" w:name="_ETM_Q1_3628819"/>
      <w:bookmarkEnd w:id="456"/>
      <w:r w:rsidR="00305499" w:rsidRPr="00386ED1">
        <w:rPr>
          <w:rFonts w:hint="cs"/>
          <w:rtl/>
        </w:rPr>
        <w:t xml:space="preserve">ההתנהלות האחרונה של האוצר </w:t>
      </w:r>
      <w:r w:rsidRPr="00386ED1">
        <w:rPr>
          <w:rFonts w:hint="cs"/>
          <w:rtl/>
        </w:rPr>
        <w:t>עם השלטון</w:t>
      </w:r>
      <w:r>
        <w:rPr>
          <w:rFonts w:hint="cs"/>
          <w:rtl/>
        </w:rPr>
        <w:t xml:space="preserve"> המקומי</w:t>
      </w:r>
      <w:r w:rsidR="00C1248E">
        <w:rPr>
          <w:rFonts w:hint="cs"/>
          <w:rtl/>
        </w:rPr>
        <w:t>, עם ראשי השלטון המקומי.</w:t>
      </w:r>
      <w:r w:rsidR="00305499">
        <w:rPr>
          <w:rFonts w:hint="cs"/>
          <w:rtl/>
        </w:rPr>
        <w:t xml:space="preserve"> </w:t>
      </w:r>
      <w:bookmarkStart w:id="457" w:name="_ETM_Q1_3637608"/>
      <w:bookmarkEnd w:id="457"/>
      <w:r w:rsidR="00305499">
        <w:rPr>
          <w:rFonts w:hint="cs"/>
          <w:rtl/>
        </w:rPr>
        <w:t>יש</w:t>
      </w:r>
      <w:r>
        <w:rPr>
          <w:rFonts w:hint="cs"/>
          <w:rtl/>
        </w:rPr>
        <w:t xml:space="preserve"> דברים שנעשים</w:t>
      </w:r>
      <w:r w:rsidR="00305499">
        <w:rPr>
          <w:rFonts w:hint="cs"/>
          <w:rtl/>
        </w:rPr>
        <w:t xml:space="preserve">, מגיעים להסכמות, </w:t>
      </w:r>
      <w:r w:rsidR="00305499" w:rsidRPr="00386ED1">
        <w:rPr>
          <w:rFonts w:hint="cs"/>
          <w:rtl/>
        </w:rPr>
        <w:t>אבל יש מי</w:t>
      </w:r>
      <w:r w:rsidR="00305499">
        <w:rPr>
          <w:rFonts w:hint="cs"/>
          <w:rtl/>
        </w:rPr>
        <w:t xml:space="preserve"> שמשלם את המחיר, וזה</w:t>
      </w:r>
      <w:r>
        <w:rPr>
          <w:rFonts w:hint="cs"/>
          <w:rtl/>
        </w:rPr>
        <w:t xml:space="preserve"> האזרח הקטן </w:t>
      </w:r>
      <w:r w:rsidR="00305499">
        <w:rPr>
          <w:rFonts w:hint="cs"/>
          <w:rtl/>
        </w:rPr>
        <w:t xml:space="preserve">וזה </w:t>
      </w:r>
      <w:bookmarkStart w:id="458" w:name="_ETM_Q1_3642010"/>
      <w:bookmarkEnd w:id="458"/>
      <w:r w:rsidR="00386ED1" w:rsidRPr="00E117B7">
        <w:rPr>
          <w:rFonts w:hint="cs"/>
          <w:rtl/>
        </w:rPr>
        <w:t>האזרח</w:t>
      </w:r>
      <w:r w:rsidR="00305499" w:rsidRPr="00E117B7">
        <w:rPr>
          <w:rFonts w:hint="cs"/>
          <w:rtl/>
        </w:rPr>
        <w:t xml:space="preserve"> </w:t>
      </w:r>
      <w:r w:rsidR="00E117B7">
        <w:rPr>
          <w:rFonts w:hint="cs"/>
          <w:rtl/>
        </w:rPr>
        <w:t>הפשוט</w:t>
      </w:r>
      <w:r w:rsidR="00305499" w:rsidRPr="00E117B7">
        <w:rPr>
          <w:rFonts w:hint="cs"/>
          <w:rtl/>
        </w:rPr>
        <w:t>,</w:t>
      </w:r>
      <w:r w:rsidR="00305499">
        <w:rPr>
          <w:rFonts w:hint="cs"/>
          <w:rtl/>
        </w:rPr>
        <w:t xml:space="preserve"> ש</w:t>
      </w:r>
      <w:r>
        <w:rPr>
          <w:rFonts w:hint="cs"/>
          <w:rtl/>
        </w:rPr>
        <w:t xml:space="preserve">לגביו אין מי שמייצג אותו </w:t>
      </w:r>
      <w:r w:rsidR="00305499">
        <w:rPr>
          <w:rFonts w:hint="cs"/>
          <w:rtl/>
        </w:rPr>
        <w:t xml:space="preserve">ואין מי שדואג </w:t>
      </w:r>
      <w:bookmarkStart w:id="459" w:name="_ETM_Q1_3646678"/>
      <w:bookmarkEnd w:id="459"/>
      <w:r w:rsidR="00C1248E">
        <w:rPr>
          <w:rFonts w:hint="cs"/>
          <w:rtl/>
        </w:rPr>
        <w:t xml:space="preserve">לו. </w:t>
      </w:r>
      <w:r>
        <w:rPr>
          <w:rFonts w:hint="cs"/>
          <w:rtl/>
        </w:rPr>
        <w:t>גם במקרים האלה</w:t>
      </w:r>
      <w:r w:rsidR="00305499">
        <w:rPr>
          <w:rFonts w:hint="cs"/>
          <w:rtl/>
        </w:rPr>
        <w:t>, בסופו של דבר יש כאן עוד</w:t>
      </w:r>
      <w:r>
        <w:rPr>
          <w:rFonts w:hint="cs"/>
          <w:rtl/>
        </w:rPr>
        <w:t xml:space="preserve"> סעיף שמכסה על עלויות </w:t>
      </w:r>
      <w:r w:rsidR="00305499">
        <w:rPr>
          <w:rFonts w:hint="cs"/>
          <w:rtl/>
        </w:rPr>
        <w:t>שיכולות להיות ל</w:t>
      </w:r>
      <w:r>
        <w:rPr>
          <w:rFonts w:hint="cs"/>
          <w:rtl/>
        </w:rPr>
        <w:t xml:space="preserve">רשויות </w:t>
      </w:r>
      <w:r w:rsidR="00305499">
        <w:rPr>
          <w:rFonts w:hint="cs"/>
          <w:rtl/>
        </w:rPr>
        <w:t>ה</w:t>
      </w:r>
      <w:r>
        <w:rPr>
          <w:rFonts w:hint="cs"/>
          <w:rtl/>
        </w:rPr>
        <w:t>מקומיות</w:t>
      </w:r>
      <w:r w:rsidR="00C1248E">
        <w:rPr>
          <w:rFonts w:hint="cs"/>
          <w:rtl/>
        </w:rPr>
        <w:t>,</w:t>
      </w:r>
      <w:r w:rsidR="00305499">
        <w:rPr>
          <w:rFonts w:hint="cs"/>
          <w:rtl/>
        </w:rPr>
        <w:t xml:space="preserve"> </w:t>
      </w:r>
      <w:bookmarkStart w:id="460" w:name="_ETM_Q1_3656755"/>
      <w:bookmarkEnd w:id="460"/>
      <w:r w:rsidR="00305499">
        <w:rPr>
          <w:rFonts w:hint="cs"/>
          <w:rtl/>
        </w:rPr>
        <w:t>כמו השינויים שגם מבקשים פה</w:t>
      </w:r>
      <w:r>
        <w:rPr>
          <w:rFonts w:hint="cs"/>
          <w:rtl/>
        </w:rPr>
        <w:t xml:space="preserve"> על </w:t>
      </w:r>
      <w:r w:rsidR="00305499">
        <w:rPr>
          <w:rFonts w:hint="cs"/>
          <w:rtl/>
        </w:rPr>
        <w:t>ה</w:t>
      </w:r>
      <w:r>
        <w:rPr>
          <w:rFonts w:hint="cs"/>
          <w:rtl/>
        </w:rPr>
        <w:t xml:space="preserve">מקדם </w:t>
      </w:r>
      <w:r w:rsidR="00305499">
        <w:rPr>
          <w:rFonts w:hint="cs"/>
          <w:rtl/>
        </w:rPr>
        <w:t>ו</w:t>
      </w:r>
      <w:r>
        <w:rPr>
          <w:rFonts w:hint="cs"/>
          <w:rtl/>
        </w:rPr>
        <w:t xml:space="preserve">איך העדכונים </w:t>
      </w:r>
      <w:r w:rsidR="00305499">
        <w:rPr>
          <w:rFonts w:hint="cs"/>
          <w:rtl/>
        </w:rPr>
        <w:t>יהיו</w:t>
      </w:r>
      <w:r w:rsidR="00C1248E">
        <w:rPr>
          <w:rFonts w:hint="cs"/>
          <w:rtl/>
        </w:rPr>
        <w:t>, שזה יכול להכניס הרבה הרבה כסף.</w:t>
      </w:r>
      <w:r w:rsidR="00305499">
        <w:rPr>
          <w:rFonts w:hint="cs"/>
          <w:rtl/>
        </w:rPr>
        <w:t xml:space="preserve"> </w:t>
      </w:r>
      <w:r w:rsidR="00C1248E">
        <w:rPr>
          <w:rFonts w:hint="cs"/>
          <w:rtl/>
        </w:rPr>
        <w:t>ברגע שזה מכניס כסף, באות</w:t>
      </w:r>
      <w:r w:rsidR="00305499">
        <w:rPr>
          <w:rFonts w:hint="cs"/>
          <w:rtl/>
        </w:rPr>
        <w:t xml:space="preserve"> הרשויות המקומיות ובא </w:t>
      </w:r>
      <w:bookmarkStart w:id="461" w:name="_ETM_Q1_3666089"/>
      <w:bookmarkEnd w:id="461"/>
      <w:r w:rsidR="00305499">
        <w:rPr>
          <w:rFonts w:hint="cs"/>
          <w:rtl/>
        </w:rPr>
        <w:t xml:space="preserve">שר האוצר, ואומר, תשמעו, אתם כאן, אני </w:t>
      </w:r>
      <w:bookmarkStart w:id="462" w:name="_ETM_Q1_3667022"/>
      <w:bookmarkEnd w:id="462"/>
      <w:r>
        <w:rPr>
          <w:rFonts w:hint="cs"/>
          <w:rtl/>
        </w:rPr>
        <w:t>לוקח ממכם</w:t>
      </w:r>
      <w:r w:rsidR="00305499">
        <w:rPr>
          <w:rFonts w:hint="cs"/>
          <w:rtl/>
        </w:rPr>
        <w:t>, אבל</w:t>
      </w:r>
      <w:r>
        <w:rPr>
          <w:rFonts w:hint="cs"/>
          <w:rtl/>
        </w:rPr>
        <w:t xml:space="preserve"> תקבלו את זה בסעיף הבא</w:t>
      </w:r>
      <w:r w:rsidR="00305499">
        <w:rPr>
          <w:rFonts w:hint="cs"/>
          <w:rtl/>
        </w:rPr>
        <w:t xml:space="preserve">. </w:t>
      </w:r>
    </w:p>
    <w:p w:rsidR="00C30823" w:rsidRDefault="00C30823" w:rsidP="00815A0A">
      <w:pPr>
        <w:rPr>
          <w:rFonts w:hint="cs"/>
          <w:rtl/>
        </w:rPr>
      </w:pPr>
    </w:p>
    <w:p w:rsidR="00B670BA" w:rsidRDefault="00305499" w:rsidP="00991404">
      <w:pPr>
        <w:rPr>
          <w:rFonts w:hint="cs"/>
          <w:rtl/>
        </w:rPr>
      </w:pPr>
      <w:r>
        <w:rPr>
          <w:rFonts w:hint="cs"/>
          <w:rtl/>
        </w:rPr>
        <w:t xml:space="preserve">ומי שיוצא באמצע ומי שנמצא בתווך ומי שבסופו </w:t>
      </w:r>
      <w:bookmarkStart w:id="463" w:name="_ETM_Q1_3674664"/>
      <w:bookmarkEnd w:id="463"/>
      <w:r>
        <w:rPr>
          <w:rFonts w:hint="cs"/>
          <w:rtl/>
        </w:rPr>
        <w:t xml:space="preserve">של דבר משלם </w:t>
      </w:r>
      <w:r w:rsidR="00C1248E">
        <w:rPr>
          <w:rFonts w:hint="cs"/>
          <w:rtl/>
        </w:rPr>
        <w:t>את המחיר –</w:t>
      </w:r>
      <w:r w:rsidR="00815A0A">
        <w:rPr>
          <w:rFonts w:hint="cs"/>
          <w:rtl/>
        </w:rPr>
        <w:t xml:space="preserve"> זה </w:t>
      </w:r>
      <w:r w:rsidR="00ED4F12">
        <w:rPr>
          <w:rFonts w:hint="cs"/>
          <w:rtl/>
        </w:rPr>
        <w:t>כמו ההתנ</w:t>
      </w:r>
      <w:r w:rsidR="00815A0A">
        <w:rPr>
          <w:rFonts w:hint="cs"/>
          <w:rtl/>
        </w:rPr>
        <w:t>ה</w:t>
      </w:r>
      <w:r w:rsidR="00ED4F12">
        <w:rPr>
          <w:rFonts w:hint="cs"/>
          <w:rtl/>
        </w:rPr>
        <w:t xml:space="preserve">לות השוטפת </w:t>
      </w:r>
      <w:r w:rsidR="00815A0A">
        <w:rPr>
          <w:rFonts w:hint="cs"/>
          <w:rtl/>
        </w:rPr>
        <w:t xml:space="preserve">שאנחנו רואים את זה לכל </w:t>
      </w:r>
      <w:bookmarkStart w:id="464" w:name="_ETM_Q1_3678392"/>
      <w:bookmarkEnd w:id="464"/>
      <w:r w:rsidR="00991404">
        <w:rPr>
          <w:rFonts w:hint="cs"/>
          <w:rtl/>
        </w:rPr>
        <w:t xml:space="preserve">אורך הדרך </w:t>
      </w:r>
      <w:r w:rsidR="00991404">
        <w:rPr>
          <w:rFonts w:hint="eastAsia"/>
          <w:rtl/>
        </w:rPr>
        <w:t xml:space="preserve">– </w:t>
      </w:r>
      <w:r w:rsidR="00E117B7">
        <w:rPr>
          <w:rFonts w:hint="cs"/>
          <w:rtl/>
        </w:rPr>
        <w:t xml:space="preserve">זה </w:t>
      </w:r>
      <w:r w:rsidR="00C1248E">
        <w:rPr>
          <w:rFonts w:hint="cs"/>
          <w:rtl/>
        </w:rPr>
        <w:t>אנשים</w:t>
      </w:r>
      <w:r w:rsidR="00991404">
        <w:rPr>
          <w:rFonts w:hint="cs"/>
          <w:rtl/>
        </w:rPr>
        <w:t xml:space="preserve">, </w:t>
      </w:r>
      <w:r w:rsidR="00ED4F12">
        <w:rPr>
          <w:rFonts w:hint="cs"/>
          <w:rtl/>
        </w:rPr>
        <w:t>האזרח הפשוט</w:t>
      </w:r>
      <w:r w:rsidR="00815A0A">
        <w:rPr>
          <w:rFonts w:hint="cs"/>
          <w:rtl/>
        </w:rPr>
        <w:t>,</w:t>
      </w:r>
      <w:r w:rsidR="00ED4F12">
        <w:rPr>
          <w:rFonts w:hint="cs"/>
          <w:rtl/>
        </w:rPr>
        <w:t xml:space="preserve"> האזרח </w:t>
      </w:r>
      <w:r w:rsidR="00C1248E" w:rsidRPr="00E117B7">
        <w:rPr>
          <w:rFonts w:hint="cs"/>
          <w:rtl/>
        </w:rPr>
        <w:t>החלש</w:t>
      </w:r>
      <w:r w:rsidR="00815A0A" w:rsidRPr="00E117B7">
        <w:rPr>
          <w:rFonts w:hint="cs"/>
          <w:rtl/>
        </w:rPr>
        <w:t>.</w:t>
      </w:r>
      <w:r w:rsidR="00815A0A">
        <w:rPr>
          <w:rFonts w:hint="cs"/>
          <w:rtl/>
        </w:rPr>
        <w:t xml:space="preserve"> הסעיף </w:t>
      </w:r>
      <w:bookmarkStart w:id="465" w:name="_ETM_Q1_3684444"/>
      <w:bookmarkEnd w:id="465"/>
      <w:r w:rsidR="00815A0A">
        <w:rPr>
          <w:rFonts w:hint="cs"/>
          <w:rtl/>
        </w:rPr>
        <w:t xml:space="preserve">הזה </w:t>
      </w:r>
      <w:r w:rsidR="00D243ED">
        <w:rPr>
          <w:rFonts w:hint="cs"/>
          <w:rtl/>
        </w:rPr>
        <w:t xml:space="preserve">זה סעיף ראשון שבדיוק </w:t>
      </w:r>
      <w:r w:rsidR="00ED4F12">
        <w:rPr>
          <w:rFonts w:hint="cs"/>
          <w:rtl/>
        </w:rPr>
        <w:t xml:space="preserve">נותן את התמונה </w:t>
      </w:r>
      <w:r w:rsidR="00D243ED">
        <w:rPr>
          <w:rFonts w:hint="cs"/>
          <w:rtl/>
        </w:rPr>
        <w:t xml:space="preserve">הברורה בעניין הזה. אנחנו </w:t>
      </w:r>
      <w:bookmarkStart w:id="466" w:name="_ETM_Q1_3689732"/>
      <w:bookmarkEnd w:id="466"/>
      <w:r w:rsidR="00ED4F12">
        <w:rPr>
          <w:rFonts w:hint="cs"/>
          <w:rtl/>
        </w:rPr>
        <w:t xml:space="preserve">לא צריכים להסכים ולא להתרשם </w:t>
      </w:r>
      <w:r w:rsidR="00895EB9">
        <w:rPr>
          <w:rFonts w:hint="cs"/>
          <w:rtl/>
        </w:rPr>
        <w:t xml:space="preserve">שזה </w:t>
      </w:r>
      <w:r w:rsidR="00ED4F12">
        <w:rPr>
          <w:rFonts w:hint="cs"/>
          <w:rtl/>
        </w:rPr>
        <w:t xml:space="preserve">הסכמים </w:t>
      </w:r>
      <w:r w:rsidR="00895EB9">
        <w:rPr>
          <w:rFonts w:hint="cs"/>
          <w:rtl/>
        </w:rPr>
        <w:t>שהגיעו גם עם ה</w:t>
      </w:r>
      <w:r w:rsidR="00ED4F12">
        <w:rPr>
          <w:rFonts w:hint="cs"/>
          <w:rtl/>
        </w:rPr>
        <w:t xml:space="preserve">שלטון </w:t>
      </w:r>
      <w:r w:rsidR="00895EB9">
        <w:rPr>
          <w:rFonts w:hint="cs"/>
          <w:rtl/>
        </w:rPr>
        <w:t>ה</w:t>
      </w:r>
      <w:r w:rsidR="00ED4F12">
        <w:rPr>
          <w:rFonts w:hint="cs"/>
          <w:rtl/>
        </w:rPr>
        <w:t>מקומי</w:t>
      </w:r>
      <w:r w:rsidR="00895EB9">
        <w:rPr>
          <w:rFonts w:hint="cs"/>
          <w:rtl/>
        </w:rPr>
        <w:t xml:space="preserve"> או עם ראשי השלטון המקומי.</w:t>
      </w:r>
      <w:r w:rsidR="00ED4F12">
        <w:rPr>
          <w:rFonts w:hint="cs"/>
          <w:rtl/>
        </w:rPr>
        <w:t xml:space="preserve"> מונח כאן סעיף תמורת סעיף</w:t>
      </w:r>
      <w:r w:rsidR="00895EB9">
        <w:rPr>
          <w:rFonts w:hint="cs"/>
          <w:rtl/>
        </w:rPr>
        <w:t>.</w:t>
      </w:r>
      <w:r w:rsidR="00ED4F12">
        <w:rPr>
          <w:rFonts w:hint="cs"/>
          <w:rtl/>
        </w:rPr>
        <w:t xml:space="preserve"> </w:t>
      </w:r>
    </w:p>
    <w:p w:rsidR="00B670BA" w:rsidRDefault="00B670BA" w:rsidP="00991404">
      <w:pPr>
        <w:rPr>
          <w:rFonts w:hint="cs"/>
          <w:rtl/>
        </w:rPr>
      </w:pPr>
    </w:p>
    <w:p w:rsidR="00ED4F12" w:rsidRDefault="00895EB9" w:rsidP="00991404">
      <w:pPr>
        <w:rPr>
          <w:rFonts w:hint="cs"/>
          <w:rtl/>
        </w:rPr>
      </w:pPr>
      <w:r>
        <w:rPr>
          <w:rFonts w:hint="cs"/>
          <w:rtl/>
        </w:rPr>
        <w:t xml:space="preserve">בשביל </w:t>
      </w:r>
      <w:bookmarkStart w:id="467" w:name="_ETM_Q1_3697653"/>
      <w:bookmarkEnd w:id="467"/>
      <w:r>
        <w:rPr>
          <w:rFonts w:hint="cs"/>
          <w:rtl/>
        </w:rPr>
        <w:t xml:space="preserve">זה אנחנו נמצאים פה, כדי </w:t>
      </w:r>
      <w:r w:rsidR="00ED4F12">
        <w:rPr>
          <w:rFonts w:hint="cs"/>
          <w:rtl/>
        </w:rPr>
        <w:t>לא להסכים</w:t>
      </w:r>
      <w:r>
        <w:rPr>
          <w:rFonts w:hint="cs"/>
          <w:rtl/>
        </w:rPr>
        <w:t xml:space="preserve"> לזה, כדי</w:t>
      </w:r>
      <w:r w:rsidR="00ED4F12">
        <w:rPr>
          <w:rFonts w:hint="cs"/>
          <w:rtl/>
        </w:rPr>
        <w:t xml:space="preserve"> להציף</w:t>
      </w:r>
      <w:r>
        <w:rPr>
          <w:rFonts w:hint="cs"/>
          <w:rtl/>
        </w:rPr>
        <w:t xml:space="preserve"> את </w:t>
      </w:r>
      <w:bookmarkStart w:id="468" w:name="_ETM_Q1_3704938"/>
      <w:bookmarkEnd w:id="468"/>
      <w:r>
        <w:rPr>
          <w:rFonts w:hint="cs"/>
          <w:rtl/>
        </w:rPr>
        <w:t xml:space="preserve">מה שלא הציפו, את מה שלא רואים, מה </w:t>
      </w:r>
      <w:bookmarkStart w:id="469" w:name="_ETM_Q1_3703042"/>
      <w:bookmarkEnd w:id="469"/>
      <w:r>
        <w:rPr>
          <w:rFonts w:hint="cs"/>
          <w:rtl/>
        </w:rPr>
        <w:t>שמסתתר מאחורי זה –</w:t>
      </w:r>
      <w:r w:rsidR="00ED4F12">
        <w:rPr>
          <w:rFonts w:hint="cs"/>
          <w:rtl/>
        </w:rPr>
        <w:t xml:space="preserve"> מי משל</w:t>
      </w:r>
      <w:r w:rsidR="00CA30BD">
        <w:rPr>
          <w:rFonts w:hint="cs"/>
          <w:rtl/>
        </w:rPr>
        <w:t xml:space="preserve">ם את המחיר ומה מכסה את החסר </w:t>
      </w:r>
      <w:r>
        <w:rPr>
          <w:rFonts w:hint="cs"/>
          <w:rtl/>
        </w:rPr>
        <w:t xml:space="preserve">שיש </w:t>
      </w:r>
      <w:r w:rsidR="00CA30BD">
        <w:rPr>
          <w:rFonts w:hint="cs"/>
          <w:rtl/>
        </w:rPr>
        <w:t>בסע</w:t>
      </w:r>
      <w:r w:rsidR="00ED4F12">
        <w:rPr>
          <w:rFonts w:hint="cs"/>
          <w:rtl/>
        </w:rPr>
        <w:t>יף הקודם</w:t>
      </w:r>
      <w:r>
        <w:rPr>
          <w:rFonts w:hint="cs"/>
          <w:rtl/>
        </w:rPr>
        <w:t>. לכן זה גם מגיע ביחד.</w:t>
      </w:r>
      <w:r w:rsidR="002069CD">
        <w:rPr>
          <w:rFonts w:hint="cs"/>
          <w:rtl/>
        </w:rPr>
        <w:t xml:space="preserve"> </w:t>
      </w:r>
      <w:bookmarkStart w:id="470" w:name="_ETM_Q1_3710596"/>
      <w:bookmarkEnd w:id="470"/>
      <w:r w:rsidR="002069CD">
        <w:rPr>
          <w:rFonts w:hint="cs"/>
          <w:rtl/>
        </w:rPr>
        <w:t>זה לא סתם בא אחד אחרי השני.</w:t>
      </w:r>
      <w:r w:rsidR="00A32A52">
        <w:rPr>
          <w:rFonts w:hint="cs"/>
          <w:rtl/>
        </w:rPr>
        <w:t xml:space="preserve"> לא הגענו לסעיף </w:t>
      </w:r>
      <w:r w:rsidR="00A32A52" w:rsidRPr="00E117B7">
        <w:rPr>
          <w:rFonts w:hint="cs"/>
          <w:rtl/>
        </w:rPr>
        <w:t>השלישי.</w:t>
      </w:r>
    </w:p>
    <w:p w:rsidR="00ED4F12" w:rsidRDefault="00ED4F12" w:rsidP="00ED4F12">
      <w:pPr>
        <w:rPr>
          <w:rFonts w:hint="cs"/>
          <w:rtl/>
        </w:rPr>
      </w:pPr>
    </w:p>
    <w:p w:rsidR="00ED4F12" w:rsidRDefault="00ED4F12" w:rsidP="00ED4F12">
      <w:pPr>
        <w:pStyle w:val="af"/>
        <w:keepNext/>
        <w:rPr>
          <w:rFonts w:hint="cs"/>
          <w:rtl/>
        </w:rPr>
      </w:pPr>
      <w:r>
        <w:rPr>
          <w:rtl/>
        </w:rPr>
        <w:t>היו"ר צחי הנגבי:</w:t>
      </w:r>
    </w:p>
    <w:p w:rsidR="00ED4F12" w:rsidRDefault="00ED4F12" w:rsidP="00ED4F12">
      <w:pPr>
        <w:pStyle w:val="KeepWithNext"/>
        <w:rPr>
          <w:rFonts w:hint="cs"/>
          <w:rtl/>
        </w:rPr>
      </w:pPr>
    </w:p>
    <w:p w:rsidR="00ED4F12" w:rsidRDefault="002069CD" w:rsidP="00ED4F12">
      <w:pPr>
        <w:rPr>
          <w:rFonts w:hint="cs"/>
          <w:rtl/>
        </w:rPr>
      </w:pPr>
      <w:r>
        <w:rPr>
          <w:rFonts w:hint="cs"/>
          <w:rtl/>
        </w:rPr>
        <w:t xml:space="preserve">תודה. יואל, </w:t>
      </w:r>
      <w:bookmarkStart w:id="471" w:name="_ETM_Q1_3705383"/>
      <w:bookmarkEnd w:id="471"/>
      <w:r>
        <w:rPr>
          <w:rFonts w:hint="cs"/>
          <w:rtl/>
        </w:rPr>
        <w:t>בבקשה.</w:t>
      </w:r>
    </w:p>
    <w:p w:rsidR="00ED4F12" w:rsidRDefault="00ED4F12" w:rsidP="00ED4F12">
      <w:pPr>
        <w:rPr>
          <w:rFonts w:hint="cs"/>
          <w:rtl/>
        </w:rPr>
      </w:pPr>
    </w:p>
    <w:p w:rsidR="00ED4F12" w:rsidRDefault="000058CA" w:rsidP="00ED4F12">
      <w:pPr>
        <w:pStyle w:val="a"/>
        <w:keepNext/>
        <w:rPr>
          <w:rFonts w:hint="cs"/>
          <w:rtl/>
        </w:rPr>
      </w:pPr>
      <w:r>
        <w:rPr>
          <w:rtl/>
        </w:rPr>
        <w:t>יואל בריס</w:t>
      </w:r>
      <w:r w:rsidR="00ED4F12">
        <w:rPr>
          <w:rtl/>
        </w:rPr>
        <w:t>:</w:t>
      </w:r>
    </w:p>
    <w:p w:rsidR="00ED4F12" w:rsidRDefault="00ED4F12" w:rsidP="00ED4F12">
      <w:pPr>
        <w:pStyle w:val="KeepWithNext"/>
        <w:rPr>
          <w:rFonts w:hint="cs"/>
          <w:rtl/>
        </w:rPr>
      </w:pPr>
    </w:p>
    <w:p w:rsidR="00ED4F12" w:rsidRDefault="00A32A52" w:rsidP="00ED4F12">
      <w:pPr>
        <w:rPr>
          <w:rFonts w:hint="cs"/>
          <w:rtl/>
        </w:rPr>
      </w:pPr>
      <w:r>
        <w:rPr>
          <w:rFonts w:hint="cs"/>
          <w:rtl/>
        </w:rPr>
        <w:t xml:space="preserve">הדיון קצת מקדים את המאוחר, </w:t>
      </w:r>
      <w:bookmarkStart w:id="472" w:name="_ETM_Q1_3715704"/>
      <w:bookmarkEnd w:id="472"/>
      <w:r>
        <w:rPr>
          <w:rFonts w:hint="cs"/>
          <w:rtl/>
        </w:rPr>
        <w:t xml:space="preserve">כי הדיון לגופו של הסעיף חייב להתקיים כמובן. </w:t>
      </w:r>
      <w:r w:rsidR="00ED4F12">
        <w:rPr>
          <w:rFonts w:hint="cs"/>
          <w:rtl/>
        </w:rPr>
        <w:t>השאלה כרגע</w:t>
      </w:r>
      <w:r>
        <w:rPr>
          <w:rFonts w:hint="cs"/>
          <w:rtl/>
        </w:rPr>
        <w:t xml:space="preserve"> היא</w:t>
      </w:r>
      <w:bookmarkStart w:id="473" w:name="_ETM_Q1_3719906"/>
      <w:bookmarkEnd w:id="473"/>
      <w:r w:rsidR="00ED4F12">
        <w:rPr>
          <w:rFonts w:hint="cs"/>
          <w:rtl/>
        </w:rPr>
        <w:t xml:space="preserve"> מה מקומו של הסעיף הזה</w:t>
      </w:r>
      <w:r>
        <w:rPr>
          <w:rFonts w:hint="cs"/>
          <w:rtl/>
        </w:rPr>
        <w:t>. מדובר בסעיף</w:t>
      </w:r>
      <w:r w:rsidR="00ED4F12">
        <w:rPr>
          <w:rFonts w:hint="cs"/>
          <w:rtl/>
        </w:rPr>
        <w:t xml:space="preserve"> פיסקלי</w:t>
      </w:r>
      <w:r>
        <w:rPr>
          <w:rFonts w:hint="cs"/>
          <w:rtl/>
        </w:rPr>
        <w:t xml:space="preserve"> במובן הכי צר והכי ברור של המילה, </w:t>
      </w:r>
      <w:bookmarkStart w:id="474" w:name="_ETM_Q1_3730013"/>
      <w:bookmarkEnd w:id="474"/>
      <w:r>
        <w:rPr>
          <w:rFonts w:hint="cs"/>
          <w:rtl/>
        </w:rPr>
        <w:t>מדובר ב-</w:t>
      </w:r>
      <w:r w:rsidR="00ED4F12">
        <w:rPr>
          <w:rFonts w:hint="cs"/>
          <w:rtl/>
        </w:rPr>
        <w:t xml:space="preserve">450 מיליון שקל </w:t>
      </w:r>
      <w:r>
        <w:rPr>
          <w:rFonts w:hint="cs"/>
          <w:rtl/>
        </w:rPr>
        <w:t>לתקציב המדינה, ו</w:t>
      </w:r>
      <w:r w:rsidR="00ED4F12">
        <w:rPr>
          <w:rFonts w:hint="cs"/>
          <w:rtl/>
        </w:rPr>
        <w:t>לכן הוא חלק מהחוק ההסדרים</w:t>
      </w:r>
      <w:r>
        <w:rPr>
          <w:rFonts w:hint="cs"/>
          <w:rtl/>
        </w:rPr>
        <w:t>.</w:t>
      </w:r>
    </w:p>
    <w:p w:rsidR="005A2DDC" w:rsidRDefault="005A2DDC" w:rsidP="00ED4F12">
      <w:pPr>
        <w:rPr>
          <w:rFonts w:hint="cs"/>
          <w:rtl/>
        </w:rPr>
      </w:pPr>
    </w:p>
    <w:p w:rsidR="005A2DDC" w:rsidRDefault="005A2DDC" w:rsidP="005A2DDC">
      <w:pPr>
        <w:pStyle w:val="a"/>
        <w:keepNext/>
        <w:rPr>
          <w:rFonts w:hint="cs"/>
          <w:rtl/>
        </w:rPr>
      </w:pPr>
      <w:bookmarkStart w:id="475" w:name="_ETM_Q1_3732292"/>
      <w:bookmarkEnd w:id="475"/>
      <w:r>
        <w:rPr>
          <w:rtl/>
        </w:rPr>
        <w:t>יצחק הרצוג:</w:t>
      </w:r>
    </w:p>
    <w:p w:rsidR="005A2DDC" w:rsidRDefault="005A2DDC" w:rsidP="005A2DDC">
      <w:pPr>
        <w:pStyle w:val="KeepWithNext"/>
        <w:rPr>
          <w:rFonts w:hint="cs"/>
          <w:rtl/>
        </w:rPr>
      </w:pPr>
    </w:p>
    <w:p w:rsidR="005A2DDC" w:rsidRDefault="005A2DDC" w:rsidP="005A2DDC">
      <w:pPr>
        <w:rPr>
          <w:rFonts w:hint="cs"/>
          <w:rtl/>
        </w:rPr>
      </w:pPr>
      <w:r>
        <w:rPr>
          <w:rFonts w:hint="cs"/>
          <w:rtl/>
        </w:rPr>
        <w:t xml:space="preserve">אבל יש לנו את סימן א', </w:t>
      </w:r>
      <w:bookmarkStart w:id="476" w:name="_ETM_Q1_3735465"/>
      <w:bookmarkEnd w:id="476"/>
      <w:r>
        <w:rPr>
          <w:rFonts w:hint="cs"/>
          <w:rtl/>
        </w:rPr>
        <w:t>סימן ב'.</w:t>
      </w:r>
    </w:p>
    <w:p w:rsidR="00ED4F12" w:rsidRDefault="00ED4F12" w:rsidP="00ED4F12">
      <w:pPr>
        <w:rPr>
          <w:rFonts w:hint="cs"/>
          <w:rtl/>
        </w:rPr>
      </w:pPr>
    </w:p>
    <w:p w:rsidR="00ED4F12" w:rsidRDefault="00ED4F12" w:rsidP="00ED4F12">
      <w:pPr>
        <w:pStyle w:val="af"/>
        <w:keepNext/>
        <w:rPr>
          <w:rFonts w:hint="cs"/>
          <w:rtl/>
        </w:rPr>
      </w:pPr>
      <w:r>
        <w:rPr>
          <w:rtl/>
        </w:rPr>
        <w:t>היו"ר צחי הנגבי:</w:t>
      </w:r>
    </w:p>
    <w:p w:rsidR="00ED4F12" w:rsidRDefault="00ED4F12" w:rsidP="00ED4F12">
      <w:pPr>
        <w:pStyle w:val="KeepWithNext"/>
        <w:rPr>
          <w:rFonts w:hint="cs"/>
          <w:rtl/>
        </w:rPr>
      </w:pPr>
    </w:p>
    <w:p w:rsidR="005A2DDC" w:rsidRDefault="00EB7534" w:rsidP="008E4EDB">
      <w:pPr>
        <w:rPr>
          <w:rFonts w:hint="cs"/>
          <w:rtl/>
        </w:rPr>
      </w:pPr>
      <w:r>
        <w:rPr>
          <w:rFonts w:hint="cs"/>
          <w:rtl/>
        </w:rPr>
        <w:t xml:space="preserve">רבותי, </w:t>
      </w:r>
      <w:r w:rsidR="00ED4F12">
        <w:rPr>
          <w:rFonts w:hint="cs"/>
          <w:rtl/>
        </w:rPr>
        <w:t>פרק ד</w:t>
      </w:r>
      <w:r>
        <w:rPr>
          <w:rFonts w:hint="cs"/>
          <w:rtl/>
        </w:rPr>
        <w:t>'</w:t>
      </w:r>
      <w:r w:rsidR="00E552AB">
        <w:rPr>
          <w:rFonts w:hint="cs"/>
          <w:rtl/>
        </w:rPr>
        <w:t>,</w:t>
      </w:r>
      <w:r>
        <w:rPr>
          <w:rFonts w:hint="cs"/>
          <w:rtl/>
        </w:rPr>
        <w:t xml:space="preserve"> אדחה אותו - </w:t>
      </w:r>
      <w:bookmarkStart w:id="477" w:name="_ETM_Q1_3740940"/>
      <w:bookmarkEnd w:id="477"/>
      <w:r>
        <w:rPr>
          <w:rFonts w:hint="cs"/>
          <w:rtl/>
        </w:rPr>
        <w:t>- -</w:t>
      </w:r>
      <w:bookmarkStart w:id="478" w:name="_ETM_Q1_3735801"/>
      <w:bookmarkEnd w:id="478"/>
    </w:p>
    <w:p w:rsidR="00EB7534" w:rsidRDefault="00EB7534" w:rsidP="00ED4F12">
      <w:pPr>
        <w:rPr>
          <w:rFonts w:hint="cs"/>
          <w:rtl/>
        </w:rPr>
      </w:pPr>
      <w:bookmarkStart w:id="479" w:name="_ETM_Q1_3741062"/>
      <w:bookmarkEnd w:id="479"/>
    </w:p>
    <w:p w:rsidR="00ED4F12" w:rsidRDefault="00ED4F12" w:rsidP="00ED4F12">
      <w:pPr>
        <w:pStyle w:val="a"/>
        <w:keepNext/>
        <w:rPr>
          <w:rFonts w:hint="cs"/>
          <w:rtl/>
        </w:rPr>
      </w:pPr>
      <w:r>
        <w:rPr>
          <w:rtl/>
        </w:rPr>
        <w:t>משה גפני:</w:t>
      </w:r>
    </w:p>
    <w:p w:rsidR="00ED4F12" w:rsidRDefault="00ED4F12" w:rsidP="00ED4F12">
      <w:pPr>
        <w:pStyle w:val="KeepWithNext"/>
        <w:rPr>
          <w:rFonts w:hint="cs"/>
          <w:rtl/>
        </w:rPr>
      </w:pPr>
    </w:p>
    <w:p w:rsidR="00882245" w:rsidRDefault="00EB7534" w:rsidP="00ED4F12">
      <w:pPr>
        <w:rPr>
          <w:rFonts w:hint="cs"/>
          <w:rtl/>
        </w:rPr>
      </w:pPr>
      <w:r>
        <w:rPr>
          <w:rFonts w:hint="cs"/>
          <w:rtl/>
        </w:rPr>
        <w:t xml:space="preserve">לא, סליחה. </w:t>
      </w:r>
      <w:r w:rsidR="00ED4F12">
        <w:rPr>
          <w:rFonts w:hint="cs"/>
          <w:rtl/>
        </w:rPr>
        <w:t>יש פה בפרק ג</w:t>
      </w:r>
      <w:r>
        <w:rPr>
          <w:rFonts w:hint="cs"/>
          <w:rtl/>
        </w:rPr>
        <w:t>'</w:t>
      </w:r>
      <w:r w:rsidR="00882245">
        <w:rPr>
          <w:rFonts w:hint="cs"/>
          <w:rtl/>
        </w:rPr>
        <w:t xml:space="preserve"> - - -</w:t>
      </w:r>
    </w:p>
    <w:p w:rsidR="00B0546F" w:rsidRDefault="00B0546F" w:rsidP="00ED4F12">
      <w:pPr>
        <w:rPr>
          <w:rFonts w:hint="cs"/>
          <w:rtl/>
        </w:rPr>
      </w:pPr>
      <w:bookmarkStart w:id="480" w:name="_ETM_Q1_3744378"/>
      <w:bookmarkEnd w:id="480"/>
    </w:p>
    <w:p w:rsidR="003457F6" w:rsidRPr="003457F6" w:rsidRDefault="003457F6" w:rsidP="003457F6">
      <w:pPr>
        <w:pStyle w:val="a"/>
        <w:keepNext/>
        <w:rPr>
          <w:rFonts w:hint="cs"/>
          <w:rtl/>
        </w:rPr>
      </w:pPr>
      <w:bookmarkStart w:id="481" w:name="_ETM_Q1_3744815"/>
      <w:bookmarkEnd w:id="481"/>
      <w:r>
        <w:rPr>
          <w:rtl/>
        </w:rPr>
        <w:t>יוגב גרדוס:</w:t>
      </w:r>
    </w:p>
    <w:p w:rsidR="00B0546F" w:rsidRDefault="00B0546F" w:rsidP="00B0546F">
      <w:pPr>
        <w:pStyle w:val="KeepWithNext"/>
        <w:rPr>
          <w:rFonts w:hint="cs"/>
          <w:rtl/>
        </w:rPr>
      </w:pPr>
    </w:p>
    <w:p w:rsidR="00B0546F" w:rsidRDefault="00B0546F" w:rsidP="00B0546F">
      <w:pPr>
        <w:rPr>
          <w:rFonts w:hint="cs"/>
          <w:rtl/>
        </w:rPr>
      </w:pPr>
      <w:r>
        <w:rPr>
          <w:rFonts w:hint="cs"/>
          <w:rtl/>
        </w:rPr>
        <w:t>סימן ב'.</w:t>
      </w:r>
    </w:p>
    <w:p w:rsidR="00B0546F" w:rsidRDefault="00B0546F" w:rsidP="00B0546F">
      <w:pPr>
        <w:rPr>
          <w:rFonts w:hint="cs"/>
          <w:rtl/>
        </w:rPr>
      </w:pPr>
      <w:bookmarkStart w:id="482" w:name="_ETM_Q1_3750214"/>
      <w:bookmarkEnd w:id="482"/>
    </w:p>
    <w:p w:rsidR="00B0546F" w:rsidRDefault="00B0546F" w:rsidP="00B0546F">
      <w:pPr>
        <w:pStyle w:val="a"/>
        <w:keepNext/>
        <w:rPr>
          <w:rFonts w:hint="cs"/>
          <w:rtl/>
        </w:rPr>
      </w:pPr>
      <w:bookmarkStart w:id="483" w:name="_ETM_Q1_3750710"/>
      <w:bookmarkStart w:id="484" w:name="_ETM_Q1_3748005"/>
      <w:bookmarkEnd w:id="483"/>
      <w:bookmarkEnd w:id="484"/>
      <w:r>
        <w:rPr>
          <w:rtl/>
        </w:rPr>
        <w:t xml:space="preserve">היועץ המשפטי לכנסת </w:t>
      </w:r>
      <w:r>
        <w:rPr>
          <w:rFonts w:hint="cs"/>
          <w:rtl/>
        </w:rPr>
        <w:t>א</w:t>
      </w:r>
      <w:r>
        <w:rPr>
          <w:rtl/>
        </w:rPr>
        <w:t>יל ינון:</w:t>
      </w:r>
    </w:p>
    <w:p w:rsidR="00B0546F" w:rsidRDefault="00B0546F" w:rsidP="00B0546F">
      <w:pPr>
        <w:pStyle w:val="KeepWithNext"/>
        <w:rPr>
          <w:rFonts w:hint="cs"/>
          <w:rtl/>
        </w:rPr>
      </w:pPr>
    </w:p>
    <w:p w:rsidR="00ED4F12" w:rsidRDefault="00B0546F" w:rsidP="00B0546F">
      <w:pPr>
        <w:rPr>
          <w:rFonts w:hint="cs"/>
          <w:rtl/>
        </w:rPr>
      </w:pPr>
      <w:r>
        <w:rPr>
          <w:rFonts w:hint="cs"/>
          <w:rtl/>
        </w:rPr>
        <w:t xml:space="preserve">את </w:t>
      </w:r>
      <w:bookmarkStart w:id="485" w:name="_ETM_Q1_3750080"/>
      <w:bookmarkEnd w:id="485"/>
      <w:r>
        <w:rPr>
          <w:rFonts w:hint="cs"/>
          <w:rtl/>
        </w:rPr>
        <w:t>מיצוי כושר השתכרות.</w:t>
      </w:r>
      <w:bookmarkStart w:id="486" w:name="_ETM_Q1_3744582"/>
      <w:bookmarkStart w:id="487" w:name="_ETM_Q1_3745051"/>
      <w:bookmarkEnd w:id="486"/>
      <w:bookmarkEnd w:id="487"/>
    </w:p>
    <w:p w:rsidR="00ED4F12" w:rsidRDefault="00ED4F12" w:rsidP="00ED4F12">
      <w:pPr>
        <w:rPr>
          <w:rFonts w:hint="cs"/>
          <w:rtl/>
        </w:rPr>
      </w:pPr>
    </w:p>
    <w:p w:rsidR="00ED4F12" w:rsidRDefault="00ED4F12" w:rsidP="00ED4F12">
      <w:pPr>
        <w:pStyle w:val="a"/>
        <w:keepNext/>
        <w:rPr>
          <w:rFonts w:hint="cs"/>
          <w:rtl/>
        </w:rPr>
      </w:pPr>
      <w:r>
        <w:rPr>
          <w:rtl/>
        </w:rPr>
        <w:t>יצחק הרצוג:</w:t>
      </w:r>
    </w:p>
    <w:p w:rsidR="00ED4F12" w:rsidRDefault="00ED4F12" w:rsidP="00ED4F12">
      <w:pPr>
        <w:pStyle w:val="KeepWithNext"/>
        <w:rPr>
          <w:rFonts w:hint="cs"/>
          <w:rtl/>
        </w:rPr>
      </w:pPr>
    </w:p>
    <w:p w:rsidR="00ED4F12" w:rsidRDefault="00ED4F12" w:rsidP="006E4A41">
      <w:pPr>
        <w:rPr>
          <w:rFonts w:hint="cs"/>
          <w:rtl/>
        </w:rPr>
      </w:pPr>
      <w:r>
        <w:rPr>
          <w:rFonts w:hint="cs"/>
          <w:rtl/>
        </w:rPr>
        <w:t>קודם כ</w:t>
      </w:r>
      <w:r w:rsidR="006E4A41">
        <w:rPr>
          <w:rFonts w:hint="cs"/>
          <w:rtl/>
        </w:rPr>
        <w:t>ו</w:t>
      </w:r>
      <w:r>
        <w:rPr>
          <w:rFonts w:hint="cs"/>
          <w:rtl/>
        </w:rPr>
        <w:t xml:space="preserve">ל </w:t>
      </w:r>
      <w:r w:rsidR="006E4A41">
        <w:rPr>
          <w:rFonts w:hint="cs"/>
          <w:rtl/>
        </w:rPr>
        <w:t xml:space="preserve">נגמור </w:t>
      </w:r>
      <w:r>
        <w:rPr>
          <w:rFonts w:hint="cs"/>
          <w:rtl/>
        </w:rPr>
        <w:t xml:space="preserve">בלי מיצוי </w:t>
      </w:r>
      <w:r w:rsidR="006E4A41">
        <w:rPr>
          <w:rFonts w:hint="cs"/>
          <w:rtl/>
        </w:rPr>
        <w:t xml:space="preserve">כושר השתכרות. עכשיו נגיע למיצוי </w:t>
      </w:r>
      <w:r>
        <w:rPr>
          <w:rFonts w:hint="cs"/>
          <w:rtl/>
        </w:rPr>
        <w:t>כ</w:t>
      </w:r>
      <w:r w:rsidR="006E4A41">
        <w:rPr>
          <w:rFonts w:hint="cs"/>
          <w:rtl/>
        </w:rPr>
        <w:t>ו</w:t>
      </w:r>
      <w:r>
        <w:rPr>
          <w:rFonts w:hint="cs"/>
          <w:rtl/>
        </w:rPr>
        <w:t>שר השתכרות</w:t>
      </w:r>
      <w:r w:rsidR="006E4A41">
        <w:rPr>
          <w:rFonts w:hint="cs"/>
          <w:rtl/>
        </w:rPr>
        <w:t xml:space="preserve">. קודם כול </w:t>
      </w:r>
      <w:bookmarkStart w:id="488" w:name="_ETM_Q1_3756320"/>
      <w:bookmarkEnd w:id="488"/>
      <w:r w:rsidR="006E4A41">
        <w:rPr>
          <w:rFonts w:hint="cs"/>
          <w:rtl/>
        </w:rPr>
        <w:t>לגבי עד מה שנקרא מיצוי כושר השתכרות.</w:t>
      </w:r>
    </w:p>
    <w:p w:rsidR="006E4A41" w:rsidRDefault="006E4A41" w:rsidP="006E4A41">
      <w:pPr>
        <w:rPr>
          <w:rFonts w:hint="cs"/>
          <w:rtl/>
        </w:rPr>
      </w:pPr>
    </w:p>
    <w:p w:rsidR="006E4A41" w:rsidRDefault="006E4A41" w:rsidP="006E4A41">
      <w:pPr>
        <w:pStyle w:val="af"/>
        <w:keepNext/>
        <w:rPr>
          <w:rFonts w:hint="cs"/>
          <w:rtl/>
        </w:rPr>
      </w:pPr>
      <w:bookmarkStart w:id="489" w:name="_ETM_Q1_3758117"/>
      <w:bookmarkStart w:id="490" w:name="_ETM_Q1_3756760"/>
      <w:bookmarkEnd w:id="489"/>
      <w:bookmarkEnd w:id="490"/>
      <w:r>
        <w:rPr>
          <w:rtl/>
        </w:rPr>
        <w:t>היו"ר צחי הנגבי:</w:t>
      </w:r>
    </w:p>
    <w:p w:rsidR="006E4A41" w:rsidRDefault="006E4A41" w:rsidP="006E4A41">
      <w:pPr>
        <w:pStyle w:val="KeepWithNext"/>
        <w:rPr>
          <w:rFonts w:hint="cs"/>
          <w:rtl/>
        </w:rPr>
      </w:pPr>
    </w:p>
    <w:p w:rsidR="006E4A41" w:rsidRDefault="006E4A41" w:rsidP="006E4A41">
      <w:pPr>
        <w:rPr>
          <w:rFonts w:hint="cs"/>
          <w:rtl/>
        </w:rPr>
      </w:pPr>
      <w:r>
        <w:rPr>
          <w:rFonts w:hint="cs"/>
          <w:rtl/>
        </w:rPr>
        <w:t>לא הבנתי. ה</w:t>
      </w:r>
      <w:bookmarkStart w:id="491" w:name="_ETM_Q1_3760566"/>
      <w:bookmarkEnd w:id="491"/>
      <w:r>
        <w:rPr>
          <w:rFonts w:hint="cs"/>
          <w:rtl/>
        </w:rPr>
        <w:t xml:space="preserve">בנתי שאתם </w:t>
      </w:r>
      <w:bookmarkStart w:id="492" w:name="_ETM_Q1_3760536"/>
      <w:bookmarkEnd w:id="492"/>
      <w:r>
        <w:rPr>
          <w:rFonts w:hint="cs"/>
          <w:rtl/>
        </w:rPr>
        <w:t>רוצים לדבר על פרק ג'?</w:t>
      </w:r>
    </w:p>
    <w:p w:rsidR="006E4A41" w:rsidRDefault="006E4A41" w:rsidP="006E4A41">
      <w:pPr>
        <w:rPr>
          <w:rFonts w:hint="cs"/>
          <w:rtl/>
        </w:rPr>
      </w:pPr>
    </w:p>
    <w:p w:rsidR="006E4A41" w:rsidRDefault="006E4A41" w:rsidP="006E4A41">
      <w:pPr>
        <w:pStyle w:val="a"/>
        <w:keepNext/>
        <w:rPr>
          <w:rFonts w:hint="cs"/>
          <w:rtl/>
        </w:rPr>
      </w:pPr>
      <w:bookmarkStart w:id="493" w:name="_ETM_Q1_3760947"/>
      <w:bookmarkStart w:id="494" w:name="_ETM_Q1_3763132"/>
      <w:bookmarkEnd w:id="493"/>
      <w:bookmarkEnd w:id="494"/>
      <w:r>
        <w:rPr>
          <w:rtl/>
        </w:rPr>
        <w:t>יצחק הרצוג:</w:t>
      </w:r>
    </w:p>
    <w:p w:rsidR="006E4A41" w:rsidRDefault="006E4A41" w:rsidP="006E4A41">
      <w:pPr>
        <w:pStyle w:val="KeepWithNext"/>
        <w:rPr>
          <w:rFonts w:hint="cs"/>
          <w:rtl/>
        </w:rPr>
      </w:pPr>
    </w:p>
    <w:p w:rsidR="006E4A41" w:rsidRDefault="006E4A41" w:rsidP="009307D9">
      <w:pPr>
        <w:rPr>
          <w:rFonts w:hint="cs"/>
          <w:rtl/>
        </w:rPr>
      </w:pPr>
      <w:r>
        <w:rPr>
          <w:rFonts w:hint="cs"/>
          <w:rtl/>
        </w:rPr>
        <w:t xml:space="preserve">לא, אם אדוני </w:t>
      </w:r>
      <w:bookmarkStart w:id="495" w:name="_ETM_Q1_3760520"/>
      <w:bookmarkEnd w:id="495"/>
      <w:r>
        <w:rPr>
          <w:rFonts w:hint="cs"/>
          <w:rtl/>
        </w:rPr>
        <w:t xml:space="preserve">יראה </w:t>
      </w:r>
      <w:r w:rsidR="009307D9">
        <w:rPr>
          <w:rFonts w:hint="cs"/>
          <w:rtl/>
        </w:rPr>
        <w:t>בסימן ב' - - -</w:t>
      </w:r>
    </w:p>
    <w:p w:rsidR="00ED4F12" w:rsidRDefault="00ED4F12" w:rsidP="00ED4F12">
      <w:pPr>
        <w:rPr>
          <w:rFonts w:hint="cs"/>
          <w:rtl/>
        </w:rPr>
      </w:pPr>
    </w:p>
    <w:p w:rsidR="00ED4F12" w:rsidRDefault="00ED4F12" w:rsidP="00ED4F12">
      <w:pPr>
        <w:pStyle w:val="a"/>
        <w:keepNext/>
        <w:rPr>
          <w:rFonts w:hint="cs"/>
          <w:rtl/>
        </w:rPr>
      </w:pPr>
      <w:r>
        <w:rPr>
          <w:rtl/>
        </w:rPr>
        <w:t>משה גפני:</w:t>
      </w:r>
    </w:p>
    <w:p w:rsidR="00ED4F12" w:rsidRDefault="00ED4F12" w:rsidP="00ED4F12">
      <w:pPr>
        <w:pStyle w:val="KeepWithNext"/>
        <w:rPr>
          <w:rFonts w:hint="cs"/>
          <w:rtl/>
        </w:rPr>
      </w:pPr>
    </w:p>
    <w:p w:rsidR="00ED4F12" w:rsidRDefault="00735BC1" w:rsidP="00ED4F12">
      <w:pPr>
        <w:rPr>
          <w:rFonts w:hint="cs"/>
          <w:rtl/>
        </w:rPr>
      </w:pPr>
      <w:r>
        <w:rPr>
          <w:rFonts w:hint="cs"/>
          <w:rtl/>
        </w:rPr>
        <w:t>אני כן.</w:t>
      </w:r>
      <w:r w:rsidR="006E4A41">
        <w:rPr>
          <w:rFonts w:hint="cs"/>
          <w:rtl/>
        </w:rPr>
        <w:t xml:space="preserve"> על פרק ג'.</w:t>
      </w:r>
    </w:p>
    <w:p w:rsidR="006E4A41" w:rsidRDefault="006E4A41" w:rsidP="00ED4F12">
      <w:pPr>
        <w:rPr>
          <w:rFonts w:hint="cs"/>
          <w:rtl/>
        </w:rPr>
      </w:pPr>
    </w:p>
    <w:p w:rsidR="006E4A41" w:rsidRDefault="006E4A41" w:rsidP="006E4A41">
      <w:pPr>
        <w:pStyle w:val="a"/>
        <w:keepNext/>
        <w:rPr>
          <w:rFonts w:hint="cs"/>
          <w:rtl/>
        </w:rPr>
      </w:pPr>
      <w:bookmarkStart w:id="496" w:name="_ETM_Q1_3761343"/>
      <w:bookmarkStart w:id="497" w:name="_ETM_Q1_3762300"/>
      <w:bookmarkEnd w:id="496"/>
      <w:bookmarkEnd w:id="497"/>
      <w:r>
        <w:rPr>
          <w:rtl/>
        </w:rPr>
        <w:t>מיקי רוזנטל:</w:t>
      </w:r>
    </w:p>
    <w:p w:rsidR="006E4A41" w:rsidRDefault="006E4A41" w:rsidP="006E4A41">
      <w:pPr>
        <w:pStyle w:val="KeepWithNext"/>
        <w:rPr>
          <w:rFonts w:hint="cs"/>
          <w:rtl/>
        </w:rPr>
      </w:pPr>
    </w:p>
    <w:p w:rsidR="006E4A41" w:rsidRDefault="006E4A41" w:rsidP="006E4A41">
      <w:pPr>
        <w:rPr>
          <w:rFonts w:hint="cs"/>
          <w:rtl/>
        </w:rPr>
      </w:pPr>
      <w:r>
        <w:rPr>
          <w:rFonts w:hint="cs"/>
          <w:rtl/>
        </w:rPr>
        <w:t xml:space="preserve">עדיין </w:t>
      </w:r>
      <w:bookmarkStart w:id="498" w:name="_ETM_Q1_3764044"/>
      <w:bookmarkEnd w:id="498"/>
      <w:r>
        <w:rPr>
          <w:rFonts w:hint="cs"/>
          <w:rtl/>
        </w:rPr>
        <w:t>בפרק ג'.</w:t>
      </w:r>
    </w:p>
    <w:p w:rsidR="006E4A41" w:rsidRDefault="006E4A41" w:rsidP="006E4A41">
      <w:pPr>
        <w:rPr>
          <w:rFonts w:hint="cs"/>
          <w:rtl/>
        </w:rPr>
      </w:pPr>
    </w:p>
    <w:p w:rsidR="006E4A41" w:rsidRDefault="006E4A41" w:rsidP="006E4A41">
      <w:pPr>
        <w:pStyle w:val="af"/>
        <w:keepNext/>
        <w:rPr>
          <w:rFonts w:hint="cs"/>
          <w:rtl/>
        </w:rPr>
      </w:pPr>
      <w:bookmarkStart w:id="499" w:name="_ETM_Q1_3768578"/>
      <w:bookmarkEnd w:id="499"/>
      <w:r>
        <w:rPr>
          <w:rtl/>
        </w:rPr>
        <w:t>היו"ר צחי הנגבי:</w:t>
      </w:r>
    </w:p>
    <w:p w:rsidR="006E4A41" w:rsidRDefault="006E4A41" w:rsidP="006E4A41">
      <w:pPr>
        <w:pStyle w:val="KeepWithNext"/>
        <w:rPr>
          <w:rFonts w:hint="cs"/>
          <w:rtl/>
        </w:rPr>
      </w:pPr>
    </w:p>
    <w:p w:rsidR="006E4A41" w:rsidRDefault="00735BC1" w:rsidP="009A515B">
      <w:pPr>
        <w:rPr>
          <w:rFonts w:hint="cs"/>
          <w:rtl/>
        </w:rPr>
      </w:pPr>
      <w:r>
        <w:rPr>
          <w:rFonts w:hint="cs"/>
          <w:rtl/>
        </w:rPr>
        <w:t>בסדר גמור</w:t>
      </w:r>
      <w:r w:rsidR="006E4A41">
        <w:rPr>
          <w:rFonts w:hint="cs"/>
          <w:rtl/>
        </w:rPr>
        <w:t>.</w:t>
      </w:r>
      <w:r w:rsidR="009307D9">
        <w:rPr>
          <w:rFonts w:hint="cs"/>
          <w:rtl/>
        </w:rPr>
        <w:t xml:space="preserve"> </w:t>
      </w:r>
      <w:bookmarkStart w:id="500" w:name="_ETM_Q1_3769110"/>
      <w:bookmarkEnd w:id="500"/>
      <w:r w:rsidR="009A515B">
        <w:rPr>
          <w:rFonts w:hint="cs"/>
          <w:rtl/>
        </w:rPr>
        <w:t>חשבתי שרציתם את ענייני - - -</w:t>
      </w:r>
    </w:p>
    <w:p w:rsidR="00ED4F12" w:rsidRDefault="00ED4F12" w:rsidP="009A515B">
      <w:pPr>
        <w:ind w:firstLine="0"/>
        <w:rPr>
          <w:rFonts w:hint="cs"/>
          <w:rtl/>
        </w:rPr>
      </w:pPr>
    </w:p>
    <w:p w:rsidR="00ED4F12" w:rsidRDefault="00ED4F12" w:rsidP="00ED4F12">
      <w:pPr>
        <w:pStyle w:val="a"/>
        <w:keepNext/>
        <w:rPr>
          <w:rFonts w:hint="cs"/>
          <w:rtl/>
        </w:rPr>
      </w:pPr>
      <w:r>
        <w:rPr>
          <w:rtl/>
        </w:rPr>
        <w:t>משה גפני:</w:t>
      </w:r>
    </w:p>
    <w:p w:rsidR="00ED4F12" w:rsidRDefault="00ED4F12" w:rsidP="00ED4F12">
      <w:pPr>
        <w:pStyle w:val="KeepWithNext"/>
        <w:rPr>
          <w:rFonts w:hint="cs"/>
          <w:rtl/>
        </w:rPr>
      </w:pPr>
    </w:p>
    <w:p w:rsidR="00ED4F12" w:rsidRDefault="00ED4F12" w:rsidP="00ED4F12">
      <w:pPr>
        <w:rPr>
          <w:rFonts w:hint="cs"/>
          <w:rtl/>
        </w:rPr>
      </w:pPr>
      <w:r>
        <w:rPr>
          <w:rFonts w:hint="cs"/>
          <w:rtl/>
        </w:rPr>
        <w:t xml:space="preserve">לא רצינו לערב מין </w:t>
      </w:r>
      <w:r w:rsidR="008B2F44">
        <w:rPr>
          <w:rFonts w:hint="cs"/>
          <w:rtl/>
        </w:rPr>
        <w:t>ב</w:t>
      </w:r>
      <w:r>
        <w:rPr>
          <w:rFonts w:hint="cs"/>
          <w:rtl/>
        </w:rPr>
        <w:t>שאינו מינו</w:t>
      </w:r>
      <w:r w:rsidR="008B2F44">
        <w:rPr>
          <w:rFonts w:hint="cs"/>
          <w:rtl/>
        </w:rPr>
        <w:t>.</w:t>
      </w:r>
    </w:p>
    <w:p w:rsidR="00ED4F12" w:rsidRDefault="00ED4F12" w:rsidP="00ED4F12">
      <w:pPr>
        <w:rPr>
          <w:rFonts w:hint="cs"/>
          <w:rtl/>
        </w:rPr>
      </w:pPr>
    </w:p>
    <w:p w:rsidR="00ED4F12" w:rsidRDefault="00ED4F12" w:rsidP="00ED4F12">
      <w:pPr>
        <w:pStyle w:val="a"/>
        <w:keepNext/>
        <w:rPr>
          <w:rFonts w:hint="cs"/>
          <w:rtl/>
        </w:rPr>
      </w:pPr>
      <w:r>
        <w:rPr>
          <w:rtl/>
        </w:rPr>
        <w:t>יצחק הרצוג:</w:t>
      </w:r>
    </w:p>
    <w:p w:rsidR="00ED4F12" w:rsidRDefault="00ED4F12" w:rsidP="00ED4F12">
      <w:pPr>
        <w:pStyle w:val="KeepWithNext"/>
        <w:rPr>
          <w:rFonts w:hint="cs"/>
          <w:rtl/>
        </w:rPr>
      </w:pPr>
    </w:p>
    <w:p w:rsidR="00ED4F12" w:rsidRDefault="008B2F44" w:rsidP="00ED4F12">
      <w:pPr>
        <w:rPr>
          <w:rFonts w:hint="cs"/>
          <w:rtl/>
        </w:rPr>
      </w:pPr>
      <w:r>
        <w:rPr>
          <w:rFonts w:hint="cs"/>
          <w:rtl/>
        </w:rPr>
        <w:t>ת</w:t>
      </w:r>
      <w:r w:rsidRPr="009A515B">
        <w:rPr>
          <w:rFonts w:hint="cs"/>
          <w:rtl/>
        </w:rPr>
        <w:t>זכו</w:t>
      </w:r>
      <w:r>
        <w:rPr>
          <w:rFonts w:hint="cs"/>
          <w:rtl/>
        </w:rPr>
        <w:t xml:space="preserve">ר את סימן א' </w:t>
      </w:r>
      <w:bookmarkStart w:id="501" w:name="_ETM_Q1_3776302"/>
      <w:bookmarkEnd w:id="501"/>
      <w:r>
        <w:rPr>
          <w:rFonts w:hint="cs"/>
          <w:rtl/>
        </w:rPr>
        <w:t>רק.</w:t>
      </w:r>
    </w:p>
    <w:p w:rsidR="00ED4F12" w:rsidRDefault="00ED4F12" w:rsidP="00ED4F12">
      <w:pPr>
        <w:rPr>
          <w:rFonts w:hint="cs"/>
          <w:rtl/>
        </w:rPr>
      </w:pPr>
    </w:p>
    <w:p w:rsidR="008B2F44" w:rsidRDefault="008B2F44" w:rsidP="008B2F44">
      <w:pPr>
        <w:pStyle w:val="af"/>
        <w:keepNext/>
        <w:rPr>
          <w:rFonts w:hint="cs"/>
          <w:rtl/>
        </w:rPr>
      </w:pPr>
      <w:bookmarkStart w:id="502" w:name="_ETM_Q1_3777366"/>
      <w:bookmarkStart w:id="503" w:name="_ETM_Q1_3774399"/>
      <w:bookmarkEnd w:id="502"/>
      <w:bookmarkEnd w:id="503"/>
      <w:r>
        <w:rPr>
          <w:rtl/>
        </w:rPr>
        <w:t>היו"ר צחי הנגבי:</w:t>
      </w:r>
    </w:p>
    <w:p w:rsidR="008B2F44" w:rsidRDefault="008B2F44" w:rsidP="008B2F44">
      <w:pPr>
        <w:pStyle w:val="KeepWithNext"/>
        <w:rPr>
          <w:rFonts w:hint="cs"/>
          <w:rtl/>
        </w:rPr>
      </w:pPr>
    </w:p>
    <w:p w:rsidR="008B2F44" w:rsidRDefault="008B2F44" w:rsidP="008B2F44">
      <w:pPr>
        <w:rPr>
          <w:rFonts w:hint="cs"/>
          <w:rtl/>
        </w:rPr>
      </w:pPr>
      <w:r>
        <w:rPr>
          <w:rFonts w:hint="cs"/>
          <w:rtl/>
        </w:rPr>
        <w:t>מי רוצה להתייחס לסימן ב'?</w:t>
      </w:r>
    </w:p>
    <w:p w:rsidR="008B2F44" w:rsidRDefault="008B2F44" w:rsidP="008B2F44">
      <w:pPr>
        <w:rPr>
          <w:rFonts w:hint="cs"/>
          <w:rtl/>
        </w:rPr>
      </w:pPr>
      <w:bookmarkStart w:id="504" w:name="_ETM_Q1_3781281"/>
      <w:bookmarkEnd w:id="504"/>
    </w:p>
    <w:p w:rsidR="008B2F44" w:rsidRDefault="008B2F44" w:rsidP="008B2F44">
      <w:pPr>
        <w:pStyle w:val="a"/>
        <w:keepNext/>
        <w:rPr>
          <w:rFonts w:hint="cs"/>
          <w:rtl/>
        </w:rPr>
      </w:pPr>
      <w:bookmarkStart w:id="505" w:name="_ETM_Q1_3777169"/>
      <w:bookmarkStart w:id="506" w:name="_ETM_Q1_3778136"/>
      <w:bookmarkEnd w:id="505"/>
      <w:bookmarkEnd w:id="506"/>
      <w:r>
        <w:rPr>
          <w:rtl/>
        </w:rPr>
        <w:t>יצחק הרצוג:</w:t>
      </w:r>
    </w:p>
    <w:p w:rsidR="008B2F44" w:rsidRDefault="008B2F44" w:rsidP="008B2F44">
      <w:pPr>
        <w:pStyle w:val="KeepWithNext"/>
        <w:rPr>
          <w:rFonts w:hint="cs"/>
          <w:rtl/>
        </w:rPr>
      </w:pPr>
    </w:p>
    <w:p w:rsidR="008B2F44" w:rsidRDefault="008B2F44" w:rsidP="008B2F44">
      <w:pPr>
        <w:rPr>
          <w:rFonts w:hint="cs"/>
          <w:rtl/>
        </w:rPr>
      </w:pPr>
      <w:r>
        <w:rPr>
          <w:rFonts w:hint="cs"/>
          <w:rtl/>
        </w:rPr>
        <w:t>אז תגמור רק את סימן א'</w:t>
      </w:r>
      <w:bookmarkStart w:id="507" w:name="_ETM_Q1_3782687"/>
      <w:bookmarkEnd w:id="507"/>
      <w:r>
        <w:rPr>
          <w:rFonts w:hint="cs"/>
          <w:rtl/>
        </w:rPr>
        <w:t xml:space="preserve"> </w:t>
      </w:r>
      <w:r>
        <w:rPr>
          <w:rtl/>
        </w:rPr>
        <w:t>–</w:t>
      </w:r>
      <w:r>
        <w:rPr>
          <w:rFonts w:hint="cs"/>
          <w:rtl/>
        </w:rPr>
        <w:t xml:space="preserve"> לאן אתה רוצה להעביר, ונעבור לסימן ב'. </w:t>
      </w:r>
      <w:bookmarkStart w:id="508" w:name="_ETM_Q1_3782397"/>
      <w:bookmarkEnd w:id="508"/>
      <w:r>
        <w:rPr>
          <w:rFonts w:hint="cs"/>
          <w:rtl/>
        </w:rPr>
        <w:t>אתה רוצה להעביר את זה לכספים?</w:t>
      </w:r>
    </w:p>
    <w:p w:rsidR="008B2F44" w:rsidRDefault="008B2F44" w:rsidP="008B2F44">
      <w:pPr>
        <w:rPr>
          <w:rFonts w:hint="cs"/>
          <w:rtl/>
        </w:rPr>
      </w:pPr>
      <w:bookmarkStart w:id="509" w:name="_ETM_Q1_3781718"/>
      <w:bookmarkEnd w:id="509"/>
    </w:p>
    <w:p w:rsidR="00ED4F12" w:rsidRDefault="00ED4F12" w:rsidP="00ED4F12">
      <w:pPr>
        <w:pStyle w:val="a"/>
        <w:keepNext/>
        <w:rPr>
          <w:rFonts w:hint="cs"/>
          <w:rtl/>
        </w:rPr>
      </w:pPr>
      <w:r>
        <w:rPr>
          <w:rtl/>
        </w:rPr>
        <w:t>מיקי רוזנטל:</w:t>
      </w:r>
    </w:p>
    <w:p w:rsidR="00ED4F12" w:rsidRDefault="00ED4F12" w:rsidP="00ED4F12">
      <w:pPr>
        <w:pStyle w:val="KeepWithNext"/>
        <w:rPr>
          <w:rFonts w:hint="cs"/>
          <w:rtl/>
        </w:rPr>
      </w:pPr>
    </w:p>
    <w:p w:rsidR="00ED4F12" w:rsidRDefault="008B2F44" w:rsidP="00ED4F12">
      <w:pPr>
        <w:rPr>
          <w:rFonts w:hint="cs"/>
          <w:rtl/>
        </w:rPr>
      </w:pPr>
      <w:r>
        <w:rPr>
          <w:rFonts w:hint="cs"/>
          <w:rtl/>
        </w:rPr>
        <w:t xml:space="preserve">הם רוצים להעביר את זה </w:t>
      </w:r>
      <w:bookmarkStart w:id="510" w:name="_ETM_Q1_3787598"/>
      <w:bookmarkEnd w:id="510"/>
      <w:r>
        <w:rPr>
          <w:rFonts w:hint="cs"/>
          <w:rtl/>
        </w:rPr>
        <w:t xml:space="preserve">לכספים. </w:t>
      </w:r>
    </w:p>
    <w:p w:rsidR="008B2F44" w:rsidRDefault="008B2F44" w:rsidP="00ED4F12">
      <w:pPr>
        <w:rPr>
          <w:rFonts w:hint="cs"/>
          <w:rtl/>
        </w:rPr>
      </w:pPr>
    </w:p>
    <w:p w:rsidR="008B2F44" w:rsidRDefault="008B2F44" w:rsidP="008B2F44">
      <w:pPr>
        <w:pStyle w:val="a"/>
        <w:keepNext/>
        <w:rPr>
          <w:rFonts w:hint="cs"/>
          <w:rtl/>
        </w:rPr>
      </w:pPr>
      <w:bookmarkStart w:id="511" w:name="_ETM_Q1_3788085"/>
      <w:bookmarkEnd w:id="511"/>
      <w:r>
        <w:rPr>
          <w:rtl/>
        </w:rPr>
        <w:t>היועץ המשפטי לכנסת איל ינון:</w:t>
      </w:r>
    </w:p>
    <w:p w:rsidR="008B2F44" w:rsidRDefault="008B2F44" w:rsidP="008B2F44">
      <w:pPr>
        <w:pStyle w:val="KeepWithNext"/>
        <w:rPr>
          <w:rFonts w:hint="cs"/>
          <w:rtl/>
        </w:rPr>
      </w:pPr>
    </w:p>
    <w:p w:rsidR="008B2F44" w:rsidRDefault="008B2F44" w:rsidP="008B2F44">
      <w:pPr>
        <w:rPr>
          <w:rFonts w:hint="cs"/>
          <w:rtl/>
        </w:rPr>
      </w:pPr>
      <w:r>
        <w:rPr>
          <w:rFonts w:hint="cs"/>
          <w:rtl/>
        </w:rPr>
        <w:t xml:space="preserve">לא את החלק שנוגע </w:t>
      </w:r>
      <w:r w:rsidR="00B3399D">
        <w:rPr>
          <w:rFonts w:hint="cs"/>
          <w:rtl/>
        </w:rPr>
        <w:t xml:space="preserve">למה שהוא - - </w:t>
      </w:r>
      <w:bookmarkStart w:id="512" w:name="_ETM_Q1_3789352"/>
      <w:bookmarkEnd w:id="512"/>
      <w:r w:rsidR="00B3399D">
        <w:rPr>
          <w:rFonts w:hint="cs"/>
          <w:rtl/>
        </w:rPr>
        <w:t>-</w:t>
      </w:r>
    </w:p>
    <w:p w:rsidR="00ED4F12" w:rsidRDefault="00ED4F12" w:rsidP="00ED4F12">
      <w:pPr>
        <w:rPr>
          <w:rFonts w:hint="cs"/>
          <w:rtl/>
        </w:rPr>
      </w:pPr>
    </w:p>
    <w:p w:rsidR="00ED4F12" w:rsidRDefault="00ED4F12" w:rsidP="00ED4F12">
      <w:pPr>
        <w:pStyle w:val="a"/>
        <w:keepNext/>
        <w:rPr>
          <w:rFonts w:hint="cs"/>
          <w:rtl/>
        </w:rPr>
      </w:pPr>
      <w:r>
        <w:rPr>
          <w:rtl/>
        </w:rPr>
        <w:t>מיקי רוזנטל:</w:t>
      </w:r>
    </w:p>
    <w:p w:rsidR="00ED4F12" w:rsidRDefault="00ED4F12" w:rsidP="00ED4F12">
      <w:pPr>
        <w:pStyle w:val="KeepWithNext"/>
        <w:rPr>
          <w:rFonts w:hint="cs"/>
          <w:rtl/>
        </w:rPr>
      </w:pPr>
    </w:p>
    <w:p w:rsidR="00ED4F12" w:rsidRDefault="00B3399D" w:rsidP="00ED4F12">
      <w:pPr>
        <w:rPr>
          <w:rFonts w:hint="cs"/>
          <w:rtl/>
        </w:rPr>
      </w:pPr>
      <w:r>
        <w:rPr>
          <w:rFonts w:hint="cs"/>
          <w:rtl/>
        </w:rPr>
        <w:t>את החלק של ה</w:t>
      </w:r>
      <w:r w:rsidR="00ED4F12">
        <w:rPr>
          <w:rFonts w:hint="cs"/>
          <w:rtl/>
        </w:rPr>
        <w:t>ארנונה</w:t>
      </w:r>
      <w:r>
        <w:rPr>
          <w:rFonts w:hint="cs"/>
          <w:rtl/>
        </w:rPr>
        <w:t>. אנחנו מדברים על הארנונה.</w:t>
      </w:r>
    </w:p>
    <w:p w:rsidR="00ED4F12" w:rsidRDefault="00ED4F12" w:rsidP="00ED4F12">
      <w:pPr>
        <w:rPr>
          <w:rFonts w:hint="cs"/>
          <w:rtl/>
        </w:rPr>
      </w:pPr>
    </w:p>
    <w:p w:rsidR="00ED4F12" w:rsidRDefault="00ED4F12" w:rsidP="00ED4F12">
      <w:pPr>
        <w:pStyle w:val="a"/>
        <w:keepNext/>
        <w:rPr>
          <w:rFonts w:hint="cs"/>
          <w:rtl/>
        </w:rPr>
      </w:pPr>
      <w:r>
        <w:rPr>
          <w:rtl/>
        </w:rPr>
        <w:t>יצחק הרצוג:</w:t>
      </w:r>
    </w:p>
    <w:p w:rsidR="00ED4F12" w:rsidRDefault="00ED4F12" w:rsidP="00ED4F12">
      <w:pPr>
        <w:pStyle w:val="KeepWithNext"/>
        <w:rPr>
          <w:rFonts w:hint="cs"/>
          <w:rtl/>
        </w:rPr>
      </w:pPr>
    </w:p>
    <w:p w:rsidR="00801380" w:rsidRDefault="00801380" w:rsidP="00ED4F12">
      <w:pPr>
        <w:rPr>
          <w:rFonts w:hint="cs"/>
          <w:rtl/>
        </w:rPr>
      </w:pPr>
      <w:r>
        <w:rPr>
          <w:rFonts w:hint="cs"/>
          <w:rtl/>
        </w:rPr>
        <w:t xml:space="preserve">עכשיו עוברים לסימן </w:t>
      </w:r>
      <w:bookmarkStart w:id="513" w:name="_ETM_Q1_3791513"/>
      <w:bookmarkEnd w:id="513"/>
      <w:r>
        <w:rPr>
          <w:rFonts w:hint="cs"/>
          <w:rtl/>
        </w:rPr>
        <w:t>ב'?</w:t>
      </w:r>
    </w:p>
    <w:p w:rsidR="00801380" w:rsidRDefault="00801380" w:rsidP="00ED4F12">
      <w:pPr>
        <w:rPr>
          <w:rFonts w:hint="cs"/>
          <w:rtl/>
        </w:rPr>
      </w:pPr>
    </w:p>
    <w:p w:rsidR="00801380" w:rsidRDefault="00801380" w:rsidP="00801380">
      <w:pPr>
        <w:pStyle w:val="af"/>
        <w:keepNext/>
        <w:rPr>
          <w:rFonts w:hint="cs"/>
          <w:rtl/>
        </w:rPr>
      </w:pPr>
      <w:bookmarkStart w:id="514" w:name="_ETM_Q1_3795835"/>
      <w:bookmarkEnd w:id="514"/>
      <w:r>
        <w:rPr>
          <w:rtl/>
        </w:rPr>
        <w:t>היו"ר צחי הנגבי:</w:t>
      </w:r>
    </w:p>
    <w:p w:rsidR="00801380" w:rsidRDefault="00801380" w:rsidP="00801380">
      <w:pPr>
        <w:pStyle w:val="KeepWithNext"/>
        <w:rPr>
          <w:rFonts w:hint="cs"/>
          <w:rtl/>
        </w:rPr>
      </w:pPr>
    </w:p>
    <w:p w:rsidR="00801380" w:rsidRDefault="00801380" w:rsidP="00801380">
      <w:pPr>
        <w:rPr>
          <w:rFonts w:hint="cs"/>
          <w:rtl/>
        </w:rPr>
      </w:pPr>
      <w:r>
        <w:rPr>
          <w:rFonts w:hint="cs"/>
          <w:rtl/>
        </w:rPr>
        <w:t>כן. סימן ב', בבקשה.</w:t>
      </w:r>
    </w:p>
    <w:p w:rsidR="00801380" w:rsidRDefault="00801380" w:rsidP="00801380">
      <w:pPr>
        <w:rPr>
          <w:rFonts w:hint="cs"/>
          <w:rtl/>
        </w:rPr>
      </w:pPr>
    </w:p>
    <w:p w:rsidR="00801380" w:rsidRDefault="00801380" w:rsidP="00801380">
      <w:pPr>
        <w:pStyle w:val="a"/>
        <w:keepNext/>
        <w:rPr>
          <w:rFonts w:hint="cs"/>
          <w:rtl/>
        </w:rPr>
      </w:pPr>
      <w:bookmarkStart w:id="515" w:name="_ETM_Q1_3795818"/>
      <w:bookmarkStart w:id="516" w:name="_ETM_Q1_3796256"/>
      <w:bookmarkEnd w:id="515"/>
      <w:bookmarkEnd w:id="516"/>
      <w:r>
        <w:rPr>
          <w:rtl/>
        </w:rPr>
        <w:t>יצחק הרצוג:</w:t>
      </w:r>
    </w:p>
    <w:p w:rsidR="00801380" w:rsidRDefault="00801380" w:rsidP="00801380">
      <w:pPr>
        <w:rPr>
          <w:rFonts w:hint="cs"/>
          <w:rtl/>
        </w:rPr>
      </w:pPr>
    </w:p>
    <w:p w:rsidR="00ED4F12" w:rsidRDefault="009A515B" w:rsidP="00ED4F12">
      <w:pPr>
        <w:rPr>
          <w:rFonts w:hint="cs"/>
          <w:rtl/>
        </w:rPr>
      </w:pPr>
      <w:bookmarkStart w:id="517" w:name="_ETM_Q1_3793148"/>
      <w:bookmarkEnd w:id="517"/>
      <w:r>
        <w:rPr>
          <w:rFonts w:hint="cs"/>
          <w:rtl/>
        </w:rPr>
        <w:t>זה</w:t>
      </w:r>
      <w:r w:rsidR="00E01CDF">
        <w:rPr>
          <w:rFonts w:hint="cs"/>
          <w:rtl/>
        </w:rPr>
        <w:t xml:space="preserve"> מאוד משמעותי. בבקשה, </w:t>
      </w:r>
      <w:bookmarkStart w:id="518" w:name="_ETM_Q1_3796872"/>
      <w:bookmarkEnd w:id="518"/>
      <w:r w:rsidR="00E01CDF">
        <w:rPr>
          <w:rFonts w:hint="cs"/>
          <w:rtl/>
        </w:rPr>
        <w:t>גפני, סימ</w:t>
      </w:r>
      <w:r w:rsidR="00735BC1">
        <w:rPr>
          <w:rFonts w:hint="cs"/>
          <w:rtl/>
        </w:rPr>
        <w:t xml:space="preserve">ן ב', תתחיל אתה, שזה העניין של </w:t>
      </w:r>
      <w:r w:rsidR="00ED4F12">
        <w:rPr>
          <w:rFonts w:hint="cs"/>
          <w:rtl/>
        </w:rPr>
        <w:t>מיצוי כושר השתכרות</w:t>
      </w:r>
      <w:r w:rsidR="00735BC1">
        <w:rPr>
          <w:rFonts w:hint="cs"/>
          <w:rtl/>
        </w:rPr>
        <w:t>,</w:t>
      </w:r>
      <w:r w:rsidR="00E01CDF">
        <w:rPr>
          <w:rFonts w:hint="cs"/>
          <w:rtl/>
        </w:rPr>
        <w:t xml:space="preserve"> </w:t>
      </w:r>
      <w:bookmarkStart w:id="519" w:name="_ETM_Q1_3802178"/>
      <w:bookmarkEnd w:id="519"/>
      <w:r w:rsidR="00E01CDF">
        <w:rPr>
          <w:rFonts w:hint="cs"/>
          <w:rtl/>
        </w:rPr>
        <w:t>או שאתה רוצה שאני אתחיל?</w:t>
      </w:r>
    </w:p>
    <w:p w:rsidR="00ED4F12" w:rsidRDefault="00ED4F12" w:rsidP="00ED4F12">
      <w:pPr>
        <w:rPr>
          <w:rFonts w:hint="cs"/>
          <w:rtl/>
        </w:rPr>
      </w:pPr>
    </w:p>
    <w:p w:rsidR="00ED4F12" w:rsidRDefault="00ED4F12" w:rsidP="00ED4F12">
      <w:pPr>
        <w:pStyle w:val="a"/>
        <w:keepNext/>
        <w:rPr>
          <w:rFonts w:hint="cs"/>
          <w:rtl/>
        </w:rPr>
      </w:pPr>
      <w:r>
        <w:rPr>
          <w:rtl/>
        </w:rPr>
        <w:t>משה גפני:</w:t>
      </w:r>
    </w:p>
    <w:p w:rsidR="00ED4F12" w:rsidRDefault="00ED4F12" w:rsidP="00ED4F12">
      <w:pPr>
        <w:pStyle w:val="KeepWithNext"/>
        <w:rPr>
          <w:rFonts w:hint="cs"/>
          <w:rtl/>
        </w:rPr>
      </w:pPr>
    </w:p>
    <w:p w:rsidR="00546E92" w:rsidRDefault="006A4D70" w:rsidP="00546E92">
      <w:pPr>
        <w:rPr>
          <w:rFonts w:hint="cs"/>
          <w:rtl/>
        </w:rPr>
      </w:pPr>
      <w:r>
        <w:rPr>
          <w:rFonts w:hint="cs"/>
          <w:rtl/>
        </w:rPr>
        <w:t xml:space="preserve">תראו, </w:t>
      </w:r>
      <w:r w:rsidRPr="00546E92">
        <w:rPr>
          <w:rFonts w:hint="cs"/>
          <w:rtl/>
        </w:rPr>
        <w:t>ה</w:t>
      </w:r>
      <w:r w:rsidR="00ED4F12" w:rsidRPr="00546E92">
        <w:rPr>
          <w:rFonts w:hint="cs"/>
          <w:rtl/>
        </w:rPr>
        <w:t>סעיף</w:t>
      </w:r>
      <w:r w:rsidRPr="00546E92">
        <w:rPr>
          <w:rFonts w:hint="cs"/>
          <w:rtl/>
        </w:rPr>
        <w:t xml:space="preserve"> הזה הוא סעיף</w:t>
      </w:r>
      <w:r w:rsidR="00ED4F12" w:rsidRPr="00546E92">
        <w:rPr>
          <w:rFonts w:hint="cs"/>
          <w:rtl/>
        </w:rPr>
        <w:t xml:space="preserve"> פוליטי</w:t>
      </w:r>
      <w:r w:rsidRPr="00546E92">
        <w:rPr>
          <w:rFonts w:hint="cs"/>
          <w:rtl/>
        </w:rPr>
        <w:t>.</w:t>
      </w:r>
      <w:r w:rsidR="00ED4F12" w:rsidRPr="00546E92">
        <w:rPr>
          <w:rFonts w:hint="cs"/>
          <w:rtl/>
        </w:rPr>
        <w:t xml:space="preserve"> </w:t>
      </w:r>
      <w:r w:rsidRPr="00546E92">
        <w:rPr>
          <w:rFonts w:hint="cs"/>
          <w:rtl/>
        </w:rPr>
        <w:t xml:space="preserve">הוא סעיף </w:t>
      </w:r>
      <w:bookmarkStart w:id="520" w:name="_ETM_Q1_3809284"/>
      <w:bookmarkEnd w:id="520"/>
      <w:r w:rsidRPr="00546E92">
        <w:rPr>
          <w:rFonts w:hint="cs"/>
          <w:rtl/>
        </w:rPr>
        <w:t xml:space="preserve">פוליטי </w:t>
      </w:r>
      <w:r w:rsidR="00ED4F12" w:rsidRPr="00546E92">
        <w:rPr>
          <w:rFonts w:hint="cs"/>
          <w:rtl/>
        </w:rPr>
        <w:t>לחלוטין</w:t>
      </w:r>
      <w:r w:rsidR="00546E92">
        <w:rPr>
          <w:rFonts w:hint="cs"/>
          <w:rtl/>
        </w:rPr>
        <w:t>.</w:t>
      </w:r>
      <w:r w:rsidRPr="00546E92">
        <w:rPr>
          <w:rFonts w:hint="cs"/>
          <w:rtl/>
        </w:rPr>
        <w:t xml:space="preserve"> הוא לא היה יכול להיות, לא בחוק רגיל </w:t>
      </w:r>
      <w:bookmarkStart w:id="521" w:name="_ETM_Q1_3811536"/>
      <w:bookmarkEnd w:id="521"/>
      <w:r w:rsidRPr="00546E92">
        <w:rPr>
          <w:rFonts w:hint="cs"/>
          <w:rtl/>
        </w:rPr>
        <w:t xml:space="preserve">ולא בחוק הסדרים. יש פה פגיעה </w:t>
      </w:r>
      <w:r w:rsidR="00546E92">
        <w:rPr>
          <w:rtl/>
        </w:rPr>
        <w:t>–</w:t>
      </w:r>
      <w:r w:rsidRPr="00546E92">
        <w:rPr>
          <w:rFonts w:hint="cs"/>
          <w:rtl/>
        </w:rPr>
        <w:t xml:space="preserve"> הרי</w:t>
      </w:r>
      <w:r w:rsidR="00ED4F12" w:rsidRPr="00546E92">
        <w:rPr>
          <w:rFonts w:hint="cs"/>
          <w:rtl/>
        </w:rPr>
        <w:t xml:space="preserve"> מה זה הנחה בארנונה</w:t>
      </w:r>
      <w:r w:rsidR="004B2DB6" w:rsidRPr="00546E92">
        <w:rPr>
          <w:rFonts w:hint="cs"/>
          <w:rtl/>
        </w:rPr>
        <w:t>?</w:t>
      </w:r>
      <w:bookmarkStart w:id="522" w:name="_ETM_Q1_3817494"/>
      <w:bookmarkEnd w:id="522"/>
      <w:r w:rsidR="004B2DB6" w:rsidRPr="00546E92">
        <w:rPr>
          <w:rFonts w:hint="cs"/>
          <w:rtl/>
        </w:rPr>
        <w:t xml:space="preserve"> מקורה של ההנחה בארנונה, זה</w:t>
      </w:r>
      <w:r w:rsidR="00ED4F12" w:rsidRPr="00546E92">
        <w:rPr>
          <w:rFonts w:hint="cs"/>
          <w:rtl/>
        </w:rPr>
        <w:t xml:space="preserve"> לוקחים את המשפחה שגרה באותו יישוב</w:t>
      </w:r>
      <w:r w:rsidR="004B2DB6" w:rsidRPr="00546E92">
        <w:rPr>
          <w:rFonts w:hint="cs"/>
          <w:rtl/>
        </w:rPr>
        <w:t>,</w:t>
      </w:r>
      <w:r w:rsidR="00ED4F12" w:rsidRPr="00546E92">
        <w:rPr>
          <w:rFonts w:hint="cs"/>
          <w:rtl/>
        </w:rPr>
        <w:t xml:space="preserve"> רואים </w:t>
      </w:r>
      <w:r w:rsidR="004B2DB6" w:rsidRPr="00546E92">
        <w:rPr>
          <w:rFonts w:hint="cs"/>
          <w:rtl/>
        </w:rPr>
        <w:t xml:space="preserve">מה ההכנסות שלה, לא בודקים </w:t>
      </w:r>
      <w:bookmarkStart w:id="523" w:name="_ETM_Q1_3825965"/>
      <w:bookmarkEnd w:id="523"/>
      <w:r w:rsidR="004B2DB6" w:rsidRPr="00546E92">
        <w:rPr>
          <w:rFonts w:hint="cs"/>
          <w:rtl/>
        </w:rPr>
        <w:t>למה אלה ההכנסות</w:t>
      </w:r>
      <w:r w:rsidR="00546E92">
        <w:rPr>
          <w:rFonts w:hint="cs"/>
          <w:rtl/>
        </w:rPr>
        <w:t>, למה יכולות להיות יותר הכנסות או פחות,</w:t>
      </w:r>
      <w:r w:rsidR="004B2DB6" w:rsidRPr="00546E92">
        <w:rPr>
          <w:rFonts w:hint="cs"/>
          <w:rtl/>
        </w:rPr>
        <w:t xml:space="preserve"> </w:t>
      </w:r>
      <w:r w:rsidR="004759F2" w:rsidRPr="00546E92">
        <w:rPr>
          <w:rFonts w:hint="cs"/>
          <w:rtl/>
        </w:rPr>
        <w:t>ואומרים שמשפחה שנמצאת במצוקה כלכלית</w:t>
      </w:r>
      <w:r w:rsidR="00546E92">
        <w:rPr>
          <w:rFonts w:hint="cs"/>
          <w:rtl/>
        </w:rPr>
        <w:t xml:space="preserve"> </w:t>
      </w:r>
      <w:bookmarkStart w:id="524" w:name="_ETM_Q1_3834982"/>
      <w:bookmarkEnd w:id="524"/>
      <w:r w:rsidR="00546E92">
        <w:rPr>
          <w:rFonts w:hint="cs"/>
          <w:rtl/>
        </w:rPr>
        <w:t>משלמת פחות ארנונה, מקבלת הנחה בארנונה.</w:t>
      </w:r>
      <w:r w:rsidR="004759F2" w:rsidRPr="00546E92">
        <w:rPr>
          <w:rFonts w:hint="cs"/>
          <w:rtl/>
        </w:rPr>
        <w:t xml:space="preserve"> </w:t>
      </w:r>
    </w:p>
    <w:p w:rsidR="00546E92" w:rsidRDefault="00546E92" w:rsidP="00546E92">
      <w:pPr>
        <w:rPr>
          <w:rFonts w:hint="cs"/>
          <w:rtl/>
        </w:rPr>
      </w:pPr>
      <w:bookmarkStart w:id="525" w:name="_ETM_Q1_3836593"/>
      <w:bookmarkEnd w:id="525"/>
    </w:p>
    <w:p w:rsidR="00546E92" w:rsidRDefault="004759F2" w:rsidP="00546E92">
      <w:pPr>
        <w:rPr>
          <w:rFonts w:hint="cs"/>
          <w:rtl/>
        </w:rPr>
      </w:pPr>
      <w:r w:rsidRPr="00546E92">
        <w:rPr>
          <w:rFonts w:hint="cs"/>
          <w:rtl/>
        </w:rPr>
        <w:t>אמרתי כבר כמה פעמים</w:t>
      </w:r>
      <w:r w:rsidR="00546E92">
        <w:rPr>
          <w:rFonts w:hint="cs"/>
          <w:rtl/>
        </w:rPr>
        <w:t>,</w:t>
      </w:r>
      <w:r w:rsidRPr="00546E92">
        <w:rPr>
          <w:rFonts w:hint="cs"/>
          <w:rtl/>
        </w:rPr>
        <w:t xml:space="preserve"> אני מתנצל </w:t>
      </w:r>
      <w:r w:rsidR="00546E92">
        <w:rPr>
          <w:rFonts w:hint="cs"/>
          <w:rtl/>
        </w:rPr>
        <w:t xml:space="preserve">בפני הציבור הערבי בישראל </w:t>
      </w:r>
      <w:r w:rsidRPr="00546E92">
        <w:rPr>
          <w:rFonts w:hint="cs"/>
          <w:rtl/>
        </w:rPr>
        <w:t>שיש פה חרדים</w:t>
      </w:r>
      <w:r w:rsidR="00546E92">
        <w:rPr>
          <w:rFonts w:hint="cs"/>
          <w:rtl/>
        </w:rPr>
        <w:t xml:space="preserve">. </w:t>
      </w:r>
      <w:bookmarkStart w:id="526" w:name="_ETM_Q1_3840902"/>
      <w:bookmarkEnd w:id="526"/>
      <w:r w:rsidR="00546E92">
        <w:rPr>
          <w:rFonts w:hint="cs"/>
          <w:rtl/>
        </w:rPr>
        <w:t>בגלל שאם</w:t>
      </w:r>
      <w:r w:rsidRPr="00546E92">
        <w:rPr>
          <w:rFonts w:hint="cs"/>
          <w:rtl/>
        </w:rPr>
        <w:t xml:space="preserve"> לא היו</w:t>
      </w:r>
      <w:r w:rsidR="00546E92">
        <w:rPr>
          <w:rFonts w:hint="cs"/>
          <w:rtl/>
        </w:rPr>
        <w:t xml:space="preserve"> חרדים, אז ודאי שלא היו</w:t>
      </w:r>
      <w:r w:rsidRPr="00546E92">
        <w:rPr>
          <w:rFonts w:hint="cs"/>
          <w:rtl/>
        </w:rPr>
        <w:t xml:space="preserve"> מביאים את זה</w:t>
      </w:r>
      <w:r w:rsidR="00546E92">
        <w:rPr>
          <w:rFonts w:hint="cs"/>
          <w:rtl/>
        </w:rPr>
        <w:t>. מה היו</w:t>
      </w:r>
      <w:bookmarkStart w:id="527" w:name="_ETM_Q1_3848908"/>
      <w:bookmarkEnd w:id="527"/>
      <w:r w:rsidR="00546E92">
        <w:rPr>
          <w:rFonts w:hint="cs"/>
          <w:rtl/>
        </w:rPr>
        <w:t xml:space="preserve"> הולכים לעשות חוק ש</w:t>
      </w:r>
      <w:r w:rsidRPr="00546E92">
        <w:rPr>
          <w:rFonts w:hint="cs"/>
          <w:rtl/>
        </w:rPr>
        <w:t>פוגע בציבור הערבי</w:t>
      </w:r>
      <w:r w:rsidR="00546E92">
        <w:rPr>
          <w:rFonts w:hint="cs"/>
          <w:rtl/>
        </w:rPr>
        <w:t xml:space="preserve">? מישהו היה מעלה בדעתו דבר </w:t>
      </w:r>
      <w:bookmarkStart w:id="528" w:name="_ETM_Q1_3852907"/>
      <w:bookmarkEnd w:id="528"/>
      <w:r w:rsidR="00546E92">
        <w:rPr>
          <w:rFonts w:hint="cs"/>
          <w:rtl/>
        </w:rPr>
        <w:t>כזה?</w:t>
      </w:r>
      <w:r w:rsidRPr="00546E92">
        <w:rPr>
          <w:rFonts w:hint="cs"/>
          <w:rtl/>
        </w:rPr>
        <w:t xml:space="preserve"> אבל מה</w:t>
      </w:r>
      <w:r w:rsidR="00546E92">
        <w:rPr>
          <w:rFonts w:hint="cs"/>
          <w:rtl/>
        </w:rPr>
        <w:t>,</w:t>
      </w:r>
      <w:r w:rsidRPr="00546E92">
        <w:rPr>
          <w:rFonts w:hint="cs"/>
          <w:rtl/>
        </w:rPr>
        <w:t xml:space="preserve"> לשר האוצר </w:t>
      </w:r>
      <w:r w:rsidR="00546E92">
        <w:rPr>
          <w:rFonts w:hint="cs"/>
          <w:rtl/>
        </w:rPr>
        <w:t xml:space="preserve">כנראה </w:t>
      </w:r>
      <w:r w:rsidRPr="00546E92">
        <w:rPr>
          <w:rFonts w:hint="cs"/>
          <w:rtl/>
        </w:rPr>
        <w:t>יש אג'נדה</w:t>
      </w:r>
      <w:r w:rsidR="00735BC1">
        <w:rPr>
          <w:rFonts w:hint="cs"/>
          <w:rtl/>
        </w:rPr>
        <w:t>, שהאג'נדה אומרת:</w:t>
      </w:r>
      <w:r w:rsidR="00546E92">
        <w:rPr>
          <w:rFonts w:hint="cs"/>
          <w:rtl/>
        </w:rPr>
        <w:t xml:space="preserve"> מה שאפשר לפגוע בציבור החרדי, </w:t>
      </w:r>
      <w:bookmarkStart w:id="529" w:name="_ETM_Q1_3862649"/>
      <w:bookmarkEnd w:id="529"/>
      <w:r w:rsidR="00546E92">
        <w:rPr>
          <w:rFonts w:hint="cs"/>
          <w:rtl/>
        </w:rPr>
        <w:t>צריך לפגוע.</w:t>
      </w:r>
      <w:r w:rsidRPr="00546E92">
        <w:rPr>
          <w:rFonts w:hint="cs"/>
          <w:rtl/>
        </w:rPr>
        <w:t xml:space="preserve"> כשהוא מדבר על חרדים נוזל לו ריר מהשפתיים</w:t>
      </w:r>
      <w:r w:rsidR="00546E92">
        <w:rPr>
          <w:rFonts w:hint="cs"/>
          <w:rtl/>
        </w:rPr>
        <w:t>.</w:t>
      </w:r>
      <w:r w:rsidRPr="00546E92">
        <w:rPr>
          <w:rFonts w:hint="cs"/>
          <w:rtl/>
        </w:rPr>
        <w:t xml:space="preserve"> </w:t>
      </w:r>
    </w:p>
    <w:p w:rsidR="00546E92" w:rsidRDefault="00546E92" w:rsidP="00546E92">
      <w:pPr>
        <w:rPr>
          <w:rFonts w:hint="cs"/>
          <w:rtl/>
        </w:rPr>
      </w:pPr>
      <w:bookmarkStart w:id="530" w:name="_ETM_Q1_3862495"/>
      <w:bookmarkEnd w:id="530"/>
    </w:p>
    <w:p w:rsidR="00ED4F12" w:rsidRDefault="00546E92" w:rsidP="00735BC1">
      <w:pPr>
        <w:rPr>
          <w:rFonts w:hint="cs"/>
          <w:rtl/>
        </w:rPr>
      </w:pPr>
      <w:bookmarkStart w:id="531" w:name="_ETM_Q1_3862819"/>
      <w:bookmarkEnd w:id="531"/>
      <w:r>
        <w:rPr>
          <w:rFonts w:hint="cs"/>
          <w:rtl/>
        </w:rPr>
        <w:t>והוא בא עכשיו בדבר לא חוקתי ממש</w:t>
      </w:r>
      <w:bookmarkStart w:id="532" w:name="_ETM_Q1_3869953"/>
      <w:bookmarkEnd w:id="532"/>
      <w:r w:rsidR="00735BC1">
        <w:rPr>
          <w:rFonts w:hint="cs"/>
          <w:rtl/>
        </w:rPr>
        <w:t xml:space="preserve">. </w:t>
      </w:r>
      <w:r>
        <w:rPr>
          <w:rFonts w:hint="cs"/>
          <w:rtl/>
        </w:rPr>
        <w:t xml:space="preserve">הרי </w:t>
      </w:r>
      <w:r w:rsidR="004759F2" w:rsidRPr="00546E92">
        <w:rPr>
          <w:rFonts w:hint="cs"/>
          <w:rtl/>
        </w:rPr>
        <w:t>משנים פה</w:t>
      </w:r>
      <w:r>
        <w:rPr>
          <w:rFonts w:hint="cs"/>
          <w:rtl/>
        </w:rPr>
        <w:t xml:space="preserve"> בכלל</w:t>
      </w:r>
      <w:r w:rsidR="004759F2" w:rsidRPr="00546E92">
        <w:rPr>
          <w:rFonts w:hint="cs"/>
          <w:rtl/>
        </w:rPr>
        <w:t xml:space="preserve"> את כל כללי המשחק</w:t>
      </w:r>
      <w:r>
        <w:rPr>
          <w:rFonts w:hint="cs"/>
          <w:rtl/>
        </w:rPr>
        <w:t>,</w:t>
      </w:r>
      <w:r w:rsidR="004759F2" w:rsidRPr="00546E92">
        <w:rPr>
          <w:rFonts w:hint="cs"/>
          <w:rtl/>
        </w:rPr>
        <w:t xml:space="preserve"> משנים</w:t>
      </w:r>
      <w:r>
        <w:rPr>
          <w:rFonts w:hint="cs"/>
          <w:rtl/>
        </w:rPr>
        <w:t xml:space="preserve"> פה, לפי דעתי גם</w:t>
      </w:r>
      <w:bookmarkStart w:id="533" w:name="_ETM_Q1_3874166"/>
      <w:bookmarkEnd w:id="533"/>
      <w:r w:rsidR="004759F2" w:rsidRPr="00546E92">
        <w:rPr>
          <w:rFonts w:hint="cs"/>
          <w:rtl/>
        </w:rPr>
        <w:t xml:space="preserve"> חוק </w:t>
      </w:r>
      <w:r>
        <w:rPr>
          <w:rFonts w:hint="cs"/>
          <w:rtl/>
        </w:rPr>
        <w:t>שמביאים אותו ב</w:t>
      </w:r>
      <w:r w:rsidR="004759F2" w:rsidRPr="00546E92">
        <w:rPr>
          <w:rFonts w:hint="cs"/>
          <w:rtl/>
        </w:rPr>
        <w:t xml:space="preserve">חוק ההסדרים </w:t>
      </w:r>
      <w:r>
        <w:rPr>
          <w:rFonts w:hint="cs"/>
          <w:rtl/>
        </w:rPr>
        <w:t xml:space="preserve">שהוא </w:t>
      </w:r>
      <w:r w:rsidR="00735BC1">
        <w:rPr>
          <w:rFonts w:hint="cs"/>
          <w:rtl/>
        </w:rPr>
        <w:t>אנטי-</w:t>
      </w:r>
      <w:r w:rsidR="004759F2" w:rsidRPr="00546E92">
        <w:rPr>
          <w:rFonts w:hint="cs"/>
          <w:rtl/>
        </w:rPr>
        <w:t>חוקתי בעליל</w:t>
      </w:r>
      <w:r>
        <w:rPr>
          <w:rFonts w:hint="cs"/>
          <w:rtl/>
        </w:rPr>
        <w:t>. אתה הולך</w:t>
      </w:r>
      <w:r w:rsidR="004759F2" w:rsidRPr="00546E92">
        <w:rPr>
          <w:rFonts w:hint="cs"/>
          <w:rtl/>
        </w:rPr>
        <w:t xml:space="preserve"> לשנות את כל </w:t>
      </w:r>
      <w:r>
        <w:rPr>
          <w:rFonts w:hint="cs"/>
          <w:rtl/>
        </w:rPr>
        <w:t>ה</w:t>
      </w:r>
      <w:r w:rsidR="004759F2" w:rsidRPr="00546E92">
        <w:rPr>
          <w:rFonts w:hint="cs"/>
          <w:rtl/>
        </w:rPr>
        <w:t>נושא</w:t>
      </w:r>
      <w:r>
        <w:rPr>
          <w:rFonts w:hint="cs"/>
          <w:rtl/>
        </w:rPr>
        <w:t xml:space="preserve"> של</w:t>
      </w:r>
      <w:r w:rsidR="004759F2" w:rsidRPr="00546E92">
        <w:rPr>
          <w:rFonts w:hint="cs"/>
          <w:rtl/>
        </w:rPr>
        <w:t xml:space="preserve"> מתן הנחה בארנונה</w:t>
      </w:r>
      <w:r>
        <w:rPr>
          <w:rFonts w:hint="cs"/>
          <w:rtl/>
        </w:rPr>
        <w:t xml:space="preserve"> או בכלל מתן </w:t>
      </w:r>
      <w:bookmarkStart w:id="534" w:name="_ETM_Q1_3882158"/>
      <w:bookmarkEnd w:id="534"/>
      <w:r>
        <w:rPr>
          <w:rFonts w:hint="cs"/>
          <w:rtl/>
        </w:rPr>
        <w:t>הנחה.</w:t>
      </w:r>
      <w:r w:rsidR="004759F2" w:rsidRPr="00546E92">
        <w:rPr>
          <w:rFonts w:hint="cs"/>
          <w:rtl/>
        </w:rPr>
        <w:t xml:space="preserve"> אם </w:t>
      </w:r>
      <w:r>
        <w:rPr>
          <w:rFonts w:hint="cs"/>
          <w:rtl/>
        </w:rPr>
        <w:t>מישהו</w:t>
      </w:r>
      <w:r w:rsidR="004759F2">
        <w:rPr>
          <w:rFonts w:hint="cs"/>
          <w:rtl/>
        </w:rPr>
        <w:t xml:space="preserve"> חי </w:t>
      </w:r>
      <w:r w:rsidR="00FA56F3">
        <w:rPr>
          <w:rFonts w:hint="eastAsia"/>
          <w:rtl/>
        </w:rPr>
        <w:t xml:space="preserve">– </w:t>
      </w:r>
      <w:r>
        <w:rPr>
          <w:rFonts w:hint="cs"/>
          <w:rtl/>
        </w:rPr>
        <w:t>ו</w:t>
      </w:r>
      <w:r w:rsidR="004759F2">
        <w:rPr>
          <w:rFonts w:hint="cs"/>
          <w:rtl/>
        </w:rPr>
        <w:t>מצב</w:t>
      </w:r>
      <w:r>
        <w:rPr>
          <w:rFonts w:hint="cs"/>
          <w:rtl/>
        </w:rPr>
        <w:t xml:space="preserve">ו הכלכלי </w:t>
      </w:r>
      <w:r w:rsidR="00735BC1">
        <w:rPr>
          <w:rFonts w:hint="cs"/>
          <w:rtl/>
        </w:rPr>
        <w:t xml:space="preserve">– </w:t>
      </w:r>
      <w:r>
        <w:rPr>
          <w:rFonts w:hint="cs"/>
          <w:rtl/>
        </w:rPr>
        <w:t>לפרנס את ילדיו, המצב</w:t>
      </w:r>
      <w:r w:rsidR="004759F2">
        <w:rPr>
          <w:rFonts w:hint="cs"/>
          <w:rtl/>
        </w:rPr>
        <w:t xml:space="preserve"> קשה</w:t>
      </w:r>
      <w:r>
        <w:rPr>
          <w:rFonts w:hint="cs"/>
          <w:rtl/>
        </w:rPr>
        <w:t xml:space="preserve">, </w:t>
      </w:r>
      <w:r w:rsidRPr="005E1EAF">
        <w:rPr>
          <w:rFonts w:hint="cs"/>
          <w:rtl/>
        </w:rPr>
        <w:t>והו</w:t>
      </w:r>
      <w:r>
        <w:rPr>
          <w:rFonts w:hint="cs"/>
          <w:rtl/>
        </w:rPr>
        <w:t xml:space="preserve">א </w:t>
      </w:r>
      <w:bookmarkStart w:id="535" w:name="_ETM_Q1_3891869"/>
      <w:bookmarkEnd w:id="535"/>
      <w:r>
        <w:rPr>
          <w:rFonts w:hint="cs"/>
          <w:rtl/>
        </w:rPr>
        <w:t>זכאי להנחה בארנונה –</w:t>
      </w:r>
      <w:r w:rsidR="004759F2">
        <w:rPr>
          <w:rFonts w:hint="cs"/>
          <w:rtl/>
        </w:rPr>
        <w:t xml:space="preserve"> אגב, הנחה בארנונה </w:t>
      </w:r>
      <w:r>
        <w:rPr>
          <w:rFonts w:hint="cs"/>
          <w:rtl/>
        </w:rPr>
        <w:t xml:space="preserve">גם יכול לקבל </w:t>
      </w:r>
      <w:r w:rsidR="004759F2">
        <w:rPr>
          <w:rFonts w:hint="cs"/>
          <w:rtl/>
        </w:rPr>
        <w:t>מחבל</w:t>
      </w:r>
      <w:r>
        <w:rPr>
          <w:rFonts w:hint="cs"/>
          <w:rtl/>
        </w:rPr>
        <w:t xml:space="preserve"> שהמשפחה </w:t>
      </w:r>
      <w:bookmarkStart w:id="536" w:name="_ETM_Q1_3898636"/>
      <w:bookmarkEnd w:id="536"/>
      <w:r>
        <w:rPr>
          <w:rFonts w:hint="cs"/>
          <w:rtl/>
        </w:rPr>
        <w:t>שלו נמצא</w:t>
      </w:r>
      <w:r w:rsidR="00FA56F3">
        <w:rPr>
          <w:rFonts w:hint="cs"/>
          <w:rtl/>
        </w:rPr>
        <w:t>ת</w:t>
      </w:r>
      <w:r>
        <w:rPr>
          <w:rFonts w:hint="cs"/>
          <w:rtl/>
        </w:rPr>
        <w:t xml:space="preserve"> במצוקה כלכלית, הוא גר במזרח ירושלים -</w:t>
      </w:r>
      <w:bookmarkStart w:id="537" w:name="_ETM_Q1_3899383"/>
      <w:bookmarkEnd w:id="537"/>
      <w:r>
        <w:rPr>
          <w:rFonts w:hint="cs"/>
          <w:rtl/>
        </w:rPr>
        <w:t xml:space="preserve"> - -</w:t>
      </w:r>
      <w:r w:rsidR="004759F2">
        <w:rPr>
          <w:rFonts w:hint="cs"/>
          <w:rtl/>
        </w:rPr>
        <w:t xml:space="preserve"> </w:t>
      </w:r>
    </w:p>
    <w:p w:rsidR="004759F2" w:rsidRDefault="004759F2" w:rsidP="00ED4F12">
      <w:pPr>
        <w:rPr>
          <w:rFonts w:hint="cs"/>
          <w:rtl/>
        </w:rPr>
      </w:pPr>
    </w:p>
    <w:p w:rsidR="004759F2" w:rsidRDefault="004759F2" w:rsidP="004759F2">
      <w:pPr>
        <w:pStyle w:val="a"/>
        <w:keepNext/>
        <w:rPr>
          <w:rFonts w:hint="cs"/>
          <w:rtl/>
        </w:rPr>
      </w:pPr>
      <w:r>
        <w:rPr>
          <w:rtl/>
        </w:rPr>
        <w:t>ארבל אסטרחן:</w:t>
      </w:r>
    </w:p>
    <w:p w:rsidR="004759F2" w:rsidRDefault="004759F2" w:rsidP="004759F2">
      <w:pPr>
        <w:pStyle w:val="KeepWithNext"/>
        <w:rPr>
          <w:rFonts w:hint="cs"/>
          <w:rtl/>
        </w:rPr>
      </w:pPr>
    </w:p>
    <w:p w:rsidR="00546E92" w:rsidRDefault="00546E92" w:rsidP="00546E92">
      <w:pPr>
        <w:rPr>
          <w:rFonts w:hint="cs"/>
          <w:rtl/>
        </w:rPr>
      </w:pPr>
      <w:r>
        <w:rPr>
          <w:rFonts w:hint="cs"/>
          <w:rtl/>
        </w:rPr>
        <w:t>- - -</w:t>
      </w:r>
    </w:p>
    <w:p w:rsidR="00546E92" w:rsidRPr="00546E92" w:rsidRDefault="00546E92" w:rsidP="00546E92">
      <w:pPr>
        <w:rPr>
          <w:rFonts w:hint="cs"/>
          <w:rtl/>
        </w:rPr>
      </w:pPr>
      <w:bookmarkStart w:id="538" w:name="_ETM_Q1_3897820"/>
      <w:bookmarkEnd w:id="538"/>
    </w:p>
    <w:p w:rsidR="004759F2" w:rsidRDefault="004759F2" w:rsidP="004759F2">
      <w:pPr>
        <w:pStyle w:val="a"/>
        <w:keepNext/>
        <w:rPr>
          <w:rFonts w:hint="cs"/>
          <w:rtl/>
        </w:rPr>
      </w:pPr>
      <w:r>
        <w:rPr>
          <w:rtl/>
        </w:rPr>
        <w:t>משה גפני:</w:t>
      </w:r>
    </w:p>
    <w:p w:rsidR="004759F2" w:rsidRDefault="004759F2" w:rsidP="004759F2">
      <w:pPr>
        <w:pStyle w:val="KeepWithNext"/>
        <w:rPr>
          <w:rFonts w:hint="cs"/>
          <w:rtl/>
        </w:rPr>
      </w:pPr>
    </w:p>
    <w:p w:rsidR="00FA56F3" w:rsidRDefault="00137D49" w:rsidP="00AB00E1">
      <w:pPr>
        <w:rPr>
          <w:rFonts w:hint="cs"/>
          <w:rtl/>
        </w:rPr>
      </w:pPr>
      <w:r>
        <w:rPr>
          <w:rFonts w:hint="cs"/>
          <w:rtl/>
        </w:rPr>
        <w:t>מה?</w:t>
      </w:r>
      <w:r w:rsidR="00546E92">
        <w:rPr>
          <w:rFonts w:hint="cs"/>
          <w:rtl/>
        </w:rPr>
        <w:t xml:space="preserve"> </w:t>
      </w:r>
      <w:r w:rsidR="004759F2">
        <w:rPr>
          <w:rFonts w:hint="cs"/>
          <w:rtl/>
        </w:rPr>
        <w:t>אני טועה בזה?</w:t>
      </w:r>
      <w:r>
        <w:rPr>
          <w:rFonts w:hint="cs"/>
          <w:rtl/>
        </w:rPr>
        <w:t xml:space="preserve"> המשפחה באה ואומרת, </w:t>
      </w:r>
      <w:bookmarkStart w:id="539" w:name="_ETM_Q1_3904764"/>
      <w:bookmarkEnd w:id="539"/>
      <w:r>
        <w:rPr>
          <w:rFonts w:hint="cs"/>
          <w:rtl/>
        </w:rPr>
        <w:t xml:space="preserve">אני משתכרת מעט, הוא מקבל הנחה בארנונה. עכשיו, </w:t>
      </w:r>
      <w:bookmarkStart w:id="540" w:name="_ETM_Q1_3906674"/>
      <w:bookmarkEnd w:id="540"/>
      <w:r>
        <w:rPr>
          <w:rFonts w:hint="cs"/>
          <w:rtl/>
        </w:rPr>
        <w:t xml:space="preserve">למי הכוונה בחוק הזה? למי הכוונה? </w:t>
      </w:r>
      <w:r w:rsidR="004759F2">
        <w:rPr>
          <w:rFonts w:hint="cs"/>
          <w:rtl/>
        </w:rPr>
        <w:t>הכוונה לאברכים</w:t>
      </w:r>
      <w:r>
        <w:rPr>
          <w:rFonts w:hint="cs"/>
          <w:rtl/>
        </w:rPr>
        <w:t>. לזה הכוונה. בינתיים</w:t>
      </w:r>
      <w:bookmarkStart w:id="541" w:name="_ETM_Q1_3918509"/>
      <w:bookmarkEnd w:id="541"/>
      <w:r w:rsidR="004759F2">
        <w:rPr>
          <w:rFonts w:hint="cs"/>
          <w:rtl/>
        </w:rPr>
        <w:t xml:space="preserve"> על הדרך גם מביאים שכבות חלשות </w:t>
      </w:r>
      <w:r>
        <w:rPr>
          <w:rFonts w:hint="cs"/>
          <w:rtl/>
        </w:rPr>
        <w:t>אחרות באוכלוסייה, ובעיקר את ה</w:t>
      </w:r>
      <w:r w:rsidR="004759F2">
        <w:rPr>
          <w:rFonts w:hint="cs"/>
          <w:rtl/>
        </w:rPr>
        <w:t xml:space="preserve">ציבור </w:t>
      </w:r>
      <w:r>
        <w:rPr>
          <w:rFonts w:hint="cs"/>
          <w:rtl/>
        </w:rPr>
        <w:t>ה</w:t>
      </w:r>
      <w:r w:rsidR="004759F2">
        <w:rPr>
          <w:rFonts w:hint="cs"/>
          <w:rtl/>
        </w:rPr>
        <w:t>ערבי</w:t>
      </w:r>
      <w:r>
        <w:rPr>
          <w:rFonts w:hint="cs"/>
          <w:rtl/>
        </w:rPr>
        <w:t>,</w:t>
      </w:r>
      <w:r w:rsidR="004759F2">
        <w:rPr>
          <w:rFonts w:hint="cs"/>
          <w:rtl/>
        </w:rPr>
        <w:t xml:space="preserve"> </w:t>
      </w:r>
      <w:r>
        <w:rPr>
          <w:rFonts w:hint="cs"/>
          <w:rtl/>
        </w:rPr>
        <w:t>ש</w:t>
      </w:r>
      <w:r w:rsidR="004759F2">
        <w:rPr>
          <w:rFonts w:hint="cs"/>
          <w:rtl/>
        </w:rPr>
        <w:t>אין</w:t>
      </w:r>
      <w:r>
        <w:rPr>
          <w:rFonts w:hint="cs"/>
          <w:rtl/>
        </w:rPr>
        <w:t xml:space="preserve"> שם את היכולות לבצע את </w:t>
      </w:r>
      <w:bookmarkStart w:id="542" w:name="_ETM_Q1_3926531"/>
      <w:bookmarkEnd w:id="542"/>
      <w:r w:rsidR="00FA56F3">
        <w:rPr>
          <w:rFonts w:hint="cs"/>
          <w:rtl/>
        </w:rPr>
        <w:t>הנושא של מיצוי כושר השתכרות.</w:t>
      </w:r>
      <w:r>
        <w:rPr>
          <w:rFonts w:hint="cs"/>
          <w:rtl/>
        </w:rPr>
        <w:t xml:space="preserve"> </w:t>
      </w:r>
    </w:p>
    <w:p w:rsidR="00FA56F3" w:rsidRDefault="00FA56F3" w:rsidP="00AB00E1">
      <w:pPr>
        <w:rPr>
          <w:rFonts w:hint="cs"/>
          <w:rtl/>
        </w:rPr>
      </w:pPr>
    </w:p>
    <w:p w:rsidR="00AB00E1" w:rsidRDefault="00137D49" w:rsidP="00AB00E1">
      <w:pPr>
        <w:rPr>
          <w:rFonts w:hint="cs"/>
          <w:rtl/>
        </w:rPr>
      </w:pPr>
      <w:r>
        <w:rPr>
          <w:rFonts w:hint="cs"/>
          <w:rtl/>
        </w:rPr>
        <w:t>זה דבר שאין</w:t>
      </w:r>
      <w:r w:rsidR="004759F2">
        <w:rPr>
          <w:rFonts w:hint="cs"/>
          <w:rtl/>
        </w:rPr>
        <w:t xml:space="preserve"> מקומו</w:t>
      </w:r>
      <w:r>
        <w:rPr>
          <w:rFonts w:hint="cs"/>
          <w:rtl/>
        </w:rPr>
        <w:t>,</w:t>
      </w:r>
      <w:r w:rsidR="004759F2">
        <w:rPr>
          <w:rFonts w:hint="cs"/>
          <w:rtl/>
        </w:rPr>
        <w:t xml:space="preserve"> בוודאי לא בחוק </w:t>
      </w:r>
      <w:r>
        <w:rPr>
          <w:rFonts w:hint="cs"/>
          <w:rtl/>
        </w:rPr>
        <w:t xml:space="preserve">ההסדרים. </w:t>
      </w:r>
      <w:bookmarkStart w:id="543" w:name="_ETM_Q1_3932814"/>
      <w:bookmarkEnd w:id="543"/>
      <w:r>
        <w:rPr>
          <w:rFonts w:hint="cs"/>
          <w:rtl/>
        </w:rPr>
        <w:t>לפי דעתי</w:t>
      </w:r>
      <w:r w:rsidR="00FA56F3">
        <w:rPr>
          <w:rFonts w:hint="cs"/>
          <w:rtl/>
        </w:rPr>
        <w:t>,</w:t>
      </w:r>
      <w:r>
        <w:rPr>
          <w:rFonts w:hint="cs"/>
          <w:rtl/>
        </w:rPr>
        <w:t xml:space="preserve"> אין</w:t>
      </w:r>
      <w:r w:rsidR="004759F2">
        <w:rPr>
          <w:rFonts w:hint="cs"/>
          <w:rtl/>
        </w:rPr>
        <w:t xml:space="preserve"> מקומו</w:t>
      </w:r>
      <w:r>
        <w:rPr>
          <w:rFonts w:hint="cs"/>
          <w:rtl/>
        </w:rPr>
        <w:t xml:space="preserve"> בכלל</w:t>
      </w:r>
      <w:r w:rsidR="004759F2">
        <w:rPr>
          <w:rFonts w:hint="cs"/>
          <w:rtl/>
        </w:rPr>
        <w:t xml:space="preserve"> </w:t>
      </w:r>
      <w:r>
        <w:rPr>
          <w:rFonts w:hint="cs"/>
          <w:rtl/>
        </w:rPr>
        <w:t>ב</w:t>
      </w:r>
      <w:r w:rsidR="004759F2">
        <w:rPr>
          <w:rFonts w:hint="cs"/>
          <w:rtl/>
        </w:rPr>
        <w:t>ספר החוקים</w:t>
      </w:r>
      <w:r>
        <w:rPr>
          <w:rFonts w:hint="cs"/>
          <w:rtl/>
        </w:rPr>
        <w:t xml:space="preserve"> של מדינת ישראל, אבל בוודאי לא בחוק ההסדרים. </w:t>
      </w:r>
    </w:p>
    <w:p w:rsidR="00AB00E1" w:rsidRDefault="00AB00E1" w:rsidP="00AB00E1">
      <w:pPr>
        <w:rPr>
          <w:rFonts w:hint="cs"/>
          <w:rtl/>
        </w:rPr>
      </w:pPr>
      <w:bookmarkStart w:id="544" w:name="_ETM_Q1_3935823"/>
      <w:bookmarkEnd w:id="544"/>
    </w:p>
    <w:p w:rsidR="007C384E" w:rsidRDefault="00137D49" w:rsidP="007C384E">
      <w:pPr>
        <w:rPr>
          <w:rFonts w:hint="cs"/>
          <w:rtl/>
        </w:rPr>
      </w:pPr>
      <w:bookmarkStart w:id="545" w:name="_ETM_Q1_3936134"/>
      <w:bookmarkEnd w:id="545"/>
      <w:r>
        <w:rPr>
          <w:rFonts w:hint="cs"/>
          <w:rtl/>
        </w:rPr>
        <w:t>זה</w:t>
      </w:r>
      <w:r w:rsidR="004759F2">
        <w:rPr>
          <w:rFonts w:hint="cs"/>
          <w:rtl/>
        </w:rPr>
        <w:t xml:space="preserve"> ויכוח אידיאולוגי מן המדרגה הראשונה</w:t>
      </w:r>
      <w:r>
        <w:rPr>
          <w:rFonts w:hint="cs"/>
          <w:rtl/>
        </w:rPr>
        <w:t xml:space="preserve">, מן המדרגה הראשונה. ובוויכוח האידיאולוגי </w:t>
      </w:r>
      <w:bookmarkStart w:id="546" w:name="_ETM_Q1_3939944"/>
      <w:bookmarkEnd w:id="546"/>
      <w:r>
        <w:rPr>
          <w:rFonts w:hint="cs"/>
          <w:rtl/>
        </w:rPr>
        <w:t>הזה</w:t>
      </w:r>
      <w:r w:rsidR="004759F2">
        <w:rPr>
          <w:rFonts w:hint="cs"/>
          <w:rtl/>
        </w:rPr>
        <w:t xml:space="preserve"> אם מישהו מעלה בדעתו </w:t>
      </w:r>
      <w:r w:rsidR="00AB00E1">
        <w:rPr>
          <w:rFonts w:hint="cs"/>
          <w:rtl/>
        </w:rPr>
        <w:t xml:space="preserve">שאפשר לנהל אותו במספר שבועות שאנחנו </w:t>
      </w:r>
      <w:r w:rsidR="004759F2">
        <w:rPr>
          <w:rFonts w:hint="cs"/>
          <w:rtl/>
        </w:rPr>
        <w:t>מ</w:t>
      </w:r>
      <w:r w:rsidR="00902158">
        <w:rPr>
          <w:rFonts w:hint="cs"/>
          <w:rtl/>
        </w:rPr>
        <w:t>דברים</w:t>
      </w:r>
      <w:r w:rsidR="004759F2">
        <w:rPr>
          <w:rFonts w:hint="cs"/>
          <w:rtl/>
        </w:rPr>
        <w:t xml:space="preserve"> על </w:t>
      </w:r>
      <w:r w:rsidR="00AB00E1">
        <w:rPr>
          <w:rFonts w:hint="cs"/>
          <w:rtl/>
        </w:rPr>
        <w:t xml:space="preserve">תקציב מדינה דו-שנתי, </w:t>
      </w:r>
      <w:bookmarkStart w:id="547" w:name="_ETM_Q1_3951773"/>
      <w:bookmarkEnd w:id="547"/>
      <w:r w:rsidR="00AB00E1">
        <w:rPr>
          <w:rFonts w:hint="cs"/>
          <w:rtl/>
        </w:rPr>
        <w:t xml:space="preserve">שמדברים על </w:t>
      </w:r>
      <w:r w:rsidR="004759F2">
        <w:rPr>
          <w:rFonts w:hint="cs"/>
          <w:rtl/>
        </w:rPr>
        <w:t xml:space="preserve">חוק הסדרים עם הרבה </w:t>
      </w:r>
      <w:r>
        <w:rPr>
          <w:rFonts w:hint="cs"/>
          <w:rtl/>
        </w:rPr>
        <w:t>מאוד</w:t>
      </w:r>
      <w:r w:rsidR="009B4D4A">
        <w:rPr>
          <w:rFonts w:hint="cs"/>
          <w:rtl/>
        </w:rPr>
        <w:t xml:space="preserve"> –</w:t>
      </w:r>
      <w:r w:rsidR="007C384E">
        <w:rPr>
          <w:rFonts w:hint="cs"/>
          <w:rtl/>
        </w:rPr>
        <w:t xml:space="preserve"> בניגוד למה שאמר היועץ המשפטי של </w:t>
      </w:r>
      <w:bookmarkStart w:id="548" w:name="_ETM_Q1_3955591"/>
      <w:bookmarkEnd w:id="548"/>
      <w:r w:rsidR="007C384E">
        <w:rPr>
          <w:rFonts w:hint="cs"/>
          <w:rtl/>
        </w:rPr>
        <w:t>משרד האוצר</w:t>
      </w:r>
      <w:r w:rsidR="004759F2">
        <w:rPr>
          <w:rFonts w:hint="cs"/>
          <w:rtl/>
        </w:rPr>
        <w:t xml:space="preserve"> יואל</w:t>
      </w:r>
      <w:r w:rsidR="007C384E">
        <w:rPr>
          <w:rFonts w:hint="cs"/>
          <w:rtl/>
        </w:rPr>
        <w:t xml:space="preserve"> בריס, שאני מאוד מכבד אותו </w:t>
      </w:r>
      <w:r w:rsidR="007C384E">
        <w:rPr>
          <w:rtl/>
        </w:rPr>
        <w:t>–</w:t>
      </w:r>
      <w:bookmarkStart w:id="549" w:name="_ETM_Q1_3956208"/>
      <w:bookmarkEnd w:id="549"/>
      <w:r w:rsidR="004759F2">
        <w:rPr>
          <w:rFonts w:hint="cs"/>
          <w:rtl/>
        </w:rPr>
        <w:t xml:space="preserve"> </w:t>
      </w:r>
      <w:r w:rsidR="007C384E">
        <w:rPr>
          <w:rFonts w:hint="cs"/>
          <w:rtl/>
        </w:rPr>
        <w:t xml:space="preserve">שזה </w:t>
      </w:r>
      <w:r w:rsidR="004759F2">
        <w:rPr>
          <w:rFonts w:hint="cs"/>
          <w:rtl/>
        </w:rPr>
        <w:t>חוק הסדרים מצומצם</w:t>
      </w:r>
      <w:r w:rsidR="007C384E">
        <w:rPr>
          <w:rFonts w:hint="cs"/>
          <w:rtl/>
        </w:rPr>
        <w:t>, זה לא חוק הסדרים מצומצם,</w:t>
      </w:r>
      <w:r w:rsidR="004759F2">
        <w:rPr>
          <w:rFonts w:hint="cs"/>
          <w:rtl/>
        </w:rPr>
        <w:t xml:space="preserve"> יש בו הרבה רפורמות</w:t>
      </w:r>
      <w:r w:rsidR="007C384E">
        <w:rPr>
          <w:rFonts w:hint="cs"/>
          <w:rtl/>
        </w:rPr>
        <w:t>, יש בו דברים</w:t>
      </w:r>
      <w:bookmarkStart w:id="550" w:name="_ETM_Q1_3964677"/>
      <w:bookmarkEnd w:id="550"/>
      <w:r w:rsidR="007C384E">
        <w:rPr>
          <w:rFonts w:hint="cs"/>
          <w:rtl/>
        </w:rPr>
        <w:t xml:space="preserve"> שצריך הרבה מאוד זמן.</w:t>
      </w:r>
      <w:r w:rsidR="004759F2">
        <w:rPr>
          <w:rFonts w:hint="cs"/>
          <w:rtl/>
        </w:rPr>
        <w:t xml:space="preserve"> עכשיו נ</w:t>
      </w:r>
      <w:r w:rsidR="007C384E">
        <w:rPr>
          <w:rFonts w:hint="cs"/>
          <w:rtl/>
        </w:rPr>
        <w:t>בוא ל</w:t>
      </w:r>
      <w:r w:rsidR="004759F2">
        <w:rPr>
          <w:rFonts w:hint="cs"/>
          <w:rtl/>
        </w:rPr>
        <w:t>נהל את ה</w:t>
      </w:r>
      <w:r w:rsidR="007C384E">
        <w:rPr>
          <w:rFonts w:hint="cs"/>
          <w:rtl/>
        </w:rPr>
        <w:t xml:space="preserve">וויכוח </w:t>
      </w:r>
      <w:r w:rsidR="004759F2">
        <w:rPr>
          <w:rFonts w:hint="cs"/>
          <w:rtl/>
        </w:rPr>
        <w:t xml:space="preserve">האידיאולוגי </w:t>
      </w:r>
      <w:r w:rsidR="007C384E">
        <w:rPr>
          <w:rFonts w:hint="cs"/>
          <w:rtl/>
        </w:rPr>
        <w:t xml:space="preserve">על מיצוי כושר השתכרות בהנחה </w:t>
      </w:r>
      <w:bookmarkStart w:id="551" w:name="_ETM_Q1_3966978"/>
      <w:bookmarkEnd w:id="551"/>
      <w:r w:rsidR="007C384E">
        <w:rPr>
          <w:rFonts w:hint="cs"/>
          <w:rtl/>
        </w:rPr>
        <w:t xml:space="preserve">בארנונה </w:t>
      </w:r>
      <w:r w:rsidR="004759F2">
        <w:rPr>
          <w:rFonts w:hint="cs"/>
          <w:rtl/>
        </w:rPr>
        <w:t xml:space="preserve">עם פגיעה </w:t>
      </w:r>
      <w:r w:rsidR="007C384E">
        <w:rPr>
          <w:rFonts w:hint="cs"/>
          <w:rtl/>
        </w:rPr>
        <w:t xml:space="preserve">בציבורים ענקיים בישראל. </w:t>
      </w:r>
    </w:p>
    <w:p w:rsidR="007C384E" w:rsidRDefault="007C384E" w:rsidP="007C384E">
      <w:pPr>
        <w:rPr>
          <w:rFonts w:hint="cs"/>
          <w:rtl/>
        </w:rPr>
      </w:pPr>
    </w:p>
    <w:p w:rsidR="004759F2" w:rsidRDefault="007C384E" w:rsidP="007C384E">
      <w:pPr>
        <w:rPr>
          <w:rFonts w:hint="cs"/>
          <w:rtl/>
        </w:rPr>
      </w:pPr>
      <w:bookmarkStart w:id="552" w:name="_ETM_Q1_3972511"/>
      <w:bookmarkEnd w:id="552"/>
      <w:r>
        <w:rPr>
          <w:rFonts w:hint="cs"/>
          <w:rtl/>
        </w:rPr>
        <w:t xml:space="preserve">אני בעד לפצל את זה, להוציא את זה </w:t>
      </w:r>
      <w:bookmarkStart w:id="553" w:name="_ETM_Q1_3974284"/>
      <w:bookmarkEnd w:id="553"/>
      <w:r>
        <w:rPr>
          <w:rFonts w:hint="cs"/>
          <w:rtl/>
        </w:rPr>
        <w:t xml:space="preserve">מהחוק. רוצים לקיים </w:t>
      </w:r>
      <w:r w:rsidR="004759F2">
        <w:rPr>
          <w:rFonts w:hint="cs"/>
          <w:rtl/>
        </w:rPr>
        <w:t>דיון אידיאולוגי</w:t>
      </w:r>
      <w:r>
        <w:rPr>
          <w:rFonts w:hint="cs"/>
          <w:rtl/>
        </w:rPr>
        <w:t xml:space="preserve"> על החוק הזה</w:t>
      </w:r>
      <w:r w:rsidR="004759F2">
        <w:rPr>
          <w:rFonts w:hint="cs"/>
          <w:rtl/>
        </w:rPr>
        <w:t xml:space="preserve"> במסלול</w:t>
      </w:r>
      <w:r>
        <w:rPr>
          <w:rFonts w:hint="cs"/>
          <w:rtl/>
        </w:rPr>
        <w:t xml:space="preserve"> רגיל.</w:t>
      </w:r>
      <w:r w:rsidR="004759F2">
        <w:rPr>
          <w:rFonts w:hint="cs"/>
          <w:rtl/>
        </w:rPr>
        <w:t xml:space="preserve"> </w:t>
      </w:r>
    </w:p>
    <w:p w:rsidR="004759F2" w:rsidRDefault="004759F2" w:rsidP="004759F2">
      <w:pPr>
        <w:rPr>
          <w:rFonts w:hint="cs"/>
          <w:rtl/>
        </w:rPr>
      </w:pPr>
    </w:p>
    <w:p w:rsidR="004759F2" w:rsidRDefault="004759F2" w:rsidP="004759F2">
      <w:pPr>
        <w:pStyle w:val="af"/>
        <w:keepNext/>
        <w:rPr>
          <w:rFonts w:hint="cs"/>
          <w:rtl/>
        </w:rPr>
      </w:pPr>
      <w:r>
        <w:rPr>
          <w:rtl/>
        </w:rPr>
        <w:t>היו"ר צחי הנגבי:</w:t>
      </w:r>
    </w:p>
    <w:p w:rsidR="004759F2" w:rsidRDefault="004759F2" w:rsidP="004759F2">
      <w:pPr>
        <w:pStyle w:val="KeepWithNext"/>
        <w:rPr>
          <w:rFonts w:hint="cs"/>
          <w:rtl/>
        </w:rPr>
      </w:pPr>
    </w:p>
    <w:p w:rsidR="00586358" w:rsidRDefault="007C384E" w:rsidP="00586358">
      <w:pPr>
        <w:rPr>
          <w:rFonts w:hint="cs"/>
          <w:rtl/>
        </w:rPr>
      </w:pPr>
      <w:r>
        <w:rPr>
          <w:rFonts w:hint="cs"/>
          <w:rtl/>
        </w:rPr>
        <w:t xml:space="preserve">תודה רבה. </w:t>
      </w:r>
      <w:bookmarkStart w:id="554" w:name="_ETM_Q1_3980113"/>
      <w:bookmarkEnd w:id="554"/>
      <w:r>
        <w:rPr>
          <w:rFonts w:hint="cs"/>
          <w:rtl/>
        </w:rPr>
        <w:t>בוז'י, בבקשה.</w:t>
      </w:r>
    </w:p>
    <w:p w:rsidR="00586358" w:rsidRPr="00586358" w:rsidRDefault="00586358" w:rsidP="00586358">
      <w:pPr>
        <w:rPr>
          <w:rFonts w:hint="cs"/>
          <w:rtl/>
        </w:rPr>
      </w:pPr>
    </w:p>
    <w:p w:rsidR="004759F2" w:rsidRDefault="004759F2" w:rsidP="004759F2">
      <w:pPr>
        <w:pStyle w:val="a"/>
        <w:keepNext/>
        <w:rPr>
          <w:rFonts w:hint="cs"/>
          <w:rtl/>
        </w:rPr>
      </w:pPr>
      <w:r>
        <w:rPr>
          <w:rtl/>
        </w:rPr>
        <w:t>יצחק הרצוג:</w:t>
      </w:r>
    </w:p>
    <w:p w:rsidR="004759F2" w:rsidRDefault="004759F2" w:rsidP="004759F2">
      <w:pPr>
        <w:pStyle w:val="KeepWithNext"/>
        <w:rPr>
          <w:rFonts w:hint="cs"/>
          <w:rtl/>
        </w:rPr>
      </w:pPr>
    </w:p>
    <w:p w:rsidR="004759F2" w:rsidRDefault="008431D8" w:rsidP="008431D8">
      <w:pPr>
        <w:rPr>
          <w:rFonts w:hint="cs"/>
          <w:rtl/>
        </w:rPr>
      </w:pPr>
      <w:r>
        <w:rPr>
          <w:rFonts w:hint="cs"/>
          <w:rtl/>
        </w:rPr>
        <w:t>קודם כול</w:t>
      </w:r>
      <w:r w:rsidR="007C384E">
        <w:rPr>
          <w:rFonts w:hint="cs"/>
          <w:rtl/>
        </w:rPr>
        <w:t xml:space="preserve"> </w:t>
      </w:r>
      <w:r>
        <w:rPr>
          <w:rFonts w:hint="cs"/>
          <w:rtl/>
        </w:rPr>
        <w:t>ני</w:t>
      </w:r>
      <w:r w:rsidR="004759F2">
        <w:rPr>
          <w:rFonts w:hint="cs"/>
          <w:rtl/>
        </w:rPr>
        <w:t>תן למיכל</w:t>
      </w:r>
      <w:r w:rsidR="007C384E">
        <w:rPr>
          <w:rFonts w:hint="cs"/>
          <w:rtl/>
        </w:rPr>
        <w:t xml:space="preserve">, ברשותך, ואחר כך </w:t>
      </w:r>
      <w:bookmarkStart w:id="555" w:name="_ETM_Q1_3983299"/>
      <w:bookmarkEnd w:id="555"/>
      <w:r w:rsidR="007C384E">
        <w:rPr>
          <w:rFonts w:hint="cs"/>
          <w:rtl/>
        </w:rPr>
        <w:t>אשלים אותה</w:t>
      </w:r>
      <w:r>
        <w:rPr>
          <w:rFonts w:hint="cs"/>
          <w:rtl/>
        </w:rPr>
        <w:t>.</w:t>
      </w:r>
    </w:p>
    <w:p w:rsidR="004759F2" w:rsidRDefault="004759F2" w:rsidP="004759F2">
      <w:pPr>
        <w:rPr>
          <w:rFonts w:hint="cs"/>
          <w:rtl/>
        </w:rPr>
      </w:pPr>
    </w:p>
    <w:p w:rsidR="00ED4F12" w:rsidRDefault="004759F2" w:rsidP="004759F2">
      <w:pPr>
        <w:pStyle w:val="a"/>
        <w:keepNext/>
        <w:rPr>
          <w:rFonts w:hint="cs"/>
          <w:rtl/>
        </w:rPr>
      </w:pPr>
      <w:r>
        <w:rPr>
          <w:rtl/>
        </w:rPr>
        <w:t>מיכל בירן:</w:t>
      </w:r>
    </w:p>
    <w:p w:rsidR="004759F2" w:rsidRDefault="004759F2" w:rsidP="004759F2">
      <w:pPr>
        <w:pStyle w:val="KeepWithNext"/>
        <w:rPr>
          <w:rFonts w:hint="cs"/>
          <w:rtl/>
        </w:rPr>
      </w:pPr>
    </w:p>
    <w:p w:rsidR="004759F2" w:rsidRDefault="007C384E" w:rsidP="00C411FF">
      <w:pPr>
        <w:rPr>
          <w:rFonts w:hint="cs"/>
          <w:rtl/>
        </w:rPr>
      </w:pPr>
      <w:r>
        <w:rPr>
          <w:rFonts w:hint="cs"/>
          <w:rtl/>
        </w:rPr>
        <w:t xml:space="preserve">מה שאני רק רוצה להבין, אנחנו כאילו </w:t>
      </w:r>
      <w:r w:rsidR="00C411FF">
        <w:rPr>
          <w:rFonts w:hint="cs"/>
          <w:rtl/>
        </w:rPr>
        <w:t>עברנו על זה ברפרוף, אבל בהמלצה</w:t>
      </w:r>
      <w:r w:rsidR="004759F2">
        <w:rPr>
          <w:rFonts w:hint="cs"/>
          <w:rtl/>
        </w:rPr>
        <w:t xml:space="preserve"> שלכם כתוב </w:t>
      </w:r>
      <w:r w:rsidR="00C411FF">
        <w:rPr>
          <w:rFonts w:hint="cs"/>
          <w:rtl/>
        </w:rPr>
        <w:t xml:space="preserve">שבסעיף הקודם של </w:t>
      </w:r>
      <w:bookmarkStart w:id="556" w:name="_ETM_Q1_3990707"/>
      <w:bookmarkEnd w:id="556"/>
      <w:r w:rsidR="00C411FF">
        <w:rPr>
          <w:rFonts w:hint="cs"/>
          <w:rtl/>
        </w:rPr>
        <w:t>גיוס התקציב</w:t>
      </w:r>
      <w:r w:rsidR="00BC5D81">
        <w:rPr>
          <w:rFonts w:hint="cs"/>
          <w:rtl/>
        </w:rPr>
        <w:t xml:space="preserve"> זה</w:t>
      </w:r>
      <w:r w:rsidR="00C411FF">
        <w:rPr>
          <w:rFonts w:hint="cs"/>
          <w:rtl/>
        </w:rPr>
        <w:t xml:space="preserve"> </w:t>
      </w:r>
      <w:r w:rsidR="00BC5D81">
        <w:rPr>
          <w:rFonts w:hint="cs"/>
          <w:rtl/>
        </w:rPr>
        <w:t>צריך להיות בכ</w:t>
      </w:r>
      <w:r w:rsidR="004759F2">
        <w:rPr>
          <w:rFonts w:hint="cs"/>
          <w:rtl/>
        </w:rPr>
        <w:t>ספ</w:t>
      </w:r>
      <w:r w:rsidR="00BC5D81">
        <w:rPr>
          <w:rFonts w:hint="cs"/>
          <w:rtl/>
        </w:rPr>
        <w:t>י</w:t>
      </w:r>
      <w:r w:rsidR="004759F2">
        <w:rPr>
          <w:rFonts w:hint="cs"/>
          <w:rtl/>
        </w:rPr>
        <w:t>ם</w:t>
      </w:r>
      <w:r w:rsidR="00BC5D81">
        <w:rPr>
          <w:rFonts w:hint="cs"/>
          <w:rtl/>
        </w:rPr>
        <w:t xml:space="preserve">, אבל עדיין </w:t>
      </w:r>
      <w:bookmarkStart w:id="557" w:name="_ETM_Q1_3995588"/>
      <w:bookmarkEnd w:id="557"/>
      <w:r w:rsidR="00BC5D81">
        <w:rPr>
          <w:rFonts w:hint="cs"/>
          <w:rtl/>
        </w:rPr>
        <w:t>מדובר על הרשויות המקומיות. אני לא מבינה</w:t>
      </w:r>
      <w:r w:rsidR="004759F2">
        <w:rPr>
          <w:rFonts w:hint="cs"/>
          <w:rtl/>
        </w:rPr>
        <w:t xml:space="preserve"> למה זה לא ב</w:t>
      </w:r>
      <w:r w:rsidR="00495DE7">
        <w:rPr>
          <w:rFonts w:hint="cs"/>
          <w:rtl/>
        </w:rPr>
        <w:t>וועדת ה</w:t>
      </w:r>
      <w:r w:rsidR="004759F2">
        <w:rPr>
          <w:rFonts w:hint="cs"/>
          <w:rtl/>
        </w:rPr>
        <w:t>פנים</w:t>
      </w:r>
      <w:r w:rsidR="00BC5D81">
        <w:rPr>
          <w:rFonts w:hint="cs"/>
          <w:rtl/>
        </w:rPr>
        <w:t>.</w:t>
      </w:r>
    </w:p>
    <w:p w:rsidR="004759F2" w:rsidRDefault="004759F2" w:rsidP="004759F2">
      <w:pPr>
        <w:rPr>
          <w:rFonts w:hint="cs"/>
          <w:rtl/>
        </w:rPr>
      </w:pPr>
    </w:p>
    <w:p w:rsidR="004759F2" w:rsidRDefault="002E3B1E" w:rsidP="004759F2">
      <w:pPr>
        <w:pStyle w:val="a"/>
        <w:keepNext/>
        <w:rPr>
          <w:rFonts w:hint="cs"/>
          <w:rtl/>
        </w:rPr>
      </w:pPr>
      <w:r>
        <w:rPr>
          <w:rtl/>
        </w:rPr>
        <w:t>היועץ המשפטי לכנסת איל ינון:</w:t>
      </w:r>
    </w:p>
    <w:p w:rsidR="004759F2" w:rsidRDefault="004759F2" w:rsidP="004759F2">
      <w:pPr>
        <w:pStyle w:val="KeepWithNext"/>
        <w:rPr>
          <w:rFonts w:hint="cs"/>
          <w:rtl/>
        </w:rPr>
      </w:pPr>
    </w:p>
    <w:p w:rsidR="004759F2" w:rsidRDefault="004759F2" w:rsidP="008434AB">
      <w:pPr>
        <w:rPr>
          <w:rFonts w:hint="cs"/>
          <w:rtl/>
        </w:rPr>
      </w:pPr>
      <w:r>
        <w:rPr>
          <w:rFonts w:hint="cs"/>
          <w:rtl/>
        </w:rPr>
        <w:t>הרבה נושאים שוועדת הכספים עוסקת בהם</w:t>
      </w:r>
      <w:r w:rsidR="005E6F09">
        <w:rPr>
          <w:rFonts w:hint="cs"/>
          <w:rtl/>
        </w:rPr>
        <w:t xml:space="preserve"> חופפים או נושקים </w:t>
      </w:r>
      <w:bookmarkStart w:id="558" w:name="_ETM_Q1_4000651"/>
      <w:bookmarkEnd w:id="558"/>
      <w:r w:rsidR="005E6F09">
        <w:rPr>
          <w:rFonts w:hint="cs"/>
          <w:rtl/>
        </w:rPr>
        <w:t xml:space="preserve">לתחומים של ועדות אחרות, כך זה היסטורית נבנה גם </w:t>
      </w:r>
      <w:bookmarkStart w:id="559" w:name="_ETM_Q1_4010455"/>
      <w:bookmarkEnd w:id="559"/>
      <w:r w:rsidR="005E6F09">
        <w:rPr>
          <w:rFonts w:hint="cs"/>
          <w:rtl/>
        </w:rPr>
        <w:t>בתקנון הכנסת וגם במציאות שבה הכנס</w:t>
      </w:r>
      <w:r w:rsidR="008434AB">
        <w:rPr>
          <w:rFonts w:hint="cs"/>
          <w:rtl/>
        </w:rPr>
        <w:t>ת פועלת.</w:t>
      </w:r>
      <w:r w:rsidR="005E6F09">
        <w:rPr>
          <w:rFonts w:hint="cs"/>
          <w:rtl/>
        </w:rPr>
        <w:t xml:space="preserve"> לכן</w:t>
      </w:r>
      <w:r w:rsidR="008434AB">
        <w:rPr>
          <w:rFonts w:hint="cs"/>
          <w:rtl/>
        </w:rPr>
        <w:t>,</w:t>
      </w:r>
      <w:r w:rsidR="005E6F09">
        <w:rPr>
          <w:rFonts w:hint="cs"/>
          <w:rtl/>
        </w:rPr>
        <w:t xml:space="preserve"> גם </w:t>
      </w:r>
      <w:bookmarkStart w:id="560" w:name="_ETM_Q1_4010728"/>
      <w:bookmarkEnd w:id="560"/>
      <w:r w:rsidR="005E6F09">
        <w:rPr>
          <w:rFonts w:hint="cs"/>
          <w:rtl/>
        </w:rPr>
        <w:t xml:space="preserve">ועדת הכספים עוסקת באישור התקציב של משרדים שבשוטף היא לא </w:t>
      </w:r>
      <w:bookmarkStart w:id="561" w:name="_ETM_Q1_4014386"/>
      <w:bookmarkEnd w:id="561"/>
      <w:r w:rsidR="005E6F09">
        <w:rPr>
          <w:rFonts w:hint="cs"/>
          <w:rtl/>
        </w:rPr>
        <w:t>מפקחת עליהם ולא עוסקת בהם.</w:t>
      </w:r>
      <w:r>
        <w:rPr>
          <w:rFonts w:hint="cs"/>
          <w:rtl/>
        </w:rPr>
        <w:t xml:space="preserve"> </w:t>
      </w:r>
      <w:r w:rsidR="00532A6C">
        <w:rPr>
          <w:rFonts w:hint="cs"/>
          <w:rtl/>
        </w:rPr>
        <w:t xml:space="preserve">הנושא של הארנונה היסטורית, אף </w:t>
      </w:r>
      <w:bookmarkStart w:id="562" w:name="_ETM_Q1_4019395"/>
      <w:bookmarkEnd w:id="562"/>
      <w:r w:rsidR="00532A6C">
        <w:rPr>
          <w:rFonts w:hint="cs"/>
          <w:rtl/>
        </w:rPr>
        <w:t>שהוא קשור קשר הדוק לרשויות המקומיות, נדון בוועד</w:t>
      </w:r>
      <w:bookmarkStart w:id="563" w:name="_ETM_Q1_4021637"/>
      <w:bookmarkEnd w:id="563"/>
      <w:r w:rsidR="00532A6C">
        <w:rPr>
          <w:rFonts w:hint="cs"/>
          <w:rtl/>
        </w:rPr>
        <w:t>ת הכ</w:t>
      </w:r>
      <w:r w:rsidR="007E343F">
        <w:rPr>
          <w:rFonts w:hint="cs"/>
          <w:rtl/>
        </w:rPr>
        <w:t xml:space="preserve">ספים לאורך כל השנים, ודאי וודאי בחוקי הסדרים, </w:t>
      </w:r>
      <w:bookmarkStart w:id="564" w:name="_ETM_Q1_4025662"/>
      <w:bookmarkEnd w:id="564"/>
      <w:r w:rsidR="00867189">
        <w:rPr>
          <w:rFonts w:hint="cs"/>
          <w:rtl/>
        </w:rPr>
        <w:t>ולכן</w:t>
      </w:r>
      <w:r w:rsidR="008434AB">
        <w:rPr>
          <w:rFonts w:hint="cs"/>
          <w:rtl/>
        </w:rPr>
        <w:t xml:space="preserve"> </w:t>
      </w:r>
      <w:r w:rsidR="007E343F">
        <w:rPr>
          <w:rFonts w:hint="cs"/>
          <w:rtl/>
        </w:rPr>
        <w:t>–</w:t>
      </w:r>
      <w:r w:rsidR="00867189">
        <w:rPr>
          <w:rFonts w:hint="cs"/>
          <w:rtl/>
        </w:rPr>
        <w:t xml:space="preserve"> ועוד פעם אנחנו לא בעד צד כזה או צד אחר</w:t>
      </w:r>
      <w:r w:rsidR="007E343F">
        <w:rPr>
          <w:rFonts w:hint="cs"/>
          <w:rtl/>
        </w:rPr>
        <w:t>, אלא נותנים לכם את ההמלצה שלנו ש</w:t>
      </w:r>
      <w:r w:rsidR="00867189">
        <w:rPr>
          <w:rFonts w:hint="cs"/>
          <w:rtl/>
        </w:rPr>
        <w:t>בנויה</w:t>
      </w:r>
      <w:r w:rsidR="007E343F">
        <w:rPr>
          <w:rFonts w:hint="cs"/>
          <w:rtl/>
        </w:rPr>
        <w:t xml:space="preserve"> בעצם</w:t>
      </w:r>
      <w:r w:rsidR="00867189">
        <w:rPr>
          <w:rFonts w:hint="cs"/>
          <w:rtl/>
        </w:rPr>
        <w:t xml:space="preserve"> על התקדימים </w:t>
      </w:r>
      <w:r w:rsidR="007E343F">
        <w:rPr>
          <w:rFonts w:hint="cs"/>
          <w:rtl/>
        </w:rPr>
        <w:t>ו</w:t>
      </w:r>
      <w:r w:rsidR="00867189">
        <w:rPr>
          <w:rFonts w:hint="cs"/>
          <w:rtl/>
        </w:rPr>
        <w:t>על התקנון</w:t>
      </w:r>
      <w:r w:rsidR="007E343F">
        <w:rPr>
          <w:rFonts w:hint="cs"/>
          <w:rtl/>
        </w:rPr>
        <w:t xml:space="preserve"> </w:t>
      </w:r>
      <w:bookmarkStart w:id="565" w:name="_ETM_Q1_4037542"/>
      <w:bookmarkEnd w:id="565"/>
      <w:r w:rsidR="007E343F">
        <w:rPr>
          <w:rtl/>
        </w:rPr>
        <w:t>–</w:t>
      </w:r>
      <w:r w:rsidR="007E343F">
        <w:rPr>
          <w:rFonts w:hint="cs"/>
          <w:rtl/>
        </w:rPr>
        <w:t xml:space="preserve"> סברנו שהסכם בין הממשלה למרכז</w:t>
      </w:r>
      <w:r w:rsidR="00867189">
        <w:rPr>
          <w:rFonts w:hint="cs"/>
          <w:rtl/>
        </w:rPr>
        <w:t xml:space="preserve"> </w:t>
      </w:r>
      <w:r w:rsidR="007E343F">
        <w:rPr>
          <w:rFonts w:hint="cs"/>
          <w:rtl/>
        </w:rPr>
        <w:t>ה</w:t>
      </w:r>
      <w:r w:rsidR="00867189">
        <w:rPr>
          <w:rFonts w:hint="cs"/>
          <w:rtl/>
        </w:rPr>
        <w:t xml:space="preserve">שלטון </w:t>
      </w:r>
      <w:r w:rsidR="007E343F">
        <w:rPr>
          <w:rFonts w:hint="cs"/>
          <w:rtl/>
        </w:rPr>
        <w:t>ה</w:t>
      </w:r>
      <w:r w:rsidR="00867189">
        <w:rPr>
          <w:rFonts w:hint="cs"/>
          <w:rtl/>
        </w:rPr>
        <w:t xml:space="preserve">מקומי </w:t>
      </w:r>
      <w:r w:rsidR="008434AB">
        <w:rPr>
          <w:rFonts w:hint="cs"/>
          <w:rtl/>
        </w:rPr>
        <w:t xml:space="preserve">שמשמעותו 450 </w:t>
      </w:r>
      <w:r w:rsidR="007E343F">
        <w:rPr>
          <w:rFonts w:hint="cs"/>
          <w:rtl/>
        </w:rPr>
        <w:t>מיליון שקל</w:t>
      </w:r>
      <w:bookmarkStart w:id="566" w:name="_ETM_Q1_4043457"/>
      <w:bookmarkEnd w:id="566"/>
      <w:r w:rsidR="007E343F">
        <w:rPr>
          <w:rFonts w:hint="cs"/>
          <w:rtl/>
        </w:rPr>
        <w:t>ים לתקציב המדינה</w:t>
      </w:r>
      <w:r w:rsidR="008434AB">
        <w:rPr>
          <w:rFonts w:hint="cs"/>
          <w:rtl/>
        </w:rPr>
        <w:t>,</w:t>
      </w:r>
      <w:r w:rsidR="007E343F">
        <w:rPr>
          <w:rFonts w:hint="cs"/>
          <w:rtl/>
        </w:rPr>
        <w:t xml:space="preserve"> </w:t>
      </w:r>
      <w:r w:rsidR="00867189">
        <w:rPr>
          <w:rFonts w:hint="cs"/>
          <w:rtl/>
        </w:rPr>
        <w:t>מקומו בוועדת הכספים ולא בוועדת</w:t>
      </w:r>
      <w:r w:rsidR="007E343F">
        <w:rPr>
          <w:rFonts w:hint="cs"/>
          <w:rtl/>
        </w:rPr>
        <w:t xml:space="preserve"> הפנים, כפי שהיה בכל השנים.</w:t>
      </w:r>
      <w:r w:rsidR="00867189">
        <w:rPr>
          <w:rFonts w:hint="cs"/>
          <w:rtl/>
        </w:rPr>
        <w:t xml:space="preserve"> </w:t>
      </w:r>
    </w:p>
    <w:p w:rsidR="00867189" w:rsidRDefault="00867189" w:rsidP="004759F2">
      <w:pPr>
        <w:rPr>
          <w:rFonts w:hint="cs"/>
          <w:rtl/>
        </w:rPr>
      </w:pPr>
    </w:p>
    <w:p w:rsidR="00867189" w:rsidRDefault="00867189" w:rsidP="00867189">
      <w:pPr>
        <w:pStyle w:val="a"/>
        <w:keepNext/>
        <w:rPr>
          <w:rFonts w:hint="cs"/>
          <w:rtl/>
        </w:rPr>
      </w:pPr>
      <w:r>
        <w:rPr>
          <w:rtl/>
        </w:rPr>
        <w:t>מיכל בירן:</w:t>
      </w:r>
    </w:p>
    <w:p w:rsidR="00867189" w:rsidRDefault="00867189" w:rsidP="00867189">
      <w:pPr>
        <w:pStyle w:val="KeepWithNext"/>
        <w:rPr>
          <w:rFonts w:hint="cs"/>
          <w:rtl/>
        </w:rPr>
      </w:pPr>
    </w:p>
    <w:p w:rsidR="00867189" w:rsidRDefault="007E343F" w:rsidP="00867189">
      <w:pPr>
        <w:rPr>
          <w:rFonts w:hint="cs"/>
          <w:rtl/>
        </w:rPr>
      </w:pPr>
      <w:r>
        <w:rPr>
          <w:rFonts w:hint="cs"/>
          <w:rtl/>
        </w:rPr>
        <w:t xml:space="preserve">יש </w:t>
      </w:r>
      <w:bookmarkStart w:id="567" w:name="_ETM_Q1_4049281"/>
      <w:bookmarkEnd w:id="567"/>
      <w:r>
        <w:rPr>
          <w:rFonts w:hint="cs"/>
          <w:rtl/>
        </w:rPr>
        <w:t>לי עוד שאלה לייעוץ המשפטי. ממה שאני מבינה</w:t>
      </w:r>
      <w:r w:rsidR="00796237">
        <w:rPr>
          <w:rFonts w:hint="cs"/>
          <w:rtl/>
        </w:rPr>
        <w:t>,</w:t>
      </w:r>
      <w:r>
        <w:rPr>
          <w:rFonts w:hint="cs"/>
          <w:rtl/>
        </w:rPr>
        <w:t xml:space="preserve"> </w:t>
      </w:r>
      <w:r w:rsidR="00867189">
        <w:rPr>
          <w:rFonts w:hint="cs"/>
          <w:rtl/>
        </w:rPr>
        <w:t>מדובר פה בתהליך כמעט חסר תקדים</w:t>
      </w:r>
      <w:r>
        <w:rPr>
          <w:rFonts w:hint="cs"/>
          <w:rtl/>
        </w:rPr>
        <w:t xml:space="preserve"> </w:t>
      </w:r>
      <w:bookmarkStart w:id="568" w:name="_ETM_Q1_4058856"/>
      <w:bookmarkEnd w:id="568"/>
      <w:r>
        <w:rPr>
          <w:rFonts w:hint="cs"/>
          <w:rtl/>
        </w:rPr>
        <w:t>של הפרטת תהליכי המימון של</w:t>
      </w:r>
      <w:r w:rsidR="00867189">
        <w:rPr>
          <w:rFonts w:hint="cs"/>
          <w:rtl/>
        </w:rPr>
        <w:t xml:space="preserve"> המדינה</w:t>
      </w:r>
      <w:r w:rsidR="00796237">
        <w:rPr>
          <w:rFonts w:hint="cs"/>
          <w:rtl/>
        </w:rPr>
        <w:t>,</w:t>
      </w:r>
      <w:r>
        <w:rPr>
          <w:rFonts w:hint="cs"/>
          <w:rtl/>
        </w:rPr>
        <w:t xml:space="preserve"> בה</w:t>
      </w:r>
      <w:r w:rsidR="00867189">
        <w:rPr>
          <w:rFonts w:hint="cs"/>
          <w:rtl/>
        </w:rPr>
        <w:t xml:space="preserve"> </w:t>
      </w:r>
      <w:r>
        <w:rPr>
          <w:rFonts w:hint="cs"/>
          <w:rtl/>
        </w:rPr>
        <w:t xml:space="preserve">המדינה </w:t>
      </w:r>
      <w:r w:rsidR="00867189">
        <w:rPr>
          <w:rFonts w:hint="cs"/>
          <w:rtl/>
        </w:rPr>
        <w:t>שולחת</w:t>
      </w:r>
      <w:r>
        <w:rPr>
          <w:rFonts w:hint="cs"/>
          <w:rtl/>
        </w:rPr>
        <w:t xml:space="preserve"> את הרשויות </w:t>
      </w:r>
      <w:bookmarkStart w:id="569" w:name="_ETM_Q1_4063715"/>
      <w:bookmarkEnd w:id="569"/>
      <w:r>
        <w:rPr>
          <w:rFonts w:hint="cs"/>
          <w:rtl/>
        </w:rPr>
        <w:t xml:space="preserve">החזקות לקחת הלוואה מהבנקים בריבית יותר גבוהה משהמדינה </w:t>
      </w:r>
      <w:bookmarkStart w:id="570" w:name="_ETM_Q1_4066397"/>
      <w:bookmarkEnd w:id="570"/>
      <w:r>
        <w:rPr>
          <w:rFonts w:hint="cs"/>
          <w:rtl/>
        </w:rPr>
        <w:t xml:space="preserve">הייתה מקבלת לו היא הייתה מבקשת את המימון הזה. נראה </w:t>
      </w:r>
      <w:bookmarkStart w:id="571" w:name="_ETM_Q1_4071370"/>
      <w:bookmarkEnd w:id="571"/>
      <w:r>
        <w:rPr>
          <w:rFonts w:hint="cs"/>
          <w:rtl/>
        </w:rPr>
        <w:t xml:space="preserve">לי שמדובר פה </w:t>
      </w:r>
      <w:r>
        <w:rPr>
          <w:rtl/>
        </w:rPr>
        <w:t>–</w:t>
      </w:r>
      <w:r>
        <w:rPr>
          <w:rFonts w:hint="cs"/>
          <w:rtl/>
        </w:rPr>
        <w:t xml:space="preserve"> זה חסר תקדים, נכון?</w:t>
      </w:r>
      <w:r w:rsidR="00867189">
        <w:rPr>
          <w:rFonts w:hint="cs"/>
          <w:rtl/>
        </w:rPr>
        <w:t xml:space="preserve"> </w:t>
      </w:r>
    </w:p>
    <w:p w:rsidR="00867189" w:rsidRDefault="00867189" w:rsidP="007E343F">
      <w:pPr>
        <w:ind w:firstLine="0"/>
        <w:rPr>
          <w:rFonts w:hint="cs"/>
          <w:rtl/>
        </w:rPr>
      </w:pPr>
    </w:p>
    <w:p w:rsidR="00867189" w:rsidRDefault="002E3B1E" w:rsidP="00867189">
      <w:pPr>
        <w:pStyle w:val="a"/>
        <w:keepNext/>
        <w:rPr>
          <w:rFonts w:hint="cs"/>
          <w:rtl/>
        </w:rPr>
      </w:pPr>
      <w:r>
        <w:rPr>
          <w:rtl/>
        </w:rPr>
        <w:t>היועץ המשפטי לכנסת איל ינון:</w:t>
      </w:r>
    </w:p>
    <w:p w:rsidR="00867189" w:rsidRDefault="00867189" w:rsidP="00867189">
      <w:pPr>
        <w:pStyle w:val="KeepWithNext"/>
        <w:rPr>
          <w:rFonts w:hint="cs"/>
          <w:rtl/>
        </w:rPr>
      </w:pPr>
    </w:p>
    <w:p w:rsidR="00867189" w:rsidRDefault="00433C55" w:rsidP="00867189">
      <w:pPr>
        <w:rPr>
          <w:rFonts w:hint="cs"/>
          <w:rtl/>
        </w:rPr>
      </w:pPr>
      <w:r>
        <w:rPr>
          <w:rFonts w:hint="cs"/>
          <w:rtl/>
        </w:rPr>
        <w:t>לא. את ההערות שלנ</w:t>
      </w:r>
      <w:r w:rsidR="00867189">
        <w:rPr>
          <w:rFonts w:hint="cs"/>
          <w:rtl/>
        </w:rPr>
        <w:t>ו</w:t>
      </w:r>
      <w:r>
        <w:rPr>
          <w:rFonts w:hint="cs"/>
          <w:rtl/>
        </w:rPr>
        <w:t xml:space="preserve"> </w:t>
      </w:r>
      <w:bookmarkStart w:id="572" w:name="_ETM_Q1_4075269"/>
      <w:bookmarkEnd w:id="572"/>
      <w:r>
        <w:rPr>
          <w:rFonts w:hint="cs"/>
          <w:rtl/>
        </w:rPr>
        <w:t>לגופן של הרפורמות</w:t>
      </w:r>
      <w:r w:rsidR="00796237">
        <w:rPr>
          <w:rFonts w:hint="cs"/>
          <w:rtl/>
        </w:rPr>
        <w:t>,</w:t>
      </w:r>
      <w:r>
        <w:rPr>
          <w:rFonts w:hint="cs"/>
          <w:rtl/>
        </w:rPr>
        <w:t xml:space="preserve"> - - </w:t>
      </w:r>
      <w:r w:rsidR="00867189">
        <w:rPr>
          <w:rFonts w:hint="cs"/>
          <w:rtl/>
        </w:rPr>
        <w:t xml:space="preserve"> </w:t>
      </w:r>
    </w:p>
    <w:p w:rsidR="00867189" w:rsidRDefault="00867189" w:rsidP="00867189">
      <w:pPr>
        <w:rPr>
          <w:rFonts w:hint="cs"/>
          <w:rtl/>
        </w:rPr>
      </w:pPr>
    </w:p>
    <w:p w:rsidR="00867189" w:rsidRDefault="00867189" w:rsidP="00867189">
      <w:pPr>
        <w:pStyle w:val="a"/>
        <w:keepNext/>
        <w:rPr>
          <w:rFonts w:hint="cs"/>
          <w:rtl/>
        </w:rPr>
      </w:pPr>
      <w:r>
        <w:rPr>
          <w:rtl/>
        </w:rPr>
        <w:t>משה גפני:</w:t>
      </w:r>
    </w:p>
    <w:p w:rsidR="00867189" w:rsidRDefault="00867189" w:rsidP="00867189">
      <w:pPr>
        <w:pStyle w:val="KeepWithNext"/>
        <w:rPr>
          <w:rFonts w:hint="cs"/>
          <w:rtl/>
        </w:rPr>
      </w:pPr>
    </w:p>
    <w:p w:rsidR="00867189" w:rsidRDefault="00867189" w:rsidP="003C1F1C">
      <w:pPr>
        <w:rPr>
          <w:rFonts w:hint="cs"/>
          <w:rtl/>
        </w:rPr>
      </w:pPr>
      <w:r>
        <w:rPr>
          <w:rFonts w:hint="cs"/>
          <w:rtl/>
        </w:rPr>
        <w:t>היה</w:t>
      </w:r>
      <w:r w:rsidR="003C1F1C">
        <w:rPr>
          <w:rFonts w:hint="cs"/>
          <w:rtl/>
        </w:rPr>
        <w:t>, היה.</w:t>
      </w:r>
    </w:p>
    <w:p w:rsidR="00867189" w:rsidRDefault="00867189" w:rsidP="00867189">
      <w:pPr>
        <w:rPr>
          <w:rFonts w:hint="cs"/>
          <w:rtl/>
        </w:rPr>
      </w:pPr>
    </w:p>
    <w:p w:rsidR="00867189" w:rsidRDefault="00867189" w:rsidP="00867189">
      <w:pPr>
        <w:pStyle w:val="a"/>
        <w:keepNext/>
        <w:rPr>
          <w:rFonts w:hint="cs"/>
          <w:rtl/>
        </w:rPr>
      </w:pPr>
      <w:r>
        <w:rPr>
          <w:rtl/>
        </w:rPr>
        <w:t>מיכל בירן:</w:t>
      </w:r>
    </w:p>
    <w:p w:rsidR="00867189" w:rsidRDefault="00867189" w:rsidP="00867189">
      <w:pPr>
        <w:pStyle w:val="KeepWithNext"/>
        <w:rPr>
          <w:rFonts w:hint="cs"/>
          <w:rtl/>
        </w:rPr>
      </w:pPr>
    </w:p>
    <w:p w:rsidR="00867189" w:rsidRDefault="00867189" w:rsidP="00867189">
      <w:pPr>
        <w:rPr>
          <w:rFonts w:hint="cs"/>
          <w:rtl/>
        </w:rPr>
      </w:pPr>
      <w:r>
        <w:rPr>
          <w:rFonts w:hint="cs"/>
          <w:rtl/>
        </w:rPr>
        <w:t>היה</w:t>
      </w:r>
      <w:r w:rsidR="00433C55">
        <w:rPr>
          <w:rFonts w:hint="cs"/>
          <w:rtl/>
        </w:rPr>
        <w:t>.</w:t>
      </w:r>
    </w:p>
    <w:p w:rsidR="00867189" w:rsidRDefault="00867189" w:rsidP="00867189">
      <w:pPr>
        <w:rPr>
          <w:rFonts w:hint="cs"/>
          <w:rtl/>
        </w:rPr>
      </w:pPr>
    </w:p>
    <w:p w:rsidR="00867189" w:rsidRDefault="002E3B1E" w:rsidP="00867189">
      <w:pPr>
        <w:pStyle w:val="a"/>
        <w:keepNext/>
        <w:rPr>
          <w:rFonts w:hint="cs"/>
          <w:rtl/>
        </w:rPr>
      </w:pPr>
      <w:r>
        <w:rPr>
          <w:rtl/>
        </w:rPr>
        <w:t>היועץ המשפטי לכנסת איל ינון:</w:t>
      </w:r>
    </w:p>
    <w:p w:rsidR="00867189" w:rsidRDefault="00867189" w:rsidP="00867189">
      <w:pPr>
        <w:pStyle w:val="KeepWithNext"/>
        <w:rPr>
          <w:rFonts w:hint="cs"/>
          <w:rtl/>
        </w:rPr>
      </w:pPr>
    </w:p>
    <w:p w:rsidR="00867189" w:rsidRDefault="00433C55" w:rsidP="00433C55">
      <w:pPr>
        <w:rPr>
          <w:rFonts w:hint="cs"/>
          <w:rtl/>
        </w:rPr>
      </w:pPr>
      <w:r>
        <w:rPr>
          <w:rFonts w:hint="cs"/>
          <w:rtl/>
        </w:rPr>
        <w:t xml:space="preserve">- - לגופם של ההסדרים אנחנו לא </w:t>
      </w:r>
      <w:bookmarkStart w:id="573" w:name="_ETM_Q1_4079182"/>
      <w:bookmarkEnd w:id="573"/>
      <w:r w:rsidR="00796237">
        <w:rPr>
          <w:rFonts w:hint="cs"/>
          <w:rtl/>
        </w:rPr>
        <w:t>נעיר במסגרת הזאת.</w:t>
      </w:r>
      <w:r>
        <w:rPr>
          <w:rFonts w:hint="cs"/>
          <w:rtl/>
        </w:rPr>
        <w:t xml:space="preserve"> גם אני לא המומחה בתחום הזה בלשכה </w:t>
      </w:r>
      <w:bookmarkStart w:id="574" w:name="_ETM_Q1_4081219"/>
      <w:bookmarkEnd w:id="574"/>
      <w:r>
        <w:rPr>
          <w:rFonts w:hint="cs"/>
          <w:rtl/>
        </w:rPr>
        <w:t xml:space="preserve">המשפטית. כשזה יגיע לוועדת הכספים, </w:t>
      </w:r>
      <w:r w:rsidR="00867189">
        <w:rPr>
          <w:rFonts w:hint="cs"/>
          <w:rtl/>
        </w:rPr>
        <w:t>תוכלי לשאול את היועצת המשפטית של הוועדה</w:t>
      </w:r>
      <w:r w:rsidR="00796237">
        <w:rPr>
          <w:rFonts w:hint="cs"/>
          <w:rtl/>
        </w:rPr>
        <w:t>,</w:t>
      </w:r>
      <w:r w:rsidR="00867189">
        <w:rPr>
          <w:rFonts w:hint="cs"/>
          <w:rtl/>
        </w:rPr>
        <w:t xml:space="preserve"> </w:t>
      </w:r>
      <w:r>
        <w:rPr>
          <w:rFonts w:hint="cs"/>
          <w:rtl/>
        </w:rPr>
        <w:t xml:space="preserve">שאמונה על התוכן של </w:t>
      </w:r>
      <w:bookmarkStart w:id="575" w:name="_ETM_Q1_4087299"/>
      <w:bookmarkEnd w:id="575"/>
      <w:r>
        <w:rPr>
          <w:rFonts w:hint="cs"/>
          <w:rtl/>
        </w:rPr>
        <w:t xml:space="preserve">הרפורמה הזאת, ותוכל להשיב </w:t>
      </w:r>
      <w:r w:rsidR="00867189">
        <w:rPr>
          <w:rFonts w:hint="cs"/>
          <w:rtl/>
        </w:rPr>
        <w:t>בוודאי</w:t>
      </w:r>
      <w:r>
        <w:rPr>
          <w:rFonts w:hint="cs"/>
          <w:rtl/>
        </w:rPr>
        <w:t xml:space="preserve"> לכל שאלה מהסוג הזה.</w:t>
      </w:r>
    </w:p>
    <w:p w:rsidR="00867189" w:rsidRDefault="00867189" w:rsidP="00867189">
      <w:pPr>
        <w:rPr>
          <w:rFonts w:hint="cs"/>
          <w:rtl/>
        </w:rPr>
      </w:pPr>
    </w:p>
    <w:p w:rsidR="00867189" w:rsidRDefault="00867189" w:rsidP="00867189">
      <w:pPr>
        <w:pStyle w:val="a"/>
        <w:keepNext/>
        <w:rPr>
          <w:rFonts w:hint="cs"/>
          <w:rtl/>
        </w:rPr>
      </w:pPr>
      <w:r>
        <w:rPr>
          <w:rtl/>
        </w:rPr>
        <w:t>משה גפני:</w:t>
      </w:r>
    </w:p>
    <w:p w:rsidR="00867189" w:rsidRDefault="00867189" w:rsidP="00867189">
      <w:pPr>
        <w:pStyle w:val="KeepWithNext"/>
        <w:rPr>
          <w:rFonts w:hint="cs"/>
          <w:rtl/>
        </w:rPr>
      </w:pPr>
    </w:p>
    <w:p w:rsidR="00433C55" w:rsidRDefault="00867189" w:rsidP="003C1F1C">
      <w:pPr>
        <w:rPr>
          <w:rFonts w:hint="cs"/>
          <w:rtl/>
        </w:rPr>
      </w:pPr>
      <w:r>
        <w:rPr>
          <w:rFonts w:hint="cs"/>
          <w:rtl/>
        </w:rPr>
        <w:t>זה עלה וירד בעבר</w:t>
      </w:r>
      <w:r w:rsidR="00433C55">
        <w:rPr>
          <w:rFonts w:hint="cs"/>
          <w:rtl/>
        </w:rPr>
        <w:t xml:space="preserve">, וזה </w:t>
      </w:r>
      <w:r>
        <w:rPr>
          <w:rFonts w:hint="cs"/>
          <w:rtl/>
        </w:rPr>
        <w:t xml:space="preserve">עלה וירד </w:t>
      </w:r>
      <w:r w:rsidR="00433C55">
        <w:rPr>
          <w:rFonts w:hint="cs"/>
          <w:rtl/>
        </w:rPr>
        <w:t xml:space="preserve">עכשיו גם. </w:t>
      </w:r>
      <w:bookmarkStart w:id="576" w:name="_ETM_Q1_4095712"/>
      <w:bookmarkEnd w:id="576"/>
      <w:r w:rsidR="00433C55">
        <w:rPr>
          <w:rFonts w:hint="cs"/>
          <w:rtl/>
        </w:rPr>
        <w:t xml:space="preserve">שר האוצר </w:t>
      </w:r>
      <w:r>
        <w:rPr>
          <w:rFonts w:hint="cs"/>
          <w:rtl/>
        </w:rPr>
        <w:t>לא יעמוד מול חולדאי</w:t>
      </w:r>
      <w:bookmarkStart w:id="577" w:name="_ETM_Q1_4097853"/>
      <w:bookmarkEnd w:id="577"/>
      <w:r w:rsidR="007A75F1" w:rsidRPr="003C1F1C">
        <w:rPr>
          <w:rFonts w:hint="cs"/>
          <w:rtl/>
        </w:rPr>
        <w:t xml:space="preserve">, </w:t>
      </w:r>
      <w:r w:rsidR="003C1F1C">
        <w:rPr>
          <w:rFonts w:hint="cs"/>
          <w:rtl/>
        </w:rPr>
        <w:t>לא</w:t>
      </w:r>
      <w:r w:rsidR="007A75F1">
        <w:rPr>
          <w:rFonts w:hint="cs"/>
          <w:rtl/>
        </w:rPr>
        <w:t xml:space="preserve"> תהיה טעות.</w:t>
      </w:r>
    </w:p>
    <w:p w:rsidR="00433C55" w:rsidRDefault="00433C55" w:rsidP="00433C55">
      <w:pPr>
        <w:rPr>
          <w:rFonts w:hint="cs"/>
          <w:rtl/>
        </w:rPr>
      </w:pPr>
      <w:bookmarkStart w:id="578" w:name="_ETM_Q1_4104861"/>
      <w:bookmarkEnd w:id="578"/>
    </w:p>
    <w:p w:rsidR="00433C55" w:rsidRDefault="00433C55" w:rsidP="00433C55">
      <w:pPr>
        <w:pStyle w:val="af"/>
        <w:keepNext/>
        <w:rPr>
          <w:rFonts w:hint="cs"/>
          <w:rtl/>
        </w:rPr>
      </w:pPr>
      <w:bookmarkStart w:id="579" w:name="_ETM_Q1_4100238"/>
      <w:bookmarkStart w:id="580" w:name="_ETM_Q1_4101597"/>
      <w:bookmarkEnd w:id="579"/>
      <w:bookmarkEnd w:id="580"/>
      <w:r>
        <w:rPr>
          <w:rtl/>
        </w:rPr>
        <w:t>היו"ר צחי הנגבי:</w:t>
      </w:r>
    </w:p>
    <w:p w:rsidR="00433C55" w:rsidRDefault="00433C55" w:rsidP="00433C55">
      <w:pPr>
        <w:pStyle w:val="KeepWithNext"/>
        <w:rPr>
          <w:rFonts w:hint="cs"/>
          <w:rtl/>
        </w:rPr>
      </w:pPr>
    </w:p>
    <w:p w:rsidR="00433C55" w:rsidRDefault="00433C55" w:rsidP="00433C55">
      <w:pPr>
        <w:rPr>
          <w:rFonts w:hint="cs"/>
          <w:rtl/>
        </w:rPr>
      </w:pPr>
      <w:r>
        <w:rPr>
          <w:rFonts w:hint="cs"/>
          <w:rtl/>
        </w:rPr>
        <w:t xml:space="preserve">רק נשמע מיואל התייחסות למה שמיכל שאלה לגבי </w:t>
      </w:r>
      <w:bookmarkStart w:id="581" w:name="_ETM_Q1_4106060"/>
      <w:bookmarkEnd w:id="581"/>
      <w:r>
        <w:rPr>
          <w:rFonts w:hint="cs"/>
          <w:rtl/>
        </w:rPr>
        <w:t>הת</w:t>
      </w:r>
      <w:r w:rsidR="005909E2">
        <w:rPr>
          <w:rFonts w:hint="cs"/>
          <w:rtl/>
        </w:rPr>
        <w:t>קדימיות</w:t>
      </w:r>
      <w:r>
        <w:rPr>
          <w:rFonts w:hint="cs"/>
          <w:rtl/>
        </w:rPr>
        <w:t>.</w:t>
      </w:r>
    </w:p>
    <w:p w:rsidR="00867189" w:rsidRDefault="00867189" w:rsidP="0078395E">
      <w:pPr>
        <w:ind w:firstLine="0"/>
        <w:rPr>
          <w:rFonts w:hint="cs"/>
          <w:rtl/>
        </w:rPr>
      </w:pPr>
    </w:p>
    <w:p w:rsidR="00867189" w:rsidRDefault="000058CA" w:rsidP="00867189">
      <w:pPr>
        <w:pStyle w:val="a"/>
        <w:keepNext/>
        <w:rPr>
          <w:rFonts w:hint="cs"/>
          <w:rtl/>
        </w:rPr>
      </w:pPr>
      <w:r>
        <w:rPr>
          <w:rtl/>
        </w:rPr>
        <w:t>יואל בריס</w:t>
      </w:r>
      <w:r w:rsidR="00867189">
        <w:rPr>
          <w:rtl/>
        </w:rPr>
        <w:t>:</w:t>
      </w:r>
    </w:p>
    <w:p w:rsidR="00867189" w:rsidRDefault="00867189" w:rsidP="00867189">
      <w:pPr>
        <w:pStyle w:val="KeepWithNext"/>
        <w:rPr>
          <w:rFonts w:hint="cs"/>
          <w:rtl/>
        </w:rPr>
      </w:pPr>
    </w:p>
    <w:p w:rsidR="004E634A" w:rsidRDefault="001260F8" w:rsidP="001260F8">
      <w:pPr>
        <w:rPr>
          <w:rFonts w:hint="cs"/>
          <w:rtl/>
        </w:rPr>
      </w:pPr>
      <w:r>
        <w:rPr>
          <w:rFonts w:hint="cs"/>
          <w:rtl/>
        </w:rPr>
        <w:t xml:space="preserve">אני עוד </w:t>
      </w:r>
      <w:bookmarkStart w:id="582" w:name="_ETM_Q1_4105604"/>
      <w:bookmarkEnd w:id="582"/>
      <w:r>
        <w:rPr>
          <w:rFonts w:hint="cs"/>
          <w:rtl/>
        </w:rPr>
        <w:t>פעם מציע שלגופו של עניין לדיון בוועדה עצמה נגיע מוכנים</w:t>
      </w:r>
      <w:bookmarkStart w:id="583" w:name="_ETM_Q1_4110881"/>
      <w:bookmarkEnd w:id="583"/>
      <w:r>
        <w:rPr>
          <w:rFonts w:hint="cs"/>
          <w:rtl/>
        </w:rPr>
        <w:t>. לדיון הזה</w:t>
      </w:r>
      <w:r w:rsidR="004E634A">
        <w:rPr>
          <w:rFonts w:hint="cs"/>
          <w:rtl/>
        </w:rPr>
        <w:t xml:space="preserve"> אם</w:t>
      </w:r>
      <w:r>
        <w:rPr>
          <w:rFonts w:hint="cs"/>
          <w:rtl/>
        </w:rPr>
        <w:t xml:space="preserve"> </w:t>
      </w:r>
      <w:r w:rsidR="004E634A">
        <w:rPr>
          <w:rFonts w:hint="cs"/>
          <w:rtl/>
        </w:rPr>
        <w:t xml:space="preserve">- - - </w:t>
      </w:r>
    </w:p>
    <w:p w:rsidR="004E634A" w:rsidRDefault="004E634A" w:rsidP="001260F8">
      <w:pPr>
        <w:rPr>
          <w:rFonts w:hint="cs"/>
          <w:rtl/>
        </w:rPr>
      </w:pPr>
      <w:bookmarkStart w:id="584" w:name="_ETM_Q1_4108241"/>
      <w:bookmarkEnd w:id="584"/>
    </w:p>
    <w:p w:rsidR="004E634A" w:rsidRDefault="004E634A" w:rsidP="004E634A">
      <w:pPr>
        <w:pStyle w:val="af"/>
        <w:keepNext/>
        <w:rPr>
          <w:rFonts w:hint="cs"/>
          <w:rtl/>
        </w:rPr>
      </w:pPr>
      <w:bookmarkStart w:id="585" w:name="_ETM_Q1_4112603"/>
      <w:bookmarkStart w:id="586" w:name="_ETM_Q1_4115509"/>
      <w:bookmarkEnd w:id="585"/>
      <w:bookmarkEnd w:id="586"/>
      <w:r>
        <w:rPr>
          <w:rtl/>
        </w:rPr>
        <w:t>היו"ר צחי הנגבי:</w:t>
      </w:r>
    </w:p>
    <w:p w:rsidR="004E634A" w:rsidRDefault="004E634A" w:rsidP="004E634A">
      <w:pPr>
        <w:pStyle w:val="KeepWithNext"/>
        <w:rPr>
          <w:rFonts w:hint="cs"/>
          <w:rtl/>
        </w:rPr>
      </w:pPr>
    </w:p>
    <w:p w:rsidR="004E634A" w:rsidRDefault="004E634A" w:rsidP="004E634A">
      <w:pPr>
        <w:rPr>
          <w:rFonts w:hint="cs"/>
          <w:rtl/>
        </w:rPr>
      </w:pPr>
      <w:r>
        <w:rPr>
          <w:rFonts w:hint="cs"/>
          <w:rtl/>
        </w:rPr>
        <w:t>היה תקדים או לא היה תקדים?</w:t>
      </w:r>
    </w:p>
    <w:p w:rsidR="004E634A" w:rsidRDefault="004E634A" w:rsidP="004E634A">
      <w:pPr>
        <w:rPr>
          <w:rFonts w:hint="cs"/>
          <w:rtl/>
        </w:rPr>
      </w:pPr>
    </w:p>
    <w:p w:rsidR="004E634A" w:rsidRDefault="004E634A" w:rsidP="004E634A">
      <w:pPr>
        <w:pStyle w:val="a"/>
        <w:keepNext/>
        <w:rPr>
          <w:rFonts w:hint="cs"/>
          <w:rtl/>
        </w:rPr>
      </w:pPr>
      <w:bookmarkStart w:id="587" w:name="_ETM_Q1_4109909"/>
      <w:bookmarkStart w:id="588" w:name="_ETM_Q1_4111437"/>
      <w:bookmarkEnd w:id="587"/>
      <w:bookmarkEnd w:id="588"/>
      <w:r>
        <w:rPr>
          <w:rtl/>
        </w:rPr>
        <w:t>יואל בריס:</w:t>
      </w:r>
    </w:p>
    <w:p w:rsidR="004E634A" w:rsidRDefault="004E634A" w:rsidP="00921EB0">
      <w:pPr>
        <w:ind w:firstLine="0"/>
        <w:rPr>
          <w:rFonts w:hint="cs"/>
          <w:rtl/>
        </w:rPr>
      </w:pPr>
    </w:p>
    <w:p w:rsidR="00867189" w:rsidRDefault="00867189" w:rsidP="001260F8">
      <w:pPr>
        <w:rPr>
          <w:rFonts w:hint="cs"/>
          <w:rtl/>
        </w:rPr>
      </w:pPr>
      <w:bookmarkStart w:id="589" w:name="_ETM_Q1_4113042"/>
      <w:bookmarkEnd w:id="589"/>
      <w:r>
        <w:rPr>
          <w:rFonts w:hint="cs"/>
          <w:rtl/>
        </w:rPr>
        <w:t>לגבי השלטון המקומי</w:t>
      </w:r>
      <w:r w:rsidR="00921EB0">
        <w:rPr>
          <w:rFonts w:hint="cs"/>
          <w:rtl/>
        </w:rPr>
        <w:t xml:space="preserve"> </w:t>
      </w:r>
      <w:bookmarkStart w:id="590" w:name="_ETM_Q1_4117702"/>
      <w:bookmarkEnd w:id="590"/>
      <w:r w:rsidR="00921EB0">
        <w:rPr>
          <w:rFonts w:hint="cs"/>
          <w:rtl/>
        </w:rPr>
        <w:t>אני לא יודע להגיד אם היה תקדים או לא ה</w:t>
      </w:r>
      <w:bookmarkStart w:id="591" w:name="_ETM_Q1_4115197"/>
      <w:bookmarkEnd w:id="591"/>
      <w:r w:rsidR="00921EB0">
        <w:rPr>
          <w:rFonts w:hint="cs"/>
          <w:rtl/>
        </w:rPr>
        <w:t>יה תקדים.</w:t>
      </w:r>
    </w:p>
    <w:p w:rsidR="00921EB0" w:rsidRDefault="00921EB0" w:rsidP="001260F8">
      <w:pPr>
        <w:rPr>
          <w:rFonts w:hint="cs"/>
          <w:rtl/>
        </w:rPr>
      </w:pPr>
      <w:bookmarkStart w:id="592" w:name="_ETM_Q1_4115812"/>
      <w:bookmarkEnd w:id="592"/>
    </w:p>
    <w:p w:rsidR="00867189" w:rsidRDefault="00867189" w:rsidP="00867189">
      <w:pPr>
        <w:pStyle w:val="a"/>
        <w:keepNext/>
        <w:rPr>
          <w:rFonts w:hint="cs"/>
          <w:rtl/>
        </w:rPr>
      </w:pPr>
      <w:r>
        <w:rPr>
          <w:rtl/>
        </w:rPr>
        <w:t>מיכל בירן:</w:t>
      </w:r>
    </w:p>
    <w:p w:rsidR="00867189" w:rsidRDefault="00867189" w:rsidP="00867189">
      <w:pPr>
        <w:pStyle w:val="KeepWithNext"/>
        <w:rPr>
          <w:rFonts w:hint="cs"/>
          <w:rtl/>
        </w:rPr>
      </w:pPr>
    </w:p>
    <w:p w:rsidR="00867189" w:rsidRDefault="00867189" w:rsidP="002C1D61">
      <w:pPr>
        <w:rPr>
          <w:rFonts w:hint="cs"/>
          <w:rtl/>
        </w:rPr>
      </w:pPr>
      <w:r>
        <w:rPr>
          <w:rFonts w:hint="cs"/>
          <w:rtl/>
        </w:rPr>
        <w:t xml:space="preserve">איזשהו </w:t>
      </w:r>
      <w:r w:rsidR="002C1D61">
        <w:rPr>
          <w:rFonts w:hint="cs"/>
          <w:rtl/>
        </w:rPr>
        <w:t xml:space="preserve">תקדים </w:t>
      </w:r>
      <w:r w:rsidR="002C1D61">
        <w:rPr>
          <w:rFonts w:hint="eastAsia"/>
          <w:rtl/>
        </w:rPr>
        <w:t>–</w:t>
      </w:r>
      <w:r>
        <w:rPr>
          <w:rFonts w:hint="cs"/>
          <w:rtl/>
        </w:rPr>
        <w:t xml:space="preserve"> המדינה שלחה </w:t>
      </w:r>
      <w:r w:rsidR="002C1D61">
        <w:rPr>
          <w:rFonts w:hint="cs"/>
          <w:rtl/>
        </w:rPr>
        <w:t>מישהו</w:t>
      </w:r>
      <w:r>
        <w:rPr>
          <w:rFonts w:hint="cs"/>
          <w:rtl/>
        </w:rPr>
        <w:t xml:space="preserve"> לקחת הלוואה</w:t>
      </w:r>
      <w:r w:rsidR="002C1D61">
        <w:rPr>
          <w:rFonts w:hint="cs"/>
          <w:rtl/>
        </w:rPr>
        <w:t xml:space="preserve"> בשבילה? </w:t>
      </w:r>
      <w:r>
        <w:rPr>
          <w:rFonts w:hint="cs"/>
          <w:rtl/>
        </w:rPr>
        <w:t xml:space="preserve"> </w:t>
      </w:r>
    </w:p>
    <w:p w:rsidR="00867189" w:rsidRDefault="00867189" w:rsidP="00867189">
      <w:pPr>
        <w:rPr>
          <w:rFonts w:hint="cs"/>
          <w:rtl/>
        </w:rPr>
      </w:pPr>
    </w:p>
    <w:p w:rsidR="002C1D61" w:rsidRDefault="002C1D61" w:rsidP="002C1D61">
      <w:pPr>
        <w:pStyle w:val="a"/>
        <w:keepNext/>
        <w:rPr>
          <w:rFonts w:hint="cs"/>
          <w:rtl/>
        </w:rPr>
      </w:pPr>
      <w:bookmarkStart w:id="593" w:name="_ETM_Q1_4121062"/>
      <w:bookmarkStart w:id="594" w:name="_ETM_Q1_4122154"/>
      <w:bookmarkEnd w:id="593"/>
      <w:bookmarkEnd w:id="594"/>
      <w:r>
        <w:rPr>
          <w:rtl/>
        </w:rPr>
        <w:t>מיקי רוזנטל:</w:t>
      </w:r>
    </w:p>
    <w:p w:rsidR="002C1D61" w:rsidRDefault="002C1D61" w:rsidP="002C1D61">
      <w:pPr>
        <w:pStyle w:val="KeepWithNext"/>
        <w:rPr>
          <w:rFonts w:hint="cs"/>
          <w:rtl/>
        </w:rPr>
      </w:pPr>
    </w:p>
    <w:p w:rsidR="009302C9" w:rsidRDefault="002C1D61" w:rsidP="009302C9">
      <w:pPr>
        <w:rPr>
          <w:rFonts w:hint="cs"/>
          <w:rtl/>
        </w:rPr>
      </w:pPr>
      <w:r w:rsidRPr="003D6F3C">
        <w:rPr>
          <w:rFonts w:hint="cs"/>
          <w:rtl/>
        </w:rPr>
        <w:t>היה</w:t>
      </w:r>
      <w:r>
        <w:rPr>
          <w:rFonts w:hint="cs"/>
          <w:rtl/>
        </w:rPr>
        <w:t xml:space="preserve"> מלווה בששון.</w:t>
      </w:r>
      <w:r w:rsidR="009302C9">
        <w:rPr>
          <w:rFonts w:hint="cs"/>
          <w:rtl/>
        </w:rPr>
        <w:t xml:space="preserve"> ה</w:t>
      </w:r>
      <w:bookmarkStart w:id="595" w:name="_ETM_Q1_4124580"/>
      <w:bookmarkEnd w:id="595"/>
      <w:r w:rsidR="009302C9">
        <w:rPr>
          <w:rFonts w:hint="cs"/>
          <w:rtl/>
        </w:rPr>
        <w:t>יה פעם, כשהיינו צעירים.</w:t>
      </w:r>
    </w:p>
    <w:p w:rsidR="002C1D61" w:rsidRDefault="002C1D61" w:rsidP="002C1D61">
      <w:pPr>
        <w:rPr>
          <w:rFonts w:hint="cs"/>
          <w:rtl/>
        </w:rPr>
      </w:pPr>
      <w:bookmarkStart w:id="596" w:name="_ETM_Q1_4120072"/>
      <w:bookmarkEnd w:id="596"/>
    </w:p>
    <w:p w:rsidR="00755D06" w:rsidRDefault="00755D06" w:rsidP="00755D06">
      <w:pPr>
        <w:pStyle w:val="ae"/>
        <w:keepNext/>
        <w:rPr>
          <w:rFonts w:hint="cs"/>
          <w:rtl/>
        </w:rPr>
      </w:pPr>
      <w:bookmarkStart w:id="597" w:name="_ETM_Q1_4123751"/>
      <w:bookmarkEnd w:id="597"/>
      <w:r>
        <w:rPr>
          <w:rtl/>
        </w:rPr>
        <w:t>קריאות:</w:t>
      </w:r>
    </w:p>
    <w:p w:rsidR="00755D06" w:rsidRDefault="00755D06" w:rsidP="00755D06">
      <w:pPr>
        <w:pStyle w:val="KeepWithNext"/>
        <w:rPr>
          <w:rFonts w:hint="cs"/>
          <w:rtl/>
        </w:rPr>
      </w:pPr>
    </w:p>
    <w:p w:rsidR="00755D06" w:rsidRDefault="00755D06" w:rsidP="00755D06">
      <w:pPr>
        <w:rPr>
          <w:rFonts w:hint="cs"/>
          <w:rtl/>
        </w:rPr>
      </w:pPr>
      <w:r>
        <w:rPr>
          <w:rFonts w:hint="cs"/>
          <w:rtl/>
        </w:rPr>
        <w:t xml:space="preserve">- - </w:t>
      </w:r>
      <w:bookmarkStart w:id="598" w:name="_ETM_Q1_4126107"/>
      <w:bookmarkEnd w:id="598"/>
      <w:r>
        <w:rPr>
          <w:rFonts w:hint="cs"/>
          <w:rtl/>
        </w:rPr>
        <w:t>-</w:t>
      </w:r>
    </w:p>
    <w:p w:rsidR="00755D06" w:rsidRDefault="00755D06" w:rsidP="00755D06">
      <w:pPr>
        <w:rPr>
          <w:rFonts w:hint="cs"/>
          <w:rtl/>
        </w:rPr>
      </w:pPr>
      <w:bookmarkStart w:id="599" w:name="_ETM_Q1_4124219"/>
      <w:bookmarkEnd w:id="599"/>
    </w:p>
    <w:p w:rsidR="00755D06" w:rsidRDefault="00755D06" w:rsidP="00755D06">
      <w:pPr>
        <w:pStyle w:val="a"/>
        <w:keepNext/>
        <w:rPr>
          <w:rFonts w:hint="cs"/>
          <w:rtl/>
        </w:rPr>
      </w:pPr>
      <w:bookmarkStart w:id="600" w:name="_ETM_Q1_4125414"/>
      <w:bookmarkStart w:id="601" w:name="_ETM_Q1_4120974"/>
      <w:bookmarkEnd w:id="600"/>
      <w:bookmarkEnd w:id="601"/>
      <w:r>
        <w:rPr>
          <w:rtl/>
        </w:rPr>
        <w:t>משה גפני:</w:t>
      </w:r>
    </w:p>
    <w:p w:rsidR="00755D06" w:rsidRDefault="00755D06" w:rsidP="00755D06">
      <w:pPr>
        <w:pStyle w:val="KeepWithNext"/>
        <w:rPr>
          <w:rFonts w:hint="cs"/>
          <w:rtl/>
        </w:rPr>
      </w:pPr>
    </w:p>
    <w:p w:rsidR="00755D06" w:rsidRDefault="0078395E" w:rsidP="00755D06">
      <w:pPr>
        <w:rPr>
          <w:rFonts w:hint="cs"/>
          <w:rtl/>
        </w:rPr>
      </w:pPr>
      <w:r>
        <w:rPr>
          <w:rFonts w:hint="cs"/>
          <w:rtl/>
        </w:rPr>
        <w:t xml:space="preserve">הוא לא יעשה את זה, </w:t>
      </w:r>
      <w:r w:rsidR="00814F13">
        <w:rPr>
          <w:rFonts w:hint="cs"/>
          <w:rtl/>
        </w:rPr>
        <w:t>הו</w:t>
      </w:r>
      <w:bookmarkStart w:id="602" w:name="_ETM_Q1_4118672"/>
      <w:bookmarkEnd w:id="602"/>
      <w:r w:rsidR="00814F13">
        <w:rPr>
          <w:rFonts w:hint="cs"/>
          <w:rtl/>
        </w:rPr>
        <w:t xml:space="preserve">א לא יעמוד בלחצים. </w:t>
      </w:r>
      <w:r w:rsidR="00755D06">
        <w:rPr>
          <w:rFonts w:hint="cs"/>
          <w:rtl/>
        </w:rPr>
        <w:t xml:space="preserve">למה הוא לא </w:t>
      </w:r>
      <w:r w:rsidR="00755D06" w:rsidRPr="0078395E">
        <w:rPr>
          <w:rFonts w:hint="cs"/>
          <w:rtl/>
        </w:rPr>
        <w:t>עמד - - -</w:t>
      </w:r>
      <w:r w:rsidR="00755D06">
        <w:rPr>
          <w:rFonts w:hint="cs"/>
          <w:rtl/>
        </w:rPr>
        <w:t xml:space="preserve"> גיבור על </w:t>
      </w:r>
      <w:bookmarkStart w:id="603" w:name="_ETM_Q1_4127065"/>
      <w:bookmarkEnd w:id="603"/>
      <w:r w:rsidR="00755D06">
        <w:rPr>
          <w:rFonts w:hint="cs"/>
          <w:rtl/>
        </w:rPr>
        <w:t>חלשים, זה הכול.</w:t>
      </w:r>
      <w:r w:rsidR="00754EA7">
        <w:rPr>
          <w:rFonts w:hint="cs"/>
          <w:rtl/>
        </w:rPr>
        <w:t xml:space="preserve"> הוא יכול לפגוע בכם, וקחי בחשבון </w:t>
      </w:r>
      <w:bookmarkStart w:id="604" w:name="_ETM_Q1_4131062"/>
      <w:bookmarkEnd w:id="604"/>
      <w:r w:rsidR="00754EA7">
        <w:rPr>
          <w:rFonts w:hint="cs"/>
          <w:rtl/>
        </w:rPr>
        <w:t>- - -</w:t>
      </w:r>
    </w:p>
    <w:p w:rsidR="00755D06" w:rsidRDefault="00755D06" w:rsidP="00755D06">
      <w:pPr>
        <w:rPr>
          <w:rFonts w:hint="cs"/>
          <w:rtl/>
        </w:rPr>
      </w:pPr>
      <w:bookmarkStart w:id="605" w:name="_ETM_Q1_4124846"/>
      <w:bookmarkEnd w:id="605"/>
    </w:p>
    <w:p w:rsidR="00AF0B7D" w:rsidRDefault="00AF0B7D" w:rsidP="00AF0B7D">
      <w:pPr>
        <w:pStyle w:val="af"/>
        <w:keepNext/>
        <w:rPr>
          <w:rFonts w:hint="cs"/>
          <w:rtl/>
        </w:rPr>
      </w:pPr>
      <w:bookmarkStart w:id="606" w:name="_ETM_Q1_4126331"/>
      <w:bookmarkStart w:id="607" w:name="_ETM_Q1_4128411"/>
      <w:bookmarkEnd w:id="606"/>
      <w:bookmarkEnd w:id="607"/>
      <w:r>
        <w:rPr>
          <w:rtl/>
        </w:rPr>
        <w:t>היו"ר צחי הנגבי:</w:t>
      </w:r>
    </w:p>
    <w:p w:rsidR="00AF0B7D" w:rsidRDefault="00AF0B7D" w:rsidP="00AF0B7D">
      <w:pPr>
        <w:pStyle w:val="KeepWithNext"/>
        <w:rPr>
          <w:rFonts w:hint="cs"/>
          <w:rtl/>
        </w:rPr>
      </w:pPr>
    </w:p>
    <w:p w:rsidR="00AF0B7D" w:rsidRDefault="00AF0B7D" w:rsidP="00AF0B7D">
      <w:pPr>
        <w:rPr>
          <w:rFonts w:hint="cs"/>
          <w:rtl/>
        </w:rPr>
      </w:pPr>
      <w:r>
        <w:rPr>
          <w:rFonts w:hint="cs"/>
          <w:rtl/>
        </w:rPr>
        <w:t>תודה.</w:t>
      </w:r>
    </w:p>
    <w:p w:rsidR="00AF0B7D" w:rsidRDefault="00AF0B7D" w:rsidP="00AF0B7D">
      <w:pPr>
        <w:rPr>
          <w:rFonts w:hint="cs"/>
          <w:rtl/>
        </w:rPr>
      </w:pPr>
      <w:bookmarkStart w:id="608" w:name="_ETM_Q1_4129846"/>
      <w:bookmarkEnd w:id="608"/>
    </w:p>
    <w:p w:rsidR="00867189" w:rsidRDefault="000058CA" w:rsidP="00867189">
      <w:pPr>
        <w:pStyle w:val="a"/>
        <w:keepNext/>
        <w:rPr>
          <w:rFonts w:hint="cs"/>
          <w:rtl/>
        </w:rPr>
      </w:pPr>
      <w:r>
        <w:rPr>
          <w:rtl/>
        </w:rPr>
        <w:t>יואל בריס</w:t>
      </w:r>
      <w:r w:rsidR="00867189">
        <w:rPr>
          <w:rtl/>
        </w:rPr>
        <w:t>:</w:t>
      </w:r>
    </w:p>
    <w:p w:rsidR="00867189" w:rsidRDefault="00867189" w:rsidP="00867189">
      <w:pPr>
        <w:pStyle w:val="KeepWithNext"/>
        <w:rPr>
          <w:rFonts w:hint="cs"/>
          <w:rtl/>
        </w:rPr>
      </w:pPr>
    </w:p>
    <w:p w:rsidR="00F44C25" w:rsidRDefault="009302C9" w:rsidP="00867189">
      <w:pPr>
        <w:rPr>
          <w:rFonts w:hint="cs"/>
          <w:rtl/>
        </w:rPr>
      </w:pPr>
      <w:r>
        <w:rPr>
          <w:rFonts w:hint="cs"/>
          <w:rtl/>
        </w:rPr>
        <w:t xml:space="preserve">יש מקרים שבהם יש חשבוניות </w:t>
      </w:r>
      <w:r w:rsidR="00867189">
        <w:rPr>
          <w:rFonts w:hint="cs"/>
          <w:rtl/>
        </w:rPr>
        <w:t>מול בנקאי</w:t>
      </w:r>
      <w:r>
        <w:rPr>
          <w:rFonts w:hint="cs"/>
          <w:rtl/>
        </w:rPr>
        <w:t>, אבל אני</w:t>
      </w:r>
      <w:r w:rsidR="00867189">
        <w:rPr>
          <w:rFonts w:hint="cs"/>
          <w:rtl/>
        </w:rPr>
        <w:t xml:space="preserve"> לא יודע</w:t>
      </w:r>
      <w:r>
        <w:rPr>
          <w:rFonts w:hint="cs"/>
          <w:rtl/>
        </w:rPr>
        <w:t xml:space="preserve"> להגיד ספציפית</w:t>
      </w:r>
      <w:r w:rsidR="00F44C25">
        <w:rPr>
          <w:rFonts w:hint="cs"/>
          <w:rtl/>
        </w:rPr>
        <w:t xml:space="preserve"> - - -</w:t>
      </w:r>
    </w:p>
    <w:p w:rsidR="00F44C25" w:rsidRDefault="00F44C25" w:rsidP="00867189">
      <w:pPr>
        <w:rPr>
          <w:rFonts w:hint="cs"/>
          <w:rtl/>
        </w:rPr>
      </w:pPr>
      <w:bookmarkStart w:id="609" w:name="_ETM_Q1_4134334"/>
      <w:bookmarkEnd w:id="609"/>
    </w:p>
    <w:p w:rsidR="00F44C25" w:rsidRDefault="00F44C25" w:rsidP="00F44C25">
      <w:pPr>
        <w:pStyle w:val="af"/>
        <w:keepNext/>
        <w:rPr>
          <w:rFonts w:hint="cs"/>
          <w:rtl/>
        </w:rPr>
      </w:pPr>
      <w:bookmarkStart w:id="610" w:name="_ETM_Q1_4135102"/>
      <w:bookmarkStart w:id="611" w:name="_ETM_Q1_4136256"/>
      <w:bookmarkEnd w:id="610"/>
      <w:bookmarkEnd w:id="611"/>
      <w:r>
        <w:rPr>
          <w:rtl/>
        </w:rPr>
        <w:t>היו"ר צחי הנגבי:</w:t>
      </w:r>
    </w:p>
    <w:p w:rsidR="00F44C25" w:rsidRDefault="00F44C25" w:rsidP="00F44C25">
      <w:pPr>
        <w:pStyle w:val="KeepWithNext"/>
        <w:rPr>
          <w:rFonts w:hint="cs"/>
          <w:rtl/>
        </w:rPr>
      </w:pPr>
    </w:p>
    <w:p w:rsidR="00F44C25" w:rsidRDefault="00F44C25" w:rsidP="00F44C25">
      <w:pPr>
        <w:rPr>
          <w:rFonts w:hint="cs"/>
          <w:rtl/>
        </w:rPr>
      </w:pPr>
      <w:r>
        <w:rPr>
          <w:rFonts w:hint="cs"/>
          <w:rtl/>
        </w:rPr>
        <w:t xml:space="preserve">גם </w:t>
      </w:r>
      <w:bookmarkStart w:id="612" w:name="_ETM_Q1_4137202"/>
      <w:bookmarkEnd w:id="612"/>
      <w:r>
        <w:rPr>
          <w:rFonts w:hint="cs"/>
          <w:rtl/>
        </w:rPr>
        <w:t>התשובה "לא יודע" היא תשובה מקובלת.</w:t>
      </w:r>
    </w:p>
    <w:p w:rsidR="00F44C25" w:rsidRDefault="00F44C25" w:rsidP="00F44C25">
      <w:pPr>
        <w:rPr>
          <w:rFonts w:hint="cs"/>
          <w:rtl/>
        </w:rPr>
      </w:pPr>
    </w:p>
    <w:p w:rsidR="00F44C25" w:rsidRDefault="00F44C25" w:rsidP="00F44C25">
      <w:pPr>
        <w:pStyle w:val="a"/>
        <w:keepNext/>
        <w:rPr>
          <w:rFonts w:hint="cs"/>
          <w:rtl/>
        </w:rPr>
      </w:pPr>
      <w:bookmarkStart w:id="613" w:name="_ETM_Q1_4140413"/>
      <w:bookmarkStart w:id="614" w:name="_ETM_Q1_4136506"/>
      <w:bookmarkEnd w:id="613"/>
      <w:bookmarkEnd w:id="614"/>
      <w:r>
        <w:rPr>
          <w:rtl/>
        </w:rPr>
        <w:t>מיכל בירן:</w:t>
      </w:r>
    </w:p>
    <w:p w:rsidR="00F44C25" w:rsidRDefault="00F44C25" w:rsidP="00F44C25">
      <w:pPr>
        <w:pStyle w:val="KeepWithNext"/>
        <w:rPr>
          <w:rFonts w:hint="cs"/>
          <w:rtl/>
        </w:rPr>
      </w:pPr>
    </w:p>
    <w:p w:rsidR="00F44C25" w:rsidRDefault="00F44C25" w:rsidP="00F44C25">
      <w:pPr>
        <w:rPr>
          <w:rFonts w:hint="cs"/>
          <w:rtl/>
        </w:rPr>
      </w:pPr>
      <w:r>
        <w:rPr>
          <w:rFonts w:hint="cs"/>
          <w:rtl/>
        </w:rPr>
        <w:t xml:space="preserve">יש לנו עוד הרבה </w:t>
      </w:r>
      <w:bookmarkStart w:id="615" w:name="_ETM_Q1_4136592"/>
      <w:bookmarkEnd w:id="615"/>
      <w:r>
        <w:rPr>
          <w:rFonts w:hint="cs"/>
          <w:rtl/>
        </w:rPr>
        <w:t>שעות פה היום, אפשר לברר בינתיים?</w:t>
      </w:r>
    </w:p>
    <w:p w:rsidR="00867189" w:rsidRDefault="00867189" w:rsidP="00867189">
      <w:pPr>
        <w:rPr>
          <w:rFonts w:hint="cs"/>
          <w:rtl/>
        </w:rPr>
      </w:pPr>
      <w:bookmarkStart w:id="616" w:name="_ETM_Q1_4139543"/>
      <w:bookmarkEnd w:id="616"/>
      <w:r>
        <w:rPr>
          <w:rFonts w:hint="cs"/>
          <w:rtl/>
        </w:rPr>
        <w:t xml:space="preserve"> </w:t>
      </w:r>
    </w:p>
    <w:p w:rsidR="00F44C25" w:rsidRDefault="00F44C25" w:rsidP="00F44C25">
      <w:pPr>
        <w:pStyle w:val="a"/>
        <w:keepNext/>
        <w:rPr>
          <w:rFonts w:hint="cs"/>
          <w:rtl/>
        </w:rPr>
      </w:pPr>
      <w:bookmarkStart w:id="617" w:name="_ETM_Q1_4140399"/>
      <w:bookmarkStart w:id="618" w:name="_ETM_Q1_4142474"/>
      <w:bookmarkEnd w:id="617"/>
      <w:bookmarkEnd w:id="618"/>
      <w:r>
        <w:rPr>
          <w:rtl/>
        </w:rPr>
        <w:t>יואל בריס:</w:t>
      </w:r>
    </w:p>
    <w:p w:rsidR="00F44C25" w:rsidRDefault="00F44C25" w:rsidP="00F44C25">
      <w:pPr>
        <w:pStyle w:val="KeepWithNext"/>
        <w:rPr>
          <w:rFonts w:hint="cs"/>
          <w:rtl/>
        </w:rPr>
      </w:pPr>
    </w:p>
    <w:p w:rsidR="0055509E" w:rsidRDefault="002F7AA4" w:rsidP="00F44C25">
      <w:pPr>
        <w:rPr>
          <w:rFonts w:hint="cs"/>
          <w:rtl/>
        </w:rPr>
      </w:pPr>
      <w:r>
        <w:rPr>
          <w:rFonts w:hint="cs"/>
          <w:rtl/>
        </w:rPr>
        <w:t>לא.</w:t>
      </w:r>
      <w:r w:rsidR="00F44C25">
        <w:rPr>
          <w:rFonts w:hint="cs"/>
          <w:rtl/>
        </w:rPr>
        <w:t xml:space="preserve"> אני חושב ש</w:t>
      </w:r>
      <w:r w:rsidR="00867189">
        <w:rPr>
          <w:rFonts w:hint="cs"/>
          <w:rtl/>
        </w:rPr>
        <w:t xml:space="preserve">המקום </w:t>
      </w:r>
      <w:r w:rsidR="00F44C25">
        <w:rPr>
          <w:rFonts w:hint="cs"/>
          <w:rtl/>
        </w:rPr>
        <w:t xml:space="preserve">לענות על </w:t>
      </w:r>
      <w:bookmarkStart w:id="619" w:name="_ETM_Q1_4141115"/>
      <w:bookmarkEnd w:id="619"/>
      <w:r w:rsidR="00F44C25">
        <w:rPr>
          <w:rFonts w:hint="cs"/>
          <w:rtl/>
        </w:rPr>
        <w:t xml:space="preserve">השאלה הזאת הוא בדיון </w:t>
      </w:r>
      <w:r w:rsidR="00867189">
        <w:rPr>
          <w:rFonts w:hint="cs"/>
          <w:rtl/>
        </w:rPr>
        <w:t>לגופו של עניין</w:t>
      </w:r>
      <w:r w:rsidR="00F44C25">
        <w:rPr>
          <w:rFonts w:hint="cs"/>
          <w:rtl/>
        </w:rPr>
        <w:t>.</w:t>
      </w:r>
    </w:p>
    <w:p w:rsidR="00867189" w:rsidRDefault="00867189" w:rsidP="00775A29">
      <w:pPr>
        <w:rPr>
          <w:rFonts w:hint="cs"/>
          <w:rtl/>
        </w:rPr>
      </w:pPr>
    </w:p>
    <w:p w:rsidR="00867189" w:rsidRDefault="00867189" w:rsidP="00867189">
      <w:pPr>
        <w:pStyle w:val="a"/>
        <w:keepNext/>
        <w:rPr>
          <w:rFonts w:hint="cs"/>
          <w:rtl/>
        </w:rPr>
      </w:pPr>
      <w:r>
        <w:rPr>
          <w:rtl/>
        </w:rPr>
        <w:t>מיכל בירן:</w:t>
      </w:r>
    </w:p>
    <w:p w:rsidR="00867189" w:rsidRDefault="00867189" w:rsidP="00867189">
      <w:pPr>
        <w:pStyle w:val="KeepWithNext"/>
        <w:rPr>
          <w:rFonts w:hint="cs"/>
          <w:rtl/>
        </w:rPr>
      </w:pPr>
    </w:p>
    <w:p w:rsidR="00F44C25" w:rsidRDefault="00F44C25" w:rsidP="00F44C25">
      <w:pPr>
        <w:rPr>
          <w:rFonts w:hint="cs"/>
          <w:rtl/>
        </w:rPr>
      </w:pPr>
      <w:bookmarkStart w:id="620" w:name="_ETM_Q1_4147099"/>
      <w:bookmarkEnd w:id="620"/>
      <w:r>
        <w:rPr>
          <w:rFonts w:hint="cs"/>
          <w:rtl/>
        </w:rPr>
        <w:t xml:space="preserve">לא, אבל זה משפיע </w:t>
      </w:r>
      <w:r w:rsidR="0052665B">
        <w:rPr>
          <w:rFonts w:hint="cs"/>
          <w:rtl/>
        </w:rPr>
        <w:t xml:space="preserve">קצת </w:t>
      </w:r>
      <w:r>
        <w:rPr>
          <w:rFonts w:hint="cs"/>
          <w:rtl/>
        </w:rPr>
        <w:t xml:space="preserve">על השאלה </w:t>
      </w:r>
      <w:bookmarkStart w:id="621" w:name="_ETM_Q1_4145510"/>
      <w:bookmarkEnd w:id="621"/>
      <w:r>
        <w:rPr>
          <w:rFonts w:hint="cs"/>
          <w:rtl/>
        </w:rPr>
        <w:t xml:space="preserve">האם זה </w:t>
      </w:r>
      <w:r w:rsidR="0052665B">
        <w:rPr>
          <w:rFonts w:hint="cs"/>
          <w:rtl/>
        </w:rPr>
        <w:t xml:space="preserve">כן </w:t>
      </w:r>
      <w:r>
        <w:rPr>
          <w:rFonts w:hint="cs"/>
          <w:rtl/>
        </w:rPr>
        <w:t>צריך להיות</w:t>
      </w:r>
      <w:r w:rsidR="0052665B">
        <w:rPr>
          <w:rFonts w:hint="cs"/>
          <w:rtl/>
        </w:rPr>
        <w:t xml:space="preserve"> בחוק ההסדרים</w:t>
      </w:r>
      <w:r w:rsidR="00450D34">
        <w:rPr>
          <w:rFonts w:hint="cs"/>
          <w:rtl/>
        </w:rPr>
        <w:t>.</w:t>
      </w:r>
      <w:r>
        <w:rPr>
          <w:rFonts w:hint="cs"/>
          <w:rtl/>
        </w:rPr>
        <w:t xml:space="preserve"> </w:t>
      </w:r>
    </w:p>
    <w:p w:rsidR="00F44C25" w:rsidRPr="00F44C25" w:rsidRDefault="00F44C25" w:rsidP="00F44C25">
      <w:pPr>
        <w:rPr>
          <w:rFonts w:hint="cs"/>
          <w:rtl/>
        </w:rPr>
      </w:pPr>
      <w:bookmarkStart w:id="622" w:name="_ETM_Q1_4143841"/>
      <w:bookmarkEnd w:id="622"/>
    </w:p>
    <w:p w:rsidR="00867189" w:rsidRDefault="000058CA" w:rsidP="00867189">
      <w:pPr>
        <w:pStyle w:val="a"/>
        <w:keepNext/>
        <w:rPr>
          <w:rFonts w:hint="cs"/>
          <w:rtl/>
        </w:rPr>
      </w:pPr>
      <w:r>
        <w:rPr>
          <w:rtl/>
        </w:rPr>
        <w:t>יואל בריס</w:t>
      </w:r>
      <w:r w:rsidR="00867189">
        <w:rPr>
          <w:rtl/>
        </w:rPr>
        <w:t>:</w:t>
      </w:r>
    </w:p>
    <w:p w:rsidR="00867189" w:rsidRDefault="00867189" w:rsidP="00867189">
      <w:pPr>
        <w:pStyle w:val="KeepWithNext"/>
        <w:rPr>
          <w:rFonts w:hint="cs"/>
          <w:rtl/>
        </w:rPr>
      </w:pPr>
    </w:p>
    <w:p w:rsidR="00867189" w:rsidRDefault="0052665B" w:rsidP="0052665B">
      <w:pPr>
        <w:rPr>
          <w:rFonts w:hint="cs"/>
          <w:rtl/>
        </w:rPr>
      </w:pPr>
      <w:r>
        <w:rPr>
          <w:rFonts w:hint="cs"/>
          <w:rtl/>
        </w:rPr>
        <w:t>אני חושב שלא</w:t>
      </w:r>
      <w:r w:rsidR="00450D34">
        <w:rPr>
          <w:rFonts w:hint="cs"/>
          <w:rtl/>
        </w:rPr>
        <w:t>,</w:t>
      </w:r>
      <w:r>
        <w:rPr>
          <w:rFonts w:hint="cs"/>
          <w:rtl/>
        </w:rPr>
        <w:t xml:space="preserve"> כיוון שמדובר </w:t>
      </w:r>
      <w:r w:rsidR="00450D34">
        <w:rPr>
          <w:rFonts w:hint="cs"/>
          <w:rtl/>
        </w:rPr>
        <w:t xml:space="preserve">בנושא שהוא </w:t>
      </w:r>
      <w:r w:rsidR="00867189">
        <w:rPr>
          <w:rFonts w:hint="cs"/>
          <w:rtl/>
        </w:rPr>
        <w:t xml:space="preserve">תקציבי פיסקלי </w:t>
      </w:r>
      <w:r w:rsidR="002F7AA4">
        <w:rPr>
          <w:rFonts w:hint="cs"/>
          <w:rtl/>
        </w:rPr>
        <w:t>במובן הכי צר של המילה.</w:t>
      </w:r>
      <w:r w:rsidR="00450D34">
        <w:rPr>
          <w:rFonts w:hint="cs"/>
          <w:rtl/>
        </w:rPr>
        <w:t xml:space="preserve"> </w:t>
      </w:r>
      <w:bookmarkStart w:id="623" w:name="_ETM_Q1_4154850"/>
      <w:bookmarkEnd w:id="623"/>
      <w:r w:rsidR="00450D34">
        <w:rPr>
          <w:rFonts w:hint="cs"/>
          <w:rtl/>
        </w:rPr>
        <w:t xml:space="preserve">הוא חלק מחוק ההסדרים, הוא </w:t>
      </w:r>
      <w:r w:rsidR="00867189">
        <w:rPr>
          <w:rFonts w:hint="cs"/>
          <w:rtl/>
        </w:rPr>
        <w:t>צריך ל</w:t>
      </w:r>
      <w:r w:rsidR="00450D34">
        <w:rPr>
          <w:rFonts w:hint="cs"/>
          <w:rtl/>
        </w:rPr>
        <w:t>ה</w:t>
      </w:r>
      <w:r w:rsidR="00867189">
        <w:rPr>
          <w:rFonts w:hint="cs"/>
          <w:rtl/>
        </w:rPr>
        <w:t>ידון</w:t>
      </w:r>
      <w:r w:rsidR="00450D34">
        <w:rPr>
          <w:rFonts w:hint="cs"/>
          <w:rtl/>
        </w:rPr>
        <w:t xml:space="preserve"> כחלק מחוק ההסדרים, </w:t>
      </w:r>
      <w:bookmarkStart w:id="624" w:name="_ETM_Q1_4157790"/>
      <w:bookmarkEnd w:id="624"/>
      <w:r w:rsidR="00450D34">
        <w:rPr>
          <w:rFonts w:hint="cs"/>
          <w:rtl/>
        </w:rPr>
        <w:t>כולל השאלות לגופן, שיעלו בהמשך הדיון.</w:t>
      </w:r>
    </w:p>
    <w:p w:rsidR="00867189" w:rsidRDefault="00867189" w:rsidP="00867189">
      <w:pPr>
        <w:ind w:firstLine="0"/>
        <w:rPr>
          <w:rFonts w:hint="cs"/>
          <w:rtl/>
        </w:rPr>
      </w:pPr>
    </w:p>
    <w:p w:rsidR="00867189" w:rsidRDefault="00867189" w:rsidP="00867189">
      <w:pPr>
        <w:pStyle w:val="af"/>
        <w:keepNext/>
        <w:rPr>
          <w:rFonts w:hint="cs"/>
          <w:rtl/>
        </w:rPr>
      </w:pPr>
      <w:r>
        <w:rPr>
          <w:rtl/>
        </w:rPr>
        <w:t>היו"ר צחי הנגבי:</w:t>
      </w:r>
    </w:p>
    <w:p w:rsidR="00867189" w:rsidRDefault="00867189" w:rsidP="00867189">
      <w:pPr>
        <w:pStyle w:val="KeepWithNext"/>
        <w:rPr>
          <w:rFonts w:hint="cs"/>
          <w:rtl/>
        </w:rPr>
      </w:pPr>
    </w:p>
    <w:p w:rsidR="00450D34" w:rsidRDefault="00450D34" w:rsidP="000068D3">
      <w:pPr>
        <w:rPr>
          <w:rFonts w:hint="cs"/>
          <w:rtl/>
        </w:rPr>
      </w:pPr>
      <w:bookmarkStart w:id="625" w:name="_ETM_Q1_4160945"/>
      <w:bookmarkEnd w:id="625"/>
      <w:r>
        <w:rPr>
          <w:rFonts w:hint="cs"/>
          <w:rtl/>
        </w:rPr>
        <w:t xml:space="preserve">תודה. חבר הכנסת הרצוג, ואחרי </w:t>
      </w:r>
      <w:bookmarkStart w:id="626" w:name="_ETM_Q1_4162119"/>
      <w:bookmarkEnd w:id="626"/>
      <w:r>
        <w:rPr>
          <w:rFonts w:hint="cs"/>
          <w:rtl/>
        </w:rPr>
        <w:t xml:space="preserve">זה </w:t>
      </w:r>
      <w:r w:rsidR="00DB3CA6">
        <w:rPr>
          <w:rFonts w:hint="cs"/>
          <w:rtl/>
        </w:rPr>
        <w:t xml:space="preserve">מיקי </w:t>
      </w:r>
      <w:r>
        <w:rPr>
          <w:rFonts w:hint="cs"/>
          <w:rtl/>
        </w:rPr>
        <w:t>רוזנטל.</w:t>
      </w:r>
    </w:p>
    <w:p w:rsidR="00450D34" w:rsidRPr="00450D34" w:rsidRDefault="00450D34" w:rsidP="00450D34">
      <w:pPr>
        <w:rPr>
          <w:rFonts w:hint="cs"/>
          <w:rtl/>
        </w:rPr>
      </w:pPr>
    </w:p>
    <w:p w:rsidR="00867189" w:rsidRDefault="00867189" w:rsidP="00867189">
      <w:pPr>
        <w:pStyle w:val="a"/>
        <w:keepNext/>
        <w:rPr>
          <w:rFonts w:hint="cs"/>
          <w:rtl/>
        </w:rPr>
      </w:pPr>
      <w:r>
        <w:rPr>
          <w:rtl/>
        </w:rPr>
        <w:t>יצחק הרצוג:</w:t>
      </w:r>
    </w:p>
    <w:p w:rsidR="00867189" w:rsidRDefault="00867189" w:rsidP="00867189">
      <w:pPr>
        <w:pStyle w:val="KeepWithNext"/>
        <w:rPr>
          <w:rFonts w:hint="cs"/>
          <w:rtl/>
        </w:rPr>
      </w:pPr>
    </w:p>
    <w:p w:rsidR="00B91FB2" w:rsidRDefault="000068D3" w:rsidP="002F7AA4">
      <w:pPr>
        <w:rPr>
          <w:rFonts w:hint="cs"/>
          <w:rtl/>
        </w:rPr>
      </w:pPr>
      <w:r>
        <w:rPr>
          <w:rFonts w:hint="cs"/>
          <w:rtl/>
        </w:rPr>
        <w:t xml:space="preserve">תראו, העניין של מיצוי כושר השתכרות </w:t>
      </w:r>
      <w:r w:rsidR="00867189">
        <w:rPr>
          <w:rFonts w:hint="cs"/>
          <w:rtl/>
        </w:rPr>
        <w:t xml:space="preserve">ברמה הפילוסופית </w:t>
      </w:r>
      <w:r>
        <w:rPr>
          <w:rFonts w:hint="cs"/>
          <w:rtl/>
        </w:rPr>
        <w:t>ה</w:t>
      </w:r>
      <w:r w:rsidR="00867189">
        <w:rPr>
          <w:rFonts w:hint="cs"/>
          <w:rtl/>
        </w:rPr>
        <w:t>תיאורטית יש בו היגיון</w:t>
      </w:r>
      <w:r>
        <w:rPr>
          <w:rFonts w:hint="cs"/>
          <w:rtl/>
        </w:rPr>
        <w:t xml:space="preserve">. </w:t>
      </w:r>
      <w:bookmarkStart w:id="627" w:name="_ETM_Q1_4168760"/>
      <w:bookmarkEnd w:id="627"/>
      <w:r>
        <w:rPr>
          <w:rFonts w:hint="cs"/>
          <w:rtl/>
        </w:rPr>
        <w:t>העניין הוא שהמהלך כפי שהוא מובא היום הוא</w:t>
      </w:r>
      <w:bookmarkStart w:id="628" w:name="_ETM_Q1_4171822"/>
      <w:bookmarkEnd w:id="628"/>
      <w:r>
        <w:rPr>
          <w:rFonts w:hint="cs"/>
          <w:rtl/>
        </w:rPr>
        <w:t xml:space="preserve"> מכה אנושה באמת למאות אלפי בני-אדם, ל</w:t>
      </w:r>
      <w:r w:rsidR="00867189">
        <w:rPr>
          <w:rFonts w:hint="cs"/>
          <w:rtl/>
        </w:rPr>
        <w:t>עשרות אלפי משפחות</w:t>
      </w:r>
      <w:r>
        <w:rPr>
          <w:rFonts w:hint="cs"/>
          <w:rtl/>
        </w:rPr>
        <w:t xml:space="preserve"> של</w:t>
      </w:r>
      <w:r w:rsidR="00867189">
        <w:rPr>
          <w:rFonts w:hint="cs"/>
          <w:rtl/>
        </w:rPr>
        <w:t xml:space="preserve"> אנשים שעובדים</w:t>
      </w:r>
      <w:r w:rsidR="00B91FB2">
        <w:rPr>
          <w:rFonts w:hint="cs"/>
          <w:rtl/>
        </w:rPr>
        <w:t>, שעובדים.</w:t>
      </w:r>
      <w:r>
        <w:rPr>
          <w:rFonts w:hint="cs"/>
          <w:rtl/>
        </w:rPr>
        <w:t xml:space="preserve"> הם נמצאים בסביב</w:t>
      </w:r>
      <w:r w:rsidR="00867189">
        <w:rPr>
          <w:rFonts w:hint="cs"/>
          <w:rtl/>
        </w:rPr>
        <w:t>ת עוני</w:t>
      </w:r>
      <w:r>
        <w:rPr>
          <w:rFonts w:hint="cs"/>
          <w:rtl/>
        </w:rPr>
        <w:t xml:space="preserve">, לא רחוקים מהעוני, הם </w:t>
      </w:r>
      <w:bookmarkStart w:id="629" w:name="_ETM_Q1_4190315"/>
      <w:bookmarkEnd w:id="629"/>
      <w:r>
        <w:rPr>
          <w:rFonts w:hint="cs"/>
          <w:rtl/>
        </w:rPr>
        <w:t>נמצאים</w:t>
      </w:r>
      <w:r w:rsidR="00867189">
        <w:rPr>
          <w:rFonts w:hint="cs"/>
          <w:rtl/>
        </w:rPr>
        <w:t xml:space="preserve"> במצב שבו יש לא מעט </w:t>
      </w:r>
      <w:r w:rsidR="00B91FB2">
        <w:rPr>
          <w:rFonts w:hint="cs"/>
          <w:rtl/>
        </w:rPr>
        <w:t>מקרים ששני בני-</w:t>
      </w:r>
      <w:r w:rsidR="00867189">
        <w:rPr>
          <w:rFonts w:hint="cs"/>
          <w:rtl/>
        </w:rPr>
        <w:t>הזוג עובדים</w:t>
      </w:r>
      <w:r w:rsidR="002F7AA4">
        <w:rPr>
          <w:rFonts w:hint="cs"/>
          <w:rtl/>
        </w:rPr>
        <w:t>,</w:t>
      </w:r>
      <w:r w:rsidR="00B91FB2">
        <w:rPr>
          <w:rFonts w:hint="cs"/>
          <w:rtl/>
        </w:rPr>
        <w:t xml:space="preserve"> ועדיין נמצאים בעוני ביישובים בעלי </w:t>
      </w:r>
      <w:bookmarkStart w:id="630" w:name="_ETM_Q1_4197418"/>
      <w:bookmarkEnd w:id="630"/>
      <w:r w:rsidR="00B91FB2">
        <w:rPr>
          <w:rFonts w:hint="cs"/>
          <w:rtl/>
        </w:rPr>
        <w:t>רמה סוציו-</w:t>
      </w:r>
      <w:r w:rsidR="00867189">
        <w:rPr>
          <w:rFonts w:hint="cs"/>
          <w:rtl/>
        </w:rPr>
        <w:t>אקונו</w:t>
      </w:r>
      <w:r w:rsidR="00B91FB2">
        <w:rPr>
          <w:rFonts w:hint="cs"/>
          <w:rtl/>
        </w:rPr>
        <w:t>מ</w:t>
      </w:r>
      <w:r w:rsidR="00867189">
        <w:rPr>
          <w:rFonts w:hint="cs"/>
          <w:rtl/>
        </w:rPr>
        <w:t>ית נמוכה</w:t>
      </w:r>
      <w:r w:rsidR="00B91FB2">
        <w:rPr>
          <w:rFonts w:hint="cs"/>
          <w:rtl/>
        </w:rPr>
        <w:t>.</w:t>
      </w:r>
      <w:r w:rsidR="00867189">
        <w:rPr>
          <w:rFonts w:hint="cs"/>
          <w:rtl/>
        </w:rPr>
        <w:t xml:space="preserve"> </w:t>
      </w:r>
    </w:p>
    <w:p w:rsidR="00B91FB2" w:rsidRDefault="00B91FB2" w:rsidP="00867189">
      <w:pPr>
        <w:rPr>
          <w:rFonts w:hint="cs"/>
          <w:rtl/>
        </w:rPr>
      </w:pPr>
      <w:bookmarkStart w:id="631" w:name="_ETM_Q1_4202471"/>
      <w:bookmarkEnd w:id="631"/>
    </w:p>
    <w:p w:rsidR="00B91FB2" w:rsidRDefault="00867189" w:rsidP="00867189">
      <w:pPr>
        <w:rPr>
          <w:rFonts w:hint="cs"/>
          <w:rtl/>
        </w:rPr>
      </w:pPr>
      <w:bookmarkStart w:id="632" w:name="_ETM_Q1_4202855"/>
      <w:bookmarkEnd w:id="632"/>
      <w:r>
        <w:rPr>
          <w:rFonts w:hint="cs"/>
          <w:rtl/>
        </w:rPr>
        <w:t xml:space="preserve">יש </w:t>
      </w:r>
      <w:r w:rsidR="00B91FB2">
        <w:rPr>
          <w:rFonts w:hint="cs"/>
          <w:rtl/>
        </w:rPr>
        <w:t>מ</w:t>
      </w:r>
      <w:r>
        <w:rPr>
          <w:rFonts w:hint="cs"/>
          <w:rtl/>
        </w:rPr>
        <w:t xml:space="preserve">צב שבו הסוגיה של מבחן ההכנסה </w:t>
      </w:r>
      <w:r w:rsidR="00B91FB2">
        <w:rPr>
          <w:rFonts w:hint="cs"/>
          <w:rtl/>
        </w:rPr>
        <w:t xml:space="preserve">ומיצוי כושר ההשתכרות </w:t>
      </w:r>
      <w:r>
        <w:rPr>
          <w:rFonts w:hint="cs"/>
          <w:rtl/>
        </w:rPr>
        <w:t>יכול</w:t>
      </w:r>
      <w:r w:rsidR="00B91FB2">
        <w:rPr>
          <w:rFonts w:hint="cs"/>
          <w:rtl/>
        </w:rPr>
        <w:t>ה</w:t>
      </w:r>
      <w:r>
        <w:rPr>
          <w:rFonts w:hint="cs"/>
          <w:rtl/>
        </w:rPr>
        <w:t xml:space="preserve"> לדרדר</w:t>
      </w:r>
      <w:r w:rsidR="00AB6E19">
        <w:rPr>
          <w:rFonts w:hint="cs"/>
          <w:rtl/>
        </w:rPr>
        <w:t xml:space="preserve"> –</w:t>
      </w:r>
      <w:r w:rsidR="00B91FB2">
        <w:rPr>
          <w:rFonts w:hint="cs"/>
          <w:rtl/>
        </w:rPr>
        <w:t xml:space="preserve"> בנוסף לדוח של הביטוח הלאומי </w:t>
      </w:r>
      <w:bookmarkStart w:id="633" w:name="_ETM_Q1_4213787"/>
      <w:bookmarkEnd w:id="633"/>
      <w:r w:rsidR="00B91FB2">
        <w:rPr>
          <w:rFonts w:hint="cs"/>
          <w:rtl/>
        </w:rPr>
        <w:t xml:space="preserve">בגלל קצבאות הילדים שמדבר על 50,000 ילדים מתחת לקו </w:t>
      </w:r>
      <w:bookmarkStart w:id="634" w:name="_ETM_Q1_4216278"/>
      <w:bookmarkEnd w:id="634"/>
      <w:r w:rsidR="00AB6E19">
        <w:rPr>
          <w:rFonts w:hint="cs"/>
          <w:rtl/>
        </w:rPr>
        <w:t>העוני –</w:t>
      </w:r>
      <w:r w:rsidR="00B91FB2">
        <w:rPr>
          <w:rFonts w:hint="cs"/>
          <w:rtl/>
        </w:rPr>
        <w:t xml:space="preserve"> עוד עשרות אלפים. </w:t>
      </w:r>
    </w:p>
    <w:p w:rsidR="00B91FB2" w:rsidRDefault="00B91FB2" w:rsidP="00867189">
      <w:pPr>
        <w:rPr>
          <w:rFonts w:hint="cs"/>
          <w:rtl/>
        </w:rPr>
      </w:pPr>
      <w:bookmarkStart w:id="635" w:name="_ETM_Q1_4211942"/>
      <w:bookmarkEnd w:id="635"/>
    </w:p>
    <w:p w:rsidR="00867189" w:rsidRDefault="00B91FB2" w:rsidP="0026463D">
      <w:pPr>
        <w:rPr>
          <w:rFonts w:hint="cs"/>
          <w:rtl/>
        </w:rPr>
      </w:pPr>
      <w:bookmarkStart w:id="636" w:name="_ETM_Q1_4212313"/>
      <w:bookmarkEnd w:id="636"/>
      <w:r>
        <w:rPr>
          <w:rFonts w:hint="cs"/>
          <w:rtl/>
        </w:rPr>
        <w:t>עכשיו אקריא לכם</w:t>
      </w:r>
      <w:r w:rsidR="00DB624A">
        <w:rPr>
          <w:rFonts w:hint="cs"/>
          <w:rtl/>
        </w:rPr>
        <w:t xml:space="preserve"> עמדה שנעשתה על-</w:t>
      </w:r>
      <w:r w:rsidR="00867189">
        <w:rPr>
          <w:rFonts w:hint="cs"/>
          <w:rtl/>
        </w:rPr>
        <w:t xml:space="preserve">ידי הצוות המקצועי </w:t>
      </w:r>
      <w:r w:rsidR="00DB624A">
        <w:rPr>
          <w:rFonts w:hint="cs"/>
          <w:rtl/>
        </w:rPr>
        <w:t xml:space="preserve">שלנו </w:t>
      </w:r>
      <w:r w:rsidR="00867189">
        <w:rPr>
          <w:rFonts w:hint="cs"/>
          <w:rtl/>
        </w:rPr>
        <w:t>לגבי הסעיף הזה</w:t>
      </w:r>
      <w:r w:rsidR="00DB624A">
        <w:rPr>
          <w:rFonts w:hint="cs"/>
          <w:rtl/>
        </w:rPr>
        <w:t>.</w:t>
      </w:r>
      <w:r w:rsidR="00867189">
        <w:rPr>
          <w:rFonts w:hint="cs"/>
          <w:rtl/>
        </w:rPr>
        <w:t xml:space="preserve"> </w:t>
      </w:r>
      <w:r w:rsidR="00DB624A">
        <w:rPr>
          <w:rFonts w:hint="cs"/>
          <w:rtl/>
        </w:rPr>
        <w:t xml:space="preserve">הצעד כפי שהוא מוצג כאן הוא הרסני </w:t>
      </w:r>
      <w:r w:rsidR="00867189">
        <w:rPr>
          <w:rFonts w:hint="cs"/>
          <w:rtl/>
        </w:rPr>
        <w:t xml:space="preserve">בהיעדר כלים </w:t>
      </w:r>
      <w:r w:rsidR="00DB624A">
        <w:rPr>
          <w:rFonts w:hint="cs"/>
          <w:rtl/>
        </w:rPr>
        <w:t xml:space="preserve">לייצר השתלבות בשוק העבודה. </w:t>
      </w:r>
      <w:bookmarkStart w:id="637" w:name="_ETM_Q1_4226679"/>
      <w:bookmarkEnd w:id="637"/>
      <w:r w:rsidR="00867189">
        <w:rPr>
          <w:rFonts w:hint="cs"/>
          <w:rtl/>
        </w:rPr>
        <w:t>לגבי</w:t>
      </w:r>
      <w:r w:rsidR="00DB624A">
        <w:rPr>
          <w:rFonts w:hint="cs"/>
          <w:rtl/>
        </w:rPr>
        <w:t xml:space="preserve"> הסטודנטים –</w:t>
      </w:r>
      <w:r w:rsidR="00867189">
        <w:rPr>
          <w:rFonts w:hint="cs"/>
          <w:rtl/>
        </w:rPr>
        <w:t xml:space="preserve"> </w:t>
      </w:r>
      <w:r w:rsidR="00E42409">
        <w:rPr>
          <w:rFonts w:hint="cs"/>
          <w:rtl/>
        </w:rPr>
        <w:t>המהלך יעלה</w:t>
      </w:r>
      <w:r w:rsidR="00DB624A">
        <w:rPr>
          <w:rFonts w:hint="cs"/>
          <w:rtl/>
        </w:rPr>
        <w:t xml:space="preserve"> באלפי שקלים בשנה את עלויות </w:t>
      </w:r>
      <w:bookmarkStart w:id="638" w:name="_ETM_Q1_4233358"/>
      <w:bookmarkEnd w:id="638"/>
      <w:r w:rsidR="00DB624A">
        <w:rPr>
          <w:rFonts w:hint="cs"/>
          <w:rtl/>
        </w:rPr>
        <w:t>המחיה של</w:t>
      </w:r>
      <w:r w:rsidR="00E42409">
        <w:rPr>
          <w:rFonts w:hint="cs"/>
          <w:rtl/>
        </w:rPr>
        <w:t xml:space="preserve"> סטודנטים</w:t>
      </w:r>
      <w:r w:rsidR="00DB624A">
        <w:rPr>
          <w:rFonts w:hint="cs"/>
          <w:rtl/>
        </w:rPr>
        <w:t xml:space="preserve"> במקצועות </w:t>
      </w:r>
      <w:r w:rsidR="002F7AA4">
        <w:rPr>
          <w:rFonts w:hint="cs"/>
          <w:rtl/>
        </w:rPr>
        <w:t>תובעניים כמו: הנדסה, רפואה ועוד,</w:t>
      </w:r>
      <w:r w:rsidR="00DB624A">
        <w:rPr>
          <w:rFonts w:hint="cs"/>
          <w:rtl/>
        </w:rPr>
        <w:t xml:space="preserve"> המתקשים לעבוד בלמעלה מ</w:t>
      </w:r>
      <w:r w:rsidR="00E42409">
        <w:rPr>
          <w:rFonts w:hint="cs"/>
          <w:rtl/>
        </w:rPr>
        <w:t>חצי משרה</w:t>
      </w:r>
      <w:r w:rsidR="00DB624A">
        <w:rPr>
          <w:rFonts w:hint="cs"/>
          <w:rtl/>
        </w:rPr>
        <w:t>.</w:t>
      </w:r>
      <w:r w:rsidR="00E42409">
        <w:rPr>
          <w:rFonts w:hint="cs"/>
          <w:rtl/>
        </w:rPr>
        <w:t xml:space="preserve"> </w:t>
      </w:r>
      <w:r w:rsidR="00DB624A">
        <w:rPr>
          <w:rFonts w:hint="cs"/>
          <w:rtl/>
        </w:rPr>
        <w:t xml:space="preserve">התיקון אינו </w:t>
      </w:r>
      <w:bookmarkStart w:id="639" w:name="_ETM_Q1_4242587"/>
      <w:bookmarkEnd w:id="639"/>
      <w:r w:rsidR="00DB624A">
        <w:rPr>
          <w:rFonts w:hint="cs"/>
          <w:rtl/>
        </w:rPr>
        <w:t xml:space="preserve">מגדיר באופן ברור את ההנחות בארנונה על-פי מתווה </w:t>
      </w:r>
      <w:r w:rsidR="00DB624A" w:rsidRPr="00DB3CA6">
        <w:rPr>
          <w:rFonts w:hint="cs"/>
          <w:rtl/>
        </w:rPr>
        <w:t>ועדת קהת</w:t>
      </w:r>
      <w:r w:rsidR="0026463D" w:rsidRPr="00DB3CA6">
        <w:rPr>
          <w:rFonts w:hint="cs"/>
          <w:rtl/>
        </w:rPr>
        <w:t>. יש</w:t>
      </w:r>
      <w:r w:rsidR="0026463D">
        <w:rPr>
          <w:rFonts w:hint="cs"/>
          <w:rtl/>
        </w:rPr>
        <w:t xml:space="preserve"> למנות ועדת חריגים </w:t>
      </w:r>
      <w:bookmarkStart w:id="640" w:name="_ETM_Q1_4269143"/>
      <w:bookmarkEnd w:id="640"/>
      <w:r w:rsidR="0026463D">
        <w:rPr>
          <w:rFonts w:hint="cs"/>
          <w:rtl/>
        </w:rPr>
        <w:t xml:space="preserve">של משרד הפנים שתאשר הנחות מטעמי הכנסה במקרים מסוימים ובמגזרים </w:t>
      </w:r>
      <w:bookmarkStart w:id="641" w:name="_ETM_Q1_4274163"/>
      <w:bookmarkEnd w:id="641"/>
      <w:r w:rsidR="0026463D">
        <w:rPr>
          <w:rFonts w:hint="cs"/>
          <w:rtl/>
        </w:rPr>
        <w:t xml:space="preserve">בהם נשים אינן </w:t>
      </w:r>
      <w:r w:rsidR="00E42409">
        <w:rPr>
          <w:rFonts w:hint="cs"/>
          <w:rtl/>
        </w:rPr>
        <w:t xml:space="preserve">משתתפות </w:t>
      </w:r>
      <w:r w:rsidR="0026463D">
        <w:rPr>
          <w:rFonts w:hint="cs"/>
          <w:rtl/>
        </w:rPr>
        <w:t xml:space="preserve">בשוק העבודה. ולבסוף, יש ליצור קריטריון סטודנט </w:t>
      </w:r>
      <w:bookmarkStart w:id="642" w:name="_ETM_Q1_4276038"/>
      <w:bookmarkEnd w:id="642"/>
      <w:r w:rsidR="0026463D">
        <w:rPr>
          <w:rFonts w:hint="cs"/>
          <w:rtl/>
        </w:rPr>
        <w:t xml:space="preserve">ייחודי שייתן מענה לסטודנטים </w:t>
      </w:r>
      <w:r w:rsidR="00E42409">
        <w:rPr>
          <w:rFonts w:hint="cs"/>
          <w:rtl/>
        </w:rPr>
        <w:t xml:space="preserve">בדגש </w:t>
      </w:r>
      <w:r w:rsidR="0026463D">
        <w:rPr>
          <w:rFonts w:hint="cs"/>
          <w:rtl/>
        </w:rPr>
        <w:t xml:space="preserve">על לומדי </w:t>
      </w:r>
      <w:r w:rsidR="00E42409">
        <w:rPr>
          <w:rFonts w:hint="cs"/>
          <w:rtl/>
        </w:rPr>
        <w:t>תואר ראשון</w:t>
      </w:r>
      <w:r w:rsidR="0026463D">
        <w:rPr>
          <w:rFonts w:hint="cs"/>
          <w:rtl/>
        </w:rPr>
        <w:t xml:space="preserve">. וזה עוד לפני </w:t>
      </w:r>
      <w:bookmarkStart w:id="643" w:name="_ETM_Q1_4280126"/>
      <w:bookmarkEnd w:id="643"/>
      <w:r w:rsidR="0026463D">
        <w:rPr>
          <w:rFonts w:hint="cs"/>
          <w:rtl/>
        </w:rPr>
        <w:t>שדיברנו על מה שנאמר כאן על-</w:t>
      </w:r>
      <w:r w:rsidR="00E42409">
        <w:rPr>
          <w:rFonts w:hint="cs"/>
          <w:rtl/>
        </w:rPr>
        <w:t>ידי קודמי</w:t>
      </w:r>
      <w:r w:rsidR="0026463D">
        <w:rPr>
          <w:rFonts w:hint="cs"/>
          <w:rtl/>
        </w:rPr>
        <w:t xml:space="preserve"> בנוגע ל</w:t>
      </w:r>
      <w:r w:rsidR="00E42409">
        <w:rPr>
          <w:rFonts w:hint="cs"/>
          <w:rtl/>
        </w:rPr>
        <w:t>ציבור</w:t>
      </w:r>
      <w:r w:rsidR="0026463D">
        <w:rPr>
          <w:rFonts w:hint="cs"/>
          <w:rtl/>
        </w:rPr>
        <w:t xml:space="preserve"> החרדי והציבור הערבי. </w:t>
      </w:r>
      <w:bookmarkStart w:id="644" w:name="_ETM_Q1_4285990"/>
      <w:bookmarkEnd w:id="644"/>
      <w:r w:rsidR="0026463D">
        <w:rPr>
          <w:rFonts w:hint="cs"/>
          <w:rtl/>
        </w:rPr>
        <w:t>תודה.</w:t>
      </w:r>
      <w:r w:rsidR="00E42409">
        <w:rPr>
          <w:rFonts w:hint="cs"/>
          <w:rtl/>
        </w:rPr>
        <w:t xml:space="preserve"> </w:t>
      </w:r>
    </w:p>
    <w:p w:rsidR="00E42409" w:rsidRDefault="00E42409" w:rsidP="00867189">
      <w:pPr>
        <w:rPr>
          <w:rFonts w:hint="cs"/>
          <w:rtl/>
        </w:rPr>
      </w:pPr>
    </w:p>
    <w:p w:rsidR="00E42409" w:rsidRDefault="00E42409" w:rsidP="00E42409">
      <w:pPr>
        <w:pStyle w:val="af"/>
        <w:keepNext/>
        <w:rPr>
          <w:rFonts w:hint="cs"/>
          <w:rtl/>
        </w:rPr>
      </w:pPr>
      <w:r>
        <w:rPr>
          <w:rtl/>
        </w:rPr>
        <w:t>היו"ר צחי הנגבי:</w:t>
      </w:r>
    </w:p>
    <w:p w:rsidR="00E42409" w:rsidRDefault="00E42409" w:rsidP="00E42409">
      <w:pPr>
        <w:pStyle w:val="KeepWithNext"/>
        <w:rPr>
          <w:rFonts w:hint="cs"/>
          <w:rtl/>
        </w:rPr>
      </w:pPr>
    </w:p>
    <w:p w:rsidR="00E42409" w:rsidRDefault="00DB3CA6" w:rsidP="00E42409">
      <w:pPr>
        <w:rPr>
          <w:rFonts w:hint="cs"/>
          <w:rtl/>
        </w:rPr>
      </w:pPr>
      <w:r>
        <w:rPr>
          <w:rFonts w:hint="cs"/>
          <w:rtl/>
        </w:rPr>
        <w:t>תודה. מיקי רוזנטל.</w:t>
      </w:r>
    </w:p>
    <w:p w:rsidR="00E42409" w:rsidRDefault="00E42409" w:rsidP="00E42409">
      <w:pPr>
        <w:rPr>
          <w:rFonts w:hint="cs"/>
          <w:rtl/>
        </w:rPr>
      </w:pPr>
    </w:p>
    <w:p w:rsidR="00E42409" w:rsidRDefault="00E42409" w:rsidP="00E42409">
      <w:pPr>
        <w:pStyle w:val="a"/>
        <w:keepNext/>
        <w:rPr>
          <w:rFonts w:hint="cs"/>
          <w:rtl/>
        </w:rPr>
      </w:pPr>
      <w:r>
        <w:rPr>
          <w:rtl/>
        </w:rPr>
        <w:t>מיקי רוזנטל:</w:t>
      </w:r>
    </w:p>
    <w:p w:rsidR="00E42409" w:rsidRDefault="00E42409" w:rsidP="00E42409">
      <w:pPr>
        <w:pStyle w:val="KeepWithNext"/>
        <w:rPr>
          <w:rFonts w:hint="cs"/>
          <w:rtl/>
        </w:rPr>
      </w:pPr>
    </w:p>
    <w:p w:rsidR="008A086A" w:rsidRDefault="005A11A4" w:rsidP="005A11A4">
      <w:pPr>
        <w:rPr>
          <w:rFonts w:hint="cs"/>
          <w:rtl/>
        </w:rPr>
      </w:pPr>
      <w:r>
        <w:rPr>
          <w:rFonts w:hint="cs"/>
          <w:rtl/>
        </w:rPr>
        <w:t>אני רוצה להו</w:t>
      </w:r>
      <w:r w:rsidR="008A086A">
        <w:rPr>
          <w:rFonts w:hint="cs"/>
          <w:rtl/>
        </w:rPr>
        <w:t>סיף.</w:t>
      </w:r>
      <w:r>
        <w:rPr>
          <w:rFonts w:hint="cs"/>
          <w:rtl/>
        </w:rPr>
        <w:t xml:space="preserve"> ברמה הפרקטית </w:t>
      </w:r>
      <w:r w:rsidR="00E42409">
        <w:rPr>
          <w:rFonts w:hint="cs"/>
          <w:rtl/>
        </w:rPr>
        <w:t xml:space="preserve">המשמעות </w:t>
      </w:r>
      <w:r>
        <w:rPr>
          <w:rFonts w:hint="cs"/>
          <w:rtl/>
        </w:rPr>
        <w:t xml:space="preserve">של </w:t>
      </w:r>
      <w:r w:rsidR="00E42409">
        <w:rPr>
          <w:rFonts w:hint="cs"/>
          <w:rtl/>
        </w:rPr>
        <w:t>לחוקק את החוק הזה בחוק ההסדרים</w:t>
      </w:r>
      <w:r>
        <w:rPr>
          <w:rFonts w:hint="cs"/>
          <w:rtl/>
        </w:rPr>
        <w:t xml:space="preserve"> </w:t>
      </w:r>
      <w:bookmarkStart w:id="645" w:name="_ETM_Q1_4297269"/>
      <w:bookmarkEnd w:id="645"/>
      <w:r>
        <w:rPr>
          <w:rFonts w:hint="cs"/>
          <w:rtl/>
        </w:rPr>
        <w:t>במהלך מהיר בוועדת הכספים הוא</w:t>
      </w:r>
      <w:r w:rsidR="00E42409">
        <w:rPr>
          <w:rFonts w:hint="cs"/>
          <w:rtl/>
        </w:rPr>
        <w:t xml:space="preserve"> ממש מהומת אלוהים</w:t>
      </w:r>
      <w:r>
        <w:rPr>
          <w:rFonts w:hint="cs"/>
          <w:rtl/>
        </w:rPr>
        <w:t>,</w:t>
      </w:r>
      <w:r w:rsidR="00E42409">
        <w:rPr>
          <w:rFonts w:hint="cs"/>
          <w:rtl/>
        </w:rPr>
        <w:t xml:space="preserve"> כי צריך להבין </w:t>
      </w:r>
      <w:r>
        <w:rPr>
          <w:rFonts w:hint="cs"/>
          <w:rtl/>
        </w:rPr>
        <w:t>ש</w:t>
      </w:r>
      <w:r w:rsidR="00E42409">
        <w:rPr>
          <w:rFonts w:hint="cs"/>
          <w:rtl/>
        </w:rPr>
        <w:t>לא מדובר רק על חרדים</w:t>
      </w:r>
      <w:r>
        <w:rPr>
          <w:rFonts w:hint="cs"/>
          <w:rtl/>
        </w:rPr>
        <w:t>, אלא על</w:t>
      </w:r>
      <w:r w:rsidR="00E42409">
        <w:rPr>
          <w:rFonts w:hint="cs"/>
          <w:rtl/>
        </w:rPr>
        <w:t xml:space="preserve"> אוכלוסיות שלמות</w:t>
      </w:r>
      <w:r>
        <w:rPr>
          <w:rFonts w:hint="cs"/>
          <w:rtl/>
        </w:rPr>
        <w:t xml:space="preserve">, למשל, נאמר </w:t>
      </w:r>
      <w:bookmarkStart w:id="646" w:name="_ETM_Q1_4310496"/>
      <w:bookmarkEnd w:id="646"/>
      <w:r>
        <w:rPr>
          <w:rFonts w:hint="cs"/>
          <w:rtl/>
        </w:rPr>
        <w:t>סטודנטים, למשל נכים.</w:t>
      </w:r>
      <w:r w:rsidR="00E42409">
        <w:rPr>
          <w:rFonts w:hint="cs"/>
          <w:rtl/>
        </w:rPr>
        <w:t xml:space="preserve"> </w:t>
      </w:r>
      <w:r>
        <w:rPr>
          <w:rFonts w:hint="cs"/>
          <w:rtl/>
        </w:rPr>
        <w:t>ה</w:t>
      </w:r>
      <w:r w:rsidR="00E42409">
        <w:rPr>
          <w:rFonts w:hint="cs"/>
          <w:rtl/>
        </w:rPr>
        <w:t>תהליך</w:t>
      </w:r>
      <w:r>
        <w:rPr>
          <w:rFonts w:hint="cs"/>
          <w:rtl/>
        </w:rPr>
        <w:t xml:space="preserve"> יהיה תהליך</w:t>
      </w:r>
      <w:r w:rsidR="00E42409">
        <w:rPr>
          <w:rFonts w:hint="cs"/>
          <w:rtl/>
        </w:rPr>
        <w:t xml:space="preserve"> דומה לרפורמה ה</w:t>
      </w:r>
      <w:r>
        <w:rPr>
          <w:rFonts w:hint="cs"/>
          <w:rtl/>
        </w:rPr>
        <w:t>כושלת שנעשתה בתאגידי</w:t>
      </w:r>
      <w:r w:rsidR="00E42409">
        <w:rPr>
          <w:rFonts w:hint="cs"/>
          <w:rtl/>
        </w:rPr>
        <w:t xml:space="preserve"> המים</w:t>
      </w:r>
      <w:r>
        <w:rPr>
          <w:rFonts w:hint="cs"/>
          <w:rtl/>
        </w:rPr>
        <w:t xml:space="preserve">. האחריות על ההוכחה </w:t>
      </w:r>
      <w:bookmarkStart w:id="647" w:name="_ETM_Q1_4319664"/>
      <w:bookmarkEnd w:id="647"/>
      <w:r>
        <w:rPr>
          <w:rFonts w:hint="cs"/>
          <w:rtl/>
        </w:rPr>
        <w:t>תבוא על האדם עצמו, כמה הוא משתכר. הוא יצטרך לבוא</w:t>
      </w:r>
      <w:r w:rsidR="00E42409">
        <w:rPr>
          <w:rFonts w:hint="cs"/>
          <w:rtl/>
        </w:rPr>
        <w:t xml:space="preserve"> ל</w:t>
      </w:r>
      <w:r>
        <w:rPr>
          <w:rFonts w:hint="cs"/>
          <w:rtl/>
        </w:rPr>
        <w:t xml:space="preserve">צורך </w:t>
      </w:r>
      <w:bookmarkStart w:id="648" w:name="_ETM_Q1_4324931"/>
      <w:bookmarkEnd w:id="648"/>
      <w:r>
        <w:rPr>
          <w:rFonts w:hint="cs"/>
          <w:rtl/>
        </w:rPr>
        <w:t>העניין ל</w:t>
      </w:r>
      <w:r w:rsidR="00E42409">
        <w:rPr>
          <w:rFonts w:hint="cs"/>
          <w:rtl/>
        </w:rPr>
        <w:t xml:space="preserve">עירייה </w:t>
      </w:r>
      <w:r>
        <w:rPr>
          <w:rFonts w:hint="cs"/>
          <w:rtl/>
        </w:rPr>
        <w:t xml:space="preserve">או </w:t>
      </w:r>
      <w:r w:rsidR="00E42409">
        <w:rPr>
          <w:rFonts w:hint="cs"/>
          <w:rtl/>
        </w:rPr>
        <w:t xml:space="preserve">למועצה </w:t>
      </w:r>
      <w:r>
        <w:rPr>
          <w:rFonts w:hint="cs"/>
          <w:rtl/>
        </w:rPr>
        <w:t>ולהציג תמונת מצב של הכנסתו, ו</w:t>
      </w:r>
      <w:r w:rsidR="00E42409">
        <w:rPr>
          <w:rFonts w:hint="cs"/>
          <w:rtl/>
        </w:rPr>
        <w:t xml:space="preserve">יתחיל ויכוח </w:t>
      </w:r>
      <w:r>
        <w:rPr>
          <w:rFonts w:hint="cs"/>
          <w:rtl/>
        </w:rPr>
        <w:t xml:space="preserve">אין-סופי, האם </w:t>
      </w:r>
      <w:bookmarkStart w:id="649" w:name="_ETM_Q1_4333420"/>
      <w:bookmarkEnd w:id="649"/>
      <w:r>
        <w:rPr>
          <w:rFonts w:hint="cs"/>
          <w:rtl/>
        </w:rPr>
        <w:t xml:space="preserve">זה כל ההכנסות, זה כלל ההכנסות, זה כך </w:t>
      </w:r>
      <w:r w:rsidR="00E42409">
        <w:rPr>
          <w:rFonts w:hint="cs"/>
          <w:rtl/>
        </w:rPr>
        <w:t>ואחרת</w:t>
      </w:r>
      <w:r>
        <w:rPr>
          <w:rFonts w:hint="cs"/>
          <w:rtl/>
        </w:rPr>
        <w:t>.</w:t>
      </w:r>
      <w:r w:rsidR="00E42409">
        <w:rPr>
          <w:rFonts w:hint="cs"/>
          <w:rtl/>
        </w:rPr>
        <w:t xml:space="preserve"> ומספר הטעויות שנעשו ברפורמת התאגידים ידוע</w:t>
      </w:r>
      <w:r>
        <w:rPr>
          <w:rFonts w:hint="cs"/>
          <w:rtl/>
        </w:rPr>
        <w:t>,</w:t>
      </w:r>
      <w:r w:rsidR="00E42409">
        <w:rPr>
          <w:rFonts w:hint="cs"/>
          <w:rtl/>
        </w:rPr>
        <w:t xml:space="preserve"> </w:t>
      </w:r>
      <w:r>
        <w:rPr>
          <w:rFonts w:hint="cs"/>
          <w:rtl/>
        </w:rPr>
        <w:t>ו</w:t>
      </w:r>
      <w:r w:rsidR="00E42409">
        <w:rPr>
          <w:rFonts w:hint="cs"/>
          <w:rtl/>
        </w:rPr>
        <w:t>לא צריך לחזור על זה</w:t>
      </w:r>
      <w:r>
        <w:rPr>
          <w:rFonts w:hint="cs"/>
          <w:rtl/>
        </w:rPr>
        <w:t xml:space="preserve">. </w:t>
      </w:r>
    </w:p>
    <w:p w:rsidR="008A086A" w:rsidRDefault="008A086A" w:rsidP="005A11A4">
      <w:pPr>
        <w:rPr>
          <w:rFonts w:hint="cs"/>
          <w:rtl/>
        </w:rPr>
      </w:pPr>
    </w:p>
    <w:p w:rsidR="003A2BD6" w:rsidRDefault="005A11A4" w:rsidP="005A11A4">
      <w:pPr>
        <w:rPr>
          <w:rFonts w:hint="cs"/>
          <w:rtl/>
        </w:rPr>
      </w:pPr>
      <w:r>
        <w:rPr>
          <w:rFonts w:hint="cs"/>
          <w:rtl/>
        </w:rPr>
        <w:t xml:space="preserve">הדבר </w:t>
      </w:r>
      <w:bookmarkStart w:id="650" w:name="_ETM_Q1_4348529"/>
      <w:bookmarkEnd w:id="650"/>
      <w:r>
        <w:rPr>
          <w:rFonts w:hint="cs"/>
          <w:rtl/>
        </w:rPr>
        <w:t>הזה לא יכול להיעש</w:t>
      </w:r>
      <w:r w:rsidR="00E42409">
        <w:rPr>
          <w:rFonts w:hint="cs"/>
          <w:rtl/>
        </w:rPr>
        <w:t>ות במהירות</w:t>
      </w:r>
      <w:r>
        <w:rPr>
          <w:rFonts w:hint="cs"/>
          <w:rtl/>
        </w:rPr>
        <w:t>, כי</w:t>
      </w:r>
      <w:r w:rsidR="00E42409">
        <w:rPr>
          <w:rFonts w:hint="cs"/>
          <w:rtl/>
        </w:rPr>
        <w:t xml:space="preserve"> מדובר</w:t>
      </w:r>
      <w:r>
        <w:rPr>
          <w:rFonts w:hint="cs"/>
          <w:rtl/>
        </w:rPr>
        <w:t xml:space="preserve"> שוב,</w:t>
      </w:r>
      <w:r w:rsidR="00E42409">
        <w:rPr>
          <w:rFonts w:hint="cs"/>
          <w:rtl/>
        </w:rPr>
        <w:t xml:space="preserve"> בפגיעה באוכלוסיות רחבות</w:t>
      </w:r>
      <w:r>
        <w:rPr>
          <w:rFonts w:hint="cs"/>
          <w:rtl/>
        </w:rPr>
        <w:t xml:space="preserve">, במספר רב של אנשים. אפילו לאוצר </w:t>
      </w:r>
      <w:r>
        <w:rPr>
          <w:rFonts w:hint="eastAsia"/>
          <w:rtl/>
        </w:rPr>
        <w:t xml:space="preserve">– </w:t>
      </w:r>
      <w:bookmarkStart w:id="651" w:name="_ETM_Q1_4336574"/>
      <w:bookmarkEnd w:id="651"/>
      <w:r>
        <w:rPr>
          <w:rFonts w:hint="cs"/>
          <w:rtl/>
        </w:rPr>
        <w:t xml:space="preserve">יש להם </w:t>
      </w:r>
      <w:bookmarkStart w:id="652" w:name="_ETM_Q1_4359898"/>
      <w:bookmarkEnd w:id="652"/>
      <w:r>
        <w:rPr>
          <w:rFonts w:hint="cs"/>
          <w:rtl/>
        </w:rPr>
        <w:t xml:space="preserve">אומדן כספי </w:t>
      </w:r>
      <w:r>
        <w:rPr>
          <w:rtl/>
        </w:rPr>
        <w:t>–</w:t>
      </w:r>
      <w:r>
        <w:rPr>
          <w:rFonts w:hint="cs"/>
          <w:rtl/>
        </w:rPr>
        <w:t xml:space="preserve"> אין אומדן </w:t>
      </w:r>
      <w:r w:rsidR="00E42409">
        <w:rPr>
          <w:rFonts w:hint="cs"/>
          <w:rtl/>
        </w:rPr>
        <w:t>של מספר האנשים שי</w:t>
      </w:r>
      <w:r>
        <w:rPr>
          <w:rFonts w:hint="cs"/>
          <w:rtl/>
        </w:rPr>
        <w:t xml:space="preserve">צטרכו </w:t>
      </w:r>
      <w:r w:rsidR="003A2BD6">
        <w:rPr>
          <w:rFonts w:hint="cs"/>
          <w:rtl/>
        </w:rPr>
        <w:t xml:space="preserve">לבוא לרשות, להציג מצג של הכנסותיהם ואיך הדבר ייעשה וכו' </w:t>
      </w:r>
      <w:bookmarkStart w:id="653" w:name="_ETM_Q1_4367759"/>
      <w:bookmarkEnd w:id="653"/>
      <w:r w:rsidR="003A2BD6">
        <w:rPr>
          <w:rFonts w:hint="cs"/>
          <w:rtl/>
        </w:rPr>
        <w:t xml:space="preserve">וכו'. </w:t>
      </w:r>
      <w:bookmarkStart w:id="654" w:name="_ETM_Q1_4368437"/>
      <w:bookmarkEnd w:id="654"/>
    </w:p>
    <w:p w:rsidR="003A2BD6" w:rsidRDefault="003A2BD6" w:rsidP="005A11A4">
      <w:pPr>
        <w:rPr>
          <w:rFonts w:hint="cs"/>
          <w:rtl/>
        </w:rPr>
      </w:pPr>
    </w:p>
    <w:p w:rsidR="00E42409" w:rsidRDefault="003A2BD6" w:rsidP="003A2BD6">
      <w:pPr>
        <w:rPr>
          <w:rFonts w:hint="cs"/>
          <w:rtl/>
        </w:rPr>
      </w:pPr>
      <w:bookmarkStart w:id="655" w:name="_ETM_Q1_4368906"/>
      <w:bookmarkEnd w:id="655"/>
      <w:r>
        <w:rPr>
          <w:rFonts w:hint="cs"/>
          <w:rtl/>
        </w:rPr>
        <w:t xml:space="preserve">ולכן, </w:t>
      </w:r>
      <w:r w:rsidR="00E42409">
        <w:rPr>
          <w:rFonts w:hint="cs"/>
          <w:rtl/>
        </w:rPr>
        <w:t>זה ממש דבר שאיננו יכול לבוא לחקיקה מהירה</w:t>
      </w:r>
      <w:r>
        <w:rPr>
          <w:rFonts w:hint="cs"/>
          <w:rtl/>
        </w:rPr>
        <w:t xml:space="preserve"> ובלתי אחראית. כהרגלנו, שר האוצר </w:t>
      </w:r>
      <w:bookmarkStart w:id="656" w:name="_ETM_Q1_4379738"/>
      <w:bookmarkEnd w:id="656"/>
      <w:r>
        <w:rPr>
          <w:rFonts w:hint="cs"/>
          <w:rtl/>
        </w:rPr>
        <w:t xml:space="preserve">מכוון למקום אחד, אבל פוגע באחרים. </w:t>
      </w:r>
    </w:p>
    <w:p w:rsidR="00E42409" w:rsidRDefault="00E42409" w:rsidP="00E42409">
      <w:pPr>
        <w:rPr>
          <w:rFonts w:hint="cs"/>
          <w:rtl/>
        </w:rPr>
      </w:pPr>
    </w:p>
    <w:p w:rsidR="00E42409" w:rsidRDefault="00E42409" w:rsidP="00E42409">
      <w:pPr>
        <w:pStyle w:val="a"/>
        <w:keepNext/>
        <w:rPr>
          <w:rFonts w:hint="cs"/>
          <w:rtl/>
        </w:rPr>
      </w:pPr>
      <w:r>
        <w:rPr>
          <w:rtl/>
        </w:rPr>
        <w:t>יצחק הרצוג:</w:t>
      </w:r>
    </w:p>
    <w:p w:rsidR="00E42409" w:rsidRDefault="00E42409" w:rsidP="00E42409">
      <w:pPr>
        <w:pStyle w:val="KeepWithNext"/>
        <w:rPr>
          <w:rFonts w:hint="cs"/>
          <w:rtl/>
        </w:rPr>
      </w:pPr>
    </w:p>
    <w:p w:rsidR="00E42409" w:rsidRDefault="00CE1F38" w:rsidP="00E42409">
      <w:pPr>
        <w:rPr>
          <w:rFonts w:hint="cs"/>
          <w:rtl/>
        </w:rPr>
      </w:pPr>
      <w:r>
        <w:rPr>
          <w:rFonts w:hint="cs"/>
          <w:rtl/>
        </w:rPr>
        <w:t xml:space="preserve">ודרך אגב, זה </w:t>
      </w:r>
      <w:r w:rsidR="00E42409">
        <w:rPr>
          <w:rFonts w:hint="cs"/>
          <w:rtl/>
        </w:rPr>
        <w:t>צריך להיות בוועדת הפנים</w:t>
      </w:r>
      <w:r>
        <w:rPr>
          <w:rFonts w:hint="cs"/>
          <w:rtl/>
        </w:rPr>
        <w:t xml:space="preserve">, </w:t>
      </w:r>
      <w:bookmarkStart w:id="657" w:name="_ETM_Q1_4384920"/>
      <w:bookmarkEnd w:id="657"/>
      <w:r>
        <w:rPr>
          <w:rFonts w:hint="cs"/>
          <w:rtl/>
        </w:rPr>
        <w:t>או בוועדת ה</w:t>
      </w:r>
      <w:r w:rsidR="00E42409">
        <w:rPr>
          <w:rFonts w:hint="cs"/>
          <w:rtl/>
        </w:rPr>
        <w:t>עבודה ו</w:t>
      </w:r>
      <w:r>
        <w:rPr>
          <w:rFonts w:hint="cs"/>
          <w:rtl/>
        </w:rPr>
        <w:t>ה</w:t>
      </w:r>
      <w:r w:rsidR="00E42409">
        <w:rPr>
          <w:rFonts w:hint="cs"/>
          <w:rtl/>
        </w:rPr>
        <w:t>רווחה</w:t>
      </w:r>
      <w:r>
        <w:rPr>
          <w:rFonts w:hint="cs"/>
          <w:rtl/>
        </w:rPr>
        <w:t>, כי יש לזה השלכות על</w:t>
      </w:r>
      <w:r w:rsidR="00E42409">
        <w:rPr>
          <w:rFonts w:hint="cs"/>
          <w:rtl/>
        </w:rPr>
        <w:t xml:space="preserve"> </w:t>
      </w:r>
      <w:r>
        <w:rPr>
          <w:rFonts w:hint="cs"/>
          <w:rtl/>
        </w:rPr>
        <w:t>ה</w:t>
      </w:r>
      <w:r w:rsidR="00E42409">
        <w:rPr>
          <w:rFonts w:hint="cs"/>
          <w:rtl/>
        </w:rPr>
        <w:t xml:space="preserve">אדם </w:t>
      </w:r>
      <w:r>
        <w:rPr>
          <w:rFonts w:hint="cs"/>
          <w:rtl/>
        </w:rPr>
        <w:t>ה</w:t>
      </w:r>
      <w:r w:rsidR="00E42409">
        <w:rPr>
          <w:rFonts w:hint="cs"/>
          <w:rtl/>
        </w:rPr>
        <w:t xml:space="preserve">עובד </w:t>
      </w:r>
      <w:r>
        <w:rPr>
          <w:rFonts w:hint="cs"/>
          <w:rtl/>
        </w:rPr>
        <w:t xml:space="preserve">ועל העוני, או </w:t>
      </w:r>
      <w:bookmarkStart w:id="658" w:name="_ETM_Q1_4390655"/>
      <w:bookmarkEnd w:id="658"/>
      <w:r>
        <w:rPr>
          <w:rFonts w:hint="cs"/>
          <w:rtl/>
        </w:rPr>
        <w:t xml:space="preserve">בוועדת הפנים כי זה נוגע במישרין לסוגיית </w:t>
      </w:r>
      <w:r w:rsidR="00E42409">
        <w:rPr>
          <w:rFonts w:hint="cs"/>
          <w:rtl/>
        </w:rPr>
        <w:t>ארנונה</w:t>
      </w:r>
      <w:r>
        <w:rPr>
          <w:rFonts w:hint="cs"/>
          <w:rtl/>
        </w:rPr>
        <w:t>, שהיא</w:t>
      </w:r>
      <w:r w:rsidR="00E42409">
        <w:rPr>
          <w:rFonts w:hint="cs"/>
          <w:rtl/>
        </w:rPr>
        <w:t xml:space="preserve"> לא רק</w:t>
      </w:r>
      <w:r>
        <w:rPr>
          <w:rFonts w:hint="cs"/>
          <w:rtl/>
        </w:rPr>
        <w:t xml:space="preserve"> תקציבית.</w:t>
      </w:r>
      <w:r w:rsidR="00E42409">
        <w:rPr>
          <w:rFonts w:hint="cs"/>
          <w:rtl/>
        </w:rPr>
        <w:t xml:space="preserve"> </w:t>
      </w:r>
    </w:p>
    <w:p w:rsidR="00E42409" w:rsidRDefault="00E42409" w:rsidP="00E42409">
      <w:pPr>
        <w:rPr>
          <w:rFonts w:hint="cs"/>
          <w:rtl/>
        </w:rPr>
      </w:pPr>
    </w:p>
    <w:p w:rsidR="00E42409" w:rsidRDefault="00E42409" w:rsidP="00E42409">
      <w:pPr>
        <w:pStyle w:val="af"/>
        <w:keepNext/>
        <w:rPr>
          <w:rFonts w:hint="cs"/>
          <w:rtl/>
        </w:rPr>
      </w:pPr>
      <w:r>
        <w:rPr>
          <w:rtl/>
        </w:rPr>
        <w:t>היו"ר צחי הנגבי:</w:t>
      </w:r>
    </w:p>
    <w:p w:rsidR="00E42409" w:rsidRDefault="00E42409" w:rsidP="00E42409">
      <w:pPr>
        <w:pStyle w:val="KeepWithNext"/>
        <w:rPr>
          <w:rFonts w:hint="cs"/>
          <w:rtl/>
        </w:rPr>
      </w:pPr>
    </w:p>
    <w:p w:rsidR="00E42409" w:rsidRDefault="00CE1F38" w:rsidP="00E42409">
      <w:pPr>
        <w:rPr>
          <w:rFonts w:hint="cs"/>
          <w:rtl/>
        </w:rPr>
      </w:pPr>
      <w:r>
        <w:rPr>
          <w:rFonts w:hint="cs"/>
          <w:rtl/>
        </w:rPr>
        <w:t xml:space="preserve">תודה. </w:t>
      </w:r>
      <w:bookmarkStart w:id="659" w:name="_ETM_Q1_4394315"/>
      <w:bookmarkEnd w:id="659"/>
      <w:r>
        <w:rPr>
          <w:rFonts w:hint="cs"/>
          <w:rtl/>
        </w:rPr>
        <w:t>חבר הכנסת מקלב.</w:t>
      </w:r>
    </w:p>
    <w:p w:rsidR="00E42409" w:rsidRDefault="00E42409" w:rsidP="00E42409">
      <w:pPr>
        <w:rPr>
          <w:rFonts w:hint="cs"/>
          <w:rtl/>
        </w:rPr>
      </w:pPr>
    </w:p>
    <w:p w:rsidR="00E42409" w:rsidRDefault="00E42409" w:rsidP="00E42409">
      <w:pPr>
        <w:pStyle w:val="a"/>
        <w:keepNext/>
        <w:rPr>
          <w:rFonts w:hint="cs"/>
          <w:rtl/>
        </w:rPr>
      </w:pPr>
      <w:r>
        <w:rPr>
          <w:rtl/>
        </w:rPr>
        <w:t>אורי מקלב:</w:t>
      </w:r>
    </w:p>
    <w:p w:rsidR="00E42409" w:rsidRDefault="00E42409" w:rsidP="00E42409">
      <w:pPr>
        <w:pStyle w:val="KeepWithNext"/>
        <w:rPr>
          <w:rFonts w:hint="cs"/>
          <w:rtl/>
        </w:rPr>
      </w:pPr>
    </w:p>
    <w:p w:rsidR="00795895" w:rsidRDefault="00CE1F38" w:rsidP="00CE1F38">
      <w:pPr>
        <w:rPr>
          <w:rFonts w:hint="cs"/>
          <w:rtl/>
        </w:rPr>
      </w:pPr>
      <w:r>
        <w:rPr>
          <w:rFonts w:hint="cs"/>
          <w:rtl/>
        </w:rPr>
        <w:t xml:space="preserve">תודה רבה לך, אדוני היושב-ראש. </w:t>
      </w:r>
      <w:r w:rsidR="00E42409">
        <w:rPr>
          <w:rFonts w:hint="cs"/>
          <w:rtl/>
        </w:rPr>
        <w:t xml:space="preserve">אני כל הזמן תוהה איך יכול להיות </w:t>
      </w:r>
      <w:r>
        <w:rPr>
          <w:rFonts w:hint="cs"/>
          <w:rtl/>
        </w:rPr>
        <w:t xml:space="preserve">שסעיף </w:t>
      </w:r>
      <w:bookmarkStart w:id="660" w:name="_ETM_Q1_4399555"/>
      <w:bookmarkEnd w:id="660"/>
      <w:r>
        <w:rPr>
          <w:rFonts w:hint="cs"/>
          <w:rtl/>
        </w:rPr>
        <w:t>כזה שהוא כל כך דרקוני, ו</w:t>
      </w:r>
      <w:r w:rsidR="00E42409">
        <w:rPr>
          <w:rFonts w:hint="cs"/>
          <w:rtl/>
        </w:rPr>
        <w:t xml:space="preserve">האדישות </w:t>
      </w:r>
      <w:r>
        <w:rPr>
          <w:rFonts w:hint="cs"/>
          <w:rtl/>
        </w:rPr>
        <w:t>שיש כלפי הסעיף ה</w:t>
      </w:r>
      <w:bookmarkStart w:id="661" w:name="_ETM_Q1_4404275"/>
      <w:bookmarkEnd w:id="661"/>
      <w:r>
        <w:rPr>
          <w:rFonts w:hint="cs"/>
          <w:rtl/>
        </w:rPr>
        <w:t>זה. אני חושב ש</w:t>
      </w:r>
      <w:r w:rsidR="00E42409">
        <w:rPr>
          <w:rFonts w:hint="cs"/>
          <w:rtl/>
        </w:rPr>
        <w:t xml:space="preserve">לא </w:t>
      </w:r>
      <w:r>
        <w:rPr>
          <w:rFonts w:hint="cs"/>
          <w:rtl/>
        </w:rPr>
        <w:t xml:space="preserve">מבינים ולא </w:t>
      </w:r>
      <w:r w:rsidR="00E42409">
        <w:rPr>
          <w:rFonts w:hint="cs"/>
          <w:rtl/>
        </w:rPr>
        <w:t xml:space="preserve">יודעים </w:t>
      </w:r>
      <w:r>
        <w:rPr>
          <w:rFonts w:hint="cs"/>
          <w:rtl/>
        </w:rPr>
        <w:t>את המשמעות.</w:t>
      </w:r>
      <w:r w:rsidR="00E42409">
        <w:rPr>
          <w:rFonts w:hint="cs"/>
          <w:rtl/>
        </w:rPr>
        <w:t xml:space="preserve"> </w:t>
      </w:r>
      <w:r>
        <w:rPr>
          <w:rFonts w:hint="cs"/>
          <w:rtl/>
        </w:rPr>
        <w:t xml:space="preserve">אולי כמו </w:t>
      </w:r>
      <w:bookmarkStart w:id="662" w:name="_ETM_Q1_4411942"/>
      <w:bookmarkEnd w:id="662"/>
      <w:r>
        <w:rPr>
          <w:rFonts w:hint="cs"/>
          <w:rtl/>
        </w:rPr>
        <w:t xml:space="preserve">שאמר חבר הכנסת גפני, </w:t>
      </w:r>
      <w:r w:rsidRPr="000460BF">
        <w:rPr>
          <w:rFonts w:hint="cs"/>
          <w:rtl/>
        </w:rPr>
        <w:t>חושבים שזה חרדי, יש</w:t>
      </w:r>
      <w:r>
        <w:rPr>
          <w:rFonts w:hint="cs"/>
          <w:rtl/>
        </w:rPr>
        <w:t xml:space="preserve"> על </w:t>
      </w:r>
      <w:bookmarkStart w:id="663" w:name="_ETM_Q1_4410384"/>
      <w:bookmarkEnd w:id="663"/>
      <w:r>
        <w:rPr>
          <w:rFonts w:hint="cs"/>
          <w:rtl/>
        </w:rPr>
        <w:t xml:space="preserve">זה </w:t>
      </w:r>
      <w:r w:rsidR="00E42409" w:rsidRPr="005B32E5">
        <w:rPr>
          <w:rFonts w:hint="cs"/>
          <w:rtl/>
        </w:rPr>
        <w:t xml:space="preserve">חוק </w:t>
      </w:r>
      <w:r w:rsidRPr="005B32E5">
        <w:rPr>
          <w:rFonts w:hint="cs"/>
          <w:rtl/>
        </w:rPr>
        <w:t>כזה כיפה, ממילא</w:t>
      </w:r>
      <w:r>
        <w:rPr>
          <w:rFonts w:hint="cs"/>
          <w:rtl/>
        </w:rPr>
        <w:t xml:space="preserve"> </w:t>
      </w:r>
      <w:r w:rsidR="00E42409">
        <w:rPr>
          <w:rFonts w:hint="cs"/>
          <w:rtl/>
        </w:rPr>
        <w:t>יש אדישות</w:t>
      </w:r>
      <w:r>
        <w:rPr>
          <w:rFonts w:hint="cs"/>
          <w:rtl/>
        </w:rPr>
        <w:t>.</w:t>
      </w:r>
      <w:r w:rsidR="00E42409">
        <w:rPr>
          <w:rFonts w:hint="cs"/>
          <w:rtl/>
        </w:rPr>
        <w:t xml:space="preserve"> אני רואה את זה גם במגזר הערבי</w:t>
      </w:r>
      <w:r w:rsidR="0007509A">
        <w:rPr>
          <w:rFonts w:hint="cs"/>
          <w:rtl/>
        </w:rPr>
        <w:t>.</w:t>
      </w:r>
      <w:r>
        <w:rPr>
          <w:rFonts w:hint="cs"/>
          <w:rtl/>
        </w:rPr>
        <w:t xml:space="preserve"> יכול להיות שאולי המגזר הערבי</w:t>
      </w:r>
      <w:r w:rsidR="0007509A">
        <w:rPr>
          <w:rFonts w:hint="cs"/>
          <w:rtl/>
        </w:rPr>
        <w:t>,</w:t>
      </w:r>
      <w:r>
        <w:rPr>
          <w:rFonts w:hint="cs"/>
          <w:rtl/>
        </w:rPr>
        <w:t xml:space="preserve"> </w:t>
      </w:r>
      <w:bookmarkStart w:id="664" w:name="_ETM_Q1_4420102"/>
      <w:bookmarkEnd w:id="664"/>
      <w:r>
        <w:rPr>
          <w:rFonts w:hint="cs"/>
          <w:rtl/>
        </w:rPr>
        <w:t>שהם לא נמצאים, גם שם הרי ידוע ש</w:t>
      </w:r>
      <w:r w:rsidR="00E42409">
        <w:rPr>
          <w:rFonts w:hint="cs"/>
          <w:rtl/>
        </w:rPr>
        <w:t>אין מיצוי</w:t>
      </w:r>
      <w:r w:rsidR="00795895">
        <w:rPr>
          <w:rFonts w:hint="cs"/>
          <w:rtl/>
        </w:rPr>
        <w:t xml:space="preserve"> </w:t>
      </w:r>
      <w:bookmarkStart w:id="665" w:name="_ETM_Q1_4420449"/>
      <w:bookmarkEnd w:id="665"/>
      <w:r w:rsidR="00795895">
        <w:rPr>
          <w:rFonts w:hint="cs"/>
          <w:rtl/>
        </w:rPr>
        <w:t>של</w:t>
      </w:r>
      <w:r w:rsidR="00E42409">
        <w:rPr>
          <w:rFonts w:hint="cs"/>
          <w:rtl/>
        </w:rPr>
        <w:t xml:space="preserve"> כושר השתכרות</w:t>
      </w:r>
      <w:r w:rsidR="00795895">
        <w:rPr>
          <w:rFonts w:hint="cs"/>
          <w:rtl/>
        </w:rPr>
        <w:t>, אולי שם לא משלמים ארנונה, אז אולי זה פחות</w:t>
      </w:r>
      <w:r w:rsidR="00E42409">
        <w:rPr>
          <w:rFonts w:hint="cs"/>
          <w:rtl/>
        </w:rPr>
        <w:t xml:space="preserve"> קובע</w:t>
      </w:r>
      <w:r w:rsidR="00795895">
        <w:rPr>
          <w:rFonts w:hint="cs"/>
          <w:rtl/>
        </w:rPr>
        <w:t>,</w:t>
      </w:r>
      <w:r w:rsidR="00E42409">
        <w:rPr>
          <w:rFonts w:hint="cs"/>
          <w:rtl/>
        </w:rPr>
        <w:t xml:space="preserve"> אולי פחות משמעותי</w:t>
      </w:r>
      <w:r w:rsidR="00795895">
        <w:rPr>
          <w:rFonts w:hint="cs"/>
          <w:rtl/>
        </w:rPr>
        <w:t xml:space="preserve">. </w:t>
      </w:r>
      <w:bookmarkStart w:id="666" w:name="_ETM_Q1_4426812"/>
      <w:bookmarkEnd w:id="666"/>
    </w:p>
    <w:p w:rsidR="00795895" w:rsidRDefault="00795895" w:rsidP="00CE1F38">
      <w:pPr>
        <w:rPr>
          <w:rFonts w:hint="cs"/>
          <w:rtl/>
        </w:rPr>
      </w:pPr>
    </w:p>
    <w:p w:rsidR="00795895" w:rsidRDefault="00795895" w:rsidP="00CE1F38">
      <w:pPr>
        <w:rPr>
          <w:rFonts w:hint="cs"/>
          <w:rtl/>
        </w:rPr>
      </w:pPr>
      <w:bookmarkStart w:id="667" w:name="_ETM_Q1_4433126"/>
      <w:bookmarkEnd w:id="667"/>
      <w:r>
        <w:rPr>
          <w:rFonts w:hint="cs"/>
          <w:rtl/>
        </w:rPr>
        <w:t>אבל צריך לדעת שהנחות בארנונה</w:t>
      </w:r>
      <w:r w:rsidR="00E42409">
        <w:rPr>
          <w:rFonts w:hint="cs"/>
          <w:rtl/>
        </w:rPr>
        <w:t xml:space="preserve"> </w:t>
      </w:r>
      <w:r>
        <w:rPr>
          <w:rFonts w:hint="cs"/>
          <w:rtl/>
        </w:rPr>
        <w:t>ו</w:t>
      </w:r>
      <w:r w:rsidR="00E42409">
        <w:rPr>
          <w:rFonts w:hint="cs"/>
          <w:rtl/>
        </w:rPr>
        <w:t xml:space="preserve">כושר </w:t>
      </w:r>
      <w:r>
        <w:rPr>
          <w:rFonts w:hint="cs"/>
          <w:rtl/>
        </w:rPr>
        <w:t xml:space="preserve">ההשתכרות </w:t>
      </w:r>
      <w:r w:rsidRPr="005B32E5">
        <w:rPr>
          <w:rFonts w:hint="cs"/>
          <w:rtl/>
        </w:rPr>
        <w:t>ו - - -</w:t>
      </w:r>
      <w:r>
        <w:rPr>
          <w:rFonts w:hint="cs"/>
          <w:rtl/>
        </w:rPr>
        <w:t xml:space="preserve"> זה לא </w:t>
      </w:r>
      <w:r w:rsidR="00E42409">
        <w:rPr>
          <w:rFonts w:hint="cs"/>
          <w:rtl/>
        </w:rPr>
        <w:t>הנחות</w:t>
      </w:r>
      <w:r>
        <w:rPr>
          <w:rFonts w:hint="cs"/>
          <w:rtl/>
        </w:rPr>
        <w:t xml:space="preserve"> של 100%, זה הנחות </w:t>
      </w:r>
      <w:r w:rsidR="00E42409">
        <w:rPr>
          <w:rFonts w:hint="cs"/>
          <w:rtl/>
        </w:rPr>
        <w:t>מדורגות</w:t>
      </w:r>
      <w:r>
        <w:rPr>
          <w:rFonts w:hint="cs"/>
          <w:rtl/>
        </w:rPr>
        <w:t xml:space="preserve">, </w:t>
      </w:r>
      <w:bookmarkStart w:id="668" w:name="_ETM_Q1_4433738"/>
      <w:bookmarkEnd w:id="668"/>
      <w:r>
        <w:rPr>
          <w:rFonts w:hint="cs"/>
          <w:rtl/>
        </w:rPr>
        <w:t>יכולות להגיע ל-40%, להגיע ל-50%, 60%. ה</w:t>
      </w:r>
      <w:r w:rsidR="00E42409">
        <w:rPr>
          <w:rFonts w:hint="cs"/>
          <w:rtl/>
        </w:rPr>
        <w:t>משמעות</w:t>
      </w:r>
      <w:r>
        <w:rPr>
          <w:rFonts w:hint="cs"/>
          <w:rtl/>
        </w:rPr>
        <w:t xml:space="preserve"> של הסעיף הזה</w:t>
      </w:r>
      <w:r w:rsidR="00265BFD">
        <w:rPr>
          <w:rFonts w:hint="cs"/>
          <w:rtl/>
        </w:rPr>
        <w:t>,</w:t>
      </w:r>
      <w:r>
        <w:rPr>
          <w:rFonts w:hint="cs"/>
          <w:rtl/>
        </w:rPr>
        <w:t xml:space="preserve"> </w:t>
      </w:r>
      <w:bookmarkStart w:id="669" w:name="_ETM_Q1_4440895"/>
      <w:bookmarkEnd w:id="669"/>
      <w:r>
        <w:rPr>
          <w:rFonts w:hint="cs"/>
          <w:rtl/>
        </w:rPr>
        <w:t>קודם כול שז</w:t>
      </w:r>
      <w:r w:rsidR="00265BFD">
        <w:rPr>
          <w:rFonts w:hint="cs"/>
          <w:rtl/>
        </w:rPr>
        <w:t xml:space="preserve">ו תוספת של אלפי שקלים, מ-3,000 </w:t>
      </w:r>
      <w:r>
        <w:rPr>
          <w:rFonts w:hint="cs"/>
          <w:rtl/>
        </w:rPr>
        <w:t xml:space="preserve">עד 5,000 </w:t>
      </w:r>
      <w:bookmarkStart w:id="670" w:name="_ETM_Q1_4447001"/>
      <w:bookmarkEnd w:id="670"/>
      <w:r>
        <w:rPr>
          <w:rFonts w:hint="cs"/>
          <w:rtl/>
        </w:rPr>
        <w:t xml:space="preserve">שקלים </w:t>
      </w:r>
      <w:r>
        <w:rPr>
          <w:rtl/>
        </w:rPr>
        <w:t>–</w:t>
      </w:r>
      <w:r>
        <w:rPr>
          <w:rFonts w:hint="cs"/>
          <w:rtl/>
        </w:rPr>
        <w:t xml:space="preserve"> זה תלוי גם בדירה, תלוי במקום, </w:t>
      </w:r>
      <w:bookmarkStart w:id="671" w:name="_ETM_Q1_4447799"/>
      <w:bookmarkEnd w:id="671"/>
      <w:r w:rsidR="00E42409">
        <w:rPr>
          <w:rFonts w:hint="cs"/>
          <w:rtl/>
        </w:rPr>
        <w:t xml:space="preserve">לשנה </w:t>
      </w:r>
      <w:r w:rsidR="00265BFD">
        <w:rPr>
          <w:rFonts w:hint="eastAsia"/>
          <w:rtl/>
        </w:rPr>
        <w:t xml:space="preserve">– </w:t>
      </w:r>
      <w:r w:rsidR="00E42409">
        <w:rPr>
          <w:rFonts w:hint="cs"/>
          <w:rtl/>
        </w:rPr>
        <w:t xml:space="preserve">תוספת למשפחות </w:t>
      </w:r>
      <w:r>
        <w:rPr>
          <w:rFonts w:hint="cs"/>
          <w:rtl/>
        </w:rPr>
        <w:t>ש</w:t>
      </w:r>
      <w:r w:rsidR="00E42409">
        <w:rPr>
          <w:rFonts w:hint="cs"/>
          <w:rtl/>
        </w:rPr>
        <w:t>נזקקות</w:t>
      </w:r>
      <w:r>
        <w:rPr>
          <w:rFonts w:hint="cs"/>
          <w:rtl/>
        </w:rPr>
        <w:t xml:space="preserve">. </w:t>
      </w:r>
    </w:p>
    <w:p w:rsidR="00795895" w:rsidRDefault="00795895" w:rsidP="00CE1F38">
      <w:pPr>
        <w:rPr>
          <w:rFonts w:hint="cs"/>
          <w:rtl/>
        </w:rPr>
      </w:pPr>
    </w:p>
    <w:p w:rsidR="004E515F" w:rsidRDefault="00795895" w:rsidP="005B32E5">
      <w:pPr>
        <w:rPr>
          <w:rFonts w:hint="cs"/>
          <w:rtl/>
        </w:rPr>
      </w:pPr>
      <w:bookmarkStart w:id="672" w:name="_ETM_Q1_4453531"/>
      <w:bookmarkEnd w:id="672"/>
      <w:r>
        <w:rPr>
          <w:rFonts w:hint="cs"/>
          <w:rtl/>
        </w:rPr>
        <w:t>לעמוד היום</w:t>
      </w:r>
      <w:r w:rsidR="00E42409">
        <w:rPr>
          <w:rFonts w:hint="cs"/>
          <w:rtl/>
        </w:rPr>
        <w:t xml:space="preserve"> </w:t>
      </w:r>
      <w:r>
        <w:rPr>
          <w:rFonts w:hint="cs"/>
          <w:rtl/>
        </w:rPr>
        <w:t>ב</w:t>
      </w:r>
      <w:r w:rsidR="00E42409">
        <w:rPr>
          <w:rFonts w:hint="cs"/>
          <w:rtl/>
        </w:rPr>
        <w:t>מבחן מעוטי הכנסה</w:t>
      </w:r>
      <w:r>
        <w:rPr>
          <w:rFonts w:hint="cs"/>
          <w:rtl/>
        </w:rPr>
        <w:t xml:space="preserve">, זה מבחן מאוד מאוד מאוד קשה. </w:t>
      </w:r>
      <w:bookmarkStart w:id="673" w:name="_ETM_Q1_4454428"/>
      <w:bookmarkEnd w:id="673"/>
      <w:r>
        <w:rPr>
          <w:rFonts w:hint="cs"/>
          <w:rtl/>
        </w:rPr>
        <w:t>אין ספק, כדי להגיע לדבר הזה צריך להיות</w:t>
      </w:r>
      <w:r w:rsidR="00E42409">
        <w:rPr>
          <w:rFonts w:hint="cs"/>
          <w:rtl/>
        </w:rPr>
        <w:t xml:space="preserve"> באמת מעוטי הכנסה</w:t>
      </w:r>
      <w:r w:rsidR="004E515F">
        <w:rPr>
          <w:rFonts w:hint="cs"/>
          <w:rtl/>
        </w:rPr>
        <w:t>. אני כאח</w:t>
      </w:r>
      <w:bookmarkStart w:id="674" w:name="_ETM_Q1_4461828"/>
      <w:bookmarkEnd w:id="674"/>
      <w:r w:rsidR="004E515F">
        <w:rPr>
          <w:rFonts w:hint="cs"/>
          <w:rtl/>
        </w:rPr>
        <w:t>ד שהיה בשלטון המקומי,</w:t>
      </w:r>
      <w:r w:rsidR="00E42409">
        <w:rPr>
          <w:rFonts w:hint="cs"/>
          <w:rtl/>
        </w:rPr>
        <w:t xml:space="preserve"> כחבר מועצה ברשות</w:t>
      </w:r>
      <w:r w:rsidR="004E515F">
        <w:rPr>
          <w:rFonts w:hint="cs"/>
          <w:rtl/>
        </w:rPr>
        <w:t>, אני</w:t>
      </w:r>
      <w:r w:rsidR="00E42409">
        <w:rPr>
          <w:rFonts w:hint="cs"/>
          <w:rtl/>
        </w:rPr>
        <w:t xml:space="preserve"> מכיר את האוכלוסייה הזאת</w:t>
      </w:r>
      <w:r w:rsidR="000B0573">
        <w:rPr>
          <w:rFonts w:hint="cs"/>
          <w:rtl/>
        </w:rPr>
        <w:t>.</w:t>
      </w:r>
      <w:r w:rsidR="004E515F">
        <w:rPr>
          <w:rFonts w:hint="cs"/>
          <w:rtl/>
        </w:rPr>
        <w:t xml:space="preserve"> האוכלוסייה הזאת היא</w:t>
      </w:r>
      <w:r w:rsidR="00E42409">
        <w:rPr>
          <w:rFonts w:hint="cs"/>
          <w:rtl/>
        </w:rPr>
        <w:t xml:space="preserve"> </w:t>
      </w:r>
      <w:r w:rsidR="004E515F">
        <w:rPr>
          <w:rFonts w:hint="cs"/>
          <w:rtl/>
        </w:rPr>
        <w:t>ה</w:t>
      </w:r>
      <w:r w:rsidR="00E42409">
        <w:rPr>
          <w:rFonts w:hint="cs"/>
          <w:rtl/>
        </w:rPr>
        <w:t>נזקקת ביותר</w:t>
      </w:r>
      <w:r w:rsidR="004E515F">
        <w:rPr>
          <w:rFonts w:hint="cs"/>
          <w:rtl/>
        </w:rPr>
        <w:t>,</w:t>
      </w:r>
      <w:r w:rsidR="00E42409">
        <w:rPr>
          <w:rFonts w:hint="cs"/>
          <w:rtl/>
        </w:rPr>
        <w:t xml:space="preserve"> </w:t>
      </w:r>
      <w:r w:rsidR="004E515F">
        <w:rPr>
          <w:rFonts w:hint="cs"/>
          <w:rtl/>
        </w:rPr>
        <w:t xml:space="preserve">האוכלוסייה שהיא </w:t>
      </w:r>
      <w:bookmarkStart w:id="675" w:name="_ETM_Q1_4468181"/>
      <w:bookmarkEnd w:id="675"/>
      <w:r w:rsidR="004E515F">
        <w:rPr>
          <w:rFonts w:hint="cs"/>
          <w:rtl/>
        </w:rPr>
        <w:t xml:space="preserve">הכי הרבה </w:t>
      </w:r>
      <w:r w:rsidR="00E42409">
        <w:rPr>
          <w:rFonts w:hint="cs"/>
          <w:rtl/>
        </w:rPr>
        <w:t>מתקשה לעמוד בתשלומים</w:t>
      </w:r>
      <w:r w:rsidR="004E515F">
        <w:rPr>
          <w:rFonts w:hint="cs"/>
          <w:rtl/>
        </w:rPr>
        <w:t xml:space="preserve">. המשמעויות שיש לחוק הזה כלפי המשפחות האלה </w:t>
      </w:r>
      <w:bookmarkStart w:id="676" w:name="_ETM_Q1_4474437"/>
      <w:bookmarkEnd w:id="676"/>
      <w:r w:rsidR="004E515F">
        <w:rPr>
          <w:rFonts w:hint="cs"/>
          <w:rtl/>
        </w:rPr>
        <w:t>הם</w:t>
      </w:r>
      <w:r w:rsidR="00E42409">
        <w:rPr>
          <w:rFonts w:hint="cs"/>
          <w:rtl/>
        </w:rPr>
        <w:t xml:space="preserve"> אקוטיות </w:t>
      </w:r>
      <w:r w:rsidR="004E515F">
        <w:rPr>
          <w:rFonts w:hint="cs"/>
          <w:rtl/>
        </w:rPr>
        <w:t xml:space="preserve">מאוד. הם </w:t>
      </w:r>
      <w:r w:rsidR="00E42409">
        <w:rPr>
          <w:rFonts w:hint="cs"/>
          <w:rtl/>
        </w:rPr>
        <w:t>השלכות קריטיות</w:t>
      </w:r>
      <w:r w:rsidR="004E515F">
        <w:rPr>
          <w:rFonts w:hint="cs"/>
          <w:rtl/>
        </w:rPr>
        <w:t>, הם השלכות</w:t>
      </w:r>
      <w:r w:rsidR="00E42409">
        <w:rPr>
          <w:rFonts w:hint="cs"/>
          <w:rtl/>
        </w:rPr>
        <w:t xml:space="preserve"> שבסופו של דבר</w:t>
      </w:r>
      <w:r w:rsidR="004E515F">
        <w:rPr>
          <w:rFonts w:hint="cs"/>
          <w:rtl/>
        </w:rPr>
        <w:t xml:space="preserve">, אני אומר את זה </w:t>
      </w:r>
      <w:bookmarkStart w:id="677" w:name="_ETM_Q1_4479502"/>
      <w:bookmarkEnd w:id="677"/>
      <w:r w:rsidR="004E515F">
        <w:rPr>
          <w:rFonts w:hint="cs"/>
          <w:rtl/>
        </w:rPr>
        <w:t>כאן על השולחן,</w:t>
      </w:r>
      <w:r w:rsidR="00E42409">
        <w:rPr>
          <w:rFonts w:hint="cs"/>
          <w:rtl/>
        </w:rPr>
        <w:t xml:space="preserve"> הדירה תילקח מהם</w:t>
      </w:r>
      <w:r w:rsidR="004E515F">
        <w:rPr>
          <w:rFonts w:hint="cs"/>
          <w:rtl/>
        </w:rPr>
        <w:t>, והם</w:t>
      </w:r>
      <w:r w:rsidR="00E42409">
        <w:rPr>
          <w:rFonts w:hint="cs"/>
          <w:rtl/>
        </w:rPr>
        <w:t xml:space="preserve"> לא י</w:t>
      </w:r>
      <w:r w:rsidR="004E515F">
        <w:rPr>
          <w:rFonts w:hint="cs"/>
          <w:rtl/>
        </w:rPr>
        <w:t>וכלו לע</w:t>
      </w:r>
      <w:r w:rsidR="00E42409">
        <w:rPr>
          <w:rFonts w:hint="cs"/>
          <w:rtl/>
        </w:rPr>
        <w:t>מוד</w:t>
      </w:r>
      <w:r w:rsidR="004E515F">
        <w:rPr>
          <w:rFonts w:hint="cs"/>
          <w:rtl/>
        </w:rPr>
        <w:t xml:space="preserve"> בתשלומים של הארנונה. </w:t>
      </w:r>
    </w:p>
    <w:p w:rsidR="004E515F" w:rsidRDefault="004E515F" w:rsidP="004E515F">
      <w:pPr>
        <w:rPr>
          <w:rFonts w:hint="cs"/>
          <w:rtl/>
        </w:rPr>
      </w:pPr>
      <w:bookmarkStart w:id="678" w:name="_ETM_Q1_4496838"/>
      <w:bookmarkEnd w:id="678"/>
    </w:p>
    <w:p w:rsidR="004E515F" w:rsidRDefault="004E515F" w:rsidP="00174E43">
      <w:pPr>
        <w:rPr>
          <w:rFonts w:hint="cs"/>
          <w:rtl/>
        </w:rPr>
      </w:pPr>
      <w:r>
        <w:rPr>
          <w:rFonts w:hint="cs"/>
          <w:rtl/>
        </w:rPr>
        <w:t xml:space="preserve">אין כאן שום הלימה, שום מחקר </w:t>
      </w:r>
      <w:r>
        <w:rPr>
          <w:rtl/>
        </w:rPr>
        <w:t>–</w:t>
      </w:r>
      <w:r>
        <w:rPr>
          <w:rFonts w:hint="cs"/>
          <w:rtl/>
        </w:rPr>
        <w:t xml:space="preserve"> לפני שעושים "רפורמה" במיר</w:t>
      </w:r>
      <w:bookmarkStart w:id="679" w:name="_ETM_Q1_4487718"/>
      <w:bookmarkEnd w:id="679"/>
      <w:r>
        <w:rPr>
          <w:rFonts w:hint="cs"/>
          <w:rtl/>
        </w:rPr>
        <w:t xml:space="preserve">כאות </w:t>
      </w:r>
      <w:r w:rsidR="00E42409">
        <w:rPr>
          <w:rFonts w:hint="cs"/>
          <w:rtl/>
        </w:rPr>
        <w:t xml:space="preserve">כמה </w:t>
      </w:r>
      <w:r>
        <w:rPr>
          <w:rFonts w:hint="cs"/>
          <w:rtl/>
        </w:rPr>
        <w:t xml:space="preserve">יושבים, כמה מומחים </w:t>
      </w:r>
      <w:r w:rsidR="00E42409">
        <w:rPr>
          <w:rFonts w:hint="cs"/>
          <w:rtl/>
        </w:rPr>
        <w:t>אומרים מה ההשלכות</w:t>
      </w:r>
      <w:r>
        <w:rPr>
          <w:rFonts w:hint="cs"/>
          <w:rtl/>
        </w:rPr>
        <w:t>, מה המשמעויות,</w:t>
      </w:r>
      <w:r w:rsidR="00E42409">
        <w:rPr>
          <w:rFonts w:hint="cs"/>
          <w:rtl/>
        </w:rPr>
        <w:t xml:space="preserve"> איזה דוחות </w:t>
      </w:r>
      <w:r>
        <w:rPr>
          <w:rFonts w:hint="cs"/>
          <w:rtl/>
        </w:rPr>
        <w:t xml:space="preserve">היו של משרד </w:t>
      </w:r>
      <w:bookmarkStart w:id="680" w:name="_ETM_Q1_4499173"/>
      <w:bookmarkEnd w:id="680"/>
      <w:r>
        <w:rPr>
          <w:rFonts w:hint="cs"/>
          <w:rtl/>
        </w:rPr>
        <w:t xml:space="preserve">הרווחה שאמר מה המשמעות, </w:t>
      </w:r>
      <w:r w:rsidR="00174E43">
        <w:rPr>
          <w:rFonts w:hint="cs"/>
          <w:rtl/>
        </w:rPr>
        <w:t xml:space="preserve">של לשכות הרווחה. </w:t>
      </w:r>
      <w:r>
        <w:rPr>
          <w:rFonts w:hint="eastAsia"/>
          <w:rtl/>
        </w:rPr>
        <w:t xml:space="preserve">יש משהו שהיה </w:t>
      </w:r>
      <w:bookmarkStart w:id="681" w:name="_ETM_Q1_4504207"/>
      <w:bookmarkEnd w:id="681"/>
      <w:r>
        <w:rPr>
          <w:rFonts w:hint="cs"/>
          <w:rtl/>
        </w:rPr>
        <w:t xml:space="preserve">מונח על השולחן של האוצר </w:t>
      </w:r>
      <w:r w:rsidR="00E42409">
        <w:rPr>
          <w:rFonts w:hint="cs"/>
          <w:rtl/>
        </w:rPr>
        <w:t>לפני ש</w:t>
      </w:r>
      <w:r>
        <w:rPr>
          <w:rFonts w:hint="cs"/>
          <w:rtl/>
        </w:rPr>
        <w:t xml:space="preserve">הוא </w:t>
      </w:r>
      <w:r w:rsidR="00E42409">
        <w:rPr>
          <w:rFonts w:hint="cs"/>
          <w:rtl/>
        </w:rPr>
        <w:t xml:space="preserve">עשה </w:t>
      </w:r>
      <w:r>
        <w:rPr>
          <w:rFonts w:hint="cs"/>
          <w:rtl/>
        </w:rPr>
        <w:t xml:space="preserve">כזה תהליך, כזה צעד </w:t>
      </w:r>
      <w:bookmarkStart w:id="682" w:name="_ETM_Q1_4507096"/>
      <w:bookmarkEnd w:id="682"/>
      <w:r>
        <w:rPr>
          <w:rFonts w:hint="cs"/>
          <w:rtl/>
        </w:rPr>
        <w:t xml:space="preserve">דרמטי </w:t>
      </w:r>
      <w:r w:rsidR="00E42409">
        <w:rPr>
          <w:rFonts w:hint="cs"/>
          <w:rtl/>
        </w:rPr>
        <w:t>כלפי המשפחות האלה</w:t>
      </w:r>
      <w:r>
        <w:rPr>
          <w:rFonts w:hint="cs"/>
          <w:rtl/>
        </w:rPr>
        <w:t>?</w:t>
      </w:r>
      <w:r w:rsidR="00E42409">
        <w:rPr>
          <w:rFonts w:hint="cs"/>
          <w:rtl/>
        </w:rPr>
        <w:t xml:space="preserve"> </w:t>
      </w:r>
      <w:r>
        <w:rPr>
          <w:rFonts w:hint="cs"/>
          <w:rtl/>
        </w:rPr>
        <w:t>ה</w:t>
      </w:r>
      <w:r w:rsidR="00E42409">
        <w:rPr>
          <w:rFonts w:hint="cs"/>
          <w:rtl/>
        </w:rPr>
        <w:t xml:space="preserve">השלכות </w:t>
      </w:r>
      <w:r>
        <w:rPr>
          <w:rFonts w:hint="cs"/>
          <w:rtl/>
        </w:rPr>
        <w:t xml:space="preserve">האלה הן מאוד </w:t>
      </w:r>
      <w:r w:rsidR="00E42409">
        <w:rPr>
          <w:rFonts w:hint="cs"/>
          <w:rtl/>
        </w:rPr>
        <w:t>מאוד</w:t>
      </w:r>
      <w:r>
        <w:rPr>
          <w:rFonts w:hint="cs"/>
          <w:rtl/>
        </w:rPr>
        <w:t xml:space="preserve"> מאוד</w:t>
      </w:r>
      <w:r w:rsidR="00E42409">
        <w:rPr>
          <w:rFonts w:hint="cs"/>
          <w:rtl/>
        </w:rPr>
        <w:t xml:space="preserve"> רחבות</w:t>
      </w:r>
      <w:r>
        <w:rPr>
          <w:rFonts w:hint="cs"/>
          <w:rtl/>
        </w:rPr>
        <w:t xml:space="preserve">. </w:t>
      </w:r>
      <w:bookmarkStart w:id="683" w:name="_ETM_Q1_4513720"/>
      <w:bookmarkEnd w:id="683"/>
    </w:p>
    <w:p w:rsidR="004E515F" w:rsidRDefault="004E515F" w:rsidP="004E515F">
      <w:pPr>
        <w:rPr>
          <w:rFonts w:hint="cs"/>
          <w:rtl/>
        </w:rPr>
      </w:pPr>
    </w:p>
    <w:p w:rsidR="007E46B2" w:rsidRDefault="004E515F" w:rsidP="00174E43">
      <w:pPr>
        <w:rPr>
          <w:rFonts w:hint="cs"/>
          <w:rtl/>
        </w:rPr>
      </w:pPr>
      <w:bookmarkStart w:id="684" w:name="_ETM_Q1_4514076"/>
      <w:bookmarkEnd w:id="684"/>
      <w:r>
        <w:rPr>
          <w:rFonts w:hint="cs"/>
          <w:rtl/>
        </w:rPr>
        <w:t xml:space="preserve">כושר </w:t>
      </w:r>
      <w:bookmarkStart w:id="685" w:name="_ETM_Q1_4510541"/>
      <w:bookmarkEnd w:id="685"/>
      <w:r>
        <w:rPr>
          <w:rFonts w:hint="cs"/>
          <w:rtl/>
        </w:rPr>
        <w:t xml:space="preserve">מיצוי, כושר השתכרות </w:t>
      </w:r>
      <w:r>
        <w:rPr>
          <w:rtl/>
        </w:rPr>
        <w:t>–</w:t>
      </w:r>
      <w:r>
        <w:rPr>
          <w:rFonts w:hint="cs"/>
          <w:rtl/>
        </w:rPr>
        <w:t xml:space="preserve"> </w:t>
      </w:r>
      <w:r w:rsidR="00E42409">
        <w:rPr>
          <w:rFonts w:hint="cs"/>
          <w:rtl/>
        </w:rPr>
        <w:t xml:space="preserve">אפשר לבוא להתווכח </w:t>
      </w:r>
      <w:bookmarkStart w:id="686" w:name="_ETM_Q1_4516908"/>
      <w:bookmarkEnd w:id="686"/>
      <w:r>
        <w:rPr>
          <w:rFonts w:hint="cs"/>
          <w:rtl/>
        </w:rPr>
        <w:t xml:space="preserve">כשרוצים לעשות הטבה, הטבה במתן </w:t>
      </w:r>
      <w:r w:rsidR="00E42409">
        <w:rPr>
          <w:rFonts w:hint="cs"/>
          <w:rtl/>
        </w:rPr>
        <w:t>מענקים בדירות</w:t>
      </w:r>
      <w:r>
        <w:rPr>
          <w:rFonts w:hint="cs"/>
          <w:rtl/>
        </w:rPr>
        <w:t xml:space="preserve"> – </w:t>
      </w:r>
      <w:r w:rsidR="00E42409">
        <w:rPr>
          <w:rFonts w:hint="cs"/>
          <w:rtl/>
        </w:rPr>
        <w:t>כן ממצה</w:t>
      </w:r>
      <w:r>
        <w:rPr>
          <w:rFonts w:hint="cs"/>
          <w:rtl/>
        </w:rPr>
        <w:t>,</w:t>
      </w:r>
      <w:r w:rsidR="00E42409">
        <w:rPr>
          <w:rFonts w:hint="cs"/>
          <w:rtl/>
        </w:rPr>
        <w:t xml:space="preserve"> לא ממצה</w:t>
      </w:r>
      <w:r>
        <w:rPr>
          <w:rFonts w:hint="cs"/>
          <w:rtl/>
        </w:rPr>
        <w:t>.</w:t>
      </w:r>
      <w:r w:rsidR="00E42409">
        <w:rPr>
          <w:rFonts w:hint="cs"/>
          <w:rtl/>
        </w:rPr>
        <w:t xml:space="preserve"> </w:t>
      </w:r>
      <w:r>
        <w:rPr>
          <w:rFonts w:hint="cs"/>
          <w:rtl/>
        </w:rPr>
        <w:t>ה</w:t>
      </w:r>
      <w:r w:rsidR="00E42409">
        <w:rPr>
          <w:rFonts w:hint="cs"/>
          <w:rtl/>
        </w:rPr>
        <w:t xml:space="preserve">הנחה בארנונה ניתנת </w:t>
      </w:r>
      <w:r>
        <w:rPr>
          <w:rFonts w:hint="cs"/>
          <w:rtl/>
        </w:rPr>
        <w:t xml:space="preserve">לא למה הוא </w:t>
      </w:r>
      <w:bookmarkStart w:id="687" w:name="_ETM_Q1_4527547"/>
      <w:bookmarkEnd w:id="687"/>
      <w:r>
        <w:rPr>
          <w:rFonts w:hint="cs"/>
          <w:rtl/>
        </w:rPr>
        <w:t>הגיע, כשה</w:t>
      </w:r>
      <w:r w:rsidR="00E42409">
        <w:rPr>
          <w:rFonts w:hint="cs"/>
          <w:rtl/>
        </w:rPr>
        <w:t>מציאות</w:t>
      </w:r>
      <w:r>
        <w:rPr>
          <w:rFonts w:hint="cs"/>
          <w:rtl/>
        </w:rPr>
        <w:t xml:space="preserve"> היא</w:t>
      </w:r>
      <w:r w:rsidR="00E42409">
        <w:rPr>
          <w:rFonts w:hint="cs"/>
          <w:rtl/>
        </w:rPr>
        <w:t xml:space="preserve"> שאדם </w:t>
      </w:r>
      <w:r>
        <w:rPr>
          <w:rFonts w:hint="cs"/>
          <w:rtl/>
        </w:rPr>
        <w:t xml:space="preserve">עומד בכל המבחנים הקשים ביותר, שזאת ההשתכרות </w:t>
      </w:r>
      <w:bookmarkStart w:id="688" w:name="_ETM_Q1_4530309"/>
      <w:bookmarkEnd w:id="688"/>
      <w:r>
        <w:rPr>
          <w:rFonts w:hint="cs"/>
          <w:rtl/>
        </w:rPr>
        <w:t xml:space="preserve">שלו. </w:t>
      </w:r>
    </w:p>
    <w:p w:rsidR="007E46B2" w:rsidRDefault="007E46B2" w:rsidP="00174E43">
      <w:pPr>
        <w:rPr>
          <w:rFonts w:hint="cs"/>
          <w:rtl/>
        </w:rPr>
      </w:pPr>
    </w:p>
    <w:p w:rsidR="00E42409" w:rsidRDefault="004E515F" w:rsidP="00FA41BC">
      <w:pPr>
        <w:rPr>
          <w:rFonts w:hint="cs"/>
          <w:rtl/>
        </w:rPr>
      </w:pPr>
      <w:r>
        <w:rPr>
          <w:rFonts w:hint="cs"/>
          <w:rtl/>
        </w:rPr>
        <w:t>המשמעות ש</w:t>
      </w:r>
      <w:r w:rsidR="00E42409">
        <w:rPr>
          <w:rFonts w:hint="cs"/>
          <w:rtl/>
        </w:rPr>
        <w:t>כל מי שעקרת-בית</w:t>
      </w:r>
      <w:r>
        <w:rPr>
          <w:rFonts w:hint="cs"/>
          <w:rtl/>
        </w:rPr>
        <w:t xml:space="preserve"> </w:t>
      </w:r>
      <w:r>
        <w:rPr>
          <w:rtl/>
        </w:rPr>
        <w:t>–</w:t>
      </w:r>
      <w:r>
        <w:rPr>
          <w:rFonts w:hint="cs"/>
          <w:rtl/>
        </w:rPr>
        <w:t xml:space="preserve"> משפחה שיש בה עקרת-בית, ואת </w:t>
      </w:r>
      <w:bookmarkStart w:id="689" w:name="_ETM_Q1_4533933"/>
      <w:bookmarkEnd w:id="689"/>
      <w:r>
        <w:rPr>
          <w:rFonts w:hint="cs"/>
          <w:rtl/>
        </w:rPr>
        <w:t>זה אני אומר לחברים,</w:t>
      </w:r>
      <w:r w:rsidR="00E42409">
        <w:rPr>
          <w:rFonts w:hint="cs"/>
          <w:rtl/>
        </w:rPr>
        <w:t xml:space="preserve"> לא תוכל לקבל הנחה בארנונה</w:t>
      </w:r>
      <w:r>
        <w:rPr>
          <w:rFonts w:hint="cs"/>
          <w:rtl/>
        </w:rPr>
        <w:t>.</w:t>
      </w:r>
      <w:r w:rsidR="00E42409">
        <w:rPr>
          <w:rFonts w:hint="cs"/>
          <w:rtl/>
        </w:rPr>
        <w:t xml:space="preserve"> </w:t>
      </w:r>
      <w:r>
        <w:rPr>
          <w:rFonts w:hint="cs"/>
          <w:rtl/>
        </w:rPr>
        <w:t xml:space="preserve">כל מי שבמשפחה יש עקר-בית או עקרת-בית </w:t>
      </w:r>
      <w:bookmarkStart w:id="690" w:name="_ETM_Q1_4544265"/>
      <w:bookmarkEnd w:id="690"/>
      <w:r w:rsidR="00FA41BC">
        <w:rPr>
          <w:rFonts w:hint="cs"/>
          <w:rtl/>
        </w:rPr>
        <w:t>הם לא יכולים</w:t>
      </w:r>
      <w:r>
        <w:rPr>
          <w:rFonts w:hint="cs"/>
          <w:rtl/>
        </w:rPr>
        <w:t xml:space="preserve">, </w:t>
      </w:r>
      <w:r w:rsidR="00E42409">
        <w:rPr>
          <w:rFonts w:hint="cs"/>
          <w:rtl/>
        </w:rPr>
        <w:t>גם אם אלו מעוטי הכנסה</w:t>
      </w:r>
      <w:r>
        <w:rPr>
          <w:rFonts w:hint="cs"/>
          <w:rtl/>
        </w:rPr>
        <w:t xml:space="preserve"> ושהם עומדים בכל הקריטריונים.</w:t>
      </w:r>
      <w:r w:rsidR="00E42409">
        <w:rPr>
          <w:rFonts w:hint="cs"/>
          <w:rtl/>
        </w:rPr>
        <w:t xml:space="preserve"> א</w:t>
      </w:r>
      <w:r>
        <w:rPr>
          <w:rFonts w:hint="cs"/>
          <w:rtl/>
        </w:rPr>
        <w:t>נ</w:t>
      </w:r>
      <w:r w:rsidR="00E42409">
        <w:rPr>
          <w:rFonts w:hint="cs"/>
          <w:rtl/>
        </w:rPr>
        <w:t xml:space="preserve">חנו יודעים מה ההשלכה </w:t>
      </w:r>
      <w:r>
        <w:rPr>
          <w:rFonts w:hint="cs"/>
          <w:rtl/>
        </w:rPr>
        <w:t>של ד</w:t>
      </w:r>
      <w:r w:rsidR="00E42409">
        <w:rPr>
          <w:rFonts w:hint="cs"/>
          <w:rtl/>
        </w:rPr>
        <w:t>ב</w:t>
      </w:r>
      <w:r>
        <w:rPr>
          <w:rFonts w:hint="cs"/>
          <w:rtl/>
        </w:rPr>
        <w:t xml:space="preserve">ר כזה? כמה </w:t>
      </w:r>
      <w:bookmarkStart w:id="691" w:name="_ETM_Q1_4550388"/>
      <w:bookmarkEnd w:id="691"/>
      <w:r>
        <w:rPr>
          <w:rFonts w:hint="cs"/>
          <w:rtl/>
        </w:rPr>
        <w:t>ההיקף של הדברים האלה?</w:t>
      </w:r>
    </w:p>
    <w:p w:rsidR="00E42409" w:rsidRDefault="00E42409" w:rsidP="00E42409">
      <w:pPr>
        <w:rPr>
          <w:rFonts w:hint="cs"/>
          <w:rtl/>
        </w:rPr>
      </w:pPr>
    </w:p>
    <w:p w:rsidR="00913C5C" w:rsidRDefault="00E42409" w:rsidP="00E42409">
      <w:pPr>
        <w:rPr>
          <w:rFonts w:hint="cs"/>
          <w:rtl/>
        </w:rPr>
      </w:pPr>
      <w:r>
        <w:rPr>
          <w:rFonts w:hint="cs"/>
          <w:rtl/>
        </w:rPr>
        <w:t>גם בתוך החוק</w:t>
      </w:r>
      <w:r w:rsidR="004E515F">
        <w:rPr>
          <w:rFonts w:hint="cs"/>
          <w:rtl/>
        </w:rPr>
        <w:t xml:space="preserve">, בתוך מתן ההנחה בארנונה, זה חוק </w:t>
      </w:r>
      <w:bookmarkStart w:id="692" w:name="_ETM_Q1_4558526"/>
      <w:bookmarkEnd w:id="692"/>
      <w:r w:rsidR="004E515F">
        <w:rPr>
          <w:rFonts w:hint="cs"/>
          <w:rtl/>
        </w:rPr>
        <w:t>שיש בו, זה כאן מגיע רק</w:t>
      </w:r>
      <w:r>
        <w:rPr>
          <w:rFonts w:hint="cs"/>
          <w:rtl/>
        </w:rPr>
        <w:t xml:space="preserve"> בשתי שורות</w:t>
      </w:r>
      <w:r w:rsidR="004E515F">
        <w:rPr>
          <w:rFonts w:hint="cs"/>
          <w:rtl/>
        </w:rPr>
        <w:t xml:space="preserve"> – החוק של</w:t>
      </w:r>
      <w:r>
        <w:rPr>
          <w:rFonts w:hint="cs"/>
          <w:rtl/>
        </w:rPr>
        <w:t xml:space="preserve"> מתן אישור</w:t>
      </w:r>
      <w:r w:rsidR="008242D0">
        <w:rPr>
          <w:rFonts w:hint="cs"/>
          <w:rtl/>
        </w:rPr>
        <w:t xml:space="preserve"> </w:t>
      </w:r>
      <w:bookmarkStart w:id="693" w:name="_ETM_Q1_4560043"/>
      <w:bookmarkEnd w:id="693"/>
      <w:r w:rsidR="008242D0">
        <w:rPr>
          <w:rFonts w:hint="cs"/>
          <w:rtl/>
        </w:rPr>
        <w:t>לצורך הטבת מס, יש בזה</w:t>
      </w:r>
      <w:r>
        <w:rPr>
          <w:rFonts w:hint="cs"/>
          <w:rtl/>
        </w:rPr>
        <w:t xml:space="preserve"> ארבעה חמישה סעיפים</w:t>
      </w:r>
      <w:r w:rsidR="008242D0">
        <w:rPr>
          <w:rFonts w:hint="cs"/>
          <w:rtl/>
        </w:rPr>
        <w:t>.</w:t>
      </w:r>
      <w:r>
        <w:rPr>
          <w:rFonts w:hint="cs"/>
          <w:rtl/>
        </w:rPr>
        <w:t xml:space="preserve"> </w:t>
      </w:r>
      <w:r w:rsidR="00913C5C">
        <w:rPr>
          <w:rFonts w:hint="cs"/>
          <w:rtl/>
        </w:rPr>
        <w:t xml:space="preserve">זה אישור לצורך מתן </w:t>
      </w:r>
      <w:bookmarkStart w:id="694" w:name="_ETM_Q1_4566525"/>
      <w:bookmarkEnd w:id="694"/>
      <w:r w:rsidR="00913C5C">
        <w:rPr>
          <w:rFonts w:hint="cs"/>
          <w:rtl/>
        </w:rPr>
        <w:t xml:space="preserve">הטבת מס. </w:t>
      </w:r>
      <w:r>
        <w:rPr>
          <w:rFonts w:hint="cs"/>
          <w:rtl/>
        </w:rPr>
        <w:t>אדם מוכר דירה</w:t>
      </w:r>
      <w:r w:rsidR="00FA41BC">
        <w:rPr>
          <w:rFonts w:hint="cs"/>
          <w:rtl/>
        </w:rPr>
        <w:t>,</w:t>
      </w:r>
      <w:r>
        <w:rPr>
          <w:rFonts w:hint="cs"/>
          <w:rtl/>
        </w:rPr>
        <w:t xml:space="preserve"> </w:t>
      </w:r>
      <w:r w:rsidR="00913C5C">
        <w:rPr>
          <w:rFonts w:hint="cs"/>
          <w:rtl/>
        </w:rPr>
        <w:t>הוא יקבל את האישור לפני שהוא ישלם את ה</w:t>
      </w:r>
      <w:bookmarkStart w:id="695" w:name="_ETM_Q1_4566460"/>
      <w:bookmarkEnd w:id="695"/>
      <w:r w:rsidR="00913C5C">
        <w:rPr>
          <w:rFonts w:hint="cs"/>
          <w:rtl/>
        </w:rPr>
        <w:t xml:space="preserve">ארנונה עד סוף השנה או לא. </w:t>
      </w:r>
      <w:r>
        <w:rPr>
          <w:rFonts w:hint="cs"/>
          <w:rtl/>
        </w:rPr>
        <w:t>כאן ההשלכות הרבה יותר דרמטיות</w:t>
      </w:r>
      <w:r w:rsidR="00913C5C">
        <w:rPr>
          <w:rFonts w:hint="cs"/>
          <w:rtl/>
        </w:rPr>
        <w:t xml:space="preserve">. </w:t>
      </w:r>
    </w:p>
    <w:p w:rsidR="00913C5C" w:rsidRDefault="00913C5C" w:rsidP="00E42409">
      <w:pPr>
        <w:rPr>
          <w:rFonts w:hint="cs"/>
          <w:rtl/>
        </w:rPr>
      </w:pPr>
      <w:bookmarkStart w:id="696" w:name="_ETM_Q1_4571643"/>
      <w:bookmarkEnd w:id="696"/>
    </w:p>
    <w:p w:rsidR="00ED47F1" w:rsidRDefault="00913C5C" w:rsidP="00FA41BC">
      <w:pPr>
        <w:rPr>
          <w:rFonts w:hint="cs"/>
          <w:rtl/>
        </w:rPr>
      </w:pPr>
      <w:bookmarkStart w:id="697" w:name="_ETM_Q1_4572064"/>
      <w:bookmarkEnd w:id="697"/>
      <w:r>
        <w:rPr>
          <w:rFonts w:hint="cs"/>
          <w:rtl/>
        </w:rPr>
        <w:t xml:space="preserve">אני שואל – זאת </w:t>
      </w:r>
      <w:bookmarkStart w:id="698" w:name="_ETM_Q1_4572098"/>
      <w:bookmarkEnd w:id="698"/>
      <w:r>
        <w:rPr>
          <w:rFonts w:hint="cs"/>
          <w:rtl/>
        </w:rPr>
        <w:t xml:space="preserve">המציאות גם כן, ואני אומר את זה כאן לחברים, </w:t>
      </w:r>
      <w:bookmarkStart w:id="699" w:name="_ETM_Q1_4575950"/>
      <w:bookmarkEnd w:id="699"/>
      <w:r>
        <w:rPr>
          <w:rFonts w:hint="cs"/>
          <w:rtl/>
        </w:rPr>
        <w:t>תדעו לכם, ש</w:t>
      </w:r>
      <w:r w:rsidR="00E42409">
        <w:rPr>
          <w:rFonts w:hint="cs"/>
          <w:rtl/>
        </w:rPr>
        <w:t>גם אם יש כושר השתכרות</w:t>
      </w:r>
      <w:r w:rsidR="00FA41BC">
        <w:rPr>
          <w:rFonts w:hint="cs"/>
          <w:rtl/>
        </w:rPr>
        <w:t xml:space="preserve"> לשני בני-הזוג.</w:t>
      </w:r>
      <w:r>
        <w:rPr>
          <w:rFonts w:hint="cs"/>
          <w:rtl/>
        </w:rPr>
        <w:t xml:space="preserve"> אבל</w:t>
      </w:r>
      <w:r w:rsidR="00E42409">
        <w:rPr>
          <w:rFonts w:hint="cs"/>
          <w:rtl/>
        </w:rPr>
        <w:t xml:space="preserve"> אם יש ילד בן 18 </w:t>
      </w:r>
      <w:r>
        <w:rPr>
          <w:rFonts w:hint="cs"/>
          <w:rtl/>
        </w:rPr>
        <w:t xml:space="preserve">שהוא </w:t>
      </w:r>
      <w:r w:rsidR="00E42409">
        <w:rPr>
          <w:rFonts w:hint="cs"/>
          <w:rtl/>
        </w:rPr>
        <w:t>לא עובד</w:t>
      </w:r>
      <w:r>
        <w:rPr>
          <w:rFonts w:hint="cs"/>
          <w:rtl/>
        </w:rPr>
        <w:t>, הוא בן 21</w:t>
      </w:r>
      <w:r w:rsidR="00E42409">
        <w:rPr>
          <w:rFonts w:hint="cs"/>
          <w:rtl/>
        </w:rPr>
        <w:t xml:space="preserve"> </w:t>
      </w:r>
      <w:r>
        <w:rPr>
          <w:rFonts w:hint="cs"/>
          <w:rtl/>
        </w:rPr>
        <w:t xml:space="preserve">שהוא </w:t>
      </w:r>
      <w:bookmarkStart w:id="700" w:name="_ETM_Q1_4587568"/>
      <w:bookmarkEnd w:id="700"/>
      <w:r>
        <w:rPr>
          <w:rFonts w:hint="cs"/>
          <w:rtl/>
        </w:rPr>
        <w:t xml:space="preserve">לא עובד, הוא נמצא בבית, או שהוא </w:t>
      </w:r>
      <w:r w:rsidR="00E42409">
        <w:rPr>
          <w:rFonts w:hint="cs"/>
          <w:rtl/>
        </w:rPr>
        <w:t xml:space="preserve">לומד </w:t>
      </w:r>
      <w:r>
        <w:rPr>
          <w:rFonts w:hint="cs"/>
          <w:rtl/>
        </w:rPr>
        <w:t xml:space="preserve">והוא לא לומד </w:t>
      </w:r>
      <w:bookmarkStart w:id="701" w:name="_ETM_Q1_4587790"/>
      <w:bookmarkEnd w:id="701"/>
      <w:r w:rsidR="00E42409">
        <w:rPr>
          <w:rFonts w:hint="cs"/>
          <w:rtl/>
        </w:rPr>
        <w:t xml:space="preserve">במוסד </w:t>
      </w:r>
      <w:r>
        <w:rPr>
          <w:rFonts w:hint="cs"/>
          <w:rtl/>
        </w:rPr>
        <w:t xml:space="preserve">מוכר על-ידי המל"ג, </w:t>
      </w:r>
      <w:r w:rsidR="00E42409">
        <w:rPr>
          <w:rFonts w:hint="cs"/>
          <w:rtl/>
        </w:rPr>
        <w:t xml:space="preserve">גם </w:t>
      </w:r>
      <w:r>
        <w:rPr>
          <w:rFonts w:hint="cs"/>
          <w:rtl/>
        </w:rPr>
        <w:t>המשפחה</w:t>
      </w:r>
      <w:r w:rsidR="00E42409">
        <w:rPr>
          <w:rFonts w:hint="cs"/>
          <w:rtl/>
        </w:rPr>
        <w:t xml:space="preserve"> הזאת נכנסת </w:t>
      </w:r>
      <w:r>
        <w:rPr>
          <w:rFonts w:hint="cs"/>
          <w:rtl/>
        </w:rPr>
        <w:t>לקטגוריה של אי-מיצוי כוש</w:t>
      </w:r>
      <w:r w:rsidR="00AB603D">
        <w:rPr>
          <w:rFonts w:hint="cs"/>
          <w:rtl/>
        </w:rPr>
        <w:t>ר ההשתכרות</w:t>
      </w:r>
      <w:bookmarkStart w:id="702" w:name="_ETM_Q1_4599267"/>
      <w:bookmarkEnd w:id="702"/>
      <w:r w:rsidR="00FA41BC">
        <w:rPr>
          <w:rFonts w:hint="cs"/>
          <w:rtl/>
        </w:rPr>
        <w:t xml:space="preserve">. </w:t>
      </w:r>
      <w:r w:rsidR="00E42409">
        <w:rPr>
          <w:rFonts w:hint="cs"/>
          <w:rtl/>
        </w:rPr>
        <w:t>אנחנו יודעים</w:t>
      </w:r>
      <w:r>
        <w:rPr>
          <w:rFonts w:hint="cs"/>
          <w:rtl/>
        </w:rPr>
        <w:t xml:space="preserve"> מה ההשלכות של דבר כזה</w:t>
      </w:r>
      <w:r w:rsidR="00E42409">
        <w:rPr>
          <w:rFonts w:hint="cs"/>
          <w:rtl/>
        </w:rPr>
        <w:t xml:space="preserve"> לכלל הציבור</w:t>
      </w:r>
      <w:r>
        <w:rPr>
          <w:rFonts w:hint="cs"/>
          <w:rtl/>
        </w:rPr>
        <w:t xml:space="preserve">? משפחה </w:t>
      </w:r>
      <w:bookmarkStart w:id="703" w:name="_ETM_Q1_4599303"/>
      <w:bookmarkEnd w:id="703"/>
      <w:r>
        <w:rPr>
          <w:rFonts w:hint="cs"/>
          <w:rtl/>
        </w:rPr>
        <w:t>ששני בני-הזוג עובדים, אבל</w:t>
      </w:r>
      <w:r w:rsidR="00AB603D">
        <w:rPr>
          <w:rFonts w:hint="cs"/>
          <w:rtl/>
        </w:rPr>
        <w:t xml:space="preserve"> בדירה גר בן, </w:t>
      </w:r>
      <w:r w:rsidR="00E42409">
        <w:rPr>
          <w:rFonts w:hint="cs"/>
          <w:rtl/>
        </w:rPr>
        <w:t>שלא משנה אם</w:t>
      </w:r>
      <w:r w:rsidR="00AB603D">
        <w:rPr>
          <w:rFonts w:hint="cs"/>
          <w:rtl/>
        </w:rPr>
        <w:t xml:space="preserve"> הוא לפני צבא, בתוך צבא, </w:t>
      </w:r>
      <w:bookmarkStart w:id="704" w:name="_ETM_Q1_4608320"/>
      <w:bookmarkEnd w:id="704"/>
      <w:r w:rsidR="00AB603D">
        <w:rPr>
          <w:rFonts w:hint="cs"/>
          <w:rtl/>
        </w:rPr>
        <w:t xml:space="preserve">הוא לומד במוסד שלא מוכר, </w:t>
      </w:r>
      <w:r w:rsidR="00E42409">
        <w:rPr>
          <w:rFonts w:hint="cs"/>
          <w:rtl/>
        </w:rPr>
        <w:t>או</w:t>
      </w:r>
      <w:r w:rsidR="00AB603D">
        <w:rPr>
          <w:rFonts w:hint="cs"/>
          <w:rtl/>
        </w:rPr>
        <w:t xml:space="preserve"> שהוא לא עובד והוא </w:t>
      </w:r>
      <w:bookmarkStart w:id="705" w:name="_ETM_Q1_4613206"/>
      <w:bookmarkEnd w:id="705"/>
      <w:r w:rsidR="00AB603D">
        <w:rPr>
          <w:rFonts w:hint="cs"/>
          <w:rtl/>
        </w:rPr>
        <w:t>גר בדירה עם ההורים שלו,</w:t>
      </w:r>
      <w:r w:rsidR="00E42409">
        <w:rPr>
          <w:rFonts w:hint="cs"/>
          <w:rtl/>
        </w:rPr>
        <w:t xml:space="preserve"> גם זה נכנס </w:t>
      </w:r>
      <w:r>
        <w:rPr>
          <w:rFonts w:hint="cs"/>
          <w:rtl/>
        </w:rPr>
        <w:t>ל</w:t>
      </w:r>
      <w:r w:rsidR="00AB603D">
        <w:rPr>
          <w:rFonts w:hint="cs"/>
          <w:rtl/>
        </w:rPr>
        <w:t>אי-</w:t>
      </w:r>
      <w:r>
        <w:rPr>
          <w:rFonts w:hint="cs"/>
          <w:rtl/>
        </w:rPr>
        <w:t>מיצוי</w:t>
      </w:r>
      <w:r w:rsidR="00E42409">
        <w:rPr>
          <w:rFonts w:hint="cs"/>
          <w:rtl/>
        </w:rPr>
        <w:t xml:space="preserve"> כושר </w:t>
      </w:r>
      <w:r w:rsidR="00AB603D">
        <w:rPr>
          <w:rFonts w:hint="cs"/>
          <w:rtl/>
        </w:rPr>
        <w:t>ה</w:t>
      </w:r>
      <w:r w:rsidR="00E42409">
        <w:rPr>
          <w:rFonts w:hint="cs"/>
          <w:rtl/>
        </w:rPr>
        <w:t>השתכרות</w:t>
      </w:r>
      <w:r w:rsidR="00AB603D">
        <w:rPr>
          <w:rFonts w:hint="cs"/>
          <w:rtl/>
        </w:rPr>
        <w:t xml:space="preserve">. </w:t>
      </w:r>
    </w:p>
    <w:p w:rsidR="00ED47F1" w:rsidRDefault="00ED47F1" w:rsidP="00FA41BC">
      <w:pPr>
        <w:rPr>
          <w:rFonts w:hint="cs"/>
          <w:rtl/>
        </w:rPr>
      </w:pPr>
    </w:p>
    <w:p w:rsidR="00AB603D" w:rsidRDefault="00AB603D" w:rsidP="00FA41BC">
      <w:pPr>
        <w:rPr>
          <w:rFonts w:hint="cs"/>
          <w:rtl/>
        </w:rPr>
      </w:pPr>
      <w:r>
        <w:rPr>
          <w:rFonts w:hint="cs"/>
          <w:rtl/>
        </w:rPr>
        <w:t xml:space="preserve">אנחנו יודעים מה המשמעות, כמה </w:t>
      </w:r>
      <w:bookmarkStart w:id="706" w:name="_ETM_Q1_4614002"/>
      <w:bookmarkEnd w:id="706"/>
      <w:r>
        <w:rPr>
          <w:rFonts w:hint="cs"/>
          <w:rtl/>
        </w:rPr>
        <w:t>החוק הזה הוא מסובך, כמה הסעיפים, תתי-סעיפים יש על זה.</w:t>
      </w:r>
      <w:r w:rsidR="00E42409">
        <w:rPr>
          <w:rFonts w:hint="cs"/>
          <w:rtl/>
        </w:rPr>
        <w:t xml:space="preserve"> אפשר להביא את זה</w:t>
      </w:r>
      <w:r>
        <w:rPr>
          <w:rFonts w:hint="cs"/>
          <w:rtl/>
        </w:rPr>
        <w:t xml:space="preserve"> </w:t>
      </w:r>
      <w:bookmarkStart w:id="707" w:name="_ETM_Q1_4619269"/>
      <w:bookmarkEnd w:id="707"/>
      <w:r>
        <w:rPr>
          <w:rFonts w:hint="cs"/>
          <w:rtl/>
        </w:rPr>
        <w:t>בתוך חוק ההסדרים, זו</w:t>
      </w:r>
      <w:r w:rsidR="00E42409">
        <w:rPr>
          <w:rFonts w:hint="cs"/>
          <w:rtl/>
        </w:rPr>
        <w:t xml:space="preserve"> </w:t>
      </w:r>
      <w:r>
        <w:rPr>
          <w:rFonts w:hint="cs"/>
          <w:rtl/>
        </w:rPr>
        <w:t>ה</w:t>
      </w:r>
      <w:r w:rsidR="00E42409">
        <w:rPr>
          <w:rFonts w:hint="cs"/>
          <w:rtl/>
        </w:rPr>
        <w:t xml:space="preserve">דוגמה </w:t>
      </w:r>
      <w:r>
        <w:rPr>
          <w:rFonts w:hint="cs"/>
          <w:rtl/>
        </w:rPr>
        <w:t>ה</w:t>
      </w:r>
      <w:r w:rsidR="00E42409">
        <w:rPr>
          <w:rFonts w:hint="cs"/>
          <w:rtl/>
        </w:rPr>
        <w:t xml:space="preserve">בולטת </w:t>
      </w:r>
      <w:r>
        <w:rPr>
          <w:rFonts w:hint="cs"/>
          <w:rtl/>
        </w:rPr>
        <w:t xml:space="preserve">ביותר. חוק שאי-אפשר להביא אותו </w:t>
      </w:r>
      <w:bookmarkStart w:id="708" w:name="_ETM_Q1_4626759"/>
      <w:bookmarkEnd w:id="708"/>
      <w:r>
        <w:rPr>
          <w:rFonts w:hint="cs"/>
          <w:rtl/>
        </w:rPr>
        <w:t>בגלל ההשלכות ובגלל המורכבות של החוק הזה. תודה.</w:t>
      </w:r>
    </w:p>
    <w:p w:rsidR="00E42409" w:rsidRDefault="00E42409" w:rsidP="00E42409">
      <w:pPr>
        <w:rPr>
          <w:rFonts w:hint="cs"/>
          <w:rtl/>
        </w:rPr>
      </w:pPr>
      <w:bookmarkStart w:id="709" w:name="_ETM_Q1_4625842"/>
      <w:bookmarkEnd w:id="709"/>
    </w:p>
    <w:p w:rsidR="00E42409" w:rsidRDefault="00E42409" w:rsidP="00E42409">
      <w:pPr>
        <w:pStyle w:val="af"/>
        <w:keepNext/>
        <w:rPr>
          <w:rFonts w:hint="cs"/>
          <w:rtl/>
        </w:rPr>
      </w:pPr>
      <w:r>
        <w:rPr>
          <w:rtl/>
        </w:rPr>
        <w:t>היו"ר צחי הנגבי:</w:t>
      </w:r>
    </w:p>
    <w:p w:rsidR="00E42409" w:rsidRDefault="00E42409" w:rsidP="00E42409">
      <w:pPr>
        <w:pStyle w:val="KeepWithNext"/>
        <w:rPr>
          <w:rFonts w:hint="cs"/>
          <w:rtl/>
        </w:rPr>
      </w:pPr>
    </w:p>
    <w:p w:rsidR="00E42409" w:rsidRDefault="00AB603D" w:rsidP="00E42409">
      <w:pPr>
        <w:rPr>
          <w:rFonts w:hint="cs"/>
          <w:rtl/>
        </w:rPr>
      </w:pPr>
      <w:r>
        <w:rPr>
          <w:rFonts w:hint="cs"/>
          <w:rtl/>
        </w:rPr>
        <w:t xml:space="preserve">תודה רבה. </w:t>
      </w:r>
      <w:r w:rsidR="00E42409">
        <w:rPr>
          <w:rFonts w:hint="cs"/>
          <w:rtl/>
        </w:rPr>
        <w:t>האוצר</w:t>
      </w:r>
      <w:r>
        <w:rPr>
          <w:rFonts w:hint="cs"/>
          <w:rtl/>
        </w:rPr>
        <w:t xml:space="preserve"> </w:t>
      </w:r>
      <w:bookmarkStart w:id="710" w:name="_ETM_Q1_4627990"/>
      <w:bookmarkEnd w:id="710"/>
      <w:r>
        <w:rPr>
          <w:rFonts w:hint="cs"/>
          <w:rtl/>
        </w:rPr>
        <w:t>רוצה להתייחס לזה?</w:t>
      </w:r>
    </w:p>
    <w:p w:rsidR="00E42409" w:rsidRDefault="00E42409" w:rsidP="00E42409">
      <w:pPr>
        <w:rPr>
          <w:rFonts w:hint="cs"/>
          <w:rtl/>
        </w:rPr>
      </w:pPr>
    </w:p>
    <w:p w:rsidR="00E42409" w:rsidRDefault="00E42409" w:rsidP="00E42409">
      <w:pPr>
        <w:pStyle w:val="a"/>
        <w:keepNext/>
        <w:rPr>
          <w:rFonts w:hint="cs"/>
          <w:rtl/>
        </w:rPr>
      </w:pPr>
      <w:r>
        <w:rPr>
          <w:rtl/>
        </w:rPr>
        <w:t>אברהם מיכאלי:</w:t>
      </w:r>
    </w:p>
    <w:p w:rsidR="00E42409" w:rsidRDefault="00E42409" w:rsidP="00E42409">
      <w:pPr>
        <w:pStyle w:val="KeepWithNext"/>
        <w:rPr>
          <w:rFonts w:hint="cs"/>
          <w:rtl/>
        </w:rPr>
      </w:pPr>
    </w:p>
    <w:p w:rsidR="00D92075" w:rsidRDefault="00FF146F" w:rsidP="00FF146F">
      <w:pPr>
        <w:rPr>
          <w:rFonts w:hint="cs"/>
          <w:rtl/>
        </w:rPr>
      </w:pPr>
      <w:r>
        <w:rPr>
          <w:rFonts w:hint="cs"/>
          <w:rtl/>
        </w:rPr>
        <w:t xml:space="preserve">גם אני רוצה להוסיף </w:t>
      </w:r>
      <w:r w:rsidR="00D92075">
        <w:rPr>
          <w:rFonts w:hint="cs"/>
          <w:rtl/>
        </w:rPr>
        <w:t xml:space="preserve">משפט אחד. </w:t>
      </w:r>
    </w:p>
    <w:p w:rsidR="00D92075" w:rsidRDefault="00D92075" w:rsidP="00E42409">
      <w:pPr>
        <w:rPr>
          <w:rFonts w:hint="cs"/>
          <w:rtl/>
        </w:rPr>
      </w:pPr>
    </w:p>
    <w:p w:rsidR="00D92075" w:rsidRDefault="00D92075" w:rsidP="00D92075">
      <w:pPr>
        <w:pStyle w:val="af"/>
        <w:keepNext/>
        <w:rPr>
          <w:rFonts w:hint="cs"/>
          <w:rtl/>
        </w:rPr>
      </w:pPr>
      <w:r>
        <w:rPr>
          <w:rtl/>
        </w:rPr>
        <w:t>היו"ר צחי הנגבי:</w:t>
      </w:r>
    </w:p>
    <w:p w:rsidR="00D92075" w:rsidRDefault="00D92075" w:rsidP="00D92075">
      <w:pPr>
        <w:pStyle w:val="KeepWithNext"/>
        <w:rPr>
          <w:rFonts w:hint="cs"/>
          <w:rtl/>
        </w:rPr>
      </w:pPr>
    </w:p>
    <w:p w:rsidR="00D92075" w:rsidRDefault="00D92075" w:rsidP="00D92075">
      <w:pPr>
        <w:rPr>
          <w:rFonts w:hint="cs"/>
          <w:rtl/>
        </w:rPr>
      </w:pPr>
      <w:r>
        <w:rPr>
          <w:rFonts w:hint="cs"/>
          <w:rtl/>
        </w:rPr>
        <w:t>בבקשה.</w:t>
      </w:r>
    </w:p>
    <w:p w:rsidR="00D92075" w:rsidRDefault="00D92075" w:rsidP="00D92075">
      <w:pPr>
        <w:rPr>
          <w:rFonts w:hint="cs"/>
          <w:rtl/>
        </w:rPr>
      </w:pPr>
    </w:p>
    <w:p w:rsidR="00D92075" w:rsidRDefault="00D92075" w:rsidP="00D92075">
      <w:pPr>
        <w:pStyle w:val="a"/>
        <w:keepNext/>
        <w:rPr>
          <w:rFonts w:hint="cs"/>
          <w:rtl/>
        </w:rPr>
      </w:pPr>
      <w:r>
        <w:rPr>
          <w:rtl/>
        </w:rPr>
        <w:t>אברהם מיכאלי:</w:t>
      </w:r>
    </w:p>
    <w:p w:rsidR="00D92075" w:rsidRDefault="00D92075" w:rsidP="00D92075">
      <w:pPr>
        <w:rPr>
          <w:rFonts w:hint="cs"/>
          <w:rtl/>
        </w:rPr>
      </w:pPr>
    </w:p>
    <w:p w:rsidR="00E42409" w:rsidRDefault="00FE2B2E" w:rsidP="00511543">
      <w:pPr>
        <w:rPr>
          <w:rFonts w:hint="cs"/>
          <w:rtl/>
        </w:rPr>
      </w:pPr>
      <w:bookmarkStart w:id="711" w:name="_ETM_Q1_4635568"/>
      <w:bookmarkEnd w:id="711"/>
      <w:r>
        <w:rPr>
          <w:rFonts w:hint="cs"/>
          <w:rtl/>
        </w:rPr>
        <w:t xml:space="preserve">אדוני היושב-ראש, אני רוצה להוסיף </w:t>
      </w:r>
      <w:r w:rsidR="00E42409">
        <w:rPr>
          <w:rFonts w:hint="cs"/>
          <w:rtl/>
        </w:rPr>
        <w:t>פן נוסף</w:t>
      </w:r>
      <w:r>
        <w:rPr>
          <w:rFonts w:hint="cs"/>
          <w:rtl/>
        </w:rPr>
        <w:t>.</w:t>
      </w:r>
      <w:r w:rsidR="00E42409">
        <w:rPr>
          <w:rFonts w:hint="cs"/>
          <w:rtl/>
        </w:rPr>
        <w:t xml:space="preserve"> </w:t>
      </w:r>
      <w:r>
        <w:rPr>
          <w:rFonts w:hint="cs"/>
          <w:rtl/>
        </w:rPr>
        <w:t>ה</w:t>
      </w:r>
      <w:r w:rsidR="00E42409">
        <w:rPr>
          <w:rFonts w:hint="cs"/>
          <w:rtl/>
        </w:rPr>
        <w:t>אנשים</w:t>
      </w:r>
      <w:r>
        <w:rPr>
          <w:rFonts w:hint="cs"/>
          <w:rtl/>
        </w:rPr>
        <w:t xml:space="preserve"> האלה</w:t>
      </w:r>
      <w:r w:rsidR="00E42409">
        <w:rPr>
          <w:rFonts w:hint="cs"/>
          <w:rtl/>
        </w:rPr>
        <w:t xml:space="preserve"> שבאים לבקש </w:t>
      </w:r>
      <w:r>
        <w:rPr>
          <w:rFonts w:hint="cs"/>
          <w:rtl/>
        </w:rPr>
        <w:t xml:space="preserve">הרבה פעמים </w:t>
      </w:r>
      <w:r w:rsidR="00E42409">
        <w:rPr>
          <w:rFonts w:hint="cs"/>
          <w:rtl/>
        </w:rPr>
        <w:t>הנחה אמורים להציג תיעוד רפואי</w:t>
      </w:r>
      <w:r>
        <w:rPr>
          <w:rFonts w:hint="cs"/>
          <w:rtl/>
        </w:rPr>
        <w:t xml:space="preserve">. התיעוד הרפואי הזה </w:t>
      </w:r>
      <w:r w:rsidR="00E42409">
        <w:rPr>
          <w:rFonts w:hint="cs"/>
          <w:rtl/>
        </w:rPr>
        <w:t>לא קל להשגה במובן הזה שהרשות לא תמיד מכירה</w:t>
      </w:r>
      <w:r>
        <w:rPr>
          <w:rFonts w:hint="cs"/>
          <w:rtl/>
        </w:rPr>
        <w:t xml:space="preserve">, והאדם המסכן </w:t>
      </w:r>
      <w:bookmarkStart w:id="712" w:name="_ETM_Q1_4654001"/>
      <w:bookmarkEnd w:id="712"/>
      <w:r>
        <w:rPr>
          <w:rFonts w:hint="cs"/>
          <w:rtl/>
        </w:rPr>
        <w:t xml:space="preserve">הזה שמבקש הנחה, </w:t>
      </w:r>
      <w:r w:rsidR="00E42409">
        <w:rPr>
          <w:rFonts w:hint="cs"/>
          <w:rtl/>
        </w:rPr>
        <w:t xml:space="preserve">אם </w:t>
      </w:r>
      <w:r>
        <w:rPr>
          <w:rFonts w:hint="cs"/>
          <w:rtl/>
        </w:rPr>
        <w:t>הוא י</w:t>
      </w:r>
      <w:r w:rsidR="00E42409">
        <w:rPr>
          <w:rFonts w:hint="cs"/>
          <w:rtl/>
        </w:rPr>
        <w:t>צטרך</w:t>
      </w:r>
      <w:r>
        <w:rPr>
          <w:rFonts w:hint="cs"/>
          <w:rtl/>
        </w:rPr>
        <w:t xml:space="preserve"> עוד</w:t>
      </w:r>
      <w:r w:rsidR="00E42409">
        <w:rPr>
          <w:rFonts w:hint="cs"/>
          <w:rtl/>
        </w:rPr>
        <w:t xml:space="preserve"> ללכת למומחים רפואיים</w:t>
      </w:r>
      <w:r>
        <w:rPr>
          <w:rFonts w:hint="cs"/>
          <w:rtl/>
        </w:rPr>
        <w:t xml:space="preserve"> ולהוציא חוות דעת ולהוכיח את אי-כושר ההשתכרות שלו, אז</w:t>
      </w:r>
      <w:r w:rsidR="00E42409">
        <w:rPr>
          <w:rFonts w:hint="cs"/>
          <w:rtl/>
        </w:rPr>
        <w:t xml:space="preserve"> פשוט מאוד</w:t>
      </w:r>
      <w:r>
        <w:rPr>
          <w:rFonts w:hint="cs"/>
          <w:rtl/>
        </w:rPr>
        <w:t xml:space="preserve"> אנחנו </w:t>
      </w:r>
      <w:bookmarkStart w:id="713" w:name="_ETM_Q1_4667423"/>
      <w:bookmarkEnd w:id="713"/>
      <w:r>
        <w:rPr>
          <w:rFonts w:hint="cs"/>
          <w:rtl/>
        </w:rPr>
        <w:t>מגיעים</w:t>
      </w:r>
      <w:r w:rsidR="009F65E1">
        <w:rPr>
          <w:rFonts w:hint="cs"/>
          <w:rtl/>
        </w:rPr>
        <w:t xml:space="preserve"> - - </w:t>
      </w:r>
      <w:r>
        <w:rPr>
          <w:rFonts w:hint="cs"/>
          <w:rtl/>
        </w:rPr>
        <w:t xml:space="preserve"> </w:t>
      </w:r>
      <w:r w:rsidR="00E42409">
        <w:rPr>
          <w:rFonts w:hint="cs"/>
          <w:rtl/>
        </w:rPr>
        <w:t xml:space="preserve"> </w:t>
      </w:r>
    </w:p>
    <w:p w:rsidR="00E42409" w:rsidRDefault="00E42409" w:rsidP="00E42409">
      <w:pPr>
        <w:rPr>
          <w:rFonts w:hint="cs"/>
          <w:rtl/>
        </w:rPr>
      </w:pPr>
    </w:p>
    <w:p w:rsidR="00E42409" w:rsidRDefault="00E42409" w:rsidP="00E42409">
      <w:pPr>
        <w:pStyle w:val="a"/>
        <w:keepNext/>
        <w:rPr>
          <w:rFonts w:hint="cs"/>
          <w:rtl/>
        </w:rPr>
      </w:pPr>
      <w:r>
        <w:rPr>
          <w:rtl/>
        </w:rPr>
        <w:t>יצחק הרצוג:</w:t>
      </w:r>
    </w:p>
    <w:p w:rsidR="00E42409" w:rsidRDefault="00E42409" w:rsidP="00E42409">
      <w:pPr>
        <w:pStyle w:val="KeepWithNext"/>
        <w:rPr>
          <w:rFonts w:hint="cs"/>
          <w:rtl/>
        </w:rPr>
      </w:pPr>
    </w:p>
    <w:p w:rsidR="009F65E1" w:rsidRPr="009F65E1" w:rsidRDefault="009F65E1" w:rsidP="009F65E1">
      <w:pPr>
        <w:rPr>
          <w:rFonts w:hint="cs"/>
          <w:rtl/>
        </w:rPr>
      </w:pPr>
      <w:bookmarkStart w:id="714" w:name="_ETM_Q1_4663549"/>
      <w:bookmarkEnd w:id="714"/>
      <w:r>
        <w:rPr>
          <w:rFonts w:hint="cs"/>
          <w:rtl/>
        </w:rPr>
        <w:t>זה טרטור מטורף.</w:t>
      </w:r>
    </w:p>
    <w:p w:rsidR="00E42409" w:rsidRDefault="00E42409" w:rsidP="00E42409">
      <w:pPr>
        <w:rPr>
          <w:rFonts w:hint="cs"/>
          <w:rtl/>
        </w:rPr>
      </w:pPr>
    </w:p>
    <w:p w:rsidR="00E42409" w:rsidRDefault="00E42409" w:rsidP="00E42409">
      <w:pPr>
        <w:pStyle w:val="a"/>
        <w:keepNext/>
        <w:rPr>
          <w:rFonts w:hint="cs"/>
          <w:rtl/>
        </w:rPr>
      </w:pPr>
      <w:r>
        <w:rPr>
          <w:rtl/>
        </w:rPr>
        <w:t>אברהם מיכאלי:</w:t>
      </w:r>
    </w:p>
    <w:p w:rsidR="00E42409" w:rsidRDefault="00E42409" w:rsidP="00E42409">
      <w:pPr>
        <w:pStyle w:val="KeepWithNext"/>
        <w:rPr>
          <w:rFonts w:hint="cs"/>
          <w:rtl/>
        </w:rPr>
      </w:pPr>
    </w:p>
    <w:p w:rsidR="009F65E1" w:rsidRDefault="009F65E1" w:rsidP="009F65E1">
      <w:pPr>
        <w:rPr>
          <w:rFonts w:hint="cs"/>
          <w:rtl/>
        </w:rPr>
      </w:pPr>
      <w:r>
        <w:rPr>
          <w:rFonts w:hint="cs"/>
          <w:rtl/>
        </w:rPr>
        <w:t>- - למצבים</w:t>
      </w:r>
      <w:bookmarkStart w:id="715" w:name="_ETM_Q1_4668276"/>
      <w:bookmarkEnd w:id="715"/>
      <w:r>
        <w:rPr>
          <w:rFonts w:hint="cs"/>
          <w:rtl/>
        </w:rPr>
        <w:t xml:space="preserve"> אבסורדיים. מצבים אבסורדיים. הרי להפסיק את זה מיידית כפי </w:t>
      </w:r>
      <w:bookmarkStart w:id="716" w:name="_ETM_Q1_4671360"/>
      <w:bookmarkEnd w:id="716"/>
      <w:r>
        <w:rPr>
          <w:rFonts w:hint="cs"/>
          <w:rtl/>
        </w:rPr>
        <w:t xml:space="preserve">שזה בוצע היום, זה הכי קל. </w:t>
      </w:r>
      <w:r w:rsidR="00E42409">
        <w:rPr>
          <w:rFonts w:hint="cs"/>
          <w:rtl/>
        </w:rPr>
        <w:t>אחר כך אותם מסכנים</w:t>
      </w:r>
      <w:r>
        <w:rPr>
          <w:rFonts w:hint="cs"/>
          <w:rtl/>
        </w:rPr>
        <w:t>,</w:t>
      </w:r>
      <w:r w:rsidR="00E42409">
        <w:rPr>
          <w:rFonts w:hint="cs"/>
          <w:rtl/>
        </w:rPr>
        <w:t xml:space="preserve"> שהיום יפסיקו להם את ההנחה</w:t>
      </w:r>
      <w:r>
        <w:rPr>
          <w:rFonts w:hint="cs"/>
          <w:rtl/>
        </w:rPr>
        <w:t>, הרי</w:t>
      </w:r>
      <w:r w:rsidR="00E42409">
        <w:rPr>
          <w:rFonts w:hint="cs"/>
          <w:rtl/>
        </w:rPr>
        <w:t xml:space="preserve"> עד שיוכלו </w:t>
      </w:r>
      <w:r>
        <w:rPr>
          <w:rFonts w:hint="cs"/>
          <w:rtl/>
        </w:rPr>
        <w:t xml:space="preserve">להוכיח את </w:t>
      </w:r>
      <w:bookmarkStart w:id="717" w:name="_ETM_Q1_4681467"/>
      <w:bookmarkEnd w:id="717"/>
      <w:r>
        <w:rPr>
          <w:rFonts w:hint="cs"/>
          <w:rtl/>
        </w:rPr>
        <w:t xml:space="preserve">טענתם, זה כמעט בלתי אפשרי. </w:t>
      </w:r>
    </w:p>
    <w:p w:rsidR="009F65E1" w:rsidRDefault="009F65E1" w:rsidP="009F65E1">
      <w:pPr>
        <w:rPr>
          <w:rFonts w:hint="cs"/>
          <w:rtl/>
        </w:rPr>
      </w:pPr>
    </w:p>
    <w:p w:rsidR="00E42409" w:rsidRDefault="00E42409" w:rsidP="00E96359">
      <w:pPr>
        <w:rPr>
          <w:rFonts w:hint="cs"/>
          <w:rtl/>
        </w:rPr>
      </w:pPr>
      <w:bookmarkStart w:id="718" w:name="_ETM_Q1_4682292"/>
      <w:bookmarkEnd w:id="718"/>
      <w:r>
        <w:rPr>
          <w:rFonts w:hint="cs"/>
          <w:rtl/>
        </w:rPr>
        <w:t xml:space="preserve">אתמול קראתי כתבה </w:t>
      </w:r>
      <w:r w:rsidR="009F65E1">
        <w:rPr>
          <w:rFonts w:hint="cs"/>
          <w:rtl/>
        </w:rPr>
        <w:t>ב-</w:t>
      </w:r>
      <w:r w:rsidR="009F65E1" w:rsidRPr="00A90D5B">
        <w:rPr>
          <w:rFonts w:ascii="Arial" w:hAnsi="Arial" w:cs="Arial"/>
          <w:sz w:val="22"/>
          <w:szCs w:val="22"/>
        </w:rPr>
        <w:t>Ynet</w:t>
      </w:r>
      <w:r w:rsidR="007D4D8C">
        <w:rPr>
          <w:rFonts w:hint="cs"/>
          <w:rtl/>
        </w:rPr>
        <w:t xml:space="preserve"> </w:t>
      </w:r>
      <w:bookmarkStart w:id="719" w:name="_ETM_Q1_4681522"/>
      <w:bookmarkEnd w:id="719"/>
      <w:r w:rsidR="007D4D8C">
        <w:rPr>
          <w:rtl/>
        </w:rPr>
        <w:t>–</w:t>
      </w:r>
      <w:r w:rsidR="007D4D8C">
        <w:rPr>
          <w:rFonts w:hint="cs"/>
          <w:rtl/>
        </w:rPr>
        <w:t xml:space="preserve"> אני לא יודע אם הספיקו כבר חברי להגיד את </w:t>
      </w:r>
      <w:bookmarkStart w:id="720" w:name="_ETM_Q1_4684875"/>
      <w:bookmarkEnd w:id="720"/>
      <w:r w:rsidR="007D4D8C">
        <w:rPr>
          <w:rFonts w:hint="cs"/>
          <w:rtl/>
        </w:rPr>
        <w:t xml:space="preserve">זה לפני </w:t>
      </w:r>
      <w:r w:rsidR="007D4D8C">
        <w:rPr>
          <w:rtl/>
        </w:rPr>
        <w:t>–</w:t>
      </w:r>
      <w:r w:rsidR="007D4D8C">
        <w:rPr>
          <w:rFonts w:hint="cs"/>
          <w:rtl/>
        </w:rPr>
        <w:t xml:space="preserve"> היום אתה יכול לצאת לעבודה, יש אפילו לשכת עבודה </w:t>
      </w:r>
      <w:bookmarkStart w:id="721" w:name="_ETM_Q1_4691717"/>
      <w:bookmarkEnd w:id="721"/>
      <w:r w:rsidR="007D4D8C">
        <w:rPr>
          <w:rFonts w:hint="cs"/>
          <w:rtl/>
        </w:rPr>
        <w:t xml:space="preserve">שבעצם </w:t>
      </w:r>
      <w:r w:rsidR="00346922">
        <w:rPr>
          <w:rFonts w:hint="cs"/>
          <w:rtl/>
        </w:rPr>
        <w:t>ל</w:t>
      </w:r>
      <w:r>
        <w:rPr>
          <w:rFonts w:hint="cs"/>
          <w:rtl/>
        </w:rPr>
        <w:t>ציבור חרדי</w:t>
      </w:r>
      <w:r w:rsidR="00346922">
        <w:rPr>
          <w:rFonts w:hint="cs"/>
          <w:rtl/>
        </w:rPr>
        <w:t xml:space="preserve"> שרוצים להעסיק אותם, אבל</w:t>
      </w:r>
      <w:r>
        <w:rPr>
          <w:rFonts w:hint="cs"/>
          <w:rtl/>
        </w:rPr>
        <w:t xml:space="preserve"> אומרים להם</w:t>
      </w:r>
      <w:r w:rsidR="00346922">
        <w:rPr>
          <w:rFonts w:hint="cs"/>
          <w:rtl/>
        </w:rPr>
        <w:t>: אנחנו</w:t>
      </w:r>
      <w:r>
        <w:rPr>
          <w:rFonts w:hint="cs"/>
          <w:rtl/>
        </w:rPr>
        <w:t xml:space="preserve"> לא רוצים חרדים</w:t>
      </w:r>
      <w:r w:rsidR="00346922">
        <w:rPr>
          <w:rFonts w:hint="cs"/>
          <w:rtl/>
        </w:rPr>
        <w:t>.</w:t>
      </w:r>
      <w:r>
        <w:rPr>
          <w:rFonts w:hint="cs"/>
          <w:rtl/>
        </w:rPr>
        <w:t xml:space="preserve"> </w:t>
      </w:r>
      <w:r w:rsidR="00346922">
        <w:rPr>
          <w:rFonts w:hint="cs"/>
          <w:rtl/>
        </w:rPr>
        <w:t xml:space="preserve">אנחנו </w:t>
      </w:r>
      <w:r>
        <w:rPr>
          <w:rFonts w:hint="cs"/>
          <w:rtl/>
        </w:rPr>
        <w:t>רוצים עובדים</w:t>
      </w:r>
      <w:r w:rsidR="00346922">
        <w:rPr>
          <w:rFonts w:hint="cs"/>
          <w:rtl/>
        </w:rPr>
        <w:t xml:space="preserve">, אבל </w:t>
      </w:r>
      <w:bookmarkStart w:id="722" w:name="_ETM_Q1_4697949"/>
      <w:bookmarkEnd w:id="722"/>
      <w:r w:rsidR="00893025">
        <w:rPr>
          <w:rFonts w:hint="cs"/>
          <w:rtl/>
        </w:rPr>
        <w:t>לא רוצים חרדים,</w:t>
      </w:r>
      <w:r w:rsidR="00346922">
        <w:rPr>
          <w:rFonts w:hint="cs"/>
          <w:rtl/>
        </w:rPr>
        <w:t xml:space="preserve"> ממש. יש</w:t>
      </w:r>
      <w:r>
        <w:rPr>
          <w:rFonts w:hint="cs"/>
          <w:rtl/>
        </w:rPr>
        <w:t xml:space="preserve"> כתבה שלמה </w:t>
      </w:r>
      <w:r w:rsidR="00346922">
        <w:rPr>
          <w:rFonts w:hint="cs"/>
          <w:rtl/>
        </w:rPr>
        <w:t xml:space="preserve">שאתמול בלילה קראנו על זה, בדיון </w:t>
      </w:r>
      <w:bookmarkStart w:id="723" w:name="_ETM_Q1_4701795"/>
      <w:bookmarkEnd w:id="723"/>
      <w:r w:rsidR="00346922">
        <w:rPr>
          <w:rFonts w:hint="cs"/>
          <w:rtl/>
        </w:rPr>
        <w:t xml:space="preserve">הארוך שקיימנו בלילה. </w:t>
      </w:r>
    </w:p>
    <w:p w:rsidR="00E42409" w:rsidRDefault="00E42409" w:rsidP="00E42409">
      <w:pPr>
        <w:rPr>
          <w:rFonts w:hint="cs"/>
          <w:rtl/>
        </w:rPr>
      </w:pPr>
    </w:p>
    <w:p w:rsidR="00E42409" w:rsidRDefault="00E42409" w:rsidP="00E42409">
      <w:pPr>
        <w:pStyle w:val="af"/>
        <w:keepNext/>
        <w:rPr>
          <w:rFonts w:hint="cs"/>
          <w:rtl/>
        </w:rPr>
      </w:pPr>
      <w:r>
        <w:rPr>
          <w:rtl/>
        </w:rPr>
        <w:t>היו"ר צחי הנגבי:</w:t>
      </w:r>
    </w:p>
    <w:p w:rsidR="00E42409" w:rsidRDefault="00E42409" w:rsidP="00E42409">
      <w:pPr>
        <w:pStyle w:val="KeepWithNext"/>
        <w:rPr>
          <w:rFonts w:hint="cs"/>
          <w:rtl/>
        </w:rPr>
      </w:pPr>
    </w:p>
    <w:p w:rsidR="00E42409" w:rsidRDefault="00E42409" w:rsidP="00E42409">
      <w:pPr>
        <w:rPr>
          <w:rFonts w:hint="cs"/>
          <w:rtl/>
        </w:rPr>
      </w:pPr>
      <w:r>
        <w:rPr>
          <w:rFonts w:hint="cs"/>
          <w:rtl/>
        </w:rPr>
        <w:t>מה הנימוק שלהם</w:t>
      </w:r>
      <w:r w:rsidR="00346922">
        <w:rPr>
          <w:rFonts w:hint="cs"/>
          <w:rtl/>
        </w:rPr>
        <w:t>?</w:t>
      </w:r>
    </w:p>
    <w:p w:rsidR="00E42409" w:rsidRDefault="00E42409" w:rsidP="00E42409">
      <w:pPr>
        <w:rPr>
          <w:rFonts w:hint="cs"/>
          <w:rtl/>
        </w:rPr>
      </w:pPr>
    </w:p>
    <w:p w:rsidR="00E42409" w:rsidRDefault="00E42409" w:rsidP="00E42409">
      <w:pPr>
        <w:pStyle w:val="a"/>
        <w:keepNext/>
        <w:rPr>
          <w:rFonts w:hint="cs"/>
          <w:rtl/>
        </w:rPr>
      </w:pPr>
      <w:r>
        <w:rPr>
          <w:rtl/>
        </w:rPr>
        <w:t>אברהם מיכאלי:</w:t>
      </w:r>
    </w:p>
    <w:p w:rsidR="00E42409" w:rsidRDefault="00E42409" w:rsidP="00E42409">
      <w:pPr>
        <w:pStyle w:val="KeepWithNext"/>
        <w:rPr>
          <w:rFonts w:hint="cs"/>
          <w:rtl/>
        </w:rPr>
      </w:pPr>
    </w:p>
    <w:p w:rsidR="00E42409" w:rsidRDefault="00346922" w:rsidP="00346922">
      <w:pPr>
        <w:rPr>
          <w:rFonts w:hint="cs"/>
          <w:rtl/>
        </w:rPr>
      </w:pPr>
      <w:r>
        <w:rPr>
          <w:rFonts w:hint="cs"/>
          <w:rtl/>
        </w:rPr>
        <w:t xml:space="preserve">חזותית, </w:t>
      </w:r>
      <w:bookmarkStart w:id="724" w:name="_ETM_Q1_4709211"/>
      <w:bookmarkEnd w:id="724"/>
      <w:r>
        <w:rPr>
          <w:rFonts w:hint="cs"/>
          <w:rtl/>
        </w:rPr>
        <w:t xml:space="preserve">חשש מתנאי עבודה שלהם, ממש דעות </w:t>
      </w:r>
      <w:bookmarkStart w:id="725" w:name="_ETM_Q1_4713093"/>
      <w:bookmarkEnd w:id="725"/>
      <w:r>
        <w:rPr>
          <w:rFonts w:hint="cs"/>
          <w:rtl/>
        </w:rPr>
        <w:t>קדומות.</w:t>
      </w:r>
    </w:p>
    <w:p w:rsidR="00346922" w:rsidRDefault="00346922" w:rsidP="00E42409">
      <w:pPr>
        <w:rPr>
          <w:rFonts w:hint="cs"/>
          <w:rtl/>
        </w:rPr>
      </w:pPr>
      <w:bookmarkStart w:id="726" w:name="_ETM_Q1_4711094"/>
      <w:bookmarkEnd w:id="726"/>
    </w:p>
    <w:p w:rsidR="00E42409" w:rsidRDefault="00E42409" w:rsidP="00E42409">
      <w:pPr>
        <w:pStyle w:val="a"/>
        <w:keepNext/>
        <w:rPr>
          <w:rFonts w:hint="cs"/>
          <w:rtl/>
        </w:rPr>
      </w:pPr>
      <w:r>
        <w:rPr>
          <w:rtl/>
        </w:rPr>
        <w:t>יצחק הרצוג:</w:t>
      </w:r>
    </w:p>
    <w:p w:rsidR="00E42409" w:rsidRDefault="00E42409" w:rsidP="00E42409">
      <w:pPr>
        <w:pStyle w:val="KeepWithNext"/>
        <w:rPr>
          <w:rFonts w:hint="cs"/>
          <w:rtl/>
        </w:rPr>
      </w:pPr>
    </w:p>
    <w:p w:rsidR="00E42409" w:rsidRDefault="00E42409" w:rsidP="00E42409">
      <w:pPr>
        <w:rPr>
          <w:rFonts w:hint="cs"/>
          <w:rtl/>
        </w:rPr>
      </w:pPr>
      <w:r>
        <w:rPr>
          <w:rFonts w:hint="cs"/>
          <w:rtl/>
        </w:rPr>
        <w:t>דעות קדומות</w:t>
      </w:r>
      <w:r w:rsidR="00346922">
        <w:rPr>
          <w:rFonts w:hint="cs"/>
          <w:rtl/>
        </w:rPr>
        <w:t>.</w:t>
      </w:r>
    </w:p>
    <w:p w:rsidR="00E42409" w:rsidRDefault="00E42409" w:rsidP="00E42409">
      <w:pPr>
        <w:rPr>
          <w:rFonts w:hint="cs"/>
          <w:rtl/>
        </w:rPr>
      </w:pPr>
    </w:p>
    <w:p w:rsidR="00E42409" w:rsidRDefault="00E42409" w:rsidP="00E42409">
      <w:pPr>
        <w:pStyle w:val="a"/>
        <w:keepNext/>
        <w:rPr>
          <w:rFonts w:hint="cs"/>
          <w:rtl/>
        </w:rPr>
      </w:pPr>
      <w:r>
        <w:rPr>
          <w:rtl/>
        </w:rPr>
        <w:t>אברהם מיכאלי:</w:t>
      </w:r>
    </w:p>
    <w:p w:rsidR="00E42409" w:rsidRDefault="00E42409" w:rsidP="00E42409">
      <w:pPr>
        <w:pStyle w:val="KeepWithNext"/>
        <w:rPr>
          <w:rFonts w:hint="cs"/>
          <w:rtl/>
        </w:rPr>
      </w:pPr>
    </w:p>
    <w:p w:rsidR="00203D75" w:rsidRDefault="00346922" w:rsidP="00AA5915">
      <w:pPr>
        <w:rPr>
          <w:rFonts w:hint="cs"/>
          <w:rtl/>
        </w:rPr>
      </w:pPr>
      <w:r>
        <w:rPr>
          <w:rFonts w:hint="cs"/>
          <w:rtl/>
        </w:rPr>
        <w:t>דעות קדומ</w:t>
      </w:r>
      <w:r w:rsidR="00AA5915">
        <w:rPr>
          <w:rFonts w:hint="cs"/>
          <w:rtl/>
        </w:rPr>
        <w:t>ות כלפי ציבור שלם שיש לו</w:t>
      </w:r>
      <w:r>
        <w:rPr>
          <w:rFonts w:hint="cs"/>
          <w:rtl/>
        </w:rPr>
        <w:t xml:space="preserve"> רצון </w:t>
      </w:r>
      <w:bookmarkStart w:id="727" w:name="_ETM_Q1_4719263"/>
      <w:bookmarkEnd w:id="727"/>
      <w:r>
        <w:rPr>
          <w:rFonts w:hint="cs"/>
          <w:rtl/>
        </w:rPr>
        <w:t>לעבוד</w:t>
      </w:r>
      <w:r w:rsidR="00AA5915">
        <w:rPr>
          <w:rFonts w:hint="cs"/>
          <w:rtl/>
        </w:rPr>
        <w:t xml:space="preserve">. </w:t>
      </w:r>
      <w:r>
        <w:rPr>
          <w:rFonts w:hint="cs"/>
          <w:rtl/>
        </w:rPr>
        <w:t xml:space="preserve">זה לא אלה </w:t>
      </w:r>
      <w:r w:rsidR="00AA5915">
        <w:rPr>
          <w:rFonts w:hint="cs"/>
          <w:rtl/>
        </w:rPr>
        <w:t>שכביכול יושבים בבית. רוצים ל</w:t>
      </w:r>
      <w:bookmarkStart w:id="728" w:name="_ETM_Q1_4720526"/>
      <w:bookmarkEnd w:id="728"/>
      <w:r w:rsidR="00AA5915">
        <w:rPr>
          <w:rFonts w:hint="cs"/>
          <w:rtl/>
        </w:rPr>
        <w:t>צאת לעבודה, אבל אלה שמנסים למצוא להם עבודה א</w:t>
      </w:r>
      <w:r w:rsidR="00E42409">
        <w:rPr>
          <w:rFonts w:hint="cs"/>
          <w:rtl/>
        </w:rPr>
        <w:t>ומרים להם</w:t>
      </w:r>
      <w:r w:rsidR="00AA5915">
        <w:rPr>
          <w:rFonts w:hint="cs"/>
          <w:rtl/>
        </w:rPr>
        <w:t>,</w:t>
      </w:r>
      <w:r w:rsidR="00E42409">
        <w:rPr>
          <w:rFonts w:hint="cs"/>
          <w:rtl/>
        </w:rPr>
        <w:t xml:space="preserve"> חבר'ה</w:t>
      </w:r>
      <w:r w:rsidR="00AA5915">
        <w:rPr>
          <w:rFonts w:hint="cs"/>
          <w:rtl/>
        </w:rPr>
        <w:t xml:space="preserve">, אם </w:t>
      </w:r>
      <w:bookmarkStart w:id="729" w:name="_ETM_Q1_4727156"/>
      <w:bookmarkEnd w:id="729"/>
      <w:r w:rsidR="00AA5915">
        <w:rPr>
          <w:rFonts w:hint="cs"/>
          <w:rtl/>
        </w:rPr>
        <w:t>זה ציבור חרדי,</w:t>
      </w:r>
      <w:r w:rsidR="00E42409">
        <w:rPr>
          <w:rFonts w:hint="cs"/>
          <w:rtl/>
        </w:rPr>
        <w:t xml:space="preserve"> אנחנו</w:t>
      </w:r>
      <w:r w:rsidR="00AA5915">
        <w:rPr>
          <w:rFonts w:hint="cs"/>
          <w:rtl/>
        </w:rPr>
        <w:t xml:space="preserve"> לא רוצים אותם. </w:t>
      </w:r>
    </w:p>
    <w:p w:rsidR="00203D75" w:rsidRDefault="00203D75" w:rsidP="00AA5915">
      <w:pPr>
        <w:rPr>
          <w:rFonts w:hint="cs"/>
          <w:rtl/>
        </w:rPr>
      </w:pPr>
    </w:p>
    <w:p w:rsidR="00203D75" w:rsidRDefault="00203D75" w:rsidP="00AA5915">
      <w:pPr>
        <w:rPr>
          <w:rFonts w:hint="cs"/>
          <w:rtl/>
        </w:rPr>
      </w:pPr>
      <w:r>
        <w:rPr>
          <w:rFonts w:hint="cs"/>
          <w:rtl/>
        </w:rPr>
        <w:t>עכשיו</w:t>
      </w:r>
      <w:r w:rsidR="00AA5915">
        <w:rPr>
          <w:rFonts w:hint="cs"/>
          <w:rtl/>
        </w:rPr>
        <w:t xml:space="preserve"> אנחנו</w:t>
      </w:r>
      <w:r w:rsidR="00E42409">
        <w:rPr>
          <w:rFonts w:hint="cs"/>
          <w:rtl/>
        </w:rPr>
        <w:t xml:space="preserve"> פה בעצם מתייחסים לעובדות</w:t>
      </w:r>
      <w:r w:rsidR="00AA5915">
        <w:rPr>
          <w:rFonts w:hint="cs"/>
          <w:rtl/>
        </w:rPr>
        <w:t>,</w:t>
      </w:r>
      <w:r w:rsidR="00E42409">
        <w:rPr>
          <w:rFonts w:hint="cs"/>
          <w:rtl/>
        </w:rPr>
        <w:t xml:space="preserve"> לא </w:t>
      </w:r>
      <w:r w:rsidR="00AA5915">
        <w:rPr>
          <w:rFonts w:hint="cs"/>
          <w:rtl/>
        </w:rPr>
        <w:t xml:space="preserve">מתייחסים </w:t>
      </w:r>
      <w:bookmarkStart w:id="730" w:name="_ETM_Q1_4733324"/>
      <w:bookmarkEnd w:id="730"/>
      <w:r w:rsidR="00E42409">
        <w:rPr>
          <w:rFonts w:hint="cs"/>
          <w:rtl/>
        </w:rPr>
        <w:t>לתיאוריות</w:t>
      </w:r>
      <w:r w:rsidR="00AA5915">
        <w:rPr>
          <w:rFonts w:hint="cs"/>
          <w:rtl/>
        </w:rPr>
        <w:t xml:space="preserve"> שהאוצר אומר, זה יכול להביא</w:t>
      </w:r>
      <w:r w:rsidR="00E42409">
        <w:rPr>
          <w:rFonts w:hint="cs"/>
          <w:rtl/>
        </w:rPr>
        <w:t xml:space="preserve"> בכך שנצמצם </w:t>
      </w:r>
      <w:r w:rsidR="00AA5915">
        <w:rPr>
          <w:rFonts w:hint="cs"/>
          <w:rtl/>
        </w:rPr>
        <w:t xml:space="preserve">את אלה שנותנים </w:t>
      </w:r>
      <w:bookmarkStart w:id="731" w:name="_ETM_Q1_4737755"/>
      <w:bookmarkEnd w:id="731"/>
      <w:r w:rsidR="00AA5915">
        <w:rPr>
          <w:rFonts w:hint="cs"/>
          <w:rtl/>
        </w:rPr>
        <w:t xml:space="preserve">להם הנחה, נגרום להם </w:t>
      </w:r>
      <w:r w:rsidR="00E42409">
        <w:rPr>
          <w:rFonts w:hint="cs"/>
          <w:rtl/>
        </w:rPr>
        <w:t>לצאת לעבודה</w:t>
      </w:r>
      <w:r w:rsidR="00AA5915">
        <w:rPr>
          <w:rFonts w:hint="cs"/>
          <w:rtl/>
        </w:rPr>
        <w:t>. לצאת לעבודה</w:t>
      </w:r>
      <w:r w:rsidR="00E42409">
        <w:rPr>
          <w:rFonts w:hint="cs"/>
          <w:rtl/>
        </w:rPr>
        <w:t xml:space="preserve"> יש הרבה נסיבות</w:t>
      </w:r>
      <w:r w:rsidR="00AA5915">
        <w:rPr>
          <w:rFonts w:hint="cs"/>
          <w:rtl/>
        </w:rPr>
        <w:t xml:space="preserve"> והרבה </w:t>
      </w:r>
      <w:bookmarkStart w:id="732" w:name="_ETM_Q1_4743651"/>
      <w:bookmarkEnd w:id="732"/>
      <w:r w:rsidR="00AA5915">
        <w:rPr>
          <w:rFonts w:hint="cs"/>
          <w:rtl/>
        </w:rPr>
        <w:t xml:space="preserve">נתונים שקובעים את היציאה לעבודה, והזכרתי את הדוגמה הזאת, כי זה לא </w:t>
      </w:r>
      <w:bookmarkStart w:id="733" w:name="_ETM_Q1_4750504"/>
      <w:bookmarkEnd w:id="733"/>
      <w:r w:rsidR="00AA5915">
        <w:rPr>
          <w:rFonts w:hint="cs"/>
          <w:rtl/>
        </w:rPr>
        <w:t xml:space="preserve">חל רק על הציבור הזה, זה חל </w:t>
      </w:r>
      <w:r w:rsidR="00E42409">
        <w:rPr>
          <w:rFonts w:hint="cs"/>
          <w:rtl/>
        </w:rPr>
        <w:t>על כלל הציבורים</w:t>
      </w:r>
      <w:r w:rsidR="00AA5915">
        <w:rPr>
          <w:rFonts w:hint="cs"/>
          <w:rtl/>
        </w:rPr>
        <w:t xml:space="preserve">. </w:t>
      </w:r>
    </w:p>
    <w:p w:rsidR="00203D75" w:rsidRDefault="00203D75" w:rsidP="00AA5915">
      <w:pPr>
        <w:rPr>
          <w:rFonts w:hint="cs"/>
          <w:rtl/>
        </w:rPr>
      </w:pPr>
    </w:p>
    <w:p w:rsidR="00E42409" w:rsidRDefault="00AA5915" w:rsidP="00E96359">
      <w:pPr>
        <w:rPr>
          <w:rFonts w:hint="cs"/>
          <w:rtl/>
        </w:rPr>
      </w:pPr>
      <w:r>
        <w:rPr>
          <w:rFonts w:hint="cs"/>
          <w:rtl/>
        </w:rPr>
        <w:t>אנ</w:t>
      </w:r>
      <w:bookmarkStart w:id="734" w:name="_ETM_Q1_4752323"/>
      <w:bookmarkEnd w:id="734"/>
      <w:r>
        <w:rPr>
          <w:rFonts w:hint="cs"/>
          <w:rtl/>
        </w:rPr>
        <w:t>חנו אומרים</w:t>
      </w:r>
      <w:r w:rsidR="00E96359">
        <w:rPr>
          <w:rFonts w:hint="cs"/>
          <w:rtl/>
        </w:rPr>
        <w:t>, מי</w:t>
      </w:r>
      <w:r>
        <w:rPr>
          <w:rFonts w:hint="cs"/>
          <w:rtl/>
        </w:rPr>
        <w:t xml:space="preserve"> שבאמת פעם </w:t>
      </w:r>
      <w:r w:rsidR="00E96359">
        <w:rPr>
          <w:rFonts w:hint="cs"/>
          <w:rtl/>
        </w:rPr>
        <w:t>התעסק</w:t>
      </w:r>
      <w:r>
        <w:rPr>
          <w:rFonts w:hint="cs"/>
          <w:rtl/>
        </w:rPr>
        <w:t xml:space="preserve"> עם בקשת ארנונה </w:t>
      </w:r>
      <w:r>
        <w:rPr>
          <w:rtl/>
        </w:rPr>
        <w:t>–</w:t>
      </w:r>
      <w:r>
        <w:rPr>
          <w:rFonts w:hint="cs"/>
          <w:rtl/>
        </w:rPr>
        <w:t xml:space="preserve"> הייתי </w:t>
      </w:r>
      <w:bookmarkStart w:id="735" w:name="_ETM_Q1_4755562"/>
      <w:bookmarkEnd w:id="735"/>
      <w:r>
        <w:rPr>
          <w:rFonts w:hint="cs"/>
          <w:rtl/>
        </w:rPr>
        <w:t xml:space="preserve">פעם יושב-ראש </w:t>
      </w:r>
      <w:r w:rsidR="00E42409">
        <w:rPr>
          <w:rFonts w:hint="cs"/>
          <w:rtl/>
        </w:rPr>
        <w:t xml:space="preserve">ועדת ערר </w:t>
      </w:r>
      <w:r>
        <w:rPr>
          <w:rFonts w:hint="cs"/>
          <w:rtl/>
        </w:rPr>
        <w:t>ברשות מקומית של ארנונה, כל כך הרבה כללים נוקש</w:t>
      </w:r>
      <w:r w:rsidR="00E42409">
        <w:rPr>
          <w:rFonts w:hint="cs"/>
          <w:rtl/>
        </w:rPr>
        <w:t>ים</w:t>
      </w:r>
      <w:r>
        <w:rPr>
          <w:rFonts w:hint="cs"/>
          <w:rtl/>
        </w:rPr>
        <w:t xml:space="preserve"> </w:t>
      </w:r>
      <w:bookmarkStart w:id="736" w:name="_ETM_Q1_4766351"/>
      <w:bookmarkEnd w:id="736"/>
      <w:r>
        <w:rPr>
          <w:rFonts w:hint="cs"/>
          <w:rtl/>
        </w:rPr>
        <w:t>יש כנגד האזרחים, לפעמים</w:t>
      </w:r>
      <w:r w:rsidR="00E42409">
        <w:rPr>
          <w:rFonts w:hint="cs"/>
          <w:rtl/>
        </w:rPr>
        <w:t xml:space="preserve"> חשתי</w:t>
      </w:r>
      <w:r>
        <w:rPr>
          <w:rFonts w:hint="cs"/>
          <w:rtl/>
        </w:rPr>
        <w:t>, ישבתי שם כמ</w:t>
      </w:r>
      <w:r w:rsidR="00E96359" w:rsidRPr="00E96359">
        <w:rPr>
          <w:rFonts w:hint="cs"/>
          <w:rtl/>
        </w:rPr>
        <w:t>י</w:t>
      </w:r>
      <w:r w:rsidRPr="00E96359">
        <w:rPr>
          <w:rFonts w:hint="cs"/>
          <w:rtl/>
        </w:rPr>
        <w:t>ן</w:t>
      </w:r>
      <w:r>
        <w:rPr>
          <w:rFonts w:hint="cs"/>
          <w:rtl/>
        </w:rPr>
        <w:t xml:space="preserve"> שופט, חשתי</w:t>
      </w:r>
      <w:r w:rsidR="00E42409">
        <w:rPr>
          <w:rFonts w:hint="cs"/>
          <w:rtl/>
        </w:rPr>
        <w:t xml:space="preserve"> לא נוח </w:t>
      </w:r>
      <w:r>
        <w:rPr>
          <w:rFonts w:hint="cs"/>
          <w:rtl/>
        </w:rPr>
        <w:t xml:space="preserve">כשחתמתי </w:t>
      </w:r>
      <w:bookmarkStart w:id="737" w:name="_ETM_Q1_4768127"/>
      <w:bookmarkEnd w:id="737"/>
      <w:r>
        <w:rPr>
          <w:rFonts w:hint="cs"/>
          <w:rtl/>
        </w:rPr>
        <w:t>על החלטות, כי החוק מגביל איך</w:t>
      </w:r>
      <w:r w:rsidR="00E42409">
        <w:rPr>
          <w:rFonts w:hint="cs"/>
          <w:rtl/>
        </w:rPr>
        <w:t xml:space="preserve"> לתת הנחות</w:t>
      </w:r>
      <w:r>
        <w:rPr>
          <w:rFonts w:hint="cs"/>
          <w:rtl/>
        </w:rPr>
        <w:t>. אז אם בכלל נעבור ל</w:t>
      </w:r>
      <w:r w:rsidR="00E42409">
        <w:rPr>
          <w:rFonts w:hint="cs"/>
          <w:rtl/>
        </w:rPr>
        <w:t>מיצוי</w:t>
      </w:r>
      <w:r>
        <w:rPr>
          <w:rFonts w:hint="cs"/>
          <w:rtl/>
        </w:rPr>
        <w:t xml:space="preserve"> כושר </w:t>
      </w:r>
      <w:bookmarkStart w:id="738" w:name="_ETM_Q1_4775972"/>
      <w:bookmarkEnd w:id="738"/>
      <w:r>
        <w:rPr>
          <w:rFonts w:hint="cs"/>
          <w:rtl/>
        </w:rPr>
        <w:t>השתכרות,</w:t>
      </w:r>
      <w:r w:rsidR="00E42409">
        <w:rPr>
          <w:rFonts w:hint="cs"/>
          <w:rtl/>
        </w:rPr>
        <w:t xml:space="preserve"> אף פעם</w:t>
      </w:r>
      <w:r w:rsidR="00203D75">
        <w:rPr>
          <w:rFonts w:hint="cs"/>
          <w:rtl/>
        </w:rPr>
        <w:t xml:space="preserve"> לא יוכלו למדוד את זה,</w:t>
      </w:r>
      <w:r>
        <w:rPr>
          <w:rFonts w:hint="cs"/>
          <w:rtl/>
        </w:rPr>
        <w:t xml:space="preserve"> וכל הזמן </w:t>
      </w:r>
      <w:bookmarkStart w:id="739" w:name="_ETM_Q1_4775922"/>
      <w:bookmarkEnd w:id="739"/>
      <w:r>
        <w:rPr>
          <w:rFonts w:hint="cs"/>
          <w:rtl/>
        </w:rPr>
        <w:t>התשובה תהיה שלילית שלא יתנו לו הנחות.</w:t>
      </w:r>
      <w:r w:rsidR="00E42409">
        <w:rPr>
          <w:rFonts w:hint="cs"/>
          <w:rtl/>
        </w:rPr>
        <w:t xml:space="preserve"> </w:t>
      </w:r>
    </w:p>
    <w:p w:rsidR="00E42409" w:rsidRDefault="00E42409" w:rsidP="00E42409">
      <w:pPr>
        <w:rPr>
          <w:rFonts w:hint="cs"/>
          <w:rtl/>
        </w:rPr>
      </w:pPr>
    </w:p>
    <w:p w:rsidR="00E42409" w:rsidRDefault="00E42409" w:rsidP="00E42409">
      <w:pPr>
        <w:pStyle w:val="a"/>
        <w:keepNext/>
        <w:rPr>
          <w:rFonts w:hint="cs"/>
          <w:rtl/>
        </w:rPr>
      </w:pPr>
      <w:r>
        <w:rPr>
          <w:rtl/>
        </w:rPr>
        <w:t>אורי מקלב:</w:t>
      </w:r>
    </w:p>
    <w:p w:rsidR="00E42409" w:rsidRDefault="00E42409" w:rsidP="00E42409">
      <w:pPr>
        <w:pStyle w:val="KeepWithNext"/>
        <w:rPr>
          <w:rFonts w:hint="cs"/>
          <w:rtl/>
        </w:rPr>
      </w:pPr>
    </w:p>
    <w:p w:rsidR="00E42409" w:rsidRDefault="00E42409" w:rsidP="00243540">
      <w:pPr>
        <w:rPr>
          <w:rFonts w:hint="cs"/>
          <w:rtl/>
        </w:rPr>
      </w:pPr>
      <w:r w:rsidRPr="001D0FC9">
        <w:rPr>
          <w:rFonts w:hint="cs"/>
          <w:rtl/>
        </w:rPr>
        <w:t>כל המובטלים</w:t>
      </w:r>
      <w:r w:rsidR="00243540" w:rsidRPr="001D0FC9">
        <w:rPr>
          <w:rFonts w:hint="cs"/>
          <w:rtl/>
        </w:rPr>
        <w:t>,</w:t>
      </w:r>
      <w:r w:rsidRPr="001D0FC9">
        <w:rPr>
          <w:rFonts w:hint="cs"/>
          <w:rtl/>
        </w:rPr>
        <w:t xml:space="preserve"> כל המפוטרים</w:t>
      </w:r>
      <w:r w:rsidR="007A0EED" w:rsidRPr="001D0FC9">
        <w:rPr>
          <w:rFonts w:hint="cs"/>
          <w:rtl/>
        </w:rPr>
        <w:t>,</w:t>
      </w:r>
      <w:r w:rsidR="00243540" w:rsidRPr="001D0FC9">
        <w:rPr>
          <w:rFonts w:hint="cs"/>
          <w:rtl/>
        </w:rPr>
        <w:t xml:space="preserve"> איפה</w:t>
      </w:r>
      <w:r w:rsidR="001D0FC9" w:rsidRPr="001D0FC9">
        <w:rPr>
          <w:rFonts w:hint="cs"/>
          <w:rtl/>
        </w:rPr>
        <w:t xml:space="preserve"> זה?</w:t>
      </w:r>
      <w:r w:rsidR="00243540" w:rsidRPr="001D0FC9">
        <w:rPr>
          <w:rFonts w:hint="cs"/>
          <w:rtl/>
        </w:rPr>
        <w:t xml:space="preserve"> זה </w:t>
      </w:r>
      <w:bookmarkStart w:id="740" w:name="_ETM_Q1_4780732"/>
      <w:bookmarkEnd w:id="740"/>
      <w:r w:rsidR="00243540" w:rsidRPr="001D0FC9">
        <w:rPr>
          <w:rFonts w:hint="cs"/>
          <w:rtl/>
        </w:rPr>
        <w:t>אי-מיצוי כושר השתכרות? כל אלה נכנסים לקטגוריה</w:t>
      </w:r>
      <w:r w:rsidR="00243540">
        <w:rPr>
          <w:rFonts w:hint="cs"/>
          <w:rtl/>
        </w:rPr>
        <w:t xml:space="preserve"> שלא יוכלו לקבל, </w:t>
      </w:r>
      <w:bookmarkStart w:id="741" w:name="_ETM_Q1_4788405"/>
      <w:bookmarkEnd w:id="741"/>
      <w:r w:rsidR="00243540">
        <w:rPr>
          <w:rFonts w:hint="cs"/>
          <w:rtl/>
        </w:rPr>
        <w:t xml:space="preserve">ואני יודע כמה </w:t>
      </w:r>
      <w:r w:rsidR="007A0EED">
        <w:rPr>
          <w:rFonts w:hint="cs"/>
          <w:rtl/>
        </w:rPr>
        <w:t>ה</w:t>
      </w:r>
      <w:r w:rsidR="00243540">
        <w:rPr>
          <w:rFonts w:hint="cs"/>
          <w:rtl/>
        </w:rPr>
        <w:t>אנשים האלה מקבלים.</w:t>
      </w:r>
      <w:r>
        <w:rPr>
          <w:rFonts w:hint="cs"/>
          <w:rtl/>
        </w:rPr>
        <w:t xml:space="preserve"> מפעלים שנסגרים</w:t>
      </w:r>
      <w:r w:rsidR="00243540">
        <w:rPr>
          <w:rFonts w:hint="cs"/>
          <w:rtl/>
        </w:rPr>
        <w:t xml:space="preserve">, אנשים שמפוטרים מהיי-טק, </w:t>
      </w:r>
      <w:bookmarkStart w:id="742" w:name="_ETM_Q1_4788703"/>
      <w:bookmarkEnd w:id="742"/>
      <w:r>
        <w:rPr>
          <w:rFonts w:hint="cs"/>
          <w:rtl/>
        </w:rPr>
        <w:t xml:space="preserve">כל אלה </w:t>
      </w:r>
      <w:r w:rsidR="00243540">
        <w:rPr>
          <w:rFonts w:hint="cs"/>
          <w:rtl/>
        </w:rPr>
        <w:t xml:space="preserve">מנסים באותה תקופה עד שמוצאים, כל אלה יכנסו, זה </w:t>
      </w:r>
      <w:bookmarkStart w:id="743" w:name="_ETM_Q1_4793414"/>
      <w:bookmarkEnd w:id="743"/>
      <w:r w:rsidR="00243540">
        <w:rPr>
          <w:rFonts w:hint="cs"/>
          <w:rtl/>
        </w:rPr>
        <w:t>דברים שהם מאוד מסובכים, מאוד מורכבים</w:t>
      </w:r>
      <w:bookmarkStart w:id="744" w:name="_ETM_Q1_4794456"/>
      <w:bookmarkEnd w:id="744"/>
      <w:r w:rsidR="00243540">
        <w:rPr>
          <w:rFonts w:hint="cs"/>
          <w:rtl/>
        </w:rPr>
        <w:t xml:space="preserve">, עם </w:t>
      </w:r>
      <w:r>
        <w:rPr>
          <w:rFonts w:hint="cs"/>
          <w:rtl/>
        </w:rPr>
        <w:t>השלכות רוחב מאוד גדולות</w:t>
      </w:r>
      <w:r w:rsidR="00364830">
        <w:rPr>
          <w:rFonts w:hint="cs"/>
          <w:rtl/>
        </w:rPr>
        <w:t xml:space="preserve">. לא יכול להיות שדבר כזה יכול </w:t>
      </w:r>
      <w:bookmarkStart w:id="745" w:name="_ETM_Q1_4798431"/>
      <w:bookmarkEnd w:id="745"/>
      <w:r w:rsidR="00364830">
        <w:rPr>
          <w:rFonts w:hint="cs"/>
          <w:rtl/>
        </w:rPr>
        <w:t>להיות בתוך - - -</w:t>
      </w:r>
    </w:p>
    <w:p w:rsidR="00E42409" w:rsidRDefault="00E42409" w:rsidP="00E42409">
      <w:pPr>
        <w:rPr>
          <w:rFonts w:hint="cs"/>
          <w:rtl/>
        </w:rPr>
      </w:pPr>
    </w:p>
    <w:p w:rsidR="00364830" w:rsidRDefault="00364830" w:rsidP="00364830">
      <w:pPr>
        <w:pStyle w:val="af"/>
        <w:keepNext/>
        <w:rPr>
          <w:rFonts w:hint="cs"/>
          <w:rtl/>
        </w:rPr>
      </w:pPr>
      <w:bookmarkStart w:id="746" w:name="_ETM_Q1_4798056"/>
      <w:bookmarkStart w:id="747" w:name="_ETM_Q1_4799803"/>
      <w:bookmarkEnd w:id="746"/>
      <w:bookmarkEnd w:id="747"/>
      <w:r>
        <w:rPr>
          <w:rtl/>
        </w:rPr>
        <w:t>היו"ר צחי הנגבי:</w:t>
      </w:r>
    </w:p>
    <w:p w:rsidR="00364830" w:rsidRDefault="00364830" w:rsidP="00364830">
      <w:pPr>
        <w:pStyle w:val="KeepWithNext"/>
        <w:rPr>
          <w:rFonts w:hint="cs"/>
          <w:rtl/>
        </w:rPr>
      </w:pPr>
    </w:p>
    <w:p w:rsidR="00364830" w:rsidRDefault="00364830" w:rsidP="00364830">
      <w:pPr>
        <w:rPr>
          <w:rFonts w:hint="cs"/>
          <w:rtl/>
        </w:rPr>
      </w:pPr>
      <w:r>
        <w:rPr>
          <w:rFonts w:hint="cs"/>
          <w:rtl/>
        </w:rPr>
        <w:t>תודה.  משה.</w:t>
      </w:r>
    </w:p>
    <w:p w:rsidR="00364830" w:rsidRDefault="00364830" w:rsidP="00364830">
      <w:pPr>
        <w:rPr>
          <w:rFonts w:hint="cs"/>
          <w:rtl/>
        </w:rPr>
      </w:pPr>
      <w:bookmarkStart w:id="748" w:name="_ETM_Q1_4801442"/>
      <w:bookmarkEnd w:id="748"/>
    </w:p>
    <w:p w:rsidR="00E42409" w:rsidRDefault="00E42409" w:rsidP="00E42409">
      <w:pPr>
        <w:pStyle w:val="a"/>
        <w:keepNext/>
        <w:rPr>
          <w:rFonts w:hint="cs"/>
          <w:rtl/>
        </w:rPr>
      </w:pPr>
      <w:r>
        <w:rPr>
          <w:rtl/>
        </w:rPr>
        <w:t>משה גפני:</w:t>
      </w:r>
    </w:p>
    <w:p w:rsidR="00E42409" w:rsidRDefault="00E42409" w:rsidP="00E42409">
      <w:pPr>
        <w:pStyle w:val="KeepWithNext"/>
        <w:rPr>
          <w:rFonts w:hint="cs"/>
          <w:rtl/>
        </w:rPr>
      </w:pPr>
    </w:p>
    <w:p w:rsidR="00B20658" w:rsidRDefault="00364830" w:rsidP="00364830">
      <w:pPr>
        <w:rPr>
          <w:rFonts w:hint="cs"/>
          <w:rtl/>
        </w:rPr>
      </w:pPr>
      <w:r>
        <w:rPr>
          <w:rFonts w:hint="cs"/>
          <w:rtl/>
        </w:rPr>
        <w:t>אני מבקש לשאול את עורך-</w:t>
      </w:r>
      <w:r w:rsidR="00E42409">
        <w:rPr>
          <w:rFonts w:hint="cs"/>
          <w:rtl/>
        </w:rPr>
        <w:t>דין</w:t>
      </w:r>
      <w:r>
        <w:rPr>
          <w:rFonts w:hint="cs"/>
          <w:rtl/>
        </w:rPr>
        <w:t xml:space="preserve"> בריס, </w:t>
      </w:r>
      <w:bookmarkStart w:id="749" w:name="_ETM_Q1_4808055"/>
      <w:bookmarkEnd w:id="749"/>
      <w:r>
        <w:rPr>
          <w:rFonts w:hint="cs"/>
          <w:rtl/>
        </w:rPr>
        <w:t xml:space="preserve">הרי אנחנו לא מקיימים פה את הדיון </w:t>
      </w:r>
      <w:r w:rsidR="00E42409">
        <w:rPr>
          <w:rFonts w:hint="cs"/>
          <w:rtl/>
        </w:rPr>
        <w:t>לגופו של החוק</w:t>
      </w:r>
      <w:r w:rsidR="007A0EED">
        <w:rPr>
          <w:rFonts w:hint="cs"/>
          <w:rtl/>
        </w:rPr>
        <w:t>,</w:t>
      </w:r>
      <w:r w:rsidR="00E42409">
        <w:rPr>
          <w:rFonts w:hint="cs"/>
          <w:rtl/>
        </w:rPr>
        <w:t xml:space="preserve"> </w:t>
      </w:r>
      <w:r>
        <w:rPr>
          <w:rFonts w:hint="cs"/>
          <w:rtl/>
        </w:rPr>
        <w:t xml:space="preserve">אלא </w:t>
      </w:r>
      <w:r w:rsidR="00B20658">
        <w:rPr>
          <w:rFonts w:hint="cs"/>
          <w:rtl/>
        </w:rPr>
        <w:t xml:space="preserve">העמדה האם </w:t>
      </w:r>
      <w:bookmarkStart w:id="750" w:name="_ETM_Q1_4807828"/>
      <w:bookmarkEnd w:id="750"/>
      <w:r w:rsidR="00B20658">
        <w:rPr>
          <w:rFonts w:hint="cs"/>
          <w:rtl/>
        </w:rPr>
        <w:t xml:space="preserve">זה באמת צריך להיות בחוק ההסדרים, </w:t>
      </w:r>
      <w:r w:rsidR="00E42409">
        <w:rPr>
          <w:rFonts w:hint="cs"/>
          <w:rtl/>
        </w:rPr>
        <w:t>האם זה פיסקלי</w:t>
      </w:r>
      <w:r w:rsidR="00B20658">
        <w:rPr>
          <w:rFonts w:hint="cs"/>
          <w:rtl/>
        </w:rPr>
        <w:t>.</w:t>
      </w:r>
      <w:r w:rsidR="00E42409">
        <w:rPr>
          <w:rFonts w:hint="cs"/>
          <w:rtl/>
        </w:rPr>
        <w:t xml:space="preserve"> שתדע</w:t>
      </w:r>
      <w:r w:rsidR="00B20658">
        <w:rPr>
          <w:rFonts w:hint="cs"/>
          <w:rtl/>
        </w:rPr>
        <w:t xml:space="preserve">, </w:t>
      </w:r>
      <w:r w:rsidR="00E42409">
        <w:rPr>
          <w:rFonts w:hint="cs"/>
          <w:rtl/>
        </w:rPr>
        <w:t xml:space="preserve"> אולי אתה לא יודע</w:t>
      </w:r>
      <w:r w:rsidR="00B20658">
        <w:rPr>
          <w:rFonts w:hint="cs"/>
          <w:rtl/>
        </w:rPr>
        <w:t>,</w:t>
      </w:r>
      <w:r w:rsidR="00E42409">
        <w:rPr>
          <w:rFonts w:hint="cs"/>
          <w:rtl/>
        </w:rPr>
        <w:t xml:space="preserve"> </w:t>
      </w:r>
      <w:r w:rsidR="00B20658">
        <w:rPr>
          <w:rFonts w:hint="cs"/>
          <w:rtl/>
        </w:rPr>
        <w:t xml:space="preserve">אבל </w:t>
      </w:r>
      <w:bookmarkStart w:id="751" w:name="_ETM_Q1_4815707"/>
      <w:bookmarkEnd w:id="751"/>
      <w:r w:rsidR="00B20658">
        <w:rPr>
          <w:rFonts w:hint="cs"/>
          <w:rtl/>
        </w:rPr>
        <w:t xml:space="preserve">אגיד לך עכשיו, </w:t>
      </w:r>
      <w:r w:rsidR="00E42409">
        <w:rPr>
          <w:rFonts w:hint="cs"/>
          <w:rtl/>
        </w:rPr>
        <w:t xml:space="preserve">מה ששר </w:t>
      </w:r>
      <w:r w:rsidR="00B20658">
        <w:rPr>
          <w:rFonts w:hint="cs"/>
          <w:rtl/>
        </w:rPr>
        <w:t>ה</w:t>
      </w:r>
      <w:r w:rsidR="00E42409">
        <w:rPr>
          <w:rFonts w:hint="cs"/>
          <w:rtl/>
        </w:rPr>
        <w:t>אוצר</w:t>
      </w:r>
      <w:r w:rsidR="00B20658">
        <w:rPr>
          <w:rFonts w:hint="cs"/>
          <w:rtl/>
        </w:rPr>
        <w:t xml:space="preserve"> עומד על זה, בגלל שהרי רצו </w:t>
      </w:r>
      <w:bookmarkStart w:id="752" w:name="_ETM_Q1_4818522"/>
      <w:bookmarkEnd w:id="752"/>
      <w:r w:rsidR="00B20658">
        <w:rPr>
          <w:rFonts w:hint="cs"/>
          <w:rtl/>
        </w:rPr>
        <w:t>לפצל את זה, הוא עמד ואמר, זה אחד הדגלים שלי.</w:t>
      </w:r>
      <w:r w:rsidR="00E42409">
        <w:rPr>
          <w:rFonts w:hint="cs"/>
          <w:rtl/>
        </w:rPr>
        <w:t xml:space="preserve"> </w:t>
      </w:r>
      <w:r w:rsidR="00B20658">
        <w:rPr>
          <w:rFonts w:hint="cs"/>
          <w:rtl/>
        </w:rPr>
        <w:t xml:space="preserve">מה </w:t>
      </w:r>
      <w:bookmarkStart w:id="753" w:name="_ETM_Q1_4825224"/>
      <w:bookmarkEnd w:id="753"/>
      <w:r w:rsidR="00B20658">
        <w:rPr>
          <w:rFonts w:hint="cs"/>
          <w:rtl/>
        </w:rPr>
        <w:t xml:space="preserve">שהוא רוצה, הוא רוצה </w:t>
      </w:r>
      <w:r w:rsidR="00E42409">
        <w:rPr>
          <w:rFonts w:hint="cs"/>
          <w:rtl/>
        </w:rPr>
        <w:t>שאברכים יצאו לעבוד</w:t>
      </w:r>
      <w:r w:rsidR="00B20658">
        <w:rPr>
          <w:rFonts w:hint="cs"/>
          <w:rtl/>
        </w:rPr>
        <w:t xml:space="preserve">. זה מה שהוא אומר. הוא </w:t>
      </w:r>
      <w:bookmarkStart w:id="754" w:name="_ETM_Q1_4826810"/>
      <w:bookmarkEnd w:id="754"/>
      <w:r w:rsidR="00B20658">
        <w:rPr>
          <w:rFonts w:hint="cs"/>
          <w:rtl/>
        </w:rPr>
        <w:t>אומר, הוא</w:t>
      </w:r>
      <w:r w:rsidR="00E42409">
        <w:rPr>
          <w:rFonts w:hint="cs"/>
          <w:rtl/>
        </w:rPr>
        <w:t xml:space="preserve"> לא </w:t>
      </w:r>
      <w:r w:rsidR="007A0EED">
        <w:rPr>
          <w:rFonts w:hint="cs"/>
          <w:rtl/>
        </w:rPr>
        <w:t xml:space="preserve">רוצה </w:t>
      </w:r>
      <w:r w:rsidR="00B20658">
        <w:rPr>
          <w:rFonts w:hint="cs"/>
          <w:rtl/>
        </w:rPr>
        <w:t>ש</w:t>
      </w:r>
      <w:r w:rsidR="00E42409">
        <w:rPr>
          <w:rFonts w:hint="cs"/>
          <w:rtl/>
        </w:rPr>
        <w:t>ילמדו</w:t>
      </w:r>
      <w:r w:rsidR="00B20658">
        <w:rPr>
          <w:rFonts w:hint="cs"/>
          <w:rtl/>
        </w:rPr>
        <w:t>, הוא רוצה שיצאו לעבוד,</w:t>
      </w:r>
      <w:r w:rsidR="00E42409">
        <w:rPr>
          <w:rFonts w:hint="cs"/>
          <w:rtl/>
        </w:rPr>
        <w:t xml:space="preserve"> על זה נולד הסעיף הזה</w:t>
      </w:r>
      <w:r w:rsidR="00B20658">
        <w:rPr>
          <w:rFonts w:hint="cs"/>
          <w:rtl/>
        </w:rPr>
        <w:t>.</w:t>
      </w:r>
      <w:r w:rsidR="00E42409">
        <w:rPr>
          <w:rFonts w:hint="cs"/>
          <w:rtl/>
        </w:rPr>
        <w:t xml:space="preserve"> אני אומר לך בוודאות. </w:t>
      </w:r>
    </w:p>
    <w:p w:rsidR="00B20658" w:rsidRDefault="00B20658" w:rsidP="00364830">
      <w:pPr>
        <w:rPr>
          <w:rFonts w:hint="cs"/>
          <w:rtl/>
        </w:rPr>
      </w:pPr>
    </w:p>
    <w:p w:rsidR="002E441A" w:rsidRDefault="00B20658" w:rsidP="006E3D61">
      <w:pPr>
        <w:rPr>
          <w:rFonts w:hint="cs"/>
          <w:rtl/>
        </w:rPr>
      </w:pPr>
      <w:bookmarkStart w:id="755" w:name="_ETM_Q1_4831410"/>
      <w:bookmarkEnd w:id="755"/>
      <w:r>
        <w:rPr>
          <w:rFonts w:hint="cs"/>
          <w:rtl/>
        </w:rPr>
        <w:t xml:space="preserve">והיה אם </w:t>
      </w:r>
      <w:r w:rsidR="00E42409">
        <w:rPr>
          <w:rFonts w:hint="cs"/>
          <w:rtl/>
        </w:rPr>
        <w:t xml:space="preserve">מחר </w:t>
      </w:r>
      <w:r>
        <w:rPr>
          <w:rFonts w:hint="cs"/>
          <w:rtl/>
        </w:rPr>
        <w:t xml:space="preserve">אברכים </w:t>
      </w:r>
      <w:bookmarkStart w:id="756" w:name="_ETM_Q1_4834770"/>
      <w:bookmarkEnd w:id="756"/>
      <w:r>
        <w:rPr>
          <w:rFonts w:hint="cs"/>
          <w:rtl/>
        </w:rPr>
        <w:t xml:space="preserve">באמת יצאו לעבוד. זאת מטרתו. מחר </w:t>
      </w:r>
      <w:r w:rsidR="00E42409">
        <w:rPr>
          <w:rFonts w:hint="cs"/>
          <w:rtl/>
        </w:rPr>
        <w:t>בבוק</w:t>
      </w:r>
      <w:r>
        <w:rPr>
          <w:rFonts w:hint="cs"/>
          <w:rtl/>
        </w:rPr>
        <w:t>ר</w:t>
      </w:r>
      <w:r w:rsidR="00E42409">
        <w:rPr>
          <w:rFonts w:hint="cs"/>
          <w:rtl/>
        </w:rPr>
        <w:t xml:space="preserve"> אברכים </w:t>
      </w:r>
      <w:r>
        <w:rPr>
          <w:rFonts w:hint="cs"/>
          <w:rtl/>
        </w:rPr>
        <w:t xml:space="preserve">מפסיקים ללמוד תורה ויוצאים </w:t>
      </w:r>
      <w:bookmarkStart w:id="757" w:name="_ETM_Q1_4842472"/>
      <w:bookmarkEnd w:id="757"/>
      <w:r>
        <w:rPr>
          <w:rFonts w:hint="cs"/>
          <w:rtl/>
        </w:rPr>
        <w:t xml:space="preserve">לעבוד, והם ממצים את כושר ההשתכרות, זה היעד. וזה הולך </w:t>
      </w:r>
      <w:bookmarkStart w:id="758" w:name="_ETM_Q1_4843066"/>
      <w:bookmarkEnd w:id="758"/>
      <w:r>
        <w:rPr>
          <w:rFonts w:hint="cs"/>
          <w:rtl/>
        </w:rPr>
        <w:t xml:space="preserve">לקרות מחר בבוקר. </w:t>
      </w:r>
      <w:r w:rsidR="006E3D61">
        <w:rPr>
          <w:rFonts w:hint="cs"/>
          <w:rtl/>
        </w:rPr>
        <w:t>אבכי עליכ</w:t>
      </w:r>
      <w:r w:rsidR="00964A7A">
        <w:rPr>
          <w:rFonts w:hint="cs"/>
          <w:rtl/>
        </w:rPr>
        <w:t>,</w:t>
      </w:r>
      <w:r w:rsidR="00965C2F">
        <w:rPr>
          <w:rFonts w:hint="cs"/>
          <w:rtl/>
        </w:rPr>
        <w:t xml:space="preserve"> מחר בבוקר</w:t>
      </w:r>
      <w:r>
        <w:rPr>
          <w:rFonts w:hint="cs"/>
          <w:rtl/>
        </w:rPr>
        <w:t>, לא חשוב.</w:t>
      </w:r>
      <w:r w:rsidR="00965C2F">
        <w:rPr>
          <w:rFonts w:hint="cs"/>
          <w:rtl/>
        </w:rPr>
        <w:t xml:space="preserve"> </w:t>
      </w:r>
      <w:r>
        <w:rPr>
          <w:rFonts w:hint="cs"/>
          <w:rtl/>
        </w:rPr>
        <w:t xml:space="preserve">אבל זה הולך </w:t>
      </w:r>
      <w:bookmarkStart w:id="759" w:name="_ETM_Q1_4848152"/>
      <w:bookmarkEnd w:id="759"/>
      <w:r>
        <w:rPr>
          <w:rFonts w:hint="cs"/>
          <w:rtl/>
        </w:rPr>
        <w:t xml:space="preserve">לקרות מחר בבוקר. </w:t>
      </w:r>
      <w:r w:rsidR="00965C2F">
        <w:rPr>
          <w:rFonts w:hint="cs"/>
          <w:rtl/>
        </w:rPr>
        <w:t>מה פיסקלי פה</w:t>
      </w:r>
      <w:r>
        <w:rPr>
          <w:rFonts w:hint="cs"/>
          <w:rtl/>
        </w:rPr>
        <w:t>? מה?</w:t>
      </w:r>
      <w:r w:rsidR="00965C2F">
        <w:rPr>
          <w:rFonts w:hint="cs"/>
          <w:rtl/>
        </w:rPr>
        <w:t xml:space="preserve"> הרי היעד הוא שאנשים יצאו לעבוד</w:t>
      </w:r>
      <w:r>
        <w:rPr>
          <w:rFonts w:hint="cs"/>
          <w:rtl/>
        </w:rPr>
        <w:t>.</w:t>
      </w:r>
      <w:r w:rsidR="00965C2F">
        <w:rPr>
          <w:rFonts w:hint="cs"/>
          <w:rtl/>
        </w:rPr>
        <w:t xml:space="preserve"> איך כותבים פה</w:t>
      </w:r>
      <w:r>
        <w:rPr>
          <w:rFonts w:hint="cs"/>
          <w:rtl/>
        </w:rPr>
        <w:t>, וזה נכון:</w:t>
      </w:r>
      <w:r w:rsidR="00965C2F">
        <w:rPr>
          <w:rFonts w:hint="cs"/>
          <w:rtl/>
        </w:rPr>
        <w:t xml:space="preserve"> </w:t>
      </w:r>
      <w:r>
        <w:rPr>
          <w:rFonts w:hint="cs"/>
          <w:rtl/>
        </w:rPr>
        <w:t xml:space="preserve">"עם זאת, </w:t>
      </w:r>
      <w:bookmarkStart w:id="760" w:name="_ETM_Q1_4863941"/>
      <w:bookmarkEnd w:id="760"/>
      <w:r w:rsidR="00965C2F">
        <w:rPr>
          <w:rFonts w:hint="cs"/>
          <w:rtl/>
        </w:rPr>
        <w:t xml:space="preserve">הצטרפות למעגל העבודה </w:t>
      </w:r>
      <w:r>
        <w:rPr>
          <w:rFonts w:hint="cs"/>
          <w:rtl/>
        </w:rPr>
        <w:t xml:space="preserve">תלויה במשתנים רבים וייתכן כי היא אורכת זמן, </w:t>
      </w:r>
      <w:r w:rsidR="00965C2F">
        <w:rPr>
          <w:rFonts w:hint="cs"/>
          <w:rtl/>
        </w:rPr>
        <w:t xml:space="preserve">בעוד שביטול ההנחה </w:t>
      </w:r>
      <w:r>
        <w:rPr>
          <w:rFonts w:hint="cs"/>
          <w:rtl/>
        </w:rPr>
        <w:t xml:space="preserve">הוא </w:t>
      </w:r>
      <w:r w:rsidR="00965C2F">
        <w:rPr>
          <w:rFonts w:hint="cs"/>
          <w:rtl/>
        </w:rPr>
        <w:t>מיידי</w:t>
      </w:r>
      <w:r>
        <w:rPr>
          <w:rFonts w:hint="cs"/>
          <w:rtl/>
        </w:rPr>
        <w:t>".</w:t>
      </w:r>
      <w:r w:rsidR="00965C2F">
        <w:rPr>
          <w:rFonts w:hint="cs"/>
          <w:rtl/>
        </w:rPr>
        <w:t xml:space="preserve"> </w:t>
      </w:r>
    </w:p>
    <w:p w:rsidR="002E441A" w:rsidRDefault="002E441A" w:rsidP="00B20658">
      <w:pPr>
        <w:rPr>
          <w:rFonts w:hint="cs"/>
          <w:rtl/>
        </w:rPr>
      </w:pPr>
    </w:p>
    <w:p w:rsidR="00965C2F" w:rsidRDefault="00817A3C" w:rsidP="007A0EED">
      <w:pPr>
        <w:rPr>
          <w:rFonts w:hint="cs"/>
          <w:rtl/>
        </w:rPr>
      </w:pPr>
      <w:r>
        <w:rPr>
          <w:rFonts w:hint="cs"/>
          <w:rtl/>
        </w:rPr>
        <w:t xml:space="preserve">מה </w:t>
      </w:r>
      <w:bookmarkStart w:id="761" w:name="_ETM_Q1_4877671"/>
      <w:bookmarkEnd w:id="761"/>
      <w:r>
        <w:rPr>
          <w:rFonts w:hint="cs"/>
          <w:rtl/>
        </w:rPr>
        <w:t xml:space="preserve">אתם רוצים? אם </w:t>
      </w:r>
      <w:bookmarkStart w:id="762" w:name="_ETM_Q1_4875003"/>
      <w:bookmarkEnd w:id="762"/>
      <w:r>
        <w:rPr>
          <w:rFonts w:hint="cs"/>
          <w:rtl/>
        </w:rPr>
        <w:t xml:space="preserve">החוקים האלה מתקבלים כמות שהם, כולל תקציב המדינה, </w:t>
      </w:r>
      <w:bookmarkStart w:id="763" w:name="_ETM_Q1_4882286"/>
      <w:bookmarkEnd w:id="763"/>
      <w:r w:rsidR="00965C2F">
        <w:rPr>
          <w:rFonts w:hint="cs"/>
          <w:rtl/>
        </w:rPr>
        <w:t xml:space="preserve">תהיה </w:t>
      </w:r>
      <w:r>
        <w:rPr>
          <w:rFonts w:hint="cs"/>
          <w:rtl/>
        </w:rPr>
        <w:t xml:space="preserve">פה </w:t>
      </w:r>
      <w:r w:rsidR="00965C2F">
        <w:rPr>
          <w:rFonts w:hint="cs"/>
          <w:rtl/>
        </w:rPr>
        <w:t xml:space="preserve">קבוצה גדולה </w:t>
      </w:r>
      <w:r w:rsidR="00F65C4D">
        <w:rPr>
          <w:rFonts w:hint="cs"/>
          <w:rtl/>
        </w:rPr>
        <w:t>באוכלוסייה שילדיה י</w:t>
      </w:r>
      <w:r>
        <w:rPr>
          <w:rFonts w:hint="cs"/>
          <w:rtl/>
        </w:rPr>
        <w:t>רעבו ללחם. אני לא אומר פרא</w:t>
      </w:r>
      <w:r w:rsidR="00F65C4D">
        <w:rPr>
          <w:rFonts w:hint="cs"/>
          <w:rtl/>
        </w:rPr>
        <w:t>זה.</w:t>
      </w:r>
      <w:r>
        <w:rPr>
          <w:rFonts w:hint="cs"/>
          <w:rtl/>
        </w:rPr>
        <w:t xml:space="preserve"> </w:t>
      </w:r>
      <w:bookmarkStart w:id="764" w:name="_ETM_Q1_4888103"/>
      <w:bookmarkEnd w:id="764"/>
      <w:r w:rsidR="00965C2F">
        <w:rPr>
          <w:rFonts w:hint="cs"/>
          <w:rtl/>
        </w:rPr>
        <w:t>אנחנו בקהילה</w:t>
      </w:r>
      <w:r>
        <w:rPr>
          <w:rFonts w:hint="cs"/>
          <w:rtl/>
        </w:rPr>
        <w:t>, אנחנו נמצא דרכים לנסות לעזור להם,</w:t>
      </w:r>
      <w:r w:rsidR="00965C2F">
        <w:rPr>
          <w:rFonts w:hint="cs"/>
          <w:rtl/>
        </w:rPr>
        <w:t xml:space="preserve"> אבל מידת ה</w:t>
      </w:r>
      <w:r w:rsidR="00F65C4D">
        <w:rPr>
          <w:rFonts w:hint="cs"/>
          <w:rtl/>
        </w:rPr>
        <w:t xml:space="preserve">רשעות </w:t>
      </w:r>
      <w:bookmarkStart w:id="765" w:name="_ETM_Q1_4895244"/>
      <w:bookmarkEnd w:id="765"/>
      <w:r w:rsidR="00F65C4D">
        <w:rPr>
          <w:rFonts w:hint="cs"/>
          <w:rtl/>
        </w:rPr>
        <w:t>פה היא לא פיסקלית.</w:t>
      </w:r>
    </w:p>
    <w:p w:rsidR="00965C2F" w:rsidRDefault="00965C2F" w:rsidP="00E42409">
      <w:pPr>
        <w:rPr>
          <w:rFonts w:hint="cs"/>
          <w:rtl/>
        </w:rPr>
      </w:pPr>
    </w:p>
    <w:p w:rsidR="00965C2F" w:rsidRDefault="00965C2F" w:rsidP="00965C2F">
      <w:pPr>
        <w:pStyle w:val="a"/>
        <w:keepNext/>
        <w:rPr>
          <w:rFonts w:hint="cs"/>
          <w:rtl/>
        </w:rPr>
      </w:pPr>
      <w:r>
        <w:rPr>
          <w:rtl/>
        </w:rPr>
        <w:t>יצחק הרצוג:</w:t>
      </w:r>
    </w:p>
    <w:p w:rsidR="00965C2F" w:rsidRDefault="00965C2F" w:rsidP="00965C2F">
      <w:pPr>
        <w:pStyle w:val="KeepWithNext"/>
        <w:rPr>
          <w:rFonts w:hint="cs"/>
          <w:rtl/>
        </w:rPr>
      </w:pPr>
    </w:p>
    <w:p w:rsidR="00965C2F" w:rsidRDefault="00F65C4D" w:rsidP="00965C2F">
      <w:pPr>
        <w:rPr>
          <w:rFonts w:hint="cs"/>
          <w:rtl/>
        </w:rPr>
      </w:pPr>
      <w:r>
        <w:rPr>
          <w:rFonts w:hint="cs"/>
          <w:rtl/>
        </w:rPr>
        <w:t xml:space="preserve">אגב, </w:t>
      </w:r>
      <w:r w:rsidR="00965C2F">
        <w:rPr>
          <w:rFonts w:hint="cs"/>
          <w:rtl/>
        </w:rPr>
        <w:t xml:space="preserve">זה ימוטט את </w:t>
      </w:r>
      <w:r w:rsidR="000517BC">
        <w:rPr>
          <w:rFonts w:hint="cs"/>
          <w:rtl/>
        </w:rPr>
        <w:t>העיריות</w:t>
      </w:r>
      <w:r>
        <w:rPr>
          <w:rFonts w:hint="cs"/>
          <w:rtl/>
        </w:rPr>
        <w:t xml:space="preserve">. דרך אגב, זה </w:t>
      </w:r>
      <w:bookmarkStart w:id="766" w:name="_ETM_Q1_4895701"/>
      <w:bookmarkEnd w:id="766"/>
      <w:r>
        <w:rPr>
          <w:rFonts w:hint="cs"/>
          <w:rtl/>
        </w:rPr>
        <w:t>ימוטט את העיריות, שיהיה לך ברור.</w:t>
      </w:r>
    </w:p>
    <w:p w:rsidR="00965C2F" w:rsidRDefault="00965C2F" w:rsidP="00F65C4D">
      <w:pPr>
        <w:ind w:firstLine="0"/>
        <w:rPr>
          <w:rFonts w:hint="cs"/>
          <w:rtl/>
        </w:rPr>
      </w:pPr>
    </w:p>
    <w:p w:rsidR="00965C2F" w:rsidRDefault="00965C2F" w:rsidP="00965C2F">
      <w:pPr>
        <w:pStyle w:val="a"/>
        <w:keepNext/>
        <w:rPr>
          <w:rFonts w:hint="cs"/>
          <w:rtl/>
        </w:rPr>
      </w:pPr>
      <w:r>
        <w:rPr>
          <w:rtl/>
        </w:rPr>
        <w:t>משה גפני:</w:t>
      </w:r>
    </w:p>
    <w:p w:rsidR="00965C2F" w:rsidRDefault="00965C2F" w:rsidP="00965C2F">
      <w:pPr>
        <w:pStyle w:val="KeepWithNext"/>
        <w:rPr>
          <w:rFonts w:hint="cs"/>
          <w:rtl/>
        </w:rPr>
      </w:pPr>
    </w:p>
    <w:p w:rsidR="00965C2F" w:rsidRDefault="00F65C4D" w:rsidP="000132F0">
      <w:pPr>
        <w:rPr>
          <w:rFonts w:hint="cs"/>
          <w:rtl/>
        </w:rPr>
      </w:pPr>
      <w:r>
        <w:rPr>
          <w:rFonts w:hint="cs"/>
          <w:rtl/>
        </w:rPr>
        <w:t xml:space="preserve">רשעות, רשעות של ילדים שיישארו </w:t>
      </w:r>
      <w:bookmarkStart w:id="767" w:name="_ETM_Q1_4898071"/>
      <w:bookmarkEnd w:id="767"/>
      <w:r>
        <w:rPr>
          <w:rFonts w:hint="cs"/>
          <w:rtl/>
        </w:rPr>
        <w:t xml:space="preserve">רעבים ללחם. </w:t>
      </w:r>
      <w:r w:rsidR="000132F0">
        <w:rPr>
          <w:rFonts w:hint="cs"/>
          <w:rtl/>
        </w:rPr>
        <w:t xml:space="preserve">אוכל להראות לך במכולות </w:t>
      </w:r>
      <w:r w:rsidR="00965C2F">
        <w:rPr>
          <w:rFonts w:hint="cs"/>
          <w:rtl/>
        </w:rPr>
        <w:t>איך שאנשים יקנו לחם</w:t>
      </w:r>
      <w:r w:rsidR="000132F0">
        <w:rPr>
          <w:rFonts w:hint="cs"/>
          <w:rtl/>
        </w:rPr>
        <w:t>,</w:t>
      </w:r>
      <w:r w:rsidR="00965C2F">
        <w:rPr>
          <w:rFonts w:hint="cs"/>
          <w:rtl/>
        </w:rPr>
        <w:t xml:space="preserve"> יחתכו אותו לשניים</w:t>
      </w:r>
      <w:r w:rsidR="000132F0">
        <w:rPr>
          <w:rFonts w:hint="cs"/>
          <w:rtl/>
        </w:rPr>
        <w:t xml:space="preserve">, יתנו </w:t>
      </w:r>
      <w:bookmarkStart w:id="768" w:name="_ETM_Q1_4906333"/>
      <w:bookmarkEnd w:id="768"/>
      <w:r w:rsidR="000132F0">
        <w:rPr>
          <w:rFonts w:hint="cs"/>
          <w:rtl/>
        </w:rPr>
        <w:t>חצי פרוסה לילד</w:t>
      </w:r>
      <w:r w:rsidR="007A0EED">
        <w:rPr>
          <w:rFonts w:hint="cs"/>
          <w:rtl/>
        </w:rPr>
        <w:t>,</w:t>
      </w:r>
      <w:r w:rsidR="000132F0">
        <w:rPr>
          <w:rFonts w:hint="cs"/>
          <w:rtl/>
        </w:rPr>
        <w:t xml:space="preserve"> אם החוקים האלה מתקבלים.</w:t>
      </w:r>
      <w:r w:rsidR="00965C2F">
        <w:rPr>
          <w:rFonts w:hint="cs"/>
          <w:rtl/>
        </w:rPr>
        <w:t xml:space="preserve"> </w:t>
      </w:r>
      <w:r w:rsidR="000132F0">
        <w:rPr>
          <w:rFonts w:hint="cs"/>
          <w:rtl/>
        </w:rPr>
        <w:t xml:space="preserve">הם לא פיסקליים, הם </w:t>
      </w:r>
      <w:bookmarkStart w:id="769" w:name="_ETM_Q1_4908686"/>
      <w:bookmarkEnd w:id="769"/>
      <w:r w:rsidR="000132F0">
        <w:rPr>
          <w:rFonts w:hint="cs"/>
          <w:rtl/>
        </w:rPr>
        <w:t>לא שום דבר.</w:t>
      </w:r>
      <w:bookmarkStart w:id="770" w:name="_ETM_Q1_4911045"/>
      <w:bookmarkEnd w:id="770"/>
      <w:r w:rsidR="000132F0">
        <w:rPr>
          <w:rFonts w:hint="cs"/>
          <w:rtl/>
        </w:rPr>
        <w:t xml:space="preserve"> הם </w:t>
      </w:r>
      <w:r w:rsidR="00965C2F">
        <w:rPr>
          <w:rFonts w:hint="cs"/>
          <w:rtl/>
        </w:rPr>
        <w:t>רשעות שהריר נוזל מהשפתיים</w:t>
      </w:r>
      <w:r w:rsidR="000132F0">
        <w:rPr>
          <w:rFonts w:hint="cs"/>
          <w:rtl/>
        </w:rPr>
        <w:t>.</w:t>
      </w:r>
      <w:r w:rsidR="00965C2F">
        <w:rPr>
          <w:rFonts w:hint="cs"/>
          <w:rtl/>
        </w:rPr>
        <w:t xml:space="preserve"> </w:t>
      </w:r>
      <w:r w:rsidR="000132F0">
        <w:rPr>
          <w:rFonts w:hint="cs"/>
          <w:rtl/>
        </w:rPr>
        <w:t>אבל מה שה</w:t>
      </w:r>
      <w:r w:rsidR="00965C2F">
        <w:rPr>
          <w:rFonts w:hint="cs"/>
          <w:rtl/>
        </w:rPr>
        <w:t>ערבים</w:t>
      </w:r>
      <w:r w:rsidR="000132F0">
        <w:rPr>
          <w:rFonts w:hint="cs"/>
          <w:rtl/>
        </w:rPr>
        <w:t xml:space="preserve"> יסבלו ומה שהשכבות </w:t>
      </w:r>
      <w:bookmarkStart w:id="771" w:name="_ETM_Q1_4919965"/>
      <w:bookmarkEnd w:id="771"/>
      <w:r w:rsidR="000132F0">
        <w:rPr>
          <w:rFonts w:hint="cs"/>
          <w:rtl/>
        </w:rPr>
        <w:t>החלשות ומה שה</w:t>
      </w:r>
      <w:r w:rsidR="00965C2F">
        <w:rPr>
          <w:rFonts w:hint="cs"/>
          <w:rtl/>
        </w:rPr>
        <w:t>סטודנטים</w:t>
      </w:r>
      <w:r w:rsidR="00B47A6D">
        <w:rPr>
          <w:rFonts w:hint="cs"/>
          <w:rtl/>
        </w:rPr>
        <w:t>, שר האוצר אומר</w:t>
      </w:r>
      <w:r w:rsidR="00965C2F">
        <w:rPr>
          <w:rFonts w:hint="cs"/>
          <w:rtl/>
        </w:rPr>
        <w:t xml:space="preserve"> או</w:t>
      </w:r>
      <w:r w:rsidR="00B47A6D">
        <w:rPr>
          <w:rFonts w:hint="cs"/>
          <w:rtl/>
        </w:rPr>
        <w:t>י</w:t>
      </w:r>
      <w:r w:rsidR="00965C2F">
        <w:rPr>
          <w:rFonts w:hint="cs"/>
          <w:rtl/>
        </w:rPr>
        <w:t xml:space="preserve"> לרשע ואוי לשכנו</w:t>
      </w:r>
      <w:r w:rsidR="00B47A6D">
        <w:rPr>
          <w:rFonts w:hint="cs"/>
          <w:rtl/>
        </w:rPr>
        <w:t>.</w:t>
      </w:r>
    </w:p>
    <w:p w:rsidR="00B47A6D" w:rsidRDefault="00B47A6D" w:rsidP="000132F0">
      <w:pPr>
        <w:rPr>
          <w:rFonts w:hint="cs"/>
          <w:rtl/>
        </w:rPr>
      </w:pPr>
    </w:p>
    <w:p w:rsidR="00B47A6D" w:rsidRDefault="00B47A6D" w:rsidP="00B47A6D">
      <w:pPr>
        <w:pStyle w:val="af"/>
        <w:keepNext/>
        <w:rPr>
          <w:rFonts w:hint="cs"/>
          <w:rtl/>
        </w:rPr>
      </w:pPr>
      <w:bookmarkStart w:id="772" w:name="_ETM_Q1_4921414"/>
      <w:bookmarkStart w:id="773" w:name="_ETM_Q1_4924490"/>
      <w:bookmarkEnd w:id="772"/>
      <w:bookmarkEnd w:id="773"/>
      <w:r>
        <w:rPr>
          <w:rtl/>
        </w:rPr>
        <w:t>היו"ר צחי הנגבי:</w:t>
      </w:r>
    </w:p>
    <w:p w:rsidR="00B47A6D" w:rsidRDefault="00B47A6D" w:rsidP="00B47A6D">
      <w:pPr>
        <w:pStyle w:val="KeepWithNext"/>
        <w:rPr>
          <w:rFonts w:hint="cs"/>
          <w:rtl/>
        </w:rPr>
      </w:pPr>
    </w:p>
    <w:p w:rsidR="00B47A6D" w:rsidRDefault="00B47A6D" w:rsidP="00B47A6D">
      <w:pPr>
        <w:rPr>
          <w:rFonts w:hint="cs"/>
          <w:rtl/>
        </w:rPr>
      </w:pPr>
      <w:r>
        <w:rPr>
          <w:rFonts w:hint="cs"/>
          <w:rtl/>
        </w:rPr>
        <w:t>בבקשה.</w:t>
      </w:r>
    </w:p>
    <w:p w:rsidR="00965C2F" w:rsidRDefault="00965C2F" w:rsidP="00965C2F">
      <w:pPr>
        <w:rPr>
          <w:rFonts w:hint="cs"/>
          <w:rtl/>
        </w:rPr>
      </w:pPr>
    </w:p>
    <w:p w:rsidR="00965C2F" w:rsidRDefault="000058CA" w:rsidP="00965C2F">
      <w:pPr>
        <w:pStyle w:val="a"/>
        <w:keepNext/>
        <w:rPr>
          <w:rFonts w:hint="cs"/>
          <w:rtl/>
        </w:rPr>
      </w:pPr>
      <w:r>
        <w:rPr>
          <w:rtl/>
        </w:rPr>
        <w:t>יואל בריס</w:t>
      </w:r>
      <w:r w:rsidR="00965C2F">
        <w:rPr>
          <w:rtl/>
        </w:rPr>
        <w:t>:</w:t>
      </w:r>
    </w:p>
    <w:p w:rsidR="00965C2F" w:rsidRDefault="00965C2F" w:rsidP="00965C2F">
      <w:pPr>
        <w:pStyle w:val="KeepWithNext"/>
        <w:rPr>
          <w:rFonts w:hint="cs"/>
          <w:rtl/>
        </w:rPr>
      </w:pPr>
    </w:p>
    <w:p w:rsidR="00F73C79" w:rsidRDefault="00B47A6D" w:rsidP="00F73C79">
      <w:pPr>
        <w:rPr>
          <w:rFonts w:hint="cs"/>
          <w:rtl/>
        </w:rPr>
      </w:pPr>
      <w:r>
        <w:rPr>
          <w:rFonts w:hint="cs"/>
          <w:rtl/>
        </w:rPr>
        <w:t>אכן מדובר ב</w:t>
      </w:r>
      <w:r w:rsidR="00965C2F">
        <w:rPr>
          <w:rFonts w:hint="cs"/>
          <w:rtl/>
        </w:rPr>
        <w:t>נושא שיש בו היבטים גם פוליטיים</w:t>
      </w:r>
      <w:r>
        <w:rPr>
          <w:rFonts w:hint="cs"/>
          <w:rtl/>
        </w:rPr>
        <w:t xml:space="preserve">, גם ערכיים </w:t>
      </w:r>
      <w:bookmarkStart w:id="774" w:name="_ETM_Q1_4934397"/>
      <w:bookmarkEnd w:id="774"/>
      <w:r>
        <w:rPr>
          <w:rFonts w:hint="cs"/>
          <w:rtl/>
        </w:rPr>
        <w:t>שצריכים להידון, והנושא הזה מחייב דיון ויהיה דיון.</w:t>
      </w:r>
      <w:r w:rsidR="00965C2F">
        <w:rPr>
          <w:rFonts w:hint="cs"/>
          <w:rtl/>
        </w:rPr>
        <w:t xml:space="preserve"> </w:t>
      </w:r>
      <w:r>
        <w:rPr>
          <w:rFonts w:hint="cs"/>
          <w:rtl/>
        </w:rPr>
        <w:t>הקשר לחוק</w:t>
      </w:r>
      <w:bookmarkStart w:id="775" w:name="_ETM_Q1_4945482"/>
      <w:bookmarkEnd w:id="775"/>
      <w:r>
        <w:rPr>
          <w:rFonts w:hint="cs"/>
          <w:rtl/>
        </w:rPr>
        <w:t xml:space="preserve"> התקציב, וזו תשובה לחבר הכנסת גפני, הוא אכן לא בליבה </w:t>
      </w:r>
      <w:bookmarkStart w:id="776" w:name="_ETM_Q1_4952102"/>
      <w:bookmarkEnd w:id="776"/>
      <w:r>
        <w:rPr>
          <w:rFonts w:hint="cs"/>
          <w:rtl/>
        </w:rPr>
        <w:t xml:space="preserve">של הפיסקלי. אחד מהדברים </w:t>
      </w:r>
      <w:r w:rsidR="00F73C79">
        <w:rPr>
          <w:rFonts w:hint="cs"/>
          <w:rtl/>
        </w:rPr>
        <w:t>שאנחנו מציגים</w:t>
      </w:r>
      <w:r w:rsidR="00965C2F">
        <w:rPr>
          <w:rFonts w:hint="cs"/>
          <w:rtl/>
        </w:rPr>
        <w:t xml:space="preserve"> </w:t>
      </w:r>
      <w:r w:rsidR="00F73C79">
        <w:rPr>
          <w:rFonts w:hint="cs"/>
          <w:rtl/>
        </w:rPr>
        <w:t>ב</w:t>
      </w:r>
      <w:r w:rsidR="00965C2F">
        <w:rPr>
          <w:rFonts w:hint="cs"/>
          <w:rtl/>
        </w:rPr>
        <w:t>כל תקציב</w:t>
      </w:r>
      <w:r w:rsidR="00F73C79">
        <w:rPr>
          <w:rFonts w:hint="cs"/>
          <w:rtl/>
        </w:rPr>
        <w:t xml:space="preserve">, אחד מהדברים הבסיסיים </w:t>
      </w:r>
      <w:bookmarkStart w:id="777" w:name="_ETM_Q1_4956231"/>
      <w:bookmarkEnd w:id="777"/>
      <w:r w:rsidR="00F73C79">
        <w:rPr>
          <w:rFonts w:hint="cs"/>
          <w:rtl/>
        </w:rPr>
        <w:t>שמציגים בכל תקציב, זה את הגרפים של שיעור האבטלה, ש</w:t>
      </w:r>
      <w:bookmarkStart w:id="778" w:name="_ETM_Q1_4956106"/>
      <w:bookmarkEnd w:id="778"/>
      <w:r w:rsidR="00F73C79">
        <w:rPr>
          <w:rFonts w:hint="cs"/>
          <w:rtl/>
        </w:rPr>
        <w:t>יעור ההשתתפות ושיעור הצמיחה.</w:t>
      </w:r>
      <w:r w:rsidR="00965C2F">
        <w:rPr>
          <w:rFonts w:hint="cs"/>
          <w:rtl/>
        </w:rPr>
        <w:t xml:space="preserve"> </w:t>
      </w:r>
      <w:r w:rsidR="00EF108F">
        <w:rPr>
          <w:rFonts w:hint="cs"/>
          <w:rtl/>
        </w:rPr>
        <w:t xml:space="preserve">הסעיף הזה נועד לאורך זמן </w:t>
      </w:r>
      <w:r w:rsidR="00F73C79">
        <w:rPr>
          <w:rFonts w:hint="cs"/>
          <w:rtl/>
        </w:rPr>
        <w:t>לא כדי לחסוך כסף לשלטון המקומי, אלא</w:t>
      </w:r>
      <w:bookmarkStart w:id="779" w:name="_ETM_Q1_4969085"/>
      <w:bookmarkEnd w:id="779"/>
      <w:r w:rsidR="00F73C79">
        <w:rPr>
          <w:rFonts w:hint="cs"/>
          <w:rtl/>
        </w:rPr>
        <w:t xml:space="preserve"> כחלק מ</w:t>
      </w:r>
      <w:r w:rsidR="00EF108F">
        <w:rPr>
          <w:rFonts w:hint="cs"/>
          <w:rtl/>
        </w:rPr>
        <w:t>מכלול של צעדים שנועדו</w:t>
      </w:r>
      <w:r w:rsidR="00F73C79">
        <w:rPr>
          <w:rFonts w:hint="cs"/>
          <w:rtl/>
        </w:rPr>
        <w:t xml:space="preserve"> להגדיל את שיעור</w:t>
      </w:r>
      <w:r w:rsidR="00EF108F">
        <w:rPr>
          <w:rFonts w:hint="cs"/>
          <w:rtl/>
        </w:rPr>
        <w:t xml:space="preserve"> </w:t>
      </w:r>
      <w:r w:rsidR="00F73C79">
        <w:rPr>
          <w:rFonts w:hint="cs"/>
          <w:rtl/>
        </w:rPr>
        <w:t>ה</w:t>
      </w:r>
      <w:r w:rsidR="00EF108F">
        <w:rPr>
          <w:rFonts w:hint="cs"/>
          <w:rtl/>
        </w:rPr>
        <w:t>השתתפות בעבודה</w:t>
      </w:r>
      <w:r w:rsidR="00F73C79">
        <w:rPr>
          <w:rFonts w:hint="cs"/>
          <w:rtl/>
        </w:rPr>
        <w:t>.</w:t>
      </w:r>
      <w:r w:rsidR="00EF108F">
        <w:rPr>
          <w:rFonts w:hint="cs"/>
          <w:rtl/>
        </w:rPr>
        <w:t xml:space="preserve"> </w:t>
      </w:r>
    </w:p>
    <w:p w:rsidR="00F73C79" w:rsidRDefault="00F73C79" w:rsidP="00F73C79">
      <w:pPr>
        <w:rPr>
          <w:rFonts w:hint="cs"/>
          <w:rtl/>
        </w:rPr>
      </w:pPr>
    </w:p>
    <w:p w:rsidR="00965C2F" w:rsidRDefault="00F73C79" w:rsidP="00F73C79">
      <w:pPr>
        <w:rPr>
          <w:rFonts w:hint="cs"/>
          <w:rtl/>
        </w:rPr>
      </w:pPr>
      <w:bookmarkStart w:id="780" w:name="_ETM_Q1_4977766"/>
      <w:bookmarkEnd w:id="780"/>
      <w:r>
        <w:rPr>
          <w:rFonts w:hint="cs"/>
          <w:rtl/>
        </w:rPr>
        <w:t>אני רוצה רק בהקשר לציין</w:t>
      </w:r>
      <w:bookmarkStart w:id="781" w:name="_ETM_Q1_4980621"/>
      <w:bookmarkEnd w:id="781"/>
      <w:r>
        <w:rPr>
          <w:rFonts w:hint="cs"/>
          <w:rtl/>
        </w:rPr>
        <w:t xml:space="preserve"> לעניין הספציפי, מדובר בסופו של </w:t>
      </w:r>
      <w:r w:rsidR="00EF108F">
        <w:rPr>
          <w:rFonts w:hint="cs"/>
          <w:rtl/>
        </w:rPr>
        <w:t xml:space="preserve">דבר בהקשר הזה בהסמכה של השרים לקבוע את </w:t>
      </w:r>
      <w:r w:rsidR="00EA46A4">
        <w:rPr>
          <w:rFonts w:hint="cs"/>
          <w:rtl/>
        </w:rPr>
        <w:t xml:space="preserve">התנאים שבהם </w:t>
      </w:r>
      <w:r w:rsidR="00EF108F">
        <w:rPr>
          <w:rFonts w:hint="cs"/>
          <w:rtl/>
        </w:rPr>
        <w:t>הנושא הזה ייושם</w:t>
      </w:r>
      <w:r w:rsidR="00B412E4">
        <w:rPr>
          <w:rFonts w:hint="cs"/>
          <w:rtl/>
        </w:rPr>
        <w:t>.</w:t>
      </w:r>
      <w:r w:rsidR="00EA46A4">
        <w:rPr>
          <w:rFonts w:hint="cs"/>
          <w:rtl/>
        </w:rPr>
        <w:t xml:space="preserve"> וכמובן שיש גם</w:t>
      </w:r>
      <w:r w:rsidR="00EF108F">
        <w:rPr>
          <w:rFonts w:hint="cs"/>
          <w:rtl/>
        </w:rPr>
        <w:t xml:space="preserve"> דיון שאנחנו מקיימים</w:t>
      </w:r>
      <w:r w:rsidR="00EA46A4">
        <w:rPr>
          <w:rFonts w:hint="cs"/>
          <w:rtl/>
        </w:rPr>
        <w:t>, שהוא גם דיון משפטי, אבל</w:t>
      </w:r>
      <w:r w:rsidR="00EF108F">
        <w:rPr>
          <w:rFonts w:hint="cs"/>
          <w:rtl/>
        </w:rPr>
        <w:t xml:space="preserve"> אחר כך </w:t>
      </w:r>
      <w:r w:rsidR="00EA46A4">
        <w:rPr>
          <w:rFonts w:hint="cs"/>
          <w:rtl/>
        </w:rPr>
        <w:t xml:space="preserve">הוא </w:t>
      </w:r>
      <w:r w:rsidR="00EF108F">
        <w:rPr>
          <w:rFonts w:hint="cs"/>
          <w:rtl/>
        </w:rPr>
        <w:t>יהיה בסופו</w:t>
      </w:r>
      <w:r w:rsidR="00EA46A4">
        <w:rPr>
          <w:rFonts w:hint="cs"/>
          <w:rtl/>
        </w:rPr>
        <w:t xml:space="preserve"> </w:t>
      </w:r>
      <w:bookmarkStart w:id="782" w:name="_ETM_Q1_5003303"/>
      <w:bookmarkEnd w:id="782"/>
      <w:r w:rsidR="00EA46A4">
        <w:rPr>
          <w:rFonts w:hint="cs"/>
          <w:rtl/>
        </w:rPr>
        <w:t>של דבר דיון מדינ</w:t>
      </w:r>
      <w:r w:rsidR="00B412E4">
        <w:rPr>
          <w:rFonts w:hint="cs"/>
          <w:rtl/>
        </w:rPr>
        <w:t>י</w:t>
      </w:r>
      <w:r w:rsidR="00EA46A4">
        <w:rPr>
          <w:rFonts w:hint="cs"/>
          <w:rtl/>
        </w:rPr>
        <w:t xml:space="preserve">ות לגבי ההדרגה ולגבי השלביות, כי </w:t>
      </w:r>
      <w:bookmarkStart w:id="783" w:name="_ETM_Q1_5002577"/>
      <w:bookmarkEnd w:id="783"/>
      <w:r w:rsidR="00EA46A4">
        <w:rPr>
          <w:rFonts w:hint="cs"/>
          <w:rtl/>
        </w:rPr>
        <w:t>כמובן שאין רצון לייצר מצב שבו אדם</w:t>
      </w:r>
      <w:r w:rsidR="008C162E">
        <w:rPr>
          <w:rFonts w:hint="cs"/>
          <w:rtl/>
        </w:rPr>
        <w:t xml:space="preserve"> מחפש עבודה ולא </w:t>
      </w:r>
      <w:bookmarkStart w:id="784" w:name="_ETM_Q1_5007541"/>
      <w:bookmarkEnd w:id="784"/>
      <w:r w:rsidR="008C162E">
        <w:rPr>
          <w:rFonts w:hint="cs"/>
          <w:rtl/>
        </w:rPr>
        <w:t xml:space="preserve">יכול למצוא עבודה. מיצוי כושר השתכרות זה מי שמחפש </w:t>
      </w:r>
      <w:bookmarkStart w:id="785" w:name="_ETM_Q1_5010991"/>
      <w:bookmarkEnd w:id="785"/>
      <w:r w:rsidR="008C162E">
        <w:rPr>
          <w:rFonts w:hint="cs"/>
          <w:rtl/>
        </w:rPr>
        <w:t>עבודה</w:t>
      </w:r>
      <w:r w:rsidR="00A4064F">
        <w:rPr>
          <w:rFonts w:hint="cs"/>
          <w:rtl/>
        </w:rPr>
        <w:t>,</w:t>
      </w:r>
      <w:r w:rsidR="008C162E">
        <w:rPr>
          <w:rFonts w:hint="cs"/>
          <w:rtl/>
        </w:rPr>
        <w:t xml:space="preserve"> ויהיה כמובן איזשהו</w:t>
      </w:r>
      <w:r w:rsidR="00DD75B4">
        <w:rPr>
          <w:rFonts w:hint="cs"/>
          <w:rtl/>
        </w:rPr>
        <w:t xml:space="preserve"> </w:t>
      </w:r>
      <w:r w:rsidR="00EF108F">
        <w:rPr>
          <w:rFonts w:hint="cs"/>
          <w:rtl/>
        </w:rPr>
        <w:t xml:space="preserve">צורך </w:t>
      </w:r>
      <w:r w:rsidR="008C162E">
        <w:rPr>
          <w:rFonts w:hint="cs"/>
          <w:rtl/>
        </w:rPr>
        <w:t xml:space="preserve">באיזשהן </w:t>
      </w:r>
      <w:r w:rsidR="00EF108F">
        <w:rPr>
          <w:rFonts w:hint="cs"/>
          <w:rtl/>
        </w:rPr>
        <w:t>הור</w:t>
      </w:r>
      <w:r w:rsidR="008C162E">
        <w:rPr>
          <w:rFonts w:hint="cs"/>
          <w:rtl/>
        </w:rPr>
        <w:t>א</w:t>
      </w:r>
      <w:r w:rsidR="00EF108F">
        <w:rPr>
          <w:rFonts w:hint="cs"/>
          <w:rtl/>
        </w:rPr>
        <w:t xml:space="preserve">ות </w:t>
      </w:r>
      <w:r w:rsidR="008C162E">
        <w:rPr>
          <w:rFonts w:hint="cs"/>
          <w:rtl/>
        </w:rPr>
        <w:t>ל</w:t>
      </w:r>
      <w:r w:rsidR="00EF108F">
        <w:rPr>
          <w:rFonts w:hint="cs"/>
          <w:rtl/>
        </w:rPr>
        <w:t>הדרגה</w:t>
      </w:r>
      <w:r w:rsidR="008C162E">
        <w:rPr>
          <w:rFonts w:hint="cs"/>
          <w:rtl/>
        </w:rPr>
        <w:t xml:space="preserve">, אבל זה </w:t>
      </w:r>
      <w:bookmarkStart w:id="786" w:name="_ETM_Q1_5016252"/>
      <w:bookmarkEnd w:id="786"/>
      <w:r w:rsidR="008C162E">
        <w:rPr>
          <w:rFonts w:hint="cs"/>
          <w:rtl/>
        </w:rPr>
        <w:t>כבר</w:t>
      </w:r>
      <w:r w:rsidR="00EF108F">
        <w:rPr>
          <w:rFonts w:hint="cs"/>
          <w:rtl/>
        </w:rPr>
        <w:t xml:space="preserve"> לא שלב </w:t>
      </w:r>
      <w:r w:rsidR="008C162E">
        <w:rPr>
          <w:rFonts w:hint="cs"/>
          <w:rtl/>
        </w:rPr>
        <w:t xml:space="preserve">אפילו </w:t>
      </w:r>
      <w:r w:rsidR="00EF108F">
        <w:rPr>
          <w:rFonts w:hint="cs"/>
          <w:rtl/>
        </w:rPr>
        <w:t>לדיון לגופו של הסעיף הזה כאן</w:t>
      </w:r>
      <w:r w:rsidR="008C162E">
        <w:rPr>
          <w:rFonts w:hint="cs"/>
          <w:rtl/>
        </w:rPr>
        <w:t>, אלא</w:t>
      </w:r>
      <w:r w:rsidR="00EF108F">
        <w:rPr>
          <w:rFonts w:hint="cs"/>
          <w:rtl/>
        </w:rPr>
        <w:t xml:space="preserve"> לגופן של התקנות</w:t>
      </w:r>
      <w:r w:rsidR="008C162E">
        <w:rPr>
          <w:rFonts w:hint="cs"/>
          <w:rtl/>
        </w:rPr>
        <w:t xml:space="preserve"> שיותקנו מכוחו לכשיחוקק.</w:t>
      </w:r>
    </w:p>
    <w:p w:rsidR="00EF108F" w:rsidRDefault="00EF108F" w:rsidP="00965C2F">
      <w:pPr>
        <w:rPr>
          <w:rFonts w:hint="cs"/>
          <w:rtl/>
        </w:rPr>
      </w:pPr>
    </w:p>
    <w:p w:rsidR="00EF108F" w:rsidRDefault="00EF108F" w:rsidP="00EF108F">
      <w:pPr>
        <w:pStyle w:val="a"/>
        <w:keepNext/>
        <w:rPr>
          <w:rFonts w:hint="cs"/>
          <w:rtl/>
        </w:rPr>
      </w:pPr>
      <w:r>
        <w:rPr>
          <w:rtl/>
        </w:rPr>
        <w:t>מיקי רוזנטל:</w:t>
      </w:r>
    </w:p>
    <w:p w:rsidR="00EF108F" w:rsidRDefault="00EF108F" w:rsidP="00EF108F">
      <w:pPr>
        <w:pStyle w:val="KeepWithNext"/>
        <w:rPr>
          <w:rFonts w:hint="cs"/>
          <w:rtl/>
        </w:rPr>
      </w:pPr>
    </w:p>
    <w:p w:rsidR="00EF108F" w:rsidRDefault="00EF108F" w:rsidP="00EF108F">
      <w:pPr>
        <w:rPr>
          <w:rFonts w:hint="cs"/>
          <w:rtl/>
        </w:rPr>
      </w:pPr>
      <w:r>
        <w:rPr>
          <w:rFonts w:hint="cs"/>
          <w:rtl/>
        </w:rPr>
        <w:t xml:space="preserve">יש לכם הערכה כמה אנשים יאלצו לבוא </w:t>
      </w:r>
      <w:r w:rsidR="00491834">
        <w:rPr>
          <w:rFonts w:hint="cs"/>
          <w:rtl/>
        </w:rPr>
        <w:t xml:space="preserve">עכשיו </w:t>
      </w:r>
      <w:r>
        <w:rPr>
          <w:rFonts w:hint="cs"/>
          <w:rtl/>
        </w:rPr>
        <w:t xml:space="preserve">לעיריות </w:t>
      </w:r>
      <w:r w:rsidR="00491834">
        <w:rPr>
          <w:rFonts w:hint="cs"/>
          <w:rtl/>
        </w:rPr>
        <w:t xml:space="preserve">ולבקש שינוי במעמדם </w:t>
      </w:r>
      <w:bookmarkStart w:id="787" w:name="_ETM_Q1_5033068"/>
      <w:bookmarkEnd w:id="787"/>
      <w:r w:rsidR="00491834">
        <w:rPr>
          <w:rFonts w:hint="cs"/>
          <w:rtl/>
        </w:rPr>
        <w:t xml:space="preserve">או שינוי בגלל שינוי בחוק? יש לכם </w:t>
      </w:r>
      <w:r>
        <w:rPr>
          <w:rFonts w:hint="cs"/>
          <w:rtl/>
        </w:rPr>
        <w:t>איזשהו</w:t>
      </w:r>
      <w:r w:rsidR="00491834">
        <w:rPr>
          <w:rFonts w:hint="cs"/>
          <w:rtl/>
        </w:rPr>
        <w:t xml:space="preserve"> מושג?</w:t>
      </w:r>
      <w:r>
        <w:rPr>
          <w:rFonts w:hint="cs"/>
          <w:rtl/>
        </w:rPr>
        <w:t xml:space="preserve"> </w:t>
      </w:r>
    </w:p>
    <w:p w:rsidR="00EF108F" w:rsidRDefault="00EF108F" w:rsidP="00EF108F">
      <w:pPr>
        <w:rPr>
          <w:rFonts w:hint="cs"/>
          <w:rtl/>
        </w:rPr>
      </w:pPr>
    </w:p>
    <w:p w:rsidR="00EF108F" w:rsidRDefault="000058CA" w:rsidP="00EF108F">
      <w:pPr>
        <w:pStyle w:val="a"/>
        <w:keepNext/>
        <w:rPr>
          <w:rFonts w:hint="cs"/>
          <w:rtl/>
        </w:rPr>
      </w:pPr>
      <w:r>
        <w:rPr>
          <w:rtl/>
        </w:rPr>
        <w:t>יואל בריס</w:t>
      </w:r>
      <w:r w:rsidR="00EF108F">
        <w:rPr>
          <w:rtl/>
        </w:rPr>
        <w:t>:</w:t>
      </w:r>
    </w:p>
    <w:p w:rsidR="00EF108F" w:rsidRDefault="00EF108F" w:rsidP="00EF108F">
      <w:pPr>
        <w:pStyle w:val="KeepWithNext"/>
        <w:rPr>
          <w:rFonts w:hint="cs"/>
          <w:rtl/>
        </w:rPr>
      </w:pPr>
    </w:p>
    <w:p w:rsidR="00EF108F" w:rsidRDefault="00491834" w:rsidP="00EF108F">
      <w:pPr>
        <w:rPr>
          <w:rFonts w:hint="cs"/>
          <w:rtl/>
        </w:rPr>
      </w:pPr>
      <w:r>
        <w:rPr>
          <w:rFonts w:hint="cs"/>
          <w:rtl/>
        </w:rPr>
        <w:t xml:space="preserve">לא, </w:t>
      </w:r>
      <w:r w:rsidR="00EF108F">
        <w:rPr>
          <w:rFonts w:hint="cs"/>
          <w:rtl/>
        </w:rPr>
        <w:t>כרגע</w:t>
      </w:r>
      <w:r>
        <w:rPr>
          <w:rFonts w:hint="cs"/>
          <w:rtl/>
        </w:rPr>
        <w:t xml:space="preserve"> </w:t>
      </w:r>
      <w:bookmarkStart w:id="788" w:name="_ETM_Q1_5036736"/>
      <w:bookmarkEnd w:id="788"/>
      <w:r>
        <w:rPr>
          <w:rFonts w:hint="cs"/>
          <w:rtl/>
        </w:rPr>
        <w:t>אין לי את - - -</w:t>
      </w:r>
    </w:p>
    <w:p w:rsidR="00EF108F" w:rsidRDefault="00EF108F" w:rsidP="00EF108F">
      <w:pPr>
        <w:rPr>
          <w:rFonts w:hint="cs"/>
          <w:rtl/>
        </w:rPr>
      </w:pPr>
    </w:p>
    <w:p w:rsidR="00EF108F" w:rsidRDefault="00EF108F" w:rsidP="00EF108F">
      <w:pPr>
        <w:pStyle w:val="a"/>
        <w:keepNext/>
        <w:rPr>
          <w:rFonts w:hint="cs"/>
          <w:rtl/>
        </w:rPr>
      </w:pPr>
      <w:r>
        <w:rPr>
          <w:rtl/>
        </w:rPr>
        <w:t>מיקי רוזנטל:</w:t>
      </w:r>
    </w:p>
    <w:p w:rsidR="00EF108F" w:rsidRDefault="00EF108F" w:rsidP="00EF108F">
      <w:pPr>
        <w:pStyle w:val="KeepWithNext"/>
        <w:rPr>
          <w:rFonts w:hint="cs"/>
          <w:rtl/>
        </w:rPr>
      </w:pPr>
    </w:p>
    <w:p w:rsidR="00EF108F" w:rsidRDefault="00491834" w:rsidP="00EF108F">
      <w:pPr>
        <w:rPr>
          <w:rFonts w:hint="cs"/>
          <w:rtl/>
        </w:rPr>
      </w:pPr>
      <w:r>
        <w:rPr>
          <w:rFonts w:hint="cs"/>
          <w:rtl/>
        </w:rPr>
        <w:t>אין לכם מושג.</w:t>
      </w:r>
      <w:r w:rsidR="0049306F">
        <w:rPr>
          <w:rFonts w:hint="cs"/>
          <w:rtl/>
        </w:rPr>
        <w:t xml:space="preserve"> זו בדיו</w:t>
      </w:r>
      <w:bookmarkStart w:id="789" w:name="_ETM_Q1_5041109"/>
      <w:bookmarkEnd w:id="789"/>
      <w:r w:rsidR="0049306F">
        <w:rPr>
          <w:rFonts w:hint="cs"/>
          <w:rtl/>
        </w:rPr>
        <w:t>ק הבעיה.</w:t>
      </w:r>
    </w:p>
    <w:p w:rsidR="00E63EE2" w:rsidRDefault="00E63EE2" w:rsidP="00E63EE2">
      <w:pPr>
        <w:rPr>
          <w:rFonts w:hint="cs"/>
          <w:rtl/>
        </w:rPr>
      </w:pPr>
      <w:bookmarkStart w:id="790" w:name="_ETM_Q1_5045082"/>
      <w:bookmarkStart w:id="791" w:name="_ETM_Q1_5044775"/>
      <w:bookmarkEnd w:id="790"/>
      <w:bookmarkEnd w:id="791"/>
    </w:p>
    <w:p w:rsidR="0049306F" w:rsidRDefault="0049306F" w:rsidP="0049306F">
      <w:pPr>
        <w:pStyle w:val="a"/>
        <w:keepNext/>
        <w:rPr>
          <w:rFonts w:hint="cs"/>
          <w:rtl/>
        </w:rPr>
      </w:pPr>
      <w:r>
        <w:rPr>
          <w:rtl/>
        </w:rPr>
        <w:t>יואל בריס:</w:t>
      </w:r>
    </w:p>
    <w:p w:rsidR="0049306F" w:rsidRDefault="0049306F" w:rsidP="0049306F">
      <w:pPr>
        <w:pStyle w:val="KeepWithNext"/>
        <w:rPr>
          <w:rFonts w:hint="cs"/>
          <w:rtl/>
        </w:rPr>
      </w:pPr>
    </w:p>
    <w:p w:rsidR="0049306F" w:rsidRDefault="0049306F" w:rsidP="0049306F">
      <w:pPr>
        <w:rPr>
          <w:rFonts w:hint="cs"/>
          <w:rtl/>
        </w:rPr>
      </w:pPr>
      <w:r>
        <w:rPr>
          <w:rFonts w:hint="cs"/>
          <w:rtl/>
        </w:rPr>
        <w:t xml:space="preserve">הנושא הזה </w:t>
      </w:r>
      <w:bookmarkStart w:id="792" w:name="_ETM_Q1_5042809"/>
      <w:bookmarkEnd w:id="792"/>
      <w:r>
        <w:rPr>
          <w:rFonts w:hint="cs"/>
          <w:rtl/>
        </w:rPr>
        <w:t>- - -</w:t>
      </w:r>
    </w:p>
    <w:p w:rsidR="00EF108F" w:rsidRDefault="00EF108F" w:rsidP="00EF108F">
      <w:pPr>
        <w:rPr>
          <w:rFonts w:hint="cs"/>
          <w:rtl/>
        </w:rPr>
      </w:pPr>
    </w:p>
    <w:p w:rsidR="0049306F" w:rsidRDefault="0049306F" w:rsidP="0049306F">
      <w:pPr>
        <w:pStyle w:val="a"/>
        <w:keepNext/>
        <w:rPr>
          <w:rFonts w:hint="cs"/>
          <w:rtl/>
        </w:rPr>
      </w:pPr>
      <w:bookmarkStart w:id="793" w:name="_ETM_Q1_5043826"/>
      <w:bookmarkStart w:id="794" w:name="_ETM_Q1_5045083"/>
      <w:bookmarkEnd w:id="793"/>
      <w:bookmarkEnd w:id="794"/>
      <w:r>
        <w:rPr>
          <w:rtl/>
        </w:rPr>
        <w:t>מיקי רוזנטל:</w:t>
      </w:r>
    </w:p>
    <w:p w:rsidR="0049306F" w:rsidRDefault="0049306F" w:rsidP="0049306F">
      <w:pPr>
        <w:pStyle w:val="KeepWithNext"/>
        <w:rPr>
          <w:rFonts w:hint="cs"/>
          <w:rtl/>
        </w:rPr>
      </w:pPr>
    </w:p>
    <w:p w:rsidR="0049306F" w:rsidRDefault="0049306F" w:rsidP="00AA32AF">
      <w:pPr>
        <w:rPr>
          <w:rFonts w:hint="cs"/>
          <w:rtl/>
        </w:rPr>
      </w:pPr>
      <w:r>
        <w:rPr>
          <w:rFonts w:hint="cs"/>
          <w:rtl/>
        </w:rPr>
        <w:t xml:space="preserve">זה </w:t>
      </w:r>
      <w:r w:rsidR="00384A1F">
        <w:rPr>
          <w:rFonts w:hint="cs"/>
          <w:rtl/>
        </w:rPr>
        <w:t>שני אנשים?</w:t>
      </w:r>
      <w:r>
        <w:rPr>
          <w:rFonts w:hint="cs"/>
          <w:rtl/>
        </w:rPr>
        <w:t xml:space="preserve"> זה 20,000</w:t>
      </w:r>
      <w:r w:rsidR="00384A1F">
        <w:rPr>
          <w:rFonts w:hint="cs"/>
          <w:rtl/>
        </w:rPr>
        <w:t>?</w:t>
      </w:r>
      <w:r>
        <w:rPr>
          <w:rFonts w:hint="cs"/>
          <w:rtl/>
        </w:rPr>
        <w:t xml:space="preserve"> זה 200,000? </w:t>
      </w:r>
      <w:bookmarkStart w:id="795" w:name="_ETM_Q1_5048196"/>
      <w:bookmarkEnd w:id="795"/>
    </w:p>
    <w:p w:rsidR="0049306F" w:rsidRDefault="0049306F" w:rsidP="0049306F">
      <w:pPr>
        <w:rPr>
          <w:rFonts w:hint="cs"/>
          <w:rtl/>
        </w:rPr>
      </w:pPr>
      <w:bookmarkStart w:id="796" w:name="_ETM_Q1_5045443"/>
      <w:bookmarkStart w:id="797" w:name="_ETM_Q1_5046427"/>
      <w:bookmarkStart w:id="798" w:name="_ETM_Q1_5039078"/>
      <w:bookmarkEnd w:id="796"/>
      <w:bookmarkEnd w:id="797"/>
      <w:bookmarkEnd w:id="798"/>
    </w:p>
    <w:p w:rsidR="00EF108F" w:rsidRDefault="00EF108F" w:rsidP="00EF108F">
      <w:pPr>
        <w:pStyle w:val="a"/>
        <w:keepNext/>
        <w:rPr>
          <w:rFonts w:hint="cs"/>
          <w:rtl/>
        </w:rPr>
      </w:pPr>
      <w:r>
        <w:rPr>
          <w:rtl/>
        </w:rPr>
        <w:t>משה גפני:</w:t>
      </w:r>
    </w:p>
    <w:p w:rsidR="00EF108F" w:rsidRDefault="00EF108F" w:rsidP="00EF108F">
      <w:pPr>
        <w:pStyle w:val="KeepWithNext"/>
        <w:rPr>
          <w:rFonts w:hint="cs"/>
          <w:rtl/>
        </w:rPr>
      </w:pPr>
    </w:p>
    <w:p w:rsidR="00EF108F" w:rsidRDefault="00AA32AF" w:rsidP="00EF108F">
      <w:pPr>
        <w:rPr>
          <w:rFonts w:hint="cs"/>
          <w:rtl/>
        </w:rPr>
      </w:pPr>
      <w:r>
        <w:rPr>
          <w:rFonts w:hint="cs"/>
          <w:rtl/>
        </w:rPr>
        <w:t xml:space="preserve">זה </w:t>
      </w:r>
      <w:r w:rsidR="00EF108F">
        <w:rPr>
          <w:rFonts w:hint="cs"/>
          <w:rtl/>
        </w:rPr>
        <w:t>מיליון</w:t>
      </w:r>
      <w:r w:rsidR="005A194B">
        <w:rPr>
          <w:rFonts w:hint="cs"/>
          <w:rtl/>
        </w:rPr>
        <w:t>?</w:t>
      </w:r>
      <w:r w:rsidR="00EF108F">
        <w:rPr>
          <w:rFonts w:hint="cs"/>
          <w:rtl/>
        </w:rPr>
        <w:t xml:space="preserve"> שני מיליון</w:t>
      </w:r>
      <w:r>
        <w:rPr>
          <w:rFonts w:hint="cs"/>
          <w:rtl/>
        </w:rPr>
        <w:t>?</w:t>
      </w:r>
    </w:p>
    <w:p w:rsidR="00AA32AF" w:rsidRDefault="00AA32AF" w:rsidP="00EF108F">
      <w:pPr>
        <w:rPr>
          <w:rFonts w:hint="cs"/>
          <w:rtl/>
        </w:rPr>
      </w:pPr>
      <w:bookmarkStart w:id="799" w:name="_ETM_Q1_5050184"/>
      <w:bookmarkEnd w:id="799"/>
    </w:p>
    <w:p w:rsidR="00AA32AF" w:rsidRDefault="00AA32AF" w:rsidP="00AA32AF">
      <w:pPr>
        <w:pStyle w:val="a"/>
        <w:keepNext/>
        <w:rPr>
          <w:rFonts w:hint="cs"/>
          <w:rtl/>
        </w:rPr>
      </w:pPr>
      <w:bookmarkStart w:id="800" w:name="_ETM_Q1_5050581"/>
      <w:bookmarkStart w:id="801" w:name="_ETM_Q1_5052011"/>
      <w:bookmarkEnd w:id="800"/>
      <w:bookmarkEnd w:id="801"/>
      <w:r>
        <w:rPr>
          <w:rtl/>
        </w:rPr>
        <w:t>מיקי רוזנטל:</w:t>
      </w:r>
    </w:p>
    <w:p w:rsidR="00AA32AF" w:rsidRDefault="00AA32AF" w:rsidP="00AA32AF">
      <w:pPr>
        <w:pStyle w:val="KeepWithNext"/>
        <w:rPr>
          <w:rFonts w:hint="cs"/>
          <w:rtl/>
        </w:rPr>
      </w:pPr>
    </w:p>
    <w:p w:rsidR="00AA32AF" w:rsidRDefault="00AA32AF" w:rsidP="00AA32AF">
      <w:pPr>
        <w:rPr>
          <w:rFonts w:hint="cs"/>
          <w:rtl/>
        </w:rPr>
      </w:pPr>
      <w:r>
        <w:rPr>
          <w:rFonts w:hint="cs"/>
          <w:rtl/>
        </w:rPr>
        <w:t>זה מיל</w:t>
      </w:r>
      <w:r w:rsidR="005A194B">
        <w:rPr>
          <w:rFonts w:hint="cs"/>
          <w:rtl/>
        </w:rPr>
        <w:t>יון?</w:t>
      </w:r>
      <w:r>
        <w:rPr>
          <w:rFonts w:hint="cs"/>
          <w:rtl/>
        </w:rPr>
        <w:t xml:space="preserve"> כמה?</w:t>
      </w:r>
      <w:r w:rsidR="00F17999">
        <w:rPr>
          <w:rFonts w:hint="cs"/>
          <w:rtl/>
        </w:rPr>
        <w:t xml:space="preserve"> </w:t>
      </w:r>
      <w:bookmarkStart w:id="802" w:name="_ETM_Q1_5047351"/>
      <w:bookmarkEnd w:id="802"/>
      <w:r w:rsidR="00F17999">
        <w:rPr>
          <w:rFonts w:hint="cs"/>
          <w:rtl/>
        </w:rPr>
        <w:t>איך אתם בכלל כותבים משהו בלי שיש לכם איזשהו מושג?</w:t>
      </w:r>
    </w:p>
    <w:p w:rsidR="00EF108F" w:rsidRDefault="00EF108F" w:rsidP="00EF108F">
      <w:pPr>
        <w:rPr>
          <w:rFonts w:hint="cs"/>
          <w:rtl/>
        </w:rPr>
      </w:pPr>
    </w:p>
    <w:p w:rsidR="00EF108F" w:rsidRDefault="000058CA" w:rsidP="00EF108F">
      <w:pPr>
        <w:pStyle w:val="a"/>
        <w:keepNext/>
        <w:rPr>
          <w:rFonts w:hint="cs"/>
          <w:rtl/>
        </w:rPr>
      </w:pPr>
      <w:r>
        <w:rPr>
          <w:rtl/>
        </w:rPr>
        <w:t>יואל בריס</w:t>
      </w:r>
      <w:r w:rsidR="00EF108F">
        <w:rPr>
          <w:rtl/>
        </w:rPr>
        <w:t>:</w:t>
      </w:r>
    </w:p>
    <w:p w:rsidR="00EF108F" w:rsidRDefault="00EF108F" w:rsidP="00EF108F">
      <w:pPr>
        <w:pStyle w:val="KeepWithNext"/>
        <w:rPr>
          <w:rFonts w:hint="cs"/>
          <w:rtl/>
        </w:rPr>
      </w:pPr>
    </w:p>
    <w:p w:rsidR="00EF108F" w:rsidRDefault="00F17999" w:rsidP="00F17999">
      <w:pPr>
        <w:rPr>
          <w:rFonts w:hint="cs"/>
          <w:rtl/>
        </w:rPr>
      </w:pPr>
      <w:r>
        <w:rPr>
          <w:rFonts w:hint="cs"/>
          <w:rtl/>
        </w:rPr>
        <w:t xml:space="preserve">אני כמובן לא אמור </w:t>
      </w:r>
      <w:bookmarkStart w:id="803" w:name="_ETM_Q1_5053535"/>
      <w:bookmarkEnd w:id="803"/>
      <w:r>
        <w:rPr>
          <w:rFonts w:hint="cs"/>
          <w:rtl/>
        </w:rPr>
        <w:t>ולא יכול לשלוט בכל מספרי הנתונים של כל התקציב</w:t>
      </w:r>
      <w:bookmarkStart w:id="804" w:name="_ETM_Q1_5058823"/>
      <w:bookmarkEnd w:id="804"/>
      <w:r>
        <w:rPr>
          <w:rFonts w:hint="cs"/>
          <w:rtl/>
        </w:rPr>
        <w:t xml:space="preserve">, זה גם </w:t>
      </w:r>
      <w:r w:rsidR="00EF108F">
        <w:rPr>
          <w:rFonts w:hint="cs"/>
          <w:rtl/>
        </w:rPr>
        <w:t>לא בדיוק מצופה ממני</w:t>
      </w:r>
      <w:r>
        <w:rPr>
          <w:rFonts w:hint="cs"/>
          <w:rtl/>
        </w:rPr>
        <w:t>, אבל בסופו של דבר</w:t>
      </w:r>
      <w:r w:rsidR="00EF108F">
        <w:rPr>
          <w:rFonts w:hint="cs"/>
          <w:rtl/>
        </w:rPr>
        <w:t xml:space="preserve"> כמובן שזו שאלה</w:t>
      </w:r>
      <w:r>
        <w:rPr>
          <w:rFonts w:hint="cs"/>
          <w:rtl/>
        </w:rPr>
        <w:t xml:space="preserve">, </w:t>
      </w:r>
      <w:bookmarkStart w:id="805" w:name="_ETM_Q1_5062270"/>
      <w:bookmarkEnd w:id="805"/>
      <w:r>
        <w:rPr>
          <w:rFonts w:hint="cs"/>
          <w:rtl/>
        </w:rPr>
        <w:t>חבר הכנסת רוזנטל,</w:t>
      </w:r>
      <w:r w:rsidR="00EF108F">
        <w:rPr>
          <w:rFonts w:hint="cs"/>
          <w:rtl/>
        </w:rPr>
        <w:t xml:space="preserve"> שצריכה להישאל</w:t>
      </w:r>
      <w:r>
        <w:rPr>
          <w:rFonts w:hint="cs"/>
          <w:rtl/>
        </w:rPr>
        <w:t xml:space="preserve"> בדיון לגופו, ואני בטוח שאנשי האוצר </w:t>
      </w:r>
      <w:bookmarkStart w:id="806" w:name="_ETM_Q1_5064642"/>
      <w:bookmarkEnd w:id="806"/>
      <w:r>
        <w:rPr>
          <w:rFonts w:hint="cs"/>
          <w:rtl/>
        </w:rPr>
        <w:t xml:space="preserve">יבואו עם הנתונים שבידם - - </w:t>
      </w:r>
    </w:p>
    <w:p w:rsidR="00EF108F" w:rsidRDefault="00EF108F" w:rsidP="00EF108F">
      <w:pPr>
        <w:rPr>
          <w:rFonts w:hint="cs"/>
          <w:rtl/>
        </w:rPr>
      </w:pPr>
    </w:p>
    <w:p w:rsidR="00EF108F" w:rsidRDefault="00EF108F" w:rsidP="00EF108F">
      <w:pPr>
        <w:pStyle w:val="a"/>
        <w:keepNext/>
        <w:rPr>
          <w:rFonts w:hint="cs"/>
          <w:rtl/>
        </w:rPr>
      </w:pPr>
      <w:r>
        <w:rPr>
          <w:rtl/>
        </w:rPr>
        <w:t>מיקי רוזנטל:</w:t>
      </w:r>
    </w:p>
    <w:p w:rsidR="00EF108F" w:rsidRDefault="00EF108F" w:rsidP="00EF108F">
      <w:pPr>
        <w:pStyle w:val="KeepWithNext"/>
        <w:rPr>
          <w:rFonts w:hint="cs"/>
          <w:rtl/>
        </w:rPr>
      </w:pPr>
    </w:p>
    <w:p w:rsidR="00EF108F" w:rsidRDefault="00F17999" w:rsidP="00EF108F">
      <w:pPr>
        <w:rPr>
          <w:rFonts w:hint="cs"/>
          <w:rtl/>
        </w:rPr>
      </w:pPr>
      <w:r>
        <w:rPr>
          <w:rFonts w:hint="cs"/>
          <w:rtl/>
        </w:rPr>
        <w:t xml:space="preserve">לא. </w:t>
      </w:r>
      <w:bookmarkStart w:id="807" w:name="_ETM_Q1_5067708"/>
      <w:bookmarkEnd w:id="807"/>
      <w:r>
        <w:rPr>
          <w:rFonts w:hint="cs"/>
          <w:rtl/>
        </w:rPr>
        <w:t xml:space="preserve">זאת שאלה שצריכה להישאל </w:t>
      </w:r>
      <w:r w:rsidR="00EF108F">
        <w:rPr>
          <w:rFonts w:hint="cs"/>
          <w:rtl/>
        </w:rPr>
        <w:t>כאן ועכשיו</w:t>
      </w:r>
      <w:r>
        <w:rPr>
          <w:rFonts w:hint="cs"/>
          <w:rtl/>
        </w:rPr>
        <w:t>.</w:t>
      </w:r>
    </w:p>
    <w:p w:rsidR="00EF108F" w:rsidRDefault="00EF108F" w:rsidP="00EF108F">
      <w:pPr>
        <w:rPr>
          <w:rFonts w:hint="cs"/>
          <w:rtl/>
        </w:rPr>
      </w:pPr>
    </w:p>
    <w:p w:rsidR="00EF108F" w:rsidRDefault="000058CA" w:rsidP="00EF108F">
      <w:pPr>
        <w:pStyle w:val="a"/>
        <w:keepNext/>
        <w:rPr>
          <w:rFonts w:hint="cs"/>
          <w:rtl/>
        </w:rPr>
      </w:pPr>
      <w:r>
        <w:rPr>
          <w:rtl/>
        </w:rPr>
        <w:t>יואל בריס</w:t>
      </w:r>
      <w:r w:rsidR="00EF108F">
        <w:rPr>
          <w:rtl/>
        </w:rPr>
        <w:t>:</w:t>
      </w:r>
    </w:p>
    <w:p w:rsidR="00EF108F" w:rsidRDefault="00EF108F" w:rsidP="00EF108F">
      <w:pPr>
        <w:pStyle w:val="KeepWithNext"/>
        <w:rPr>
          <w:rFonts w:hint="cs"/>
          <w:rtl/>
        </w:rPr>
      </w:pPr>
    </w:p>
    <w:p w:rsidR="00EF108F" w:rsidRDefault="00F17999" w:rsidP="002C7BD9">
      <w:pPr>
        <w:rPr>
          <w:rFonts w:hint="cs"/>
          <w:rtl/>
        </w:rPr>
      </w:pPr>
      <w:r>
        <w:rPr>
          <w:rFonts w:hint="cs"/>
          <w:rtl/>
        </w:rPr>
        <w:t xml:space="preserve">- - כי הדברים האלה </w:t>
      </w:r>
      <w:r w:rsidR="002C7BD9">
        <w:rPr>
          <w:rFonts w:hint="cs"/>
          <w:rtl/>
        </w:rPr>
        <w:t xml:space="preserve">נעשו </w:t>
      </w:r>
      <w:r w:rsidR="00EF108F">
        <w:rPr>
          <w:rFonts w:hint="cs"/>
          <w:rtl/>
        </w:rPr>
        <w:t>תוך ניתוח מדיניות משמעותי</w:t>
      </w:r>
      <w:r w:rsidR="00A4064F">
        <w:rPr>
          <w:rFonts w:hint="cs"/>
          <w:rtl/>
        </w:rPr>
        <w:t>.</w:t>
      </w:r>
      <w:r w:rsidR="002C7BD9">
        <w:rPr>
          <w:rFonts w:hint="cs"/>
          <w:rtl/>
        </w:rPr>
        <w:t xml:space="preserve"> </w:t>
      </w:r>
      <w:bookmarkStart w:id="808" w:name="_ETM_Q1_5078498"/>
      <w:bookmarkEnd w:id="808"/>
      <w:r w:rsidR="002C7BD9">
        <w:rPr>
          <w:rFonts w:hint="cs"/>
          <w:rtl/>
        </w:rPr>
        <w:t>וכמובן שאחר כך, בסופו של דבר כמו שאמרתי,</w:t>
      </w:r>
      <w:r w:rsidR="00EF108F">
        <w:rPr>
          <w:rFonts w:hint="cs"/>
          <w:rtl/>
        </w:rPr>
        <w:t xml:space="preserve"> גם החקיקה </w:t>
      </w:r>
      <w:r w:rsidR="002C7BD9">
        <w:rPr>
          <w:rFonts w:hint="cs"/>
          <w:rtl/>
        </w:rPr>
        <w:t xml:space="preserve">זה </w:t>
      </w:r>
      <w:r w:rsidR="00EF108F">
        <w:rPr>
          <w:rFonts w:hint="cs"/>
          <w:rtl/>
        </w:rPr>
        <w:t xml:space="preserve">רק השלב הראשון </w:t>
      </w:r>
      <w:r w:rsidR="002C7BD9">
        <w:rPr>
          <w:rFonts w:hint="cs"/>
          <w:rtl/>
        </w:rPr>
        <w:t xml:space="preserve">לקראת </w:t>
      </w:r>
      <w:bookmarkStart w:id="809" w:name="_ETM_Q1_5082137"/>
      <w:bookmarkEnd w:id="809"/>
      <w:r w:rsidR="002C7BD9">
        <w:rPr>
          <w:rFonts w:hint="cs"/>
          <w:rtl/>
        </w:rPr>
        <w:t>ה</w:t>
      </w:r>
      <w:r w:rsidR="00EF108F">
        <w:rPr>
          <w:rFonts w:hint="cs"/>
          <w:rtl/>
        </w:rPr>
        <w:t>תקנות</w:t>
      </w:r>
      <w:r w:rsidR="00A4064F">
        <w:rPr>
          <w:rFonts w:hint="cs"/>
          <w:rtl/>
        </w:rPr>
        <w:t>,</w:t>
      </w:r>
      <w:r w:rsidR="002C7BD9">
        <w:rPr>
          <w:rFonts w:hint="cs"/>
          <w:rtl/>
        </w:rPr>
        <w:t xml:space="preserve"> שבסופו של דבר יישמו את העניין הזה.</w:t>
      </w:r>
    </w:p>
    <w:p w:rsidR="00EF108F" w:rsidRDefault="00EF108F" w:rsidP="00EF108F">
      <w:pPr>
        <w:rPr>
          <w:rFonts w:hint="cs"/>
          <w:rtl/>
        </w:rPr>
      </w:pPr>
    </w:p>
    <w:p w:rsidR="00EF108F" w:rsidRDefault="00EF108F" w:rsidP="00EF108F">
      <w:pPr>
        <w:pStyle w:val="a"/>
        <w:keepNext/>
        <w:rPr>
          <w:rFonts w:hint="cs"/>
          <w:rtl/>
        </w:rPr>
      </w:pPr>
      <w:r>
        <w:rPr>
          <w:rtl/>
        </w:rPr>
        <w:t>מיקי רוזנטל:</w:t>
      </w:r>
    </w:p>
    <w:p w:rsidR="00EF108F" w:rsidRDefault="00EF108F" w:rsidP="00EF108F">
      <w:pPr>
        <w:pStyle w:val="KeepWithNext"/>
        <w:rPr>
          <w:rFonts w:hint="cs"/>
          <w:rtl/>
        </w:rPr>
      </w:pPr>
    </w:p>
    <w:p w:rsidR="00EF108F" w:rsidRDefault="002C7BD9" w:rsidP="00EF108F">
      <w:pPr>
        <w:rPr>
          <w:rFonts w:hint="cs"/>
          <w:rtl/>
        </w:rPr>
      </w:pPr>
      <w:r>
        <w:rPr>
          <w:rFonts w:hint="cs"/>
          <w:rtl/>
        </w:rPr>
        <w:t xml:space="preserve">אם המשמעות </w:t>
      </w:r>
      <w:bookmarkStart w:id="810" w:name="_ETM_Q1_5079677"/>
      <w:bookmarkEnd w:id="810"/>
      <w:r>
        <w:rPr>
          <w:rFonts w:hint="cs"/>
          <w:rtl/>
        </w:rPr>
        <w:t>היא - - -</w:t>
      </w:r>
    </w:p>
    <w:p w:rsidR="00EF108F" w:rsidRDefault="00EF108F" w:rsidP="00EF108F">
      <w:pPr>
        <w:rPr>
          <w:rFonts w:hint="cs"/>
          <w:rtl/>
        </w:rPr>
      </w:pPr>
    </w:p>
    <w:p w:rsidR="00EF108F" w:rsidRDefault="00EF108F" w:rsidP="00EF108F">
      <w:pPr>
        <w:pStyle w:val="af"/>
        <w:keepNext/>
        <w:rPr>
          <w:rFonts w:hint="cs"/>
          <w:rtl/>
        </w:rPr>
      </w:pPr>
      <w:r>
        <w:rPr>
          <w:rtl/>
        </w:rPr>
        <w:t>היו"ר צחי הנגבי:</w:t>
      </w:r>
    </w:p>
    <w:p w:rsidR="00EF108F" w:rsidRDefault="00EF108F" w:rsidP="00EF108F">
      <w:pPr>
        <w:pStyle w:val="KeepWithNext"/>
        <w:rPr>
          <w:rFonts w:hint="cs"/>
          <w:rtl/>
        </w:rPr>
      </w:pPr>
    </w:p>
    <w:p w:rsidR="00EF108F" w:rsidRDefault="002C7BD9" w:rsidP="004D4254">
      <w:pPr>
        <w:rPr>
          <w:rFonts w:hint="cs"/>
          <w:rtl/>
        </w:rPr>
      </w:pPr>
      <w:r>
        <w:rPr>
          <w:rFonts w:hint="cs"/>
          <w:rtl/>
        </w:rPr>
        <w:t xml:space="preserve">מיקי, הערה אחרונה. אם </w:t>
      </w:r>
      <w:r w:rsidR="00EF108F">
        <w:rPr>
          <w:rFonts w:hint="cs"/>
          <w:rtl/>
        </w:rPr>
        <w:t>אתה</w:t>
      </w:r>
      <w:r>
        <w:rPr>
          <w:rFonts w:hint="cs"/>
          <w:rtl/>
        </w:rPr>
        <w:t xml:space="preserve"> רוצה </w:t>
      </w:r>
      <w:bookmarkStart w:id="811" w:name="_ETM_Q1_5085375"/>
      <w:bookmarkEnd w:id="811"/>
      <w:r>
        <w:rPr>
          <w:rFonts w:hint="cs"/>
          <w:rtl/>
        </w:rPr>
        <w:t xml:space="preserve">משפט, ואנחנו </w:t>
      </w:r>
      <w:r w:rsidR="004D4254">
        <w:rPr>
          <w:rFonts w:hint="cs"/>
          <w:rtl/>
        </w:rPr>
        <w:t>מתקדמים</w:t>
      </w:r>
      <w:r>
        <w:rPr>
          <w:rFonts w:hint="cs"/>
          <w:rtl/>
        </w:rPr>
        <w:t>. אתה</w:t>
      </w:r>
      <w:r w:rsidR="00EF108F">
        <w:rPr>
          <w:rFonts w:hint="cs"/>
          <w:rtl/>
        </w:rPr>
        <w:t xml:space="preserve"> שואל אות</w:t>
      </w:r>
      <w:r>
        <w:rPr>
          <w:rFonts w:hint="cs"/>
          <w:rtl/>
        </w:rPr>
        <w:t xml:space="preserve">ו </w:t>
      </w:r>
      <w:bookmarkStart w:id="812" w:name="_ETM_Q1_5089562"/>
      <w:bookmarkEnd w:id="812"/>
      <w:r>
        <w:rPr>
          <w:rFonts w:hint="cs"/>
          <w:rtl/>
        </w:rPr>
        <w:t>לגוף העניין, ולגוף העניין זה הכול</w:t>
      </w:r>
      <w:r w:rsidR="00510B2C">
        <w:rPr>
          <w:rFonts w:hint="cs"/>
          <w:rtl/>
        </w:rPr>
        <w:t xml:space="preserve"> ועדת הכנסת, </w:t>
      </w:r>
      <w:bookmarkStart w:id="813" w:name="_ETM_Q1_5092507"/>
      <w:bookmarkEnd w:id="813"/>
      <w:r w:rsidR="00510B2C">
        <w:rPr>
          <w:rFonts w:hint="cs"/>
          <w:rtl/>
        </w:rPr>
        <w:t xml:space="preserve">הם יהיו הבמה. </w:t>
      </w:r>
    </w:p>
    <w:p w:rsidR="00EF108F" w:rsidRDefault="00EF108F" w:rsidP="00EF108F">
      <w:pPr>
        <w:rPr>
          <w:rFonts w:hint="cs"/>
          <w:rtl/>
        </w:rPr>
      </w:pPr>
    </w:p>
    <w:p w:rsidR="00EF108F" w:rsidRDefault="00EF108F" w:rsidP="00EF108F">
      <w:pPr>
        <w:pStyle w:val="a"/>
        <w:keepNext/>
        <w:rPr>
          <w:rFonts w:hint="cs"/>
          <w:rtl/>
        </w:rPr>
      </w:pPr>
      <w:r>
        <w:rPr>
          <w:rtl/>
        </w:rPr>
        <w:t>מיקי רוזנטל:</w:t>
      </w:r>
    </w:p>
    <w:p w:rsidR="00EF108F" w:rsidRDefault="00EF108F" w:rsidP="00EF108F">
      <w:pPr>
        <w:pStyle w:val="KeepWithNext"/>
        <w:rPr>
          <w:rFonts w:hint="cs"/>
          <w:rtl/>
        </w:rPr>
      </w:pPr>
    </w:p>
    <w:p w:rsidR="00EF108F" w:rsidRPr="00B0750A" w:rsidRDefault="005962A9" w:rsidP="00EF108F">
      <w:pPr>
        <w:rPr>
          <w:rFonts w:hint="cs"/>
          <w:rtl/>
        </w:rPr>
      </w:pPr>
      <w:r w:rsidRPr="005962A9">
        <w:rPr>
          <w:rStyle w:val="Emphasis"/>
          <w:rFonts w:ascii="Arial" w:hAnsi="Arial" w:cs="Arial"/>
          <w:i w:val="0"/>
          <w:iCs w:val="0"/>
          <w:sz w:val="22"/>
          <w:szCs w:val="22"/>
          <w:shd w:val="clear" w:color="auto" w:fill="FFFFFF"/>
        </w:rPr>
        <w:t>I rest my case</w:t>
      </w:r>
      <w:r>
        <w:rPr>
          <w:rFonts w:hint="cs"/>
          <w:sz w:val="22"/>
          <w:szCs w:val="22"/>
          <w:rtl/>
        </w:rPr>
        <w:t xml:space="preserve">. </w:t>
      </w:r>
      <w:r w:rsidR="00B0750A" w:rsidRPr="00B0750A">
        <w:rPr>
          <w:rFonts w:hint="cs"/>
          <w:rtl/>
        </w:rPr>
        <w:t>זה העניין פה עכשיו.</w:t>
      </w:r>
    </w:p>
    <w:p w:rsidR="00B0750A" w:rsidRDefault="00B0750A" w:rsidP="00EF108F">
      <w:pPr>
        <w:rPr>
          <w:rFonts w:hint="cs"/>
          <w:sz w:val="22"/>
          <w:szCs w:val="22"/>
          <w:rtl/>
        </w:rPr>
      </w:pPr>
    </w:p>
    <w:p w:rsidR="00B0750A" w:rsidRDefault="00B0750A" w:rsidP="00B0750A">
      <w:pPr>
        <w:pStyle w:val="af"/>
        <w:keepNext/>
        <w:rPr>
          <w:rFonts w:hint="cs"/>
          <w:rtl/>
        </w:rPr>
      </w:pPr>
      <w:bookmarkStart w:id="814" w:name="_ETM_Q1_5095205"/>
      <w:bookmarkEnd w:id="814"/>
      <w:r>
        <w:rPr>
          <w:rtl/>
        </w:rPr>
        <w:t>היו"ר צחי הנגבי:</w:t>
      </w:r>
    </w:p>
    <w:p w:rsidR="00B0750A" w:rsidRDefault="00B0750A" w:rsidP="00B0750A">
      <w:pPr>
        <w:pStyle w:val="KeepWithNext"/>
        <w:rPr>
          <w:rFonts w:hint="cs"/>
          <w:rtl/>
        </w:rPr>
      </w:pPr>
    </w:p>
    <w:p w:rsidR="00B0750A" w:rsidRPr="005962A9" w:rsidRDefault="00B0750A" w:rsidP="00B0750A">
      <w:pPr>
        <w:rPr>
          <w:rFonts w:hint="cs"/>
          <w:rtl/>
        </w:rPr>
      </w:pPr>
      <w:r>
        <w:rPr>
          <w:rFonts w:hint="cs"/>
          <w:rtl/>
        </w:rPr>
        <w:t>לא, העניין הוא לאן ל</w:t>
      </w:r>
      <w:r w:rsidR="00B672D1">
        <w:rPr>
          <w:rFonts w:hint="cs"/>
          <w:rtl/>
        </w:rPr>
        <w:t xml:space="preserve">העביר, </w:t>
      </w:r>
      <w:bookmarkStart w:id="815" w:name="_ETM_Q1_5098540"/>
      <w:bookmarkEnd w:id="815"/>
      <w:r w:rsidR="00B672D1">
        <w:rPr>
          <w:rFonts w:hint="cs"/>
          <w:rtl/>
        </w:rPr>
        <w:t>זה העניין.</w:t>
      </w:r>
    </w:p>
    <w:p w:rsidR="00EF108F" w:rsidRDefault="00EF108F" w:rsidP="00EF108F">
      <w:pPr>
        <w:rPr>
          <w:rFonts w:hint="cs"/>
          <w:rtl/>
        </w:rPr>
      </w:pPr>
    </w:p>
    <w:p w:rsidR="00EF108F" w:rsidRDefault="00EF108F" w:rsidP="00EF108F">
      <w:pPr>
        <w:pStyle w:val="a"/>
        <w:keepNext/>
        <w:rPr>
          <w:rFonts w:hint="cs"/>
          <w:rtl/>
        </w:rPr>
      </w:pPr>
      <w:r>
        <w:rPr>
          <w:rtl/>
        </w:rPr>
        <w:t>משה גפני:</w:t>
      </w:r>
    </w:p>
    <w:p w:rsidR="00EF108F" w:rsidRDefault="00EF108F" w:rsidP="00EF108F">
      <w:pPr>
        <w:pStyle w:val="KeepWithNext"/>
        <w:rPr>
          <w:rFonts w:hint="cs"/>
          <w:rtl/>
        </w:rPr>
      </w:pPr>
    </w:p>
    <w:p w:rsidR="00EF108F" w:rsidRDefault="00EF108F" w:rsidP="005962A9">
      <w:pPr>
        <w:rPr>
          <w:rFonts w:hint="cs"/>
          <w:rtl/>
        </w:rPr>
      </w:pPr>
      <w:r>
        <w:rPr>
          <w:rFonts w:hint="cs"/>
          <w:rtl/>
        </w:rPr>
        <w:t>אני מקנא ביועצים המשפטיים</w:t>
      </w:r>
      <w:r w:rsidR="00A4064F">
        <w:rPr>
          <w:rFonts w:hint="cs"/>
          <w:rtl/>
        </w:rPr>
        <w:t>,</w:t>
      </w:r>
      <w:r>
        <w:rPr>
          <w:rFonts w:hint="cs"/>
          <w:rtl/>
        </w:rPr>
        <w:t xml:space="preserve"> </w:t>
      </w:r>
      <w:r w:rsidR="00B672D1">
        <w:rPr>
          <w:rFonts w:hint="cs"/>
          <w:rtl/>
        </w:rPr>
        <w:t xml:space="preserve">איך הם יכולים את הנושאים הכי </w:t>
      </w:r>
      <w:r w:rsidR="00B672D1">
        <w:rPr>
          <w:rtl/>
        </w:rPr>
        <w:t>–</w:t>
      </w:r>
      <w:r w:rsidR="00B672D1">
        <w:rPr>
          <w:rFonts w:hint="cs"/>
          <w:rtl/>
        </w:rPr>
        <w:t xml:space="preserve"> את </w:t>
      </w:r>
      <w:bookmarkStart w:id="816" w:name="_ETM_Q1_5101897"/>
      <w:bookmarkEnd w:id="816"/>
      <w:r w:rsidR="00B672D1">
        <w:rPr>
          <w:rFonts w:hint="cs"/>
          <w:rtl/>
        </w:rPr>
        <w:t xml:space="preserve">הרשעות הכי גדולה שיש בעולם, </w:t>
      </w:r>
      <w:r>
        <w:rPr>
          <w:rFonts w:hint="cs"/>
          <w:rtl/>
        </w:rPr>
        <w:t>אומרים את זה יפה</w:t>
      </w:r>
      <w:r w:rsidR="00B672D1">
        <w:rPr>
          <w:rFonts w:hint="cs"/>
          <w:rtl/>
        </w:rPr>
        <w:t>.</w:t>
      </w:r>
      <w:r>
        <w:rPr>
          <w:rFonts w:hint="cs"/>
          <w:rtl/>
        </w:rPr>
        <w:t xml:space="preserve"> חבל שלא למדתי משפטי</w:t>
      </w:r>
      <w:r w:rsidR="00B672D1">
        <w:rPr>
          <w:rFonts w:hint="cs"/>
          <w:rtl/>
        </w:rPr>
        <w:t>ם.</w:t>
      </w:r>
    </w:p>
    <w:p w:rsidR="00EF108F" w:rsidRDefault="00EF108F" w:rsidP="00EF108F">
      <w:pPr>
        <w:rPr>
          <w:rFonts w:hint="cs"/>
          <w:rtl/>
        </w:rPr>
      </w:pPr>
    </w:p>
    <w:p w:rsidR="00EF108F" w:rsidRDefault="00EF108F" w:rsidP="00EF108F">
      <w:pPr>
        <w:pStyle w:val="a"/>
        <w:keepNext/>
        <w:rPr>
          <w:rFonts w:hint="cs"/>
          <w:rtl/>
        </w:rPr>
      </w:pPr>
      <w:r>
        <w:rPr>
          <w:rtl/>
        </w:rPr>
        <w:t>מיקי רוזנטל:</w:t>
      </w:r>
    </w:p>
    <w:p w:rsidR="00EF108F" w:rsidRDefault="00EF108F" w:rsidP="00EF108F">
      <w:pPr>
        <w:pStyle w:val="KeepWithNext"/>
        <w:rPr>
          <w:rFonts w:hint="cs"/>
          <w:rtl/>
        </w:rPr>
      </w:pPr>
    </w:p>
    <w:p w:rsidR="00EF108F" w:rsidRDefault="00EF108F" w:rsidP="00EF108F">
      <w:pPr>
        <w:rPr>
          <w:rFonts w:hint="cs"/>
          <w:rtl/>
        </w:rPr>
      </w:pPr>
      <w:r>
        <w:rPr>
          <w:rFonts w:hint="cs"/>
          <w:rtl/>
        </w:rPr>
        <w:t xml:space="preserve">אם היית לומד </w:t>
      </w:r>
      <w:r w:rsidRPr="00B233D0">
        <w:rPr>
          <w:rFonts w:hint="cs"/>
          <w:rtl/>
        </w:rPr>
        <w:t>ליבה</w:t>
      </w:r>
      <w:r w:rsidR="00B672D1" w:rsidRPr="00B233D0">
        <w:rPr>
          <w:rFonts w:hint="cs"/>
          <w:rtl/>
        </w:rPr>
        <w:t>, הכול</w:t>
      </w:r>
      <w:r>
        <w:rPr>
          <w:rFonts w:hint="cs"/>
          <w:rtl/>
        </w:rPr>
        <w:t xml:space="preserve"> היה בסדר</w:t>
      </w:r>
      <w:r w:rsidR="00B672D1">
        <w:rPr>
          <w:rFonts w:hint="cs"/>
          <w:rtl/>
        </w:rPr>
        <w:t>.</w:t>
      </w:r>
    </w:p>
    <w:p w:rsidR="00EF108F" w:rsidRDefault="00EF108F" w:rsidP="00EF108F">
      <w:pPr>
        <w:rPr>
          <w:rFonts w:hint="cs"/>
          <w:rtl/>
        </w:rPr>
      </w:pPr>
    </w:p>
    <w:p w:rsidR="00B672D1" w:rsidRDefault="00B672D1" w:rsidP="00B672D1">
      <w:pPr>
        <w:pStyle w:val="a"/>
        <w:keepNext/>
        <w:rPr>
          <w:rFonts w:hint="cs"/>
          <w:rtl/>
        </w:rPr>
      </w:pPr>
      <w:bookmarkStart w:id="817" w:name="_ETM_Q1_5114016"/>
      <w:bookmarkEnd w:id="817"/>
      <w:r>
        <w:rPr>
          <w:rtl/>
        </w:rPr>
        <w:t>משה גפני:</w:t>
      </w:r>
    </w:p>
    <w:p w:rsidR="00B672D1" w:rsidRDefault="00B672D1" w:rsidP="00B672D1">
      <w:pPr>
        <w:pStyle w:val="KeepWithNext"/>
        <w:rPr>
          <w:rFonts w:hint="cs"/>
          <w:rtl/>
        </w:rPr>
      </w:pPr>
    </w:p>
    <w:p w:rsidR="00B672D1" w:rsidRDefault="00B672D1" w:rsidP="00B672D1">
      <w:pPr>
        <w:rPr>
          <w:rFonts w:hint="cs"/>
          <w:rtl/>
        </w:rPr>
      </w:pPr>
      <w:r>
        <w:rPr>
          <w:rFonts w:hint="cs"/>
          <w:rtl/>
        </w:rPr>
        <w:t>בדיוק.</w:t>
      </w:r>
    </w:p>
    <w:p w:rsidR="00EF108F" w:rsidRDefault="00EF108F" w:rsidP="00B672D1">
      <w:pPr>
        <w:ind w:firstLine="0"/>
        <w:rPr>
          <w:rFonts w:hint="cs"/>
          <w:rtl/>
        </w:rPr>
      </w:pPr>
      <w:bookmarkStart w:id="818" w:name="_ETM_Q1_5112674"/>
      <w:bookmarkEnd w:id="818"/>
    </w:p>
    <w:p w:rsidR="00EF108F" w:rsidRDefault="002E3B1E" w:rsidP="00EF108F">
      <w:pPr>
        <w:pStyle w:val="a"/>
        <w:keepNext/>
        <w:rPr>
          <w:rFonts w:hint="cs"/>
          <w:rtl/>
        </w:rPr>
      </w:pPr>
      <w:r>
        <w:rPr>
          <w:rtl/>
        </w:rPr>
        <w:t>היועץ המשפטי לכנסת איל ינון:</w:t>
      </w:r>
    </w:p>
    <w:p w:rsidR="00EF108F" w:rsidRDefault="00EF108F" w:rsidP="00EF108F">
      <w:pPr>
        <w:pStyle w:val="KeepWithNext"/>
        <w:rPr>
          <w:rFonts w:hint="cs"/>
          <w:rtl/>
        </w:rPr>
      </w:pPr>
    </w:p>
    <w:p w:rsidR="00EF108F" w:rsidRDefault="00B672D1" w:rsidP="00EF108F">
      <w:pPr>
        <w:rPr>
          <w:rFonts w:hint="cs"/>
          <w:rtl/>
        </w:rPr>
      </w:pPr>
      <w:r>
        <w:rPr>
          <w:rFonts w:hint="cs"/>
          <w:rtl/>
        </w:rPr>
        <w:t>ברשות היושב-ראש, רק</w:t>
      </w:r>
      <w:bookmarkStart w:id="819" w:name="_ETM_Q1_5110882"/>
      <w:bookmarkEnd w:id="819"/>
      <w:r>
        <w:rPr>
          <w:rFonts w:hint="cs"/>
          <w:rtl/>
        </w:rPr>
        <w:t xml:space="preserve"> אעיר לעניין </w:t>
      </w:r>
      <w:r w:rsidR="00E35A9F">
        <w:rPr>
          <w:rFonts w:hint="cs"/>
          <w:rtl/>
        </w:rPr>
        <w:t xml:space="preserve">הניתובים. אם תשימו לב, בטבלה שמונחת לפניכם </w:t>
      </w:r>
      <w:bookmarkStart w:id="820" w:name="_ETM_Q1_5117122"/>
      <w:bookmarkEnd w:id="820"/>
      <w:r w:rsidR="00E35A9F">
        <w:rPr>
          <w:rFonts w:hint="cs"/>
          <w:rtl/>
        </w:rPr>
        <w:t>- -</w:t>
      </w:r>
    </w:p>
    <w:p w:rsidR="00EF108F" w:rsidRDefault="00EF108F" w:rsidP="00EF108F">
      <w:pPr>
        <w:rPr>
          <w:rFonts w:hint="cs"/>
          <w:rtl/>
        </w:rPr>
      </w:pPr>
    </w:p>
    <w:p w:rsidR="00EF108F" w:rsidRDefault="00EF108F" w:rsidP="00EF108F">
      <w:pPr>
        <w:pStyle w:val="af"/>
        <w:keepNext/>
        <w:rPr>
          <w:rFonts w:hint="cs"/>
          <w:rtl/>
        </w:rPr>
      </w:pPr>
      <w:r>
        <w:rPr>
          <w:rtl/>
        </w:rPr>
        <w:t>היו"ר צחי הנגבי:</w:t>
      </w:r>
    </w:p>
    <w:p w:rsidR="00EF108F" w:rsidRDefault="00EF108F" w:rsidP="00EF108F">
      <w:pPr>
        <w:pStyle w:val="KeepWithNext"/>
        <w:rPr>
          <w:rFonts w:hint="cs"/>
          <w:rtl/>
        </w:rPr>
      </w:pPr>
    </w:p>
    <w:p w:rsidR="00EF108F" w:rsidRDefault="00E35A9F" w:rsidP="00EF108F">
      <w:pPr>
        <w:rPr>
          <w:rFonts w:hint="cs"/>
          <w:rtl/>
        </w:rPr>
      </w:pPr>
      <w:r>
        <w:rPr>
          <w:rFonts w:hint="cs"/>
          <w:rtl/>
        </w:rPr>
        <w:t>בצד שמאל.</w:t>
      </w:r>
    </w:p>
    <w:p w:rsidR="00EF108F" w:rsidRDefault="00EF108F" w:rsidP="00EF108F">
      <w:pPr>
        <w:rPr>
          <w:rFonts w:hint="cs"/>
          <w:rtl/>
        </w:rPr>
      </w:pPr>
    </w:p>
    <w:p w:rsidR="00EF108F" w:rsidRDefault="002E3B1E" w:rsidP="00EF108F">
      <w:pPr>
        <w:pStyle w:val="a"/>
        <w:keepNext/>
        <w:rPr>
          <w:rFonts w:hint="cs"/>
          <w:rtl/>
        </w:rPr>
      </w:pPr>
      <w:r>
        <w:rPr>
          <w:rtl/>
        </w:rPr>
        <w:t>היועץ המשפטי לכנסת איל ינון:</w:t>
      </w:r>
    </w:p>
    <w:p w:rsidR="00EF108F" w:rsidRDefault="00EF108F" w:rsidP="00EF108F">
      <w:pPr>
        <w:pStyle w:val="KeepWithNext"/>
        <w:rPr>
          <w:rFonts w:hint="cs"/>
          <w:rtl/>
        </w:rPr>
      </w:pPr>
    </w:p>
    <w:p w:rsidR="00EF108F" w:rsidRDefault="00E35A9F" w:rsidP="00A4064F">
      <w:pPr>
        <w:rPr>
          <w:rFonts w:hint="cs"/>
          <w:rtl/>
        </w:rPr>
      </w:pPr>
      <w:r>
        <w:rPr>
          <w:rFonts w:hint="cs"/>
          <w:rtl/>
        </w:rPr>
        <w:t xml:space="preserve">- - שני הנושאים הראשונים נכתבו </w:t>
      </w:r>
      <w:bookmarkStart w:id="821" w:name="_ETM_Q1_5125922"/>
      <w:bookmarkEnd w:id="821"/>
      <w:r>
        <w:rPr>
          <w:rFonts w:hint="cs"/>
          <w:rtl/>
        </w:rPr>
        <w:t xml:space="preserve">כהמלצה לוועדת הכספים. </w:t>
      </w:r>
      <w:r w:rsidR="00EF108F">
        <w:rPr>
          <w:rFonts w:hint="cs"/>
          <w:rtl/>
        </w:rPr>
        <w:t>הנושא השלישי</w:t>
      </w:r>
      <w:r>
        <w:rPr>
          <w:rFonts w:hint="cs"/>
          <w:rtl/>
        </w:rPr>
        <w:t xml:space="preserve">, כפי שציינו פה חברי הכנסת </w:t>
      </w:r>
      <w:bookmarkStart w:id="822" w:name="_ETM_Q1_5132898"/>
      <w:bookmarkEnd w:id="822"/>
      <w:r>
        <w:rPr>
          <w:rFonts w:hint="cs"/>
          <w:rtl/>
        </w:rPr>
        <w:t xml:space="preserve">וגם עורך-דין בריס, חורג מנושאי ארנונה קלסיים ונכנסים </w:t>
      </w:r>
      <w:bookmarkStart w:id="823" w:name="_ETM_Q1_5139073"/>
      <w:bookmarkEnd w:id="823"/>
      <w:r>
        <w:rPr>
          <w:rFonts w:hint="cs"/>
          <w:rtl/>
        </w:rPr>
        <w:t>לתוכו - - -</w:t>
      </w:r>
    </w:p>
    <w:p w:rsidR="00EF108F" w:rsidRDefault="00EF108F" w:rsidP="00EF108F">
      <w:pPr>
        <w:rPr>
          <w:rFonts w:hint="cs"/>
          <w:rtl/>
        </w:rPr>
      </w:pPr>
    </w:p>
    <w:p w:rsidR="00EF108F" w:rsidRDefault="00EF108F" w:rsidP="00EF108F">
      <w:pPr>
        <w:pStyle w:val="a"/>
        <w:keepNext/>
        <w:rPr>
          <w:rFonts w:hint="cs"/>
          <w:rtl/>
        </w:rPr>
      </w:pPr>
      <w:r>
        <w:rPr>
          <w:rtl/>
        </w:rPr>
        <w:t>משה גפני:</w:t>
      </w:r>
    </w:p>
    <w:p w:rsidR="00EF108F" w:rsidRDefault="00EF108F" w:rsidP="00EF108F">
      <w:pPr>
        <w:pStyle w:val="KeepWithNext"/>
        <w:rPr>
          <w:rFonts w:hint="cs"/>
          <w:rtl/>
        </w:rPr>
      </w:pPr>
    </w:p>
    <w:p w:rsidR="00EF108F" w:rsidRDefault="00E35A9F" w:rsidP="00EF108F">
      <w:pPr>
        <w:rPr>
          <w:rFonts w:hint="cs"/>
          <w:rtl/>
        </w:rPr>
      </w:pPr>
      <w:r>
        <w:rPr>
          <w:rFonts w:hint="cs"/>
          <w:rtl/>
        </w:rPr>
        <w:t xml:space="preserve">הוא </w:t>
      </w:r>
      <w:r w:rsidR="00EF108F">
        <w:rPr>
          <w:rFonts w:hint="cs"/>
          <w:rtl/>
        </w:rPr>
        <w:t>לא פיסקלי</w:t>
      </w:r>
      <w:r>
        <w:rPr>
          <w:rFonts w:hint="cs"/>
          <w:rtl/>
        </w:rPr>
        <w:t>.</w:t>
      </w:r>
    </w:p>
    <w:p w:rsidR="00EF108F" w:rsidRDefault="00EF108F" w:rsidP="00EF108F">
      <w:pPr>
        <w:rPr>
          <w:rFonts w:hint="cs"/>
          <w:rtl/>
        </w:rPr>
      </w:pPr>
    </w:p>
    <w:p w:rsidR="00EF108F" w:rsidRDefault="00EF108F" w:rsidP="00EF108F">
      <w:pPr>
        <w:pStyle w:val="a"/>
        <w:keepNext/>
        <w:rPr>
          <w:rFonts w:hint="cs"/>
          <w:rtl/>
        </w:rPr>
      </w:pPr>
      <w:r>
        <w:rPr>
          <w:rtl/>
        </w:rPr>
        <w:t>יצחק הרצוג:</w:t>
      </w:r>
    </w:p>
    <w:p w:rsidR="00EF108F" w:rsidRDefault="00EF108F" w:rsidP="00EF108F">
      <w:pPr>
        <w:pStyle w:val="KeepWithNext"/>
        <w:rPr>
          <w:rFonts w:hint="cs"/>
          <w:rtl/>
        </w:rPr>
      </w:pPr>
    </w:p>
    <w:p w:rsidR="00EF108F" w:rsidRDefault="00E35A9F" w:rsidP="00EF108F">
      <w:pPr>
        <w:rPr>
          <w:rFonts w:hint="cs"/>
          <w:rtl/>
        </w:rPr>
      </w:pPr>
      <w:r>
        <w:rPr>
          <w:rFonts w:hint="cs"/>
          <w:rtl/>
        </w:rPr>
        <w:t>הוא ממש לא.</w:t>
      </w:r>
    </w:p>
    <w:p w:rsidR="00EF108F" w:rsidRDefault="00EF108F" w:rsidP="00E35A9F">
      <w:pPr>
        <w:ind w:firstLine="0"/>
        <w:rPr>
          <w:rFonts w:hint="cs"/>
          <w:rtl/>
        </w:rPr>
      </w:pPr>
      <w:bookmarkStart w:id="824" w:name="_ETM_Q1_5137323"/>
      <w:bookmarkEnd w:id="824"/>
    </w:p>
    <w:p w:rsidR="00EF108F" w:rsidRDefault="002E3B1E" w:rsidP="00EF108F">
      <w:pPr>
        <w:pStyle w:val="a"/>
        <w:keepNext/>
        <w:rPr>
          <w:rFonts w:hint="cs"/>
          <w:rtl/>
        </w:rPr>
      </w:pPr>
      <w:r>
        <w:rPr>
          <w:rtl/>
        </w:rPr>
        <w:t>היועץ המשפטי לכנסת איל ינון:</w:t>
      </w:r>
    </w:p>
    <w:p w:rsidR="00EF108F" w:rsidRDefault="00EF108F" w:rsidP="00EF108F">
      <w:pPr>
        <w:pStyle w:val="KeepWithNext"/>
        <w:rPr>
          <w:rFonts w:hint="cs"/>
          <w:rtl/>
        </w:rPr>
      </w:pPr>
    </w:p>
    <w:p w:rsidR="00E35A9F" w:rsidRDefault="00E35A9F" w:rsidP="00EF108F">
      <w:pPr>
        <w:rPr>
          <w:rFonts w:hint="cs"/>
          <w:rtl/>
        </w:rPr>
      </w:pPr>
      <w:r>
        <w:rPr>
          <w:rFonts w:hint="cs"/>
          <w:rtl/>
        </w:rPr>
        <w:t xml:space="preserve">הוא </w:t>
      </w:r>
      <w:bookmarkStart w:id="825" w:name="_ETM_Q1_5137889"/>
      <w:bookmarkEnd w:id="825"/>
      <w:r w:rsidR="00A4064F">
        <w:rPr>
          <w:rFonts w:hint="cs"/>
          <w:rtl/>
        </w:rPr>
        <w:t>בוודאי לא בליבה שלו פיסקלי,</w:t>
      </w:r>
      <w:r>
        <w:rPr>
          <w:rFonts w:hint="cs"/>
          <w:rtl/>
        </w:rPr>
        <w:t xml:space="preserve"> יש לו השלכות נוספות, הוא קשור גם בהיבטים חברתיים ובנושאים נוספים </w:t>
      </w:r>
      <w:bookmarkStart w:id="826" w:name="_ETM_Q1_5147079"/>
      <w:bookmarkEnd w:id="826"/>
      <w:r>
        <w:rPr>
          <w:rFonts w:hint="cs"/>
          <w:rtl/>
        </w:rPr>
        <w:t>שיש להם השפעה.</w:t>
      </w:r>
    </w:p>
    <w:p w:rsidR="00E35A9F" w:rsidRDefault="00E35A9F" w:rsidP="00EF108F">
      <w:pPr>
        <w:rPr>
          <w:rFonts w:hint="cs"/>
          <w:rtl/>
        </w:rPr>
      </w:pPr>
      <w:bookmarkStart w:id="827" w:name="_ETM_Q1_5139899"/>
      <w:bookmarkEnd w:id="827"/>
      <w:r>
        <w:rPr>
          <w:rFonts w:hint="cs"/>
          <w:rtl/>
        </w:rPr>
        <w:t xml:space="preserve"> </w:t>
      </w:r>
    </w:p>
    <w:p w:rsidR="00E35A9F" w:rsidRDefault="00E35A9F" w:rsidP="00E35A9F">
      <w:pPr>
        <w:pStyle w:val="a"/>
        <w:keepNext/>
        <w:rPr>
          <w:rFonts w:hint="cs"/>
          <w:rtl/>
        </w:rPr>
      </w:pPr>
      <w:r>
        <w:rPr>
          <w:rtl/>
        </w:rPr>
        <w:t>משה גפני:</w:t>
      </w:r>
    </w:p>
    <w:p w:rsidR="00E35A9F" w:rsidRDefault="00E35A9F" w:rsidP="00E35A9F">
      <w:pPr>
        <w:pStyle w:val="KeepWithNext"/>
        <w:rPr>
          <w:rFonts w:hint="cs"/>
          <w:rtl/>
        </w:rPr>
      </w:pPr>
    </w:p>
    <w:p w:rsidR="00E35A9F" w:rsidRDefault="00E35A9F" w:rsidP="00E35A9F">
      <w:pPr>
        <w:rPr>
          <w:rFonts w:hint="cs"/>
          <w:rtl/>
        </w:rPr>
      </w:pPr>
      <w:r>
        <w:rPr>
          <w:rFonts w:hint="cs"/>
          <w:rtl/>
        </w:rPr>
        <w:t>פוליטיים.</w:t>
      </w:r>
    </w:p>
    <w:p w:rsidR="00E35A9F" w:rsidRDefault="00E35A9F" w:rsidP="00EF108F">
      <w:pPr>
        <w:rPr>
          <w:rFonts w:hint="cs"/>
          <w:rtl/>
        </w:rPr>
      </w:pPr>
    </w:p>
    <w:p w:rsidR="00E35A9F" w:rsidRDefault="00E35A9F" w:rsidP="00E35A9F">
      <w:pPr>
        <w:pStyle w:val="a"/>
        <w:keepNext/>
        <w:rPr>
          <w:rFonts w:hint="cs"/>
          <w:rtl/>
        </w:rPr>
      </w:pPr>
      <w:bookmarkStart w:id="828" w:name="_ETM_Q1_5146141"/>
      <w:bookmarkStart w:id="829" w:name="_ETM_Q1_5146895"/>
      <w:bookmarkEnd w:id="828"/>
      <w:bookmarkEnd w:id="829"/>
      <w:r>
        <w:rPr>
          <w:rtl/>
        </w:rPr>
        <w:t>היועץ המשפטי לכנסת איל ינון:</w:t>
      </w:r>
    </w:p>
    <w:p w:rsidR="00E35A9F" w:rsidRDefault="00E35A9F" w:rsidP="00E35A9F">
      <w:pPr>
        <w:rPr>
          <w:rFonts w:hint="cs"/>
          <w:rtl/>
        </w:rPr>
      </w:pPr>
    </w:p>
    <w:p w:rsidR="00EF108F" w:rsidRDefault="00E35A9F" w:rsidP="00E35A9F">
      <w:pPr>
        <w:rPr>
          <w:rFonts w:hint="cs"/>
          <w:rtl/>
        </w:rPr>
      </w:pPr>
      <w:bookmarkStart w:id="830" w:name="_ETM_Q1_5142876"/>
      <w:bookmarkEnd w:id="830"/>
      <w:r>
        <w:rPr>
          <w:rFonts w:hint="cs"/>
          <w:rtl/>
        </w:rPr>
        <w:t>לכן אנחנו</w:t>
      </w:r>
      <w:r w:rsidR="00374089">
        <w:rPr>
          <w:rFonts w:hint="cs"/>
          <w:rtl/>
        </w:rPr>
        <w:t>,</w:t>
      </w:r>
      <w:r>
        <w:rPr>
          <w:rFonts w:hint="cs"/>
          <w:rtl/>
        </w:rPr>
        <w:t xml:space="preserve"> בשונה משני הנוש</w:t>
      </w:r>
      <w:bookmarkStart w:id="831" w:name="_ETM_Q1_5154477"/>
      <w:bookmarkEnd w:id="831"/>
      <w:r>
        <w:rPr>
          <w:rFonts w:hint="cs"/>
          <w:rtl/>
        </w:rPr>
        <w:t>אים הראשונים בפרק הזה</w:t>
      </w:r>
      <w:r w:rsidR="00374089">
        <w:rPr>
          <w:rFonts w:hint="cs"/>
          <w:rtl/>
        </w:rPr>
        <w:t>,</w:t>
      </w:r>
      <w:r>
        <w:rPr>
          <w:rFonts w:hint="cs"/>
          <w:rtl/>
        </w:rPr>
        <w:t xml:space="preserve"> </w:t>
      </w:r>
      <w:r w:rsidR="00EF108F">
        <w:rPr>
          <w:rFonts w:hint="cs"/>
          <w:rtl/>
        </w:rPr>
        <w:t xml:space="preserve">כתבנו </w:t>
      </w:r>
      <w:r>
        <w:rPr>
          <w:rFonts w:hint="cs"/>
          <w:rtl/>
        </w:rPr>
        <w:t xml:space="preserve">בהמלצה שלנו: </w:t>
      </w:r>
      <w:r w:rsidR="00374089">
        <w:rPr>
          <w:rFonts w:hint="cs"/>
          <w:rtl/>
        </w:rPr>
        <w:t>ה</w:t>
      </w:r>
      <w:r w:rsidR="00EF108F">
        <w:rPr>
          <w:rFonts w:hint="cs"/>
          <w:rtl/>
        </w:rPr>
        <w:t>כ</w:t>
      </w:r>
      <w:r>
        <w:rPr>
          <w:rFonts w:hint="cs"/>
          <w:rtl/>
        </w:rPr>
        <w:t xml:space="preserve">ספים או הפנים והגנת הסביבה. ועדת הפנים והגנת </w:t>
      </w:r>
      <w:bookmarkStart w:id="832" w:name="_ETM_Q1_5161634"/>
      <w:bookmarkEnd w:id="832"/>
      <w:r>
        <w:rPr>
          <w:rFonts w:hint="cs"/>
          <w:rtl/>
        </w:rPr>
        <w:t>הסביבה אינה משופעת בנושאים השנה בחוק ההסדרים, ולכן כמובן ז</w:t>
      </w:r>
      <w:r w:rsidR="00EF108F">
        <w:rPr>
          <w:rFonts w:hint="cs"/>
          <w:rtl/>
        </w:rPr>
        <w:t>ה גם יתאם את תקנון הכנסת</w:t>
      </w:r>
      <w:r w:rsidR="004A0AF5">
        <w:rPr>
          <w:rFonts w:hint="cs"/>
          <w:rtl/>
        </w:rPr>
        <w:t>.</w:t>
      </w:r>
      <w:r>
        <w:rPr>
          <w:rFonts w:hint="cs"/>
          <w:rtl/>
        </w:rPr>
        <w:t xml:space="preserve"> כי עוד </w:t>
      </w:r>
      <w:bookmarkStart w:id="833" w:name="_ETM_Q1_5165018"/>
      <w:bookmarkEnd w:id="833"/>
      <w:r>
        <w:rPr>
          <w:rFonts w:hint="cs"/>
          <w:rtl/>
        </w:rPr>
        <w:t>פעם, הנושא עוסק ברשויות המקומיות וב</w:t>
      </w:r>
      <w:r w:rsidR="00EF108F">
        <w:rPr>
          <w:rFonts w:hint="cs"/>
          <w:rtl/>
        </w:rPr>
        <w:t>נושאים ש</w:t>
      </w:r>
      <w:r>
        <w:rPr>
          <w:rFonts w:hint="cs"/>
          <w:rtl/>
        </w:rPr>
        <w:t>בהחלט קשורים לנושאים ש</w:t>
      </w:r>
      <w:r w:rsidR="00EF108F">
        <w:rPr>
          <w:rFonts w:hint="cs"/>
          <w:rtl/>
        </w:rPr>
        <w:t>וועדת הפנים עוסקת בהם</w:t>
      </w:r>
      <w:r w:rsidR="009513C2">
        <w:rPr>
          <w:rFonts w:hint="cs"/>
          <w:rtl/>
        </w:rPr>
        <w:t>.</w:t>
      </w:r>
      <w:r>
        <w:rPr>
          <w:rFonts w:hint="cs"/>
          <w:rtl/>
        </w:rPr>
        <w:t xml:space="preserve"> </w:t>
      </w:r>
      <w:bookmarkStart w:id="834" w:name="_ETM_Q1_5177751"/>
      <w:bookmarkEnd w:id="834"/>
      <w:r>
        <w:rPr>
          <w:rFonts w:hint="cs"/>
          <w:rtl/>
        </w:rPr>
        <w:t>ולכן</w:t>
      </w:r>
      <w:r w:rsidR="009513C2">
        <w:rPr>
          <w:rFonts w:hint="cs"/>
          <w:rtl/>
        </w:rPr>
        <w:t>,</w:t>
      </w:r>
      <w:r>
        <w:rPr>
          <w:rFonts w:hint="cs"/>
          <w:rtl/>
        </w:rPr>
        <w:t xml:space="preserve"> זה יהיה לחלוטין</w:t>
      </w:r>
      <w:r w:rsidR="00EF108F">
        <w:rPr>
          <w:rFonts w:hint="cs"/>
          <w:rtl/>
        </w:rPr>
        <w:t xml:space="preserve"> לגיטימי </w:t>
      </w:r>
      <w:r>
        <w:rPr>
          <w:rFonts w:hint="cs"/>
          <w:rtl/>
        </w:rPr>
        <w:t xml:space="preserve">ובהתאם לתקנון הכנסת להעביר את </w:t>
      </w:r>
      <w:bookmarkStart w:id="835" w:name="_ETM_Q1_5181187"/>
      <w:bookmarkEnd w:id="835"/>
      <w:r>
        <w:rPr>
          <w:rFonts w:hint="cs"/>
          <w:rtl/>
        </w:rPr>
        <w:t xml:space="preserve">הנושא הזה גם </w:t>
      </w:r>
      <w:r w:rsidR="00EF108F">
        <w:rPr>
          <w:rFonts w:hint="cs"/>
          <w:rtl/>
        </w:rPr>
        <w:t>לוועדת הפנים</w:t>
      </w:r>
      <w:r>
        <w:rPr>
          <w:rFonts w:hint="cs"/>
          <w:rtl/>
        </w:rPr>
        <w:t xml:space="preserve">, ולא לוועדת הכספים. אם </w:t>
      </w:r>
      <w:bookmarkStart w:id="836" w:name="_ETM_Q1_5181374"/>
      <w:bookmarkEnd w:id="836"/>
      <w:r>
        <w:rPr>
          <w:rFonts w:hint="cs"/>
          <w:rtl/>
        </w:rPr>
        <w:t>כי כמובן</w:t>
      </w:r>
      <w:r w:rsidR="00EF108F">
        <w:rPr>
          <w:rFonts w:hint="cs"/>
          <w:rtl/>
        </w:rPr>
        <w:t xml:space="preserve"> אפשרי</w:t>
      </w:r>
      <w:r>
        <w:rPr>
          <w:rFonts w:hint="cs"/>
          <w:rtl/>
        </w:rPr>
        <w:t xml:space="preserve"> להעביר את זה גם לוועדת </w:t>
      </w:r>
      <w:bookmarkStart w:id="837" w:name="_ETM_Q1_5188011"/>
      <w:bookmarkEnd w:id="837"/>
      <w:r>
        <w:rPr>
          <w:rFonts w:hint="cs"/>
          <w:rtl/>
        </w:rPr>
        <w:t>הכספים.</w:t>
      </w:r>
    </w:p>
    <w:p w:rsidR="00EF108F" w:rsidRDefault="00EF108F" w:rsidP="00EF108F">
      <w:pPr>
        <w:rPr>
          <w:rFonts w:hint="cs"/>
          <w:rtl/>
        </w:rPr>
      </w:pPr>
    </w:p>
    <w:p w:rsidR="00EF108F" w:rsidRDefault="00EF108F" w:rsidP="00EF108F">
      <w:pPr>
        <w:pStyle w:val="af"/>
        <w:keepNext/>
        <w:rPr>
          <w:rFonts w:hint="cs"/>
          <w:rtl/>
        </w:rPr>
      </w:pPr>
      <w:r>
        <w:rPr>
          <w:rtl/>
        </w:rPr>
        <w:t>היו"ר צחי הנגבי:</w:t>
      </w:r>
    </w:p>
    <w:p w:rsidR="00EF108F" w:rsidRDefault="00EF108F" w:rsidP="00EF108F">
      <w:pPr>
        <w:pStyle w:val="KeepWithNext"/>
        <w:rPr>
          <w:rFonts w:hint="cs"/>
          <w:rtl/>
        </w:rPr>
      </w:pPr>
    </w:p>
    <w:p w:rsidR="00EF108F" w:rsidRDefault="00E35A9F" w:rsidP="00B233D0">
      <w:pPr>
        <w:rPr>
          <w:rFonts w:hint="cs"/>
          <w:rtl/>
        </w:rPr>
      </w:pPr>
      <w:r>
        <w:rPr>
          <w:rFonts w:hint="cs"/>
          <w:rtl/>
        </w:rPr>
        <w:t xml:space="preserve">אנחנו נכריע את העניין הזה </w:t>
      </w:r>
      <w:r w:rsidR="00B233D0">
        <w:rPr>
          <w:rFonts w:hint="cs"/>
          <w:rtl/>
        </w:rPr>
        <w:t>בעת ההצבעה.</w:t>
      </w:r>
    </w:p>
    <w:p w:rsidR="00EF108F" w:rsidRDefault="00EF108F" w:rsidP="00EF108F">
      <w:pPr>
        <w:rPr>
          <w:rFonts w:hint="cs"/>
          <w:rtl/>
        </w:rPr>
      </w:pPr>
    </w:p>
    <w:p w:rsidR="00EF108F" w:rsidRDefault="00EF108F" w:rsidP="00EF108F">
      <w:pPr>
        <w:pStyle w:val="a"/>
        <w:keepNext/>
        <w:rPr>
          <w:rFonts w:hint="cs"/>
          <w:rtl/>
        </w:rPr>
      </w:pPr>
      <w:r>
        <w:rPr>
          <w:rtl/>
        </w:rPr>
        <w:t>משה גפני:</w:t>
      </w:r>
    </w:p>
    <w:p w:rsidR="00EF108F" w:rsidRDefault="00EF108F" w:rsidP="00EF108F">
      <w:pPr>
        <w:pStyle w:val="KeepWithNext"/>
        <w:rPr>
          <w:rFonts w:hint="cs"/>
          <w:rtl/>
        </w:rPr>
      </w:pPr>
    </w:p>
    <w:p w:rsidR="00EF108F" w:rsidRDefault="00EF108F" w:rsidP="00EF108F">
      <w:pPr>
        <w:rPr>
          <w:rFonts w:hint="cs"/>
          <w:rtl/>
        </w:rPr>
      </w:pPr>
      <w:r>
        <w:rPr>
          <w:rFonts w:hint="cs"/>
          <w:rtl/>
        </w:rPr>
        <w:t xml:space="preserve">מה דעתך </w:t>
      </w:r>
      <w:r w:rsidR="00E35A9F">
        <w:rPr>
          <w:rFonts w:hint="cs"/>
          <w:rtl/>
        </w:rPr>
        <w:t xml:space="preserve">באמת, סתם תגיד פילוסופית </w:t>
      </w:r>
      <w:r>
        <w:rPr>
          <w:rFonts w:hint="cs"/>
          <w:rtl/>
        </w:rPr>
        <w:t xml:space="preserve">על הרשעות </w:t>
      </w:r>
      <w:r w:rsidR="00E35A9F">
        <w:rPr>
          <w:rFonts w:hint="cs"/>
          <w:rtl/>
        </w:rPr>
        <w:t xml:space="preserve">הזאת. תגיד. </w:t>
      </w:r>
      <w:r>
        <w:rPr>
          <w:rFonts w:hint="cs"/>
          <w:rtl/>
        </w:rPr>
        <w:t xml:space="preserve">אתה </w:t>
      </w:r>
      <w:r w:rsidR="00E35A9F">
        <w:rPr>
          <w:rFonts w:hint="cs"/>
          <w:rtl/>
        </w:rPr>
        <w:t xml:space="preserve">הרי </w:t>
      </w:r>
      <w:r>
        <w:rPr>
          <w:rFonts w:hint="cs"/>
          <w:rtl/>
        </w:rPr>
        <w:t>איש טוב</w:t>
      </w:r>
      <w:r w:rsidR="00E35A9F">
        <w:rPr>
          <w:rFonts w:hint="cs"/>
          <w:rtl/>
        </w:rPr>
        <w:t>.</w:t>
      </w:r>
    </w:p>
    <w:p w:rsidR="00EF108F" w:rsidRDefault="00EF108F" w:rsidP="00EF108F">
      <w:pPr>
        <w:rPr>
          <w:rFonts w:hint="cs"/>
          <w:rtl/>
        </w:rPr>
      </w:pPr>
    </w:p>
    <w:p w:rsidR="00371400" w:rsidRDefault="00371400" w:rsidP="00371400">
      <w:pPr>
        <w:pStyle w:val="a"/>
        <w:keepNext/>
        <w:rPr>
          <w:rFonts w:hint="cs"/>
          <w:rtl/>
        </w:rPr>
      </w:pPr>
      <w:bookmarkStart w:id="838" w:name="_ETM_Q1_5192232"/>
      <w:bookmarkStart w:id="839" w:name="_ETM_Q1_5193236"/>
      <w:bookmarkEnd w:id="838"/>
      <w:bookmarkEnd w:id="839"/>
      <w:r>
        <w:rPr>
          <w:rtl/>
        </w:rPr>
        <w:t>איילת שקד:</w:t>
      </w:r>
    </w:p>
    <w:p w:rsidR="00371400" w:rsidRDefault="00371400" w:rsidP="00371400">
      <w:pPr>
        <w:pStyle w:val="KeepWithNext"/>
        <w:rPr>
          <w:rFonts w:hint="cs"/>
          <w:rtl/>
        </w:rPr>
      </w:pPr>
    </w:p>
    <w:p w:rsidR="00371400" w:rsidRDefault="00371400" w:rsidP="00371400">
      <w:pPr>
        <w:rPr>
          <w:rFonts w:hint="cs"/>
          <w:rtl/>
        </w:rPr>
      </w:pPr>
      <w:r>
        <w:rPr>
          <w:rFonts w:hint="cs"/>
          <w:rtl/>
        </w:rPr>
        <w:t>במישור הפילוסופי.</w:t>
      </w:r>
    </w:p>
    <w:p w:rsidR="00371400" w:rsidRDefault="00371400" w:rsidP="00371400">
      <w:pPr>
        <w:rPr>
          <w:rFonts w:hint="cs"/>
          <w:rtl/>
        </w:rPr>
      </w:pPr>
      <w:bookmarkStart w:id="840" w:name="_ETM_Q1_5196977"/>
      <w:bookmarkEnd w:id="840"/>
    </w:p>
    <w:p w:rsidR="00EF108F" w:rsidRDefault="00EF108F" w:rsidP="00EF108F">
      <w:pPr>
        <w:pStyle w:val="af"/>
        <w:keepNext/>
        <w:rPr>
          <w:rFonts w:hint="cs"/>
          <w:rtl/>
        </w:rPr>
      </w:pPr>
      <w:r>
        <w:rPr>
          <w:rtl/>
        </w:rPr>
        <w:t>היו"ר צחי הנגבי:</w:t>
      </w:r>
    </w:p>
    <w:p w:rsidR="00EF108F" w:rsidRDefault="00EF108F" w:rsidP="00EF108F">
      <w:pPr>
        <w:pStyle w:val="KeepWithNext"/>
        <w:rPr>
          <w:rFonts w:hint="cs"/>
          <w:rtl/>
        </w:rPr>
      </w:pPr>
    </w:p>
    <w:p w:rsidR="00EF108F" w:rsidRDefault="00E35A9F" w:rsidP="00371400">
      <w:pPr>
        <w:rPr>
          <w:rFonts w:hint="cs"/>
          <w:rtl/>
        </w:rPr>
      </w:pPr>
      <w:r>
        <w:rPr>
          <w:rFonts w:hint="cs"/>
          <w:rtl/>
        </w:rPr>
        <w:t xml:space="preserve">פילוסופית, </w:t>
      </w:r>
      <w:bookmarkStart w:id="841" w:name="_ETM_Q1_5194250"/>
      <w:bookmarkEnd w:id="841"/>
      <w:r>
        <w:rPr>
          <w:rFonts w:hint="cs"/>
          <w:rtl/>
        </w:rPr>
        <w:t>כיוו</w:t>
      </w:r>
      <w:r w:rsidR="00EF108F">
        <w:rPr>
          <w:rFonts w:hint="cs"/>
          <w:rtl/>
        </w:rPr>
        <w:t>ן שאני משפטן</w:t>
      </w:r>
      <w:r w:rsidR="00371400">
        <w:rPr>
          <w:rFonts w:hint="cs"/>
          <w:rtl/>
        </w:rPr>
        <w:t>,</w:t>
      </w:r>
      <w:r w:rsidR="00EF108F">
        <w:rPr>
          <w:rFonts w:hint="cs"/>
          <w:rtl/>
        </w:rPr>
        <w:t xml:space="preserve"> אני מגנה </w:t>
      </w:r>
      <w:r w:rsidR="00371400">
        <w:rPr>
          <w:rFonts w:hint="cs"/>
          <w:rtl/>
        </w:rPr>
        <w:t>בחריפות את הביטוי שנקטת בו.</w:t>
      </w:r>
      <w:r w:rsidR="00EF108F">
        <w:rPr>
          <w:rFonts w:hint="cs"/>
          <w:rtl/>
        </w:rPr>
        <w:t xml:space="preserve"> </w:t>
      </w:r>
    </w:p>
    <w:p w:rsidR="00EF108F" w:rsidRDefault="00EF108F" w:rsidP="00EF108F">
      <w:pPr>
        <w:rPr>
          <w:rFonts w:hint="cs"/>
          <w:rtl/>
        </w:rPr>
      </w:pPr>
    </w:p>
    <w:p w:rsidR="00EF108F" w:rsidRDefault="00EF108F" w:rsidP="00EF108F">
      <w:pPr>
        <w:pStyle w:val="a"/>
        <w:keepNext/>
        <w:rPr>
          <w:rFonts w:hint="cs"/>
          <w:rtl/>
        </w:rPr>
      </w:pPr>
      <w:r>
        <w:rPr>
          <w:rtl/>
        </w:rPr>
        <w:t>משה גפני:</w:t>
      </w:r>
    </w:p>
    <w:p w:rsidR="00EF108F" w:rsidRDefault="00EF108F" w:rsidP="00EF108F">
      <w:pPr>
        <w:pStyle w:val="KeepWithNext"/>
        <w:rPr>
          <w:rFonts w:hint="cs"/>
          <w:rtl/>
        </w:rPr>
      </w:pPr>
    </w:p>
    <w:p w:rsidR="00EF108F" w:rsidRDefault="00371400" w:rsidP="00EF108F">
      <w:pPr>
        <w:rPr>
          <w:rFonts w:hint="cs"/>
          <w:rtl/>
        </w:rPr>
      </w:pPr>
      <w:r>
        <w:rPr>
          <w:rFonts w:hint="cs"/>
          <w:rtl/>
        </w:rPr>
        <w:t>ש</w:t>
      </w:r>
      <w:r w:rsidR="00EF108F">
        <w:rPr>
          <w:rFonts w:hint="cs"/>
          <w:rtl/>
        </w:rPr>
        <w:t>מה</w:t>
      </w:r>
      <w:r>
        <w:rPr>
          <w:rFonts w:hint="cs"/>
          <w:rtl/>
        </w:rPr>
        <w:t>?</w:t>
      </w:r>
    </w:p>
    <w:p w:rsidR="00371400" w:rsidRDefault="00371400" w:rsidP="00EF108F">
      <w:pPr>
        <w:rPr>
          <w:rFonts w:hint="cs"/>
          <w:rtl/>
        </w:rPr>
      </w:pPr>
    </w:p>
    <w:p w:rsidR="00371400" w:rsidRDefault="00371400" w:rsidP="00371400">
      <w:pPr>
        <w:pStyle w:val="af"/>
        <w:keepNext/>
        <w:rPr>
          <w:rFonts w:hint="cs"/>
          <w:rtl/>
        </w:rPr>
      </w:pPr>
      <w:bookmarkStart w:id="842" w:name="_ETM_Q1_5203120"/>
      <w:bookmarkStart w:id="843" w:name="_ETM_Q1_5205055"/>
      <w:bookmarkEnd w:id="842"/>
      <w:bookmarkEnd w:id="843"/>
      <w:r>
        <w:rPr>
          <w:rtl/>
        </w:rPr>
        <w:t>היו"ר צחי הנגבי:</w:t>
      </w:r>
    </w:p>
    <w:p w:rsidR="00371400" w:rsidRDefault="00371400" w:rsidP="00371400">
      <w:pPr>
        <w:pStyle w:val="KeepWithNext"/>
        <w:rPr>
          <w:rFonts w:hint="cs"/>
          <w:rtl/>
        </w:rPr>
      </w:pPr>
    </w:p>
    <w:p w:rsidR="00371400" w:rsidRDefault="00371400" w:rsidP="001140C2">
      <w:pPr>
        <w:rPr>
          <w:rFonts w:hint="cs"/>
          <w:rtl/>
        </w:rPr>
      </w:pPr>
      <w:r>
        <w:rPr>
          <w:rFonts w:hint="cs"/>
          <w:rtl/>
        </w:rPr>
        <w:t xml:space="preserve">מגנה בחריפות את הביטוי </w:t>
      </w:r>
      <w:bookmarkStart w:id="844" w:name="_ETM_Q1_5199113"/>
      <w:bookmarkEnd w:id="844"/>
      <w:r>
        <w:rPr>
          <w:rFonts w:hint="cs"/>
          <w:rtl/>
        </w:rPr>
        <w:t xml:space="preserve">שנקטת בו, </w:t>
      </w:r>
      <w:r w:rsidR="00B844E8">
        <w:rPr>
          <w:rFonts w:hint="cs"/>
          <w:rtl/>
        </w:rPr>
        <w:t>"</w:t>
      </w:r>
      <w:r>
        <w:rPr>
          <w:rFonts w:hint="cs"/>
          <w:rtl/>
        </w:rPr>
        <w:t>הרשעות</w:t>
      </w:r>
      <w:r w:rsidR="00B844E8">
        <w:rPr>
          <w:rFonts w:hint="cs"/>
          <w:rtl/>
        </w:rPr>
        <w:t>"</w:t>
      </w:r>
      <w:r>
        <w:rPr>
          <w:rFonts w:hint="cs"/>
          <w:rtl/>
        </w:rPr>
        <w:t>.</w:t>
      </w:r>
    </w:p>
    <w:p w:rsidR="00EF108F" w:rsidRDefault="00EF108F" w:rsidP="00EF108F">
      <w:pPr>
        <w:rPr>
          <w:rFonts w:hint="cs"/>
          <w:rtl/>
        </w:rPr>
      </w:pPr>
    </w:p>
    <w:p w:rsidR="00EF108F" w:rsidRDefault="00EF108F" w:rsidP="00EF108F">
      <w:pPr>
        <w:pStyle w:val="a"/>
        <w:keepNext/>
        <w:rPr>
          <w:rFonts w:hint="cs"/>
          <w:rtl/>
        </w:rPr>
      </w:pPr>
      <w:r>
        <w:rPr>
          <w:rtl/>
        </w:rPr>
        <w:t>אברהם מיכאלי:</w:t>
      </w:r>
    </w:p>
    <w:p w:rsidR="00EF108F" w:rsidRDefault="00EF108F" w:rsidP="00EF108F">
      <w:pPr>
        <w:pStyle w:val="KeepWithNext"/>
        <w:rPr>
          <w:rFonts w:hint="cs"/>
          <w:rtl/>
        </w:rPr>
      </w:pPr>
    </w:p>
    <w:p w:rsidR="007A3C91" w:rsidRDefault="007A3C91" w:rsidP="00EF108F">
      <w:pPr>
        <w:rPr>
          <w:rFonts w:hint="cs"/>
          <w:rtl/>
        </w:rPr>
      </w:pPr>
      <w:r>
        <w:rPr>
          <w:rFonts w:hint="cs"/>
          <w:rtl/>
        </w:rPr>
        <w:t xml:space="preserve">אם תצטרף אלינו לוועדת </w:t>
      </w:r>
      <w:r w:rsidR="00B844E8">
        <w:rPr>
          <w:rFonts w:hint="cs"/>
          <w:rtl/>
        </w:rPr>
        <w:t>ה</w:t>
      </w:r>
      <w:r>
        <w:rPr>
          <w:rFonts w:hint="cs"/>
          <w:rtl/>
        </w:rPr>
        <w:t xml:space="preserve">חוקה תשמע </w:t>
      </w:r>
      <w:bookmarkStart w:id="845" w:name="_ETM_Q1_5204781"/>
      <w:bookmarkEnd w:id="845"/>
      <w:r>
        <w:rPr>
          <w:rFonts w:hint="cs"/>
          <w:rtl/>
        </w:rPr>
        <w:t xml:space="preserve">ביטויים יותר קשים. </w:t>
      </w:r>
    </w:p>
    <w:p w:rsidR="007A3C91" w:rsidRDefault="007A3C91" w:rsidP="00EF108F">
      <w:pPr>
        <w:rPr>
          <w:rFonts w:hint="cs"/>
          <w:rtl/>
        </w:rPr>
      </w:pPr>
      <w:bookmarkStart w:id="846" w:name="_ETM_Q1_5205917"/>
      <w:bookmarkEnd w:id="846"/>
    </w:p>
    <w:p w:rsidR="007A3C91" w:rsidRDefault="007A3C91" w:rsidP="007A3C91">
      <w:pPr>
        <w:pStyle w:val="af"/>
        <w:keepNext/>
        <w:rPr>
          <w:rFonts w:hint="cs"/>
          <w:rtl/>
        </w:rPr>
      </w:pPr>
      <w:bookmarkStart w:id="847" w:name="_ETM_Q1_5204034"/>
      <w:bookmarkStart w:id="848" w:name="_ETM_Q1_5205419"/>
      <w:bookmarkEnd w:id="847"/>
      <w:bookmarkEnd w:id="848"/>
      <w:r>
        <w:rPr>
          <w:rtl/>
        </w:rPr>
        <w:t>היו"ר צחי הנגבי:</w:t>
      </w:r>
    </w:p>
    <w:p w:rsidR="007A3C91" w:rsidRDefault="007A3C91" w:rsidP="007A3C91">
      <w:pPr>
        <w:pStyle w:val="KeepWithNext"/>
        <w:rPr>
          <w:rFonts w:hint="cs"/>
          <w:rtl/>
        </w:rPr>
      </w:pPr>
    </w:p>
    <w:p w:rsidR="007A3C91" w:rsidRDefault="007A3C91" w:rsidP="007A3C91">
      <w:pPr>
        <w:rPr>
          <w:rFonts w:hint="cs"/>
          <w:rtl/>
        </w:rPr>
      </w:pPr>
      <w:r>
        <w:rPr>
          <w:rFonts w:hint="cs"/>
          <w:rtl/>
        </w:rPr>
        <w:t xml:space="preserve">"רשעות", לדעתי זה לא ביטוי שמתאים </w:t>
      </w:r>
      <w:bookmarkStart w:id="849" w:name="_ETM_Q1_5208452"/>
      <w:bookmarkEnd w:id="849"/>
      <w:r>
        <w:rPr>
          <w:rFonts w:hint="cs"/>
          <w:rtl/>
        </w:rPr>
        <w:t>לדיון.</w:t>
      </w:r>
    </w:p>
    <w:p w:rsidR="007A3C91" w:rsidRDefault="007A3C91" w:rsidP="007A3C91">
      <w:pPr>
        <w:rPr>
          <w:rFonts w:hint="cs"/>
          <w:rtl/>
        </w:rPr>
      </w:pPr>
    </w:p>
    <w:p w:rsidR="007A3C91" w:rsidRDefault="007A3C91" w:rsidP="007A3C91">
      <w:pPr>
        <w:pStyle w:val="a"/>
        <w:keepNext/>
        <w:rPr>
          <w:rFonts w:hint="cs"/>
          <w:rtl/>
        </w:rPr>
      </w:pPr>
      <w:bookmarkStart w:id="850" w:name="_ETM_Q1_5207152"/>
      <w:bookmarkStart w:id="851" w:name="_ETM_Q1_5209127"/>
      <w:bookmarkEnd w:id="850"/>
      <w:bookmarkEnd w:id="851"/>
      <w:r>
        <w:rPr>
          <w:rtl/>
        </w:rPr>
        <w:t>משה גפני:</w:t>
      </w:r>
    </w:p>
    <w:p w:rsidR="007A3C91" w:rsidRDefault="007A3C91" w:rsidP="007A3C91">
      <w:pPr>
        <w:pStyle w:val="KeepWithNext"/>
        <w:rPr>
          <w:rFonts w:hint="cs"/>
          <w:rtl/>
        </w:rPr>
      </w:pPr>
    </w:p>
    <w:p w:rsidR="007A3C91" w:rsidRDefault="007A3C91" w:rsidP="007A3C91">
      <w:pPr>
        <w:rPr>
          <w:rFonts w:hint="cs"/>
          <w:rtl/>
        </w:rPr>
      </w:pPr>
      <w:r>
        <w:rPr>
          <w:rFonts w:hint="cs"/>
          <w:rtl/>
        </w:rPr>
        <w:t>אה, הבנתי.</w:t>
      </w:r>
    </w:p>
    <w:p w:rsidR="007A3C91" w:rsidRDefault="007A3C91" w:rsidP="007A3C91">
      <w:pPr>
        <w:rPr>
          <w:rFonts w:hint="cs"/>
          <w:rtl/>
        </w:rPr>
      </w:pPr>
      <w:bookmarkStart w:id="852" w:name="_ETM_Q1_5208674"/>
      <w:bookmarkEnd w:id="852"/>
    </w:p>
    <w:p w:rsidR="007A3C91" w:rsidRDefault="007A3C91" w:rsidP="007A3C91">
      <w:pPr>
        <w:pStyle w:val="a"/>
        <w:keepNext/>
        <w:rPr>
          <w:rFonts w:hint="cs"/>
          <w:rtl/>
        </w:rPr>
      </w:pPr>
      <w:bookmarkStart w:id="853" w:name="_ETM_Q1_5206499"/>
      <w:bookmarkStart w:id="854" w:name="_ETM_Q1_5207618"/>
      <w:bookmarkEnd w:id="853"/>
      <w:bookmarkEnd w:id="854"/>
      <w:r>
        <w:rPr>
          <w:rtl/>
        </w:rPr>
        <w:t>יצחק הרצוג:</w:t>
      </w:r>
    </w:p>
    <w:p w:rsidR="007A3C91" w:rsidRDefault="007A3C91" w:rsidP="007A3C91">
      <w:pPr>
        <w:pStyle w:val="KeepWithNext"/>
        <w:rPr>
          <w:rFonts w:hint="cs"/>
          <w:rtl/>
        </w:rPr>
      </w:pPr>
    </w:p>
    <w:p w:rsidR="007A3C91" w:rsidRDefault="00482DF4" w:rsidP="00DA7D4B">
      <w:pPr>
        <w:rPr>
          <w:rFonts w:hint="cs"/>
          <w:rtl/>
        </w:rPr>
      </w:pPr>
      <w:r>
        <w:rPr>
          <w:rFonts w:hint="cs"/>
          <w:rtl/>
        </w:rPr>
        <w:t xml:space="preserve">"רשעות" </w:t>
      </w:r>
      <w:r w:rsidR="007A3C91">
        <w:rPr>
          <w:rFonts w:hint="cs"/>
          <w:rtl/>
        </w:rPr>
        <w:t xml:space="preserve">זה רק </w:t>
      </w:r>
      <w:r>
        <w:rPr>
          <w:rFonts w:hint="cs"/>
          <w:rtl/>
        </w:rPr>
        <w:t>הר</w:t>
      </w:r>
      <w:r w:rsidR="00077943">
        <w:rPr>
          <w:rFonts w:hint="cs"/>
          <w:rtl/>
        </w:rPr>
        <w:t xml:space="preserve">ב סתיו, אבל </w:t>
      </w:r>
      <w:r w:rsidR="00DA7D4B">
        <w:rPr>
          <w:rFonts w:hint="cs"/>
          <w:rtl/>
        </w:rPr>
        <w:t>אחר</w:t>
      </w:r>
      <w:bookmarkStart w:id="855" w:name="_ETM_Q1_5212988"/>
      <w:bookmarkEnd w:id="855"/>
      <w:r w:rsidR="00DA7D4B">
        <w:rPr>
          <w:rFonts w:hint="cs"/>
          <w:rtl/>
        </w:rPr>
        <w:t xml:space="preserve"> כך</w:t>
      </w:r>
      <w:r w:rsidR="00015035">
        <w:rPr>
          <w:rFonts w:hint="cs"/>
          <w:rtl/>
        </w:rPr>
        <w:t xml:space="preserve"> - - -</w:t>
      </w:r>
    </w:p>
    <w:p w:rsidR="007A3C91" w:rsidRDefault="007A3C91" w:rsidP="007A3C91">
      <w:pPr>
        <w:rPr>
          <w:rFonts w:hint="cs"/>
          <w:rtl/>
        </w:rPr>
      </w:pPr>
      <w:bookmarkStart w:id="856" w:name="_ETM_Q1_5209000"/>
      <w:bookmarkEnd w:id="856"/>
    </w:p>
    <w:p w:rsidR="00E8471F" w:rsidRDefault="00E8471F" w:rsidP="00E8471F">
      <w:pPr>
        <w:pStyle w:val="a"/>
        <w:keepNext/>
        <w:rPr>
          <w:rFonts w:hint="cs"/>
          <w:rtl/>
        </w:rPr>
      </w:pPr>
      <w:bookmarkStart w:id="857" w:name="_ETM_Q1_5216634"/>
      <w:bookmarkStart w:id="858" w:name="_ETM_Q1_5217944"/>
      <w:bookmarkEnd w:id="857"/>
      <w:bookmarkEnd w:id="858"/>
      <w:r>
        <w:rPr>
          <w:rtl/>
        </w:rPr>
        <w:t>איילת שקד:</w:t>
      </w:r>
    </w:p>
    <w:p w:rsidR="00E8471F" w:rsidRDefault="00E8471F" w:rsidP="00E8471F">
      <w:pPr>
        <w:pStyle w:val="KeepWithNext"/>
        <w:rPr>
          <w:rFonts w:hint="cs"/>
          <w:rtl/>
        </w:rPr>
      </w:pPr>
    </w:p>
    <w:p w:rsidR="00E8471F" w:rsidRDefault="00E8471F" w:rsidP="00E8471F">
      <w:pPr>
        <w:rPr>
          <w:rFonts w:hint="cs"/>
          <w:rtl/>
        </w:rPr>
      </w:pPr>
      <w:r>
        <w:rPr>
          <w:rFonts w:hint="cs"/>
          <w:rtl/>
        </w:rPr>
        <w:t>זה לא הוא.</w:t>
      </w:r>
    </w:p>
    <w:p w:rsidR="00E8471F" w:rsidRDefault="00E8471F" w:rsidP="00E8471F">
      <w:pPr>
        <w:rPr>
          <w:rFonts w:hint="cs"/>
          <w:rtl/>
        </w:rPr>
      </w:pPr>
      <w:bookmarkStart w:id="859" w:name="_ETM_Q1_5215297"/>
      <w:bookmarkEnd w:id="859"/>
    </w:p>
    <w:p w:rsidR="00015035" w:rsidRDefault="00015035" w:rsidP="00015035">
      <w:pPr>
        <w:pStyle w:val="a"/>
        <w:keepNext/>
        <w:rPr>
          <w:rFonts w:hint="cs"/>
          <w:rtl/>
        </w:rPr>
      </w:pPr>
      <w:bookmarkStart w:id="860" w:name="_ETM_Q1_5215679"/>
      <w:bookmarkStart w:id="861" w:name="_ETM_Q1_5216802"/>
      <w:bookmarkEnd w:id="860"/>
      <w:bookmarkEnd w:id="861"/>
      <w:r>
        <w:rPr>
          <w:rtl/>
        </w:rPr>
        <w:t>משה גפני:</w:t>
      </w:r>
    </w:p>
    <w:p w:rsidR="00015035" w:rsidRDefault="00015035" w:rsidP="00015035">
      <w:pPr>
        <w:pStyle w:val="KeepWithNext"/>
        <w:rPr>
          <w:rFonts w:hint="cs"/>
          <w:rtl/>
        </w:rPr>
      </w:pPr>
    </w:p>
    <w:p w:rsidR="00015035" w:rsidRDefault="00015035" w:rsidP="00015035">
      <w:pPr>
        <w:rPr>
          <w:rFonts w:hint="cs"/>
          <w:rtl/>
        </w:rPr>
      </w:pPr>
      <w:r>
        <w:rPr>
          <w:rFonts w:hint="cs"/>
          <w:rtl/>
        </w:rPr>
        <w:t xml:space="preserve">אני מתנצל. </w:t>
      </w:r>
    </w:p>
    <w:p w:rsidR="00015035" w:rsidRDefault="00015035" w:rsidP="00015035">
      <w:pPr>
        <w:rPr>
          <w:rFonts w:hint="cs"/>
          <w:rtl/>
        </w:rPr>
      </w:pPr>
      <w:bookmarkStart w:id="862" w:name="_ETM_Q1_5219640"/>
      <w:bookmarkEnd w:id="862"/>
    </w:p>
    <w:p w:rsidR="00FA2D23" w:rsidRDefault="00FA2D23" w:rsidP="00FA2D23">
      <w:pPr>
        <w:pStyle w:val="a"/>
        <w:keepNext/>
        <w:rPr>
          <w:rFonts w:hint="cs"/>
          <w:rtl/>
        </w:rPr>
      </w:pPr>
      <w:r>
        <w:rPr>
          <w:rtl/>
        </w:rPr>
        <w:t>יואל בריס:</w:t>
      </w:r>
    </w:p>
    <w:p w:rsidR="00FA2D23" w:rsidRDefault="00FA2D23" w:rsidP="00FA2D23">
      <w:pPr>
        <w:pStyle w:val="KeepWithNext"/>
        <w:rPr>
          <w:rFonts w:hint="cs"/>
          <w:rtl/>
        </w:rPr>
      </w:pPr>
    </w:p>
    <w:p w:rsidR="00FA2D23" w:rsidRDefault="007E0CAF" w:rsidP="007E0CAF">
      <w:pPr>
        <w:rPr>
          <w:rFonts w:hint="cs"/>
          <w:rtl/>
        </w:rPr>
      </w:pPr>
      <w:bookmarkStart w:id="863" w:name="_ETM_Q1_5219826"/>
      <w:bookmarkEnd w:id="863"/>
      <w:r>
        <w:rPr>
          <w:rFonts w:hint="cs"/>
          <w:rtl/>
        </w:rPr>
        <w:t xml:space="preserve">- - - </w:t>
      </w:r>
      <w:r w:rsidR="00FA2D23">
        <w:rPr>
          <w:rFonts w:hint="cs"/>
          <w:rtl/>
        </w:rPr>
        <w:t>לאנשים לעב</w:t>
      </w:r>
      <w:r w:rsidR="00EA1985">
        <w:rPr>
          <w:rFonts w:hint="cs"/>
          <w:rtl/>
        </w:rPr>
        <w:t>וד –</w:t>
      </w:r>
      <w:r w:rsidR="00FA2D23">
        <w:rPr>
          <w:rFonts w:hint="cs"/>
          <w:rtl/>
        </w:rPr>
        <w:t xml:space="preserve"> זו רשעות עכשיו.</w:t>
      </w:r>
    </w:p>
    <w:p w:rsidR="00FA2D23" w:rsidRDefault="00FA2D23" w:rsidP="00FA2D23">
      <w:pPr>
        <w:rPr>
          <w:rFonts w:hint="cs"/>
          <w:rtl/>
        </w:rPr>
      </w:pPr>
      <w:bookmarkStart w:id="864" w:name="_ETM_Q1_5214908"/>
      <w:bookmarkEnd w:id="864"/>
    </w:p>
    <w:p w:rsidR="00EA1985" w:rsidRDefault="00EA1985" w:rsidP="00EA1985">
      <w:pPr>
        <w:pStyle w:val="a"/>
        <w:keepNext/>
        <w:rPr>
          <w:rFonts w:hint="cs"/>
          <w:rtl/>
        </w:rPr>
      </w:pPr>
      <w:bookmarkStart w:id="865" w:name="_ETM_Q1_5222313"/>
      <w:bookmarkStart w:id="866" w:name="_ETM_Q1_5218800"/>
      <w:bookmarkEnd w:id="865"/>
      <w:bookmarkEnd w:id="866"/>
      <w:r>
        <w:rPr>
          <w:rtl/>
        </w:rPr>
        <w:t>משה גפני:</w:t>
      </w:r>
    </w:p>
    <w:p w:rsidR="00EA1985" w:rsidRDefault="00EA1985" w:rsidP="00EA1985">
      <w:pPr>
        <w:pStyle w:val="KeepWithNext"/>
        <w:rPr>
          <w:rFonts w:hint="cs"/>
          <w:rtl/>
        </w:rPr>
      </w:pPr>
    </w:p>
    <w:p w:rsidR="00EA1985" w:rsidRDefault="00EA1985" w:rsidP="00EA1985">
      <w:pPr>
        <w:rPr>
          <w:rFonts w:hint="cs"/>
          <w:rtl/>
        </w:rPr>
      </w:pPr>
      <w:r>
        <w:rPr>
          <w:rFonts w:hint="cs"/>
          <w:rtl/>
        </w:rPr>
        <w:t>תעשה לי טובה, אני אומר לך, אדוני היושב-ראש, השתמשתי בביטוי "רשעות" כדי לא להגיד את כל האמת.</w:t>
      </w:r>
    </w:p>
    <w:p w:rsidR="00EA1985" w:rsidRDefault="00EA1985" w:rsidP="00EA1985">
      <w:pPr>
        <w:rPr>
          <w:rFonts w:hint="cs"/>
          <w:rtl/>
        </w:rPr>
      </w:pPr>
      <w:bookmarkStart w:id="867" w:name="_ETM_Q1_5223871"/>
      <w:bookmarkEnd w:id="867"/>
    </w:p>
    <w:p w:rsidR="00EA1985" w:rsidRDefault="00EA1985" w:rsidP="00EA1985">
      <w:pPr>
        <w:pStyle w:val="af"/>
        <w:keepNext/>
        <w:rPr>
          <w:rFonts w:hint="cs"/>
          <w:rtl/>
        </w:rPr>
      </w:pPr>
      <w:bookmarkStart w:id="868" w:name="_ETM_Q1_5228238"/>
      <w:bookmarkStart w:id="869" w:name="_ETM_Q1_5225011"/>
      <w:bookmarkEnd w:id="868"/>
      <w:bookmarkEnd w:id="869"/>
      <w:r>
        <w:rPr>
          <w:rtl/>
        </w:rPr>
        <w:t>היו"ר צחי הנגבי:</w:t>
      </w:r>
    </w:p>
    <w:p w:rsidR="00EA1985" w:rsidRDefault="00EA1985" w:rsidP="00EA1985">
      <w:pPr>
        <w:pStyle w:val="KeepWithNext"/>
        <w:rPr>
          <w:rFonts w:hint="cs"/>
          <w:rtl/>
        </w:rPr>
      </w:pPr>
    </w:p>
    <w:p w:rsidR="00EA1985" w:rsidRDefault="00EA1985" w:rsidP="00EA1985">
      <w:pPr>
        <w:rPr>
          <w:rFonts w:hint="cs"/>
          <w:rtl/>
        </w:rPr>
      </w:pPr>
      <w:r>
        <w:rPr>
          <w:rFonts w:hint="cs"/>
          <w:rtl/>
        </w:rPr>
        <w:t xml:space="preserve">לא </w:t>
      </w:r>
      <w:bookmarkStart w:id="870" w:name="_ETM_Q1_5226321"/>
      <w:bookmarkEnd w:id="870"/>
      <w:r>
        <w:rPr>
          <w:rFonts w:hint="cs"/>
          <w:rtl/>
        </w:rPr>
        <w:t>האזנתי - - -</w:t>
      </w:r>
    </w:p>
    <w:p w:rsidR="00EA1985" w:rsidRDefault="00EA1985" w:rsidP="00EA1985">
      <w:pPr>
        <w:rPr>
          <w:rFonts w:hint="cs"/>
          <w:rtl/>
        </w:rPr>
      </w:pPr>
      <w:bookmarkStart w:id="871" w:name="_ETM_Q1_5224450"/>
      <w:bookmarkEnd w:id="871"/>
    </w:p>
    <w:p w:rsidR="00EA1985" w:rsidRDefault="00EA1985" w:rsidP="00EA1985">
      <w:pPr>
        <w:pStyle w:val="a"/>
        <w:keepNext/>
        <w:rPr>
          <w:rFonts w:hint="cs"/>
          <w:rtl/>
        </w:rPr>
      </w:pPr>
      <w:bookmarkStart w:id="872" w:name="_ETM_Q1_5225480"/>
      <w:bookmarkEnd w:id="872"/>
      <w:r>
        <w:rPr>
          <w:rtl/>
        </w:rPr>
        <w:t>משה גפני:</w:t>
      </w:r>
    </w:p>
    <w:p w:rsidR="00EA1985" w:rsidRDefault="00EA1985" w:rsidP="00EA1985">
      <w:pPr>
        <w:pStyle w:val="KeepWithNext"/>
        <w:rPr>
          <w:rFonts w:hint="cs"/>
          <w:rtl/>
        </w:rPr>
      </w:pPr>
    </w:p>
    <w:p w:rsidR="00EA1985" w:rsidRDefault="00EA1985" w:rsidP="00EA1985">
      <w:pPr>
        <w:rPr>
          <w:rFonts w:hint="cs"/>
          <w:rtl/>
        </w:rPr>
      </w:pPr>
      <w:r>
        <w:rPr>
          <w:rFonts w:hint="cs"/>
          <w:rtl/>
        </w:rPr>
        <w:t>אז השתמשתי בביטוי הפרלמנטרי האפשרי.</w:t>
      </w:r>
    </w:p>
    <w:p w:rsidR="00EA1985" w:rsidRDefault="00EA1985" w:rsidP="00EA1985">
      <w:pPr>
        <w:rPr>
          <w:rFonts w:hint="cs"/>
          <w:rtl/>
        </w:rPr>
      </w:pPr>
      <w:bookmarkStart w:id="873" w:name="_ETM_Q1_5225803"/>
      <w:bookmarkEnd w:id="873"/>
    </w:p>
    <w:p w:rsidR="00EA1985" w:rsidRDefault="00EA1985" w:rsidP="00EA1985">
      <w:pPr>
        <w:pStyle w:val="af"/>
        <w:keepNext/>
        <w:rPr>
          <w:rFonts w:hint="cs"/>
          <w:rtl/>
        </w:rPr>
      </w:pPr>
      <w:bookmarkStart w:id="874" w:name="_ETM_Q1_5226184"/>
      <w:bookmarkStart w:id="875" w:name="_ETM_Q1_5228021"/>
      <w:bookmarkEnd w:id="874"/>
      <w:bookmarkEnd w:id="875"/>
      <w:r>
        <w:rPr>
          <w:rtl/>
        </w:rPr>
        <w:t>היו"ר צחי הנגבי:</w:t>
      </w:r>
    </w:p>
    <w:p w:rsidR="00EA1985" w:rsidRDefault="00EA1985" w:rsidP="00EA1985">
      <w:pPr>
        <w:pStyle w:val="KeepWithNext"/>
        <w:rPr>
          <w:rFonts w:hint="cs"/>
          <w:rtl/>
        </w:rPr>
      </w:pPr>
    </w:p>
    <w:p w:rsidR="00EA1985" w:rsidRDefault="00EA1985" w:rsidP="00EA1985">
      <w:pPr>
        <w:rPr>
          <w:rFonts w:hint="cs"/>
          <w:rtl/>
        </w:rPr>
      </w:pPr>
      <w:r>
        <w:rPr>
          <w:rFonts w:hint="cs"/>
          <w:rtl/>
        </w:rPr>
        <w:t xml:space="preserve">אני לא נותן </w:t>
      </w:r>
      <w:bookmarkStart w:id="876" w:name="_ETM_Q1_5225429"/>
      <w:bookmarkEnd w:id="876"/>
      <w:r>
        <w:rPr>
          <w:rFonts w:hint="cs"/>
          <w:rtl/>
        </w:rPr>
        <w:t>ציונים. שאלת - - -</w:t>
      </w:r>
    </w:p>
    <w:p w:rsidR="00EA1985" w:rsidRDefault="00EA1985" w:rsidP="00EA1985">
      <w:pPr>
        <w:rPr>
          <w:rFonts w:hint="cs"/>
          <w:rtl/>
        </w:rPr>
      </w:pPr>
    </w:p>
    <w:p w:rsidR="00EA1985" w:rsidRDefault="00EA1985" w:rsidP="00EA1985">
      <w:pPr>
        <w:pStyle w:val="a"/>
        <w:keepNext/>
        <w:rPr>
          <w:rFonts w:hint="cs"/>
          <w:rtl/>
        </w:rPr>
      </w:pPr>
      <w:bookmarkStart w:id="877" w:name="_ETM_Q1_5227517"/>
      <w:bookmarkStart w:id="878" w:name="_ETM_Q1_5228575"/>
      <w:bookmarkEnd w:id="877"/>
      <w:bookmarkEnd w:id="878"/>
      <w:r>
        <w:rPr>
          <w:rtl/>
        </w:rPr>
        <w:t>משה גפני:</w:t>
      </w:r>
    </w:p>
    <w:p w:rsidR="00EA1985" w:rsidRDefault="00EA1985" w:rsidP="00EA1985">
      <w:pPr>
        <w:pStyle w:val="KeepWithNext"/>
        <w:rPr>
          <w:rFonts w:hint="cs"/>
          <w:rtl/>
        </w:rPr>
      </w:pPr>
    </w:p>
    <w:p w:rsidR="00EA1985" w:rsidRDefault="00EA1985" w:rsidP="00EA1985">
      <w:pPr>
        <w:rPr>
          <w:rFonts w:hint="cs"/>
          <w:rtl/>
        </w:rPr>
      </w:pPr>
      <w:r>
        <w:rPr>
          <w:rFonts w:hint="cs"/>
          <w:rtl/>
        </w:rPr>
        <w:t xml:space="preserve">אנשים ירעבו, ילדים ירעבו ללחם. </w:t>
      </w:r>
    </w:p>
    <w:p w:rsidR="00EA1985" w:rsidRDefault="00EA1985" w:rsidP="00EA1985">
      <w:pPr>
        <w:rPr>
          <w:rFonts w:hint="cs"/>
          <w:rtl/>
        </w:rPr>
      </w:pPr>
    </w:p>
    <w:p w:rsidR="00EA1985" w:rsidRDefault="00EA1985" w:rsidP="00EA1985">
      <w:pPr>
        <w:pStyle w:val="af"/>
        <w:keepNext/>
        <w:rPr>
          <w:rFonts w:hint="cs"/>
          <w:rtl/>
        </w:rPr>
      </w:pPr>
      <w:bookmarkStart w:id="879" w:name="_ETM_Q1_5233092"/>
      <w:bookmarkStart w:id="880" w:name="_ETM_Q1_5234944"/>
      <w:bookmarkEnd w:id="879"/>
      <w:bookmarkEnd w:id="880"/>
      <w:r>
        <w:rPr>
          <w:rtl/>
        </w:rPr>
        <w:t>היו"ר צחי הנגבי:</w:t>
      </w:r>
    </w:p>
    <w:p w:rsidR="00EA1985" w:rsidRDefault="00EA1985" w:rsidP="00EA1985">
      <w:pPr>
        <w:pStyle w:val="KeepWithNext"/>
        <w:rPr>
          <w:rFonts w:hint="cs"/>
          <w:rtl/>
        </w:rPr>
      </w:pPr>
    </w:p>
    <w:p w:rsidR="00EA1985" w:rsidRDefault="00EA1985" w:rsidP="00EA1985">
      <w:pPr>
        <w:rPr>
          <w:rFonts w:hint="cs"/>
          <w:rtl/>
        </w:rPr>
      </w:pPr>
      <w:r>
        <w:rPr>
          <w:rFonts w:hint="cs"/>
          <w:rtl/>
        </w:rPr>
        <w:t>משה, בוא נתקדם.</w:t>
      </w:r>
    </w:p>
    <w:p w:rsidR="00EA1985" w:rsidRDefault="00EA1985" w:rsidP="00EA1985">
      <w:pPr>
        <w:rPr>
          <w:rFonts w:hint="cs"/>
          <w:rtl/>
        </w:rPr>
      </w:pPr>
    </w:p>
    <w:p w:rsidR="00EA1985" w:rsidRDefault="00EA1985" w:rsidP="00EA1985">
      <w:pPr>
        <w:pStyle w:val="a"/>
        <w:keepNext/>
        <w:rPr>
          <w:rFonts w:hint="cs"/>
          <w:rtl/>
        </w:rPr>
      </w:pPr>
      <w:bookmarkStart w:id="881" w:name="_ETM_Q1_5233833"/>
      <w:bookmarkEnd w:id="881"/>
      <w:r>
        <w:rPr>
          <w:rtl/>
        </w:rPr>
        <w:t>משה גפני:</w:t>
      </w:r>
    </w:p>
    <w:p w:rsidR="00EA1985" w:rsidRDefault="00EA1985" w:rsidP="00EA1985">
      <w:pPr>
        <w:pStyle w:val="KeepWithNext"/>
        <w:rPr>
          <w:rFonts w:hint="cs"/>
          <w:rtl/>
        </w:rPr>
      </w:pPr>
    </w:p>
    <w:p w:rsidR="00EA1985" w:rsidRDefault="00EA1985" w:rsidP="00EA1985">
      <w:pPr>
        <w:rPr>
          <w:rFonts w:hint="cs"/>
          <w:rtl/>
        </w:rPr>
      </w:pPr>
      <w:r>
        <w:rPr>
          <w:rFonts w:hint="cs"/>
          <w:rtl/>
        </w:rPr>
        <w:t xml:space="preserve">אבל </w:t>
      </w:r>
      <w:bookmarkStart w:id="882" w:name="_ETM_Q1_5234009"/>
      <w:bookmarkEnd w:id="882"/>
      <w:r>
        <w:rPr>
          <w:rFonts w:hint="cs"/>
          <w:rtl/>
        </w:rPr>
        <w:t xml:space="preserve">מה זה מעניין אותו בכלל? נוזל </w:t>
      </w:r>
      <w:bookmarkStart w:id="883" w:name="_ETM_Q1_5235136"/>
      <w:bookmarkEnd w:id="883"/>
      <w:r>
        <w:rPr>
          <w:rFonts w:hint="cs"/>
          <w:rtl/>
        </w:rPr>
        <w:t>לו הריר מהשפתיים כשהוא מזכיר את המילה "חרדים".</w:t>
      </w:r>
    </w:p>
    <w:p w:rsidR="00EA1985" w:rsidRDefault="00EA1985" w:rsidP="00EA1985">
      <w:pPr>
        <w:rPr>
          <w:rFonts w:hint="cs"/>
          <w:rtl/>
        </w:rPr>
      </w:pPr>
    </w:p>
    <w:p w:rsidR="00EA1985" w:rsidRDefault="00EA1985" w:rsidP="00EA1985">
      <w:pPr>
        <w:pStyle w:val="af"/>
        <w:keepNext/>
        <w:rPr>
          <w:rFonts w:hint="cs"/>
          <w:rtl/>
        </w:rPr>
      </w:pPr>
      <w:bookmarkStart w:id="884" w:name="_ETM_Q1_5233007"/>
      <w:bookmarkStart w:id="885" w:name="_ETM_Q1_5235029"/>
      <w:bookmarkEnd w:id="884"/>
      <w:bookmarkEnd w:id="885"/>
      <w:r>
        <w:rPr>
          <w:rtl/>
        </w:rPr>
        <w:t>היו"ר צחי הנגבי:</w:t>
      </w:r>
    </w:p>
    <w:p w:rsidR="00EA1985" w:rsidRDefault="00EA1985" w:rsidP="00EA1985">
      <w:pPr>
        <w:pStyle w:val="KeepWithNext"/>
        <w:rPr>
          <w:rFonts w:hint="cs"/>
          <w:rtl/>
        </w:rPr>
      </w:pPr>
    </w:p>
    <w:p w:rsidR="00EA1985" w:rsidRDefault="00EA1985" w:rsidP="00EA1985">
      <w:pPr>
        <w:rPr>
          <w:rFonts w:hint="cs"/>
          <w:rtl/>
        </w:rPr>
      </w:pPr>
      <w:r>
        <w:rPr>
          <w:rFonts w:hint="cs"/>
          <w:rtl/>
        </w:rPr>
        <w:t xml:space="preserve">פרק </w:t>
      </w:r>
      <w:bookmarkStart w:id="886" w:name="_ETM_Q1_5236652"/>
      <w:bookmarkEnd w:id="886"/>
      <w:r>
        <w:rPr>
          <w:rFonts w:hint="cs"/>
          <w:rtl/>
        </w:rPr>
        <w:t>ה'. אני עובר על פרק ד' - - -</w:t>
      </w:r>
    </w:p>
    <w:p w:rsidR="00EA1985" w:rsidRDefault="00EA1985" w:rsidP="00EA1985">
      <w:pPr>
        <w:rPr>
          <w:rFonts w:hint="cs"/>
          <w:rtl/>
        </w:rPr>
      </w:pPr>
      <w:bookmarkStart w:id="887" w:name="_ETM_Q1_5227781"/>
      <w:bookmarkEnd w:id="887"/>
    </w:p>
    <w:p w:rsidR="00EA1985" w:rsidRDefault="00EA1985" w:rsidP="00EA1985">
      <w:pPr>
        <w:pStyle w:val="a"/>
        <w:keepNext/>
        <w:rPr>
          <w:rFonts w:hint="cs"/>
          <w:rtl/>
        </w:rPr>
      </w:pPr>
      <w:r>
        <w:rPr>
          <w:rtl/>
        </w:rPr>
        <w:t>יואל בריס:</w:t>
      </w:r>
    </w:p>
    <w:p w:rsidR="00EA1985" w:rsidRDefault="00EA1985" w:rsidP="00EA1985">
      <w:pPr>
        <w:pStyle w:val="KeepWithNext"/>
        <w:rPr>
          <w:rFonts w:hint="cs"/>
          <w:rtl/>
        </w:rPr>
      </w:pPr>
    </w:p>
    <w:p w:rsidR="00EA1985" w:rsidRDefault="00EA1985" w:rsidP="00EA1985">
      <w:pPr>
        <w:rPr>
          <w:rFonts w:hint="cs"/>
          <w:rtl/>
        </w:rPr>
      </w:pPr>
      <w:bookmarkStart w:id="888" w:name="_ETM_Q1_5236904"/>
      <w:bookmarkEnd w:id="888"/>
      <w:r>
        <w:rPr>
          <w:rFonts w:hint="cs"/>
          <w:rtl/>
        </w:rPr>
        <w:t xml:space="preserve">הם ילכו </w:t>
      </w:r>
      <w:bookmarkStart w:id="889" w:name="_ETM_Q1_5238217"/>
      <w:bookmarkEnd w:id="889"/>
      <w:r w:rsidR="00972B7F">
        <w:rPr>
          <w:rFonts w:hint="cs"/>
          <w:rtl/>
        </w:rPr>
        <w:t>לעבוד. לתת להם לעבוד, שנאה,</w:t>
      </w:r>
      <w:r>
        <w:rPr>
          <w:rFonts w:hint="cs"/>
          <w:rtl/>
        </w:rPr>
        <w:t xml:space="preserve"> רשעות.</w:t>
      </w:r>
    </w:p>
    <w:p w:rsidR="00EA1985" w:rsidRDefault="00EA1985" w:rsidP="00EA1985">
      <w:pPr>
        <w:rPr>
          <w:rFonts w:hint="cs"/>
          <w:rtl/>
        </w:rPr>
      </w:pPr>
    </w:p>
    <w:p w:rsidR="00EA1985" w:rsidRDefault="00EA1985" w:rsidP="00EA1985">
      <w:pPr>
        <w:pStyle w:val="a"/>
        <w:keepNext/>
        <w:rPr>
          <w:rFonts w:hint="cs"/>
          <w:rtl/>
        </w:rPr>
      </w:pPr>
      <w:bookmarkStart w:id="890" w:name="_ETM_Q1_5238368"/>
      <w:bookmarkStart w:id="891" w:name="_ETM_Q1_5237373"/>
      <w:bookmarkEnd w:id="890"/>
      <w:bookmarkEnd w:id="891"/>
      <w:r>
        <w:rPr>
          <w:rtl/>
        </w:rPr>
        <w:t>משה גפני:</w:t>
      </w:r>
    </w:p>
    <w:p w:rsidR="00EA1985" w:rsidRDefault="00EA1985" w:rsidP="00EA1985">
      <w:pPr>
        <w:pStyle w:val="KeepWithNext"/>
        <w:rPr>
          <w:rFonts w:hint="cs"/>
          <w:rtl/>
        </w:rPr>
      </w:pPr>
    </w:p>
    <w:p w:rsidR="00EA1985" w:rsidRDefault="00EA1985" w:rsidP="00EA1985">
      <w:pPr>
        <w:rPr>
          <w:rFonts w:hint="cs"/>
          <w:rtl/>
        </w:rPr>
      </w:pPr>
      <w:r>
        <w:rPr>
          <w:rFonts w:hint="cs"/>
          <w:rtl/>
        </w:rPr>
        <w:t>איזו שנאה, איזו שנאה.</w:t>
      </w:r>
    </w:p>
    <w:p w:rsidR="00EA1985" w:rsidRDefault="00EA1985" w:rsidP="00EA1985">
      <w:pPr>
        <w:rPr>
          <w:rFonts w:hint="cs"/>
          <w:rtl/>
        </w:rPr>
      </w:pPr>
      <w:bookmarkStart w:id="892" w:name="_ETM_Q1_5239584"/>
      <w:bookmarkEnd w:id="892"/>
      <w:r>
        <w:rPr>
          <w:rFonts w:hint="cs"/>
          <w:rtl/>
        </w:rPr>
        <w:t xml:space="preserve"> </w:t>
      </w:r>
      <w:bookmarkStart w:id="893" w:name="_ETM_Q1_5236085"/>
      <w:bookmarkStart w:id="894" w:name="_ETM_Q1_5240300"/>
      <w:bookmarkEnd w:id="893"/>
      <w:bookmarkEnd w:id="894"/>
    </w:p>
    <w:p w:rsidR="00EA1985" w:rsidRDefault="00EA1985" w:rsidP="00EA1985">
      <w:pPr>
        <w:pStyle w:val="af"/>
        <w:keepNext/>
        <w:rPr>
          <w:rFonts w:hint="cs"/>
          <w:rtl/>
        </w:rPr>
      </w:pPr>
      <w:bookmarkStart w:id="895" w:name="_ETM_Q1_5243779"/>
      <w:bookmarkEnd w:id="895"/>
      <w:r>
        <w:rPr>
          <w:rtl/>
        </w:rPr>
        <w:t>היו"ר צחי הנגבי:</w:t>
      </w:r>
    </w:p>
    <w:p w:rsidR="00EA1985" w:rsidRDefault="00EA1985" w:rsidP="00EA1985">
      <w:pPr>
        <w:pStyle w:val="KeepWithNext"/>
        <w:rPr>
          <w:rFonts w:hint="cs"/>
          <w:rtl/>
        </w:rPr>
      </w:pPr>
    </w:p>
    <w:p w:rsidR="00EA1985" w:rsidRDefault="00EA1985" w:rsidP="00EA1985">
      <w:pPr>
        <w:rPr>
          <w:rFonts w:hint="cs"/>
          <w:rtl/>
        </w:rPr>
      </w:pPr>
      <w:r>
        <w:rPr>
          <w:rFonts w:hint="cs"/>
          <w:rtl/>
        </w:rPr>
        <w:t xml:space="preserve">אני מדלג </w:t>
      </w:r>
      <w:bookmarkStart w:id="896" w:name="_ETM_Q1_5242345"/>
      <w:bookmarkEnd w:id="896"/>
      <w:r>
        <w:rPr>
          <w:rFonts w:hint="cs"/>
          <w:rtl/>
        </w:rPr>
        <w:t xml:space="preserve">על פרק ד' לרגע הזה, מכיוון שהאוצר </w:t>
      </w:r>
      <w:bookmarkStart w:id="897" w:name="_ETM_Q1_5245099"/>
      <w:bookmarkEnd w:id="897"/>
      <w:r>
        <w:rPr>
          <w:rFonts w:hint="cs"/>
          <w:rtl/>
        </w:rPr>
        <w:t xml:space="preserve">דיווח לי שהוא נמצא במגעים אינטנסיביים עם יושב-ראש </w:t>
      </w:r>
      <w:bookmarkStart w:id="898" w:name="_ETM_Q1_5250180"/>
      <w:bookmarkEnd w:id="898"/>
      <w:r>
        <w:rPr>
          <w:rFonts w:hint="cs"/>
          <w:rtl/>
        </w:rPr>
        <w:t>ו</w:t>
      </w:r>
      <w:r w:rsidR="001D1DE3">
        <w:rPr>
          <w:rFonts w:hint="cs"/>
          <w:rtl/>
        </w:rPr>
        <w:t>עדת העבודה והרווחה.</w:t>
      </w:r>
      <w:r>
        <w:rPr>
          <w:rFonts w:hint="cs"/>
          <w:rtl/>
        </w:rPr>
        <w:t xml:space="preserve"> הם מנסים להגיע לכמה וכמה סיכומים.</w:t>
      </w:r>
    </w:p>
    <w:p w:rsidR="00EF108F" w:rsidRDefault="00EF108F" w:rsidP="00EF108F">
      <w:pPr>
        <w:rPr>
          <w:rFonts w:hint="cs"/>
          <w:rtl/>
        </w:rPr>
      </w:pPr>
      <w:bookmarkStart w:id="899" w:name="_ETM_Q1_5245317"/>
      <w:bookmarkEnd w:id="899"/>
    </w:p>
    <w:p w:rsidR="00EF108F" w:rsidRDefault="00EF108F" w:rsidP="00EF108F">
      <w:pPr>
        <w:pStyle w:val="a"/>
        <w:keepNext/>
        <w:rPr>
          <w:rFonts w:hint="cs"/>
          <w:rtl/>
        </w:rPr>
      </w:pPr>
      <w:r>
        <w:rPr>
          <w:rtl/>
        </w:rPr>
        <w:t>משה גפני:</w:t>
      </w:r>
    </w:p>
    <w:p w:rsidR="00EF108F" w:rsidRDefault="00EF108F" w:rsidP="00EF108F">
      <w:pPr>
        <w:pStyle w:val="KeepWithNext"/>
        <w:rPr>
          <w:rFonts w:hint="cs"/>
          <w:rtl/>
        </w:rPr>
      </w:pPr>
    </w:p>
    <w:p w:rsidR="00EF108F" w:rsidRDefault="00EF108F" w:rsidP="00EF108F">
      <w:pPr>
        <w:rPr>
          <w:rFonts w:hint="cs"/>
          <w:rtl/>
        </w:rPr>
      </w:pPr>
      <w:r>
        <w:rPr>
          <w:rFonts w:hint="cs"/>
          <w:rtl/>
        </w:rPr>
        <w:t>על איזה סעיף אתה מדבר</w:t>
      </w:r>
      <w:r w:rsidR="00EA1985">
        <w:rPr>
          <w:rFonts w:hint="cs"/>
          <w:rtl/>
        </w:rPr>
        <w:t>?</w:t>
      </w:r>
    </w:p>
    <w:p w:rsidR="00EF108F" w:rsidRDefault="00EF108F" w:rsidP="00EF108F">
      <w:pPr>
        <w:rPr>
          <w:rFonts w:hint="cs"/>
          <w:rtl/>
        </w:rPr>
      </w:pPr>
      <w:bookmarkStart w:id="900" w:name="_ETM_Q1_5251997"/>
      <w:bookmarkEnd w:id="900"/>
    </w:p>
    <w:p w:rsidR="00F51954" w:rsidRDefault="00F51954" w:rsidP="00F51954">
      <w:pPr>
        <w:pStyle w:val="af"/>
        <w:keepNext/>
        <w:rPr>
          <w:rFonts w:hint="cs"/>
          <w:rtl/>
        </w:rPr>
      </w:pPr>
      <w:bookmarkStart w:id="901" w:name="_ETM_Q1_5254503"/>
      <w:bookmarkEnd w:id="901"/>
      <w:r>
        <w:rPr>
          <w:rtl/>
        </w:rPr>
        <w:t>היו"ר צחי הנגבי:</w:t>
      </w:r>
    </w:p>
    <w:p w:rsidR="00F51954" w:rsidRDefault="00F51954" w:rsidP="00F51954">
      <w:pPr>
        <w:pStyle w:val="KeepWithNext"/>
        <w:rPr>
          <w:rFonts w:hint="cs"/>
          <w:rtl/>
        </w:rPr>
      </w:pPr>
    </w:p>
    <w:p w:rsidR="00F51954" w:rsidRDefault="00F51954" w:rsidP="00F51954">
      <w:pPr>
        <w:rPr>
          <w:rFonts w:hint="cs"/>
          <w:rtl/>
        </w:rPr>
      </w:pPr>
      <w:r>
        <w:rPr>
          <w:rFonts w:hint="cs"/>
          <w:rtl/>
        </w:rPr>
        <w:t xml:space="preserve">על פרק </w:t>
      </w:r>
      <w:bookmarkStart w:id="902" w:name="_ETM_Q1_5256029"/>
      <w:bookmarkEnd w:id="902"/>
      <w:r>
        <w:rPr>
          <w:rFonts w:hint="cs"/>
          <w:rtl/>
        </w:rPr>
        <w:t>ד'.</w:t>
      </w:r>
    </w:p>
    <w:p w:rsidR="00F51954" w:rsidRDefault="00F51954" w:rsidP="00F51954">
      <w:pPr>
        <w:rPr>
          <w:rFonts w:hint="cs"/>
          <w:rtl/>
        </w:rPr>
      </w:pPr>
      <w:bookmarkStart w:id="903" w:name="_ETM_Q1_5257560"/>
      <w:bookmarkEnd w:id="903"/>
    </w:p>
    <w:p w:rsidR="00EF108F" w:rsidRDefault="00EF108F" w:rsidP="00EF108F">
      <w:pPr>
        <w:pStyle w:val="a"/>
        <w:keepNext/>
        <w:rPr>
          <w:rFonts w:hint="cs"/>
          <w:rtl/>
        </w:rPr>
      </w:pPr>
      <w:r>
        <w:rPr>
          <w:rtl/>
        </w:rPr>
        <w:t>מיקי רוזנטל:</w:t>
      </w:r>
    </w:p>
    <w:p w:rsidR="00EF108F" w:rsidRDefault="00EF108F" w:rsidP="00EF108F">
      <w:pPr>
        <w:pStyle w:val="KeepWithNext"/>
        <w:rPr>
          <w:rFonts w:hint="cs"/>
          <w:rtl/>
        </w:rPr>
      </w:pPr>
    </w:p>
    <w:p w:rsidR="00EF108F" w:rsidRDefault="00F51954" w:rsidP="00F51954">
      <w:pPr>
        <w:rPr>
          <w:rFonts w:hint="cs"/>
          <w:rtl/>
        </w:rPr>
      </w:pPr>
      <w:r>
        <w:rPr>
          <w:rFonts w:hint="cs"/>
          <w:rtl/>
        </w:rPr>
        <w:t>על כל נושא ה</w:t>
      </w:r>
      <w:r w:rsidR="001D1DE3">
        <w:rPr>
          <w:rFonts w:hint="cs"/>
          <w:rtl/>
        </w:rPr>
        <w:t>"</w:t>
      </w:r>
      <w:r>
        <w:rPr>
          <w:rFonts w:hint="cs"/>
          <w:rtl/>
        </w:rPr>
        <w:t>בריאות</w:t>
      </w:r>
      <w:r w:rsidR="001D1DE3">
        <w:rPr>
          <w:rFonts w:hint="cs"/>
          <w:rtl/>
        </w:rPr>
        <w:t>"</w:t>
      </w:r>
      <w:r>
        <w:rPr>
          <w:rFonts w:hint="cs"/>
          <w:rtl/>
        </w:rPr>
        <w:t>, פרק ד'.</w:t>
      </w:r>
      <w:bookmarkStart w:id="904" w:name="_ETM_Q1_5252910"/>
      <w:bookmarkEnd w:id="904"/>
    </w:p>
    <w:p w:rsidR="00F51954" w:rsidRDefault="00F51954" w:rsidP="00F51954">
      <w:pPr>
        <w:rPr>
          <w:rFonts w:hint="cs"/>
          <w:rtl/>
        </w:rPr>
      </w:pPr>
    </w:p>
    <w:p w:rsidR="00F51954" w:rsidRDefault="00F51954" w:rsidP="00F51954">
      <w:pPr>
        <w:pStyle w:val="a"/>
        <w:keepNext/>
        <w:rPr>
          <w:rFonts w:hint="cs"/>
          <w:rtl/>
        </w:rPr>
      </w:pPr>
      <w:bookmarkStart w:id="905" w:name="_ETM_Q1_5252467"/>
      <w:bookmarkStart w:id="906" w:name="_ETM_Q1_5255100"/>
      <w:bookmarkEnd w:id="905"/>
      <w:bookmarkEnd w:id="906"/>
      <w:r>
        <w:rPr>
          <w:rtl/>
        </w:rPr>
        <w:t>איילת שקד:</w:t>
      </w:r>
    </w:p>
    <w:p w:rsidR="00F51954" w:rsidRDefault="00F51954" w:rsidP="00F51954">
      <w:pPr>
        <w:pStyle w:val="KeepWithNext"/>
        <w:rPr>
          <w:rFonts w:hint="cs"/>
          <w:rtl/>
        </w:rPr>
      </w:pPr>
    </w:p>
    <w:p w:rsidR="00F51954" w:rsidRDefault="00F51954" w:rsidP="00F51954">
      <w:pPr>
        <w:rPr>
          <w:rFonts w:hint="cs"/>
          <w:rtl/>
        </w:rPr>
      </w:pPr>
      <w:r>
        <w:rPr>
          <w:rFonts w:hint="cs"/>
          <w:rtl/>
        </w:rPr>
        <w:t>פרק ד'.</w:t>
      </w:r>
    </w:p>
    <w:p w:rsidR="00EF108F" w:rsidRDefault="00EF108F" w:rsidP="00EF108F">
      <w:pPr>
        <w:pStyle w:val="KeepWithNext"/>
        <w:rPr>
          <w:rFonts w:hint="cs"/>
          <w:rtl/>
        </w:rPr>
      </w:pPr>
    </w:p>
    <w:p w:rsidR="00EF108F" w:rsidRDefault="00EF108F" w:rsidP="00EF108F">
      <w:pPr>
        <w:pStyle w:val="af"/>
        <w:keepNext/>
        <w:rPr>
          <w:rFonts w:hint="cs"/>
          <w:rtl/>
        </w:rPr>
      </w:pPr>
      <w:r>
        <w:rPr>
          <w:rtl/>
        </w:rPr>
        <w:t>היו"ר צחי הנגבי:</w:t>
      </w:r>
    </w:p>
    <w:p w:rsidR="00EF108F" w:rsidRDefault="00EF108F" w:rsidP="00EF108F">
      <w:pPr>
        <w:pStyle w:val="KeepWithNext"/>
        <w:rPr>
          <w:rFonts w:hint="cs"/>
          <w:rtl/>
        </w:rPr>
      </w:pPr>
    </w:p>
    <w:p w:rsidR="00EF108F" w:rsidRDefault="00F51954" w:rsidP="00EF108F">
      <w:pPr>
        <w:rPr>
          <w:rFonts w:hint="cs"/>
          <w:rtl/>
        </w:rPr>
      </w:pPr>
      <w:r>
        <w:rPr>
          <w:rFonts w:hint="cs"/>
          <w:rtl/>
        </w:rPr>
        <w:t xml:space="preserve">אז אנחנו </w:t>
      </w:r>
      <w:bookmarkStart w:id="907" w:name="_ETM_Q1_5255116"/>
      <w:bookmarkEnd w:id="907"/>
      <w:r>
        <w:rPr>
          <w:rFonts w:hint="cs"/>
          <w:rtl/>
        </w:rPr>
        <w:t>נמתין, כי יש לנו זמן.</w:t>
      </w:r>
    </w:p>
    <w:p w:rsidR="00EF108F" w:rsidRDefault="00EF108F" w:rsidP="00EF108F">
      <w:pPr>
        <w:rPr>
          <w:rFonts w:hint="cs"/>
          <w:rtl/>
        </w:rPr>
      </w:pPr>
    </w:p>
    <w:p w:rsidR="00EF108F" w:rsidRDefault="00EF108F" w:rsidP="00EF108F">
      <w:pPr>
        <w:pStyle w:val="a"/>
        <w:keepNext/>
        <w:rPr>
          <w:rFonts w:hint="cs"/>
          <w:rtl/>
        </w:rPr>
      </w:pPr>
      <w:r>
        <w:rPr>
          <w:rtl/>
        </w:rPr>
        <w:t>יצחק הרצוג:</w:t>
      </w:r>
    </w:p>
    <w:p w:rsidR="00EF108F" w:rsidRDefault="00EF108F" w:rsidP="00EF108F">
      <w:pPr>
        <w:pStyle w:val="KeepWithNext"/>
        <w:rPr>
          <w:rFonts w:hint="cs"/>
          <w:rtl/>
        </w:rPr>
      </w:pPr>
    </w:p>
    <w:p w:rsidR="00787E47" w:rsidRDefault="00F51954" w:rsidP="00EF108F">
      <w:pPr>
        <w:rPr>
          <w:rFonts w:hint="cs"/>
          <w:rtl/>
        </w:rPr>
      </w:pPr>
      <w:r>
        <w:rPr>
          <w:rFonts w:hint="cs"/>
          <w:rtl/>
        </w:rPr>
        <w:t xml:space="preserve">מתי נדע? </w:t>
      </w:r>
    </w:p>
    <w:p w:rsidR="00787E47" w:rsidRDefault="00787E47" w:rsidP="00EF108F">
      <w:pPr>
        <w:rPr>
          <w:rFonts w:hint="cs"/>
          <w:rtl/>
        </w:rPr>
      </w:pPr>
    </w:p>
    <w:p w:rsidR="00787E47" w:rsidRDefault="00787E47" w:rsidP="00787E47">
      <w:pPr>
        <w:pStyle w:val="af"/>
        <w:keepNext/>
        <w:rPr>
          <w:rFonts w:hint="cs"/>
          <w:rtl/>
        </w:rPr>
      </w:pPr>
      <w:bookmarkStart w:id="908" w:name="_ETM_Q1_5259834"/>
      <w:bookmarkEnd w:id="908"/>
      <w:r>
        <w:rPr>
          <w:rtl/>
        </w:rPr>
        <w:t>היו"ר צחי הנגבי:</w:t>
      </w:r>
    </w:p>
    <w:p w:rsidR="00787E47" w:rsidRDefault="00787E47" w:rsidP="00787E47">
      <w:pPr>
        <w:pStyle w:val="KeepWithNext"/>
        <w:rPr>
          <w:rFonts w:hint="cs"/>
          <w:rtl/>
        </w:rPr>
      </w:pPr>
    </w:p>
    <w:p w:rsidR="00787E47" w:rsidRDefault="00787E47" w:rsidP="00787E47">
      <w:pPr>
        <w:rPr>
          <w:rFonts w:hint="cs"/>
          <w:rtl/>
        </w:rPr>
      </w:pPr>
      <w:r>
        <w:rPr>
          <w:rFonts w:hint="cs"/>
          <w:rtl/>
        </w:rPr>
        <w:t xml:space="preserve">נתתי להם שעה. אני </w:t>
      </w:r>
      <w:bookmarkStart w:id="909" w:name="_ETM_Q1_5257746"/>
      <w:bookmarkEnd w:id="909"/>
      <w:r>
        <w:rPr>
          <w:rFonts w:hint="cs"/>
          <w:rtl/>
        </w:rPr>
        <w:t xml:space="preserve">מניח שנדע אם יש או אין הסכמות. אנחנו נעבור לפרק </w:t>
      </w:r>
      <w:bookmarkStart w:id="910" w:name="_ETM_Q1_5263117"/>
      <w:bookmarkEnd w:id="910"/>
      <w:r>
        <w:rPr>
          <w:rFonts w:hint="cs"/>
          <w:rtl/>
        </w:rPr>
        <w:t xml:space="preserve">ה', פרק חשוב כשלעצמו. הוא עוסק בנושא </w:t>
      </w:r>
      <w:bookmarkStart w:id="911" w:name="_ETM_Q1_5266961"/>
      <w:bookmarkEnd w:id="911"/>
      <w:r>
        <w:rPr>
          <w:rFonts w:hint="cs"/>
          <w:rtl/>
        </w:rPr>
        <w:t>ה"תקשורת". ואני מזמין את חברי הכנסת להתייחס.</w:t>
      </w:r>
    </w:p>
    <w:p w:rsidR="00787E47" w:rsidRDefault="00787E47" w:rsidP="00271A70">
      <w:pPr>
        <w:ind w:firstLine="0"/>
        <w:rPr>
          <w:rFonts w:hint="cs"/>
          <w:rtl/>
        </w:rPr>
      </w:pPr>
      <w:bookmarkStart w:id="912" w:name="_ETM_Q1_5273963"/>
      <w:bookmarkStart w:id="913" w:name="_ETM_Q1_5270664"/>
      <w:bookmarkStart w:id="914" w:name="_ETM_Q1_5275229"/>
      <w:bookmarkEnd w:id="912"/>
      <w:bookmarkEnd w:id="913"/>
      <w:bookmarkEnd w:id="914"/>
    </w:p>
    <w:p w:rsidR="00787E47" w:rsidRDefault="00787E47" w:rsidP="00787E47">
      <w:pPr>
        <w:pStyle w:val="a"/>
        <w:keepNext/>
        <w:rPr>
          <w:rFonts w:hint="cs"/>
          <w:rtl/>
        </w:rPr>
      </w:pPr>
      <w:bookmarkStart w:id="915" w:name="_ETM_Q1_5268333"/>
      <w:bookmarkStart w:id="916" w:name="_ETM_Q1_5271315"/>
      <w:bookmarkEnd w:id="915"/>
      <w:bookmarkEnd w:id="916"/>
      <w:r>
        <w:rPr>
          <w:rtl/>
        </w:rPr>
        <w:t>יצחק הרצוג:</w:t>
      </w:r>
    </w:p>
    <w:p w:rsidR="00787E47" w:rsidRDefault="00787E47" w:rsidP="00787E47">
      <w:pPr>
        <w:pStyle w:val="KeepWithNext"/>
        <w:rPr>
          <w:rFonts w:hint="cs"/>
          <w:rtl/>
        </w:rPr>
      </w:pPr>
    </w:p>
    <w:p w:rsidR="00787E47" w:rsidRDefault="00787E47" w:rsidP="00787E47">
      <w:pPr>
        <w:rPr>
          <w:rFonts w:hint="cs"/>
          <w:rtl/>
        </w:rPr>
      </w:pPr>
      <w:r>
        <w:rPr>
          <w:rFonts w:hint="cs"/>
          <w:rtl/>
        </w:rPr>
        <w:t xml:space="preserve">תקשורת זה מיקי רוזנטל, </w:t>
      </w:r>
      <w:bookmarkStart w:id="917" w:name="_ETM_Q1_5272716"/>
      <w:bookmarkEnd w:id="917"/>
      <w:r>
        <w:rPr>
          <w:rFonts w:hint="cs"/>
          <w:rtl/>
        </w:rPr>
        <w:t xml:space="preserve">הוא בא מעולם התקשורת. </w:t>
      </w:r>
      <w:bookmarkStart w:id="918" w:name="_ETM_Q1_5264727"/>
      <w:bookmarkStart w:id="919" w:name="_ETM_Q1_5265882"/>
      <w:bookmarkEnd w:id="918"/>
      <w:bookmarkEnd w:id="919"/>
    </w:p>
    <w:p w:rsidR="00787E47" w:rsidRDefault="00787E47" w:rsidP="00787E47">
      <w:pPr>
        <w:rPr>
          <w:rFonts w:hint="cs"/>
          <w:rtl/>
        </w:rPr>
      </w:pPr>
    </w:p>
    <w:p w:rsidR="00EF108F" w:rsidRDefault="00EF108F" w:rsidP="00EF108F">
      <w:pPr>
        <w:pStyle w:val="a"/>
        <w:keepNext/>
        <w:rPr>
          <w:rFonts w:hint="cs"/>
          <w:rtl/>
        </w:rPr>
      </w:pPr>
      <w:r>
        <w:rPr>
          <w:rtl/>
        </w:rPr>
        <w:t>מיכל בירן:</w:t>
      </w:r>
    </w:p>
    <w:p w:rsidR="00EF108F" w:rsidRDefault="00EF108F" w:rsidP="00EF108F">
      <w:pPr>
        <w:pStyle w:val="KeepWithNext"/>
        <w:rPr>
          <w:rFonts w:hint="cs"/>
          <w:rtl/>
        </w:rPr>
      </w:pPr>
    </w:p>
    <w:p w:rsidR="00EF108F" w:rsidRDefault="00EF108F" w:rsidP="00EF108F">
      <w:pPr>
        <w:rPr>
          <w:rFonts w:hint="cs"/>
          <w:rtl/>
        </w:rPr>
      </w:pPr>
      <w:r>
        <w:rPr>
          <w:rFonts w:hint="cs"/>
          <w:rtl/>
        </w:rPr>
        <w:t>הבאנו מומחה</w:t>
      </w:r>
      <w:r w:rsidR="00A97986">
        <w:rPr>
          <w:rFonts w:hint="cs"/>
          <w:rtl/>
        </w:rPr>
        <w:t>.</w:t>
      </w:r>
    </w:p>
    <w:p w:rsidR="00733BAD" w:rsidRDefault="00733BAD" w:rsidP="00EF108F">
      <w:pPr>
        <w:rPr>
          <w:rFonts w:hint="cs"/>
          <w:rtl/>
        </w:rPr>
      </w:pPr>
      <w:bookmarkStart w:id="920" w:name="_ETM_Q1_5281261"/>
      <w:bookmarkEnd w:id="920"/>
    </w:p>
    <w:p w:rsidR="00733BAD" w:rsidRDefault="00733BAD" w:rsidP="00733BAD">
      <w:pPr>
        <w:pStyle w:val="af"/>
        <w:keepNext/>
        <w:rPr>
          <w:rFonts w:hint="cs"/>
          <w:rtl/>
        </w:rPr>
      </w:pPr>
      <w:bookmarkStart w:id="921" w:name="_ETM_Q1_5276959"/>
      <w:bookmarkStart w:id="922" w:name="_ETM_Q1_5279108"/>
      <w:bookmarkEnd w:id="921"/>
      <w:bookmarkEnd w:id="922"/>
      <w:r>
        <w:rPr>
          <w:rtl/>
        </w:rPr>
        <w:t>היו"ר צחי הנגבי:</w:t>
      </w:r>
    </w:p>
    <w:p w:rsidR="00733BAD" w:rsidRDefault="00733BAD" w:rsidP="00733BAD">
      <w:pPr>
        <w:pStyle w:val="KeepWithNext"/>
        <w:rPr>
          <w:rFonts w:hint="cs"/>
          <w:rtl/>
        </w:rPr>
      </w:pPr>
    </w:p>
    <w:p w:rsidR="00733BAD" w:rsidRDefault="00733BAD" w:rsidP="00733BAD">
      <w:pPr>
        <w:rPr>
          <w:rFonts w:hint="cs"/>
          <w:rtl/>
        </w:rPr>
      </w:pPr>
      <w:r>
        <w:rPr>
          <w:rFonts w:hint="cs"/>
          <w:rtl/>
        </w:rPr>
        <w:t xml:space="preserve">מיקי </w:t>
      </w:r>
      <w:bookmarkStart w:id="923" w:name="_ETM_Q1_5280202"/>
      <w:bookmarkEnd w:id="923"/>
      <w:r>
        <w:rPr>
          <w:rFonts w:hint="cs"/>
          <w:rtl/>
        </w:rPr>
        <w:t>נמצא בניגוד עניינים.</w:t>
      </w:r>
    </w:p>
    <w:p w:rsidR="00733BAD" w:rsidRDefault="00733BAD" w:rsidP="00733BAD">
      <w:pPr>
        <w:rPr>
          <w:rFonts w:hint="cs"/>
          <w:rtl/>
        </w:rPr>
      </w:pPr>
      <w:bookmarkStart w:id="924" w:name="_ETM_Q1_5282214"/>
      <w:bookmarkEnd w:id="924"/>
    </w:p>
    <w:p w:rsidR="00733BAD" w:rsidRDefault="00733BAD" w:rsidP="00733BAD">
      <w:pPr>
        <w:pStyle w:val="a"/>
        <w:keepNext/>
        <w:rPr>
          <w:rFonts w:hint="cs"/>
          <w:rtl/>
        </w:rPr>
      </w:pPr>
      <w:r>
        <w:rPr>
          <w:rtl/>
        </w:rPr>
        <w:t>מיקי רוזנטל:</w:t>
      </w:r>
    </w:p>
    <w:p w:rsidR="00733BAD" w:rsidRDefault="00733BAD" w:rsidP="00733BAD">
      <w:pPr>
        <w:pStyle w:val="KeepWithNext"/>
        <w:rPr>
          <w:rFonts w:hint="cs"/>
          <w:rtl/>
        </w:rPr>
      </w:pPr>
    </w:p>
    <w:p w:rsidR="00733BAD" w:rsidRDefault="00733BAD" w:rsidP="00733BAD">
      <w:pPr>
        <w:rPr>
          <w:rFonts w:hint="cs"/>
          <w:rtl/>
        </w:rPr>
      </w:pPr>
      <w:r>
        <w:rPr>
          <w:rFonts w:hint="cs"/>
          <w:rtl/>
        </w:rPr>
        <w:t>לא, אני מנוע.</w:t>
      </w:r>
    </w:p>
    <w:p w:rsidR="00EF108F" w:rsidRDefault="00EF108F" w:rsidP="00EF108F">
      <w:pPr>
        <w:rPr>
          <w:rFonts w:hint="cs"/>
          <w:rtl/>
        </w:rPr>
      </w:pPr>
    </w:p>
    <w:p w:rsidR="00733BAD" w:rsidRDefault="00733BAD" w:rsidP="00733BAD">
      <w:pPr>
        <w:pStyle w:val="af"/>
        <w:keepNext/>
        <w:rPr>
          <w:rFonts w:hint="cs"/>
          <w:rtl/>
        </w:rPr>
      </w:pPr>
      <w:bookmarkStart w:id="925" w:name="_ETM_Q1_5279303"/>
      <w:bookmarkStart w:id="926" w:name="_ETM_Q1_5280644"/>
      <w:bookmarkEnd w:id="925"/>
      <w:bookmarkEnd w:id="926"/>
      <w:r>
        <w:rPr>
          <w:rtl/>
        </w:rPr>
        <w:t>היו"ר צחי הנגבי:</w:t>
      </w:r>
    </w:p>
    <w:p w:rsidR="00733BAD" w:rsidRDefault="00733BAD" w:rsidP="00733BAD">
      <w:pPr>
        <w:pStyle w:val="KeepWithNext"/>
        <w:rPr>
          <w:rFonts w:hint="cs"/>
          <w:rtl/>
        </w:rPr>
      </w:pPr>
    </w:p>
    <w:p w:rsidR="00733BAD" w:rsidRDefault="00733BAD" w:rsidP="00733BAD">
      <w:pPr>
        <w:rPr>
          <w:rFonts w:hint="cs"/>
          <w:rtl/>
        </w:rPr>
      </w:pPr>
      <w:r>
        <w:rPr>
          <w:rFonts w:hint="cs"/>
          <w:rtl/>
        </w:rPr>
        <w:t>לא, זה בסדר. אתה לא מנוע</w:t>
      </w:r>
      <w:bookmarkStart w:id="927" w:name="_ETM_Q1_5280514"/>
      <w:bookmarkEnd w:id="927"/>
      <w:r>
        <w:rPr>
          <w:rFonts w:hint="cs"/>
          <w:rtl/>
        </w:rPr>
        <w:t xml:space="preserve">, אבל בבקשה, </w:t>
      </w:r>
      <w:bookmarkStart w:id="928" w:name="_ETM_Q1_5283057"/>
      <w:bookmarkEnd w:id="928"/>
      <w:r>
        <w:rPr>
          <w:rFonts w:hint="cs"/>
          <w:rtl/>
        </w:rPr>
        <w:t>אתה רוצה להתחיל?</w:t>
      </w:r>
    </w:p>
    <w:p w:rsidR="00733BAD" w:rsidRDefault="00733BAD" w:rsidP="004067AC">
      <w:pPr>
        <w:ind w:firstLine="0"/>
        <w:rPr>
          <w:rFonts w:hint="cs"/>
          <w:rtl/>
        </w:rPr>
      </w:pPr>
      <w:bookmarkStart w:id="929" w:name="_ETM_Q1_5285010"/>
      <w:bookmarkStart w:id="930" w:name="_ETM_Q1_5286384"/>
      <w:bookmarkEnd w:id="929"/>
      <w:bookmarkEnd w:id="930"/>
    </w:p>
    <w:p w:rsidR="00EF108F" w:rsidRDefault="00EF108F" w:rsidP="00EF108F">
      <w:pPr>
        <w:pStyle w:val="a"/>
        <w:keepNext/>
        <w:rPr>
          <w:rFonts w:hint="cs"/>
          <w:rtl/>
        </w:rPr>
      </w:pPr>
      <w:r>
        <w:rPr>
          <w:rtl/>
        </w:rPr>
        <w:t>משה גפני:</w:t>
      </w:r>
    </w:p>
    <w:p w:rsidR="00EF108F" w:rsidRDefault="00EF108F" w:rsidP="00EF108F">
      <w:pPr>
        <w:pStyle w:val="KeepWithNext"/>
        <w:rPr>
          <w:rFonts w:hint="cs"/>
          <w:rtl/>
        </w:rPr>
      </w:pPr>
    </w:p>
    <w:p w:rsidR="00EF108F" w:rsidRDefault="00EF108F" w:rsidP="00EF108F">
      <w:pPr>
        <w:rPr>
          <w:rFonts w:hint="cs"/>
          <w:rtl/>
        </w:rPr>
      </w:pPr>
      <w:r>
        <w:rPr>
          <w:rFonts w:hint="cs"/>
          <w:rtl/>
        </w:rPr>
        <w:t>אבל כתוב בהערות שלכם שזה יפוצל</w:t>
      </w:r>
      <w:r w:rsidR="00733BAD">
        <w:rPr>
          <w:rFonts w:hint="cs"/>
          <w:rtl/>
        </w:rPr>
        <w:t>.</w:t>
      </w:r>
    </w:p>
    <w:p w:rsidR="00EF108F" w:rsidRDefault="00EF108F" w:rsidP="00EF108F">
      <w:pPr>
        <w:rPr>
          <w:rFonts w:hint="cs"/>
          <w:rtl/>
        </w:rPr>
      </w:pPr>
    </w:p>
    <w:p w:rsidR="00EF108F" w:rsidRDefault="00EF108F" w:rsidP="00EF108F">
      <w:pPr>
        <w:pStyle w:val="a"/>
        <w:keepNext/>
        <w:rPr>
          <w:rFonts w:hint="cs"/>
          <w:rtl/>
        </w:rPr>
      </w:pPr>
      <w:r>
        <w:rPr>
          <w:rtl/>
        </w:rPr>
        <w:t>איילת שקד:</w:t>
      </w:r>
    </w:p>
    <w:p w:rsidR="00EF108F" w:rsidRDefault="00EF108F" w:rsidP="00EF108F">
      <w:pPr>
        <w:pStyle w:val="KeepWithNext"/>
        <w:rPr>
          <w:rFonts w:hint="cs"/>
          <w:rtl/>
        </w:rPr>
      </w:pPr>
    </w:p>
    <w:p w:rsidR="00EF108F" w:rsidRDefault="00EF108F" w:rsidP="00EF108F">
      <w:pPr>
        <w:rPr>
          <w:rFonts w:hint="cs"/>
          <w:rtl/>
        </w:rPr>
      </w:pPr>
      <w:r>
        <w:rPr>
          <w:rFonts w:hint="cs"/>
          <w:rtl/>
        </w:rPr>
        <w:t xml:space="preserve">כתוב </w:t>
      </w:r>
      <w:r w:rsidR="00D06E01">
        <w:rPr>
          <w:rFonts w:hint="cs"/>
          <w:rtl/>
        </w:rPr>
        <w:t xml:space="preserve">פה </w:t>
      </w:r>
      <w:r>
        <w:rPr>
          <w:rFonts w:hint="cs"/>
          <w:rtl/>
        </w:rPr>
        <w:t>ש</w:t>
      </w:r>
      <w:r w:rsidR="00733BAD">
        <w:rPr>
          <w:rFonts w:hint="cs"/>
          <w:rtl/>
        </w:rPr>
        <w:t xml:space="preserve">זה </w:t>
      </w:r>
      <w:bookmarkStart w:id="931" w:name="_ETM_Q1_5294478"/>
      <w:bookmarkEnd w:id="931"/>
      <w:r>
        <w:rPr>
          <w:rFonts w:hint="cs"/>
          <w:rtl/>
        </w:rPr>
        <w:t>יפוצל</w:t>
      </w:r>
      <w:r w:rsidR="00733BAD">
        <w:rPr>
          <w:rFonts w:hint="cs"/>
          <w:rtl/>
        </w:rPr>
        <w:t>.</w:t>
      </w:r>
    </w:p>
    <w:p w:rsidR="00EF108F" w:rsidRDefault="00EF108F" w:rsidP="009354EA">
      <w:pPr>
        <w:ind w:firstLine="0"/>
        <w:rPr>
          <w:rFonts w:hint="cs"/>
          <w:rtl/>
        </w:rPr>
      </w:pPr>
      <w:bookmarkStart w:id="932" w:name="_ETM_Q1_5292099"/>
      <w:bookmarkEnd w:id="932"/>
    </w:p>
    <w:p w:rsidR="00D06E01" w:rsidRDefault="00D06E01" w:rsidP="00D06E01">
      <w:pPr>
        <w:pStyle w:val="af"/>
        <w:keepNext/>
        <w:rPr>
          <w:rFonts w:hint="cs"/>
          <w:rtl/>
        </w:rPr>
      </w:pPr>
      <w:bookmarkStart w:id="933" w:name="_ETM_Q1_5304969"/>
      <w:bookmarkStart w:id="934" w:name="_ETM_Q1_5302536"/>
      <w:bookmarkEnd w:id="933"/>
      <w:bookmarkEnd w:id="934"/>
      <w:r>
        <w:rPr>
          <w:rtl/>
        </w:rPr>
        <w:t>היו"ר צחי הנגבי:</w:t>
      </w:r>
    </w:p>
    <w:p w:rsidR="00D06E01" w:rsidRDefault="00D06E01" w:rsidP="00D06E01">
      <w:pPr>
        <w:pStyle w:val="KeepWithNext"/>
        <w:rPr>
          <w:rFonts w:hint="cs"/>
          <w:rtl/>
        </w:rPr>
      </w:pPr>
    </w:p>
    <w:p w:rsidR="00D06E01" w:rsidRDefault="00D06E01" w:rsidP="00D06E01">
      <w:pPr>
        <w:rPr>
          <w:rFonts w:hint="cs"/>
          <w:rtl/>
        </w:rPr>
      </w:pPr>
      <w:r>
        <w:rPr>
          <w:rFonts w:hint="cs"/>
          <w:rtl/>
        </w:rPr>
        <w:t>יש פיצול, כתוב בצד שמאל בטבלה.</w:t>
      </w:r>
      <w:r w:rsidR="00280495">
        <w:rPr>
          <w:rFonts w:hint="cs"/>
          <w:rtl/>
        </w:rPr>
        <w:t xml:space="preserve"> </w:t>
      </w:r>
      <w:bookmarkStart w:id="935" w:name="_ETM_Q1_5311715"/>
      <w:bookmarkEnd w:id="935"/>
      <w:r w:rsidR="00280495">
        <w:rPr>
          <w:rFonts w:hint="cs"/>
          <w:rtl/>
        </w:rPr>
        <w:t>לא כל הפרק, הסעיף הזה.</w:t>
      </w:r>
    </w:p>
    <w:p w:rsidR="00280495" w:rsidRDefault="00280495" w:rsidP="00D06E01">
      <w:pPr>
        <w:rPr>
          <w:rFonts w:hint="cs"/>
          <w:rtl/>
        </w:rPr>
      </w:pPr>
      <w:bookmarkStart w:id="936" w:name="_ETM_Q1_5301895"/>
      <w:bookmarkEnd w:id="936"/>
    </w:p>
    <w:p w:rsidR="00280495" w:rsidRDefault="00280495" w:rsidP="00280495">
      <w:pPr>
        <w:pStyle w:val="a"/>
        <w:keepNext/>
        <w:rPr>
          <w:rFonts w:hint="cs"/>
          <w:rtl/>
        </w:rPr>
      </w:pPr>
      <w:bookmarkStart w:id="937" w:name="_ETM_Q1_5297197"/>
      <w:bookmarkStart w:id="938" w:name="_ETM_Q1_5293160"/>
      <w:bookmarkEnd w:id="937"/>
      <w:bookmarkEnd w:id="938"/>
      <w:r>
        <w:rPr>
          <w:rtl/>
        </w:rPr>
        <w:t>ארבל אסטרחן:</w:t>
      </w:r>
    </w:p>
    <w:p w:rsidR="00280495" w:rsidRDefault="00280495" w:rsidP="00280495">
      <w:pPr>
        <w:pStyle w:val="KeepWithNext"/>
        <w:rPr>
          <w:rFonts w:hint="cs"/>
          <w:rtl/>
        </w:rPr>
      </w:pPr>
    </w:p>
    <w:p w:rsidR="00280495" w:rsidRDefault="00280495" w:rsidP="00280495">
      <w:pPr>
        <w:rPr>
          <w:rFonts w:hint="cs"/>
          <w:rtl/>
        </w:rPr>
      </w:pPr>
      <w:r>
        <w:rPr>
          <w:rFonts w:hint="cs"/>
          <w:rtl/>
        </w:rPr>
        <w:t>חיים במשא-ומתן עם האוצר.</w:t>
      </w:r>
    </w:p>
    <w:p w:rsidR="00280495" w:rsidRDefault="00280495" w:rsidP="00280495">
      <w:pPr>
        <w:rPr>
          <w:rFonts w:hint="cs"/>
          <w:rtl/>
        </w:rPr>
      </w:pPr>
    </w:p>
    <w:p w:rsidR="00280495" w:rsidRDefault="00280495" w:rsidP="00280495">
      <w:pPr>
        <w:pStyle w:val="a"/>
        <w:keepNext/>
        <w:rPr>
          <w:rFonts w:hint="cs"/>
          <w:rtl/>
        </w:rPr>
      </w:pPr>
      <w:bookmarkStart w:id="939" w:name="_ETM_Q1_5302062"/>
      <w:bookmarkStart w:id="940" w:name="_ETM_Q1_5303560"/>
      <w:bookmarkEnd w:id="939"/>
      <w:bookmarkEnd w:id="940"/>
      <w:r>
        <w:rPr>
          <w:rtl/>
        </w:rPr>
        <w:t>מיכל בירן:</w:t>
      </w:r>
    </w:p>
    <w:p w:rsidR="00280495" w:rsidRDefault="00280495" w:rsidP="00280495">
      <w:pPr>
        <w:pStyle w:val="KeepWithNext"/>
        <w:rPr>
          <w:rFonts w:hint="cs"/>
          <w:rtl/>
        </w:rPr>
      </w:pPr>
    </w:p>
    <w:p w:rsidR="00280495" w:rsidRDefault="00280495" w:rsidP="00280495">
      <w:pPr>
        <w:rPr>
          <w:rFonts w:hint="cs"/>
          <w:rtl/>
        </w:rPr>
      </w:pPr>
      <w:r>
        <w:rPr>
          <w:rFonts w:hint="cs"/>
          <w:rtl/>
        </w:rPr>
        <w:t>הבנתי.</w:t>
      </w:r>
    </w:p>
    <w:p w:rsidR="00D06E01" w:rsidRDefault="00D06E01" w:rsidP="00280495">
      <w:pPr>
        <w:ind w:firstLine="0"/>
        <w:rPr>
          <w:rFonts w:hint="cs"/>
          <w:rtl/>
        </w:rPr>
      </w:pPr>
      <w:bookmarkStart w:id="941" w:name="_ETM_Q1_5295844"/>
      <w:bookmarkEnd w:id="941"/>
    </w:p>
    <w:p w:rsidR="00D06E01" w:rsidRDefault="00D06E01" w:rsidP="00D06E01">
      <w:pPr>
        <w:pStyle w:val="a"/>
        <w:keepNext/>
        <w:rPr>
          <w:rFonts w:hint="cs"/>
          <w:rtl/>
        </w:rPr>
      </w:pPr>
      <w:bookmarkStart w:id="942" w:name="_ETM_Q1_5309888"/>
      <w:bookmarkEnd w:id="942"/>
      <w:r>
        <w:rPr>
          <w:rtl/>
        </w:rPr>
        <w:t>היועץ המשפטי לכנסת איל ינון:</w:t>
      </w:r>
    </w:p>
    <w:p w:rsidR="00D06E01" w:rsidRDefault="00D06E01" w:rsidP="00D06E01">
      <w:pPr>
        <w:pStyle w:val="KeepWithNext"/>
        <w:rPr>
          <w:rFonts w:hint="cs"/>
          <w:rtl/>
        </w:rPr>
      </w:pPr>
    </w:p>
    <w:p w:rsidR="00EF2A39" w:rsidRDefault="00D06E01" w:rsidP="00280495">
      <w:pPr>
        <w:rPr>
          <w:rFonts w:hint="cs"/>
          <w:rtl/>
        </w:rPr>
      </w:pPr>
      <w:r>
        <w:rPr>
          <w:rFonts w:hint="cs"/>
          <w:rtl/>
        </w:rPr>
        <w:t>אולי א</w:t>
      </w:r>
      <w:bookmarkStart w:id="943" w:name="_ETM_Q1_5305760"/>
      <w:bookmarkEnd w:id="943"/>
      <w:r>
        <w:rPr>
          <w:rFonts w:hint="cs"/>
          <w:rtl/>
        </w:rPr>
        <w:t>ומר מילה בעניין, וחברי מהאוצר ישלימו.</w:t>
      </w:r>
      <w:bookmarkStart w:id="944" w:name="_ETM_Q1_5299826"/>
      <w:bookmarkEnd w:id="944"/>
      <w:r w:rsidR="00280495">
        <w:rPr>
          <w:rFonts w:hint="cs"/>
          <w:rtl/>
        </w:rPr>
        <w:t xml:space="preserve"> בסעיף הראשון בטבלה שעוסק </w:t>
      </w:r>
      <w:bookmarkStart w:id="945" w:name="_ETM_Q1_5321253"/>
      <w:bookmarkEnd w:id="945"/>
      <w:r w:rsidR="00280495">
        <w:rPr>
          <w:rFonts w:hint="cs"/>
          <w:rtl/>
        </w:rPr>
        <w:t>בפרק התקשורת</w:t>
      </w:r>
      <w:r w:rsidR="001B4E0B">
        <w:rPr>
          <w:rFonts w:hint="cs"/>
          <w:rtl/>
        </w:rPr>
        <w:t>,</w:t>
      </w:r>
      <w:r w:rsidR="00280495">
        <w:rPr>
          <w:rFonts w:hint="cs"/>
          <w:rtl/>
        </w:rPr>
        <w:t xml:space="preserve"> מדובר על "שידורי טלוויזיה </w:t>
      </w:r>
      <w:r w:rsidR="00280495">
        <w:rPr>
          <w:rtl/>
        </w:rPr>
        <w:t>–</w:t>
      </w:r>
      <w:r w:rsidR="00280495">
        <w:rPr>
          <w:rFonts w:hint="cs"/>
          <w:rtl/>
        </w:rPr>
        <w:t xml:space="preserve"> מערך </w:t>
      </w:r>
      <w:bookmarkStart w:id="946" w:name="_ETM_Q1_5318731"/>
      <w:bookmarkEnd w:id="946"/>
      <w:r w:rsidR="00280495">
        <w:rPr>
          <w:rFonts w:hint="cs"/>
          <w:rtl/>
        </w:rPr>
        <w:t>עידן פלוס"</w:t>
      </w:r>
      <w:r w:rsidR="00EF2A39">
        <w:rPr>
          <w:rFonts w:hint="cs"/>
          <w:rtl/>
        </w:rPr>
        <w:t>,</w:t>
      </w:r>
      <w:r w:rsidR="00280495">
        <w:rPr>
          <w:rFonts w:hint="cs"/>
          <w:rtl/>
        </w:rPr>
        <w:t xml:space="preserve"> במסגרת הסיכומים</w:t>
      </w:r>
      <w:r w:rsidR="001B4E0B">
        <w:rPr>
          <w:rFonts w:hint="cs"/>
          <w:rtl/>
        </w:rPr>
        <w:t>,</w:t>
      </w:r>
      <w:r w:rsidR="00EF2A39">
        <w:rPr>
          <w:rFonts w:hint="cs"/>
          <w:rtl/>
        </w:rPr>
        <w:t xml:space="preserve"> שנמסרו לי מיושב-ראש </w:t>
      </w:r>
      <w:bookmarkStart w:id="947" w:name="_ETM_Q1_5325688"/>
      <w:bookmarkEnd w:id="947"/>
      <w:r w:rsidR="00EF2A39">
        <w:rPr>
          <w:rFonts w:hint="cs"/>
          <w:rtl/>
        </w:rPr>
        <w:t>הכנסת</w:t>
      </w:r>
      <w:r w:rsidR="001B4E0B">
        <w:rPr>
          <w:rFonts w:hint="cs"/>
          <w:rtl/>
        </w:rPr>
        <w:t>,</w:t>
      </w:r>
      <w:r w:rsidR="00EF2A39">
        <w:rPr>
          <w:rFonts w:hint="cs"/>
          <w:rtl/>
        </w:rPr>
        <w:t xml:space="preserve"> שהושגו בינו לבין שר התקשורת, סוכם שהנושא הזה </w:t>
      </w:r>
      <w:bookmarkStart w:id="948" w:name="_ETM_Q1_5328746"/>
      <w:bookmarkEnd w:id="948"/>
      <w:r w:rsidR="00EF2A39">
        <w:rPr>
          <w:rFonts w:hint="cs"/>
          <w:rtl/>
        </w:rPr>
        <w:t xml:space="preserve">יפוצל להליך חקיקה רגיל לאחר הקריאה הראשונה, ולכן - </w:t>
      </w:r>
      <w:bookmarkStart w:id="949" w:name="_ETM_Q1_5339176"/>
      <w:bookmarkEnd w:id="949"/>
      <w:r w:rsidR="00EF2A39">
        <w:rPr>
          <w:rFonts w:hint="cs"/>
          <w:rtl/>
        </w:rPr>
        <w:t>- -</w:t>
      </w:r>
    </w:p>
    <w:p w:rsidR="00EF2A39" w:rsidRDefault="00EF2A39" w:rsidP="00280495">
      <w:pPr>
        <w:rPr>
          <w:rFonts w:hint="cs"/>
          <w:rtl/>
        </w:rPr>
      </w:pPr>
    </w:p>
    <w:p w:rsidR="00EF2A39" w:rsidRDefault="00EF2A39" w:rsidP="00EF2A39">
      <w:pPr>
        <w:pStyle w:val="a"/>
        <w:keepNext/>
        <w:rPr>
          <w:rFonts w:hint="cs"/>
          <w:rtl/>
        </w:rPr>
      </w:pPr>
      <w:bookmarkStart w:id="950" w:name="_ETM_Q1_5334285"/>
      <w:bookmarkStart w:id="951" w:name="_ETM_Q1_5333002"/>
      <w:bookmarkEnd w:id="950"/>
      <w:bookmarkEnd w:id="951"/>
      <w:r>
        <w:rPr>
          <w:rtl/>
        </w:rPr>
        <w:t>יצחק הרצוג:</w:t>
      </w:r>
    </w:p>
    <w:p w:rsidR="00EF2A39" w:rsidRDefault="00EF2A39" w:rsidP="00EF2A39">
      <w:pPr>
        <w:pStyle w:val="KeepWithNext"/>
        <w:rPr>
          <w:rFonts w:hint="cs"/>
          <w:rtl/>
        </w:rPr>
      </w:pPr>
    </w:p>
    <w:p w:rsidR="00EF2A39" w:rsidRDefault="00EF2A39" w:rsidP="001B4E0B">
      <w:pPr>
        <w:rPr>
          <w:rFonts w:hint="cs"/>
          <w:rtl/>
        </w:rPr>
      </w:pPr>
      <w:r>
        <w:rPr>
          <w:rFonts w:hint="cs"/>
          <w:rtl/>
        </w:rPr>
        <w:t>אם ככה מה הבעיה?</w:t>
      </w:r>
    </w:p>
    <w:p w:rsidR="00EF2A39" w:rsidRDefault="00EF2A39" w:rsidP="00EF2A39">
      <w:pPr>
        <w:rPr>
          <w:rFonts w:hint="cs"/>
          <w:rtl/>
        </w:rPr>
      </w:pPr>
    </w:p>
    <w:p w:rsidR="00EF2A39" w:rsidRDefault="00EF2A39" w:rsidP="00EF2A39">
      <w:pPr>
        <w:pStyle w:val="a"/>
        <w:keepNext/>
        <w:rPr>
          <w:rFonts w:hint="cs"/>
          <w:rtl/>
        </w:rPr>
      </w:pPr>
      <w:bookmarkStart w:id="952" w:name="_ETM_Q1_5336935"/>
      <w:bookmarkStart w:id="953" w:name="_ETM_Q1_5338418"/>
      <w:bookmarkEnd w:id="952"/>
      <w:bookmarkEnd w:id="953"/>
      <w:r>
        <w:rPr>
          <w:rtl/>
        </w:rPr>
        <w:t>היועץ המשפטי לכנסת איל ינון:</w:t>
      </w:r>
    </w:p>
    <w:p w:rsidR="00EF2A39" w:rsidRDefault="00EF2A39" w:rsidP="00EF2A39">
      <w:pPr>
        <w:pStyle w:val="KeepWithNext"/>
        <w:rPr>
          <w:rFonts w:hint="cs"/>
          <w:rtl/>
        </w:rPr>
      </w:pPr>
    </w:p>
    <w:p w:rsidR="00280495" w:rsidRDefault="00EF2A39" w:rsidP="0095059F">
      <w:pPr>
        <w:rPr>
          <w:rFonts w:hint="cs"/>
          <w:rtl/>
        </w:rPr>
      </w:pPr>
      <w:r>
        <w:rPr>
          <w:rFonts w:hint="cs"/>
          <w:rtl/>
        </w:rPr>
        <w:t xml:space="preserve">אין שום בעיה. אני רק </w:t>
      </w:r>
      <w:bookmarkStart w:id="954" w:name="_ETM_Q1_5341345"/>
      <w:bookmarkEnd w:id="954"/>
      <w:r>
        <w:rPr>
          <w:rFonts w:hint="cs"/>
          <w:rtl/>
        </w:rPr>
        <w:t>רוצה לשמוע שיש</w:t>
      </w:r>
      <w:r w:rsidR="0095059F">
        <w:rPr>
          <w:rFonts w:hint="cs"/>
          <w:rtl/>
        </w:rPr>
        <w:t xml:space="preserve"> - - -</w:t>
      </w:r>
      <w:r>
        <w:rPr>
          <w:rFonts w:hint="cs"/>
          <w:rtl/>
        </w:rPr>
        <w:t xml:space="preserve">  </w:t>
      </w:r>
      <w:bookmarkStart w:id="955" w:name="_ETM_Q1_5336141"/>
      <w:bookmarkEnd w:id="955"/>
    </w:p>
    <w:p w:rsidR="0095059F" w:rsidRDefault="0095059F" w:rsidP="0095059F">
      <w:pPr>
        <w:rPr>
          <w:rFonts w:hint="cs"/>
          <w:rtl/>
        </w:rPr>
      </w:pPr>
      <w:bookmarkStart w:id="956" w:name="_ETM_Q1_5339847"/>
      <w:bookmarkEnd w:id="956"/>
    </w:p>
    <w:p w:rsidR="0095059F" w:rsidRDefault="0095059F" w:rsidP="0095059F">
      <w:pPr>
        <w:pStyle w:val="af"/>
        <w:keepNext/>
        <w:rPr>
          <w:rFonts w:hint="cs"/>
          <w:rtl/>
        </w:rPr>
      </w:pPr>
      <w:bookmarkStart w:id="957" w:name="_ETM_Q1_5340345"/>
      <w:bookmarkStart w:id="958" w:name="_ETM_Q1_5336853"/>
      <w:bookmarkEnd w:id="957"/>
      <w:bookmarkEnd w:id="958"/>
      <w:r>
        <w:rPr>
          <w:rtl/>
        </w:rPr>
        <w:t>היו"ר צחי הנגבי:</w:t>
      </w:r>
    </w:p>
    <w:p w:rsidR="0095059F" w:rsidRDefault="0095059F" w:rsidP="0095059F">
      <w:pPr>
        <w:pStyle w:val="KeepWithNext"/>
        <w:rPr>
          <w:rFonts w:hint="cs"/>
          <w:rtl/>
        </w:rPr>
      </w:pPr>
    </w:p>
    <w:p w:rsidR="0095059F" w:rsidRDefault="0095059F" w:rsidP="0095059F">
      <w:pPr>
        <w:rPr>
          <w:rFonts w:hint="cs"/>
          <w:rtl/>
        </w:rPr>
      </w:pPr>
      <w:r>
        <w:rPr>
          <w:rFonts w:hint="cs"/>
          <w:rtl/>
        </w:rPr>
        <w:t xml:space="preserve">בסוף זה </w:t>
      </w:r>
      <w:bookmarkStart w:id="959" w:name="_ETM_Q1_5338628"/>
      <w:bookmarkEnd w:id="959"/>
      <w:r>
        <w:rPr>
          <w:rFonts w:hint="cs"/>
          <w:rtl/>
        </w:rPr>
        <w:t>צריך להגיע להצבעה. אנחנו מברכים על כל פיצול מהותי.</w:t>
      </w:r>
    </w:p>
    <w:p w:rsidR="00EF108F" w:rsidRDefault="00EF108F" w:rsidP="0095059F">
      <w:pPr>
        <w:ind w:firstLine="0"/>
        <w:rPr>
          <w:rFonts w:hint="cs"/>
          <w:rtl/>
        </w:rPr>
      </w:pPr>
      <w:bookmarkStart w:id="960" w:name="_ETM_Q1_5337997"/>
      <w:bookmarkEnd w:id="960"/>
    </w:p>
    <w:p w:rsidR="0095059F" w:rsidRDefault="0095059F" w:rsidP="0095059F">
      <w:pPr>
        <w:pStyle w:val="a"/>
        <w:keepNext/>
        <w:rPr>
          <w:rFonts w:hint="cs"/>
          <w:rtl/>
        </w:rPr>
      </w:pPr>
      <w:bookmarkStart w:id="961" w:name="_ETM_Q1_5336919"/>
      <w:bookmarkEnd w:id="961"/>
      <w:r>
        <w:rPr>
          <w:rtl/>
        </w:rPr>
        <w:t>מאיר בינג:</w:t>
      </w:r>
    </w:p>
    <w:p w:rsidR="0095059F" w:rsidRDefault="0095059F" w:rsidP="0095059F">
      <w:pPr>
        <w:rPr>
          <w:rFonts w:hint="cs"/>
          <w:rtl/>
        </w:rPr>
      </w:pPr>
    </w:p>
    <w:p w:rsidR="00EF108F" w:rsidRDefault="00EF108F" w:rsidP="00CF04CA">
      <w:pPr>
        <w:rPr>
          <w:rFonts w:hint="cs"/>
          <w:rtl/>
        </w:rPr>
      </w:pPr>
      <w:bookmarkStart w:id="962" w:name="_ETM_Q1_5343789"/>
      <w:bookmarkEnd w:id="962"/>
      <w:r>
        <w:rPr>
          <w:rFonts w:hint="cs"/>
          <w:rtl/>
        </w:rPr>
        <w:t>אנחנו מכירים סיכום שונה</w:t>
      </w:r>
      <w:r w:rsidR="00CF04CA">
        <w:rPr>
          <w:rFonts w:hint="cs"/>
          <w:rtl/>
        </w:rPr>
        <w:t xml:space="preserve">, אבל אני אומר פה, מה ששר </w:t>
      </w:r>
      <w:bookmarkStart w:id="963" w:name="_ETM_Q1_5345022"/>
      <w:bookmarkEnd w:id="963"/>
      <w:r w:rsidR="00CF04CA">
        <w:rPr>
          <w:rFonts w:hint="cs"/>
          <w:rtl/>
        </w:rPr>
        <w:t>התקשורת ויו"ר הכנסת יסכמו מקובל עלינו.</w:t>
      </w:r>
      <w:r>
        <w:rPr>
          <w:rFonts w:hint="cs"/>
          <w:rtl/>
        </w:rPr>
        <w:t xml:space="preserve"> </w:t>
      </w:r>
    </w:p>
    <w:p w:rsidR="00EF108F" w:rsidRDefault="00EF108F" w:rsidP="00EF108F">
      <w:pPr>
        <w:rPr>
          <w:rFonts w:hint="cs"/>
          <w:rtl/>
        </w:rPr>
      </w:pPr>
    </w:p>
    <w:p w:rsidR="006A4AC9" w:rsidRDefault="006A4AC9" w:rsidP="006A4AC9">
      <w:pPr>
        <w:pStyle w:val="a"/>
        <w:keepNext/>
        <w:rPr>
          <w:rFonts w:hint="cs"/>
          <w:rtl/>
        </w:rPr>
      </w:pPr>
      <w:bookmarkStart w:id="964" w:name="_ETM_Q1_5349739"/>
      <w:bookmarkStart w:id="965" w:name="_ETM_Q1_5352937"/>
      <w:bookmarkEnd w:id="964"/>
      <w:bookmarkEnd w:id="965"/>
      <w:r>
        <w:rPr>
          <w:rtl/>
        </w:rPr>
        <w:t>יצחק הרצוג:</w:t>
      </w:r>
    </w:p>
    <w:p w:rsidR="006A4AC9" w:rsidRDefault="006A4AC9" w:rsidP="006A4AC9">
      <w:pPr>
        <w:pStyle w:val="KeepWithNext"/>
        <w:rPr>
          <w:rFonts w:hint="cs"/>
          <w:rtl/>
        </w:rPr>
      </w:pPr>
    </w:p>
    <w:p w:rsidR="006A4AC9" w:rsidRDefault="006A4AC9" w:rsidP="006A4AC9">
      <w:pPr>
        <w:rPr>
          <w:rFonts w:hint="cs"/>
          <w:rtl/>
        </w:rPr>
      </w:pPr>
      <w:r>
        <w:rPr>
          <w:rFonts w:hint="cs"/>
          <w:rtl/>
        </w:rPr>
        <w:t xml:space="preserve">אגב, הגיע הזמן לשפר </w:t>
      </w:r>
      <w:bookmarkStart w:id="966" w:name="_ETM_Q1_5352395"/>
      <w:bookmarkEnd w:id="966"/>
      <w:r>
        <w:rPr>
          <w:rFonts w:hint="cs"/>
          <w:rtl/>
        </w:rPr>
        <w:t>את מערך "עידן פלוס" שלא נקלט על-ידי התושבים בכלל.</w:t>
      </w:r>
      <w:r w:rsidR="0027193F">
        <w:rPr>
          <w:rFonts w:hint="cs"/>
          <w:rtl/>
        </w:rPr>
        <w:t xml:space="preserve"> </w:t>
      </w:r>
      <w:bookmarkStart w:id="967" w:name="_ETM_Q1_5359150"/>
      <w:bookmarkEnd w:id="967"/>
      <w:r w:rsidR="0027193F">
        <w:rPr>
          <w:rFonts w:hint="cs"/>
          <w:rtl/>
        </w:rPr>
        <w:t xml:space="preserve">אז השאלה הגדולה היא איפה אתם </w:t>
      </w:r>
      <w:r w:rsidR="00271A70">
        <w:rPr>
          <w:rFonts w:hint="cs"/>
          <w:rtl/>
        </w:rPr>
        <w:t xml:space="preserve">רוצים </w:t>
      </w:r>
      <w:r w:rsidR="0027193F">
        <w:rPr>
          <w:rFonts w:hint="cs"/>
          <w:rtl/>
        </w:rPr>
        <w:t>- - -</w:t>
      </w:r>
    </w:p>
    <w:p w:rsidR="0027193F" w:rsidRDefault="0027193F" w:rsidP="006A4AC9">
      <w:pPr>
        <w:rPr>
          <w:rFonts w:hint="cs"/>
          <w:rtl/>
        </w:rPr>
      </w:pPr>
    </w:p>
    <w:p w:rsidR="0027193F" w:rsidRDefault="0027193F" w:rsidP="0027193F">
      <w:pPr>
        <w:pStyle w:val="a"/>
        <w:keepNext/>
        <w:rPr>
          <w:rFonts w:hint="cs"/>
          <w:rtl/>
        </w:rPr>
      </w:pPr>
      <w:bookmarkStart w:id="968" w:name="_ETM_Q1_5355950"/>
      <w:bookmarkStart w:id="969" w:name="_ETM_Q1_5359523"/>
      <w:bookmarkStart w:id="970" w:name="_ETM_Q1_5360833"/>
      <w:bookmarkEnd w:id="968"/>
      <w:bookmarkEnd w:id="969"/>
      <w:bookmarkEnd w:id="970"/>
      <w:r>
        <w:rPr>
          <w:rtl/>
        </w:rPr>
        <w:t>אברהם מיכאלי:</w:t>
      </w:r>
    </w:p>
    <w:p w:rsidR="0027193F" w:rsidRDefault="0027193F" w:rsidP="0027193F">
      <w:pPr>
        <w:pStyle w:val="KeepWithNext"/>
        <w:rPr>
          <w:rFonts w:hint="cs"/>
          <w:rtl/>
        </w:rPr>
      </w:pPr>
    </w:p>
    <w:p w:rsidR="0027193F" w:rsidRDefault="0027193F" w:rsidP="00271A70">
      <w:pPr>
        <w:rPr>
          <w:rFonts w:hint="cs"/>
          <w:rtl/>
        </w:rPr>
      </w:pPr>
      <w:r>
        <w:rPr>
          <w:rFonts w:hint="cs"/>
          <w:rtl/>
        </w:rPr>
        <w:t>נגי</w:t>
      </w:r>
      <w:bookmarkStart w:id="971" w:name="_ETM_Q1_5357598"/>
      <w:bookmarkEnd w:id="971"/>
      <w:r w:rsidR="00271A70">
        <w:rPr>
          <w:rFonts w:hint="cs"/>
          <w:rtl/>
        </w:rPr>
        <w:t>ש איזו תביעה ייצוגית אחר כך.</w:t>
      </w:r>
    </w:p>
    <w:p w:rsidR="006A4AC9" w:rsidRDefault="006A4AC9" w:rsidP="00EF108F">
      <w:pPr>
        <w:rPr>
          <w:rFonts w:hint="cs"/>
          <w:rtl/>
        </w:rPr>
      </w:pPr>
    </w:p>
    <w:p w:rsidR="0027193F" w:rsidRDefault="0027193F" w:rsidP="0027193F">
      <w:pPr>
        <w:pStyle w:val="a"/>
        <w:keepNext/>
        <w:rPr>
          <w:rFonts w:hint="cs"/>
          <w:rtl/>
        </w:rPr>
      </w:pPr>
      <w:bookmarkStart w:id="972" w:name="_ETM_Q1_5361721"/>
      <w:bookmarkStart w:id="973" w:name="_ETM_Q1_5362700"/>
      <w:bookmarkEnd w:id="972"/>
      <w:bookmarkEnd w:id="973"/>
      <w:r>
        <w:rPr>
          <w:rtl/>
        </w:rPr>
        <w:t>יצחק הרצוג:</w:t>
      </w:r>
    </w:p>
    <w:p w:rsidR="0027193F" w:rsidRDefault="0027193F" w:rsidP="0027193F">
      <w:pPr>
        <w:pStyle w:val="KeepWithNext"/>
        <w:rPr>
          <w:rFonts w:hint="cs"/>
          <w:rtl/>
        </w:rPr>
      </w:pPr>
    </w:p>
    <w:p w:rsidR="0027193F" w:rsidRDefault="0027193F" w:rsidP="00271A70">
      <w:pPr>
        <w:rPr>
          <w:rFonts w:hint="cs"/>
          <w:rtl/>
        </w:rPr>
      </w:pPr>
      <w:r>
        <w:rPr>
          <w:rFonts w:hint="cs"/>
          <w:rtl/>
        </w:rPr>
        <w:t xml:space="preserve">איפה </w:t>
      </w:r>
      <w:bookmarkStart w:id="974" w:name="_ETM_Q1_5358573"/>
      <w:bookmarkEnd w:id="974"/>
      <w:r>
        <w:rPr>
          <w:rFonts w:hint="cs"/>
          <w:rtl/>
        </w:rPr>
        <w:t>אתם עוזרים למערך הזה להיקלט בכלל</w:t>
      </w:r>
      <w:r w:rsidR="00271A70">
        <w:rPr>
          <w:rFonts w:hint="cs"/>
          <w:rtl/>
        </w:rPr>
        <w:t>.</w:t>
      </w:r>
    </w:p>
    <w:p w:rsidR="0027193F" w:rsidRDefault="0027193F" w:rsidP="0027193F">
      <w:pPr>
        <w:rPr>
          <w:rFonts w:hint="cs"/>
          <w:rtl/>
        </w:rPr>
      </w:pPr>
      <w:bookmarkStart w:id="975" w:name="_ETM_Q1_5361344"/>
      <w:bookmarkEnd w:id="975"/>
    </w:p>
    <w:p w:rsidR="00EF108F" w:rsidRDefault="00EF108F" w:rsidP="00EF108F">
      <w:pPr>
        <w:pStyle w:val="a"/>
        <w:keepNext/>
        <w:rPr>
          <w:rFonts w:hint="cs"/>
          <w:rtl/>
        </w:rPr>
      </w:pPr>
      <w:r>
        <w:rPr>
          <w:rtl/>
        </w:rPr>
        <w:t>יוגב גרדוס:</w:t>
      </w:r>
    </w:p>
    <w:p w:rsidR="00EF108F" w:rsidRDefault="00EF108F" w:rsidP="00EF108F">
      <w:pPr>
        <w:pStyle w:val="KeepWithNext"/>
        <w:rPr>
          <w:rFonts w:hint="cs"/>
          <w:rtl/>
        </w:rPr>
      </w:pPr>
    </w:p>
    <w:p w:rsidR="00EF108F" w:rsidRDefault="00DD75B4" w:rsidP="00EF108F">
      <w:pPr>
        <w:rPr>
          <w:rFonts w:hint="cs"/>
          <w:rtl/>
        </w:rPr>
      </w:pPr>
      <w:r>
        <w:rPr>
          <w:rFonts w:hint="cs"/>
          <w:rtl/>
        </w:rPr>
        <w:t>שר התקשורת כרגע בדין ובד</w:t>
      </w:r>
      <w:r w:rsidR="006A4AC9">
        <w:rPr>
          <w:rFonts w:hint="cs"/>
          <w:rtl/>
        </w:rPr>
        <w:t>ב</w:t>
      </w:r>
      <w:r>
        <w:rPr>
          <w:rFonts w:hint="cs"/>
          <w:rtl/>
        </w:rPr>
        <w:t>רים עם</w:t>
      </w:r>
      <w:r w:rsidR="00EF108F">
        <w:rPr>
          <w:rFonts w:hint="cs"/>
          <w:rtl/>
        </w:rPr>
        <w:t xml:space="preserve"> </w:t>
      </w:r>
      <w:r>
        <w:rPr>
          <w:rFonts w:hint="cs"/>
          <w:rtl/>
        </w:rPr>
        <w:t>יושב-ראש</w:t>
      </w:r>
      <w:r w:rsidR="00EF108F">
        <w:rPr>
          <w:rFonts w:hint="cs"/>
          <w:rtl/>
        </w:rPr>
        <w:t xml:space="preserve"> הכנסת</w:t>
      </w:r>
      <w:r w:rsidR="005D7B4C">
        <w:rPr>
          <w:rFonts w:hint="cs"/>
          <w:rtl/>
        </w:rPr>
        <w:t xml:space="preserve"> בנוגע לנושא הזה</w:t>
      </w:r>
      <w:r w:rsidR="006F4644">
        <w:rPr>
          <w:rFonts w:hint="cs"/>
          <w:rtl/>
        </w:rPr>
        <w:t>,</w:t>
      </w:r>
      <w:r w:rsidR="005D7B4C">
        <w:rPr>
          <w:rFonts w:hint="cs"/>
          <w:rtl/>
        </w:rPr>
        <w:t xml:space="preserve"> ובעת ההצבעה יהיה </w:t>
      </w:r>
      <w:bookmarkStart w:id="976" w:name="_ETM_Q1_5369991"/>
      <w:bookmarkEnd w:id="976"/>
      <w:r w:rsidR="005D7B4C">
        <w:rPr>
          <w:rFonts w:hint="cs"/>
          <w:rtl/>
        </w:rPr>
        <w:t>אפשר להחליט על זה.</w:t>
      </w:r>
      <w:r w:rsidR="00EF108F">
        <w:rPr>
          <w:rFonts w:hint="cs"/>
          <w:rtl/>
        </w:rPr>
        <w:t xml:space="preserve"> </w:t>
      </w:r>
    </w:p>
    <w:p w:rsidR="00EF108F" w:rsidRDefault="00EF108F" w:rsidP="00EF108F">
      <w:pPr>
        <w:rPr>
          <w:rFonts w:hint="cs"/>
          <w:rtl/>
        </w:rPr>
      </w:pPr>
    </w:p>
    <w:p w:rsidR="00EF108F" w:rsidRDefault="00EF108F" w:rsidP="00EF108F">
      <w:pPr>
        <w:pStyle w:val="a"/>
        <w:keepNext/>
        <w:rPr>
          <w:rFonts w:hint="cs"/>
          <w:rtl/>
        </w:rPr>
      </w:pPr>
      <w:r>
        <w:rPr>
          <w:rtl/>
        </w:rPr>
        <w:t>יצחק הרצוג:</w:t>
      </w:r>
    </w:p>
    <w:p w:rsidR="00EF108F" w:rsidRDefault="00EF108F" w:rsidP="00EF108F">
      <w:pPr>
        <w:pStyle w:val="KeepWithNext"/>
        <w:rPr>
          <w:rFonts w:hint="cs"/>
          <w:rtl/>
        </w:rPr>
      </w:pPr>
    </w:p>
    <w:p w:rsidR="00EF108F" w:rsidRDefault="005D7B4C" w:rsidP="00EF108F">
      <w:pPr>
        <w:rPr>
          <w:rFonts w:hint="cs"/>
          <w:rtl/>
        </w:rPr>
      </w:pPr>
      <w:r>
        <w:rPr>
          <w:rFonts w:hint="cs"/>
          <w:rtl/>
        </w:rPr>
        <w:t xml:space="preserve">אז זה כל </w:t>
      </w:r>
      <w:r w:rsidR="00EF108F">
        <w:rPr>
          <w:rFonts w:hint="cs"/>
          <w:rtl/>
        </w:rPr>
        <w:t>פרק ה</w:t>
      </w:r>
      <w:r w:rsidR="006F4644">
        <w:rPr>
          <w:rFonts w:hint="cs"/>
          <w:rtl/>
        </w:rPr>
        <w:t>"</w:t>
      </w:r>
      <w:r w:rsidR="00EF108F">
        <w:rPr>
          <w:rFonts w:hint="cs"/>
          <w:rtl/>
        </w:rPr>
        <w:t>תקשורת</w:t>
      </w:r>
      <w:r w:rsidR="006F4644">
        <w:rPr>
          <w:rFonts w:hint="cs"/>
          <w:rtl/>
        </w:rPr>
        <w:t>"</w:t>
      </w:r>
      <w:r>
        <w:rPr>
          <w:rFonts w:hint="cs"/>
          <w:rtl/>
        </w:rPr>
        <w:t>?</w:t>
      </w:r>
    </w:p>
    <w:p w:rsidR="00EF108F" w:rsidRDefault="00EF108F" w:rsidP="00EF108F">
      <w:pPr>
        <w:rPr>
          <w:rFonts w:hint="cs"/>
          <w:rtl/>
        </w:rPr>
      </w:pPr>
    </w:p>
    <w:p w:rsidR="00EF108F" w:rsidRDefault="002E3B1E" w:rsidP="00EF108F">
      <w:pPr>
        <w:pStyle w:val="a"/>
        <w:keepNext/>
        <w:rPr>
          <w:rFonts w:hint="cs"/>
          <w:rtl/>
        </w:rPr>
      </w:pPr>
      <w:r>
        <w:rPr>
          <w:rtl/>
        </w:rPr>
        <w:t>היועץ המשפטי לכנסת איל ינון:</w:t>
      </w:r>
    </w:p>
    <w:p w:rsidR="00EF108F" w:rsidRDefault="00EF108F" w:rsidP="00EF108F">
      <w:pPr>
        <w:pStyle w:val="KeepWithNext"/>
        <w:rPr>
          <w:rFonts w:hint="cs"/>
          <w:rtl/>
        </w:rPr>
      </w:pPr>
      <w:bookmarkStart w:id="977" w:name="_ETM_Q1_5372214"/>
      <w:bookmarkEnd w:id="977"/>
    </w:p>
    <w:p w:rsidR="005D7B4C" w:rsidRDefault="005D7B4C" w:rsidP="005D7B4C">
      <w:pPr>
        <w:rPr>
          <w:rFonts w:hint="cs"/>
          <w:rtl/>
        </w:rPr>
      </w:pPr>
      <w:r>
        <w:rPr>
          <w:rFonts w:hint="cs"/>
          <w:rtl/>
        </w:rPr>
        <w:t xml:space="preserve">לא. זה הסעיף הראשון בפרק של </w:t>
      </w:r>
      <w:bookmarkStart w:id="978" w:name="_ETM_Q1_5374264"/>
      <w:bookmarkEnd w:id="978"/>
      <w:r>
        <w:rPr>
          <w:rFonts w:hint="cs"/>
          <w:rtl/>
        </w:rPr>
        <w:t>"תקשורת".</w:t>
      </w:r>
    </w:p>
    <w:p w:rsidR="005D7B4C" w:rsidRDefault="005D7B4C" w:rsidP="005D7B4C">
      <w:pPr>
        <w:rPr>
          <w:rFonts w:hint="cs"/>
          <w:rtl/>
        </w:rPr>
      </w:pPr>
    </w:p>
    <w:p w:rsidR="005D7B4C" w:rsidRDefault="005D7B4C" w:rsidP="005D7B4C">
      <w:pPr>
        <w:pStyle w:val="a"/>
        <w:keepNext/>
        <w:rPr>
          <w:rFonts w:hint="cs"/>
          <w:rtl/>
        </w:rPr>
      </w:pPr>
      <w:bookmarkStart w:id="979" w:name="_ETM_Q1_5374794"/>
      <w:bookmarkStart w:id="980" w:name="_ETM_Q1_5376401"/>
      <w:bookmarkEnd w:id="979"/>
      <w:bookmarkEnd w:id="980"/>
      <w:r>
        <w:rPr>
          <w:rtl/>
        </w:rPr>
        <w:t>מיקי רוזנטל:</w:t>
      </w:r>
    </w:p>
    <w:p w:rsidR="005D7B4C" w:rsidRDefault="005D7B4C" w:rsidP="005D7B4C">
      <w:pPr>
        <w:pStyle w:val="KeepWithNext"/>
        <w:rPr>
          <w:rFonts w:hint="cs"/>
          <w:rtl/>
        </w:rPr>
      </w:pPr>
    </w:p>
    <w:p w:rsidR="005D7B4C" w:rsidRPr="005D7B4C" w:rsidRDefault="006F4644" w:rsidP="005D7B4C">
      <w:pPr>
        <w:rPr>
          <w:rFonts w:hint="cs"/>
          <w:rtl/>
        </w:rPr>
      </w:pPr>
      <w:r>
        <w:rPr>
          <w:rFonts w:hint="cs"/>
          <w:rtl/>
        </w:rPr>
        <w:t xml:space="preserve">רק הראשון. השני זה "שוק </w:t>
      </w:r>
      <w:r w:rsidR="005D7B4C">
        <w:rPr>
          <w:rFonts w:hint="cs"/>
          <w:rtl/>
        </w:rPr>
        <w:t>סיטונאי</w:t>
      </w:r>
      <w:r>
        <w:rPr>
          <w:rFonts w:hint="cs"/>
          <w:rtl/>
        </w:rPr>
        <w:t>"</w:t>
      </w:r>
      <w:r w:rsidR="005D7B4C">
        <w:rPr>
          <w:rFonts w:hint="cs"/>
          <w:rtl/>
        </w:rPr>
        <w:t>.</w:t>
      </w:r>
    </w:p>
    <w:p w:rsidR="00EF108F" w:rsidRDefault="00EF108F" w:rsidP="00EF108F">
      <w:pPr>
        <w:rPr>
          <w:rFonts w:hint="cs"/>
          <w:rtl/>
        </w:rPr>
      </w:pPr>
    </w:p>
    <w:p w:rsidR="00AB10AE" w:rsidRDefault="00AB10AE" w:rsidP="00AB10AE">
      <w:pPr>
        <w:pStyle w:val="a"/>
        <w:keepNext/>
        <w:rPr>
          <w:rFonts w:hint="cs"/>
          <w:rtl/>
        </w:rPr>
      </w:pPr>
      <w:bookmarkStart w:id="981" w:name="_ETM_Q1_5376638"/>
      <w:bookmarkStart w:id="982" w:name="_ETM_Q1_5375508"/>
      <w:bookmarkEnd w:id="981"/>
      <w:bookmarkEnd w:id="982"/>
      <w:r>
        <w:rPr>
          <w:rtl/>
        </w:rPr>
        <w:t>היועץ המשפטי לכנסת איל ינון:</w:t>
      </w:r>
    </w:p>
    <w:p w:rsidR="00AB10AE" w:rsidRDefault="00AB10AE" w:rsidP="00AB10AE">
      <w:pPr>
        <w:pStyle w:val="KeepWithNext"/>
        <w:rPr>
          <w:rFonts w:hint="cs"/>
          <w:rtl/>
        </w:rPr>
      </w:pPr>
    </w:p>
    <w:p w:rsidR="00AB10AE" w:rsidRDefault="00AB10AE" w:rsidP="00AB10AE">
      <w:pPr>
        <w:rPr>
          <w:rFonts w:hint="cs"/>
          <w:rtl/>
        </w:rPr>
      </w:pPr>
      <w:r>
        <w:rPr>
          <w:rFonts w:hint="cs"/>
          <w:rtl/>
        </w:rPr>
        <w:t>נכון.</w:t>
      </w:r>
    </w:p>
    <w:p w:rsidR="00AB10AE" w:rsidRDefault="00AB10AE" w:rsidP="00EF108F">
      <w:pPr>
        <w:rPr>
          <w:rFonts w:hint="cs"/>
          <w:rtl/>
        </w:rPr>
      </w:pPr>
    </w:p>
    <w:p w:rsidR="00EF108F" w:rsidRDefault="00EF108F" w:rsidP="00EF108F">
      <w:pPr>
        <w:pStyle w:val="af"/>
        <w:keepNext/>
        <w:rPr>
          <w:rFonts w:hint="cs"/>
          <w:rtl/>
        </w:rPr>
      </w:pPr>
      <w:r>
        <w:rPr>
          <w:rtl/>
        </w:rPr>
        <w:t>היו"ר צחי הנגבי:</w:t>
      </w:r>
    </w:p>
    <w:p w:rsidR="00EF108F" w:rsidRDefault="00EF108F" w:rsidP="00EF108F">
      <w:pPr>
        <w:pStyle w:val="KeepWithNext"/>
        <w:rPr>
          <w:rFonts w:hint="cs"/>
          <w:rtl/>
        </w:rPr>
      </w:pPr>
    </w:p>
    <w:p w:rsidR="00EF108F" w:rsidRDefault="00AB10AE" w:rsidP="00AB10AE">
      <w:pPr>
        <w:rPr>
          <w:rFonts w:hint="cs"/>
          <w:rtl/>
        </w:rPr>
      </w:pPr>
      <w:r>
        <w:rPr>
          <w:rFonts w:hint="cs"/>
          <w:rtl/>
        </w:rPr>
        <w:t xml:space="preserve">הסעיפים האחרים, ההמלצה שקיבלנו והסיכום </w:t>
      </w:r>
      <w:bookmarkStart w:id="983" w:name="_ETM_Q1_5384104"/>
      <w:bookmarkEnd w:id="983"/>
      <w:r>
        <w:rPr>
          <w:rFonts w:hint="cs"/>
          <w:rtl/>
        </w:rPr>
        <w:t xml:space="preserve">כפי שהבנו, הוא שיש המלצה לעשות פיצול דיוני לוועדת </w:t>
      </w:r>
      <w:bookmarkStart w:id="984" w:name="_ETM_Q1_5387095"/>
      <w:bookmarkEnd w:id="984"/>
      <w:r>
        <w:rPr>
          <w:rFonts w:hint="cs"/>
          <w:rtl/>
        </w:rPr>
        <w:t>הכלכלה.</w:t>
      </w:r>
    </w:p>
    <w:p w:rsidR="00EF108F" w:rsidRDefault="00EF108F" w:rsidP="00EF108F">
      <w:pPr>
        <w:rPr>
          <w:rFonts w:hint="cs"/>
          <w:rtl/>
        </w:rPr>
      </w:pPr>
    </w:p>
    <w:p w:rsidR="00EF108F" w:rsidRDefault="002E3B1E" w:rsidP="00EF108F">
      <w:pPr>
        <w:pStyle w:val="a"/>
        <w:keepNext/>
        <w:rPr>
          <w:rFonts w:hint="cs"/>
          <w:rtl/>
        </w:rPr>
      </w:pPr>
      <w:r>
        <w:rPr>
          <w:rtl/>
        </w:rPr>
        <w:t>היועץ המשפטי לכנסת איל ינון:</w:t>
      </w:r>
    </w:p>
    <w:p w:rsidR="00EF108F" w:rsidRDefault="00EF108F" w:rsidP="00EF108F">
      <w:pPr>
        <w:pStyle w:val="KeepWithNext"/>
        <w:rPr>
          <w:rFonts w:hint="cs"/>
          <w:rtl/>
        </w:rPr>
      </w:pPr>
    </w:p>
    <w:p w:rsidR="00EF108F" w:rsidRDefault="00AB10AE" w:rsidP="00EF108F">
      <w:pPr>
        <w:rPr>
          <w:rFonts w:hint="cs"/>
          <w:rtl/>
        </w:rPr>
      </w:pPr>
      <w:r>
        <w:rPr>
          <w:rFonts w:hint="cs"/>
          <w:rtl/>
        </w:rPr>
        <w:t xml:space="preserve">לא, פיצול </w:t>
      </w:r>
      <w:r w:rsidR="00EF108F">
        <w:rPr>
          <w:rFonts w:hint="cs"/>
          <w:rtl/>
        </w:rPr>
        <w:t>מהותי</w:t>
      </w:r>
      <w:r>
        <w:rPr>
          <w:rFonts w:hint="cs"/>
          <w:rtl/>
        </w:rPr>
        <w:t xml:space="preserve"> בנושא הראשון.</w:t>
      </w:r>
    </w:p>
    <w:p w:rsidR="00EF108F" w:rsidRDefault="00EF108F" w:rsidP="00EF108F">
      <w:pPr>
        <w:rPr>
          <w:rFonts w:hint="cs"/>
          <w:rtl/>
        </w:rPr>
      </w:pPr>
    </w:p>
    <w:p w:rsidR="00EF108F" w:rsidRDefault="00EF108F" w:rsidP="00EF108F">
      <w:pPr>
        <w:pStyle w:val="a"/>
        <w:keepNext/>
        <w:rPr>
          <w:rFonts w:hint="cs"/>
          <w:rtl/>
        </w:rPr>
      </w:pPr>
      <w:r>
        <w:rPr>
          <w:rtl/>
        </w:rPr>
        <w:t>אברהם מיכאלי:</w:t>
      </w:r>
    </w:p>
    <w:p w:rsidR="00EF108F" w:rsidRDefault="00EF108F" w:rsidP="00EF108F">
      <w:pPr>
        <w:pStyle w:val="KeepWithNext"/>
        <w:rPr>
          <w:rFonts w:hint="cs"/>
          <w:rtl/>
        </w:rPr>
      </w:pPr>
    </w:p>
    <w:p w:rsidR="00EF108F" w:rsidRDefault="00AB10AE" w:rsidP="00EF108F">
      <w:pPr>
        <w:rPr>
          <w:rFonts w:hint="cs"/>
          <w:rtl/>
        </w:rPr>
      </w:pPr>
      <w:r>
        <w:rPr>
          <w:rFonts w:hint="cs"/>
          <w:rtl/>
        </w:rPr>
        <w:t>מהותי.</w:t>
      </w:r>
    </w:p>
    <w:p w:rsidR="00EF108F" w:rsidRDefault="00EF108F" w:rsidP="00EF108F">
      <w:pPr>
        <w:rPr>
          <w:rFonts w:hint="cs"/>
          <w:rtl/>
        </w:rPr>
      </w:pPr>
    </w:p>
    <w:p w:rsidR="00EF108F" w:rsidRDefault="00EF108F" w:rsidP="00EF108F">
      <w:pPr>
        <w:pStyle w:val="af"/>
        <w:keepNext/>
        <w:rPr>
          <w:rFonts w:hint="cs"/>
          <w:rtl/>
        </w:rPr>
      </w:pPr>
      <w:r>
        <w:rPr>
          <w:rtl/>
        </w:rPr>
        <w:t>היו"ר צחי הנגבי:</w:t>
      </w:r>
    </w:p>
    <w:p w:rsidR="00EF108F" w:rsidRDefault="00EF108F" w:rsidP="00EF108F">
      <w:pPr>
        <w:pStyle w:val="KeepWithNext"/>
        <w:rPr>
          <w:rFonts w:hint="cs"/>
          <w:rtl/>
        </w:rPr>
      </w:pPr>
    </w:p>
    <w:p w:rsidR="00AB10AE" w:rsidRDefault="00AB10AE" w:rsidP="00EF108F">
      <w:pPr>
        <w:rPr>
          <w:rFonts w:hint="cs"/>
          <w:rtl/>
        </w:rPr>
      </w:pPr>
      <w:r>
        <w:rPr>
          <w:rFonts w:hint="cs"/>
          <w:rtl/>
        </w:rPr>
        <w:t>לא על "עידן".</w:t>
      </w:r>
    </w:p>
    <w:p w:rsidR="00AB10AE" w:rsidRDefault="00AB10AE" w:rsidP="00EF108F">
      <w:pPr>
        <w:rPr>
          <w:rFonts w:hint="cs"/>
          <w:rtl/>
        </w:rPr>
      </w:pPr>
      <w:bookmarkStart w:id="985" w:name="_ETM_Q1_5386748"/>
      <w:bookmarkEnd w:id="985"/>
    </w:p>
    <w:p w:rsidR="00AB10AE" w:rsidRDefault="00AB10AE" w:rsidP="00AB10AE">
      <w:pPr>
        <w:pStyle w:val="a"/>
        <w:keepNext/>
        <w:rPr>
          <w:rFonts w:hint="cs"/>
          <w:rtl/>
        </w:rPr>
      </w:pPr>
      <w:bookmarkStart w:id="986" w:name="_ETM_Q1_5384780"/>
      <w:bookmarkEnd w:id="986"/>
      <w:r>
        <w:rPr>
          <w:rtl/>
        </w:rPr>
        <w:t>היועץ המשפטי לכנסת איל ינון:</w:t>
      </w:r>
    </w:p>
    <w:p w:rsidR="00AB10AE" w:rsidRDefault="00AB10AE" w:rsidP="00AB10AE">
      <w:pPr>
        <w:rPr>
          <w:rFonts w:hint="cs"/>
          <w:rtl/>
        </w:rPr>
      </w:pPr>
    </w:p>
    <w:p w:rsidR="006B4573" w:rsidRDefault="00AB10AE" w:rsidP="00EF108F">
      <w:pPr>
        <w:rPr>
          <w:rFonts w:hint="cs"/>
          <w:rtl/>
        </w:rPr>
      </w:pPr>
      <w:bookmarkStart w:id="987" w:name="_ETM_Q1_5388967"/>
      <w:bookmarkStart w:id="988" w:name="_ETM_Q1_5392692"/>
      <w:bookmarkEnd w:id="987"/>
      <w:bookmarkEnd w:id="988"/>
      <w:r>
        <w:rPr>
          <w:rFonts w:hint="cs"/>
          <w:rtl/>
        </w:rPr>
        <w:t xml:space="preserve">בנושא השני כן. </w:t>
      </w:r>
    </w:p>
    <w:p w:rsidR="006B4573" w:rsidRDefault="006B4573" w:rsidP="00EF108F">
      <w:pPr>
        <w:rPr>
          <w:rFonts w:hint="cs"/>
          <w:rtl/>
        </w:rPr>
      </w:pPr>
    </w:p>
    <w:p w:rsidR="006B4573" w:rsidRDefault="006B4573" w:rsidP="006B4573">
      <w:pPr>
        <w:pStyle w:val="af"/>
        <w:keepNext/>
        <w:rPr>
          <w:rFonts w:hint="cs"/>
          <w:rtl/>
        </w:rPr>
      </w:pPr>
      <w:bookmarkStart w:id="989" w:name="_ETM_Q1_5393364"/>
      <w:bookmarkStart w:id="990" w:name="_ETM_Q1_5395138"/>
      <w:bookmarkEnd w:id="989"/>
      <w:bookmarkEnd w:id="990"/>
      <w:r>
        <w:rPr>
          <w:rtl/>
        </w:rPr>
        <w:t>היו"ר צחי הנגבי:</w:t>
      </w:r>
    </w:p>
    <w:p w:rsidR="006B4573" w:rsidRDefault="006B4573" w:rsidP="006B4573">
      <w:pPr>
        <w:pStyle w:val="KeepWithNext"/>
        <w:rPr>
          <w:rFonts w:hint="cs"/>
          <w:rtl/>
        </w:rPr>
      </w:pPr>
    </w:p>
    <w:p w:rsidR="00EF108F" w:rsidRDefault="006B4573" w:rsidP="006B4573">
      <w:pPr>
        <w:rPr>
          <w:rFonts w:hint="cs"/>
          <w:rtl/>
        </w:rPr>
      </w:pPr>
      <w:r>
        <w:rPr>
          <w:rFonts w:hint="cs"/>
          <w:rtl/>
        </w:rPr>
        <w:t xml:space="preserve">שעל זה אנחנו מברכים, כי </w:t>
      </w:r>
      <w:bookmarkStart w:id="991" w:name="_ETM_Q1_5391659"/>
      <w:bookmarkEnd w:id="991"/>
      <w:r>
        <w:rPr>
          <w:rFonts w:hint="cs"/>
          <w:rtl/>
        </w:rPr>
        <w:t xml:space="preserve">אנחנו חושבים </w:t>
      </w:r>
      <w:bookmarkStart w:id="992" w:name="_ETM_Q1_5394444"/>
      <w:bookmarkEnd w:id="992"/>
      <w:r>
        <w:rPr>
          <w:rFonts w:hint="cs"/>
          <w:rtl/>
        </w:rPr>
        <w:t xml:space="preserve">וכמו שצוין פה בפתיח, </w:t>
      </w:r>
      <w:r w:rsidR="00EF108F">
        <w:rPr>
          <w:rFonts w:hint="cs"/>
          <w:rtl/>
        </w:rPr>
        <w:t>כל דבר שיש בו פיצול</w:t>
      </w:r>
      <w:r>
        <w:rPr>
          <w:rFonts w:hint="cs"/>
          <w:rtl/>
        </w:rPr>
        <w:t xml:space="preserve">, בין אם מהותי, </w:t>
      </w:r>
      <w:bookmarkStart w:id="993" w:name="_ETM_Q1_5401635"/>
      <w:bookmarkEnd w:id="993"/>
      <w:r>
        <w:rPr>
          <w:rFonts w:hint="cs"/>
          <w:rtl/>
        </w:rPr>
        <w:t>בין אם דיוני,</w:t>
      </w:r>
      <w:r w:rsidR="00EF108F">
        <w:rPr>
          <w:rFonts w:hint="cs"/>
          <w:rtl/>
        </w:rPr>
        <w:t xml:space="preserve"> מייצר העמקה</w:t>
      </w:r>
      <w:r>
        <w:rPr>
          <w:rFonts w:hint="cs"/>
          <w:rtl/>
        </w:rPr>
        <w:t xml:space="preserve"> בדיון הפרלמנטרי.</w:t>
      </w:r>
      <w:r w:rsidR="00A46A4F">
        <w:rPr>
          <w:rFonts w:hint="cs"/>
          <w:rtl/>
        </w:rPr>
        <w:t xml:space="preserve"> עכשיו אם יש הערות </w:t>
      </w:r>
      <w:bookmarkStart w:id="994" w:name="_ETM_Q1_5405724"/>
      <w:bookmarkEnd w:id="994"/>
      <w:r w:rsidR="00A46A4F">
        <w:rPr>
          <w:rFonts w:hint="cs"/>
          <w:rtl/>
        </w:rPr>
        <w:t>לגוף העניין - - -</w:t>
      </w:r>
    </w:p>
    <w:p w:rsidR="00EF108F" w:rsidRDefault="00EF108F" w:rsidP="00EF108F">
      <w:pPr>
        <w:rPr>
          <w:rFonts w:hint="cs"/>
          <w:rtl/>
        </w:rPr>
      </w:pPr>
    </w:p>
    <w:p w:rsidR="00EF108F" w:rsidRDefault="00EF108F" w:rsidP="00EF108F">
      <w:pPr>
        <w:pStyle w:val="a"/>
        <w:keepNext/>
        <w:rPr>
          <w:rFonts w:hint="cs"/>
          <w:rtl/>
        </w:rPr>
      </w:pPr>
      <w:r>
        <w:rPr>
          <w:rtl/>
        </w:rPr>
        <w:t>מיקי רוזנטל:</w:t>
      </w:r>
    </w:p>
    <w:p w:rsidR="00EF108F" w:rsidRDefault="00EF108F" w:rsidP="00EF108F">
      <w:pPr>
        <w:pStyle w:val="KeepWithNext"/>
        <w:rPr>
          <w:rFonts w:hint="cs"/>
          <w:rtl/>
        </w:rPr>
      </w:pPr>
    </w:p>
    <w:p w:rsidR="00EF108F" w:rsidRDefault="00A46A4F" w:rsidP="00EF108F">
      <w:pPr>
        <w:rPr>
          <w:rFonts w:hint="cs"/>
          <w:rtl/>
        </w:rPr>
      </w:pPr>
      <w:r>
        <w:rPr>
          <w:rFonts w:hint="cs"/>
          <w:rtl/>
        </w:rPr>
        <w:t>זה היה לסעיף 37.</w:t>
      </w:r>
    </w:p>
    <w:p w:rsidR="00EF108F" w:rsidRDefault="00EF108F" w:rsidP="00EF108F">
      <w:pPr>
        <w:rPr>
          <w:rFonts w:hint="cs"/>
          <w:rtl/>
        </w:rPr>
      </w:pPr>
    </w:p>
    <w:p w:rsidR="00EF108F" w:rsidRDefault="00EF108F" w:rsidP="00EF108F">
      <w:pPr>
        <w:pStyle w:val="a"/>
        <w:keepNext/>
        <w:rPr>
          <w:rFonts w:hint="cs"/>
          <w:rtl/>
        </w:rPr>
      </w:pPr>
      <w:r>
        <w:rPr>
          <w:rtl/>
        </w:rPr>
        <w:t>יצחק הרצוג:</w:t>
      </w:r>
    </w:p>
    <w:p w:rsidR="00EF108F" w:rsidRDefault="00EF108F" w:rsidP="00EF108F">
      <w:pPr>
        <w:pStyle w:val="KeepWithNext"/>
        <w:rPr>
          <w:rFonts w:hint="cs"/>
          <w:rtl/>
        </w:rPr>
      </w:pPr>
    </w:p>
    <w:p w:rsidR="00EF108F" w:rsidRDefault="00CD162C" w:rsidP="00EF108F">
      <w:pPr>
        <w:rPr>
          <w:rFonts w:hint="cs"/>
          <w:rtl/>
        </w:rPr>
      </w:pPr>
      <w:r>
        <w:rPr>
          <w:rFonts w:hint="cs"/>
          <w:rtl/>
        </w:rPr>
        <w:t xml:space="preserve">37 זה </w:t>
      </w:r>
      <w:bookmarkStart w:id="995" w:name="_ETM_Q1_5409675"/>
      <w:bookmarkEnd w:id="995"/>
      <w:r>
        <w:rPr>
          <w:rFonts w:hint="cs"/>
          <w:rtl/>
        </w:rPr>
        <w:t>"</w:t>
      </w:r>
      <w:r w:rsidR="00EF108F">
        <w:rPr>
          <w:rFonts w:hint="cs"/>
          <w:rtl/>
        </w:rPr>
        <w:t>עידן פלוס</w:t>
      </w:r>
      <w:r>
        <w:rPr>
          <w:rFonts w:hint="cs"/>
          <w:rtl/>
        </w:rPr>
        <w:t>".</w:t>
      </w:r>
    </w:p>
    <w:p w:rsidR="00EF108F" w:rsidRDefault="00EF108F" w:rsidP="00EF108F">
      <w:pPr>
        <w:rPr>
          <w:rFonts w:hint="cs"/>
          <w:rtl/>
        </w:rPr>
      </w:pPr>
    </w:p>
    <w:p w:rsidR="00EF108F" w:rsidRDefault="00EF108F" w:rsidP="00EF108F">
      <w:pPr>
        <w:pStyle w:val="a"/>
        <w:keepNext/>
        <w:rPr>
          <w:rFonts w:hint="cs"/>
          <w:rtl/>
        </w:rPr>
      </w:pPr>
      <w:r>
        <w:rPr>
          <w:rtl/>
        </w:rPr>
        <w:t>מיקי רוזנטל:</w:t>
      </w:r>
    </w:p>
    <w:p w:rsidR="00EF108F" w:rsidRDefault="00EF108F" w:rsidP="00EF108F">
      <w:pPr>
        <w:pStyle w:val="KeepWithNext"/>
        <w:rPr>
          <w:rFonts w:hint="cs"/>
          <w:rtl/>
        </w:rPr>
      </w:pPr>
    </w:p>
    <w:p w:rsidR="00EF108F" w:rsidRDefault="00CD162C" w:rsidP="00CD162C">
      <w:pPr>
        <w:rPr>
          <w:rFonts w:hint="cs"/>
          <w:rtl/>
        </w:rPr>
      </w:pPr>
      <w:r>
        <w:rPr>
          <w:rFonts w:hint="cs"/>
          <w:rtl/>
        </w:rPr>
        <w:t xml:space="preserve">ועל סעיף 38 אין הסכמה? </w:t>
      </w:r>
    </w:p>
    <w:p w:rsidR="00EF108F" w:rsidRDefault="00EF108F" w:rsidP="00EF108F">
      <w:pPr>
        <w:rPr>
          <w:rFonts w:hint="cs"/>
          <w:rtl/>
        </w:rPr>
      </w:pPr>
    </w:p>
    <w:p w:rsidR="00EF108F" w:rsidRDefault="00EF108F" w:rsidP="00EF108F">
      <w:pPr>
        <w:pStyle w:val="af"/>
        <w:keepNext/>
        <w:rPr>
          <w:rFonts w:hint="cs"/>
          <w:rtl/>
        </w:rPr>
      </w:pPr>
      <w:r>
        <w:rPr>
          <w:rFonts w:hint="cs"/>
          <w:rtl/>
        </w:rPr>
        <w:t>ס</w:t>
      </w:r>
      <w:r>
        <w:rPr>
          <w:rtl/>
        </w:rPr>
        <w:t>היו"ר צחי הנגבי:</w:t>
      </w:r>
    </w:p>
    <w:p w:rsidR="00EF108F" w:rsidRDefault="00EF108F" w:rsidP="00EF108F">
      <w:pPr>
        <w:pStyle w:val="KeepWithNext"/>
        <w:rPr>
          <w:rFonts w:hint="cs"/>
          <w:rtl/>
        </w:rPr>
      </w:pPr>
    </w:p>
    <w:p w:rsidR="00CD162C" w:rsidRDefault="00CD162C" w:rsidP="00EF108F">
      <w:pPr>
        <w:rPr>
          <w:rFonts w:hint="cs"/>
          <w:rtl/>
        </w:rPr>
      </w:pPr>
      <w:r>
        <w:rPr>
          <w:rFonts w:hint="cs"/>
          <w:rtl/>
        </w:rPr>
        <w:t xml:space="preserve">בסעיף 37  </w:t>
      </w:r>
      <w:bookmarkStart w:id="996" w:name="_ETM_Q1_5413865"/>
      <w:bookmarkEnd w:id="996"/>
      <w:r>
        <w:rPr>
          <w:rFonts w:hint="cs"/>
          <w:rtl/>
        </w:rPr>
        <w:t xml:space="preserve">מדובר על פיצול מהותי, פה אין לנו ויכוחים. </w:t>
      </w:r>
    </w:p>
    <w:p w:rsidR="00CD162C" w:rsidRDefault="00CD162C" w:rsidP="00CD162C">
      <w:pPr>
        <w:rPr>
          <w:rFonts w:hint="cs"/>
          <w:rtl/>
        </w:rPr>
      </w:pPr>
    </w:p>
    <w:p w:rsidR="00CD162C" w:rsidRDefault="00CD162C" w:rsidP="00CD162C">
      <w:pPr>
        <w:pStyle w:val="a"/>
        <w:keepNext/>
        <w:rPr>
          <w:rFonts w:hint="cs"/>
          <w:rtl/>
        </w:rPr>
      </w:pPr>
      <w:bookmarkStart w:id="997" w:name="_ETM_Q1_5415993"/>
      <w:bookmarkStart w:id="998" w:name="_ETM_Q1_5417520"/>
      <w:bookmarkEnd w:id="997"/>
      <w:bookmarkEnd w:id="998"/>
      <w:r>
        <w:rPr>
          <w:rtl/>
        </w:rPr>
        <w:t>מיקי רוזנטל:</w:t>
      </w:r>
    </w:p>
    <w:p w:rsidR="00CD162C" w:rsidRDefault="00CD162C" w:rsidP="00CD162C">
      <w:pPr>
        <w:pStyle w:val="KeepWithNext"/>
        <w:rPr>
          <w:rFonts w:hint="cs"/>
          <w:rtl/>
        </w:rPr>
      </w:pPr>
    </w:p>
    <w:p w:rsidR="00CD162C" w:rsidRDefault="00CD162C" w:rsidP="00CD162C">
      <w:pPr>
        <w:rPr>
          <w:rFonts w:hint="cs"/>
          <w:rtl/>
        </w:rPr>
      </w:pPr>
      <w:r>
        <w:rPr>
          <w:rFonts w:hint="cs"/>
          <w:rtl/>
        </w:rPr>
        <w:t>נכון.</w:t>
      </w:r>
    </w:p>
    <w:p w:rsidR="00CD162C" w:rsidRDefault="00CD162C" w:rsidP="00CD162C">
      <w:pPr>
        <w:rPr>
          <w:rFonts w:hint="cs"/>
          <w:rtl/>
        </w:rPr>
      </w:pPr>
      <w:bookmarkStart w:id="999" w:name="_ETM_Q1_5418940"/>
      <w:bookmarkEnd w:id="999"/>
    </w:p>
    <w:p w:rsidR="00CD162C" w:rsidRDefault="00CD162C" w:rsidP="00CD162C">
      <w:pPr>
        <w:pStyle w:val="a"/>
        <w:keepNext/>
        <w:rPr>
          <w:rFonts w:hint="cs"/>
          <w:rtl/>
        </w:rPr>
      </w:pPr>
      <w:bookmarkStart w:id="1000" w:name="_ETM_Q1_5413064"/>
      <w:bookmarkEnd w:id="1000"/>
      <w:r>
        <w:rPr>
          <w:rtl/>
        </w:rPr>
        <w:t>מיכל בירן:</w:t>
      </w:r>
    </w:p>
    <w:p w:rsidR="00CD162C" w:rsidRDefault="00CD162C" w:rsidP="00CD162C">
      <w:pPr>
        <w:pStyle w:val="KeepWithNext"/>
        <w:rPr>
          <w:rFonts w:hint="cs"/>
          <w:rtl/>
        </w:rPr>
      </w:pPr>
    </w:p>
    <w:p w:rsidR="00CD162C" w:rsidRDefault="00CD162C" w:rsidP="00CD162C">
      <w:pPr>
        <w:rPr>
          <w:rFonts w:hint="cs"/>
          <w:rtl/>
        </w:rPr>
      </w:pPr>
      <w:r>
        <w:rPr>
          <w:rFonts w:hint="cs"/>
          <w:rtl/>
        </w:rPr>
        <w:t>נכון.</w:t>
      </w:r>
    </w:p>
    <w:p w:rsidR="00CD162C" w:rsidRDefault="00CD162C" w:rsidP="00CD162C">
      <w:pPr>
        <w:rPr>
          <w:rFonts w:hint="cs"/>
          <w:rtl/>
        </w:rPr>
      </w:pPr>
      <w:bookmarkStart w:id="1001" w:name="_ETM_Q1_5415244"/>
      <w:bookmarkEnd w:id="1001"/>
    </w:p>
    <w:p w:rsidR="00CD162C" w:rsidRDefault="00CD162C" w:rsidP="00CD162C">
      <w:pPr>
        <w:pStyle w:val="a"/>
        <w:keepNext/>
        <w:rPr>
          <w:rFonts w:hint="cs"/>
          <w:rtl/>
        </w:rPr>
      </w:pPr>
      <w:bookmarkStart w:id="1002" w:name="_ETM_Q1_5417390"/>
      <w:bookmarkStart w:id="1003" w:name="_ETM_Q1_5418978"/>
      <w:bookmarkEnd w:id="1002"/>
      <w:bookmarkEnd w:id="1003"/>
      <w:r>
        <w:rPr>
          <w:rtl/>
        </w:rPr>
        <w:t>יצחק הרצוג:</w:t>
      </w:r>
    </w:p>
    <w:p w:rsidR="00CD162C" w:rsidRDefault="00CD162C" w:rsidP="00CD162C">
      <w:pPr>
        <w:pStyle w:val="KeepWithNext"/>
        <w:rPr>
          <w:rFonts w:hint="cs"/>
          <w:rtl/>
        </w:rPr>
      </w:pPr>
    </w:p>
    <w:p w:rsidR="00CD162C" w:rsidRDefault="00CD162C" w:rsidP="00CD162C">
      <w:pPr>
        <w:rPr>
          <w:rFonts w:hint="cs"/>
          <w:rtl/>
        </w:rPr>
      </w:pPr>
      <w:r>
        <w:rPr>
          <w:rFonts w:hint="cs"/>
          <w:rtl/>
        </w:rPr>
        <w:t>סעיף 38?</w:t>
      </w:r>
    </w:p>
    <w:p w:rsidR="00CD162C" w:rsidRDefault="00CD162C" w:rsidP="00CD162C">
      <w:pPr>
        <w:rPr>
          <w:rFonts w:hint="cs"/>
          <w:rtl/>
        </w:rPr>
      </w:pPr>
      <w:bookmarkStart w:id="1004" w:name="_ETM_Q1_5416468"/>
      <w:bookmarkEnd w:id="1004"/>
    </w:p>
    <w:p w:rsidR="00CD162C" w:rsidRDefault="00CD162C" w:rsidP="00CD162C">
      <w:pPr>
        <w:pStyle w:val="af"/>
        <w:keepNext/>
        <w:rPr>
          <w:rFonts w:hint="cs"/>
          <w:rtl/>
        </w:rPr>
      </w:pPr>
      <w:bookmarkStart w:id="1005" w:name="_ETM_Q1_5413856"/>
      <w:bookmarkStart w:id="1006" w:name="_ETM_Q1_5415800"/>
      <w:bookmarkEnd w:id="1005"/>
      <w:bookmarkEnd w:id="1006"/>
      <w:r>
        <w:rPr>
          <w:rtl/>
        </w:rPr>
        <w:t>היו"ר צחי הנגבי:</w:t>
      </w:r>
    </w:p>
    <w:p w:rsidR="00CD162C" w:rsidRDefault="00CD162C" w:rsidP="00CD162C">
      <w:pPr>
        <w:rPr>
          <w:rFonts w:hint="cs"/>
          <w:rtl/>
        </w:rPr>
      </w:pPr>
    </w:p>
    <w:p w:rsidR="00EF108F" w:rsidRDefault="00CD162C" w:rsidP="00CD162C">
      <w:pPr>
        <w:rPr>
          <w:rFonts w:hint="cs"/>
          <w:rtl/>
        </w:rPr>
      </w:pPr>
      <w:bookmarkStart w:id="1007" w:name="_ETM_Q1_5411860"/>
      <w:bookmarkEnd w:id="1007"/>
      <w:r>
        <w:rPr>
          <w:rFonts w:hint="cs"/>
          <w:rtl/>
        </w:rPr>
        <w:t>ב</w:t>
      </w:r>
      <w:r w:rsidR="00EF108F">
        <w:rPr>
          <w:rFonts w:hint="cs"/>
          <w:rtl/>
        </w:rPr>
        <w:t>סעיף 38 מדובר</w:t>
      </w:r>
      <w:r>
        <w:rPr>
          <w:rFonts w:hint="cs"/>
          <w:rtl/>
        </w:rPr>
        <w:t xml:space="preserve"> </w:t>
      </w:r>
      <w:bookmarkStart w:id="1008" w:name="_ETM_Q1_5420459"/>
      <w:bookmarkEnd w:id="1008"/>
      <w:r>
        <w:rPr>
          <w:rFonts w:hint="cs"/>
          <w:rtl/>
        </w:rPr>
        <w:t>על פיצול דיוני לוועדת הכלכלה. בסעיף 38 פסקאות (3) ועד (4)</w:t>
      </w:r>
      <w:r w:rsidR="009113C8">
        <w:rPr>
          <w:rFonts w:hint="cs"/>
          <w:rtl/>
        </w:rPr>
        <w:t>,</w:t>
      </w:r>
      <w:r>
        <w:rPr>
          <w:rFonts w:hint="cs"/>
          <w:rtl/>
        </w:rPr>
        <w:t xml:space="preserve"> שהוא אצלנו בטבלה מספר 12, גם מדובר </w:t>
      </w:r>
      <w:bookmarkStart w:id="1009" w:name="_ETM_Q1_5429414"/>
      <w:bookmarkEnd w:id="1009"/>
      <w:r>
        <w:rPr>
          <w:rFonts w:hint="cs"/>
          <w:rtl/>
        </w:rPr>
        <w:t>על ועדת הכלכלה.</w:t>
      </w:r>
    </w:p>
    <w:p w:rsidR="00EF108F" w:rsidRDefault="00EF108F" w:rsidP="00EF108F">
      <w:pPr>
        <w:rPr>
          <w:rFonts w:hint="cs"/>
          <w:rtl/>
        </w:rPr>
      </w:pPr>
    </w:p>
    <w:p w:rsidR="00CD162C" w:rsidRDefault="00CD162C" w:rsidP="00CD162C">
      <w:pPr>
        <w:pStyle w:val="a"/>
        <w:keepNext/>
        <w:rPr>
          <w:rFonts w:hint="cs"/>
          <w:rtl/>
        </w:rPr>
      </w:pPr>
      <w:bookmarkStart w:id="1010" w:name="_ETM_Q1_5428617"/>
      <w:bookmarkEnd w:id="1010"/>
      <w:r>
        <w:rPr>
          <w:rtl/>
        </w:rPr>
        <w:t>יצחק הרצוג:</w:t>
      </w:r>
    </w:p>
    <w:p w:rsidR="00CD162C" w:rsidRPr="00CD162C" w:rsidRDefault="00CD162C" w:rsidP="00CD162C">
      <w:pPr>
        <w:rPr>
          <w:rtl/>
        </w:rPr>
      </w:pPr>
    </w:p>
    <w:p w:rsidR="00CD162C" w:rsidRDefault="00CD162C" w:rsidP="00EF108F">
      <w:pPr>
        <w:rPr>
          <w:rFonts w:hint="cs"/>
          <w:rtl/>
          <w:lang w:eastAsia="he-IL"/>
        </w:rPr>
      </w:pPr>
      <w:r>
        <w:rPr>
          <w:rFonts w:hint="cs"/>
          <w:rtl/>
          <w:lang w:eastAsia="he-IL"/>
        </w:rPr>
        <w:t>אם</w:t>
      </w:r>
      <w:r w:rsidR="00EF108F">
        <w:rPr>
          <w:rFonts w:hint="cs"/>
          <w:rtl/>
          <w:lang w:eastAsia="he-IL"/>
        </w:rPr>
        <w:t xml:space="preserve"> זה עובר לוועדת הכלכלה</w:t>
      </w:r>
      <w:r>
        <w:rPr>
          <w:rFonts w:hint="cs"/>
          <w:rtl/>
          <w:lang w:eastAsia="he-IL"/>
        </w:rPr>
        <w:t xml:space="preserve">, יש לך משהו להגיד? </w:t>
      </w:r>
    </w:p>
    <w:p w:rsidR="00CD162C" w:rsidRDefault="00CD162C" w:rsidP="00EF108F">
      <w:pPr>
        <w:rPr>
          <w:rFonts w:hint="cs"/>
          <w:rtl/>
          <w:lang w:eastAsia="he-IL"/>
        </w:rPr>
      </w:pPr>
      <w:bookmarkStart w:id="1011" w:name="_ETM_Q1_5423663"/>
      <w:bookmarkEnd w:id="1011"/>
    </w:p>
    <w:p w:rsidR="00CD162C" w:rsidRDefault="00CD162C" w:rsidP="00CD162C">
      <w:pPr>
        <w:pStyle w:val="a"/>
        <w:keepNext/>
        <w:rPr>
          <w:rFonts w:hint="cs"/>
          <w:rtl/>
        </w:rPr>
      </w:pPr>
      <w:bookmarkStart w:id="1012" w:name="_ETM_Q1_5426911"/>
      <w:bookmarkEnd w:id="1012"/>
      <w:r>
        <w:rPr>
          <w:rtl/>
        </w:rPr>
        <w:t>מיקי רוזנטל:</w:t>
      </w:r>
    </w:p>
    <w:p w:rsidR="00CD162C" w:rsidRDefault="00CD162C" w:rsidP="00CD162C">
      <w:pPr>
        <w:pStyle w:val="KeepWithNext"/>
        <w:rPr>
          <w:rFonts w:hint="cs"/>
          <w:rtl/>
          <w:lang w:eastAsia="he-IL"/>
        </w:rPr>
      </w:pPr>
    </w:p>
    <w:p w:rsidR="00CD162C" w:rsidRDefault="00110065" w:rsidP="00CD162C">
      <w:pPr>
        <w:rPr>
          <w:rFonts w:hint="cs"/>
          <w:rtl/>
          <w:lang w:eastAsia="he-IL"/>
        </w:rPr>
      </w:pPr>
      <w:r>
        <w:rPr>
          <w:rFonts w:hint="cs"/>
          <w:rtl/>
          <w:lang w:eastAsia="he-IL"/>
        </w:rPr>
        <w:t xml:space="preserve">אין לנו בעיה עם ועדת הכלכלה. </w:t>
      </w:r>
    </w:p>
    <w:p w:rsidR="00110065" w:rsidRDefault="00110065" w:rsidP="00CD162C">
      <w:pPr>
        <w:rPr>
          <w:rFonts w:hint="cs"/>
          <w:rtl/>
          <w:lang w:eastAsia="he-IL"/>
        </w:rPr>
      </w:pPr>
    </w:p>
    <w:p w:rsidR="00110065" w:rsidRDefault="00110065" w:rsidP="00110065">
      <w:pPr>
        <w:pStyle w:val="a"/>
        <w:keepNext/>
        <w:rPr>
          <w:rFonts w:hint="cs"/>
          <w:rtl/>
        </w:rPr>
      </w:pPr>
      <w:bookmarkStart w:id="1013" w:name="_ETM_Q1_5428729"/>
      <w:bookmarkStart w:id="1014" w:name="_ETM_Q1_5429911"/>
      <w:bookmarkEnd w:id="1013"/>
      <w:bookmarkEnd w:id="1014"/>
      <w:r>
        <w:rPr>
          <w:rtl/>
        </w:rPr>
        <w:t>יצחק הרצוג:</w:t>
      </w:r>
    </w:p>
    <w:p w:rsidR="00CD162C" w:rsidRDefault="00CD162C" w:rsidP="00EF108F">
      <w:pPr>
        <w:rPr>
          <w:rFonts w:hint="cs"/>
          <w:rtl/>
          <w:lang w:eastAsia="he-IL"/>
        </w:rPr>
      </w:pPr>
    </w:p>
    <w:p w:rsidR="00EF108F" w:rsidRDefault="00CD162C" w:rsidP="00EF108F">
      <w:pPr>
        <w:rPr>
          <w:rFonts w:hint="cs"/>
          <w:rtl/>
          <w:lang w:eastAsia="he-IL"/>
        </w:rPr>
      </w:pPr>
      <w:bookmarkStart w:id="1015" w:name="_ETM_Q1_5429189"/>
      <w:bookmarkStart w:id="1016" w:name="_ETM_Q1_5429151"/>
      <w:bookmarkEnd w:id="1015"/>
      <w:bookmarkEnd w:id="1016"/>
      <w:r>
        <w:rPr>
          <w:rFonts w:hint="cs"/>
          <w:rtl/>
          <w:lang w:eastAsia="he-IL"/>
        </w:rPr>
        <w:t xml:space="preserve">אין </w:t>
      </w:r>
      <w:r w:rsidR="00110065">
        <w:rPr>
          <w:rFonts w:hint="cs"/>
          <w:rtl/>
          <w:lang w:eastAsia="he-IL"/>
        </w:rPr>
        <w:t xml:space="preserve">לנו על זה </w:t>
      </w:r>
      <w:r>
        <w:rPr>
          <w:rFonts w:hint="cs"/>
          <w:rtl/>
          <w:lang w:eastAsia="he-IL"/>
        </w:rPr>
        <w:t>הסתייגות.</w:t>
      </w:r>
    </w:p>
    <w:p w:rsidR="00EF108F" w:rsidRDefault="00EF108F" w:rsidP="00EF108F">
      <w:pPr>
        <w:rPr>
          <w:rFonts w:hint="cs"/>
          <w:rtl/>
          <w:lang w:eastAsia="he-IL"/>
        </w:rPr>
      </w:pPr>
    </w:p>
    <w:p w:rsidR="00EF108F" w:rsidRDefault="00EF108F" w:rsidP="00EF108F">
      <w:pPr>
        <w:pStyle w:val="a"/>
        <w:keepNext/>
        <w:rPr>
          <w:rFonts w:hint="cs"/>
          <w:rtl/>
        </w:rPr>
      </w:pPr>
      <w:r>
        <w:rPr>
          <w:rtl/>
        </w:rPr>
        <w:t>מיקי רוזנטל:</w:t>
      </w:r>
    </w:p>
    <w:p w:rsidR="00EF108F" w:rsidRDefault="00EF108F" w:rsidP="00EF108F">
      <w:pPr>
        <w:pStyle w:val="KeepWithNext"/>
        <w:rPr>
          <w:rFonts w:hint="cs"/>
          <w:rtl/>
          <w:lang w:eastAsia="he-IL"/>
        </w:rPr>
      </w:pPr>
    </w:p>
    <w:p w:rsidR="001827B0" w:rsidRDefault="0059706E" w:rsidP="00CE0A11">
      <w:pPr>
        <w:rPr>
          <w:rFonts w:hint="cs"/>
          <w:rtl/>
          <w:lang w:eastAsia="he-IL"/>
        </w:rPr>
      </w:pPr>
      <w:r>
        <w:rPr>
          <w:rFonts w:hint="cs"/>
          <w:rtl/>
          <w:lang w:eastAsia="he-IL"/>
        </w:rPr>
        <w:t>שוב, יש לנו בעיה עקרונ</w:t>
      </w:r>
      <w:r w:rsidR="00EF108F">
        <w:rPr>
          <w:rFonts w:hint="cs"/>
          <w:rtl/>
          <w:lang w:eastAsia="he-IL"/>
        </w:rPr>
        <w:t>ית</w:t>
      </w:r>
      <w:r>
        <w:rPr>
          <w:rFonts w:hint="cs"/>
          <w:rtl/>
          <w:lang w:eastAsia="he-IL"/>
        </w:rPr>
        <w:t xml:space="preserve">. מדובר </w:t>
      </w:r>
      <w:bookmarkStart w:id="1017" w:name="_ETM_Q1_5435155"/>
      <w:bookmarkEnd w:id="1017"/>
      <w:r>
        <w:rPr>
          <w:rFonts w:hint="cs"/>
          <w:rtl/>
          <w:lang w:eastAsia="he-IL"/>
        </w:rPr>
        <w:t>על רפורמה שנקראת "שוק סיטונאי",</w:t>
      </w:r>
      <w:r w:rsidR="00EF108F">
        <w:rPr>
          <w:rFonts w:hint="cs"/>
          <w:rtl/>
          <w:lang w:eastAsia="he-IL"/>
        </w:rPr>
        <w:t xml:space="preserve"> </w:t>
      </w:r>
      <w:r w:rsidR="002C468A">
        <w:rPr>
          <w:rFonts w:hint="cs"/>
          <w:rtl/>
          <w:lang w:eastAsia="he-IL"/>
        </w:rPr>
        <w:t xml:space="preserve">המשמעות שלה שאפשר יהיה לחלוק, </w:t>
      </w:r>
      <w:bookmarkStart w:id="1018" w:name="_ETM_Q1_5438734"/>
      <w:bookmarkEnd w:id="1018"/>
      <w:r w:rsidR="002C468A">
        <w:rPr>
          <w:rFonts w:hint="cs"/>
          <w:rtl/>
          <w:lang w:eastAsia="he-IL"/>
        </w:rPr>
        <w:t>ש</w:t>
      </w:r>
      <w:r w:rsidR="00EF108F">
        <w:rPr>
          <w:rFonts w:hint="cs"/>
          <w:rtl/>
          <w:lang w:eastAsia="he-IL"/>
        </w:rPr>
        <w:t>מפע</w:t>
      </w:r>
      <w:r w:rsidR="002C468A">
        <w:rPr>
          <w:rFonts w:hint="cs"/>
          <w:rtl/>
          <w:lang w:eastAsia="he-IL"/>
        </w:rPr>
        <w:t>י</w:t>
      </w:r>
      <w:r w:rsidR="00EF108F">
        <w:rPr>
          <w:rFonts w:hint="cs"/>
          <w:rtl/>
          <w:lang w:eastAsia="he-IL"/>
        </w:rPr>
        <w:t>לים נוספים</w:t>
      </w:r>
      <w:r w:rsidR="000D1E22">
        <w:rPr>
          <w:rFonts w:hint="cs"/>
          <w:rtl/>
          <w:lang w:eastAsia="he-IL"/>
        </w:rPr>
        <w:t xml:space="preserve">, </w:t>
      </w:r>
      <w:bookmarkStart w:id="1019" w:name="_ETM_Q1_5446946"/>
      <w:bookmarkEnd w:id="1019"/>
      <w:r w:rsidR="000D1E22">
        <w:rPr>
          <w:rFonts w:hint="cs"/>
          <w:rtl/>
          <w:lang w:eastAsia="he-IL"/>
        </w:rPr>
        <w:t>נאמר,</w:t>
      </w:r>
      <w:r w:rsidR="00EF108F">
        <w:rPr>
          <w:rFonts w:hint="cs"/>
          <w:rtl/>
          <w:lang w:eastAsia="he-IL"/>
        </w:rPr>
        <w:t xml:space="preserve"> יוכלו להפעיל </w:t>
      </w:r>
      <w:r w:rsidR="002C468A">
        <w:rPr>
          <w:rFonts w:hint="cs"/>
          <w:rtl/>
          <w:lang w:eastAsia="he-IL"/>
        </w:rPr>
        <w:t xml:space="preserve">את קו החשמל או קו האינטרנט וכו' </w:t>
      </w:r>
      <w:bookmarkStart w:id="1020" w:name="_ETM_Q1_5450272"/>
      <w:bookmarkEnd w:id="1020"/>
      <w:r w:rsidR="002C468A">
        <w:rPr>
          <w:rFonts w:hint="cs"/>
          <w:rtl/>
          <w:lang w:eastAsia="he-IL"/>
        </w:rPr>
        <w:t xml:space="preserve">וכו'. אנחנו מברכים באופן </w:t>
      </w:r>
      <w:r w:rsidR="002C468A" w:rsidRPr="008451FB">
        <w:rPr>
          <w:rFonts w:hint="cs"/>
          <w:rtl/>
          <w:lang w:eastAsia="he-IL"/>
        </w:rPr>
        <w:t>עקרוני על המהלך, זה</w:t>
      </w:r>
      <w:r w:rsidR="009A0DC1" w:rsidRPr="008451FB">
        <w:rPr>
          <w:rFonts w:hint="cs"/>
          <w:rtl/>
          <w:lang w:eastAsia="he-IL"/>
        </w:rPr>
        <w:t xml:space="preserve"> יגביר את התחרות במשק, ואנחנו בעד התחרות במשק </w:t>
      </w:r>
      <w:bookmarkStart w:id="1021" w:name="_ETM_Q1_5453680"/>
      <w:bookmarkEnd w:id="1021"/>
      <w:r w:rsidR="009A0DC1" w:rsidRPr="008451FB">
        <w:rPr>
          <w:rFonts w:hint="cs"/>
          <w:rtl/>
          <w:lang w:eastAsia="he-IL"/>
        </w:rPr>
        <w:t xml:space="preserve">וכו' וכו'. אבל שוב, מדובר בעניין כל כך מרכזי וכל </w:t>
      </w:r>
      <w:bookmarkStart w:id="1022" w:name="_ETM_Q1_5457876"/>
      <w:bookmarkEnd w:id="1022"/>
      <w:r w:rsidR="009A0DC1" w:rsidRPr="008451FB">
        <w:rPr>
          <w:rFonts w:hint="cs"/>
          <w:rtl/>
          <w:lang w:eastAsia="he-IL"/>
        </w:rPr>
        <w:t>כך מהותי לחיינו ויש לו כל כך הרבה השלכות, ש</w:t>
      </w:r>
      <w:bookmarkStart w:id="1023" w:name="_ETM_Q1_5457506"/>
      <w:bookmarkEnd w:id="1023"/>
      <w:r w:rsidR="009A0DC1" w:rsidRPr="008451FB">
        <w:rPr>
          <w:rFonts w:hint="cs"/>
          <w:rtl/>
          <w:lang w:eastAsia="he-IL"/>
        </w:rPr>
        <w:t>אני לא רוצה אפילו</w:t>
      </w:r>
      <w:r w:rsidR="008451FB">
        <w:rPr>
          <w:rFonts w:hint="cs"/>
          <w:rtl/>
          <w:lang w:eastAsia="he-IL"/>
        </w:rPr>
        <w:t xml:space="preserve"> להלאות את הוועדה במשמעויות שלה –</w:t>
      </w:r>
      <w:r w:rsidR="00685C40" w:rsidRPr="008451FB">
        <w:rPr>
          <w:rFonts w:hint="cs"/>
          <w:rtl/>
          <w:lang w:eastAsia="he-IL"/>
        </w:rPr>
        <w:t xml:space="preserve"> </w:t>
      </w:r>
      <w:bookmarkStart w:id="1024" w:name="_ETM_Q1_5467263"/>
      <w:bookmarkEnd w:id="1024"/>
      <w:r w:rsidR="00685C40" w:rsidRPr="008451FB">
        <w:rPr>
          <w:rFonts w:hint="cs"/>
          <w:rtl/>
          <w:lang w:eastAsia="he-IL"/>
        </w:rPr>
        <w:t xml:space="preserve">מי כן רשאי להתחרות, מי לא רשאי להתחרות, </w:t>
      </w:r>
      <w:bookmarkStart w:id="1025" w:name="_ETM_Q1_5467527"/>
      <w:bookmarkEnd w:id="1025"/>
      <w:r w:rsidR="00685C40" w:rsidRPr="008451FB">
        <w:rPr>
          <w:rFonts w:hint="cs"/>
          <w:rtl/>
          <w:lang w:eastAsia="he-IL"/>
        </w:rPr>
        <w:t xml:space="preserve">איך הבעלים </w:t>
      </w:r>
      <w:r w:rsidR="009A0DC1" w:rsidRPr="008451FB">
        <w:rPr>
          <w:rFonts w:hint="cs"/>
          <w:rtl/>
          <w:lang w:eastAsia="he-IL"/>
        </w:rPr>
        <w:t xml:space="preserve"> </w:t>
      </w:r>
      <w:r w:rsidR="008451FB" w:rsidRPr="008451FB">
        <w:rPr>
          <w:rFonts w:hint="cs"/>
          <w:rtl/>
          <w:lang w:eastAsia="he-IL"/>
        </w:rPr>
        <w:t xml:space="preserve">של הרשתות </w:t>
      </w:r>
      <w:r w:rsidR="004735F5" w:rsidRPr="008451FB">
        <w:rPr>
          <w:rFonts w:hint="cs"/>
          <w:rtl/>
          <w:lang w:eastAsia="he-IL"/>
        </w:rPr>
        <w:t>מפוצים</w:t>
      </w:r>
      <w:r w:rsidR="00685C40" w:rsidRPr="008451FB">
        <w:rPr>
          <w:rFonts w:hint="cs"/>
          <w:rtl/>
          <w:lang w:eastAsia="he-IL"/>
        </w:rPr>
        <w:t xml:space="preserve">, באיזו שיטה, </w:t>
      </w:r>
      <w:r w:rsidR="008451FB">
        <w:rPr>
          <w:rFonts w:hint="cs"/>
          <w:rtl/>
          <w:lang w:eastAsia="he-IL"/>
        </w:rPr>
        <w:t xml:space="preserve">מי קובע, יש פה באמת אלפי סעיפים והמשמעות שלהם </w:t>
      </w:r>
      <w:bookmarkStart w:id="1026" w:name="_ETM_Q1_5478626"/>
      <w:bookmarkEnd w:id="1026"/>
      <w:r w:rsidR="00CE0A11">
        <w:rPr>
          <w:rFonts w:hint="cs"/>
          <w:rtl/>
          <w:lang w:eastAsia="he-IL"/>
        </w:rPr>
        <w:t>מאוד מאוד גדולה.</w:t>
      </w:r>
      <w:r w:rsidR="008451FB">
        <w:rPr>
          <w:rFonts w:hint="cs"/>
          <w:rtl/>
          <w:lang w:eastAsia="he-IL"/>
        </w:rPr>
        <w:t xml:space="preserve"> </w:t>
      </w:r>
    </w:p>
    <w:p w:rsidR="001827B0" w:rsidRDefault="001827B0" w:rsidP="00CE0A11">
      <w:pPr>
        <w:rPr>
          <w:rFonts w:hint="cs"/>
          <w:rtl/>
          <w:lang w:eastAsia="he-IL"/>
        </w:rPr>
      </w:pPr>
    </w:p>
    <w:p w:rsidR="008451FB" w:rsidRDefault="008451FB" w:rsidP="00CE0A11">
      <w:pPr>
        <w:rPr>
          <w:rFonts w:hint="cs"/>
          <w:rtl/>
          <w:lang w:eastAsia="he-IL"/>
        </w:rPr>
      </w:pPr>
      <w:r>
        <w:rPr>
          <w:rFonts w:hint="cs"/>
          <w:rtl/>
          <w:lang w:eastAsia="he-IL"/>
        </w:rPr>
        <w:t xml:space="preserve">ולכן לא ראוי שרפורמה כל כך </w:t>
      </w:r>
      <w:bookmarkStart w:id="1027" w:name="_ETM_Q1_5483417"/>
      <w:bookmarkEnd w:id="1027"/>
      <w:r>
        <w:rPr>
          <w:rFonts w:hint="cs"/>
          <w:rtl/>
          <w:lang w:eastAsia="he-IL"/>
        </w:rPr>
        <w:t>מהותית תהיה בחוק ההסדרים, זו פשוט זילות</w:t>
      </w:r>
      <w:r w:rsidR="00A74FB5">
        <w:rPr>
          <w:rFonts w:hint="cs"/>
          <w:rtl/>
          <w:lang w:eastAsia="he-IL"/>
        </w:rPr>
        <w:t>.</w:t>
      </w:r>
      <w:r>
        <w:rPr>
          <w:rFonts w:hint="cs"/>
          <w:rtl/>
          <w:lang w:eastAsia="he-IL"/>
        </w:rPr>
        <w:t xml:space="preserve"> </w:t>
      </w:r>
    </w:p>
    <w:p w:rsidR="008451FB" w:rsidRDefault="008451FB" w:rsidP="008451FB">
      <w:pPr>
        <w:rPr>
          <w:rFonts w:hint="cs"/>
          <w:rtl/>
          <w:lang w:eastAsia="he-IL"/>
        </w:rPr>
      </w:pPr>
    </w:p>
    <w:p w:rsidR="004735F5" w:rsidRPr="008451FB" w:rsidRDefault="008451FB" w:rsidP="00800DDB">
      <w:pPr>
        <w:rPr>
          <w:rFonts w:hint="cs"/>
          <w:rtl/>
          <w:lang w:eastAsia="he-IL"/>
        </w:rPr>
      </w:pPr>
      <w:r>
        <w:rPr>
          <w:rFonts w:hint="cs"/>
          <w:rtl/>
          <w:lang w:eastAsia="he-IL"/>
        </w:rPr>
        <w:t xml:space="preserve">תראו, אגיד לכם את הסוף של העניין, הרי אנחנו </w:t>
      </w:r>
      <w:bookmarkStart w:id="1028" w:name="_ETM_Q1_5497523"/>
      <w:bookmarkEnd w:id="1028"/>
      <w:r>
        <w:rPr>
          <w:rFonts w:hint="cs"/>
          <w:rtl/>
          <w:lang w:eastAsia="he-IL"/>
        </w:rPr>
        <w:t xml:space="preserve">בוועדת ביקורת המדינה בסוף דנים ברפורמות שעשו לפני שנתיים ושלוש </w:t>
      </w:r>
      <w:bookmarkStart w:id="1029" w:name="_ETM_Q1_5501200"/>
      <w:bookmarkEnd w:id="1029"/>
      <w:r>
        <w:rPr>
          <w:rFonts w:hint="cs"/>
          <w:rtl/>
          <w:lang w:eastAsia="he-IL"/>
        </w:rPr>
        <w:t>בחוק ההסדרים ובתוצאות העגומות שלהן, והתוצאות שלהן עגומות מאוד</w:t>
      </w:r>
      <w:bookmarkStart w:id="1030" w:name="_ETM_Q1_5504213"/>
      <w:bookmarkEnd w:id="1030"/>
      <w:r>
        <w:rPr>
          <w:rFonts w:hint="cs"/>
          <w:rtl/>
          <w:lang w:eastAsia="he-IL"/>
        </w:rPr>
        <w:t xml:space="preserve"> מאוד. אני </w:t>
      </w:r>
      <w:r w:rsidR="00A01556">
        <w:rPr>
          <w:rFonts w:hint="cs"/>
          <w:rtl/>
          <w:lang w:eastAsia="he-IL"/>
        </w:rPr>
        <w:t>לא רוצה פה להזכיר דוגמאות, א</w:t>
      </w:r>
      <w:bookmarkStart w:id="1031" w:name="_ETM_Q1_5510681"/>
      <w:bookmarkEnd w:id="1031"/>
      <w:r w:rsidR="00800DDB">
        <w:rPr>
          <w:rFonts w:hint="cs"/>
          <w:rtl/>
          <w:lang w:eastAsia="he-IL"/>
        </w:rPr>
        <w:t>בל יש למכביר, ולכן</w:t>
      </w:r>
      <w:r w:rsidR="00A01556">
        <w:rPr>
          <w:rFonts w:hint="cs"/>
          <w:rtl/>
          <w:lang w:eastAsia="he-IL"/>
        </w:rPr>
        <w:t xml:space="preserve"> שוב, צריך שהדברים האלו </w:t>
      </w:r>
      <w:bookmarkStart w:id="1032" w:name="_ETM_Q1_5511814"/>
      <w:bookmarkEnd w:id="1032"/>
      <w:r w:rsidR="00A01556">
        <w:rPr>
          <w:rFonts w:hint="cs"/>
          <w:rtl/>
          <w:lang w:eastAsia="he-IL"/>
        </w:rPr>
        <w:t xml:space="preserve">יידונו בזהירות הראויה, שישמעו כל הגורמים </w:t>
      </w:r>
      <w:r w:rsidR="00A01556" w:rsidRPr="008451FB">
        <w:rPr>
          <w:rFonts w:hint="cs"/>
          <w:rtl/>
          <w:lang w:eastAsia="he-IL"/>
        </w:rPr>
        <w:t>הרלוונטיים</w:t>
      </w:r>
      <w:r w:rsidR="00A01556">
        <w:rPr>
          <w:rFonts w:hint="cs"/>
          <w:rtl/>
          <w:lang w:eastAsia="he-IL"/>
        </w:rPr>
        <w:t>,</w:t>
      </w:r>
      <w:r w:rsidR="004735F5" w:rsidRPr="008451FB">
        <w:rPr>
          <w:rFonts w:hint="cs"/>
          <w:rtl/>
          <w:lang w:eastAsia="he-IL"/>
        </w:rPr>
        <w:t xml:space="preserve"> </w:t>
      </w:r>
      <w:r w:rsidR="00A01556">
        <w:rPr>
          <w:rFonts w:hint="cs"/>
          <w:rtl/>
          <w:lang w:eastAsia="he-IL"/>
        </w:rPr>
        <w:t xml:space="preserve">וזה </w:t>
      </w:r>
      <w:r w:rsidR="004735F5" w:rsidRPr="008451FB">
        <w:rPr>
          <w:rFonts w:hint="cs"/>
          <w:rtl/>
          <w:lang w:eastAsia="he-IL"/>
        </w:rPr>
        <w:t>לא יכול להיעשות בהינף</w:t>
      </w:r>
      <w:r w:rsidR="00A01556">
        <w:rPr>
          <w:rFonts w:hint="cs"/>
          <w:rtl/>
          <w:lang w:eastAsia="he-IL"/>
        </w:rPr>
        <w:t>,</w:t>
      </w:r>
      <w:r w:rsidR="004735F5" w:rsidRPr="008451FB">
        <w:rPr>
          <w:rFonts w:hint="cs"/>
          <w:rtl/>
          <w:lang w:eastAsia="he-IL"/>
        </w:rPr>
        <w:t xml:space="preserve"> באבחה אחת </w:t>
      </w:r>
      <w:r w:rsidR="00A01556">
        <w:rPr>
          <w:rFonts w:hint="cs"/>
          <w:rtl/>
          <w:lang w:eastAsia="he-IL"/>
        </w:rPr>
        <w:t>ו</w:t>
      </w:r>
      <w:r w:rsidR="004735F5" w:rsidRPr="008451FB">
        <w:rPr>
          <w:rFonts w:hint="cs"/>
          <w:rtl/>
          <w:lang w:eastAsia="he-IL"/>
        </w:rPr>
        <w:t>בצורה לא רצינית</w:t>
      </w:r>
      <w:r w:rsidR="00A01556">
        <w:rPr>
          <w:rFonts w:hint="cs"/>
          <w:rtl/>
          <w:lang w:eastAsia="he-IL"/>
        </w:rPr>
        <w:t>.</w:t>
      </w:r>
    </w:p>
    <w:p w:rsidR="004735F5" w:rsidRPr="008451FB" w:rsidRDefault="004735F5" w:rsidP="004735F5">
      <w:pPr>
        <w:rPr>
          <w:rFonts w:hint="cs"/>
          <w:rtl/>
          <w:lang w:eastAsia="he-IL"/>
        </w:rPr>
      </w:pPr>
    </w:p>
    <w:p w:rsidR="004735F5" w:rsidRPr="008451FB" w:rsidRDefault="004735F5" w:rsidP="004735F5">
      <w:pPr>
        <w:pStyle w:val="a"/>
        <w:keepNext/>
        <w:rPr>
          <w:rFonts w:hint="cs"/>
          <w:rtl/>
        </w:rPr>
      </w:pPr>
      <w:r w:rsidRPr="008451FB">
        <w:rPr>
          <w:rtl/>
        </w:rPr>
        <w:t>יצחק הרצוג:</w:t>
      </w:r>
    </w:p>
    <w:p w:rsidR="004735F5" w:rsidRPr="008451FB" w:rsidRDefault="004735F5" w:rsidP="004735F5">
      <w:pPr>
        <w:pStyle w:val="KeepWithNext"/>
        <w:rPr>
          <w:rFonts w:hint="cs"/>
          <w:rtl/>
          <w:lang w:eastAsia="he-IL"/>
        </w:rPr>
      </w:pPr>
    </w:p>
    <w:p w:rsidR="001827B0" w:rsidRDefault="00A01556" w:rsidP="00A36581">
      <w:pPr>
        <w:rPr>
          <w:rFonts w:hint="cs"/>
          <w:rtl/>
        </w:rPr>
      </w:pPr>
      <w:r>
        <w:rPr>
          <w:rFonts w:hint="cs"/>
          <w:rtl/>
          <w:lang w:eastAsia="he-IL"/>
        </w:rPr>
        <w:t xml:space="preserve">רק </w:t>
      </w:r>
      <w:bookmarkStart w:id="1033" w:name="_ETM_Q1_5520906"/>
      <w:bookmarkEnd w:id="1033"/>
      <w:r>
        <w:rPr>
          <w:rFonts w:hint="cs"/>
          <w:rtl/>
          <w:lang w:eastAsia="he-IL"/>
        </w:rPr>
        <w:t xml:space="preserve">אם אפשר להוסיף, אדוני היושב-ראש, </w:t>
      </w:r>
      <w:r w:rsidR="004735F5" w:rsidRPr="008451FB">
        <w:rPr>
          <w:rFonts w:hint="cs"/>
          <w:rtl/>
          <w:lang w:eastAsia="he-IL"/>
        </w:rPr>
        <w:t>דיבר חבר הכנסת רוזנטל</w:t>
      </w:r>
      <w:r w:rsidR="00E42409">
        <w:rPr>
          <w:rFonts w:hint="cs"/>
          <w:rtl/>
        </w:rPr>
        <w:t xml:space="preserve"> </w:t>
      </w:r>
      <w:r>
        <w:rPr>
          <w:rFonts w:hint="cs"/>
          <w:rtl/>
        </w:rPr>
        <w:t xml:space="preserve">גם על </w:t>
      </w:r>
      <w:bookmarkStart w:id="1034" w:name="_ETM_Q1_5528275"/>
      <w:bookmarkEnd w:id="1034"/>
      <w:r>
        <w:rPr>
          <w:rFonts w:hint="cs"/>
          <w:rtl/>
        </w:rPr>
        <w:t xml:space="preserve">סכנת הקריסה של מפעילים, שיש לזה השלכה משמעותית </w:t>
      </w:r>
      <w:bookmarkStart w:id="1035" w:name="_ETM_Q1_5532810"/>
      <w:bookmarkEnd w:id="1035"/>
      <w:r>
        <w:rPr>
          <w:rFonts w:hint="cs"/>
          <w:rtl/>
        </w:rPr>
        <w:t xml:space="preserve">מאוד </w:t>
      </w:r>
      <w:r w:rsidR="008060C8">
        <w:rPr>
          <w:rFonts w:hint="cs"/>
          <w:rtl/>
        </w:rPr>
        <w:t>על עולם ההפקות</w:t>
      </w:r>
      <w:r>
        <w:rPr>
          <w:rFonts w:hint="cs"/>
          <w:rtl/>
        </w:rPr>
        <w:t xml:space="preserve"> הישראלי. רוצה לומר לך שמשיחות עם גורמים שעוסקים </w:t>
      </w:r>
      <w:bookmarkStart w:id="1036" w:name="_ETM_Q1_5540742"/>
      <w:bookmarkEnd w:id="1036"/>
      <w:r>
        <w:rPr>
          <w:rFonts w:hint="cs"/>
          <w:rtl/>
        </w:rPr>
        <w:t xml:space="preserve">בענף, הענף מיובש לחלוטין, יש ירידה דרמטית בהפקות מקור </w:t>
      </w:r>
      <w:bookmarkStart w:id="1037" w:name="_ETM_Q1_5545928"/>
      <w:bookmarkEnd w:id="1037"/>
      <w:r>
        <w:rPr>
          <w:rFonts w:hint="cs"/>
          <w:rtl/>
        </w:rPr>
        <w:t>בגלל עליית תוכניות הריאליטי. ההוזלה הדרמטית של השירות, ש</w:t>
      </w:r>
      <w:bookmarkStart w:id="1038" w:name="_ETM_Q1_5551879"/>
      <w:bookmarkEnd w:id="1038"/>
      <w:r>
        <w:rPr>
          <w:rFonts w:hint="cs"/>
          <w:rtl/>
        </w:rPr>
        <w:t>היא חשובה כשלעצמה,</w:t>
      </w:r>
      <w:r w:rsidR="008060C8">
        <w:rPr>
          <w:rFonts w:hint="cs"/>
          <w:rtl/>
        </w:rPr>
        <w:t xml:space="preserve"> </w:t>
      </w:r>
      <w:r w:rsidR="00A9167A">
        <w:rPr>
          <w:rFonts w:hint="cs"/>
          <w:rtl/>
        </w:rPr>
        <w:t xml:space="preserve">אני לא חושב שנלקחה בחשבון </w:t>
      </w:r>
      <w:bookmarkStart w:id="1039" w:name="_ETM_Q1_5550991"/>
      <w:bookmarkEnd w:id="1039"/>
      <w:r w:rsidR="00A9167A">
        <w:rPr>
          <w:rFonts w:hint="cs"/>
          <w:rtl/>
        </w:rPr>
        <w:t xml:space="preserve">המשמעות </w:t>
      </w:r>
      <w:r w:rsidR="00A36581">
        <w:rPr>
          <w:rFonts w:hint="cs"/>
          <w:rtl/>
        </w:rPr>
        <w:t>על עולם ההפקות</w:t>
      </w:r>
      <w:r w:rsidR="00A9167A">
        <w:rPr>
          <w:rFonts w:hint="cs"/>
          <w:rtl/>
        </w:rPr>
        <w:t xml:space="preserve"> </w:t>
      </w:r>
      <w:r w:rsidR="008060C8">
        <w:rPr>
          <w:rFonts w:hint="cs"/>
          <w:rtl/>
        </w:rPr>
        <w:t>והיכולת ליצור טלוויזיה</w:t>
      </w:r>
      <w:r w:rsidR="00A36581">
        <w:rPr>
          <w:rFonts w:hint="cs"/>
          <w:rtl/>
        </w:rPr>
        <w:t xml:space="preserve"> איכותית, ערכית, </w:t>
      </w:r>
      <w:bookmarkStart w:id="1040" w:name="_ETM_Q1_5559072"/>
      <w:bookmarkEnd w:id="1040"/>
      <w:r w:rsidR="00A36581">
        <w:rPr>
          <w:rFonts w:hint="cs"/>
          <w:rtl/>
        </w:rPr>
        <w:t>ולא טלוויזיה שהיא לחם</w:t>
      </w:r>
      <w:r w:rsidR="008060C8">
        <w:rPr>
          <w:rFonts w:hint="cs"/>
          <w:rtl/>
        </w:rPr>
        <w:t xml:space="preserve"> </w:t>
      </w:r>
      <w:r w:rsidR="00A36581">
        <w:rPr>
          <w:rFonts w:hint="cs"/>
          <w:rtl/>
        </w:rPr>
        <w:t>ו</w:t>
      </w:r>
      <w:r w:rsidR="008060C8">
        <w:rPr>
          <w:rFonts w:hint="cs"/>
          <w:rtl/>
        </w:rPr>
        <w:t xml:space="preserve">שעשועים להמונים </w:t>
      </w:r>
      <w:r w:rsidR="00A36581">
        <w:rPr>
          <w:rFonts w:hint="cs"/>
          <w:rtl/>
        </w:rPr>
        <w:t xml:space="preserve">רק בבחינת שטיפת מוח עם ירידה ברמה, </w:t>
      </w:r>
      <w:bookmarkStart w:id="1041" w:name="_ETM_Q1_5565770"/>
      <w:bookmarkEnd w:id="1041"/>
      <w:r w:rsidR="00A36581">
        <w:rPr>
          <w:rFonts w:hint="cs"/>
          <w:rtl/>
        </w:rPr>
        <w:t xml:space="preserve">גם ברמה המוסרית של מה שמשודר שם. </w:t>
      </w:r>
    </w:p>
    <w:p w:rsidR="001827B0" w:rsidRDefault="001827B0" w:rsidP="00A36581">
      <w:pPr>
        <w:rPr>
          <w:rFonts w:hint="cs"/>
          <w:rtl/>
        </w:rPr>
      </w:pPr>
    </w:p>
    <w:p w:rsidR="00A36581" w:rsidRDefault="00A36581" w:rsidP="00A36581">
      <w:pPr>
        <w:rPr>
          <w:rFonts w:hint="cs"/>
          <w:rtl/>
        </w:rPr>
      </w:pPr>
      <w:r>
        <w:rPr>
          <w:rFonts w:hint="cs"/>
          <w:rtl/>
        </w:rPr>
        <w:t>ו</w:t>
      </w:r>
      <w:bookmarkStart w:id="1042" w:name="_ETM_Q1_5574277"/>
      <w:bookmarkEnd w:id="1042"/>
      <w:r>
        <w:rPr>
          <w:rFonts w:hint="cs"/>
          <w:rtl/>
        </w:rPr>
        <w:t xml:space="preserve">לכן, אני </w:t>
      </w:r>
      <w:bookmarkStart w:id="1043" w:name="_ETM_Q1_5570492"/>
      <w:bookmarkEnd w:id="1043"/>
      <w:r>
        <w:rPr>
          <w:rFonts w:hint="cs"/>
          <w:rtl/>
        </w:rPr>
        <w:t xml:space="preserve">מצטרף לדבריו של חברי מיקי רוזנטל בנושא </w:t>
      </w:r>
      <w:bookmarkStart w:id="1044" w:name="_ETM_Q1_5574927"/>
      <w:bookmarkEnd w:id="1044"/>
      <w:r>
        <w:rPr>
          <w:rFonts w:hint="cs"/>
          <w:rtl/>
        </w:rPr>
        <w:t xml:space="preserve">הזה. מקומו איננו בחוק ההסדרים. אני אומר את זה </w:t>
      </w:r>
      <w:bookmarkStart w:id="1045" w:name="_ETM_Q1_5581319"/>
      <w:bookmarkEnd w:id="1045"/>
      <w:r>
        <w:rPr>
          <w:rFonts w:hint="cs"/>
          <w:rtl/>
        </w:rPr>
        <w:t>גם ליועץ המשפטי.</w:t>
      </w:r>
    </w:p>
    <w:p w:rsidR="008060C8" w:rsidRDefault="008060C8" w:rsidP="00A36581">
      <w:pPr>
        <w:tabs>
          <w:tab w:val="left" w:pos="1604"/>
        </w:tabs>
        <w:ind w:firstLine="0"/>
        <w:rPr>
          <w:rFonts w:hint="cs"/>
          <w:rtl/>
        </w:rPr>
      </w:pPr>
    </w:p>
    <w:p w:rsidR="008060C8" w:rsidRDefault="008060C8" w:rsidP="008060C8">
      <w:pPr>
        <w:pStyle w:val="af"/>
        <w:keepNext/>
        <w:rPr>
          <w:rFonts w:hint="cs"/>
          <w:rtl/>
        </w:rPr>
      </w:pPr>
      <w:r>
        <w:rPr>
          <w:rtl/>
        </w:rPr>
        <w:t>היו"ר צחי הנגבי:</w:t>
      </w:r>
    </w:p>
    <w:p w:rsidR="008060C8" w:rsidRDefault="008060C8" w:rsidP="008060C8">
      <w:pPr>
        <w:pStyle w:val="KeepWithNext"/>
        <w:rPr>
          <w:rFonts w:hint="cs"/>
          <w:rtl/>
        </w:rPr>
      </w:pPr>
    </w:p>
    <w:p w:rsidR="008060C8" w:rsidRDefault="00B041CA" w:rsidP="008060C8">
      <w:pPr>
        <w:rPr>
          <w:rFonts w:hint="cs"/>
          <w:rtl/>
        </w:rPr>
      </w:pPr>
      <w:r>
        <w:rPr>
          <w:rFonts w:hint="cs"/>
          <w:rtl/>
        </w:rPr>
        <w:t>תודה. יואל.</w:t>
      </w:r>
    </w:p>
    <w:p w:rsidR="008060C8" w:rsidRDefault="008060C8" w:rsidP="008060C8">
      <w:pPr>
        <w:rPr>
          <w:rFonts w:hint="cs"/>
          <w:rtl/>
        </w:rPr>
      </w:pPr>
    </w:p>
    <w:p w:rsidR="008060C8" w:rsidRDefault="000058CA" w:rsidP="008060C8">
      <w:pPr>
        <w:pStyle w:val="a"/>
        <w:keepNext/>
        <w:rPr>
          <w:rFonts w:hint="cs"/>
          <w:rtl/>
        </w:rPr>
      </w:pPr>
      <w:r>
        <w:rPr>
          <w:rtl/>
        </w:rPr>
        <w:t>יואל בריס</w:t>
      </w:r>
      <w:r w:rsidR="008060C8">
        <w:rPr>
          <w:rtl/>
        </w:rPr>
        <w:t>:</w:t>
      </w:r>
    </w:p>
    <w:p w:rsidR="008060C8" w:rsidRDefault="008060C8" w:rsidP="008060C8">
      <w:pPr>
        <w:pStyle w:val="KeepWithNext"/>
        <w:rPr>
          <w:rFonts w:hint="cs"/>
          <w:rtl/>
        </w:rPr>
      </w:pPr>
    </w:p>
    <w:p w:rsidR="003E6F97" w:rsidRDefault="008060C8" w:rsidP="003E6F97">
      <w:pPr>
        <w:rPr>
          <w:rFonts w:hint="cs"/>
          <w:rtl/>
        </w:rPr>
      </w:pPr>
      <w:r>
        <w:rPr>
          <w:rFonts w:hint="cs"/>
          <w:rtl/>
        </w:rPr>
        <w:t>חלק גדול מהתועלות שהגיעו</w:t>
      </w:r>
      <w:r w:rsidR="00360D58">
        <w:rPr>
          <w:rFonts w:hint="cs"/>
          <w:rtl/>
        </w:rPr>
        <w:t xml:space="preserve"> לציבור בשנים האחרונות בתחום התקשור</w:t>
      </w:r>
      <w:bookmarkStart w:id="1046" w:name="_ETM_Q1_5596174"/>
      <w:bookmarkEnd w:id="1046"/>
      <w:r w:rsidR="00360D58">
        <w:rPr>
          <w:rFonts w:hint="cs"/>
          <w:rtl/>
        </w:rPr>
        <w:t>ת: הטלפוניה הנייחת, הניידת, ו</w:t>
      </w:r>
      <w:r>
        <w:rPr>
          <w:rFonts w:hint="cs"/>
          <w:rtl/>
        </w:rPr>
        <w:t xml:space="preserve">גם שידורי הטלוויזיה </w:t>
      </w:r>
      <w:r w:rsidR="00360D58">
        <w:rPr>
          <w:rFonts w:hint="cs"/>
          <w:rtl/>
        </w:rPr>
        <w:t>וה</w:t>
      </w:r>
      <w:r w:rsidR="00A36581">
        <w:rPr>
          <w:rFonts w:hint="cs"/>
          <w:rtl/>
        </w:rPr>
        <w:t>לוויי</w:t>
      </w:r>
      <w:r w:rsidR="00A36581">
        <w:rPr>
          <w:rFonts w:hint="eastAsia"/>
          <w:rtl/>
        </w:rPr>
        <w:t>ן</w:t>
      </w:r>
      <w:r w:rsidR="00360D58">
        <w:rPr>
          <w:rFonts w:hint="cs"/>
          <w:rtl/>
        </w:rPr>
        <w:t>, מקורם, או בסיסם</w:t>
      </w:r>
      <w:r>
        <w:rPr>
          <w:rFonts w:hint="cs"/>
          <w:rtl/>
        </w:rPr>
        <w:t xml:space="preserve"> </w:t>
      </w:r>
      <w:r w:rsidR="00360D58">
        <w:rPr>
          <w:rFonts w:hint="cs"/>
          <w:rtl/>
        </w:rPr>
        <w:t xml:space="preserve">במידה רבה </w:t>
      </w:r>
      <w:bookmarkStart w:id="1047" w:name="_ETM_Q1_5598980"/>
      <w:bookmarkEnd w:id="1047"/>
      <w:r w:rsidR="00360D58">
        <w:rPr>
          <w:rFonts w:hint="cs"/>
          <w:rtl/>
        </w:rPr>
        <w:t>ב</w:t>
      </w:r>
      <w:r>
        <w:rPr>
          <w:rFonts w:hint="cs"/>
          <w:rtl/>
        </w:rPr>
        <w:t>חוקי ההסדרים</w:t>
      </w:r>
      <w:r w:rsidR="00360D58">
        <w:rPr>
          <w:rFonts w:hint="cs"/>
          <w:rtl/>
        </w:rPr>
        <w:t>.</w:t>
      </w:r>
      <w:r>
        <w:rPr>
          <w:rFonts w:hint="cs"/>
          <w:rtl/>
        </w:rPr>
        <w:t xml:space="preserve"> </w:t>
      </w:r>
      <w:r w:rsidR="00360D58">
        <w:rPr>
          <w:rFonts w:hint="cs"/>
          <w:rtl/>
        </w:rPr>
        <w:t xml:space="preserve">זה בדיוק </w:t>
      </w:r>
      <w:r>
        <w:rPr>
          <w:rFonts w:hint="cs"/>
          <w:rtl/>
        </w:rPr>
        <w:t xml:space="preserve">אחד מהסעיפים </w:t>
      </w:r>
      <w:r w:rsidR="00360D58">
        <w:rPr>
          <w:rFonts w:hint="cs"/>
          <w:rtl/>
        </w:rPr>
        <w:t xml:space="preserve">שדיבר עליהם גם עורך-דין ינון – </w:t>
      </w:r>
      <w:bookmarkStart w:id="1048" w:name="_ETM_Q1_5607542"/>
      <w:bookmarkEnd w:id="1048"/>
      <w:r w:rsidR="00360D58">
        <w:rPr>
          <w:rFonts w:hint="cs"/>
          <w:rtl/>
        </w:rPr>
        <w:t>ש</w:t>
      </w:r>
      <w:r>
        <w:rPr>
          <w:rFonts w:hint="cs"/>
          <w:rtl/>
        </w:rPr>
        <w:t>נועדו להוזיל את העלויות</w:t>
      </w:r>
      <w:r w:rsidR="00D14D70">
        <w:rPr>
          <w:rFonts w:hint="cs"/>
          <w:rtl/>
        </w:rPr>
        <w:t>, עלויות המחיה לציבור,</w:t>
      </w:r>
      <w:r>
        <w:rPr>
          <w:rFonts w:hint="cs"/>
          <w:rtl/>
        </w:rPr>
        <w:t xml:space="preserve"> להיטיב עם </w:t>
      </w:r>
      <w:r w:rsidR="00D14D70">
        <w:rPr>
          <w:rFonts w:hint="cs"/>
          <w:rtl/>
        </w:rPr>
        <w:t>התושבים. ברור שבמצ</w:t>
      </w:r>
      <w:r w:rsidR="003E6F97">
        <w:rPr>
          <w:rFonts w:hint="cs"/>
          <w:rtl/>
        </w:rPr>
        <w:t>ב</w:t>
      </w:r>
      <w:r w:rsidR="00D14D70">
        <w:rPr>
          <w:rFonts w:hint="cs"/>
          <w:rtl/>
        </w:rPr>
        <w:t xml:space="preserve"> שבו מטילים מסים </w:t>
      </w:r>
      <w:bookmarkStart w:id="1049" w:name="_ETM_Q1_5619688"/>
      <w:bookmarkEnd w:id="1049"/>
      <w:r w:rsidR="00D14D70">
        <w:rPr>
          <w:rFonts w:hint="cs"/>
          <w:rtl/>
        </w:rPr>
        <w:t xml:space="preserve">יש צורך גם לאזן את זה בהוזלת עלויות המחיה. </w:t>
      </w:r>
      <w:bookmarkStart w:id="1050" w:name="_ETM_Q1_5625647"/>
      <w:bookmarkEnd w:id="1050"/>
    </w:p>
    <w:p w:rsidR="003E6F97" w:rsidRDefault="003E6F97" w:rsidP="003E6F97">
      <w:pPr>
        <w:rPr>
          <w:rFonts w:hint="cs"/>
          <w:rtl/>
        </w:rPr>
      </w:pPr>
    </w:p>
    <w:p w:rsidR="008060C8" w:rsidRDefault="009E5281" w:rsidP="003E6F97">
      <w:pPr>
        <w:rPr>
          <w:rFonts w:hint="cs"/>
          <w:rtl/>
        </w:rPr>
      </w:pPr>
      <w:r>
        <w:rPr>
          <w:rFonts w:hint="cs"/>
          <w:rtl/>
        </w:rPr>
        <w:t>מדובר</w:t>
      </w:r>
      <w:r w:rsidR="00D14D70">
        <w:rPr>
          <w:rFonts w:hint="cs"/>
          <w:rtl/>
        </w:rPr>
        <w:t xml:space="preserve"> בנושאים שסוכם שיידונו בוועדת הכלכלה, כך שלא מדובר </w:t>
      </w:r>
      <w:bookmarkStart w:id="1051" w:name="_ETM_Q1_5632489"/>
      <w:bookmarkEnd w:id="1051"/>
      <w:r w:rsidR="00D14D70">
        <w:rPr>
          <w:rFonts w:hint="cs"/>
          <w:rtl/>
        </w:rPr>
        <w:t>בהעמסה יתרה על ועדת הכספים. מדובר</w:t>
      </w:r>
      <w:r>
        <w:rPr>
          <w:rFonts w:hint="cs"/>
          <w:rtl/>
        </w:rPr>
        <w:t xml:space="preserve"> באחד </w:t>
      </w:r>
      <w:r w:rsidR="00D14D70">
        <w:rPr>
          <w:rFonts w:hint="cs"/>
          <w:rtl/>
        </w:rPr>
        <w:t xml:space="preserve">משבעת הפרקים לצורך </w:t>
      </w:r>
      <w:bookmarkStart w:id="1052" w:name="_ETM_Q1_5638834"/>
      <w:bookmarkEnd w:id="1052"/>
      <w:r w:rsidR="00D14D70">
        <w:rPr>
          <w:rFonts w:hint="cs"/>
          <w:rtl/>
        </w:rPr>
        <w:t>העניין, או ששת הפרקים לצורך העניין, שדנים ב</w:t>
      </w:r>
      <w:r>
        <w:rPr>
          <w:rFonts w:hint="cs"/>
          <w:rtl/>
        </w:rPr>
        <w:t>שינויים מבניים</w:t>
      </w:r>
      <w:r w:rsidR="00D14D70">
        <w:rPr>
          <w:rFonts w:hint="cs"/>
          <w:rtl/>
        </w:rPr>
        <w:t>,</w:t>
      </w:r>
      <w:r>
        <w:rPr>
          <w:rFonts w:hint="cs"/>
          <w:rtl/>
        </w:rPr>
        <w:t xml:space="preserve"> ולכן בוודאי</w:t>
      </w:r>
      <w:r w:rsidR="00D14D70">
        <w:rPr>
          <w:rFonts w:hint="cs"/>
          <w:rtl/>
        </w:rPr>
        <w:t xml:space="preserve"> </w:t>
      </w:r>
      <w:bookmarkStart w:id="1053" w:name="_ETM_Q1_5644430"/>
      <w:bookmarkEnd w:id="1053"/>
      <w:r w:rsidR="00D14D70">
        <w:rPr>
          <w:rFonts w:hint="cs"/>
          <w:rtl/>
        </w:rPr>
        <w:t>שהוא יכול להישאר במסגרת חוק ההסדרים.</w:t>
      </w:r>
    </w:p>
    <w:p w:rsidR="009E5281" w:rsidRDefault="009E5281" w:rsidP="008060C8">
      <w:pPr>
        <w:rPr>
          <w:rFonts w:hint="cs"/>
          <w:rtl/>
        </w:rPr>
      </w:pPr>
    </w:p>
    <w:p w:rsidR="009E5281" w:rsidRDefault="009E5281" w:rsidP="009E5281">
      <w:pPr>
        <w:pStyle w:val="a"/>
        <w:keepNext/>
        <w:rPr>
          <w:rFonts w:hint="cs"/>
          <w:rtl/>
        </w:rPr>
      </w:pPr>
      <w:r>
        <w:rPr>
          <w:rtl/>
        </w:rPr>
        <w:t>מיקי רוזנטל:</w:t>
      </w:r>
    </w:p>
    <w:p w:rsidR="009E5281" w:rsidRDefault="009E5281" w:rsidP="009E5281">
      <w:pPr>
        <w:pStyle w:val="KeepWithNext"/>
        <w:rPr>
          <w:rFonts w:hint="cs"/>
          <w:rtl/>
        </w:rPr>
      </w:pPr>
    </w:p>
    <w:p w:rsidR="009E5281" w:rsidRDefault="00D14D70" w:rsidP="009E5281">
      <w:pPr>
        <w:rPr>
          <w:rFonts w:hint="cs"/>
          <w:rtl/>
        </w:rPr>
      </w:pPr>
      <w:r>
        <w:rPr>
          <w:rFonts w:hint="cs"/>
          <w:rtl/>
        </w:rPr>
        <w:t xml:space="preserve">אני רוצה לשאול אותך </w:t>
      </w:r>
      <w:bookmarkStart w:id="1054" w:name="_ETM_Q1_5646562"/>
      <w:bookmarkEnd w:id="1054"/>
      <w:r>
        <w:rPr>
          <w:rFonts w:hint="cs"/>
          <w:rtl/>
        </w:rPr>
        <w:t xml:space="preserve">שאלה, </w:t>
      </w:r>
      <w:r w:rsidR="009E5281">
        <w:rPr>
          <w:rFonts w:hint="cs"/>
          <w:rtl/>
        </w:rPr>
        <w:t xml:space="preserve">כמה גורמים </w:t>
      </w:r>
      <w:r>
        <w:rPr>
          <w:rFonts w:hint="cs"/>
          <w:rtl/>
        </w:rPr>
        <w:t xml:space="preserve">לדעתך צריך לשוחח אתם, צריכים להופיע בוועדה </w:t>
      </w:r>
      <w:r w:rsidR="009E5281">
        <w:rPr>
          <w:rFonts w:hint="cs"/>
          <w:rtl/>
        </w:rPr>
        <w:t>לצ</w:t>
      </w:r>
      <w:r>
        <w:rPr>
          <w:rFonts w:hint="cs"/>
          <w:rtl/>
        </w:rPr>
        <w:t>ור</w:t>
      </w:r>
      <w:r w:rsidR="009E5281">
        <w:rPr>
          <w:rFonts w:hint="cs"/>
          <w:rtl/>
        </w:rPr>
        <w:t xml:space="preserve">ך </w:t>
      </w:r>
      <w:r>
        <w:rPr>
          <w:rFonts w:hint="cs"/>
          <w:rtl/>
        </w:rPr>
        <w:t xml:space="preserve">קידום רפורמה </w:t>
      </w:r>
      <w:bookmarkStart w:id="1055" w:name="_ETM_Q1_5650532"/>
      <w:bookmarkEnd w:id="1055"/>
      <w:r>
        <w:rPr>
          <w:rFonts w:hint="cs"/>
          <w:rtl/>
        </w:rPr>
        <w:t>כזאת? יש לך איזו השערה?</w:t>
      </w:r>
    </w:p>
    <w:p w:rsidR="009E5281" w:rsidRDefault="009E5281" w:rsidP="009E5281">
      <w:pPr>
        <w:rPr>
          <w:rFonts w:hint="cs"/>
          <w:rtl/>
        </w:rPr>
      </w:pPr>
    </w:p>
    <w:p w:rsidR="009E5281" w:rsidRDefault="000058CA" w:rsidP="009E5281">
      <w:pPr>
        <w:pStyle w:val="a"/>
        <w:keepNext/>
        <w:rPr>
          <w:rFonts w:hint="cs"/>
          <w:rtl/>
        </w:rPr>
      </w:pPr>
      <w:r>
        <w:rPr>
          <w:rtl/>
        </w:rPr>
        <w:t>יואל בריס</w:t>
      </w:r>
      <w:r w:rsidR="009E5281">
        <w:rPr>
          <w:rtl/>
        </w:rPr>
        <w:t>:</w:t>
      </w:r>
    </w:p>
    <w:p w:rsidR="009E5281" w:rsidRDefault="009E5281" w:rsidP="009E5281">
      <w:pPr>
        <w:pStyle w:val="KeepWithNext"/>
        <w:rPr>
          <w:rFonts w:hint="cs"/>
          <w:rtl/>
        </w:rPr>
      </w:pPr>
    </w:p>
    <w:p w:rsidR="009E5281" w:rsidRDefault="00D14D70" w:rsidP="009E5281">
      <w:pPr>
        <w:rPr>
          <w:rFonts w:hint="cs"/>
          <w:rtl/>
        </w:rPr>
      </w:pPr>
      <w:r>
        <w:rPr>
          <w:rFonts w:hint="cs"/>
          <w:rtl/>
        </w:rPr>
        <w:t xml:space="preserve">מדובר ב-17 עמודי חקיקה, מדובר </w:t>
      </w:r>
      <w:bookmarkStart w:id="1056" w:name="_ETM_Q1_5656826"/>
      <w:bookmarkEnd w:id="1056"/>
      <w:r>
        <w:rPr>
          <w:rFonts w:hint="cs"/>
          <w:rtl/>
        </w:rPr>
        <w:t xml:space="preserve">בארבעה נושאים, בוודאי שאפשר בדיון מרוכז לסיים אותו עד סוף מושב </w:t>
      </w:r>
      <w:bookmarkStart w:id="1057" w:name="_ETM_Q1_5660970"/>
      <w:bookmarkEnd w:id="1057"/>
      <w:r>
        <w:rPr>
          <w:rFonts w:hint="cs"/>
          <w:rtl/>
        </w:rPr>
        <w:t xml:space="preserve">הקיץ. </w:t>
      </w:r>
    </w:p>
    <w:p w:rsidR="009E5281" w:rsidRDefault="009E5281" w:rsidP="009E5281">
      <w:pPr>
        <w:rPr>
          <w:rFonts w:hint="cs"/>
          <w:rtl/>
        </w:rPr>
      </w:pPr>
    </w:p>
    <w:p w:rsidR="009E5281" w:rsidRDefault="009E5281" w:rsidP="009E5281">
      <w:pPr>
        <w:pStyle w:val="a"/>
        <w:keepNext/>
        <w:rPr>
          <w:rFonts w:hint="cs"/>
          <w:rtl/>
        </w:rPr>
      </w:pPr>
      <w:r>
        <w:rPr>
          <w:rtl/>
        </w:rPr>
        <w:t>מיקי רוזנטל:</w:t>
      </w:r>
    </w:p>
    <w:p w:rsidR="009E5281" w:rsidRDefault="009E5281" w:rsidP="009E5281">
      <w:pPr>
        <w:pStyle w:val="KeepWithNext"/>
        <w:rPr>
          <w:rtl/>
        </w:rPr>
      </w:pPr>
    </w:p>
    <w:p w:rsidR="009E5281" w:rsidRDefault="00D14D70" w:rsidP="009E5281">
      <w:pPr>
        <w:rPr>
          <w:rFonts w:hint="cs"/>
          <w:rtl/>
        </w:rPr>
      </w:pPr>
      <w:r>
        <w:rPr>
          <w:rFonts w:hint="cs"/>
          <w:rtl/>
        </w:rPr>
        <w:t xml:space="preserve">כמה גורמים? שאלתי כמה </w:t>
      </w:r>
      <w:bookmarkStart w:id="1058" w:name="_ETM_Q1_5656855"/>
      <w:bookmarkEnd w:id="1058"/>
      <w:r>
        <w:rPr>
          <w:rFonts w:hint="cs"/>
          <w:rtl/>
        </w:rPr>
        <w:t xml:space="preserve">גורמים. </w:t>
      </w:r>
      <w:r w:rsidR="009E5281">
        <w:rPr>
          <w:rFonts w:hint="cs"/>
          <w:rtl/>
        </w:rPr>
        <w:t>אז אתה לא יודע כמה גורמים</w:t>
      </w:r>
      <w:r w:rsidR="005B5ED0">
        <w:rPr>
          <w:rFonts w:hint="cs"/>
          <w:rtl/>
        </w:rPr>
        <w:t>, שוב.</w:t>
      </w:r>
    </w:p>
    <w:p w:rsidR="009E5281" w:rsidRDefault="009E5281" w:rsidP="009E5281">
      <w:pPr>
        <w:rPr>
          <w:rFonts w:hint="cs"/>
          <w:rtl/>
        </w:rPr>
      </w:pPr>
    </w:p>
    <w:p w:rsidR="009E5281" w:rsidRDefault="000058CA" w:rsidP="009E5281">
      <w:pPr>
        <w:pStyle w:val="a"/>
        <w:keepNext/>
        <w:rPr>
          <w:rFonts w:hint="cs"/>
          <w:rtl/>
        </w:rPr>
      </w:pPr>
      <w:r>
        <w:rPr>
          <w:rtl/>
        </w:rPr>
        <w:t>יואל בריס</w:t>
      </w:r>
      <w:r w:rsidR="009E5281">
        <w:rPr>
          <w:rtl/>
        </w:rPr>
        <w:t>:</w:t>
      </w:r>
    </w:p>
    <w:p w:rsidR="009E5281" w:rsidRDefault="009E5281" w:rsidP="009E5281">
      <w:pPr>
        <w:pStyle w:val="KeepWithNext"/>
        <w:rPr>
          <w:rFonts w:hint="cs"/>
          <w:rtl/>
        </w:rPr>
      </w:pPr>
    </w:p>
    <w:p w:rsidR="009E5281" w:rsidRDefault="005B5ED0" w:rsidP="009E5281">
      <w:pPr>
        <w:rPr>
          <w:rFonts w:hint="cs"/>
          <w:rtl/>
        </w:rPr>
      </w:pPr>
      <w:r>
        <w:rPr>
          <w:rFonts w:hint="cs"/>
          <w:rtl/>
        </w:rPr>
        <w:t>הנושא הזה הוא כמובן נושא שבמסגרת הדי</w:t>
      </w:r>
      <w:bookmarkStart w:id="1059" w:name="_ETM_Q1_5672681"/>
      <w:bookmarkEnd w:id="1059"/>
      <w:r>
        <w:rPr>
          <w:rFonts w:hint="cs"/>
          <w:rtl/>
        </w:rPr>
        <w:t xml:space="preserve">ון </w:t>
      </w:r>
      <w:r w:rsidR="00DD75B4">
        <w:rPr>
          <w:rFonts w:hint="cs"/>
          <w:rtl/>
        </w:rPr>
        <w:t>יושב-ראש</w:t>
      </w:r>
      <w:r w:rsidR="00A331D2">
        <w:rPr>
          <w:rFonts w:hint="cs"/>
          <w:rtl/>
        </w:rPr>
        <w:t xml:space="preserve"> הוועדה</w:t>
      </w:r>
      <w:r>
        <w:rPr>
          <w:rFonts w:hint="cs"/>
          <w:rtl/>
        </w:rPr>
        <w:t xml:space="preserve"> צריך לקבוע את מי הוא ירצה לשמוע וכמה </w:t>
      </w:r>
      <w:bookmarkStart w:id="1060" w:name="_ETM_Q1_5672249"/>
      <w:bookmarkEnd w:id="1060"/>
      <w:r>
        <w:rPr>
          <w:rFonts w:hint="cs"/>
          <w:rtl/>
        </w:rPr>
        <w:t>זמן הוא ירצה להקצות להם. אבל נושא כזה,</w:t>
      </w:r>
      <w:r w:rsidR="00A331D2">
        <w:rPr>
          <w:rFonts w:hint="cs"/>
          <w:rtl/>
        </w:rPr>
        <w:t xml:space="preserve"> גם בסדר </w:t>
      </w:r>
      <w:r>
        <w:rPr>
          <w:rFonts w:hint="cs"/>
          <w:rtl/>
        </w:rPr>
        <w:t>ה</w:t>
      </w:r>
      <w:r w:rsidR="00A331D2">
        <w:rPr>
          <w:rFonts w:hint="cs"/>
          <w:rtl/>
        </w:rPr>
        <w:t xml:space="preserve">דברים </w:t>
      </w:r>
      <w:r>
        <w:rPr>
          <w:rFonts w:hint="cs"/>
          <w:rtl/>
        </w:rPr>
        <w:t>ה</w:t>
      </w:r>
      <w:r w:rsidR="00880C5E">
        <w:rPr>
          <w:rFonts w:hint="cs"/>
          <w:rtl/>
        </w:rPr>
        <w:t xml:space="preserve">רגיל של </w:t>
      </w:r>
      <w:r w:rsidR="00A331D2">
        <w:rPr>
          <w:rFonts w:hint="cs"/>
          <w:rtl/>
        </w:rPr>
        <w:t>ועדה אפשר</w:t>
      </w:r>
      <w:r w:rsidR="00880C5E">
        <w:rPr>
          <w:rFonts w:hint="cs"/>
          <w:rtl/>
        </w:rPr>
        <w:t xml:space="preserve"> </w:t>
      </w:r>
      <w:bookmarkStart w:id="1061" w:name="_ETM_Q1_5681429"/>
      <w:bookmarkEnd w:id="1061"/>
      <w:r w:rsidR="00880C5E">
        <w:rPr>
          <w:rFonts w:hint="cs"/>
          <w:rtl/>
        </w:rPr>
        <w:t>לסיים אותו במהלך מושב הקיץ של הכנסת.</w:t>
      </w:r>
    </w:p>
    <w:p w:rsidR="00A331D2" w:rsidRDefault="00A331D2" w:rsidP="009E5281">
      <w:pPr>
        <w:rPr>
          <w:rFonts w:hint="cs"/>
          <w:rtl/>
        </w:rPr>
      </w:pPr>
    </w:p>
    <w:p w:rsidR="00A331D2" w:rsidRDefault="00A331D2" w:rsidP="00A331D2">
      <w:pPr>
        <w:pStyle w:val="a"/>
        <w:keepNext/>
        <w:rPr>
          <w:rFonts w:hint="cs"/>
          <w:rtl/>
        </w:rPr>
      </w:pPr>
      <w:r>
        <w:rPr>
          <w:rtl/>
        </w:rPr>
        <w:t>מיקי רוזנטל:</w:t>
      </w:r>
    </w:p>
    <w:p w:rsidR="00A331D2" w:rsidRDefault="00A331D2" w:rsidP="00A331D2">
      <w:pPr>
        <w:pStyle w:val="KeepWithNext"/>
        <w:rPr>
          <w:rFonts w:hint="cs"/>
          <w:rtl/>
        </w:rPr>
      </w:pPr>
    </w:p>
    <w:p w:rsidR="005A3BF4" w:rsidRDefault="00880C5E" w:rsidP="00695781">
      <w:pPr>
        <w:rPr>
          <w:rFonts w:hint="cs"/>
          <w:rtl/>
        </w:rPr>
      </w:pPr>
      <w:r>
        <w:rPr>
          <w:rFonts w:hint="cs"/>
          <w:rtl/>
        </w:rPr>
        <w:t xml:space="preserve">אז אני אומר לך </w:t>
      </w:r>
      <w:bookmarkStart w:id="1062" w:name="_ETM_Q1_5684432"/>
      <w:bookmarkEnd w:id="1062"/>
      <w:r>
        <w:rPr>
          <w:rFonts w:hint="cs"/>
          <w:rtl/>
        </w:rPr>
        <w:t xml:space="preserve">שמדובר </w:t>
      </w:r>
      <w:r w:rsidR="00A331D2">
        <w:rPr>
          <w:rFonts w:hint="cs"/>
          <w:rtl/>
        </w:rPr>
        <w:t>לפחות ב-100 גורמים</w:t>
      </w:r>
      <w:r>
        <w:rPr>
          <w:rFonts w:hint="cs"/>
          <w:rtl/>
        </w:rPr>
        <w:t xml:space="preserve">, ואם לכל אחד אתה רוצה לתת לפחות רבע </w:t>
      </w:r>
      <w:bookmarkStart w:id="1063" w:name="_ETM_Q1_5692921"/>
      <w:bookmarkEnd w:id="1063"/>
      <w:r>
        <w:rPr>
          <w:rFonts w:hint="cs"/>
          <w:rtl/>
        </w:rPr>
        <w:t>שעה להשמיע את טיעוניו, תעשה חשבון.</w:t>
      </w:r>
      <w:r w:rsidR="00A331D2">
        <w:rPr>
          <w:rFonts w:hint="cs"/>
          <w:rtl/>
        </w:rPr>
        <w:t xml:space="preserve"> בזמן של חוק ההסדרים</w:t>
      </w:r>
      <w:r>
        <w:rPr>
          <w:rFonts w:hint="cs"/>
          <w:rtl/>
        </w:rPr>
        <w:t xml:space="preserve"> אי-אפשר </w:t>
      </w:r>
      <w:r>
        <w:rPr>
          <w:rtl/>
        </w:rPr>
        <w:t>–</w:t>
      </w:r>
      <w:r>
        <w:rPr>
          <w:rFonts w:hint="cs"/>
          <w:rtl/>
        </w:rPr>
        <w:t xml:space="preserve"> </w:t>
      </w:r>
      <w:bookmarkStart w:id="1064" w:name="_ETM_Q1_5695248"/>
      <w:bookmarkEnd w:id="1064"/>
      <w:r w:rsidR="00A331D2">
        <w:rPr>
          <w:rFonts w:hint="cs"/>
          <w:rtl/>
        </w:rPr>
        <w:t xml:space="preserve"> אלא אם כן </w:t>
      </w:r>
      <w:r>
        <w:rPr>
          <w:rFonts w:hint="cs"/>
          <w:rtl/>
        </w:rPr>
        <w:t xml:space="preserve">הוועדה תשב רק על החוק הזה 24 שעות ביממה. לפיכך, </w:t>
      </w:r>
      <w:bookmarkStart w:id="1065" w:name="_ETM_Q1_5700551"/>
      <w:bookmarkEnd w:id="1065"/>
      <w:r>
        <w:rPr>
          <w:rFonts w:hint="cs"/>
          <w:rtl/>
        </w:rPr>
        <w:t xml:space="preserve">אני חושב שזו </w:t>
      </w:r>
      <w:r w:rsidR="00A331D2">
        <w:rPr>
          <w:rFonts w:hint="cs"/>
          <w:rtl/>
        </w:rPr>
        <w:t>הצעה לא רצינית</w:t>
      </w:r>
      <w:r w:rsidR="005A3BF4">
        <w:rPr>
          <w:rFonts w:hint="cs"/>
          <w:rtl/>
        </w:rPr>
        <w:t>.</w:t>
      </w:r>
      <w:r>
        <w:rPr>
          <w:rFonts w:hint="cs"/>
          <w:rtl/>
        </w:rPr>
        <w:t xml:space="preserve"> </w:t>
      </w:r>
    </w:p>
    <w:p w:rsidR="005A3BF4" w:rsidRDefault="005A3BF4" w:rsidP="00695781">
      <w:pPr>
        <w:rPr>
          <w:rFonts w:hint="cs"/>
          <w:rtl/>
        </w:rPr>
      </w:pPr>
    </w:p>
    <w:p w:rsidR="00A331D2" w:rsidRDefault="00880C5E" w:rsidP="005A3BF4">
      <w:pPr>
        <w:rPr>
          <w:rFonts w:hint="cs"/>
          <w:rtl/>
        </w:rPr>
      </w:pPr>
      <w:r>
        <w:rPr>
          <w:rFonts w:hint="cs"/>
          <w:rtl/>
        </w:rPr>
        <w:t>אנחנו</w:t>
      </w:r>
      <w:r w:rsidR="00A331D2">
        <w:rPr>
          <w:rFonts w:hint="cs"/>
          <w:rtl/>
        </w:rPr>
        <w:t xml:space="preserve"> בעד העניין</w:t>
      </w:r>
      <w:r>
        <w:rPr>
          <w:rFonts w:hint="cs"/>
          <w:rtl/>
        </w:rPr>
        <w:t xml:space="preserve">. שוב, אני מדגיש, </w:t>
      </w:r>
      <w:r w:rsidRPr="00CA20A6">
        <w:rPr>
          <w:rFonts w:hint="cs"/>
          <w:rtl/>
        </w:rPr>
        <w:t>זה</w:t>
      </w:r>
      <w:bookmarkStart w:id="1066" w:name="_ETM_Q1_5703984"/>
      <w:bookmarkEnd w:id="1066"/>
      <w:r w:rsidR="00A331D2" w:rsidRPr="00CA20A6">
        <w:rPr>
          <w:rFonts w:hint="cs"/>
          <w:rtl/>
        </w:rPr>
        <w:t xml:space="preserve"> לא שאנחנו נגד הרפורמה</w:t>
      </w:r>
      <w:r w:rsidRPr="00CA20A6">
        <w:rPr>
          <w:rFonts w:hint="cs"/>
          <w:rtl/>
        </w:rPr>
        <w:t>. אנחנו חושבים שהרפורמה חשובה והיא</w:t>
      </w:r>
      <w:r w:rsidR="00A331D2" w:rsidRPr="00CA20A6">
        <w:rPr>
          <w:rFonts w:hint="cs"/>
          <w:rtl/>
        </w:rPr>
        <w:t xml:space="preserve"> יעילה</w:t>
      </w:r>
      <w:r w:rsidRPr="00CA20A6">
        <w:rPr>
          <w:rFonts w:hint="cs"/>
          <w:rtl/>
        </w:rPr>
        <w:t>, אבל</w:t>
      </w:r>
      <w:r w:rsidR="00A331D2" w:rsidRPr="00CA20A6">
        <w:rPr>
          <w:rFonts w:hint="cs"/>
          <w:rtl/>
        </w:rPr>
        <w:t xml:space="preserve"> אי-אפשר לעשות אותה בחאפ-לאפ</w:t>
      </w:r>
      <w:r w:rsidRPr="00CA20A6">
        <w:rPr>
          <w:rFonts w:hint="cs"/>
          <w:rtl/>
        </w:rPr>
        <w:t>.</w:t>
      </w:r>
      <w:r w:rsidR="00A331D2" w:rsidRPr="00CA20A6">
        <w:rPr>
          <w:rFonts w:hint="cs"/>
          <w:rtl/>
        </w:rPr>
        <w:t xml:space="preserve"> </w:t>
      </w:r>
      <w:r w:rsidRPr="00CA20A6">
        <w:rPr>
          <w:rFonts w:hint="cs"/>
          <w:rtl/>
        </w:rPr>
        <w:t>התוצאה</w:t>
      </w:r>
      <w:r>
        <w:rPr>
          <w:rFonts w:hint="cs"/>
          <w:rtl/>
        </w:rPr>
        <w:t xml:space="preserve"> </w:t>
      </w:r>
      <w:bookmarkStart w:id="1067" w:name="_ETM_Q1_5713259"/>
      <w:bookmarkEnd w:id="1067"/>
      <w:r>
        <w:rPr>
          <w:rFonts w:hint="cs"/>
          <w:rtl/>
        </w:rPr>
        <w:t>תהיה חאפ-לאפ, אפילו שזו ועדת הכלכלה</w:t>
      </w:r>
      <w:r w:rsidR="005A3BF4">
        <w:rPr>
          <w:rFonts w:hint="cs"/>
          <w:rtl/>
        </w:rPr>
        <w:t>,</w:t>
      </w:r>
      <w:r>
        <w:rPr>
          <w:rFonts w:hint="cs"/>
          <w:rtl/>
        </w:rPr>
        <w:t xml:space="preserve"> ואפילו שזו ועדה שהיושב</w:t>
      </w:r>
      <w:bookmarkStart w:id="1068" w:name="_ETM_Q1_5714523"/>
      <w:bookmarkEnd w:id="1068"/>
      <w:r>
        <w:rPr>
          <w:rFonts w:hint="cs"/>
          <w:rtl/>
        </w:rPr>
        <w:t xml:space="preserve">-ראש שלה הוא </w:t>
      </w:r>
      <w:r w:rsidR="00A331D2">
        <w:rPr>
          <w:rFonts w:hint="cs"/>
          <w:rtl/>
        </w:rPr>
        <w:t>איש מאוד חכם</w:t>
      </w:r>
      <w:r>
        <w:rPr>
          <w:rFonts w:hint="cs"/>
          <w:rtl/>
        </w:rPr>
        <w:t>,</w:t>
      </w:r>
      <w:r w:rsidR="00A331D2">
        <w:rPr>
          <w:rFonts w:hint="cs"/>
          <w:rtl/>
        </w:rPr>
        <w:t xml:space="preserve"> פרופסור בכלכלה</w:t>
      </w:r>
      <w:r>
        <w:rPr>
          <w:rFonts w:hint="cs"/>
          <w:rtl/>
        </w:rPr>
        <w:t xml:space="preserve">. זה יהיה לא רציני. התוצאה </w:t>
      </w:r>
      <w:bookmarkStart w:id="1069" w:name="_ETM_Q1_5719461"/>
      <w:bookmarkEnd w:id="1069"/>
      <w:r>
        <w:rPr>
          <w:rFonts w:hint="cs"/>
          <w:rtl/>
        </w:rPr>
        <w:t>תהיה לא רצינית וזאת</w:t>
      </w:r>
      <w:r w:rsidR="00A331D2">
        <w:rPr>
          <w:rFonts w:hint="cs"/>
          <w:rtl/>
        </w:rPr>
        <w:t xml:space="preserve"> בכיה לדורות</w:t>
      </w:r>
      <w:r>
        <w:rPr>
          <w:rFonts w:hint="cs"/>
          <w:rtl/>
        </w:rPr>
        <w:t>.</w:t>
      </w:r>
      <w:r w:rsidR="00A331D2">
        <w:rPr>
          <w:rFonts w:hint="cs"/>
          <w:rtl/>
        </w:rPr>
        <w:t xml:space="preserve"> למה</w:t>
      </w:r>
      <w:r>
        <w:rPr>
          <w:rFonts w:hint="cs"/>
          <w:rtl/>
        </w:rPr>
        <w:t>?</w:t>
      </w:r>
      <w:r w:rsidR="00A331D2">
        <w:rPr>
          <w:rFonts w:hint="cs"/>
          <w:rtl/>
        </w:rPr>
        <w:t xml:space="preserve"> </w:t>
      </w:r>
      <w:r w:rsidR="00695781">
        <w:rPr>
          <w:rFonts w:hint="cs"/>
          <w:rtl/>
        </w:rPr>
        <w:t>"</w:t>
      </w:r>
      <w:r w:rsidR="00695781" w:rsidRPr="00695781">
        <w:rPr>
          <w:rtl/>
        </w:rPr>
        <w:t>פסטינה לנטה</w:t>
      </w:r>
      <w:r w:rsidR="00695781">
        <w:rPr>
          <w:rFonts w:hint="cs"/>
          <w:rtl/>
        </w:rPr>
        <w:t>", אמרו הרומאים –</w:t>
      </w:r>
      <w:r>
        <w:rPr>
          <w:rFonts w:hint="cs"/>
          <w:rtl/>
        </w:rPr>
        <w:t xml:space="preserve"> תמהרו, </w:t>
      </w:r>
      <w:bookmarkStart w:id="1070" w:name="_ETM_Q1_5727480"/>
      <w:bookmarkEnd w:id="1070"/>
      <w:r>
        <w:rPr>
          <w:rFonts w:hint="cs"/>
          <w:rtl/>
        </w:rPr>
        <w:t>אבל לאט.</w:t>
      </w:r>
    </w:p>
    <w:p w:rsidR="00A331D2" w:rsidRDefault="00A331D2" w:rsidP="00A331D2">
      <w:pPr>
        <w:rPr>
          <w:rFonts w:hint="cs"/>
          <w:rtl/>
        </w:rPr>
      </w:pPr>
    </w:p>
    <w:p w:rsidR="00A331D2" w:rsidRDefault="00A331D2" w:rsidP="00A331D2">
      <w:pPr>
        <w:pStyle w:val="a"/>
        <w:keepNext/>
        <w:rPr>
          <w:rFonts w:hint="cs"/>
          <w:rtl/>
        </w:rPr>
      </w:pPr>
      <w:r>
        <w:rPr>
          <w:rtl/>
        </w:rPr>
        <w:t>אברהם מיכאלי:</w:t>
      </w:r>
    </w:p>
    <w:p w:rsidR="00A331D2" w:rsidRDefault="00A331D2" w:rsidP="00A331D2">
      <w:pPr>
        <w:pStyle w:val="KeepWithNext"/>
        <w:rPr>
          <w:rFonts w:hint="cs"/>
          <w:rtl/>
        </w:rPr>
      </w:pPr>
    </w:p>
    <w:p w:rsidR="00AA7D2B" w:rsidRDefault="00695781" w:rsidP="00135E07">
      <w:pPr>
        <w:rPr>
          <w:rFonts w:hint="cs"/>
          <w:rtl/>
        </w:rPr>
      </w:pPr>
      <w:r w:rsidRPr="00CA20A6">
        <w:rPr>
          <w:rFonts w:hint="cs"/>
          <w:rtl/>
        </w:rPr>
        <w:t xml:space="preserve">מיקי, </w:t>
      </w:r>
      <w:bookmarkStart w:id="1071" w:name="_ETM_Q1_5732928"/>
      <w:bookmarkEnd w:id="1071"/>
      <w:r w:rsidR="00A331D2" w:rsidRPr="00CA20A6">
        <w:rPr>
          <w:rFonts w:hint="cs"/>
          <w:rtl/>
        </w:rPr>
        <w:t xml:space="preserve">רוצים להיות </w:t>
      </w:r>
      <w:r w:rsidRPr="00CA20A6">
        <w:rPr>
          <w:rFonts w:hint="cs"/>
          <w:rtl/>
        </w:rPr>
        <w:t>"</w:t>
      </w:r>
      <w:r w:rsidR="00A331D2" w:rsidRPr="00CA20A6">
        <w:rPr>
          <w:rFonts w:hint="cs"/>
          <w:rtl/>
        </w:rPr>
        <w:t>כחלונים</w:t>
      </w:r>
      <w:r w:rsidRPr="00CA20A6">
        <w:rPr>
          <w:rFonts w:hint="cs"/>
          <w:rtl/>
        </w:rPr>
        <w:t>" בחוק ההסדרים</w:t>
      </w:r>
      <w:r w:rsidR="00CA20A6">
        <w:rPr>
          <w:rFonts w:hint="cs"/>
          <w:rtl/>
        </w:rPr>
        <w:t>,</w:t>
      </w:r>
      <w:r w:rsidRPr="00CA20A6">
        <w:rPr>
          <w:rFonts w:hint="cs"/>
          <w:rtl/>
        </w:rPr>
        <w:t xml:space="preserve"> לא בדיון מעמיק.</w:t>
      </w:r>
      <w:r w:rsidR="00A331D2">
        <w:rPr>
          <w:rFonts w:hint="cs"/>
          <w:rtl/>
        </w:rPr>
        <w:t xml:space="preserve"> </w:t>
      </w:r>
      <w:r w:rsidR="00AA7D2B">
        <w:rPr>
          <w:rFonts w:hint="cs"/>
          <w:rtl/>
        </w:rPr>
        <w:t xml:space="preserve">אז כחלון עשה </w:t>
      </w:r>
      <w:bookmarkStart w:id="1072" w:name="_ETM_Q1_5737403"/>
      <w:bookmarkEnd w:id="1072"/>
      <w:r w:rsidR="00AA7D2B">
        <w:rPr>
          <w:rFonts w:hint="cs"/>
          <w:rtl/>
        </w:rPr>
        <w:t xml:space="preserve">את זה במשך כמה שנים, לא עשה את זה בחאפ-לאפ. </w:t>
      </w:r>
      <w:bookmarkStart w:id="1073" w:name="_ETM_Q1_5741951"/>
      <w:bookmarkEnd w:id="1073"/>
      <w:r w:rsidR="00AA7D2B">
        <w:rPr>
          <w:rFonts w:hint="cs"/>
          <w:rtl/>
        </w:rPr>
        <w:t>נעשה את זה בדיון עמוק.</w:t>
      </w:r>
    </w:p>
    <w:p w:rsidR="00A331D2" w:rsidRDefault="00A331D2" w:rsidP="00A331D2">
      <w:pPr>
        <w:rPr>
          <w:rFonts w:hint="cs"/>
          <w:rtl/>
        </w:rPr>
      </w:pPr>
      <w:bookmarkStart w:id="1074" w:name="_ETM_Q1_5736444"/>
      <w:bookmarkEnd w:id="1074"/>
    </w:p>
    <w:p w:rsidR="00A331D2" w:rsidRDefault="00A331D2" w:rsidP="00A331D2">
      <w:pPr>
        <w:pStyle w:val="a"/>
        <w:keepNext/>
        <w:rPr>
          <w:rFonts w:hint="cs"/>
          <w:rtl/>
        </w:rPr>
      </w:pPr>
      <w:r>
        <w:rPr>
          <w:rtl/>
        </w:rPr>
        <w:t>מיקי רוזנטל:</w:t>
      </w:r>
    </w:p>
    <w:p w:rsidR="00A331D2" w:rsidRDefault="00A331D2" w:rsidP="00A331D2">
      <w:pPr>
        <w:pStyle w:val="KeepWithNext"/>
        <w:rPr>
          <w:rFonts w:hint="cs"/>
          <w:rtl/>
        </w:rPr>
      </w:pPr>
    </w:p>
    <w:p w:rsidR="00A331D2" w:rsidRDefault="00AA7D2B" w:rsidP="00A331D2">
      <w:pPr>
        <w:rPr>
          <w:rFonts w:hint="cs"/>
          <w:rtl/>
        </w:rPr>
      </w:pPr>
      <w:r>
        <w:rPr>
          <w:rFonts w:hint="cs"/>
          <w:rtl/>
        </w:rPr>
        <w:t>זה בדיוק מה שמטריד</w:t>
      </w:r>
      <w:bookmarkStart w:id="1075" w:name="_ETM_Q1_5744296"/>
      <w:bookmarkEnd w:id="1075"/>
      <w:r>
        <w:rPr>
          <w:rFonts w:hint="cs"/>
          <w:rtl/>
        </w:rPr>
        <w:t>. אין פה איזה רצון לבלום.</w:t>
      </w:r>
    </w:p>
    <w:p w:rsidR="00A331D2" w:rsidRDefault="00A331D2" w:rsidP="00A331D2">
      <w:pPr>
        <w:rPr>
          <w:rFonts w:hint="cs"/>
          <w:rtl/>
        </w:rPr>
      </w:pPr>
    </w:p>
    <w:p w:rsidR="00A331D2" w:rsidRDefault="00A331D2" w:rsidP="00A331D2">
      <w:pPr>
        <w:pStyle w:val="af"/>
        <w:keepNext/>
        <w:rPr>
          <w:rFonts w:hint="cs"/>
          <w:rtl/>
        </w:rPr>
      </w:pPr>
      <w:r>
        <w:rPr>
          <w:rtl/>
        </w:rPr>
        <w:t>היו"ר צחי הנגבי:</w:t>
      </w:r>
    </w:p>
    <w:p w:rsidR="00A331D2" w:rsidRDefault="00A331D2" w:rsidP="00A331D2">
      <w:pPr>
        <w:pStyle w:val="KeepWithNext"/>
        <w:rPr>
          <w:rFonts w:hint="cs"/>
          <w:rtl/>
        </w:rPr>
      </w:pPr>
    </w:p>
    <w:p w:rsidR="00A331D2" w:rsidRDefault="00AA7D2B" w:rsidP="00A331D2">
      <w:pPr>
        <w:rPr>
          <w:rFonts w:hint="cs"/>
          <w:rtl/>
        </w:rPr>
      </w:pPr>
      <w:r>
        <w:rPr>
          <w:rFonts w:hint="cs"/>
          <w:rtl/>
        </w:rPr>
        <w:t>הדיון יהי</w:t>
      </w:r>
      <w:bookmarkStart w:id="1076" w:name="_ETM_Q1_5742037"/>
      <w:bookmarkEnd w:id="1076"/>
      <w:r>
        <w:rPr>
          <w:rFonts w:hint="cs"/>
          <w:rtl/>
        </w:rPr>
        <w:t xml:space="preserve">ה בוועדת הכלכלה. </w:t>
      </w:r>
      <w:r w:rsidR="00A331D2">
        <w:rPr>
          <w:rFonts w:hint="cs"/>
          <w:rtl/>
        </w:rPr>
        <w:t xml:space="preserve">חזקה על </w:t>
      </w:r>
      <w:r w:rsidR="00DD75B4">
        <w:rPr>
          <w:rFonts w:hint="cs"/>
          <w:rtl/>
        </w:rPr>
        <w:t>יושב-ראש</w:t>
      </w:r>
      <w:r w:rsidR="00A331D2">
        <w:rPr>
          <w:rFonts w:hint="cs"/>
          <w:rtl/>
        </w:rPr>
        <w:t xml:space="preserve"> ועדת הכלכלה</w:t>
      </w:r>
      <w:r w:rsidR="009F7FA5">
        <w:rPr>
          <w:rFonts w:hint="cs"/>
          <w:rtl/>
        </w:rPr>
        <w:t xml:space="preserve"> שהוא נציג המפלגה שלך, שלא </w:t>
      </w:r>
      <w:bookmarkStart w:id="1077" w:name="_ETM_Q1_5753217"/>
      <w:bookmarkEnd w:id="1077"/>
      <w:r w:rsidR="009F7FA5">
        <w:rPr>
          <w:rFonts w:hint="cs"/>
          <w:rtl/>
        </w:rPr>
        <w:t>יאפשר שום דבר שטחי. אני מכיר אותו, אתה מכיר אותו.</w:t>
      </w:r>
      <w:r w:rsidR="00A331D2">
        <w:rPr>
          <w:rFonts w:hint="cs"/>
          <w:rtl/>
        </w:rPr>
        <w:t xml:space="preserve"> </w:t>
      </w:r>
    </w:p>
    <w:p w:rsidR="00A331D2" w:rsidRDefault="00A331D2" w:rsidP="00AA7D2B">
      <w:pPr>
        <w:ind w:left="1440" w:firstLine="0"/>
        <w:rPr>
          <w:rFonts w:hint="cs"/>
          <w:rtl/>
        </w:rPr>
      </w:pPr>
    </w:p>
    <w:p w:rsidR="00A331D2" w:rsidRDefault="00A331D2" w:rsidP="00A331D2">
      <w:pPr>
        <w:pStyle w:val="a"/>
        <w:keepNext/>
        <w:rPr>
          <w:rFonts w:hint="cs"/>
          <w:rtl/>
        </w:rPr>
      </w:pPr>
      <w:r>
        <w:rPr>
          <w:rtl/>
        </w:rPr>
        <w:t>יצחק הרצוג:</w:t>
      </w:r>
    </w:p>
    <w:p w:rsidR="00A331D2" w:rsidRDefault="00A331D2" w:rsidP="00A331D2">
      <w:pPr>
        <w:pStyle w:val="KeepWithNext"/>
        <w:rPr>
          <w:rFonts w:hint="cs"/>
          <w:rtl/>
        </w:rPr>
      </w:pPr>
    </w:p>
    <w:p w:rsidR="00A331D2" w:rsidRDefault="009F7FA5" w:rsidP="00A331D2">
      <w:pPr>
        <w:rPr>
          <w:rFonts w:hint="cs"/>
          <w:rtl/>
        </w:rPr>
      </w:pPr>
      <w:r>
        <w:rPr>
          <w:rFonts w:hint="cs"/>
          <w:rtl/>
        </w:rPr>
        <w:t>מאה אחוז, אנחנו מקבלים את דבריך כהווייתם.</w:t>
      </w:r>
    </w:p>
    <w:p w:rsidR="009F7FA5" w:rsidRDefault="009F7FA5" w:rsidP="00A331D2">
      <w:pPr>
        <w:rPr>
          <w:rFonts w:hint="cs"/>
          <w:rtl/>
        </w:rPr>
      </w:pPr>
      <w:bookmarkStart w:id="1078" w:name="_ETM_Q1_5755136"/>
      <w:bookmarkEnd w:id="1078"/>
    </w:p>
    <w:p w:rsidR="00A331D2" w:rsidRDefault="00A331D2" w:rsidP="00A331D2">
      <w:pPr>
        <w:pStyle w:val="af"/>
        <w:keepNext/>
        <w:rPr>
          <w:rFonts w:hint="cs"/>
          <w:rtl/>
        </w:rPr>
      </w:pPr>
      <w:r>
        <w:rPr>
          <w:rtl/>
        </w:rPr>
        <w:t>היו"ר צחי הנגבי:</w:t>
      </w:r>
    </w:p>
    <w:p w:rsidR="00A331D2" w:rsidRDefault="00A331D2" w:rsidP="00A331D2">
      <w:pPr>
        <w:pStyle w:val="KeepWithNext"/>
        <w:rPr>
          <w:rFonts w:hint="cs"/>
          <w:rtl/>
        </w:rPr>
      </w:pPr>
    </w:p>
    <w:p w:rsidR="009E44E9" w:rsidRDefault="00C14E56" w:rsidP="00A331D2">
      <w:pPr>
        <w:rPr>
          <w:rFonts w:hint="cs"/>
          <w:rtl/>
        </w:rPr>
      </w:pPr>
      <w:r>
        <w:rPr>
          <w:rFonts w:hint="cs"/>
          <w:rtl/>
        </w:rPr>
        <w:t xml:space="preserve">אני מבקש למחוק </w:t>
      </w:r>
      <w:r w:rsidR="00232706">
        <w:rPr>
          <w:rFonts w:hint="cs"/>
          <w:rtl/>
        </w:rPr>
        <w:t>את החיו</w:t>
      </w:r>
      <w:bookmarkStart w:id="1079" w:name="_ETM_Q1_5757156"/>
      <w:bookmarkEnd w:id="1079"/>
      <w:r w:rsidR="00232706">
        <w:rPr>
          <w:rFonts w:hint="cs"/>
          <w:rtl/>
        </w:rPr>
        <w:t xml:space="preserve">כים מהפרוטוקול. </w:t>
      </w:r>
    </w:p>
    <w:p w:rsidR="009E44E9" w:rsidRDefault="009E44E9" w:rsidP="00A331D2">
      <w:pPr>
        <w:rPr>
          <w:rFonts w:hint="cs"/>
          <w:rtl/>
        </w:rPr>
      </w:pPr>
    </w:p>
    <w:p w:rsidR="009E44E9" w:rsidRDefault="009E44E9" w:rsidP="009E44E9">
      <w:pPr>
        <w:pStyle w:val="af"/>
        <w:keepNext/>
        <w:rPr>
          <w:rFonts w:hint="cs"/>
          <w:rtl/>
        </w:rPr>
      </w:pPr>
      <w:bookmarkStart w:id="1080" w:name="_ETM_Q1_5762346"/>
      <w:bookmarkStart w:id="1081" w:name="_ETM_Q1_5763562"/>
      <w:bookmarkEnd w:id="1080"/>
      <w:bookmarkEnd w:id="1081"/>
      <w:r>
        <w:rPr>
          <w:rtl/>
        </w:rPr>
        <w:t>היו"ר צחי הנגבי:</w:t>
      </w:r>
    </w:p>
    <w:p w:rsidR="009E44E9" w:rsidRDefault="009E44E9" w:rsidP="009E44E9">
      <w:pPr>
        <w:rPr>
          <w:rFonts w:hint="cs"/>
          <w:rtl/>
        </w:rPr>
      </w:pPr>
    </w:p>
    <w:p w:rsidR="00A331D2" w:rsidRDefault="00A331D2" w:rsidP="00271B39">
      <w:pPr>
        <w:rPr>
          <w:rFonts w:hint="cs"/>
          <w:rtl/>
        </w:rPr>
      </w:pPr>
      <w:bookmarkStart w:id="1082" w:name="_ETM_Q1_5757525"/>
      <w:bookmarkEnd w:id="1082"/>
      <w:r>
        <w:rPr>
          <w:rFonts w:hint="cs"/>
          <w:rtl/>
        </w:rPr>
        <w:t>רבותי</w:t>
      </w:r>
      <w:r w:rsidR="00232706">
        <w:rPr>
          <w:rFonts w:hint="cs"/>
          <w:rtl/>
        </w:rPr>
        <w:t>,</w:t>
      </w:r>
      <w:r>
        <w:rPr>
          <w:rFonts w:hint="cs"/>
          <w:rtl/>
        </w:rPr>
        <w:t xml:space="preserve"> אנחנו עוסקים </w:t>
      </w:r>
      <w:r w:rsidR="00271B39">
        <w:rPr>
          <w:rFonts w:hint="cs"/>
          <w:rtl/>
        </w:rPr>
        <w:t>ב</w:t>
      </w:r>
      <w:r>
        <w:rPr>
          <w:rFonts w:hint="cs"/>
          <w:rtl/>
        </w:rPr>
        <w:t xml:space="preserve">פרק </w:t>
      </w:r>
      <w:r w:rsidR="00271B39">
        <w:rPr>
          <w:rFonts w:hint="cs"/>
          <w:rtl/>
        </w:rPr>
        <w:t>הזה כרגע בנושא שיגיע להצבעה, אבל ה</w:t>
      </w:r>
      <w:bookmarkStart w:id="1083" w:name="_ETM_Q1_5765003"/>
      <w:bookmarkEnd w:id="1083"/>
      <w:r w:rsidR="005A3BF4">
        <w:rPr>
          <w:rFonts w:hint="cs"/>
          <w:rtl/>
        </w:rPr>
        <w:t>דעות הושמעו,</w:t>
      </w:r>
      <w:r w:rsidR="00271B39">
        <w:rPr>
          <w:rFonts w:hint="cs"/>
          <w:rtl/>
        </w:rPr>
        <w:t xml:space="preserve"> ואנחנו עוברים לפרק הבא שהוא פרק </w:t>
      </w:r>
      <w:bookmarkStart w:id="1084" w:name="_ETM_Q1_5770592"/>
      <w:bookmarkEnd w:id="1084"/>
      <w:r w:rsidR="00271B39">
        <w:rPr>
          <w:rFonts w:hint="cs"/>
          <w:rtl/>
        </w:rPr>
        <w:t>ה</w:t>
      </w:r>
      <w:r>
        <w:rPr>
          <w:rFonts w:hint="cs"/>
          <w:rtl/>
        </w:rPr>
        <w:t>מסים</w:t>
      </w:r>
      <w:r w:rsidR="00271B39">
        <w:rPr>
          <w:rFonts w:hint="cs"/>
          <w:rtl/>
        </w:rPr>
        <w:t>.</w:t>
      </w:r>
    </w:p>
    <w:p w:rsidR="00A331D2" w:rsidRDefault="00A331D2" w:rsidP="00A331D2">
      <w:pPr>
        <w:rPr>
          <w:rFonts w:hint="cs"/>
          <w:rtl/>
        </w:rPr>
      </w:pPr>
    </w:p>
    <w:p w:rsidR="00A331D2" w:rsidRDefault="00A331D2" w:rsidP="00A331D2">
      <w:pPr>
        <w:pStyle w:val="a"/>
        <w:keepNext/>
        <w:rPr>
          <w:rFonts w:hint="cs"/>
          <w:rtl/>
        </w:rPr>
      </w:pPr>
      <w:r>
        <w:rPr>
          <w:rtl/>
        </w:rPr>
        <w:t>יצחק הרצוג:</w:t>
      </w:r>
    </w:p>
    <w:p w:rsidR="00A331D2" w:rsidRDefault="00A331D2" w:rsidP="00A331D2">
      <w:pPr>
        <w:pStyle w:val="KeepWithNext"/>
        <w:rPr>
          <w:rFonts w:hint="cs"/>
          <w:rtl/>
        </w:rPr>
      </w:pPr>
    </w:p>
    <w:p w:rsidR="00A331D2" w:rsidRDefault="00EE03A4" w:rsidP="00A331D2">
      <w:pPr>
        <w:rPr>
          <w:rFonts w:hint="cs"/>
          <w:rtl/>
        </w:rPr>
      </w:pPr>
      <w:r>
        <w:rPr>
          <w:rFonts w:hint="cs"/>
          <w:rtl/>
        </w:rPr>
        <w:t xml:space="preserve">רגע, יש שם פרק אחרון, זה התדרים. רק </w:t>
      </w:r>
      <w:r w:rsidR="00A331D2">
        <w:rPr>
          <w:rFonts w:hint="cs"/>
          <w:rtl/>
        </w:rPr>
        <w:t>הערה על התדרים</w:t>
      </w:r>
      <w:r>
        <w:rPr>
          <w:rFonts w:hint="cs"/>
          <w:rtl/>
        </w:rPr>
        <w:t>.</w:t>
      </w:r>
    </w:p>
    <w:p w:rsidR="00A331D2" w:rsidRDefault="00A331D2" w:rsidP="00A331D2">
      <w:pPr>
        <w:rPr>
          <w:rFonts w:hint="cs"/>
          <w:rtl/>
        </w:rPr>
      </w:pPr>
    </w:p>
    <w:p w:rsidR="00EE03A4" w:rsidRDefault="00EE03A4" w:rsidP="00EE03A4">
      <w:pPr>
        <w:pStyle w:val="af"/>
        <w:keepNext/>
        <w:rPr>
          <w:rFonts w:hint="cs"/>
          <w:rtl/>
        </w:rPr>
      </w:pPr>
      <w:bookmarkStart w:id="1085" w:name="_ETM_Q1_5771592"/>
      <w:bookmarkStart w:id="1086" w:name="_ETM_Q1_5772920"/>
      <w:bookmarkEnd w:id="1085"/>
      <w:bookmarkEnd w:id="1086"/>
      <w:r>
        <w:rPr>
          <w:rtl/>
        </w:rPr>
        <w:t>היו"ר צחי הנגבי:</w:t>
      </w:r>
    </w:p>
    <w:p w:rsidR="00EE03A4" w:rsidRDefault="00EE03A4" w:rsidP="00EE03A4">
      <w:pPr>
        <w:rPr>
          <w:rFonts w:hint="cs"/>
          <w:rtl/>
        </w:rPr>
      </w:pPr>
    </w:p>
    <w:p w:rsidR="00A331D2" w:rsidRDefault="00EE03A4" w:rsidP="00EE03A4">
      <w:pPr>
        <w:rPr>
          <w:rFonts w:hint="cs"/>
          <w:rtl/>
        </w:rPr>
      </w:pPr>
      <w:r>
        <w:rPr>
          <w:rFonts w:hint="cs"/>
          <w:rtl/>
        </w:rPr>
        <w:t xml:space="preserve">זה דרך </w:t>
      </w:r>
      <w:bookmarkStart w:id="1087" w:name="_ETM_Q1_5770817"/>
      <w:bookmarkEnd w:id="1087"/>
      <w:r>
        <w:rPr>
          <w:rFonts w:hint="cs"/>
          <w:rtl/>
        </w:rPr>
        <w:t xml:space="preserve">אגב פיצול מהותי. </w:t>
      </w:r>
    </w:p>
    <w:p w:rsidR="00A331D2" w:rsidRDefault="00A331D2" w:rsidP="00A331D2">
      <w:pPr>
        <w:rPr>
          <w:rFonts w:hint="cs"/>
          <w:rtl/>
        </w:rPr>
      </w:pPr>
    </w:p>
    <w:p w:rsidR="00A331D2" w:rsidRDefault="00A331D2" w:rsidP="00A331D2">
      <w:pPr>
        <w:pStyle w:val="a"/>
        <w:keepNext/>
        <w:rPr>
          <w:rFonts w:hint="cs"/>
          <w:rtl/>
        </w:rPr>
      </w:pPr>
      <w:r>
        <w:rPr>
          <w:rtl/>
        </w:rPr>
        <w:t>מיקי רוזנטל:</w:t>
      </w:r>
    </w:p>
    <w:p w:rsidR="00A331D2" w:rsidRDefault="00A331D2" w:rsidP="00A331D2">
      <w:pPr>
        <w:pStyle w:val="KeepWithNext"/>
        <w:rPr>
          <w:rFonts w:hint="cs"/>
          <w:rtl/>
        </w:rPr>
      </w:pPr>
    </w:p>
    <w:p w:rsidR="00A331D2" w:rsidRDefault="00EE03A4" w:rsidP="00A331D2">
      <w:pPr>
        <w:rPr>
          <w:rFonts w:hint="cs"/>
          <w:rtl/>
        </w:rPr>
      </w:pPr>
      <w:r>
        <w:rPr>
          <w:rFonts w:hint="cs"/>
          <w:rtl/>
        </w:rPr>
        <w:t>יש פיצול מהותי.</w:t>
      </w:r>
    </w:p>
    <w:p w:rsidR="00EE03A4" w:rsidRDefault="00EE03A4" w:rsidP="00A331D2">
      <w:pPr>
        <w:rPr>
          <w:rFonts w:hint="cs"/>
          <w:rtl/>
        </w:rPr>
      </w:pPr>
    </w:p>
    <w:p w:rsidR="00EE03A4" w:rsidRDefault="00EE03A4" w:rsidP="00EE03A4">
      <w:pPr>
        <w:pStyle w:val="a"/>
        <w:keepNext/>
        <w:rPr>
          <w:rFonts w:hint="cs"/>
          <w:rtl/>
        </w:rPr>
      </w:pPr>
      <w:bookmarkStart w:id="1088" w:name="_ETM_Q1_5774358"/>
      <w:bookmarkStart w:id="1089" w:name="_ETM_Q1_5776323"/>
      <w:bookmarkEnd w:id="1088"/>
      <w:bookmarkEnd w:id="1089"/>
      <w:r>
        <w:rPr>
          <w:rtl/>
        </w:rPr>
        <w:t>יצחק הרצוג:</w:t>
      </w:r>
    </w:p>
    <w:p w:rsidR="00EE03A4" w:rsidRDefault="00EE03A4" w:rsidP="00EE03A4">
      <w:pPr>
        <w:pStyle w:val="KeepWithNext"/>
        <w:rPr>
          <w:rFonts w:hint="cs"/>
          <w:rtl/>
        </w:rPr>
      </w:pPr>
    </w:p>
    <w:p w:rsidR="00EE03A4" w:rsidRDefault="00EE03A4" w:rsidP="00EE03A4">
      <w:pPr>
        <w:rPr>
          <w:rFonts w:hint="cs"/>
          <w:rtl/>
        </w:rPr>
      </w:pPr>
      <w:r>
        <w:rPr>
          <w:rFonts w:hint="cs"/>
          <w:rtl/>
        </w:rPr>
        <w:t>כמה תדרים?</w:t>
      </w:r>
    </w:p>
    <w:p w:rsidR="00EE03A4" w:rsidRDefault="00EE03A4" w:rsidP="00A331D2">
      <w:pPr>
        <w:rPr>
          <w:rFonts w:hint="cs"/>
          <w:rtl/>
        </w:rPr>
      </w:pPr>
      <w:bookmarkStart w:id="1090" w:name="_ETM_Q1_5774833"/>
      <w:bookmarkEnd w:id="1090"/>
    </w:p>
    <w:p w:rsidR="00A331D2" w:rsidRDefault="002E3B1E" w:rsidP="00A331D2">
      <w:pPr>
        <w:pStyle w:val="a"/>
        <w:keepNext/>
        <w:rPr>
          <w:rFonts w:hint="cs"/>
          <w:rtl/>
        </w:rPr>
      </w:pPr>
      <w:r>
        <w:rPr>
          <w:rtl/>
        </w:rPr>
        <w:t>היועץ המשפטי לכנסת איל ינון:</w:t>
      </w:r>
    </w:p>
    <w:p w:rsidR="00A331D2" w:rsidRDefault="00A331D2" w:rsidP="00A331D2">
      <w:pPr>
        <w:pStyle w:val="KeepWithNext"/>
        <w:rPr>
          <w:rFonts w:hint="cs"/>
          <w:rtl/>
        </w:rPr>
      </w:pPr>
    </w:p>
    <w:p w:rsidR="00A331D2" w:rsidRDefault="0007044F" w:rsidP="00A331D2">
      <w:pPr>
        <w:rPr>
          <w:rFonts w:hint="cs"/>
          <w:rtl/>
        </w:rPr>
      </w:pPr>
      <w:r>
        <w:rPr>
          <w:rFonts w:hint="cs"/>
          <w:rtl/>
        </w:rPr>
        <w:t xml:space="preserve">גם פה, </w:t>
      </w:r>
      <w:bookmarkStart w:id="1091" w:name="_ETM_Q1_5776618"/>
      <w:bookmarkEnd w:id="1091"/>
      <w:r>
        <w:rPr>
          <w:rFonts w:hint="cs"/>
          <w:rtl/>
        </w:rPr>
        <w:t xml:space="preserve">לפי מה שנמסר לי מיושב-ראש הכנסת, </w:t>
      </w:r>
      <w:r w:rsidR="00A331D2">
        <w:rPr>
          <w:rFonts w:hint="cs"/>
          <w:rtl/>
        </w:rPr>
        <w:t>לפי הסיכום בינו לבין שר התקשורת</w:t>
      </w:r>
      <w:r w:rsidR="005A3BF4">
        <w:rPr>
          <w:rFonts w:hint="cs"/>
          <w:rtl/>
        </w:rPr>
        <w:t>,</w:t>
      </w:r>
      <w:r w:rsidR="000507FE">
        <w:rPr>
          <w:rFonts w:hint="cs"/>
          <w:rtl/>
        </w:rPr>
        <w:t xml:space="preserve"> הנושא הזה יפוצל </w:t>
      </w:r>
      <w:bookmarkStart w:id="1092" w:name="_ETM_Q1_5783126"/>
      <w:bookmarkEnd w:id="1092"/>
      <w:r w:rsidR="000507FE">
        <w:rPr>
          <w:rFonts w:hint="cs"/>
          <w:rtl/>
        </w:rPr>
        <w:t>להליך חקיקה רגיל ויידון בוועדת הכלכלה בהליכי חקיקה רגילים.</w:t>
      </w:r>
      <w:r w:rsidR="00A331D2">
        <w:rPr>
          <w:rFonts w:hint="cs"/>
          <w:rtl/>
        </w:rPr>
        <w:t xml:space="preserve"> </w:t>
      </w:r>
    </w:p>
    <w:p w:rsidR="00A331D2" w:rsidRDefault="00A331D2" w:rsidP="00A331D2">
      <w:pPr>
        <w:rPr>
          <w:rFonts w:hint="cs"/>
          <w:rtl/>
        </w:rPr>
      </w:pPr>
    </w:p>
    <w:p w:rsidR="00A331D2" w:rsidRDefault="00A331D2" w:rsidP="00A331D2">
      <w:pPr>
        <w:pStyle w:val="af"/>
        <w:keepNext/>
        <w:rPr>
          <w:rFonts w:hint="cs"/>
          <w:rtl/>
        </w:rPr>
      </w:pPr>
      <w:r>
        <w:rPr>
          <w:rtl/>
        </w:rPr>
        <w:t>היו"ר צחי הנגבי:</w:t>
      </w:r>
    </w:p>
    <w:p w:rsidR="00A331D2" w:rsidRDefault="00A331D2" w:rsidP="00A331D2">
      <w:pPr>
        <w:pStyle w:val="KeepWithNext"/>
        <w:rPr>
          <w:rFonts w:hint="cs"/>
          <w:rtl/>
        </w:rPr>
      </w:pPr>
    </w:p>
    <w:p w:rsidR="00A331D2" w:rsidRDefault="000507FE" w:rsidP="00A331D2">
      <w:pPr>
        <w:rPr>
          <w:rFonts w:hint="cs"/>
          <w:rtl/>
        </w:rPr>
      </w:pPr>
      <w:r>
        <w:rPr>
          <w:rFonts w:hint="cs"/>
          <w:rtl/>
        </w:rPr>
        <w:t xml:space="preserve">רבותי, אני </w:t>
      </w:r>
      <w:bookmarkStart w:id="1093" w:name="_ETM_Q1_5791339"/>
      <w:bookmarkEnd w:id="1093"/>
      <w:r>
        <w:rPr>
          <w:rFonts w:hint="cs"/>
          <w:rtl/>
        </w:rPr>
        <w:t>מברך על כך שהקהל גדל. אני מבקש מכל יושבי</w:t>
      </w:r>
      <w:bookmarkStart w:id="1094" w:name="_ETM_Q1_5797408"/>
      <w:bookmarkEnd w:id="1094"/>
      <w:r w:rsidR="00A65103">
        <w:rPr>
          <w:rFonts w:hint="cs"/>
          <w:rtl/>
        </w:rPr>
        <w:t xml:space="preserve"> –</w:t>
      </w:r>
      <w:r>
        <w:rPr>
          <w:rFonts w:hint="cs"/>
          <w:rtl/>
        </w:rPr>
        <w:t xml:space="preserve"> רבותי, מי שאינם בשולחן הזה לשמור על שקט. אני מבקש </w:t>
      </w:r>
      <w:bookmarkStart w:id="1095" w:name="_ETM_Q1_5798846"/>
      <w:bookmarkEnd w:id="1095"/>
      <w:r>
        <w:rPr>
          <w:rFonts w:hint="cs"/>
          <w:rtl/>
        </w:rPr>
        <w:t xml:space="preserve">גם מאתנו, חברי הכנסת, </w:t>
      </w:r>
      <w:r w:rsidR="00A331D2">
        <w:rPr>
          <w:rFonts w:hint="cs"/>
          <w:rtl/>
        </w:rPr>
        <w:t>לאפשר</w:t>
      </w:r>
      <w:r>
        <w:rPr>
          <w:rFonts w:hint="cs"/>
          <w:rtl/>
        </w:rPr>
        <w:t xml:space="preserve"> דיון קשוב ורגוע.</w:t>
      </w:r>
      <w:r w:rsidR="00A331D2">
        <w:rPr>
          <w:rFonts w:hint="cs"/>
          <w:rtl/>
        </w:rPr>
        <w:t xml:space="preserve"> </w:t>
      </w:r>
    </w:p>
    <w:p w:rsidR="00A331D2" w:rsidRDefault="00A331D2" w:rsidP="00A331D2">
      <w:pPr>
        <w:rPr>
          <w:rFonts w:hint="cs"/>
          <w:rtl/>
        </w:rPr>
      </w:pPr>
    </w:p>
    <w:p w:rsidR="00A331D2" w:rsidRDefault="00A331D2" w:rsidP="00A331D2">
      <w:pPr>
        <w:pStyle w:val="a"/>
        <w:keepNext/>
        <w:rPr>
          <w:rFonts w:hint="cs"/>
          <w:rtl/>
        </w:rPr>
      </w:pPr>
      <w:r>
        <w:rPr>
          <w:rtl/>
        </w:rPr>
        <w:t>יצחק הרצוג:</w:t>
      </w:r>
    </w:p>
    <w:p w:rsidR="00A331D2" w:rsidRDefault="00A331D2" w:rsidP="00A331D2">
      <w:pPr>
        <w:pStyle w:val="KeepWithNext"/>
        <w:rPr>
          <w:rFonts w:hint="cs"/>
          <w:rtl/>
        </w:rPr>
      </w:pPr>
    </w:p>
    <w:p w:rsidR="00A331D2" w:rsidRDefault="00411925" w:rsidP="00A331D2">
      <w:pPr>
        <w:rPr>
          <w:rFonts w:hint="cs"/>
          <w:rtl/>
        </w:rPr>
      </w:pPr>
      <w:r>
        <w:rPr>
          <w:rFonts w:hint="cs"/>
          <w:rtl/>
        </w:rPr>
        <w:t xml:space="preserve">יש פה </w:t>
      </w:r>
      <w:bookmarkStart w:id="1096" w:name="_ETM_Q1_5805324"/>
      <w:bookmarkEnd w:id="1096"/>
      <w:r w:rsidR="00A331D2">
        <w:rPr>
          <w:rFonts w:hint="cs"/>
          <w:rtl/>
        </w:rPr>
        <w:t>רוב למפלגת העבודה</w:t>
      </w:r>
      <w:r>
        <w:rPr>
          <w:rFonts w:hint="cs"/>
          <w:rtl/>
        </w:rPr>
        <w:t xml:space="preserve">, אני מבקש לתת </w:t>
      </w:r>
      <w:r w:rsidRPr="00135E07">
        <w:rPr>
          <w:rFonts w:hint="cs"/>
          <w:rtl/>
        </w:rPr>
        <w:t>תשומת לב.</w:t>
      </w:r>
    </w:p>
    <w:p w:rsidR="00A331D2" w:rsidRDefault="00A331D2" w:rsidP="00A331D2">
      <w:pPr>
        <w:rPr>
          <w:rFonts w:hint="cs"/>
          <w:rtl/>
        </w:rPr>
      </w:pPr>
    </w:p>
    <w:p w:rsidR="00A331D2" w:rsidRDefault="00A331D2" w:rsidP="00A331D2">
      <w:pPr>
        <w:pStyle w:val="a"/>
        <w:keepNext/>
        <w:rPr>
          <w:rFonts w:hint="cs"/>
          <w:rtl/>
        </w:rPr>
      </w:pPr>
      <w:r>
        <w:rPr>
          <w:rtl/>
        </w:rPr>
        <w:t>מיקי רוזנטל:</w:t>
      </w:r>
    </w:p>
    <w:p w:rsidR="00A331D2" w:rsidRDefault="00A331D2" w:rsidP="00A331D2">
      <w:pPr>
        <w:pStyle w:val="KeepWithNext"/>
        <w:rPr>
          <w:rFonts w:hint="cs"/>
          <w:rtl/>
        </w:rPr>
      </w:pPr>
    </w:p>
    <w:p w:rsidR="00A331D2" w:rsidRDefault="00A331D2" w:rsidP="00A331D2">
      <w:pPr>
        <w:rPr>
          <w:rFonts w:hint="cs"/>
          <w:rtl/>
        </w:rPr>
      </w:pPr>
      <w:r>
        <w:rPr>
          <w:rFonts w:hint="cs"/>
          <w:rtl/>
        </w:rPr>
        <w:t>עד ההצב</w:t>
      </w:r>
      <w:r w:rsidR="00411925">
        <w:rPr>
          <w:rFonts w:hint="cs"/>
          <w:rtl/>
        </w:rPr>
        <w:t>ע</w:t>
      </w:r>
      <w:r>
        <w:rPr>
          <w:rFonts w:hint="cs"/>
          <w:rtl/>
        </w:rPr>
        <w:t>ה</w:t>
      </w:r>
      <w:r w:rsidR="00411925">
        <w:rPr>
          <w:rFonts w:hint="cs"/>
          <w:rtl/>
        </w:rPr>
        <w:t xml:space="preserve"> הכול יהיה </w:t>
      </w:r>
      <w:bookmarkStart w:id="1097" w:name="_ETM_Q1_5808838"/>
      <w:bookmarkEnd w:id="1097"/>
      <w:r w:rsidR="00411925">
        <w:rPr>
          <w:rFonts w:hint="cs"/>
          <w:rtl/>
        </w:rPr>
        <w:t>בסדר.</w:t>
      </w:r>
    </w:p>
    <w:p w:rsidR="00A331D2" w:rsidRDefault="00A331D2" w:rsidP="00A331D2">
      <w:pPr>
        <w:rPr>
          <w:rFonts w:hint="cs"/>
          <w:rtl/>
        </w:rPr>
      </w:pPr>
    </w:p>
    <w:p w:rsidR="00C3239B" w:rsidRDefault="00C3239B" w:rsidP="00C3239B">
      <w:pPr>
        <w:pStyle w:val="af"/>
        <w:keepNext/>
        <w:rPr>
          <w:rFonts w:hint="cs"/>
          <w:rtl/>
        </w:rPr>
      </w:pPr>
      <w:bookmarkStart w:id="1098" w:name="_ETM_Q1_5814833"/>
      <w:bookmarkStart w:id="1099" w:name="_ETM_Q1_5815286"/>
      <w:bookmarkEnd w:id="1098"/>
      <w:bookmarkEnd w:id="1099"/>
      <w:r>
        <w:rPr>
          <w:rtl/>
        </w:rPr>
        <w:t>היו"ר צחי הנגבי:</w:t>
      </w:r>
    </w:p>
    <w:p w:rsidR="00C3239B" w:rsidRDefault="00C3239B" w:rsidP="00C3239B">
      <w:pPr>
        <w:pStyle w:val="KeepWithNext"/>
        <w:rPr>
          <w:rFonts w:hint="cs"/>
          <w:rtl/>
        </w:rPr>
      </w:pPr>
    </w:p>
    <w:p w:rsidR="00C3239B" w:rsidRPr="00C3239B" w:rsidRDefault="00C3239B" w:rsidP="00C3239B">
      <w:pPr>
        <w:rPr>
          <w:rFonts w:hint="cs"/>
          <w:rtl/>
        </w:rPr>
      </w:pPr>
      <w:r>
        <w:rPr>
          <w:rFonts w:hint="cs"/>
          <w:rtl/>
        </w:rPr>
        <w:t>אנחנו עוברים עכשיו לפרק ו'</w:t>
      </w:r>
      <w:r w:rsidR="00137183">
        <w:rPr>
          <w:rFonts w:hint="cs"/>
          <w:rtl/>
        </w:rPr>
        <w:t>,</w:t>
      </w:r>
      <w:r>
        <w:rPr>
          <w:rFonts w:hint="cs"/>
          <w:rtl/>
        </w:rPr>
        <w:t xml:space="preserve"> "מסים".</w:t>
      </w:r>
    </w:p>
    <w:p w:rsidR="00C3239B" w:rsidRDefault="00C3239B" w:rsidP="00C3239B">
      <w:pPr>
        <w:rPr>
          <w:rFonts w:hint="cs"/>
          <w:rtl/>
        </w:rPr>
      </w:pPr>
    </w:p>
    <w:p w:rsidR="00A331D2" w:rsidRDefault="00A331D2" w:rsidP="00A331D2">
      <w:pPr>
        <w:pStyle w:val="a"/>
        <w:keepNext/>
        <w:rPr>
          <w:rFonts w:hint="cs"/>
          <w:rtl/>
        </w:rPr>
      </w:pPr>
      <w:r>
        <w:rPr>
          <w:rtl/>
        </w:rPr>
        <w:t>אורלי לוי אבקסיס:</w:t>
      </w:r>
    </w:p>
    <w:p w:rsidR="00A331D2" w:rsidRDefault="00A331D2" w:rsidP="00A331D2">
      <w:pPr>
        <w:pStyle w:val="KeepWithNext"/>
        <w:rPr>
          <w:rFonts w:hint="cs"/>
          <w:rtl/>
        </w:rPr>
      </w:pPr>
    </w:p>
    <w:p w:rsidR="00A331D2" w:rsidRDefault="00324ACE" w:rsidP="00E552AB">
      <w:pPr>
        <w:rPr>
          <w:rFonts w:hint="cs"/>
          <w:rtl/>
        </w:rPr>
      </w:pPr>
      <w:r>
        <w:rPr>
          <w:rFonts w:hint="cs"/>
          <w:rtl/>
        </w:rPr>
        <w:t xml:space="preserve">יש </w:t>
      </w:r>
      <w:bookmarkStart w:id="1100" w:name="_ETM_Q1_5817705"/>
      <w:bookmarkEnd w:id="1100"/>
      <w:r>
        <w:rPr>
          <w:rFonts w:hint="cs"/>
          <w:rtl/>
        </w:rPr>
        <w:t xml:space="preserve">לי </w:t>
      </w:r>
      <w:r w:rsidR="00A331D2">
        <w:rPr>
          <w:rFonts w:hint="cs"/>
          <w:rtl/>
        </w:rPr>
        <w:t>שאלה</w:t>
      </w:r>
      <w:r>
        <w:rPr>
          <w:rFonts w:hint="cs"/>
          <w:rtl/>
        </w:rPr>
        <w:t xml:space="preserve"> בטרם</w:t>
      </w:r>
      <w:r w:rsidR="00E552AB">
        <w:rPr>
          <w:rFonts w:hint="cs"/>
          <w:rtl/>
        </w:rPr>
        <w:t xml:space="preserve"> </w:t>
      </w:r>
      <w:r>
        <w:rPr>
          <w:rtl/>
        </w:rPr>
        <w:t>–</w:t>
      </w:r>
      <w:r>
        <w:rPr>
          <w:rFonts w:hint="cs"/>
          <w:rtl/>
        </w:rPr>
        <w:t xml:space="preserve"> ברשותך,</w:t>
      </w:r>
      <w:r w:rsidR="00A331D2">
        <w:rPr>
          <w:rFonts w:hint="cs"/>
          <w:rtl/>
        </w:rPr>
        <w:t xml:space="preserve"> </w:t>
      </w:r>
      <w:r>
        <w:rPr>
          <w:rFonts w:hint="cs"/>
          <w:rtl/>
        </w:rPr>
        <w:t xml:space="preserve">אני </w:t>
      </w:r>
      <w:r w:rsidR="00A331D2">
        <w:rPr>
          <w:rFonts w:hint="cs"/>
          <w:rtl/>
        </w:rPr>
        <w:t xml:space="preserve">לא מוצאת </w:t>
      </w:r>
      <w:r>
        <w:rPr>
          <w:rFonts w:hint="cs"/>
          <w:rtl/>
        </w:rPr>
        <w:t xml:space="preserve">פה, לא </w:t>
      </w:r>
      <w:r w:rsidR="00A331D2">
        <w:rPr>
          <w:rFonts w:hint="cs"/>
          <w:rtl/>
        </w:rPr>
        <w:t>את הצהרונים ו</w:t>
      </w:r>
      <w:r>
        <w:rPr>
          <w:rFonts w:hint="cs"/>
          <w:rtl/>
        </w:rPr>
        <w:t>לא את השינויים לגבי המעונות לגיל-</w:t>
      </w:r>
      <w:r w:rsidR="00A331D2">
        <w:rPr>
          <w:rFonts w:hint="cs"/>
          <w:rtl/>
        </w:rPr>
        <w:t>הרך</w:t>
      </w:r>
      <w:r>
        <w:rPr>
          <w:rFonts w:hint="cs"/>
          <w:rtl/>
        </w:rPr>
        <w:t xml:space="preserve">, </w:t>
      </w:r>
      <w:bookmarkStart w:id="1101" w:name="_ETM_Q1_5830303"/>
      <w:bookmarkEnd w:id="1101"/>
      <w:r>
        <w:rPr>
          <w:rFonts w:hint="cs"/>
          <w:rtl/>
        </w:rPr>
        <w:t>האם אני יכולה לקבל תשובה?</w:t>
      </w:r>
    </w:p>
    <w:p w:rsidR="00A331D2" w:rsidRDefault="00A331D2" w:rsidP="00A331D2">
      <w:pPr>
        <w:rPr>
          <w:rFonts w:hint="cs"/>
          <w:rtl/>
        </w:rPr>
      </w:pPr>
    </w:p>
    <w:p w:rsidR="00A331D2" w:rsidRDefault="00A331D2" w:rsidP="00A331D2">
      <w:pPr>
        <w:pStyle w:val="a"/>
        <w:keepNext/>
        <w:rPr>
          <w:rFonts w:hint="cs"/>
          <w:rtl/>
        </w:rPr>
      </w:pPr>
      <w:r>
        <w:rPr>
          <w:rtl/>
        </w:rPr>
        <w:t>מיקי רוזנטל:</w:t>
      </w:r>
    </w:p>
    <w:p w:rsidR="00A331D2" w:rsidRDefault="00A331D2" w:rsidP="00A331D2">
      <w:pPr>
        <w:pStyle w:val="KeepWithNext"/>
        <w:rPr>
          <w:rFonts w:hint="cs"/>
          <w:rtl/>
        </w:rPr>
      </w:pPr>
    </w:p>
    <w:p w:rsidR="00A331D2" w:rsidRDefault="00324ACE" w:rsidP="00A331D2">
      <w:pPr>
        <w:rPr>
          <w:rFonts w:hint="cs"/>
          <w:rtl/>
        </w:rPr>
      </w:pPr>
      <w:r>
        <w:rPr>
          <w:rFonts w:hint="cs"/>
          <w:rtl/>
        </w:rPr>
        <w:t xml:space="preserve">הם ידעו שאת באה. הם </w:t>
      </w:r>
      <w:bookmarkStart w:id="1102" w:name="_ETM_Q1_5832655"/>
      <w:bookmarkEnd w:id="1102"/>
      <w:r>
        <w:rPr>
          <w:rFonts w:hint="cs"/>
          <w:rtl/>
        </w:rPr>
        <w:t>הוציאו את הדפים האלה.</w:t>
      </w:r>
    </w:p>
    <w:p w:rsidR="00A331D2" w:rsidRDefault="00A331D2" w:rsidP="00A331D2">
      <w:pPr>
        <w:rPr>
          <w:rFonts w:hint="cs"/>
          <w:rtl/>
        </w:rPr>
      </w:pPr>
    </w:p>
    <w:p w:rsidR="00A331D2" w:rsidRDefault="00A331D2" w:rsidP="00A331D2">
      <w:pPr>
        <w:pStyle w:val="a"/>
        <w:keepNext/>
        <w:rPr>
          <w:rFonts w:hint="cs"/>
          <w:rtl/>
        </w:rPr>
      </w:pPr>
      <w:r>
        <w:rPr>
          <w:rtl/>
        </w:rPr>
        <w:t>אורלי לוי אבקסיס:</w:t>
      </w:r>
    </w:p>
    <w:p w:rsidR="00A331D2" w:rsidRDefault="00A331D2" w:rsidP="00A331D2">
      <w:pPr>
        <w:pStyle w:val="KeepWithNext"/>
        <w:rPr>
          <w:rFonts w:hint="cs"/>
          <w:rtl/>
        </w:rPr>
      </w:pPr>
    </w:p>
    <w:p w:rsidR="00A331D2" w:rsidRDefault="00DB4267" w:rsidP="00A331D2">
      <w:pPr>
        <w:rPr>
          <w:rFonts w:hint="cs"/>
          <w:rtl/>
        </w:rPr>
      </w:pPr>
      <w:r>
        <w:rPr>
          <w:rFonts w:hint="cs"/>
          <w:rtl/>
        </w:rPr>
        <w:t xml:space="preserve">היו כמה תרגילים של הרגע האחרון, </w:t>
      </w:r>
      <w:bookmarkStart w:id="1103" w:name="_ETM_Q1_5832342"/>
      <w:bookmarkEnd w:id="1103"/>
      <w:r>
        <w:rPr>
          <w:rFonts w:hint="cs"/>
          <w:rtl/>
        </w:rPr>
        <w:t xml:space="preserve">של </w:t>
      </w:r>
      <w:r w:rsidR="00A331D2">
        <w:rPr>
          <w:rFonts w:hint="cs"/>
          <w:rtl/>
        </w:rPr>
        <w:t xml:space="preserve">עוקף </w:t>
      </w:r>
      <w:r>
        <w:rPr>
          <w:rtl/>
        </w:rPr>
        <w:t>–</w:t>
      </w:r>
      <w:r>
        <w:rPr>
          <w:rFonts w:hint="cs"/>
          <w:rtl/>
        </w:rPr>
        <w:t xml:space="preserve"> דרך אגב, עוקף </w:t>
      </w:r>
      <w:r w:rsidR="00A331D2">
        <w:rPr>
          <w:rFonts w:hint="cs"/>
          <w:rtl/>
        </w:rPr>
        <w:t>חוק ההסדרים</w:t>
      </w:r>
      <w:r>
        <w:rPr>
          <w:rFonts w:hint="cs"/>
          <w:rtl/>
        </w:rPr>
        <w:t xml:space="preserve"> שהוא בעצמו עוקף חוק.</w:t>
      </w:r>
    </w:p>
    <w:p w:rsidR="00A331D2" w:rsidRDefault="00A331D2" w:rsidP="00A331D2">
      <w:pPr>
        <w:rPr>
          <w:rFonts w:hint="cs"/>
          <w:rtl/>
        </w:rPr>
      </w:pPr>
    </w:p>
    <w:p w:rsidR="00DB4267" w:rsidRDefault="00DB4267" w:rsidP="00DB4267">
      <w:pPr>
        <w:pStyle w:val="a"/>
        <w:keepNext/>
        <w:rPr>
          <w:rFonts w:hint="cs"/>
          <w:rtl/>
        </w:rPr>
      </w:pPr>
      <w:bookmarkStart w:id="1104" w:name="_ETM_Q1_5836199"/>
      <w:bookmarkStart w:id="1105" w:name="_ETM_Q1_5837619"/>
      <w:bookmarkEnd w:id="1104"/>
      <w:bookmarkEnd w:id="1105"/>
      <w:r>
        <w:rPr>
          <w:rtl/>
        </w:rPr>
        <w:t>מיקי רוזנטל:</w:t>
      </w:r>
    </w:p>
    <w:p w:rsidR="00DB4267" w:rsidRDefault="00DB4267" w:rsidP="00DB4267">
      <w:pPr>
        <w:pStyle w:val="KeepWithNext"/>
        <w:rPr>
          <w:rFonts w:hint="cs"/>
          <w:rtl/>
        </w:rPr>
      </w:pPr>
    </w:p>
    <w:p w:rsidR="00DB4267" w:rsidRDefault="00DB4267" w:rsidP="00DB4267">
      <w:pPr>
        <w:rPr>
          <w:rFonts w:hint="cs"/>
          <w:rtl/>
        </w:rPr>
      </w:pPr>
      <w:r>
        <w:rPr>
          <w:rFonts w:hint="cs"/>
          <w:rtl/>
        </w:rPr>
        <w:t xml:space="preserve">טוב </w:t>
      </w:r>
      <w:bookmarkStart w:id="1106" w:name="_ETM_Q1_5839146"/>
      <w:bookmarkEnd w:id="1106"/>
      <w:r>
        <w:rPr>
          <w:rFonts w:hint="cs"/>
          <w:rtl/>
        </w:rPr>
        <w:t>שבאת.</w:t>
      </w:r>
      <w:r w:rsidR="007B3E30">
        <w:rPr>
          <w:rFonts w:hint="cs"/>
          <w:rtl/>
        </w:rPr>
        <w:t xml:space="preserve"> מצוין </w:t>
      </w:r>
      <w:bookmarkStart w:id="1107" w:name="_ETM_Q1_5841443"/>
      <w:bookmarkEnd w:id="1107"/>
      <w:r w:rsidR="007B3E30">
        <w:rPr>
          <w:rFonts w:hint="cs"/>
          <w:rtl/>
        </w:rPr>
        <w:t>שבאת. אורלי, אני מברך על כך.</w:t>
      </w:r>
    </w:p>
    <w:p w:rsidR="00DB4267" w:rsidRDefault="00DB4267" w:rsidP="00DB4267">
      <w:pPr>
        <w:rPr>
          <w:rFonts w:hint="cs"/>
          <w:rtl/>
        </w:rPr>
      </w:pPr>
      <w:bookmarkStart w:id="1108" w:name="_ETM_Q1_5835401"/>
      <w:bookmarkEnd w:id="1108"/>
    </w:p>
    <w:p w:rsidR="00DC7042" w:rsidRDefault="00DC7042" w:rsidP="00DC7042">
      <w:pPr>
        <w:pStyle w:val="a"/>
        <w:keepNext/>
        <w:rPr>
          <w:rFonts w:hint="cs"/>
          <w:rtl/>
        </w:rPr>
      </w:pPr>
      <w:bookmarkStart w:id="1109" w:name="_ETM_Q1_5838032"/>
      <w:bookmarkStart w:id="1110" w:name="_ETM_Q1_5839547"/>
      <w:bookmarkEnd w:id="1109"/>
      <w:bookmarkEnd w:id="1110"/>
      <w:r>
        <w:rPr>
          <w:rtl/>
        </w:rPr>
        <w:t>אורלי לוי אבקסיס:</w:t>
      </w:r>
    </w:p>
    <w:p w:rsidR="00DC7042" w:rsidRDefault="00DC7042" w:rsidP="00DC7042">
      <w:pPr>
        <w:pStyle w:val="KeepWithNext"/>
        <w:rPr>
          <w:rFonts w:hint="cs"/>
          <w:rtl/>
        </w:rPr>
      </w:pPr>
    </w:p>
    <w:p w:rsidR="00DC7042" w:rsidRDefault="00DC7042" w:rsidP="00DC7042">
      <w:pPr>
        <w:rPr>
          <w:rFonts w:hint="cs"/>
          <w:rtl/>
        </w:rPr>
      </w:pPr>
      <w:r>
        <w:rPr>
          <w:rFonts w:hint="cs"/>
          <w:rtl/>
        </w:rPr>
        <w:t xml:space="preserve">וזה חדש על חדש. </w:t>
      </w:r>
      <w:r w:rsidR="007B3E30">
        <w:rPr>
          <w:rFonts w:hint="cs"/>
          <w:rtl/>
        </w:rPr>
        <w:t>זו חשיבה מאוד יצירתית.</w:t>
      </w:r>
    </w:p>
    <w:p w:rsidR="00DC7042" w:rsidRDefault="00DC7042" w:rsidP="00DC7042">
      <w:pPr>
        <w:rPr>
          <w:rFonts w:hint="cs"/>
          <w:rtl/>
        </w:rPr>
      </w:pPr>
      <w:bookmarkStart w:id="1111" w:name="_ETM_Q1_5837763"/>
      <w:bookmarkEnd w:id="1111"/>
    </w:p>
    <w:p w:rsidR="00A331D2" w:rsidRDefault="00A331D2" w:rsidP="00A331D2">
      <w:pPr>
        <w:pStyle w:val="a"/>
        <w:keepNext/>
        <w:rPr>
          <w:rFonts w:hint="cs"/>
          <w:rtl/>
        </w:rPr>
      </w:pPr>
      <w:r>
        <w:rPr>
          <w:rtl/>
        </w:rPr>
        <w:t>מיכל בירן:</w:t>
      </w:r>
    </w:p>
    <w:p w:rsidR="00A331D2" w:rsidRDefault="00A331D2" w:rsidP="00A331D2">
      <w:pPr>
        <w:pStyle w:val="KeepWithNext"/>
        <w:rPr>
          <w:rFonts w:hint="cs"/>
          <w:rtl/>
        </w:rPr>
      </w:pPr>
    </w:p>
    <w:p w:rsidR="00A331D2" w:rsidRDefault="00A331D2" w:rsidP="00A331D2">
      <w:pPr>
        <w:rPr>
          <w:rFonts w:hint="cs"/>
          <w:rtl/>
        </w:rPr>
      </w:pPr>
      <w:r>
        <w:rPr>
          <w:rFonts w:hint="cs"/>
          <w:rtl/>
        </w:rPr>
        <w:t>היי-טק</w:t>
      </w:r>
      <w:r w:rsidR="007B3E30">
        <w:rPr>
          <w:rFonts w:hint="cs"/>
          <w:rtl/>
        </w:rPr>
        <w:t>.</w:t>
      </w:r>
    </w:p>
    <w:p w:rsidR="00A331D2" w:rsidRDefault="00A331D2" w:rsidP="00A331D2">
      <w:pPr>
        <w:rPr>
          <w:rFonts w:hint="cs"/>
          <w:rtl/>
        </w:rPr>
      </w:pPr>
    </w:p>
    <w:p w:rsidR="00A331D2" w:rsidRDefault="00A331D2" w:rsidP="00A331D2">
      <w:pPr>
        <w:pStyle w:val="a"/>
        <w:keepNext/>
        <w:rPr>
          <w:rFonts w:hint="cs"/>
          <w:rtl/>
        </w:rPr>
      </w:pPr>
      <w:r>
        <w:rPr>
          <w:rtl/>
        </w:rPr>
        <w:t>אורלי לוי אבקסיס:</w:t>
      </w:r>
    </w:p>
    <w:p w:rsidR="00A331D2" w:rsidRDefault="00A331D2" w:rsidP="00A331D2">
      <w:pPr>
        <w:pStyle w:val="KeepWithNext"/>
        <w:rPr>
          <w:rFonts w:hint="cs"/>
          <w:rtl/>
        </w:rPr>
      </w:pPr>
    </w:p>
    <w:p w:rsidR="00A331D2" w:rsidRDefault="00E6080B" w:rsidP="00E6584E">
      <w:pPr>
        <w:rPr>
          <w:rFonts w:hint="cs"/>
          <w:rtl/>
        </w:rPr>
      </w:pPr>
      <w:r>
        <w:rPr>
          <w:rFonts w:hint="cs"/>
          <w:rtl/>
        </w:rPr>
        <w:t xml:space="preserve">לכן </w:t>
      </w:r>
      <w:bookmarkStart w:id="1112" w:name="_ETM_Q1_5846308"/>
      <w:bookmarkEnd w:id="1112"/>
      <w:r>
        <w:rPr>
          <w:rFonts w:hint="cs"/>
          <w:rtl/>
        </w:rPr>
        <w:t xml:space="preserve">השאלה שלי, איפה זה מופיע? האם בכלל מופיע? או </w:t>
      </w:r>
      <w:bookmarkStart w:id="1113" w:name="_ETM_Q1_5846900"/>
      <w:bookmarkEnd w:id="1113"/>
      <w:r>
        <w:rPr>
          <w:rFonts w:hint="cs"/>
          <w:rtl/>
        </w:rPr>
        <w:t>שלהיות ערניים במקום אחר, אני לא יודעת</w:t>
      </w:r>
      <w:r w:rsidR="00E6584E">
        <w:rPr>
          <w:rFonts w:hint="cs"/>
          <w:rtl/>
        </w:rPr>
        <w:t>. רק</w:t>
      </w:r>
      <w:r>
        <w:rPr>
          <w:rFonts w:hint="cs"/>
          <w:rtl/>
        </w:rPr>
        <w:t xml:space="preserve"> </w:t>
      </w:r>
      <w:r w:rsidR="00A331D2">
        <w:rPr>
          <w:rFonts w:hint="cs"/>
          <w:rtl/>
        </w:rPr>
        <w:t>חבל על הזמן שלי</w:t>
      </w:r>
      <w:r w:rsidR="00E6584E">
        <w:rPr>
          <w:rFonts w:hint="cs"/>
          <w:rtl/>
        </w:rPr>
        <w:t>.</w:t>
      </w:r>
    </w:p>
    <w:p w:rsidR="00A331D2" w:rsidRDefault="00A331D2" w:rsidP="00A331D2">
      <w:pPr>
        <w:rPr>
          <w:rFonts w:hint="cs"/>
          <w:rtl/>
        </w:rPr>
      </w:pPr>
    </w:p>
    <w:p w:rsidR="00A331D2" w:rsidRDefault="00A331D2" w:rsidP="00A331D2">
      <w:pPr>
        <w:pStyle w:val="af"/>
        <w:keepNext/>
        <w:rPr>
          <w:rFonts w:hint="cs"/>
          <w:rtl/>
        </w:rPr>
      </w:pPr>
      <w:r>
        <w:rPr>
          <w:rtl/>
        </w:rPr>
        <w:t>היו"ר צחי הנגבי:</w:t>
      </w:r>
    </w:p>
    <w:p w:rsidR="00A331D2" w:rsidRDefault="00A331D2" w:rsidP="00A331D2">
      <w:pPr>
        <w:pStyle w:val="KeepWithNext"/>
        <w:rPr>
          <w:rFonts w:hint="cs"/>
          <w:rtl/>
        </w:rPr>
      </w:pPr>
    </w:p>
    <w:p w:rsidR="00A331D2" w:rsidRDefault="00E6584E" w:rsidP="00A331D2">
      <w:pPr>
        <w:rPr>
          <w:rFonts w:hint="cs"/>
          <w:rtl/>
        </w:rPr>
      </w:pPr>
      <w:r>
        <w:rPr>
          <w:rFonts w:hint="cs"/>
          <w:rtl/>
        </w:rPr>
        <w:t>להיות ערניים בכלל</w:t>
      </w:r>
      <w:r w:rsidR="00F66E22">
        <w:rPr>
          <w:rFonts w:hint="cs"/>
          <w:rtl/>
        </w:rPr>
        <w:t>,</w:t>
      </w:r>
      <w:r>
        <w:rPr>
          <w:rFonts w:hint="cs"/>
          <w:rtl/>
        </w:rPr>
        <w:t xml:space="preserve"> </w:t>
      </w:r>
      <w:bookmarkStart w:id="1114" w:name="_ETM_Q1_5852975"/>
      <w:bookmarkEnd w:id="1114"/>
      <w:r>
        <w:rPr>
          <w:rFonts w:hint="cs"/>
          <w:rtl/>
        </w:rPr>
        <w:t>זה מומלץ בכל המקומות.</w:t>
      </w:r>
    </w:p>
    <w:p w:rsidR="00E6584E" w:rsidRDefault="00E6584E" w:rsidP="00A331D2">
      <w:pPr>
        <w:rPr>
          <w:rFonts w:hint="cs"/>
          <w:rtl/>
        </w:rPr>
      </w:pPr>
    </w:p>
    <w:p w:rsidR="00E6584E" w:rsidRDefault="00E6584E" w:rsidP="00E6584E">
      <w:pPr>
        <w:pStyle w:val="a"/>
        <w:keepNext/>
        <w:rPr>
          <w:rFonts w:hint="cs"/>
          <w:rtl/>
        </w:rPr>
      </w:pPr>
      <w:bookmarkStart w:id="1115" w:name="_ETM_Q1_5853451"/>
      <w:bookmarkEnd w:id="1115"/>
      <w:r>
        <w:rPr>
          <w:rtl/>
        </w:rPr>
        <w:t>אורלי לוי אבקסיס:</w:t>
      </w:r>
    </w:p>
    <w:p w:rsidR="00E6584E" w:rsidRDefault="00E6584E" w:rsidP="00E6584E">
      <w:pPr>
        <w:pStyle w:val="KeepWithNext"/>
        <w:rPr>
          <w:rFonts w:hint="cs"/>
          <w:rtl/>
        </w:rPr>
      </w:pPr>
    </w:p>
    <w:p w:rsidR="00E6584E" w:rsidRDefault="00E6584E" w:rsidP="00E6584E">
      <w:pPr>
        <w:rPr>
          <w:rFonts w:hint="cs"/>
          <w:rtl/>
        </w:rPr>
      </w:pPr>
      <w:r>
        <w:rPr>
          <w:rFonts w:hint="cs"/>
          <w:rtl/>
        </w:rPr>
        <w:t xml:space="preserve">כן, אבל אתה יודע, יש לנו רק </w:t>
      </w:r>
      <w:bookmarkStart w:id="1116" w:name="_ETM_Q1_5855057"/>
      <w:bookmarkEnd w:id="1116"/>
      <w:r>
        <w:rPr>
          <w:rFonts w:hint="cs"/>
          <w:rtl/>
        </w:rPr>
        <w:t>24 שעות ביממה.</w:t>
      </w:r>
    </w:p>
    <w:p w:rsidR="00A331D2" w:rsidRDefault="00A331D2" w:rsidP="00A331D2">
      <w:pPr>
        <w:rPr>
          <w:rFonts w:hint="cs"/>
          <w:rtl/>
        </w:rPr>
      </w:pPr>
    </w:p>
    <w:p w:rsidR="004470EF" w:rsidRDefault="004470EF" w:rsidP="004470EF">
      <w:pPr>
        <w:pStyle w:val="af"/>
        <w:keepNext/>
        <w:rPr>
          <w:rFonts w:hint="cs"/>
          <w:rtl/>
        </w:rPr>
      </w:pPr>
      <w:bookmarkStart w:id="1117" w:name="_ETM_Q1_5855404"/>
      <w:bookmarkEnd w:id="1117"/>
      <w:r>
        <w:rPr>
          <w:rtl/>
        </w:rPr>
        <w:t>היו"ר צחי הנגבי:</w:t>
      </w:r>
    </w:p>
    <w:p w:rsidR="004470EF" w:rsidRDefault="004470EF" w:rsidP="004470EF">
      <w:pPr>
        <w:pStyle w:val="KeepWithNext"/>
        <w:rPr>
          <w:rFonts w:hint="cs"/>
          <w:rtl/>
        </w:rPr>
      </w:pPr>
    </w:p>
    <w:p w:rsidR="004470EF" w:rsidRDefault="004470EF" w:rsidP="004470EF">
      <w:pPr>
        <w:rPr>
          <w:rFonts w:hint="cs"/>
          <w:rtl/>
        </w:rPr>
      </w:pPr>
      <w:r>
        <w:rPr>
          <w:rFonts w:hint="cs"/>
          <w:rtl/>
        </w:rPr>
        <w:t>אתה מודע? אני לא מבין את - - -</w:t>
      </w:r>
    </w:p>
    <w:p w:rsidR="004470EF" w:rsidRDefault="004470EF" w:rsidP="004470EF">
      <w:pPr>
        <w:rPr>
          <w:rFonts w:hint="cs"/>
          <w:rtl/>
        </w:rPr>
      </w:pPr>
      <w:bookmarkStart w:id="1118" w:name="_ETM_Q1_5856138"/>
      <w:bookmarkEnd w:id="1118"/>
    </w:p>
    <w:p w:rsidR="00A331D2" w:rsidRDefault="000058CA" w:rsidP="00A331D2">
      <w:pPr>
        <w:pStyle w:val="a"/>
        <w:keepNext/>
        <w:rPr>
          <w:rFonts w:hint="cs"/>
          <w:rtl/>
        </w:rPr>
      </w:pPr>
      <w:r>
        <w:rPr>
          <w:rtl/>
        </w:rPr>
        <w:t>יואל בריס</w:t>
      </w:r>
      <w:r w:rsidR="00A331D2">
        <w:rPr>
          <w:rtl/>
        </w:rPr>
        <w:t>:</w:t>
      </w:r>
    </w:p>
    <w:p w:rsidR="00A331D2" w:rsidRDefault="00A331D2" w:rsidP="00A331D2">
      <w:pPr>
        <w:pStyle w:val="KeepWithNext"/>
        <w:rPr>
          <w:rFonts w:hint="cs"/>
          <w:rtl/>
        </w:rPr>
      </w:pPr>
    </w:p>
    <w:p w:rsidR="00A331D2" w:rsidRDefault="00A331D2" w:rsidP="001504F1">
      <w:pPr>
        <w:rPr>
          <w:rFonts w:hint="cs"/>
          <w:rtl/>
        </w:rPr>
      </w:pPr>
      <w:r>
        <w:rPr>
          <w:rFonts w:hint="cs"/>
          <w:rtl/>
        </w:rPr>
        <w:t xml:space="preserve">יש נושאים שהתקבלו </w:t>
      </w:r>
      <w:r w:rsidR="004470EF">
        <w:rPr>
          <w:rFonts w:hint="cs"/>
          <w:rtl/>
        </w:rPr>
        <w:t xml:space="preserve">בהחלטות הממשלה שנוגעות לתקציב שאינן מצריכות </w:t>
      </w:r>
      <w:bookmarkStart w:id="1119" w:name="_ETM_Q1_5862189"/>
      <w:bookmarkEnd w:id="1119"/>
      <w:r w:rsidR="004470EF">
        <w:rPr>
          <w:rFonts w:hint="cs"/>
          <w:rtl/>
        </w:rPr>
        <w:t xml:space="preserve">חקיקה, הן החלטות מינהליות בלבד. החלטות מינהליות </w:t>
      </w:r>
      <w:r w:rsidR="001504F1">
        <w:rPr>
          <w:rtl/>
        </w:rPr>
        <w:t>–</w:t>
      </w:r>
      <w:r w:rsidR="001504F1">
        <w:rPr>
          <w:rFonts w:hint="cs"/>
          <w:rtl/>
        </w:rPr>
        <w:t xml:space="preserve"> </w:t>
      </w:r>
      <w:bookmarkStart w:id="1120" w:name="_ETM_Q1_5866810"/>
      <w:bookmarkEnd w:id="1120"/>
      <w:r w:rsidR="00B93CEB">
        <w:rPr>
          <w:rFonts w:hint="cs"/>
          <w:rtl/>
        </w:rPr>
        <w:t>הממשלה קיבלה את ההחלטה המינהלית</w:t>
      </w:r>
      <w:r w:rsidR="001504F1">
        <w:rPr>
          <w:rFonts w:hint="cs"/>
          <w:rtl/>
        </w:rPr>
        <w:t xml:space="preserve"> והיישום יהיה מינהלי, ה</w:t>
      </w:r>
      <w:bookmarkStart w:id="1121" w:name="_ETM_Q1_5873522"/>
      <w:bookmarkEnd w:id="1121"/>
      <w:r w:rsidR="001504F1">
        <w:rPr>
          <w:rFonts w:hint="cs"/>
          <w:rtl/>
        </w:rPr>
        <w:t xml:space="preserve">וא </w:t>
      </w:r>
      <w:r w:rsidR="00053125">
        <w:rPr>
          <w:rFonts w:hint="cs"/>
          <w:rtl/>
        </w:rPr>
        <w:t xml:space="preserve">לא </w:t>
      </w:r>
      <w:r w:rsidR="001504F1">
        <w:rPr>
          <w:rFonts w:hint="cs"/>
          <w:rtl/>
        </w:rPr>
        <w:t>עניין לחקיקה.</w:t>
      </w:r>
    </w:p>
    <w:p w:rsidR="001504F1" w:rsidRDefault="001504F1" w:rsidP="001504F1">
      <w:pPr>
        <w:rPr>
          <w:rFonts w:hint="cs"/>
          <w:rtl/>
        </w:rPr>
      </w:pPr>
    </w:p>
    <w:p w:rsidR="001504F1" w:rsidRDefault="001504F1" w:rsidP="001504F1">
      <w:pPr>
        <w:pStyle w:val="af"/>
        <w:keepNext/>
        <w:rPr>
          <w:rFonts w:hint="cs"/>
          <w:rtl/>
        </w:rPr>
      </w:pPr>
      <w:bookmarkStart w:id="1122" w:name="_ETM_Q1_5872589"/>
      <w:bookmarkStart w:id="1123" w:name="_ETM_Q1_5874430"/>
      <w:bookmarkEnd w:id="1122"/>
      <w:bookmarkEnd w:id="1123"/>
      <w:r>
        <w:rPr>
          <w:rtl/>
        </w:rPr>
        <w:t>היו"ר צחי הנגבי:</w:t>
      </w:r>
    </w:p>
    <w:p w:rsidR="001504F1" w:rsidRDefault="001504F1" w:rsidP="001504F1">
      <w:pPr>
        <w:pStyle w:val="KeepWithNext"/>
        <w:rPr>
          <w:rFonts w:hint="cs"/>
          <w:rtl/>
        </w:rPr>
      </w:pPr>
    </w:p>
    <w:p w:rsidR="001504F1" w:rsidRDefault="001504F1" w:rsidP="001504F1">
      <w:pPr>
        <w:rPr>
          <w:rFonts w:hint="cs"/>
          <w:rtl/>
        </w:rPr>
      </w:pPr>
      <w:r>
        <w:rPr>
          <w:rFonts w:hint="cs"/>
          <w:rtl/>
        </w:rPr>
        <w:t xml:space="preserve">מה שלא מופיע </w:t>
      </w:r>
      <w:r>
        <w:rPr>
          <w:rtl/>
        </w:rPr>
        <w:t>–</w:t>
      </w:r>
      <w:r>
        <w:rPr>
          <w:rFonts w:hint="cs"/>
          <w:rtl/>
        </w:rPr>
        <w:t xml:space="preserve"> לא מופיע.</w:t>
      </w:r>
    </w:p>
    <w:p w:rsidR="005F58E5" w:rsidRDefault="005F58E5" w:rsidP="001504F1">
      <w:pPr>
        <w:rPr>
          <w:rFonts w:hint="cs"/>
          <w:rtl/>
        </w:rPr>
      </w:pPr>
    </w:p>
    <w:p w:rsidR="005F58E5" w:rsidRDefault="005F58E5" w:rsidP="005F58E5">
      <w:pPr>
        <w:pStyle w:val="a"/>
        <w:keepNext/>
        <w:rPr>
          <w:rFonts w:hint="cs"/>
          <w:rtl/>
        </w:rPr>
      </w:pPr>
      <w:bookmarkStart w:id="1124" w:name="_ETM_Q1_5875799"/>
      <w:bookmarkEnd w:id="1124"/>
      <w:r>
        <w:rPr>
          <w:rtl/>
        </w:rPr>
        <w:t>מיקי רוזנטל:</w:t>
      </w:r>
    </w:p>
    <w:p w:rsidR="005F58E5" w:rsidRDefault="005F58E5" w:rsidP="005F58E5">
      <w:pPr>
        <w:pStyle w:val="KeepWithNext"/>
        <w:rPr>
          <w:rFonts w:hint="cs"/>
          <w:rtl/>
        </w:rPr>
      </w:pPr>
    </w:p>
    <w:p w:rsidR="005F58E5" w:rsidRDefault="005F58E5" w:rsidP="005F58E5">
      <w:pPr>
        <w:rPr>
          <w:rFonts w:hint="cs"/>
          <w:rtl/>
        </w:rPr>
      </w:pPr>
      <w:r>
        <w:rPr>
          <w:rFonts w:hint="cs"/>
          <w:rtl/>
        </w:rPr>
        <w:t>יהיו תקנות?</w:t>
      </w:r>
    </w:p>
    <w:p w:rsidR="001504F1" w:rsidRDefault="001504F1" w:rsidP="001504F1">
      <w:pPr>
        <w:ind w:firstLine="0"/>
        <w:rPr>
          <w:rFonts w:hint="cs"/>
          <w:rtl/>
        </w:rPr>
      </w:pPr>
      <w:bookmarkStart w:id="1125" w:name="_ETM_Q1_5875865"/>
      <w:bookmarkStart w:id="1126" w:name="_ETM_Q1_5877239"/>
      <w:bookmarkStart w:id="1127" w:name="_ETM_Q1_5875169"/>
      <w:bookmarkEnd w:id="1125"/>
      <w:bookmarkEnd w:id="1126"/>
      <w:bookmarkEnd w:id="1127"/>
    </w:p>
    <w:p w:rsidR="001504F1" w:rsidRDefault="001504F1" w:rsidP="001504F1">
      <w:pPr>
        <w:pStyle w:val="a"/>
        <w:keepNext/>
        <w:rPr>
          <w:rFonts w:hint="cs"/>
          <w:rtl/>
        </w:rPr>
      </w:pPr>
      <w:r>
        <w:rPr>
          <w:rtl/>
        </w:rPr>
        <w:t>אורלי לוי אבקסיס:</w:t>
      </w:r>
    </w:p>
    <w:p w:rsidR="001504F1" w:rsidRDefault="001504F1" w:rsidP="001504F1">
      <w:pPr>
        <w:pStyle w:val="KeepWithNext"/>
        <w:rPr>
          <w:rFonts w:hint="cs"/>
          <w:rtl/>
        </w:rPr>
      </w:pPr>
    </w:p>
    <w:p w:rsidR="00A331D2" w:rsidRDefault="00A715CC" w:rsidP="00A715CC">
      <w:pPr>
        <w:rPr>
          <w:rFonts w:hint="cs"/>
          <w:rtl/>
        </w:rPr>
      </w:pPr>
      <w:bookmarkStart w:id="1128" w:name="_ETM_Q1_5880263"/>
      <w:bookmarkEnd w:id="1128"/>
      <w:r>
        <w:rPr>
          <w:rFonts w:hint="cs"/>
          <w:rtl/>
        </w:rPr>
        <w:t xml:space="preserve">הצהרונים </w:t>
      </w:r>
      <w:r>
        <w:rPr>
          <w:rtl/>
        </w:rPr>
        <w:t>–</w:t>
      </w:r>
      <w:r>
        <w:rPr>
          <w:rFonts w:hint="cs"/>
          <w:rtl/>
        </w:rPr>
        <w:t xml:space="preserve"> שזה הפסקת </w:t>
      </w:r>
      <w:r w:rsidR="00A331D2">
        <w:rPr>
          <w:rFonts w:hint="cs"/>
          <w:rtl/>
        </w:rPr>
        <w:t xml:space="preserve">כל </w:t>
      </w:r>
      <w:r>
        <w:rPr>
          <w:rFonts w:hint="cs"/>
          <w:rtl/>
        </w:rPr>
        <w:t xml:space="preserve">הנושא הזה של </w:t>
      </w:r>
      <w:bookmarkStart w:id="1129" w:name="_ETM_Q1_5883177"/>
      <w:bookmarkEnd w:id="1129"/>
      <w:r>
        <w:rPr>
          <w:rFonts w:hint="cs"/>
          <w:rtl/>
        </w:rPr>
        <w:t>הסבסוד של הצהרו</w:t>
      </w:r>
      <w:r w:rsidR="00A331D2">
        <w:rPr>
          <w:rFonts w:hint="cs"/>
          <w:rtl/>
        </w:rPr>
        <w:t>נים</w:t>
      </w:r>
      <w:r w:rsidR="00F86E76">
        <w:rPr>
          <w:rFonts w:hint="cs"/>
          <w:rtl/>
        </w:rPr>
        <w:t>,</w:t>
      </w:r>
      <w:r>
        <w:rPr>
          <w:rFonts w:hint="cs"/>
          <w:rtl/>
        </w:rPr>
        <w:t xml:space="preserve"> כדי שאימהות תוכלנה לצאת לעבוד ויעבדו לא רק </w:t>
      </w:r>
      <w:bookmarkStart w:id="1130" w:name="_ETM_Q1_5886404"/>
      <w:bookmarkEnd w:id="1130"/>
      <w:r w:rsidR="00F86E76">
        <w:rPr>
          <w:rFonts w:hint="cs"/>
          <w:rtl/>
        </w:rPr>
        <w:t>עד 13:00</w:t>
      </w:r>
      <w:r>
        <w:rPr>
          <w:rFonts w:hint="cs"/>
          <w:rtl/>
        </w:rPr>
        <w:t xml:space="preserve"> אלא יותר, כי אנחנו יודעים שאנחנו </w:t>
      </w:r>
      <w:bookmarkStart w:id="1131" w:name="_ETM_Q1_5887554"/>
      <w:bookmarkEnd w:id="1131"/>
      <w:r>
        <w:rPr>
          <w:rFonts w:hint="cs"/>
          <w:rtl/>
        </w:rPr>
        <w:t>רוצי</w:t>
      </w:r>
      <w:r w:rsidR="00F86E76">
        <w:rPr>
          <w:rFonts w:hint="cs"/>
          <w:rtl/>
        </w:rPr>
        <w:t>ם לעודד, לפחות כך אנחנו מצהירים</w:t>
      </w:r>
      <w:r>
        <w:rPr>
          <w:rFonts w:hint="cs"/>
          <w:rtl/>
        </w:rPr>
        <w:t xml:space="preserve"> - -</w:t>
      </w:r>
      <w:r w:rsidR="00A331D2">
        <w:rPr>
          <w:rFonts w:hint="cs"/>
          <w:rtl/>
        </w:rPr>
        <w:t xml:space="preserve"> </w:t>
      </w:r>
      <w:r w:rsidR="000B796E">
        <w:rPr>
          <w:rFonts w:hint="cs"/>
          <w:rtl/>
        </w:rPr>
        <w:t>-</w:t>
      </w:r>
    </w:p>
    <w:p w:rsidR="00A331D2" w:rsidRDefault="00A331D2" w:rsidP="00A331D2">
      <w:pPr>
        <w:rPr>
          <w:rFonts w:hint="cs"/>
          <w:rtl/>
        </w:rPr>
      </w:pPr>
    </w:p>
    <w:p w:rsidR="00A331D2" w:rsidRDefault="00A331D2" w:rsidP="00A331D2">
      <w:pPr>
        <w:pStyle w:val="a"/>
        <w:keepNext/>
        <w:rPr>
          <w:rFonts w:hint="cs"/>
          <w:rtl/>
        </w:rPr>
      </w:pPr>
      <w:r>
        <w:rPr>
          <w:rtl/>
        </w:rPr>
        <w:t>מיכל בירן:</w:t>
      </w:r>
    </w:p>
    <w:p w:rsidR="00A331D2" w:rsidRDefault="00A331D2" w:rsidP="00A331D2">
      <w:pPr>
        <w:pStyle w:val="KeepWithNext"/>
        <w:rPr>
          <w:rFonts w:hint="cs"/>
          <w:rtl/>
        </w:rPr>
      </w:pPr>
    </w:p>
    <w:p w:rsidR="00A331D2" w:rsidRDefault="00A331D2" w:rsidP="00A331D2">
      <w:pPr>
        <w:rPr>
          <w:rFonts w:hint="cs"/>
          <w:rtl/>
        </w:rPr>
      </w:pPr>
      <w:r>
        <w:rPr>
          <w:rFonts w:hint="cs"/>
          <w:rtl/>
        </w:rPr>
        <w:t>זה תקציב שמתרכז באדם העובד</w:t>
      </w:r>
      <w:r w:rsidR="000B796E">
        <w:rPr>
          <w:rFonts w:hint="cs"/>
          <w:rtl/>
        </w:rPr>
        <w:t>.</w:t>
      </w:r>
    </w:p>
    <w:p w:rsidR="00A331D2" w:rsidRDefault="00A331D2" w:rsidP="00A331D2">
      <w:pPr>
        <w:rPr>
          <w:rFonts w:hint="cs"/>
          <w:rtl/>
        </w:rPr>
      </w:pPr>
    </w:p>
    <w:p w:rsidR="00A331D2" w:rsidRDefault="00A331D2" w:rsidP="00A331D2">
      <w:pPr>
        <w:pStyle w:val="a"/>
        <w:keepNext/>
        <w:rPr>
          <w:rFonts w:hint="cs"/>
          <w:rtl/>
        </w:rPr>
      </w:pPr>
      <w:r>
        <w:rPr>
          <w:rtl/>
        </w:rPr>
        <w:t>אורלי לוי אבקסיס:</w:t>
      </w:r>
    </w:p>
    <w:p w:rsidR="00A331D2" w:rsidRDefault="00A331D2" w:rsidP="00A331D2">
      <w:pPr>
        <w:pStyle w:val="KeepWithNext"/>
        <w:rPr>
          <w:rFonts w:hint="cs"/>
          <w:rtl/>
        </w:rPr>
      </w:pPr>
    </w:p>
    <w:p w:rsidR="00A331D2" w:rsidRDefault="000B796E" w:rsidP="000B796E">
      <w:pPr>
        <w:rPr>
          <w:rFonts w:hint="cs"/>
          <w:rtl/>
        </w:rPr>
      </w:pPr>
      <w:r>
        <w:rPr>
          <w:rFonts w:hint="cs"/>
          <w:rtl/>
        </w:rPr>
        <w:t xml:space="preserve">הנושא הזה, שיש בו </w:t>
      </w:r>
      <w:bookmarkStart w:id="1132" w:name="_ETM_Q1_5892352"/>
      <w:bookmarkEnd w:id="1132"/>
      <w:r w:rsidR="00A331D2">
        <w:rPr>
          <w:rFonts w:hint="cs"/>
          <w:rtl/>
        </w:rPr>
        <w:t xml:space="preserve">קיצוץ של </w:t>
      </w:r>
      <w:r w:rsidR="00F86E76">
        <w:rPr>
          <w:rFonts w:hint="cs"/>
          <w:rtl/>
        </w:rPr>
        <w:t>איזה – אם אינני טועה –</w:t>
      </w:r>
      <w:r>
        <w:rPr>
          <w:rFonts w:hint="cs"/>
          <w:rtl/>
        </w:rPr>
        <w:t xml:space="preserve"> </w:t>
      </w:r>
      <w:r w:rsidR="00A331D2">
        <w:rPr>
          <w:rFonts w:hint="cs"/>
          <w:rtl/>
        </w:rPr>
        <w:t>מאות מיל</w:t>
      </w:r>
      <w:r>
        <w:rPr>
          <w:rFonts w:hint="cs"/>
          <w:rtl/>
        </w:rPr>
        <w:t>י</w:t>
      </w:r>
      <w:r w:rsidR="00A331D2">
        <w:rPr>
          <w:rFonts w:hint="cs"/>
          <w:rtl/>
        </w:rPr>
        <w:t>ונים</w:t>
      </w:r>
      <w:r>
        <w:rPr>
          <w:rFonts w:hint="cs"/>
          <w:rtl/>
        </w:rPr>
        <w:t xml:space="preserve">, איפה הוא </w:t>
      </w:r>
      <w:bookmarkStart w:id="1133" w:name="_ETM_Q1_5901660"/>
      <w:bookmarkEnd w:id="1133"/>
      <w:r>
        <w:rPr>
          <w:rFonts w:hint="cs"/>
          <w:rtl/>
        </w:rPr>
        <w:t>מופיע?</w:t>
      </w:r>
      <w:r w:rsidR="00A331D2">
        <w:rPr>
          <w:rFonts w:hint="cs"/>
          <w:rtl/>
        </w:rPr>
        <w:t xml:space="preserve"> </w:t>
      </w:r>
      <w:r w:rsidR="00383074">
        <w:rPr>
          <w:rFonts w:hint="cs"/>
          <w:rtl/>
        </w:rPr>
        <w:t>זו השאלה שלי.</w:t>
      </w:r>
    </w:p>
    <w:p w:rsidR="00A331D2" w:rsidRDefault="00A331D2" w:rsidP="00A331D2">
      <w:pPr>
        <w:rPr>
          <w:rFonts w:hint="cs"/>
          <w:rtl/>
        </w:rPr>
      </w:pPr>
    </w:p>
    <w:p w:rsidR="00A331D2" w:rsidRDefault="00A331D2" w:rsidP="00A331D2">
      <w:pPr>
        <w:pStyle w:val="a"/>
        <w:keepNext/>
        <w:rPr>
          <w:rFonts w:hint="cs"/>
          <w:rtl/>
        </w:rPr>
      </w:pPr>
      <w:r>
        <w:rPr>
          <w:rtl/>
        </w:rPr>
        <w:t>יוגב גרדוס:</w:t>
      </w:r>
    </w:p>
    <w:p w:rsidR="00A331D2" w:rsidRDefault="00A331D2" w:rsidP="00A331D2">
      <w:pPr>
        <w:pStyle w:val="KeepWithNext"/>
        <w:rPr>
          <w:rFonts w:hint="cs"/>
          <w:rtl/>
        </w:rPr>
      </w:pPr>
    </w:p>
    <w:p w:rsidR="00383074" w:rsidRDefault="00383074" w:rsidP="00383074">
      <w:pPr>
        <w:rPr>
          <w:rFonts w:hint="cs"/>
          <w:rtl/>
        </w:rPr>
      </w:pPr>
      <w:r>
        <w:rPr>
          <w:rFonts w:hint="cs"/>
          <w:rtl/>
        </w:rPr>
        <w:t>למיטב ידיעתי הנושא של הצהרו</w:t>
      </w:r>
      <w:r w:rsidR="00A331D2">
        <w:rPr>
          <w:rFonts w:hint="cs"/>
          <w:rtl/>
        </w:rPr>
        <w:t>נים</w:t>
      </w:r>
      <w:r>
        <w:rPr>
          <w:rFonts w:hint="cs"/>
          <w:rtl/>
        </w:rPr>
        <w:t xml:space="preserve">, שהסברתי לך </w:t>
      </w:r>
      <w:bookmarkStart w:id="1134" w:name="_ETM_Q1_5908174"/>
      <w:bookmarkEnd w:id="1134"/>
      <w:r>
        <w:rPr>
          <w:rFonts w:hint="cs"/>
          <w:rtl/>
        </w:rPr>
        <w:t>אתמול - -</w:t>
      </w:r>
    </w:p>
    <w:p w:rsidR="00383074" w:rsidRDefault="00383074" w:rsidP="00383074">
      <w:pPr>
        <w:rPr>
          <w:rFonts w:hint="cs"/>
          <w:rtl/>
        </w:rPr>
      </w:pPr>
      <w:bookmarkStart w:id="1135" w:name="_ETM_Q1_5909742"/>
      <w:bookmarkEnd w:id="1135"/>
    </w:p>
    <w:p w:rsidR="00383074" w:rsidRDefault="00383074" w:rsidP="00383074">
      <w:pPr>
        <w:pStyle w:val="a"/>
        <w:keepNext/>
        <w:rPr>
          <w:rFonts w:hint="cs"/>
          <w:rtl/>
        </w:rPr>
      </w:pPr>
      <w:r>
        <w:rPr>
          <w:rtl/>
        </w:rPr>
        <w:t>אורלי לוי אבקסיס:</w:t>
      </w:r>
    </w:p>
    <w:p w:rsidR="00383074" w:rsidRDefault="00383074" w:rsidP="00383074">
      <w:pPr>
        <w:pStyle w:val="KeepWithNext"/>
        <w:rPr>
          <w:rFonts w:hint="cs"/>
          <w:rtl/>
        </w:rPr>
      </w:pPr>
    </w:p>
    <w:p w:rsidR="00383074" w:rsidRDefault="00383074" w:rsidP="00383074">
      <w:pPr>
        <w:rPr>
          <w:rFonts w:hint="cs"/>
          <w:rtl/>
        </w:rPr>
      </w:pPr>
      <w:r>
        <w:rPr>
          <w:rFonts w:hint="cs"/>
          <w:rtl/>
        </w:rPr>
        <w:t>כן.</w:t>
      </w:r>
    </w:p>
    <w:p w:rsidR="00383074" w:rsidRDefault="00383074" w:rsidP="00383074">
      <w:pPr>
        <w:rPr>
          <w:rFonts w:hint="cs"/>
          <w:rtl/>
        </w:rPr>
      </w:pPr>
    </w:p>
    <w:p w:rsidR="00383074" w:rsidRDefault="00383074" w:rsidP="00383074">
      <w:pPr>
        <w:pStyle w:val="a"/>
        <w:keepNext/>
        <w:rPr>
          <w:rFonts w:hint="cs"/>
          <w:rtl/>
        </w:rPr>
      </w:pPr>
      <w:bookmarkStart w:id="1136" w:name="_ETM_Q1_5907288"/>
      <w:bookmarkStart w:id="1137" w:name="_ETM_Q1_5908808"/>
      <w:bookmarkEnd w:id="1136"/>
      <w:bookmarkEnd w:id="1137"/>
      <w:r>
        <w:rPr>
          <w:rtl/>
        </w:rPr>
        <w:t>יוגב גרדוס:</w:t>
      </w:r>
    </w:p>
    <w:p w:rsidR="00383074" w:rsidRDefault="00383074" w:rsidP="00383074">
      <w:pPr>
        <w:rPr>
          <w:rFonts w:hint="cs"/>
          <w:rtl/>
        </w:rPr>
      </w:pPr>
    </w:p>
    <w:p w:rsidR="00383074" w:rsidRDefault="00383074" w:rsidP="00383074">
      <w:pPr>
        <w:rPr>
          <w:rFonts w:hint="cs"/>
          <w:rtl/>
        </w:rPr>
      </w:pPr>
      <w:bookmarkStart w:id="1138" w:name="_ETM_Q1_5911561"/>
      <w:bookmarkEnd w:id="1138"/>
      <w:r>
        <w:rPr>
          <w:rFonts w:hint="cs"/>
          <w:rtl/>
        </w:rPr>
        <w:t>- - ה</w:t>
      </w:r>
      <w:r w:rsidR="00A331D2">
        <w:rPr>
          <w:rFonts w:hint="cs"/>
          <w:rtl/>
        </w:rPr>
        <w:t xml:space="preserve">יישום </w:t>
      </w:r>
      <w:r>
        <w:rPr>
          <w:rFonts w:hint="cs"/>
          <w:rtl/>
        </w:rPr>
        <w:t>שלו נקבע ב</w:t>
      </w:r>
      <w:r w:rsidR="00A331D2">
        <w:rPr>
          <w:rFonts w:hint="cs"/>
          <w:rtl/>
        </w:rPr>
        <w:t>החלטת ממשלה</w:t>
      </w:r>
      <w:r w:rsidR="004A082B">
        <w:rPr>
          <w:rFonts w:hint="cs"/>
          <w:rtl/>
        </w:rPr>
        <w:t>,</w:t>
      </w:r>
      <w:r>
        <w:rPr>
          <w:rFonts w:hint="cs"/>
          <w:rtl/>
        </w:rPr>
        <w:t xml:space="preserve"> וגם ההקפאה שלו נקבעה בהחלטת הממשלה שהייתה ב-13 במאי, וזה לא - - -</w:t>
      </w:r>
    </w:p>
    <w:p w:rsidR="00383074" w:rsidRDefault="00383074" w:rsidP="00383074">
      <w:pPr>
        <w:rPr>
          <w:rFonts w:hint="cs"/>
          <w:rtl/>
        </w:rPr>
      </w:pPr>
    </w:p>
    <w:p w:rsidR="00383074" w:rsidRDefault="00383074" w:rsidP="00383074">
      <w:pPr>
        <w:pStyle w:val="a"/>
        <w:keepNext/>
        <w:rPr>
          <w:rFonts w:hint="cs"/>
          <w:rtl/>
        </w:rPr>
      </w:pPr>
      <w:bookmarkStart w:id="1139" w:name="_ETM_Q1_5915606"/>
      <w:bookmarkEnd w:id="1139"/>
      <w:r>
        <w:rPr>
          <w:rtl/>
        </w:rPr>
        <w:t>אורלי לוי אבקסיס:</w:t>
      </w:r>
    </w:p>
    <w:p w:rsidR="00383074" w:rsidRDefault="00383074" w:rsidP="00383074">
      <w:pPr>
        <w:pStyle w:val="KeepWithNext"/>
        <w:rPr>
          <w:rFonts w:hint="cs"/>
          <w:rtl/>
        </w:rPr>
      </w:pPr>
    </w:p>
    <w:p w:rsidR="00383074" w:rsidRDefault="00383074" w:rsidP="00383074">
      <w:pPr>
        <w:rPr>
          <w:rFonts w:hint="cs"/>
          <w:rtl/>
        </w:rPr>
      </w:pPr>
      <w:r>
        <w:rPr>
          <w:rFonts w:hint="cs"/>
          <w:rtl/>
        </w:rPr>
        <w:t>זה אפילו לא יגיע לכנסת?</w:t>
      </w:r>
    </w:p>
    <w:p w:rsidR="00383074" w:rsidRDefault="00383074" w:rsidP="00383074">
      <w:pPr>
        <w:rPr>
          <w:rFonts w:hint="cs"/>
          <w:rtl/>
        </w:rPr>
      </w:pPr>
    </w:p>
    <w:p w:rsidR="00B0611C" w:rsidRDefault="00B0611C" w:rsidP="00B0611C">
      <w:pPr>
        <w:pStyle w:val="a"/>
        <w:keepNext/>
        <w:rPr>
          <w:rFonts w:hint="cs"/>
          <w:rtl/>
        </w:rPr>
      </w:pPr>
      <w:bookmarkStart w:id="1140" w:name="_ETM_Q1_5920024"/>
      <w:bookmarkStart w:id="1141" w:name="_ETM_Q1_5921802"/>
      <w:bookmarkEnd w:id="1140"/>
      <w:bookmarkEnd w:id="1141"/>
      <w:r>
        <w:rPr>
          <w:rtl/>
        </w:rPr>
        <w:t>משה גפני:</w:t>
      </w:r>
    </w:p>
    <w:p w:rsidR="00B0611C" w:rsidRDefault="00B0611C" w:rsidP="00B0611C">
      <w:pPr>
        <w:pStyle w:val="KeepWithNext"/>
        <w:rPr>
          <w:rFonts w:hint="cs"/>
          <w:rtl/>
        </w:rPr>
      </w:pPr>
    </w:p>
    <w:p w:rsidR="00B0611C" w:rsidRDefault="00B0611C" w:rsidP="00B0611C">
      <w:pPr>
        <w:rPr>
          <w:rFonts w:hint="cs"/>
          <w:rtl/>
        </w:rPr>
      </w:pPr>
      <w:r>
        <w:rPr>
          <w:rFonts w:hint="cs"/>
          <w:rtl/>
        </w:rPr>
        <w:t>לא, לא.</w:t>
      </w:r>
    </w:p>
    <w:p w:rsidR="00B0611C" w:rsidRDefault="00B0611C" w:rsidP="00B0611C">
      <w:pPr>
        <w:rPr>
          <w:rFonts w:hint="cs"/>
          <w:rtl/>
        </w:rPr>
      </w:pPr>
      <w:bookmarkStart w:id="1142" w:name="_ETM_Q1_5918662"/>
      <w:bookmarkEnd w:id="1142"/>
    </w:p>
    <w:p w:rsidR="00383074" w:rsidRDefault="00383074" w:rsidP="00383074">
      <w:pPr>
        <w:pStyle w:val="a"/>
        <w:keepNext/>
        <w:rPr>
          <w:rFonts w:hint="cs"/>
          <w:rtl/>
        </w:rPr>
      </w:pPr>
      <w:bookmarkStart w:id="1143" w:name="_ETM_Q1_5920694"/>
      <w:bookmarkStart w:id="1144" w:name="_ETM_Q1_5922082"/>
      <w:bookmarkEnd w:id="1143"/>
      <w:bookmarkEnd w:id="1144"/>
      <w:r>
        <w:rPr>
          <w:rtl/>
        </w:rPr>
        <w:t>יוגב גרדוס:</w:t>
      </w:r>
    </w:p>
    <w:p w:rsidR="00383074" w:rsidRDefault="00383074" w:rsidP="00383074">
      <w:pPr>
        <w:rPr>
          <w:rFonts w:hint="cs"/>
          <w:rtl/>
        </w:rPr>
      </w:pPr>
    </w:p>
    <w:p w:rsidR="00A331D2" w:rsidRDefault="00A331D2" w:rsidP="00383074">
      <w:pPr>
        <w:rPr>
          <w:rFonts w:hint="cs"/>
          <w:rtl/>
        </w:rPr>
      </w:pPr>
      <w:bookmarkStart w:id="1145" w:name="_ETM_Q1_5913781"/>
      <w:bookmarkEnd w:id="1145"/>
      <w:r>
        <w:rPr>
          <w:rFonts w:hint="cs"/>
          <w:rtl/>
        </w:rPr>
        <w:t>אין פה עניין של חקיקה</w:t>
      </w:r>
      <w:r w:rsidR="00383074">
        <w:rPr>
          <w:rFonts w:hint="cs"/>
          <w:rtl/>
        </w:rPr>
        <w:t xml:space="preserve">, זה עניין </w:t>
      </w:r>
      <w:bookmarkStart w:id="1146" w:name="_ETM_Q1_5921937"/>
      <w:bookmarkEnd w:id="1146"/>
      <w:r w:rsidR="00383074">
        <w:rPr>
          <w:rFonts w:hint="cs"/>
          <w:rtl/>
        </w:rPr>
        <w:t>של - - -</w:t>
      </w:r>
    </w:p>
    <w:p w:rsidR="00A331D2" w:rsidRDefault="00A331D2" w:rsidP="00A331D2">
      <w:pPr>
        <w:rPr>
          <w:rFonts w:hint="cs"/>
          <w:rtl/>
        </w:rPr>
      </w:pPr>
    </w:p>
    <w:p w:rsidR="00B0611C" w:rsidRDefault="00B0611C" w:rsidP="00B0611C">
      <w:pPr>
        <w:pStyle w:val="a"/>
        <w:keepNext/>
        <w:rPr>
          <w:rFonts w:hint="cs"/>
          <w:rtl/>
        </w:rPr>
      </w:pPr>
      <w:bookmarkStart w:id="1147" w:name="_ETM_Q1_5921865"/>
      <w:bookmarkStart w:id="1148" w:name="_ETM_Q1_5922850"/>
      <w:bookmarkEnd w:id="1147"/>
      <w:bookmarkEnd w:id="1148"/>
      <w:r>
        <w:rPr>
          <w:rtl/>
        </w:rPr>
        <w:t>אורלי לוי אבקסיס:</w:t>
      </w:r>
    </w:p>
    <w:p w:rsidR="00B0611C" w:rsidRDefault="00B0611C" w:rsidP="00B0611C">
      <w:pPr>
        <w:pStyle w:val="KeepWithNext"/>
        <w:rPr>
          <w:rFonts w:hint="cs"/>
          <w:rtl/>
        </w:rPr>
      </w:pPr>
    </w:p>
    <w:p w:rsidR="00B0611C" w:rsidRDefault="00B0611C" w:rsidP="00B0611C">
      <w:pPr>
        <w:rPr>
          <w:rFonts w:hint="cs"/>
          <w:rtl/>
        </w:rPr>
      </w:pPr>
      <w:r>
        <w:rPr>
          <w:rFonts w:hint="cs"/>
          <w:rtl/>
        </w:rPr>
        <w:t>זה לא יגיע לכנסת?</w:t>
      </w:r>
    </w:p>
    <w:p w:rsidR="00B0611C" w:rsidRDefault="00B0611C" w:rsidP="00B0611C">
      <w:pPr>
        <w:rPr>
          <w:rFonts w:hint="cs"/>
          <w:rtl/>
        </w:rPr>
      </w:pPr>
      <w:bookmarkStart w:id="1149" w:name="_ETM_Q1_5926371"/>
      <w:bookmarkEnd w:id="1149"/>
    </w:p>
    <w:p w:rsidR="00A331D2" w:rsidRDefault="00A331D2" w:rsidP="00A331D2">
      <w:pPr>
        <w:pStyle w:val="a"/>
        <w:keepNext/>
        <w:rPr>
          <w:rFonts w:hint="cs"/>
          <w:rtl/>
        </w:rPr>
      </w:pPr>
      <w:r>
        <w:rPr>
          <w:rtl/>
        </w:rPr>
        <w:t>משה גפני:</w:t>
      </w:r>
    </w:p>
    <w:p w:rsidR="00A331D2" w:rsidRDefault="00A331D2" w:rsidP="00A331D2">
      <w:pPr>
        <w:pStyle w:val="KeepWithNext"/>
        <w:rPr>
          <w:rFonts w:hint="cs"/>
          <w:rtl/>
        </w:rPr>
      </w:pPr>
    </w:p>
    <w:p w:rsidR="00A331D2" w:rsidRDefault="00A331D2" w:rsidP="00A331D2">
      <w:pPr>
        <w:rPr>
          <w:rFonts w:hint="cs"/>
          <w:rtl/>
        </w:rPr>
      </w:pPr>
      <w:r>
        <w:rPr>
          <w:rFonts w:hint="cs"/>
          <w:rtl/>
        </w:rPr>
        <w:t>לא יגיע לכנסת</w:t>
      </w:r>
      <w:r w:rsidR="00B0611C">
        <w:rPr>
          <w:rFonts w:hint="cs"/>
          <w:rtl/>
        </w:rPr>
        <w:t>, הרבנית.</w:t>
      </w:r>
    </w:p>
    <w:p w:rsidR="00A331D2" w:rsidRDefault="00A331D2" w:rsidP="00A331D2">
      <w:pPr>
        <w:rPr>
          <w:rFonts w:hint="cs"/>
          <w:rtl/>
        </w:rPr>
      </w:pPr>
    </w:p>
    <w:p w:rsidR="00B0611C" w:rsidRDefault="00B0611C" w:rsidP="00B0611C">
      <w:pPr>
        <w:pStyle w:val="a"/>
        <w:keepNext/>
        <w:rPr>
          <w:rFonts w:hint="cs"/>
          <w:rtl/>
        </w:rPr>
      </w:pPr>
      <w:bookmarkStart w:id="1150" w:name="_ETM_Q1_5922983"/>
      <w:bookmarkStart w:id="1151" w:name="_ETM_Q1_5923904"/>
      <w:bookmarkEnd w:id="1150"/>
      <w:bookmarkEnd w:id="1151"/>
      <w:r>
        <w:rPr>
          <w:rtl/>
        </w:rPr>
        <w:t>אורלי לוי אבקסיס:</w:t>
      </w:r>
    </w:p>
    <w:p w:rsidR="00B0611C" w:rsidRDefault="00B0611C" w:rsidP="00B0611C">
      <w:pPr>
        <w:pStyle w:val="KeepWithNext"/>
        <w:rPr>
          <w:rFonts w:hint="cs"/>
          <w:rtl/>
        </w:rPr>
      </w:pPr>
    </w:p>
    <w:p w:rsidR="00B0611C" w:rsidRDefault="00B0611C" w:rsidP="00B0611C">
      <w:pPr>
        <w:rPr>
          <w:rFonts w:hint="cs"/>
          <w:rtl/>
        </w:rPr>
      </w:pPr>
      <w:r>
        <w:rPr>
          <w:rFonts w:hint="cs"/>
          <w:rtl/>
        </w:rPr>
        <w:t>תודה.</w:t>
      </w:r>
      <w:r w:rsidR="009D1A50">
        <w:rPr>
          <w:rFonts w:hint="cs"/>
          <w:rtl/>
        </w:rPr>
        <w:t xml:space="preserve"> הנושא</w:t>
      </w:r>
      <w:bookmarkStart w:id="1152" w:name="_ETM_Q1_5922752"/>
      <w:bookmarkEnd w:id="1152"/>
      <w:r w:rsidR="009D1A50">
        <w:rPr>
          <w:rFonts w:hint="cs"/>
          <w:rtl/>
        </w:rPr>
        <w:t xml:space="preserve"> של המעונות </w:t>
      </w:r>
      <w:r w:rsidR="0093534D">
        <w:rPr>
          <w:rFonts w:hint="cs"/>
          <w:rtl/>
        </w:rPr>
        <w:t>לגיל-הרך, שזה שני דברים שונים</w:t>
      </w:r>
      <w:r w:rsidR="00B73143">
        <w:rPr>
          <w:rFonts w:hint="cs"/>
          <w:rtl/>
        </w:rPr>
        <w:t xml:space="preserve"> - - </w:t>
      </w:r>
      <w:r w:rsidR="0093534D">
        <w:rPr>
          <w:rFonts w:hint="cs"/>
          <w:rtl/>
        </w:rPr>
        <w:t xml:space="preserve"> </w:t>
      </w:r>
    </w:p>
    <w:p w:rsidR="00A331D2" w:rsidRDefault="00A331D2" w:rsidP="00B73143">
      <w:pPr>
        <w:ind w:firstLine="0"/>
        <w:rPr>
          <w:rFonts w:hint="cs"/>
          <w:rtl/>
        </w:rPr>
      </w:pPr>
      <w:bookmarkStart w:id="1153" w:name="_ETM_Q1_5925323"/>
      <w:bookmarkEnd w:id="1153"/>
    </w:p>
    <w:p w:rsidR="00B73143" w:rsidRDefault="00B73143" w:rsidP="00B73143">
      <w:pPr>
        <w:pStyle w:val="a"/>
        <w:keepNext/>
        <w:rPr>
          <w:rFonts w:hint="cs"/>
          <w:rtl/>
        </w:rPr>
      </w:pPr>
      <w:bookmarkStart w:id="1154" w:name="_ETM_Q1_5931147"/>
      <w:bookmarkStart w:id="1155" w:name="_ETM_Q1_5932094"/>
      <w:bookmarkEnd w:id="1154"/>
      <w:bookmarkEnd w:id="1155"/>
      <w:r>
        <w:rPr>
          <w:rtl/>
        </w:rPr>
        <w:t>יוגב גרדוס:</w:t>
      </w:r>
    </w:p>
    <w:p w:rsidR="00B73143" w:rsidRDefault="00B73143" w:rsidP="00B73143">
      <w:pPr>
        <w:pStyle w:val="KeepWithNext"/>
        <w:rPr>
          <w:rFonts w:hint="cs"/>
          <w:rtl/>
        </w:rPr>
      </w:pPr>
    </w:p>
    <w:p w:rsidR="00B73143" w:rsidRDefault="00B73143" w:rsidP="00B73143">
      <w:pPr>
        <w:rPr>
          <w:rFonts w:hint="cs"/>
          <w:rtl/>
        </w:rPr>
      </w:pPr>
      <w:r>
        <w:rPr>
          <w:rFonts w:hint="cs"/>
          <w:rtl/>
        </w:rPr>
        <w:t xml:space="preserve">הכנסת רשאית לדון בכל נושא שהיא </w:t>
      </w:r>
      <w:bookmarkStart w:id="1156" w:name="_ETM_Q1_5933924"/>
      <w:bookmarkEnd w:id="1156"/>
      <w:r>
        <w:rPr>
          <w:rFonts w:hint="cs"/>
          <w:rtl/>
        </w:rPr>
        <w:t>רוצה.</w:t>
      </w:r>
    </w:p>
    <w:p w:rsidR="00B73143" w:rsidRDefault="00B73143" w:rsidP="00B73143">
      <w:pPr>
        <w:rPr>
          <w:rFonts w:hint="cs"/>
          <w:rtl/>
        </w:rPr>
      </w:pPr>
    </w:p>
    <w:p w:rsidR="00B73143" w:rsidRDefault="00B73143" w:rsidP="00B73143">
      <w:pPr>
        <w:pStyle w:val="a"/>
        <w:keepNext/>
        <w:rPr>
          <w:rFonts w:hint="cs"/>
          <w:rtl/>
        </w:rPr>
      </w:pPr>
      <w:bookmarkStart w:id="1157" w:name="_ETM_Q1_5934907"/>
      <w:bookmarkStart w:id="1158" w:name="_ETM_Q1_5937280"/>
      <w:bookmarkEnd w:id="1157"/>
      <w:bookmarkEnd w:id="1158"/>
      <w:r>
        <w:rPr>
          <w:rtl/>
        </w:rPr>
        <w:t>משה גפני:</w:t>
      </w:r>
    </w:p>
    <w:p w:rsidR="00B73143" w:rsidRDefault="00B73143" w:rsidP="00B73143">
      <w:pPr>
        <w:pStyle w:val="KeepWithNext"/>
        <w:rPr>
          <w:rFonts w:hint="cs"/>
          <w:rtl/>
        </w:rPr>
      </w:pPr>
    </w:p>
    <w:p w:rsidR="00B73143" w:rsidRDefault="00B73143" w:rsidP="00B73143">
      <w:pPr>
        <w:rPr>
          <w:rFonts w:hint="cs"/>
          <w:rtl/>
        </w:rPr>
      </w:pPr>
      <w:r>
        <w:rPr>
          <w:rFonts w:hint="cs"/>
          <w:rtl/>
        </w:rPr>
        <w:t>זה ברור.</w:t>
      </w:r>
    </w:p>
    <w:p w:rsidR="00B73143" w:rsidRDefault="00B73143" w:rsidP="00B73143">
      <w:pPr>
        <w:rPr>
          <w:rFonts w:hint="cs"/>
          <w:rtl/>
        </w:rPr>
      </w:pPr>
    </w:p>
    <w:p w:rsidR="00B73143" w:rsidRDefault="00B73143" w:rsidP="00B73143">
      <w:pPr>
        <w:pStyle w:val="a"/>
        <w:keepNext/>
        <w:rPr>
          <w:rFonts w:hint="cs"/>
          <w:rtl/>
        </w:rPr>
      </w:pPr>
      <w:bookmarkStart w:id="1159" w:name="_ETM_Q1_5933601"/>
      <w:bookmarkStart w:id="1160" w:name="_ETM_Q1_5934754"/>
      <w:bookmarkEnd w:id="1159"/>
      <w:bookmarkEnd w:id="1160"/>
      <w:r>
        <w:rPr>
          <w:rtl/>
        </w:rPr>
        <w:t>אורלי לוי אבקסיס:</w:t>
      </w:r>
    </w:p>
    <w:p w:rsidR="00B73143" w:rsidRDefault="00B73143" w:rsidP="00B73143">
      <w:pPr>
        <w:pStyle w:val="KeepWithNext"/>
        <w:rPr>
          <w:rFonts w:hint="cs"/>
          <w:rtl/>
        </w:rPr>
      </w:pPr>
    </w:p>
    <w:p w:rsidR="00B73143" w:rsidRDefault="00B73143" w:rsidP="00B73143">
      <w:pPr>
        <w:rPr>
          <w:rFonts w:hint="cs"/>
          <w:rtl/>
        </w:rPr>
      </w:pPr>
      <w:r>
        <w:rPr>
          <w:rFonts w:hint="cs"/>
          <w:rtl/>
        </w:rPr>
        <w:t>- - שזה נושא שני עכשיו.</w:t>
      </w:r>
    </w:p>
    <w:p w:rsidR="00B73143" w:rsidRDefault="00B73143" w:rsidP="00B73143">
      <w:pPr>
        <w:rPr>
          <w:rFonts w:hint="cs"/>
          <w:rtl/>
        </w:rPr>
      </w:pPr>
      <w:bookmarkStart w:id="1161" w:name="_ETM_Q1_5937264"/>
      <w:bookmarkEnd w:id="1161"/>
    </w:p>
    <w:p w:rsidR="00A331D2" w:rsidRDefault="00A331D2" w:rsidP="00A331D2">
      <w:pPr>
        <w:pStyle w:val="a"/>
        <w:keepNext/>
        <w:rPr>
          <w:rFonts w:hint="cs"/>
          <w:rtl/>
        </w:rPr>
      </w:pPr>
      <w:r>
        <w:rPr>
          <w:rtl/>
        </w:rPr>
        <w:t>משה גפני:</w:t>
      </w:r>
    </w:p>
    <w:p w:rsidR="00A331D2" w:rsidRDefault="00A331D2" w:rsidP="00A331D2">
      <w:pPr>
        <w:pStyle w:val="KeepWithNext"/>
        <w:rPr>
          <w:rFonts w:hint="cs"/>
          <w:rtl/>
        </w:rPr>
      </w:pPr>
    </w:p>
    <w:p w:rsidR="00A331D2" w:rsidRDefault="00B73143" w:rsidP="00135E07">
      <w:pPr>
        <w:rPr>
          <w:rFonts w:hint="cs"/>
          <w:rtl/>
        </w:rPr>
      </w:pPr>
      <w:r>
        <w:rPr>
          <w:rFonts w:hint="cs"/>
          <w:rtl/>
        </w:rPr>
        <w:t xml:space="preserve">אגב, יש </w:t>
      </w:r>
      <w:r w:rsidR="00A331D2">
        <w:rPr>
          <w:rFonts w:hint="cs"/>
          <w:rtl/>
        </w:rPr>
        <w:t>החלטה במשרד האוצר</w:t>
      </w:r>
      <w:r>
        <w:rPr>
          <w:rFonts w:hint="cs"/>
          <w:rtl/>
        </w:rPr>
        <w:t xml:space="preserve"> </w:t>
      </w:r>
      <w:bookmarkStart w:id="1162" w:name="_ETM_Q1_5940259"/>
      <w:bookmarkEnd w:id="1162"/>
      <w:r w:rsidR="00135E07">
        <w:rPr>
          <w:rtl/>
        </w:rPr>
        <w:t>–</w:t>
      </w:r>
      <w:r w:rsidR="00135E07">
        <w:rPr>
          <w:rFonts w:hint="cs"/>
          <w:rtl/>
        </w:rPr>
        <w:t xml:space="preserve"> יאפשר לנו לדון?</w:t>
      </w:r>
    </w:p>
    <w:p w:rsidR="00A331D2" w:rsidRDefault="00A331D2" w:rsidP="00A331D2">
      <w:pPr>
        <w:rPr>
          <w:rFonts w:hint="cs"/>
          <w:rtl/>
        </w:rPr>
      </w:pPr>
    </w:p>
    <w:p w:rsidR="00A331D2" w:rsidRDefault="00A331D2" w:rsidP="00A331D2">
      <w:pPr>
        <w:pStyle w:val="af"/>
        <w:keepNext/>
        <w:rPr>
          <w:rFonts w:hint="cs"/>
          <w:rtl/>
        </w:rPr>
      </w:pPr>
      <w:r>
        <w:rPr>
          <w:rtl/>
        </w:rPr>
        <w:t>היו"ר צחי הנגבי:</w:t>
      </w:r>
    </w:p>
    <w:p w:rsidR="00A331D2" w:rsidRDefault="00A331D2" w:rsidP="00A331D2">
      <w:pPr>
        <w:pStyle w:val="KeepWithNext"/>
        <w:rPr>
          <w:rFonts w:hint="cs"/>
          <w:rtl/>
        </w:rPr>
      </w:pPr>
    </w:p>
    <w:p w:rsidR="00A331D2" w:rsidRDefault="00A331D2" w:rsidP="00A331D2">
      <w:pPr>
        <w:rPr>
          <w:rFonts w:hint="cs"/>
          <w:rtl/>
        </w:rPr>
      </w:pPr>
      <w:r>
        <w:rPr>
          <w:rFonts w:hint="cs"/>
          <w:rtl/>
        </w:rPr>
        <w:t>משה</w:t>
      </w:r>
      <w:r w:rsidR="00B73143">
        <w:rPr>
          <w:rFonts w:hint="cs"/>
          <w:rtl/>
        </w:rPr>
        <w:t>, משה.</w:t>
      </w:r>
    </w:p>
    <w:p w:rsidR="00B73143" w:rsidRDefault="00B73143" w:rsidP="00A331D2">
      <w:pPr>
        <w:rPr>
          <w:rFonts w:hint="cs"/>
          <w:rtl/>
        </w:rPr>
      </w:pPr>
    </w:p>
    <w:p w:rsidR="00B73143" w:rsidRDefault="00B73143" w:rsidP="00B73143">
      <w:pPr>
        <w:pStyle w:val="a"/>
        <w:keepNext/>
        <w:rPr>
          <w:rFonts w:hint="cs"/>
          <w:rtl/>
        </w:rPr>
      </w:pPr>
      <w:bookmarkStart w:id="1163" w:name="_ETM_Q1_5939406"/>
      <w:bookmarkStart w:id="1164" w:name="_ETM_Q1_5940689"/>
      <w:bookmarkEnd w:id="1163"/>
      <w:bookmarkEnd w:id="1164"/>
      <w:r>
        <w:rPr>
          <w:rtl/>
        </w:rPr>
        <w:t>אורלי לוי אבקסיס:</w:t>
      </w:r>
    </w:p>
    <w:p w:rsidR="00B73143" w:rsidRDefault="00B73143" w:rsidP="00B73143">
      <w:pPr>
        <w:pStyle w:val="KeepWithNext"/>
        <w:rPr>
          <w:rFonts w:hint="cs"/>
          <w:rtl/>
        </w:rPr>
      </w:pPr>
    </w:p>
    <w:p w:rsidR="00B73143" w:rsidRDefault="004A082B" w:rsidP="004A082B">
      <w:pPr>
        <w:rPr>
          <w:rFonts w:hint="cs"/>
          <w:rtl/>
        </w:rPr>
      </w:pPr>
      <w:r>
        <w:rPr>
          <w:rFonts w:hint="cs"/>
          <w:rtl/>
        </w:rPr>
        <w:t xml:space="preserve">לא, זה מעניין, </w:t>
      </w:r>
      <w:r w:rsidR="00B73143">
        <w:rPr>
          <w:rFonts w:hint="cs"/>
          <w:rtl/>
        </w:rPr>
        <w:t xml:space="preserve">כי אם הכול נחתך </w:t>
      </w:r>
      <w:bookmarkStart w:id="1165" w:name="_ETM_Q1_5943039"/>
      <w:bookmarkEnd w:id="1165"/>
      <w:r w:rsidR="00B73143">
        <w:rPr>
          <w:rFonts w:hint="cs"/>
          <w:rtl/>
        </w:rPr>
        <w:t xml:space="preserve">בעצם שם, חבר'ה, בואו נתפטר. אבל אני שואלת שאלה </w:t>
      </w:r>
      <w:bookmarkStart w:id="1166" w:name="_ETM_Q1_5944690"/>
      <w:bookmarkEnd w:id="1166"/>
      <w:r w:rsidR="00B73143">
        <w:rPr>
          <w:rFonts w:hint="cs"/>
          <w:rtl/>
        </w:rPr>
        <w:t xml:space="preserve">עכשיו, אמרת לגבי הצהרונים, שדרך אגב, זה היה אחד </w:t>
      </w:r>
      <w:bookmarkStart w:id="1167" w:name="_ETM_Q1_5948590"/>
      <w:bookmarkEnd w:id="1167"/>
      <w:r w:rsidR="00B73143">
        <w:rPr>
          <w:rFonts w:hint="cs"/>
          <w:rtl/>
        </w:rPr>
        <w:t xml:space="preserve">מההישגים הכי גדולים של טרכטנברג, </w:t>
      </w:r>
      <w:r w:rsidR="00A331D2">
        <w:rPr>
          <w:rFonts w:hint="cs"/>
          <w:rtl/>
        </w:rPr>
        <w:t>אולי הה</w:t>
      </w:r>
      <w:r w:rsidR="00B73143">
        <w:rPr>
          <w:rFonts w:hint="cs"/>
          <w:rtl/>
        </w:rPr>
        <w:t>י</w:t>
      </w:r>
      <w:r w:rsidR="00A331D2">
        <w:rPr>
          <w:rFonts w:hint="cs"/>
          <w:rtl/>
        </w:rPr>
        <w:t>שג היחידי</w:t>
      </w:r>
      <w:r w:rsidR="00B73143">
        <w:rPr>
          <w:rFonts w:hint="cs"/>
          <w:rtl/>
        </w:rPr>
        <w:t>, הנושא</w:t>
      </w:r>
      <w:bookmarkStart w:id="1168" w:name="_ETM_Q1_5956704"/>
      <w:bookmarkEnd w:id="1168"/>
      <w:r w:rsidR="00B73143">
        <w:rPr>
          <w:rFonts w:hint="cs"/>
          <w:rtl/>
        </w:rPr>
        <w:t xml:space="preserve"> של המעונות</w:t>
      </w:r>
      <w:r w:rsidR="00A331D2">
        <w:rPr>
          <w:rFonts w:hint="cs"/>
          <w:rtl/>
        </w:rPr>
        <w:t xml:space="preserve"> </w:t>
      </w:r>
      <w:r w:rsidR="00B73143">
        <w:rPr>
          <w:rFonts w:hint="cs"/>
          <w:rtl/>
        </w:rPr>
        <w:t>- - -</w:t>
      </w:r>
    </w:p>
    <w:p w:rsidR="00B73143" w:rsidRDefault="00B73143" w:rsidP="00A331D2">
      <w:pPr>
        <w:rPr>
          <w:rFonts w:hint="cs"/>
          <w:rtl/>
        </w:rPr>
      </w:pPr>
    </w:p>
    <w:p w:rsidR="00B73143" w:rsidRDefault="00B73143" w:rsidP="00B73143">
      <w:pPr>
        <w:pStyle w:val="af"/>
        <w:keepNext/>
        <w:rPr>
          <w:rFonts w:hint="cs"/>
          <w:rtl/>
        </w:rPr>
      </w:pPr>
      <w:bookmarkStart w:id="1169" w:name="_ETM_Q1_5949812"/>
      <w:bookmarkEnd w:id="1169"/>
      <w:r>
        <w:rPr>
          <w:rtl/>
        </w:rPr>
        <w:t>היו"ר צחי הנגבי:</w:t>
      </w:r>
    </w:p>
    <w:p w:rsidR="00B73143" w:rsidRDefault="00B73143" w:rsidP="00B73143">
      <w:pPr>
        <w:pStyle w:val="KeepWithNext"/>
        <w:rPr>
          <w:rFonts w:hint="cs"/>
          <w:rtl/>
        </w:rPr>
      </w:pPr>
    </w:p>
    <w:p w:rsidR="00B73143" w:rsidRDefault="00B73143" w:rsidP="00B73143">
      <w:pPr>
        <w:rPr>
          <w:rFonts w:hint="cs"/>
          <w:rtl/>
        </w:rPr>
      </w:pPr>
      <w:r>
        <w:rPr>
          <w:rFonts w:hint="cs"/>
          <w:rtl/>
        </w:rPr>
        <w:t xml:space="preserve">אורלי, יש הרבה </w:t>
      </w:r>
      <w:bookmarkStart w:id="1170" w:name="_ETM_Q1_5948123"/>
      <w:bookmarkEnd w:id="1170"/>
      <w:r>
        <w:rPr>
          <w:rFonts w:hint="cs"/>
          <w:rtl/>
        </w:rPr>
        <w:t xml:space="preserve">קופצים אם יהיו התפטרויות, </w:t>
      </w:r>
      <w:r w:rsidRPr="00B73143">
        <w:rPr>
          <w:rFonts w:hint="cs"/>
          <w:rtl/>
        </w:rPr>
        <w:t xml:space="preserve">אז </w:t>
      </w:r>
      <w:r w:rsidRPr="00AD5303">
        <w:rPr>
          <w:rFonts w:hint="cs"/>
          <w:rtl/>
        </w:rPr>
        <w:t>אל - - -</w:t>
      </w:r>
    </w:p>
    <w:p w:rsidR="00B73143" w:rsidRDefault="00B73143" w:rsidP="00B73143">
      <w:pPr>
        <w:rPr>
          <w:rFonts w:hint="cs"/>
          <w:rtl/>
        </w:rPr>
      </w:pPr>
      <w:bookmarkStart w:id="1171" w:name="_ETM_Q1_5947984"/>
      <w:bookmarkEnd w:id="1171"/>
    </w:p>
    <w:p w:rsidR="00B73143" w:rsidRDefault="00B73143" w:rsidP="00B73143">
      <w:pPr>
        <w:pStyle w:val="a"/>
        <w:keepNext/>
        <w:rPr>
          <w:rFonts w:hint="cs"/>
          <w:rtl/>
        </w:rPr>
      </w:pPr>
      <w:bookmarkStart w:id="1172" w:name="_ETM_Q1_5949647"/>
      <w:bookmarkStart w:id="1173" w:name="_ETM_Q1_5951254"/>
      <w:bookmarkEnd w:id="1172"/>
      <w:bookmarkEnd w:id="1173"/>
      <w:r>
        <w:rPr>
          <w:rtl/>
        </w:rPr>
        <w:t>אורלי לוי אבקסיס:</w:t>
      </w:r>
    </w:p>
    <w:p w:rsidR="00B73143" w:rsidRDefault="00B73143" w:rsidP="00B73143">
      <w:pPr>
        <w:rPr>
          <w:rFonts w:hint="cs"/>
          <w:rtl/>
        </w:rPr>
      </w:pPr>
    </w:p>
    <w:p w:rsidR="00B73143" w:rsidRDefault="00B73143" w:rsidP="00A331D2">
      <w:pPr>
        <w:rPr>
          <w:rFonts w:hint="cs"/>
          <w:rtl/>
        </w:rPr>
      </w:pPr>
      <w:bookmarkStart w:id="1174" w:name="_ETM_Q1_5945995"/>
      <w:bookmarkEnd w:id="1174"/>
      <w:r>
        <w:rPr>
          <w:rFonts w:hint="cs"/>
          <w:rtl/>
        </w:rPr>
        <w:t>לא, כל מה שנוגע באמת</w:t>
      </w:r>
      <w:bookmarkStart w:id="1175" w:name="_ETM_Q1_5959386"/>
      <w:bookmarkEnd w:id="1175"/>
      <w:r>
        <w:rPr>
          <w:rFonts w:hint="cs"/>
          <w:rtl/>
        </w:rPr>
        <w:t xml:space="preserve"> לגיל-</w:t>
      </w:r>
      <w:r w:rsidR="00A331D2">
        <w:rPr>
          <w:rFonts w:hint="cs"/>
          <w:rtl/>
        </w:rPr>
        <w:t>הרך</w:t>
      </w:r>
      <w:r>
        <w:rPr>
          <w:rFonts w:hint="cs"/>
          <w:rtl/>
        </w:rPr>
        <w:t xml:space="preserve"> זה מטורף,</w:t>
      </w:r>
      <w:r w:rsidR="00A331D2">
        <w:rPr>
          <w:rFonts w:hint="cs"/>
          <w:rtl/>
        </w:rPr>
        <w:t xml:space="preserve"> עשו עוקף חוק ההסדרים</w:t>
      </w:r>
      <w:r w:rsidR="006A719E">
        <w:rPr>
          <w:rFonts w:hint="cs"/>
          <w:rtl/>
        </w:rPr>
        <w:t xml:space="preserve">, כאילו זו המצאה חדשה. </w:t>
      </w:r>
    </w:p>
    <w:p w:rsidR="00B73143" w:rsidRDefault="00B73143" w:rsidP="00A331D2">
      <w:pPr>
        <w:rPr>
          <w:rFonts w:hint="cs"/>
          <w:rtl/>
        </w:rPr>
      </w:pPr>
    </w:p>
    <w:p w:rsidR="00B73143" w:rsidRDefault="00B73143" w:rsidP="00B73143">
      <w:pPr>
        <w:pStyle w:val="af"/>
        <w:keepNext/>
        <w:rPr>
          <w:rFonts w:hint="cs"/>
          <w:rtl/>
        </w:rPr>
      </w:pPr>
      <w:bookmarkStart w:id="1176" w:name="_ETM_Q1_5959625"/>
      <w:bookmarkStart w:id="1177" w:name="_ETM_Q1_5956200"/>
      <w:bookmarkEnd w:id="1176"/>
      <w:bookmarkEnd w:id="1177"/>
      <w:r>
        <w:rPr>
          <w:rtl/>
        </w:rPr>
        <w:t>היו"ר צחי הנגבי:</w:t>
      </w:r>
    </w:p>
    <w:p w:rsidR="00B73143" w:rsidRDefault="00B73143" w:rsidP="00B73143">
      <w:pPr>
        <w:pStyle w:val="KeepWithNext"/>
        <w:rPr>
          <w:rFonts w:hint="cs"/>
          <w:rtl/>
        </w:rPr>
      </w:pPr>
    </w:p>
    <w:p w:rsidR="00B73143" w:rsidRDefault="00B73143" w:rsidP="00AD5303">
      <w:pPr>
        <w:rPr>
          <w:rFonts w:hint="cs"/>
          <w:rtl/>
        </w:rPr>
      </w:pPr>
      <w:r>
        <w:rPr>
          <w:rFonts w:hint="cs"/>
          <w:rtl/>
        </w:rPr>
        <w:t xml:space="preserve">אבל זה לא </w:t>
      </w:r>
      <w:r w:rsidR="00AD5303">
        <w:rPr>
          <w:rFonts w:hint="cs"/>
          <w:rtl/>
        </w:rPr>
        <w:t>נושא ש</w:t>
      </w:r>
      <w:r>
        <w:rPr>
          <w:rFonts w:hint="cs"/>
          <w:rtl/>
        </w:rPr>
        <w:t xml:space="preserve">נמצא </w:t>
      </w:r>
      <w:r w:rsidR="00AD5303">
        <w:rPr>
          <w:rFonts w:hint="cs"/>
          <w:rtl/>
        </w:rPr>
        <w:t>עכשיו</w:t>
      </w:r>
      <w:r w:rsidR="00E74B70" w:rsidRPr="00AD5303">
        <w:rPr>
          <w:rFonts w:hint="cs"/>
          <w:rtl/>
        </w:rPr>
        <w:t xml:space="preserve"> </w:t>
      </w:r>
      <w:bookmarkStart w:id="1178" w:name="_ETM_Q1_5963608"/>
      <w:bookmarkEnd w:id="1178"/>
      <w:r w:rsidR="00E74B70" w:rsidRPr="00AD5303">
        <w:rPr>
          <w:rFonts w:hint="cs"/>
          <w:rtl/>
        </w:rPr>
        <w:t>על</w:t>
      </w:r>
      <w:r w:rsidR="00E74B70">
        <w:rPr>
          <w:rFonts w:hint="cs"/>
          <w:rtl/>
        </w:rPr>
        <w:t xml:space="preserve"> שולחן הוועדה. </w:t>
      </w:r>
      <w:r>
        <w:rPr>
          <w:rFonts w:hint="cs"/>
          <w:rtl/>
        </w:rPr>
        <w:t xml:space="preserve"> </w:t>
      </w:r>
    </w:p>
    <w:p w:rsidR="00A331D2" w:rsidRDefault="00A331D2" w:rsidP="00B73143">
      <w:pPr>
        <w:rPr>
          <w:rFonts w:hint="cs"/>
          <w:rtl/>
        </w:rPr>
      </w:pPr>
      <w:r>
        <w:rPr>
          <w:rFonts w:hint="cs"/>
          <w:rtl/>
        </w:rPr>
        <w:t xml:space="preserve"> </w:t>
      </w:r>
    </w:p>
    <w:p w:rsidR="00A331D2" w:rsidRDefault="000058CA" w:rsidP="00A331D2">
      <w:pPr>
        <w:pStyle w:val="a"/>
        <w:keepNext/>
        <w:rPr>
          <w:rFonts w:hint="cs"/>
          <w:rtl/>
        </w:rPr>
      </w:pPr>
      <w:r>
        <w:rPr>
          <w:rtl/>
        </w:rPr>
        <w:t>יואל בריס</w:t>
      </w:r>
      <w:r w:rsidR="00A331D2">
        <w:rPr>
          <w:rtl/>
        </w:rPr>
        <w:t>:</w:t>
      </w:r>
    </w:p>
    <w:p w:rsidR="00A331D2" w:rsidRDefault="00A331D2" w:rsidP="00A331D2">
      <w:pPr>
        <w:pStyle w:val="KeepWithNext"/>
        <w:rPr>
          <w:rFonts w:hint="cs"/>
          <w:rtl/>
        </w:rPr>
      </w:pPr>
    </w:p>
    <w:p w:rsidR="006A719E" w:rsidRDefault="006A719E" w:rsidP="00A331D2">
      <w:pPr>
        <w:rPr>
          <w:rFonts w:hint="cs"/>
          <w:rtl/>
        </w:rPr>
      </w:pPr>
      <w:r>
        <w:rPr>
          <w:rFonts w:hint="cs"/>
          <w:rtl/>
        </w:rPr>
        <w:t xml:space="preserve">זו </w:t>
      </w:r>
      <w:bookmarkStart w:id="1179" w:name="_ETM_Q1_5962643"/>
      <w:bookmarkEnd w:id="1179"/>
      <w:r w:rsidR="00A331D2">
        <w:rPr>
          <w:rFonts w:hint="cs"/>
          <w:rtl/>
        </w:rPr>
        <w:t>לא המצאה חדשה</w:t>
      </w:r>
      <w:r>
        <w:rPr>
          <w:rFonts w:hint="cs"/>
          <w:rtl/>
        </w:rPr>
        <w:t>. כל שנה</w:t>
      </w:r>
      <w:r w:rsidR="00ED676E">
        <w:rPr>
          <w:rFonts w:hint="cs"/>
          <w:rtl/>
        </w:rPr>
        <w:t>,</w:t>
      </w:r>
      <w:r>
        <w:rPr>
          <w:rFonts w:hint="cs"/>
          <w:rtl/>
        </w:rPr>
        <w:t xml:space="preserve"> </w:t>
      </w:r>
      <w:r w:rsidR="00ED676E">
        <w:rPr>
          <w:rFonts w:hint="cs"/>
          <w:rtl/>
        </w:rPr>
        <w:t xml:space="preserve">זה לא 20 שנה, זה </w:t>
      </w:r>
      <w:r w:rsidR="00ED676E" w:rsidRPr="00964622">
        <w:rPr>
          <w:rFonts w:hint="cs"/>
          <w:rtl/>
        </w:rPr>
        <w:t xml:space="preserve">40 </w:t>
      </w:r>
      <w:bookmarkStart w:id="1180" w:name="_ETM_Q1_5969265"/>
      <w:bookmarkEnd w:id="1180"/>
      <w:r w:rsidR="00ED676E" w:rsidRPr="00964622">
        <w:rPr>
          <w:rFonts w:hint="cs"/>
          <w:rtl/>
        </w:rPr>
        <w:t>שנה</w:t>
      </w:r>
      <w:r w:rsidR="0013471D" w:rsidRPr="00964622">
        <w:rPr>
          <w:rFonts w:hint="cs"/>
          <w:rtl/>
        </w:rPr>
        <w:t xml:space="preserve">, </w:t>
      </w:r>
      <w:bookmarkStart w:id="1181" w:name="_ETM_Q1_5972926"/>
      <w:bookmarkEnd w:id="1181"/>
      <w:r w:rsidR="0013471D" w:rsidRPr="00964622">
        <w:rPr>
          <w:rFonts w:hint="cs"/>
          <w:rtl/>
        </w:rPr>
        <w:t>יש</w:t>
      </w:r>
      <w:r w:rsidR="00ED676E" w:rsidRPr="00964622">
        <w:rPr>
          <w:rFonts w:hint="cs"/>
          <w:rtl/>
        </w:rPr>
        <w:t xml:space="preserve"> </w:t>
      </w:r>
      <w:r w:rsidRPr="00964622">
        <w:rPr>
          <w:rFonts w:hint="cs"/>
          <w:rtl/>
        </w:rPr>
        <w:t>- - -</w:t>
      </w:r>
    </w:p>
    <w:p w:rsidR="006A719E" w:rsidRDefault="006A719E" w:rsidP="00A331D2">
      <w:pPr>
        <w:rPr>
          <w:rFonts w:hint="cs"/>
          <w:rtl/>
        </w:rPr>
      </w:pPr>
    </w:p>
    <w:p w:rsidR="006A719E" w:rsidRDefault="006A719E" w:rsidP="006A719E">
      <w:pPr>
        <w:pStyle w:val="a"/>
        <w:keepNext/>
        <w:rPr>
          <w:rFonts w:hint="cs"/>
          <w:rtl/>
        </w:rPr>
      </w:pPr>
      <w:bookmarkStart w:id="1182" w:name="_ETM_Q1_5964153"/>
      <w:bookmarkStart w:id="1183" w:name="_ETM_Q1_5962301"/>
      <w:bookmarkEnd w:id="1182"/>
      <w:bookmarkEnd w:id="1183"/>
      <w:r>
        <w:rPr>
          <w:rtl/>
        </w:rPr>
        <w:t>אורלי לוי אבקסיס:</w:t>
      </w:r>
    </w:p>
    <w:p w:rsidR="006A719E" w:rsidRDefault="006A719E" w:rsidP="006A719E">
      <w:pPr>
        <w:pStyle w:val="KeepWithNext"/>
        <w:rPr>
          <w:rFonts w:hint="cs"/>
          <w:rtl/>
        </w:rPr>
      </w:pPr>
    </w:p>
    <w:p w:rsidR="006A719E" w:rsidRDefault="006A719E" w:rsidP="006A719E">
      <w:pPr>
        <w:rPr>
          <w:rFonts w:hint="cs"/>
          <w:rtl/>
        </w:rPr>
      </w:pPr>
      <w:r>
        <w:rPr>
          <w:rFonts w:hint="cs"/>
          <w:rtl/>
        </w:rPr>
        <w:t>יופי, אז טוב לדעת</w:t>
      </w:r>
      <w:r w:rsidR="00C85413">
        <w:rPr>
          <w:rFonts w:hint="cs"/>
          <w:rtl/>
        </w:rPr>
        <w:t xml:space="preserve">, </w:t>
      </w:r>
      <w:bookmarkStart w:id="1184" w:name="_ETM_Q1_5970146"/>
      <w:bookmarkEnd w:id="1184"/>
      <w:r w:rsidR="00C85413">
        <w:rPr>
          <w:rFonts w:hint="cs"/>
          <w:rtl/>
        </w:rPr>
        <w:t>אז שכללתם את זה לרמה כזו</w:t>
      </w:r>
      <w:r w:rsidR="00F83E2B">
        <w:rPr>
          <w:rFonts w:hint="cs"/>
          <w:rtl/>
        </w:rPr>
        <w:t xml:space="preserve"> שאני לא מוצאת </w:t>
      </w:r>
      <w:bookmarkStart w:id="1185" w:name="_ETM_Q1_5967187"/>
      <w:bookmarkEnd w:id="1185"/>
      <w:r w:rsidR="00F83E2B">
        <w:rPr>
          <w:rFonts w:hint="cs"/>
          <w:rtl/>
        </w:rPr>
        <w:t>את הדברים אפילו</w:t>
      </w:r>
      <w:r w:rsidR="00ED676E">
        <w:rPr>
          <w:rFonts w:hint="cs"/>
          <w:rtl/>
        </w:rPr>
        <w:t xml:space="preserve"> - - -</w:t>
      </w:r>
      <w:r w:rsidR="00F83E2B">
        <w:rPr>
          <w:rFonts w:hint="cs"/>
          <w:rtl/>
        </w:rPr>
        <w:t xml:space="preserve"> </w:t>
      </w:r>
      <w:r w:rsidR="00C85413">
        <w:rPr>
          <w:rFonts w:hint="cs"/>
          <w:rtl/>
        </w:rPr>
        <w:t xml:space="preserve"> </w:t>
      </w:r>
      <w:r>
        <w:rPr>
          <w:rFonts w:hint="cs"/>
          <w:rtl/>
        </w:rPr>
        <w:t xml:space="preserve"> </w:t>
      </w:r>
    </w:p>
    <w:p w:rsidR="00A331D2" w:rsidRDefault="00A331D2" w:rsidP="006A719E">
      <w:pPr>
        <w:rPr>
          <w:rFonts w:hint="cs"/>
          <w:rtl/>
        </w:rPr>
      </w:pPr>
      <w:bookmarkStart w:id="1186" w:name="_ETM_Q1_5965353"/>
      <w:bookmarkEnd w:id="1186"/>
      <w:r>
        <w:rPr>
          <w:rFonts w:hint="cs"/>
          <w:rtl/>
        </w:rPr>
        <w:t xml:space="preserve"> </w:t>
      </w:r>
    </w:p>
    <w:p w:rsidR="00A331D2" w:rsidRDefault="00A331D2" w:rsidP="00A331D2">
      <w:pPr>
        <w:pStyle w:val="a"/>
        <w:keepNext/>
        <w:rPr>
          <w:rFonts w:hint="cs"/>
          <w:rtl/>
        </w:rPr>
      </w:pPr>
      <w:r>
        <w:rPr>
          <w:rtl/>
        </w:rPr>
        <w:t>יוגב גרדוס:</w:t>
      </w:r>
    </w:p>
    <w:p w:rsidR="00A331D2" w:rsidRDefault="00A331D2" w:rsidP="00A331D2">
      <w:pPr>
        <w:pStyle w:val="KeepWithNext"/>
        <w:rPr>
          <w:rFonts w:hint="cs"/>
          <w:rtl/>
        </w:rPr>
      </w:pPr>
    </w:p>
    <w:p w:rsidR="00A331D2" w:rsidRDefault="00ED676E" w:rsidP="00A331D2">
      <w:pPr>
        <w:rPr>
          <w:rFonts w:hint="cs"/>
          <w:rtl/>
        </w:rPr>
      </w:pPr>
      <w:r>
        <w:rPr>
          <w:rFonts w:hint="cs"/>
          <w:rtl/>
        </w:rPr>
        <w:t xml:space="preserve">היושב-ראש, אנחנו </w:t>
      </w:r>
      <w:r w:rsidR="00A331D2">
        <w:rPr>
          <w:rFonts w:hint="cs"/>
          <w:rtl/>
        </w:rPr>
        <w:t xml:space="preserve">לא התכוננו </w:t>
      </w:r>
      <w:r w:rsidR="0013471D">
        <w:rPr>
          <w:rFonts w:hint="cs"/>
          <w:rtl/>
        </w:rPr>
        <w:t xml:space="preserve">לדיון </w:t>
      </w:r>
      <w:r w:rsidR="00A331D2">
        <w:rPr>
          <w:rFonts w:hint="cs"/>
          <w:rtl/>
        </w:rPr>
        <w:t>לנושא</w:t>
      </w:r>
      <w:r w:rsidR="0013471D">
        <w:rPr>
          <w:rFonts w:hint="cs"/>
          <w:rtl/>
        </w:rPr>
        <w:t xml:space="preserve"> הזה.</w:t>
      </w:r>
    </w:p>
    <w:p w:rsidR="00A331D2" w:rsidRDefault="00A331D2" w:rsidP="00A331D2">
      <w:pPr>
        <w:rPr>
          <w:rFonts w:hint="cs"/>
          <w:rtl/>
        </w:rPr>
      </w:pPr>
    </w:p>
    <w:p w:rsidR="00A331D2" w:rsidRDefault="00A331D2" w:rsidP="00A331D2">
      <w:pPr>
        <w:pStyle w:val="a"/>
        <w:keepNext/>
        <w:rPr>
          <w:rFonts w:hint="cs"/>
          <w:rtl/>
        </w:rPr>
      </w:pPr>
      <w:r>
        <w:rPr>
          <w:rtl/>
        </w:rPr>
        <w:t>אורלי לוי אבקסיס:</w:t>
      </w:r>
    </w:p>
    <w:p w:rsidR="00A331D2" w:rsidRDefault="00A331D2" w:rsidP="00A331D2">
      <w:pPr>
        <w:pStyle w:val="KeepWithNext"/>
        <w:rPr>
          <w:rFonts w:hint="cs"/>
          <w:rtl/>
        </w:rPr>
      </w:pPr>
    </w:p>
    <w:p w:rsidR="00AF21B8" w:rsidRDefault="00EB36AB" w:rsidP="00A331D2">
      <w:pPr>
        <w:rPr>
          <w:rFonts w:hint="cs"/>
          <w:rtl/>
        </w:rPr>
      </w:pPr>
      <w:r>
        <w:rPr>
          <w:rFonts w:hint="cs"/>
          <w:rtl/>
        </w:rPr>
        <w:t xml:space="preserve">לא </w:t>
      </w:r>
      <w:r w:rsidR="00AF21B8">
        <w:rPr>
          <w:rFonts w:hint="cs"/>
          <w:rtl/>
        </w:rPr>
        <w:t xml:space="preserve">התכוננתם, צודק, כי - </w:t>
      </w:r>
      <w:bookmarkStart w:id="1187" w:name="_ETM_Q1_5973283"/>
      <w:bookmarkEnd w:id="1187"/>
      <w:r w:rsidR="00AF21B8">
        <w:rPr>
          <w:rFonts w:hint="cs"/>
          <w:rtl/>
        </w:rPr>
        <w:t>- -</w:t>
      </w:r>
      <w:r>
        <w:rPr>
          <w:rFonts w:hint="cs"/>
          <w:rtl/>
        </w:rPr>
        <w:t xml:space="preserve"> </w:t>
      </w:r>
    </w:p>
    <w:p w:rsidR="00AF21B8" w:rsidRDefault="00AF21B8" w:rsidP="00A331D2">
      <w:pPr>
        <w:rPr>
          <w:rFonts w:hint="cs"/>
          <w:rtl/>
        </w:rPr>
      </w:pPr>
    </w:p>
    <w:p w:rsidR="00AF21B8" w:rsidRDefault="00AF21B8" w:rsidP="00AF21B8">
      <w:pPr>
        <w:pStyle w:val="af"/>
        <w:keepNext/>
        <w:rPr>
          <w:rFonts w:hint="cs"/>
          <w:rtl/>
        </w:rPr>
      </w:pPr>
      <w:bookmarkStart w:id="1188" w:name="_ETM_Q1_5970942"/>
      <w:bookmarkEnd w:id="1188"/>
      <w:r>
        <w:rPr>
          <w:rtl/>
        </w:rPr>
        <w:t>היו"ר צחי הנגבי:</w:t>
      </w:r>
    </w:p>
    <w:p w:rsidR="00AF21B8" w:rsidRDefault="00AF21B8" w:rsidP="00AF21B8">
      <w:pPr>
        <w:pStyle w:val="KeepWithNext"/>
        <w:rPr>
          <w:rFonts w:hint="cs"/>
          <w:rtl/>
        </w:rPr>
      </w:pPr>
    </w:p>
    <w:p w:rsidR="00AF21B8" w:rsidRDefault="00AF21B8" w:rsidP="00AF21B8">
      <w:pPr>
        <w:rPr>
          <w:rFonts w:hint="cs"/>
          <w:rtl/>
        </w:rPr>
      </w:pPr>
      <w:r>
        <w:rPr>
          <w:rFonts w:hint="cs"/>
          <w:rtl/>
        </w:rPr>
        <w:t xml:space="preserve">טוב </w:t>
      </w:r>
      <w:bookmarkStart w:id="1189" w:name="_ETM_Q1_5971955"/>
      <w:bookmarkEnd w:id="1189"/>
      <w:r>
        <w:rPr>
          <w:rFonts w:hint="cs"/>
          <w:rtl/>
        </w:rPr>
        <w:t xml:space="preserve">שלא התכוננתם, כי זה לא ועדת </w:t>
      </w:r>
      <w:r w:rsidRPr="00964622">
        <w:rPr>
          <w:rFonts w:hint="cs"/>
          <w:rtl/>
        </w:rPr>
        <w:t>הכספים.</w:t>
      </w:r>
      <w:r w:rsidR="00E24B75">
        <w:rPr>
          <w:rFonts w:hint="cs"/>
          <w:rtl/>
        </w:rPr>
        <w:t xml:space="preserve"> הוועדה הזאת, אורלי, עוסקת כרגע בניתוב של </w:t>
      </w:r>
      <w:bookmarkStart w:id="1190" w:name="_ETM_Q1_5980530"/>
      <w:bookmarkEnd w:id="1190"/>
      <w:r w:rsidR="00E24B75">
        <w:rPr>
          <w:rFonts w:hint="cs"/>
          <w:rtl/>
        </w:rPr>
        <w:t>דברים שכן הובאו בפנינו.</w:t>
      </w:r>
    </w:p>
    <w:p w:rsidR="00AF21B8" w:rsidRDefault="00AF21B8" w:rsidP="00AF21B8">
      <w:pPr>
        <w:rPr>
          <w:rFonts w:hint="cs"/>
          <w:rtl/>
        </w:rPr>
      </w:pPr>
      <w:bookmarkStart w:id="1191" w:name="_ETM_Q1_5975422"/>
      <w:bookmarkEnd w:id="1191"/>
    </w:p>
    <w:p w:rsidR="00AF21B8" w:rsidRDefault="00AF21B8" w:rsidP="00AF21B8">
      <w:pPr>
        <w:pStyle w:val="a"/>
        <w:keepNext/>
        <w:rPr>
          <w:rFonts w:hint="cs"/>
          <w:rtl/>
        </w:rPr>
      </w:pPr>
      <w:bookmarkStart w:id="1192" w:name="_ETM_Q1_5975998"/>
      <w:bookmarkEnd w:id="1192"/>
      <w:r>
        <w:rPr>
          <w:rtl/>
        </w:rPr>
        <w:t>אורלי לוי אבקסיס:</w:t>
      </w:r>
    </w:p>
    <w:p w:rsidR="00AF21B8" w:rsidRDefault="00AF21B8" w:rsidP="00AF21B8">
      <w:pPr>
        <w:ind w:firstLine="0"/>
        <w:rPr>
          <w:rFonts w:hint="cs"/>
          <w:rtl/>
        </w:rPr>
      </w:pPr>
    </w:p>
    <w:p w:rsidR="00A331D2" w:rsidRDefault="00E24B75" w:rsidP="00E24B75">
      <w:pPr>
        <w:rPr>
          <w:rFonts w:hint="cs"/>
          <w:rtl/>
        </w:rPr>
      </w:pPr>
      <w:bookmarkStart w:id="1193" w:name="_ETM_Q1_5968852"/>
      <w:bookmarkEnd w:id="1193"/>
      <w:r>
        <w:rPr>
          <w:rFonts w:hint="cs"/>
          <w:rtl/>
        </w:rPr>
        <w:t xml:space="preserve">אני </w:t>
      </w:r>
      <w:r w:rsidR="00124ECD">
        <w:rPr>
          <w:rFonts w:hint="cs"/>
          <w:rtl/>
        </w:rPr>
        <w:t xml:space="preserve">מנסה </w:t>
      </w:r>
      <w:r>
        <w:rPr>
          <w:rFonts w:hint="cs"/>
          <w:rtl/>
        </w:rPr>
        <w:t>לנתב</w:t>
      </w:r>
      <w:r w:rsidR="00124ECD">
        <w:rPr>
          <w:rFonts w:hint="cs"/>
          <w:rtl/>
        </w:rPr>
        <w:t>,</w:t>
      </w:r>
      <w:r>
        <w:rPr>
          <w:rFonts w:hint="cs"/>
          <w:rtl/>
        </w:rPr>
        <w:t xml:space="preserve"> אם יש מה לנתב. </w:t>
      </w:r>
      <w:bookmarkStart w:id="1194" w:name="_ETM_Q1_5983976"/>
      <w:bookmarkEnd w:id="1194"/>
    </w:p>
    <w:p w:rsidR="00A331D2" w:rsidRDefault="00A331D2" w:rsidP="00A331D2">
      <w:pPr>
        <w:rPr>
          <w:rFonts w:hint="cs"/>
          <w:rtl/>
        </w:rPr>
      </w:pPr>
    </w:p>
    <w:p w:rsidR="00E24B75" w:rsidRDefault="00E24B75" w:rsidP="00E24B75">
      <w:pPr>
        <w:pStyle w:val="af"/>
        <w:keepNext/>
        <w:rPr>
          <w:rFonts w:hint="cs"/>
          <w:rtl/>
        </w:rPr>
      </w:pPr>
      <w:bookmarkStart w:id="1195" w:name="_ETM_Q1_5982741"/>
      <w:bookmarkStart w:id="1196" w:name="_ETM_Q1_5983990"/>
      <w:bookmarkEnd w:id="1195"/>
      <w:bookmarkEnd w:id="1196"/>
      <w:r>
        <w:rPr>
          <w:rtl/>
        </w:rPr>
        <w:t>היו"ר צחי הנגבי:</w:t>
      </w:r>
    </w:p>
    <w:p w:rsidR="00E24B75" w:rsidRDefault="00E24B75" w:rsidP="00E24B75">
      <w:pPr>
        <w:pStyle w:val="KeepWithNext"/>
        <w:rPr>
          <w:rFonts w:hint="cs"/>
          <w:rtl/>
        </w:rPr>
      </w:pPr>
    </w:p>
    <w:p w:rsidR="00E24B75" w:rsidRDefault="00E24B75" w:rsidP="00E24B75">
      <w:pPr>
        <w:rPr>
          <w:rFonts w:hint="cs"/>
          <w:rtl/>
        </w:rPr>
      </w:pPr>
      <w:r>
        <w:rPr>
          <w:rFonts w:hint="cs"/>
          <w:rtl/>
        </w:rPr>
        <w:t xml:space="preserve">אם אין מה לנתב, אז לא </w:t>
      </w:r>
      <w:bookmarkStart w:id="1197" w:name="_ETM_Q1_5983492"/>
      <w:bookmarkEnd w:id="1197"/>
      <w:r>
        <w:rPr>
          <w:rFonts w:hint="cs"/>
          <w:rtl/>
        </w:rPr>
        <w:t>ננתב.</w:t>
      </w:r>
    </w:p>
    <w:p w:rsidR="00E24B75" w:rsidRDefault="00E24B75" w:rsidP="00E24B75">
      <w:pPr>
        <w:rPr>
          <w:rFonts w:hint="cs"/>
          <w:rtl/>
        </w:rPr>
      </w:pPr>
      <w:bookmarkStart w:id="1198" w:name="_ETM_Q1_5985018"/>
      <w:bookmarkEnd w:id="1198"/>
    </w:p>
    <w:p w:rsidR="00A331D2" w:rsidRDefault="00A331D2" w:rsidP="00A331D2">
      <w:pPr>
        <w:pStyle w:val="a"/>
        <w:keepNext/>
        <w:rPr>
          <w:rFonts w:hint="cs"/>
          <w:rtl/>
        </w:rPr>
      </w:pPr>
      <w:r>
        <w:rPr>
          <w:rtl/>
        </w:rPr>
        <w:t>משה גפני:</w:t>
      </w:r>
    </w:p>
    <w:p w:rsidR="00A331D2" w:rsidRDefault="00A331D2" w:rsidP="00A331D2">
      <w:pPr>
        <w:pStyle w:val="KeepWithNext"/>
        <w:rPr>
          <w:rFonts w:hint="cs"/>
          <w:rtl/>
        </w:rPr>
      </w:pPr>
    </w:p>
    <w:p w:rsidR="00A331D2" w:rsidRDefault="00E24B75" w:rsidP="00B017AD">
      <w:pPr>
        <w:rPr>
          <w:rFonts w:hint="cs"/>
          <w:rtl/>
        </w:rPr>
      </w:pPr>
      <w:r>
        <w:rPr>
          <w:rFonts w:hint="cs"/>
          <w:rtl/>
        </w:rPr>
        <w:t xml:space="preserve">אדוני היושב-ראש, אתה צודק לחלוטין, זה לא דיון עכשיו </w:t>
      </w:r>
      <w:r w:rsidR="00317052">
        <w:rPr>
          <w:rFonts w:hint="cs"/>
          <w:rtl/>
        </w:rPr>
        <w:t xml:space="preserve">של ועדת הכנסת. אני רק לצורך העניין, </w:t>
      </w:r>
      <w:bookmarkStart w:id="1199" w:name="_ETM_Q1_5992194"/>
      <w:bookmarkEnd w:id="1199"/>
      <w:r w:rsidR="00A331D2">
        <w:rPr>
          <w:rFonts w:hint="cs"/>
          <w:rtl/>
        </w:rPr>
        <w:t>אם תרשה לי</w:t>
      </w:r>
      <w:r w:rsidR="00317052">
        <w:rPr>
          <w:rFonts w:hint="cs"/>
          <w:rtl/>
        </w:rPr>
        <w:t>, אגיד רק משפט אחד לגבי העניין עצמו.</w:t>
      </w:r>
      <w:r w:rsidR="00A331D2">
        <w:rPr>
          <w:rFonts w:hint="cs"/>
          <w:rtl/>
        </w:rPr>
        <w:t xml:space="preserve"> ממשלת ישראל</w:t>
      </w:r>
      <w:r w:rsidR="00B017AD">
        <w:rPr>
          <w:rFonts w:hint="cs"/>
          <w:rtl/>
        </w:rPr>
        <w:t xml:space="preserve"> –</w:t>
      </w:r>
      <w:r w:rsidR="00317052">
        <w:rPr>
          <w:rFonts w:hint="cs"/>
          <w:rtl/>
        </w:rPr>
        <w:t xml:space="preserve"> זה מופיע </w:t>
      </w:r>
      <w:bookmarkStart w:id="1200" w:name="_ETM_Q1_5997037"/>
      <w:bookmarkEnd w:id="1200"/>
      <w:r w:rsidR="00317052">
        <w:rPr>
          <w:rFonts w:hint="cs"/>
          <w:rtl/>
        </w:rPr>
        <w:t>בהחלטות של הממשלה,</w:t>
      </w:r>
      <w:r w:rsidR="00A331D2">
        <w:rPr>
          <w:rFonts w:hint="cs"/>
          <w:rtl/>
        </w:rPr>
        <w:t xml:space="preserve"> </w:t>
      </w:r>
      <w:r w:rsidR="001D6EF6">
        <w:rPr>
          <w:rFonts w:hint="cs"/>
          <w:rtl/>
        </w:rPr>
        <w:t xml:space="preserve">היא </w:t>
      </w:r>
      <w:r w:rsidR="00B017AD">
        <w:rPr>
          <w:rFonts w:hint="eastAsia"/>
          <w:rtl/>
        </w:rPr>
        <w:t xml:space="preserve">– </w:t>
      </w:r>
      <w:r w:rsidR="001D6EF6">
        <w:rPr>
          <w:rFonts w:hint="cs"/>
          <w:rtl/>
        </w:rPr>
        <w:t>החליטה שאם</w:t>
      </w:r>
      <w:r w:rsidR="00A331D2">
        <w:rPr>
          <w:rFonts w:hint="cs"/>
          <w:rtl/>
        </w:rPr>
        <w:t xml:space="preserve"> אישה </w:t>
      </w:r>
      <w:r w:rsidR="00B626BC">
        <w:rPr>
          <w:rFonts w:hint="cs"/>
          <w:rtl/>
        </w:rPr>
        <w:t>יוצאת</w:t>
      </w:r>
      <w:r w:rsidR="00A331D2">
        <w:rPr>
          <w:rFonts w:hint="cs"/>
          <w:rtl/>
        </w:rPr>
        <w:t xml:space="preserve"> </w:t>
      </w:r>
      <w:r w:rsidR="00B626BC">
        <w:rPr>
          <w:rFonts w:hint="cs"/>
          <w:rtl/>
        </w:rPr>
        <w:t>לעבוד</w:t>
      </w:r>
      <w:r w:rsidR="00B017AD">
        <w:rPr>
          <w:rFonts w:hint="cs"/>
          <w:rtl/>
        </w:rPr>
        <w:t>,</w:t>
      </w:r>
      <w:r w:rsidR="00A331D2">
        <w:rPr>
          <w:rFonts w:hint="cs"/>
          <w:rtl/>
        </w:rPr>
        <w:t xml:space="preserve"> </w:t>
      </w:r>
      <w:r w:rsidR="001D6EF6">
        <w:rPr>
          <w:rFonts w:hint="cs"/>
          <w:rtl/>
        </w:rPr>
        <w:t>ועד היום היא הייתה מסובסדת</w:t>
      </w:r>
      <w:bookmarkStart w:id="1201" w:name="_ETM_Q1_6006561"/>
      <w:bookmarkEnd w:id="1201"/>
      <w:r w:rsidR="001D6EF6">
        <w:rPr>
          <w:rFonts w:hint="cs"/>
          <w:rtl/>
        </w:rPr>
        <w:t xml:space="preserve"> כדי שהיא תוכל לצאת לעבוד, </w:t>
      </w:r>
      <w:r w:rsidR="00A331D2">
        <w:rPr>
          <w:rFonts w:hint="cs"/>
          <w:rtl/>
        </w:rPr>
        <w:t>קיבלה</w:t>
      </w:r>
      <w:r w:rsidR="001D6EF6">
        <w:rPr>
          <w:rFonts w:hint="cs"/>
          <w:rtl/>
        </w:rPr>
        <w:t xml:space="preserve"> ממשלת </w:t>
      </w:r>
      <w:bookmarkStart w:id="1202" w:name="_ETM_Q1_6009030"/>
      <w:bookmarkEnd w:id="1202"/>
      <w:r w:rsidR="001D6EF6">
        <w:rPr>
          <w:rFonts w:hint="cs"/>
          <w:rtl/>
        </w:rPr>
        <w:t>ישראל</w:t>
      </w:r>
      <w:r w:rsidR="00A331D2">
        <w:rPr>
          <w:rFonts w:hint="cs"/>
          <w:rtl/>
        </w:rPr>
        <w:t xml:space="preserve"> החלטה </w:t>
      </w:r>
      <w:r w:rsidR="001D6EF6">
        <w:rPr>
          <w:rFonts w:hint="cs"/>
          <w:rtl/>
        </w:rPr>
        <w:t>ש</w:t>
      </w:r>
      <w:r w:rsidR="00A331D2">
        <w:rPr>
          <w:rFonts w:hint="cs"/>
          <w:rtl/>
        </w:rPr>
        <w:t>אם בעלה</w:t>
      </w:r>
      <w:r w:rsidR="00B017AD">
        <w:rPr>
          <w:rFonts w:hint="cs"/>
          <w:rtl/>
        </w:rPr>
        <w:t xml:space="preserve"> לומד</w:t>
      </w:r>
      <w:r w:rsidR="001D6EF6">
        <w:rPr>
          <w:rFonts w:hint="cs"/>
          <w:rtl/>
        </w:rPr>
        <w:t xml:space="preserve"> </w:t>
      </w:r>
      <w:r w:rsidR="001D6EF6" w:rsidRPr="00964622">
        <w:rPr>
          <w:rFonts w:hint="cs"/>
          <w:rtl/>
        </w:rPr>
        <w:t>בכולל,</w:t>
      </w:r>
      <w:r w:rsidR="001D6EF6">
        <w:rPr>
          <w:rFonts w:hint="cs"/>
          <w:rtl/>
        </w:rPr>
        <w:t xml:space="preserve"> היא יוצאת לעבוד - - -</w:t>
      </w:r>
      <w:r w:rsidR="00A331D2">
        <w:rPr>
          <w:rFonts w:hint="cs"/>
          <w:rtl/>
        </w:rPr>
        <w:t xml:space="preserve"> </w:t>
      </w:r>
    </w:p>
    <w:p w:rsidR="00A331D2" w:rsidRDefault="00A331D2" w:rsidP="00A331D2">
      <w:pPr>
        <w:rPr>
          <w:rFonts w:hint="cs"/>
          <w:rtl/>
        </w:rPr>
      </w:pPr>
    </w:p>
    <w:p w:rsidR="00A331D2" w:rsidRDefault="00A331D2" w:rsidP="00A331D2">
      <w:pPr>
        <w:pStyle w:val="a"/>
        <w:keepNext/>
        <w:rPr>
          <w:rFonts w:hint="cs"/>
          <w:rtl/>
        </w:rPr>
      </w:pPr>
      <w:r>
        <w:rPr>
          <w:rtl/>
        </w:rPr>
        <w:t>אורלי לוי אבקסיס:</w:t>
      </w:r>
    </w:p>
    <w:p w:rsidR="00A331D2" w:rsidRDefault="00A331D2" w:rsidP="00A331D2">
      <w:pPr>
        <w:pStyle w:val="KeepWithNext"/>
        <w:rPr>
          <w:rFonts w:hint="cs"/>
          <w:rtl/>
        </w:rPr>
      </w:pPr>
    </w:p>
    <w:p w:rsidR="00590CC0" w:rsidRDefault="00590CC0" w:rsidP="00964622">
      <w:pPr>
        <w:rPr>
          <w:rFonts w:hint="cs"/>
          <w:rtl/>
        </w:rPr>
      </w:pPr>
      <w:r>
        <w:rPr>
          <w:rFonts w:hint="cs"/>
          <w:rtl/>
        </w:rPr>
        <w:t xml:space="preserve">לא רק אם הוא </w:t>
      </w:r>
      <w:r w:rsidR="00964622">
        <w:rPr>
          <w:rFonts w:hint="cs"/>
          <w:rtl/>
        </w:rPr>
        <w:t xml:space="preserve">לומד בכולל, </w:t>
      </w:r>
      <w:r>
        <w:rPr>
          <w:rFonts w:hint="cs"/>
          <w:rtl/>
        </w:rPr>
        <w:t xml:space="preserve"> </w:t>
      </w:r>
      <w:r w:rsidR="00A331D2">
        <w:rPr>
          <w:rFonts w:hint="cs"/>
          <w:rtl/>
        </w:rPr>
        <w:t>גם אם פיטרו אותו</w:t>
      </w:r>
      <w:r>
        <w:rPr>
          <w:rFonts w:hint="cs"/>
          <w:rtl/>
        </w:rPr>
        <w:t xml:space="preserve"> מהעבודה </w:t>
      </w:r>
      <w:bookmarkStart w:id="1203" w:name="_ETM_Q1_6013362"/>
      <w:bookmarkEnd w:id="1203"/>
      <w:r>
        <w:rPr>
          <w:rFonts w:hint="cs"/>
          <w:rtl/>
        </w:rPr>
        <w:t>עכשיו בגלל שהוא בעיירת פיתוח</w:t>
      </w:r>
      <w:r w:rsidR="00B017AD">
        <w:rPr>
          <w:rFonts w:hint="cs"/>
          <w:rtl/>
        </w:rPr>
        <w:t>,</w:t>
      </w:r>
      <w:r>
        <w:rPr>
          <w:rFonts w:hint="cs"/>
          <w:rtl/>
        </w:rPr>
        <w:t xml:space="preserve"> ואין שם מספיק מקומות עבודה</w:t>
      </w:r>
      <w:r w:rsidR="0076775B">
        <w:rPr>
          <w:rFonts w:hint="cs"/>
          <w:rtl/>
        </w:rPr>
        <w:t>.</w:t>
      </w:r>
    </w:p>
    <w:p w:rsidR="00590CC0" w:rsidRDefault="00590CC0" w:rsidP="00A331D2">
      <w:pPr>
        <w:rPr>
          <w:rFonts w:hint="cs"/>
          <w:rtl/>
        </w:rPr>
      </w:pPr>
    </w:p>
    <w:p w:rsidR="00590CC0" w:rsidRDefault="00590CC0" w:rsidP="00590CC0">
      <w:pPr>
        <w:pStyle w:val="af"/>
        <w:keepNext/>
        <w:rPr>
          <w:rFonts w:hint="cs"/>
          <w:rtl/>
        </w:rPr>
      </w:pPr>
      <w:bookmarkStart w:id="1204" w:name="_ETM_Q1_6010329"/>
      <w:bookmarkEnd w:id="1204"/>
      <w:r>
        <w:rPr>
          <w:rtl/>
        </w:rPr>
        <w:t>היו"ר צחי הנגבי:</w:t>
      </w:r>
    </w:p>
    <w:p w:rsidR="00590CC0" w:rsidRDefault="00590CC0" w:rsidP="00590CC0">
      <w:pPr>
        <w:pStyle w:val="KeepWithNext"/>
        <w:rPr>
          <w:rFonts w:hint="cs"/>
          <w:rtl/>
        </w:rPr>
      </w:pPr>
    </w:p>
    <w:p w:rsidR="00590CC0" w:rsidRDefault="00590CC0" w:rsidP="00590CC0">
      <w:pPr>
        <w:rPr>
          <w:rFonts w:hint="cs"/>
          <w:rtl/>
        </w:rPr>
      </w:pPr>
      <w:r>
        <w:rPr>
          <w:rFonts w:hint="cs"/>
          <w:rtl/>
        </w:rPr>
        <w:t xml:space="preserve">הסתבכת </w:t>
      </w:r>
      <w:bookmarkStart w:id="1205" w:name="_ETM_Q1_6016210"/>
      <w:bookmarkEnd w:id="1205"/>
      <w:r>
        <w:rPr>
          <w:rFonts w:hint="cs"/>
          <w:rtl/>
        </w:rPr>
        <w:t>עם אורלי, גמרנו.</w:t>
      </w:r>
    </w:p>
    <w:p w:rsidR="00590CC0" w:rsidRDefault="00590CC0" w:rsidP="00590CC0">
      <w:pPr>
        <w:rPr>
          <w:rFonts w:hint="cs"/>
          <w:rtl/>
        </w:rPr>
      </w:pPr>
    </w:p>
    <w:p w:rsidR="00590CC0" w:rsidRDefault="00590CC0" w:rsidP="00590CC0">
      <w:pPr>
        <w:pStyle w:val="a"/>
        <w:keepNext/>
        <w:rPr>
          <w:rFonts w:hint="cs"/>
          <w:rtl/>
        </w:rPr>
      </w:pPr>
      <w:bookmarkStart w:id="1206" w:name="_ETM_Q1_6013664"/>
      <w:bookmarkStart w:id="1207" w:name="_ETM_Q1_6014740"/>
      <w:bookmarkStart w:id="1208" w:name="_ETM_Q1_6016075"/>
      <w:bookmarkStart w:id="1209" w:name="_ETM_Q1_6017432"/>
      <w:bookmarkEnd w:id="1206"/>
      <w:bookmarkEnd w:id="1207"/>
      <w:bookmarkEnd w:id="1208"/>
      <w:bookmarkEnd w:id="1209"/>
      <w:r>
        <w:rPr>
          <w:rtl/>
        </w:rPr>
        <w:t>אורלי לוי אבקסיס:</w:t>
      </w:r>
    </w:p>
    <w:p w:rsidR="00590CC0" w:rsidRDefault="00590CC0" w:rsidP="00590CC0">
      <w:pPr>
        <w:pStyle w:val="KeepWithNext"/>
        <w:rPr>
          <w:rFonts w:hint="cs"/>
          <w:rtl/>
        </w:rPr>
      </w:pPr>
    </w:p>
    <w:p w:rsidR="00590CC0" w:rsidRDefault="00590CC0" w:rsidP="00590CC0">
      <w:pPr>
        <w:rPr>
          <w:rFonts w:hint="cs"/>
          <w:rtl/>
        </w:rPr>
      </w:pPr>
      <w:r>
        <w:rPr>
          <w:rFonts w:hint="cs"/>
          <w:rtl/>
        </w:rPr>
        <w:t>לא, אל תכניס את זה רק לחרדים</w:t>
      </w:r>
      <w:bookmarkStart w:id="1210" w:name="_ETM_Q1_6014357"/>
      <w:bookmarkStart w:id="1211" w:name="_ETM_Q1_6020690"/>
      <w:bookmarkEnd w:id="1210"/>
      <w:bookmarkEnd w:id="1211"/>
      <w:r>
        <w:rPr>
          <w:rFonts w:hint="cs"/>
          <w:rtl/>
        </w:rPr>
        <w:t xml:space="preserve">, כי אם תגיד את זה רק </w:t>
      </w:r>
      <w:r w:rsidR="0076775B">
        <w:rPr>
          <w:rFonts w:hint="cs"/>
          <w:rtl/>
        </w:rPr>
        <w:t xml:space="preserve">על </w:t>
      </w:r>
      <w:r>
        <w:rPr>
          <w:rFonts w:hint="cs"/>
          <w:rtl/>
        </w:rPr>
        <w:t xml:space="preserve">חרדים, אז </w:t>
      </w:r>
      <w:bookmarkStart w:id="1212" w:name="_ETM_Q1_6018357"/>
      <w:bookmarkEnd w:id="1212"/>
      <w:r>
        <w:rPr>
          <w:rFonts w:hint="cs"/>
          <w:rtl/>
        </w:rPr>
        <w:t>יאללה, יורידו לכולם את הראש יחד אתכם.</w:t>
      </w:r>
      <w:r w:rsidR="0076775B">
        <w:rPr>
          <w:rFonts w:hint="cs"/>
          <w:rtl/>
        </w:rPr>
        <w:t xml:space="preserve"> עשו </w:t>
      </w:r>
      <w:bookmarkStart w:id="1213" w:name="_ETM_Q1_6020847"/>
      <w:bookmarkEnd w:id="1213"/>
      <w:r w:rsidR="0076775B">
        <w:rPr>
          <w:rFonts w:hint="cs"/>
          <w:rtl/>
        </w:rPr>
        <w:t>לכם כזה דה-לגיטימציה שאנשים אומרים, בוא - - -</w:t>
      </w:r>
      <w:r>
        <w:rPr>
          <w:rFonts w:hint="cs"/>
          <w:rtl/>
        </w:rPr>
        <w:t xml:space="preserve"> </w:t>
      </w:r>
    </w:p>
    <w:p w:rsidR="000D33F6" w:rsidRDefault="000D33F6" w:rsidP="00A331D2">
      <w:pPr>
        <w:rPr>
          <w:rFonts w:hint="cs"/>
          <w:rtl/>
        </w:rPr>
      </w:pPr>
      <w:bookmarkStart w:id="1214" w:name="_ETM_Q1_6020512"/>
      <w:bookmarkEnd w:id="1214"/>
    </w:p>
    <w:p w:rsidR="0076775B" w:rsidRDefault="0076775B" w:rsidP="0076775B">
      <w:pPr>
        <w:pStyle w:val="ae"/>
        <w:keepNext/>
        <w:rPr>
          <w:rFonts w:hint="cs"/>
          <w:rtl/>
        </w:rPr>
      </w:pPr>
      <w:r>
        <w:rPr>
          <w:rtl/>
        </w:rPr>
        <w:t>קריאות:</w:t>
      </w:r>
    </w:p>
    <w:p w:rsidR="0076775B" w:rsidRDefault="0076775B" w:rsidP="0076775B">
      <w:pPr>
        <w:pStyle w:val="KeepWithNext"/>
        <w:rPr>
          <w:rFonts w:hint="cs"/>
          <w:rtl/>
        </w:rPr>
      </w:pPr>
    </w:p>
    <w:p w:rsidR="0076775B" w:rsidRDefault="0076775B" w:rsidP="0076775B">
      <w:pPr>
        <w:rPr>
          <w:rFonts w:hint="cs"/>
          <w:rtl/>
        </w:rPr>
      </w:pPr>
      <w:r>
        <w:rPr>
          <w:rFonts w:hint="cs"/>
          <w:rtl/>
        </w:rPr>
        <w:t>-</w:t>
      </w:r>
      <w:bookmarkStart w:id="1215" w:name="_ETM_Q1_6025579"/>
      <w:bookmarkEnd w:id="1215"/>
      <w:r>
        <w:rPr>
          <w:rFonts w:hint="cs"/>
          <w:rtl/>
        </w:rPr>
        <w:t xml:space="preserve"> - -</w:t>
      </w:r>
    </w:p>
    <w:p w:rsidR="0076775B" w:rsidRDefault="0076775B" w:rsidP="0076775B">
      <w:pPr>
        <w:rPr>
          <w:rFonts w:hint="cs"/>
          <w:rtl/>
        </w:rPr>
      </w:pPr>
      <w:bookmarkStart w:id="1216" w:name="_ETM_Q1_6023349"/>
      <w:bookmarkEnd w:id="1216"/>
    </w:p>
    <w:p w:rsidR="0076775B" w:rsidRDefault="0076775B" w:rsidP="0076775B">
      <w:pPr>
        <w:pStyle w:val="a"/>
        <w:keepNext/>
        <w:rPr>
          <w:rFonts w:hint="cs"/>
          <w:rtl/>
        </w:rPr>
      </w:pPr>
      <w:bookmarkStart w:id="1217" w:name="_ETM_Q1_6024502"/>
      <w:bookmarkStart w:id="1218" w:name="_ETM_Q1_6025361"/>
      <w:bookmarkEnd w:id="1217"/>
      <w:bookmarkEnd w:id="1218"/>
      <w:r>
        <w:rPr>
          <w:rtl/>
        </w:rPr>
        <w:t>אורי מקלב:</w:t>
      </w:r>
    </w:p>
    <w:p w:rsidR="0076775B" w:rsidRDefault="0076775B" w:rsidP="0076775B">
      <w:pPr>
        <w:pStyle w:val="KeepWithNext"/>
        <w:rPr>
          <w:rFonts w:hint="cs"/>
          <w:rtl/>
        </w:rPr>
      </w:pPr>
    </w:p>
    <w:p w:rsidR="0076775B" w:rsidRDefault="0076775B" w:rsidP="0076775B">
      <w:pPr>
        <w:rPr>
          <w:rFonts w:hint="cs"/>
          <w:rtl/>
        </w:rPr>
      </w:pPr>
      <w:r>
        <w:rPr>
          <w:rFonts w:hint="cs"/>
          <w:rtl/>
        </w:rPr>
        <w:t xml:space="preserve">את זה תגידי לשר </w:t>
      </w:r>
      <w:bookmarkStart w:id="1219" w:name="_ETM_Q1_6024590"/>
      <w:bookmarkEnd w:id="1219"/>
      <w:r>
        <w:rPr>
          <w:rFonts w:hint="cs"/>
          <w:rtl/>
        </w:rPr>
        <w:t>האוצר.</w:t>
      </w:r>
    </w:p>
    <w:p w:rsidR="0076775B" w:rsidRDefault="0076775B" w:rsidP="00A331D2">
      <w:pPr>
        <w:rPr>
          <w:rFonts w:hint="cs"/>
          <w:rtl/>
        </w:rPr>
      </w:pPr>
      <w:bookmarkStart w:id="1220" w:name="_ETM_Q1_6025682"/>
      <w:bookmarkStart w:id="1221" w:name="_ETM_Q1_6022715"/>
      <w:bookmarkStart w:id="1222" w:name="_ETM_Q1_6023607"/>
      <w:bookmarkStart w:id="1223" w:name="_ETM_Q1_6025905"/>
      <w:bookmarkEnd w:id="1220"/>
      <w:bookmarkEnd w:id="1221"/>
      <w:bookmarkEnd w:id="1222"/>
      <w:bookmarkEnd w:id="1223"/>
    </w:p>
    <w:p w:rsidR="0076775B" w:rsidRDefault="0076775B" w:rsidP="0076775B">
      <w:pPr>
        <w:pStyle w:val="a"/>
        <w:keepNext/>
        <w:rPr>
          <w:rFonts w:hint="cs"/>
          <w:rtl/>
        </w:rPr>
      </w:pPr>
      <w:bookmarkStart w:id="1224" w:name="_ETM_Q1_6026353"/>
      <w:bookmarkStart w:id="1225" w:name="_ETM_Q1_6029451"/>
      <w:bookmarkEnd w:id="1224"/>
      <w:bookmarkEnd w:id="1225"/>
      <w:r>
        <w:rPr>
          <w:rtl/>
        </w:rPr>
        <w:t>אורלי לוי אבקסיס:</w:t>
      </w:r>
    </w:p>
    <w:p w:rsidR="0076775B" w:rsidRDefault="0076775B" w:rsidP="0076775B">
      <w:pPr>
        <w:pStyle w:val="KeepWithNext"/>
        <w:rPr>
          <w:rFonts w:hint="cs"/>
          <w:rtl/>
        </w:rPr>
      </w:pPr>
    </w:p>
    <w:p w:rsidR="0076775B" w:rsidRDefault="0076775B" w:rsidP="0076775B">
      <w:pPr>
        <w:rPr>
          <w:rFonts w:hint="cs"/>
          <w:rtl/>
        </w:rPr>
      </w:pPr>
      <w:r>
        <w:rPr>
          <w:rFonts w:hint="cs"/>
          <w:rtl/>
        </w:rPr>
        <w:t>אני לא אומרת את זה?</w:t>
      </w:r>
    </w:p>
    <w:p w:rsidR="0076775B" w:rsidRDefault="0076775B" w:rsidP="0076775B">
      <w:pPr>
        <w:rPr>
          <w:rFonts w:hint="cs"/>
          <w:rtl/>
        </w:rPr>
      </w:pPr>
      <w:bookmarkStart w:id="1226" w:name="_ETM_Q1_6027155"/>
      <w:bookmarkEnd w:id="1226"/>
    </w:p>
    <w:p w:rsidR="0076775B" w:rsidRDefault="0076775B" w:rsidP="0076775B">
      <w:pPr>
        <w:pStyle w:val="a"/>
        <w:keepNext/>
        <w:rPr>
          <w:rFonts w:hint="cs"/>
          <w:rtl/>
        </w:rPr>
      </w:pPr>
      <w:bookmarkStart w:id="1227" w:name="_ETM_Q1_6028083"/>
      <w:bookmarkEnd w:id="1227"/>
      <w:r>
        <w:rPr>
          <w:rtl/>
        </w:rPr>
        <w:t>משה גפני:</w:t>
      </w:r>
    </w:p>
    <w:p w:rsidR="0076775B" w:rsidRDefault="0076775B" w:rsidP="0076775B">
      <w:pPr>
        <w:pStyle w:val="KeepWithNext"/>
        <w:rPr>
          <w:rFonts w:hint="cs"/>
          <w:rtl/>
          <w:lang w:eastAsia="he-IL"/>
        </w:rPr>
      </w:pPr>
    </w:p>
    <w:p w:rsidR="0076775B" w:rsidRDefault="0076775B" w:rsidP="0076775B">
      <w:pPr>
        <w:rPr>
          <w:rFonts w:hint="cs"/>
          <w:rtl/>
          <w:lang w:eastAsia="he-IL"/>
        </w:rPr>
      </w:pPr>
      <w:r>
        <w:rPr>
          <w:rFonts w:hint="cs"/>
          <w:rtl/>
          <w:lang w:eastAsia="he-IL"/>
        </w:rPr>
        <w:t>אורלי, אני מביא את הדוגמה הכי קיצונית, השחורה.</w:t>
      </w:r>
    </w:p>
    <w:p w:rsidR="0076775B" w:rsidRDefault="0076775B" w:rsidP="0076775B">
      <w:pPr>
        <w:rPr>
          <w:rFonts w:hint="cs"/>
          <w:rtl/>
          <w:lang w:eastAsia="he-IL"/>
        </w:rPr>
      </w:pPr>
    </w:p>
    <w:p w:rsidR="0076775B" w:rsidRDefault="0076775B" w:rsidP="0076775B">
      <w:pPr>
        <w:pStyle w:val="a"/>
        <w:keepNext/>
        <w:rPr>
          <w:rFonts w:hint="cs"/>
          <w:rtl/>
        </w:rPr>
      </w:pPr>
      <w:bookmarkStart w:id="1228" w:name="_ETM_Q1_6027549"/>
      <w:bookmarkEnd w:id="1228"/>
      <w:r>
        <w:rPr>
          <w:rtl/>
        </w:rPr>
        <w:t>אורלי לוי אבקסיס:</w:t>
      </w:r>
    </w:p>
    <w:p w:rsidR="0076775B" w:rsidRDefault="0076775B" w:rsidP="0076775B">
      <w:pPr>
        <w:pStyle w:val="KeepWithNext"/>
        <w:rPr>
          <w:rFonts w:hint="cs"/>
          <w:rtl/>
          <w:lang w:eastAsia="he-IL"/>
        </w:rPr>
      </w:pPr>
    </w:p>
    <w:p w:rsidR="0076775B" w:rsidRPr="0076775B" w:rsidRDefault="0076775B" w:rsidP="0076775B">
      <w:pPr>
        <w:rPr>
          <w:rFonts w:hint="cs"/>
          <w:rtl/>
          <w:lang w:eastAsia="he-IL"/>
        </w:rPr>
      </w:pPr>
      <w:r>
        <w:rPr>
          <w:rFonts w:hint="cs"/>
          <w:rtl/>
          <w:lang w:eastAsia="he-IL"/>
        </w:rPr>
        <w:t xml:space="preserve">לא, אני לא רוצה </w:t>
      </w:r>
      <w:bookmarkStart w:id="1229" w:name="_ETM_Q1_6024830"/>
      <w:bookmarkEnd w:id="1229"/>
      <w:r>
        <w:rPr>
          <w:rFonts w:hint="cs"/>
          <w:rtl/>
          <w:lang w:eastAsia="he-IL"/>
        </w:rPr>
        <w:t xml:space="preserve">שתביא את הדוגמה </w:t>
      </w:r>
      <w:r>
        <w:rPr>
          <w:rtl/>
          <w:lang w:eastAsia="he-IL"/>
        </w:rPr>
        <w:t>–</w:t>
      </w:r>
      <w:r>
        <w:rPr>
          <w:rFonts w:hint="cs"/>
          <w:rtl/>
          <w:lang w:eastAsia="he-IL"/>
        </w:rPr>
        <w:t xml:space="preserve"> לא, זה בעייתי</w:t>
      </w:r>
      <w:bookmarkStart w:id="1230" w:name="_ETM_Q1_6031366"/>
      <w:bookmarkEnd w:id="1230"/>
      <w:r>
        <w:rPr>
          <w:rFonts w:hint="cs"/>
          <w:rtl/>
          <w:lang w:eastAsia="he-IL"/>
        </w:rPr>
        <w:t>, זה מצדיק את - - -</w:t>
      </w:r>
    </w:p>
    <w:p w:rsidR="00A839A3" w:rsidRDefault="00A839A3" w:rsidP="000D33F6">
      <w:pPr>
        <w:ind w:firstLine="0"/>
        <w:rPr>
          <w:rFonts w:hint="cs"/>
          <w:rtl/>
        </w:rPr>
      </w:pPr>
    </w:p>
    <w:p w:rsidR="0076775B" w:rsidRDefault="0076775B" w:rsidP="0076775B">
      <w:pPr>
        <w:pStyle w:val="af"/>
        <w:keepNext/>
        <w:rPr>
          <w:rFonts w:hint="cs"/>
          <w:rtl/>
        </w:rPr>
      </w:pPr>
      <w:bookmarkStart w:id="1231" w:name="_ETM_Q1_6031446"/>
      <w:bookmarkEnd w:id="1231"/>
      <w:r>
        <w:rPr>
          <w:rtl/>
        </w:rPr>
        <w:t>היו"ר צחי הנגבי:</w:t>
      </w:r>
    </w:p>
    <w:p w:rsidR="0076775B" w:rsidRDefault="0076775B" w:rsidP="0076775B">
      <w:pPr>
        <w:pStyle w:val="KeepWithNext"/>
        <w:rPr>
          <w:rFonts w:hint="cs"/>
          <w:rtl/>
          <w:lang w:eastAsia="he-IL"/>
        </w:rPr>
      </w:pPr>
    </w:p>
    <w:p w:rsidR="000D33F6" w:rsidRDefault="0076775B" w:rsidP="0076775B">
      <w:pPr>
        <w:rPr>
          <w:rFonts w:hint="cs"/>
          <w:rtl/>
          <w:lang w:eastAsia="he-IL"/>
        </w:rPr>
      </w:pPr>
      <w:r>
        <w:rPr>
          <w:rFonts w:hint="cs"/>
          <w:rtl/>
          <w:lang w:eastAsia="he-IL"/>
        </w:rPr>
        <w:t xml:space="preserve">אורלי, </w:t>
      </w:r>
      <w:bookmarkStart w:id="1232" w:name="_ETM_Q1_6033111"/>
      <w:bookmarkEnd w:id="1232"/>
      <w:r>
        <w:rPr>
          <w:rFonts w:hint="cs"/>
          <w:rtl/>
          <w:lang w:eastAsia="he-IL"/>
        </w:rPr>
        <w:t>את ברוח סערה, אבל עכשיו - - -</w:t>
      </w:r>
    </w:p>
    <w:p w:rsidR="0078720B" w:rsidRDefault="0078720B" w:rsidP="0076775B">
      <w:pPr>
        <w:rPr>
          <w:rFonts w:hint="cs"/>
          <w:rtl/>
          <w:lang w:eastAsia="he-IL"/>
        </w:rPr>
      </w:pPr>
    </w:p>
    <w:p w:rsidR="0078720B" w:rsidRDefault="0078720B" w:rsidP="0078720B">
      <w:pPr>
        <w:pStyle w:val="a"/>
        <w:keepNext/>
        <w:rPr>
          <w:rFonts w:hint="cs"/>
          <w:rtl/>
        </w:rPr>
      </w:pPr>
      <w:bookmarkStart w:id="1233" w:name="_ETM_Q1_6038096"/>
      <w:bookmarkEnd w:id="1233"/>
      <w:r>
        <w:rPr>
          <w:rtl/>
        </w:rPr>
        <w:t>אורלי לוי אבקסיס:</w:t>
      </w:r>
    </w:p>
    <w:p w:rsidR="0078720B" w:rsidRDefault="0078720B" w:rsidP="0078720B">
      <w:pPr>
        <w:pStyle w:val="KeepWithNext"/>
        <w:rPr>
          <w:rFonts w:hint="cs"/>
          <w:rtl/>
          <w:lang w:eastAsia="he-IL"/>
        </w:rPr>
      </w:pPr>
    </w:p>
    <w:p w:rsidR="0078720B" w:rsidRDefault="0078720B" w:rsidP="0078720B">
      <w:pPr>
        <w:rPr>
          <w:rFonts w:hint="cs"/>
          <w:rtl/>
          <w:lang w:eastAsia="he-IL"/>
        </w:rPr>
      </w:pPr>
      <w:r>
        <w:rPr>
          <w:rFonts w:hint="cs"/>
          <w:rtl/>
          <w:lang w:eastAsia="he-IL"/>
        </w:rPr>
        <w:t xml:space="preserve">כן, אבל </w:t>
      </w:r>
      <w:r w:rsidRPr="00CD5C89">
        <w:rPr>
          <w:rFonts w:hint="cs"/>
          <w:rtl/>
          <w:lang w:eastAsia="he-IL"/>
        </w:rPr>
        <w:t>- - -</w:t>
      </w:r>
      <w:r>
        <w:rPr>
          <w:rFonts w:hint="cs"/>
          <w:rtl/>
          <w:lang w:eastAsia="he-IL"/>
        </w:rPr>
        <w:t xml:space="preserve"> </w:t>
      </w:r>
      <w:bookmarkStart w:id="1234" w:name="_ETM_Q1_6034965"/>
      <w:bookmarkEnd w:id="1234"/>
      <w:r>
        <w:rPr>
          <w:rFonts w:hint="cs"/>
          <w:rtl/>
          <w:lang w:eastAsia="he-IL"/>
        </w:rPr>
        <w:t>יחד אתכם.</w:t>
      </w:r>
    </w:p>
    <w:p w:rsidR="00A331D2" w:rsidRDefault="00A331D2" w:rsidP="00AB3F3A">
      <w:pPr>
        <w:ind w:firstLine="0"/>
        <w:rPr>
          <w:rFonts w:hint="cs"/>
          <w:rtl/>
        </w:rPr>
      </w:pPr>
    </w:p>
    <w:p w:rsidR="004C0AFE" w:rsidRDefault="004C0AFE" w:rsidP="004C0AFE">
      <w:pPr>
        <w:pStyle w:val="a"/>
        <w:keepNext/>
        <w:rPr>
          <w:rFonts w:hint="cs"/>
          <w:rtl/>
        </w:rPr>
      </w:pPr>
      <w:r>
        <w:rPr>
          <w:rtl/>
        </w:rPr>
        <w:t>משה גפני:</w:t>
      </w:r>
    </w:p>
    <w:p w:rsidR="00A331D2" w:rsidRDefault="00A331D2" w:rsidP="00AB3F3A">
      <w:pPr>
        <w:ind w:firstLine="0"/>
        <w:rPr>
          <w:rFonts w:hint="cs"/>
          <w:rtl/>
        </w:rPr>
      </w:pPr>
    </w:p>
    <w:p w:rsidR="00A331D2" w:rsidRDefault="0008145D" w:rsidP="0076775B">
      <w:pPr>
        <w:rPr>
          <w:rFonts w:hint="cs"/>
          <w:rtl/>
        </w:rPr>
      </w:pPr>
      <w:bookmarkStart w:id="1235" w:name="_ETM_Q1_6033814"/>
      <w:bookmarkEnd w:id="1235"/>
      <w:r>
        <w:rPr>
          <w:rFonts w:hint="cs"/>
          <w:rtl/>
        </w:rPr>
        <w:t>על כל פנים, אם</w:t>
      </w:r>
      <w:r w:rsidR="00F46DC8">
        <w:rPr>
          <w:rFonts w:hint="cs"/>
          <w:rtl/>
        </w:rPr>
        <w:t xml:space="preserve"> האישה יוצאת לעבוד</w:t>
      </w:r>
      <w:r w:rsidR="0078720B">
        <w:rPr>
          <w:rFonts w:hint="cs"/>
          <w:rtl/>
        </w:rPr>
        <w:t>, היא תושבת עיר פיתוח</w:t>
      </w:r>
      <w:r w:rsidR="00F46DC8">
        <w:rPr>
          <w:rFonts w:hint="cs"/>
          <w:rtl/>
        </w:rPr>
        <w:t>, והיא חילונית, מה לעשות,</w:t>
      </w:r>
      <w:r w:rsidR="0078720B">
        <w:rPr>
          <w:rFonts w:hint="cs"/>
          <w:rtl/>
        </w:rPr>
        <w:t xml:space="preserve"> </w:t>
      </w:r>
      <w:r w:rsidR="00F46DC8">
        <w:rPr>
          <w:rFonts w:hint="cs"/>
          <w:rtl/>
        </w:rPr>
        <w:t xml:space="preserve">ובעלה לא עובד בגלל שהוא </w:t>
      </w:r>
      <w:bookmarkStart w:id="1236" w:name="_ETM_Q1_6050185"/>
      <w:bookmarkEnd w:id="1236"/>
      <w:r w:rsidR="00F46DC8">
        <w:rPr>
          <w:rFonts w:hint="cs"/>
          <w:rtl/>
        </w:rPr>
        <w:t xml:space="preserve">מובטל, </w:t>
      </w:r>
      <w:r w:rsidR="00A331D2">
        <w:rPr>
          <w:rFonts w:hint="cs"/>
          <w:rtl/>
        </w:rPr>
        <w:t>קיבלה ממש</w:t>
      </w:r>
      <w:r w:rsidR="00A331D2" w:rsidRPr="0076775B">
        <w:rPr>
          <w:rFonts w:hint="cs"/>
          <w:rtl/>
        </w:rPr>
        <w:t>ל</w:t>
      </w:r>
      <w:r w:rsidR="00A331D2">
        <w:rPr>
          <w:rFonts w:hint="cs"/>
          <w:rtl/>
        </w:rPr>
        <w:t>ת ישראל החלטה</w:t>
      </w:r>
      <w:r w:rsidR="00655258">
        <w:rPr>
          <w:rFonts w:hint="cs"/>
          <w:rtl/>
        </w:rPr>
        <w:t xml:space="preserve"> שמפסיקים לה את הסבסוד.</w:t>
      </w:r>
      <w:r w:rsidR="00F46DC8">
        <w:rPr>
          <w:rFonts w:hint="cs"/>
          <w:rtl/>
        </w:rPr>
        <w:t xml:space="preserve"> היא עובדת, וכדי </w:t>
      </w:r>
      <w:bookmarkStart w:id="1237" w:name="_ETM_Q1_6055171"/>
      <w:bookmarkEnd w:id="1237"/>
      <w:r w:rsidR="00F46DC8">
        <w:rPr>
          <w:rFonts w:hint="cs"/>
          <w:rtl/>
        </w:rPr>
        <w:t>לעודד נשים לצאת לעבודה</w:t>
      </w:r>
      <w:r w:rsidR="00655258">
        <w:rPr>
          <w:rFonts w:hint="cs"/>
          <w:rtl/>
        </w:rPr>
        <w:t>,</w:t>
      </w:r>
      <w:r w:rsidR="00F46DC8">
        <w:rPr>
          <w:rFonts w:hint="cs"/>
          <w:rtl/>
        </w:rPr>
        <w:t xml:space="preserve"> קיבלה ממשלת ישראל החלטה שמפסיקים </w:t>
      </w:r>
      <w:bookmarkStart w:id="1238" w:name="_ETM_Q1_6064750"/>
      <w:bookmarkEnd w:id="1238"/>
      <w:r w:rsidR="00F46DC8">
        <w:rPr>
          <w:rFonts w:hint="cs"/>
          <w:rtl/>
        </w:rPr>
        <w:t>את הסבסוד</w:t>
      </w:r>
      <w:r w:rsidR="00655258">
        <w:rPr>
          <w:rFonts w:hint="cs"/>
          <w:rtl/>
        </w:rPr>
        <w:t xml:space="preserve"> –</w:t>
      </w:r>
      <w:r w:rsidR="00F46DC8">
        <w:rPr>
          <w:rFonts w:hint="cs"/>
          <w:rtl/>
        </w:rPr>
        <w:t xml:space="preserve"> לאישה העובדת. למה הבאתי את הדוגמה, מה </w:t>
      </w:r>
      <w:bookmarkStart w:id="1239" w:name="_ETM_Q1_6067857"/>
      <w:bookmarkEnd w:id="1239"/>
      <w:r w:rsidR="00F46DC8">
        <w:rPr>
          <w:rFonts w:hint="cs"/>
          <w:rtl/>
        </w:rPr>
        <w:t>שאני משתדל לא להביא של חרדים?</w:t>
      </w:r>
      <w:r w:rsidR="00A331D2">
        <w:rPr>
          <w:rFonts w:hint="cs"/>
          <w:rtl/>
        </w:rPr>
        <w:t xml:space="preserve"> </w:t>
      </w:r>
    </w:p>
    <w:p w:rsidR="00A331D2" w:rsidRDefault="00A331D2" w:rsidP="00AB3F3A">
      <w:pPr>
        <w:ind w:firstLine="0"/>
        <w:rPr>
          <w:rFonts w:hint="cs"/>
          <w:rtl/>
        </w:rPr>
      </w:pPr>
    </w:p>
    <w:p w:rsidR="00F46DC8" w:rsidRDefault="00F46DC8" w:rsidP="00F46DC8">
      <w:pPr>
        <w:pStyle w:val="af"/>
        <w:keepNext/>
        <w:rPr>
          <w:rFonts w:hint="cs"/>
          <w:rtl/>
        </w:rPr>
      </w:pPr>
      <w:bookmarkStart w:id="1240" w:name="_ETM_Q1_6064081"/>
      <w:bookmarkStart w:id="1241" w:name="_ETM_Q1_6065378"/>
      <w:bookmarkEnd w:id="1240"/>
      <w:bookmarkEnd w:id="1241"/>
      <w:r>
        <w:rPr>
          <w:rtl/>
        </w:rPr>
        <w:t>היו"ר צחי הנגבי:</w:t>
      </w:r>
    </w:p>
    <w:p w:rsidR="00F46DC8" w:rsidRDefault="00F46DC8" w:rsidP="00F46DC8">
      <w:pPr>
        <w:pStyle w:val="KeepWithNext"/>
        <w:rPr>
          <w:rFonts w:hint="cs"/>
          <w:rtl/>
        </w:rPr>
      </w:pPr>
    </w:p>
    <w:p w:rsidR="00F46DC8" w:rsidRDefault="00F46DC8" w:rsidP="00F46DC8">
      <w:pPr>
        <w:rPr>
          <w:rFonts w:hint="cs"/>
          <w:rtl/>
        </w:rPr>
      </w:pPr>
      <w:r>
        <w:rPr>
          <w:rFonts w:hint="cs"/>
          <w:rtl/>
        </w:rPr>
        <w:t>לא יודע למה.</w:t>
      </w:r>
    </w:p>
    <w:p w:rsidR="00F46DC8" w:rsidRDefault="00F46DC8" w:rsidP="00F46DC8">
      <w:pPr>
        <w:rPr>
          <w:rFonts w:hint="cs"/>
          <w:rtl/>
        </w:rPr>
      </w:pPr>
      <w:bookmarkStart w:id="1242" w:name="_ETM_Q1_6067667"/>
      <w:bookmarkEnd w:id="1242"/>
    </w:p>
    <w:p w:rsidR="004C0AFE" w:rsidRDefault="004C0AFE" w:rsidP="004C0AFE">
      <w:pPr>
        <w:pStyle w:val="a"/>
        <w:keepNext/>
        <w:rPr>
          <w:rFonts w:hint="cs"/>
          <w:rtl/>
        </w:rPr>
      </w:pPr>
      <w:r>
        <w:rPr>
          <w:rtl/>
        </w:rPr>
        <w:t>משה גפני:</w:t>
      </w:r>
    </w:p>
    <w:p w:rsidR="00A331D2" w:rsidRDefault="00A331D2" w:rsidP="00A331D2">
      <w:pPr>
        <w:rPr>
          <w:rFonts w:hint="cs"/>
          <w:rtl/>
        </w:rPr>
      </w:pPr>
    </w:p>
    <w:p w:rsidR="00A331D2" w:rsidRDefault="00A331D2" w:rsidP="00A331D2">
      <w:pPr>
        <w:rPr>
          <w:rFonts w:hint="cs"/>
          <w:rtl/>
        </w:rPr>
      </w:pPr>
      <w:r>
        <w:rPr>
          <w:rFonts w:hint="cs"/>
          <w:rtl/>
        </w:rPr>
        <w:t xml:space="preserve">כדי שחברת הכנסת אורלי </w:t>
      </w:r>
      <w:r w:rsidR="00C12579">
        <w:rPr>
          <w:rFonts w:hint="cs"/>
          <w:rtl/>
        </w:rPr>
        <w:t xml:space="preserve">לוי </w:t>
      </w:r>
      <w:r>
        <w:rPr>
          <w:rFonts w:hint="cs"/>
          <w:rtl/>
        </w:rPr>
        <w:t>תדע</w:t>
      </w:r>
      <w:r w:rsidR="00A8363E">
        <w:rPr>
          <w:rFonts w:hint="cs"/>
          <w:rtl/>
        </w:rPr>
        <w:t xml:space="preserve"> </w:t>
      </w:r>
      <w:bookmarkStart w:id="1243" w:name="_ETM_Q1_6072873"/>
      <w:bookmarkEnd w:id="1243"/>
      <w:r w:rsidR="00A8363E">
        <w:rPr>
          <w:rFonts w:hint="cs"/>
          <w:rtl/>
        </w:rPr>
        <w:t xml:space="preserve">שהכול בגלל החרדים, שצריך לשלוח אותם, להטביע אותם בים. </w:t>
      </w:r>
    </w:p>
    <w:p w:rsidR="00A331D2" w:rsidRDefault="00A331D2" w:rsidP="00A331D2">
      <w:pPr>
        <w:rPr>
          <w:rFonts w:hint="cs"/>
          <w:rtl/>
        </w:rPr>
      </w:pPr>
    </w:p>
    <w:p w:rsidR="004C0AFE" w:rsidRDefault="004C0AFE" w:rsidP="004C0AFE">
      <w:pPr>
        <w:pStyle w:val="a"/>
        <w:keepNext/>
        <w:rPr>
          <w:rFonts w:hint="cs"/>
          <w:rtl/>
        </w:rPr>
      </w:pPr>
      <w:r>
        <w:rPr>
          <w:rtl/>
        </w:rPr>
        <w:t>אורלי לוי אבקסיס:</w:t>
      </w:r>
    </w:p>
    <w:p w:rsidR="00A331D2" w:rsidRDefault="00A331D2" w:rsidP="00A331D2">
      <w:pPr>
        <w:rPr>
          <w:rFonts w:hint="cs"/>
          <w:rtl/>
        </w:rPr>
      </w:pPr>
    </w:p>
    <w:p w:rsidR="00A8363E" w:rsidRDefault="00A8363E" w:rsidP="00A331D2">
      <w:pPr>
        <w:rPr>
          <w:rFonts w:hint="cs"/>
          <w:rtl/>
        </w:rPr>
      </w:pPr>
      <w:r>
        <w:rPr>
          <w:rFonts w:hint="cs"/>
          <w:rtl/>
        </w:rPr>
        <w:t xml:space="preserve">לא, </w:t>
      </w:r>
      <w:bookmarkStart w:id="1244" w:name="_ETM_Q1_6074567"/>
      <w:bookmarkEnd w:id="1244"/>
      <w:r>
        <w:rPr>
          <w:rFonts w:hint="cs"/>
          <w:rtl/>
        </w:rPr>
        <w:t>זה לא בגלל זה. זה בגלל - - -</w:t>
      </w:r>
    </w:p>
    <w:p w:rsidR="00A8363E" w:rsidRDefault="00A8363E" w:rsidP="00A331D2">
      <w:pPr>
        <w:rPr>
          <w:rFonts w:hint="cs"/>
          <w:rtl/>
        </w:rPr>
      </w:pPr>
    </w:p>
    <w:p w:rsidR="00A8363E" w:rsidRDefault="00A8363E" w:rsidP="00A8363E">
      <w:pPr>
        <w:pStyle w:val="a"/>
        <w:keepNext/>
        <w:rPr>
          <w:rFonts w:hint="cs"/>
          <w:rtl/>
        </w:rPr>
      </w:pPr>
      <w:r>
        <w:rPr>
          <w:rtl/>
        </w:rPr>
        <w:t>משה גפני:</w:t>
      </w:r>
    </w:p>
    <w:p w:rsidR="00A8363E" w:rsidRDefault="00A8363E" w:rsidP="00A8363E">
      <w:pPr>
        <w:pStyle w:val="KeepWithNext"/>
        <w:rPr>
          <w:rFonts w:hint="cs"/>
          <w:rtl/>
        </w:rPr>
      </w:pPr>
    </w:p>
    <w:p w:rsidR="00A8363E" w:rsidRDefault="00A8363E" w:rsidP="00A8363E">
      <w:pPr>
        <w:rPr>
          <w:rFonts w:hint="cs"/>
          <w:rtl/>
        </w:rPr>
      </w:pPr>
      <w:r>
        <w:rPr>
          <w:rFonts w:hint="cs"/>
          <w:rtl/>
        </w:rPr>
        <w:t xml:space="preserve">בגלל זה </w:t>
      </w:r>
      <w:bookmarkStart w:id="1245" w:name="_ETM_Q1_6075073"/>
      <w:bookmarkEnd w:id="1245"/>
      <w:r>
        <w:rPr>
          <w:rFonts w:hint="cs"/>
          <w:rtl/>
        </w:rPr>
        <w:t>הם קיבלו החלטה.</w:t>
      </w:r>
    </w:p>
    <w:p w:rsidR="00A8363E" w:rsidRDefault="00A8363E" w:rsidP="00A8363E">
      <w:pPr>
        <w:rPr>
          <w:rFonts w:hint="cs"/>
          <w:rtl/>
        </w:rPr>
      </w:pPr>
    </w:p>
    <w:p w:rsidR="00A8363E" w:rsidRDefault="00A8363E" w:rsidP="00A8363E">
      <w:pPr>
        <w:pStyle w:val="a"/>
        <w:keepNext/>
        <w:rPr>
          <w:rFonts w:hint="cs"/>
          <w:rtl/>
        </w:rPr>
      </w:pPr>
      <w:bookmarkStart w:id="1246" w:name="_ETM_Q1_6078522"/>
      <w:bookmarkStart w:id="1247" w:name="_ETM_Q1_6080802"/>
      <w:bookmarkEnd w:id="1246"/>
      <w:bookmarkEnd w:id="1247"/>
      <w:r>
        <w:rPr>
          <w:rtl/>
        </w:rPr>
        <w:t>אורלי לוי אבקסיס:</w:t>
      </w:r>
    </w:p>
    <w:p w:rsidR="00A8363E" w:rsidRDefault="00A8363E" w:rsidP="00A8363E">
      <w:pPr>
        <w:pStyle w:val="KeepWithNext"/>
        <w:rPr>
          <w:rFonts w:hint="cs"/>
          <w:rtl/>
        </w:rPr>
      </w:pPr>
    </w:p>
    <w:p w:rsidR="00A8363E" w:rsidRDefault="00A8363E" w:rsidP="00A8363E">
      <w:pPr>
        <w:rPr>
          <w:rFonts w:hint="cs"/>
          <w:rtl/>
        </w:rPr>
      </w:pPr>
      <w:r>
        <w:rPr>
          <w:rFonts w:hint="cs"/>
          <w:rtl/>
        </w:rPr>
        <w:t xml:space="preserve">זה בגלל שאנחנו </w:t>
      </w:r>
      <w:r>
        <w:rPr>
          <w:rtl/>
        </w:rPr>
        <w:t>–</w:t>
      </w:r>
      <w:r>
        <w:rPr>
          <w:rFonts w:hint="cs"/>
          <w:rtl/>
        </w:rPr>
        <w:t xml:space="preserve"> ויש לנו </w:t>
      </w:r>
      <w:bookmarkStart w:id="1248" w:name="_ETM_Q1_6077385"/>
      <w:bookmarkEnd w:id="1248"/>
      <w:r>
        <w:rPr>
          <w:rFonts w:hint="cs"/>
          <w:rtl/>
        </w:rPr>
        <w:t xml:space="preserve">פה את היועץ המשפטי </w:t>
      </w:r>
      <w:bookmarkStart w:id="1249" w:name="_ETM_Q1_6075968"/>
      <w:bookmarkEnd w:id="1249"/>
      <w:r>
        <w:rPr>
          <w:rFonts w:hint="cs"/>
          <w:rtl/>
        </w:rPr>
        <w:t>- - -</w:t>
      </w:r>
    </w:p>
    <w:p w:rsidR="00A8363E" w:rsidRDefault="00A8363E" w:rsidP="00A8363E">
      <w:pPr>
        <w:rPr>
          <w:rFonts w:hint="cs"/>
          <w:rtl/>
        </w:rPr>
      </w:pPr>
    </w:p>
    <w:p w:rsidR="00A8363E" w:rsidRDefault="00A8363E" w:rsidP="00A8363E">
      <w:pPr>
        <w:pStyle w:val="a"/>
        <w:keepNext/>
        <w:rPr>
          <w:rFonts w:hint="cs"/>
          <w:rtl/>
        </w:rPr>
      </w:pPr>
      <w:bookmarkStart w:id="1250" w:name="_ETM_Q1_6077760"/>
      <w:bookmarkEnd w:id="1250"/>
      <w:r>
        <w:rPr>
          <w:rtl/>
        </w:rPr>
        <w:t>משה גפני:</w:t>
      </w:r>
    </w:p>
    <w:p w:rsidR="00A8363E" w:rsidRDefault="00A8363E" w:rsidP="00A8363E">
      <w:pPr>
        <w:pStyle w:val="KeepWithNext"/>
        <w:rPr>
          <w:rFonts w:hint="cs"/>
          <w:rtl/>
        </w:rPr>
      </w:pPr>
    </w:p>
    <w:p w:rsidR="00A8363E" w:rsidRDefault="00A8363E" w:rsidP="00A8363E">
      <w:pPr>
        <w:rPr>
          <w:rFonts w:hint="cs"/>
          <w:rtl/>
        </w:rPr>
      </w:pPr>
      <w:r>
        <w:rPr>
          <w:rFonts w:hint="cs"/>
          <w:rtl/>
        </w:rPr>
        <w:t>אם לא היו חרדים</w:t>
      </w:r>
      <w:r w:rsidR="00655258">
        <w:rPr>
          <w:rFonts w:hint="cs"/>
          <w:rtl/>
        </w:rPr>
        <w:t>,</w:t>
      </w:r>
      <w:r>
        <w:rPr>
          <w:rFonts w:hint="cs"/>
          <w:rtl/>
        </w:rPr>
        <w:t xml:space="preserve"> </w:t>
      </w:r>
      <w:bookmarkStart w:id="1251" w:name="_ETM_Q1_6080021"/>
      <w:bookmarkEnd w:id="1251"/>
      <w:r>
        <w:rPr>
          <w:rFonts w:hint="cs"/>
          <w:rtl/>
        </w:rPr>
        <w:t>הם לא היו מקבלים החלטה.</w:t>
      </w:r>
    </w:p>
    <w:p w:rsidR="00A8363E" w:rsidRDefault="00A8363E" w:rsidP="00A8363E">
      <w:pPr>
        <w:rPr>
          <w:rFonts w:hint="cs"/>
          <w:rtl/>
        </w:rPr>
      </w:pPr>
    </w:p>
    <w:p w:rsidR="00A8363E" w:rsidRDefault="00A8363E" w:rsidP="00A8363E">
      <w:pPr>
        <w:pStyle w:val="a"/>
        <w:keepNext/>
        <w:rPr>
          <w:rFonts w:hint="cs"/>
          <w:rtl/>
        </w:rPr>
      </w:pPr>
      <w:bookmarkStart w:id="1252" w:name="_ETM_Q1_6079206"/>
      <w:bookmarkStart w:id="1253" w:name="_ETM_Q1_6082320"/>
      <w:bookmarkEnd w:id="1252"/>
      <w:bookmarkEnd w:id="1253"/>
      <w:r>
        <w:rPr>
          <w:rtl/>
        </w:rPr>
        <w:t>אורלי לוי אבקסיס:</w:t>
      </w:r>
    </w:p>
    <w:p w:rsidR="00A8363E" w:rsidRDefault="00A8363E" w:rsidP="00A8363E">
      <w:pPr>
        <w:rPr>
          <w:rFonts w:hint="cs"/>
          <w:rtl/>
        </w:rPr>
      </w:pPr>
    </w:p>
    <w:p w:rsidR="00A8363E" w:rsidRDefault="00655258" w:rsidP="00A8363E">
      <w:pPr>
        <w:rPr>
          <w:rFonts w:hint="cs"/>
          <w:rtl/>
        </w:rPr>
      </w:pPr>
      <w:bookmarkStart w:id="1254" w:name="_ETM_Q1_6079538"/>
      <w:bookmarkEnd w:id="1254"/>
      <w:r>
        <w:rPr>
          <w:rFonts w:hint="cs"/>
          <w:rtl/>
        </w:rPr>
        <w:t>שקט רגע,</w:t>
      </w:r>
      <w:r w:rsidR="00A331D2">
        <w:rPr>
          <w:rFonts w:hint="cs"/>
          <w:rtl/>
        </w:rPr>
        <w:t xml:space="preserve"> גפני</w:t>
      </w:r>
      <w:r w:rsidR="00A8363E">
        <w:rPr>
          <w:rFonts w:hint="cs"/>
          <w:rtl/>
        </w:rPr>
        <w:t>,</w:t>
      </w:r>
      <w:r w:rsidR="00A331D2">
        <w:rPr>
          <w:rFonts w:hint="cs"/>
          <w:rtl/>
        </w:rPr>
        <w:t xml:space="preserve"> אני לא צריכה </w:t>
      </w:r>
      <w:r w:rsidR="00A8363E">
        <w:rPr>
          <w:rFonts w:hint="cs"/>
          <w:rtl/>
        </w:rPr>
        <w:t>את ה</w:t>
      </w:r>
      <w:r w:rsidR="00A331D2">
        <w:rPr>
          <w:rFonts w:hint="cs"/>
          <w:rtl/>
        </w:rPr>
        <w:t>עזרה</w:t>
      </w:r>
      <w:r w:rsidR="00A8363E">
        <w:rPr>
          <w:rFonts w:hint="cs"/>
          <w:rtl/>
        </w:rPr>
        <w:t xml:space="preserve">. יש לנו </w:t>
      </w:r>
      <w:bookmarkStart w:id="1255" w:name="_ETM_Q1_6084222"/>
      <w:bookmarkEnd w:id="1255"/>
      <w:r w:rsidR="00A8363E">
        <w:rPr>
          <w:rFonts w:hint="cs"/>
          <w:rtl/>
        </w:rPr>
        <w:t>יועץ משפטי לכנסת</w:t>
      </w:r>
      <w:r>
        <w:rPr>
          <w:rFonts w:hint="cs"/>
          <w:rtl/>
        </w:rPr>
        <w:t>,</w:t>
      </w:r>
      <w:r w:rsidR="00A8363E">
        <w:rPr>
          <w:rFonts w:hint="cs"/>
          <w:rtl/>
        </w:rPr>
        <w:t xml:space="preserve"> שאם היו אומרים</w:t>
      </w:r>
      <w:r>
        <w:rPr>
          <w:rFonts w:hint="cs"/>
          <w:rtl/>
        </w:rPr>
        <w:t>:</w:t>
      </w:r>
      <w:r w:rsidR="00A8363E">
        <w:rPr>
          <w:rFonts w:hint="cs"/>
          <w:rtl/>
        </w:rPr>
        <w:t xml:space="preserve"> לחרדים </w:t>
      </w:r>
      <w:bookmarkStart w:id="1256" w:name="_ETM_Q1_6089518"/>
      <w:bookmarkEnd w:id="1256"/>
      <w:r w:rsidR="00A8363E">
        <w:rPr>
          <w:rFonts w:hint="cs"/>
          <w:rtl/>
        </w:rPr>
        <w:t>אסור</w:t>
      </w:r>
      <w:r>
        <w:rPr>
          <w:rFonts w:hint="cs"/>
          <w:rtl/>
        </w:rPr>
        <w:t xml:space="preserve"> לסבסד את המעונות, הוא היה אומר:</w:t>
      </w:r>
      <w:r w:rsidR="00A8363E">
        <w:rPr>
          <w:rFonts w:hint="cs"/>
          <w:rtl/>
        </w:rPr>
        <w:t xml:space="preserve"> </w:t>
      </w:r>
      <w:bookmarkStart w:id="1257" w:name="_ETM_Q1_6094504"/>
      <w:bookmarkEnd w:id="1257"/>
      <w:r w:rsidR="00A8363E">
        <w:rPr>
          <w:rFonts w:hint="cs"/>
          <w:rtl/>
        </w:rPr>
        <w:t>זה חוק לא חוקתי.</w:t>
      </w:r>
      <w:r w:rsidR="00A331D2">
        <w:rPr>
          <w:rFonts w:hint="cs"/>
          <w:rtl/>
        </w:rPr>
        <w:t xml:space="preserve"> </w:t>
      </w:r>
    </w:p>
    <w:p w:rsidR="00A8363E" w:rsidRDefault="00A8363E" w:rsidP="00A8363E">
      <w:pPr>
        <w:rPr>
          <w:rFonts w:hint="cs"/>
          <w:rtl/>
        </w:rPr>
      </w:pPr>
    </w:p>
    <w:p w:rsidR="00A8363E" w:rsidRDefault="00A8363E" w:rsidP="00A8363E">
      <w:pPr>
        <w:pStyle w:val="a"/>
        <w:keepNext/>
        <w:rPr>
          <w:rFonts w:hint="cs"/>
          <w:rtl/>
        </w:rPr>
      </w:pPr>
      <w:bookmarkStart w:id="1258" w:name="_ETM_Q1_6092581"/>
      <w:bookmarkEnd w:id="1258"/>
      <w:r>
        <w:rPr>
          <w:rtl/>
        </w:rPr>
        <w:t>משה גפני:</w:t>
      </w:r>
    </w:p>
    <w:p w:rsidR="00A8363E" w:rsidRDefault="00A8363E" w:rsidP="00A8363E">
      <w:pPr>
        <w:pStyle w:val="KeepWithNext"/>
        <w:rPr>
          <w:rFonts w:hint="cs"/>
          <w:rtl/>
        </w:rPr>
      </w:pPr>
    </w:p>
    <w:p w:rsidR="00A8363E" w:rsidRDefault="00A8363E" w:rsidP="00A8363E">
      <w:pPr>
        <w:rPr>
          <w:rFonts w:hint="cs"/>
          <w:rtl/>
        </w:rPr>
      </w:pPr>
      <w:r>
        <w:rPr>
          <w:rFonts w:hint="cs"/>
          <w:rtl/>
        </w:rPr>
        <w:t>זה בסדר.</w:t>
      </w:r>
    </w:p>
    <w:p w:rsidR="00A8363E" w:rsidRDefault="00A8363E" w:rsidP="00A8363E">
      <w:pPr>
        <w:rPr>
          <w:rFonts w:hint="cs"/>
          <w:rtl/>
        </w:rPr>
      </w:pPr>
    </w:p>
    <w:p w:rsidR="00A8363E" w:rsidRDefault="00A8363E" w:rsidP="00A8363E">
      <w:pPr>
        <w:pStyle w:val="a"/>
        <w:keepNext/>
        <w:rPr>
          <w:rFonts w:hint="cs"/>
          <w:rtl/>
        </w:rPr>
      </w:pPr>
      <w:bookmarkStart w:id="1259" w:name="_ETM_Q1_6089356"/>
      <w:bookmarkStart w:id="1260" w:name="_ETM_Q1_6090493"/>
      <w:bookmarkEnd w:id="1259"/>
      <w:bookmarkEnd w:id="1260"/>
      <w:r>
        <w:rPr>
          <w:rtl/>
        </w:rPr>
        <w:t>אורלי לוי אבקסיס:</w:t>
      </w:r>
    </w:p>
    <w:p w:rsidR="00A8363E" w:rsidRDefault="00A8363E" w:rsidP="00A8363E">
      <w:pPr>
        <w:rPr>
          <w:rFonts w:hint="cs"/>
          <w:rtl/>
        </w:rPr>
      </w:pPr>
    </w:p>
    <w:p w:rsidR="00A331D2" w:rsidRDefault="00A8363E" w:rsidP="00A8363E">
      <w:pPr>
        <w:rPr>
          <w:rFonts w:hint="cs"/>
          <w:rtl/>
        </w:rPr>
      </w:pPr>
      <w:bookmarkStart w:id="1261" w:name="_ETM_Q1_6090535"/>
      <w:bookmarkEnd w:id="1261"/>
      <w:r>
        <w:rPr>
          <w:rFonts w:hint="cs"/>
          <w:rtl/>
        </w:rPr>
        <w:t xml:space="preserve">אז </w:t>
      </w:r>
      <w:r w:rsidR="00A331D2">
        <w:rPr>
          <w:rFonts w:hint="cs"/>
          <w:rtl/>
        </w:rPr>
        <w:t>חיפשו</w:t>
      </w:r>
      <w:r>
        <w:rPr>
          <w:rFonts w:hint="cs"/>
          <w:rtl/>
        </w:rPr>
        <w:t xml:space="preserve"> איזשהו</w:t>
      </w:r>
      <w:r w:rsidR="00A331D2">
        <w:rPr>
          <w:rFonts w:hint="cs"/>
          <w:rtl/>
        </w:rPr>
        <w:t xml:space="preserve"> בסיס שיצדיק את זה מבחינה חוקתית</w:t>
      </w:r>
      <w:r w:rsidR="00655258">
        <w:rPr>
          <w:rFonts w:hint="cs"/>
          <w:rtl/>
        </w:rPr>
        <w:t>,</w:t>
      </w:r>
      <w:r w:rsidR="00A331D2">
        <w:rPr>
          <w:rFonts w:hint="cs"/>
          <w:rtl/>
        </w:rPr>
        <w:t xml:space="preserve"> </w:t>
      </w:r>
      <w:r>
        <w:rPr>
          <w:rFonts w:hint="cs"/>
          <w:rtl/>
        </w:rPr>
        <w:t>ושהיועץ המשפט</w:t>
      </w:r>
      <w:bookmarkStart w:id="1262" w:name="_ETM_Q1_6099720"/>
      <w:bookmarkEnd w:id="1262"/>
      <w:r>
        <w:rPr>
          <w:rFonts w:hint="cs"/>
          <w:rtl/>
        </w:rPr>
        <w:t>י לא יפסול אותו, אז על ה</w:t>
      </w:r>
      <w:r w:rsidR="00A331D2">
        <w:rPr>
          <w:rFonts w:hint="cs"/>
          <w:rtl/>
        </w:rPr>
        <w:t>דרך נוספו שם</w:t>
      </w:r>
      <w:r>
        <w:rPr>
          <w:rFonts w:hint="cs"/>
          <w:rtl/>
        </w:rPr>
        <w:t xml:space="preserve"> ככה עשבים חדשים</w:t>
      </w:r>
      <w:r w:rsidR="0039592E">
        <w:rPr>
          <w:rFonts w:hint="cs"/>
          <w:rtl/>
        </w:rPr>
        <w:t xml:space="preserve"> - -</w:t>
      </w:r>
      <w:r>
        <w:rPr>
          <w:rFonts w:hint="cs"/>
          <w:rtl/>
        </w:rPr>
        <w:t xml:space="preserve"> </w:t>
      </w:r>
    </w:p>
    <w:p w:rsidR="00A331D2" w:rsidRDefault="00A331D2" w:rsidP="00A331D2">
      <w:pPr>
        <w:rPr>
          <w:rFonts w:hint="cs"/>
          <w:rtl/>
        </w:rPr>
      </w:pPr>
    </w:p>
    <w:p w:rsidR="004C0AFE" w:rsidRDefault="004C0AFE" w:rsidP="004C0AFE">
      <w:pPr>
        <w:pStyle w:val="a"/>
        <w:keepNext/>
        <w:rPr>
          <w:rFonts w:hint="cs"/>
          <w:rtl/>
        </w:rPr>
      </w:pPr>
      <w:r>
        <w:rPr>
          <w:rtl/>
        </w:rPr>
        <w:t>משה גפני:</w:t>
      </w:r>
    </w:p>
    <w:p w:rsidR="004C0AFE" w:rsidRDefault="004C0AFE" w:rsidP="004C0AFE">
      <w:pPr>
        <w:pStyle w:val="KeepWithNext"/>
        <w:rPr>
          <w:rFonts w:hint="cs"/>
          <w:rtl/>
        </w:rPr>
      </w:pPr>
    </w:p>
    <w:p w:rsidR="00A331D2" w:rsidRDefault="00A8363E" w:rsidP="00A8363E">
      <w:pPr>
        <w:rPr>
          <w:rFonts w:hint="cs"/>
          <w:rtl/>
        </w:rPr>
      </w:pPr>
      <w:r>
        <w:rPr>
          <w:rFonts w:hint="cs"/>
          <w:rtl/>
        </w:rPr>
        <w:t>נכון</w:t>
      </w:r>
      <w:bookmarkStart w:id="1263" w:name="_ETM_Q1_6100634"/>
      <w:bookmarkEnd w:id="1263"/>
      <w:r>
        <w:rPr>
          <w:rFonts w:hint="cs"/>
          <w:rtl/>
        </w:rPr>
        <w:t>, יפה.</w:t>
      </w:r>
      <w:r w:rsidR="0039592E">
        <w:rPr>
          <w:rFonts w:hint="cs"/>
          <w:rtl/>
        </w:rPr>
        <w:t xml:space="preserve"> אישה חכמה, אני חייב להודות.</w:t>
      </w:r>
    </w:p>
    <w:p w:rsidR="0039592E" w:rsidRDefault="0039592E" w:rsidP="00A8363E">
      <w:pPr>
        <w:rPr>
          <w:rFonts w:hint="cs"/>
          <w:rtl/>
        </w:rPr>
      </w:pPr>
    </w:p>
    <w:p w:rsidR="0039592E" w:rsidRDefault="0039592E" w:rsidP="0039592E">
      <w:pPr>
        <w:pStyle w:val="a"/>
        <w:keepNext/>
        <w:rPr>
          <w:rFonts w:hint="cs"/>
          <w:rtl/>
        </w:rPr>
      </w:pPr>
      <w:bookmarkStart w:id="1264" w:name="_ETM_Q1_6104027"/>
      <w:bookmarkStart w:id="1265" w:name="_ETM_Q1_6105192"/>
      <w:bookmarkEnd w:id="1264"/>
      <w:bookmarkEnd w:id="1265"/>
      <w:r>
        <w:rPr>
          <w:rtl/>
        </w:rPr>
        <w:t>אורלי לוי אבקסיס:</w:t>
      </w:r>
    </w:p>
    <w:p w:rsidR="0039592E" w:rsidRDefault="0039592E" w:rsidP="0039592E">
      <w:pPr>
        <w:pStyle w:val="KeepWithNext"/>
        <w:rPr>
          <w:rFonts w:hint="cs"/>
          <w:rtl/>
        </w:rPr>
      </w:pPr>
    </w:p>
    <w:p w:rsidR="0039592E" w:rsidRDefault="0039592E" w:rsidP="0039592E">
      <w:pPr>
        <w:rPr>
          <w:rFonts w:hint="cs"/>
          <w:rtl/>
        </w:rPr>
      </w:pPr>
      <w:r>
        <w:rPr>
          <w:rFonts w:hint="cs"/>
          <w:rtl/>
        </w:rPr>
        <w:t>- - ואז האתיופיות</w:t>
      </w:r>
      <w:r w:rsidR="00FA7FCE">
        <w:rPr>
          <w:rFonts w:hint="cs"/>
          <w:rtl/>
        </w:rPr>
        <w:t xml:space="preserve"> </w:t>
      </w:r>
      <w:r w:rsidR="00FA7FCE" w:rsidRPr="00FA7FCE">
        <w:rPr>
          <w:rFonts w:hint="cs"/>
          <w:rtl/>
        </w:rPr>
        <w:t>סובלות</w:t>
      </w:r>
      <w:r w:rsidR="00D33509">
        <w:rPr>
          <w:rFonts w:hint="cs"/>
          <w:rtl/>
        </w:rPr>
        <w:t>,</w:t>
      </w:r>
      <w:r w:rsidR="00FA7FCE" w:rsidRPr="00FA7FCE">
        <w:rPr>
          <w:rFonts w:hint="cs"/>
          <w:rtl/>
        </w:rPr>
        <w:t xml:space="preserve"> </w:t>
      </w:r>
      <w:r w:rsidR="00FA7FCE" w:rsidRPr="004B472C">
        <w:rPr>
          <w:rFonts w:hint="cs"/>
          <w:rtl/>
        </w:rPr>
        <w:t xml:space="preserve">- - </w:t>
      </w:r>
      <w:bookmarkStart w:id="1266" w:name="_ETM_Q1_6105859"/>
      <w:bookmarkEnd w:id="1266"/>
      <w:r w:rsidR="00FA7FCE" w:rsidRPr="004B472C">
        <w:rPr>
          <w:rFonts w:hint="cs"/>
          <w:rtl/>
        </w:rPr>
        <w:t>-</w:t>
      </w:r>
      <w:r>
        <w:rPr>
          <w:rFonts w:hint="cs"/>
          <w:rtl/>
        </w:rPr>
        <w:t xml:space="preserve"> </w:t>
      </w:r>
      <w:bookmarkStart w:id="1267" w:name="_ETM_Q1_6098380"/>
      <w:bookmarkEnd w:id="1267"/>
    </w:p>
    <w:p w:rsidR="00A331D2" w:rsidRDefault="00A331D2" w:rsidP="00A331D2">
      <w:pPr>
        <w:rPr>
          <w:rFonts w:hint="cs"/>
          <w:rtl/>
        </w:rPr>
      </w:pPr>
    </w:p>
    <w:p w:rsidR="004C0AFE" w:rsidRDefault="004C0AFE" w:rsidP="004C0AFE">
      <w:pPr>
        <w:pStyle w:val="af"/>
        <w:keepNext/>
        <w:rPr>
          <w:rFonts w:hint="cs"/>
          <w:rtl/>
        </w:rPr>
      </w:pPr>
      <w:r>
        <w:rPr>
          <w:rtl/>
        </w:rPr>
        <w:t>היו"ר צחי הנגבי:</w:t>
      </w:r>
    </w:p>
    <w:p w:rsidR="00A331D2" w:rsidRDefault="00A331D2" w:rsidP="00A331D2">
      <w:pPr>
        <w:rPr>
          <w:rFonts w:hint="cs"/>
          <w:rtl/>
        </w:rPr>
      </w:pPr>
    </w:p>
    <w:p w:rsidR="00D33509" w:rsidRDefault="00FA7FCE" w:rsidP="00D33509">
      <w:pPr>
        <w:rPr>
          <w:rFonts w:hint="cs"/>
          <w:rtl/>
        </w:rPr>
      </w:pPr>
      <w:r>
        <w:rPr>
          <w:rFonts w:hint="cs"/>
          <w:rtl/>
        </w:rPr>
        <w:t xml:space="preserve">אורלי, רבותי, </w:t>
      </w:r>
      <w:r w:rsidR="00D33509">
        <w:rPr>
          <w:rFonts w:hint="cs"/>
          <w:rtl/>
        </w:rPr>
        <w:t xml:space="preserve">סליחה, </w:t>
      </w:r>
      <w:bookmarkStart w:id="1268" w:name="_ETM_Q1_6103089"/>
      <w:bookmarkEnd w:id="1268"/>
      <w:r>
        <w:rPr>
          <w:rFonts w:hint="cs"/>
          <w:rtl/>
        </w:rPr>
        <w:t xml:space="preserve">אני עד הרגע לא </w:t>
      </w:r>
      <w:r w:rsidR="00D33509">
        <w:rPr>
          <w:rFonts w:hint="cs"/>
          <w:rtl/>
        </w:rPr>
        <w:t xml:space="preserve">הייתי צריך לגחון אל המיקרון ולא להחזיק את הפטיש. </w:t>
      </w:r>
      <w:bookmarkStart w:id="1269" w:name="_ETM_Q1_6111670"/>
      <w:bookmarkEnd w:id="1269"/>
      <w:r w:rsidR="00D33509">
        <w:rPr>
          <w:rFonts w:hint="cs"/>
          <w:rtl/>
        </w:rPr>
        <w:t>זה לא מקומה של הוועדה. הביקורת הזאת - - -</w:t>
      </w:r>
    </w:p>
    <w:p w:rsidR="00D33509" w:rsidRDefault="00D33509" w:rsidP="00D33509">
      <w:pPr>
        <w:rPr>
          <w:rFonts w:hint="cs"/>
          <w:rtl/>
        </w:rPr>
      </w:pPr>
    </w:p>
    <w:p w:rsidR="00D33509" w:rsidRDefault="00D33509" w:rsidP="00D33509">
      <w:pPr>
        <w:pStyle w:val="a"/>
        <w:keepNext/>
        <w:rPr>
          <w:rFonts w:hint="cs"/>
          <w:rtl/>
        </w:rPr>
      </w:pPr>
      <w:bookmarkStart w:id="1270" w:name="_ETM_Q1_6111122"/>
      <w:bookmarkEnd w:id="1270"/>
      <w:r>
        <w:rPr>
          <w:rtl/>
        </w:rPr>
        <w:t>אורלי לוי אבקסיס:</w:t>
      </w:r>
    </w:p>
    <w:p w:rsidR="00D33509" w:rsidRDefault="00D33509" w:rsidP="00D33509">
      <w:pPr>
        <w:pStyle w:val="KeepWithNext"/>
        <w:rPr>
          <w:rFonts w:hint="cs"/>
          <w:rtl/>
        </w:rPr>
      </w:pPr>
    </w:p>
    <w:p w:rsidR="00D33509" w:rsidRDefault="00D33509" w:rsidP="00D33509">
      <w:pPr>
        <w:rPr>
          <w:rFonts w:hint="cs"/>
          <w:rtl/>
        </w:rPr>
      </w:pPr>
      <w:r>
        <w:rPr>
          <w:rFonts w:hint="cs"/>
          <w:rtl/>
        </w:rPr>
        <w:t>אני רק מחפשת את זה.</w:t>
      </w:r>
    </w:p>
    <w:p w:rsidR="00D33509" w:rsidRDefault="00D33509" w:rsidP="00D33509">
      <w:pPr>
        <w:rPr>
          <w:rFonts w:hint="cs"/>
          <w:rtl/>
        </w:rPr>
      </w:pPr>
      <w:bookmarkStart w:id="1271" w:name="_ETM_Q1_6109897"/>
      <w:bookmarkEnd w:id="1271"/>
    </w:p>
    <w:p w:rsidR="00D33509" w:rsidRDefault="00D33509" w:rsidP="00D33509">
      <w:pPr>
        <w:pStyle w:val="af"/>
        <w:keepNext/>
        <w:rPr>
          <w:rFonts w:hint="cs"/>
          <w:rtl/>
        </w:rPr>
      </w:pPr>
      <w:bookmarkStart w:id="1272" w:name="_ETM_Q1_6117926"/>
      <w:bookmarkStart w:id="1273" w:name="_ETM_Q1_6116391"/>
      <w:bookmarkEnd w:id="1272"/>
      <w:bookmarkEnd w:id="1273"/>
      <w:r>
        <w:rPr>
          <w:rtl/>
        </w:rPr>
        <w:t>היו"ר צחי הנגבי:</w:t>
      </w:r>
    </w:p>
    <w:p w:rsidR="00D33509" w:rsidRDefault="00D33509" w:rsidP="00D33509">
      <w:pPr>
        <w:pStyle w:val="KeepWithNext"/>
        <w:rPr>
          <w:rFonts w:hint="cs"/>
          <w:rtl/>
        </w:rPr>
      </w:pPr>
    </w:p>
    <w:p w:rsidR="00A331D2" w:rsidRDefault="00A331D2" w:rsidP="00D33509">
      <w:pPr>
        <w:rPr>
          <w:rFonts w:hint="cs"/>
          <w:rtl/>
        </w:rPr>
      </w:pPr>
      <w:r>
        <w:rPr>
          <w:rFonts w:hint="cs"/>
          <w:rtl/>
        </w:rPr>
        <w:t>לביקורת הזאת יש הרב</w:t>
      </w:r>
      <w:r w:rsidR="00D33509">
        <w:rPr>
          <w:rFonts w:hint="cs"/>
          <w:rtl/>
        </w:rPr>
        <w:t>ה</w:t>
      </w:r>
      <w:r>
        <w:rPr>
          <w:rFonts w:hint="cs"/>
          <w:rtl/>
        </w:rPr>
        <w:t xml:space="preserve"> במות בכנסת</w:t>
      </w:r>
      <w:r w:rsidR="00D33509">
        <w:rPr>
          <w:rFonts w:hint="cs"/>
          <w:rtl/>
        </w:rPr>
        <w:t xml:space="preserve"> ובקואליציה </w:t>
      </w:r>
      <w:bookmarkStart w:id="1274" w:name="_ETM_Q1_6120136"/>
      <w:bookmarkEnd w:id="1274"/>
      <w:r w:rsidR="00D33509">
        <w:rPr>
          <w:rFonts w:hint="cs"/>
          <w:rtl/>
        </w:rPr>
        <w:t>ובישיבת הסיעה שלנו ובאלף ואחד מקומות.</w:t>
      </w:r>
    </w:p>
    <w:p w:rsidR="000D33F6" w:rsidRDefault="000D33F6" w:rsidP="00A331D2">
      <w:pPr>
        <w:rPr>
          <w:rFonts w:hint="cs"/>
          <w:rtl/>
        </w:rPr>
      </w:pPr>
    </w:p>
    <w:p w:rsidR="004C0AFE" w:rsidRDefault="004C0AFE" w:rsidP="004C0AFE">
      <w:pPr>
        <w:pStyle w:val="a"/>
        <w:keepNext/>
        <w:rPr>
          <w:rFonts w:hint="cs"/>
          <w:rtl/>
        </w:rPr>
      </w:pPr>
      <w:r>
        <w:rPr>
          <w:rtl/>
        </w:rPr>
        <w:t>אורלי לוי אבקסיס:</w:t>
      </w:r>
    </w:p>
    <w:p w:rsidR="00D33509" w:rsidRDefault="00D33509" w:rsidP="00A331D2">
      <w:pPr>
        <w:rPr>
          <w:rFonts w:hint="cs"/>
          <w:rtl/>
        </w:rPr>
      </w:pPr>
      <w:bookmarkStart w:id="1275" w:name="_ETM_Q1_6117102"/>
      <w:bookmarkEnd w:id="1275"/>
    </w:p>
    <w:p w:rsidR="00A331D2" w:rsidRDefault="00A331D2" w:rsidP="00A331D2">
      <w:pPr>
        <w:rPr>
          <w:rFonts w:hint="cs"/>
          <w:rtl/>
        </w:rPr>
      </w:pPr>
      <w:r>
        <w:rPr>
          <w:rFonts w:hint="cs"/>
          <w:rtl/>
        </w:rPr>
        <w:t>תאמין לי שאמצא את זה</w:t>
      </w:r>
      <w:r w:rsidR="00D33509">
        <w:rPr>
          <w:rFonts w:hint="cs"/>
          <w:rtl/>
        </w:rPr>
        <w:t>.</w:t>
      </w:r>
      <w:r>
        <w:rPr>
          <w:rFonts w:hint="cs"/>
          <w:rtl/>
        </w:rPr>
        <w:t xml:space="preserve"> </w:t>
      </w:r>
    </w:p>
    <w:p w:rsidR="00A331D2" w:rsidRDefault="00A331D2" w:rsidP="00A331D2">
      <w:pPr>
        <w:rPr>
          <w:rFonts w:hint="cs"/>
          <w:rtl/>
        </w:rPr>
      </w:pPr>
    </w:p>
    <w:p w:rsidR="004C0AFE" w:rsidRDefault="004C0AFE" w:rsidP="004C0AFE">
      <w:pPr>
        <w:pStyle w:val="af"/>
        <w:keepNext/>
        <w:rPr>
          <w:rFonts w:hint="cs"/>
          <w:rtl/>
        </w:rPr>
      </w:pPr>
      <w:r>
        <w:rPr>
          <w:rtl/>
        </w:rPr>
        <w:t>היו"ר צחי הנגבי:</w:t>
      </w:r>
    </w:p>
    <w:p w:rsidR="004C0AFE" w:rsidRDefault="004C0AFE" w:rsidP="004C0AFE">
      <w:pPr>
        <w:pStyle w:val="KeepWithNext"/>
        <w:rPr>
          <w:rFonts w:hint="cs"/>
          <w:rtl/>
        </w:rPr>
      </w:pPr>
    </w:p>
    <w:p w:rsidR="00A331D2" w:rsidRDefault="00D33509" w:rsidP="00D33509">
      <w:pPr>
        <w:rPr>
          <w:rFonts w:hint="cs"/>
          <w:rtl/>
        </w:rPr>
      </w:pPr>
      <w:r>
        <w:rPr>
          <w:rFonts w:hint="cs"/>
          <w:rtl/>
        </w:rPr>
        <w:t xml:space="preserve">אנחנו כרגע מרוכזים וממוקדים במאמץ להתקדם. התקדמנו מאוד יפה לקבל החלטות לאיזה ועדות להעביר חקיקה </w:t>
      </w:r>
      <w:bookmarkStart w:id="1276" w:name="_ETM_Q1_6133134"/>
      <w:bookmarkEnd w:id="1276"/>
      <w:r>
        <w:rPr>
          <w:rFonts w:hint="cs"/>
          <w:rtl/>
        </w:rPr>
        <w:t xml:space="preserve">שהכנסת אתמול העבירה לנו. </w:t>
      </w:r>
    </w:p>
    <w:p w:rsidR="001378C1" w:rsidRDefault="001378C1" w:rsidP="00A331D2">
      <w:pPr>
        <w:rPr>
          <w:rFonts w:hint="cs"/>
          <w:rtl/>
        </w:rPr>
      </w:pPr>
    </w:p>
    <w:p w:rsidR="004C0AFE" w:rsidRDefault="004C0AFE" w:rsidP="004C0AFE">
      <w:pPr>
        <w:pStyle w:val="a"/>
        <w:keepNext/>
        <w:rPr>
          <w:rFonts w:hint="cs"/>
          <w:rtl/>
        </w:rPr>
      </w:pPr>
      <w:r>
        <w:rPr>
          <w:rtl/>
        </w:rPr>
        <w:t>אורלי לוי אבקסיס:</w:t>
      </w:r>
    </w:p>
    <w:p w:rsidR="001378C1" w:rsidRDefault="001378C1" w:rsidP="00A331D2">
      <w:pPr>
        <w:rPr>
          <w:rFonts w:hint="cs"/>
          <w:rtl/>
        </w:rPr>
      </w:pPr>
    </w:p>
    <w:p w:rsidR="001378C1" w:rsidRDefault="001378C1" w:rsidP="004A30BC">
      <w:pPr>
        <w:rPr>
          <w:rFonts w:hint="cs"/>
          <w:rtl/>
        </w:rPr>
      </w:pPr>
      <w:r>
        <w:rPr>
          <w:rFonts w:hint="cs"/>
          <w:rtl/>
        </w:rPr>
        <w:t>זה לא נמצא פה</w:t>
      </w:r>
      <w:r w:rsidR="00596C4F">
        <w:rPr>
          <w:rFonts w:hint="cs"/>
          <w:rtl/>
        </w:rPr>
        <w:t>,</w:t>
      </w:r>
      <w:r>
        <w:rPr>
          <w:rFonts w:hint="cs"/>
          <w:rtl/>
        </w:rPr>
        <w:t xml:space="preserve"> </w:t>
      </w:r>
      <w:r w:rsidR="00D33509">
        <w:rPr>
          <w:rFonts w:hint="cs"/>
          <w:rtl/>
        </w:rPr>
        <w:t xml:space="preserve">לא המעונות ולא הצהרונים. </w:t>
      </w:r>
      <w:bookmarkStart w:id="1277" w:name="_ETM_Q1_6133307"/>
      <w:bookmarkEnd w:id="1277"/>
    </w:p>
    <w:p w:rsidR="001378C1" w:rsidRDefault="001378C1" w:rsidP="00A331D2">
      <w:pPr>
        <w:rPr>
          <w:rFonts w:hint="cs"/>
          <w:rtl/>
        </w:rPr>
      </w:pPr>
    </w:p>
    <w:p w:rsidR="004C0AFE" w:rsidRDefault="004C0AFE" w:rsidP="004C0AFE">
      <w:pPr>
        <w:pStyle w:val="af"/>
        <w:keepNext/>
        <w:rPr>
          <w:rFonts w:hint="cs"/>
          <w:rtl/>
        </w:rPr>
      </w:pPr>
      <w:r>
        <w:rPr>
          <w:rtl/>
        </w:rPr>
        <w:t>היו"ר צחי הנגבי:</w:t>
      </w:r>
    </w:p>
    <w:p w:rsidR="004C0AFE" w:rsidRDefault="004C0AFE" w:rsidP="004C0AFE">
      <w:pPr>
        <w:pStyle w:val="KeepWithNext"/>
        <w:rPr>
          <w:rFonts w:hint="cs"/>
          <w:rtl/>
        </w:rPr>
      </w:pPr>
    </w:p>
    <w:p w:rsidR="004A30BC" w:rsidRDefault="004A30BC" w:rsidP="004C0AFE">
      <w:pPr>
        <w:rPr>
          <w:rFonts w:hint="cs"/>
          <w:rtl/>
        </w:rPr>
      </w:pPr>
      <w:r>
        <w:rPr>
          <w:rFonts w:hint="cs"/>
          <w:rtl/>
        </w:rPr>
        <w:t xml:space="preserve">דעתך נשמעה, </w:t>
      </w:r>
      <w:r w:rsidRPr="004A30BC">
        <w:rPr>
          <w:rFonts w:hint="cs"/>
          <w:rtl/>
        </w:rPr>
        <w:t>הד</w:t>
      </w:r>
      <w:r>
        <w:rPr>
          <w:rFonts w:hint="cs"/>
          <w:rtl/>
        </w:rPr>
        <w:t xml:space="preserve">הדה והיא חשובה, אבל אי-אפשר </w:t>
      </w:r>
      <w:bookmarkStart w:id="1278" w:name="_ETM_Q1_6139464"/>
      <w:bookmarkEnd w:id="1278"/>
      <w:r>
        <w:rPr>
          <w:rFonts w:hint="cs"/>
          <w:rtl/>
        </w:rPr>
        <w:t>יותר לעסוק בה.</w:t>
      </w:r>
    </w:p>
    <w:p w:rsidR="004A30BC" w:rsidRDefault="004A30BC" w:rsidP="004C0AFE">
      <w:pPr>
        <w:rPr>
          <w:rFonts w:hint="cs"/>
          <w:rtl/>
        </w:rPr>
      </w:pPr>
    </w:p>
    <w:p w:rsidR="004A30BC" w:rsidRDefault="004A30BC" w:rsidP="004A30BC">
      <w:pPr>
        <w:pStyle w:val="a"/>
        <w:keepNext/>
        <w:rPr>
          <w:rFonts w:hint="cs"/>
          <w:rtl/>
        </w:rPr>
      </w:pPr>
      <w:bookmarkStart w:id="1279" w:name="_ETM_Q1_6137691"/>
      <w:bookmarkEnd w:id="1279"/>
      <w:r>
        <w:rPr>
          <w:rtl/>
        </w:rPr>
        <w:t>אורלי לוי אבקסיס:</w:t>
      </w:r>
    </w:p>
    <w:p w:rsidR="004A30BC" w:rsidRDefault="004A30BC" w:rsidP="004A30BC">
      <w:pPr>
        <w:pStyle w:val="KeepWithNext"/>
        <w:rPr>
          <w:rFonts w:hint="cs"/>
          <w:rtl/>
        </w:rPr>
      </w:pPr>
    </w:p>
    <w:p w:rsidR="004C0AFE" w:rsidRDefault="004A30BC" w:rsidP="008B277D">
      <w:pPr>
        <w:rPr>
          <w:rFonts w:hint="cs"/>
          <w:rtl/>
        </w:rPr>
      </w:pPr>
      <w:r>
        <w:rPr>
          <w:rFonts w:hint="cs"/>
          <w:rtl/>
        </w:rPr>
        <w:t xml:space="preserve">זה לא הצהרונים ולא </w:t>
      </w:r>
      <w:r>
        <w:rPr>
          <w:rtl/>
        </w:rPr>
        <w:t>–</w:t>
      </w:r>
      <w:r>
        <w:rPr>
          <w:rFonts w:hint="cs"/>
          <w:rtl/>
        </w:rPr>
        <w:t xml:space="preserve"> תודה רבה</w:t>
      </w:r>
      <w:bookmarkStart w:id="1280" w:name="_ETM_Q1_6140781"/>
      <w:bookmarkEnd w:id="1280"/>
      <w:r w:rsidR="008B277D">
        <w:rPr>
          <w:rFonts w:hint="cs"/>
          <w:rtl/>
        </w:rPr>
        <w:t xml:space="preserve">, </w:t>
      </w:r>
      <w:bookmarkStart w:id="1281" w:name="_ETM_Q1_6139368"/>
      <w:bookmarkEnd w:id="1281"/>
      <w:r w:rsidR="008B277D">
        <w:rPr>
          <w:rFonts w:hint="cs"/>
          <w:rtl/>
        </w:rPr>
        <w:t>סיימנו.</w:t>
      </w:r>
    </w:p>
    <w:p w:rsidR="008B277D" w:rsidRDefault="008B277D" w:rsidP="008B277D">
      <w:pPr>
        <w:rPr>
          <w:rFonts w:hint="cs"/>
          <w:rtl/>
        </w:rPr>
      </w:pPr>
    </w:p>
    <w:p w:rsidR="008B277D" w:rsidRDefault="008B277D" w:rsidP="008B277D">
      <w:pPr>
        <w:pStyle w:val="af"/>
        <w:keepNext/>
        <w:rPr>
          <w:rFonts w:hint="cs"/>
          <w:rtl/>
        </w:rPr>
      </w:pPr>
      <w:bookmarkStart w:id="1282" w:name="_ETM_Q1_6142315"/>
      <w:bookmarkStart w:id="1283" w:name="_ETM_Q1_6144236"/>
      <w:bookmarkEnd w:id="1282"/>
      <w:bookmarkEnd w:id="1283"/>
      <w:r>
        <w:rPr>
          <w:rtl/>
        </w:rPr>
        <w:t>היו"ר צחי הנגבי:</w:t>
      </w:r>
    </w:p>
    <w:p w:rsidR="008B277D" w:rsidRDefault="008B277D" w:rsidP="008B277D">
      <w:pPr>
        <w:pStyle w:val="KeepWithNext"/>
        <w:rPr>
          <w:rFonts w:hint="cs"/>
          <w:rtl/>
        </w:rPr>
      </w:pPr>
    </w:p>
    <w:p w:rsidR="008B277D" w:rsidRDefault="008B277D" w:rsidP="008B277D">
      <w:pPr>
        <w:rPr>
          <w:rFonts w:hint="cs"/>
          <w:rtl/>
        </w:rPr>
      </w:pPr>
      <w:r>
        <w:rPr>
          <w:rFonts w:hint="cs"/>
          <w:rtl/>
        </w:rPr>
        <w:t xml:space="preserve">עכשיו "תקשורת" סיימנו, אלא אם כן יש הערות נוספות לנושא </w:t>
      </w:r>
      <w:bookmarkStart w:id="1284" w:name="_ETM_Q1_6142556"/>
      <w:bookmarkEnd w:id="1284"/>
      <w:r>
        <w:rPr>
          <w:rFonts w:hint="cs"/>
          <w:rtl/>
        </w:rPr>
        <w:t>"תקשורת". אם לא, אנחנו עוברים - - -</w:t>
      </w:r>
    </w:p>
    <w:p w:rsidR="001378C1" w:rsidRDefault="001378C1" w:rsidP="00A331D2">
      <w:pPr>
        <w:rPr>
          <w:rFonts w:hint="cs"/>
          <w:rtl/>
        </w:rPr>
      </w:pPr>
    </w:p>
    <w:p w:rsidR="004C0AFE" w:rsidRDefault="004C0AFE" w:rsidP="004C0AFE">
      <w:pPr>
        <w:pStyle w:val="a"/>
        <w:keepNext/>
        <w:rPr>
          <w:rFonts w:hint="cs"/>
          <w:rtl/>
        </w:rPr>
      </w:pPr>
      <w:r>
        <w:rPr>
          <w:rtl/>
        </w:rPr>
        <w:t>משה גפני:</w:t>
      </w:r>
    </w:p>
    <w:p w:rsidR="001378C1" w:rsidRDefault="001378C1" w:rsidP="00A331D2">
      <w:pPr>
        <w:rPr>
          <w:rFonts w:hint="cs"/>
          <w:rtl/>
        </w:rPr>
      </w:pPr>
    </w:p>
    <w:p w:rsidR="001378C1" w:rsidRDefault="001378C1" w:rsidP="00A331D2">
      <w:pPr>
        <w:rPr>
          <w:rFonts w:hint="cs"/>
          <w:rtl/>
        </w:rPr>
      </w:pPr>
      <w:r>
        <w:rPr>
          <w:rFonts w:hint="cs"/>
          <w:rtl/>
        </w:rPr>
        <w:t>זה שייך לקטגוריה שהריר נוזל לו מהשפתיים</w:t>
      </w:r>
      <w:r w:rsidR="0047489B">
        <w:rPr>
          <w:rFonts w:hint="cs"/>
          <w:rtl/>
        </w:rPr>
        <w:t>, זהו.</w:t>
      </w:r>
    </w:p>
    <w:p w:rsidR="001378C1" w:rsidRDefault="001378C1" w:rsidP="00A331D2">
      <w:pPr>
        <w:rPr>
          <w:rFonts w:hint="cs"/>
          <w:rtl/>
        </w:rPr>
      </w:pPr>
    </w:p>
    <w:p w:rsidR="0047489B" w:rsidRDefault="0047489B" w:rsidP="0047489B">
      <w:pPr>
        <w:pStyle w:val="af"/>
        <w:keepNext/>
        <w:rPr>
          <w:rFonts w:hint="cs"/>
          <w:rtl/>
        </w:rPr>
      </w:pPr>
      <w:bookmarkStart w:id="1285" w:name="_ETM_Q1_6150587"/>
      <w:bookmarkStart w:id="1286" w:name="_ETM_Q1_6152175"/>
      <w:bookmarkEnd w:id="1285"/>
      <w:bookmarkEnd w:id="1286"/>
      <w:r>
        <w:rPr>
          <w:rtl/>
        </w:rPr>
        <w:t>היו"ר צחי הנגבי:</w:t>
      </w:r>
    </w:p>
    <w:p w:rsidR="0047489B" w:rsidRDefault="0047489B" w:rsidP="0047489B">
      <w:pPr>
        <w:pStyle w:val="KeepWithNext"/>
        <w:rPr>
          <w:rFonts w:hint="cs"/>
          <w:rtl/>
        </w:rPr>
      </w:pPr>
    </w:p>
    <w:p w:rsidR="0047489B" w:rsidRDefault="0047489B" w:rsidP="0047489B">
      <w:pPr>
        <w:rPr>
          <w:rFonts w:hint="cs"/>
          <w:rtl/>
        </w:rPr>
      </w:pPr>
      <w:r>
        <w:rPr>
          <w:rFonts w:hint="cs"/>
          <w:rtl/>
        </w:rPr>
        <w:t xml:space="preserve">כל המוסיף </w:t>
      </w:r>
      <w:bookmarkStart w:id="1287" w:name="_ETM_Q1_6149060"/>
      <w:bookmarkEnd w:id="1287"/>
      <w:r>
        <w:rPr>
          <w:rFonts w:hint="cs"/>
          <w:rtl/>
        </w:rPr>
        <w:t>גורע.</w:t>
      </w:r>
      <w:bookmarkStart w:id="1288" w:name="_ETM_Q1_6151678"/>
      <w:bookmarkEnd w:id="1288"/>
    </w:p>
    <w:p w:rsidR="001378C1" w:rsidRDefault="001378C1" w:rsidP="00E271F1">
      <w:pPr>
        <w:ind w:firstLine="0"/>
        <w:rPr>
          <w:rFonts w:hint="cs"/>
          <w:rtl/>
        </w:rPr>
      </w:pPr>
    </w:p>
    <w:p w:rsidR="004C0AFE" w:rsidRDefault="004C0AFE" w:rsidP="004C0AFE">
      <w:pPr>
        <w:pStyle w:val="af"/>
        <w:keepNext/>
        <w:rPr>
          <w:rFonts w:hint="cs"/>
          <w:rtl/>
        </w:rPr>
      </w:pPr>
      <w:r>
        <w:rPr>
          <w:rtl/>
        </w:rPr>
        <w:t>היו"ר צחי הנגבי:</w:t>
      </w:r>
    </w:p>
    <w:p w:rsidR="001378C1" w:rsidRDefault="001378C1" w:rsidP="000D33F6">
      <w:pPr>
        <w:ind w:firstLine="0"/>
        <w:rPr>
          <w:rFonts w:hint="cs"/>
          <w:rtl/>
        </w:rPr>
      </w:pPr>
    </w:p>
    <w:p w:rsidR="004C0AFE" w:rsidRDefault="00E271F1" w:rsidP="00A331D2">
      <w:pPr>
        <w:rPr>
          <w:rFonts w:hint="cs"/>
          <w:rtl/>
        </w:rPr>
      </w:pPr>
      <w:r>
        <w:rPr>
          <w:rFonts w:hint="cs"/>
          <w:rtl/>
        </w:rPr>
        <w:t>אנחנו עוברים עכשיו לפרק ו'</w:t>
      </w:r>
      <w:r w:rsidR="00E552AB">
        <w:rPr>
          <w:rFonts w:hint="cs"/>
          <w:rtl/>
        </w:rPr>
        <w:t>,</w:t>
      </w:r>
      <w:r>
        <w:rPr>
          <w:rFonts w:hint="cs"/>
          <w:rtl/>
        </w:rPr>
        <w:t xml:space="preserve"> "מסים". הערות לעניין </w:t>
      </w:r>
      <w:bookmarkStart w:id="1289" w:name="_ETM_Q1_6157985"/>
      <w:bookmarkEnd w:id="1289"/>
      <w:r>
        <w:rPr>
          <w:rFonts w:hint="cs"/>
          <w:rtl/>
        </w:rPr>
        <w:t>המסים, חבר הכנסת הרצוג?</w:t>
      </w:r>
    </w:p>
    <w:p w:rsidR="001378C1" w:rsidRDefault="001378C1" w:rsidP="00E271F1">
      <w:pPr>
        <w:ind w:firstLine="0"/>
        <w:rPr>
          <w:rFonts w:hint="cs"/>
          <w:rtl/>
        </w:rPr>
      </w:pPr>
    </w:p>
    <w:p w:rsidR="004C0AFE" w:rsidRPr="00573E0B" w:rsidRDefault="004C0AFE" w:rsidP="004C0AFE">
      <w:pPr>
        <w:pStyle w:val="a"/>
        <w:keepNext/>
        <w:rPr>
          <w:rFonts w:hint="cs"/>
          <w:highlight w:val="magenta"/>
          <w:rtl/>
        </w:rPr>
      </w:pPr>
      <w:r>
        <w:rPr>
          <w:rtl/>
        </w:rPr>
        <w:t>יצחק הרצוג:</w:t>
      </w:r>
    </w:p>
    <w:p w:rsidR="003A2813" w:rsidRPr="00B9075B" w:rsidRDefault="003A2813" w:rsidP="00A331D2">
      <w:pPr>
        <w:rPr>
          <w:rFonts w:hint="cs"/>
          <w:rtl/>
        </w:rPr>
      </w:pPr>
    </w:p>
    <w:p w:rsidR="00EB2BFD" w:rsidRDefault="00E271F1" w:rsidP="00A331D2">
      <w:pPr>
        <w:rPr>
          <w:rFonts w:hint="cs"/>
          <w:rtl/>
        </w:rPr>
      </w:pPr>
      <w:r w:rsidRPr="00B9075B">
        <w:rPr>
          <w:rFonts w:hint="cs"/>
          <w:rtl/>
        </w:rPr>
        <w:t xml:space="preserve">כן. </w:t>
      </w:r>
      <w:r w:rsidR="00596C4F">
        <w:rPr>
          <w:rFonts w:hint="cs"/>
          <w:rtl/>
        </w:rPr>
        <w:t>טוב, אתה רוצה להתחיל לפי סעיפים –</w:t>
      </w:r>
      <w:r w:rsidR="00D123C4">
        <w:rPr>
          <w:rFonts w:hint="cs"/>
          <w:rtl/>
        </w:rPr>
        <w:t xml:space="preserve"> סימן א'.</w:t>
      </w:r>
      <w:r w:rsidRPr="00B9075B">
        <w:rPr>
          <w:rFonts w:hint="cs"/>
          <w:rtl/>
        </w:rPr>
        <w:t xml:space="preserve"> </w:t>
      </w:r>
      <w:bookmarkStart w:id="1290" w:name="_ETM_Q1_6159242"/>
      <w:bookmarkEnd w:id="1290"/>
    </w:p>
    <w:p w:rsidR="00EB2BFD" w:rsidRDefault="00EB2BFD" w:rsidP="00A331D2">
      <w:pPr>
        <w:rPr>
          <w:rFonts w:hint="cs"/>
          <w:rtl/>
        </w:rPr>
      </w:pPr>
    </w:p>
    <w:p w:rsidR="008A6A1F" w:rsidRDefault="008A6A1F" w:rsidP="008A6A1F">
      <w:pPr>
        <w:pStyle w:val="af"/>
        <w:keepNext/>
        <w:rPr>
          <w:rFonts w:hint="cs"/>
          <w:rtl/>
        </w:rPr>
      </w:pPr>
      <w:bookmarkStart w:id="1291" w:name="_ETM_Q1_6161197"/>
      <w:bookmarkEnd w:id="1291"/>
      <w:r>
        <w:rPr>
          <w:rtl/>
        </w:rPr>
        <w:t>היו"ר צחי הנגבי:</w:t>
      </w:r>
    </w:p>
    <w:p w:rsidR="008A6A1F" w:rsidRDefault="008A6A1F" w:rsidP="008A6A1F">
      <w:pPr>
        <w:pStyle w:val="KeepWithNext"/>
        <w:rPr>
          <w:rFonts w:hint="cs"/>
          <w:rtl/>
        </w:rPr>
      </w:pPr>
    </w:p>
    <w:p w:rsidR="008A6A1F" w:rsidRDefault="008A6A1F" w:rsidP="008A6A1F">
      <w:pPr>
        <w:rPr>
          <w:rFonts w:hint="cs"/>
          <w:rtl/>
        </w:rPr>
      </w:pPr>
      <w:r>
        <w:rPr>
          <w:rFonts w:hint="cs"/>
          <w:rtl/>
        </w:rPr>
        <w:t>נעסוק כרגע בהערות כלליות לעניין הפרק.</w:t>
      </w:r>
    </w:p>
    <w:p w:rsidR="008A6A1F" w:rsidRDefault="008A6A1F" w:rsidP="008A6A1F">
      <w:pPr>
        <w:rPr>
          <w:rFonts w:hint="cs"/>
          <w:rtl/>
        </w:rPr>
      </w:pPr>
      <w:bookmarkStart w:id="1292" w:name="_ETM_Q1_6165659"/>
      <w:bookmarkEnd w:id="1292"/>
    </w:p>
    <w:p w:rsidR="00EB2BFD" w:rsidRDefault="00EB2BFD" w:rsidP="00EB2BFD">
      <w:pPr>
        <w:pStyle w:val="a"/>
        <w:keepNext/>
        <w:rPr>
          <w:rFonts w:hint="cs"/>
          <w:rtl/>
        </w:rPr>
      </w:pPr>
      <w:r>
        <w:rPr>
          <w:rtl/>
        </w:rPr>
        <w:t>איילת שקד:</w:t>
      </w:r>
    </w:p>
    <w:p w:rsidR="00EB2BFD" w:rsidRDefault="00EB2BFD" w:rsidP="00EB2BFD">
      <w:pPr>
        <w:pStyle w:val="KeepWithNext"/>
        <w:rPr>
          <w:rFonts w:hint="cs"/>
          <w:rtl/>
        </w:rPr>
      </w:pPr>
    </w:p>
    <w:p w:rsidR="00EB2BFD" w:rsidRDefault="004B472C" w:rsidP="00EB2BFD">
      <w:pPr>
        <w:rPr>
          <w:rFonts w:hint="cs"/>
          <w:rtl/>
        </w:rPr>
      </w:pPr>
      <w:r>
        <w:rPr>
          <w:rFonts w:hint="cs"/>
          <w:rtl/>
        </w:rPr>
        <w:t>סעיף-</w:t>
      </w:r>
      <w:r w:rsidR="00EB2BFD">
        <w:rPr>
          <w:rFonts w:hint="cs"/>
          <w:rtl/>
        </w:rPr>
        <w:t>סעיף, צחי?</w:t>
      </w:r>
      <w:r w:rsidR="008A6A1F">
        <w:rPr>
          <w:rFonts w:hint="cs"/>
          <w:rtl/>
        </w:rPr>
        <w:t xml:space="preserve"> לכל פרק המסים?</w:t>
      </w:r>
    </w:p>
    <w:p w:rsidR="008A6A1F" w:rsidRDefault="008A6A1F" w:rsidP="00EB2BFD">
      <w:pPr>
        <w:rPr>
          <w:rFonts w:hint="cs"/>
          <w:rtl/>
        </w:rPr>
      </w:pPr>
    </w:p>
    <w:p w:rsidR="008A6A1F" w:rsidRDefault="008A6A1F" w:rsidP="008A6A1F">
      <w:pPr>
        <w:pStyle w:val="af"/>
        <w:keepNext/>
        <w:rPr>
          <w:rFonts w:hint="cs"/>
          <w:rtl/>
        </w:rPr>
      </w:pPr>
      <w:bookmarkStart w:id="1293" w:name="_ETM_Q1_6167483"/>
      <w:bookmarkStart w:id="1294" w:name="_ETM_Q1_6169418"/>
      <w:bookmarkEnd w:id="1293"/>
      <w:bookmarkEnd w:id="1294"/>
      <w:r>
        <w:rPr>
          <w:rtl/>
        </w:rPr>
        <w:t>היו"ר צחי הנגבי:</w:t>
      </w:r>
    </w:p>
    <w:p w:rsidR="008A6A1F" w:rsidRDefault="008A6A1F" w:rsidP="008A6A1F">
      <w:pPr>
        <w:pStyle w:val="KeepWithNext"/>
        <w:rPr>
          <w:rFonts w:hint="cs"/>
          <w:rtl/>
        </w:rPr>
      </w:pPr>
    </w:p>
    <w:p w:rsidR="008A6A1F" w:rsidRDefault="008A6A1F" w:rsidP="008A6A1F">
      <w:pPr>
        <w:rPr>
          <w:rFonts w:hint="cs"/>
          <w:rtl/>
        </w:rPr>
      </w:pPr>
      <w:r>
        <w:rPr>
          <w:rFonts w:hint="cs"/>
          <w:rtl/>
        </w:rPr>
        <w:t xml:space="preserve">כן. כל מה שיש </w:t>
      </w:r>
      <w:bookmarkStart w:id="1295" w:name="_ETM_Q1_6171825"/>
      <w:bookmarkEnd w:id="1295"/>
      <w:r w:rsidRPr="004B472C">
        <w:rPr>
          <w:rFonts w:hint="cs"/>
          <w:rtl/>
        </w:rPr>
        <w:t>בנושא הזה</w:t>
      </w:r>
      <w:r>
        <w:rPr>
          <w:rFonts w:hint="cs"/>
          <w:rtl/>
        </w:rPr>
        <w:t>.</w:t>
      </w:r>
    </w:p>
    <w:p w:rsidR="00EB2BFD" w:rsidRDefault="00EB2BFD" w:rsidP="00EB2BFD">
      <w:pPr>
        <w:rPr>
          <w:rFonts w:hint="cs"/>
          <w:rtl/>
        </w:rPr>
      </w:pPr>
      <w:bookmarkStart w:id="1296" w:name="_ETM_Q1_6161877"/>
      <w:bookmarkEnd w:id="1296"/>
    </w:p>
    <w:p w:rsidR="00EB2BFD" w:rsidRDefault="00EB2BFD" w:rsidP="00EB2BFD">
      <w:pPr>
        <w:pStyle w:val="a"/>
        <w:keepNext/>
        <w:rPr>
          <w:rFonts w:hint="cs"/>
          <w:rtl/>
        </w:rPr>
      </w:pPr>
      <w:bookmarkStart w:id="1297" w:name="_ETM_Q1_6159969"/>
      <w:bookmarkStart w:id="1298" w:name="_ETM_Q1_6164193"/>
      <w:bookmarkStart w:id="1299" w:name="_ETM_Q1_6161632"/>
      <w:bookmarkStart w:id="1300" w:name="_ETM_Q1_6162506"/>
      <w:bookmarkStart w:id="1301" w:name="_ETM_Q1_6163707"/>
      <w:bookmarkEnd w:id="1297"/>
      <w:bookmarkEnd w:id="1298"/>
      <w:bookmarkEnd w:id="1299"/>
      <w:bookmarkEnd w:id="1300"/>
      <w:bookmarkEnd w:id="1301"/>
      <w:r>
        <w:rPr>
          <w:rtl/>
        </w:rPr>
        <w:t>יצחק הרצוג:</w:t>
      </w:r>
    </w:p>
    <w:p w:rsidR="00EB2BFD" w:rsidRDefault="00EB2BFD" w:rsidP="00EB2BFD">
      <w:pPr>
        <w:pStyle w:val="KeepWithNext"/>
        <w:rPr>
          <w:rFonts w:hint="cs"/>
          <w:rtl/>
        </w:rPr>
      </w:pPr>
    </w:p>
    <w:p w:rsidR="003A2813" w:rsidRPr="00B9075B" w:rsidRDefault="008A6A1F" w:rsidP="004B472C">
      <w:pPr>
        <w:rPr>
          <w:rFonts w:hint="cs"/>
          <w:rtl/>
        </w:rPr>
      </w:pPr>
      <w:r>
        <w:rPr>
          <w:rFonts w:hint="cs"/>
          <w:rtl/>
        </w:rPr>
        <w:t>אתה יודע, אדוני היושב-ראש,</w:t>
      </w:r>
      <w:bookmarkStart w:id="1302" w:name="_ETM_Q1_6172713"/>
      <w:bookmarkEnd w:id="1302"/>
      <w:r>
        <w:rPr>
          <w:rFonts w:hint="cs"/>
          <w:rtl/>
        </w:rPr>
        <w:t xml:space="preserve"> עוד ב</w:t>
      </w:r>
      <w:r w:rsidR="004B472C" w:rsidRPr="004B472C">
        <w:rPr>
          <w:rtl/>
        </w:rPr>
        <w:t xml:space="preserve"> </w:t>
      </w:r>
      <w:r w:rsidR="004B472C">
        <w:rPr>
          <w:rtl/>
        </w:rPr>
        <w:t>סטאז</w:t>
      </w:r>
      <w:r w:rsidR="004B472C">
        <w:t>'</w:t>
      </w:r>
      <w:r>
        <w:rPr>
          <w:rFonts w:hint="cs"/>
          <w:rtl/>
        </w:rPr>
        <w:t xml:space="preserve"> שלי עסקתי במיסוי, הרבה שנים, </w:t>
      </w:r>
      <w:bookmarkStart w:id="1303" w:name="_ETM_Q1_6166438"/>
      <w:bookmarkStart w:id="1304" w:name="_ETM_Q1_6159047"/>
      <w:bookmarkEnd w:id="1303"/>
      <w:bookmarkEnd w:id="1304"/>
      <w:r>
        <w:rPr>
          <w:rFonts w:hint="cs"/>
          <w:rtl/>
        </w:rPr>
        <w:t>ו</w:t>
      </w:r>
      <w:r w:rsidR="003A2813" w:rsidRPr="00B9075B">
        <w:rPr>
          <w:rFonts w:hint="cs"/>
          <w:rtl/>
        </w:rPr>
        <w:t>תמיד ידעתי שיש הגדרה קבועה לתושב חוץ</w:t>
      </w:r>
      <w:r>
        <w:rPr>
          <w:rFonts w:hint="cs"/>
          <w:rtl/>
        </w:rPr>
        <w:t xml:space="preserve">, אני לא מבין </w:t>
      </w:r>
      <w:bookmarkStart w:id="1305" w:name="_ETM_Q1_6178706"/>
      <w:bookmarkEnd w:id="1305"/>
      <w:r>
        <w:rPr>
          <w:rFonts w:hint="cs"/>
          <w:rtl/>
        </w:rPr>
        <w:t xml:space="preserve">מה קרה לממשלה. </w:t>
      </w:r>
      <w:r w:rsidR="006B082A">
        <w:rPr>
          <w:rFonts w:hint="cs"/>
          <w:rtl/>
        </w:rPr>
        <w:t>למה היא עכשיו נבהלה</w:t>
      </w:r>
      <w:r w:rsidR="004B472C">
        <w:rPr>
          <w:rFonts w:hint="cs"/>
          <w:rtl/>
        </w:rPr>
        <w:t xml:space="preserve"> והיא חייבת לתקן פה.</w:t>
      </w:r>
    </w:p>
    <w:p w:rsidR="003A2813" w:rsidRDefault="003A2813" w:rsidP="00A331D2">
      <w:pPr>
        <w:rPr>
          <w:rFonts w:hint="cs"/>
          <w:rtl/>
        </w:rPr>
      </w:pPr>
    </w:p>
    <w:p w:rsidR="006B082A" w:rsidRDefault="006B082A" w:rsidP="006B082A">
      <w:pPr>
        <w:pStyle w:val="af"/>
        <w:keepNext/>
        <w:rPr>
          <w:rFonts w:hint="cs"/>
          <w:rtl/>
        </w:rPr>
      </w:pPr>
      <w:bookmarkStart w:id="1306" w:name="_ETM_Q1_6186748"/>
      <w:bookmarkStart w:id="1307" w:name="_ETM_Q1_6189060"/>
      <w:bookmarkEnd w:id="1306"/>
      <w:bookmarkEnd w:id="1307"/>
      <w:r>
        <w:rPr>
          <w:rtl/>
        </w:rPr>
        <w:t>היו"ר צחי הנגבי:</w:t>
      </w:r>
    </w:p>
    <w:p w:rsidR="006B082A" w:rsidRDefault="006B082A" w:rsidP="006B082A">
      <w:pPr>
        <w:pStyle w:val="KeepWithNext"/>
        <w:rPr>
          <w:rFonts w:hint="cs"/>
          <w:rtl/>
        </w:rPr>
      </w:pPr>
    </w:p>
    <w:p w:rsidR="006B082A" w:rsidRDefault="006B082A" w:rsidP="006B082A">
      <w:pPr>
        <w:rPr>
          <w:rFonts w:hint="cs"/>
          <w:rtl/>
        </w:rPr>
      </w:pPr>
      <w:r>
        <w:rPr>
          <w:rFonts w:hint="cs"/>
          <w:rtl/>
        </w:rPr>
        <w:t>תכוון אותנו לאיזה סעיף.</w:t>
      </w:r>
    </w:p>
    <w:p w:rsidR="006B082A" w:rsidRPr="00B9075B" w:rsidRDefault="006B082A" w:rsidP="006B082A">
      <w:pPr>
        <w:rPr>
          <w:rFonts w:hint="cs"/>
          <w:rtl/>
        </w:rPr>
      </w:pPr>
      <w:bookmarkStart w:id="1308" w:name="_ETM_Q1_6185823"/>
      <w:bookmarkEnd w:id="1308"/>
    </w:p>
    <w:p w:rsidR="004C0AFE" w:rsidRDefault="004C0AFE" w:rsidP="004C0AFE">
      <w:pPr>
        <w:pStyle w:val="a"/>
        <w:keepNext/>
        <w:rPr>
          <w:rFonts w:hint="cs"/>
          <w:rtl/>
        </w:rPr>
      </w:pPr>
      <w:r w:rsidRPr="00B9075B">
        <w:rPr>
          <w:rtl/>
        </w:rPr>
        <w:t>מיקי רוזנטל:</w:t>
      </w:r>
    </w:p>
    <w:p w:rsidR="003A2813" w:rsidRDefault="003A2813" w:rsidP="00A331D2">
      <w:pPr>
        <w:rPr>
          <w:rFonts w:hint="cs"/>
          <w:rtl/>
        </w:rPr>
      </w:pPr>
    </w:p>
    <w:p w:rsidR="003A2813" w:rsidRDefault="006B082A" w:rsidP="00A331D2">
      <w:pPr>
        <w:rPr>
          <w:rFonts w:hint="cs"/>
          <w:rtl/>
        </w:rPr>
      </w:pPr>
      <w:r>
        <w:rPr>
          <w:rFonts w:hint="cs"/>
          <w:rtl/>
        </w:rPr>
        <w:t>סעיף 14.</w:t>
      </w:r>
    </w:p>
    <w:p w:rsidR="003A2813" w:rsidRDefault="003A2813" w:rsidP="00A331D2">
      <w:pPr>
        <w:rPr>
          <w:rFonts w:hint="cs"/>
          <w:rtl/>
        </w:rPr>
      </w:pPr>
    </w:p>
    <w:p w:rsidR="004C0AFE" w:rsidRDefault="004C0AFE" w:rsidP="004C0AFE">
      <w:pPr>
        <w:pStyle w:val="a"/>
        <w:keepNext/>
        <w:rPr>
          <w:rFonts w:hint="cs"/>
          <w:rtl/>
        </w:rPr>
      </w:pPr>
      <w:r>
        <w:rPr>
          <w:rtl/>
        </w:rPr>
        <w:t>יצחק הרצוג:</w:t>
      </w:r>
    </w:p>
    <w:p w:rsidR="003A2813" w:rsidRDefault="003A2813" w:rsidP="00A331D2">
      <w:pPr>
        <w:rPr>
          <w:rFonts w:hint="cs"/>
          <w:rtl/>
        </w:rPr>
      </w:pPr>
    </w:p>
    <w:p w:rsidR="003A2813" w:rsidRDefault="006B082A" w:rsidP="006B082A">
      <w:pPr>
        <w:rPr>
          <w:rFonts w:hint="cs"/>
          <w:rtl/>
        </w:rPr>
      </w:pPr>
      <w:r>
        <w:rPr>
          <w:rFonts w:hint="cs"/>
          <w:rtl/>
        </w:rPr>
        <w:t xml:space="preserve">אני הולך לפי הטבלה של </w:t>
      </w:r>
      <w:bookmarkStart w:id="1309" w:name="_ETM_Q1_6190023"/>
      <w:bookmarkEnd w:id="1309"/>
      <w:r>
        <w:rPr>
          <w:rFonts w:hint="cs"/>
          <w:rtl/>
        </w:rPr>
        <w:t xml:space="preserve">היועץ המשפטי. </w:t>
      </w:r>
    </w:p>
    <w:p w:rsidR="003A2813" w:rsidRDefault="003A2813" w:rsidP="00A331D2">
      <w:pPr>
        <w:rPr>
          <w:rFonts w:hint="cs"/>
          <w:rtl/>
        </w:rPr>
      </w:pPr>
    </w:p>
    <w:p w:rsidR="004C0AFE" w:rsidRDefault="004C0AFE" w:rsidP="004C0AFE">
      <w:pPr>
        <w:pStyle w:val="af"/>
        <w:keepNext/>
        <w:rPr>
          <w:rFonts w:hint="cs"/>
          <w:rtl/>
        </w:rPr>
      </w:pPr>
      <w:r>
        <w:rPr>
          <w:rtl/>
        </w:rPr>
        <w:t>היו"ר צחי הנגבי:</w:t>
      </w:r>
    </w:p>
    <w:p w:rsidR="004C0AFE" w:rsidRDefault="004C0AFE" w:rsidP="004C0AFE">
      <w:pPr>
        <w:pStyle w:val="KeepWithNext"/>
        <w:rPr>
          <w:rFonts w:hint="cs"/>
          <w:rtl/>
        </w:rPr>
      </w:pPr>
    </w:p>
    <w:p w:rsidR="004C0AFE" w:rsidRDefault="006B082A" w:rsidP="004C0AFE">
      <w:pPr>
        <w:rPr>
          <w:rFonts w:hint="cs"/>
          <w:rtl/>
        </w:rPr>
      </w:pPr>
      <w:r>
        <w:rPr>
          <w:rFonts w:hint="cs"/>
          <w:rtl/>
        </w:rPr>
        <w:t>בסדר גמור.</w:t>
      </w:r>
    </w:p>
    <w:p w:rsidR="003A2813" w:rsidRDefault="003A2813" w:rsidP="003A2813">
      <w:pPr>
        <w:ind w:firstLine="0"/>
        <w:rPr>
          <w:rFonts w:hint="cs"/>
          <w:rtl/>
        </w:rPr>
      </w:pPr>
    </w:p>
    <w:p w:rsidR="004C0AFE" w:rsidRDefault="004C0AFE" w:rsidP="004C0AFE">
      <w:pPr>
        <w:pStyle w:val="a"/>
        <w:keepNext/>
        <w:rPr>
          <w:rFonts w:hint="cs"/>
          <w:rtl/>
        </w:rPr>
      </w:pPr>
      <w:r>
        <w:rPr>
          <w:rtl/>
        </w:rPr>
        <w:t>יצחק הרצוג:</w:t>
      </w:r>
    </w:p>
    <w:p w:rsidR="003A2813" w:rsidRDefault="003A2813" w:rsidP="003A2813">
      <w:pPr>
        <w:ind w:firstLine="0"/>
        <w:rPr>
          <w:rFonts w:hint="cs"/>
          <w:rtl/>
        </w:rPr>
      </w:pPr>
    </w:p>
    <w:p w:rsidR="006B082A" w:rsidRDefault="006B082A" w:rsidP="000D33F6">
      <w:pPr>
        <w:rPr>
          <w:rFonts w:hint="cs"/>
          <w:rtl/>
        </w:rPr>
      </w:pPr>
      <w:r>
        <w:rPr>
          <w:rFonts w:hint="cs"/>
          <w:rtl/>
        </w:rPr>
        <w:t>כל פעם נדון בנושא אחר לפי הטבל</w:t>
      </w:r>
      <w:r w:rsidRPr="00C22C58">
        <w:rPr>
          <w:rFonts w:hint="cs"/>
          <w:rtl/>
        </w:rPr>
        <w:t>ה.</w:t>
      </w:r>
    </w:p>
    <w:p w:rsidR="006B082A" w:rsidRDefault="006B082A" w:rsidP="000D33F6">
      <w:pPr>
        <w:rPr>
          <w:rFonts w:hint="cs"/>
          <w:rtl/>
        </w:rPr>
      </w:pPr>
    </w:p>
    <w:p w:rsidR="006B082A" w:rsidRDefault="006B082A" w:rsidP="006B082A">
      <w:pPr>
        <w:pStyle w:val="af"/>
        <w:keepNext/>
        <w:rPr>
          <w:rFonts w:hint="cs"/>
          <w:rtl/>
        </w:rPr>
      </w:pPr>
      <w:bookmarkStart w:id="1310" w:name="_ETM_Q1_6194803"/>
      <w:bookmarkStart w:id="1311" w:name="_ETM_Q1_6197632"/>
      <w:bookmarkEnd w:id="1310"/>
      <w:bookmarkEnd w:id="1311"/>
      <w:r>
        <w:rPr>
          <w:rtl/>
        </w:rPr>
        <w:t>היו"ר צחי הנגבי:</w:t>
      </w:r>
    </w:p>
    <w:p w:rsidR="006B082A" w:rsidRDefault="006B082A" w:rsidP="006B082A">
      <w:pPr>
        <w:pStyle w:val="KeepWithNext"/>
        <w:rPr>
          <w:rFonts w:hint="cs"/>
          <w:rtl/>
        </w:rPr>
      </w:pPr>
    </w:p>
    <w:p w:rsidR="006B082A" w:rsidRDefault="006B082A" w:rsidP="006B082A">
      <w:pPr>
        <w:rPr>
          <w:rFonts w:hint="cs"/>
          <w:rtl/>
        </w:rPr>
      </w:pPr>
      <w:r>
        <w:rPr>
          <w:rFonts w:hint="cs"/>
          <w:rtl/>
        </w:rPr>
        <w:t xml:space="preserve">תעלה את כל </w:t>
      </w:r>
      <w:bookmarkStart w:id="1312" w:name="_ETM_Q1_6194032"/>
      <w:bookmarkEnd w:id="1312"/>
      <w:r>
        <w:rPr>
          <w:rFonts w:hint="cs"/>
          <w:rtl/>
        </w:rPr>
        <w:t>ההסתייגויות שיש לך.</w:t>
      </w:r>
    </w:p>
    <w:p w:rsidR="006B082A" w:rsidRDefault="006B082A" w:rsidP="006B082A">
      <w:pPr>
        <w:rPr>
          <w:rFonts w:hint="cs"/>
          <w:rtl/>
        </w:rPr>
      </w:pPr>
    </w:p>
    <w:p w:rsidR="006B082A" w:rsidRDefault="006B082A" w:rsidP="006B082A">
      <w:pPr>
        <w:pStyle w:val="a"/>
        <w:keepNext/>
        <w:rPr>
          <w:rFonts w:hint="cs"/>
          <w:rtl/>
        </w:rPr>
      </w:pPr>
      <w:bookmarkStart w:id="1313" w:name="_ETM_Q1_6197836"/>
      <w:bookmarkStart w:id="1314" w:name="_ETM_Q1_6199319"/>
      <w:bookmarkEnd w:id="1313"/>
      <w:bookmarkEnd w:id="1314"/>
      <w:r>
        <w:rPr>
          <w:rtl/>
        </w:rPr>
        <w:t>יצחק הרצוג:</w:t>
      </w:r>
    </w:p>
    <w:p w:rsidR="006B082A" w:rsidRDefault="006B082A" w:rsidP="006B082A">
      <w:pPr>
        <w:rPr>
          <w:rFonts w:hint="cs"/>
          <w:rtl/>
        </w:rPr>
      </w:pPr>
    </w:p>
    <w:p w:rsidR="00220D10" w:rsidRDefault="00C22C58" w:rsidP="00C22C58">
      <w:pPr>
        <w:rPr>
          <w:rFonts w:hint="cs"/>
          <w:rtl/>
        </w:rPr>
      </w:pPr>
      <w:r>
        <w:rPr>
          <w:rFonts w:hint="cs"/>
          <w:rtl/>
        </w:rPr>
        <w:t>יש פה המון. אני מציע נושא-</w:t>
      </w:r>
      <w:r w:rsidR="006B082A">
        <w:rPr>
          <w:rFonts w:hint="cs"/>
          <w:rtl/>
        </w:rPr>
        <w:t>נושא</w:t>
      </w:r>
      <w:r>
        <w:rPr>
          <w:rFonts w:hint="cs"/>
          <w:rtl/>
        </w:rPr>
        <w:t>.</w:t>
      </w:r>
      <w:r w:rsidR="006B082A">
        <w:rPr>
          <w:rFonts w:hint="cs"/>
          <w:rtl/>
        </w:rPr>
        <w:t xml:space="preserve"> </w:t>
      </w:r>
    </w:p>
    <w:p w:rsidR="00220D10" w:rsidRDefault="00220D10" w:rsidP="00220D10">
      <w:pPr>
        <w:rPr>
          <w:rFonts w:hint="cs"/>
          <w:rtl/>
        </w:rPr>
      </w:pPr>
      <w:bookmarkStart w:id="1315" w:name="_ETM_Q1_6215516"/>
      <w:bookmarkStart w:id="1316" w:name="_ETM_Q1_6200480"/>
      <w:bookmarkEnd w:id="1315"/>
      <w:bookmarkEnd w:id="1316"/>
    </w:p>
    <w:p w:rsidR="00220D10" w:rsidRDefault="00220D10" w:rsidP="00220D10">
      <w:pPr>
        <w:pStyle w:val="af"/>
        <w:keepNext/>
        <w:rPr>
          <w:rFonts w:hint="cs"/>
          <w:rtl/>
        </w:rPr>
      </w:pPr>
      <w:bookmarkStart w:id="1317" w:name="_ETM_Q1_6201914"/>
      <w:bookmarkEnd w:id="1317"/>
      <w:r>
        <w:rPr>
          <w:rtl/>
        </w:rPr>
        <w:t>היו"ר צחי הנגבי:</w:t>
      </w:r>
    </w:p>
    <w:p w:rsidR="00220D10" w:rsidRDefault="00220D10" w:rsidP="00220D10">
      <w:pPr>
        <w:pStyle w:val="KeepWithNext"/>
        <w:rPr>
          <w:rFonts w:hint="cs"/>
          <w:rtl/>
        </w:rPr>
      </w:pPr>
    </w:p>
    <w:p w:rsidR="00220D10" w:rsidRDefault="00C22C58" w:rsidP="00220D10">
      <w:pPr>
        <w:rPr>
          <w:rFonts w:hint="cs"/>
          <w:rtl/>
        </w:rPr>
      </w:pPr>
      <w:r>
        <w:rPr>
          <w:rFonts w:hint="cs"/>
          <w:rtl/>
        </w:rPr>
        <w:t>נעשה נושא-</w:t>
      </w:r>
      <w:r w:rsidR="00220D10">
        <w:rPr>
          <w:rFonts w:hint="cs"/>
          <w:rtl/>
        </w:rPr>
        <w:t>נושא, סעיף 14.</w:t>
      </w:r>
    </w:p>
    <w:p w:rsidR="00220D10" w:rsidRDefault="00220D10" w:rsidP="00220D10">
      <w:pPr>
        <w:rPr>
          <w:rFonts w:hint="cs"/>
          <w:rtl/>
        </w:rPr>
      </w:pPr>
      <w:bookmarkStart w:id="1318" w:name="_ETM_Q1_6202304"/>
      <w:bookmarkEnd w:id="1318"/>
    </w:p>
    <w:p w:rsidR="007473A2" w:rsidRDefault="007473A2" w:rsidP="007473A2">
      <w:pPr>
        <w:pStyle w:val="a"/>
        <w:keepNext/>
        <w:rPr>
          <w:rFonts w:hint="cs"/>
          <w:rtl/>
        </w:rPr>
      </w:pPr>
      <w:bookmarkStart w:id="1319" w:name="_ETM_Q1_6202449"/>
      <w:bookmarkStart w:id="1320" w:name="_ETM_Q1_6203012"/>
      <w:bookmarkStart w:id="1321" w:name="_ETM_Q1_6203069"/>
      <w:bookmarkEnd w:id="1319"/>
      <w:bookmarkEnd w:id="1320"/>
      <w:bookmarkEnd w:id="1321"/>
      <w:r>
        <w:rPr>
          <w:rtl/>
        </w:rPr>
        <w:t>יצחק הרצוג:</w:t>
      </w:r>
    </w:p>
    <w:p w:rsidR="007473A2" w:rsidRDefault="007473A2" w:rsidP="007473A2">
      <w:pPr>
        <w:rPr>
          <w:rFonts w:hint="cs"/>
          <w:rtl/>
        </w:rPr>
      </w:pPr>
    </w:p>
    <w:p w:rsidR="003A2813" w:rsidRDefault="00220D10" w:rsidP="00220D10">
      <w:pPr>
        <w:rPr>
          <w:rFonts w:hint="cs"/>
          <w:rtl/>
        </w:rPr>
      </w:pPr>
      <w:r>
        <w:rPr>
          <w:rFonts w:hint="cs"/>
          <w:rtl/>
        </w:rPr>
        <w:t xml:space="preserve">סעיף 14 </w:t>
      </w:r>
      <w:r>
        <w:rPr>
          <w:rFonts w:hint="eastAsia"/>
          <w:rtl/>
        </w:rPr>
        <w:t xml:space="preserve">– </w:t>
      </w:r>
      <w:r w:rsidR="006B082A">
        <w:rPr>
          <w:rFonts w:hint="cs"/>
          <w:rtl/>
        </w:rPr>
        <w:t xml:space="preserve">אני לא מבין </w:t>
      </w:r>
      <w:bookmarkStart w:id="1322" w:name="_ETM_Q1_6207383"/>
      <w:bookmarkEnd w:id="1322"/>
      <w:r w:rsidR="003A2813">
        <w:rPr>
          <w:rFonts w:hint="cs"/>
          <w:rtl/>
        </w:rPr>
        <w:t xml:space="preserve">מה פתאום הממשלה </w:t>
      </w:r>
      <w:r w:rsidR="006B082A">
        <w:rPr>
          <w:rFonts w:hint="cs"/>
          <w:rtl/>
        </w:rPr>
        <w:t xml:space="preserve">התעוררה עכשיו אחרי 65 שנה להגדיר מיהו תושב </w:t>
      </w:r>
      <w:bookmarkStart w:id="1323" w:name="_ETM_Q1_6209062"/>
      <w:bookmarkEnd w:id="1323"/>
      <w:r w:rsidR="006B082A">
        <w:rPr>
          <w:rFonts w:hint="cs"/>
          <w:rtl/>
        </w:rPr>
        <w:t xml:space="preserve">חוץ. תאמין לי, עורך-דין בריס, היות שאנחנו מכירים </w:t>
      </w:r>
      <w:bookmarkStart w:id="1324" w:name="_ETM_Q1_6210938"/>
      <w:bookmarkEnd w:id="1324"/>
      <w:r w:rsidR="006B082A">
        <w:rPr>
          <w:rFonts w:hint="cs"/>
          <w:rtl/>
        </w:rPr>
        <w:t xml:space="preserve">לא מעט שנים, זה </w:t>
      </w:r>
      <w:r w:rsidR="003A2813">
        <w:rPr>
          <w:rFonts w:hint="cs"/>
          <w:rtl/>
        </w:rPr>
        <w:t>לא היה ברור</w:t>
      </w:r>
      <w:r w:rsidR="009927E9">
        <w:rPr>
          <w:rFonts w:hint="cs"/>
          <w:rtl/>
        </w:rPr>
        <w:t>?</w:t>
      </w:r>
      <w:r w:rsidR="003A2813">
        <w:rPr>
          <w:rFonts w:hint="cs"/>
          <w:rtl/>
        </w:rPr>
        <w:t xml:space="preserve"> מה קרה פתאום</w:t>
      </w:r>
      <w:r w:rsidR="009927E9">
        <w:rPr>
          <w:rFonts w:hint="cs"/>
          <w:rtl/>
        </w:rPr>
        <w:t>? מי הלחיץ אתכם</w:t>
      </w:r>
      <w:r w:rsidR="003A2813">
        <w:rPr>
          <w:rFonts w:hint="cs"/>
          <w:rtl/>
        </w:rPr>
        <w:t xml:space="preserve"> שזה חייב להיות</w:t>
      </w:r>
      <w:r w:rsidR="009927E9">
        <w:rPr>
          <w:rFonts w:hint="cs"/>
          <w:rtl/>
        </w:rPr>
        <w:t xml:space="preserve"> בחוק </w:t>
      </w:r>
      <w:bookmarkStart w:id="1325" w:name="_ETM_Q1_6218764"/>
      <w:bookmarkEnd w:id="1325"/>
      <w:r w:rsidR="009F0916">
        <w:rPr>
          <w:rFonts w:hint="cs"/>
          <w:rtl/>
        </w:rPr>
        <w:t>ההסדרים בדיוק?</w:t>
      </w:r>
      <w:r w:rsidR="003A2813">
        <w:rPr>
          <w:rFonts w:hint="cs"/>
          <w:rtl/>
        </w:rPr>
        <w:t xml:space="preserve"> </w:t>
      </w:r>
    </w:p>
    <w:p w:rsidR="00AE6CC3" w:rsidRDefault="00AE6CC3" w:rsidP="00AE6CC3">
      <w:pPr>
        <w:rPr>
          <w:rFonts w:hint="cs"/>
          <w:rtl/>
        </w:rPr>
      </w:pPr>
      <w:bookmarkStart w:id="1326" w:name="_ETM_Q1_6211066"/>
      <w:bookmarkEnd w:id="1326"/>
    </w:p>
    <w:p w:rsidR="009F0916" w:rsidRDefault="009F0916" w:rsidP="009F0916">
      <w:pPr>
        <w:pStyle w:val="af"/>
        <w:keepNext/>
        <w:rPr>
          <w:rFonts w:hint="cs"/>
          <w:rtl/>
        </w:rPr>
      </w:pPr>
      <w:bookmarkStart w:id="1327" w:name="_ETM_Q1_6222290"/>
      <w:bookmarkStart w:id="1328" w:name="_ETM_Q1_6225108"/>
      <w:bookmarkStart w:id="1329" w:name="_ETM_Q1_6223894"/>
      <w:bookmarkEnd w:id="1327"/>
      <w:bookmarkEnd w:id="1328"/>
      <w:bookmarkEnd w:id="1329"/>
      <w:r>
        <w:rPr>
          <w:rtl/>
        </w:rPr>
        <w:t>היו"ר צחי הנגבי:</w:t>
      </w:r>
    </w:p>
    <w:p w:rsidR="009F0916" w:rsidRDefault="009F0916" w:rsidP="009F0916">
      <w:pPr>
        <w:pStyle w:val="KeepWithNext"/>
        <w:rPr>
          <w:rFonts w:hint="cs"/>
          <w:rtl/>
        </w:rPr>
      </w:pPr>
    </w:p>
    <w:p w:rsidR="009F0916" w:rsidRDefault="009F0916" w:rsidP="009F0916">
      <w:pPr>
        <w:rPr>
          <w:rFonts w:hint="cs"/>
          <w:rtl/>
        </w:rPr>
      </w:pPr>
      <w:r>
        <w:rPr>
          <w:rFonts w:hint="cs"/>
          <w:rtl/>
        </w:rPr>
        <w:t xml:space="preserve">לא תקבל תשובות </w:t>
      </w:r>
      <w:bookmarkStart w:id="1330" w:name="_ETM_Q1_6221807"/>
      <w:bookmarkEnd w:id="1330"/>
      <w:r>
        <w:rPr>
          <w:rFonts w:hint="cs"/>
          <w:rtl/>
        </w:rPr>
        <w:t>כרגע, אלא - - -</w:t>
      </w:r>
    </w:p>
    <w:p w:rsidR="009F0916" w:rsidRDefault="009F0916" w:rsidP="009F0916">
      <w:pPr>
        <w:rPr>
          <w:rFonts w:hint="cs"/>
          <w:rtl/>
        </w:rPr>
      </w:pPr>
      <w:bookmarkStart w:id="1331" w:name="_ETM_Q1_6225271"/>
      <w:bookmarkEnd w:id="1331"/>
    </w:p>
    <w:p w:rsidR="009F0916" w:rsidRDefault="009F0916" w:rsidP="009F0916">
      <w:pPr>
        <w:pStyle w:val="a"/>
        <w:keepNext/>
        <w:rPr>
          <w:rFonts w:hint="cs"/>
          <w:rtl/>
        </w:rPr>
      </w:pPr>
      <w:bookmarkStart w:id="1332" w:name="_ETM_Q1_6225619"/>
      <w:bookmarkStart w:id="1333" w:name="_ETM_Q1_6226880"/>
      <w:bookmarkEnd w:id="1332"/>
      <w:bookmarkEnd w:id="1333"/>
      <w:r>
        <w:rPr>
          <w:rtl/>
        </w:rPr>
        <w:t>יצחק הרצוג:</w:t>
      </w:r>
    </w:p>
    <w:p w:rsidR="009F0916" w:rsidRDefault="009F0916" w:rsidP="009F0916">
      <w:pPr>
        <w:pStyle w:val="KeepWithNext"/>
        <w:rPr>
          <w:rFonts w:hint="cs"/>
          <w:rtl/>
        </w:rPr>
      </w:pPr>
    </w:p>
    <w:p w:rsidR="009F0916" w:rsidRDefault="009F0916" w:rsidP="009F0916">
      <w:pPr>
        <w:rPr>
          <w:rFonts w:hint="cs"/>
          <w:rtl/>
        </w:rPr>
      </w:pPr>
      <w:r>
        <w:rPr>
          <w:rFonts w:hint="cs"/>
          <w:rtl/>
        </w:rPr>
        <w:t>לא, אתה לא הולך לפי נושא</w:t>
      </w:r>
      <w:bookmarkStart w:id="1334" w:name="_ETM_Q1_6226087"/>
      <w:bookmarkEnd w:id="1334"/>
      <w:r w:rsidR="00C22C58">
        <w:rPr>
          <w:rFonts w:hint="cs"/>
          <w:rtl/>
        </w:rPr>
        <w:t>-</w:t>
      </w:r>
      <w:r>
        <w:rPr>
          <w:rFonts w:hint="cs"/>
          <w:rtl/>
        </w:rPr>
        <w:t>נושא?</w:t>
      </w:r>
    </w:p>
    <w:p w:rsidR="009F0916" w:rsidRDefault="009F0916" w:rsidP="009F0916">
      <w:pPr>
        <w:rPr>
          <w:rFonts w:hint="cs"/>
          <w:rtl/>
        </w:rPr>
      </w:pPr>
      <w:bookmarkStart w:id="1335" w:name="_ETM_Q1_6227839"/>
      <w:bookmarkEnd w:id="1335"/>
    </w:p>
    <w:p w:rsidR="009F0916" w:rsidRDefault="009F0916" w:rsidP="009F0916">
      <w:pPr>
        <w:pStyle w:val="af"/>
        <w:keepNext/>
        <w:rPr>
          <w:rFonts w:hint="cs"/>
          <w:rtl/>
        </w:rPr>
      </w:pPr>
      <w:bookmarkStart w:id="1336" w:name="_ETM_Q1_6229691"/>
      <w:bookmarkEnd w:id="1336"/>
      <w:r>
        <w:rPr>
          <w:rtl/>
        </w:rPr>
        <w:t>היו"ר צחי הנגבי:</w:t>
      </w:r>
    </w:p>
    <w:p w:rsidR="009F0916" w:rsidRDefault="009F0916" w:rsidP="009F0916">
      <w:pPr>
        <w:pStyle w:val="KeepWithNext"/>
        <w:rPr>
          <w:rFonts w:hint="cs"/>
          <w:rtl/>
        </w:rPr>
      </w:pPr>
    </w:p>
    <w:p w:rsidR="009F0916" w:rsidRDefault="003C52D0" w:rsidP="003C52D0">
      <w:pPr>
        <w:rPr>
          <w:rFonts w:hint="cs"/>
          <w:rtl/>
        </w:rPr>
      </w:pPr>
      <w:r>
        <w:rPr>
          <w:rFonts w:hint="cs"/>
          <w:rtl/>
        </w:rPr>
        <w:t xml:space="preserve">אם </w:t>
      </w:r>
      <w:bookmarkStart w:id="1337" w:name="_ETM_Q1_6228392"/>
      <w:bookmarkEnd w:id="1337"/>
      <w:r>
        <w:rPr>
          <w:rFonts w:hint="cs"/>
          <w:rtl/>
        </w:rPr>
        <w:t>יש עוד</w:t>
      </w:r>
      <w:r w:rsidR="009F0916">
        <w:rPr>
          <w:rFonts w:hint="cs"/>
          <w:rtl/>
        </w:rPr>
        <w:t xml:space="preserve"> הערות</w:t>
      </w:r>
      <w:r>
        <w:rPr>
          <w:rFonts w:hint="cs"/>
          <w:rtl/>
        </w:rPr>
        <w:t xml:space="preserve"> לנושא הזה</w:t>
      </w:r>
      <w:r w:rsidR="009F0916">
        <w:rPr>
          <w:rFonts w:hint="cs"/>
          <w:rtl/>
        </w:rPr>
        <w:t>.</w:t>
      </w:r>
    </w:p>
    <w:p w:rsidR="009F0916" w:rsidRDefault="009F0916" w:rsidP="009F0916">
      <w:pPr>
        <w:rPr>
          <w:rFonts w:hint="cs"/>
          <w:rtl/>
        </w:rPr>
      </w:pPr>
      <w:bookmarkStart w:id="1338" w:name="_ETM_Q1_6228574"/>
      <w:bookmarkEnd w:id="1338"/>
    </w:p>
    <w:p w:rsidR="004C0AFE" w:rsidRDefault="004C0AFE" w:rsidP="004C0AFE">
      <w:pPr>
        <w:pStyle w:val="a"/>
        <w:keepNext/>
        <w:rPr>
          <w:rFonts w:hint="cs"/>
          <w:rtl/>
        </w:rPr>
      </w:pPr>
      <w:r>
        <w:rPr>
          <w:rtl/>
        </w:rPr>
        <w:t>משה גפני:</w:t>
      </w:r>
    </w:p>
    <w:p w:rsidR="003A2813" w:rsidRDefault="003A2813" w:rsidP="003A2813">
      <w:pPr>
        <w:ind w:firstLine="0"/>
        <w:rPr>
          <w:rFonts w:hint="cs"/>
          <w:rtl/>
        </w:rPr>
      </w:pPr>
    </w:p>
    <w:p w:rsidR="003A2813" w:rsidRDefault="003C52D0" w:rsidP="003C52D0">
      <w:pPr>
        <w:rPr>
          <w:rFonts w:hint="cs"/>
          <w:rtl/>
        </w:rPr>
      </w:pPr>
      <w:r>
        <w:rPr>
          <w:rFonts w:hint="cs"/>
          <w:rtl/>
        </w:rPr>
        <w:t xml:space="preserve">זו שאלה שאני מצטרף אליה, היא </w:t>
      </w:r>
      <w:r w:rsidR="003A2813">
        <w:rPr>
          <w:rFonts w:hint="cs"/>
          <w:rtl/>
        </w:rPr>
        <w:t>שאלה נכונה</w:t>
      </w:r>
      <w:r>
        <w:rPr>
          <w:rFonts w:hint="cs"/>
          <w:rtl/>
        </w:rPr>
        <w:t>.</w:t>
      </w:r>
    </w:p>
    <w:p w:rsidR="003A2813" w:rsidRDefault="003A2813" w:rsidP="003A2813">
      <w:pPr>
        <w:ind w:firstLine="0"/>
        <w:rPr>
          <w:rFonts w:hint="cs"/>
          <w:rtl/>
        </w:rPr>
      </w:pPr>
    </w:p>
    <w:p w:rsidR="004C0AFE" w:rsidRDefault="004C0AFE" w:rsidP="004C0AFE">
      <w:pPr>
        <w:pStyle w:val="a"/>
        <w:keepNext/>
        <w:rPr>
          <w:rFonts w:hint="cs"/>
          <w:rtl/>
        </w:rPr>
      </w:pPr>
      <w:r>
        <w:rPr>
          <w:rtl/>
        </w:rPr>
        <w:t>מיקי רוזנטל:</w:t>
      </w:r>
    </w:p>
    <w:p w:rsidR="003A2813" w:rsidRDefault="003A2813" w:rsidP="003A2813">
      <w:pPr>
        <w:ind w:firstLine="0"/>
        <w:rPr>
          <w:rFonts w:hint="cs"/>
          <w:rtl/>
        </w:rPr>
      </w:pPr>
    </w:p>
    <w:p w:rsidR="003A2813" w:rsidRDefault="003A2813" w:rsidP="000D33F6">
      <w:pPr>
        <w:rPr>
          <w:rFonts w:hint="cs"/>
          <w:rtl/>
        </w:rPr>
      </w:pPr>
      <w:r>
        <w:rPr>
          <w:rFonts w:hint="cs"/>
          <w:rtl/>
        </w:rPr>
        <w:t>למה זה רלוונטי</w:t>
      </w:r>
      <w:r w:rsidR="003C52D0">
        <w:rPr>
          <w:rFonts w:hint="cs"/>
          <w:rtl/>
        </w:rPr>
        <w:t>? אנחנו רוצים להבין.</w:t>
      </w:r>
    </w:p>
    <w:p w:rsidR="003A2813" w:rsidRDefault="003A2813" w:rsidP="003A2813">
      <w:pPr>
        <w:ind w:firstLine="0"/>
        <w:rPr>
          <w:rFonts w:hint="cs"/>
          <w:rtl/>
        </w:rPr>
      </w:pPr>
    </w:p>
    <w:p w:rsidR="003C52D0" w:rsidRDefault="003C52D0" w:rsidP="003C52D0">
      <w:pPr>
        <w:pStyle w:val="af"/>
        <w:keepNext/>
        <w:rPr>
          <w:rFonts w:hint="cs"/>
          <w:rtl/>
        </w:rPr>
      </w:pPr>
      <w:bookmarkStart w:id="1339" w:name="_ETM_Q1_6232440"/>
      <w:bookmarkStart w:id="1340" w:name="_ETM_Q1_6234609"/>
      <w:bookmarkEnd w:id="1339"/>
      <w:bookmarkEnd w:id="1340"/>
      <w:r>
        <w:rPr>
          <w:rtl/>
        </w:rPr>
        <w:t>היו"ר צחי הנגבי:</w:t>
      </w:r>
    </w:p>
    <w:p w:rsidR="003C52D0" w:rsidRDefault="003C52D0" w:rsidP="003C52D0">
      <w:pPr>
        <w:pStyle w:val="KeepWithNext"/>
        <w:rPr>
          <w:rFonts w:hint="cs"/>
          <w:rtl/>
        </w:rPr>
      </w:pPr>
    </w:p>
    <w:p w:rsidR="003C52D0" w:rsidRDefault="003C52D0" w:rsidP="003C52D0">
      <w:pPr>
        <w:rPr>
          <w:rFonts w:hint="cs"/>
          <w:rtl/>
        </w:rPr>
      </w:pPr>
      <w:r>
        <w:rPr>
          <w:rFonts w:hint="cs"/>
          <w:rtl/>
        </w:rPr>
        <w:t xml:space="preserve">מישהו רוצה להוסיף בסעיף </w:t>
      </w:r>
      <w:bookmarkStart w:id="1341" w:name="_ETM_Q1_6236117"/>
      <w:bookmarkEnd w:id="1341"/>
      <w:r>
        <w:rPr>
          <w:rFonts w:hint="cs"/>
          <w:rtl/>
        </w:rPr>
        <w:t>14 משהו אחר?</w:t>
      </w:r>
      <w:bookmarkStart w:id="1342" w:name="_ETM_Q1_6234020"/>
      <w:bookmarkEnd w:id="1342"/>
    </w:p>
    <w:p w:rsidR="003C52D0" w:rsidRDefault="003C52D0" w:rsidP="003C52D0">
      <w:pPr>
        <w:rPr>
          <w:rFonts w:hint="cs"/>
          <w:rtl/>
        </w:rPr>
      </w:pPr>
    </w:p>
    <w:p w:rsidR="004C0AFE" w:rsidRDefault="004C0AFE" w:rsidP="004C0AFE">
      <w:pPr>
        <w:pStyle w:val="a"/>
        <w:keepNext/>
        <w:rPr>
          <w:rFonts w:hint="cs"/>
          <w:rtl/>
        </w:rPr>
      </w:pPr>
      <w:r>
        <w:rPr>
          <w:rtl/>
        </w:rPr>
        <w:t>יצחק הרצוג:</w:t>
      </w:r>
    </w:p>
    <w:p w:rsidR="003A2813" w:rsidRDefault="003A2813" w:rsidP="003A2813">
      <w:pPr>
        <w:ind w:firstLine="0"/>
        <w:rPr>
          <w:rFonts w:hint="cs"/>
          <w:rtl/>
        </w:rPr>
      </w:pPr>
    </w:p>
    <w:p w:rsidR="003A2813" w:rsidRDefault="00E451F5" w:rsidP="002A303F">
      <w:pPr>
        <w:rPr>
          <w:rFonts w:hint="cs"/>
          <w:rtl/>
        </w:rPr>
      </w:pPr>
      <w:r>
        <w:rPr>
          <w:rFonts w:hint="cs"/>
          <w:rtl/>
        </w:rPr>
        <w:t xml:space="preserve">אתה </w:t>
      </w:r>
      <w:r w:rsidR="003C52D0">
        <w:rPr>
          <w:rFonts w:hint="cs"/>
          <w:rtl/>
        </w:rPr>
        <w:t>יודע, אגיד גם, זה כל כך ביורוקרטי ומגוחך</w:t>
      </w:r>
      <w:bookmarkStart w:id="1343" w:name="_ETM_Q1_6237691"/>
      <w:bookmarkEnd w:id="1343"/>
      <w:r w:rsidR="000353AF">
        <w:rPr>
          <w:rFonts w:hint="cs"/>
          <w:rtl/>
        </w:rPr>
        <w:t>. אנשים עוסקים</w:t>
      </w:r>
      <w:r w:rsidR="003C52D0">
        <w:rPr>
          <w:rFonts w:hint="cs"/>
          <w:rtl/>
        </w:rPr>
        <w:t xml:space="preserve"> ויש להם עסקים פה, חברות ישראליות </w:t>
      </w:r>
      <w:bookmarkStart w:id="1344" w:name="_ETM_Q1_6241581"/>
      <w:bookmarkEnd w:id="1344"/>
      <w:r w:rsidR="003C52D0">
        <w:rPr>
          <w:rFonts w:hint="cs"/>
          <w:rtl/>
        </w:rPr>
        <w:t xml:space="preserve">עובדות בכל העולם, אתה </w:t>
      </w:r>
      <w:r>
        <w:rPr>
          <w:rFonts w:hint="cs"/>
          <w:rtl/>
        </w:rPr>
        <w:t xml:space="preserve">יכול למדוד </w:t>
      </w:r>
      <w:r w:rsidR="003C52D0">
        <w:rPr>
          <w:rFonts w:hint="cs"/>
          <w:rtl/>
        </w:rPr>
        <w:t xml:space="preserve">אם הוא היה יום אחד </w:t>
      </w:r>
      <w:bookmarkStart w:id="1345" w:name="_ETM_Q1_6244272"/>
      <w:bookmarkEnd w:id="1345"/>
      <w:r w:rsidR="003C52D0">
        <w:rPr>
          <w:rFonts w:hint="cs"/>
          <w:rtl/>
        </w:rPr>
        <w:t xml:space="preserve">פחות או יום אחד יותר. מבחן התושבות מוגדר </w:t>
      </w:r>
      <w:r w:rsidR="002A303F">
        <w:rPr>
          <w:rFonts w:hint="cs"/>
          <w:rtl/>
        </w:rPr>
        <w:t xml:space="preserve">מאוד </w:t>
      </w:r>
      <w:r w:rsidR="003C52D0">
        <w:rPr>
          <w:rFonts w:hint="cs"/>
          <w:rtl/>
        </w:rPr>
        <w:t>היום</w:t>
      </w:r>
      <w:bookmarkStart w:id="1346" w:name="_ETM_Q1_6247059"/>
      <w:bookmarkEnd w:id="1346"/>
      <w:r w:rsidR="003C52D0">
        <w:rPr>
          <w:rFonts w:hint="cs"/>
          <w:rtl/>
        </w:rPr>
        <w:t xml:space="preserve"> בפסיקה, אז </w:t>
      </w:r>
      <w:r>
        <w:rPr>
          <w:rFonts w:hint="cs"/>
          <w:rtl/>
        </w:rPr>
        <w:t>מאיפה זה הגיע</w:t>
      </w:r>
      <w:r w:rsidR="007F08F4">
        <w:rPr>
          <w:rFonts w:hint="cs"/>
          <w:rtl/>
        </w:rPr>
        <w:t>?</w:t>
      </w:r>
      <w:r>
        <w:rPr>
          <w:rFonts w:hint="cs"/>
          <w:rtl/>
        </w:rPr>
        <w:t xml:space="preserve"> </w:t>
      </w:r>
    </w:p>
    <w:p w:rsidR="00E451F5" w:rsidRDefault="00E451F5" w:rsidP="003A2813">
      <w:pPr>
        <w:ind w:firstLine="0"/>
        <w:rPr>
          <w:rFonts w:hint="cs"/>
          <w:rtl/>
        </w:rPr>
      </w:pPr>
    </w:p>
    <w:p w:rsidR="004C0AFE" w:rsidRDefault="004C0AFE" w:rsidP="00A16CF4">
      <w:pPr>
        <w:pStyle w:val="af"/>
        <w:keepNext/>
        <w:rPr>
          <w:rFonts w:hint="cs"/>
          <w:rtl/>
        </w:rPr>
      </w:pPr>
      <w:r>
        <w:rPr>
          <w:rtl/>
        </w:rPr>
        <w:t>היו"ר צחי הנגבי:</w:t>
      </w:r>
    </w:p>
    <w:p w:rsidR="00E451F5" w:rsidRDefault="00E451F5" w:rsidP="00A16CF4">
      <w:pPr>
        <w:keepNext/>
        <w:ind w:firstLine="0"/>
        <w:rPr>
          <w:rFonts w:hint="cs"/>
          <w:rtl/>
        </w:rPr>
      </w:pPr>
    </w:p>
    <w:p w:rsidR="00E451F5" w:rsidRDefault="00E451F5" w:rsidP="00A16CF4">
      <w:pPr>
        <w:keepNext/>
        <w:rPr>
          <w:rFonts w:hint="cs"/>
          <w:rtl/>
        </w:rPr>
      </w:pPr>
      <w:r>
        <w:rPr>
          <w:rFonts w:hint="cs"/>
          <w:rtl/>
        </w:rPr>
        <w:t>זה משנה מצב קיים</w:t>
      </w:r>
      <w:r w:rsidR="007F08F4">
        <w:rPr>
          <w:rFonts w:hint="cs"/>
          <w:rtl/>
        </w:rPr>
        <w:t>?</w:t>
      </w:r>
    </w:p>
    <w:p w:rsidR="00E451F5" w:rsidRDefault="00E451F5" w:rsidP="003A2813">
      <w:pPr>
        <w:ind w:firstLine="0"/>
        <w:rPr>
          <w:rFonts w:hint="cs"/>
          <w:rtl/>
        </w:rPr>
      </w:pPr>
    </w:p>
    <w:p w:rsidR="007F08F4" w:rsidRDefault="007F08F4" w:rsidP="007F08F4">
      <w:pPr>
        <w:pStyle w:val="a"/>
        <w:keepNext/>
        <w:rPr>
          <w:rFonts w:hint="cs"/>
          <w:rtl/>
        </w:rPr>
      </w:pPr>
      <w:bookmarkStart w:id="1347" w:name="_ETM_Q1_6251796"/>
      <w:bookmarkStart w:id="1348" w:name="_ETM_Q1_6252683"/>
      <w:bookmarkEnd w:id="1347"/>
      <w:bookmarkEnd w:id="1348"/>
      <w:r>
        <w:rPr>
          <w:rtl/>
        </w:rPr>
        <w:t>יצחק הרצוג:</w:t>
      </w:r>
    </w:p>
    <w:p w:rsidR="007F08F4" w:rsidRDefault="007F08F4" w:rsidP="007F08F4">
      <w:pPr>
        <w:pStyle w:val="KeepWithNext"/>
        <w:rPr>
          <w:rFonts w:hint="cs"/>
          <w:rtl/>
        </w:rPr>
      </w:pPr>
    </w:p>
    <w:p w:rsidR="007F08F4" w:rsidRDefault="007F08F4" w:rsidP="007F08F4">
      <w:pPr>
        <w:rPr>
          <w:rFonts w:hint="cs"/>
          <w:rtl/>
        </w:rPr>
      </w:pPr>
      <w:r>
        <w:rPr>
          <w:rFonts w:hint="cs"/>
          <w:rtl/>
        </w:rPr>
        <w:t>לא יודע</w:t>
      </w:r>
      <w:r w:rsidR="00816453">
        <w:rPr>
          <w:rFonts w:hint="cs"/>
          <w:rtl/>
        </w:rPr>
        <w:t xml:space="preserve"> אם זה משנה מצב קיים</w:t>
      </w:r>
      <w:r>
        <w:rPr>
          <w:rFonts w:hint="cs"/>
          <w:rtl/>
        </w:rPr>
        <w:t>, אני שואל.</w:t>
      </w:r>
    </w:p>
    <w:p w:rsidR="007F08F4" w:rsidRDefault="007F08F4" w:rsidP="007F08F4">
      <w:pPr>
        <w:rPr>
          <w:rFonts w:hint="cs"/>
          <w:rtl/>
        </w:rPr>
      </w:pPr>
      <w:bookmarkStart w:id="1349" w:name="_ETM_Q1_6250207"/>
      <w:bookmarkEnd w:id="1349"/>
    </w:p>
    <w:p w:rsidR="004C0AFE" w:rsidRDefault="004C0AFE" w:rsidP="004C0AFE">
      <w:pPr>
        <w:pStyle w:val="a"/>
        <w:keepNext/>
        <w:rPr>
          <w:rFonts w:hint="cs"/>
          <w:rtl/>
        </w:rPr>
      </w:pPr>
      <w:r>
        <w:rPr>
          <w:rtl/>
        </w:rPr>
        <w:t>מיכל בירן:</w:t>
      </w:r>
    </w:p>
    <w:p w:rsidR="00E451F5" w:rsidRDefault="00E451F5" w:rsidP="003A2813">
      <w:pPr>
        <w:ind w:firstLine="0"/>
        <w:rPr>
          <w:rFonts w:hint="cs"/>
          <w:rtl/>
        </w:rPr>
      </w:pPr>
    </w:p>
    <w:p w:rsidR="00E451F5" w:rsidRDefault="00F40049" w:rsidP="00816453">
      <w:pPr>
        <w:rPr>
          <w:rFonts w:hint="cs"/>
          <w:rtl/>
        </w:rPr>
      </w:pPr>
      <w:r>
        <w:rPr>
          <w:rFonts w:hint="cs"/>
          <w:rtl/>
        </w:rPr>
        <w:t>כן,</w:t>
      </w:r>
      <w:bookmarkStart w:id="1350" w:name="_ETM_Q1_6252037"/>
      <w:bookmarkEnd w:id="1350"/>
      <w:r>
        <w:rPr>
          <w:rFonts w:hint="cs"/>
          <w:rtl/>
        </w:rPr>
        <w:t xml:space="preserve"> </w:t>
      </w:r>
      <w:r w:rsidR="00E451F5">
        <w:rPr>
          <w:rFonts w:hint="cs"/>
          <w:rtl/>
        </w:rPr>
        <w:t>זה משנה</w:t>
      </w:r>
      <w:r>
        <w:rPr>
          <w:rFonts w:hint="cs"/>
          <w:rtl/>
        </w:rPr>
        <w:t xml:space="preserve"> מצב קיים</w:t>
      </w:r>
      <w:r w:rsidR="007F08F4">
        <w:rPr>
          <w:rFonts w:hint="cs"/>
          <w:rtl/>
        </w:rPr>
        <w:t>.</w:t>
      </w:r>
      <w:r w:rsidR="00CD5539">
        <w:rPr>
          <w:rFonts w:hint="cs"/>
          <w:rtl/>
        </w:rPr>
        <w:t xml:space="preserve"> </w:t>
      </w:r>
      <w:r w:rsidR="00816453">
        <w:rPr>
          <w:rFonts w:hint="cs"/>
          <w:rtl/>
        </w:rPr>
        <w:t>כתוב פה בהסבר שזה משנה.</w:t>
      </w:r>
    </w:p>
    <w:p w:rsidR="00E451F5" w:rsidRDefault="00E451F5" w:rsidP="003A2813">
      <w:pPr>
        <w:ind w:firstLine="0"/>
        <w:rPr>
          <w:rFonts w:hint="cs"/>
          <w:rtl/>
        </w:rPr>
      </w:pPr>
    </w:p>
    <w:p w:rsidR="00CD5539" w:rsidRDefault="00CD5539" w:rsidP="00CD5539">
      <w:pPr>
        <w:pStyle w:val="af"/>
        <w:keepNext/>
        <w:rPr>
          <w:rFonts w:hint="cs"/>
          <w:rtl/>
        </w:rPr>
      </w:pPr>
      <w:bookmarkStart w:id="1351" w:name="_ETM_Q1_6253195"/>
      <w:bookmarkStart w:id="1352" w:name="_ETM_Q1_6255017"/>
      <w:bookmarkEnd w:id="1351"/>
      <w:bookmarkEnd w:id="1352"/>
      <w:r>
        <w:rPr>
          <w:rtl/>
        </w:rPr>
        <w:t>היו"ר צחי הנגבי:</w:t>
      </w:r>
    </w:p>
    <w:p w:rsidR="00CD5539" w:rsidRDefault="00CD5539" w:rsidP="00CD5539">
      <w:pPr>
        <w:pStyle w:val="KeepWithNext"/>
        <w:rPr>
          <w:rFonts w:hint="cs"/>
          <w:rtl/>
        </w:rPr>
      </w:pPr>
    </w:p>
    <w:p w:rsidR="00CD5539" w:rsidRDefault="00CD5539" w:rsidP="00CD5539">
      <w:pPr>
        <w:rPr>
          <w:rFonts w:hint="cs"/>
          <w:rtl/>
        </w:rPr>
      </w:pPr>
      <w:r>
        <w:rPr>
          <w:rFonts w:hint="cs"/>
          <w:rtl/>
        </w:rPr>
        <w:t xml:space="preserve">יואל, תסביר לנו מה השינוי, אם </w:t>
      </w:r>
      <w:bookmarkStart w:id="1353" w:name="_ETM_Q1_6255079"/>
      <w:bookmarkEnd w:id="1353"/>
      <w:r>
        <w:rPr>
          <w:rFonts w:hint="cs"/>
          <w:rtl/>
        </w:rPr>
        <w:t>יש.</w:t>
      </w:r>
    </w:p>
    <w:p w:rsidR="00CD5539" w:rsidRDefault="00CD5539" w:rsidP="00CD5539">
      <w:pPr>
        <w:rPr>
          <w:rFonts w:hint="cs"/>
          <w:rtl/>
        </w:rPr>
      </w:pPr>
      <w:bookmarkStart w:id="1354" w:name="_ETM_Q1_6247054"/>
      <w:bookmarkEnd w:id="1354"/>
    </w:p>
    <w:p w:rsidR="004C0AFE" w:rsidRDefault="000058CA" w:rsidP="004C0AFE">
      <w:pPr>
        <w:pStyle w:val="a"/>
        <w:keepNext/>
        <w:rPr>
          <w:rFonts w:hint="cs"/>
          <w:rtl/>
        </w:rPr>
      </w:pPr>
      <w:r>
        <w:rPr>
          <w:rtl/>
        </w:rPr>
        <w:t>יואל בריס</w:t>
      </w:r>
      <w:r w:rsidR="004C0AFE">
        <w:rPr>
          <w:rtl/>
        </w:rPr>
        <w:t>:</w:t>
      </w:r>
    </w:p>
    <w:p w:rsidR="00E451F5" w:rsidRDefault="00E451F5" w:rsidP="003A2813">
      <w:pPr>
        <w:ind w:firstLine="0"/>
        <w:rPr>
          <w:rFonts w:hint="cs"/>
          <w:rtl/>
        </w:rPr>
      </w:pPr>
    </w:p>
    <w:p w:rsidR="00816453" w:rsidRDefault="00816453" w:rsidP="000D33F6">
      <w:pPr>
        <w:rPr>
          <w:rFonts w:hint="cs"/>
          <w:rtl/>
        </w:rPr>
      </w:pPr>
      <w:r>
        <w:rPr>
          <w:rFonts w:hint="cs"/>
          <w:rtl/>
        </w:rPr>
        <w:t xml:space="preserve">קודם כול </w:t>
      </w:r>
      <w:bookmarkStart w:id="1355" w:name="_ETM_Q1_6259596"/>
      <w:bookmarkEnd w:id="1355"/>
      <w:r>
        <w:rPr>
          <w:rFonts w:hint="cs"/>
          <w:rtl/>
        </w:rPr>
        <w:t xml:space="preserve">אני רוצה להגיד </w:t>
      </w:r>
      <w:r w:rsidR="00E451F5">
        <w:rPr>
          <w:rFonts w:hint="cs"/>
          <w:rtl/>
        </w:rPr>
        <w:t xml:space="preserve">כמה מלים </w:t>
      </w:r>
      <w:r>
        <w:rPr>
          <w:rFonts w:hint="cs"/>
          <w:rtl/>
        </w:rPr>
        <w:t>לפני</w:t>
      </w:r>
      <w:r w:rsidR="000353AF">
        <w:rPr>
          <w:rFonts w:hint="cs"/>
          <w:rtl/>
        </w:rPr>
        <w:t>,</w:t>
      </w:r>
      <w:r>
        <w:rPr>
          <w:rFonts w:hint="cs"/>
          <w:rtl/>
        </w:rPr>
        <w:t xml:space="preserve"> ואחר </w:t>
      </w:r>
      <w:bookmarkStart w:id="1356" w:name="_ETM_Q1_6259946"/>
      <w:bookmarkEnd w:id="1356"/>
      <w:r>
        <w:rPr>
          <w:rFonts w:hint="cs"/>
          <w:rtl/>
        </w:rPr>
        <w:t>כך יש לנו כאן את ברוך איש המסים</w:t>
      </w:r>
      <w:bookmarkStart w:id="1357" w:name="_ETM_Q1_6262706"/>
      <w:bookmarkEnd w:id="1357"/>
      <w:r>
        <w:rPr>
          <w:rFonts w:hint="cs"/>
          <w:rtl/>
        </w:rPr>
        <w:t xml:space="preserve">. אני, </w:t>
      </w:r>
      <w:r w:rsidR="00E451F5">
        <w:rPr>
          <w:rFonts w:hint="cs"/>
          <w:rtl/>
        </w:rPr>
        <w:t>בניגוד</w:t>
      </w:r>
      <w:r>
        <w:rPr>
          <w:rFonts w:hint="cs"/>
          <w:rtl/>
        </w:rPr>
        <w:t xml:space="preserve"> לעורך-דין הרצוג, לא מחשיב את </w:t>
      </w:r>
      <w:bookmarkStart w:id="1358" w:name="_ETM_Q1_6269426"/>
      <w:bookmarkEnd w:id="1358"/>
      <w:r>
        <w:rPr>
          <w:rFonts w:hint="cs"/>
          <w:rtl/>
        </w:rPr>
        <w:t>עצמי איש מסים.</w:t>
      </w:r>
    </w:p>
    <w:p w:rsidR="00816453" w:rsidRDefault="00816453" w:rsidP="000D33F6">
      <w:pPr>
        <w:rPr>
          <w:rFonts w:hint="cs"/>
          <w:rtl/>
        </w:rPr>
      </w:pPr>
      <w:bookmarkStart w:id="1359" w:name="_ETM_Q1_6269734"/>
      <w:bookmarkEnd w:id="1359"/>
    </w:p>
    <w:p w:rsidR="00816453" w:rsidRDefault="00816453" w:rsidP="00816453">
      <w:pPr>
        <w:pStyle w:val="a"/>
        <w:keepNext/>
        <w:rPr>
          <w:rFonts w:hint="cs"/>
          <w:rtl/>
        </w:rPr>
      </w:pPr>
      <w:bookmarkStart w:id="1360" w:name="_ETM_Q1_6267329"/>
      <w:bookmarkStart w:id="1361" w:name="_ETM_Q1_6269822"/>
      <w:bookmarkEnd w:id="1360"/>
      <w:bookmarkEnd w:id="1361"/>
      <w:r>
        <w:rPr>
          <w:rtl/>
        </w:rPr>
        <w:t>יצחק הרצוג:</w:t>
      </w:r>
    </w:p>
    <w:p w:rsidR="00816453" w:rsidRDefault="00816453" w:rsidP="00816453">
      <w:pPr>
        <w:pStyle w:val="KeepWithNext"/>
        <w:rPr>
          <w:rFonts w:hint="cs"/>
          <w:rtl/>
        </w:rPr>
      </w:pPr>
    </w:p>
    <w:p w:rsidR="00816453" w:rsidRDefault="00816453" w:rsidP="00816453">
      <w:pPr>
        <w:rPr>
          <w:rFonts w:hint="cs"/>
          <w:rtl/>
        </w:rPr>
      </w:pPr>
      <w:r>
        <w:rPr>
          <w:rFonts w:hint="cs"/>
          <w:rtl/>
        </w:rPr>
        <w:t>לא, חבר הכנסת הרצוג.</w:t>
      </w:r>
    </w:p>
    <w:p w:rsidR="00816453" w:rsidRDefault="00816453" w:rsidP="00816453">
      <w:pPr>
        <w:rPr>
          <w:rFonts w:hint="cs"/>
          <w:rtl/>
        </w:rPr>
      </w:pPr>
      <w:bookmarkStart w:id="1362" w:name="_ETM_Q1_6269197"/>
      <w:bookmarkEnd w:id="1362"/>
    </w:p>
    <w:p w:rsidR="00816453" w:rsidRDefault="00816453" w:rsidP="00816453">
      <w:pPr>
        <w:pStyle w:val="a"/>
        <w:keepNext/>
        <w:rPr>
          <w:rFonts w:hint="cs"/>
          <w:rtl/>
        </w:rPr>
      </w:pPr>
      <w:bookmarkStart w:id="1363" w:name="_ETM_Q1_6269632"/>
      <w:bookmarkStart w:id="1364" w:name="_ETM_Q1_6270736"/>
      <w:bookmarkEnd w:id="1363"/>
      <w:bookmarkEnd w:id="1364"/>
      <w:r>
        <w:rPr>
          <w:rtl/>
        </w:rPr>
        <w:t>יואל בריס:</w:t>
      </w:r>
    </w:p>
    <w:p w:rsidR="00816453" w:rsidRDefault="00816453" w:rsidP="00816453">
      <w:pPr>
        <w:rPr>
          <w:rFonts w:hint="cs"/>
          <w:rtl/>
        </w:rPr>
      </w:pPr>
    </w:p>
    <w:p w:rsidR="00816453" w:rsidRDefault="00816453" w:rsidP="000D33F6">
      <w:pPr>
        <w:rPr>
          <w:rFonts w:hint="cs"/>
          <w:rtl/>
        </w:rPr>
      </w:pPr>
      <w:bookmarkStart w:id="1365" w:name="_ETM_Q1_6267910"/>
      <w:bookmarkEnd w:id="1365"/>
      <w:r>
        <w:rPr>
          <w:rFonts w:hint="cs"/>
          <w:rtl/>
        </w:rPr>
        <w:t xml:space="preserve">סליחה. </w:t>
      </w:r>
    </w:p>
    <w:p w:rsidR="00E451F5" w:rsidRDefault="00E451F5" w:rsidP="003A2813">
      <w:pPr>
        <w:ind w:firstLine="0"/>
        <w:rPr>
          <w:rFonts w:hint="cs"/>
          <w:rtl/>
        </w:rPr>
      </w:pPr>
      <w:bookmarkStart w:id="1366" w:name="_ETM_Q1_6273333"/>
      <w:bookmarkEnd w:id="1366"/>
    </w:p>
    <w:p w:rsidR="004C0AFE" w:rsidRDefault="004C0AFE" w:rsidP="004C0AFE">
      <w:pPr>
        <w:pStyle w:val="a"/>
        <w:keepNext/>
        <w:rPr>
          <w:rFonts w:hint="cs"/>
          <w:rtl/>
        </w:rPr>
      </w:pPr>
      <w:r>
        <w:rPr>
          <w:rtl/>
        </w:rPr>
        <w:t>משה גפני:</w:t>
      </w:r>
    </w:p>
    <w:p w:rsidR="00E451F5" w:rsidRDefault="00E451F5" w:rsidP="003A2813">
      <w:pPr>
        <w:ind w:firstLine="0"/>
        <w:rPr>
          <w:rFonts w:hint="cs"/>
          <w:rtl/>
        </w:rPr>
      </w:pPr>
    </w:p>
    <w:p w:rsidR="00E451F5" w:rsidRDefault="00816453" w:rsidP="000D33F6">
      <w:pPr>
        <w:rPr>
          <w:rFonts w:hint="cs"/>
          <w:rtl/>
        </w:rPr>
      </w:pPr>
      <w:r>
        <w:rPr>
          <w:rFonts w:hint="cs"/>
          <w:rtl/>
        </w:rPr>
        <w:t>לא שעורך-</w:t>
      </w:r>
      <w:r w:rsidR="00E451F5">
        <w:rPr>
          <w:rFonts w:hint="cs"/>
          <w:rtl/>
        </w:rPr>
        <w:t>דין</w:t>
      </w:r>
      <w:r>
        <w:rPr>
          <w:rFonts w:hint="cs"/>
          <w:rtl/>
        </w:rPr>
        <w:t xml:space="preserve"> </w:t>
      </w:r>
      <w:r w:rsidR="00830ED7">
        <w:rPr>
          <w:rFonts w:hint="cs"/>
          <w:rtl/>
        </w:rPr>
        <w:t xml:space="preserve">זה פחות חשוב, </w:t>
      </w:r>
      <w:bookmarkStart w:id="1367" w:name="_ETM_Q1_6276789"/>
      <w:bookmarkEnd w:id="1367"/>
      <w:r w:rsidR="00830ED7">
        <w:rPr>
          <w:rFonts w:hint="cs"/>
          <w:rtl/>
        </w:rPr>
        <w:t>אבל חבר הכנסת הרצוג.</w:t>
      </w:r>
    </w:p>
    <w:p w:rsidR="00E451F5" w:rsidRDefault="00E451F5" w:rsidP="003A2813">
      <w:pPr>
        <w:ind w:firstLine="0"/>
        <w:rPr>
          <w:rFonts w:hint="cs"/>
          <w:rtl/>
        </w:rPr>
      </w:pPr>
    </w:p>
    <w:p w:rsidR="004C0AFE" w:rsidRDefault="004C0AFE" w:rsidP="004C0AFE">
      <w:pPr>
        <w:pStyle w:val="a"/>
        <w:keepNext/>
        <w:rPr>
          <w:rFonts w:hint="cs"/>
          <w:rtl/>
        </w:rPr>
      </w:pPr>
      <w:r>
        <w:rPr>
          <w:rtl/>
        </w:rPr>
        <w:t>מיקי רוזנטל:</w:t>
      </w:r>
    </w:p>
    <w:p w:rsidR="00E451F5" w:rsidRDefault="00E451F5" w:rsidP="003A2813">
      <w:pPr>
        <w:ind w:firstLine="0"/>
        <w:rPr>
          <w:rFonts w:hint="cs"/>
          <w:rtl/>
        </w:rPr>
      </w:pPr>
    </w:p>
    <w:p w:rsidR="00B43063" w:rsidRDefault="00830ED7" w:rsidP="00B43063">
      <w:pPr>
        <w:rPr>
          <w:rFonts w:hint="cs"/>
          <w:rtl/>
        </w:rPr>
      </w:pPr>
      <w:r>
        <w:rPr>
          <w:rFonts w:hint="cs"/>
          <w:rtl/>
        </w:rPr>
        <w:t xml:space="preserve">חברי כנסת יש פחות. </w:t>
      </w:r>
    </w:p>
    <w:p w:rsidR="00B43063" w:rsidRDefault="00B43063" w:rsidP="006D35A1">
      <w:pPr>
        <w:rPr>
          <w:rFonts w:hint="cs"/>
          <w:rtl/>
        </w:rPr>
      </w:pPr>
    </w:p>
    <w:p w:rsidR="00B43063" w:rsidRDefault="00B43063" w:rsidP="00B43063">
      <w:pPr>
        <w:pStyle w:val="af"/>
        <w:keepNext/>
        <w:rPr>
          <w:rFonts w:hint="cs"/>
          <w:rtl/>
        </w:rPr>
      </w:pPr>
      <w:bookmarkStart w:id="1368" w:name="_ETM_Q1_6278435"/>
      <w:bookmarkEnd w:id="1368"/>
      <w:r>
        <w:rPr>
          <w:rtl/>
        </w:rPr>
        <w:t>היו"ר צחי הנגבי:</w:t>
      </w:r>
    </w:p>
    <w:p w:rsidR="00B43063" w:rsidRDefault="00B43063" w:rsidP="00B43063">
      <w:pPr>
        <w:pStyle w:val="KeepWithNext"/>
        <w:rPr>
          <w:rFonts w:hint="cs"/>
          <w:rtl/>
        </w:rPr>
      </w:pPr>
    </w:p>
    <w:p w:rsidR="00B43063" w:rsidRDefault="00B43063" w:rsidP="00B43063">
      <w:pPr>
        <w:rPr>
          <w:rFonts w:hint="cs"/>
          <w:rtl/>
        </w:rPr>
      </w:pPr>
      <w:r>
        <w:rPr>
          <w:rFonts w:hint="cs"/>
          <w:rtl/>
        </w:rPr>
        <w:t>עורך-דין זה דבר נצחי. חבר כנסת זה דבר זמני.</w:t>
      </w:r>
      <w:bookmarkStart w:id="1369" w:name="_ETM_Q1_6282130"/>
      <w:bookmarkEnd w:id="1369"/>
    </w:p>
    <w:p w:rsidR="00B43063" w:rsidRDefault="00B43063" w:rsidP="00B43063">
      <w:pPr>
        <w:rPr>
          <w:rFonts w:hint="cs"/>
          <w:rtl/>
        </w:rPr>
      </w:pPr>
      <w:bookmarkStart w:id="1370" w:name="_ETM_Q1_6281102"/>
      <w:bookmarkEnd w:id="1370"/>
    </w:p>
    <w:p w:rsidR="00B43063" w:rsidRDefault="00B43063" w:rsidP="00B43063">
      <w:pPr>
        <w:pStyle w:val="a"/>
        <w:keepNext/>
        <w:rPr>
          <w:rFonts w:hint="cs"/>
          <w:rtl/>
        </w:rPr>
      </w:pPr>
      <w:r>
        <w:rPr>
          <w:rtl/>
        </w:rPr>
        <w:t>מיקי רוזנטל:</w:t>
      </w:r>
    </w:p>
    <w:p w:rsidR="00B43063" w:rsidRDefault="00B43063" w:rsidP="00B43063">
      <w:pPr>
        <w:pStyle w:val="KeepWithNext"/>
        <w:rPr>
          <w:rFonts w:hint="cs"/>
          <w:rtl/>
        </w:rPr>
      </w:pPr>
    </w:p>
    <w:p w:rsidR="00E451F5" w:rsidRDefault="00B43063" w:rsidP="003F452F">
      <w:pPr>
        <w:rPr>
          <w:rFonts w:hint="cs"/>
          <w:rtl/>
        </w:rPr>
      </w:pPr>
      <w:r>
        <w:rPr>
          <w:rFonts w:hint="cs"/>
          <w:rtl/>
        </w:rPr>
        <w:t xml:space="preserve">יש זילות בעניין של </w:t>
      </w:r>
      <w:bookmarkStart w:id="1371" w:name="_ETM_Q1_6282255"/>
      <w:bookmarkEnd w:id="1371"/>
      <w:r>
        <w:rPr>
          <w:rFonts w:hint="cs"/>
          <w:rtl/>
        </w:rPr>
        <w:t>עורכי-הדין.</w:t>
      </w:r>
      <w:bookmarkStart w:id="1372" w:name="_ETM_Q1_6285142"/>
      <w:bookmarkStart w:id="1373" w:name="_ETM_Q1_6278908"/>
      <w:bookmarkEnd w:id="1372"/>
      <w:bookmarkEnd w:id="1373"/>
      <w:r>
        <w:rPr>
          <w:rFonts w:hint="cs"/>
          <w:rtl/>
        </w:rPr>
        <w:t xml:space="preserve"> </w:t>
      </w:r>
      <w:bookmarkStart w:id="1374" w:name="_ETM_Q1_6283209"/>
      <w:bookmarkEnd w:id="1374"/>
    </w:p>
    <w:p w:rsidR="003F452F" w:rsidRDefault="003F452F" w:rsidP="003F452F">
      <w:pPr>
        <w:rPr>
          <w:rFonts w:hint="cs"/>
          <w:rtl/>
        </w:rPr>
      </w:pPr>
      <w:bookmarkStart w:id="1375" w:name="_ETM_Q1_6285927"/>
      <w:bookmarkEnd w:id="1375"/>
    </w:p>
    <w:p w:rsidR="003F452F" w:rsidRDefault="003F452F" w:rsidP="003F452F">
      <w:pPr>
        <w:pStyle w:val="a"/>
        <w:keepNext/>
        <w:rPr>
          <w:rFonts w:hint="cs"/>
          <w:rtl/>
        </w:rPr>
      </w:pPr>
      <w:bookmarkStart w:id="1376" w:name="_ETM_Q1_6286359"/>
      <w:bookmarkEnd w:id="1376"/>
      <w:r>
        <w:rPr>
          <w:rtl/>
        </w:rPr>
        <w:t>יואל בריס:</w:t>
      </w:r>
    </w:p>
    <w:p w:rsidR="003F452F" w:rsidRDefault="003F452F" w:rsidP="003F452F">
      <w:pPr>
        <w:pStyle w:val="KeepWithNext"/>
        <w:rPr>
          <w:rFonts w:hint="cs"/>
          <w:rtl/>
        </w:rPr>
      </w:pPr>
    </w:p>
    <w:p w:rsidR="001B547B" w:rsidRDefault="003F452F" w:rsidP="003F452F">
      <w:pPr>
        <w:rPr>
          <w:rFonts w:hint="cs"/>
          <w:rtl/>
        </w:rPr>
      </w:pPr>
      <w:r>
        <w:rPr>
          <w:rFonts w:hint="cs"/>
          <w:rtl/>
        </w:rPr>
        <w:t>אני בוודאי לא מזלזל בעורכי-דין</w:t>
      </w:r>
      <w:r w:rsidR="001B547B">
        <w:rPr>
          <w:rFonts w:hint="cs"/>
          <w:rtl/>
        </w:rPr>
        <w:t xml:space="preserve"> </w:t>
      </w:r>
      <w:bookmarkStart w:id="1377" w:name="_ETM_Q1_6287271"/>
      <w:bookmarkEnd w:id="1377"/>
      <w:r w:rsidR="001B547B">
        <w:rPr>
          <w:rFonts w:hint="cs"/>
          <w:rtl/>
        </w:rPr>
        <w:t>- -</w:t>
      </w:r>
      <w:r>
        <w:rPr>
          <w:rFonts w:hint="cs"/>
          <w:rtl/>
        </w:rPr>
        <w:t xml:space="preserve"> </w:t>
      </w:r>
    </w:p>
    <w:p w:rsidR="001B547B" w:rsidRDefault="001B547B" w:rsidP="003F452F">
      <w:pPr>
        <w:rPr>
          <w:rFonts w:hint="cs"/>
          <w:rtl/>
        </w:rPr>
      </w:pPr>
    </w:p>
    <w:p w:rsidR="001B547B" w:rsidRDefault="001B547B" w:rsidP="001B547B">
      <w:pPr>
        <w:pStyle w:val="a"/>
        <w:keepNext/>
        <w:rPr>
          <w:rFonts w:hint="cs"/>
          <w:rtl/>
        </w:rPr>
      </w:pPr>
      <w:r>
        <w:rPr>
          <w:rtl/>
        </w:rPr>
        <w:t>מיקי רוזנטל:</w:t>
      </w:r>
    </w:p>
    <w:p w:rsidR="001B547B" w:rsidRDefault="001B547B" w:rsidP="001B547B">
      <w:pPr>
        <w:pStyle w:val="KeepWithNext"/>
        <w:rPr>
          <w:rFonts w:hint="cs"/>
          <w:rtl/>
        </w:rPr>
      </w:pPr>
    </w:p>
    <w:p w:rsidR="001B547B" w:rsidRDefault="001B547B" w:rsidP="001B547B">
      <w:pPr>
        <w:rPr>
          <w:rFonts w:hint="cs"/>
          <w:rtl/>
        </w:rPr>
      </w:pPr>
      <w:r>
        <w:rPr>
          <w:rFonts w:hint="cs"/>
          <w:rtl/>
        </w:rPr>
        <w:t>חס וחלילה.</w:t>
      </w:r>
    </w:p>
    <w:p w:rsidR="001B547B" w:rsidRDefault="001B547B" w:rsidP="001B547B">
      <w:pPr>
        <w:rPr>
          <w:rFonts w:hint="cs"/>
          <w:rtl/>
        </w:rPr>
      </w:pPr>
    </w:p>
    <w:p w:rsidR="001B547B" w:rsidRDefault="001B547B" w:rsidP="001B547B">
      <w:pPr>
        <w:pStyle w:val="a"/>
        <w:keepNext/>
        <w:rPr>
          <w:rFonts w:hint="cs"/>
          <w:rtl/>
        </w:rPr>
      </w:pPr>
      <w:r>
        <w:rPr>
          <w:rtl/>
        </w:rPr>
        <w:t>יואל בריס:</w:t>
      </w:r>
    </w:p>
    <w:p w:rsidR="001B547B" w:rsidRDefault="001B547B" w:rsidP="001B547B">
      <w:pPr>
        <w:rPr>
          <w:rFonts w:hint="cs"/>
          <w:rtl/>
        </w:rPr>
      </w:pPr>
    </w:p>
    <w:p w:rsidR="007D7B7A" w:rsidRDefault="001B547B" w:rsidP="003F452F">
      <w:pPr>
        <w:rPr>
          <w:rFonts w:hint="cs"/>
          <w:rtl/>
        </w:rPr>
      </w:pPr>
      <w:r>
        <w:rPr>
          <w:rFonts w:hint="cs"/>
          <w:rtl/>
        </w:rPr>
        <w:t xml:space="preserve">- - </w:t>
      </w:r>
      <w:r w:rsidR="003F452F">
        <w:rPr>
          <w:rFonts w:hint="cs"/>
          <w:rtl/>
        </w:rPr>
        <w:t>וודאי לא בצירוף הזה של עורך-דין הרצוג, חבר הכנסת הרצוג. אבל קודם</w:t>
      </w:r>
      <w:r w:rsidR="007E23A7">
        <w:rPr>
          <w:rFonts w:hint="cs"/>
          <w:rtl/>
        </w:rPr>
        <w:t xml:space="preserve"> כול אני רוצה להגיד ב</w:t>
      </w:r>
      <w:bookmarkStart w:id="1378" w:name="_ETM_Q1_6296062"/>
      <w:bookmarkEnd w:id="1378"/>
      <w:r w:rsidR="00B67438">
        <w:rPr>
          <w:rFonts w:hint="cs"/>
          <w:rtl/>
        </w:rPr>
        <w:t>אופן כללי –</w:t>
      </w:r>
      <w:r w:rsidR="007E23A7">
        <w:rPr>
          <w:rFonts w:hint="cs"/>
          <w:rtl/>
        </w:rPr>
        <w:t xml:space="preserve"> בוודאי בחוק ההסדרים הזה</w:t>
      </w:r>
      <w:r w:rsidR="00B67438">
        <w:rPr>
          <w:rFonts w:hint="cs"/>
          <w:rtl/>
        </w:rPr>
        <w:t xml:space="preserve">, כמו </w:t>
      </w:r>
      <w:bookmarkStart w:id="1379" w:name="_ETM_Q1_6303861"/>
      <w:bookmarkEnd w:id="1379"/>
      <w:r w:rsidR="00B67438">
        <w:rPr>
          <w:rFonts w:hint="cs"/>
          <w:rtl/>
        </w:rPr>
        <w:t>שאתם רואים</w:t>
      </w:r>
      <w:r w:rsidR="000353AF">
        <w:rPr>
          <w:rFonts w:hint="cs"/>
          <w:rtl/>
        </w:rPr>
        <w:t>,</w:t>
      </w:r>
      <w:r w:rsidR="00B67438">
        <w:rPr>
          <w:rFonts w:hint="cs"/>
          <w:rtl/>
        </w:rPr>
        <w:t xml:space="preserve"> פרק המסים הוא הפרק הכבד ביותר. הוא בבסיסו </w:t>
      </w:r>
      <w:bookmarkStart w:id="1380" w:name="_ETM_Q1_6305764"/>
      <w:bookmarkEnd w:id="1380"/>
      <w:r w:rsidR="00B67438">
        <w:rPr>
          <w:rFonts w:hint="cs"/>
          <w:rtl/>
        </w:rPr>
        <w:t xml:space="preserve">פרק </w:t>
      </w:r>
      <w:r w:rsidR="001B6A1B">
        <w:rPr>
          <w:rFonts w:hint="cs"/>
          <w:rtl/>
        </w:rPr>
        <w:t xml:space="preserve">פיסקלי, הוא פרק שנוגע לדברים שהם בליבת העשייה, הם </w:t>
      </w:r>
      <w:bookmarkStart w:id="1381" w:name="_ETM_Q1_6311133"/>
      <w:bookmarkEnd w:id="1381"/>
      <w:r w:rsidR="001B6A1B">
        <w:rPr>
          <w:rFonts w:hint="cs"/>
          <w:rtl/>
        </w:rPr>
        <w:t>קשורים בצורה ישירה למצב הפיסקל</w:t>
      </w:r>
      <w:r w:rsidR="001C75A4">
        <w:rPr>
          <w:rFonts w:hint="cs"/>
          <w:rtl/>
        </w:rPr>
        <w:t>י הלא פשוט שבו אנחנו נמצאים</w:t>
      </w:r>
      <w:r w:rsidR="000353AF">
        <w:rPr>
          <w:rFonts w:hint="cs"/>
          <w:rtl/>
        </w:rPr>
        <w:t>.</w:t>
      </w:r>
      <w:r w:rsidR="001C75A4">
        <w:rPr>
          <w:rFonts w:hint="cs"/>
          <w:rtl/>
        </w:rPr>
        <w:t xml:space="preserve"> ולא בכדי הפרק הזה</w:t>
      </w:r>
      <w:r w:rsidR="000353AF">
        <w:rPr>
          <w:rFonts w:hint="cs"/>
          <w:rtl/>
        </w:rPr>
        <w:t>,</w:t>
      </w:r>
      <w:r w:rsidR="001C75A4">
        <w:rPr>
          <w:rFonts w:hint="cs"/>
          <w:rtl/>
        </w:rPr>
        <w:t xml:space="preserve"> מבחינת השורות שבטבלה </w:t>
      </w:r>
      <w:bookmarkStart w:id="1382" w:name="_ETM_Q1_6327937"/>
      <w:bookmarkEnd w:id="1382"/>
      <w:r w:rsidR="001C75A4">
        <w:rPr>
          <w:rFonts w:hint="cs"/>
          <w:rtl/>
        </w:rPr>
        <w:t>שלפניכם</w:t>
      </w:r>
      <w:r w:rsidR="000353AF">
        <w:rPr>
          <w:rFonts w:hint="cs"/>
          <w:rtl/>
        </w:rPr>
        <w:t>,</w:t>
      </w:r>
      <w:r w:rsidR="001C75A4">
        <w:rPr>
          <w:rFonts w:hint="cs"/>
          <w:rtl/>
        </w:rPr>
        <w:t xml:space="preserve"> הוא למעלה מחצי מהחוק מבחינת מספר עמודי החוק, </w:t>
      </w:r>
      <w:bookmarkStart w:id="1383" w:name="_ETM_Q1_6317790"/>
      <w:bookmarkEnd w:id="1383"/>
      <w:r w:rsidR="007D7B7A">
        <w:rPr>
          <w:rFonts w:hint="cs"/>
          <w:rtl/>
        </w:rPr>
        <w:t>הוא קרוב למחצית החוק. זה מאפיין את החוק הזה</w:t>
      </w:r>
      <w:r w:rsidR="000353AF">
        <w:rPr>
          <w:rFonts w:hint="cs"/>
          <w:rtl/>
        </w:rPr>
        <w:t>,</w:t>
      </w:r>
      <w:r w:rsidR="007D7B7A">
        <w:rPr>
          <w:rFonts w:hint="cs"/>
          <w:rtl/>
        </w:rPr>
        <w:t xml:space="preserve"> שכמו </w:t>
      </w:r>
      <w:bookmarkStart w:id="1384" w:name="_ETM_Q1_6337381"/>
      <w:bookmarkEnd w:id="1384"/>
      <w:r w:rsidR="007D7B7A">
        <w:rPr>
          <w:rFonts w:hint="cs"/>
          <w:rtl/>
        </w:rPr>
        <w:t>שאמרנו</w:t>
      </w:r>
      <w:r w:rsidR="000353AF">
        <w:rPr>
          <w:rFonts w:hint="cs"/>
          <w:rtl/>
        </w:rPr>
        <w:t>,</w:t>
      </w:r>
      <w:r w:rsidR="007D7B7A">
        <w:rPr>
          <w:rFonts w:hint="cs"/>
          <w:rtl/>
        </w:rPr>
        <w:t xml:space="preserve"> הוא בליבה שלו פיסקלי ובשוליים יש לו גם כמה </w:t>
      </w:r>
      <w:bookmarkStart w:id="1385" w:name="_ETM_Q1_6337202"/>
      <w:bookmarkEnd w:id="1385"/>
      <w:r w:rsidR="007D7B7A">
        <w:rPr>
          <w:rFonts w:hint="cs"/>
          <w:rtl/>
        </w:rPr>
        <w:t>רפורמות ח</w:t>
      </w:r>
      <w:r w:rsidR="00906E95">
        <w:rPr>
          <w:rFonts w:hint="cs"/>
          <w:rtl/>
        </w:rPr>
        <w:t>זקות וחשובות</w:t>
      </w:r>
      <w:r w:rsidR="00455E69">
        <w:rPr>
          <w:rFonts w:hint="cs"/>
          <w:rtl/>
        </w:rPr>
        <w:t>,</w:t>
      </w:r>
      <w:r w:rsidR="00906E95">
        <w:rPr>
          <w:rFonts w:hint="cs"/>
          <w:rtl/>
        </w:rPr>
        <w:t xml:space="preserve"> שנועדו לנושאים ש</w:t>
      </w:r>
      <w:r w:rsidR="007D7B7A">
        <w:rPr>
          <w:rFonts w:hint="cs"/>
          <w:rtl/>
        </w:rPr>
        <w:t xml:space="preserve">משיקים ישירות לתוכנית הכלכלית בכללותה. </w:t>
      </w:r>
    </w:p>
    <w:p w:rsidR="007D7B7A" w:rsidRDefault="007D7B7A" w:rsidP="003F452F">
      <w:pPr>
        <w:rPr>
          <w:rFonts w:hint="cs"/>
          <w:rtl/>
        </w:rPr>
      </w:pPr>
    </w:p>
    <w:p w:rsidR="003F452F" w:rsidRDefault="007D7B7A" w:rsidP="003F452F">
      <w:pPr>
        <w:rPr>
          <w:rFonts w:hint="cs"/>
          <w:rtl/>
        </w:rPr>
      </w:pPr>
      <w:bookmarkStart w:id="1386" w:name="_ETM_Q1_6346262"/>
      <w:bookmarkEnd w:id="1386"/>
      <w:r>
        <w:rPr>
          <w:rFonts w:hint="cs"/>
          <w:rtl/>
        </w:rPr>
        <w:t xml:space="preserve">במסגרת הזאת יש נושאים שהם העלאת מסים </w:t>
      </w:r>
      <w:bookmarkStart w:id="1387" w:name="_ETM_Q1_6351450"/>
      <w:bookmarkEnd w:id="1387"/>
      <w:r>
        <w:rPr>
          <w:rFonts w:hint="cs"/>
          <w:rtl/>
        </w:rPr>
        <w:t xml:space="preserve">ישירה, יש גם מכלול של צעדים שבכללם נועדו לסתום </w:t>
      </w:r>
      <w:bookmarkStart w:id="1388" w:name="_ETM_Q1_6357299"/>
      <w:bookmarkEnd w:id="1388"/>
      <w:r>
        <w:rPr>
          <w:rFonts w:hint="cs"/>
          <w:rtl/>
        </w:rPr>
        <w:t>פרצות</w:t>
      </w:r>
      <w:r w:rsidR="004F3BB3">
        <w:rPr>
          <w:rFonts w:hint="cs"/>
          <w:rtl/>
        </w:rPr>
        <w:t xml:space="preserve"> ולהרחיב את בסיס המס ולהבטיח שכל מי שחייב </w:t>
      </w:r>
      <w:bookmarkStart w:id="1389" w:name="_ETM_Q1_6364198"/>
      <w:bookmarkEnd w:id="1389"/>
      <w:r w:rsidR="004F3BB3">
        <w:rPr>
          <w:rFonts w:hint="cs"/>
          <w:rtl/>
        </w:rPr>
        <w:t>במס, או כל מי שאמור להיות חייב במס</w:t>
      </w:r>
      <w:r w:rsidR="00455E69">
        <w:rPr>
          <w:rFonts w:hint="cs"/>
          <w:rtl/>
        </w:rPr>
        <w:t>,</w:t>
      </w:r>
      <w:r w:rsidR="004F3BB3">
        <w:rPr>
          <w:rFonts w:hint="cs"/>
          <w:rtl/>
        </w:rPr>
        <w:t xml:space="preserve"> </w:t>
      </w:r>
      <w:bookmarkStart w:id="1390" w:name="_ETM_Q1_6366220"/>
      <w:bookmarkEnd w:id="1390"/>
      <w:r w:rsidR="00455E69">
        <w:rPr>
          <w:rFonts w:hint="cs"/>
          <w:rtl/>
        </w:rPr>
        <w:t>אכן ישלם את המסים לטובת כולנו.</w:t>
      </w:r>
      <w:r w:rsidR="004F3BB3">
        <w:rPr>
          <w:rFonts w:hint="cs"/>
          <w:rtl/>
        </w:rPr>
        <w:t xml:space="preserve"> כי אלה </w:t>
      </w:r>
      <w:r w:rsidR="007C5424">
        <w:rPr>
          <w:rFonts w:hint="cs"/>
          <w:rtl/>
        </w:rPr>
        <w:t xml:space="preserve">שבינינו </w:t>
      </w:r>
      <w:bookmarkStart w:id="1391" w:name="_ETM_Q1_6370736"/>
      <w:bookmarkEnd w:id="1391"/>
      <w:r w:rsidR="007C5424">
        <w:rPr>
          <w:rFonts w:hint="cs"/>
          <w:rtl/>
        </w:rPr>
        <w:t xml:space="preserve">שמשלמים את המסים כסדרם ומנכים לנו כל חודש מהתלוש, </w:t>
      </w:r>
      <w:bookmarkStart w:id="1392" w:name="_ETM_Q1_6378563"/>
      <w:bookmarkEnd w:id="1392"/>
      <w:r w:rsidR="007C5424">
        <w:rPr>
          <w:rFonts w:hint="cs"/>
          <w:rtl/>
        </w:rPr>
        <w:t xml:space="preserve">היו רוצים לדעת שאכן לא רק אני משלם את המסים </w:t>
      </w:r>
      <w:bookmarkStart w:id="1393" w:name="_ETM_Q1_6377972"/>
      <w:bookmarkEnd w:id="1393"/>
      <w:r w:rsidR="007C5424">
        <w:rPr>
          <w:rFonts w:hint="cs"/>
          <w:rtl/>
        </w:rPr>
        <w:t xml:space="preserve">אלא כל מי שאמור לשלם את המסים משלם </w:t>
      </w:r>
      <w:bookmarkStart w:id="1394" w:name="_ETM_Q1_6382982"/>
      <w:bookmarkEnd w:id="1394"/>
      <w:r w:rsidR="007C5424">
        <w:rPr>
          <w:rFonts w:hint="cs"/>
          <w:rtl/>
        </w:rPr>
        <w:t xml:space="preserve">אותם. לעניין הספציפי אני אבהיר. </w:t>
      </w:r>
      <w:r>
        <w:rPr>
          <w:rFonts w:hint="cs"/>
          <w:rtl/>
        </w:rPr>
        <w:t xml:space="preserve"> </w:t>
      </w:r>
      <w:r w:rsidR="003F452F">
        <w:rPr>
          <w:rFonts w:hint="cs"/>
          <w:rtl/>
        </w:rPr>
        <w:t xml:space="preserve"> </w:t>
      </w:r>
    </w:p>
    <w:p w:rsidR="00A331D2" w:rsidRDefault="00A331D2" w:rsidP="007E23A7">
      <w:pPr>
        <w:ind w:firstLine="0"/>
        <w:rPr>
          <w:rFonts w:hint="cs"/>
          <w:rtl/>
        </w:rPr>
      </w:pPr>
    </w:p>
    <w:p w:rsidR="003F240F" w:rsidRDefault="003F240F" w:rsidP="003F240F">
      <w:pPr>
        <w:pStyle w:val="a"/>
        <w:keepNext/>
        <w:rPr>
          <w:rFonts w:hint="cs"/>
          <w:rtl/>
        </w:rPr>
      </w:pPr>
      <w:r>
        <w:rPr>
          <w:rtl/>
        </w:rPr>
        <w:t>משולם ברוך:</w:t>
      </w:r>
    </w:p>
    <w:p w:rsidR="003F240F" w:rsidRDefault="003F240F" w:rsidP="003F240F">
      <w:pPr>
        <w:pStyle w:val="KeepWithNext"/>
        <w:rPr>
          <w:rFonts w:hint="cs"/>
          <w:rtl/>
        </w:rPr>
      </w:pPr>
    </w:p>
    <w:p w:rsidR="006D35A1" w:rsidRDefault="00CE5187" w:rsidP="006D35A1">
      <w:pPr>
        <w:rPr>
          <w:rFonts w:hint="cs"/>
          <w:rtl/>
        </w:rPr>
      </w:pPr>
      <w:r>
        <w:rPr>
          <w:rFonts w:hint="cs"/>
          <w:rtl/>
        </w:rPr>
        <w:t xml:space="preserve">הנקודה היא כזאת, התיקון הזה בעצם בא להבהיר מספר </w:t>
      </w:r>
      <w:bookmarkStart w:id="1395" w:name="_ETM_Q1_6391596"/>
      <w:bookmarkEnd w:id="1395"/>
      <w:r>
        <w:rPr>
          <w:rFonts w:hint="cs"/>
          <w:rtl/>
        </w:rPr>
        <w:t xml:space="preserve">דברים. תושב חוץ היום מוגדר בפקודה כמי שאינו תושב ישראל </w:t>
      </w:r>
      <w:bookmarkStart w:id="1396" w:name="_ETM_Q1_6401030"/>
      <w:bookmarkEnd w:id="1396"/>
      <w:r>
        <w:rPr>
          <w:rFonts w:hint="cs"/>
          <w:rtl/>
        </w:rPr>
        <w:t xml:space="preserve">ויתקיימו בו כל מיני קריטריונים שונים. אחד מהם: </w:t>
      </w:r>
      <w:bookmarkStart w:id="1397" w:name="_ETM_Q1_6401306"/>
      <w:bookmarkEnd w:id="1397"/>
      <w:r>
        <w:rPr>
          <w:rFonts w:hint="cs"/>
          <w:rtl/>
        </w:rPr>
        <w:t xml:space="preserve">הוא שהה מחוץ לישראל 183 יום לפחות בכל שנה, בשנת </w:t>
      </w:r>
      <w:bookmarkStart w:id="1398" w:name="_ETM_Q1_6409358"/>
      <w:bookmarkEnd w:id="1398"/>
      <w:r>
        <w:rPr>
          <w:rFonts w:hint="cs"/>
          <w:rtl/>
        </w:rPr>
        <w:t xml:space="preserve">המס ובשנת המס שלאחריה. </w:t>
      </w:r>
      <w:r w:rsidR="003638E1">
        <w:rPr>
          <w:rFonts w:hint="cs"/>
          <w:rtl/>
        </w:rPr>
        <w:t xml:space="preserve">הנקודה היא </w:t>
      </w:r>
      <w:bookmarkStart w:id="1399" w:name="_ETM_Q1_6409739"/>
      <w:bookmarkEnd w:id="1399"/>
      <w:r w:rsidR="003638E1">
        <w:rPr>
          <w:rFonts w:hint="cs"/>
          <w:rtl/>
        </w:rPr>
        <w:t>כזאת, שהה בחו"ל, השאלה אם את היום שהוא עולה למטוס</w:t>
      </w:r>
      <w:bookmarkStart w:id="1400" w:name="_ETM_Q1_6413763"/>
      <w:bookmarkEnd w:id="1400"/>
      <w:r w:rsidR="003638E1">
        <w:rPr>
          <w:rFonts w:hint="cs"/>
          <w:rtl/>
        </w:rPr>
        <w:t xml:space="preserve">, איפה אנחנו סופרים אותו? הוא נספר בישראל או </w:t>
      </w:r>
      <w:bookmarkStart w:id="1401" w:name="_ETM_Q1_6417112"/>
      <w:bookmarkEnd w:id="1401"/>
      <w:r w:rsidR="003638E1">
        <w:rPr>
          <w:rFonts w:hint="cs"/>
          <w:rtl/>
        </w:rPr>
        <w:t>שהוא נספר בחו"ל?</w:t>
      </w:r>
    </w:p>
    <w:p w:rsidR="003638E1" w:rsidRDefault="003638E1" w:rsidP="006D35A1">
      <w:pPr>
        <w:rPr>
          <w:rFonts w:hint="cs"/>
          <w:rtl/>
        </w:rPr>
      </w:pPr>
    </w:p>
    <w:p w:rsidR="003638E1" w:rsidRDefault="003638E1" w:rsidP="003638E1">
      <w:pPr>
        <w:pStyle w:val="a"/>
        <w:keepNext/>
        <w:rPr>
          <w:rFonts w:hint="cs"/>
          <w:rtl/>
        </w:rPr>
      </w:pPr>
      <w:bookmarkStart w:id="1402" w:name="_ETM_Q1_6412010"/>
      <w:bookmarkEnd w:id="1402"/>
      <w:r>
        <w:rPr>
          <w:rtl/>
        </w:rPr>
        <w:t>יצחק הרצוג:</w:t>
      </w:r>
    </w:p>
    <w:p w:rsidR="003638E1" w:rsidRDefault="003638E1" w:rsidP="003638E1">
      <w:pPr>
        <w:pStyle w:val="KeepWithNext"/>
        <w:rPr>
          <w:rFonts w:hint="cs"/>
          <w:rtl/>
        </w:rPr>
      </w:pPr>
    </w:p>
    <w:p w:rsidR="003638E1" w:rsidRDefault="003638E1" w:rsidP="003638E1">
      <w:pPr>
        <w:rPr>
          <w:rFonts w:hint="cs"/>
          <w:rtl/>
        </w:rPr>
      </w:pPr>
      <w:r>
        <w:rPr>
          <w:rFonts w:hint="cs"/>
          <w:rtl/>
        </w:rPr>
        <w:t>לא, זה טירוף.</w:t>
      </w:r>
    </w:p>
    <w:p w:rsidR="00026182" w:rsidRDefault="00026182" w:rsidP="003638E1">
      <w:pPr>
        <w:rPr>
          <w:rFonts w:hint="cs"/>
          <w:rtl/>
        </w:rPr>
      </w:pPr>
      <w:bookmarkStart w:id="1403" w:name="_ETM_Q1_6415091"/>
      <w:bookmarkEnd w:id="1403"/>
    </w:p>
    <w:p w:rsidR="00026182" w:rsidRDefault="00026182" w:rsidP="00026182">
      <w:pPr>
        <w:pStyle w:val="a"/>
        <w:keepNext/>
        <w:rPr>
          <w:rFonts w:hint="cs"/>
          <w:rtl/>
        </w:rPr>
      </w:pPr>
      <w:bookmarkStart w:id="1404" w:name="_ETM_Q1_6420338"/>
      <w:bookmarkStart w:id="1405" w:name="_ETM_Q1_6416832"/>
      <w:bookmarkEnd w:id="1404"/>
      <w:bookmarkEnd w:id="1405"/>
      <w:r>
        <w:rPr>
          <w:rtl/>
        </w:rPr>
        <w:t>משולם ברוך:</w:t>
      </w:r>
    </w:p>
    <w:p w:rsidR="00026182" w:rsidRDefault="00026182" w:rsidP="00026182">
      <w:pPr>
        <w:pStyle w:val="KeepWithNext"/>
        <w:rPr>
          <w:rFonts w:hint="cs"/>
          <w:rtl/>
        </w:rPr>
      </w:pPr>
    </w:p>
    <w:p w:rsidR="00026182" w:rsidRPr="006D35A1" w:rsidRDefault="00026182" w:rsidP="00026182">
      <w:pPr>
        <w:rPr>
          <w:rFonts w:hint="cs"/>
          <w:rtl/>
        </w:rPr>
      </w:pPr>
      <w:r>
        <w:rPr>
          <w:rFonts w:hint="cs"/>
          <w:rtl/>
        </w:rPr>
        <w:t xml:space="preserve">על הדברים האלה </w:t>
      </w:r>
      <w:r w:rsidR="00113A8A">
        <w:rPr>
          <w:rFonts w:hint="cs"/>
          <w:rtl/>
        </w:rPr>
        <w:t xml:space="preserve">לפעמים </w:t>
      </w:r>
      <w:bookmarkStart w:id="1406" w:name="_ETM_Q1_6421973"/>
      <w:bookmarkEnd w:id="1406"/>
      <w:r w:rsidR="00113A8A">
        <w:rPr>
          <w:rFonts w:hint="cs"/>
          <w:rtl/>
        </w:rPr>
        <w:t>יש כל מיני הליכים ודיונים והולכים לבית-משפט</w:t>
      </w:r>
      <w:r w:rsidR="005216E8">
        <w:rPr>
          <w:rFonts w:hint="cs"/>
          <w:rtl/>
        </w:rPr>
        <w:t>,</w:t>
      </w:r>
      <w:r w:rsidR="00113A8A">
        <w:rPr>
          <w:rFonts w:hint="cs"/>
          <w:rtl/>
        </w:rPr>
        <w:t xml:space="preserve"> ויש כאלה </w:t>
      </w:r>
      <w:bookmarkStart w:id="1407" w:name="_ETM_Q1_6421912"/>
      <w:bookmarkEnd w:id="1407"/>
      <w:r w:rsidR="00113A8A">
        <w:rPr>
          <w:rFonts w:hint="cs"/>
          <w:rtl/>
        </w:rPr>
        <w:t>שגם נכנסים ויוצאים מספר פעמים ר</w:t>
      </w:r>
      <w:r w:rsidR="0026584F">
        <w:rPr>
          <w:rFonts w:hint="cs"/>
          <w:rtl/>
        </w:rPr>
        <w:t xml:space="preserve">ב באותה שנה. לכן, </w:t>
      </w:r>
      <w:bookmarkStart w:id="1408" w:name="_ETM_Q1_6427569"/>
      <w:bookmarkEnd w:id="1408"/>
      <w:r w:rsidR="0026584F">
        <w:rPr>
          <w:rFonts w:hint="cs"/>
          <w:rtl/>
        </w:rPr>
        <w:t xml:space="preserve">אם אני סופר את זה או כתושב חוץ או </w:t>
      </w:r>
      <w:bookmarkStart w:id="1409" w:name="_ETM_Q1_6431320"/>
      <w:bookmarkEnd w:id="1409"/>
      <w:r w:rsidR="0026584F">
        <w:rPr>
          <w:rFonts w:hint="cs"/>
          <w:rtl/>
        </w:rPr>
        <w:t xml:space="preserve">כתושב ישראל, זה מאוד מאוד מהותי ומאוד מאוד משנה, </w:t>
      </w:r>
      <w:bookmarkStart w:id="1410" w:name="_ETM_Q1_6434866"/>
      <w:bookmarkEnd w:id="1410"/>
      <w:r w:rsidR="0026584F">
        <w:rPr>
          <w:rFonts w:hint="cs"/>
          <w:rtl/>
        </w:rPr>
        <w:t xml:space="preserve">זה יחסוך גם עומס על מערכת בתי-המשפט וגם חיכוך </w:t>
      </w:r>
      <w:bookmarkStart w:id="1411" w:name="_ETM_Q1_6442153"/>
      <w:bookmarkEnd w:id="1411"/>
      <w:r w:rsidR="0026584F">
        <w:rPr>
          <w:rFonts w:hint="cs"/>
          <w:rtl/>
        </w:rPr>
        <w:t>בינינו לבין הנישומים.</w:t>
      </w:r>
      <w:r w:rsidR="00113A8A">
        <w:rPr>
          <w:rFonts w:hint="cs"/>
          <w:rtl/>
        </w:rPr>
        <w:t xml:space="preserve"> </w:t>
      </w:r>
    </w:p>
    <w:p w:rsidR="003F240F" w:rsidRDefault="003F240F" w:rsidP="003F240F">
      <w:pPr>
        <w:rPr>
          <w:rFonts w:hint="cs"/>
          <w:rtl/>
        </w:rPr>
      </w:pPr>
    </w:p>
    <w:p w:rsidR="00AD1BBE" w:rsidRDefault="00AD1BBE" w:rsidP="00AD1BBE">
      <w:pPr>
        <w:pStyle w:val="af"/>
        <w:keepNext/>
        <w:rPr>
          <w:rFonts w:hint="cs"/>
          <w:rtl/>
        </w:rPr>
      </w:pPr>
      <w:bookmarkStart w:id="1412" w:name="_ETM_Q1_6440996"/>
      <w:bookmarkStart w:id="1413" w:name="_ETM_Q1_6442956"/>
      <w:bookmarkEnd w:id="1412"/>
      <w:bookmarkEnd w:id="1413"/>
      <w:r>
        <w:rPr>
          <w:rtl/>
        </w:rPr>
        <w:t>היו"ר צחי הנגבי:</w:t>
      </w:r>
    </w:p>
    <w:p w:rsidR="00AD1BBE" w:rsidRDefault="00AD1BBE" w:rsidP="00AD1BBE">
      <w:pPr>
        <w:pStyle w:val="KeepWithNext"/>
        <w:rPr>
          <w:rFonts w:hint="cs"/>
          <w:rtl/>
        </w:rPr>
      </w:pPr>
    </w:p>
    <w:p w:rsidR="00AD1BBE" w:rsidRDefault="00AD1BBE" w:rsidP="00AD1BBE">
      <w:pPr>
        <w:rPr>
          <w:rFonts w:hint="cs"/>
          <w:rtl/>
        </w:rPr>
      </w:pPr>
      <w:r>
        <w:rPr>
          <w:rFonts w:hint="cs"/>
          <w:rtl/>
        </w:rPr>
        <w:t>תודה.</w:t>
      </w:r>
    </w:p>
    <w:p w:rsidR="00AD1BBE" w:rsidRDefault="00AD1BBE" w:rsidP="00AD1BBE">
      <w:pPr>
        <w:rPr>
          <w:rFonts w:hint="cs"/>
          <w:rtl/>
        </w:rPr>
      </w:pPr>
    </w:p>
    <w:p w:rsidR="003F240F" w:rsidRDefault="003F240F" w:rsidP="003F240F">
      <w:pPr>
        <w:pStyle w:val="a"/>
        <w:keepNext/>
        <w:rPr>
          <w:rFonts w:hint="cs"/>
          <w:rtl/>
        </w:rPr>
      </w:pPr>
      <w:r>
        <w:rPr>
          <w:rtl/>
        </w:rPr>
        <w:t>עמר בר-לב:</w:t>
      </w:r>
    </w:p>
    <w:p w:rsidR="006D35A1" w:rsidRDefault="006D35A1" w:rsidP="00113A8A">
      <w:pPr>
        <w:ind w:firstLine="0"/>
        <w:rPr>
          <w:rFonts w:hint="cs"/>
          <w:rtl/>
        </w:rPr>
      </w:pPr>
    </w:p>
    <w:p w:rsidR="006D35A1" w:rsidRDefault="009112CF" w:rsidP="003F240F">
      <w:pPr>
        <w:rPr>
          <w:rFonts w:hint="cs"/>
          <w:rtl/>
        </w:rPr>
      </w:pPr>
      <w:r>
        <w:rPr>
          <w:rFonts w:hint="cs"/>
          <w:rtl/>
        </w:rPr>
        <w:t xml:space="preserve">אבל זה עניין ביורוקרטי. מה זה </w:t>
      </w:r>
      <w:r w:rsidR="006B628F">
        <w:rPr>
          <w:rFonts w:hint="cs"/>
          <w:rtl/>
        </w:rPr>
        <w:t xml:space="preserve">קשור לחוק </w:t>
      </w:r>
      <w:bookmarkStart w:id="1414" w:name="_ETM_Q1_6442970"/>
      <w:bookmarkEnd w:id="1414"/>
      <w:r w:rsidR="006B628F">
        <w:rPr>
          <w:rFonts w:hint="cs"/>
          <w:rtl/>
        </w:rPr>
        <w:t>ההסדרים?</w:t>
      </w:r>
    </w:p>
    <w:p w:rsidR="009112CF" w:rsidRDefault="009112CF" w:rsidP="003F240F">
      <w:pPr>
        <w:rPr>
          <w:rFonts w:hint="cs"/>
          <w:rtl/>
        </w:rPr>
      </w:pPr>
      <w:bookmarkStart w:id="1415" w:name="_ETM_Q1_6443950"/>
      <w:bookmarkEnd w:id="1415"/>
    </w:p>
    <w:p w:rsidR="003F240F" w:rsidRDefault="000058CA" w:rsidP="003F240F">
      <w:pPr>
        <w:pStyle w:val="a"/>
        <w:keepNext/>
        <w:rPr>
          <w:rFonts w:hint="cs"/>
          <w:rtl/>
        </w:rPr>
      </w:pPr>
      <w:r>
        <w:rPr>
          <w:rtl/>
        </w:rPr>
        <w:t>יואל בריס</w:t>
      </w:r>
      <w:r w:rsidR="003F240F">
        <w:rPr>
          <w:rtl/>
        </w:rPr>
        <w:t>:</w:t>
      </w:r>
    </w:p>
    <w:p w:rsidR="003F240F" w:rsidRDefault="003F240F" w:rsidP="003F240F">
      <w:pPr>
        <w:pStyle w:val="KeepWithNext"/>
        <w:rPr>
          <w:rFonts w:hint="cs"/>
          <w:rtl/>
        </w:rPr>
      </w:pPr>
    </w:p>
    <w:p w:rsidR="003F240F" w:rsidRDefault="00A7408E" w:rsidP="003F240F">
      <w:pPr>
        <w:rPr>
          <w:rFonts w:hint="cs"/>
          <w:rtl/>
        </w:rPr>
      </w:pPr>
      <w:r>
        <w:rPr>
          <w:rFonts w:hint="cs"/>
          <w:rtl/>
        </w:rPr>
        <w:t>כמובן שהנ</w:t>
      </w:r>
      <w:r w:rsidR="005216E8">
        <w:rPr>
          <w:rFonts w:hint="cs"/>
          <w:rtl/>
        </w:rPr>
        <w:t>ושא לגופו צריך להידון בוועדה. זו</w:t>
      </w:r>
      <w:r>
        <w:rPr>
          <w:rFonts w:hint="cs"/>
          <w:rtl/>
        </w:rPr>
        <w:t xml:space="preserve"> פשוט </w:t>
      </w:r>
      <w:r w:rsidR="003F240F">
        <w:rPr>
          <w:rFonts w:hint="cs"/>
          <w:rtl/>
        </w:rPr>
        <w:t>סתימת</w:t>
      </w:r>
      <w:r>
        <w:rPr>
          <w:rFonts w:hint="cs"/>
          <w:rtl/>
        </w:rPr>
        <w:t xml:space="preserve"> פרצה, </w:t>
      </w:r>
      <w:bookmarkStart w:id="1416" w:name="_ETM_Q1_6453073"/>
      <w:bookmarkEnd w:id="1416"/>
      <w:r>
        <w:rPr>
          <w:rFonts w:hint="cs"/>
          <w:rtl/>
        </w:rPr>
        <w:t>הרחבת</w:t>
      </w:r>
      <w:r w:rsidR="003F240F">
        <w:rPr>
          <w:rFonts w:hint="cs"/>
          <w:rtl/>
        </w:rPr>
        <w:t xml:space="preserve"> בסיס המס</w:t>
      </w:r>
      <w:r>
        <w:rPr>
          <w:rFonts w:hint="cs"/>
          <w:rtl/>
        </w:rPr>
        <w:t>.</w:t>
      </w:r>
    </w:p>
    <w:p w:rsidR="003F240F" w:rsidRDefault="003F240F" w:rsidP="003F240F">
      <w:pPr>
        <w:rPr>
          <w:rFonts w:hint="cs"/>
          <w:rtl/>
        </w:rPr>
      </w:pPr>
    </w:p>
    <w:p w:rsidR="00BF3C36" w:rsidRDefault="00BF3C36" w:rsidP="00BF3C36">
      <w:pPr>
        <w:pStyle w:val="af"/>
        <w:keepNext/>
        <w:rPr>
          <w:rFonts w:hint="cs"/>
          <w:rtl/>
        </w:rPr>
      </w:pPr>
      <w:bookmarkStart w:id="1417" w:name="_ETM_Q1_6452147"/>
      <w:bookmarkStart w:id="1418" w:name="_ETM_Q1_6453400"/>
      <w:bookmarkEnd w:id="1417"/>
      <w:bookmarkEnd w:id="1418"/>
      <w:r>
        <w:rPr>
          <w:rtl/>
        </w:rPr>
        <w:t>היו"ר צחי הנגבי:</w:t>
      </w:r>
    </w:p>
    <w:p w:rsidR="00BF3C36" w:rsidRDefault="00BF3C36" w:rsidP="00BF3C36">
      <w:pPr>
        <w:pStyle w:val="KeepWithNext"/>
        <w:rPr>
          <w:rFonts w:hint="cs"/>
          <w:rtl/>
        </w:rPr>
      </w:pPr>
    </w:p>
    <w:p w:rsidR="00BF3C36" w:rsidRDefault="00BF3C36" w:rsidP="00BF3C36">
      <w:pPr>
        <w:rPr>
          <w:rFonts w:hint="cs"/>
          <w:rtl/>
        </w:rPr>
      </w:pPr>
      <w:r>
        <w:rPr>
          <w:rFonts w:hint="cs"/>
          <w:rtl/>
        </w:rPr>
        <w:t>לנושא של סעיפים נוספים.</w:t>
      </w:r>
    </w:p>
    <w:p w:rsidR="00BF3C36" w:rsidRDefault="00BF3C36" w:rsidP="00BF3C36">
      <w:pPr>
        <w:rPr>
          <w:rFonts w:hint="cs"/>
          <w:rtl/>
        </w:rPr>
      </w:pPr>
      <w:bookmarkStart w:id="1419" w:name="_ETM_Q1_6453841"/>
      <w:bookmarkEnd w:id="1419"/>
    </w:p>
    <w:p w:rsidR="003F240F" w:rsidRDefault="003F240F" w:rsidP="003F240F">
      <w:pPr>
        <w:pStyle w:val="a"/>
        <w:keepNext/>
        <w:rPr>
          <w:rFonts w:hint="cs"/>
          <w:rtl/>
        </w:rPr>
      </w:pPr>
      <w:r>
        <w:rPr>
          <w:rtl/>
        </w:rPr>
        <w:t>יצחק הרצוג:</w:t>
      </w:r>
    </w:p>
    <w:p w:rsidR="003F240F" w:rsidRDefault="003F240F" w:rsidP="003F240F">
      <w:pPr>
        <w:pStyle w:val="KeepWithNext"/>
        <w:rPr>
          <w:rFonts w:hint="cs"/>
          <w:rtl/>
        </w:rPr>
      </w:pPr>
    </w:p>
    <w:p w:rsidR="003F240F" w:rsidRDefault="00BF3C36" w:rsidP="00700E6E">
      <w:pPr>
        <w:rPr>
          <w:rFonts w:hint="cs"/>
          <w:rtl/>
        </w:rPr>
      </w:pPr>
      <w:r>
        <w:rPr>
          <w:rFonts w:hint="cs"/>
          <w:rtl/>
        </w:rPr>
        <w:t xml:space="preserve">אני חושב שהנושא הבא </w:t>
      </w:r>
      <w:r w:rsidR="00700E6E">
        <w:rPr>
          <w:rFonts w:hint="cs"/>
          <w:rtl/>
        </w:rPr>
        <w:t>ש</w:t>
      </w:r>
      <w:r w:rsidR="00116AF2">
        <w:rPr>
          <w:rFonts w:hint="cs"/>
          <w:rtl/>
        </w:rPr>
        <w:t>בעצם</w:t>
      </w:r>
      <w:bookmarkStart w:id="1420" w:name="_ETM_Q1_6462096"/>
      <w:bookmarkEnd w:id="1420"/>
      <w:r w:rsidR="00116AF2">
        <w:rPr>
          <w:rFonts w:hint="cs"/>
          <w:rtl/>
        </w:rPr>
        <w:t xml:space="preserve"> אומר </w:t>
      </w:r>
      <w:r w:rsidR="00E57B69">
        <w:rPr>
          <w:rFonts w:hint="cs"/>
          <w:rtl/>
        </w:rPr>
        <w:t>בדברי ההסבר</w:t>
      </w:r>
      <w:r w:rsidR="00700E6E">
        <w:rPr>
          <w:rFonts w:hint="cs"/>
          <w:rtl/>
        </w:rPr>
        <w:t>,</w:t>
      </w:r>
      <w:r w:rsidR="00E57B69">
        <w:rPr>
          <w:rFonts w:hint="cs"/>
          <w:rtl/>
        </w:rPr>
        <w:t xml:space="preserve"> שלאור העלאה במס החברות</w:t>
      </w:r>
      <w:r w:rsidR="00700E6E">
        <w:rPr>
          <w:rFonts w:hint="cs"/>
          <w:rtl/>
        </w:rPr>
        <w:t xml:space="preserve"> –</w:t>
      </w:r>
      <w:r w:rsidR="00E57B69">
        <w:rPr>
          <w:rFonts w:hint="cs"/>
          <w:rtl/>
        </w:rPr>
        <w:t xml:space="preserve"> ש</w:t>
      </w:r>
      <w:r w:rsidR="003F240F">
        <w:rPr>
          <w:rFonts w:hint="cs"/>
          <w:rtl/>
        </w:rPr>
        <w:t>גם</w:t>
      </w:r>
      <w:r w:rsidR="00E57B69">
        <w:rPr>
          <w:rFonts w:hint="cs"/>
          <w:rtl/>
        </w:rPr>
        <w:t xml:space="preserve"> </w:t>
      </w:r>
      <w:bookmarkStart w:id="1421" w:name="_ETM_Q1_6466171"/>
      <w:bookmarkEnd w:id="1421"/>
      <w:r w:rsidR="00E57B69">
        <w:rPr>
          <w:rFonts w:hint="cs"/>
          <w:rtl/>
        </w:rPr>
        <w:t>לגביו יש</w:t>
      </w:r>
      <w:r w:rsidR="00700E6E">
        <w:rPr>
          <w:rFonts w:hint="cs"/>
          <w:rtl/>
        </w:rPr>
        <w:t xml:space="preserve"> לנו הערה מהותית, ועוד נגיע לכך, </w:t>
      </w:r>
      <w:r w:rsidR="00E57B69">
        <w:rPr>
          <w:rFonts w:hint="cs"/>
          <w:rtl/>
        </w:rPr>
        <w:t xml:space="preserve">בכלל </w:t>
      </w:r>
      <w:bookmarkStart w:id="1422" w:name="_ETM_Q1_6467302"/>
      <w:bookmarkEnd w:id="1422"/>
      <w:r w:rsidR="00700E6E">
        <w:rPr>
          <w:rFonts w:hint="cs"/>
          <w:rtl/>
        </w:rPr>
        <w:t>בגלל העלאת מס ההכנסה –</w:t>
      </w:r>
      <w:r w:rsidR="00E57B69">
        <w:rPr>
          <w:rFonts w:hint="cs"/>
          <w:rtl/>
        </w:rPr>
        <w:t xml:space="preserve"> אז גם</w:t>
      </w:r>
      <w:r w:rsidR="003F240F">
        <w:rPr>
          <w:rFonts w:hint="cs"/>
          <w:rtl/>
        </w:rPr>
        <w:t xml:space="preserve"> </w:t>
      </w:r>
      <w:r w:rsidR="00E57B69">
        <w:rPr>
          <w:rFonts w:hint="cs"/>
          <w:rtl/>
        </w:rPr>
        <w:t>ל</w:t>
      </w:r>
      <w:r w:rsidR="003F240F">
        <w:rPr>
          <w:rFonts w:hint="cs"/>
          <w:rtl/>
        </w:rPr>
        <w:t xml:space="preserve">חברות </w:t>
      </w:r>
      <w:r w:rsidR="00E57B69">
        <w:rPr>
          <w:rFonts w:hint="cs"/>
          <w:rtl/>
        </w:rPr>
        <w:t xml:space="preserve">שפודות </w:t>
      </w:r>
      <w:r w:rsidR="00703451">
        <w:rPr>
          <w:rFonts w:hint="cs"/>
          <w:rtl/>
        </w:rPr>
        <w:t xml:space="preserve">מניות הניתנות לפדיון </w:t>
      </w:r>
      <w:bookmarkStart w:id="1423" w:name="_ETM_Q1_6476853"/>
      <w:bookmarkEnd w:id="1423"/>
      <w:r w:rsidR="003F240F">
        <w:rPr>
          <w:rFonts w:hint="cs"/>
          <w:rtl/>
        </w:rPr>
        <w:t xml:space="preserve">יועלה שיעור המס עליהם </w:t>
      </w:r>
      <w:r w:rsidR="00703451">
        <w:rPr>
          <w:rFonts w:hint="cs"/>
          <w:rtl/>
        </w:rPr>
        <w:t xml:space="preserve">בהתאמה. אז אני אומר לך, זה </w:t>
      </w:r>
      <w:r w:rsidR="003F240F">
        <w:rPr>
          <w:rFonts w:hint="cs"/>
          <w:rtl/>
        </w:rPr>
        <w:t>עוד מהלך שבעצם נוגד צמיחה</w:t>
      </w:r>
      <w:r w:rsidR="000738C3">
        <w:rPr>
          <w:rFonts w:hint="cs"/>
          <w:rtl/>
        </w:rPr>
        <w:t xml:space="preserve">, משתק את המגזר </w:t>
      </w:r>
      <w:bookmarkStart w:id="1424" w:name="_ETM_Q1_6483620"/>
      <w:bookmarkEnd w:id="1424"/>
      <w:r w:rsidR="000738C3">
        <w:rPr>
          <w:rFonts w:hint="cs"/>
          <w:rtl/>
        </w:rPr>
        <w:t xml:space="preserve">העסקי </w:t>
      </w:r>
      <w:r w:rsidR="000738C3">
        <w:rPr>
          <w:rtl/>
        </w:rPr>
        <w:t>–</w:t>
      </w:r>
      <w:r w:rsidR="000738C3">
        <w:rPr>
          <w:rFonts w:hint="cs"/>
          <w:rtl/>
        </w:rPr>
        <w:t xml:space="preserve"> </w:t>
      </w:r>
      <w:r w:rsidR="003F240F">
        <w:rPr>
          <w:rFonts w:hint="cs"/>
          <w:rtl/>
        </w:rPr>
        <w:t>אפילו היועץ המשפטי כתב פה</w:t>
      </w:r>
      <w:r w:rsidR="000738C3">
        <w:rPr>
          <w:rFonts w:hint="cs"/>
          <w:rtl/>
        </w:rPr>
        <w:t xml:space="preserve"> </w:t>
      </w:r>
      <w:r w:rsidR="000738C3">
        <w:rPr>
          <w:rtl/>
        </w:rPr>
        <w:t>–</w:t>
      </w:r>
      <w:r w:rsidR="000738C3">
        <w:rPr>
          <w:rFonts w:hint="cs"/>
          <w:rtl/>
        </w:rPr>
        <w:t xml:space="preserve"> "השינוי יביא מחד להפחתת ההשקעות </w:t>
      </w:r>
      <w:bookmarkStart w:id="1425" w:name="_ETM_Q1_6488932"/>
      <w:bookmarkEnd w:id="1425"/>
      <w:r w:rsidR="000738C3">
        <w:rPr>
          <w:rFonts w:hint="cs"/>
          <w:rtl/>
        </w:rPr>
        <w:t>הפרטיות במשק ולהקטנת שיעור הצמיחה".</w:t>
      </w:r>
      <w:r w:rsidR="003F240F">
        <w:rPr>
          <w:rFonts w:hint="cs"/>
          <w:rtl/>
        </w:rPr>
        <w:t xml:space="preserve"> </w:t>
      </w:r>
    </w:p>
    <w:p w:rsidR="001A3D23" w:rsidRDefault="001A3D23" w:rsidP="003F240F">
      <w:pPr>
        <w:rPr>
          <w:rFonts w:hint="cs"/>
          <w:rtl/>
        </w:rPr>
      </w:pPr>
    </w:p>
    <w:p w:rsidR="00A331D2" w:rsidRDefault="002E3B1E" w:rsidP="001A3D23">
      <w:pPr>
        <w:pStyle w:val="a"/>
        <w:keepNext/>
        <w:rPr>
          <w:rFonts w:hint="cs"/>
          <w:rtl/>
        </w:rPr>
      </w:pPr>
      <w:r>
        <w:rPr>
          <w:rtl/>
        </w:rPr>
        <w:t>היועץ המשפטי לכנסת איל ינון:</w:t>
      </w:r>
    </w:p>
    <w:p w:rsidR="001A3D23" w:rsidRDefault="001A3D23" w:rsidP="001A3D23">
      <w:pPr>
        <w:pStyle w:val="KeepWithNext"/>
        <w:rPr>
          <w:rFonts w:hint="cs"/>
          <w:rtl/>
        </w:rPr>
      </w:pPr>
    </w:p>
    <w:p w:rsidR="001A3D23" w:rsidRDefault="000738C3" w:rsidP="001A3D23">
      <w:pPr>
        <w:rPr>
          <w:rFonts w:hint="cs"/>
          <w:rtl/>
        </w:rPr>
      </w:pPr>
      <w:r>
        <w:rPr>
          <w:rFonts w:hint="cs"/>
          <w:rtl/>
        </w:rPr>
        <w:t xml:space="preserve">לא, זה </w:t>
      </w:r>
      <w:r w:rsidR="001A3D23">
        <w:rPr>
          <w:rFonts w:hint="cs"/>
          <w:rtl/>
        </w:rPr>
        <w:t>הערות מרכז</w:t>
      </w:r>
      <w:r>
        <w:rPr>
          <w:rFonts w:hint="cs"/>
          <w:rtl/>
        </w:rPr>
        <w:t xml:space="preserve"> המחקר והמידע של </w:t>
      </w:r>
      <w:bookmarkStart w:id="1426" w:name="_ETM_Q1_6492983"/>
      <w:bookmarkEnd w:id="1426"/>
      <w:r>
        <w:rPr>
          <w:rFonts w:hint="cs"/>
          <w:rtl/>
        </w:rPr>
        <w:t>הכנסת.</w:t>
      </w:r>
      <w:r w:rsidR="001A3D23">
        <w:rPr>
          <w:rFonts w:hint="cs"/>
          <w:rtl/>
        </w:rPr>
        <w:t xml:space="preserve"> </w:t>
      </w:r>
    </w:p>
    <w:p w:rsidR="001A3D23" w:rsidRDefault="001A3D23" w:rsidP="001A3D23">
      <w:pPr>
        <w:rPr>
          <w:rFonts w:hint="cs"/>
          <w:rtl/>
        </w:rPr>
      </w:pPr>
    </w:p>
    <w:p w:rsidR="001A3D23" w:rsidRDefault="001A3D23" w:rsidP="001A3D23">
      <w:pPr>
        <w:pStyle w:val="a"/>
        <w:keepNext/>
        <w:rPr>
          <w:rFonts w:hint="cs"/>
          <w:rtl/>
        </w:rPr>
      </w:pPr>
      <w:r>
        <w:rPr>
          <w:rtl/>
        </w:rPr>
        <w:t>יצחק הרצוג:</w:t>
      </w:r>
    </w:p>
    <w:p w:rsidR="001A3D23" w:rsidRDefault="001A3D23" w:rsidP="001A3D23">
      <w:pPr>
        <w:pStyle w:val="KeepWithNext"/>
        <w:rPr>
          <w:rFonts w:hint="cs"/>
          <w:rtl/>
        </w:rPr>
      </w:pPr>
    </w:p>
    <w:p w:rsidR="001A3D23" w:rsidRDefault="000738C3" w:rsidP="003A5FB4">
      <w:pPr>
        <w:rPr>
          <w:rFonts w:hint="cs"/>
          <w:rtl/>
        </w:rPr>
      </w:pPr>
      <w:r>
        <w:rPr>
          <w:rFonts w:hint="cs"/>
          <w:rtl/>
        </w:rPr>
        <w:t>בסדר, עוד יותר טוב. "ומאידך לעמידה בכללים הפיסקליי</w:t>
      </w:r>
      <w:r>
        <w:rPr>
          <w:rFonts w:hint="eastAsia"/>
          <w:rtl/>
        </w:rPr>
        <w:t>ם</w:t>
      </w:r>
      <w:r>
        <w:rPr>
          <w:rFonts w:hint="cs"/>
          <w:rtl/>
        </w:rPr>
        <w:t xml:space="preserve"> ולהקטנת הגירעון". </w:t>
      </w:r>
      <w:r w:rsidR="003A5FB4">
        <w:rPr>
          <w:rFonts w:hint="cs"/>
          <w:rtl/>
        </w:rPr>
        <w:t>אני חושב שעל</w:t>
      </w:r>
      <w:r>
        <w:rPr>
          <w:rFonts w:hint="cs"/>
          <w:rtl/>
        </w:rPr>
        <w:t xml:space="preserve"> </w:t>
      </w:r>
      <w:r w:rsidR="001A3D23">
        <w:rPr>
          <w:rFonts w:hint="cs"/>
          <w:rtl/>
        </w:rPr>
        <w:t>ה</w:t>
      </w:r>
      <w:r w:rsidR="00902158">
        <w:rPr>
          <w:rFonts w:hint="cs"/>
          <w:rtl/>
        </w:rPr>
        <w:t>דברים</w:t>
      </w:r>
      <w:r w:rsidR="001A3D23">
        <w:rPr>
          <w:rFonts w:hint="cs"/>
          <w:rtl/>
        </w:rPr>
        <w:t xml:space="preserve"> האלה </w:t>
      </w:r>
      <w:r w:rsidR="003A5FB4">
        <w:rPr>
          <w:rFonts w:hint="cs"/>
          <w:rtl/>
        </w:rPr>
        <w:t xml:space="preserve">אפילו </w:t>
      </w:r>
      <w:r w:rsidR="001A3D23">
        <w:rPr>
          <w:rFonts w:hint="cs"/>
          <w:rtl/>
        </w:rPr>
        <w:t>לא צריך</w:t>
      </w:r>
      <w:r w:rsidR="003A5FB4">
        <w:rPr>
          <w:rFonts w:hint="cs"/>
          <w:rtl/>
        </w:rPr>
        <w:t xml:space="preserve"> להרחיב ולהוסיף.</w:t>
      </w:r>
      <w:r w:rsidR="001A3D23">
        <w:rPr>
          <w:rFonts w:hint="cs"/>
          <w:rtl/>
        </w:rPr>
        <w:t xml:space="preserve"> </w:t>
      </w:r>
    </w:p>
    <w:p w:rsidR="001A3D23" w:rsidRDefault="001A3D23" w:rsidP="001A3D23">
      <w:pPr>
        <w:rPr>
          <w:rFonts w:hint="cs"/>
          <w:rtl/>
        </w:rPr>
      </w:pPr>
    </w:p>
    <w:p w:rsidR="001A3D23" w:rsidRDefault="000058CA" w:rsidP="001A3D23">
      <w:pPr>
        <w:pStyle w:val="a"/>
        <w:keepNext/>
        <w:rPr>
          <w:rFonts w:hint="cs"/>
          <w:rtl/>
        </w:rPr>
      </w:pPr>
      <w:r>
        <w:rPr>
          <w:rtl/>
        </w:rPr>
        <w:t>יואל בריס</w:t>
      </w:r>
      <w:r w:rsidR="001A3D23">
        <w:rPr>
          <w:rtl/>
        </w:rPr>
        <w:t>:</w:t>
      </w:r>
    </w:p>
    <w:p w:rsidR="001A3D23" w:rsidRDefault="001A3D23" w:rsidP="001A3D23">
      <w:pPr>
        <w:pStyle w:val="KeepWithNext"/>
        <w:rPr>
          <w:rFonts w:hint="cs"/>
          <w:rtl/>
        </w:rPr>
      </w:pPr>
    </w:p>
    <w:p w:rsidR="001A3D23" w:rsidRDefault="003A5FB4" w:rsidP="003A5FB4">
      <w:pPr>
        <w:rPr>
          <w:rFonts w:hint="cs"/>
          <w:rtl/>
        </w:rPr>
      </w:pPr>
      <w:r>
        <w:rPr>
          <w:rFonts w:hint="cs"/>
          <w:rtl/>
        </w:rPr>
        <w:t xml:space="preserve">ולכן הם </w:t>
      </w:r>
      <w:bookmarkStart w:id="1427" w:name="_ETM_Q1_6506304"/>
      <w:bookmarkEnd w:id="1427"/>
      <w:r w:rsidR="001A3D23">
        <w:rPr>
          <w:rFonts w:hint="cs"/>
          <w:rtl/>
        </w:rPr>
        <w:t>מחייבים דיון</w:t>
      </w:r>
      <w:r>
        <w:rPr>
          <w:rFonts w:hint="cs"/>
          <w:rtl/>
        </w:rPr>
        <w:t xml:space="preserve">. יש פה, כמו שכתוב, גם בממ"מ התכנסות </w:t>
      </w:r>
      <w:bookmarkStart w:id="1428" w:name="_ETM_Q1_6507203"/>
      <w:bookmarkEnd w:id="1428"/>
      <w:r w:rsidR="00700E6E">
        <w:rPr>
          <w:rFonts w:hint="cs"/>
          <w:rtl/>
        </w:rPr>
        <w:t>פיסקלית</w:t>
      </w:r>
      <w:r>
        <w:rPr>
          <w:rFonts w:hint="cs"/>
          <w:rtl/>
        </w:rPr>
        <w:t xml:space="preserve"> שמתחייבת.</w:t>
      </w:r>
    </w:p>
    <w:p w:rsidR="001A3D23" w:rsidRDefault="001A3D23" w:rsidP="001A3D23">
      <w:pPr>
        <w:rPr>
          <w:rFonts w:hint="cs"/>
          <w:rtl/>
        </w:rPr>
      </w:pPr>
    </w:p>
    <w:p w:rsidR="001A3D23" w:rsidRDefault="001A3D23" w:rsidP="001A3D23">
      <w:pPr>
        <w:pStyle w:val="a"/>
        <w:keepNext/>
        <w:rPr>
          <w:rFonts w:hint="cs"/>
          <w:rtl/>
        </w:rPr>
      </w:pPr>
      <w:r>
        <w:rPr>
          <w:rtl/>
        </w:rPr>
        <w:t>יצחק הרצוג:</w:t>
      </w:r>
    </w:p>
    <w:p w:rsidR="001A3D23" w:rsidRDefault="001A3D23" w:rsidP="001A3D23">
      <w:pPr>
        <w:pStyle w:val="KeepWithNext"/>
        <w:rPr>
          <w:rFonts w:hint="cs"/>
          <w:rtl/>
        </w:rPr>
      </w:pPr>
    </w:p>
    <w:p w:rsidR="00EE1169" w:rsidRDefault="00EE1169" w:rsidP="006D35A1">
      <w:pPr>
        <w:rPr>
          <w:rFonts w:hint="cs"/>
          <w:rtl/>
        </w:rPr>
      </w:pPr>
      <w:r>
        <w:rPr>
          <w:rFonts w:hint="cs"/>
          <w:rtl/>
        </w:rPr>
        <w:t xml:space="preserve">הפרק הבא הוא פרק ליבה משמעותי. אני רוצה </w:t>
      </w:r>
      <w:bookmarkStart w:id="1429" w:name="_ETM_Q1_6516523"/>
      <w:bookmarkEnd w:id="1429"/>
      <w:r>
        <w:rPr>
          <w:rFonts w:hint="cs"/>
          <w:rtl/>
        </w:rPr>
        <w:t>לומר שמה - - -</w:t>
      </w:r>
    </w:p>
    <w:p w:rsidR="00EE1169" w:rsidRDefault="00EE1169" w:rsidP="006D35A1">
      <w:pPr>
        <w:rPr>
          <w:rFonts w:hint="cs"/>
          <w:rtl/>
        </w:rPr>
      </w:pPr>
    </w:p>
    <w:p w:rsidR="00EE1169" w:rsidRDefault="00EE1169" w:rsidP="00EE1169">
      <w:pPr>
        <w:pStyle w:val="a"/>
        <w:keepNext/>
        <w:rPr>
          <w:rFonts w:hint="cs"/>
          <w:rtl/>
        </w:rPr>
      </w:pPr>
      <w:bookmarkStart w:id="1430" w:name="_ETM_Q1_6520416"/>
      <w:bookmarkEnd w:id="1430"/>
      <w:r>
        <w:rPr>
          <w:rtl/>
        </w:rPr>
        <w:t>משה גפני:</w:t>
      </w:r>
    </w:p>
    <w:p w:rsidR="00EE1169" w:rsidRDefault="00EE1169" w:rsidP="00EE1169">
      <w:pPr>
        <w:pStyle w:val="KeepWithNext"/>
        <w:rPr>
          <w:rFonts w:hint="cs"/>
          <w:rtl/>
        </w:rPr>
      </w:pPr>
    </w:p>
    <w:p w:rsidR="00EE1169" w:rsidRDefault="00EE1169" w:rsidP="00EE1169">
      <w:pPr>
        <w:rPr>
          <w:rFonts w:hint="cs"/>
          <w:rtl/>
        </w:rPr>
      </w:pPr>
      <w:r>
        <w:rPr>
          <w:rFonts w:hint="cs"/>
          <w:rtl/>
        </w:rPr>
        <w:t>מה זה הפרק?</w:t>
      </w:r>
    </w:p>
    <w:p w:rsidR="00EE1169" w:rsidRDefault="00EE1169" w:rsidP="00EE1169">
      <w:pPr>
        <w:rPr>
          <w:rFonts w:hint="cs"/>
          <w:rtl/>
        </w:rPr>
      </w:pPr>
    </w:p>
    <w:p w:rsidR="00EE1169" w:rsidRDefault="00EE1169" w:rsidP="00EE1169">
      <w:pPr>
        <w:pStyle w:val="a"/>
        <w:keepNext/>
        <w:rPr>
          <w:rFonts w:hint="cs"/>
          <w:rtl/>
        </w:rPr>
      </w:pPr>
      <w:bookmarkStart w:id="1431" w:name="_ETM_Q1_6517588"/>
      <w:bookmarkStart w:id="1432" w:name="_ETM_Q1_6518867"/>
      <w:bookmarkEnd w:id="1431"/>
      <w:bookmarkEnd w:id="1432"/>
      <w:r>
        <w:rPr>
          <w:rtl/>
        </w:rPr>
        <w:t>יצחק הרצוג:</w:t>
      </w:r>
    </w:p>
    <w:p w:rsidR="00EE1169" w:rsidRDefault="00EE1169" w:rsidP="00EE1169">
      <w:pPr>
        <w:pStyle w:val="KeepWithNext"/>
        <w:rPr>
          <w:rFonts w:hint="cs"/>
          <w:rtl/>
        </w:rPr>
      </w:pPr>
    </w:p>
    <w:p w:rsidR="0028678B" w:rsidRDefault="00EE1169" w:rsidP="00EB5617">
      <w:pPr>
        <w:rPr>
          <w:rFonts w:hint="cs"/>
          <w:rtl/>
        </w:rPr>
      </w:pPr>
      <w:r>
        <w:rPr>
          <w:rFonts w:hint="cs"/>
          <w:rtl/>
        </w:rPr>
        <w:t>הסעיף הבא</w:t>
      </w:r>
      <w:r w:rsidR="008D4086">
        <w:rPr>
          <w:rFonts w:hint="cs"/>
          <w:rtl/>
        </w:rPr>
        <w:t xml:space="preserve">, 16 </w:t>
      </w:r>
      <w:r w:rsidR="008D4086">
        <w:rPr>
          <w:rFonts w:hint="eastAsia"/>
          <w:rtl/>
        </w:rPr>
        <w:t>–</w:t>
      </w:r>
      <w:r>
        <w:rPr>
          <w:rFonts w:hint="cs"/>
          <w:rtl/>
        </w:rPr>
        <w:t xml:space="preserve"> "מנגנון </w:t>
      </w:r>
      <w:bookmarkStart w:id="1433" w:name="_ETM_Q1_6522456"/>
      <w:bookmarkEnd w:id="1433"/>
      <w:r>
        <w:rPr>
          <w:rFonts w:hint="cs"/>
          <w:rtl/>
        </w:rPr>
        <w:t>מיסוי בהפקדה לח</w:t>
      </w:r>
      <w:r w:rsidR="00023EDE">
        <w:rPr>
          <w:rFonts w:hint="cs"/>
          <w:rtl/>
        </w:rPr>
        <w:t>י</w:t>
      </w:r>
      <w:r>
        <w:rPr>
          <w:rFonts w:hint="cs"/>
          <w:rtl/>
        </w:rPr>
        <w:t>סכון פנסיוני".</w:t>
      </w:r>
      <w:bookmarkStart w:id="1434" w:name="_ETM_Q1_6518510"/>
      <w:bookmarkEnd w:id="1434"/>
      <w:r>
        <w:rPr>
          <w:rFonts w:hint="cs"/>
          <w:rtl/>
        </w:rPr>
        <w:t xml:space="preserve"> </w:t>
      </w:r>
      <w:r w:rsidR="008D4086">
        <w:rPr>
          <w:rFonts w:hint="cs"/>
          <w:rtl/>
        </w:rPr>
        <w:t xml:space="preserve">רבותי, יש פה </w:t>
      </w:r>
      <w:bookmarkStart w:id="1435" w:name="_ETM_Q1_6524613"/>
      <w:bookmarkEnd w:id="1435"/>
      <w:r w:rsidR="001A3D23">
        <w:rPr>
          <w:rFonts w:hint="cs"/>
          <w:rtl/>
        </w:rPr>
        <w:t xml:space="preserve">הרס ופגיעה דרמטית </w:t>
      </w:r>
      <w:r w:rsidR="008D4086">
        <w:rPr>
          <w:rFonts w:hint="cs"/>
          <w:rtl/>
        </w:rPr>
        <w:t>בח</w:t>
      </w:r>
      <w:r w:rsidR="00023EDE">
        <w:rPr>
          <w:rFonts w:hint="cs"/>
          <w:rtl/>
        </w:rPr>
        <w:t>י</w:t>
      </w:r>
      <w:r w:rsidR="008D4086">
        <w:rPr>
          <w:rFonts w:hint="cs"/>
          <w:rtl/>
        </w:rPr>
        <w:t xml:space="preserve">סכון הפנסיוני של אזרחי ישראל </w:t>
      </w:r>
      <w:r w:rsidR="001A3D23">
        <w:rPr>
          <w:rFonts w:hint="cs"/>
          <w:rtl/>
        </w:rPr>
        <w:t>מהמעמד הבינוני</w:t>
      </w:r>
      <w:r w:rsidR="008D4086">
        <w:rPr>
          <w:rFonts w:hint="cs"/>
          <w:rtl/>
        </w:rPr>
        <w:t>. מהמעמד הבינוני. בעצם</w:t>
      </w:r>
      <w:r w:rsidR="001A3D23">
        <w:rPr>
          <w:rFonts w:hint="cs"/>
          <w:rtl/>
        </w:rPr>
        <w:t xml:space="preserve"> מה שהיה מקובל ונכון </w:t>
      </w:r>
      <w:r w:rsidR="0010327D">
        <w:rPr>
          <w:rFonts w:hint="cs"/>
          <w:rtl/>
        </w:rPr>
        <w:t xml:space="preserve">שנות דור, </w:t>
      </w:r>
      <w:bookmarkStart w:id="1436" w:name="_ETM_Q1_6542328"/>
      <w:bookmarkEnd w:id="1436"/>
      <w:r w:rsidR="0010327D">
        <w:rPr>
          <w:rFonts w:hint="cs"/>
          <w:rtl/>
        </w:rPr>
        <w:t xml:space="preserve">זה שניתן היה לבצע הפקדה פי ארבעה מהשכר הממוצע </w:t>
      </w:r>
      <w:bookmarkStart w:id="1437" w:name="_ETM_Q1_6545541"/>
      <w:bookmarkEnd w:id="1437"/>
      <w:r w:rsidR="0010327D">
        <w:rPr>
          <w:rFonts w:hint="cs"/>
          <w:rtl/>
        </w:rPr>
        <w:t xml:space="preserve">במשק לכל שכיר במדינת ישראל ולבנות מערך </w:t>
      </w:r>
      <w:bookmarkStart w:id="1438" w:name="_ETM_Q1_6552487"/>
      <w:bookmarkEnd w:id="1438"/>
      <w:r w:rsidR="0010327D">
        <w:rPr>
          <w:rFonts w:hint="cs"/>
          <w:rtl/>
        </w:rPr>
        <w:t xml:space="preserve">פנסיוני משמעותי, ומה שקרה פה, אני רוצה </w:t>
      </w:r>
      <w:r w:rsidR="007A2B9C">
        <w:rPr>
          <w:rFonts w:hint="cs"/>
          <w:rtl/>
        </w:rPr>
        <w:t xml:space="preserve">לקרוא את </w:t>
      </w:r>
      <w:r w:rsidR="0010327D">
        <w:rPr>
          <w:rFonts w:hint="cs"/>
          <w:rtl/>
        </w:rPr>
        <w:t>זה</w:t>
      </w:r>
      <w:r w:rsidR="00D04AB3">
        <w:rPr>
          <w:rFonts w:hint="cs"/>
          <w:rtl/>
        </w:rPr>
        <w:t>,</w:t>
      </w:r>
      <w:r w:rsidR="0010327D">
        <w:rPr>
          <w:rFonts w:hint="cs"/>
          <w:rtl/>
        </w:rPr>
        <w:t xml:space="preserve"> </w:t>
      </w:r>
      <w:r w:rsidR="007A2B9C">
        <w:rPr>
          <w:rFonts w:hint="cs"/>
          <w:rtl/>
        </w:rPr>
        <w:t xml:space="preserve">ההתייחסות של הצוות שמלווה את מפלגת העבודה </w:t>
      </w:r>
      <w:r w:rsidR="0028678B">
        <w:rPr>
          <w:rFonts w:hint="cs"/>
          <w:rtl/>
        </w:rPr>
        <w:t xml:space="preserve">בנושא </w:t>
      </w:r>
      <w:bookmarkStart w:id="1439" w:name="_ETM_Q1_6565653"/>
      <w:bookmarkEnd w:id="1439"/>
      <w:r w:rsidR="0028678B">
        <w:rPr>
          <w:rFonts w:hint="cs"/>
          <w:rtl/>
        </w:rPr>
        <w:t xml:space="preserve">הזה. </w:t>
      </w:r>
    </w:p>
    <w:p w:rsidR="0028678B" w:rsidRDefault="0028678B" w:rsidP="00EB5617">
      <w:pPr>
        <w:rPr>
          <w:rFonts w:hint="cs"/>
          <w:rtl/>
        </w:rPr>
      </w:pPr>
      <w:bookmarkStart w:id="1440" w:name="_ETM_Q1_6566634"/>
      <w:bookmarkEnd w:id="1440"/>
    </w:p>
    <w:p w:rsidR="00A57491" w:rsidRDefault="0028678B" w:rsidP="00A57491">
      <w:pPr>
        <w:rPr>
          <w:rFonts w:hint="cs"/>
          <w:rtl/>
        </w:rPr>
      </w:pPr>
      <w:bookmarkStart w:id="1441" w:name="_ETM_Q1_6566922"/>
      <w:bookmarkEnd w:id="1441"/>
      <w:r>
        <w:rPr>
          <w:rFonts w:hint="cs"/>
          <w:rtl/>
        </w:rPr>
        <w:t xml:space="preserve">הורדת תקרת הפטור ממס על הפרשות המעסיק לפנסיה, </w:t>
      </w:r>
      <w:bookmarkStart w:id="1442" w:name="_ETM_Q1_6570804"/>
      <w:bookmarkEnd w:id="1442"/>
      <w:r>
        <w:rPr>
          <w:rFonts w:hint="cs"/>
          <w:rtl/>
        </w:rPr>
        <w:t xml:space="preserve">עד היום מי שמשתכר עד ארבע פעמים השכר הממוצע </w:t>
      </w:r>
      <w:bookmarkStart w:id="1443" w:name="_ETM_Q1_6571010"/>
      <w:bookmarkEnd w:id="1443"/>
      <w:r>
        <w:rPr>
          <w:rFonts w:hint="cs"/>
          <w:rtl/>
        </w:rPr>
        <w:t>במשק</w:t>
      </w:r>
      <w:r w:rsidR="00A57491">
        <w:rPr>
          <w:rFonts w:hint="cs"/>
          <w:rtl/>
        </w:rPr>
        <w:t>,</w:t>
      </w:r>
      <w:r>
        <w:rPr>
          <w:rFonts w:hint="cs"/>
          <w:rtl/>
        </w:rPr>
        <w:t xml:space="preserve"> </w:t>
      </w:r>
      <w:r w:rsidR="004C0AFE">
        <w:rPr>
          <w:rFonts w:hint="cs"/>
          <w:rtl/>
        </w:rPr>
        <w:t xml:space="preserve">מקבל פטור ממס </w:t>
      </w:r>
      <w:r>
        <w:rPr>
          <w:rFonts w:hint="cs"/>
          <w:rtl/>
        </w:rPr>
        <w:t>על הפרשות המעסיק לקרן הפנסיה שלו או לקופת</w:t>
      </w:r>
      <w:r w:rsidR="004C0AFE">
        <w:rPr>
          <w:rFonts w:hint="cs"/>
          <w:rtl/>
        </w:rPr>
        <w:t xml:space="preserve"> גמל </w:t>
      </w:r>
      <w:r>
        <w:rPr>
          <w:rFonts w:hint="cs"/>
          <w:rtl/>
        </w:rPr>
        <w:t xml:space="preserve">או </w:t>
      </w:r>
      <w:bookmarkStart w:id="1444" w:name="_ETM_Q1_6577591"/>
      <w:bookmarkEnd w:id="1444"/>
      <w:r>
        <w:rPr>
          <w:rFonts w:hint="cs"/>
          <w:rtl/>
        </w:rPr>
        <w:t xml:space="preserve">לפוליסת ביטוח. </w:t>
      </w:r>
      <w:r w:rsidR="004C0AFE">
        <w:rPr>
          <w:rFonts w:hint="cs"/>
          <w:rtl/>
        </w:rPr>
        <w:t>מדובר ברוב העובדים</w:t>
      </w:r>
      <w:r w:rsidR="00DD5DB6">
        <w:rPr>
          <w:rFonts w:hint="cs"/>
          <w:rtl/>
        </w:rPr>
        <w:t>, שכן</w:t>
      </w:r>
      <w:r w:rsidR="004C0AFE">
        <w:rPr>
          <w:rFonts w:hint="cs"/>
          <w:rtl/>
        </w:rPr>
        <w:t xml:space="preserve"> הפרשות</w:t>
      </w:r>
      <w:r w:rsidR="00DD5DB6">
        <w:rPr>
          <w:rFonts w:hint="cs"/>
          <w:rtl/>
        </w:rPr>
        <w:t xml:space="preserve"> המעסיק לקרן הפנסיה</w:t>
      </w:r>
      <w:r w:rsidR="004C0AFE">
        <w:rPr>
          <w:rFonts w:hint="cs"/>
          <w:rtl/>
        </w:rPr>
        <w:t xml:space="preserve"> אינן מגיעות</w:t>
      </w:r>
      <w:r w:rsidR="00DD5DB6">
        <w:rPr>
          <w:rFonts w:hint="cs"/>
          <w:rtl/>
        </w:rPr>
        <w:t xml:space="preserve"> לשיעור של יותר מ-7.5% מ</w:t>
      </w:r>
      <w:r w:rsidR="004C0AFE">
        <w:rPr>
          <w:rFonts w:hint="cs"/>
          <w:rtl/>
        </w:rPr>
        <w:t>השכר</w:t>
      </w:r>
      <w:r w:rsidR="00DD5DB6">
        <w:rPr>
          <w:rFonts w:hint="cs"/>
          <w:rtl/>
        </w:rPr>
        <w:t>,</w:t>
      </w:r>
      <w:r w:rsidR="004C0AFE">
        <w:rPr>
          <w:rFonts w:hint="cs"/>
          <w:rtl/>
        </w:rPr>
        <w:t xml:space="preserve"> </w:t>
      </w:r>
      <w:r w:rsidR="00DD5DB6">
        <w:rPr>
          <w:rFonts w:hint="cs"/>
          <w:rtl/>
        </w:rPr>
        <w:t xml:space="preserve">והשכר </w:t>
      </w:r>
      <w:r w:rsidR="004C0AFE">
        <w:rPr>
          <w:rFonts w:hint="cs"/>
          <w:rtl/>
        </w:rPr>
        <w:t xml:space="preserve">עצמו אינו עולה </w:t>
      </w:r>
      <w:r w:rsidR="00DD5DB6">
        <w:rPr>
          <w:rFonts w:hint="cs"/>
          <w:rtl/>
        </w:rPr>
        <w:t xml:space="preserve">על 35,000 ₪. השינוי, הורדת תקרת הפטור, </w:t>
      </w:r>
      <w:bookmarkStart w:id="1445" w:name="_ETM_Q1_6593543"/>
      <w:bookmarkEnd w:id="1445"/>
      <w:r w:rsidR="00DD5DB6">
        <w:rPr>
          <w:rFonts w:hint="cs"/>
          <w:rtl/>
        </w:rPr>
        <w:t xml:space="preserve">כך שמי שמשתכר רק פי 1.6 מהשכר הממוצע ולא פי </w:t>
      </w:r>
      <w:bookmarkStart w:id="1446" w:name="_ETM_Q1_6595896"/>
      <w:bookmarkEnd w:id="1446"/>
      <w:r w:rsidR="00A57491">
        <w:rPr>
          <w:rFonts w:hint="cs"/>
          <w:rtl/>
        </w:rPr>
        <w:t>ארבעה</w:t>
      </w:r>
      <w:r w:rsidR="00DD5DB6">
        <w:rPr>
          <w:rFonts w:hint="cs"/>
          <w:rtl/>
        </w:rPr>
        <w:t>, דהיינו כ-14,500 שקלים, יחל כבר לשלם מס על הפ</w:t>
      </w:r>
      <w:bookmarkStart w:id="1447" w:name="_ETM_Q1_6600395"/>
      <w:bookmarkEnd w:id="1447"/>
      <w:r w:rsidR="00DD5DB6">
        <w:rPr>
          <w:rFonts w:hint="cs"/>
          <w:rtl/>
        </w:rPr>
        <w:t xml:space="preserve">רשות המעסיק בשיעור המס השולי שמוטל על שכרו. </w:t>
      </w:r>
    </w:p>
    <w:p w:rsidR="00A57491" w:rsidRDefault="00A57491" w:rsidP="00A57491">
      <w:pPr>
        <w:rPr>
          <w:rFonts w:hint="cs"/>
          <w:rtl/>
        </w:rPr>
      </w:pPr>
    </w:p>
    <w:p w:rsidR="00726DC0" w:rsidRDefault="00DD5DB6" w:rsidP="00A57491">
      <w:pPr>
        <w:rPr>
          <w:rFonts w:hint="cs"/>
          <w:rtl/>
        </w:rPr>
      </w:pPr>
      <w:r>
        <w:rPr>
          <w:rFonts w:hint="cs"/>
          <w:rtl/>
        </w:rPr>
        <w:t xml:space="preserve">יש פה </w:t>
      </w:r>
      <w:bookmarkStart w:id="1448" w:name="_ETM_Q1_6607545"/>
      <w:bookmarkEnd w:id="1448"/>
      <w:r w:rsidR="00A57491">
        <w:rPr>
          <w:rFonts w:hint="cs"/>
          <w:rtl/>
        </w:rPr>
        <w:t>גם פגיעה בעקרון רצף הפיצויים.</w:t>
      </w:r>
      <w:r>
        <w:rPr>
          <w:rFonts w:hint="cs"/>
          <w:rtl/>
        </w:rPr>
        <w:t xml:space="preserve"> כיום עובד יכול </w:t>
      </w:r>
      <w:bookmarkStart w:id="1449" w:name="_ETM_Q1_6608904"/>
      <w:bookmarkEnd w:id="1449"/>
      <w:r>
        <w:rPr>
          <w:rFonts w:hint="cs"/>
          <w:rtl/>
        </w:rPr>
        <w:t xml:space="preserve">להימנע מתשלום מס על פיצויים אם הוא בוחר שלא </w:t>
      </w:r>
      <w:bookmarkStart w:id="1450" w:name="_ETM_Q1_6610053"/>
      <w:bookmarkEnd w:id="1450"/>
      <w:r>
        <w:rPr>
          <w:rFonts w:hint="cs"/>
          <w:rtl/>
        </w:rPr>
        <w:t xml:space="preserve">למשוך את כספי הפיצויים, אלא רק להשאירם בקופה עד </w:t>
      </w:r>
      <w:bookmarkStart w:id="1451" w:name="_ETM_Q1_6617356"/>
      <w:bookmarkEnd w:id="1451"/>
      <w:r>
        <w:rPr>
          <w:rFonts w:hint="cs"/>
          <w:rtl/>
        </w:rPr>
        <w:t xml:space="preserve">לתקרת פטור מסוימת. וכאן מוצע בעצם </w:t>
      </w:r>
      <w:r w:rsidR="00726DC0">
        <w:rPr>
          <w:rFonts w:hint="cs"/>
          <w:rtl/>
        </w:rPr>
        <w:t xml:space="preserve">לשנות את זה בצורה דרמטית </w:t>
      </w:r>
      <w:r w:rsidR="00726DC0">
        <w:rPr>
          <w:rtl/>
        </w:rPr>
        <w:t>–</w:t>
      </w:r>
      <w:r w:rsidR="00726DC0">
        <w:rPr>
          <w:rFonts w:hint="cs"/>
          <w:rtl/>
        </w:rPr>
        <w:t xml:space="preserve"> לא אלאה אתכם בכל הפרטים </w:t>
      </w:r>
      <w:bookmarkStart w:id="1452" w:name="_ETM_Q1_6620640"/>
      <w:bookmarkEnd w:id="1452"/>
      <w:r w:rsidR="00726DC0">
        <w:rPr>
          <w:rFonts w:hint="eastAsia"/>
          <w:rtl/>
        </w:rPr>
        <w:t xml:space="preserve">– בפגיעה ביכולת להפוך את הפיצויים לגמלה. </w:t>
      </w:r>
    </w:p>
    <w:p w:rsidR="00726DC0" w:rsidRDefault="00726DC0" w:rsidP="00726DC0">
      <w:pPr>
        <w:rPr>
          <w:rFonts w:hint="cs"/>
          <w:rtl/>
        </w:rPr>
      </w:pPr>
    </w:p>
    <w:p w:rsidR="00234358" w:rsidRDefault="00726DC0" w:rsidP="00726DC0">
      <w:pPr>
        <w:rPr>
          <w:rFonts w:hint="cs"/>
          <w:rtl/>
        </w:rPr>
      </w:pPr>
      <w:r>
        <w:rPr>
          <w:rFonts w:hint="cs"/>
          <w:rtl/>
        </w:rPr>
        <w:t>כ</w:t>
      </w:r>
      <w:bookmarkStart w:id="1453" w:name="_ETM_Q1_6628447"/>
      <w:bookmarkEnd w:id="1453"/>
      <w:r>
        <w:rPr>
          <w:rFonts w:hint="cs"/>
          <w:rtl/>
        </w:rPr>
        <w:t>ל הסעיפים הללו, אם תסתכלו גם על ההערות של הממ"מ או הייעוץ המשפטי</w:t>
      </w:r>
      <w:bookmarkStart w:id="1454" w:name="_ETM_Q1_6632653"/>
      <w:bookmarkEnd w:id="1454"/>
      <w:r>
        <w:rPr>
          <w:rFonts w:hint="cs"/>
          <w:rtl/>
        </w:rPr>
        <w:t>, השינוי המוצע "יקטין את הכדאיות בח</w:t>
      </w:r>
      <w:r w:rsidR="00023EDE">
        <w:rPr>
          <w:rFonts w:hint="cs"/>
          <w:rtl/>
        </w:rPr>
        <w:t>י</w:t>
      </w:r>
      <w:r>
        <w:rPr>
          <w:rFonts w:hint="cs"/>
          <w:rtl/>
        </w:rPr>
        <w:t>סכון פנסיוני ברמות ש</w:t>
      </w:r>
      <w:bookmarkStart w:id="1455" w:name="_ETM_Q1_6636404"/>
      <w:bookmarkEnd w:id="1455"/>
      <w:r>
        <w:rPr>
          <w:rFonts w:hint="cs"/>
          <w:rtl/>
        </w:rPr>
        <w:t>כר אלו", ש</w:t>
      </w:r>
      <w:r w:rsidRPr="00C22C58">
        <w:rPr>
          <w:rFonts w:hint="cs"/>
          <w:rtl/>
        </w:rPr>
        <w:t>הן</w:t>
      </w:r>
      <w:r w:rsidR="00C22C58">
        <w:rPr>
          <w:rFonts w:hint="cs"/>
          <w:rtl/>
        </w:rPr>
        <w:t xml:space="preserve"> </w:t>
      </w:r>
      <w:bookmarkStart w:id="1456" w:name="_ETM_Q1_6643148"/>
      <w:bookmarkEnd w:id="1456"/>
      <w:r w:rsidR="00C22C58">
        <w:rPr>
          <w:rFonts w:hint="eastAsia"/>
          <w:rtl/>
        </w:rPr>
        <w:t>–</w:t>
      </w:r>
      <w:r>
        <w:rPr>
          <w:rFonts w:hint="cs"/>
          <w:rtl/>
        </w:rPr>
        <w:t xml:space="preserve"> אותו ציבור שנושא את הנטל </w:t>
      </w:r>
      <w:bookmarkStart w:id="1457" w:name="_ETM_Q1_6642503"/>
      <w:bookmarkEnd w:id="1457"/>
      <w:r>
        <w:rPr>
          <w:rFonts w:hint="cs"/>
          <w:rtl/>
        </w:rPr>
        <w:t xml:space="preserve">על גבו </w:t>
      </w:r>
      <w:r w:rsidR="00234358">
        <w:rPr>
          <w:rFonts w:hint="eastAsia"/>
          <w:rtl/>
        </w:rPr>
        <w:t xml:space="preserve">– </w:t>
      </w:r>
      <w:r>
        <w:rPr>
          <w:rFonts w:hint="cs"/>
          <w:rtl/>
        </w:rPr>
        <w:t xml:space="preserve">של הצמיחה, של הצריכה, של </w:t>
      </w:r>
      <w:bookmarkStart w:id="1458" w:name="_ETM_Q1_6649008"/>
      <w:bookmarkEnd w:id="1458"/>
      <w:r w:rsidR="00234358">
        <w:rPr>
          <w:rFonts w:hint="cs"/>
          <w:rtl/>
        </w:rPr>
        <w:t>הכלכלה הישראלי –</w:t>
      </w:r>
      <w:r>
        <w:rPr>
          <w:rFonts w:hint="cs"/>
          <w:rtl/>
        </w:rPr>
        <w:t xml:space="preserve"> כידוע בדברי הרהב של שר האוצר. </w:t>
      </w:r>
    </w:p>
    <w:p w:rsidR="00234358" w:rsidRDefault="00234358" w:rsidP="00726DC0">
      <w:pPr>
        <w:rPr>
          <w:rFonts w:hint="cs"/>
          <w:rtl/>
        </w:rPr>
      </w:pPr>
    </w:p>
    <w:p w:rsidR="003F0F2E" w:rsidRDefault="00726DC0" w:rsidP="00726DC0">
      <w:pPr>
        <w:rPr>
          <w:rFonts w:hint="cs"/>
          <w:rtl/>
        </w:rPr>
      </w:pPr>
      <w:r>
        <w:rPr>
          <w:rFonts w:hint="cs"/>
          <w:rtl/>
        </w:rPr>
        <w:t>ו</w:t>
      </w:r>
      <w:r w:rsidR="004C0AFE">
        <w:rPr>
          <w:rFonts w:hint="cs"/>
          <w:rtl/>
        </w:rPr>
        <w:t xml:space="preserve">לכן </w:t>
      </w:r>
      <w:r w:rsidR="00233539">
        <w:rPr>
          <w:rFonts w:hint="cs"/>
          <w:rtl/>
        </w:rPr>
        <w:t>אנחנ</w:t>
      </w:r>
      <w:r w:rsidR="00233539">
        <w:rPr>
          <w:rFonts w:hint="eastAsia"/>
          <w:rtl/>
        </w:rPr>
        <w:t>ו</w:t>
      </w:r>
      <w:r w:rsidR="004C0AFE">
        <w:rPr>
          <w:rFonts w:hint="cs"/>
          <w:rtl/>
        </w:rPr>
        <w:t xml:space="preserve"> מתנגדים לכך בתוקף</w:t>
      </w:r>
      <w:r>
        <w:rPr>
          <w:rFonts w:hint="cs"/>
          <w:rtl/>
        </w:rPr>
        <w:t>, וזה</w:t>
      </w:r>
      <w:r w:rsidR="004C0AFE">
        <w:rPr>
          <w:rFonts w:hint="cs"/>
          <w:rtl/>
        </w:rPr>
        <w:t xml:space="preserve"> לא צריך להיות בכלל </w:t>
      </w:r>
      <w:r>
        <w:rPr>
          <w:rFonts w:hint="cs"/>
          <w:rtl/>
        </w:rPr>
        <w:t xml:space="preserve">בחוק ההסדרים. </w:t>
      </w:r>
      <w:bookmarkStart w:id="1459" w:name="_ETM_Q1_6658911"/>
      <w:bookmarkEnd w:id="1459"/>
      <w:r>
        <w:rPr>
          <w:rFonts w:hint="cs"/>
          <w:rtl/>
        </w:rPr>
        <w:t xml:space="preserve">אם יבוא לדיון, אנחנו מציעים שזה יהיה </w:t>
      </w:r>
      <w:bookmarkStart w:id="1460" w:name="_ETM_Q1_6665402"/>
      <w:bookmarkEnd w:id="1460"/>
      <w:r>
        <w:rPr>
          <w:rFonts w:hint="cs"/>
          <w:rtl/>
        </w:rPr>
        <w:t>בו</w:t>
      </w:r>
      <w:r w:rsidR="004C0AFE">
        <w:rPr>
          <w:rFonts w:hint="cs"/>
          <w:rtl/>
        </w:rPr>
        <w:t xml:space="preserve">ועדת </w:t>
      </w:r>
      <w:r w:rsidR="00233539">
        <w:rPr>
          <w:rFonts w:hint="cs"/>
          <w:rtl/>
        </w:rPr>
        <w:t>העבודה</w:t>
      </w:r>
      <w:r>
        <w:rPr>
          <w:rFonts w:hint="cs"/>
          <w:rtl/>
        </w:rPr>
        <w:t xml:space="preserve"> הרווחה והבריאות, שכן כל נושא הפנסיה והחיסכון </w:t>
      </w:r>
      <w:bookmarkStart w:id="1461" w:name="_ETM_Q1_6665645"/>
      <w:bookmarkEnd w:id="1461"/>
      <w:r>
        <w:rPr>
          <w:rFonts w:hint="cs"/>
          <w:rtl/>
        </w:rPr>
        <w:t>נמצא</w:t>
      </w:r>
      <w:r w:rsidR="00023EDE">
        <w:rPr>
          <w:rFonts w:hint="cs"/>
          <w:rtl/>
        </w:rPr>
        <w:t xml:space="preserve"> מקדמת דנא באחריותו של חבר הכנסת חיים כץ.</w:t>
      </w:r>
      <w:r>
        <w:rPr>
          <w:rFonts w:hint="cs"/>
          <w:rtl/>
        </w:rPr>
        <w:t xml:space="preserve"> </w:t>
      </w:r>
      <w:r w:rsidR="004C0AFE">
        <w:rPr>
          <w:rFonts w:hint="cs"/>
          <w:rtl/>
        </w:rPr>
        <w:t xml:space="preserve"> </w:t>
      </w:r>
    </w:p>
    <w:p w:rsidR="003F0F2E" w:rsidRDefault="003F0F2E" w:rsidP="008060C8">
      <w:pPr>
        <w:rPr>
          <w:rFonts w:hint="cs"/>
          <w:rtl/>
        </w:rPr>
      </w:pPr>
    </w:p>
    <w:p w:rsidR="003F0F2E" w:rsidRDefault="003F0F2E" w:rsidP="003F0F2E">
      <w:pPr>
        <w:pStyle w:val="a"/>
        <w:keepNext/>
        <w:rPr>
          <w:rFonts w:hint="cs"/>
          <w:rtl/>
        </w:rPr>
      </w:pPr>
      <w:r>
        <w:rPr>
          <w:rtl/>
        </w:rPr>
        <w:t>מיכל בירן:</w:t>
      </w:r>
    </w:p>
    <w:p w:rsidR="003F0F2E" w:rsidRDefault="003F0F2E" w:rsidP="003F0F2E">
      <w:pPr>
        <w:pStyle w:val="KeepWithNext"/>
        <w:rPr>
          <w:rFonts w:hint="cs"/>
          <w:rtl/>
        </w:rPr>
      </w:pPr>
    </w:p>
    <w:p w:rsidR="003F0F2E" w:rsidRDefault="003F0F2E" w:rsidP="003F0F2E">
      <w:pPr>
        <w:rPr>
          <w:rFonts w:hint="cs"/>
          <w:rtl/>
        </w:rPr>
      </w:pPr>
      <w:r>
        <w:rPr>
          <w:rFonts w:hint="cs"/>
          <w:rtl/>
        </w:rPr>
        <w:t>יש אפילו ועדת משנה</w:t>
      </w:r>
      <w:r w:rsidR="00023EDE">
        <w:rPr>
          <w:rFonts w:hint="cs"/>
          <w:rtl/>
        </w:rPr>
        <w:t xml:space="preserve"> </w:t>
      </w:r>
      <w:bookmarkStart w:id="1462" w:name="_ETM_Q1_6671573"/>
      <w:bookmarkEnd w:id="1462"/>
      <w:r w:rsidR="00023EDE">
        <w:rPr>
          <w:rFonts w:hint="cs"/>
          <w:rtl/>
        </w:rPr>
        <w:t>שם בנושא פנסיה.</w:t>
      </w:r>
      <w:r>
        <w:rPr>
          <w:rFonts w:hint="cs"/>
          <w:rtl/>
        </w:rPr>
        <w:t xml:space="preserve"> </w:t>
      </w:r>
    </w:p>
    <w:p w:rsidR="003F0F2E" w:rsidRDefault="003F0F2E" w:rsidP="003F0F2E">
      <w:pPr>
        <w:rPr>
          <w:rFonts w:hint="cs"/>
          <w:rtl/>
        </w:rPr>
      </w:pPr>
    </w:p>
    <w:p w:rsidR="003F0F2E" w:rsidRPr="0091559D" w:rsidRDefault="002E3B1E" w:rsidP="003F0F2E">
      <w:pPr>
        <w:pStyle w:val="a"/>
        <w:keepNext/>
        <w:rPr>
          <w:rFonts w:hint="cs"/>
          <w:rtl/>
        </w:rPr>
      </w:pPr>
      <w:r w:rsidRPr="0091559D">
        <w:rPr>
          <w:rtl/>
        </w:rPr>
        <w:t>היועץ המשפטי לכנסת איל ינון:</w:t>
      </w:r>
    </w:p>
    <w:p w:rsidR="003F0F2E" w:rsidRPr="0091559D" w:rsidRDefault="003F0F2E" w:rsidP="003F0F2E">
      <w:pPr>
        <w:pStyle w:val="KeepWithNext"/>
        <w:rPr>
          <w:rFonts w:hint="cs"/>
          <w:rtl/>
        </w:rPr>
      </w:pPr>
    </w:p>
    <w:p w:rsidR="003F0F2E" w:rsidRPr="0091559D" w:rsidRDefault="00EB12E2" w:rsidP="0091559D">
      <w:pPr>
        <w:rPr>
          <w:rFonts w:hint="cs"/>
          <w:rtl/>
        </w:rPr>
      </w:pPr>
      <w:r w:rsidRPr="0091559D">
        <w:rPr>
          <w:rFonts w:hint="cs"/>
          <w:rtl/>
        </w:rPr>
        <w:t>אם אפשר רק הערה קצרה. הנושא הזה</w:t>
      </w:r>
      <w:r w:rsidR="0091559D">
        <w:rPr>
          <w:rFonts w:hint="cs"/>
          <w:rtl/>
        </w:rPr>
        <w:t>,</w:t>
      </w:r>
      <w:r w:rsidRPr="0091559D">
        <w:rPr>
          <w:rFonts w:hint="cs"/>
          <w:rtl/>
        </w:rPr>
        <w:t xml:space="preserve"> </w:t>
      </w:r>
      <w:r w:rsidR="003F0F2E" w:rsidRPr="0091559D">
        <w:rPr>
          <w:rFonts w:hint="cs"/>
          <w:rtl/>
        </w:rPr>
        <w:t>אם לא יוחלט להעביר אותו</w:t>
      </w:r>
      <w:r w:rsidR="0091559D">
        <w:rPr>
          <w:rFonts w:hint="cs"/>
          <w:rtl/>
        </w:rPr>
        <w:t xml:space="preserve"> לפיצול מהותי,</w:t>
      </w:r>
      <w:r w:rsidR="003F0F2E" w:rsidRPr="0091559D">
        <w:rPr>
          <w:rFonts w:hint="cs"/>
          <w:rtl/>
        </w:rPr>
        <w:t xml:space="preserve"> </w:t>
      </w:r>
      <w:r w:rsidR="0091559D">
        <w:rPr>
          <w:rFonts w:hint="cs"/>
          <w:rtl/>
        </w:rPr>
        <w:t xml:space="preserve">מה שכמובן לא סוכם מראש, הוא </w:t>
      </w:r>
      <w:r w:rsidR="003F0F2E" w:rsidRPr="0091559D">
        <w:rPr>
          <w:rFonts w:hint="cs"/>
          <w:rtl/>
        </w:rPr>
        <w:t xml:space="preserve">יועבר </w:t>
      </w:r>
      <w:r w:rsidR="00726DC0" w:rsidRPr="0091559D">
        <w:rPr>
          <w:rFonts w:hint="cs"/>
          <w:rtl/>
        </w:rPr>
        <w:t>לדיון</w:t>
      </w:r>
      <w:r w:rsidR="003F0F2E" w:rsidRPr="0091559D">
        <w:rPr>
          <w:rFonts w:hint="cs"/>
          <w:rtl/>
        </w:rPr>
        <w:t xml:space="preserve"> </w:t>
      </w:r>
      <w:r w:rsidR="00137E72">
        <w:rPr>
          <w:rFonts w:hint="cs"/>
          <w:rtl/>
        </w:rPr>
        <w:t xml:space="preserve">בוועדת העבודה </w:t>
      </w:r>
      <w:bookmarkStart w:id="1463" w:name="_ETM_Q1_6694806"/>
      <w:bookmarkEnd w:id="1463"/>
      <w:r w:rsidR="00137E72">
        <w:rPr>
          <w:rFonts w:hint="cs"/>
          <w:rtl/>
        </w:rPr>
        <w:t xml:space="preserve">והרווחה, </w:t>
      </w:r>
      <w:r w:rsidR="003F0F2E" w:rsidRPr="0091559D">
        <w:rPr>
          <w:rFonts w:hint="cs"/>
          <w:rtl/>
        </w:rPr>
        <w:t xml:space="preserve">לפי הסיכומים בין </w:t>
      </w:r>
      <w:r w:rsidR="00DD75B4" w:rsidRPr="0091559D">
        <w:rPr>
          <w:rFonts w:hint="cs"/>
          <w:rtl/>
        </w:rPr>
        <w:t>יושב-ראש</w:t>
      </w:r>
      <w:r w:rsidR="003F0F2E" w:rsidRPr="0091559D">
        <w:rPr>
          <w:rFonts w:hint="cs"/>
          <w:rtl/>
        </w:rPr>
        <w:t xml:space="preserve"> הכנסת </w:t>
      </w:r>
      <w:r w:rsidR="00137E72">
        <w:rPr>
          <w:rFonts w:hint="cs"/>
          <w:rtl/>
        </w:rPr>
        <w:t>ו</w:t>
      </w:r>
      <w:r w:rsidR="00DD75B4" w:rsidRPr="0091559D">
        <w:rPr>
          <w:rFonts w:hint="cs"/>
          <w:rtl/>
        </w:rPr>
        <w:t>יושב-ראש</w:t>
      </w:r>
      <w:r w:rsidR="00137E72">
        <w:rPr>
          <w:rFonts w:hint="cs"/>
          <w:rtl/>
        </w:rPr>
        <w:t xml:space="preserve"> ועדת העבודה והרווחה, ש</w:t>
      </w:r>
      <w:r w:rsidR="003F0F2E" w:rsidRPr="0091559D">
        <w:rPr>
          <w:rFonts w:hint="cs"/>
          <w:rtl/>
        </w:rPr>
        <w:t>היו מקובלים</w:t>
      </w:r>
      <w:r w:rsidR="00137E72">
        <w:rPr>
          <w:rFonts w:hint="cs"/>
          <w:rtl/>
        </w:rPr>
        <w:t xml:space="preserve"> גם על האוצר.</w:t>
      </w:r>
      <w:r w:rsidR="003F0F2E" w:rsidRPr="0091559D">
        <w:rPr>
          <w:rFonts w:hint="cs"/>
          <w:rtl/>
        </w:rPr>
        <w:t xml:space="preserve"> </w:t>
      </w:r>
    </w:p>
    <w:p w:rsidR="003F0F2E" w:rsidRPr="0091559D" w:rsidRDefault="003F0F2E" w:rsidP="003F0F2E">
      <w:pPr>
        <w:rPr>
          <w:rFonts w:hint="cs"/>
          <w:rtl/>
        </w:rPr>
      </w:pPr>
    </w:p>
    <w:p w:rsidR="003F0F2E" w:rsidRPr="0091559D" w:rsidRDefault="003F0F2E" w:rsidP="003F0F2E">
      <w:pPr>
        <w:pStyle w:val="af"/>
        <w:keepNext/>
        <w:rPr>
          <w:rFonts w:hint="cs"/>
          <w:rtl/>
        </w:rPr>
      </w:pPr>
      <w:r w:rsidRPr="0091559D">
        <w:rPr>
          <w:rtl/>
        </w:rPr>
        <w:t>היו"ר צחי הנגבי:</w:t>
      </w:r>
    </w:p>
    <w:p w:rsidR="003F0F2E" w:rsidRDefault="003F0F2E" w:rsidP="003F0F2E">
      <w:pPr>
        <w:pStyle w:val="KeepWithNext"/>
        <w:rPr>
          <w:rFonts w:hint="cs"/>
          <w:rtl/>
        </w:rPr>
      </w:pPr>
    </w:p>
    <w:p w:rsidR="00137E72" w:rsidRDefault="00137E72" w:rsidP="00137E72">
      <w:pPr>
        <w:rPr>
          <w:rFonts w:hint="cs"/>
          <w:rtl/>
        </w:rPr>
      </w:pPr>
      <w:r>
        <w:rPr>
          <w:rFonts w:hint="cs"/>
          <w:rtl/>
        </w:rPr>
        <w:t>בבקשה.</w:t>
      </w:r>
    </w:p>
    <w:p w:rsidR="00137E72" w:rsidRPr="00137E72" w:rsidRDefault="00137E72" w:rsidP="00137E72">
      <w:pPr>
        <w:rPr>
          <w:rFonts w:hint="cs"/>
          <w:rtl/>
        </w:rPr>
      </w:pPr>
      <w:bookmarkStart w:id="1464" w:name="_ETM_Q1_6705791"/>
      <w:bookmarkEnd w:id="1464"/>
    </w:p>
    <w:p w:rsidR="003F0F2E" w:rsidRPr="0091559D" w:rsidRDefault="003F0F2E" w:rsidP="003F0F2E">
      <w:pPr>
        <w:pStyle w:val="a"/>
        <w:keepNext/>
        <w:rPr>
          <w:rFonts w:hint="cs"/>
          <w:rtl/>
        </w:rPr>
      </w:pPr>
      <w:r w:rsidRPr="0091559D">
        <w:rPr>
          <w:rtl/>
        </w:rPr>
        <w:t>משה גפני:</w:t>
      </w:r>
    </w:p>
    <w:p w:rsidR="003F0F2E" w:rsidRPr="0091559D" w:rsidRDefault="003F0F2E" w:rsidP="003F0F2E">
      <w:pPr>
        <w:pStyle w:val="KeepWithNext"/>
        <w:rPr>
          <w:rFonts w:hint="cs"/>
          <w:rtl/>
        </w:rPr>
      </w:pPr>
    </w:p>
    <w:p w:rsidR="00ED66D3" w:rsidRDefault="00137E72" w:rsidP="005A2F48">
      <w:pPr>
        <w:rPr>
          <w:rFonts w:hint="cs"/>
          <w:rtl/>
        </w:rPr>
      </w:pPr>
      <w:r>
        <w:rPr>
          <w:rFonts w:hint="cs"/>
          <w:rtl/>
        </w:rPr>
        <w:t>אדוני היושב-ראש, הסעיף הזה</w:t>
      </w:r>
      <w:r w:rsidR="00ED66D3">
        <w:rPr>
          <w:rFonts w:hint="cs"/>
          <w:rtl/>
        </w:rPr>
        <w:t>,</w:t>
      </w:r>
      <w:r>
        <w:rPr>
          <w:rFonts w:hint="cs"/>
          <w:rtl/>
        </w:rPr>
        <w:t xml:space="preserve"> שעליו אנחנו מדברים</w:t>
      </w:r>
      <w:r w:rsidR="00ED66D3">
        <w:rPr>
          <w:rFonts w:hint="cs"/>
          <w:rtl/>
        </w:rPr>
        <w:t>,</w:t>
      </w:r>
      <w:r>
        <w:rPr>
          <w:rFonts w:hint="cs"/>
          <w:rtl/>
        </w:rPr>
        <w:t xml:space="preserve"> שם לחוכא וא</w:t>
      </w:r>
      <w:r w:rsidR="003F0F2E" w:rsidRPr="0091559D">
        <w:rPr>
          <w:rFonts w:hint="cs"/>
          <w:rtl/>
        </w:rPr>
        <w:t>טלולא את כל הנאומים של שר האוצר</w:t>
      </w:r>
      <w:r>
        <w:rPr>
          <w:rFonts w:hint="cs"/>
          <w:rtl/>
        </w:rPr>
        <w:t xml:space="preserve">, שדיבר </w:t>
      </w:r>
      <w:bookmarkStart w:id="1465" w:name="_ETM_Q1_6716040"/>
      <w:bookmarkEnd w:id="1465"/>
      <w:r>
        <w:rPr>
          <w:rFonts w:hint="cs"/>
          <w:rtl/>
        </w:rPr>
        <w:t>כל הזמן על עבודה ועל</w:t>
      </w:r>
      <w:r w:rsidR="003F0F2E" w:rsidRPr="0091559D">
        <w:rPr>
          <w:rFonts w:hint="cs"/>
          <w:rtl/>
        </w:rPr>
        <w:t xml:space="preserve"> </w:t>
      </w:r>
      <w:r>
        <w:rPr>
          <w:rFonts w:hint="cs"/>
          <w:rtl/>
        </w:rPr>
        <w:t>ה</w:t>
      </w:r>
      <w:r w:rsidR="003F0F2E" w:rsidRPr="0091559D">
        <w:rPr>
          <w:rFonts w:hint="cs"/>
          <w:rtl/>
        </w:rPr>
        <w:t>שוויון בנטל</w:t>
      </w:r>
      <w:r>
        <w:rPr>
          <w:rFonts w:hint="cs"/>
          <w:rtl/>
        </w:rPr>
        <w:t xml:space="preserve"> ועל</w:t>
      </w:r>
      <w:r w:rsidR="003F0F2E" w:rsidRPr="0091559D">
        <w:rPr>
          <w:rFonts w:hint="cs"/>
          <w:rtl/>
        </w:rPr>
        <w:t xml:space="preserve"> </w:t>
      </w:r>
      <w:r>
        <w:rPr>
          <w:rFonts w:hint="cs"/>
          <w:rtl/>
        </w:rPr>
        <w:t xml:space="preserve">הצמיחה, </w:t>
      </w:r>
      <w:r w:rsidR="003F0F2E" w:rsidRPr="0091559D">
        <w:rPr>
          <w:rFonts w:hint="cs"/>
          <w:rtl/>
        </w:rPr>
        <w:t>כל המילים היפות</w:t>
      </w:r>
      <w:r>
        <w:rPr>
          <w:rFonts w:hint="cs"/>
          <w:rtl/>
        </w:rPr>
        <w:t xml:space="preserve"> מתנפצות</w:t>
      </w:r>
      <w:r w:rsidR="003F0F2E" w:rsidRPr="0091559D">
        <w:rPr>
          <w:rFonts w:hint="cs"/>
          <w:rtl/>
        </w:rPr>
        <w:t xml:space="preserve"> </w:t>
      </w:r>
      <w:r>
        <w:rPr>
          <w:rFonts w:hint="cs"/>
          <w:rtl/>
        </w:rPr>
        <w:t xml:space="preserve">אלי </w:t>
      </w:r>
      <w:bookmarkStart w:id="1466" w:name="_ETM_Q1_6724027"/>
      <w:bookmarkEnd w:id="1466"/>
      <w:r>
        <w:rPr>
          <w:rFonts w:hint="cs"/>
          <w:rtl/>
        </w:rPr>
        <w:t xml:space="preserve">הסלע </w:t>
      </w:r>
      <w:r w:rsidR="003F0F2E" w:rsidRPr="0091559D">
        <w:rPr>
          <w:rFonts w:hint="cs"/>
          <w:rtl/>
        </w:rPr>
        <w:t xml:space="preserve">כשמגיעים אתו </w:t>
      </w:r>
      <w:r w:rsidR="005A2F48">
        <w:rPr>
          <w:rFonts w:hint="cs"/>
          <w:rtl/>
        </w:rPr>
        <w:t xml:space="preserve">לחיים הרגילים, שאין בהם </w:t>
      </w:r>
      <w:r w:rsidR="003F0F2E" w:rsidRPr="0091559D">
        <w:rPr>
          <w:rFonts w:hint="cs"/>
          <w:rtl/>
        </w:rPr>
        <w:t>לא דיבורי אידיאולוגיה</w:t>
      </w:r>
      <w:r w:rsidR="005A2F48">
        <w:rPr>
          <w:rFonts w:hint="cs"/>
          <w:rtl/>
        </w:rPr>
        <w:t xml:space="preserve"> מעוותת ולא דיבורי </w:t>
      </w:r>
      <w:bookmarkStart w:id="1467" w:name="_ETM_Q1_6734397"/>
      <w:bookmarkEnd w:id="1467"/>
      <w:r w:rsidR="005A2F48">
        <w:rPr>
          <w:rFonts w:hint="cs"/>
          <w:rtl/>
        </w:rPr>
        <w:t>סרק.</w:t>
      </w:r>
      <w:r w:rsidR="003F0F2E">
        <w:rPr>
          <w:rFonts w:hint="cs"/>
          <w:rtl/>
        </w:rPr>
        <w:t xml:space="preserve"> הכ</w:t>
      </w:r>
      <w:r w:rsidR="005A2F48">
        <w:rPr>
          <w:rFonts w:hint="cs"/>
          <w:rtl/>
        </w:rPr>
        <w:t>ו</w:t>
      </w:r>
      <w:r w:rsidR="003F0F2E">
        <w:rPr>
          <w:rFonts w:hint="cs"/>
          <w:rtl/>
        </w:rPr>
        <w:t>ל יש בסעיף הזה</w:t>
      </w:r>
      <w:r w:rsidR="005A2F48">
        <w:rPr>
          <w:rFonts w:hint="cs"/>
          <w:rtl/>
        </w:rPr>
        <w:t>,</w:t>
      </w:r>
      <w:r w:rsidR="003F0F2E">
        <w:rPr>
          <w:rFonts w:hint="cs"/>
          <w:rtl/>
        </w:rPr>
        <w:t xml:space="preserve"> הכ</w:t>
      </w:r>
      <w:r w:rsidR="005A2F48">
        <w:rPr>
          <w:rFonts w:hint="cs"/>
          <w:rtl/>
        </w:rPr>
        <w:t>ו</w:t>
      </w:r>
      <w:r w:rsidR="00ED66D3">
        <w:rPr>
          <w:rFonts w:hint="cs"/>
          <w:rtl/>
        </w:rPr>
        <w:t>ל</w:t>
      </w:r>
      <w:r w:rsidR="005A2F48">
        <w:rPr>
          <w:rFonts w:hint="cs"/>
          <w:rtl/>
        </w:rPr>
        <w:t xml:space="preserve"> – </w:t>
      </w:r>
      <w:r w:rsidR="003F0F2E">
        <w:rPr>
          <w:rFonts w:hint="cs"/>
          <w:rtl/>
        </w:rPr>
        <w:t>יש עבודה</w:t>
      </w:r>
      <w:r w:rsidR="005A2F48">
        <w:rPr>
          <w:rFonts w:hint="cs"/>
          <w:rtl/>
        </w:rPr>
        <w:t>, יש</w:t>
      </w:r>
      <w:r w:rsidR="003F0F2E">
        <w:rPr>
          <w:rFonts w:hint="cs"/>
          <w:rtl/>
        </w:rPr>
        <w:t xml:space="preserve"> שוויון בנטל</w:t>
      </w:r>
      <w:r w:rsidR="005A2F48">
        <w:rPr>
          <w:rFonts w:hint="cs"/>
          <w:rtl/>
        </w:rPr>
        <w:t>,</w:t>
      </w:r>
      <w:r w:rsidR="003F0F2E">
        <w:rPr>
          <w:rFonts w:hint="cs"/>
          <w:rtl/>
        </w:rPr>
        <w:t xml:space="preserve"> אנשים נושאים על גבם</w:t>
      </w:r>
      <w:r w:rsidR="005A2F48">
        <w:rPr>
          <w:rFonts w:hint="cs"/>
          <w:rtl/>
        </w:rPr>
        <w:t xml:space="preserve"> את הכלכלה הישראלית,</w:t>
      </w:r>
      <w:r w:rsidR="003F0F2E">
        <w:rPr>
          <w:rFonts w:hint="cs"/>
          <w:rtl/>
        </w:rPr>
        <w:t xml:space="preserve"> חוסכים</w:t>
      </w:r>
      <w:r w:rsidR="005A2F48">
        <w:rPr>
          <w:rFonts w:hint="cs"/>
          <w:rtl/>
        </w:rPr>
        <w:t xml:space="preserve"> לפנסיה </w:t>
      </w:r>
      <w:bookmarkStart w:id="1468" w:name="_ETM_Q1_6738678"/>
      <w:bookmarkEnd w:id="1468"/>
      <w:r w:rsidR="005A2F48">
        <w:rPr>
          <w:rFonts w:hint="cs"/>
          <w:rtl/>
        </w:rPr>
        <w:t>שלהם,</w:t>
      </w:r>
      <w:r w:rsidR="003F0F2E">
        <w:rPr>
          <w:rFonts w:hint="cs"/>
          <w:rtl/>
        </w:rPr>
        <w:t xml:space="preserve"> כל מה </w:t>
      </w:r>
      <w:r w:rsidR="005A2F48">
        <w:rPr>
          <w:rFonts w:hint="cs"/>
          <w:rtl/>
        </w:rPr>
        <w:t xml:space="preserve">שאתם מדברים, לא אתם, כל מה שהוא </w:t>
      </w:r>
      <w:bookmarkStart w:id="1469" w:name="_ETM_Q1_6745370"/>
      <w:bookmarkEnd w:id="1469"/>
      <w:r w:rsidR="003F0F2E">
        <w:rPr>
          <w:rFonts w:hint="cs"/>
          <w:rtl/>
        </w:rPr>
        <w:t>מדבר כל הזמן</w:t>
      </w:r>
      <w:r w:rsidR="005A2F48">
        <w:rPr>
          <w:rFonts w:hint="cs"/>
          <w:rtl/>
        </w:rPr>
        <w:t xml:space="preserve"> –</w:t>
      </w:r>
      <w:r w:rsidR="003F0F2E">
        <w:rPr>
          <w:rFonts w:hint="cs"/>
          <w:rtl/>
        </w:rPr>
        <w:t xml:space="preserve"> לא רוצה להגיד התבטאויות</w:t>
      </w:r>
      <w:r w:rsidR="005A2F48">
        <w:rPr>
          <w:rFonts w:hint="cs"/>
          <w:rtl/>
        </w:rPr>
        <w:t xml:space="preserve">, הפסקתי, אמרתי שאפסיק, אז אני מפסיק, אני </w:t>
      </w:r>
      <w:bookmarkStart w:id="1470" w:name="_ETM_Q1_6754327"/>
      <w:bookmarkEnd w:id="1470"/>
      <w:r w:rsidR="005A2F48">
        <w:rPr>
          <w:rFonts w:hint="cs"/>
          <w:rtl/>
        </w:rPr>
        <w:t>מדבר רק</w:t>
      </w:r>
      <w:r w:rsidR="003F0F2E">
        <w:rPr>
          <w:rFonts w:hint="cs"/>
          <w:rtl/>
        </w:rPr>
        <w:t xml:space="preserve"> באופן מקצועי </w:t>
      </w:r>
      <w:r w:rsidR="005A2F48">
        <w:rPr>
          <w:rFonts w:hint="eastAsia"/>
          <w:rtl/>
        </w:rPr>
        <w:t xml:space="preserve">– </w:t>
      </w:r>
      <w:r w:rsidR="003F0F2E">
        <w:rPr>
          <w:rFonts w:hint="cs"/>
          <w:rtl/>
        </w:rPr>
        <w:t xml:space="preserve">אם אכן מדובר על כוונה לעודד את האדם העובד </w:t>
      </w:r>
      <w:r w:rsidR="005A2F48">
        <w:rPr>
          <w:rFonts w:hint="cs"/>
          <w:rtl/>
        </w:rPr>
        <w:t xml:space="preserve">או את זוג העובדים שראינו את זה בסעיפים אחרים, </w:t>
      </w:r>
      <w:r w:rsidR="003F0F2E">
        <w:rPr>
          <w:rFonts w:hint="cs"/>
          <w:rtl/>
        </w:rPr>
        <w:t xml:space="preserve">שהולכים לחקיקה מעוותת </w:t>
      </w:r>
      <w:r w:rsidR="005A2F48">
        <w:rPr>
          <w:rFonts w:hint="cs"/>
          <w:rtl/>
        </w:rPr>
        <w:t xml:space="preserve">כדי לפגוע </w:t>
      </w:r>
      <w:r w:rsidR="005A2F48" w:rsidRPr="00B82414">
        <w:rPr>
          <w:rFonts w:hint="cs"/>
          <w:rtl/>
        </w:rPr>
        <w:t>במי</w:t>
      </w:r>
      <w:r w:rsidR="005A2F48">
        <w:rPr>
          <w:rFonts w:hint="cs"/>
          <w:rtl/>
        </w:rPr>
        <w:t xml:space="preserve"> שאחד לא ע</w:t>
      </w:r>
      <w:r w:rsidR="003F0F2E">
        <w:rPr>
          <w:rFonts w:hint="cs"/>
          <w:rtl/>
        </w:rPr>
        <w:t>ובד</w:t>
      </w:r>
      <w:r w:rsidR="005A2F48">
        <w:rPr>
          <w:rFonts w:hint="cs"/>
          <w:rtl/>
        </w:rPr>
        <w:t xml:space="preserve">, </w:t>
      </w:r>
      <w:bookmarkStart w:id="1471" w:name="_ETM_Q1_6773736"/>
      <w:bookmarkEnd w:id="1471"/>
      <w:r w:rsidR="005A2F48">
        <w:rPr>
          <w:rFonts w:hint="cs"/>
          <w:rtl/>
        </w:rPr>
        <w:t xml:space="preserve">אחד, השני עובד. </w:t>
      </w:r>
    </w:p>
    <w:p w:rsidR="00ED66D3" w:rsidRDefault="00ED66D3" w:rsidP="005A2F48">
      <w:pPr>
        <w:rPr>
          <w:rFonts w:hint="cs"/>
          <w:rtl/>
        </w:rPr>
      </w:pPr>
    </w:p>
    <w:p w:rsidR="0051069F" w:rsidRDefault="005A2F48" w:rsidP="005A2F48">
      <w:pPr>
        <w:rPr>
          <w:rFonts w:hint="cs"/>
          <w:rtl/>
        </w:rPr>
      </w:pPr>
      <w:r>
        <w:rPr>
          <w:rFonts w:hint="cs"/>
          <w:rtl/>
        </w:rPr>
        <w:t>באים כאן ונותנים</w:t>
      </w:r>
      <w:r w:rsidR="003F0F2E">
        <w:rPr>
          <w:rFonts w:hint="cs"/>
          <w:rtl/>
        </w:rPr>
        <w:t xml:space="preserve"> מכה</w:t>
      </w:r>
      <w:r>
        <w:rPr>
          <w:rFonts w:hint="cs"/>
          <w:rtl/>
        </w:rPr>
        <w:t>, מכה</w:t>
      </w:r>
      <w:r w:rsidR="003F0F2E">
        <w:rPr>
          <w:rFonts w:hint="cs"/>
          <w:rtl/>
        </w:rPr>
        <w:t xml:space="preserve"> לליבת</w:t>
      </w:r>
      <w:r>
        <w:rPr>
          <w:rFonts w:hint="cs"/>
          <w:rtl/>
        </w:rPr>
        <w:t xml:space="preserve"> הכלכלה הישראלית,</w:t>
      </w:r>
      <w:r w:rsidR="003F0F2E">
        <w:rPr>
          <w:rFonts w:hint="cs"/>
          <w:rtl/>
        </w:rPr>
        <w:t xml:space="preserve"> </w:t>
      </w:r>
      <w:r>
        <w:rPr>
          <w:rFonts w:hint="cs"/>
          <w:rtl/>
        </w:rPr>
        <w:t xml:space="preserve">לליבת </w:t>
      </w:r>
      <w:bookmarkStart w:id="1472" w:name="_ETM_Q1_6781732"/>
      <w:bookmarkEnd w:id="1472"/>
      <w:r w:rsidR="003F0F2E">
        <w:rPr>
          <w:rFonts w:hint="cs"/>
          <w:rtl/>
        </w:rPr>
        <w:t>מעמד הבינ</w:t>
      </w:r>
      <w:r>
        <w:rPr>
          <w:rFonts w:hint="cs"/>
          <w:rtl/>
        </w:rPr>
        <w:t>י</w:t>
      </w:r>
      <w:r w:rsidR="003F0F2E">
        <w:rPr>
          <w:rFonts w:hint="cs"/>
          <w:rtl/>
        </w:rPr>
        <w:t>ים</w:t>
      </w:r>
      <w:r>
        <w:rPr>
          <w:rFonts w:hint="cs"/>
          <w:rtl/>
        </w:rPr>
        <w:t>, או אולי אפילו גם מעמד ביניים-</w:t>
      </w:r>
      <w:r w:rsidR="003F0F2E">
        <w:rPr>
          <w:rFonts w:hint="cs"/>
          <w:rtl/>
        </w:rPr>
        <w:t>נמוך</w:t>
      </w:r>
      <w:r>
        <w:rPr>
          <w:rFonts w:hint="cs"/>
          <w:rtl/>
        </w:rPr>
        <w:t>,</w:t>
      </w:r>
      <w:r w:rsidR="003F0F2E">
        <w:rPr>
          <w:rFonts w:hint="cs"/>
          <w:rtl/>
        </w:rPr>
        <w:t xml:space="preserve"> </w:t>
      </w:r>
      <w:r>
        <w:rPr>
          <w:rFonts w:hint="cs"/>
          <w:rtl/>
        </w:rPr>
        <w:t>ו</w:t>
      </w:r>
      <w:r w:rsidR="003F0F2E">
        <w:rPr>
          <w:rFonts w:hint="cs"/>
          <w:rtl/>
        </w:rPr>
        <w:t>גם מעמד ביניים</w:t>
      </w:r>
      <w:r>
        <w:rPr>
          <w:rFonts w:hint="cs"/>
          <w:rtl/>
        </w:rPr>
        <w:t xml:space="preserve"> שהוא </w:t>
      </w:r>
      <w:bookmarkStart w:id="1473" w:name="_ETM_Q1_6788290"/>
      <w:bookmarkEnd w:id="1473"/>
      <w:r>
        <w:rPr>
          <w:rFonts w:hint="cs"/>
          <w:rtl/>
        </w:rPr>
        <w:t>קצת</w:t>
      </w:r>
      <w:r w:rsidR="003F0F2E">
        <w:rPr>
          <w:rFonts w:hint="cs"/>
          <w:rtl/>
        </w:rPr>
        <w:t xml:space="preserve"> יותר מהרגיל</w:t>
      </w:r>
      <w:r>
        <w:rPr>
          <w:rFonts w:hint="cs"/>
          <w:rtl/>
        </w:rPr>
        <w:t>. אבל זו באמת ליבת העבודה במדינת ישראל. אנחנו ל</w:t>
      </w:r>
      <w:r w:rsidR="003F0F2E">
        <w:rPr>
          <w:rFonts w:hint="cs"/>
          <w:rtl/>
        </w:rPr>
        <w:t>א</w:t>
      </w:r>
      <w:r>
        <w:rPr>
          <w:rFonts w:hint="cs"/>
          <w:rtl/>
        </w:rPr>
        <w:t xml:space="preserve"> מדברים </w:t>
      </w:r>
      <w:bookmarkStart w:id="1474" w:name="_ETM_Q1_6790888"/>
      <w:bookmarkEnd w:id="1474"/>
      <w:r>
        <w:rPr>
          <w:rFonts w:hint="cs"/>
          <w:rtl/>
        </w:rPr>
        <w:t>על</w:t>
      </w:r>
      <w:r w:rsidR="003F0F2E">
        <w:rPr>
          <w:rFonts w:hint="cs"/>
          <w:rtl/>
        </w:rPr>
        <w:t xml:space="preserve"> חברות שעושות הון תועפות</w:t>
      </w:r>
      <w:r>
        <w:rPr>
          <w:rFonts w:hint="cs"/>
          <w:rtl/>
        </w:rPr>
        <w:t>.</w:t>
      </w:r>
      <w:r w:rsidR="003F0F2E">
        <w:rPr>
          <w:rFonts w:hint="cs"/>
          <w:rtl/>
        </w:rPr>
        <w:t xml:space="preserve"> </w:t>
      </w:r>
      <w:r>
        <w:rPr>
          <w:rFonts w:hint="cs"/>
          <w:rtl/>
        </w:rPr>
        <w:t xml:space="preserve">אנחנו לא מדברים על טייקונים, אנחנו לא מדברים על כל </w:t>
      </w:r>
      <w:bookmarkStart w:id="1475" w:name="_ETM_Q1_6795651"/>
      <w:bookmarkEnd w:id="1475"/>
      <w:r>
        <w:rPr>
          <w:rFonts w:hint="cs"/>
          <w:rtl/>
        </w:rPr>
        <w:t xml:space="preserve">מיני </w:t>
      </w:r>
      <w:r w:rsidR="003F0F2E">
        <w:rPr>
          <w:rFonts w:hint="cs"/>
          <w:rtl/>
        </w:rPr>
        <w:t>אנשים שאינם עובדים</w:t>
      </w:r>
      <w:r>
        <w:rPr>
          <w:rFonts w:hint="cs"/>
          <w:rtl/>
        </w:rPr>
        <w:t>, כל אחד וסיבותיו הוא. אנחנו מדברים</w:t>
      </w:r>
      <w:r w:rsidR="003F0F2E">
        <w:rPr>
          <w:rFonts w:hint="cs"/>
          <w:rtl/>
        </w:rPr>
        <w:t xml:space="preserve"> על השדרה המרכזית של הציבור בישראל</w:t>
      </w:r>
      <w:r w:rsidR="0051069F">
        <w:rPr>
          <w:rFonts w:hint="cs"/>
          <w:rtl/>
        </w:rPr>
        <w:t>,</w:t>
      </w:r>
      <w:r w:rsidR="003F0F2E">
        <w:rPr>
          <w:rFonts w:hint="cs"/>
          <w:rtl/>
        </w:rPr>
        <w:t xml:space="preserve"> מעמד הביניים לכאן או לכאן</w:t>
      </w:r>
      <w:r w:rsidR="0051069F">
        <w:rPr>
          <w:rFonts w:hint="cs"/>
          <w:rtl/>
        </w:rPr>
        <w:t xml:space="preserve">, אנשים עובדים. </w:t>
      </w:r>
      <w:bookmarkStart w:id="1476" w:name="_ETM_Q1_6808304"/>
      <w:bookmarkEnd w:id="1476"/>
      <w:r w:rsidR="0051069F">
        <w:rPr>
          <w:rFonts w:hint="cs"/>
          <w:rtl/>
        </w:rPr>
        <w:t>אנשים כל חייהם השתכרו ו</w:t>
      </w:r>
      <w:r w:rsidR="003F0F2E">
        <w:rPr>
          <w:rFonts w:hint="cs"/>
          <w:rtl/>
        </w:rPr>
        <w:t xml:space="preserve">חסכו </w:t>
      </w:r>
      <w:r w:rsidR="0051069F">
        <w:rPr>
          <w:rFonts w:hint="cs"/>
          <w:rtl/>
        </w:rPr>
        <w:t>ועשו את מה שצריך לעשו</w:t>
      </w:r>
      <w:r w:rsidR="003F0F2E">
        <w:rPr>
          <w:rFonts w:hint="cs"/>
          <w:rtl/>
        </w:rPr>
        <w:t>ת</w:t>
      </w:r>
      <w:r w:rsidR="0051069F">
        <w:rPr>
          <w:rFonts w:hint="cs"/>
          <w:rtl/>
        </w:rPr>
        <w:t xml:space="preserve">, את מה שהמדינה אמרה </w:t>
      </w:r>
      <w:bookmarkStart w:id="1477" w:name="_ETM_Q1_6817414"/>
      <w:bookmarkEnd w:id="1477"/>
      <w:r w:rsidR="0051069F">
        <w:rPr>
          <w:rFonts w:hint="cs"/>
          <w:rtl/>
        </w:rPr>
        <w:t>להם לעשות.</w:t>
      </w:r>
      <w:r w:rsidR="003F0F2E">
        <w:rPr>
          <w:rFonts w:hint="cs"/>
          <w:rtl/>
        </w:rPr>
        <w:t xml:space="preserve"> </w:t>
      </w:r>
    </w:p>
    <w:p w:rsidR="0051069F" w:rsidRDefault="0051069F" w:rsidP="005A2F48">
      <w:pPr>
        <w:rPr>
          <w:rFonts w:hint="cs"/>
          <w:rtl/>
        </w:rPr>
      </w:pPr>
      <w:bookmarkStart w:id="1478" w:name="_ETM_Q1_6816176"/>
      <w:bookmarkEnd w:id="1478"/>
    </w:p>
    <w:p w:rsidR="003F0F2E" w:rsidRDefault="003F0F2E" w:rsidP="0051069F">
      <w:pPr>
        <w:rPr>
          <w:rFonts w:hint="cs"/>
          <w:rtl/>
        </w:rPr>
      </w:pPr>
      <w:bookmarkStart w:id="1479" w:name="_ETM_Q1_6816628"/>
      <w:bookmarkEnd w:id="1479"/>
      <w:r>
        <w:rPr>
          <w:rFonts w:hint="cs"/>
          <w:rtl/>
        </w:rPr>
        <w:t>מגיע</w:t>
      </w:r>
      <w:r w:rsidR="0051069F">
        <w:rPr>
          <w:rFonts w:hint="cs"/>
          <w:rtl/>
        </w:rPr>
        <w:t xml:space="preserve"> שר האוצר, זה נכון, אני מודה שזה </w:t>
      </w:r>
      <w:bookmarkStart w:id="1480" w:name="_ETM_Q1_6821121"/>
      <w:bookmarkEnd w:id="1480"/>
      <w:r>
        <w:rPr>
          <w:rFonts w:hint="cs"/>
          <w:rtl/>
        </w:rPr>
        <w:t>פיסקלי</w:t>
      </w:r>
      <w:r w:rsidR="00ED66D3">
        <w:rPr>
          <w:rFonts w:hint="cs"/>
          <w:rtl/>
        </w:rPr>
        <w:t>, אפשר גם לקבל החלטה – היא גם פיסקלית –</w:t>
      </w:r>
      <w:r w:rsidR="0051069F">
        <w:rPr>
          <w:rFonts w:hint="cs"/>
          <w:rtl/>
        </w:rPr>
        <w:t xml:space="preserve"> לבוא, </w:t>
      </w:r>
      <w:bookmarkStart w:id="1481" w:name="_ETM_Q1_6821198"/>
      <w:bookmarkEnd w:id="1481"/>
      <w:r w:rsidR="0051069F">
        <w:rPr>
          <w:rFonts w:hint="cs"/>
          <w:rtl/>
        </w:rPr>
        <w:t xml:space="preserve">כל אחד שעובר ברחוב, להכניס יד לכיס שלו ולהוציא משם </w:t>
      </w:r>
      <w:bookmarkStart w:id="1482" w:name="_ETM_Q1_6824287"/>
      <w:bookmarkEnd w:id="1482"/>
      <w:r w:rsidR="009A7548">
        <w:rPr>
          <w:rFonts w:hint="cs"/>
          <w:rtl/>
        </w:rPr>
        <w:t>כסף</w:t>
      </w:r>
      <w:r w:rsidR="0051069F">
        <w:rPr>
          <w:rFonts w:hint="cs"/>
          <w:rtl/>
        </w:rPr>
        <w:t xml:space="preserve"> כמה שיש לו, זה פיסקלי.</w:t>
      </w:r>
      <w:r>
        <w:rPr>
          <w:rFonts w:hint="cs"/>
          <w:rtl/>
        </w:rPr>
        <w:t xml:space="preserve"> </w:t>
      </w:r>
    </w:p>
    <w:p w:rsidR="00A702B6" w:rsidRDefault="00A702B6" w:rsidP="006D35A1">
      <w:pPr>
        <w:ind w:firstLine="0"/>
        <w:rPr>
          <w:rFonts w:hint="cs"/>
          <w:rtl/>
        </w:rPr>
      </w:pPr>
    </w:p>
    <w:p w:rsidR="00A702B6" w:rsidRDefault="00A702B6" w:rsidP="00A702B6">
      <w:pPr>
        <w:pStyle w:val="a"/>
        <w:keepNext/>
        <w:rPr>
          <w:rtl/>
        </w:rPr>
      </w:pPr>
      <w:r>
        <w:rPr>
          <w:rtl/>
        </w:rPr>
        <w:t>מיכל בירן:</w:t>
      </w:r>
    </w:p>
    <w:p w:rsidR="00A702B6" w:rsidRDefault="00A702B6" w:rsidP="00A702B6">
      <w:pPr>
        <w:pStyle w:val="KeepWithNext"/>
        <w:rPr>
          <w:rtl/>
        </w:rPr>
      </w:pPr>
    </w:p>
    <w:p w:rsidR="00A702B6" w:rsidRDefault="00A702B6" w:rsidP="00A702B6">
      <w:pPr>
        <w:rPr>
          <w:rFonts w:hint="cs"/>
          <w:rtl/>
        </w:rPr>
      </w:pPr>
      <w:r>
        <w:rPr>
          <w:rFonts w:hint="cs"/>
          <w:rtl/>
        </w:rPr>
        <w:t>נכון, זה פיסקלי</w:t>
      </w:r>
      <w:r w:rsidR="0051069F">
        <w:rPr>
          <w:rFonts w:hint="cs"/>
          <w:rtl/>
        </w:rPr>
        <w:t>.</w:t>
      </w:r>
    </w:p>
    <w:p w:rsidR="00A702B6" w:rsidRDefault="00A702B6" w:rsidP="00A702B6">
      <w:pPr>
        <w:rPr>
          <w:rFonts w:hint="cs"/>
          <w:rtl/>
        </w:rPr>
      </w:pPr>
    </w:p>
    <w:p w:rsidR="00A702B6" w:rsidRDefault="00A702B6" w:rsidP="00A702B6">
      <w:pPr>
        <w:pStyle w:val="a"/>
        <w:keepNext/>
        <w:rPr>
          <w:rFonts w:hint="cs"/>
          <w:rtl/>
        </w:rPr>
      </w:pPr>
      <w:r>
        <w:rPr>
          <w:rtl/>
        </w:rPr>
        <w:t>משה גפני:</w:t>
      </w:r>
    </w:p>
    <w:p w:rsidR="00A702B6" w:rsidRDefault="00A702B6" w:rsidP="00A702B6">
      <w:pPr>
        <w:pStyle w:val="KeepWithNext"/>
        <w:rPr>
          <w:rFonts w:hint="cs"/>
          <w:rtl/>
        </w:rPr>
      </w:pPr>
    </w:p>
    <w:p w:rsidR="00807F8F" w:rsidRDefault="0051069F" w:rsidP="00A702B6">
      <w:pPr>
        <w:rPr>
          <w:rFonts w:hint="cs"/>
          <w:rtl/>
        </w:rPr>
      </w:pPr>
      <w:r>
        <w:rPr>
          <w:rFonts w:hint="cs"/>
          <w:rtl/>
        </w:rPr>
        <w:t xml:space="preserve">לחלוטין, מבחינה משפטית </w:t>
      </w:r>
      <w:bookmarkStart w:id="1483" w:name="_ETM_Q1_6829589"/>
      <w:bookmarkEnd w:id="1483"/>
      <w:r>
        <w:rPr>
          <w:rFonts w:hint="cs"/>
          <w:rtl/>
        </w:rPr>
        <w:t xml:space="preserve">זה פיסקלי. יש בעיות אחרות, בעיות פליליות, אבל זה </w:t>
      </w:r>
      <w:bookmarkStart w:id="1484" w:name="_ETM_Q1_6831615"/>
      <w:bookmarkEnd w:id="1484"/>
      <w:r>
        <w:rPr>
          <w:rFonts w:hint="cs"/>
          <w:rtl/>
        </w:rPr>
        <w:t xml:space="preserve">לא קשור לפיסקלי. </w:t>
      </w:r>
      <w:r w:rsidR="00A702B6">
        <w:rPr>
          <w:rFonts w:hint="cs"/>
          <w:rtl/>
        </w:rPr>
        <w:t>ז</w:t>
      </w:r>
      <w:r>
        <w:rPr>
          <w:rFonts w:hint="cs"/>
          <w:rtl/>
        </w:rPr>
        <w:t xml:space="preserve">ו הצעה פיסקלית. מדינת ישראל, האוצר ירוויח </w:t>
      </w:r>
      <w:bookmarkStart w:id="1485" w:name="_ETM_Q1_6843047"/>
      <w:bookmarkEnd w:id="1485"/>
      <w:r>
        <w:rPr>
          <w:rFonts w:hint="cs"/>
          <w:rtl/>
        </w:rPr>
        <w:t>מזה כסף. הוא עושה חוכא וא</w:t>
      </w:r>
      <w:r w:rsidR="00A702B6">
        <w:rPr>
          <w:rFonts w:hint="cs"/>
          <w:rtl/>
        </w:rPr>
        <w:t xml:space="preserve">טלולא </w:t>
      </w:r>
      <w:r>
        <w:rPr>
          <w:rFonts w:hint="cs"/>
          <w:rtl/>
        </w:rPr>
        <w:t>מכל הדיבורים שמדברים או מדבר</w:t>
      </w:r>
      <w:r w:rsidR="00FB0F21">
        <w:rPr>
          <w:rFonts w:hint="cs"/>
          <w:rtl/>
        </w:rPr>
        <w:t>,</w:t>
      </w:r>
      <w:r w:rsidR="00807F8F">
        <w:rPr>
          <w:rFonts w:hint="cs"/>
          <w:rtl/>
        </w:rPr>
        <w:t xml:space="preserve"> לפני ואחרי</w:t>
      </w:r>
      <w:r w:rsidR="00BC72A4">
        <w:rPr>
          <w:rFonts w:hint="cs"/>
          <w:rtl/>
        </w:rPr>
        <w:t>,</w:t>
      </w:r>
      <w:r>
        <w:rPr>
          <w:rFonts w:hint="cs"/>
          <w:rtl/>
        </w:rPr>
        <w:t xml:space="preserve"> </w:t>
      </w:r>
      <w:bookmarkStart w:id="1486" w:name="_ETM_Q1_6850154"/>
      <w:bookmarkEnd w:id="1486"/>
      <w:r>
        <w:rPr>
          <w:rFonts w:hint="cs"/>
          <w:rtl/>
        </w:rPr>
        <w:t>ואנחנו נראה את זה במהלך כמה חוקים כאלה שנוגעים ל</w:t>
      </w:r>
      <w:r w:rsidR="00A702B6">
        <w:rPr>
          <w:rFonts w:hint="cs"/>
          <w:rtl/>
        </w:rPr>
        <w:t>ציבור מאוד מוגדר</w:t>
      </w:r>
      <w:r>
        <w:rPr>
          <w:rFonts w:hint="cs"/>
          <w:rtl/>
        </w:rPr>
        <w:t>.</w:t>
      </w:r>
      <w:r w:rsidR="00A702B6">
        <w:rPr>
          <w:rFonts w:hint="cs"/>
          <w:rtl/>
        </w:rPr>
        <w:t xml:space="preserve"> </w:t>
      </w:r>
    </w:p>
    <w:p w:rsidR="00807F8F" w:rsidRDefault="00807F8F" w:rsidP="00A702B6">
      <w:pPr>
        <w:rPr>
          <w:rFonts w:hint="cs"/>
          <w:rtl/>
        </w:rPr>
      </w:pPr>
    </w:p>
    <w:p w:rsidR="00A702B6" w:rsidRDefault="00A702B6" w:rsidP="00A702B6">
      <w:pPr>
        <w:rPr>
          <w:rFonts w:hint="cs"/>
          <w:rtl/>
        </w:rPr>
      </w:pPr>
      <w:r>
        <w:rPr>
          <w:rFonts w:hint="cs"/>
          <w:rtl/>
        </w:rPr>
        <w:t xml:space="preserve">אסור להעביר את </w:t>
      </w:r>
      <w:r w:rsidR="0051069F">
        <w:rPr>
          <w:rFonts w:hint="cs"/>
          <w:rtl/>
        </w:rPr>
        <w:t>החוק</w:t>
      </w:r>
      <w:r>
        <w:rPr>
          <w:rFonts w:hint="cs"/>
          <w:rtl/>
        </w:rPr>
        <w:t xml:space="preserve"> הזה</w:t>
      </w:r>
      <w:r w:rsidR="001E3806">
        <w:rPr>
          <w:rFonts w:hint="cs"/>
          <w:rtl/>
        </w:rPr>
        <w:t>,</w:t>
      </w:r>
      <w:r w:rsidR="0051069F">
        <w:rPr>
          <w:rFonts w:hint="cs"/>
          <w:rtl/>
        </w:rPr>
        <w:t xml:space="preserve"> </w:t>
      </w:r>
      <w:bookmarkStart w:id="1487" w:name="_ETM_Q1_6857751"/>
      <w:bookmarkEnd w:id="1487"/>
      <w:r w:rsidR="0051069F">
        <w:rPr>
          <w:rFonts w:hint="cs"/>
          <w:rtl/>
        </w:rPr>
        <w:t>זה חוק</w:t>
      </w:r>
      <w:r>
        <w:rPr>
          <w:rFonts w:hint="cs"/>
          <w:rtl/>
        </w:rPr>
        <w:t xml:space="preserve"> </w:t>
      </w:r>
      <w:r w:rsidR="0051069F">
        <w:rPr>
          <w:rFonts w:hint="cs"/>
          <w:rtl/>
        </w:rPr>
        <w:t>ש</w:t>
      </w:r>
      <w:r>
        <w:rPr>
          <w:rFonts w:hint="cs"/>
          <w:rtl/>
        </w:rPr>
        <w:t>פוגע</w:t>
      </w:r>
      <w:r w:rsidR="001E72EE">
        <w:rPr>
          <w:rFonts w:hint="cs"/>
          <w:rtl/>
        </w:rPr>
        <w:t xml:space="preserve"> במעמד הביניים</w:t>
      </w:r>
      <w:r w:rsidR="001E3806">
        <w:rPr>
          <w:rFonts w:hint="cs"/>
          <w:rtl/>
        </w:rPr>
        <w:t>,</w:t>
      </w:r>
      <w:r w:rsidR="0051069F">
        <w:rPr>
          <w:rFonts w:hint="cs"/>
          <w:rtl/>
        </w:rPr>
        <w:t xml:space="preserve"> הוא פוגע</w:t>
      </w:r>
      <w:r>
        <w:rPr>
          <w:rFonts w:hint="cs"/>
          <w:rtl/>
        </w:rPr>
        <w:t xml:space="preserve"> בצמיחה </w:t>
      </w:r>
      <w:r w:rsidR="0051069F">
        <w:rPr>
          <w:rFonts w:hint="cs"/>
          <w:rtl/>
        </w:rPr>
        <w:t xml:space="preserve">של מדינת ישראל. יהיו </w:t>
      </w:r>
      <w:bookmarkStart w:id="1488" w:name="_ETM_Q1_6858235"/>
      <w:bookmarkEnd w:id="1488"/>
      <w:r w:rsidR="001E72EE">
        <w:rPr>
          <w:rFonts w:hint="cs"/>
          <w:rtl/>
        </w:rPr>
        <w:t>חלק שלא ילכו לעבוד,</w:t>
      </w:r>
      <w:r w:rsidR="0051069F">
        <w:rPr>
          <w:rFonts w:hint="cs"/>
          <w:rtl/>
        </w:rPr>
        <w:t xml:space="preserve"> יגידו, </w:t>
      </w:r>
      <w:r>
        <w:rPr>
          <w:rFonts w:hint="cs"/>
          <w:rtl/>
        </w:rPr>
        <w:t xml:space="preserve">אם ככה המדינה </w:t>
      </w:r>
      <w:r w:rsidR="00524DC4">
        <w:rPr>
          <w:rFonts w:hint="cs"/>
          <w:rtl/>
        </w:rPr>
        <w:t xml:space="preserve">מתייחסת אלינו </w:t>
      </w:r>
      <w:r w:rsidR="00524DC4">
        <w:rPr>
          <w:rtl/>
        </w:rPr>
        <w:t>–</w:t>
      </w:r>
      <w:r w:rsidR="00524DC4">
        <w:rPr>
          <w:rFonts w:hint="cs"/>
          <w:rtl/>
        </w:rPr>
        <w:t xml:space="preserve"> הוא </w:t>
      </w:r>
      <w:r>
        <w:rPr>
          <w:rFonts w:hint="cs"/>
          <w:rtl/>
        </w:rPr>
        <w:t>פוגע בכל המערכת</w:t>
      </w:r>
      <w:r w:rsidR="00524DC4">
        <w:rPr>
          <w:rFonts w:hint="cs"/>
          <w:rtl/>
        </w:rPr>
        <w:t xml:space="preserve"> </w:t>
      </w:r>
      <w:bookmarkStart w:id="1489" w:name="_ETM_Q1_6868978"/>
      <w:bookmarkEnd w:id="1489"/>
      <w:r w:rsidR="00524DC4">
        <w:rPr>
          <w:rFonts w:hint="cs"/>
          <w:rtl/>
        </w:rPr>
        <w:t>שאנחנו כל הזמן מדברים</w:t>
      </w:r>
      <w:r>
        <w:rPr>
          <w:rFonts w:hint="cs"/>
          <w:rtl/>
        </w:rPr>
        <w:t xml:space="preserve"> שאותה צריך לחזק.</w:t>
      </w:r>
    </w:p>
    <w:p w:rsidR="00A702B6" w:rsidRDefault="00A702B6" w:rsidP="00A702B6">
      <w:pPr>
        <w:rPr>
          <w:rFonts w:hint="cs"/>
          <w:rtl/>
        </w:rPr>
      </w:pPr>
    </w:p>
    <w:p w:rsidR="00A56939" w:rsidRDefault="00524DC4" w:rsidP="00A702B6">
      <w:pPr>
        <w:rPr>
          <w:rFonts w:hint="cs"/>
          <w:rtl/>
        </w:rPr>
      </w:pPr>
      <w:r>
        <w:rPr>
          <w:rFonts w:hint="cs"/>
          <w:rtl/>
        </w:rPr>
        <w:t xml:space="preserve">עכשיו </w:t>
      </w:r>
      <w:r w:rsidR="00A702B6">
        <w:rPr>
          <w:rFonts w:hint="cs"/>
          <w:rtl/>
        </w:rPr>
        <w:t>אני אומר לכם</w:t>
      </w:r>
      <w:r>
        <w:rPr>
          <w:rFonts w:hint="cs"/>
          <w:rtl/>
        </w:rPr>
        <w:t>,</w:t>
      </w:r>
      <w:r w:rsidR="00A702B6">
        <w:rPr>
          <w:rFonts w:hint="cs"/>
          <w:rtl/>
        </w:rPr>
        <w:t xml:space="preserve"> היה שלב שהייתי </w:t>
      </w:r>
      <w:r w:rsidR="00DD75B4">
        <w:rPr>
          <w:rFonts w:hint="cs"/>
          <w:rtl/>
        </w:rPr>
        <w:t>יושב-ראש</w:t>
      </w:r>
      <w:r w:rsidR="00A702B6">
        <w:rPr>
          <w:rFonts w:hint="cs"/>
          <w:rtl/>
        </w:rPr>
        <w:t xml:space="preserve"> ועדת הכספים</w:t>
      </w:r>
      <w:r>
        <w:rPr>
          <w:rFonts w:hint="cs"/>
          <w:rtl/>
        </w:rPr>
        <w:t xml:space="preserve">, שבאו אלי עם דבר </w:t>
      </w:r>
      <w:bookmarkStart w:id="1490" w:name="_ETM_Q1_6874354"/>
      <w:bookmarkEnd w:id="1490"/>
      <w:r>
        <w:rPr>
          <w:rFonts w:hint="cs"/>
          <w:rtl/>
        </w:rPr>
        <w:t>כזה,</w:t>
      </w:r>
      <w:r w:rsidR="00A702B6">
        <w:rPr>
          <w:rFonts w:hint="cs"/>
          <w:rtl/>
        </w:rPr>
        <w:t xml:space="preserve"> </w:t>
      </w:r>
      <w:r>
        <w:rPr>
          <w:rFonts w:hint="cs"/>
          <w:rtl/>
        </w:rPr>
        <w:t xml:space="preserve">לא משנה באיזה פורום, אני לא רוצה לגלות את כל </w:t>
      </w:r>
      <w:bookmarkStart w:id="1491" w:name="_ETM_Q1_6874966"/>
      <w:bookmarkEnd w:id="1491"/>
      <w:r>
        <w:rPr>
          <w:rFonts w:hint="cs"/>
          <w:rtl/>
        </w:rPr>
        <w:t>הסודות, אמרתי</w:t>
      </w:r>
      <w:r w:rsidR="00A56939">
        <w:rPr>
          <w:rFonts w:hint="cs"/>
          <w:rtl/>
        </w:rPr>
        <w:t>:</w:t>
      </w:r>
      <w:r>
        <w:rPr>
          <w:rFonts w:hint="cs"/>
          <w:rtl/>
        </w:rPr>
        <w:t xml:space="preserve"> א</w:t>
      </w:r>
      <w:r w:rsidR="00A702B6">
        <w:rPr>
          <w:rFonts w:hint="cs"/>
          <w:rtl/>
        </w:rPr>
        <w:t>נ</w:t>
      </w:r>
      <w:r>
        <w:rPr>
          <w:rFonts w:hint="cs"/>
          <w:rtl/>
        </w:rPr>
        <w:t>י לא מס</w:t>
      </w:r>
      <w:r w:rsidR="00A702B6">
        <w:rPr>
          <w:rFonts w:hint="cs"/>
          <w:rtl/>
        </w:rPr>
        <w:t>כים</w:t>
      </w:r>
      <w:r>
        <w:rPr>
          <w:rFonts w:hint="cs"/>
          <w:rtl/>
        </w:rPr>
        <w:t xml:space="preserve">. יש פה הרבה דברים שאמרתי שאני לא </w:t>
      </w:r>
      <w:bookmarkStart w:id="1492" w:name="_ETM_Q1_6885521"/>
      <w:bookmarkEnd w:id="1492"/>
      <w:r w:rsidR="001E3806">
        <w:rPr>
          <w:rFonts w:hint="cs"/>
          <w:rtl/>
        </w:rPr>
        <w:t>מסכים ולא הגיעו, לא קרה כלום,</w:t>
      </w:r>
      <w:r w:rsidR="00A702B6">
        <w:rPr>
          <w:rFonts w:hint="cs"/>
          <w:rtl/>
        </w:rPr>
        <w:t xml:space="preserve"> </w:t>
      </w:r>
      <w:r w:rsidR="001E3806">
        <w:rPr>
          <w:rFonts w:hint="cs"/>
          <w:rtl/>
        </w:rPr>
        <w:t>ואסור שזה יגיע.</w:t>
      </w:r>
      <w:r>
        <w:rPr>
          <w:rFonts w:hint="cs"/>
          <w:rtl/>
        </w:rPr>
        <w:t xml:space="preserve"> ו</w:t>
      </w:r>
      <w:r w:rsidR="00A702B6">
        <w:rPr>
          <w:rFonts w:hint="cs"/>
          <w:rtl/>
        </w:rPr>
        <w:t>חבר ה</w:t>
      </w:r>
      <w:r w:rsidR="00902158">
        <w:rPr>
          <w:rFonts w:hint="cs"/>
          <w:rtl/>
        </w:rPr>
        <w:t>כנסת</w:t>
      </w:r>
      <w:r w:rsidR="00A702B6">
        <w:rPr>
          <w:rFonts w:hint="cs"/>
          <w:rtl/>
        </w:rPr>
        <w:t xml:space="preserve"> הרצוג צודק</w:t>
      </w:r>
      <w:r>
        <w:rPr>
          <w:rFonts w:hint="cs"/>
          <w:rtl/>
        </w:rPr>
        <w:t xml:space="preserve">, אני מצטרף </w:t>
      </w:r>
      <w:bookmarkStart w:id="1493" w:name="_ETM_Q1_6891348"/>
      <w:bookmarkEnd w:id="1493"/>
      <w:r>
        <w:rPr>
          <w:rFonts w:hint="cs"/>
          <w:rtl/>
        </w:rPr>
        <w:t xml:space="preserve">לכל מילה שהוא אמר. </w:t>
      </w:r>
    </w:p>
    <w:p w:rsidR="00A56939" w:rsidRDefault="00A56939" w:rsidP="00A702B6">
      <w:pPr>
        <w:rPr>
          <w:rFonts w:hint="cs"/>
          <w:rtl/>
        </w:rPr>
      </w:pPr>
    </w:p>
    <w:p w:rsidR="00A702B6" w:rsidRDefault="00524DC4" w:rsidP="00A702B6">
      <w:pPr>
        <w:rPr>
          <w:rFonts w:hint="cs"/>
          <w:rtl/>
        </w:rPr>
      </w:pPr>
      <w:r>
        <w:rPr>
          <w:rFonts w:hint="cs"/>
          <w:rtl/>
        </w:rPr>
        <w:t xml:space="preserve">ואני מציע שזה יפוצל או שירד </w:t>
      </w:r>
      <w:bookmarkStart w:id="1494" w:name="_ETM_Q1_6893545"/>
      <w:bookmarkEnd w:id="1494"/>
      <w:r>
        <w:rPr>
          <w:rFonts w:hint="cs"/>
          <w:rtl/>
        </w:rPr>
        <w:t xml:space="preserve">בכלל מסדר-היום. אם לא, שהוא ילך לוועדת העבודה </w:t>
      </w:r>
      <w:bookmarkStart w:id="1495" w:name="_ETM_Q1_6896570"/>
      <w:bookmarkEnd w:id="1495"/>
      <w:r>
        <w:rPr>
          <w:rFonts w:hint="cs"/>
          <w:rtl/>
        </w:rPr>
        <w:t>הרווחה והבריאות.</w:t>
      </w:r>
      <w:r w:rsidR="00A702B6">
        <w:rPr>
          <w:rFonts w:hint="cs"/>
          <w:rtl/>
        </w:rPr>
        <w:t xml:space="preserve"> </w:t>
      </w:r>
      <w:r>
        <w:rPr>
          <w:rFonts w:hint="cs"/>
          <w:rtl/>
        </w:rPr>
        <w:t xml:space="preserve">זה </w:t>
      </w:r>
      <w:r w:rsidR="00A702B6">
        <w:rPr>
          <w:rFonts w:hint="cs"/>
          <w:rtl/>
        </w:rPr>
        <w:t>ח</w:t>
      </w:r>
      <w:r>
        <w:rPr>
          <w:rFonts w:hint="cs"/>
          <w:rtl/>
        </w:rPr>
        <w:t>וק שפוגע במעמד הביני</w:t>
      </w:r>
      <w:r w:rsidR="00A702B6">
        <w:rPr>
          <w:rFonts w:hint="cs"/>
          <w:rtl/>
        </w:rPr>
        <w:t>ים</w:t>
      </w:r>
      <w:r w:rsidR="001E3806">
        <w:rPr>
          <w:rFonts w:hint="cs"/>
          <w:rtl/>
        </w:rPr>
        <w:t>,</w:t>
      </w:r>
      <w:r>
        <w:rPr>
          <w:rFonts w:hint="cs"/>
          <w:rtl/>
        </w:rPr>
        <w:t xml:space="preserve"> ואני מציע לאנשי משרד האוצר שלא יתבזו ויפסיקו יותר לדבר על עבודה,</w:t>
      </w:r>
      <w:r w:rsidR="00A702B6">
        <w:rPr>
          <w:rFonts w:hint="cs"/>
          <w:rtl/>
        </w:rPr>
        <w:t xml:space="preserve"> שידברו על כסף</w:t>
      </w:r>
      <w:r>
        <w:rPr>
          <w:rFonts w:hint="cs"/>
          <w:rtl/>
        </w:rPr>
        <w:t>.</w:t>
      </w:r>
      <w:r w:rsidR="00A702B6">
        <w:rPr>
          <w:rFonts w:hint="cs"/>
          <w:rtl/>
        </w:rPr>
        <w:t xml:space="preserve"> אין מה לדבר על</w:t>
      </w:r>
      <w:r w:rsidR="001E3806">
        <w:rPr>
          <w:rFonts w:hint="cs"/>
          <w:rtl/>
        </w:rPr>
        <w:t xml:space="preserve"> עבודה,</w:t>
      </w:r>
      <w:r>
        <w:rPr>
          <w:rFonts w:hint="cs"/>
          <w:rtl/>
        </w:rPr>
        <w:t xml:space="preserve"> אתם פוגעים בעובדים.</w:t>
      </w:r>
      <w:r w:rsidR="00A702B6">
        <w:rPr>
          <w:rFonts w:hint="cs"/>
          <w:rtl/>
        </w:rPr>
        <w:t xml:space="preserve"> </w:t>
      </w:r>
    </w:p>
    <w:p w:rsidR="00A702B6" w:rsidRDefault="00A702B6" w:rsidP="00A702B6">
      <w:pPr>
        <w:rPr>
          <w:rFonts w:hint="cs"/>
          <w:rtl/>
        </w:rPr>
      </w:pPr>
    </w:p>
    <w:p w:rsidR="00A702B6" w:rsidRDefault="00A702B6" w:rsidP="00A702B6">
      <w:pPr>
        <w:pStyle w:val="af"/>
        <w:keepNext/>
        <w:rPr>
          <w:rFonts w:hint="cs"/>
          <w:rtl/>
        </w:rPr>
      </w:pPr>
      <w:r>
        <w:rPr>
          <w:rtl/>
        </w:rPr>
        <w:t>היו"ר צחי הנגבי:</w:t>
      </w:r>
    </w:p>
    <w:p w:rsidR="00A702B6" w:rsidRDefault="00A702B6" w:rsidP="00A702B6">
      <w:pPr>
        <w:pStyle w:val="KeepWithNext"/>
        <w:rPr>
          <w:rFonts w:hint="cs"/>
          <w:rtl/>
        </w:rPr>
      </w:pPr>
    </w:p>
    <w:p w:rsidR="00A702B6" w:rsidRDefault="00524DC4" w:rsidP="00A702B6">
      <w:pPr>
        <w:rPr>
          <w:rFonts w:hint="cs"/>
          <w:rtl/>
        </w:rPr>
      </w:pPr>
      <w:r>
        <w:rPr>
          <w:rFonts w:hint="cs"/>
          <w:rtl/>
        </w:rPr>
        <w:t>בבקשה, מיכל.</w:t>
      </w:r>
    </w:p>
    <w:p w:rsidR="00A702B6" w:rsidRDefault="00A702B6" w:rsidP="00524DC4">
      <w:pPr>
        <w:ind w:firstLine="0"/>
        <w:rPr>
          <w:rFonts w:hint="cs"/>
          <w:rtl/>
        </w:rPr>
      </w:pPr>
    </w:p>
    <w:p w:rsidR="00A702B6" w:rsidRDefault="00A702B6" w:rsidP="00A702B6">
      <w:pPr>
        <w:pStyle w:val="a"/>
        <w:keepNext/>
        <w:rPr>
          <w:rFonts w:hint="cs"/>
          <w:rtl/>
        </w:rPr>
      </w:pPr>
      <w:r>
        <w:rPr>
          <w:rtl/>
        </w:rPr>
        <w:t>מיכל בירן:</w:t>
      </w:r>
    </w:p>
    <w:p w:rsidR="00A702B6" w:rsidRDefault="00A702B6" w:rsidP="00A702B6">
      <w:pPr>
        <w:pStyle w:val="KeepWithNext"/>
        <w:rPr>
          <w:rFonts w:hint="cs"/>
          <w:rtl/>
        </w:rPr>
      </w:pPr>
    </w:p>
    <w:p w:rsidR="00250902" w:rsidRDefault="00524DC4" w:rsidP="00D9106F">
      <w:pPr>
        <w:rPr>
          <w:rFonts w:hint="cs"/>
          <w:rtl/>
        </w:rPr>
      </w:pPr>
      <w:r>
        <w:rPr>
          <w:rFonts w:hint="cs"/>
          <w:rtl/>
        </w:rPr>
        <w:t xml:space="preserve">דבר </w:t>
      </w:r>
      <w:bookmarkStart w:id="1496" w:name="_ETM_Q1_6919271"/>
      <w:bookmarkEnd w:id="1496"/>
      <w:r>
        <w:rPr>
          <w:rFonts w:hint="cs"/>
          <w:rtl/>
        </w:rPr>
        <w:t xml:space="preserve">ראשון, </w:t>
      </w:r>
      <w:r w:rsidR="00A702B6">
        <w:rPr>
          <w:rFonts w:hint="cs"/>
          <w:rtl/>
        </w:rPr>
        <w:t>ה</w:t>
      </w:r>
      <w:r>
        <w:rPr>
          <w:rFonts w:hint="cs"/>
          <w:rtl/>
        </w:rPr>
        <w:t xml:space="preserve">דבר הזה, זה </w:t>
      </w:r>
      <w:r w:rsidR="00CD46B5">
        <w:rPr>
          <w:rFonts w:hint="cs"/>
          <w:rtl/>
        </w:rPr>
        <w:t>כמעט ציניות הסעיף הזה</w:t>
      </w:r>
      <w:r>
        <w:rPr>
          <w:rFonts w:hint="cs"/>
          <w:rtl/>
        </w:rPr>
        <w:t xml:space="preserve">. אנחנו בכל מקרה ובלי </w:t>
      </w:r>
      <w:bookmarkStart w:id="1497" w:name="_ETM_Q1_6923717"/>
      <w:bookmarkEnd w:id="1497"/>
      <w:r>
        <w:rPr>
          <w:rFonts w:hint="cs"/>
          <w:rtl/>
        </w:rPr>
        <w:t>קשר לסעיף הזה</w:t>
      </w:r>
      <w:r w:rsidR="00CD46B5">
        <w:rPr>
          <w:rFonts w:hint="cs"/>
          <w:rtl/>
        </w:rPr>
        <w:t xml:space="preserve"> ע</w:t>
      </w:r>
      <w:r w:rsidR="00A702B6">
        <w:rPr>
          <w:rFonts w:hint="cs"/>
          <w:rtl/>
        </w:rPr>
        <w:t xml:space="preserve">ומדים בפני קטסטרופה בתחום </w:t>
      </w:r>
      <w:r>
        <w:rPr>
          <w:rFonts w:hint="cs"/>
          <w:rtl/>
        </w:rPr>
        <w:t>הפנסיוני. אנשים לא קולטים שהם משלמים כמעט</w:t>
      </w:r>
      <w:bookmarkStart w:id="1498" w:name="_ETM_Q1_6930283"/>
      <w:bookmarkEnd w:id="1498"/>
      <w:r w:rsidR="00A702B6">
        <w:rPr>
          <w:rFonts w:hint="cs"/>
          <w:rtl/>
        </w:rPr>
        <w:t xml:space="preserve"> רבע </w:t>
      </w:r>
      <w:r w:rsidR="008E1A00">
        <w:rPr>
          <w:rFonts w:hint="cs"/>
          <w:rtl/>
        </w:rPr>
        <w:t xml:space="preserve">מהחיסכון שלהם במהלך החיים </w:t>
      </w:r>
      <w:r w:rsidR="00A702B6">
        <w:rPr>
          <w:rFonts w:hint="cs"/>
          <w:rtl/>
        </w:rPr>
        <w:t>לדמי ני</w:t>
      </w:r>
      <w:r>
        <w:rPr>
          <w:rFonts w:hint="cs"/>
          <w:rtl/>
        </w:rPr>
        <w:t>ה</w:t>
      </w:r>
      <w:r w:rsidR="00A702B6">
        <w:rPr>
          <w:rFonts w:hint="cs"/>
          <w:rtl/>
        </w:rPr>
        <w:t>ול</w:t>
      </w:r>
      <w:r w:rsidR="008E1A00">
        <w:rPr>
          <w:rFonts w:hint="cs"/>
          <w:rtl/>
        </w:rPr>
        <w:t>, ו</w:t>
      </w:r>
      <w:r w:rsidR="00A702B6">
        <w:rPr>
          <w:rFonts w:hint="cs"/>
          <w:rtl/>
        </w:rPr>
        <w:t xml:space="preserve">אנשים הולכים </w:t>
      </w:r>
      <w:r w:rsidR="008E1A00">
        <w:rPr>
          <w:rFonts w:hint="cs"/>
          <w:rtl/>
        </w:rPr>
        <w:t xml:space="preserve">פשוט </w:t>
      </w:r>
      <w:r w:rsidR="00A702B6">
        <w:rPr>
          <w:rFonts w:hint="cs"/>
          <w:rtl/>
        </w:rPr>
        <w:t>לעמוד מול שוקת</w:t>
      </w:r>
      <w:r w:rsidR="008E1A00">
        <w:rPr>
          <w:rFonts w:hint="cs"/>
          <w:rtl/>
        </w:rPr>
        <w:t xml:space="preserve"> שבורה. אל תוך הסיטואציה הזאת </w:t>
      </w:r>
      <w:r w:rsidR="008E1A00">
        <w:rPr>
          <w:rFonts w:hint="eastAsia"/>
          <w:rtl/>
        </w:rPr>
        <w:t xml:space="preserve">– </w:t>
      </w:r>
      <w:r w:rsidR="008E1A00">
        <w:rPr>
          <w:rFonts w:hint="cs"/>
          <w:rtl/>
        </w:rPr>
        <w:t>גם ההיתממו</w:t>
      </w:r>
      <w:r w:rsidR="008E1A00">
        <w:rPr>
          <w:rFonts w:hint="eastAsia"/>
          <w:rtl/>
        </w:rPr>
        <w:t>ת</w:t>
      </w:r>
      <w:r w:rsidR="00A702B6">
        <w:rPr>
          <w:rFonts w:hint="cs"/>
          <w:rtl/>
        </w:rPr>
        <w:t xml:space="preserve"> </w:t>
      </w:r>
      <w:r w:rsidR="008E1A00">
        <w:rPr>
          <w:rFonts w:hint="cs"/>
          <w:rtl/>
        </w:rPr>
        <w:t xml:space="preserve">כאילו יש בו מקום </w:t>
      </w:r>
      <w:bookmarkStart w:id="1499" w:name="_ETM_Q1_6939989"/>
      <w:bookmarkEnd w:id="1499"/>
      <w:r w:rsidR="008E1A00">
        <w:rPr>
          <w:rFonts w:hint="cs"/>
          <w:rtl/>
        </w:rPr>
        <w:t xml:space="preserve">של השוואה, זו פשוט היתממות שלא במקומה. </w:t>
      </w:r>
    </w:p>
    <w:p w:rsidR="00250902" w:rsidRDefault="00250902" w:rsidP="00D9106F">
      <w:pPr>
        <w:rPr>
          <w:rFonts w:hint="cs"/>
          <w:rtl/>
        </w:rPr>
      </w:pPr>
    </w:p>
    <w:p w:rsidR="00D9106F" w:rsidRDefault="00A702B6" w:rsidP="00D9106F">
      <w:pPr>
        <w:rPr>
          <w:rFonts w:hint="cs"/>
          <w:rtl/>
        </w:rPr>
      </w:pPr>
      <w:r>
        <w:rPr>
          <w:rFonts w:hint="cs"/>
          <w:rtl/>
        </w:rPr>
        <w:t>עוד</w:t>
      </w:r>
      <w:r w:rsidR="008E1A00">
        <w:rPr>
          <w:rFonts w:hint="cs"/>
          <w:rtl/>
        </w:rPr>
        <w:t>ד</w:t>
      </w:r>
      <w:r>
        <w:rPr>
          <w:rFonts w:hint="cs"/>
          <w:rtl/>
        </w:rPr>
        <w:t xml:space="preserve"> </w:t>
      </w:r>
      <w:r w:rsidR="008E1A00">
        <w:rPr>
          <w:rFonts w:hint="cs"/>
          <w:rtl/>
        </w:rPr>
        <w:t xml:space="preserve">שריג </w:t>
      </w:r>
      <w:bookmarkStart w:id="1500" w:name="_ETM_Q1_6947549"/>
      <w:bookmarkEnd w:id="1500"/>
      <w:r w:rsidR="008E1A00">
        <w:rPr>
          <w:rFonts w:hint="cs"/>
          <w:rtl/>
        </w:rPr>
        <w:t>הממונה על שוק ההון התעקש מול אגף תקציבים</w:t>
      </w:r>
      <w:r w:rsidR="00250902">
        <w:rPr>
          <w:rFonts w:hint="cs"/>
          <w:rtl/>
        </w:rPr>
        <w:t>,</w:t>
      </w:r>
      <w:r w:rsidR="008E1A00">
        <w:rPr>
          <w:rFonts w:hint="cs"/>
          <w:rtl/>
        </w:rPr>
        <w:t xml:space="preserve"> שהוא </w:t>
      </w:r>
      <w:bookmarkStart w:id="1501" w:name="_ETM_Q1_6953824"/>
      <w:bookmarkEnd w:id="1501"/>
      <w:r w:rsidR="008E1A00">
        <w:rPr>
          <w:rFonts w:hint="cs"/>
          <w:rtl/>
        </w:rPr>
        <w:t xml:space="preserve">רוצה בשביל השוויון שמי שלא עומד בסף המס יקבל </w:t>
      </w:r>
      <w:bookmarkStart w:id="1502" w:name="_ETM_Q1_6957161"/>
      <w:bookmarkEnd w:id="1502"/>
      <w:r w:rsidR="008E1A00">
        <w:rPr>
          <w:rFonts w:hint="cs"/>
          <w:rtl/>
        </w:rPr>
        <w:t xml:space="preserve">את ההטבה שמקבלים כולם בשווי </w:t>
      </w:r>
      <w:r>
        <w:rPr>
          <w:rFonts w:hint="cs"/>
          <w:rtl/>
        </w:rPr>
        <w:t>כסף</w:t>
      </w:r>
      <w:r w:rsidR="008E1A00">
        <w:rPr>
          <w:rFonts w:hint="cs"/>
          <w:rtl/>
        </w:rPr>
        <w:t>,</w:t>
      </w:r>
      <w:r>
        <w:rPr>
          <w:rFonts w:hint="cs"/>
          <w:rtl/>
        </w:rPr>
        <w:t xml:space="preserve"> בשביל אותו שוויון </w:t>
      </w:r>
      <w:r w:rsidR="008E1A00">
        <w:rPr>
          <w:rFonts w:hint="cs"/>
          <w:rtl/>
        </w:rPr>
        <w:t xml:space="preserve">בהטבה של המדינה בחיסכון הפנסיוני. </w:t>
      </w:r>
      <w:bookmarkStart w:id="1503" w:name="_ETM_Q1_6965375"/>
      <w:bookmarkEnd w:id="1503"/>
      <w:r>
        <w:rPr>
          <w:rFonts w:hint="cs"/>
          <w:rtl/>
        </w:rPr>
        <w:t xml:space="preserve">מה אמרו </w:t>
      </w:r>
      <w:r w:rsidR="008E1A00">
        <w:rPr>
          <w:rFonts w:hint="cs"/>
          <w:rtl/>
        </w:rPr>
        <w:t>אנשי</w:t>
      </w:r>
      <w:r>
        <w:rPr>
          <w:rFonts w:hint="cs"/>
          <w:rtl/>
        </w:rPr>
        <w:t xml:space="preserve"> אגף תקציבים</w:t>
      </w:r>
      <w:r w:rsidR="008E1A00">
        <w:rPr>
          <w:rFonts w:hint="cs"/>
          <w:rtl/>
        </w:rPr>
        <w:t>? בשום פנים ואופן לא. אז כל ההיתממות הזאת כאילו ז</w:t>
      </w:r>
      <w:bookmarkStart w:id="1504" w:name="_ETM_Q1_6968290"/>
      <w:bookmarkEnd w:id="1504"/>
      <w:r w:rsidR="008E1A00">
        <w:rPr>
          <w:rFonts w:hint="cs"/>
          <w:rtl/>
        </w:rPr>
        <w:t>ה</w:t>
      </w:r>
      <w:r>
        <w:rPr>
          <w:rFonts w:hint="cs"/>
          <w:rtl/>
        </w:rPr>
        <w:t xml:space="preserve"> מהלך שמטרתו השוו</w:t>
      </w:r>
      <w:r w:rsidR="00CD46B5">
        <w:rPr>
          <w:rFonts w:hint="cs"/>
          <w:rtl/>
        </w:rPr>
        <w:t>אה</w:t>
      </w:r>
      <w:r w:rsidR="008E1A00">
        <w:rPr>
          <w:rFonts w:hint="cs"/>
          <w:rtl/>
        </w:rPr>
        <w:t xml:space="preserve"> של ההטבה הפנסיונית </w:t>
      </w:r>
      <w:r w:rsidR="00D9106F">
        <w:rPr>
          <w:rFonts w:hint="cs"/>
          <w:rtl/>
        </w:rPr>
        <w:t>שנותנת המדינה, זו פשוט</w:t>
      </w:r>
      <w:r w:rsidR="00CD46B5">
        <w:rPr>
          <w:rFonts w:hint="cs"/>
          <w:rtl/>
        </w:rPr>
        <w:t xml:space="preserve"> </w:t>
      </w:r>
      <w:r w:rsidR="00D9106F">
        <w:rPr>
          <w:rFonts w:hint="cs"/>
          <w:rtl/>
        </w:rPr>
        <w:t>היתממו</w:t>
      </w:r>
      <w:r w:rsidR="00D9106F">
        <w:rPr>
          <w:rFonts w:hint="eastAsia"/>
          <w:rtl/>
        </w:rPr>
        <w:t>ת</w:t>
      </w:r>
      <w:r w:rsidR="00D9106F">
        <w:rPr>
          <w:rFonts w:hint="cs"/>
          <w:rtl/>
        </w:rPr>
        <w:t xml:space="preserve">, זה </w:t>
      </w:r>
      <w:bookmarkStart w:id="1505" w:name="_ETM_Q1_6980497"/>
      <w:bookmarkEnd w:id="1505"/>
      <w:r w:rsidR="00D9106F">
        <w:rPr>
          <w:rFonts w:hint="cs"/>
          <w:rtl/>
        </w:rPr>
        <w:t>פשוט</w:t>
      </w:r>
      <w:r w:rsidR="00CD46B5">
        <w:rPr>
          <w:rFonts w:hint="cs"/>
          <w:rtl/>
        </w:rPr>
        <w:t xml:space="preserve"> שקר בוטה</w:t>
      </w:r>
      <w:r w:rsidR="00D9106F">
        <w:rPr>
          <w:rFonts w:hint="cs"/>
          <w:rtl/>
        </w:rPr>
        <w:t>, אפילו היתממות זו מילה</w:t>
      </w:r>
      <w:r w:rsidR="00CD46B5">
        <w:rPr>
          <w:rFonts w:hint="cs"/>
          <w:rtl/>
        </w:rPr>
        <w:t xml:space="preserve"> קצת עדינה לע</w:t>
      </w:r>
      <w:r>
        <w:rPr>
          <w:rFonts w:hint="cs"/>
          <w:rtl/>
        </w:rPr>
        <w:t>ניין הזה</w:t>
      </w:r>
      <w:r w:rsidR="00D9106F">
        <w:rPr>
          <w:rFonts w:hint="cs"/>
          <w:rtl/>
        </w:rPr>
        <w:t>.</w:t>
      </w:r>
      <w:r>
        <w:rPr>
          <w:rFonts w:hint="cs"/>
          <w:rtl/>
        </w:rPr>
        <w:t xml:space="preserve"> </w:t>
      </w:r>
    </w:p>
    <w:p w:rsidR="00D9106F" w:rsidRDefault="00D9106F" w:rsidP="00D9106F">
      <w:pPr>
        <w:rPr>
          <w:rFonts w:hint="cs"/>
          <w:rtl/>
        </w:rPr>
      </w:pPr>
    </w:p>
    <w:p w:rsidR="007344A6" w:rsidRDefault="00D9106F" w:rsidP="004D251C">
      <w:pPr>
        <w:rPr>
          <w:rFonts w:hint="cs"/>
          <w:rtl/>
        </w:rPr>
      </w:pPr>
      <w:bookmarkStart w:id="1506" w:name="_ETM_Q1_6980310"/>
      <w:bookmarkEnd w:id="1506"/>
      <w:r w:rsidRPr="00B82414">
        <w:rPr>
          <w:rFonts w:hint="cs"/>
          <w:rtl/>
        </w:rPr>
        <w:t>ובנוסף לזה, באמת על שר האוצר יא</w:t>
      </w:r>
      <w:r w:rsidR="00A702B6" w:rsidRPr="00B82414">
        <w:rPr>
          <w:rFonts w:hint="cs"/>
          <w:rtl/>
        </w:rPr>
        <w:t xml:space="preserve">יר לפיד </w:t>
      </w:r>
      <w:r w:rsidR="004D251C" w:rsidRPr="00B82414">
        <w:rPr>
          <w:rFonts w:hint="cs"/>
          <w:rtl/>
        </w:rPr>
        <w:t xml:space="preserve">הדבר </w:t>
      </w:r>
      <w:bookmarkStart w:id="1507" w:name="_ETM_Q1_6984637"/>
      <w:bookmarkEnd w:id="1507"/>
      <w:r w:rsidR="00E71495" w:rsidRPr="00B82414">
        <w:rPr>
          <w:rFonts w:hint="cs"/>
          <w:rtl/>
        </w:rPr>
        <w:t>הזה פשוט תמוה</w:t>
      </w:r>
      <w:r w:rsidR="004D251C" w:rsidRPr="00B82414">
        <w:rPr>
          <w:rFonts w:hint="cs"/>
          <w:rtl/>
        </w:rPr>
        <w:t>, איך אדם שה</w:t>
      </w:r>
      <w:r w:rsidR="00B82414" w:rsidRPr="00B82414">
        <w:rPr>
          <w:rFonts w:hint="cs"/>
          <w:rtl/>
        </w:rPr>
        <w:t>"</w:t>
      </w:r>
      <w:r w:rsidR="004D251C" w:rsidRPr="00B82414">
        <w:rPr>
          <w:rFonts w:hint="cs"/>
          <w:rtl/>
        </w:rPr>
        <w:t>טיקט</w:t>
      </w:r>
      <w:r w:rsidR="00B82414" w:rsidRPr="00B82414">
        <w:rPr>
          <w:rFonts w:hint="cs"/>
          <w:rtl/>
        </w:rPr>
        <w:t>"</w:t>
      </w:r>
      <w:r w:rsidR="004D251C" w:rsidRPr="00B82414">
        <w:rPr>
          <w:rFonts w:hint="cs"/>
          <w:rtl/>
        </w:rPr>
        <w:t xml:space="preserve"> היחיד</w:t>
      </w:r>
      <w:r w:rsidR="004D251C">
        <w:rPr>
          <w:rFonts w:hint="cs"/>
          <w:rtl/>
        </w:rPr>
        <w:t xml:space="preserve"> שלו הוא </w:t>
      </w:r>
      <w:bookmarkStart w:id="1508" w:name="_ETM_Q1_6992575"/>
      <w:bookmarkEnd w:id="1508"/>
      <w:r w:rsidR="004D251C">
        <w:rPr>
          <w:rFonts w:hint="cs"/>
          <w:rtl/>
        </w:rPr>
        <w:t xml:space="preserve">להגן על </w:t>
      </w:r>
      <w:r w:rsidR="00A702B6">
        <w:rPr>
          <w:rFonts w:hint="cs"/>
          <w:rtl/>
        </w:rPr>
        <w:t>מעמד הביניים</w:t>
      </w:r>
      <w:r w:rsidR="007344A6">
        <w:rPr>
          <w:rFonts w:hint="cs"/>
          <w:rtl/>
        </w:rPr>
        <w:t xml:space="preserve"> –</w:t>
      </w:r>
      <w:r w:rsidR="004D251C">
        <w:rPr>
          <w:rFonts w:hint="cs"/>
          <w:rtl/>
        </w:rPr>
        <w:t xml:space="preserve"> ושוב, כשאנחנו מדברים פה, לדעתי </w:t>
      </w:r>
      <w:bookmarkStart w:id="1509" w:name="_ETM_Q1_6994128"/>
      <w:bookmarkEnd w:id="1509"/>
      <w:r w:rsidR="004D251C">
        <w:rPr>
          <w:rFonts w:hint="cs"/>
          <w:rtl/>
        </w:rPr>
        <w:t>מדובר על עשירונים</w:t>
      </w:r>
      <w:r w:rsidR="00A702B6">
        <w:rPr>
          <w:rFonts w:hint="cs"/>
          <w:rtl/>
        </w:rPr>
        <w:t xml:space="preserve"> שמונה ותשע</w:t>
      </w:r>
      <w:r w:rsidR="004D251C">
        <w:rPr>
          <w:rFonts w:hint="cs"/>
          <w:rtl/>
        </w:rPr>
        <w:t xml:space="preserve"> אלה שמטרידים אותי, לא המאיון העליון שלבי </w:t>
      </w:r>
      <w:bookmarkStart w:id="1510" w:name="_ETM_Q1_7001961"/>
      <w:bookmarkEnd w:id="1510"/>
      <w:r w:rsidR="004D251C">
        <w:rPr>
          <w:rFonts w:hint="cs"/>
          <w:rtl/>
        </w:rPr>
        <w:t>לא נשבר.</w:t>
      </w:r>
      <w:r w:rsidR="00A702B6">
        <w:rPr>
          <w:rFonts w:hint="cs"/>
          <w:rtl/>
        </w:rPr>
        <w:t xml:space="preserve"> אבל זה כן</w:t>
      </w:r>
      <w:r w:rsidR="004D251C">
        <w:rPr>
          <w:rFonts w:hint="cs"/>
          <w:rtl/>
        </w:rPr>
        <w:t>, זה</w:t>
      </w:r>
      <w:r w:rsidR="00A702B6">
        <w:rPr>
          <w:rFonts w:hint="cs"/>
          <w:rtl/>
        </w:rPr>
        <w:t xml:space="preserve"> מעמד ביניים</w:t>
      </w:r>
      <w:r w:rsidR="004D251C">
        <w:rPr>
          <w:rFonts w:hint="cs"/>
          <w:rtl/>
        </w:rPr>
        <w:t>, זה אומנם מעמד ביניים</w:t>
      </w:r>
      <w:r w:rsidR="00A702B6">
        <w:rPr>
          <w:rFonts w:hint="cs"/>
          <w:rtl/>
        </w:rPr>
        <w:t xml:space="preserve"> גבוה</w:t>
      </w:r>
      <w:r w:rsidR="004D251C">
        <w:rPr>
          <w:rFonts w:hint="cs"/>
          <w:rtl/>
        </w:rPr>
        <w:t xml:space="preserve">, אבל </w:t>
      </w:r>
      <w:bookmarkStart w:id="1511" w:name="_ETM_Q1_7002811"/>
      <w:bookmarkEnd w:id="1511"/>
      <w:r w:rsidR="004D251C">
        <w:rPr>
          <w:rFonts w:hint="cs"/>
          <w:rtl/>
        </w:rPr>
        <w:t>זה כן אנשים</w:t>
      </w:r>
      <w:r w:rsidR="00A702B6">
        <w:rPr>
          <w:rFonts w:hint="cs"/>
          <w:rtl/>
        </w:rPr>
        <w:t xml:space="preserve"> </w:t>
      </w:r>
      <w:r w:rsidR="004D251C">
        <w:rPr>
          <w:rFonts w:hint="cs"/>
          <w:rtl/>
        </w:rPr>
        <w:t>ש</w:t>
      </w:r>
      <w:r w:rsidR="00A702B6">
        <w:rPr>
          <w:rFonts w:hint="cs"/>
          <w:rtl/>
        </w:rPr>
        <w:t>משתכרים</w:t>
      </w:r>
      <w:r w:rsidR="004D251C">
        <w:rPr>
          <w:rFonts w:hint="cs"/>
          <w:rtl/>
        </w:rPr>
        <w:t>,</w:t>
      </w:r>
      <w:r w:rsidR="00A702B6">
        <w:rPr>
          <w:rFonts w:hint="cs"/>
          <w:rtl/>
        </w:rPr>
        <w:t xml:space="preserve"> עובדים עבודה קשה</w:t>
      </w:r>
      <w:r w:rsidR="004D251C">
        <w:rPr>
          <w:rFonts w:hint="cs"/>
          <w:rtl/>
        </w:rPr>
        <w:t>,</w:t>
      </w:r>
      <w:r w:rsidR="00A702B6">
        <w:rPr>
          <w:rFonts w:hint="cs"/>
          <w:rtl/>
        </w:rPr>
        <w:t xml:space="preserve"> בין היתר בשביל היכולת לחסוך לעתיד</w:t>
      </w:r>
      <w:r w:rsidR="004D251C">
        <w:rPr>
          <w:rFonts w:hint="cs"/>
          <w:rtl/>
        </w:rPr>
        <w:t xml:space="preserve"> להם ולילדיהם, ופה לפגוע בהם באיזושהי</w:t>
      </w:r>
      <w:r w:rsidR="00A702B6">
        <w:rPr>
          <w:rFonts w:hint="cs"/>
          <w:rtl/>
        </w:rPr>
        <w:t xml:space="preserve"> תואנה של שו</w:t>
      </w:r>
      <w:r w:rsidR="00CD46B5">
        <w:rPr>
          <w:rFonts w:hint="cs"/>
          <w:rtl/>
        </w:rPr>
        <w:t>ויון</w:t>
      </w:r>
      <w:r w:rsidR="004D251C">
        <w:rPr>
          <w:rFonts w:hint="cs"/>
          <w:rtl/>
        </w:rPr>
        <w:t xml:space="preserve">, אין </w:t>
      </w:r>
      <w:bookmarkStart w:id="1512" w:name="_ETM_Q1_7015943"/>
      <w:bookmarkEnd w:id="1512"/>
      <w:r w:rsidR="004D251C">
        <w:rPr>
          <w:rFonts w:hint="cs"/>
          <w:rtl/>
        </w:rPr>
        <w:t>שום בעיה, רוצים להעלות ל-35%,</w:t>
      </w:r>
      <w:r w:rsidR="00CD46B5">
        <w:rPr>
          <w:rFonts w:hint="cs"/>
          <w:rtl/>
        </w:rPr>
        <w:t xml:space="preserve"> אני בעד</w:t>
      </w:r>
      <w:r w:rsidR="004D251C">
        <w:rPr>
          <w:rFonts w:hint="cs"/>
          <w:rtl/>
        </w:rPr>
        <w:t>.</w:t>
      </w:r>
      <w:r w:rsidR="00CD46B5">
        <w:rPr>
          <w:rFonts w:hint="cs"/>
          <w:rtl/>
        </w:rPr>
        <w:t xml:space="preserve"> למה זה קשור</w:t>
      </w:r>
      <w:r w:rsidR="004D251C">
        <w:rPr>
          <w:rFonts w:hint="cs"/>
          <w:rtl/>
        </w:rPr>
        <w:t xml:space="preserve">? למה זה סותר? </w:t>
      </w:r>
    </w:p>
    <w:p w:rsidR="007344A6" w:rsidRDefault="007344A6" w:rsidP="004D251C">
      <w:pPr>
        <w:rPr>
          <w:rFonts w:hint="cs"/>
          <w:rtl/>
        </w:rPr>
      </w:pPr>
    </w:p>
    <w:p w:rsidR="00A702B6" w:rsidRDefault="004D251C" w:rsidP="004D251C">
      <w:pPr>
        <w:rPr>
          <w:rFonts w:hint="cs"/>
          <w:rtl/>
        </w:rPr>
      </w:pPr>
      <w:r>
        <w:rPr>
          <w:rFonts w:hint="cs"/>
          <w:rtl/>
        </w:rPr>
        <w:t xml:space="preserve">זה </w:t>
      </w:r>
      <w:bookmarkStart w:id="1513" w:name="_ETM_Q1_7023740"/>
      <w:bookmarkEnd w:id="1513"/>
      <w:r>
        <w:rPr>
          <w:rFonts w:hint="cs"/>
          <w:rtl/>
        </w:rPr>
        <w:t>ברור שאם זה</w:t>
      </w:r>
      <w:r w:rsidR="00CD46B5">
        <w:rPr>
          <w:rFonts w:hint="cs"/>
          <w:rtl/>
        </w:rPr>
        <w:t xml:space="preserve"> לא מפו</w:t>
      </w:r>
      <w:r w:rsidR="00A702B6">
        <w:rPr>
          <w:rFonts w:hint="cs"/>
          <w:rtl/>
        </w:rPr>
        <w:t>צל</w:t>
      </w:r>
      <w:r>
        <w:rPr>
          <w:rFonts w:hint="cs"/>
          <w:rtl/>
        </w:rPr>
        <w:t>, זה חייב להגיע לוועדת</w:t>
      </w:r>
      <w:r w:rsidR="00A702B6">
        <w:rPr>
          <w:rFonts w:hint="cs"/>
          <w:rtl/>
        </w:rPr>
        <w:t xml:space="preserve"> </w:t>
      </w:r>
      <w:r>
        <w:rPr>
          <w:rFonts w:hint="cs"/>
          <w:rtl/>
        </w:rPr>
        <w:t>ה</w:t>
      </w:r>
      <w:r w:rsidR="00A702B6">
        <w:rPr>
          <w:rFonts w:hint="cs"/>
          <w:rtl/>
        </w:rPr>
        <w:t>עבודה ו</w:t>
      </w:r>
      <w:r>
        <w:rPr>
          <w:rFonts w:hint="cs"/>
          <w:rtl/>
        </w:rPr>
        <w:t>ה</w:t>
      </w:r>
      <w:r w:rsidR="00A702B6">
        <w:rPr>
          <w:rFonts w:hint="cs"/>
          <w:rtl/>
        </w:rPr>
        <w:t>רווחה</w:t>
      </w:r>
      <w:r>
        <w:rPr>
          <w:rFonts w:hint="cs"/>
          <w:rtl/>
        </w:rPr>
        <w:t xml:space="preserve">, זאת ועדה שיש </w:t>
      </w:r>
      <w:bookmarkStart w:id="1514" w:name="_ETM_Q1_7025312"/>
      <w:bookmarkEnd w:id="1514"/>
      <w:r>
        <w:rPr>
          <w:rFonts w:hint="cs"/>
          <w:rtl/>
        </w:rPr>
        <w:t>לה</w:t>
      </w:r>
      <w:r w:rsidR="00A702B6">
        <w:rPr>
          <w:rFonts w:hint="cs"/>
          <w:rtl/>
        </w:rPr>
        <w:t xml:space="preserve"> ועדת משנה שעוסקת ב</w:t>
      </w:r>
      <w:r>
        <w:rPr>
          <w:rFonts w:hint="cs"/>
          <w:rtl/>
        </w:rPr>
        <w:t>פנסיה, מה יכול להיות יותר מקצועי מוועדת העבודה והרווחה?</w:t>
      </w:r>
    </w:p>
    <w:p w:rsidR="00A702B6" w:rsidRDefault="00A702B6" w:rsidP="00A702B6">
      <w:pPr>
        <w:rPr>
          <w:rFonts w:hint="cs"/>
          <w:rtl/>
        </w:rPr>
      </w:pPr>
    </w:p>
    <w:p w:rsidR="00A702B6" w:rsidRDefault="00A702B6" w:rsidP="00A702B6">
      <w:pPr>
        <w:pStyle w:val="a"/>
        <w:keepNext/>
        <w:rPr>
          <w:rFonts w:hint="cs"/>
          <w:rtl/>
        </w:rPr>
      </w:pPr>
      <w:r>
        <w:rPr>
          <w:rtl/>
        </w:rPr>
        <w:t>משה גפני:</w:t>
      </w:r>
    </w:p>
    <w:p w:rsidR="00A702B6" w:rsidRDefault="00A702B6" w:rsidP="00A702B6">
      <w:pPr>
        <w:pStyle w:val="KeepWithNext"/>
        <w:rPr>
          <w:rFonts w:hint="cs"/>
          <w:rtl/>
        </w:rPr>
      </w:pPr>
    </w:p>
    <w:p w:rsidR="00A702B6" w:rsidRDefault="00A702B6" w:rsidP="00A702B6">
      <w:pPr>
        <w:rPr>
          <w:rFonts w:hint="cs"/>
          <w:rtl/>
        </w:rPr>
      </w:pPr>
      <w:r>
        <w:rPr>
          <w:rFonts w:hint="cs"/>
          <w:rtl/>
        </w:rPr>
        <w:t>זה מה שנקרא אין עתיד</w:t>
      </w:r>
      <w:r w:rsidR="00946945">
        <w:rPr>
          <w:rFonts w:hint="cs"/>
          <w:rtl/>
        </w:rPr>
        <w:t>.</w:t>
      </w:r>
    </w:p>
    <w:p w:rsidR="00A702B6" w:rsidRDefault="00A702B6" w:rsidP="00A702B6">
      <w:pPr>
        <w:rPr>
          <w:rFonts w:hint="cs"/>
          <w:rtl/>
        </w:rPr>
      </w:pPr>
    </w:p>
    <w:p w:rsidR="00946945" w:rsidRDefault="00946945" w:rsidP="00946945">
      <w:pPr>
        <w:pStyle w:val="af"/>
        <w:keepNext/>
        <w:rPr>
          <w:rFonts w:hint="cs"/>
          <w:rtl/>
        </w:rPr>
      </w:pPr>
      <w:bookmarkStart w:id="1515" w:name="_ETM_Q1_7034375"/>
      <w:bookmarkStart w:id="1516" w:name="_ETM_Q1_7035542"/>
      <w:bookmarkEnd w:id="1515"/>
      <w:bookmarkEnd w:id="1516"/>
      <w:r>
        <w:rPr>
          <w:rtl/>
        </w:rPr>
        <w:t>היו"ר צחי הנגבי:</w:t>
      </w:r>
    </w:p>
    <w:p w:rsidR="00946945" w:rsidRDefault="00946945" w:rsidP="00946945">
      <w:pPr>
        <w:pStyle w:val="KeepWithNext"/>
        <w:rPr>
          <w:rFonts w:hint="cs"/>
          <w:rtl/>
        </w:rPr>
      </w:pPr>
    </w:p>
    <w:p w:rsidR="00946945" w:rsidRDefault="00946945" w:rsidP="00946945">
      <w:pPr>
        <w:rPr>
          <w:rFonts w:hint="cs"/>
          <w:rtl/>
        </w:rPr>
      </w:pPr>
      <w:r>
        <w:rPr>
          <w:rFonts w:hint="cs"/>
          <w:rtl/>
        </w:rPr>
        <w:t xml:space="preserve">מיקי, </w:t>
      </w:r>
      <w:bookmarkStart w:id="1517" w:name="_ETM_Q1_7037102"/>
      <w:bookmarkEnd w:id="1517"/>
      <w:r>
        <w:rPr>
          <w:rFonts w:hint="cs"/>
          <w:rtl/>
        </w:rPr>
        <w:t>בבקשה.</w:t>
      </w:r>
    </w:p>
    <w:p w:rsidR="00946945" w:rsidRDefault="00946945" w:rsidP="00946945">
      <w:pPr>
        <w:rPr>
          <w:rFonts w:hint="cs"/>
          <w:rtl/>
        </w:rPr>
      </w:pPr>
      <w:bookmarkStart w:id="1518" w:name="_ETM_Q1_7038305"/>
      <w:bookmarkEnd w:id="1518"/>
    </w:p>
    <w:p w:rsidR="00A702B6" w:rsidRDefault="00A702B6" w:rsidP="00A702B6">
      <w:pPr>
        <w:pStyle w:val="a"/>
        <w:keepNext/>
        <w:rPr>
          <w:rFonts w:hint="cs"/>
          <w:rtl/>
        </w:rPr>
      </w:pPr>
      <w:r>
        <w:rPr>
          <w:rtl/>
        </w:rPr>
        <w:t>מיכל בירן:</w:t>
      </w:r>
    </w:p>
    <w:p w:rsidR="00A702B6" w:rsidRDefault="00A702B6" w:rsidP="00A702B6">
      <w:pPr>
        <w:pStyle w:val="KeepWithNext"/>
        <w:rPr>
          <w:rFonts w:hint="cs"/>
          <w:rtl/>
        </w:rPr>
      </w:pPr>
    </w:p>
    <w:p w:rsidR="00A702B6" w:rsidRDefault="00946945" w:rsidP="00946945">
      <w:pPr>
        <w:rPr>
          <w:rFonts w:hint="cs"/>
          <w:rtl/>
        </w:rPr>
      </w:pPr>
      <w:r>
        <w:rPr>
          <w:rFonts w:hint="cs"/>
          <w:rtl/>
        </w:rPr>
        <w:t>זאת</w:t>
      </w:r>
      <w:r w:rsidR="00A702B6">
        <w:rPr>
          <w:rFonts w:hint="cs"/>
          <w:rtl/>
        </w:rPr>
        <w:t xml:space="preserve"> סדרה </w:t>
      </w:r>
      <w:r w:rsidR="004D251C">
        <w:rPr>
          <w:rFonts w:hint="cs"/>
          <w:rtl/>
        </w:rPr>
        <w:t>בהמשכים</w:t>
      </w:r>
      <w:r>
        <w:rPr>
          <w:rFonts w:hint="cs"/>
          <w:rtl/>
        </w:rPr>
        <w:t xml:space="preserve">, </w:t>
      </w:r>
      <w:r w:rsidR="00A702B6">
        <w:rPr>
          <w:rFonts w:hint="cs"/>
          <w:rtl/>
        </w:rPr>
        <w:t>נגיע לעוד פרקים</w:t>
      </w:r>
      <w:r>
        <w:rPr>
          <w:rFonts w:hint="cs"/>
          <w:rtl/>
        </w:rPr>
        <w:t>.</w:t>
      </w:r>
    </w:p>
    <w:p w:rsidR="00A702B6" w:rsidRDefault="00A702B6" w:rsidP="00A702B6">
      <w:pPr>
        <w:rPr>
          <w:rFonts w:hint="cs"/>
          <w:rtl/>
        </w:rPr>
      </w:pPr>
    </w:p>
    <w:p w:rsidR="00A702B6" w:rsidRDefault="00A702B6" w:rsidP="00A702B6">
      <w:pPr>
        <w:pStyle w:val="a"/>
        <w:keepNext/>
        <w:rPr>
          <w:rFonts w:hint="cs"/>
          <w:rtl/>
        </w:rPr>
      </w:pPr>
      <w:r>
        <w:rPr>
          <w:rtl/>
        </w:rPr>
        <w:t>מיקי רוזנטל:</w:t>
      </w:r>
    </w:p>
    <w:p w:rsidR="00A702B6" w:rsidRDefault="00A702B6" w:rsidP="00A702B6">
      <w:pPr>
        <w:pStyle w:val="KeepWithNext"/>
        <w:rPr>
          <w:rFonts w:hint="cs"/>
          <w:rtl/>
        </w:rPr>
      </w:pPr>
    </w:p>
    <w:p w:rsidR="00893025" w:rsidRDefault="00946945" w:rsidP="00D8700C">
      <w:pPr>
        <w:rPr>
          <w:rFonts w:hint="cs"/>
          <w:rtl/>
        </w:rPr>
      </w:pPr>
      <w:r>
        <w:rPr>
          <w:rFonts w:hint="cs"/>
          <w:rtl/>
        </w:rPr>
        <w:t xml:space="preserve">מעבר לדברים החכמים והנבונים שאמרו קודמי, אני </w:t>
      </w:r>
      <w:bookmarkStart w:id="1519" w:name="_ETM_Q1_7042601"/>
      <w:bookmarkEnd w:id="1519"/>
      <w:r w:rsidR="007344A6">
        <w:rPr>
          <w:rFonts w:hint="cs"/>
          <w:rtl/>
        </w:rPr>
        <w:t>רוצה להוסיף.</w:t>
      </w:r>
      <w:r>
        <w:rPr>
          <w:rFonts w:hint="cs"/>
          <w:rtl/>
        </w:rPr>
        <w:t xml:space="preserve"> אתה יודע, זה ברור שזה פיסקלי, אבל </w:t>
      </w:r>
      <w:bookmarkStart w:id="1520" w:name="_ETM_Q1_7042442"/>
      <w:bookmarkEnd w:id="1520"/>
      <w:r>
        <w:rPr>
          <w:rFonts w:hint="cs"/>
          <w:rtl/>
        </w:rPr>
        <w:t xml:space="preserve">זה גם הפיאסקו של האוצר, זה מוכיח כמה יד ימין </w:t>
      </w:r>
      <w:bookmarkStart w:id="1521" w:name="_ETM_Q1_7047964"/>
      <w:bookmarkEnd w:id="1521"/>
      <w:r>
        <w:rPr>
          <w:rFonts w:hint="cs"/>
          <w:rtl/>
        </w:rPr>
        <w:t xml:space="preserve">לא מבינה מה יד שמאל עושה וההפך. </w:t>
      </w:r>
      <w:r w:rsidR="004F6B3C">
        <w:rPr>
          <w:rFonts w:hint="cs"/>
          <w:rtl/>
        </w:rPr>
        <w:t xml:space="preserve">הרי מדובר פה </w:t>
      </w:r>
      <w:r w:rsidR="004F6B3C" w:rsidRPr="00D8700C">
        <w:rPr>
          <w:rFonts w:hint="cs"/>
          <w:rtl/>
        </w:rPr>
        <w:t>במה</w:t>
      </w:r>
      <w:bookmarkStart w:id="1522" w:name="_ETM_Q1_7056512"/>
      <w:bookmarkEnd w:id="1522"/>
      <w:r w:rsidR="004F6B3C" w:rsidRPr="00D8700C">
        <w:rPr>
          <w:rFonts w:hint="cs"/>
          <w:rtl/>
        </w:rPr>
        <w:t xml:space="preserve">לך שיקטין </w:t>
      </w:r>
      <w:r w:rsidR="00A702B6" w:rsidRPr="00D8700C">
        <w:rPr>
          <w:rFonts w:hint="cs"/>
          <w:rtl/>
        </w:rPr>
        <w:t xml:space="preserve">את הכדאיות </w:t>
      </w:r>
      <w:r w:rsidR="00893025">
        <w:rPr>
          <w:rFonts w:hint="cs"/>
          <w:rtl/>
        </w:rPr>
        <w:t>לחיסכון לבעלי הכנסות גבוהות,</w:t>
      </w:r>
      <w:r w:rsidR="003E7DCA" w:rsidRPr="00D8700C">
        <w:rPr>
          <w:rFonts w:hint="cs"/>
          <w:rtl/>
        </w:rPr>
        <w:t xml:space="preserve"> ברור. </w:t>
      </w:r>
      <w:r w:rsidR="00A702B6" w:rsidRPr="00D8700C">
        <w:rPr>
          <w:rFonts w:hint="cs"/>
          <w:rtl/>
        </w:rPr>
        <w:t xml:space="preserve">מה </w:t>
      </w:r>
      <w:r w:rsidR="003E7DCA" w:rsidRPr="00D8700C">
        <w:rPr>
          <w:rFonts w:hint="cs"/>
          <w:rtl/>
        </w:rPr>
        <w:t xml:space="preserve">הם </w:t>
      </w:r>
      <w:bookmarkStart w:id="1523" w:name="_ETM_Q1_7057688"/>
      <w:bookmarkEnd w:id="1523"/>
      <w:r w:rsidR="00A702B6" w:rsidRPr="00D8700C">
        <w:rPr>
          <w:rFonts w:hint="cs"/>
          <w:rtl/>
        </w:rPr>
        <w:t>יעשו עם הכסף הזה</w:t>
      </w:r>
      <w:r w:rsidR="003E7DCA" w:rsidRPr="00D8700C">
        <w:rPr>
          <w:rFonts w:hint="cs"/>
          <w:rtl/>
        </w:rPr>
        <w:t>?</w:t>
      </w:r>
      <w:r w:rsidR="00A702B6" w:rsidRPr="00D8700C">
        <w:rPr>
          <w:rFonts w:hint="cs"/>
          <w:rtl/>
        </w:rPr>
        <w:t xml:space="preserve"> </w:t>
      </w:r>
      <w:r w:rsidR="003E7DCA" w:rsidRPr="00D8700C">
        <w:rPr>
          <w:rFonts w:hint="cs"/>
          <w:rtl/>
        </w:rPr>
        <w:t>הם ילכו ויקנו דירות. מה יקרה? יהיה לחץ על</w:t>
      </w:r>
      <w:bookmarkStart w:id="1524" w:name="_ETM_Q1_7061787"/>
      <w:bookmarkEnd w:id="1524"/>
      <w:r w:rsidR="003E7DCA" w:rsidRPr="00D8700C">
        <w:rPr>
          <w:rFonts w:hint="cs"/>
          <w:rtl/>
        </w:rPr>
        <w:t xml:space="preserve"> שוק הדירות. מה יקרה? </w:t>
      </w:r>
      <w:r w:rsidR="00A702B6" w:rsidRPr="00D8700C">
        <w:rPr>
          <w:rFonts w:hint="cs"/>
          <w:rtl/>
        </w:rPr>
        <w:t>מחיר הדיור יעלה</w:t>
      </w:r>
      <w:r w:rsidR="003E7DCA" w:rsidRPr="00D8700C">
        <w:rPr>
          <w:rFonts w:hint="cs"/>
          <w:rtl/>
        </w:rPr>
        <w:t xml:space="preserve">. ואז הם מביאים לנו מהצד </w:t>
      </w:r>
      <w:bookmarkStart w:id="1525" w:name="_ETM_Q1_7072132"/>
      <w:bookmarkEnd w:id="1525"/>
      <w:r w:rsidR="003E7DCA" w:rsidRPr="00D8700C">
        <w:rPr>
          <w:rFonts w:hint="cs"/>
          <w:rtl/>
        </w:rPr>
        <w:t xml:space="preserve">השני את התוכנית להוזלת הדיור. </w:t>
      </w:r>
    </w:p>
    <w:p w:rsidR="00893025" w:rsidRDefault="00893025" w:rsidP="00D8700C">
      <w:pPr>
        <w:rPr>
          <w:rFonts w:hint="cs"/>
          <w:rtl/>
        </w:rPr>
      </w:pPr>
    </w:p>
    <w:p w:rsidR="00893025" w:rsidRDefault="003E7DCA" w:rsidP="00D8700C">
      <w:pPr>
        <w:rPr>
          <w:rFonts w:hint="cs"/>
          <w:rtl/>
        </w:rPr>
      </w:pPr>
      <w:r w:rsidRPr="00D8700C">
        <w:rPr>
          <w:rFonts w:hint="cs"/>
          <w:rtl/>
        </w:rPr>
        <w:t>זאת אומרת, זה</w:t>
      </w:r>
      <w:r w:rsidR="00A702B6" w:rsidRPr="00D8700C">
        <w:rPr>
          <w:rFonts w:hint="cs"/>
          <w:rtl/>
        </w:rPr>
        <w:t xml:space="preserve"> כל כך חו</w:t>
      </w:r>
      <w:r w:rsidR="00D8700C">
        <w:rPr>
          <w:rFonts w:hint="cs"/>
          <w:rtl/>
        </w:rPr>
        <w:t xml:space="preserve">סר הבנה בסיסי של מהלכים מורכבים, זה פשוט </w:t>
      </w:r>
      <w:r w:rsidR="00A702B6" w:rsidRPr="00D8700C">
        <w:rPr>
          <w:rFonts w:hint="cs"/>
          <w:rtl/>
        </w:rPr>
        <w:t>מבייש</w:t>
      </w:r>
      <w:r w:rsidR="00D8700C">
        <w:rPr>
          <w:rFonts w:hint="cs"/>
          <w:rtl/>
        </w:rPr>
        <w:t>. קודם</w:t>
      </w:r>
      <w:bookmarkStart w:id="1526" w:name="_ETM_Q1_7079702"/>
      <w:bookmarkEnd w:id="1526"/>
      <w:r w:rsidR="00D8700C">
        <w:rPr>
          <w:rFonts w:hint="cs"/>
          <w:rtl/>
        </w:rPr>
        <w:t xml:space="preserve"> כול זה מבייש</w:t>
      </w:r>
      <w:r w:rsidR="00A702B6" w:rsidRPr="00D8700C">
        <w:rPr>
          <w:rFonts w:hint="cs"/>
          <w:rtl/>
        </w:rPr>
        <w:t xml:space="preserve"> את הכנסת</w:t>
      </w:r>
      <w:r w:rsidR="00D8700C">
        <w:rPr>
          <w:rFonts w:hint="cs"/>
          <w:rtl/>
        </w:rPr>
        <w:t>, זה מבייש</w:t>
      </w:r>
      <w:r w:rsidR="00A702B6" w:rsidRPr="00D8700C">
        <w:rPr>
          <w:rFonts w:hint="cs"/>
          <w:rtl/>
        </w:rPr>
        <w:t xml:space="preserve"> את האוצר</w:t>
      </w:r>
      <w:r w:rsidR="00D8700C">
        <w:rPr>
          <w:rFonts w:hint="cs"/>
          <w:rtl/>
        </w:rPr>
        <w:t xml:space="preserve">. אני מציע </w:t>
      </w:r>
      <w:bookmarkStart w:id="1527" w:name="_ETM_Q1_7085021"/>
      <w:bookmarkEnd w:id="1527"/>
      <w:r w:rsidR="00D8700C">
        <w:rPr>
          <w:rFonts w:hint="cs"/>
          <w:rtl/>
        </w:rPr>
        <w:t>לכם למשוך</w:t>
      </w:r>
      <w:r w:rsidR="00A702B6" w:rsidRPr="00D8700C">
        <w:rPr>
          <w:rFonts w:hint="cs"/>
          <w:rtl/>
        </w:rPr>
        <w:t xml:space="preserve"> או את זה או את זה</w:t>
      </w:r>
      <w:r w:rsidR="00D8700C">
        <w:rPr>
          <w:rFonts w:hint="cs"/>
          <w:rtl/>
        </w:rPr>
        <w:t xml:space="preserve">, תחליטו. זה נורא ברור, אני </w:t>
      </w:r>
      <w:bookmarkStart w:id="1528" w:name="_ETM_Q1_7088527"/>
      <w:bookmarkEnd w:id="1528"/>
      <w:r w:rsidR="00D8700C">
        <w:rPr>
          <w:rFonts w:hint="cs"/>
          <w:rtl/>
        </w:rPr>
        <w:t>לא חושב שיש איש</w:t>
      </w:r>
      <w:r w:rsidR="00A702B6" w:rsidRPr="00D8700C">
        <w:rPr>
          <w:rFonts w:hint="cs"/>
          <w:rtl/>
        </w:rPr>
        <w:t xml:space="preserve"> שמבין בהשקעות שיחלוק על מה שאמרתי כאן</w:t>
      </w:r>
      <w:r w:rsidR="00D8700C">
        <w:rPr>
          <w:rFonts w:hint="cs"/>
          <w:rtl/>
        </w:rPr>
        <w:t xml:space="preserve">. </w:t>
      </w:r>
    </w:p>
    <w:p w:rsidR="00893025" w:rsidRDefault="00893025" w:rsidP="00D8700C">
      <w:pPr>
        <w:rPr>
          <w:rFonts w:hint="cs"/>
          <w:rtl/>
        </w:rPr>
      </w:pPr>
    </w:p>
    <w:p w:rsidR="00A702B6" w:rsidRDefault="00D8700C" w:rsidP="00D8700C">
      <w:pPr>
        <w:rPr>
          <w:rFonts w:hint="cs"/>
          <w:rtl/>
        </w:rPr>
      </w:pPr>
      <w:r>
        <w:rPr>
          <w:rFonts w:hint="cs"/>
          <w:rtl/>
        </w:rPr>
        <w:t xml:space="preserve">ולפיכך, שוב, בגלל חוסר הרצינות </w:t>
      </w:r>
      <w:bookmarkStart w:id="1529" w:name="_ETM_Q1_7099027"/>
      <w:bookmarkEnd w:id="1529"/>
      <w:r>
        <w:rPr>
          <w:rFonts w:hint="cs"/>
          <w:rtl/>
        </w:rPr>
        <w:t>של הדברים,</w:t>
      </w:r>
      <w:r w:rsidR="00A702B6" w:rsidRPr="00D8700C">
        <w:rPr>
          <w:rFonts w:hint="cs"/>
          <w:rtl/>
        </w:rPr>
        <w:t xml:space="preserve"> ראוי ש</w:t>
      </w:r>
      <w:r>
        <w:rPr>
          <w:rFonts w:hint="cs"/>
          <w:rtl/>
        </w:rPr>
        <w:t xml:space="preserve">הם </w:t>
      </w:r>
      <w:r w:rsidR="00A702B6" w:rsidRPr="00D8700C">
        <w:rPr>
          <w:rFonts w:hint="cs"/>
          <w:rtl/>
        </w:rPr>
        <w:t>לא יידונו במהירות</w:t>
      </w:r>
      <w:r w:rsidR="00893025">
        <w:rPr>
          <w:rFonts w:hint="cs"/>
          <w:rtl/>
        </w:rPr>
        <w:t xml:space="preserve"> במהלך של </w:t>
      </w:r>
      <w:r>
        <w:rPr>
          <w:rFonts w:hint="cs"/>
          <w:rtl/>
        </w:rPr>
        <w:t>חוק ההסדרים,</w:t>
      </w:r>
      <w:r w:rsidR="00A702B6" w:rsidRPr="00D8700C">
        <w:rPr>
          <w:rFonts w:hint="cs"/>
          <w:rtl/>
        </w:rPr>
        <w:t xml:space="preserve"> אלא שנדון בהם </w:t>
      </w:r>
      <w:r>
        <w:rPr>
          <w:rFonts w:hint="cs"/>
          <w:rtl/>
        </w:rPr>
        <w:t xml:space="preserve">לעומק ועל השלכותיהם </w:t>
      </w:r>
      <w:bookmarkStart w:id="1530" w:name="_ETM_Q1_7105397"/>
      <w:bookmarkEnd w:id="1530"/>
      <w:r w:rsidR="00F11A18">
        <w:rPr>
          <w:rFonts w:hint="cs"/>
          <w:rtl/>
        </w:rPr>
        <w:t>במהלך רגיל של חקיקה. תודה.</w:t>
      </w:r>
    </w:p>
    <w:p w:rsidR="00A702B6" w:rsidRDefault="00A702B6" w:rsidP="00A702B6">
      <w:pPr>
        <w:rPr>
          <w:rFonts w:hint="cs"/>
          <w:rtl/>
        </w:rPr>
      </w:pPr>
    </w:p>
    <w:p w:rsidR="00A702B6" w:rsidRDefault="00A702B6" w:rsidP="00A702B6">
      <w:pPr>
        <w:pStyle w:val="a"/>
        <w:keepNext/>
        <w:rPr>
          <w:rFonts w:hint="cs"/>
          <w:rtl/>
        </w:rPr>
      </w:pPr>
      <w:r>
        <w:rPr>
          <w:rtl/>
        </w:rPr>
        <w:t>יצחק הרצוג:</w:t>
      </w:r>
    </w:p>
    <w:p w:rsidR="00A702B6" w:rsidRDefault="00A702B6" w:rsidP="00A702B6">
      <w:pPr>
        <w:pStyle w:val="KeepWithNext"/>
        <w:rPr>
          <w:rFonts w:hint="cs"/>
          <w:rtl/>
        </w:rPr>
      </w:pPr>
    </w:p>
    <w:p w:rsidR="00A702B6" w:rsidRDefault="00F11A18" w:rsidP="00A702B6">
      <w:pPr>
        <w:rPr>
          <w:rFonts w:hint="cs"/>
          <w:rtl/>
        </w:rPr>
      </w:pPr>
      <w:r>
        <w:rPr>
          <w:rFonts w:hint="cs"/>
          <w:rtl/>
        </w:rPr>
        <w:t xml:space="preserve">דרך אגב, </w:t>
      </w:r>
      <w:r w:rsidR="00A702B6">
        <w:rPr>
          <w:rFonts w:hint="cs"/>
          <w:rtl/>
        </w:rPr>
        <w:t>שוק ההון מת</w:t>
      </w:r>
      <w:r w:rsidR="001A7C5A">
        <w:rPr>
          <w:rFonts w:hint="cs"/>
          <w:rtl/>
        </w:rPr>
        <w:t>,</w:t>
      </w:r>
      <w:r>
        <w:rPr>
          <w:rFonts w:hint="cs"/>
          <w:rtl/>
        </w:rPr>
        <w:t xml:space="preserve"> אתם </w:t>
      </w:r>
      <w:bookmarkStart w:id="1531" w:name="_ETM_Q1_7113083"/>
      <w:bookmarkEnd w:id="1531"/>
      <w:r>
        <w:rPr>
          <w:rFonts w:hint="cs"/>
          <w:rtl/>
        </w:rPr>
        <w:t xml:space="preserve">יודעים שהוא מת, הבורסה מתה. מה שאתם עושים עכשיו, זה </w:t>
      </w:r>
      <w:bookmarkStart w:id="1532" w:name="_ETM_Q1_7113877"/>
      <w:bookmarkEnd w:id="1532"/>
      <w:r>
        <w:rPr>
          <w:rFonts w:hint="cs"/>
          <w:rtl/>
        </w:rPr>
        <w:t>פשוט</w:t>
      </w:r>
      <w:r w:rsidR="00A702B6">
        <w:rPr>
          <w:rFonts w:hint="cs"/>
          <w:rtl/>
        </w:rPr>
        <w:t xml:space="preserve"> המסמר האחרון</w:t>
      </w:r>
      <w:r>
        <w:rPr>
          <w:rFonts w:hint="cs"/>
          <w:rtl/>
        </w:rPr>
        <w:t xml:space="preserve"> בארון שלו.</w:t>
      </w:r>
    </w:p>
    <w:p w:rsidR="00A702B6" w:rsidRDefault="00A702B6" w:rsidP="00A702B6">
      <w:pPr>
        <w:rPr>
          <w:rFonts w:hint="cs"/>
          <w:rtl/>
        </w:rPr>
      </w:pPr>
    </w:p>
    <w:p w:rsidR="00A702B6" w:rsidRDefault="00A702B6" w:rsidP="00A702B6">
      <w:pPr>
        <w:pStyle w:val="a"/>
        <w:keepNext/>
        <w:rPr>
          <w:rFonts w:hint="cs"/>
          <w:rtl/>
        </w:rPr>
      </w:pPr>
      <w:r>
        <w:rPr>
          <w:rtl/>
        </w:rPr>
        <w:t>משה גפני:</w:t>
      </w:r>
    </w:p>
    <w:p w:rsidR="00A702B6" w:rsidRDefault="00A702B6" w:rsidP="00A702B6">
      <w:pPr>
        <w:pStyle w:val="KeepWithNext"/>
        <w:rPr>
          <w:rFonts w:hint="cs"/>
          <w:rtl/>
        </w:rPr>
      </w:pPr>
    </w:p>
    <w:p w:rsidR="00A702B6" w:rsidRDefault="00DD55C7" w:rsidP="00A702B6">
      <w:pPr>
        <w:rPr>
          <w:rFonts w:hint="cs"/>
          <w:rtl/>
        </w:rPr>
      </w:pPr>
      <w:r>
        <w:rPr>
          <w:rFonts w:hint="cs"/>
          <w:rtl/>
        </w:rPr>
        <w:t>וידוא הריגה.</w:t>
      </w:r>
    </w:p>
    <w:p w:rsidR="00DD55C7" w:rsidRDefault="00DD55C7" w:rsidP="00A702B6">
      <w:pPr>
        <w:rPr>
          <w:rFonts w:hint="cs"/>
          <w:rtl/>
        </w:rPr>
      </w:pPr>
    </w:p>
    <w:p w:rsidR="00DD55C7" w:rsidRDefault="00DD55C7" w:rsidP="00DD55C7">
      <w:pPr>
        <w:pStyle w:val="af"/>
        <w:keepNext/>
        <w:rPr>
          <w:rFonts w:hint="cs"/>
          <w:rtl/>
        </w:rPr>
      </w:pPr>
      <w:bookmarkStart w:id="1533" w:name="_ETM_Q1_7117859"/>
      <w:bookmarkStart w:id="1534" w:name="_ETM_Q1_7115996"/>
      <w:bookmarkEnd w:id="1533"/>
      <w:bookmarkEnd w:id="1534"/>
      <w:r>
        <w:rPr>
          <w:rtl/>
        </w:rPr>
        <w:t>היו"ר צחי הנגבי:</w:t>
      </w:r>
    </w:p>
    <w:p w:rsidR="00DD55C7" w:rsidRDefault="00DD55C7" w:rsidP="00DD55C7">
      <w:pPr>
        <w:pStyle w:val="KeepWithNext"/>
        <w:rPr>
          <w:rFonts w:hint="cs"/>
          <w:rtl/>
        </w:rPr>
      </w:pPr>
    </w:p>
    <w:p w:rsidR="00DD55C7" w:rsidRDefault="00A455B3" w:rsidP="003D5A31">
      <w:pPr>
        <w:rPr>
          <w:rFonts w:hint="cs"/>
          <w:rtl/>
        </w:rPr>
      </w:pPr>
      <w:r>
        <w:rPr>
          <w:rFonts w:hint="cs"/>
          <w:rtl/>
        </w:rPr>
        <w:t>הערות נוספות לסעיף הזה</w:t>
      </w:r>
      <w:bookmarkStart w:id="1535" w:name="_ETM_Q1_7120024"/>
      <w:bookmarkEnd w:id="1535"/>
      <w:r w:rsidR="003D5A31">
        <w:rPr>
          <w:rFonts w:hint="cs"/>
          <w:rtl/>
        </w:rPr>
        <w:t>?</w:t>
      </w:r>
      <w:r w:rsidR="002A7699">
        <w:rPr>
          <w:rFonts w:hint="cs"/>
          <w:rtl/>
        </w:rPr>
        <w:t xml:space="preserve"> בבקשה.</w:t>
      </w:r>
    </w:p>
    <w:p w:rsidR="00A702B6" w:rsidRDefault="00A702B6" w:rsidP="00A702B6">
      <w:pPr>
        <w:rPr>
          <w:rFonts w:hint="cs"/>
          <w:rtl/>
        </w:rPr>
      </w:pPr>
    </w:p>
    <w:p w:rsidR="00A702B6" w:rsidRPr="00EE762B" w:rsidRDefault="000058CA" w:rsidP="00A702B6">
      <w:pPr>
        <w:pStyle w:val="a"/>
        <w:keepNext/>
        <w:rPr>
          <w:rFonts w:hint="cs"/>
          <w:rtl/>
        </w:rPr>
      </w:pPr>
      <w:r w:rsidRPr="00EE762B">
        <w:rPr>
          <w:rtl/>
        </w:rPr>
        <w:t>יואל בריס</w:t>
      </w:r>
      <w:r w:rsidR="00A702B6" w:rsidRPr="00EE762B">
        <w:rPr>
          <w:rtl/>
        </w:rPr>
        <w:t>:</w:t>
      </w:r>
    </w:p>
    <w:p w:rsidR="00A702B6" w:rsidRPr="00EE762B" w:rsidRDefault="00A702B6" w:rsidP="00A702B6">
      <w:pPr>
        <w:pStyle w:val="KeepWithNext"/>
        <w:rPr>
          <w:rFonts w:hint="cs"/>
          <w:rtl/>
        </w:rPr>
      </w:pPr>
    </w:p>
    <w:p w:rsidR="00120AE1" w:rsidRDefault="002A7699" w:rsidP="00120AE1">
      <w:pPr>
        <w:rPr>
          <w:rFonts w:hint="cs"/>
          <w:rtl/>
        </w:rPr>
      </w:pPr>
      <w:r w:rsidRPr="00EE762B">
        <w:rPr>
          <w:rFonts w:hint="cs"/>
          <w:rtl/>
        </w:rPr>
        <w:t xml:space="preserve">מדובר בחבילה </w:t>
      </w:r>
      <w:bookmarkStart w:id="1536" w:name="_ETM_Q1_7121680"/>
      <w:bookmarkEnd w:id="1536"/>
      <w:r w:rsidRPr="00EE762B">
        <w:rPr>
          <w:rFonts w:hint="cs"/>
          <w:rtl/>
        </w:rPr>
        <w:t xml:space="preserve">שכוללת </w:t>
      </w:r>
      <w:r w:rsidR="00A702B6" w:rsidRPr="00EE762B">
        <w:rPr>
          <w:rFonts w:hint="cs"/>
          <w:rtl/>
        </w:rPr>
        <w:t>הגדלה של הטבות המס</w:t>
      </w:r>
      <w:r w:rsidRPr="00EE762B">
        <w:rPr>
          <w:rFonts w:hint="cs"/>
          <w:rtl/>
        </w:rPr>
        <w:t xml:space="preserve"> </w:t>
      </w:r>
      <w:r w:rsidR="00A702B6" w:rsidRPr="00EE762B">
        <w:rPr>
          <w:rFonts w:hint="cs"/>
          <w:rtl/>
        </w:rPr>
        <w:t>לרוב האוכלוסייה</w:t>
      </w:r>
      <w:r w:rsidR="001A7C5A">
        <w:rPr>
          <w:rFonts w:hint="cs"/>
          <w:rtl/>
        </w:rPr>
        <w:t>.</w:t>
      </w:r>
      <w:r w:rsidRPr="00EE762B">
        <w:rPr>
          <w:rFonts w:hint="cs"/>
          <w:rtl/>
        </w:rPr>
        <w:t xml:space="preserve"> חבר </w:t>
      </w:r>
      <w:bookmarkStart w:id="1537" w:name="_ETM_Q1_7128370"/>
      <w:bookmarkEnd w:id="1537"/>
      <w:r w:rsidRPr="00EE762B">
        <w:rPr>
          <w:rFonts w:hint="cs"/>
          <w:rtl/>
        </w:rPr>
        <w:t>הכנסת הרצוג שדיבר על רוב האוכלוסייה,</w:t>
      </w:r>
      <w:r w:rsidR="00A702B6" w:rsidRPr="00EE762B">
        <w:rPr>
          <w:rFonts w:hint="cs"/>
          <w:rtl/>
        </w:rPr>
        <w:t xml:space="preserve"> </w:t>
      </w:r>
      <w:r w:rsidRPr="00EE762B">
        <w:rPr>
          <w:rFonts w:hint="cs"/>
          <w:rtl/>
        </w:rPr>
        <w:t>ה</w:t>
      </w:r>
      <w:r w:rsidR="00A702B6" w:rsidRPr="00EE762B">
        <w:rPr>
          <w:rFonts w:hint="cs"/>
          <w:rtl/>
        </w:rPr>
        <w:t xml:space="preserve">שכר </w:t>
      </w:r>
      <w:r w:rsidR="0006573C">
        <w:rPr>
          <w:rFonts w:hint="cs"/>
          <w:rtl/>
        </w:rPr>
        <w:t>החציוני</w:t>
      </w:r>
      <w:r w:rsidRPr="00EE762B">
        <w:rPr>
          <w:rFonts w:hint="cs"/>
          <w:rtl/>
        </w:rPr>
        <w:t xml:space="preserve"> הוא בוודאי</w:t>
      </w:r>
      <w:r w:rsidR="00A702B6" w:rsidRPr="00EE762B">
        <w:rPr>
          <w:rFonts w:hint="cs"/>
          <w:rtl/>
        </w:rPr>
        <w:t xml:space="preserve"> נמוך בהרבה </w:t>
      </w:r>
      <w:r w:rsidRPr="00EE762B">
        <w:rPr>
          <w:rFonts w:hint="cs"/>
          <w:rtl/>
        </w:rPr>
        <w:t>מ-15,000 ש</w:t>
      </w:r>
      <w:bookmarkStart w:id="1538" w:name="_ETM_Q1_7134578"/>
      <w:bookmarkEnd w:id="1538"/>
      <w:r w:rsidRPr="00EE762B">
        <w:rPr>
          <w:rFonts w:hint="cs"/>
          <w:rtl/>
        </w:rPr>
        <w:t xml:space="preserve">קלים בחודש. </w:t>
      </w:r>
      <w:r w:rsidR="00A702B6" w:rsidRPr="00EE762B">
        <w:rPr>
          <w:rFonts w:hint="cs"/>
          <w:rtl/>
        </w:rPr>
        <w:t>מדובר על כך שכנגד זה הקטנה משמעותית</w:t>
      </w:r>
      <w:r w:rsidRPr="00EE762B">
        <w:rPr>
          <w:rFonts w:hint="cs"/>
          <w:rtl/>
        </w:rPr>
        <w:t>, צריך לומר,</w:t>
      </w:r>
      <w:r w:rsidR="00A702B6" w:rsidRPr="00EE762B">
        <w:rPr>
          <w:rFonts w:hint="cs"/>
          <w:rtl/>
        </w:rPr>
        <w:t xml:space="preserve"> של הטבות </w:t>
      </w:r>
      <w:r w:rsidRPr="00EE762B">
        <w:rPr>
          <w:rFonts w:hint="cs"/>
          <w:rtl/>
        </w:rPr>
        <w:t>ה</w:t>
      </w:r>
      <w:r w:rsidR="00A702B6" w:rsidRPr="00EE762B">
        <w:rPr>
          <w:rFonts w:hint="cs"/>
          <w:rtl/>
        </w:rPr>
        <w:t xml:space="preserve">מס </w:t>
      </w:r>
      <w:r w:rsidRPr="00EE762B">
        <w:rPr>
          <w:rFonts w:hint="cs"/>
          <w:rtl/>
        </w:rPr>
        <w:t xml:space="preserve">למי שמשתכר מעל </w:t>
      </w:r>
      <w:r w:rsidR="00120AE1">
        <w:rPr>
          <w:rFonts w:hint="cs"/>
          <w:rtl/>
        </w:rPr>
        <w:t xml:space="preserve">15,000 שקל לחודש, </w:t>
      </w:r>
      <w:r w:rsidR="00A702B6" w:rsidRPr="00EE762B">
        <w:rPr>
          <w:rFonts w:hint="cs"/>
          <w:rtl/>
        </w:rPr>
        <w:t xml:space="preserve">יש בכך גם </w:t>
      </w:r>
      <w:r w:rsidR="00A702B6" w:rsidRPr="00AE7AE5">
        <w:rPr>
          <w:rFonts w:hint="cs"/>
          <w:rtl/>
        </w:rPr>
        <w:t xml:space="preserve">ממד של </w:t>
      </w:r>
      <w:r w:rsidR="00120AE1" w:rsidRPr="00AE7AE5">
        <w:rPr>
          <w:rFonts w:hint="cs"/>
          <w:rtl/>
        </w:rPr>
        <w:t>רפורמה מ</w:t>
      </w:r>
      <w:r w:rsidR="00AE7AE5" w:rsidRPr="00AE7AE5">
        <w:rPr>
          <w:rFonts w:hint="cs"/>
          <w:rtl/>
        </w:rPr>
        <w:t>י</w:t>
      </w:r>
      <w:r w:rsidR="00120AE1" w:rsidRPr="00AE7AE5">
        <w:rPr>
          <w:rFonts w:hint="cs"/>
          <w:rtl/>
        </w:rPr>
        <w:t>סויית שהיא בוודאי רלוונטית לתוכנית כלכלית</w:t>
      </w:r>
      <w:bookmarkStart w:id="1539" w:name="_ETM_Q1_7156184"/>
      <w:bookmarkEnd w:id="1539"/>
      <w:r w:rsidR="00120AE1" w:rsidRPr="00AE7AE5">
        <w:rPr>
          <w:rFonts w:hint="cs"/>
          <w:rtl/>
        </w:rPr>
        <w:t>, - -</w:t>
      </w:r>
      <w:r w:rsidR="00120AE1">
        <w:rPr>
          <w:rFonts w:hint="cs"/>
          <w:rtl/>
        </w:rPr>
        <w:t xml:space="preserve"> </w:t>
      </w:r>
    </w:p>
    <w:p w:rsidR="00120AE1" w:rsidRPr="00EE762B" w:rsidRDefault="00120AE1" w:rsidP="00120AE1">
      <w:pPr>
        <w:ind w:firstLine="0"/>
        <w:rPr>
          <w:rFonts w:hint="cs"/>
          <w:rtl/>
        </w:rPr>
      </w:pPr>
    </w:p>
    <w:p w:rsidR="00120AE1" w:rsidRPr="00EE762B" w:rsidRDefault="00120AE1" w:rsidP="00120AE1">
      <w:pPr>
        <w:pStyle w:val="a"/>
        <w:keepNext/>
        <w:rPr>
          <w:rFonts w:hint="cs"/>
          <w:rtl/>
        </w:rPr>
      </w:pPr>
      <w:r w:rsidRPr="00EE762B">
        <w:rPr>
          <w:rtl/>
        </w:rPr>
        <w:t>משה גפני:</w:t>
      </w:r>
    </w:p>
    <w:p w:rsidR="00120AE1" w:rsidRPr="00EE762B" w:rsidRDefault="00120AE1" w:rsidP="00120AE1">
      <w:pPr>
        <w:pStyle w:val="KeepWithNext"/>
        <w:rPr>
          <w:rFonts w:hint="cs"/>
          <w:rtl/>
        </w:rPr>
      </w:pPr>
    </w:p>
    <w:p w:rsidR="00120AE1" w:rsidRDefault="00B76A11" w:rsidP="00120AE1">
      <w:pPr>
        <w:rPr>
          <w:rFonts w:hint="cs"/>
          <w:rtl/>
        </w:rPr>
      </w:pPr>
      <w:r>
        <w:rPr>
          <w:rFonts w:hint="cs"/>
          <w:rtl/>
        </w:rPr>
        <w:t xml:space="preserve">יואל, </w:t>
      </w:r>
      <w:r w:rsidR="00120AE1" w:rsidRPr="00EE762B">
        <w:rPr>
          <w:rFonts w:hint="cs"/>
          <w:rtl/>
        </w:rPr>
        <w:t>אבל זה פנסיה</w:t>
      </w:r>
      <w:r w:rsidR="00120AE1">
        <w:rPr>
          <w:rFonts w:hint="cs"/>
          <w:rtl/>
        </w:rPr>
        <w:t>.</w:t>
      </w:r>
    </w:p>
    <w:p w:rsidR="00120AE1" w:rsidRDefault="00120AE1" w:rsidP="00120AE1">
      <w:pPr>
        <w:rPr>
          <w:rFonts w:hint="cs"/>
          <w:rtl/>
        </w:rPr>
      </w:pPr>
      <w:bookmarkStart w:id="1540" w:name="_ETM_Q1_7155232"/>
      <w:bookmarkEnd w:id="1540"/>
    </w:p>
    <w:p w:rsidR="00120AE1" w:rsidRDefault="00120AE1" w:rsidP="00120AE1">
      <w:pPr>
        <w:pStyle w:val="a"/>
        <w:keepNext/>
        <w:rPr>
          <w:rFonts w:hint="cs"/>
          <w:rtl/>
        </w:rPr>
      </w:pPr>
      <w:bookmarkStart w:id="1541" w:name="_ETM_Q1_7156927"/>
      <w:bookmarkStart w:id="1542" w:name="_ETM_Q1_7158140"/>
      <w:bookmarkEnd w:id="1541"/>
      <w:bookmarkEnd w:id="1542"/>
      <w:r>
        <w:rPr>
          <w:rtl/>
        </w:rPr>
        <w:t>יואל בריס:</w:t>
      </w:r>
    </w:p>
    <w:p w:rsidR="00120AE1" w:rsidRDefault="00120AE1" w:rsidP="00120AE1">
      <w:pPr>
        <w:pStyle w:val="KeepWithNext"/>
        <w:rPr>
          <w:rFonts w:hint="cs"/>
          <w:rtl/>
        </w:rPr>
      </w:pPr>
    </w:p>
    <w:p w:rsidR="00A702B6" w:rsidRPr="00EE762B" w:rsidRDefault="00120AE1" w:rsidP="00120AE1">
      <w:pPr>
        <w:rPr>
          <w:rFonts w:hint="cs"/>
          <w:rtl/>
        </w:rPr>
      </w:pPr>
      <w:r>
        <w:rPr>
          <w:rFonts w:hint="cs"/>
          <w:rtl/>
        </w:rPr>
        <w:t xml:space="preserve">- - יש </w:t>
      </w:r>
      <w:bookmarkStart w:id="1543" w:name="_ETM_Q1_7155926"/>
      <w:bookmarkEnd w:id="1543"/>
      <w:r>
        <w:rPr>
          <w:rFonts w:hint="cs"/>
          <w:rtl/>
        </w:rPr>
        <w:t>בכך צמצום של אי-השוויון -</w:t>
      </w:r>
      <w:r w:rsidR="00B76A11">
        <w:rPr>
          <w:rFonts w:hint="cs"/>
          <w:rtl/>
        </w:rPr>
        <w:t xml:space="preserve"> -</w:t>
      </w:r>
      <w:r>
        <w:rPr>
          <w:rFonts w:hint="cs"/>
          <w:rtl/>
        </w:rPr>
        <w:t xml:space="preserve"> </w:t>
      </w:r>
    </w:p>
    <w:p w:rsidR="00A702B6" w:rsidRPr="00EE762B" w:rsidRDefault="00A702B6" w:rsidP="00A702B6">
      <w:pPr>
        <w:rPr>
          <w:rFonts w:hint="cs"/>
          <w:rtl/>
        </w:rPr>
      </w:pPr>
    </w:p>
    <w:p w:rsidR="00A702B6" w:rsidRPr="00EE762B" w:rsidRDefault="00A702B6" w:rsidP="00A702B6">
      <w:pPr>
        <w:pStyle w:val="a"/>
        <w:keepNext/>
        <w:rPr>
          <w:rFonts w:hint="cs"/>
          <w:rtl/>
        </w:rPr>
      </w:pPr>
      <w:r w:rsidRPr="00EE762B">
        <w:rPr>
          <w:rtl/>
        </w:rPr>
        <w:t>מיכל בירן:</w:t>
      </w:r>
    </w:p>
    <w:p w:rsidR="00A702B6" w:rsidRPr="00EE762B" w:rsidRDefault="00A702B6" w:rsidP="00A702B6">
      <w:pPr>
        <w:pStyle w:val="KeepWithNext"/>
        <w:rPr>
          <w:rFonts w:hint="cs"/>
          <w:rtl/>
        </w:rPr>
      </w:pPr>
    </w:p>
    <w:p w:rsidR="00120AE1" w:rsidRDefault="00120AE1" w:rsidP="001A7C5A">
      <w:pPr>
        <w:rPr>
          <w:rFonts w:hint="cs"/>
          <w:rtl/>
        </w:rPr>
      </w:pPr>
      <w:r>
        <w:rPr>
          <w:rFonts w:hint="cs"/>
          <w:rtl/>
        </w:rPr>
        <w:t xml:space="preserve">אז </w:t>
      </w:r>
      <w:r w:rsidR="007A5BFE">
        <w:rPr>
          <w:rFonts w:hint="cs"/>
          <w:rtl/>
        </w:rPr>
        <w:t xml:space="preserve">מה </w:t>
      </w:r>
      <w:bookmarkStart w:id="1544" w:name="_ETM_Q1_7158866"/>
      <w:bookmarkEnd w:id="1544"/>
      <w:r>
        <w:rPr>
          <w:rFonts w:hint="cs"/>
          <w:rtl/>
        </w:rPr>
        <w:t xml:space="preserve">עם </w:t>
      </w:r>
      <w:bookmarkStart w:id="1545" w:name="_ETM_Q1_7159929"/>
      <w:bookmarkEnd w:id="1545"/>
      <w:r>
        <w:rPr>
          <w:rFonts w:hint="cs"/>
          <w:rtl/>
        </w:rPr>
        <w:t>אלה שלא עומדים בסף המס?</w:t>
      </w:r>
    </w:p>
    <w:p w:rsidR="00A702B6" w:rsidRPr="00EE762B" w:rsidRDefault="00A702B6" w:rsidP="00A702B6">
      <w:pPr>
        <w:rPr>
          <w:rFonts w:hint="cs"/>
          <w:rtl/>
        </w:rPr>
      </w:pPr>
      <w:bookmarkStart w:id="1546" w:name="_ETM_Q1_7153888"/>
      <w:bookmarkEnd w:id="1546"/>
    </w:p>
    <w:p w:rsidR="00A702B6" w:rsidRDefault="000058CA" w:rsidP="00A702B6">
      <w:pPr>
        <w:pStyle w:val="a"/>
        <w:keepNext/>
        <w:rPr>
          <w:rFonts w:hint="cs"/>
          <w:rtl/>
        </w:rPr>
      </w:pPr>
      <w:r w:rsidRPr="00EE762B">
        <w:rPr>
          <w:rtl/>
        </w:rPr>
        <w:t>יואל בריס</w:t>
      </w:r>
      <w:r w:rsidR="00A702B6" w:rsidRPr="00EE762B">
        <w:rPr>
          <w:rtl/>
        </w:rPr>
        <w:t>:</w:t>
      </w:r>
    </w:p>
    <w:p w:rsidR="00A702B6" w:rsidRDefault="00A702B6" w:rsidP="00A702B6">
      <w:pPr>
        <w:pStyle w:val="KeepWithNext"/>
        <w:rPr>
          <w:rFonts w:hint="cs"/>
          <w:rtl/>
        </w:rPr>
      </w:pPr>
    </w:p>
    <w:p w:rsidR="00A702B6" w:rsidRDefault="00B76A11" w:rsidP="00B76A11">
      <w:pPr>
        <w:rPr>
          <w:rFonts w:hint="cs"/>
          <w:rtl/>
        </w:rPr>
      </w:pPr>
      <w:r>
        <w:rPr>
          <w:rFonts w:hint="cs"/>
          <w:rtl/>
        </w:rPr>
        <w:t xml:space="preserve">- - יש בכך </w:t>
      </w:r>
      <w:bookmarkStart w:id="1547" w:name="_ETM_Q1_7164189"/>
      <w:bookmarkEnd w:id="1547"/>
      <w:r>
        <w:rPr>
          <w:rFonts w:hint="cs"/>
          <w:rtl/>
        </w:rPr>
        <w:t xml:space="preserve">גם היבט פיסקלי של 1.2 מיליארד שקל - - </w:t>
      </w:r>
    </w:p>
    <w:p w:rsidR="00A702B6" w:rsidRDefault="00A702B6" w:rsidP="00A702B6">
      <w:pPr>
        <w:rPr>
          <w:rFonts w:hint="cs"/>
          <w:rtl/>
        </w:rPr>
      </w:pPr>
    </w:p>
    <w:p w:rsidR="00A702B6" w:rsidRDefault="00A702B6" w:rsidP="00A702B6">
      <w:pPr>
        <w:pStyle w:val="a"/>
        <w:keepNext/>
        <w:rPr>
          <w:rFonts w:hint="cs"/>
          <w:rtl/>
        </w:rPr>
      </w:pPr>
      <w:r>
        <w:rPr>
          <w:rtl/>
        </w:rPr>
        <w:t>משה גפני:</w:t>
      </w:r>
    </w:p>
    <w:p w:rsidR="00A702B6" w:rsidRDefault="00A702B6" w:rsidP="00A702B6">
      <w:pPr>
        <w:pStyle w:val="KeepWithNext"/>
        <w:rPr>
          <w:rFonts w:hint="cs"/>
          <w:rtl/>
        </w:rPr>
      </w:pPr>
    </w:p>
    <w:p w:rsidR="00A702B6" w:rsidRDefault="00B114CC" w:rsidP="00A702B6">
      <w:pPr>
        <w:rPr>
          <w:rFonts w:hint="cs"/>
          <w:rtl/>
        </w:rPr>
      </w:pPr>
      <w:r>
        <w:rPr>
          <w:rFonts w:hint="cs"/>
          <w:rtl/>
        </w:rPr>
        <w:t>זה ברור,  ברור.</w:t>
      </w:r>
    </w:p>
    <w:p w:rsidR="00A702B6" w:rsidRDefault="00A702B6" w:rsidP="00A702B6">
      <w:pPr>
        <w:rPr>
          <w:rFonts w:hint="cs"/>
          <w:rtl/>
        </w:rPr>
      </w:pPr>
    </w:p>
    <w:p w:rsidR="00A702B6" w:rsidRDefault="000058CA" w:rsidP="00A702B6">
      <w:pPr>
        <w:pStyle w:val="a"/>
        <w:keepNext/>
        <w:rPr>
          <w:rFonts w:hint="cs"/>
          <w:rtl/>
        </w:rPr>
      </w:pPr>
      <w:r>
        <w:rPr>
          <w:rtl/>
        </w:rPr>
        <w:t>יואל בריס</w:t>
      </w:r>
      <w:r w:rsidR="00A702B6">
        <w:rPr>
          <w:rtl/>
        </w:rPr>
        <w:t>:</w:t>
      </w:r>
    </w:p>
    <w:p w:rsidR="00A702B6" w:rsidRDefault="00A702B6" w:rsidP="00A702B6">
      <w:pPr>
        <w:pStyle w:val="KeepWithNext"/>
        <w:rPr>
          <w:rFonts w:hint="cs"/>
          <w:rtl/>
        </w:rPr>
      </w:pPr>
    </w:p>
    <w:p w:rsidR="00A702B6" w:rsidRDefault="000B518F" w:rsidP="000B518F">
      <w:pPr>
        <w:rPr>
          <w:rFonts w:hint="cs"/>
          <w:rtl/>
        </w:rPr>
      </w:pPr>
      <w:r>
        <w:rPr>
          <w:rFonts w:hint="cs"/>
          <w:rtl/>
        </w:rPr>
        <w:t xml:space="preserve">- - סכום משמעותי מאוד </w:t>
      </w:r>
      <w:r w:rsidR="00731C52">
        <w:rPr>
          <w:rFonts w:hint="cs"/>
          <w:rtl/>
        </w:rPr>
        <w:t xml:space="preserve">בתקציב הלא פשוט הזה, שצריך </w:t>
      </w:r>
      <w:r w:rsidR="00A702B6">
        <w:rPr>
          <w:rFonts w:hint="cs"/>
          <w:rtl/>
        </w:rPr>
        <w:t>ל</w:t>
      </w:r>
      <w:r w:rsidR="00731C52">
        <w:rPr>
          <w:rFonts w:hint="cs"/>
          <w:rtl/>
        </w:rPr>
        <w:t xml:space="preserve">התמודד עם מצב </w:t>
      </w:r>
      <w:bookmarkStart w:id="1548" w:name="_ETM_Q1_7174161"/>
      <w:bookmarkEnd w:id="1548"/>
      <w:r w:rsidR="00731C52">
        <w:rPr>
          <w:rFonts w:hint="cs"/>
          <w:rtl/>
        </w:rPr>
        <w:t xml:space="preserve">פיסקלי לא פשוט. לעניין ההערות לגופן, כמובן שהן צריכות </w:t>
      </w:r>
      <w:bookmarkStart w:id="1549" w:name="_ETM_Q1_7176069"/>
      <w:bookmarkEnd w:id="1549"/>
      <w:r w:rsidR="00AF730A">
        <w:rPr>
          <w:rFonts w:hint="cs"/>
          <w:rtl/>
        </w:rPr>
        <w:t>ל</w:t>
      </w:r>
      <w:r w:rsidR="00CD46B5">
        <w:rPr>
          <w:rFonts w:hint="cs"/>
          <w:rtl/>
        </w:rPr>
        <w:t>ה</w:t>
      </w:r>
      <w:r w:rsidR="00A702B6">
        <w:rPr>
          <w:rFonts w:hint="cs"/>
          <w:rtl/>
        </w:rPr>
        <w:t xml:space="preserve">ידון בעת הדיון </w:t>
      </w:r>
      <w:r w:rsidR="00AF730A">
        <w:rPr>
          <w:rFonts w:hint="cs"/>
          <w:rtl/>
        </w:rPr>
        <w:t xml:space="preserve">בדברים האלה </w:t>
      </w:r>
      <w:r w:rsidR="00A702B6">
        <w:rPr>
          <w:rFonts w:hint="cs"/>
          <w:rtl/>
        </w:rPr>
        <w:t>לגופם</w:t>
      </w:r>
      <w:r w:rsidR="00222827">
        <w:rPr>
          <w:rFonts w:hint="cs"/>
          <w:rtl/>
        </w:rPr>
        <w:t>, וכמו שנאמר,</w:t>
      </w:r>
      <w:r w:rsidR="00A702B6">
        <w:rPr>
          <w:rFonts w:hint="cs"/>
          <w:rtl/>
        </w:rPr>
        <w:t xml:space="preserve"> יש הסכמה </w:t>
      </w:r>
      <w:r w:rsidR="00222827">
        <w:rPr>
          <w:rFonts w:hint="cs"/>
          <w:rtl/>
        </w:rPr>
        <w:t xml:space="preserve">שהנושא הזה יידון </w:t>
      </w:r>
      <w:r w:rsidR="009F04AA">
        <w:rPr>
          <w:rFonts w:hint="cs"/>
          <w:rtl/>
        </w:rPr>
        <w:t xml:space="preserve">בוועדת העבודה </w:t>
      </w:r>
      <w:bookmarkStart w:id="1550" w:name="_ETM_Q1_7188447"/>
      <w:bookmarkEnd w:id="1550"/>
      <w:r w:rsidR="009F04AA">
        <w:rPr>
          <w:rFonts w:hint="cs"/>
          <w:rtl/>
        </w:rPr>
        <w:t>הרווחה ובריאות של הכנסת</w:t>
      </w:r>
      <w:r w:rsidR="00FA55BD">
        <w:rPr>
          <w:rFonts w:hint="cs"/>
          <w:rtl/>
        </w:rPr>
        <w:t>.</w:t>
      </w:r>
      <w:r w:rsidR="009F04AA">
        <w:rPr>
          <w:rFonts w:hint="cs"/>
          <w:rtl/>
        </w:rPr>
        <w:t xml:space="preserve"> כך ש</w:t>
      </w:r>
      <w:r w:rsidR="00A702B6">
        <w:rPr>
          <w:rFonts w:hint="cs"/>
          <w:rtl/>
        </w:rPr>
        <w:t xml:space="preserve">בוודאי שהנושא הזה </w:t>
      </w:r>
      <w:r w:rsidR="00FA55BD">
        <w:rPr>
          <w:rFonts w:hint="cs"/>
          <w:rtl/>
        </w:rPr>
        <w:t>י</w:t>
      </w:r>
      <w:r w:rsidR="00832BA1">
        <w:rPr>
          <w:rFonts w:hint="cs"/>
          <w:rtl/>
        </w:rPr>
        <w:t xml:space="preserve">קבל דיון מהותי לגופו של </w:t>
      </w:r>
      <w:bookmarkStart w:id="1551" w:name="_ETM_Q1_7193390"/>
      <w:bookmarkEnd w:id="1551"/>
      <w:r w:rsidR="00832BA1">
        <w:rPr>
          <w:rFonts w:hint="cs"/>
          <w:rtl/>
        </w:rPr>
        <w:t xml:space="preserve">עניין, ודיון כזה יכול להסתיים עד למועד שבו צריך להביא את הדברים לכלל הצבעה בקריאה שנייה </w:t>
      </w:r>
      <w:bookmarkStart w:id="1552" w:name="_ETM_Q1_7201955"/>
      <w:bookmarkEnd w:id="1552"/>
      <w:r w:rsidR="00832BA1">
        <w:rPr>
          <w:rFonts w:hint="cs"/>
          <w:rtl/>
        </w:rPr>
        <w:t>ושלישית.</w:t>
      </w:r>
      <w:r w:rsidR="00A702B6">
        <w:rPr>
          <w:rFonts w:hint="cs"/>
          <w:rtl/>
        </w:rPr>
        <w:t xml:space="preserve"> </w:t>
      </w:r>
    </w:p>
    <w:p w:rsidR="00A702B6" w:rsidRDefault="00A702B6" w:rsidP="00A702B6">
      <w:pPr>
        <w:rPr>
          <w:rFonts w:hint="cs"/>
          <w:rtl/>
        </w:rPr>
      </w:pPr>
    </w:p>
    <w:p w:rsidR="00A702B6" w:rsidRDefault="00A702B6" w:rsidP="00A702B6">
      <w:pPr>
        <w:pStyle w:val="af"/>
        <w:keepNext/>
        <w:rPr>
          <w:rFonts w:hint="cs"/>
          <w:rtl/>
        </w:rPr>
      </w:pPr>
      <w:r>
        <w:rPr>
          <w:rtl/>
        </w:rPr>
        <w:t>היו"ר צחי הנגבי:</w:t>
      </w:r>
    </w:p>
    <w:p w:rsidR="00A702B6" w:rsidRDefault="00A702B6" w:rsidP="00A702B6">
      <w:pPr>
        <w:pStyle w:val="KeepWithNext"/>
        <w:rPr>
          <w:rFonts w:hint="cs"/>
          <w:rtl/>
        </w:rPr>
      </w:pPr>
    </w:p>
    <w:p w:rsidR="00A702B6" w:rsidRDefault="00832BA1" w:rsidP="0093142B">
      <w:pPr>
        <w:rPr>
          <w:rFonts w:hint="cs"/>
          <w:rtl/>
        </w:rPr>
      </w:pPr>
      <w:r>
        <w:rPr>
          <w:rFonts w:hint="cs"/>
          <w:rtl/>
        </w:rPr>
        <w:t xml:space="preserve">דרך אגב, </w:t>
      </w:r>
      <w:r w:rsidR="00A702B6">
        <w:rPr>
          <w:rFonts w:hint="cs"/>
          <w:rtl/>
        </w:rPr>
        <w:t>הכוונה להעביר את זה</w:t>
      </w:r>
      <w:r>
        <w:rPr>
          <w:rFonts w:hint="cs"/>
          <w:rtl/>
        </w:rPr>
        <w:t xml:space="preserve"> </w:t>
      </w:r>
      <w:r w:rsidR="0093142B">
        <w:rPr>
          <w:rFonts w:hint="cs"/>
          <w:rtl/>
        </w:rPr>
        <w:t>לוועדת</w:t>
      </w:r>
      <w:r>
        <w:rPr>
          <w:rFonts w:hint="cs"/>
          <w:rtl/>
        </w:rPr>
        <w:t xml:space="preserve"> העבודה והרווחה.</w:t>
      </w:r>
      <w:r w:rsidR="00A702B6">
        <w:rPr>
          <w:rFonts w:hint="cs"/>
          <w:rtl/>
        </w:rPr>
        <w:t xml:space="preserve"> </w:t>
      </w:r>
    </w:p>
    <w:p w:rsidR="00A702B6" w:rsidRDefault="00A702B6" w:rsidP="00A702B6">
      <w:pPr>
        <w:rPr>
          <w:rFonts w:hint="cs"/>
          <w:rtl/>
        </w:rPr>
      </w:pPr>
    </w:p>
    <w:p w:rsidR="00A702B6" w:rsidRDefault="00A702B6" w:rsidP="00A702B6">
      <w:pPr>
        <w:pStyle w:val="a"/>
        <w:keepNext/>
        <w:rPr>
          <w:rFonts w:hint="cs"/>
          <w:rtl/>
        </w:rPr>
      </w:pPr>
      <w:r>
        <w:rPr>
          <w:rtl/>
        </w:rPr>
        <w:t>משה גפני:</w:t>
      </w:r>
    </w:p>
    <w:p w:rsidR="00A702B6" w:rsidRDefault="00A702B6" w:rsidP="00A702B6">
      <w:pPr>
        <w:pStyle w:val="KeepWithNext"/>
        <w:rPr>
          <w:rFonts w:hint="cs"/>
          <w:rtl/>
        </w:rPr>
      </w:pPr>
    </w:p>
    <w:p w:rsidR="00A702B6" w:rsidRDefault="00832BA1" w:rsidP="00A702B6">
      <w:pPr>
        <w:rPr>
          <w:rFonts w:hint="cs"/>
          <w:rtl/>
        </w:rPr>
      </w:pPr>
      <w:r>
        <w:rPr>
          <w:rFonts w:hint="cs"/>
          <w:rtl/>
        </w:rPr>
        <w:t xml:space="preserve">אני מציע </w:t>
      </w:r>
      <w:r w:rsidR="00A702B6">
        <w:rPr>
          <w:rFonts w:hint="cs"/>
          <w:rtl/>
        </w:rPr>
        <w:t xml:space="preserve">להוריד </w:t>
      </w:r>
      <w:r>
        <w:rPr>
          <w:rFonts w:hint="cs"/>
          <w:rtl/>
        </w:rPr>
        <w:t xml:space="preserve">את זה </w:t>
      </w:r>
      <w:bookmarkStart w:id="1553" w:name="_ETM_Q1_7211152"/>
      <w:bookmarkEnd w:id="1553"/>
      <w:r>
        <w:rPr>
          <w:rFonts w:hint="cs"/>
          <w:rtl/>
        </w:rPr>
        <w:t>מסדר-</w:t>
      </w:r>
      <w:r w:rsidR="00A702B6">
        <w:rPr>
          <w:rFonts w:hint="cs"/>
          <w:rtl/>
        </w:rPr>
        <w:t>היום</w:t>
      </w:r>
      <w:r>
        <w:rPr>
          <w:rFonts w:hint="cs"/>
          <w:rtl/>
        </w:rPr>
        <w:t>, אבל אם הרוב חושב אחרת - - -</w:t>
      </w:r>
    </w:p>
    <w:p w:rsidR="00A702B6" w:rsidRDefault="00A702B6" w:rsidP="00A702B6">
      <w:pPr>
        <w:rPr>
          <w:rFonts w:hint="cs"/>
          <w:rtl/>
        </w:rPr>
      </w:pPr>
    </w:p>
    <w:p w:rsidR="00B54BA6" w:rsidRDefault="00B54BA6" w:rsidP="00B54BA6">
      <w:pPr>
        <w:pStyle w:val="af"/>
        <w:keepNext/>
        <w:rPr>
          <w:rFonts w:hint="cs"/>
          <w:rtl/>
        </w:rPr>
      </w:pPr>
      <w:bookmarkStart w:id="1554" w:name="_ETM_Q1_7210614"/>
      <w:bookmarkStart w:id="1555" w:name="_ETM_Q1_7212017"/>
      <w:bookmarkEnd w:id="1554"/>
      <w:bookmarkEnd w:id="1555"/>
      <w:r>
        <w:rPr>
          <w:rtl/>
        </w:rPr>
        <w:t>היו"ר צחי הנגבי:</w:t>
      </w:r>
    </w:p>
    <w:p w:rsidR="00B54BA6" w:rsidRDefault="00B54BA6" w:rsidP="00B54BA6">
      <w:pPr>
        <w:pStyle w:val="KeepWithNext"/>
        <w:rPr>
          <w:rFonts w:hint="cs"/>
          <w:rtl/>
        </w:rPr>
      </w:pPr>
    </w:p>
    <w:p w:rsidR="00B54BA6" w:rsidRDefault="00B54BA6" w:rsidP="00B54BA6">
      <w:pPr>
        <w:rPr>
          <w:rFonts w:hint="cs"/>
          <w:rtl/>
        </w:rPr>
      </w:pPr>
      <w:r>
        <w:rPr>
          <w:rFonts w:hint="cs"/>
          <w:rtl/>
        </w:rPr>
        <w:t xml:space="preserve">אם הצעתך </w:t>
      </w:r>
      <w:bookmarkStart w:id="1556" w:name="_ETM_Q1_7213982"/>
      <w:bookmarkEnd w:id="1556"/>
      <w:r>
        <w:rPr>
          <w:rFonts w:hint="cs"/>
          <w:rtl/>
        </w:rPr>
        <w:t xml:space="preserve">לא תתקבל, אז החלופה היא להעביר </w:t>
      </w:r>
      <w:r w:rsidRPr="005E3B37">
        <w:rPr>
          <w:rFonts w:hint="cs"/>
          <w:rtl/>
        </w:rPr>
        <w:t>לו</w:t>
      </w:r>
      <w:bookmarkStart w:id="1557" w:name="_ETM_Q1_7215052"/>
      <w:bookmarkEnd w:id="1557"/>
      <w:r w:rsidRPr="005E3B37">
        <w:rPr>
          <w:rFonts w:hint="cs"/>
          <w:rtl/>
        </w:rPr>
        <w:t>ועדה.</w:t>
      </w:r>
      <w:r>
        <w:rPr>
          <w:rFonts w:hint="cs"/>
          <w:rtl/>
        </w:rPr>
        <w:t xml:space="preserve"> </w:t>
      </w:r>
    </w:p>
    <w:p w:rsidR="00B54BA6" w:rsidRDefault="00B54BA6" w:rsidP="00B54BA6">
      <w:pPr>
        <w:rPr>
          <w:rFonts w:hint="cs"/>
          <w:rtl/>
        </w:rPr>
      </w:pPr>
      <w:bookmarkStart w:id="1558" w:name="_ETM_Q1_7213628"/>
      <w:bookmarkEnd w:id="1558"/>
    </w:p>
    <w:p w:rsidR="00A702B6" w:rsidRDefault="00A702B6" w:rsidP="00A702B6">
      <w:pPr>
        <w:pStyle w:val="a"/>
        <w:keepNext/>
        <w:rPr>
          <w:rFonts w:hint="cs"/>
          <w:rtl/>
        </w:rPr>
      </w:pPr>
      <w:r>
        <w:rPr>
          <w:rtl/>
        </w:rPr>
        <w:t>יצחק הרצוג:</w:t>
      </w:r>
    </w:p>
    <w:p w:rsidR="00A702B6" w:rsidRDefault="00A702B6" w:rsidP="00A702B6">
      <w:pPr>
        <w:pStyle w:val="KeepWithNext"/>
        <w:rPr>
          <w:rFonts w:hint="cs"/>
          <w:rtl/>
        </w:rPr>
      </w:pPr>
    </w:p>
    <w:p w:rsidR="00A702B6" w:rsidRDefault="00B54BA6" w:rsidP="00161F53">
      <w:pPr>
        <w:rPr>
          <w:rFonts w:hint="cs"/>
          <w:rtl/>
        </w:rPr>
      </w:pPr>
      <w:r>
        <w:rPr>
          <w:rFonts w:hint="cs"/>
          <w:rtl/>
        </w:rPr>
        <w:t xml:space="preserve">זה כולל את כל הפרק הזה, </w:t>
      </w:r>
      <w:r w:rsidR="00A702B6">
        <w:rPr>
          <w:rFonts w:hint="cs"/>
          <w:rtl/>
        </w:rPr>
        <w:t>גם פיצו</w:t>
      </w:r>
      <w:r w:rsidR="009A370E">
        <w:rPr>
          <w:rFonts w:hint="cs"/>
          <w:rtl/>
        </w:rPr>
        <w:t>י</w:t>
      </w:r>
      <w:r w:rsidR="00A702B6">
        <w:rPr>
          <w:rFonts w:hint="cs"/>
          <w:rtl/>
        </w:rPr>
        <w:t>י פיטורים</w:t>
      </w:r>
      <w:r>
        <w:rPr>
          <w:rFonts w:hint="cs"/>
          <w:rtl/>
        </w:rPr>
        <w:t xml:space="preserve"> </w:t>
      </w:r>
      <w:bookmarkStart w:id="1559" w:name="_ETM_Q1_7220190"/>
      <w:bookmarkEnd w:id="1559"/>
      <w:r>
        <w:rPr>
          <w:rFonts w:hint="cs"/>
          <w:rtl/>
        </w:rPr>
        <w:t>וג</w:t>
      </w:r>
      <w:r w:rsidR="00C12D58">
        <w:rPr>
          <w:rFonts w:hint="cs"/>
          <w:rtl/>
        </w:rPr>
        <w:t>ם משיכת</w:t>
      </w:r>
      <w:r>
        <w:rPr>
          <w:rFonts w:hint="cs"/>
          <w:rtl/>
        </w:rPr>
        <w:t xml:space="preserve"> </w:t>
      </w:r>
      <w:r w:rsidR="00C12D58">
        <w:rPr>
          <w:rFonts w:hint="cs"/>
          <w:rtl/>
        </w:rPr>
        <w:t>קצבה</w:t>
      </w:r>
      <w:r>
        <w:rPr>
          <w:rFonts w:hint="cs"/>
          <w:rtl/>
        </w:rPr>
        <w:t xml:space="preserve"> </w:t>
      </w:r>
      <w:r w:rsidR="00C12D58">
        <w:rPr>
          <w:rFonts w:hint="cs"/>
          <w:rtl/>
        </w:rPr>
        <w:t>מ</w:t>
      </w:r>
      <w:r>
        <w:rPr>
          <w:rFonts w:hint="cs"/>
          <w:rtl/>
        </w:rPr>
        <w:t>קופת גמל?</w:t>
      </w:r>
    </w:p>
    <w:p w:rsidR="00A702B6" w:rsidRDefault="00A702B6" w:rsidP="00A702B6">
      <w:pPr>
        <w:rPr>
          <w:rFonts w:hint="cs"/>
          <w:rtl/>
        </w:rPr>
      </w:pPr>
    </w:p>
    <w:p w:rsidR="00A702B6" w:rsidRDefault="002E3B1E" w:rsidP="00A702B6">
      <w:pPr>
        <w:pStyle w:val="a"/>
        <w:keepNext/>
        <w:rPr>
          <w:rFonts w:hint="cs"/>
          <w:rtl/>
        </w:rPr>
      </w:pPr>
      <w:r>
        <w:rPr>
          <w:rtl/>
        </w:rPr>
        <w:t>היועץ המשפטי לכנסת איל ינון:</w:t>
      </w:r>
    </w:p>
    <w:p w:rsidR="00A702B6" w:rsidRDefault="00A702B6" w:rsidP="00A702B6">
      <w:pPr>
        <w:pStyle w:val="KeepWithNext"/>
        <w:rPr>
          <w:rtl/>
        </w:rPr>
      </w:pPr>
    </w:p>
    <w:p w:rsidR="00A702B6" w:rsidRDefault="00C12D58" w:rsidP="009A370E">
      <w:pPr>
        <w:rPr>
          <w:rFonts w:hint="cs"/>
          <w:rtl/>
        </w:rPr>
      </w:pPr>
      <w:r>
        <w:rPr>
          <w:rFonts w:hint="cs"/>
          <w:rtl/>
        </w:rPr>
        <w:t>לא, ההסכמה הזאת לא כו</w:t>
      </w:r>
      <w:bookmarkStart w:id="1560" w:name="_ETM_Q1_7223839"/>
      <w:bookmarkEnd w:id="1560"/>
      <w:r>
        <w:rPr>
          <w:rFonts w:hint="cs"/>
          <w:rtl/>
        </w:rPr>
        <w:t xml:space="preserve">ללת את הסעיפים האלה. היא כללה רק את הנושא </w:t>
      </w:r>
      <w:r w:rsidR="009A370E">
        <w:rPr>
          <w:rFonts w:hint="cs"/>
          <w:rtl/>
        </w:rPr>
        <w:t xml:space="preserve">של </w:t>
      </w:r>
      <w:bookmarkStart w:id="1561" w:name="_ETM_Q1_7223920"/>
      <w:bookmarkEnd w:id="1561"/>
      <w:r w:rsidR="009A370E">
        <w:rPr>
          <w:rFonts w:hint="cs"/>
          <w:rtl/>
        </w:rPr>
        <w:t>ה</w:t>
      </w:r>
      <w:r w:rsidR="00A702B6">
        <w:rPr>
          <w:rFonts w:hint="cs"/>
          <w:rtl/>
        </w:rPr>
        <w:t>מיסוי</w:t>
      </w:r>
      <w:r w:rsidR="009A370E">
        <w:rPr>
          <w:rFonts w:hint="cs"/>
          <w:rtl/>
        </w:rPr>
        <w:t xml:space="preserve"> על</w:t>
      </w:r>
      <w:r w:rsidR="00A702B6">
        <w:rPr>
          <w:rFonts w:hint="cs"/>
          <w:rtl/>
        </w:rPr>
        <w:t xml:space="preserve"> </w:t>
      </w:r>
      <w:r w:rsidR="009A370E">
        <w:rPr>
          <w:rFonts w:hint="cs"/>
          <w:rtl/>
        </w:rPr>
        <w:t>ה</w:t>
      </w:r>
      <w:r w:rsidR="00A702B6">
        <w:rPr>
          <w:rFonts w:hint="cs"/>
          <w:rtl/>
        </w:rPr>
        <w:t>ח</w:t>
      </w:r>
      <w:r w:rsidR="00023EDE">
        <w:rPr>
          <w:rFonts w:hint="cs"/>
          <w:rtl/>
        </w:rPr>
        <w:t>י</w:t>
      </w:r>
      <w:r w:rsidR="00A702B6">
        <w:rPr>
          <w:rFonts w:hint="cs"/>
          <w:rtl/>
        </w:rPr>
        <w:t>סכון</w:t>
      </w:r>
      <w:r w:rsidR="009A370E">
        <w:rPr>
          <w:rFonts w:hint="cs"/>
          <w:rtl/>
        </w:rPr>
        <w:t xml:space="preserve"> הפנסיוני.</w:t>
      </w:r>
      <w:r w:rsidR="00A702B6">
        <w:rPr>
          <w:rFonts w:hint="cs"/>
          <w:rtl/>
        </w:rPr>
        <w:t xml:space="preserve"> </w:t>
      </w:r>
    </w:p>
    <w:p w:rsidR="00A702B6" w:rsidRDefault="00A702B6" w:rsidP="00A702B6">
      <w:pPr>
        <w:rPr>
          <w:rFonts w:hint="cs"/>
          <w:rtl/>
        </w:rPr>
      </w:pPr>
    </w:p>
    <w:p w:rsidR="009A370E" w:rsidRDefault="009A370E" w:rsidP="009A370E">
      <w:pPr>
        <w:pStyle w:val="a"/>
        <w:keepNext/>
        <w:rPr>
          <w:rFonts w:hint="cs"/>
          <w:rtl/>
        </w:rPr>
      </w:pPr>
      <w:bookmarkStart w:id="1562" w:name="_ETM_Q1_7228721"/>
      <w:bookmarkStart w:id="1563" w:name="_ETM_Q1_7229597"/>
      <w:bookmarkEnd w:id="1562"/>
      <w:bookmarkEnd w:id="1563"/>
      <w:r>
        <w:rPr>
          <w:rtl/>
        </w:rPr>
        <w:t>יצחק הרצוג:</w:t>
      </w:r>
    </w:p>
    <w:p w:rsidR="009A370E" w:rsidRDefault="009A370E" w:rsidP="009A370E">
      <w:pPr>
        <w:pStyle w:val="KeepWithNext"/>
        <w:rPr>
          <w:rFonts w:hint="cs"/>
          <w:rtl/>
        </w:rPr>
      </w:pPr>
    </w:p>
    <w:p w:rsidR="009A370E" w:rsidRDefault="009A370E" w:rsidP="009A370E">
      <w:pPr>
        <w:rPr>
          <w:rFonts w:hint="cs"/>
          <w:rtl/>
        </w:rPr>
      </w:pPr>
      <w:r>
        <w:rPr>
          <w:rFonts w:hint="cs"/>
          <w:rtl/>
        </w:rPr>
        <w:t>לא כולל את פיצויי הפיטורים?</w:t>
      </w:r>
    </w:p>
    <w:p w:rsidR="009A370E" w:rsidRDefault="009A370E" w:rsidP="009A370E">
      <w:pPr>
        <w:rPr>
          <w:rFonts w:hint="cs"/>
          <w:rtl/>
        </w:rPr>
      </w:pPr>
      <w:bookmarkStart w:id="1564" w:name="_ETM_Q1_7227359"/>
      <w:bookmarkEnd w:id="1564"/>
    </w:p>
    <w:p w:rsidR="009162A0" w:rsidRDefault="009162A0" w:rsidP="009162A0">
      <w:pPr>
        <w:pStyle w:val="a"/>
        <w:keepNext/>
        <w:rPr>
          <w:rFonts w:hint="cs"/>
          <w:rtl/>
        </w:rPr>
      </w:pPr>
      <w:r>
        <w:rPr>
          <w:rtl/>
        </w:rPr>
        <w:t>יוגב גרדוס:</w:t>
      </w:r>
    </w:p>
    <w:p w:rsidR="009162A0" w:rsidRDefault="009162A0" w:rsidP="009162A0">
      <w:pPr>
        <w:pStyle w:val="KeepWithNext"/>
        <w:rPr>
          <w:rFonts w:hint="cs"/>
          <w:rtl/>
        </w:rPr>
      </w:pPr>
    </w:p>
    <w:p w:rsidR="009A370E" w:rsidRDefault="009162A0" w:rsidP="003D3124">
      <w:pPr>
        <w:rPr>
          <w:rFonts w:hint="cs"/>
          <w:rtl/>
        </w:rPr>
      </w:pPr>
      <w:r>
        <w:rPr>
          <w:rFonts w:hint="cs"/>
          <w:rtl/>
        </w:rPr>
        <w:t>כולל עד סעיף 18</w:t>
      </w:r>
      <w:r w:rsidR="009A370E">
        <w:rPr>
          <w:rFonts w:hint="cs"/>
          <w:rtl/>
        </w:rPr>
        <w:t>.</w:t>
      </w:r>
      <w:r w:rsidR="00A53BA6">
        <w:rPr>
          <w:rFonts w:hint="cs"/>
          <w:rtl/>
        </w:rPr>
        <w:t xml:space="preserve"> </w:t>
      </w:r>
    </w:p>
    <w:p w:rsidR="009162A0" w:rsidRDefault="009162A0" w:rsidP="009162A0">
      <w:pPr>
        <w:rPr>
          <w:rFonts w:hint="cs"/>
          <w:rtl/>
        </w:rPr>
      </w:pPr>
    </w:p>
    <w:p w:rsidR="009162A0" w:rsidRDefault="002E3B1E" w:rsidP="009162A0">
      <w:pPr>
        <w:pStyle w:val="a"/>
        <w:keepNext/>
        <w:rPr>
          <w:rFonts w:hint="cs"/>
          <w:rtl/>
        </w:rPr>
      </w:pPr>
      <w:r>
        <w:rPr>
          <w:rtl/>
        </w:rPr>
        <w:t>היועץ המשפטי לכנסת איל ינון:</w:t>
      </w:r>
    </w:p>
    <w:p w:rsidR="009162A0" w:rsidRDefault="009162A0" w:rsidP="009162A0">
      <w:pPr>
        <w:pStyle w:val="KeepWithNext"/>
        <w:rPr>
          <w:rFonts w:hint="cs"/>
          <w:rtl/>
        </w:rPr>
      </w:pPr>
    </w:p>
    <w:p w:rsidR="009162A0" w:rsidRDefault="003D3124" w:rsidP="002C7284">
      <w:pPr>
        <w:rPr>
          <w:rFonts w:hint="cs"/>
          <w:rtl/>
        </w:rPr>
      </w:pPr>
      <w:r>
        <w:rPr>
          <w:rFonts w:hint="cs"/>
          <w:rtl/>
        </w:rPr>
        <w:t xml:space="preserve">אוקיי, </w:t>
      </w:r>
      <w:bookmarkStart w:id="1565" w:name="_ETM_Q1_7234017"/>
      <w:bookmarkEnd w:id="1565"/>
      <w:r>
        <w:rPr>
          <w:rFonts w:hint="cs"/>
          <w:rtl/>
        </w:rPr>
        <w:t xml:space="preserve">אז </w:t>
      </w:r>
      <w:bookmarkStart w:id="1566" w:name="_ETM_Q1_7232998"/>
      <w:bookmarkEnd w:id="1566"/>
      <w:r>
        <w:rPr>
          <w:rFonts w:hint="cs"/>
          <w:rtl/>
        </w:rPr>
        <w:t xml:space="preserve">היו סיכומים נוספים שאנחנו </w:t>
      </w:r>
      <w:r w:rsidRPr="005E3B37">
        <w:rPr>
          <w:rFonts w:hint="cs"/>
          <w:rtl/>
        </w:rPr>
        <w:t>לא - - -</w:t>
      </w:r>
      <w:r>
        <w:rPr>
          <w:rFonts w:hint="cs"/>
          <w:rtl/>
        </w:rPr>
        <w:t xml:space="preserve"> . בסדר גמור. אנחנו </w:t>
      </w:r>
      <w:r w:rsidR="009162A0">
        <w:rPr>
          <w:rFonts w:hint="cs"/>
          <w:rtl/>
        </w:rPr>
        <w:t>מברכים</w:t>
      </w:r>
      <w:r>
        <w:rPr>
          <w:rFonts w:hint="cs"/>
          <w:rtl/>
        </w:rPr>
        <w:t xml:space="preserve"> על </w:t>
      </w:r>
      <w:r w:rsidR="002C7284">
        <w:rPr>
          <w:rFonts w:hint="cs"/>
          <w:rtl/>
        </w:rPr>
        <w:t>הסיכומים</w:t>
      </w:r>
      <w:r>
        <w:rPr>
          <w:rFonts w:hint="cs"/>
          <w:rtl/>
        </w:rPr>
        <w:t xml:space="preserve"> האלה.</w:t>
      </w:r>
    </w:p>
    <w:p w:rsidR="009162A0" w:rsidRDefault="009162A0" w:rsidP="009162A0">
      <w:pPr>
        <w:rPr>
          <w:rFonts w:hint="cs"/>
          <w:rtl/>
        </w:rPr>
      </w:pPr>
    </w:p>
    <w:p w:rsidR="009162A0" w:rsidRDefault="009162A0" w:rsidP="009162A0">
      <w:pPr>
        <w:pStyle w:val="a"/>
        <w:keepNext/>
        <w:rPr>
          <w:rFonts w:hint="cs"/>
          <w:rtl/>
        </w:rPr>
      </w:pPr>
      <w:r>
        <w:rPr>
          <w:rtl/>
        </w:rPr>
        <w:t>יצחק הרצוג:</w:t>
      </w:r>
    </w:p>
    <w:p w:rsidR="009162A0" w:rsidRDefault="009162A0" w:rsidP="009162A0">
      <w:pPr>
        <w:pStyle w:val="KeepWithNext"/>
        <w:rPr>
          <w:rFonts w:hint="cs"/>
          <w:rtl/>
        </w:rPr>
      </w:pPr>
    </w:p>
    <w:p w:rsidR="003D3124" w:rsidRPr="003D3124" w:rsidRDefault="003D3124" w:rsidP="003D3124">
      <w:pPr>
        <w:rPr>
          <w:rFonts w:hint="cs"/>
          <w:rtl/>
        </w:rPr>
      </w:pPr>
      <w:bookmarkStart w:id="1567" w:name="_ETM_Q1_7235770"/>
      <w:bookmarkEnd w:id="1567"/>
      <w:r>
        <w:rPr>
          <w:rFonts w:hint="cs"/>
          <w:rtl/>
        </w:rPr>
        <w:t xml:space="preserve">זה הגיוני </w:t>
      </w:r>
      <w:bookmarkStart w:id="1568" w:name="_ETM_Q1_7232797"/>
      <w:bookmarkEnd w:id="1568"/>
      <w:r>
        <w:rPr>
          <w:rFonts w:hint="cs"/>
          <w:rtl/>
        </w:rPr>
        <w:t>כי זה הכול מקשה אחת.</w:t>
      </w:r>
    </w:p>
    <w:p w:rsidR="009162A0" w:rsidRDefault="009162A0" w:rsidP="009162A0">
      <w:pPr>
        <w:rPr>
          <w:rFonts w:hint="cs"/>
          <w:rtl/>
        </w:rPr>
      </w:pPr>
    </w:p>
    <w:p w:rsidR="00B5628C" w:rsidRDefault="00B5628C" w:rsidP="00B5628C">
      <w:pPr>
        <w:pStyle w:val="af"/>
        <w:keepNext/>
        <w:rPr>
          <w:rFonts w:hint="cs"/>
          <w:rtl/>
        </w:rPr>
      </w:pPr>
      <w:bookmarkStart w:id="1569" w:name="_ETM_Q1_7239373"/>
      <w:bookmarkStart w:id="1570" w:name="_ETM_Q1_7240859"/>
      <w:bookmarkEnd w:id="1569"/>
      <w:bookmarkEnd w:id="1570"/>
      <w:r>
        <w:rPr>
          <w:rtl/>
        </w:rPr>
        <w:t>היו"ר צחי הנגבי:</w:t>
      </w:r>
    </w:p>
    <w:p w:rsidR="00B5628C" w:rsidRDefault="00B5628C" w:rsidP="00B5628C">
      <w:pPr>
        <w:pStyle w:val="KeepWithNext"/>
        <w:rPr>
          <w:rFonts w:hint="cs"/>
          <w:rtl/>
        </w:rPr>
      </w:pPr>
    </w:p>
    <w:p w:rsidR="00B5628C" w:rsidRDefault="00B5628C" w:rsidP="00B5628C">
      <w:pPr>
        <w:rPr>
          <w:rFonts w:hint="cs"/>
          <w:rtl/>
        </w:rPr>
      </w:pPr>
      <w:r>
        <w:rPr>
          <w:rFonts w:hint="cs"/>
          <w:rtl/>
        </w:rPr>
        <w:t>אנחנו מתקדמים לסעיף 19.</w:t>
      </w:r>
    </w:p>
    <w:p w:rsidR="00B311D9" w:rsidRDefault="00B311D9" w:rsidP="00B5628C">
      <w:pPr>
        <w:rPr>
          <w:rFonts w:hint="cs"/>
          <w:rtl/>
        </w:rPr>
      </w:pPr>
    </w:p>
    <w:p w:rsidR="00B311D9" w:rsidRDefault="00B311D9" w:rsidP="00B311D9">
      <w:pPr>
        <w:pStyle w:val="a"/>
        <w:keepNext/>
        <w:rPr>
          <w:rFonts w:hint="cs"/>
          <w:rtl/>
        </w:rPr>
      </w:pPr>
      <w:bookmarkStart w:id="1571" w:name="_ETM_Q1_7241899"/>
      <w:bookmarkEnd w:id="1571"/>
      <w:r>
        <w:rPr>
          <w:rtl/>
        </w:rPr>
        <w:t>יצחק הרצוג:</w:t>
      </w:r>
    </w:p>
    <w:p w:rsidR="00B311D9" w:rsidRDefault="00B311D9" w:rsidP="00B311D9">
      <w:pPr>
        <w:rPr>
          <w:rFonts w:hint="cs"/>
          <w:rtl/>
        </w:rPr>
      </w:pPr>
    </w:p>
    <w:p w:rsidR="00B5628C" w:rsidRDefault="00B311D9" w:rsidP="00B5628C">
      <w:pPr>
        <w:rPr>
          <w:rFonts w:hint="cs"/>
          <w:rtl/>
        </w:rPr>
      </w:pPr>
      <w:bookmarkStart w:id="1572" w:name="_ETM_Q1_7245292"/>
      <w:bookmarkStart w:id="1573" w:name="_ETM_Q1_7245612"/>
      <w:bookmarkEnd w:id="1572"/>
      <w:bookmarkEnd w:id="1573"/>
      <w:r>
        <w:rPr>
          <w:rFonts w:hint="cs"/>
          <w:rtl/>
        </w:rPr>
        <w:t xml:space="preserve">סעיף 19 זה חברת </w:t>
      </w:r>
      <w:bookmarkStart w:id="1574" w:name="_ETM_Q1_7243350"/>
      <w:bookmarkEnd w:id="1574"/>
      <w:r>
        <w:rPr>
          <w:rFonts w:hint="cs"/>
          <w:rtl/>
        </w:rPr>
        <w:t>משלח יד זרה.</w:t>
      </w:r>
    </w:p>
    <w:p w:rsidR="00B311D9" w:rsidRDefault="00B311D9" w:rsidP="00B5628C">
      <w:pPr>
        <w:rPr>
          <w:rFonts w:hint="cs"/>
          <w:rtl/>
        </w:rPr>
      </w:pPr>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9162A0" w:rsidRDefault="00B5628C" w:rsidP="009162A0">
      <w:pPr>
        <w:rPr>
          <w:rFonts w:hint="cs"/>
          <w:rtl/>
        </w:rPr>
      </w:pPr>
      <w:r>
        <w:rPr>
          <w:rFonts w:hint="cs"/>
          <w:rtl/>
        </w:rPr>
        <w:t xml:space="preserve">רגע, </w:t>
      </w:r>
      <w:r w:rsidR="009162A0">
        <w:rPr>
          <w:rFonts w:hint="cs"/>
          <w:rtl/>
        </w:rPr>
        <w:t>מה עם</w:t>
      </w:r>
      <w:r>
        <w:rPr>
          <w:rFonts w:hint="cs"/>
          <w:rtl/>
        </w:rPr>
        <w:t xml:space="preserve"> </w:t>
      </w:r>
      <w:bookmarkStart w:id="1575" w:name="_ETM_Q1_7246649"/>
      <w:bookmarkEnd w:id="1575"/>
      <w:r>
        <w:rPr>
          <w:rFonts w:hint="cs"/>
          <w:rtl/>
        </w:rPr>
        <w:t>17, 18?</w:t>
      </w:r>
    </w:p>
    <w:p w:rsidR="00B5628C" w:rsidRDefault="00B5628C" w:rsidP="009162A0">
      <w:pPr>
        <w:rPr>
          <w:rFonts w:hint="cs"/>
          <w:rtl/>
        </w:rPr>
      </w:pPr>
    </w:p>
    <w:p w:rsidR="00B5628C" w:rsidRDefault="00B5628C" w:rsidP="00B5628C">
      <w:pPr>
        <w:pStyle w:val="af"/>
        <w:keepNext/>
        <w:rPr>
          <w:rFonts w:hint="cs"/>
          <w:rtl/>
        </w:rPr>
      </w:pPr>
      <w:bookmarkStart w:id="1576" w:name="_ETM_Q1_7249020"/>
      <w:bookmarkStart w:id="1577" w:name="_ETM_Q1_7250142"/>
      <w:bookmarkEnd w:id="1576"/>
      <w:bookmarkEnd w:id="1577"/>
      <w:r>
        <w:rPr>
          <w:rtl/>
        </w:rPr>
        <w:t>היו"ר צחי הנגבי:</w:t>
      </w:r>
    </w:p>
    <w:p w:rsidR="00B5628C" w:rsidRDefault="00B5628C" w:rsidP="00B5628C">
      <w:pPr>
        <w:pStyle w:val="KeepWithNext"/>
        <w:rPr>
          <w:rFonts w:hint="cs"/>
          <w:rtl/>
        </w:rPr>
      </w:pPr>
    </w:p>
    <w:p w:rsidR="00B5628C" w:rsidRDefault="00183806" w:rsidP="00B5628C">
      <w:pPr>
        <w:rPr>
          <w:rFonts w:hint="cs"/>
          <w:rtl/>
        </w:rPr>
      </w:pPr>
      <w:r>
        <w:rPr>
          <w:rFonts w:hint="cs"/>
          <w:rtl/>
        </w:rPr>
        <w:t>כל זה לוועדת העבודה והרווחה,</w:t>
      </w:r>
      <w:r w:rsidR="006254CF">
        <w:rPr>
          <w:rFonts w:hint="cs"/>
          <w:rtl/>
        </w:rPr>
        <w:t xml:space="preserve"> דיברנו על זה עכשיו.</w:t>
      </w:r>
    </w:p>
    <w:p w:rsidR="00B5628C" w:rsidRDefault="00B5628C" w:rsidP="009162A0">
      <w:pPr>
        <w:rPr>
          <w:rFonts w:hint="cs"/>
          <w:rtl/>
        </w:rPr>
      </w:pPr>
      <w:bookmarkStart w:id="1578" w:name="_ETM_Q1_7249953"/>
      <w:bookmarkEnd w:id="1578"/>
    </w:p>
    <w:p w:rsidR="00062147" w:rsidRDefault="00062147" w:rsidP="00062147">
      <w:pPr>
        <w:pStyle w:val="a"/>
        <w:keepNext/>
        <w:rPr>
          <w:rFonts w:hint="cs"/>
          <w:rtl/>
        </w:rPr>
      </w:pPr>
      <w:bookmarkStart w:id="1579" w:name="_ETM_Q1_7253039"/>
      <w:bookmarkEnd w:id="1579"/>
      <w:r w:rsidRPr="00B311D9">
        <w:rPr>
          <w:rtl/>
        </w:rPr>
        <w:t>יוגב גרדוס:</w:t>
      </w:r>
    </w:p>
    <w:p w:rsidR="00062147" w:rsidRDefault="00062147" w:rsidP="00062147">
      <w:pPr>
        <w:rPr>
          <w:rFonts w:hint="cs"/>
          <w:rtl/>
        </w:rPr>
      </w:pPr>
    </w:p>
    <w:p w:rsidR="00B5628C" w:rsidRDefault="00B5628C" w:rsidP="00B5628C">
      <w:pPr>
        <w:rPr>
          <w:rFonts w:hint="cs"/>
          <w:rtl/>
        </w:rPr>
      </w:pPr>
      <w:bookmarkStart w:id="1580" w:name="_ETM_Q1_7246298"/>
      <w:bookmarkEnd w:id="1580"/>
      <w:r>
        <w:rPr>
          <w:rFonts w:hint="cs"/>
          <w:rtl/>
        </w:rPr>
        <w:t>הם חלק מהחבילה.</w:t>
      </w:r>
      <w:bookmarkStart w:id="1581" w:name="_ETM_Q1_7247039"/>
      <w:bookmarkEnd w:id="1581"/>
    </w:p>
    <w:p w:rsidR="009162A0" w:rsidRDefault="009162A0" w:rsidP="002C7284">
      <w:pPr>
        <w:rPr>
          <w:rFonts w:hint="cs"/>
          <w:rtl/>
        </w:rPr>
      </w:pPr>
    </w:p>
    <w:p w:rsidR="009162A0" w:rsidRDefault="009162A0" w:rsidP="009162A0">
      <w:pPr>
        <w:pStyle w:val="a"/>
        <w:keepNext/>
        <w:rPr>
          <w:rFonts w:hint="cs"/>
          <w:rtl/>
        </w:rPr>
      </w:pPr>
      <w:r>
        <w:rPr>
          <w:rtl/>
        </w:rPr>
        <w:t>יצחק הרצוג:</w:t>
      </w:r>
    </w:p>
    <w:p w:rsidR="009162A0" w:rsidRDefault="009162A0" w:rsidP="009162A0">
      <w:pPr>
        <w:pStyle w:val="KeepWithNext"/>
        <w:rPr>
          <w:rFonts w:hint="cs"/>
          <w:rtl/>
        </w:rPr>
      </w:pPr>
    </w:p>
    <w:p w:rsidR="009162A0" w:rsidRDefault="00B5628C" w:rsidP="006254CF">
      <w:pPr>
        <w:rPr>
          <w:rFonts w:hint="cs"/>
          <w:rtl/>
        </w:rPr>
      </w:pPr>
      <w:r>
        <w:rPr>
          <w:rFonts w:hint="cs"/>
          <w:rtl/>
        </w:rPr>
        <w:t>דיברתי</w:t>
      </w:r>
      <w:r w:rsidR="009162A0">
        <w:rPr>
          <w:rFonts w:hint="cs"/>
          <w:rtl/>
        </w:rPr>
        <w:t xml:space="preserve"> על זה</w:t>
      </w:r>
      <w:r w:rsidR="00062147">
        <w:rPr>
          <w:rFonts w:hint="cs"/>
          <w:rtl/>
        </w:rPr>
        <w:t xml:space="preserve"> </w:t>
      </w:r>
      <w:r w:rsidR="00062147">
        <w:rPr>
          <w:rtl/>
        </w:rPr>
        <w:t>–</w:t>
      </w:r>
      <w:r w:rsidR="00062147">
        <w:rPr>
          <w:rFonts w:hint="cs"/>
          <w:rtl/>
        </w:rPr>
        <w:t xml:space="preserve"> </w:t>
      </w:r>
      <w:bookmarkStart w:id="1582" w:name="_ETM_Q1_7253672"/>
      <w:bookmarkEnd w:id="1582"/>
      <w:r w:rsidR="00062147">
        <w:rPr>
          <w:rFonts w:hint="cs"/>
          <w:rtl/>
        </w:rPr>
        <w:t>זו פגיעה גם בחיסכון לפנסיה.</w:t>
      </w:r>
      <w:r w:rsidR="008A59FD">
        <w:rPr>
          <w:rFonts w:hint="cs"/>
          <w:rtl/>
        </w:rPr>
        <w:t xml:space="preserve"> דיברתי </w:t>
      </w:r>
      <w:bookmarkStart w:id="1583" w:name="_ETM_Q1_7256075"/>
      <w:bookmarkEnd w:id="1583"/>
      <w:r w:rsidR="008A59FD">
        <w:rPr>
          <w:rFonts w:hint="cs"/>
          <w:rtl/>
        </w:rPr>
        <w:t>על זה מקודם.</w:t>
      </w:r>
    </w:p>
    <w:p w:rsidR="006254CF" w:rsidRDefault="006254CF" w:rsidP="009162A0">
      <w:pPr>
        <w:rPr>
          <w:rFonts w:hint="cs"/>
          <w:rtl/>
        </w:rPr>
      </w:pPr>
      <w:bookmarkStart w:id="1584" w:name="_ETM_Q1_7251618"/>
      <w:bookmarkEnd w:id="1584"/>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9162A0" w:rsidRDefault="008A59FD" w:rsidP="009162A0">
      <w:pPr>
        <w:rPr>
          <w:rFonts w:hint="cs"/>
          <w:rtl/>
        </w:rPr>
      </w:pPr>
      <w:r>
        <w:rPr>
          <w:rFonts w:hint="cs"/>
          <w:rtl/>
        </w:rPr>
        <w:t xml:space="preserve">אתה </w:t>
      </w:r>
      <w:r w:rsidR="009162A0">
        <w:rPr>
          <w:rFonts w:hint="cs"/>
          <w:rtl/>
        </w:rPr>
        <w:t xml:space="preserve">לא </w:t>
      </w:r>
      <w:r>
        <w:rPr>
          <w:rFonts w:hint="cs"/>
          <w:rtl/>
        </w:rPr>
        <w:t xml:space="preserve">מדבר על זה </w:t>
      </w:r>
      <w:r w:rsidR="009162A0">
        <w:rPr>
          <w:rFonts w:hint="cs"/>
          <w:rtl/>
        </w:rPr>
        <w:t>בנפרד</w:t>
      </w:r>
      <w:r>
        <w:rPr>
          <w:rFonts w:hint="cs"/>
          <w:rtl/>
        </w:rPr>
        <w:t>?</w:t>
      </w:r>
    </w:p>
    <w:p w:rsidR="009162A0" w:rsidRDefault="009162A0" w:rsidP="00A702B6">
      <w:pPr>
        <w:rPr>
          <w:rFonts w:hint="cs"/>
          <w:rtl/>
        </w:rPr>
      </w:pPr>
    </w:p>
    <w:p w:rsidR="008A59FD" w:rsidRDefault="008A59FD" w:rsidP="008A59FD">
      <w:pPr>
        <w:pStyle w:val="a"/>
        <w:keepNext/>
        <w:rPr>
          <w:rFonts w:hint="cs"/>
          <w:rtl/>
        </w:rPr>
      </w:pPr>
      <w:bookmarkStart w:id="1585" w:name="_ETM_Q1_7261694"/>
      <w:bookmarkStart w:id="1586" w:name="_ETM_Q1_7264535"/>
      <w:bookmarkEnd w:id="1585"/>
      <w:bookmarkEnd w:id="1586"/>
      <w:r>
        <w:rPr>
          <w:rtl/>
        </w:rPr>
        <w:t>יצחק הרצוג:</w:t>
      </w:r>
    </w:p>
    <w:p w:rsidR="008A59FD" w:rsidRDefault="008A59FD" w:rsidP="008A59FD">
      <w:pPr>
        <w:pStyle w:val="KeepWithNext"/>
        <w:rPr>
          <w:rFonts w:hint="cs"/>
          <w:rtl/>
        </w:rPr>
      </w:pPr>
    </w:p>
    <w:p w:rsidR="008A59FD" w:rsidRDefault="008A59FD" w:rsidP="008A59FD">
      <w:pPr>
        <w:rPr>
          <w:rFonts w:hint="cs"/>
          <w:rtl/>
        </w:rPr>
      </w:pPr>
      <w:r>
        <w:rPr>
          <w:rFonts w:hint="cs"/>
          <w:rtl/>
        </w:rPr>
        <w:t xml:space="preserve">אפשר, אבל הזכרתי את </w:t>
      </w:r>
      <w:bookmarkStart w:id="1587" w:name="_ETM_Q1_7261787"/>
      <w:bookmarkEnd w:id="1587"/>
      <w:r>
        <w:rPr>
          <w:rFonts w:hint="cs"/>
          <w:rtl/>
        </w:rPr>
        <w:t>זה בדברי, פשוט כבר כרכתי את זה ביחד.</w:t>
      </w:r>
    </w:p>
    <w:p w:rsidR="00B311D9" w:rsidRDefault="00B311D9" w:rsidP="008A59FD">
      <w:pPr>
        <w:rPr>
          <w:rFonts w:hint="cs"/>
          <w:rtl/>
        </w:rPr>
      </w:pPr>
    </w:p>
    <w:p w:rsidR="00B311D9" w:rsidRDefault="00B311D9" w:rsidP="00B311D9">
      <w:pPr>
        <w:pStyle w:val="a"/>
        <w:keepNext/>
        <w:rPr>
          <w:rFonts w:hint="cs"/>
          <w:rtl/>
        </w:rPr>
      </w:pPr>
      <w:bookmarkStart w:id="1588" w:name="_ETM_Q1_7261722"/>
      <w:bookmarkStart w:id="1589" w:name="_ETM_Q1_7262812"/>
      <w:bookmarkEnd w:id="1588"/>
      <w:bookmarkEnd w:id="1589"/>
      <w:r>
        <w:rPr>
          <w:rtl/>
        </w:rPr>
        <w:t>משה גפני:</w:t>
      </w:r>
    </w:p>
    <w:p w:rsidR="00B311D9" w:rsidRDefault="00B311D9" w:rsidP="00B311D9">
      <w:pPr>
        <w:pStyle w:val="KeepWithNext"/>
        <w:rPr>
          <w:rFonts w:hint="cs"/>
          <w:rtl/>
        </w:rPr>
      </w:pPr>
    </w:p>
    <w:p w:rsidR="009162A0" w:rsidRDefault="00B311D9" w:rsidP="00B311D9">
      <w:pPr>
        <w:rPr>
          <w:rFonts w:hint="cs"/>
          <w:rtl/>
        </w:rPr>
      </w:pPr>
      <w:r>
        <w:rPr>
          <w:rFonts w:hint="cs"/>
          <w:rtl/>
        </w:rPr>
        <w:t>בסדר.</w:t>
      </w:r>
      <w:bookmarkStart w:id="1590" w:name="_ETM_Q1_7257892"/>
      <w:bookmarkEnd w:id="1590"/>
      <w:r>
        <w:rPr>
          <w:rFonts w:hint="cs"/>
          <w:rtl/>
        </w:rPr>
        <w:t xml:space="preserve"> </w:t>
      </w:r>
      <w:bookmarkStart w:id="1591" w:name="_ETM_Q1_7266305"/>
      <w:bookmarkEnd w:id="1591"/>
      <w:r>
        <w:rPr>
          <w:rFonts w:hint="cs"/>
          <w:rtl/>
        </w:rPr>
        <w:t xml:space="preserve">כל מה שאמרתי בסעיף 16, תראו את זה כאילו אמרתי את זה </w:t>
      </w:r>
      <w:r w:rsidR="009162A0">
        <w:rPr>
          <w:rFonts w:hint="cs"/>
          <w:rtl/>
        </w:rPr>
        <w:t xml:space="preserve">גם על </w:t>
      </w:r>
      <w:r>
        <w:rPr>
          <w:rFonts w:hint="cs"/>
          <w:rtl/>
        </w:rPr>
        <w:t xml:space="preserve">סעיף 17 </w:t>
      </w:r>
      <w:bookmarkStart w:id="1592" w:name="_ETM_Q1_7271725"/>
      <w:bookmarkEnd w:id="1592"/>
      <w:r>
        <w:rPr>
          <w:rFonts w:hint="cs"/>
          <w:rtl/>
        </w:rPr>
        <w:t>וגם על סעיף 18, והתכוונתי לשר האוצר.</w:t>
      </w:r>
    </w:p>
    <w:p w:rsidR="009162A0" w:rsidRDefault="009162A0" w:rsidP="00A702B6">
      <w:pPr>
        <w:rPr>
          <w:rFonts w:hint="cs"/>
          <w:rtl/>
        </w:rPr>
      </w:pPr>
    </w:p>
    <w:p w:rsidR="009162A0" w:rsidRDefault="009162A0" w:rsidP="009162A0">
      <w:pPr>
        <w:pStyle w:val="a"/>
        <w:keepNext/>
        <w:rPr>
          <w:rFonts w:hint="cs"/>
          <w:rtl/>
        </w:rPr>
      </w:pPr>
      <w:r>
        <w:rPr>
          <w:rtl/>
        </w:rPr>
        <w:t>יצחק הרצוג:</w:t>
      </w:r>
    </w:p>
    <w:p w:rsidR="009162A0" w:rsidRDefault="009162A0" w:rsidP="009162A0">
      <w:pPr>
        <w:pStyle w:val="KeepWithNext"/>
        <w:rPr>
          <w:rFonts w:hint="cs"/>
          <w:rtl/>
        </w:rPr>
      </w:pPr>
    </w:p>
    <w:p w:rsidR="009162A0" w:rsidRDefault="009162A0" w:rsidP="009162A0">
      <w:pPr>
        <w:rPr>
          <w:rFonts w:hint="cs"/>
          <w:rtl/>
        </w:rPr>
      </w:pPr>
      <w:r>
        <w:rPr>
          <w:rFonts w:hint="cs"/>
          <w:rtl/>
        </w:rPr>
        <w:t>נכון</w:t>
      </w:r>
      <w:r w:rsidR="00E40604">
        <w:rPr>
          <w:rFonts w:hint="cs"/>
          <w:rtl/>
        </w:rPr>
        <w:t xml:space="preserve">, כי זה פוגע גם בעקרון </w:t>
      </w:r>
      <w:bookmarkStart w:id="1593" w:name="_ETM_Q1_7275593"/>
      <w:bookmarkEnd w:id="1593"/>
      <w:r w:rsidR="00E40604">
        <w:rPr>
          <w:rFonts w:hint="cs"/>
          <w:rtl/>
        </w:rPr>
        <w:t>רצף הפיצויים וגם ביכולת להפוך את הפיצויים לגמלה.</w:t>
      </w:r>
    </w:p>
    <w:p w:rsidR="009162A0" w:rsidRDefault="009162A0" w:rsidP="009162A0">
      <w:pPr>
        <w:rPr>
          <w:rFonts w:hint="cs"/>
          <w:rtl/>
        </w:rPr>
      </w:pPr>
    </w:p>
    <w:p w:rsidR="009162A0" w:rsidRDefault="000058CA" w:rsidP="009162A0">
      <w:pPr>
        <w:pStyle w:val="a"/>
        <w:keepNext/>
        <w:rPr>
          <w:rFonts w:hint="cs"/>
          <w:rtl/>
        </w:rPr>
      </w:pPr>
      <w:r>
        <w:rPr>
          <w:rtl/>
        </w:rPr>
        <w:t>יואל בריס</w:t>
      </w:r>
      <w:r w:rsidR="009162A0">
        <w:rPr>
          <w:rtl/>
        </w:rPr>
        <w:t>:</w:t>
      </w:r>
    </w:p>
    <w:p w:rsidR="009162A0" w:rsidRDefault="009162A0" w:rsidP="009162A0">
      <w:pPr>
        <w:pStyle w:val="KeepWithNext"/>
        <w:rPr>
          <w:rFonts w:hint="cs"/>
          <w:rtl/>
        </w:rPr>
      </w:pPr>
    </w:p>
    <w:p w:rsidR="009162A0" w:rsidRDefault="00E40604" w:rsidP="009162A0">
      <w:pPr>
        <w:rPr>
          <w:rFonts w:hint="cs"/>
          <w:rtl/>
        </w:rPr>
      </w:pPr>
      <w:r>
        <w:rPr>
          <w:rFonts w:hint="cs"/>
          <w:rtl/>
        </w:rPr>
        <w:t xml:space="preserve">בכל מקרה מדובר </w:t>
      </w:r>
      <w:bookmarkStart w:id="1594" w:name="_ETM_Q1_7276961"/>
      <w:bookmarkEnd w:id="1594"/>
      <w:r>
        <w:rPr>
          <w:rFonts w:hint="cs"/>
          <w:rtl/>
        </w:rPr>
        <w:t>ב</w:t>
      </w:r>
      <w:r w:rsidR="009162A0">
        <w:rPr>
          <w:rFonts w:hint="cs"/>
          <w:rtl/>
        </w:rPr>
        <w:t>חבילה אחת</w:t>
      </w:r>
      <w:r w:rsidR="00244843">
        <w:rPr>
          <w:rFonts w:hint="cs"/>
          <w:rtl/>
        </w:rPr>
        <w:t xml:space="preserve"> שצריכה דיון אחד.</w:t>
      </w:r>
    </w:p>
    <w:p w:rsidR="009162A0" w:rsidRDefault="009162A0" w:rsidP="009162A0">
      <w:pPr>
        <w:rPr>
          <w:rFonts w:hint="cs"/>
          <w:rtl/>
        </w:rPr>
      </w:pPr>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9162A0" w:rsidRDefault="00244843" w:rsidP="00183806">
      <w:pPr>
        <w:rPr>
          <w:rFonts w:hint="cs"/>
          <w:rtl/>
        </w:rPr>
      </w:pPr>
      <w:r>
        <w:rPr>
          <w:rFonts w:hint="cs"/>
          <w:rtl/>
        </w:rPr>
        <w:t xml:space="preserve">אני בכלל הייתי מציע, לו הייתי </w:t>
      </w:r>
      <w:bookmarkStart w:id="1595" w:name="_ETM_Q1_7281525"/>
      <w:bookmarkEnd w:id="1595"/>
      <w:r>
        <w:rPr>
          <w:rFonts w:hint="cs"/>
          <w:rtl/>
        </w:rPr>
        <w:t xml:space="preserve">שר האוצר, לא הייתי מעמיד אתכם בחזית, הייתי </w:t>
      </w:r>
      <w:bookmarkStart w:id="1596" w:name="_ETM_Q1_7287620"/>
      <w:bookmarkEnd w:id="1596"/>
      <w:r w:rsidR="00183806">
        <w:rPr>
          <w:rFonts w:hint="cs"/>
          <w:rtl/>
        </w:rPr>
        <w:t>אומר</w:t>
      </w:r>
      <w:r>
        <w:rPr>
          <w:rFonts w:hint="cs"/>
          <w:rtl/>
        </w:rPr>
        <w:t xml:space="preserve"> שאתם ת</w:t>
      </w:r>
      <w:r w:rsidR="00183806">
        <w:rPr>
          <w:rFonts w:hint="cs"/>
          <w:rtl/>
        </w:rPr>
        <w:t>גידו שזה פיסקלי, אל תסבירו יותר,</w:t>
      </w:r>
      <w:r>
        <w:rPr>
          <w:rFonts w:hint="cs"/>
          <w:rtl/>
        </w:rPr>
        <w:t xml:space="preserve"> בגלל </w:t>
      </w:r>
      <w:bookmarkStart w:id="1597" w:name="_ETM_Q1_7286772"/>
      <w:bookmarkEnd w:id="1597"/>
      <w:r>
        <w:rPr>
          <w:rFonts w:hint="cs"/>
          <w:rtl/>
        </w:rPr>
        <w:t>שלפעמים ההסברים לא חשובים.</w:t>
      </w:r>
    </w:p>
    <w:p w:rsidR="009162A0" w:rsidRDefault="009162A0" w:rsidP="009162A0">
      <w:pPr>
        <w:rPr>
          <w:rFonts w:hint="cs"/>
          <w:rtl/>
        </w:rPr>
      </w:pPr>
    </w:p>
    <w:p w:rsidR="009162A0" w:rsidRDefault="009162A0" w:rsidP="009162A0">
      <w:pPr>
        <w:pStyle w:val="a"/>
        <w:keepNext/>
        <w:rPr>
          <w:rFonts w:hint="cs"/>
          <w:rtl/>
        </w:rPr>
      </w:pPr>
      <w:r>
        <w:rPr>
          <w:rtl/>
        </w:rPr>
        <w:t>מיכל בירן:</w:t>
      </w:r>
    </w:p>
    <w:p w:rsidR="009162A0" w:rsidRDefault="009162A0" w:rsidP="009162A0">
      <w:pPr>
        <w:pStyle w:val="KeepWithNext"/>
        <w:rPr>
          <w:rFonts w:hint="cs"/>
          <w:rtl/>
        </w:rPr>
      </w:pPr>
    </w:p>
    <w:p w:rsidR="00244843" w:rsidRDefault="00244843" w:rsidP="009162A0">
      <w:pPr>
        <w:rPr>
          <w:rFonts w:hint="cs"/>
          <w:rtl/>
        </w:rPr>
      </w:pPr>
      <w:r w:rsidRPr="005E3B37">
        <w:rPr>
          <w:rFonts w:hint="cs"/>
          <w:rtl/>
        </w:rPr>
        <w:t xml:space="preserve">הם </w:t>
      </w:r>
      <w:r w:rsidR="009162A0" w:rsidRPr="005E3B37">
        <w:rPr>
          <w:rFonts w:hint="cs"/>
          <w:rtl/>
        </w:rPr>
        <w:t>גם לא מחזיקים מים</w:t>
      </w:r>
      <w:r w:rsidR="00183806" w:rsidRPr="005E3B37">
        <w:rPr>
          <w:rFonts w:hint="cs"/>
          <w:rtl/>
        </w:rPr>
        <w:t>.</w:t>
      </w:r>
    </w:p>
    <w:p w:rsidR="00244843" w:rsidRDefault="00244843" w:rsidP="009162A0">
      <w:pPr>
        <w:rPr>
          <w:rFonts w:hint="cs"/>
          <w:rtl/>
        </w:rPr>
      </w:pPr>
    </w:p>
    <w:p w:rsidR="00244843" w:rsidRDefault="00244843" w:rsidP="00244843">
      <w:pPr>
        <w:pStyle w:val="a"/>
        <w:keepNext/>
        <w:rPr>
          <w:rFonts w:hint="cs"/>
          <w:rtl/>
        </w:rPr>
      </w:pPr>
      <w:bookmarkStart w:id="1598" w:name="_ETM_Q1_7289048"/>
      <w:bookmarkEnd w:id="1598"/>
      <w:r>
        <w:rPr>
          <w:rtl/>
        </w:rPr>
        <w:t>משה גפני:</w:t>
      </w:r>
    </w:p>
    <w:p w:rsidR="00244843" w:rsidRDefault="00244843" w:rsidP="00244843">
      <w:pPr>
        <w:pStyle w:val="KeepWithNext"/>
        <w:rPr>
          <w:rFonts w:hint="cs"/>
          <w:rtl/>
        </w:rPr>
      </w:pPr>
    </w:p>
    <w:p w:rsidR="00244843" w:rsidRDefault="00244843" w:rsidP="00244843">
      <w:pPr>
        <w:rPr>
          <w:rFonts w:hint="cs"/>
          <w:rtl/>
        </w:rPr>
      </w:pPr>
      <w:r>
        <w:rPr>
          <w:rFonts w:hint="cs"/>
          <w:rtl/>
        </w:rPr>
        <w:t xml:space="preserve">יש רוב </w:t>
      </w:r>
      <w:r>
        <w:rPr>
          <w:rtl/>
        </w:rPr>
        <w:t>–</w:t>
      </w:r>
      <w:r>
        <w:rPr>
          <w:rFonts w:hint="cs"/>
          <w:rtl/>
        </w:rPr>
        <w:t xml:space="preserve"> </w:t>
      </w:r>
      <w:bookmarkStart w:id="1599" w:name="_ETM_Q1_7291229"/>
      <w:bookmarkEnd w:id="1599"/>
      <w:r>
        <w:rPr>
          <w:rFonts w:hint="cs"/>
          <w:rtl/>
        </w:rPr>
        <w:t>רוב, אין רוב</w:t>
      </w:r>
      <w:bookmarkStart w:id="1600" w:name="_ETM_Q1_7290703"/>
      <w:bookmarkStart w:id="1601" w:name="_ETM_Q1_7287193"/>
      <w:bookmarkEnd w:id="1600"/>
      <w:bookmarkEnd w:id="1601"/>
      <w:r w:rsidR="00183806">
        <w:rPr>
          <w:rFonts w:hint="cs"/>
          <w:rtl/>
        </w:rPr>
        <w:t>. זו פגיעה בעובדים,</w:t>
      </w:r>
      <w:r>
        <w:rPr>
          <w:rFonts w:hint="cs"/>
          <w:rtl/>
        </w:rPr>
        <w:t xml:space="preserve"> מדובר על </w:t>
      </w:r>
      <w:bookmarkStart w:id="1602" w:name="_ETM_Q1_7297410"/>
      <w:bookmarkEnd w:id="1602"/>
      <w:r>
        <w:rPr>
          <w:rFonts w:hint="cs"/>
          <w:rtl/>
        </w:rPr>
        <w:t>פנסיה.</w:t>
      </w:r>
    </w:p>
    <w:p w:rsidR="009162A0" w:rsidRDefault="009162A0" w:rsidP="009162A0">
      <w:pPr>
        <w:rPr>
          <w:rFonts w:hint="cs"/>
          <w:rtl/>
        </w:rPr>
      </w:pPr>
    </w:p>
    <w:p w:rsidR="009162A0" w:rsidRDefault="009162A0" w:rsidP="009162A0">
      <w:pPr>
        <w:pStyle w:val="af"/>
        <w:keepNext/>
        <w:rPr>
          <w:rFonts w:hint="cs"/>
          <w:rtl/>
        </w:rPr>
      </w:pPr>
      <w:r>
        <w:rPr>
          <w:rtl/>
        </w:rPr>
        <w:t>היו"ר צחי הנגבי:</w:t>
      </w:r>
    </w:p>
    <w:p w:rsidR="009162A0" w:rsidRDefault="009162A0" w:rsidP="009162A0">
      <w:pPr>
        <w:pStyle w:val="KeepWithNext"/>
        <w:rPr>
          <w:rFonts w:hint="cs"/>
          <w:rtl/>
        </w:rPr>
      </w:pPr>
    </w:p>
    <w:p w:rsidR="009162A0" w:rsidRDefault="00244843" w:rsidP="009162A0">
      <w:pPr>
        <w:rPr>
          <w:rFonts w:hint="cs"/>
          <w:rtl/>
        </w:rPr>
      </w:pPr>
      <w:r>
        <w:rPr>
          <w:rFonts w:hint="cs"/>
          <w:rtl/>
        </w:rPr>
        <w:t xml:space="preserve">אתה לא צריך לענות, זו לא הייתה </w:t>
      </w:r>
      <w:bookmarkStart w:id="1603" w:name="_ETM_Q1_7299337"/>
      <w:bookmarkEnd w:id="1603"/>
      <w:r>
        <w:rPr>
          <w:rFonts w:hint="cs"/>
          <w:rtl/>
        </w:rPr>
        <w:t>שאלה.</w:t>
      </w:r>
    </w:p>
    <w:p w:rsidR="009162A0" w:rsidRDefault="009162A0" w:rsidP="009162A0">
      <w:pPr>
        <w:rPr>
          <w:rFonts w:hint="cs"/>
          <w:rtl/>
        </w:rPr>
      </w:pPr>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9162A0" w:rsidRDefault="00244843" w:rsidP="009162A0">
      <w:pPr>
        <w:rPr>
          <w:rFonts w:hint="cs"/>
          <w:rtl/>
        </w:rPr>
      </w:pPr>
      <w:r>
        <w:rPr>
          <w:rFonts w:hint="cs"/>
          <w:rtl/>
        </w:rPr>
        <w:t xml:space="preserve">זו הייתה סתם </w:t>
      </w:r>
      <w:r w:rsidR="009162A0">
        <w:rPr>
          <w:rFonts w:hint="cs"/>
          <w:rtl/>
        </w:rPr>
        <w:t>שאלה רטורית</w:t>
      </w:r>
      <w:r>
        <w:rPr>
          <w:rFonts w:hint="cs"/>
          <w:rtl/>
        </w:rPr>
        <w:t>, אתה מכיר את זה.</w:t>
      </w:r>
    </w:p>
    <w:p w:rsidR="009162A0" w:rsidRDefault="009162A0" w:rsidP="009162A0">
      <w:pPr>
        <w:rPr>
          <w:rFonts w:hint="cs"/>
          <w:rtl/>
        </w:rPr>
      </w:pPr>
    </w:p>
    <w:p w:rsidR="00021BDC" w:rsidRDefault="00021BDC" w:rsidP="00021BDC">
      <w:pPr>
        <w:pStyle w:val="af"/>
        <w:keepNext/>
        <w:rPr>
          <w:rFonts w:hint="cs"/>
          <w:rtl/>
        </w:rPr>
      </w:pPr>
      <w:bookmarkStart w:id="1604" w:name="_ETM_Q1_7304315"/>
      <w:bookmarkStart w:id="1605" w:name="_ETM_Q1_7306607"/>
      <w:bookmarkEnd w:id="1604"/>
      <w:bookmarkEnd w:id="1605"/>
      <w:r>
        <w:rPr>
          <w:rtl/>
        </w:rPr>
        <w:t>היו"ר צחי הנגבי:</w:t>
      </w:r>
    </w:p>
    <w:p w:rsidR="00021BDC" w:rsidRDefault="00021BDC" w:rsidP="00021BDC">
      <w:pPr>
        <w:pStyle w:val="KeepWithNext"/>
        <w:rPr>
          <w:rFonts w:hint="cs"/>
          <w:rtl/>
        </w:rPr>
      </w:pPr>
    </w:p>
    <w:p w:rsidR="00021BDC" w:rsidRDefault="00021BDC" w:rsidP="00021BDC">
      <w:pPr>
        <w:rPr>
          <w:rFonts w:hint="cs"/>
          <w:rtl/>
        </w:rPr>
      </w:pPr>
      <w:r>
        <w:rPr>
          <w:rFonts w:hint="cs"/>
          <w:rtl/>
        </w:rPr>
        <w:t xml:space="preserve">אני גם לא </w:t>
      </w:r>
      <w:bookmarkStart w:id="1606" w:name="_ETM_Q1_7302108"/>
      <w:bookmarkEnd w:id="1606"/>
      <w:r>
        <w:rPr>
          <w:rFonts w:hint="cs"/>
          <w:rtl/>
        </w:rPr>
        <w:t>ראיתי סימן שאלה בסוף.</w:t>
      </w:r>
      <w:bookmarkStart w:id="1607" w:name="_ETM_Q1_7301974"/>
      <w:bookmarkEnd w:id="1607"/>
      <w:r w:rsidR="00A66EF0">
        <w:rPr>
          <w:rFonts w:hint="cs"/>
          <w:rtl/>
        </w:rPr>
        <w:t xml:space="preserve"> בבקשה, בוז'י.</w:t>
      </w:r>
    </w:p>
    <w:p w:rsidR="00021BDC" w:rsidRDefault="00021BDC" w:rsidP="00021BDC">
      <w:pPr>
        <w:rPr>
          <w:rFonts w:hint="cs"/>
          <w:rtl/>
        </w:rPr>
      </w:pPr>
    </w:p>
    <w:p w:rsidR="009162A0" w:rsidRPr="00A02C91" w:rsidRDefault="009162A0" w:rsidP="009162A0">
      <w:pPr>
        <w:pStyle w:val="a"/>
        <w:keepNext/>
        <w:rPr>
          <w:rFonts w:hint="cs"/>
          <w:rtl/>
        </w:rPr>
      </w:pPr>
      <w:r>
        <w:rPr>
          <w:rtl/>
        </w:rPr>
        <w:t xml:space="preserve">מיכל </w:t>
      </w:r>
      <w:r w:rsidRPr="00A02C91">
        <w:rPr>
          <w:rtl/>
        </w:rPr>
        <w:t>בירן:</w:t>
      </w:r>
    </w:p>
    <w:p w:rsidR="009162A0" w:rsidRPr="00A02C91" w:rsidRDefault="009162A0" w:rsidP="009162A0">
      <w:pPr>
        <w:pStyle w:val="KeepWithNext"/>
        <w:rPr>
          <w:rFonts w:hint="cs"/>
          <w:rtl/>
        </w:rPr>
      </w:pPr>
    </w:p>
    <w:p w:rsidR="009162A0" w:rsidRPr="00A02C91" w:rsidRDefault="00021BDC" w:rsidP="009162A0">
      <w:pPr>
        <w:rPr>
          <w:rFonts w:hint="cs"/>
          <w:rtl/>
        </w:rPr>
      </w:pPr>
      <w:r w:rsidRPr="00A02C91">
        <w:rPr>
          <w:rFonts w:hint="cs"/>
          <w:rtl/>
        </w:rPr>
        <w:t>האומנ</w:t>
      </w:r>
      <w:r w:rsidR="009162A0" w:rsidRPr="00A02C91">
        <w:rPr>
          <w:rFonts w:hint="cs"/>
          <w:rtl/>
        </w:rPr>
        <w:t>ם</w:t>
      </w:r>
      <w:r w:rsidR="00A66EF0" w:rsidRPr="00A02C91">
        <w:rPr>
          <w:rFonts w:hint="cs"/>
          <w:rtl/>
        </w:rPr>
        <w:t>?</w:t>
      </w:r>
    </w:p>
    <w:p w:rsidR="009162A0" w:rsidRPr="00A02C91" w:rsidRDefault="009162A0" w:rsidP="00244843">
      <w:pPr>
        <w:ind w:firstLine="0"/>
        <w:rPr>
          <w:rFonts w:hint="cs"/>
          <w:rtl/>
        </w:rPr>
      </w:pPr>
    </w:p>
    <w:p w:rsidR="009162A0" w:rsidRPr="00A02C91" w:rsidRDefault="009162A0" w:rsidP="009162A0">
      <w:pPr>
        <w:pStyle w:val="a"/>
        <w:keepNext/>
        <w:rPr>
          <w:rFonts w:hint="cs"/>
          <w:rtl/>
        </w:rPr>
      </w:pPr>
      <w:r w:rsidRPr="00A02C91">
        <w:rPr>
          <w:rtl/>
        </w:rPr>
        <w:t>יצחק הרצוג:</w:t>
      </w:r>
    </w:p>
    <w:p w:rsidR="009162A0" w:rsidRPr="00A02C91" w:rsidRDefault="009162A0" w:rsidP="009162A0">
      <w:pPr>
        <w:pStyle w:val="KeepWithNext"/>
        <w:rPr>
          <w:rtl/>
        </w:rPr>
      </w:pPr>
    </w:p>
    <w:p w:rsidR="00D74473" w:rsidRDefault="00A66EF0" w:rsidP="007E0DF8">
      <w:pPr>
        <w:rPr>
          <w:rFonts w:hint="cs"/>
          <w:rtl/>
        </w:rPr>
      </w:pPr>
      <w:r w:rsidRPr="00A02C91">
        <w:rPr>
          <w:rFonts w:hint="cs"/>
          <w:rtl/>
        </w:rPr>
        <w:t xml:space="preserve">עכשיו מתחילה חבילה שנוגעת </w:t>
      </w:r>
      <w:bookmarkStart w:id="1608" w:name="_ETM_Q1_7311100"/>
      <w:bookmarkEnd w:id="1608"/>
      <w:r w:rsidRPr="00A02C91">
        <w:rPr>
          <w:rFonts w:hint="cs"/>
          <w:rtl/>
        </w:rPr>
        <w:t>בכלל ב</w:t>
      </w:r>
      <w:r w:rsidR="009162A0" w:rsidRPr="00A02C91">
        <w:rPr>
          <w:rFonts w:hint="cs"/>
          <w:rtl/>
        </w:rPr>
        <w:t>חברות זרות</w:t>
      </w:r>
      <w:r w:rsidRPr="00A02C91">
        <w:rPr>
          <w:rFonts w:hint="cs"/>
          <w:rtl/>
        </w:rPr>
        <w:t>, בעולים חדשים שעלו מחו"ל, בחברות</w:t>
      </w:r>
      <w:r w:rsidR="009162A0" w:rsidRPr="00A02C91">
        <w:rPr>
          <w:rFonts w:hint="cs"/>
          <w:rtl/>
        </w:rPr>
        <w:t xml:space="preserve"> משלח יד זרות</w:t>
      </w:r>
      <w:r w:rsidRPr="00A02C91">
        <w:rPr>
          <w:rFonts w:hint="cs"/>
          <w:rtl/>
        </w:rPr>
        <w:t>, בחברות</w:t>
      </w:r>
      <w:r w:rsidR="009162A0" w:rsidRPr="00A02C91">
        <w:rPr>
          <w:rFonts w:hint="cs"/>
          <w:rtl/>
        </w:rPr>
        <w:t xml:space="preserve"> מוחזקות</w:t>
      </w:r>
      <w:r w:rsidRPr="00A02C91">
        <w:rPr>
          <w:rFonts w:hint="cs"/>
          <w:rtl/>
        </w:rPr>
        <w:t xml:space="preserve"> בעקיפין </w:t>
      </w:r>
      <w:bookmarkStart w:id="1609" w:name="_ETM_Q1_7323226"/>
      <w:bookmarkEnd w:id="1609"/>
      <w:r w:rsidRPr="00A02C91">
        <w:rPr>
          <w:rtl/>
        </w:rPr>
        <w:t>–</w:t>
      </w:r>
      <w:r w:rsidRPr="00A02C91">
        <w:rPr>
          <w:rFonts w:hint="cs"/>
          <w:rtl/>
        </w:rPr>
        <w:t xml:space="preserve"> בזכאות ליישובים, לא, זה משהו אחר,</w:t>
      </w:r>
      <w:r w:rsidR="009162A0" w:rsidRPr="00A02C91">
        <w:rPr>
          <w:rFonts w:hint="cs"/>
          <w:rtl/>
        </w:rPr>
        <w:t xml:space="preserve"> תכף נגיע </w:t>
      </w:r>
      <w:r w:rsidRPr="00A02C91">
        <w:rPr>
          <w:rFonts w:hint="eastAsia"/>
          <w:rtl/>
        </w:rPr>
        <w:t xml:space="preserve">– </w:t>
      </w:r>
      <w:r w:rsidRPr="00A02C91">
        <w:rPr>
          <w:rFonts w:hint="cs"/>
          <w:rtl/>
        </w:rPr>
        <w:t>ו</w:t>
      </w:r>
      <w:r w:rsidR="009162A0" w:rsidRPr="00A02C91">
        <w:rPr>
          <w:rFonts w:hint="cs"/>
          <w:rtl/>
        </w:rPr>
        <w:t>עולים חדשים</w:t>
      </w:r>
      <w:r w:rsidRPr="00A02C91">
        <w:rPr>
          <w:rFonts w:hint="cs"/>
          <w:rtl/>
        </w:rPr>
        <w:t xml:space="preserve">.  </w:t>
      </w:r>
      <w:bookmarkStart w:id="1610" w:name="_ETM_Q1_7324833"/>
      <w:bookmarkEnd w:id="1610"/>
      <w:r w:rsidRPr="00A02C91">
        <w:rPr>
          <w:rFonts w:hint="cs"/>
          <w:rtl/>
        </w:rPr>
        <w:t>קודם כול, לגבי חברות זרות, האמת</w:t>
      </w:r>
      <w:r w:rsidR="009162A0" w:rsidRPr="00A02C91">
        <w:rPr>
          <w:rFonts w:hint="cs"/>
          <w:rtl/>
        </w:rPr>
        <w:t xml:space="preserve"> </w:t>
      </w:r>
      <w:r w:rsidRPr="00A02C91">
        <w:rPr>
          <w:rFonts w:hint="cs"/>
          <w:rtl/>
        </w:rPr>
        <w:t>ש</w:t>
      </w:r>
      <w:r w:rsidR="009162A0" w:rsidRPr="00A02C91">
        <w:rPr>
          <w:rFonts w:hint="cs"/>
          <w:rtl/>
        </w:rPr>
        <w:t xml:space="preserve">אני לא </w:t>
      </w:r>
      <w:r w:rsidRPr="00A02C91">
        <w:rPr>
          <w:rFonts w:hint="cs"/>
          <w:rtl/>
        </w:rPr>
        <w:t xml:space="preserve">כל כך </w:t>
      </w:r>
      <w:bookmarkStart w:id="1611" w:name="_ETM_Q1_7329531"/>
      <w:bookmarkEnd w:id="1611"/>
      <w:r w:rsidRPr="00A02C91">
        <w:rPr>
          <w:rFonts w:hint="cs"/>
          <w:rtl/>
        </w:rPr>
        <w:t>בקיא</w:t>
      </w:r>
      <w:r w:rsidR="009162A0" w:rsidRPr="00A02C91">
        <w:rPr>
          <w:rFonts w:hint="cs"/>
          <w:rtl/>
        </w:rPr>
        <w:t xml:space="preserve"> בתחום</w:t>
      </w:r>
      <w:r w:rsidRPr="00A02C91">
        <w:rPr>
          <w:rFonts w:hint="cs"/>
          <w:rtl/>
        </w:rPr>
        <w:t>, אני</w:t>
      </w:r>
      <w:r w:rsidR="009162A0" w:rsidRPr="00A02C91">
        <w:rPr>
          <w:rFonts w:hint="cs"/>
          <w:rtl/>
        </w:rPr>
        <w:t xml:space="preserve"> מודה</w:t>
      </w:r>
      <w:r w:rsidR="00A02C91">
        <w:rPr>
          <w:rFonts w:hint="cs"/>
          <w:rtl/>
        </w:rPr>
        <w:t xml:space="preserve"> בכך,</w:t>
      </w:r>
      <w:r w:rsidR="009162A0" w:rsidRPr="00A02C91">
        <w:rPr>
          <w:rFonts w:hint="cs"/>
          <w:rtl/>
        </w:rPr>
        <w:t xml:space="preserve"> אשמח לשמוע יותר</w:t>
      </w:r>
      <w:r w:rsidRPr="00A02C91">
        <w:rPr>
          <w:rFonts w:hint="cs"/>
          <w:rtl/>
        </w:rPr>
        <w:t>. לגבי עולים חדשים עוד נדבר</w:t>
      </w:r>
      <w:r w:rsidR="00486B47" w:rsidRPr="00A02C91">
        <w:rPr>
          <w:rFonts w:hint="cs"/>
          <w:rtl/>
        </w:rPr>
        <w:t>.</w:t>
      </w:r>
      <w:r w:rsidR="00486B47">
        <w:rPr>
          <w:rFonts w:hint="cs"/>
          <w:rtl/>
        </w:rPr>
        <w:t xml:space="preserve"> </w:t>
      </w:r>
    </w:p>
    <w:p w:rsidR="00D74473" w:rsidRDefault="00D74473" w:rsidP="007E0DF8">
      <w:pPr>
        <w:rPr>
          <w:rFonts w:hint="cs"/>
          <w:rtl/>
        </w:rPr>
      </w:pPr>
    </w:p>
    <w:p w:rsidR="009162A0" w:rsidRDefault="00486B47" w:rsidP="007E0DF8">
      <w:pPr>
        <w:rPr>
          <w:rFonts w:hint="cs"/>
          <w:rtl/>
        </w:rPr>
      </w:pPr>
      <w:bookmarkStart w:id="1612" w:name="_ETM_Q1_7352958"/>
      <w:bookmarkEnd w:id="1612"/>
      <w:r>
        <w:rPr>
          <w:rFonts w:hint="cs"/>
          <w:rtl/>
        </w:rPr>
        <w:t xml:space="preserve">ויש </w:t>
      </w:r>
      <w:bookmarkStart w:id="1613" w:name="_ETM_Q1_7335617"/>
      <w:bookmarkEnd w:id="1613"/>
      <w:r>
        <w:rPr>
          <w:rFonts w:hint="cs"/>
          <w:rtl/>
        </w:rPr>
        <w:t>פה</w:t>
      </w:r>
      <w:r w:rsidR="009162A0">
        <w:rPr>
          <w:rFonts w:hint="cs"/>
          <w:rtl/>
        </w:rPr>
        <w:t xml:space="preserve"> סעיף על האישור</w:t>
      </w:r>
      <w:r>
        <w:rPr>
          <w:rFonts w:hint="cs"/>
          <w:rtl/>
        </w:rPr>
        <w:t>ים לארנונ</w:t>
      </w:r>
      <w:r w:rsidR="009162A0">
        <w:rPr>
          <w:rFonts w:hint="cs"/>
          <w:rtl/>
        </w:rPr>
        <w:t>ה</w:t>
      </w:r>
      <w:r w:rsidR="007E0DF8">
        <w:rPr>
          <w:rFonts w:hint="cs"/>
          <w:rtl/>
        </w:rPr>
        <w:t xml:space="preserve">, שזה שכבר נאמר קודם על-ידי חבר </w:t>
      </w:r>
      <w:bookmarkStart w:id="1614" w:name="_ETM_Q1_7339219"/>
      <w:bookmarkEnd w:id="1614"/>
      <w:r w:rsidR="007E0DF8">
        <w:rPr>
          <w:rFonts w:hint="cs"/>
          <w:rtl/>
        </w:rPr>
        <w:t>הכנסת מיכאלי, שזה טרטור מושלם של האזרח. בכל מקרה</w:t>
      </w:r>
      <w:bookmarkStart w:id="1615" w:name="_ETM_Q1_7343801"/>
      <w:bookmarkEnd w:id="1615"/>
      <w:r w:rsidR="007E0DF8">
        <w:rPr>
          <w:rFonts w:hint="cs"/>
          <w:rtl/>
        </w:rPr>
        <w:t xml:space="preserve">, לגבי השליטה של חברות זרות, אני רק </w:t>
      </w:r>
      <w:r w:rsidR="009162A0">
        <w:rPr>
          <w:rFonts w:hint="cs"/>
          <w:rtl/>
        </w:rPr>
        <w:t xml:space="preserve">מוטרד ממצבים </w:t>
      </w:r>
      <w:r w:rsidR="009E1565">
        <w:rPr>
          <w:rFonts w:hint="cs"/>
          <w:rtl/>
        </w:rPr>
        <w:t xml:space="preserve">שבהם </w:t>
      </w:r>
      <w:r w:rsidR="009162A0">
        <w:rPr>
          <w:rFonts w:hint="cs"/>
          <w:rtl/>
        </w:rPr>
        <w:t xml:space="preserve">בסופו של דבר </w:t>
      </w:r>
      <w:r w:rsidR="00566262">
        <w:rPr>
          <w:rFonts w:hint="cs"/>
          <w:rtl/>
        </w:rPr>
        <w:t xml:space="preserve">מרכזי </w:t>
      </w:r>
      <w:bookmarkStart w:id="1616" w:name="_ETM_Q1_7355037"/>
      <w:bookmarkEnd w:id="1616"/>
      <w:r w:rsidR="00566262">
        <w:rPr>
          <w:rFonts w:hint="cs"/>
          <w:rtl/>
        </w:rPr>
        <w:t>עסקים בארץ של תאגידים ישראליים גדולים</w:t>
      </w:r>
      <w:r w:rsidR="00E43788">
        <w:rPr>
          <w:rFonts w:hint="cs"/>
          <w:rtl/>
        </w:rPr>
        <w:t>,</w:t>
      </w:r>
      <w:r w:rsidR="00566262">
        <w:rPr>
          <w:rFonts w:hint="cs"/>
          <w:rtl/>
        </w:rPr>
        <w:t xml:space="preserve"> ש</w:t>
      </w:r>
      <w:r w:rsidR="009162A0">
        <w:rPr>
          <w:rFonts w:hint="cs"/>
          <w:rtl/>
        </w:rPr>
        <w:t>פועלים בחו</w:t>
      </w:r>
      <w:r w:rsidR="00566262">
        <w:rPr>
          <w:rFonts w:hint="cs"/>
          <w:rtl/>
        </w:rPr>
        <w:t>"</w:t>
      </w:r>
      <w:r w:rsidR="009162A0">
        <w:rPr>
          <w:rFonts w:hint="cs"/>
          <w:rtl/>
        </w:rPr>
        <w:t>ל</w:t>
      </w:r>
      <w:r w:rsidR="00566262">
        <w:rPr>
          <w:rFonts w:hint="cs"/>
          <w:rtl/>
        </w:rPr>
        <w:t xml:space="preserve"> מכל מיני סיבות,</w:t>
      </w:r>
      <w:r w:rsidR="009162A0">
        <w:rPr>
          <w:rFonts w:hint="cs"/>
          <w:rtl/>
        </w:rPr>
        <w:t xml:space="preserve"> ייפג</w:t>
      </w:r>
      <w:r w:rsidR="00566262">
        <w:rPr>
          <w:rFonts w:hint="cs"/>
          <w:rtl/>
        </w:rPr>
        <w:t>ע</w:t>
      </w:r>
      <w:r w:rsidR="009162A0">
        <w:rPr>
          <w:rFonts w:hint="cs"/>
          <w:rtl/>
        </w:rPr>
        <w:t>ו</w:t>
      </w:r>
      <w:r w:rsidR="00566262">
        <w:rPr>
          <w:rFonts w:hint="cs"/>
          <w:rtl/>
        </w:rPr>
        <w:t xml:space="preserve"> בשל כך. </w:t>
      </w:r>
    </w:p>
    <w:p w:rsidR="00566262" w:rsidRDefault="00566262" w:rsidP="007E0DF8">
      <w:pPr>
        <w:rPr>
          <w:rFonts w:hint="cs"/>
          <w:rtl/>
        </w:rPr>
      </w:pPr>
    </w:p>
    <w:p w:rsidR="00566262" w:rsidRDefault="00566262" w:rsidP="00566262">
      <w:pPr>
        <w:pStyle w:val="a"/>
        <w:keepNext/>
        <w:rPr>
          <w:rFonts w:hint="cs"/>
          <w:rtl/>
        </w:rPr>
      </w:pPr>
      <w:r>
        <w:rPr>
          <w:rtl/>
        </w:rPr>
        <w:t>אבישי ברוורמן:</w:t>
      </w:r>
    </w:p>
    <w:p w:rsidR="00566262" w:rsidRDefault="00566262" w:rsidP="00566262">
      <w:pPr>
        <w:pStyle w:val="KeepWithNext"/>
        <w:rPr>
          <w:rFonts w:hint="cs"/>
          <w:rtl/>
        </w:rPr>
      </w:pPr>
    </w:p>
    <w:p w:rsidR="00566262" w:rsidRDefault="008237E1" w:rsidP="008237E1">
      <w:pPr>
        <w:rPr>
          <w:rFonts w:hint="cs"/>
          <w:rtl/>
        </w:rPr>
      </w:pPr>
      <w:r w:rsidRPr="005E3B37">
        <w:rPr>
          <w:rFonts w:hint="cs"/>
          <w:rtl/>
        </w:rPr>
        <w:t>- - -</w:t>
      </w:r>
    </w:p>
    <w:p w:rsidR="009162A0" w:rsidRDefault="009162A0" w:rsidP="009162A0">
      <w:pPr>
        <w:rPr>
          <w:rFonts w:hint="cs"/>
          <w:rtl/>
        </w:rPr>
      </w:pPr>
    </w:p>
    <w:p w:rsidR="00486B47" w:rsidRDefault="00486B47" w:rsidP="00486B47">
      <w:pPr>
        <w:pStyle w:val="a"/>
        <w:keepNext/>
        <w:rPr>
          <w:rFonts w:hint="cs"/>
          <w:rtl/>
        </w:rPr>
      </w:pPr>
      <w:bookmarkStart w:id="1617" w:name="_ETM_Q1_7331772"/>
      <w:bookmarkEnd w:id="1617"/>
      <w:r>
        <w:rPr>
          <w:rtl/>
        </w:rPr>
        <w:t>יצחק הרצוג:</w:t>
      </w:r>
    </w:p>
    <w:p w:rsidR="00486B47" w:rsidRDefault="00486B47" w:rsidP="00637D7A">
      <w:pPr>
        <w:ind w:firstLine="0"/>
        <w:rPr>
          <w:rFonts w:hint="cs"/>
          <w:rtl/>
        </w:rPr>
      </w:pPr>
    </w:p>
    <w:p w:rsidR="009162A0" w:rsidRDefault="00937376" w:rsidP="00637D7A">
      <w:pPr>
        <w:rPr>
          <w:rFonts w:hint="cs"/>
          <w:rtl/>
        </w:rPr>
      </w:pPr>
      <w:r>
        <w:rPr>
          <w:rFonts w:hint="cs"/>
          <w:rtl/>
        </w:rPr>
        <w:t xml:space="preserve">אבישי, זה בכלל </w:t>
      </w:r>
      <w:r w:rsidR="009162A0">
        <w:rPr>
          <w:rFonts w:hint="cs"/>
          <w:rtl/>
        </w:rPr>
        <w:t>לא עולה</w:t>
      </w:r>
      <w:r>
        <w:rPr>
          <w:rFonts w:hint="cs"/>
          <w:rtl/>
        </w:rPr>
        <w:t xml:space="preserve">, </w:t>
      </w:r>
      <w:bookmarkStart w:id="1618" w:name="_ETM_Q1_7361815"/>
      <w:bookmarkEnd w:id="1618"/>
      <w:r>
        <w:rPr>
          <w:rFonts w:hint="cs"/>
          <w:rtl/>
        </w:rPr>
        <w:t>אז זה לא על הפרק.</w:t>
      </w:r>
      <w:r w:rsidR="00DD75CA">
        <w:rPr>
          <w:rFonts w:hint="cs"/>
          <w:rtl/>
        </w:rPr>
        <w:t xml:space="preserve"> אני רק מעדכן אותך.</w:t>
      </w:r>
    </w:p>
    <w:p w:rsidR="009162A0" w:rsidRDefault="009162A0" w:rsidP="009162A0">
      <w:pPr>
        <w:rPr>
          <w:rFonts w:hint="cs"/>
          <w:rtl/>
        </w:rPr>
      </w:pPr>
    </w:p>
    <w:p w:rsidR="009162A0" w:rsidRDefault="009162A0" w:rsidP="009162A0">
      <w:pPr>
        <w:pStyle w:val="a"/>
        <w:keepNext/>
        <w:rPr>
          <w:rFonts w:hint="cs"/>
          <w:rtl/>
        </w:rPr>
      </w:pPr>
      <w:r>
        <w:rPr>
          <w:rtl/>
        </w:rPr>
        <w:t>אבישי ברוורמן:</w:t>
      </w:r>
    </w:p>
    <w:p w:rsidR="009162A0" w:rsidRDefault="009162A0" w:rsidP="009162A0">
      <w:pPr>
        <w:pStyle w:val="KeepWithNext"/>
        <w:rPr>
          <w:rFonts w:hint="cs"/>
          <w:rtl/>
        </w:rPr>
      </w:pPr>
    </w:p>
    <w:p w:rsidR="009162A0" w:rsidRDefault="00DD75CA" w:rsidP="009162A0">
      <w:pPr>
        <w:rPr>
          <w:rFonts w:hint="cs"/>
          <w:rtl/>
        </w:rPr>
      </w:pPr>
      <w:r>
        <w:rPr>
          <w:rFonts w:hint="cs"/>
          <w:rtl/>
        </w:rPr>
        <w:t xml:space="preserve">בוז'י, </w:t>
      </w:r>
      <w:r w:rsidRPr="00A0590C">
        <w:rPr>
          <w:rFonts w:hint="cs"/>
          <w:rtl/>
        </w:rPr>
        <w:t xml:space="preserve">- </w:t>
      </w:r>
      <w:bookmarkStart w:id="1619" w:name="_ETM_Q1_7364619"/>
      <w:bookmarkEnd w:id="1619"/>
      <w:r w:rsidRPr="00A0590C">
        <w:rPr>
          <w:rFonts w:hint="cs"/>
          <w:rtl/>
        </w:rPr>
        <w:t>- -</w:t>
      </w:r>
      <w:r>
        <w:rPr>
          <w:rFonts w:hint="cs"/>
          <w:rtl/>
        </w:rPr>
        <w:t xml:space="preserve"> </w:t>
      </w:r>
      <w:r w:rsidR="0002122C">
        <w:rPr>
          <w:rFonts w:hint="cs"/>
          <w:rtl/>
        </w:rPr>
        <w:t>לאט-</w:t>
      </w:r>
      <w:r w:rsidR="009162A0">
        <w:rPr>
          <w:rFonts w:hint="cs"/>
          <w:rtl/>
        </w:rPr>
        <w:t>לאט</w:t>
      </w:r>
      <w:r>
        <w:rPr>
          <w:rFonts w:hint="cs"/>
          <w:rtl/>
        </w:rPr>
        <w:t>.</w:t>
      </w:r>
    </w:p>
    <w:p w:rsidR="009162A0" w:rsidRDefault="009162A0" w:rsidP="009162A0">
      <w:pPr>
        <w:rPr>
          <w:rFonts w:hint="cs"/>
          <w:rtl/>
        </w:rPr>
      </w:pPr>
    </w:p>
    <w:p w:rsidR="00611351" w:rsidRPr="00611351" w:rsidRDefault="00611351" w:rsidP="00611351">
      <w:pPr>
        <w:pStyle w:val="a"/>
        <w:keepNext/>
        <w:rPr>
          <w:rFonts w:hint="cs"/>
          <w:rtl/>
        </w:rPr>
      </w:pPr>
      <w:bookmarkStart w:id="1620" w:name="_ETM_Q1_7368137"/>
      <w:bookmarkEnd w:id="1620"/>
      <w:r>
        <w:rPr>
          <w:rtl/>
        </w:rPr>
        <w:t>משה גפני:</w:t>
      </w:r>
    </w:p>
    <w:p w:rsidR="009162A0" w:rsidRDefault="009162A0" w:rsidP="009162A0">
      <w:pPr>
        <w:pStyle w:val="KeepWithNext"/>
        <w:rPr>
          <w:rFonts w:hint="cs"/>
          <w:rtl/>
        </w:rPr>
      </w:pPr>
    </w:p>
    <w:p w:rsidR="009162A0" w:rsidRPr="009843F8" w:rsidRDefault="009353B8" w:rsidP="009162A0">
      <w:pPr>
        <w:rPr>
          <w:rFonts w:hint="cs"/>
          <w:rtl/>
        </w:rPr>
      </w:pPr>
      <w:r w:rsidRPr="009843F8">
        <w:rPr>
          <w:rFonts w:hint="cs"/>
          <w:rtl/>
        </w:rPr>
        <w:t>למה התחלתם במרוקאית? אה, ביידיש.</w:t>
      </w:r>
    </w:p>
    <w:p w:rsidR="009162A0" w:rsidRPr="009843F8" w:rsidRDefault="009162A0" w:rsidP="009162A0">
      <w:pPr>
        <w:rPr>
          <w:rFonts w:hint="cs"/>
          <w:rtl/>
        </w:rPr>
      </w:pPr>
    </w:p>
    <w:p w:rsidR="00732CDF" w:rsidRPr="009843F8" w:rsidRDefault="00732CDF" w:rsidP="00732CDF">
      <w:pPr>
        <w:pStyle w:val="af"/>
        <w:keepNext/>
        <w:rPr>
          <w:rFonts w:hint="cs"/>
          <w:rtl/>
        </w:rPr>
      </w:pPr>
      <w:bookmarkStart w:id="1621" w:name="_ETM_Q1_7374985"/>
      <w:bookmarkStart w:id="1622" w:name="_ETM_Q1_7376182"/>
      <w:bookmarkEnd w:id="1621"/>
      <w:bookmarkEnd w:id="1622"/>
      <w:r w:rsidRPr="009843F8">
        <w:rPr>
          <w:rtl/>
        </w:rPr>
        <w:t>היו"ר צחי הנגבי:</w:t>
      </w:r>
    </w:p>
    <w:p w:rsidR="00732CDF" w:rsidRPr="009843F8" w:rsidRDefault="00732CDF" w:rsidP="00732CDF">
      <w:pPr>
        <w:pStyle w:val="KeepWithNext"/>
        <w:rPr>
          <w:rFonts w:hint="cs"/>
          <w:rtl/>
        </w:rPr>
      </w:pPr>
    </w:p>
    <w:p w:rsidR="00732CDF" w:rsidRPr="009843F8" w:rsidRDefault="00732CDF" w:rsidP="00732CDF">
      <w:pPr>
        <w:rPr>
          <w:rFonts w:hint="cs"/>
          <w:rtl/>
        </w:rPr>
      </w:pPr>
      <w:r w:rsidRPr="009843F8">
        <w:rPr>
          <w:rFonts w:hint="cs"/>
          <w:rtl/>
        </w:rPr>
        <w:t>איילת, בבקשה.</w:t>
      </w:r>
    </w:p>
    <w:p w:rsidR="00732CDF" w:rsidRPr="009843F8" w:rsidRDefault="00732CDF" w:rsidP="00732CDF">
      <w:pPr>
        <w:rPr>
          <w:rFonts w:hint="cs"/>
          <w:rtl/>
        </w:rPr>
      </w:pPr>
      <w:bookmarkStart w:id="1623" w:name="_ETM_Q1_7367722"/>
      <w:bookmarkEnd w:id="1623"/>
    </w:p>
    <w:p w:rsidR="009162A0" w:rsidRDefault="009162A0" w:rsidP="009162A0">
      <w:pPr>
        <w:pStyle w:val="a"/>
        <w:keepNext/>
        <w:rPr>
          <w:rFonts w:hint="cs"/>
          <w:rtl/>
        </w:rPr>
      </w:pPr>
      <w:r w:rsidRPr="009843F8">
        <w:rPr>
          <w:rtl/>
        </w:rPr>
        <w:t>איילת שקד:</w:t>
      </w:r>
    </w:p>
    <w:p w:rsidR="009162A0" w:rsidRDefault="009162A0" w:rsidP="009353B8">
      <w:pPr>
        <w:ind w:firstLine="0"/>
        <w:rPr>
          <w:rFonts w:hint="cs"/>
          <w:rtl/>
        </w:rPr>
      </w:pPr>
    </w:p>
    <w:p w:rsidR="009162A0" w:rsidRDefault="00732CDF" w:rsidP="009162A0">
      <w:pPr>
        <w:rPr>
          <w:rFonts w:hint="cs"/>
          <w:rtl/>
        </w:rPr>
      </w:pPr>
      <w:r>
        <w:rPr>
          <w:rFonts w:hint="cs"/>
          <w:rtl/>
        </w:rPr>
        <w:t xml:space="preserve">אני רוצה להתייחס </w:t>
      </w:r>
      <w:r w:rsidR="00164E0E">
        <w:rPr>
          <w:rFonts w:hint="cs"/>
          <w:rtl/>
        </w:rPr>
        <w:t>ל</w:t>
      </w:r>
      <w:r w:rsidR="009162A0">
        <w:rPr>
          <w:rFonts w:hint="cs"/>
          <w:rtl/>
        </w:rPr>
        <w:t>סעיף 22</w:t>
      </w:r>
      <w:r w:rsidR="00164E0E">
        <w:rPr>
          <w:rFonts w:hint="cs"/>
          <w:rtl/>
        </w:rPr>
        <w:t>.</w:t>
      </w:r>
    </w:p>
    <w:p w:rsidR="009162A0" w:rsidRDefault="009162A0" w:rsidP="009162A0">
      <w:pPr>
        <w:rPr>
          <w:rFonts w:hint="cs"/>
          <w:rtl/>
        </w:rPr>
      </w:pPr>
    </w:p>
    <w:p w:rsidR="00164E0E" w:rsidRDefault="00164E0E" w:rsidP="00164E0E">
      <w:pPr>
        <w:pStyle w:val="a"/>
        <w:keepNext/>
        <w:rPr>
          <w:rFonts w:hint="cs"/>
          <w:rtl/>
        </w:rPr>
      </w:pPr>
      <w:bookmarkStart w:id="1624" w:name="_ETM_Q1_7376788"/>
      <w:bookmarkStart w:id="1625" w:name="_ETM_Q1_7377771"/>
      <w:bookmarkEnd w:id="1624"/>
      <w:bookmarkEnd w:id="1625"/>
      <w:r>
        <w:rPr>
          <w:rtl/>
        </w:rPr>
        <w:t>משה גפני:</w:t>
      </w:r>
    </w:p>
    <w:p w:rsidR="00164E0E" w:rsidRDefault="00164E0E" w:rsidP="00164E0E">
      <w:pPr>
        <w:pStyle w:val="KeepWithNext"/>
        <w:rPr>
          <w:rFonts w:hint="cs"/>
          <w:rtl/>
        </w:rPr>
      </w:pPr>
    </w:p>
    <w:p w:rsidR="00164E0E" w:rsidRDefault="00164E0E" w:rsidP="00164E0E">
      <w:pPr>
        <w:rPr>
          <w:rFonts w:hint="cs"/>
          <w:rtl/>
        </w:rPr>
      </w:pPr>
      <w:r>
        <w:rPr>
          <w:rFonts w:hint="cs"/>
          <w:rtl/>
        </w:rPr>
        <w:t>לא, עוד לא הגענו.</w:t>
      </w:r>
    </w:p>
    <w:p w:rsidR="00164E0E" w:rsidRDefault="00164E0E" w:rsidP="00164E0E">
      <w:pPr>
        <w:rPr>
          <w:rFonts w:hint="cs"/>
          <w:rtl/>
        </w:rPr>
      </w:pPr>
      <w:bookmarkStart w:id="1626" w:name="_ETM_Q1_7377204"/>
      <w:bookmarkEnd w:id="1626"/>
    </w:p>
    <w:p w:rsidR="00164E0E" w:rsidRDefault="00164E0E" w:rsidP="00164E0E">
      <w:pPr>
        <w:pStyle w:val="a"/>
        <w:keepNext/>
        <w:rPr>
          <w:rFonts w:hint="cs"/>
          <w:rtl/>
        </w:rPr>
      </w:pPr>
      <w:bookmarkStart w:id="1627" w:name="_ETM_Q1_7378554"/>
      <w:bookmarkEnd w:id="1627"/>
      <w:r>
        <w:rPr>
          <w:rtl/>
        </w:rPr>
        <w:t>יצחק הרצוג:</w:t>
      </w:r>
    </w:p>
    <w:p w:rsidR="00164E0E" w:rsidRDefault="00164E0E" w:rsidP="00164E0E">
      <w:pPr>
        <w:pStyle w:val="KeepWithNext"/>
        <w:rPr>
          <w:rFonts w:hint="cs"/>
          <w:rtl/>
        </w:rPr>
      </w:pPr>
    </w:p>
    <w:p w:rsidR="00164E0E" w:rsidRDefault="00164E0E" w:rsidP="00164E0E">
      <w:pPr>
        <w:rPr>
          <w:rFonts w:hint="cs"/>
          <w:rtl/>
        </w:rPr>
      </w:pPr>
      <w:bookmarkStart w:id="1628" w:name="_ETM_Q1_7375921"/>
      <w:bookmarkEnd w:id="1628"/>
      <w:r>
        <w:rPr>
          <w:rFonts w:hint="cs"/>
          <w:rtl/>
        </w:rPr>
        <w:t>רגע, עוד לא הגענו ל-22.</w:t>
      </w:r>
    </w:p>
    <w:p w:rsidR="005A14BD" w:rsidRDefault="005A14BD" w:rsidP="00164E0E">
      <w:pPr>
        <w:rPr>
          <w:rFonts w:hint="cs"/>
          <w:rtl/>
        </w:rPr>
      </w:pPr>
      <w:bookmarkStart w:id="1629" w:name="_ETM_Q1_7383043"/>
      <w:bookmarkEnd w:id="1629"/>
    </w:p>
    <w:p w:rsidR="005A14BD" w:rsidRDefault="005A14BD" w:rsidP="005A14BD">
      <w:pPr>
        <w:pStyle w:val="a"/>
        <w:keepNext/>
        <w:rPr>
          <w:rFonts w:hint="cs"/>
          <w:rtl/>
        </w:rPr>
      </w:pPr>
      <w:bookmarkStart w:id="1630" w:name="_ETM_Q1_7382755"/>
      <w:bookmarkStart w:id="1631" w:name="_ETM_Q1_7383354"/>
      <w:bookmarkEnd w:id="1630"/>
      <w:bookmarkEnd w:id="1631"/>
      <w:r>
        <w:rPr>
          <w:rtl/>
        </w:rPr>
        <w:t>איילת שקד:</w:t>
      </w:r>
    </w:p>
    <w:p w:rsidR="005A14BD" w:rsidRDefault="005A14BD" w:rsidP="005A14BD">
      <w:pPr>
        <w:rPr>
          <w:rFonts w:hint="cs"/>
          <w:rtl/>
        </w:rPr>
      </w:pPr>
    </w:p>
    <w:p w:rsidR="009162A0" w:rsidRDefault="009162A0" w:rsidP="005A14BD">
      <w:pPr>
        <w:rPr>
          <w:rFonts w:hint="cs"/>
          <w:rtl/>
        </w:rPr>
      </w:pPr>
      <w:r>
        <w:rPr>
          <w:rFonts w:hint="cs"/>
          <w:rtl/>
        </w:rPr>
        <w:t>כי הוא סיכם</w:t>
      </w:r>
      <w:r w:rsidR="005A14BD">
        <w:rPr>
          <w:rFonts w:hint="cs"/>
          <w:rtl/>
        </w:rPr>
        <w:t>,</w:t>
      </w:r>
      <w:r>
        <w:rPr>
          <w:rFonts w:hint="cs"/>
          <w:rtl/>
        </w:rPr>
        <w:t xml:space="preserve"> </w:t>
      </w:r>
      <w:r w:rsidR="005A14BD">
        <w:rPr>
          <w:rFonts w:hint="cs"/>
          <w:rtl/>
        </w:rPr>
        <w:t>בוז'י.</w:t>
      </w:r>
    </w:p>
    <w:p w:rsidR="00290E10" w:rsidRDefault="00290E10" w:rsidP="005A14BD">
      <w:pPr>
        <w:rPr>
          <w:rFonts w:hint="cs"/>
          <w:rtl/>
        </w:rPr>
      </w:pPr>
      <w:bookmarkStart w:id="1632" w:name="_ETM_Q1_7402778"/>
      <w:bookmarkEnd w:id="1632"/>
    </w:p>
    <w:p w:rsidR="00290E10" w:rsidRDefault="00290E10" w:rsidP="00290E10">
      <w:pPr>
        <w:pStyle w:val="a"/>
        <w:keepNext/>
        <w:rPr>
          <w:rFonts w:hint="cs"/>
          <w:rtl/>
        </w:rPr>
      </w:pPr>
      <w:r>
        <w:rPr>
          <w:rtl/>
        </w:rPr>
        <w:t>יואל בריס:</w:t>
      </w:r>
    </w:p>
    <w:p w:rsidR="00290E10" w:rsidRDefault="00290E10" w:rsidP="00290E10">
      <w:pPr>
        <w:pStyle w:val="KeepWithNext"/>
        <w:rPr>
          <w:rFonts w:hint="cs"/>
          <w:rtl/>
        </w:rPr>
      </w:pPr>
    </w:p>
    <w:p w:rsidR="00290E10" w:rsidRDefault="00290E10" w:rsidP="00290E10">
      <w:pPr>
        <w:rPr>
          <w:rFonts w:hint="cs"/>
          <w:rtl/>
        </w:rPr>
      </w:pPr>
      <w:bookmarkStart w:id="1633" w:name="_ETM_Q1_7390441"/>
      <w:bookmarkEnd w:id="1633"/>
      <w:r>
        <w:rPr>
          <w:rFonts w:hint="cs"/>
          <w:rtl/>
        </w:rPr>
        <w:t xml:space="preserve">19 ו-20 הם נושא אחד, 21 זה </w:t>
      </w:r>
      <w:bookmarkStart w:id="1634" w:name="_ETM_Q1_7389699"/>
      <w:bookmarkEnd w:id="1634"/>
      <w:r>
        <w:rPr>
          <w:rFonts w:hint="cs"/>
          <w:rtl/>
        </w:rPr>
        <w:t>נושא אחר.</w:t>
      </w:r>
    </w:p>
    <w:p w:rsidR="009162A0" w:rsidRDefault="009162A0" w:rsidP="005A14BD">
      <w:pPr>
        <w:ind w:firstLine="0"/>
        <w:rPr>
          <w:rFonts w:hint="cs"/>
          <w:rtl/>
        </w:rPr>
      </w:pPr>
    </w:p>
    <w:p w:rsidR="005A14BD" w:rsidRDefault="005A14BD" w:rsidP="005A14BD">
      <w:pPr>
        <w:pStyle w:val="af"/>
        <w:keepNext/>
        <w:rPr>
          <w:rFonts w:hint="cs"/>
          <w:rtl/>
        </w:rPr>
      </w:pPr>
      <w:bookmarkStart w:id="1635" w:name="_ETM_Q1_7390756"/>
      <w:bookmarkEnd w:id="1635"/>
      <w:r>
        <w:rPr>
          <w:rtl/>
        </w:rPr>
        <w:t>היו"ר צחי הנגבי:</w:t>
      </w:r>
    </w:p>
    <w:p w:rsidR="005A14BD" w:rsidRDefault="005A14BD" w:rsidP="005A14BD">
      <w:pPr>
        <w:pStyle w:val="KeepWithNext"/>
        <w:rPr>
          <w:rFonts w:hint="cs"/>
          <w:rtl/>
        </w:rPr>
      </w:pPr>
    </w:p>
    <w:p w:rsidR="009162A0" w:rsidRDefault="00A84C4C" w:rsidP="00A84C4C">
      <w:pPr>
        <w:rPr>
          <w:rFonts w:hint="cs"/>
          <w:rtl/>
        </w:rPr>
      </w:pPr>
      <w:r>
        <w:rPr>
          <w:rFonts w:hint="cs"/>
          <w:rtl/>
        </w:rPr>
        <w:t>איילת, בבקשה.</w:t>
      </w:r>
    </w:p>
    <w:p w:rsidR="009162A0" w:rsidRDefault="009162A0" w:rsidP="009162A0">
      <w:pPr>
        <w:rPr>
          <w:rFonts w:hint="cs"/>
          <w:rtl/>
        </w:rPr>
      </w:pPr>
    </w:p>
    <w:p w:rsidR="000470CF" w:rsidRDefault="000470CF" w:rsidP="000470CF">
      <w:pPr>
        <w:pStyle w:val="a"/>
        <w:keepNext/>
        <w:rPr>
          <w:rFonts w:hint="cs"/>
          <w:rtl/>
        </w:rPr>
      </w:pPr>
      <w:bookmarkStart w:id="1636" w:name="_ETM_Q1_7398766"/>
      <w:bookmarkStart w:id="1637" w:name="_ETM_Q1_7400073"/>
      <w:bookmarkEnd w:id="1636"/>
      <w:bookmarkEnd w:id="1637"/>
      <w:r>
        <w:rPr>
          <w:rtl/>
        </w:rPr>
        <w:t>איילת שקד:</w:t>
      </w:r>
    </w:p>
    <w:p w:rsidR="000470CF" w:rsidRDefault="000470CF" w:rsidP="000470CF">
      <w:pPr>
        <w:pStyle w:val="KeepWithNext"/>
        <w:rPr>
          <w:rFonts w:hint="cs"/>
          <w:rtl/>
        </w:rPr>
      </w:pPr>
    </w:p>
    <w:p w:rsidR="000470CF" w:rsidRDefault="000470CF" w:rsidP="000470CF">
      <w:pPr>
        <w:rPr>
          <w:rFonts w:hint="cs"/>
          <w:rtl/>
        </w:rPr>
      </w:pPr>
      <w:r>
        <w:rPr>
          <w:rFonts w:hint="cs"/>
          <w:rtl/>
        </w:rPr>
        <w:t>לי יש הערה לסעיף 22, אני אחכה.</w:t>
      </w:r>
      <w:bookmarkStart w:id="1638" w:name="_ETM_Q1_7400694"/>
      <w:bookmarkEnd w:id="1638"/>
    </w:p>
    <w:p w:rsidR="009162A0" w:rsidRDefault="009162A0" w:rsidP="009162A0">
      <w:pPr>
        <w:rPr>
          <w:rFonts w:hint="cs"/>
          <w:rtl/>
        </w:rPr>
      </w:pPr>
      <w:bookmarkStart w:id="1639" w:name="_ETM_Q1_7401781"/>
      <w:bookmarkEnd w:id="1639"/>
    </w:p>
    <w:p w:rsidR="009162A0" w:rsidRDefault="009162A0" w:rsidP="009162A0">
      <w:pPr>
        <w:pStyle w:val="a"/>
        <w:keepNext/>
        <w:rPr>
          <w:rFonts w:hint="cs"/>
          <w:rtl/>
        </w:rPr>
      </w:pPr>
      <w:r>
        <w:rPr>
          <w:rtl/>
        </w:rPr>
        <w:t>יצחק הרצוג:</w:t>
      </w:r>
    </w:p>
    <w:p w:rsidR="009162A0" w:rsidRDefault="009162A0" w:rsidP="009162A0">
      <w:pPr>
        <w:pStyle w:val="KeepWithNext"/>
        <w:rPr>
          <w:rFonts w:hint="cs"/>
          <w:rtl/>
        </w:rPr>
      </w:pPr>
    </w:p>
    <w:p w:rsidR="00FB5654" w:rsidRDefault="00290E10" w:rsidP="00AD6D12">
      <w:pPr>
        <w:rPr>
          <w:rFonts w:hint="cs"/>
          <w:rtl/>
        </w:rPr>
      </w:pPr>
      <w:r>
        <w:rPr>
          <w:rFonts w:hint="cs"/>
          <w:rtl/>
        </w:rPr>
        <w:t xml:space="preserve">עד </w:t>
      </w:r>
      <w:r w:rsidR="00AD6D12">
        <w:rPr>
          <w:rFonts w:hint="cs"/>
          <w:rtl/>
        </w:rPr>
        <w:t>22 כבר אמרתי.</w:t>
      </w:r>
      <w:r>
        <w:rPr>
          <w:rFonts w:hint="cs"/>
          <w:rtl/>
        </w:rPr>
        <w:t xml:space="preserve"> א. אני </w:t>
      </w:r>
      <w:r w:rsidR="009162A0">
        <w:rPr>
          <w:rFonts w:hint="cs"/>
          <w:rtl/>
        </w:rPr>
        <w:t>מוטרד</w:t>
      </w:r>
      <w:r>
        <w:rPr>
          <w:rFonts w:hint="cs"/>
          <w:rtl/>
        </w:rPr>
        <w:t xml:space="preserve">, </w:t>
      </w:r>
      <w:bookmarkStart w:id="1640" w:name="_ETM_Q1_7404916"/>
      <w:bookmarkEnd w:id="1640"/>
      <w:r>
        <w:rPr>
          <w:rFonts w:hint="cs"/>
          <w:rtl/>
        </w:rPr>
        <w:t>אני</w:t>
      </w:r>
      <w:r w:rsidR="009162A0">
        <w:rPr>
          <w:rFonts w:hint="cs"/>
          <w:rtl/>
        </w:rPr>
        <w:t xml:space="preserve"> לא מספיק יכול לאמוד את המשמעויות</w:t>
      </w:r>
      <w:r w:rsidR="00882674">
        <w:rPr>
          <w:rFonts w:hint="cs"/>
          <w:rtl/>
        </w:rPr>
        <w:t>.</w:t>
      </w:r>
      <w:r w:rsidR="00BF164F">
        <w:rPr>
          <w:rFonts w:hint="cs"/>
          <w:rtl/>
        </w:rPr>
        <w:t xml:space="preserve"> אני אומר על עצמי, אם אני אדם שדי </w:t>
      </w:r>
      <w:bookmarkStart w:id="1641" w:name="_ETM_Q1_7411096"/>
      <w:bookmarkEnd w:id="1641"/>
      <w:r w:rsidR="00BF164F">
        <w:rPr>
          <w:rFonts w:hint="cs"/>
          <w:rtl/>
        </w:rPr>
        <w:t>מכיר את המטריה</w:t>
      </w:r>
      <w:r w:rsidR="00AD6D12">
        <w:rPr>
          <w:rFonts w:hint="cs"/>
          <w:rtl/>
        </w:rPr>
        <w:t>,</w:t>
      </w:r>
      <w:r w:rsidR="009162A0">
        <w:rPr>
          <w:rFonts w:hint="cs"/>
          <w:rtl/>
        </w:rPr>
        <w:t xml:space="preserve"> לא מבין על מה מדובר בצורת עומק</w:t>
      </w:r>
      <w:r w:rsidR="00BF164F">
        <w:rPr>
          <w:rFonts w:hint="cs"/>
          <w:rtl/>
        </w:rPr>
        <w:t>, אני</w:t>
      </w:r>
      <w:r w:rsidR="009162A0">
        <w:rPr>
          <w:rFonts w:hint="cs"/>
          <w:rtl/>
        </w:rPr>
        <w:t xml:space="preserve"> מוטרד מהחפיפיות </w:t>
      </w:r>
      <w:r w:rsidR="00AD6D12">
        <w:rPr>
          <w:rFonts w:hint="cs"/>
          <w:rtl/>
        </w:rPr>
        <w:t xml:space="preserve">של דיון בנושא הזה, זה נושא </w:t>
      </w:r>
      <w:bookmarkStart w:id="1642" w:name="_ETM_Q1_7418737"/>
      <w:bookmarkEnd w:id="1642"/>
      <w:r w:rsidR="00AD6D12">
        <w:rPr>
          <w:rFonts w:hint="cs"/>
          <w:rtl/>
        </w:rPr>
        <w:t xml:space="preserve">אחד. </w:t>
      </w:r>
    </w:p>
    <w:p w:rsidR="00FB5654" w:rsidRDefault="00FB5654" w:rsidP="00AD6D12">
      <w:pPr>
        <w:rPr>
          <w:rFonts w:hint="cs"/>
          <w:rtl/>
        </w:rPr>
      </w:pPr>
    </w:p>
    <w:p w:rsidR="009162A0" w:rsidRDefault="00AD6D12" w:rsidP="00882674">
      <w:pPr>
        <w:rPr>
          <w:rFonts w:hint="cs"/>
          <w:rtl/>
        </w:rPr>
      </w:pPr>
      <w:r>
        <w:rPr>
          <w:rFonts w:hint="cs"/>
          <w:rtl/>
        </w:rPr>
        <w:t>ב. לגבי סעיף 21, לגבי הטבות</w:t>
      </w:r>
      <w:r w:rsidR="009162A0">
        <w:rPr>
          <w:rFonts w:hint="cs"/>
          <w:rtl/>
        </w:rPr>
        <w:t xml:space="preserve"> מס ביישובים</w:t>
      </w:r>
      <w:r w:rsidR="00882674">
        <w:rPr>
          <w:rFonts w:hint="cs"/>
          <w:rtl/>
        </w:rPr>
        <w:t>,</w:t>
      </w:r>
      <w:r>
        <w:rPr>
          <w:rFonts w:hint="cs"/>
          <w:rtl/>
        </w:rPr>
        <w:t xml:space="preserve"> יידרש אישור תשלום ארנונה, אתה מ</w:t>
      </w:r>
      <w:r w:rsidR="009162A0">
        <w:rPr>
          <w:rFonts w:hint="cs"/>
          <w:rtl/>
        </w:rPr>
        <w:t>בין</w:t>
      </w:r>
      <w:r>
        <w:rPr>
          <w:rFonts w:hint="cs"/>
          <w:rtl/>
        </w:rPr>
        <w:t>,</w:t>
      </w:r>
      <w:r w:rsidR="009162A0">
        <w:rPr>
          <w:rFonts w:hint="cs"/>
          <w:rtl/>
        </w:rPr>
        <w:t xml:space="preserve"> הי</w:t>
      </w:r>
      <w:r>
        <w:rPr>
          <w:rFonts w:hint="cs"/>
          <w:rtl/>
        </w:rPr>
        <w:t>ושב-</w:t>
      </w:r>
      <w:r w:rsidR="009162A0">
        <w:rPr>
          <w:rFonts w:hint="cs"/>
          <w:rtl/>
        </w:rPr>
        <w:t>ראש</w:t>
      </w:r>
      <w:r>
        <w:rPr>
          <w:rFonts w:hint="cs"/>
          <w:rtl/>
        </w:rPr>
        <w:t>,</w:t>
      </w:r>
      <w:r w:rsidR="009162A0">
        <w:rPr>
          <w:rFonts w:hint="cs"/>
          <w:rtl/>
        </w:rPr>
        <w:t xml:space="preserve"> איך מטרטרים את </w:t>
      </w:r>
      <w:r>
        <w:rPr>
          <w:rFonts w:hint="cs"/>
          <w:rtl/>
        </w:rPr>
        <w:t>האזרחים</w:t>
      </w:r>
      <w:r w:rsidR="00882674">
        <w:rPr>
          <w:rFonts w:hint="cs"/>
          <w:rtl/>
        </w:rPr>
        <w:t>.</w:t>
      </w:r>
      <w:r>
        <w:rPr>
          <w:rFonts w:hint="cs"/>
          <w:rtl/>
        </w:rPr>
        <w:t xml:space="preserve"> </w:t>
      </w:r>
      <w:bookmarkStart w:id="1643" w:name="_ETM_Q1_7434418"/>
      <w:bookmarkEnd w:id="1643"/>
      <w:r>
        <w:rPr>
          <w:rFonts w:hint="cs"/>
          <w:rtl/>
        </w:rPr>
        <w:t xml:space="preserve">הוא גם צריך לקבל עכשיו מיצוי כושר השתכרות וצריך לעבור </w:t>
      </w:r>
      <w:bookmarkStart w:id="1644" w:name="_ETM_Q1_7444005"/>
      <w:bookmarkEnd w:id="1644"/>
      <w:r>
        <w:rPr>
          <w:rFonts w:hint="cs"/>
          <w:rtl/>
        </w:rPr>
        <w:t xml:space="preserve">את כל </w:t>
      </w:r>
      <w:r w:rsidRPr="0002122C">
        <w:rPr>
          <w:rFonts w:hint="cs"/>
          <w:rtl/>
        </w:rPr>
        <w:t xml:space="preserve">העולם ואחותו לקבל את זה, ואחר כך גם </w:t>
      </w:r>
      <w:bookmarkStart w:id="1645" w:name="_ETM_Q1_7442121"/>
      <w:bookmarkEnd w:id="1645"/>
      <w:r w:rsidRPr="0002122C">
        <w:rPr>
          <w:rFonts w:hint="cs"/>
          <w:rtl/>
        </w:rPr>
        <w:t xml:space="preserve">ללכת לקבל אישור של היישוב. והיישוב </w:t>
      </w:r>
      <w:r w:rsidR="007966E4" w:rsidRPr="0002122C">
        <w:rPr>
          <w:rFonts w:hint="cs"/>
          <w:rtl/>
        </w:rPr>
        <w:t>יגיד:</w:t>
      </w:r>
      <w:r w:rsidRPr="0002122C">
        <w:rPr>
          <w:rFonts w:hint="cs"/>
          <w:rtl/>
        </w:rPr>
        <w:t xml:space="preserve"> אין לי עדיין </w:t>
      </w:r>
      <w:bookmarkStart w:id="1646" w:name="_ETM_Q1_7446714"/>
      <w:bookmarkEnd w:id="1646"/>
      <w:r w:rsidRPr="0002122C">
        <w:rPr>
          <w:rFonts w:hint="cs"/>
          <w:rtl/>
        </w:rPr>
        <w:t>אישור</w:t>
      </w:r>
      <w:r>
        <w:rPr>
          <w:rFonts w:hint="cs"/>
          <w:rtl/>
        </w:rPr>
        <w:t xml:space="preserve"> מהרופא שלך, מביטוח לאומי שלך, ממה שאתה רק </w:t>
      </w:r>
      <w:bookmarkStart w:id="1647" w:name="_ETM_Q1_7447834"/>
      <w:bookmarkEnd w:id="1647"/>
      <w:r w:rsidRPr="0002122C">
        <w:rPr>
          <w:rFonts w:hint="cs"/>
          <w:rtl/>
        </w:rPr>
        <w:t>רוצה - - -</w:t>
      </w:r>
      <w:r w:rsidR="009162A0">
        <w:rPr>
          <w:rFonts w:hint="cs"/>
          <w:rtl/>
        </w:rPr>
        <w:t xml:space="preserve"> </w:t>
      </w:r>
    </w:p>
    <w:p w:rsidR="009162A0" w:rsidRDefault="009162A0" w:rsidP="009162A0">
      <w:pPr>
        <w:rPr>
          <w:rFonts w:hint="cs"/>
          <w:rtl/>
        </w:rPr>
      </w:pPr>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9162A0" w:rsidRDefault="009162A0" w:rsidP="00FB5654">
      <w:pPr>
        <w:rPr>
          <w:rFonts w:hint="cs"/>
          <w:rtl/>
        </w:rPr>
      </w:pPr>
      <w:r>
        <w:rPr>
          <w:rFonts w:hint="cs"/>
          <w:rtl/>
        </w:rPr>
        <w:t>אבל איך הג</w:t>
      </w:r>
      <w:r w:rsidR="00FB5654">
        <w:rPr>
          <w:rFonts w:hint="cs"/>
          <w:rtl/>
        </w:rPr>
        <w:t>עת ל-21?</w:t>
      </w:r>
    </w:p>
    <w:p w:rsidR="00FB5654" w:rsidRDefault="00FB5654" w:rsidP="00FB5654">
      <w:pPr>
        <w:rPr>
          <w:rFonts w:hint="cs"/>
          <w:rtl/>
        </w:rPr>
      </w:pPr>
    </w:p>
    <w:p w:rsidR="009F6671" w:rsidRDefault="009F6671" w:rsidP="009F6671">
      <w:pPr>
        <w:pStyle w:val="a"/>
        <w:keepNext/>
        <w:rPr>
          <w:rFonts w:hint="cs"/>
          <w:rtl/>
        </w:rPr>
      </w:pPr>
      <w:bookmarkStart w:id="1648" w:name="_ETM_Q1_7451178"/>
      <w:bookmarkEnd w:id="1648"/>
      <w:r>
        <w:rPr>
          <w:rtl/>
        </w:rPr>
        <w:t>יצחק הרצוג:</w:t>
      </w:r>
    </w:p>
    <w:p w:rsidR="009F6671" w:rsidRDefault="009F6671" w:rsidP="009F6671">
      <w:pPr>
        <w:pStyle w:val="KeepWithNext"/>
        <w:rPr>
          <w:rFonts w:hint="cs"/>
          <w:rtl/>
        </w:rPr>
      </w:pPr>
    </w:p>
    <w:p w:rsidR="009F6671" w:rsidRDefault="009F6671" w:rsidP="009F6671">
      <w:pPr>
        <w:rPr>
          <w:rFonts w:hint="cs"/>
          <w:rtl/>
        </w:rPr>
      </w:pPr>
      <w:r>
        <w:rPr>
          <w:rFonts w:hint="cs"/>
          <w:rtl/>
        </w:rPr>
        <w:t xml:space="preserve">כי הוא אמר עד </w:t>
      </w:r>
      <w:r w:rsidR="002A1F90">
        <w:rPr>
          <w:rFonts w:hint="cs"/>
          <w:rtl/>
        </w:rPr>
        <w:t xml:space="preserve">22, </w:t>
      </w:r>
      <w:bookmarkStart w:id="1649" w:name="_ETM_Q1_7456823"/>
      <w:bookmarkEnd w:id="1649"/>
      <w:r w:rsidR="002A1F90">
        <w:rPr>
          <w:rFonts w:hint="cs"/>
          <w:rtl/>
        </w:rPr>
        <w:t>הוא רצה - - -</w:t>
      </w:r>
    </w:p>
    <w:p w:rsidR="009162A0" w:rsidRDefault="009162A0" w:rsidP="009162A0">
      <w:pPr>
        <w:rPr>
          <w:rFonts w:hint="cs"/>
          <w:rtl/>
        </w:rPr>
      </w:pPr>
    </w:p>
    <w:p w:rsidR="002A1F90" w:rsidRDefault="002A1F90" w:rsidP="002A1F90">
      <w:pPr>
        <w:pStyle w:val="af"/>
        <w:keepNext/>
        <w:rPr>
          <w:rFonts w:hint="cs"/>
          <w:rtl/>
        </w:rPr>
      </w:pPr>
      <w:bookmarkStart w:id="1650" w:name="_ETM_Q1_7457639"/>
      <w:bookmarkEnd w:id="1650"/>
      <w:r>
        <w:rPr>
          <w:rtl/>
        </w:rPr>
        <w:t>היו"ר צחי הנגבי:</w:t>
      </w:r>
    </w:p>
    <w:p w:rsidR="002A1F90" w:rsidRDefault="002A1F90" w:rsidP="002A1F90">
      <w:pPr>
        <w:pStyle w:val="KeepWithNext"/>
        <w:rPr>
          <w:rFonts w:hint="cs"/>
          <w:rtl/>
        </w:rPr>
      </w:pPr>
    </w:p>
    <w:p w:rsidR="002A1F90" w:rsidRDefault="002A1F90" w:rsidP="002A1F90">
      <w:pPr>
        <w:rPr>
          <w:rFonts w:hint="cs"/>
          <w:rtl/>
        </w:rPr>
      </w:pPr>
      <w:r>
        <w:rPr>
          <w:rFonts w:hint="cs"/>
          <w:rtl/>
        </w:rPr>
        <w:t>איילת רצת</w:t>
      </w:r>
      <w:bookmarkStart w:id="1651" w:name="_ETM_Q1_7458002"/>
      <w:bookmarkEnd w:id="1651"/>
      <w:r>
        <w:rPr>
          <w:rFonts w:hint="cs"/>
          <w:rtl/>
        </w:rPr>
        <w:t>ה על 21.</w:t>
      </w:r>
    </w:p>
    <w:p w:rsidR="002A1F90" w:rsidRDefault="002A1F90" w:rsidP="002A1F90">
      <w:pPr>
        <w:rPr>
          <w:rFonts w:hint="cs"/>
          <w:rtl/>
        </w:rPr>
      </w:pPr>
      <w:bookmarkStart w:id="1652" w:name="_ETM_Q1_7454381"/>
      <w:bookmarkEnd w:id="1652"/>
    </w:p>
    <w:p w:rsidR="009162A0" w:rsidRDefault="009162A0" w:rsidP="009162A0">
      <w:pPr>
        <w:pStyle w:val="a"/>
        <w:keepNext/>
        <w:rPr>
          <w:rFonts w:hint="cs"/>
          <w:rtl/>
        </w:rPr>
      </w:pPr>
      <w:r>
        <w:rPr>
          <w:rtl/>
        </w:rPr>
        <w:t>מיקי רוזנטל:</w:t>
      </w:r>
    </w:p>
    <w:p w:rsidR="009162A0" w:rsidRDefault="009162A0" w:rsidP="009162A0">
      <w:pPr>
        <w:pStyle w:val="KeepWithNext"/>
        <w:rPr>
          <w:rFonts w:hint="cs"/>
          <w:rtl/>
        </w:rPr>
      </w:pPr>
    </w:p>
    <w:p w:rsidR="009162A0" w:rsidRDefault="009162A0" w:rsidP="009162A0">
      <w:pPr>
        <w:rPr>
          <w:rFonts w:hint="cs"/>
          <w:rtl/>
        </w:rPr>
      </w:pPr>
      <w:r>
        <w:rPr>
          <w:rFonts w:hint="cs"/>
          <w:rtl/>
        </w:rPr>
        <w:t>איילת רצתה</w:t>
      </w:r>
      <w:r w:rsidR="002A1F90">
        <w:rPr>
          <w:rFonts w:hint="cs"/>
          <w:rtl/>
        </w:rPr>
        <w:t xml:space="preserve"> על</w:t>
      </w:r>
      <w:r w:rsidR="00A778B6">
        <w:rPr>
          <w:rFonts w:hint="cs"/>
          <w:rtl/>
        </w:rPr>
        <w:t xml:space="preserve"> 21.</w:t>
      </w:r>
    </w:p>
    <w:p w:rsidR="009162A0" w:rsidRDefault="009162A0" w:rsidP="009162A0">
      <w:pPr>
        <w:rPr>
          <w:rFonts w:hint="cs"/>
          <w:rtl/>
        </w:rPr>
      </w:pPr>
    </w:p>
    <w:p w:rsidR="009162A0" w:rsidRDefault="009162A0" w:rsidP="009162A0">
      <w:pPr>
        <w:pStyle w:val="a"/>
        <w:keepNext/>
        <w:rPr>
          <w:rFonts w:hint="cs"/>
          <w:rtl/>
        </w:rPr>
      </w:pPr>
      <w:r>
        <w:rPr>
          <w:rtl/>
        </w:rPr>
        <w:t>איילת שקד:</w:t>
      </w:r>
    </w:p>
    <w:p w:rsidR="009162A0" w:rsidRDefault="009162A0" w:rsidP="009162A0">
      <w:pPr>
        <w:pStyle w:val="KeepWithNext"/>
        <w:rPr>
          <w:rFonts w:hint="cs"/>
          <w:rtl/>
        </w:rPr>
      </w:pPr>
    </w:p>
    <w:p w:rsidR="009162A0" w:rsidRDefault="00A778B6" w:rsidP="009162A0">
      <w:pPr>
        <w:rPr>
          <w:rFonts w:hint="cs"/>
          <w:rtl/>
        </w:rPr>
      </w:pPr>
      <w:r>
        <w:rPr>
          <w:rFonts w:hint="cs"/>
          <w:rtl/>
        </w:rPr>
        <w:t xml:space="preserve">21 </w:t>
      </w:r>
      <w:r>
        <w:rPr>
          <w:rtl/>
        </w:rPr>
        <w:t>–</w:t>
      </w:r>
      <w:r>
        <w:rPr>
          <w:rFonts w:hint="cs"/>
          <w:rtl/>
        </w:rPr>
        <w:t xml:space="preserve"> בעצם הם רוצים </w:t>
      </w:r>
      <w:r w:rsidR="009162A0">
        <w:rPr>
          <w:rFonts w:hint="cs"/>
          <w:rtl/>
        </w:rPr>
        <w:t>להגדיל את גביית</w:t>
      </w:r>
      <w:r>
        <w:rPr>
          <w:rFonts w:hint="cs"/>
          <w:rtl/>
        </w:rPr>
        <w:t xml:space="preserve"> הארנונה ככה. </w:t>
      </w:r>
      <w:bookmarkStart w:id="1653" w:name="_ETM_Q1_7464438"/>
      <w:bookmarkEnd w:id="1653"/>
      <w:r>
        <w:rPr>
          <w:rFonts w:hint="cs"/>
          <w:rtl/>
        </w:rPr>
        <w:t xml:space="preserve">נכון? הם אומרים - - </w:t>
      </w:r>
    </w:p>
    <w:p w:rsidR="00A778B6" w:rsidRDefault="00A778B6" w:rsidP="009162A0">
      <w:pPr>
        <w:rPr>
          <w:rFonts w:hint="cs"/>
          <w:rtl/>
        </w:rPr>
      </w:pPr>
    </w:p>
    <w:p w:rsidR="00A778B6" w:rsidRDefault="00A778B6" w:rsidP="00A778B6">
      <w:pPr>
        <w:pStyle w:val="a"/>
        <w:keepNext/>
        <w:rPr>
          <w:rFonts w:hint="cs"/>
          <w:rtl/>
        </w:rPr>
      </w:pPr>
      <w:bookmarkStart w:id="1654" w:name="_ETM_Q1_7459103"/>
      <w:bookmarkStart w:id="1655" w:name="_ETM_Q1_7460231"/>
      <w:bookmarkEnd w:id="1654"/>
      <w:bookmarkEnd w:id="1655"/>
      <w:r>
        <w:rPr>
          <w:rtl/>
        </w:rPr>
        <w:t>מיקי רוזנטל:</w:t>
      </w:r>
    </w:p>
    <w:p w:rsidR="00A778B6" w:rsidRDefault="00A778B6" w:rsidP="00A778B6">
      <w:pPr>
        <w:pStyle w:val="KeepWithNext"/>
        <w:rPr>
          <w:rFonts w:hint="cs"/>
          <w:rtl/>
        </w:rPr>
      </w:pPr>
    </w:p>
    <w:p w:rsidR="00A778B6" w:rsidRDefault="00A778B6" w:rsidP="00A778B6">
      <w:pPr>
        <w:rPr>
          <w:rFonts w:hint="cs"/>
          <w:rtl/>
        </w:rPr>
      </w:pPr>
      <w:r>
        <w:rPr>
          <w:rFonts w:hint="cs"/>
          <w:rtl/>
        </w:rPr>
        <w:t>גם וגם.</w:t>
      </w:r>
    </w:p>
    <w:p w:rsidR="009162A0" w:rsidRDefault="009162A0" w:rsidP="009162A0">
      <w:pPr>
        <w:rPr>
          <w:rFonts w:hint="cs"/>
          <w:rtl/>
        </w:rPr>
      </w:pPr>
      <w:bookmarkStart w:id="1656" w:name="_ETM_Q1_7461072"/>
      <w:bookmarkEnd w:id="1656"/>
    </w:p>
    <w:p w:rsidR="00A778B6" w:rsidRDefault="00A778B6" w:rsidP="00A778B6">
      <w:pPr>
        <w:pStyle w:val="a"/>
        <w:keepNext/>
        <w:rPr>
          <w:rFonts w:hint="cs"/>
          <w:rtl/>
        </w:rPr>
      </w:pPr>
      <w:bookmarkStart w:id="1657" w:name="_ETM_Q1_7462213"/>
      <w:bookmarkEnd w:id="1657"/>
      <w:r>
        <w:rPr>
          <w:rtl/>
        </w:rPr>
        <w:t>אברהם מיכאלי:</w:t>
      </w:r>
    </w:p>
    <w:p w:rsidR="00A778B6" w:rsidRDefault="00A778B6" w:rsidP="00A778B6">
      <w:pPr>
        <w:pStyle w:val="KeepWithNext"/>
        <w:rPr>
          <w:rFonts w:hint="cs"/>
          <w:rtl/>
        </w:rPr>
      </w:pPr>
    </w:p>
    <w:p w:rsidR="00A778B6" w:rsidRDefault="00A778B6" w:rsidP="0002122C">
      <w:pPr>
        <w:rPr>
          <w:rFonts w:hint="cs"/>
          <w:rtl/>
        </w:rPr>
      </w:pPr>
      <w:r>
        <w:rPr>
          <w:rFonts w:hint="cs"/>
          <w:rtl/>
        </w:rPr>
        <w:t>תמיד זה להגדיל</w:t>
      </w:r>
      <w:r w:rsidR="0002122C">
        <w:rPr>
          <w:rFonts w:hint="cs"/>
          <w:rtl/>
        </w:rPr>
        <w:t>.</w:t>
      </w:r>
    </w:p>
    <w:p w:rsidR="00A778B6" w:rsidRDefault="00A778B6" w:rsidP="00A778B6">
      <w:pPr>
        <w:rPr>
          <w:rFonts w:hint="cs"/>
          <w:rtl/>
        </w:rPr>
      </w:pPr>
      <w:bookmarkStart w:id="1658" w:name="_ETM_Q1_7461782"/>
      <w:bookmarkEnd w:id="1658"/>
    </w:p>
    <w:p w:rsidR="00A778B6" w:rsidRDefault="00A778B6" w:rsidP="00A778B6">
      <w:pPr>
        <w:pStyle w:val="a"/>
        <w:keepNext/>
        <w:rPr>
          <w:rFonts w:hint="cs"/>
          <w:rtl/>
        </w:rPr>
      </w:pPr>
      <w:r>
        <w:rPr>
          <w:rtl/>
        </w:rPr>
        <w:t>איילת שקד:</w:t>
      </w:r>
    </w:p>
    <w:p w:rsidR="00A778B6" w:rsidRDefault="00A778B6" w:rsidP="00A778B6">
      <w:pPr>
        <w:pStyle w:val="KeepWithNext"/>
        <w:rPr>
          <w:rFonts w:hint="cs"/>
          <w:rtl/>
        </w:rPr>
      </w:pPr>
    </w:p>
    <w:p w:rsidR="00A778B6" w:rsidRDefault="00A778B6" w:rsidP="00A778B6">
      <w:pPr>
        <w:rPr>
          <w:rFonts w:hint="cs"/>
          <w:rtl/>
        </w:rPr>
      </w:pPr>
      <w:r>
        <w:rPr>
          <w:rFonts w:hint="cs"/>
          <w:rtl/>
        </w:rPr>
        <w:t xml:space="preserve">- </w:t>
      </w:r>
      <w:bookmarkStart w:id="1659" w:name="_ETM_Q1_7464194"/>
      <w:bookmarkEnd w:id="1659"/>
      <w:r>
        <w:rPr>
          <w:rFonts w:hint="cs"/>
          <w:rtl/>
        </w:rPr>
        <w:t xml:space="preserve">- </w:t>
      </w:r>
      <w:r w:rsidR="00BC3D3E">
        <w:rPr>
          <w:rFonts w:hint="cs"/>
          <w:rtl/>
        </w:rPr>
        <w:t xml:space="preserve">כי </w:t>
      </w:r>
      <w:r w:rsidR="00C51F64">
        <w:rPr>
          <w:rFonts w:hint="cs"/>
          <w:rtl/>
        </w:rPr>
        <w:t xml:space="preserve">מי </w:t>
      </w:r>
      <w:bookmarkStart w:id="1660" w:name="_ETM_Q1_7463037"/>
      <w:bookmarkEnd w:id="1660"/>
      <w:r w:rsidR="00BC3D3E">
        <w:rPr>
          <w:rFonts w:hint="cs"/>
          <w:rtl/>
        </w:rPr>
        <w:t xml:space="preserve">שיבקש הטבת </w:t>
      </w:r>
      <w:r w:rsidR="00BC3D3E" w:rsidRPr="007A1041">
        <w:rPr>
          <w:rFonts w:hint="cs"/>
          <w:rtl/>
        </w:rPr>
        <w:t>מס י</w:t>
      </w:r>
      <w:r w:rsidR="00EC5C95" w:rsidRPr="007A1041">
        <w:rPr>
          <w:rFonts w:hint="cs"/>
          <w:rtl/>
        </w:rPr>
        <w:t>י</w:t>
      </w:r>
      <w:r w:rsidR="00BC3D3E" w:rsidRPr="007A1041">
        <w:rPr>
          <w:rFonts w:hint="cs"/>
          <w:rtl/>
        </w:rPr>
        <w:t>אלץ</w:t>
      </w:r>
      <w:r w:rsidR="00BC3D3E">
        <w:rPr>
          <w:rFonts w:hint="cs"/>
          <w:rtl/>
        </w:rPr>
        <w:t xml:space="preserve"> לשלם </w:t>
      </w:r>
      <w:bookmarkStart w:id="1661" w:name="_ETM_Q1_7468096"/>
      <w:bookmarkEnd w:id="1661"/>
      <w:r w:rsidR="00BC3D3E">
        <w:rPr>
          <w:rFonts w:hint="cs"/>
          <w:rtl/>
        </w:rPr>
        <w:t>ארנונה.</w:t>
      </w:r>
    </w:p>
    <w:p w:rsidR="009162A0" w:rsidRDefault="009162A0" w:rsidP="009162A0">
      <w:pPr>
        <w:rPr>
          <w:rFonts w:hint="cs"/>
          <w:rtl/>
        </w:rPr>
      </w:pPr>
    </w:p>
    <w:p w:rsidR="009162A0" w:rsidRDefault="002E3B1E" w:rsidP="009162A0">
      <w:pPr>
        <w:pStyle w:val="a"/>
        <w:keepNext/>
        <w:rPr>
          <w:rFonts w:hint="cs"/>
          <w:rtl/>
        </w:rPr>
      </w:pPr>
      <w:r>
        <w:rPr>
          <w:rtl/>
        </w:rPr>
        <w:t>היועץ המשפטי לכנסת איל ינון:</w:t>
      </w:r>
    </w:p>
    <w:p w:rsidR="009162A0" w:rsidRDefault="009162A0" w:rsidP="009162A0">
      <w:pPr>
        <w:pStyle w:val="KeepWithNext"/>
        <w:rPr>
          <w:rFonts w:hint="cs"/>
          <w:rtl/>
        </w:rPr>
      </w:pPr>
    </w:p>
    <w:p w:rsidR="009162A0" w:rsidRDefault="00BC3D3E" w:rsidP="0002122C">
      <w:pPr>
        <w:rPr>
          <w:rFonts w:hint="cs"/>
          <w:rtl/>
        </w:rPr>
      </w:pPr>
      <w:r>
        <w:rPr>
          <w:rFonts w:hint="cs"/>
          <w:rtl/>
        </w:rPr>
        <w:t xml:space="preserve">יש פה מהלך משולב, </w:t>
      </w:r>
      <w:r w:rsidR="009162A0">
        <w:rPr>
          <w:rFonts w:hint="cs"/>
          <w:rtl/>
        </w:rPr>
        <w:t xml:space="preserve">גם להגדיל </w:t>
      </w:r>
      <w:r>
        <w:rPr>
          <w:rFonts w:hint="cs"/>
          <w:rtl/>
        </w:rPr>
        <w:t xml:space="preserve">את התשלומים של </w:t>
      </w:r>
      <w:bookmarkStart w:id="1662" w:name="_ETM_Q1_7471982"/>
      <w:bookmarkEnd w:id="1662"/>
      <w:r>
        <w:rPr>
          <w:rFonts w:hint="cs"/>
          <w:rtl/>
        </w:rPr>
        <w:t xml:space="preserve">הארנונה, כפי </w:t>
      </w:r>
      <w:r w:rsidR="00133A80">
        <w:rPr>
          <w:rFonts w:hint="cs"/>
          <w:rtl/>
        </w:rPr>
        <w:t xml:space="preserve">שחברת הכנסת שקד אומרת, </w:t>
      </w:r>
      <w:r w:rsidR="009162A0">
        <w:rPr>
          <w:rFonts w:hint="cs"/>
          <w:rtl/>
        </w:rPr>
        <w:t>וגם להפחית</w:t>
      </w:r>
      <w:r w:rsidR="00113759">
        <w:rPr>
          <w:rFonts w:hint="cs"/>
          <w:rtl/>
        </w:rPr>
        <w:t xml:space="preserve"> את הטבות</w:t>
      </w:r>
      <w:r w:rsidR="00D1761B">
        <w:rPr>
          <w:rFonts w:hint="cs"/>
          <w:rtl/>
        </w:rPr>
        <w:t xml:space="preserve"> המס</w:t>
      </w:r>
      <w:bookmarkStart w:id="1663" w:name="_ETM_Q1_7476183"/>
      <w:bookmarkEnd w:id="1663"/>
      <w:r w:rsidR="00D1761B">
        <w:rPr>
          <w:rFonts w:hint="cs"/>
          <w:rtl/>
        </w:rPr>
        <w:t xml:space="preserve">, כי מי שלא יהיה לו אישור ארנונה לא </w:t>
      </w:r>
      <w:r w:rsidR="0002122C">
        <w:rPr>
          <w:rFonts w:hint="cs"/>
          <w:rtl/>
        </w:rPr>
        <w:t>יקבל הטבת מס.</w:t>
      </w:r>
    </w:p>
    <w:p w:rsidR="009162A0" w:rsidRDefault="009162A0" w:rsidP="009162A0">
      <w:pPr>
        <w:rPr>
          <w:rFonts w:hint="cs"/>
          <w:rtl/>
        </w:rPr>
      </w:pPr>
    </w:p>
    <w:p w:rsidR="009162A0" w:rsidRDefault="009162A0" w:rsidP="009162A0">
      <w:pPr>
        <w:pStyle w:val="a"/>
        <w:keepNext/>
        <w:rPr>
          <w:rFonts w:hint="cs"/>
          <w:rtl/>
        </w:rPr>
      </w:pPr>
      <w:r>
        <w:rPr>
          <w:rtl/>
        </w:rPr>
        <w:t>יצחק הרצוג:</w:t>
      </w:r>
    </w:p>
    <w:p w:rsidR="009162A0" w:rsidRDefault="009162A0" w:rsidP="009162A0">
      <w:pPr>
        <w:pStyle w:val="KeepWithNext"/>
        <w:rPr>
          <w:rFonts w:hint="cs"/>
          <w:rtl/>
        </w:rPr>
      </w:pPr>
    </w:p>
    <w:p w:rsidR="009162A0" w:rsidRDefault="00D1761B" w:rsidP="009162A0">
      <w:pPr>
        <w:rPr>
          <w:rFonts w:hint="cs"/>
          <w:rtl/>
        </w:rPr>
      </w:pPr>
      <w:r>
        <w:rPr>
          <w:rFonts w:hint="cs"/>
          <w:rtl/>
        </w:rPr>
        <w:t>זה טירוף. זה מה שדיברנו קודם,</w:t>
      </w:r>
      <w:bookmarkStart w:id="1664" w:name="_ETM_Q1_7477231"/>
      <w:bookmarkEnd w:id="1664"/>
      <w:r>
        <w:rPr>
          <w:rFonts w:hint="cs"/>
          <w:rtl/>
        </w:rPr>
        <w:t xml:space="preserve"> מה שגפני ומיכאלי דיברו. זה </w:t>
      </w:r>
      <w:r w:rsidR="009162A0">
        <w:rPr>
          <w:rFonts w:hint="cs"/>
          <w:rtl/>
        </w:rPr>
        <w:t>הצד השני של המיצוי</w:t>
      </w:r>
      <w:r>
        <w:rPr>
          <w:rFonts w:hint="cs"/>
          <w:rtl/>
        </w:rPr>
        <w:t>.</w:t>
      </w:r>
    </w:p>
    <w:p w:rsidR="009162A0" w:rsidRDefault="009162A0" w:rsidP="009162A0">
      <w:pPr>
        <w:rPr>
          <w:rFonts w:hint="cs"/>
          <w:rtl/>
        </w:rPr>
      </w:pPr>
    </w:p>
    <w:p w:rsidR="009162A0" w:rsidRDefault="009162A0" w:rsidP="009162A0">
      <w:pPr>
        <w:pStyle w:val="a"/>
        <w:keepNext/>
        <w:rPr>
          <w:rFonts w:hint="cs"/>
          <w:rtl/>
        </w:rPr>
      </w:pPr>
      <w:r>
        <w:rPr>
          <w:rtl/>
        </w:rPr>
        <w:t>איילת שקד:</w:t>
      </w:r>
    </w:p>
    <w:p w:rsidR="009162A0" w:rsidRDefault="009162A0" w:rsidP="009162A0">
      <w:pPr>
        <w:pStyle w:val="KeepWithNext"/>
        <w:rPr>
          <w:rFonts w:hint="cs"/>
          <w:rtl/>
        </w:rPr>
      </w:pPr>
    </w:p>
    <w:p w:rsidR="009162A0" w:rsidRDefault="00BC61F3" w:rsidP="00EE69DB">
      <w:pPr>
        <w:rPr>
          <w:rFonts w:hint="cs"/>
          <w:rtl/>
        </w:rPr>
      </w:pPr>
      <w:r>
        <w:rPr>
          <w:rFonts w:hint="cs"/>
          <w:rtl/>
        </w:rPr>
        <w:t>אבל, בוז'י, זה סעיף הגיוני,</w:t>
      </w:r>
      <w:r w:rsidR="00EE69DB">
        <w:rPr>
          <w:rFonts w:hint="cs"/>
          <w:rtl/>
        </w:rPr>
        <w:t xml:space="preserve"> </w:t>
      </w:r>
      <w:r w:rsidR="009162A0">
        <w:rPr>
          <w:rFonts w:hint="cs"/>
          <w:rtl/>
        </w:rPr>
        <w:t>מי ש</w:t>
      </w:r>
      <w:r w:rsidR="00EE69DB">
        <w:rPr>
          <w:rFonts w:hint="cs"/>
          <w:rtl/>
        </w:rPr>
        <w:t>מ</w:t>
      </w:r>
      <w:r w:rsidR="009162A0">
        <w:rPr>
          <w:rFonts w:hint="cs"/>
          <w:rtl/>
        </w:rPr>
        <w:t xml:space="preserve">קבל </w:t>
      </w:r>
      <w:r w:rsidR="00133A80">
        <w:rPr>
          <w:rFonts w:hint="cs"/>
          <w:rtl/>
        </w:rPr>
        <w:t>הטבת</w:t>
      </w:r>
      <w:r w:rsidR="009162A0">
        <w:rPr>
          <w:rFonts w:hint="cs"/>
          <w:rtl/>
        </w:rPr>
        <w:t xml:space="preserve"> מס </w:t>
      </w:r>
      <w:r w:rsidR="00EE69DB">
        <w:rPr>
          <w:rFonts w:hint="cs"/>
          <w:rtl/>
        </w:rPr>
        <w:t>שישלם</w:t>
      </w:r>
      <w:r w:rsidR="009162A0">
        <w:rPr>
          <w:rFonts w:hint="cs"/>
          <w:rtl/>
        </w:rPr>
        <w:t xml:space="preserve"> </w:t>
      </w:r>
      <w:r w:rsidR="00133A80">
        <w:rPr>
          <w:rFonts w:hint="cs"/>
          <w:rtl/>
        </w:rPr>
        <w:t>ארנונה</w:t>
      </w:r>
      <w:r w:rsidR="00EE69DB">
        <w:rPr>
          <w:rFonts w:hint="cs"/>
          <w:rtl/>
        </w:rPr>
        <w:t>.</w:t>
      </w:r>
    </w:p>
    <w:p w:rsidR="00EE69DB" w:rsidRDefault="00EE69DB" w:rsidP="00EE69DB">
      <w:pPr>
        <w:rPr>
          <w:rFonts w:hint="cs"/>
          <w:rtl/>
        </w:rPr>
      </w:pPr>
      <w:bookmarkStart w:id="1665" w:name="_ETM_Q1_7481995"/>
      <w:bookmarkStart w:id="1666" w:name="_ETM_Q1_7482978"/>
      <w:bookmarkEnd w:id="1665"/>
      <w:bookmarkEnd w:id="1666"/>
    </w:p>
    <w:p w:rsidR="00EE69DB" w:rsidRDefault="00EE69DB" w:rsidP="00EE69DB">
      <w:pPr>
        <w:pStyle w:val="a"/>
        <w:keepNext/>
        <w:rPr>
          <w:rFonts w:hint="cs"/>
          <w:rtl/>
        </w:rPr>
      </w:pPr>
      <w:bookmarkStart w:id="1667" w:name="_ETM_Q1_7476701"/>
      <w:bookmarkStart w:id="1668" w:name="_ETM_Q1_7477571"/>
      <w:bookmarkEnd w:id="1667"/>
      <w:bookmarkEnd w:id="1668"/>
      <w:r>
        <w:rPr>
          <w:rtl/>
        </w:rPr>
        <w:t>משה גפני:</w:t>
      </w:r>
    </w:p>
    <w:p w:rsidR="00EE69DB" w:rsidRDefault="00EE69DB" w:rsidP="00EE69DB">
      <w:pPr>
        <w:pStyle w:val="KeepWithNext"/>
        <w:rPr>
          <w:rFonts w:hint="cs"/>
          <w:rtl/>
        </w:rPr>
      </w:pPr>
    </w:p>
    <w:p w:rsidR="00EE69DB" w:rsidRDefault="00EE69DB" w:rsidP="00EE69DB">
      <w:pPr>
        <w:rPr>
          <w:rFonts w:hint="cs"/>
          <w:rtl/>
        </w:rPr>
      </w:pPr>
      <w:r>
        <w:rPr>
          <w:rFonts w:hint="cs"/>
          <w:rtl/>
        </w:rPr>
        <w:t xml:space="preserve">זה פשוט לא </w:t>
      </w:r>
      <w:bookmarkStart w:id="1669" w:name="_ETM_Q1_7479646"/>
      <w:bookmarkEnd w:id="1669"/>
      <w:r>
        <w:rPr>
          <w:rFonts w:hint="cs"/>
          <w:rtl/>
        </w:rPr>
        <w:t>יאומן.</w:t>
      </w:r>
    </w:p>
    <w:p w:rsidR="009162A0" w:rsidRDefault="009162A0" w:rsidP="00EE69DB">
      <w:pPr>
        <w:ind w:firstLine="0"/>
        <w:rPr>
          <w:rFonts w:hint="cs"/>
          <w:rtl/>
        </w:rPr>
      </w:pPr>
    </w:p>
    <w:p w:rsidR="009162A0" w:rsidRDefault="009162A0" w:rsidP="009162A0">
      <w:pPr>
        <w:pStyle w:val="a"/>
        <w:keepNext/>
        <w:rPr>
          <w:rtl/>
        </w:rPr>
      </w:pPr>
      <w:r>
        <w:rPr>
          <w:rtl/>
        </w:rPr>
        <w:t>מיקי רוזנטל:</w:t>
      </w:r>
    </w:p>
    <w:p w:rsidR="009162A0" w:rsidRDefault="009162A0" w:rsidP="009162A0">
      <w:pPr>
        <w:pStyle w:val="KeepWithNext"/>
        <w:rPr>
          <w:rtl/>
        </w:rPr>
      </w:pPr>
    </w:p>
    <w:p w:rsidR="009162A0" w:rsidRDefault="000F3C49" w:rsidP="00BC61F3">
      <w:pPr>
        <w:rPr>
          <w:rFonts w:hint="cs"/>
          <w:rtl/>
        </w:rPr>
      </w:pPr>
      <w:r>
        <w:rPr>
          <w:rFonts w:hint="cs"/>
          <w:rtl/>
        </w:rPr>
        <w:t xml:space="preserve">אין לנו בעיה, תקשיבי, את רוצה לגרור עכשיו </w:t>
      </w:r>
      <w:bookmarkStart w:id="1670" w:name="_ETM_Q1_7489455"/>
      <w:bookmarkEnd w:id="1670"/>
      <w:r>
        <w:rPr>
          <w:rFonts w:hint="cs"/>
          <w:rtl/>
        </w:rPr>
        <w:t xml:space="preserve">מאות </w:t>
      </w:r>
      <w:r w:rsidR="009162A0">
        <w:rPr>
          <w:rFonts w:hint="cs"/>
          <w:rtl/>
        </w:rPr>
        <w:t xml:space="preserve">אלפי אזרחים </w:t>
      </w:r>
      <w:r>
        <w:rPr>
          <w:rFonts w:hint="cs"/>
          <w:rtl/>
        </w:rPr>
        <w:t>שילכו למס הכנסה, י</w:t>
      </w:r>
      <w:r w:rsidR="009162A0">
        <w:rPr>
          <w:rFonts w:hint="cs"/>
          <w:rtl/>
        </w:rPr>
        <w:t>ביאו</w:t>
      </w:r>
      <w:r>
        <w:rPr>
          <w:rFonts w:hint="cs"/>
          <w:rtl/>
        </w:rPr>
        <w:t xml:space="preserve"> פתק מהעירייה, שילכו </w:t>
      </w:r>
      <w:bookmarkStart w:id="1671" w:name="_ETM_Q1_7491759"/>
      <w:bookmarkEnd w:id="1671"/>
      <w:r>
        <w:rPr>
          <w:rFonts w:hint="cs"/>
          <w:rtl/>
        </w:rPr>
        <w:t>לביטוח לאומי, שיביאו</w:t>
      </w:r>
      <w:r w:rsidR="009162A0">
        <w:rPr>
          <w:rFonts w:hint="cs"/>
          <w:rtl/>
        </w:rPr>
        <w:t xml:space="preserve"> אישור</w:t>
      </w:r>
      <w:r>
        <w:rPr>
          <w:rFonts w:hint="cs"/>
          <w:rtl/>
        </w:rPr>
        <w:t xml:space="preserve"> שהם נכים</w:t>
      </w:r>
      <w:r w:rsidR="00BC61F3">
        <w:rPr>
          <w:rFonts w:hint="cs"/>
          <w:rtl/>
        </w:rPr>
        <w:t xml:space="preserve">, </w:t>
      </w:r>
      <w:r w:rsidR="006D1424">
        <w:rPr>
          <w:rFonts w:hint="cs"/>
          <w:rtl/>
        </w:rPr>
        <w:t>סליחה.</w:t>
      </w:r>
    </w:p>
    <w:p w:rsidR="000F3C49" w:rsidRDefault="000F3C49" w:rsidP="000F3C49">
      <w:pPr>
        <w:rPr>
          <w:rFonts w:hint="cs"/>
          <w:rtl/>
        </w:rPr>
      </w:pPr>
    </w:p>
    <w:p w:rsidR="000F3C49" w:rsidRDefault="000F3C49" w:rsidP="000F3C49">
      <w:pPr>
        <w:pStyle w:val="a"/>
        <w:keepNext/>
        <w:rPr>
          <w:rFonts w:hint="cs"/>
          <w:rtl/>
        </w:rPr>
      </w:pPr>
      <w:bookmarkStart w:id="1672" w:name="_ETM_Q1_7491579"/>
      <w:bookmarkStart w:id="1673" w:name="_ETM_Q1_7493539"/>
      <w:bookmarkEnd w:id="1672"/>
      <w:bookmarkEnd w:id="1673"/>
      <w:r>
        <w:rPr>
          <w:rtl/>
        </w:rPr>
        <w:t>יצחק הרצוג:</w:t>
      </w:r>
    </w:p>
    <w:p w:rsidR="000F3C49" w:rsidRDefault="000F3C49" w:rsidP="000F3C49">
      <w:pPr>
        <w:pStyle w:val="KeepWithNext"/>
        <w:rPr>
          <w:rFonts w:hint="cs"/>
          <w:rtl/>
        </w:rPr>
      </w:pPr>
    </w:p>
    <w:p w:rsidR="000F3C49" w:rsidRDefault="000F3C49" w:rsidP="000F3C49">
      <w:pPr>
        <w:rPr>
          <w:rFonts w:hint="cs"/>
          <w:rtl/>
        </w:rPr>
      </w:pPr>
      <w:r>
        <w:rPr>
          <w:rFonts w:hint="cs"/>
          <w:rtl/>
        </w:rPr>
        <w:t>תטרטרי אותם.</w:t>
      </w:r>
    </w:p>
    <w:p w:rsidR="000F3C49" w:rsidRDefault="000F3C49" w:rsidP="000F3C49">
      <w:pPr>
        <w:rPr>
          <w:rFonts w:hint="cs"/>
          <w:rtl/>
        </w:rPr>
      </w:pPr>
    </w:p>
    <w:p w:rsidR="000F3C49" w:rsidRDefault="000F3C49" w:rsidP="000F3C49">
      <w:pPr>
        <w:pStyle w:val="a"/>
        <w:keepNext/>
        <w:rPr>
          <w:rFonts w:hint="cs"/>
          <w:rtl/>
        </w:rPr>
      </w:pPr>
      <w:bookmarkStart w:id="1674" w:name="_ETM_Q1_7487284"/>
      <w:bookmarkStart w:id="1675" w:name="_ETM_Q1_7488594"/>
      <w:bookmarkEnd w:id="1674"/>
      <w:bookmarkEnd w:id="1675"/>
      <w:r>
        <w:rPr>
          <w:rtl/>
        </w:rPr>
        <w:t>משה גפני:</w:t>
      </w:r>
    </w:p>
    <w:p w:rsidR="000F3C49" w:rsidRDefault="000F3C49" w:rsidP="000F3C49">
      <w:pPr>
        <w:pStyle w:val="KeepWithNext"/>
        <w:rPr>
          <w:rFonts w:hint="cs"/>
          <w:rtl/>
        </w:rPr>
      </w:pPr>
    </w:p>
    <w:p w:rsidR="000F3C49" w:rsidRDefault="000F3C49" w:rsidP="000F3C49">
      <w:pPr>
        <w:rPr>
          <w:rFonts w:hint="cs"/>
          <w:rtl/>
        </w:rPr>
      </w:pPr>
      <w:r>
        <w:rPr>
          <w:rFonts w:hint="cs"/>
          <w:rtl/>
        </w:rPr>
        <w:t>זה פשוט</w:t>
      </w:r>
      <w:bookmarkStart w:id="1676" w:name="_ETM_Q1_7490119"/>
      <w:bookmarkEnd w:id="1676"/>
      <w:r>
        <w:rPr>
          <w:rFonts w:hint="cs"/>
          <w:rtl/>
        </w:rPr>
        <w:t xml:space="preserve"> לא יאומן</w:t>
      </w:r>
      <w:r w:rsidR="006D1424">
        <w:rPr>
          <w:rFonts w:hint="cs"/>
          <w:rtl/>
        </w:rPr>
        <w:t>, זה לא יאומן.</w:t>
      </w:r>
    </w:p>
    <w:p w:rsidR="009162A0" w:rsidRDefault="009162A0" w:rsidP="009162A0">
      <w:pPr>
        <w:rPr>
          <w:rFonts w:hint="cs"/>
          <w:rtl/>
        </w:rPr>
      </w:pPr>
    </w:p>
    <w:p w:rsidR="009162A0" w:rsidRDefault="009162A0" w:rsidP="009162A0">
      <w:pPr>
        <w:pStyle w:val="a"/>
        <w:keepNext/>
        <w:rPr>
          <w:rFonts w:hint="cs"/>
          <w:rtl/>
        </w:rPr>
      </w:pPr>
      <w:r>
        <w:rPr>
          <w:rtl/>
        </w:rPr>
        <w:t>איילת שקד:</w:t>
      </w:r>
    </w:p>
    <w:p w:rsidR="009162A0" w:rsidRDefault="009162A0" w:rsidP="009162A0">
      <w:pPr>
        <w:pStyle w:val="KeepWithNext"/>
        <w:rPr>
          <w:rFonts w:hint="cs"/>
          <w:rtl/>
        </w:rPr>
      </w:pPr>
    </w:p>
    <w:p w:rsidR="006D1424" w:rsidRDefault="00BC61F3" w:rsidP="009162A0">
      <w:pPr>
        <w:rPr>
          <w:rFonts w:hint="cs"/>
          <w:rtl/>
        </w:rPr>
      </w:pPr>
      <w:r>
        <w:rPr>
          <w:rFonts w:hint="cs"/>
          <w:rtl/>
        </w:rPr>
        <w:t>אני לא יודעת</w:t>
      </w:r>
      <w:r w:rsidR="00C15509">
        <w:rPr>
          <w:rFonts w:hint="cs"/>
          <w:rtl/>
        </w:rPr>
        <w:t>.</w:t>
      </w:r>
      <w:r w:rsidR="006D1424">
        <w:rPr>
          <w:rFonts w:hint="cs"/>
          <w:rtl/>
        </w:rPr>
        <w:t xml:space="preserve"> איך היום </w:t>
      </w:r>
      <w:bookmarkStart w:id="1677" w:name="_ETM_Q1_7496871"/>
      <w:bookmarkEnd w:id="1677"/>
      <w:r w:rsidR="006D1424">
        <w:rPr>
          <w:rFonts w:hint="cs"/>
          <w:rtl/>
        </w:rPr>
        <w:t xml:space="preserve">אתה מקבל הטבה? </w:t>
      </w:r>
    </w:p>
    <w:p w:rsidR="006D1424" w:rsidRDefault="006D1424" w:rsidP="009162A0">
      <w:pPr>
        <w:rPr>
          <w:rFonts w:hint="cs"/>
          <w:rtl/>
        </w:rPr>
      </w:pPr>
      <w:bookmarkStart w:id="1678" w:name="_ETM_Q1_7491664"/>
      <w:bookmarkEnd w:id="1678"/>
    </w:p>
    <w:p w:rsidR="006D1424" w:rsidRDefault="006D1424" w:rsidP="006D1424">
      <w:pPr>
        <w:pStyle w:val="a"/>
        <w:keepNext/>
        <w:rPr>
          <w:rFonts w:hint="cs"/>
          <w:rtl/>
        </w:rPr>
      </w:pPr>
      <w:bookmarkStart w:id="1679" w:name="_ETM_Q1_7500924"/>
      <w:bookmarkEnd w:id="1679"/>
      <w:r>
        <w:rPr>
          <w:rtl/>
        </w:rPr>
        <w:t>מיקי רוזנטל:</w:t>
      </w:r>
    </w:p>
    <w:p w:rsidR="006D1424" w:rsidRDefault="006D1424" w:rsidP="006D1424">
      <w:pPr>
        <w:pStyle w:val="KeepWithNext"/>
        <w:rPr>
          <w:rFonts w:hint="cs"/>
          <w:rtl/>
        </w:rPr>
      </w:pPr>
    </w:p>
    <w:p w:rsidR="006D1424" w:rsidRDefault="006D1424" w:rsidP="006D1424">
      <w:pPr>
        <w:rPr>
          <w:rFonts w:hint="cs"/>
          <w:rtl/>
        </w:rPr>
      </w:pPr>
      <w:r>
        <w:rPr>
          <w:rFonts w:hint="cs"/>
          <w:rtl/>
        </w:rPr>
        <w:t xml:space="preserve">שיעשו מערך גבייה אחד </w:t>
      </w:r>
      <w:bookmarkStart w:id="1680" w:name="_ETM_Q1_7500004"/>
      <w:bookmarkEnd w:id="1680"/>
      <w:r>
        <w:rPr>
          <w:rFonts w:hint="cs"/>
          <w:rtl/>
        </w:rPr>
        <w:t>- - -</w:t>
      </w:r>
    </w:p>
    <w:p w:rsidR="006D1424" w:rsidRDefault="006D1424" w:rsidP="006D1424">
      <w:pPr>
        <w:rPr>
          <w:rFonts w:hint="cs"/>
          <w:rtl/>
        </w:rPr>
      </w:pPr>
      <w:bookmarkStart w:id="1681" w:name="_ETM_Q1_7495659"/>
      <w:bookmarkEnd w:id="1681"/>
    </w:p>
    <w:p w:rsidR="006D1424" w:rsidRDefault="006D1424" w:rsidP="006D1424">
      <w:pPr>
        <w:pStyle w:val="a"/>
        <w:keepNext/>
        <w:rPr>
          <w:rFonts w:hint="cs"/>
          <w:rtl/>
        </w:rPr>
      </w:pPr>
      <w:bookmarkStart w:id="1682" w:name="_ETM_Q1_7498981"/>
      <w:bookmarkStart w:id="1683" w:name="_ETM_Q1_7499850"/>
      <w:bookmarkEnd w:id="1682"/>
      <w:bookmarkEnd w:id="1683"/>
      <w:r>
        <w:rPr>
          <w:rtl/>
        </w:rPr>
        <w:t>איילת שקד:</w:t>
      </w:r>
    </w:p>
    <w:p w:rsidR="006D1424" w:rsidRDefault="006D1424" w:rsidP="006D1424">
      <w:pPr>
        <w:rPr>
          <w:rFonts w:hint="cs"/>
          <w:rtl/>
        </w:rPr>
      </w:pPr>
    </w:p>
    <w:p w:rsidR="006D1424" w:rsidRDefault="006D1424" w:rsidP="006D1424">
      <w:pPr>
        <w:rPr>
          <w:rFonts w:hint="cs"/>
          <w:rtl/>
        </w:rPr>
      </w:pPr>
      <w:bookmarkStart w:id="1684" w:name="_ETM_Q1_7496618"/>
      <w:bookmarkEnd w:id="1684"/>
      <w:r>
        <w:rPr>
          <w:rFonts w:hint="cs"/>
          <w:rtl/>
        </w:rPr>
        <w:t xml:space="preserve">מעולם לא קיבלתי הטבת מס, אז </w:t>
      </w:r>
      <w:r w:rsidR="009162A0">
        <w:rPr>
          <w:rFonts w:hint="cs"/>
          <w:rtl/>
        </w:rPr>
        <w:t xml:space="preserve">תסביר לי </w:t>
      </w:r>
      <w:r>
        <w:rPr>
          <w:rFonts w:hint="cs"/>
          <w:rtl/>
        </w:rPr>
        <w:t xml:space="preserve">איך היום </w:t>
      </w:r>
      <w:bookmarkStart w:id="1685" w:name="_ETM_Q1_7500808"/>
      <w:bookmarkEnd w:id="1685"/>
      <w:r>
        <w:rPr>
          <w:rFonts w:hint="cs"/>
          <w:rtl/>
        </w:rPr>
        <w:t>מקבלים ה</w:t>
      </w:r>
      <w:r w:rsidR="009162A0">
        <w:rPr>
          <w:rFonts w:hint="cs"/>
          <w:rtl/>
        </w:rPr>
        <w:t>טבת מס</w:t>
      </w:r>
      <w:r>
        <w:rPr>
          <w:rFonts w:hint="cs"/>
          <w:rtl/>
        </w:rPr>
        <w:t>.</w:t>
      </w:r>
    </w:p>
    <w:p w:rsidR="006D1424" w:rsidRDefault="006D1424" w:rsidP="006D1424">
      <w:pPr>
        <w:rPr>
          <w:rFonts w:hint="cs"/>
          <w:rtl/>
        </w:rPr>
      </w:pPr>
    </w:p>
    <w:p w:rsidR="006D1424" w:rsidRDefault="006D1424" w:rsidP="006D1424">
      <w:pPr>
        <w:pStyle w:val="a"/>
        <w:keepNext/>
        <w:rPr>
          <w:rFonts w:hint="cs"/>
          <w:rtl/>
        </w:rPr>
      </w:pPr>
      <w:r>
        <w:rPr>
          <w:rtl/>
        </w:rPr>
        <w:t>מיקי רוזנטל:</w:t>
      </w:r>
    </w:p>
    <w:p w:rsidR="006D1424" w:rsidRDefault="006D1424" w:rsidP="006D1424">
      <w:pPr>
        <w:pStyle w:val="KeepWithNext"/>
        <w:rPr>
          <w:rFonts w:hint="cs"/>
          <w:rtl/>
        </w:rPr>
      </w:pPr>
    </w:p>
    <w:p w:rsidR="006D1424" w:rsidRDefault="006D1424" w:rsidP="006D1424">
      <w:pPr>
        <w:rPr>
          <w:rFonts w:hint="cs"/>
          <w:rtl/>
        </w:rPr>
      </w:pPr>
      <w:r>
        <w:rPr>
          <w:rFonts w:hint="cs"/>
          <w:rtl/>
        </w:rPr>
        <w:t xml:space="preserve">גם </w:t>
      </w:r>
      <w:r w:rsidR="00551DBC">
        <w:rPr>
          <w:rFonts w:hint="cs"/>
          <w:rtl/>
        </w:rPr>
        <w:t>אני לא, אבל אסב</w:t>
      </w:r>
      <w:bookmarkStart w:id="1686" w:name="_ETM_Q1_7505810"/>
      <w:bookmarkEnd w:id="1686"/>
      <w:r w:rsidR="00551DBC">
        <w:rPr>
          <w:rFonts w:hint="cs"/>
          <w:rtl/>
        </w:rPr>
        <w:t>יר לך איך זה עובד.</w:t>
      </w:r>
    </w:p>
    <w:p w:rsidR="006D1424" w:rsidRDefault="006D1424" w:rsidP="006D1424">
      <w:pPr>
        <w:rPr>
          <w:rFonts w:hint="cs"/>
          <w:rtl/>
        </w:rPr>
      </w:pPr>
    </w:p>
    <w:p w:rsidR="006D1424" w:rsidRDefault="006D1424" w:rsidP="006D1424">
      <w:pPr>
        <w:pStyle w:val="a"/>
        <w:keepNext/>
        <w:rPr>
          <w:rFonts w:hint="cs"/>
          <w:rtl/>
        </w:rPr>
      </w:pPr>
      <w:bookmarkStart w:id="1687" w:name="_ETM_Q1_7497092"/>
      <w:bookmarkStart w:id="1688" w:name="_ETM_Q1_7495013"/>
      <w:bookmarkEnd w:id="1687"/>
      <w:bookmarkEnd w:id="1688"/>
      <w:r>
        <w:rPr>
          <w:rtl/>
        </w:rPr>
        <w:t>משה גפני:</w:t>
      </w:r>
    </w:p>
    <w:p w:rsidR="006D1424" w:rsidRDefault="006D1424" w:rsidP="006D1424">
      <w:pPr>
        <w:pStyle w:val="KeepWithNext"/>
        <w:rPr>
          <w:rFonts w:hint="cs"/>
          <w:rtl/>
        </w:rPr>
      </w:pPr>
    </w:p>
    <w:p w:rsidR="006D1424" w:rsidRDefault="00551DBC" w:rsidP="006D1424">
      <w:pPr>
        <w:rPr>
          <w:rFonts w:hint="cs"/>
          <w:rtl/>
        </w:rPr>
      </w:pPr>
      <w:r>
        <w:rPr>
          <w:rFonts w:hint="cs"/>
          <w:rtl/>
        </w:rPr>
        <w:t>היא</w:t>
      </w:r>
      <w:r w:rsidR="006D1424">
        <w:rPr>
          <w:rFonts w:hint="cs"/>
          <w:rtl/>
        </w:rPr>
        <w:t xml:space="preserve"> </w:t>
      </w:r>
      <w:r>
        <w:rPr>
          <w:rFonts w:hint="cs"/>
          <w:rtl/>
        </w:rPr>
        <w:t>גרה ביישוב. א</w:t>
      </w:r>
      <w:bookmarkStart w:id="1689" w:name="_ETM_Q1_7503795"/>
      <w:bookmarkEnd w:id="1689"/>
      <w:r>
        <w:rPr>
          <w:rFonts w:hint="cs"/>
          <w:rtl/>
        </w:rPr>
        <w:t>ת מביאה אישור שאת גרה ביישוב.</w:t>
      </w:r>
    </w:p>
    <w:p w:rsidR="00551DBC" w:rsidRDefault="00551DBC" w:rsidP="006D1424">
      <w:pPr>
        <w:rPr>
          <w:rFonts w:hint="cs"/>
          <w:rtl/>
        </w:rPr>
      </w:pPr>
    </w:p>
    <w:p w:rsidR="00551DBC" w:rsidRDefault="00551DBC" w:rsidP="00551DBC">
      <w:pPr>
        <w:pStyle w:val="a"/>
        <w:keepNext/>
        <w:rPr>
          <w:rFonts w:hint="cs"/>
          <w:rtl/>
        </w:rPr>
      </w:pPr>
      <w:bookmarkStart w:id="1690" w:name="_ETM_Q1_7506162"/>
      <w:bookmarkEnd w:id="1690"/>
      <w:r>
        <w:rPr>
          <w:rtl/>
        </w:rPr>
        <w:t>איילת שקד:</w:t>
      </w:r>
    </w:p>
    <w:p w:rsidR="00551DBC" w:rsidRDefault="00551DBC" w:rsidP="00551DBC">
      <w:pPr>
        <w:rPr>
          <w:rFonts w:hint="cs"/>
          <w:rtl/>
        </w:rPr>
      </w:pPr>
    </w:p>
    <w:p w:rsidR="009162A0" w:rsidRDefault="00551DBC" w:rsidP="006D1424">
      <w:pPr>
        <w:rPr>
          <w:rFonts w:hint="cs"/>
          <w:rtl/>
        </w:rPr>
      </w:pPr>
      <w:bookmarkStart w:id="1691" w:name="_ETM_Q1_7501119"/>
      <w:bookmarkEnd w:id="1691"/>
      <w:r>
        <w:rPr>
          <w:rFonts w:hint="cs"/>
          <w:rtl/>
        </w:rPr>
        <w:t xml:space="preserve">תסביר לי </w:t>
      </w:r>
      <w:r w:rsidR="009162A0">
        <w:rPr>
          <w:rFonts w:hint="cs"/>
          <w:rtl/>
        </w:rPr>
        <w:t>ממי אתה מביא אישור</w:t>
      </w:r>
      <w:r>
        <w:rPr>
          <w:rFonts w:hint="cs"/>
          <w:rtl/>
        </w:rPr>
        <w:t xml:space="preserve"> שאתה גר ביישוב?</w:t>
      </w:r>
    </w:p>
    <w:p w:rsidR="009162A0" w:rsidRDefault="009162A0" w:rsidP="009162A0">
      <w:pPr>
        <w:rPr>
          <w:rFonts w:hint="cs"/>
          <w:rtl/>
        </w:rPr>
      </w:pPr>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551DBC" w:rsidRDefault="00551DBC" w:rsidP="009162A0">
      <w:pPr>
        <w:rPr>
          <w:rFonts w:hint="cs"/>
          <w:rtl/>
        </w:rPr>
      </w:pPr>
      <w:r>
        <w:rPr>
          <w:rFonts w:hint="cs"/>
          <w:rtl/>
        </w:rPr>
        <w:t xml:space="preserve">אישור </w:t>
      </w:r>
      <w:bookmarkStart w:id="1692" w:name="_ETM_Q1_7506707"/>
      <w:bookmarkEnd w:id="1692"/>
      <w:r w:rsidR="00BC61F3">
        <w:rPr>
          <w:rFonts w:hint="cs"/>
          <w:rtl/>
        </w:rPr>
        <w:t>ממשרד הפנים,</w:t>
      </w:r>
      <w:r>
        <w:rPr>
          <w:rFonts w:hint="cs"/>
          <w:rtl/>
        </w:rPr>
        <w:t xml:space="preserve"> הם יכולים לבדוק אותך.</w:t>
      </w:r>
    </w:p>
    <w:p w:rsidR="00551DBC" w:rsidRDefault="00551DBC" w:rsidP="00551DBC">
      <w:pPr>
        <w:ind w:firstLine="0"/>
        <w:rPr>
          <w:rFonts w:hint="cs"/>
          <w:rtl/>
        </w:rPr>
      </w:pPr>
    </w:p>
    <w:p w:rsidR="00551DBC" w:rsidRDefault="00551DBC" w:rsidP="00551DBC">
      <w:pPr>
        <w:pStyle w:val="a"/>
        <w:keepNext/>
        <w:rPr>
          <w:rFonts w:hint="cs"/>
          <w:rtl/>
        </w:rPr>
      </w:pPr>
      <w:bookmarkStart w:id="1693" w:name="_ETM_Q1_7510510"/>
      <w:bookmarkStart w:id="1694" w:name="_ETM_Q1_7509681"/>
      <w:bookmarkEnd w:id="1693"/>
      <w:bookmarkEnd w:id="1694"/>
      <w:r>
        <w:rPr>
          <w:rtl/>
        </w:rPr>
        <w:t>איילת שקד:</w:t>
      </w:r>
    </w:p>
    <w:p w:rsidR="00551DBC" w:rsidRDefault="00551DBC" w:rsidP="00551DBC">
      <w:pPr>
        <w:pStyle w:val="KeepWithNext"/>
        <w:rPr>
          <w:rFonts w:hint="cs"/>
          <w:rtl/>
        </w:rPr>
      </w:pPr>
    </w:p>
    <w:p w:rsidR="00551DBC" w:rsidRDefault="00551DBC" w:rsidP="00551DBC">
      <w:pPr>
        <w:rPr>
          <w:rFonts w:hint="cs"/>
          <w:rtl/>
        </w:rPr>
      </w:pPr>
      <w:r>
        <w:rPr>
          <w:rFonts w:hint="cs"/>
          <w:rtl/>
        </w:rPr>
        <w:t xml:space="preserve">אז למה שלא תביא </w:t>
      </w:r>
      <w:bookmarkStart w:id="1695" w:name="_ETM_Q1_7512519"/>
      <w:bookmarkEnd w:id="1695"/>
      <w:r>
        <w:rPr>
          <w:rFonts w:hint="cs"/>
          <w:rtl/>
        </w:rPr>
        <w:t>אישור ארנונה?</w:t>
      </w:r>
    </w:p>
    <w:p w:rsidR="00551DBC" w:rsidRDefault="00551DBC" w:rsidP="00551DBC">
      <w:pPr>
        <w:rPr>
          <w:rFonts w:hint="cs"/>
          <w:rtl/>
        </w:rPr>
      </w:pPr>
    </w:p>
    <w:p w:rsidR="00551DBC" w:rsidRDefault="00551DBC" w:rsidP="00551DBC">
      <w:pPr>
        <w:pStyle w:val="a"/>
        <w:keepNext/>
        <w:rPr>
          <w:rFonts w:hint="cs"/>
          <w:rtl/>
        </w:rPr>
      </w:pPr>
      <w:bookmarkStart w:id="1696" w:name="_ETM_Q1_7510956"/>
      <w:bookmarkStart w:id="1697" w:name="_ETM_Q1_7513095"/>
      <w:bookmarkEnd w:id="1696"/>
      <w:bookmarkEnd w:id="1697"/>
      <w:r>
        <w:rPr>
          <w:rtl/>
        </w:rPr>
        <w:t>משה גפני:</w:t>
      </w:r>
    </w:p>
    <w:p w:rsidR="00551DBC" w:rsidRDefault="00551DBC" w:rsidP="00551DBC">
      <w:pPr>
        <w:pStyle w:val="KeepWithNext"/>
        <w:rPr>
          <w:rFonts w:hint="cs"/>
          <w:rtl/>
        </w:rPr>
      </w:pPr>
    </w:p>
    <w:p w:rsidR="009162A0" w:rsidRDefault="00551DBC" w:rsidP="00551DBC">
      <w:pPr>
        <w:rPr>
          <w:rFonts w:hint="cs"/>
          <w:rtl/>
        </w:rPr>
      </w:pPr>
      <w:r>
        <w:rPr>
          <w:rFonts w:hint="cs"/>
          <w:rtl/>
        </w:rPr>
        <w:t>אין בעיה. אפשר לעשות עוד דבר, גם ש</w:t>
      </w:r>
      <w:r w:rsidR="009162A0">
        <w:rPr>
          <w:rFonts w:hint="cs"/>
          <w:rtl/>
        </w:rPr>
        <w:t xml:space="preserve">ישלם מס הכנסה </w:t>
      </w:r>
      <w:r>
        <w:rPr>
          <w:rFonts w:hint="cs"/>
          <w:rtl/>
        </w:rPr>
        <w:t>וגם שישלם לביטוח הלאומי, ואם לא, הו</w:t>
      </w:r>
      <w:r w:rsidR="00BC61F3">
        <w:rPr>
          <w:rFonts w:hint="cs"/>
          <w:rtl/>
        </w:rPr>
        <w:t xml:space="preserve">א </w:t>
      </w:r>
      <w:r>
        <w:rPr>
          <w:rFonts w:hint="cs"/>
          <w:rtl/>
        </w:rPr>
        <w:t xml:space="preserve">לא יקבל אישור. </w:t>
      </w:r>
      <w:r w:rsidR="00BC61F3">
        <w:rPr>
          <w:rFonts w:hint="cs"/>
          <w:rtl/>
        </w:rPr>
        <w:t>אפשר לעשות עוד הרבה דברים.</w:t>
      </w:r>
    </w:p>
    <w:p w:rsidR="009162A0" w:rsidRDefault="009162A0" w:rsidP="009162A0">
      <w:pPr>
        <w:rPr>
          <w:rFonts w:hint="cs"/>
          <w:rtl/>
        </w:rPr>
      </w:pPr>
    </w:p>
    <w:p w:rsidR="009162A0" w:rsidRDefault="009162A0" w:rsidP="009162A0">
      <w:pPr>
        <w:pStyle w:val="a"/>
        <w:keepNext/>
        <w:rPr>
          <w:rFonts w:hint="cs"/>
          <w:rtl/>
        </w:rPr>
      </w:pPr>
      <w:r>
        <w:rPr>
          <w:rtl/>
        </w:rPr>
        <w:t>איילת שקד:</w:t>
      </w:r>
    </w:p>
    <w:p w:rsidR="009162A0" w:rsidRDefault="009162A0" w:rsidP="009162A0">
      <w:pPr>
        <w:pStyle w:val="KeepWithNext"/>
        <w:rPr>
          <w:rFonts w:hint="cs"/>
          <w:rtl/>
        </w:rPr>
      </w:pPr>
    </w:p>
    <w:p w:rsidR="009162A0" w:rsidRDefault="00551DBC" w:rsidP="000E374F">
      <w:pPr>
        <w:rPr>
          <w:rFonts w:hint="cs"/>
          <w:rtl/>
        </w:rPr>
      </w:pPr>
      <w:r>
        <w:rPr>
          <w:rFonts w:hint="cs"/>
          <w:rtl/>
        </w:rPr>
        <w:t xml:space="preserve">לא, במקום </w:t>
      </w:r>
      <w:bookmarkStart w:id="1698" w:name="_ETM_Q1_7515358"/>
      <w:bookmarkEnd w:id="1698"/>
      <w:r>
        <w:rPr>
          <w:rFonts w:hint="cs"/>
          <w:rtl/>
        </w:rPr>
        <w:t>האישו</w:t>
      </w:r>
      <w:r w:rsidR="00AC457C">
        <w:rPr>
          <w:rFonts w:hint="cs"/>
          <w:rtl/>
        </w:rPr>
        <w:t>ר.</w:t>
      </w:r>
      <w:r>
        <w:rPr>
          <w:rFonts w:hint="cs"/>
          <w:rtl/>
        </w:rPr>
        <w:t xml:space="preserve"> </w:t>
      </w:r>
      <w:r w:rsidR="000E374F">
        <w:rPr>
          <w:rFonts w:hint="cs"/>
          <w:rtl/>
        </w:rPr>
        <w:t xml:space="preserve">זה מאוד הגיוני שישלם </w:t>
      </w:r>
      <w:bookmarkStart w:id="1699" w:name="_ETM_Q1_7516307"/>
      <w:bookmarkEnd w:id="1699"/>
      <w:r w:rsidR="000E374F">
        <w:rPr>
          <w:rFonts w:hint="cs"/>
          <w:rtl/>
        </w:rPr>
        <w:t xml:space="preserve">ארנונה. </w:t>
      </w:r>
    </w:p>
    <w:p w:rsidR="009162A0" w:rsidRDefault="009162A0" w:rsidP="009162A0">
      <w:pPr>
        <w:rPr>
          <w:rFonts w:hint="cs"/>
          <w:rtl/>
        </w:rPr>
      </w:pPr>
    </w:p>
    <w:p w:rsidR="00551DBC" w:rsidRDefault="00551DBC" w:rsidP="00551DBC">
      <w:pPr>
        <w:pStyle w:val="a"/>
        <w:keepNext/>
        <w:rPr>
          <w:rFonts w:hint="cs"/>
          <w:rtl/>
        </w:rPr>
      </w:pPr>
      <w:bookmarkStart w:id="1700" w:name="_ETM_Q1_7513776"/>
      <w:bookmarkStart w:id="1701" w:name="_ETM_Q1_7516171"/>
      <w:bookmarkEnd w:id="1700"/>
      <w:bookmarkEnd w:id="1701"/>
      <w:r>
        <w:rPr>
          <w:rtl/>
        </w:rPr>
        <w:t>משה גפני:</w:t>
      </w:r>
    </w:p>
    <w:p w:rsidR="00551DBC" w:rsidRDefault="00551DBC" w:rsidP="00551DBC">
      <w:pPr>
        <w:pStyle w:val="KeepWithNext"/>
        <w:rPr>
          <w:rFonts w:hint="cs"/>
          <w:rtl/>
        </w:rPr>
      </w:pPr>
    </w:p>
    <w:p w:rsidR="00551DBC" w:rsidRDefault="000E374F" w:rsidP="00551DBC">
      <w:pPr>
        <w:rPr>
          <w:rFonts w:hint="cs"/>
          <w:rtl/>
        </w:rPr>
      </w:pPr>
      <w:r>
        <w:rPr>
          <w:rFonts w:hint="cs"/>
          <w:rtl/>
        </w:rPr>
        <w:t>פשוט הממשלה הנו</w:t>
      </w:r>
      <w:r w:rsidR="00551DBC">
        <w:rPr>
          <w:rFonts w:hint="cs"/>
          <w:rtl/>
        </w:rPr>
        <w:t>כ</w:t>
      </w:r>
      <w:r>
        <w:rPr>
          <w:rFonts w:hint="cs"/>
          <w:rtl/>
        </w:rPr>
        <w:t>ח</w:t>
      </w:r>
      <w:r w:rsidR="00551DBC">
        <w:rPr>
          <w:rFonts w:hint="cs"/>
          <w:rtl/>
        </w:rPr>
        <w:t>ית מרעה את החיים</w:t>
      </w:r>
      <w:r>
        <w:rPr>
          <w:rFonts w:hint="cs"/>
          <w:rtl/>
        </w:rPr>
        <w:t xml:space="preserve"> במדינת ישראל. אנחנו הופכים להיות מדינה נוראית ואיומה.</w:t>
      </w:r>
    </w:p>
    <w:p w:rsidR="000E374F" w:rsidRDefault="000E374F" w:rsidP="00551DBC">
      <w:pPr>
        <w:rPr>
          <w:rFonts w:hint="cs"/>
          <w:rtl/>
        </w:rPr>
      </w:pPr>
    </w:p>
    <w:p w:rsidR="000E374F" w:rsidRDefault="000E374F" w:rsidP="000E374F">
      <w:pPr>
        <w:pStyle w:val="a"/>
        <w:keepNext/>
        <w:rPr>
          <w:rFonts w:hint="cs"/>
          <w:rtl/>
        </w:rPr>
      </w:pPr>
      <w:bookmarkStart w:id="1702" w:name="_ETM_Q1_7530372"/>
      <w:bookmarkStart w:id="1703" w:name="_ETM_Q1_7531280"/>
      <w:bookmarkEnd w:id="1702"/>
      <w:bookmarkEnd w:id="1703"/>
      <w:r>
        <w:rPr>
          <w:rtl/>
        </w:rPr>
        <w:t>איילת שקד:</w:t>
      </w:r>
    </w:p>
    <w:p w:rsidR="000E374F" w:rsidRDefault="000E374F" w:rsidP="000E374F">
      <w:pPr>
        <w:pStyle w:val="KeepWithNext"/>
        <w:rPr>
          <w:rFonts w:hint="cs"/>
          <w:rtl/>
        </w:rPr>
      </w:pPr>
    </w:p>
    <w:p w:rsidR="000E374F" w:rsidRDefault="000E374F" w:rsidP="000E374F">
      <w:pPr>
        <w:rPr>
          <w:rFonts w:hint="cs"/>
          <w:rtl/>
        </w:rPr>
      </w:pPr>
      <w:r>
        <w:rPr>
          <w:rFonts w:hint="cs"/>
          <w:rtl/>
        </w:rPr>
        <w:t xml:space="preserve">גפני, </w:t>
      </w:r>
      <w:bookmarkStart w:id="1704" w:name="_ETM_Q1_7527122"/>
      <w:bookmarkEnd w:id="1704"/>
      <w:r>
        <w:rPr>
          <w:rFonts w:hint="cs"/>
          <w:rtl/>
        </w:rPr>
        <w:t>אבל בשביל מה ללכת למשרד הפנים ולקחת אישור</w:t>
      </w:r>
      <w:r w:rsidR="00AC457C">
        <w:rPr>
          <w:rFonts w:hint="cs"/>
          <w:rtl/>
        </w:rPr>
        <w:t>,</w:t>
      </w:r>
      <w:r>
        <w:rPr>
          <w:rFonts w:hint="cs"/>
          <w:rtl/>
        </w:rPr>
        <w:t xml:space="preserve"> אם אתה </w:t>
      </w:r>
      <w:bookmarkStart w:id="1705" w:name="_ETM_Q1_7529074"/>
      <w:bookmarkEnd w:id="1705"/>
      <w:r>
        <w:rPr>
          <w:rFonts w:hint="cs"/>
          <w:rtl/>
        </w:rPr>
        <w:t>יכול לשלם ארנונה?</w:t>
      </w:r>
    </w:p>
    <w:p w:rsidR="000E374F" w:rsidRDefault="000E374F" w:rsidP="000E374F">
      <w:pPr>
        <w:rPr>
          <w:rFonts w:hint="cs"/>
          <w:rtl/>
        </w:rPr>
      </w:pPr>
    </w:p>
    <w:p w:rsidR="000E374F" w:rsidRDefault="000E374F" w:rsidP="000E374F">
      <w:pPr>
        <w:pStyle w:val="a"/>
        <w:keepNext/>
        <w:rPr>
          <w:rFonts w:hint="cs"/>
          <w:rtl/>
        </w:rPr>
      </w:pPr>
      <w:bookmarkStart w:id="1706" w:name="_ETM_Q1_7530291"/>
      <w:bookmarkEnd w:id="1706"/>
      <w:r>
        <w:rPr>
          <w:rtl/>
        </w:rPr>
        <w:t>משה גפני:</w:t>
      </w:r>
    </w:p>
    <w:p w:rsidR="000E374F" w:rsidRDefault="000E374F" w:rsidP="000E374F">
      <w:pPr>
        <w:pStyle w:val="KeepWithNext"/>
        <w:rPr>
          <w:rFonts w:hint="cs"/>
          <w:rtl/>
        </w:rPr>
      </w:pPr>
    </w:p>
    <w:p w:rsidR="000E374F" w:rsidRDefault="0002122C" w:rsidP="0002122C">
      <w:pPr>
        <w:rPr>
          <w:rFonts w:hint="cs"/>
          <w:rtl/>
        </w:rPr>
      </w:pPr>
      <w:r>
        <w:rPr>
          <w:rFonts w:hint="cs"/>
          <w:rtl/>
        </w:rPr>
        <w:t>אין בעיה, הכול בסדר.</w:t>
      </w:r>
    </w:p>
    <w:p w:rsidR="00551DBC" w:rsidRDefault="00551DBC" w:rsidP="000E374F">
      <w:pPr>
        <w:ind w:firstLine="0"/>
        <w:rPr>
          <w:rFonts w:hint="cs"/>
          <w:rtl/>
        </w:rPr>
      </w:pPr>
      <w:bookmarkStart w:id="1707" w:name="_ETM_Q1_7525979"/>
      <w:bookmarkStart w:id="1708" w:name="_ETM_Q1_7514762"/>
      <w:bookmarkEnd w:id="1707"/>
      <w:bookmarkEnd w:id="1708"/>
    </w:p>
    <w:p w:rsidR="009162A0" w:rsidRDefault="009162A0" w:rsidP="009162A0">
      <w:pPr>
        <w:pStyle w:val="a"/>
        <w:keepNext/>
        <w:rPr>
          <w:rFonts w:hint="cs"/>
          <w:rtl/>
        </w:rPr>
      </w:pPr>
      <w:r>
        <w:rPr>
          <w:rtl/>
        </w:rPr>
        <w:t>מיקי רוזנטל:</w:t>
      </w:r>
    </w:p>
    <w:p w:rsidR="009162A0" w:rsidRDefault="009162A0" w:rsidP="009162A0">
      <w:pPr>
        <w:pStyle w:val="KeepWithNext"/>
        <w:rPr>
          <w:rFonts w:hint="cs"/>
          <w:rtl/>
        </w:rPr>
      </w:pPr>
    </w:p>
    <w:p w:rsidR="000E374F" w:rsidRDefault="000E374F" w:rsidP="000E374F">
      <w:pPr>
        <w:rPr>
          <w:rFonts w:hint="cs"/>
          <w:rtl/>
        </w:rPr>
      </w:pPr>
      <w:r>
        <w:rPr>
          <w:rFonts w:hint="cs"/>
          <w:rtl/>
        </w:rPr>
        <w:t xml:space="preserve">יש אנשים מסכנים בעולם, יש לי הפתעה </w:t>
      </w:r>
      <w:bookmarkStart w:id="1709" w:name="_ETM_Q1_7534394"/>
      <w:bookmarkEnd w:id="1709"/>
      <w:r>
        <w:rPr>
          <w:rFonts w:hint="cs"/>
          <w:rtl/>
        </w:rPr>
        <w:t>בשבילך.</w:t>
      </w:r>
    </w:p>
    <w:p w:rsidR="000E374F" w:rsidRDefault="000E374F" w:rsidP="000E374F">
      <w:pPr>
        <w:rPr>
          <w:rFonts w:hint="cs"/>
          <w:rtl/>
        </w:rPr>
      </w:pPr>
    </w:p>
    <w:p w:rsidR="000E374F" w:rsidRDefault="000E374F" w:rsidP="000E374F">
      <w:pPr>
        <w:pStyle w:val="a"/>
        <w:keepNext/>
        <w:rPr>
          <w:rFonts w:hint="cs"/>
          <w:rtl/>
        </w:rPr>
      </w:pPr>
      <w:bookmarkStart w:id="1710" w:name="_ETM_Q1_7533822"/>
      <w:bookmarkStart w:id="1711" w:name="_ETM_Q1_7536724"/>
      <w:bookmarkEnd w:id="1710"/>
      <w:bookmarkEnd w:id="1711"/>
      <w:r>
        <w:rPr>
          <w:rtl/>
        </w:rPr>
        <w:t>איילת שקד:</w:t>
      </w:r>
    </w:p>
    <w:p w:rsidR="000E374F" w:rsidRDefault="000E374F" w:rsidP="000E374F">
      <w:pPr>
        <w:pStyle w:val="KeepWithNext"/>
        <w:rPr>
          <w:rFonts w:hint="cs"/>
          <w:rtl/>
        </w:rPr>
      </w:pPr>
    </w:p>
    <w:p w:rsidR="000E374F" w:rsidRDefault="000E374F" w:rsidP="000E374F">
      <w:pPr>
        <w:rPr>
          <w:rFonts w:hint="cs"/>
          <w:rtl/>
        </w:rPr>
      </w:pPr>
      <w:r>
        <w:rPr>
          <w:rFonts w:hint="cs"/>
          <w:rtl/>
        </w:rPr>
        <w:t>נו.</w:t>
      </w:r>
    </w:p>
    <w:p w:rsidR="000E374F" w:rsidRPr="000E374F" w:rsidRDefault="000E374F" w:rsidP="000E374F">
      <w:pPr>
        <w:rPr>
          <w:rFonts w:hint="cs"/>
          <w:rtl/>
        </w:rPr>
      </w:pPr>
      <w:bookmarkStart w:id="1712" w:name="_ETM_Q1_7532470"/>
      <w:bookmarkEnd w:id="1712"/>
    </w:p>
    <w:p w:rsidR="009162A0" w:rsidRDefault="009162A0" w:rsidP="009162A0">
      <w:pPr>
        <w:pStyle w:val="a"/>
        <w:keepNext/>
        <w:rPr>
          <w:rFonts w:hint="cs"/>
          <w:rtl/>
        </w:rPr>
      </w:pPr>
      <w:r>
        <w:rPr>
          <w:rtl/>
        </w:rPr>
        <w:t>מיכל בירן:</w:t>
      </w:r>
    </w:p>
    <w:p w:rsidR="009162A0" w:rsidRDefault="009162A0" w:rsidP="009162A0">
      <w:pPr>
        <w:pStyle w:val="KeepWithNext"/>
        <w:rPr>
          <w:rFonts w:hint="cs"/>
          <w:rtl/>
        </w:rPr>
      </w:pPr>
    </w:p>
    <w:p w:rsidR="009162A0" w:rsidRDefault="009162A0" w:rsidP="009162A0">
      <w:pPr>
        <w:rPr>
          <w:rFonts w:hint="cs"/>
          <w:rtl/>
        </w:rPr>
      </w:pPr>
      <w:r>
        <w:rPr>
          <w:rFonts w:hint="cs"/>
          <w:rtl/>
        </w:rPr>
        <w:t>זה לא במקום</w:t>
      </w:r>
      <w:r w:rsidR="000E374F">
        <w:rPr>
          <w:rFonts w:hint="cs"/>
          <w:rtl/>
        </w:rPr>
        <w:t>.</w:t>
      </w:r>
    </w:p>
    <w:p w:rsidR="000E374F" w:rsidRDefault="000E374F" w:rsidP="009162A0">
      <w:pPr>
        <w:rPr>
          <w:rFonts w:hint="cs"/>
          <w:rtl/>
        </w:rPr>
      </w:pPr>
      <w:bookmarkStart w:id="1713" w:name="_ETM_Q1_7537123"/>
      <w:bookmarkEnd w:id="1713"/>
    </w:p>
    <w:p w:rsidR="000E374F" w:rsidRDefault="000E374F" w:rsidP="000E374F">
      <w:pPr>
        <w:pStyle w:val="a"/>
        <w:keepNext/>
        <w:rPr>
          <w:rFonts w:hint="cs"/>
          <w:rtl/>
        </w:rPr>
      </w:pPr>
      <w:bookmarkStart w:id="1714" w:name="_ETM_Q1_7537765"/>
      <w:bookmarkStart w:id="1715" w:name="_ETM_Q1_7540490"/>
      <w:bookmarkEnd w:id="1714"/>
      <w:bookmarkEnd w:id="1715"/>
      <w:r>
        <w:rPr>
          <w:rtl/>
        </w:rPr>
        <w:t>מיקי רוזנטל:</w:t>
      </w:r>
    </w:p>
    <w:p w:rsidR="000E374F" w:rsidRDefault="000E374F" w:rsidP="000E374F">
      <w:pPr>
        <w:pStyle w:val="KeepWithNext"/>
        <w:rPr>
          <w:rFonts w:hint="cs"/>
          <w:rtl/>
        </w:rPr>
      </w:pPr>
    </w:p>
    <w:p w:rsidR="000E374F" w:rsidRDefault="000E374F" w:rsidP="000E374F">
      <w:pPr>
        <w:rPr>
          <w:rFonts w:hint="cs"/>
          <w:rtl/>
        </w:rPr>
      </w:pPr>
      <w:r>
        <w:rPr>
          <w:rFonts w:hint="cs"/>
          <w:rtl/>
        </w:rPr>
        <w:t>יש כאלה, יש לא מעט כאלה. ואת לא יודעת - - -</w:t>
      </w:r>
    </w:p>
    <w:p w:rsidR="000E374F" w:rsidRDefault="000E374F" w:rsidP="000E374F">
      <w:pPr>
        <w:rPr>
          <w:rFonts w:hint="cs"/>
          <w:rtl/>
        </w:rPr>
      </w:pPr>
      <w:bookmarkStart w:id="1716" w:name="_ETM_Q1_7544101"/>
      <w:bookmarkEnd w:id="1716"/>
    </w:p>
    <w:p w:rsidR="000E374F" w:rsidRDefault="000E374F" w:rsidP="000E374F">
      <w:pPr>
        <w:pStyle w:val="a"/>
        <w:keepNext/>
        <w:rPr>
          <w:rFonts w:hint="cs"/>
          <w:rtl/>
        </w:rPr>
      </w:pPr>
      <w:bookmarkStart w:id="1717" w:name="_ETM_Q1_7537906"/>
      <w:bookmarkStart w:id="1718" w:name="_ETM_Q1_7539616"/>
      <w:bookmarkEnd w:id="1717"/>
      <w:bookmarkEnd w:id="1718"/>
      <w:r>
        <w:rPr>
          <w:rtl/>
        </w:rPr>
        <w:t>איילת שקד:</w:t>
      </w:r>
    </w:p>
    <w:p w:rsidR="000E374F" w:rsidRDefault="000E374F" w:rsidP="000E374F">
      <w:pPr>
        <w:pStyle w:val="KeepWithNext"/>
        <w:rPr>
          <w:rFonts w:hint="cs"/>
          <w:rtl/>
        </w:rPr>
      </w:pPr>
    </w:p>
    <w:p w:rsidR="000E374F" w:rsidRDefault="000E374F" w:rsidP="000E374F">
      <w:pPr>
        <w:rPr>
          <w:rFonts w:hint="cs"/>
          <w:rtl/>
        </w:rPr>
      </w:pPr>
      <w:r>
        <w:rPr>
          <w:rFonts w:hint="cs"/>
          <w:rtl/>
        </w:rPr>
        <w:t>אז הם מקבלים פטור מארנונה.</w:t>
      </w:r>
    </w:p>
    <w:p w:rsidR="000E374F" w:rsidRDefault="000E374F" w:rsidP="000E374F">
      <w:pPr>
        <w:rPr>
          <w:rFonts w:hint="cs"/>
          <w:rtl/>
        </w:rPr>
      </w:pPr>
      <w:bookmarkStart w:id="1719" w:name="_ETM_Q1_7537875"/>
      <w:bookmarkEnd w:id="1719"/>
    </w:p>
    <w:p w:rsidR="000E374F" w:rsidRDefault="000E374F" w:rsidP="000E374F">
      <w:pPr>
        <w:pStyle w:val="a"/>
        <w:keepNext/>
        <w:rPr>
          <w:rFonts w:hint="cs"/>
          <w:rtl/>
        </w:rPr>
      </w:pPr>
      <w:bookmarkStart w:id="1720" w:name="_ETM_Q1_7541528"/>
      <w:bookmarkStart w:id="1721" w:name="_ETM_Q1_7542947"/>
      <w:bookmarkEnd w:id="1720"/>
      <w:bookmarkEnd w:id="1721"/>
      <w:r>
        <w:rPr>
          <w:rtl/>
        </w:rPr>
        <w:t>משה גפני:</w:t>
      </w:r>
    </w:p>
    <w:p w:rsidR="000E374F" w:rsidRDefault="000E374F" w:rsidP="000E374F">
      <w:pPr>
        <w:pStyle w:val="KeepWithNext"/>
        <w:rPr>
          <w:rFonts w:hint="cs"/>
          <w:rtl/>
        </w:rPr>
      </w:pPr>
    </w:p>
    <w:p w:rsidR="000E374F" w:rsidRDefault="000E374F" w:rsidP="000E374F">
      <w:pPr>
        <w:rPr>
          <w:rFonts w:hint="cs"/>
          <w:rtl/>
        </w:rPr>
      </w:pPr>
      <w:r>
        <w:rPr>
          <w:rFonts w:hint="cs"/>
          <w:rtl/>
        </w:rPr>
        <w:t>מאה אחוז.</w:t>
      </w:r>
    </w:p>
    <w:p w:rsidR="000E374F" w:rsidRDefault="000E374F" w:rsidP="000E374F">
      <w:pPr>
        <w:rPr>
          <w:rFonts w:hint="cs"/>
          <w:rtl/>
        </w:rPr>
      </w:pPr>
      <w:bookmarkStart w:id="1722" w:name="_ETM_Q1_7546088"/>
      <w:bookmarkEnd w:id="1722"/>
    </w:p>
    <w:p w:rsidR="000E374F" w:rsidRDefault="000E374F" w:rsidP="000E374F">
      <w:pPr>
        <w:pStyle w:val="a"/>
        <w:keepNext/>
        <w:rPr>
          <w:rFonts w:hint="cs"/>
          <w:rtl/>
        </w:rPr>
      </w:pPr>
      <w:bookmarkStart w:id="1723" w:name="_ETM_Q1_7539513"/>
      <w:bookmarkEnd w:id="1723"/>
      <w:r>
        <w:rPr>
          <w:rtl/>
        </w:rPr>
        <w:t>מיקי רוזנטל:</w:t>
      </w:r>
    </w:p>
    <w:p w:rsidR="009162A0" w:rsidRDefault="009162A0" w:rsidP="009162A0">
      <w:pPr>
        <w:pStyle w:val="KeepWithNext"/>
        <w:rPr>
          <w:rFonts w:hint="cs"/>
          <w:rtl/>
        </w:rPr>
      </w:pPr>
    </w:p>
    <w:p w:rsidR="009162A0" w:rsidRDefault="009162A0" w:rsidP="009162A0">
      <w:pPr>
        <w:rPr>
          <w:rFonts w:hint="cs"/>
          <w:rtl/>
        </w:rPr>
      </w:pPr>
      <w:r>
        <w:rPr>
          <w:rFonts w:hint="cs"/>
          <w:rtl/>
        </w:rPr>
        <w:t>מאה אחוז</w:t>
      </w:r>
      <w:r w:rsidR="000E374F">
        <w:rPr>
          <w:rFonts w:hint="cs"/>
          <w:rtl/>
        </w:rPr>
        <w:t>,</w:t>
      </w:r>
      <w:r>
        <w:rPr>
          <w:rFonts w:hint="cs"/>
          <w:rtl/>
        </w:rPr>
        <w:t xml:space="preserve"> אבל</w:t>
      </w:r>
      <w:r w:rsidR="000E374F">
        <w:rPr>
          <w:rFonts w:hint="cs"/>
          <w:rtl/>
        </w:rPr>
        <w:t xml:space="preserve"> בשביל </w:t>
      </w:r>
      <w:bookmarkStart w:id="1724" w:name="_ETM_Q1_7543153"/>
      <w:bookmarkEnd w:id="1724"/>
      <w:r w:rsidR="000E374F">
        <w:rPr>
          <w:rFonts w:hint="cs"/>
          <w:rtl/>
        </w:rPr>
        <w:t>- - -</w:t>
      </w:r>
    </w:p>
    <w:p w:rsidR="000E374F" w:rsidRDefault="000E374F" w:rsidP="009162A0">
      <w:pPr>
        <w:pStyle w:val="a"/>
        <w:keepNext/>
        <w:rPr>
          <w:rFonts w:hint="cs"/>
          <w:rtl/>
        </w:rPr>
      </w:pPr>
    </w:p>
    <w:p w:rsidR="009162A0" w:rsidRDefault="009162A0" w:rsidP="009162A0">
      <w:pPr>
        <w:pStyle w:val="a"/>
        <w:keepNext/>
        <w:rPr>
          <w:rFonts w:hint="cs"/>
          <w:rtl/>
        </w:rPr>
      </w:pPr>
      <w:bookmarkStart w:id="1725" w:name="_ETM_Q1_7544180"/>
      <w:bookmarkEnd w:id="1725"/>
      <w:r>
        <w:rPr>
          <w:rtl/>
        </w:rPr>
        <w:t>יצחק הרצוג:</w:t>
      </w:r>
    </w:p>
    <w:p w:rsidR="009162A0" w:rsidRDefault="009162A0" w:rsidP="009162A0">
      <w:pPr>
        <w:pStyle w:val="KeepWithNext"/>
        <w:rPr>
          <w:rFonts w:hint="cs"/>
          <w:rtl/>
        </w:rPr>
      </w:pPr>
    </w:p>
    <w:p w:rsidR="009162A0" w:rsidRDefault="009162A0" w:rsidP="009162A0">
      <w:pPr>
        <w:rPr>
          <w:rFonts w:hint="cs"/>
          <w:rtl/>
        </w:rPr>
      </w:pPr>
      <w:r>
        <w:rPr>
          <w:rFonts w:hint="cs"/>
          <w:rtl/>
        </w:rPr>
        <w:t>את יודעת מה הם צריכים להביא</w:t>
      </w:r>
      <w:r w:rsidR="000E374F">
        <w:rPr>
          <w:rFonts w:hint="cs"/>
          <w:rtl/>
        </w:rPr>
        <w:t xml:space="preserve"> בשביל זה? זה מה שהוא </w:t>
      </w:r>
      <w:bookmarkStart w:id="1726" w:name="_ETM_Q1_7547741"/>
      <w:bookmarkEnd w:id="1726"/>
      <w:r w:rsidR="000E374F">
        <w:rPr>
          <w:rFonts w:hint="cs"/>
          <w:rtl/>
        </w:rPr>
        <w:t>אומר לך.</w:t>
      </w:r>
    </w:p>
    <w:p w:rsidR="009162A0" w:rsidRDefault="009162A0" w:rsidP="009162A0">
      <w:pPr>
        <w:rPr>
          <w:rFonts w:hint="cs"/>
          <w:rtl/>
        </w:rPr>
      </w:pPr>
    </w:p>
    <w:p w:rsidR="000E374F" w:rsidRDefault="000E374F" w:rsidP="000E374F">
      <w:pPr>
        <w:pStyle w:val="a"/>
        <w:keepNext/>
        <w:rPr>
          <w:rFonts w:hint="cs"/>
          <w:rtl/>
        </w:rPr>
      </w:pPr>
      <w:bookmarkStart w:id="1727" w:name="_ETM_Q1_7545968"/>
      <w:bookmarkEnd w:id="1727"/>
      <w:r>
        <w:rPr>
          <w:rtl/>
        </w:rPr>
        <w:t>איילת שקד:</w:t>
      </w:r>
    </w:p>
    <w:p w:rsidR="000E374F" w:rsidRDefault="000E374F" w:rsidP="000E374F">
      <w:pPr>
        <w:pStyle w:val="KeepWithNext"/>
        <w:rPr>
          <w:rFonts w:hint="cs"/>
          <w:rtl/>
        </w:rPr>
      </w:pPr>
    </w:p>
    <w:p w:rsidR="000E374F" w:rsidRDefault="000E374F" w:rsidP="000E374F">
      <w:pPr>
        <w:rPr>
          <w:rFonts w:hint="cs"/>
          <w:rtl/>
        </w:rPr>
      </w:pPr>
      <w:r>
        <w:rPr>
          <w:rFonts w:hint="cs"/>
          <w:rtl/>
        </w:rPr>
        <w:t xml:space="preserve">אני שואלת מה היום הם צריכים להביא בשביל </w:t>
      </w:r>
      <w:bookmarkStart w:id="1728" w:name="_ETM_Q1_7549599"/>
      <w:bookmarkEnd w:id="1728"/>
      <w:r>
        <w:rPr>
          <w:rFonts w:hint="cs"/>
          <w:rtl/>
        </w:rPr>
        <w:t>זה?</w:t>
      </w:r>
    </w:p>
    <w:p w:rsidR="000E374F" w:rsidRDefault="000E374F" w:rsidP="000E374F">
      <w:pPr>
        <w:rPr>
          <w:rFonts w:hint="cs"/>
          <w:rtl/>
        </w:rPr>
      </w:pPr>
      <w:bookmarkStart w:id="1729" w:name="_ETM_Q1_7551681"/>
      <w:bookmarkEnd w:id="1729"/>
    </w:p>
    <w:p w:rsidR="000E374F" w:rsidRDefault="000E374F" w:rsidP="000E374F">
      <w:pPr>
        <w:pStyle w:val="a"/>
        <w:keepNext/>
        <w:rPr>
          <w:rFonts w:hint="cs"/>
          <w:rtl/>
        </w:rPr>
      </w:pPr>
      <w:bookmarkStart w:id="1730" w:name="_ETM_Q1_7549249"/>
      <w:bookmarkStart w:id="1731" w:name="_ETM_Q1_7551324"/>
      <w:bookmarkEnd w:id="1730"/>
      <w:bookmarkEnd w:id="1731"/>
      <w:r>
        <w:rPr>
          <w:rtl/>
        </w:rPr>
        <w:t>משה גפני:</w:t>
      </w:r>
    </w:p>
    <w:p w:rsidR="000E374F" w:rsidRDefault="000E374F" w:rsidP="000E374F">
      <w:pPr>
        <w:pStyle w:val="KeepWithNext"/>
        <w:rPr>
          <w:rFonts w:hint="cs"/>
          <w:rtl/>
        </w:rPr>
      </w:pPr>
    </w:p>
    <w:p w:rsidR="000E374F" w:rsidRDefault="000E374F" w:rsidP="000E374F">
      <w:pPr>
        <w:rPr>
          <w:rFonts w:hint="cs"/>
          <w:rtl/>
        </w:rPr>
      </w:pPr>
      <w:r>
        <w:rPr>
          <w:rFonts w:hint="cs"/>
          <w:rtl/>
        </w:rPr>
        <w:t>אענה לך.</w:t>
      </w:r>
    </w:p>
    <w:p w:rsidR="000E374F" w:rsidRDefault="000E374F" w:rsidP="000E374F">
      <w:pPr>
        <w:rPr>
          <w:rFonts w:hint="cs"/>
          <w:rtl/>
        </w:rPr>
      </w:pPr>
      <w:bookmarkStart w:id="1732" w:name="_ETM_Q1_7549328"/>
      <w:bookmarkEnd w:id="1732"/>
    </w:p>
    <w:p w:rsidR="009162A0" w:rsidRDefault="009162A0" w:rsidP="009162A0">
      <w:pPr>
        <w:pStyle w:val="a"/>
        <w:keepNext/>
        <w:rPr>
          <w:rFonts w:hint="cs"/>
          <w:rtl/>
        </w:rPr>
      </w:pPr>
      <w:r>
        <w:rPr>
          <w:rtl/>
        </w:rPr>
        <w:t>מיכל בירן:</w:t>
      </w:r>
    </w:p>
    <w:p w:rsidR="009162A0" w:rsidRDefault="009162A0" w:rsidP="009162A0">
      <w:pPr>
        <w:pStyle w:val="KeepWithNext"/>
        <w:rPr>
          <w:rFonts w:hint="cs"/>
          <w:rtl/>
        </w:rPr>
      </w:pPr>
    </w:p>
    <w:p w:rsidR="009162A0" w:rsidRDefault="00220B4C" w:rsidP="00220B4C">
      <w:pPr>
        <w:rPr>
          <w:rFonts w:hint="cs"/>
          <w:rtl/>
        </w:rPr>
      </w:pPr>
      <w:r>
        <w:rPr>
          <w:rFonts w:hint="cs"/>
          <w:rtl/>
        </w:rPr>
        <w:t>- - -</w:t>
      </w:r>
    </w:p>
    <w:p w:rsidR="009162A0" w:rsidRDefault="009162A0" w:rsidP="009162A0">
      <w:pPr>
        <w:rPr>
          <w:rFonts w:hint="cs"/>
          <w:rtl/>
        </w:rPr>
      </w:pPr>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9162A0" w:rsidRDefault="000E374F" w:rsidP="000E374F">
      <w:pPr>
        <w:rPr>
          <w:rFonts w:hint="cs"/>
          <w:rtl/>
        </w:rPr>
      </w:pPr>
      <w:r>
        <w:rPr>
          <w:rFonts w:hint="cs"/>
          <w:rtl/>
        </w:rPr>
        <w:t xml:space="preserve">הרעו, אדוני היושב-ראש, את המדינה. הממשלה הנוכחית עשתה </w:t>
      </w:r>
      <w:r>
        <w:rPr>
          <w:rtl/>
        </w:rPr>
        <w:t>–</w:t>
      </w:r>
      <w:r>
        <w:rPr>
          <w:rFonts w:hint="cs"/>
          <w:rtl/>
        </w:rPr>
        <w:t xml:space="preserve"> </w:t>
      </w:r>
      <w:bookmarkStart w:id="1733" w:name="_ETM_Q1_7560290"/>
      <w:bookmarkEnd w:id="1733"/>
      <w:r>
        <w:rPr>
          <w:rFonts w:hint="cs"/>
          <w:rtl/>
        </w:rPr>
        <w:t>הממשלה הקודמת הביא</w:t>
      </w:r>
      <w:r w:rsidR="00AC457C">
        <w:rPr>
          <w:rFonts w:hint="cs"/>
          <w:rtl/>
        </w:rPr>
        <w:t>ה</w:t>
      </w:r>
      <w:r>
        <w:rPr>
          <w:rFonts w:hint="cs"/>
          <w:rtl/>
        </w:rPr>
        <w:t xml:space="preserve"> את </w:t>
      </w:r>
      <w:r w:rsidR="009162A0">
        <w:rPr>
          <w:rFonts w:hint="cs"/>
          <w:rtl/>
        </w:rPr>
        <w:t>הסעיף ה</w:t>
      </w:r>
      <w:r>
        <w:rPr>
          <w:rFonts w:hint="cs"/>
          <w:rtl/>
        </w:rPr>
        <w:t>ז</w:t>
      </w:r>
      <w:r w:rsidR="009162A0">
        <w:rPr>
          <w:rFonts w:hint="cs"/>
          <w:rtl/>
        </w:rPr>
        <w:t>ה</w:t>
      </w:r>
      <w:r>
        <w:rPr>
          <w:rFonts w:hint="cs"/>
          <w:rtl/>
        </w:rPr>
        <w:t xml:space="preserve"> בחוק ההסדרים. הסעיף הזה </w:t>
      </w:r>
      <w:bookmarkStart w:id="1734" w:name="_ETM_Q1_7560773"/>
      <w:bookmarkEnd w:id="1734"/>
      <w:r>
        <w:rPr>
          <w:rFonts w:hint="cs"/>
          <w:rtl/>
        </w:rPr>
        <w:t>הלך לוועדת הכספים - - -</w:t>
      </w:r>
      <w:r w:rsidR="009162A0">
        <w:rPr>
          <w:rFonts w:hint="cs"/>
          <w:rtl/>
        </w:rPr>
        <w:t xml:space="preserve"> </w:t>
      </w:r>
    </w:p>
    <w:p w:rsidR="009162A0" w:rsidRDefault="009162A0" w:rsidP="009162A0">
      <w:pPr>
        <w:rPr>
          <w:rFonts w:hint="cs"/>
          <w:rtl/>
        </w:rPr>
      </w:pPr>
    </w:p>
    <w:p w:rsidR="009162A0" w:rsidRDefault="009162A0" w:rsidP="009162A0">
      <w:pPr>
        <w:pStyle w:val="a"/>
        <w:keepNext/>
        <w:rPr>
          <w:rFonts w:hint="cs"/>
          <w:rtl/>
        </w:rPr>
      </w:pPr>
      <w:r>
        <w:rPr>
          <w:rtl/>
        </w:rPr>
        <w:t>איילת שקד:</w:t>
      </w:r>
    </w:p>
    <w:p w:rsidR="009162A0" w:rsidRDefault="009162A0" w:rsidP="009162A0">
      <w:pPr>
        <w:pStyle w:val="KeepWithNext"/>
        <w:rPr>
          <w:rFonts w:hint="cs"/>
          <w:rtl/>
        </w:rPr>
      </w:pPr>
    </w:p>
    <w:p w:rsidR="009162A0" w:rsidRDefault="009162A0" w:rsidP="009162A0">
      <w:pPr>
        <w:rPr>
          <w:rFonts w:hint="cs"/>
          <w:rtl/>
        </w:rPr>
      </w:pPr>
      <w:r>
        <w:rPr>
          <w:rFonts w:hint="cs"/>
          <w:rtl/>
        </w:rPr>
        <w:t>הממשלה הקודמת</w:t>
      </w:r>
      <w:r w:rsidR="000E374F">
        <w:rPr>
          <w:rFonts w:hint="cs"/>
          <w:rtl/>
        </w:rPr>
        <w:t>?</w:t>
      </w:r>
    </w:p>
    <w:p w:rsidR="009162A0" w:rsidRDefault="009162A0" w:rsidP="009162A0">
      <w:pPr>
        <w:rPr>
          <w:rFonts w:hint="cs"/>
          <w:rtl/>
        </w:rPr>
      </w:pPr>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0E374F" w:rsidRDefault="000E374F" w:rsidP="009162A0">
      <w:pPr>
        <w:rPr>
          <w:rFonts w:hint="cs"/>
          <w:rtl/>
        </w:rPr>
      </w:pPr>
      <w:r>
        <w:rPr>
          <w:rFonts w:hint="cs"/>
          <w:rtl/>
        </w:rPr>
        <w:t xml:space="preserve">הממשלה הקודמת, שהייתה </w:t>
      </w:r>
      <w:bookmarkStart w:id="1735" w:name="_ETM_Q1_7565154"/>
      <w:bookmarkEnd w:id="1735"/>
      <w:r>
        <w:rPr>
          <w:rFonts w:hint="cs"/>
          <w:rtl/>
        </w:rPr>
        <w:t xml:space="preserve">ממשלה לאין ערוך יותר טובה מהממשלה הנוכחית. </w:t>
      </w:r>
    </w:p>
    <w:p w:rsidR="000E374F" w:rsidRDefault="000E374F" w:rsidP="009162A0">
      <w:pPr>
        <w:rPr>
          <w:rFonts w:hint="cs"/>
          <w:rtl/>
        </w:rPr>
      </w:pPr>
    </w:p>
    <w:p w:rsidR="000E374F" w:rsidRDefault="000E374F" w:rsidP="000E374F">
      <w:pPr>
        <w:pStyle w:val="a"/>
        <w:keepNext/>
        <w:rPr>
          <w:rFonts w:hint="cs"/>
          <w:rtl/>
        </w:rPr>
      </w:pPr>
      <w:bookmarkStart w:id="1736" w:name="_ETM_Q1_7568794"/>
      <w:bookmarkEnd w:id="1736"/>
      <w:r>
        <w:rPr>
          <w:rtl/>
        </w:rPr>
        <w:t>יצחק הרצוג:</w:t>
      </w:r>
    </w:p>
    <w:p w:rsidR="000E374F" w:rsidRDefault="000E374F" w:rsidP="000E374F">
      <w:pPr>
        <w:pStyle w:val="KeepWithNext"/>
        <w:rPr>
          <w:rFonts w:hint="cs"/>
          <w:rtl/>
        </w:rPr>
      </w:pPr>
    </w:p>
    <w:p w:rsidR="000E374F" w:rsidRDefault="000E374F" w:rsidP="000E374F">
      <w:pPr>
        <w:rPr>
          <w:rFonts w:hint="cs"/>
          <w:rtl/>
        </w:rPr>
      </w:pPr>
      <w:r>
        <w:rPr>
          <w:rFonts w:hint="cs"/>
          <w:rtl/>
        </w:rPr>
        <w:t>תסתכלי על הדואר שאת מקבלת מהאזרחים.</w:t>
      </w:r>
      <w:r w:rsidR="00437710">
        <w:rPr>
          <w:rFonts w:hint="cs"/>
          <w:rtl/>
        </w:rPr>
        <w:t xml:space="preserve"> משגעים אותי.</w:t>
      </w:r>
    </w:p>
    <w:p w:rsidR="000E374F" w:rsidRDefault="000E374F" w:rsidP="000E374F">
      <w:pPr>
        <w:rPr>
          <w:rFonts w:hint="cs"/>
          <w:rtl/>
        </w:rPr>
      </w:pPr>
    </w:p>
    <w:p w:rsidR="000E374F" w:rsidRDefault="000E374F" w:rsidP="000E374F">
      <w:pPr>
        <w:pStyle w:val="a"/>
        <w:keepNext/>
        <w:rPr>
          <w:rFonts w:hint="cs"/>
          <w:rtl/>
        </w:rPr>
      </w:pPr>
      <w:bookmarkStart w:id="1737" w:name="_ETM_Q1_7567525"/>
      <w:bookmarkStart w:id="1738" w:name="_ETM_Q1_7569366"/>
      <w:bookmarkEnd w:id="1737"/>
      <w:bookmarkEnd w:id="1738"/>
      <w:r>
        <w:rPr>
          <w:rtl/>
        </w:rPr>
        <w:t>משה גפני:</w:t>
      </w:r>
    </w:p>
    <w:p w:rsidR="000E374F" w:rsidRDefault="000E374F" w:rsidP="000E374F">
      <w:pPr>
        <w:pStyle w:val="KeepWithNext"/>
        <w:rPr>
          <w:rFonts w:hint="cs"/>
          <w:rtl/>
        </w:rPr>
      </w:pPr>
    </w:p>
    <w:p w:rsidR="009162A0" w:rsidRDefault="000E374F" w:rsidP="00437710">
      <w:pPr>
        <w:rPr>
          <w:rFonts w:hint="cs"/>
          <w:rtl/>
        </w:rPr>
      </w:pPr>
      <w:r>
        <w:rPr>
          <w:rFonts w:hint="cs"/>
          <w:rtl/>
        </w:rPr>
        <w:t>וגם היא לא הייתה מי</w:t>
      </w:r>
      <w:bookmarkStart w:id="1739" w:name="_ETM_Q1_7568138"/>
      <w:bookmarkEnd w:id="1739"/>
      <w:r>
        <w:rPr>
          <w:rFonts w:hint="cs"/>
          <w:rtl/>
        </w:rPr>
        <w:t>-יודע-מה.</w:t>
      </w:r>
      <w:r w:rsidR="00437710">
        <w:rPr>
          <w:rFonts w:hint="cs"/>
          <w:rtl/>
        </w:rPr>
        <w:t xml:space="preserve"> זה הגיע לוועדת הכספים, היה דיון בתל-אביב, </w:t>
      </w:r>
      <w:bookmarkStart w:id="1740" w:name="_ETM_Q1_7573514"/>
      <w:bookmarkEnd w:id="1740"/>
      <w:r w:rsidR="00437710">
        <w:rPr>
          <w:rFonts w:hint="cs"/>
          <w:rtl/>
        </w:rPr>
        <w:t xml:space="preserve">בעצם </w:t>
      </w:r>
      <w:bookmarkStart w:id="1741" w:name="_ETM_Q1_7567046"/>
      <w:bookmarkEnd w:id="1741"/>
      <w:r w:rsidR="00437710">
        <w:rPr>
          <w:rFonts w:hint="cs"/>
          <w:rtl/>
        </w:rPr>
        <w:t>בבני-</w:t>
      </w:r>
      <w:r w:rsidR="009162A0">
        <w:rPr>
          <w:rFonts w:hint="cs"/>
          <w:rtl/>
        </w:rPr>
        <w:t>ברק</w:t>
      </w:r>
      <w:r w:rsidR="00437710">
        <w:rPr>
          <w:rFonts w:hint="cs"/>
          <w:rtl/>
        </w:rPr>
        <w:t>, יש שם ב</w:t>
      </w:r>
      <w:r w:rsidR="00B96FFC">
        <w:rPr>
          <w:rFonts w:hint="cs"/>
          <w:rtl/>
        </w:rPr>
        <w:t>"</w:t>
      </w:r>
      <w:r w:rsidR="00437710">
        <w:rPr>
          <w:rFonts w:hint="cs"/>
          <w:rtl/>
        </w:rPr>
        <w:t>דיזיין סנטר</w:t>
      </w:r>
      <w:r w:rsidR="00753994">
        <w:rPr>
          <w:rFonts w:hint="cs"/>
          <w:rtl/>
        </w:rPr>
        <w:t>"</w:t>
      </w:r>
      <w:r w:rsidR="00437710">
        <w:rPr>
          <w:rFonts w:hint="cs"/>
          <w:rtl/>
        </w:rPr>
        <w:t xml:space="preserve">, אני זוכר </w:t>
      </w:r>
      <w:bookmarkStart w:id="1742" w:name="_ETM_Q1_7576647"/>
      <w:bookmarkEnd w:id="1742"/>
      <w:r w:rsidR="00437710">
        <w:rPr>
          <w:rFonts w:hint="cs"/>
          <w:rtl/>
        </w:rPr>
        <w:t>את הדיון.</w:t>
      </w:r>
      <w:r w:rsidR="009162A0">
        <w:rPr>
          <w:rFonts w:hint="cs"/>
          <w:rtl/>
        </w:rPr>
        <w:t xml:space="preserve"> </w:t>
      </w:r>
    </w:p>
    <w:p w:rsidR="009162A0" w:rsidRDefault="009162A0" w:rsidP="009162A0">
      <w:pPr>
        <w:rPr>
          <w:rFonts w:hint="cs"/>
          <w:rtl/>
        </w:rPr>
      </w:pPr>
    </w:p>
    <w:p w:rsidR="009162A0" w:rsidRDefault="009162A0" w:rsidP="009162A0">
      <w:pPr>
        <w:pStyle w:val="a"/>
        <w:keepNext/>
        <w:rPr>
          <w:rFonts w:hint="cs"/>
          <w:rtl/>
        </w:rPr>
      </w:pPr>
      <w:r>
        <w:rPr>
          <w:rtl/>
        </w:rPr>
        <w:t>אבישי ברוורמן:</w:t>
      </w:r>
    </w:p>
    <w:p w:rsidR="009162A0" w:rsidRDefault="009162A0" w:rsidP="009162A0">
      <w:pPr>
        <w:pStyle w:val="KeepWithNext"/>
        <w:rPr>
          <w:rFonts w:hint="cs"/>
          <w:rtl/>
        </w:rPr>
      </w:pPr>
    </w:p>
    <w:p w:rsidR="009162A0" w:rsidRDefault="009162A0" w:rsidP="007569A4">
      <w:pPr>
        <w:rPr>
          <w:rFonts w:hint="cs"/>
          <w:rtl/>
        </w:rPr>
      </w:pPr>
      <w:r w:rsidRPr="00220B4C">
        <w:rPr>
          <w:rFonts w:hint="cs"/>
          <w:rtl/>
        </w:rPr>
        <w:t>היה דיון</w:t>
      </w:r>
      <w:r w:rsidR="007569A4">
        <w:rPr>
          <w:rFonts w:hint="cs"/>
          <w:rtl/>
        </w:rPr>
        <w:t xml:space="preserve"> - - -</w:t>
      </w:r>
    </w:p>
    <w:p w:rsidR="009162A0" w:rsidRDefault="009162A0" w:rsidP="009162A0">
      <w:pPr>
        <w:rPr>
          <w:rFonts w:hint="cs"/>
          <w:rtl/>
        </w:rPr>
      </w:pPr>
    </w:p>
    <w:p w:rsidR="009162A0" w:rsidRDefault="009162A0" w:rsidP="009162A0">
      <w:pPr>
        <w:pStyle w:val="a"/>
        <w:keepNext/>
        <w:rPr>
          <w:rFonts w:hint="cs"/>
          <w:rtl/>
        </w:rPr>
      </w:pPr>
      <w:r>
        <w:rPr>
          <w:rtl/>
        </w:rPr>
        <w:t>יצחק הרצוג:</w:t>
      </w:r>
    </w:p>
    <w:p w:rsidR="009162A0" w:rsidRDefault="009162A0" w:rsidP="009162A0">
      <w:pPr>
        <w:pStyle w:val="KeepWithNext"/>
        <w:rPr>
          <w:rFonts w:hint="cs"/>
          <w:rtl/>
        </w:rPr>
      </w:pPr>
    </w:p>
    <w:p w:rsidR="009162A0" w:rsidRDefault="00D01552" w:rsidP="00F94C33">
      <w:pPr>
        <w:rPr>
          <w:rFonts w:hint="cs"/>
          <w:rtl/>
        </w:rPr>
      </w:pPr>
      <w:r>
        <w:rPr>
          <w:rFonts w:hint="cs"/>
          <w:rtl/>
        </w:rPr>
        <w:t xml:space="preserve">"די </w:t>
      </w:r>
      <w:r w:rsidR="009162A0">
        <w:rPr>
          <w:rFonts w:hint="cs"/>
          <w:rtl/>
        </w:rPr>
        <w:t>דיזיין</w:t>
      </w:r>
      <w:r w:rsidR="00F84282">
        <w:rPr>
          <w:rFonts w:hint="cs"/>
          <w:rtl/>
        </w:rPr>
        <w:t xml:space="preserve"> </w:t>
      </w:r>
      <w:bookmarkStart w:id="1743" w:name="_ETM_Q1_7580756"/>
      <w:bookmarkEnd w:id="1743"/>
      <w:r w:rsidR="00F84282">
        <w:rPr>
          <w:rFonts w:hint="cs"/>
          <w:rtl/>
        </w:rPr>
        <w:t>סנטר</w:t>
      </w:r>
      <w:r>
        <w:rPr>
          <w:rFonts w:hint="cs"/>
          <w:rtl/>
        </w:rPr>
        <w:t>"</w:t>
      </w:r>
      <w:r w:rsidR="00753994">
        <w:rPr>
          <w:rFonts w:hint="cs"/>
          <w:rtl/>
        </w:rPr>
        <w:t>, נכון.</w:t>
      </w:r>
    </w:p>
    <w:p w:rsidR="009162A0" w:rsidRDefault="009162A0" w:rsidP="009162A0">
      <w:pPr>
        <w:rPr>
          <w:rFonts w:hint="cs"/>
          <w:rtl/>
        </w:rPr>
      </w:pPr>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08574A" w:rsidRPr="0008574A" w:rsidRDefault="0008574A" w:rsidP="00AC457C">
      <w:pPr>
        <w:rPr>
          <w:rtl/>
        </w:rPr>
      </w:pPr>
      <w:bookmarkStart w:id="1744" w:name="_ETM_Q1_7579127"/>
      <w:bookmarkEnd w:id="1744"/>
      <w:r>
        <w:rPr>
          <w:rFonts w:hint="cs"/>
          <w:rtl/>
        </w:rPr>
        <w:t>היה דיון, אתה זוכר?</w:t>
      </w:r>
      <w:r w:rsidR="00753994">
        <w:rPr>
          <w:rFonts w:hint="cs"/>
          <w:rtl/>
        </w:rPr>
        <w:t xml:space="preserve"> לא היה חבר ועדה אחת מסיעה</w:t>
      </w:r>
      <w:r w:rsidR="00F94C33">
        <w:rPr>
          <w:rFonts w:hint="cs"/>
          <w:rtl/>
        </w:rPr>
        <w:t xml:space="preserve"> </w:t>
      </w:r>
      <w:bookmarkStart w:id="1745" w:name="_ETM_Q1_7588152"/>
      <w:bookmarkEnd w:id="1745"/>
      <w:r w:rsidR="00F94C33">
        <w:rPr>
          <w:rFonts w:hint="cs"/>
          <w:rtl/>
        </w:rPr>
        <w:t xml:space="preserve">קואליציונית או אופוזיציונית שלא דיברו נגד זה. הרי על מי </w:t>
      </w:r>
      <w:bookmarkStart w:id="1746" w:name="_ETM_Q1_7590508"/>
      <w:bookmarkEnd w:id="1746"/>
      <w:r w:rsidR="00F94C33">
        <w:rPr>
          <w:rFonts w:hint="cs"/>
          <w:rtl/>
        </w:rPr>
        <w:t xml:space="preserve">אנחנו מדברים? אנחנו מדברים על השכבות החלשות ביותר. </w:t>
      </w:r>
      <w:bookmarkStart w:id="1747" w:name="_ETM_Q1_7595153"/>
      <w:bookmarkEnd w:id="1747"/>
      <w:r w:rsidR="00F94C33">
        <w:rPr>
          <w:rFonts w:hint="cs"/>
          <w:rtl/>
        </w:rPr>
        <w:t xml:space="preserve">מי הולך לבקש הנחה </w:t>
      </w:r>
      <w:r w:rsidR="00203DBA">
        <w:rPr>
          <w:rFonts w:hint="cs"/>
          <w:rtl/>
        </w:rPr>
        <w:t xml:space="preserve">בארנונה? </w:t>
      </w:r>
      <w:r w:rsidR="00753994">
        <w:rPr>
          <w:rFonts w:hint="cs"/>
          <w:rtl/>
        </w:rPr>
        <w:t xml:space="preserve"> </w:t>
      </w:r>
      <w:r>
        <w:rPr>
          <w:rFonts w:hint="cs"/>
          <w:rtl/>
        </w:rPr>
        <w:t xml:space="preserve"> </w:t>
      </w:r>
      <w:bookmarkStart w:id="1748" w:name="_ETM_Q1_7580517"/>
      <w:bookmarkEnd w:id="1748"/>
    </w:p>
    <w:p w:rsidR="009162A0" w:rsidRDefault="009162A0" w:rsidP="009162A0">
      <w:pPr>
        <w:rPr>
          <w:rFonts w:hint="cs"/>
          <w:rtl/>
        </w:rPr>
      </w:pPr>
    </w:p>
    <w:p w:rsidR="009162A0" w:rsidRDefault="009162A0" w:rsidP="009162A0">
      <w:pPr>
        <w:pStyle w:val="a"/>
        <w:keepNext/>
        <w:rPr>
          <w:rFonts w:hint="cs"/>
          <w:rtl/>
        </w:rPr>
      </w:pPr>
      <w:r>
        <w:rPr>
          <w:rtl/>
        </w:rPr>
        <w:t>יצחק הרצוג:</w:t>
      </w:r>
    </w:p>
    <w:p w:rsidR="009162A0" w:rsidRDefault="009162A0" w:rsidP="0008574A">
      <w:pPr>
        <w:ind w:firstLine="0"/>
        <w:rPr>
          <w:rFonts w:hint="cs"/>
          <w:rtl/>
        </w:rPr>
      </w:pPr>
    </w:p>
    <w:p w:rsidR="009162A0" w:rsidRDefault="009162A0" w:rsidP="009162A0">
      <w:pPr>
        <w:rPr>
          <w:rFonts w:hint="cs"/>
          <w:rtl/>
        </w:rPr>
      </w:pPr>
      <w:r>
        <w:rPr>
          <w:rFonts w:hint="cs"/>
          <w:rtl/>
        </w:rPr>
        <w:t>ניצול שואה</w:t>
      </w:r>
      <w:r w:rsidR="00203DBA">
        <w:rPr>
          <w:rFonts w:hint="cs"/>
          <w:rtl/>
        </w:rPr>
        <w:t>.</w:t>
      </w:r>
    </w:p>
    <w:p w:rsidR="009162A0" w:rsidRDefault="009162A0" w:rsidP="009162A0">
      <w:pPr>
        <w:rPr>
          <w:rFonts w:hint="cs"/>
          <w:rtl/>
        </w:rPr>
      </w:pPr>
    </w:p>
    <w:p w:rsidR="00203DBA" w:rsidRDefault="00203DBA" w:rsidP="00203DBA">
      <w:pPr>
        <w:pStyle w:val="a"/>
        <w:keepNext/>
        <w:rPr>
          <w:rFonts w:hint="cs"/>
          <w:rtl/>
        </w:rPr>
      </w:pPr>
      <w:bookmarkStart w:id="1749" w:name="_ETM_Q1_7599042"/>
      <w:bookmarkStart w:id="1750" w:name="_ETM_Q1_7591481"/>
      <w:bookmarkEnd w:id="1749"/>
      <w:bookmarkEnd w:id="1750"/>
      <w:r>
        <w:rPr>
          <w:rtl/>
        </w:rPr>
        <w:t>איילת שקד:</w:t>
      </w:r>
    </w:p>
    <w:p w:rsidR="00203DBA" w:rsidRDefault="00203DBA" w:rsidP="00203DBA">
      <w:pPr>
        <w:pStyle w:val="KeepWithNext"/>
        <w:rPr>
          <w:rFonts w:hint="cs"/>
          <w:rtl/>
        </w:rPr>
      </w:pPr>
    </w:p>
    <w:p w:rsidR="00203DBA" w:rsidRDefault="00203DBA" w:rsidP="00203DBA">
      <w:pPr>
        <w:rPr>
          <w:rFonts w:hint="cs"/>
          <w:rtl/>
        </w:rPr>
      </w:pPr>
      <w:r>
        <w:rPr>
          <w:rFonts w:hint="cs"/>
          <w:rtl/>
        </w:rPr>
        <w:t>זו הטבת מס.</w:t>
      </w:r>
    </w:p>
    <w:p w:rsidR="00203DBA" w:rsidRDefault="00203DBA" w:rsidP="00203DBA">
      <w:pPr>
        <w:rPr>
          <w:rFonts w:hint="cs"/>
          <w:rtl/>
        </w:rPr>
      </w:pPr>
      <w:bookmarkStart w:id="1751" w:name="_ETM_Q1_7588747"/>
      <w:bookmarkEnd w:id="1751"/>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A475F0" w:rsidRDefault="00AC457C" w:rsidP="00A475F0">
      <w:pPr>
        <w:rPr>
          <w:rFonts w:hint="cs"/>
          <w:rtl/>
        </w:rPr>
      </w:pPr>
      <w:r>
        <w:rPr>
          <w:rFonts w:hint="cs"/>
          <w:rtl/>
        </w:rPr>
        <w:t>הטבות מס –</w:t>
      </w:r>
      <w:r w:rsidR="00A475F0" w:rsidRPr="00A475F0">
        <w:rPr>
          <w:rFonts w:hint="cs"/>
          <w:rtl/>
        </w:rPr>
        <w:t xml:space="preserve"> </w:t>
      </w:r>
      <w:bookmarkStart w:id="1752" w:name="_ETM_Q1_7601366"/>
      <w:bookmarkEnd w:id="1752"/>
      <w:r w:rsidR="00A475F0" w:rsidRPr="00A475F0">
        <w:rPr>
          <w:rFonts w:hint="cs"/>
          <w:rtl/>
        </w:rPr>
        <w:t xml:space="preserve">מי הולך לבקש? על-פי רוב הולכים, </w:t>
      </w:r>
      <w:bookmarkStart w:id="1753" w:name="_ETM_Q1_7604091"/>
      <w:bookmarkEnd w:id="1753"/>
      <w:r w:rsidR="00A475F0" w:rsidRPr="00A475F0">
        <w:rPr>
          <w:rFonts w:hint="cs"/>
          <w:rtl/>
        </w:rPr>
        <w:t xml:space="preserve">לא אנשים עשירים, יש להם את עורכי-הדין שלהם, הם </w:t>
      </w:r>
      <w:bookmarkStart w:id="1754" w:name="_ETM_Q1_7602407"/>
      <w:bookmarkEnd w:id="1754"/>
      <w:r w:rsidR="00A475F0" w:rsidRPr="00A475F0">
        <w:rPr>
          <w:rFonts w:hint="cs"/>
          <w:rtl/>
        </w:rPr>
        <w:t xml:space="preserve">עושים – </w:t>
      </w:r>
      <w:r w:rsidR="009162A0" w:rsidRPr="00A475F0">
        <w:rPr>
          <w:rFonts w:hint="cs"/>
          <w:rtl/>
        </w:rPr>
        <w:t>מה צריך היום</w:t>
      </w:r>
      <w:r w:rsidR="00A475F0" w:rsidRPr="00A475F0">
        <w:rPr>
          <w:rFonts w:hint="cs"/>
          <w:rtl/>
        </w:rPr>
        <w:t xml:space="preserve">? היום אתה בא ואתה אומר: אני </w:t>
      </w:r>
      <w:bookmarkStart w:id="1755" w:name="_ETM_Q1_7604769"/>
      <w:bookmarkEnd w:id="1755"/>
      <w:r w:rsidR="00A475F0" w:rsidRPr="00A475F0">
        <w:rPr>
          <w:rFonts w:hint="cs"/>
          <w:rtl/>
        </w:rPr>
        <w:t>גר ביישוב, אתה מביא את האישור, אפשר לבדוק אותך,</w:t>
      </w:r>
      <w:bookmarkStart w:id="1756" w:name="_ETM_Q1_7608983"/>
      <w:bookmarkEnd w:id="1756"/>
      <w:r w:rsidR="00A475F0" w:rsidRPr="00A475F0">
        <w:rPr>
          <w:rFonts w:hint="cs"/>
          <w:rtl/>
        </w:rPr>
        <w:t xml:space="preserve"> באים על הדרך של אלה שמבקש</w:t>
      </w:r>
      <w:r w:rsidR="009162A0" w:rsidRPr="00A475F0">
        <w:rPr>
          <w:rFonts w:hint="cs"/>
          <w:rtl/>
        </w:rPr>
        <w:t>ים</w:t>
      </w:r>
      <w:r w:rsidR="00A475F0" w:rsidRPr="00A475F0">
        <w:rPr>
          <w:rFonts w:hint="cs"/>
          <w:rtl/>
        </w:rPr>
        <w:t xml:space="preserve"> אישור, הרי אפשר –</w:t>
      </w:r>
      <w:r w:rsidR="009162A0" w:rsidRPr="00A475F0">
        <w:rPr>
          <w:rFonts w:hint="cs"/>
          <w:rtl/>
        </w:rPr>
        <w:t xml:space="preserve"> מכאן ואילך </w:t>
      </w:r>
      <w:r w:rsidR="00A475F0" w:rsidRPr="00A475F0">
        <w:rPr>
          <w:rFonts w:hint="cs"/>
          <w:rtl/>
        </w:rPr>
        <w:t xml:space="preserve">יש מדרון חלקלק, אתה </w:t>
      </w:r>
      <w:bookmarkStart w:id="1757" w:name="_ETM_Q1_7614578"/>
      <w:bookmarkEnd w:id="1757"/>
      <w:r w:rsidR="00A475F0" w:rsidRPr="00A475F0">
        <w:rPr>
          <w:rFonts w:hint="cs"/>
          <w:rtl/>
        </w:rPr>
        <w:t xml:space="preserve">יכול עכשיו לבקש כל דבר. אומרים לו: תשלם </w:t>
      </w:r>
      <w:r w:rsidR="009162A0" w:rsidRPr="00A475F0">
        <w:rPr>
          <w:rFonts w:hint="cs"/>
          <w:rtl/>
        </w:rPr>
        <w:t>את הארנונה</w:t>
      </w:r>
      <w:r w:rsidR="00A475F0" w:rsidRPr="00A475F0">
        <w:rPr>
          <w:rFonts w:hint="cs"/>
          <w:rtl/>
        </w:rPr>
        <w:t xml:space="preserve">. מה קשור, תשלם את הארנונה לעניין הזה </w:t>
      </w:r>
      <w:bookmarkStart w:id="1758" w:name="_ETM_Q1_7622053"/>
      <w:bookmarkEnd w:id="1758"/>
      <w:r w:rsidR="00A475F0" w:rsidRPr="00A475F0">
        <w:rPr>
          <w:rFonts w:hint="cs"/>
          <w:rtl/>
        </w:rPr>
        <w:t>-</w:t>
      </w:r>
      <w:r w:rsidR="00A475F0">
        <w:rPr>
          <w:rFonts w:hint="cs"/>
          <w:rtl/>
        </w:rPr>
        <w:t xml:space="preserve"> - -</w:t>
      </w:r>
    </w:p>
    <w:p w:rsidR="009162A0" w:rsidRDefault="009162A0" w:rsidP="00A475F0">
      <w:pPr>
        <w:rPr>
          <w:rFonts w:hint="cs"/>
          <w:rtl/>
        </w:rPr>
      </w:pPr>
    </w:p>
    <w:p w:rsidR="009162A0" w:rsidRDefault="009162A0" w:rsidP="009162A0">
      <w:pPr>
        <w:pStyle w:val="a"/>
        <w:keepNext/>
        <w:rPr>
          <w:rFonts w:hint="cs"/>
          <w:rtl/>
        </w:rPr>
      </w:pPr>
      <w:r>
        <w:rPr>
          <w:rtl/>
        </w:rPr>
        <w:t>מיקי רוזנטל:</w:t>
      </w:r>
    </w:p>
    <w:p w:rsidR="009162A0" w:rsidRDefault="009162A0" w:rsidP="009162A0">
      <w:pPr>
        <w:pStyle w:val="KeepWithNext"/>
        <w:rPr>
          <w:rFonts w:hint="cs"/>
          <w:rtl/>
        </w:rPr>
      </w:pPr>
    </w:p>
    <w:p w:rsidR="009162A0" w:rsidRDefault="00A475F0" w:rsidP="009162A0">
      <w:pPr>
        <w:rPr>
          <w:rFonts w:hint="cs"/>
          <w:rtl/>
        </w:rPr>
      </w:pPr>
      <w:r>
        <w:rPr>
          <w:rFonts w:hint="cs"/>
          <w:rtl/>
        </w:rPr>
        <w:t xml:space="preserve">עוד מעט תצטרך להביא </w:t>
      </w:r>
      <w:r w:rsidR="009162A0">
        <w:rPr>
          <w:rFonts w:hint="cs"/>
          <w:rtl/>
        </w:rPr>
        <w:t>פתק מהצבא</w:t>
      </w:r>
      <w:r>
        <w:rPr>
          <w:rFonts w:hint="cs"/>
          <w:rtl/>
        </w:rPr>
        <w:t xml:space="preserve"> גם, </w:t>
      </w:r>
      <w:bookmarkStart w:id="1759" w:name="_ETM_Q1_7626175"/>
      <w:bookmarkEnd w:id="1759"/>
      <w:r>
        <w:rPr>
          <w:rFonts w:hint="cs"/>
          <w:rtl/>
        </w:rPr>
        <w:t>שהיית בצבא.</w:t>
      </w:r>
      <w:r w:rsidR="009162A0">
        <w:rPr>
          <w:rFonts w:hint="cs"/>
          <w:rtl/>
        </w:rPr>
        <w:t xml:space="preserve"> </w:t>
      </w:r>
    </w:p>
    <w:p w:rsidR="009162A0" w:rsidRDefault="009162A0" w:rsidP="009162A0">
      <w:pPr>
        <w:rPr>
          <w:rFonts w:hint="cs"/>
          <w:rtl/>
        </w:rPr>
      </w:pPr>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9162A0" w:rsidRDefault="00A475F0" w:rsidP="00287D86">
      <w:pPr>
        <w:rPr>
          <w:rFonts w:hint="cs"/>
          <w:rtl/>
        </w:rPr>
      </w:pPr>
      <w:r>
        <w:rPr>
          <w:rFonts w:hint="cs"/>
          <w:rtl/>
        </w:rPr>
        <w:t xml:space="preserve">נכון. תשלם את הארנונה, ואז תקבל </w:t>
      </w:r>
      <w:r w:rsidR="009162A0">
        <w:rPr>
          <w:rFonts w:hint="cs"/>
          <w:rtl/>
        </w:rPr>
        <w:t>אישור שאתה גר בתל-אביב</w:t>
      </w:r>
      <w:r>
        <w:rPr>
          <w:rFonts w:hint="cs"/>
          <w:rtl/>
        </w:rPr>
        <w:t xml:space="preserve"> </w:t>
      </w:r>
      <w:bookmarkStart w:id="1760" w:name="_ETM_Q1_7632123"/>
      <w:bookmarkEnd w:id="1760"/>
      <w:r>
        <w:rPr>
          <w:rFonts w:hint="cs"/>
          <w:rtl/>
        </w:rPr>
        <w:t>או בירושלים או בבאר-שבע.</w:t>
      </w:r>
      <w:r w:rsidR="009162A0">
        <w:rPr>
          <w:rFonts w:hint="cs"/>
          <w:rtl/>
        </w:rPr>
        <w:t xml:space="preserve"> </w:t>
      </w:r>
      <w:r>
        <w:rPr>
          <w:rFonts w:hint="cs"/>
          <w:rtl/>
        </w:rPr>
        <w:t xml:space="preserve">זה </w:t>
      </w:r>
      <w:r w:rsidR="009162A0">
        <w:rPr>
          <w:rFonts w:hint="cs"/>
          <w:rtl/>
        </w:rPr>
        <w:t>היה בדיון</w:t>
      </w:r>
      <w:r w:rsidR="00287D86">
        <w:rPr>
          <w:rFonts w:hint="cs"/>
          <w:rtl/>
        </w:rPr>
        <w:t xml:space="preserve"> בכנסת, כולם היו נ</w:t>
      </w:r>
      <w:bookmarkStart w:id="1761" w:name="_ETM_Q1_7634019"/>
      <w:bookmarkEnd w:id="1761"/>
      <w:r w:rsidR="00287D86">
        <w:rPr>
          <w:rFonts w:hint="cs"/>
          <w:rtl/>
        </w:rPr>
        <w:t>גד - - -</w:t>
      </w:r>
      <w:r w:rsidR="009162A0">
        <w:rPr>
          <w:rFonts w:hint="cs"/>
          <w:rtl/>
        </w:rPr>
        <w:t xml:space="preserve"> </w:t>
      </w:r>
    </w:p>
    <w:p w:rsidR="009162A0" w:rsidRDefault="009162A0" w:rsidP="009162A0">
      <w:pPr>
        <w:rPr>
          <w:rFonts w:hint="cs"/>
          <w:rtl/>
        </w:rPr>
      </w:pPr>
    </w:p>
    <w:p w:rsidR="009162A0" w:rsidRDefault="009162A0" w:rsidP="009162A0">
      <w:pPr>
        <w:pStyle w:val="af"/>
        <w:keepNext/>
        <w:rPr>
          <w:rFonts w:hint="cs"/>
          <w:rtl/>
        </w:rPr>
      </w:pPr>
      <w:r>
        <w:rPr>
          <w:rtl/>
        </w:rPr>
        <w:t>היו"ר צחי הנגבי:</w:t>
      </w:r>
    </w:p>
    <w:p w:rsidR="009162A0" w:rsidRDefault="009162A0" w:rsidP="009162A0">
      <w:pPr>
        <w:pStyle w:val="KeepWithNext"/>
        <w:rPr>
          <w:rFonts w:hint="cs"/>
          <w:rtl/>
        </w:rPr>
      </w:pPr>
    </w:p>
    <w:p w:rsidR="009162A0" w:rsidRDefault="009162A0" w:rsidP="00287D86">
      <w:pPr>
        <w:rPr>
          <w:rFonts w:hint="cs"/>
          <w:rtl/>
        </w:rPr>
      </w:pPr>
      <w:r>
        <w:rPr>
          <w:rFonts w:hint="cs"/>
          <w:rtl/>
        </w:rPr>
        <w:t>ל</w:t>
      </w:r>
      <w:r w:rsidR="00287D86">
        <w:rPr>
          <w:rFonts w:hint="cs"/>
          <w:rtl/>
        </w:rPr>
        <w:t xml:space="preserve">א נחזור לדיון ההוא. לא נקדים </w:t>
      </w:r>
      <w:bookmarkStart w:id="1762" w:name="_ETM_Q1_7637952"/>
      <w:bookmarkEnd w:id="1762"/>
      <w:r w:rsidR="00287D86">
        <w:rPr>
          <w:rFonts w:hint="cs"/>
          <w:rtl/>
        </w:rPr>
        <w:t>את הדיון שיהיה.</w:t>
      </w:r>
    </w:p>
    <w:p w:rsidR="009162A0" w:rsidRDefault="009162A0" w:rsidP="009162A0">
      <w:pPr>
        <w:rPr>
          <w:rFonts w:hint="cs"/>
          <w:rtl/>
        </w:rPr>
      </w:pPr>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9162A0" w:rsidRDefault="009162A0" w:rsidP="009162A0">
      <w:pPr>
        <w:rPr>
          <w:rFonts w:hint="cs"/>
          <w:rtl/>
        </w:rPr>
      </w:pPr>
      <w:r>
        <w:rPr>
          <w:rFonts w:hint="cs"/>
          <w:rtl/>
        </w:rPr>
        <w:t xml:space="preserve">לוקחים </w:t>
      </w:r>
      <w:r w:rsidR="00287D86">
        <w:rPr>
          <w:rFonts w:hint="cs"/>
          <w:rtl/>
        </w:rPr>
        <w:t>אנשים חדשים - - -</w:t>
      </w:r>
      <w:r>
        <w:rPr>
          <w:rFonts w:hint="cs"/>
          <w:rtl/>
        </w:rPr>
        <w:t xml:space="preserve"> </w:t>
      </w:r>
    </w:p>
    <w:p w:rsidR="009162A0" w:rsidRDefault="009162A0" w:rsidP="009162A0">
      <w:pPr>
        <w:rPr>
          <w:rFonts w:hint="cs"/>
          <w:rtl/>
        </w:rPr>
      </w:pPr>
    </w:p>
    <w:p w:rsidR="00287D86" w:rsidRDefault="00287D86" w:rsidP="00287D86">
      <w:pPr>
        <w:pStyle w:val="af"/>
        <w:keepNext/>
        <w:rPr>
          <w:rFonts w:hint="cs"/>
          <w:rtl/>
        </w:rPr>
      </w:pPr>
      <w:bookmarkStart w:id="1763" w:name="_ETM_Q1_7640147"/>
      <w:bookmarkStart w:id="1764" w:name="_ETM_Q1_7642115"/>
      <w:bookmarkEnd w:id="1763"/>
      <w:bookmarkEnd w:id="1764"/>
      <w:r>
        <w:rPr>
          <w:rtl/>
        </w:rPr>
        <w:t>היו"ר צחי הנגבי:</w:t>
      </w:r>
    </w:p>
    <w:p w:rsidR="00287D86" w:rsidRDefault="00287D86" w:rsidP="00287D86">
      <w:pPr>
        <w:pStyle w:val="KeepWithNext"/>
        <w:rPr>
          <w:rFonts w:hint="cs"/>
          <w:rtl/>
        </w:rPr>
      </w:pPr>
    </w:p>
    <w:p w:rsidR="00287D86" w:rsidRDefault="00743287" w:rsidP="00743287">
      <w:pPr>
        <w:rPr>
          <w:rFonts w:hint="cs"/>
          <w:rtl/>
        </w:rPr>
      </w:pPr>
      <w:bookmarkStart w:id="1765" w:name="_ETM_Q1_7643538"/>
      <w:bookmarkEnd w:id="1765"/>
      <w:r>
        <w:rPr>
          <w:rFonts w:hint="cs"/>
          <w:rtl/>
        </w:rPr>
        <w:t>השאלה שלנו – האם</w:t>
      </w:r>
      <w:r w:rsidR="00287D86">
        <w:rPr>
          <w:rFonts w:hint="cs"/>
          <w:rtl/>
        </w:rPr>
        <w:t xml:space="preserve"> לפצל את זה או לא.</w:t>
      </w:r>
    </w:p>
    <w:p w:rsidR="002652D7" w:rsidRDefault="002652D7" w:rsidP="002652D7">
      <w:pPr>
        <w:ind w:firstLine="0"/>
        <w:rPr>
          <w:rFonts w:hint="cs"/>
          <w:rtl/>
        </w:rPr>
      </w:pPr>
      <w:bookmarkStart w:id="1766" w:name="_ETM_Q1_7640123"/>
      <w:bookmarkStart w:id="1767" w:name="_ETM_Q1_7645063"/>
      <w:bookmarkStart w:id="1768" w:name="_ETM_Q1_7645950"/>
      <w:bookmarkStart w:id="1769" w:name="_ETM_Q1_7645929"/>
      <w:bookmarkEnd w:id="1766"/>
      <w:bookmarkEnd w:id="1767"/>
      <w:bookmarkEnd w:id="1768"/>
      <w:bookmarkEnd w:id="1769"/>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9162A0" w:rsidRDefault="009F21DA" w:rsidP="009162A0">
      <w:pPr>
        <w:rPr>
          <w:rFonts w:hint="cs"/>
          <w:rtl/>
        </w:rPr>
      </w:pPr>
      <w:r>
        <w:rPr>
          <w:rFonts w:hint="cs"/>
          <w:rtl/>
        </w:rPr>
        <w:t>אני</w:t>
      </w:r>
      <w:r w:rsidR="002652D7">
        <w:rPr>
          <w:rFonts w:hint="cs"/>
          <w:rtl/>
        </w:rPr>
        <w:t xml:space="preserve"> מ</w:t>
      </w:r>
      <w:r w:rsidR="00AC457C">
        <w:rPr>
          <w:rFonts w:hint="cs"/>
          <w:rtl/>
        </w:rPr>
        <w:t>סיים.</w:t>
      </w:r>
      <w:r w:rsidR="002652D7">
        <w:rPr>
          <w:rFonts w:hint="cs"/>
          <w:rtl/>
        </w:rPr>
        <w:t xml:space="preserve"> מכיוון שאני </w:t>
      </w:r>
      <w:r w:rsidR="009162A0">
        <w:rPr>
          <w:rFonts w:hint="cs"/>
          <w:rtl/>
        </w:rPr>
        <w:t xml:space="preserve">מכבד </w:t>
      </w:r>
      <w:r w:rsidR="00EA00BB">
        <w:rPr>
          <w:rFonts w:hint="cs"/>
          <w:rtl/>
        </w:rPr>
        <w:t xml:space="preserve">מאוד את </w:t>
      </w:r>
      <w:bookmarkStart w:id="1770" w:name="_ETM_Q1_7647630"/>
      <w:bookmarkEnd w:id="1770"/>
      <w:r w:rsidR="00EA00BB">
        <w:rPr>
          <w:rFonts w:hint="cs"/>
          <w:rtl/>
        </w:rPr>
        <w:t xml:space="preserve">חברת הכנסת איילת שקד, אבל מכיוון שהיא </w:t>
      </w:r>
      <w:r w:rsidR="009162A0">
        <w:rPr>
          <w:rFonts w:hint="cs"/>
          <w:rtl/>
        </w:rPr>
        <w:t>חדשה</w:t>
      </w:r>
      <w:r w:rsidR="00EA00BB">
        <w:rPr>
          <w:rFonts w:hint="cs"/>
          <w:rtl/>
        </w:rPr>
        <w:t>,</w:t>
      </w:r>
      <w:r w:rsidR="009162A0">
        <w:rPr>
          <w:rFonts w:hint="cs"/>
          <w:rtl/>
        </w:rPr>
        <w:t xml:space="preserve"> האוצר עושה עליהם סיבוב</w:t>
      </w:r>
      <w:r w:rsidR="00EA00BB">
        <w:rPr>
          <w:rFonts w:hint="cs"/>
          <w:rtl/>
        </w:rPr>
        <w:t>.</w:t>
      </w:r>
    </w:p>
    <w:p w:rsidR="009162A0" w:rsidRDefault="009162A0" w:rsidP="009162A0">
      <w:pPr>
        <w:rPr>
          <w:rFonts w:hint="cs"/>
          <w:rtl/>
        </w:rPr>
      </w:pPr>
    </w:p>
    <w:p w:rsidR="009162A0" w:rsidRDefault="009162A0" w:rsidP="009162A0">
      <w:pPr>
        <w:pStyle w:val="af"/>
        <w:keepNext/>
        <w:rPr>
          <w:rFonts w:hint="cs"/>
          <w:rtl/>
        </w:rPr>
      </w:pPr>
      <w:r>
        <w:rPr>
          <w:rtl/>
        </w:rPr>
        <w:t>היו"ר צחי הנגבי:</w:t>
      </w:r>
    </w:p>
    <w:p w:rsidR="009162A0" w:rsidRDefault="009162A0" w:rsidP="009162A0">
      <w:pPr>
        <w:pStyle w:val="KeepWithNext"/>
        <w:rPr>
          <w:rFonts w:hint="cs"/>
          <w:rtl/>
        </w:rPr>
      </w:pPr>
    </w:p>
    <w:p w:rsidR="00EA00BB" w:rsidRDefault="00EA00BB" w:rsidP="009162A0">
      <w:pPr>
        <w:rPr>
          <w:rFonts w:hint="cs"/>
          <w:rtl/>
        </w:rPr>
      </w:pPr>
      <w:r>
        <w:rPr>
          <w:rFonts w:hint="cs"/>
          <w:rtl/>
        </w:rPr>
        <w:t>אבל אתה מדבר</w:t>
      </w:r>
      <w:bookmarkStart w:id="1771" w:name="_ETM_Q1_7656852"/>
      <w:bookmarkEnd w:id="1771"/>
      <w:r>
        <w:rPr>
          <w:rFonts w:hint="cs"/>
          <w:rtl/>
        </w:rPr>
        <w:t xml:space="preserve"> כחבר כנסת חדש. הכנסת לא ביקשה מאתנו, </w:t>
      </w:r>
      <w:r w:rsidR="009162A0">
        <w:rPr>
          <w:rFonts w:hint="cs"/>
          <w:rtl/>
        </w:rPr>
        <w:t xml:space="preserve">אין לנו את הזכות </w:t>
      </w:r>
      <w:r>
        <w:rPr>
          <w:rFonts w:hint="cs"/>
          <w:rtl/>
        </w:rPr>
        <w:t>- - -</w:t>
      </w:r>
    </w:p>
    <w:p w:rsidR="00EA00BB" w:rsidRDefault="00EA00BB" w:rsidP="009162A0">
      <w:pPr>
        <w:rPr>
          <w:rFonts w:hint="cs"/>
          <w:rtl/>
        </w:rPr>
      </w:pPr>
    </w:p>
    <w:p w:rsidR="00EA00BB" w:rsidRDefault="00EA00BB" w:rsidP="00EA00BB">
      <w:pPr>
        <w:pStyle w:val="a"/>
        <w:keepNext/>
        <w:rPr>
          <w:rFonts w:hint="cs"/>
          <w:rtl/>
        </w:rPr>
      </w:pPr>
      <w:bookmarkStart w:id="1772" w:name="_ETM_Q1_7655230"/>
      <w:bookmarkEnd w:id="1772"/>
      <w:r>
        <w:rPr>
          <w:rtl/>
        </w:rPr>
        <w:t>משה גפני:</w:t>
      </w:r>
    </w:p>
    <w:p w:rsidR="00EA00BB" w:rsidRDefault="00EA00BB" w:rsidP="00EA00BB">
      <w:pPr>
        <w:pStyle w:val="KeepWithNext"/>
        <w:rPr>
          <w:rFonts w:hint="cs"/>
          <w:rtl/>
        </w:rPr>
      </w:pPr>
    </w:p>
    <w:p w:rsidR="00EA00BB" w:rsidRDefault="00EA00BB" w:rsidP="00EA00BB">
      <w:pPr>
        <w:rPr>
          <w:rFonts w:hint="cs"/>
          <w:rtl/>
        </w:rPr>
      </w:pPr>
      <w:r>
        <w:rPr>
          <w:rFonts w:hint="cs"/>
          <w:rtl/>
        </w:rPr>
        <w:t xml:space="preserve">אני </w:t>
      </w:r>
      <w:bookmarkStart w:id="1773" w:name="_ETM_Q1_7656192"/>
      <w:bookmarkEnd w:id="1773"/>
      <w:r>
        <w:rPr>
          <w:rFonts w:hint="cs"/>
          <w:rtl/>
        </w:rPr>
        <w:t>מתחדש כל הזמן.</w:t>
      </w:r>
    </w:p>
    <w:p w:rsidR="00EA00BB" w:rsidRDefault="00EA00BB" w:rsidP="00EA00BB">
      <w:pPr>
        <w:rPr>
          <w:rFonts w:hint="cs"/>
          <w:rtl/>
        </w:rPr>
      </w:pPr>
      <w:bookmarkStart w:id="1774" w:name="_ETM_Q1_7657692"/>
      <w:bookmarkEnd w:id="1774"/>
    </w:p>
    <w:p w:rsidR="00EA00BB" w:rsidRDefault="00EA00BB" w:rsidP="00EA00BB">
      <w:pPr>
        <w:pStyle w:val="af"/>
        <w:keepNext/>
        <w:rPr>
          <w:rFonts w:hint="cs"/>
          <w:rtl/>
        </w:rPr>
      </w:pPr>
      <w:bookmarkStart w:id="1775" w:name="_ETM_Q1_7662333"/>
      <w:bookmarkStart w:id="1776" w:name="_ETM_Q1_7659576"/>
      <w:bookmarkEnd w:id="1775"/>
      <w:bookmarkEnd w:id="1776"/>
      <w:r>
        <w:rPr>
          <w:rtl/>
        </w:rPr>
        <w:t>היו"ר צחי הנגבי:</w:t>
      </w:r>
    </w:p>
    <w:p w:rsidR="00EA00BB" w:rsidRDefault="00EA00BB" w:rsidP="00EA00BB">
      <w:pPr>
        <w:rPr>
          <w:rFonts w:hint="cs"/>
          <w:rtl/>
        </w:rPr>
      </w:pPr>
    </w:p>
    <w:p w:rsidR="009162A0" w:rsidRDefault="00EA00BB" w:rsidP="00AC457C">
      <w:pPr>
        <w:rPr>
          <w:rFonts w:hint="cs"/>
          <w:rtl/>
        </w:rPr>
      </w:pPr>
      <w:bookmarkStart w:id="1777" w:name="_ETM_Q1_7658336"/>
      <w:bookmarkEnd w:id="1777"/>
      <w:r>
        <w:rPr>
          <w:rFonts w:hint="cs"/>
          <w:rtl/>
        </w:rPr>
        <w:t xml:space="preserve">משה, אין לנו את הזכות לבטל סעיפים. הכנסת </w:t>
      </w:r>
      <w:bookmarkStart w:id="1778" w:name="_ETM_Q1_7667702"/>
      <w:bookmarkEnd w:id="1778"/>
      <w:r>
        <w:rPr>
          <w:rFonts w:hint="cs"/>
          <w:rtl/>
        </w:rPr>
        <w:t xml:space="preserve">אתמול העבירה לנו </w:t>
      </w:r>
      <w:r w:rsidR="00AC457C">
        <w:rPr>
          <w:rFonts w:ascii="Arial" w:hAnsi="Arial" w:cs="Arial"/>
          <w:sz w:val="22"/>
          <w:szCs w:val="22"/>
        </w:rPr>
        <w:t>x</w:t>
      </w:r>
      <w:r>
        <w:rPr>
          <w:rFonts w:hint="cs"/>
          <w:rtl/>
        </w:rPr>
        <w:t xml:space="preserve"> סעיפים, גם אם אנחנו</w:t>
      </w:r>
      <w:r w:rsidR="009162A0">
        <w:rPr>
          <w:rFonts w:hint="cs"/>
          <w:rtl/>
        </w:rPr>
        <w:t xml:space="preserve"> </w:t>
      </w:r>
      <w:r>
        <w:rPr>
          <w:rFonts w:hint="cs"/>
          <w:rtl/>
        </w:rPr>
        <w:t xml:space="preserve">מתנגדים </w:t>
      </w:r>
      <w:bookmarkStart w:id="1779" w:name="_ETM_Q1_7667833"/>
      <w:bookmarkEnd w:id="1779"/>
      <w:r>
        <w:rPr>
          <w:rFonts w:hint="cs"/>
          <w:rtl/>
        </w:rPr>
        <w:t>לכולם, אין לנו סמכות לבטל.</w:t>
      </w:r>
      <w:r w:rsidR="009162A0">
        <w:rPr>
          <w:rFonts w:hint="cs"/>
          <w:rtl/>
        </w:rPr>
        <w:t xml:space="preserve"> </w:t>
      </w:r>
      <w:r>
        <w:rPr>
          <w:rFonts w:hint="cs"/>
          <w:rtl/>
        </w:rPr>
        <w:t xml:space="preserve">אנחנו יכולים להחליט לאן </w:t>
      </w:r>
      <w:r w:rsidRPr="00743287">
        <w:rPr>
          <w:rFonts w:hint="cs"/>
          <w:rtl/>
        </w:rPr>
        <w:t xml:space="preserve">לנתב </w:t>
      </w:r>
      <w:bookmarkStart w:id="1780" w:name="_ETM_Q1_7674683"/>
      <w:bookmarkEnd w:id="1780"/>
      <w:r w:rsidRPr="00743287">
        <w:rPr>
          <w:rFonts w:hint="cs"/>
          <w:rtl/>
        </w:rPr>
        <w:t>אותם</w:t>
      </w:r>
      <w:r>
        <w:rPr>
          <w:rFonts w:hint="cs"/>
          <w:rtl/>
        </w:rPr>
        <w:t>.</w:t>
      </w:r>
    </w:p>
    <w:p w:rsidR="009162A0" w:rsidRDefault="009162A0" w:rsidP="009162A0">
      <w:pPr>
        <w:rPr>
          <w:rFonts w:hint="cs"/>
          <w:rtl/>
        </w:rPr>
      </w:pPr>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9162A0" w:rsidRDefault="001A765E" w:rsidP="001A765E">
      <w:pPr>
        <w:rPr>
          <w:rFonts w:hint="cs"/>
          <w:rtl/>
        </w:rPr>
      </w:pPr>
      <w:r>
        <w:rPr>
          <w:rFonts w:hint="cs"/>
          <w:rtl/>
        </w:rPr>
        <w:t xml:space="preserve">הבנתי, אתה צודק. </w:t>
      </w:r>
      <w:r w:rsidR="00EA00BB">
        <w:rPr>
          <w:rFonts w:hint="cs"/>
          <w:rtl/>
        </w:rPr>
        <w:t xml:space="preserve">אבל </w:t>
      </w:r>
      <w:r w:rsidR="009162A0">
        <w:rPr>
          <w:rFonts w:hint="cs"/>
          <w:rtl/>
        </w:rPr>
        <w:t>למה באמת שלא</w:t>
      </w:r>
      <w:r>
        <w:rPr>
          <w:rFonts w:hint="cs"/>
          <w:rtl/>
        </w:rPr>
        <w:t xml:space="preserve"> - - -</w:t>
      </w:r>
    </w:p>
    <w:p w:rsidR="009162A0" w:rsidRDefault="009162A0" w:rsidP="009162A0">
      <w:pPr>
        <w:rPr>
          <w:rFonts w:hint="cs"/>
          <w:rtl/>
        </w:rPr>
      </w:pPr>
    </w:p>
    <w:p w:rsidR="009162A0" w:rsidRDefault="009162A0" w:rsidP="009162A0">
      <w:pPr>
        <w:pStyle w:val="af"/>
        <w:keepNext/>
        <w:rPr>
          <w:rFonts w:hint="cs"/>
          <w:rtl/>
        </w:rPr>
      </w:pPr>
      <w:r>
        <w:rPr>
          <w:rtl/>
        </w:rPr>
        <w:t>היו"ר צחי הנגבי:</w:t>
      </w:r>
    </w:p>
    <w:p w:rsidR="009162A0" w:rsidRDefault="009162A0" w:rsidP="009162A0">
      <w:pPr>
        <w:pStyle w:val="KeepWithNext"/>
        <w:rPr>
          <w:rFonts w:hint="cs"/>
          <w:rtl/>
        </w:rPr>
      </w:pPr>
    </w:p>
    <w:p w:rsidR="009162A0" w:rsidRDefault="000E35F7" w:rsidP="009162A0">
      <w:pPr>
        <w:rPr>
          <w:rFonts w:hint="cs"/>
          <w:rtl/>
        </w:rPr>
      </w:pPr>
      <w:r w:rsidRPr="00743287">
        <w:rPr>
          <w:rFonts w:hint="cs"/>
          <w:rtl/>
        </w:rPr>
        <w:t xml:space="preserve">מעת לעת </w:t>
      </w:r>
      <w:r w:rsidR="001A765E" w:rsidRPr="00743287">
        <w:rPr>
          <w:rFonts w:hint="cs"/>
          <w:rtl/>
        </w:rPr>
        <w:t xml:space="preserve">אפשר להעיר הערה לגופו של העניין, אבל </w:t>
      </w:r>
      <w:r w:rsidR="009162A0" w:rsidRPr="00743287">
        <w:rPr>
          <w:rFonts w:hint="cs"/>
          <w:rtl/>
        </w:rPr>
        <w:t xml:space="preserve">אתה </w:t>
      </w:r>
      <w:r w:rsidR="001A765E" w:rsidRPr="00743287">
        <w:rPr>
          <w:rFonts w:hint="cs"/>
          <w:rtl/>
        </w:rPr>
        <w:t xml:space="preserve">מתלהב כאילו </w:t>
      </w:r>
      <w:bookmarkStart w:id="1781" w:name="_ETM_Q1_7680868"/>
      <w:bookmarkEnd w:id="1781"/>
      <w:r w:rsidR="001A765E" w:rsidRPr="00743287">
        <w:rPr>
          <w:rFonts w:hint="cs"/>
          <w:rtl/>
        </w:rPr>
        <w:t>אתה באמת חושב שזה - - -</w:t>
      </w:r>
    </w:p>
    <w:p w:rsidR="009162A0" w:rsidRDefault="009162A0" w:rsidP="009162A0">
      <w:pPr>
        <w:rPr>
          <w:rFonts w:hint="cs"/>
          <w:rtl/>
        </w:rPr>
      </w:pPr>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9162A0" w:rsidRDefault="001A765E" w:rsidP="009162A0">
      <w:pPr>
        <w:rPr>
          <w:rFonts w:hint="cs"/>
          <w:rtl/>
        </w:rPr>
      </w:pPr>
      <w:r>
        <w:rPr>
          <w:rFonts w:hint="cs"/>
          <w:rtl/>
        </w:rPr>
        <w:t>אבל למה שלא נעביר</w:t>
      </w:r>
      <w:r w:rsidR="00AC457C">
        <w:rPr>
          <w:rFonts w:hint="cs"/>
          <w:rtl/>
        </w:rPr>
        <w:t>,</w:t>
      </w:r>
      <w:r>
        <w:rPr>
          <w:rFonts w:hint="cs"/>
          <w:rtl/>
        </w:rPr>
        <w:t xml:space="preserve"> </w:t>
      </w:r>
      <w:bookmarkStart w:id="1782" w:name="_ETM_Q1_7683121"/>
      <w:bookmarkEnd w:id="1782"/>
      <w:r>
        <w:rPr>
          <w:rFonts w:hint="cs"/>
          <w:rtl/>
        </w:rPr>
        <w:t>למשל</w:t>
      </w:r>
      <w:r w:rsidR="00AC457C">
        <w:rPr>
          <w:rFonts w:hint="cs"/>
          <w:rtl/>
        </w:rPr>
        <w:t>,</w:t>
      </w:r>
      <w:r>
        <w:rPr>
          <w:rFonts w:hint="cs"/>
          <w:rtl/>
        </w:rPr>
        <w:t xml:space="preserve"> הצעת חוק כזאת ל</w:t>
      </w:r>
      <w:r w:rsidR="009162A0">
        <w:rPr>
          <w:rFonts w:hint="cs"/>
          <w:rtl/>
        </w:rPr>
        <w:t>וועדת המדע</w:t>
      </w:r>
      <w:r>
        <w:rPr>
          <w:rFonts w:hint="cs"/>
          <w:rtl/>
        </w:rPr>
        <w:t xml:space="preserve">? אני מכיר את זה, </w:t>
      </w:r>
      <w:bookmarkStart w:id="1783" w:name="_ETM_Q1_7683866"/>
      <w:bookmarkEnd w:id="1783"/>
      <w:r w:rsidRPr="00743287">
        <w:rPr>
          <w:rFonts w:hint="cs"/>
          <w:rtl/>
        </w:rPr>
        <w:t>אז</w:t>
      </w:r>
      <w:r w:rsidR="004358D4" w:rsidRPr="00743287">
        <w:rPr>
          <w:rFonts w:hint="cs"/>
          <w:rtl/>
        </w:rPr>
        <w:t xml:space="preserve"> נעביר את זה</w:t>
      </w:r>
      <w:r w:rsidR="004358D4">
        <w:rPr>
          <w:rFonts w:hint="cs"/>
          <w:rtl/>
        </w:rPr>
        <w:t xml:space="preserve"> לשם.</w:t>
      </w:r>
      <w:r>
        <w:rPr>
          <w:rFonts w:hint="cs"/>
          <w:rtl/>
        </w:rPr>
        <w:t xml:space="preserve"> </w:t>
      </w:r>
    </w:p>
    <w:p w:rsidR="004358D4" w:rsidRDefault="004358D4" w:rsidP="004358D4">
      <w:pPr>
        <w:rPr>
          <w:rFonts w:hint="cs"/>
          <w:rtl/>
        </w:rPr>
      </w:pPr>
      <w:bookmarkStart w:id="1784" w:name="_ETM_Q1_7687538"/>
      <w:bookmarkEnd w:id="1784"/>
    </w:p>
    <w:p w:rsidR="009162A0" w:rsidRDefault="009162A0" w:rsidP="009162A0">
      <w:pPr>
        <w:pStyle w:val="a"/>
        <w:keepNext/>
        <w:rPr>
          <w:rFonts w:hint="cs"/>
          <w:rtl/>
        </w:rPr>
      </w:pPr>
      <w:r>
        <w:rPr>
          <w:rtl/>
        </w:rPr>
        <w:t>איילת שקד:</w:t>
      </w:r>
    </w:p>
    <w:p w:rsidR="009162A0" w:rsidRDefault="009162A0" w:rsidP="009162A0">
      <w:pPr>
        <w:pStyle w:val="KeepWithNext"/>
        <w:rPr>
          <w:rFonts w:hint="cs"/>
          <w:rtl/>
        </w:rPr>
      </w:pPr>
    </w:p>
    <w:p w:rsidR="009162A0" w:rsidRDefault="001A765E" w:rsidP="009162A0">
      <w:pPr>
        <w:rPr>
          <w:rFonts w:hint="cs"/>
          <w:rtl/>
        </w:rPr>
      </w:pPr>
      <w:r>
        <w:rPr>
          <w:rFonts w:hint="cs"/>
          <w:rtl/>
        </w:rPr>
        <w:t>אני בע</w:t>
      </w:r>
      <w:r w:rsidR="009162A0">
        <w:rPr>
          <w:rFonts w:hint="cs"/>
          <w:rtl/>
        </w:rPr>
        <w:t>ד זה</w:t>
      </w:r>
      <w:r w:rsidR="004358D4">
        <w:rPr>
          <w:rFonts w:hint="cs"/>
          <w:rtl/>
        </w:rPr>
        <w:t>.</w:t>
      </w:r>
    </w:p>
    <w:p w:rsidR="004358D4" w:rsidRDefault="004358D4" w:rsidP="004358D4">
      <w:pPr>
        <w:rPr>
          <w:rFonts w:hint="cs"/>
          <w:rtl/>
        </w:rPr>
      </w:pPr>
    </w:p>
    <w:p w:rsidR="004358D4" w:rsidRDefault="004358D4" w:rsidP="004358D4">
      <w:pPr>
        <w:pStyle w:val="af"/>
        <w:keepNext/>
        <w:rPr>
          <w:rFonts w:hint="cs"/>
          <w:rtl/>
        </w:rPr>
      </w:pPr>
      <w:bookmarkStart w:id="1785" w:name="_ETM_Q1_7686966"/>
      <w:bookmarkStart w:id="1786" w:name="_ETM_Q1_7688933"/>
      <w:bookmarkEnd w:id="1785"/>
      <w:bookmarkEnd w:id="1786"/>
      <w:r>
        <w:rPr>
          <w:rtl/>
        </w:rPr>
        <w:t>היו"ר צחי הנגבי:</w:t>
      </w:r>
    </w:p>
    <w:p w:rsidR="004358D4" w:rsidRDefault="004358D4" w:rsidP="004358D4">
      <w:pPr>
        <w:pStyle w:val="KeepWithNext"/>
        <w:rPr>
          <w:rFonts w:hint="cs"/>
          <w:rtl/>
        </w:rPr>
      </w:pPr>
    </w:p>
    <w:p w:rsidR="004358D4" w:rsidRDefault="004358D4" w:rsidP="004358D4">
      <w:pPr>
        <w:rPr>
          <w:rFonts w:hint="cs"/>
          <w:rtl/>
        </w:rPr>
      </w:pPr>
      <w:r>
        <w:rPr>
          <w:rFonts w:hint="cs"/>
          <w:rtl/>
        </w:rPr>
        <w:t xml:space="preserve">בסדר גמור. </w:t>
      </w:r>
      <w:bookmarkStart w:id="1787" w:name="_ETM_Q1_7686972"/>
      <w:bookmarkEnd w:id="1787"/>
      <w:r>
        <w:rPr>
          <w:rFonts w:hint="cs"/>
          <w:rtl/>
        </w:rPr>
        <w:t>אני אומר, ועדת המדע הבדיוני.</w:t>
      </w:r>
    </w:p>
    <w:p w:rsidR="009162A0" w:rsidRDefault="009162A0" w:rsidP="009162A0">
      <w:pPr>
        <w:rPr>
          <w:rFonts w:hint="cs"/>
          <w:rtl/>
        </w:rPr>
      </w:pPr>
    </w:p>
    <w:p w:rsidR="000D4DC0" w:rsidRDefault="000D4DC0" w:rsidP="000D4DC0">
      <w:pPr>
        <w:pStyle w:val="a"/>
        <w:keepNext/>
        <w:rPr>
          <w:rFonts w:hint="cs"/>
          <w:rtl/>
        </w:rPr>
      </w:pPr>
      <w:bookmarkStart w:id="1788" w:name="_ETM_Q1_7689331"/>
      <w:bookmarkStart w:id="1789" w:name="_ETM_Q1_7690301"/>
      <w:bookmarkEnd w:id="1788"/>
      <w:bookmarkEnd w:id="1789"/>
      <w:r>
        <w:rPr>
          <w:rtl/>
        </w:rPr>
        <w:t>משה גפני:</w:t>
      </w:r>
    </w:p>
    <w:p w:rsidR="000D4DC0" w:rsidRDefault="000D4DC0" w:rsidP="000D4DC0">
      <w:pPr>
        <w:pStyle w:val="KeepWithNext"/>
        <w:rPr>
          <w:rFonts w:hint="cs"/>
          <w:rtl/>
        </w:rPr>
      </w:pPr>
    </w:p>
    <w:p w:rsidR="000D4DC0" w:rsidRDefault="000D4DC0" w:rsidP="000D4DC0">
      <w:pPr>
        <w:rPr>
          <w:rFonts w:hint="cs"/>
          <w:rtl/>
        </w:rPr>
      </w:pPr>
      <w:r>
        <w:rPr>
          <w:rFonts w:hint="cs"/>
          <w:rtl/>
        </w:rPr>
        <w:t xml:space="preserve">לא הבדיוני, המדע והטכנולוגיה. אפילו את </w:t>
      </w:r>
      <w:bookmarkStart w:id="1790" w:name="_ETM_Q1_7693342"/>
      <w:bookmarkEnd w:id="1790"/>
      <w:r>
        <w:rPr>
          <w:rFonts w:hint="cs"/>
          <w:rtl/>
        </w:rPr>
        <w:t>החלל אנחנו עוד מעט מוסיפים.</w:t>
      </w:r>
    </w:p>
    <w:p w:rsidR="000D4DC0" w:rsidRDefault="000D4DC0" w:rsidP="000D4DC0">
      <w:pPr>
        <w:rPr>
          <w:rFonts w:hint="cs"/>
          <w:rtl/>
        </w:rPr>
      </w:pPr>
      <w:bookmarkStart w:id="1791" w:name="_ETM_Q1_7693979"/>
      <w:bookmarkEnd w:id="1791"/>
    </w:p>
    <w:p w:rsidR="000D4DC0" w:rsidRDefault="000D4DC0" w:rsidP="000D4DC0">
      <w:pPr>
        <w:pStyle w:val="af"/>
        <w:keepNext/>
        <w:rPr>
          <w:rFonts w:hint="cs"/>
          <w:rtl/>
        </w:rPr>
      </w:pPr>
      <w:bookmarkStart w:id="1792" w:name="_ETM_Q1_7693630"/>
      <w:bookmarkStart w:id="1793" w:name="_ETM_Q1_7695487"/>
      <w:bookmarkEnd w:id="1792"/>
      <w:bookmarkEnd w:id="1793"/>
      <w:r>
        <w:rPr>
          <w:rtl/>
        </w:rPr>
        <w:t>היו"ר צחי הנגבי:</w:t>
      </w:r>
    </w:p>
    <w:p w:rsidR="000D4DC0" w:rsidRDefault="000D4DC0" w:rsidP="000D4DC0">
      <w:pPr>
        <w:pStyle w:val="KeepWithNext"/>
        <w:rPr>
          <w:rFonts w:hint="cs"/>
          <w:rtl/>
        </w:rPr>
      </w:pPr>
    </w:p>
    <w:p w:rsidR="000D4DC0" w:rsidRDefault="000D4DC0" w:rsidP="000D4DC0">
      <w:pPr>
        <w:rPr>
          <w:rFonts w:hint="cs"/>
          <w:rtl/>
        </w:rPr>
      </w:pPr>
      <w:r>
        <w:rPr>
          <w:rFonts w:hint="cs"/>
          <w:rtl/>
        </w:rPr>
        <w:t>מיקי, בבקשה.</w:t>
      </w:r>
    </w:p>
    <w:p w:rsidR="000D4DC0" w:rsidRDefault="000D4DC0" w:rsidP="000D4DC0">
      <w:pPr>
        <w:rPr>
          <w:rFonts w:hint="cs"/>
          <w:rtl/>
        </w:rPr>
      </w:pPr>
      <w:bookmarkStart w:id="1794" w:name="_ETM_Q1_7697825"/>
      <w:bookmarkEnd w:id="1794"/>
    </w:p>
    <w:p w:rsidR="009162A0" w:rsidRDefault="009162A0" w:rsidP="009162A0">
      <w:pPr>
        <w:pStyle w:val="a"/>
        <w:keepNext/>
        <w:rPr>
          <w:rFonts w:hint="cs"/>
          <w:rtl/>
        </w:rPr>
      </w:pPr>
      <w:r>
        <w:rPr>
          <w:rtl/>
        </w:rPr>
        <w:t>מיקי רוזנטל:</w:t>
      </w:r>
    </w:p>
    <w:p w:rsidR="009162A0" w:rsidRDefault="009162A0" w:rsidP="009162A0">
      <w:pPr>
        <w:pStyle w:val="KeepWithNext"/>
        <w:rPr>
          <w:rFonts w:hint="cs"/>
          <w:rtl/>
        </w:rPr>
      </w:pPr>
    </w:p>
    <w:p w:rsidR="003D1D1F" w:rsidRDefault="000D4DC0" w:rsidP="003D1D1F">
      <w:pPr>
        <w:rPr>
          <w:rFonts w:hint="cs"/>
          <w:rtl/>
        </w:rPr>
      </w:pPr>
      <w:r>
        <w:rPr>
          <w:rFonts w:hint="cs"/>
          <w:rtl/>
        </w:rPr>
        <w:t xml:space="preserve">אני רוצה להציע את הדבר </w:t>
      </w:r>
      <w:bookmarkStart w:id="1795" w:name="_ETM_Q1_7696710"/>
      <w:bookmarkEnd w:id="1795"/>
      <w:r>
        <w:rPr>
          <w:rFonts w:hint="cs"/>
          <w:rtl/>
        </w:rPr>
        <w:t xml:space="preserve">הבא, </w:t>
      </w:r>
      <w:r w:rsidR="009162A0">
        <w:rPr>
          <w:rFonts w:hint="cs"/>
          <w:rtl/>
        </w:rPr>
        <w:t>נושאים שנדונו</w:t>
      </w:r>
      <w:r>
        <w:rPr>
          <w:rFonts w:hint="cs"/>
          <w:rtl/>
        </w:rPr>
        <w:t xml:space="preserve"> בהליך רגיל בוועדות הכנסת,</w:t>
      </w:r>
      <w:r w:rsidR="009162A0">
        <w:rPr>
          <w:rFonts w:hint="cs"/>
          <w:rtl/>
        </w:rPr>
        <w:t xml:space="preserve"> גם אני ינוקא</w:t>
      </w:r>
      <w:r>
        <w:rPr>
          <w:rFonts w:hint="cs"/>
          <w:rtl/>
        </w:rPr>
        <w:t xml:space="preserve">, אבל ראיתי פה לא </w:t>
      </w:r>
      <w:bookmarkStart w:id="1796" w:name="_ETM_Q1_7700906"/>
      <w:bookmarkEnd w:id="1796"/>
      <w:r>
        <w:rPr>
          <w:rFonts w:hint="cs"/>
          <w:rtl/>
        </w:rPr>
        <w:t xml:space="preserve">מעט </w:t>
      </w:r>
      <w:r w:rsidR="003D1D1F">
        <w:rPr>
          <w:rFonts w:hint="cs"/>
          <w:rtl/>
        </w:rPr>
        <w:t>- - -</w:t>
      </w:r>
    </w:p>
    <w:p w:rsidR="003D1D1F" w:rsidRDefault="003D1D1F" w:rsidP="003D1D1F">
      <w:pPr>
        <w:rPr>
          <w:rFonts w:hint="cs"/>
          <w:rtl/>
        </w:rPr>
      </w:pPr>
    </w:p>
    <w:p w:rsidR="003D1D1F" w:rsidRDefault="003D1D1F" w:rsidP="003D1D1F">
      <w:pPr>
        <w:pStyle w:val="a"/>
        <w:keepNext/>
        <w:rPr>
          <w:rFonts w:hint="cs"/>
          <w:rtl/>
        </w:rPr>
      </w:pPr>
      <w:r>
        <w:rPr>
          <w:rtl/>
        </w:rPr>
        <w:t>יצחק הרצוג:</w:t>
      </w:r>
    </w:p>
    <w:p w:rsidR="003D1D1F" w:rsidRDefault="003D1D1F" w:rsidP="003D1D1F">
      <w:pPr>
        <w:pStyle w:val="KeepWithNext"/>
        <w:rPr>
          <w:rFonts w:hint="cs"/>
          <w:rtl/>
        </w:rPr>
      </w:pPr>
    </w:p>
    <w:p w:rsidR="003D1D1F" w:rsidRDefault="003D1D1F" w:rsidP="003D1D1F">
      <w:pPr>
        <w:rPr>
          <w:rFonts w:hint="cs"/>
          <w:rtl/>
        </w:rPr>
      </w:pPr>
      <w:r>
        <w:rPr>
          <w:rFonts w:hint="cs"/>
          <w:rtl/>
        </w:rPr>
        <w:t>מה ראית?</w:t>
      </w:r>
    </w:p>
    <w:p w:rsidR="003D1D1F" w:rsidRDefault="003D1D1F" w:rsidP="003D1D1F">
      <w:pPr>
        <w:rPr>
          <w:rFonts w:hint="cs"/>
          <w:rtl/>
        </w:rPr>
      </w:pPr>
    </w:p>
    <w:p w:rsidR="003D1D1F" w:rsidRDefault="003D1D1F" w:rsidP="003D1D1F">
      <w:pPr>
        <w:pStyle w:val="a"/>
        <w:keepNext/>
        <w:rPr>
          <w:rFonts w:hint="cs"/>
          <w:rtl/>
        </w:rPr>
      </w:pPr>
      <w:r>
        <w:rPr>
          <w:rtl/>
        </w:rPr>
        <w:t>מיקי רוזנטל:</w:t>
      </w:r>
    </w:p>
    <w:p w:rsidR="003D1D1F" w:rsidRDefault="003D1D1F" w:rsidP="003D1D1F">
      <w:pPr>
        <w:rPr>
          <w:rFonts w:hint="cs"/>
          <w:rtl/>
        </w:rPr>
      </w:pPr>
    </w:p>
    <w:p w:rsidR="009162A0" w:rsidRDefault="009162A0" w:rsidP="00911801">
      <w:pPr>
        <w:rPr>
          <w:rFonts w:hint="cs"/>
          <w:rtl/>
        </w:rPr>
      </w:pPr>
      <w:bookmarkStart w:id="1797" w:name="_ETM_Q1_7698739"/>
      <w:bookmarkEnd w:id="1797"/>
      <w:r>
        <w:rPr>
          <w:rFonts w:hint="cs"/>
          <w:rtl/>
        </w:rPr>
        <w:t xml:space="preserve">לא יכול </w:t>
      </w:r>
      <w:r w:rsidR="00C15509">
        <w:rPr>
          <w:rFonts w:hint="cs"/>
          <w:rtl/>
        </w:rPr>
        <w:t xml:space="preserve">להיות </w:t>
      </w:r>
      <w:r w:rsidR="00911801">
        <w:rPr>
          <w:rFonts w:hint="cs"/>
          <w:rtl/>
        </w:rPr>
        <w:t>שאנחנו עכשיו נביא אותם</w:t>
      </w:r>
      <w:r>
        <w:rPr>
          <w:rFonts w:hint="cs"/>
          <w:rtl/>
        </w:rPr>
        <w:t xml:space="preserve"> להצבעה בחוק </w:t>
      </w:r>
      <w:r w:rsidR="00C15509">
        <w:rPr>
          <w:rFonts w:hint="cs"/>
          <w:rtl/>
        </w:rPr>
        <w:t>ההסדרים.</w:t>
      </w:r>
      <w:r w:rsidR="00911801">
        <w:rPr>
          <w:rFonts w:hint="cs"/>
          <w:rtl/>
        </w:rPr>
        <w:t xml:space="preserve"> זה </w:t>
      </w:r>
      <w:bookmarkStart w:id="1798" w:name="_ETM_Q1_7711438"/>
      <w:bookmarkEnd w:id="1798"/>
      <w:r w:rsidR="00911801">
        <w:rPr>
          <w:rFonts w:hint="cs"/>
          <w:rtl/>
        </w:rPr>
        <w:t>פשוט נוגד כל ה</w:t>
      </w:r>
      <w:r w:rsidR="00177E1F">
        <w:rPr>
          <w:rFonts w:hint="cs"/>
          <w:rtl/>
        </w:rPr>
        <w:t>י</w:t>
      </w:r>
      <w:r w:rsidR="00911801">
        <w:rPr>
          <w:rFonts w:hint="cs"/>
          <w:rtl/>
        </w:rPr>
        <w:t>גיון משפטי.</w:t>
      </w:r>
    </w:p>
    <w:p w:rsidR="009162A0" w:rsidRDefault="009162A0" w:rsidP="009162A0">
      <w:pPr>
        <w:rPr>
          <w:rFonts w:hint="cs"/>
          <w:rtl/>
        </w:rPr>
      </w:pPr>
    </w:p>
    <w:p w:rsidR="009162A0" w:rsidRDefault="009162A0" w:rsidP="009162A0">
      <w:pPr>
        <w:pStyle w:val="a"/>
        <w:keepNext/>
        <w:rPr>
          <w:rFonts w:hint="cs"/>
          <w:rtl/>
        </w:rPr>
      </w:pPr>
      <w:r>
        <w:rPr>
          <w:rtl/>
        </w:rPr>
        <w:t>יצחק הרצוג:</w:t>
      </w:r>
    </w:p>
    <w:p w:rsidR="009162A0" w:rsidRDefault="009162A0" w:rsidP="009162A0">
      <w:pPr>
        <w:pStyle w:val="KeepWithNext"/>
        <w:rPr>
          <w:rFonts w:hint="cs"/>
          <w:rtl/>
        </w:rPr>
      </w:pPr>
    </w:p>
    <w:p w:rsidR="009162A0" w:rsidRDefault="00911801" w:rsidP="009162A0">
      <w:pPr>
        <w:rPr>
          <w:rFonts w:hint="cs"/>
          <w:rtl/>
        </w:rPr>
      </w:pPr>
      <w:r w:rsidRPr="00C15509">
        <w:rPr>
          <w:rFonts w:hint="cs"/>
          <w:rtl/>
        </w:rPr>
        <w:t>נכון, זה ל</w:t>
      </w:r>
      <w:r w:rsidR="009162A0" w:rsidRPr="00C15509">
        <w:rPr>
          <w:rFonts w:hint="cs"/>
          <w:rtl/>
        </w:rPr>
        <w:t>א</w:t>
      </w:r>
      <w:r w:rsidRPr="00C15509">
        <w:rPr>
          <w:rFonts w:hint="cs"/>
          <w:rtl/>
        </w:rPr>
        <w:t xml:space="preserve"> </w:t>
      </w:r>
      <w:r w:rsidR="009162A0" w:rsidRPr="00C15509">
        <w:rPr>
          <w:rFonts w:hint="cs"/>
          <w:rtl/>
        </w:rPr>
        <w:t>חוק ההסדרים</w:t>
      </w:r>
      <w:r w:rsidRPr="00C15509">
        <w:rPr>
          <w:rFonts w:hint="cs"/>
          <w:rtl/>
        </w:rPr>
        <w:t>.</w:t>
      </w:r>
      <w:r w:rsidR="009162A0">
        <w:rPr>
          <w:rFonts w:hint="cs"/>
          <w:rtl/>
        </w:rPr>
        <w:t xml:space="preserve"> </w:t>
      </w:r>
    </w:p>
    <w:p w:rsidR="009162A0" w:rsidRDefault="009162A0" w:rsidP="00911801">
      <w:pPr>
        <w:ind w:firstLine="0"/>
        <w:rPr>
          <w:rFonts w:hint="cs"/>
          <w:rtl/>
        </w:rPr>
      </w:pPr>
    </w:p>
    <w:p w:rsidR="009162A0" w:rsidRPr="002B79B8" w:rsidRDefault="009162A0" w:rsidP="009162A0">
      <w:pPr>
        <w:pStyle w:val="a"/>
        <w:keepNext/>
        <w:rPr>
          <w:rFonts w:hint="cs"/>
          <w:rtl/>
        </w:rPr>
      </w:pPr>
      <w:r w:rsidRPr="002B79B8">
        <w:rPr>
          <w:rtl/>
        </w:rPr>
        <w:t>מיקי רוזנטל:</w:t>
      </w:r>
    </w:p>
    <w:p w:rsidR="009162A0" w:rsidRPr="002B79B8" w:rsidRDefault="009162A0" w:rsidP="009162A0">
      <w:pPr>
        <w:pStyle w:val="KeepWithNext"/>
        <w:rPr>
          <w:rFonts w:hint="cs"/>
          <w:rtl/>
        </w:rPr>
      </w:pPr>
    </w:p>
    <w:p w:rsidR="009162A0" w:rsidRDefault="00911801" w:rsidP="001B2F90">
      <w:pPr>
        <w:rPr>
          <w:rFonts w:hint="cs"/>
          <w:rtl/>
        </w:rPr>
      </w:pPr>
      <w:r w:rsidRPr="002B79B8">
        <w:rPr>
          <w:rFonts w:hint="cs"/>
          <w:rtl/>
        </w:rPr>
        <w:t xml:space="preserve">זה </w:t>
      </w:r>
      <w:r w:rsidR="009162A0" w:rsidRPr="002B79B8">
        <w:rPr>
          <w:rFonts w:hint="cs"/>
          <w:rtl/>
        </w:rPr>
        <w:t xml:space="preserve">נוגד </w:t>
      </w:r>
      <w:r w:rsidRPr="002B79B8">
        <w:rPr>
          <w:rFonts w:hint="cs"/>
          <w:rtl/>
        </w:rPr>
        <w:t xml:space="preserve">כל </w:t>
      </w:r>
      <w:r w:rsidR="009162A0" w:rsidRPr="002B79B8">
        <w:rPr>
          <w:rFonts w:hint="cs"/>
          <w:rtl/>
        </w:rPr>
        <w:t>ה</w:t>
      </w:r>
      <w:r w:rsidR="00177E1F" w:rsidRPr="002B79B8">
        <w:rPr>
          <w:rFonts w:hint="cs"/>
          <w:rtl/>
        </w:rPr>
        <w:t>י</w:t>
      </w:r>
      <w:r w:rsidR="009162A0" w:rsidRPr="002B79B8">
        <w:rPr>
          <w:rFonts w:hint="cs"/>
          <w:rtl/>
        </w:rPr>
        <w:t>גיון</w:t>
      </w:r>
      <w:r w:rsidR="00177E1F" w:rsidRPr="002B79B8">
        <w:rPr>
          <w:rFonts w:hint="cs"/>
          <w:rtl/>
        </w:rPr>
        <w:t xml:space="preserve">, זה </w:t>
      </w:r>
      <w:bookmarkStart w:id="1799" w:name="_ETM_Q1_7719392"/>
      <w:bookmarkEnd w:id="1799"/>
      <w:r w:rsidR="00177E1F" w:rsidRPr="002B79B8">
        <w:rPr>
          <w:rFonts w:hint="cs"/>
          <w:rtl/>
        </w:rPr>
        <w:t>נוגד את ההיגיו</w:t>
      </w:r>
      <w:r w:rsidR="00177E1F" w:rsidRPr="002B79B8">
        <w:rPr>
          <w:rFonts w:hint="eastAsia"/>
          <w:rtl/>
        </w:rPr>
        <w:t>ן</w:t>
      </w:r>
      <w:r w:rsidR="00177E1F" w:rsidRPr="002B79B8">
        <w:rPr>
          <w:rFonts w:hint="cs"/>
          <w:rtl/>
        </w:rPr>
        <w:t xml:space="preserve"> </w:t>
      </w:r>
      <w:bookmarkStart w:id="1800" w:name="_ETM_Q1_7722186"/>
      <w:bookmarkEnd w:id="1800"/>
      <w:r w:rsidR="00177E1F" w:rsidRPr="002B79B8">
        <w:rPr>
          <w:rFonts w:hint="cs"/>
          <w:rtl/>
        </w:rPr>
        <w:t>של עבודת הכנסת, זה רומס כל ערך של חקיקה</w:t>
      </w:r>
      <w:r w:rsidR="00C15509">
        <w:rPr>
          <w:rFonts w:hint="cs"/>
          <w:rtl/>
        </w:rPr>
        <w:t>.</w:t>
      </w:r>
      <w:r w:rsidR="00900777">
        <w:rPr>
          <w:rFonts w:hint="cs"/>
          <w:rtl/>
        </w:rPr>
        <w:t xml:space="preserve"> </w:t>
      </w:r>
      <w:r w:rsidR="001B2F90">
        <w:rPr>
          <w:rFonts w:hint="cs"/>
          <w:rtl/>
        </w:rPr>
        <w:t>ו</w:t>
      </w:r>
      <w:r w:rsidR="009162A0" w:rsidRPr="002B79B8">
        <w:rPr>
          <w:rFonts w:hint="cs"/>
          <w:rtl/>
        </w:rPr>
        <w:t>לפיכך</w:t>
      </w:r>
      <w:r w:rsidR="00C15509">
        <w:rPr>
          <w:rFonts w:hint="cs"/>
          <w:rtl/>
        </w:rPr>
        <w:t>,</w:t>
      </w:r>
      <w:r w:rsidR="009162A0" w:rsidRPr="002B79B8">
        <w:rPr>
          <w:rFonts w:hint="cs"/>
          <w:rtl/>
        </w:rPr>
        <w:t xml:space="preserve"> אני מציע </w:t>
      </w:r>
      <w:r w:rsidR="001B2F90">
        <w:rPr>
          <w:rFonts w:hint="cs"/>
          <w:rtl/>
        </w:rPr>
        <w:t>ש</w:t>
      </w:r>
      <w:r w:rsidR="009162A0" w:rsidRPr="002B79B8">
        <w:rPr>
          <w:rFonts w:hint="cs"/>
          <w:rtl/>
        </w:rPr>
        <w:t xml:space="preserve">כל דבר שנידון </w:t>
      </w:r>
      <w:r w:rsidR="001B2F90">
        <w:rPr>
          <w:rFonts w:hint="cs"/>
          <w:rtl/>
        </w:rPr>
        <w:t xml:space="preserve">כבר בעבר בהליך רגיל, </w:t>
      </w:r>
      <w:r w:rsidR="009162A0" w:rsidRPr="002B79B8">
        <w:rPr>
          <w:rFonts w:hint="cs"/>
          <w:rtl/>
        </w:rPr>
        <w:t>לא נעביר אותו בכלל</w:t>
      </w:r>
      <w:r w:rsidR="001B2F90">
        <w:rPr>
          <w:rFonts w:hint="cs"/>
          <w:rtl/>
        </w:rPr>
        <w:t>, נפצל אותו באופן מהותי</w:t>
      </w:r>
      <w:bookmarkStart w:id="1801" w:name="_ETM_Q1_7733909"/>
      <w:bookmarkEnd w:id="1801"/>
      <w:r w:rsidR="001B2F90">
        <w:rPr>
          <w:rFonts w:hint="cs"/>
          <w:rtl/>
        </w:rPr>
        <w:t xml:space="preserve"> </w:t>
      </w:r>
      <w:bookmarkStart w:id="1802" w:name="_ETM_Q1_7736857"/>
      <w:bookmarkEnd w:id="1802"/>
      <w:r w:rsidR="001B2F90">
        <w:rPr>
          <w:rFonts w:hint="cs"/>
          <w:rtl/>
        </w:rPr>
        <w:t>ו</w:t>
      </w:r>
      <w:r w:rsidR="009162A0" w:rsidRPr="002B79B8">
        <w:rPr>
          <w:rFonts w:hint="cs"/>
          <w:rtl/>
        </w:rPr>
        <w:t>נעביר אותו לחקיקה רגילה</w:t>
      </w:r>
      <w:r w:rsidR="001B2F90">
        <w:rPr>
          <w:rFonts w:hint="cs"/>
          <w:rtl/>
        </w:rPr>
        <w:t>, כי אחרת אנחנו עושים חוכא ואטלולא מעבודתנו אנו.</w:t>
      </w:r>
    </w:p>
    <w:p w:rsidR="001B2F90" w:rsidRDefault="001B2F90" w:rsidP="001B2F90">
      <w:pPr>
        <w:rPr>
          <w:rFonts w:hint="cs"/>
          <w:rtl/>
        </w:rPr>
      </w:pPr>
    </w:p>
    <w:p w:rsidR="001B2F90" w:rsidRDefault="001B2F90" w:rsidP="001B2F90">
      <w:pPr>
        <w:pStyle w:val="af"/>
        <w:keepNext/>
        <w:rPr>
          <w:rFonts w:hint="cs"/>
          <w:rtl/>
        </w:rPr>
      </w:pPr>
      <w:bookmarkStart w:id="1803" w:name="_ETM_Q1_7739317"/>
      <w:bookmarkStart w:id="1804" w:name="_ETM_Q1_7741186"/>
      <w:bookmarkEnd w:id="1803"/>
      <w:bookmarkEnd w:id="1804"/>
      <w:r>
        <w:rPr>
          <w:rtl/>
        </w:rPr>
        <w:t>היו"ר צחי הנגבי:</w:t>
      </w:r>
    </w:p>
    <w:p w:rsidR="001B2F90" w:rsidRDefault="001B2F90" w:rsidP="001B2F90">
      <w:pPr>
        <w:pStyle w:val="KeepWithNext"/>
        <w:rPr>
          <w:rFonts w:hint="cs"/>
          <w:rtl/>
        </w:rPr>
      </w:pPr>
    </w:p>
    <w:p w:rsidR="001B2F90" w:rsidRPr="002B79B8" w:rsidRDefault="001B2F90" w:rsidP="001B2F90">
      <w:pPr>
        <w:rPr>
          <w:rFonts w:hint="cs"/>
          <w:rtl/>
        </w:rPr>
      </w:pPr>
      <w:r>
        <w:rPr>
          <w:rFonts w:hint="cs"/>
          <w:rtl/>
        </w:rPr>
        <w:t>תודה. יואל.</w:t>
      </w:r>
    </w:p>
    <w:p w:rsidR="009162A0" w:rsidRPr="002B79B8" w:rsidRDefault="009162A0" w:rsidP="009162A0">
      <w:pPr>
        <w:rPr>
          <w:rFonts w:hint="cs"/>
          <w:rtl/>
        </w:rPr>
      </w:pPr>
    </w:p>
    <w:p w:rsidR="009162A0" w:rsidRPr="002B79B8" w:rsidRDefault="000058CA" w:rsidP="009162A0">
      <w:pPr>
        <w:pStyle w:val="a"/>
        <w:keepNext/>
        <w:rPr>
          <w:rFonts w:hint="cs"/>
          <w:rtl/>
        </w:rPr>
      </w:pPr>
      <w:r w:rsidRPr="002B79B8">
        <w:rPr>
          <w:rtl/>
        </w:rPr>
        <w:t>יואל בריס</w:t>
      </w:r>
      <w:r w:rsidR="009162A0" w:rsidRPr="002B79B8">
        <w:rPr>
          <w:rtl/>
        </w:rPr>
        <w:t>:</w:t>
      </w:r>
    </w:p>
    <w:p w:rsidR="009162A0" w:rsidRPr="002B79B8" w:rsidRDefault="009162A0" w:rsidP="009162A0">
      <w:pPr>
        <w:pStyle w:val="KeepWithNext"/>
        <w:rPr>
          <w:rFonts w:hint="cs"/>
          <w:rtl/>
        </w:rPr>
      </w:pPr>
    </w:p>
    <w:p w:rsidR="009162A0" w:rsidRPr="002B79B8" w:rsidRDefault="0097187C" w:rsidP="0097187C">
      <w:pPr>
        <w:rPr>
          <w:rFonts w:hint="cs"/>
          <w:rtl/>
        </w:rPr>
      </w:pPr>
      <w:r>
        <w:rPr>
          <w:rFonts w:hint="cs"/>
          <w:rtl/>
        </w:rPr>
        <w:t xml:space="preserve">לגבי </w:t>
      </w:r>
      <w:bookmarkStart w:id="1805" w:name="_ETM_Q1_7741725"/>
      <w:bookmarkEnd w:id="1805"/>
      <w:r w:rsidR="009162A0" w:rsidRPr="002B79B8">
        <w:rPr>
          <w:rFonts w:hint="cs"/>
          <w:rtl/>
        </w:rPr>
        <w:t xml:space="preserve">סעיפים 19 ו-20 </w:t>
      </w:r>
      <w:r>
        <w:rPr>
          <w:rFonts w:hint="cs"/>
          <w:rtl/>
        </w:rPr>
        <w:t xml:space="preserve">מדובר בסתימת פרצה </w:t>
      </w:r>
      <w:r w:rsidR="009162A0" w:rsidRPr="002B79B8">
        <w:rPr>
          <w:rFonts w:hint="cs"/>
          <w:rtl/>
        </w:rPr>
        <w:t>טכני</w:t>
      </w:r>
      <w:r>
        <w:rPr>
          <w:rFonts w:hint="cs"/>
          <w:rtl/>
        </w:rPr>
        <w:t>ת, אכן מדובר בנושא טכני לגבי ההגדרה של חברות זרות.</w:t>
      </w:r>
      <w:r w:rsidR="009162A0" w:rsidRPr="002B79B8">
        <w:rPr>
          <w:rFonts w:hint="cs"/>
          <w:rtl/>
        </w:rPr>
        <w:t xml:space="preserve"> אפשר להיכנס לעניין </w:t>
      </w:r>
      <w:r>
        <w:rPr>
          <w:rFonts w:hint="cs"/>
          <w:rtl/>
        </w:rPr>
        <w:t xml:space="preserve">להרחיב בו, אני מציע שלא נעשה את זה. </w:t>
      </w:r>
      <w:bookmarkStart w:id="1806" w:name="_ETM_Q1_7760703"/>
      <w:bookmarkEnd w:id="1806"/>
      <w:r>
        <w:rPr>
          <w:rFonts w:hint="cs"/>
          <w:rtl/>
        </w:rPr>
        <w:t xml:space="preserve">זה באמת </w:t>
      </w:r>
      <w:r w:rsidR="009162A0" w:rsidRPr="002B79B8">
        <w:rPr>
          <w:rFonts w:hint="cs"/>
          <w:rtl/>
        </w:rPr>
        <w:t>עניין לגופו של עניין</w:t>
      </w:r>
      <w:r>
        <w:rPr>
          <w:rFonts w:hint="cs"/>
          <w:rtl/>
        </w:rPr>
        <w:t>, שצריך להידון במקום הטבעי לו</w:t>
      </w:r>
      <w:bookmarkStart w:id="1807" w:name="_ETM_Q1_7764459"/>
      <w:bookmarkEnd w:id="1807"/>
      <w:r w:rsidR="00DF5952">
        <w:rPr>
          <w:rFonts w:hint="cs"/>
          <w:rtl/>
        </w:rPr>
        <w:t>, שזה ועדת הכספים,</w:t>
      </w:r>
      <w:r w:rsidR="009162A0" w:rsidRPr="002B79B8">
        <w:rPr>
          <w:rFonts w:hint="cs"/>
          <w:rtl/>
        </w:rPr>
        <w:t xml:space="preserve"> </w:t>
      </w:r>
      <w:r>
        <w:rPr>
          <w:rFonts w:hint="cs"/>
          <w:rtl/>
        </w:rPr>
        <w:t xml:space="preserve">לגבי הנושא של </w:t>
      </w:r>
      <w:r w:rsidR="009162A0" w:rsidRPr="002B79B8">
        <w:rPr>
          <w:rFonts w:hint="cs"/>
          <w:rtl/>
        </w:rPr>
        <w:t>התניית הפטור</w:t>
      </w:r>
      <w:r>
        <w:rPr>
          <w:rFonts w:hint="cs"/>
          <w:rtl/>
        </w:rPr>
        <w:t xml:space="preserve"> ממס בשל </w:t>
      </w:r>
      <w:bookmarkStart w:id="1808" w:name="_ETM_Q1_7773607"/>
      <w:bookmarkEnd w:id="1808"/>
      <w:r>
        <w:rPr>
          <w:rFonts w:hint="cs"/>
          <w:rtl/>
        </w:rPr>
        <w:t>מקום בתשלום ארנונה.</w:t>
      </w:r>
    </w:p>
    <w:p w:rsidR="009162A0" w:rsidRPr="002B79B8" w:rsidRDefault="009162A0" w:rsidP="009162A0">
      <w:pPr>
        <w:rPr>
          <w:rFonts w:hint="cs"/>
          <w:rtl/>
        </w:rPr>
      </w:pPr>
    </w:p>
    <w:p w:rsidR="009162A0" w:rsidRPr="002B79B8" w:rsidRDefault="009162A0" w:rsidP="009162A0">
      <w:pPr>
        <w:pStyle w:val="a"/>
        <w:keepNext/>
        <w:rPr>
          <w:rFonts w:hint="cs"/>
          <w:rtl/>
        </w:rPr>
      </w:pPr>
      <w:r w:rsidRPr="002B79B8">
        <w:rPr>
          <w:rtl/>
        </w:rPr>
        <w:t>משה גפני:</w:t>
      </w:r>
    </w:p>
    <w:p w:rsidR="009162A0" w:rsidRPr="002B79B8" w:rsidRDefault="009162A0" w:rsidP="009162A0">
      <w:pPr>
        <w:pStyle w:val="KeepWithNext"/>
        <w:rPr>
          <w:rFonts w:hint="cs"/>
          <w:rtl/>
        </w:rPr>
      </w:pPr>
    </w:p>
    <w:p w:rsidR="009162A0" w:rsidRDefault="009162A0" w:rsidP="009162A0">
      <w:pPr>
        <w:rPr>
          <w:rFonts w:hint="cs"/>
          <w:rtl/>
        </w:rPr>
      </w:pPr>
      <w:r w:rsidRPr="002B79B8">
        <w:rPr>
          <w:rFonts w:hint="cs"/>
          <w:rtl/>
        </w:rPr>
        <w:t>אישור</w:t>
      </w:r>
      <w:r w:rsidR="0097187C">
        <w:rPr>
          <w:rFonts w:hint="cs"/>
          <w:rtl/>
        </w:rPr>
        <w:t xml:space="preserve"> למגורים.</w:t>
      </w:r>
    </w:p>
    <w:p w:rsidR="009162A0" w:rsidRDefault="009162A0" w:rsidP="009162A0">
      <w:pPr>
        <w:rPr>
          <w:rFonts w:hint="cs"/>
          <w:rtl/>
        </w:rPr>
      </w:pPr>
    </w:p>
    <w:p w:rsidR="009162A0" w:rsidRDefault="000058CA" w:rsidP="009162A0">
      <w:pPr>
        <w:pStyle w:val="a"/>
        <w:keepNext/>
        <w:rPr>
          <w:rFonts w:hint="cs"/>
          <w:rtl/>
        </w:rPr>
      </w:pPr>
      <w:r>
        <w:rPr>
          <w:rtl/>
        </w:rPr>
        <w:t>יואל בריס</w:t>
      </w:r>
      <w:r w:rsidR="009162A0">
        <w:rPr>
          <w:rtl/>
        </w:rPr>
        <w:t>:</w:t>
      </w:r>
    </w:p>
    <w:p w:rsidR="009162A0" w:rsidRDefault="009162A0" w:rsidP="009162A0">
      <w:pPr>
        <w:pStyle w:val="KeepWithNext"/>
        <w:rPr>
          <w:rFonts w:hint="cs"/>
          <w:rtl/>
        </w:rPr>
      </w:pPr>
    </w:p>
    <w:p w:rsidR="009162A0" w:rsidRDefault="0097187C" w:rsidP="00F220F8">
      <w:pPr>
        <w:rPr>
          <w:rFonts w:hint="cs"/>
          <w:rtl/>
        </w:rPr>
      </w:pPr>
      <w:r>
        <w:rPr>
          <w:rFonts w:hint="cs"/>
          <w:rtl/>
        </w:rPr>
        <w:t xml:space="preserve">קודם כול, הנושא הזה של </w:t>
      </w:r>
      <w:r w:rsidR="009162A0">
        <w:rPr>
          <w:rFonts w:hint="cs"/>
          <w:rtl/>
        </w:rPr>
        <w:t xml:space="preserve">הטבות מס בשל מקום לא נוגעות </w:t>
      </w:r>
      <w:r>
        <w:rPr>
          <w:rFonts w:hint="cs"/>
          <w:rtl/>
        </w:rPr>
        <w:t>לשכבה כזו</w:t>
      </w:r>
      <w:bookmarkStart w:id="1809" w:name="_ETM_Q1_7775071"/>
      <w:bookmarkEnd w:id="1809"/>
      <w:r>
        <w:rPr>
          <w:rFonts w:hint="cs"/>
          <w:rtl/>
        </w:rPr>
        <w:t xml:space="preserve"> או אחרת של האוכלוסייה. יכול</w:t>
      </w:r>
      <w:r w:rsidR="009162A0">
        <w:rPr>
          <w:rFonts w:hint="cs"/>
          <w:rtl/>
        </w:rPr>
        <w:t xml:space="preserve"> להיות אדם מבוסס במרכז או בפרי</w:t>
      </w:r>
      <w:r w:rsidR="009162A0" w:rsidRPr="00DF5952">
        <w:rPr>
          <w:rFonts w:hint="cs"/>
          <w:rtl/>
        </w:rPr>
        <w:t>פ</w:t>
      </w:r>
      <w:r w:rsidRPr="00DF5952">
        <w:rPr>
          <w:rFonts w:hint="cs"/>
          <w:rtl/>
        </w:rPr>
        <w:t>ר</w:t>
      </w:r>
      <w:r w:rsidR="009162A0" w:rsidRPr="00DF5952">
        <w:rPr>
          <w:rFonts w:hint="cs"/>
          <w:rtl/>
        </w:rPr>
        <w:t>י</w:t>
      </w:r>
      <w:r w:rsidR="009162A0">
        <w:rPr>
          <w:rFonts w:hint="cs"/>
          <w:rtl/>
        </w:rPr>
        <w:t>ה</w:t>
      </w:r>
      <w:r>
        <w:rPr>
          <w:rFonts w:hint="cs"/>
          <w:rtl/>
        </w:rPr>
        <w:t xml:space="preserve">, יכול להיות אדם לא מבוסס </w:t>
      </w:r>
      <w:bookmarkStart w:id="1810" w:name="_ETM_Q1_7785729"/>
      <w:bookmarkEnd w:id="1810"/>
      <w:r>
        <w:rPr>
          <w:rFonts w:hint="cs"/>
          <w:rtl/>
        </w:rPr>
        <w:t>במרכז או בפריפריה, השאלה של הט</w:t>
      </w:r>
      <w:r w:rsidR="009162A0">
        <w:rPr>
          <w:rFonts w:hint="cs"/>
          <w:rtl/>
        </w:rPr>
        <w:t xml:space="preserve">בות מס </w:t>
      </w:r>
      <w:r w:rsidR="006416A3">
        <w:rPr>
          <w:rFonts w:hint="cs"/>
          <w:rtl/>
        </w:rPr>
        <w:t xml:space="preserve">בשל </w:t>
      </w:r>
      <w:r w:rsidR="009162A0">
        <w:rPr>
          <w:rFonts w:hint="cs"/>
          <w:rtl/>
        </w:rPr>
        <w:t>מקום מ</w:t>
      </w:r>
      <w:r w:rsidR="006416A3">
        <w:rPr>
          <w:rFonts w:hint="cs"/>
          <w:rtl/>
        </w:rPr>
        <w:t>גורים אינן</w:t>
      </w:r>
      <w:r w:rsidR="009162A0">
        <w:rPr>
          <w:rFonts w:hint="cs"/>
          <w:rtl/>
        </w:rPr>
        <w:t xml:space="preserve"> </w:t>
      </w:r>
      <w:r w:rsidR="006416A3">
        <w:rPr>
          <w:rFonts w:hint="cs"/>
          <w:rtl/>
        </w:rPr>
        <w:t>תלויות</w:t>
      </w:r>
      <w:r w:rsidR="009162A0">
        <w:rPr>
          <w:rFonts w:hint="cs"/>
          <w:rtl/>
        </w:rPr>
        <w:t xml:space="preserve"> ברמת ההכנסה</w:t>
      </w:r>
      <w:r w:rsidR="006416A3">
        <w:rPr>
          <w:rFonts w:hint="cs"/>
          <w:rtl/>
        </w:rPr>
        <w:t>.</w:t>
      </w:r>
      <w:r w:rsidR="009162A0">
        <w:rPr>
          <w:rFonts w:hint="cs"/>
          <w:rtl/>
        </w:rPr>
        <w:t xml:space="preserve"> </w:t>
      </w:r>
      <w:r w:rsidR="0039239C" w:rsidRPr="00DF5952">
        <w:rPr>
          <w:rFonts w:hint="cs"/>
          <w:rtl/>
        </w:rPr>
        <w:t>ולה</w:t>
      </w:r>
      <w:r w:rsidR="00DF5952" w:rsidRPr="00DF5952">
        <w:rPr>
          <w:rFonts w:hint="cs"/>
          <w:rtl/>
        </w:rPr>
        <w:t>י</w:t>
      </w:r>
      <w:r w:rsidR="0039239C" w:rsidRPr="00DF5952">
        <w:rPr>
          <w:rFonts w:hint="cs"/>
          <w:rtl/>
        </w:rPr>
        <w:t>פך</w:t>
      </w:r>
      <w:r w:rsidR="0039239C">
        <w:rPr>
          <w:rFonts w:hint="cs"/>
          <w:rtl/>
        </w:rPr>
        <w:t>, במידה מסו</w:t>
      </w:r>
      <w:bookmarkStart w:id="1811" w:name="_ETM_Q1_7796422"/>
      <w:bookmarkEnd w:id="1811"/>
      <w:r w:rsidR="0039239C">
        <w:rPr>
          <w:rFonts w:hint="cs"/>
          <w:rtl/>
        </w:rPr>
        <w:t xml:space="preserve">ימת הן </w:t>
      </w:r>
      <w:r w:rsidR="0039239C" w:rsidRPr="00DF5952">
        <w:rPr>
          <w:rFonts w:hint="cs"/>
          <w:rtl/>
        </w:rPr>
        <w:t>מ</w:t>
      </w:r>
      <w:r w:rsidR="00DF5952" w:rsidRPr="00DF5952">
        <w:rPr>
          <w:rFonts w:hint="cs"/>
          <w:rtl/>
        </w:rPr>
        <w:t>י</w:t>
      </w:r>
      <w:r w:rsidR="0039239C" w:rsidRPr="00DF5952">
        <w:rPr>
          <w:rFonts w:hint="cs"/>
          <w:rtl/>
        </w:rPr>
        <w:t>ט</w:t>
      </w:r>
      <w:r w:rsidR="0039239C">
        <w:rPr>
          <w:rFonts w:hint="cs"/>
          <w:rtl/>
        </w:rPr>
        <w:t xml:space="preserve">יבות יותר לעתים </w:t>
      </w:r>
      <w:r w:rsidR="009162A0">
        <w:rPr>
          <w:rFonts w:hint="cs"/>
          <w:rtl/>
        </w:rPr>
        <w:t xml:space="preserve">דווקא </w:t>
      </w:r>
      <w:r w:rsidR="0039239C">
        <w:rPr>
          <w:rFonts w:hint="cs"/>
          <w:rtl/>
        </w:rPr>
        <w:t xml:space="preserve">עם בעלי ההכנסות הגבוהות. </w:t>
      </w:r>
      <w:r w:rsidR="009162A0">
        <w:rPr>
          <w:rFonts w:hint="cs"/>
          <w:rtl/>
        </w:rPr>
        <w:t xml:space="preserve">כל מה שנאמר פה </w:t>
      </w:r>
      <w:r w:rsidR="00F220F8">
        <w:rPr>
          <w:rFonts w:hint="cs"/>
          <w:rtl/>
        </w:rPr>
        <w:t xml:space="preserve">הוא </w:t>
      </w:r>
      <w:bookmarkStart w:id="1812" w:name="_ETM_Q1_7805713"/>
      <w:bookmarkEnd w:id="1812"/>
      <w:r w:rsidR="00F220F8">
        <w:rPr>
          <w:rFonts w:hint="cs"/>
          <w:rtl/>
        </w:rPr>
        <w:t>שמי שרוצה לקבל</w:t>
      </w:r>
      <w:r w:rsidR="009162A0">
        <w:rPr>
          <w:rFonts w:hint="cs"/>
          <w:rtl/>
        </w:rPr>
        <w:t xml:space="preserve"> את ההנחה ממס בשל מקום מגוריו</w:t>
      </w:r>
      <w:r w:rsidR="00DF5952">
        <w:rPr>
          <w:rFonts w:hint="cs"/>
          <w:rtl/>
        </w:rPr>
        <w:t>,</w:t>
      </w:r>
      <w:r w:rsidR="009162A0">
        <w:rPr>
          <w:rFonts w:hint="cs"/>
          <w:rtl/>
        </w:rPr>
        <w:t xml:space="preserve"> </w:t>
      </w:r>
      <w:r w:rsidR="00F220F8">
        <w:rPr>
          <w:rFonts w:hint="cs"/>
          <w:rtl/>
        </w:rPr>
        <w:t xml:space="preserve">צריך להראות שהוא </w:t>
      </w:r>
      <w:r w:rsidR="009162A0">
        <w:rPr>
          <w:rFonts w:hint="cs"/>
          <w:rtl/>
        </w:rPr>
        <w:t xml:space="preserve">אכן משלם ארנונה </w:t>
      </w:r>
      <w:r w:rsidR="00F220F8">
        <w:rPr>
          <w:rFonts w:hint="cs"/>
          <w:rtl/>
        </w:rPr>
        <w:t xml:space="preserve">במקום מגוריו, זה </w:t>
      </w:r>
      <w:r w:rsidR="009162A0">
        <w:rPr>
          <w:rFonts w:hint="cs"/>
          <w:rtl/>
        </w:rPr>
        <w:t>קצת יותר מ</w:t>
      </w:r>
      <w:r w:rsidR="00F220F8">
        <w:rPr>
          <w:rFonts w:hint="cs"/>
          <w:rtl/>
        </w:rPr>
        <w:t xml:space="preserve">אשר </w:t>
      </w:r>
      <w:r w:rsidR="009162A0">
        <w:rPr>
          <w:rFonts w:hint="cs"/>
          <w:rtl/>
        </w:rPr>
        <w:t>לרשום ב</w:t>
      </w:r>
      <w:r w:rsidR="00F220F8">
        <w:rPr>
          <w:rFonts w:hint="cs"/>
          <w:rtl/>
        </w:rPr>
        <w:t>תעודת זהות:</w:t>
      </w:r>
      <w:bookmarkStart w:id="1813" w:name="_ETM_Q1_7817329"/>
      <w:bookmarkEnd w:id="1813"/>
      <w:r w:rsidR="00F220F8">
        <w:rPr>
          <w:rFonts w:hint="cs"/>
          <w:rtl/>
        </w:rPr>
        <w:t xml:space="preserve"> אני גר במקום פלוני, צריך גם להראות שבאמת יש לך זיקה </w:t>
      </w:r>
      <w:bookmarkStart w:id="1814" w:name="_ETM_Q1_7819892"/>
      <w:bookmarkEnd w:id="1814"/>
      <w:r w:rsidR="00F220F8">
        <w:rPr>
          <w:rFonts w:hint="cs"/>
          <w:rtl/>
        </w:rPr>
        <w:t>ואתה משלם שם מס.</w:t>
      </w:r>
      <w:r w:rsidR="009162A0">
        <w:rPr>
          <w:rFonts w:hint="cs"/>
          <w:rtl/>
        </w:rPr>
        <w:t xml:space="preserve"> </w:t>
      </w:r>
    </w:p>
    <w:p w:rsidR="009162A0" w:rsidRDefault="009162A0" w:rsidP="009162A0">
      <w:pPr>
        <w:rPr>
          <w:rFonts w:hint="cs"/>
          <w:rtl/>
        </w:rPr>
      </w:pPr>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9162A0" w:rsidRDefault="009162A0" w:rsidP="009162A0">
      <w:pPr>
        <w:rPr>
          <w:rFonts w:hint="cs"/>
          <w:rtl/>
        </w:rPr>
      </w:pPr>
      <w:r>
        <w:rPr>
          <w:rFonts w:hint="cs"/>
          <w:rtl/>
        </w:rPr>
        <w:t>חיבור מים</w:t>
      </w:r>
      <w:r w:rsidR="00F220F8">
        <w:rPr>
          <w:rFonts w:hint="cs"/>
          <w:rtl/>
        </w:rPr>
        <w:t>.</w:t>
      </w:r>
    </w:p>
    <w:p w:rsidR="009162A0" w:rsidRDefault="009162A0" w:rsidP="009162A0">
      <w:pPr>
        <w:rPr>
          <w:rFonts w:hint="cs"/>
          <w:rtl/>
        </w:rPr>
      </w:pPr>
    </w:p>
    <w:p w:rsidR="009162A0" w:rsidRDefault="000058CA" w:rsidP="009162A0">
      <w:pPr>
        <w:pStyle w:val="a"/>
        <w:keepNext/>
        <w:rPr>
          <w:rFonts w:hint="cs"/>
          <w:rtl/>
        </w:rPr>
      </w:pPr>
      <w:r>
        <w:rPr>
          <w:rtl/>
        </w:rPr>
        <w:t>יואל בריס</w:t>
      </w:r>
      <w:r w:rsidR="009162A0">
        <w:rPr>
          <w:rtl/>
        </w:rPr>
        <w:t>:</w:t>
      </w:r>
    </w:p>
    <w:p w:rsidR="009162A0" w:rsidRDefault="009162A0" w:rsidP="009162A0">
      <w:pPr>
        <w:pStyle w:val="KeepWithNext"/>
        <w:rPr>
          <w:rFonts w:hint="cs"/>
          <w:rtl/>
        </w:rPr>
      </w:pPr>
    </w:p>
    <w:p w:rsidR="009162A0" w:rsidRDefault="001615C4" w:rsidP="007B75D9">
      <w:pPr>
        <w:rPr>
          <w:rFonts w:hint="cs"/>
          <w:rtl/>
        </w:rPr>
      </w:pPr>
      <w:r>
        <w:rPr>
          <w:rFonts w:hint="cs"/>
          <w:rtl/>
        </w:rPr>
        <w:t xml:space="preserve">לא מדובר בטרטור גדול, מדובר בכך שאדם ישלח </w:t>
      </w:r>
      <w:r w:rsidRPr="00DF5952">
        <w:rPr>
          <w:rFonts w:hint="cs"/>
          <w:rtl/>
        </w:rPr>
        <w:t xml:space="preserve">את </w:t>
      </w:r>
      <w:bookmarkStart w:id="1815" w:name="_ETM_Q1_7828295"/>
      <w:bookmarkEnd w:id="1815"/>
      <w:r w:rsidRPr="00DF5952">
        <w:rPr>
          <w:rFonts w:hint="cs"/>
          <w:rtl/>
        </w:rPr>
        <w:t>שובר הארנונה שלו אל רשות המסים, הא ו</w:t>
      </w:r>
      <w:r w:rsidR="007B75D9" w:rsidRPr="00DF5952">
        <w:rPr>
          <w:rFonts w:hint="cs"/>
          <w:rtl/>
        </w:rPr>
        <w:t>ת</w:t>
      </w:r>
      <w:r w:rsidRPr="00DF5952">
        <w:rPr>
          <w:rFonts w:hint="cs"/>
          <w:rtl/>
        </w:rPr>
        <w:t xml:space="preserve">ו לא. </w:t>
      </w:r>
      <w:bookmarkStart w:id="1816" w:name="_ETM_Q1_7833917"/>
      <w:bookmarkEnd w:id="1816"/>
      <w:r w:rsidR="009162A0" w:rsidRPr="00DF5952">
        <w:rPr>
          <w:rFonts w:hint="cs"/>
          <w:rtl/>
        </w:rPr>
        <w:t>מי שיש לו פטור מארנונה</w:t>
      </w:r>
      <w:r w:rsidRPr="00DF5952">
        <w:rPr>
          <w:rFonts w:hint="cs"/>
          <w:rtl/>
        </w:rPr>
        <w:t xml:space="preserve"> </w:t>
      </w:r>
      <w:r w:rsidR="00DF5952" w:rsidRPr="00DF5952">
        <w:rPr>
          <w:rFonts w:hint="cs"/>
          <w:rtl/>
        </w:rPr>
        <w:t>,</w:t>
      </w:r>
      <w:r w:rsidRPr="00DF5952">
        <w:rPr>
          <w:rFonts w:hint="cs"/>
          <w:rtl/>
        </w:rPr>
        <w:t>ישלח את השובר שמראה</w:t>
      </w:r>
      <w:r>
        <w:rPr>
          <w:rFonts w:hint="cs"/>
          <w:rtl/>
        </w:rPr>
        <w:t xml:space="preserve">: אני פטור או שילמתי </w:t>
      </w:r>
      <w:bookmarkStart w:id="1817" w:name="_ETM_Q1_7836754"/>
      <w:bookmarkEnd w:id="1817"/>
      <w:r>
        <w:rPr>
          <w:rFonts w:hint="cs"/>
          <w:rtl/>
        </w:rPr>
        <w:t>את</w:t>
      </w:r>
      <w:r w:rsidR="00814F96">
        <w:rPr>
          <w:rFonts w:hint="cs"/>
          <w:rtl/>
        </w:rPr>
        <w:t xml:space="preserve"> הדבר.</w:t>
      </w:r>
      <w:r>
        <w:rPr>
          <w:rFonts w:hint="cs"/>
          <w:rtl/>
        </w:rPr>
        <w:t xml:space="preserve"> </w:t>
      </w:r>
      <w:r w:rsidR="009162A0">
        <w:rPr>
          <w:rFonts w:hint="cs"/>
          <w:rtl/>
        </w:rPr>
        <w:t xml:space="preserve"> </w:t>
      </w:r>
    </w:p>
    <w:p w:rsidR="009162A0" w:rsidRDefault="009162A0" w:rsidP="009162A0">
      <w:pPr>
        <w:rPr>
          <w:rFonts w:hint="cs"/>
          <w:rtl/>
        </w:rPr>
      </w:pPr>
    </w:p>
    <w:p w:rsidR="009162A0" w:rsidRDefault="009162A0" w:rsidP="009162A0">
      <w:pPr>
        <w:pStyle w:val="a"/>
        <w:keepNext/>
        <w:rPr>
          <w:rFonts w:hint="cs"/>
          <w:rtl/>
        </w:rPr>
      </w:pPr>
      <w:r>
        <w:rPr>
          <w:rtl/>
        </w:rPr>
        <w:t>מיקי רוזנטל:</w:t>
      </w:r>
    </w:p>
    <w:p w:rsidR="009162A0" w:rsidRDefault="009162A0" w:rsidP="009162A0">
      <w:pPr>
        <w:pStyle w:val="KeepWithNext"/>
        <w:rPr>
          <w:rFonts w:hint="cs"/>
          <w:rtl/>
        </w:rPr>
      </w:pPr>
    </w:p>
    <w:p w:rsidR="009162A0" w:rsidRDefault="001615C4" w:rsidP="009162A0">
      <w:pPr>
        <w:rPr>
          <w:rFonts w:hint="cs"/>
          <w:rtl/>
        </w:rPr>
      </w:pPr>
      <w:r>
        <w:rPr>
          <w:rFonts w:hint="cs"/>
          <w:rtl/>
        </w:rPr>
        <w:t xml:space="preserve">אבל </w:t>
      </w:r>
      <w:r w:rsidR="009162A0">
        <w:rPr>
          <w:rFonts w:hint="cs"/>
          <w:rtl/>
        </w:rPr>
        <w:t>הדבר הזה הובא לכנסת בעבר ונדחה</w:t>
      </w:r>
      <w:r>
        <w:rPr>
          <w:rFonts w:hint="cs"/>
          <w:rtl/>
        </w:rPr>
        <w:t>.</w:t>
      </w:r>
    </w:p>
    <w:p w:rsidR="009162A0" w:rsidRDefault="009162A0" w:rsidP="009162A0">
      <w:pPr>
        <w:rPr>
          <w:rFonts w:hint="cs"/>
          <w:rtl/>
        </w:rPr>
      </w:pPr>
    </w:p>
    <w:p w:rsidR="009162A0" w:rsidRDefault="000058CA" w:rsidP="009162A0">
      <w:pPr>
        <w:pStyle w:val="a"/>
        <w:keepNext/>
        <w:rPr>
          <w:rFonts w:hint="cs"/>
          <w:rtl/>
        </w:rPr>
      </w:pPr>
      <w:r>
        <w:rPr>
          <w:rtl/>
        </w:rPr>
        <w:t>יואל בריס</w:t>
      </w:r>
      <w:r w:rsidR="009162A0">
        <w:rPr>
          <w:rtl/>
        </w:rPr>
        <w:t>:</w:t>
      </w:r>
    </w:p>
    <w:p w:rsidR="009162A0" w:rsidRDefault="009162A0" w:rsidP="009162A0">
      <w:pPr>
        <w:pStyle w:val="KeepWithNext"/>
        <w:rPr>
          <w:rFonts w:hint="cs"/>
          <w:rtl/>
        </w:rPr>
      </w:pPr>
    </w:p>
    <w:p w:rsidR="009162A0" w:rsidRDefault="00FF7FC2" w:rsidP="007B75D9">
      <w:pPr>
        <w:rPr>
          <w:rFonts w:hint="cs"/>
          <w:rtl/>
        </w:rPr>
      </w:pPr>
      <w:r>
        <w:rPr>
          <w:rFonts w:hint="cs"/>
          <w:rtl/>
        </w:rPr>
        <w:t xml:space="preserve">מי שיש לו ארנונה במחלוקת, </w:t>
      </w:r>
      <w:bookmarkStart w:id="1818" w:name="_ETM_Q1_7843525"/>
      <w:bookmarkEnd w:id="1818"/>
      <w:r>
        <w:rPr>
          <w:rFonts w:hint="cs"/>
          <w:rtl/>
        </w:rPr>
        <w:t xml:space="preserve">אנחנו לא אומרים שהוא צריך </w:t>
      </w:r>
      <w:r w:rsidRPr="00DF5952">
        <w:rPr>
          <w:rFonts w:hint="cs"/>
          <w:rtl/>
        </w:rPr>
        <w:t xml:space="preserve">לשלם את הסכום השנוי במחלוקת </w:t>
      </w:r>
      <w:bookmarkStart w:id="1819" w:name="_ETM_Q1_7844002"/>
      <w:bookmarkEnd w:id="1819"/>
      <w:r w:rsidRPr="00DF5952">
        <w:rPr>
          <w:rFonts w:hint="cs"/>
          <w:rtl/>
        </w:rPr>
        <w:t xml:space="preserve">כדי לקבל את הפטור ממס, לא. </w:t>
      </w:r>
      <w:r w:rsidR="009162A0" w:rsidRPr="00DF5952">
        <w:rPr>
          <w:rFonts w:hint="cs"/>
          <w:rtl/>
        </w:rPr>
        <w:t>הוא צריך להראות</w:t>
      </w:r>
      <w:r w:rsidR="00DE2852" w:rsidRPr="00DF5952">
        <w:rPr>
          <w:rFonts w:hint="cs"/>
          <w:rtl/>
        </w:rPr>
        <w:t>: י</w:t>
      </w:r>
      <w:bookmarkStart w:id="1820" w:name="_ETM_Q1_7845354"/>
      <w:bookmarkEnd w:id="1820"/>
      <w:r w:rsidR="00DE2852" w:rsidRPr="00DF5952">
        <w:rPr>
          <w:rFonts w:hint="cs"/>
          <w:rtl/>
        </w:rPr>
        <w:t>ש לי סכום</w:t>
      </w:r>
      <w:r w:rsidR="009162A0" w:rsidRPr="00DF5952">
        <w:rPr>
          <w:rFonts w:hint="cs"/>
          <w:rtl/>
        </w:rPr>
        <w:t xml:space="preserve"> שנוי במחלוקת</w:t>
      </w:r>
      <w:r w:rsidR="00DE2852" w:rsidRPr="00DF5952">
        <w:rPr>
          <w:rFonts w:hint="cs"/>
          <w:rtl/>
        </w:rPr>
        <w:t>, ולכן</w:t>
      </w:r>
      <w:r w:rsidR="00934B69" w:rsidRPr="00DF5952">
        <w:rPr>
          <w:rFonts w:hint="cs"/>
          <w:rtl/>
        </w:rPr>
        <w:t xml:space="preserve"> הגשתי ערר, הא ו</w:t>
      </w:r>
      <w:r w:rsidR="007B75D9" w:rsidRPr="00DF5952">
        <w:rPr>
          <w:rFonts w:hint="cs"/>
          <w:rtl/>
        </w:rPr>
        <w:t>ת</w:t>
      </w:r>
      <w:r w:rsidR="00934B69" w:rsidRPr="00DF5952">
        <w:rPr>
          <w:rFonts w:hint="cs"/>
          <w:rtl/>
        </w:rPr>
        <w:t xml:space="preserve">ו לא. </w:t>
      </w:r>
      <w:bookmarkStart w:id="1821" w:name="_ETM_Q1_7853612"/>
      <w:bookmarkEnd w:id="1821"/>
      <w:r w:rsidR="00934B69" w:rsidRPr="00DF5952">
        <w:rPr>
          <w:rFonts w:hint="cs"/>
          <w:rtl/>
        </w:rPr>
        <w:t xml:space="preserve">זה ערר </w:t>
      </w:r>
      <w:r w:rsidR="009162A0" w:rsidRPr="00DF5952">
        <w:rPr>
          <w:rFonts w:hint="cs"/>
          <w:rtl/>
        </w:rPr>
        <w:t>מאוד</w:t>
      </w:r>
      <w:r w:rsidR="00934B69" w:rsidRPr="00DF5952">
        <w:rPr>
          <w:rFonts w:hint="cs"/>
          <w:rtl/>
        </w:rPr>
        <w:t xml:space="preserve"> פשוט ולכאורה הוא - - -</w:t>
      </w:r>
      <w:r w:rsidR="009162A0">
        <w:rPr>
          <w:rFonts w:hint="cs"/>
          <w:rtl/>
        </w:rPr>
        <w:t xml:space="preserve"> </w:t>
      </w:r>
    </w:p>
    <w:p w:rsidR="009162A0" w:rsidRDefault="009162A0" w:rsidP="009162A0">
      <w:pPr>
        <w:rPr>
          <w:rFonts w:hint="cs"/>
          <w:rtl/>
        </w:rPr>
      </w:pPr>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9162A0" w:rsidRDefault="009162A0" w:rsidP="009162A0">
      <w:pPr>
        <w:rPr>
          <w:rFonts w:hint="cs"/>
          <w:rtl/>
        </w:rPr>
      </w:pPr>
      <w:r>
        <w:rPr>
          <w:rFonts w:hint="cs"/>
          <w:rtl/>
        </w:rPr>
        <w:t>כמה פעמים הבאת</w:t>
      </w:r>
      <w:r w:rsidR="00934B69">
        <w:rPr>
          <w:rFonts w:hint="cs"/>
          <w:rtl/>
        </w:rPr>
        <w:t>ם</w:t>
      </w:r>
      <w:r>
        <w:rPr>
          <w:rFonts w:hint="cs"/>
          <w:rtl/>
        </w:rPr>
        <w:t xml:space="preserve"> את זה לכנסת</w:t>
      </w:r>
      <w:r w:rsidR="00934B69">
        <w:rPr>
          <w:rFonts w:hint="cs"/>
          <w:rtl/>
        </w:rPr>
        <w:t>?</w:t>
      </w:r>
    </w:p>
    <w:p w:rsidR="009162A0" w:rsidRDefault="009162A0" w:rsidP="009162A0">
      <w:pPr>
        <w:rPr>
          <w:rFonts w:hint="cs"/>
          <w:rtl/>
        </w:rPr>
      </w:pPr>
    </w:p>
    <w:p w:rsidR="009162A0" w:rsidRDefault="000058CA" w:rsidP="009162A0">
      <w:pPr>
        <w:pStyle w:val="a"/>
        <w:keepNext/>
        <w:rPr>
          <w:rFonts w:hint="cs"/>
          <w:rtl/>
        </w:rPr>
      </w:pPr>
      <w:r>
        <w:rPr>
          <w:rtl/>
        </w:rPr>
        <w:t>יואל בריס</w:t>
      </w:r>
      <w:r w:rsidR="009162A0">
        <w:rPr>
          <w:rtl/>
        </w:rPr>
        <w:t>:</w:t>
      </w:r>
    </w:p>
    <w:p w:rsidR="009162A0" w:rsidRDefault="009162A0" w:rsidP="009162A0">
      <w:pPr>
        <w:pStyle w:val="KeepWithNext"/>
        <w:rPr>
          <w:rFonts w:hint="cs"/>
          <w:rtl/>
        </w:rPr>
      </w:pPr>
    </w:p>
    <w:p w:rsidR="009162A0" w:rsidRDefault="004902B2" w:rsidP="004902B2">
      <w:pPr>
        <w:rPr>
          <w:rFonts w:hint="cs"/>
          <w:rtl/>
        </w:rPr>
      </w:pPr>
      <w:r>
        <w:rPr>
          <w:rFonts w:hint="cs"/>
          <w:rtl/>
        </w:rPr>
        <w:t>א</w:t>
      </w:r>
      <w:bookmarkStart w:id="1822" w:name="_ETM_Q1_7863103"/>
      <w:bookmarkEnd w:id="1822"/>
      <w:r>
        <w:rPr>
          <w:rFonts w:hint="cs"/>
          <w:rtl/>
        </w:rPr>
        <w:t xml:space="preserve">ני לא יודע להגיד כמה פעמים, אבל זה </w:t>
      </w:r>
      <w:r w:rsidR="009162A0">
        <w:rPr>
          <w:rFonts w:hint="cs"/>
          <w:rtl/>
        </w:rPr>
        <w:t>במסגרת</w:t>
      </w:r>
      <w:r>
        <w:rPr>
          <w:rFonts w:hint="cs"/>
          <w:rtl/>
        </w:rPr>
        <w:t xml:space="preserve"> </w:t>
      </w:r>
      <w:bookmarkStart w:id="1823" w:name="_ETM_Q1_7863792"/>
      <w:bookmarkEnd w:id="1823"/>
      <w:r>
        <w:rPr>
          <w:rFonts w:hint="cs"/>
          <w:rtl/>
        </w:rPr>
        <w:t>הנושאים</w:t>
      </w:r>
      <w:r w:rsidR="009162A0">
        <w:rPr>
          <w:rFonts w:hint="cs"/>
          <w:rtl/>
        </w:rPr>
        <w:t xml:space="preserve"> </w:t>
      </w:r>
      <w:r>
        <w:rPr>
          <w:rFonts w:hint="cs"/>
          <w:rtl/>
        </w:rPr>
        <w:t xml:space="preserve">שסוכם שהם נשארים בתוך חוק ההסדרים, ולכן </w:t>
      </w:r>
      <w:bookmarkStart w:id="1824" w:name="_ETM_Q1_7865809"/>
      <w:bookmarkEnd w:id="1824"/>
      <w:r>
        <w:rPr>
          <w:rFonts w:hint="cs"/>
          <w:rtl/>
        </w:rPr>
        <w:t xml:space="preserve">- - - </w:t>
      </w:r>
    </w:p>
    <w:p w:rsidR="009162A0" w:rsidRDefault="009162A0" w:rsidP="009162A0">
      <w:pPr>
        <w:rPr>
          <w:rFonts w:hint="cs"/>
          <w:rtl/>
        </w:rPr>
      </w:pPr>
    </w:p>
    <w:p w:rsidR="009162A0" w:rsidRDefault="009162A0" w:rsidP="009162A0">
      <w:pPr>
        <w:pStyle w:val="a"/>
        <w:keepNext/>
        <w:rPr>
          <w:rFonts w:hint="cs"/>
          <w:rtl/>
        </w:rPr>
      </w:pPr>
      <w:r>
        <w:rPr>
          <w:rtl/>
        </w:rPr>
        <w:t>משה גפני:</w:t>
      </w:r>
    </w:p>
    <w:p w:rsidR="009162A0" w:rsidRDefault="009162A0" w:rsidP="009162A0">
      <w:pPr>
        <w:pStyle w:val="KeepWithNext"/>
        <w:rPr>
          <w:rFonts w:hint="cs"/>
          <w:rtl/>
        </w:rPr>
      </w:pPr>
    </w:p>
    <w:p w:rsidR="00007FDF" w:rsidRDefault="000625D5" w:rsidP="009162A0">
      <w:pPr>
        <w:rPr>
          <w:rFonts w:hint="cs"/>
          <w:rtl/>
        </w:rPr>
      </w:pPr>
      <w:r>
        <w:rPr>
          <w:rFonts w:hint="cs"/>
          <w:rtl/>
        </w:rPr>
        <w:t>מי</w:t>
      </w:r>
      <w:r w:rsidR="004902B2">
        <w:rPr>
          <w:rFonts w:hint="cs"/>
          <w:rtl/>
        </w:rPr>
        <w:t xml:space="preserve"> סוכם? </w:t>
      </w:r>
    </w:p>
    <w:p w:rsidR="00007FDF" w:rsidRDefault="00007FDF" w:rsidP="009162A0">
      <w:pPr>
        <w:rPr>
          <w:rFonts w:hint="cs"/>
          <w:rtl/>
        </w:rPr>
      </w:pPr>
    </w:p>
    <w:p w:rsidR="00007FDF" w:rsidRDefault="00007FDF" w:rsidP="00007FDF">
      <w:pPr>
        <w:pStyle w:val="a"/>
        <w:keepNext/>
        <w:rPr>
          <w:rFonts w:hint="cs"/>
          <w:rtl/>
        </w:rPr>
      </w:pPr>
      <w:r>
        <w:rPr>
          <w:rtl/>
        </w:rPr>
        <w:t>יואל בריס:</w:t>
      </w:r>
    </w:p>
    <w:p w:rsidR="00007FDF" w:rsidRDefault="00007FDF" w:rsidP="00007FDF">
      <w:pPr>
        <w:pStyle w:val="KeepWithNext"/>
        <w:rPr>
          <w:rFonts w:hint="cs"/>
          <w:rtl/>
        </w:rPr>
      </w:pPr>
    </w:p>
    <w:p w:rsidR="00007FDF" w:rsidRDefault="00007FDF" w:rsidP="00007FDF">
      <w:pPr>
        <w:rPr>
          <w:rFonts w:hint="cs"/>
          <w:rtl/>
        </w:rPr>
      </w:pPr>
      <w:r>
        <w:rPr>
          <w:rFonts w:hint="cs"/>
          <w:rtl/>
        </w:rPr>
        <w:t>אני אומר, בהסכמות שהיו - - -</w:t>
      </w:r>
    </w:p>
    <w:p w:rsidR="00007FDF" w:rsidRDefault="00007FDF" w:rsidP="00007FDF">
      <w:pPr>
        <w:rPr>
          <w:rFonts w:hint="cs"/>
          <w:rtl/>
        </w:rPr>
      </w:pPr>
      <w:bookmarkStart w:id="1825" w:name="_ETM_Q1_7867091"/>
      <w:bookmarkEnd w:id="1825"/>
    </w:p>
    <w:p w:rsidR="00007FDF" w:rsidRDefault="00007FDF" w:rsidP="00007FDF">
      <w:pPr>
        <w:pStyle w:val="a"/>
        <w:keepNext/>
        <w:rPr>
          <w:rFonts w:hint="cs"/>
          <w:rtl/>
        </w:rPr>
      </w:pPr>
      <w:bookmarkStart w:id="1826" w:name="_ETM_Q1_7867431"/>
      <w:bookmarkStart w:id="1827" w:name="_ETM_Q1_7868436"/>
      <w:bookmarkEnd w:id="1826"/>
      <w:bookmarkEnd w:id="1827"/>
      <w:r>
        <w:rPr>
          <w:rtl/>
        </w:rPr>
        <w:t>משה גפני:</w:t>
      </w:r>
    </w:p>
    <w:p w:rsidR="00007FDF" w:rsidRDefault="00007FDF" w:rsidP="00007FDF">
      <w:pPr>
        <w:rPr>
          <w:rFonts w:hint="cs"/>
          <w:rtl/>
        </w:rPr>
      </w:pPr>
    </w:p>
    <w:p w:rsidR="009162A0" w:rsidRDefault="009162A0" w:rsidP="009162A0">
      <w:pPr>
        <w:rPr>
          <w:rFonts w:hint="cs"/>
          <w:rtl/>
        </w:rPr>
      </w:pPr>
      <w:bookmarkStart w:id="1828" w:name="_ETM_Q1_7871154"/>
      <w:bookmarkEnd w:id="1828"/>
      <w:r>
        <w:rPr>
          <w:rFonts w:hint="cs"/>
          <w:rtl/>
        </w:rPr>
        <w:t>אין הסכמות</w:t>
      </w:r>
      <w:r w:rsidR="00DF5952">
        <w:rPr>
          <w:rFonts w:hint="cs"/>
          <w:rtl/>
        </w:rPr>
        <w:t>,</w:t>
      </w:r>
      <w:r w:rsidR="000625D5">
        <w:rPr>
          <w:rFonts w:hint="cs"/>
          <w:rtl/>
        </w:rPr>
        <w:t xml:space="preserve"> זו ועדת כנסת.</w:t>
      </w:r>
    </w:p>
    <w:p w:rsidR="009162A0" w:rsidRDefault="009162A0" w:rsidP="009162A0">
      <w:pPr>
        <w:rPr>
          <w:rFonts w:hint="cs"/>
          <w:rtl/>
        </w:rPr>
      </w:pPr>
    </w:p>
    <w:p w:rsidR="00BB1B54" w:rsidRDefault="00BB1B54" w:rsidP="00BB1B54">
      <w:pPr>
        <w:pStyle w:val="a"/>
        <w:keepNext/>
        <w:rPr>
          <w:rFonts w:hint="cs"/>
          <w:rtl/>
        </w:rPr>
      </w:pPr>
      <w:bookmarkStart w:id="1829" w:name="_ETM_Q1_7874812"/>
      <w:bookmarkStart w:id="1830" w:name="_ETM_Q1_7875797"/>
      <w:bookmarkEnd w:id="1829"/>
      <w:bookmarkEnd w:id="1830"/>
      <w:r>
        <w:rPr>
          <w:rtl/>
        </w:rPr>
        <w:t>יואל בריס:</w:t>
      </w:r>
    </w:p>
    <w:p w:rsidR="00BB1B54" w:rsidRDefault="00BB1B54" w:rsidP="00BB1B54">
      <w:pPr>
        <w:pStyle w:val="KeepWithNext"/>
        <w:rPr>
          <w:rFonts w:hint="cs"/>
          <w:rtl/>
        </w:rPr>
      </w:pPr>
    </w:p>
    <w:p w:rsidR="00BB1B54" w:rsidRDefault="00BB1B54" w:rsidP="00BB1B54">
      <w:pPr>
        <w:rPr>
          <w:rFonts w:hint="cs"/>
          <w:rtl/>
        </w:rPr>
      </w:pPr>
      <w:r>
        <w:rPr>
          <w:rFonts w:hint="cs"/>
          <w:rtl/>
        </w:rPr>
        <w:t xml:space="preserve">כן, </w:t>
      </w:r>
      <w:bookmarkStart w:id="1831" w:name="_ETM_Q1_7876666"/>
      <w:bookmarkEnd w:id="1831"/>
      <w:r>
        <w:rPr>
          <w:rFonts w:hint="cs"/>
          <w:rtl/>
        </w:rPr>
        <w:t xml:space="preserve">בוודאי </w:t>
      </w:r>
      <w:r w:rsidRPr="00743287">
        <w:rPr>
          <w:rFonts w:hint="cs"/>
          <w:rtl/>
        </w:rPr>
        <w:t>- - -</w:t>
      </w:r>
    </w:p>
    <w:p w:rsidR="00BB1B54" w:rsidRDefault="00BB1B54" w:rsidP="00BB1B54">
      <w:pPr>
        <w:rPr>
          <w:rFonts w:hint="cs"/>
          <w:rtl/>
        </w:rPr>
      </w:pPr>
      <w:bookmarkStart w:id="1832" w:name="_ETM_Q1_7873585"/>
      <w:bookmarkEnd w:id="1832"/>
    </w:p>
    <w:p w:rsidR="009162A0" w:rsidRDefault="009162A0" w:rsidP="009162A0">
      <w:pPr>
        <w:pStyle w:val="a"/>
        <w:keepNext/>
        <w:rPr>
          <w:rFonts w:hint="cs"/>
          <w:rtl/>
        </w:rPr>
      </w:pPr>
      <w:r>
        <w:rPr>
          <w:rtl/>
        </w:rPr>
        <w:t>מיקי רוזנטל:</w:t>
      </w:r>
    </w:p>
    <w:p w:rsidR="009162A0" w:rsidRDefault="009162A0" w:rsidP="009162A0">
      <w:pPr>
        <w:pStyle w:val="KeepWithNext"/>
        <w:rPr>
          <w:rFonts w:hint="cs"/>
          <w:rtl/>
        </w:rPr>
      </w:pPr>
    </w:p>
    <w:p w:rsidR="009162A0" w:rsidRDefault="000625D5" w:rsidP="00BB1B54">
      <w:pPr>
        <w:rPr>
          <w:rFonts w:hint="cs"/>
          <w:rtl/>
        </w:rPr>
      </w:pPr>
      <w:r>
        <w:rPr>
          <w:rFonts w:hint="cs"/>
          <w:rtl/>
        </w:rPr>
        <w:t xml:space="preserve">אני </w:t>
      </w:r>
      <w:bookmarkStart w:id="1833" w:name="_ETM_Q1_7871601"/>
      <w:bookmarkEnd w:id="1833"/>
      <w:r>
        <w:rPr>
          <w:rFonts w:hint="cs"/>
          <w:rtl/>
        </w:rPr>
        <w:t xml:space="preserve">מבקש גם את חוות דעתו של היועץ המשפטי לעניין זה, </w:t>
      </w:r>
      <w:bookmarkStart w:id="1834" w:name="_ETM_Q1_7878658"/>
      <w:bookmarkEnd w:id="1834"/>
      <w:r>
        <w:rPr>
          <w:rFonts w:hint="cs"/>
          <w:rtl/>
        </w:rPr>
        <w:t xml:space="preserve">גם לדברים שאמרתי וגם לעניין שזה נדון כבר </w:t>
      </w:r>
      <w:bookmarkStart w:id="1835" w:name="_ETM_Q1_7876514"/>
      <w:bookmarkEnd w:id="1835"/>
      <w:r>
        <w:rPr>
          <w:rFonts w:hint="cs"/>
          <w:rtl/>
        </w:rPr>
        <w:t xml:space="preserve">בעבר בחקיקה </w:t>
      </w:r>
      <w:r w:rsidR="00BB1B54">
        <w:rPr>
          <w:rFonts w:hint="cs"/>
          <w:rtl/>
        </w:rPr>
        <w:t xml:space="preserve">- - </w:t>
      </w:r>
    </w:p>
    <w:p w:rsidR="00BB1B54" w:rsidRDefault="00BB1B54" w:rsidP="009162A0">
      <w:pPr>
        <w:rPr>
          <w:rFonts w:hint="cs"/>
          <w:rtl/>
        </w:rPr>
      </w:pPr>
    </w:p>
    <w:p w:rsidR="00BB1B54" w:rsidRDefault="00BB1B54" w:rsidP="00BB1B54">
      <w:pPr>
        <w:pStyle w:val="a"/>
        <w:keepNext/>
        <w:rPr>
          <w:rFonts w:hint="cs"/>
          <w:rtl/>
        </w:rPr>
      </w:pPr>
      <w:bookmarkStart w:id="1836" w:name="_ETM_Q1_7878488"/>
      <w:bookmarkStart w:id="1837" w:name="_ETM_Q1_7880307"/>
      <w:bookmarkEnd w:id="1836"/>
      <w:bookmarkEnd w:id="1837"/>
      <w:r>
        <w:rPr>
          <w:rtl/>
        </w:rPr>
        <w:t>משה גפני:</w:t>
      </w:r>
    </w:p>
    <w:p w:rsidR="00BB1B54" w:rsidRDefault="00BB1B54" w:rsidP="00BB1B54">
      <w:pPr>
        <w:pStyle w:val="KeepWithNext"/>
        <w:rPr>
          <w:rFonts w:hint="cs"/>
          <w:rtl/>
        </w:rPr>
      </w:pPr>
    </w:p>
    <w:p w:rsidR="00BB1B54" w:rsidRDefault="00BB1B54" w:rsidP="00BB1B54">
      <w:pPr>
        <w:rPr>
          <w:rFonts w:hint="cs"/>
          <w:rtl/>
        </w:rPr>
      </w:pPr>
      <w:r>
        <w:rPr>
          <w:rFonts w:hint="cs"/>
          <w:rtl/>
        </w:rPr>
        <w:t>כמה פעמים</w:t>
      </w:r>
      <w:bookmarkStart w:id="1838" w:name="_ETM_Q1_7883241"/>
      <w:bookmarkEnd w:id="1838"/>
      <w:r>
        <w:rPr>
          <w:rFonts w:hint="cs"/>
          <w:rtl/>
        </w:rPr>
        <w:t>.</w:t>
      </w:r>
    </w:p>
    <w:p w:rsidR="00BB1B54" w:rsidRDefault="00BB1B54" w:rsidP="00BB1B54">
      <w:pPr>
        <w:rPr>
          <w:rFonts w:hint="cs"/>
          <w:rtl/>
        </w:rPr>
      </w:pPr>
    </w:p>
    <w:p w:rsidR="00BB1B54" w:rsidRDefault="00BB1B54" w:rsidP="00BB1B54">
      <w:pPr>
        <w:pStyle w:val="a"/>
        <w:keepNext/>
        <w:rPr>
          <w:rFonts w:hint="cs"/>
          <w:rtl/>
        </w:rPr>
      </w:pPr>
      <w:bookmarkStart w:id="1839" w:name="_ETM_Q1_7884002"/>
      <w:bookmarkStart w:id="1840" w:name="_ETM_Q1_7885547"/>
      <w:bookmarkEnd w:id="1839"/>
      <w:bookmarkEnd w:id="1840"/>
      <w:r>
        <w:rPr>
          <w:rtl/>
        </w:rPr>
        <w:t>מיקי רוזנטל:</w:t>
      </w:r>
    </w:p>
    <w:p w:rsidR="00BB1B54" w:rsidRDefault="00BB1B54" w:rsidP="00BB1B54">
      <w:pPr>
        <w:pStyle w:val="KeepWithNext"/>
        <w:rPr>
          <w:rFonts w:hint="cs"/>
          <w:rtl/>
        </w:rPr>
      </w:pPr>
    </w:p>
    <w:p w:rsidR="00BB1B54" w:rsidRDefault="00BB1B54" w:rsidP="00997158">
      <w:pPr>
        <w:rPr>
          <w:rFonts w:hint="cs"/>
          <w:rtl/>
        </w:rPr>
      </w:pPr>
      <w:r>
        <w:rPr>
          <w:rFonts w:hint="cs"/>
          <w:rtl/>
        </w:rPr>
        <w:t xml:space="preserve">- - ויש </w:t>
      </w:r>
      <w:r w:rsidR="00997158">
        <w:rPr>
          <w:rFonts w:hint="cs"/>
          <w:rtl/>
        </w:rPr>
        <w:t>לזה משקל שונה באמת מהותית גם מההיבט המשפטי.</w:t>
      </w:r>
      <w:r>
        <w:rPr>
          <w:rFonts w:hint="cs"/>
          <w:rtl/>
        </w:rPr>
        <w:t xml:space="preserve"> </w:t>
      </w:r>
    </w:p>
    <w:p w:rsidR="009162A0" w:rsidRDefault="009162A0" w:rsidP="009162A0">
      <w:pPr>
        <w:rPr>
          <w:rFonts w:hint="cs"/>
          <w:rtl/>
        </w:rPr>
      </w:pPr>
    </w:p>
    <w:p w:rsidR="009162A0" w:rsidRDefault="002E3B1E" w:rsidP="009162A0">
      <w:pPr>
        <w:pStyle w:val="a"/>
        <w:keepNext/>
        <w:rPr>
          <w:rFonts w:hint="cs"/>
          <w:rtl/>
        </w:rPr>
      </w:pPr>
      <w:r>
        <w:rPr>
          <w:rtl/>
        </w:rPr>
        <w:t>היועץ המשפטי לכנסת איל ינון:</w:t>
      </w:r>
    </w:p>
    <w:p w:rsidR="009162A0" w:rsidRDefault="009162A0" w:rsidP="009162A0">
      <w:pPr>
        <w:pStyle w:val="KeepWithNext"/>
        <w:rPr>
          <w:rFonts w:hint="cs"/>
          <w:rtl/>
        </w:rPr>
      </w:pPr>
    </w:p>
    <w:p w:rsidR="009162A0" w:rsidRDefault="00A02F09" w:rsidP="000E4AC3">
      <w:pPr>
        <w:rPr>
          <w:rFonts w:hint="cs"/>
          <w:rtl/>
        </w:rPr>
      </w:pPr>
      <w:r>
        <w:rPr>
          <w:rFonts w:hint="cs"/>
          <w:rtl/>
        </w:rPr>
        <w:t>התייחסתי</w:t>
      </w:r>
      <w:bookmarkStart w:id="1841" w:name="_ETM_Q1_7892681"/>
      <w:bookmarkEnd w:id="1841"/>
      <w:r>
        <w:rPr>
          <w:rFonts w:hint="cs"/>
          <w:rtl/>
        </w:rPr>
        <w:t xml:space="preserve"> בדברים שאמרתי בפתח הישיבה – לא יודע אם חבר</w:t>
      </w:r>
      <w:bookmarkStart w:id="1842" w:name="_ETM_Q1_7891623"/>
      <w:bookmarkEnd w:id="1842"/>
      <w:r>
        <w:rPr>
          <w:rFonts w:hint="cs"/>
          <w:rtl/>
        </w:rPr>
        <w:t xml:space="preserve"> הכנסת – שאנחנו </w:t>
      </w:r>
      <w:r w:rsidR="009162A0">
        <w:rPr>
          <w:rFonts w:hint="cs"/>
          <w:rtl/>
        </w:rPr>
        <w:t>גם נתנו את דעתנו לנושאים</w:t>
      </w:r>
      <w:r w:rsidR="000E4AC3">
        <w:rPr>
          <w:rFonts w:hint="cs"/>
          <w:rtl/>
        </w:rPr>
        <w:t>,</w:t>
      </w:r>
      <w:r w:rsidR="009162A0">
        <w:rPr>
          <w:rFonts w:hint="cs"/>
          <w:rtl/>
        </w:rPr>
        <w:t xml:space="preserve"> </w:t>
      </w:r>
      <w:r w:rsidR="001F03C3">
        <w:rPr>
          <w:rFonts w:hint="cs"/>
          <w:rtl/>
        </w:rPr>
        <w:t>שבכנסת האחרונה נדונו</w:t>
      </w:r>
      <w:r>
        <w:rPr>
          <w:rFonts w:hint="cs"/>
          <w:rtl/>
        </w:rPr>
        <w:t xml:space="preserve"> בוועדות הכנסת </w:t>
      </w:r>
      <w:r w:rsidR="001F03C3">
        <w:rPr>
          <w:rFonts w:hint="cs"/>
          <w:rtl/>
        </w:rPr>
        <w:t>ה</w:t>
      </w:r>
      <w:r>
        <w:rPr>
          <w:rFonts w:hint="cs"/>
          <w:rtl/>
        </w:rPr>
        <w:t xml:space="preserve">שונות </w:t>
      </w:r>
      <w:r w:rsidR="001F03C3">
        <w:rPr>
          <w:rFonts w:hint="cs"/>
          <w:rtl/>
        </w:rPr>
        <w:t>ו</w:t>
      </w:r>
      <w:r>
        <w:rPr>
          <w:rFonts w:hint="cs"/>
          <w:rtl/>
        </w:rPr>
        <w:t>ל</w:t>
      </w:r>
      <w:r w:rsidR="001F03C3">
        <w:rPr>
          <w:rFonts w:hint="cs"/>
          <w:rtl/>
        </w:rPr>
        <w:t xml:space="preserve">א אושרו על-ידי הוועדות, לא בגלל שיושבי-הראש לא </w:t>
      </w:r>
      <w:bookmarkStart w:id="1843" w:name="_ETM_Q1_7905802"/>
      <w:bookmarkEnd w:id="1843"/>
      <w:r w:rsidR="001F03C3">
        <w:rPr>
          <w:rFonts w:hint="cs"/>
          <w:rtl/>
        </w:rPr>
        <w:t>העמידו אותם על סדר-היום, אלא בגלל ש</w:t>
      </w:r>
      <w:r w:rsidR="00FF3148">
        <w:rPr>
          <w:rFonts w:hint="cs"/>
          <w:rtl/>
        </w:rPr>
        <w:t>בדיון התברר שאין רוב בכנסת</w:t>
      </w:r>
      <w:r w:rsidR="001F03C3">
        <w:rPr>
          <w:rFonts w:hint="cs"/>
          <w:rtl/>
        </w:rPr>
        <w:t xml:space="preserve"> או</w:t>
      </w:r>
      <w:r w:rsidR="00FF3148">
        <w:rPr>
          <w:rFonts w:hint="cs"/>
          <w:rtl/>
        </w:rPr>
        <w:t xml:space="preserve"> </w:t>
      </w:r>
      <w:r w:rsidR="00007FDF">
        <w:rPr>
          <w:rFonts w:hint="cs"/>
          <w:rtl/>
        </w:rPr>
        <w:t>בוועדת</w:t>
      </w:r>
      <w:r w:rsidR="00FF3148">
        <w:rPr>
          <w:rFonts w:hint="cs"/>
          <w:rtl/>
        </w:rPr>
        <w:t xml:space="preserve"> </w:t>
      </w:r>
      <w:r w:rsidR="00007FDF">
        <w:rPr>
          <w:rFonts w:hint="cs"/>
          <w:rtl/>
        </w:rPr>
        <w:t>הכנסת</w:t>
      </w:r>
      <w:r w:rsidR="00FF3148">
        <w:rPr>
          <w:rFonts w:hint="cs"/>
          <w:rtl/>
        </w:rPr>
        <w:t xml:space="preserve"> </w:t>
      </w:r>
      <w:r w:rsidR="001F03C3">
        <w:rPr>
          <w:rFonts w:hint="cs"/>
          <w:rtl/>
        </w:rPr>
        <w:t xml:space="preserve">הרלוונטית </w:t>
      </w:r>
      <w:r w:rsidR="00FF3148">
        <w:rPr>
          <w:rFonts w:hint="cs"/>
          <w:rtl/>
        </w:rPr>
        <w:t>לאישור ההצעה</w:t>
      </w:r>
      <w:r w:rsidR="001F03C3">
        <w:rPr>
          <w:rFonts w:hint="cs"/>
          <w:rtl/>
        </w:rPr>
        <w:t>.</w:t>
      </w:r>
      <w:r w:rsidR="00FF3148">
        <w:rPr>
          <w:rFonts w:hint="cs"/>
          <w:rtl/>
        </w:rPr>
        <w:t xml:space="preserve"> </w:t>
      </w:r>
      <w:bookmarkStart w:id="1844" w:name="_ETM_Q1_7919837"/>
      <w:bookmarkEnd w:id="1844"/>
      <w:r w:rsidR="00FF3148">
        <w:rPr>
          <w:rFonts w:hint="cs"/>
          <w:rtl/>
        </w:rPr>
        <w:t>לא הצלחנו באופן מושלם במשימתנו זו</w:t>
      </w:r>
      <w:r w:rsidR="001F03C3">
        <w:rPr>
          <w:rFonts w:hint="cs"/>
          <w:rtl/>
        </w:rPr>
        <w:t>, ואכן זה אחד הנושאים שכן הוכנסו בהסכמות, שכבר באמת</w:t>
      </w:r>
      <w:r w:rsidR="00FF3148">
        <w:rPr>
          <w:rFonts w:hint="cs"/>
          <w:rtl/>
        </w:rPr>
        <w:t xml:space="preserve"> נדון בכנסת הקודמת</w:t>
      </w:r>
      <w:r w:rsidR="001F03C3">
        <w:rPr>
          <w:rFonts w:hint="cs"/>
          <w:rtl/>
        </w:rPr>
        <w:t xml:space="preserve"> </w:t>
      </w:r>
      <w:bookmarkStart w:id="1845" w:name="_ETM_Q1_7928851"/>
      <w:bookmarkEnd w:id="1845"/>
      <w:r w:rsidR="001F03C3">
        <w:rPr>
          <w:rFonts w:hint="cs"/>
          <w:rtl/>
        </w:rPr>
        <w:t>בוועדת הכספים.</w:t>
      </w:r>
    </w:p>
    <w:p w:rsidR="00FF3148" w:rsidRDefault="00FF3148" w:rsidP="009162A0">
      <w:pPr>
        <w:rPr>
          <w:rFonts w:hint="cs"/>
          <w:rtl/>
        </w:rPr>
      </w:pPr>
    </w:p>
    <w:p w:rsidR="00FF3148" w:rsidRDefault="00FF3148" w:rsidP="00FF3148">
      <w:pPr>
        <w:pStyle w:val="a"/>
        <w:keepNext/>
        <w:rPr>
          <w:rFonts w:hint="cs"/>
          <w:rtl/>
        </w:rPr>
      </w:pPr>
      <w:r>
        <w:rPr>
          <w:rtl/>
        </w:rPr>
        <w:t>יצחק הרצוג:</w:t>
      </w:r>
    </w:p>
    <w:p w:rsidR="00FF3148" w:rsidRDefault="00FF3148" w:rsidP="00FF3148">
      <w:pPr>
        <w:pStyle w:val="KeepWithNext"/>
        <w:rPr>
          <w:rFonts w:hint="cs"/>
          <w:rtl/>
        </w:rPr>
      </w:pPr>
    </w:p>
    <w:p w:rsidR="00FF3148" w:rsidRDefault="001F03C3" w:rsidP="00FF3148">
      <w:pPr>
        <w:rPr>
          <w:rFonts w:hint="cs"/>
          <w:rtl/>
        </w:rPr>
      </w:pPr>
      <w:r>
        <w:rPr>
          <w:rFonts w:hint="cs"/>
          <w:rtl/>
        </w:rPr>
        <w:t>שמה?</w:t>
      </w:r>
    </w:p>
    <w:p w:rsidR="00FF3148" w:rsidRDefault="00FF3148" w:rsidP="00FF3148">
      <w:pPr>
        <w:rPr>
          <w:rFonts w:hint="cs"/>
          <w:rtl/>
        </w:rPr>
      </w:pPr>
    </w:p>
    <w:p w:rsidR="00FF3148" w:rsidRDefault="002E3B1E" w:rsidP="00FF3148">
      <w:pPr>
        <w:pStyle w:val="a"/>
        <w:keepNext/>
        <w:rPr>
          <w:rFonts w:hint="cs"/>
          <w:rtl/>
        </w:rPr>
      </w:pPr>
      <w:r>
        <w:rPr>
          <w:rtl/>
        </w:rPr>
        <w:t>היועץ המשפטי לכנסת איל ינון:</w:t>
      </w:r>
    </w:p>
    <w:p w:rsidR="00FF3148" w:rsidRDefault="00FF3148" w:rsidP="00FF3148">
      <w:pPr>
        <w:pStyle w:val="KeepWithNext"/>
        <w:rPr>
          <w:rFonts w:hint="cs"/>
          <w:rtl/>
        </w:rPr>
      </w:pPr>
    </w:p>
    <w:p w:rsidR="007976C4" w:rsidRDefault="001F03C3" w:rsidP="00FF3148">
      <w:pPr>
        <w:rPr>
          <w:rFonts w:hint="cs"/>
          <w:rtl/>
        </w:rPr>
      </w:pPr>
      <w:r>
        <w:rPr>
          <w:rFonts w:hint="cs"/>
          <w:rtl/>
        </w:rPr>
        <w:t xml:space="preserve">הנושא של סעיף 21 </w:t>
      </w:r>
      <w:r>
        <w:rPr>
          <w:rtl/>
        </w:rPr>
        <w:t>–</w:t>
      </w:r>
      <w:r>
        <w:rPr>
          <w:rFonts w:hint="cs"/>
          <w:rtl/>
        </w:rPr>
        <w:t xml:space="preserve"> הצעת אישור ארנונה </w:t>
      </w:r>
      <w:bookmarkStart w:id="1846" w:name="_ETM_Q1_7934227"/>
      <w:bookmarkEnd w:id="1846"/>
      <w:r>
        <w:rPr>
          <w:rFonts w:hint="cs"/>
          <w:rtl/>
        </w:rPr>
        <w:t xml:space="preserve">כדי לקבל הטבות במס. אבל </w:t>
      </w:r>
      <w:r w:rsidR="00FF3148">
        <w:rPr>
          <w:rFonts w:hint="cs"/>
          <w:rtl/>
        </w:rPr>
        <w:t>אם תראו בוועדה המוסמכת בניתובים</w:t>
      </w:r>
      <w:r>
        <w:rPr>
          <w:rFonts w:hint="cs"/>
          <w:rtl/>
        </w:rPr>
        <w:t>,</w:t>
      </w:r>
      <w:r w:rsidR="00FF3148">
        <w:rPr>
          <w:rFonts w:hint="cs"/>
          <w:rtl/>
        </w:rPr>
        <w:t xml:space="preserve"> כתבנו </w:t>
      </w:r>
      <w:r>
        <w:rPr>
          <w:rFonts w:hint="cs"/>
          <w:rtl/>
        </w:rPr>
        <w:t xml:space="preserve">בדיוק בשביל זה, </w:t>
      </w:r>
      <w:bookmarkStart w:id="1847" w:name="_ETM_Q1_7942767"/>
      <w:bookmarkEnd w:id="1847"/>
      <w:r>
        <w:rPr>
          <w:rFonts w:hint="cs"/>
          <w:rtl/>
        </w:rPr>
        <w:t xml:space="preserve">הכספים או הפנים והגנת הסביבה, כי </w:t>
      </w:r>
      <w:r w:rsidR="00FF3148">
        <w:rPr>
          <w:rFonts w:hint="cs"/>
          <w:rtl/>
        </w:rPr>
        <w:t xml:space="preserve">המחשבה מאחורי זה הייתה </w:t>
      </w:r>
      <w:r>
        <w:rPr>
          <w:rFonts w:hint="cs"/>
          <w:rtl/>
        </w:rPr>
        <w:t>שאם אכן הנוש</w:t>
      </w:r>
      <w:bookmarkStart w:id="1848" w:name="_ETM_Q1_7948641"/>
      <w:bookmarkEnd w:id="1848"/>
      <w:r>
        <w:rPr>
          <w:rFonts w:hint="cs"/>
          <w:rtl/>
        </w:rPr>
        <w:t>א הזה ראוי ל</w:t>
      </w:r>
      <w:r w:rsidR="00FF3148">
        <w:rPr>
          <w:rFonts w:hint="cs"/>
          <w:rtl/>
        </w:rPr>
        <w:t>דיון מעמיק יו</w:t>
      </w:r>
      <w:r>
        <w:rPr>
          <w:rFonts w:hint="cs"/>
          <w:rtl/>
        </w:rPr>
        <w:t>ת</w:t>
      </w:r>
      <w:r w:rsidR="00FF3148">
        <w:rPr>
          <w:rFonts w:hint="cs"/>
          <w:rtl/>
        </w:rPr>
        <w:t>ר</w:t>
      </w:r>
      <w:r w:rsidR="007976C4">
        <w:rPr>
          <w:rFonts w:hint="cs"/>
          <w:rtl/>
        </w:rPr>
        <w:t>,</w:t>
      </w:r>
      <w:r>
        <w:rPr>
          <w:rFonts w:hint="cs"/>
          <w:rtl/>
        </w:rPr>
        <w:t xml:space="preserve"> מכפי שהוא נראה ממבט ראשון, כי </w:t>
      </w:r>
      <w:bookmarkStart w:id="1849" w:name="_ETM_Q1_7951530"/>
      <w:bookmarkEnd w:id="1849"/>
      <w:r>
        <w:rPr>
          <w:rFonts w:hint="cs"/>
          <w:rtl/>
        </w:rPr>
        <w:t>כמו שאומרת חברת הכנסת</w:t>
      </w:r>
      <w:r w:rsidR="00FF3148">
        <w:rPr>
          <w:rFonts w:hint="cs"/>
          <w:rtl/>
        </w:rPr>
        <w:t xml:space="preserve"> שקד</w:t>
      </w:r>
      <w:r>
        <w:rPr>
          <w:rFonts w:hint="cs"/>
          <w:rtl/>
        </w:rPr>
        <w:t>,</w:t>
      </w:r>
      <w:r w:rsidR="00FF3148">
        <w:rPr>
          <w:rFonts w:hint="cs"/>
          <w:rtl/>
        </w:rPr>
        <w:t xml:space="preserve"> יש </w:t>
      </w:r>
      <w:r>
        <w:rPr>
          <w:rFonts w:hint="cs"/>
          <w:rtl/>
        </w:rPr>
        <w:t>איזשהו הי</w:t>
      </w:r>
      <w:r w:rsidR="00FF3148">
        <w:rPr>
          <w:rFonts w:hint="cs"/>
          <w:rtl/>
        </w:rPr>
        <w:t>גיון בסיסי בסעיף הזה</w:t>
      </w:r>
      <w:r w:rsidR="007976C4">
        <w:rPr>
          <w:rFonts w:hint="cs"/>
          <w:rtl/>
        </w:rPr>
        <w:t>,</w:t>
      </w:r>
      <w:r>
        <w:rPr>
          <w:rFonts w:hint="cs"/>
          <w:rtl/>
        </w:rPr>
        <w:t xml:space="preserve"> הוא נראה</w:t>
      </w:r>
      <w:r w:rsidR="00FF3148">
        <w:rPr>
          <w:rFonts w:hint="cs"/>
          <w:rtl/>
        </w:rPr>
        <w:t xml:space="preserve"> פשוט</w:t>
      </w:r>
      <w:r>
        <w:rPr>
          <w:rFonts w:hint="cs"/>
          <w:rtl/>
        </w:rPr>
        <w:t>.</w:t>
      </w:r>
      <w:r w:rsidR="00FF3148">
        <w:rPr>
          <w:rFonts w:hint="cs"/>
          <w:rtl/>
        </w:rPr>
        <w:t xml:space="preserve"> </w:t>
      </w:r>
    </w:p>
    <w:p w:rsidR="007976C4" w:rsidRDefault="007976C4" w:rsidP="00FF3148">
      <w:pPr>
        <w:rPr>
          <w:rFonts w:hint="cs"/>
          <w:rtl/>
        </w:rPr>
      </w:pPr>
    </w:p>
    <w:p w:rsidR="00FF3148" w:rsidRDefault="00FF3148" w:rsidP="00FF3148">
      <w:pPr>
        <w:rPr>
          <w:rFonts w:hint="cs"/>
          <w:rtl/>
        </w:rPr>
      </w:pPr>
      <w:r>
        <w:rPr>
          <w:rFonts w:hint="cs"/>
          <w:rtl/>
        </w:rPr>
        <w:t xml:space="preserve">ההיסטוריה החקיקתית </w:t>
      </w:r>
      <w:r w:rsidR="001F03C3">
        <w:rPr>
          <w:rFonts w:hint="cs"/>
          <w:rtl/>
        </w:rPr>
        <w:t xml:space="preserve">שלו מראה </w:t>
      </w:r>
      <w:bookmarkStart w:id="1850" w:name="_ETM_Q1_7965056"/>
      <w:bookmarkEnd w:id="1850"/>
      <w:r w:rsidR="001F03C3">
        <w:rPr>
          <w:rFonts w:hint="cs"/>
          <w:rtl/>
        </w:rPr>
        <w:t xml:space="preserve">שהוא לא פשוט מסיבות </w:t>
      </w:r>
      <w:r w:rsidR="00DA2E8A">
        <w:rPr>
          <w:rFonts w:hint="cs"/>
          <w:rtl/>
        </w:rPr>
        <w:t xml:space="preserve">כאלה או אחרות, ולכן </w:t>
      </w:r>
      <w:r>
        <w:rPr>
          <w:rFonts w:hint="cs"/>
          <w:rtl/>
        </w:rPr>
        <w:t xml:space="preserve">יש אופציה </w:t>
      </w:r>
      <w:r w:rsidR="00DA2E8A">
        <w:rPr>
          <w:rFonts w:hint="cs"/>
          <w:rtl/>
        </w:rPr>
        <w:t xml:space="preserve">בפני הוועדה </w:t>
      </w:r>
      <w:bookmarkStart w:id="1851" w:name="_ETM_Q1_7969607"/>
      <w:bookmarkEnd w:id="1851"/>
      <w:r w:rsidR="00DA2E8A">
        <w:rPr>
          <w:rFonts w:hint="cs"/>
          <w:rtl/>
        </w:rPr>
        <w:t xml:space="preserve">לפצל את </w:t>
      </w:r>
      <w:r>
        <w:rPr>
          <w:rFonts w:hint="cs"/>
          <w:rtl/>
        </w:rPr>
        <w:t>זה דיונית</w:t>
      </w:r>
      <w:r w:rsidR="007976C4">
        <w:rPr>
          <w:rFonts w:hint="cs"/>
          <w:rtl/>
        </w:rPr>
        <w:t>.</w:t>
      </w:r>
      <w:r w:rsidR="00DA2E8A">
        <w:rPr>
          <w:rFonts w:hint="cs"/>
          <w:rtl/>
        </w:rPr>
        <w:t xml:space="preserve"> כמובן היא גם יכולה לפצל את זה</w:t>
      </w:r>
      <w:r>
        <w:rPr>
          <w:rFonts w:hint="cs"/>
          <w:rtl/>
        </w:rPr>
        <w:t xml:space="preserve"> מהותית</w:t>
      </w:r>
      <w:r w:rsidR="00DA2E8A">
        <w:rPr>
          <w:rFonts w:hint="cs"/>
          <w:rtl/>
        </w:rPr>
        <w:t xml:space="preserve">, אבל אם </w:t>
      </w:r>
      <w:bookmarkStart w:id="1852" w:name="_ETM_Q1_7974149"/>
      <w:bookmarkEnd w:id="1852"/>
      <w:r w:rsidR="00DA2E8A">
        <w:rPr>
          <w:rFonts w:hint="cs"/>
          <w:rtl/>
        </w:rPr>
        <w:t>הוחלט לא לפצל את זה מהותית,</w:t>
      </w:r>
      <w:r>
        <w:rPr>
          <w:rFonts w:hint="cs"/>
          <w:rtl/>
        </w:rPr>
        <w:t xml:space="preserve"> עדיין אפשר להעמיק את הדיון </w:t>
      </w:r>
      <w:r w:rsidR="007A58AE">
        <w:rPr>
          <w:rFonts w:hint="cs"/>
          <w:rtl/>
        </w:rPr>
        <w:t xml:space="preserve">על-ידי העברת </w:t>
      </w:r>
      <w:bookmarkStart w:id="1853" w:name="_ETM_Q1_7979589"/>
      <w:bookmarkEnd w:id="1853"/>
      <w:r w:rsidR="007A58AE">
        <w:rPr>
          <w:rFonts w:hint="cs"/>
          <w:rtl/>
        </w:rPr>
        <w:t>הנושא הזה לוועדת הפנים והגנת הסביבה</w:t>
      </w:r>
      <w:r w:rsidR="007976C4">
        <w:rPr>
          <w:rFonts w:hint="cs"/>
          <w:rtl/>
        </w:rPr>
        <w:t>,</w:t>
      </w:r>
      <w:r w:rsidR="007A58AE">
        <w:rPr>
          <w:rFonts w:hint="cs"/>
          <w:rtl/>
        </w:rPr>
        <w:t xml:space="preserve"> שגם היא </w:t>
      </w:r>
      <w:bookmarkStart w:id="1854" w:name="_ETM_Q1_7979775"/>
      <w:bookmarkEnd w:id="1854"/>
      <w:r w:rsidR="007A58AE">
        <w:rPr>
          <w:rFonts w:hint="cs"/>
          <w:rtl/>
        </w:rPr>
        <w:t>רלוונטית לנושאים האלה, וש</w:t>
      </w:r>
      <w:r>
        <w:rPr>
          <w:rFonts w:hint="cs"/>
          <w:rtl/>
        </w:rPr>
        <w:t xml:space="preserve">אין לה הרבה נושאים </w:t>
      </w:r>
      <w:r w:rsidR="00247BA5">
        <w:rPr>
          <w:rFonts w:hint="cs"/>
          <w:rtl/>
        </w:rPr>
        <w:t xml:space="preserve">בחוק ההסדרים, ולכן היא יכולה </w:t>
      </w:r>
      <w:r>
        <w:rPr>
          <w:rFonts w:hint="cs"/>
          <w:rtl/>
        </w:rPr>
        <w:t>להשקיע בזה</w:t>
      </w:r>
      <w:r w:rsidR="00247BA5">
        <w:rPr>
          <w:rFonts w:hint="cs"/>
          <w:rtl/>
        </w:rPr>
        <w:t xml:space="preserve"> יו</w:t>
      </w:r>
      <w:bookmarkStart w:id="1855" w:name="_ETM_Q1_7987830"/>
      <w:bookmarkEnd w:id="1855"/>
      <w:r w:rsidR="00247BA5">
        <w:rPr>
          <w:rFonts w:hint="cs"/>
          <w:rtl/>
        </w:rPr>
        <w:t>תר זמן והעמקה.</w:t>
      </w:r>
    </w:p>
    <w:p w:rsidR="00FF3148" w:rsidRDefault="00FF3148" w:rsidP="00FF3148">
      <w:pPr>
        <w:rPr>
          <w:rFonts w:hint="cs"/>
          <w:rtl/>
        </w:rPr>
      </w:pPr>
    </w:p>
    <w:p w:rsidR="00C345B7" w:rsidRDefault="00C345B7" w:rsidP="00C345B7">
      <w:pPr>
        <w:pStyle w:val="af"/>
        <w:keepNext/>
        <w:rPr>
          <w:rFonts w:hint="cs"/>
          <w:rtl/>
        </w:rPr>
      </w:pPr>
      <w:bookmarkStart w:id="1856" w:name="_ETM_Q1_7987007"/>
      <w:bookmarkStart w:id="1857" w:name="_ETM_Q1_7988537"/>
      <w:bookmarkEnd w:id="1856"/>
      <w:bookmarkEnd w:id="1857"/>
      <w:r>
        <w:rPr>
          <w:rtl/>
        </w:rPr>
        <w:t>היו"ר צחי הנגבי:</w:t>
      </w:r>
    </w:p>
    <w:p w:rsidR="00C345B7" w:rsidRDefault="00C345B7" w:rsidP="00C345B7">
      <w:pPr>
        <w:pStyle w:val="KeepWithNext"/>
        <w:rPr>
          <w:rFonts w:hint="cs"/>
          <w:rtl/>
        </w:rPr>
      </w:pPr>
    </w:p>
    <w:p w:rsidR="00C345B7" w:rsidRDefault="00C345B7" w:rsidP="00C345B7">
      <w:pPr>
        <w:rPr>
          <w:rFonts w:hint="cs"/>
          <w:rtl/>
        </w:rPr>
      </w:pPr>
      <w:r>
        <w:rPr>
          <w:rFonts w:hint="cs"/>
          <w:rtl/>
        </w:rPr>
        <w:t>תודה רבה. איילת, בבקשה.</w:t>
      </w:r>
    </w:p>
    <w:p w:rsidR="00C345B7" w:rsidRDefault="00C345B7" w:rsidP="00C345B7">
      <w:pPr>
        <w:rPr>
          <w:rFonts w:hint="cs"/>
          <w:rtl/>
        </w:rPr>
      </w:pPr>
      <w:bookmarkStart w:id="1858" w:name="_ETM_Q1_7988297"/>
      <w:bookmarkEnd w:id="1858"/>
    </w:p>
    <w:p w:rsidR="00FF3148" w:rsidRDefault="00FF3148" w:rsidP="00FF3148">
      <w:pPr>
        <w:pStyle w:val="a"/>
        <w:keepNext/>
        <w:rPr>
          <w:rFonts w:hint="cs"/>
          <w:rtl/>
        </w:rPr>
      </w:pPr>
      <w:r>
        <w:rPr>
          <w:rtl/>
        </w:rPr>
        <w:t>משה גפני:</w:t>
      </w:r>
    </w:p>
    <w:p w:rsidR="00FF3148" w:rsidRDefault="00FF3148" w:rsidP="00FF3148">
      <w:pPr>
        <w:pStyle w:val="KeepWithNext"/>
        <w:rPr>
          <w:rFonts w:hint="cs"/>
          <w:rtl/>
        </w:rPr>
      </w:pPr>
    </w:p>
    <w:p w:rsidR="00FF3148" w:rsidRDefault="00FF3148" w:rsidP="00FF3148">
      <w:pPr>
        <w:rPr>
          <w:rFonts w:hint="cs"/>
          <w:rtl/>
        </w:rPr>
      </w:pPr>
      <w:r>
        <w:rPr>
          <w:rFonts w:hint="cs"/>
          <w:rtl/>
        </w:rPr>
        <w:t>ועדת המדע</w:t>
      </w:r>
      <w:r w:rsidR="00C345B7">
        <w:rPr>
          <w:rFonts w:hint="cs"/>
          <w:rtl/>
        </w:rPr>
        <w:t xml:space="preserve"> </w:t>
      </w:r>
      <w:r w:rsidR="00C345B7">
        <w:rPr>
          <w:rtl/>
        </w:rPr>
        <w:t>–</w:t>
      </w:r>
      <w:r w:rsidR="00C345B7">
        <w:rPr>
          <w:rFonts w:hint="cs"/>
          <w:rtl/>
        </w:rPr>
        <w:t xml:space="preserve"> לא, </w:t>
      </w:r>
      <w:bookmarkStart w:id="1859" w:name="_ETM_Q1_7992824"/>
      <w:bookmarkEnd w:id="1859"/>
      <w:r w:rsidR="00C345B7">
        <w:rPr>
          <w:rFonts w:hint="cs"/>
          <w:rtl/>
        </w:rPr>
        <w:t>לא דיברתי.</w:t>
      </w:r>
    </w:p>
    <w:p w:rsidR="00FF3148" w:rsidRDefault="00FF3148" w:rsidP="001F03C3">
      <w:pPr>
        <w:ind w:firstLine="0"/>
        <w:rPr>
          <w:rFonts w:hint="cs"/>
          <w:rtl/>
        </w:rPr>
      </w:pPr>
    </w:p>
    <w:p w:rsidR="00FF3148" w:rsidRDefault="002E3B1E" w:rsidP="00FF3148">
      <w:pPr>
        <w:pStyle w:val="a"/>
        <w:keepNext/>
        <w:rPr>
          <w:rFonts w:hint="cs"/>
          <w:rtl/>
        </w:rPr>
      </w:pPr>
      <w:r>
        <w:rPr>
          <w:rtl/>
        </w:rPr>
        <w:t>היועץ המשפטי לכנסת איל ינון:</w:t>
      </w:r>
    </w:p>
    <w:p w:rsidR="00FF3148" w:rsidRDefault="00FF3148" w:rsidP="00FF3148">
      <w:pPr>
        <w:pStyle w:val="KeepWithNext"/>
        <w:rPr>
          <w:rFonts w:hint="cs"/>
          <w:rtl/>
        </w:rPr>
      </w:pPr>
    </w:p>
    <w:p w:rsidR="00FF3148" w:rsidRDefault="00983385" w:rsidP="00FF3148">
      <w:pPr>
        <w:rPr>
          <w:rFonts w:hint="cs"/>
          <w:rtl/>
        </w:rPr>
      </w:pPr>
      <w:r>
        <w:rPr>
          <w:rFonts w:hint="cs"/>
          <w:rtl/>
        </w:rPr>
        <w:t>לא הוספתם את ה</w:t>
      </w:r>
      <w:r w:rsidR="00FF3148">
        <w:rPr>
          <w:rFonts w:hint="cs"/>
          <w:rtl/>
        </w:rPr>
        <w:t>חלל</w:t>
      </w:r>
      <w:r w:rsidR="00C345B7">
        <w:rPr>
          <w:rFonts w:hint="cs"/>
          <w:rtl/>
        </w:rPr>
        <w:t>.</w:t>
      </w:r>
      <w:r>
        <w:rPr>
          <w:rFonts w:hint="cs"/>
          <w:rtl/>
        </w:rPr>
        <w:t xml:space="preserve"> כשתוסיפו את החלל, אנחנו - - -</w:t>
      </w:r>
    </w:p>
    <w:p w:rsidR="00FF3148" w:rsidRDefault="00FF3148" w:rsidP="00FF3148">
      <w:pPr>
        <w:rPr>
          <w:rFonts w:hint="cs"/>
          <w:rtl/>
        </w:rPr>
      </w:pPr>
    </w:p>
    <w:p w:rsidR="00FF3148" w:rsidRDefault="00FF3148" w:rsidP="00FF3148">
      <w:pPr>
        <w:pStyle w:val="a"/>
        <w:keepNext/>
        <w:rPr>
          <w:rFonts w:hint="cs"/>
          <w:rtl/>
        </w:rPr>
      </w:pPr>
      <w:r>
        <w:rPr>
          <w:rtl/>
        </w:rPr>
        <w:t>מיקי רוזנטל:</w:t>
      </w:r>
    </w:p>
    <w:p w:rsidR="00FF3148" w:rsidRDefault="00FF3148" w:rsidP="00FF3148">
      <w:pPr>
        <w:pStyle w:val="KeepWithNext"/>
        <w:rPr>
          <w:rFonts w:hint="cs"/>
          <w:rtl/>
        </w:rPr>
      </w:pPr>
    </w:p>
    <w:p w:rsidR="00FF3148" w:rsidRDefault="009D43A9" w:rsidP="00FF3148">
      <w:pPr>
        <w:rPr>
          <w:rFonts w:hint="cs"/>
          <w:rtl/>
        </w:rPr>
      </w:pPr>
      <w:r>
        <w:rPr>
          <w:rFonts w:hint="cs"/>
          <w:rtl/>
        </w:rPr>
        <w:t xml:space="preserve">אתה תקבל את </w:t>
      </w:r>
      <w:r w:rsidR="00FF3148">
        <w:rPr>
          <w:rFonts w:hint="cs"/>
          <w:rtl/>
        </w:rPr>
        <w:t>חוק אוויר נקי</w:t>
      </w:r>
      <w:r w:rsidR="002037D0">
        <w:rPr>
          <w:rFonts w:hint="cs"/>
          <w:rtl/>
        </w:rPr>
        <w:t>.</w:t>
      </w:r>
    </w:p>
    <w:p w:rsidR="00834BB5" w:rsidRDefault="00834BB5" w:rsidP="00FF3148">
      <w:pPr>
        <w:rPr>
          <w:rFonts w:hint="cs"/>
          <w:rtl/>
        </w:rPr>
      </w:pPr>
    </w:p>
    <w:p w:rsidR="00834BB5" w:rsidRDefault="00834BB5" w:rsidP="00834BB5">
      <w:pPr>
        <w:pStyle w:val="a"/>
        <w:keepNext/>
        <w:rPr>
          <w:rFonts w:hint="cs"/>
          <w:rtl/>
        </w:rPr>
      </w:pPr>
      <w:bookmarkStart w:id="1860" w:name="_ETM_Q1_7998548"/>
      <w:bookmarkStart w:id="1861" w:name="_ETM_Q1_7999953"/>
      <w:bookmarkEnd w:id="1860"/>
      <w:bookmarkEnd w:id="1861"/>
      <w:r>
        <w:rPr>
          <w:rtl/>
        </w:rPr>
        <w:t>משה גפני:</w:t>
      </w:r>
    </w:p>
    <w:p w:rsidR="00834BB5" w:rsidRDefault="00834BB5" w:rsidP="00834BB5">
      <w:pPr>
        <w:pStyle w:val="KeepWithNext"/>
        <w:rPr>
          <w:rFonts w:hint="cs"/>
          <w:rtl/>
        </w:rPr>
      </w:pPr>
    </w:p>
    <w:p w:rsidR="00834BB5" w:rsidRDefault="00834BB5" w:rsidP="00834BB5">
      <w:pPr>
        <w:rPr>
          <w:rFonts w:hint="cs"/>
          <w:rtl/>
        </w:rPr>
      </w:pPr>
      <w:r>
        <w:rPr>
          <w:rFonts w:hint="cs"/>
          <w:rtl/>
        </w:rPr>
        <w:t>יפה.</w:t>
      </w:r>
    </w:p>
    <w:p w:rsidR="00FF3148" w:rsidRDefault="00FF3148" w:rsidP="00FF3148">
      <w:pPr>
        <w:rPr>
          <w:rFonts w:hint="cs"/>
          <w:rtl/>
        </w:rPr>
      </w:pPr>
    </w:p>
    <w:p w:rsidR="00FF3148" w:rsidRDefault="00FF3148" w:rsidP="00FF3148">
      <w:pPr>
        <w:pStyle w:val="a"/>
        <w:keepNext/>
        <w:rPr>
          <w:rFonts w:hint="cs"/>
          <w:rtl/>
        </w:rPr>
      </w:pPr>
      <w:r>
        <w:rPr>
          <w:rtl/>
        </w:rPr>
        <w:t>איילת שקד:</w:t>
      </w:r>
    </w:p>
    <w:p w:rsidR="00FF3148" w:rsidRDefault="00FF3148" w:rsidP="00FF3148">
      <w:pPr>
        <w:pStyle w:val="KeepWithNext"/>
        <w:rPr>
          <w:rFonts w:hint="cs"/>
          <w:rtl/>
        </w:rPr>
      </w:pPr>
    </w:p>
    <w:p w:rsidR="00BD189A" w:rsidRPr="00BD189A" w:rsidRDefault="00834BB5" w:rsidP="003250EA">
      <w:pPr>
        <w:rPr>
          <w:rFonts w:hint="cs"/>
          <w:rtl/>
        </w:rPr>
      </w:pPr>
      <w:r>
        <w:rPr>
          <w:rFonts w:hint="cs"/>
          <w:rtl/>
        </w:rPr>
        <w:t xml:space="preserve">בעניין סעיף 22 </w:t>
      </w:r>
      <w:r w:rsidRPr="003250EA">
        <w:rPr>
          <w:rFonts w:hint="cs"/>
          <w:rtl/>
        </w:rPr>
        <w:t xml:space="preserve">יש </w:t>
      </w:r>
      <w:bookmarkStart w:id="1862" w:name="_ETM_Q1_8003432"/>
      <w:bookmarkEnd w:id="1862"/>
      <w:r w:rsidRPr="003250EA">
        <w:rPr>
          <w:rFonts w:hint="cs"/>
          <w:rtl/>
        </w:rPr>
        <w:t xml:space="preserve">שני </w:t>
      </w:r>
      <w:r w:rsidR="0086090D" w:rsidRPr="003250EA">
        <w:rPr>
          <w:rFonts w:hint="cs"/>
          <w:rtl/>
        </w:rPr>
        <w:t>חוקים</w:t>
      </w:r>
      <w:r w:rsidR="0086090D">
        <w:rPr>
          <w:rFonts w:hint="cs"/>
          <w:rtl/>
        </w:rPr>
        <w:t xml:space="preserve"> - - -</w:t>
      </w:r>
    </w:p>
    <w:p w:rsidR="00FF3148" w:rsidRDefault="00FF3148" w:rsidP="00FF3148">
      <w:pPr>
        <w:rPr>
          <w:rFonts w:hint="cs"/>
          <w:rtl/>
        </w:rPr>
      </w:pPr>
    </w:p>
    <w:p w:rsidR="0086090D" w:rsidRDefault="0086090D" w:rsidP="0086090D">
      <w:pPr>
        <w:pStyle w:val="a"/>
        <w:keepNext/>
        <w:rPr>
          <w:rFonts w:hint="cs"/>
          <w:rtl/>
        </w:rPr>
      </w:pPr>
      <w:bookmarkStart w:id="1863" w:name="_ETM_Q1_8001831"/>
      <w:bookmarkStart w:id="1864" w:name="_ETM_Q1_8004015"/>
      <w:bookmarkEnd w:id="1863"/>
      <w:bookmarkEnd w:id="1864"/>
      <w:r>
        <w:rPr>
          <w:rtl/>
        </w:rPr>
        <w:t>משה גפני:</w:t>
      </w:r>
    </w:p>
    <w:p w:rsidR="0086090D" w:rsidRDefault="0086090D" w:rsidP="0086090D">
      <w:pPr>
        <w:pStyle w:val="KeepWithNext"/>
        <w:rPr>
          <w:rFonts w:hint="cs"/>
          <w:rtl/>
        </w:rPr>
      </w:pPr>
    </w:p>
    <w:p w:rsidR="0086090D" w:rsidRDefault="0086090D" w:rsidP="0086090D">
      <w:pPr>
        <w:rPr>
          <w:rFonts w:hint="cs"/>
          <w:rtl/>
        </w:rPr>
      </w:pPr>
      <w:r>
        <w:rPr>
          <w:rFonts w:hint="cs"/>
          <w:rtl/>
        </w:rPr>
        <w:t>מה סוכם על 21?</w:t>
      </w:r>
    </w:p>
    <w:p w:rsidR="0086090D" w:rsidRDefault="0086090D" w:rsidP="0086090D">
      <w:pPr>
        <w:rPr>
          <w:rFonts w:hint="cs"/>
          <w:rtl/>
        </w:rPr>
      </w:pPr>
    </w:p>
    <w:p w:rsidR="0086090D" w:rsidRDefault="0086090D" w:rsidP="0086090D">
      <w:pPr>
        <w:pStyle w:val="a"/>
        <w:keepNext/>
        <w:rPr>
          <w:rFonts w:hint="cs"/>
          <w:rtl/>
        </w:rPr>
      </w:pPr>
      <w:bookmarkStart w:id="1865" w:name="_ETM_Q1_8002461"/>
      <w:bookmarkStart w:id="1866" w:name="_ETM_Q1_8003930"/>
      <w:bookmarkEnd w:id="1865"/>
      <w:bookmarkEnd w:id="1866"/>
      <w:r>
        <w:rPr>
          <w:rtl/>
        </w:rPr>
        <w:t>איילת שקד:</w:t>
      </w:r>
    </w:p>
    <w:p w:rsidR="0086090D" w:rsidRDefault="0086090D" w:rsidP="0086090D">
      <w:pPr>
        <w:pStyle w:val="KeepWithNext"/>
        <w:rPr>
          <w:rFonts w:hint="cs"/>
          <w:rtl/>
        </w:rPr>
      </w:pPr>
    </w:p>
    <w:p w:rsidR="0086090D" w:rsidRDefault="0086090D" w:rsidP="0086090D">
      <w:pPr>
        <w:rPr>
          <w:rFonts w:hint="cs"/>
          <w:rtl/>
        </w:rPr>
      </w:pPr>
      <w:r>
        <w:rPr>
          <w:rFonts w:hint="cs"/>
          <w:rtl/>
        </w:rPr>
        <w:t>מה סוכם, צחי?</w:t>
      </w:r>
    </w:p>
    <w:p w:rsidR="0086090D" w:rsidRDefault="0086090D" w:rsidP="0086090D">
      <w:pPr>
        <w:rPr>
          <w:rFonts w:hint="cs"/>
          <w:rtl/>
        </w:rPr>
      </w:pPr>
      <w:bookmarkStart w:id="1867" w:name="_ETM_Q1_8002432"/>
      <w:bookmarkEnd w:id="1867"/>
    </w:p>
    <w:p w:rsidR="00FF3148" w:rsidRDefault="00FF3148" w:rsidP="00FF3148">
      <w:pPr>
        <w:pStyle w:val="af"/>
        <w:keepNext/>
        <w:rPr>
          <w:rFonts w:hint="cs"/>
          <w:rtl/>
        </w:rPr>
      </w:pPr>
      <w:r>
        <w:rPr>
          <w:rtl/>
        </w:rPr>
        <w:t>היו"ר צחי הנגבי:</w:t>
      </w:r>
    </w:p>
    <w:p w:rsidR="00FF3148" w:rsidRDefault="00FF3148" w:rsidP="00FF3148">
      <w:pPr>
        <w:pStyle w:val="KeepWithNext"/>
        <w:rPr>
          <w:rFonts w:hint="cs"/>
          <w:rtl/>
        </w:rPr>
      </w:pPr>
    </w:p>
    <w:p w:rsidR="00FF3148" w:rsidRDefault="0086090D" w:rsidP="00FF3148">
      <w:pPr>
        <w:rPr>
          <w:rFonts w:hint="cs"/>
          <w:rtl/>
        </w:rPr>
      </w:pPr>
      <w:r>
        <w:rPr>
          <w:rFonts w:hint="cs"/>
          <w:rtl/>
        </w:rPr>
        <w:t xml:space="preserve">הסיכום יהיה </w:t>
      </w:r>
      <w:bookmarkStart w:id="1868" w:name="_ETM_Q1_8001555"/>
      <w:bookmarkEnd w:id="1868"/>
      <w:r>
        <w:rPr>
          <w:rFonts w:hint="cs"/>
          <w:rtl/>
        </w:rPr>
        <w:t xml:space="preserve">רק </w:t>
      </w:r>
      <w:r w:rsidR="00FF3148">
        <w:rPr>
          <w:rFonts w:hint="cs"/>
          <w:rtl/>
        </w:rPr>
        <w:t>בהצבעות</w:t>
      </w:r>
      <w:r>
        <w:rPr>
          <w:rFonts w:hint="cs"/>
          <w:rtl/>
        </w:rPr>
        <w:t>.</w:t>
      </w:r>
    </w:p>
    <w:p w:rsidR="0086090D" w:rsidRDefault="0086090D" w:rsidP="00FF3148">
      <w:pPr>
        <w:rPr>
          <w:rFonts w:hint="cs"/>
          <w:rtl/>
        </w:rPr>
      </w:pPr>
    </w:p>
    <w:p w:rsidR="0086090D" w:rsidRDefault="0086090D" w:rsidP="0086090D">
      <w:pPr>
        <w:pStyle w:val="a"/>
        <w:keepNext/>
        <w:rPr>
          <w:rFonts w:hint="cs"/>
          <w:rtl/>
        </w:rPr>
      </w:pPr>
      <w:bookmarkStart w:id="1869" w:name="_ETM_Q1_8004847"/>
      <w:bookmarkStart w:id="1870" w:name="_ETM_Q1_8006193"/>
      <w:bookmarkEnd w:id="1869"/>
      <w:bookmarkEnd w:id="1870"/>
      <w:r>
        <w:rPr>
          <w:rtl/>
        </w:rPr>
        <w:t>משה גפני:</w:t>
      </w:r>
    </w:p>
    <w:p w:rsidR="0086090D" w:rsidRDefault="0086090D" w:rsidP="0086090D">
      <w:pPr>
        <w:pStyle w:val="KeepWithNext"/>
        <w:rPr>
          <w:rFonts w:hint="cs"/>
          <w:rtl/>
        </w:rPr>
      </w:pPr>
    </w:p>
    <w:p w:rsidR="0086090D" w:rsidRDefault="0086090D" w:rsidP="0086090D">
      <w:pPr>
        <w:rPr>
          <w:rFonts w:hint="cs"/>
          <w:rtl/>
        </w:rPr>
      </w:pPr>
      <w:r>
        <w:rPr>
          <w:rFonts w:hint="cs"/>
          <w:rtl/>
        </w:rPr>
        <w:t>אה, בהצבעות.</w:t>
      </w:r>
    </w:p>
    <w:p w:rsidR="0086090D" w:rsidRDefault="0086090D" w:rsidP="0086090D">
      <w:pPr>
        <w:rPr>
          <w:rFonts w:hint="cs"/>
          <w:rtl/>
        </w:rPr>
      </w:pPr>
      <w:bookmarkStart w:id="1871" w:name="_ETM_Q1_8009254"/>
      <w:bookmarkEnd w:id="1871"/>
    </w:p>
    <w:p w:rsidR="0086090D" w:rsidRDefault="0086090D" w:rsidP="0086090D">
      <w:pPr>
        <w:pStyle w:val="a"/>
        <w:keepNext/>
        <w:rPr>
          <w:rFonts w:hint="cs"/>
          <w:rtl/>
        </w:rPr>
      </w:pPr>
      <w:bookmarkStart w:id="1872" w:name="_ETM_Q1_8004778"/>
      <w:bookmarkStart w:id="1873" w:name="_ETM_Q1_8007136"/>
      <w:bookmarkEnd w:id="1872"/>
      <w:bookmarkEnd w:id="1873"/>
      <w:r>
        <w:rPr>
          <w:rtl/>
        </w:rPr>
        <w:t>איילת שקד:</w:t>
      </w:r>
    </w:p>
    <w:p w:rsidR="0086090D" w:rsidRDefault="0086090D" w:rsidP="0086090D">
      <w:pPr>
        <w:pStyle w:val="KeepWithNext"/>
        <w:rPr>
          <w:rFonts w:hint="cs"/>
          <w:rtl/>
        </w:rPr>
      </w:pPr>
    </w:p>
    <w:p w:rsidR="0086090D" w:rsidRDefault="0086090D" w:rsidP="0086090D">
      <w:pPr>
        <w:rPr>
          <w:rFonts w:hint="cs"/>
          <w:rtl/>
        </w:rPr>
      </w:pPr>
      <w:r>
        <w:rPr>
          <w:rFonts w:hint="cs"/>
          <w:rtl/>
        </w:rPr>
        <w:t>אה, בהצבעות.</w:t>
      </w:r>
      <w:bookmarkStart w:id="1874" w:name="_ETM_Q1_8005681"/>
      <w:bookmarkStart w:id="1875" w:name="_ETM_Q1_8006837"/>
      <w:bookmarkEnd w:id="1874"/>
      <w:bookmarkEnd w:id="1875"/>
    </w:p>
    <w:p w:rsidR="00FF3148" w:rsidRDefault="00FF3148" w:rsidP="00FF3148">
      <w:pPr>
        <w:rPr>
          <w:rFonts w:hint="cs"/>
          <w:rtl/>
        </w:rPr>
      </w:pPr>
    </w:p>
    <w:p w:rsidR="00914D93" w:rsidRDefault="00914D93" w:rsidP="00914D93">
      <w:pPr>
        <w:pStyle w:val="a"/>
        <w:keepNext/>
        <w:rPr>
          <w:rFonts w:hint="cs"/>
          <w:rtl/>
        </w:rPr>
      </w:pPr>
      <w:bookmarkStart w:id="1876" w:name="_ETM_Q1_8008610"/>
      <w:bookmarkEnd w:id="1876"/>
      <w:r>
        <w:rPr>
          <w:rtl/>
        </w:rPr>
        <w:t>יצחק הרצוג:</w:t>
      </w:r>
    </w:p>
    <w:p w:rsidR="00914D93" w:rsidRDefault="00914D93" w:rsidP="00914D93">
      <w:pPr>
        <w:pStyle w:val="KeepWithNext"/>
        <w:rPr>
          <w:rFonts w:hint="cs"/>
          <w:rtl/>
        </w:rPr>
      </w:pPr>
    </w:p>
    <w:p w:rsidR="00914D93" w:rsidRDefault="00914D93" w:rsidP="00914D93">
      <w:pPr>
        <w:rPr>
          <w:rFonts w:hint="cs"/>
          <w:rtl/>
        </w:rPr>
      </w:pPr>
      <w:r>
        <w:rPr>
          <w:rFonts w:hint="cs"/>
          <w:rtl/>
        </w:rPr>
        <w:t xml:space="preserve">גם 26 </w:t>
      </w:r>
      <w:bookmarkStart w:id="1877" w:name="_ETM_Q1_8010387"/>
      <w:bookmarkEnd w:id="1877"/>
      <w:r>
        <w:rPr>
          <w:rFonts w:hint="cs"/>
          <w:rtl/>
        </w:rPr>
        <w:t>וגם 23.</w:t>
      </w:r>
    </w:p>
    <w:p w:rsidR="00914D93" w:rsidRDefault="00914D93" w:rsidP="00914D93">
      <w:pPr>
        <w:rPr>
          <w:rFonts w:hint="cs"/>
          <w:rtl/>
        </w:rPr>
      </w:pPr>
      <w:bookmarkStart w:id="1878" w:name="_ETM_Q1_8007084"/>
      <w:bookmarkEnd w:id="1878"/>
    </w:p>
    <w:p w:rsidR="00FF3148" w:rsidRDefault="00FF3148" w:rsidP="00FF3148">
      <w:pPr>
        <w:pStyle w:val="a"/>
        <w:keepNext/>
        <w:rPr>
          <w:rFonts w:hint="cs"/>
          <w:rtl/>
        </w:rPr>
      </w:pPr>
      <w:r>
        <w:rPr>
          <w:rtl/>
        </w:rPr>
        <w:t>מיקי רוזנטל:</w:t>
      </w:r>
    </w:p>
    <w:p w:rsidR="00FF3148" w:rsidRDefault="00FF3148" w:rsidP="00FF3148">
      <w:pPr>
        <w:pStyle w:val="KeepWithNext"/>
        <w:rPr>
          <w:rFonts w:hint="cs"/>
          <w:rtl/>
        </w:rPr>
      </w:pPr>
    </w:p>
    <w:p w:rsidR="00FF3148" w:rsidRDefault="0086090D" w:rsidP="00743287">
      <w:pPr>
        <w:rPr>
          <w:rFonts w:hint="cs"/>
          <w:rtl/>
        </w:rPr>
      </w:pPr>
      <w:r w:rsidRPr="00743287">
        <w:rPr>
          <w:rFonts w:hint="cs"/>
          <w:rtl/>
        </w:rPr>
        <w:t xml:space="preserve">לא, אם יש לך </w:t>
      </w:r>
      <w:bookmarkStart w:id="1879" w:name="_ETM_Q1_8006536"/>
      <w:bookmarkEnd w:id="1879"/>
      <w:r w:rsidRPr="00743287">
        <w:rPr>
          <w:rFonts w:hint="cs"/>
          <w:rtl/>
        </w:rPr>
        <w:t>עמדה משלך שאתה רוצה אולי להציג</w:t>
      </w:r>
      <w:r w:rsidR="00E22BA1" w:rsidRPr="00743287">
        <w:rPr>
          <w:rFonts w:hint="cs"/>
          <w:rtl/>
        </w:rPr>
        <w:t>, אז יאללה</w:t>
      </w:r>
      <w:r w:rsidR="00743287" w:rsidRPr="00743287">
        <w:rPr>
          <w:rFonts w:hint="cs"/>
          <w:rtl/>
        </w:rPr>
        <w:t>.</w:t>
      </w:r>
    </w:p>
    <w:p w:rsidR="00FF3148" w:rsidRDefault="00FF3148" w:rsidP="00FF3148">
      <w:pPr>
        <w:rPr>
          <w:rFonts w:hint="cs"/>
          <w:rtl/>
        </w:rPr>
      </w:pPr>
    </w:p>
    <w:p w:rsidR="00FF3148" w:rsidRDefault="00FF3148" w:rsidP="00FF3148">
      <w:pPr>
        <w:pStyle w:val="a"/>
        <w:keepNext/>
        <w:rPr>
          <w:rFonts w:hint="cs"/>
          <w:rtl/>
        </w:rPr>
      </w:pPr>
      <w:r>
        <w:rPr>
          <w:rtl/>
        </w:rPr>
        <w:t>משה גפני:</w:t>
      </w:r>
    </w:p>
    <w:p w:rsidR="00FF3148" w:rsidRDefault="00FF3148" w:rsidP="00FF3148">
      <w:pPr>
        <w:pStyle w:val="KeepWithNext"/>
        <w:rPr>
          <w:rFonts w:hint="cs"/>
          <w:rtl/>
        </w:rPr>
      </w:pPr>
    </w:p>
    <w:p w:rsidR="00FF3148" w:rsidRDefault="00E22BA1" w:rsidP="00FF3148">
      <w:pPr>
        <w:rPr>
          <w:rFonts w:hint="cs"/>
          <w:rtl/>
        </w:rPr>
      </w:pPr>
      <w:r>
        <w:rPr>
          <w:rFonts w:hint="cs"/>
          <w:rtl/>
        </w:rPr>
        <w:t xml:space="preserve">אבל כל הזמן מעניין אותי לדעת את </w:t>
      </w:r>
      <w:bookmarkStart w:id="1880" w:name="_ETM_Q1_8011531"/>
      <w:bookmarkEnd w:id="1880"/>
      <w:r w:rsidR="00FF3148">
        <w:rPr>
          <w:rFonts w:hint="cs"/>
          <w:rtl/>
        </w:rPr>
        <w:t>עמדתך</w:t>
      </w:r>
      <w:r>
        <w:rPr>
          <w:rFonts w:hint="cs"/>
          <w:rtl/>
        </w:rPr>
        <w:t>. עמדתך מאוד איכותית.</w:t>
      </w:r>
    </w:p>
    <w:p w:rsidR="00FF3148" w:rsidRDefault="00FF3148" w:rsidP="00FF3148">
      <w:pPr>
        <w:rPr>
          <w:rFonts w:hint="cs"/>
          <w:rtl/>
        </w:rPr>
      </w:pPr>
    </w:p>
    <w:p w:rsidR="00FF3148" w:rsidRDefault="00FF3148" w:rsidP="00FF3148">
      <w:pPr>
        <w:pStyle w:val="af"/>
        <w:keepNext/>
        <w:rPr>
          <w:rFonts w:hint="cs"/>
          <w:rtl/>
        </w:rPr>
      </w:pPr>
      <w:r>
        <w:rPr>
          <w:rtl/>
        </w:rPr>
        <w:t>היו"ר צחי הנגבי:</w:t>
      </w:r>
    </w:p>
    <w:p w:rsidR="00FF3148" w:rsidRDefault="00FF3148" w:rsidP="00FF3148">
      <w:pPr>
        <w:pStyle w:val="KeepWithNext"/>
        <w:rPr>
          <w:rFonts w:hint="cs"/>
          <w:rtl/>
        </w:rPr>
      </w:pPr>
    </w:p>
    <w:p w:rsidR="00AD3A16" w:rsidRDefault="007976C4" w:rsidP="00FF3148">
      <w:pPr>
        <w:rPr>
          <w:rFonts w:hint="cs"/>
          <w:rtl/>
        </w:rPr>
      </w:pPr>
      <w:r>
        <w:rPr>
          <w:rFonts w:hint="cs"/>
          <w:rtl/>
        </w:rPr>
        <w:t>אני שומר את המסתורין עד</w:t>
      </w:r>
      <w:r w:rsidR="00AD3A16">
        <w:rPr>
          <w:rFonts w:hint="cs"/>
          <w:rtl/>
        </w:rPr>
        <w:t xml:space="preserve"> לרגע ההצבעה. </w:t>
      </w:r>
      <w:bookmarkStart w:id="1881" w:name="_ETM_Q1_8016608"/>
      <w:bookmarkEnd w:id="1881"/>
    </w:p>
    <w:p w:rsidR="00AD3A16" w:rsidRDefault="00AD3A16" w:rsidP="00FF3148">
      <w:pPr>
        <w:rPr>
          <w:rFonts w:hint="cs"/>
          <w:rtl/>
        </w:rPr>
      </w:pPr>
    </w:p>
    <w:p w:rsidR="00AD3A16" w:rsidRDefault="00AD3A16" w:rsidP="00AD3A16">
      <w:pPr>
        <w:pStyle w:val="a"/>
        <w:keepNext/>
        <w:rPr>
          <w:rFonts w:hint="cs"/>
          <w:rtl/>
        </w:rPr>
      </w:pPr>
      <w:bookmarkStart w:id="1882" w:name="_ETM_Q1_8013535"/>
      <w:bookmarkStart w:id="1883" w:name="_ETM_Q1_8014347"/>
      <w:bookmarkEnd w:id="1882"/>
      <w:bookmarkEnd w:id="1883"/>
      <w:r>
        <w:rPr>
          <w:rtl/>
        </w:rPr>
        <w:t>מיקי רוזנטל:</w:t>
      </w:r>
    </w:p>
    <w:p w:rsidR="00AD3A16" w:rsidRDefault="00AD3A16" w:rsidP="00AD3A16">
      <w:pPr>
        <w:pStyle w:val="KeepWithNext"/>
        <w:rPr>
          <w:rFonts w:hint="cs"/>
          <w:rtl/>
        </w:rPr>
      </w:pPr>
    </w:p>
    <w:p w:rsidR="00AD3A16" w:rsidRDefault="007976C4" w:rsidP="00AD3A16">
      <w:pPr>
        <w:rPr>
          <w:rFonts w:hint="cs"/>
          <w:rtl/>
        </w:rPr>
      </w:pPr>
      <w:r>
        <w:rPr>
          <w:rFonts w:hint="cs"/>
          <w:rtl/>
        </w:rPr>
        <w:t>עמדתך מאוד חשובה,</w:t>
      </w:r>
      <w:r w:rsidR="00AD3A16">
        <w:rPr>
          <w:rFonts w:hint="cs"/>
          <w:rtl/>
        </w:rPr>
        <w:t xml:space="preserve"> גם ניסיונך, אני לא אומר </w:t>
      </w:r>
      <w:bookmarkStart w:id="1884" w:name="_ETM_Q1_8017692"/>
      <w:bookmarkEnd w:id="1884"/>
      <w:r w:rsidR="00AD3A16">
        <w:rPr>
          <w:rFonts w:hint="cs"/>
          <w:rtl/>
        </w:rPr>
        <w:t>את זה עכשיו בציניות, חלילה.</w:t>
      </w:r>
    </w:p>
    <w:p w:rsidR="00AD3A16" w:rsidRDefault="00AD3A16" w:rsidP="00AD3A16">
      <w:pPr>
        <w:rPr>
          <w:rFonts w:hint="cs"/>
          <w:rtl/>
        </w:rPr>
      </w:pPr>
      <w:bookmarkStart w:id="1885" w:name="_ETM_Q1_8018091"/>
      <w:bookmarkEnd w:id="1885"/>
    </w:p>
    <w:p w:rsidR="00AD3A16" w:rsidRDefault="00AD3A16" w:rsidP="00AD3A16">
      <w:pPr>
        <w:pStyle w:val="af"/>
        <w:keepNext/>
        <w:rPr>
          <w:rFonts w:hint="cs"/>
          <w:rtl/>
        </w:rPr>
      </w:pPr>
      <w:bookmarkStart w:id="1886" w:name="_ETM_Q1_8014100"/>
      <w:bookmarkStart w:id="1887" w:name="_ETM_Q1_8015627"/>
      <w:bookmarkStart w:id="1888" w:name="_ETM_Q1_8017204"/>
      <w:bookmarkEnd w:id="1886"/>
      <w:bookmarkEnd w:id="1887"/>
      <w:bookmarkEnd w:id="1888"/>
      <w:r>
        <w:rPr>
          <w:rtl/>
        </w:rPr>
        <w:t>היו"ר צחי הנגבי:</w:t>
      </w:r>
    </w:p>
    <w:p w:rsidR="00AD3A16" w:rsidRDefault="00AD3A16" w:rsidP="00AD3A16">
      <w:pPr>
        <w:pStyle w:val="KeepWithNext"/>
        <w:rPr>
          <w:rFonts w:hint="cs"/>
          <w:rtl/>
          <w:lang w:eastAsia="he-IL"/>
        </w:rPr>
      </w:pPr>
    </w:p>
    <w:p w:rsidR="00FF3148" w:rsidRDefault="00852E7B" w:rsidP="00D607DA">
      <w:pPr>
        <w:rPr>
          <w:rFonts w:hint="cs"/>
          <w:rtl/>
        </w:rPr>
      </w:pPr>
      <w:bookmarkStart w:id="1889" w:name="_ETM_Q1_8019255"/>
      <w:bookmarkEnd w:id="1889"/>
      <w:r w:rsidRPr="00743287">
        <w:rPr>
          <w:rFonts w:hint="cs"/>
          <w:rtl/>
          <w:lang w:eastAsia="he-IL"/>
        </w:rPr>
        <w:t xml:space="preserve">ברור. </w:t>
      </w:r>
      <w:r w:rsidR="00D607DA" w:rsidRPr="00743287">
        <w:rPr>
          <w:rFonts w:hint="cs"/>
          <w:rtl/>
          <w:lang w:eastAsia="he-IL"/>
        </w:rPr>
        <w:t xml:space="preserve">תפקידי החשוב כרגע הוא </w:t>
      </w:r>
      <w:r w:rsidR="00FF3148" w:rsidRPr="00743287">
        <w:rPr>
          <w:rFonts w:hint="cs"/>
          <w:rtl/>
        </w:rPr>
        <w:t>לנהל את הישיבה</w:t>
      </w:r>
      <w:r w:rsidR="001C6675" w:rsidRPr="00743287">
        <w:rPr>
          <w:rFonts w:hint="cs"/>
          <w:rtl/>
        </w:rPr>
        <w:t>, אחרי זה אביע עמדה.</w:t>
      </w:r>
    </w:p>
    <w:p w:rsidR="00FF3148" w:rsidRDefault="00FF3148" w:rsidP="00FF3148">
      <w:pPr>
        <w:rPr>
          <w:rFonts w:hint="cs"/>
          <w:rtl/>
        </w:rPr>
      </w:pPr>
    </w:p>
    <w:p w:rsidR="00FF3148" w:rsidRDefault="00FF3148" w:rsidP="00FF3148">
      <w:pPr>
        <w:pStyle w:val="a"/>
        <w:keepNext/>
        <w:rPr>
          <w:rFonts w:hint="cs"/>
          <w:rtl/>
        </w:rPr>
      </w:pPr>
      <w:r>
        <w:rPr>
          <w:rtl/>
        </w:rPr>
        <w:t>איילת שקד:</w:t>
      </w:r>
    </w:p>
    <w:p w:rsidR="00FF3148" w:rsidRDefault="00FF3148" w:rsidP="00FF3148">
      <w:pPr>
        <w:pStyle w:val="KeepWithNext"/>
        <w:rPr>
          <w:rFonts w:hint="cs"/>
          <w:rtl/>
        </w:rPr>
      </w:pPr>
    </w:p>
    <w:p w:rsidR="003250EA" w:rsidRDefault="00906ABC" w:rsidP="00906ABC">
      <w:pPr>
        <w:rPr>
          <w:rFonts w:hint="cs"/>
          <w:rtl/>
        </w:rPr>
      </w:pPr>
      <w:r>
        <w:rPr>
          <w:rFonts w:hint="cs"/>
          <w:rtl/>
        </w:rPr>
        <w:t xml:space="preserve">בעניין </w:t>
      </w:r>
      <w:bookmarkStart w:id="1890" w:name="_ETM_Q1_8028739"/>
      <w:bookmarkEnd w:id="1890"/>
      <w:r w:rsidR="00DE5526">
        <w:rPr>
          <w:rFonts w:hint="cs"/>
          <w:rtl/>
        </w:rPr>
        <w:t>סעיף 22</w:t>
      </w:r>
      <w:r>
        <w:rPr>
          <w:rFonts w:hint="cs"/>
          <w:rtl/>
        </w:rPr>
        <w:t xml:space="preserve"> יש שני חוקים </w:t>
      </w:r>
      <w:r w:rsidR="00FF3148">
        <w:rPr>
          <w:rFonts w:hint="cs"/>
          <w:rtl/>
        </w:rPr>
        <w:t>הזויים</w:t>
      </w:r>
      <w:r w:rsidR="00DE5526">
        <w:rPr>
          <w:rFonts w:hint="cs"/>
          <w:rtl/>
        </w:rPr>
        <w:t>,</w:t>
      </w:r>
      <w:r w:rsidR="00FF3148">
        <w:rPr>
          <w:rFonts w:hint="cs"/>
          <w:rtl/>
        </w:rPr>
        <w:t xml:space="preserve"> </w:t>
      </w:r>
      <w:r>
        <w:rPr>
          <w:rFonts w:hint="cs"/>
          <w:rtl/>
        </w:rPr>
        <w:t>מטופשים</w:t>
      </w:r>
      <w:r w:rsidR="00DE5526">
        <w:rPr>
          <w:rFonts w:hint="cs"/>
          <w:rtl/>
        </w:rPr>
        <w:t>,</w:t>
      </w:r>
      <w:r>
        <w:rPr>
          <w:rFonts w:hint="cs"/>
          <w:rtl/>
        </w:rPr>
        <w:t xml:space="preserve"> שאני לא </w:t>
      </w:r>
      <w:bookmarkStart w:id="1891" w:name="_ETM_Q1_8031784"/>
      <w:bookmarkEnd w:id="1891"/>
      <w:r>
        <w:rPr>
          <w:rFonts w:hint="cs"/>
          <w:rtl/>
        </w:rPr>
        <w:t>מבינה איך בכלל משרד האוצר הביא אותם, ש</w:t>
      </w:r>
      <w:r w:rsidR="00FF3148">
        <w:rPr>
          <w:rFonts w:hint="cs"/>
          <w:rtl/>
        </w:rPr>
        <w:t>פוגעים בעלייה למדינת ישראל</w:t>
      </w:r>
      <w:r>
        <w:rPr>
          <w:rFonts w:hint="cs"/>
          <w:rtl/>
        </w:rPr>
        <w:t>.</w:t>
      </w:r>
      <w:r w:rsidR="00FF3148">
        <w:rPr>
          <w:rFonts w:hint="cs"/>
          <w:rtl/>
        </w:rPr>
        <w:t xml:space="preserve"> סעיף </w:t>
      </w:r>
      <w:r>
        <w:rPr>
          <w:rFonts w:hint="cs"/>
          <w:rtl/>
        </w:rPr>
        <w:t xml:space="preserve">1, לא נדון עליו כאן, אבל זה הקיצוץ של </w:t>
      </w:r>
      <w:bookmarkStart w:id="1892" w:name="_ETM_Q1_8039654"/>
      <w:bookmarkEnd w:id="1892"/>
      <w:r>
        <w:rPr>
          <w:rFonts w:hint="cs"/>
          <w:rtl/>
        </w:rPr>
        <w:t>ההשתתפות בבני חו"ל שבאים ללמוד כאן ב</w:t>
      </w:r>
      <w:r w:rsidR="00FF3148">
        <w:rPr>
          <w:rFonts w:hint="cs"/>
          <w:rtl/>
        </w:rPr>
        <w:t>ישיבות</w:t>
      </w:r>
      <w:r>
        <w:rPr>
          <w:rFonts w:hint="cs"/>
          <w:rtl/>
        </w:rPr>
        <w:t>, זה</w:t>
      </w:r>
      <w:r w:rsidR="00FF3148">
        <w:rPr>
          <w:rFonts w:hint="cs"/>
          <w:rtl/>
        </w:rPr>
        <w:t xml:space="preserve"> לא הסעי</w:t>
      </w:r>
      <w:r>
        <w:rPr>
          <w:rFonts w:hint="cs"/>
          <w:rtl/>
        </w:rPr>
        <w:t>ף</w:t>
      </w:r>
      <w:r w:rsidR="00FF3148">
        <w:rPr>
          <w:rFonts w:hint="cs"/>
          <w:rtl/>
        </w:rPr>
        <w:t xml:space="preserve"> הזה</w:t>
      </w:r>
      <w:r>
        <w:rPr>
          <w:rFonts w:hint="cs"/>
          <w:rtl/>
        </w:rPr>
        <w:t xml:space="preserve">. </w:t>
      </w:r>
    </w:p>
    <w:p w:rsidR="003250EA" w:rsidRDefault="003250EA" w:rsidP="00906ABC">
      <w:pPr>
        <w:rPr>
          <w:rFonts w:hint="cs"/>
          <w:rtl/>
        </w:rPr>
      </w:pPr>
    </w:p>
    <w:p w:rsidR="00FF3148" w:rsidRDefault="00906ABC" w:rsidP="00AC7D22">
      <w:pPr>
        <w:rPr>
          <w:rFonts w:hint="cs"/>
          <w:rtl/>
        </w:rPr>
      </w:pPr>
      <w:r>
        <w:rPr>
          <w:rFonts w:hint="cs"/>
          <w:rtl/>
        </w:rPr>
        <w:t xml:space="preserve">אני </w:t>
      </w:r>
      <w:bookmarkStart w:id="1893" w:name="_ETM_Q1_8043953"/>
      <w:bookmarkEnd w:id="1893"/>
      <w:r>
        <w:rPr>
          <w:rFonts w:hint="cs"/>
          <w:rtl/>
        </w:rPr>
        <w:t>רק רוצה</w:t>
      </w:r>
      <w:r w:rsidR="00FF3148">
        <w:rPr>
          <w:rFonts w:hint="cs"/>
          <w:rtl/>
        </w:rPr>
        <w:t xml:space="preserve"> לציין</w:t>
      </w:r>
      <w:r>
        <w:rPr>
          <w:rFonts w:hint="cs"/>
          <w:rtl/>
        </w:rPr>
        <w:t>,</w:t>
      </w:r>
      <w:r w:rsidR="00FF3148">
        <w:rPr>
          <w:rFonts w:hint="cs"/>
          <w:rtl/>
        </w:rPr>
        <w:t xml:space="preserve"> שתדע</w:t>
      </w:r>
      <w:r w:rsidR="00BB6FFB">
        <w:rPr>
          <w:rFonts w:hint="cs"/>
          <w:rtl/>
        </w:rPr>
        <w:t xml:space="preserve">ו </w:t>
      </w:r>
      <w:r>
        <w:rPr>
          <w:rFonts w:hint="cs"/>
          <w:rtl/>
        </w:rPr>
        <w:t>ש</w:t>
      </w:r>
      <w:r w:rsidR="00BB6FFB">
        <w:rPr>
          <w:rFonts w:hint="cs"/>
          <w:rtl/>
        </w:rPr>
        <w:t>כל החוק הזה פוגע בעלייה</w:t>
      </w:r>
      <w:r>
        <w:rPr>
          <w:rFonts w:hint="cs"/>
          <w:rtl/>
        </w:rPr>
        <w:t>, כי בני הישיבות שמגיעים לכאן ללמוד</w:t>
      </w:r>
      <w:bookmarkStart w:id="1894" w:name="_ETM_Q1_8048592"/>
      <w:bookmarkEnd w:id="1894"/>
      <w:r>
        <w:rPr>
          <w:rFonts w:hint="cs"/>
          <w:rtl/>
        </w:rPr>
        <w:t xml:space="preserve"> ברובם נשארים, והם</w:t>
      </w:r>
      <w:r w:rsidR="00BB6FFB">
        <w:rPr>
          <w:rFonts w:hint="cs"/>
          <w:rtl/>
        </w:rPr>
        <w:t xml:space="preserve"> עולים</w:t>
      </w:r>
      <w:r w:rsidR="00FF3148">
        <w:rPr>
          <w:rFonts w:hint="cs"/>
          <w:rtl/>
        </w:rPr>
        <w:t xml:space="preserve"> בסך הכ</w:t>
      </w:r>
      <w:r w:rsidR="00BB6FFB">
        <w:rPr>
          <w:rFonts w:hint="cs"/>
          <w:rtl/>
        </w:rPr>
        <w:t>ו</w:t>
      </w:r>
      <w:r w:rsidR="00FF3148">
        <w:rPr>
          <w:rFonts w:hint="cs"/>
          <w:rtl/>
        </w:rPr>
        <w:t xml:space="preserve">ל 2,800 </w:t>
      </w:r>
      <w:r w:rsidR="00DE5526">
        <w:rPr>
          <w:rFonts w:hint="cs"/>
          <w:rtl/>
        </w:rPr>
        <w:t>שקלים בשנה לתלמיד ישיבה אחד.</w:t>
      </w:r>
      <w:r>
        <w:rPr>
          <w:rFonts w:hint="cs"/>
          <w:rtl/>
        </w:rPr>
        <w:t xml:space="preserve"> </w:t>
      </w:r>
      <w:bookmarkStart w:id="1895" w:name="_ETM_Q1_8058447"/>
      <w:bookmarkEnd w:id="1895"/>
      <w:r w:rsidR="00FF3148">
        <w:rPr>
          <w:rFonts w:hint="cs"/>
          <w:rtl/>
        </w:rPr>
        <w:t>יש 11,000 כאלה</w:t>
      </w:r>
      <w:r w:rsidR="00DE5526">
        <w:rPr>
          <w:rFonts w:hint="cs"/>
          <w:rtl/>
        </w:rPr>
        <w:t xml:space="preserve"> –</w:t>
      </w:r>
      <w:r>
        <w:rPr>
          <w:rFonts w:hint="cs"/>
          <w:rtl/>
        </w:rPr>
        <w:t xml:space="preserve"> מדובר ב-30 מיליון שקלים</w:t>
      </w:r>
      <w:r w:rsidR="00AC7D22">
        <w:rPr>
          <w:rFonts w:hint="cs"/>
          <w:rtl/>
        </w:rPr>
        <w:t>,</w:t>
      </w:r>
      <w:r w:rsidR="00FF3148">
        <w:rPr>
          <w:rFonts w:hint="cs"/>
          <w:rtl/>
        </w:rPr>
        <w:t xml:space="preserve"> </w:t>
      </w:r>
      <w:r>
        <w:rPr>
          <w:rFonts w:hint="cs"/>
          <w:rtl/>
        </w:rPr>
        <w:t xml:space="preserve">שזה סך הכול עלייה זולה. </w:t>
      </w:r>
      <w:r w:rsidR="00FF3148">
        <w:rPr>
          <w:rFonts w:hint="cs"/>
          <w:rtl/>
        </w:rPr>
        <w:t xml:space="preserve">למדינה </w:t>
      </w:r>
      <w:bookmarkStart w:id="1896" w:name="_ETM_Q1_8064039"/>
      <w:bookmarkEnd w:id="1896"/>
      <w:r>
        <w:rPr>
          <w:rFonts w:hint="cs"/>
          <w:rtl/>
        </w:rPr>
        <w:t xml:space="preserve">הרבה </w:t>
      </w:r>
      <w:r w:rsidR="00AC7D22">
        <w:rPr>
          <w:rFonts w:hint="cs"/>
          <w:rtl/>
        </w:rPr>
        <w:t xml:space="preserve">יותר יקר כל תוכניות העלייה </w:t>
      </w:r>
      <w:r w:rsidR="00BB6FFB">
        <w:rPr>
          <w:rFonts w:hint="cs"/>
          <w:rtl/>
        </w:rPr>
        <w:t>הגרנדיוזיות</w:t>
      </w:r>
      <w:r w:rsidR="00AC7D22">
        <w:rPr>
          <w:rFonts w:hint="cs"/>
          <w:rtl/>
        </w:rPr>
        <w:t xml:space="preserve">. כאן בסך הכול בתלמידי הישיבות </w:t>
      </w:r>
      <w:bookmarkStart w:id="1897" w:name="_ETM_Q1_8069452"/>
      <w:bookmarkEnd w:id="1897"/>
      <w:r w:rsidR="00AC7D22">
        <w:rPr>
          <w:rFonts w:hint="cs"/>
          <w:rtl/>
        </w:rPr>
        <w:t>רוצים שיממנו 2,800 שקלים, זה</w:t>
      </w:r>
      <w:r w:rsidR="00FF3148">
        <w:rPr>
          <w:rFonts w:hint="cs"/>
          <w:rtl/>
        </w:rPr>
        <w:t xml:space="preserve"> לא כאן</w:t>
      </w:r>
      <w:r w:rsidR="00AC7D22">
        <w:rPr>
          <w:rFonts w:hint="cs"/>
          <w:rtl/>
        </w:rPr>
        <w:t>, אבל אנחנו נ</w:t>
      </w:r>
      <w:r w:rsidR="00C84DB4">
        <w:rPr>
          <w:rFonts w:hint="cs"/>
          <w:rtl/>
        </w:rPr>
        <w:t>י</w:t>
      </w:r>
      <w:r w:rsidR="00AC7D22">
        <w:rPr>
          <w:rFonts w:hint="cs"/>
          <w:rtl/>
        </w:rPr>
        <w:t xml:space="preserve">לחם כדי </w:t>
      </w:r>
      <w:bookmarkStart w:id="1898" w:name="_ETM_Q1_8080187"/>
      <w:bookmarkEnd w:id="1898"/>
      <w:r w:rsidR="00AC7D22">
        <w:rPr>
          <w:rFonts w:hint="cs"/>
          <w:rtl/>
        </w:rPr>
        <w:t>שהסעיף הזה יוצא.</w:t>
      </w:r>
      <w:r w:rsidR="00FF3148">
        <w:rPr>
          <w:rFonts w:hint="cs"/>
          <w:rtl/>
        </w:rPr>
        <w:t xml:space="preserve"> </w:t>
      </w:r>
    </w:p>
    <w:p w:rsidR="00FF3148" w:rsidRDefault="00FF3148" w:rsidP="00FF3148">
      <w:pPr>
        <w:rPr>
          <w:rFonts w:hint="cs"/>
          <w:rtl/>
        </w:rPr>
      </w:pPr>
    </w:p>
    <w:p w:rsidR="00FF3148" w:rsidRDefault="00FF3148" w:rsidP="00FF3148">
      <w:pPr>
        <w:pStyle w:val="a"/>
        <w:keepNext/>
        <w:rPr>
          <w:rFonts w:hint="cs"/>
          <w:rtl/>
        </w:rPr>
      </w:pPr>
      <w:r>
        <w:rPr>
          <w:rtl/>
        </w:rPr>
        <w:t>יצחק וקנין:</w:t>
      </w:r>
    </w:p>
    <w:p w:rsidR="00FF3148" w:rsidRDefault="00FF3148" w:rsidP="00FF3148">
      <w:pPr>
        <w:pStyle w:val="KeepWithNext"/>
        <w:rPr>
          <w:rFonts w:hint="cs"/>
          <w:rtl/>
        </w:rPr>
      </w:pPr>
    </w:p>
    <w:p w:rsidR="00FF3148" w:rsidRDefault="00FF3148" w:rsidP="00E872E1">
      <w:pPr>
        <w:rPr>
          <w:rFonts w:hint="cs"/>
          <w:rtl/>
        </w:rPr>
      </w:pPr>
      <w:r>
        <w:rPr>
          <w:rFonts w:hint="cs"/>
          <w:rtl/>
        </w:rPr>
        <w:t>מה עם הסטודנטים</w:t>
      </w:r>
      <w:r w:rsidR="00E872E1">
        <w:rPr>
          <w:rFonts w:hint="cs"/>
          <w:rtl/>
        </w:rPr>
        <w:t xml:space="preserve">? האם גם על הסטודנטים </w:t>
      </w:r>
      <w:r w:rsidR="00E872E1" w:rsidRPr="00743287">
        <w:rPr>
          <w:rFonts w:hint="cs"/>
          <w:rtl/>
        </w:rPr>
        <w:t xml:space="preserve">ישיתו </w:t>
      </w:r>
      <w:bookmarkStart w:id="1899" w:name="_ETM_Q1_8076097"/>
      <w:bookmarkEnd w:id="1899"/>
      <w:r w:rsidR="00E872E1" w:rsidRPr="00743287">
        <w:rPr>
          <w:rFonts w:hint="cs"/>
          <w:rtl/>
        </w:rPr>
        <w:t>את</w:t>
      </w:r>
      <w:r w:rsidR="00E872E1">
        <w:rPr>
          <w:rFonts w:hint="cs"/>
          <w:rtl/>
        </w:rPr>
        <w:t xml:space="preserve"> זה? לא רק על תלמידי הישיבה.</w:t>
      </w:r>
    </w:p>
    <w:p w:rsidR="00FF3148" w:rsidRDefault="00FF3148" w:rsidP="00FF3148">
      <w:pPr>
        <w:rPr>
          <w:rFonts w:hint="cs"/>
          <w:rtl/>
        </w:rPr>
      </w:pPr>
    </w:p>
    <w:p w:rsidR="00FF3148" w:rsidRDefault="00FF3148" w:rsidP="00FF3148">
      <w:pPr>
        <w:pStyle w:val="a"/>
        <w:keepNext/>
        <w:rPr>
          <w:rFonts w:hint="cs"/>
          <w:rtl/>
        </w:rPr>
      </w:pPr>
      <w:r>
        <w:rPr>
          <w:rtl/>
        </w:rPr>
        <w:t>איילת שקד:</w:t>
      </w:r>
    </w:p>
    <w:p w:rsidR="00FF3148" w:rsidRDefault="00FF3148" w:rsidP="00FF3148">
      <w:pPr>
        <w:pStyle w:val="KeepWithNext"/>
        <w:rPr>
          <w:rFonts w:hint="cs"/>
          <w:rtl/>
        </w:rPr>
      </w:pPr>
    </w:p>
    <w:p w:rsidR="00FF3148" w:rsidRDefault="00897276" w:rsidP="00897276">
      <w:pPr>
        <w:rPr>
          <w:rFonts w:hint="cs"/>
          <w:rtl/>
        </w:rPr>
      </w:pPr>
      <w:r>
        <w:rPr>
          <w:rFonts w:hint="cs"/>
          <w:rtl/>
        </w:rPr>
        <w:t>הסעיף הזה גם</w:t>
      </w:r>
      <w:bookmarkStart w:id="1900" w:name="_ETM_Q1_8081547"/>
      <w:bookmarkEnd w:id="1900"/>
      <w:r>
        <w:rPr>
          <w:rFonts w:hint="cs"/>
          <w:rtl/>
        </w:rPr>
        <w:t xml:space="preserve"> כן </w:t>
      </w:r>
      <w:r w:rsidR="00FF3148">
        <w:rPr>
          <w:rFonts w:hint="cs"/>
          <w:rtl/>
        </w:rPr>
        <w:t>פוגע בעלייה</w:t>
      </w:r>
      <w:r>
        <w:rPr>
          <w:rFonts w:hint="cs"/>
          <w:rtl/>
        </w:rPr>
        <w:t>,</w:t>
      </w:r>
      <w:r w:rsidR="00FF3148">
        <w:rPr>
          <w:rFonts w:hint="cs"/>
          <w:rtl/>
        </w:rPr>
        <w:t xml:space="preserve"> ואפילו כתוב פה</w:t>
      </w:r>
      <w:r>
        <w:rPr>
          <w:rFonts w:hint="cs"/>
          <w:rtl/>
        </w:rPr>
        <w:t xml:space="preserve"> שזה יביא לצמצום במספר העולים החדשים והתושבים ה</w:t>
      </w:r>
      <w:bookmarkStart w:id="1901" w:name="_ETM_Q1_8090224"/>
      <w:bookmarkEnd w:id="1901"/>
      <w:r>
        <w:rPr>
          <w:rFonts w:hint="cs"/>
          <w:rtl/>
        </w:rPr>
        <w:t xml:space="preserve">חוזרים. </w:t>
      </w:r>
    </w:p>
    <w:p w:rsidR="00FF3148" w:rsidRDefault="00FF3148" w:rsidP="00FF3148">
      <w:pPr>
        <w:rPr>
          <w:rFonts w:hint="cs"/>
          <w:rtl/>
        </w:rPr>
      </w:pPr>
    </w:p>
    <w:p w:rsidR="00FF3148" w:rsidRDefault="00FF3148" w:rsidP="00FF3148">
      <w:pPr>
        <w:pStyle w:val="a"/>
        <w:keepNext/>
        <w:rPr>
          <w:rFonts w:hint="cs"/>
          <w:rtl/>
        </w:rPr>
      </w:pPr>
      <w:r>
        <w:rPr>
          <w:rtl/>
        </w:rPr>
        <w:t>מיקי רוזנטל:</w:t>
      </w:r>
    </w:p>
    <w:p w:rsidR="00FF3148" w:rsidRDefault="00FF3148" w:rsidP="00FF3148">
      <w:pPr>
        <w:pStyle w:val="KeepWithNext"/>
        <w:rPr>
          <w:rFonts w:hint="cs"/>
          <w:rtl/>
        </w:rPr>
      </w:pPr>
    </w:p>
    <w:p w:rsidR="00FF3148" w:rsidRDefault="00897276" w:rsidP="00FF3148">
      <w:pPr>
        <w:rPr>
          <w:rFonts w:hint="cs"/>
          <w:rtl/>
        </w:rPr>
      </w:pPr>
      <w:r>
        <w:rPr>
          <w:rFonts w:hint="cs"/>
          <w:rtl/>
        </w:rPr>
        <w:t>אז מה את מציעה?</w:t>
      </w:r>
    </w:p>
    <w:p w:rsidR="00FF3148" w:rsidRDefault="00FF3148" w:rsidP="00FF3148">
      <w:pPr>
        <w:rPr>
          <w:rFonts w:hint="cs"/>
          <w:rtl/>
        </w:rPr>
      </w:pPr>
    </w:p>
    <w:p w:rsidR="00FF3148" w:rsidRDefault="00FF3148" w:rsidP="00FF3148">
      <w:pPr>
        <w:pStyle w:val="a"/>
        <w:keepNext/>
        <w:rPr>
          <w:rFonts w:hint="cs"/>
          <w:rtl/>
        </w:rPr>
      </w:pPr>
      <w:r>
        <w:rPr>
          <w:rtl/>
        </w:rPr>
        <w:t>איילת שקד:</w:t>
      </w:r>
    </w:p>
    <w:p w:rsidR="00FF3148" w:rsidRDefault="00FF3148" w:rsidP="00FF3148">
      <w:pPr>
        <w:pStyle w:val="KeepWithNext"/>
        <w:rPr>
          <w:rFonts w:hint="cs"/>
          <w:rtl/>
        </w:rPr>
      </w:pPr>
    </w:p>
    <w:p w:rsidR="001D238D" w:rsidRDefault="00897276" w:rsidP="001D238D">
      <w:pPr>
        <w:rPr>
          <w:rFonts w:hint="cs"/>
          <w:rtl/>
        </w:rPr>
      </w:pPr>
      <w:r>
        <w:rPr>
          <w:rFonts w:hint="cs"/>
          <w:rtl/>
        </w:rPr>
        <w:t xml:space="preserve">דיברתי עם מי שחוקק את זה, את החוק </w:t>
      </w:r>
      <w:bookmarkStart w:id="1902" w:name="_ETM_Q1_8087966"/>
      <w:bookmarkEnd w:id="1902"/>
      <w:r>
        <w:rPr>
          <w:rFonts w:hint="cs"/>
          <w:rtl/>
        </w:rPr>
        <w:t xml:space="preserve">הזה יזם אולמרט והעוזר </w:t>
      </w:r>
      <w:bookmarkStart w:id="1903" w:name="_ETM_Q1_8091931"/>
      <w:bookmarkEnd w:id="1903"/>
      <w:r w:rsidR="001D238D">
        <w:rPr>
          <w:rFonts w:hint="cs"/>
          <w:rtl/>
        </w:rPr>
        <w:t>שלו ארז חלפון,</w:t>
      </w:r>
      <w:r>
        <w:rPr>
          <w:rFonts w:hint="cs"/>
          <w:rtl/>
        </w:rPr>
        <w:t xml:space="preserve"> ו</w:t>
      </w:r>
      <w:r w:rsidR="00FF3148">
        <w:rPr>
          <w:rFonts w:hint="cs"/>
          <w:rtl/>
        </w:rPr>
        <w:t xml:space="preserve">הם ראו והוכיחו </w:t>
      </w:r>
      <w:r w:rsidR="001D238D">
        <w:rPr>
          <w:rFonts w:hint="cs"/>
          <w:rtl/>
        </w:rPr>
        <w:t xml:space="preserve">במהלך עשר השנים האחרונות </w:t>
      </w:r>
      <w:r w:rsidR="00FF3148">
        <w:rPr>
          <w:rFonts w:hint="cs"/>
          <w:rtl/>
        </w:rPr>
        <w:t>שהייתה עלייה משמעותית גם של יהודים עשירים</w:t>
      </w:r>
      <w:r w:rsidR="00400BD6">
        <w:rPr>
          <w:rFonts w:hint="cs"/>
          <w:rtl/>
        </w:rPr>
        <w:t>,</w:t>
      </w:r>
      <w:r w:rsidR="001D238D">
        <w:rPr>
          <w:rFonts w:hint="cs"/>
          <w:rtl/>
        </w:rPr>
        <w:t xml:space="preserve"> באמת</w:t>
      </w:r>
      <w:r w:rsidR="00FF3148">
        <w:rPr>
          <w:rFonts w:hint="cs"/>
          <w:rtl/>
        </w:rPr>
        <w:t xml:space="preserve"> בעלי ממון</w:t>
      </w:r>
      <w:r w:rsidR="00400BD6">
        <w:rPr>
          <w:rFonts w:hint="cs"/>
          <w:rtl/>
        </w:rPr>
        <w:t>,</w:t>
      </w:r>
      <w:r w:rsidR="001D238D">
        <w:rPr>
          <w:rFonts w:hint="cs"/>
          <w:rtl/>
        </w:rPr>
        <w:t xml:space="preserve"> נאמר </w:t>
      </w:r>
      <w:bookmarkStart w:id="1904" w:name="_ETM_Q1_8104437"/>
      <w:bookmarkEnd w:id="1904"/>
      <w:r w:rsidR="001D238D">
        <w:rPr>
          <w:rFonts w:hint="cs"/>
          <w:rtl/>
        </w:rPr>
        <w:t>על האמת</w:t>
      </w:r>
      <w:r w:rsidR="00FF3148">
        <w:rPr>
          <w:rFonts w:hint="cs"/>
          <w:rtl/>
        </w:rPr>
        <w:t xml:space="preserve"> שנהנו מהסעיף הזה</w:t>
      </w:r>
      <w:r w:rsidR="001D238D">
        <w:rPr>
          <w:rFonts w:hint="cs"/>
          <w:rtl/>
        </w:rPr>
        <w:t>, הסעיף הזה בעצם מאפשר להם</w:t>
      </w:r>
      <w:r w:rsidR="00FF3148">
        <w:rPr>
          <w:rFonts w:hint="cs"/>
          <w:rtl/>
        </w:rPr>
        <w:t xml:space="preserve"> לא להצהיר</w:t>
      </w:r>
      <w:r w:rsidR="001D238D">
        <w:rPr>
          <w:rFonts w:hint="cs"/>
          <w:rtl/>
        </w:rPr>
        <w:t xml:space="preserve"> על נכסים שיש </w:t>
      </w:r>
      <w:bookmarkStart w:id="1905" w:name="_ETM_Q1_8114627"/>
      <w:bookmarkEnd w:id="1905"/>
      <w:r w:rsidR="001D238D">
        <w:rPr>
          <w:rFonts w:hint="cs"/>
          <w:rtl/>
        </w:rPr>
        <w:t>להם בחו"ל.</w:t>
      </w:r>
      <w:r w:rsidR="00FF3148">
        <w:rPr>
          <w:rFonts w:hint="cs"/>
          <w:rtl/>
        </w:rPr>
        <w:t xml:space="preserve"> לא מדובר </w:t>
      </w:r>
      <w:r w:rsidR="001D238D">
        <w:rPr>
          <w:rFonts w:hint="cs"/>
          <w:rtl/>
        </w:rPr>
        <w:t xml:space="preserve">כאן על תשלום מסים בארץ, אלא פשוט </w:t>
      </w:r>
      <w:bookmarkStart w:id="1906" w:name="_ETM_Q1_8117520"/>
      <w:bookmarkEnd w:id="1906"/>
      <w:r w:rsidR="001D238D">
        <w:rPr>
          <w:rFonts w:hint="cs"/>
          <w:rtl/>
        </w:rPr>
        <w:t xml:space="preserve">על הצהרת הון על נכסים שיש להם בחו"ל, וזה </w:t>
      </w:r>
      <w:bookmarkStart w:id="1907" w:name="_ETM_Q1_8117518"/>
      <w:bookmarkEnd w:id="1907"/>
      <w:r w:rsidR="00F63BF8">
        <w:rPr>
          <w:rFonts w:hint="cs"/>
          <w:rtl/>
        </w:rPr>
        <w:t xml:space="preserve">קלט </w:t>
      </w:r>
      <w:r w:rsidR="001D238D">
        <w:rPr>
          <w:rFonts w:hint="cs"/>
          <w:rtl/>
        </w:rPr>
        <w:t xml:space="preserve">לכאן באמת </w:t>
      </w:r>
      <w:r w:rsidR="00F63BF8">
        <w:rPr>
          <w:rFonts w:hint="cs"/>
          <w:rtl/>
        </w:rPr>
        <w:t xml:space="preserve">הרבה יהודים </w:t>
      </w:r>
      <w:r w:rsidR="001D238D">
        <w:rPr>
          <w:rFonts w:hint="cs"/>
          <w:rtl/>
        </w:rPr>
        <w:t xml:space="preserve">בעלי ממון ועודד עלייה לארץ. </w:t>
      </w:r>
    </w:p>
    <w:p w:rsidR="00911F19" w:rsidRDefault="00911F19" w:rsidP="001D238D">
      <w:pPr>
        <w:rPr>
          <w:rFonts w:hint="cs"/>
          <w:rtl/>
        </w:rPr>
      </w:pPr>
      <w:bookmarkStart w:id="1908" w:name="_ETM_Q1_8130126"/>
      <w:bookmarkEnd w:id="1908"/>
    </w:p>
    <w:p w:rsidR="00FF3148" w:rsidRDefault="001D238D" w:rsidP="001D238D">
      <w:pPr>
        <w:rPr>
          <w:rFonts w:hint="cs"/>
          <w:rtl/>
        </w:rPr>
      </w:pPr>
      <w:bookmarkStart w:id="1909" w:name="_ETM_Q1_8130478"/>
      <w:bookmarkEnd w:id="1909"/>
      <w:r>
        <w:rPr>
          <w:rFonts w:hint="cs"/>
          <w:rtl/>
        </w:rPr>
        <w:t xml:space="preserve">אני </w:t>
      </w:r>
      <w:bookmarkStart w:id="1910" w:name="_ETM_Q1_8125653"/>
      <w:bookmarkEnd w:id="1910"/>
      <w:r>
        <w:rPr>
          <w:rFonts w:hint="cs"/>
          <w:rtl/>
        </w:rPr>
        <w:t xml:space="preserve">מבקשת </w:t>
      </w:r>
      <w:r w:rsidR="00F63BF8">
        <w:rPr>
          <w:rFonts w:hint="cs"/>
          <w:rtl/>
        </w:rPr>
        <w:t>פיצול מהותי לסעיף הזה</w:t>
      </w:r>
      <w:r>
        <w:rPr>
          <w:rFonts w:hint="cs"/>
          <w:rtl/>
        </w:rPr>
        <w:t>. אני חושבת שהוא</w:t>
      </w:r>
      <w:r w:rsidR="00F63BF8">
        <w:rPr>
          <w:rFonts w:hint="cs"/>
          <w:rtl/>
        </w:rPr>
        <w:t xml:space="preserve"> הרסני לעלייה</w:t>
      </w:r>
      <w:r>
        <w:rPr>
          <w:rFonts w:hint="cs"/>
          <w:rtl/>
        </w:rPr>
        <w:t xml:space="preserve"> ושצריך לדון בו </w:t>
      </w:r>
      <w:bookmarkStart w:id="1911" w:name="_ETM_Q1_8129489"/>
      <w:bookmarkEnd w:id="1911"/>
      <w:r>
        <w:rPr>
          <w:rFonts w:hint="cs"/>
          <w:rtl/>
        </w:rPr>
        <w:t>בכובד ראש מחדש.</w:t>
      </w:r>
    </w:p>
    <w:p w:rsidR="00911F19" w:rsidRDefault="00911F19" w:rsidP="001D238D">
      <w:pPr>
        <w:rPr>
          <w:rFonts w:hint="cs"/>
          <w:rtl/>
        </w:rPr>
      </w:pPr>
    </w:p>
    <w:p w:rsidR="00911F19" w:rsidRDefault="00911F19" w:rsidP="00911F19">
      <w:pPr>
        <w:pStyle w:val="af"/>
        <w:keepNext/>
        <w:rPr>
          <w:rFonts w:hint="cs"/>
          <w:rtl/>
        </w:rPr>
      </w:pPr>
      <w:r>
        <w:rPr>
          <w:rtl/>
        </w:rPr>
        <w:t>היו"ר צחי הנגבי:</w:t>
      </w:r>
    </w:p>
    <w:p w:rsidR="00911F19" w:rsidRDefault="00911F19" w:rsidP="00911F19">
      <w:pPr>
        <w:pStyle w:val="KeepWithNext"/>
        <w:rPr>
          <w:rFonts w:hint="cs"/>
          <w:rtl/>
        </w:rPr>
      </w:pPr>
    </w:p>
    <w:p w:rsidR="00911F19" w:rsidRDefault="00911F19" w:rsidP="00911F19">
      <w:pPr>
        <w:rPr>
          <w:rFonts w:hint="cs"/>
          <w:rtl/>
        </w:rPr>
      </w:pPr>
      <w:r>
        <w:rPr>
          <w:rFonts w:hint="cs"/>
          <w:rtl/>
        </w:rPr>
        <w:t>בבקשה.</w:t>
      </w:r>
    </w:p>
    <w:p w:rsidR="00F63BF8" w:rsidRDefault="00F63BF8" w:rsidP="00FF3148">
      <w:pPr>
        <w:rPr>
          <w:rFonts w:hint="cs"/>
          <w:rtl/>
        </w:rPr>
      </w:pPr>
    </w:p>
    <w:p w:rsidR="00F63BF8" w:rsidRDefault="00F63BF8" w:rsidP="00F63BF8">
      <w:pPr>
        <w:pStyle w:val="a"/>
        <w:keepNext/>
        <w:rPr>
          <w:rFonts w:hint="cs"/>
          <w:rtl/>
        </w:rPr>
      </w:pPr>
      <w:r>
        <w:rPr>
          <w:rtl/>
        </w:rPr>
        <w:t>אברהם מיכאלי:</w:t>
      </w:r>
    </w:p>
    <w:p w:rsidR="00F63BF8" w:rsidRDefault="00F63BF8" w:rsidP="00F63BF8">
      <w:pPr>
        <w:pStyle w:val="KeepWithNext"/>
        <w:rPr>
          <w:rFonts w:hint="cs"/>
          <w:rtl/>
        </w:rPr>
      </w:pPr>
    </w:p>
    <w:p w:rsidR="00F63BF8" w:rsidRDefault="000E68B6" w:rsidP="00795815">
      <w:pPr>
        <w:rPr>
          <w:rFonts w:hint="cs"/>
          <w:rtl/>
        </w:rPr>
      </w:pPr>
      <w:r>
        <w:rPr>
          <w:rFonts w:hint="cs"/>
          <w:rtl/>
        </w:rPr>
        <w:t>כבוד היושב-ראש, אם אפשר, החוק הזה חוקק על-</w:t>
      </w:r>
      <w:r w:rsidR="00F63BF8">
        <w:rPr>
          <w:rFonts w:hint="cs"/>
          <w:rtl/>
        </w:rPr>
        <w:t xml:space="preserve">ידינו </w:t>
      </w:r>
      <w:r w:rsidR="009F4F52">
        <w:rPr>
          <w:rFonts w:hint="cs"/>
          <w:rtl/>
        </w:rPr>
        <w:t xml:space="preserve">בקדנציה קודמת בוועדת העלייה והקליטה. </w:t>
      </w:r>
      <w:r w:rsidR="009B55DE">
        <w:rPr>
          <w:rFonts w:hint="cs"/>
          <w:rtl/>
        </w:rPr>
        <w:t>הושקעו</w:t>
      </w:r>
      <w:r w:rsidR="00F63BF8">
        <w:rPr>
          <w:rFonts w:hint="cs"/>
          <w:rtl/>
        </w:rPr>
        <w:t xml:space="preserve"> </w:t>
      </w:r>
      <w:r w:rsidR="009F4F52">
        <w:rPr>
          <w:rFonts w:hint="cs"/>
          <w:rtl/>
        </w:rPr>
        <w:t>בחוק</w:t>
      </w:r>
      <w:r w:rsidR="00F63BF8">
        <w:rPr>
          <w:rFonts w:hint="cs"/>
          <w:rtl/>
        </w:rPr>
        <w:t xml:space="preserve"> </w:t>
      </w:r>
      <w:r w:rsidR="009F4F52">
        <w:rPr>
          <w:rFonts w:hint="cs"/>
          <w:rtl/>
        </w:rPr>
        <w:t>באמת חשיב</w:t>
      </w:r>
      <w:r w:rsidR="00F63BF8">
        <w:rPr>
          <w:rFonts w:hint="cs"/>
          <w:rtl/>
        </w:rPr>
        <w:t>ה ומאמצים מרובים</w:t>
      </w:r>
      <w:r w:rsidR="0030325E">
        <w:rPr>
          <w:rFonts w:hint="cs"/>
          <w:rtl/>
        </w:rPr>
        <w:t xml:space="preserve"> כדי</w:t>
      </w:r>
      <w:r w:rsidR="00F63BF8">
        <w:rPr>
          <w:rFonts w:hint="cs"/>
          <w:rtl/>
        </w:rPr>
        <w:t xml:space="preserve"> לעודד עלייה </w:t>
      </w:r>
      <w:r w:rsidR="0030325E">
        <w:rPr>
          <w:rFonts w:hint="cs"/>
          <w:rtl/>
        </w:rPr>
        <w:t xml:space="preserve">וכדי לעודד את אותם </w:t>
      </w:r>
      <w:bookmarkStart w:id="1912" w:name="_ETM_Q1_8148721"/>
      <w:bookmarkEnd w:id="1912"/>
      <w:r w:rsidR="0030325E">
        <w:rPr>
          <w:rFonts w:hint="cs"/>
          <w:rtl/>
        </w:rPr>
        <w:t xml:space="preserve">אנשים שלא רוצים להגיע להשתקע בארץ, אבל עדיין </w:t>
      </w:r>
      <w:r w:rsidR="00F63BF8">
        <w:rPr>
          <w:rFonts w:hint="cs"/>
          <w:rtl/>
        </w:rPr>
        <w:t>לנהל את הקשר עם מדינת ישראל במובן של פוטנציאל</w:t>
      </w:r>
      <w:r w:rsidR="0030325E">
        <w:rPr>
          <w:rFonts w:hint="cs"/>
          <w:rtl/>
        </w:rPr>
        <w:t xml:space="preserve"> עלייה. </w:t>
      </w:r>
      <w:bookmarkStart w:id="1913" w:name="_ETM_Q1_8162455"/>
      <w:bookmarkEnd w:id="1913"/>
      <w:r w:rsidR="0030325E">
        <w:rPr>
          <w:rFonts w:hint="cs"/>
          <w:rtl/>
        </w:rPr>
        <w:t>אני חושב שפה עושים מעשה אנטי-</w:t>
      </w:r>
      <w:r w:rsidR="00F63BF8">
        <w:rPr>
          <w:rFonts w:hint="cs"/>
          <w:rtl/>
        </w:rPr>
        <w:t>ציוני</w:t>
      </w:r>
      <w:r w:rsidR="0030325E">
        <w:rPr>
          <w:rFonts w:hint="cs"/>
          <w:rtl/>
        </w:rPr>
        <w:t xml:space="preserve">, אנטי-עלייה. אני לא מבין איך הולכים לפגוע </w:t>
      </w:r>
      <w:bookmarkStart w:id="1914" w:name="_ETM_Q1_8167018"/>
      <w:bookmarkEnd w:id="1914"/>
      <w:r w:rsidR="0030325E">
        <w:rPr>
          <w:rFonts w:hint="cs"/>
          <w:rtl/>
        </w:rPr>
        <w:t>במשהו שהוכח גם בדיווחים שקיבלנו</w:t>
      </w:r>
      <w:r w:rsidR="00F63BF8">
        <w:rPr>
          <w:rFonts w:hint="cs"/>
          <w:rtl/>
        </w:rPr>
        <w:t xml:space="preserve"> בוועדת עלייה</w:t>
      </w:r>
      <w:r w:rsidR="00795815">
        <w:rPr>
          <w:rFonts w:hint="cs"/>
          <w:rtl/>
        </w:rPr>
        <w:t xml:space="preserve"> במשך מספר שנים –</w:t>
      </w:r>
      <w:r w:rsidR="0030325E">
        <w:rPr>
          <w:rFonts w:hint="cs"/>
          <w:rtl/>
        </w:rPr>
        <w:t xml:space="preserve"> הזכירו </w:t>
      </w:r>
      <w:bookmarkStart w:id="1915" w:name="_ETM_Q1_8171225"/>
      <w:bookmarkEnd w:id="1915"/>
      <w:r w:rsidR="0030325E">
        <w:rPr>
          <w:rFonts w:hint="cs"/>
          <w:rtl/>
        </w:rPr>
        <w:t>פה את ארז</w:t>
      </w:r>
      <w:r w:rsidR="00F63BF8">
        <w:rPr>
          <w:rFonts w:hint="cs"/>
          <w:rtl/>
        </w:rPr>
        <w:t xml:space="preserve"> חלפון</w:t>
      </w:r>
      <w:r w:rsidR="0030325E">
        <w:rPr>
          <w:rFonts w:hint="cs"/>
          <w:rtl/>
        </w:rPr>
        <w:t>, שבה ודיווח כ</w:t>
      </w:r>
      <w:r w:rsidR="00F63BF8">
        <w:rPr>
          <w:rFonts w:hint="cs"/>
          <w:rtl/>
        </w:rPr>
        <w:t>מנכ"ל משרד הקליטה</w:t>
      </w:r>
      <w:r w:rsidR="00795815">
        <w:rPr>
          <w:rFonts w:hint="cs"/>
          <w:rtl/>
        </w:rPr>
        <w:t xml:space="preserve"> –</w:t>
      </w:r>
      <w:r w:rsidR="0030325E">
        <w:rPr>
          <w:rFonts w:hint="cs"/>
          <w:rtl/>
        </w:rPr>
        <w:t xml:space="preserve"> שאכן הדבר הזה</w:t>
      </w:r>
      <w:r w:rsidR="00F63BF8">
        <w:rPr>
          <w:rFonts w:hint="cs"/>
          <w:rtl/>
        </w:rPr>
        <w:t xml:space="preserve"> הביא להגברת עלייה</w:t>
      </w:r>
      <w:r w:rsidR="00962BB8">
        <w:rPr>
          <w:rFonts w:hint="cs"/>
          <w:rtl/>
        </w:rPr>
        <w:t xml:space="preserve"> בעשרות </w:t>
      </w:r>
      <w:bookmarkStart w:id="1916" w:name="_ETM_Q1_8181509"/>
      <w:bookmarkEnd w:id="1916"/>
      <w:r w:rsidR="00962BB8">
        <w:rPr>
          <w:rFonts w:hint="cs"/>
          <w:rtl/>
        </w:rPr>
        <w:t>אלפים. אני</w:t>
      </w:r>
      <w:r w:rsidR="00F63BF8">
        <w:rPr>
          <w:rFonts w:hint="cs"/>
          <w:rtl/>
        </w:rPr>
        <w:t xml:space="preserve"> לא מבין את האוצר</w:t>
      </w:r>
      <w:r w:rsidR="00962BB8">
        <w:rPr>
          <w:rFonts w:hint="cs"/>
          <w:rtl/>
        </w:rPr>
        <w:t>, אני לא מבין את החשיבה הזאת.</w:t>
      </w:r>
    </w:p>
    <w:p w:rsidR="00F63BF8" w:rsidRDefault="00F63BF8" w:rsidP="00F63BF8">
      <w:pPr>
        <w:rPr>
          <w:rFonts w:hint="cs"/>
          <w:rtl/>
        </w:rPr>
      </w:pPr>
    </w:p>
    <w:p w:rsidR="00F63BF8" w:rsidRDefault="00F63BF8" w:rsidP="00F63BF8">
      <w:pPr>
        <w:pStyle w:val="af"/>
        <w:keepNext/>
        <w:rPr>
          <w:rFonts w:hint="cs"/>
          <w:rtl/>
        </w:rPr>
      </w:pPr>
      <w:r>
        <w:rPr>
          <w:rtl/>
        </w:rPr>
        <w:t>היו"ר צחי הנגבי:</w:t>
      </w:r>
    </w:p>
    <w:p w:rsidR="00F63BF8" w:rsidRDefault="00F63BF8" w:rsidP="00F63BF8">
      <w:pPr>
        <w:pStyle w:val="KeepWithNext"/>
        <w:rPr>
          <w:rFonts w:hint="cs"/>
          <w:rtl/>
        </w:rPr>
      </w:pPr>
    </w:p>
    <w:p w:rsidR="00F63BF8" w:rsidRDefault="009D661E" w:rsidP="00F63BF8">
      <w:pPr>
        <w:rPr>
          <w:rFonts w:hint="cs"/>
          <w:rtl/>
        </w:rPr>
      </w:pPr>
      <w:r>
        <w:rPr>
          <w:rFonts w:hint="cs"/>
          <w:rtl/>
        </w:rPr>
        <w:t xml:space="preserve">אתם מבקשים </w:t>
      </w:r>
      <w:r w:rsidR="00F63BF8">
        <w:rPr>
          <w:rFonts w:hint="cs"/>
          <w:rtl/>
        </w:rPr>
        <w:t>פיצול</w:t>
      </w:r>
      <w:r>
        <w:rPr>
          <w:rFonts w:hint="cs"/>
          <w:rtl/>
        </w:rPr>
        <w:t xml:space="preserve"> </w:t>
      </w:r>
      <w:bookmarkStart w:id="1917" w:name="_ETM_Q1_8185369"/>
      <w:bookmarkEnd w:id="1917"/>
      <w:r>
        <w:rPr>
          <w:rFonts w:hint="cs"/>
          <w:rtl/>
        </w:rPr>
        <w:t>מהותי לאיזו ועדה?</w:t>
      </w:r>
    </w:p>
    <w:p w:rsidR="00F63BF8" w:rsidRDefault="00F63BF8" w:rsidP="00F63BF8">
      <w:pPr>
        <w:rPr>
          <w:rFonts w:hint="cs"/>
          <w:rtl/>
        </w:rPr>
      </w:pPr>
    </w:p>
    <w:p w:rsidR="00F63BF8" w:rsidRDefault="00F63BF8" w:rsidP="00F63BF8">
      <w:pPr>
        <w:pStyle w:val="a"/>
        <w:keepNext/>
        <w:rPr>
          <w:rFonts w:hint="cs"/>
          <w:rtl/>
        </w:rPr>
      </w:pPr>
      <w:r>
        <w:rPr>
          <w:rtl/>
        </w:rPr>
        <w:t>איילת שקד:</w:t>
      </w:r>
    </w:p>
    <w:p w:rsidR="00F63BF8" w:rsidRDefault="00F63BF8" w:rsidP="00F63BF8">
      <w:pPr>
        <w:pStyle w:val="KeepWithNext"/>
        <w:rPr>
          <w:rFonts w:hint="cs"/>
          <w:rtl/>
        </w:rPr>
      </w:pPr>
    </w:p>
    <w:p w:rsidR="00F63BF8" w:rsidRDefault="009D661E" w:rsidP="00F63BF8">
      <w:pPr>
        <w:rPr>
          <w:rFonts w:hint="cs"/>
          <w:rtl/>
        </w:rPr>
      </w:pPr>
      <w:r>
        <w:rPr>
          <w:rFonts w:hint="cs"/>
          <w:rtl/>
        </w:rPr>
        <w:t>פיצול מהותי לוועדת הכספים.</w:t>
      </w:r>
    </w:p>
    <w:p w:rsidR="009D661E" w:rsidRDefault="009D661E" w:rsidP="00F63BF8">
      <w:pPr>
        <w:rPr>
          <w:rFonts w:hint="cs"/>
          <w:rtl/>
        </w:rPr>
      </w:pPr>
    </w:p>
    <w:p w:rsidR="009D661E" w:rsidRDefault="009D661E" w:rsidP="009D661E">
      <w:pPr>
        <w:pStyle w:val="a"/>
        <w:keepNext/>
        <w:rPr>
          <w:rFonts w:hint="cs"/>
          <w:rtl/>
        </w:rPr>
      </w:pPr>
      <w:bookmarkStart w:id="1918" w:name="_ETM_Q1_8184094"/>
      <w:bookmarkStart w:id="1919" w:name="_ETM_Q1_8185918"/>
      <w:bookmarkEnd w:id="1918"/>
      <w:bookmarkEnd w:id="1919"/>
      <w:r>
        <w:rPr>
          <w:rtl/>
        </w:rPr>
        <w:t>מיקי רוזנטל:</w:t>
      </w:r>
    </w:p>
    <w:p w:rsidR="009D661E" w:rsidRDefault="009D661E" w:rsidP="009D661E">
      <w:pPr>
        <w:pStyle w:val="KeepWithNext"/>
        <w:rPr>
          <w:rFonts w:hint="cs"/>
          <w:rtl/>
        </w:rPr>
      </w:pPr>
    </w:p>
    <w:p w:rsidR="009D661E" w:rsidRDefault="009D661E" w:rsidP="009D661E">
      <w:pPr>
        <w:rPr>
          <w:rFonts w:hint="cs"/>
          <w:rtl/>
        </w:rPr>
      </w:pPr>
      <w:r>
        <w:rPr>
          <w:rFonts w:hint="cs"/>
          <w:rtl/>
        </w:rPr>
        <w:t>מהותי.</w:t>
      </w:r>
    </w:p>
    <w:p w:rsidR="00F63BF8" w:rsidRDefault="00F63BF8" w:rsidP="00F63BF8">
      <w:pPr>
        <w:rPr>
          <w:rFonts w:hint="cs"/>
          <w:rtl/>
        </w:rPr>
      </w:pPr>
    </w:p>
    <w:p w:rsidR="00F63BF8" w:rsidRDefault="00F63BF8" w:rsidP="00F63BF8">
      <w:pPr>
        <w:pStyle w:val="a"/>
        <w:keepNext/>
        <w:rPr>
          <w:rFonts w:hint="cs"/>
          <w:rtl/>
        </w:rPr>
      </w:pPr>
      <w:r>
        <w:rPr>
          <w:rtl/>
        </w:rPr>
        <w:t>משה גפני:</w:t>
      </w:r>
    </w:p>
    <w:p w:rsidR="00F63BF8" w:rsidRDefault="00F63BF8" w:rsidP="00F63BF8">
      <w:pPr>
        <w:pStyle w:val="KeepWithNext"/>
        <w:rPr>
          <w:rFonts w:hint="cs"/>
          <w:rtl/>
        </w:rPr>
      </w:pPr>
    </w:p>
    <w:p w:rsidR="009D661E" w:rsidRDefault="00F63BF8" w:rsidP="009D661E">
      <w:pPr>
        <w:rPr>
          <w:rFonts w:hint="cs"/>
          <w:rtl/>
        </w:rPr>
      </w:pPr>
      <w:r>
        <w:rPr>
          <w:rFonts w:hint="cs"/>
          <w:rtl/>
        </w:rPr>
        <w:t xml:space="preserve">אני </w:t>
      </w:r>
      <w:r w:rsidR="009D661E">
        <w:rPr>
          <w:rFonts w:hint="cs"/>
          <w:rtl/>
        </w:rPr>
        <w:t>כמעט עברתי לבית היהודי,</w:t>
      </w:r>
      <w:bookmarkStart w:id="1920" w:name="_ETM_Q1_8187733"/>
      <w:bookmarkEnd w:id="1920"/>
      <w:r w:rsidR="009D661E">
        <w:rPr>
          <w:rFonts w:hint="cs"/>
          <w:rtl/>
        </w:rPr>
        <w:t xml:space="preserve"> אבל לא, אבל אני </w:t>
      </w:r>
      <w:r>
        <w:rPr>
          <w:rFonts w:hint="cs"/>
          <w:rtl/>
        </w:rPr>
        <w:t>מצטרף אליה</w:t>
      </w:r>
      <w:r w:rsidR="009D661E">
        <w:rPr>
          <w:rFonts w:hint="cs"/>
          <w:rtl/>
        </w:rPr>
        <w:t>. היא צודקת מאה אחוז.</w:t>
      </w:r>
    </w:p>
    <w:p w:rsidR="009D661E" w:rsidRDefault="009D661E" w:rsidP="009D661E">
      <w:pPr>
        <w:rPr>
          <w:rFonts w:hint="cs"/>
          <w:rtl/>
        </w:rPr>
      </w:pPr>
    </w:p>
    <w:p w:rsidR="009D661E" w:rsidRDefault="009D661E" w:rsidP="009D661E">
      <w:pPr>
        <w:pStyle w:val="a"/>
        <w:keepNext/>
        <w:rPr>
          <w:rFonts w:hint="cs"/>
          <w:rtl/>
        </w:rPr>
      </w:pPr>
      <w:bookmarkStart w:id="1921" w:name="_ETM_Q1_8192104"/>
      <w:bookmarkEnd w:id="1921"/>
      <w:r>
        <w:rPr>
          <w:rtl/>
        </w:rPr>
        <w:t>מיקי רוזנטל:</w:t>
      </w:r>
    </w:p>
    <w:p w:rsidR="009D661E" w:rsidRDefault="009D661E" w:rsidP="009D661E">
      <w:pPr>
        <w:pStyle w:val="KeepWithNext"/>
        <w:rPr>
          <w:rFonts w:hint="cs"/>
          <w:rtl/>
        </w:rPr>
      </w:pPr>
    </w:p>
    <w:p w:rsidR="009D661E" w:rsidRDefault="009D661E" w:rsidP="009D661E">
      <w:pPr>
        <w:rPr>
          <w:rFonts w:hint="cs"/>
          <w:rtl/>
        </w:rPr>
      </w:pPr>
      <w:r>
        <w:rPr>
          <w:rFonts w:hint="cs"/>
          <w:rtl/>
        </w:rPr>
        <w:t>אין חילוקי דעות.</w:t>
      </w:r>
    </w:p>
    <w:p w:rsidR="009D661E" w:rsidRDefault="009D661E" w:rsidP="009D661E">
      <w:pPr>
        <w:rPr>
          <w:rFonts w:hint="cs"/>
          <w:rtl/>
        </w:rPr>
      </w:pPr>
    </w:p>
    <w:p w:rsidR="009D661E" w:rsidRDefault="009D661E" w:rsidP="009D661E">
      <w:pPr>
        <w:pStyle w:val="af"/>
        <w:keepNext/>
        <w:rPr>
          <w:rFonts w:hint="cs"/>
          <w:rtl/>
        </w:rPr>
      </w:pPr>
      <w:bookmarkStart w:id="1922" w:name="_ETM_Q1_8189644"/>
      <w:bookmarkStart w:id="1923" w:name="_ETM_Q1_8191507"/>
      <w:bookmarkEnd w:id="1922"/>
      <w:bookmarkEnd w:id="1923"/>
      <w:r>
        <w:rPr>
          <w:rtl/>
        </w:rPr>
        <w:t>היו"ר צחי הנגבי:</w:t>
      </w:r>
    </w:p>
    <w:p w:rsidR="009D661E" w:rsidRDefault="009D661E" w:rsidP="009D661E">
      <w:pPr>
        <w:pStyle w:val="KeepWithNext"/>
        <w:rPr>
          <w:rFonts w:hint="cs"/>
          <w:rtl/>
        </w:rPr>
      </w:pPr>
    </w:p>
    <w:p w:rsidR="009D661E" w:rsidRDefault="009D661E" w:rsidP="009D661E">
      <w:pPr>
        <w:rPr>
          <w:rFonts w:hint="cs"/>
          <w:rtl/>
        </w:rPr>
      </w:pPr>
      <w:r>
        <w:rPr>
          <w:rFonts w:hint="cs"/>
          <w:rtl/>
        </w:rPr>
        <w:t xml:space="preserve">תודה. עכשיו יש </w:t>
      </w:r>
      <w:bookmarkStart w:id="1924" w:name="_ETM_Q1_8190635"/>
      <w:bookmarkEnd w:id="1924"/>
      <w:r>
        <w:rPr>
          <w:rFonts w:hint="cs"/>
          <w:rtl/>
        </w:rPr>
        <w:t xml:space="preserve">לי עוד שאלה, כי את מדברת גם </w:t>
      </w:r>
      <w:bookmarkStart w:id="1925" w:name="_ETM_Q1_8194495"/>
      <w:bookmarkEnd w:id="1925"/>
      <w:r>
        <w:rPr>
          <w:rFonts w:hint="cs"/>
          <w:rtl/>
        </w:rPr>
        <w:t>על 22 וגם על 23, אני מבין.</w:t>
      </w:r>
    </w:p>
    <w:p w:rsidR="00F63BF8" w:rsidRDefault="00F63BF8" w:rsidP="0058577B">
      <w:pPr>
        <w:ind w:firstLine="0"/>
        <w:rPr>
          <w:rFonts w:hint="cs"/>
          <w:rtl/>
        </w:rPr>
      </w:pPr>
      <w:bookmarkStart w:id="1926" w:name="_ETM_Q1_8190214"/>
      <w:bookmarkEnd w:id="1926"/>
    </w:p>
    <w:p w:rsidR="00F63BF8" w:rsidRDefault="00F63BF8" w:rsidP="00F63BF8">
      <w:pPr>
        <w:pStyle w:val="a"/>
        <w:keepNext/>
        <w:rPr>
          <w:rFonts w:hint="cs"/>
          <w:rtl/>
        </w:rPr>
      </w:pPr>
      <w:r>
        <w:rPr>
          <w:rtl/>
        </w:rPr>
        <w:t>יצחק הרצוג:</w:t>
      </w:r>
    </w:p>
    <w:p w:rsidR="00F63BF8" w:rsidRDefault="00F63BF8" w:rsidP="00F63BF8">
      <w:pPr>
        <w:pStyle w:val="KeepWithNext"/>
        <w:rPr>
          <w:rFonts w:hint="cs"/>
          <w:rtl/>
        </w:rPr>
      </w:pPr>
    </w:p>
    <w:p w:rsidR="00F63BF8" w:rsidRDefault="0058577B" w:rsidP="00F63BF8">
      <w:pPr>
        <w:rPr>
          <w:rFonts w:hint="cs"/>
          <w:rtl/>
        </w:rPr>
      </w:pPr>
      <w:r>
        <w:rPr>
          <w:rFonts w:hint="cs"/>
          <w:rtl/>
        </w:rPr>
        <w:t xml:space="preserve">נכון, לדעתי כי </w:t>
      </w:r>
      <w:bookmarkStart w:id="1927" w:name="_ETM_Q1_8197979"/>
      <w:bookmarkEnd w:id="1927"/>
      <w:r>
        <w:rPr>
          <w:rFonts w:hint="cs"/>
          <w:rtl/>
        </w:rPr>
        <w:t>זה אותו חוק, 23 זה ה</w:t>
      </w:r>
      <w:r w:rsidR="00F63BF8">
        <w:rPr>
          <w:rFonts w:hint="cs"/>
          <w:rtl/>
        </w:rPr>
        <w:t>המשך</w:t>
      </w:r>
      <w:r w:rsidR="000A2FAA">
        <w:rPr>
          <w:rFonts w:hint="cs"/>
          <w:rtl/>
        </w:rPr>
        <w:t xml:space="preserve"> של - - -</w:t>
      </w:r>
    </w:p>
    <w:p w:rsidR="00F63BF8" w:rsidRDefault="00F63BF8" w:rsidP="00F63BF8">
      <w:pPr>
        <w:rPr>
          <w:rFonts w:hint="cs"/>
          <w:rtl/>
        </w:rPr>
      </w:pPr>
    </w:p>
    <w:p w:rsidR="00F63BF8" w:rsidRDefault="000058CA" w:rsidP="00F63BF8">
      <w:pPr>
        <w:pStyle w:val="a"/>
        <w:keepNext/>
        <w:rPr>
          <w:rFonts w:hint="cs"/>
          <w:rtl/>
        </w:rPr>
      </w:pPr>
      <w:r>
        <w:rPr>
          <w:rtl/>
        </w:rPr>
        <w:t>יואל בריס</w:t>
      </w:r>
      <w:r w:rsidR="00F63BF8">
        <w:rPr>
          <w:rtl/>
        </w:rPr>
        <w:t>:</w:t>
      </w:r>
    </w:p>
    <w:p w:rsidR="00F63BF8" w:rsidRDefault="00F63BF8" w:rsidP="00F63BF8">
      <w:pPr>
        <w:pStyle w:val="KeepWithNext"/>
        <w:rPr>
          <w:rFonts w:hint="cs"/>
          <w:rtl/>
        </w:rPr>
      </w:pPr>
    </w:p>
    <w:p w:rsidR="00F63BF8" w:rsidRDefault="00F63BF8" w:rsidP="000A2FAA">
      <w:pPr>
        <w:rPr>
          <w:rFonts w:hint="cs"/>
          <w:rtl/>
        </w:rPr>
      </w:pPr>
      <w:r>
        <w:rPr>
          <w:rFonts w:hint="cs"/>
          <w:rtl/>
        </w:rPr>
        <w:t>22</w:t>
      </w:r>
      <w:r w:rsidR="000A2FAA">
        <w:rPr>
          <w:rFonts w:hint="cs"/>
          <w:rtl/>
        </w:rPr>
        <w:t>, 23, 24 הם עניין אחד.</w:t>
      </w:r>
      <w:r>
        <w:rPr>
          <w:rFonts w:hint="cs"/>
          <w:rtl/>
        </w:rPr>
        <w:t xml:space="preserve"> </w:t>
      </w:r>
    </w:p>
    <w:p w:rsidR="007822FD" w:rsidRDefault="007822FD" w:rsidP="000A2FAA">
      <w:pPr>
        <w:rPr>
          <w:rFonts w:hint="cs"/>
          <w:rtl/>
        </w:rPr>
      </w:pPr>
      <w:bookmarkStart w:id="1928" w:name="_ETM_Q1_8203211"/>
      <w:bookmarkEnd w:id="1928"/>
    </w:p>
    <w:p w:rsidR="007822FD" w:rsidRDefault="007822FD" w:rsidP="007822FD">
      <w:pPr>
        <w:pStyle w:val="a"/>
        <w:keepNext/>
        <w:rPr>
          <w:rFonts w:hint="cs"/>
          <w:rtl/>
        </w:rPr>
      </w:pPr>
      <w:r>
        <w:rPr>
          <w:rtl/>
        </w:rPr>
        <w:t>משה גפני:</w:t>
      </w:r>
    </w:p>
    <w:p w:rsidR="007822FD" w:rsidRDefault="007822FD" w:rsidP="007822FD">
      <w:pPr>
        <w:pStyle w:val="KeepWithNext"/>
        <w:rPr>
          <w:rFonts w:hint="cs"/>
          <w:rtl/>
        </w:rPr>
      </w:pPr>
    </w:p>
    <w:p w:rsidR="007822FD" w:rsidRDefault="007822FD" w:rsidP="007822FD">
      <w:pPr>
        <w:rPr>
          <w:rFonts w:hint="cs"/>
          <w:rtl/>
        </w:rPr>
      </w:pPr>
      <w:r>
        <w:rPr>
          <w:rFonts w:hint="cs"/>
          <w:rtl/>
        </w:rPr>
        <w:t xml:space="preserve">הזוי, הזוי </w:t>
      </w:r>
      <w:bookmarkStart w:id="1929" w:name="_ETM_Q1_8205925"/>
      <w:bookmarkEnd w:id="1929"/>
      <w:r>
        <w:rPr>
          <w:rFonts w:hint="cs"/>
          <w:rtl/>
        </w:rPr>
        <w:t>לגמרי, באמת.</w:t>
      </w:r>
    </w:p>
    <w:p w:rsidR="00F63BF8" w:rsidRDefault="00F63BF8" w:rsidP="00F63BF8">
      <w:pPr>
        <w:rPr>
          <w:rFonts w:hint="cs"/>
          <w:rtl/>
        </w:rPr>
      </w:pPr>
    </w:p>
    <w:p w:rsidR="00F63BF8" w:rsidRDefault="00F63BF8" w:rsidP="00F63BF8">
      <w:pPr>
        <w:pStyle w:val="a"/>
        <w:keepNext/>
        <w:rPr>
          <w:rFonts w:hint="cs"/>
          <w:rtl/>
        </w:rPr>
      </w:pPr>
      <w:r>
        <w:rPr>
          <w:rtl/>
        </w:rPr>
        <w:t>יצחק הרצוג:</w:t>
      </w:r>
    </w:p>
    <w:p w:rsidR="00F63BF8" w:rsidRDefault="00F63BF8" w:rsidP="00F63BF8">
      <w:pPr>
        <w:pStyle w:val="KeepWithNext"/>
        <w:rPr>
          <w:rFonts w:hint="cs"/>
          <w:rtl/>
        </w:rPr>
      </w:pPr>
    </w:p>
    <w:p w:rsidR="007822FD" w:rsidRDefault="000A2FAA" w:rsidP="00F63BF8">
      <w:pPr>
        <w:rPr>
          <w:rFonts w:hint="cs"/>
          <w:rtl/>
        </w:rPr>
      </w:pPr>
      <w:r>
        <w:rPr>
          <w:rFonts w:hint="cs"/>
          <w:rtl/>
        </w:rPr>
        <w:t>גם לדעתי 29</w:t>
      </w:r>
      <w:r w:rsidR="007822FD">
        <w:rPr>
          <w:rFonts w:hint="cs"/>
          <w:rtl/>
        </w:rPr>
        <w:t>.</w:t>
      </w:r>
    </w:p>
    <w:p w:rsidR="007822FD" w:rsidRDefault="007822FD" w:rsidP="00F63BF8">
      <w:pPr>
        <w:rPr>
          <w:rFonts w:hint="cs"/>
          <w:rtl/>
        </w:rPr>
      </w:pPr>
      <w:bookmarkStart w:id="1930" w:name="_ETM_Q1_8210675"/>
      <w:bookmarkEnd w:id="1930"/>
    </w:p>
    <w:p w:rsidR="007822FD" w:rsidRDefault="007822FD" w:rsidP="007822FD">
      <w:pPr>
        <w:pStyle w:val="af"/>
        <w:keepNext/>
        <w:rPr>
          <w:rFonts w:hint="cs"/>
          <w:rtl/>
        </w:rPr>
      </w:pPr>
      <w:bookmarkStart w:id="1931" w:name="_ETM_Q1_8211514"/>
      <w:bookmarkStart w:id="1932" w:name="_ETM_Q1_8213151"/>
      <w:bookmarkEnd w:id="1931"/>
      <w:bookmarkEnd w:id="1932"/>
      <w:r>
        <w:rPr>
          <w:rtl/>
        </w:rPr>
        <w:t>היו"ר צחי הנגבי:</w:t>
      </w:r>
    </w:p>
    <w:p w:rsidR="007822FD" w:rsidRDefault="007822FD" w:rsidP="007822FD">
      <w:pPr>
        <w:pStyle w:val="KeepWithNext"/>
        <w:rPr>
          <w:rFonts w:hint="cs"/>
          <w:rtl/>
        </w:rPr>
      </w:pPr>
    </w:p>
    <w:p w:rsidR="007822FD" w:rsidRDefault="007822FD" w:rsidP="009F4C0A">
      <w:pPr>
        <w:rPr>
          <w:rFonts w:hint="cs"/>
          <w:rtl/>
        </w:rPr>
      </w:pPr>
      <w:r>
        <w:rPr>
          <w:rFonts w:hint="cs"/>
          <w:rtl/>
        </w:rPr>
        <w:t>תסביר למה, לא הבנתי.</w:t>
      </w:r>
    </w:p>
    <w:p w:rsidR="009F4C0A" w:rsidRDefault="009F4C0A" w:rsidP="009F4C0A">
      <w:pPr>
        <w:rPr>
          <w:rFonts w:hint="cs"/>
          <w:rtl/>
        </w:rPr>
      </w:pPr>
    </w:p>
    <w:p w:rsidR="009F4C0A" w:rsidRDefault="009F4C0A" w:rsidP="009F4C0A">
      <w:pPr>
        <w:pStyle w:val="a"/>
        <w:keepNext/>
        <w:rPr>
          <w:rFonts w:hint="cs"/>
          <w:rtl/>
        </w:rPr>
      </w:pPr>
      <w:bookmarkStart w:id="1933" w:name="_ETM_Q1_8212787"/>
      <w:bookmarkEnd w:id="1933"/>
      <w:r>
        <w:rPr>
          <w:rtl/>
        </w:rPr>
        <w:t>איילת שקד:</w:t>
      </w:r>
    </w:p>
    <w:p w:rsidR="009F4C0A" w:rsidRDefault="009F4C0A" w:rsidP="009F4C0A">
      <w:pPr>
        <w:pStyle w:val="KeepWithNext"/>
        <w:rPr>
          <w:rFonts w:hint="cs"/>
          <w:rtl/>
        </w:rPr>
      </w:pPr>
    </w:p>
    <w:p w:rsidR="009F4C0A" w:rsidRDefault="009F4C0A" w:rsidP="009F4C0A">
      <w:pPr>
        <w:rPr>
          <w:rFonts w:hint="cs"/>
          <w:rtl/>
        </w:rPr>
      </w:pPr>
      <w:r>
        <w:rPr>
          <w:rFonts w:hint="cs"/>
          <w:rtl/>
        </w:rPr>
        <w:t>למה?</w:t>
      </w:r>
    </w:p>
    <w:p w:rsidR="007822FD" w:rsidRDefault="007822FD" w:rsidP="007822FD">
      <w:pPr>
        <w:rPr>
          <w:rFonts w:hint="cs"/>
          <w:rtl/>
        </w:rPr>
      </w:pPr>
      <w:bookmarkStart w:id="1934" w:name="_ETM_Q1_8207035"/>
      <w:bookmarkEnd w:id="1934"/>
    </w:p>
    <w:p w:rsidR="007822FD" w:rsidRDefault="007822FD" w:rsidP="007822FD">
      <w:pPr>
        <w:pStyle w:val="a"/>
        <w:keepNext/>
        <w:rPr>
          <w:rFonts w:hint="cs"/>
          <w:rtl/>
        </w:rPr>
      </w:pPr>
      <w:bookmarkStart w:id="1935" w:name="_ETM_Q1_8209196"/>
      <w:bookmarkEnd w:id="1935"/>
      <w:r>
        <w:rPr>
          <w:rtl/>
        </w:rPr>
        <w:t>יצחק הרצוג:</w:t>
      </w:r>
    </w:p>
    <w:p w:rsidR="007822FD" w:rsidRDefault="007822FD" w:rsidP="007822FD">
      <w:pPr>
        <w:ind w:firstLine="0"/>
        <w:rPr>
          <w:rFonts w:hint="cs"/>
          <w:rtl/>
        </w:rPr>
      </w:pPr>
    </w:p>
    <w:p w:rsidR="0011432C" w:rsidRDefault="007822FD" w:rsidP="0011432C">
      <w:pPr>
        <w:rPr>
          <w:rFonts w:hint="cs"/>
          <w:rtl/>
        </w:rPr>
      </w:pPr>
      <w:bookmarkStart w:id="1936" w:name="_ETM_Q1_8205335"/>
      <w:bookmarkEnd w:id="1936"/>
      <w:r>
        <w:rPr>
          <w:rFonts w:hint="cs"/>
          <w:rtl/>
        </w:rPr>
        <w:t>כי כשאני קורא את</w:t>
      </w:r>
      <w:r w:rsidR="003C30ED">
        <w:rPr>
          <w:rFonts w:hint="cs"/>
          <w:rtl/>
        </w:rPr>
        <w:t xml:space="preserve"> </w:t>
      </w:r>
      <w:bookmarkStart w:id="1937" w:name="_ETM_Q1_8216470"/>
      <w:bookmarkEnd w:id="1937"/>
      <w:r w:rsidR="003C30ED">
        <w:rPr>
          <w:rFonts w:hint="cs"/>
          <w:rtl/>
        </w:rPr>
        <w:t>29</w:t>
      </w:r>
      <w:r>
        <w:rPr>
          <w:rFonts w:hint="cs"/>
          <w:rtl/>
        </w:rPr>
        <w:t xml:space="preserve"> </w:t>
      </w:r>
      <w:r w:rsidR="00F63BF8">
        <w:rPr>
          <w:rFonts w:hint="cs"/>
          <w:rtl/>
        </w:rPr>
        <w:t>אני</w:t>
      </w:r>
      <w:r w:rsidR="000A2FAA">
        <w:rPr>
          <w:rFonts w:hint="cs"/>
          <w:rtl/>
        </w:rPr>
        <w:t xml:space="preserve"> </w:t>
      </w:r>
      <w:r w:rsidR="009F4C0A">
        <w:rPr>
          <w:rFonts w:hint="cs"/>
          <w:rtl/>
        </w:rPr>
        <w:t>רוצה להבין</w:t>
      </w:r>
      <w:r w:rsidR="003C30ED">
        <w:rPr>
          <w:rFonts w:hint="cs"/>
          <w:rtl/>
        </w:rPr>
        <w:t>, אבל</w:t>
      </w:r>
      <w:r w:rsidR="009F4C0A">
        <w:rPr>
          <w:rFonts w:hint="cs"/>
          <w:rtl/>
        </w:rPr>
        <w:t xml:space="preserve"> הפטור ממס היה צרי</w:t>
      </w:r>
      <w:r w:rsidR="00F63BF8">
        <w:rPr>
          <w:rFonts w:hint="cs"/>
          <w:rtl/>
        </w:rPr>
        <w:t>ך להיות</w:t>
      </w:r>
      <w:r w:rsidR="003C30ED">
        <w:rPr>
          <w:rFonts w:hint="cs"/>
          <w:rtl/>
        </w:rPr>
        <w:t xml:space="preserve"> פטור ממס לנאמנות </w:t>
      </w:r>
      <w:r w:rsidR="0013313E">
        <w:rPr>
          <w:rFonts w:hint="cs"/>
          <w:rtl/>
        </w:rPr>
        <w:t xml:space="preserve">שיוצר תושב חוץ שכל יוצריה </w:t>
      </w:r>
      <w:bookmarkStart w:id="1938" w:name="_ETM_Q1_8219217"/>
      <w:bookmarkEnd w:id="1938"/>
      <w:r w:rsidR="0013313E">
        <w:rPr>
          <w:rFonts w:hint="cs"/>
          <w:rtl/>
        </w:rPr>
        <w:t>הם תושבי חוץ.</w:t>
      </w:r>
      <w:r w:rsidR="00F63BF8">
        <w:rPr>
          <w:rFonts w:hint="cs"/>
          <w:rtl/>
        </w:rPr>
        <w:t xml:space="preserve"> </w:t>
      </w:r>
      <w:r w:rsidR="0013313E">
        <w:rPr>
          <w:rFonts w:hint="cs"/>
          <w:rtl/>
        </w:rPr>
        <w:t xml:space="preserve">מה הם אומרים בעצם? </w:t>
      </w:r>
      <w:r w:rsidR="00C811B5">
        <w:rPr>
          <w:rFonts w:hint="cs"/>
          <w:rtl/>
        </w:rPr>
        <w:t>ש</w:t>
      </w:r>
      <w:r w:rsidR="00342FAB">
        <w:rPr>
          <w:rFonts w:hint="cs"/>
          <w:rtl/>
        </w:rPr>
        <w:t xml:space="preserve">אם תושב חוץ עלה לארץ </w:t>
      </w:r>
      <w:r w:rsidR="00C811B5">
        <w:rPr>
          <w:rFonts w:hint="cs"/>
          <w:rtl/>
        </w:rPr>
        <w:t xml:space="preserve">והילדים שלו הפכו </w:t>
      </w:r>
      <w:bookmarkStart w:id="1939" w:name="_ETM_Q1_8228138"/>
      <w:bookmarkEnd w:id="1939"/>
      <w:r w:rsidR="00C811B5">
        <w:rPr>
          <w:rFonts w:hint="cs"/>
          <w:rtl/>
        </w:rPr>
        <w:t xml:space="preserve">להיות ישראלים, מאותו רגע משיתים עליו מס. </w:t>
      </w:r>
    </w:p>
    <w:p w:rsidR="0011432C" w:rsidRDefault="0011432C" w:rsidP="00C811B5">
      <w:pPr>
        <w:rPr>
          <w:rFonts w:hint="cs"/>
          <w:rtl/>
        </w:rPr>
      </w:pPr>
    </w:p>
    <w:p w:rsidR="00711B68" w:rsidRDefault="00C811B5" w:rsidP="0011432C">
      <w:pPr>
        <w:rPr>
          <w:rFonts w:hint="cs"/>
          <w:rtl/>
        </w:rPr>
      </w:pPr>
      <w:r>
        <w:rPr>
          <w:rFonts w:hint="cs"/>
          <w:rtl/>
        </w:rPr>
        <w:t xml:space="preserve">אני </w:t>
      </w:r>
      <w:bookmarkStart w:id="1940" w:name="_ETM_Q1_8235860"/>
      <w:bookmarkEnd w:id="1940"/>
      <w:r>
        <w:rPr>
          <w:rFonts w:hint="cs"/>
          <w:rtl/>
        </w:rPr>
        <w:t xml:space="preserve">לא יודע, אני רוצה לומר ישר, יש פה </w:t>
      </w:r>
      <w:r w:rsidR="00342FAB">
        <w:rPr>
          <w:rFonts w:hint="cs"/>
          <w:rtl/>
        </w:rPr>
        <w:t>הרבה סעיפים כנגד תכנוני מס</w:t>
      </w:r>
      <w:r>
        <w:rPr>
          <w:rFonts w:hint="cs"/>
          <w:rtl/>
        </w:rPr>
        <w:t xml:space="preserve"> שנכון לטפל בהם</w:t>
      </w:r>
      <w:bookmarkStart w:id="1941" w:name="_ETM_Q1_8237240"/>
      <w:bookmarkEnd w:id="1941"/>
      <w:r w:rsidR="00711B68">
        <w:rPr>
          <w:rFonts w:hint="cs"/>
          <w:rtl/>
        </w:rPr>
        <w:t xml:space="preserve"> חד-משמעית,</w:t>
      </w:r>
      <w:r>
        <w:rPr>
          <w:rFonts w:hint="cs"/>
          <w:rtl/>
        </w:rPr>
        <w:t xml:space="preserve"> אבל אני מסתכל על זה, זה: מוצע לקבוע</w:t>
      </w:r>
      <w:r w:rsidR="00342FAB">
        <w:rPr>
          <w:rFonts w:hint="cs"/>
          <w:rtl/>
        </w:rPr>
        <w:t xml:space="preserve"> </w:t>
      </w:r>
      <w:r>
        <w:rPr>
          <w:rFonts w:hint="cs"/>
          <w:rtl/>
        </w:rPr>
        <w:t xml:space="preserve">שיש נאמנות נהנה תושב ישראל. דהיינו, אם הוא עלה ארצה, </w:t>
      </w:r>
      <w:bookmarkStart w:id="1942" w:name="_ETM_Q1_8251182"/>
      <w:bookmarkEnd w:id="1942"/>
      <w:r>
        <w:rPr>
          <w:rFonts w:hint="cs"/>
          <w:rtl/>
        </w:rPr>
        <w:t>אז גם אם הוא יהיה עשר שנים, אז</w:t>
      </w:r>
      <w:r w:rsidR="00342FAB">
        <w:rPr>
          <w:rFonts w:hint="cs"/>
          <w:rtl/>
        </w:rPr>
        <w:t xml:space="preserve"> </w:t>
      </w:r>
      <w:r w:rsidR="00050D93">
        <w:rPr>
          <w:rFonts w:hint="cs"/>
          <w:rtl/>
        </w:rPr>
        <w:t>אתה ממסה לו את הנאמנות</w:t>
      </w:r>
      <w:r>
        <w:rPr>
          <w:rFonts w:hint="cs"/>
          <w:rtl/>
        </w:rPr>
        <w:t xml:space="preserve">, </w:t>
      </w:r>
      <w:bookmarkStart w:id="1943" w:name="_ETM_Q1_8251123"/>
      <w:bookmarkEnd w:id="1943"/>
      <w:r>
        <w:rPr>
          <w:rFonts w:hint="cs"/>
          <w:rtl/>
        </w:rPr>
        <w:t>כי הרי זה</w:t>
      </w:r>
      <w:r w:rsidR="0011432C">
        <w:rPr>
          <w:rFonts w:hint="cs"/>
          <w:rtl/>
        </w:rPr>
        <w:t xml:space="preserve"> </w:t>
      </w:r>
      <w:r w:rsidR="0011432C">
        <w:rPr>
          <w:rtl/>
        </w:rPr>
        <w:t>–</w:t>
      </w:r>
      <w:r w:rsidR="0011432C">
        <w:rPr>
          <w:rFonts w:hint="cs"/>
          <w:rtl/>
        </w:rPr>
        <w:t xml:space="preserve"> אני יכול להגיד לכם ששבוע </w:t>
      </w:r>
      <w:bookmarkStart w:id="1944" w:name="_ETM_Q1_8256331"/>
      <w:bookmarkEnd w:id="1944"/>
      <w:r w:rsidR="0011432C">
        <w:rPr>
          <w:rFonts w:hint="cs"/>
          <w:rtl/>
        </w:rPr>
        <w:t xml:space="preserve">שעבר הייתי בדירקטוריון של מכון מאיירס ברוקדייל שמוכר לאוצר </w:t>
      </w:r>
      <w:bookmarkStart w:id="1945" w:name="_ETM_Q1_8258289"/>
      <w:bookmarkEnd w:id="1945"/>
      <w:r w:rsidR="0011432C">
        <w:rPr>
          <w:rFonts w:hint="cs"/>
          <w:rtl/>
        </w:rPr>
        <w:t xml:space="preserve">היטב, כי הוא שותפות של הממשלה הג'וינט </w:t>
      </w:r>
      <w:bookmarkStart w:id="1946" w:name="_ETM_Q1_8266209"/>
      <w:bookmarkEnd w:id="1946"/>
      <w:r w:rsidR="0011432C">
        <w:rPr>
          <w:rFonts w:hint="cs"/>
          <w:rtl/>
        </w:rPr>
        <w:t xml:space="preserve">ובענייני רווחה, וחברי הדירקטוריון </w:t>
      </w:r>
      <w:r w:rsidR="00616F9F">
        <w:rPr>
          <w:rFonts w:hint="cs"/>
          <w:rtl/>
        </w:rPr>
        <w:t xml:space="preserve">ניגשו אחד אחד והייתה שם התנפלות. </w:t>
      </w:r>
      <w:bookmarkStart w:id="1947" w:name="_ETM_Q1_8270909"/>
      <w:bookmarkEnd w:id="1947"/>
      <w:r w:rsidR="00616F9F">
        <w:rPr>
          <w:rFonts w:hint="cs"/>
          <w:rtl/>
        </w:rPr>
        <w:t xml:space="preserve">זה אנשים שהם שותפים שלכם עשרות שנים, אז אני לא </w:t>
      </w:r>
      <w:bookmarkStart w:id="1948" w:name="_ETM_Q1_8272755"/>
      <w:bookmarkEnd w:id="1948"/>
      <w:r w:rsidR="00616F9F">
        <w:rPr>
          <w:rFonts w:hint="cs"/>
          <w:rtl/>
        </w:rPr>
        <w:t xml:space="preserve">יודע מה המשמעות של הסעיף הזה. </w:t>
      </w:r>
    </w:p>
    <w:p w:rsidR="00711B68" w:rsidRDefault="00711B68" w:rsidP="0011432C">
      <w:pPr>
        <w:rPr>
          <w:rFonts w:hint="cs"/>
          <w:rtl/>
        </w:rPr>
      </w:pPr>
    </w:p>
    <w:p w:rsidR="00050D93" w:rsidRDefault="00616F9F" w:rsidP="0011432C">
      <w:pPr>
        <w:rPr>
          <w:rFonts w:hint="cs"/>
          <w:rtl/>
        </w:rPr>
      </w:pPr>
      <w:r>
        <w:rPr>
          <w:rFonts w:hint="cs"/>
          <w:rtl/>
        </w:rPr>
        <w:t xml:space="preserve">אני מציע </w:t>
      </w:r>
      <w:bookmarkStart w:id="1949" w:name="_ETM_Q1_8277754"/>
      <w:bookmarkEnd w:id="1949"/>
      <w:r>
        <w:rPr>
          <w:rFonts w:hint="cs"/>
          <w:rtl/>
        </w:rPr>
        <w:t>שהוא ייבחן גם כן באותו הדיון.</w:t>
      </w:r>
      <w:r w:rsidR="00C811B5">
        <w:rPr>
          <w:rFonts w:hint="cs"/>
          <w:rtl/>
        </w:rPr>
        <w:t xml:space="preserve"> </w:t>
      </w:r>
      <w:r w:rsidR="00050D93">
        <w:rPr>
          <w:rFonts w:hint="cs"/>
          <w:rtl/>
        </w:rPr>
        <w:t xml:space="preserve"> </w:t>
      </w:r>
    </w:p>
    <w:p w:rsidR="00050D93" w:rsidRDefault="00050D93" w:rsidP="00616F9F">
      <w:pPr>
        <w:ind w:firstLine="0"/>
        <w:rPr>
          <w:rFonts w:hint="cs"/>
          <w:rtl/>
        </w:rPr>
      </w:pPr>
    </w:p>
    <w:p w:rsidR="00050D93" w:rsidRDefault="00050D93" w:rsidP="00050D93">
      <w:pPr>
        <w:pStyle w:val="af"/>
        <w:keepNext/>
        <w:rPr>
          <w:rFonts w:hint="cs"/>
          <w:rtl/>
        </w:rPr>
      </w:pPr>
      <w:r>
        <w:rPr>
          <w:rtl/>
        </w:rPr>
        <w:t>היו"ר צחי הנגבי:</w:t>
      </w:r>
    </w:p>
    <w:p w:rsidR="00050D93" w:rsidRDefault="00050D93" w:rsidP="00050D93">
      <w:pPr>
        <w:pStyle w:val="KeepWithNext"/>
        <w:rPr>
          <w:rFonts w:hint="cs"/>
          <w:rtl/>
        </w:rPr>
      </w:pPr>
    </w:p>
    <w:p w:rsidR="00050D93" w:rsidRDefault="00616F9F" w:rsidP="00050D93">
      <w:pPr>
        <w:rPr>
          <w:rFonts w:hint="cs"/>
          <w:rtl/>
        </w:rPr>
      </w:pPr>
      <w:r>
        <w:rPr>
          <w:rFonts w:hint="cs"/>
          <w:rtl/>
        </w:rPr>
        <w:t xml:space="preserve">יואל, </w:t>
      </w:r>
      <w:r w:rsidR="00050D93">
        <w:rPr>
          <w:rFonts w:hint="cs"/>
          <w:rtl/>
        </w:rPr>
        <w:t>מה הקשר</w:t>
      </w:r>
      <w:r>
        <w:rPr>
          <w:rFonts w:hint="cs"/>
          <w:rtl/>
        </w:rPr>
        <w:t xml:space="preserve"> בין 29 ל-22, </w:t>
      </w:r>
      <w:bookmarkStart w:id="1950" w:name="_ETM_Q1_8284190"/>
      <w:bookmarkEnd w:id="1950"/>
      <w:r>
        <w:rPr>
          <w:rFonts w:hint="cs"/>
          <w:rtl/>
        </w:rPr>
        <w:t>23?</w:t>
      </w:r>
    </w:p>
    <w:p w:rsidR="00050D93" w:rsidRDefault="00050D93" w:rsidP="00050D93">
      <w:pPr>
        <w:rPr>
          <w:rFonts w:hint="cs"/>
          <w:rtl/>
        </w:rPr>
      </w:pPr>
    </w:p>
    <w:p w:rsidR="00050D93" w:rsidRDefault="000058CA" w:rsidP="00050D93">
      <w:pPr>
        <w:pStyle w:val="a"/>
        <w:keepNext/>
        <w:rPr>
          <w:rFonts w:hint="cs"/>
          <w:rtl/>
        </w:rPr>
      </w:pPr>
      <w:r>
        <w:rPr>
          <w:rtl/>
        </w:rPr>
        <w:t>יואל בריס</w:t>
      </w:r>
      <w:r w:rsidR="00050D93">
        <w:rPr>
          <w:rtl/>
        </w:rPr>
        <w:t>:</w:t>
      </w:r>
    </w:p>
    <w:p w:rsidR="00050D93" w:rsidRDefault="00050D93" w:rsidP="00050D93">
      <w:pPr>
        <w:pStyle w:val="KeepWithNext"/>
        <w:rPr>
          <w:rFonts w:hint="cs"/>
          <w:rtl/>
        </w:rPr>
      </w:pPr>
    </w:p>
    <w:p w:rsidR="00050D93" w:rsidRDefault="00616F9F" w:rsidP="00050D93">
      <w:pPr>
        <w:rPr>
          <w:rFonts w:hint="cs"/>
          <w:rtl/>
        </w:rPr>
      </w:pPr>
      <w:r>
        <w:rPr>
          <w:rFonts w:hint="cs"/>
          <w:rtl/>
        </w:rPr>
        <w:t xml:space="preserve">29, להבנתי הוא לא קשור. </w:t>
      </w:r>
      <w:r w:rsidR="00341C78">
        <w:rPr>
          <w:rFonts w:hint="cs"/>
          <w:rtl/>
        </w:rPr>
        <w:t xml:space="preserve">הוא </w:t>
      </w:r>
      <w:r w:rsidR="00050D93">
        <w:rPr>
          <w:rFonts w:hint="cs"/>
          <w:rtl/>
        </w:rPr>
        <w:t>נושא אחר של נאמנויות חוץ</w:t>
      </w:r>
      <w:r w:rsidR="00341C78">
        <w:rPr>
          <w:rFonts w:hint="cs"/>
          <w:rtl/>
        </w:rPr>
        <w:t xml:space="preserve">, </w:t>
      </w:r>
      <w:bookmarkStart w:id="1951" w:name="_ETM_Q1_8284966"/>
      <w:bookmarkEnd w:id="1951"/>
      <w:r w:rsidR="00341C78">
        <w:rPr>
          <w:rFonts w:hint="cs"/>
          <w:rtl/>
        </w:rPr>
        <w:t xml:space="preserve">אני מציע שנדון בו בנפרד. הסעיפים 22, 23, 24 - - </w:t>
      </w:r>
      <w:bookmarkStart w:id="1952" w:name="_ETM_Q1_8289422"/>
      <w:bookmarkEnd w:id="1952"/>
      <w:r w:rsidR="00341C78">
        <w:rPr>
          <w:rFonts w:hint="cs"/>
          <w:rtl/>
        </w:rPr>
        <w:t>-</w:t>
      </w:r>
    </w:p>
    <w:p w:rsidR="00050D93" w:rsidRDefault="00050D93" w:rsidP="00050D93">
      <w:pPr>
        <w:rPr>
          <w:rFonts w:hint="cs"/>
          <w:rtl/>
        </w:rPr>
      </w:pPr>
    </w:p>
    <w:p w:rsidR="00050D93" w:rsidRDefault="00050D93" w:rsidP="00050D93">
      <w:pPr>
        <w:pStyle w:val="af"/>
        <w:keepNext/>
        <w:rPr>
          <w:rFonts w:hint="cs"/>
          <w:rtl/>
        </w:rPr>
      </w:pPr>
      <w:r>
        <w:rPr>
          <w:rtl/>
        </w:rPr>
        <w:t>היו"ר צחי הנגבי:</w:t>
      </w:r>
    </w:p>
    <w:p w:rsidR="00050D93" w:rsidRDefault="00050D93" w:rsidP="00050D93">
      <w:pPr>
        <w:pStyle w:val="KeepWithNext"/>
        <w:rPr>
          <w:rFonts w:hint="cs"/>
          <w:rtl/>
        </w:rPr>
      </w:pPr>
    </w:p>
    <w:p w:rsidR="00050D93" w:rsidRDefault="00341C78" w:rsidP="00341C78">
      <w:pPr>
        <w:rPr>
          <w:rFonts w:hint="cs"/>
          <w:rtl/>
        </w:rPr>
      </w:pPr>
      <w:r>
        <w:rPr>
          <w:rFonts w:hint="cs"/>
          <w:rtl/>
        </w:rPr>
        <w:t xml:space="preserve">יואל, רק תתייחס לשאלה שיצחק העלה, </w:t>
      </w:r>
      <w:r w:rsidR="00050D93">
        <w:rPr>
          <w:rFonts w:hint="cs"/>
          <w:rtl/>
        </w:rPr>
        <w:t>אם יהיה פיצול מהותי</w:t>
      </w:r>
      <w:r>
        <w:rPr>
          <w:rFonts w:hint="cs"/>
          <w:rtl/>
        </w:rPr>
        <w:t xml:space="preserve"> </w:t>
      </w:r>
      <w:bookmarkStart w:id="1953" w:name="_ETM_Q1_8297878"/>
      <w:bookmarkEnd w:id="1953"/>
      <w:r>
        <w:rPr>
          <w:rFonts w:hint="cs"/>
          <w:rtl/>
        </w:rPr>
        <w:t>של 22, 23, 24, זה לא מפריע ש-29 יישאר בדיון?</w:t>
      </w:r>
    </w:p>
    <w:p w:rsidR="00050D93" w:rsidRDefault="00050D93" w:rsidP="00050D93">
      <w:pPr>
        <w:rPr>
          <w:rFonts w:hint="cs"/>
          <w:rtl/>
        </w:rPr>
      </w:pPr>
    </w:p>
    <w:p w:rsidR="00050D93" w:rsidRDefault="000058CA" w:rsidP="00050D93">
      <w:pPr>
        <w:pStyle w:val="a"/>
        <w:keepNext/>
        <w:rPr>
          <w:rFonts w:hint="cs"/>
          <w:rtl/>
        </w:rPr>
      </w:pPr>
      <w:r>
        <w:rPr>
          <w:rtl/>
        </w:rPr>
        <w:t>יואל בריס</w:t>
      </w:r>
      <w:r w:rsidR="00050D93">
        <w:rPr>
          <w:rtl/>
        </w:rPr>
        <w:t>:</w:t>
      </w:r>
    </w:p>
    <w:p w:rsidR="00050D93" w:rsidRDefault="00050D93" w:rsidP="00050D93">
      <w:pPr>
        <w:pStyle w:val="KeepWithNext"/>
        <w:rPr>
          <w:rFonts w:hint="cs"/>
          <w:rtl/>
        </w:rPr>
      </w:pPr>
    </w:p>
    <w:p w:rsidR="00050D93" w:rsidRDefault="00341C78" w:rsidP="00341C78">
      <w:pPr>
        <w:rPr>
          <w:rFonts w:hint="cs"/>
          <w:rtl/>
        </w:rPr>
      </w:pPr>
      <w:r>
        <w:rPr>
          <w:rFonts w:hint="cs"/>
          <w:rtl/>
        </w:rPr>
        <w:t xml:space="preserve">הוא </w:t>
      </w:r>
      <w:bookmarkStart w:id="1954" w:name="_ETM_Q1_8303369"/>
      <w:bookmarkEnd w:id="1954"/>
      <w:r>
        <w:rPr>
          <w:rFonts w:hint="cs"/>
          <w:rtl/>
        </w:rPr>
        <w:t xml:space="preserve">לא קשור </w:t>
      </w:r>
      <w:r w:rsidR="00050D93">
        <w:rPr>
          <w:rFonts w:hint="cs"/>
          <w:rtl/>
        </w:rPr>
        <w:t>לעניין</w:t>
      </w:r>
      <w:r>
        <w:rPr>
          <w:rFonts w:hint="cs"/>
          <w:rtl/>
        </w:rPr>
        <w:t>, אבל אנחנו כמובן</w:t>
      </w:r>
      <w:r w:rsidR="00050D93">
        <w:rPr>
          <w:rFonts w:hint="cs"/>
          <w:rtl/>
        </w:rPr>
        <w:t xml:space="preserve"> לא תומכים </w:t>
      </w:r>
      <w:r>
        <w:rPr>
          <w:rFonts w:hint="cs"/>
          <w:rtl/>
        </w:rPr>
        <w:t xml:space="preserve">בפיצול מהותי של סעיפים </w:t>
      </w:r>
      <w:bookmarkStart w:id="1955" w:name="_ETM_Q1_8306019"/>
      <w:bookmarkEnd w:id="1955"/>
      <w:r>
        <w:rPr>
          <w:rFonts w:hint="cs"/>
          <w:rtl/>
        </w:rPr>
        <w:t xml:space="preserve">22 עד 24. </w:t>
      </w:r>
      <w:r w:rsidR="00050D93">
        <w:rPr>
          <w:rFonts w:hint="cs"/>
          <w:rtl/>
        </w:rPr>
        <w:t>מדובר</w:t>
      </w:r>
      <w:r>
        <w:rPr>
          <w:rFonts w:hint="cs"/>
          <w:rtl/>
        </w:rPr>
        <w:t>, שוב,</w:t>
      </w:r>
      <w:r w:rsidR="00050D93">
        <w:rPr>
          <w:rFonts w:hint="cs"/>
          <w:rtl/>
        </w:rPr>
        <w:t xml:space="preserve"> בנושא מיסוי</w:t>
      </w:r>
      <w:r>
        <w:rPr>
          <w:rFonts w:hint="cs"/>
          <w:rtl/>
        </w:rPr>
        <w:t>י, אם ת</w:t>
      </w:r>
      <w:r w:rsidR="00050D93">
        <w:rPr>
          <w:rFonts w:hint="cs"/>
          <w:rtl/>
        </w:rPr>
        <w:t>ר</w:t>
      </w:r>
      <w:r>
        <w:rPr>
          <w:rFonts w:hint="cs"/>
          <w:rtl/>
        </w:rPr>
        <w:t>צ</w:t>
      </w:r>
      <w:r w:rsidR="00050D93">
        <w:rPr>
          <w:rFonts w:hint="cs"/>
          <w:rtl/>
        </w:rPr>
        <w:t>ו</w:t>
      </w:r>
      <w:r>
        <w:rPr>
          <w:rFonts w:hint="cs"/>
          <w:rtl/>
        </w:rPr>
        <w:t xml:space="preserve"> להרחיב בו כעת </w:t>
      </w:r>
      <w:bookmarkStart w:id="1956" w:name="_ETM_Q1_8312155"/>
      <w:bookmarkEnd w:id="1956"/>
      <w:r>
        <w:rPr>
          <w:rFonts w:hint="cs"/>
          <w:rtl/>
        </w:rPr>
        <w:t>- - -</w:t>
      </w:r>
    </w:p>
    <w:p w:rsidR="00050D93" w:rsidRDefault="00050D93" w:rsidP="00050D93">
      <w:pPr>
        <w:rPr>
          <w:rFonts w:hint="cs"/>
          <w:rtl/>
        </w:rPr>
      </w:pPr>
    </w:p>
    <w:p w:rsidR="00050D93" w:rsidRDefault="00050D93" w:rsidP="00050D93">
      <w:pPr>
        <w:pStyle w:val="a"/>
        <w:keepNext/>
        <w:rPr>
          <w:rFonts w:hint="cs"/>
          <w:rtl/>
        </w:rPr>
      </w:pPr>
      <w:r>
        <w:rPr>
          <w:rtl/>
        </w:rPr>
        <w:t>איילת שקד:</w:t>
      </w:r>
    </w:p>
    <w:p w:rsidR="00050D93" w:rsidRDefault="00050D93" w:rsidP="00050D93">
      <w:pPr>
        <w:pStyle w:val="KeepWithNext"/>
        <w:rPr>
          <w:rFonts w:hint="cs"/>
          <w:rtl/>
        </w:rPr>
      </w:pPr>
    </w:p>
    <w:p w:rsidR="00050D93" w:rsidRDefault="00341C78" w:rsidP="00341C78">
      <w:pPr>
        <w:rPr>
          <w:rFonts w:hint="cs"/>
          <w:rtl/>
        </w:rPr>
      </w:pPr>
      <w:r>
        <w:rPr>
          <w:rFonts w:hint="cs"/>
          <w:rtl/>
        </w:rPr>
        <w:t>מדובר בהחרבת העלייה למדינת ישראל.</w:t>
      </w:r>
    </w:p>
    <w:p w:rsidR="00050D93" w:rsidRDefault="00050D93" w:rsidP="00050D93">
      <w:pPr>
        <w:rPr>
          <w:rFonts w:hint="cs"/>
          <w:rtl/>
        </w:rPr>
      </w:pPr>
    </w:p>
    <w:p w:rsidR="00050D93" w:rsidRDefault="00050D93" w:rsidP="00050D93">
      <w:pPr>
        <w:pStyle w:val="a"/>
        <w:keepNext/>
        <w:rPr>
          <w:rFonts w:hint="cs"/>
          <w:rtl/>
        </w:rPr>
      </w:pPr>
      <w:r>
        <w:rPr>
          <w:rtl/>
        </w:rPr>
        <w:t>יצחק הרצוג:</w:t>
      </w:r>
    </w:p>
    <w:p w:rsidR="00050D93" w:rsidRDefault="00050D93" w:rsidP="00050D93">
      <w:pPr>
        <w:pStyle w:val="KeepWithNext"/>
        <w:rPr>
          <w:rFonts w:hint="cs"/>
          <w:rtl/>
        </w:rPr>
      </w:pPr>
    </w:p>
    <w:p w:rsidR="00341C78" w:rsidRDefault="00341C78" w:rsidP="00050D93">
      <w:pPr>
        <w:rPr>
          <w:rFonts w:hint="cs"/>
          <w:rtl/>
        </w:rPr>
      </w:pPr>
      <w:r>
        <w:rPr>
          <w:rFonts w:hint="cs"/>
          <w:rtl/>
        </w:rPr>
        <w:t xml:space="preserve">24 לא קשור, לדעתי. אני לא </w:t>
      </w:r>
      <w:bookmarkStart w:id="1957" w:name="_ETM_Q1_8320514"/>
      <w:bookmarkEnd w:id="1957"/>
      <w:r>
        <w:rPr>
          <w:rFonts w:hint="cs"/>
          <w:rtl/>
        </w:rPr>
        <w:t>מבין. 24 זו הטבה, לא?</w:t>
      </w:r>
    </w:p>
    <w:p w:rsidR="00341C78" w:rsidRDefault="00341C78" w:rsidP="00050D93">
      <w:pPr>
        <w:rPr>
          <w:rFonts w:hint="cs"/>
          <w:rtl/>
        </w:rPr>
      </w:pPr>
    </w:p>
    <w:p w:rsidR="00341C78" w:rsidRDefault="00341C78" w:rsidP="00341C78">
      <w:pPr>
        <w:pStyle w:val="a"/>
        <w:keepNext/>
        <w:rPr>
          <w:rFonts w:hint="cs"/>
          <w:rtl/>
        </w:rPr>
      </w:pPr>
      <w:bookmarkStart w:id="1958" w:name="_ETM_Q1_8317881"/>
      <w:bookmarkStart w:id="1959" w:name="_ETM_Q1_8319471"/>
      <w:bookmarkEnd w:id="1958"/>
      <w:bookmarkEnd w:id="1959"/>
      <w:r>
        <w:rPr>
          <w:rtl/>
        </w:rPr>
        <w:t>איילת שקד:</w:t>
      </w:r>
    </w:p>
    <w:p w:rsidR="00341C78" w:rsidRDefault="00341C78" w:rsidP="00341C78">
      <w:pPr>
        <w:pStyle w:val="KeepWithNext"/>
        <w:rPr>
          <w:rFonts w:hint="cs"/>
          <w:rtl/>
        </w:rPr>
      </w:pPr>
    </w:p>
    <w:p w:rsidR="00341C78" w:rsidRDefault="00341C78" w:rsidP="00341C78">
      <w:pPr>
        <w:rPr>
          <w:rFonts w:hint="cs"/>
          <w:rtl/>
        </w:rPr>
      </w:pPr>
      <w:r>
        <w:rPr>
          <w:rFonts w:hint="cs"/>
          <w:rtl/>
        </w:rPr>
        <w:t>נכון, 24 לא קשור.</w:t>
      </w:r>
    </w:p>
    <w:p w:rsidR="00050D93" w:rsidRDefault="00050D93" w:rsidP="00341C78">
      <w:pPr>
        <w:ind w:firstLine="0"/>
        <w:rPr>
          <w:rFonts w:hint="cs"/>
          <w:rtl/>
        </w:rPr>
      </w:pPr>
      <w:bookmarkStart w:id="1960" w:name="_ETM_Q1_8317831"/>
      <w:bookmarkEnd w:id="1960"/>
    </w:p>
    <w:p w:rsidR="00050D93" w:rsidRDefault="00050D93" w:rsidP="00050D93">
      <w:pPr>
        <w:pStyle w:val="a"/>
        <w:keepNext/>
        <w:rPr>
          <w:rFonts w:hint="cs"/>
          <w:rtl/>
        </w:rPr>
      </w:pPr>
      <w:r>
        <w:rPr>
          <w:rtl/>
        </w:rPr>
        <w:t>מיקי רוזנטל:</w:t>
      </w:r>
    </w:p>
    <w:p w:rsidR="00050D93" w:rsidRDefault="00050D93" w:rsidP="00050D93">
      <w:pPr>
        <w:pStyle w:val="KeepWithNext"/>
        <w:rPr>
          <w:rFonts w:hint="cs"/>
          <w:rtl/>
        </w:rPr>
      </w:pPr>
    </w:p>
    <w:p w:rsidR="00341C78" w:rsidRDefault="00341C78" w:rsidP="00050D93">
      <w:pPr>
        <w:rPr>
          <w:rFonts w:hint="cs"/>
          <w:rtl/>
        </w:rPr>
      </w:pPr>
      <w:r>
        <w:rPr>
          <w:rFonts w:hint="cs"/>
          <w:rtl/>
        </w:rPr>
        <w:t xml:space="preserve">חברת הכנסת שקד </w:t>
      </w:r>
      <w:bookmarkStart w:id="1961" w:name="_ETM_Q1_8326895"/>
      <w:bookmarkEnd w:id="1961"/>
      <w:r>
        <w:rPr>
          <w:rFonts w:hint="cs"/>
          <w:rtl/>
        </w:rPr>
        <w:t>לא דיבר</w:t>
      </w:r>
      <w:r w:rsidR="00711B68">
        <w:rPr>
          <w:rFonts w:hint="cs"/>
          <w:rtl/>
        </w:rPr>
        <w:t>ה</w:t>
      </w:r>
      <w:r>
        <w:rPr>
          <w:rFonts w:hint="cs"/>
          <w:rtl/>
        </w:rPr>
        <w:t xml:space="preserve"> על 24, היא דיברה על 22, 23.</w:t>
      </w:r>
    </w:p>
    <w:p w:rsidR="00341C78" w:rsidRDefault="00341C78" w:rsidP="00050D93">
      <w:pPr>
        <w:rPr>
          <w:rFonts w:hint="cs"/>
          <w:rtl/>
        </w:rPr>
      </w:pPr>
      <w:bookmarkStart w:id="1962" w:name="_ETM_Q1_8323473"/>
      <w:bookmarkEnd w:id="1962"/>
    </w:p>
    <w:p w:rsidR="00341C78" w:rsidRDefault="00341C78" w:rsidP="00341C78">
      <w:pPr>
        <w:pStyle w:val="a"/>
        <w:keepNext/>
        <w:rPr>
          <w:rFonts w:hint="cs"/>
          <w:rtl/>
        </w:rPr>
      </w:pPr>
      <w:bookmarkStart w:id="1963" w:name="_ETM_Q1_8324986"/>
      <w:bookmarkStart w:id="1964" w:name="_ETM_Q1_8321407"/>
      <w:bookmarkEnd w:id="1963"/>
      <w:bookmarkEnd w:id="1964"/>
      <w:r>
        <w:rPr>
          <w:rtl/>
        </w:rPr>
        <w:t>איילת שקד:</w:t>
      </w:r>
    </w:p>
    <w:p w:rsidR="00341C78" w:rsidRDefault="00341C78" w:rsidP="00341C78">
      <w:pPr>
        <w:pStyle w:val="KeepWithNext"/>
        <w:rPr>
          <w:rFonts w:hint="cs"/>
          <w:rtl/>
        </w:rPr>
      </w:pPr>
    </w:p>
    <w:p w:rsidR="00341C78" w:rsidRDefault="00341C78" w:rsidP="00341C78">
      <w:pPr>
        <w:rPr>
          <w:rFonts w:hint="cs"/>
          <w:rtl/>
        </w:rPr>
      </w:pPr>
      <w:r>
        <w:rPr>
          <w:rFonts w:hint="cs"/>
          <w:rtl/>
        </w:rPr>
        <w:t xml:space="preserve">אני </w:t>
      </w:r>
      <w:bookmarkStart w:id="1965" w:name="_ETM_Q1_8322391"/>
      <w:bookmarkEnd w:id="1965"/>
      <w:r>
        <w:rPr>
          <w:rFonts w:hint="cs"/>
          <w:rtl/>
        </w:rPr>
        <w:t>דיברתי רק על 22.</w:t>
      </w:r>
      <w:bookmarkStart w:id="1966" w:name="_ETM_Q1_8327085"/>
      <w:bookmarkEnd w:id="1966"/>
    </w:p>
    <w:p w:rsidR="00362F43" w:rsidRDefault="00362F43" w:rsidP="00341C78">
      <w:pPr>
        <w:rPr>
          <w:rFonts w:hint="cs"/>
          <w:rtl/>
        </w:rPr>
      </w:pPr>
    </w:p>
    <w:p w:rsidR="00362F43" w:rsidRDefault="00362F43" w:rsidP="00362F43">
      <w:pPr>
        <w:pStyle w:val="a"/>
        <w:keepNext/>
        <w:rPr>
          <w:rFonts w:hint="cs"/>
          <w:rtl/>
        </w:rPr>
      </w:pPr>
      <w:r>
        <w:rPr>
          <w:rtl/>
        </w:rPr>
        <w:t>יצחק הרצוג:</w:t>
      </w:r>
    </w:p>
    <w:p w:rsidR="00362F43" w:rsidRDefault="00362F43" w:rsidP="00362F43">
      <w:pPr>
        <w:pStyle w:val="KeepWithNext"/>
        <w:rPr>
          <w:rFonts w:hint="cs"/>
          <w:rtl/>
        </w:rPr>
      </w:pPr>
    </w:p>
    <w:p w:rsidR="00F51231" w:rsidRDefault="00362F43" w:rsidP="00F51231">
      <w:pPr>
        <w:rPr>
          <w:rFonts w:hint="cs"/>
          <w:rtl/>
        </w:rPr>
      </w:pPr>
      <w:r>
        <w:rPr>
          <w:rFonts w:hint="cs"/>
          <w:rtl/>
        </w:rPr>
        <w:t xml:space="preserve">22, 23 היו בוועדת העלייה </w:t>
      </w:r>
      <w:bookmarkStart w:id="1967" w:name="_ETM_Q1_8330648"/>
      <w:bookmarkEnd w:id="1967"/>
      <w:r w:rsidR="00711B68">
        <w:rPr>
          <w:rFonts w:hint="cs"/>
          <w:rtl/>
        </w:rPr>
        <w:t>והקליטה, אתה רואה,</w:t>
      </w:r>
      <w:r w:rsidR="00F51231">
        <w:rPr>
          <w:rFonts w:hint="cs"/>
          <w:rtl/>
        </w:rPr>
        <w:t xml:space="preserve"> אפילו כותב היועץ המשפטי.</w:t>
      </w:r>
      <w:bookmarkStart w:id="1968" w:name="_ETM_Q1_8337221"/>
      <w:bookmarkEnd w:id="1968"/>
    </w:p>
    <w:p w:rsidR="00050D93" w:rsidRDefault="00050D93" w:rsidP="00050D93">
      <w:pPr>
        <w:rPr>
          <w:rFonts w:hint="cs"/>
          <w:rtl/>
        </w:rPr>
      </w:pPr>
    </w:p>
    <w:p w:rsidR="00050D93" w:rsidRDefault="002E3B1E" w:rsidP="00050D93">
      <w:pPr>
        <w:pStyle w:val="a"/>
        <w:keepNext/>
        <w:rPr>
          <w:rFonts w:hint="cs"/>
          <w:rtl/>
        </w:rPr>
      </w:pPr>
      <w:r>
        <w:rPr>
          <w:rtl/>
        </w:rPr>
        <w:t>היועץ המשפטי לכנסת איל ינון:</w:t>
      </w:r>
    </w:p>
    <w:p w:rsidR="00050D93" w:rsidRDefault="00050D93" w:rsidP="00050D93">
      <w:pPr>
        <w:pStyle w:val="KeepWithNext"/>
        <w:rPr>
          <w:rFonts w:hint="cs"/>
          <w:rtl/>
        </w:rPr>
      </w:pPr>
    </w:p>
    <w:p w:rsidR="00050D93" w:rsidRDefault="00F51231" w:rsidP="00F51231">
      <w:pPr>
        <w:rPr>
          <w:rFonts w:hint="cs"/>
          <w:rtl/>
        </w:rPr>
      </w:pPr>
      <w:r>
        <w:rPr>
          <w:rFonts w:hint="cs"/>
          <w:rtl/>
        </w:rPr>
        <w:t xml:space="preserve">כן, </w:t>
      </w:r>
      <w:r w:rsidR="00050D93">
        <w:rPr>
          <w:rFonts w:hint="cs"/>
          <w:rtl/>
        </w:rPr>
        <w:t>החוק המקורי חוקק</w:t>
      </w:r>
      <w:r>
        <w:rPr>
          <w:rFonts w:hint="cs"/>
          <w:rtl/>
        </w:rPr>
        <w:t xml:space="preserve"> בעלייה וקליטה.</w:t>
      </w:r>
      <w:r w:rsidR="00050D93">
        <w:rPr>
          <w:rFonts w:hint="cs"/>
          <w:rtl/>
        </w:rPr>
        <w:t xml:space="preserve"> </w:t>
      </w:r>
    </w:p>
    <w:p w:rsidR="00050D93" w:rsidRDefault="00050D93" w:rsidP="00050D93">
      <w:pPr>
        <w:rPr>
          <w:rFonts w:hint="cs"/>
          <w:rtl/>
        </w:rPr>
      </w:pPr>
    </w:p>
    <w:p w:rsidR="00F51231" w:rsidRDefault="00F51231" w:rsidP="00F51231">
      <w:pPr>
        <w:pStyle w:val="af"/>
        <w:keepNext/>
        <w:rPr>
          <w:rFonts w:hint="cs"/>
          <w:rtl/>
        </w:rPr>
      </w:pPr>
      <w:bookmarkStart w:id="1969" w:name="_ETM_Q1_8335093"/>
      <w:bookmarkEnd w:id="1969"/>
      <w:r>
        <w:rPr>
          <w:rtl/>
        </w:rPr>
        <w:t>היו"ר צחי הנגבי:</w:t>
      </w:r>
    </w:p>
    <w:p w:rsidR="00F51231" w:rsidRDefault="00F51231" w:rsidP="00F51231">
      <w:pPr>
        <w:pStyle w:val="KeepWithNext"/>
        <w:rPr>
          <w:rFonts w:hint="cs"/>
          <w:rtl/>
        </w:rPr>
      </w:pPr>
    </w:p>
    <w:p w:rsidR="00F51231" w:rsidRDefault="00F51231" w:rsidP="00F51231">
      <w:pPr>
        <w:rPr>
          <w:rFonts w:hint="cs"/>
          <w:rtl/>
        </w:rPr>
      </w:pPr>
      <w:r>
        <w:rPr>
          <w:rFonts w:hint="cs"/>
          <w:rtl/>
        </w:rPr>
        <w:t>24</w:t>
      </w:r>
      <w:bookmarkStart w:id="1970" w:name="_ETM_Q1_8335926"/>
      <w:bookmarkEnd w:id="1970"/>
      <w:r>
        <w:rPr>
          <w:rFonts w:hint="cs"/>
          <w:rtl/>
        </w:rPr>
        <w:t xml:space="preserve"> קשור ל-22?</w:t>
      </w:r>
    </w:p>
    <w:p w:rsidR="00F51231" w:rsidRDefault="00F51231" w:rsidP="00F51231">
      <w:pPr>
        <w:rPr>
          <w:rFonts w:hint="cs"/>
          <w:rtl/>
        </w:rPr>
      </w:pPr>
      <w:bookmarkStart w:id="1971" w:name="_ETM_Q1_8338984"/>
      <w:bookmarkStart w:id="1972" w:name="_ETM_Q1_8336262"/>
      <w:bookmarkEnd w:id="1971"/>
      <w:bookmarkEnd w:id="1972"/>
    </w:p>
    <w:p w:rsidR="00F51231" w:rsidRDefault="00F51231" w:rsidP="00F51231">
      <w:pPr>
        <w:pStyle w:val="a"/>
        <w:keepNext/>
        <w:rPr>
          <w:rFonts w:hint="cs"/>
          <w:rtl/>
        </w:rPr>
      </w:pPr>
      <w:r>
        <w:rPr>
          <w:rtl/>
        </w:rPr>
        <w:t>היועץ המשפטי לכנסת איל ינון:</w:t>
      </w:r>
    </w:p>
    <w:p w:rsidR="00F51231" w:rsidRDefault="00F51231" w:rsidP="00F51231">
      <w:pPr>
        <w:pStyle w:val="KeepWithNext"/>
        <w:rPr>
          <w:rFonts w:hint="cs"/>
          <w:rtl/>
        </w:rPr>
      </w:pPr>
    </w:p>
    <w:p w:rsidR="00F51231" w:rsidRDefault="00F51231" w:rsidP="00F51231">
      <w:pPr>
        <w:rPr>
          <w:rFonts w:hint="cs"/>
          <w:rtl/>
        </w:rPr>
      </w:pPr>
      <w:r>
        <w:rPr>
          <w:rFonts w:hint="cs"/>
          <w:rtl/>
        </w:rPr>
        <w:t>24 קשור, כן.</w:t>
      </w:r>
      <w:r w:rsidR="00474505">
        <w:rPr>
          <w:rFonts w:hint="cs"/>
          <w:rtl/>
        </w:rPr>
        <w:t xml:space="preserve"> הם </w:t>
      </w:r>
      <w:r w:rsidR="00474505" w:rsidRPr="00743287">
        <w:rPr>
          <w:rFonts w:hint="cs"/>
          <w:rtl/>
        </w:rPr>
        <w:t>נחקקו כאחד.</w:t>
      </w:r>
    </w:p>
    <w:p w:rsidR="00F51231" w:rsidRDefault="00F51231" w:rsidP="00F51231">
      <w:pPr>
        <w:rPr>
          <w:rFonts w:hint="cs"/>
          <w:rtl/>
        </w:rPr>
      </w:pPr>
      <w:bookmarkStart w:id="1973" w:name="_ETM_Q1_8333628"/>
      <w:bookmarkEnd w:id="1973"/>
    </w:p>
    <w:p w:rsidR="00050D93" w:rsidRDefault="00050D93" w:rsidP="00050D93">
      <w:pPr>
        <w:pStyle w:val="a"/>
        <w:keepNext/>
        <w:rPr>
          <w:rFonts w:hint="cs"/>
          <w:rtl/>
        </w:rPr>
      </w:pPr>
      <w:r>
        <w:rPr>
          <w:rtl/>
        </w:rPr>
        <w:t>יצחק הרצוג:</w:t>
      </w:r>
    </w:p>
    <w:p w:rsidR="00050D93" w:rsidRDefault="00050D93" w:rsidP="00050D93">
      <w:pPr>
        <w:pStyle w:val="KeepWithNext"/>
        <w:rPr>
          <w:rFonts w:hint="cs"/>
          <w:rtl/>
        </w:rPr>
      </w:pPr>
    </w:p>
    <w:p w:rsidR="00050D93" w:rsidRDefault="00474505" w:rsidP="00050D93">
      <w:pPr>
        <w:rPr>
          <w:rFonts w:hint="cs"/>
          <w:rtl/>
        </w:rPr>
      </w:pPr>
      <w:r>
        <w:rPr>
          <w:rFonts w:hint="cs"/>
          <w:rtl/>
        </w:rPr>
        <w:t xml:space="preserve">בסדר, </w:t>
      </w:r>
      <w:r w:rsidR="00050D93">
        <w:rPr>
          <w:rFonts w:hint="cs"/>
          <w:rtl/>
        </w:rPr>
        <w:t>קיבלתי שגם 24</w:t>
      </w:r>
      <w:r>
        <w:rPr>
          <w:rFonts w:hint="cs"/>
          <w:rtl/>
        </w:rPr>
        <w:t>.</w:t>
      </w:r>
    </w:p>
    <w:p w:rsidR="00050D93" w:rsidRDefault="00050D93" w:rsidP="00050D93">
      <w:pPr>
        <w:rPr>
          <w:rFonts w:hint="cs"/>
          <w:rtl/>
        </w:rPr>
      </w:pPr>
    </w:p>
    <w:p w:rsidR="00050D93" w:rsidRDefault="000058CA" w:rsidP="00050D93">
      <w:pPr>
        <w:pStyle w:val="a"/>
        <w:keepNext/>
        <w:rPr>
          <w:rFonts w:hint="cs"/>
          <w:rtl/>
        </w:rPr>
      </w:pPr>
      <w:r>
        <w:rPr>
          <w:rtl/>
        </w:rPr>
        <w:t>יואל בריס</w:t>
      </w:r>
      <w:r w:rsidR="00050D93">
        <w:rPr>
          <w:rtl/>
        </w:rPr>
        <w:t>:</w:t>
      </w:r>
    </w:p>
    <w:p w:rsidR="00050D93" w:rsidRDefault="00050D93" w:rsidP="00050D93">
      <w:pPr>
        <w:pStyle w:val="KeepWithNext"/>
        <w:rPr>
          <w:rFonts w:hint="cs"/>
          <w:rtl/>
        </w:rPr>
      </w:pPr>
    </w:p>
    <w:p w:rsidR="00050D93" w:rsidRDefault="00474505" w:rsidP="00050D93">
      <w:pPr>
        <w:rPr>
          <w:rFonts w:hint="cs"/>
          <w:rtl/>
        </w:rPr>
      </w:pPr>
      <w:r>
        <w:rPr>
          <w:rFonts w:hint="cs"/>
          <w:rtl/>
        </w:rPr>
        <w:t xml:space="preserve">אבל </w:t>
      </w:r>
      <w:r w:rsidR="00050D93">
        <w:rPr>
          <w:rFonts w:hint="cs"/>
          <w:rtl/>
        </w:rPr>
        <w:t xml:space="preserve">מדובר </w:t>
      </w:r>
      <w:r>
        <w:rPr>
          <w:rFonts w:hint="cs"/>
          <w:rtl/>
        </w:rPr>
        <w:t xml:space="preserve">בסופו </w:t>
      </w:r>
      <w:bookmarkStart w:id="1974" w:name="_ETM_Q1_8346463"/>
      <w:bookmarkEnd w:id="1974"/>
      <w:r>
        <w:rPr>
          <w:rFonts w:hint="cs"/>
          <w:rtl/>
        </w:rPr>
        <w:t xml:space="preserve">של דבר במה שרשות המסים מגדירה כסתימה של </w:t>
      </w:r>
      <w:r w:rsidR="00050D93">
        <w:rPr>
          <w:rFonts w:hint="cs"/>
          <w:rtl/>
        </w:rPr>
        <w:t xml:space="preserve">פרצת </w:t>
      </w:r>
      <w:r>
        <w:rPr>
          <w:rFonts w:hint="cs"/>
          <w:rtl/>
        </w:rPr>
        <w:t>מ</w:t>
      </w:r>
      <w:r w:rsidR="00050D93">
        <w:rPr>
          <w:rFonts w:hint="cs"/>
          <w:rtl/>
        </w:rPr>
        <w:t>ס</w:t>
      </w:r>
      <w:r w:rsidR="00711B68">
        <w:rPr>
          <w:rFonts w:hint="cs"/>
          <w:rtl/>
        </w:rPr>
        <w:t>.</w:t>
      </w:r>
      <w:r w:rsidR="00050D93">
        <w:rPr>
          <w:rFonts w:hint="cs"/>
          <w:rtl/>
        </w:rPr>
        <w:t xml:space="preserve"> מדובר בתיקון לפקודת מס</w:t>
      </w:r>
      <w:r>
        <w:rPr>
          <w:rFonts w:hint="cs"/>
          <w:rtl/>
        </w:rPr>
        <w:t xml:space="preserve"> הכנס</w:t>
      </w:r>
      <w:bookmarkStart w:id="1975" w:name="_ETM_Q1_8354109"/>
      <w:bookmarkEnd w:id="1975"/>
      <w:r>
        <w:rPr>
          <w:rFonts w:hint="cs"/>
          <w:rtl/>
        </w:rPr>
        <w:t>ה שהמקום - - -</w:t>
      </w:r>
      <w:r w:rsidR="00050D93">
        <w:rPr>
          <w:rFonts w:hint="cs"/>
          <w:rtl/>
        </w:rPr>
        <w:t xml:space="preserve"> </w:t>
      </w:r>
    </w:p>
    <w:p w:rsidR="00050D93" w:rsidRDefault="00050D93" w:rsidP="00050D93">
      <w:pPr>
        <w:rPr>
          <w:rFonts w:hint="cs"/>
          <w:rtl/>
        </w:rPr>
      </w:pPr>
    </w:p>
    <w:p w:rsidR="00050D93" w:rsidRDefault="00050D93" w:rsidP="00050D93">
      <w:pPr>
        <w:pStyle w:val="a"/>
        <w:keepNext/>
        <w:rPr>
          <w:rFonts w:hint="cs"/>
          <w:rtl/>
        </w:rPr>
      </w:pPr>
      <w:r>
        <w:rPr>
          <w:rtl/>
        </w:rPr>
        <w:t>איילת שקד:</w:t>
      </w:r>
    </w:p>
    <w:p w:rsidR="00050D93" w:rsidRDefault="00050D93" w:rsidP="00050D93">
      <w:pPr>
        <w:pStyle w:val="KeepWithNext"/>
        <w:rPr>
          <w:rFonts w:hint="cs"/>
          <w:rtl/>
        </w:rPr>
      </w:pPr>
    </w:p>
    <w:p w:rsidR="00474505" w:rsidRDefault="00474505" w:rsidP="00050D93">
      <w:pPr>
        <w:rPr>
          <w:rFonts w:hint="cs"/>
          <w:rtl/>
        </w:rPr>
      </w:pPr>
      <w:r>
        <w:rPr>
          <w:rFonts w:hint="cs"/>
          <w:rtl/>
        </w:rPr>
        <w:t xml:space="preserve">על מה אתה מדבר? על </w:t>
      </w:r>
      <w:bookmarkStart w:id="1976" w:name="_ETM_Q1_8355912"/>
      <w:bookmarkEnd w:id="1976"/>
      <w:r>
        <w:rPr>
          <w:rFonts w:hint="cs"/>
          <w:rtl/>
        </w:rPr>
        <w:t>איזה סעיף?</w:t>
      </w:r>
    </w:p>
    <w:p w:rsidR="007541F6" w:rsidRDefault="007541F6" w:rsidP="00050D93">
      <w:pPr>
        <w:rPr>
          <w:rFonts w:hint="cs"/>
          <w:rtl/>
        </w:rPr>
      </w:pPr>
      <w:bookmarkStart w:id="1977" w:name="_ETM_Q1_8359460"/>
      <w:bookmarkEnd w:id="1977"/>
    </w:p>
    <w:p w:rsidR="00474505" w:rsidRDefault="00474505" w:rsidP="00474505">
      <w:pPr>
        <w:pStyle w:val="a"/>
        <w:keepNext/>
        <w:rPr>
          <w:rFonts w:hint="cs"/>
          <w:rtl/>
        </w:rPr>
      </w:pPr>
      <w:bookmarkStart w:id="1978" w:name="_ETM_Q1_8360065"/>
      <w:bookmarkEnd w:id="1978"/>
      <w:r>
        <w:rPr>
          <w:rtl/>
        </w:rPr>
        <w:t>יואל בריס:</w:t>
      </w:r>
    </w:p>
    <w:p w:rsidR="00474505" w:rsidRDefault="00474505" w:rsidP="00474505">
      <w:pPr>
        <w:pStyle w:val="KeepWithNext"/>
        <w:rPr>
          <w:rFonts w:hint="cs"/>
          <w:rtl/>
        </w:rPr>
      </w:pPr>
    </w:p>
    <w:p w:rsidR="00474505" w:rsidRDefault="00474505" w:rsidP="00474505">
      <w:pPr>
        <w:rPr>
          <w:rFonts w:hint="cs"/>
          <w:rtl/>
        </w:rPr>
      </w:pPr>
      <w:r>
        <w:rPr>
          <w:rFonts w:hint="cs"/>
          <w:rtl/>
        </w:rPr>
        <w:t>סעיפים 22, 23</w:t>
      </w:r>
      <w:r w:rsidR="007541F6">
        <w:rPr>
          <w:rFonts w:hint="cs"/>
          <w:rtl/>
        </w:rPr>
        <w:t>.</w:t>
      </w:r>
    </w:p>
    <w:p w:rsidR="007541F6" w:rsidRDefault="007541F6" w:rsidP="00474505">
      <w:pPr>
        <w:rPr>
          <w:rFonts w:hint="cs"/>
          <w:rtl/>
        </w:rPr>
      </w:pPr>
    </w:p>
    <w:p w:rsidR="007541F6" w:rsidRDefault="007541F6" w:rsidP="007541F6">
      <w:pPr>
        <w:pStyle w:val="a"/>
        <w:keepNext/>
        <w:rPr>
          <w:rFonts w:hint="cs"/>
          <w:rtl/>
        </w:rPr>
      </w:pPr>
      <w:bookmarkStart w:id="1979" w:name="_ETM_Q1_8362196"/>
      <w:bookmarkEnd w:id="1979"/>
      <w:r>
        <w:rPr>
          <w:rtl/>
        </w:rPr>
        <w:t>איילת שקד:</w:t>
      </w:r>
    </w:p>
    <w:p w:rsidR="007541F6" w:rsidRDefault="007541F6" w:rsidP="007541F6">
      <w:pPr>
        <w:pStyle w:val="KeepWithNext"/>
        <w:rPr>
          <w:rFonts w:hint="cs"/>
          <w:rtl/>
        </w:rPr>
      </w:pPr>
    </w:p>
    <w:p w:rsidR="00050D93" w:rsidRDefault="007541F6" w:rsidP="007541F6">
      <w:pPr>
        <w:rPr>
          <w:rFonts w:hint="cs"/>
          <w:rtl/>
        </w:rPr>
      </w:pPr>
      <w:r>
        <w:rPr>
          <w:rFonts w:hint="cs"/>
          <w:rtl/>
        </w:rPr>
        <w:t xml:space="preserve">אבל </w:t>
      </w:r>
      <w:bookmarkStart w:id="1980" w:name="_ETM_Q1_8358318"/>
      <w:bookmarkEnd w:id="1980"/>
      <w:r w:rsidR="00050D93">
        <w:rPr>
          <w:rFonts w:hint="cs"/>
          <w:rtl/>
        </w:rPr>
        <w:t>על איזו פרצה אתה מדבר</w:t>
      </w:r>
      <w:r w:rsidR="00CC0C32">
        <w:rPr>
          <w:rFonts w:hint="cs"/>
          <w:rtl/>
        </w:rPr>
        <w:t xml:space="preserve"> בסעיף 22?</w:t>
      </w:r>
      <w:r w:rsidR="00050D93">
        <w:rPr>
          <w:rFonts w:hint="cs"/>
          <w:rtl/>
        </w:rPr>
        <w:t xml:space="preserve"> </w:t>
      </w:r>
    </w:p>
    <w:p w:rsidR="00050D93" w:rsidRDefault="00050D93" w:rsidP="00050D93">
      <w:pPr>
        <w:rPr>
          <w:rFonts w:hint="cs"/>
          <w:rtl/>
        </w:rPr>
      </w:pPr>
    </w:p>
    <w:p w:rsidR="00050D93" w:rsidRDefault="00050D93" w:rsidP="00050D93">
      <w:pPr>
        <w:pStyle w:val="a"/>
        <w:keepNext/>
        <w:rPr>
          <w:rFonts w:hint="cs"/>
          <w:rtl/>
        </w:rPr>
      </w:pPr>
      <w:r>
        <w:rPr>
          <w:rtl/>
        </w:rPr>
        <w:t>אברהם מיכאלי:</w:t>
      </w:r>
    </w:p>
    <w:p w:rsidR="00050D93" w:rsidRDefault="00050D93" w:rsidP="00050D93">
      <w:pPr>
        <w:pStyle w:val="KeepWithNext"/>
        <w:rPr>
          <w:rFonts w:hint="cs"/>
          <w:rtl/>
        </w:rPr>
      </w:pPr>
    </w:p>
    <w:p w:rsidR="00050D93" w:rsidRDefault="00CC0C32" w:rsidP="00CC0C32">
      <w:pPr>
        <w:rPr>
          <w:rFonts w:hint="cs"/>
          <w:rtl/>
        </w:rPr>
      </w:pPr>
      <w:r>
        <w:rPr>
          <w:rFonts w:hint="cs"/>
          <w:rtl/>
        </w:rPr>
        <w:t xml:space="preserve">אבל נתנו את הפרצה </w:t>
      </w:r>
      <w:bookmarkStart w:id="1981" w:name="_ETM_Q1_8365929"/>
      <w:bookmarkEnd w:id="1981"/>
      <w:r>
        <w:rPr>
          <w:rFonts w:hint="cs"/>
          <w:rtl/>
        </w:rPr>
        <w:t xml:space="preserve">הזאת בידע כדי </w:t>
      </w:r>
      <w:r w:rsidR="00050D93">
        <w:rPr>
          <w:rFonts w:hint="cs"/>
          <w:rtl/>
        </w:rPr>
        <w:t>לעודד עלייה</w:t>
      </w:r>
      <w:r>
        <w:rPr>
          <w:rFonts w:hint="cs"/>
          <w:rtl/>
        </w:rPr>
        <w:t>, עורך-דין בריס.</w:t>
      </w:r>
    </w:p>
    <w:p w:rsidR="00CC0C32" w:rsidRDefault="00CC0C32" w:rsidP="00CC0C32">
      <w:pPr>
        <w:rPr>
          <w:rFonts w:hint="cs"/>
          <w:rtl/>
        </w:rPr>
      </w:pPr>
    </w:p>
    <w:p w:rsidR="00CC0C32" w:rsidRDefault="00CC0C32" w:rsidP="00CC0C32">
      <w:pPr>
        <w:pStyle w:val="a"/>
        <w:keepNext/>
        <w:rPr>
          <w:rFonts w:hint="cs"/>
          <w:rtl/>
        </w:rPr>
      </w:pPr>
      <w:bookmarkStart w:id="1982" w:name="_ETM_Q1_8362547"/>
      <w:bookmarkStart w:id="1983" w:name="_ETM_Q1_8364588"/>
      <w:bookmarkEnd w:id="1982"/>
      <w:bookmarkEnd w:id="1983"/>
      <w:r>
        <w:rPr>
          <w:rtl/>
        </w:rPr>
        <w:t>יואל בריס:</w:t>
      </w:r>
    </w:p>
    <w:p w:rsidR="00CC0C32" w:rsidRDefault="00CC0C32" w:rsidP="00CC0C32">
      <w:pPr>
        <w:pStyle w:val="KeepWithNext"/>
        <w:rPr>
          <w:rFonts w:hint="cs"/>
          <w:rtl/>
        </w:rPr>
      </w:pPr>
    </w:p>
    <w:p w:rsidR="00CC0C32" w:rsidRDefault="00CC0C32" w:rsidP="00CC0C32">
      <w:pPr>
        <w:rPr>
          <w:rFonts w:hint="cs"/>
          <w:rtl/>
        </w:rPr>
      </w:pPr>
      <w:r>
        <w:rPr>
          <w:rFonts w:hint="cs"/>
          <w:rtl/>
        </w:rPr>
        <w:t xml:space="preserve">אם רוצים להיכנס לגופו </w:t>
      </w:r>
      <w:bookmarkStart w:id="1984" w:name="_ETM_Q1_8363554"/>
      <w:bookmarkEnd w:id="1984"/>
      <w:r>
        <w:rPr>
          <w:rFonts w:hint="cs"/>
          <w:rtl/>
        </w:rPr>
        <w:t>של עניין</w:t>
      </w:r>
      <w:r w:rsidR="00245C28">
        <w:rPr>
          <w:rFonts w:hint="cs"/>
          <w:rtl/>
        </w:rPr>
        <w:t>,</w:t>
      </w:r>
      <w:r>
        <w:rPr>
          <w:rFonts w:hint="cs"/>
          <w:rtl/>
        </w:rPr>
        <w:t xml:space="preserve"> </w:t>
      </w:r>
      <w:r w:rsidR="00312656">
        <w:rPr>
          <w:rFonts w:hint="cs"/>
          <w:rtl/>
        </w:rPr>
        <w:t xml:space="preserve">יכול </w:t>
      </w:r>
      <w:r>
        <w:rPr>
          <w:rFonts w:hint="cs"/>
          <w:rtl/>
        </w:rPr>
        <w:t>- - -</w:t>
      </w:r>
    </w:p>
    <w:p w:rsidR="00050D93" w:rsidRDefault="00050D93" w:rsidP="00050D93">
      <w:pPr>
        <w:rPr>
          <w:rFonts w:hint="cs"/>
          <w:rtl/>
        </w:rPr>
      </w:pPr>
    </w:p>
    <w:p w:rsidR="00050D93" w:rsidRDefault="00050D93" w:rsidP="00050D93">
      <w:pPr>
        <w:pStyle w:val="a"/>
        <w:keepNext/>
        <w:rPr>
          <w:rFonts w:hint="cs"/>
          <w:rtl/>
        </w:rPr>
      </w:pPr>
      <w:r>
        <w:rPr>
          <w:rtl/>
        </w:rPr>
        <w:t>איילת שקד:</w:t>
      </w:r>
    </w:p>
    <w:p w:rsidR="00050D93" w:rsidRDefault="00050D93" w:rsidP="00050D93">
      <w:pPr>
        <w:pStyle w:val="KeepWithNext"/>
        <w:rPr>
          <w:rFonts w:hint="cs"/>
          <w:rtl/>
        </w:rPr>
      </w:pPr>
    </w:p>
    <w:p w:rsidR="00050D93" w:rsidRDefault="00312656" w:rsidP="00CC0C32">
      <w:pPr>
        <w:rPr>
          <w:rFonts w:hint="cs"/>
          <w:rtl/>
        </w:rPr>
      </w:pPr>
      <w:r>
        <w:rPr>
          <w:rFonts w:hint="cs"/>
          <w:rtl/>
        </w:rPr>
        <w:t xml:space="preserve">הרי הרבה חשיבה הייתה מאחורי </w:t>
      </w:r>
      <w:bookmarkStart w:id="1985" w:name="_ETM_Q1_8369617"/>
      <w:bookmarkEnd w:id="1985"/>
      <w:r>
        <w:rPr>
          <w:rFonts w:hint="cs"/>
          <w:rtl/>
        </w:rPr>
        <w:t xml:space="preserve">זה, וזה </w:t>
      </w:r>
      <w:r w:rsidR="00050D93">
        <w:rPr>
          <w:rFonts w:hint="cs"/>
          <w:rtl/>
        </w:rPr>
        <w:t>הוכח כהצלחה</w:t>
      </w:r>
      <w:r>
        <w:rPr>
          <w:rFonts w:hint="cs"/>
          <w:rtl/>
        </w:rPr>
        <w:t>.</w:t>
      </w:r>
      <w:r w:rsidR="00050D93">
        <w:rPr>
          <w:rFonts w:hint="cs"/>
          <w:rtl/>
        </w:rPr>
        <w:t xml:space="preserve"> למה לאנגליה</w:t>
      </w:r>
      <w:r w:rsidR="00947F90">
        <w:rPr>
          <w:rFonts w:hint="cs"/>
          <w:rtl/>
        </w:rPr>
        <w:t xml:space="preserve"> מותר ולנו אסור?</w:t>
      </w:r>
      <w:r w:rsidR="00050D93">
        <w:rPr>
          <w:rFonts w:hint="cs"/>
          <w:rtl/>
        </w:rPr>
        <w:t xml:space="preserve"> </w:t>
      </w:r>
    </w:p>
    <w:p w:rsidR="00050D93" w:rsidRDefault="00050D93" w:rsidP="00050D93">
      <w:pPr>
        <w:rPr>
          <w:rFonts w:hint="cs"/>
          <w:rtl/>
        </w:rPr>
      </w:pPr>
    </w:p>
    <w:p w:rsidR="00947F90" w:rsidRDefault="00947F90" w:rsidP="00947F90">
      <w:pPr>
        <w:pStyle w:val="a"/>
        <w:keepNext/>
        <w:rPr>
          <w:rFonts w:hint="cs"/>
          <w:rtl/>
        </w:rPr>
      </w:pPr>
      <w:bookmarkStart w:id="1986" w:name="_ETM_Q1_8375457"/>
      <w:bookmarkStart w:id="1987" w:name="_ETM_Q1_8376339"/>
      <w:bookmarkEnd w:id="1986"/>
      <w:bookmarkEnd w:id="1987"/>
      <w:r>
        <w:rPr>
          <w:rtl/>
        </w:rPr>
        <w:t>יואל בריס:</w:t>
      </w:r>
    </w:p>
    <w:p w:rsidR="00947F90" w:rsidRDefault="00947F90" w:rsidP="00947F90">
      <w:pPr>
        <w:pStyle w:val="KeepWithNext"/>
        <w:rPr>
          <w:rFonts w:hint="cs"/>
          <w:rtl/>
        </w:rPr>
      </w:pPr>
    </w:p>
    <w:p w:rsidR="00947F90" w:rsidRDefault="00947F90" w:rsidP="00947F90">
      <w:pPr>
        <w:rPr>
          <w:rFonts w:hint="cs"/>
          <w:rtl/>
        </w:rPr>
      </w:pPr>
      <w:r>
        <w:rPr>
          <w:rFonts w:hint="cs"/>
          <w:rtl/>
        </w:rPr>
        <w:t>עורך-דין ברוך, סליחה.</w:t>
      </w:r>
      <w:bookmarkStart w:id="1988" w:name="_ETM_Q1_8375978"/>
      <w:bookmarkEnd w:id="1988"/>
    </w:p>
    <w:p w:rsidR="00947F90" w:rsidRDefault="00947F90" w:rsidP="00947F90">
      <w:pPr>
        <w:rPr>
          <w:rFonts w:hint="cs"/>
          <w:rtl/>
        </w:rPr>
      </w:pPr>
    </w:p>
    <w:p w:rsidR="00050D93" w:rsidRDefault="00050D93" w:rsidP="00050D93">
      <w:pPr>
        <w:pStyle w:val="a"/>
        <w:keepNext/>
        <w:rPr>
          <w:rFonts w:hint="cs"/>
          <w:rtl/>
        </w:rPr>
      </w:pPr>
      <w:r>
        <w:rPr>
          <w:rtl/>
        </w:rPr>
        <w:t>משולם ברוך:</w:t>
      </w:r>
    </w:p>
    <w:p w:rsidR="00050D93" w:rsidRDefault="00050D93" w:rsidP="00050D93">
      <w:pPr>
        <w:pStyle w:val="KeepWithNext"/>
        <w:rPr>
          <w:rFonts w:hint="cs"/>
          <w:rtl/>
        </w:rPr>
      </w:pPr>
    </w:p>
    <w:p w:rsidR="000A0FA3" w:rsidRDefault="00947F90" w:rsidP="00050D93">
      <w:pPr>
        <w:rPr>
          <w:rFonts w:hint="cs"/>
          <w:rtl/>
        </w:rPr>
      </w:pPr>
      <w:r>
        <w:rPr>
          <w:rFonts w:hint="cs"/>
          <w:rtl/>
        </w:rPr>
        <w:t xml:space="preserve">לגבי </w:t>
      </w:r>
      <w:bookmarkStart w:id="1989" w:name="_ETM_Q1_8382235"/>
      <w:bookmarkEnd w:id="1989"/>
      <w:r>
        <w:rPr>
          <w:rFonts w:hint="cs"/>
          <w:rtl/>
        </w:rPr>
        <w:t xml:space="preserve">הפטור של העולים </w:t>
      </w:r>
      <w:r w:rsidR="00ED7A12">
        <w:rPr>
          <w:rFonts w:hint="cs"/>
          <w:rtl/>
        </w:rPr>
        <w:t xml:space="preserve">החדשים </w:t>
      </w:r>
      <w:r w:rsidR="00ED7A12">
        <w:rPr>
          <w:rtl/>
        </w:rPr>
        <w:t>–</w:t>
      </w:r>
      <w:r w:rsidR="00ED7A12">
        <w:rPr>
          <w:rFonts w:hint="cs"/>
          <w:rtl/>
        </w:rPr>
        <w:t xml:space="preserve"> הפטור הזה חוקק במקור בתיקון 168 ו</w:t>
      </w:r>
      <w:r w:rsidR="00050D93">
        <w:rPr>
          <w:rFonts w:hint="cs"/>
          <w:rtl/>
        </w:rPr>
        <w:t>נועד להביא עולים</w:t>
      </w:r>
      <w:r w:rsidR="00ED7A12">
        <w:rPr>
          <w:rFonts w:hint="cs"/>
          <w:rtl/>
        </w:rPr>
        <w:t>.</w:t>
      </w:r>
      <w:r w:rsidR="00050D93">
        <w:rPr>
          <w:rFonts w:hint="cs"/>
          <w:rtl/>
        </w:rPr>
        <w:t xml:space="preserve"> </w:t>
      </w:r>
      <w:r w:rsidR="00ED7A12">
        <w:rPr>
          <w:rFonts w:hint="cs"/>
          <w:rtl/>
        </w:rPr>
        <w:t xml:space="preserve">עם זאת, אנחנו רוצים להדגיש </w:t>
      </w:r>
      <w:bookmarkStart w:id="1990" w:name="_ETM_Q1_8393923"/>
      <w:bookmarkEnd w:id="1990"/>
      <w:r w:rsidR="00ED7A12">
        <w:rPr>
          <w:rFonts w:hint="cs"/>
          <w:rtl/>
        </w:rPr>
        <w:t xml:space="preserve">פה בהתחלה שמדובר רק על </w:t>
      </w:r>
      <w:r w:rsidR="00050D93">
        <w:rPr>
          <w:rFonts w:hint="cs"/>
          <w:rtl/>
        </w:rPr>
        <w:t>הפטור</w:t>
      </w:r>
      <w:r w:rsidR="00ED7A12">
        <w:rPr>
          <w:rFonts w:hint="cs"/>
          <w:rtl/>
        </w:rPr>
        <w:t xml:space="preserve"> מדיווח ולא על </w:t>
      </w:r>
      <w:r w:rsidR="000A0FA3">
        <w:rPr>
          <w:rFonts w:hint="cs"/>
          <w:rtl/>
        </w:rPr>
        <w:t xml:space="preserve">הטבות </w:t>
      </w:r>
      <w:bookmarkStart w:id="1991" w:name="_ETM_Q1_8397452"/>
      <w:bookmarkEnd w:id="1991"/>
      <w:r w:rsidR="006C1081">
        <w:rPr>
          <w:rFonts w:hint="cs"/>
          <w:rtl/>
        </w:rPr>
        <w:t>מ</w:t>
      </w:r>
      <w:r w:rsidR="000A0FA3">
        <w:rPr>
          <w:rFonts w:hint="cs"/>
          <w:rtl/>
        </w:rPr>
        <w:t>מס</w:t>
      </w:r>
      <w:r w:rsidR="006C1081">
        <w:rPr>
          <w:rFonts w:hint="cs"/>
          <w:rtl/>
        </w:rPr>
        <w:t xml:space="preserve"> - - </w:t>
      </w:r>
    </w:p>
    <w:p w:rsidR="000A0FA3" w:rsidRDefault="000A0FA3" w:rsidP="00050D93">
      <w:pPr>
        <w:rPr>
          <w:rFonts w:hint="cs"/>
          <w:rtl/>
        </w:rPr>
      </w:pPr>
    </w:p>
    <w:p w:rsidR="000A0FA3" w:rsidRDefault="000A0FA3" w:rsidP="000A0FA3">
      <w:pPr>
        <w:pStyle w:val="a"/>
        <w:keepNext/>
        <w:rPr>
          <w:rFonts w:hint="cs"/>
          <w:rtl/>
        </w:rPr>
      </w:pPr>
      <w:bookmarkStart w:id="1992" w:name="_ETM_Q1_8396660"/>
      <w:bookmarkEnd w:id="1992"/>
      <w:r>
        <w:rPr>
          <w:rtl/>
        </w:rPr>
        <w:t>איילת שקד:</w:t>
      </w:r>
    </w:p>
    <w:p w:rsidR="000A0FA3" w:rsidRDefault="000A0FA3" w:rsidP="000A0FA3">
      <w:pPr>
        <w:pStyle w:val="KeepWithNext"/>
        <w:rPr>
          <w:rFonts w:hint="cs"/>
          <w:rtl/>
        </w:rPr>
      </w:pPr>
    </w:p>
    <w:p w:rsidR="000A0FA3" w:rsidRDefault="000A0FA3" w:rsidP="000A0FA3">
      <w:pPr>
        <w:rPr>
          <w:rFonts w:hint="cs"/>
          <w:rtl/>
        </w:rPr>
      </w:pPr>
      <w:r>
        <w:rPr>
          <w:rFonts w:hint="cs"/>
          <w:rtl/>
        </w:rPr>
        <w:t>נכון.</w:t>
      </w:r>
    </w:p>
    <w:p w:rsidR="000A0FA3" w:rsidRDefault="000A0FA3" w:rsidP="000A0FA3">
      <w:pPr>
        <w:rPr>
          <w:rFonts w:hint="cs"/>
          <w:rtl/>
        </w:rPr>
      </w:pPr>
    </w:p>
    <w:p w:rsidR="000A0FA3" w:rsidRDefault="000A0FA3" w:rsidP="000A0FA3">
      <w:pPr>
        <w:pStyle w:val="a"/>
        <w:keepNext/>
        <w:rPr>
          <w:rFonts w:hint="cs"/>
          <w:rtl/>
        </w:rPr>
      </w:pPr>
      <w:r>
        <w:rPr>
          <w:rtl/>
        </w:rPr>
        <w:t>משולם ברוך:</w:t>
      </w:r>
    </w:p>
    <w:p w:rsidR="000A0FA3" w:rsidRDefault="000A0FA3" w:rsidP="000A0FA3">
      <w:pPr>
        <w:pStyle w:val="KeepWithNext"/>
        <w:rPr>
          <w:rFonts w:hint="cs"/>
          <w:rtl/>
        </w:rPr>
      </w:pPr>
    </w:p>
    <w:p w:rsidR="00050D93" w:rsidRDefault="000A0FA3" w:rsidP="000A0FA3">
      <w:pPr>
        <w:rPr>
          <w:rFonts w:hint="cs"/>
          <w:rtl/>
        </w:rPr>
      </w:pPr>
      <w:r>
        <w:rPr>
          <w:rFonts w:hint="cs"/>
          <w:rtl/>
        </w:rPr>
        <w:t>ברשותך,</w:t>
      </w:r>
      <w:r w:rsidR="00050D93">
        <w:rPr>
          <w:rFonts w:hint="cs"/>
          <w:rtl/>
        </w:rPr>
        <w:t xml:space="preserve"> </w:t>
      </w:r>
      <w:r w:rsidR="006C1081">
        <w:rPr>
          <w:rFonts w:hint="cs"/>
          <w:rtl/>
        </w:rPr>
        <w:t xml:space="preserve">- - הפטור </w:t>
      </w:r>
      <w:r w:rsidR="00050D93">
        <w:rPr>
          <w:rFonts w:hint="cs"/>
          <w:rtl/>
        </w:rPr>
        <w:t xml:space="preserve">מהמסים </w:t>
      </w:r>
      <w:r w:rsidR="006C1081">
        <w:rPr>
          <w:rFonts w:hint="cs"/>
          <w:rtl/>
        </w:rPr>
        <w:t xml:space="preserve">וההטבות </w:t>
      </w:r>
      <w:r w:rsidR="00050D93">
        <w:rPr>
          <w:rFonts w:hint="cs"/>
          <w:rtl/>
        </w:rPr>
        <w:t>שמק</w:t>
      </w:r>
      <w:r w:rsidR="006C1081">
        <w:rPr>
          <w:rFonts w:hint="cs"/>
          <w:rtl/>
        </w:rPr>
        <w:t>בלים עול</w:t>
      </w:r>
      <w:r w:rsidR="00050D93">
        <w:rPr>
          <w:rFonts w:hint="cs"/>
          <w:rtl/>
        </w:rPr>
        <w:t xml:space="preserve">ים חדשים </w:t>
      </w:r>
      <w:r w:rsidR="006C1081">
        <w:rPr>
          <w:rFonts w:hint="cs"/>
          <w:rtl/>
        </w:rPr>
        <w:t>ותושבים חוזרים ותיקים</w:t>
      </w:r>
      <w:r w:rsidR="00245C28">
        <w:rPr>
          <w:rFonts w:hint="cs"/>
          <w:rtl/>
        </w:rPr>
        <w:t>,</w:t>
      </w:r>
      <w:r w:rsidR="006C1081">
        <w:rPr>
          <w:rFonts w:hint="cs"/>
          <w:rtl/>
        </w:rPr>
        <w:t xml:space="preserve"> </w:t>
      </w:r>
      <w:bookmarkStart w:id="1993" w:name="_ETM_Q1_8408264"/>
      <w:bookmarkEnd w:id="1993"/>
      <w:r w:rsidR="006C1081">
        <w:rPr>
          <w:rFonts w:hint="cs"/>
          <w:rtl/>
        </w:rPr>
        <w:t>בהתאם לכפוף בתנאי החוק</w:t>
      </w:r>
      <w:r w:rsidR="00245C28">
        <w:rPr>
          <w:rFonts w:hint="cs"/>
          <w:rtl/>
        </w:rPr>
        <w:t>,</w:t>
      </w:r>
      <w:r w:rsidR="006C1081">
        <w:rPr>
          <w:rFonts w:hint="cs"/>
          <w:rtl/>
        </w:rPr>
        <w:t xml:space="preserve"> </w:t>
      </w:r>
      <w:r w:rsidR="00050D93">
        <w:rPr>
          <w:rFonts w:hint="cs"/>
          <w:rtl/>
        </w:rPr>
        <w:t>נשאר</w:t>
      </w:r>
      <w:r w:rsidR="006C1081">
        <w:rPr>
          <w:rFonts w:hint="cs"/>
          <w:rtl/>
        </w:rPr>
        <w:t xml:space="preserve">. עכשיו אנחנו מדברים על </w:t>
      </w:r>
      <w:bookmarkStart w:id="1994" w:name="_ETM_Q1_8408874"/>
      <w:bookmarkEnd w:id="1994"/>
      <w:r w:rsidR="006C1081">
        <w:rPr>
          <w:rFonts w:hint="cs"/>
          <w:rtl/>
        </w:rPr>
        <w:t>הפטור ל</w:t>
      </w:r>
      <w:r w:rsidR="00050D93">
        <w:rPr>
          <w:rFonts w:hint="cs"/>
          <w:rtl/>
        </w:rPr>
        <w:t>דיווח</w:t>
      </w:r>
      <w:r w:rsidR="006C1081">
        <w:rPr>
          <w:rFonts w:hint="cs"/>
          <w:rtl/>
        </w:rPr>
        <w:t>. הפטור לדיווח</w:t>
      </w:r>
      <w:r w:rsidR="00050D93">
        <w:rPr>
          <w:rFonts w:hint="cs"/>
          <w:rtl/>
        </w:rPr>
        <w:t xml:space="preserve"> יוצר לנו בעיות </w:t>
      </w:r>
      <w:r w:rsidR="006C1081">
        <w:rPr>
          <w:rFonts w:hint="cs"/>
          <w:rtl/>
        </w:rPr>
        <w:t>בשני מישורים: במישור הראשון זה ה</w:t>
      </w:r>
      <w:r w:rsidR="00050D93">
        <w:rPr>
          <w:rFonts w:hint="cs"/>
          <w:rtl/>
        </w:rPr>
        <w:t xml:space="preserve">מישור </w:t>
      </w:r>
      <w:r w:rsidR="006C1081">
        <w:rPr>
          <w:rFonts w:hint="cs"/>
          <w:rtl/>
        </w:rPr>
        <w:t>ה</w:t>
      </w:r>
      <w:r w:rsidR="00050D93">
        <w:rPr>
          <w:rFonts w:hint="cs"/>
          <w:rtl/>
        </w:rPr>
        <w:t>פנימי</w:t>
      </w:r>
      <w:r w:rsidR="006C1081">
        <w:rPr>
          <w:rFonts w:hint="cs"/>
          <w:rtl/>
        </w:rPr>
        <w:t xml:space="preserve"> שחלק </w:t>
      </w:r>
      <w:bookmarkStart w:id="1995" w:name="_ETM_Q1_8416324"/>
      <w:bookmarkEnd w:id="1995"/>
      <w:r w:rsidR="006C1081">
        <w:rPr>
          <w:rFonts w:hint="cs"/>
          <w:rtl/>
        </w:rPr>
        <w:t>מהעולים האלה</w:t>
      </w:r>
      <w:r w:rsidR="00245C28">
        <w:rPr>
          <w:rFonts w:hint="cs"/>
          <w:rtl/>
        </w:rPr>
        <w:t>,</w:t>
      </w:r>
      <w:r w:rsidR="006C1081">
        <w:rPr>
          <w:rFonts w:hint="cs"/>
          <w:rtl/>
        </w:rPr>
        <w:t xml:space="preserve"> אנחנו לא יודעים עם מה הם באים</w:t>
      </w:r>
      <w:bookmarkStart w:id="1996" w:name="_ETM_Q1_8421317"/>
      <w:bookmarkEnd w:id="1996"/>
      <w:r w:rsidR="006C1081">
        <w:rPr>
          <w:rFonts w:hint="cs"/>
          <w:rtl/>
        </w:rPr>
        <w:t xml:space="preserve"> ואיזה הכנסות יש להם - - -</w:t>
      </w:r>
    </w:p>
    <w:p w:rsidR="00050D93" w:rsidRDefault="00050D93" w:rsidP="00050D93">
      <w:pPr>
        <w:rPr>
          <w:rFonts w:hint="cs"/>
          <w:rtl/>
        </w:rPr>
      </w:pPr>
    </w:p>
    <w:p w:rsidR="0012551D" w:rsidRDefault="0012551D" w:rsidP="0012551D">
      <w:pPr>
        <w:pStyle w:val="af"/>
        <w:keepNext/>
        <w:rPr>
          <w:rFonts w:hint="cs"/>
          <w:rtl/>
        </w:rPr>
      </w:pPr>
      <w:r>
        <w:rPr>
          <w:rtl/>
        </w:rPr>
        <w:t>היו"ר צחי הנגבי:</w:t>
      </w:r>
    </w:p>
    <w:p w:rsidR="0012551D" w:rsidRDefault="0012551D" w:rsidP="0012551D">
      <w:pPr>
        <w:pStyle w:val="KeepWithNext"/>
        <w:rPr>
          <w:rFonts w:hint="cs"/>
          <w:rtl/>
        </w:rPr>
      </w:pPr>
    </w:p>
    <w:p w:rsidR="0012551D" w:rsidRDefault="006C1081" w:rsidP="006C1081">
      <w:pPr>
        <w:rPr>
          <w:rFonts w:hint="cs"/>
          <w:rtl/>
        </w:rPr>
      </w:pPr>
      <w:r>
        <w:rPr>
          <w:rFonts w:hint="cs"/>
          <w:rtl/>
        </w:rPr>
        <w:t xml:space="preserve">משולם - - - </w:t>
      </w:r>
    </w:p>
    <w:p w:rsidR="0012551D" w:rsidRDefault="0012551D" w:rsidP="0012551D">
      <w:pPr>
        <w:rPr>
          <w:rFonts w:hint="cs"/>
          <w:rtl/>
        </w:rPr>
      </w:pPr>
    </w:p>
    <w:p w:rsidR="006C1081" w:rsidRDefault="006C1081" w:rsidP="006C1081">
      <w:pPr>
        <w:pStyle w:val="a"/>
        <w:keepNext/>
        <w:rPr>
          <w:rFonts w:hint="cs"/>
          <w:rtl/>
        </w:rPr>
      </w:pPr>
      <w:bookmarkStart w:id="1997" w:name="_ETM_Q1_8424423"/>
      <w:bookmarkStart w:id="1998" w:name="_ETM_Q1_8426611"/>
      <w:bookmarkEnd w:id="1997"/>
      <w:bookmarkEnd w:id="1998"/>
      <w:r>
        <w:rPr>
          <w:rtl/>
        </w:rPr>
        <w:t>משולם ברוך:</w:t>
      </w:r>
    </w:p>
    <w:p w:rsidR="006C1081" w:rsidRDefault="006C1081" w:rsidP="006C1081">
      <w:pPr>
        <w:pStyle w:val="KeepWithNext"/>
        <w:rPr>
          <w:rFonts w:hint="cs"/>
          <w:rtl/>
        </w:rPr>
      </w:pPr>
    </w:p>
    <w:p w:rsidR="006C1081" w:rsidRDefault="006C1081" w:rsidP="006C1081">
      <w:pPr>
        <w:rPr>
          <w:rFonts w:hint="cs"/>
          <w:rtl/>
        </w:rPr>
      </w:pPr>
      <w:r>
        <w:rPr>
          <w:rFonts w:hint="cs"/>
          <w:rtl/>
        </w:rPr>
        <w:t xml:space="preserve">בקצרה, </w:t>
      </w:r>
      <w:bookmarkStart w:id="1999" w:name="_ETM_Q1_8422757"/>
      <w:bookmarkEnd w:id="1999"/>
      <w:r>
        <w:rPr>
          <w:rFonts w:hint="cs"/>
          <w:rtl/>
        </w:rPr>
        <w:t>בקצרה.</w:t>
      </w:r>
    </w:p>
    <w:p w:rsidR="006C1081" w:rsidRDefault="006C1081" w:rsidP="006C1081">
      <w:pPr>
        <w:rPr>
          <w:rFonts w:hint="cs"/>
          <w:rtl/>
        </w:rPr>
      </w:pPr>
    </w:p>
    <w:p w:rsidR="006C1081" w:rsidRDefault="006C1081" w:rsidP="006C1081">
      <w:pPr>
        <w:pStyle w:val="af"/>
        <w:keepNext/>
        <w:rPr>
          <w:rFonts w:hint="cs"/>
          <w:rtl/>
        </w:rPr>
      </w:pPr>
      <w:bookmarkStart w:id="2000" w:name="_ETM_Q1_8425821"/>
      <w:bookmarkStart w:id="2001" w:name="_ETM_Q1_8427458"/>
      <w:bookmarkEnd w:id="2000"/>
      <w:bookmarkEnd w:id="2001"/>
      <w:r>
        <w:rPr>
          <w:rtl/>
        </w:rPr>
        <w:t>היו"ר צחי הנגבי:</w:t>
      </w:r>
    </w:p>
    <w:p w:rsidR="006C1081" w:rsidRDefault="006C1081" w:rsidP="006C1081">
      <w:pPr>
        <w:pStyle w:val="KeepWithNext"/>
        <w:rPr>
          <w:rFonts w:hint="cs"/>
          <w:rtl/>
        </w:rPr>
      </w:pPr>
    </w:p>
    <w:p w:rsidR="006C1081" w:rsidRDefault="006C1081" w:rsidP="006C1081">
      <w:pPr>
        <w:rPr>
          <w:rFonts w:hint="cs"/>
          <w:rtl/>
        </w:rPr>
      </w:pPr>
      <w:r>
        <w:rPr>
          <w:rFonts w:hint="cs"/>
          <w:rtl/>
        </w:rPr>
        <w:t>רק שנבין, החוק הזה, לפי מה שאני מבין, אמור לעבור לוו</w:t>
      </w:r>
      <w:bookmarkStart w:id="2002" w:name="_ETM_Q1_8427880"/>
      <w:bookmarkEnd w:id="2002"/>
      <w:r>
        <w:rPr>
          <w:rFonts w:hint="cs"/>
          <w:rtl/>
        </w:rPr>
        <w:t>עדת הכספים.</w:t>
      </w:r>
    </w:p>
    <w:p w:rsidR="006C1081" w:rsidRDefault="006C1081" w:rsidP="006C1081">
      <w:pPr>
        <w:rPr>
          <w:rFonts w:hint="cs"/>
          <w:rtl/>
        </w:rPr>
      </w:pPr>
      <w:bookmarkStart w:id="2003" w:name="_ETM_Q1_8423683"/>
      <w:bookmarkEnd w:id="2003"/>
    </w:p>
    <w:p w:rsidR="0012551D" w:rsidRDefault="0012551D" w:rsidP="0012551D">
      <w:pPr>
        <w:pStyle w:val="a"/>
        <w:keepNext/>
        <w:rPr>
          <w:rFonts w:hint="cs"/>
          <w:rtl/>
        </w:rPr>
      </w:pPr>
      <w:r>
        <w:rPr>
          <w:rtl/>
        </w:rPr>
        <w:t>משולם ברוך:</w:t>
      </w:r>
    </w:p>
    <w:p w:rsidR="0012551D" w:rsidRDefault="0012551D" w:rsidP="0012551D">
      <w:pPr>
        <w:pStyle w:val="KeepWithNext"/>
        <w:rPr>
          <w:rFonts w:hint="cs"/>
          <w:rtl/>
        </w:rPr>
      </w:pPr>
    </w:p>
    <w:p w:rsidR="0012551D" w:rsidRDefault="0012551D" w:rsidP="0012551D">
      <w:pPr>
        <w:rPr>
          <w:rFonts w:hint="cs"/>
          <w:rtl/>
        </w:rPr>
      </w:pPr>
      <w:r>
        <w:rPr>
          <w:rFonts w:hint="cs"/>
          <w:rtl/>
        </w:rPr>
        <w:t>בשמחה</w:t>
      </w:r>
      <w:r w:rsidR="006C1081">
        <w:rPr>
          <w:rFonts w:hint="cs"/>
          <w:rtl/>
        </w:rPr>
        <w:t>.</w:t>
      </w:r>
    </w:p>
    <w:p w:rsidR="0012551D" w:rsidRDefault="0012551D" w:rsidP="0012551D">
      <w:pPr>
        <w:rPr>
          <w:rFonts w:hint="cs"/>
          <w:rtl/>
        </w:rPr>
      </w:pPr>
    </w:p>
    <w:p w:rsidR="0012551D" w:rsidRDefault="0012551D" w:rsidP="0012551D">
      <w:pPr>
        <w:pStyle w:val="af"/>
        <w:keepNext/>
        <w:rPr>
          <w:rFonts w:hint="cs"/>
          <w:rtl/>
        </w:rPr>
      </w:pPr>
      <w:r>
        <w:rPr>
          <w:rtl/>
        </w:rPr>
        <w:t>היו"ר צחי הנגבי:</w:t>
      </w:r>
    </w:p>
    <w:p w:rsidR="0012551D" w:rsidRDefault="0012551D" w:rsidP="0012551D">
      <w:pPr>
        <w:pStyle w:val="KeepWithNext"/>
        <w:rPr>
          <w:rFonts w:hint="cs"/>
          <w:rtl/>
        </w:rPr>
      </w:pPr>
    </w:p>
    <w:p w:rsidR="0012551D" w:rsidRDefault="006C1081" w:rsidP="006C1081">
      <w:pPr>
        <w:rPr>
          <w:rFonts w:hint="cs"/>
          <w:rtl/>
        </w:rPr>
      </w:pPr>
      <w:r>
        <w:rPr>
          <w:rFonts w:hint="cs"/>
          <w:rtl/>
        </w:rPr>
        <w:t xml:space="preserve">ושם יהיה הדיון המהותי, רק הוא יהיה בנפרד </w:t>
      </w:r>
      <w:bookmarkStart w:id="2004" w:name="_ETM_Q1_8436247"/>
      <w:bookmarkEnd w:id="2004"/>
      <w:r>
        <w:rPr>
          <w:rFonts w:hint="cs"/>
          <w:rtl/>
        </w:rPr>
        <w:t xml:space="preserve">מהסיפור של חוק ההסדרים, כי יש לו </w:t>
      </w:r>
      <w:r w:rsidR="0012551D">
        <w:rPr>
          <w:rFonts w:hint="cs"/>
          <w:rtl/>
        </w:rPr>
        <w:t>הקשר ערכי</w:t>
      </w:r>
      <w:r>
        <w:rPr>
          <w:rFonts w:hint="cs"/>
          <w:rtl/>
        </w:rPr>
        <w:t xml:space="preserve"> שנוגע </w:t>
      </w:r>
      <w:bookmarkStart w:id="2005" w:name="_ETM_Q1_8436742"/>
      <w:bookmarkEnd w:id="2005"/>
      <w:r>
        <w:rPr>
          <w:rFonts w:hint="cs"/>
          <w:rtl/>
        </w:rPr>
        <w:t>לעלייה, ואם</w:t>
      </w:r>
      <w:r w:rsidR="0012551D">
        <w:rPr>
          <w:rFonts w:hint="cs"/>
          <w:rtl/>
        </w:rPr>
        <w:t xml:space="preserve"> אכן יסתבר</w:t>
      </w:r>
      <w:r>
        <w:rPr>
          <w:rFonts w:hint="cs"/>
          <w:rtl/>
        </w:rPr>
        <w:t xml:space="preserve"> שיש פרצות וצריך לסגור, ועדת הכספים תסגור. אבל </w:t>
      </w:r>
      <w:bookmarkStart w:id="2006" w:name="_ETM_Q1_8445327"/>
      <w:bookmarkEnd w:id="2006"/>
      <w:r>
        <w:rPr>
          <w:rFonts w:hint="cs"/>
          <w:rtl/>
        </w:rPr>
        <w:t>אתם מעדיפ</w:t>
      </w:r>
      <w:r w:rsidR="00F50DCA">
        <w:rPr>
          <w:rFonts w:hint="cs"/>
          <w:rtl/>
        </w:rPr>
        <w:t>ים את זה</w:t>
      </w:r>
      <w:r>
        <w:rPr>
          <w:rFonts w:hint="cs"/>
          <w:rtl/>
        </w:rPr>
        <w:t xml:space="preserve"> </w:t>
      </w:r>
      <w:r w:rsidR="00F50DCA">
        <w:rPr>
          <w:rFonts w:hint="cs"/>
          <w:rtl/>
        </w:rPr>
        <w:t>בו</w:t>
      </w:r>
      <w:r>
        <w:rPr>
          <w:rFonts w:hint="cs"/>
          <w:rtl/>
        </w:rPr>
        <w:t xml:space="preserve">ועדת הכספים או בוועדת העלייה </w:t>
      </w:r>
      <w:bookmarkStart w:id="2007" w:name="_ETM_Q1_8446153"/>
      <w:bookmarkEnd w:id="2007"/>
      <w:r>
        <w:rPr>
          <w:rFonts w:hint="cs"/>
          <w:rtl/>
        </w:rPr>
        <w:t>והקליטה?</w:t>
      </w:r>
      <w:r w:rsidR="0012551D">
        <w:rPr>
          <w:rFonts w:hint="cs"/>
          <w:rtl/>
        </w:rPr>
        <w:t xml:space="preserve"> </w:t>
      </w:r>
    </w:p>
    <w:p w:rsidR="0012551D" w:rsidRDefault="0012551D" w:rsidP="0012551D">
      <w:pPr>
        <w:rPr>
          <w:rFonts w:hint="cs"/>
          <w:rtl/>
        </w:rPr>
      </w:pPr>
    </w:p>
    <w:p w:rsidR="0012551D" w:rsidRDefault="0012551D" w:rsidP="0012551D">
      <w:pPr>
        <w:pStyle w:val="a"/>
        <w:keepNext/>
        <w:rPr>
          <w:rFonts w:hint="cs"/>
          <w:rtl/>
        </w:rPr>
      </w:pPr>
      <w:r>
        <w:rPr>
          <w:rtl/>
        </w:rPr>
        <w:t>משולם ברוך:</w:t>
      </w:r>
    </w:p>
    <w:p w:rsidR="0012551D" w:rsidRDefault="0012551D" w:rsidP="0012551D">
      <w:pPr>
        <w:pStyle w:val="KeepWithNext"/>
        <w:rPr>
          <w:rFonts w:hint="cs"/>
          <w:rtl/>
        </w:rPr>
      </w:pPr>
    </w:p>
    <w:p w:rsidR="0012551D" w:rsidRDefault="0012551D" w:rsidP="0012551D">
      <w:pPr>
        <w:rPr>
          <w:rFonts w:hint="cs"/>
          <w:rtl/>
        </w:rPr>
      </w:pPr>
      <w:r>
        <w:rPr>
          <w:rFonts w:hint="cs"/>
          <w:rtl/>
        </w:rPr>
        <w:t xml:space="preserve">ועדת </w:t>
      </w:r>
      <w:r w:rsidR="00D704A5">
        <w:rPr>
          <w:rFonts w:hint="cs"/>
          <w:rtl/>
        </w:rPr>
        <w:t>ה</w:t>
      </w:r>
      <w:r>
        <w:rPr>
          <w:rFonts w:hint="cs"/>
          <w:rtl/>
        </w:rPr>
        <w:t>כספים</w:t>
      </w:r>
      <w:r w:rsidR="00D704A5">
        <w:rPr>
          <w:rFonts w:hint="cs"/>
          <w:rtl/>
        </w:rPr>
        <w:t>.</w:t>
      </w:r>
    </w:p>
    <w:p w:rsidR="0012551D" w:rsidRDefault="0012551D" w:rsidP="0012551D">
      <w:pPr>
        <w:rPr>
          <w:rFonts w:hint="cs"/>
          <w:rtl/>
        </w:rPr>
      </w:pPr>
    </w:p>
    <w:p w:rsidR="0012551D" w:rsidRDefault="000058CA" w:rsidP="0012551D">
      <w:pPr>
        <w:pStyle w:val="a"/>
        <w:keepNext/>
        <w:rPr>
          <w:rFonts w:hint="cs"/>
          <w:rtl/>
        </w:rPr>
      </w:pPr>
      <w:r>
        <w:rPr>
          <w:rtl/>
        </w:rPr>
        <w:t>יואל בריס</w:t>
      </w:r>
      <w:r w:rsidR="0012551D">
        <w:rPr>
          <w:rtl/>
        </w:rPr>
        <w:t>:</w:t>
      </w:r>
    </w:p>
    <w:p w:rsidR="0012551D" w:rsidRDefault="0012551D" w:rsidP="0012551D">
      <w:pPr>
        <w:pStyle w:val="KeepWithNext"/>
        <w:rPr>
          <w:rFonts w:hint="cs"/>
          <w:rtl/>
        </w:rPr>
      </w:pPr>
    </w:p>
    <w:p w:rsidR="0012551D" w:rsidRPr="00FD61E3" w:rsidRDefault="00D704A5" w:rsidP="0012551D">
      <w:pPr>
        <w:rPr>
          <w:rFonts w:hint="cs"/>
          <w:rtl/>
        </w:rPr>
      </w:pPr>
      <w:r>
        <w:rPr>
          <w:rFonts w:hint="cs"/>
          <w:rtl/>
        </w:rPr>
        <w:t xml:space="preserve">ועדת </w:t>
      </w:r>
      <w:r w:rsidRPr="00FD61E3">
        <w:rPr>
          <w:rFonts w:hint="cs"/>
          <w:rtl/>
        </w:rPr>
        <w:t>ה</w:t>
      </w:r>
      <w:r w:rsidR="0012551D" w:rsidRPr="00FD61E3">
        <w:rPr>
          <w:rFonts w:hint="cs"/>
          <w:rtl/>
        </w:rPr>
        <w:t>כספים</w:t>
      </w:r>
      <w:r w:rsidRPr="00FD61E3">
        <w:rPr>
          <w:rFonts w:hint="cs"/>
          <w:rtl/>
        </w:rPr>
        <w:t xml:space="preserve"> בחוק ההסדרים.</w:t>
      </w:r>
    </w:p>
    <w:p w:rsidR="0012551D" w:rsidRPr="00FD61E3" w:rsidRDefault="0012551D" w:rsidP="00D704A5">
      <w:pPr>
        <w:ind w:firstLine="0"/>
        <w:rPr>
          <w:rFonts w:hint="cs"/>
          <w:rtl/>
        </w:rPr>
      </w:pPr>
      <w:bookmarkStart w:id="2008" w:name="_ETM_Q1_8447091"/>
      <w:bookmarkStart w:id="2009" w:name="_ETM_Q1_8448184"/>
      <w:bookmarkEnd w:id="2008"/>
      <w:bookmarkEnd w:id="2009"/>
    </w:p>
    <w:p w:rsidR="0012551D" w:rsidRPr="00FD61E3" w:rsidRDefault="002E3B1E" w:rsidP="0012551D">
      <w:pPr>
        <w:pStyle w:val="a"/>
        <w:keepNext/>
        <w:rPr>
          <w:rFonts w:hint="cs"/>
          <w:rtl/>
        </w:rPr>
      </w:pPr>
      <w:r w:rsidRPr="00FD61E3">
        <w:rPr>
          <w:rtl/>
        </w:rPr>
        <w:t>היועץ המשפטי לכנסת איל ינון:</w:t>
      </w:r>
    </w:p>
    <w:p w:rsidR="0012551D" w:rsidRPr="00FD61E3" w:rsidRDefault="0012551D" w:rsidP="0012551D">
      <w:pPr>
        <w:pStyle w:val="KeepWithNext"/>
        <w:rPr>
          <w:rFonts w:hint="cs"/>
          <w:rtl/>
        </w:rPr>
      </w:pPr>
    </w:p>
    <w:p w:rsidR="0012551D" w:rsidRPr="00FD61E3" w:rsidRDefault="00D704A5" w:rsidP="0012551D">
      <w:pPr>
        <w:rPr>
          <w:rFonts w:hint="cs"/>
          <w:rtl/>
        </w:rPr>
      </w:pPr>
      <w:r w:rsidRPr="00FD61E3">
        <w:rPr>
          <w:rFonts w:hint="cs"/>
          <w:rtl/>
        </w:rPr>
        <w:t xml:space="preserve">אני חייב לומר </w:t>
      </w:r>
      <w:bookmarkStart w:id="2010" w:name="_ETM_Q1_8450110"/>
      <w:bookmarkEnd w:id="2010"/>
      <w:r w:rsidRPr="00FD61E3">
        <w:rPr>
          <w:rFonts w:hint="cs"/>
          <w:rtl/>
        </w:rPr>
        <w:t>משהו במסגרת ה</w:t>
      </w:r>
      <w:r w:rsidR="0012551D" w:rsidRPr="00FD61E3">
        <w:rPr>
          <w:rFonts w:hint="cs"/>
          <w:rtl/>
        </w:rPr>
        <w:t xml:space="preserve">סיכומים </w:t>
      </w:r>
      <w:r w:rsidRPr="00FD61E3">
        <w:rPr>
          <w:rFonts w:hint="cs"/>
          <w:rtl/>
        </w:rPr>
        <w:t xml:space="preserve">ולמען ההגינות והסדר הטוב. בסיכומים </w:t>
      </w:r>
      <w:r w:rsidR="0012551D" w:rsidRPr="00FD61E3">
        <w:rPr>
          <w:rFonts w:hint="cs"/>
          <w:rtl/>
        </w:rPr>
        <w:t>שהיו לנו</w:t>
      </w:r>
      <w:r w:rsidRPr="00FD61E3">
        <w:rPr>
          <w:rFonts w:hint="cs"/>
          <w:rtl/>
        </w:rPr>
        <w:t>,</w:t>
      </w:r>
      <w:r w:rsidR="0012551D" w:rsidRPr="00FD61E3">
        <w:rPr>
          <w:rFonts w:hint="cs"/>
          <w:rtl/>
        </w:rPr>
        <w:t xml:space="preserve"> </w:t>
      </w:r>
      <w:r w:rsidR="00DD75B4" w:rsidRPr="00FD61E3">
        <w:rPr>
          <w:rFonts w:hint="cs"/>
          <w:rtl/>
        </w:rPr>
        <w:t>יושב-ראש</w:t>
      </w:r>
      <w:r w:rsidR="0012551D" w:rsidRPr="00FD61E3">
        <w:rPr>
          <w:rFonts w:hint="cs"/>
          <w:rtl/>
        </w:rPr>
        <w:t xml:space="preserve"> הכנסת </w:t>
      </w:r>
      <w:r w:rsidRPr="00FD61E3">
        <w:rPr>
          <w:rFonts w:hint="cs"/>
          <w:rtl/>
        </w:rPr>
        <w:t xml:space="preserve">עמד על כך </w:t>
      </w:r>
      <w:bookmarkStart w:id="2011" w:name="_ETM_Q1_8461063"/>
      <w:bookmarkEnd w:id="2011"/>
      <w:r w:rsidRPr="00FD61E3">
        <w:rPr>
          <w:rFonts w:hint="cs"/>
          <w:rtl/>
        </w:rPr>
        <w:t xml:space="preserve">שהסעיפים האלה אומנם </w:t>
      </w:r>
      <w:r w:rsidR="0012551D" w:rsidRPr="00FD61E3">
        <w:rPr>
          <w:rFonts w:hint="cs"/>
          <w:rtl/>
        </w:rPr>
        <w:t xml:space="preserve">לא יפוצלו </w:t>
      </w:r>
      <w:r w:rsidR="00FD61E3">
        <w:rPr>
          <w:rFonts w:hint="cs"/>
          <w:rtl/>
        </w:rPr>
        <w:t>ב</w:t>
      </w:r>
      <w:r w:rsidR="0012551D" w:rsidRPr="00FD61E3">
        <w:rPr>
          <w:rFonts w:hint="cs"/>
          <w:rtl/>
        </w:rPr>
        <w:t>פיצול</w:t>
      </w:r>
      <w:r w:rsidR="00FD61E3">
        <w:rPr>
          <w:rFonts w:hint="cs"/>
          <w:rtl/>
        </w:rPr>
        <w:t xml:space="preserve"> מהותי, אבל יעברו בפיצול</w:t>
      </w:r>
      <w:r w:rsidR="0012551D" w:rsidRPr="00FD61E3">
        <w:rPr>
          <w:rFonts w:hint="cs"/>
          <w:rtl/>
        </w:rPr>
        <w:t xml:space="preserve"> דיוני</w:t>
      </w:r>
      <w:r w:rsidR="00FD61E3">
        <w:rPr>
          <w:rFonts w:hint="cs"/>
          <w:rtl/>
        </w:rPr>
        <w:t xml:space="preserve"> לוועדת העלייה והקליטה, שהיא אשר ח</w:t>
      </w:r>
      <w:bookmarkStart w:id="2012" w:name="_ETM_Q1_8467058"/>
      <w:bookmarkEnd w:id="2012"/>
      <w:r w:rsidR="00FD61E3">
        <w:rPr>
          <w:rFonts w:hint="cs"/>
          <w:rtl/>
        </w:rPr>
        <w:t>וקקה אותו.</w:t>
      </w:r>
    </w:p>
    <w:p w:rsidR="0012551D" w:rsidRPr="00FD61E3" w:rsidRDefault="0012551D" w:rsidP="0012551D">
      <w:pPr>
        <w:rPr>
          <w:rFonts w:hint="cs"/>
          <w:rtl/>
        </w:rPr>
      </w:pPr>
    </w:p>
    <w:p w:rsidR="0012551D" w:rsidRPr="00FD61E3" w:rsidRDefault="0012551D" w:rsidP="0012551D">
      <w:pPr>
        <w:pStyle w:val="a"/>
        <w:keepNext/>
        <w:rPr>
          <w:rFonts w:hint="cs"/>
          <w:rtl/>
        </w:rPr>
      </w:pPr>
      <w:r w:rsidRPr="00FD61E3">
        <w:rPr>
          <w:rtl/>
        </w:rPr>
        <w:t>יצחק הרצוג:</w:t>
      </w:r>
    </w:p>
    <w:p w:rsidR="0012551D" w:rsidRPr="00FD61E3" w:rsidRDefault="0012551D" w:rsidP="0012551D">
      <w:pPr>
        <w:pStyle w:val="KeepWithNext"/>
        <w:rPr>
          <w:rFonts w:hint="cs"/>
          <w:rtl/>
        </w:rPr>
      </w:pPr>
    </w:p>
    <w:p w:rsidR="0012551D" w:rsidRPr="00FD61E3" w:rsidRDefault="00FD61E3" w:rsidP="00743287">
      <w:pPr>
        <w:rPr>
          <w:rFonts w:hint="cs"/>
          <w:rtl/>
        </w:rPr>
      </w:pPr>
      <w:r>
        <w:rPr>
          <w:rFonts w:hint="cs"/>
          <w:rtl/>
        </w:rPr>
        <w:t>כי היושב-</w:t>
      </w:r>
      <w:r w:rsidR="0012551D" w:rsidRPr="00FD61E3">
        <w:rPr>
          <w:rFonts w:hint="cs"/>
          <w:rtl/>
        </w:rPr>
        <w:t>ראש היה שר הקליטה</w:t>
      </w:r>
      <w:r w:rsidR="00743287">
        <w:rPr>
          <w:rFonts w:hint="cs"/>
          <w:rtl/>
        </w:rPr>
        <w:t>.</w:t>
      </w:r>
    </w:p>
    <w:p w:rsidR="0012551D" w:rsidRPr="00FD61E3" w:rsidRDefault="0012551D" w:rsidP="0012551D">
      <w:pPr>
        <w:rPr>
          <w:rFonts w:hint="cs"/>
          <w:rtl/>
        </w:rPr>
      </w:pPr>
    </w:p>
    <w:p w:rsidR="0012551D" w:rsidRPr="00FD61E3" w:rsidRDefault="0012551D" w:rsidP="0012551D">
      <w:pPr>
        <w:pStyle w:val="a"/>
        <w:keepNext/>
        <w:rPr>
          <w:rFonts w:hint="cs"/>
          <w:rtl/>
        </w:rPr>
      </w:pPr>
      <w:r w:rsidRPr="00FD61E3">
        <w:rPr>
          <w:rtl/>
        </w:rPr>
        <w:t>מיקי רוזנטל:</w:t>
      </w:r>
    </w:p>
    <w:p w:rsidR="0012551D" w:rsidRPr="00FD61E3" w:rsidRDefault="0012551D" w:rsidP="0012551D">
      <w:pPr>
        <w:pStyle w:val="KeepWithNext"/>
        <w:rPr>
          <w:rFonts w:hint="cs"/>
          <w:rtl/>
        </w:rPr>
      </w:pPr>
    </w:p>
    <w:p w:rsidR="0012551D" w:rsidRPr="00FD61E3" w:rsidRDefault="00FD61E3" w:rsidP="0012551D">
      <w:pPr>
        <w:rPr>
          <w:rFonts w:hint="cs"/>
          <w:rtl/>
        </w:rPr>
      </w:pPr>
      <w:r w:rsidRPr="00743287">
        <w:rPr>
          <w:rFonts w:hint="cs"/>
          <w:rtl/>
        </w:rPr>
        <w:t>זה</w:t>
      </w:r>
      <w:r>
        <w:rPr>
          <w:rFonts w:hint="cs"/>
          <w:rtl/>
        </w:rPr>
        <w:t xml:space="preserve"> גם ההיגיון, זה היה שם</w:t>
      </w:r>
      <w:bookmarkStart w:id="2013" w:name="_ETM_Q1_8471476"/>
      <w:bookmarkEnd w:id="2013"/>
      <w:r>
        <w:rPr>
          <w:rFonts w:hint="cs"/>
          <w:rtl/>
        </w:rPr>
        <w:t xml:space="preserve"> בוועדה ההיא, מה פתאום </w:t>
      </w:r>
      <w:bookmarkStart w:id="2014" w:name="_ETM_Q1_8472413"/>
      <w:bookmarkEnd w:id="2014"/>
      <w:r>
        <w:rPr>
          <w:rFonts w:hint="cs"/>
          <w:rtl/>
        </w:rPr>
        <w:t>להעביר את זה לוועדה אחרת.</w:t>
      </w:r>
    </w:p>
    <w:p w:rsidR="0012551D" w:rsidRPr="00FD61E3" w:rsidRDefault="0012551D" w:rsidP="0012551D">
      <w:pPr>
        <w:rPr>
          <w:rFonts w:hint="cs"/>
          <w:rtl/>
        </w:rPr>
      </w:pPr>
    </w:p>
    <w:p w:rsidR="0012551D" w:rsidRPr="00FD61E3" w:rsidRDefault="002E3B1E" w:rsidP="0012551D">
      <w:pPr>
        <w:pStyle w:val="a"/>
        <w:keepNext/>
        <w:rPr>
          <w:rFonts w:hint="cs"/>
          <w:rtl/>
        </w:rPr>
      </w:pPr>
      <w:r w:rsidRPr="00FD61E3">
        <w:rPr>
          <w:rtl/>
        </w:rPr>
        <w:t>היועץ המשפטי לכנסת איל ינון:</w:t>
      </w:r>
    </w:p>
    <w:p w:rsidR="0012551D" w:rsidRPr="00FD61E3" w:rsidRDefault="0012551D" w:rsidP="0012551D">
      <w:pPr>
        <w:pStyle w:val="KeepWithNext"/>
        <w:rPr>
          <w:rFonts w:hint="cs"/>
          <w:rtl/>
        </w:rPr>
      </w:pPr>
    </w:p>
    <w:p w:rsidR="002E6825" w:rsidRDefault="00DB07DE" w:rsidP="0012551D">
      <w:pPr>
        <w:rPr>
          <w:rFonts w:hint="cs"/>
          <w:rtl/>
        </w:rPr>
      </w:pPr>
      <w:r>
        <w:rPr>
          <w:rFonts w:hint="cs"/>
          <w:rtl/>
        </w:rPr>
        <w:t xml:space="preserve">וכך </w:t>
      </w:r>
      <w:bookmarkStart w:id="2015" w:name="_ETM_Q1_8478712"/>
      <w:bookmarkEnd w:id="2015"/>
      <w:r>
        <w:rPr>
          <w:rFonts w:hint="cs"/>
          <w:rtl/>
        </w:rPr>
        <w:t xml:space="preserve">סוכם. עכשיו פה בוועדה, שכפי שאמר מי שאמר פה, הוועדה הזאת </w:t>
      </w:r>
      <w:bookmarkStart w:id="2016" w:name="_ETM_Q1_8486762"/>
      <w:bookmarkEnd w:id="2016"/>
      <w:r>
        <w:rPr>
          <w:rFonts w:hint="cs"/>
          <w:rtl/>
        </w:rPr>
        <w:t>היא</w:t>
      </w:r>
      <w:r w:rsidR="0012551D" w:rsidRPr="00FD61E3">
        <w:rPr>
          <w:rFonts w:hint="cs"/>
          <w:rtl/>
        </w:rPr>
        <w:t xml:space="preserve"> סוברנית </w:t>
      </w:r>
      <w:r>
        <w:rPr>
          <w:rFonts w:hint="cs"/>
          <w:rtl/>
        </w:rPr>
        <w:t xml:space="preserve">והיא </w:t>
      </w:r>
      <w:r w:rsidR="0012551D" w:rsidRPr="00FD61E3">
        <w:rPr>
          <w:rFonts w:hint="cs"/>
          <w:rtl/>
        </w:rPr>
        <w:t>לא כפופה</w:t>
      </w:r>
      <w:r w:rsidR="002E6825">
        <w:rPr>
          <w:rFonts w:hint="cs"/>
          <w:rtl/>
        </w:rPr>
        <w:t>,</w:t>
      </w:r>
      <w:r w:rsidR="0012551D" w:rsidRPr="00FD61E3">
        <w:rPr>
          <w:rFonts w:hint="cs"/>
          <w:rtl/>
        </w:rPr>
        <w:t xml:space="preserve"> </w:t>
      </w:r>
      <w:r>
        <w:rPr>
          <w:rFonts w:hint="cs"/>
          <w:rtl/>
        </w:rPr>
        <w:t>ו</w:t>
      </w:r>
      <w:r w:rsidR="0012551D" w:rsidRPr="00FD61E3">
        <w:rPr>
          <w:rFonts w:hint="cs"/>
          <w:rtl/>
        </w:rPr>
        <w:t xml:space="preserve">בוודאי רשאית </w:t>
      </w:r>
      <w:r>
        <w:rPr>
          <w:rFonts w:hint="cs"/>
          <w:rtl/>
        </w:rPr>
        <w:t>לקבל החלטות שחורגות מאותם סיכומים. כמובן, הוועדה רשא</w:t>
      </w:r>
      <w:r w:rsidR="0012551D" w:rsidRPr="00FD61E3">
        <w:rPr>
          <w:rFonts w:hint="cs"/>
          <w:rtl/>
        </w:rPr>
        <w:t xml:space="preserve">ית לפצל </w:t>
      </w:r>
      <w:r>
        <w:rPr>
          <w:rFonts w:hint="cs"/>
          <w:rtl/>
        </w:rPr>
        <w:t>ב</w:t>
      </w:r>
      <w:r w:rsidR="0012551D" w:rsidRPr="00FD61E3">
        <w:rPr>
          <w:rFonts w:hint="cs"/>
          <w:rtl/>
        </w:rPr>
        <w:t xml:space="preserve">פיצול מהותי </w:t>
      </w:r>
      <w:r>
        <w:rPr>
          <w:rFonts w:hint="cs"/>
          <w:rtl/>
        </w:rPr>
        <w:t xml:space="preserve">את הסעיפים האלה ולהעביר </w:t>
      </w:r>
      <w:bookmarkStart w:id="2017" w:name="_ETM_Q1_8495057"/>
      <w:bookmarkEnd w:id="2017"/>
      <w:r>
        <w:rPr>
          <w:rFonts w:hint="cs"/>
          <w:rtl/>
        </w:rPr>
        <w:t xml:space="preserve">אותם לוועדת הכספים או לוועדת העלייה והקליטה </w:t>
      </w:r>
      <w:r w:rsidR="0012551D" w:rsidRPr="00FD61E3">
        <w:rPr>
          <w:rFonts w:hint="cs"/>
          <w:rtl/>
        </w:rPr>
        <w:t>לפי רצונה</w:t>
      </w:r>
      <w:r>
        <w:rPr>
          <w:rFonts w:hint="cs"/>
          <w:rtl/>
        </w:rPr>
        <w:t xml:space="preserve">. </w:t>
      </w:r>
    </w:p>
    <w:p w:rsidR="002E6825" w:rsidRDefault="002E6825" w:rsidP="0012551D">
      <w:pPr>
        <w:rPr>
          <w:rFonts w:hint="cs"/>
          <w:rtl/>
        </w:rPr>
      </w:pPr>
    </w:p>
    <w:p w:rsidR="00C4674B" w:rsidRDefault="00DB07DE" w:rsidP="0012551D">
      <w:pPr>
        <w:rPr>
          <w:rFonts w:hint="cs"/>
          <w:rtl/>
        </w:rPr>
      </w:pPr>
      <w:r>
        <w:rPr>
          <w:rFonts w:hint="cs"/>
          <w:rtl/>
        </w:rPr>
        <w:t xml:space="preserve">אבל אני </w:t>
      </w:r>
      <w:bookmarkStart w:id="2018" w:name="_ETM_Q1_8502127"/>
      <w:bookmarkEnd w:id="2018"/>
      <w:r>
        <w:rPr>
          <w:rFonts w:hint="cs"/>
          <w:rtl/>
        </w:rPr>
        <w:t>חייב לומר פה על השולחן,</w:t>
      </w:r>
      <w:r w:rsidR="0012551D" w:rsidRPr="00FD61E3">
        <w:rPr>
          <w:rFonts w:hint="cs"/>
          <w:rtl/>
        </w:rPr>
        <w:t xml:space="preserve"> </w:t>
      </w:r>
      <w:r>
        <w:rPr>
          <w:rFonts w:hint="cs"/>
          <w:rtl/>
        </w:rPr>
        <w:t>שחשוב שחברי הוועדה ידעו, ש</w:t>
      </w:r>
      <w:r w:rsidR="0012551D" w:rsidRPr="00FD61E3">
        <w:rPr>
          <w:rFonts w:hint="cs"/>
          <w:rtl/>
        </w:rPr>
        <w:t xml:space="preserve">היה סיכום בין </w:t>
      </w:r>
      <w:r w:rsidR="00DD75B4" w:rsidRPr="00FD61E3">
        <w:rPr>
          <w:rFonts w:hint="cs"/>
          <w:rtl/>
        </w:rPr>
        <w:t>יושב-ראש</w:t>
      </w:r>
      <w:r w:rsidR="0012551D" w:rsidRPr="00FD61E3">
        <w:rPr>
          <w:rFonts w:hint="cs"/>
          <w:rtl/>
        </w:rPr>
        <w:t xml:space="preserve"> ה</w:t>
      </w:r>
      <w:r w:rsidR="00902158" w:rsidRPr="00FD61E3">
        <w:rPr>
          <w:rFonts w:hint="cs"/>
          <w:rtl/>
        </w:rPr>
        <w:t>כנסת</w:t>
      </w:r>
      <w:r w:rsidR="0012551D" w:rsidRPr="00FD61E3">
        <w:rPr>
          <w:rFonts w:hint="cs"/>
          <w:rtl/>
        </w:rPr>
        <w:t xml:space="preserve"> לבין האוצר </w:t>
      </w:r>
      <w:r>
        <w:rPr>
          <w:rFonts w:hint="cs"/>
          <w:rtl/>
        </w:rPr>
        <w:t>ש</w:t>
      </w:r>
      <w:r w:rsidR="0012551D" w:rsidRPr="00FD61E3">
        <w:rPr>
          <w:rFonts w:hint="cs"/>
          <w:rtl/>
        </w:rPr>
        <w:t xml:space="preserve">הנושא הזה </w:t>
      </w:r>
      <w:r>
        <w:rPr>
          <w:rFonts w:hint="cs"/>
          <w:rtl/>
        </w:rPr>
        <w:t xml:space="preserve">אומנם יהיה </w:t>
      </w:r>
      <w:bookmarkStart w:id="2019" w:name="_ETM_Q1_8508391"/>
      <w:bookmarkEnd w:id="2019"/>
      <w:r>
        <w:rPr>
          <w:rFonts w:hint="cs"/>
          <w:rtl/>
        </w:rPr>
        <w:t xml:space="preserve">חלק מחוק ההסדרים, אבל יעבור לוועדת העלייה והקליטה, שהיא ועדה </w:t>
      </w:r>
      <w:bookmarkStart w:id="2020" w:name="_ETM_Q1_8513259"/>
      <w:bookmarkEnd w:id="2020"/>
      <w:r>
        <w:rPr>
          <w:rFonts w:hint="cs"/>
          <w:rtl/>
        </w:rPr>
        <w:t xml:space="preserve">נושאית שמטבע הדברים </w:t>
      </w:r>
      <w:r w:rsidR="00120E2A">
        <w:rPr>
          <w:rFonts w:hint="cs"/>
          <w:rtl/>
        </w:rPr>
        <w:t xml:space="preserve">תיתן יותר דגש, העמקה ותשומת לב לשינויים ולהשפעות ולהשלכות </w:t>
      </w:r>
      <w:bookmarkStart w:id="2021" w:name="_ETM_Q1_8519624"/>
      <w:bookmarkEnd w:id="2021"/>
      <w:r w:rsidR="00120E2A">
        <w:rPr>
          <w:rFonts w:hint="cs"/>
          <w:rtl/>
        </w:rPr>
        <w:t>על</w:t>
      </w:r>
      <w:r w:rsidR="002E6825">
        <w:rPr>
          <w:rFonts w:hint="cs"/>
          <w:rtl/>
        </w:rPr>
        <w:t xml:space="preserve"> העולים החדשים והתושבים החוזרים.</w:t>
      </w:r>
      <w:r w:rsidR="00120E2A">
        <w:rPr>
          <w:rFonts w:hint="cs"/>
          <w:rtl/>
        </w:rPr>
        <w:t xml:space="preserve"> </w:t>
      </w:r>
    </w:p>
    <w:p w:rsidR="00C4674B" w:rsidRDefault="00C4674B" w:rsidP="0012551D">
      <w:pPr>
        <w:rPr>
          <w:rFonts w:hint="cs"/>
          <w:rtl/>
        </w:rPr>
      </w:pPr>
    </w:p>
    <w:p w:rsidR="0012551D" w:rsidRDefault="00120E2A" w:rsidP="0012551D">
      <w:pPr>
        <w:rPr>
          <w:rFonts w:hint="cs"/>
          <w:rtl/>
        </w:rPr>
      </w:pPr>
      <w:r>
        <w:rPr>
          <w:rFonts w:hint="cs"/>
          <w:rtl/>
        </w:rPr>
        <w:t xml:space="preserve">ושוב אני אומר, הוועדה </w:t>
      </w:r>
      <w:bookmarkStart w:id="2022" w:name="_ETM_Q1_8523292"/>
      <w:bookmarkEnd w:id="2022"/>
      <w:r>
        <w:rPr>
          <w:rFonts w:hint="cs"/>
          <w:rtl/>
        </w:rPr>
        <w:t xml:space="preserve">פה כמובן רשאית לחרוג מהסיכום הזה ולפצל את זה בפיצול </w:t>
      </w:r>
      <w:bookmarkStart w:id="2023" w:name="_ETM_Q1_8528072"/>
      <w:bookmarkEnd w:id="2023"/>
      <w:r>
        <w:rPr>
          <w:rFonts w:hint="cs"/>
          <w:rtl/>
        </w:rPr>
        <w:t>מהותי.</w:t>
      </w:r>
    </w:p>
    <w:p w:rsidR="00120E2A" w:rsidRDefault="00120E2A" w:rsidP="0012551D">
      <w:pPr>
        <w:rPr>
          <w:rFonts w:hint="cs"/>
          <w:rtl/>
        </w:rPr>
      </w:pPr>
    </w:p>
    <w:p w:rsidR="00120E2A" w:rsidRDefault="00120E2A" w:rsidP="00120E2A">
      <w:pPr>
        <w:pStyle w:val="af"/>
        <w:keepNext/>
        <w:rPr>
          <w:rFonts w:hint="cs"/>
          <w:rtl/>
        </w:rPr>
      </w:pPr>
      <w:r>
        <w:rPr>
          <w:rtl/>
        </w:rPr>
        <w:t>היו"ר צחי הנגבי:</w:t>
      </w:r>
    </w:p>
    <w:p w:rsidR="00120E2A" w:rsidRDefault="00120E2A" w:rsidP="00120E2A">
      <w:pPr>
        <w:pStyle w:val="KeepWithNext"/>
        <w:rPr>
          <w:rFonts w:hint="cs"/>
          <w:rtl/>
        </w:rPr>
      </w:pPr>
    </w:p>
    <w:p w:rsidR="00120E2A" w:rsidRPr="00FD61E3" w:rsidRDefault="00120E2A" w:rsidP="00120E2A">
      <w:pPr>
        <w:rPr>
          <w:rFonts w:hint="cs"/>
          <w:rtl/>
        </w:rPr>
      </w:pPr>
      <w:r>
        <w:rPr>
          <w:rFonts w:hint="cs"/>
          <w:rtl/>
        </w:rPr>
        <w:t xml:space="preserve">תודה. אז זה נשאר לעניין ההכרעה שתהיה לנו בהצבעה. והייתי רוצה לשמוע את עמדת </w:t>
      </w:r>
      <w:bookmarkStart w:id="2024" w:name="_ETM_Q1_8537880"/>
      <w:bookmarkEnd w:id="2024"/>
      <w:r>
        <w:rPr>
          <w:rFonts w:hint="cs"/>
          <w:rtl/>
        </w:rPr>
        <w:t>יו"ר הקואליציה, שהוא לא פה.</w:t>
      </w:r>
    </w:p>
    <w:p w:rsidR="0012551D" w:rsidRPr="00FD61E3" w:rsidRDefault="0012551D" w:rsidP="0012551D">
      <w:pPr>
        <w:rPr>
          <w:rFonts w:hint="cs"/>
          <w:rtl/>
        </w:rPr>
      </w:pPr>
    </w:p>
    <w:p w:rsidR="00120E2A" w:rsidRDefault="00120E2A" w:rsidP="00120E2A">
      <w:pPr>
        <w:pStyle w:val="a"/>
        <w:keepNext/>
        <w:rPr>
          <w:rFonts w:hint="cs"/>
          <w:rtl/>
        </w:rPr>
      </w:pPr>
      <w:bookmarkStart w:id="2025" w:name="_ETM_Q1_8534608"/>
      <w:bookmarkEnd w:id="2025"/>
      <w:r>
        <w:rPr>
          <w:rtl/>
        </w:rPr>
        <w:t>יצחק הרצוג:</w:t>
      </w:r>
    </w:p>
    <w:p w:rsidR="00120E2A" w:rsidRDefault="00120E2A" w:rsidP="00120E2A">
      <w:pPr>
        <w:pStyle w:val="KeepWithNext"/>
        <w:rPr>
          <w:rFonts w:hint="cs"/>
          <w:rtl/>
        </w:rPr>
      </w:pPr>
    </w:p>
    <w:p w:rsidR="0012551D" w:rsidRDefault="00120E2A" w:rsidP="003E2562">
      <w:pPr>
        <w:rPr>
          <w:rFonts w:hint="cs"/>
          <w:rtl/>
        </w:rPr>
      </w:pPr>
      <w:r>
        <w:rPr>
          <w:rFonts w:hint="cs"/>
          <w:rtl/>
        </w:rPr>
        <w:t xml:space="preserve">אני </w:t>
      </w:r>
      <w:bookmarkStart w:id="2026" w:name="_ETM_Q1_8535543"/>
      <w:bookmarkEnd w:id="2026"/>
      <w:r>
        <w:rPr>
          <w:rFonts w:hint="cs"/>
          <w:rtl/>
        </w:rPr>
        <w:t>רק רוצה עדיין לחפור על סעיף 29, סליחה</w:t>
      </w:r>
      <w:bookmarkStart w:id="2027" w:name="_ETM_Q1_8542017"/>
      <w:bookmarkEnd w:id="2027"/>
      <w:r>
        <w:rPr>
          <w:rFonts w:hint="cs"/>
          <w:rtl/>
        </w:rPr>
        <w:t xml:space="preserve">, כי אני מפחד אחר כך, זה מסוג הדברים שלא </w:t>
      </w:r>
      <w:bookmarkStart w:id="2028" w:name="_ETM_Q1_8544830"/>
      <w:bookmarkEnd w:id="2028"/>
      <w:r>
        <w:rPr>
          <w:rFonts w:hint="cs"/>
          <w:rtl/>
        </w:rPr>
        <w:t xml:space="preserve">שמעו לה. תראה, </w:t>
      </w:r>
      <w:r w:rsidR="003E2562">
        <w:rPr>
          <w:rFonts w:hint="cs"/>
          <w:rtl/>
        </w:rPr>
        <w:t>אתם כותבים, הרי אם אדם עלה ארצה</w:t>
      </w:r>
      <w:bookmarkStart w:id="2029" w:name="_ETM_Q1_8545651"/>
      <w:bookmarkEnd w:id="2029"/>
      <w:r w:rsidR="003E2562">
        <w:rPr>
          <w:rFonts w:hint="cs"/>
          <w:rtl/>
        </w:rPr>
        <w:t xml:space="preserve">, יש לו פטור ממס לעשר שנים </w:t>
      </w:r>
      <w:r w:rsidR="0012551D">
        <w:rPr>
          <w:rFonts w:hint="cs"/>
          <w:rtl/>
        </w:rPr>
        <w:t>ועוד עשר שנים</w:t>
      </w:r>
      <w:r w:rsidR="003E2562">
        <w:rPr>
          <w:rFonts w:hint="cs"/>
          <w:rtl/>
        </w:rPr>
        <w:t xml:space="preserve">, </w:t>
      </w:r>
      <w:bookmarkStart w:id="2030" w:name="_ETM_Q1_8552364"/>
      <w:bookmarkEnd w:id="2030"/>
      <w:r w:rsidR="003E2562">
        <w:rPr>
          <w:rFonts w:hint="cs"/>
          <w:rtl/>
        </w:rPr>
        <w:t>עכשיו</w:t>
      </w:r>
      <w:r w:rsidR="0012551D">
        <w:rPr>
          <w:rFonts w:hint="cs"/>
          <w:rtl/>
        </w:rPr>
        <w:t xml:space="preserve"> הייתה לו נאמנות</w:t>
      </w:r>
      <w:r w:rsidR="003E2562">
        <w:rPr>
          <w:rFonts w:hint="cs"/>
          <w:rtl/>
        </w:rPr>
        <w:t xml:space="preserve">, כי הרי אתה יודע שבאנגליה או </w:t>
      </w:r>
      <w:bookmarkStart w:id="2031" w:name="_ETM_Q1_8550315"/>
      <w:bookmarkEnd w:id="2031"/>
      <w:r w:rsidR="003E2562">
        <w:rPr>
          <w:rFonts w:hint="cs"/>
          <w:rtl/>
        </w:rPr>
        <w:t>בארצות-הברית הם</w:t>
      </w:r>
      <w:r w:rsidR="0012551D">
        <w:rPr>
          <w:rFonts w:hint="cs"/>
          <w:rtl/>
        </w:rPr>
        <w:t xml:space="preserve"> עובדים</w:t>
      </w:r>
      <w:r w:rsidR="003E2562">
        <w:rPr>
          <w:rFonts w:hint="cs"/>
          <w:rtl/>
        </w:rPr>
        <w:t xml:space="preserve"> באמצעות</w:t>
      </w:r>
      <w:r w:rsidR="0012551D">
        <w:rPr>
          <w:rFonts w:hint="cs"/>
          <w:rtl/>
        </w:rPr>
        <w:t xml:space="preserve"> נאמנות</w:t>
      </w:r>
      <w:r w:rsidR="003E2562">
        <w:rPr>
          <w:rFonts w:hint="cs"/>
          <w:rtl/>
        </w:rPr>
        <w:t xml:space="preserve">. הוא יצר </w:t>
      </w:r>
      <w:r w:rsidR="003E2562" w:rsidRPr="00743287">
        <w:rPr>
          <w:rFonts w:hint="cs"/>
          <w:rtl/>
        </w:rPr>
        <w:t>נאמנות</w:t>
      </w:r>
      <w:r w:rsidR="0012551D" w:rsidRPr="00743287">
        <w:rPr>
          <w:rFonts w:hint="cs"/>
          <w:rtl/>
        </w:rPr>
        <w:t xml:space="preserve"> לילדים שלו</w:t>
      </w:r>
      <w:r w:rsidR="003E2562" w:rsidRPr="00743287">
        <w:rPr>
          <w:rFonts w:hint="cs"/>
          <w:rtl/>
        </w:rPr>
        <w:t xml:space="preserve">. אתה אומר, אם הילד </w:t>
      </w:r>
      <w:bookmarkStart w:id="2032" w:name="_ETM_Q1_8556594"/>
      <w:bookmarkEnd w:id="2032"/>
      <w:r w:rsidR="003E2562" w:rsidRPr="00743287">
        <w:rPr>
          <w:rFonts w:hint="cs"/>
          <w:rtl/>
        </w:rPr>
        <w:t xml:space="preserve">שלך עולה ארצה, </w:t>
      </w:r>
      <w:r w:rsidR="00743287" w:rsidRPr="00743287">
        <w:rPr>
          <w:rFonts w:hint="cs"/>
          <w:rtl/>
        </w:rPr>
        <w:t>"</w:t>
      </w:r>
      <w:r w:rsidR="003E2562" w:rsidRPr="00743287">
        <w:rPr>
          <w:rFonts w:hint="cs"/>
          <w:rtl/>
        </w:rPr>
        <w:t>תך</w:t>
      </w:r>
      <w:r w:rsidR="00743287" w:rsidRPr="00743287">
        <w:rPr>
          <w:rFonts w:hint="cs"/>
          <w:rtl/>
        </w:rPr>
        <w:t>"</w:t>
      </w:r>
      <w:r w:rsidR="003E2562" w:rsidRPr="00743287">
        <w:rPr>
          <w:rFonts w:hint="cs"/>
          <w:rtl/>
        </w:rPr>
        <w:t>, אני שם עליך 25% מס</w:t>
      </w:r>
      <w:bookmarkStart w:id="2033" w:name="_ETM_Q1_8564529"/>
      <w:bookmarkEnd w:id="2033"/>
      <w:r w:rsidR="003E2562" w:rsidRPr="00743287">
        <w:rPr>
          <w:rFonts w:hint="cs"/>
          <w:rtl/>
        </w:rPr>
        <w:t>, אז</w:t>
      </w:r>
      <w:r w:rsidR="0012551D" w:rsidRPr="00743287">
        <w:rPr>
          <w:rFonts w:hint="cs"/>
          <w:rtl/>
        </w:rPr>
        <w:t xml:space="preserve"> הוצאת</w:t>
      </w:r>
      <w:r w:rsidR="0012551D">
        <w:rPr>
          <w:rFonts w:hint="cs"/>
          <w:rtl/>
        </w:rPr>
        <w:t xml:space="preserve"> </w:t>
      </w:r>
      <w:r w:rsidR="003E2562">
        <w:rPr>
          <w:rFonts w:hint="cs"/>
          <w:rtl/>
        </w:rPr>
        <w:t>חוכא ואטל</w:t>
      </w:r>
      <w:r w:rsidR="00C4674B">
        <w:rPr>
          <w:rFonts w:hint="cs"/>
          <w:rtl/>
        </w:rPr>
        <w:t>ולא את סעיף 22, זה מה שאני טוען.</w:t>
      </w:r>
      <w:r w:rsidR="003E2562">
        <w:rPr>
          <w:rFonts w:hint="cs"/>
          <w:rtl/>
        </w:rPr>
        <w:t xml:space="preserve"> </w:t>
      </w:r>
      <w:bookmarkStart w:id="2034" w:name="_ETM_Q1_8569641"/>
      <w:bookmarkEnd w:id="2034"/>
      <w:r w:rsidR="0012551D">
        <w:rPr>
          <w:rFonts w:hint="cs"/>
          <w:rtl/>
        </w:rPr>
        <w:t xml:space="preserve">זו </w:t>
      </w:r>
      <w:r w:rsidR="003E2562">
        <w:rPr>
          <w:rFonts w:hint="cs"/>
          <w:rtl/>
        </w:rPr>
        <w:t>ה</w:t>
      </w:r>
      <w:r w:rsidR="0012551D">
        <w:rPr>
          <w:rFonts w:hint="cs"/>
          <w:rtl/>
        </w:rPr>
        <w:t>בעיה</w:t>
      </w:r>
      <w:r w:rsidR="003E2562">
        <w:rPr>
          <w:rFonts w:hint="cs"/>
          <w:rtl/>
        </w:rPr>
        <w:t xml:space="preserve"> שלי עם הסעיף הזה.</w:t>
      </w:r>
    </w:p>
    <w:p w:rsidR="0012551D" w:rsidRDefault="0012551D" w:rsidP="0012551D">
      <w:pPr>
        <w:rPr>
          <w:rFonts w:hint="cs"/>
          <w:rtl/>
        </w:rPr>
      </w:pPr>
    </w:p>
    <w:p w:rsidR="0012551D" w:rsidRDefault="0012551D" w:rsidP="0012551D">
      <w:pPr>
        <w:pStyle w:val="af"/>
        <w:keepNext/>
        <w:rPr>
          <w:rFonts w:hint="cs"/>
          <w:rtl/>
        </w:rPr>
      </w:pPr>
      <w:r>
        <w:rPr>
          <w:rtl/>
        </w:rPr>
        <w:t>היו"ר צחי הנגבי:</w:t>
      </w:r>
    </w:p>
    <w:p w:rsidR="0012551D" w:rsidRDefault="0012551D" w:rsidP="0012551D">
      <w:pPr>
        <w:pStyle w:val="KeepWithNext"/>
        <w:rPr>
          <w:rFonts w:hint="cs"/>
          <w:rtl/>
        </w:rPr>
      </w:pPr>
    </w:p>
    <w:p w:rsidR="0012551D" w:rsidRDefault="00C970C7" w:rsidP="00492F5F">
      <w:pPr>
        <w:rPr>
          <w:rFonts w:hint="cs"/>
          <w:rtl/>
        </w:rPr>
      </w:pPr>
      <w:r>
        <w:rPr>
          <w:rFonts w:hint="cs"/>
          <w:rtl/>
        </w:rPr>
        <w:t xml:space="preserve">אני מציע שבאמת ועדת הכספים </w:t>
      </w:r>
      <w:bookmarkStart w:id="2035" w:name="_ETM_Q1_8570743"/>
      <w:bookmarkEnd w:id="2035"/>
      <w:r>
        <w:rPr>
          <w:rFonts w:hint="cs"/>
          <w:rtl/>
        </w:rPr>
        <w:t xml:space="preserve">תבחן, </w:t>
      </w:r>
      <w:r w:rsidR="0012551D">
        <w:rPr>
          <w:rFonts w:hint="cs"/>
          <w:rtl/>
        </w:rPr>
        <w:t>האם 29 רלוונטי לעניין</w:t>
      </w:r>
      <w:r w:rsidR="00492F5F">
        <w:rPr>
          <w:rFonts w:hint="cs"/>
          <w:rtl/>
        </w:rPr>
        <w:t>.</w:t>
      </w:r>
      <w:r w:rsidR="0012551D">
        <w:rPr>
          <w:rFonts w:hint="cs"/>
          <w:rtl/>
        </w:rPr>
        <w:t xml:space="preserve"> </w:t>
      </w:r>
    </w:p>
    <w:p w:rsidR="0012551D" w:rsidRDefault="0012551D" w:rsidP="0012551D">
      <w:pPr>
        <w:rPr>
          <w:rFonts w:hint="cs"/>
          <w:rtl/>
        </w:rPr>
      </w:pPr>
    </w:p>
    <w:p w:rsidR="00166561" w:rsidRDefault="00166561" w:rsidP="00166561">
      <w:pPr>
        <w:pStyle w:val="a"/>
        <w:keepNext/>
        <w:rPr>
          <w:rFonts w:hint="cs"/>
          <w:rtl/>
        </w:rPr>
      </w:pPr>
      <w:r>
        <w:rPr>
          <w:rtl/>
        </w:rPr>
        <w:t>יצחק הרצוג:</w:t>
      </w:r>
    </w:p>
    <w:p w:rsidR="00166561" w:rsidRDefault="00166561" w:rsidP="00166561">
      <w:pPr>
        <w:pStyle w:val="KeepWithNext"/>
        <w:rPr>
          <w:rtl/>
        </w:rPr>
      </w:pPr>
    </w:p>
    <w:p w:rsidR="00492F5F" w:rsidRDefault="00492F5F" w:rsidP="00166561">
      <w:pPr>
        <w:rPr>
          <w:rFonts w:hint="cs"/>
          <w:rtl/>
        </w:rPr>
      </w:pPr>
      <w:r>
        <w:rPr>
          <w:rFonts w:hint="cs"/>
          <w:rtl/>
        </w:rPr>
        <w:t>לפחות שהיא תבדוק.</w:t>
      </w:r>
    </w:p>
    <w:p w:rsidR="00367883" w:rsidRDefault="00367883" w:rsidP="00166561">
      <w:pPr>
        <w:rPr>
          <w:rFonts w:hint="cs"/>
          <w:rtl/>
        </w:rPr>
      </w:pPr>
      <w:bookmarkStart w:id="2036" w:name="_ETM_Q1_8575711"/>
      <w:bookmarkEnd w:id="2036"/>
    </w:p>
    <w:p w:rsidR="00367883" w:rsidRDefault="00367883" w:rsidP="00367883">
      <w:pPr>
        <w:pStyle w:val="af"/>
        <w:keepNext/>
        <w:rPr>
          <w:rFonts w:hint="cs"/>
          <w:rtl/>
        </w:rPr>
      </w:pPr>
      <w:r>
        <w:rPr>
          <w:rtl/>
        </w:rPr>
        <w:t>היו"ר צחי הנגבי:</w:t>
      </w:r>
    </w:p>
    <w:p w:rsidR="00367883" w:rsidRDefault="00367883" w:rsidP="00367883">
      <w:pPr>
        <w:pStyle w:val="KeepWithNext"/>
        <w:rPr>
          <w:rFonts w:hint="cs"/>
          <w:rtl/>
        </w:rPr>
      </w:pPr>
    </w:p>
    <w:p w:rsidR="00367883" w:rsidRDefault="00367883" w:rsidP="00367883">
      <w:pPr>
        <w:rPr>
          <w:rFonts w:hint="cs"/>
          <w:rtl/>
        </w:rPr>
      </w:pPr>
      <w:r>
        <w:rPr>
          <w:rFonts w:hint="cs"/>
          <w:rtl/>
        </w:rPr>
        <w:t xml:space="preserve">אם היא תחשוב שחלק </w:t>
      </w:r>
      <w:bookmarkStart w:id="2037" w:name="_ETM_Q1_8575249"/>
      <w:bookmarkEnd w:id="2037"/>
      <w:r>
        <w:rPr>
          <w:rFonts w:hint="cs"/>
          <w:rtl/>
        </w:rPr>
        <w:t xml:space="preserve">יהיה בפיצול המהותי, אז </w:t>
      </w:r>
      <w:r>
        <w:rPr>
          <w:rtl/>
        </w:rPr>
        <w:t>–</w:t>
      </w:r>
      <w:r>
        <w:rPr>
          <w:rFonts w:hint="cs"/>
          <w:rtl/>
        </w:rPr>
        <w:t xml:space="preserve"> אתה חבר ועדת הכספים?</w:t>
      </w:r>
    </w:p>
    <w:p w:rsidR="00367883" w:rsidRDefault="00367883" w:rsidP="00367883">
      <w:pPr>
        <w:rPr>
          <w:rFonts w:hint="cs"/>
          <w:rtl/>
        </w:rPr>
      </w:pPr>
    </w:p>
    <w:p w:rsidR="00367883" w:rsidRDefault="00367883" w:rsidP="00367883">
      <w:pPr>
        <w:pStyle w:val="a"/>
        <w:keepNext/>
        <w:rPr>
          <w:rFonts w:hint="cs"/>
          <w:rtl/>
        </w:rPr>
      </w:pPr>
      <w:bookmarkStart w:id="2038" w:name="_ETM_Q1_8580927"/>
      <w:bookmarkEnd w:id="2038"/>
      <w:r>
        <w:rPr>
          <w:rtl/>
        </w:rPr>
        <w:t>יצחק הרצוג:</w:t>
      </w:r>
    </w:p>
    <w:p w:rsidR="00367883" w:rsidRDefault="00367883" w:rsidP="00367883">
      <w:pPr>
        <w:pStyle w:val="KeepWithNext"/>
        <w:rPr>
          <w:rFonts w:hint="cs"/>
          <w:rtl/>
        </w:rPr>
      </w:pPr>
    </w:p>
    <w:p w:rsidR="00367883" w:rsidRDefault="00367883" w:rsidP="00367883">
      <w:pPr>
        <w:rPr>
          <w:rFonts w:hint="cs"/>
          <w:rtl/>
        </w:rPr>
      </w:pPr>
      <w:r>
        <w:rPr>
          <w:rFonts w:hint="cs"/>
          <w:rtl/>
        </w:rPr>
        <w:t xml:space="preserve">לא, אני </w:t>
      </w:r>
      <w:bookmarkStart w:id="2039" w:name="_ETM_Q1_8576969"/>
      <w:bookmarkEnd w:id="2039"/>
      <w:r>
        <w:rPr>
          <w:rFonts w:hint="cs"/>
          <w:rtl/>
        </w:rPr>
        <w:t xml:space="preserve">לא. אני מעיר את זה כדי שוועדת הכנסת תבקש מוועדת הכספים </w:t>
      </w:r>
      <w:bookmarkStart w:id="2040" w:name="_ETM_Q1_8585406"/>
      <w:bookmarkEnd w:id="2040"/>
      <w:r>
        <w:rPr>
          <w:rFonts w:hint="cs"/>
          <w:rtl/>
        </w:rPr>
        <w:t>לבחון את זה.</w:t>
      </w:r>
    </w:p>
    <w:p w:rsidR="00367883" w:rsidRDefault="00367883" w:rsidP="00367883">
      <w:pPr>
        <w:rPr>
          <w:rFonts w:hint="cs"/>
          <w:rtl/>
        </w:rPr>
      </w:pPr>
    </w:p>
    <w:p w:rsidR="00367883" w:rsidRDefault="00367883" w:rsidP="00367883">
      <w:pPr>
        <w:pStyle w:val="af"/>
        <w:keepNext/>
        <w:rPr>
          <w:rFonts w:hint="cs"/>
          <w:rtl/>
        </w:rPr>
      </w:pPr>
      <w:bookmarkStart w:id="2041" w:name="_ETM_Q1_8584396"/>
      <w:bookmarkStart w:id="2042" w:name="_ETM_Q1_8586399"/>
      <w:bookmarkEnd w:id="2041"/>
      <w:bookmarkEnd w:id="2042"/>
      <w:r>
        <w:rPr>
          <w:rtl/>
        </w:rPr>
        <w:t>היו"ר צחי הנגבי:</w:t>
      </w:r>
    </w:p>
    <w:p w:rsidR="00367883" w:rsidRDefault="00367883" w:rsidP="00367883">
      <w:pPr>
        <w:pStyle w:val="KeepWithNext"/>
        <w:rPr>
          <w:rFonts w:hint="cs"/>
          <w:rtl/>
        </w:rPr>
      </w:pPr>
    </w:p>
    <w:p w:rsidR="00F2064C" w:rsidRDefault="00367883" w:rsidP="00367883">
      <w:pPr>
        <w:rPr>
          <w:rFonts w:hint="cs"/>
          <w:rtl/>
        </w:rPr>
      </w:pPr>
      <w:r>
        <w:rPr>
          <w:rFonts w:hint="cs"/>
          <w:rtl/>
        </w:rPr>
        <w:t>בסדר גמור, זה רעיון טוב.</w:t>
      </w:r>
      <w:bookmarkStart w:id="2043" w:name="_ETM_Q1_8578414"/>
      <w:bookmarkEnd w:id="2043"/>
      <w:r>
        <w:rPr>
          <w:rFonts w:hint="cs"/>
          <w:rtl/>
        </w:rPr>
        <w:t xml:space="preserve"> </w:t>
      </w:r>
      <w:bookmarkStart w:id="2044" w:name="_ETM_Q1_8586730"/>
      <w:bookmarkEnd w:id="2044"/>
      <w:r>
        <w:rPr>
          <w:rFonts w:hint="cs"/>
          <w:rtl/>
        </w:rPr>
        <w:t xml:space="preserve">יש לי שאלה, </w:t>
      </w:r>
      <w:r w:rsidR="00F2064C">
        <w:rPr>
          <w:rFonts w:hint="cs"/>
          <w:rtl/>
        </w:rPr>
        <w:t>האם יש לח</w:t>
      </w:r>
      <w:r w:rsidR="006241BC">
        <w:rPr>
          <w:rFonts w:hint="cs"/>
          <w:rtl/>
        </w:rPr>
        <w:t>"כ</w:t>
      </w:r>
      <w:r w:rsidR="00F2064C">
        <w:rPr>
          <w:rFonts w:hint="cs"/>
          <w:rtl/>
        </w:rPr>
        <w:t>ים</w:t>
      </w:r>
      <w:r>
        <w:rPr>
          <w:rFonts w:hint="cs"/>
          <w:rtl/>
        </w:rPr>
        <w:t xml:space="preserve"> הערות נוספות</w:t>
      </w:r>
      <w:r w:rsidR="00F2064C">
        <w:rPr>
          <w:rFonts w:hint="cs"/>
          <w:rtl/>
        </w:rPr>
        <w:t xml:space="preserve"> לענייני סעיפים </w:t>
      </w:r>
      <w:bookmarkStart w:id="2045" w:name="_ETM_Q1_8590521"/>
      <w:bookmarkEnd w:id="2045"/>
      <w:r w:rsidR="00F2064C">
        <w:rPr>
          <w:rFonts w:hint="cs"/>
          <w:rtl/>
        </w:rPr>
        <w:t>נוספים בפרק המסים?</w:t>
      </w:r>
    </w:p>
    <w:p w:rsidR="00F2064C" w:rsidRDefault="00F2064C" w:rsidP="00367883">
      <w:pPr>
        <w:rPr>
          <w:rFonts w:hint="cs"/>
          <w:rtl/>
        </w:rPr>
      </w:pPr>
    </w:p>
    <w:p w:rsidR="00F2064C" w:rsidRDefault="00F2064C" w:rsidP="00F2064C">
      <w:pPr>
        <w:pStyle w:val="a"/>
        <w:keepNext/>
        <w:rPr>
          <w:rFonts w:hint="cs"/>
          <w:rtl/>
        </w:rPr>
      </w:pPr>
      <w:bookmarkStart w:id="2046" w:name="_ETM_Q1_8596957"/>
      <w:bookmarkEnd w:id="2046"/>
      <w:r>
        <w:rPr>
          <w:rtl/>
        </w:rPr>
        <w:t>יצחק הרצוג:</w:t>
      </w:r>
    </w:p>
    <w:p w:rsidR="00F2064C" w:rsidRDefault="00F2064C" w:rsidP="00F2064C">
      <w:pPr>
        <w:pStyle w:val="KeepWithNext"/>
        <w:rPr>
          <w:rFonts w:hint="cs"/>
          <w:rtl/>
        </w:rPr>
      </w:pPr>
    </w:p>
    <w:p w:rsidR="00367883" w:rsidRDefault="00F2064C" w:rsidP="00F2064C">
      <w:pPr>
        <w:rPr>
          <w:rFonts w:hint="cs"/>
          <w:rtl/>
        </w:rPr>
      </w:pPr>
      <w:r>
        <w:rPr>
          <w:rFonts w:hint="cs"/>
          <w:rtl/>
        </w:rPr>
        <w:t>כן, בוודאי שכן.</w:t>
      </w:r>
    </w:p>
    <w:p w:rsidR="00166561" w:rsidRDefault="00166561" w:rsidP="00166561">
      <w:pPr>
        <w:rPr>
          <w:rFonts w:hint="cs"/>
          <w:rtl/>
        </w:rPr>
      </w:pPr>
    </w:p>
    <w:p w:rsidR="00166561" w:rsidRDefault="00166561" w:rsidP="00166561">
      <w:pPr>
        <w:pStyle w:val="a"/>
        <w:keepNext/>
        <w:rPr>
          <w:rFonts w:hint="cs"/>
          <w:rtl/>
        </w:rPr>
      </w:pPr>
      <w:r>
        <w:rPr>
          <w:rtl/>
        </w:rPr>
        <w:t>משה גפני:</w:t>
      </w:r>
    </w:p>
    <w:p w:rsidR="00166561" w:rsidRDefault="00166561" w:rsidP="00166561">
      <w:pPr>
        <w:pStyle w:val="KeepWithNext"/>
        <w:rPr>
          <w:rFonts w:hint="cs"/>
          <w:rtl/>
        </w:rPr>
      </w:pPr>
    </w:p>
    <w:p w:rsidR="00166561" w:rsidRDefault="00166561" w:rsidP="00166561">
      <w:pPr>
        <w:rPr>
          <w:rFonts w:hint="cs"/>
          <w:rtl/>
        </w:rPr>
      </w:pPr>
      <w:r>
        <w:rPr>
          <w:rFonts w:hint="cs"/>
          <w:rtl/>
        </w:rPr>
        <w:t>בטח</w:t>
      </w:r>
      <w:r w:rsidR="00F2064C">
        <w:rPr>
          <w:rFonts w:hint="cs"/>
          <w:rtl/>
        </w:rPr>
        <w:t>.</w:t>
      </w:r>
    </w:p>
    <w:p w:rsidR="00166561" w:rsidRDefault="00166561" w:rsidP="00166561">
      <w:pPr>
        <w:rPr>
          <w:rFonts w:hint="cs"/>
          <w:rtl/>
        </w:rPr>
      </w:pPr>
    </w:p>
    <w:p w:rsidR="00166561" w:rsidRDefault="00166561" w:rsidP="00166561">
      <w:pPr>
        <w:pStyle w:val="a"/>
        <w:keepNext/>
        <w:rPr>
          <w:rFonts w:hint="cs"/>
          <w:rtl/>
        </w:rPr>
      </w:pPr>
      <w:r>
        <w:rPr>
          <w:rtl/>
        </w:rPr>
        <w:t>אברהם מיכאלי:</w:t>
      </w:r>
    </w:p>
    <w:p w:rsidR="00166561" w:rsidRDefault="00166561" w:rsidP="00166561">
      <w:pPr>
        <w:pStyle w:val="KeepWithNext"/>
        <w:rPr>
          <w:rFonts w:hint="cs"/>
          <w:rtl/>
        </w:rPr>
      </w:pPr>
    </w:p>
    <w:p w:rsidR="00166561" w:rsidRDefault="00DB7F6A" w:rsidP="00166561">
      <w:pPr>
        <w:rPr>
          <w:rFonts w:hint="cs"/>
          <w:rtl/>
        </w:rPr>
      </w:pPr>
      <w:r>
        <w:rPr>
          <w:rFonts w:hint="cs"/>
          <w:rtl/>
        </w:rPr>
        <w:t xml:space="preserve">נדבר </w:t>
      </w:r>
      <w:r w:rsidR="00166561">
        <w:rPr>
          <w:rFonts w:hint="cs"/>
          <w:rtl/>
        </w:rPr>
        <w:t>לפי הסדר</w:t>
      </w:r>
      <w:r>
        <w:rPr>
          <w:rFonts w:hint="cs"/>
          <w:rtl/>
        </w:rPr>
        <w:t xml:space="preserve">, </w:t>
      </w:r>
      <w:bookmarkStart w:id="2047" w:name="_ETM_Q1_8597712"/>
      <w:bookmarkEnd w:id="2047"/>
      <w:r>
        <w:rPr>
          <w:rFonts w:hint="cs"/>
          <w:rtl/>
        </w:rPr>
        <w:t>לא?</w:t>
      </w:r>
    </w:p>
    <w:p w:rsidR="00DB7F6A" w:rsidRDefault="00DB7F6A" w:rsidP="00DB7F6A">
      <w:pPr>
        <w:ind w:firstLine="0"/>
        <w:rPr>
          <w:rFonts w:hint="cs"/>
          <w:rtl/>
        </w:rPr>
      </w:pPr>
      <w:bookmarkStart w:id="2048" w:name="_ETM_Q1_8602192"/>
      <w:bookmarkEnd w:id="2048"/>
    </w:p>
    <w:p w:rsidR="00DB7F6A" w:rsidRDefault="00DB7F6A" w:rsidP="00DB7F6A">
      <w:pPr>
        <w:pStyle w:val="a"/>
        <w:keepNext/>
        <w:rPr>
          <w:rFonts w:hint="cs"/>
          <w:rtl/>
        </w:rPr>
      </w:pPr>
      <w:bookmarkStart w:id="2049" w:name="_ETM_Q1_8597284"/>
      <w:bookmarkStart w:id="2050" w:name="_ETM_Q1_8598155"/>
      <w:bookmarkEnd w:id="2049"/>
      <w:bookmarkEnd w:id="2050"/>
      <w:r>
        <w:rPr>
          <w:rtl/>
        </w:rPr>
        <w:t>משה גפני:</w:t>
      </w:r>
    </w:p>
    <w:p w:rsidR="00DB7F6A" w:rsidRDefault="00DB7F6A" w:rsidP="00DB7F6A">
      <w:pPr>
        <w:pStyle w:val="KeepWithNext"/>
        <w:rPr>
          <w:rFonts w:hint="cs"/>
          <w:rtl/>
        </w:rPr>
      </w:pPr>
    </w:p>
    <w:p w:rsidR="00DB7F6A" w:rsidRDefault="00DB7F6A" w:rsidP="00DB7F6A">
      <w:pPr>
        <w:rPr>
          <w:rFonts w:hint="cs"/>
          <w:rtl/>
        </w:rPr>
      </w:pPr>
      <w:r>
        <w:rPr>
          <w:rFonts w:hint="cs"/>
          <w:rtl/>
        </w:rPr>
        <w:t>מה סיכמנו?</w:t>
      </w:r>
      <w:bookmarkStart w:id="2051" w:name="_ETM_Q1_8600839"/>
      <w:bookmarkEnd w:id="2051"/>
    </w:p>
    <w:p w:rsidR="00DB7F6A" w:rsidRDefault="00DB7F6A" w:rsidP="00DB7F6A">
      <w:pPr>
        <w:rPr>
          <w:rFonts w:hint="cs"/>
          <w:rtl/>
        </w:rPr>
      </w:pPr>
    </w:p>
    <w:p w:rsidR="00DB7F6A" w:rsidRDefault="00DB7F6A" w:rsidP="00DB7F6A">
      <w:pPr>
        <w:pStyle w:val="af"/>
        <w:keepNext/>
        <w:rPr>
          <w:rFonts w:hint="cs"/>
          <w:rtl/>
        </w:rPr>
      </w:pPr>
      <w:bookmarkStart w:id="2052" w:name="_ETM_Q1_8605027"/>
      <w:bookmarkStart w:id="2053" w:name="_ETM_Q1_8601913"/>
      <w:bookmarkEnd w:id="2052"/>
      <w:bookmarkEnd w:id="2053"/>
      <w:r>
        <w:rPr>
          <w:rtl/>
        </w:rPr>
        <w:t>היו"ר צחי הנגבי:</w:t>
      </w:r>
    </w:p>
    <w:p w:rsidR="00DB7F6A" w:rsidRDefault="00DB7F6A" w:rsidP="00DB7F6A">
      <w:pPr>
        <w:pStyle w:val="KeepWithNext"/>
        <w:rPr>
          <w:rFonts w:hint="cs"/>
          <w:rtl/>
        </w:rPr>
      </w:pPr>
    </w:p>
    <w:p w:rsidR="00DB7F6A" w:rsidRDefault="00DB7F6A" w:rsidP="00DB7F6A">
      <w:pPr>
        <w:rPr>
          <w:rFonts w:hint="cs"/>
          <w:rtl/>
        </w:rPr>
      </w:pPr>
      <w:r w:rsidRPr="00743287">
        <w:rPr>
          <w:rFonts w:hint="cs"/>
          <w:rtl/>
        </w:rPr>
        <w:t>אין החלטות. אנחנו רק מקבלים החלטות ב</w:t>
      </w:r>
      <w:bookmarkStart w:id="2054" w:name="_ETM_Q1_8604631"/>
      <w:bookmarkEnd w:id="2054"/>
      <w:r w:rsidRPr="00743287">
        <w:rPr>
          <w:rFonts w:hint="cs"/>
          <w:rtl/>
        </w:rPr>
        <w:t>שתיים על כל הדברים שדיברנו עליהם.</w:t>
      </w:r>
    </w:p>
    <w:p w:rsidR="00166561" w:rsidRDefault="00166561" w:rsidP="00166561">
      <w:pPr>
        <w:rPr>
          <w:rFonts w:hint="cs"/>
          <w:rtl/>
        </w:rPr>
      </w:pPr>
    </w:p>
    <w:p w:rsidR="00166561" w:rsidRDefault="00166561" w:rsidP="00166561">
      <w:pPr>
        <w:pStyle w:val="a"/>
        <w:keepNext/>
        <w:rPr>
          <w:rFonts w:hint="cs"/>
          <w:rtl/>
        </w:rPr>
      </w:pPr>
      <w:r>
        <w:rPr>
          <w:rtl/>
        </w:rPr>
        <w:t>מיקי רוזנטל:</w:t>
      </w:r>
    </w:p>
    <w:p w:rsidR="00166561" w:rsidRDefault="00166561" w:rsidP="00166561">
      <w:pPr>
        <w:pStyle w:val="KeepWithNext"/>
        <w:rPr>
          <w:rFonts w:hint="cs"/>
          <w:rtl/>
        </w:rPr>
      </w:pPr>
    </w:p>
    <w:p w:rsidR="00166561" w:rsidRDefault="00EE3B44" w:rsidP="00166561">
      <w:pPr>
        <w:rPr>
          <w:rFonts w:hint="cs"/>
          <w:rtl/>
        </w:rPr>
      </w:pPr>
      <w:r w:rsidRPr="00743287">
        <w:rPr>
          <w:rFonts w:hint="cs"/>
          <w:rtl/>
        </w:rPr>
        <w:t xml:space="preserve">סוכם שנצביע על זה </w:t>
      </w:r>
      <w:r w:rsidR="00166561" w:rsidRPr="00743287">
        <w:rPr>
          <w:rFonts w:hint="cs"/>
          <w:rtl/>
        </w:rPr>
        <w:t>בשתיים על כל ה</w:t>
      </w:r>
      <w:r w:rsidR="00902158" w:rsidRPr="00743287">
        <w:rPr>
          <w:rFonts w:hint="cs"/>
          <w:rtl/>
        </w:rPr>
        <w:t>דברים</w:t>
      </w:r>
      <w:r w:rsidR="00804759" w:rsidRPr="00743287">
        <w:rPr>
          <w:rFonts w:hint="cs"/>
          <w:rtl/>
        </w:rPr>
        <w:t>.</w:t>
      </w:r>
      <w:r w:rsidR="00166561">
        <w:rPr>
          <w:rFonts w:hint="cs"/>
          <w:rtl/>
        </w:rPr>
        <w:t xml:space="preserve"> </w:t>
      </w:r>
    </w:p>
    <w:p w:rsidR="00166561" w:rsidRDefault="00166561" w:rsidP="00166561">
      <w:pPr>
        <w:rPr>
          <w:rFonts w:hint="cs"/>
          <w:rtl/>
        </w:rPr>
      </w:pPr>
    </w:p>
    <w:p w:rsidR="00166561" w:rsidRDefault="00166561" w:rsidP="00166561">
      <w:pPr>
        <w:pStyle w:val="a"/>
        <w:keepNext/>
        <w:rPr>
          <w:rFonts w:hint="cs"/>
          <w:rtl/>
        </w:rPr>
      </w:pPr>
      <w:r>
        <w:rPr>
          <w:rtl/>
        </w:rPr>
        <w:t>משה גפני:</w:t>
      </w:r>
    </w:p>
    <w:p w:rsidR="00166561" w:rsidRDefault="00166561" w:rsidP="00166561">
      <w:pPr>
        <w:pStyle w:val="KeepWithNext"/>
        <w:rPr>
          <w:rFonts w:hint="cs"/>
          <w:rtl/>
        </w:rPr>
      </w:pPr>
    </w:p>
    <w:p w:rsidR="00166561" w:rsidRDefault="00804759" w:rsidP="00166561">
      <w:pPr>
        <w:rPr>
          <w:rFonts w:hint="cs"/>
          <w:rtl/>
        </w:rPr>
      </w:pPr>
      <w:r>
        <w:rPr>
          <w:rFonts w:hint="cs"/>
          <w:rtl/>
        </w:rPr>
        <w:t>יהיה</w:t>
      </w:r>
      <w:r w:rsidR="00166561">
        <w:rPr>
          <w:rFonts w:hint="cs"/>
          <w:rtl/>
        </w:rPr>
        <w:t xml:space="preserve"> סעיף </w:t>
      </w:r>
      <w:r>
        <w:rPr>
          <w:rFonts w:hint="cs"/>
          <w:rtl/>
        </w:rPr>
        <w:t xml:space="preserve">אחד </w:t>
      </w:r>
      <w:bookmarkStart w:id="2055" w:name="_ETM_Q1_8606679"/>
      <w:bookmarkEnd w:id="2055"/>
      <w:r>
        <w:rPr>
          <w:rFonts w:hint="cs"/>
          <w:rtl/>
        </w:rPr>
        <w:t xml:space="preserve">שאתה כן תאמר את דעתך? </w:t>
      </w:r>
    </w:p>
    <w:p w:rsidR="00166561" w:rsidRDefault="00166561" w:rsidP="00166561">
      <w:pPr>
        <w:rPr>
          <w:rFonts w:hint="cs"/>
          <w:rtl/>
        </w:rPr>
      </w:pPr>
    </w:p>
    <w:p w:rsidR="00804759" w:rsidRDefault="00804759" w:rsidP="00804759">
      <w:pPr>
        <w:pStyle w:val="af"/>
        <w:keepNext/>
        <w:rPr>
          <w:rFonts w:hint="cs"/>
          <w:rtl/>
        </w:rPr>
      </w:pPr>
      <w:bookmarkStart w:id="2056" w:name="_ETM_Q1_8612975"/>
      <w:bookmarkStart w:id="2057" w:name="_ETM_Q1_8610108"/>
      <w:bookmarkEnd w:id="2056"/>
      <w:bookmarkEnd w:id="2057"/>
      <w:r>
        <w:rPr>
          <w:rtl/>
        </w:rPr>
        <w:t>היו"ר צחי הנגבי:</w:t>
      </w:r>
    </w:p>
    <w:p w:rsidR="00804759" w:rsidRDefault="00804759" w:rsidP="00804759">
      <w:pPr>
        <w:pStyle w:val="KeepWithNext"/>
        <w:rPr>
          <w:rFonts w:hint="cs"/>
          <w:rtl/>
        </w:rPr>
      </w:pPr>
    </w:p>
    <w:p w:rsidR="00804759" w:rsidRDefault="00804759" w:rsidP="00804759">
      <w:pPr>
        <w:rPr>
          <w:rFonts w:hint="cs"/>
          <w:rtl/>
        </w:rPr>
      </w:pPr>
      <w:r>
        <w:rPr>
          <w:rFonts w:hint="cs"/>
          <w:rtl/>
        </w:rPr>
        <w:t xml:space="preserve">כן. כל מה שנוגע </w:t>
      </w:r>
      <w:bookmarkStart w:id="2058" w:name="_ETM_Q1_8614178"/>
      <w:bookmarkEnd w:id="2058"/>
      <w:r>
        <w:rPr>
          <w:rFonts w:hint="cs"/>
          <w:rtl/>
        </w:rPr>
        <w:t>- - -</w:t>
      </w:r>
    </w:p>
    <w:p w:rsidR="00804759" w:rsidRDefault="00804759" w:rsidP="00804759">
      <w:pPr>
        <w:rPr>
          <w:rFonts w:hint="cs"/>
          <w:rtl/>
        </w:rPr>
      </w:pPr>
      <w:bookmarkStart w:id="2059" w:name="_ETM_Q1_8611518"/>
      <w:bookmarkEnd w:id="2059"/>
    </w:p>
    <w:p w:rsidR="00166561" w:rsidRDefault="00166561" w:rsidP="00166561">
      <w:pPr>
        <w:pStyle w:val="a"/>
        <w:keepNext/>
        <w:rPr>
          <w:rFonts w:hint="cs"/>
          <w:rtl/>
        </w:rPr>
      </w:pPr>
      <w:r>
        <w:rPr>
          <w:rtl/>
        </w:rPr>
        <w:t>מיקי רוזנטל:</w:t>
      </w:r>
    </w:p>
    <w:p w:rsidR="00166561" w:rsidRDefault="00166561" w:rsidP="00166561">
      <w:pPr>
        <w:pStyle w:val="KeepWithNext"/>
        <w:rPr>
          <w:rFonts w:hint="cs"/>
          <w:rtl/>
        </w:rPr>
      </w:pPr>
    </w:p>
    <w:p w:rsidR="00166561" w:rsidRDefault="006241BC" w:rsidP="00166561">
      <w:pPr>
        <w:rPr>
          <w:rFonts w:hint="cs"/>
          <w:rtl/>
        </w:rPr>
      </w:pPr>
      <w:r>
        <w:rPr>
          <w:rFonts w:hint="cs"/>
          <w:rtl/>
        </w:rPr>
        <w:t>כן,</w:t>
      </w:r>
      <w:r w:rsidR="00804759">
        <w:rPr>
          <w:rFonts w:hint="cs"/>
          <w:rtl/>
        </w:rPr>
        <w:t xml:space="preserve"> </w:t>
      </w:r>
      <w:r w:rsidR="00166561">
        <w:rPr>
          <w:rFonts w:hint="cs"/>
          <w:rtl/>
        </w:rPr>
        <w:t>ברוך שפטרנו</w:t>
      </w:r>
      <w:r w:rsidR="00804759">
        <w:rPr>
          <w:rFonts w:hint="cs"/>
          <w:rtl/>
        </w:rPr>
        <w:t>.</w:t>
      </w:r>
    </w:p>
    <w:p w:rsidR="00166561" w:rsidRDefault="00166561" w:rsidP="00166561">
      <w:pPr>
        <w:rPr>
          <w:rFonts w:hint="cs"/>
          <w:rtl/>
        </w:rPr>
      </w:pPr>
    </w:p>
    <w:p w:rsidR="00166561" w:rsidRDefault="00166561" w:rsidP="00166561">
      <w:pPr>
        <w:pStyle w:val="af"/>
        <w:keepNext/>
        <w:rPr>
          <w:rFonts w:hint="cs"/>
          <w:rtl/>
        </w:rPr>
      </w:pPr>
      <w:r>
        <w:rPr>
          <w:rtl/>
        </w:rPr>
        <w:t>היו"ר צחי הנגבי:</w:t>
      </w:r>
    </w:p>
    <w:p w:rsidR="00166561" w:rsidRDefault="00166561" w:rsidP="00166561">
      <w:pPr>
        <w:pStyle w:val="KeepWithNext"/>
        <w:rPr>
          <w:rFonts w:hint="cs"/>
          <w:rtl/>
        </w:rPr>
      </w:pPr>
    </w:p>
    <w:p w:rsidR="00166561" w:rsidRDefault="00804759" w:rsidP="00166561">
      <w:pPr>
        <w:rPr>
          <w:rFonts w:hint="cs"/>
          <w:rtl/>
        </w:rPr>
      </w:pPr>
      <w:r w:rsidRPr="00743287">
        <w:rPr>
          <w:rFonts w:hint="cs"/>
          <w:rtl/>
        </w:rPr>
        <w:t xml:space="preserve">כל מה שנוגע לשעת סיום הישיבה, </w:t>
      </w:r>
      <w:bookmarkStart w:id="2060" w:name="_ETM_Q1_8614210"/>
      <w:bookmarkEnd w:id="2060"/>
      <w:r w:rsidRPr="00743287">
        <w:rPr>
          <w:rFonts w:hint="cs"/>
          <w:rtl/>
        </w:rPr>
        <w:t>יש לי עמדה נחרצת. עד שבע בערב</w:t>
      </w:r>
      <w:bookmarkStart w:id="2061" w:name="_ETM_Q1_8619724"/>
      <w:bookmarkEnd w:id="2061"/>
      <w:r w:rsidRPr="00743287">
        <w:rPr>
          <w:rFonts w:hint="cs"/>
          <w:rtl/>
        </w:rPr>
        <w:t xml:space="preserve"> ה</w:t>
      </w:r>
      <w:r w:rsidR="00166561" w:rsidRPr="00743287">
        <w:rPr>
          <w:rFonts w:hint="cs"/>
          <w:rtl/>
        </w:rPr>
        <w:t xml:space="preserve">גמר </w:t>
      </w:r>
      <w:r w:rsidRPr="00743287">
        <w:rPr>
          <w:rFonts w:hint="cs"/>
          <w:rtl/>
        </w:rPr>
        <w:t>בין איטליה לספרד,</w:t>
      </w:r>
      <w:r>
        <w:rPr>
          <w:rFonts w:hint="cs"/>
          <w:rtl/>
        </w:rPr>
        <w:t xml:space="preserve"> </w:t>
      </w:r>
      <w:r w:rsidR="00166561" w:rsidRPr="00743287">
        <w:rPr>
          <w:rFonts w:hint="cs"/>
          <w:rtl/>
        </w:rPr>
        <w:t>אנחנו חייבים</w:t>
      </w:r>
      <w:r w:rsidRPr="00743287">
        <w:rPr>
          <w:rFonts w:hint="cs"/>
          <w:rtl/>
        </w:rPr>
        <w:t xml:space="preserve"> לסיים.</w:t>
      </w:r>
    </w:p>
    <w:p w:rsidR="00166561" w:rsidRDefault="00166561" w:rsidP="00166561">
      <w:pPr>
        <w:rPr>
          <w:rFonts w:hint="cs"/>
          <w:rtl/>
        </w:rPr>
      </w:pPr>
    </w:p>
    <w:p w:rsidR="00804759" w:rsidRDefault="00804759" w:rsidP="00804759">
      <w:pPr>
        <w:pStyle w:val="a"/>
        <w:keepNext/>
        <w:rPr>
          <w:rFonts w:hint="cs"/>
          <w:rtl/>
        </w:rPr>
      </w:pPr>
      <w:bookmarkStart w:id="2062" w:name="_ETM_Q1_8621567"/>
      <w:bookmarkStart w:id="2063" w:name="_ETM_Q1_8622584"/>
      <w:bookmarkEnd w:id="2062"/>
      <w:bookmarkEnd w:id="2063"/>
      <w:r>
        <w:rPr>
          <w:rtl/>
        </w:rPr>
        <w:t>משה גפני:</w:t>
      </w:r>
    </w:p>
    <w:p w:rsidR="00804759" w:rsidRDefault="00804759" w:rsidP="00804759">
      <w:pPr>
        <w:pStyle w:val="KeepWithNext"/>
        <w:rPr>
          <w:rFonts w:hint="cs"/>
          <w:rtl/>
        </w:rPr>
      </w:pPr>
    </w:p>
    <w:p w:rsidR="00804759" w:rsidRDefault="00804759" w:rsidP="00804759">
      <w:pPr>
        <w:rPr>
          <w:rFonts w:hint="cs"/>
          <w:rtl/>
        </w:rPr>
      </w:pPr>
      <w:r>
        <w:rPr>
          <w:rFonts w:hint="cs"/>
          <w:rtl/>
        </w:rPr>
        <w:t>אפשר להקדים את הגמר?</w:t>
      </w:r>
    </w:p>
    <w:p w:rsidR="00804759" w:rsidRDefault="00804759" w:rsidP="00804759">
      <w:pPr>
        <w:rPr>
          <w:rFonts w:hint="cs"/>
          <w:rtl/>
        </w:rPr>
      </w:pPr>
      <w:bookmarkStart w:id="2064" w:name="_ETM_Q1_8626954"/>
      <w:bookmarkEnd w:id="2064"/>
    </w:p>
    <w:p w:rsidR="00166561" w:rsidRDefault="00166561" w:rsidP="00166561">
      <w:pPr>
        <w:pStyle w:val="a"/>
        <w:keepNext/>
        <w:rPr>
          <w:rFonts w:hint="cs"/>
          <w:rtl/>
        </w:rPr>
      </w:pPr>
      <w:r>
        <w:rPr>
          <w:rtl/>
        </w:rPr>
        <w:t>מיקי רוזנטל:</w:t>
      </w:r>
    </w:p>
    <w:p w:rsidR="00166561" w:rsidRDefault="00166561" w:rsidP="00166561">
      <w:pPr>
        <w:pStyle w:val="KeepWithNext"/>
        <w:rPr>
          <w:rFonts w:hint="cs"/>
          <w:rtl/>
        </w:rPr>
      </w:pPr>
    </w:p>
    <w:p w:rsidR="00166561" w:rsidRDefault="00166561" w:rsidP="00166561">
      <w:pPr>
        <w:rPr>
          <w:rFonts w:hint="cs"/>
          <w:rtl/>
        </w:rPr>
      </w:pPr>
      <w:r>
        <w:rPr>
          <w:rFonts w:hint="cs"/>
          <w:rtl/>
        </w:rPr>
        <w:t>בעד מי אנחנו</w:t>
      </w:r>
      <w:r w:rsidR="00804759">
        <w:rPr>
          <w:rFonts w:hint="cs"/>
          <w:rtl/>
        </w:rPr>
        <w:t>?</w:t>
      </w:r>
      <w:r>
        <w:rPr>
          <w:rFonts w:hint="cs"/>
          <w:rtl/>
        </w:rPr>
        <w:t xml:space="preserve"> </w:t>
      </w:r>
    </w:p>
    <w:p w:rsidR="00166561" w:rsidRDefault="00166561" w:rsidP="00804759">
      <w:pPr>
        <w:ind w:firstLine="0"/>
        <w:rPr>
          <w:rFonts w:hint="cs"/>
          <w:rtl/>
        </w:rPr>
      </w:pPr>
    </w:p>
    <w:p w:rsidR="00166561" w:rsidRDefault="00166561" w:rsidP="00166561">
      <w:pPr>
        <w:pStyle w:val="af"/>
        <w:keepNext/>
        <w:rPr>
          <w:rFonts w:hint="cs"/>
          <w:rtl/>
        </w:rPr>
      </w:pPr>
      <w:r>
        <w:rPr>
          <w:rtl/>
        </w:rPr>
        <w:t>היו"ר צחי הנגבי:</w:t>
      </w:r>
    </w:p>
    <w:p w:rsidR="00166561" w:rsidRDefault="00166561" w:rsidP="00166561">
      <w:pPr>
        <w:pStyle w:val="KeepWithNext"/>
        <w:rPr>
          <w:rFonts w:hint="cs"/>
          <w:rtl/>
        </w:rPr>
      </w:pPr>
    </w:p>
    <w:p w:rsidR="00166561" w:rsidRDefault="00804759" w:rsidP="00166561">
      <w:pPr>
        <w:rPr>
          <w:rFonts w:hint="cs"/>
          <w:rtl/>
        </w:rPr>
      </w:pPr>
      <w:r>
        <w:rPr>
          <w:rFonts w:hint="cs"/>
          <w:rtl/>
        </w:rPr>
        <w:t xml:space="preserve">אנחנו </w:t>
      </w:r>
      <w:bookmarkStart w:id="2065" w:name="_ETM_Q1_8629454"/>
      <w:bookmarkEnd w:id="2065"/>
      <w:r>
        <w:rPr>
          <w:rFonts w:hint="cs"/>
          <w:rtl/>
        </w:rPr>
        <w:t>תמיד ספרדים.</w:t>
      </w:r>
    </w:p>
    <w:p w:rsidR="00166561" w:rsidRDefault="00166561" w:rsidP="00166561">
      <w:pPr>
        <w:rPr>
          <w:rFonts w:hint="cs"/>
          <w:rtl/>
        </w:rPr>
      </w:pPr>
    </w:p>
    <w:p w:rsidR="00063841" w:rsidRDefault="00063841" w:rsidP="00063841">
      <w:pPr>
        <w:pStyle w:val="a"/>
        <w:keepNext/>
        <w:rPr>
          <w:rFonts w:hint="cs"/>
          <w:rtl/>
        </w:rPr>
      </w:pPr>
      <w:bookmarkStart w:id="2066" w:name="_ETM_Q1_8627239"/>
      <w:bookmarkStart w:id="2067" w:name="_ETM_Q1_8628820"/>
      <w:bookmarkEnd w:id="2066"/>
      <w:bookmarkEnd w:id="2067"/>
      <w:r>
        <w:rPr>
          <w:rtl/>
        </w:rPr>
        <w:t>מיקי רוזנטל:</w:t>
      </w:r>
    </w:p>
    <w:p w:rsidR="00063841" w:rsidRDefault="00063841" w:rsidP="00063841">
      <w:pPr>
        <w:pStyle w:val="KeepWithNext"/>
        <w:rPr>
          <w:rFonts w:hint="cs"/>
          <w:rtl/>
        </w:rPr>
      </w:pPr>
    </w:p>
    <w:p w:rsidR="00063841" w:rsidRDefault="00063841" w:rsidP="00F149DC">
      <w:pPr>
        <w:rPr>
          <w:rFonts w:hint="cs"/>
          <w:rtl/>
        </w:rPr>
      </w:pPr>
      <w:r w:rsidRPr="00743287">
        <w:rPr>
          <w:rFonts w:hint="cs"/>
          <w:rtl/>
        </w:rPr>
        <w:t xml:space="preserve">אוקיי, אה, נכון, </w:t>
      </w:r>
      <w:r w:rsidR="00743287" w:rsidRPr="00743287">
        <w:rPr>
          <w:rFonts w:hint="cs"/>
          <w:rtl/>
        </w:rPr>
        <w:t>"</w:t>
      </w:r>
      <w:r w:rsidRPr="00743287">
        <w:rPr>
          <w:rFonts w:hint="cs"/>
          <w:rtl/>
        </w:rPr>
        <w:t>סמ"ך טי"</w:t>
      </w:r>
      <w:r w:rsidR="00F149DC" w:rsidRPr="00743287">
        <w:rPr>
          <w:rFonts w:hint="cs"/>
          <w:rtl/>
        </w:rPr>
        <w:t>ת</w:t>
      </w:r>
      <w:r w:rsidRPr="00743287">
        <w:rPr>
          <w:rFonts w:hint="cs"/>
          <w:rtl/>
        </w:rPr>
        <w:t>ניקים</w:t>
      </w:r>
      <w:r w:rsidR="00743287" w:rsidRPr="00743287">
        <w:rPr>
          <w:rFonts w:hint="cs"/>
          <w:rtl/>
        </w:rPr>
        <w:t>"</w:t>
      </w:r>
      <w:r w:rsidRPr="00743287">
        <w:rPr>
          <w:rFonts w:hint="cs"/>
          <w:rtl/>
        </w:rPr>
        <w:t xml:space="preserve"> אנחנו, שכחתי.</w:t>
      </w:r>
    </w:p>
    <w:p w:rsidR="00063841" w:rsidRDefault="00063841" w:rsidP="00063841">
      <w:pPr>
        <w:rPr>
          <w:rFonts w:hint="cs"/>
          <w:rtl/>
        </w:rPr>
      </w:pPr>
      <w:bookmarkStart w:id="2068" w:name="_ETM_Q1_8628215"/>
      <w:bookmarkEnd w:id="2068"/>
    </w:p>
    <w:p w:rsidR="00896FC8" w:rsidRDefault="00896FC8" w:rsidP="00896FC8">
      <w:pPr>
        <w:pStyle w:val="a"/>
        <w:keepNext/>
        <w:rPr>
          <w:rFonts w:hint="cs"/>
          <w:rtl/>
        </w:rPr>
      </w:pPr>
      <w:r>
        <w:rPr>
          <w:rtl/>
        </w:rPr>
        <w:t>יצחק וקנין:</w:t>
      </w:r>
    </w:p>
    <w:p w:rsidR="00896FC8" w:rsidRDefault="00896FC8" w:rsidP="00896FC8">
      <w:pPr>
        <w:pStyle w:val="KeepWithNext"/>
        <w:rPr>
          <w:rFonts w:hint="cs"/>
          <w:rtl/>
        </w:rPr>
      </w:pPr>
    </w:p>
    <w:p w:rsidR="00896FC8" w:rsidRDefault="00896FC8" w:rsidP="00896FC8">
      <w:pPr>
        <w:rPr>
          <w:rFonts w:hint="cs"/>
          <w:rtl/>
        </w:rPr>
      </w:pPr>
      <w:r>
        <w:rPr>
          <w:rFonts w:hint="cs"/>
          <w:rtl/>
        </w:rPr>
        <w:t>מה היינו עושים בלי הכדורגל</w:t>
      </w:r>
      <w:r w:rsidR="002B0CCB">
        <w:rPr>
          <w:rFonts w:hint="cs"/>
          <w:rtl/>
        </w:rPr>
        <w:t>, צחי?</w:t>
      </w:r>
    </w:p>
    <w:p w:rsidR="00896FC8" w:rsidRDefault="00896FC8" w:rsidP="00896FC8">
      <w:pPr>
        <w:rPr>
          <w:rFonts w:hint="cs"/>
          <w:rtl/>
        </w:rPr>
      </w:pPr>
    </w:p>
    <w:p w:rsidR="00896FC8" w:rsidRDefault="00896FC8" w:rsidP="00896FC8">
      <w:pPr>
        <w:pStyle w:val="af"/>
        <w:keepNext/>
        <w:rPr>
          <w:rFonts w:hint="cs"/>
          <w:rtl/>
        </w:rPr>
      </w:pPr>
      <w:r>
        <w:rPr>
          <w:rtl/>
        </w:rPr>
        <w:t>היו"ר צחי הנגבי:</w:t>
      </w:r>
    </w:p>
    <w:p w:rsidR="00896FC8" w:rsidRDefault="00896FC8" w:rsidP="00896FC8">
      <w:pPr>
        <w:pStyle w:val="KeepWithNext"/>
        <w:rPr>
          <w:rFonts w:hint="cs"/>
          <w:rtl/>
        </w:rPr>
      </w:pPr>
    </w:p>
    <w:p w:rsidR="002B0CCB" w:rsidRDefault="00806359" w:rsidP="002B0CCB">
      <w:pPr>
        <w:rPr>
          <w:rFonts w:hint="cs"/>
          <w:rtl/>
        </w:rPr>
      </w:pPr>
      <w:r>
        <w:rPr>
          <w:rFonts w:hint="cs"/>
          <w:rtl/>
        </w:rPr>
        <w:t xml:space="preserve">- - - </w:t>
      </w:r>
      <w:r w:rsidR="002B0CCB">
        <w:rPr>
          <w:rFonts w:hint="cs"/>
          <w:rtl/>
        </w:rPr>
        <w:t>בבקשה, יואל.</w:t>
      </w:r>
    </w:p>
    <w:p w:rsidR="002B0CCB" w:rsidRPr="002B0CCB" w:rsidRDefault="002B0CCB" w:rsidP="002B0CCB">
      <w:pPr>
        <w:rPr>
          <w:rFonts w:hint="cs"/>
          <w:rtl/>
        </w:rPr>
      </w:pPr>
      <w:bookmarkStart w:id="2069" w:name="_ETM_Q1_8628357"/>
      <w:bookmarkEnd w:id="2069"/>
    </w:p>
    <w:p w:rsidR="00896FC8" w:rsidRDefault="000058CA" w:rsidP="00896FC8">
      <w:pPr>
        <w:pStyle w:val="a"/>
        <w:keepNext/>
        <w:rPr>
          <w:rFonts w:hint="cs"/>
          <w:rtl/>
        </w:rPr>
      </w:pPr>
      <w:r>
        <w:rPr>
          <w:rtl/>
        </w:rPr>
        <w:t>יואל בריס</w:t>
      </w:r>
      <w:r w:rsidR="00896FC8">
        <w:rPr>
          <w:rtl/>
        </w:rPr>
        <w:t>:</w:t>
      </w:r>
    </w:p>
    <w:p w:rsidR="00896FC8" w:rsidRDefault="00896FC8" w:rsidP="00896FC8">
      <w:pPr>
        <w:pStyle w:val="KeepWithNext"/>
        <w:rPr>
          <w:rFonts w:hint="cs"/>
          <w:rtl/>
        </w:rPr>
      </w:pPr>
    </w:p>
    <w:p w:rsidR="00896FC8" w:rsidRDefault="002B0CCB" w:rsidP="00B00987">
      <w:pPr>
        <w:rPr>
          <w:rFonts w:hint="cs"/>
          <w:rtl/>
        </w:rPr>
      </w:pPr>
      <w:r>
        <w:rPr>
          <w:rFonts w:hint="cs"/>
          <w:rtl/>
        </w:rPr>
        <w:t>לעניין הסעיפ</w:t>
      </w:r>
      <w:bookmarkStart w:id="2070" w:name="_ETM_Q1_8627221"/>
      <w:bookmarkEnd w:id="2070"/>
      <w:r>
        <w:rPr>
          <w:rFonts w:hint="cs"/>
          <w:rtl/>
        </w:rPr>
        <w:t>ים 22</w:t>
      </w:r>
      <w:r w:rsidR="00B00987">
        <w:rPr>
          <w:rFonts w:hint="cs"/>
          <w:rtl/>
        </w:rPr>
        <w:t xml:space="preserve"> </w:t>
      </w:r>
      <w:bookmarkStart w:id="2071" w:name="_ETM_Q1_8636727"/>
      <w:bookmarkEnd w:id="2071"/>
      <w:r w:rsidR="00B00987">
        <w:rPr>
          <w:rFonts w:hint="cs"/>
          <w:rtl/>
        </w:rPr>
        <w:t xml:space="preserve">ו-23 רק להבהיר, העמדה שלנו היא שזה לא </w:t>
      </w:r>
      <w:bookmarkStart w:id="2072" w:name="_ETM_Q1_8646934"/>
      <w:bookmarkEnd w:id="2072"/>
      <w:r w:rsidR="00B00987">
        <w:rPr>
          <w:rFonts w:hint="cs"/>
          <w:rtl/>
        </w:rPr>
        <w:t xml:space="preserve">צריך לעבור לפיצול מהותי, ושזה </w:t>
      </w:r>
      <w:r w:rsidR="00B00987" w:rsidRPr="00806359">
        <w:rPr>
          <w:rFonts w:hint="cs"/>
          <w:rtl/>
        </w:rPr>
        <w:t>צריך להידון בוועדת הכספים, כמו ש</w:t>
      </w:r>
      <w:bookmarkStart w:id="2073" w:name="_ETM_Q1_8646690"/>
      <w:bookmarkEnd w:id="2073"/>
      <w:r w:rsidR="00CC710A" w:rsidRPr="00806359">
        <w:rPr>
          <w:rFonts w:hint="cs"/>
          <w:rtl/>
        </w:rPr>
        <w:t>מופיע</w:t>
      </w:r>
      <w:r w:rsidR="00B00987" w:rsidRPr="00806359">
        <w:rPr>
          <w:rFonts w:hint="cs"/>
          <w:rtl/>
        </w:rPr>
        <w:t xml:space="preserve"> אגב, גם בטבלה שמונחת לפנינו שהנושא הזה הוא נושא</w:t>
      </w:r>
      <w:r w:rsidR="00B00987">
        <w:rPr>
          <w:rFonts w:hint="cs"/>
          <w:rtl/>
        </w:rPr>
        <w:t xml:space="preserve"> </w:t>
      </w:r>
      <w:bookmarkStart w:id="2074" w:name="_ETM_Q1_8652494"/>
      <w:bookmarkEnd w:id="2074"/>
      <w:r w:rsidR="00B00987">
        <w:rPr>
          <w:rFonts w:hint="cs"/>
          <w:rtl/>
        </w:rPr>
        <w:t>שב</w:t>
      </w:r>
      <w:r w:rsidR="00896FC8">
        <w:rPr>
          <w:rFonts w:hint="cs"/>
          <w:rtl/>
        </w:rPr>
        <w:t xml:space="preserve">סמכות ועדת </w:t>
      </w:r>
      <w:r w:rsidR="00B00987">
        <w:rPr>
          <w:rFonts w:hint="cs"/>
          <w:rtl/>
        </w:rPr>
        <w:t>ה</w:t>
      </w:r>
      <w:r w:rsidR="00896FC8">
        <w:rPr>
          <w:rFonts w:hint="cs"/>
          <w:rtl/>
        </w:rPr>
        <w:t>כספים</w:t>
      </w:r>
      <w:r w:rsidR="00B00987">
        <w:rPr>
          <w:rFonts w:hint="cs"/>
          <w:rtl/>
        </w:rPr>
        <w:t xml:space="preserve"> באופן</w:t>
      </w:r>
      <w:r w:rsidR="00896FC8">
        <w:rPr>
          <w:rFonts w:hint="cs"/>
          <w:rtl/>
        </w:rPr>
        <w:t xml:space="preserve"> מובהק </w:t>
      </w:r>
      <w:r w:rsidR="00393984">
        <w:rPr>
          <w:rFonts w:hint="cs"/>
          <w:rtl/>
        </w:rPr>
        <w:t>ל</w:t>
      </w:r>
      <w:r w:rsidR="00B00987">
        <w:rPr>
          <w:rFonts w:hint="cs"/>
          <w:rtl/>
        </w:rPr>
        <w:t>פקודת מס הכנסה</w:t>
      </w:r>
      <w:r w:rsidR="00CC710A">
        <w:rPr>
          <w:rFonts w:hint="cs"/>
          <w:rtl/>
        </w:rPr>
        <w:t>.</w:t>
      </w:r>
      <w:r w:rsidR="00393984">
        <w:rPr>
          <w:rFonts w:hint="cs"/>
          <w:rtl/>
        </w:rPr>
        <w:t xml:space="preserve"> ואומנם</w:t>
      </w:r>
      <w:r w:rsidR="00CC710A">
        <w:rPr>
          <w:rFonts w:hint="cs"/>
          <w:rtl/>
        </w:rPr>
        <w:t>,</w:t>
      </w:r>
      <w:r w:rsidR="00393984">
        <w:rPr>
          <w:rFonts w:hint="cs"/>
          <w:rtl/>
        </w:rPr>
        <w:t xml:space="preserve"> החוק המקורי נחקק </w:t>
      </w:r>
      <w:bookmarkStart w:id="2075" w:name="_ETM_Q1_8661031"/>
      <w:bookmarkEnd w:id="2075"/>
      <w:r w:rsidR="00393984">
        <w:rPr>
          <w:rFonts w:hint="cs"/>
          <w:rtl/>
        </w:rPr>
        <w:t>בוועדת הקליטה והעלייה, אבל</w:t>
      </w:r>
      <w:r w:rsidR="00B00987">
        <w:rPr>
          <w:rFonts w:hint="cs"/>
          <w:rtl/>
        </w:rPr>
        <w:t xml:space="preserve"> </w:t>
      </w:r>
      <w:r w:rsidR="00896FC8">
        <w:rPr>
          <w:rFonts w:hint="cs"/>
          <w:rtl/>
        </w:rPr>
        <w:t xml:space="preserve">לנו לא ידוע על סיכום שכך </w:t>
      </w:r>
      <w:r w:rsidR="00393984">
        <w:rPr>
          <w:rFonts w:hint="cs"/>
          <w:rtl/>
        </w:rPr>
        <w:t>י</w:t>
      </w:r>
      <w:r w:rsidR="00896FC8">
        <w:rPr>
          <w:rFonts w:hint="cs"/>
          <w:rtl/>
        </w:rPr>
        <w:t xml:space="preserve">יעשה </w:t>
      </w:r>
      <w:r w:rsidR="00393984">
        <w:rPr>
          <w:rFonts w:hint="cs"/>
          <w:rtl/>
        </w:rPr>
        <w:t>גם לגבי ה</w:t>
      </w:r>
      <w:r w:rsidR="00896FC8">
        <w:rPr>
          <w:rFonts w:hint="cs"/>
          <w:rtl/>
        </w:rPr>
        <w:t>תיקון הזה</w:t>
      </w:r>
      <w:r w:rsidR="00CC710A">
        <w:rPr>
          <w:rFonts w:hint="cs"/>
          <w:rtl/>
        </w:rPr>
        <w:t>.</w:t>
      </w:r>
      <w:r w:rsidR="00393984">
        <w:rPr>
          <w:rFonts w:hint="cs"/>
          <w:rtl/>
        </w:rPr>
        <w:t xml:space="preserve"> אם יש משהו </w:t>
      </w:r>
      <w:bookmarkStart w:id="2076" w:name="_ETM_Q1_8663692"/>
      <w:bookmarkEnd w:id="2076"/>
      <w:r w:rsidR="00393984">
        <w:rPr>
          <w:rFonts w:hint="cs"/>
          <w:rtl/>
        </w:rPr>
        <w:t>שאני לא יודע, אז אפשר לתקן אותו בהמשך, אבל</w:t>
      </w:r>
      <w:r w:rsidR="00896FC8">
        <w:rPr>
          <w:rFonts w:hint="cs"/>
          <w:rtl/>
        </w:rPr>
        <w:t xml:space="preserve"> זו העמדה</w:t>
      </w:r>
      <w:r w:rsidR="00393984">
        <w:rPr>
          <w:rFonts w:hint="cs"/>
          <w:rtl/>
        </w:rPr>
        <w:t>.</w:t>
      </w:r>
    </w:p>
    <w:p w:rsidR="00393984" w:rsidRDefault="00393984" w:rsidP="00B00987">
      <w:pPr>
        <w:rPr>
          <w:rFonts w:hint="cs"/>
          <w:rtl/>
        </w:rPr>
      </w:pPr>
    </w:p>
    <w:p w:rsidR="00393984" w:rsidRDefault="00393984" w:rsidP="00393984">
      <w:pPr>
        <w:pStyle w:val="af"/>
        <w:keepNext/>
        <w:rPr>
          <w:rFonts w:hint="cs"/>
          <w:rtl/>
        </w:rPr>
      </w:pPr>
      <w:bookmarkStart w:id="2077" w:name="_ETM_Q1_8668016"/>
      <w:bookmarkStart w:id="2078" w:name="_ETM_Q1_8669574"/>
      <w:bookmarkEnd w:id="2077"/>
      <w:bookmarkEnd w:id="2078"/>
      <w:r>
        <w:rPr>
          <w:rtl/>
        </w:rPr>
        <w:t>היו"ר צחי הנגבי:</w:t>
      </w:r>
    </w:p>
    <w:p w:rsidR="00393984" w:rsidRDefault="00393984" w:rsidP="00393984">
      <w:pPr>
        <w:pStyle w:val="KeepWithNext"/>
        <w:rPr>
          <w:rFonts w:hint="cs"/>
          <w:rtl/>
        </w:rPr>
      </w:pPr>
    </w:p>
    <w:p w:rsidR="00896FC8" w:rsidRDefault="00393984" w:rsidP="00393984">
      <w:pPr>
        <w:rPr>
          <w:rFonts w:hint="cs"/>
          <w:rtl/>
        </w:rPr>
      </w:pPr>
      <w:r>
        <w:rPr>
          <w:rFonts w:hint="cs"/>
          <w:rtl/>
        </w:rPr>
        <w:t xml:space="preserve">תברר את </w:t>
      </w:r>
      <w:bookmarkStart w:id="2079" w:name="_ETM_Q1_8671209"/>
      <w:bookmarkEnd w:id="2079"/>
      <w:r>
        <w:rPr>
          <w:rFonts w:hint="cs"/>
          <w:rtl/>
        </w:rPr>
        <w:t xml:space="preserve">זה אחר כך. אבל העמדה שלך, </w:t>
      </w:r>
      <w:bookmarkStart w:id="2080" w:name="_ETM_Q1_8669593"/>
      <w:bookmarkEnd w:id="2080"/>
      <w:r>
        <w:rPr>
          <w:rFonts w:hint="cs"/>
          <w:rtl/>
        </w:rPr>
        <w:t>איילת?</w:t>
      </w:r>
    </w:p>
    <w:p w:rsidR="00896FC8" w:rsidRDefault="00896FC8" w:rsidP="00896FC8">
      <w:pPr>
        <w:rPr>
          <w:rFonts w:hint="cs"/>
          <w:rtl/>
        </w:rPr>
      </w:pPr>
    </w:p>
    <w:p w:rsidR="00896FC8" w:rsidRDefault="00896FC8" w:rsidP="00896FC8">
      <w:pPr>
        <w:pStyle w:val="a"/>
        <w:keepNext/>
        <w:rPr>
          <w:rFonts w:hint="cs"/>
          <w:rtl/>
        </w:rPr>
      </w:pPr>
      <w:r>
        <w:rPr>
          <w:rtl/>
        </w:rPr>
        <w:t>איילת שקד:</w:t>
      </w:r>
    </w:p>
    <w:p w:rsidR="00896FC8" w:rsidRDefault="00896FC8" w:rsidP="00896FC8">
      <w:pPr>
        <w:pStyle w:val="KeepWithNext"/>
        <w:rPr>
          <w:rFonts w:hint="cs"/>
          <w:rtl/>
        </w:rPr>
      </w:pPr>
    </w:p>
    <w:p w:rsidR="006807D9" w:rsidRDefault="006807D9" w:rsidP="00896FC8">
      <w:pPr>
        <w:rPr>
          <w:rFonts w:hint="cs"/>
          <w:rtl/>
        </w:rPr>
      </w:pPr>
      <w:r>
        <w:rPr>
          <w:rFonts w:hint="cs"/>
          <w:rtl/>
        </w:rPr>
        <w:t xml:space="preserve">פיצול מהותי לוועדת הכספים, וגם חבר הכנסת רוזנטל וחבר הכנסת </w:t>
      </w:r>
      <w:bookmarkStart w:id="2081" w:name="_ETM_Q1_8678611"/>
      <w:bookmarkEnd w:id="2081"/>
      <w:r>
        <w:rPr>
          <w:rFonts w:hint="cs"/>
          <w:rtl/>
        </w:rPr>
        <w:t xml:space="preserve">גפני חושבים אותו דבר. </w:t>
      </w:r>
    </w:p>
    <w:p w:rsidR="00896FC8" w:rsidRDefault="00896FC8" w:rsidP="00896FC8">
      <w:pPr>
        <w:rPr>
          <w:rFonts w:hint="cs"/>
          <w:rtl/>
        </w:rPr>
      </w:pPr>
      <w:bookmarkStart w:id="2082" w:name="_ETM_Q1_8672236"/>
      <w:bookmarkEnd w:id="2082"/>
    </w:p>
    <w:p w:rsidR="00896FC8" w:rsidRDefault="00896FC8" w:rsidP="00896FC8">
      <w:pPr>
        <w:pStyle w:val="a"/>
        <w:keepNext/>
        <w:rPr>
          <w:rFonts w:hint="cs"/>
          <w:rtl/>
        </w:rPr>
      </w:pPr>
      <w:r>
        <w:rPr>
          <w:rtl/>
        </w:rPr>
        <w:t>משה גפני:</w:t>
      </w:r>
    </w:p>
    <w:p w:rsidR="00896FC8" w:rsidRDefault="00896FC8" w:rsidP="00896FC8">
      <w:pPr>
        <w:pStyle w:val="KeepWithNext"/>
        <w:rPr>
          <w:rFonts w:hint="cs"/>
          <w:rtl/>
        </w:rPr>
      </w:pPr>
    </w:p>
    <w:p w:rsidR="00896FC8" w:rsidRDefault="006807D9" w:rsidP="006807D9">
      <w:pPr>
        <w:rPr>
          <w:rFonts w:hint="cs"/>
          <w:rtl/>
        </w:rPr>
      </w:pPr>
      <w:r>
        <w:rPr>
          <w:rFonts w:hint="cs"/>
          <w:rtl/>
        </w:rPr>
        <w:t>כן, אני הצטרפתי אליה.</w:t>
      </w:r>
    </w:p>
    <w:p w:rsidR="006807D9" w:rsidRDefault="006807D9" w:rsidP="006807D9">
      <w:pPr>
        <w:rPr>
          <w:rFonts w:hint="cs"/>
          <w:rtl/>
        </w:rPr>
      </w:pPr>
      <w:bookmarkStart w:id="2083" w:name="_ETM_Q1_8673477"/>
      <w:bookmarkStart w:id="2084" w:name="_ETM_Q1_8675556"/>
      <w:bookmarkEnd w:id="2083"/>
      <w:bookmarkEnd w:id="2084"/>
    </w:p>
    <w:p w:rsidR="006807D9" w:rsidRDefault="006807D9" w:rsidP="006807D9">
      <w:pPr>
        <w:pStyle w:val="af"/>
        <w:keepNext/>
        <w:rPr>
          <w:rFonts w:hint="cs"/>
          <w:rtl/>
        </w:rPr>
      </w:pPr>
      <w:bookmarkStart w:id="2085" w:name="_ETM_Q1_8676645"/>
      <w:bookmarkEnd w:id="2085"/>
      <w:r>
        <w:rPr>
          <w:rtl/>
        </w:rPr>
        <w:t>היו"ר צחי הנגבי:</w:t>
      </w:r>
    </w:p>
    <w:p w:rsidR="006807D9" w:rsidRDefault="006807D9" w:rsidP="006807D9">
      <w:pPr>
        <w:pStyle w:val="KeepWithNext"/>
        <w:rPr>
          <w:rFonts w:hint="cs"/>
          <w:rtl/>
        </w:rPr>
      </w:pPr>
    </w:p>
    <w:p w:rsidR="006807D9" w:rsidRDefault="006807D9" w:rsidP="006807D9">
      <w:pPr>
        <w:rPr>
          <w:rFonts w:hint="cs"/>
          <w:rtl/>
        </w:rPr>
      </w:pPr>
      <w:r>
        <w:rPr>
          <w:rFonts w:hint="cs"/>
          <w:rtl/>
        </w:rPr>
        <w:t xml:space="preserve">כרגע יש </w:t>
      </w:r>
      <w:bookmarkStart w:id="2086" w:name="_ETM_Q1_8674202"/>
      <w:bookmarkEnd w:id="2086"/>
      <w:r>
        <w:rPr>
          <w:rFonts w:hint="cs"/>
          <w:rtl/>
        </w:rPr>
        <w:t>קונצנזוס פה, אבל נראה מי יהיו כשתהיה ההצבעה.</w:t>
      </w:r>
    </w:p>
    <w:p w:rsidR="006807D9" w:rsidRDefault="006807D9" w:rsidP="006807D9">
      <w:pPr>
        <w:rPr>
          <w:rFonts w:hint="cs"/>
          <w:rtl/>
        </w:rPr>
      </w:pPr>
      <w:bookmarkStart w:id="2087" w:name="_ETM_Q1_8679843"/>
      <w:bookmarkEnd w:id="2087"/>
    </w:p>
    <w:p w:rsidR="00896FC8" w:rsidRDefault="00896FC8" w:rsidP="00896FC8">
      <w:pPr>
        <w:pStyle w:val="a"/>
        <w:keepNext/>
        <w:rPr>
          <w:rFonts w:hint="cs"/>
          <w:rtl/>
        </w:rPr>
      </w:pPr>
      <w:r>
        <w:rPr>
          <w:rtl/>
        </w:rPr>
        <w:t>יצחק הרצוג:</w:t>
      </w:r>
    </w:p>
    <w:p w:rsidR="00896FC8" w:rsidRDefault="00896FC8" w:rsidP="00896FC8">
      <w:pPr>
        <w:pStyle w:val="KeepWithNext"/>
        <w:rPr>
          <w:rFonts w:hint="cs"/>
          <w:rtl/>
        </w:rPr>
      </w:pPr>
    </w:p>
    <w:p w:rsidR="00896FC8" w:rsidRDefault="006807D9" w:rsidP="00896FC8">
      <w:pPr>
        <w:rPr>
          <w:rFonts w:hint="cs"/>
          <w:rtl/>
        </w:rPr>
      </w:pPr>
      <w:r>
        <w:rPr>
          <w:rFonts w:hint="cs"/>
          <w:rtl/>
        </w:rPr>
        <w:t xml:space="preserve">תראו, </w:t>
      </w:r>
      <w:r w:rsidR="00896FC8">
        <w:rPr>
          <w:rFonts w:hint="cs"/>
          <w:rtl/>
        </w:rPr>
        <w:t>הרבה סעיפים</w:t>
      </w:r>
      <w:r>
        <w:rPr>
          <w:rFonts w:hint="cs"/>
          <w:rtl/>
        </w:rPr>
        <w:t xml:space="preserve"> פה </w:t>
      </w:r>
      <w:bookmarkStart w:id="2088" w:name="_ETM_Q1_8683161"/>
      <w:bookmarkEnd w:id="2088"/>
      <w:r>
        <w:rPr>
          <w:rFonts w:hint="cs"/>
          <w:rtl/>
        </w:rPr>
        <w:t>של המיסוי הם נכונים,</w:t>
      </w:r>
      <w:r w:rsidR="00896FC8">
        <w:rPr>
          <w:rFonts w:hint="cs"/>
          <w:rtl/>
        </w:rPr>
        <w:t xml:space="preserve"> </w:t>
      </w:r>
      <w:r>
        <w:rPr>
          <w:rFonts w:hint="cs"/>
          <w:rtl/>
        </w:rPr>
        <w:t>אתם עושים פה עבודה חשובה מאוד</w:t>
      </w:r>
      <w:bookmarkStart w:id="2089" w:name="_ETM_Q1_8689479"/>
      <w:bookmarkEnd w:id="2089"/>
      <w:r>
        <w:rPr>
          <w:rFonts w:hint="cs"/>
          <w:rtl/>
        </w:rPr>
        <w:t xml:space="preserve"> שהגיע זמנה, </w:t>
      </w:r>
      <w:r w:rsidR="00896FC8">
        <w:rPr>
          <w:rFonts w:hint="cs"/>
          <w:rtl/>
        </w:rPr>
        <w:t xml:space="preserve">אבל אנחנו מגיעים לסעיף </w:t>
      </w:r>
      <w:r w:rsidR="00A511B1">
        <w:rPr>
          <w:rFonts w:hint="cs"/>
          <w:rtl/>
        </w:rPr>
        <w:t>ה</w:t>
      </w:r>
      <w:r w:rsidR="00896FC8">
        <w:rPr>
          <w:rFonts w:hint="cs"/>
          <w:rtl/>
        </w:rPr>
        <w:t>מהותי</w:t>
      </w:r>
      <w:r w:rsidR="00CC710A">
        <w:rPr>
          <w:rFonts w:hint="cs"/>
          <w:rtl/>
        </w:rPr>
        <w:t>, אלא אם יש למישהו קודם –</w:t>
      </w:r>
      <w:r w:rsidR="00A511B1">
        <w:rPr>
          <w:rFonts w:hint="cs"/>
          <w:rtl/>
        </w:rPr>
        <w:t xml:space="preserve"> בסעיף</w:t>
      </w:r>
      <w:r w:rsidR="00896FC8">
        <w:rPr>
          <w:rFonts w:hint="cs"/>
          <w:rtl/>
        </w:rPr>
        <w:t xml:space="preserve"> 36 </w:t>
      </w:r>
      <w:r w:rsidR="00A511B1">
        <w:rPr>
          <w:rFonts w:hint="cs"/>
          <w:rtl/>
        </w:rPr>
        <w:t xml:space="preserve">שזה </w:t>
      </w:r>
      <w:bookmarkStart w:id="2090" w:name="_ETM_Q1_8696061"/>
      <w:bookmarkEnd w:id="2090"/>
      <w:r w:rsidR="00896FC8">
        <w:rPr>
          <w:rFonts w:hint="cs"/>
          <w:rtl/>
        </w:rPr>
        <w:t xml:space="preserve">להעלות את שיעורי המס על יחיד </w:t>
      </w:r>
      <w:r w:rsidR="00A511B1">
        <w:rPr>
          <w:rFonts w:hint="cs"/>
          <w:rtl/>
        </w:rPr>
        <w:t xml:space="preserve">ב-1.5% על </w:t>
      </w:r>
      <w:r w:rsidR="00896FC8">
        <w:rPr>
          <w:rFonts w:hint="cs"/>
          <w:rtl/>
        </w:rPr>
        <w:t>כלל האוכלוסייה</w:t>
      </w:r>
      <w:r w:rsidR="00A511B1">
        <w:rPr>
          <w:rFonts w:hint="cs"/>
          <w:rtl/>
        </w:rPr>
        <w:t>.</w:t>
      </w:r>
      <w:r w:rsidR="00896FC8">
        <w:rPr>
          <w:rFonts w:hint="cs"/>
          <w:rtl/>
        </w:rPr>
        <w:t xml:space="preserve"> איילת</w:t>
      </w:r>
      <w:r w:rsidR="00A511B1">
        <w:rPr>
          <w:rFonts w:hint="cs"/>
          <w:rtl/>
        </w:rPr>
        <w:t>, כדאי שתשמעו.</w:t>
      </w:r>
    </w:p>
    <w:p w:rsidR="00896FC8" w:rsidRDefault="00896FC8" w:rsidP="00896FC8">
      <w:pPr>
        <w:rPr>
          <w:rFonts w:hint="cs"/>
          <w:rtl/>
        </w:rPr>
      </w:pPr>
    </w:p>
    <w:p w:rsidR="00896FC8" w:rsidRDefault="00896FC8" w:rsidP="00896FC8">
      <w:pPr>
        <w:pStyle w:val="a"/>
        <w:keepNext/>
        <w:rPr>
          <w:rFonts w:hint="cs"/>
          <w:rtl/>
        </w:rPr>
      </w:pPr>
      <w:r>
        <w:rPr>
          <w:rtl/>
        </w:rPr>
        <w:t>איילת שקד:</w:t>
      </w:r>
    </w:p>
    <w:p w:rsidR="00896FC8" w:rsidRDefault="00896FC8" w:rsidP="00896FC8">
      <w:pPr>
        <w:pStyle w:val="KeepWithNext"/>
        <w:rPr>
          <w:rFonts w:hint="cs"/>
          <w:rtl/>
        </w:rPr>
      </w:pPr>
    </w:p>
    <w:p w:rsidR="00896FC8" w:rsidRDefault="00A511B1" w:rsidP="00896FC8">
      <w:pPr>
        <w:rPr>
          <w:rFonts w:hint="cs"/>
          <w:rtl/>
        </w:rPr>
      </w:pPr>
      <w:r>
        <w:rPr>
          <w:rFonts w:hint="cs"/>
          <w:rtl/>
        </w:rPr>
        <w:t>סליחה. איזה סעיף?</w:t>
      </w:r>
    </w:p>
    <w:p w:rsidR="00A511B1" w:rsidRDefault="00A511B1" w:rsidP="00896FC8">
      <w:pPr>
        <w:rPr>
          <w:rFonts w:hint="cs"/>
          <w:rtl/>
        </w:rPr>
      </w:pPr>
      <w:bookmarkStart w:id="2091" w:name="_ETM_Q1_8699928"/>
      <w:bookmarkEnd w:id="2091"/>
    </w:p>
    <w:p w:rsidR="00A511B1" w:rsidRDefault="00A511B1" w:rsidP="00A511B1">
      <w:pPr>
        <w:pStyle w:val="a"/>
        <w:keepNext/>
        <w:rPr>
          <w:rFonts w:hint="cs"/>
          <w:rtl/>
        </w:rPr>
      </w:pPr>
      <w:bookmarkStart w:id="2092" w:name="_ETM_Q1_8702318"/>
      <w:bookmarkStart w:id="2093" w:name="_ETM_Q1_8704064"/>
      <w:bookmarkEnd w:id="2092"/>
      <w:bookmarkEnd w:id="2093"/>
      <w:r>
        <w:rPr>
          <w:rtl/>
        </w:rPr>
        <w:t>יצחק הרצוג:</w:t>
      </w:r>
    </w:p>
    <w:p w:rsidR="00A511B1" w:rsidRDefault="00A511B1" w:rsidP="00A511B1">
      <w:pPr>
        <w:pStyle w:val="KeepWithNext"/>
        <w:rPr>
          <w:rFonts w:hint="cs"/>
          <w:rtl/>
        </w:rPr>
      </w:pPr>
    </w:p>
    <w:p w:rsidR="00A511B1" w:rsidRDefault="00A511B1" w:rsidP="00A511B1">
      <w:pPr>
        <w:rPr>
          <w:rFonts w:hint="cs"/>
          <w:rtl/>
        </w:rPr>
      </w:pPr>
      <w:r>
        <w:rPr>
          <w:rFonts w:hint="cs"/>
          <w:rtl/>
        </w:rPr>
        <w:t xml:space="preserve">סעיף 36. מדובר על </w:t>
      </w:r>
      <w:bookmarkStart w:id="2094" w:name="_ETM_Q1_8703936"/>
      <w:bookmarkEnd w:id="2094"/>
      <w:r>
        <w:rPr>
          <w:rFonts w:hint="cs"/>
          <w:rtl/>
        </w:rPr>
        <w:t>העלאת שיעורי המס על יחיד - - -</w:t>
      </w:r>
    </w:p>
    <w:p w:rsidR="00A511B1" w:rsidRDefault="00A511B1" w:rsidP="00A511B1">
      <w:pPr>
        <w:rPr>
          <w:rFonts w:hint="cs"/>
          <w:rtl/>
        </w:rPr>
      </w:pPr>
    </w:p>
    <w:p w:rsidR="00A511B1" w:rsidRDefault="00A511B1" w:rsidP="00A511B1">
      <w:pPr>
        <w:pStyle w:val="a"/>
        <w:keepNext/>
        <w:rPr>
          <w:rFonts w:hint="cs"/>
          <w:rtl/>
        </w:rPr>
      </w:pPr>
      <w:bookmarkStart w:id="2095" w:name="_ETM_Q1_8707168"/>
      <w:bookmarkStart w:id="2096" w:name="_ETM_Q1_8701240"/>
      <w:bookmarkEnd w:id="2095"/>
      <w:bookmarkEnd w:id="2096"/>
      <w:r>
        <w:rPr>
          <w:rtl/>
        </w:rPr>
        <w:t>אברהם מיכאלי:</w:t>
      </w:r>
    </w:p>
    <w:p w:rsidR="00A511B1" w:rsidRDefault="00A511B1" w:rsidP="00A511B1">
      <w:pPr>
        <w:pStyle w:val="KeepWithNext"/>
        <w:rPr>
          <w:rFonts w:hint="cs"/>
          <w:rtl/>
        </w:rPr>
      </w:pPr>
    </w:p>
    <w:p w:rsidR="00A511B1" w:rsidRDefault="00A511B1" w:rsidP="00A511B1">
      <w:pPr>
        <w:rPr>
          <w:rFonts w:hint="cs"/>
          <w:rtl/>
        </w:rPr>
      </w:pPr>
      <w:r>
        <w:rPr>
          <w:rFonts w:hint="cs"/>
          <w:rtl/>
        </w:rPr>
        <w:t xml:space="preserve">מה </w:t>
      </w:r>
      <w:bookmarkStart w:id="2097" w:name="_ETM_Q1_8702098"/>
      <w:bookmarkEnd w:id="2097"/>
      <w:r>
        <w:rPr>
          <w:rFonts w:hint="cs"/>
          <w:rtl/>
        </w:rPr>
        <w:t>עם 25?</w:t>
      </w:r>
      <w:bookmarkStart w:id="2098" w:name="_ETM_Q1_8709879"/>
      <w:bookmarkEnd w:id="2098"/>
    </w:p>
    <w:p w:rsidR="00A511B1" w:rsidRDefault="00A511B1" w:rsidP="00A511B1">
      <w:pPr>
        <w:rPr>
          <w:rFonts w:hint="cs"/>
          <w:rtl/>
        </w:rPr>
      </w:pPr>
      <w:bookmarkStart w:id="2099" w:name="_ETM_Q1_8706880"/>
      <w:bookmarkEnd w:id="2099"/>
    </w:p>
    <w:p w:rsidR="00896FC8" w:rsidRDefault="00896FC8" w:rsidP="00896FC8">
      <w:pPr>
        <w:pStyle w:val="a"/>
        <w:keepNext/>
        <w:rPr>
          <w:rFonts w:hint="cs"/>
          <w:rtl/>
        </w:rPr>
      </w:pPr>
      <w:r>
        <w:rPr>
          <w:rtl/>
        </w:rPr>
        <w:t>משה גפני:</w:t>
      </w:r>
    </w:p>
    <w:p w:rsidR="00896FC8" w:rsidRDefault="00896FC8" w:rsidP="00896FC8">
      <w:pPr>
        <w:pStyle w:val="KeepWithNext"/>
        <w:rPr>
          <w:rFonts w:hint="cs"/>
          <w:rtl/>
        </w:rPr>
      </w:pPr>
    </w:p>
    <w:p w:rsidR="00924DE5" w:rsidRDefault="00896FC8" w:rsidP="00924DE5">
      <w:pPr>
        <w:rPr>
          <w:rFonts w:hint="cs"/>
          <w:rtl/>
        </w:rPr>
      </w:pPr>
      <w:r>
        <w:rPr>
          <w:rFonts w:hint="cs"/>
          <w:rtl/>
        </w:rPr>
        <w:t>מה 36</w:t>
      </w:r>
      <w:r w:rsidR="00A511B1">
        <w:rPr>
          <w:rFonts w:hint="cs"/>
          <w:rtl/>
        </w:rPr>
        <w:t>?</w:t>
      </w:r>
    </w:p>
    <w:p w:rsidR="00896FC8" w:rsidRDefault="00896FC8" w:rsidP="00896FC8">
      <w:pPr>
        <w:rPr>
          <w:rFonts w:hint="cs"/>
          <w:rtl/>
        </w:rPr>
      </w:pPr>
    </w:p>
    <w:p w:rsidR="00924DE5" w:rsidRPr="00924DE5" w:rsidRDefault="00924DE5" w:rsidP="00924DE5">
      <w:pPr>
        <w:pStyle w:val="a"/>
        <w:keepNext/>
        <w:rPr>
          <w:rFonts w:hint="cs"/>
          <w:rtl/>
        </w:rPr>
      </w:pPr>
      <w:bookmarkStart w:id="2100" w:name="_ETM_Q1_8709589"/>
      <w:bookmarkEnd w:id="2100"/>
      <w:r>
        <w:rPr>
          <w:rtl/>
        </w:rPr>
        <w:t>יצחק הרצוג:</w:t>
      </w:r>
    </w:p>
    <w:p w:rsidR="00896FC8" w:rsidRDefault="00896FC8" w:rsidP="00896FC8">
      <w:pPr>
        <w:pStyle w:val="KeepWithNext"/>
        <w:rPr>
          <w:rFonts w:hint="cs"/>
          <w:rtl/>
        </w:rPr>
      </w:pPr>
    </w:p>
    <w:p w:rsidR="00896FC8" w:rsidRDefault="00924DE5" w:rsidP="00896FC8">
      <w:pPr>
        <w:rPr>
          <w:rFonts w:hint="cs"/>
          <w:rtl/>
        </w:rPr>
      </w:pPr>
      <w:r>
        <w:rPr>
          <w:rFonts w:hint="cs"/>
          <w:rtl/>
        </w:rPr>
        <w:t>תראה אם יש לך הערות עד 36.</w:t>
      </w:r>
    </w:p>
    <w:p w:rsidR="00896FC8" w:rsidRDefault="00896FC8" w:rsidP="00896FC8">
      <w:pPr>
        <w:rPr>
          <w:rFonts w:hint="cs"/>
          <w:rtl/>
        </w:rPr>
      </w:pPr>
    </w:p>
    <w:p w:rsidR="00924DE5" w:rsidRDefault="00924DE5" w:rsidP="00924DE5">
      <w:pPr>
        <w:pStyle w:val="a"/>
        <w:keepNext/>
        <w:rPr>
          <w:rFonts w:hint="cs"/>
          <w:rtl/>
        </w:rPr>
      </w:pPr>
      <w:bookmarkStart w:id="2101" w:name="_ETM_Q1_8708114"/>
      <w:bookmarkStart w:id="2102" w:name="_ETM_Q1_8709189"/>
      <w:bookmarkEnd w:id="2101"/>
      <w:bookmarkEnd w:id="2102"/>
      <w:r>
        <w:rPr>
          <w:rtl/>
        </w:rPr>
        <w:t>מיקי רוזנטל:</w:t>
      </w:r>
    </w:p>
    <w:p w:rsidR="00924DE5" w:rsidRDefault="00924DE5" w:rsidP="00924DE5">
      <w:pPr>
        <w:pStyle w:val="KeepWithNext"/>
        <w:rPr>
          <w:rFonts w:hint="cs"/>
          <w:rtl/>
        </w:rPr>
      </w:pPr>
    </w:p>
    <w:p w:rsidR="00924DE5" w:rsidRDefault="00924DE5" w:rsidP="00924DE5">
      <w:pPr>
        <w:rPr>
          <w:rFonts w:hint="cs"/>
          <w:rtl/>
        </w:rPr>
      </w:pPr>
      <w:r>
        <w:rPr>
          <w:rFonts w:hint="cs"/>
          <w:rtl/>
        </w:rPr>
        <w:t>יש לכם משהו קודם?</w:t>
      </w:r>
      <w:bookmarkStart w:id="2103" w:name="_ETM_Q1_8712901"/>
      <w:bookmarkEnd w:id="2103"/>
    </w:p>
    <w:p w:rsidR="00924DE5" w:rsidRDefault="00924DE5" w:rsidP="00924DE5">
      <w:pPr>
        <w:rPr>
          <w:rFonts w:hint="cs"/>
          <w:rtl/>
        </w:rPr>
      </w:pPr>
    </w:p>
    <w:p w:rsidR="00896FC8" w:rsidRDefault="00896FC8" w:rsidP="00896FC8">
      <w:pPr>
        <w:pStyle w:val="a"/>
        <w:keepNext/>
        <w:rPr>
          <w:rFonts w:hint="cs"/>
          <w:rtl/>
        </w:rPr>
      </w:pPr>
      <w:r>
        <w:rPr>
          <w:rtl/>
        </w:rPr>
        <w:t>משה גפני:</w:t>
      </w:r>
    </w:p>
    <w:p w:rsidR="00896FC8" w:rsidRDefault="00896FC8" w:rsidP="00896FC8">
      <w:pPr>
        <w:pStyle w:val="KeepWithNext"/>
        <w:rPr>
          <w:rFonts w:hint="cs"/>
          <w:rtl/>
        </w:rPr>
      </w:pPr>
    </w:p>
    <w:p w:rsidR="00896FC8" w:rsidRDefault="00924DE5" w:rsidP="00896FC8">
      <w:pPr>
        <w:rPr>
          <w:rFonts w:hint="cs"/>
          <w:rtl/>
        </w:rPr>
      </w:pPr>
      <w:r>
        <w:rPr>
          <w:rFonts w:hint="cs"/>
          <w:rtl/>
        </w:rPr>
        <w:t>אה,</w:t>
      </w:r>
      <w:bookmarkStart w:id="2104" w:name="_ETM_Q1_8708490"/>
      <w:bookmarkEnd w:id="2104"/>
      <w:r>
        <w:rPr>
          <w:rFonts w:hint="cs"/>
          <w:rtl/>
        </w:rPr>
        <w:t xml:space="preserve"> בטח. </w:t>
      </w:r>
    </w:p>
    <w:p w:rsidR="00896FC8" w:rsidRDefault="00896FC8" w:rsidP="00896FC8">
      <w:pPr>
        <w:rPr>
          <w:rFonts w:hint="cs"/>
          <w:rtl/>
        </w:rPr>
      </w:pPr>
    </w:p>
    <w:p w:rsidR="00896FC8" w:rsidRDefault="00896FC8" w:rsidP="00896FC8">
      <w:pPr>
        <w:pStyle w:val="a"/>
        <w:keepNext/>
        <w:rPr>
          <w:rFonts w:hint="cs"/>
          <w:rtl/>
        </w:rPr>
      </w:pPr>
      <w:r>
        <w:rPr>
          <w:rtl/>
        </w:rPr>
        <w:t>יצחק הרצוג:</w:t>
      </w:r>
    </w:p>
    <w:p w:rsidR="00896FC8" w:rsidRDefault="00896FC8" w:rsidP="00896FC8">
      <w:pPr>
        <w:pStyle w:val="KeepWithNext"/>
        <w:rPr>
          <w:rFonts w:hint="cs"/>
          <w:rtl/>
        </w:rPr>
      </w:pPr>
    </w:p>
    <w:p w:rsidR="00896FC8" w:rsidRDefault="00BB7EFF" w:rsidP="00896FC8">
      <w:pPr>
        <w:rPr>
          <w:rFonts w:hint="cs"/>
          <w:rtl/>
        </w:rPr>
      </w:pPr>
      <w:r>
        <w:rPr>
          <w:rFonts w:hint="cs"/>
          <w:rtl/>
        </w:rPr>
        <w:t>אולי תקרא ותגיד. תראה מה יש לך קודם.</w:t>
      </w:r>
    </w:p>
    <w:p w:rsidR="00BB7EFF" w:rsidRDefault="00BB7EFF" w:rsidP="00896FC8">
      <w:pPr>
        <w:rPr>
          <w:rFonts w:hint="cs"/>
          <w:rtl/>
        </w:rPr>
      </w:pPr>
    </w:p>
    <w:p w:rsidR="00BB7EFF" w:rsidRDefault="00BB7EFF" w:rsidP="00BB7EFF">
      <w:pPr>
        <w:pStyle w:val="a"/>
        <w:keepNext/>
        <w:rPr>
          <w:rFonts w:hint="cs"/>
          <w:rtl/>
        </w:rPr>
      </w:pPr>
      <w:bookmarkStart w:id="2105" w:name="_ETM_Q1_8707411"/>
      <w:bookmarkStart w:id="2106" w:name="_ETM_Q1_8708536"/>
      <w:bookmarkEnd w:id="2105"/>
      <w:bookmarkEnd w:id="2106"/>
      <w:r>
        <w:rPr>
          <w:rtl/>
        </w:rPr>
        <w:t>מיקי רוזנטל:</w:t>
      </w:r>
    </w:p>
    <w:p w:rsidR="00BB7EFF" w:rsidRDefault="00BB7EFF" w:rsidP="00BB7EFF">
      <w:pPr>
        <w:pStyle w:val="KeepWithNext"/>
        <w:rPr>
          <w:rFonts w:hint="cs"/>
          <w:rtl/>
        </w:rPr>
      </w:pPr>
    </w:p>
    <w:p w:rsidR="00BB7EFF" w:rsidRDefault="00BB7EFF" w:rsidP="00BB7EFF">
      <w:pPr>
        <w:rPr>
          <w:rFonts w:hint="cs"/>
          <w:rtl/>
        </w:rPr>
      </w:pPr>
      <w:r>
        <w:rPr>
          <w:rFonts w:hint="cs"/>
          <w:rtl/>
        </w:rPr>
        <w:t xml:space="preserve">שאלו אתכם, אתם לא </w:t>
      </w:r>
      <w:bookmarkStart w:id="2107" w:name="_ETM_Q1_8706440"/>
      <w:bookmarkEnd w:id="2107"/>
      <w:r w:rsidR="00BA3C7C">
        <w:rPr>
          <w:rFonts w:hint="cs"/>
          <w:rtl/>
        </w:rPr>
        <w:t>מקשיבים:</w:t>
      </w:r>
      <w:r>
        <w:rPr>
          <w:rFonts w:hint="cs"/>
          <w:rtl/>
        </w:rPr>
        <w:t xml:space="preserve"> </w:t>
      </w:r>
      <w:r w:rsidR="00BA3C7C">
        <w:rPr>
          <w:rFonts w:hint="cs"/>
          <w:rtl/>
        </w:rPr>
        <w:t xml:space="preserve">אם יש לכם משהו קודם. </w:t>
      </w:r>
      <w:r>
        <w:rPr>
          <w:rFonts w:hint="cs"/>
          <w:rtl/>
        </w:rPr>
        <w:t xml:space="preserve">אז תעיר, </w:t>
      </w:r>
      <w:bookmarkStart w:id="2108" w:name="_ETM_Q1_8712648"/>
      <w:bookmarkEnd w:id="2108"/>
      <w:r>
        <w:rPr>
          <w:rFonts w:hint="cs"/>
          <w:rtl/>
        </w:rPr>
        <w:t>נו.</w:t>
      </w:r>
    </w:p>
    <w:p w:rsidR="00896FC8" w:rsidRDefault="00896FC8" w:rsidP="00896FC8">
      <w:pPr>
        <w:rPr>
          <w:rFonts w:hint="cs"/>
          <w:rtl/>
        </w:rPr>
      </w:pPr>
    </w:p>
    <w:p w:rsidR="00BB7EFF" w:rsidRDefault="00BB7EFF" w:rsidP="00BB7EFF">
      <w:pPr>
        <w:pStyle w:val="a"/>
        <w:keepNext/>
        <w:rPr>
          <w:rFonts w:hint="cs"/>
          <w:rtl/>
        </w:rPr>
      </w:pPr>
      <w:bookmarkStart w:id="2109" w:name="_ETM_Q1_8713361"/>
      <w:bookmarkStart w:id="2110" w:name="_ETM_Q1_8714202"/>
      <w:bookmarkEnd w:id="2109"/>
      <w:bookmarkEnd w:id="2110"/>
      <w:r>
        <w:rPr>
          <w:rtl/>
        </w:rPr>
        <w:t>משה גפני:</w:t>
      </w:r>
    </w:p>
    <w:p w:rsidR="00BB7EFF" w:rsidRDefault="00BB7EFF" w:rsidP="00BB7EFF">
      <w:pPr>
        <w:pStyle w:val="KeepWithNext"/>
        <w:rPr>
          <w:rFonts w:hint="cs"/>
          <w:rtl/>
        </w:rPr>
      </w:pPr>
    </w:p>
    <w:p w:rsidR="00BB7EFF" w:rsidRDefault="00BB7EFF" w:rsidP="00BB7EFF">
      <w:pPr>
        <w:rPr>
          <w:rFonts w:hint="cs"/>
          <w:rtl/>
        </w:rPr>
      </w:pPr>
      <w:r>
        <w:rPr>
          <w:rFonts w:hint="cs"/>
          <w:rtl/>
        </w:rPr>
        <w:t>סעיף 25, מה דילגת?</w:t>
      </w:r>
    </w:p>
    <w:p w:rsidR="00BB7EFF" w:rsidRDefault="00BB7EFF" w:rsidP="00BB7EFF">
      <w:pPr>
        <w:rPr>
          <w:rFonts w:hint="cs"/>
          <w:rtl/>
        </w:rPr>
      </w:pPr>
      <w:bookmarkStart w:id="2111" w:name="_ETM_Q1_8713419"/>
      <w:bookmarkEnd w:id="2111"/>
    </w:p>
    <w:p w:rsidR="006574C3" w:rsidRDefault="006574C3" w:rsidP="006574C3">
      <w:pPr>
        <w:pStyle w:val="a"/>
        <w:keepNext/>
        <w:rPr>
          <w:rFonts w:hint="cs"/>
          <w:rtl/>
        </w:rPr>
      </w:pPr>
      <w:bookmarkStart w:id="2112" w:name="_ETM_Q1_8714350"/>
      <w:bookmarkEnd w:id="2112"/>
      <w:r>
        <w:rPr>
          <w:rtl/>
        </w:rPr>
        <w:t>מיקי רוזנטל:</w:t>
      </w:r>
    </w:p>
    <w:p w:rsidR="006574C3" w:rsidRDefault="006574C3" w:rsidP="006574C3">
      <w:pPr>
        <w:pStyle w:val="KeepWithNext"/>
        <w:rPr>
          <w:rFonts w:hint="cs"/>
          <w:rtl/>
          <w:lang w:eastAsia="he-IL"/>
        </w:rPr>
      </w:pPr>
    </w:p>
    <w:p w:rsidR="006574C3" w:rsidRDefault="006574C3" w:rsidP="006574C3">
      <w:pPr>
        <w:rPr>
          <w:rFonts w:hint="cs"/>
          <w:rtl/>
          <w:lang w:eastAsia="he-IL"/>
        </w:rPr>
      </w:pPr>
      <w:r>
        <w:rPr>
          <w:rFonts w:hint="cs"/>
          <w:rtl/>
          <w:lang w:eastAsia="he-IL"/>
        </w:rPr>
        <w:t>אז תקריא, בבקשה.</w:t>
      </w:r>
    </w:p>
    <w:p w:rsidR="006574C3" w:rsidRDefault="006574C3" w:rsidP="006574C3">
      <w:pPr>
        <w:rPr>
          <w:rFonts w:hint="cs"/>
          <w:rtl/>
          <w:lang w:eastAsia="he-IL"/>
        </w:rPr>
      </w:pPr>
    </w:p>
    <w:p w:rsidR="006574C3" w:rsidRDefault="006574C3" w:rsidP="006574C3">
      <w:pPr>
        <w:pStyle w:val="a"/>
        <w:keepNext/>
        <w:rPr>
          <w:rFonts w:hint="cs"/>
          <w:rtl/>
        </w:rPr>
      </w:pPr>
      <w:bookmarkStart w:id="2113" w:name="_ETM_Q1_8713673"/>
      <w:bookmarkStart w:id="2114" w:name="_ETM_Q1_8714727"/>
      <w:bookmarkEnd w:id="2113"/>
      <w:bookmarkEnd w:id="2114"/>
      <w:r>
        <w:rPr>
          <w:rtl/>
        </w:rPr>
        <w:t>יצחק הרצוג:</w:t>
      </w:r>
    </w:p>
    <w:p w:rsidR="006574C3" w:rsidRDefault="006574C3" w:rsidP="006574C3">
      <w:pPr>
        <w:pStyle w:val="KeepWithNext"/>
        <w:rPr>
          <w:rFonts w:hint="cs"/>
          <w:rtl/>
          <w:lang w:eastAsia="he-IL"/>
        </w:rPr>
      </w:pPr>
    </w:p>
    <w:p w:rsidR="006574C3" w:rsidRPr="006574C3" w:rsidRDefault="006574C3" w:rsidP="006574C3">
      <w:pPr>
        <w:rPr>
          <w:rFonts w:hint="cs"/>
          <w:rtl/>
          <w:lang w:eastAsia="he-IL"/>
        </w:rPr>
      </w:pPr>
      <w:r>
        <w:rPr>
          <w:rFonts w:hint="cs"/>
          <w:rtl/>
          <w:lang w:eastAsia="he-IL"/>
        </w:rPr>
        <w:t xml:space="preserve">מה יש </w:t>
      </w:r>
      <w:bookmarkStart w:id="2115" w:name="_ETM_Q1_8715884"/>
      <w:bookmarkEnd w:id="2115"/>
      <w:r>
        <w:rPr>
          <w:rFonts w:hint="cs"/>
          <w:rtl/>
          <w:lang w:eastAsia="he-IL"/>
        </w:rPr>
        <w:t>לך ב-25?</w:t>
      </w:r>
    </w:p>
    <w:p w:rsidR="00896FC8" w:rsidRDefault="00896FC8" w:rsidP="00896FC8">
      <w:pPr>
        <w:pStyle w:val="KeepWithNext"/>
        <w:rPr>
          <w:rFonts w:hint="cs"/>
          <w:rtl/>
        </w:rPr>
      </w:pPr>
    </w:p>
    <w:p w:rsidR="006574C3" w:rsidRDefault="006574C3" w:rsidP="006574C3">
      <w:pPr>
        <w:pStyle w:val="af"/>
        <w:keepNext/>
        <w:rPr>
          <w:rFonts w:hint="cs"/>
          <w:rtl/>
        </w:rPr>
      </w:pPr>
      <w:bookmarkStart w:id="2116" w:name="_ETM_Q1_8717511"/>
      <w:bookmarkStart w:id="2117" w:name="_ETM_Q1_8720445"/>
      <w:bookmarkEnd w:id="2116"/>
      <w:bookmarkEnd w:id="2117"/>
      <w:r>
        <w:rPr>
          <w:rtl/>
        </w:rPr>
        <w:t>היו"ר צחי הנגבי:</w:t>
      </w:r>
    </w:p>
    <w:p w:rsidR="006574C3" w:rsidRDefault="006574C3" w:rsidP="006574C3">
      <w:pPr>
        <w:pStyle w:val="KeepWithNext"/>
        <w:rPr>
          <w:rFonts w:hint="cs"/>
          <w:rtl/>
        </w:rPr>
      </w:pPr>
    </w:p>
    <w:p w:rsidR="006574C3" w:rsidRDefault="006574C3" w:rsidP="00806359">
      <w:pPr>
        <w:rPr>
          <w:rFonts w:hint="cs"/>
          <w:rtl/>
        </w:rPr>
      </w:pPr>
      <w:r>
        <w:rPr>
          <w:rFonts w:hint="cs"/>
          <w:rtl/>
        </w:rPr>
        <w:t>אני רו</w:t>
      </w:r>
      <w:r w:rsidR="00806359">
        <w:rPr>
          <w:rFonts w:hint="cs"/>
          <w:rtl/>
        </w:rPr>
        <w:t>צה שהמשבר בקואליציה לא ייעשה פה.</w:t>
      </w:r>
    </w:p>
    <w:p w:rsidR="00AE7D76" w:rsidRDefault="00AE7D76" w:rsidP="006574C3">
      <w:pPr>
        <w:rPr>
          <w:rFonts w:hint="cs"/>
          <w:rtl/>
        </w:rPr>
      </w:pPr>
      <w:bookmarkStart w:id="2118" w:name="_ETM_Q1_8719100"/>
      <w:bookmarkEnd w:id="2118"/>
    </w:p>
    <w:p w:rsidR="00AE7D76" w:rsidRDefault="00AE7D76" w:rsidP="00AE7D76">
      <w:pPr>
        <w:pStyle w:val="a"/>
        <w:keepNext/>
        <w:rPr>
          <w:rFonts w:hint="cs"/>
          <w:rtl/>
        </w:rPr>
      </w:pPr>
      <w:bookmarkStart w:id="2119" w:name="_ETM_Q1_8717675"/>
      <w:bookmarkStart w:id="2120" w:name="_ETM_Q1_8718758"/>
      <w:bookmarkStart w:id="2121" w:name="_ETM_Q1_8721007"/>
      <w:bookmarkStart w:id="2122" w:name="_ETM_Q1_8723406"/>
      <w:bookmarkEnd w:id="2119"/>
      <w:bookmarkEnd w:id="2120"/>
      <w:bookmarkEnd w:id="2121"/>
      <w:bookmarkEnd w:id="2122"/>
      <w:r>
        <w:rPr>
          <w:rtl/>
        </w:rPr>
        <w:t>משה גפני:</w:t>
      </w:r>
    </w:p>
    <w:p w:rsidR="00AE7D76" w:rsidRDefault="00AE7D76" w:rsidP="00AE7D76">
      <w:pPr>
        <w:pStyle w:val="KeepWithNext"/>
        <w:rPr>
          <w:rFonts w:hint="cs"/>
          <w:rtl/>
        </w:rPr>
      </w:pPr>
    </w:p>
    <w:p w:rsidR="006574C3" w:rsidRDefault="00AE7D76" w:rsidP="00AE7D76">
      <w:pPr>
        <w:rPr>
          <w:rFonts w:hint="cs"/>
          <w:rtl/>
        </w:rPr>
      </w:pPr>
      <w:r>
        <w:rPr>
          <w:rFonts w:hint="cs"/>
          <w:rtl/>
        </w:rPr>
        <w:t>ביקשתי רשות דיבור.</w:t>
      </w:r>
    </w:p>
    <w:p w:rsidR="00AE7D76" w:rsidRDefault="00AE7D76" w:rsidP="00AE7D76">
      <w:pPr>
        <w:ind w:firstLine="0"/>
        <w:rPr>
          <w:rFonts w:hint="cs"/>
          <w:rtl/>
        </w:rPr>
      </w:pPr>
      <w:bookmarkStart w:id="2123" w:name="_ETM_Q1_8721178"/>
      <w:bookmarkEnd w:id="2123"/>
    </w:p>
    <w:p w:rsidR="006574C3" w:rsidRDefault="006574C3" w:rsidP="006574C3">
      <w:pPr>
        <w:pStyle w:val="a"/>
        <w:keepNext/>
        <w:rPr>
          <w:rFonts w:hint="cs"/>
          <w:rtl/>
        </w:rPr>
      </w:pPr>
      <w:bookmarkStart w:id="2124" w:name="_ETM_Q1_8721639"/>
      <w:bookmarkEnd w:id="2124"/>
      <w:r>
        <w:rPr>
          <w:rtl/>
        </w:rPr>
        <w:t>יצחק הרצוג:</w:t>
      </w:r>
    </w:p>
    <w:p w:rsidR="006574C3" w:rsidRDefault="006574C3" w:rsidP="006574C3">
      <w:pPr>
        <w:pStyle w:val="KeepWithNext"/>
        <w:rPr>
          <w:rFonts w:hint="cs"/>
          <w:rtl/>
        </w:rPr>
      </w:pPr>
    </w:p>
    <w:p w:rsidR="006574C3" w:rsidRDefault="006574C3" w:rsidP="00CC710A">
      <w:pPr>
        <w:rPr>
          <w:rFonts w:hint="cs"/>
          <w:rtl/>
        </w:rPr>
      </w:pPr>
      <w:r w:rsidRPr="00806359">
        <w:rPr>
          <w:rFonts w:hint="cs"/>
          <w:rtl/>
        </w:rPr>
        <w:t>אה, כן, סליחה, צודק.</w:t>
      </w:r>
      <w:r w:rsidR="00AE7D76" w:rsidRPr="00806359">
        <w:rPr>
          <w:rFonts w:hint="cs"/>
          <w:rtl/>
        </w:rPr>
        <w:t xml:space="preserve"> הוא </w:t>
      </w:r>
      <w:r w:rsidR="00E11214" w:rsidRPr="00806359">
        <w:rPr>
          <w:rFonts w:hint="cs"/>
          <w:rtl/>
        </w:rPr>
        <w:t>יתחיל</w:t>
      </w:r>
      <w:bookmarkStart w:id="2125" w:name="_ETM_Q1_8725287"/>
      <w:bookmarkEnd w:id="2125"/>
      <w:r w:rsidR="00E11214" w:rsidRPr="00806359">
        <w:rPr>
          <w:rFonts w:hint="cs"/>
          <w:rtl/>
        </w:rPr>
        <w:t>, בסדר. ועוד איך שהוא יתחיל.</w:t>
      </w:r>
    </w:p>
    <w:p w:rsidR="00AE7D76" w:rsidRDefault="00AE7D76" w:rsidP="006574C3">
      <w:pPr>
        <w:rPr>
          <w:rFonts w:hint="cs"/>
          <w:rtl/>
        </w:rPr>
      </w:pPr>
    </w:p>
    <w:p w:rsidR="00AE7D76" w:rsidRDefault="00AE7D76" w:rsidP="00AE7D76">
      <w:pPr>
        <w:pStyle w:val="a"/>
        <w:keepNext/>
        <w:rPr>
          <w:rFonts w:hint="cs"/>
          <w:rtl/>
        </w:rPr>
      </w:pPr>
      <w:bookmarkStart w:id="2126" w:name="_ETM_Q1_8723577"/>
      <w:bookmarkEnd w:id="2126"/>
      <w:r>
        <w:rPr>
          <w:rtl/>
        </w:rPr>
        <w:t>איילת שקד:</w:t>
      </w:r>
    </w:p>
    <w:p w:rsidR="00AE7D76" w:rsidRDefault="00AE7D76" w:rsidP="00AE7D76">
      <w:pPr>
        <w:pStyle w:val="KeepWithNext"/>
        <w:rPr>
          <w:rFonts w:hint="cs"/>
          <w:rtl/>
        </w:rPr>
      </w:pPr>
    </w:p>
    <w:p w:rsidR="00AE7D76" w:rsidRDefault="00AE7D76" w:rsidP="00AE7D76">
      <w:pPr>
        <w:rPr>
          <w:rFonts w:hint="cs"/>
          <w:rtl/>
        </w:rPr>
      </w:pPr>
      <w:r>
        <w:rPr>
          <w:rFonts w:hint="cs"/>
          <w:rtl/>
        </w:rPr>
        <w:t>אה, גפני זה אתה עשית.</w:t>
      </w:r>
    </w:p>
    <w:p w:rsidR="006574C3" w:rsidRDefault="006574C3" w:rsidP="006574C3">
      <w:pPr>
        <w:rPr>
          <w:rFonts w:hint="cs"/>
          <w:rtl/>
        </w:rPr>
      </w:pPr>
    </w:p>
    <w:p w:rsidR="00E11214" w:rsidRDefault="00E11214" w:rsidP="00E11214">
      <w:pPr>
        <w:pStyle w:val="a"/>
        <w:keepNext/>
        <w:rPr>
          <w:rFonts w:hint="cs"/>
          <w:rtl/>
        </w:rPr>
      </w:pPr>
      <w:bookmarkStart w:id="2127" w:name="_ETM_Q1_8724078"/>
      <w:bookmarkStart w:id="2128" w:name="_ETM_Q1_8724984"/>
      <w:bookmarkEnd w:id="2127"/>
      <w:bookmarkEnd w:id="2128"/>
      <w:r>
        <w:rPr>
          <w:rtl/>
        </w:rPr>
        <w:t>משה גפני:</w:t>
      </w:r>
    </w:p>
    <w:p w:rsidR="00E11214" w:rsidRDefault="00E11214" w:rsidP="00E11214">
      <w:pPr>
        <w:pStyle w:val="KeepWithNext"/>
        <w:rPr>
          <w:rFonts w:hint="cs"/>
          <w:rtl/>
        </w:rPr>
      </w:pPr>
    </w:p>
    <w:p w:rsidR="00E11214" w:rsidRDefault="00E11214" w:rsidP="00E11214">
      <w:pPr>
        <w:rPr>
          <w:rFonts w:hint="cs"/>
          <w:rtl/>
        </w:rPr>
      </w:pPr>
      <w:r>
        <w:rPr>
          <w:rFonts w:hint="cs"/>
          <w:rtl/>
        </w:rPr>
        <w:t xml:space="preserve">אני עשיתי. </w:t>
      </w:r>
    </w:p>
    <w:p w:rsidR="00E11214" w:rsidRDefault="00E11214" w:rsidP="00E11214">
      <w:pPr>
        <w:rPr>
          <w:rFonts w:hint="cs"/>
          <w:rtl/>
        </w:rPr>
      </w:pPr>
    </w:p>
    <w:p w:rsidR="00E11214" w:rsidRDefault="00E11214" w:rsidP="00E11214">
      <w:pPr>
        <w:pStyle w:val="af"/>
        <w:keepNext/>
        <w:rPr>
          <w:rFonts w:hint="cs"/>
          <w:rtl/>
        </w:rPr>
      </w:pPr>
      <w:bookmarkStart w:id="2129" w:name="_ETM_Q1_8726107"/>
      <w:bookmarkEnd w:id="2129"/>
      <w:r>
        <w:rPr>
          <w:rtl/>
        </w:rPr>
        <w:t>היו"ר צחי הנגבי:</w:t>
      </w:r>
    </w:p>
    <w:p w:rsidR="00E11214" w:rsidRDefault="00E11214" w:rsidP="00E11214">
      <w:pPr>
        <w:pStyle w:val="KeepWithNext"/>
        <w:rPr>
          <w:rFonts w:hint="cs"/>
          <w:rtl/>
        </w:rPr>
      </w:pPr>
    </w:p>
    <w:p w:rsidR="00E11214" w:rsidRDefault="00E11214" w:rsidP="00E11214">
      <w:pPr>
        <w:rPr>
          <w:rFonts w:hint="cs"/>
          <w:rtl/>
        </w:rPr>
      </w:pPr>
      <w:r>
        <w:rPr>
          <w:rFonts w:hint="cs"/>
          <w:rtl/>
        </w:rPr>
        <w:t xml:space="preserve">חבר הכנסת גפני, אתה </w:t>
      </w:r>
      <w:bookmarkStart w:id="2130" w:name="_ETM_Q1_8726548"/>
      <w:bookmarkEnd w:id="2130"/>
      <w:r>
        <w:rPr>
          <w:rFonts w:hint="cs"/>
          <w:rtl/>
        </w:rPr>
        <w:t>ברשות עכשיו.</w:t>
      </w:r>
    </w:p>
    <w:p w:rsidR="00E11214" w:rsidRDefault="00E11214" w:rsidP="00E11214">
      <w:pPr>
        <w:rPr>
          <w:rFonts w:hint="cs"/>
          <w:rtl/>
        </w:rPr>
      </w:pPr>
    </w:p>
    <w:p w:rsidR="00790E82" w:rsidRDefault="00790E82" w:rsidP="00790E82">
      <w:pPr>
        <w:pStyle w:val="a"/>
        <w:keepNext/>
        <w:rPr>
          <w:rFonts w:hint="cs"/>
          <w:rtl/>
        </w:rPr>
      </w:pPr>
      <w:bookmarkStart w:id="2131" w:name="_ETM_Q1_8730130"/>
      <w:bookmarkStart w:id="2132" w:name="_ETM_Q1_8731770"/>
      <w:bookmarkEnd w:id="2131"/>
      <w:bookmarkEnd w:id="2132"/>
      <w:r>
        <w:rPr>
          <w:rtl/>
        </w:rPr>
        <w:t>יצחק הרצוג:</w:t>
      </w:r>
    </w:p>
    <w:p w:rsidR="00790E82" w:rsidRDefault="00790E82" w:rsidP="00790E82">
      <w:pPr>
        <w:pStyle w:val="KeepWithNext"/>
        <w:rPr>
          <w:rFonts w:hint="cs"/>
          <w:rtl/>
        </w:rPr>
      </w:pPr>
    </w:p>
    <w:p w:rsidR="00790E82" w:rsidRDefault="00790E82" w:rsidP="00790E82">
      <w:pPr>
        <w:rPr>
          <w:rFonts w:hint="cs"/>
          <w:rtl/>
        </w:rPr>
      </w:pPr>
      <w:r>
        <w:rPr>
          <w:rFonts w:hint="cs"/>
          <w:rtl/>
        </w:rPr>
        <w:t xml:space="preserve">טעות שלי, טוב ששמת </w:t>
      </w:r>
      <w:bookmarkStart w:id="2133" w:name="_ETM_Q1_8729779"/>
      <w:bookmarkEnd w:id="2133"/>
      <w:r>
        <w:rPr>
          <w:rFonts w:hint="cs"/>
          <w:rtl/>
        </w:rPr>
        <w:t>לב.</w:t>
      </w:r>
    </w:p>
    <w:p w:rsidR="00790E82" w:rsidRDefault="00790E82" w:rsidP="00790E82">
      <w:pPr>
        <w:rPr>
          <w:rFonts w:hint="cs"/>
          <w:rtl/>
        </w:rPr>
      </w:pPr>
      <w:bookmarkStart w:id="2134" w:name="_ETM_Q1_8730546"/>
      <w:bookmarkEnd w:id="2134"/>
    </w:p>
    <w:p w:rsidR="00E11214" w:rsidRDefault="00E11214" w:rsidP="00E11214">
      <w:pPr>
        <w:pStyle w:val="a"/>
        <w:keepNext/>
        <w:rPr>
          <w:rFonts w:hint="cs"/>
          <w:rtl/>
        </w:rPr>
      </w:pPr>
      <w:bookmarkStart w:id="2135" w:name="_ETM_Q1_8730112"/>
      <w:bookmarkStart w:id="2136" w:name="_ETM_Q1_8731597"/>
      <w:bookmarkEnd w:id="2135"/>
      <w:bookmarkEnd w:id="2136"/>
      <w:r>
        <w:rPr>
          <w:rtl/>
        </w:rPr>
        <w:t>משה גפני:</w:t>
      </w:r>
    </w:p>
    <w:p w:rsidR="00E11214" w:rsidRPr="006574C3" w:rsidRDefault="00E11214" w:rsidP="00E11214">
      <w:pPr>
        <w:rPr>
          <w:rFonts w:hint="cs"/>
          <w:rtl/>
        </w:rPr>
      </w:pPr>
    </w:p>
    <w:p w:rsidR="00790E82" w:rsidRDefault="00896FC8" w:rsidP="00896FC8">
      <w:pPr>
        <w:rPr>
          <w:rFonts w:hint="cs"/>
          <w:rtl/>
        </w:rPr>
      </w:pPr>
      <w:bookmarkStart w:id="2137" w:name="_ETM_Q1_8723821"/>
      <w:bookmarkEnd w:id="2137"/>
      <w:r>
        <w:rPr>
          <w:rFonts w:hint="cs"/>
          <w:rtl/>
        </w:rPr>
        <w:t xml:space="preserve">אנחנו נמצאים </w:t>
      </w:r>
      <w:r w:rsidR="00790E82">
        <w:rPr>
          <w:rFonts w:hint="cs"/>
          <w:rtl/>
        </w:rPr>
        <w:t xml:space="preserve">עכשיו – אחרי שדיברנו אידיאולוגיות וכל הדברים האלה </w:t>
      </w:r>
      <w:r w:rsidR="00790E82">
        <w:rPr>
          <w:rFonts w:hint="eastAsia"/>
          <w:rtl/>
        </w:rPr>
        <w:t xml:space="preserve">– </w:t>
      </w:r>
      <w:r>
        <w:rPr>
          <w:rFonts w:hint="cs"/>
          <w:rtl/>
        </w:rPr>
        <w:t>בח</w:t>
      </w:r>
      <w:r w:rsidR="00790E82">
        <w:rPr>
          <w:rFonts w:hint="cs"/>
          <w:rtl/>
        </w:rPr>
        <w:t>י</w:t>
      </w:r>
      <w:r>
        <w:rPr>
          <w:rFonts w:hint="cs"/>
          <w:rtl/>
        </w:rPr>
        <w:t>י היומיום</w:t>
      </w:r>
      <w:r w:rsidR="00790E82">
        <w:rPr>
          <w:rFonts w:hint="cs"/>
          <w:rtl/>
        </w:rPr>
        <w:t xml:space="preserve">. </w:t>
      </w:r>
      <w:bookmarkStart w:id="2138" w:name="_ETM_Q1_8739116"/>
      <w:bookmarkEnd w:id="2138"/>
      <w:r w:rsidR="00790E82">
        <w:rPr>
          <w:rFonts w:hint="cs"/>
          <w:rtl/>
        </w:rPr>
        <w:t>בחיי היומיום אנחנו בוחנים</w:t>
      </w:r>
      <w:r>
        <w:rPr>
          <w:rFonts w:hint="cs"/>
          <w:rtl/>
        </w:rPr>
        <w:t xml:space="preserve"> מה מביא לנו שר האוצר</w:t>
      </w:r>
      <w:r w:rsidR="00790E82">
        <w:rPr>
          <w:rFonts w:hint="cs"/>
          <w:rtl/>
        </w:rPr>
        <w:t>. והתברר ששר האוצר הוא</w:t>
      </w:r>
      <w:r>
        <w:rPr>
          <w:rFonts w:hint="cs"/>
          <w:rtl/>
        </w:rPr>
        <w:t xml:space="preserve"> נגד הסטודנטים</w:t>
      </w:r>
      <w:r w:rsidR="00790E82">
        <w:rPr>
          <w:rFonts w:hint="cs"/>
          <w:rtl/>
        </w:rPr>
        <w:t>.</w:t>
      </w:r>
      <w:r>
        <w:rPr>
          <w:rFonts w:hint="cs"/>
          <w:rtl/>
        </w:rPr>
        <w:t xml:space="preserve"> </w:t>
      </w:r>
      <w:r w:rsidR="00790E82">
        <w:rPr>
          <w:rFonts w:hint="cs"/>
          <w:rtl/>
        </w:rPr>
        <w:t xml:space="preserve">אני אז </w:t>
      </w:r>
      <w:bookmarkStart w:id="2139" w:name="_ETM_Q1_8747462"/>
      <w:bookmarkEnd w:id="2139"/>
      <w:r w:rsidR="00790E82">
        <w:rPr>
          <w:rFonts w:hint="cs"/>
          <w:rtl/>
        </w:rPr>
        <w:t>הבאת</w:t>
      </w:r>
      <w:r w:rsidR="007E5248">
        <w:rPr>
          <w:rFonts w:hint="cs"/>
          <w:rtl/>
        </w:rPr>
        <w:t>י</w:t>
      </w:r>
      <w:r w:rsidR="00790E82">
        <w:rPr>
          <w:rFonts w:hint="cs"/>
          <w:rtl/>
        </w:rPr>
        <w:t xml:space="preserve"> את הנושא הזה של נקודת זיכוי לסטודנטים - -</w:t>
      </w:r>
    </w:p>
    <w:p w:rsidR="00790E82" w:rsidRDefault="00790E82" w:rsidP="00790E82">
      <w:pPr>
        <w:ind w:firstLine="0"/>
        <w:rPr>
          <w:rFonts w:hint="cs"/>
          <w:rtl/>
        </w:rPr>
      </w:pPr>
    </w:p>
    <w:p w:rsidR="00790E82" w:rsidRDefault="00790E82" w:rsidP="00790E82">
      <w:pPr>
        <w:pStyle w:val="a"/>
        <w:keepNext/>
        <w:rPr>
          <w:rFonts w:hint="cs"/>
          <w:rtl/>
        </w:rPr>
      </w:pPr>
      <w:bookmarkStart w:id="2140" w:name="_ETM_Q1_8750508"/>
      <w:bookmarkEnd w:id="2140"/>
      <w:r>
        <w:rPr>
          <w:rtl/>
        </w:rPr>
        <w:t>יצחק הרצוג:</w:t>
      </w:r>
    </w:p>
    <w:p w:rsidR="00790E82" w:rsidRDefault="00790E82" w:rsidP="00790E82">
      <w:pPr>
        <w:rPr>
          <w:rFonts w:hint="cs"/>
          <w:rtl/>
        </w:rPr>
      </w:pPr>
      <w:bookmarkStart w:id="2141" w:name="_ETM_Q1_8754380"/>
      <w:bookmarkEnd w:id="2141"/>
    </w:p>
    <w:p w:rsidR="00790E82" w:rsidRDefault="00790E82" w:rsidP="00790E82">
      <w:pPr>
        <w:rPr>
          <w:rFonts w:hint="cs"/>
          <w:rtl/>
        </w:rPr>
      </w:pPr>
      <w:r>
        <w:rPr>
          <w:rFonts w:hint="cs"/>
          <w:rtl/>
        </w:rPr>
        <w:t>לאקדמאים.</w:t>
      </w:r>
    </w:p>
    <w:p w:rsidR="00790E82" w:rsidRDefault="00790E82" w:rsidP="00790E82">
      <w:pPr>
        <w:rPr>
          <w:rFonts w:hint="cs"/>
          <w:rtl/>
        </w:rPr>
      </w:pPr>
    </w:p>
    <w:p w:rsidR="00790E82" w:rsidRDefault="00790E82" w:rsidP="00790E82">
      <w:pPr>
        <w:pStyle w:val="a"/>
        <w:keepNext/>
        <w:rPr>
          <w:rFonts w:hint="cs"/>
          <w:rtl/>
        </w:rPr>
      </w:pPr>
      <w:bookmarkStart w:id="2142" w:name="_ETM_Q1_8746662"/>
      <w:bookmarkEnd w:id="2142"/>
      <w:r>
        <w:rPr>
          <w:rtl/>
        </w:rPr>
        <w:t>משה גפני:</w:t>
      </w:r>
    </w:p>
    <w:p w:rsidR="00790E82" w:rsidRDefault="00790E82" w:rsidP="00790E82">
      <w:pPr>
        <w:pStyle w:val="KeepWithNext"/>
        <w:rPr>
          <w:rFonts w:hint="cs"/>
          <w:rtl/>
        </w:rPr>
      </w:pPr>
    </w:p>
    <w:p w:rsidR="00ED327A" w:rsidRDefault="00790E82" w:rsidP="00ED327A">
      <w:pPr>
        <w:rPr>
          <w:rFonts w:hint="cs"/>
          <w:rtl/>
        </w:rPr>
      </w:pPr>
      <w:bookmarkStart w:id="2143" w:name="_ETM_Q1_8743251"/>
      <w:bookmarkEnd w:id="2143"/>
      <w:r>
        <w:rPr>
          <w:rFonts w:hint="cs"/>
          <w:rtl/>
        </w:rPr>
        <w:t xml:space="preserve">- - בתואר אקדמי ראשון, לא אאריך בעניין, </w:t>
      </w:r>
      <w:bookmarkStart w:id="2144" w:name="_ETM_Q1_8752489"/>
      <w:bookmarkEnd w:id="2144"/>
      <w:r>
        <w:rPr>
          <w:rFonts w:hint="cs"/>
          <w:rtl/>
        </w:rPr>
        <w:t xml:space="preserve">כבר </w:t>
      </w:r>
      <w:bookmarkStart w:id="2145" w:name="_ETM_Q1_8748728"/>
      <w:bookmarkEnd w:id="2145"/>
      <w:r w:rsidR="002D6820">
        <w:rPr>
          <w:rFonts w:hint="cs"/>
          <w:rtl/>
        </w:rPr>
        <w:t>דובר על זה פעמים רבות</w:t>
      </w:r>
      <w:r>
        <w:rPr>
          <w:rFonts w:hint="cs"/>
          <w:rtl/>
        </w:rPr>
        <w:t>. מדובר</w:t>
      </w:r>
      <w:r w:rsidR="002D6820">
        <w:rPr>
          <w:rFonts w:hint="cs"/>
          <w:rtl/>
        </w:rPr>
        <w:t xml:space="preserve"> </w:t>
      </w:r>
      <w:r>
        <w:rPr>
          <w:rFonts w:hint="cs"/>
          <w:rtl/>
        </w:rPr>
        <w:t>ב</w:t>
      </w:r>
      <w:r w:rsidR="002D6820">
        <w:rPr>
          <w:rFonts w:hint="cs"/>
          <w:rtl/>
        </w:rPr>
        <w:t xml:space="preserve">פגיעה קשה </w:t>
      </w:r>
      <w:r w:rsidR="00ED327A">
        <w:rPr>
          <w:rFonts w:hint="cs"/>
          <w:rtl/>
        </w:rPr>
        <w:t>ב</w:t>
      </w:r>
      <w:r w:rsidR="002D6820">
        <w:rPr>
          <w:rFonts w:hint="cs"/>
          <w:rtl/>
        </w:rPr>
        <w:t>סטודנטים</w:t>
      </w:r>
      <w:r w:rsidR="00ED327A">
        <w:rPr>
          <w:rFonts w:hint="cs"/>
          <w:rtl/>
        </w:rPr>
        <w:t>, פגיעה קשה. אני</w:t>
      </w:r>
      <w:r w:rsidR="002D6820">
        <w:rPr>
          <w:rFonts w:hint="cs"/>
          <w:rtl/>
        </w:rPr>
        <w:t xml:space="preserve"> לא רוצה להאריך </w:t>
      </w:r>
      <w:r w:rsidR="00ED327A">
        <w:rPr>
          <w:rFonts w:hint="cs"/>
          <w:rtl/>
        </w:rPr>
        <w:t>מכיוון שאמרת בצדק</w:t>
      </w:r>
      <w:bookmarkStart w:id="2146" w:name="_ETM_Q1_8762896"/>
      <w:bookmarkEnd w:id="2146"/>
      <w:r w:rsidR="00ED327A">
        <w:rPr>
          <w:rFonts w:hint="cs"/>
          <w:rtl/>
        </w:rPr>
        <w:t xml:space="preserve">, אדוני היושב-ראש, זה </w:t>
      </w:r>
      <w:r w:rsidR="002D6820">
        <w:rPr>
          <w:rFonts w:hint="cs"/>
          <w:rtl/>
        </w:rPr>
        <w:t xml:space="preserve">לא </w:t>
      </w:r>
      <w:r w:rsidR="00ED327A">
        <w:rPr>
          <w:rFonts w:hint="cs"/>
          <w:rtl/>
        </w:rPr>
        <w:t>ה</w:t>
      </w:r>
      <w:r w:rsidR="002D6820">
        <w:rPr>
          <w:rFonts w:hint="cs"/>
          <w:rtl/>
        </w:rPr>
        <w:t xml:space="preserve">מקום לדיון </w:t>
      </w:r>
      <w:r w:rsidR="00ED327A">
        <w:rPr>
          <w:rFonts w:hint="cs"/>
          <w:rtl/>
        </w:rPr>
        <w:t xml:space="preserve">במהות הנושא, אבל רק שנדע </w:t>
      </w:r>
      <w:bookmarkStart w:id="2147" w:name="_ETM_Q1_8767849"/>
      <w:bookmarkEnd w:id="2147"/>
      <w:r w:rsidR="00ED327A">
        <w:rPr>
          <w:rFonts w:hint="cs"/>
          <w:rtl/>
        </w:rPr>
        <w:t>את ה</w:t>
      </w:r>
      <w:r w:rsidR="002D6820">
        <w:rPr>
          <w:rFonts w:hint="cs"/>
          <w:rtl/>
        </w:rPr>
        <w:t>כותרת</w:t>
      </w:r>
      <w:r w:rsidR="00ED327A">
        <w:rPr>
          <w:rFonts w:hint="cs"/>
          <w:rtl/>
        </w:rPr>
        <w:t>, ולכן אנחנו צריכים לקבל</w:t>
      </w:r>
      <w:r w:rsidR="002D6820">
        <w:rPr>
          <w:rFonts w:hint="cs"/>
          <w:rtl/>
        </w:rPr>
        <w:t xml:space="preserve"> </w:t>
      </w:r>
      <w:r w:rsidR="00ED327A">
        <w:rPr>
          <w:rFonts w:hint="cs"/>
          <w:rtl/>
        </w:rPr>
        <w:t>ה</w:t>
      </w:r>
      <w:r w:rsidR="002D6820">
        <w:rPr>
          <w:rFonts w:hint="cs"/>
          <w:rtl/>
        </w:rPr>
        <w:t>חלטה</w:t>
      </w:r>
      <w:r w:rsidR="00ED327A">
        <w:rPr>
          <w:rFonts w:hint="cs"/>
          <w:rtl/>
        </w:rPr>
        <w:t xml:space="preserve"> על העניין הזה.</w:t>
      </w:r>
      <w:r w:rsidR="002D6820">
        <w:rPr>
          <w:rFonts w:hint="cs"/>
          <w:rtl/>
        </w:rPr>
        <w:t xml:space="preserve"> </w:t>
      </w:r>
    </w:p>
    <w:p w:rsidR="00ED327A" w:rsidRDefault="00ED327A" w:rsidP="00ED327A">
      <w:pPr>
        <w:rPr>
          <w:rFonts w:hint="cs"/>
          <w:rtl/>
        </w:rPr>
      </w:pPr>
    </w:p>
    <w:p w:rsidR="007E5248" w:rsidRDefault="00ED327A" w:rsidP="007F49FD">
      <w:pPr>
        <w:rPr>
          <w:rFonts w:hint="cs"/>
          <w:rtl/>
        </w:rPr>
      </w:pPr>
      <w:r>
        <w:rPr>
          <w:rFonts w:hint="cs"/>
          <w:rtl/>
        </w:rPr>
        <w:t>א</w:t>
      </w:r>
      <w:bookmarkStart w:id="2148" w:name="_ETM_Q1_8774787"/>
      <w:bookmarkEnd w:id="2148"/>
      <w:r>
        <w:rPr>
          <w:rFonts w:hint="cs"/>
          <w:rtl/>
        </w:rPr>
        <w:t>חד הדברים</w:t>
      </w:r>
      <w:bookmarkStart w:id="2149" w:name="_ETM_Q1_8770379"/>
      <w:bookmarkEnd w:id="2149"/>
      <w:r>
        <w:rPr>
          <w:rFonts w:hint="cs"/>
          <w:rtl/>
        </w:rPr>
        <w:t xml:space="preserve"> שנאמרו, זה היה </w:t>
      </w:r>
      <w:r w:rsidR="002D6820">
        <w:rPr>
          <w:rFonts w:hint="cs"/>
          <w:rtl/>
        </w:rPr>
        <w:t>עבודה</w:t>
      </w:r>
      <w:r>
        <w:rPr>
          <w:rFonts w:hint="cs"/>
          <w:rtl/>
        </w:rPr>
        <w:t xml:space="preserve">. עבודה </w:t>
      </w:r>
      <w:r>
        <w:rPr>
          <w:rtl/>
        </w:rPr>
        <w:t>–</w:t>
      </w:r>
      <w:r w:rsidR="002D6820">
        <w:rPr>
          <w:rFonts w:hint="cs"/>
          <w:rtl/>
        </w:rPr>
        <w:t xml:space="preserve"> דיברנו</w:t>
      </w:r>
      <w:r>
        <w:rPr>
          <w:rFonts w:hint="cs"/>
          <w:rtl/>
        </w:rPr>
        <w:t xml:space="preserve"> כבר</w:t>
      </w:r>
      <w:r w:rsidR="002D6820">
        <w:rPr>
          <w:rFonts w:hint="cs"/>
          <w:rtl/>
        </w:rPr>
        <w:t xml:space="preserve"> בנושא של הפנסיה</w:t>
      </w:r>
      <w:r>
        <w:rPr>
          <w:rFonts w:hint="cs"/>
          <w:rtl/>
        </w:rPr>
        <w:t xml:space="preserve">. עכשיו </w:t>
      </w:r>
      <w:bookmarkStart w:id="2150" w:name="_ETM_Q1_8781915"/>
      <w:bookmarkEnd w:id="2150"/>
      <w:r>
        <w:rPr>
          <w:rFonts w:hint="cs"/>
          <w:rtl/>
        </w:rPr>
        <w:t>הייתה</w:t>
      </w:r>
      <w:r w:rsidR="002D6820">
        <w:rPr>
          <w:rFonts w:hint="cs"/>
          <w:rtl/>
        </w:rPr>
        <w:t xml:space="preserve"> אמירה נוספת</w:t>
      </w:r>
      <w:r>
        <w:rPr>
          <w:rFonts w:hint="cs"/>
          <w:rtl/>
        </w:rPr>
        <w:t xml:space="preserve"> –</w:t>
      </w:r>
      <w:r w:rsidR="002D6820">
        <w:rPr>
          <w:rFonts w:hint="cs"/>
          <w:rtl/>
        </w:rPr>
        <w:t xml:space="preserve"> אקדמיה</w:t>
      </w:r>
      <w:r>
        <w:rPr>
          <w:rFonts w:hint="cs"/>
          <w:rtl/>
        </w:rPr>
        <w:t>,</w:t>
      </w:r>
      <w:r w:rsidR="002D6820">
        <w:rPr>
          <w:rFonts w:hint="cs"/>
          <w:rtl/>
        </w:rPr>
        <w:t xml:space="preserve"> </w:t>
      </w:r>
      <w:r>
        <w:rPr>
          <w:rFonts w:hint="cs"/>
          <w:rtl/>
        </w:rPr>
        <w:t xml:space="preserve">שצריך לעודד אנשים </w:t>
      </w:r>
      <w:r w:rsidR="002D6820">
        <w:rPr>
          <w:rFonts w:hint="cs"/>
          <w:rtl/>
        </w:rPr>
        <w:t xml:space="preserve">לצאת </w:t>
      </w:r>
      <w:r>
        <w:rPr>
          <w:rFonts w:hint="cs"/>
          <w:rtl/>
        </w:rPr>
        <w:t xml:space="preserve">לאקדמיה, </w:t>
      </w:r>
      <w:r w:rsidR="002D6820">
        <w:rPr>
          <w:rFonts w:hint="cs"/>
          <w:rtl/>
        </w:rPr>
        <w:t>להיות סטודנטים</w:t>
      </w:r>
      <w:r>
        <w:rPr>
          <w:rFonts w:hint="cs"/>
          <w:rtl/>
        </w:rPr>
        <w:t>, להתקדם,</w:t>
      </w:r>
      <w:r w:rsidR="002D6820">
        <w:rPr>
          <w:rFonts w:hint="cs"/>
          <w:rtl/>
        </w:rPr>
        <w:t xml:space="preserve"> להשכיל</w:t>
      </w:r>
      <w:r>
        <w:rPr>
          <w:rFonts w:hint="cs"/>
          <w:rtl/>
        </w:rPr>
        <w:t>,</w:t>
      </w:r>
      <w:r w:rsidR="002D6820">
        <w:rPr>
          <w:rFonts w:hint="cs"/>
          <w:rtl/>
        </w:rPr>
        <w:t xml:space="preserve"> ליבה</w:t>
      </w:r>
      <w:r>
        <w:rPr>
          <w:rFonts w:hint="cs"/>
          <w:rtl/>
        </w:rPr>
        <w:t>,</w:t>
      </w:r>
      <w:r w:rsidR="002D6820">
        <w:rPr>
          <w:rFonts w:hint="cs"/>
          <w:rtl/>
        </w:rPr>
        <w:t xml:space="preserve"> כל הדברים</w:t>
      </w:r>
      <w:r>
        <w:rPr>
          <w:rFonts w:hint="cs"/>
          <w:rtl/>
        </w:rPr>
        <w:t>.</w:t>
      </w:r>
      <w:r w:rsidR="002D6820">
        <w:rPr>
          <w:rFonts w:hint="cs"/>
          <w:rtl/>
        </w:rPr>
        <w:t xml:space="preserve"> </w:t>
      </w:r>
      <w:r>
        <w:rPr>
          <w:rFonts w:hint="cs"/>
          <w:rtl/>
        </w:rPr>
        <w:t xml:space="preserve">הנה, </w:t>
      </w:r>
      <w:bookmarkStart w:id="2151" w:name="_ETM_Q1_8790592"/>
      <w:bookmarkEnd w:id="2151"/>
      <w:r>
        <w:rPr>
          <w:rFonts w:hint="cs"/>
          <w:rtl/>
        </w:rPr>
        <w:t xml:space="preserve">אנחנו </w:t>
      </w:r>
      <w:r w:rsidR="002D6820">
        <w:rPr>
          <w:rFonts w:hint="cs"/>
          <w:rtl/>
        </w:rPr>
        <w:t xml:space="preserve">מגיעים </w:t>
      </w:r>
      <w:r>
        <w:rPr>
          <w:rFonts w:hint="cs"/>
          <w:rtl/>
        </w:rPr>
        <w:t xml:space="preserve">עכשיו </w:t>
      </w:r>
      <w:r w:rsidR="002D6820">
        <w:rPr>
          <w:rFonts w:hint="cs"/>
          <w:rtl/>
        </w:rPr>
        <w:t>לסעיף שמעמיד אותי מאוד</w:t>
      </w:r>
      <w:r>
        <w:rPr>
          <w:rFonts w:hint="cs"/>
          <w:rtl/>
        </w:rPr>
        <w:t xml:space="preserve"> מאוד</w:t>
      </w:r>
      <w:r w:rsidR="002D6820">
        <w:rPr>
          <w:rFonts w:hint="cs"/>
          <w:rtl/>
        </w:rPr>
        <w:t xml:space="preserve"> במבוכה</w:t>
      </w:r>
      <w:r>
        <w:rPr>
          <w:rFonts w:hint="cs"/>
          <w:rtl/>
        </w:rPr>
        <w:t xml:space="preserve">, מכיוון שהסעיף הזה </w:t>
      </w:r>
      <w:r w:rsidR="002D6820">
        <w:rPr>
          <w:rFonts w:hint="cs"/>
          <w:rtl/>
        </w:rPr>
        <w:t>פוגע בליבת העניין של הסטודנטים</w:t>
      </w:r>
      <w:r w:rsidR="007F49FD">
        <w:rPr>
          <w:rFonts w:hint="cs"/>
          <w:rtl/>
        </w:rPr>
        <w:t>.</w:t>
      </w:r>
      <w:r w:rsidR="002D6820">
        <w:rPr>
          <w:rFonts w:hint="cs"/>
          <w:rtl/>
        </w:rPr>
        <w:t xml:space="preserve"> זאת אומרת</w:t>
      </w:r>
      <w:r w:rsidR="007F49FD">
        <w:rPr>
          <w:rFonts w:hint="cs"/>
          <w:rtl/>
        </w:rPr>
        <w:t>,</w:t>
      </w:r>
      <w:r w:rsidR="002D6820">
        <w:rPr>
          <w:rFonts w:hint="cs"/>
          <w:rtl/>
        </w:rPr>
        <w:t xml:space="preserve"> מי שסטודנט שבא ממשפחה עשירה </w:t>
      </w:r>
      <w:r w:rsidR="007F49FD">
        <w:rPr>
          <w:rFonts w:hint="cs"/>
          <w:rtl/>
        </w:rPr>
        <w:t xml:space="preserve">שההורים דואגים לו, </w:t>
      </w:r>
      <w:bookmarkStart w:id="2152" w:name="_ETM_Q1_8807213"/>
      <w:bookmarkEnd w:id="2152"/>
      <w:r w:rsidR="007F49FD">
        <w:rPr>
          <w:rFonts w:hint="cs"/>
          <w:rtl/>
        </w:rPr>
        <w:t xml:space="preserve">הוא יכול לעשות הכול, אין לו בעיה של כסף, יוכל ללמוד, </w:t>
      </w:r>
      <w:bookmarkStart w:id="2153" w:name="_ETM_Q1_8814684"/>
      <w:bookmarkEnd w:id="2153"/>
      <w:r w:rsidR="007F49FD">
        <w:rPr>
          <w:rFonts w:hint="cs"/>
          <w:rtl/>
        </w:rPr>
        <w:t>בסדר. מי שבא ממעמד הביניים או ממשפחות חלשות יותר מבחינה כלכלי</w:t>
      </w:r>
      <w:r w:rsidR="002D6820">
        <w:rPr>
          <w:rFonts w:hint="cs"/>
          <w:rtl/>
        </w:rPr>
        <w:t>ת</w:t>
      </w:r>
      <w:r w:rsidR="007F49FD">
        <w:rPr>
          <w:rFonts w:hint="cs"/>
          <w:rtl/>
        </w:rPr>
        <w:t xml:space="preserve">, נתנו להם הטבות כדי שהם </w:t>
      </w:r>
      <w:bookmarkStart w:id="2154" w:name="_ETM_Q1_8818595"/>
      <w:bookmarkEnd w:id="2154"/>
      <w:r w:rsidR="007F49FD">
        <w:rPr>
          <w:rFonts w:hint="cs"/>
          <w:rtl/>
        </w:rPr>
        <w:t xml:space="preserve">יוכלו </w:t>
      </w:r>
      <w:r w:rsidR="002D6820">
        <w:rPr>
          <w:rFonts w:hint="cs"/>
          <w:rtl/>
        </w:rPr>
        <w:t>ל</w:t>
      </w:r>
      <w:r w:rsidR="007F49FD">
        <w:rPr>
          <w:rFonts w:hint="cs"/>
          <w:rtl/>
        </w:rPr>
        <w:t>ל</w:t>
      </w:r>
      <w:r w:rsidR="002D6820">
        <w:rPr>
          <w:rFonts w:hint="cs"/>
          <w:rtl/>
        </w:rPr>
        <w:t>מוד</w:t>
      </w:r>
      <w:r w:rsidR="007F49FD">
        <w:rPr>
          <w:rFonts w:hint="cs"/>
          <w:rtl/>
        </w:rPr>
        <w:t xml:space="preserve">, כדי שהם יוכלו להתפרנס, כדי הם </w:t>
      </w:r>
      <w:bookmarkStart w:id="2155" w:name="_ETM_Q1_8823113"/>
      <w:bookmarkEnd w:id="2155"/>
      <w:r w:rsidR="007F49FD">
        <w:rPr>
          <w:rFonts w:hint="cs"/>
          <w:rtl/>
        </w:rPr>
        <w:t xml:space="preserve">יוכלו להיות באיזשהו מקום בעניין הזה. </w:t>
      </w:r>
    </w:p>
    <w:p w:rsidR="007E5248" w:rsidRDefault="007E5248" w:rsidP="007F49FD">
      <w:pPr>
        <w:rPr>
          <w:rFonts w:hint="cs"/>
          <w:rtl/>
        </w:rPr>
      </w:pPr>
    </w:p>
    <w:p w:rsidR="007E5248" w:rsidRDefault="007F49FD" w:rsidP="007F49FD">
      <w:pPr>
        <w:rPr>
          <w:rFonts w:hint="cs"/>
          <w:rtl/>
        </w:rPr>
      </w:pPr>
      <w:r>
        <w:rPr>
          <w:rFonts w:hint="cs"/>
          <w:rtl/>
        </w:rPr>
        <w:t>מגיע</w:t>
      </w:r>
      <w:r w:rsidR="002D6820">
        <w:rPr>
          <w:rFonts w:hint="cs"/>
          <w:rtl/>
        </w:rPr>
        <w:t xml:space="preserve"> שר </w:t>
      </w:r>
      <w:r>
        <w:rPr>
          <w:rFonts w:hint="cs"/>
          <w:rtl/>
        </w:rPr>
        <w:t xml:space="preserve">האוצר ואומר, לא. הוא </w:t>
      </w:r>
      <w:bookmarkStart w:id="2156" w:name="_ETM_Q1_8825991"/>
      <w:bookmarkEnd w:id="2156"/>
      <w:r>
        <w:rPr>
          <w:rFonts w:hint="cs"/>
          <w:rtl/>
        </w:rPr>
        <w:t>אומר ש</w:t>
      </w:r>
      <w:r w:rsidR="002D6820">
        <w:rPr>
          <w:rFonts w:hint="cs"/>
          <w:rtl/>
        </w:rPr>
        <w:t xml:space="preserve">הסטודנטים </w:t>
      </w:r>
      <w:r>
        <w:rPr>
          <w:rFonts w:hint="cs"/>
          <w:rtl/>
        </w:rPr>
        <w:t xml:space="preserve">האלה </w:t>
      </w:r>
      <w:r w:rsidR="002D6820">
        <w:rPr>
          <w:rFonts w:hint="cs"/>
          <w:rtl/>
        </w:rPr>
        <w:t>יכלו לכולל</w:t>
      </w:r>
      <w:r>
        <w:rPr>
          <w:rFonts w:hint="cs"/>
          <w:rtl/>
        </w:rPr>
        <w:t xml:space="preserve">. מה הוא אומר לסטודנטים </w:t>
      </w:r>
      <w:bookmarkStart w:id="2157" w:name="_ETM_Q1_8831493"/>
      <w:bookmarkEnd w:id="2157"/>
      <w:r>
        <w:rPr>
          <w:rFonts w:hint="cs"/>
          <w:rtl/>
        </w:rPr>
        <w:t>האלה?</w:t>
      </w:r>
      <w:r>
        <w:t xml:space="preserve"> </w:t>
      </w:r>
      <w:r>
        <w:rPr>
          <w:rFonts w:hint="cs"/>
          <w:rtl/>
        </w:rPr>
        <w:t>שילכו</w:t>
      </w:r>
      <w:r w:rsidR="002D6820">
        <w:rPr>
          <w:rFonts w:hint="cs"/>
          <w:rtl/>
        </w:rPr>
        <w:t xml:space="preserve"> לישיבה</w:t>
      </w:r>
      <w:r>
        <w:rPr>
          <w:rFonts w:hint="cs"/>
          <w:rtl/>
        </w:rPr>
        <w:t>.</w:t>
      </w:r>
      <w:r w:rsidR="002D6820">
        <w:rPr>
          <w:rFonts w:hint="cs"/>
          <w:rtl/>
        </w:rPr>
        <w:t xml:space="preserve"> אז לא הבנתי מה </w:t>
      </w:r>
      <w:r>
        <w:rPr>
          <w:rFonts w:hint="cs"/>
          <w:rtl/>
        </w:rPr>
        <w:t xml:space="preserve">הוא מתכוון. הוא רוצה שיהיו סטודנטים או רוצה שיהיו תלמידי </w:t>
      </w:r>
      <w:bookmarkStart w:id="2158" w:name="_ETM_Q1_8837279"/>
      <w:bookmarkEnd w:id="2158"/>
      <w:r>
        <w:rPr>
          <w:rFonts w:hint="cs"/>
          <w:rtl/>
        </w:rPr>
        <w:t xml:space="preserve">ישיבות? לתלמידי ישיבות אין </w:t>
      </w:r>
      <w:r w:rsidR="002D6820">
        <w:rPr>
          <w:rFonts w:hint="cs"/>
          <w:rtl/>
        </w:rPr>
        <w:t>נקודת זיכוי</w:t>
      </w:r>
      <w:r>
        <w:rPr>
          <w:rFonts w:hint="cs"/>
          <w:rtl/>
        </w:rPr>
        <w:t xml:space="preserve">. אז הוא רוצה להפוך את </w:t>
      </w:r>
      <w:bookmarkStart w:id="2159" w:name="_ETM_Q1_8842034"/>
      <w:bookmarkEnd w:id="2159"/>
      <w:r>
        <w:rPr>
          <w:rFonts w:hint="cs"/>
          <w:rtl/>
        </w:rPr>
        <w:t xml:space="preserve">הסטודנטים שהם </w:t>
      </w:r>
      <w:r w:rsidR="002D6820">
        <w:rPr>
          <w:rFonts w:hint="cs"/>
          <w:rtl/>
        </w:rPr>
        <w:t xml:space="preserve">לא יוכלו </w:t>
      </w:r>
      <w:r>
        <w:rPr>
          <w:rFonts w:hint="cs"/>
          <w:rtl/>
        </w:rPr>
        <w:t xml:space="preserve">ללמוד באוניברסיטה. </w:t>
      </w:r>
    </w:p>
    <w:p w:rsidR="007E5248" w:rsidRDefault="007E5248" w:rsidP="007F49FD">
      <w:pPr>
        <w:rPr>
          <w:rFonts w:hint="cs"/>
          <w:rtl/>
        </w:rPr>
      </w:pPr>
    </w:p>
    <w:p w:rsidR="00896FC8" w:rsidRDefault="007F49FD" w:rsidP="007F49FD">
      <w:pPr>
        <w:rPr>
          <w:rFonts w:hint="cs"/>
          <w:rtl/>
        </w:rPr>
      </w:pPr>
      <w:r>
        <w:rPr>
          <w:rFonts w:hint="cs"/>
          <w:rtl/>
        </w:rPr>
        <w:t>ומכיוון שאין לי הסבר לדבר הזה, ואני חושב שיש</w:t>
      </w:r>
      <w:bookmarkStart w:id="2160" w:name="_ETM_Q1_8849153"/>
      <w:bookmarkEnd w:id="2160"/>
      <w:r>
        <w:rPr>
          <w:rFonts w:hint="cs"/>
          <w:rtl/>
        </w:rPr>
        <w:t xml:space="preserve"> פה שגיאה, בגלל ש</w:t>
      </w:r>
      <w:r w:rsidR="002D6820">
        <w:rPr>
          <w:rFonts w:hint="cs"/>
          <w:rtl/>
        </w:rPr>
        <w:t xml:space="preserve">לפי ההצהרות </w:t>
      </w:r>
      <w:r>
        <w:rPr>
          <w:rFonts w:hint="cs"/>
          <w:rtl/>
        </w:rPr>
        <w:t xml:space="preserve">זה </w:t>
      </w:r>
      <w:r w:rsidR="002D6820">
        <w:rPr>
          <w:rFonts w:hint="cs"/>
          <w:rtl/>
        </w:rPr>
        <w:t xml:space="preserve">לא יכול </w:t>
      </w:r>
      <w:r>
        <w:rPr>
          <w:rFonts w:hint="cs"/>
          <w:rtl/>
        </w:rPr>
        <w:t xml:space="preserve">להיות, לכן אני מציע </w:t>
      </w:r>
      <w:r w:rsidR="002D6820">
        <w:rPr>
          <w:rFonts w:hint="cs"/>
          <w:rtl/>
        </w:rPr>
        <w:t xml:space="preserve">לפצל </w:t>
      </w:r>
      <w:r>
        <w:rPr>
          <w:rFonts w:hint="cs"/>
          <w:rtl/>
        </w:rPr>
        <w:t xml:space="preserve">את זה. זה פשוט </w:t>
      </w:r>
      <w:r w:rsidR="002D6820">
        <w:rPr>
          <w:rFonts w:hint="cs"/>
          <w:rtl/>
        </w:rPr>
        <w:t>לא נכון</w:t>
      </w:r>
      <w:r w:rsidR="00A046AB">
        <w:rPr>
          <w:rFonts w:hint="cs"/>
          <w:rtl/>
        </w:rPr>
        <w:t>. וזה</w:t>
      </w:r>
      <w:r w:rsidR="002D6820">
        <w:rPr>
          <w:rFonts w:hint="cs"/>
          <w:rtl/>
        </w:rPr>
        <w:t xml:space="preserve"> נזק</w:t>
      </w:r>
      <w:r w:rsidR="00A046AB">
        <w:rPr>
          <w:rFonts w:hint="cs"/>
          <w:rtl/>
        </w:rPr>
        <w:t>, שיהי</w:t>
      </w:r>
      <w:bookmarkStart w:id="2161" w:name="_ETM_Q1_8855901"/>
      <w:bookmarkEnd w:id="2161"/>
      <w:r w:rsidR="00E61E90">
        <w:rPr>
          <w:rFonts w:hint="cs"/>
          <w:rtl/>
        </w:rPr>
        <w:t>ה ברור, זה נזק</w:t>
      </w:r>
      <w:r w:rsidR="002D6820">
        <w:rPr>
          <w:rFonts w:hint="cs"/>
          <w:rtl/>
        </w:rPr>
        <w:t xml:space="preserve"> חמור מאוד לסטודנטים</w:t>
      </w:r>
      <w:r w:rsidR="00E61E90">
        <w:rPr>
          <w:rFonts w:hint="cs"/>
          <w:rtl/>
        </w:rPr>
        <w:t>, מאוד מאוד.</w:t>
      </w:r>
    </w:p>
    <w:p w:rsidR="002D6820" w:rsidRDefault="002D6820" w:rsidP="00896FC8">
      <w:pPr>
        <w:rPr>
          <w:rFonts w:hint="cs"/>
          <w:rtl/>
        </w:rPr>
      </w:pPr>
    </w:p>
    <w:p w:rsidR="00E61E90" w:rsidRDefault="00E61E90" w:rsidP="00E61E90">
      <w:pPr>
        <w:pStyle w:val="af"/>
        <w:keepNext/>
        <w:rPr>
          <w:rFonts w:hint="cs"/>
          <w:rtl/>
        </w:rPr>
      </w:pPr>
      <w:bookmarkStart w:id="2162" w:name="_ETM_Q1_8859089"/>
      <w:bookmarkStart w:id="2163" w:name="_ETM_Q1_8862034"/>
      <w:bookmarkEnd w:id="2162"/>
      <w:bookmarkEnd w:id="2163"/>
      <w:r>
        <w:rPr>
          <w:rtl/>
        </w:rPr>
        <w:t>היו"ר צחי הנגבי:</w:t>
      </w:r>
    </w:p>
    <w:p w:rsidR="00E61E90" w:rsidRDefault="00E61E90" w:rsidP="00E61E90">
      <w:pPr>
        <w:pStyle w:val="KeepWithNext"/>
        <w:rPr>
          <w:rFonts w:hint="cs"/>
          <w:rtl/>
        </w:rPr>
      </w:pPr>
    </w:p>
    <w:p w:rsidR="00E61E90" w:rsidRDefault="00E61E90" w:rsidP="00E61E90">
      <w:pPr>
        <w:rPr>
          <w:rFonts w:hint="cs"/>
          <w:rtl/>
        </w:rPr>
      </w:pPr>
      <w:r>
        <w:rPr>
          <w:rFonts w:hint="cs"/>
          <w:rtl/>
        </w:rPr>
        <w:t xml:space="preserve">חבר הכנסת </w:t>
      </w:r>
      <w:bookmarkStart w:id="2164" w:name="_ETM_Q1_8858753"/>
      <w:bookmarkEnd w:id="2164"/>
      <w:r>
        <w:rPr>
          <w:rFonts w:hint="cs"/>
          <w:rtl/>
        </w:rPr>
        <w:t>הרצוג.</w:t>
      </w:r>
    </w:p>
    <w:p w:rsidR="00E61E90" w:rsidRDefault="00E61E90" w:rsidP="00E61E90">
      <w:pPr>
        <w:rPr>
          <w:rFonts w:hint="cs"/>
          <w:rtl/>
        </w:rPr>
      </w:pPr>
      <w:bookmarkStart w:id="2165" w:name="_ETM_Q1_8863450"/>
      <w:bookmarkEnd w:id="2165"/>
    </w:p>
    <w:p w:rsidR="002D6820" w:rsidRDefault="002D6820" w:rsidP="002D6820">
      <w:pPr>
        <w:pStyle w:val="a"/>
        <w:keepNext/>
        <w:rPr>
          <w:rFonts w:hint="cs"/>
          <w:rtl/>
        </w:rPr>
      </w:pPr>
      <w:r>
        <w:rPr>
          <w:rtl/>
        </w:rPr>
        <w:t>יצחק הרצוג:</w:t>
      </w:r>
    </w:p>
    <w:p w:rsidR="002D6820" w:rsidRDefault="002D6820" w:rsidP="002D6820">
      <w:pPr>
        <w:pStyle w:val="KeepWithNext"/>
        <w:rPr>
          <w:rFonts w:hint="cs"/>
          <w:rtl/>
        </w:rPr>
      </w:pPr>
    </w:p>
    <w:p w:rsidR="00733267" w:rsidRDefault="00E61E90" w:rsidP="00733267">
      <w:pPr>
        <w:rPr>
          <w:rFonts w:hint="cs"/>
          <w:rtl/>
        </w:rPr>
      </w:pPr>
      <w:r>
        <w:rPr>
          <w:rFonts w:hint="cs"/>
          <w:rtl/>
        </w:rPr>
        <w:t xml:space="preserve">אני רוצה </w:t>
      </w:r>
      <w:bookmarkStart w:id="2166" w:name="_ETM_Q1_8861375"/>
      <w:bookmarkEnd w:id="2166"/>
      <w:r>
        <w:rPr>
          <w:rFonts w:hint="cs"/>
          <w:rtl/>
        </w:rPr>
        <w:t xml:space="preserve">להוסיף משהו. אני </w:t>
      </w:r>
      <w:r w:rsidR="002D6820">
        <w:rPr>
          <w:rFonts w:hint="cs"/>
          <w:rtl/>
        </w:rPr>
        <w:t xml:space="preserve">מצטרף בחום לדבריו </w:t>
      </w:r>
      <w:r>
        <w:rPr>
          <w:rFonts w:hint="cs"/>
          <w:rtl/>
        </w:rPr>
        <w:t xml:space="preserve">של חבר הכנסת גפני. </w:t>
      </w:r>
      <w:r w:rsidR="00797B7A">
        <w:rPr>
          <w:rFonts w:hint="cs"/>
          <w:rtl/>
        </w:rPr>
        <w:t xml:space="preserve">אני רוצה לומר שני דברים, </w:t>
      </w:r>
      <w:r w:rsidR="002D6820">
        <w:rPr>
          <w:rFonts w:hint="cs"/>
          <w:rtl/>
        </w:rPr>
        <w:t xml:space="preserve">שר האוצר </w:t>
      </w:r>
      <w:r w:rsidR="007F2F91">
        <w:rPr>
          <w:rFonts w:hint="cs"/>
          <w:rtl/>
        </w:rPr>
        <w:t xml:space="preserve">הודיע שהוא </w:t>
      </w:r>
      <w:r w:rsidR="002D6820">
        <w:rPr>
          <w:rFonts w:hint="cs"/>
          <w:rtl/>
        </w:rPr>
        <w:t xml:space="preserve">לא יעלה </w:t>
      </w:r>
      <w:r w:rsidR="007F2F91">
        <w:rPr>
          <w:rFonts w:hint="cs"/>
          <w:rtl/>
        </w:rPr>
        <w:t xml:space="preserve">שכר לימוד לסטודנטים, </w:t>
      </w:r>
      <w:bookmarkStart w:id="2167" w:name="_ETM_Q1_8869662"/>
      <w:bookmarkEnd w:id="2167"/>
      <w:r w:rsidR="007F2F91">
        <w:rPr>
          <w:rFonts w:hint="cs"/>
          <w:rtl/>
        </w:rPr>
        <w:t xml:space="preserve">אז </w:t>
      </w:r>
      <w:r w:rsidR="002D6820">
        <w:rPr>
          <w:rFonts w:hint="cs"/>
          <w:rtl/>
        </w:rPr>
        <w:t>בדלת אחורית מורידים</w:t>
      </w:r>
      <w:r w:rsidR="007F2F91">
        <w:rPr>
          <w:rFonts w:hint="cs"/>
          <w:rtl/>
        </w:rPr>
        <w:t xml:space="preserve"> את</w:t>
      </w:r>
      <w:r w:rsidR="002D6820">
        <w:rPr>
          <w:rFonts w:hint="cs"/>
          <w:rtl/>
        </w:rPr>
        <w:t xml:space="preserve"> </w:t>
      </w:r>
      <w:r w:rsidR="007F2F91">
        <w:rPr>
          <w:rFonts w:hint="cs"/>
          <w:rtl/>
        </w:rPr>
        <w:t>ה</w:t>
      </w:r>
      <w:r w:rsidR="002D6820">
        <w:rPr>
          <w:rFonts w:hint="cs"/>
          <w:rtl/>
        </w:rPr>
        <w:t>הכנסה</w:t>
      </w:r>
      <w:r w:rsidR="007F2F91">
        <w:rPr>
          <w:rFonts w:hint="cs"/>
          <w:rtl/>
        </w:rPr>
        <w:t xml:space="preserve"> של הסטודנטים, מורידים הכנסה לכל אדם </w:t>
      </w:r>
      <w:bookmarkStart w:id="2168" w:name="_ETM_Q1_8875954"/>
      <w:bookmarkEnd w:id="2168"/>
      <w:r w:rsidR="007F2F91">
        <w:rPr>
          <w:rFonts w:hint="cs"/>
          <w:rtl/>
        </w:rPr>
        <w:t xml:space="preserve">שלמד תואר אקדמי, גם כדי לצאת מעוני, וכדי להתפרנס, כי </w:t>
      </w:r>
      <w:bookmarkStart w:id="2169" w:name="_ETM_Q1_8880486"/>
      <w:bookmarkEnd w:id="2169"/>
      <w:r w:rsidR="007F2F91">
        <w:rPr>
          <w:rFonts w:hint="cs"/>
          <w:rtl/>
        </w:rPr>
        <w:t>הרי הוא כל הזמן מדבר על: זה</w:t>
      </w:r>
      <w:r w:rsidR="002D6820">
        <w:rPr>
          <w:rFonts w:hint="cs"/>
          <w:rtl/>
        </w:rPr>
        <w:t xml:space="preserve"> </w:t>
      </w:r>
      <w:r w:rsidR="00FC2CA6">
        <w:rPr>
          <w:rFonts w:hint="cs"/>
          <w:rtl/>
        </w:rPr>
        <w:t>תקציב שנועד לעזור לאדם העובד</w:t>
      </w:r>
      <w:r w:rsidR="007F2F91">
        <w:rPr>
          <w:rFonts w:hint="cs"/>
          <w:rtl/>
        </w:rPr>
        <w:t xml:space="preserve">, איך? אם </w:t>
      </w:r>
      <w:bookmarkStart w:id="2170" w:name="_ETM_Q1_8886649"/>
      <w:bookmarkEnd w:id="2170"/>
      <w:r w:rsidR="007F2F91">
        <w:rPr>
          <w:rFonts w:hint="cs"/>
          <w:rtl/>
        </w:rPr>
        <w:t>זה</w:t>
      </w:r>
      <w:r w:rsidR="00FC2CA6">
        <w:rPr>
          <w:rFonts w:hint="cs"/>
          <w:rtl/>
        </w:rPr>
        <w:t xml:space="preserve"> </w:t>
      </w:r>
      <w:r w:rsidR="007F2F91">
        <w:rPr>
          <w:rFonts w:hint="cs"/>
          <w:rtl/>
        </w:rPr>
        <w:t>עוזר לאדם העובד שהלך ולמד במכללה</w:t>
      </w:r>
      <w:r w:rsidR="00733267">
        <w:rPr>
          <w:rFonts w:hint="cs"/>
          <w:rtl/>
        </w:rPr>
        <w:t xml:space="preserve">, עבד קשה </w:t>
      </w:r>
      <w:bookmarkStart w:id="2171" w:name="_ETM_Q1_8890167"/>
      <w:bookmarkEnd w:id="2171"/>
      <w:r w:rsidR="00733267">
        <w:rPr>
          <w:rFonts w:hint="cs"/>
          <w:rtl/>
        </w:rPr>
        <w:t>בשביל להתפרנס, הוציא תואר אקדמי באוניברסיטה, אז עכשיו</w:t>
      </w:r>
      <w:r w:rsidR="007F2F91">
        <w:rPr>
          <w:rFonts w:hint="cs"/>
          <w:rtl/>
        </w:rPr>
        <w:t xml:space="preserve"> </w:t>
      </w:r>
      <w:r w:rsidR="00FC2CA6">
        <w:rPr>
          <w:rFonts w:hint="cs"/>
          <w:rtl/>
        </w:rPr>
        <w:t xml:space="preserve">לוקחים ממנו 400 שקל לחודש לסטודנט </w:t>
      </w:r>
      <w:r w:rsidR="00733267">
        <w:rPr>
          <w:rFonts w:hint="eastAsia"/>
          <w:rtl/>
        </w:rPr>
        <w:t>– תשאלו פה</w:t>
      </w:r>
      <w:r w:rsidR="00733267">
        <w:rPr>
          <w:rFonts w:hint="cs"/>
          <w:rtl/>
        </w:rPr>
        <w:t xml:space="preserve"> </w:t>
      </w:r>
      <w:bookmarkStart w:id="2172" w:name="_ETM_Q1_8899473"/>
      <w:bookmarkEnd w:id="2172"/>
      <w:r w:rsidR="00733267">
        <w:rPr>
          <w:rFonts w:hint="cs"/>
          <w:rtl/>
        </w:rPr>
        <w:t>את העוזרים הפרלמנטריים מה זה אומר מבחינת ה</w:t>
      </w:r>
      <w:r w:rsidR="00FC2CA6">
        <w:rPr>
          <w:rFonts w:hint="cs"/>
          <w:rtl/>
        </w:rPr>
        <w:t xml:space="preserve">משכורת </w:t>
      </w:r>
      <w:r w:rsidR="00733267">
        <w:rPr>
          <w:rFonts w:hint="cs"/>
          <w:rtl/>
        </w:rPr>
        <w:t xml:space="preserve">שלהם. בוודאי גם </w:t>
      </w:r>
      <w:bookmarkStart w:id="2173" w:name="_ETM_Q1_8907385"/>
      <w:bookmarkEnd w:id="2173"/>
      <w:r w:rsidR="00733267">
        <w:rPr>
          <w:rFonts w:hint="cs"/>
          <w:rtl/>
        </w:rPr>
        <w:t xml:space="preserve">למי ששואף </w:t>
      </w:r>
      <w:r w:rsidR="00FC2CA6">
        <w:rPr>
          <w:rFonts w:hint="cs"/>
          <w:rtl/>
        </w:rPr>
        <w:t>תואר שני ושלישי</w:t>
      </w:r>
      <w:r w:rsidR="00733267">
        <w:rPr>
          <w:rFonts w:hint="cs"/>
          <w:rtl/>
        </w:rPr>
        <w:t>. זה סעיף שערורייתי.</w:t>
      </w:r>
    </w:p>
    <w:p w:rsidR="00733267" w:rsidRDefault="00733267" w:rsidP="00733267">
      <w:pPr>
        <w:rPr>
          <w:rFonts w:hint="cs"/>
          <w:rtl/>
        </w:rPr>
      </w:pPr>
    </w:p>
    <w:p w:rsidR="00FC2CA6" w:rsidRDefault="00733267" w:rsidP="00872E24">
      <w:pPr>
        <w:rPr>
          <w:rFonts w:hint="cs"/>
          <w:rtl/>
        </w:rPr>
      </w:pPr>
      <w:bookmarkStart w:id="2174" w:name="_ETM_Q1_8909849"/>
      <w:bookmarkEnd w:id="2174"/>
      <w:r>
        <w:rPr>
          <w:rFonts w:hint="cs"/>
          <w:rtl/>
        </w:rPr>
        <w:t>עכשיו</w:t>
      </w:r>
      <w:r w:rsidR="00FC2CA6">
        <w:rPr>
          <w:rFonts w:hint="cs"/>
          <w:rtl/>
        </w:rPr>
        <w:t xml:space="preserve"> </w:t>
      </w:r>
      <w:r>
        <w:rPr>
          <w:rFonts w:hint="cs"/>
          <w:rtl/>
        </w:rPr>
        <w:t>ה</w:t>
      </w:r>
      <w:r w:rsidR="00DD75B4">
        <w:rPr>
          <w:rFonts w:hint="cs"/>
          <w:rtl/>
        </w:rPr>
        <w:t>יושב-ראש</w:t>
      </w:r>
      <w:r>
        <w:rPr>
          <w:rFonts w:hint="cs"/>
          <w:rtl/>
        </w:rPr>
        <w:t>, אני</w:t>
      </w:r>
      <w:r w:rsidR="00FC2CA6">
        <w:rPr>
          <w:rFonts w:hint="cs"/>
          <w:rtl/>
        </w:rPr>
        <w:t xml:space="preserve"> תובע </w:t>
      </w:r>
      <w:r>
        <w:rPr>
          <w:rFonts w:hint="cs"/>
          <w:rtl/>
        </w:rPr>
        <w:t>ש</w:t>
      </w:r>
      <w:bookmarkStart w:id="2175" w:name="_ETM_Q1_8909998"/>
      <w:bookmarkEnd w:id="2175"/>
      <w:r w:rsidR="00FC2CA6">
        <w:rPr>
          <w:rFonts w:hint="cs"/>
          <w:rtl/>
        </w:rPr>
        <w:t>אם החוק הזה עובר</w:t>
      </w:r>
      <w:r w:rsidR="00872E24">
        <w:rPr>
          <w:rFonts w:hint="cs"/>
          <w:rtl/>
        </w:rPr>
        <w:t>, יעבור לוועדת החינוך של הכנסת.</w:t>
      </w:r>
      <w:r w:rsidR="00FC2CA6">
        <w:rPr>
          <w:rFonts w:hint="cs"/>
          <w:rtl/>
        </w:rPr>
        <w:t xml:space="preserve"> </w:t>
      </w:r>
    </w:p>
    <w:p w:rsidR="00FC2CA6" w:rsidRDefault="00FC2CA6" w:rsidP="00166561">
      <w:pPr>
        <w:rPr>
          <w:rFonts w:hint="cs"/>
          <w:rtl/>
        </w:rPr>
      </w:pPr>
    </w:p>
    <w:p w:rsidR="00FC2CA6" w:rsidRDefault="00FC2CA6" w:rsidP="00FC2CA6">
      <w:pPr>
        <w:pStyle w:val="a"/>
        <w:keepNext/>
        <w:rPr>
          <w:rtl/>
        </w:rPr>
      </w:pPr>
      <w:r>
        <w:rPr>
          <w:rtl/>
        </w:rPr>
        <w:t>מיכל בירן:</w:t>
      </w:r>
    </w:p>
    <w:p w:rsidR="00FC2CA6" w:rsidRDefault="00FC2CA6" w:rsidP="00FC2CA6">
      <w:pPr>
        <w:pStyle w:val="KeepWithNext"/>
        <w:rPr>
          <w:rtl/>
        </w:rPr>
      </w:pPr>
    </w:p>
    <w:p w:rsidR="00FC2CA6" w:rsidRDefault="00872E24" w:rsidP="00FC2CA6">
      <w:pPr>
        <w:rPr>
          <w:rFonts w:hint="cs"/>
          <w:rtl/>
        </w:rPr>
      </w:pPr>
      <w:r>
        <w:rPr>
          <w:rFonts w:hint="cs"/>
          <w:rtl/>
        </w:rPr>
        <w:t xml:space="preserve">זה </w:t>
      </w:r>
      <w:r w:rsidR="00FC2CA6">
        <w:rPr>
          <w:rFonts w:hint="cs"/>
          <w:rtl/>
        </w:rPr>
        <w:t xml:space="preserve">אך </w:t>
      </w:r>
      <w:r>
        <w:rPr>
          <w:rFonts w:hint="cs"/>
          <w:rtl/>
        </w:rPr>
        <w:t>הגיוני.</w:t>
      </w:r>
    </w:p>
    <w:p w:rsidR="00FC2CA6" w:rsidRDefault="00FC2CA6" w:rsidP="00872E24">
      <w:pPr>
        <w:ind w:firstLine="0"/>
        <w:rPr>
          <w:rFonts w:hint="cs"/>
          <w:rtl/>
        </w:rPr>
      </w:pPr>
    </w:p>
    <w:p w:rsidR="00FC2CA6" w:rsidRDefault="00FC2CA6" w:rsidP="00FC2CA6">
      <w:pPr>
        <w:pStyle w:val="a"/>
        <w:keepNext/>
        <w:rPr>
          <w:rFonts w:hint="cs"/>
          <w:rtl/>
        </w:rPr>
      </w:pPr>
      <w:r>
        <w:rPr>
          <w:rtl/>
        </w:rPr>
        <w:t>עמר בר-לב:</w:t>
      </w:r>
    </w:p>
    <w:p w:rsidR="00FC2CA6" w:rsidRDefault="00FC2CA6" w:rsidP="00FC2CA6">
      <w:pPr>
        <w:pStyle w:val="KeepWithNext"/>
        <w:rPr>
          <w:rFonts w:hint="cs"/>
          <w:rtl/>
        </w:rPr>
      </w:pPr>
    </w:p>
    <w:p w:rsidR="00FC2CA6" w:rsidRDefault="00872E24" w:rsidP="00872E24">
      <w:pPr>
        <w:rPr>
          <w:rFonts w:hint="cs"/>
          <w:rtl/>
        </w:rPr>
      </w:pPr>
      <w:r>
        <w:rPr>
          <w:rFonts w:hint="cs"/>
          <w:rtl/>
        </w:rPr>
        <w:t>אני רוצה רק להוסיף</w:t>
      </w:r>
      <w:bookmarkStart w:id="2176" w:name="_ETM_Q1_8918149"/>
      <w:bookmarkEnd w:id="2176"/>
      <w:r>
        <w:rPr>
          <w:rFonts w:hint="cs"/>
          <w:rtl/>
        </w:rPr>
        <w:t xml:space="preserve">, פשוט להצטרף לחברי, זה נושא שקשור בחינוך, זה </w:t>
      </w:r>
      <w:bookmarkStart w:id="2177" w:name="_ETM_Q1_8924875"/>
      <w:bookmarkEnd w:id="2177"/>
      <w:r>
        <w:rPr>
          <w:rFonts w:hint="cs"/>
          <w:rtl/>
        </w:rPr>
        <w:t>נושא שקשור במשמעות ה</w:t>
      </w:r>
      <w:r w:rsidR="00FC2CA6">
        <w:rPr>
          <w:rFonts w:hint="cs"/>
          <w:rtl/>
        </w:rPr>
        <w:t xml:space="preserve">ערכית </w:t>
      </w:r>
      <w:r>
        <w:rPr>
          <w:rFonts w:hint="cs"/>
          <w:rtl/>
        </w:rPr>
        <w:t>ו</w:t>
      </w:r>
      <w:r w:rsidR="00DA3FAF">
        <w:rPr>
          <w:rFonts w:hint="cs"/>
          <w:rtl/>
        </w:rPr>
        <w:t>ה</w:t>
      </w:r>
      <w:r>
        <w:rPr>
          <w:rFonts w:hint="cs"/>
          <w:rtl/>
        </w:rPr>
        <w:t>כלכלית של חינוך שאומרת</w:t>
      </w:r>
      <w:r w:rsidR="00DA3FAF">
        <w:rPr>
          <w:rFonts w:hint="cs"/>
          <w:rtl/>
        </w:rPr>
        <w:t>,</w:t>
      </w:r>
      <w:r>
        <w:rPr>
          <w:rFonts w:hint="cs"/>
          <w:rtl/>
        </w:rPr>
        <w:t xml:space="preserve"> שמי שהולך </w:t>
      </w:r>
      <w:bookmarkStart w:id="2178" w:name="_ETM_Q1_8934397"/>
      <w:bookmarkEnd w:id="2178"/>
      <w:r>
        <w:rPr>
          <w:rFonts w:hint="cs"/>
          <w:rtl/>
        </w:rPr>
        <w:t>לחינוך אקדמאי או חינוך אחר, ה</w:t>
      </w:r>
      <w:r w:rsidR="00FC2CA6">
        <w:rPr>
          <w:rFonts w:hint="cs"/>
          <w:rtl/>
        </w:rPr>
        <w:t xml:space="preserve">סיכוי שלו </w:t>
      </w:r>
      <w:r w:rsidR="00E61E90">
        <w:rPr>
          <w:rFonts w:hint="cs"/>
          <w:rtl/>
        </w:rPr>
        <w:t>להשתלב</w:t>
      </w:r>
      <w:r>
        <w:rPr>
          <w:rFonts w:hint="cs"/>
          <w:rtl/>
        </w:rPr>
        <w:t xml:space="preserve"> בחברה המודרנית הוא </w:t>
      </w:r>
      <w:bookmarkStart w:id="2179" w:name="_ETM_Q1_8936387"/>
      <w:bookmarkEnd w:id="2179"/>
      <w:r>
        <w:rPr>
          <w:rFonts w:hint="cs"/>
          <w:rtl/>
        </w:rPr>
        <w:t>הרבה הרבה יותר נרחב וגדול, ולכן אין ספק ש</w:t>
      </w:r>
      <w:bookmarkStart w:id="2180" w:name="_ETM_Q1_8942265"/>
      <w:bookmarkEnd w:id="2180"/>
      <w:r>
        <w:rPr>
          <w:rFonts w:hint="cs"/>
          <w:rtl/>
        </w:rPr>
        <w:t>זה צריך ללכת לו</w:t>
      </w:r>
      <w:r w:rsidR="00FC2CA6">
        <w:rPr>
          <w:rFonts w:hint="cs"/>
          <w:rtl/>
        </w:rPr>
        <w:t>ועדת החינוך</w:t>
      </w:r>
      <w:r>
        <w:rPr>
          <w:rFonts w:hint="cs"/>
          <w:rtl/>
        </w:rPr>
        <w:t>, לא לשום ועדה אחרת.</w:t>
      </w:r>
      <w:r w:rsidR="00FC2CA6">
        <w:rPr>
          <w:rFonts w:hint="cs"/>
          <w:rtl/>
        </w:rPr>
        <w:t xml:space="preserve"> </w:t>
      </w:r>
    </w:p>
    <w:p w:rsidR="00FC2CA6" w:rsidRDefault="00FC2CA6" w:rsidP="00FC2CA6">
      <w:pPr>
        <w:rPr>
          <w:rFonts w:hint="cs"/>
          <w:rtl/>
        </w:rPr>
      </w:pPr>
    </w:p>
    <w:p w:rsidR="00FC2CA6" w:rsidRDefault="00FC2CA6" w:rsidP="00FC2CA6">
      <w:pPr>
        <w:pStyle w:val="a"/>
        <w:keepNext/>
        <w:rPr>
          <w:rFonts w:hint="cs"/>
          <w:rtl/>
        </w:rPr>
      </w:pPr>
      <w:r>
        <w:rPr>
          <w:rtl/>
        </w:rPr>
        <w:t>מיקי רוזנטל:</w:t>
      </w:r>
    </w:p>
    <w:p w:rsidR="00FC2CA6" w:rsidRDefault="00FC2CA6" w:rsidP="00FC2CA6">
      <w:pPr>
        <w:pStyle w:val="KeepWithNext"/>
        <w:rPr>
          <w:rFonts w:hint="cs"/>
          <w:rtl/>
        </w:rPr>
      </w:pPr>
    </w:p>
    <w:p w:rsidR="00FC2CA6" w:rsidRDefault="00FC2CA6" w:rsidP="00FC2CA6">
      <w:pPr>
        <w:rPr>
          <w:rFonts w:hint="cs"/>
          <w:rtl/>
        </w:rPr>
      </w:pPr>
      <w:r>
        <w:rPr>
          <w:rFonts w:hint="cs"/>
          <w:rtl/>
        </w:rPr>
        <w:t xml:space="preserve">אבל שר אוצר </w:t>
      </w:r>
      <w:r w:rsidR="00136AE9">
        <w:rPr>
          <w:rFonts w:hint="cs"/>
          <w:rtl/>
        </w:rPr>
        <w:t xml:space="preserve">הוא </w:t>
      </w:r>
      <w:r>
        <w:rPr>
          <w:rFonts w:hint="cs"/>
          <w:rtl/>
        </w:rPr>
        <w:t>בעד האדם האבוד</w:t>
      </w:r>
      <w:r w:rsidR="00136AE9">
        <w:rPr>
          <w:rFonts w:hint="cs"/>
          <w:rtl/>
        </w:rPr>
        <w:t>, אה</w:t>
      </w:r>
      <w:bookmarkStart w:id="2181" w:name="_ETM_Q1_8948252"/>
      <w:bookmarkEnd w:id="2181"/>
      <w:r w:rsidR="00136AE9">
        <w:rPr>
          <w:rFonts w:hint="cs"/>
          <w:rtl/>
        </w:rPr>
        <w:t>, העובד.</w:t>
      </w:r>
    </w:p>
    <w:p w:rsidR="00FC2CA6" w:rsidRDefault="00FC2CA6" w:rsidP="00FC2CA6">
      <w:pPr>
        <w:rPr>
          <w:rFonts w:hint="cs"/>
          <w:rtl/>
        </w:rPr>
      </w:pPr>
    </w:p>
    <w:p w:rsidR="0044065A" w:rsidRDefault="0044065A" w:rsidP="0044065A">
      <w:pPr>
        <w:pStyle w:val="af"/>
        <w:keepNext/>
        <w:rPr>
          <w:rFonts w:hint="cs"/>
          <w:rtl/>
        </w:rPr>
      </w:pPr>
      <w:bookmarkStart w:id="2182" w:name="_ETM_Q1_8947311"/>
      <w:bookmarkStart w:id="2183" w:name="_ETM_Q1_8948404"/>
      <w:bookmarkEnd w:id="2182"/>
      <w:bookmarkEnd w:id="2183"/>
      <w:r>
        <w:rPr>
          <w:rtl/>
        </w:rPr>
        <w:t>היו"ר צחי הנגבי:</w:t>
      </w:r>
    </w:p>
    <w:p w:rsidR="0044065A" w:rsidRDefault="0044065A" w:rsidP="0044065A">
      <w:pPr>
        <w:pStyle w:val="KeepWithNext"/>
        <w:rPr>
          <w:rFonts w:hint="cs"/>
          <w:rtl/>
        </w:rPr>
      </w:pPr>
    </w:p>
    <w:p w:rsidR="0044065A" w:rsidRDefault="0044065A" w:rsidP="0044065A">
      <w:pPr>
        <w:rPr>
          <w:rFonts w:hint="cs"/>
          <w:rtl/>
        </w:rPr>
      </w:pPr>
      <w:r>
        <w:rPr>
          <w:rFonts w:hint="cs"/>
          <w:rtl/>
        </w:rPr>
        <w:t>הערות נוספות לחברי הכנסת. בבקשה, מיכל.</w:t>
      </w:r>
    </w:p>
    <w:p w:rsidR="0044065A" w:rsidRDefault="0044065A" w:rsidP="0044065A">
      <w:pPr>
        <w:rPr>
          <w:rFonts w:hint="cs"/>
          <w:rtl/>
        </w:rPr>
      </w:pPr>
      <w:bookmarkStart w:id="2184" w:name="_ETM_Q1_8950235"/>
      <w:bookmarkEnd w:id="2184"/>
    </w:p>
    <w:p w:rsidR="00FC2CA6" w:rsidRDefault="00FC2CA6" w:rsidP="00FC2CA6">
      <w:pPr>
        <w:pStyle w:val="a"/>
        <w:keepNext/>
        <w:rPr>
          <w:rFonts w:hint="cs"/>
          <w:rtl/>
        </w:rPr>
      </w:pPr>
      <w:r>
        <w:rPr>
          <w:rtl/>
        </w:rPr>
        <w:t>מיכל בירן:</w:t>
      </w:r>
    </w:p>
    <w:p w:rsidR="00FC2CA6" w:rsidRDefault="00FC2CA6" w:rsidP="00FC2CA6">
      <w:pPr>
        <w:pStyle w:val="KeepWithNext"/>
        <w:rPr>
          <w:rFonts w:hint="cs"/>
          <w:rtl/>
        </w:rPr>
      </w:pPr>
    </w:p>
    <w:p w:rsidR="00FC2CA6" w:rsidRDefault="0044065A" w:rsidP="00FC2CA6">
      <w:pPr>
        <w:rPr>
          <w:rFonts w:hint="cs"/>
          <w:rtl/>
        </w:rPr>
      </w:pPr>
      <w:r>
        <w:rPr>
          <w:rFonts w:hint="cs"/>
          <w:rtl/>
        </w:rPr>
        <w:t xml:space="preserve">אני גם רוצה </w:t>
      </w:r>
      <w:bookmarkStart w:id="2185" w:name="_ETM_Q1_8955746"/>
      <w:bookmarkEnd w:id="2185"/>
      <w:r>
        <w:rPr>
          <w:rFonts w:hint="cs"/>
          <w:rtl/>
        </w:rPr>
        <w:t xml:space="preserve">להצטרף. </w:t>
      </w:r>
      <w:r w:rsidR="00FC2CA6">
        <w:rPr>
          <w:rFonts w:hint="cs"/>
          <w:rtl/>
        </w:rPr>
        <w:t xml:space="preserve">הדבר הזה </w:t>
      </w:r>
      <w:r>
        <w:rPr>
          <w:rFonts w:hint="cs"/>
          <w:rtl/>
        </w:rPr>
        <w:t xml:space="preserve">שוב </w:t>
      </w:r>
      <w:r w:rsidR="00FC2CA6">
        <w:rPr>
          <w:rFonts w:hint="cs"/>
          <w:rtl/>
        </w:rPr>
        <w:t>מראה לנו</w:t>
      </w:r>
      <w:r w:rsidR="00DA3FAF">
        <w:rPr>
          <w:rFonts w:hint="cs"/>
          <w:rtl/>
        </w:rPr>
        <w:t xml:space="preserve"> –</w:t>
      </w:r>
      <w:r>
        <w:rPr>
          <w:rFonts w:hint="cs"/>
          <w:rtl/>
        </w:rPr>
        <w:t xml:space="preserve"> גפני, אמרנו שזו תהיה</w:t>
      </w:r>
      <w:r w:rsidR="00FC2CA6">
        <w:rPr>
          <w:rFonts w:hint="cs"/>
          <w:rtl/>
        </w:rPr>
        <w:t xml:space="preserve"> סדרה בהמשכים על אין עתיד</w:t>
      </w:r>
      <w:r>
        <w:rPr>
          <w:rFonts w:hint="cs"/>
          <w:rtl/>
        </w:rPr>
        <w:t xml:space="preserve">, אז הנה עוד </w:t>
      </w:r>
      <w:bookmarkStart w:id="2186" w:name="_ETM_Q1_8965758"/>
      <w:bookmarkEnd w:id="2186"/>
      <w:r w:rsidR="00DA3FAF">
        <w:rPr>
          <w:rFonts w:hint="cs"/>
          <w:rtl/>
        </w:rPr>
        <w:t>פרק בסדרה –</w:t>
      </w:r>
      <w:r w:rsidR="00FC2CA6">
        <w:rPr>
          <w:rFonts w:hint="cs"/>
          <w:rtl/>
        </w:rPr>
        <w:t xml:space="preserve"> הפרה בוטה של ה</w:t>
      </w:r>
      <w:r>
        <w:rPr>
          <w:rFonts w:hint="cs"/>
          <w:rtl/>
        </w:rPr>
        <w:t>בטחת הבחירות של מפלגת יש עתיד.</w:t>
      </w:r>
    </w:p>
    <w:p w:rsidR="00FC2CA6" w:rsidRDefault="00FC2CA6" w:rsidP="00FC2CA6">
      <w:pPr>
        <w:rPr>
          <w:rFonts w:hint="cs"/>
          <w:rtl/>
        </w:rPr>
      </w:pPr>
    </w:p>
    <w:p w:rsidR="00FC2CA6" w:rsidRDefault="00FC2CA6" w:rsidP="00FC2CA6">
      <w:pPr>
        <w:pStyle w:val="a"/>
        <w:keepNext/>
        <w:rPr>
          <w:rFonts w:hint="cs"/>
          <w:rtl/>
        </w:rPr>
      </w:pPr>
      <w:r>
        <w:rPr>
          <w:rtl/>
        </w:rPr>
        <w:t>יצחק וקנין:</w:t>
      </w:r>
    </w:p>
    <w:p w:rsidR="00FC2CA6" w:rsidRDefault="00FC2CA6" w:rsidP="00FC2CA6">
      <w:pPr>
        <w:pStyle w:val="KeepWithNext"/>
        <w:rPr>
          <w:rFonts w:hint="cs"/>
          <w:rtl/>
        </w:rPr>
      </w:pPr>
    </w:p>
    <w:p w:rsidR="00FC2CA6" w:rsidRDefault="0044065A" w:rsidP="00FC2CA6">
      <w:pPr>
        <w:rPr>
          <w:rFonts w:hint="cs"/>
          <w:rtl/>
        </w:rPr>
      </w:pPr>
      <w:r>
        <w:rPr>
          <w:rFonts w:hint="cs"/>
          <w:rtl/>
        </w:rPr>
        <w:t>אל תדאגי, הוא יתקן את הכול בפייסבוק.</w:t>
      </w:r>
    </w:p>
    <w:p w:rsidR="00FC2CA6" w:rsidRDefault="00FC2CA6" w:rsidP="00FC2CA6">
      <w:pPr>
        <w:rPr>
          <w:rFonts w:hint="cs"/>
          <w:rtl/>
        </w:rPr>
      </w:pPr>
    </w:p>
    <w:p w:rsidR="00FC2CA6" w:rsidRDefault="00FC2CA6" w:rsidP="00FC2CA6">
      <w:pPr>
        <w:pStyle w:val="a"/>
        <w:keepNext/>
        <w:rPr>
          <w:rFonts w:hint="cs"/>
          <w:rtl/>
        </w:rPr>
      </w:pPr>
      <w:r>
        <w:rPr>
          <w:rtl/>
        </w:rPr>
        <w:t>מיכל בירן:</w:t>
      </w:r>
    </w:p>
    <w:p w:rsidR="00FC2CA6" w:rsidRDefault="00FC2CA6" w:rsidP="00FC2CA6">
      <w:pPr>
        <w:pStyle w:val="KeepWithNext"/>
        <w:rPr>
          <w:rtl/>
        </w:rPr>
      </w:pPr>
    </w:p>
    <w:p w:rsidR="00FC2CA6" w:rsidRDefault="008244FC" w:rsidP="00870F46">
      <w:pPr>
        <w:rPr>
          <w:rFonts w:hint="cs"/>
          <w:rtl/>
        </w:rPr>
      </w:pPr>
      <w:r>
        <w:rPr>
          <w:rFonts w:hint="cs"/>
          <w:rtl/>
        </w:rPr>
        <w:t xml:space="preserve">ובעיקר, אם החברים </w:t>
      </w:r>
      <w:bookmarkStart w:id="2187" w:name="_ETM_Q1_8970256"/>
      <w:bookmarkEnd w:id="2187"/>
      <w:r>
        <w:rPr>
          <w:rFonts w:hint="cs"/>
          <w:rtl/>
        </w:rPr>
        <w:t>שלו בפייסבוק היו שומעים פה את גפני</w:t>
      </w:r>
      <w:r w:rsidR="00DA3FAF">
        <w:rPr>
          <w:rFonts w:hint="cs"/>
          <w:rtl/>
        </w:rPr>
        <w:t>,</w:t>
      </w:r>
      <w:r>
        <w:rPr>
          <w:rFonts w:hint="cs"/>
          <w:rtl/>
        </w:rPr>
        <w:t xml:space="preserve"> שלא פחות מדמוניזציה נעשתה לכל הציבור הזה, ש</w:t>
      </w:r>
      <w:r w:rsidR="00FC2CA6">
        <w:rPr>
          <w:rFonts w:hint="cs"/>
          <w:rtl/>
        </w:rPr>
        <w:t>מגן על</w:t>
      </w:r>
      <w:r>
        <w:rPr>
          <w:rFonts w:hint="cs"/>
          <w:rtl/>
        </w:rPr>
        <w:t xml:space="preserve"> נקודת הזיכוי של </w:t>
      </w:r>
      <w:bookmarkStart w:id="2188" w:name="_ETM_Q1_8982513"/>
      <w:bookmarkEnd w:id="2188"/>
      <w:r w:rsidR="00870F46">
        <w:rPr>
          <w:rFonts w:hint="cs"/>
          <w:rtl/>
        </w:rPr>
        <w:t xml:space="preserve">הסטודנטים - - </w:t>
      </w:r>
      <w:r w:rsidR="00FC2CA6">
        <w:rPr>
          <w:rFonts w:hint="cs"/>
          <w:rtl/>
        </w:rPr>
        <w:t xml:space="preserve"> </w:t>
      </w:r>
    </w:p>
    <w:p w:rsidR="00FC2CA6" w:rsidRDefault="00FC2CA6" w:rsidP="00FC2CA6">
      <w:pPr>
        <w:rPr>
          <w:rFonts w:hint="cs"/>
          <w:rtl/>
        </w:rPr>
      </w:pPr>
    </w:p>
    <w:p w:rsidR="00FC2CA6" w:rsidRDefault="00FC2CA6" w:rsidP="00FC2CA6">
      <w:pPr>
        <w:pStyle w:val="a"/>
        <w:keepNext/>
        <w:rPr>
          <w:rFonts w:hint="cs"/>
          <w:rtl/>
        </w:rPr>
      </w:pPr>
      <w:r>
        <w:rPr>
          <w:rtl/>
        </w:rPr>
        <w:t>משה גפני:</w:t>
      </w:r>
    </w:p>
    <w:p w:rsidR="00FC2CA6" w:rsidRDefault="00FC2CA6" w:rsidP="00FC2CA6">
      <w:pPr>
        <w:pStyle w:val="KeepWithNext"/>
        <w:rPr>
          <w:rFonts w:hint="cs"/>
          <w:rtl/>
        </w:rPr>
      </w:pPr>
    </w:p>
    <w:p w:rsidR="00FC2CA6" w:rsidRDefault="00FC2CA6" w:rsidP="00FC2CA6">
      <w:pPr>
        <w:rPr>
          <w:rFonts w:hint="cs"/>
          <w:rtl/>
        </w:rPr>
      </w:pPr>
      <w:r>
        <w:rPr>
          <w:rFonts w:hint="cs"/>
          <w:rtl/>
        </w:rPr>
        <w:t>עשיתי את זה</w:t>
      </w:r>
      <w:r w:rsidR="008244FC">
        <w:rPr>
          <w:rFonts w:hint="cs"/>
          <w:rtl/>
        </w:rPr>
        <w:t>.</w:t>
      </w:r>
    </w:p>
    <w:p w:rsidR="00FC2CA6" w:rsidRDefault="00FC2CA6" w:rsidP="00FC2CA6">
      <w:pPr>
        <w:rPr>
          <w:rFonts w:hint="cs"/>
          <w:rtl/>
        </w:rPr>
      </w:pPr>
    </w:p>
    <w:p w:rsidR="00FC2CA6" w:rsidRDefault="00FC2CA6" w:rsidP="00FC2CA6">
      <w:pPr>
        <w:pStyle w:val="a"/>
        <w:keepNext/>
        <w:rPr>
          <w:rFonts w:hint="cs"/>
          <w:rtl/>
        </w:rPr>
      </w:pPr>
      <w:r>
        <w:rPr>
          <w:rtl/>
        </w:rPr>
        <w:t>מיכל בירן:</w:t>
      </w:r>
    </w:p>
    <w:p w:rsidR="00FC2CA6" w:rsidRDefault="00FC2CA6" w:rsidP="00FC2CA6">
      <w:pPr>
        <w:pStyle w:val="KeepWithNext"/>
        <w:rPr>
          <w:rFonts w:hint="cs"/>
          <w:rtl/>
        </w:rPr>
      </w:pPr>
    </w:p>
    <w:p w:rsidR="00FC2CA6" w:rsidRDefault="00870F46" w:rsidP="00ED4880">
      <w:pPr>
        <w:rPr>
          <w:rFonts w:hint="cs"/>
          <w:rtl/>
        </w:rPr>
      </w:pPr>
      <w:r>
        <w:rPr>
          <w:rFonts w:hint="cs"/>
          <w:rtl/>
        </w:rPr>
        <w:t xml:space="preserve">זה מה שאני אומרת. - - </w:t>
      </w:r>
      <w:bookmarkStart w:id="2189" w:name="_ETM_Q1_8972123"/>
      <w:bookmarkEnd w:id="2189"/>
      <w:r>
        <w:rPr>
          <w:rFonts w:hint="cs"/>
          <w:rtl/>
        </w:rPr>
        <w:t>בזמן ששר האוצר, נציג מעמד הביניים</w:t>
      </w:r>
      <w:r w:rsidR="00DA3FAF">
        <w:rPr>
          <w:rFonts w:hint="cs"/>
          <w:rtl/>
        </w:rPr>
        <w:t>,</w:t>
      </w:r>
      <w:r>
        <w:rPr>
          <w:rFonts w:hint="cs"/>
          <w:rtl/>
        </w:rPr>
        <w:t xml:space="preserve"> </w:t>
      </w:r>
      <w:r w:rsidR="00ED4880">
        <w:rPr>
          <w:rFonts w:hint="cs"/>
          <w:rtl/>
        </w:rPr>
        <w:t xml:space="preserve">הוא שמנסה לפגוע בדבר הזה, זו פשוט </w:t>
      </w:r>
      <w:bookmarkStart w:id="2190" w:name="_ETM_Q1_8995443"/>
      <w:bookmarkEnd w:id="2190"/>
      <w:r w:rsidR="00ED4880">
        <w:rPr>
          <w:rFonts w:hint="cs"/>
          <w:rtl/>
        </w:rPr>
        <w:t xml:space="preserve">הפרה בוטה של הבטחת בחירות. אבל באופן ענייני גם </w:t>
      </w:r>
      <w:bookmarkStart w:id="2191" w:name="_ETM_Q1_8996390"/>
      <w:bookmarkEnd w:id="2191"/>
      <w:r w:rsidR="00ED4880">
        <w:rPr>
          <w:rFonts w:hint="cs"/>
          <w:rtl/>
        </w:rPr>
        <w:t xml:space="preserve">לגבי הוועדה, יש פה את </w:t>
      </w:r>
      <w:r>
        <w:rPr>
          <w:rFonts w:hint="cs"/>
          <w:rtl/>
        </w:rPr>
        <w:t xml:space="preserve">ועדת החינוך </w:t>
      </w:r>
      <w:r w:rsidR="00ED4880">
        <w:rPr>
          <w:rFonts w:hint="cs"/>
          <w:rtl/>
        </w:rPr>
        <w:t>ש</w:t>
      </w:r>
      <w:r>
        <w:rPr>
          <w:rFonts w:hint="cs"/>
          <w:rtl/>
        </w:rPr>
        <w:t>עוסקת בכל המכ</w:t>
      </w:r>
      <w:r w:rsidR="00FC2CA6">
        <w:rPr>
          <w:rFonts w:hint="cs"/>
          <w:rtl/>
        </w:rPr>
        <w:t xml:space="preserve">לול </w:t>
      </w:r>
      <w:r w:rsidR="00ED4880">
        <w:rPr>
          <w:rFonts w:hint="cs"/>
          <w:rtl/>
        </w:rPr>
        <w:t>של מערכת התמריצים לסטודנטים, ל</w:t>
      </w:r>
      <w:bookmarkStart w:id="2192" w:name="_ETM_Q1_9003942"/>
      <w:bookmarkEnd w:id="2192"/>
      <w:r w:rsidR="00FC2CA6">
        <w:rPr>
          <w:rFonts w:hint="cs"/>
          <w:rtl/>
        </w:rPr>
        <w:t>מוסדות</w:t>
      </w:r>
      <w:r>
        <w:rPr>
          <w:rFonts w:hint="cs"/>
          <w:rtl/>
        </w:rPr>
        <w:t xml:space="preserve"> ל</w:t>
      </w:r>
      <w:r w:rsidR="00FC2CA6">
        <w:rPr>
          <w:rFonts w:hint="cs"/>
          <w:rtl/>
        </w:rPr>
        <w:t>השכלה גבוהה</w:t>
      </w:r>
      <w:r w:rsidR="00ED4880">
        <w:rPr>
          <w:rFonts w:hint="cs"/>
          <w:rtl/>
        </w:rPr>
        <w:t>, לכל ההתנהלות, וזה</w:t>
      </w:r>
      <w:r w:rsidR="00FC2CA6">
        <w:rPr>
          <w:rFonts w:hint="cs"/>
          <w:rtl/>
        </w:rPr>
        <w:t xml:space="preserve"> </w:t>
      </w:r>
      <w:r w:rsidR="00ED4880">
        <w:rPr>
          <w:rFonts w:hint="cs"/>
          <w:rtl/>
        </w:rPr>
        <w:t xml:space="preserve">באמת </w:t>
      </w:r>
      <w:r w:rsidR="00FC2CA6">
        <w:rPr>
          <w:rFonts w:hint="cs"/>
          <w:rtl/>
        </w:rPr>
        <w:t>אך הגיוני שהיא זו שתטפל</w:t>
      </w:r>
      <w:r w:rsidR="00ED4880">
        <w:rPr>
          <w:rFonts w:hint="cs"/>
          <w:rtl/>
        </w:rPr>
        <w:t xml:space="preserve"> גם בנקודה הזאת. איך </w:t>
      </w:r>
      <w:bookmarkStart w:id="2193" w:name="_ETM_Q1_9008718"/>
      <w:bookmarkEnd w:id="2193"/>
      <w:r w:rsidR="00ED4880">
        <w:rPr>
          <w:rFonts w:hint="cs"/>
          <w:rtl/>
        </w:rPr>
        <w:t>אפשר להסביר את זה אחרת?</w:t>
      </w:r>
    </w:p>
    <w:p w:rsidR="00FC2CA6" w:rsidRDefault="00FC2CA6" w:rsidP="00FC2CA6">
      <w:pPr>
        <w:rPr>
          <w:rFonts w:hint="cs"/>
          <w:rtl/>
        </w:rPr>
      </w:pPr>
    </w:p>
    <w:p w:rsidR="007953EE" w:rsidRDefault="007953EE" w:rsidP="007953EE">
      <w:pPr>
        <w:pStyle w:val="af"/>
        <w:keepNext/>
        <w:rPr>
          <w:rFonts w:hint="cs"/>
          <w:rtl/>
        </w:rPr>
      </w:pPr>
      <w:bookmarkStart w:id="2194" w:name="_ETM_Q1_9010890"/>
      <w:bookmarkStart w:id="2195" w:name="_ETM_Q1_9012376"/>
      <w:bookmarkEnd w:id="2194"/>
      <w:bookmarkEnd w:id="2195"/>
      <w:r>
        <w:rPr>
          <w:rtl/>
        </w:rPr>
        <w:t>היו"ר צחי הנגבי:</w:t>
      </w:r>
    </w:p>
    <w:p w:rsidR="007953EE" w:rsidRDefault="007953EE" w:rsidP="007953EE">
      <w:pPr>
        <w:pStyle w:val="KeepWithNext"/>
        <w:rPr>
          <w:rFonts w:hint="cs"/>
          <w:rtl/>
        </w:rPr>
      </w:pPr>
    </w:p>
    <w:p w:rsidR="007953EE" w:rsidRDefault="007953EE" w:rsidP="007953EE">
      <w:pPr>
        <w:rPr>
          <w:rFonts w:hint="cs"/>
          <w:rtl/>
        </w:rPr>
      </w:pPr>
      <w:r>
        <w:rPr>
          <w:rFonts w:hint="cs"/>
          <w:rtl/>
        </w:rPr>
        <w:t>תודה. יואל, בבקשה.</w:t>
      </w:r>
    </w:p>
    <w:p w:rsidR="007953EE" w:rsidRDefault="007953EE" w:rsidP="007953EE">
      <w:pPr>
        <w:rPr>
          <w:rFonts w:hint="cs"/>
          <w:rtl/>
        </w:rPr>
      </w:pPr>
      <w:bookmarkStart w:id="2196" w:name="_ETM_Q1_9015622"/>
      <w:bookmarkEnd w:id="2196"/>
    </w:p>
    <w:p w:rsidR="00FC2CA6" w:rsidRDefault="000058CA" w:rsidP="00FC2CA6">
      <w:pPr>
        <w:pStyle w:val="a"/>
        <w:keepNext/>
        <w:rPr>
          <w:rFonts w:hint="cs"/>
          <w:rtl/>
        </w:rPr>
      </w:pPr>
      <w:r>
        <w:rPr>
          <w:rtl/>
        </w:rPr>
        <w:t>יואל בריס</w:t>
      </w:r>
      <w:r w:rsidR="00FC2CA6">
        <w:rPr>
          <w:rtl/>
        </w:rPr>
        <w:t>:</w:t>
      </w:r>
    </w:p>
    <w:p w:rsidR="00FC2CA6" w:rsidRDefault="00FC2CA6" w:rsidP="00FC2CA6">
      <w:pPr>
        <w:pStyle w:val="KeepWithNext"/>
        <w:rPr>
          <w:rFonts w:hint="cs"/>
          <w:rtl/>
        </w:rPr>
      </w:pPr>
    </w:p>
    <w:p w:rsidR="00FC2CA6" w:rsidRDefault="007953EE" w:rsidP="00971CBA">
      <w:pPr>
        <w:rPr>
          <w:rFonts w:hint="cs"/>
          <w:rtl/>
        </w:rPr>
      </w:pPr>
      <w:r>
        <w:rPr>
          <w:rFonts w:hint="cs"/>
          <w:rtl/>
        </w:rPr>
        <w:t xml:space="preserve">שני דברים, </w:t>
      </w:r>
      <w:r w:rsidR="00FC2CA6">
        <w:rPr>
          <w:rFonts w:hint="cs"/>
          <w:rtl/>
        </w:rPr>
        <w:t>קודם כ</w:t>
      </w:r>
      <w:r w:rsidR="00DA3FAF">
        <w:rPr>
          <w:rFonts w:hint="cs"/>
          <w:rtl/>
        </w:rPr>
        <w:t>ו</w:t>
      </w:r>
      <w:r w:rsidR="00FC2CA6">
        <w:rPr>
          <w:rFonts w:hint="cs"/>
          <w:rtl/>
        </w:rPr>
        <w:t xml:space="preserve">ל צריך לזכור שלא מדובר בהכנסה פנויה </w:t>
      </w:r>
      <w:r w:rsidR="00971CBA">
        <w:rPr>
          <w:rFonts w:hint="cs"/>
          <w:rtl/>
        </w:rPr>
        <w:t xml:space="preserve">של </w:t>
      </w:r>
      <w:bookmarkStart w:id="2197" w:name="_ETM_Q1_9022253"/>
      <w:bookmarkEnd w:id="2197"/>
      <w:r w:rsidR="00971CBA">
        <w:rPr>
          <w:rFonts w:hint="cs"/>
          <w:rtl/>
        </w:rPr>
        <w:t>הסטודנט בתקופת היותו סטודנט</w:t>
      </w:r>
      <w:r w:rsidR="008854CD">
        <w:rPr>
          <w:rFonts w:hint="cs"/>
          <w:rtl/>
        </w:rPr>
        <w:t>,</w:t>
      </w:r>
      <w:r w:rsidR="00971CBA">
        <w:rPr>
          <w:rFonts w:hint="cs"/>
          <w:rtl/>
        </w:rPr>
        <w:t xml:space="preserve"> ולכן כמובן זה </w:t>
      </w:r>
      <w:r w:rsidR="00FC2CA6">
        <w:rPr>
          <w:rFonts w:hint="cs"/>
          <w:rtl/>
        </w:rPr>
        <w:t>לא כל כך רלוונטי לוועדת החינוך</w:t>
      </w:r>
      <w:r w:rsidR="00971CBA">
        <w:rPr>
          <w:rFonts w:hint="cs"/>
          <w:rtl/>
        </w:rPr>
        <w:t xml:space="preserve">. מדובר </w:t>
      </w:r>
      <w:bookmarkStart w:id="2198" w:name="_ETM_Q1_9029090"/>
      <w:bookmarkEnd w:id="2198"/>
      <w:r w:rsidR="00971CBA">
        <w:rPr>
          <w:rFonts w:hint="cs"/>
          <w:rtl/>
        </w:rPr>
        <w:t xml:space="preserve">בתקופה </w:t>
      </w:r>
      <w:r w:rsidR="00971CBA" w:rsidRPr="00806359">
        <w:rPr>
          <w:rFonts w:hint="cs"/>
          <w:rtl/>
        </w:rPr>
        <w:t>של - - -</w:t>
      </w:r>
      <w:r w:rsidR="00971CBA">
        <w:rPr>
          <w:rFonts w:hint="cs"/>
          <w:rtl/>
        </w:rPr>
        <w:t xml:space="preserve"> </w:t>
      </w:r>
      <w:r w:rsidR="00FC2CA6">
        <w:rPr>
          <w:rFonts w:hint="cs"/>
          <w:rtl/>
        </w:rPr>
        <w:t xml:space="preserve"> </w:t>
      </w:r>
    </w:p>
    <w:p w:rsidR="00FC2CA6" w:rsidRDefault="00FC2CA6" w:rsidP="00FC2CA6">
      <w:pPr>
        <w:rPr>
          <w:rFonts w:hint="cs"/>
          <w:rtl/>
        </w:rPr>
      </w:pPr>
    </w:p>
    <w:p w:rsidR="00FC2CA6" w:rsidRDefault="00FC2CA6" w:rsidP="00FC2CA6">
      <w:pPr>
        <w:pStyle w:val="a"/>
        <w:keepNext/>
        <w:rPr>
          <w:rFonts w:hint="cs"/>
          <w:rtl/>
        </w:rPr>
      </w:pPr>
      <w:r>
        <w:rPr>
          <w:rtl/>
        </w:rPr>
        <w:t>עמר בר-לב:</w:t>
      </w:r>
    </w:p>
    <w:p w:rsidR="00FC2CA6" w:rsidRDefault="00FC2CA6" w:rsidP="00FC2CA6">
      <w:pPr>
        <w:pStyle w:val="KeepWithNext"/>
        <w:rPr>
          <w:rFonts w:hint="cs"/>
          <w:rtl/>
        </w:rPr>
      </w:pPr>
    </w:p>
    <w:p w:rsidR="00FC2CA6" w:rsidRDefault="00971CBA" w:rsidP="008854CD">
      <w:pPr>
        <w:rPr>
          <w:rFonts w:hint="cs"/>
          <w:rtl/>
        </w:rPr>
      </w:pPr>
      <w:r>
        <w:rPr>
          <w:rFonts w:hint="cs"/>
          <w:rtl/>
        </w:rPr>
        <w:t>אבל זה מהותי ל</w:t>
      </w:r>
      <w:r w:rsidR="00FC2CA6">
        <w:rPr>
          <w:rFonts w:hint="cs"/>
          <w:rtl/>
        </w:rPr>
        <w:t>משמעות של החינוך</w:t>
      </w:r>
      <w:r>
        <w:rPr>
          <w:rFonts w:hint="cs"/>
          <w:rtl/>
        </w:rPr>
        <w:t>, לזה זה רלוונטי.</w:t>
      </w:r>
      <w:r w:rsidR="00FC2CA6">
        <w:rPr>
          <w:rFonts w:hint="cs"/>
          <w:rtl/>
        </w:rPr>
        <w:t xml:space="preserve"> </w:t>
      </w:r>
      <w:r>
        <w:rPr>
          <w:rFonts w:hint="cs"/>
          <w:rtl/>
        </w:rPr>
        <w:t xml:space="preserve">זה </w:t>
      </w:r>
      <w:r w:rsidR="00FC2CA6">
        <w:rPr>
          <w:rFonts w:hint="cs"/>
          <w:rtl/>
        </w:rPr>
        <w:t xml:space="preserve">לא </w:t>
      </w:r>
      <w:r>
        <w:rPr>
          <w:rFonts w:hint="cs"/>
          <w:rtl/>
        </w:rPr>
        <w:t>קשור</w:t>
      </w:r>
      <w:r w:rsidR="00FC2CA6">
        <w:rPr>
          <w:rFonts w:hint="cs"/>
          <w:rtl/>
        </w:rPr>
        <w:t xml:space="preserve"> לחור בגרוש</w:t>
      </w:r>
      <w:r>
        <w:rPr>
          <w:rFonts w:hint="cs"/>
          <w:rtl/>
        </w:rPr>
        <w:t>, אבל</w:t>
      </w:r>
      <w:r w:rsidR="00FC2CA6">
        <w:rPr>
          <w:rFonts w:hint="cs"/>
          <w:rtl/>
        </w:rPr>
        <w:t xml:space="preserve"> </w:t>
      </w:r>
      <w:r>
        <w:rPr>
          <w:rFonts w:hint="cs"/>
          <w:rtl/>
        </w:rPr>
        <w:t>ל</w:t>
      </w:r>
      <w:r w:rsidR="00FC2CA6">
        <w:rPr>
          <w:rFonts w:hint="cs"/>
          <w:rtl/>
        </w:rPr>
        <w:t>משמעות של החינוך</w:t>
      </w:r>
      <w:r>
        <w:rPr>
          <w:rFonts w:hint="cs"/>
          <w:rtl/>
        </w:rPr>
        <w:t>,</w:t>
      </w:r>
      <w:r w:rsidR="00FC2CA6">
        <w:rPr>
          <w:rFonts w:hint="cs"/>
          <w:rtl/>
        </w:rPr>
        <w:t xml:space="preserve"> כולל</w:t>
      </w:r>
      <w:r>
        <w:rPr>
          <w:rFonts w:hint="cs"/>
          <w:rtl/>
        </w:rPr>
        <w:t xml:space="preserve"> המשמעות</w:t>
      </w:r>
      <w:r w:rsidR="00FC2CA6">
        <w:rPr>
          <w:rFonts w:hint="cs"/>
          <w:rtl/>
        </w:rPr>
        <w:t xml:space="preserve"> </w:t>
      </w:r>
      <w:r>
        <w:rPr>
          <w:rFonts w:hint="cs"/>
          <w:rtl/>
        </w:rPr>
        <w:t>ה</w:t>
      </w:r>
      <w:r w:rsidR="00FC2CA6">
        <w:rPr>
          <w:rFonts w:hint="cs"/>
          <w:rtl/>
        </w:rPr>
        <w:t>כלכלית</w:t>
      </w:r>
      <w:r>
        <w:rPr>
          <w:rFonts w:hint="cs"/>
          <w:rtl/>
        </w:rPr>
        <w:t xml:space="preserve"> שלו</w:t>
      </w:r>
      <w:r w:rsidR="000F0F5A">
        <w:rPr>
          <w:rFonts w:hint="cs"/>
          <w:rtl/>
        </w:rPr>
        <w:t xml:space="preserve"> בסופו </w:t>
      </w:r>
      <w:bookmarkStart w:id="2199" w:name="_ETM_Q1_9041631"/>
      <w:bookmarkEnd w:id="2199"/>
      <w:r w:rsidR="000F0F5A">
        <w:rPr>
          <w:rFonts w:hint="cs"/>
          <w:rtl/>
        </w:rPr>
        <w:t>של דבר.</w:t>
      </w:r>
    </w:p>
    <w:p w:rsidR="00FC2CA6" w:rsidRDefault="00FC2CA6" w:rsidP="00FC2CA6">
      <w:pPr>
        <w:rPr>
          <w:rFonts w:hint="cs"/>
          <w:rtl/>
        </w:rPr>
      </w:pPr>
    </w:p>
    <w:p w:rsidR="00FC2CA6" w:rsidRDefault="000058CA" w:rsidP="00FC2CA6">
      <w:pPr>
        <w:pStyle w:val="a"/>
        <w:keepNext/>
        <w:rPr>
          <w:rFonts w:hint="cs"/>
          <w:rtl/>
        </w:rPr>
      </w:pPr>
      <w:r>
        <w:rPr>
          <w:rtl/>
        </w:rPr>
        <w:t>יואל בריס</w:t>
      </w:r>
      <w:r w:rsidR="00FC2CA6">
        <w:rPr>
          <w:rtl/>
        </w:rPr>
        <w:t>:</w:t>
      </w:r>
    </w:p>
    <w:p w:rsidR="00FC2CA6" w:rsidRDefault="00FC2CA6" w:rsidP="00FC2CA6">
      <w:pPr>
        <w:pStyle w:val="KeepWithNext"/>
        <w:rPr>
          <w:rFonts w:hint="cs"/>
          <w:rtl/>
        </w:rPr>
      </w:pPr>
    </w:p>
    <w:p w:rsidR="00FC2CA6" w:rsidRDefault="000F0F5A" w:rsidP="008D5ED9">
      <w:pPr>
        <w:rPr>
          <w:rFonts w:hint="cs"/>
          <w:rtl/>
        </w:rPr>
      </w:pPr>
      <w:r>
        <w:rPr>
          <w:rFonts w:hint="cs"/>
          <w:rtl/>
        </w:rPr>
        <w:t>לעניין החור בכיס, מדובר ב</w:t>
      </w:r>
      <w:r w:rsidR="00FC2CA6">
        <w:rPr>
          <w:rFonts w:hint="cs"/>
          <w:rtl/>
        </w:rPr>
        <w:t xml:space="preserve">נושא </w:t>
      </w:r>
      <w:r>
        <w:rPr>
          <w:rFonts w:hint="cs"/>
          <w:rtl/>
        </w:rPr>
        <w:t xml:space="preserve">שהוא </w:t>
      </w:r>
      <w:r w:rsidR="00FC2CA6">
        <w:rPr>
          <w:rFonts w:hint="cs"/>
          <w:rtl/>
        </w:rPr>
        <w:t>פיסקלי</w:t>
      </w:r>
      <w:r>
        <w:rPr>
          <w:rFonts w:hint="cs"/>
          <w:rtl/>
        </w:rPr>
        <w:t xml:space="preserve"> טהור, </w:t>
      </w:r>
      <w:bookmarkStart w:id="2200" w:name="_ETM_Q1_9050400"/>
      <w:bookmarkEnd w:id="2200"/>
      <w:r>
        <w:rPr>
          <w:rFonts w:hint="cs"/>
          <w:rtl/>
        </w:rPr>
        <w:t>השווי שלו הוא</w:t>
      </w:r>
      <w:r w:rsidR="00FC2CA6">
        <w:rPr>
          <w:rFonts w:hint="cs"/>
          <w:rtl/>
        </w:rPr>
        <w:t xml:space="preserve"> 200 מיליון שקל מבסיס</w:t>
      </w:r>
      <w:r w:rsidR="008D5ED9">
        <w:rPr>
          <w:rFonts w:hint="cs"/>
          <w:rtl/>
        </w:rPr>
        <w:t xml:space="preserve"> התקציב מדי שנה, </w:t>
      </w:r>
      <w:r w:rsidR="008D5ED9" w:rsidRPr="00907A55">
        <w:rPr>
          <w:rFonts w:hint="cs"/>
          <w:rtl/>
        </w:rPr>
        <w:t>בבס</w:t>
      </w:r>
      <w:r w:rsidR="008D5ED9">
        <w:rPr>
          <w:rFonts w:hint="cs"/>
          <w:rtl/>
        </w:rPr>
        <w:t xml:space="preserve">יס ההכנסות, כמובן, </w:t>
      </w:r>
      <w:bookmarkStart w:id="2201" w:name="_ETM_Q1_9054161"/>
      <w:bookmarkEnd w:id="2201"/>
      <w:r w:rsidR="008D5ED9">
        <w:rPr>
          <w:rFonts w:hint="cs"/>
          <w:rtl/>
        </w:rPr>
        <w:t>מדי שנה.</w:t>
      </w:r>
      <w:r w:rsidR="00FC2CA6">
        <w:rPr>
          <w:rFonts w:hint="cs"/>
          <w:rtl/>
        </w:rPr>
        <w:t xml:space="preserve"> </w:t>
      </w:r>
    </w:p>
    <w:p w:rsidR="00FC2CA6" w:rsidRDefault="00FC2CA6" w:rsidP="00FC2CA6">
      <w:pPr>
        <w:rPr>
          <w:rFonts w:hint="cs"/>
          <w:rtl/>
        </w:rPr>
      </w:pPr>
    </w:p>
    <w:p w:rsidR="00FC2CA6" w:rsidRDefault="00FC2CA6" w:rsidP="00FC2CA6">
      <w:pPr>
        <w:pStyle w:val="a"/>
        <w:keepNext/>
        <w:rPr>
          <w:rFonts w:hint="cs"/>
          <w:rtl/>
        </w:rPr>
      </w:pPr>
      <w:r>
        <w:rPr>
          <w:rtl/>
        </w:rPr>
        <w:t>יצחק הרצוג:</w:t>
      </w:r>
    </w:p>
    <w:p w:rsidR="00FC2CA6" w:rsidRDefault="00FC2CA6" w:rsidP="00FC2CA6">
      <w:pPr>
        <w:pStyle w:val="KeepWithNext"/>
        <w:rPr>
          <w:rFonts w:hint="cs"/>
          <w:rtl/>
        </w:rPr>
      </w:pPr>
    </w:p>
    <w:p w:rsidR="00FC2CA6" w:rsidRDefault="00433ADF" w:rsidP="00FC2CA6">
      <w:pPr>
        <w:rPr>
          <w:rFonts w:hint="cs"/>
          <w:rtl/>
        </w:rPr>
      </w:pPr>
      <w:r>
        <w:rPr>
          <w:rFonts w:hint="cs"/>
          <w:rtl/>
        </w:rPr>
        <w:t xml:space="preserve">אבל אתה לא מדבר על המהות. </w:t>
      </w:r>
      <w:bookmarkStart w:id="2202" w:name="_ETM_Q1_9062883"/>
      <w:bookmarkEnd w:id="2202"/>
      <w:r>
        <w:rPr>
          <w:rFonts w:hint="cs"/>
          <w:rtl/>
        </w:rPr>
        <w:t>תדבר על תפיסת העולם.</w:t>
      </w:r>
    </w:p>
    <w:p w:rsidR="00FC2CA6" w:rsidRDefault="00FC2CA6" w:rsidP="00FC2CA6">
      <w:pPr>
        <w:rPr>
          <w:rFonts w:hint="cs"/>
          <w:rtl/>
        </w:rPr>
      </w:pPr>
    </w:p>
    <w:p w:rsidR="00FC2CA6" w:rsidRDefault="00FC2CA6" w:rsidP="00FC2CA6">
      <w:pPr>
        <w:pStyle w:val="a"/>
        <w:keepNext/>
        <w:rPr>
          <w:rFonts w:hint="cs"/>
          <w:rtl/>
        </w:rPr>
      </w:pPr>
      <w:r>
        <w:rPr>
          <w:rtl/>
        </w:rPr>
        <w:t>מיקי רוזנטל:</w:t>
      </w:r>
    </w:p>
    <w:p w:rsidR="00FC2CA6" w:rsidRDefault="00FC2CA6" w:rsidP="00FC2CA6">
      <w:pPr>
        <w:pStyle w:val="KeepWithNext"/>
        <w:rPr>
          <w:rFonts w:hint="cs"/>
          <w:rtl/>
        </w:rPr>
      </w:pPr>
    </w:p>
    <w:p w:rsidR="00FC2CA6" w:rsidRDefault="00433ADF" w:rsidP="00FC2CA6">
      <w:pPr>
        <w:rPr>
          <w:rFonts w:hint="cs"/>
          <w:rtl/>
        </w:rPr>
      </w:pPr>
      <w:r>
        <w:rPr>
          <w:rFonts w:hint="cs"/>
          <w:rtl/>
        </w:rPr>
        <w:t xml:space="preserve">זה </w:t>
      </w:r>
      <w:r w:rsidR="00FC2CA6">
        <w:rPr>
          <w:rFonts w:hint="cs"/>
          <w:rtl/>
        </w:rPr>
        <w:t xml:space="preserve">חודש אשלג בים </w:t>
      </w:r>
      <w:r w:rsidR="00FC2CA6" w:rsidRPr="00AE7AE5">
        <w:rPr>
          <w:rFonts w:hint="cs"/>
          <w:rtl/>
        </w:rPr>
        <w:t>המלח</w:t>
      </w:r>
      <w:r>
        <w:rPr>
          <w:rFonts w:hint="cs"/>
          <w:rtl/>
        </w:rPr>
        <w:t>, תיקחו משם.</w:t>
      </w:r>
    </w:p>
    <w:p w:rsidR="00FC2CA6" w:rsidRDefault="00FC2CA6" w:rsidP="00FC2CA6">
      <w:pPr>
        <w:rPr>
          <w:rFonts w:hint="cs"/>
          <w:rtl/>
        </w:rPr>
      </w:pPr>
    </w:p>
    <w:p w:rsidR="00FC2CA6" w:rsidRDefault="00FC2CA6" w:rsidP="00FC2CA6">
      <w:pPr>
        <w:pStyle w:val="a"/>
        <w:keepNext/>
        <w:rPr>
          <w:rFonts w:hint="cs"/>
          <w:rtl/>
        </w:rPr>
      </w:pPr>
      <w:r>
        <w:rPr>
          <w:rtl/>
        </w:rPr>
        <w:t>איילת שקד:</w:t>
      </w:r>
    </w:p>
    <w:p w:rsidR="00FC2CA6" w:rsidRDefault="00FC2CA6" w:rsidP="00FC2CA6">
      <w:pPr>
        <w:pStyle w:val="KeepWithNext"/>
        <w:rPr>
          <w:rFonts w:hint="cs"/>
          <w:rtl/>
        </w:rPr>
      </w:pPr>
    </w:p>
    <w:p w:rsidR="00FC2CA6" w:rsidRDefault="00535D61" w:rsidP="00FC2CA6">
      <w:pPr>
        <w:rPr>
          <w:rFonts w:hint="cs"/>
          <w:rtl/>
        </w:rPr>
      </w:pPr>
      <w:r>
        <w:rPr>
          <w:rFonts w:hint="cs"/>
          <w:rtl/>
        </w:rPr>
        <w:t>כן.</w:t>
      </w:r>
    </w:p>
    <w:p w:rsidR="00535D61" w:rsidRDefault="00535D61" w:rsidP="00FC2CA6">
      <w:pPr>
        <w:rPr>
          <w:rFonts w:hint="cs"/>
          <w:rtl/>
        </w:rPr>
      </w:pPr>
    </w:p>
    <w:p w:rsidR="00535D61" w:rsidRDefault="00535D61" w:rsidP="00535D61">
      <w:pPr>
        <w:pStyle w:val="a"/>
        <w:keepNext/>
        <w:rPr>
          <w:rFonts w:hint="cs"/>
          <w:rtl/>
        </w:rPr>
      </w:pPr>
      <w:bookmarkStart w:id="2203" w:name="_ETM_Q1_9060979"/>
      <w:bookmarkEnd w:id="2203"/>
      <w:r>
        <w:rPr>
          <w:rtl/>
        </w:rPr>
        <w:t>יואל בריס:</w:t>
      </w:r>
    </w:p>
    <w:p w:rsidR="00535D61" w:rsidRDefault="00535D61" w:rsidP="00535D61">
      <w:pPr>
        <w:pStyle w:val="KeepWithNext"/>
        <w:rPr>
          <w:rFonts w:hint="cs"/>
          <w:rtl/>
        </w:rPr>
      </w:pPr>
    </w:p>
    <w:p w:rsidR="00535D61" w:rsidRDefault="00535D61" w:rsidP="00535D61">
      <w:pPr>
        <w:rPr>
          <w:rFonts w:hint="cs"/>
          <w:rtl/>
        </w:rPr>
      </w:pPr>
      <w:r>
        <w:rPr>
          <w:rFonts w:hint="cs"/>
          <w:rtl/>
        </w:rPr>
        <w:t xml:space="preserve">זה דיון לגופו של עניין, שכמובן - </w:t>
      </w:r>
      <w:bookmarkStart w:id="2204" w:name="_ETM_Q1_9061992"/>
      <w:bookmarkEnd w:id="2204"/>
      <w:r>
        <w:rPr>
          <w:rFonts w:hint="cs"/>
          <w:rtl/>
        </w:rPr>
        <w:t>- -</w:t>
      </w:r>
    </w:p>
    <w:p w:rsidR="007A7989" w:rsidRDefault="007A7989" w:rsidP="00535D61">
      <w:pPr>
        <w:rPr>
          <w:rFonts w:hint="cs"/>
          <w:rtl/>
        </w:rPr>
      </w:pPr>
    </w:p>
    <w:p w:rsidR="007A7989" w:rsidRDefault="007A7989" w:rsidP="007A7989">
      <w:pPr>
        <w:pStyle w:val="a"/>
        <w:keepNext/>
        <w:rPr>
          <w:rFonts w:hint="cs"/>
          <w:rtl/>
        </w:rPr>
      </w:pPr>
      <w:r>
        <w:rPr>
          <w:rtl/>
        </w:rPr>
        <w:t>מיכל בירן:</w:t>
      </w:r>
    </w:p>
    <w:p w:rsidR="007A7989" w:rsidRDefault="007A7989" w:rsidP="007A7989">
      <w:pPr>
        <w:pStyle w:val="KeepWithNext"/>
        <w:rPr>
          <w:rFonts w:hint="cs"/>
          <w:rtl/>
        </w:rPr>
      </w:pPr>
    </w:p>
    <w:p w:rsidR="007A7989" w:rsidRDefault="007A7989" w:rsidP="00806359">
      <w:pPr>
        <w:rPr>
          <w:rFonts w:hint="cs"/>
          <w:rtl/>
        </w:rPr>
      </w:pPr>
      <w:r w:rsidRPr="00806359">
        <w:rPr>
          <w:rFonts w:hint="cs"/>
          <w:rtl/>
        </w:rPr>
        <w:t xml:space="preserve">לא, זה ממש לא. חוץ </w:t>
      </w:r>
      <w:bookmarkStart w:id="2205" w:name="_ETM_Q1_9070783"/>
      <w:bookmarkEnd w:id="2205"/>
      <w:r w:rsidRPr="00806359">
        <w:rPr>
          <w:rFonts w:hint="cs"/>
          <w:rtl/>
        </w:rPr>
        <w:t>מזה, מה שמלמדים בלימודי כלכלה, למיטב הבנתי, זה את ההשפעה של</w:t>
      </w:r>
      <w:r>
        <w:rPr>
          <w:rFonts w:hint="cs"/>
          <w:rtl/>
        </w:rPr>
        <w:t xml:space="preserve"> ציפיות על מצב כלכלי, ואם כבר אנחנו מדברים </w:t>
      </w:r>
      <w:bookmarkStart w:id="2206" w:name="_ETM_Q1_9077670"/>
      <w:bookmarkEnd w:id="2206"/>
      <w:r>
        <w:rPr>
          <w:rFonts w:hint="cs"/>
          <w:rtl/>
        </w:rPr>
        <w:t xml:space="preserve">על זה, כשאתה משדר לסטודנט מה הציפיות ולמה הוא </w:t>
      </w:r>
      <w:bookmarkStart w:id="2207" w:name="_ETM_Q1_9078265"/>
      <w:bookmarkEnd w:id="2207"/>
      <w:r>
        <w:rPr>
          <w:rFonts w:hint="cs"/>
          <w:rtl/>
        </w:rPr>
        <w:t xml:space="preserve">יכול לצפות אחר כך, זה משפיע גם על המצב שלו </w:t>
      </w:r>
      <w:bookmarkStart w:id="2208" w:name="_ETM_Q1_9081085"/>
      <w:bookmarkEnd w:id="2208"/>
      <w:r>
        <w:rPr>
          <w:rFonts w:hint="cs"/>
          <w:rtl/>
        </w:rPr>
        <w:t xml:space="preserve">בהווה. זה אצלכם מלמדים, לא </w:t>
      </w:r>
      <w:r w:rsidR="000C1AF4" w:rsidRPr="000C1AF4">
        <w:rPr>
          <w:rFonts w:hint="cs"/>
          <w:rtl/>
        </w:rPr>
        <w:t>אצלנו</w:t>
      </w:r>
      <w:r w:rsidR="00806359">
        <w:rPr>
          <w:rFonts w:hint="cs"/>
          <w:rtl/>
        </w:rPr>
        <w:t>.</w:t>
      </w:r>
    </w:p>
    <w:p w:rsidR="00FC2CA6" w:rsidRDefault="00FC2CA6" w:rsidP="00FC2CA6">
      <w:pPr>
        <w:rPr>
          <w:rFonts w:hint="cs"/>
          <w:rtl/>
        </w:rPr>
      </w:pPr>
    </w:p>
    <w:p w:rsidR="00535D61" w:rsidRDefault="00535D61" w:rsidP="00535D61">
      <w:pPr>
        <w:pStyle w:val="a"/>
        <w:keepNext/>
        <w:rPr>
          <w:rFonts w:hint="cs"/>
          <w:rtl/>
        </w:rPr>
      </w:pPr>
      <w:bookmarkStart w:id="2209" w:name="_ETM_Q1_9063957"/>
      <w:bookmarkStart w:id="2210" w:name="_ETM_Q1_9062006"/>
      <w:bookmarkEnd w:id="2209"/>
      <w:bookmarkEnd w:id="2210"/>
      <w:r>
        <w:rPr>
          <w:rtl/>
        </w:rPr>
        <w:t>איילת שקד:</w:t>
      </w:r>
    </w:p>
    <w:p w:rsidR="00535D61" w:rsidRDefault="00535D61" w:rsidP="00535D61">
      <w:pPr>
        <w:pStyle w:val="KeepWithNext"/>
        <w:rPr>
          <w:rFonts w:hint="cs"/>
          <w:rtl/>
        </w:rPr>
      </w:pPr>
    </w:p>
    <w:p w:rsidR="00535D61" w:rsidRDefault="00535D61" w:rsidP="00F635C3">
      <w:pPr>
        <w:rPr>
          <w:rFonts w:hint="cs"/>
          <w:rtl/>
        </w:rPr>
      </w:pPr>
      <w:r>
        <w:rPr>
          <w:rFonts w:hint="cs"/>
          <w:rtl/>
        </w:rPr>
        <w:t>המדינה קיבלה את זה מ</w:t>
      </w:r>
      <w:r w:rsidR="00F635C3" w:rsidRPr="00475AD1">
        <w:rPr>
          <w:rFonts w:ascii="Arial" w:hAnsi="Arial" w:cs="Arial"/>
          <w:sz w:val="22"/>
          <w:szCs w:val="22"/>
        </w:rPr>
        <w:t xml:space="preserve"> Waze</w:t>
      </w:r>
      <w:bookmarkStart w:id="2211" w:name="_ETM_Q1_9064835"/>
      <w:bookmarkEnd w:id="2211"/>
      <w:r w:rsidR="00F635C3" w:rsidRPr="00F635C3">
        <w:rPr>
          <w:rStyle w:val="apple-converted-space"/>
          <w:rFonts w:ascii="Helvetica" w:hAnsi="Helvetica" w:cs="Helvetica"/>
          <w:sz w:val="27"/>
          <w:szCs w:val="27"/>
        </w:rPr>
        <w:t>-</w:t>
      </w:r>
      <w:r w:rsidR="00F635C3">
        <w:rPr>
          <w:rFonts w:hint="cs"/>
          <w:rtl/>
        </w:rPr>
        <w:t>החודש, זה מתאים.</w:t>
      </w:r>
    </w:p>
    <w:p w:rsidR="007A7989" w:rsidRDefault="007A7989" w:rsidP="007A7989">
      <w:pPr>
        <w:rPr>
          <w:rFonts w:hint="cs"/>
          <w:rtl/>
        </w:rPr>
      </w:pPr>
      <w:bookmarkStart w:id="2212" w:name="_ETM_Q1_9065387"/>
      <w:bookmarkEnd w:id="2212"/>
    </w:p>
    <w:p w:rsidR="007A7989" w:rsidRDefault="007A7989" w:rsidP="007A7989">
      <w:pPr>
        <w:pStyle w:val="a"/>
        <w:keepNext/>
        <w:rPr>
          <w:rFonts w:hint="cs"/>
          <w:rtl/>
        </w:rPr>
      </w:pPr>
      <w:bookmarkStart w:id="2213" w:name="_ETM_Q1_9064717"/>
      <w:bookmarkStart w:id="2214" w:name="_ETM_Q1_9065611"/>
      <w:bookmarkEnd w:id="2213"/>
      <w:bookmarkEnd w:id="2214"/>
      <w:r>
        <w:rPr>
          <w:rtl/>
        </w:rPr>
        <w:t>יצחק הרצוג:</w:t>
      </w:r>
    </w:p>
    <w:p w:rsidR="007A7989" w:rsidRDefault="007A7989" w:rsidP="007A7989">
      <w:pPr>
        <w:pStyle w:val="KeepWithNext"/>
        <w:rPr>
          <w:rFonts w:hint="cs"/>
          <w:rtl/>
        </w:rPr>
      </w:pPr>
    </w:p>
    <w:p w:rsidR="007A7989" w:rsidRDefault="007A7989" w:rsidP="007A7989">
      <w:pPr>
        <w:rPr>
          <w:rFonts w:hint="cs"/>
          <w:rtl/>
        </w:rPr>
      </w:pPr>
      <w:r>
        <w:rPr>
          <w:rFonts w:hint="cs"/>
          <w:rtl/>
        </w:rPr>
        <w:t xml:space="preserve">לכן זה לגופו, </w:t>
      </w:r>
      <w:bookmarkStart w:id="2215" w:name="_ETM_Q1_9069589"/>
      <w:bookmarkEnd w:id="2215"/>
      <w:r>
        <w:rPr>
          <w:rFonts w:hint="cs"/>
          <w:rtl/>
        </w:rPr>
        <w:t>לגופו של עניין, זה ועדת החינוך.</w:t>
      </w:r>
    </w:p>
    <w:p w:rsidR="00FC2CA6" w:rsidRDefault="00FC2CA6" w:rsidP="00D55BF7">
      <w:pPr>
        <w:ind w:firstLine="0"/>
        <w:rPr>
          <w:rFonts w:hint="cs"/>
          <w:rtl/>
        </w:rPr>
      </w:pPr>
      <w:bookmarkStart w:id="2216" w:name="_ETM_Q1_9065321"/>
      <w:bookmarkStart w:id="2217" w:name="_ETM_Q1_9064468"/>
      <w:bookmarkStart w:id="2218" w:name="_ETM_Q1_9063888"/>
      <w:bookmarkStart w:id="2219" w:name="_ETM_Q1_9066352"/>
      <w:bookmarkStart w:id="2220" w:name="_ETM_Q1_9065057"/>
      <w:bookmarkStart w:id="2221" w:name="_ETM_Q1_9068548"/>
      <w:bookmarkEnd w:id="2216"/>
      <w:bookmarkEnd w:id="2217"/>
      <w:bookmarkEnd w:id="2218"/>
      <w:bookmarkEnd w:id="2219"/>
      <w:bookmarkEnd w:id="2220"/>
      <w:bookmarkEnd w:id="2221"/>
    </w:p>
    <w:p w:rsidR="00FC2CA6" w:rsidRDefault="00FC2CA6" w:rsidP="00FC2CA6">
      <w:pPr>
        <w:pStyle w:val="a"/>
        <w:keepNext/>
        <w:rPr>
          <w:rFonts w:hint="cs"/>
          <w:rtl/>
        </w:rPr>
      </w:pPr>
      <w:r>
        <w:rPr>
          <w:rtl/>
        </w:rPr>
        <w:t>משה גפני:</w:t>
      </w:r>
    </w:p>
    <w:p w:rsidR="00FC2CA6" w:rsidRDefault="00FC2CA6" w:rsidP="00FC2CA6">
      <w:pPr>
        <w:pStyle w:val="KeepWithNext"/>
        <w:rPr>
          <w:rFonts w:hint="cs"/>
          <w:rtl/>
        </w:rPr>
      </w:pPr>
    </w:p>
    <w:p w:rsidR="00FC2CA6" w:rsidRDefault="00D55BF7" w:rsidP="00FC2CA6">
      <w:pPr>
        <w:rPr>
          <w:rFonts w:hint="cs"/>
          <w:rtl/>
        </w:rPr>
      </w:pPr>
      <w:r>
        <w:rPr>
          <w:rFonts w:hint="cs"/>
          <w:rtl/>
        </w:rPr>
        <w:t xml:space="preserve">אין לי ספק שאם </w:t>
      </w:r>
      <w:bookmarkStart w:id="2222" w:name="_ETM_Q1_9084704"/>
      <w:bookmarkEnd w:id="2222"/>
      <w:r>
        <w:rPr>
          <w:rFonts w:hint="cs"/>
          <w:rtl/>
        </w:rPr>
        <w:t xml:space="preserve">אתה היית חבר </w:t>
      </w:r>
      <w:r w:rsidR="000C1AF4">
        <w:rPr>
          <w:rFonts w:hint="cs"/>
          <w:rtl/>
        </w:rPr>
        <w:t xml:space="preserve">כנסת, </w:t>
      </w:r>
      <w:r w:rsidR="00FC2CA6">
        <w:rPr>
          <w:rFonts w:hint="cs"/>
          <w:rtl/>
        </w:rPr>
        <w:t>היית מתנגד</w:t>
      </w:r>
      <w:r w:rsidR="000C1AF4">
        <w:rPr>
          <w:rFonts w:hint="cs"/>
          <w:rtl/>
        </w:rPr>
        <w:t xml:space="preserve"> לזה בכל </w:t>
      </w:r>
      <w:bookmarkStart w:id="2223" w:name="_ETM_Q1_9088622"/>
      <w:bookmarkEnd w:id="2223"/>
      <w:r w:rsidR="000C1AF4">
        <w:rPr>
          <w:rFonts w:hint="cs"/>
          <w:rtl/>
        </w:rPr>
        <w:t>תוקף.</w:t>
      </w:r>
      <w:r w:rsidR="00FC2CA6">
        <w:rPr>
          <w:rFonts w:hint="cs"/>
          <w:rtl/>
        </w:rPr>
        <w:t xml:space="preserve"> </w:t>
      </w:r>
    </w:p>
    <w:p w:rsidR="00FC2CA6" w:rsidRDefault="00FC2CA6" w:rsidP="00FC2CA6">
      <w:pPr>
        <w:rPr>
          <w:rFonts w:hint="cs"/>
          <w:rtl/>
        </w:rPr>
      </w:pPr>
    </w:p>
    <w:p w:rsidR="00FC2CA6" w:rsidRDefault="000058CA" w:rsidP="00FC2CA6">
      <w:pPr>
        <w:pStyle w:val="a"/>
        <w:keepNext/>
        <w:rPr>
          <w:rFonts w:hint="cs"/>
          <w:rtl/>
        </w:rPr>
      </w:pPr>
      <w:r>
        <w:rPr>
          <w:rtl/>
        </w:rPr>
        <w:t>יואל בריס</w:t>
      </w:r>
      <w:r w:rsidR="00FC2CA6">
        <w:rPr>
          <w:rtl/>
        </w:rPr>
        <w:t>:</w:t>
      </w:r>
    </w:p>
    <w:p w:rsidR="00FC2CA6" w:rsidRDefault="00FC2CA6" w:rsidP="00FC2CA6">
      <w:pPr>
        <w:pStyle w:val="KeepWithNext"/>
        <w:rPr>
          <w:rFonts w:hint="cs"/>
          <w:rtl/>
        </w:rPr>
      </w:pPr>
    </w:p>
    <w:p w:rsidR="00FC2CA6" w:rsidRDefault="00FC2CA6" w:rsidP="00FC2CA6">
      <w:pPr>
        <w:rPr>
          <w:rFonts w:hint="cs"/>
          <w:rtl/>
        </w:rPr>
      </w:pPr>
      <w:r>
        <w:rPr>
          <w:rFonts w:hint="cs"/>
          <w:rtl/>
        </w:rPr>
        <w:t>אין לי שאיפות</w:t>
      </w:r>
      <w:r w:rsidR="000C1AF4">
        <w:rPr>
          <w:rFonts w:hint="cs"/>
          <w:rtl/>
        </w:rPr>
        <w:t xml:space="preserve"> כאלה.</w:t>
      </w:r>
    </w:p>
    <w:p w:rsidR="00FC2CA6" w:rsidRDefault="00FC2CA6" w:rsidP="00FC2CA6">
      <w:pPr>
        <w:rPr>
          <w:rFonts w:hint="cs"/>
          <w:rtl/>
        </w:rPr>
      </w:pPr>
    </w:p>
    <w:p w:rsidR="00FC2CA6" w:rsidRDefault="00FC2CA6" w:rsidP="00FC2CA6">
      <w:pPr>
        <w:pStyle w:val="a"/>
        <w:keepNext/>
        <w:rPr>
          <w:rFonts w:hint="cs"/>
          <w:rtl/>
        </w:rPr>
      </w:pPr>
      <w:r>
        <w:rPr>
          <w:rtl/>
        </w:rPr>
        <w:t>משה גפני:</w:t>
      </w:r>
    </w:p>
    <w:p w:rsidR="00FC2CA6" w:rsidRDefault="00FC2CA6" w:rsidP="00FC2CA6">
      <w:pPr>
        <w:pStyle w:val="KeepWithNext"/>
        <w:rPr>
          <w:rFonts w:hint="cs"/>
          <w:rtl/>
        </w:rPr>
      </w:pPr>
    </w:p>
    <w:p w:rsidR="00FC2CA6" w:rsidRDefault="00FC2CA6" w:rsidP="00FC2CA6">
      <w:pPr>
        <w:rPr>
          <w:rFonts w:hint="cs"/>
          <w:rtl/>
        </w:rPr>
      </w:pPr>
      <w:r>
        <w:rPr>
          <w:rFonts w:hint="cs"/>
          <w:rtl/>
        </w:rPr>
        <w:t>גם לי לא היו</w:t>
      </w:r>
      <w:r w:rsidR="00723DCF">
        <w:rPr>
          <w:rFonts w:hint="cs"/>
          <w:rtl/>
        </w:rPr>
        <w:t>.</w:t>
      </w:r>
    </w:p>
    <w:p w:rsidR="00FC2CA6" w:rsidRDefault="00FC2CA6" w:rsidP="00FC2CA6">
      <w:pPr>
        <w:rPr>
          <w:rFonts w:hint="cs"/>
          <w:rtl/>
        </w:rPr>
      </w:pPr>
    </w:p>
    <w:p w:rsidR="00723DCF" w:rsidRDefault="00723DCF" w:rsidP="00723DCF">
      <w:pPr>
        <w:pStyle w:val="a"/>
        <w:keepNext/>
        <w:rPr>
          <w:rFonts w:hint="cs"/>
          <w:rtl/>
        </w:rPr>
      </w:pPr>
      <w:bookmarkStart w:id="2224" w:name="_ETM_Q1_9094148"/>
      <w:bookmarkEnd w:id="2224"/>
      <w:r>
        <w:rPr>
          <w:rtl/>
        </w:rPr>
        <w:t>מיקי רוזנטל:</w:t>
      </w:r>
    </w:p>
    <w:p w:rsidR="00723DCF" w:rsidRDefault="00723DCF" w:rsidP="00723DCF">
      <w:pPr>
        <w:pStyle w:val="KeepWithNext"/>
        <w:rPr>
          <w:rFonts w:hint="cs"/>
          <w:rtl/>
        </w:rPr>
      </w:pPr>
    </w:p>
    <w:p w:rsidR="00723DCF" w:rsidRDefault="00806359" w:rsidP="00723DCF">
      <w:pPr>
        <w:rPr>
          <w:rFonts w:hint="cs"/>
          <w:rtl/>
        </w:rPr>
      </w:pPr>
      <w:r>
        <w:rPr>
          <w:rFonts w:hint="cs"/>
          <w:rtl/>
        </w:rPr>
        <w:t>ע</w:t>
      </w:r>
      <w:r w:rsidR="00723DCF">
        <w:rPr>
          <w:rFonts w:hint="cs"/>
          <w:rtl/>
        </w:rPr>
        <w:t xml:space="preserve">ם שר אוצר כזה, אולי </w:t>
      </w:r>
      <w:bookmarkStart w:id="2225" w:name="_ETM_Q1_9095327"/>
      <w:bookmarkEnd w:id="2225"/>
      <w:r w:rsidR="008930DB" w:rsidRPr="00806359">
        <w:rPr>
          <w:rFonts w:hint="cs"/>
          <w:rtl/>
        </w:rPr>
        <w:t>- - -</w:t>
      </w:r>
    </w:p>
    <w:p w:rsidR="00723DCF" w:rsidRDefault="00723DCF" w:rsidP="00723DCF">
      <w:pPr>
        <w:rPr>
          <w:rFonts w:hint="cs"/>
          <w:rtl/>
        </w:rPr>
      </w:pPr>
    </w:p>
    <w:p w:rsidR="00FC2CA6" w:rsidRDefault="00FC2CA6" w:rsidP="00FC2CA6">
      <w:pPr>
        <w:pStyle w:val="a"/>
        <w:keepNext/>
        <w:rPr>
          <w:rFonts w:hint="cs"/>
          <w:rtl/>
        </w:rPr>
      </w:pPr>
      <w:r>
        <w:rPr>
          <w:rtl/>
        </w:rPr>
        <w:t>יצחק וקנין:</w:t>
      </w:r>
    </w:p>
    <w:p w:rsidR="00FC2CA6" w:rsidRDefault="00FC2CA6" w:rsidP="00FC2CA6">
      <w:pPr>
        <w:pStyle w:val="KeepWithNext"/>
        <w:rPr>
          <w:rFonts w:hint="cs"/>
          <w:rtl/>
        </w:rPr>
      </w:pPr>
    </w:p>
    <w:p w:rsidR="00FC2CA6" w:rsidRDefault="00FC2CA6" w:rsidP="00FC2CA6">
      <w:pPr>
        <w:rPr>
          <w:rFonts w:hint="cs"/>
          <w:rtl/>
        </w:rPr>
      </w:pPr>
      <w:r>
        <w:rPr>
          <w:rFonts w:hint="cs"/>
          <w:rtl/>
        </w:rPr>
        <w:t>אנחנו מקבלים רק מהתקשורת</w:t>
      </w:r>
      <w:r w:rsidR="008930DB">
        <w:rPr>
          <w:rFonts w:hint="cs"/>
          <w:rtl/>
        </w:rPr>
        <w:t>.</w:t>
      </w:r>
      <w:r w:rsidR="00907A55">
        <w:rPr>
          <w:rFonts w:hint="cs"/>
          <w:rtl/>
        </w:rPr>
        <w:t xml:space="preserve"> </w:t>
      </w:r>
      <w:bookmarkStart w:id="2226" w:name="_ETM_Q1_9097381"/>
      <w:bookmarkEnd w:id="2226"/>
      <w:r w:rsidR="00907A55">
        <w:rPr>
          <w:rFonts w:hint="cs"/>
          <w:rtl/>
        </w:rPr>
        <w:t>ממשרד האוצר לא מקבלים בכנסת.</w:t>
      </w:r>
    </w:p>
    <w:p w:rsidR="00FC2CA6" w:rsidRDefault="00FC2CA6" w:rsidP="00FC2CA6">
      <w:pPr>
        <w:rPr>
          <w:rFonts w:hint="cs"/>
          <w:rtl/>
        </w:rPr>
      </w:pPr>
    </w:p>
    <w:p w:rsidR="00FC2CA6" w:rsidRDefault="000058CA" w:rsidP="00FC2CA6">
      <w:pPr>
        <w:pStyle w:val="a"/>
        <w:keepNext/>
        <w:rPr>
          <w:rFonts w:hint="cs"/>
          <w:rtl/>
        </w:rPr>
      </w:pPr>
      <w:r>
        <w:rPr>
          <w:rtl/>
        </w:rPr>
        <w:t>יואל בריס</w:t>
      </w:r>
      <w:r w:rsidR="00FC2CA6">
        <w:rPr>
          <w:rtl/>
        </w:rPr>
        <w:t>:</w:t>
      </w:r>
    </w:p>
    <w:p w:rsidR="00FC2CA6" w:rsidRDefault="00FC2CA6" w:rsidP="00FC2CA6">
      <w:pPr>
        <w:pStyle w:val="KeepWithNext"/>
        <w:rPr>
          <w:rFonts w:hint="cs"/>
          <w:rtl/>
        </w:rPr>
      </w:pPr>
    </w:p>
    <w:p w:rsidR="00FC2CA6" w:rsidRDefault="00907A55" w:rsidP="00FC2CA6">
      <w:pPr>
        <w:rPr>
          <w:rFonts w:hint="cs"/>
          <w:rtl/>
        </w:rPr>
      </w:pPr>
      <w:r>
        <w:rPr>
          <w:rFonts w:hint="cs"/>
          <w:rtl/>
        </w:rPr>
        <w:t xml:space="preserve">מדובר בנושא פיסקלי, </w:t>
      </w:r>
      <w:r w:rsidR="00A40B79">
        <w:rPr>
          <w:rFonts w:hint="cs"/>
          <w:rtl/>
        </w:rPr>
        <w:t>200</w:t>
      </w:r>
      <w:r>
        <w:rPr>
          <w:rFonts w:hint="cs"/>
          <w:rtl/>
        </w:rPr>
        <w:t xml:space="preserve"> </w:t>
      </w:r>
      <w:bookmarkStart w:id="2227" w:name="_ETM_Q1_9102893"/>
      <w:bookmarkEnd w:id="2227"/>
      <w:r>
        <w:rPr>
          <w:rFonts w:hint="cs"/>
          <w:rtl/>
        </w:rPr>
        <w:t xml:space="preserve">מיליון שקל בבסיס הכנסות המדינה. מדובר בנושא </w:t>
      </w:r>
      <w:r w:rsidR="00A40B79">
        <w:rPr>
          <w:rFonts w:hint="cs"/>
          <w:rtl/>
        </w:rPr>
        <w:t xml:space="preserve">שקשור לתעסוקה, </w:t>
      </w:r>
      <w:bookmarkStart w:id="2228" w:name="_ETM_Q1_9110446"/>
      <w:bookmarkEnd w:id="2228"/>
      <w:r w:rsidR="00A40B79">
        <w:rPr>
          <w:rFonts w:hint="cs"/>
          <w:rtl/>
        </w:rPr>
        <w:t>קשור למסים</w:t>
      </w:r>
      <w:r w:rsidR="00260027">
        <w:rPr>
          <w:rFonts w:hint="cs"/>
          <w:rtl/>
        </w:rPr>
        <w:t>,</w:t>
      </w:r>
      <w:r w:rsidR="00A40B79">
        <w:rPr>
          <w:rFonts w:hint="cs"/>
          <w:rtl/>
        </w:rPr>
        <w:t xml:space="preserve"> ולכן הוא חייב להיות בו</w:t>
      </w:r>
      <w:r w:rsidR="00FC2CA6">
        <w:rPr>
          <w:rFonts w:hint="cs"/>
          <w:rtl/>
        </w:rPr>
        <w:t xml:space="preserve">ועדת </w:t>
      </w:r>
      <w:r w:rsidR="00A40B79">
        <w:rPr>
          <w:rFonts w:hint="cs"/>
          <w:rtl/>
        </w:rPr>
        <w:t>ה</w:t>
      </w:r>
      <w:r w:rsidR="00FC2CA6">
        <w:rPr>
          <w:rFonts w:hint="cs"/>
          <w:rtl/>
        </w:rPr>
        <w:t>כספים</w:t>
      </w:r>
      <w:r w:rsidR="00775052">
        <w:rPr>
          <w:rFonts w:hint="cs"/>
          <w:rtl/>
        </w:rPr>
        <w:t xml:space="preserve">, כמו </w:t>
      </w:r>
      <w:bookmarkStart w:id="2229" w:name="_ETM_Q1_9114854"/>
      <w:bookmarkEnd w:id="2229"/>
      <w:r w:rsidR="00775052">
        <w:rPr>
          <w:rFonts w:hint="cs"/>
          <w:rtl/>
        </w:rPr>
        <w:t>שהצענו.</w:t>
      </w:r>
    </w:p>
    <w:p w:rsidR="00FC2CA6" w:rsidRDefault="00FC2CA6" w:rsidP="00FC2CA6">
      <w:pPr>
        <w:rPr>
          <w:rFonts w:hint="cs"/>
          <w:rtl/>
        </w:rPr>
      </w:pPr>
    </w:p>
    <w:p w:rsidR="00FC2CA6" w:rsidRDefault="00FC2CA6" w:rsidP="00FC2CA6">
      <w:pPr>
        <w:pStyle w:val="af"/>
        <w:keepNext/>
        <w:rPr>
          <w:rFonts w:hint="cs"/>
          <w:rtl/>
        </w:rPr>
      </w:pPr>
      <w:r>
        <w:rPr>
          <w:rtl/>
        </w:rPr>
        <w:t>היו"ר צחי הנגבי:</w:t>
      </w:r>
    </w:p>
    <w:p w:rsidR="00FC2CA6" w:rsidRDefault="00FC2CA6" w:rsidP="00FC2CA6">
      <w:pPr>
        <w:pStyle w:val="KeepWithNext"/>
        <w:rPr>
          <w:rFonts w:hint="cs"/>
          <w:rtl/>
        </w:rPr>
      </w:pPr>
    </w:p>
    <w:p w:rsidR="00775052" w:rsidRDefault="00EB4BA6" w:rsidP="00775052">
      <w:pPr>
        <w:rPr>
          <w:rFonts w:hint="cs"/>
          <w:rtl/>
        </w:rPr>
      </w:pPr>
      <w:r>
        <w:rPr>
          <w:rFonts w:hint="cs"/>
          <w:rtl/>
        </w:rPr>
        <w:t>יש הערות עד לסעיף 36?</w:t>
      </w:r>
    </w:p>
    <w:p w:rsidR="00775052" w:rsidRPr="00775052" w:rsidRDefault="00775052" w:rsidP="00775052">
      <w:pPr>
        <w:rPr>
          <w:rFonts w:hint="cs"/>
          <w:rtl/>
        </w:rPr>
      </w:pPr>
      <w:bookmarkStart w:id="2230" w:name="_ETM_Q1_9118787"/>
      <w:bookmarkEnd w:id="2230"/>
    </w:p>
    <w:p w:rsidR="00FC2CA6" w:rsidRDefault="00FC2CA6" w:rsidP="00FC2CA6">
      <w:pPr>
        <w:pStyle w:val="a"/>
        <w:keepNext/>
        <w:rPr>
          <w:rFonts w:hint="cs"/>
          <w:rtl/>
        </w:rPr>
      </w:pPr>
      <w:r>
        <w:rPr>
          <w:rtl/>
        </w:rPr>
        <w:t>משה גפני:</w:t>
      </w:r>
    </w:p>
    <w:p w:rsidR="00FC2CA6" w:rsidRDefault="00FC2CA6" w:rsidP="00FC2CA6">
      <w:pPr>
        <w:pStyle w:val="KeepWithNext"/>
        <w:rPr>
          <w:rFonts w:hint="cs"/>
          <w:rtl/>
        </w:rPr>
      </w:pPr>
    </w:p>
    <w:p w:rsidR="00A933B3" w:rsidRDefault="00260027" w:rsidP="00260027">
      <w:pPr>
        <w:rPr>
          <w:rFonts w:hint="cs"/>
          <w:rtl/>
        </w:rPr>
      </w:pPr>
      <w:r>
        <w:rPr>
          <w:rFonts w:hint="cs"/>
          <w:rtl/>
        </w:rPr>
        <w:t>כן,</w:t>
      </w:r>
      <w:r w:rsidR="00EB4BA6">
        <w:rPr>
          <w:rFonts w:hint="cs"/>
          <w:rtl/>
        </w:rPr>
        <w:t xml:space="preserve"> רק לגבי </w:t>
      </w:r>
      <w:r w:rsidR="00FC2CA6">
        <w:rPr>
          <w:rFonts w:hint="cs"/>
          <w:rtl/>
        </w:rPr>
        <w:t>חברה משפחתית</w:t>
      </w:r>
      <w:r w:rsidR="00A933B3">
        <w:rPr>
          <w:rFonts w:hint="cs"/>
          <w:rtl/>
        </w:rPr>
        <w:t xml:space="preserve">, </w:t>
      </w:r>
      <w:r w:rsidR="00EB4BA6">
        <w:rPr>
          <w:rFonts w:hint="cs"/>
          <w:rtl/>
        </w:rPr>
        <w:t xml:space="preserve">אני רוצה רק להגיד משפט. </w:t>
      </w:r>
    </w:p>
    <w:p w:rsidR="00A933B3" w:rsidRDefault="00A933B3" w:rsidP="00A933B3">
      <w:pPr>
        <w:rPr>
          <w:rFonts w:hint="cs"/>
          <w:rtl/>
        </w:rPr>
      </w:pPr>
    </w:p>
    <w:p w:rsidR="00A933B3" w:rsidRDefault="00A933B3" w:rsidP="00A933B3">
      <w:pPr>
        <w:pStyle w:val="af"/>
        <w:keepNext/>
        <w:rPr>
          <w:rFonts w:hint="cs"/>
          <w:rtl/>
        </w:rPr>
      </w:pPr>
      <w:bookmarkStart w:id="2231" w:name="_ETM_Q1_9124109"/>
      <w:bookmarkStart w:id="2232" w:name="_ETM_Q1_9126418"/>
      <w:bookmarkEnd w:id="2231"/>
      <w:bookmarkEnd w:id="2232"/>
      <w:r>
        <w:rPr>
          <w:rtl/>
        </w:rPr>
        <w:t>היו"ר צחי הנגבי:</w:t>
      </w:r>
    </w:p>
    <w:p w:rsidR="00A933B3" w:rsidRDefault="00A933B3" w:rsidP="00A933B3">
      <w:pPr>
        <w:pStyle w:val="KeepWithNext"/>
        <w:rPr>
          <w:rFonts w:hint="cs"/>
          <w:rtl/>
        </w:rPr>
      </w:pPr>
    </w:p>
    <w:p w:rsidR="00A933B3" w:rsidRDefault="00A933B3" w:rsidP="00A933B3">
      <w:pPr>
        <w:rPr>
          <w:rFonts w:hint="cs"/>
          <w:rtl/>
        </w:rPr>
      </w:pPr>
      <w:r>
        <w:rPr>
          <w:rFonts w:hint="cs"/>
          <w:rtl/>
        </w:rPr>
        <w:t xml:space="preserve">על </w:t>
      </w:r>
      <w:bookmarkStart w:id="2233" w:name="_ETM_Q1_9123436"/>
      <w:bookmarkEnd w:id="2233"/>
      <w:r>
        <w:rPr>
          <w:rFonts w:hint="cs"/>
          <w:rtl/>
        </w:rPr>
        <w:t>איזה סעיף מדובר?</w:t>
      </w:r>
    </w:p>
    <w:p w:rsidR="00A933B3" w:rsidRDefault="00A933B3" w:rsidP="00A933B3">
      <w:pPr>
        <w:rPr>
          <w:rFonts w:hint="cs"/>
          <w:rtl/>
        </w:rPr>
      </w:pPr>
    </w:p>
    <w:p w:rsidR="00A933B3" w:rsidRDefault="00A933B3" w:rsidP="00A933B3">
      <w:pPr>
        <w:pStyle w:val="a"/>
        <w:keepNext/>
        <w:rPr>
          <w:rFonts w:hint="cs"/>
          <w:rtl/>
        </w:rPr>
      </w:pPr>
      <w:bookmarkStart w:id="2234" w:name="_ETM_Q1_9126932"/>
      <w:bookmarkStart w:id="2235" w:name="_ETM_Q1_9129206"/>
      <w:bookmarkEnd w:id="2234"/>
      <w:bookmarkEnd w:id="2235"/>
      <w:r>
        <w:rPr>
          <w:rtl/>
        </w:rPr>
        <w:t>משה גפני:</w:t>
      </w:r>
    </w:p>
    <w:p w:rsidR="00A933B3" w:rsidRDefault="00A933B3" w:rsidP="00A933B3">
      <w:pPr>
        <w:pStyle w:val="KeepWithNext"/>
        <w:rPr>
          <w:rFonts w:hint="cs"/>
          <w:rtl/>
        </w:rPr>
      </w:pPr>
    </w:p>
    <w:p w:rsidR="00576AE7" w:rsidRDefault="00A933B3" w:rsidP="00EE6072">
      <w:pPr>
        <w:rPr>
          <w:rFonts w:hint="cs"/>
          <w:rtl/>
        </w:rPr>
      </w:pPr>
      <w:r>
        <w:rPr>
          <w:rFonts w:hint="cs"/>
          <w:rtl/>
        </w:rPr>
        <w:t xml:space="preserve">על סעיף 26 </w:t>
      </w:r>
      <w:r w:rsidR="00A47450">
        <w:rPr>
          <w:rFonts w:hint="cs"/>
          <w:rtl/>
        </w:rPr>
        <w:t xml:space="preserve">ונדמה לי גם 27. אני </w:t>
      </w:r>
      <w:r w:rsidR="00FC2CA6">
        <w:rPr>
          <w:rFonts w:hint="cs"/>
          <w:rtl/>
        </w:rPr>
        <w:t xml:space="preserve">לא מדבר על </w:t>
      </w:r>
      <w:r w:rsidR="00A47450">
        <w:rPr>
          <w:rFonts w:hint="cs"/>
          <w:rtl/>
        </w:rPr>
        <w:t xml:space="preserve">סעיף, </w:t>
      </w:r>
      <w:bookmarkStart w:id="2236" w:name="_ETM_Q1_9135579"/>
      <w:bookmarkEnd w:id="2236"/>
      <w:r w:rsidR="00A47450">
        <w:rPr>
          <w:rFonts w:hint="cs"/>
          <w:rtl/>
        </w:rPr>
        <w:t xml:space="preserve">אני מדבר על </w:t>
      </w:r>
      <w:r w:rsidR="00FC2CA6">
        <w:rPr>
          <w:rFonts w:hint="cs"/>
          <w:rtl/>
        </w:rPr>
        <w:t>ההתנהלות</w:t>
      </w:r>
      <w:r w:rsidR="00EE6072">
        <w:rPr>
          <w:rFonts w:hint="cs"/>
          <w:rtl/>
        </w:rPr>
        <w:t>.</w:t>
      </w:r>
      <w:r w:rsidR="00FC2CA6">
        <w:rPr>
          <w:rFonts w:hint="cs"/>
          <w:rtl/>
        </w:rPr>
        <w:t xml:space="preserve"> </w:t>
      </w:r>
      <w:r w:rsidR="00EE6072">
        <w:rPr>
          <w:rFonts w:hint="cs"/>
          <w:rtl/>
        </w:rPr>
        <w:t xml:space="preserve">רציתי להעיר הערה לגבי העניין הזה </w:t>
      </w:r>
      <w:r w:rsidR="00904FA8">
        <w:rPr>
          <w:rFonts w:hint="cs"/>
          <w:rtl/>
        </w:rPr>
        <w:t xml:space="preserve">של ההתנהלות </w:t>
      </w:r>
      <w:r w:rsidR="00EE6072">
        <w:rPr>
          <w:rFonts w:hint="cs"/>
          <w:rtl/>
        </w:rPr>
        <w:t xml:space="preserve">של </w:t>
      </w:r>
      <w:bookmarkStart w:id="2237" w:name="_ETM_Q1_9151363"/>
      <w:bookmarkEnd w:id="2237"/>
      <w:r w:rsidR="00904FA8">
        <w:rPr>
          <w:rFonts w:hint="cs"/>
          <w:rtl/>
        </w:rPr>
        <w:t>משרד האוצר</w:t>
      </w:r>
      <w:r w:rsidR="00EE6072">
        <w:rPr>
          <w:rFonts w:hint="cs"/>
          <w:rtl/>
        </w:rPr>
        <w:t xml:space="preserve"> לגבי הנושא של</w:t>
      </w:r>
      <w:r w:rsidR="00904FA8">
        <w:rPr>
          <w:rFonts w:hint="cs"/>
          <w:rtl/>
        </w:rPr>
        <w:t xml:space="preserve"> חברה משפחתית</w:t>
      </w:r>
      <w:r w:rsidR="00EE6072">
        <w:rPr>
          <w:rFonts w:hint="cs"/>
          <w:rtl/>
        </w:rPr>
        <w:t>, בכלל כל הנושא הזה של</w:t>
      </w:r>
      <w:r w:rsidR="00904FA8">
        <w:rPr>
          <w:rFonts w:hint="cs"/>
          <w:rtl/>
        </w:rPr>
        <w:t xml:space="preserve"> </w:t>
      </w:r>
      <w:r w:rsidR="00EE6072">
        <w:rPr>
          <w:rFonts w:hint="cs"/>
          <w:rtl/>
        </w:rPr>
        <w:t>ה</w:t>
      </w:r>
      <w:r w:rsidR="00904FA8">
        <w:rPr>
          <w:rFonts w:hint="cs"/>
          <w:rtl/>
        </w:rPr>
        <w:t xml:space="preserve">תא </w:t>
      </w:r>
      <w:r w:rsidR="00EE6072">
        <w:rPr>
          <w:rFonts w:hint="cs"/>
          <w:rtl/>
        </w:rPr>
        <w:t>ה</w:t>
      </w:r>
      <w:r w:rsidR="00904FA8">
        <w:rPr>
          <w:rFonts w:hint="cs"/>
          <w:rtl/>
        </w:rPr>
        <w:t>משפחתי</w:t>
      </w:r>
      <w:bookmarkStart w:id="2238" w:name="_ETM_Q1_9156445"/>
      <w:bookmarkEnd w:id="2238"/>
      <w:r w:rsidR="00EE6072">
        <w:rPr>
          <w:rFonts w:hint="cs"/>
          <w:rtl/>
        </w:rPr>
        <w:t>, שמבחינת</w:t>
      </w:r>
      <w:r w:rsidR="00904FA8">
        <w:rPr>
          <w:rFonts w:hint="cs"/>
          <w:rtl/>
        </w:rPr>
        <w:t xml:space="preserve"> משרד האוצר</w:t>
      </w:r>
      <w:r w:rsidR="00EE6072">
        <w:rPr>
          <w:rFonts w:hint="cs"/>
          <w:rtl/>
        </w:rPr>
        <w:t xml:space="preserve"> יש</w:t>
      </w:r>
      <w:r w:rsidR="00904FA8">
        <w:rPr>
          <w:rFonts w:hint="cs"/>
          <w:rtl/>
        </w:rPr>
        <w:t xml:space="preserve"> ראייה מעוותות</w:t>
      </w:r>
      <w:r w:rsidR="00EE6072">
        <w:rPr>
          <w:rFonts w:hint="cs"/>
          <w:rtl/>
        </w:rPr>
        <w:t xml:space="preserve"> על כל הנושא הזה. אני</w:t>
      </w:r>
      <w:bookmarkStart w:id="2239" w:name="_ETM_Q1_9160325"/>
      <w:bookmarkEnd w:id="2239"/>
      <w:r w:rsidR="00EE6072">
        <w:rPr>
          <w:rFonts w:hint="cs"/>
          <w:rtl/>
        </w:rPr>
        <w:t xml:space="preserve"> לא רוצה להביע עמדה </w:t>
      </w:r>
      <w:r w:rsidR="00576AE7">
        <w:rPr>
          <w:rFonts w:hint="cs"/>
          <w:rtl/>
        </w:rPr>
        <w:t>לגבי</w:t>
      </w:r>
      <w:r w:rsidR="00904FA8">
        <w:rPr>
          <w:rFonts w:hint="cs"/>
          <w:rtl/>
        </w:rPr>
        <w:t xml:space="preserve"> </w:t>
      </w:r>
      <w:r w:rsidR="00576AE7">
        <w:rPr>
          <w:rFonts w:hint="cs"/>
          <w:rtl/>
        </w:rPr>
        <w:t>ה</w:t>
      </w:r>
      <w:r w:rsidR="00904FA8">
        <w:rPr>
          <w:rFonts w:hint="cs"/>
          <w:rtl/>
        </w:rPr>
        <w:t>חוק עצמו</w:t>
      </w:r>
      <w:r w:rsidR="00576AE7">
        <w:rPr>
          <w:rFonts w:hint="cs"/>
          <w:rtl/>
        </w:rPr>
        <w:t>.</w:t>
      </w:r>
      <w:r w:rsidR="00904FA8">
        <w:rPr>
          <w:rFonts w:hint="cs"/>
          <w:rtl/>
        </w:rPr>
        <w:t xml:space="preserve"> </w:t>
      </w:r>
    </w:p>
    <w:p w:rsidR="00576AE7" w:rsidRDefault="00576AE7" w:rsidP="00EE6072">
      <w:pPr>
        <w:rPr>
          <w:rFonts w:hint="cs"/>
          <w:rtl/>
        </w:rPr>
      </w:pPr>
      <w:bookmarkStart w:id="2240" w:name="_ETM_Q1_9161666"/>
      <w:bookmarkEnd w:id="2240"/>
    </w:p>
    <w:p w:rsidR="00693B9B" w:rsidRDefault="00904FA8" w:rsidP="00431DE2">
      <w:pPr>
        <w:rPr>
          <w:rFonts w:hint="cs"/>
          <w:rtl/>
        </w:rPr>
      </w:pPr>
      <w:bookmarkStart w:id="2241" w:name="_ETM_Q1_9162061"/>
      <w:bookmarkEnd w:id="2241"/>
      <w:r>
        <w:rPr>
          <w:rFonts w:hint="cs"/>
          <w:rtl/>
        </w:rPr>
        <w:t xml:space="preserve">יש את הנושא של חישוב מס </w:t>
      </w:r>
      <w:r w:rsidR="00431DE2">
        <w:rPr>
          <w:rFonts w:hint="cs"/>
          <w:rtl/>
        </w:rPr>
        <w:t>מאוחד, שלוקחים שני בני-</w:t>
      </w:r>
      <w:r>
        <w:rPr>
          <w:rFonts w:hint="cs"/>
          <w:rtl/>
        </w:rPr>
        <w:t>ז</w:t>
      </w:r>
      <w:r w:rsidR="00431DE2">
        <w:rPr>
          <w:rFonts w:hint="cs"/>
          <w:rtl/>
        </w:rPr>
        <w:t>וג ואומרים ש</w:t>
      </w:r>
      <w:r>
        <w:rPr>
          <w:rFonts w:hint="cs"/>
          <w:rtl/>
        </w:rPr>
        <w:t xml:space="preserve">האישה </w:t>
      </w:r>
      <w:r w:rsidR="00431DE2">
        <w:rPr>
          <w:rFonts w:hint="cs"/>
          <w:rtl/>
        </w:rPr>
        <w:t xml:space="preserve">היא </w:t>
      </w:r>
      <w:bookmarkStart w:id="2242" w:name="_ETM_Q1_9173343"/>
      <w:bookmarkEnd w:id="2242"/>
      <w:r w:rsidR="00431DE2" w:rsidRPr="00806359">
        <w:rPr>
          <w:rFonts w:hint="cs"/>
          <w:rtl/>
        </w:rPr>
        <w:t>בעצם ת</w:t>
      </w:r>
      <w:r w:rsidR="00923ECB" w:rsidRPr="00806359">
        <w:rPr>
          <w:rFonts w:hint="cs"/>
          <w:rtl/>
        </w:rPr>
        <w:t>"</w:t>
      </w:r>
      <w:r w:rsidRPr="00806359">
        <w:rPr>
          <w:rFonts w:hint="cs"/>
          <w:rtl/>
        </w:rPr>
        <w:t>פ</w:t>
      </w:r>
      <w:r>
        <w:rPr>
          <w:rFonts w:hint="cs"/>
          <w:rtl/>
        </w:rPr>
        <w:t xml:space="preserve"> של הבעל</w:t>
      </w:r>
      <w:r w:rsidR="00431DE2">
        <w:rPr>
          <w:rFonts w:hint="cs"/>
          <w:rtl/>
        </w:rPr>
        <w:t>.</w:t>
      </w:r>
      <w:r>
        <w:rPr>
          <w:rFonts w:hint="cs"/>
          <w:rtl/>
        </w:rPr>
        <w:t xml:space="preserve"> הבעל </w:t>
      </w:r>
      <w:r w:rsidR="00431DE2">
        <w:rPr>
          <w:rFonts w:hint="cs"/>
          <w:rtl/>
        </w:rPr>
        <w:t>מרוויח את הכסף</w:t>
      </w:r>
      <w:r w:rsidR="008C114B">
        <w:rPr>
          <w:rFonts w:hint="cs"/>
          <w:rtl/>
        </w:rPr>
        <w:t xml:space="preserve">, זה יכול להיות בחברה </w:t>
      </w:r>
      <w:bookmarkStart w:id="2243" w:name="_ETM_Q1_9174699"/>
      <w:bookmarkEnd w:id="2243"/>
      <w:r w:rsidR="008C114B">
        <w:rPr>
          <w:rFonts w:hint="cs"/>
          <w:rtl/>
        </w:rPr>
        <w:t>משפחתית, זה יכול סתם בתאגיד</w:t>
      </w:r>
      <w:r w:rsidR="00431DE2">
        <w:rPr>
          <w:rFonts w:hint="cs"/>
          <w:rtl/>
        </w:rPr>
        <w:t xml:space="preserve"> </w:t>
      </w:r>
      <w:r w:rsidR="008C114B">
        <w:rPr>
          <w:rFonts w:hint="cs"/>
          <w:rtl/>
        </w:rPr>
        <w:t>ש</w:t>
      </w:r>
      <w:r>
        <w:rPr>
          <w:rFonts w:hint="cs"/>
          <w:rtl/>
        </w:rPr>
        <w:t>שניהם עובדים</w:t>
      </w:r>
      <w:r w:rsidR="008C114B">
        <w:rPr>
          <w:rFonts w:hint="cs"/>
          <w:rtl/>
        </w:rPr>
        <w:t xml:space="preserve"> והם לא בעלים של החברה </w:t>
      </w:r>
      <w:bookmarkStart w:id="2244" w:name="_ETM_Q1_9177418"/>
      <w:bookmarkEnd w:id="2244"/>
      <w:r w:rsidR="008C114B">
        <w:rPr>
          <w:rFonts w:hint="cs"/>
          <w:rtl/>
        </w:rPr>
        <w:t>הזאת - - -</w:t>
      </w:r>
    </w:p>
    <w:p w:rsidR="00FC2CA6" w:rsidRDefault="00FC2CA6" w:rsidP="00FC2CA6">
      <w:pPr>
        <w:rPr>
          <w:rFonts w:hint="cs"/>
          <w:rtl/>
        </w:rPr>
      </w:pPr>
      <w:bookmarkStart w:id="2245" w:name="_ETM_Q1_9118049"/>
      <w:bookmarkEnd w:id="2245"/>
    </w:p>
    <w:p w:rsidR="00904FA8" w:rsidRDefault="00904FA8" w:rsidP="00904FA8">
      <w:pPr>
        <w:pStyle w:val="a"/>
        <w:keepNext/>
        <w:rPr>
          <w:rFonts w:hint="cs"/>
          <w:rtl/>
        </w:rPr>
      </w:pPr>
      <w:r>
        <w:rPr>
          <w:rtl/>
        </w:rPr>
        <w:t>מיקי רוזנטל:</w:t>
      </w:r>
    </w:p>
    <w:p w:rsidR="00904FA8" w:rsidRDefault="00904FA8" w:rsidP="00904FA8">
      <w:pPr>
        <w:pStyle w:val="KeepWithNext"/>
        <w:rPr>
          <w:rFonts w:hint="cs"/>
          <w:rtl/>
        </w:rPr>
      </w:pPr>
    </w:p>
    <w:p w:rsidR="00904FA8" w:rsidRDefault="008C114B" w:rsidP="00904FA8">
      <w:pPr>
        <w:rPr>
          <w:rFonts w:hint="cs"/>
          <w:rtl/>
        </w:rPr>
      </w:pPr>
      <w:r>
        <w:rPr>
          <w:rFonts w:hint="cs"/>
          <w:rtl/>
        </w:rPr>
        <w:t>נו, אבל זה שר</w:t>
      </w:r>
      <w:r w:rsidR="00904FA8">
        <w:rPr>
          <w:rFonts w:hint="cs"/>
          <w:rtl/>
        </w:rPr>
        <w:t xml:space="preserve"> האוצר</w:t>
      </w:r>
      <w:r w:rsidR="00FD4314">
        <w:rPr>
          <w:rFonts w:hint="cs"/>
          <w:rtl/>
        </w:rPr>
        <w:t>, ראיתי,</w:t>
      </w:r>
      <w:r w:rsidR="00904FA8">
        <w:rPr>
          <w:rFonts w:hint="cs"/>
          <w:rtl/>
        </w:rPr>
        <w:t xml:space="preserve"> חתם לך על זה</w:t>
      </w:r>
      <w:r w:rsidR="00FD4314">
        <w:rPr>
          <w:rFonts w:hint="cs"/>
          <w:rtl/>
        </w:rPr>
        <w:t>.</w:t>
      </w:r>
      <w:r w:rsidR="00904FA8">
        <w:rPr>
          <w:rFonts w:hint="cs"/>
          <w:rtl/>
        </w:rPr>
        <w:t xml:space="preserve"> </w:t>
      </w:r>
    </w:p>
    <w:p w:rsidR="00904FA8" w:rsidRDefault="00904FA8" w:rsidP="00904FA8">
      <w:pPr>
        <w:rPr>
          <w:rFonts w:hint="cs"/>
          <w:rtl/>
        </w:rPr>
      </w:pPr>
    </w:p>
    <w:p w:rsidR="00904FA8" w:rsidRDefault="00904FA8" w:rsidP="00904FA8">
      <w:pPr>
        <w:pStyle w:val="a"/>
        <w:keepNext/>
        <w:rPr>
          <w:rFonts w:hint="cs"/>
          <w:rtl/>
        </w:rPr>
      </w:pPr>
      <w:r>
        <w:rPr>
          <w:rtl/>
        </w:rPr>
        <w:t>משה גפני:</w:t>
      </w:r>
    </w:p>
    <w:p w:rsidR="00904FA8" w:rsidRDefault="00904FA8" w:rsidP="00904FA8">
      <w:pPr>
        <w:pStyle w:val="KeepWithNext"/>
        <w:rPr>
          <w:rFonts w:hint="cs"/>
          <w:rtl/>
        </w:rPr>
      </w:pPr>
    </w:p>
    <w:p w:rsidR="00FD4314" w:rsidRDefault="00FD4314" w:rsidP="00CD050A">
      <w:pPr>
        <w:rPr>
          <w:rFonts w:hint="cs"/>
          <w:rtl/>
        </w:rPr>
      </w:pPr>
      <w:r w:rsidRPr="005E1FEB">
        <w:rPr>
          <w:rFonts w:hint="cs"/>
          <w:rtl/>
        </w:rPr>
        <w:t xml:space="preserve">רגע, אז </w:t>
      </w:r>
      <w:bookmarkStart w:id="2246" w:name="_ETM_Q1_9185181"/>
      <w:bookmarkEnd w:id="2246"/>
      <w:r w:rsidRPr="005E1FEB">
        <w:rPr>
          <w:rFonts w:hint="cs"/>
          <w:rtl/>
        </w:rPr>
        <w:t xml:space="preserve">אני הולך להגיד, אתה לוקח לי את </w:t>
      </w:r>
      <w:r w:rsidR="00CD050A">
        <w:rPr>
          <w:rFonts w:hint="cs"/>
          <w:rtl/>
        </w:rPr>
        <w:t xml:space="preserve">- - </w:t>
      </w:r>
      <w:bookmarkStart w:id="2247" w:name="_ETM_Q1_9187354"/>
      <w:bookmarkEnd w:id="2247"/>
      <w:r w:rsidR="00CD050A">
        <w:rPr>
          <w:rFonts w:hint="cs"/>
          <w:rtl/>
        </w:rPr>
        <w:t>-</w:t>
      </w:r>
      <w:r>
        <w:rPr>
          <w:rFonts w:hint="cs"/>
          <w:rtl/>
        </w:rPr>
        <w:t xml:space="preserve">  </w:t>
      </w:r>
      <w:bookmarkStart w:id="2248" w:name="_ETM_Q1_9180156"/>
      <w:bookmarkEnd w:id="2248"/>
    </w:p>
    <w:p w:rsidR="00FD4314" w:rsidRDefault="00FD4314" w:rsidP="00904FA8">
      <w:pPr>
        <w:rPr>
          <w:rFonts w:hint="cs"/>
          <w:rtl/>
        </w:rPr>
      </w:pPr>
    </w:p>
    <w:p w:rsidR="00FD4314" w:rsidRDefault="00FD4314" w:rsidP="00FD4314">
      <w:pPr>
        <w:pStyle w:val="a"/>
        <w:keepNext/>
        <w:rPr>
          <w:rFonts w:hint="cs"/>
          <w:rtl/>
        </w:rPr>
      </w:pPr>
      <w:bookmarkStart w:id="2249" w:name="_ETM_Q1_9185577"/>
      <w:bookmarkEnd w:id="2249"/>
      <w:r>
        <w:rPr>
          <w:rtl/>
        </w:rPr>
        <w:t>מיקי רוזנטל:</w:t>
      </w:r>
    </w:p>
    <w:p w:rsidR="00FD4314" w:rsidRDefault="00FD4314" w:rsidP="00FD4314">
      <w:pPr>
        <w:pStyle w:val="KeepWithNext"/>
        <w:rPr>
          <w:rFonts w:hint="cs"/>
          <w:rtl/>
        </w:rPr>
      </w:pPr>
    </w:p>
    <w:p w:rsidR="00FD4314" w:rsidRDefault="00FD4314" w:rsidP="00FD4314">
      <w:pPr>
        <w:rPr>
          <w:rFonts w:hint="cs"/>
          <w:rtl/>
        </w:rPr>
      </w:pPr>
      <w:r>
        <w:rPr>
          <w:rFonts w:hint="cs"/>
          <w:rtl/>
        </w:rPr>
        <w:t xml:space="preserve">לא, ראיתי </w:t>
      </w:r>
      <w:bookmarkStart w:id="2250" w:name="_ETM_Q1_9182828"/>
      <w:bookmarkEnd w:id="2250"/>
      <w:r>
        <w:rPr>
          <w:rFonts w:hint="cs"/>
          <w:rtl/>
        </w:rPr>
        <w:t>שהוא חתם לך על זה.</w:t>
      </w:r>
    </w:p>
    <w:p w:rsidR="00FD4314" w:rsidRDefault="00FD4314" w:rsidP="00FD4314">
      <w:pPr>
        <w:rPr>
          <w:rFonts w:hint="cs"/>
          <w:rtl/>
        </w:rPr>
      </w:pPr>
    </w:p>
    <w:p w:rsidR="00FD4314" w:rsidRDefault="00FD4314" w:rsidP="00FD4314">
      <w:pPr>
        <w:pStyle w:val="a"/>
        <w:keepNext/>
        <w:rPr>
          <w:rFonts w:hint="cs"/>
          <w:rtl/>
        </w:rPr>
      </w:pPr>
      <w:bookmarkStart w:id="2251" w:name="_ETM_Q1_9186974"/>
      <w:bookmarkEnd w:id="2251"/>
      <w:r>
        <w:rPr>
          <w:rtl/>
        </w:rPr>
        <w:t>משה גפני:</w:t>
      </w:r>
    </w:p>
    <w:p w:rsidR="00FD4314" w:rsidRDefault="00FD4314" w:rsidP="00FD4314">
      <w:pPr>
        <w:pStyle w:val="KeepWithNext"/>
        <w:rPr>
          <w:rFonts w:hint="cs"/>
          <w:rtl/>
        </w:rPr>
      </w:pPr>
    </w:p>
    <w:p w:rsidR="00904FA8" w:rsidRDefault="00FD4314" w:rsidP="00FD4314">
      <w:pPr>
        <w:rPr>
          <w:rFonts w:hint="cs"/>
          <w:rtl/>
        </w:rPr>
      </w:pPr>
      <w:r>
        <w:rPr>
          <w:rFonts w:hint="cs"/>
          <w:rtl/>
        </w:rPr>
        <w:t>כן. ו</w:t>
      </w:r>
      <w:bookmarkStart w:id="2252" w:name="_ETM_Q1_9183488"/>
      <w:bookmarkEnd w:id="2252"/>
      <w:r w:rsidR="00904FA8">
        <w:rPr>
          <w:rFonts w:hint="cs"/>
          <w:rtl/>
        </w:rPr>
        <w:t>המציאות</w:t>
      </w:r>
      <w:r>
        <w:rPr>
          <w:rFonts w:hint="cs"/>
          <w:rtl/>
        </w:rPr>
        <w:t xml:space="preserve"> </w:t>
      </w:r>
      <w:bookmarkStart w:id="2253" w:name="_ETM_Q1_9187965"/>
      <w:bookmarkEnd w:id="2253"/>
      <w:r w:rsidR="00337DF9" w:rsidRPr="00337DF9">
        <w:rPr>
          <w:rFonts w:hint="cs"/>
          <w:rtl/>
        </w:rPr>
        <w:t xml:space="preserve">הזאת </w:t>
      </w:r>
      <w:r w:rsidRPr="00337DF9">
        <w:rPr>
          <w:rFonts w:hint="cs"/>
          <w:rtl/>
        </w:rPr>
        <w:t>- - -</w:t>
      </w:r>
    </w:p>
    <w:p w:rsidR="00904FA8" w:rsidRDefault="00904FA8" w:rsidP="00904FA8">
      <w:pPr>
        <w:rPr>
          <w:rFonts w:hint="cs"/>
          <w:rtl/>
        </w:rPr>
      </w:pPr>
    </w:p>
    <w:p w:rsidR="00904FA8" w:rsidRDefault="00904FA8" w:rsidP="00904FA8">
      <w:pPr>
        <w:pStyle w:val="a"/>
        <w:keepNext/>
        <w:rPr>
          <w:rFonts w:hint="cs"/>
          <w:rtl/>
        </w:rPr>
      </w:pPr>
      <w:r>
        <w:rPr>
          <w:rtl/>
        </w:rPr>
        <w:t>יצחק הרצוג:</w:t>
      </w:r>
    </w:p>
    <w:p w:rsidR="00904FA8" w:rsidRDefault="00904FA8" w:rsidP="00904FA8">
      <w:pPr>
        <w:pStyle w:val="KeepWithNext"/>
        <w:rPr>
          <w:rFonts w:hint="cs"/>
          <w:rtl/>
        </w:rPr>
      </w:pPr>
    </w:p>
    <w:p w:rsidR="00904FA8" w:rsidRDefault="00FD4314" w:rsidP="00904FA8">
      <w:pPr>
        <w:rPr>
          <w:rFonts w:hint="cs"/>
          <w:rtl/>
        </w:rPr>
      </w:pPr>
      <w:r>
        <w:rPr>
          <w:rFonts w:hint="cs"/>
          <w:rtl/>
        </w:rPr>
        <w:t xml:space="preserve">בדיוק, שזה </w:t>
      </w:r>
      <w:r w:rsidR="00904FA8">
        <w:rPr>
          <w:rFonts w:hint="cs"/>
          <w:rtl/>
        </w:rPr>
        <w:t>הישג יפה</w:t>
      </w:r>
      <w:r>
        <w:rPr>
          <w:rFonts w:hint="cs"/>
          <w:rtl/>
        </w:rPr>
        <w:t>.</w:t>
      </w:r>
    </w:p>
    <w:p w:rsidR="00904FA8" w:rsidRDefault="00904FA8" w:rsidP="00904FA8">
      <w:pPr>
        <w:rPr>
          <w:rFonts w:hint="cs"/>
          <w:rtl/>
        </w:rPr>
      </w:pPr>
    </w:p>
    <w:p w:rsidR="00904FA8" w:rsidRDefault="00904FA8" w:rsidP="00904FA8">
      <w:pPr>
        <w:pStyle w:val="a"/>
        <w:keepNext/>
        <w:rPr>
          <w:rFonts w:hint="cs"/>
          <w:rtl/>
        </w:rPr>
      </w:pPr>
      <w:r>
        <w:rPr>
          <w:rtl/>
        </w:rPr>
        <w:t>משה גפני:</w:t>
      </w:r>
    </w:p>
    <w:p w:rsidR="00904FA8" w:rsidRDefault="00904FA8" w:rsidP="00904FA8">
      <w:pPr>
        <w:pStyle w:val="KeepWithNext"/>
        <w:rPr>
          <w:rFonts w:hint="cs"/>
          <w:rtl/>
        </w:rPr>
      </w:pPr>
    </w:p>
    <w:p w:rsidR="00260027" w:rsidRDefault="00260027" w:rsidP="00C837A4">
      <w:pPr>
        <w:rPr>
          <w:rFonts w:hint="cs"/>
          <w:rtl/>
        </w:rPr>
      </w:pPr>
      <w:r>
        <w:rPr>
          <w:rFonts w:hint="cs"/>
          <w:rtl/>
        </w:rPr>
        <w:t>המציאות הזאת שבה</w:t>
      </w:r>
      <w:r w:rsidR="00337DF9">
        <w:rPr>
          <w:rFonts w:hint="cs"/>
          <w:rtl/>
        </w:rPr>
        <w:t xml:space="preserve"> באו לפתע משרד האוצר והנחיתו על </w:t>
      </w:r>
      <w:bookmarkStart w:id="2254" w:name="_ETM_Q1_9190897"/>
      <w:bookmarkEnd w:id="2254"/>
      <w:r w:rsidR="00337DF9">
        <w:rPr>
          <w:rFonts w:hint="cs"/>
          <w:rtl/>
        </w:rPr>
        <w:t>הזוגות האלה</w:t>
      </w:r>
      <w:r>
        <w:rPr>
          <w:rFonts w:hint="cs"/>
          <w:rtl/>
        </w:rPr>
        <w:t>,</w:t>
      </w:r>
      <w:r w:rsidR="00337DF9">
        <w:rPr>
          <w:rFonts w:hint="cs"/>
          <w:rtl/>
        </w:rPr>
        <w:t xml:space="preserve"> שהם זוגות עובדים, והם זוגות ש</w:t>
      </w:r>
      <w:r w:rsidR="00904FA8">
        <w:rPr>
          <w:rFonts w:hint="cs"/>
          <w:rtl/>
        </w:rPr>
        <w:t>כל אחד עובד במקצוע אחר</w:t>
      </w:r>
      <w:r w:rsidR="00337DF9">
        <w:rPr>
          <w:rFonts w:hint="cs"/>
          <w:rtl/>
        </w:rPr>
        <w:t xml:space="preserve"> </w:t>
      </w:r>
      <w:bookmarkStart w:id="2255" w:name="_ETM_Q1_9199575"/>
      <w:bookmarkEnd w:id="2255"/>
      <w:r w:rsidR="00337DF9">
        <w:rPr>
          <w:rFonts w:hint="cs"/>
          <w:rtl/>
        </w:rPr>
        <w:t>או בחברה</w:t>
      </w:r>
      <w:r w:rsidR="00904FA8">
        <w:rPr>
          <w:rFonts w:hint="cs"/>
          <w:rtl/>
        </w:rPr>
        <w:t xml:space="preserve"> </w:t>
      </w:r>
      <w:r w:rsidR="00337DF9">
        <w:rPr>
          <w:rFonts w:hint="cs"/>
          <w:rtl/>
        </w:rPr>
        <w:t>ה</w:t>
      </w:r>
      <w:r w:rsidR="00904FA8">
        <w:rPr>
          <w:rFonts w:hint="cs"/>
          <w:rtl/>
        </w:rPr>
        <w:t xml:space="preserve">משפחתית </w:t>
      </w:r>
      <w:r w:rsidR="00337DF9">
        <w:rPr>
          <w:rFonts w:hint="cs"/>
          <w:rtl/>
        </w:rPr>
        <w:t>או בחברה שהיא איננה חברה משפחתית, אלא מפ</w:t>
      </w:r>
      <w:r w:rsidR="00904FA8">
        <w:rPr>
          <w:rFonts w:hint="cs"/>
          <w:rtl/>
        </w:rPr>
        <w:t>על אחר לחלוטין</w:t>
      </w:r>
      <w:r w:rsidR="00337DF9">
        <w:rPr>
          <w:rFonts w:hint="cs"/>
          <w:rtl/>
        </w:rPr>
        <w:t xml:space="preserve">, </w:t>
      </w:r>
      <w:bookmarkStart w:id="2256" w:name="_ETM_Q1_9206806"/>
      <w:bookmarkEnd w:id="2256"/>
      <w:r w:rsidR="00337DF9">
        <w:rPr>
          <w:rFonts w:hint="cs"/>
          <w:rtl/>
        </w:rPr>
        <w:t>ואומרים שעכשיו הם צריכים לשלם</w:t>
      </w:r>
      <w:r w:rsidR="00904FA8">
        <w:rPr>
          <w:rFonts w:hint="cs"/>
          <w:rtl/>
        </w:rPr>
        <w:t xml:space="preserve"> </w:t>
      </w:r>
      <w:r w:rsidR="00337DF9">
        <w:rPr>
          <w:rFonts w:hint="cs"/>
          <w:rtl/>
        </w:rPr>
        <w:t>800,000 שקל, מיליון שקל, 500,000 שקל,</w:t>
      </w:r>
      <w:r w:rsidR="00C003BA">
        <w:rPr>
          <w:rFonts w:hint="cs"/>
          <w:rtl/>
        </w:rPr>
        <w:t xml:space="preserve"> נ</w:t>
      </w:r>
      <w:bookmarkStart w:id="2257" w:name="_ETM_Q1_9210518"/>
      <w:bookmarkEnd w:id="2257"/>
      <w:r w:rsidR="00C003BA">
        <w:rPr>
          <w:rFonts w:hint="cs"/>
          <w:rtl/>
        </w:rPr>
        <w:t>חת עליהם</w:t>
      </w:r>
      <w:r w:rsidR="00904FA8">
        <w:rPr>
          <w:rFonts w:hint="cs"/>
          <w:rtl/>
        </w:rPr>
        <w:t xml:space="preserve"> כאילו הגג נפל עליהם</w:t>
      </w:r>
      <w:r w:rsidR="00C003BA">
        <w:rPr>
          <w:rFonts w:hint="cs"/>
          <w:rtl/>
        </w:rPr>
        <w:t>.</w:t>
      </w:r>
      <w:r w:rsidR="00904FA8">
        <w:rPr>
          <w:rFonts w:hint="cs"/>
          <w:rtl/>
        </w:rPr>
        <w:t xml:space="preserve"> קיימתי על זה דיונים</w:t>
      </w:r>
      <w:r w:rsidR="00C003BA">
        <w:rPr>
          <w:rFonts w:hint="cs"/>
          <w:rtl/>
        </w:rPr>
        <w:t>, ובקדנציה הנוכחית הגיעו</w:t>
      </w:r>
      <w:r w:rsidR="00904FA8">
        <w:rPr>
          <w:rFonts w:hint="cs"/>
          <w:rtl/>
        </w:rPr>
        <w:t xml:space="preserve"> </w:t>
      </w:r>
      <w:r w:rsidR="00C003BA">
        <w:rPr>
          <w:rFonts w:hint="cs"/>
          <w:rtl/>
        </w:rPr>
        <w:t>ה</w:t>
      </w:r>
      <w:r w:rsidR="00904FA8">
        <w:rPr>
          <w:rFonts w:hint="cs"/>
          <w:rtl/>
        </w:rPr>
        <w:t>בחירות</w:t>
      </w:r>
      <w:r w:rsidR="00C003BA">
        <w:rPr>
          <w:rFonts w:hint="cs"/>
          <w:rtl/>
        </w:rPr>
        <w:t xml:space="preserve">, אז לא יכולתי </w:t>
      </w:r>
      <w:bookmarkStart w:id="2258" w:name="_ETM_Q1_9212159"/>
      <w:bookmarkEnd w:id="2258"/>
      <w:r w:rsidR="00A6347D">
        <w:rPr>
          <w:rFonts w:hint="cs"/>
          <w:rtl/>
        </w:rPr>
        <w:t>מעבר לזה לעשות כלום.</w:t>
      </w:r>
      <w:r w:rsidR="00904FA8">
        <w:rPr>
          <w:rFonts w:hint="cs"/>
          <w:rtl/>
        </w:rPr>
        <w:t xml:space="preserve"> </w:t>
      </w:r>
    </w:p>
    <w:p w:rsidR="00260027" w:rsidRDefault="00260027" w:rsidP="00C837A4">
      <w:pPr>
        <w:rPr>
          <w:rFonts w:hint="cs"/>
          <w:rtl/>
        </w:rPr>
      </w:pPr>
    </w:p>
    <w:p w:rsidR="00904FA8" w:rsidRDefault="00904FA8" w:rsidP="00CD050A">
      <w:pPr>
        <w:rPr>
          <w:rFonts w:hint="cs"/>
          <w:rtl/>
        </w:rPr>
      </w:pPr>
      <w:r>
        <w:rPr>
          <w:rFonts w:hint="cs"/>
          <w:rtl/>
        </w:rPr>
        <w:t xml:space="preserve">אחרי הבחירות החתמנו למעלה </w:t>
      </w:r>
      <w:r w:rsidR="001F046C">
        <w:rPr>
          <w:rFonts w:hint="cs"/>
          <w:rtl/>
        </w:rPr>
        <w:t xml:space="preserve">מ-70 חברי כנסת, בין היתר </w:t>
      </w:r>
      <w:r>
        <w:rPr>
          <w:rFonts w:hint="cs"/>
          <w:rtl/>
        </w:rPr>
        <w:t xml:space="preserve">גם שר האוצר </w:t>
      </w:r>
      <w:r w:rsidR="001F046C">
        <w:rPr>
          <w:rFonts w:hint="cs"/>
          <w:rtl/>
        </w:rPr>
        <w:t xml:space="preserve">חתום </w:t>
      </w:r>
      <w:bookmarkStart w:id="2259" w:name="_ETM_Q1_9224391"/>
      <w:bookmarkEnd w:id="2259"/>
      <w:r w:rsidR="001F046C">
        <w:rPr>
          <w:rFonts w:hint="cs"/>
          <w:rtl/>
        </w:rPr>
        <w:t xml:space="preserve">על זה, משרד האוצר מתנגד. זאת אומרת, כל ההתייחסות </w:t>
      </w:r>
      <w:bookmarkStart w:id="2260" w:name="_ETM_Q1_9228695"/>
      <w:bookmarkEnd w:id="2260"/>
      <w:r w:rsidR="001F046C">
        <w:rPr>
          <w:rFonts w:hint="cs"/>
          <w:rtl/>
        </w:rPr>
        <w:t xml:space="preserve">של משרד האוצר גם לאנשים עובדים, ששניהם עובדים, וגם </w:t>
      </w:r>
      <w:r w:rsidR="001F046C" w:rsidRPr="00CD050A">
        <w:rPr>
          <w:rFonts w:hint="cs"/>
          <w:rtl/>
        </w:rPr>
        <w:t xml:space="preserve">בכלל </w:t>
      </w:r>
      <w:bookmarkStart w:id="2261" w:name="_ETM_Q1_9232108"/>
      <w:bookmarkEnd w:id="2261"/>
      <w:r w:rsidR="00C837A4" w:rsidRPr="00CD050A">
        <w:rPr>
          <w:rFonts w:hint="cs"/>
          <w:rtl/>
        </w:rPr>
        <w:t>לנשים, שהאישה היא ת</w:t>
      </w:r>
      <w:r w:rsidR="00923ECB" w:rsidRPr="00CD050A">
        <w:rPr>
          <w:rFonts w:hint="cs"/>
          <w:rtl/>
        </w:rPr>
        <w:t>"</w:t>
      </w:r>
      <w:r w:rsidRPr="00CD050A">
        <w:rPr>
          <w:rFonts w:hint="cs"/>
          <w:rtl/>
        </w:rPr>
        <w:t>פ של הבעל</w:t>
      </w:r>
      <w:r w:rsidR="00C837A4" w:rsidRPr="00CD050A">
        <w:rPr>
          <w:rFonts w:hint="cs"/>
          <w:rtl/>
        </w:rPr>
        <w:t>, מעלה לי חשד על כל הנושא של</w:t>
      </w:r>
      <w:bookmarkStart w:id="2262" w:name="_ETM_Q1_9239924"/>
      <w:bookmarkEnd w:id="2262"/>
      <w:r w:rsidRPr="00CD050A">
        <w:rPr>
          <w:rFonts w:hint="cs"/>
          <w:rtl/>
        </w:rPr>
        <w:t xml:space="preserve"> חבר</w:t>
      </w:r>
      <w:r w:rsidR="00C837A4" w:rsidRPr="00CD050A">
        <w:rPr>
          <w:rFonts w:hint="cs"/>
          <w:rtl/>
        </w:rPr>
        <w:t xml:space="preserve">ה </w:t>
      </w:r>
      <w:r w:rsidRPr="00CD050A">
        <w:rPr>
          <w:rFonts w:hint="cs"/>
          <w:rtl/>
        </w:rPr>
        <w:t>משפחתית</w:t>
      </w:r>
      <w:r w:rsidR="0067607E" w:rsidRPr="00CD050A">
        <w:rPr>
          <w:rFonts w:hint="cs"/>
          <w:rtl/>
        </w:rPr>
        <w:t>, מה שמשרד</w:t>
      </w:r>
      <w:r w:rsidR="0067607E">
        <w:rPr>
          <w:rFonts w:hint="cs"/>
          <w:rtl/>
        </w:rPr>
        <w:t xml:space="preserve"> האוצר מביא –</w:t>
      </w:r>
      <w:r>
        <w:rPr>
          <w:rFonts w:hint="cs"/>
          <w:rtl/>
        </w:rPr>
        <w:t xml:space="preserve"> </w:t>
      </w:r>
      <w:r w:rsidR="00C837A4">
        <w:rPr>
          <w:rFonts w:hint="cs"/>
          <w:rtl/>
        </w:rPr>
        <w:t xml:space="preserve">ואני מבקש מחברי, אני מקווה שנוכל להעביר </w:t>
      </w:r>
      <w:bookmarkStart w:id="2263" w:name="_ETM_Q1_9248235"/>
      <w:bookmarkEnd w:id="2263"/>
      <w:r w:rsidR="00C837A4">
        <w:rPr>
          <w:rFonts w:hint="cs"/>
          <w:rtl/>
        </w:rPr>
        <w:t xml:space="preserve">את החוק הזה, בגלל שהם הבטיחו לי שבסוף הם יצביעו </w:t>
      </w:r>
      <w:bookmarkStart w:id="2264" w:name="_ETM_Q1_9247864"/>
      <w:bookmarkEnd w:id="2264"/>
      <w:r w:rsidR="00C837A4">
        <w:rPr>
          <w:rFonts w:hint="cs"/>
          <w:rtl/>
        </w:rPr>
        <w:t xml:space="preserve">בעד, אבל אני לא יודע, </w:t>
      </w:r>
      <w:r>
        <w:rPr>
          <w:rFonts w:hint="cs"/>
          <w:rtl/>
        </w:rPr>
        <w:t xml:space="preserve">שר </w:t>
      </w:r>
      <w:r w:rsidR="00C837A4">
        <w:rPr>
          <w:rFonts w:hint="cs"/>
          <w:rtl/>
        </w:rPr>
        <w:t xml:space="preserve">האוצר והבטחות זו קצת בעיה, </w:t>
      </w:r>
      <w:bookmarkStart w:id="2265" w:name="_ETM_Q1_9254600"/>
      <w:bookmarkEnd w:id="2265"/>
      <w:r w:rsidR="00C837A4">
        <w:rPr>
          <w:rFonts w:hint="cs"/>
          <w:rtl/>
        </w:rPr>
        <w:t xml:space="preserve">אבל הוא חתום על החוק, אתה צודק, זה </w:t>
      </w:r>
      <w:r w:rsidR="00CD050A">
        <w:rPr>
          <w:rFonts w:hint="cs"/>
          <w:rtl/>
        </w:rPr>
        <w:t>- - -</w:t>
      </w:r>
    </w:p>
    <w:p w:rsidR="00904FA8" w:rsidRDefault="00904FA8" w:rsidP="00904FA8">
      <w:pPr>
        <w:rPr>
          <w:rFonts w:hint="cs"/>
          <w:rtl/>
        </w:rPr>
      </w:pPr>
    </w:p>
    <w:p w:rsidR="00FC2CA6" w:rsidRDefault="00904FA8" w:rsidP="00904FA8">
      <w:pPr>
        <w:pStyle w:val="a"/>
        <w:keepNext/>
        <w:rPr>
          <w:rFonts w:hint="cs"/>
          <w:rtl/>
        </w:rPr>
      </w:pPr>
      <w:r>
        <w:rPr>
          <w:rtl/>
        </w:rPr>
        <w:t>מיכל בירן:</w:t>
      </w:r>
    </w:p>
    <w:p w:rsidR="00904FA8" w:rsidRDefault="00904FA8" w:rsidP="00904FA8">
      <w:pPr>
        <w:pStyle w:val="KeepWithNext"/>
        <w:rPr>
          <w:rFonts w:hint="cs"/>
          <w:rtl/>
        </w:rPr>
      </w:pPr>
    </w:p>
    <w:p w:rsidR="00904FA8" w:rsidRDefault="00904FA8" w:rsidP="00904FA8">
      <w:pPr>
        <w:rPr>
          <w:rFonts w:hint="cs"/>
          <w:rtl/>
        </w:rPr>
      </w:pPr>
      <w:r>
        <w:rPr>
          <w:rFonts w:hint="cs"/>
          <w:rtl/>
        </w:rPr>
        <w:t>אם הוא חתום</w:t>
      </w:r>
      <w:r w:rsidR="00C837A4">
        <w:rPr>
          <w:rFonts w:hint="cs"/>
          <w:rtl/>
        </w:rPr>
        <w:t>.</w:t>
      </w:r>
    </w:p>
    <w:p w:rsidR="00904FA8" w:rsidRDefault="00904FA8" w:rsidP="00C837A4">
      <w:pPr>
        <w:ind w:firstLine="0"/>
        <w:rPr>
          <w:rFonts w:hint="cs"/>
          <w:rtl/>
        </w:rPr>
      </w:pPr>
    </w:p>
    <w:p w:rsidR="00904FA8" w:rsidRDefault="00904FA8" w:rsidP="00904FA8">
      <w:pPr>
        <w:pStyle w:val="a"/>
        <w:keepNext/>
        <w:rPr>
          <w:rtl/>
        </w:rPr>
      </w:pPr>
      <w:r>
        <w:rPr>
          <w:rtl/>
        </w:rPr>
        <w:t>מיקי רוזנטל:</w:t>
      </w:r>
    </w:p>
    <w:p w:rsidR="00904FA8" w:rsidRDefault="00904FA8" w:rsidP="00904FA8">
      <w:pPr>
        <w:pStyle w:val="KeepWithNext"/>
        <w:rPr>
          <w:rtl/>
        </w:rPr>
      </w:pPr>
    </w:p>
    <w:p w:rsidR="00904FA8" w:rsidRDefault="00C837A4" w:rsidP="00904FA8">
      <w:pPr>
        <w:rPr>
          <w:rFonts w:hint="cs"/>
          <w:rtl/>
        </w:rPr>
      </w:pPr>
      <w:r>
        <w:rPr>
          <w:rFonts w:hint="cs"/>
          <w:rtl/>
        </w:rPr>
        <w:t>הוא חתום על הרבה הבטחות שהוא לא מקיים.</w:t>
      </w:r>
    </w:p>
    <w:p w:rsidR="00904FA8" w:rsidRDefault="00904FA8" w:rsidP="00904FA8">
      <w:pPr>
        <w:rPr>
          <w:rFonts w:hint="cs"/>
          <w:rtl/>
        </w:rPr>
      </w:pPr>
    </w:p>
    <w:p w:rsidR="00904FA8" w:rsidRDefault="00904FA8" w:rsidP="00904FA8">
      <w:pPr>
        <w:pStyle w:val="a"/>
        <w:keepNext/>
        <w:rPr>
          <w:rFonts w:hint="cs"/>
          <w:rtl/>
        </w:rPr>
      </w:pPr>
      <w:r>
        <w:rPr>
          <w:rtl/>
        </w:rPr>
        <w:t>משה גפני:</w:t>
      </w:r>
    </w:p>
    <w:p w:rsidR="00904FA8" w:rsidRDefault="00904FA8" w:rsidP="00904FA8">
      <w:pPr>
        <w:pStyle w:val="KeepWithNext"/>
        <w:rPr>
          <w:rFonts w:hint="cs"/>
          <w:rtl/>
        </w:rPr>
      </w:pPr>
    </w:p>
    <w:p w:rsidR="00904FA8" w:rsidRDefault="00C837A4" w:rsidP="004F5240">
      <w:pPr>
        <w:rPr>
          <w:rFonts w:hint="cs"/>
          <w:rtl/>
        </w:rPr>
      </w:pPr>
      <w:r>
        <w:rPr>
          <w:rFonts w:hint="cs"/>
          <w:rtl/>
        </w:rPr>
        <w:t xml:space="preserve">לא, אבל הוא </w:t>
      </w:r>
      <w:bookmarkStart w:id="2266" w:name="_ETM_Q1_9259237"/>
      <w:bookmarkEnd w:id="2266"/>
      <w:r w:rsidR="004F5240">
        <w:rPr>
          <w:rFonts w:hint="cs"/>
          <w:rtl/>
        </w:rPr>
        <w:t xml:space="preserve">חתום, חתום על החוק, זה </w:t>
      </w:r>
      <w:r w:rsidR="00904FA8">
        <w:rPr>
          <w:rFonts w:hint="cs"/>
          <w:rtl/>
        </w:rPr>
        <w:t xml:space="preserve">אפילו </w:t>
      </w:r>
      <w:r w:rsidR="004F5240">
        <w:rPr>
          <w:rFonts w:hint="cs"/>
          <w:rtl/>
        </w:rPr>
        <w:t xml:space="preserve">מופיע </w:t>
      </w:r>
      <w:r w:rsidR="00904FA8">
        <w:rPr>
          <w:rFonts w:hint="cs"/>
          <w:rtl/>
        </w:rPr>
        <w:t>בכחול</w:t>
      </w:r>
      <w:r w:rsidR="004F5240">
        <w:rPr>
          <w:rFonts w:hint="cs"/>
          <w:rtl/>
        </w:rPr>
        <w:t xml:space="preserve">, </w:t>
      </w:r>
      <w:bookmarkStart w:id="2267" w:name="_ETM_Q1_9264096"/>
      <w:bookmarkEnd w:id="2267"/>
      <w:r w:rsidR="004F5240">
        <w:rPr>
          <w:rFonts w:hint="cs"/>
          <w:rtl/>
        </w:rPr>
        <w:t>זה לא רק בפייסבוק.</w:t>
      </w:r>
      <w:r w:rsidR="000004F3">
        <w:rPr>
          <w:rFonts w:hint="cs"/>
          <w:rtl/>
        </w:rPr>
        <w:t xml:space="preserve"> אני מסיים. ולכן אני אומר, צריך </w:t>
      </w:r>
      <w:bookmarkStart w:id="2268" w:name="_ETM_Q1_9269030"/>
      <w:bookmarkEnd w:id="2268"/>
      <w:r w:rsidR="000004F3">
        <w:rPr>
          <w:rFonts w:hint="cs"/>
          <w:rtl/>
        </w:rPr>
        <w:t>לבחון את העניין הזה, צריך לראות שבאמת הדבר</w:t>
      </w:r>
      <w:bookmarkStart w:id="2269" w:name="_ETM_Q1_9267004"/>
      <w:bookmarkEnd w:id="2269"/>
      <w:r w:rsidR="000004F3">
        <w:rPr>
          <w:rFonts w:hint="cs"/>
          <w:rtl/>
        </w:rPr>
        <w:t>ים שנעשים פה</w:t>
      </w:r>
      <w:r w:rsidR="00A60B98">
        <w:rPr>
          <w:rFonts w:hint="cs"/>
          <w:rtl/>
        </w:rPr>
        <w:t>, לא נעשים לרעת המשפחות.</w:t>
      </w:r>
      <w:r w:rsidR="000004F3">
        <w:rPr>
          <w:rFonts w:hint="cs"/>
          <w:rtl/>
        </w:rPr>
        <w:t xml:space="preserve"> </w:t>
      </w:r>
    </w:p>
    <w:p w:rsidR="00904FA8" w:rsidRDefault="00904FA8" w:rsidP="00904FA8">
      <w:pPr>
        <w:rPr>
          <w:rFonts w:hint="cs"/>
          <w:rtl/>
        </w:rPr>
      </w:pPr>
    </w:p>
    <w:p w:rsidR="00904FA8" w:rsidRDefault="00904FA8" w:rsidP="00904FA8">
      <w:pPr>
        <w:pStyle w:val="a"/>
        <w:keepNext/>
        <w:rPr>
          <w:rFonts w:hint="cs"/>
          <w:rtl/>
        </w:rPr>
      </w:pPr>
      <w:r>
        <w:rPr>
          <w:rtl/>
        </w:rPr>
        <w:t>יצחק הרצוג:</w:t>
      </w:r>
    </w:p>
    <w:p w:rsidR="00904FA8" w:rsidRDefault="00904FA8" w:rsidP="00904FA8">
      <w:pPr>
        <w:pStyle w:val="KeepWithNext"/>
        <w:rPr>
          <w:rFonts w:hint="cs"/>
          <w:rtl/>
        </w:rPr>
      </w:pPr>
    </w:p>
    <w:p w:rsidR="00904FA8" w:rsidRDefault="00A60B98" w:rsidP="00904FA8">
      <w:pPr>
        <w:rPr>
          <w:rFonts w:hint="cs"/>
          <w:rtl/>
        </w:rPr>
      </w:pPr>
      <w:r>
        <w:rPr>
          <w:rFonts w:hint="cs"/>
          <w:rtl/>
        </w:rPr>
        <w:t>את</w:t>
      </w:r>
      <w:bookmarkStart w:id="2270" w:name="_ETM_Q1_9268102"/>
      <w:bookmarkEnd w:id="2270"/>
      <w:r>
        <w:rPr>
          <w:rFonts w:hint="cs"/>
          <w:rtl/>
        </w:rPr>
        <w:t xml:space="preserve">ה </w:t>
      </w:r>
      <w:r w:rsidR="00904FA8">
        <w:rPr>
          <w:rFonts w:hint="cs"/>
          <w:rtl/>
        </w:rPr>
        <w:t>צודק</w:t>
      </w:r>
      <w:r>
        <w:rPr>
          <w:rFonts w:hint="cs"/>
          <w:rtl/>
        </w:rPr>
        <w:t>.</w:t>
      </w:r>
    </w:p>
    <w:p w:rsidR="00904FA8" w:rsidRDefault="00904FA8" w:rsidP="00904FA8">
      <w:pPr>
        <w:rPr>
          <w:rFonts w:hint="cs"/>
          <w:rtl/>
        </w:rPr>
      </w:pPr>
    </w:p>
    <w:p w:rsidR="004C6A6F" w:rsidRDefault="004C6A6F" w:rsidP="004C6A6F">
      <w:pPr>
        <w:pStyle w:val="af"/>
        <w:keepNext/>
        <w:rPr>
          <w:rFonts w:hint="cs"/>
          <w:rtl/>
        </w:rPr>
      </w:pPr>
      <w:bookmarkStart w:id="2271" w:name="_ETM_Q1_9273217"/>
      <w:bookmarkStart w:id="2272" w:name="_ETM_Q1_9274852"/>
      <w:bookmarkEnd w:id="2271"/>
      <w:bookmarkEnd w:id="2272"/>
      <w:r>
        <w:rPr>
          <w:rtl/>
        </w:rPr>
        <w:t>היו"ר צחי הנגבי:</w:t>
      </w:r>
    </w:p>
    <w:p w:rsidR="004C6A6F" w:rsidRDefault="004C6A6F" w:rsidP="004C6A6F">
      <w:pPr>
        <w:pStyle w:val="KeepWithNext"/>
        <w:rPr>
          <w:rFonts w:hint="cs"/>
          <w:rtl/>
        </w:rPr>
      </w:pPr>
    </w:p>
    <w:p w:rsidR="004C6A6F" w:rsidRDefault="004C6A6F" w:rsidP="004C6A6F">
      <w:pPr>
        <w:rPr>
          <w:rFonts w:hint="cs"/>
          <w:rtl/>
        </w:rPr>
      </w:pPr>
      <w:r>
        <w:rPr>
          <w:rFonts w:hint="cs"/>
          <w:rtl/>
        </w:rPr>
        <w:t>תודה. לסעיף 36.</w:t>
      </w:r>
    </w:p>
    <w:p w:rsidR="004C6A6F" w:rsidRDefault="004C6A6F" w:rsidP="004C6A6F">
      <w:pPr>
        <w:rPr>
          <w:rFonts w:hint="cs"/>
          <w:rtl/>
        </w:rPr>
      </w:pPr>
      <w:bookmarkStart w:id="2273" w:name="_ETM_Q1_9275579"/>
      <w:bookmarkEnd w:id="2273"/>
    </w:p>
    <w:p w:rsidR="004C6A6F" w:rsidRDefault="004C6A6F" w:rsidP="004C6A6F">
      <w:pPr>
        <w:pStyle w:val="a"/>
        <w:keepNext/>
        <w:rPr>
          <w:rFonts w:hint="cs"/>
          <w:rtl/>
        </w:rPr>
      </w:pPr>
      <w:bookmarkStart w:id="2274" w:name="_ETM_Q1_9273621"/>
      <w:bookmarkStart w:id="2275" w:name="_ETM_Q1_9275688"/>
      <w:bookmarkEnd w:id="2274"/>
      <w:bookmarkEnd w:id="2275"/>
      <w:r>
        <w:rPr>
          <w:rtl/>
        </w:rPr>
        <w:t>יצחק הרצוג:</w:t>
      </w:r>
    </w:p>
    <w:p w:rsidR="004C6A6F" w:rsidRDefault="004C6A6F" w:rsidP="004C6A6F">
      <w:pPr>
        <w:rPr>
          <w:rFonts w:hint="cs"/>
          <w:rtl/>
        </w:rPr>
      </w:pPr>
    </w:p>
    <w:p w:rsidR="005C23D8" w:rsidRDefault="004C6A6F" w:rsidP="004C6A6F">
      <w:pPr>
        <w:rPr>
          <w:rFonts w:hint="cs"/>
          <w:rtl/>
        </w:rPr>
      </w:pPr>
      <w:r>
        <w:rPr>
          <w:rFonts w:hint="cs"/>
          <w:rtl/>
        </w:rPr>
        <w:t xml:space="preserve">36 </w:t>
      </w:r>
      <w:r>
        <w:rPr>
          <w:rtl/>
        </w:rPr>
        <w:t>–</w:t>
      </w:r>
      <w:r>
        <w:rPr>
          <w:rFonts w:hint="cs"/>
          <w:rtl/>
        </w:rPr>
        <w:t xml:space="preserve"> אנחנו מגיעים ל</w:t>
      </w:r>
      <w:r w:rsidR="00904FA8">
        <w:rPr>
          <w:rFonts w:hint="cs"/>
          <w:rtl/>
        </w:rPr>
        <w:t>דבר מאוד מהותי</w:t>
      </w:r>
      <w:r>
        <w:rPr>
          <w:rFonts w:hint="cs"/>
          <w:rtl/>
        </w:rPr>
        <w:t>,</w:t>
      </w:r>
      <w:r w:rsidR="00904FA8">
        <w:rPr>
          <w:rFonts w:hint="cs"/>
          <w:rtl/>
        </w:rPr>
        <w:t xml:space="preserve"> </w:t>
      </w:r>
      <w:r>
        <w:rPr>
          <w:rFonts w:hint="cs"/>
          <w:rtl/>
        </w:rPr>
        <w:t>ש</w:t>
      </w:r>
      <w:r w:rsidR="00904FA8">
        <w:rPr>
          <w:rFonts w:hint="cs"/>
          <w:rtl/>
        </w:rPr>
        <w:t xml:space="preserve">אין לי אלה </w:t>
      </w:r>
      <w:r>
        <w:rPr>
          <w:rFonts w:hint="cs"/>
          <w:rtl/>
        </w:rPr>
        <w:t>לה</w:t>
      </w:r>
      <w:r w:rsidR="00E76A09">
        <w:rPr>
          <w:rFonts w:hint="cs"/>
          <w:rtl/>
        </w:rPr>
        <w:t>י</w:t>
      </w:r>
      <w:r>
        <w:rPr>
          <w:rFonts w:hint="cs"/>
          <w:rtl/>
        </w:rPr>
        <w:t xml:space="preserve">תלות </w:t>
      </w:r>
      <w:bookmarkStart w:id="2276" w:name="_ETM_Q1_9279210"/>
      <w:bookmarkEnd w:id="2276"/>
      <w:r>
        <w:rPr>
          <w:rFonts w:hint="cs"/>
          <w:rtl/>
        </w:rPr>
        <w:t xml:space="preserve">באילנות גבוהים, וזאת חברת הכנסת </w:t>
      </w:r>
      <w:r w:rsidR="00904FA8">
        <w:rPr>
          <w:rFonts w:hint="cs"/>
          <w:rtl/>
        </w:rPr>
        <w:t>גילה גמליאל</w:t>
      </w:r>
      <w:r w:rsidR="00D41D07">
        <w:rPr>
          <w:rFonts w:hint="cs"/>
          <w:rtl/>
        </w:rPr>
        <w:t>.</w:t>
      </w:r>
      <w:r w:rsidR="00904FA8">
        <w:rPr>
          <w:rFonts w:hint="cs"/>
          <w:rtl/>
        </w:rPr>
        <w:t xml:space="preserve"> העלאת מס ה</w:t>
      </w:r>
      <w:r w:rsidR="00D41D07">
        <w:rPr>
          <w:rFonts w:hint="cs"/>
          <w:rtl/>
        </w:rPr>
        <w:t>הכנסה</w:t>
      </w:r>
      <w:r w:rsidR="00904FA8">
        <w:rPr>
          <w:rFonts w:hint="cs"/>
          <w:rtl/>
        </w:rPr>
        <w:t xml:space="preserve"> </w:t>
      </w:r>
      <w:r w:rsidR="00D41D07">
        <w:rPr>
          <w:rFonts w:hint="cs"/>
          <w:rtl/>
        </w:rPr>
        <w:t xml:space="preserve">ליחידים ב-1.5% </w:t>
      </w:r>
      <w:r w:rsidR="00904FA8">
        <w:rPr>
          <w:rFonts w:hint="cs"/>
          <w:rtl/>
        </w:rPr>
        <w:t xml:space="preserve">ביחס </w:t>
      </w:r>
      <w:r w:rsidR="00D41D07">
        <w:rPr>
          <w:rFonts w:hint="cs"/>
          <w:rtl/>
        </w:rPr>
        <w:t>לכל מדרגות המס</w:t>
      </w:r>
      <w:bookmarkStart w:id="2277" w:name="_ETM_Q1_9294594"/>
      <w:bookmarkEnd w:id="2277"/>
      <w:r w:rsidR="00D41D07">
        <w:rPr>
          <w:rFonts w:hint="cs"/>
          <w:rtl/>
        </w:rPr>
        <w:t>, זה צעד אנטי-</w:t>
      </w:r>
      <w:r w:rsidR="00904FA8">
        <w:rPr>
          <w:rFonts w:hint="cs"/>
          <w:rtl/>
        </w:rPr>
        <w:t>חברתי מובהק</w:t>
      </w:r>
      <w:r w:rsidR="00D41D07">
        <w:rPr>
          <w:rFonts w:hint="cs"/>
          <w:rtl/>
        </w:rPr>
        <w:t>.</w:t>
      </w:r>
      <w:r w:rsidR="00904FA8">
        <w:rPr>
          <w:rFonts w:hint="cs"/>
          <w:rtl/>
        </w:rPr>
        <w:t xml:space="preserve"> במקום ל</w:t>
      </w:r>
      <w:r w:rsidR="00D41D07">
        <w:rPr>
          <w:rFonts w:hint="cs"/>
          <w:rtl/>
        </w:rPr>
        <w:t>ה</w:t>
      </w:r>
      <w:r w:rsidR="00904FA8">
        <w:rPr>
          <w:rFonts w:hint="cs"/>
          <w:rtl/>
        </w:rPr>
        <w:t xml:space="preserve">עלות ב-3% </w:t>
      </w:r>
      <w:r w:rsidR="00D41D07">
        <w:rPr>
          <w:rFonts w:hint="cs"/>
          <w:rtl/>
        </w:rPr>
        <w:t>למקבלי ההכנסות הגבוהות – למאיון העליון, ה</w:t>
      </w:r>
      <w:r w:rsidR="00904FA8">
        <w:rPr>
          <w:rFonts w:hint="cs"/>
          <w:rtl/>
        </w:rPr>
        <w:t xml:space="preserve">אלפיון </w:t>
      </w:r>
      <w:r w:rsidR="00D41D07">
        <w:rPr>
          <w:rFonts w:hint="cs"/>
          <w:rtl/>
        </w:rPr>
        <w:t>ה</w:t>
      </w:r>
      <w:r w:rsidR="00904FA8">
        <w:rPr>
          <w:rFonts w:hint="cs"/>
          <w:rtl/>
        </w:rPr>
        <w:t xml:space="preserve">עליון </w:t>
      </w:r>
      <w:r w:rsidR="00D41D07">
        <w:rPr>
          <w:rFonts w:hint="cs"/>
          <w:rtl/>
        </w:rPr>
        <w:t xml:space="preserve">והעשירונים העליונים – </w:t>
      </w:r>
      <w:r w:rsidR="00904FA8">
        <w:rPr>
          <w:rFonts w:hint="cs"/>
          <w:rtl/>
        </w:rPr>
        <w:t>משיתים מס הכנסה לכל אורך החזית</w:t>
      </w:r>
      <w:r w:rsidR="005C23D8">
        <w:rPr>
          <w:rFonts w:hint="cs"/>
          <w:rtl/>
        </w:rPr>
        <w:t>, גם למקבלי ההכנסות הנמוכות ביותר.</w:t>
      </w:r>
      <w:r w:rsidR="00904FA8">
        <w:rPr>
          <w:rFonts w:hint="cs"/>
          <w:rtl/>
        </w:rPr>
        <w:t xml:space="preserve"> </w:t>
      </w:r>
    </w:p>
    <w:p w:rsidR="005C23D8" w:rsidRDefault="005C23D8" w:rsidP="004C6A6F">
      <w:pPr>
        <w:rPr>
          <w:rFonts w:hint="cs"/>
          <w:rtl/>
        </w:rPr>
      </w:pPr>
    </w:p>
    <w:p w:rsidR="00904FA8" w:rsidRDefault="005C23D8" w:rsidP="004C6A6F">
      <w:pPr>
        <w:rPr>
          <w:rFonts w:hint="cs"/>
          <w:rtl/>
        </w:rPr>
      </w:pPr>
      <w:r>
        <w:rPr>
          <w:rFonts w:hint="cs"/>
          <w:rtl/>
        </w:rPr>
        <w:t xml:space="preserve">אנחנו </w:t>
      </w:r>
      <w:r w:rsidR="00904FA8">
        <w:rPr>
          <w:rFonts w:hint="cs"/>
          <w:rtl/>
        </w:rPr>
        <w:t>מתנגדים לזה בתוקף</w:t>
      </w:r>
      <w:r w:rsidR="008C32FC">
        <w:rPr>
          <w:rFonts w:hint="cs"/>
          <w:rtl/>
        </w:rPr>
        <w:t>,</w:t>
      </w:r>
      <w:r>
        <w:rPr>
          <w:rFonts w:hint="cs"/>
          <w:rtl/>
        </w:rPr>
        <w:t xml:space="preserve"> ובעצם אני </w:t>
      </w:r>
      <w:bookmarkStart w:id="2278" w:name="_ETM_Q1_9316648"/>
      <w:bookmarkEnd w:id="2278"/>
      <w:r>
        <w:rPr>
          <w:rFonts w:hint="cs"/>
          <w:rtl/>
        </w:rPr>
        <w:t>חושב שיש חזית ח</w:t>
      </w:r>
      <w:r w:rsidR="00904FA8">
        <w:rPr>
          <w:rFonts w:hint="cs"/>
          <w:rtl/>
        </w:rPr>
        <w:t>ב</w:t>
      </w:r>
      <w:r>
        <w:rPr>
          <w:rFonts w:hint="cs"/>
          <w:rtl/>
        </w:rPr>
        <w:t>ר</w:t>
      </w:r>
      <w:r w:rsidR="00904FA8">
        <w:rPr>
          <w:rFonts w:hint="cs"/>
          <w:rtl/>
        </w:rPr>
        <w:t>תית</w:t>
      </w:r>
      <w:r>
        <w:rPr>
          <w:rFonts w:hint="cs"/>
          <w:rtl/>
        </w:rPr>
        <w:t xml:space="preserve"> גדולה מאוד כנגד</w:t>
      </w:r>
      <w:r w:rsidR="008C32FC">
        <w:rPr>
          <w:rFonts w:hint="cs"/>
          <w:rtl/>
        </w:rPr>
        <w:t xml:space="preserve"> הצעד הזה.</w:t>
      </w:r>
      <w:r>
        <w:rPr>
          <w:rFonts w:hint="cs"/>
          <w:rtl/>
        </w:rPr>
        <w:t xml:space="preserve"> </w:t>
      </w:r>
      <w:r w:rsidR="00904FA8">
        <w:rPr>
          <w:rFonts w:hint="cs"/>
          <w:rtl/>
        </w:rPr>
        <w:t xml:space="preserve"> </w:t>
      </w:r>
    </w:p>
    <w:p w:rsidR="00904FA8" w:rsidRDefault="00904FA8" w:rsidP="00904FA8">
      <w:pPr>
        <w:rPr>
          <w:rFonts w:hint="cs"/>
          <w:rtl/>
        </w:rPr>
      </w:pPr>
    </w:p>
    <w:p w:rsidR="00904FA8" w:rsidRDefault="00904FA8" w:rsidP="00904FA8">
      <w:pPr>
        <w:pStyle w:val="af"/>
        <w:keepNext/>
        <w:rPr>
          <w:rFonts w:hint="cs"/>
          <w:rtl/>
        </w:rPr>
      </w:pPr>
      <w:r>
        <w:rPr>
          <w:rtl/>
        </w:rPr>
        <w:t>היו"ר צחי הנגבי:</w:t>
      </w:r>
    </w:p>
    <w:p w:rsidR="00904FA8" w:rsidRDefault="00904FA8" w:rsidP="00904FA8">
      <w:pPr>
        <w:pStyle w:val="KeepWithNext"/>
        <w:rPr>
          <w:rFonts w:hint="cs"/>
          <w:rtl/>
        </w:rPr>
      </w:pPr>
    </w:p>
    <w:p w:rsidR="008C32FC" w:rsidRPr="008C32FC" w:rsidRDefault="0058363E" w:rsidP="008C32FC">
      <w:pPr>
        <w:rPr>
          <w:rFonts w:hint="cs"/>
          <w:rtl/>
        </w:rPr>
      </w:pPr>
      <w:bookmarkStart w:id="2279" w:name="_ETM_Q1_9317199"/>
      <w:bookmarkEnd w:id="2279"/>
      <w:r>
        <w:rPr>
          <w:rFonts w:hint="cs"/>
          <w:rtl/>
        </w:rPr>
        <w:t xml:space="preserve">חבר הכנסת </w:t>
      </w:r>
      <w:bookmarkStart w:id="2280" w:name="_ETM_Q1_9318241"/>
      <w:bookmarkEnd w:id="2280"/>
      <w:r>
        <w:rPr>
          <w:rFonts w:hint="cs"/>
          <w:rtl/>
        </w:rPr>
        <w:t>רוזנטל.</w:t>
      </w:r>
    </w:p>
    <w:p w:rsidR="00904FA8" w:rsidRDefault="00904FA8" w:rsidP="00904FA8">
      <w:pPr>
        <w:rPr>
          <w:rFonts w:hint="cs"/>
          <w:rtl/>
        </w:rPr>
      </w:pPr>
    </w:p>
    <w:p w:rsidR="00904FA8" w:rsidRDefault="00904FA8" w:rsidP="00904FA8">
      <w:pPr>
        <w:pStyle w:val="a"/>
        <w:keepNext/>
        <w:rPr>
          <w:rFonts w:hint="cs"/>
          <w:rtl/>
        </w:rPr>
      </w:pPr>
      <w:r>
        <w:rPr>
          <w:rtl/>
        </w:rPr>
        <w:t>מיקי רוזנטל:</w:t>
      </w:r>
    </w:p>
    <w:p w:rsidR="00904FA8" w:rsidRDefault="00904FA8" w:rsidP="00904FA8">
      <w:pPr>
        <w:pStyle w:val="KeepWithNext"/>
        <w:rPr>
          <w:rFonts w:hint="cs"/>
          <w:rtl/>
        </w:rPr>
      </w:pPr>
    </w:p>
    <w:p w:rsidR="00904FA8" w:rsidRDefault="00E76A09" w:rsidP="0058363E">
      <w:pPr>
        <w:rPr>
          <w:rFonts w:hint="cs"/>
          <w:rtl/>
        </w:rPr>
      </w:pPr>
      <w:r>
        <w:rPr>
          <w:rFonts w:hint="cs"/>
          <w:rtl/>
        </w:rPr>
        <w:t>תראה, אני רוצה להוסיף.</w:t>
      </w:r>
      <w:r w:rsidR="0058363E">
        <w:rPr>
          <w:rFonts w:hint="cs"/>
          <w:rtl/>
        </w:rPr>
        <w:t xml:space="preserve"> </w:t>
      </w:r>
      <w:r w:rsidR="00904FA8">
        <w:rPr>
          <w:rFonts w:hint="cs"/>
          <w:rtl/>
        </w:rPr>
        <w:t>איך אתם בדיוק מקבלים החלטות</w:t>
      </w:r>
      <w:r w:rsidR="0058363E">
        <w:rPr>
          <w:rFonts w:hint="cs"/>
          <w:rtl/>
        </w:rPr>
        <w:t xml:space="preserve">? זאת אומרת, </w:t>
      </w:r>
      <w:bookmarkStart w:id="2281" w:name="_ETM_Q1_9324701"/>
      <w:bookmarkEnd w:id="2281"/>
      <w:r>
        <w:rPr>
          <w:rFonts w:hint="cs"/>
          <w:rtl/>
        </w:rPr>
        <w:t>אנחנו פוליטיקאים ואנחנו רדודים,</w:t>
      </w:r>
      <w:r w:rsidR="00904FA8">
        <w:rPr>
          <w:rFonts w:hint="cs"/>
          <w:rtl/>
        </w:rPr>
        <w:t xml:space="preserve"> </w:t>
      </w:r>
      <w:r w:rsidR="0058363E">
        <w:rPr>
          <w:rFonts w:hint="cs"/>
          <w:rtl/>
        </w:rPr>
        <w:t xml:space="preserve">אבל המוסד לביטוח לאומי הוציא נייר </w:t>
      </w:r>
      <w:bookmarkStart w:id="2282" w:name="_ETM_Q1_9333145"/>
      <w:bookmarkEnd w:id="2282"/>
      <w:r w:rsidR="0058363E">
        <w:rPr>
          <w:rFonts w:hint="cs"/>
          <w:rtl/>
        </w:rPr>
        <w:t xml:space="preserve">לפיו המסקנות של מהלך המיסוי </w:t>
      </w:r>
      <w:r w:rsidR="0058363E" w:rsidRPr="00CD050A">
        <w:rPr>
          <w:rFonts w:hint="cs"/>
          <w:rtl/>
        </w:rPr>
        <w:t>הזה יוביל לעוד</w:t>
      </w:r>
      <w:r w:rsidR="0058363E">
        <w:rPr>
          <w:rFonts w:hint="cs"/>
          <w:rtl/>
        </w:rPr>
        <w:t xml:space="preserve"> </w:t>
      </w:r>
      <w:bookmarkStart w:id="2283" w:name="_ETM_Q1_9337338"/>
      <w:bookmarkEnd w:id="2283"/>
      <w:r w:rsidR="0058363E">
        <w:rPr>
          <w:rFonts w:hint="cs"/>
          <w:rtl/>
        </w:rPr>
        <w:t xml:space="preserve">כ-90,000 עניים. </w:t>
      </w:r>
      <w:r w:rsidR="00B759F5">
        <w:rPr>
          <w:rFonts w:hint="cs"/>
          <w:rtl/>
        </w:rPr>
        <w:t xml:space="preserve">האם </w:t>
      </w:r>
      <w:r w:rsidR="0058363E">
        <w:rPr>
          <w:rFonts w:hint="cs"/>
          <w:rtl/>
        </w:rPr>
        <w:t xml:space="preserve">יש לכם מספר אחר, שונה? </w:t>
      </w:r>
      <w:bookmarkStart w:id="2284" w:name="_ETM_Q1_9334112"/>
      <w:bookmarkEnd w:id="2284"/>
      <w:r w:rsidR="0058363E">
        <w:rPr>
          <w:rFonts w:hint="cs"/>
          <w:rtl/>
        </w:rPr>
        <w:t xml:space="preserve">ואם לא, </w:t>
      </w:r>
      <w:r w:rsidR="00CF4E86">
        <w:rPr>
          <w:rFonts w:hint="cs"/>
          <w:rtl/>
        </w:rPr>
        <w:t xml:space="preserve">האם זה המספר? האם </w:t>
      </w:r>
      <w:r w:rsidR="00B759F5">
        <w:rPr>
          <w:rFonts w:hint="cs"/>
          <w:rtl/>
        </w:rPr>
        <w:t xml:space="preserve">עשיתם בדיקה </w:t>
      </w:r>
      <w:r w:rsidR="00CF4E86">
        <w:rPr>
          <w:rFonts w:hint="cs"/>
          <w:rtl/>
        </w:rPr>
        <w:t xml:space="preserve">על המשמעות של המסים </w:t>
      </w:r>
      <w:bookmarkStart w:id="2285" w:name="_ETM_Q1_9344641"/>
      <w:bookmarkEnd w:id="2285"/>
      <w:r w:rsidR="00CF4E86">
        <w:rPr>
          <w:rFonts w:hint="cs"/>
          <w:rtl/>
        </w:rPr>
        <w:t xml:space="preserve">האלה? </w:t>
      </w:r>
      <w:r w:rsidR="00B759F5">
        <w:rPr>
          <w:rFonts w:hint="cs"/>
          <w:rtl/>
        </w:rPr>
        <w:t>איך נוכל לקבל החלט</w:t>
      </w:r>
      <w:r w:rsidR="00CF4E86">
        <w:rPr>
          <w:rFonts w:hint="cs"/>
          <w:rtl/>
        </w:rPr>
        <w:t>ו</w:t>
      </w:r>
      <w:r w:rsidR="00B759F5">
        <w:rPr>
          <w:rFonts w:hint="cs"/>
          <w:rtl/>
        </w:rPr>
        <w:t>ת</w:t>
      </w:r>
      <w:r w:rsidR="00CF4E86">
        <w:rPr>
          <w:rFonts w:hint="cs"/>
          <w:rtl/>
        </w:rPr>
        <w:t xml:space="preserve"> אם אתם לא יודעים מה אתם עושים?</w:t>
      </w:r>
    </w:p>
    <w:p w:rsidR="00B759F5" w:rsidRDefault="00B759F5" w:rsidP="00904FA8">
      <w:pPr>
        <w:rPr>
          <w:rFonts w:hint="cs"/>
          <w:rtl/>
        </w:rPr>
      </w:pPr>
    </w:p>
    <w:p w:rsidR="00B759F5" w:rsidRDefault="00B759F5" w:rsidP="00B759F5">
      <w:pPr>
        <w:pStyle w:val="a"/>
        <w:keepNext/>
        <w:rPr>
          <w:rFonts w:hint="cs"/>
          <w:rtl/>
        </w:rPr>
      </w:pPr>
      <w:r>
        <w:rPr>
          <w:rtl/>
        </w:rPr>
        <w:t>משה גפני:</w:t>
      </w:r>
    </w:p>
    <w:p w:rsidR="00B759F5" w:rsidRDefault="00B759F5" w:rsidP="00B759F5">
      <w:pPr>
        <w:pStyle w:val="KeepWithNext"/>
        <w:rPr>
          <w:rFonts w:hint="cs"/>
          <w:rtl/>
        </w:rPr>
      </w:pPr>
    </w:p>
    <w:p w:rsidR="00B759F5" w:rsidRDefault="00B759F5" w:rsidP="00E76A09">
      <w:pPr>
        <w:rPr>
          <w:rFonts w:hint="cs"/>
          <w:rtl/>
        </w:rPr>
      </w:pPr>
      <w:r>
        <w:rPr>
          <w:rFonts w:hint="cs"/>
          <w:rtl/>
        </w:rPr>
        <w:t>נדרשתי פעמיים בקדנציה הקודמת</w:t>
      </w:r>
      <w:r w:rsidR="002D18D4">
        <w:rPr>
          <w:rFonts w:hint="cs"/>
          <w:rtl/>
        </w:rPr>
        <w:t xml:space="preserve"> להעלאת </w:t>
      </w:r>
      <w:bookmarkStart w:id="2286" w:name="_ETM_Q1_9357658"/>
      <w:bookmarkEnd w:id="2286"/>
      <w:r w:rsidR="002D18D4">
        <w:rPr>
          <w:rFonts w:hint="cs"/>
          <w:rtl/>
        </w:rPr>
        <w:t xml:space="preserve">שיעורי המס או שינוי נטל </w:t>
      </w:r>
      <w:r w:rsidR="00E76A09">
        <w:rPr>
          <w:rFonts w:hint="cs"/>
          <w:rtl/>
        </w:rPr>
        <w:t>ה</w:t>
      </w:r>
      <w:r w:rsidR="002D18D4">
        <w:rPr>
          <w:rFonts w:hint="cs"/>
          <w:rtl/>
        </w:rPr>
        <w:t xml:space="preserve">מס, פעמיים נדרשתי. פעם אחת היה שהפחתתי, לא </w:t>
      </w:r>
      <w:bookmarkStart w:id="2287" w:name="_ETM_Q1_9361923"/>
      <w:bookmarkEnd w:id="2287"/>
      <w:r w:rsidR="002D18D4">
        <w:rPr>
          <w:rFonts w:hint="cs"/>
          <w:rtl/>
        </w:rPr>
        <w:t xml:space="preserve">אני, </w:t>
      </w:r>
      <w:r>
        <w:rPr>
          <w:rFonts w:hint="cs"/>
          <w:rtl/>
        </w:rPr>
        <w:t>הוועדה</w:t>
      </w:r>
      <w:r w:rsidR="002D18D4">
        <w:rPr>
          <w:rFonts w:hint="cs"/>
          <w:rtl/>
        </w:rPr>
        <w:t xml:space="preserve"> פה אחד, הפחיתה</w:t>
      </w:r>
      <w:r>
        <w:rPr>
          <w:rFonts w:hint="cs"/>
          <w:rtl/>
        </w:rPr>
        <w:t xml:space="preserve"> 2% ממס הכנסה למשתכרים </w:t>
      </w:r>
      <w:r w:rsidR="002D18D4">
        <w:rPr>
          <w:rFonts w:hint="cs"/>
          <w:rtl/>
        </w:rPr>
        <w:t>בין 5,000 שקל לבין 14,40</w:t>
      </w:r>
      <w:bookmarkStart w:id="2288" w:name="_ETM_Q1_9372894"/>
      <w:bookmarkEnd w:id="2288"/>
      <w:r w:rsidR="002D18D4">
        <w:rPr>
          <w:rFonts w:hint="cs"/>
          <w:rtl/>
        </w:rPr>
        <w:t xml:space="preserve">0 שקל, </w:t>
      </w:r>
      <w:r>
        <w:rPr>
          <w:rFonts w:hint="cs"/>
          <w:rtl/>
        </w:rPr>
        <w:t>הפחנו</w:t>
      </w:r>
      <w:r w:rsidR="002D18D4">
        <w:rPr>
          <w:rFonts w:hint="cs"/>
          <w:rtl/>
        </w:rPr>
        <w:t xml:space="preserve"> ב-2% את המס,</w:t>
      </w:r>
      <w:r>
        <w:rPr>
          <w:rFonts w:hint="cs"/>
          <w:rtl/>
        </w:rPr>
        <w:t xml:space="preserve"> עשינו דברים</w:t>
      </w:r>
      <w:r w:rsidR="005D7E23">
        <w:rPr>
          <w:rFonts w:hint="cs"/>
          <w:rtl/>
        </w:rPr>
        <w:t xml:space="preserve"> אחרים</w:t>
      </w:r>
      <w:r w:rsidR="002D18D4">
        <w:rPr>
          <w:rFonts w:hint="cs"/>
          <w:rtl/>
        </w:rPr>
        <w:t xml:space="preserve">. אני טענתי - </w:t>
      </w:r>
      <w:bookmarkStart w:id="2289" w:name="_ETM_Q1_9375327"/>
      <w:bookmarkEnd w:id="2289"/>
      <w:r w:rsidR="002D18D4">
        <w:rPr>
          <w:rFonts w:hint="cs"/>
          <w:rtl/>
        </w:rPr>
        <w:t>- -</w:t>
      </w:r>
      <w:r>
        <w:rPr>
          <w:rFonts w:hint="cs"/>
          <w:rtl/>
        </w:rPr>
        <w:t xml:space="preserve"> </w:t>
      </w:r>
    </w:p>
    <w:p w:rsidR="00B759F5" w:rsidRDefault="00B759F5" w:rsidP="00B759F5">
      <w:pPr>
        <w:rPr>
          <w:rFonts w:hint="cs"/>
          <w:rtl/>
        </w:rPr>
      </w:pPr>
    </w:p>
    <w:p w:rsidR="00B759F5" w:rsidRDefault="00B759F5" w:rsidP="00B759F5">
      <w:pPr>
        <w:pStyle w:val="af"/>
        <w:keepNext/>
        <w:rPr>
          <w:rFonts w:hint="cs"/>
          <w:rtl/>
        </w:rPr>
      </w:pPr>
      <w:r>
        <w:rPr>
          <w:rtl/>
        </w:rPr>
        <w:t>היו"ר צחי הנגבי:</w:t>
      </w:r>
    </w:p>
    <w:p w:rsidR="00B759F5" w:rsidRDefault="00B759F5" w:rsidP="00B759F5">
      <w:pPr>
        <w:pStyle w:val="KeepWithNext"/>
        <w:rPr>
          <w:rFonts w:hint="cs"/>
          <w:rtl/>
        </w:rPr>
      </w:pPr>
    </w:p>
    <w:p w:rsidR="00B759F5" w:rsidRDefault="005D7E23" w:rsidP="00B759F5">
      <w:pPr>
        <w:rPr>
          <w:rFonts w:hint="cs"/>
          <w:rtl/>
        </w:rPr>
      </w:pPr>
      <w:r>
        <w:rPr>
          <w:rFonts w:hint="cs"/>
          <w:rtl/>
        </w:rPr>
        <w:t xml:space="preserve">זה היה </w:t>
      </w:r>
      <w:r w:rsidR="00B759F5">
        <w:rPr>
          <w:rFonts w:hint="cs"/>
          <w:rtl/>
        </w:rPr>
        <w:t>ביוזמת הממשלה</w:t>
      </w:r>
      <w:r>
        <w:rPr>
          <w:rFonts w:hint="cs"/>
          <w:rtl/>
        </w:rPr>
        <w:t>?</w:t>
      </w:r>
    </w:p>
    <w:p w:rsidR="00B759F5" w:rsidRDefault="00B759F5" w:rsidP="00B759F5">
      <w:pPr>
        <w:rPr>
          <w:rFonts w:hint="cs"/>
          <w:rtl/>
        </w:rPr>
      </w:pPr>
    </w:p>
    <w:p w:rsidR="00B759F5" w:rsidRDefault="00B759F5" w:rsidP="00B759F5">
      <w:pPr>
        <w:pStyle w:val="a"/>
        <w:keepNext/>
        <w:rPr>
          <w:rFonts w:hint="cs"/>
          <w:rtl/>
        </w:rPr>
      </w:pPr>
      <w:r>
        <w:rPr>
          <w:rtl/>
        </w:rPr>
        <w:t>משה גפני:</w:t>
      </w:r>
    </w:p>
    <w:p w:rsidR="00B759F5" w:rsidRDefault="00B759F5" w:rsidP="00B759F5">
      <w:pPr>
        <w:pStyle w:val="KeepWithNext"/>
        <w:rPr>
          <w:rFonts w:hint="cs"/>
          <w:rtl/>
        </w:rPr>
      </w:pPr>
    </w:p>
    <w:p w:rsidR="00B759F5" w:rsidRDefault="00B759F5" w:rsidP="00B759F5">
      <w:pPr>
        <w:rPr>
          <w:rFonts w:hint="cs"/>
          <w:rtl/>
        </w:rPr>
      </w:pPr>
      <w:r w:rsidRPr="002D18D4">
        <w:rPr>
          <w:rFonts w:hint="cs"/>
          <w:rtl/>
        </w:rPr>
        <w:t xml:space="preserve">לא, </w:t>
      </w:r>
      <w:r w:rsidR="005D7E23" w:rsidRPr="002D18D4">
        <w:rPr>
          <w:rFonts w:hint="cs"/>
          <w:rtl/>
        </w:rPr>
        <w:t xml:space="preserve">יוזמה של </w:t>
      </w:r>
      <w:r w:rsidRPr="002D18D4">
        <w:rPr>
          <w:rFonts w:hint="cs"/>
          <w:rtl/>
        </w:rPr>
        <w:t xml:space="preserve">ועדת הכספים. </w:t>
      </w:r>
      <w:r w:rsidR="005D7E23" w:rsidRPr="002D18D4">
        <w:rPr>
          <w:rFonts w:hint="cs"/>
          <w:rtl/>
        </w:rPr>
        <w:t xml:space="preserve">הממשלה באה ואמרה </w:t>
      </w:r>
      <w:bookmarkStart w:id="2290" w:name="_ETM_Q1_9382879"/>
      <w:bookmarkEnd w:id="2290"/>
      <w:r w:rsidR="009336FB">
        <w:rPr>
          <w:rFonts w:hint="cs"/>
          <w:rtl/>
        </w:rPr>
        <w:t>שצריך להגדיל. אמרנו:</w:t>
      </w:r>
      <w:r w:rsidR="005D7E23" w:rsidRPr="002D18D4">
        <w:rPr>
          <w:rFonts w:hint="cs"/>
          <w:rtl/>
        </w:rPr>
        <w:t xml:space="preserve"> אנחנו מפחיתים, מגדילים לאלה</w:t>
      </w:r>
      <w:r w:rsidR="005D7E23">
        <w:rPr>
          <w:rFonts w:hint="cs"/>
          <w:rtl/>
        </w:rPr>
        <w:t xml:space="preserve"> שמשתכרים </w:t>
      </w:r>
      <w:r w:rsidR="00370643">
        <w:rPr>
          <w:rFonts w:hint="cs"/>
          <w:rtl/>
        </w:rPr>
        <w:t xml:space="preserve">יותר. הפחתנו ב-2% מס הכנסה. </w:t>
      </w:r>
      <w:r>
        <w:rPr>
          <w:rFonts w:hint="cs"/>
          <w:rtl/>
        </w:rPr>
        <w:t>טענו שלא יכול להיות שלעודד אנשים לצאת לעבודה</w:t>
      </w:r>
      <w:r w:rsidR="00370643">
        <w:rPr>
          <w:rFonts w:hint="cs"/>
          <w:rtl/>
        </w:rPr>
        <w:t>, אנשים שנמצאים</w:t>
      </w:r>
      <w:r>
        <w:rPr>
          <w:rFonts w:hint="cs"/>
          <w:rtl/>
        </w:rPr>
        <w:t xml:space="preserve"> </w:t>
      </w:r>
      <w:r w:rsidR="00370643">
        <w:rPr>
          <w:rFonts w:hint="cs"/>
          <w:rtl/>
        </w:rPr>
        <w:t>ב</w:t>
      </w:r>
      <w:r>
        <w:rPr>
          <w:rFonts w:hint="cs"/>
          <w:rtl/>
        </w:rPr>
        <w:t xml:space="preserve">שכר </w:t>
      </w:r>
      <w:r w:rsidR="00370643">
        <w:rPr>
          <w:rFonts w:hint="cs"/>
          <w:rtl/>
        </w:rPr>
        <w:t xml:space="preserve">יחסית </w:t>
      </w:r>
      <w:bookmarkStart w:id="2291" w:name="_ETM_Q1_9396181"/>
      <w:bookmarkEnd w:id="2291"/>
      <w:r>
        <w:rPr>
          <w:rFonts w:hint="cs"/>
          <w:rtl/>
        </w:rPr>
        <w:t>נמוך</w:t>
      </w:r>
      <w:r w:rsidR="00370643">
        <w:rPr>
          <w:rFonts w:hint="cs"/>
          <w:rtl/>
        </w:rPr>
        <w:t>, בוודאי לא גבוה, ולכן</w:t>
      </w:r>
      <w:r>
        <w:rPr>
          <w:rFonts w:hint="cs"/>
          <w:rtl/>
        </w:rPr>
        <w:t xml:space="preserve"> הפחתנו ב-2% </w:t>
      </w:r>
      <w:r w:rsidR="00370643">
        <w:rPr>
          <w:rFonts w:hint="cs"/>
          <w:rtl/>
        </w:rPr>
        <w:t xml:space="preserve">את מס הכנסה, ומצאנו פתרונות אחרים </w:t>
      </w:r>
      <w:bookmarkStart w:id="2292" w:name="_ETM_Q1_9405049"/>
      <w:bookmarkEnd w:id="2292"/>
      <w:r w:rsidR="00370643">
        <w:rPr>
          <w:rtl/>
        </w:rPr>
        <w:t>–</w:t>
      </w:r>
      <w:r w:rsidR="00370643">
        <w:rPr>
          <w:rFonts w:hint="cs"/>
          <w:rtl/>
        </w:rPr>
        <w:t xml:space="preserve"> באו אלי אותם אלה שבאים גם היום לממשלה - </w:t>
      </w:r>
      <w:bookmarkStart w:id="2293" w:name="_ETM_Q1_9403681"/>
      <w:bookmarkEnd w:id="2293"/>
      <w:r w:rsidR="00370643">
        <w:rPr>
          <w:rFonts w:hint="cs"/>
          <w:rtl/>
        </w:rPr>
        <w:t>- -</w:t>
      </w:r>
    </w:p>
    <w:p w:rsidR="00B759F5" w:rsidRDefault="00B759F5" w:rsidP="00B759F5">
      <w:pPr>
        <w:rPr>
          <w:rFonts w:hint="cs"/>
          <w:rtl/>
        </w:rPr>
      </w:pPr>
    </w:p>
    <w:p w:rsidR="00B759F5" w:rsidRDefault="00B759F5" w:rsidP="00B759F5">
      <w:pPr>
        <w:pStyle w:val="af"/>
        <w:keepNext/>
        <w:rPr>
          <w:rFonts w:hint="cs"/>
          <w:rtl/>
        </w:rPr>
      </w:pPr>
      <w:r>
        <w:rPr>
          <w:rtl/>
        </w:rPr>
        <w:t>היו"ר צחי הנגבי:</w:t>
      </w:r>
    </w:p>
    <w:p w:rsidR="00B759F5" w:rsidRDefault="00B759F5" w:rsidP="00B759F5">
      <w:pPr>
        <w:pStyle w:val="KeepWithNext"/>
        <w:rPr>
          <w:rFonts w:hint="cs"/>
          <w:rtl/>
        </w:rPr>
      </w:pPr>
    </w:p>
    <w:p w:rsidR="00B759F5" w:rsidRDefault="00370643" w:rsidP="00B759F5">
      <w:pPr>
        <w:rPr>
          <w:rFonts w:hint="cs"/>
          <w:rtl/>
        </w:rPr>
      </w:pPr>
      <w:r>
        <w:rPr>
          <w:rFonts w:hint="cs"/>
          <w:rtl/>
        </w:rPr>
        <w:t xml:space="preserve">אז </w:t>
      </w:r>
      <w:r w:rsidR="00B759F5">
        <w:rPr>
          <w:rFonts w:hint="cs"/>
          <w:rtl/>
        </w:rPr>
        <w:t>אתם אשמים בגירעון התקציבי</w:t>
      </w:r>
      <w:r w:rsidR="006A6AD2">
        <w:rPr>
          <w:rFonts w:hint="cs"/>
          <w:rtl/>
        </w:rPr>
        <w:t xml:space="preserve">. </w:t>
      </w:r>
    </w:p>
    <w:p w:rsidR="006A6AD2" w:rsidRDefault="006A6AD2" w:rsidP="00B759F5">
      <w:pPr>
        <w:rPr>
          <w:rFonts w:hint="cs"/>
          <w:rtl/>
        </w:rPr>
      </w:pPr>
    </w:p>
    <w:p w:rsidR="006A6AD2" w:rsidRDefault="006A6AD2" w:rsidP="006A6AD2">
      <w:pPr>
        <w:pStyle w:val="a"/>
        <w:keepNext/>
        <w:rPr>
          <w:rFonts w:hint="cs"/>
          <w:rtl/>
        </w:rPr>
      </w:pPr>
      <w:bookmarkStart w:id="2294" w:name="_ETM_Q1_9407567"/>
      <w:bookmarkStart w:id="2295" w:name="_ETM_Q1_9408734"/>
      <w:bookmarkEnd w:id="2294"/>
      <w:bookmarkEnd w:id="2295"/>
      <w:r>
        <w:rPr>
          <w:rtl/>
        </w:rPr>
        <w:t>משה גפני:</w:t>
      </w:r>
    </w:p>
    <w:p w:rsidR="006A6AD2" w:rsidRDefault="006A6AD2" w:rsidP="006A6AD2">
      <w:pPr>
        <w:pStyle w:val="KeepWithNext"/>
        <w:rPr>
          <w:rFonts w:hint="cs"/>
          <w:rtl/>
        </w:rPr>
      </w:pPr>
    </w:p>
    <w:p w:rsidR="006A6AD2" w:rsidRDefault="006A6AD2" w:rsidP="006A6AD2">
      <w:pPr>
        <w:rPr>
          <w:rFonts w:hint="cs"/>
          <w:rtl/>
        </w:rPr>
      </w:pPr>
      <w:r>
        <w:rPr>
          <w:rFonts w:hint="cs"/>
          <w:rtl/>
        </w:rPr>
        <w:t>נכון.</w:t>
      </w:r>
    </w:p>
    <w:p w:rsidR="006A6AD2" w:rsidRDefault="006A6AD2" w:rsidP="006A6AD2">
      <w:pPr>
        <w:rPr>
          <w:rFonts w:hint="cs"/>
          <w:rtl/>
        </w:rPr>
      </w:pPr>
    </w:p>
    <w:p w:rsidR="006A6AD2" w:rsidRDefault="006A6AD2" w:rsidP="006A6AD2">
      <w:pPr>
        <w:pStyle w:val="af"/>
        <w:keepNext/>
        <w:rPr>
          <w:rFonts w:hint="cs"/>
          <w:rtl/>
        </w:rPr>
      </w:pPr>
      <w:bookmarkStart w:id="2296" w:name="_ETM_Q1_9410379"/>
      <w:bookmarkEnd w:id="2296"/>
      <w:r>
        <w:rPr>
          <w:rtl/>
        </w:rPr>
        <w:t>היו"ר צחי הנגבי:</w:t>
      </w:r>
    </w:p>
    <w:p w:rsidR="006A6AD2" w:rsidRDefault="006A6AD2" w:rsidP="006A6AD2">
      <w:pPr>
        <w:pStyle w:val="KeepWithNext"/>
        <w:rPr>
          <w:rFonts w:hint="cs"/>
          <w:rtl/>
        </w:rPr>
      </w:pPr>
    </w:p>
    <w:p w:rsidR="006A6AD2" w:rsidRDefault="006A6AD2" w:rsidP="006A6AD2">
      <w:pPr>
        <w:rPr>
          <w:rFonts w:hint="cs"/>
          <w:rtl/>
        </w:rPr>
      </w:pPr>
      <w:r>
        <w:rPr>
          <w:rFonts w:hint="cs"/>
          <w:rtl/>
        </w:rPr>
        <w:t xml:space="preserve">עד עכשיו חיפשנו את המקור </w:t>
      </w:r>
      <w:bookmarkStart w:id="2297" w:name="_ETM_Q1_9412554"/>
      <w:bookmarkEnd w:id="2297"/>
      <w:r>
        <w:rPr>
          <w:rFonts w:hint="cs"/>
          <w:rtl/>
        </w:rPr>
        <w:t xml:space="preserve">לחור </w:t>
      </w:r>
      <w:r w:rsidRPr="00CD050A">
        <w:rPr>
          <w:rFonts w:hint="cs"/>
          <w:rtl/>
        </w:rPr>
        <w:t>שנוצר.</w:t>
      </w:r>
      <w:r>
        <w:rPr>
          <w:rFonts w:hint="cs"/>
          <w:rtl/>
        </w:rPr>
        <w:t xml:space="preserve"> </w:t>
      </w:r>
    </w:p>
    <w:p w:rsidR="00B759F5" w:rsidRDefault="00B759F5" w:rsidP="00B759F5">
      <w:pPr>
        <w:rPr>
          <w:rFonts w:hint="cs"/>
          <w:rtl/>
        </w:rPr>
      </w:pPr>
    </w:p>
    <w:p w:rsidR="006A6AD2" w:rsidRDefault="006A6AD2" w:rsidP="006A6AD2">
      <w:pPr>
        <w:pStyle w:val="a"/>
        <w:keepNext/>
        <w:rPr>
          <w:rFonts w:hint="cs"/>
          <w:rtl/>
        </w:rPr>
      </w:pPr>
      <w:bookmarkStart w:id="2298" w:name="_ETM_Q1_9411667"/>
      <w:bookmarkStart w:id="2299" w:name="_ETM_Q1_9413427"/>
      <w:bookmarkEnd w:id="2298"/>
      <w:bookmarkEnd w:id="2299"/>
      <w:r>
        <w:rPr>
          <w:rtl/>
        </w:rPr>
        <w:t>משה גפני:</w:t>
      </w:r>
    </w:p>
    <w:p w:rsidR="006A6AD2" w:rsidRDefault="006A6AD2" w:rsidP="006A6AD2">
      <w:pPr>
        <w:pStyle w:val="KeepWithNext"/>
        <w:rPr>
          <w:rFonts w:hint="cs"/>
          <w:rtl/>
        </w:rPr>
      </w:pPr>
    </w:p>
    <w:p w:rsidR="006A6AD2" w:rsidRDefault="006A6AD2" w:rsidP="006A6AD2">
      <w:pPr>
        <w:rPr>
          <w:rFonts w:hint="cs"/>
          <w:rtl/>
        </w:rPr>
      </w:pPr>
      <w:r>
        <w:rPr>
          <w:rFonts w:hint="cs"/>
          <w:rtl/>
        </w:rPr>
        <w:t>כשאגיד מי אשם בגירעון התקציבי יהיה רע מאוד במדינה.</w:t>
      </w:r>
    </w:p>
    <w:p w:rsidR="006A6AD2" w:rsidRDefault="006A6AD2" w:rsidP="006A6AD2">
      <w:pPr>
        <w:rPr>
          <w:rFonts w:hint="cs"/>
          <w:rtl/>
        </w:rPr>
      </w:pPr>
      <w:bookmarkStart w:id="2300" w:name="_ETM_Q1_9412279"/>
      <w:bookmarkEnd w:id="2300"/>
    </w:p>
    <w:p w:rsidR="00B759F5" w:rsidRDefault="00B759F5" w:rsidP="00B759F5">
      <w:pPr>
        <w:pStyle w:val="a"/>
        <w:keepNext/>
        <w:rPr>
          <w:rFonts w:hint="cs"/>
          <w:rtl/>
        </w:rPr>
      </w:pPr>
      <w:r>
        <w:rPr>
          <w:rtl/>
        </w:rPr>
        <w:t>איילת שקד:</w:t>
      </w:r>
    </w:p>
    <w:p w:rsidR="00B759F5" w:rsidRDefault="00B759F5" w:rsidP="00B759F5">
      <w:pPr>
        <w:pStyle w:val="KeepWithNext"/>
        <w:rPr>
          <w:rFonts w:hint="cs"/>
          <w:rtl/>
        </w:rPr>
      </w:pPr>
    </w:p>
    <w:p w:rsidR="006A6AD2" w:rsidRDefault="00B759F5" w:rsidP="00B759F5">
      <w:pPr>
        <w:rPr>
          <w:rFonts w:hint="cs"/>
          <w:rtl/>
        </w:rPr>
      </w:pPr>
      <w:r>
        <w:rPr>
          <w:rFonts w:hint="cs"/>
          <w:rtl/>
        </w:rPr>
        <w:t>אולי תגיד</w:t>
      </w:r>
      <w:r w:rsidR="006A6AD2">
        <w:rPr>
          <w:rFonts w:hint="cs"/>
          <w:rtl/>
        </w:rPr>
        <w:t>.</w:t>
      </w:r>
    </w:p>
    <w:p w:rsidR="006A6AD2" w:rsidRDefault="006A6AD2" w:rsidP="00B759F5">
      <w:pPr>
        <w:rPr>
          <w:rFonts w:hint="cs"/>
          <w:rtl/>
        </w:rPr>
      </w:pPr>
    </w:p>
    <w:p w:rsidR="006A6AD2" w:rsidRDefault="006A6AD2" w:rsidP="006A6AD2">
      <w:pPr>
        <w:pStyle w:val="a"/>
        <w:keepNext/>
        <w:rPr>
          <w:rFonts w:hint="cs"/>
          <w:rtl/>
        </w:rPr>
      </w:pPr>
      <w:bookmarkStart w:id="2301" w:name="_ETM_Q1_9414880"/>
      <w:bookmarkEnd w:id="2301"/>
      <w:r>
        <w:rPr>
          <w:rtl/>
        </w:rPr>
        <w:t>משה גפני:</w:t>
      </w:r>
    </w:p>
    <w:p w:rsidR="006A6AD2" w:rsidRDefault="006A6AD2" w:rsidP="006A6AD2">
      <w:pPr>
        <w:pStyle w:val="KeepWithNext"/>
        <w:rPr>
          <w:rFonts w:hint="cs"/>
          <w:rtl/>
        </w:rPr>
      </w:pPr>
    </w:p>
    <w:p w:rsidR="00D17F55" w:rsidRDefault="006A6AD2" w:rsidP="006A6AD2">
      <w:pPr>
        <w:rPr>
          <w:rFonts w:hint="cs"/>
          <w:rtl/>
        </w:rPr>
      </w:pPr>
      <w:r>
        <w:rPr>
          <w:rFonts w:hint="cs"/>
          <w:rtl/>
        </w:rPr>
        <w:t xml:space="preserve">לא </w:t>
      </w:r>
      <w:bookmarkStart w:id="2302" w:name="_ETM_Q1_9415675"/>
      <w:bookmarkEnd w:id="2302"/>
      <w:r>
        <w:rPr>
          <w:rFonts w:hint="cs"/>
          <w:rtl/>
        </w:rPr>
        <w:t>רוצה עכשיו</w:t>
      </w:r>
      <w:r w:rsidR="00D17F55">
        <w:rPr>
          <w:rFonts w:hint="cs"/>
          <w:rtl/>
        </w:rPr>
        <w:t xml:space="preserve">. עכשיו אתם תשמעו מה שהאוצר אומר </w:t>
      </w:r>
      <w:bookmarkStart w:id="2303" w:name="_ETM_Q1_9417468"/>
      <w:bookmarkEnd w:id="2303"/>
      <w:r w:rsidR="00D17F55">
        <w:rPr>
          <w:rFonts w:hint="cs"/>
          <w:rtl/>
        </w:rPr>
        <w:t>לכם.</w:t>
      </w:r>
    </w:p>
    <w:p w:rsidR="00D17F55" w:rsidRDefault="00D17F55" w:rsidP="006A6AD2">
      <w:pPr>
        <w:rPr>
          <w:rFonts w:hint="cs"/>
          <w:rtl/>
        </w:rPr>
      </w:pPr>
    </w:p>
    <w:p w:rsidR="00D17F55" w:rsidRDefault="00D17F55" w:rsidP="00D17F55">
      <w:pPr>
        <w:pStyle w:val="a"/>
        <w:keepNext/>
        <w:rPr>
          <w:rFonts w:hint="cs"/>
          <w:rtl/>
        </w:rPr>
      </w:pPr>
      <w:bookmarkStart w:id="2304" w:name="_ETM_Q1_9418672"/>
      <w:bookmarkStart w:id="2305" w:name="_ETM_Q1_9420124"/>
      <w:bookmarkEnd w:id="2304"/>
      <w:bookmarkEnd w:id="2305"/>
      <w:r>
        <w:rPr>
          <w:rtl/>
        </w:rPr>
        <w:t>איילת שקד:</w:t>
      </w:r>
    </w:p>
    <w:p w:rsidR="006A6AD2" w:rsidRDefault="006A6AD2" w:rsidP="006A6AD2">
      <w:pPr>
        <w:rPr>
          <w:rFonts w:hint="cs"/>
          <w:rtl/>
        </w:rPr>
      </w:pPr>
      <w:bookmarkStart w:id="2306" w:name="_ETM_Q1_9417240"/>
      <w:bookmarkEnd w:id="2306"/>
      <w:r>
        <w:rPr>
          <w:rFonts w:hint="cs"/>
          <w:rtl/>
        </w:rPr>
        <w:t xml:space="preserve"> </w:t>
      </w:r>
    </w:p>
    <w:p w:rsidR="00B759F5" w:rsidRDefault="00D17F55" w:rsidP="00B759F5">
      <w:pPr>
        <w:rPr>
          <w:rFonts w:hint="cs"/>
          <w:rtl/>
        </w:rPr>
      </w:pPr>
      <w:bookmarkStart w:id="2307" w:name="_ETM_Q1_9412817"/>
      <w:bookmarkEnd w:id="2307"/>
      <w:r>
        <w:rPr>
          <w:rFonts w:hint="cs"/>
          <w:rtl/>
        </w:rPr>
        <w:t>אבל זו</w:t>
      </w:r>
      <w:r w:rsidR="00B759F5">
        <w:rPr>
          <w:rFonts w:hint="cs"/>
          <w:rtl/>
        </w:rPr>
        <w:t xml:space="preserve"> שאלה מאוד מעניינת</w:t>
      </w:r>
      <w:r>
        <w:rPr>
          <w:rFonts w:hint="cs"/>
          <w:rtl/>
        </w:rPr>
        <w:t>.</w:t>
      </w:r>
    </w:p>
    <w:p w:rsidR="00D17F55" w:rsidRDefault="00D17F55" w:rsidP="00B759F5">
      <w:pPr>
        <w:rPr>
          <w:rFonts w:hint="cs"/>
          <w:rtl/>
        </w:rPr>
      </w:pPr>
    </w:p>
    <w:p w:rsidR="00D17F55" w:rsidRDefault="00D17F55" w:rsidP="00D17F55">
      <w:pPr>
        <w:pStyle w:val="af"/>
        <w:keepNext/>
        <w:rPr>
          <w:rFonts w:hint="cs"/>
          <w:rtl/>
        </w:rPr>
      </w:pPr>
      <w:bookmarkStart w:id="2308" w:name="_ETM_Q1_9416496"/>
      <w:bookmarkStart w:id="2309" w:name="_ETM_Q1_9417915"/>
      <w:bookmarkEnd w:id="2308"/>
      <w:bookmarkEnd w:id="2309"/>
      <w:r>
        <w:rPr>
          <w:rtl/>
        </w:rPr>
        <w:t>היו"ר צחי הנגבי:</w:t>
      </w:r>
    </w:p>
    <w:p w:rsidR="00D17F55" w:rsidRDefault="00D17F55" w:rsidP="00D17F55">
      <w:pPr>
        <w:pStyle w:val="KeepWithNext"/>
        <w:rPr>
          <w:rFonts w:hint="cs"/>
          <w:rtl/>
        </w:rPr>
      </w:pPr>
    </w:p>
    <w:p w:rsidR="00D17F55" w:rsidRDefault="00D17F55" w:rsidP="00D17F55">
      <w:pPr>
        <w:rPr>
          <w:rFonts w:hint="cs"/>
          <w:rtl/>
        </w:rPr>
      </w:pPr>
      <w:r w:rsidRPr="00CD050A">
        <w:rPr>
          <w:rFonts w:hint="cs"/>
          <w:rtl/>
        </w:rPr>
        <w:t>תגלה עכשיו.</w:t>
      </w:r>
    </w:p>
    <w:p w:rsidR="00B759F5" w:rsidRDefault="00B759F5" w:rsidP="00B759F5">
      <w:pPr>
        <w:rPr>
          <w:rFonts w:hint="cs"/>
          <w:rtl/>
        </w:rPr>
      </w:pPr>
    </w:p>
    <w:p w:rsidR="00B759F5" w:rsidRDefault="00B759F5" w:rsidP="00B759F5">
      <w:pPr>
        <w:pStyle w:val="a"/>
        <w:keepNext/>
        <w:rPr>
          <w:rFonts w:hint="cs"/>
          <w:rtl/>
        </w:rPr>
      </w:pPr>
      <w:r>
        <w:rPr>
          <w:rtl/>
        </w:rPr>
        <w:t>משה גפני:</w:t>
      </w:r>
    </w:p>
    <w:p w:rsidR="00B759F5" w:rsidRDefault="00B759F5" w:rsidP="00B759F5">
      <w:pPr>
        <w:pStyle w:val="KeepWithNext"/>
        <w:rPr>
          <w:rFonts w:hint="cs"/>
          <w:rtl/>
        </w:rPr>
      </w:pPr>
    </w:p>
    <w:p w:rsidR="00D17F55" w:rsidRDefault="00D17F55" w:rsidP="00B759F5">
      <w:pPr>
        <w:rPr>
          <w:rFonts w:hint="cs"/>
          <w:rtl/>
        </w:rPr>
      </w:pPr>
      <w:r>
        <w:rPr>
          <w:rFonts w:hint="cs"/>
          <w:rtl/>
        </w:rPr>
        <w:t xml:space="preserve">למה הוא לא אמר כל </w:t>
      </w:r>
      <w:bookmarkStart w:id="2310" w:name="_ETM_Q1_9420265"/>
      <w:bookmarkEnd w:id="2310"/>
      <w:r>
        <w:rPr>
          <w:rFonts w:hint="cs"/>
          <w:rtl/>
        </w:rPr>
        <w:t>הזמן שיש 40 מיליארד שקל גירעון?</w:t>
      </w:r>
    </w:p>
    <w:p w:rsidR="00D17F55" w:rsidRDefault="00D17F55" w:rsidP="00B759F5">
      <w:pPr>
        <w:rPr>
          <w:rFonts w:hint="cs"/>
          <w:rtl/>
        </w:rPr>
      </w:pPr>
      <w:bookmarkStart w:id="2311" w:name="_ETM_Q1_9428300"/>
      <w:bookmarkEnd w:id="2311"/>
    </w:p>
    <w:p w:rsidR="00D17F55" w:rsidRDefault="00D17F55" w:rsidP="00D17F55">
      <w:pPr>
        <w:pStyle w:val="a"/>
        <w:keepNext/>
        <w:rPr>
          <w:rFonts w:hint="cs"/>
          <w:rtl/>
        </w:rPr>
      </w:pPr>
      <w:bookmarkStart w:id="2312" w:name="_ETM_Q1_9423368"/>
      <w:bookmarkEnd w:id="2312"/>
      <w:r>
        <w:rPr>
          <w:rtl/>
        </w:rPr>
        <w:t>איילת שקד:</w:t>
      </w:r>
    </w:p>
    <w:p w:rsidR="00D17F55" w:rsidRDefault="00D17F55" w:rsidP="00D17F55">
      <w:pPr>
        <w:pStyle w:val="KeepWithNext"/>
        <w:rPr>
          <w:rFonts w:hint="cs"/>
          <w:rtl/>
        </w:rPr>
      </w:pPr>
    </w:p>
    <w:p w:rsidR="00D17F55" w:rsidRDefault="00D17F55" w:rsidP="00D17F55">
      <w:pPr>
        <w:rPr>
          <w:rFonts w:hint="cs"/>
          <w:rtl/>
        </w:rPr>
      </w:pPr>
      <w:r>
        <w:rPr>
          <w:rFonts w:hint="cs"/>
          <w:rtl/>
        </w:rPr>
        <w:t>אז זה האוצר אשם?</w:t>
      </w:r>
    </w:p>
    <w:p w:rsidR="00D17F55" w:rsidRDefault="00D17F55" w:rsidP="00D17F55">
      <w:pPr>
        <w:rPr>
          <w:rFonts w:hint="cs"/>
          <w:rtl/>
        </w:rPr>
      </w:pPr>
    </w:p>
    <w:p w:rsidR="00D17F55" w:rsidRDefault="00D17F55" w:rsidP="00D17F55">
      <w:pPr>
        <w:pStyle w:val="a"/>
        <w:keepNext/>
        <w:rPr>
          <w:rFonts w:hint="cs"/>
          <w:rtl/>
        </w:rPr>
      </w:pPr>
      <w:bookmarkStart w:id="2313" w:name="_ETM_Q1_9423892"/>
      <w:bookmarkStart w:id="2314" w:name="_ETM_Q1_9425236"/>
      <w:bookmarkEnd w:id="2313"/>
      <w:bookmarkEnd w:id="2314"/>
      <w:r>
        <w:rPr>
          <w:rtl/>
        </w:rPr>
        <w:t>משה גפני:</w:t>
      </w:r>
    </w:p>
    <w:p w:rsidR="00D17F55" w:rsidRDefault="00D17F55" w:rsidP="00D17F55">
      <w:pPr>
        <w:pStyle w:val="KeepWithNext"/>
        <w:rPr>
          <w:rFonts w:hint="cs"/>
          <w:rtl/>
        </w:rPr>
      </w:pPr>
    </w:p>
    <w:p w:rsidR="00B759F5" w:rsidRDefault="00D17F55" w:rsidP="009D70F3">
      <w:pPr>
        <w:rPr>
          <w:rFonts w:hint="cs"/>
          <w:rtl/>
        </w:rPr>
      </w:pPr>
      <w:r>
        <w:rPr>
          <w:rFonts w:hint="cs"/>
          <w:rtl/>
        </w:rPr>
        <w:t>לא.</w:t>
      </w:r>
      <w:bookmarkStart w:id="2315" w:name="_ETM_Q1_9426977"/>
      <w:bookmarkEnd w:id="2315"/>
      <w:r>
        <w:rPr>
          <w:rFonts w:hint="cs"/>
          <w:rtl/>
        </w:rPr>
        <w:t xml:space="preserve"> אף אחד לא אשם.</w:t>
      </w:r>
      <w:bookmarkStart w:id="2316" w:name="_ETM_Q1_9421844"/>
      <w:bookmarkEnd w:id="2316"/>
      <w:r>
        <w:rPr>
          <w:rFonts w:hint="cs"/>
          <w:rtl/>
        </w:rPr>
        <w:t xml:space="preserve"> </w:t>
      </w:r>
      <w:r w:rsidR="00B759F5">
        <w:rPr>
          <w:rFonts w:hint="cs"/>
          <w:rtl/>
        </w:rPr>
        <w:t xml:space="preserve">כשנכנסתי </w:t>
      </w:r>
      <w:r>
        <w:rPr>
          <w:rFonts w:hint="cs"/>
          <w:rtl/>
        </w:rPr>
        <w:t xml:space="preserve">לוועדת הכספים, </w:t>
      </w:r>
      <w:r w:rsidR="00B759F5">
        <w:rPr>
          <w:rFonts w:hint="cs"/>
          <w:rtl/>
        </w:rPr>
        <w:t>אמרו לי 5.2% גירעון</w:t>
      </w:r>
      <w:r>
        <w:rPr>
          <w:rFonts w:hint="cs"/>
          <w:rtl/>
        </w:rPr>
        <w:t xml:space="preserve">, שהמשמעות של העניין </w:t>
      </w:r>
      <w:bookmarkStart w:id="2317" w:name="_ETM_Q1_9432045"/>
      <w:bookmarkEnd w:id="2317"/>
      <w:r w:rsidR="009D70F3">
        <w:rPr>
          <w:rFonts w:hint="cs"/>
          <w:rtl/>
        </w:rPr>
        <w:t>שאנחנו חצי יוון כבר,</w:t>
      </w:r>
      <w:r>
        <w:rPr>
          <w:rFonts w:hint="cs"/>
          <w:rtl/>
        </w:rPr>
        <w:t xml:space="preserve"> ולא קרא כלום, לא הזעתי כתוצאה </w:t>
      </w:r>
      <w:bookmarkStart w:id="2318" w:name="_ETM_Q1_9434624"/>
      <w:bookmarkEnd w:id="2318"/>
      <w:r>
        <w:rPr>
          <w:rFonts w:hint="cs"/>
          <w:rtl/>
        </w:rPr>
        <w:t>מזה.</w:t>
      </w:r>
      <w:r w:rsidR="00B759F5">
        <w:rPr>
          <w:rFonts w:hint="cs"/>
          <w:rtl/>
        </w:rPr>
        <w:t xml:space="preserve"> הפחתתי </w:t>
      </w:r>
      <w:r>
        <w:rPr>
          <w:rFonts w:hint="cs"/>
          <w:rtl/>
        </w:rPr>
        <w:t>2% מס הכנסה למעמד הביניים. אחרי זה</w:t>
      </w:r>
      <w:r w:rsidR="00B759F5">
        <w:rPr>
          <w:rFonts w:hint="cs"/>
          <w:rtl/>
        </w:rPr>
        <w:t xml:space="preserve"> הגיע משרד האוצר </w:t>
      </w:r>
      <w:r>
        <w:rPr>
          <w:rFonts w:hint="cs"/>
          <w:rtl/>
        </w:rPr>
        <w:t>ואמר, תשמע, מוכרחים ו</w:t>
      </w:r>
      <w:r w:rsidR="00B759F5">
        <w:rPr>
          <w:rFonts w:hint="cs"/>
          <w:rtl/>
        </w:rPr>
        <w:t>מעלים את שיעור המס</w:t>
      </w:r>
      <w:r>
        <w:rPr>
          <w:rFonts w:hint="cs"/>
          <w:rtl/>
        </w:rPr>
        <w:t>.</w:t>
      </w:r>
      <w:r w:rsidR="00B759F5">
        <w:rPr>
          <w:rFonts w:hint="cs"/>
          <w:rtl/>
        </w:rPr>
        <w:t xml:space="preserve"> העל</w:t>
      </w:r>
      <w:r>
        <w:rPr>
          <w:rFonts w:hint="cs"/>
          <w:rtl/>
        </w:rPr>
        <w:t>י</w:t>
      </w:r>
      <w:r w:rsidR="00B759F5">
        <w:rPr>
          <w:rFonts w:hint="cs"/>
          <w:rtl/>
        </w:rPr>
        <w:t>נו</w:t>
      </w:r>
      <w:r w:rsidR="009D70F3">
        <w:rPr>
          <w:rFonts w:hint="cs"/>
          <w:rtl/>
        </w:rPr>
        <w:t xml:space="preserve"> את מס החברות ב-1%, מ-24% ל-25%;</w:t>
      </w:r>
      <w:r>
        <w:rPr>
          <w:rFonts w:hint="cs"/>
          <w:rtl/>
        </w:rPr>
        <w:t xml:space="preserve"> </w:t>
      </w:r>
      <w:r w:rsidR="00B759F5">
        <w:rPr>
          <w:rFonts w:hint="cs"/>
          <w:rtl/>
        </w:rPr>
        <w:t xml:space="preserve">ביטלנו את </w:t>
      </w:r>
      <w:r w:rsidR="00574A7E">
        <w:rPr>
          <w:rFonts w:hint="cs"/>
          <w:rtl/>
        </w:rPr>
        <w:t>ההפחתה</w:t>
      </w:r>
      <w:r w:rsidR="00B759F5">
        <w:rPr>
          <w:rFonts w:hint="cs"/>
          <w:rtl/>
        </w:rPr>
        <w:t xml:space="preserve"> של מס החברות </w:t>
      </w:r>
      <w:r>
        <w:rPr>
          <w:rFonts w:hint="cs"/>
          <w:rtl/>
        </w:rPr>
        <w:t xml:space="preserve">עד 2016, זה </w:t>
      </w:r>
      <w:bookmarkStart w:id="2319" w:name="_ETM_Q1_9455652"/>
      <w:bookmarkEnd w:id="2319"/>
      <w:r w:rsidR="009D70F3">
        <w:rPr>
          <w:rFonts w:hint="cs"/>
          <w:rtl/>
        </w:rPr>
        <w:t>היה אמור לרדת עד 18%;</w:t>
      </w:r>
      <w:r>
        <w:rPr>
          <w:rFonts w:hint="cs"/>
          <w:rtl/>
        </w:rPr>
        <w:t xml:space="preserve"> </w:t>
      </w:r>
      <w:r w:rsidR="00B759F5">
        <w:rPr>
          <w:rFonts w:hint="cs"/>
          <w:rtl/>
        </w:rPr>
        <w:t xml:space="preserve">הגדלנו את שיעורי המס </w:t>
      </w:r>
      <w:r>
        <w:rPr>
          <w:rFonts w:hint="cs"/>
          <w:rtl/>
        </w:rPr>
        <w:t>ב-1% לאלה ש</w:t>
      </w:r>
      <w:r w:rsidR="00B759F5">
        <w:rPr>
          <w:rFonts w:hint="cs"/>
          <w:rtl/>
        </w:rPr>
        <w:t xml:space="preserve">משתכרים מעל </w:t>
      </w:r>
      <w:r>
        <w:rPr>
          <w:rFonts w:hint="cs"/>
          <w:rtl/>
        </w:rPr>
        <w:t xml:space="preserve">14,000 </w:t>
      </w:r>
      <w:bookmarkStart w:id="2320" w:name="_ETM_Q1_9464894"/>
      <w:bookmarkEnd w:id="2320"/>
      <w:r>
        <w:rPr>
          <w:rFonts w:hint="cs"/>
          <w:rtl/>
        </w:rPr>
        <w:t>שקל, ו</w:t>
      </w:r>
      <w:r w:rsidR="00B759F5">
        <w:rPr>
          <w:rFonts w:hint="cs"/>
          <w:rtl/>
        </w:rPr>
        <w:t>אלה שמשתכרים</w:t>
      </w:r>
      <w:r>
        <w:rPr>
          <w:rFonts w:hint="cs"/>
          <w:rtl/>
        </w:rPr>
        <w:t xml:space="preserve"> עד 14,000 נשארו עם ההפחתה של 2% </w:t>
      </w:r>
      <w:bookmarkStart w:id="2321" w:name="_ETM_Q1_9470424"/>
      <w:bookmarkEnd w:id="2321"/>
      <w:r>
        <w:rPr>
          <w:rFonts w:hint="cs"/>
          <w:rtl/>
        </w:rPr>
        <w:t>במס.</w:t>
      </w:r>
      <w:r w:rsidR="00B759F5">
        <w:rPr>
          <w:rFonts w:hint="cs"/>
          <w:rtl/>
        </w:rPr>
        <w:t xml:space="preserve"> </w:t>
      </w:r>
    </w:p>
    <w:p w:rsidR="00B759F5" w:rsidRDefault="00B759F5" w:rsidP="00B759F5">
      <w:pPr>
        <w:rPr>
          <w:rFonts w:hint="cs"/>
          <w:rtl/>
        </w:rPr>
      </w:pPr>
    </w:p>
    <w:p w:rsidR="00B759F5" w:rsidRDefault="00B759F5" w:rsidP="00B759F5">
      <w:pPr>
        <w:pStyle w:val="af"/>
        <w:keepNext/>
        <w:rPr>
          <w:rFonts w:hint="cs"/>
          <w:rtl/>
        </w:rPr>
      </w:pPr>
      <w:r>
        <w:rPr>
          <w:rtl/>
        </w:rPr>
        <w:t>היו"ר צחי הנגבי:</w:t>
      </w:r>
    </w:p>
    <w:p w:rsidR="00B759F5" w:rsidRDefault="00B759F5" w:rsidP="00B759F5">
      <w:pPr>
        <w:pStyle w:val="KeepWithNext"/>
        <w:rPr>
          <w:rFonts w:hint="cs"/>
          <w:rtl/>
        </w:rPr>
      </w:pPr>
    </w:p>
    <w:p w:rsidR="00B759F5" w:rsidRDefault="00D17F55" w:rsidP="00B759F5">
      <w:pPr>
        <w:rPr>
          <w:rFonts w:hint="cs"/>
          <w:rtl/>
        </w:rPr>
      </w:pPr>
      <w:r>
        <w:rPr>
          <w:rFonts w:hint="cs"/>
          <w:rtl/>
        </w:rPr>
        <w:t>ביטלתם גם את המס על ה</w:t>
      </w:r>
      <w:r w:rsidR="00B759F5">
        <w:rPr>
          <w:rFonts w:hint="cs"/>
          <w:rtl/>
        </w:rPr>
        <w:t>דיבידנד</w:t>
      </w:r>
      <w:r>
        <w:rPr>
          <w:rFonts w:hint="cs"/>
          <w:rtl/>
        </w:rPr>
        <w:t>.</w:t>
      </w:r>
    </w:p>
    <w:p w:rsidR="00B759F5" w:rsidRDefault="00B759F5" w:rsidP="00B759F5">
      <w:pPr>
        <w:rPr>
          <w:rFonts w:hint="cs"/>
          <w:rtl/>
        </w:rPr>
      </w:pPr>
    </w:p>
    <w:p w:rsidR="00B759F5" w:rsidRDefault="00B759F5" w:rsidP="00B759F5">
      <w:pPr>
        <w:pStyle w:val="a"/>
        <w:keepNext/>
        <w:rPr>
          <w:rFonts w:hint="cs"/>
          <w:rtl/>
        </w:rPr>
      </w:pPr>
      <w:r>
        <w:rPr>
          <w:rtl/>
        </w:rPr>
        <w:t>משה גפני:</w:t>
      </w:r>
    </w:p>
    <w:p w:rsidR="00B759F5" w:rsidRDefault="00B759F5" w:rsidP="00B759F5">
      <w:pPr>
        <w:pStyle w:val="KeepWithNext"/>
        <w:rPr>
          <w:rFonts w:hint="cs"/>
          <w:rtl/>
        </w:rPr>
      </w:pPr>
    </w:p>
    <w:p w:rsidR="00B759F5" w:rsidRDefault="00A52B0A" w:rsidP="00BE4476">
      <w:pPr>
        <w:rPr>
          <w:rFonts w:hint="cs"/>
          <w:rtl/>
        </w:rPr>
      </w:pPr>
      <w:r>
        <w:rPr>
          <w:rFonts w:hint="cs"/>
          <w:rtl/>
        </w:rPr>
        <w:t xml:space="preserve">כן, ב-25%. הצעתי אז, </w:t>
      </w:r>
      <w:bookmarkStart w:id="2322" w:name="_ETM_Q1_9479521"/>
      <w:bookmarkEnd w:id="2322"/>
      <w:r>
        <w:rPr>
          <w:rFonts w:hint="cs"/>
          <w:rtl/>
        </w:rPr>
        <w:t xml:space="preserve">ואני מציע גם היום, </w:t>
      </w:r>
      <w:r w:rsidR="00B759F5">
        <w:rPr>
          <w:rFonts w:hint="cs"/>
          <w:rtl/>
        </w:rPr>
        <w:t xml:space="preserve">במקום להגדיל מס של </w:t>
      </w:r>
      <w:r w:rsidR="00BE4476">
        <w:rPr>
          <w:rFonts w:hint="cs"/>
          <w:rtl/>
        </w:rPr>
        <w:t>1.5% או אפילו של 1% –</w:t>
      </w:r>
      <w:r>
        <w:rPr>
          <w:rFonts w:hint="cs"/>
          <w:rtl/>
        </w:rPr>
        <w:t xml:space="preserve"> </w:t>
      </w:r>
      <w:bookmarkStart w:id="2323" w:name="_ETM_Q1_9486324"/>
      <w:bookmarkEnd w:id="2323"/>
      <w:r w:rsidR="00BE4476">
        <w:rPr>
          <w:rFonts w:hint="cs"/>
          <w:rtl/>
        </w:rPr>
        <w:t>זה בכלל לא משנה כמה שיחליטו –</w:t>
      </w:r>
      <w:r>
        <w:rPr>
          <w:rFonts w:hint="cs"/>
          <w:rtl/>
        </w:rPr>
        <w:t xml:space="preserve"> </w:t>
      </w:r>
      <w:r w:rsidR="00B759F5">
        <w:rPr>
          <w:rFonts w:hint="cs"/>
          <w:rtl/>
        </w:rPr>
        <w:t>לאלה שמשתכרים שכר נמוך</w:t>
      </w:r>
      <w:r w:rsidR="00013B8E">
        <w:rPr>
          <w:rFonts w:hint="cs"/>
          <w:rtl/>
        </w:rPr>
        <w:t>,</w:t>
      </w:r>
      <w:r w:rsidR="00BE4476">
        <w:rPr>
          <w:rFonts w:hint="cs"/>
          <w:rtl/>
        </w:rPr>
        <w:t xml:space="preserve"> </w:t>
      </w:r>
      <w:r>
        <w:rPr>
          <w:rFonts w:hint="cs"/>
          <w:rtl/>
        </w:rPr>
        <w:t>לקבוע תקרת מס נוספ</w:t>
      </w:r>
      <w:r w:rsidR="00B759F5">
        <w:rPr>
          <w:rFonts w:hint="cs"/>
          <w:rtl/>
        </w:rPr>
        <w:t>ת</w:t>
      </w:r>
      <w:r>
        <w:rPr>
          <w:rFonts w:hint="cs"/>
          <w:rtl/>
        </w:rPr>
        <w:t xml:space="preserve"> </w:t>
      </w:r>
      <w:r w:rsidR="00013B8E">
        <w:rPr>
          <w:rFonts w:hint="cs"/>
          <w:rtl/>
        </w:rPr>
        <w:t>ל</w:t>
      </w:r>
      <w:r>
        <w:rPr>
          <w:rFonts w:hint="cs"/>
          <w:rtl/>
        </w:rPr>
        <w:t xml:space="preserve">אלה שמשתכרים </w:t>
      </w:r>
      <w:bookmarkStart w:id="2324" w:name="_ETM_Q1_9490735"/>
      <w:bookmarkEnd w:id="2324"/>
      <w:r>
        <w:rPr>
          <w:rFonts w:hint="cs"/>
          <w:rtl/>
        </w:rPr>
        <w:t>בסכומים אגדתיים</w:t>
      </w:r>
      <w:r w:rsidR="001E07A2">
        <w:rPr>
          <w:rFonts w:hint="cs"/>
          <w:rtl/>
        </w:rPr>
        <w:t>,</w:t>
      </w:r>
      <w:r>
        <w:rPr>
          <w:rFonts w:hint="cs"/>
          <w:rtl/>
        </w:rPr>
        <w:t xml:space="preserve"> שאנחנו אפילו לא מכירים סכומים כאלו,</w:t>
      </w:r>
      <w:r w:rsidR="00B759F5">
        <w:rPr>
          <w:rFonts w:hint="cs"/>
          <w:rtl/>
        </w:rPr>
        <w:t xml:space="preserve"> ויש רבים</w:t>
      </w:r>
      <w:r>
        <w:rPr>
          <w:rFonts w:hint="cs"/>
          <w:rtl/>
        </w:rPr>
        <w:t>.</w:t>
      </w:r>
      <w:r w:rsidR="00B759F5">
        <w:rPr>
          <w:rFonts w:hint="cs"/>
          <w:rtl/>
        </w:rPr>
        <w:t xml:space="preserve"> הצעתי אז</w:t>
      </w:r>
      <w:r>
        <w:rPr>
          <w:rFonts w:hint="cs"/>
          <w:rtl/>
        </w:rPr>
        <w:t>,</w:t>
      </w:r>
      <w:r w:rsidR="00B759F5">
        <w:rPr>
          <w:rFonts w:hint="cs"/>
          <w:rtl/>
        </w:rPr>
        <w:t xml:space="preserve"> ולוא הייתי ממשיך בתפקיד</w:t>
      </w:r>
      <w:r>
        <w:rPr>
          <w:rFonts w:hint="cs"/>
          <w:rtl/>
        </w:rPr>
        <w:t xml:space="preserve">, זה </w:t>
      </w:r>
      <w:bookmarkStart w:id="2325" w:name="_ETM_Q1_9502362"/>
      <w:bookmarkEnd w:id="2325"/>
      <w:r>
        <w:rPr>
          <w:rFonts w:hint="cs"/>
          <w:rtl/>
        </w:rPr>
        <w:t>מה שהייתי עושה עכשיו.</w:t>
      </w:r>
      <w:r w:rsidR="00607023">
        <w:rPr>
          <w:rFonts w:hint="cs"/>
          <w:rtl/>
        </w:rPr>
        <w:t xml:space="preserve"> הייתי בא והייתי אומר לחברי ועדת הכספים, רבותי, אלה שנמצאים במעמד הביניים</w:t>
      </w:r>
      <w:r w:rsidR="00B759F5">
        <w:rPr>
          <w:rFonts w:hint="cs"/>
          <w:rtl/>
        </w:rPr>
        <w:t xml:space="preserve"> לא להעלות להם </w:t>
      </w:r>
      <w:r w:rsidR="00607023">
        <w:rPr>
          <w:rFonts w:hint="cs"/>
          <w:rtl/>
        </w:rPr>
        <w:t xml:space="preserve">את מס הכנסה, וכדי להביא את </w:t>
      </w:r>
      <w:bookmarkStart w:id="2326" w:name="_ETM_Q1_9507541"/>
      <w:bookmarkEnd w:id="2326"/>
      <w:r w:rsidR="00607023">
        <w:rPr>
          <w:rFonts w:hint="cs"/>
          <w:rtl/>
        </w:rPr>
        <w:t>הכסף, לאלה שמאיימים עליהם כל הזמן שאנחנו</w:t>
      </w:r>
      <w:r w:rsidR="00B759F5">
        <w:rPr>
          <w:rFonts w:hint="cs"/>
          <w:rtl/>
        </w:rPr>
        <w:t xml:space="preserve"> </w:t>
      </w:r>
      <w:r w:rsidR="00607023">
        <w:rPr>
          <w:rFonts w:hint="cs"/>
          <w:rtl/>
        </w:rPr>
        <w:t>הולכים</w:t>
      </w:r>
      <w:r w:rsidR="00B759F5">
        <w:rPr>
          <w:rFonts w:hint="cs"/>
          <w:rtl/>
        </w:rPr>
        <w:t xml:space="preserve"> להיות יוון</w:t>
      </w:r>
      <w:r w:rsidR="00607023">
        <w:rPr>
          <w:rFonts w:hint="cs"/>
          <w:rtl/>
        </w:rPr>
        <w:t>,</w:t>
      </w:r>
      <w:r w:rsidR="00B759F5">
        <w:rPr>
          <w:rFonts w:hint="cs"/>
          <w:rtl/>
        </w:rPr>
        <w:t xml:space="preserve"> יעשו מדרגת מס נוספת</w:t>
      </w:r>
      <w:r w:rsidR="00607023">
        <w:rPr>
          <w:rFonts w:hint="cs"/>
          <w:rtl/>
        </w:rPr>
        <w:t>. ולכן הדבר הזה הוא שוב,</w:t>
      </w:r>
      <w:r w:rsidR="00B759F5">
        <w:rPr>
          <w:rFonts w:hint="cs"/>
          <w:rtl/>
        </w:rPr>
        <w:t xml:space="preserve"> מיכל</w:t>
      </w:r>
      <w:r w:rsidR="00607023">
        <w:rPr>
          <w:rFonts w:hint="cs"/>
          <w:rtl/>
        </w:rPr>
        <w:t>,</w:t>
      </w:r>
      <w:r w:rsidR="00B759F5">
        <w:rPr>
          <w:rFonts w:hint="cs"/>
          <w:rtl/>
        </w:rPr>
        <w:t xml:space="preserve"> בתחנות של מה שאמרנו</w:t>
      </w:r>
      <w:r w:rsidR="00607023">
        <w:rPr>
          <w:rFonts w:hint="cs"/>
          <w:rtl/>
        </w:rPr>
        <w:t>.</w:t>
      </w:r>
    </w:p>
    <w:p w:rsidR="00B759F5" w:rsidRDefault="00B759F5" w:rsidP="00B759F5">
      <w:pPr>
        <w:pStyle w:val="KeepWithNext"/>
        <w:rPr>
          <w:rFonts w:hint="cs"/>
          <w:rtl/>
        </w:rPr>
      </w:pPr>
    </w:p>
    <w:p w:rsidR="00B759F5" w:rsidRDefault="00B759F5" w:rsidP="00B759F5">
      <w:pPr>
        <w:pStyle w:val="af"/>
        <w:keepNext/>
        <w:rPr>
          <w:rFonts w:hint="cs"/>
          <w:rtl/>
        </w:rPr>
      </w:pPr>
      <w:r>
        <w:rPr>
          <w:rtl/>
        </w:rPr>
        <w:t>היו"ר צחי הנגבי:</w:t>
      </w:r>
    </w:p>
    <w:p w:rsidR="00B759F5" w:rsidRDefault="00B759F5" w:rsidP="00B759F5">
      <w:pPr>
        <w:pStyle w:val="KeepWithNext"/>
        <w:rPr>
          <w:rFonts w:hint="cs"/>
          <w:rtl/>
        </w:rPr>
      </w:pPr>
    </w:p>
    <w:p w:rsidR="003232C0" w:rsidRDefault="00607023" w:rsidP="003232C0">
      <w:pPr>
        <w:rPr>
          <w:rFonts w:hint="cs"/>
          <w:rtl/>
        </w:rPr>
      </w:pPr>
      <w:bookmarkStart w:id="2327" w:name="_ETM_Q1_9520874"/>
      <w:bookmarkEnd w:id="2327"/>
      <w:r>
        <w:rPr>
          <w:rFonts w:hint="cs"/>
          <w:rtl/>
        </w:rPr>
        <w:t>שמה יישאר לניסן סלומינסקי</w:t>
      </w:r>
      <w:bookmarkStart w:id="2328" w:name="_ETM_Q1_9527427"/>
      <w:bookmarkEnd w:id="2328"/>
      <w:r w:rsidR="003232C0">
        <w:rPr>
          <w:rFonts w:hint="cs"/>
          <w:rtl/>
        </w:rPr>
        <w:t>?</w:t>
      </w:r>
    </w:p>
    <w:p w:rsidR="003232C0" w:rsidRPr="00607023" w:rsidRDefault="003232C0" w:rsidP="003232C0">
      <w:pPr>
        <w:rPr>
          <w:rFonts w:hint="cs"/>
          <w:rtl/>
        </w:rPr>
      </w:pPr>
    </w:p>
    <w:p w:rsidR="00B759F5" w:rsidRDefault="00B759F5" w:rsidP="00B759F5">
      <w:pPr>
        <w:pStyle w:val="a"/>
        <w:keepNext/>
        <w:rPr>
          <w:rFonts w:hint="cs"/>
          <w:rtl/>
        </w:rPr>
      </w:pPr>
      <w:r>
        <w:rPr>
          <w:rtl/>
        </w:rPr>
        <w:t>משה גפני:</w:t>
      </w:r>
    </w:p>
    <w:p w:rsidR="00B759F5" w:rsidRDefault="00B759F5" w:rsidP="00B759F5">
      <w:pPr>
        <w:pStyle w:val="KeepWithNext"/>
        <w:rPr>
          <w:rFonts w:hint="cs"/>
          <w:rtl/>
        </w:rPr>
      </w:pPr>
    </w:p>
    <w:p w:rsidR="003232C0" w:rsidRDefault="003232C0" w:rsidP="00B759F5">
      <w:pPr>
        <w:rPr>
          <w:rFonts w:hint="cs"/>
          <w:rtl/>
        </w:rPr>
      </w:pPr>
      <w:r>
        <w:rPr>
          <w:rFonts w:hint="cs"/>
          <w:rtl/>
        </w:rPr>
        <w:t xml:space="preserve">שניסן סלומינסקי יעשה </w:t>
      </w:r>
      <w:bookmarkStart w:id="2329" w:name="_ETM_Q1_9529422"/>
      <w:bookmarkEnd w:id="2329"/>
      <w:r>
        <w:rPr>
          <w:rFonts w:hint="cs"/>
          <w:rtl/>
        </w:rPr>
        <w:t xml:space="preserve">את זה. </w:t>
      </w:r>
    </w:p>
    <w:p w:rsidR="003232C0" w:rsidRDefault="003232C0" w:rsidP="00B759F5">
      <w:pPr>
        <w:rPr>
          <w:rFonts w:hint="cs"/>
          <w:rtl/>
        </w:rPr>
      </w:pPr>
    </w:p>
    <w:p w:rsidR="003232C0" w:rsidRDefault="003232C0" w:rsidP="003232C0">
      <w:pPr>
        <w:pStyle w:val="af"/>
        <w:keepNext/>
        <w:rPr>
          <w:rFonts w:hint="cs"/>
          <w:rtl/>
        </w:rPr>
      </w:pPr>
      <w:bookmarkStart w:id="2330" w:name="_ETM_Q1_9528187"/>
      <w:bookmarkEnd w:id="2330"/>
      <w:r>
        <w:rPr>
          <w:rtl/>
        </w:rPr>
        <w:t>היו"ר צחי הנגבי:</w:t>
      </w:r>
    </w:p>
    <w:p w:rsidR="003232C0" w:rsidRDefault="003232C0" w:rsidP="003232C0">
      <w:pPr>
        <w:pStyle w:val="KeepWithNext"/>
        <w:rPr>
          <w:rFonts w:hint="cs"/>
          <w:rtl/>
        </w:rPr>
      </w:pPr>
    </w:p>
    <w:p w:rsidR="003232C0" w:rsidRDefault="003232C0" w:rsidP="003232C0">
      <w:pPr>
        <w:rPr>
          <w:rFonts w:hint="cs"/>
          <w:rtl/>
        </w:rPr>
      </w:pPr>
      <w:r>
        <w:rPr>
          <w:rFonts w:hint="cs"/>
          <w:rtl/>
        </w:rPr>
        <w:t xml:space="preserve">כל הדיון צריך </w:t>
      </w:r>
      <w:r w:rsidRPr="00CD050A">
        <w:rPr>
          <w:rFonts w:hint="cs"/>
          <w:rtl/>
        </w:rPr>
        <w:t>להיות - -</w:t>
      </w:r>
      <w:r>
        <w:rPr>
          <w:rFonts w:hint="cs"/>
          <w:rtl/>
        </w:rPr>
        <w:t xml:space="preserve"> -</w:t>
      </w:r>
      <w:bookmarkStart w:id="2331" w:name="_ETM_Q1_9530466"/>
      <w:bookmarkEnd w:id="2331"/>
    </w:p>
    <w:p w:rsidR="003232C0" w:rsidRDefault="003232C0" w:rsidP="003232C0">
      <w:pPr>
        <w:rPr>
          <w:rFonts w:hint="cs"/>
          <w:rtl/>
        </w:rPr>
      </w:pPr>
    </w:p>
    <w:p w:rsidR="003232C0" w:rsidRDefault="003232C0" w:rsidP="003232C0">
      <w:pPr>
        <w:pStyle w:val="a"/>
        <w:keepNext/>
        <w:rPr>
          <w:rFonts w:hint="cs"/>
          <w:rtl/>
        </w:rPr>
      </w:pPr>
      <w:bookmarkStart w:id="2332" w:name="_ETM_Q1_9527096"/>
      <w:bookmarkStart w:id="2333" w:name="_ETM_Q1_9528287"/>
      <w:bookmarkEnd w:id="2332"/>
      <w:bookmarkEnd w:id="2333"/>
      <w:r>
        <w:rPr>
          <w:rtl/>
        </w:rPr>
        <w:t>משה גפני:</w:t>
      </w:r>
    </w:p>
    <w:p w:rsidR="003232C0" w:rsidRDefault="003232C0" w:rsidP="003232C0">
      <w:pPr>
        <w:ind w:firstLine="0"/>
        <w:rPr>
          <w:rFonts w:hint="cs"/>
          <w:rtl/>
        </w:rPr>
      </w:pPr>
    </w:p>
    <w:p w:rsidR="00B759F5" w:rsidRDefault="003232C0" w:rsidP="00B759F5">
      <w:pPr>
        <w:rPr>
          <w:rFonts w:hint="cs"/>
          <w:rtl/>
        </w:rPr>
      </w:pPr>
      <w:bookmarkStart w:id="2334" w:name="_ETM_Q1_9526016"/>
      <w:bookmarkEnd w:id="2334"/>
      <w:r>
        <w:rPr>
          <w:rFonts w:hint="cs"/>
          <w:rtl/>
        </w:rPr>
        <w:t xml:space="preserve">אתה יודע </w:t>
      </w:r>
      <w:bookmarkStart w:id="2335" w:name="_ETM_Q1_9529887"/>
      <w:bookmarkEnd w:id="2335"/>
      <w:r>
        <w:rPr>
          <w:rFonts w:hint="cs"/>
          <w:rtl/>
        </w:rPr>
        <w:t>מה, ב</w:t>
      </w:r>
      <w:r w:rsidR="00B759F5">
        <w:rPr>
          <w:rFonts w:hint="cs"/>
          <w:rtl/>
        </w:rPr>
        <w:t>לבלת אותי</w:t>
      </w:r>
      <w:r>
        <w:rPr>
          <w:rFonts w:hint="cs"/>
          <w:rtl/>
        </w:rPr>
        <w:t>.</w:t>
      </w:r>
    </w:p>
    <w:p w:rsidR="003232C0" w:rsidRDefault="003232C0" w:rsidP="00B759F5">
      <w:pPr>
        <w:rPr>
          <w:rFonts w:hint="cs"/>
          <w:rtl/>
        </w:rPr>
      </w:pPr>
    </w:p>
    <w:p w:rsidR="003232C0" w:rsidRDefault="003232C0" w:rsidP="003232C0">
      <w:pPr>
        <w:pStyle w:val="af"/>
        <w:keepNext/>
        <w:rPr>
          <w:rFonts w:hint="cs"/>
          <w:rtl/>
        </w:rPr>
      </w:pPr>
      <w:bookmarkStart w:id="2336" w:name="_ETM_Q1_9530851"/>
      <w:bookmarkStart w:id="2337" w:name="_ETM_Q1_9533176"/>
      <w:bookmarkEnd w:id="2336"/>
      <w:bookmarkEnd w:id="2337"/>
      <w:r>
        <w:rPr>
          <w:rtl/>
        </w:rPr>
        <w:t>היו"ר צחי הנגבי:</w:t>
      </w:r>
    </w:p>
    <w:p w:rsidR="003232C0" w:rsidRDefault="003232C0" w:rsidP="003232C0">
      <w:pPr>
        <w:pStyle w:val="KeepWithNext"/>
        <w:rPr>
          <w:rFonts w:hint="cs"/>
          <w:rtl/>
        </w:rPr>
      </w:pPr>
    </w:p>
    <w:p w:rsidR="003232C0" w:rsidRDefault="003232C0" w:rsidP="003232C0">
      <w:pPr>
        <w:rPr>
          <w:rFonts w:hint="cs"/>
          <w:rtl/>
        </w:rPr>
      </w:pPr>
      <w:r>
        <w:rPr>
          <w:rFonts w:hint="cs"/>
          <w:rtl/>
        </w:rPr>
        <w:t>הבנת את ההערה שלי.</w:t>
      </w:r>
    </w:p>
    <w:p w:rsidR="00B759F5" w:rsidRDefault="00B759F5" w:rsidP="00B759F5">
      <w:pPr>
        <w:rPr>
          <w:rFonts w:hint="cs"/>
          <w:rtl/>
        </w:rPr>
      </w:pPr>
    </w:p>
    <w:p w:rsidR="003232C0" w:rsidRDefault="003232C0" w:rsidP="003232C0">
      <w:pPr>
        <w:pStyle w:val="a"/>
        <w:keepNext/>
        <w:rPr>
          <w:rFonts w:hint="cs"/>
          <w:rtl/>
        </w:rPr>
      </w:pPr>
      <w:r>
        <w:rPr>
          <w:rtl/>
        </w:rPr>
        <w:t>משה גפני:</w:t>
      </w:r>
    </w:p>
    <w:p w:rsidR="003232C0" w:rsidRDefault="003232C0" w:rsidP="003232C0">
      <w:pPr>
        <w:pStyle w:val="KeepWithNext"/>
        <w:rPr>
          <w:rFonts w:hint="cs"/>
          <w:rtl/>
        </w:rPr>
      </w:pPr>
    </w:p>
    <w:p w:rsidR="003232C0" w:rsidRDefault="00BE6632" w:rsidP="003232C0">
      <w:pPr>
        <w:rPr>
          <w:rFonts w:hint="cs"/>
          <w:rtl/>
        </w:rPr>
      </w:pPr>
      <w:bookmarkStart w:id="2338" w:name="_ETM_Q1_9533934"/>
      <w:bookmarkEnd w:id="2338"/>
      <w:r>
        <w:rPr>
          <w:rFonts w:hint="cs"/>
          <w:rtl/>
        </w:rPr>
        <w:t>הבנתי את ההערה.</w:t>
      </w:r>
      <w:r w:rsidR="003232C0">
        <w:rPr>
          <w:rFonts w:hint="cs"/>
          <w:rtl/>
        </w:rPr>
        <w:t xml:space="preserve"> אני רק</w:t>
      </w:r>
      <w:bookmarkStart w:id="2339" w:name="_ETM_Q1_9532899"/>
      <w:bookmarkEnd w:id="2339"/>
      <w:r w:rsidR="007156E2">
        <w:rPr>
          <w:rFonts w:hint="cs"/>
          <w:rtl/>
        </w:rPr>
        <w:t xml:space="preserve"> אומר, זה מה שצריך לעשות, שאף אחד לא יהלך </w:t>
      </w:r>
      <w:bookmarkStart w:id="2340" w:name="_ETM_Q1_9539010"/>
      <w:bookmarkEnd w:id="2340"/>
      <w:r w:rsidR="007156E2">
        <w:rPr>
          <w:rFonts w:hint="cs"/>
          <w:rtl/>
        </w:rPr>
        <w:t xml:space="preserve">אימים. אני נושא באחריות כמו שר האוצר וכמו </w:t>
      </w:r>
      <w:bookmarkStart w:id="2341" w:name="_ETM_Q1_9545871"/>
      <w:bookmarkEnd w:id="2341"/>
      <w:r w:rsidR="007156E2">
        <w:rPr>
          <w:rFonts w:hint="cs"/>
          <w:rtl/>
        </w:rPr>
        <w:t>ראש הממשלה וכמו החברים בוועדת הכספים</w:t>
      </w:r>
      <w:r>
        <w:rPr>
          <w:rFonts w:hint="cs"/>
          <w:rtl/>
        </w:rPr>
        <w:t>,</w:t>
      </w:r>
      <w:r w:rsidR="007156E2">
        <w:rPr>
          <w:rFonts w:hint="cs"/>
          <w:rtl/>
        </w:rPr>
        <w:t xml:space="preserve"> על זה שהחזקנו </w:t>
      </w:r>
      <w:bookmarkStart w:id="2342" w:name="_ETM_Q1_9545581"/>
      <w:bookmarkEnd w:id="2342"/>
      <w:r w:rsidR="007156E2">
        <w:rPr>
          <w:rFonts w:hint="cs"/>
          <w:rtl/>
        </w:rPr>
        <w:t xml:space="preserve">ארבע שנים משק יציב עם אבטלה נמוכה, עם צמיחה, </w:t>
      </w:r>
      <w:bookmarkStart w:id="2343" w:name="_ETM_Q1_9549189"/>
      <w:bookmarkEnd w:id="2343"/>
      <w:r w:rsidR="007156E2">
        <w:rPr>
          <w:rFonts w:hint="cs"/>
          <w:rtl/>
        </w:rPr>
        <w:t>ע</w:t>
      </w:r>
      <w:r>
        <w:rPr>
          <w:rFonts w:hint="cs"/>
          <w:rtl/>
        </w:rPr>
        <w:t>ם דירוג אשראי גבוה.</w:t>
      </w:r>
      <w:r w:rsidR="007156E2">
        <w:rPr>
          <w:rFonts w:hint="cs"/>
          <w:rtl/>
        </w:rPr>
        <w:t xml:space="preserve"> רק הם הגיעו, כבר די</w:t>
      </w:r>
      <w:bookmarkStart w:id="2344" w:name="_ETM_Q1_9554356"/>
      <w:bookmarkEnd w:id="2344"/>
      <w:r w:rsidR="007156E2">
        <w:rPr>
          <w:rFonts w:hint="cs"/>
          <w:rtl/>
        </w:rPr>
        <w:t>רוג האשראי יורד, כבר מתחילים להיות חורים בתקציב</w:t>
      </w:r>
      <w:r w:rsidR="009575F8">
        <w:rPr>
          <w:rFonts w:hint="cs"/>
          <w:rtl/>
        </w:rPr>
        <w:t xml:space="preserve">. </w:t>
      </w:r>
      <w:bookmarkStart w:id="2345" w:name="_ETM_Q1_9560065"/>
      <w:bookmarkEnd w:id="2345"/>
      <w:r w:rsidR="009575F8">
        <w:rPr>
          <w:rFonts w:hint="cs"/>
          <w:rtl/>
        </w:rPr>
        <w:t xml:space="preserve">שלא </w:t>
      </w:r>
      <w:r w:rsidR="00F40551">
        <w:rPr>
          <w:rFonts w:hint="cs"/>
          <w:rtl/>
        </w:rPr>
        <w:t>י</w:t>
      </w:r>
      <w:r w:rsidR="009575F8">
        <w:rPr>
          <w:rFonts w:hint="cs"/>
          <w:rtl/>
        </w:rPr>
        <w:t xml:space="preserve">הלכו עלינו אימים, יש פתרון לעניין הזה. </w:t>
      </w:r>
      <w:r w:rsidR="00F40551">
        <w:rPr>
          <w:rFonts w:hint="cs"/>
          <w:rtl/>
        </w:rPr>
        <w:t>נורא פשוט, לא הבנתי למה לא מקבלים את זה.</w:t>
      </w:r>
      <w:r w:rsidR="007156E2">
        <w:rPr>
          <w:rFonts w:hint="cs"/>
          <w:rtl/>
        </w:rPr>
        <w:t xml:space="preserve"> </w:t>
      </w:r>
      <w:r w:rsidR="003232C0">
        <w:rPr>
          <w:rFonts w:hint="cs"/>
          <w:rtl/>
        </w:rPr>
        <w:t xml:space="preserve"> </w:t>
      </w:r>
    </w:p>
    <w:p w:rsidR="00B759F5" w:rsidRDefault="00B759F5" w:rsidP="00B910AB">
      <w:pPr>
        <w:ind w:firstLine="0"/>
        <w:rPr>
          <w:rFonts w:hint="cs"/>
          <w:rtl/>
        </w:rPr>
      </w:pPr>
    </w:p>
    <w:p w:rsidR="00B759F5" w:rsidRDefault="00B759F5" w:rsidP="00B759F5">
      <w:pPr>
        <w:pStyle w:val="af"/>
        <w:keepNext/>
        <w:rPr>
          <w:rFonts w:hint="cs"/>
          <w:rtl/>
        </w:rPr>
      </w:pPr>
      <w:r>
        <w:rPr>
          <w:rtl/>
        </w:rPr>
        <w:t>היו"ר צחי הנגבי:</w:t>
      </w:r>
    </w:p>
    <w:p w:rsidR="00B759F5" w:rsidRDefault="00B759F5" w:rsidP="00B759F5">
      <w:pPr>
        <w:pStyle w:val="KeepWithNext"/>
        <w:rPr>
          <w:rFonts w:hint="cs"/>
          <w:rtl/>
        </w:rPr>
      </w:pPr>
    </w:p>
    <w:p w:rsidR="00B759F5" w:rsidRDefault="00F40551" w:rsidP="00B759F5">
      <w:pPr>
        <w:rPr>
          <w:rFonts w:hint="cs"/>
          <w:rtl/>
        </w:rPr>
      </w:pPr>
      <w:r>
        <w:rPr>
          <w:rFonts w:hint="cs"/>
          <w:rtl/>
        </w:rPr>
        <w:t xml:space="preserve">תודה. </w:t>
      </w:r>
      <w:bookmarkStart w:id="2346" w:name="_ETM_Q1_9563445"/>
      <w:bookmarkEnd w:id="2346"/>
      <w:r>
        <w:rPr>
          <w:rFonts w:hint="cs"/>
          <w:rtl/>
        </w:rPr>
        <w:t xml:space="preserve">אני חייב לומר שאני מתרגש לשמוע נאום </w:t>
      </w:r>
      <w:r w:rsidR="00B759F5">
        <w:rPr>
          <w:rFonts w:hint="cs"/>
          <w:rtl/>
        </w:rPr>
        <w:t>שאין בו את המילה רשעות</w:t>
      </w:r>
      <w:r>
        <w:rPr>
          <w:rFonts w:hint="cs"/>
          <w:rtl/>
        </w:rPr>
        <w:t>.</w:t>
      </w:r>
    </w:p>
    <w:p w:rsidR="00B759F5" w:rsidRDefault="00B759F5" w:rsidP="00B759F5">
      <w:pPr>
        <w:rPr>
          <w:rFonts w:hint="cs"/>
          <w:rtl/>
        </w:rPr>
      </w:pPr>
    </w:p>
    <w:p w:rsidR="00F40551" w:rsidRDefault="00F40551" w:rsidP="00F40551">
      <w:pPr>
        <w:pStyle w:val="a"/>
        <w:keepNext/>
        <w:rPr>
          <w:rFonts w:hint="cs"/>
          <w:rtl/>
        </w:rPr>
      </w:pPr>
      <w:bookmarkStart w:id="2347" w:name="_ETM_Q1_9571413"/>
      <w:bookmarkStart w:id="2348" w:name="_ETM_Q1_9566993"/>
      <w:bookmarkEnd w:id="2347"/>
      <w:bookmarkEnd w:id="2348"/>
      <w:r>
        <w:rPr>
          <w:rtl/>
        </w:rPr>
        <w:t>משה גפני:</w:t>
      </w:r>
    </w:p>
    <w:p w:rsidR="00F40551" w:rsidRDefault="00F40551" w:rsidP="00F40551">
      <w:pPr>
        <w:pStyle w:val="KeepWithNext"/>
        <w:rPr>
          <w:rFonts w:hint="cs"/>
          <w:rtl/>
        </w:rPr>
      </w:pPr>
    </w:p>
    <w:p w:rsidR="00F40551" w:rsidRDefault="00F40551" w:rsidP="00F40551">
      <w:pPr>
        <w:rPr>
          <w:rFonts w:hint="cs"/>
          <w:rtl/>
        </w:rPr>
      </w:pPr>
      <w:r>
        <w:rPr>
          <w:rFonts w:hint="cs"/>
          <w:rtl/>
        </w:rPr>
        <w:t xml:space="preserve">אמרתי לך מקודם </w:t>
      </w:r>
      <w:bookmarkStart w:id="2349" w:name="_ETM_Q1_9569539"/>
      <w:bookmarkEnd w:id="2349"/>
      <w:r>
        <w:rPr>
          <w:rFonts w:hint="cs"/>
          <w:rtl/>
        </w:rPr>
        <w:t xml:space="preserve">שהפסקתי. מאז שהערת לי, </w:t>
      </w:r>
      <w:bookmarkStart w:id="2350" w:name="_ETM_Q1_9573784"/>
      <w:bookmarkEnd w:id="2350"/>
      <w:r>
        <w:rPr>
          <w:rFonts w:hint="cs"/>
          <w:rtl/>
        </w:rPr>
        <w:t>הפסקתי.</w:t>
      </w:r>
    </w:p>
    <w:p w:rsidR="00F40551" w:rsidRDefault="00F40551" w:rsidP="00F40551">
      <w:pPr>
        <w:rPr>
          <w:rFonts w:hint="cs"/>
          <w:rtl/>
        </w:rPr>
      </w:pPr>
      <w:bookmarkStart w:id="2351" w:name="_ETM_Q1_9570195"/>
      <w:bookmarkEnd w:id="2351"/>
    </w:p>
    <w:p w:rsidR="00F40551" w:rsidRDefault="00F40551" w:rsidP="00F40551">
      <w:pPr>
        <w:pStyle w:val="af"/>
        <w:keepNext/>
        <w:rPr>
          <w:rFonts w:hint="cs"/>
          <w:rtl/>
        </w:rPr>
      </w:pPr>
      <w:bookmarkStart w:id="2352" w:name="_ETM_Q1_9565220"/>
      <w:bookmarkStart w:id="2353" w:name="_ETM_Q1_9566966"/>
      <w:bookmarkEnd w:id="2352"/>
      <w:bookmarkEnd w:id="2353"/>
      <w:r>
        <w:rPr>
          <w:rtl/>
        </w:rPr>
        <w:t>היו"ר צחי הנגבי:</w:t>
      </w:r>
    </w:p>
    <w:p w:rsidR="00F40551" w:rsidRDefault="00F40551" w:rsidP="00F40551">
      <w:pPr>
        <w:pStyle w:val="KeepWithNext"/>
        <w:rPr>
          <w:rFonts w:hint="cs"/>
          <w:rtl/>
        </w:rPr>
      </w:pPr>
    </w:p>
    <w:p w:rsidR="00F40551" w:rsidRDefault="00F40551" w:rsidP="003E644F">
      <w:pPr>
        <w:rPr>
          <w:rFonts w:hint="cs"/>
          <w:rtl/>
        </w:rPr>
      </w:pPr>
      <w:r w:rsidRPr="00957E7A">
        <w:rPr>
          <w:rFonts w:hint="cs"/>
          <w:rtl/>
        </w:rPr>
        <w:t>זה כשלעצמו</w:t>
      </w:r>
      <w:r w:rsidR="00957E7A" w:rsidRPr="00957E7A">
        <w:rPr>
          <w:rFonts w:hint="cs"/>
          <w:rtl/>
        </w:rPr>
        <w:t xml:space="preserve"> –</w:t>
      </w:r>
      <w:r w:rsidRPr="00957E7A">
        <w:rPr>
          <w:rFonts w:hint="cs"/>
          <w:rtl/>
        </w:rPr>
        <w:t xml:space="preserve"> </w:t>
      </w:r>
      <w:r w:rsidR="003E644F" w:rsidRPr="00957E7A">
        <w:rPr>
          <w:rFonts w:hint="cs"/>
          <w:rtl/>
        </w:rPr>
        <w:t>שאפו</w:t>
      </w:r>
      <w:r w:rsidRPr="00957E7A">
        <w:rPr>
          <w:rFonts w:hint="cs"/>
          <w:rtl/>
        </w:rPr>
        <w:t>.</w:t>
      </w:r>
    </w:p>
    <w:p w:rsidR="00F40551" w:rsidRDefault="00F40551" w:rsidP="00F40551">
      <w:pPr>
        <w:rPr>
          <w:rFonts w:hint="cs"/>
          <w:rtl/>
        </w:rPr>
      </w:pPr>
      <w:bookmarkStart w:id="2354" w:name="_ETM_Q1_9571339"/>
      <w:bookmarkEnd w:id="2354"/>
    </w:p>
    <w:p w:rsidR="00B759F5" w:rsidRDefault="00B759F5" w:rsidP="00B759F5">
      <w:pPr>
        <w:pStyle w:val="a"/>
        <w:keepNext/>
        <w:rPr>
          <w:rFonts w:hint="cs"/>
          <w:rtl/>
        </w:rPr>
      </w:pPr>
      <w:r>
        <w:rPr>
          <w:rtl/>
        </w:rPr>
        <w:t>יצחק הרצוג:</w:t>
      </w:r>
    </w:p>
    <w:p w:rsidR="00B759F5" w:rsidRDefault="00B759F5" w:rsidP="00B759F5">
      <w:pPr>
        <w:pStyle w:val="KeepWithNext"/>
        <w:rPr>
          <w:rFonts w:hint="cs"/>
          <w:rtl/>
        </w:rPr>
      </w:pPr>
    </w:p>
    <w:p w:rsidR="00B759F5" w:rsidRDefault="00F40551" w:rsidP="00B759F5">
      <w:pPr>
        <w:rPr>
          <w:rFonts w:hint="cs"/>
          <w:rtl/>
        </w:rPr>
      </w:pPr>
      <w:r>
        <w:rPr>
          <w:rFonts w:hint="cs"/>
          <w:rtl/>
        </w:rPr>
        <w:t xml:space="preserve">זה </w:t>
      </w:r>
      <w:r w:rsidR="00B759F5">
        <w:rPr>
          <w:rFonts w:hint="cs"/>
          <w:rtl/>
        </w:rPr>
        <w:t>רשע באגדה</w:t>
      </w:r>
      <w:r w:rsidR="00E14436">
        <w:rPr>
          <w:rFonts w:hint="cs"/>
          <w:rtl/>
        </w:rPr>
        <w:t xml:space="preserve">, זה </w:t>
      </w:r>
      <w:r w:rsidR="00E14436" w:rsidRPr="00D82164">
        <w:rPr>
          <w:rFonts w:hint="cs"/>
          <w:rtl/>
        </w:rPr>
        <w:t>יותר - - -</w:t>
      </w:r>
    </w:p>
    <w:p w:rsidR="00B759F5" w:rsidRDefault="00B759F5" w:rsidP="00B759F5">
      <w:pPr>
        <w:rPr>
          <w:rFonts w:hint="cs"/>
          <w:rtl/>
        </w:rPr>
      </w:pPr>
    </w:p>
    <w:p w:rsidR="00E14436" w:rsidRDefault="00E14436" w:rsidP="00E14436">
      <w:pPr>
        <w:pStyle w:val="a"/>
        <w:keepNext/>
        <w:rPr>
          <w:rFonts w:hint="cs"/>
          <w:rtl/>
        </w:rPr>
      </w:pPr>
      <w:bookmarkStart w:id="2355" w:name="_ETM_Q1_9578278"/>
      <w:bookmarkStart w:id="2356" w:name="_ETM_Q1_9574420"/>
      <w:bookmarkEnd w:id="2355"/>
      <w:bookmarkEnd w:id="2356"/>
      <w:r>
        <w:rPr>
          <w:rtl/>
        </w:rPr>
        <w:t>מיכל בירן:</w:t>
      </w:r>
    </w:p>
    <w:p w:rsidR="00E14436" w:rsidRDefault="00E14436" w:rsidP="00E14436">
      <w:pPr>
        <w:pStyle w:val="KeepWithNext"/>
        <w:rPr>
          <w:rFonts w:hint="cs"/>
          <w:rtl/>
        </w:rPr>
      </w:pPr>
    </w:p>
    <w:p w:rsidR="00E14436" w:rsidRDefault="00E14436" w:rsidP="00E14436">
      <w:pPr>
        <w:rPr>
          <w:rFonts w:hint="cs"/>
          <w:rtl/>
        </w:rPr>
      </w:pPr>
      <w:r>
        <w:rPr>
          <w:rFonts w:hint="cs"/>
          <w:rtl/>
        </w:rPr>
        <w:t xml:space="preserve">אתה רואה, יש אנשים </w:t>
      </w:r>
      <w:bookmarkStart w:id="2357" w:name="_ETM_Q1_9572680"/>
      <w:bookmarkEnd w:id="2357"/>
      <w:r>
        <w:rPr>
          <w:rFonts w:hint="cs"/>
          <w:rtl/>
        </w:rPr>
        <w:t>שמתייחסים ברצינות להערות.</w:t>
      </w:r>
    </w:p>
    <w:p w:rsidR="00B759F5" w:rsidRDefault="00B759F5" w:rsidP="00B759F5">
      <w:pPr>
        <w:pStyle w:val="KeepWithNext"/>
        <w:rPr>
          <w:rtl/>
        </w:rPr>
      </w:pPr>
      <w:bookmarkStart w:id="2358" w:name="_ETM_Q1_9577263"/>
      <w:bookmarkEnd w:id="2358"/>
    </w:p>
    <w:p w:rsidR="00B759F5" w:rsidRDefault="00B759F5" w:rsidP="00B759F5">
      <w:pPr>
        <w:pStyle w:val="a"/>
        <w:keepNext/>
        <w:rPr>
          <w:rFonts w:hint="cs"/>
          <w:rtl/>
        </w:rPr>
      </w:pPr>
      <w:r>
        <w:rPr>
          <w:rtl/>
        </w:rPr>
        <w:t>מיקי רוזנטל:</w:t>
      </w:r>
    </w:p>
    <w:p w:rsidR="00B759F5" w:rsidRDefault="00B759F5" w:rsidP="00B759F5">
      <w:pPr>
        <w:pStyle w:val="KeepWithNext"/>
        <w:rPr>
          <w:rFonts w:hint="cs"/>
          <w:rtl/>
        </w:rPr>
      </w:pPr>
    </w:p>
    <w:p w:rsidR="00B759F5" w:rsidRDefault="00E14436" w:rsidP="00B759F5">
      <w:pPr>
        <w:rPr>
          <w:rFonts w:hint="cs"/>
          <w:rtl/>
        </w:rPr>
      </w:pPr>
      <w:r>
        <w:rPr>
          <w:rFonts w:hint="cs"/>
          <w:rtl/>
        </w:rPr>
        <w:t>אנחנו ב</w:t>
      </w:r>
      <w:r w:rsidR="00B759F5">
        <w:rPr>
          <w:rFonts w:hint="cs"/>
          <w:rtl/>
        </w:rPr>
        <w:t>פרשת בלק</w:t>
      </w:r>
      <w:r>
        <w:rPr>
          <w:rFonts w:hint="cs"/>
          <w:rtl/>
        </w:rPr>
        <w:t>, תכף, עו</w:t>
      </w:r>
      <w:r w:rsidR="00827A5A">
        <w:rPr>
          <w:rFonts w:hint="cs"/>
          <w:rtl/>
        </w:rPr>
        <w:t xml:space="preserve">ד לא שמעת את זה, </w:t>
      </w:r>
      <w:bookmarkStart w:id="2359" w:name="_ETM_Q1_9577951"/>
      <w:bookmarkEnd w:id="2359"/>
      <w:r w:rsidR="00827A5A">
        <w:rPr>
          <w:rFonts w:hint="cs"/>
          <w:rtl/>
        </w:rPr>
        <w:t>חכה.</w:t>
      </w:r>
    </w:p>
    <w:p w:rsidR="00827A5A" w:rsidRDefault="00827A5A" w:rsidP="00B759F5">
      <w:pPr>
        <w:rPr>
          <w:rFonts w:hint="cs"/>
          <w:rtl/>
        </w:rPr>
      </w:pPr>
    </w:p>
    <w:p w:rsidR="00827A5A" w:rsidRDefault="00827A5A" w:rsidP="00827A5A">
      <w:pPr>
        <w:pStyle w:val="af"/>
        <w:keepNext/>
        <w:rPr>
          <w:rFonts w:hint="cs"/>
          <w:rtl/>
        </w:rPr>
      </w:pPr>
      <w:bookmarkStart w:id="2360" w:name="_ETM_Q1_9579592"/>
      <w:bookmarkStart w:id="2361" w:name="_ETM_Q1_9582587"/>
      <w:bookmarkEnd w:id="2360"/>
      <w:bookmarkEnd w:id="2361"/>
      <w:r>
        <w:rPr>
          <w:rtl/>
        </w:rPr>
        <w:t>היו"ר צחי הנגבי:</w:t>
      </w:r>
    </w:p>
    <w:p w:rsidR="00827A5A" w:rsidRDefault="00827A5A" w:rsidP="00827A5A">
      <w:pPr>
        <w:pStyle w:val="KeepWithNext"/>
        <w:rPr>
          <w:rFonts w:hint="cs"/>
          <w:rtl/>
        </w:rPr>
      </w:pPr>
    </w:p>
    <w:p w:rsidR="00827A5A" w:rsidRDefault="00827A5A" w:rsidP="00827A5A">
      <w:pPr>
        <w:rPr>
          <w:rFonts w:hint="cs"/>
          <w:rtl/>
        </w:rPr>
      </w:pPr>
      <w:r>
        <w:rPr>
          <w:rFonts w:hint="cs"/>
          <w:rtl/>
        </w:rPr>
        <w:t>חבר הכנסת הרצוג.</w:t>
      </w:r>
    </w:p>
    <w:p w:rsidR="00827A5A" w:rsidRDefault="00827A5A" w:rsidP="00827A5A">
      <w:pPr>
        <w:rPr>
          <w:rFonts w:hint="cs"/>
          <w:rtl/>
        </w:rPr>
      </w:pPr>
      <w:bookmarkStart w:id="2362" w:name="_ETM_Q1_9581686"/>
      <w:bookmarkEnd w:id="2362"/>
    </w:p>
    <w:p w:rsidR="00827A5A" w:rsidRDefault="00827A5A" w:rsidP="00827A5A">
      <w:pPr>
        <w:pStyle w:val="ae"/>
        <w:keepNext/>
        <w:rPr>
          <w:rFonts w:hint="cs"/>
          <w:rtl/>
        </w:rPr>
      </w:pPr>
      <w:bookmarkStart w:id="2363" w:name="_ETM_Q1_9582104"/>
      <w:bookmarkEnd w:id="2363"/>
      <w:r>
        <w:rPr>
          <w:rtl/>
        </w:rPr>
        <w:t>קריאות:</w:t>
      </w:r>
    </w:p>
    <w:p w:rsidR="00827A5A" w:rsidRDefault="00827A5A" w:rsidP="00827A5A">
      <w:pPr>
        <w:pStyle w:val="KeepWithNext"/>
        <w:rPr>
          <w:rFonts w:hint="cs"/>
          <w:rtl/>
        </w:rPr>
      </w:pPr>
    </w:p>
    <w:p w:rsidR="00827A5A" w:rsidRDefault="00827A5A" w:rsidP="00827A5A">
      <w:pPr>
        <w:rPr>
          <w:rFonts w:hint="cs"/>
          <w:rtl/>
        </w:rPr>
      </w:pPr>
      <w:r>
        <w:rPr>
          <w:rFonts w:hint="cs"/>
          <w:rtl/>
        </w:rPr>
        <w:t>- - -</w:t>
      </w:r>
    </w:p>
    <w:p w:rsidR="00B759F5" w:rsidRDefault="00B759F5" w:rsidP="00B759F5">
      <w:pPr>
        <w:pStyle w:val="KeepWithNext"/>
        <w:rPr>
          <w:rFonts w:hint="cs"/>
          <w:rtl/>
        </w:rPr>
      </w:pPr>
    </w:p>
    <w:p w:rsidR="00B759F5" w:rsidRDefault="00B759F5" w:rsidP="00B759F5">
      <w:pPr>
        <w:pStyle w:val="a"/>
        <w:keepNext/>
        <w:rPr>
          <w:rFonts w:hint="cs"/>
          <w:rtl/>
        </w:rPr>
      </w:pPr>
      <w:r>
        <w:rPr>
          <w:rtl/>
        </w:rPr>
        <w:t>מיכל בירן:</w:t>
      </w:r>
    </w:p>
    <w:p w:rsidR="00B759F5" w:rsidRDefault="00B759F5" w:rsidP="00B759F5">
      <w:pPr>
        <w:pStyle w:val="KeepWithNext"/>
        <w:rPr>
          <w:rFonts w:hint="cs"/>
          <w:rtl/>
        </w:rPr>
      </w:pPr>
    </w:p>
    <w:p w:rsidR="00B759F5" w:rsidRDefault="00827A5A" w:rsidP="00B759F5">
      <w:pPr>
        <w:rPr>
          <w:rFonts w:hint="cs"/>
          <w:rtl/>
        </w:rPr>
      </w:pPr>
      <w:r>
        <w:rPr>
          <w:rFonts w:hint="cs"/>
          <w:rtl/>
        </w:rPr>
        <w:t xml:space="preserve">מה עמדתה של יש עתיד </w:t>
      </w:r>
      <w:bookmarkStart w:id="2364" w:name="_ETM_Q1_9586734"/>
      <w:bookmarkEnd w:id="2364"/>
      <w:r>
        <w:rPr>
          <w:rFonts w:hint="cs"/>
          <w:rtl/>
        </w:rPr>
        <w:t>בעניין?</w:t>
      </w:r>
    </w:p>
    <w:p w:rsidR="00B759F5" w:rsidRDefault="00B759F5" w:rsidP="00B759F5">
      <w:pPr>
        <w:rPr>
          <w:rFonts w:hint="cs"/>
          <w:rtl/>
        </w:rPr>
      </w:pPr>
    </w:p>
    <w:p w:rsidR="0051005E" w:rsidRDefault="0051005E" w:rsidP="0051005E">
      <w:pPr>
        <w:pStyle w:val="a"/>
        <w:keepNext/>
        <w:rPr>
          <w:rFonts w:hint="cs"/>
          <w:rtl/>
        </w:rPr>
      </w:pPr>
      <w:bookmarkStart w:id="2365" w:name="_ETM_Q1_9589763"/>
      <w:bookmarkStart w:id="2366" w:name="_ETM_Q1_9585714"/>
      <w:bookmarkEnd w:id="2365"/>
      <w:bookmarkEnd w:id="2366"/>
      <w:r>
        <w:rPr>
          <w:rtl/>
        </w:rPr>
        <w:t>משה גפני:</w:t>
      </w:r>
    </w:p>
    <w:p w:rsidR="0051005E" w:rsidRDefault="0051005E" w:rsidP="0051005E">
      <w:pPr>
        <w:pStyle w:val="KeepWithNext"/>
        <w:rPr>
          <w:rFonts w:hint="cs"/>
          <w:rtl/>
        </w:rPr>
      </w:pPr>
    </w:p>
    <w:p w:rsidR="0051005E" w:rsidRDefault="0051005E" w:rsidP="0051005E">
      <w:pPr>
        <w:rPr>
          <w:rFonts w:hint="cs"/>
          <w:rtl/>
        </w:rPr>
      </w:pPr>
      <w:r>
        <w:rPr>
          <w:rFonts w:hint="cs"/>
          <w:rtl/>
        </w:rPr>
        <w:t>רוזנטל, למה יש פרשה בתורה שנקראת "בלק"? בלק היה רשע.</w:t>
      </w:r>
    </w:p>
    <w:p w:rsidR="0051005E" w:rsidRDefault="0051005E" w:rsidP="0051005E">
      <w:pPr>
        <w:rPr>
          <w:rFonts w:hint="cs"/>
          <w:rtl/>
        </w:rPr>
      </w:pPr>
      <w:bookmarkStart w:id="2367" w:name="_ETM_Q1_9588356"/>
      <w:bookmarkEnd w:id="2367"/>
    </w:p>
    <w:p w:rsidR="0051005E" w:rsidRDefault="0051005E" w:rsidP="0051005E">
      <w:pPr>
        <w:pStyle w:val="a"/>
        <w:keepNext/>
        <w:rPr>
          <w:rFonts w:hint="cs"/>
          <w:rtl/>
        </w:rPr>
      </w:pPr>
      <w:bookmarkStart w:id="2368" w:name="_ETM_Q1_9588932"/>
      <w:bookmarkStart w:id="2369" w:name="_ETM_Q1_9589916"/>
      <w:bookmarkEnd w:id="2368"/>
      <w:bookmarkEnd w:id="2369"/>
      <w:r>
        <w:rPr>
          <w:rtl/>
        </w:rPr>
        <w:t>יואל בריס:</w:t>
      </w:r>
    </w:p>
    <w:p w:rsidR="0051005E" w:rsidRDefault="0051005E" w:rsidP="0051005E">
      <w:pPr>
        <w:pStyle w:val="KeepWithNext"/>
        <w:rPr>
          <w:rFonts w:hint="cs"/>
          <w:rtl/>
        </w:rPr>
      </w:pPr>
    </w:p>
    <w:p w:rsidR="0051005E" w:rsidRDefault="0051005E" w:rsidP="0051005E">
      <w:pPr>
        <w:rPr>
          <w:rFonts w:hint="cs"/>
          <w:rtl/>
        </w:rPr>
      </w:pPr>
      <w:r>
        <w:rPr>
          <w:rFonts w:hint="cs"/>
          <w:rtl/>
        </w:rPr>
        <w:t xml:space="preserve">סיפרו </w:t>
      </w:r>
      <w:bookmarkStart w:id="2370" w:name="_ETM_Q1_9591884"/>
      <w:bookmarkEnd w:id="2370"/>
      <w:r>
        <w:rPr>
          <w:rFonts w:hint="cs"/>
          <w:rtl/>
        </w:rPr>
        <w:t>על זה אתמול כבר, שמענו כבר.</w:t>
      </w:r>
      <w:bookmarkStart w:id="2371" w:name="_ETM_Q1_9592876"/>
      <w:bookmarkEnd w:id="2371"/>
    </w:p>
    <w:p w:rsidR="0051005E" w:rsidRDefault="0051005E" w:rsidP="0051005E">
      <w:pPr>
        <w:rPr>
          <w:rFonts w:hint="cs"/>
          <w:rtl/>
        </w:rPr>
      </w:pPr>
      <w:bookmarkStart w:id="2372" w:name="_ETM_Q1_9593981"/>
      <w:bookmarkEnd w:id="2372"/>
    </w:p>
    <w:p w:rsidR="0051005E" w:rsidRDefault="0051005E" w:rsidP="0051005E">
      <w:pPr>
        <w:pStyle w:val="a"/>
        <w:keepNext/>
        <w:rPr>
          <w:rFonts w:hint="cs"/>
          <w:rtl/>
        </w:rPr>
      </w:pPr>
      <w:r>
        <w:rPr>
          <w:rtl/>
        </w:rPr>
        <w:t>משה גפני:</w:t>
      </w:r>
    </w:p>
    <w:p w:rsidR="0051005E" w:rsidRDefault="0051005E" w:rsidP="0051005E">
      <w:pPr>
        <w:pStyle w:val="KeepWithNext"/>
        <w:rPr>
          <w:rFonts w:hint="cs"/>
          <w:rtl/>
        </w:rPr>
      </w:pPr>
    </w:p>
    <w:p w:rsidR="0051005E" w:rsidRDefault="0051005E" w:rsidP="0051005E">
      <w:pPr>
        <w:rPr>
          <w:rFonts w:hint="cs"/>
          <w:rtl/>
        </w:rPr>
      </w:pPr>
      <w:r>
        <w:rPr>
          <w:rFonts w:hint="cs"/>
          <w:rtl/>
        </w:rPr>
        <w:t>למה הייתה הפרשה?</w:t>
      </w:r>
    </w:p>
    <w:p w:rsidR="0051005E" w:rsidRDefault="0051005E" w:rsidP="0051005E">
      <w:pPr>
        <w:rPr>
          <w:rFonts w:hint="cs"/>
          <w:rtl/>
        </w:rPr>
      </w:pPr>
      <w:bookmarkStart w:id="2373" w:name="_ETM_Q1_9591810"/>
      <w:bookmarkEnd w:id="2373"/>
    </w:p>
    <w:p w:rsidR="0051005E" w:rsidRDefault="0051005E" w:rsidP="0051005E">
      <w:pPr>
        <w:pStyle w:val="a"/>
        <w:keepNext/>
        <w:rPr>
          <w:rFonts w:hint="cs"/>
          <w:rtl/>
        </w:rPr>
      </w:pPr>
      <w:bookmarkStart w:id="2374" w:name="_ETM_Q1_9591161"/>
      <w:bookmarkStart w:id="2375" w:name="_ETM_Q1_9592089"/>
      <w:bookmarkEnd w:id="2374"/>
      <w:bookmarkEnd w:id="2375"/>
      <w:r>
        <w:rPr>
          <w:rtl/>
        </w:rPr>
        <w:t>מיקי רוזנטל:</w:t>
      </w:r>
    </w:p>
    <w:p w:rsidR="0051005E" w:rsidRDefault="0051005E" w:rsidP="0051005E">
      <w:pPr>
        <w:pStyle w:val="KeepWithNext"/>
        <w:rPr>
          <w:rFonts w:hint="cs"/>
          <w:rtl/>
        </w:rPr>
      </w:pPr>
    </w:p>
    <w:p w:rsidR="0051005E" w:rsidRDefault="0051005E" w:rsidP="0051005E">
      <w:pPr>
        <w:rPr>
          <w:rFonts w:hint="cs"/>
          <w:rtl/>
        </w:rPr>
      </w:pPr>
      <w:r>
        <w:rPr>
          <w:rFonts w:hint="cs"/>
          <w:rtl/>
        </w:rPr>
        <w:t xml:space="preserve">שמעתי </w:t>
      </w:r>
      <w:bookmarkStart w:id="2376" w:name="_ETM_Q1_9593397"/>
      <w:bookmarkEnd w:id="2376"/>
      <w:r>
        <w:rPr>
          <w:rFonts w:hint="cs"/>
          <w:rtl/>
        </w:rPr>
        <w:t>אתמול את השיעור. אתמול היה שיעור.</w:t>
      </w:r>
    </w:p>
    <w:p w:rsidR="0051005E" w:rsidRDefault="0051005E" w:rsidP="0051005E">
      <w:pPr>
        <w:rPr>
          <w:rFonts w:hint="cs"/>
          <w:rtl/>
        </w:rPr>
      </w:pPr>
    </w:p>
    <w:p w:rsidR="0051005E" w:rsidRDefault="0051005E" w:rsidP="0051005E">
      <w:pPr>
        <w:pStyle w:val="a"/>
        <w:keepNext/>
        <w:rPr>
          <w:rFonts w:hint="cs"/>
          <w:rtl/>
        </w:rPr>
      </w:pPr>
      <w:bookmarkStart w:id="2377" w:name="_ETM_Q1_9591837"/>
      <w:bookmarkStart w:id="2378" w:name="_ETM_Q1_9592753"/>
      <w:bookmarkEnd w:id="2377"/>
      <w:bookmarkEnd w:id="2378"/>
      <w:r>
        <w:rPr>
          <w:rtl/>
        </w:rPr>
        <w:t>יואל בריס:</w:t>
      </w:r>
    </w:p>
    <w:p w:rsidR="0051005E" w:rsidRDefault="0051005E" w:rsidP="0051005E">
      <w:pPr>
        <w:pStyle w:val="KeepWithNext"/>
        <w:rPr>
          <w:rFonts w:hint="cs"/>
          <w:rtl/>
        </w:rPr>
      </w:pPr>
    </w:p>
    <w:p w:rsidR="0051005E" w:rsidRDefault="0051005E" w:rsidP="0051005E">
      <w:pPr>
        <w:rPr>
          <w:rFonts w:hint="cs"/>
          <w:rtl/>
        </w:rPr>
      </w:pPr>
      <w:r>
        <w:rPr>
          <w:rFonts w:hint="cs"/>
          <w:rtl/>
        </w:rPr>
        <w:t>נכון.</w:t>
      </w:r>
    </w:p>
    <w:p w:rsidR="0051005E" w:rsidRDefault="0051005E" w:rsidP="0051005E">
      <w:pPr>
        <w:rPr>
          <w:rFonts w:hint="cs"/>
          <w:rtl/>
        </w:rPr>
      </w:pPr>
      <w:bookmarkStart w:id="2379" w:name="_ETM_Q1_9590549"/>
      <w:bookmarkEnd w:id="2379"/>
    </w:p>
    <w:p w:rsidR="0051005E" w:rsidRDefault="0051005E" w:rsidP="0051005E">
      <w:pPr>
        <w:pStyle w:val="a"/>
        <w:keepNext/>
        <w:rPr>
          <w:rFonts w:hint="cs"/>
          <w:rtl/>
        </w:rPr>
      </w:pPr>
      <w:bookmarkStart w:id="2380" w:name="_ETM_Q1_9591826"/>
      <w:bookmarkStart w:id="2381" w:name="_ETM_Q1_9597612"/>
      <w:bookmarkEnd w:id="2380"/>
      <w:bookmarkEnd w:id="2381"/>
      <w:r>
        <w:rPr>
          <w:rtl/>
        </w:rPr>
        <w:t>משה גפני:</w:t>
      </w:r>
    </w:p>
    <w:p w:rsidR="0051005E" w:rsidRDefault="0051005E" w:rsidP="0051005E">
      <w:pPr>
        <w:pStyle w:val="KeepWithNext"/>
        <w:rPr>
          <w:rFonts w:hint="cs"/>
          <w:rtl/>
        </w:rPr>
      </w:pPr>
    </w:p>
    <w:p w:rsidR="0051005E" w:rsidRDefault="0051005E" w:rsidP="0051005E">
      <w:pPr>
        <w:rPr>
          <w:rFonts w:hint="cs"/>
          <w:rtl/>
        </w:rPr>
      </w:pPr>
      <w:r>
        <w:rPr>
          <w:rFonts w:hint="cs"/>
          <w:rtl/>
        </w:rPr>
        <w:t xml:space="preserve">בלק, בניגוד לאחרים - - </w:t>
      </w:r>
      <w:bookmarkStart w:id="2382" w:name="_ETM_Q1_9596998"/>
      <w:bookmarkEnd w:id="2382"/>
      <w:r>
        <w:rPr>
          <w:rFonts w:hint="cs"/>
          <w:rtl/>
        </w:rPr>
        <w:t>-</w:t>
      </w:r>
    </w:p>
    <w:p w:rsidR="0051005E" w:rsidRDefault="0051005E" w:rsidP="0051005E">
      <w:pPr>
        <w:rPr>
          <w:rFonts w:hint="cs"/>
          <w:rtl/>
        </w:rPr>
      </w:pPr>
      <w:bookmarkStart w:id="2383" w:name="_ETM_Q1_9596248"/>
      <w:bookmarkEnd w:id="2383"/>
    </w:p>
    <w:p w:rsidR="00B759F5" w:rsidRDefault="00B759F5" w:rsidP="00B759F5">
      <w:pPr>
        <w:pStyle w:val="a"/>
        <w:keepNext/>
        <w:rPr>
          <w:rFonts w:hint="cs"/>
          <w:rtl/>
        </w:rPr>
      </w:pPr>
      <w:r>
        <w:rPr>
          <w:rtl/>
        </w:rPr>
        <w:t>פנינה תמנו-שטה:</w:t>
      </w:r>
    </w:p>
    <w:p w:rsidR="00B759F5" w:rsidRDefault="00B759F5" w:rsidP="00B759F5">
      <w:pPr>
        <w:pStyle w:val="KeepWithNext"/>
        <w:rPr>
          <w:rFonts w:hint="cs"/>
          <w:rtl/>
        </w:rPr>
      </w:pPr>
    </w:p>
    <w:p w:rsidR="00B759F5" w:rsidRDefault="0051005E" w:rsidP="00B759F5">
      <w:pPr>
        <w:rPr>
          <w:rFonts w:hint="cs"/>
          <w:rtl/>
        </w:rPr>
      </w:pPr>
      <w:r>
        <w:rPr>
          <w:rFonts w:hint="cs"/>
          <w:rtl/>
        </w:rPr>
        <w:t xml:space="preserve">עד שהוא </w:t>
      </w:r>
      <w:r w:rsidR="00B759F5">
        <w:rPr>
          <w:rFonts w:hint="cs"/>
          <w:rtl/>
        </w:rPr>
        <w:t>החמיא לך על העניין של הרשעות</w:t>
      </w:r>
      <w:r w:rsidR="00356493">
        <w:rPr>
          <w:rFonts w:hint="cs"/>
          <w:rtl/>
        </w:rPr>
        <w:t xml:space="preserve">, עכשיו אתה מפתח את זה </w:t>
      </w:r>
      <w:r w:rsidR="00356493" w:rsidRPr="00D82164">
        <w:rPr>
          <w:rFonts w:hint="cs"/>
          <w:rtl/>
        </w:rPr>
        <w:t xml:space="preserve">לכיוון - </w:t>
      </w:r>
      <w:bookmarkStart w:id="2384" w:name="_ETM_Q1_9600860"/>
      <w:bookmarkEnd w:id="2384"/>
      <w:r w:rsidR="00356493" w:rsidRPr="00D82164">
        <w:rPr>
          <w:rFonts w:hint="cs"/>
          <w:rtl/>
        </w:rPr>
        <w:t>- -</w:t>
      </w:r>
      <w:r w:rsidR="00356493">
        <w:rPr>
          <w:rFonts w:hint="cs"/>
          <w:rtl/>
        </w:rPr>
        <w:t xml:space="preserve"> זה ימשוך את המחמאה.</w:t>
      </w:r>
    </w:p>
    <w:p w:rsidR="00B759F5" w:rsidRDefault="00B759F5" w:rsidP="00B759F5">
      <w:pPr>
        <w:rPr>
          <w:rFonts w:hint="cs"/>
          <w:rtl/>
        </w:rPr>
      </w:pPr>
    </w:p>
    <w:p w:rsidR="00F20DDA" w:rsidRDefault="00F20DDA" w:rsidP="00F20DDA">
      <w:pPr>
        <w:pStyle w:val="ae"/>
        <w:keepNext/>
        <w:rPr>
          <w:rFonts w:hint="cs"/>
          <w:rtl/>
        </w:rPr>
      </w:pPr>
      <w:bookmarkStart w:id="2385" w:name="_ETM_Q1_9603676"/>
      <w:bookmarkEnd w:id="2385"/>
      <w:r>
        <w:rPr>
          <w:rtl/>
        </w:rPr>
        <w:t>קריאות:</w:t>
      </w:r>
    </w:p>
    <w:p w:rsidR="00F20DDA" w:rsidRDefault="00F20DDA" w:rsidP="00F20DDA">
      <w:pPr>
        <w:pStyle w:val="KeepWithNext"/>
        <w:rPr>
          <w:rFonts w:hint="cs"/>
          <w:rtl/>
        </w:rPr>
      </w:pPr>
    </w:p>
    <w:p w:rsidR="00F20DDA" w:rsidRDefault="00F20DDA" w:rsidP="00F20DDA">
      <w:pPr>
        <w:rPr>
          <w:rFonts w:hint="cs"/>
          <w:rtl/>
        </w:rPr>
      </w:pPr>
      <w:r>
        <w:rPr>
          <w:rFonts w:hint="cs"/>
          <w:rtl/>
        </w:rPr>
        <w:t>- - -</w:t>
      </w:r>
    </w:p>
    <w:p w:rsidR="00F20DDA" w:rsidRDefault="00F20DDA" w:rsidP="00F20DDA">
      <w:pPr>
        <w:rPr>
          <w:rFonts w:hint="cs"/>
          <w:rtl/>
        </w:rPr>
      </w:pPr>
      <w:bookmarkStart w:id="2386" w:name="_ETM_Q1_9605728"/>
      <w:bookmarkEnd w:id="2386"/>
    </w:p>
    <w:p w:rsidR="00F20DDA" w:rsidRDefault="00F20DDA" w:rsidP="00F20DDA">
      <w:pPr>
        <w:pStyle w:val="a"/>
        <w:keepNext/>
        <w:rPr>
          <w:rFonts w:hint="cs"/>
          <w:rtl/>
        </w:rPr>
      </w:pPr>
      <w:bookmarkStart w:id="2387" w:name="_ETM_Q1_9603470"/>
      <w:bookmarkStart w:id="2388" w:name="_ETM_Q1_9606198"/>
      <w:bookmarkEnd w:id="2387"/>
      <w:bookmarkEnd w:id="2388"/>
      <w:r>
        <w:rPr>
          <w:rtl/>
        </w:rPr>
        <w:t>יצחק הרצוג:</w:t>
      </w:r>
    </w:p>
    <w:p w:rsidR="00F20DDA" w:rsidRDefault="00F20DDA" w:rsidP="00F20DDA">
      <w:pPr>
        <w:pStyle w:val="KeepWithNext"/>
        <w:rPr>
          <w:rFonts w:hint="cs"/>
          <w:rtl/>
        </w:rPr>
      </w:pPr>
    </w:p>
    <w:p w:rsidR="00F20DDA" w:rsidRDefault="00F20DDA" w:rsidP="00F20DDA">
      <w:pPr>
        <w:rPr>
          <w:rFonts w:hint="cs"/>
          <w:rtl/>
        </w:rPr>
      </w:pPr>
      <w:r>
        <w:rPr>
          <w:rFonts w:hint="cs"/>
          <w:rtl/>
        </w:rPr>
        <w:t>משה, חכה, צריך להגיע לביטוח לאומי.</w:t>
      </w:r>
    </w:p>
    <w:p w:rsidR="00F20DDA" w:rsidRDefault="00F20DDA" w:rsidP="00F20DDA">
      <w:pPr>
        <w:rPr>
          <w:rFonts w:hint="cs"/>
          <w:rtl/>
        </w:rPr>
      </w:pPr>
      <w:bookmarkStart w:id="2389" w:name="_ETM_Q1_9608207"/>
      <w:bookmarkEnd w:id="2389"/>
    </w:p>
    <w:p w:rsidR="00B759F5" w:rsidRDefault="00B759F5" w:rsidP="00B759F5">
      <w:pPr>
        <w:pStyle w:val="a"/>
        <w:keepNext/>
        <w:rPr>
          <w:rFonts w:hint="cs"/>
          <w:rtl/>
        </w:rPr>
      </w:pPr>
      <w:r>
        <w:rPr>
          <w:rtl/>
        </w:rPr>
        <w:t>משה גפני:</w:t>
      </w:r>
    </w:p>
    <w:p w:rsidR="00B759F5" w:rsidRDefault="00B759F5" w:rsidP="00B759F5">
      <w:pPr>
        <w:pStyle w:val="KeepWithNext"/>
        <w:rPr>
          <w:rFonts w:hint="cs"/>
          <w:rtl/>
        </w:rPr>
      </w:pPr>
    </w:p>
    <w:p w:rsidR="00B759F5" w:rsidRDefault="00F20DDA" w:rsidP="00E60B05">
      <w:pPr>
        <w:rPr>
          <w:rFonts w:hint="cs"/>
          <w:rtl/>
        </w:rPr>
      </w:pPr>
      <w:r>
        <w:rPr>
          <w:rFonts w:hint="cs"/>
          <w:rtl/>
        </w:rPr>
        <w:t xml:space="preserve">לא, רק דקה. בלק </w:t>
      </w:r>
      <w:bookmarkStart w:id="2390" w:name="_ETM_Q1_9602275"/>
      <w:bookmarkEnd w:id="2390"/>
      <w:r>
        <w:rPr>
          <w:rFonts w:hint="cs"/>
          <w:rtl/>
        </w:rPr>
        <w:t>היה אחד שלא אמר</w:t>
      </w:r>
      <w:r w:rsidR="00015595">
        <w:rPr>
          <w:rFonts w:hint="cs"/>
          <w:rtl/>
        </w:rPr>
        <w:t>:</w:t>
      </w:r>
      <w:r>
        <w:rPr>
          <w:rFonts w:hint="cs"/>
          <w:rtl/>
        </w:rPr>
        <w:t xml:space="preserve"> אחי </w:t>
      </w:r>
      <w:bookmarkStart w:id="2391" w:name="_ETM_Q1_9609185"/>
      <w:bookmarkEnd w:id="2391"/>
      <w:r w:rsidR="000C5F24">
        <w:rPr>
          <w:rFonts w:hint="cs"/>
          <w:rtl/>
        </w:rPr>
        <w:t xml:space="preserve">היהודים, הוא </w:t>
      </w:r>
      <w:bookmarkStart w:id="2392" w:name="_ETM_Q1_9608748"/>
      <w:bookmarkEnd w:id="2392"/>
      <w:r w:rsidR="000C5F24">
        <w:rPr>
          <w:rFonts w:hint="cs"/>
          <w:rtl/>
        </w:rPr>
        <w:t xml:space="preserve">אמר: אני רוצה להרוג </w:t>
      </w:r>
      <w:r w:rsidR="000C5F24" w:rsidRPr="00E60B05">
        <w:rPr>
          <w:rFonts w:hint="cs"/>
          <w:rtl/>
        </w:rPr>
        <w:t>אות</w:t>
      </w:r>
      <w:r w:rsidR="00E60B05" w:rsidRPr="00E60B05">
        <w:rPr>
          <w:rFonts w:hint="cs"/>
          <w:rtl/>
        </w:rPr>
        <w:t>ם</w:t>
      </w:r>
      <w:r w:rsidR="000C5F24">
        <w:rPr>
          <w:rFonts w:hint="cs"/>
          <w:rtl/>
        </w:rPr>
        <w:t>. אדם שהוא לא צבוע</w:t>
      </w:r>
      <w:bookmarkStart w:id="2393" w:name="_ETM_Q1_9611777"/>
      <w:bookmarkEnd w:id="2393"/>
      <w:r w:rsidR="000C5F24">
        <w:rPr>
          <w:rFonts w:hint="cs"/>
          <w:rtl/>
        </w:rPr>
        <w:t xml:space="preserve"> ואומר את האמת על השולחן</w:t>
      </w:r>
      <w:r w:rsidR="00E60B05">
        <w:rPr>
          <w:rFonts w:hint="cs"/>
          <w:rtl/>
        </w:rPr>
        <w:t>,</w:t>
      </w:r>
      <w:r w:rsidR="000C5F24">
        <w:rPr>
          <w:rFonts w:hint="cs"/>
          <w:rtl/>
        </w:rPr>
        <w:t xml:space="preserve"> עושים לו פרשה </w:t>
      </w:r>
      <w:bookmarkStart w:id="2394" w:name="_ETM_Q1_9611532"/>
      <w:bookmarkEnd w:id="2394"/>
      <w:r w:rsidR="000C5F24">
        <w:rPr>
          <w:rFonts w:hint="cs"/>
          <w:rtl/>
        </w:rPr>
        <w:t>בתורה.</w:t>
      </w:r>
      <w:r>
        <w:rPr>
          <w:rFonts w:hint="cs"/>
          <w:rtl/>
        </w:rPr>
        <w:t xml:space="preserve"> </w:t>
      </w:r>
    </w:p>
    <w:p w:rsidR="00B759F5" w:rsidRDefault="00B759F5" w:rsidP="00B759F5">
      <w:pPr>
        <w:rPr>
          <w:rFonts w:hint="cs"/>
          <w:rtl/>
        </w:rPr>
      </w:pPr>
    </w:p>
    <w:p w:rsidR="00B759F5" w:rsidRDefault="00B759F5" w:rsidP="00B759F5">
      <w:pPr>
        <w:pStyle w:val="af"/>
        <w:keepNext/>
        <w:rPr>
          <w:rFonts w:hint="cs"/>
          <w:rtl/>
        </w:rPr>
      </w:pPr>
      <w:r>
        <w:rPr>
          <w:rtl/>
        </w:rPr>
        <w:t>היו"ר צחי הנגבי:</w:t>
      </w:r>
    </w:p>
    <w:p w:rsidR="00B759F5" w:rsidRDefault="00B759F5" w:rsidP="00B759F5">
      <w:pPr>
        <w:pStyle w:val="KeepWithNext"/>
        <w:rPr>
          <w:rFonts w:hint="cs"/>
          <w:rtl/>
        </w:rPr>
      </w:pPr>
    </w:p>
    <w:p w:rsidR="00B759F5" w:rsidRDefault="00E60B05" w:rsidP="00B759F5">
      <w:pPr>
        <w:rPr>
          <w:rFonts w:hint="cs"/>
          <w:rtl/>
        </w:rPr>
      </w:pPr>
      <w:r>
        <w:rPr>
          <w:rFonts w:hint="cs"/>
          <w:rtl/>
        </w:rPr>
        <w:t xml:space="preserve">כל שלוש שעות דבר תורה. עשינו את </w:t>
      </w:r>
      <w:r w:rsidRPr="00D82164">
        <w:rPr>
          <w:rFonts w:hint="cs"/>
          <w:rtl/>
        </w:rPr>
        <w:t xml:space="preserve">דבר </w:t>
      </w:r>
      <w:bookmarkStart w:id="2395" w:name="_ETM_Q1_9615473"/>
      <w:bookmarkEnd w:id="2395"/>
      <w:r w:rsidRPr="00D82164">
        <w:rPr>
          <w:rFonts w:hint="cs"/>
          <w:rtl/>
        </w:rPr>
        <w:t>התורה לשלוש השעות האלה.</w:t>
      </w:r>
    </w:p>
    <w:p w:rsidR="00E60B05" w:rsidRDefault="00E60B05" w:rsidP="00B759F5">
      <w:pPr>
        <w:rPr>
          <w:rFonts w:hint="cs"/>
          <w:rtl/>
        </w:rPr>
      </w:pPr>
    </w:p>
    <w:p w:rsidR="00E60B05" w:rsidRDefault="00E60B05" w:rsidP="00E60B05">
      <w:pPr>
        <w:pStyle w:val="a"/>
        <w:keepNext/>
        <w:rPr>
          <w:rFonts w:hint="cs"/>
          <w:rtl/>
        </w:rPr>
      </w:pPr>
      <w:bookmarkStart w:id="2396" w:name="_ETM_Q1_9614229"/>
      <w:bookmarkStart w:id="2397" w:name="_ETM_Q1_9615429"/>
      <w:bookmarkEnd w:id="2396"/>
      <w:bookmarkEnd w:id="2397"/>
      <w:r>
        <w:rPr>
          <w:rtl/>
        </w:rPr>
        <w:t>מיקי רוזנטל:</w:t>
      </w:r>
    </w:p>
    <w:p w:rsidR="00E60B05" w:rsidRDefault="00E60B05" w:rsidP="00E60B05">
      <w:pPr>
        <w:pStyle w:val="KeepWithNext"/>
        <w:rPr>
          <w:rFonts w:hint="cs"/>
          <w:rtl/>
        </w:rPr>
      </w:pPr>
    </w:p>
    <w:p w:rsidR="00E60B05" w:rsidRDefault="00E60B05" w:rsidP="00E60B05">
      <w:pPr>
        <w:rPr>
          <w:rFonts w:hint="cs"/>
          <w:rtl/>
        </w:rPr>
      </w:pPr>
      <w:r>
        <w:rPr>
          <w:rFonts w:hint="cs"/>
          <w:rtl/>
        </w:rPr>
        <w:t>יש תקווה לרשעים, זה מה שאתה אומר.</w:t>
      </w:r>
    </w:p>
    <w:p w:rsidR="001D6BD8" w:rsidRDefault="001D6BD8" w:rsidP="00E60B05">
      <w:pPr>
        <w:rPr>
          <w:rFonts w:hint="cs"/>
          <w:rtl/>
        </w:rPr>
      </w:pPr>
      <w:bookmarkStart w:id="2398" w:name="_ETM_Q1_9616975"/>
      <w:bookmarkEnd w:id="2398"/>
    </w:p>
    <w:p w:rsidR="001D6BD8" w:rsidRDefault="001D6BD8" w:rsidP="001D6BD8">
      <w:pPr>
        <w:pStyle w:val="af"/>
        <w:keepNext/>
        <w:rPr>
          <w:rFonts w:hint="cs"/>
          <w:rtl/>
        </w:rPr>
      </w:pPr>
      <w:bookmarkStart w:id="2399" w:name="_ETM_Q1_9617519"/>
      <w:bookmarkStart w:id="2400" w:name="_ETM_Q1_9620905"/>
      <w:bookmarkEnd w:id="2399"/>
      <w:bookmarkEnd w:id="2400"/>
      <w:r>
        <w:rPr>
          <w:rtl/>
        </w:rPr>
        <w:t>היו"ר צחי הנגבי:</w:t>
      </w:r>
    </w:p>
    <w:p w:rsidR="001D6BD8" w:rsidRDefault="001D6BD8" w:rsidP="001D6BD8">
      <w:pPr>
        <w:pStyle w:val="KeepWithNext"/>
        <w:rPr>
          <w:rFonts w:hint="cs"/>
          <w:rtl/>
        </w:rPr>
      </w:pPr>
    </w:p>
    <w:p w:rsidR="001D6BD8" w:rsidRDefault="001D6BD8" w:rsidP="001D6BD8">
      <w:pPr>
        <w:rPr>
          <w:rFonts w:hint="cs"/>
          <w:rtl/>
        </w:rPr>
      </w:pPr>
      <w:r>
        <w:rPr>
          <w:rFonts w:hint="cs"/>
          <w:rtl/>
        </w:rPr>
        <w:t xml:space="preserve">חבר הכנסת מקלב, </w:t>
      </w:r>
      <w:bookmarkStart w:id="2401" w:name="_ETM_Q1_9620235"/>
      <w:bookmarkEnd w:id="2401"/>
      <w:r>
        <w:rPr>
          <w:rFonts w:hint="cs"/>
          <w:rtl/>
        </w:rPr>
        <w:t>אחרון הדוברים בעניין המסים, בבקשה.</w:t>
      </w:r>
    </w:p>
    <w:p w:rsidR="001D6BD8" w:rsidRDefault="001D6BD8" w:rsidP="001D6BD8">
      <w:pPr>
        <w:rPr>
          <w:rFonts w:hint="cs"/>
          <w:rtl/>
        </w:rPr>
      </w:pPr>
    </w:p>
    <w:p w:rsidR="001D6BD8" w:rsidRDefault="001D6BD8" w:rsidP="001D6BD8">
      <w:pPr>
        <w:pStyle w:val="a"/>
        <w:keepNext/>
        <w:rPr>
          <w:rFonts w:hint="cs"/>
          <w:rtl/>
        </w:rPr>
      </w:pPr>
      <w:bookmarkStart w:id="2402" w:name="_ETM_Q1_9620528"/>
      <w:bookmarkStart w:id="2403" w:name="_ETM_Q1_9622060"/>
      <w:bookmarkEnd w:id="2402"/>
      <w:bookmarkEnd w:id="2403"/>
      <w:r>
        <w:rPr>
          <w:rtl/>
        </w:rPr>
        <w:t>יצחק הרצוג:</w:t>
      </w:r>
    </w:p>
    <w:p w:rsidR="001D6BD8" w:rsidRDefault="001D6BD8" w:rsidP="001D6BD8">
      <w:pPr>
        <w:pStyle w:val="KeepWithNext"/>
        <w:rPr>
          <w:rFonts w:hint="cs"/>
          <w:rtl/>
        </w:rPr>
      </w:pPr>
    </w:p>
    <w:p w:rsidR="001D6BD8" w:rsidRDefault="001D6BD8" w:rsidP="001D6BD8">
      <w:pPr>
        <w:rPr>
          <w:rFonts w:hint="cs"/>
          <w:rtl/>
        </w:rPr>
      </w:pPr>
      <w:r>
        <w:rPr>
          <w:rFonts w:hint="cs"/>
          <w:rtl/>
        </w:rPr>
        <w:t xml:space="preserve">בעניין העלאת המס. </w:t>
      </w:r>
      <w:bookmarkStart w:id="2404" w:name="_ETM_Q1_9624097"/>
      <w:bookmarkEnd w:id="2404"/>
    </w:p>
    <w:p w:rsidR="001D6BD8" w:rsidRDefault="001D6BD8" w:rsidP="001D6BD8">
      <w:pPr>
        <w:rPr>
          <w:rFonts w:hint="cs"/>
          <w:rtl/>
        </w:rPr>
      </w:pPr>
    </w:p>
    <w:p w:rsidR="00933E27" w:rsidRPr="00933E27" w:rsidRDefault="00933E27" w:rsidP="00933E27">
      <w:pPr>
        <w:pStyle w:val="a"/>
        <w:keepNext/>
        <w:rPr>
          <w:rFonts w:hint="cs"/>
          <w:rtl/>
        </w:rPr>
      </w:pPr>
      <w:bookmarkStart w:id="2405" w:name="_ETM_Q1_9627276"/>
      <w:bookmarkStart w:id="2406" w:name="_ETM_Q1_9621755"/>
      <w:bookmarkEnd w:id="2405"/>
      <w:bookmarkEnd w:id="2406"/>
      <w:r w:rsidRPr="00D82164">
        <w:rPr>
          <w:rtl/>
        </w:rPr>
        <w:t>אורי מקלב:</w:t>
      </w:r>
    </w:p>
    <w:p w:rsidR="00933E27" w:rsidRDefault="00933E27" w:rsidP="00933E27">
      <w:pPr>
        <w:ind w:firstLine="0"/>
        <w:rPr>
          <w:rFonts w:hint="cs"/>
          <w:rtl/>
        </w:rPr>
      </w:pPr>
    </w:p>
    <w:p w:rsidR="001D6BD8" w:rsidRDefault="001D6BD8" w:rsidP="001D6BD8">
      <w:pPr>
        <w:rPr>
          <w:rFonts w:hint="cs"/>
          <w:rtl/>
        </w:rPr>
      </w:pPr>
      <w:bookmarkStart w:id="2407" w:name="_ETM_Q1_9621566"/>
      <w:bookmarkEnd w:id="2407"/>
      <w:r>
        <w:rPr>
          <w:rFonts w:hint="cs"/>
          <w:rtl/>
        </w:rPr>
        <w:t>זה פרק שלם.</w:t>
      </w:r>
    </w:p>
    <w:p w:rsidR="001D6BD8" w:rsidRDefault="001D6BD8" w:rsidP="001D6BD8">
      <w:pPr>
        <w:rPr>
          <w:rFonts w:hint="cs"/>
          <w:rtl/>
        </w:rPr>
      </w:pPr>
    </w:p>
    <w:p w:rsidR="001D6BD8" w:rsidRDefault="001D6BD8" w:rsidP="001D6BD8">
      <w:pPr>
        <w:pStyle w:val="a"/>
        <w:keepNext/>
        <w:rPr>
          <w:rFonts w:hint="cs"/>
          <w:rtl/>
        </w:rPr>
      </w:pPr>
      <w:bookmarkStart w:id="2408" w:name="_ETM_Q1_9624532"/>
      <w:bookmarkStart w:id="2409" w:name="_ETM_Q1_9625891"/>
      <w:bookmarkEnd w:id="2408"/>
      <w:bookmarkEnd w:id="2409"/>
      <w:r>
        <w:rPr>
          <w:rtl/>
        </w:rPr>
        <w:t>יצחק הרצוג:</w:t>
      </w:r>
    </w:p>
    <w:p w:rsidR="001D6BD8" w:rsidRDefault="001D6BD8" w:rsidP="001D6BD8">
      <w:pPr>
        <w:pStyle w:val="KeepWithNext"/>
        <w:rPr>
          <w:rFonts w:hint="cs"/>
          <w:rtl/>
        </w:rPr>
      </w:pPr>
    </w:p>
    <w:p w:rsidR="001D6BD8" w:rsidRDefault="001D6BD8" w:rsidP="001D6BD8">
      <w:pPr>
        <w:rPr>
          <w:rFonts w:hint="cs"/>
          <w:rtl/>
        </w:rPr>
      </w:pPr>
      <w:r>
        <w:rPr>
          <w:rFonts w:hint="cs"/>
          <w:rtl/>
        </w:rPr>
        <w:t>אם יש לך עשרות מסים עוד.</w:t>
      </w:r>
    </w:p>
    <w:p w:rsidR="001D6BD8" w:rsidRDefault="001D6BD8" w:rsidP="001D6BD8">
      <w:pPr>
        <w:rPr>
          <w:rFonts w:hint="cs"/>
          <w:rtl/>
        </w:rPr>
      </w:pPr>
    </w:p>
    <w:p w:rsidR="001D6BD8" w:rsidRDefault="001D6BD8" w:rsidP="001D6BD8">
      <w:pPr>
        <w:pStyle w:val="a"/>
        <w:keepNext/>
        <w:rPr>
          <w:rFonts w:hint="cs"/>
          <w:rtl/>
        </w:rPr>
      </w:pPr>
      <w:bookmarkStart w:id="2410" w:name="_ETM_Q1_9624948"/>
      <w:bookmarkStart w:id="2411" w:name="_ETM_Q1_9627133"/>
      <w:bookmarkEnd w:id="2410"/>
      <w:bookmarkEnd w:id="2411"/>
      <w:r>
        <w:rPr>
          <w:rtl/>
        </w:rPr>
        <w:t>אברהם מיכאלי:</w:t>
      </w:r>
    </w:p>
    <w:p w:rsidR="001D6BD8" w:rsidRDefault="001D6BD8" w:rsidP="001D6BD8">
      <w:pPr>
        <w:pStyle w:val="KeepWithNext"/>
        <w:rPr>
          <w:rFonts w:hint="cs"/>
          <w:rtl/>
        </w:rPr>
      </w:pPr>
    </w:p>
    <w:p w:rsidR="001D6BD8" w:rsidRDefault="001D6BD8" w:rsidP="001D6BD8">
      <w:pPr>
        <w:rPr>
          <w:rFonts w:hint="cs"/>
          <w:rtl/>
        </w:rPr>
      </w:pPr>
      <w:r>
        <w:rPr>
          <w:rFonts w:hint="cs"/>
          <w:rtl/>
        </w:rPr>
        <w:t>יש עוד סעיפים.</w:t>
      </w:r>
    </w:p>
    <w:p w:rsidR="001D6BD8" w:rsidRDefault="001D6BD8" w:rsidP="001D6BD8">
      <w:pPr>
        <w:rPr>
          <w:rFonts w:hint="cs"/>
          <w:rtl/>
        </w:rPr>
      </w:pPr>
    </w:p>
    <w:p w:rsidR="001D6BD8" w:rsidRDefault="001D6BD8" w:rsidP="001D6BD8">
      <w:pPr>
        <w:pStyle w:val="a"/>
        <w:keepNext/>
        <w:rPr>
          <w:rFonts w:hint="cs"/>
          <w:rtl/>
        </w:rPr>
      </w:pPr>
      <w:bookmarkStart w:id="2412" w:name="_ETM_Q1_9624730"/>
      <w:bookmarkStart w:id="2413" w:name="_ETM_Q1_9625797"/>
      <w:bookmarkEnd w:id="2412"/>
      <w:bookmarkEnd w:id="2413"/>
      <w:r>
        <w:rPr>
          <w:rtl/>
        </w:rPr>
        <w:t>יצחק הרצוג:</w:t>
      </w:r>
    </w:p>
    <w:p w:rsidR="001D6BD8" w:rsidRDefault="001D6BD8" w:rsidP="001D6BD8">
      <w:pPr>
        <w:pStyle w:val="KeepWithNext"/>
        <w:rPr>
          <w:rFonts w:hint="cs"/>
          <w:rtl/>
        </w:rPr>
      </w:pPr>
    </w:p>
    <w:p w:rsidR="001D6BD8" w:rsidRDefault="001D6BD8" w:rsidP="001D6BD8">
      <w:pPr>
        <w:rPr>
          <w:rFonts w:hint="cs"/>
          <w:rtl/>
        </w:rPr>
      </w:pPr>
      <w:r>
        <w:rPr>
          <w:rFonts w:hint="cs"/>
          <w:rtl/>
        </w:rPr>
        <w:t>ב</w:t>
      </w:r>
      <w:r w:rsidR="00933E27">
        <w:rPr>
          <w:rFonts w:hint="cs"/>
          <w:rtl/>
        </w:rPr>
        <w:t xml:space="preserve">רור, </w:t>
      </w:r>
      <w:bookmarkStart w:id="2414" w:name="_ETM_Q1_9631129"/>
      <w:bookmarkEnd w:id="2414"/>
      <w:r w:rsidR="00933E27">
        <w:rPr>
          <w:rFonts w:hint="cs"/>
          <w:rtl/>
        </w:rPr>
        <w:t>ברור.</w:t>
      </w:r>
    </w:p>
    <w:p w:rsidR="00E60B05" w:rsidRDefault="00E60B05" w:rsidP="00B759F5">
      <w:pPr>
        <w:rPr>
          <w:rFonts w:hint="cs"/>
          <w:rtl/>
        </w:rPr>
      </w:pPr>
      <w:bookmarkStart w:id="2415" w:name="_ETM_Q1_9612095"/>
      <w:bookmarkEnd w:id="2415"/>
    </w:p>
    <w:p w:rsidR="00B759F5" w:rsidRDefault="00B759F5" w:rsidP="00B759F5">
      <w:pPr>
        <w:pStyle w:val="a"/>
        <w:keepNext/>
        <w:rPr>
          <w:rFonts w:hint="cs"/>
          <w:rtl/>
        </w:rPr>
      </w:pPr>
      <w:r>
        <w:rPr>
          <w:rtl/>
        </w:rPr>
        <w:t>אורי מקלב:</w:t>
      </w:r>
    </w:p>
    <w:p w:rsidR="00B759F5" w:rsidRDefault="00B759F5" w:rsidP="00B759F5">
      <w:pPr>
        <w:pStyle w:val="KeepWithNext"/>
        <w:rPr>
          <w:rFonts w:hint="cs"/>
          <w:rtl/>
        </w:rPr>
      </w:pPr>
    </w:p>
    <w:p w:rsidR="0014466F" w:rsidRDefault="003D0D0D" w:rsidP="0014466F">
      <w:pPr>
        <w:rPr>
          <w:rFonts w:hint="cs"/>
          <w:rtl/>
        </w:rPr>
      </w:pPr>
      <w:r>
        <w:rPr>
          <w:rFonts w:hint="cs"/>
          <w:rtl/>
        </w:rPr>
        <w:t xml:space="preserve">אדוני היושב-ראש, חברי חברי הכנסת, אסור להסתכל </w:t>
      </w:r>
      <w:r w:rsidR="00B759F5">
        <w:rPr>
          <w:rFonts w:hint="cs"/>
          <w:rtl/>
        </w:rPr>
        <w:t>רק על</w:t>
      </w:r>
      <w:r>
        <w:rPr>
          <w:rFonts w:hint="cs"/>
          <w:rtl/>
        </w:rPr>
        <w:t xml:space="preserve"> </w:t>
      </w:r>
      <w:bookmarkStart w:id="2416" w:name="_ETM_Q1_9635101"/>
      <w:bookmarkEnd w:id="2416"/>
      <w:r>
        <w:rPr>
          <w:rFonts w:hint="cs"/>
          <w:rtl/>
        </w:rPr>
        <w:t xml:space="preserve">ההעלאה של 1.5%, זה אחד הדברים שמטעים אותנו בהסתכלות, בחזות </w:t>
      </w:r>
      <w:bookmarkStart w:id="2417" w:name="_ETM_Q1_9637432"/>
      <w:bookmarkEnd w:id="2417"/>
      <w:r>
        <w:rPr>
          <w:rFonts w:hint="cs"/>
          <w:rtl/>
        </w:rPr>
        <w:t xml:space="preserve">ש-1.5% ממשכורת אפילו קטנה, או אפילו </w:t>
      </w:r>
      <w:bookmarkStart w:id="2418" w:name="_ETM_Q1_9643920"/>
      <w:bookmarkEnd w:id="2418"/>
      <w:r>
        <w:rPr>
          <w:rFonts w:hint="cs"/>
          <w:rtl/>
        </w:rPr>
        <w:t xml:space="preserve">טיפה בינונית היא לא </w:t>
      </w:r>
      <w:r w:rsidR="00B759F5">
        <w:rPr>
          <w:rFonts w:hint="cs"/>
          <w:rtl/>
        </w:rPr>
        <w:t>סכומים ג</w:t>
      </w:r>
      <w:r>
        <w:rPr>
          <w:rFonts w:hint="cs"/>
          <w:rtl/>
        </w:rPr>
        <w:t xml:space="preserve">דולים, אבל זה לא ככה. קודם </w:t>
      </w:r>
      <w:bookmarkStart w:id="2419" w:name="_ETM_Q1_9646444"/>
      <w:bookmarkEnd w:id="2419"/>
      <w:r>
        <w:rPr>
          <w:rFonts w:hint="cs"/>
          <w:rtl/>
        </w:rPr>
        <w:t xml:space="preserve">כול אנחנו צריכים לדעת שהצפי מההכנסות האלה הם </w:t>
      </w:r>
      <w:r w:rsidR="00B759F5">
        <w:rPr>
          <w:rFonts w:hint="cs"/>
          <w:rtl/>
        </w:rPr>
        <w:t>ארבעה מיליארד שקל</w:t>
      </w:r>
      <w:r w:rsidR="005F254B">
        <w:rPr>
          <w:rFonts w:hint="cs"/>
          <w:rtl/>
        </w:rPr>
        <w:t>, ושחצי מזה מגיע מתוך אלה ש</w:t>
      </w:r>
      <w:r w:rsidR="0014466F">
        <w:rPr>
          <w:rFonts w:hint="cs"/>
          <w:rtl/>
        </w:rPr>
        <w:t xml:space="preserve">הם </w:t>
      </w:r>
      <w:r w:rsidR="005F254B">
        <w:rPr>
          <w:rFonts w:hint="cs"/>
          <w:rtl/>
        </w:rPr>
        <w:t>בעלי ה</w:t>
      </w:r>
      <w:r w:rsidR="00B759F5">
        <w:rPr>
          <w:rFonts w:hint="cs"/>
          <w:rtl/>
        </w:rPr>
        <w:t xml:space="preserve">הכנסות </w:t>
      </w:r>
      <w:r w:rsidR="005F254B">
        <w:rPr>
          <w:rFonts w:hint="cs"/>
          <w:rtl/>
        </w:rPr>
        <w:t>ה</w:t>
      </w:r>
      <w:r w:rsidR="00B759F5">
        <w:rPr>
          <w:rFonts w:hint="cs"/>
          <w:rtl/>
        </w:rPr>
        <w:t xml:space="preserve">קטנות </w:t>
      </w:r>
      <w:r w:rsidR="005F254B">
        <w:rPr>
          <w:rFonts w:hint="cs"/>
          <w:rtl/>
        </w:rPr>
        <w:t>וה</w:t>
      </w:r>
      <w:r w:rsidR="00B759F5">
        <w:rPr>
          <w:rFonts w:hint="cs"/>
          <w:rtl/>
        </w:rPr>
        <w:t>בינוניות</w:t>
      </w:r>
      <w:r w:rsidR="005F254B">
        <w:rPr>
          <w:rFonts w:hint="cs"/>
          <w:rtl/>
        </w:rPr>
        <w:t>, וכאן</w:t>
      </w:r>
      <w:r w:rsidR="00B759F5">
        <w:rPr>
          <w:rFonts w:hint="cs"/>
          <w:rtl/>
        </w:rPr>
        <w:t xml:space="preserve"> </w:t>
      </w:r>
      <w:r w:rsidR="005F254B">
        <w:rPr>
          <w:rFonts w:hint="cs"/>
          <w:rtl/>
        </w:rPr>
        <w:t>ה</w:t>
      </w:r>
      <w:r w:rsidR="00B759F5">
        <w:rPr>
          <w:rFonts w:hint="cs"/>
          <w:rtl/>
        </w:rPr>
        <w:t xml:space="preserve">פגיעה </w:t>
      </w:r>
      <w:r w:rsidR="005F254B">
        <w:rPr>
          <w:rFonts w:hint="cs"/>
          <w:rtl/>
        </w:rPr>
        <w:t>הג</w:t>
      </w:r>
      <w:r w:rsidR="00B759F5">
        <w:rPr>
          <w:rFonts w:hint="cs"/>
          <w:rtl/>
        </w:rPr>
        <w:t>ד</w:t>
      </w:r>
      <w:r w:rsidR="005F254B">
        <w:rPr>
          <w:rFonts w:hint="cs"/>
          <w:rtl/>
        </w:rPr>
        <w:t>ו</w:t>
      </w:r>
      <w:r w:rsidR="00B759F5">
        <w:rPr>
          <w:rFonts w:hint="cs"/>
          <w:rtl/>
        </w:rPr>
        <w:t>לה</w:t>
      </w:r>
      <w:r w:rsidR="005F254B">
        <w:rPr>
          <w:rFonts w:hint="cs"/>
          <w:rtl/>
        </w:rPr>
        <w:t>.</w:t>
      </w:r>
      <w:r w:rsidR="00B759F5">
        <w:rPr>
          <w:rFonts w:hint="cs"/>
          <w:rtl/>
        </w:rPr>
        <w:t xml:space="preserve"> </w:t>
      </w:r>
      <w:r w:rsidR="005F254B">
        <w:rPr>
          <w:rFonts w:hint="cs"/>
          <w:rtl/>
        </w:rPr>
        <w:t>ה</w:t>
      </w:r>
      <w:r w:rsidR="00B759F5">
        <w:rPr>
          <w:rFonts w:hint="cs"/>
          <w:rtl/>
        </w:rPr>
        <w:t>סכום</w:t>
      </w:r>
      <w:r>
        <w:rPr>
          <w:rFonts w:hint="cs"/>
          <w:rtl/>
        </w:rPr>
        <w:t xml:space="preserve"> </w:t>
      </w:r>
      <w:r w:rsidR="005F254B">
        <w:rPr>
          <w:rFonts w:hint="cs"/>
          <w:rtl/>
        </w:rPr>
        <w:t xml:space="preserve">הזה, אנחנו מדברים על 1.5% העלאה במס הכנסה, זה סכום </w:t>
      </w:r>
      <w:r>
        <w:rPr>
          <w:rFonts w:hint="cs"/>
          <w:rtl/>
        </w:rPr>
        <w:t xml:space="preserve">שיש </w:t>
      </w:r>
      <w:r w:rsidR="005F254B">
        <w:rPr>
          <w:rFonts w:hint="cs"/>
          <w:rtl/>
        </w:rPr>
        <w:t>לו</w:t>
      </w:r>
      <w:r>
        <w:rPr>
          <w:rFonts w:hint="cs"/>
          <w:rtl/>
        </w:rPr>
        <w:t xml:space="preserve"> משמעות מהיבט </w:t>
      </w:r>
      <w:r w:rsidR="005F254B">
        <w:rPr>
          <w:rFonts w:hint="cs"/>
          <w:rtl/>
        </w:rPr>
        <w:t xml:space="preserve">לא חודשי, אבל בהיבט </w:t>
      </w:r>
      <w:r>
        <w:rPr>
          <w:rFonts w:hint="cs"/>
          <w:rtl/>
        </w:rPr>
        <w:t xml:space="preserve">שנתי </w:t>
      </w:r>
      <w:r w:rsidR="005F254B">
        <w:rPr>
          <w:rFonts w:hint="cs"/>
          <w:rtl/>
        </w:rPr>
        <w:t xml:space="preserve">זה כבר סכומים אחרים לגמרי, זה </w:t>
      </w:r>
      <w:r w:rsidR="005F254B" w:rsidRPr="0032090E">
        <w:rPr>
          <w:rFonts w:hint="cs"/>
          <w:rtl/>
        </w:rPr>
        <w:t>עוד הצעה מאוד</w:t>
      </w:r>
      <w:r w:rsidR="005F254B">
        <w:rPr>
          <w:rFonts w:hint="cs"/>
          <w:rtl/>
        </w:rPr>
        <w:t xml:space="preserve"> גדולה </w:t>
      </w:r>
      <w:r>
        <w:rPr>
          <w:rFonts w:hint="cs"/>
          <w:rtl/>
        </w:rPr>
        <w:t>ש</w:t>
      </w:r>
      <w:r w:rsidR="00B759F5">
        <w:rPr>
          <w:rFonts w:hint="cs"/>
          <w:rtl/>
        </w:rPr>
        <w:t>משפיעה</w:t>
      </w:r>
      <w:r w:rsidR="005F254B">
        <w:rPr>
          <w:rFonts w:hint="cs"/>
          <w:rtl/>
        </w:rPr>
        <w:t>,</w:t>
      </w:r>
      <w:r w:rsidR="00B759F5">
        <w:rPr>
          <w:rFonts w:hint="cs"/>
          <w:rtl/>
        </w:rPr>
        <w:t xml:space="preserve"> </w:t>
      </w:r>
      <w:r w:rsidR="005F254B">
        <w:rPr>
          <w:rFonts w:hint="cs"/>
          <w:rtl/>
        </w:rPr>
        <w:t xml:space="preserve">ושם זה כבר </w:t>
      </w:r>
      <w:r w:rsidR="00B759F5">
        <w:rPr>
          <w:rFonts w:hint="cs"/>
          <w:rtl/>
        </w:rPr>
        <w:t>מגיע למאות ואלפי שקלים לשנה</w:t>
      </w:r>
      <w:r w:rsidR="0014466F">
        <w:rPr>
          <w:rFonts w:hint="cs"/>
          <w:rtl/>
        </w:rPr>
        <w:t>.</w:t>
      </w:r>
      <w:r w:rsidR="005F254B">
        <w:rPr>
          <w:rFonts w:hint="cs"/>
          <w:rtl/>
        </w:rPr>
        <w:t xml:space="preserve"> </w:t>
      </w:r>
    </w:p>
    <w:p w:rsidR="0014466F" w:rsidRDefault="0014466F" w:rsidP="0014466F">
      <w:pPr>
        <w:rPr>
          <w:rFonts w:hint="cs"/>
          <w:rtl/>
        </w:rPr>
      </w:pPr>
    </w:p>
    <w:p w:rsidR="0014466F" w:rsidRDefault="005F254B" w:rsidP="0014466F">
      <w:pPr>
        <w:rPr>
          <w:rFonts w:hint="cs"/>
          <w:rtl/>
        </w:rPr>
      </w:pPr>
      <w:r w:rsidRPr="00D82164">
        <w:rPr>
          <w:rFonts w:hint="cs"/>
          <w:rtl/>
        </w:rPr>
        <w:t>והמשמעות, צריך לקחת בחשבון</w:t>
      </w:r>
      <w:r w:rsidR="00B759F5" w:rsidRPr="00D82164">
        <w:rPr>
          <w:rFonts w:hint="cs"/>
          <w:rtl/>
        </w:rPr>
        <w:t xml:space="preserve"> </w:t>
      </w:r>
      <w:r w:rsidRPr="00D82164">
        <w:rPr>
          <w:rFonts w:hint="cs"/>
          <w:rtl/>
        </w:rPr>
        <w:t>ש</w:t>
      </w:r>
      <w:r w:rsidR="00B759F5" w:rsidRPr="00D82164">
        <w:rPr>
          <w:rFonts w:hint="cs"/>
          <w:rtl/>
        </w:rPr>
        <w:t>הסעיף הזה לא מגיע כבן יחיד</w:t>
      </w:r>
      <w:r w:rsidRPr="00D82164">
        <w:rPr>
          <w:rFonts w:hint="cs"/>
          <w:rtl/>
        </w:rPr>
        <w:t xml:space="preserve"> בנפרד. זה מגיע לתוך אלה, זה</w:t>
      </w:r>
      <w:r>
        <w:rPr>
          <w:rFonts w:hint="cs"/>
          <w:rtl/>
        </w:rPr>
        <w:t xml:space="preserve"> עוד נטל ש</w:t>
      </w:r>
      <w:r w:rsidR="00B759F5">
        <w:rPr>
          <w:rFonts w:hint="cs"/>
          <w:rtl/>
        </w:rPr>
        <w:t>נכנס ל</w:t>
      </w:r>
      <w:r>
        <w:rPr>
          <w:rFonts w:hint="cs"/>
          <w:rtl/>
        </w:rPr>
        <w:t xml:space="preserve">תוך עוד </w:t>
      </w:r>
      <w:r w:rsidR="00B759F5">
        <w:rPr>
          <w:rFonts w:hint="cs"/>
          <w:rtl/>
        </w:rPr>
        <w:t>היטלים ו</w:t>
      </w:r>
      <w:r w:rsidR="003C35AA">
        <w:rPr>
          <w:rFonts w:hint="cs"/>
          <w:rtl/>
        </w:rPr>
        <w:t xml:space="preserve">עוד </w:t>
      </w:r>
      <w:r w:rsidR="00B759F5">
        <w:rPr>
          <w:rFonts w:hint="cs"/>
          <w:rtl/>
        </w:rPr>
        <w:t>גזירות ש</w:t>
      </w:r>
      <w:r w:rsidR="003C35AA">
        <w:rPr>
          <w:rFonts w:hint="cs"/>
          <w:rtl/>
        </w:rPr>
        <w:t xml:space="preserve">אנחנו </w:t>
      </w:r>
      <w:r w:rsidR="00B759F5">
        <w:rPr>
          <w:rFonts w:hint="cs"/>
          <w:rtl/>
        </w:rPr>
        <w:t>מטילים על הציבור</w:t>
      </w:r>
      <w:r w:rsidR="003C35AA">
        <w:rPr>
          <w:rFonts w:hint="cs"/>
          <w:rtl/>
        </w:rPr>
        <w:t>,</w:t>
      </w:r>
      <w:r w:rsidR="00B759F5">
        <w:rPr>
          <w:rFonts w:hint="cs"/>
          <w:rtl/>
        </w:rPr>
        <w:t xml:space="preserve"> במיוחד הציבור הזה</w:t>
      </w:r>
      <w:r w:rsidR="003C35AA">
        <w:rPr>
          <w:rFonts w:hint="cs"/>
          <w:rtl/>
        </w:rPr>
        <w:t xml:space="preserve">, שיש לזה משמעות מאוד גדולה ל-1.5% עליית המחירים. הקשיים הגדולים </w:t>
      </w:r>
      <w:r w:rsidR="00202E56">
        <w:rPr>
          <w:rFonts w:hint="cs"/>
          <w:rtl/>
        </w:rPr>
        <w:t>שיהיו</w:t>
      </w:r>
      <w:r w:rsidR="003C35AA">
        <w:rPr>
          <w:rFonts w:hint="cs"/>
          <w:rtl/>
        </w:rPr>
        <w:t xml:space="preserve"> לו </w:t>
      </w:r>
      <w:r w:rsidR="00202E56">
        <w:rPr>
          <w:rFonts w:hint="cs"/>
          <w:rtl/>
        </w:rPr>
        <w:t xml:space="preserve">עוד </w:t>
      </w:r>
      <w:r w:rsidR="003C35AA">
        <w:rPr>
          <w:rFonts w:hint="cs"/>
          <w:rtl/>
        </w:rPr>
        <w:t>בהתמודדויות וב</w:t>
      </w:r>
      <w:r w:rsidR="00B759F5">
        <w:rPr>
          <w:rFonts w:hint="cs"/>
          <w:rtl/>
        </w:rPr>
        <w:t xml:space="preserve">יוקר המחיה </w:t>
      </w:r>
      <w:r w:rsidR="00FA0D90">
        <w:rPr>
          <w:rFonts w:hint="cs"/>
          <w:rtl/>
        </w:rPr>
        <w:t>זו ה</w:t>
      </w:r>
      <w:r w:rsidR="00B759F5">
        <w:rPr>
          <w:rFonts w:hint="cs"/>
          <w:rtl/>
        </w:rPr>
        <w:t xml:space="preserve">תוספת </w:t>
      </w:r>
      <w:r w:rsidR="00FA0D90">
        <w:rPr>
          <w:rFonts w:hint="cs"/>
          <w:rtl/>
        </w:rPr>
        <w:t>הזאת</w:t>
      </w:r>
      <w:r w:rsidR="0014466F">
        <w:rPr>
          <w:rFonts w:hint="cs"/>
          <w:rtl/>
        </w:rPr>
        <w:t>,</w:t>
      </w:r>
      <w:r w:rsidR="00FA0D90">
        <w:rPr>
          <w:rFonts w:hint="cs"/>
          <w:rtl/>
        </w:rPr>
        <w:t xml:space="preserve"> היא תוספת </w:t>
      </w:r>
      <w:r w:rsidR="00B759F5">
        <w:rPr>
          <w:rFonts w:hint="cs"/>
          <w:rtl/>
        </w:rPr>
        <w:t>מאוד</w:t>
      </w:r>
      <w:r w:rsidR="00FA0D90">
        <w:rPr>
          <w:rFonts w:hint="cs"/>
          <w:rtl/>
        </w:rPr>
        <w:t xml:space="preserve"> מאוד</w:t>
      </w:r>
      <w:r w:rsidR="00B759F5">
        <w:rPr>
          <w:rFonts w:hint="cs"/>
          <w:rtl/>
        </w:rPr>
        <w:t xml:space="preserve"> משמעותית</w:t>
      </w:r>
      <w:r w:rsidR="00FA0D90">
        <w:rPr>
          <w:rFonts w:hint="cs"/>
          <w:rtl/>
        </w:rPr>
        <w:t xml:space="preserve">. </w:t>
      </w:r>
    </w:p>
    <w:p w:rsidR="0014466F" w:rsidRDefault="0014466F" w:rsidP="0014466F">
      <w:pPr>
        <w:rPr>
          <w:rFonts w:hint="cs"/>
          <w:rtl/>
        </w:rPr>
      </w:pPr>
    </w:p>
    <w:p w:rsidR="00B759F5" w:rsidRDefault="00FA0D90" w:rsidP="0014466F">
      <w:pPr>
        <w:rPr>
          <w:rFonts w:hint="cs"/>
          <w:rtl/>
        </w:rPr>
      </w:pPr>
      <w:r>
        <w:rPr>
          <w:rFonts w:hint="cs"/>
          <w:rtl/>
        </w:rPr>
        <w:t xml:space="preserve">ולכן אנחנו צריכים להסתכל עם </w:t>
      </w:r>
      <w:r w:rsidRPr="0032090E">
        <w:rPr>
          <w:rFonts w:hint="cs"/>
          <w:rtl/>
        </w:rPr>
        <w:t>כל</w:t>
      </w:r>
      <w:r w:rsidR="00B759F5" w:rsidRPr="0032090E">
        <w:rPr>
          <w:rFonts w:hint="cs"/>
          <w:rtl/>
        </w:rPr>
        <w:t xml:space="preserve"> </w:t>
      </w:r>
      <w:r w:rsidRPr="0032090E">
        <w:rPr>
          <w:rFonts w:hint="cs"/>
          <w:rtl/>
        </w:rPr>
        <w:t>ה</w:t>
      </w:r>
      <w:r w:rsidR="00B759F5" w:rsidRPr="0032090E">
        <w:rPr>
          <w:rFonts w:hint="cs"/>
          <w:rtl/>
        </w:rPr>
        <w:t xml:space="preserve">השלכות </w:t>
      </w:r>
      <w:r w:rsidRPr="0032090E">
        <w:rPr>
          <w:rFonts w:hint="cs"/>
          <w:rtl/>
        </w:rPr>
        <w:t>הכוללות, לכן</w:t>
      </w:r>
      <w:r>
        <w:rPr>
          <w:rFonts w:hint="cs"/>
          <w:rtl/>
        </w:rPr>
        <w:t xml:space="preserve"> אנחנו צריכים להסתכ</w:t>
      </w:r>
      <w:r w:rsidR="00B759F5">
        <w:rPr>
          <w:rFonts w:hint="cs"/>
          <w:rtl/>
        </w:rPr>
        <w:t xml:space="preserve">ל </w:t>
      </w:r>
      <w:r w:rsidR="0014466F">
        <w:rPr>
          <w:rFonts w:hint="cs"/>
          <w:rtl/>
        </w:rPr>
        <w:t xml:space="preserve">על זה לא כ-1.5%, </w:t>
      </w:r>
      <w:r>
        <w:rPr>
          <w:rFonts w:hint="cs"/>
          <w:rtl/>
        </w:rPr>
        <w:t>אלא בהחלט כ</w:t>
      </w:r>
      <w:r w:rsidR="00B759F5">
        <w:rPr>
          <w:rFonts w:hint="cs"/>
          <w:rtl/>
        </w:rPr>
        <w:t xml:space="preserve">השלכה הרבה יותר רחבה </w:t>
      </w:r>
      <w:r>
        <w:rPr>
          <w:rFonts w:hint="cs"/>
          <w:rtl/>
        </w:rPr>
        <w:t xml:space="preserve">והרבה יותר </w:t>
      </w:r>
      <w:r w:rsidR="00B759F5">
        <w:rPr>
          <w:rFonts w:hint="cs"/>
          <w:rtl/>
        </w:rPr>
        <w:t xml:space="preserve">גדולה </w:t>
      </w:r>
      <w:r w:rsidR="00792B10">
        <w:rPr>
          <w:rFonts w:hint="cs"/>
          <w:rtl/>
        </w:rPr>
        <w:t>ב</w:t>
      </w:r>
      <w:r w:rsidR="00B759F5">
        <w:rPr>
          <w:rFonts w:hint="cs"/>
          <w:rtl/>
        </w:rPr>
        <w:t>הוצאה</w:t>
      </w:r>
      <w:r w:rsidR="00792B10">
        <w:rPr>
          <w:rFonts w:hint="cs"/>
          <w:rtl/>
        </w:rPr>
        <w:t xml:space="preserve"> ובהיטל </w:t>
      </w:r>
      <w:r w:rsidR="00792B10" w:rsidRPr="002A3F90">
        <w:rPr>
          <w:rFonts w:hint="cs"/>
          <w:rtl/>
        </w:rPr>
        <w:t>שאנחנו משיתים על</w:t>
      </w:r>
      <w:r w:rsidR="00792B10">
        <w:rPr>
          <w:rFonts w:hint="cs"/>
          <w:rtl/>
        </w:rPr>
        <w:t xml:space="preserve"> הציבור.</w:t>
      </w:r>
      <w:r w:rsidR="00B759F5">
        <w:rPr>
          <w:rFonts w:hint="cs"/>
          <w:rtl/>
        </w:rPr>
        <w:t xml:space="preserve"> </w:t>
      </w:r>
    </w:p>
    <w:p w:rsidR="00B759F5" w:rsidRDefault="00B759F5" w:rsidP="00B759F5">
      <w:pPr>
        <w:rPr>
          <w:rFonts w:hint="cs"/>
          <w:rtl/>
        </w:rPr>
      </w:pPr>
    </w:p>
    <w:p w:rsidR="00B759F5" w:rsidRDefault="00B759F5" w:rsidP="00B759F5">
      <w:pPr>
        <w:pStyle w:val="af"/>
        <w:keepNext/>
        <w:rPr>
          <w:rFonts w:hint="cs"/>
          <w:rtl/>
        </w:rPr>
      </w:pPr>
      <w:r>
        <w:rPr>
          <w:rtl/>
        </w:rPr>
        <w:t>היו"ר צחי הנגבי:</w:t>
      </w:r>
    </w:p>
    <w:p w:rsidR="00B759F5" w:rsidRDefault="00B759F5" w:rsidP="00B759F5">
      <w:pPr>
        <w:pStyle w:val="KeepWithNext"/>
        <w:rPr>
          <w:rFonts w:hint="cs"/>
          <w:rtl/>
        </w:rPr>
      </w:pPr>
    </w:p>
    <w:p w:rsidR="00B759F5" w:rsidRDefault="001F412D" w:rsidP="00E07773">
      <w:pPr>
        <w:rPr>
          <w:rFonts w:hint="cs"/>
          <w:rtl/>
        </w:rPr>
      </w:pPr>
      <w:r>
        <w:rPr>
          <w:rFonts w:hint="cs"/>
          <w:rtl/>
        </w:rPr>
        <w:t xml:space="preserve">תודה. התייחסות </w:t>
      </w:r>
      <w:r w:rsidR="00E07773">
        <w:rPr>
          <w:rFonts w:hint="cs"/>
          <w:rtl/>
        </w:rPr>
        <w:t>האוצר לסעיף 36.</w:t>
      </w:r>
    </w:p>
    <w:p w:rsidR="00B759F5" w:rsidRDefault="00B759F5" w:rsidP="001F412D">
      <w:pPr>
        <w:ind w:firstLine="0"/>
        <w:rPr>
          <w:rFonts w:hint="cs"/>
          <w:rtl/>
        </w:rPr>
      </w:pPr>
    </w:p>
    <w:p w:rsidR="00B759F5" w:rsidRDefault="000058CA" w:rsidP="00B759F5">
      <w:pPr>
        <w:pStyle w:val="a"/>
        <w:keepNext/>
        <w:rPr>
          <w:rFonts w:hint="cs"/>
          <w:rtl/>
        </w:rPr>
      </w:pPr>
      <w:r>
        <w:rPr>
          <w:rtl/>
        </w:rPr>
        <w:t>יואל בריס</w:t>
      </w:r>
      <w:r w:rsidR="00B759F5">
        <w:rPr>
          <w:rtl/>
        </w:rPr>
        <w:t>:</w:t>
      </w:r>
    </w:p>
    <w:p w:rsidR="00B759F5" w:rsidRDefault="00B759F5" w:rsidP="00B759F5">
      <w:pPr>
        <w:pStyle w:val="KeepWithNext"/>
        <w:rPr>
          <w:rFonts w:hint="cs"/>
          <w:rtl/>
        </w:rPr>
      </w:pPr>
    </w:p>
    <w:p w:rsidR="00B759F5" w:rsidRDefault="00E07773" w:rsidP="00D52551">
      <w:pPr>
        <w:rPr>
          <w:rFonts w:hint="cs"/>
          <w:rtl/>
        </w:rPr>
      </w:pPr>
      <w:r>
        <w:rPr>
          <w:rFonts w:hint="cs"/>
          <w:rtl/>
        </w:rPr>
        <w:t xml:space="preserve">אני לא חושב שיש </w:t>
      </w:r>
      <w:bookmarkStart w:id="2420" w:name="_ETM_Q1_9725112"/>
      <w:bookmarkEnd w:id="2420"/>
      <w:r w:rsidR="00B759F5">
        <w:rPr>
          <w:rFonts w:hint="cs"/>
          <w:rtl/>
        </w:rPr>
        <w:t xml:space="preserve">שאלה שמדובר בנושא </w:t>
      </w:r>
      <w:r>
        <w:rPr>
          <w:rFonts w:hint="cs"/>
          <w:rtl/>
        </w:rPr>
        <w:t>פיסקל</w:t>
      </w:r>
      <w:r>
        <w:rPr>
          <w:rFonts w:hint="eastAsia"/>
          <w:rtl/>
        </w:rPr>
        <w:t>י</w:t>
      </w:r>
      <w:r w:rsidR="00B759F5">
        <w:rPr>
          <w:rFonts w:hint="cs"/>
          <w:rtl/>
        </w:rPr>
        <w:t xml:space="preserve"> יסודי</w:t>
      </w:r>
      <w:r w:rsidR="00D52551">
        <w:rPr>
          <w:rFonts w:hint="cs"/>
          <w:rtl/>
        </w:rPr>
        <w:t>, מדובר ב-4 מיליארד שקל.</w:t>
      </w:r>
      <w:r>
        <w:rPr>
          <w:rFonts w:hint="cs"/>
          <w:rtl/>
        </w:rPr>
        <w:t xml:space="preserve"> </w:t>
      </w:r>
      <w:r w:rsidR="00B759F5">
        <w:rPr>
          <w:rFonts w:hint="cs"/>
          <w:rtl/>
        </w:rPr>
        <w:t>לא מד</w:t>
      </w:r>
      <w:r>
        <w:rPr>
          <w:rFonts w:hint="cs"/>
          <w:rtl/>
        </w:rPr>
        <w:t>ובר בצ</w:t>
      </w:r>
      <w:r w:rsidR="00B759F5">
        <w:rPr>
          <w:rFonts w:hint="cs"/>
          <w:rtl/>
        </w:rPr>
        <w:t xml:space="preserve">עד שנעשה </w:t>
      </w:r>
      <w:r>
        <w:rPr>
          <w:rFonts w:hint="cs"/>
          <w:rtl/>
        </w:rPr>
        <w:t xml:space="preserve">מתוך איזשהו </w:t>
      </w:r>
      <w:bookmarkStart w:id="2421" w:name="_ETM_Q1_9735600"/>
      <w:bookmarkEnd w:id="2421"/>
      <w:r w:rsidR="00B759F5">
        <w:rPr>
          <w:rFonts w:hint="cs"/>
          <w:rtl/>
        </w:rPr>
        <w:t>רצון</w:t>
      </w:r>
      <w:r>
        <w:rPr>
          <w:rFonts w:hint="cs"/>
          <w:rtl/>
        </w:rPr>
        <w:t xml:space="preserve"> כלכלי או אחר, אלא</w:t>
      </w:r>
      <w:r w:rsidR="00B759F5">
        <w:rPr>
          <w:rFonts w:hint="cs"/>
          <w:rtl/>
        </w:rPr>
        <w:t xml:space="preserve"> </w:t>
      </w:r>
      <w:r>
        <w:rPr>
          <w:rFonts w:hint="cs"/>
          <w:rtl/>
        </w:rPr>
        <w:t>ב</w:t>
      </w:r>
      <w:r w:rsidR="00B759F5">
        <w:rPr>
          <w:rFonts w:hint="cs"/>
          <w:rtl/>
        </w:rPr>
        <w:t>הכרח</w:t>
      </w:r>
      <w:r>
        <w:rPr>
          <w:rFonts w:hint="cs"/>
          <w:rtl/>
        </w:rPr>
        <w:t xml:space="preserve">. מדובר כאן בהכרח. ההכרח </w:t>
      </w:r>
      <w:bookmarkStart w:id="2422" w:name="_ETM_Q1_9741980"/>
      <w:bookmarkEnd w:id="2422"/>
      <w:r>
        <w:rPr>
          <w:rFonts w:hint="cs"/>
          <w:rtl/>
        </w:rPr>
        <w:t>הזה</w:t>
      </w:r>
      <w:r w:rsidR="00B759F5">
        <w:rPr>
          <w:rFonts w:hint="cs"/>
          <w:rtl/>
        </w:rPr>
        <w:t xml:space="preserve"> צריך לדון בו</w:t>
      </w:r>
      <w:r>
        <w:rPr>
          <w:rFonts w:hint="cs"/>
          <w:rtl/>
        </w:rPr>
        <w:t>, אם יש מי שמציע חלופות, גם בחלופות צריך לדון</w:t>
      </w:r>
      <w:bookmarkStart w:id="2423" w:name="_ETM_Q1_9750905"/>
      <w:bookmarkEnd w:id="2423"/>
      <w:r>
        <w:rPr>
          <w:rFonts w:hint="cs"/>
          <w:rtl/>
        </w:rPr>
        <w:t>. בכל מקרה ה-</w:t>
      </w:r>
      <w:r w:rsidR="00B759F5">
        <w:rPr>
          <w:rFonts w:hint="cs"/>
          <w:rtl/>
        </w:rPr>
        <w:t xml:space="preserve">4 מיליארד </w:t>
      </w:r>
      <w:r>
        <w:rPr>
          <w:rFonts w:hint="cs"/>
          <w:rtl/>
        </w:rPr>
        <w:t xml:space="preserve">שקל האלה הם </w:t>
      </w:r>
      <w:r w:rsidR="00B759F5">
        <w:rPr>
          <w:rFonts w:hint="cs"/>
          <w:rtl/>
        </w:rPr>
        <w:t>בבסיס</w:t>
      </w:r>
      <w:r>
        <w:rPr>
          <w:rFonts w:hint="cs"/>
          <w:rtl/>
        </w:rPr>
        <w:t xml:space="preserve"> התקציב</w:t>
      </w:r>
      <w:r w:rsidR="0014466F">
        <w:rPr>
          <w:rFonts w:hint="cs"/>
          <w:rtl/>
        </w:rPr>
        <w:t>,</w:t>
      </w:r>
      <w:r>
        <w:rPr>
          <w:rFonts w:hint="cs"/>
          <w:rtl/>
        </w:rPr>
        <w:t xml:space="preserve"> והם חור </w:t>
      </w:r>
      <w:bookmarkStart w:id="2424" w:name="_ETM_Q1_9756410"/>
      <w:bookmarkEnd w:id="2424"/>
      <w:r>
        <w:rPr>
          <w:rFonts w:hint="cs"/>
          <w:rtl/>
        </w:rPr>
        <w:t>שצריך לסגור אותו בהתחשב במצב הפיסקלי שבו אנחנו נמצאים.</w:t>
      </w:r>
    </w:p>
    <w:p w:rsidR="00B759F5" w:rsidRDefault="00B759F5" w:rsidP="00B759F5">
      <w:pPr>
        <w:rPr>
          <w:rFonts w:hint="cs"/>
          <w:rtl/>
        </w:rPr>
      </w:pPr>
    </w:p>
    <w:p w:rsidR="00B759F5" w:rsidRDefault="00B759F5" w:rsidP="00B759F5">
      <w:pPr>
        <w:pStyle w:val="af"/>
        <w:keepNext/>
        <w:rPr>
          <w:rFonts w:hint="cs"/>
          <w:rtl/>
        </w:rPr>
      </w:pPr>
      <w:r>
        <w:rPr>
          <w:rtl/>
        </w:rPr>
        <w:t>היו"ר צחי הנגבי:</w:t>
      </w:r>
    </w:p>
    <w:p w:rsidR="00B759F5" w:rsidRDefault="00B759F5" w:rsidP="00B759F5">
      <w:pPr>
        <w:pStyle w:val="KeepWithNext"/>
        <w:rPr>
          <w:rFonts w:hint="cs"/>
          <w:rtl/>
        </w:rPr>
      </w:pPr>
    </w:p>
    <w:p w:rsidR="00B759F5" w:rsidRDefault="00E07773" w:rsidP="00B759F5">
      <w:pPr>
        <w:rPr>
          <w:rFonts w:hint="cs"/>
          <w:rtl/>
        </w:rPr>
      </w:pPr>
      <w:r>
        <w:rPr>
          <w:rFonts w:hint="cs"/>
          <w:rtl/>
        </w:rPr>
        <w:t xml:space="preserve">תודה. </w:t>
      </w:r>
      <w:bookmarkStart w:id="2425" w:name="_ETM_Q1_9757874"/>
      <w:bookmarkEnd w:id="2425"/>
      <w:r w:rsidR="00B759F5">
        <w:rPr>
          <w:rFonts w:hint="cs"/>
          <w:rtl/>
        </w:rPr>
        <w:t>הערות לסעיפים</w:t>
      </w:r>
      <w:r>
        <w:rPr>
          <w:rFonts w:hint="cs"/>
          <w:rtl/>
        </w:rPr>
        <w:t xml:space="preserve"> נוספים? חבר הכנסת הרצוג.</w:t>
      </w:r>
      <w:r w:rsidR="00B759F5">
        <w:rPr>
          <w:rFonts w:hint="cs"/>
          <w:rtl/>
        </w:rPr>
        <w:t xml:space="preserve"> </w:t>
      </w:r>
    </w:p>
    <w:p w:rsidR="00B759F5" w:rsidRDefault="00B759F5" w:rsidP="00B759F5">
      <w:pPr>
        <w:rPr>
          <w:rFonts w:hint="cs"/>
          <w:rtl/>
        </w:rPr>
      </w:pPr>
    </w:p>
    <w:p w:rsidR="00B759F5" w:rsidRDefault="00B759F5" w:rsidP="00B759F5">
      <w:pPr>
        <w:pStyle w:val="a"/>
        <w:keepNext/>
        <w:rPr>
          <w:rFonts w:hint="cs"/>
          <w:rtl/>
        </w:rPr>
      </w:pPr>
      <w:r>
        <w:rPr>
          <w:rtl/>
        </w:rPr>
        <w:t>יצחק הרצוג:</w:t>
      </w:r>
    </w:p>
    <w:p w:rsidR="00B759F5" w:rsidRDefault="00B759F5" w:rsidP="00B759F5">
      <w:pPr>
        <w:pStyle w:val="KeepWithNext"/>
        <w:rPr>
          <w:rFonts w:hint="cs"/>
          <w:rtl/>
        </w:rPr>
      </w:pPr>
    </w:p>
    <w:p w:rsidR="00B759F5" w:rsidRDefault="00E07773" w:rsidP="00B759F5">
      <w:pPr>
        <w:rPr>
          <w:rFonts w:hint="cs"/>
          <w:rtl/>
        </w:rPr>
      </w:pPr>
      <w:r>
        <w:rPr>
          <w:rFonts w:hint="cs"/>
          <w:rtl/>
        </w:rPr>
        <w:t xml:space="preserve">הסעיף הבא עוסק במיסוי של </w:t>
      </w:r>
      <w:r w:rsidR="00B759F5">
        <w:rPr>
          <w:rFonts w:hint="cs"/>
          <w:rtl/>
        </w:rPr>
        <w:t>הימורים</w:t>
      </w:r>
      <w:r>
        <w:rPr>
          <w:rFonts w:hint="cs"/>
          <w:rtl/>
        </w:rPr>
        <w:t>,</w:t>
      </w:r>
      <w:r w:rsidR="00B759F5">
        <w:rPr>
          <w:rFonts w:hint="cs"/>
          <w:rtl/>
        </w:rPr>
        <w:t xml:space="preserve"> הגרלות </w:t>
      </w:r>
      <w:r>
        <w:rPr>
          <w:rFonts w:hint="cs"/>
          <w:rtl/>
        </w:rPr>
        <w:t xml:space="preserve">או </w:t>
      </w:r>
      <w:bookmarkStart w:id="2426" w:name="_ETM_Q1_9763274"/>
      <w:bookmarkEnd w:id="2426"/>
      <w:r w:rsidR="00B759F5">
        <w:rPr>
          <w:rFonts w:hint="cs"/>
          <w:rtl/>
        </w:rPr>
        <w:t>פרסים</w:t>
      </w:r>
      <w:r>
        <w:rPr>
          <w:rFonts w:hint="cs"/>
          <w:rtl/>
        </w:rPr>
        <w:t>. לכאורה, אנחנו נגד הימורים, הגרלות או פרסים</w:t>
      </w:r>
      <w:r w:rsidR="00966645">
        <w:rPr>
          <w:rFonts w:hint="cs"/>
          <w:rtl/>
        </w:rPr>
        <w:t>, אבל</w:t>
      </w:r>
      <w:r w:rsidR="00B759F5">
        <w:rPr>
          <w:rFonts w:hint="cs"/>
          <w:rtl/>
        </w:rPr>
        <w:t xml:space="preserve"> </w:t>
      </w:r>
      <w:r w:rsidR="00966645">
        <w:rPr>
          <w:rFonts w:hint="cs"/>
          <w:rtl/>
        </w:rPr>
        <w:t>ה</w:t>
      </w:r>
      <w:r w:rsidR="00B759F5">
        <w:rPr>
          <w:rFonts w:hint="cs"/>
          <w:rtl/>
        </w:rPr>
        <w:t>משמעות</w:t>
      </w:r>
      <w:r w:rsidR="00966645">
        <w:rPr>
          <w:rFonts w:hint="cs"/>
          <w:rtl/>
        </w:rPr>
        <w:t xml:space="preserve"> היא </w:t>
      </w:r>
      <w:bookmarkStart w:id="2427" w:name="_ETM_Q1_9770166"/>
      <w:bookmarkEnd w:id="2427"/>
      <w:r w:rsidR="00966645">
        <w:rPr>
          <w:rtl/>
        </w:rPr>
        <w:t>–</w:t>
      </w:r>
      <w:r w:rsidR="00966645">
        <w:rPr>
          <w:rFonts w:hint="cs"/>
          <w:rtl/>
        </w:rPr>
        <w:t xml:space="preserve"> אני לא יודע, אבל אני זוכר, הייתי</w:t>
      </w:r>
      <w:r w:rsidR="00B759F5">
        <w:rPr>
          <w:rFonts w:hint="cs"/>
          <w:rtl/>
        </w:rPr>
        <w:t xml:space="preserve"> חבר ועדת </w:t>
      </w:r>
      <w:r w:rsidR="00966645">
        <w:rPr>
          <w:rFonts w:hint="cs"/>
          <w:rtl/>
        </w:rPr>
        <w:t xml:space="preserve">הכספים </w:t>
      </w:r>
      <w:bookmarkStart w:id="2428" w:name="_ETM_Q1_9776910"/>
      <w:bookmarkEnd w:id="2428"/>
      <w:r w:rsidR="00966645">
        <w:rPr>
          <w:rFonts w:hint="cs"/>
          <w:rtl/>
        </w:rPr>
        <w:t xml:space="preserve">לפני עשר שנים, זה </w:t>
      </w:r>
      <w:r w:rsidR="00966645" w:rsidRPr="00D82164">
        <w:rPr>
          <w:rFonts w:hint="cs"/>
          <w:rtl/>
        </w:rPr>
        <w:t>עלה ול</w:t>
      </w:r>
      <w:r w:rsidR="00B759F5" w:rsidRPr="00D82164">
        <w:rPr>
          <w:rFonts w:hint="cs"/>
          <w:rtl/>
        </w:rPr>
        <w:t>הרבה השלכות על מפעל הפיס</w:t>
      </w:r>
      <w:r w:rsidR="00966645" w:rsidRPr="00D82164">
        <w:rPr>
          <w:rFonts w:hint="cs"/>
          <w:rtl/>
        </w:rPr>
        <w:t>.</w:t>
      </w:r>
      <w:r w:rsidR="00B759F5" w:rsidRPr="00D82164">
        <w:rPr>
          <w:rFonts w:hint="cs"/>
          <w:rtl/>
        </w:rPr>
        <w:t xml:space="preserve"> </w:t>
      </w:r>
      <w:r w:rsidR="00966645" w:rsidRPr="00D82164">
        <w:rPr>
          <w:rFonts w:hint="cs"/>
          <w:rtl/>
        </w:rPr>
        <w:t xml:space="preserve">המשמעויות של זה על מפעל </w:t>
      </w:r>
      <w:bookmarkStart w:id="2429" w:name="_ETM_Q1_9778555"/>
      <w:bookmarkEnd w:id="2429"/>
      <w:r w:rsidR="00966645" w:rsidRPr="00D82164">
        <w:rPr>
          <w:rFonts w:hint="cs"/>
          <w:rtl/>
        </w:rPr>
        <w:t>הפיס, אני מבקש להעיר את הדבר הזה,</w:t>
      </w:r>
      <w:r w:rsidR="00966645">
        <w:rPr>
          <w:rFonts w:hint="cs"/>
          <w:rtl/>
        </w:rPr>
        <w:t xml:space="preserve"> ואני מבקש </w:t>
      </w:r>
      <w:bookmarkStart w:id="2430" w:name="_ETM_Q1_9779918"/>
      <w:bookmarkEnd w:id="2430"/>
      <w:r w:rsidR="00966645">
        <w:rPr>
          <w:rFonts w:hint="cs"/>
          <w:rtl/>
        </w:rPr>
        <w:t xml:space="preserve">שזה </w:t>
      </w:r>
      <w:r w:rsidR="00B759F5">
        <w:rPr>
          <w:rFonts w:hint="cs"/>
          <w:rtl/>
        </w:rPr>
        <w:t>ייבחן</w:t>
      </w:r>
      <w:r w:rsidR="00236E17">
        <w:rPr>
          <w:rFonts w:hint="cs"/>
          <w:rtl/>
        </w:rPr>
        <w:t xml:space="preserve"> –</w:t>
      </w:r>
      <w:r w:rsidR="00B759F5">
        <w:rPr>
          <w:rFonts w:hint="cs"/>
          <w:rtl/>
        </w:rPr>
        <w:t xml:space="preserve"> </w:t>
      </w:r>
      <w:r w:rsidR="00966645">
        <w:rPr>
          <w:rFonts w:hint="cs"/>
          <w:rtl/>
        </w:rPr>
        <w:t>מפעל הפיס הוא מקור מימון משמעותי לשלטון המקומי.</w:t>
      </w:r>
    </w:p>
    <w:p w:rsidR="00B759F5" w:rsidRDefault="00B759F5" w:rsidP="00B759F5">
      <w:pPr>
        <w:rPr>
          <w:rFonts w:hint="cs"/>
          <w:rtl/>
        </w:rPr>
      </w:pPr>
    </w:p>
    <w:p w:rsidR="00B759F5" w:rsidRDefault="00B759F5" w:rsidP="00B759F5">
      <w:pPr>
        <w:pStyle w:val="af"/>
        <w:keepNext/>
        <w:rPr>
          <w:rFonts w:hint="cs"/>
          <w:rtl/>
        </w:rPr>
      </w:pPr>
      <w:r>
        <w:rPr>
          <w:rtl/>
        </w:rPr>
        <w:t>היו"ר צחי הנגבי:</w:t>
      </w:r>
    </w:p>
    <w:p w:rsidR="00B759F5" w:rsidRDefault="00B759F5" w:rsidP="00B759F5">
      <w:pPr>
        <w:rPr>
          <w:rFonts w:hint="cs"/>
          <w:rtl/>
        </w:rPr>
      </w:pPr>
    </w:p>
    <w:p w:rsidR="00966645" w:rsidRDefault="00966645" w:rsidP="00DA2C61">
      <w:pPr>
        <w:rPr>
          <w:rFonts w:hint="cs"/>
          <w:rtl/>
        </w:rPr>
      </w:pPr>
      <w:r>
        <w:rPr>
          <w:rFonts w:hint="cs"/>
          <w:rtl/>
        </w:rPr>
        <w:t xml:space="preserve">זאת </w:t>
      </w:r>
      <w:bookmarkStart w:id="2431" w:name="_ETM_Q1_9788059"/>
      <w:bookmarkEnd w:id="2431"/>
      <w:r>
        <w:rPr>
          <w:rFonts w:hint="cs"/>
          <w:rtl/>
        </w:rPr>
        <w:t xml:space="preserve">אומרת, החשש הוא שהסעיף הזה </w:t>
      </w:r>
      <w:r w:rsidR="00DA2C61">
        <w:rPr>
          <w:rFonts w:hint="cs"/>
          <w:rtl/>
        </w:rPr>
        <w:t>יקטין את ההכנסות.</w:t>
      </w:r>
    </w:p>
    <w:p w:rsidR="00966645" w:rsidRDefault="00966645" w:rsidP="00E07773">
      <w:pPr>
        <w:rPr>
          <w:rFonts w:hint="cs"/>
          <w:rtl/>
        </w:rPr>
      </w:pPr>
      <w:bookmarkStart w:id="2432" w:name="_ETM_Q1_9787781"/>
      <w:bookmarkEnd w:id="2432"/>
    </w:p>
    <w:p w:rsidR="00966645" w:rsidRDefault="00966645" w:rsidP="00966645">
      <w:pPr>
        <w:pStyle w:val="a"/>
        <w:keepNext/>
        <w:rPr>
          <w:rFonts w:hint="cs"/>
          <w:rtl/>
        </w:rPr>
      </w:pPr>
      <w:bookmarkStart w:id="2433" w:name="_ETM_Q1_9788133"/>
      <w:bookmarkStart w:id="2434" w:name="_ETM_Q1_9791656"/>
      <w:bookmarkEnd w:id="2433"/>
      <w:bookmarkEnd w:id="2434"/>
      <w:r>
        <w:rPr>
          <w:rtl/>
        </w:rPr>
        <w:t>יצחק הרצוג:</w:t>
      </w:r>
    </w:p>
    <w:p w:rsidR="00966645" w:rsidRDefault="00966645" w:rsidP="00966645">
      <w:pPr>
        <w:pStyle w:val="KeepWithNext"/>
        <w:rPr>
          <w:rFonts w:hint="cs"/>
          <w:rtl/>
        </w:rPr>
      </w:pPr>
    </w:p>
    <w:p w:rsidR="00966645" w:rsidRDefault="00966645" w:rsidP="00966645">
      <w:pPr>
        <w:rPr>
          <w:rFonts w:hint="cs"/>
          <w:rtl/>
        </w:rPr>
      </w:pPr>
      <w:r>
        <w:rPr>
          <w:rFonts w:hint="cs"/>
          <w:rtl/>
        </w:rPr>
        <w:t xml:space="preserve">הם אז התנגדו לזה </w:t>
      </w:r>
      <w:bookmarkStart w:id="2435" w:name="_ETM_Q1_9790209"/>
      <w:bookmarkEnd w:id="2435"/>
      <w:r>
        <w:rPr>
          <w:rFonts w:hint="cs"/>
          <w:rtl/>
        </w:rPr>
        <w:t>מאוד</w:t>
      </w:r>
      <w:r w:rsidR="00DA2C61">
        <w:rPr>
          <w:rFonts w:hint="cs"/>
          <w:rtl/>
        </w:rPr>
        <w:t>.</w:t>
      </w:r>
      <w:r>
        <w:rPr>
          <w:rFonts w:hint="cs"/>
          <w:rtl/>
        </w:rPr>
        <w:t xml:space="preserve"> </w:t>
      </w:r>
    </w:p>
    <w:p w:rsidR="00B759F5" w:rsidRDefault="00B759F5" w:rsidP="00B759F5">
      <w:pPr>
        <w:rPr>
          <w:rFonts w:hint="cs"/>
          <w:rtl/>
        </w:rPr>
      </w:pPr>
    </w:p>
    <w:p w:rsidR="00B759F5" w:rsidRDefault="00B759F5" w:rsidP="00B759F5">
      <w:pPr>
        <w:pStyle w:val="a"/>
        <w:keepNext/>
        <w:rPr>
          <w:rFonts w:hint="cs"/>
          <w:rtl/>
        </w:rPr>
      </w:pPr>
      <w:r>
        <w:rPr>
          <w:rtl/>
        </w:rPr>
        <w:t>יצחק וקנין:</w:t>
      </w:r>
    </w:p>
    <w:p w:rsidR="00B759F5" w:rsidRDefault="00B759F5" w:rsidP="00B759F5">
      <w:pPr>
        <w:pStyle w:val="KeepWithNext"/>
        <w:rPr>
          <w:rFonts w:hint="cs"/>
          <w:rtl/>
        </w:rPr>
      </w:pPr>
    </w:p>
    <w:p w:rsidR="00B759F5" w:rsidRDefault="00DA2C61" w:rsidP="00335CD6">
      <w:pPr>
        <w:rPr>
          <w:rFonts w:hint="cs"/>
          <w:rtl/>
        </w:rPr>
      </w:pPr>
      <w:r>
        <w:rPr>
          <w:rFonts w:hint="cs"/>
          <w:rtl/>
        </w:rPr>
        <w:t>צריך להבין ש</w:t>
      </w:r>
      <w:r w:rsidR="00B759F5">
        <w:rPr>
          <w:rFonts w:hint="cs"/>
          <w:rtl/>
        </w:rPr>
        <w:t>פעם זה היה אפס</w:t>
      </w:r>
      <w:r w:rsidR="00236E17">
        <w:rPr>
          <w:rFonts w:hint="cs"/>
          <w:rtl/>
        </w:rPr>
        <w:t>,</w:t>
      </w:r>
      <w:r w:rsidR="00B759F5">
        <w:rPr>
          <w:rFonts w:hint="cs"/>
          <w:rtl/>
        </w:rPr>
        <w:t xml:space="preserve"> לא היה בכלל מס</w:t>
      </w:r>
      <w:r w:rsidR="00335CD6">
        <w:rPr>
          <w:rFonts w:hint="cs"/>
          <w:rtl/>
        </w:rPr>
        <w:t xml:space="preserve">, כמו הסיגריות. אני אומר </w:t>
      </w:r>
      <w:bookmarkStart w:id="2436" w:name="_ETM_Q1_9802004"/>
      <w:bookmarkEnd w:id="2436"/>
      <w:r w:rsidR="00335CD6">
        <w:rPr>
          <w:rFonts w:hint="cs"/>
          <w:rtl/>
        </w:rPr>
        <w:t xml:space="preserve">לכם, זה יגיע כמו </w:t>
      </w:r>
      <w:r w:rsidR="00335CD6" w:rsidRPr="00D82164">
        <w:rPr>
          <w:rFonts w:hint="cs"/>
          <w:rtl/>
        </w:rPr>
        <w:t>הסיגריות והאלכוהול.</w:t>
      </w:r>
    </w:p>
    <w:p w:rsidR="00DB480A" w:rsidRDefault="00DB480A" w:rsidP="00DB480A">
      <w:pPr>
        <w:rPr>
          <w:rFonts w:hint="cs"/>
          <w:rtl/>
        </w:rPr>
      </w:pPr>
      <w:bookmarkStart w:id="2437" w:name="_ETM_Q1_9803032"/>
      <w:bookmarkEnd w:id="2437"/>
    </w:p>
    <w:p w:rsidR="00DB480A" w:rsidRDefault="00DB480A" w:rsidP="00DB480A">
      <w:pPr>
        <w:pStyle w:val="a"/>
        <w:keepNext/>
        <w:rPr>
          <w:rFonts w:hint="cs"/>
          <w:rtl/>
        </w:rPr>
      </w:pPr>
      <w:bookmarkStart w:id="2438" w:name="_ETM_Q1_9795127"/>
      <w:bookmarkStart w:id="2439" w:name="_ETM_Q1_9796422"/>
      <w:bookmarkEnd w:id="2438"/>
      <w:bookmarkEnd w:id="2439"/>
      <w:r>
        <w:rPr>
          <w:rtl/>
        </w:rPr>
        <w:t>יצחק הרצוג:</w:t>
      </w:r>
    </w:p>
    <w:p w:rsidR="00DB480A" w:rsidRDefault="00DB480A" w:rsidP="00DB480A">
      <w:pPr>
        <w:pStyle w:val="KeepWithNext"/>
        <w:rPr>
          <w:rFonts w:hint="cs"/>
          <w:rtl/>
        </w:rPr>
      </w:pPr>
    </w:p>
    <w:p w:rsidR="00DB480A" w:rsidRDefault="00DB480A" w:rsidP="00DB480A">
      <w:pPr>
        <w:rPr>
          <w:rFonts w:hint="cs"/>
          <w:rtl/>
        </w:rPr>
      </w:pPr>
      <w:r>
        <w:rPr>
          <w:rFonts w:hint="cs"/>
          <w:rtl/>
        </w:rPr>
        <w:t>כמ</w:t>
      </w:r>
      <w:bookmarkStart w:id="2440" w:name="_ETM_Q1_9810332"/>
      <w:bookmarkEnd w:id="2440"/>
      <w:r>
        <w:rPr>
          <w:rFonts w:hint="cs"/>
          <w:rtl/>
        </w:rPr>
        <w:t>ו הגזזת.</w:t>
      </w:r>
    </w:p>
    <w:p w:rsidR="00335CD6" w:rsidRDefault="00335CD6" w:rsidP="00335CD6">
      <w:pPr>
        <w:rPr>
          <w:rFonts w:hint="cs"/>
          <w:rtl/>
        </w:rPr>
      </w:pPr>
    </w:p>
    <w:p w:rsidR="00DA2C61" w:rsidRDefault="00DA2C61" w:rsidP="00DA2C61">
      <w:pPr>
        <w:pStyle w:val="af"/>
        <w:keepNext/>
        <w:rPr>
          <w:rFonts w:hint="cs"/>
          <w:rtl/>
        </w:rPr>
      </w:pPr>
      <w:bookmarkStart w:id="2441" w:name="_ETM_Q1_9797150"/>
      <w:bookmarkEnd w:id="2441"/>
      <w:r>
        <w:rPr>
          <w:rtl/>
        </w:rPr>
        <w:t>היו"ר צחי הנגבי:</w:t>
      </w:r>
    </w:p>
    <w:p w:rsidR="00DA2C61" w:rsidRDefault="00DA2C61" w:rsidP="00DA2C61">
      <w:pPr>
        <w:pStyle w:val="KeepWithNext"/>
        <w:rPr>
          <w:rFonts w:hint="cs"/>
          <w:rtl/>
        </w:rPr>
      </w:pPr>
    </w:p>
    <w:p w:rsidR="00DA2C61" w:rsidRDefault="00DA2C61" w:rsidP="00DA2C61">
      <w:pPr>
        <w:rPr>
          <w:rFonts w:hint="cs"/>
          <w:rtl/>
        </w:rPr>
      </w:pPr>
      <w:r>
        <w:rPr>
          <w:rFonts w:hint="cs"/>
          <w:rtl/>
        </w:rPr>
        <w:t xml:space="preserve">תכף נשמע התייחסות. יש לסעיף </w:t>
      </w:r>
      <w:bookmarkStart w:id="2442" w:name="_ETM_Q1_9802679"/>
      <w:bookmarkEnd w:id="2442"/>
      <w:r>
        <w:rPr>
          <w:rFonts w:hint="cs"/>
          <w:rtl/>
        </w:rPr>
        <w:t>הזה משהו נוסף?</w:t>
      </w:r>
    </w:p>
    <w:p w:rsidR="00834FA5" w:rsidRDefault="00834FA5" w:rsidP="00834FA5">
      <w:pPr>
        <w:rPr>
          <w:rFonts w:hint="cs"/>
          <w:rtl/>
        </w:rPr>
      </w:pPr>
      <w:bookmarkStart w:id="2443" w:name="_ETM_Q1_9799642"/>
      <w:bookmarkStart w:id="2444" w:name="_ETM_Q1_9798277"/>
      <w:bookmarkEnd w:id="2443"/>
      <w:bookmarkEnd w:id="2444"/>
    </w:p>
    <w:p w:rsidR="00B759F5" w:rsidRDefault="00B759F5" w:rsidP="00B759F5">
      <w:pPr>
        <w:pStyle w:val="a"/>
        <w:keepNext/>
        <w:rPr>
          <w:rFonts w:hint="cs"/>
          <w:rtl/>
        </w:rPr>
      </w:pPr>
      <w:r>
        <w:rPr>
          <w:rtl/>
        </w:rPr>
        <w:t>משה גפני:</w:t>
      </w:r>
    </w:p>
    <w:p w:rsidR="00B759F5" w:rsidRDefault="00B759F5" w:rsidP="00B759F5">
      <w:pPr>
        <w:rPr>
          <w:rFonts w:hint="cs"/>
          <w:rtl/>
        </w:rPr>
      </w:pPr>
    </w:p>
    <w:p w:rsidR="00B759F5" w:rsidRDefault="00DA2C61" w:rsidP="00063E30">
      <w:pPr>
        <w:rPr>
          <w:rFonts w:hint="cs"/>
          <w:rtl/>
        </w:rPr>
      </w:pPr>
      <w:r>
        <w:rPr>
          <w:rFonts w:hint="cs"/>
          <w:rtl/>
        </w:rPr>
        <w:t xml:space="preserve">כן. </w:t>
      </w:r>
      <w:r w:rsidR="00DB480A">
        <w:rPr>
          <w:rFonts w:hint="cs"/>
          <w:rtl/>
        </w:rPr>
        <w:t xml:space="preserve">זה </w:t>
      </w:r>
      <w:r w:rsidR="00B759F5">
        <w:rPr>
          <w:rFonts w:hint="cs"/>
          <w:rtl/>
        </w:rPr>
        <w:t>היה אצלנו</w:t>
      </w:r>
      <w:r w:rsidR="00DB480A">
        <w:rPr>
          <w:rFonts w:hint="cs"/>
          <w:rtl/>
        </w:rPr>
        <w:t xml:space="preserve"> בקדנציה הקודמת.</w:t>
      </w:r>
      <w:r w:rsidR="00063E30">
        <w:rPr>
          <w:rFonts w:hint="cs"/>
          <w:rtl/>
        </w:rPr>
        <w:t xml:space="preserve"> דיבר אתי אז מנכ"ל מפעל הפיס</w:t>
      </w:r>
      <w:r w:rsidR="00236E17">
        <w:rPr>
          <w:rFonts w:hint="cs"/>
          <w:rtl/>
        </w:rPr>
        <w:t>,</w:t>
      </w:r>
      <w:r w:rsidR="00063E30">
        <w:rPr>
          <w:rFonts w:hint="cs"/>
          <w:rtl/>
        </w:rPr>
        <w:t xml:space="preserve"> בדיו</w:t>
      </w:r>
      <w:bookmarkStart w:id="2445" w:name="_ETM_Q1_9815273"/>
      <w:bookmarkEnd w:id="2445"/>
      <w:r w:rsidR="00063E30">
        <w:rPr>
          <w:rFonts w:hint="cs"/>
          <w:rtl/>
        </w:rPr>
        <w:t xml:space="preserve">ק מה שבוז'י אומר, מה שאומר חבר הכנסת הרצוג, המשמעות </w:t>
      </w:r>
      <w:bookmarkStart w:id="2446" w:name="_ETM_Q1_9818696"/>
      <w:bookmarkEnd w:id="2446"/>
      <w:r w:rsidR="00063E30">
        <w:rPr>
          <w:rFonts w:hint="cs"/>
          <w:rtl/>
        </w:rPr>
        <w:t xml:space="preserve">של העניין זו פגיעה במפעל הפיס, זה לא </w:t>
      </w:r>
      <w:bookmarkStart w:id="2447" w:name="_ETM_Q1_9821086"/>
      <w:bookmarkEnd w:id="2447"/>
      <w:r w:rsidR="00063E30">
        <w:rPr>
          <w:rFonts w:hint="cs"/>
          <w:rtl/>
        </w:rPr>
        <w:t xml:space="preserve">הנושא של </w:t>
      </w:r>
      <w:r w:rsidR="00B759F5">
        <w:rPr>
          <w:rFonts w:hint="cs"/>
          <w:rtl/>
        </w:rPr>
        <w:t>הימורים</w:t>
      </w:r>
      <w:r w:rsidR="00063E30">
        <w:rPr>
          <w:rFonts w:hint="cs"/>
          <w:rtl/>
        </w:rPr>
        <w:t>. הימורים זה</w:t>
      </w:r>
      <w:r w:rsidR="00B759F5">
        <w:rPr>
          <w:rFonts w:hint="cs"/>
          <w:rtl/>
        </w:rPr>
        <w:t xml:space="preserve"> נשמע יפה</w:t>
      </w:r>
      <w:r w:rsidR="00063E30">
        <w:rPr>
          <w:rFonts w:hint="cs"/>
          <w:rtl/>
        </w:rPr>
        <w:t xml:space="preserve">, הם יודעים לכתוב את זה </w:t>
      </w:r>
      <w:bookmarkStart w:id="2448" w:name="_ETM_Q1_9823874"/>
      <w:bookmarkEnd w:id="2448"/>
      <w:r w:rsidR="00063E30">
        <w:rPr>
          <w:rFonts w:hint="cs"/>
          <w:rtl/>
        </w:rPr>
        <w:t>יפה. הכוונה:</w:t>
      </w:r>
      <w:r w:rsidR="00B759F5">
        <w:rPr>
          <w:rFonts w:hint="cs"/>
          <w:rtl/>
        </w:rPr>
        <w:t xml:space="preserve"> מפעל הפ</w:t>
      </w:r>
      <w:r w:rsidR="00236E17">
        <w:rPr>
          <w:rFonts w:hint="cs"/>
          <w:rtl/>
        </w:rPr>
        <w:t>יס בסופו של דבר.</w:t>
      </w:r>
      <w:r w:rsidR="00063E30">
        <w:rPr>
          <w:rFonts w:hint="cs"/>
          <w:rtl/>
        </w:rPr>
        <w:t xml:space="preserve"> אגב, גם</w:t>
      </w:r>
      <w:r w:rsidR="00B759F5">
        <w:rPr>
          <w:rFonts w:hint="cs"/>
          <w:rtl/>
        </w:rPr>
        <w:t xml:space="preserve"> </w:t>
      </w:r>
      <w:r w:rsidR="00063E30">
        <w:rPr>
          <w:rFonts w:hint="cs"/>
          <w:rtl/>
        </w:rPr>
        <w:t>ה</w:t>
      </w:r>
      <w:r w:rsidR="00B759F5">
        <w:rPr>
          <w:rFonts w:hint="cs"/>
          <w:rtl/>
        </w:rPr>
        <w:t>טוטו</w:t>
      </w:r>
      <w:r w:rsidR="00063E30">
        <w:rPr>
          <w:rFonts w:hint="cs"/>
          <w:rtl/>
        </w:rPr>
        <w:t>, לא משנה,</w:t>
      </w:r>
      <w:r w:rsidR="00B759F5">
        <w:rPr>
          <w:rFonts w:hint="cs"/>
          <w:rtl/>
        </w:rPr>
        <w:t xml:space="preserve"> מפעל הפיס </w:t>
      </w:r>
      <w:r w:rsidR="00063E30">
        <w:rPr>
          <w:rtl/>
        </w:rPr>
        <w:t>–</w:t>
      </w:r>
      <w:r w:rsidR="00063E30">
        <w:rPr>
          <w:rFonts w:hint="cs"/>
          <w:rtl/>
        </w:rPr>
        <w:t xml:space="preserve"> </w:t>
      </w:r>
      <w:bookmarkStart w:id="2449" w:name="_ETM_Q1_9829374"/>
      <w:bookmarkEnd w:id="2449"/>
      <w:r w:rsidR="00063E30">
        <w:rPr>
          <w:rFonts w:hint="cs"/>
          <w:rtl/>
        </w:rPr>
        <w:t>המשמעות של העניין ש</w:t>
      </w:r>
      <w:r w:rsidR="00B759F5">
        <w:rPr>
          <w:rFonts w:hint="cs"/>
          <w:rtl/>
        </w:rPr>
        <w:t xml:space="preserve">אם </w:t>
      </w:r>
      <w:r w:rsidR="00063E30">
        <w:rPr>
          <w:rFonts w:hint="cs"/>
          <w:rtl/>
        </w:rPr>
        <w:t xml:space="preserve">אכן מפעל הפיס </w:t>
      </w:r>
      <w:r w:rsidR="00B759F5">
        <w:rPr>
          <w:rFonts w:hint="cs"/>
          <w:rtl/>
        </w:rPr>
        <w:t>צודק</w:t>
      </w:r>
      <w:r w:rsidR="00063E30">
        <w:rPr>
          <w:rFonts w:hint="cs"/>
          <w:rtl/>
        </w:rPr>
        <w:t xml:space="preserve">, המשמעות של </w:t>
      </w:r>
      <w:bookmarkStart w:id="2450" w:name="_ETM_Q1_9835224"/>
      <w:bookmarkEnd w:id="2450"/>
      <w:r w:rsidR="00063E30">
        <w:rPr>
          <w:rFonts w:hint="cs"/>
          <w:rtl/>
        </w:rPr>
        <w:t>העניין</w:t>
      </w:r>
      <w:r w:rsidR="00B759F5">
        <w:rPr>
          <w:rFonts w:hint="cs"/>
          <w:rtl/>
        </w:rPr>
        <w:t xml:space="preserve"> פגיעה ב</w:t>
      </w:r>
      <w:r w:rsidR="00063E30">
        <w:rPr>
          <w:rFonts w:hint="cs"/>
          <w:rtl/>
        </w:rPr>
        <w:t xml:space="preserve">בניית מוסדות </w:t>
      </w:r>
      <w:r w:rsidR="00B759F5">
        <w:rPr>
          <w:rFonts w:hint="cs"/>
          <w:rtl/>
        </w:rPr>
        <w:t>חינוך</w:t>
      </w:r>
      <w:r w:rsidR="00063E30">
        <w:rPr>
          <w:rFonts w:hint="cs"/>
          <w:rtl/>
        </w:rPr>
        <w:t>, בבנייה של</w:t>
      </w:r>
      <w:r w:rsidR="00B759F5">
        <w:rPr>
          <w:rFonts w:hint="cs"/>
          <w:rtl/>
        </w:rPr>
        <w:t xml:space="preserve"> מרפאות</w:t>
      </w:r>
      <w:r w:rsidR="00063E30">
        <w:rPr>
          <w:rFonts w:hint="cs"/>
          <w:rtl/>
        </w:rPr>
        <w:t xml:space="preserve">, כל הבינוי של </w:t>
      </w:r>
      <w:bookmarkStart w:id="2451" w:name="_ETM_Q1_9838821"/>
      <w:bookmarkEnd w:id="2451"/>
      <w:r w:rsidR="00063E30">
        <w:rPr>
          <w:rFonts w:hint="cs"/>
          <w:rtl/>
        </w:rPr>
        <w:t>- - -</w:t>
      </w:r>
    </w:p>
    <w:p w:rsidR="00B759F5" w:rsidRDefault="00B759F5" w:rsidP="00B759F5">
      <w:pPr>
        <w:rPr>
          <w:rFonts w:hint="cs"/>
          <w:rtl/>
        </w:rPr>
      </w:pPr>
    </w:p>
    <w:p w:rsidR="00B759F5" w:rsidRDefault="00B759F5" w:rsidP="00B759F5">
      <w:pPr>
        <w:pStyle w:val="a"/>
        <w:keepNext/>
        <w:rPr>
          <w:rFonts w:hint="cs"/>
          <w:rtl/>
        </w:rPr>
      </w:pPr>
      <w:r>
        <w:rPr>
          <w:rtl/>
        </w:rPr>
        <w:t>יצחק הרצוג:</w:t>
      </w:r>
    </w:p>
    <w:p w:rsidR="00B759F5" w:rsidRDefault="00B759F5" w:rsidP="00B759F5">
      <w:pPr>
        <w:pStyle w:val="KeepWithNext"/>
        <w:rPr>
          <w:rFonts w:hint="cs"/>
          <w:rtl/>
        </w:rPr>
      </w:pPr>
    </w:p>
    <w:p w:rsidR="00B759F5" w:rsidRDefault="00063E30" w:rsidP="00B759F5">
      <w:pPr>
        <w:rPr>
          <w:rFonts w:hint="cs"/>
          <w:rtl/>
        </w:rPr>
      </w:pPr>
      <w:r>
        <w:rPr>
          <w:rFonts w:hint="cs"/>
          <w:rtl/>
        </w:rPr>
        <w:t xml:space="preserve">כל הבינוי </w:t>
      </w:r>
      <w:r w:rsidRPr="00D82164">
        <w:rPr>
          <w:rFonts w:hint="cs"/>
          <w:rtl/>
        </w:rPr>
        <w:t>של - - -</w:t>
      </w:r>
    </w:p>
    <w:p w:rsidR="00412CD8" w:rsidRDefault="00412CD8" w:rsidP="00B759F5">
      <w:pPr>
        <w:rPr>
          <w:rFonts w:hint="cs"/>
          <w:rtl/>
        </w:rPr>
      </w:pPr>
    </w:p>
    <w:p w:rsidR="00412CD8" w:rsidRDefault="00412CD8" w:rsidP="00412CD8">
      <w:pPr>
        <w:pStyle w:val="af"/>
        <w:keepNext/>
        <w:rPr>
          <w:rFonts w:hint="cs"/>
          <w:rtl/>
        </w:rPr>
      </w:pPr>
      <w:bookmarkStart w:id="2452" w:name="_ETM_Q1_9839532"/>
      <w:bookmarkStart w:id="2453" w:name="_ETM_Q1_9841778"/>
      <w:bookmarkEnd w:id="2452"/>
      <w:bookmarkEnd w:id="2453"/>
      <w:r>
        <w:rPr>
          <w:rtl/>
        </w:rPr>
        <w:t>היו"ר צחי הנגבי:</w:t>
      </w:r>
    </w:p>
    <w:p w:rsidR="00412CD8" w:rsidRDefault="00412CD8" w:rsidP="00412CD8">
      <w:pPr>
        <w:pStyle w:val="KeepWithNext"/>
        <w:rPr>
          <w:rFonts w:hint="cs"/>
          <w:rtl/>
        </w:rPr>
      </w:pPr>
    </w:p>
    <w:p w:rsidR="00412CD8" w:rsidRDefault="00412CD8" w:rsidP="00412CD8">
      <w:pPr>
        <w:rPr>
          <w:rFonts w:hint="cs"/>
          <w:rtl/>
        </w:rPr>
      </w:pPr>
      <w:r>
        <w:rPr>
          <w:rFonts w:hint="cs"/>
          <w:rtl/>
        </w:rPr>
        <w:t xml:space="preserve">יואל, השאלה שאתה צריך להגיב, כי פה </w:t>
      </w:r>
      <w:r w:rsidR="00A0473F">
        <w:rPr>
          <w:rFonts w:hint="cs"/>
          <w:rtl/>
        </w:rPr>
        <w:t xml:space="preserve">ברור </w:t>
      </w:r>
      <w:r w:rsidRPr="00D82164">
        <w:rPr>
          <w:rFonts w:hint="cs"/>
          <w:rtl/>
        </w:rPr>
        <w:t>-</w:t>
      </w:r>
      <w:r>
        <w:rPr>
          <w:rFonts w:hint="cs"/>
          <w:rtl/>
        </w:rPr>
        <w:t xml:space="preserve"> - -</w:t>
      </w:r>
    </w:p>
    <w:p w:rsidR="00B759F5" w:rsidRDefault="00B759F5" w:rsidP="00B759F5">
      <w:pPr>
        <w:rPr>
          <w:rFonts w:hint="cs"/>
          <w:rtl/>
        </w:rPr>
      </w:pPr>
    </w:p>
    <w:p w:rsidR="00B759F5" w:rsidRDefault="00B759F5" w:rsidP="00B759F5">
      <w:pPr>
        <w:pStyle w:val="a"/>
        <w:keepNext/>
        <w:rPr>
          <w:rFonts w:hint="cs"/>
          <w:rtl/>
        </w:rPr>
      </w:pPr>
      <w:r>
        <w:rPr>
          <w:rtl/>
        </w:rPr>
        <w:t>יצחק וקנין:</w:t>
      </w:r>
    </w:p>
    <w:p w:rsidR="00B759F5" w:rsidRDefault="00B759F5" w:rsidP="00B759F5">
      <w:pPr>
        <w:pStyle w:val="KeepWithNext"/>
        <w:rPr>
          <w:rFonts w:hint="cs"/>
          <w:rtl/>
        </w:rPr>
      </w:pPr>
    </w:p>
    <w:p w:rsidR="007429AB" w:rsidRDefault="00B17477" w:rsidP="00A0473F">
      <w:pPr>
        <w:rPr>
          <w:rFonts w:hint="cs"/>
          <w:rtl/>
        </w:rPr>
      </w:pPr>
      <w:r w:rsidRPr="00D82164">
        <w:rPr>
          <w:rFonts w:hint="cs"/>
          <w:rtl/>
        </w:rPr>
        <w:t>אני רוצה להגי</w:t>
      </w:r>
      <w:r w:rsidR="00A0473F" w:rsidRPr="00D82164">
        <w:rPr>
          <w:rFonts w:hint="cs"/>
          <w:rtl/>
        </w:rPr>
        <w:t>ד</w:t>
      </w:r>
      <w:r w:rsidRPr="00D82164">
        <w:rPr>
          <w:rFonts w:hint="cs"/>
          <w:rtl/>
        </w:rPr>
        <w:t xml:space="preserve"> לפני </w:t>
      </w:r>
      <w:bookmarkStart w:id="2454" w:name="_ETM_Q1_9844511"/>
      <w:bookmarkEnd w:id="2454"/>
      <w:r w:rsidRPr="00D82164">
        <w:rPr>
          <w:rFonts w:hint="cs"/>
          <w:rtl/>
        </w:rPr>
        <w:t>שהוא יגיב.</w:t>
      </w:r>
      <w:r>
        <w:rPr>
          <w:rFonts w:hint="cs"/>
          <w:rtl/>
        </w:rPr>
        <w:t xml:space="preserve"> </w:t>
      </w:r>
    </w:p>
    <w:p w:rsidR="007429AB" w:rsidRDefault="007429AB" w:rsidP="00B759F5">
      <w:pPr>
        <w:rPr>
          <w:rFonts w:hint="cs"/>
          <w:rtl/>
        </w:rPr>
      </w:pPr>
    </w:p>
    <w:p w:rsidR="007429AB" w:rsidRDefault="007429AB" w:rsidP="007429AB">
      <w:pPr>
        <w:pStyle w:val="af"/>
        <w:keepNext/>
        <w:rPr>
          <w:rFonts w:hint="cs"/>
          <w:rtl/>
        </w:rPr>
      </w:pPr>
      <w:r>
        <w:rPr>
          <w:rtl/>
        </w:rPr>
        <w:t>היו"ר צחי הנגבי:</w:t>
      </w:r>
    </w:p>
    <w:p w:rsidR="007429AB" w:rsidRDefault="007429AB" w:rsidP="007429AB">
      <w:pPr>
        <w:pStyle w:val="KeepWithNext"/>
        <w:rPr>
          <w:rFonts w:hint="cs"/>
          <w:rtl/>
        </w:rPr>
      </w:pPr>
    </w:p>
    <w:p w:rsidR="007429AB" w:rsidRDefault="007429AB" w:rsidP="007429AB">
      <w:pPr>
        <w:rPr>
          <w:rFonts w:hint="cs"/>
          <w:rtl/>
        </w:rPr>
      </w:pPr>
      <w:r>
        <w:rPr>
          <w:rFonts w:hint="cs"/>
          <w:rtl/>
        </w:rPr>
        <w:t>בבקשה.</w:t>
      </w:r>
    </w:p>
    <w:p w:rsidR="007429AB" w:rsidRDefault="007429AB" w:rsidP="007429AB">
      <w:pPr>
        <w:rPr>
          <w:rFonts w:hint="cs"/>
          <w:rtl/>
        </w:rPr>
      </w:pPr>
    </w:p>
    <w:p w:rsidR="007429AB" w:rsidRDefault="007429AB" w:rsidP="007429AB">
      <w:pPr>
        <w:pStyle w:val="a"/>
        <w:keepNext/>
        <w:rPr>
          <w:rFonts w:hint="cs"/>
          <w:rtl/>
        </w:rPr>
      </w:pPr>
      <w:r>
        <w:rPr>
          <w:rtl/>
        </w:rPr>
        <w:t>יצחק וקנין:</w:t>
      </w:r>
    </w:p>
    <w:p w:rsidR="007429AB" w:rsidRDefault="007429AB" w:rsidP="00B759F5">
      <w:pPr>
        <w:rPr>
          <w:rFonts w:hint="cs"/>
          <w:rtl/>
        </w:rPr>
      </w:pPr>
      <w:bookmarkStart w:id="2455" w:name="_ETM_Q1_9845694"/>
      <w:bookmarkEnd w:id="2455"/>
    </w:p>
    <w:p w:rsidR="007E70BA" w:rsidRDefault="00EE3D40" w:rsidP="007E70BA">
      <w:pPr>
        <w:rPr>
          <w:rFonts w:hint="cs"/>
          <w:rtl/>
        </w:rPr>
      </w:pPr>
      <w:bookmarkStart w:id="2456" w:name="_ETM_Q1_9846102"/>
      <w:bookmarkEnd w:id="2456"/>
      <w:r>
        <w:rPr>
          <w:rFonts w:hint="cs"/>
          <w:rtl/>
        </w:rPr>
        <w:t>אמרתי ש</w:t>
      </w:r>
      <w:r w:rsidR="00B759F5">
        <w:rPr>
          <w:rFonts w:hint="cs"/>
          <w:rtl/>
        </w:rPr>
        <w:t xml:space="preserve">ההגדלה במיסוי </w:t>
      </w:r>
      <w:r>
        <w:rPr>
          <w:rFonts w:hint="cs"/>
          <w:rtl/>
        </w:rPr>
        <w:t xml:space="preserve">פה </w:t>
      </w:r>
      <w:r w:rsidR="00B759F5">
        <w:rPr>
          <w:rFonts w:hint="cs"/>
          <w:rtl/>
        </w:rPr>
        <w:t xml:space="preserve">דומה להגדלה שנעשתה </w:t>
      </w:r>
      <w:r>
        <w:rPr>
          <w:rFonts w:hint="cs"/>
          <w:rtl/>
        </w:rPr>
        <w:t xml:space="preserve">באלכוהול ובסיגריות בשנים האחרונות, </w:t>
      </w:r>
      <w:bookmarkStart w:id="2457" w:name="_ETM_Q1_9856651"/>
      <w:bookmarkEnd w:id="2457"/>
      <w:r>
        <w:rPr>
          <w:rFonts w:hint="cs"/>
          <w:rtl/>
        </w:rPr>
        <w:t xml:space="preserve">אני חושב </w:t>
      </w:r>
      <w:r w:rsidR="007E70BA">
        <w:rPr>
          <w:rFonts w:hint="cs"/>
          <w:rtl/>
        </w:rPr>
        <w:t>ש</w:t>
      </w:r>
      <w:r w:rsidR="00B759F5">
        <w:rPr>
          <w:rFonts w:hint="cs"/>
          <w:rtl/>
        </w:rPr>
        <w:t>בצורה לא מ</w:t>
      </w:r>
      <w:r>
        <w:rPr>
          <w:rFonts w:hint="cs"/>
          <w:rtl/>
        </w:rPr>
        <w:t>י</w:t>
      </w:r>
      <w:r w:rsidR="00B759F5">
        <w:rPr>
          <w:rFonts w:hint="cs"/>
          <w:rtl/>
        </w:rPr>
        <w:t>דתית בכלל</w:t>
      </w:r>
      <w:r>
        <w:rPr>
          <w:rFonts w:hint="cs"/>
          <w:rtl/>
        </w:rPr>
        <w:t>. אני חושב שזה</w:t>
      </w:r>
      <w:r w:rsidR="00B759F5">
        <w:rPr>
          <w:rFonts w:hint="cs"/>
          <w:rtl/>
        </w:rPr>
        <w:t xml:space="preserve"> לקח אותנו למקומות </w:t>
      </w:r>
      <w:r>
        <w:rPr>
          <w:rFonts w:hint="cs"/>
          <w:rtl/>
        </w:rPr>
        <w:t>ש</w:t>
      </w:r>
      <w:r w:rsidR="00B759F5">
        <w:rPr>
          <w:rFonts w:hint="cs"/>
          <w:rtl/>
        </w:rPr>
        <w:t xml:space="preserve">כבר היום בחודש האחרון </w:t>
      </w:r>
      <w:r>
        <w:rPr>
          <w:rFonts w:hint="cs"/>
          <w:rtl/>
        </w:rPr>
        <w:t xml:space="preserve">יש </w:t>
      </w:r>
      <w:r w:rsidR="00B759F5">
        <w:rPr>
          <w:rFonts w:hint="cs"/>
          <w:rtl/>
        </w:rPr>
        <w:t>ירידה בסיגריות</w:t>
      </w:r>
      <w:r>
        <w:rPr>
          <w:rFonts w:hint="cs"/>
          <w:rtl/>
        </w:rPr>
        <w:t xml:space="preserve">, ואני אומר גם </w:t>
      </w:r>
      <w:bookmarkStart w:id="2458" w:name="_ETM_Q1_9869797"/>
      <w:bookmarkEnd w:id="2458"/>
      <w:r>
        <w:rPr>
          <w:rFonts w:hint="cs"/>
          <w:rtl/>
        </w:rPr>
        <w:t xml:space="preserve">באלכוהול, לפי הדיווח של רשות המסים, של </w:t>
      </w:r>
      <w:r w:rsidR="00B759F5">
        <w:rPr>
          <w:rFonts w:hint="cs"/>
          <w:rtl/>
        </w:rPr>
        <w:t>מעל 10% הקטנה בצריכה</w:t>
      </w:r>
      <w:r>
        <w:rPr>
          <w:rFonts w:hint="cs"/>
          <w:rtl/>
        </w:rPr>
        <w:t>. אז</w:t>
      </w:r>
      <w:r w:rsidR="00B759F5">
        <w:rPr>
          <w:rFonts w:hint="cs"/>
          <w:rtl/>
        </w:rPr>
        <w:t xml:space="preserve"> בסיגריות </w:t>
      </w:r>
      <w:r>
        <w:rPr>
          <w:rFonts w:hint="cs"/>
          <w:rtl/>
        </w:rPr>
        <w:t xml:space="preserve">יכול </w:t>
      </w:r>
      <w:bookmarkStart w:id="2459" w:name="_ETM_Q1_9882816"/>
      <w:bookmarkEnd w:id="2459"/>
      <w:r>
        <w:rPr>
          <w:rFonts w:hint="cs"/>
          <w:rtl/>
        </w:rPr>
        <w:t xml:space="preserve">להיות שזה </w:t>
      </w:r>
      <w:r w:rsidR="00B759F5">
        <w:rPr>
          <w:rFonts w:hint="cs"/>
          <w:rtl/>
        </w:rPr>
        <w:t xml:space="preserve">לוקח </w:t>
      </w:r>
      <w:r>
        <w:rPr>
          <w:rFonts w:hint="cs"/>
          <w:rtl/>
        </w:rPr>
        <w:t xml:space="preserve">אותנו </w:t>
      </w:r>
      <w:r w:rsidR="00B759F5">
        <w:rPr>
          <w:rFonts w:hint="cs"/>
          <w:rtl/>
        </w:rPr>
        <w:t>ל</w:t>
      </w:r>
      <w:r>
        <w:rPr>
          <w:rFonts w:hint="cs"/>
          <w:rtl/>
        </w:rPr>
        <w:t>איזה כיוון שמשרד הבריאות</w:t>
      </w:r>
      <w:r w:rsidR="00B759F5">
        <w:rPr>
          <w:rFonts w:hint="cs"/>
          <w:rtl/>
        </w:rPr>
        <w:t xml:space="preserve"> רוצה</w:t>
      </w:r>
      <w:r w:rsidR="007E70BA">
        <w:rPr>
          <w:rFonts w:hint="cs"/>
          <w:rtl/>
        </w:rPr>
        <w:t>,</w:t>
      </w:r>
      <w:r>
        <w:rPr>
          <w:rFonts w:hint="cs"/>
          <w:rtl/>
        </w:rPr>
        <w:t xml:space="preserve"> אבל באלכוהול</w:t>
      </w:r>
      <w:r w:rsidR="007E70BA">
        <w:rPr>
          <w:rFonts w:hint="cs"/>
          <w:rtl/>
        </w:rPr>
        <w:t>,</w:t>
      </w:r>
      <w:r>
        <w:rPr>
          <w:rFonts w:hint="cs"/>
          <w:rtl/>
        </w:rPr>
        <w:t xml:space="preserve"> לדעתי, וגם בסיגריות,</w:t>
      </w:r>
      <w:r w:rsidR="00B759F5">
        <w:rPr>
          <w:rFonts w:hint="cs"/>
          <w:rtl/>
        </w:rPr>
        <w:t xml:space="preserve"> </w:t>
      </w:r>
      <w:r>
        <w:rPr>
          <w:rFonts w:hint="cs"/>
          <w:rtl/>
        </w:rPr>
        <w:t xml:space="preserve">זה </w:t>
      </w:r>
      <w:bookmarkStart w:id="2460" w:name="_ETM_Q1_9889147"/>
      <w:bookmarkEnd w:id="2460"/>
      <w:r w:rsidR="00B759F5">
        <w:rPr>
          <w:rFonts w:hint="cs"/>
          <w:rtl/>
        </w:rPr>
        <w:t xml:space="preserve">גורם </w:t>
      </w:r>
      <w:r>
        <w:rPr>
          <w:rFonts w:hint="cs"/>
          <w:rtl/>
        </w:rPr>
        <w:t xml:space="preserve">בסופו של יום </w:t>
      </w:r>
      <w:r w:rsidR="00B759F5">
        <w:rPr>
          <w:rFonts w:hint="cs"/>
          <w:rtl/>
        </w:rPr>
        <w:t>להפסד</w:t>
      </w:r>
      <w:r w:rsidR="00EB2890">
        <w:rPr>
          <w:rFonts w:hint="cs"/>
          <w:rtl/>
        </w:rPr>
        <w:t xml:space="preserve">. </w:t>
      </w:r>
    </w:p>
    <w:p w:rsidR="007E70BA" w:rsidRDefault="007E70BA" w:rsidP="007E70BA">
      <w:pPr>
        <w:rPr>
          <w:rFonts w:hint="cs"/>
          <w:rtl/>
        </w:rPr>
      </w:pPr>
    </w:p>
    <w:p w:rsidR="00B759F5" w:rsidRDefault="00EB2890" w:rsidP="007E70BA">
      <w:pPr>
        <w:rPr>
          <w:rFonts w:hint="cs"/>
          <w:rtl/>
        </w:rPr>
      </w:pPr>
      <w:r>
        <w:rPr>
          <w:rFonts w:hint="cs"/>
          <w:rtl/>
        </w:rPr>
        <w:t xml:space="preserve">הגדלת המס לא בהכרח תביא לנו </w:t>
      </w:r>
      <w:bookmarkStart w:id="2461" w:name="_ETM_Q1_9894283"/>
      <w:bookmarkEnd w:id="2461"/>
      <w:r>
        <w:rPr>
          <w:rFonts w:hint="cs"/>
          <w:rtl/>
        </w:rPr>
        <w:t xml:space="preserve">יותר מסים לרשות המסים. אני אומר את זה באחריות. אתם </w:t>
      </w:r>
      <w:bookmarkStart w:id="2462" w:name="_ETM_Q1_9897598"/>
      <w:bookmarkEnd w:id="2462"/>
      <w:r>
        <w:rPr>
          <w:rFonts w:hint="cs"/>
          <w:rtl/>
        </w:rPr>
        <w:t>פה לוקחים אותנו</w:t>
      </w:r>
      <w:r w:rsidR="00B759F5">
        <w:rPr>
          <w:rFonts w:hint="cs"/>
          <w:rtl/>
        </w:rPr>
        <w:t xml:space="preserve"> </w:t>
      </w:r>
      <w:r>
        <w:rPr>
          <w:rFonts w:hint="cs"/>
          <w:rtl/>
        </w:rPr>
        <w:t>ל</w:t>
      </w:r>
      <w:r w:rsidR="00B759F5">
        <w:rPr>
          <w:rFonts w:hint="cs"/>
          <w:rtl/>
        </w:rPr>
        <w:t>מקום שתייבשו את העץ הזה לגמרי</w:t>
      </w:r>
      <w:r>
        <w:rPr>
          <w:rFonts w:hint="cs"/>
          <w:rtl/>
        </w:rPr>
        <w:t>.</w:t>
      </w:r>
      <w:r w:rsidR="00B759F5">
        <w:rPr>
          <w:rFonts w:hint="cs"/>
          <w:rtl/>
        </w:rPr>
        <w:t xml:space="preserve"> </w:t>
      </w:r>
      <w:r>
        <w:rPr>
          <w:rFonts w:hint="cs"/>
          <w:rtl/>
        </w:rPr>
        <w:t xml:space="preserve">ובסופו של דבר </w:t>
      </w:r>
      <w:r w:rsidR="000C6211">
        <w:rPr>
          <w:rFonts w:hint="cs"/>
          <w:rtl/>
        </w:rPr>
        <w:t xml:space="preserve">לא </w:t>
      </w:r>
      <w:r>
        <w:rPr>
          <w:rFonts w:hint="cs"/>
          <w:rtl/>
        </w:rPr>
        <w:t>י</w:t>
      </w:r>
      <w:r w:rsidR="000C6211">
        <w:rPr>
          <w:rFonts w:hint="cs"/>
          <w:rtl/>
        </w:rPr>
        <w:t>היה</w:t>
      </w:r>
      <w:r>
        <w:rPr>
          <w:rFonts w:hint="cs"/>
          <w:rtl/>
        </w:rPr>
        <w:t xml:space="preserve"> לכם מס, כי </w:t>
      </w:r>
      <w:bookmarkStart w:id="2463" w:name="_ETM_Q1_9904387"/>
      <w:bookmarkEnd w:id="2463"/>
      <w:r>
        <w:rPr>
          <w:rFonts w:hint="cs"/>
          <w:rtl/>
        </w:rPr>
        <w:t>אם אתם מכניסים בהכנסה מההימורים</w:t>
      </w:r>
      <w:r w:rsidR="000C6211">
        <w:rPr>
          <w:rFonts w:hint="cs"/>
          <w:rtl/>
        </w:rPr>
        <w:t xml:space="preserve"> </w:t>
      </w:r>
      <w:r w:rsidR="00461EB5">
        <w:rPr>
          <w:rFonts w:hint="cs"/>
          <w:rtl/>
        </w:rPr>
        <w:t xml:space="preserve">את ההכנסה של ה-25% שפעם זה </w:t>
      </w:r>
      <w:bookmarkStart w:id="2464" w:name="_ETM_Q1_9909053"/>
      <w:bookmarkEnd w:id="2464"/>
      <w:r w:rsidR="00461EB5">
        <w:rPr>
          <w:rFonts w:hint="cs"/>
          <w:rtl/>
        </w:rPr>
        <w:t>לא היה בכלל, אל תשכחו, לא היה מיסוי. אתם הולכים עם זה, בסוף</w:t>
      </w:r>
      <w:r w:rsidR="00D82164">
        <w:rPr>
          <w:rFonts w:hint="cs"/>
          <w:rtl/>
        </w:rPr>
        <w:t xml:space="preserve"> תגיעו ל-50%, לאט-</w:t>
      </w:r>
      <w:r w:rsidR="00461EB5">
        <w:rPr>
          <w:rFonts w:hint="cs"/>
          <w:rtl/>
        </w:rPr>
        <w:t>לאט</w:t>
      </w:r>
      <w:r w:rsidR="00292D84">
        <w:rPr>
          <w:rFonts w:hint="cs"/>
          <w:rtl/>
        </w:rPr>
        <w:t>,</w:t>
      </w:r>
      <w:r w:rsidR="00461EB5">
        <w:rPr>
          <w:rFonts w:hint="cs"/>
          <w:rtl/>
        </w:rPr>
        <w:t xml:space="preserve"> עד שבסופו של </w:t>
      </w:r>
      <w:bookmarkStart w:id="2465" w:name="_ETM_Q1_9919325"/>
      <w:bookmarkEnd w:id="2465"/>
      <w:r w:rsidR="00461EB5">
        <w:rPr>
          <w:rFonts w:hint="cs"/>
          <w:rtl/>
        </w:rPr>
        <w:t xml:space="preserve">דבר </w:t>
      </w:r>
      <w:r w:rsidR="000C6211">
        <w:rPr>
          <w:rFonts w:hint="cs"/>
          <w:rtl/>
        </w:rPr>
        <w:t xml:space="preserve">לא יהיו לא הימורים </w:t>
      </w:r>
      <w:r w:rsidR="00461EB5">
        <w:rPr>
          <w:rFonts w:hint="cs"/>
          <w:rtl/>
        </w:rPr>
        <w:t>ו</w:t>
      </w:r>
      <w:r w:rsidR="000C6211">
        <w:rPr>
          <w:rFonts w:hint="cs"/>
          <w:rtl/>
        </w:rPr>
        <w:t>לא אלכוהול</w:t>
      </w:r>
      <w:r w:rsidR="00461EB5">
        <w:rPr>
          <w:rFonts w:hint="cs"/>
          <w:rtl/>
        </w:rPr>
        <w:t xml:space="preserve"> ולא שום דבר.</w:t>
      </w:r>
      <w:r w:rsidR="000C6211">
        <w:rPr>
          <w:rFonts w:hint="cs"/>
          <w:rtl/>
        </w:rPr>
        <w:t xml:space="preserve"> </w:t>
      </w:r>
    </w:p>
    <w:p w:rsidR="00461EB5" w:rsidRDefault="00461EB5" w:rsidP="00461EB5">
      <w:pPr>
        <w:rPr>
          <w:rFonts w:hint="cs"/>
          <w:rtl/>
        </w:rPr>
      </w:pPr>
    </w:p>
    <w:p w:rsidR="007C3C3A" w:rsidRDefault="007C3C3A" w:rsidP="007C3C3A">
      <w:pPr>
        <w:pStyle w:val="a"/>
        <w:keepNext/>
        <w:rPr>
          <w:rFonts w:hint="cs"/>
          <w:rtl/>
        </w:rPr>
      </w:pPr>
      <w:bookmarkStart w:id="2466" w:name="_ETM_Q1_9916701"/>
      <w:bookmarkEnd w:id="2466"/>
      <w:r>
        <w:rPr>
          <w:rtl/>
        </w:rPr>
        <w:t>פנינה תמנו-שטה:</w:t>
      </w:r>
    </w:p>
    <w:p w:rsidR="000C6211" w:rsidRDefault="000C6211" w:rsidP="00B759F5">
      <w:pPr>
        <w:rPr>
          <w:rFonts w:hint="cs"/>
          <w:rtl/>
        </w:rPr>
      </w:pPr>
    </w:p>
    <w:p w:rsidR="00461EB5" w:rsidRDefault="00461EB5" w:rsidP="00461EB5">
      <w:pPr>
        <w:rPr>
          <w:rFonts w:hint="cs"/>
          <w:rtl/>
        </w:rPr>
      </w:pPr>
      <w:r>
        <w:rPr>
          <w:rFonts w:hint="cs"/>
          <w:rtl/>
        </w:rPr>
        <w:t>לא רע, חברה מתוקנת.</w:t>
      </w:r>
    </w:p>
    <w:p w:rsidR="000C6211" w:rsidRDefault="000C6211" w:rsidP="00B759F5">
      <w:pPr>
        <w:rPr>
          <w:rFonts w:hint="cs"/>
          <w:rtl/>
        </w:rPr>
      </w:pPr>
    </w:p>
    <w:p w:rsidR="0035272E" w:rsidRDefault="0035272E" w:rsidP="0035272E">
      <w:pPr>
        <w:pStyle w:val="a"/>
        <w:keepNext/>
        <w:rPr>
          <w:rFonts w:hint="cs"/>
          <w:rtl/>
        </w:rPr>
      </w:pPr>
      <w:bookmarkStart w:id="2467" w:name="_ETM_Q1_9921308"/>
      <w:bookmarkStart w:id="2468" w:name="_ETM_Q1_9921049"/>
      <w:bookmarkEnd w:id="2467"/>
      <w:bookmarkEnd w:id="2468"/>
      <w:r>
        <w:rPr>
          <w:rtl/>
        </w:rPr>
        <w:t>יצחק וקנין:</w:t>
      </w:r>
    </w:p>
    <w:p w:rsidR="0035272E" w:rsidRDefault="0035272E" w:rsidP="0035272E">
      <w:pPr>
        <w:pStyle w:val="KeepWithNext"/>
        <w:rPr>
          <w:rFonts w:hint="cs"/>
          <w:rtl/>
        </w:rPr>
      </w:pPr>
    </w:p>
    <w:p w:rsidR="0035272E" w:rsidRDefault="0035272E" w:rsidP="0035272E">
      <w:pPr>
        <w:rPr>
          <w:rFonts w:hint="cs"/>
          <w:rtl/>
        </w:rPr>
      </w:pPr>
      <w:r>
        <w:rPr>
          <w:rFonts w:hint="cs"/>
          <w:rtl/>
        </w:rPr>
        <w:t xml:space="preserve">סליחה, בואי תראי, </w:t>
      </w:r>
      <w:bookmarkStart w:id="2469" w:name="_ETM_Q1_9921152"/>
      <w:bookmarkEnd w:id="2469"/>
      <w:r>
        <w:rPr>
          <w:rFonts w:hint="cs"/>
          <w:rtl/>
        </w:rPr>
        <w:t>בואי תתקני את העולם.</w:t>
      </w:r>
      <w:r w:rsidR="007B7D3C">
        <w:rPr>
          <w:rFonts w:hint="cs"/>
          <w:rtl/>
        </w:rPr>
        <w:t xml:space="preserve"> אתם באתם לתקן את כל העולם </w:t>
      </w:r>
      <w:bookmarkStart w:id="2470" w:name="_ETM_Q1_9928350"/>
      <w:bookmarkEnd w:id="2470"/>
      <w:r w:rsidR="007B7D3C">
        <w:rPr>
          <w:rFonts w:hint="cs"/>
          <w:rtl/>
        </w:rPr>
        <w:t xml:space="preserve">במכה אחת, </w:t>
      </w:r>
      <w:bookmarkStart w:id="2471" w:name="_ETM_Q1_9926526"/>
      <w:bookmarkEnd w:id="2471"/>
      <w:r w:rsidR="007B7D3C">
        <w:rPr>
          <w:rFonts w:hint="cs"/>
          <w:rtl/>
        </w:rPr>
        <w:t>תעשי לי טובה.</w:t>
      </w:r>
    </w:p>
    <w:p w:rsidR="0035272E" w:rsidRDefault="0035272E" w:rsidP="0035272E">
      <w:pPr>
        <w:rPr>
          <w:rFonts w:hint="cs"/>
          <w:rtl/>
        </w:rPr>
      </w:pPr>
      <w:bookmarkStart w:id="2472" w:name="_ETM_Q1_9919033"/>
      <w:bookmarkEnd w:id="2472"/>
    </w:p>
    <w:p w:rsidR="000C6211" w:rsidRDefault="000C6211" w:rsidP="000C6211">
      <w:pPr>
        <w:pStyle w:val="a"/>
        <w:keepNext/>
        <w:rPr>
          <w:rFonts w:hint="cs"/>
          <w:rtl/>
        </w:rPr>
      </w:pPr>
      <w:r>
        <w:rPr>
          <w:rtl/>
        </w:rPr>
        <w:t>פנינה תמנו-שטה:</w:t>
      </w:r>
    </w:p>
    <w:p w:rsidR="000C6211" w:rsidRDefault="000C6211" w:rsidP="000C6211">
      <w:pPr>
        <w:pStyle w:val="KeepWithNext"/>
        <w:rPr>
          <w:rFonts w:hint="cs"/>
          <w:rtl/>
        </w:rPr>
      </w:pPr>
    </w:p>
    <w:p w:rsidR="007B7D3C" w:rsidRDefault="007B7D3C" w:rsidP="000C6211">
      <w:pPr>
        <w:rPr>
          <w:rFonts w:hint="cs"/>
          <w:rtl/>
        </w:rPr>
      </w:pPr>
      <w:r>
        <w:rPr>
          <w:rFonts w:hint="cs"/>
          <w:rtl/>
        </w:rPr>
        <w:t xml:space="preserve">אני לא מבינה, </w:t>
      </w:r>
      <w:r w:rsidR="000C6211">
        <w:rPr>
          <w:rFonts w:hint="cs"/>
          <w:rtl/>
        </w:rPr>
        <w:t xml:space="preserve">מטריד אותך </w:t>
      </w:r>
      <w:r>
        <w:rPr>
          <w:rFonts w:hint="cs"/>
          <w:rtl/>
        </w:rPr>
        <w:t xml:space="preserve">שאחוז המעשנים יורד? </w:t>
      </w:r>
    </w:p>
    <w:p w:rsidR="007B7D3C" w:rsidRDefault="007B7D3C" w:rsidP="000C6211">
      <w:pPr>
        <w:rPr>
          <w:rFonts w:hint="cs"/>
          <w:rtl/>
        </w:rPr>
      </w:pPr>
      <w:bookmarkStart w:id="2473" w:name="_ETM_Q1_9930380"/>
      <w:bookmarkEnd w:id="2473"/>
    </w:p>
    <w:p w:rsidR="007B7D3C" w:rsidRDefault="007B7D3C" w:rsidP="007B7D3C">
      <w:pPr>
        <w:pStyle w:val="a"/>
        <w:keepNext/>
        <w:rPr>
          <w:rFonts w:hint="cs"/>
          <w:rtl/>
        </w:rPr>
      </w:pPr>
      <w:bookmarkStart w:id="2474" w:name="_ETM_Q1_9932303"/>
      <w:bookmarkEnd w:id="2474"/>
      <w:r>
        <w:rPr>
          <w:rtl/>
        </w:rPr>
        <w:t>יצחק וקנין:</w:t>
      </w:r>
    </w:p>
    <w:p w:rsidR="007B7D3C" w:rsidRDefault="007B7D3C" w:rsidP="007B7D3C">
      <w:pPr>
        <w:pStyle w:val="KeepWithNext"/>
        <w:rPr>
          <w:rFonts w:hint="cs"/>
          <w:rtl/>
        </w:rPr>
      </w:pPr>
    </w:p>
    <w:p w:rsidR="007B7D3C" w:rsidRDefault="007B7D3C" w:rsidP="007B7D3C">
      <w:pPr>
        <w:rPr>
          <w:rFonts w:hint="cs"/>
          <w:rtl/>
        </w:rPr>
      </w:pPr>
      <w:r>
        <w:rPr>
          <w:rFonts w:hint="cs"/>
          <w:rtl/>
        </w:rPr>
        <w:t xml:space="preserve">תשמעי, הבעיה שלי זה לא אחוז </w:t>
      </w:r>
      <w:bookmarkStart w:id="2475" w:name="_ETM_Q1_9933900"/>
      <w:bookmarkEnd w:id="2475"/>
      <w:r>
        <w:rPr>
          <w:rFonts w:hint="cs"/>
          <w:rtl/>
        </w:rPr>
        <w:t>המעשנים, הבעיה שלי שבסופו של דבר - - -</w:t>
      </w:r>
    </w:p>
    <w:p w:rsidR="007B7D3C" w:rsidRDefault="007B7D3C" w:rsidP="007B7D3C">
      <w:pPr>
        <w:rPr>
          <w:rFonts w:hint="cs"/>
          <w:rtl/>
        </w:rPr>
      </w:pPr>
    </w:p>
    <w:p w:rsidR="007B7D3C" w:rsidRDefault="007B7D3C" w:rsidP="007B7D3C">
      <w:pPr>
        <w:pStyle w:val="a"/>
        <w:keepNext/>
        <w:rPr>
          <w:rFonts w:hint="cs"/>
          <w:rtl/>
        </w:rPr>
      </w:pPr>
      <w:bookmarkStart w:id="2476" w:name="_ETM_Q1_9933636"/>
      <w:bookmarkEnd w:id="2476"/>
      <w:r>
        <w:rPr>
          <w:rtl/>
        </w:rPr>
        <w:t>פנינה תמנו-שטה:</w:t>
      </w:r>
    </w:p>
    <w:p w:rsidR="007B7D3C" w:rsidRDefault="007B7D3C" w:rsidP="007B7D3C">
      <w:pPr>
        <w:pStyle w:val="KeepWithNext"/>
        <w:rPr>
          <w:rFonts w:hint="cs"/>
          <w:rtl/>
        </w:rPr>
      </w:pPr>
    </w:p>
    <w:p w:rsidR="007B7D3C" w:rsidRDefault="007B7D3C" w:rsidP="007B7D3C">
      <w:pPr>
        <w:rPr>
          <w:rFonts w:hint="cs"/>
          <w:rtl/>
        </w:rPr>
      </w:pPr>
      <w:r>
        <w:rPr>
          <w:rFonts w:hint="cs"/>
          <w:rtl/>
        </w:rPr>
        <w:t>אתה י</w:t>
      </w:r>
      <w:bookmarkStart w:id="2477" w:name="_ETM_Q1_9931715"/>
      <w:bookmarkEnd w:id="2477"/>
      <w:r>
        <w:rPr>
          <w:rFonts w:hint="cs"/>
          <w:rtl/>
        </w:rPr>
        <w:t>ודע, זה הולך ב</w:t>
      </w:r>
      <w:r w:rsidR="000C6211">
        <w:rPr>
          <w:rFonts w:hint="cs"/>
          <w:rtl/>
        </w:rPr>
        <w:t>אותה משוואה בסוף</w:t>
      </w:r>
      <w:r>
        <w:rPr>
          <w:rFonts w:hint="cs"/>
          <w:rtl/>
        </w:rPr>
        <w:t>.</w:t>
      </w:r>
    </w:p>
    <w:p w:rsidR="007B7D3C" w:rsidRDefault="007B7D3C" w:rsidP="007B7D3C">
      <w:pPr>
        <w:rPr>
          <w:rFonts w:hint="cs"/>
          <w:rtl/>
        </w:rPr>
      </w:pPr>
    </w:p>
    <w:p w:rsidR="007B7D3C" w:rsidRDefault="007B7D3C" w:rsidP="007B7D3C">
      <w:pPr>
        <w:pStyle w:val="a"/>
        <w:keepNext/>
        <w:rPr>
          <w:rFonts w:hint="cs"/>
          <w:rtl/>
        </w:rPr>
      </w:pPr>
      <w:bookmarkStart w:id="2478" w:name="_ETM_Q1_9934052"/>
      <w:bookmarkStart w:id="2479" w:name="_ETM_Q1_9933028"/>
      <w:bookmarkEnd w:id="2478"/>
      <w:bookmarkEnd w:id="2479"/>
      <w:r>
        <w:rPr>
          <w:rtl/>
        </w:rPr>
        <w:t>יצחק וקנין:</w:t>
      </w:r>
    </w:p>
    <w:p w:rsidR="000C6211" w:rsidRDefault="000C6211" w:rsidP="007B7D3C">
      <w:pPr>
        <w:rPr>
          <w:rFonts w:hint="cs"/>
          <w:rtl/>
        </w:rPr>
      </w:pPr>
      <w:bookmarkStart w:id="2480" w:name="_ETM_Q1_9935598"/>
      <w:bookmarkEnd w:id="2480"/>
      <w:r>
        <w:rPr>
          <w:rFonts w:hint="cs"/>
          <w:rtl/>
        </w:rPr>
        <w:t xml:space="preserve"> </w:t>
      </w:r>
    </w:p>
    <w:p w:rsidR="007B7D3C" w:rsidRDefault="007B7D3C" w:rsidP="000C6211">
      <w:pPr>
        <w:rPr>
          <w:rFonts w:hint="cs"/>
          <w:rtl/>
        </w:rPr>
      </w:pPr>
      <w:r>
        <w:rPr>
          <w:rFonts w:hint="cs"/>
          <w:rtl/>
        </w:rPr>
        <w:t xml:space="preserve">זו לא אותה משוואה, </w:t>
      </w:r>
      <w:r w:rsidR="00B65A54">
        <w:rPr>
          <w:rFonts w:hint="cs"/>
          <w:rtl/>
        </w:rPr>
        <w:t>כי אותה משוואה היא בסופו של דבר</w:t>
      </w:r>
      <w:r>
        <w:rPr>
          <w:rFonts w:hint="cs"/>
          <w:rtl/>
        </w:rPr>
        <w:t xml:space="preserve"> עד כמה </w:t>
      </w:r>
      <w:bookmarkStart w:id="2481" w:name="_ETM_Q1_9939373"/>
      <w:bookmarkEnd w:id="2481"/>
      <w:r>
        <w:rPr>
          <w:rFonts w:hint="cs"/>
          <w:rtl/>
        </w:rPr>
        <w:t xml:space="preserve">אתה פוגע בכיס שלך בסופו של יום. אתה פוגע </w:t>
      </w:r>
      <w:bookmarkStart w:id="2482" w:name="_ETM_Q1_9939953"/>
      <w:bookmarkEnd w:id="2482"/>
      <w:r>
        <w:rPr>
          <w:rFonts w:hint="cs"/>
          <w:rtl/>
        </w:rPr>
        <w:t xml:space="preserve">בהם, הם פוגעים בעצמם. בסופו של דבר אנשים לא </w:t>
      </w:r>
      <w:bookmarkStart w:id="2483" w:name="_ETM_Q1_9944061"/>
      <w:bookmarkEnd w:id="2483"/>
      <w:r>
        <w:rPr>
          <w:rFonts w:hint="cs"/>
          <w:rtl/>
        </w:rPr>
        <w:t xml:space="preserve">יקנו ולא יהמרו ולא כלום. אז בסופו של דבר גם </w:t>
      </w:r>
      <w:bookmarkStart w:id="2484" w:name="_ETM_Q1_9947610"/>
      <w:bookmarkEnd w:id="2484"/>
      <w:r>
        <w:rPr>
          <w:rFonts w:hint="cs"/>
          <w:rtl/>
        </w:rPr>
        <w:t>לא יהיה להם מאיפה לקחת.</w:t>
      </w:r>
    </w:p>
    <w:p w:rsidR="00B65A54" w:rsidRDefault="00B65A54" w:rsidP="000C6211">
      <w:pPr>
        <w:rPr>
          <w:rFonts w:hint="cs"/>
          <w:rtl/>
        </w:rPr>
      </w:pPr>
    </w:p>
    <w:p w:rsidR="007B7D3C" w:rsidRDefault="007B7D3C" w:rsidP="007B7D3C">
      <w:pPr>
        <w:pStyle w:val="a"/>
        <w:keepNext/>
        <w:rPr>
          <w:rFonts w:hint="cs"/>
          <w:rtl/>
        </w:rPr>
      </w:pPr>
      <w:bookmarkStart w:id="2485" w:name="_ETM_Q1_9951505"/>
      <w:bookmarkEnd w:id="2485"/>
      <w:r>
        <w:rPr>
          <w:rtl/>
        </w:rPr>
        <w:t>אברהם מיכאלי:</w:t>
      </w:r>
    </w:p>
    <w:p w:rsidR="007B7D3C" w:rsidRDefault="007B7D3C" w:rsidP="007B7D3C">
      <w:pPr>
        <w:pStyle w:val="KeepWithNext"/>
        <w:rPr>
          <w:rFonts w:hint="cs"/>
          <w:rtl/>
        </w:rPr>
      </w:pPr>
    </w:p>
    <w:p w:rsidR="007B7D3C" w:rsidRDefault="007B7D3C" w:rsidP="007B7D3C">
      <w:pPr>
        <w:rPr>
          <w:rFonts w:hint="cs"/>
          <w:rtl/>
        </w:rPr>
      </w:pPr>
      <w:r>
        <w:rPr>
          <w:rFonts w:hint="cs"/>
          <w:rtl/>
        </w:rPr>
        <w:t xml:space="preserve">לא, הם מהמרים, אבל לא דרך הגופים </w:t>
      </w:r>
      <w:bookmarkStart w:id="2486" w:name="_ETM_Q1_9949365"/>
      <w:bookmarkEnd w:id="2486"/>
      <w:r>
        <w:rPr>
          <w:rFonts w:hint="cs"/>
          <w:rtl/>
        </w:rPr>
        <w:t>הממוסדים.</w:t>
      </w:r>
    </w:p>
    <w:p w:rsidR="007B7D3C" w:rsidRDefault="007B7D3C" w:rsidP="007B7D3C">
      <w:pPr>
        <w:rPr>
          <w:rFonts w:hint="cs"/>
          <w:rtl/>
        </w:rPr>
      </w:pPr>
    </w:p>
    <w:p w:rsidR="007B7D3C" w:rsidRDefault="007B7D3C" w:rsidP="007B7D3C">
      <w:pPr>
        <w:pStyle w:val="a"/>
        <w:keepNext/>
        <w:rPr>
          <w:rFonts w:hint="cs"/>
          <w:rtl/>
        </w:rPr>
      </w:pPr>
      <w:bookmarkStart w:id="2487" w:name="_ETM_Q1_9951192"/>
      <w:bookmarkStart w:id="2488" w:name="_ETM_Q1_9950185"/>
      <w:bookmarkEnd w:id="2487"/>
      <w:bookmarkEnd w:id="2488"/>
      <w:r>
        <w:rPr>
          <w:rtl/>
        </w:rPr>
        <w:t>פנינה תמנו-שטה:</w:t>
      </w:r>
    </w:p>
    <w:p w:rsidR="007B7D3C" w:rsidRDefault="007B7D3C" w:rsidP="007B7D3C">
      <w:pPr>
        <w:pStyle w:val="KeepWithNext"/>
        <w:rPr>
          <w:rFonts w:hint="cs"/>
          <w:rtl/>
        </w:rPr>
      </w:pPr>
    </w:p>
    <w:p w:rsidR="007B7D3C" w:rsidRDefault="007B7D3C" w:rsidP="007B7D3C">
      <w:pPr>
        <w:rPr>
          <w:rFonts w:hint="cs"/>
          <w:rtl/>
        </w:rPr>
      </w:pPr>
      <w:r>
        <w:rPr>
          <w:rFonts w:hint="cs"/>
          <w:rtl/>
        </w:rPr>
        <w:t>לא רע, יש פה הרבה בעד.</w:t>
      </w:r>
    </w:p>
    <w:p w:rsidR="007B7D3C" w:rsidRDefault="007B7D3C" w:rsidP="007B7D3C">
      <w:pPr>
        <w:rPr>
          <w:rFonts w:hint="cs"/>
          <w:rtl/>
        </w:rPr>
      </w:pPr>
      <w:bookmarkStart w:id="2489" w:name="_ETM_Q1_9951245"/>
      <w:bookmarkEnd w:id="2489"/>
    </w:p>
    <w:p w:rsidR="007B7D3C" w:rsidRDefault="007B7D3C" w:rsidP="007B7D3C">
      <w:pPr>
        <w:pStyle w:val="a"/>
        <w:keepNext/>
        <w:rPr>
          <w:rFonts w:hint="cs"/>
          <w:rtl/>
        </w:rPr>
      </w:pPr>
      <w:bookmarkStart w:id="2490" w:name="_ETM_Q1_9953754"/>
      <w:bookmarkStart w:id="2491" w:name="_ETM_Q1_9955938"/>
      <w:bookmarkEnd w:id="2490"/>
      <w:bookmarkEnd w:id="2491"/>
      <w:r>
        <w:rPr>
          <w:rtl/>
        </w:rPr>
        <w:t>יצחק וקנין:</w:t>
      </w:r>
    </w:p>
    <w:p w:rsidR="007B7D3C" w:rsidRDefault="007B7D3C" w:rsidP="007B7D3C">
      <w:pPr>
        <w:pStyle w:val="KeepWithNext"/>
        <w:rPr>
          <w:rFonts w:hint="cs"/>
          <w:rtl/>
        </w:rPr>
      </w:pPr>
    </w:p>
    <w:p w:rsidR="007B7D3C" w:rsidRDefault="007B7D3C" w:rsidP="007B7D3C">
      <w:pPr>
        <w:rPr>
          <w:rFonts w:hint="cs"/>
          <w:rtl/>
        </w:rPr>
      </w:pPr>
      <w:r>
        <w:rPr>
          <w:rFonts w:hint="cs"/>
          <w:rtl/>
        </w:rPr>
        <w:t xml:space="preserve">אין לי בעיה, מצדי </w:t>
      </w:r>
      <w:bookmarkStart w:id="2492" w:name="_ETM_Q1_9953501"/>
      <w:bookmarkEnd w:id="2492"/>
      <w:r w:rsidR="00B65A54">
        <w:rPr>
          <w:rFonts w:hint="cs"/>
          <w:rtl/>
        </w:rPr>
        <w:t xml:space="preserve">תביאי 50%, </w:t>
      </w:r>
      <w:r>
        <w:rPr>
          <w:rFonts w:hint="cs"/>
          <w:rtl/>
        </w:rPr>
        <w:t>מה זה מעניין אותי</w:t>
      </w:r>
      <w:r w:rsidRPr="0096388E">
        <w:rPr>
          <w:rFonts w:hint="cs"/>
          <w:rtl/>
        </w:rPr>
        <w:t>?</w:t>
      </w:r>
      <w:r>
        <w:rPr>
          <w:rFonts w:hint="cs"/>
          <w:rtl/>
        </w:rPr>
        <w:t xml:space="preserve"> תשימי גם 50%.</w:t>
      </w:r>
    </w:p>
    <w:p w:rsidR="00791E41" w:rsidRDefault="00791E41" w:rsidP="007B7D3C">
      <w:pPr>
        <w:ind w:firstLine="0"/>
        <w:rPr>
          <w:rFonts w:hint="cs"/>
          <w:rtl/>
        </w:rPr>
      </w:pPr>
      <w:bookmarkStart w:id="2493" w:name="_ETM_Q1_9956522"/>
      <w:bookmarkEnd w:id="2493"/>
    </w:p>
    <w:p w:rsidR="00791E41" w:rsidRDefault="00791E41" w:rsidP="00791E41">
      <w:pPr>
        <w:pStyle w:val="a"/>
        <w:keepNext/>
        <w:rPr>
          <w:rFonts w:hint="cs"/>
          <w:rtl/>
        </w:rPr>
      </w:pPr>
      <w:r>
        <w:rPr>
          <w:rtl/>
        </w:rPr>
        <w:t>אברהם מיכאלי:</w:t>
      </w:r>
    </w:p>
    <w:p w:rsidR="00791E41" w:rsidRDefault="00791E41" w:rsidP="00791E41">
      <w:pPr>
        <w:pStyle w:val="KeepWithNext"/>
        <w:rPr>
          <w:rFonts w:hint="cs"/>
          <w:rtl/>
        </w:rPr>
      </w:pPr>
    </w:p>
    <w:p w:rsidR="00791E41" w:rsidRDefault="007B7D3C" w:rsidP="00791E41">
      <w:pPr>
        <w:rPr>
          <w:rFonts w:hint="cs"/>
          <w:rtl/>
        </w:rPr>
      </w:pPr>
      <w:r>
        <w:rPr>
          <w:rFonts w:hint="cs"/>
          <w:rtl/>
        </w:rPr>
        <w:t xml:space="preserve">איציק, </w:t>
      </w:r>
      <w:r w:rsidR="00791E41">
        <w:rPr>
          <w:rFonts w:hint="cs"/>
          <w:rtl/>
        </w:rPr>
        <w:t>הם מהמר</w:t>
      </w:r>
      <w:r>
        <w:rPr>
          <w:rFonts w:hint="cs"/>
          <w:rtl/>
        </w:rPr>
        <w:t>ים דרך גופים לא ממוסדי</w:t>
      </w:r>
      <w:r w:rsidR="00791E41">
        <w:rPr>
          <w:rFonts w:hint="cs"/>
          <w:rtl/>
        </w:rPr>
        <w:t>ם</w:t>
      </w:r>
      <w:r w:rsidR="0096388E">
        <w:rPr>
          <w:rFonts w:hint="cs"/>
          <w:rtl/>
        </w:rPr>
        <w:t>,</w:t>
      </w:r>
      <w:r>
        <w:rPr>
          <w:rFonts w:hint="cs"/>
          <w:rtl/>
        </w:rPr>
        <w:t xml:space="preserve"> </w:t>
      </w:r>
      <w:bookmarkStart w:id="2494" w:name="_ETM_Q1_9959728"/>
      <w:bookmarkEnd w:id="2494"/>
      <w:r>
        <w:rPr>
          <w:rFonts w:hint="cs"/>
          <w:rtl/>
        </w:rPr>
        <w:t>ויש עולם תחתון בעניין הזה.</w:t>
      </w:r>
    </w:p>
    <w:p w:rsidR="00791E41" w:rsidRDefault="00791E41" w:rsidP="00791E41">
      <w:pPr>
        <w:rPr>
          <w:rFonts w:hint="cs"/>
          <w:rtl/>
        </w:rPr>
      </w:pPr>
    </w:p>
    <w:p w:rsidR="00791E41" w:rsidRDefault="00791E41" w:rsidP="00791E41">
      <w:pPr>
        <w:pStyle w:val="a"/>
        <w:keepNext/>
        <w:rPr>
          <w:rFonts w:hint="cs"/>
          <w:rtl/>
        </w:rPr>
      </w:pPr>
      <w:r>
        <w:rPr>
          <w:rtl/>
        </w:rPr>
        <w:t>יצחק וקנין:</w:t>
      </w:r>
    </w:p>
    <w:p w:rsidR="00791E41" w:rsidRDefault="00791E41" w:rsidP="00791E41">
      <w:pPr>
        <w:pStyle w:val="KeepWithNext"/>
        <w:rPr>
          <w:rFonts w:hint="cs"/>
          <w:rtl/>
        </w:rPr>
      </w:pPr>
    </w:p>
    <w:p w:rsidR="007B7D3C" w:rsidRDefault="007B7D3C" w:rsidP="00AB1D2C">
      <w:pPr>
        <w:rPr>
          <w:rFonts w:hint="cs"/>
          <w:rtl/>
        </w:rPr>
      </w:pPr>
      <w:r>
        <w:rPr>
          <w:rFonts w:hint="cs"/>
          <w:rtl/>
        </w:rPr>
        <w:t xml:space="preserve">מה את חושבת שאין להם </w:t>
      </w:r>
      <w:bookmarkStart w:id="2495" w:name="_ETM_Q1_9959699"/>
      <w:bookmarkEnd w:id="2495"/>
      <w:r>
        <w:rPr>
          <w:rFonts w:hint="cs"/>
          <w:rtl/>
        </w:rPr>
        <w:t xml:space="preserve">אפיקים? הם לא מחפשים את </w:t>
      </w:r>
      <w:r w:rsidRPr="0096388E">
        <w:rPr>
          <w:rFonts w:hint="cs"/>
          <w:rtl/>
        </w:rPr>
        <w:t xml:space="preserve">המקומות </w:t>
      </w:r>
      <w:r w:rsidR="00AB1D2C" w:rsidRPr="0096388E">
        <w:rPr>
          <w:rFonts w:hint="cs"/>
          <w:rtl/>
        </w:rPr>
        <w:t xml:space="preserve">- </w:t>
      </w:r>
      <w:bookmarkStart w:id="2496" w:name="_ETM_Q1_9968107"/>
      <w:bookmarkEnd w:id="2496"/>
      <w:r w:rsidR="00AB1D2C" w:rsidRPr="0096388E">
        <w:rPr>
          <w:rFonts w:hint="cs"/>
          <w:rtl/>
        </w:rPr>
        <w:t>- -</w:t>
      </w:r>
    </w:p>
    <w:p w:rsidR="007B7D3C" w:rsidRDefault="007B7D3C" w:rsidP="00791E41">
      <w:pPr>
        <w:rPr>
          <w:rFonts w:hint="cs"/>
          <w:rtl/>
        </w:rPr>
      </w:pPr>
    </w:p>
    <w:p w:rsidR="007B7D3C" w:rsidRDefault="007B7D3C" w:rsidP="007B7D3C">
      <w:pPr>
        <w:pStyle w:val="a"/>
        <w:keepNext/>
        <w:rPr>
          <w:rFonts w:hint="cs"/>
          <w:rtl/>
        </w:rPr>
      </w:pPr>
      <w:bookmarkStart w:id="2497" w:name="_ETM_Q1_9966450"/>
      <w:bookmarkEnd w:id="2497"/>
      <w:r>
        <w:rPr>
          <w:rtl/>
        </w:rPr>
        <w:t>פנינה תמנו-שטה:</w:t>
      </w:r>
    </w:p>
    <w:p w:rsidR="007B7D3C" w:rsidRDefault="007B7D3C" w:rsidP="007B7D3C">
      <w:pPr>
        <w:pStyle w:val="KeepWithNext"/>
        <w:rPr>
          <w:rFonts w:hint="cs"/>
          <w:rtl/>
        </w:rPr>
      </w:pPr>
    </w:p>
    <w:p w:rsidR="007B7D3C" w:rsidRDefault="007B7D3C" w:rsidP="007B7D3C">
      <w:pPr>
        <w:rPr>
          <w:rFonts w:hint="cs"/>
          <w:rtl/>
        </w:rPr>
      </w:pPr>
      <w:r>
        <w:rPr>
          <w:rFonts w:hint="cs"/>
          <w:rtl/>
        </w:rPr>
        <w:t xml:space="preserve">חבר הכנסת </w:t>
      </w:r>
      <w:bookmarkStart w:id="2498" w:name="_ETM_Q1_9962919"/>
      <w:bookmarkEnd w:id="2498"/>
      <w:r>
        <w:rPr>
          <w:rFonts w:hint="cs"/>
          <w:rtl/>
        </w:rPr>
        <w:t>וקנין, בסוף יאמינו שאתה מעודד עישון.</w:t>
      </w:r>
    </w:p>
    <w:p w:rsidR="007B7D3C" w:rsidRDefault="007B7D3C" w:rsidP="007B7D3C">
      <w:pPr>
        <w:rPr>
          <w:rFonts w:hint="cs"/>
          <w:rtl/>
        </w:rPr>
      </w:pPr>
      <w:bookmarkStart w:id="2499" w:name="_ETM_Q1_9967142"/>
      <w:bookmarkEnd w:id="2499"/>
    </w:p>
    <w:p w:rsidR="003213EF" w:rsidRDefault="003213EF" w:rsidP="003213EF">
      <w:pPr>
        <w:pStyle w:val="a"/>
        <w:keepNext/>
        <w:rPr>
          <w:rFonts w:hint="cs"/>
          <w:rtl/>
        </w:rPr>
      </w:pPr>
      <w:bookmarkStart w:id="2500" w:name="_ETM_Q1_9968156"/>
      <w:bookmarkEnd w:id="2500"/>
      <w:r>
        <w:rPr>
          <w:rtl/>
        </w:rPr>
        <w:t>אברהם מיכאלי:</w:t>
      </w:r>
    </w:p>
    <w:p w:rsidR="003213EF" w:rsidRDefault="003213EF" w:rsidP="003213EF">
      <w:pPr>
        <w:pStyle w:val="KeepWithNext"/>
        <w:rPr>
          <w:rFonts w:hint="cs"/>
          <w:rtl/>
        </w:rPr>
      </w:pPr>
    </w:p>
    <w:p w:rsidR="003213EF" w:rsidRDefault="003213EF" w:rsidP="003213EF">
      <w:pPr>
        <w:rPr>
          <w:rFonts w:hint="cs"/>
          <w:rtl/>
        </w:rPr>
      </w:pPr>
      <w:r>
        <w:rPr>
          <w:rFonts w:hint="cs"/>
          <w:rtl/>
        </w:rPr>
        <w:t xml:space="preserve">כמו אלכוהול. </w:t>
      </w:r>
      <w:bookmarkStart w:id="2501" w:name="_ETM_Q1_9968015"/>
      <w:bookmarkEnd w:id="2501"/>
      <w:r>
        <w:rPr>
          <w:rFonts w:hint="cs"/>
          <w:rtl/>
        </w:rPr>
        <w:t xml:space="preserve">את יודעת כמה אלכוהול מזויף כבר מסתובב בשוק? לא </w:t>
      </w:r>
      <w:bookmarkStart w:id="2502" w:name="_ETM_Q1_9972682"/>
      <w:bookmarkEnd w:id="2502"/>
      <w:r>
        <w:rPr>
          <w:rFonts w:hint="cs"/>
          <w:rtl/>
        </w:rPr>
        <w:t>קונים את זה בחנויות.</w:t>
      </w:r>
    </w:p>
    <w:p w:rsidR="003213EF" w:rsidRDefault="003213EF" w:rsidP="003213EF">
      <w:pPr>
        <w:rPr>
          <w:rFonts w:hint="cs"/>
          <w:rtl/>
        </w:rPr>
      </w:pPr>
      <w:bookmarkStart w:id="2503" w:name="_ETM_Q1_9970685"/>
      <w:bookmarkEnd w:id="2503"/>
    </w:p>
    <w:p w:rsidR="007B7D3C" w:rsidRDefault="007B7D3C" w:rsidP="007B7D3C">
      <w:pPr>
        <w:pStyle w:val="a"/>
        <w:keepNext/>
        <w:rPr>
          <w:rFonts w:hint="cs"/>
          <w:rtl/>
        </w:rPr>
      </w:pPr>
      <w:bookmarkStart w:id="2504" w:name="_ETM_Q1_9967046"/>
      <w:bookmarkStart w:id="2505" w:name="_ETM_Q1_9965861"/>
      <w:bookmarkEnd w:id="2504"/>
      <w:bookmarkEnd w:id="2505"/>
      <w:r>
        <w:rPr>
          <w:rtl/>
        </w:rPr>
        <w:t>יצחק וקנין:</w:t>
      </w:r>
    </w:p>
    <w:p w:rsidR="007B7D3C" w:rsidRDefault="007B7D3C" w:rsidP="007B7D3C">
      <w:pPr>
        <w:rPr>
          <w:rFonts w:hint="cs"/>
          <w:rtl/>
        </w:rPr>
      </w:pPr>
    </w:p>
    <w:p w:rsidR="00AB1D2C" w:rsidRDefault="00B65A54" w:rsidP="00791E41">
      <w:pPr>
        <w:rPr>
          <w:rFonts w:hint="cs"/>
          <w:rtl/>
        </w:rPr>
      </w:pPr>
      <w:bookmarkStart w:id="2506" w:name="_ETM_Q1_9963700"/>
      <w:bookmarkEnd w:id="2506"/>
      <w:r>
        <w:rPr>
          <w:rFonts w:hint="cs"/>
          <w:rtl/>
        </w:rPr>
        <w:t>אני לא מעודד עישון</w:t>
      </w:r>
      <w:r w:rsidR="00673D93">
        <w:rPr>
          <w:rFonts w:hint="cs"/>
          <w:rtl/>
        </w:rPr>
        <w:t>.</w:t>
      </w:r>
      <w:r w:rsidR="00AB1D2C">
        <w:rPr>
          <w:rFonts w:hint="cs"/>
          <w:rtl/>
        </w:rPr>
        <w:t xml:space="preserve"> זה </w:t>
      </w:r>
      <w:r w:rsidR="00791E41">
        <w:rPr>
          <w:rFonts w:hint="cs"/>
          <w:rtl/>
        </w:rPr>
        <w:t xml:space="preserve">גם </w:t>
      </w:r>
      <w:r w:rsidR="00AB1D2C">
        <w:rPr>
          <w:rFonts w:hint="cs"/>
          <w:rtl/>
        </w:rPr>
        <w:t>ב</w:t>
      </w:r>
      <w:r w:rsidR="00791E41">
        <w:rPr>
          <w:rFonts w:hint="cs"/>
          <w:rtl/>
        </w:rPr>
        <w:t>אלכוהול אותו דבר</w:t>
      </w:r>
      <w:r w:rsidR="00AB1D2C">
        <w:rPr>
          <w:rFonts w:hint="cs"/>
          <w:rtl/>
        </w:rPr>
        <w:t>.</w:t>
      </w:r>
      <w:r w:rsidR="00791E41">
        <w:rPr>
          <w:rFonts w:hint="cs"/>
          <w:rtl/>
        </w:rPr>
        <w:t xml:space="preserve"> את יודעת כמה דברים </w:t>
      </w:r>
      <w:r w:rsidR="00AB1D2C">
        <w:rPr>
          <w:rFonts w:hint="cs"/>
          <w:rtl/>
        </w:rPr>
        <w:t>יעשו ככה מתחת לשולחן? ואז לא יהיה לך בכלל מס.</w:t>
      </w:r>
    </w:p>
    <w:p w:rsidR="00791E41" w:rsidRDefault="00791E41" w:rsidP="00AB1D2C">
      <w:pPr>
        <w:ind w:firstLine="0"/>
        <w:rPr>
          <w:rFonts w:hint="cs"/>
          <w:rtl/>
        </w:rPr>
      </w:pPr>
      <w:bookmarkStart w:id="2507" w:name="_ETM_Q1_9970885"/>
      <w:bookmarkStart w:id="2508" w:name="_ETM_Q1_9971341"/>
      <w:bookmarkStart w:id="2509" w:name="_ETM_Q1_9974601"/>
      <w:bookmarkEnd w:id="2507"/>
      <w:bookmarkEnd w:id="2508"/>
      <w:bookmarkEnd w:id="2509"/>
    </w:p>
    <w:p w:rsidR="00791E41" w:rsidRDefault="00791E41" w:rsidP="00791E41">
      <w:pPr>
        <w:pStyle w:val="af"/>
        <w:keepNext/>
        <w:rPr>
          <w:rFonts w:hint="cs"/>
          <w:rtl/>
        </w:rPr>
      </w:pPr>
      <w:r>
        <w:rPr>
          <w:rtl/>
        </w:rPr>
        <w:t>היו"ר צחי הנגבי:</w:t>
      </w:r>
    </w:p>
    <w:p w:rsidR="00791E41" w:rsidRDefault="00791E41" w:rsidP="00791E41">
      <w:pPr>
        <w:pStyle w:val="KeepWithNext"/>
        <w:rPr>
          <w:rFonts w:hint="cs"/>
          <w:rtl/>
        </w:rPr>
      </w:pPr>
    </w:p>
    <w:p w:rsidR="00AB1D2C" w:rsidRDefault="00AB1D2C" w:rsidP="007B7D3C">
      <w:pPr>
        <w:rPr>
          <w:rFonts w:hint="cs"/>
          <w:rtl/>
        </w:rPr>
      </w:pPr>
      <w:r>
        <w:rPr>
          <w:rFonts w:hint="cs"/>
          <w:rtl/>
        </w:rPr>
        <w:t>איציק, יאללה</w:t>
      </w:r>
      <w:bookmarkStart w:id="2510" w:name="_ETM_Q1_9976528"/>
      <w:bookmarkEnd w:id="2510"/>
      <w:r>
        <w:rPr>
          <w:rFonts w:hint="cs"/>
          <w:rtl/>
        </w:rPr>
        <w:t>, עוד יש ביטוח לאומי בדרך, בוא.</w:t>
      </w:r>
    </w:p>
    <w:p w:rsidR="00AB1D2C" w:rsidRDefault="00AB1D2C" w:rsidP="007B7D3C">
      <w:pPr>
        <w:rPr>
          <w:rFonts w:hint="cs"/>
          <w:rtl/>
        </w:rPr>
      </w:pPr>
    </w:p>
    <w:p w:rsidR="00AB1D2C" w:rsidRDefault="00AB1D2C" w:rsidP="00AB1D2C">
      <w:pPr>
        <w:pStyle w:val="af"/>
        <w:keepNext/>
        <w:rPr>
          <w:rFonts w:hint="cs"/>
          <w:rtl/>
        </w:rPr>
      </w:pPr>
      <w:bookmarkStart w:id="2511" w:name="_ETM_Q1_9977751"/>
      <w:bookmarkEnd w:id="2511"/>
      <w:r>
        <w:rPr>
          <w:rtl/>
        </w:rPr>
        <w:t>היו"ר צחי הנגבי:</w:t>
      </w:r>
    </w:p>
    <w:p w:rsidR="00AB1D2C" w:rsidRDefault="00AB1D2C" w:rsidP="00AB1D2C">
      <w:pPr>
        <w:pStyle w:val="KeepWithNext"/>
        <w:rPr>
          <w:rFonts w:hint="cs"/>
          <w:rtl/>
        </w:rPr>
      </w:pPr>
    </w:p>
    <w:p w:rsidR="00791E41" w:rsidRDefault="00AB1D2C" w:rsidP="00AB1D2C">
      <w:pPr>
        <w:rPr>
          <w:rFonts w:hint="cs"/>
          <w:rtl/>
        </w:rPr>
      </w:pPr>
      <w:r>
        <w:rPr>
          <w:rFonts w:hint="cs"/>
          <w:rtl/>
        </w:rPr>
        <w:t xml:space="preserve">רבותי, אנחנו </w:t>
      </w:r>
      <w:bookmarkStart w:id="2512" w:name="_ETM_Q1_9982226"/>
      <w:bookmarkEnd w:id="2512"/>
      <w:r>
        <w:rPr>
          <w:rFonts w:hint="cs"/>
          <w:rtl/>
        </w:rPr>
        <w:t xml:space="preserve">מעת לעת, אני רק מעיר, כי כל פעם נכנסים </w:t>
      </w:r>
      <w:bookmarkStart w:id="2513" w:name="_ETM_Q1_9980729"/>
      <w:bookmarkStart w:id="2514" w:name="_ETM_Q1_9982132"/>
      <w:bookmarkEnd w:id="2513"/>
      <w:bookmarkEnd w:id="2514"/>
      <w:r w:rsidR="00791E41">
        <w:rPr>
          <w:rFonts w:hint="cs"/>
          <w:rtl/>
        </w:rPr>
        <w:t>חברים חדשים</w:t>
      </w:r>
      <w:r>
        <w:rPr>
          <w:rFonts w:hint="cs"/>
          <w:rtl/>
        </w:rPr>
        <w:t>. אנחנו</w:t>
      </w:r>
      <w:r w:rsidR="00791E41">
        <w:rPr>
          <w:rFonts w:hint="cs"/>
          <w:rtl/>
        </w:rPr>
        <w:t xml:space="preserve"> לא מונעים התייחסות לגופו של עניין</w:t>
      </w:r>
      <w:r>
        <w:rPr>
          <w:rFonts w:hint="cs"/>
          <w:rtl/>
        </w:rPr>
        <w:t xml:space="preserve">, כי זה </w:t>
      </w:r>
      <w:bookmarkStart w:id="2515" w:name="_ETM_Q1_9986351"/>
      <w:bookmarkEnd w:id="2515"/>
      <w:r>
        <w:rPr>
          <w:rFonts w:hint="cs"/>
          <w:rtl/>
        </w:rPr>
        <w:t>ביסוד הנושא, אבל אנחנו משתדלים</w:t>
      </w:r>
      <w:r w:rsidR="00791E41">
        <w:rPr>
          <w:rFonts w:hint="cs"/>
          <w:rtl/>
        </w:rPr>
        <w:t xml:space="preserve"> לא להרחיב</w:t>
      </w:r>
      <w:r>
        <w:rPr>
          <w:rFonts w:hint="cs"/>
          <w:rtl/>
        </w:rPr>
        <w:t>, כי</w:t>
      </w:r>
      <w:r w:rsidR="00791E41">
        <w:rPr>
          <w:rFonts w:hint="cs"/>
          <w:rtl/>
        </w:rPr>
        <w:t xml:space="preserve"> </w:t>
      </w:r>
      <w:r>
        <w:rPr>
          <w:rFonts w:hint="cs"/>
          <w:rtl/>
        </w:rPr>
        <w:t xml:space="preserve">סך הכול </w:t>
      </w:r>
      <w:r w:rsidR="00791E41">
        <w:rPr>
          <w:rFonts w:hint="cs"/>
          <w:rtl/>
        </w:rPr>
        <w:t xml:space="preserve">היעדים </w:t>
      </w:r>
      <w:r>
        <w:rPr>
          <w:rFonts w:hint="cs"/>
          <w:rtl/>
        </w:rPr>
        <w:t>ש</w:t>
      </w:r>
      <w:r w:rsidR="00791E41">
        <w:rPr>
          <w:rFonts w:hint="cs"/>
          <w:rtl/>
        </w:rPr>
        <w:t>לנו</w:t>
      </w:r>
      <w:r>
        <w:rPr>
          <w:rFonts w:hint="cs"/>
          <w:rtl/>
        </w:rPr>
        <w:t xml:space="preserve"> זה ענייני</w:t>
      </w:r>
      <w:r w:rsidR="00791E41">
        <w:rPr>
          <w:rFonts w:hint="cs"/>
          <w:rtl/>
        </w:rPr>
        <w:t xml:space="preserve"> ניתוב</w:t>
      </w:r>
      <w:r>
        <w:rPr>
          <w:rFonts w:hint="cs"/>
          <w:rtl/>
        </w:rPr>
        <w:t xml:space="preserve"> </w:t>
      </w:r>
      <w:bookmarkStart w:id="2516" w:name="_ETM_Q1_9998613"/>
      <w:bookmarkEnd w:id="2516"/>
      <w:r>
        <w:rPr>
          <w:rFonts w:hint="cs"/>
          <w:rtl/>
        </w:rPr>
        <w:t>ופחות העניינים שלגופו של עניין.</w:t>
      </w:r>
      <w:r w:rsidR="00791E41">
        <w:rPr>
          <w:rFonts w:hint="cs"/>
          <w:rtl/>
        </w:rPr>
        <w:t xml:space="preserve"> </w:t>
      </w:r>
      <w:r>
        <w:rPr>
          <w:rFonts w:hint="cs"/>
          <w:rtl/>
        </w:rPr>
        <w:t>בבקשה, יואל. לעניין הזה?</w:t>
      </w:r>
    </w:p>
    <w:p w:rsidR="00791E41" w:rsidRDefault="00791E41" w:rsidP="00791E41">
      <w:pPr>
        <w:rPr>
          <w:rFonts w:hint="cs"/>
          <w:rtl/>
        </w:rPr>
      </w:pPr>
    </w:p>
    <w:p w:rsidR="00791E41" w:rsidRDefault="00791E41" w:rsidP="00791E41">
      <w:pPr>
        <w:pStyle w:val="a"/>
        <w:keepNext/>
        <w:rPr>
          <w:rFonts w:hint="cs"/>
          <w:rtl/>
        </w:rPr>
      </w:pPr>
      <w:r>
        <w:rPr>
          <w:rtl/>
        </w:rPr>
        <w:t>אורי מקלב:</w:t>
      </w:r>
    </w:p>
    <w:p w:rsidR="00791E41" w:rsidRDefault="00791E41" w:rsidP="00791E41">
      <w:pPr>
        <w:pStyle w:val="KeepWithNext"/>
        <w:rPr>
          <w:rFonts w:hint="cs"/>
          <w:rtl/>
        </w:rPr>
      </w:pPr>
    </w:p>
    <w:p w:rsidR="004551DA" w:rsidRDefault="00C3759D" w:rsidP="0096388E">
      <w:pPr>
        <w:rPr>
          <w:rFonts w:hint="cs"/>
          <w:rtl/>
        </w:rPr>
      </w:pPr>
      <w:r>
        <w:rPr>
          <w:rFonts w:hint="cs"/>
          <w:rtl/>
        </w:rPr>
        <w:t xml:space="preserve">אנחנו </w:t>
      </w:r>
      <w:bookmarkStart w:id="2517" w:name="_ETM_Q1_10007397"/>
      <w:bookmarkEnd w:id="2517"/>
      <w:r>
        <w:rPr>
          <w:rFonts w:hint="cs"/>
          <w:rtl/>
        </w:rPr>
        <w:t xml:space="preserve">כמובן מדברים </w:t>
      </w:r>
      <w:r w:rsidR="00791E41">
        <w:rPr>
          <w:rFonts w:hint="cs"/>
          <w:rtl/>
        </w:rPr>
        <w:t>כמו קודמי</w:t>
      </w:r>
      <w:r>
        <w:rPr>
          <w:rFonts w:hint="cs"/>
          <w:rtl/>
        </w:rPr>
        <w:t xml:space="preserve">, </w:t>
      </w:r>
      <w:r w:rsidR="0096388E">
        <w:rPr>
          <w:rFonts w:hint="cs"/>
          <w:rtl/>
        </w:rPr>
        <w:t xml:space="preserve">דיברנו </w:t>
      </w:r>
      <w:bookmarkStart w:id="2518" w:name="_ETM_Q1_10008173"/>
      <w:bookmarkEnd w:id="2518"/>
      <w:r w:rsidR="0096388E">
        <w:rPr>
          <w:rFonts w:hint="cs"/>
          <w:rtl/>
        </w:rPr>
        <w:t>שנוסיף את זה</w:t>
      </w:r>
      <w:r w:rsidR="00791E41">
        <w:rPr>
          <w:rFonts w:hint="cs"/>
          <w:rtl/>
        </w:rPr>
        <w:t xml:space="preserve"> </w:t>
      </w:r>
      <w:r w:rsidR="004551DA">
        <w:rPr>
          <w:rFonts w:hint="cs"/>
          <w:rtl/>
        </w:rPr>
        <w:t>ב</w:t>
      </w:r>
      <w:r w:rsidR="00791E41">
        <w:rPr>
          <w:rFonts w:hint="cs"/>
          <w:rtl/>
        </w:rPr>
        <w:t xml:space="preserve">הסתייגות </w:t>
      </w:r>
      <w:r w:rsidR="004551DA">
        <w:rPr>
          <w:rFonts w:hint="cs"/>
          <w:rtl/>
        </w:rPr>
        <w:t xml:space="preserve">ולא נרחיב מה ההסתייגויות שלנו </w:t>
      </w:r>
      <w:bookmarkStart w:id="2519" w:name="_ETM_Q1_10010174"/>
      <w:bookmarkEnd w:id="2519"/>
      <w:r w:rsidR="004551DA">
        <w:rPr>
          <w:rFonts w:hint="cs"/>
          <w:rtl/>
        </w:rPr>
        <w:t xml:space="preserve">עכשיו. </w:t>
      </w:r>
    </w:p>
    <w:p w:rsidR="004551DA" w:rsidRDefault="004551DA" w:rsidP="00791E41">
      <w:pPr>
        <w:rPr>
          <w:rFonts w:hint="cs"/>
          <w:rtl/>
        </w:rPr>
      </w:pPr>
    </w:p>
    <w:p w:rsidR="004551DA" w:rsidRDefault="004551DA" w:rsidP="004551DA">
      <w:pPr>
        <w:pStyle w:val="a"/>
        <w:keepNext/>
        <w:rPr>
          <w:rFonts w:hint="cs"/>
          <w:rtl/>
        </w:rPr>
      </w:pPr>
      <w:bookmarkStart w:id="2520" w:name="_ETM_Q1_10005683"/>
      <w:bookmarkEnd w:id="2520"/>
      <w:r>
        <w:rPr>
          <w:rtl/>
        </w:rPr>
        <w:t>יצחק הרצוג:</w:t>
      </w:r>
    </w:p>
    <w:p w:rsidR="004551DA" w:rsidRDefault="004551DA" w:rsidP="004551DA">
      <w:pPr>
        <w:pStyle w:val="KeepWithNext"/>
        <w:rPr>
          <w:rFonts w:hint="cs"/>
          <w:rtl/>
        </w:rPr>
      </w:pPr>
    </w:p>
    <w:p w:rsidR="004551DA" w:rsidRDefault="004551DA" w:rsidP="004551DA">
      <w:pPr>
        <w:rPr>
          <w:rFonts w:hint="cs"/>
          <w:rtl/>
        </w:rPr>
      </w:pPr>
      <w:r>
        <w:rPr>
          <w:rFonts w:hint="cs"/>
          <w:rtl/>
        </w:rPr>
        <w:t>ברור לכולם.</w:t>
      </w:r>
    </w:p>
    <w:p w:rsidR="004551DA" w:rsidRDefault="004551DA" w:rsidP="004551DA">
      <w:pPr>
        <w:rPr>
          <w:rFonts w:hint="cs"/>
          <w:rtl/>
        </w:rPr>
      </w:pPr>
    </w:p>
    <w:p w:rsidR="004551DA" w:rsidRDefault="004551DA" w:rsidP="004551DA">
      <w:pPr>
        <w:pStyle w:val="a"/>
        <w:keepNext/>
        <w:rPr>
          <w:rFonts w:hint="cs"/>
          <w:rtl/>
        </w:rPr>
      </w:pPr>
      <w:bookmarkStart w:id="2521" w:name="_ETM_Q1_10012481"/>
      <w:bookmarkEnd w:id="2521"/>
      <w:r>
        <w:rPr>
          <w:rtl/>
        </w:rPr>
        <w:t>אורי מקלב:</w:t>
      </w:r>
    </w:p>
    <w:p w:rsidR="004551DA" w:rsidRDefault="004551DA" w:rsidP="004551DA">
      <w:pPr>
        <w:rPr>
          <w:rFonts w:hint="cs"/>
          <w:rtl/>
        </w:rPr>
      </w:pPr>
    </w:p>
    <w:p w:rsidR="004551DA" w:rsidRDefault="004551DA" w:rsidP="00DF0EB7">
      <w:pPr>
        <w:rPr>
          <w:rFonts w:hint="cs"/>
          <w:rtl/>
        </w:rPr>
      </w:pPr>
      <w:bookmarkStart w:id="2522" w:name="_ETM_Q1_10009274"/>
      <w:bookmarkEnd w:id="2522"/>
      <w:r>
        <w:rPr>
          <w:rFonts w:hint="cs"/>
          <w:rtl/>
        </w:rPr>
        <w:t xml:space="preserve">אני שואל </w:t>
      </w:r>
      <w:r w:rsidR="00791E41">
        <w:rPr>
          <w:rFonts w:hint="cs"/>
          <w:rtl/>
        </w:rPr>
        <w:t>שאלה מקצועית</w:t>
      </w:r>
      <w:r w:rsidR="00673D93">
        <w:rPr>
          <w:rFonts w:hint="cs"/>
          <w:rtl/>
        </w:rPr>
        <w:t>.</w:t>
      </w:r>
      <w:r>
        <w:rPr>
          <w:rFonts w:hint="cs"/>
          <w:rtl/>
        </w:rPr>
        <w:t xml:space="preserve"> לשיטתכם, אתם </w:t>
      </w:r>
      <w:bookmarkStart w:id="2523" w:name="_ETM_Q1_10012601"/>
      <w:bookmarkEnd w:id="2523"/>
      <w:r>
        <w:rPr>
          <w:rFonts w:hint="cs"/>
          <w:rtl/>
        </w:rPr>
        <w:t>רוצים</w:t>
      </w:r>
      <w:r w:rsidR="00791E41">
        <w:rPr>
          <w:rFonts w:hint="cs"/>
          <w:rtl/>
        </w:rPr>
        <w:t xml:space="preserve"> לקחת </w:t>
      </w:r>
      <w:r>
        <w:rPr>
          <w:rFonts w:hint="cs"/>
          <w:rtl/>
        </w:rPr>
        <w:t xml:space="preserve">על זה </w:t>
      </w:r>
      <w:r w:rsidR="00791E41">
        <w:rPr>
          <w:rFonts w:hint="cs"/>
          <w:rtl/>
        </w:rPr>
        <w:t>מס</w:t>
      </w:r>
      <w:r w:rsidR="00673D93">
        <w:rPr>
          <w:rFonts w:hint="cs"/>
          <w:rtl/>
        </w:rPr>
        <w:t>.</w:t>
      </w:r>
      <w:r w:rsidR="00791E41">
        <w:rPr>
          <w:rFonts w:hint="cs"/>
          <w:rtl/>
        </w:rPr>
        <w:t xml:space="preserve"> ל</w:t>
      </w:r>
      <w:r w:rsidR="00673D93">
        <w:rPr>
          <w:rFonts w:hint="cs"/>
          <w:rtl/>
        </w:rPr>
        <w:t>מה אתם</w:t>
      </w:r>
      <w:r w:rsidR="002811D6">
        <w:rPr>
          <w:rFonts w:hint="cs"/>
          <w:rtl/>
        </w:rPr>
        <w:t xml:space="preserve"> לא </w:t>
      </w:r>
      <w:r w:rsidR="00DF0EB7">
        <w:rPr>
          <w:rFonts w:hint="cs"/>
          <w:rtl/>
        </w:rPr>
        <w:t>מחשיבים את זה</w:t>
      </w:r>
      <w:r>
        <w:rPr>
          <w:rFonts w:hint="cs"/>
          <w:rtl/>
        </w:rPr>
        <w:t xml:space="preserve"> כהוצאה? אני חושב שצריך להיות בד בבד. </w:t>
      </w:r>
      <w:bookmarkStart w:id="2524" w:name="_ETM_Q1_10015923"/>
      <w:bookmarkEnd w:id="2524"/>
      <w:r>
        <w:rPr>
          <w:rFonts w:hint="cs"/>
          <w:rtl/>
        </w:rPr>
        <w:t xml:space="preserve">לא </w:t>
      </w:r>
      <w:r w:rsidR="002811D6">
        <w:rPr>
          <w:rFonts w:hint="cs"/>
          <w:rtl/>
        </w:rPr>
        <w:t>י</w:t>
      </w:r>
      <w:r w:rsidR="00791E41">
        <w:rPr>
          <w:rFonts w:hint="cs"/>
          <w:rtl/>
        </w:rPr>
        <w:t xml:space="preserve">כול להיות שתגידו </w:t>
      </w:r>
      <w:r>
        <w:rPr>
          <w:rFonts w:hint="cs"/>
          <w:rtl/>
        </w:rPr>
        <w:t xml:space="preserve">שהדבר הזה - - </w:t>
      </w:r>
    </w:p>
    <w:p w:rsidR="004551DA" w:rsidRDefault="004551DA" w:rsidP="004551DA">
      <w:pPr>
        <w:rPr>
          <w:rFonts w:hint="cs"/>
          <w:rtl/>
        </w:rPr>
      </w:pPr>
    </w:p>
    <w:p w:rsidR="004551DA" w:rsidRDefault="004551DA" w:rsidP="004551DA">
      <w:pPr>
        <w:pStyle w:val="af"/>
        <w:keepNext/>
        <w:rPr>
          <w:rFonts w:hint="cs"/>
          <w:rtl/>
        </w:rPr>
      </w:pPr>
      <w:bookmarkStart w:id="2525" w:name="_ETM_Q1_10016766"/>
      <w:bookmarkEnd w:id="2525"/>
      <w:r>
        <w:rPr>
          <w:rtl/>
        </w:rPr>
        <w:t>היו"ר צחי הנגבי:</w:t>
      </w:r>
    </w:p>
    <w:p w:rsidR="004551DA" w:rsidRDefault="004551DA" w:rsidP="004551DA">
      <w:pPr>
        <w:pStyle w:val="KeepWithNext"/>
        <w:rPr>
          <w:rFonts w:hint="cs"/>
          <w:rtl/>
        </w:rPr>
      </w:pPr>
    </w:p>
    <w:p w:rsidR="004551DA" w:rsidRDefault="004551DA" w:rsidP="004551DA">
      <w:pPr>
        <w:rPr>
          <w:rFonts w:hint="cs"/>
          <w:rtl/>
        </w:rPr>
      </w:pPr>
      <w:r>
        <w:rPr>
          <w:rFonts w:hint="cs"/>
          <w:rtl/>
        </w:rPr>
        <w:t xml:space="preserve">יואל, תקשיב רגע, הוא שואל </w:t>
      </w:r>
      <w:bookmarkStart w:id="2526" w:name="_ETM_Q1_10019472"/>
      <w:bookmarkEnd w:id="2526"/>
      <w:r>
        <w:rPr>
          <w:rFonts w:hint="cs"/>
          <w:rtl/>
        </w:rPr>
        <w:t>אותך.</w:t>
      </w:r>
    </w:p>
    <w:p w:rsidR="004551DA" w:rsidRDefault="004551DA" w:rsidP="004551DA">
      <w:pPr>
        <w:rPr>
          <w:rFonts w:hint="cs"/>
          <w:rtl/>
        </w:rPr>
      </w:pPr>
      <w:bookmarkStart w:id="2527" w:name="_ETM_Q1_10014238"/>
      <w:bookmarkEnd w:id="2527"/>
    </w:p>
    <w:p w:rsidR="004551DA" w:rsidRDefault="004551DA" w:rsidP="004551DA">
      <w:pPr>
        <w:pStyle w:val="a"/>
        <w:keepNext/>
        <w:rPr>
          <w:rFonts w:hint="cs"/>
          <w:rtl/>
        </w:rPr>
      </w:pPr>
      <w:bookmarkStart w:id="2528" w:name="_ETM_Q1_10020765"/>
      <w:bookmarkEnd w:id="2528"/>
      <w:r>
        <w:rPr>
          <w:rtl/>
        </w:rPr>
        <w:t>אורי מקלב:</w:t>
      </w:r>
    </w:p>
    <w:p w:rsidR="004551DA" w:rsidRDefault="004551DA" w:rsidP="004551DA">
      <w:pPr>
        <w:rPr>
          <w:rFonts w:hint="cs"/>
          <w:rtl/>
        </w:rPr>
      </w:pPr>
    </w:p>
    <w:p w:rsidR="00791E41" w:rsidRDefault="0096388E" w:rsidP="0096388E">
      <w:pPr>
        <w:rPr>
          <w:rFonts w:hint="cs"/>
          <w:rtl/>
        </w:rPr>
      </w:pPr>
      <w:bookmarkStart w:id="2529" w:name="_ETM_Q1_10024284"/>
      <w:bookmarkEnd w:id="2529"/>
      <w:r>
        <w:rPr>
          <w:rFonts w:hint="cs"/>
          <w:rtl/>
        </w:rPr>
        <w:t>- - הוא רק</w:t>
      </w:r>
      <w:r w:rsidR="00DF0EB7">
        <w:rPr>
          <w:rFonts w:hint="cs"/>
          <w:rtl/>
        </w:rPr>
        <w:t xml:space="preserve"> הכנסה, ו</w:t>
      </w:r>
      <w:r w:rsidR="00791E41">
        <w:rPr>
          <w:rFonts w:hint="cs"/>
          <w:rtl/>
        </w:rPr>
        <w:t xml:space="preserve">לא יחשיבו את זה </w:t>
      </w:r>
      <w:r w:rsidR="00DF0EB7">
        <w:rPr>
          <w:rFonts w:hint="cs"/>
          <w:rtl/>
        </w:rPr>
        <w:t xml:space="preserve">גם כן </w:t>
      </w:r>
      <w:bookmarkStart w:id="2530" w:name="_ETM_Q1_10021230"/>
      <w:bookmarkEnd w:id="2530"/>
      <w:r w:rsidR="00791E41">
        <w:rPr>
          <w:rFonts w:hint="cs"/>
          <w:rtl/>
        </w:rPr>
        <w:t>כהוצאה</w:t>
      </w:r>
      <w:r w:rsidR="00C356E4">
        <w:rPr>
          <w:rFonts w:hint="cs"/>
          <w:rtl/>
        </w:rPr>
        <w:t>.</w:t>
      </w:r>
      <w:r w:rsidR="00791E41">
        <w:rPr>
          <w:rFonts w:hint="cs"/>
          <w:rtl/>
        </w:rPr>
        <w:t xml:space="preserve"> לא יכול להיות</w:t>
      </w:r>
      <w:r w:rsidR="00C356E4">
        <w:rPr>
          <w:rFonts w:hint="cs"/>
          <w:rtl/>
        </w:rPr>
        <w:t>,</w:t>
      </w:r>
      <w:r w:rsidR="00791E41">
        <w:rPr>
          <w:rFonts w:hint="cs"/>
          <w:rtl/>
        </w:rPr>
        <w:t xml:space="preserve"> מקצועית</w:t>
      </w:r>
      <w:r w:rsidR="00C356E4">
        <w:rPr>
          <w:rFonts w:hint="cs"/>
          <w:rtl/>
        </w:rPr>
        <w:t xml:space="preserve"> לפי דעתכם, אתם צריכים - - - </w:t>
      </w:r>
    </w:p>
    <w:p w:rsidR="00791E41" w:rsidRDefault="00791E41" w:rsidP="00791E41">
      <w:pPr>
        <w:rPr>
          <w:rFonts w:hint="cs"/>
          <w:rtl/>
        </w:rPr>
      </w:pPr>
    </w:p>
    <w:p w:rsidR="00791E41" w:rsidRDefault="00791E41" w:rsidP="00791E41">
      <w:pPr>
        <w:pStyle w:val="a"/>
        <w:keepNext/>
        <w:rPr>
          <w:rFonts w:hint="cs"/>
          <w:rtl/>
        </w:rPr>
      </w:pPr>
      <w:r>
        <w:rPr>
          <w:rtl/>
        </w:rPr>
        <w:t>יצחק הרצוג:</w:t>
      </w:r>
    </w:p>
    <w:p w:rsidR="00791E41" w:rsidRDefault="00791E41" w:rsidP="00791E41">
      <w:pPr>
        <w:pStyle w:val="KeepWithNext"/>
        <w:rPr>
          <w:rFonts w:hint="cs"/>
          <w:rtl/>
        </w:rPr>
      </w:pPr>
    </w:p>
    <w:p w:rsidR="0085461D" w:rsidRDefault="00C356E4" w:rsidP="0085461D">
      <w:pPr>
        <w:rPr>
          <w:rFonts w:hint="cs"/>
          <w:rtl/>
        </w:rPr>
      </w:pPr>
      <w:r>
        <w:rPr>
          <w:rFonts w:hint="cs"/>
          <w:rtl/>
        </w:rPr>
        <w:t xml:space="preserve">מה, רכישת כרטיס </w:t>
      </w:r>
      <w:bookmarkStart w:id="2531" w:name="_ETM_Q1_10026962"/>
      <w:bookmarkEnd w:id="2531"/>
      <w:r>
        <w:rPr>
          <w:rFonts w:hint="cs"/>
          <w:rtl/>
        </w:rPr>
        <w:t>כהוצאה מוכרת?</w:t>
      </w:r>
    </w:p>
    <w:p w:rsidR="0085461D" w:rsidRPr="0085461D" w:rsidRDefault="0085461D" w:rsidP="0085461D">
      <w:pPr>
        <w:rPr>
          <w:rFonts w:hint="cs"/>
          <w:rtl/>
        </w:rPr>
      </w:pPr>
    </w:p>
    <w:p w:rsidR="00791E41" w:rsidRDefault="00791E41" w:rsidP="00791E41">
      <w:pPr>
        <w:pStyle w:val="a"/>
        <w:keepNext/>
        <w:rPr>
          <w:rFonts w:hint="cs"/>
          <w:rtl/>
        </w:rPr>
      </w:pPr>
      <w:r>
        <w:rPr>
          <w:rtl/>
        </w:rPr>
        <w:t>אורי מקלב:</w:t>
      </w:r>
    </w:p>
    <w:p w:rsidR="00791E41" w:rsidRDefault="00791E41" w:rsidP="00791E41">
      <w:pPr>
        <w:pStyle w:val="KeepWithNext"/>
        <w:rPr>
          <w:rFonts w:hint="cs"/>
          <w:rtl/>
        </w:rPr>
      </w:pPr>
    </w:p>
    <w:p w:rsidR="00791E41" w:rsidRDefault="00C356E4" w:rsidP="00C356E4">
      <w:pPr>
        <w:rPr>
          <w:rFonts w:hint="cs"/>
          <w:rtl/>
        </w:rPr>
      </w:pPr>
      <w:r>
        <w:rPr>
          <w:rFonts w:hint="cs"/>
          <w:rtl/>
        </w:rPr>
        <w:t xml:space="preserve">זה לא משנה עכשיו. העיקרון של </w:t>
      </w:r>
      <w:bookmarkStart w:id="2532" w:name="_ETM_Q1_10027328"/>
      <w:bookmarkEnd w:id="2532"/>
      <w:r>
        <w:rPr>
          <w:rFonts w:hint="cs"/>
          <w:rtl/>
        </w:rPr>
        <w:t xml:space="preserve">הדברים לשיטתם, אני רוצה על זה תשובה. קחו </w:t>
      </w:r>
      <w:bookmarkStart w:id="2533" w:name="_ETM_Q1_10030836"/>
      <w:bookmarkEnd w:id="2533"/>
      <w:r w:rsidR="00673D93">
        <w:rPr>
          <w:rFonts w:hint="cs"/>
          <w:rtl/>
        </w:rPr>
        <w:t>את זה גם כן כהוצאה,</w:t>
      </w:r>
      <w:r>
        <w:rPr>
          <w:rFonts w:hint="cs"/>
          <w:rtl/>
        </w:rPr>
        <w:t xml:space="preserve"> </w:t>
      </w:r>
      <w:r w:rsidR="00791E41">
        <w:rPr>
          <w:rFonts w:hint="cs"/>
          <w:rtl/>
        </w:rPr>
        <w:t xml:space="preserve">תחשיבו </w:t>
      </w:r>
      <w:r>
        <w:rPr>
          <w:rFonts w:hint="cs"/>
          <w:rtl/>
        </w:rPr>
        <w:t xml:space="preserve">את זה </w:t>
      </w:r>
      <w:r w:rsidR="00791E41">
        <w:rPr>
          <w:rFonts w:hint="cs"/>
          <w:rtl/>
        </w:rPr>
        <w:t>כהוצאה</w:t>
      </w:r>
      <w:r>
        <w:rPr>
          <w:rFonts w:hint="cs"/>
          <w:rtl/>
        </w:rPr>
        <w:t>.</w:t>
      </w:r>
      <w:r w:rsidR="00791E41">
        <w:rPr>
          <w:rFonts w:hint="cs"/>
          <w:rtl/>
        </w:rPr>
        <w:t xml:space="preserve"> </w:t>
      </w:r>
      <w:r>
        <w:rPr>
          <w:rFonts w:hint="cs"/>
          <w:rtl/>
        </w:rPr>
        <w:t xml:space="preserve">זה חייב להיות ביחד. </w:t>
      </w:r>
    </w:p>
    <w:p w:rsidR="00C356E4" w:rsidRDefault="00C356E4" w:rsidP="00C356E4">
      <w:pPr>
        <w:rPr>
          <w:rFonts w:hint="cs"/>
          <w:rtl/>
        </w:rPr>
      </w:pPr>
    </w:p>
    <w:p w:rsidR="00C356E4" w:rsidRDefault="00C356E4" w:rsidP="00C356E4">
      <w:pPr>
        <w:pStyle w:val="a"/>
        <w:keepNext/>
        <w:rPr>
          <w:rFonts w:hint="cs"/>
          <w:rtl/>
        </w:rPr>
      </w:pPr>
      <w:bookmarkStart w:id="2534" w:name="_ETM_Q1_10033629"/>
      <w:bookmarkStart w:id="2535" w:name="_ETM_Q1_10036734"/>
      <w:bookmarkEnd w:id="2534"/>
      <w:bookmarkEnd w:id="2535"/>
      <w:r>
        <w:rPr>
          <w:rtl/>
        </w:rPr>
        <w:t>יואל בריס:</w:t>
      </w:r>
    </w:p>
    <w:p w:rsidR="00C356E4" w:rsidRDefault="00C356E4" w:rsidP="00C356E4">
      <w:pPr>
        <w:pStyle w:val="KeepWithNext"/>
        <w:rPr>
          <w:rFonts w:hint="cs"/>
          <w:rtl/>
        </w:rPr>
      </w:pPr>
    </w:p>
    <w:p w:rsidR="00C356E4" w:rsidRDefault="00C356E4" w:rsidP="00C356E4">
      <w:pPr>
        <w:rPr>
          <w:rFonts w:hint="cs"/>
          <w:rtl/>
        </w:rPr>
      </w:pPr>
      <w:r>
        <w:rPr>
          <w:rFonts w:hint="cs"/>
          <w:rtl/>
        </w:rPr>
        <w:t>מה, את רכישת הכרטיסים?</w:t>
      </w:r>
    </w:p>
    <w:p w:rsidR="00791E41" w:rsidRDefault="00791E41" w:rsidP="00791E41">
      <w:pPr>
        <w:rPr>
          <w:rFonts w:hint="cs"/>
          <w:rtl/>
        </w:rPr>
      </w:pPr>
    </w:p>
    <w:p w:rsidR="00C356E4" w:rsidRDefault="00C356E4" w:rsidP="00C356E4">
      <w:pPr>
        <w:pStyle w:val="a"/>
        <w:keepNext/>
        <w:rPr>
          <w:rFonts w:hint="cs"/>
          <w:rtl/>
        </w:rPr>
      </w:pPr>
      <w:bookmarkStart w:id="2536" w:name="_ETM_Q1_10036030"/>
      <w:bookmarkStart w:id="2537" w:name="_ETM_Q1_10036749"/>
      <w:bookmarkEnd w:id="2536"/>
      <w:bookmarkEnd w:id="2537"/>
      <w:r>
        <w:rPr>
          <w:rtl/>
        </w:rPr>
        <w:t>אורי מקלב:</w:t>
      </w:r>
    </w:p>
    <w:p w:rsidR="00C356E4" w:rsidRDefault="00C356E4" w:rsidP="00C356E4">
      <w:pPr>
        <w:pStyle w:val="KeepWithNext"/>
        <w:rPr>
          <w:rFonts w:hint="cs"/>
          <w:rtl/>
        </w:rPr>
      </w:pPr>
    </w:p>
    <w:p w:rsidR="00C356E4" w:rsidRDefault="0096388E" w:rsidP="0096388E">
      <w:pPr>
        <w:rPr>
          <w:rFonts w:hint="cs"/>
          <w:rtl/>
        </w:rPr>
      </w:pPr>
      <w:r>
        <w:rPr>
          <w:rFonts w:hint="cs"/>
          <w:rtl/>
        </w:rPr>
        <w:t>לשיטתכם. אנחנו אמרנו, נשים</w:t>
      </w:r>
      <w:r w:rsidR="00C356E4">
        <w:rPr>
          <w:rFonts w:hint="cs"/>
          <w:rtl/>
        </w:rPr>
        <w:t xml:space="preserve"> </w:t>
      </w:r>
      <w:bookmarkStart w:id="2538" w:name="_ETM_Q1_10037952"/>
      <w:bookmarkEnd w:id="2538"/>
      <w:r w:rsidR="00C356E4">
        <w:rPr>
          <w:rFonts w:hint="cs"/>
          <w:rtl/>
        </w:rPr>
        <w:t>הסתייגות</w:t>
      </w:r>
      <w:r>
        <w:rPr>
          <w:rFonts w:hint="cs"/>
          <w:rtl/>
        </w:rPr>
        <w:t xml:space="preserve">, הכול נשיג בהסתייגות. </w:t>
      </w:r>
      <w:r w:rsidR="00C356E4">
        <w:rPr>
          <w:rFonts w:hint="cs"/>
          <w:rtl/>
        </w:rPr>
        <w:t xml:space="preserve">אבל לשיטתכם, שאתם רוצים </w:t>
      </w:r>
      <w:r>
        <w:rPr>
          <w:rFonts w:hint="eastAsia"/>
          <w:rtl/>
        </w:rPr>
        <w:t>–</w:t>
      </w:r>
      <w:r w:rsidR="00C356E4">
        <w:rPr>
          <w:rFonts w:hint="cs"/>
          <w:rtl/>
        </w:rPr>
        <w:t xml:space="preserve"> אז למה אתם לא עושים את זה גם כהוצאה? </w:t>
      </w:r>
      <w:bookmarkStart w:id="2539" w:name="_ETM_Q1_10043389"/>
      <w:bookmarkEnd w:id="2539"/>
      <w:r>
        <w:rPr>
          <w:rFonts w:hint="cs"/>
          <w:rtl/>
        </w:rPr>
        <w:t>תכניסו את זה,</w:t>
      </w:r>
      <w:r w:rsidR="00C356E4">
        <w:rPr>
          <w:rFonts w:hint="cs"/>
          <w:rtl/>
        </w:rPr>
        <w:t xml:space="preserve"> </w:t>
      </w:r>
      <w:r>
        <w:rPr>
          <w:rFonts w:hint="cs"/>
          <w:rtl/>
        </w:rPr>
        <w:t xml:space="preserve">נראה אם </w:t>
      </w:r>
      <w:bookmarkStart w:id="2540" w:name="_ETM_Q1_10048876"/>
      <w:bookmarkEnd w:id="2540"/>
      <w:r>
        <w:rPr>
          <w:rFonts w:hint="cs"/>
          <w:rtl/>
        </w:rPr>
        <w:t>כנים דבריכם.</w:t>
      </w:r>
    </w:p>
    <w:p w:rsidR="00C356E4" w:rsidRDefault="00C356E4" w:rsidP="00C356E4">
      <w:pPr>
        <w:ind w:firstLine="0"/>
        <w:rPr>
          <w:rFonts w:hint="cs"/>
          <w:rtl/>
        </w:rPr>
      </w:pPr>
      <w:bookmarkStart w:id="2541" w:name="_ETM_Q1_10039462"/>
      <w:bookmarkEnd w:id="2541"/>
    </w:p>
    <w:p w:rsidR="00791E41" w:rsidRDefault="00791E41" w:rsidP="00791E41">
      <w:pPr>
        <w:pStyle w:val="af"/>
        <w:keepNext/>
        <w:rPr>
          <w:rFonts w:hint="cs"/>
          <w:rtl/>
        </w:rPr>
      </w:pPr>
      <w:r>
        <w:rPr>
          <w:rtl/>
        </w:rPr>
        <w:t>היו"ר צחי הנגבי:</w:t>
      </w:r>
    </w:p>
    <w:p w:rsidR="00791E41" w:rsidRDefault="00791E41" w:rsidP="00791E41">
      <w:pPr>
        <w:pStyle w:val="KeepWithNext"/>
        <w:rPr>
          <w:rFonts w:hint="cs"/>
          <w:rtl/>
        </w:rPr>
      </w:pPr>
    </w:p>
    <w:p w:rsidR="00791E41" w:rsidRDefault="00C356E4" w:rsidP="00791E41">
      <w:pPr>
        <w:rPr>
          <w:rFonts w:hint="cs"/>
          <w:rtl/>
        </w:rPr>
      </w:pPr>
      <w:r>
        <w:rPr>
          <w:rFonts w:hint="cs"/>
          <w:rtl/>
        </w:rPr>
        <w:t xml:space="preserve">זאת עמדתו, אתם </w:t>
      </w:r>
      <w:bookmarkStart w:id="2542" w:name="_ETM_Q1_10039450"/>
      <w:bookmarkEnd w:id="2542"/>
      <w:r>
        <w:rPr>
          <w:rFonts w:hint="cs"/>
          <w:rtl/>
        </w:rPr>
        <w:t xml:space="preserve">יכולים להתייחס. </w:t>
      </w:r>
    </w:p>
    <w:p w:rsidR="00791E41" w:rsidRDefault="00791E41" w:rsidP="00C356E4">
      <w:pPr>
        <w:ind w:firstLine="0"/>
        <w:rPr>
          <w:rFonts w:hint="cs"/>
          <w:rtl/>
        </w:rPr>
      </w:pPr>
    </w:p>
    <w:p w:rsidR="00791E41" w:rsidRDefault="00791E41" w:rsidP="00791E41">
      <w:pPr>
        <w:pStyle w:val="a"/>
        <w:keepNext/>
        <w:rPr>
          <w:rFonts w:hint="cs"/>
          <w:rtl/>
        </w:rPr>
      </w:pPr>
      <w:r>
        <w:rPr>
          <w:rtl/>
        </w:rPr>
        <w:t>יוגב גרדוס:</w:t>
      </w:r>
    </w:p>
    <w:p w:rsidR="00791E41" w:rsidRDefault="00791E41" w:rsidP="00791E41">
      <w:pPr>
        <w:pStyle w:val="KeepWithNext"/>
        <w:rPr>
          <w:rFonts w:hint="cs"/>
          <w:rtl/>
        </w:rPr>
      </w:pPr>
    </w:p>
    <w:p w:rsidR="00C356E4" w:rsidRDefault="00C356E4" w:rsidP="00791E41">
      <w:pPr>
        <w:rPr>
          <w:rFonts w:hint="cs"/>
          <w:rtl/>
        </w:rPr>
      </w:pPr>
      <w:r>
        <w:rPr>
          <w:rFonts w:hint="cs"/>
          <w:rtl/>
        </w:rPr>
        <w:t xml:space="preserve">הנושא לגבי הכרה </w:t>
      </w:r>
      <w:bookmarkStart w:id="2543" w:name="_ETM_Q1_10046232"/>
      <w:bookmarkEnd w:id="2543"/>
      <w:r>
        <w:rPr>
          <w:rFonts w:hint="cs"/>
          <w:rtl/>
        </w:rPr>
        <w:t>בהוצאות - - -</w:t>
      </w:r>
    </w:p>
    <w:p w:rsidR="00C356E4" w:rsidRDefault="00C356E4" w:rsidP="00791E41">
      <w:pPr>
        <w:rPr>
          <w:rFonts w:hint="cs"/>
          <w:rtl/>
        </w:rPr>
      </w:pPr>
    </w:p>
    <w:p w:rsidR="00C356E4" w:rsidRDefault="00C356E4" w:rsidP="00C356E4">
      <w:pPr>
        <w:pStyle w:val="af"/>
        <w:keepNext/>
        <w:rPr>
          <w:rFonts w:hint="cs"/>
          <w:rtl/>
        </w:rPr>
      </w:pPr>
      <w:bookmarkStart w:id="2544" w:name="_ETM_Q1_10044979"/>
      <w:bookmarkEnd w:id="2544"/>
      <w:r>
        <w:rPr>
          <w:rtl/>
        </w:rPr>
        <w:t>היו"ר צחי הנגבי:</w:t>
      </w:r>
    </w:p>
    <w:p w:rsidR="00C356E4" w:rsidRDefault="00C356E4" w:rsidP="00C356E4">
      <w:pPr>
        <w:pStyle w:val="KeepWithNext"/>
        <w:rPr>
          <w:rFonts w:hint="cs"/>
          <w:rtl/>
        </w:rPr>
      </w:pPr>
    </w:p>
    <w:p w:rsidR="00C356E4" w:rsidRDefault="00C356E4" w:rsidP="00C356E4">
      <w:pPr>
        <w:rPr>
          <w:rFonts w:hint="cs"/>
          <w:rtl/>
        </w:rPr>
      </w:pPr>
      <w:r>
        <w:rPr>
          <w:rFonts w:hint="cs"/>
          <w:rtl/>
        </w:rPr>
        <w:t>למה אתם משתתפים ברווחים ולא משתתפים בהפסדים?</w:t>
      </w:r>
    </w:p>
    <w:p w:rsidR="00C356E4" w:rsidRDefault="00C356E4" w:rsidP="00C356E4">
      <w:pPr>
        <w:rPr>
          <w:rFonts w:hint="cs"/>
          <w:rtl/>
        </w:rPr>
      </w:pPr>
    </w:p>
    <w:p w:rsidR="00C356E4" w:rsidRDefault="00C356E4" w:rsidP="00C356E4">
      <w:pPr>
        <w:pStyle w:val="a"/>
        <w:keepNext/>
        <w:rPr>
          <w:rFonts w:hint="cs"/>
          <w:rtl/>
        </w:rPr>
      </w:pPr>
      <w:bookmarkStart w:id="2545" w:name="_ETM_Q1_10051399"/>
      <w:bookmarkStart w:id="2546" w:name="_ETM_Q1_10052880"/>
      <w:bookmarkEnd w:id="2545"/>
      <w:bookmarkEnd w:id="2546"/>
      <w:r>
        <w:rPr>
          <w:rtl/>
        </w:rPr>
        <w:t>יוגב גרדוס:</w:t>
      </w:r>
    </w:p>
    <w:p w:rsidR="00C356E4" w:rsidRDefault="00C356E4" w:rsidP="00C356E4">
      <w:pPr>
        <w:pStyle w:val="KeepWithNext"/>
        <w:rPr>
          <w:rFonts w:hint="cs"/>
          <w:rtl/>
        </w:rPr>
      </w:pPr>
    </w:p>
    <w:p w:rsidR="00C356E4" w:rsidRDefault="00C356E4" w:rsidP="00C356E4">
      <w:pPr>
        <w:rPr>
          <w:rFonts w:hint="cs"/>
          <w:rtl/>
        </w:rPr>
      </w:pPr>
      <w:r>
        <w:rPr>
          <w:rFonts w:hint="cs"/>
          <w:rtl/>
        </w:rPr>
        <w:t xml:space="preserve">הנושא </w:t>
      </w:r>
      <w:bookmarkStart w:id="2547" w:name="_ETM_Q1_10048862"/>
      <w:bookmarkEnd w:id="2547"/>
      <w:r>
        <w:rPr>
          <w:rFonts w:hint="cs"/>
          <w:rtl/>
        </w:rPr>
        <w:t xml:space="preserve">להכרה בהוצאות הוא נושא </w:t>
      </w:r>
      <w:bookmarkStart w:id="2548" w:name="_ETM_Q1_10047956"/>
      <w:bookmarkEnd w:id="2548"/>
      <w:r>
        <w:rPr>
          <w:rFonts w:hint="cs"/>
          <w:rtl/>
        </w:rPr>
        <w:t xml:space="preserve">לדיון בתוך הוועדה, זה </w:t>
      </w:r>
      <w:bookmarkStart w:id="2549" w:name="_ETM_Q1_10057415"/>
      <w:bookmarkEnd w:id="2549"/>
      <w:r>
        <w:rPr>
          <w:rFonts w:hint="cs"/>
          <w:rtl/>
        </w:rPr>
        <w:t xml:space="preserve">נושא מהותי, אפשר לדבר עליו כשהנושא יידון בוועדת הכספים. הנושא של מפעל הפיס, אני </w:t>
      </w:r>
      <w:bookmarkStart w:id="2550" w:name="_ETM_Q1_10057462"/>
      <w:bookmarkEnd w:id="2550"/>
      <w:r>
        <w:rPr>
          <w:rFonts w:hint="cs"/>
          <w:rtl/>
        </w:rPr>
        <w:t>רק רוצה לציין - - -</w:t>
      </w:r>
    </w:p>
    <w:p w:rsidR="00C356E4" w:rsidRDefault="00C356E4" w:rsidP="00C356E4">
      <w:pPr>
        <w:rPr>
          <w:rFonts w:hint="cs"/>
          <w:rtl/>
        </w:rPr>
      </w:pPr>
    </w:p>
    <w:p w:rsidR="00C356E4" w:rsidRDefault="00C356E4" w:rsidP="00C356E4">
      <w:pPr>
        <w:pStyle w:val="a"/>
        <w:keepNext/>
        <w:rPr>
          <w:rFonts w:hint="cs"/>
          <w:rtl/>
        </w:rPr>
      </w:pPr>
      <w:bookmarkStart w:id="2551" w:name="_ETM_Q1_10057044"/>
      <w:bookmarkStart w:id="2552" w:name="_ETM_Q1_10058029"/>
      <w:bookmarkEnd w:id="2551"/>
      <w:bookmarkEnd w:id="2552"/>
      <w:r>
        <w:rPr>
          <w:rtl/>
        </w:rPr>
        <w:t>אורי מקלב:</w:t>
      </w:r>
    </w:p>
    <w:p w:rsidR="00C356E4" w:rsidRDefault="00C356E4" w:rsidP="00C356E4">
      <w:pPr>
        <w:pStyle w:val="KeepWithNext"/>
        <w:rPr>
          <w:rFonts w:hint="cs"/>
          <w:rtl/>
        </w:rPr>
      </w:pPr>
    </w:p>
    <w:p w:rsidR="00C356E4" w:rsidRDefault="00C356E4" w:rsidP="00C356E4">
      <w:pPr>
        <w:rPr>
          <w:rFonts w:hint="cs"/>
          <w:rtl/>
        </w:rPr>
      </w:pPr>
      <w:r>
        <w:rPr>
          <w:rFonts w:hint="cs"/>
          <w:rtl/>
        </w:rPr>
        <w:t xml:space="preserve">זה </w:t>
      </w:r>
      <w:bookmarkStart w:id="2553" w:name="_ETM_Q1_10058795"/>
      <w:bookmarkEnd w:id="2553"/>
      <w:r>
        <w:rPr>
          <w:rFonts w:hint="cs"/>
          <w:rtl/>
        </w:rPr>
        <w:t xml:space="preserve">מהותי, אפשר להעביר את </w:t>
      </w:r>
      <w:r w:rsidRPr="002A09D5">
        <w:rPr>
          <w:rFonts w:hint="cs"/>
          <w:rtl/>
        </w:rPr>
        <w:t>זה - - -</w:t>
      </w:r>
      <w:r>
        <w:rPr>
          <w:rFonts w:hint="cs"/>
          <w:rtl/>
        </w:rPr>
        <w:t xml:space="preserve"> </w:t>
      </w:r>
    </w:p>
    <w:p w:rsidR="00791E41" w:rsidRDefault="00791E41" w:rsidP="00C356E4">
      <w:pPr>
        <w:ind w:firstLine="0"/>
        <w:rPr>
          <w:rFonts w:hint="cs"/>
          <w:rtl/>
        </w:rPr>
      </w:pPr>
      <w:bookmarkStart w:id="2554" w:name="_ETM_Q1_10060487"/>
      <w:bookmarkStart w:id="2555" w:name="_ETM_Q1_10058099"/>
      <w:bookmarkEnd w:id="2554"/>
      <w:bookmarkEnd w:id="2555"/>
    </w:p>
    <w:p w:rsidR="00791E41" w:rsidRDefault="00791E41" w:rsidP="00791E41">
      <w:pPr>
        <w:pStyle w:val="af"/>
        <w:keepNext/>
        <w:rPr>
          <w:rFonts w:hint="cs"/>
          <w:rtl/>
        </w:rPr>
      </w:pPr>
      <w:r>
        <w:rPr>
          <w:rtl/>
        </w:rPr>
        <w:t>היו"ר צחי הנגבי:</w:t>
      </w:r>
    </w:p>
    <w:p w:rsidR="00791E41" w:rsidRDefault="00791E41" w:rsidP="00791E41">
      <w:pPr>
        <w:pStyle w:val="KeepWithNext"/>
        <w:rPr>
          <w:rFonts w:hint="cs"/>
          <w:rtl/>
        </w:rPr>
      </w:pPr>
    </w:p>
    <w:p w:rsidR="00791E41" w:rsidRDefault="00C356E4" w:rsidP="00C356E4">
      <w:pPr>
        <w:rPr>
          <w:rFonts w:hint="cs"/>
          <w:rtl/>
        </w:rPr>
      </w:pPr>
      <w:r>
        <w:rPr>
          <w:rFonts w:hint="cs"/>
          <w:rtl/>
        </w:rPr>
        <w:t xml:space="preserve">יש איזה מקום בעולם, </w:t>
      </w:r>
      <w:bookmarkStart w:id="2556" w:name="_ETM_Q1_10059203"/>
      <w:bookmarkEnd w:id="2556"/>
      <w:r>
        <w:rPr>
          <w:rFonts w:hint="cs"/>
          <w:rtl/>
        </w:rPr>
        <w:t>דרך אגב, שמכירים בהוצאות להימורים כהוצאה?</w:t>
      </w:r>
    </w:p>
    <w:p w:rsidR="00791E41" w:rsidRDefault="00791E41" w:rsidP="00791E41">
      <w:pPr>
        <w:rPr>
          <w:rFonts w:hint="cs"/>
          <w:rtl/>
        </w:rPr>
      </w:pPr>
    </w:p>
    <w:p w:rsidR="00C356E4" w:rsidRDefault="00C356E4" w:rsidP="00C356E4">
      <w:pPr>
        <w:pStyle w:val="a"/>
        <w:keepNext/>
        <w:rPr>
          <w:rFonts w:hint="cs"/>
          <w:rtl/>
        </w:rPr>
      </w:pPr>
      <w:bookmarkStart w:id="2557" w:name="_ETM_Q1_10067863"/>
      <w:bookmarkStart w:id="2558" w:name="_ETM_Q1_10065062"/>
      <w:bookmarkEnd w:id="2557"/>
      <w:bookmarkEnd w:id="2558"/>
      <w:r>
        <w:rPr>
          <w:rtl/>
        </w:rPr>
        <w:t>יוגב גרדוס:</w:t>
      </w:r>
    </w:p>
    <w:p w:rsidR="00C356E4" w:rsidRDefault="00C356E4" w:rsidP="00C356E4">
      <w:pPr>
        <w:pStyle w:val="KeepWithNext"/>
        <w:rPr>
          <w:rFonts w:hint="cs"/>
          <w:rtl/>
        </w:rPr>
      </w:pPr>
    </w:p>
    <w:p w:rsidR="00C356E4" w:rsidRDefault="00C356E4" w:rsidP="00C356E4">
      <w:pPr>
        <w:rPr>
          <w:rFonts w:hint="cs"/>
          <w:rtl/>
        </w:rPr>
      </w:pPr>
      <w:r>
        <w:rPr>
          <w:rFonts w:hint="cs"/>
          <w:rtl/>
        </w:rPr>
        <w:t xml:space="preserve">אני </w:t>
      </w:r>
      <w:bookmarkStart w:id="2559" w:name="_ETM_Q1_10065931"/>
      <w:bookmarkEnd w:id="2559"/>
      <w:r>
        <w:rPr>
          <w:rFonts w:hint="cs"/>
          <w:rtl/>
        </w:rPr>
        <w:t>חושב שלא.</w:t>
      </w:r>
    </w:p>
    <w:p w:rsidR="00C356E4" w:rsidRDefault="00C356E4" w:rsidP="00C356E4">
      <w:pPr>
        <w:rPr>
          <w:rFonts w:hint="cs"/>
          <w:rtl/>
        </w:rPr>
      </w:pPr>
      <w:bookmarkStart w:id="2560" w:name="_ETM_Q1_10070031"/>
      <w:bookmarkEnd w:id="2560"/>
    </w:p>
    <w:p w:rsidR="00C356E4" w:rsidRDefault="00C356E4" w:rsidP="00C356E4">
      <w:pPr>
        <w:pStyle w:val="a"/>
        <w:keepNext/>
        <w:rPr>
          <w:rFonts w:hint="cs"/>
          <w:rtl/>
        </w:rPr>
      </w:pPr>
      <w:r>
        <w:rPr>
          <w:rtl/>
        </w:rPr>
        <w:t>יצחק הרצוג:</w:t>
      </w:r>
    </w:p>
    <w:p w:rsidR="00C356E4" w:rsidRDefault="00C356E4" w:rsidP="00C356E4">
      <w:pPr>
        <w:pStyle w:val="KeepWithNext"/>
        <w:rPr>
          <w:rFonts w:hint="cs"/>
          <w:rtl/>
        </w:rPr>
      </w:pPr>
    </w:p>
    <w:p w:rsidR="00C356E4" w:rsidRDefault="00C356E4" w:rsidP="00C356E4">
      <w:pPr>
        <w:rPr>
          <w:rFonts w:hint="cs"/>
          <w:rtl/>
        </w:rPr>
      </w:pPr>
      <w:r>
        <w:rPr>
          <w:rFonts w:hint="cs"/>
          <w:rtl/>
        </w:rPr>
        <w:t>זה צעד אנטי-חינוכי קצת.</w:t>
      </w:r>
    </w:p>
    <w:p w:rsidR="00C356E4" w:rsidRDefault="00C356E4" w:rsidP="00C356E4">
      <w:pPr>
        <w:rPr>
          <w:rFonts w:hint="cs"/>
          <w:rtl/>
        </w:rPr>
      </w:pPr>
      <w:bookmarkStart w:id="2561" w:name="_ETM_Q1_10064991"/>
      <w:bookmarkEnd w:id="2561"/>
    </w:p>
    <w:p w:rsidR="00C356E4" w:rsidRDefault="00C356E4" w:rsidP="00C356E4">
      <w:pPr>
        <w:pStyle w:val="a"/>
        <w:keepNext/>
        <w:rPr>
          <w:rFonts w:hint="cs"/>
          <w:rtl/>
        </w:rPr>
      </w:pPr>
      <w:bookmarkStart w:id="2562" w:name="_ETM_Q1_10071319"/>
      <w:bookmarkStart w:id="2563" w:name="_ETM_Q1_10067106"/>
      <w:bookmarkEnd w:id="2562"/>
      <w:bookmarkEnd w:id="2563"/>
      <w:r>
        <w:rPr>
          <w:rtl/>
        </w:rPr>
        <w:t>יואל בריס:</w:t>
      </w:r>
    </w:p>
    <w:p w:rsidR="00C356E4" w:rsidRDefault="00C356E4" w:rsidP="00C356E4">
      <w:pPr>
        <w:pStyle w:val="KeepWithNext"/>
        <w:rPr>
          <w:rFonts w:hint="cs"/>
          <w:rtl/>
        </w:rPr>
      </w:pPr>
    </w:p>
    <w:p w:rsidR="00C356E4" w:rsidRDefault="00C356E4" w:rsidP="00C356E4">
      <w:pPr>
        <w:rPr>
          <w:rFonts w:hint="cs"/>
          <w:rtl/>
        </w:rPr>
      </w:pPr>
      <w:r>
        <w:rPr>
          <w:rFonts w:hint="cs"/>
          <w:rtl/>
        </w:rPr>
        <w:t xml:space="preserve">מס על הרווחים אנחנו מכירים </w:t>
      </w:r>
      <w:r w:rsidRPr="002A09D5">
        <w:rPr>
          <w:rFonts w:hint="cs"/>
          <w:rtl/>
        </w:rPr>
        <w:t>- - -</w:t>
      </w:r>
    </w:p>
    <w:p w:rsidR="00C356E4" w:rsidRDefault="00C356E4" w:rsidP="00C356E4">
      <w:pPr>
        <w:rPr>
          <w:rFonts w:hint="cs"/>
          <w:rtl/>
        </w:rPr>
      </w:pPr>
      <w:bookmarkStart w:id="2564" w:name="_ETM_Q1_10062790"/>
      <w:bookmarkEnd w:id="2564"/>
    </w:p>
    <w:p w:rsidR="00A820EA" w:rsidRDefault="00A820EA" w:rsidP="00A820EA">
      <w:pPr>
        <w:pStyle w:val="af"/>
        <w:keepNext/>
        <w:rPr>
          <w:rFonts w:hint="cs"/>
          <w:rtl/>
        </w:rPr>
      </w:pPr>
      <w:bookmarkStart w:id="2565" w:name="_ETM_Q1_10068621"/>
      <w:bookmarkStart w:id="2566" w:name="_ETM_Q1_10069820"/>
      <w:bookmarkEnd w:id="2565"/>
      <w:bookmarkEnd w:id="2566"/>
      <w:r>
        <w:rPr>
          <w:rtl/>
        </w:rPr>
        <w:t>היו"ר צחי הנגבי:</w:t>
      </w:r>
    </w:p>
    <w:p w:rsidR="00A820EA" w:rsidRDefault="00A820EA" w:rsidP="00A820EA">
      <w:pPr>
        <w:pStyle w:val="KeepWithNext"/>
        <w:rPr>
          <w:rFonts w:hint="cs"/>
          <w:rtl/>
        </w:rPr>
      </w:pPr>
    </w:p>
    <w:p w:rsidR="00A820EA" w:rsidRDefault="00A820EA" w:rsidP="00A820EA">
      <w:pPr>
        <w:rPr>
          <w:rFonts w:hint="cs"/>
          <w:rtl/>
        </w:rPr>
      </w:pPr>
      <w:r>
        <w:rPr>
          <w:rFonts w:hint="cs"/>
          <w:rtl/>
        </w:rPr>
        <w:t xml:space="preserve">כי אם כן, נתחיל להמר, עד עכשיו לא ראינו את זה כצעד </w:t>
      </w:r>
      <w:bookmarkStart w:id="2567" w:name="_ETM_Q1_10070972"/>
      <w:bookmarkEnd w:id="2567"/>
      <w:r>
        <w:rPr>
          <w:rFonts w:hint="cs"/>
          <w:rtl/>
        </w:rPr>
        <w:t>כלכלי.</w:t>
      </w:r>
    </w:p>
    <w:p w:rsidR="00A820EA" w:rsidRDefault="00A820EA" w:rsidP="00A820EA">
      <w:pPr>
        <w:rPr>
          <w:rFonts w:hint="cs"/>
          <w:rtl/>
        </w:rPr>
      </w:pPr>
      <w:bookmarkStart w:id="2568" w:name="_ETM_Q1_10068652"/>
      <w:bookmarkEnd w:id="2568"/>
    </w:p>
    <w:p w:rsidR="00791E41" w:rsidRDefault="00791E41" w:rsidP="00791E41">
      <w:pPr>
        <w:pStyle w:val="a"/>
        <w:keepNext/>
        <w:rPr>
          <w:rFonts w:hint="cs"/>
          <w:rtl/>
        </w:rPr>
      </w:pPr>
      <w:bookmarkStart w:id="2569" w:name="_ETM_Q1_10064165"/>
      <w:bookmarkStart w:id="2570" w:name="_ETM_Q1_10065045"/>
      <w:bookmarkEnd w:id="2569"/>
      <w:bookmarkEnd w:id="2570"/>
      <w:r>
        <w:rPr>
          <w:rtl/>
        </w:rPr>
        <w:t>אורי מקלב:</w:t>
      </w:r>
    </w:p>
    <w:p w:rsidR="00791E41" w:rsidRDefault="00791E41" w:rsidP="00791E41">
      <w:pPr>
        <w:pStyle w:val="KeepWithNext"/>
        <w:rPr>
          <w:rFonts w:hint="cs"/>
          <w:rtl/>
        </w:rPr>
      </w:pPr>
    </w:p>
    <w:p w:rsidR="00791E41" w:rsidRDefault="00A820EA" w:rsidP="002A09D5">
      <w:pPr>
        <w:rPr>
          <w:rFonts w:hint="cs"/>
          <w:rtl/>
        </w:rPr>
      </w:pPr>
      <w:r>
        <w:rPr>
          <w:rFonts w:hint="cs"/>
          <w:rtl/>
        </w:rPr>
        <w:t xml:space="preserve">לא תיקח הימורים, תיקח </w:t>
      </w:r>
      <w:r w:rsidR="00791E41">
        <w:rPr>
          <w:rFonts w:hint="cs"/>
          <w:rtl/>
        </w:rPr>
        <w:t>מפעל הפ</w:t>
      </w:r>
      <w:r>
        <w:rPr>
          <w:rFonts w:hint="cs"/>
          <w:rtl/>
        </w:rPr>
        <w:t>יס.</w:t>
      </w:r>
      <w:r w:rsidR="00791E41">
        <w:rPr>
          <w:rFonts w:hint="cs"/>
          <w:rtl/>
        </w:rPr>
        <w:t xml:space="preserve"> </w:t>
      </w:r>
      <w:r w:rsidR="00723A7B">
        <w:rPr>
          <w:rFonts w:hint="cs"/>
          <w:rtl/>
        </w:rPr>
        <w:t xml:space="preserve">אם מפעל הפיס דבר חיובי, </w:t>
      </w:r>
      <w:bookmarkStart w:id="2571" w:name="_ETM_Q1_10078156"/>
      <w:bookmarkEnd w:id="2571"/>
      <w:r w:rsidR="00A90ECA">
        <w:rPr>
          <w:rFonts w:hint="cs"/>
          <w:rtl/>
        </w:rPr>
        <w:t>אם</w:t>
      </w:r>
      <w:bookmarkStart w:id="2572" w:name="_ETM_Q1_10080172"/>
      <w:bookmarkEnd w:id="2572"/>
      <w:r w:rsidR="00A90ECA">
        <w:rPr>
          <w:rFonts w:hint="cs"/>
          <w:rtl/>
        </w:rPr>
        <w:t xml:space="preserve"> הסתכלנו על זה </w:t>
      </w:r>
      <w:r w:rsidR="002A09D5">
        <w:rPr>
          <w:rFonts w:hint="eastAsia"/>
          <w:rtl/>
        </w:rPr>
        <w:t>–</w:t>
      </w:r>
      <w:r w:rsidR="002A09D5">
        <w:rPr>
          <w:rFonts w:hint="cs"/>
          <w:rtl/>
        </w:rPr>
        <w:t xml:space="preserve"> </w:t>
      </w:r>
      <w:r w:rsidR="00A90ECA">
        <w:rPr>
          <w:rFonts w:hint="cs"/>
          <w:rtl/>
        </w:rPr>
        <w:t xml:space="preserve">תסייג את זה </w:t>
      </w:r>
      <w:bookmarkStart w:id="2573" w:name="_ETM_Q1_10080234"/>
      <w:bookmarkEnd w:id="2573"/>
      <w:r w:rsidR="00A90ECA">
        <w:rPr>
          <w:rFonts w:hint="cs"/>
          <w:rtl/>
        </w:rPr>
        <w:t xml:space="preserve">ממפעל הפיס, אל תסייג את זה </w:t>
      </w:r>
      <w:r w:rsidR="002A09D5">
        <w:rPr>
          <w:rFonts w:hint="cs"/>
          <w:rtl/>
        </w:rPr>
        <w:t>בהימורים.</w:t>
      </w:r>
      <w:r w:rsidR="00924840">
        <w:rPr>
          <w:rFonts w:hint="cs"/>
          <w:rtl/>
        </w:rPr>
        <w:t xml:space="preserve"> אני אומר בהסתייגות על כל הסעיף.</w:t>
      </w:r>
    </w:p>
    <w:p w:rsidR="00723A7B" w:rsidRDefault="00723A7B" w:rsidP="00791E41">
      <w:pPr>
        <w:rPr>
          <w:rFonts w:hint="cs"/>
          <w:rtl/>
        </w:rPr>
      </w:pPr>
    </w:p>
    <w:p w:rsidR="00924840" w:rsidRDefault="00924840" w:rsidP="00924840">
      <w:pPr>
        <w:pStyle w:val="af"/>
        <w:keepNext/>
        <w:rPr>
          <w:rFonts w:hint="cs"/>
          <w:rtl/>
        </w:rPr>
      </w:pPr>
      <w:bookmarkStart w:id="2574" w:name="_ETM_Q1_10077481"/>
      <w:bookmarkStart w:id="2575" w:name="_ETM_Q1_10079056"/>
      <w:bookmarkEnd w:id="2574"/>
      <w:bookmarkEnd w:id="2575"/>
      <w:r>
        <w:rPr>
          <w:rtl/>
        </w:rPr>
        <w:t>היו"ר צחי הנגבי:</w:t>
      </w:r>
    </w:p>
    <w:p w:rsidR="00924840" w:rsidRDefault="00924840" w:rsidP="00924840">
      <w:pPr>
        <w:pStyle w:val="KeepWithNext"/>
        <w:rPr>
          <w:rFonts w:hint="cs"/>
          <w:rtl/>
        </w:rPr>
      </w:pPr>
    </w:p>
    <w:p w:rsidR="00924840" w:rsidRDefault="00924840" w:rsidP="00924840">
      <w:pPr>
        <w:rPr>
          <w:rFonts w:hint="cs"/>
          <w:rtl/>
        </w:rPr>
      </w:pPr>
      <w:r>
        <w:rPr>
          <w:rFonts w:hint="cs"/>
          <w:rtl/>
        </w:rPr>
        <w:t>תודה, ברור.</w:t>
      </w:r>
    </w:p>
    <w:p w:rsidR="00924840" w:rsidRDefault="00924840" w:rsidP="00924840">
      <w:pPr>
        <w:rPr>
          <w:rFonts w:hint="cs"/>
          <w:rtl/>
        </w:rPr>
      </w:pPr>
      <w:bookmarkStart w:id="2576" w:name="_ETM_Q1_10081605"/>
      <w:bookmarkEnd w:id="2576"/>
    </w:p>
    <w:p w:rsidR="00723A7B" w:rsidRDefault="00723A7B" w:rsidP="00723A7B">
      <w:pPr>
        <w:pStyle w:val="a"/>
        <w:keepNext/>
        <w:rPr>
          <w:rFonts w:hint="cs"/>
          <w:rtl/>
        </w:rPr>
      </w:pPr>
      <w:r>
        <w:rPr>
          <w:rtl/>
        </w:rPr>
        <w:t>יצחק הרצוג:</w:t>
      </w:r>
    </w:p>
    <w:p w:rsidR="00723A7B" w:rsidRDefault="00723A7B" w:rsidP="00723A7B">
      <w:pPr>
        <w:pStyle w:val="KeepWithNext"/>
        <w:rPr>
          <w:rFonts w:hint="cs"/>
          <w:rtl/>
        </w:rPr>
      </w:pPr>
    </w:p>
    <w:p w:rsidR="00723A7B" w:rsidRDefault="00723A7B" w:rsidP="00723A7B">
      <w:pPr>
        <w:rPr>
          <w:rFonts w:hint="cs"/>
          <w:rtl/>
        </w:rPr>
      </w:pPr>
      <w:r>
        <w:rPr>
          <w:rFonts w:hint="cs"/>
          <w:rtl/>
        </w:rPr>
        <w:t xml:space="preserve">אנחנו לא באמת מעודדים </w:t>
      </w:r>
      <w:bookmarkStart w:id="2577" w:name="_ETM_Q1_10078281"/>
      <w:bookmarkEnd w:id="2577"/>
      <w:r>
        <w:rPr>
          <w:rFonts w:hint="cs"/>
          <w:rtl/>
        </w:rPr>
        <w:t xml:space="preserve">את זה, רק הוא רוצה להרוס את מפעל הפיס. </w:t>
      </w:r>
    </w:p>
    <w:p w:rsidR="00791E41" w:rsidRDefault="00791E41" w:rsidP="00791E41">
      <w:pPr>
        <w:rPr>
          <w:rFonts w:hint="cs"/>
          <w:rtl/>
        </w:rPr>
      </w:pPr>
    </w:p>
    <w:p w:rsidR="00791E41" w:rsidRDefault="00791E41" w:rsidP="00791E41">
      <w:pPr>
        <w:pStyle w:val="a"/>
        <w:keepNext/>
        <w:rPr>
          <w:rFonts w:hint="cs"/>
          <w:rtl/>
        </w:rPr>
      </w:pPr>
      <w:bookmarkStart w:id="2578" w:name="_ETM_Q1_10085365"/>
      <w:bookmarkStart w:id="2579" w:name="_ETM_Q1_10087877"/>
      <w:bookmarkEnd w:id="2578"/>
      <w:bookmarkEnd w:id="2579"/>
      <w:r>
        <w:rPr>
          <w:rtl/>
        </w:rPr>
        <w:t>יוגב גרדוס:</w:t>
      </w:r>
    </w:p>
    <w:p w:rsidR="00791E41" w:rsidRDefault="00791E41" w:rsidP="00791E41">
      <w:pPr>
        <w:pStyle w:val="KeepWithNext"/>
        <w:rPr>
          <w:rFonts w:hint="cs"/>
          <w:rtl/>
        </w:rPr>
      </w:pPr>
    </w:p>
    <w:p w:rsidR="00791E41" w:rsidRDefault="00924840" w:rsidP="007F00B0">
      <w:pPr>
        <w:rPr>
          <w:rFonts w:hint="cs"/>
          <w:rtl/>
        </w:rPr>
      </w:pPr>
      <w:r>
        <w:rPr>
          <w:rFonts w:hint="cs"/>
          <w:rtl/>
        </w:rPr>
        <w:t xml:space="preserve">הנושא של </w:t>
      </w:r>
      <w:bookmarkStart w:id="2580" w:name="_ETM_Q1_10087597"/>
      <w:bookmarkEnd w:id="2580"/>
      <w:r>
        <w:rPr>
          <w:rFonts w:hint="cs"/>
          <w:rtl/>
        </w:rPr>
        <w:t xml:space="preserve">מפעל הפיס הוא עניין שכן נדון בממשלה וגם ההצעה </w:t>
      </w:r>
      <w:bookmarkStart w:id="2581" w:name="_ETM_Q1_10088648"/>
      <w:bookmarkEnd w:id="2581"/>
      <w:r>
        <w:rPr>
          <w:rFonts w:hint="cs"/>
          <w:rtl/>
        </w:rPr>
        <w:t xml:space="preserve">הראשונית הייתה שונה מההצעה שלבסוף גובשה. בהתחלה ההצעה הייתה </w:t>
      </w:r>
      <w:r w:rsidR="00791E41">
        <w:rPr>
          <w:rFonts w:hint="cs"/>
          <w:rtl/>
        </w:rPr>
        <w:t>להוריד את תקרת הפטור</w:t>
      </w:r>
      <w:r w:rsidR="00295A1C">
        <w:rPr>
          <w:rFonts w:hint="cs"/>
          <w:rtl/>
        </w:rPr>
        <w:t>,</w:t>
      </w:r>
      <w:r w:rsidR="00791E41">
        <w:rPr>
          <w:rFonts w:hint="cs"/>
          <w:rtl/>
        </w:rPr>
        <w:t xml:space="preserve"> </w:t>
      </w:r>
      <w:r w:rsidR="00295A1C">
        <w:rPr>
          <w:rFonts w:hint="cs"/>
          <w:rtl/>
        </w:rPr>
        <w:t xml:space="preserve">ולבסוף </w:t>
      </w:r>
      <w:bookmarkStart w:id="2582" w:name="_ETM_Q1_10093167"/>
      <w:bookmarkEnd w:id="2582"/>
      <w:r w:rsidR="00295A1C">
        <w:rPr>
          <w:rFonts w:hint="cs"/>
          <w:rtl/>
        </w:rPr>
        <w:t xml:space="preserve">מה שעשינו זה להעלות את שיעור המס על ההגרלות הגבוהות </w:t>
      </w:r>
      <w:bookmarkStart w:id="2583" w:name="_ETM_Q1_10095784"/>
      <w:bookmarkEnd w:id="2583"/>
      <w:r w:rsidR="00295A1C">
        <w:rPr>
          <w:rFonts w:hint="cs"/>
          <w:rtl/>
        </w:rPr>
        <w:t>ולא על ההגרלות הנמוכות. זה היה ב</w:t>
      </w:r>
      <w:r w:rsidR="00791E41">
        <w:rPr>
          <w:rFonts w:hint="cs"/>
          <w:rtl/>
        </w:rPr>
        <w:t>שיתוף עם שרת התרבות והספורט</w:t>
      </w:r>
      <w:r w:rsidR="007F00B0">
        <w:rPr>
          <w:rFonts w:hint="cs"/>
          <w:rtl/>
        </w:rPr>
        <w:t xml:space="preserve"> וגם מפעל הפיס </w:t>
      </w:r>
      <w:bookmarkStart w:id="2584" w:name="_ETM_Q1_10102400"/>
      <w:bookmarkEnd w:id="2584"/>
      <w:r w:rsidR="007F00B0">
        <w:rPr>
          <w:rFonts w:hint="cs"/>
          <w:rtl/>
        </w:rPr>
        <w:t>היה שותף לדיונים, וזה מה</w:t>
      </w:r>
      <w:r w:rsidR="00791E41">
        <w:rPr>
          <w:rFonts w:hint="cs"/>
          <w:rtl/>
        </w:rPr>
        <w:t xml:space="preserve"> </w:t>
      </w:r>
      <w:r w:rsidR="007F00B0">
        <w:rPr>
          <w:rFonts w:hint="cs"/>
          <w:rtl/>
        </w:rPr>
        <w:t>ש</w:t>
      </w:r>
      <w:r w:rsidR="00791E41">
        <w:rPr>
          <w:rFonts w:hint="cs"/>
          <w:rtl/>
        </w:rPr>
        <w:t>הוסכם</w:t>
      </w:r>
      <w:r w:rsidR="007F00B0">
        <w:rPr>
          <w:rFonts w:hint="cs"/>
          <w:rtl/>
        </w:rPr>
        <w:t xml:space="preserve">. אני לא יכול להגיד שזה </w:t>
      </w:r>
      <w:bookmarkStart w:id="2585" w:name="_ETM_Q1_10104769"/>
      <w:bookmarkEnd w:id="2585"/>
      <w:r w:rsidR="007F00B0">
        <w:rPr>
          <w:rFonts w:hint="cs"/>
          <w:rtl/>
        </w:rPr>
        <w:t>ב</w:t>
      </w:r>
      <w:r w:rsidR="00791E41">
        <w:rPr>
          <w:rFonts w:hint="cs"/>
          <w:rtl/>
        </w:rPr>
        <w:t xml:space="preserve">הסכמה מלאה </w:t>
      </w:r>
      <w:r w:rsidR="007F00B0">
        <w:rPr>
          <w:rFonts w:hint="cs"/>
          <w:rtl/>
        </w:rPr>
        <w:t xml:space="preserve">של מפעל הפיס, כי </w:t>
      </w:r>
      <w:r w:rsidR="00791E41">
        <w:rPr>
          <w:rFonts w:hint="cs"/>
          <w:rtl/>
        </w:rPr>
        <w:t>אף גוף לא שמח</w:t>
      </w:r>
      <w:r w:rsidR="007F00B0">
        <w:rPr>
          <w:rFonts w:hint="cs"/>
          <w:rtl/>
        </w:rPr>
        <w:t xml:space="preserve"> מהטלת מיסוי נוסף עליו, אבל </w:t>
      </w:r>
      <w:bookmarkStart w:id="2586" w:name="_ETM_Q1_10109400"/>
      <w:bookmarkEnd w:id="2586"/>
      <w:r w:rsidR="00740C12">
        <w:rPr>
          <w:rFonts w:hint="cs"/>
          <w:rtl/>
        </w:rPr>
        <w:t>בסוף כן נשקל השיקול הזה</w:t>
      </w:r>
      <w:r w:rsidR="0081585B">
        <w:rPr>
          <w:rFonts w:hint="cs"/>
          <w:rtl/>
        </w:rPr>
        <w:t>,</w:t>
      </w:r>
      <w:r w:rsidR="00740C12">
        <w:rPr>
          <w:rFonts w:hint="cs"/>
          <w:rtl/>
        </w:rPr>
        <w:t xml:space="preserve"> וזה מה שהוחלט בסוף </w:t>
      </w:r>
      <w:bookmarkStart w:id="2587" w:name="_ETM_Q1_10118439"/>
      <w:bookmarkEnd w:id="2587"/>
      <w:r w:rsidR="00740C12">
        <w:rPr>
          <w:rFonts w:hint="cs"/>
          <w:rtl/>
        </w:rPr>
        <w:t>בממשלה.</w:t>
      </w:r>
    </w:p>
    <w:p w:rsidR="00BB6615" w:rsidRDefault="00BB6615" w:rsidP="00791E41">
      <w:pPr>
        <w:rPr>
          <w:rFonts w:hint="cs"/>
          <w:rtl/>
        </w:rPr>
      </w:pPr>
    </w:p>
    <w:p w:rsidR="00BB6615" w:rsidRDefault="00BB6615" w:rsidP="00BB6615">
      <w:pPr>
        <w:pStyle w:val="af"/>
        <w:keepNext/>
        <w:rPr>
          <w:rFonts w:hint="cs"/>
          <w:rtl/>
        </w:rPr>
      </w:pPr>
      <w:r>
        <w:rPr>
          <w:rtl/>
        </w:rPr>
        <w:t>היו"ר צחי הנגבי:</w:t>
      </w:r>
    </w:p>
    <w:p w:rsidR="00BB6615" w:rsidRDefault="00BB6615" w:rsidP="00BB6615">
      <w:pPr>
        <w:pStyle w:val="KeepWithNext"/>
        <w:rPr>
          <w:rFonts w:hint="cs"/>
          <w:rtl/>
        </w:rPr>
      </w:pPr>
    </w:p>
    <w:p w:rsidR="00BB6615" w:rsidRDefault="00740C12" w:rsidP="00BB6615">
      <w:pPr>
        <w:rPr>
          <w:rFonts w:hint="cs"/>
          <w:rtl/>
        </w:rPr>
      </w:pPr>
      <w:r>
        <w:rPr>
          <w:rFonts w:hint="cs"/>
          <w:rtl/>
        </w:rPr>
        <w:t xml:space="preserve">תודה. </w:t>
      </w:r>
      <w:r w:rsidR="00BB6615">
        <w:rPr>
          <w:rFonts w:hint="cs"/>
          <w:rtl/>
        </w:rPr>
        <w:t>סעיפים נוספים</w:t>
      </w:r>
      <w:r>
        <w:rPr>
          <w:rFonts w:hint="cs"/>
          <w:rtl/>
        </w:rPr>
        <w:t>?</w:t>
      </w:r>
    </w:p>
    <w:p w:rsidR="006E7019" w:rsidRPr="006E7019" w:rsidRDefault="006E7019" w:rsidP="006E7019">
      <w:pPr>
        <w:rPr>
          <w:rFonts w:hint="cs"/>
          <w:rtl/>
        </w:rPr>
      </w:pPr>
    </w:p>
    <w:p w:rsidR="00BB6615" w:rsidRDefault="00BB6615" w:rsidP="00BB6615">
      <w:pPr>
        <w:pStyle w:val="a"/>
        <w:keepNext/>
        <w:rPr>
          <w:rFonts w:hint="cs"/>
          <w:rtl/>
        </w:rPr>
      </w:pPr>
      <w:r>
        <w:rPr>
          <w:rtl/>
        </w:rPr>
        <w:t>משה גפני:</w:t>
      </w:r>
    </w:p>
    <w:p w:rsidR="00BB6615" w:rsidRDefault="00BB6615" w:rsidP="00BB6615">
      <w:pPr>
        <w:pStyle w:val="KeepWithNext"/>
        <w:rPr>
          <w:rFonts w:hint="cs"/>
          <w:rtl/>
        </w:rPr>
      </w:pPr>
    </w:p>
    <w:p w:rsidR="00BB6615" w:rsidRDefault="00740C12" w:rsidP="00BB6615">
      <w:pPr>
        <w:rPr>
          <w:rFonts w:hint="cs"/>
          <w:rtl/>
        </w:rPr>
      </w:pPr>
      <w:r>
        <w:rPr>
          <w:rFonts w:hint="cs"/>
          <w:rtl/>
        </w:rPr>
        <w:t>אתה מדבר על 38?</w:t>
      </w:r>
    </w:p>
    <w:p w:rsidR="00BB6615" w:rsidRDefault="00BB6615" w:rsidP="00BB6615">
      <w:pPr>
        <w:rPr>
          <w:rFonts w:hint="cs"/>
          <w:rtl/>
        </w:rPr>
      </w:pPr>
    </w:p>
    <w:p w:rsidR="00BB6615" w:rsidRDefault="00BB6615" w:rsidP="00BB6615">
      <w:pPr>
        <w:pStyle w:val="a"/>
        <w:keepNext/>
        <w:rPr>
          <w:rFonts w:hint="cs"/>
          <w:rtl/>
        </w:rPr>
      </w:pPr>
      <w:r>
        <w:rPr>
          <w:rtl/>
        </w:rPr>
        <w:t>יצחק הרצוג:</w:t>
      </w:r>
    </w:p>
    <w:p w:rsidR="00BB6615" w:rsidRDefault="00BB6615" w:rsidP="00BB6615">
      <w:pPr>
        <w:pStyle w:val="KeepWithNext"/>
        <w:rPr>
          <w:rFonts w:hint="cs"/>
          <w:rtl/>
        </w:rPr>
      </w:pPr>
    </w:p>
    <w:p w:rsidR="00740C12" w:rsidRDefault="00740C12" w:rsidP="00BB6615">
      <w:pPr>
        <w:rPr>
          <w:rFonts w:hint="cs"/>
          <w:rtl/>
        </w:rPr>
      </w:pPr>
      <w:r>
        <w:rPr>
          <w:rFonts w:hint="cs"/>
          <w:rtl/>
        </w:rPr>
        <w:t xml:space="preserve">עוד לא </w:t>
      </w:r>
      <w:bookmarkStart w:id="2588" w:name="_ETM_Q1_10124092"/>
      <w:bookmarkEnd w:id="2588"/>
      <w:r>
        <w:rPr>
          <w:rFonts w:hint="cs"/>
          <w:rtl/>
        </w:rPr>
        <w:t>הגעתי ל-38.</w:t>
      </w:r>
    </w:p>
    <w:p w:rsidR="00740C12" w:rsidRDefault="00740C12" w:rsidP="00BB6615">
      <w:pPr>
        <w:rPr>
          <w:rFonts w:hint="cs"/>
          <w:rtl/>
        </w:rPr>
      </w:pPr>
      <w:bookmarkStart w:id="2589" w:name="_ETM_Q1_10128626"/>
      <w:bookmarkEnd w:id="2589"/>
    </w:p>
    <w:p w:rsidR="00740C12" w:rsidRDefault="00740C12" w:rsidP="00740C12">
      <w:pPr>
        <w:pStyle w:val="a"/>
        <w:keepNext/>
        <w:rPr>
          <w:rFonts w:hint="cs"/>
          <w:rtl/>
        </w:rPr>
      </w:pPr>
      <w:bookmarkStart w:id="2590" w:name="_ETM_Q1_10129683"/>
      <w:bookmarkEnd w:id="2590"/>
      <w:r>
        <w:rPr>
          <w:rtl/>
        </w:rPr>
        <w:t>משה גפני:</w:t>
      </w:r>
    </w:p>
    <w:p w:rsidR="00740C12" w:rsidRDefault="00740C12" w:rsidP="00740C12">
      <w:pPr>
        <w:pStyle w:val="KeepWithNext"/>
        <w:rPr>
          <w:rFonts w:hint="cs"/>
          <w:rtl/>
        </w:rPr>
      </w:pPr>
    </w:p>
    <w:p w:rsidR="00740C12" w:rsidRDefault="00740C12" w:rsidP="00740C12">
      <w:pPr>
        <w:rPr>
          <w:rFonts w:hint="cs"/>
          <w:rtl/>
        </w:rPr>
      </w:pPr>
      <w:r>
        <w:rPr>
          <w:rFonts w:hint="cs"/>
          <w:rtl/>
        </w:rPr>
        <w:t>עכשיו דיברנו על 37.</w:t>
      </w:r>
    </w:p>
    <w:p w:rsidR="00740C12" w:rsidRDefault="00740C12" w:rsidP="00740C12">
      <w:pPr>
        <w:rPr>
          <w:rFonts w:hint="cs"/>
          <w:rtl/>
        </w:rPr>
      </w:pPr>
      <w:bookmarkStart w:id="2591" w:name="_ETM_Q1_10130549"/>
      <w:bookmarkEnd w:id="2591"/>
    </w:p>
    <w:p w:rsidR="00740C12" w:rsidRDefault="00740C12" w:rsidP="00740C12">
      <w:pPr>
        <w:pStyle w:val="af"/>
        <w:keepNext/>
        <w:rPr>
          <w:rFonts w:hint="cs"/>
          <w:rtl/>
        </w:rPr>
      </w:pPr>
      <w:bookmarkStart w:id="2592" w:name="_ETM_Q1_10126685"/>
      <w:bookmarkStart w:id="2593" w:name="_ETM_Q1_10127563"/>
      <w:bookmarkEnd w:id="2592"/>
      <w:bookmarkEnd w:id="2593"/>
      <w:r>
        <w:rPr>
          <w:rtl/>
        </w:rPr>
        <w:t>היו"ר צחי הנגבי:</w:t>
      </w:r>
    </w:p>
    <w:p w:rsidR="00740C12" w:rsidRDefault="00740C12" w:rsidP="00740C12">
      <w:pPr>
        <w:pStyle w:val="KeepWithNext"/>
        <w:rPr>
          <w:rFonts w:hint="cs"/>
          <w:rtl/>
        </w:rPr>
      </w:pPr>
    </w:p>
    <w:p w:rsidR="00740C12" w:rsidRDefault="00740C12" w:rsidP="00740C12">
      <w:pPr>
        <w:rPr>
          <w:rFonts w:hint="cs"/>
          <w:rtl/>
        </w:rPr>
      </w:pPr>
      <w:r>
        <w:rPr>
          <w:rFonts w:hint="cs"/>
          <w:rtl/>
        </w:rPr>
        <w:t>סיימנו את 37.</w:t>
      </w:r>
    </w:p>
    <w:p w:rsidR="00740C12" w:rsidRDefault="00740C12" w:rsidP="00740C12">
      <w:pPr>
        <w:rPr>
          <w:rFonts w:hint="cs"/>
          <w:rtl/>
        </w:rPr>
      </w:pPr>
      <w:bookmarkStart w:id="2594" w:name="_ETM_Q1_10131165"/>
      <w:bookmarkEnd w:id="2594"/>
    </w:p>
    <w:p w:rsidR="00740C12" w:rsidRDefault="00740C12" w:rsidP="00740C12">
      <w:pPr>
        <w:pStyle w:val="a"/>
        <w:keepNext/>
        <w:rPr>
          <w:rFonts w:hint="cs"/>
          <w:rtl/>
        </w:rPr>
      </w:pPr>
      <w:bookmarkStart w:id="2595" w:name="_ETM_Q1_10131589"/>
      <w:bookmarkStart w:id="2596" w:name="_ETM_Q1_10128221"/>
      <w:bookmarkEnd w:id="2595"/>
      <w:bookmarkEnd w:id="2596"/>
      <w:r>
        <w:rPr>
          <w:rtl/>
        </w:rPr>
        <w:t>יצחק הרצוג:</w:t>
      </w:r>
    </w:p>
    <w:p w:rsidR="00740C12" w:rsidRDefault="00740C12" w:rsidP="00740C12">
      <w:pPr>
        <w:pStyle w:val="KeepWithNext"/>
        <w:rPr>
          <w:rFonts w:hint="cs"/>
          <w:rtl/>
        </w:rPr>
      </w:pPr>
    </w:p>
    <w:p w:rsidR="00BB6615" w:rsidRDefault="00740C12" w:rsidP="00740C12">
      <w:pPr>
        <w:rPr>
          <w:rFonts w:hint="cs"/>
          <w:rtl/>
        </w:rPr>
      </w:pPr>
      <w:r>
        <w:rPr>
          <w:rFonts w:hint="cs"/>
          <w:rtl/>
        </w:rPr>
        <w:t xml:space="preserve">אתה רוצה לדבר </w:t>
      </w:r>
      <w:bookmarkStart w:id="2597" w:name="_ETM_Q1_10130434"/>
      <w:bookmarkEnd w:id="2597"/>
      <w:r>
        <w:rPr>
          <w:rFonts w:hint="cs"/>
          <w:rtl/>
        </w:rPr>
        <w:t xml:space="preserve">על 38? בבקשה. אני רק רוצה לומר, תכף יתייחס חבר </w:t>
      </w:r>
      <w:bookmarkStart w:id="2598" w:name="_ETM_Q1_10132381"/>
      <w:bookmarkEnd w:id="2598"/>
      <w:r>
        <w:rPr>
          <w:rFonts w:hint="cs"/>
          <w:rtl/>
        </w:rPr>
        <w:t xml:space="preserve">הכנסת גפני, ההצעות הבאות פשוט נתפסות </w:t>
      </w:r>
      <w:bookmarkStart w:id="2599" w:name="_ETM_Q1_10140003"/>
      <w:bookmarkEnd w:id="2599"/>
      <w:r w:rsidRPr="00740C12">
        <w:rPr>
          <w:rFonts w:hint="cs"/>
          <w:rtl/>
        </w:rPr>
        <w:t>בעיני כמין הכרזת</w:t>
      </w:r>
      <w:r>
        <w:rPr>
          <w:rFonts w:hint="cs"/>
          <w:rtl/>
        </w:rPr>
        <w:t xml:space="preserve"> מלחמה על הנישום מכל הכיוונים. אני </w:t>
      </w:r>
      <w:bookmarkStart w:id="2600" w:name="_ETM_Q1_10142804"/>
      <w:bookmarkEnd w:id="2600"/>
      <w:r>
        <w:rPr>
          <w:rFonts w:hint="cs"/>
          <w:rtl/>
        </w:rPr>
        <w:t xml:space="preserve">מבין שהמדינה רוצה עוד כסף, זה לגיטימי. </w:t>
      </w:r>
      <w:bookmarkStart w:id="2601" w:name="_ETM_Q1_10150157"/>
      <w:bookmarkEnd w:id="2601"/>
      <w:r>
        <w:rPr>
          <w:rFonts w:hint="cs"/>
          <w:rtl/>
        </w:rPr>
        <w:t xml:space="preserve">אני אומר לכם שהמשמעויות יכולות להיות </w:t>
      </w:r>
      <w:bookmarkStart w:id="2602" w:name="_ETM_Q1_10127590"/>
      <w:bookmarkEnd w:id="2602"/>
      <w:r>
        <w:rPr>
          <w:rFonts w:hint="cs"/>
          <w:rtl/>
        </w:rPr>
        <w:t>"האח הגדול" במובן הכי</w:t>
      </w:r>
      <w:bookmarkStart w:id="2603" w:name="_ETM_Q1_10150768"/>
      <w:bookmarkEnd w:id="2603"/>
      <w:r>
        <w:rPr>
          <w:rFonts w:hint="cs"/>
          <w:rtl/>
        </w:rPr>
        <w:t xml:space="preserve"> גרוע של המילה, עם אזרח קטן שנשחק בין הגלגלים בצורה </w:t>
      </w:r>
      <w:bookmarkStart w:id="2604" w:name="_ETM_Q1_10158605"/>
      <w:bookmarkEnd w:id="2604"/>
      <w:r>
        <w:rPr>
          <w:rFonts w:hint="cs"/>
          <w:rtl/>
        </w:rPr>
        <w:t>מטורפת</w:t>
      </w:r>
      <w:r w:rsidR="002C6195">
        <w:rPr>
          <w:rFonts w:hint="cs"/>
          <w:rtl/>
        </w:rPr>
        <w:t>,</w:t>
      </w:r>
      <w:r>
        <w:rPr>
          <w:rFonts w:hint="cs"/>
          <w:rtl/>
        </w:rPr>
        <w:t xml:space="preserve"> רק בגלל שהוא שכח לדווח באיזה יומיים, הוא היה </w:t>
      </w:r>
      <w:bookmarkStart w:id="2605" w:name="_ETM_Q1_10160206"/>
      <w:bookmarkEnd w:id="2605"/>
      <w:r>
        <w:rPr>
          <w:rFonts w:hint="cs"/>
          <w:rtl/>
        </w:rPr>
        <w:t xml:space="preserve">חולה, הבן שלו היה בבית-חולים - - </w:t>
      </w:r>
      <w:r w:rsidR="00E04CAE">
        <w:rPr>
          <w:rFonts w:hint="cs"/>
          <w:rtl/>
        </w:rPr>
        <w:t>-</w:t>
      </w:r>
      <w:r w:rsidR="00BB6615">
        <w:rPr>
          <w:rFonts w:hint="cs"/>
          <w:rtl/>
        </w:rPr>
        <w:t xml:space="preserve"> </w:t>
      </w:r>
    </w:p>
    <w:p w:rsidR="00BB6615" w:rsidRDefault="00BB6615" w:rsidP="00BB6615">
      <w:pPr>
        <w:rPr>
          <w:rFonts w:hint="cs"/>
          <w:rtl/>
        </w:rPr>
      </w:pPr>
    </w:p>
    <w:p w:rsidR="00BB6615" w:rsidRDefault="00BB6615" w:rsidP="00BB6615">
      <w:pPr>
        <w:pStyle w:val="a"/>
        <w:keepNext/>
        <w:rPr>
          <w:rFonts w:hint="cs"/>
          <w:rtl/>
        </w:rPr>
      </w:pPr>
      <w:r>
        <w:rPr>
          <w:rtl/>
        </w:rPr>
        <w:t>אברהם מיכאלי:</w:t>
      </w:r>
    </w:p>
    <w:p w:rsidR="00BB6615" w:rsidRDefault="00BB6615" w:rsidP="00BB6615">
      <w:pPr>
        <w:pStyle w:val="KeepWithNext"/>
        <w:rPr>
          <w:rFonts w:hint="cs"/>
          <w:rtl/>
        </w:rPr>
      </w:pPr>
    </w:p>
    <w:p w:rsidR="00BB6615" w:rsidRDefault="00E02344" w:rsidP="00BB6615">
      <w:pPr>
        <w:rPr>
          <w:rFonts w:hint="cs"/>
          <w:rtl/>
        </w:rPr>
      </w:pPr>
      <w:r w:rsidRPr="00E02344">
        <w:rPr>
          <w:rFonts w:hint="cs"/>
          <w:rtl/>
        </w:rPr>
        <w:t xml:space="preserve">יטילו עליו </w:t>
      </w:r>
      <w:r w:rsidR="00BB6615" w:rsidRPr="00E02344">
        <w:rPr>
          <w:rFonts w:hint="cs"/>
          <w:rtl/>
        </w:rPr>
        <w:t>קנס</w:t>
      </w:r>
      <w:r w:rsidR="00E04CAE" w:rsidRPr="00E02344">
        <w:rPr>
          <w:rFonts w:hint="cs"/>
          <w:rtl/>
        </w:rPr>
        <w:t>.</w:t>
      </w:r>
    </w:p>
    <w:p w:rsidR="00BB6615" w:rsidRDefault="00BB6615" w:rsidP="00BB6615">
      <w:pPr>
        <w:rPr>
          <w:rFonts w:hint="cs"/>
          <w:rtl/>
        </w:rPr>
      </w:pPr>
    </w:p>
    <w:p w:rsidR="00BB6615" w:rsidRDefault="00BB6615" w:rsidP="00BB6615">
      <w:pPr>
        <w:pStyle w:val="a"/>
        <w:keepNext/>
        <w:rPr>
          <w:rFonts w:hint="cs"/>
          <w:rtl/>
        </w:rPr>
      </w:pPr>
      <w:r>
        <w:rPr>
          <w:rtl/>
        </w:rPr>
        <w:t>יצחק הרצוג:</w:t>
      </w:r>
    </w:p>
    <w:p w:rsidR="00BB6615" w:rsidRDefault="00BB6615" w:rsidP="00BB6615">
      <w:pPr>
        <w:pStyle w:val="KeepWithNext"/>
        <w:rPr>
          <w:rFonts w:hint="cs"/>
          <w:rtl/>
        </w:rPr>
      </w:pPr>
    </w:p>
    <w:p w:rsidR="00BB6615" w:rsidRDefault="00E04CAE" w:rsidP="00BB6615">
      <w:pPr>
        <w:rPr>
          <w:rFonts w:hint="cs"/>
          <w:rtl/>
        </w:rPr>
      </w:pPr>
      <w:r>
        <w:rPr>
          <w:rFonts w:hint="cs"/>
          <w:rtl/>
        </w:rPr>
        <w:t>לא, זה הרבה יותר גרוע</w:t>
      </w:r>
      <w:r w:rsidR="008028D5">
        <w:rPr>
          <w:rFonts w:hint="cs"/>
          <w:rtl/>
        </w:rPr>
        <w:t>, זה דברים משוגעים, למשל סעיף 40. אז</w:t>
      </w:r>
      <w:bookmarkStart w:id="2606" w:name="_ETM_Q1_10170532"/>
      <w:bookmarkEnd w:id="2606"/>
      <w:r w:rsidR="008028D5">
        <w:rPr>
          <w:rFonts w:hint="cs"/>
          <w:rtl/>
        </w:rPr>
        <w:t>, בבקשה, משה, אתה רוצה בטח לדבר על זה.</w:t>
      </w:r>
    </w:p>
    <w:p w:rsidR="00BB6615" w:rsidRDefault="00BB6615" w:rsidP="00BB6615">
      <w:pPr>
        <w:rPr>
          <w:rFonts w:hint="cs"/>
          <w:rtl/>
        </w:rPr>
      </w:pPr>
    </w:p>
    <w:p w:rsidR="00BB6615" w:rsidRDefault="00BB6615" w:rsidP="00BB6615">
      <w:pPr>
        <w:pStyle w:val="a"/>
        <w:keepNext/>
        <w:rPr>
          <w:rFonts w:hint="cs"/>
          <w:rtl/>
        </w:rPr>
      </w:pPr>
      <w:r>
        <w:rPr>
          <w:rtl/>
        </w:rPr>
        <w:t>משה גפני:</w:t>
      </w:r>
    </w:p>
    <w:p w:rsidR="00BB6615" w:rsidRDefault="00BB6615" w:rsidP="00BB6615">
      <w:pPr>
        <w:pStyle w:val="KeepWithNext"/>
        <w:rPr>
          <w:rFonts w:hint="cs"/>
          <w:rtl/>
        </w:rPr>
      </w:pPr>
    </w:p>
    <w:p w:rsidR="00937589" w:rsidRDefault="008028D5" w:rsidP="00BB6615">
      <w:pPr>
        <w:rPr>
          <w:rFonts w:hint="cs"/>
          <w:rtl/>
        </w:rPr>
      </w:pPr>
      <w:r>
        <w:rPr>
          <w:rFonts w:hint="cs"/>
          <w:rtl/>
        </w:rPr>
        <w:t xml:space="preserve">אני רוצה </w:t>
      </w:r>
      <w:bookmarkStart w:id="2607" w:name="_ETM_Q1_10174325"/>
      <w:bookmarkEnd w:id="2607"/>
      <w:r>
        <w:rPr>
          <w:rFonts w:hint="cs"/>
          <w:rtl/>
        </w:rPr>
        <w:t xml:space="preserve">בעצם </w:t>
      </w:r>
      <w:r w:rsidR="00BB6615">
        <w:rPr>
          <w:rFonts w:hint="cs"/>
          <w:rtl/>
        </w:rPr>
        <w:t xml:space="preserve">להגיד </w:t>
      </w:r>
      <w:r>
        <w:rPr>
          <w:rFonts w:hint="cs"/>
          <w:rtl/>
        </w:rPr>
        <w:t>את</w:t>
      </w:r>
      <w:r w:rsidR="00CB7945">
        <w:rPr>
          <w:rFonts w:hint="cs"/>
          <w:rtl/>
        </w:rPr>
        <w:t xml:space="preserve"> מה ש</w:t>
      </w:r>
      <w:r>
        <w:rPr>
          <w:rFonts w:hint="cs"/>
          <w:rtl/>
        </w:rPr>
        <w:t xml:space="preserve">אמרת, ואני רוצה להגיד </w:t>
      </w:r>
      <w:r w:rsidR="00BB6615">
        <w:rPr>
          <w:rFonts w:hint="cs"/>
          <w:rtl/>
        </w:rPr>
        <w:t xml:space="preserve">מנקודת </w:t>
      </w:r>
      <w:r>
        <w:rPr>
          <w:rFonts w:hint="cs"/>
          <w:rtl/>
        </w:rPr>
        <w:t xml:space="preserve">ראותי. </w:t>
      </w:r>
      <w:bookmarkStart w:id="2608" w:name="_ETM_Q1_10174624"/>
      <w:bookmarkEnd w:id="2608"/>
      <w:r>
        <w:rPr>
          <w:rFonts w:hint="cs"/>
          <w:rtl/>
        </w:rPr>
        <w:t xml:space="preserve">קודם כול, שנדע </w:t>
      </w:r>
      <w:r w:rsidR="00937589">
        <w:rPr>
          <w:rFonts w:hint="cs"/>
          <w:rtl/>
        </w:rPr>
        <w:t xml:space="preserve">שכל מה שאנחנו מדברים כאן </w:t>
      </w:r>
      <w:bookmarkStart w:id="2609" w:name="_ETM_Q1_10181058"/>
      <w:bookmarkEnd w:id="2609"/>
      <w:r w:rsidR="00937589">
        <w:rPr>
          <w:rFonts w:hint="cs"/>
          <w:rtl/>
        </w:rPr>
        <w:t xml:space="preserve">חל על זה אותו סעיף שכבר נדון בעבר. </w:t>
      </w:r>
      <w:bookmarkStart w:id="2610" w:name="_ETM_Q1_10180340"/>
      <w:bookmarkEnd w:id="2610"/>
      <w:r w:rsidR="00937589">
        <w:rPr>
          <w:rFonts w:hint="cs"/>
          <w:rtl/>
        </w:rPr>
        <w:t xml:space="preserve">אין דבר, כמעט לא נתקלתי פה בדבר שלא </w:t>
      </w:r>
      <w:bookmarkStart w:id="2611" w:name="_ETM_Q1_10187006"/>
      <w:bookmarkEnd w:id="2611"/>
      <w:r w:rsidR="00937589">
        <w:rPr>
          <w:rFonts w:hint="cs"/>
          <w:rtl/>
        </w:rPr>
        <w:t xml:space="preserve">נדון קודם. </w:t>
      </w:r>
    </w:p>
    <w:p w:rsidR="00937589" w:rsidRDefault="00937589" w:rsidP="00BB6615">
      <w:pPr>
        <w:rPr>
          <w:rFonts w:hint="cs"/>
          <w:rtl/>
        </w:rPr>
      </w:pPr>
    </w:p>
    <w:p w:rsidR="00CB7945" w:rsidRDefault="00937589" w:rsidP="00BB6615">
      <w:pPr>
        <w:rPr>
          <w:rFonts w:hint="cs"/>
          <w:rtl/>
        </w:rPr>
      </w:pPr>
      <w:bookmarkStart w:id="2612" w:name="_ETM_Q1_10188478"/>
      <w:bookmarkEnd w:id="2612"/>
      <w:r>
        <w:rPr>
          <w:rFonts w:hint="cs"/>
          <w:rtl/>
        </w:rPr>
        <w:t xml:space="preserve">תראו, אמרתי את זה באחת ההרצאות האחרונות </w:t>
      </w:r>
      <w:bookmarkStart w:id="2613" w:name="_ETM_Q1_10190200"/>
      <w:bookmarkEnd w:id="2613"/>
      <w:r>
        <w:rPr>
          <w:rFonts w:hint="cs"/>
          <w:rtl/>
        </w:rPr>
        <w:t>שלי לנושא של התקציב, הממשלה עושה רע לאזרחים</w:t>
      </w:r>
      <w:bookmarkStart w:id="2614" w:name="_ETM_Q1_10194078"/>
      <w:bookmarkEnd w:id="2614"/>
      <w:r>
        <w:rPr>
          <w:rFonts w:hint="cs"/>
          <w:rtl/>
        </w:rPr>
        <w:t xml:space="preserve">, בסדר, אז יש לזה תירוץ. התירוץ הוא שאין </w:t>
      </w:r>
      <w:bookmarkStart w:id="2615" w:name="_ETM_Q1_10198526"/>
      <w:bookmarkEnd w:id="2615"/>
      <w:r>
        <w:rPr>
          <w:rFonts w:hint="cs"/>
          <w:rtl/>
        </w:rPr>
        <w:t xml:space="preserve">כסף, שיש לי על זה </w:t>
      </w:r>
      <w:bookmarkStart w:id="2616" w:name="_ETM_Q1_10200438"/>
      <w:bookmarkEnd w:id="2616"/>
      <w:r>
        <w:rPr>
          <w:rFonts w:hint="cs"/>
          <w:rtl/>
        </w:rPr>
        <w:t xml:space="preserve">ויכוח גדול, ולכן צריך לקבל הכנסות מכל מיני דברים, מן הגורן ומן היקב. התירוצים לא חשובים. </w:t>
      </w:r>
    </w:p>
    <w:p w:rsidR="00CB7945" w:rsidRDefault="00CB7945" w:rsidP="00BB6615">
      <w:pPr>
        <w:rPr>
          <w:rFonts w:hint="cs"/>
          <w:rtl/>
        </w:rPr>
      </w:pPr>
    </w:p>
    <w:p w:rsidR="003A3A8E" w:rsidRDefault="00937589" w:rsidP="009609CF">
      <w:pPr>
        <w:rPr>
          <w:rFonts w:hint="cs"/>
          <w:rtl/>
        </w:rPr>
      </w:pPr>
      <w:r>
        <w:rPr>
          <w:rFonts w:hint="cs"/>
          <w:rtl/>
        </w:rPr>
        <w:t xml:space="preserve">אבל </w:t>
      </w:r>
      <w:bookmarkStart w:id="2617" w:name="_ETM_Q1_10209351"/>
      <w:bookmarkEnd w:id="2617"/>
      <w:r>
        <w:rPr>
          <w:rFonts w:hint="cs"/>
          <w:rtl/>
        </w:rPr>
        <w:t xml:space="preserve">מה הייתה צריכה לעשות ממשלה אחראית? לפחות להקל על האזרחים. </w:t>
      </w:r>
      <w:bookmarkStart w:id="2618" w:name="_ETM_Q1_10212545"/>
      <w:bookmarkEnd w:id="2618"/>
      <w:r>
        <w:rPr>
          <w:rFonts w:hint="cs"/>
          <w:rtl/>
        </w:rPr>
        <w:t xml:space="preserve">לקבל את הכסף בגלל שלדבריהם צריך לכסות את החור התקציבי, </w:t>
      </w:r>
      <w:bookmarkStart w:id="2619" w:name="_ETM_Q1_10216046"/>
      <w:bookmarkEnd w:id="2619"/>
      <w:r>
        <w:rPr>
          <w:rFonts w:hint="cs"/>
          <w:rtl/>
        </w:rPr>
        <w:t xml:space="preserve">אבל להקל על האזרחים. לא רק שגובים כסף שבאמת אנשים </w:t>
      </w:r>
      <w:bookmarkStart w:id="2620" w:name="_ETM_Q1_10222509"/>
      <w:bookmarkEnd w:id="2620"/>
      <w:r>
        <w:rPr>
          <w:rFonts w:hint="cs"/>
          <w:rtl/>
        </w:rPr>
        <w:t>יהיו במצוקה כלכלית ממשית</w:t>
      </w:r>
      <w:r w:rsidR="00CB7945">
        <w:rPr>
          <w:rFonts w:hint="cs"/>
          <w:rtl/>
        </w:rPr>
        <w:t>,</w:t>
      </w:r>
      <w:r>
        <w:rPr>
          <w:rFonts w:hint="cs"/>
          <w:rtl/>
        </w:rPr>
        <w:t xml:space="preserve"> </w:t>
      </w:r>
      <w:r w:rsidR="009609CF">
        <w:rPr>
          <w:rFonts w:hint="cs"/>
          <w:rtl/>
        </w:rPr>
        <w:t>עושים להם גם רע,</w:t>
      </w:r>
      <w:r w:rsidR="007537EF">
        <w:rPr>
          <w:rFonts w:hint="cs"/>
          <w:rtl/>
        </w:rPr>
        <w:t xml:space="preserve"> זה </w:t>
      </w:r>
      <w:bookmarkStart w:id="2621" w:name="_ETM_Q1_10230173"/>
      <w:bookmarkEnd w:id="2621"/>
      <w:r w:rsidR="007537EF">
        <w:rPr>
          <w:rFonts w:hint="cs"/>
          <w:rtl/>
        </w:rPr>
        <w:t xml:space="preserve">אחד הסעיפים של </w:t>
      </w:r>
      <w:r w:rsidR="00BB6615">
        <w:rPr>
          <w:rFonts w:hint="cs"/>
          <w:rtl/>
        </w:rPr>
        <w:t>לעשות רע</w:t>
      </w:r>
      <w:r w:rsidR="007537EF">
        <w:rPr>
          <w:rFonts w:hint="cs"/>
          <w:rtl/>
        </w:rPr>
        <w:t xml:space="preserve">. זה היה דיון בוועדה. אתה בא </w:t>
      </w:r>
      <w:bookmarkStart w:id="2622" w:name="_ETM_Q1_10231548"/>
      <w:bookmarkEnd w:id="2622"/>
      <w:r w:rsidR="007537EF">
        <w:rPr>
          <w:rFonts w:hint="cs"/>
          <w:rtl/>
        </w:rPr>
        <w:t xml:space="preserve">לנישום ואתה אומר לו, תשמע, אתה צריך עוד לדווח </w:t>
      </w:r>
      <w:bookmarkStart w:id="2623" w:name="_ETM_Q1_10237748"/>
      <w:bookmarkEnd w:id="2623"/>
      <w:r w:rsidR="007537EF">
        <w:rPr>
          <w:rFonts w:hint="cs"/>
          <w:rtl/>
        </w:rPr>
        <w:t xml:space="preserve">ועוד לדווח, ואם </w:t>
      </w:r>
      <w:r w:rsidR="00585901">
        <w:rPr>
          <w:rFonts w:hint="cs"/>
          <w:rtl/>
        </w:rPr>
        <w:t xml:space="preserve">תאחר, כמו שאמר חבר הכנסת הרצוג, תאחר בכמה ימים תשלם קנס ותשלם ריבית. </w:t>
      </w:r>
    </w:p>
    <w:p w:rsidR="003A3A8E" w:rsidRDefault="003A3A8E" w:rsidP="00BB6615">
      <w:pPr>
        <w:rPr>
          <w:rFonts w:hint="cs"/>
          <w:rtl/>
        </w:rPr>
      </w:pPr>
    </w:p>
    <w:p w:rsidR="00B617E7" w:rsidRDefault="00585901" w:rsidP="00BB6615">
      <w:pPr>
        <w:rPr>
          <w:rFonts w:hint="cs"/>
          <w:rtl/>
        </w:rPr>
      </w:pPr>
      <w:bookmarkStart w:id="2624" w:name="_ETM_Q1_10245079"/>
      <w:bookmarkEnd w:id="2624"/>
      <w:r>
        <w:rPr>
          <w:rFonts w:hint="cs"/>
          <w:rtl/>
        </w:rPr>
        <w:t xml:space="preserve">אין פה עניין </w:t>
      </w:r>
      <w:bookmarkStart w:id="2625" w:name="_ETM_Q1_10243439"/>
      <w:bookmarkEnd w:id="2625"/>
      <w:r>
        <w:rPr>
          <w:rFonts w:hint="cs"/>
          <w:rtl/>
        </w:rPr>
        <w:t xml:space="preserve">של הכנסות, בגלל שאנשים יזהרו, ייקחו רואה-חשבון </w:t>
      </w:r>
      <w:bookmarkStart w:id="2626" w:name="_ETM_Q1_10247955"/>
      <w:bookmarkEnd w:id="2626"/>
      <w:r w:rsidR="008A16B9">
        <w:rPr>
          <w:rFonts w:hint="cs"/>
          <w:rtl/>
        </w:rPr>
        <w:t>שידאג להם, יוציאו עוד כסף</w:t>
      </w:r>
      <w:r w:rsidR="003A3A8E">
        <w:rPr>
          <w:rFonts w:hint="cs"/>
          <w:rtl/>
        </w:rPr>
        <w:t xml:space="preserve">, ידווחו פעם </w:t>
      </w:r>
      <w:bookmarkStart w:id="2627" w:name="_ETM_Q1_10250273"/>
      <w:bookmarkEnd w:id="2627"/>
      <w:r w:rsidR="003A3A8E">
        <w:rPr>
          <w:rFonts w:hint="cs"/>
          <w:rtl/>
        </w:rPr>
        <w:t xml:space="preserve">נוספת על מה שצריכים לדווח היום, פשוט חוץ מהכלכלה גם </w:t>
      </w:r>
      <w:bookmarkStart w:id="2628" w:name="_ETM_Q1_10255614"/>
      <w:bookmarkEnd w:id="2628"/>
      <w:r w:rsidR="003A3A8E">
        <w:rPr>
          <w:rFonts w:hint="cs"/>
          <w:rtl/>
        </w:rPr>
        <w:t xml:space="preserve">רוצים </w:t>
      </w:r>
      <w:r w:rsidR="003A3A8E">
        <w:rPr>
          <w:rtl/>
        </w:rPr>
        <w:t>–</w:t>
      </w:r>
      <w:r w:rsidR="003A3A8E">
        <w:rPr>
          <w:rFonts w:hint="cs"/>
          <w:rtl/>
        </w:rPr>
        <w:t xml:space="preserve"> יש איזו מטרה לעשות רע </w:t>
      </w:r>
      <w:r w:rsidR="00BB6615">
        <w:rPr>
          <w:rFonts w:hint="cs"/>
          <w:rtl/>
        </w:rPr>
        <w:t>לנישומים</w:t>
      </w:r>
      <w:r w:rsidR="003A3A8E">
        <w:rPr>
          <w:rFonts w:hint="cs"/>
          <w:rtl/>
        </w:rPr>
        <w:t>, לעשות רע</w:t>
      </w:r>
      <w:r w:rsidR="00BB6615">
        <w:rPr>
          <w:rFonts w:hint="cs"/>
          <w:rtl/>
        </w:rPr>
        <w:t xml:space="preserve"> לאזרחים</w:t>
      </w:r>
      <w:r w:rsidR="003A3A8E">
        <w:rPr>
          <w:rFonts w:hint="cs"/>
          <w:rtl/>
        </w:rPr>
        <w:t xml:space="preserve">. </w:t>
      </w:r>
      <w:bookmarkStart w:id="2629" w:name="_ETM_Q1_10264531"/>
      <w:bookmarkEnd w:id="2629"/>
    </w:p>
    <w:p w:rsidR="00B617E7" w:rsidRDefault="00B617E7" w:rsidP="00BB6615">
      <w:pPr>
        <w:rPr>
          <w:rFonts w:hint="cs"/>
          <w:rtl/>
        </w:rPr>
      </w:pPr>
    </w:p>
    <w:p w:rsidR="007A4564" w:rsidRDefault="003A3A8E" w:rsidP="00C44960">
      <w:pPr>
        <w:rPr>
          <w:rFonts w:hint="cs"/>
          <w:rtl/>
        </w:rPr>
      </w:pPr>
      <w:bookmarkStart w:id="2630" w:name="_ETM_Q1_10255827"/>
      <w:bookmarkEnd w:id="2630"/>
      <w:r>
        <w:rPr>
          <w:rFonts w:hint="cs"/>
          <w:rtl/>
        </w:rPr>
        <w:t>באמת,</w:t>
      </w:r>
      <w:r w:rsidR="00BB6615">
        <w:rPr>
          <w:rFonts w:hint="cs"/>
          <w:rtl/>
        </w:rPr>
        <w:t xml:space="preserve"> אני לא יודע מה זה </w:t>
      </w:r>
      <w:r>
        <w:rPr>
          <w:rFonts w:hint="cs"/>
          <w:rtl/>
        </w:rPr>
        <w:t>"</w:t>
      </w:r>
      <w:r w:rsidR="00BB6615">
        <w:rPr>
          <w:rFonts w:hint="cs"/>
          <w:rtl/>
        </w:rPr>
        <w:t>האח הגדול</w:t>
      </w:r>
      <w:r>
        <w:rPr>
          <w:rFonts w:hint="cs"/>
          <w:rtl/>
        </w:rPr>
        <w:t xml:space="preserve">", במסכת קידושין </w:t>
      </w:r>
      <w:r w:rsidR="00C458D2">
        <w:rPr>
          <w:rFonts w:hint="cs"/>
          <w:rtl/>
        </w:rPr>
        <w:t>לא ראיתי את זה</w:t>
      </w:r>
      <w:bookmarkStart w:id="2631" w:name="_ETM_Q1_10266236"/>
      <w:bookmarkEnd w:id="2631"/>
      <w:r w:rsidR="00C458D2">
        <w:rPr>
          <w:rFonts w:hint="cs"/>
          <w:rtl/>
        </w:rPr>
        <w:t xml:space="preserve">, אבל כנראה שיש דבר כזה, יש "האח הגדול". </w:t>
      </w:r>
      <w:r>
        <w:rPr>
          <w:rFonts w:hint="cs"/>
          <w:rtl/>
        </w:rPr>
        <w:t>יושב בן-</w:t>
      </w:r>
      <w:r w:rsidR="00BB6615">
        <w:rPr>
          <w:rFonts w:hint="cs"/>
          <w:rtl/>
        </w:rPr>
        <w:t>אדם ברשות המסים</w:t>
      </w:r>
      <w:r w:rsidR="00C458D2">
        <w:rPr>
          <w:rFonts w:hint="cs"/>
          <w:rtl/>
        </w:rPr>
        <w:t xml:space="preserve"> </w:t>
      </w:r>
      <w:bookmarkStart w:id="2632" w:name="_ETM_Q1_10275829"/>
      <w:bookmarkEnd w:id="2632"/>
      <w:r w:rsidR="00C44960">
        <w:rPr>
          <w:rFonts w:hint="cs"/>
          <w:rtl/>
        </w:rPr>
        <w:t>ו</w:t>
      </w:r>
      <w:r w:rsidR="00C458D2">
        <w:rPr>
          <w:rFonts w:hint="cs"/>
          <w:rtl/>
        </w:rPr>
        <w:t>אומר, אתה תעשה,</w:t>
      </w:r>
      <w:r w:rsidR="00BB6615">
        <w:rPr>
          <w:rFonts w:hint="cs"/>
          <w:rtl/>
        </w:rPr>
        <w:t xml:space="preserve"> </w:t>
      </w:r>
      <w:r w:rsidR="00C458D2">
        <w:rPr>
          <w:rFonts w:hint="cs"/>
          <w:rtl/>
        </w:rPr>
        <w:t>אתה תדווח עוד פעם ותיקח רואה-</w:t>
      </w:r>
      <w:r w:rsidR="00BB6615">
        <w:rPr>
          <w:rFonts w:hint="cs"/>
          <w:rtl/>
        </w:rPr>
        <w:t xml:space="preserve">חשבון </w:t>
      </w:r>
      <w:r w:rsidR="00C458D2">
        <w:rPr>
          <w:rFonts w:hint="cs"/>
          <w:rtl/>
        </w:rPr>
        <w:t>ו</w:t>
      </w:r>
      <w:r w:rsidR="00BB6615">
        <w:rPr>
          <w:rFonts w:hint="cs"/>
          <w:rtl/>
        </w:rPr>
        <w:t>תוציא עוד הוצאות</w:t>
      </w:r>
      <w:r w:rsidR="00C458D2">
        <w:rPr>
          <w:rFonts w:hint="cs"/>
          <w:rtl/>
        </w:rPr>
        <w:t xml:space="preserve">, ואם תאחר </w:t>
      </w:r>
      <w:bookmarkStart w:id="2633" w:name="_ETM_Q1_10277016"/>
      <w:bookmarkEnd w:id="2633"/>
      <w:r w:rsidR="00C458D2">
        <w:rPr>
          <w:rFonts w:hint="cs"/>
          <w:rtl/>
        </w:rPr>
        <w:t>פעם בגלל שהיית חולה, תאחר בשבוע תשלם קנסות וריבית</w:t>
      </w:r>
      <w:r w:rsidR="000520B8">
        <w:rPr>
          <w:rFonts w:hint="cs"/>
          <w:rtl/>
        </w:rPr>
        <w:t xml:space="preserve"> </w:t>
      </w:r>
      <w:bookmarkStart w:id="2634" w:name="_ETM_Q1_10288629"/>
      <w:bookmarkEnd w:id="2634"/>
      <w:r w:rsidR="000520B8">
        <w:rPr>
          <w:rFonts w:hint="eastAsia"/>
          <w:rtl/>
        </w:rPr>
        <w:t>–</w:t>
      </w:r>
      <w:r w:rsidR="00BB6615">
        <w:rPr>
          <w:rFonts w:hint="cs"/>
          <w:rtl/>
        </w:rPr>
        <w:t xml:space="preserve"> רע לאזרחים גם ככה</w:t>
      </w:r>
      <w:r w:rsidR="000520B8">
        <w:rPr>
          <w:rFonts w:hint="cs"/>
          <w:rtl/>
        </w:rPr>
        <w:t>.</w:t>
      </w:r>
      <w:r w:rsidR="00BB6615">
        <w:rPr>
          <w:rFonts w:hint="cs"/>
          <w:rtl/>
        </w:rPr>
        <w:t xml:space="preserve"> תעשה </w:t>
      </w:r>
      <w:r w:rsidR="000520B8">
        <w:rPr>
          <w:rFonts w:hint="cs"/>
          <w:rtl/>
        </w:rPr>
        <w:t>הק</w:t>
      </w:r>
      <w:r w:rsidR="00056A13">
        <w:rPr>
          <w:rFonts w:hint="cs"/>
          <w:rtl/>
        </w:rPr>
        <w:t>לות</w:t>
      </w:r>
      <w:r w:rsidR="000520B8">
        <w:rPr>
          <w:rFonts w:hint="cs"/>
          <w:rtl/>
        </w:rPr>
        <w:t xml:space="preserve">, תבוא ותגיד, תדווח פחות, הרי </w:t>
      </w:r>
      <w:bookmarkStart w:id="2635" w:name="_ETM_Q1_10292277"/>
      <w:bookmarkEnd w:id="2635"/>
      <w:r w:rsidR="000520B8">
        <w:rPr>
          <w:rFonts w:hint="cs"/>
          <w:rtl/>
        </w:rPr>
        <w:t>זה לא ישנה במהות כלום, זה</w:t>
      </w:r>
      <w:r w:rsidR="00BB6615">
        <w:rPr>
          <w:rFonts w:hint="cs"/>
          <w:rtl/>
        </w:rPr>
        <w:t xml:space="preserve"> רק עושה רע </w:t>
      </w:r>
      <w:r w:rsidR="00056A13">
        <w:rPr>
          <w:rFonts w:hint="cs"/>
          <w:rtl/>
        </w:rPr>
        <w:t>לאנשים</w:t>
      </w:r>
      <w:r w:rsidR="000520B8">
        <w:rPr>
          <w:rFonts w:hint="cs"/>
          <w:rtl/>
        </w:rPr>
        <w:t xml:space="preserve">. </w:t>
      </w:r>
    </w:p>
    <w:p w:rsidR="007A4564" w:rsidRDefault="007A4564" w:rsidP="00BB6615">
      <w:pPr>
        <w:rPr>
          <w:rFonts w:hint="cs"/>
          <w:rtl/>
        </w:rPr>
      </w:pPr>
      <w:bookmarkStart w:id="2636" w:name="_ETM_Q1_10309737"/>
      <w:bookmarkEnd w:id="2636"/>
    </w:p>
    <w:p w:rsidR="00BB6615" w:rsidRDefault="000520B8" w:rsidP="00BB6615">
      <w:pPr>
        <w:rPr>
          <w:rFonts w:hint="cs"/>
          <w:rtl/>
        </w:rPr>
      </w:pPr>
      <w:bookmarkStart w:id="2637" w:name="_ETM_Q1_10310073"/>
      <w:bookmarkEnd w:id="2637"/>
      <w:r>
        <w:rPr>
          <w:rFonts w:hint="cs"/>
          <w:rtl/>
        </w:rPr>
        <w:t xml:space="preserve">לכן, המסקנה שלי, וזה </w:t>
      </w:r>
      <w:bookmarkStart w:id="2638" w:name="_ETM_Q1_10297492"/>
      <w:bookmarkEnd w:id="2638"/>
      <w:r>
        <w:rPr>
          <w:rFonts w:hint="cs"/>
          <w:rtl/>
        </w:rPr>
        <w:t xml:space="preserve">גם לא נושא של הלשכה המשפטית, </w:t>
      </w:r>
      <w:r w:rsidR="008A7F92">
        <w:rPr>
          <w:rFonts w:hint="cs"/>
          <w:rtl/>
        </w:rPr>
        <w:t xml:space="preserve">זה </w:t>
      </w:r>
      <w:r w:rsidR="00BB6615">
        <w:rPr>
          <w:rFonts w:hint="cs"/>
          <w:rtl/>
        </w:rPr>
        <w:t>פיסקלי</w:t>
      </w:r>
      <w:r w:rsidR="008A7F92">
        <w:rPr>
          <w:rFonts w:hint="cs"/>
          <w:rtl/>
        </w:rPr>
        <w:t xml:space="preserve">. למה זה </w:t>
      </w:r>
      <w:bookmarkStart w:id="2639" w:name="_ETM_Q1_10302091"/>
      <w:bookmarkEnd w:id="2639"/>
      <w:r w:rsidR="008A7F92">
        <w:rPr>
          <w:rFonts w:hint="cs"/>
          <w:rtl/>
        </w:rPr>
        <w:t>פיסקלי?</w:t>
      </w:r>
      <w:r w:rsidR="008A7F92">
        <w:t xml:space="preserve"> </w:t>
      </w:r>
      <w:r w:rsidR="008A7F92">
        <w:rPr>
          <w:rFonts w:hint="cs"/>
          <w:rtl/>
        </w:rPr>
        <w:t>מכיוון שהוא יגיד,</w:t>
      </w:r>
      <w:r w:rsidR="00BB6615">
        <w:rPr>
          <w:rFonts w:hint="cs"/>
          <w:rtl/>
        </w:rPr>
        <w:t xml:space="preserve"> נורא פשוט</w:t>
      </w:r>
      <w:r w:rsidR="008A7F92">
        <w:rPr>
          <w:rFonts w:hint="cs"/>
          <w:rtl/>
        </w:rPr>
        <w:t xml:space="preserve">, אני </w:t>
      </w:r>
      <w:bookmarkStart w:id="2640" w:name="_ETM_Q1_10306737"/>
      <w:bookmarkEnd w:id="2640"/>
      <w:r w:rsidR="00C44960">
        <w:rPr>
          <w:rFonts w:hint="cs"/>
          <w:rtl/>
        </w:rPr>
        <w:t>לא בטוח שזה יקרה, אבל יגיד:</w:t>
      </w:r>
      <w:r w:rsidR="007A4564">
        <w:rPr>
          <w:rFonts w:hint="cs"/>
          <w:rtl/>
        </w:rPr>
        <w:t xml:space="preserve"> ההוא יאחר בשבוע, </w:t>
      </w:r>
      <w:r w:rsidR="00BB6615">
        <w:rPr>
          <w:rFonts w:hint="cs"/>
          <w:rtl/>
        </w:rPr>
        <w:t xml:space="preserve">אז הוא יצטרך לשלם קנס וריבית </w:t>
      </w:r>
      <w:r w:rsidR="007A4564">
        <w:rPr>
          <w:rFonts w:hint="cs"/>
          <w:rtl/>
        </w:rPr>
        <w:t xml:space="preserve">וגירעון וכל מה </w:t>
      </w:r>
      <w:bookmarkStart w:id="2641" w:name="_ETM_Q1_10311379"/>
      <w:bookmarkEnd w:id="2641"/>
      <w:r w:rsidR="007A4564">
        <w:rPr>
          <w:rFonts w:hint="cs"/>
          <w:rtl/>
        </w:rPr>
        <w:t xml:space="preserve">שנלווה לעניין הזה. המדינה תרוויח עוד כסף. </w:t>
      </w:r>
      <w:r w:rsidR="00BB6615">
        <w:rPr>
          <w:rFonts w:hint="cs"/>
          <w:rtl/>
        </w:rPr>
        <w:t xml:space="preserve">עושים רע </w:t>
      </w:r>
      <w:r w:rsidR="00056A13">
        <w:rPr>
          <w:rFonts w:hint="cs"/>
          <w:rtl/>
        </w:rPr>
        <w:t>לאנשים</w:t>
      </w:r>
      <w:r w:rsidR="007A4564">
        <w:rPr>
          <w:rFonts w:hint="cs"/>
          <w:rtl/>
        </w:rPr>
        <w:t>, וכולנ</w:t>
      </w:r>
      <w:r w:rsidR="00BB6615">
        <w:rPr>
          <w:rFonts w:hint="cs"/>
          <w:rtl/>
        </w:rPr>
        <w:t>ו נושאים</w:t>
      </w:r>
      <w:r w:rsidR="005C4D8C">
        <w:rPr>
          <w:rFonts w:hint="cs"/>
          <w:rtl/>
        </w:rPr>
        <w:t xml:space="preserve"> באחריות הזאת.</w:t>
      </w:r>
      <w:r w:rsidR="00BB6615">
        <w:rPr>
          <w:rFonts w:hint="cs"/>
          <w:rtl/>
        </w:rPr>
        <w:t xml:space="preserve"> </w:t>
      </w:r>
    </w:p>
    <w:p w:rsidR="00BB6615" w:rsidRDefault="00BB6615" w:rsidP="00BB6615">
      <w:pPr>
        <w:rPr>
          <w:rFonts w:hint="cs"/>
          <w:rtl/>
        </w:rPr>
      </w:pPr>
    </w:p>
    <w:p w:rsidR="00BB6615" w:rsidRDefault="00BB6615" w:rsidP="00BB6615">
      <w:pPr>
        <w:pStyle w:val="af"/>
        <w:keepNext/>
        <w:rPr>
          <w:rFonts w:hint="cs"/>
          <w:rtl/>
        </w:rPr>
      </w:pPr>
      <w:r>
        <w:rPr>
          <w:rtl/>
        </w:rPr>
        <w:t>היו"ר צחי הנגבי:</w:t>
      </w:r>
    </w:p>
    <w:p w:rsidR="00BB6615" w:rsidRDefault="00BB6615" w:rsidP="00BB6615">
      <w:pPr>
        <w:pStyle w:val="KeepWithNext"/>
        <w:rPr>
          <w:rFonts w:hint="cs"/>
          <w:rtl/>
        </w:rPr>
      </w:pPr>
    </w:p>
    <w:p w:rsidR="00BB6615" w:rsidRDefault="005C4D8C" w:rsidP="00BB6615">
      <w:pPr>
        <w:rPr>
          <w:rFonts w:hint="cs"/>
          <w:rtl/>
        </w:rPr>
      </w:pPr>
      <w:r>
        <w:rPr>
          <w:rFonts w:hint="cs"/>
          <w:rtl/>
        </w:rPr>
        <w:t xml:space="preserve">תודה. </w:t>
      </w:r>
      <w:r w:rsidR="00BB6615">
        <w:rPr>
          <w:rFonts w:hint="cs"/>
          <w:rtl/>
        </w:rPr>
        <w:t>הערות</w:t>
      </w:r>
      <w:r>
        <w:rPr>
          <w:rFonts w:hint="cs"/>
          <w:rtl/>
        </w:rPr>
        <w:t xml:space="preserve"> לנושאים נוספים?</w:t>
      </w:r>
      <w:r w:rsidR="00FA4AF7">
        <w:rPr>
          <w:rFonts w:hint="cs"/>
          <w:rtl/>
        </w:rPr>
        <w:t xml:space="preserve"> אחרי זה נשמע תשובה ל-40.</w:t>
      </w:r>
    </w:p>
    <w:p w:rsidR="00BB6615" w:rsidRDefault="00BB6615" w:rsidP="00BB6615">
      <w:pPr>
        <w:rPr>
          <w:rFonts w:hint="cs"/>
          <w:rtl/>
        </w:rPr>
      </w:pPr>
    </w:p>
    <w:p w:rsidR="00BB6615" w:rsidRDefault="00BB6615" w:rsidP="00BB6615">
      <w:pPr>
        <w:pStyle w:val="a"/>
        <w:keepNext/>
        <w:rPr>
          <w:rFonts w:hint="cs"/>
          <w:rtl/>
        </w:rPr>
      </w:pPr>
      <w:r>
        <w:rPr>
          <w:rtl/>
        </w:rPr>
        <w:t>אברהם מיכאלי:</w:t>
      </w:r>
    </w:p>
    <w:p w:rsidR="00BB6615" w:rsidRDefault="00BB6615" w:rsidP="00BB6615">
      <w:pPr>
        <w:pStyle w:val="KeepWithNext"/>
        <w:rPr>
          <w:rFonts w:hint="cs"/>
          <w:rtl/>
        </w:rPr>
      </w:pPr>
    </w:p>
    <w:p w:rsidR="00BB6615" w:rsidRDefault="00FA4AF7" w:rsidP="00BB6615">
      <w:pPr>
        <w:rPr>
          <w:rFonts w:hint="cs"/>
          <w:rtl/>
        </w:rPr>
      </w:pPr>
      <w:r>
        <w:rPr>
          <w:rFonts w:hint="cs"/>
          <w:rtl/>
        </w:rPr>
        <w:t>38 או 39?</w:t>
      </w:r>
    </w:p>
    <w:p w:rsidR="00FA4AF7" w:rsidRDefault="00FA4AF7" w:rsidP="00BB6615">
      <w:pPr>
        <w:rPr>
          <w:rFonts w:hint="cs"/>
          <w:rtl/>
        </w:rPr>
      </w:pPr>
    </w:p>
    <w:p w:rsidR="00FA4AF7" w:rsidRDefault="00FA4AF7" w:rsidP="00FA4AF7">
      <w:pPr>
        <w:pStyle w:val="af"/>
        <w:keepNext/>
        <w:rPr>
          <w:rFonts w:hint="cs"/>
          <w:rtl/>
        </w:rPr>
      </w:pPr>
      <w:bookmarkStart w:id="2642" w:name="_ETM_Q1_10328147"/>
      <w:bookmarkEnd w:id="2642"/>
      <w:r>
        <w:rPr>
          <w:rtl/>
        </w:rPr>
        <w:t>היו"ר צחי הנגבי:</w:t>
      </w:r>
    </w:p>
    <w:p w:rsidR="00FA4AF7" w:rsidRDefault="00FA4AF7" w:rsidP="00FA4AF7">
      <w:pPr>
        <w:pStyle w:val="KeepWithNext"/>
        <w:rPr>
          <w:rFonts w:hint="cs"/>
          <w:rtl/>
        </w:rPr>
      </w:pPr>
    </w:p>
    <w:p w:rsidR="00FA4AF7" w:rsidRDefault="00FA4AF7" w:rsidP="00FA4AF7">
      <w:pPr>
        <w:rPr>
          <w:rFonts w:hint="cs"/>
          <w:rtl/>
        </w:rPr>
      </w:pPr>
      <w:r>
        <w:rPr>
          <w:rFonts w:hint="cs"/>
          <w:rtl/>
        </w:rPr>
        <w:t>בכלל.</w:t>
      </w:r>
    </w:p>
    <w:p w:rsidR="00FA4AF7" w:rsidRDefault="00FA4AF7" w:rsidP="00FA4AF7">
      <w:pPr>
        <w:rPr>
          <w:rFonts w:hint="cs"/>
          <w:rtl/>
        </w:rPr>
      </w:pPr>
    </w:p>
    <w:p w:rsidR="00FA4AF7" w:rsidRDefault="00FA4AF7" w:rsidP="00FA4AF7">
      <w:pPr>
        <w:pStyle w:val="a"/>
        <w:keepNext/>
        <w:rPr>
          <w:rFonts w:hint="cs"/>
          <w:rtl/>
        </w:rPr>
      </w:pPr>
      <w:r>
        <w:rPr>
          <w:rtl/>
        </w:rPr>
        <w:t>אברהם מיכאלי:</w:t>
      </w:r>
    </w:p>
    <w:p w:rsidR="00BB6615" w:rsidRDefault="00BB6615" w:rsidP="00BB6615">
      <w:pPr>
        <w:rPr>
          <w:rFonts w:hint="cs"/>
          <w:rtl/>
        </w:rPr>
      </w:pPr>
    </w:p>
    <w:p w:rsidR="001C4193" w:rsidRPr="00E02344" w:rsidRDefault="00FA4AF7" w:rsidP="00BF1FEF">
      <w:pPr>
        <w:rPr>
          <w:rFonts w:hint="cs"/>
          <w:rtl/>
        </w:rPr>
      </w:pPr>
      <w:r>
        <w:rPr>
          <w:rFonts w:hint="cs"/>
          <w:rtl/>
        </w:rPr>
        <w:t xml:space="preserve">39 </w:t>
      </w:r>
      <w:r>
        <w:rPr>
          <w:rtl/>
        </w:rPr>
        <w:t>–</w:t>
      </w:r>
      <w:r>
        <w:rPr>
          <w:rFonts w:hint="cs"/>
          <w:rtl/>
        </w:rPr>
        <w:t xml:space="preserve"> </w:t>
      </w:r>
      <w:r w:rsidR="00BB6615">
        <w:rPr>
          <w:rFonts w:hint="cs"/>
          <w:rtl/>
        </w:rPr>
        <w:t>אדוני ה</w:t>
      </w:r>
      <w:r w:rsidR="00DD75B4">
        <w:rPr>
          <w:rFonts w:hint="cs"/>
          <w:rtl/>
        </w:rPr>
        <w:t>יושב-ראש</w:t>
      </w:r>
      <w:r>
        <w:rPr>
          <w:rFonts w:hint="cs"/>
          <w:rtl/>
        </w:rPr>
        <w:t xml:space="preserve">, קרה </w:t>
      </w:r>
      <w:r w:rsidR="00BB6615">
        <w:rPr>
          <w:rFonts w:hint="cs"/>
          <w:rtl/>
        </w:rPr>
        <w:t>פה משהו מוזר</w:t>
      </w:r>
      <w:r>
        <w:rPr>
          <w:rFonts w:hint="cs"/>
          <w:rtl/>
        </w:rPr>
        <w:t xml:space="preserve">. האוצר, יותר נכון </w:t>
      </w:r>
      <w:r w:rsidR="00D4723F">
        <w:rPr>
          <w:rFonts w:hint="cs"/>
          <w:rtl/>
        </w:rPr>
        <w:t xml:space="preserve">הרשות להלבנת </w:t>
      </w:r>
      <w:bookmarkStart w:id="2643" w:name="_ETM_Q1_10327916"/>
      <w:bookmarkEnd w:id="2643"/>
      <w:r w:rsidR="00D4723F">
        <w:rPr>
          <w:rFonts w:hint="cs"/>
          <w:rtl/>
        </w:rPr>
        <w:t>הון</w:t>
      </w:r>
      <w:r w:rsidR="00BB6615">
        <w:rPr>
          <w:rFonts w:hint="cs"/>
          <w:rtl/>
        </w:rPr>
        <w:t xml:space="preserve"> </w:t>
      </w:r>
      <w:r w:rsidR="00FE6601">
        <w:rPr>
          <w:rFonts w:hint="cs"/>
          <w:rtl/>
        </w:rPr>
        <w:t xml:space="preserve">הביאו צו לוועדת החוקה </w:t>
      </w:r>
      <w:r w:rsidR="00BB6615">
        <w:rPr>
          <w:rFonts w:hint="cs"/>
          <w:rtl/>
        </w:rPr>
        <w:t xml:space="preserve">ערב </w:t>
      </w:r>
      <w:r w:rsidR="00FE6601">
        <w:rPr>
          <w:rFonts w:hint="cs"/>
          <w:rtl/>
        </w:rPr>
        <w:t>ה</w:t>
      </w:r>
      <w:r w:rsidR="00BB6615">
        <w:rPr>
          <w:rFonts w:hint="cs"/>
          <w:rtl/>
        </w:rPr>
        <w:t xml:space="preserve">בחירות </w:t>
      </w:r>
      <w:r w:rsidR="00FE6601">
        <w:rPr>
          <w:rFonts w:hint="cs"/>
          <w:rtl/>
        </w:rPr>
        <w:t>ה</w:t>
      </w:r>
      <w:r w:rsidR="00BB6615">
        <w:rPr>
          <w:rFonts w:hint="cs"/>
          <w:rtl/>
        </w:rPr>
        <w:t>אחרונות</w:t>
      </w:r>
      <w:r w:rsidR="00FE6601">
        <w:rPr>
          <w:rFonts w:hint="cs"/>
          <w:rtl/>
        </w:rPr>
        <w:t>, ובוועדה לא רצ</w:t>
      </w:r>
      <w:r w:rsidR="00BB6615">
        <w:rPr>
          <w:rFonts w:hint="cs"/>
          <w:rtl/>
        </w:rPr>
        <w:t>ו לקדם את הצו הזה</w:t>
      </w:r>
      <w:r w:rsidR="00FE6601">
        <w:rPr>
          <w:rFonts w:hint="cs"/>
          <w:rtl/>
        </w:rPr>
        <w:t>, כי הבינו שזה צו</w:t>
      </w:r>
      <w:r w:rsidR="00BB6615">
        <w:rPr>
          <w:rFonts w:hint="cs"/>
          <w:rtl/>
        </w:rPr>
        <w:t xml:space="preserve"> דרקוני נגד</w:t>
      </w:r>
      <w:r w:rsidR="00FE6601">
        <w:rPr>
          <w:rFonts w:hint="cs"/>
          <w:rtl/>
        </w:rPr>
        <w:t xml:space="preserve"> </w:t>
      </w:r>
      <w:bookmarkStart w:id="2644" w:name="_ETM_Q1_10353393"/>
      <w:bookmarkEnd w:id="2644"/>
      <w:r w:rsidR="00FE6601" w:rsidRPr="00E02344">
        <w:rPr>
          <w:rFonts w:hint="cs"/>
          <w:rtl/>
        </w:rPr>
        <w:t>הצ'יינג'ים, שנקראים "צ'יינג'ים",</w:t>
      </w:r>
      <w:r w:rsidR="00BB6615" w:rsidRPr="00E02344">
        <w:rPr>
          <w:rFonts w:hint="cs"/>
          <w:rtl/>
        </w:rPr>
        <w:t xml:space="preserve"> ואז התגלה שם ויכוח</w:t>
      </w:r>
      <w:r w:rsidR="00FE6601" w:rsidRPr="00E02344">
        <w:rPr>
          <w:rFonts w:hint="cs"/>
          <w:rtl/>
        </w:rPr>
        <w:t>, ואז</w:t>
      </w:r>
      <w:r w:rsidR="00BB6615" w:rsidRPr="00E02344">
        <w:rPr>
          <w:rFonts w:hint="cs"/>
          <w:rtl/>
        </w:rPr>
        <w:t xml:space="preserve"> ערב בחירות</w:t>
      </w:r>
      <w:r w:rsidR="005E1C00" w:rsidRPr="00E02344">
        <w:rPr>
          <w:rFonts w:hint="cs"/>
          <w:rtl/>
        </w:rPr>
        <w:t xml:space="preserve"> זה נקטע.</w:t>
      </w:r>
      <w:r w:rsidR="00FE6601" w:rsidRPr="00E02344">
        <w:rPr>
          <w:rFonts w:hint="cs"/>
          <w:rtl/>
        </w:rPr>
        <w:t xml:space="preserve"> הצו הזה</w:t>
      </w:r>
      <w:r w:rsidR="00BB6615" w:rsidRPr="00E02344">
        <w:rPr>
          <w:rFonts w:hint="cs"/>
          <w:rtl/>
        </w:rPr>
        <w:t xml:space="preserve"> מובא לפני </w:t>
      </w:r>
      <w:r w:rsidR="00FE6601" w:rsidRPr="00E02344">
        <w:rPr>
          <w:rFonts w:hint="cs"/>
          <w:rtl/>
        </w:rPr>
        <w:t>כ</w:t>
      </w:r>
      <w:r w:rsidR="00BB6615" w:rsidRPr="00E02344">
        <w:rPr>
          <w:rFonts w:hint="cs"/>
          <w:rtl/>
        </w:rPr>
        <w:t xml:space="preserve">שבועיים </w:t>
      </w:r>
      <w:r w:rsidR="00FE6601" w:rsidRPr="00E02344">
        <w:rPr>
          <w:rFonts w:hint="cs"/>
          <w:rtl/>
        </w:rPr>
        <w:t xml:space="preserve">עוד </w:t>
      </w:r>
      <w:bookmarkStart w:id="2645" w:name="_ETM_Q1_10361664"/>
      <w:bookmarkEnd w:id="2645"/>
      <w:r w:rsidR="00FE6601" w:rsidRPr="00E02344">
        <w:rPr>
          <w:rFonts w:hint="cs"/>
          <w:rtl/>
        </w:rPr>
        <w:t xml:space="preserve">פעם מחדש לוועדת החוקה. </w:t>
      </w:r>
    </w:p>
    <w:p w:rsidR="001C4193" w:rsidRPr="00E02344" w:rsidRDefault="001C4193" w:rsidP="00BF1FEF">
      <w:pPr>
        <w:rPr>
          <w:rFonts w:hint="cs"/>
          <w:rtl/>
        </w:rPr>
      </w:pPr>
    </w:p>
    <w:p w:rsidR="00BB6615" w:rsidRDefault="00FE6601" w:rsidP="00BF1FEF">
      <w:pPr>
        <w:rPr>
          <w:rFonts w:hint="cs"/>
          <w:rtl/>
        </w:rPr>
      </w:pPr>
      <w:r w:rsidRPr="00E02344">
        <w:rPr>
          <w:rFonts w:hint="cs"/>
          <w:rtl/>
        </w:rPr>
        <w:t xml:space="preserve">כרגע אנחנו </w:t>
      </w:r>
      <w:r w:rsidR="00BB6615" w:rsidRPr="00E02344">
        <w:rPr>
          <w:rFonts w:hint="cs"/>
          <w:rtl/>
        </w:rPr>
        <w:t xml:space="preserve">מגלים </w:t>
      </w:r>
      <w:r w:rsidR="00BF1FEF" w:rsidRPr="00E02344">
        <w:rPr>
          <w:rFonts w:hint="cs"/>
          <w:rtl/>
        </w:rPr>
        <w:t>ש</w:t>
      </w:r>
      <w:r w:rsidR="00BB6615" w:rsidRPr="00E02344">
        <w:rPr>
          <w:rFonts w:hint="cs"/>
          <w:rtl/>
        </w:rPr>
        <w:t xml:space="preserve">האוצר </w:t>
      </w:r>
      <w:r w:rsidR="00BF1FEF" w:rsidRPr="00E02344">
        <w:rPr>
          <w:rFonts w:hint="cs"/>
          <w:rtl/>
        </w:rPr>
        <w:t xml:space="preserve">כנראה מנסה </w:t>
      </w:r>
      <w:r w:rsidR="00BB6615" w:rsidRPr="00E02344">
        <w:rPr>
          <w:rFonts w:hint="cs"/>
          <w:rtl/>
        </w:rPr>
        <w:t>לעקוף את הוועדות</w:t>
      </w:r>
      <w:r w:rsidR="00BF1FEF" w:rsidRPr="00E02344">
        <w:rPr>
          <w:rFonts w:hint="cs"/>
          <w:rtl/>
        </w:rPr>
        <w:t xml:space="preserve">. </w:t>
      </w:r>
      <w:bookmarkStart w:id="2646" w:name="_ETM_Q1_10364283"/>
      <w:bookmarkEnd w:id="2646"/>
      <w:r w:rsidR="00BF1FEF" w:rsidRPr="00E02344">
        <w:rPr>
          <w:rFonts w:hint="cs"/>
          <w:rtl/>
        </w:rPr>
        <w:t>אם בוועדה דנים</w:t>
      </w:r>
      <w:r w:rsidR="00BB6615" w:rsidRPr="00E02344">
        <w:rPr>
          <w:rFonts w:hint="cs"/>
          <w:rtl/>
        </w:rPr>
        <w:t xml:space="preserve"> לגופו של עניין </w:t>
      </w:r>
      <w:r w:rsidR="00BF1FEF" w:rsidRPr="00E02344">
        <w:rPr>
          <w:rFonts w:hint="cs"/>
          <w:rtl/>
        </w:rPr>
        <w:t>ולעומק, מנסים ב</w:t>
      </w:r>
      <w:r w:rsidR="00BB6615" w:rsidRPr="00E02344">
        <w:rPr>
          <w:rFonts w:hint="cs"/>
          <w:rtl/>
        </w:rPr>
        <w:t xml:space="preserve">חוק ההסדרים </w:t>
      </w:r>
      <w:r w:rsidR="00BF1FEF" w:rsidRPr="00E02344">
        <w:rPr>
          <w:rFonts w:hint="cs"/>
          <w:rtl/>
        </w:rPr>
        <w:t xml:space="preserve">פה להכניס את אותן </w:t>
      </w:r>
      <w:r w:rsidR="00BB6615" w:rsidRPr="00E02344">
        <w:rPr>
          <w:rFonts w:hint="cs"/>
          <w:rtl/>
        </w:rPr>
        <w:t xml:space="preserve">גזירות </w:t>
      </w:r>
      <w:r w:rsidR="00BF1FEF" w:rsidRPr="00E02344">
        <w:rPr>
          <w:rFonts w:hint="cs"/>
          <w:rtl/>
        </w:rPr>
        <w:t>שרוצים להחיל</w:t>
      </w:r>
      <w:bookmarkStart w:id="2647" w:name="_ETM_Q1_10375257"/>
      <w:bookmarkEnd w:id="2647"/>
      <w:r w:rsidR="00BF1FEF" w:rsidRPr="00E02344">
        <w:rPr>
          <w:rFonts w:hint="cs"/>
          <w:rtl/>
        </w:rPr>
        <w:t>. ו</w:t>
      </w:r>
      <w:r w:rsidR="00BB6615" w:rsidRPr="00E02344">
        <w:rPr>
          <w:rFonts w:hint="cs"/>
          <w:rtl/>
        </w:rPr>
        <w:t>מדובר פה</w:t>
      </w:r>
      <w:r w:rsidR="00BF1FEF" w:rsidRPr="00E02344">
        <w:rPr>
          <w:rFonts w:hint="cs"/>
          <w:rtl/>
        </w:rPr>
        <w:t>,</w:t>
      </w:r>
      <w:r w:rsidR="00BB6615" w:rsidRPr="00E02344">
        <w:rPr>
          <w:rFonts w:hint="cs"/>
          <w:rtl/>
        </w:rPr>
        <w:t xml:space="preserve"> אדוני</w:t>
      </w:r>
      <w:r w:rsidR="00BF1FEF" w:rsidRPr="00E02344">
        <w:rPr>
          <w:rFonts w:hint="cs"/>
          <w:rtl/>
        </w:rPr>
        <w:t>,</w:t>
      </w:r>
      <w:r w:rsidR="00BB6615" w:rsidRPr="00E02344">
        <w:rPr>
          <w:rFonts w:hint="cs"/>
          <w:rtl/>
        </w:rPr>
        <w:t xml:space="preserve"> בכ-2,500 </w:t>
      </w:r>
      <w:r w:rsidR="00BF1FEF" w:rsidRPr="00E02344">
        <w:rPr>
          <w:rFonts w:hint="cs"/>
          <w:rtl/>
        </w:rPr>
        <w:t xml:space="preserve">צ'יינג'ים, מסתבר, שדורשים מהם דרישות </w:t>
      </w:r>
      <w:r w:rsidR="00BB6615" w:rsidRPr="00E02344">
        <w:rPr>
          <w:rFonts w:hint="cs"/>
          <w:rtl/>
        </w:rPr>
        <w:t>לא סבירות</w:t>
      </w:r>
      <w:r w:rsidR="00BF1FEF" w:rsidRPr="00E02344">
        <w:rPr>
          <w:rFonts w:hint="cs"/>
          <w:rtl/>
        </w:rPr>
        <w:t>,</w:t>
      </w:r>
      <w:r w:rsidR="00BB6615" w:rsidRPr="00E02344">
        <w:rPr>
          <w:rFonts w:hint="cs"/>
          <w:rtl/>
        </w:rPr>
        <w:t xml:space="preserve"> לא </w:t>
      </w:r>
      <w:r w:rsidR="00AE5FD9" w:rsidRPr="00E02344">
        <w:rPr>
          <w:rFonts w:hint="cs"/>
          <w:rtl/>
        </w:rPr>
        <w:t>הגיוניות</w:t>
      </w:r>
      <w:r w:rsidR="00BF1FEF" w:rsidRPr="00E02344">
        <w:rPr>
          <w:rFonts w:hint="cs"/>
          <w:rtl/>
        </w:rPr>
        <w:t>.</w:t>
      </w:r>
      <w:r w:rsidR="00BB6615" w:rsidRPr="00E02344">
        <w:rPr>
          <w:rFonts w:hint="cs"/>
          <w:rtl/>
        </w:rPr>
        <w:t xml:space="preserve"> </w:t>
      </w:r>
      <w:r w:rsidR="00BF1FEF" w:rsidRPr="00E02344">
        <w:rPr>
          <w:rFonts w:hint="cs"/>
          <w:rtl/>
        </w:rPr>
        <w:t xml:space="preserve">הוועדה לא </w:t>
      </w:r>
      <w:bookmarkStart w:id="2648" w:name="_ETM_Q1_10384339"/>
      <w:bookmarkEnd w:id="2648"/>
      <w:r w:rsidR="00BF1FEF" w:rsidRPr="00E02344">
        <w:rPr>
          <w:rFonts w:hint="cs"/>
          <w:rtl/>
        </w:rPr>
        <w:t>רצתה לשמוע מזה. שלחנו אותם חזרה הביתה להכין שיעורי-</w:t>
      </w:r>
      <w:r w:rsidR="00BB6615" w:rsidRPr="00E02344">
        <w:rPr>
          <w:rFonts w:hint="cs"/>
          <w:rtl/>
        </w:rPr>
        <w:t>בית</w:t>
      </w:r>
      <w:r w:rsidR="00BF1FEF" w:rsidRPr="00E02344">
        <w:rPr>
          <w:rFonts w:hint="cs"/>
          <w:rtl/>
        </w:rPr>
        <w:t xml:space="preserve">. </w:t>
      </w:r>
      <w:bookmarkStart w:id="2649" w:name="_ETM_Q1_10386862"/>
      <w:bookmarkEnd w:id="2649"/>
      <w:r w:rsidR="00BF1FEF" w:rsidRPr="00E02344">
        <w:rPr>
          <w:rFonts w:hint="cs"/>
          <w:rtl/>
        </w:rPr>
        <w:t xml:space="preserve">הם עוד לא חזרו עם שיעורי-בית, מכניסים את </w:t>
      </w:r>
      <w:bookmarkStart w:id="2650" w:name="_ETM_Q1_10390988"/>
      <w:bookmarkEnd w:id="2650"/>
      <w:r w:rsidR="00BF1FEF" w:rsidRPr="00E02344">
        <w:rPr>
          <w:rFonts w:hint="cs"/>
          <w:rtl/>
        </w:rPr>
        <w:t>זה לפה, לחוק</w:t>
      </w:r>
      <w:r w:rsidR="00BF1FEF">
        <w:rPr>
          <w:rFonts w:hint="cs"/>
          <w:rtl/>
        </w:rPr>
        <w:t xml:space="preserve"> ההסדרים.</w:t>
      </w:r>
      <w:r w:rsidR="00BB6615">
        <w:rPr>
          <w:rFonts w:hint="cs"/>
          <w:rtl/>
        </w:rPr>
        <w:t xml:space="preserve"> </w:t>
      </w:r>
      <w:r w:rsidR="00BF1FEF">
        <w:rPr>
          <w:rFonts w:hint="cs"/>
          <w:rtl/>
        </w:rPr>
        <w:t xml:space="preserve">זה </w:t>
      </w:r>
      <w:r w:rsidR="00BB6615">
        <w:rPr>
          <w:rFonts w:hint="cs"/>
          <w:rtl/>
        </w:rPr>
        <w:t>צחוק מהכנסת</w:t>
      </w:r>
      <w:r w:rsidR="00BF1FEF">
        <w:rPr>
          <w:rFonts w:hint="cs"/>
          <w:rtl/>
        </w:rPr>
        <w:t>, זה צחוק</w:t>
      </w:r>
      <w:r w:rsidR="00BB6615">
        <w:rPr>
          <w:rFonts w:hint="cs"/>
          <w:rtl/>
        </w:rPr>
        <w:t xml:space="preserve"> מעבודת </w:t>
      </w:r>
      <w:r w:rsidR="00AE5FD9">
        <w:rPr>
          <w:rFonts w:hint="cs"/>
          <w:rtl/>
        </w:rPr>
        <w:t>הכנסת</w:t>
      </w:r>
      <w:r w:rsidR="00BF1FEF">
        <w:rPr>
          <w:rFonts w:hint="cs"/>
          <w:rtl/>
        </w:rPr>
        <w:t xml:space="preserve">, אנחנו לא מוכנים </w:t>
      </w:r>
      <w:bookmarkStart w:id="2651" w:name="_ETM_Q1_10393093"/>
      <w:bookmarkEnd w:id="2651"/>
      <w:r w:rsidR="00BF1FEF">
        <w:rPr>
          <w:rFonts w:hint="cs"/>
          <w:rtl/>
        </w:rPr>
        <w:t>כאלה דברים</w:t>
      </w:r>
      <w:r w:rsidR="00BB6615">
        <w:rPr>
          <w:rFonts w:hint="cs"/>
          <w:rtl/>
        </w:rPr>
        <w:t xml:space="preserve"> </w:t>
      </w:r>
      <w:r w:rsidR="00BF1FEF">
        <w:rPr>
          <w:rFonts w:hint="cs"/>
          <w:rtl/>
        </w:rPr>
        <w:t xml:space="preserve">פה </w:t>
      </w:r>
      <w:r w:rsidR="00BB6615">
        <w:rPr>
          <w:rFonts w:hint="cs"/>
          <w:rtl/>
        </w:rPr>
        <w:t>בדלת</w:t>
      </w:r>
      <w:r w:rsidR="00BF1FEF">
        <w:rPr>
          <w:rFonts w:hint="cs"/>
          <w:rtl/>
        </w:rPr>
        <w:t xml:space="preserve"> האחורית מה שוועדת החוקה לא מאשרת.</w:t>
      </w:r>
      <w:r w:rsidR="00BB6615">
        <w:rPr>
          <w:rFonts w:hint="cs"/>
          <w:rtl/>
        </w:rPr>
        <w:t xml:space="preserve"> </w:t>
      </w:r>
    </w:p>
    <w:p w:rsidR="00BB6615" w:rsidRDefault="00BB6615" w:rsidP="00BB6615">
      <w:pPr>
        <w:rPr>
          <w:rFonts w:hint="cs"/>
          <w:rtl/>
        </w:rPr>
      </w:pPr>
    </w:p>
    <w:p w:rsidR="00FA4AF7" w:rsidRDefault="00FA4AF7" w:rsidP="00FA4AF7">
      <w:pPr>
        <w:pStyle w:val="af"/>
        <w:keepNext/>
        <w:rPr>
          <w:rFonts w:hint="cs"/>
          <w:rtl/>
        </w:rPr>
      </w:pPr>
      <w:bookmarkStart w:id="2652" w:name="_ETM_Q1_10332059"/>
      <w:bookmarkEnd w:id="2652"/>
      <w:r>
        <w:rPr>
          <w:rtl/>
        </w:rPr>
        <w:t>היו"ר צחי הנגבי:</w:t>
      </w:r>
    </w:p>
    <w:p w:rsidR="00FA4AF7" w:rsidRDefault="00FA4AF7" w:rsidP="00FA4AF7">
      <w:pPr>
        <w:pStyle w:val="KeepWithNext"/>
        <w:rPr>
          <w:rFonts w:hint="cs"/>
          <w:rtl/>
          <w:lang w:eastAsia="he-IL"/>
        </w:rPr>
      </w:pPr>
    </w:p>
    <w:p w:rsidR="00BB6615" w:rsidRDefault="00BF1FEF" w:rsidP="00BF1FEF">
      <w:pPr>
        <w:rPr>
          <w:rFonts w:hint="cs"/>
          <w:rtl/>
          <w:lang w:eastAsia="he-IL"/>
        </w:rPr>
      </w:pPr>
      <w:r>
        <w:rPr>
          <w:rFonts w:hint="cs"/>
          <w:rtl/>
          <w:lang w:eastAsia="he-IL"/>
        </w:rPr>
        <w:t xml:space="preserve">חבר </w:t>
      </w:r>
      <w:bookmarkStart w:id="2653" w:name="_ETM_Q1_10400357"/>
      <w:bookmarkEnd w:id="2653"/>
      <w:r>
        <w:rPr>
          <w:rFonts w:hint="cs"/>
          <w:rtl/>
          <w:lang w:eastAsia="he-IL"/>
        </w:rPr>
        <w:t>הכנסת מקלב.</w:t>
      </w:r>
    </w:p>
    <w:p w:rsidR="00BB6615" w:rsidRDefault="00BB6615" w:rsidP="00BB6615">
      <w:pPr>
        <w:rPr>
          <w:rFonts w:hint="cs"/>
          <w:rtl/>
        </w:rPr>
      </w:pPr>
    </w:p>
    <w:p w:rsidR="00BB6615" w:rsidRDefault="00BB6615" w:rsidP="00BB6615">
      <w:pPr>
        <w:pStyle w:val="a"/>
        <w:keepNext/>
        <w:rPr>
          <w:rFonts w:hint="cs"/>
          <w:rtl/>
        </w:rPr>
      </w:pPr>
      <w:r>
        <w:rPr>
          <w:rtl/>
        </w:rPr>
        <w:t>אורי מקלב:</w:t>
      </w:r>
    </w:p>
    <w:p w:rsidR="00BB6615" w:rsidRDefault="00BB6615" w:rsidP="00BB6615">
      <w:pPr>
        <w:pStyle w:val="KeepWithNext"/>
        <w:rPr>
          <w:rFonts w:hint="cs"/>
          <w:rtl/>
        </w:rPr>
      </w:pPr>
    </w:p>
    <w:p w:rsidR="00402C27" w:rsidRDefault="00A5043C" w:rsidP="00402C27">
      <w:pPr>
        <w:rPr>
          <w:rFonts w:hint="cs"/>
          <w:rtl/>
        </w:rPr>
      </w:pPr>
      <w:r w:rsidRPr="00E02344">
        <w:rPr>
          <w:rFonts w:hint="cs"/>
          <w:rtl/>
        </w:rPr>
        <w:t xml:space="preserve">התייחסות לסעיף 39 בנושא </w:t>
      </w:r>
      <w:r w:rsidR="0034402A" w:rsidRPr="00E02344">
        <w:rPr>
          <w:rFonts w:hint="cs"/>
          <w:rtl/>
        </w:rPr>
        <w:t>הצ'יינג'ים.</w:t>
      </w:r>
      <w:r w:rsidR="00BB6615" w:rsidRPr="00E02344">
        <w:rPr>
          <w:rFonts w:hint="cs"/>
          <w:rtl/>
        </w:rPr>
        <w:t xml:space="preserve"> </w:t>
      </w:r>
      <w:r w:rsidR="00332E3B" w:rsidRPr="00E02344">
        <w:rPr>
          <w:rFonts w:hint="cs"/>
          <w:rtl/>
        </w:rPr>
        <w:t xml:space="preserve">יש איזה אולי </w:t>
      </w:r>
      <w:bookmarkStart w:id="2654" w:name="_ETM_Q1_10403552"/>
      <w:bookmarkEnd w:id="2654"/>
      <w:r w:rsidR="00332E3B" w:rsidRPr="00E02344">
        <w:rPr>
          <w:rFonts w:hint="cs"/>
          <w:rtl/>
        </w:rPr>
        <w:t>דימוי לשם הזה "צ'יינג'ים" וה</w:t>
      </w:r>
      <w:r w:rsidR="00BB6615" w:rsidRPr="00E02344">
        <w:rPr>
          <w:rFonts w:hint="cs"/>
          <w:rtl/>
        </w:rPr>
        <w:t>חלפנים</w:t>
      </w:r>
      <w:r w:rsidR="00332E3B" w:rsidRPr="00E02344">
        <w:rPr>
          <w:rFonts w:hint="cs"/>
          <w:rtl/>
        </w:rPr>
        <w:t>,</w:t>
      </w:r>
      <w:r w:rsidR="00332E3B">
        <w:rPr>
          <w:rFonts w:hint="cs"/>
          <w:rtl/>
        </w:rPr>
        <w:t xml:space="preserve"> שאנחנו </w:t>
      </w:r>
      <w:r w:rsidR="00001972">
        <w:rPr>
          <w:rFonts w:hint="cs"/>
          <w:rtl/>
        </w:rPr>
        <w:t xml:space="preserve">עוד </w:t>
      </w:r>
      <w:r w:rsidR="00332E3B">
        <w:rPr>
          <w:rFonts w:hint="cs"/>
          <w:rtl/>
        </w:rPr>
        <w:t>חיים</w:t>
      </w:r>
      <w:r w:rsidR="00BB6615">
        <w:rPr>
          <w:rFonts w:hint="cs"/>
          <w:rtl/>
        </w:rPr>
        <w:t xml:space="preserve"> </w:t>
      </w:r>
      <w:r w:rsidR="00332E3B">
        <w:rPr>
          <w:rFonts w:hint="cs"/>
          <w:rtl/>
        </w:rPr>
        <w:t>מלילינבלום</w:t>
      </w:r>
      <w:r w:rsidR="00402C27">
        <w:rPr>
          <w:rFonts w:hint="cs"/>
          <w:rtl/>
        </w:rPr>
        <w:t>,</w:t>
      </w:r>
      <w:r w:rsidR="00332E3B">
        <w:rPr>
          <w:rFonts w:hint="cs"/>
          <w:rtl/>
        </w:rPr>
        <w:t xml:space="preserve"> ואיזה דימוי </w:t>
      </w:r>
      <w:r w:rsidR="00BB6615">
        <w:rPr>
          <w:rFonts w:hint="cs"/>
          <w:rtl/>
        </w:rPr>
        <w:t xml:space="preserve"> </w:t>
      </w:r>
      <w:r w:rsidR="00001972">
        <w:rPr>
          <w:rFonts w:hint="cs"/>
          <w:rtl/>
        </w:rPr>
        <w:t>שנעשות שם בעיקר איזו פעילו</w:t>
      </w:r>
      <w:r w:rsidR="00BB6615">
        <w:rPr>
          <w:rFonts w:hint="cs"/>
          <w:rtl/>
        </w:rPr>
        <w:t>ת לא חוקית</w:t>
      </w:r>
      <w:r w:rsidR="00001972">
        <w:rPr>
          <w:rFonts w:hint="cs"/>
          <w:rtl/>
        </w:rPr>
        <w:t xml:space="preserve">. גם </w:t>
      </w:r>
      <w:bookmarkStart w:id="2655" w:name="_ETM_Q1_10414080"/>
      <w:bookmarkEnd w:id="2655"/>
      <w:r w:rsidR="00001972">
        <w:rPr>
          <w:rFonts w:hint="cs"/>
          <w:rtl/>
        </w:rPr>
        <w:t>כחבר ועדת החוקה, דנו הרבה בנושא הזה</w:t>
      </w:r>
      <w:r w:rsidR="004642D2">
        <w:rPr>
          <w:rFonts w:hint="cs"/>
          <w:rtl/>
        </w:rPr>
        <w:t>,</w:t>
      </w:r>
      <w:r w:rsidR="00001972">
        <w:rPr>
          <w:rFonts w:hint="cs"/>
          <w:rtl/>
        </w:rPr>
        <w:t xml:space="preserve"> </w:t>
      </w:r>
      <w:r w:rsidR="00BB6615">
        <w:rPr>
          <w:rFonts w:hint="cs"/>
          <w:rtl/>
        </w:rPr>
        <w:t>שמענו את הארגונים</w:t>
      </w:r>
      <w:r w:rsidR="004642D2">
        <w:rPr>
          <w:rFonts w:hint="cs"/>
          <w:rtl/>
        </w:rPr>
        <w:t>, שמענו</w:t>
      </w:r>
      <w:bookmarkStart w:id="2656" w:name="_ETM_Q1_10417910"/>
      <w:bookmarkEnd w:id="2656"/>
      <w:r w:rsidR="00BB6615">
        <w:rPr>
          <w:rFonts w:hint="cs"/>
          <w:rtl/>
        </w:rPr>
        <w:t xml:space="preserve"> את </w:t>
      </w:r>
      <w:r w:rsidR="004642D2">
        <w:rPr>
          <w:rFonts w:hint="cs"/>
          <w:rtl/>
        </w:rPr>
        <w:t>הצ'יינג'ים. מה שרוצים להטיל עליהם עכשיו</w:t>
      </w:r>
      <w:r w:rsidR="00BB6615">
        <w:rPr>
          <w:rFonts w:hint="cs"/>
          <w:rtl/>
        </w:rPr>
        <w:t xml:space="preserve"> </w:t>
      </w:r>
      <w:r w:rsidR="004642D2">
        <w:rPr>
          <w:rFonts w:hint="cs"/>
          <w:rtl/>
        </w:rPr>
        <w:t xml:space="preserve">במסגרת </w:t>
      </w:r>
      <w:r w:rsidR="00BB6615">
        <w:rPr>
          <w:rFonts w:hint="cs"/>
          <w:rtl/>
        </w:rPr>
        <w:t xml:space="preserve">חוק ההסדרים </w:t>
      </w:r>
      <w:r w:rsidR="004642D2">
        <w:rPr>
          <w:rFonts w:hint="cs"/>
          <w:rtl/>
        </w:rPr>
        <w:t>זה דבר ש</w:t>
      </w:r>
      <w:r w:rsidR="00BB6615">
        <w:rPr>
          <w:rFonts w:hint="cs"/>
          <w:rtl/>
        </w:rPr>
        <w:t>יסגור את כ</w:t>
      </w:r>
      <w:r w:rsidR="00402C27">
        <w:rPr>
          <w:rFonts w:hint="cs"/>
          <w:rtl/>
        </w:rPr>
        <w:t xml:space="preserve">ולם </w:t>
      </w:r>
      <w:r w:rsidR="00402C27">
        <w:rPr>
          <w:rFonts w:hint="eastAsia"/>
          <w:rtl/>
        </w:rPr>
        <w:t>–</w:t>
      </w:r>
      <w:r w:rsidR="00402C27">
        <w:rPr>
          <w:rFonts w:hint="cs"/>
          <w:rtl/>
        </w:rPr>
        <w:t xml:space="preserve"> זו</w:t>
      </w:r>
      <w:r w:rsidR="00BB6615">
        <w:rPr>
          <w:rFonts w:hint="cs"/>
          <w:rtl/>
        </w:rPr>
        <w:t xml:space="preserve"> </w:t>
      </w:r>
      <w:r w:rsidR="004642D2">
        <w:rPr>
          <w:rFonts w:hint="cs"/>
          <w:rtl/>
        </w:rPr>
        <w:t>חובת</w:t>
      </w:r>
      <w:r w:rsidR="00BB6615">
        <w:rPr>
          <w:rFonts w:hint="cs"/>
          <w:rtl/>
        </w:rPr>
        <w:t xml:space="preserve"> </w:t>
      </w:r>
      <w:r w:rsidR="004642D2">
        <w:rPr>
          <w:rFonts w:hint="cs"/>
          <w:rtl/>
        </w:rPr>
        <w:t xml:space="preserve">הזיהוי, חובת ההכרה, להכיר את האדם, חובת </w:t>
      </w:r>
      <w:r w:rsidR="00BB6615">
        <w:rPr>
          <w:rFonts w:hint="cs"/>
          <w:rtl/>
        </w:rPr>
        <w:t xml:space="preserve">הדיווח על עסקאות מאוד </w:t>
      </w:r>
      <w:r w:rsidR="00402C27">
        <w:rPr>
          <w:rFonts w:hint="cs"/>
          <w:rtl/>
        </w:rPr>
        <w:t>מאוד –</w:t>
      </w:r>
      <w:r w:rsidR="004642D2">
        <w:rPr>
          <w:rFonts w:hint="cs"/>
          <w:rtl/>
        </w:rPr>
        <w:t xml:space="preserve"> באופן יחסי </w:t>
      </w:r>
      <w:bookmarkStart w:id="2657" w:name="_ETM_Q1_10431570"/>
      <w:bookmarkEnd w:id="2657"/>
      <w:r w:rsidR="004642D2">
        <w:rPr>
          <w:rFonts w:hint="cs"/>
          <w:rtl/>
        </w:rPr>
        <w:t>למה שה</w:t>
      </w:r>
      <w:r w:rsidR="00402C27">
        <w:rPr>
          <w:rFonts w:hint="cs"/>
          <w:rtl/>
        </w:rPr>
        <w:t>צ'יינג'ים מעבירים, מה שלא דרכם –</w:t>
      </w:r>
      <w:r w:rsidR="00BB6615">
        <w:rPr>
          <w:rFonts w:hint="cs"/>
          <w:rtl/>
        </w:rPr>
        <w:t>קטנות ומזעריות</w:t>
      </w:r>
      <w:r w:rsidR="00DB0B1D">
        <w:rPr>
          <w:rFonts w:hint="cs"/>
          <w:rtl/>
        </w:rPr>
        <w:t>.</w:t>
      </w:r>
      <w:bookmarkStart w:id="2658" w:name="_ETM_Q1_10439592"/>
      <w:bookmarkEnd w:id="2658"/>
      <w:r w:rsidR="00BB6615">
        <w:rPr>
          <w:rFonts w:hint="cs"/>
          <w:rtl/>
        </w:rPr>
        <w:t xml:space="preserve"> </w:t>
      </w:r>
    </w:p>
    <w:p w:rsidR="00402C27" w:rsidRDefault="00402C27" w:rsidP="00402C27">
      <w:pPr>
        <w:rPr>
          <w:rFonts w:hint="cs"/>
          <w:rtl/>
        </w:rPr>
      </w:pPr>
    </w:p>
    <w:p w:rsidR="00202430" w:rsidRDefault="00BB6615" w:rsidP="00402C27">
      <w:pPr>
        <w:rPr>
          <w:rFonts w:hint="cs"/>
          <w:rtl/>
        </w:rPr>
      </w:pPr>
      <w:r>
        <w:rPr>
          <w:rFonts w:hint="cs"/>
          <w:rtl/>
        </w:rPr>
        <w:t>אם</w:t>
      </w:r>
      <w:r w:rsidR="00DB0B1D">
        <w:rPr>
          <w:rFonts w:hint="cs"/>
          <w:rtl/>
        </w:rPr>
        <w:t xml:space="preserve"> הקמנו את הצ'יי</w:t>
      </w:r>
      <w:r w:rsidR="000506F9">
        <w:rPr>
          <w:rFonts w:hint="cs"/>
          <w:rtl/>
        </w:rPr>
        <w:t>נ</w:t>
      </w:r>
      <w:r w:rsidR="00DB0B1D">
        <w:rPr>
          <w:rFonts w:hint="cs"/>
          <w:rtl/>
        </w:rPr>
        <w:t>ג'ים ואם</w:t>
      </w:r>
      <w:r>
        <w:rPr>
          <w:rFonts w:hint="cs"/>
          <w:rtl/>
        </w:rPr>
        <w:t xml:space="preserve"> חשבנו שנכון לעשות </w:t>
      </w:r>
      <w:r w:rsidR="00DB0B1D">
        <w:rPr>
          <w:rFonts w:hint="cs"/>
          <w:rtl/>
        </w:rPr>
        <w:t>שכל נושא ה</w:t>
      </w:r>
      <w:r>
        <w:rPr>
          <w:rFonts w:hint="cs"/>
          <w:rtl/>
        </w:rPr>
        <w:t xml:space="preserve">מטבע </w:t>
      </w:r>
      <w:r w:rsidR="00DB0B1D">
        <w:rPr>
          <w:rFonts w:hint="cs"/>
          <w:rtl/>
        </w:rPr>
        <w:t>וה</w:t>
      </w:r>
      <w:r>
        <w:rPr>
          <w:rFonts w:hint="cs"/>
          <w:rtl/>
        </w:rPr>
        <w:t xml:space="preserve">סחר חליפין </w:t>
      </w:r>
      <w:r w:rsidR="00DB0B1D">
        <w:rPr>
          <w:rFonts w:hint="cs"/>
          <w:rtl/>
        </w:rPr>
        <w:t xml:space="preserve">צריך לבוא בצורה ממוסדת </w:t>
      </w:r>
      <w:bookmarkStart w:id="2659" w:name="_ETM_Q1_10444289"/>
      <w:bookmarkEnd w:id="2659"/>
      <w:r w:rsidR="00DB0B1D">
        <w:rPr>
          <w:rFonts w:hint="cs"/>
          <w:rtl/>
        </w:rPr>
        <w:t xml:space="preserve">ועודדנו את הקמתם, אנחנו </w:t>
      </w:r>
      <w:r>
        <w:rPr>
          <w:rFonts w:hint="cs"/>
          <w:rtl/>
        </w:rPr>
        <w:t>ביד</w:t>
      </w:r>
      <w:r w:rsidR="00DB0B1D">
        <w:rPr>
          <w:rFonts w:hint="cs"/>
          <w:rtl/>
        </w:rPr>
        <w:t xml:space="preserve"> </w:t>
      </w:r>
      <w:r>
        <w:rPr>
          <w:rFonts w:hint="cs"/>
          <w:rtl/>
        </w:rPr>
        <w:t>אחת</w:t>
      </w:r>
      <w:r w:rsidR="00402C27">
        <w:rPr>
          <w:rFonts w:hint="cs"/>
          <w:rtl/>
        </w:rPr>
        <w:t xml:space="preserve"> – </w:t>
      </w:r>
      <w:r w:rsidR="00DB0B1D">
        <w:rPr>
          <w:rFonts w:hint="cs"/>
          <w:rtl/>
        </w:rPr>
        <w:t>בגלל</w:t>
      </w:r>
      <w:r>
        <w:rPr>
          <w:rFonts w:hint="cs"/>
          <w:rtl/>
        </w:rPr>
        <w:t xml:space="preserve"> הסתכלות</w:t>
      </w:r>
      <w:r w:rsidR="00DB0B1D">
        <w:rPr>
          <w:rFonts w:hint="cs"/>
          <w:rtl/>
        </w:rPr>
        <w:t xml:space="preserve"> מאוד </w:t>
      </w:r>
      <w:bookmarkStart w:id="2660" w:name="_ETM_Q1_10451770"/>
      <w:bookmarkEnd w:id="2660"/>
      <w:r w:rsidR="00DB0B1D">
        <w:rPr>
          <w:rFonts w:hint="cs"/>
          <w:rtl/>
        </w:rPr>
        <w:t>מאוד קצרה,</w:t>
      </w:r>
      <w:r w:rsidR="00051802">
        <w:rPr>
          <w:rFonts w:hint="cs"/>
          <w:rtl/>
        </w:rPr>
        <w:t xml:space="preserve"> ולא הסתכלות ארוכת טווח,</w:t>
      </w:r>
      <w:r>
        <w:rPr>
          <w:rFonts w:hint="cs"/>
          <w:rtl/>
        </w:rPr>
        <w:t xml:space="preserve"> </w:t>
      </w:r>
      <w:r w:rsidR="00051802">
        <w:rPr>
          <w:rFonts w:hint="cs"/>
          <w:rtl/>
        </w:rPr>
        <w:t xml:space="preserve">עם כל ההשלכות שסביב </w:t>
      </w:r>
      <w:bookmarkStart w:id="2661" w:name="_ETM_Q1_10452677"/>
      <w:bookmarkEnd w:id="2661"/>
      <w:r w:rsidR="00402C27">
        <w:rPr>
          <w:rFonts w:hint="cs"/>
          <w:rtl/>
        </w:rPr>
        <w:t>הדבר הזה –</w:t>
      </w:r>
      <w:r w:rsidR="00051802">
        <w:rPr>
          <w:rFonts w:hint="cs"/>
          <w:rtl/>
        </w:rPr>
        <w:t xml:space="preserve"> אנחנו </w:t>
      </w:r>
      <w:r>
        <w:rPr>
          <w:rFonts w:hint="cs"/>
          <w:rtl/>
        </w:rPr>
        <w:t>מורידים את הענף הזה</w:t>
      </w:r>
      <w:r w:rsidR="00051802">
        <w:rPr>
          <w:rFonts w:hint="cs"/>
          <w:rtl/>
        </w:rPr>
        <w:t>.</w:t>
      </w:r>
      <w:r>
        <w:rPr>
          <w:rFonts w:hint="cs"/>
          <w:rtl/>
        </w:rPr>
        <w:t xml:space="preserve"> </w:t>
      </w:r>
      <w:r w:rsidR="00051802">
        <w:rPr>
          <w:rFonts w:hint="cs"/>
          <w:rtl/>
        </w:rPr>
        <w:t xml:space="preserve">אין ספק שמדובר על </w:t>
      </w:r>
      <w:r>
        <w:rPr>
          <w:rFonts w:hint="cs"/>
          <w:rtl/>
        </w:rPr>
        <w:t>חיסול הענף</w:t>
      </w:r>
      <w:r w:rsidR="00051802">
        <w:rPr>
          <w:rFonts w:hint="cs"/>
          <w:rtl/>
        </w:rPr>
        <w:t>. זה</w:t>
      </w:r>
      <w:r>
        <w:rPr>
          <w:rFonts w:hint="cs"/>
          <w:rtl/>
        </w:rPr>
        <w:t xml:space="preserve"> אחד מהענפים האלה </w:t>
      </w:r>
      <w:r w:rsidR="00051802">
        <w:rPr>
          <w:rFonts w:hint="cs"/>
          <w:rtl/>
        </w:rPr>
        <w:t xml:space="preserve">שעדיין מדינת ישראל מצטיינת בהם. </w:t>
      </w:r>
    </w:p>
    <w:p w:rsidR="00202430" w:rsidRDefault="00202430" w:rsidP="00007448">
      <w:pPr>
        <w:rPr>
          <w:rFonts w:hint="cs"/>
          <w:rtl/>
        </w:rPr>
      </w:pPr>
    </w:p>
    <w:p w:rsidR="008B250C" w:rsidRDefault="00BB6615" w:rsidP="00202430">
      <w:pPr>
        <w:rPr>
          <w:rFonts w:hint="cs"/>
          <w:rtl/>
        </w:rPr>
      </w:pPr>
      <w:r>
        <w:rPr>
          <w:rFonts w:hint="cs"/>
          <w:rtl/>
        </w:rPr>
        <w:t xml:space="preserve">תייר </w:t>
      </w:r>
      <w:r w:rsidR="00051802">
        <w:rPr>
          <w:rFonts w:hint="cs"/>
          <w:rtl/>
        </w:rPr>
        <w:t>ש</w:t>
      </w:r>
      <w:r>
        <w:rPr>
          <w:rFonts w:hint="cs"/>
          <w:rtl/>
        </w:rPr>
        <w:t>מגיע</w:t>
      </w:r>
      <w:r w:rsidR="00051802">
        <w:rPr>
          <w:rFonts w:hint="cs"/>
          <w:rtl/>
        </w:rPr>
        <w:t xml:space="preserve"> לארץ יודע</w:t>
      </w:r>
      <w:bookmarkStart w:id="2662" w:name="_ETM_Q1_10463369"/>
      <w:bookmarkEnd w:id="2662"/>
      <w:r w:rsidR="00007448">
        <w:rPr>
          <w:rFonts w:hint="cs"/>
          <w:rtl/>
        </w:rPr>
        <w:t xml:space="preserve"> גם כן כשהוא מגיע</w:t>
      </w:r>
      <w:r w:rsidR="00591D26">
        <w:rPr>
          <w:rFonts w:hint="cs"/>
          <w:rtl/>
        </w:rPr>
        <w:t xml:space="preserve">, מידע שהוא מגיע </w:t>
      </w:r>
      <w:r w:rsidR="00007448">
        <w:rPr>
          <w:rFonts w:hint="cs"/>
          <w:rtl/>
        </w:rPr>
        <w:t xml:space="preserve">אומר לו, </w:t>
      </w:r>
      <w:bookmarkStart w:id="2663" w:name="_ETM_Q1_10464083"/>
      <w:bookmarkEnd w:id="2663"/>
      <w:r>
        <w:rPr>
          <w:rFonts w:hint="cs"/>
          <w:rtl/>
        </w:rPr>
        <w:t>תשמעו</w:t>
      </w:r>
      <w:r w:rsidR="00007448">
        <w:rPr>
          <w:rFonts w:hint="cs"/>
          <w:rtl/>
        </w:rPr>
        <w:t>, תייר מהאנשים האחרים, ממשרדי התיירות אצלו בארץ</w:t>
      </w:r>
      <w:bookmarkStart w:id="2664" w:name="_ETM_Q1_10468651"/>
      <w:bookmarkEnd w:id="2664"/>
      <w:r w:rsidR="00007448">
        <w:rPr>
          <w:rFonts w:hint="cs"/>
          <w:rtl/>
        </w:rPr>
        <w:t>, מאירופה במיו</w:t>
      </w:r>
      <w:r w:rsidR="00367F32">
        <w:rPr>
          <w:rFonts w:hint="cs"/>
          <w:rtl/>
        </w:rPr>
        <w:t>חד וגם מארצות-הברית אומרים:</w:t>
      </w:r>
      <w:r w:rsidR="00007448">
        <w:rPr>
          <w:rFonts w:hint="cs"/>
          <w:rtl/>
        </w:rPr>
        <w:t xml:space="preserve"> כל </w:t>
      </w:r>
      <w:bookmarkStart w:id="2665" w:name="_ETM_Q1_10475616"/>
      <w:bookmarkEnd w:id="2665"/>
      <w:r w:rsidR="00007448">
        <w:rPr>
          <w:rFonts w:hint="cs"/>
          <w:rtl/>
        </w:rPr>
        <w:t>השירות של הצ'יינג'ים הוא שירות אמין וזמין ונוח</w:t>
      </w:r>
      <w:r w:rsidR="002376A9">
        <w:rPr>
          <w:rFonts w:hint="cs"/>
          <w:rtl/>
        </w:rPr>
        <w:t>, וזה דבר שבארץ אתה יכול להסתמך</w:t>
      </w:r>
      <w:r w:rsidR="00367F32">
        <w:rPr>
          <w:rFonts w:hint="cs"/>
          <w:rtl/>
        </w:rPr>
        <w:t>,</w:t>
      </w:r>
      <w:r w:rsidR="00007448">
        <w:rPr>
          <w:rFonts w:hint="cs"/>
          <w:rtl/>
        </w:rPr>
        <w:t xml:space="preserve"> אתם לא צריכים, </w:t>
      </w:r>
      <w:bookmarkStart w:id="2666" w:name="_ETM_Q1_10478405"/>
      <w:bookmarkEnd w:id="2666"/>
      <w:r w:rsidR="00007448">
        <w:rPr>
          <w:rFonts w:hint="cs"/>
          <w:rtl/>
        </w:rPr>
        <w:t>אל לכם ללכת למקומות אחרים, לבנקים, אתם יכולים להשתמש ב</w:t>
      </w:r>
      <w:r>
        <w:rPr>
          <w:rFonts w:hint="cs"/>
          <w:rtl/>
        </w:rPr>
        <w:t>ש</w:t>
      </w:r>
      <w:r w:rsidR="00007448">
        <w:rPr>
          <w:rFonts w:hint="cs"/>
          <w:rtl/>
        </w:rPr>
        <w:t>י</w:t>
      </w:r>
      <w:r>
        <w:rPr>
          <w:rFonts w:hint="cs"/>
          <w:rtl/>
        </w:rPr>
        <w:t>רותי מטבע</w:t>
      </w:r>
      <w:r w:rsidR="00202430">
        <w:rPr>
          <w:rFonts w:hint="cs"/>
          <w:rtl/>
        </w:rPr>
        <w:t>, וזה גם נותן שירות טוב בארץ.</w:t>
      </w:r>
      <w:r>
        <w:rPr>
          <w:rFonts w:hint="cs"/>
          <w:rtl/>
        </w:rPr>
        <w:t xml:space="preserve"> </w:t>
      </w:r>
    </w:p>
    <w:p w:rsidR="008B250C" w:rsidRDefault="008B250C" w:rsidP="00202430">
      <w:pPr>
        <w:rPr>
          <w:rFonts w:hint="cs"/>
          <w:rtl/>
        </w:rPr>
      </w:pPr>
    </w:p>
    <w:p w:rsidR="00BB6615" w:rsidRDefault="00202430" w:rsidP="00202430">
      <w:pPr>
        <w:rPr>
          <w:rFonts w:hint="cs"/>
          <w:rtl/>
        </w:rPr>
      </w:pPr>
      <w:r>
        <w:rPr>
          <w:rFonts w:hint="cs"/>
          <w:rtl/>
        </w:rPr>
        <w:t>ללכת</w:t>
      </w:r>
      <w:r w:rsidR="00BB6615">
        <w:rPr>
          <w:rFonts w:hint="cs"/>
          <w:rtl/>
        </w:rPr>
        <w:t xml:space="preserve"> לעשות את כולם</w:t>
      </w:r>
      <w:r>
        <w:rPr>
          <w:rFonts w:hint="cs"/>
          <w:rtl/>
        </w:rPr>
        <w:t xml:space="preserve">, את </w:t>
      </w:r>
      <w:bookmarkStart w:id="2667" w:name="_ETM_Q1_10488260"/>
      <w:bookmarkEnd w:id="2667"/>
      <w:r>
        <w:rPr>
          <w:rFonts w:hint="cs"/>
          <w:rtl/>
        </w:rPr>
        <w:t>כל</w:t>
      </w:r>
      <w:r w:rsidR="00BB6615">
        <w:rPr>
          <w:rFonts w:hint="cs"/>
          <w:rtl/>
        </w:rPr>
        <w:t xml:space="preserve"> </w:t>
      </w:r>
      <w:r>
        <w:rPr>
          <w:rFonts w:hint="cs"/>
          <w:rtl/>
        </w:rPr>
        <w:t>הנושא של ה</w:t>
      </w:r>
      <w:r w:rsidR="00BB6615">
        <w:rPr>
          <w:rFonts w:hint="cs"/>
          <w:rtl/>
        </w:rPr>
        <w:t>חלפנות</w:t>
      </w:r>
      <w:r>
        <w:rPr>
          <w:rFonts w:hint="cs"/>
          <w:rtl/>
        </w:rPr>
        <w:t xml:space="preserve"> והצ'יינג'ים</w:t>
      </w:r>
      <w:r w:rsidR="00BB6615">
        <w:rPr>
          <w:rFonts w:hint="cs"/>
          <w:rtl/>
        </w:rPr>
        <w:t xml:space="preserve"> כפעילות לא חוקית</w:t>
      </w:r>
      <w:r>
        <w:rPr>
          <w:rFonts w:hint="cs"/>
          <w:rtl/>
        </w:rPr>
        <w:t xml:space="preserve">, שמי ששם צריך להיכנס לזה </w:t>
      </w:r>
      <w:bookmarkStart w:id="2668" w:name="_ETM_Q1_10493971"/>
      <w:bookmarkEnd w:id="2668"/>
      <w:r>
        <w:rPr>
          <w:rFonts w:hint="cs"/>
          <w:rtl/>
        </w:rPr>
        <w:t>עד</w:t>
      </w:r>
      <w:r w:rsidR="00BB6615">
        <w:rPr>
          <w:rFonts w:hint="cs"/>
          <w:rtl/>
        </w:rPr>
        <w:t xml:space="preserve"> הפרט האחרון</w:t>
      </w:r>
      <w:r>
        <w:rPr>
          <w:rFonts w:hint="cs"/>
          <w:rtl/>
        </w:rPr>
        <w:t>,</w:t>
      </w:r>
      <w:r w:rsidR="00BB6615">
        <w:rPr>
          <w:rFonts w:hint="cs"/>
          <w:rtl/>
        </w:rPr>
        <w:t xml:space="preserve"> </w:t>
      </w:r>
      <w:r>
        <w:rPr>
          <w:rFonts w:hint="cs"/>
          <w:rtl/>
        </w:rPr>
        <w:t xml:space="preserve">ושם נגלה </w:t>
      </w:r>
      <w:r w:rsidR="00BB6615">
        <w:rPr>
          <w:rFonts w:hint="cs"/>
          <w:rtl/>
        </w:rPr>
        <w:t xml:space="preserve">אולי </w:t>
      </w:r>
      <w:r>
        <w:rPr>
          <w:rFonts w:hint="cs"/>
          <w:rtl/>
        </w:rPr>
        <w:t>כ</w:t>
      </w:r>
      <w:r w:rsidR="00BB6615">
        <w:rPr>
          <w:rFonts w:hint="cs"/>
          <w:rtl/>
        </w:rPr>
        <w:t>אחד מאלף פעילות לא חוקית</w:t>
      </w:r>
      <w:r>
        <w:rPr>
          <w:rFonts w:hint="cs"/>
          <w:rtl/>
        </w:rPr>
        <w:t>, כשמדובר על רוב רוב הפעילות</w:t>
      </w:r>
      <w:r w:rsidR="00BB6615">
        <w:rPr>
          <w:rFonts w:hint="cs"/>
          <w:rtl/>
        </w:rPr>
        <w:t xml:space="preserve"> </w:t>
      </w:r>
      <w:r>
        <w:rPr>
          <w:rFonts w:hint="cs"/>
          <w:rtl/>
        </w:rPr>
        <w:t xml:space="preserve">כפעילות </w:t>
      </w:r>
      <w:r w:rsidR="00BB6615">
        <w:rPr>
          <w:rFonts w:hint="cs"/>
          <w:rtl/>
        </w:rPr>
        <w:t>כשרה לחלוטין</w:t>
      </w:r>
      <w:r>
        <w:rPr>
          <w:rFonts w:hint="cs"/>
          <w:rtl/>
        </w:rPr>
        <w:t xml:space="preserve"> שאין </w:t>
      </w:r>
      <w:bookmarkStart w:id="2669" w:name="_ETM_Q1_10505431"/>
      <w:bookmarkEnd w:id="2669"/>
      <w:r>
        <w:rPr>
          <w:rFonts w:hint="cs"/>
          <w:rtl/>
        </w:rPr>
        <w:t>בה צורך. בגלל</w:t>
      </w:r>
      <w:r w:rsidR="00BB6615">
        <w:rPr>
          <w:rFonts w:hint="cs"/>
          <w:rtl/>
        </w:rPr>
        <w:t xml:space="preserve"> מקרה </w:t>
      </w:r>
      <w:r>
        <w:rPr>
          <w:rFonts w:hint="cs"/>
          <w:rtl/>
        </w:rPr>
        <w:t>ה</w:t>
      </w:r>
      <w:r w:rsidR="00BB6615">
        <w:rPr>
          <w:rFonts w:hint="cs"/>
          <w:rtl/>
        </w:rPr>
        <w:t xml:space="preserve">קצה </w:t>
      </w:r>
      <w:r>
        <w:rPr>
          <w:rFonts w:hint="cs"/>
          <w:rtl/>
        </w:rPr>
        <w:t xml:space="preserve">אנחנו הולכים </w:t>
      </w:r>
      <w:r w:rsidR="00BB6615">
        <w:rPr>
          <w:rFonts w:hint="cs"/>
          <w:rtl/>
        </w:rPr>
        <w:t>במקרה הזה</w:t>
      </w:r>
      <w:r>
        <w:rPr>
          <w:rFonts w:hint="cs"/>
          <w:rtl/>
        </w:rPr>
        <w:t xml:space="preserve"> להכניס את כל </w:t>
      </w:r>
      <w:bookmarkStart w:id="2670" w:name="_ETM_Q1_10510518"/>
      <w:bookmarkEnd w:id="2670"/>
      <w:r>
        <w:rPr>
          <w:rFonts w:hint="cs"/>
          <w:rtl/>
        </w:rPr>
        <w:t xml:space="preserve">הנושא של הצ'יינג'ים לתוך חוק </w:t>
      </w:r>
      <w:r w:rsidRPr="00D646FB">
        <w:rPr>
          <w:rFonts w:hint="cs"/>
          <w:rtl/>
        </w:rPr>
        <w:t>ההסדרים</w:t>
      </w:r>
      <w:r w:rsidR="00D646FB">
        <w:rPr>
          <w:rFonts w:hint="cs"/>
          <w:rtl/>
        </w:rPr>
        <w:t>.</w:t>
      </w:r>
      <w:r w:rsidRPr="00D646FB">
        <w:rPr>
          <w:rFonts w:hint="cs"/>
          <w:rtl/>
        </w:rPr>
        <w:t xml:space="preserve"> </w:t>
      </w:r>
      <w:r w:rsidR="00296D60" w:rsidRPr="00D646FB">
        <w:rPr>
          <w:rFonts w:hint="cs"/>
          <w:rtl/>
        </w:rPr>
        <w:t xml:space="preserve">בסד הזמן </w:t>
      </w:r>
      <w:r w:rsidRPr="00D646FB">
        <w:rPr>
          <w:rFonts w:hint="cs"/>
          <w:rtl/>
        </w:rPr>
        <w:t>- - -</w:t>
      </w:r>
      <w:r w:rsidR="00BB6615">
        <w:rPr>
          <w:rFonts w:hint="cs"/>
          <w:rtl/>
        </w:rPr>
        <w:t xml:space="preserve"> </w:t>
      </w:r>
    </w:p>
    <w:p w:rsidR="00BB6615" w:rsidRDefault="00BB6615" w:rsidP="00BB6615">
      <w:pPr>
        <w:rPr>
          <w:rFonts w:hint="cs"/>
          <w:rtl/>
        </w:rPr>
      </w:pPr>
    </w:p>
    <w:p w:rsidR="00BB6615" w:rsidRDefault="00BB6615" w:rsidP="00BB6615">
      <w:pPr>
        <w:pStyle w:val="a"/>
        <w:keepNext/>
        <w:rPr>
          <w:rFonts w:hint="cs"/>
          <w:rtl/>
        </w:rPr>
      </w:pPr>
      <w:r>
        <w:rPr>
          <w:rtl/>
        </w:rPr>
        <w:t>פנינה תמנו-שטה:</w:t>
      </w:r>
    </w:p>
    <w:p w:rsidR="00BB6615" w:rsidRDefault="00BB6615" w:rsidP="00BB6615">
      <w:pPr>
        <w:pStyle w:val="KeepWithNext"/>
        <w:rPr>
          <w:rFonts w:hint="cs"/>
          <w:rtl/>
        </w:rPr>
      </w:pPr>
    </w:p>
    <w:p w:rsidR="00BB6615" w:rsidRDefault="00BB6615" w:rsidP="008B250C">
      <w:pPr>
        <w:rPr>
          <w:rFonts w:hint="cs"/>
          <w:rtl/>
        </w:rPr>
      </w:pPr>
      <w:r>
        <w:rPr>
          <w:rFonts w:hint="cs"/>
          <w:rtl/>
        </w:rPr>
        <w:t xml:space="preserve">אתה יכול </w:t>
      </w:r>
      <w:r w:rsidR="008B250C">
        <w:rPr>
          <w:rFonts w:hint="cs"/>
          <w:rtl/>
        </w:rPr>
        <w:t>ל</w:t>
      </w:r>
      <w:r>
        <w:rPr>
          <w:rFonts w:hint="cs"/>
          <w:rtl/>
        </w:rPr>
        <w:t>חתום על זה</w:t>
      </w:r>
      <w:r w:rsidR="00296D60">
        <w:rPr>
          <w:rFonts w:hint="cs"/>
          <w:rtl/>
        </w:rPr>
        <w:t xml:space="preserve"> שאתה אומר</w:t>
      </w:r>
      <w:r>
        <w:rPr>
          <w:rFonts w:hint="cs"/>
          <w:rtl/>
        </w:rPr>
        <w:t xml:space="preserve"> שהרוב כשר</w:t>
      </w:r>
      <w:r w:rsidR="00296D60">
        <w:rPr>
          <w:rFonts w:hint="cs"/>
          <w:rtl/>
        </w:rPr>
        <w:t>?</w:t>
      </w:r>
      <w:r w:rsidR="000C1100">
        <w:rPr>
          <w:rFonts w:hint="cs"/>
          <w:rtl/>
        </w:rPr>
        <w:t xml:space="preserve"> </w:t>
      </w:r>
      <w:bookmarkStart w:id="2671" w:name="_ETM_Q1_10517348"/>
      <w:bookmarkEnd w:id="2671"/>
      <w:r w:rsidR="000C1100">
        <w:rPr>
          <w:rFonts w:hint="cs"/>
          <w:rtl/>
        </w:rPr>
        <w:t>צריך להיאבק בהון השחור.</w:t>
      </w:r>
    </w:p>
    <w:p w:rsidR="00BB6615" w:rsidRDefault="00BB6615" w:rsidP="00BB6615">
      <w:pPr>
        <w:rPr>
          <w:rFonts w:hint="cs"/>
          <w:rtl/>
        </w:rPr>
      </w:pPr>
    </w:p>
    <w:p w:rsidR="00BB6615" w:rsidRDefault="00BB6615" w:rsidP="00BB6615">
      <w:pPr>
        <w:pStyle w:val="a"/>
        <w:keepNext/>
        <w:rPr>
          <w:rFonts w:hint="cs"/>
          <w:rtl/>
        </w:rPr>
      </w:pPr>
      <w:r>
        <w:rPr>
          <w:rtl/>
        </w:rPr>
        <w:t>אורי מקלב:</w:t>
      </w:r>
    </w:p>
    <w:p w:rsidR="00BB6615" w:rsidRDefault="00BB6615" w:rsidP="00BB6615">
      <w:pPr>
        <w:pStyle w:val="KeepWithNext"/>
        <w:rPr>
          <w:rFonts w:hint="cs"/>
          <w:rtl/>
        </w:rPr>
      </w:pPr>
    </w:p>
    <w:p w:rsidR="00BB6615" w:rsidRDefault="000C1100" w:rsidP="00D646FB">
      <w:pPr>
        <w:rPr>
          <w:rFonts w:hint="cs"/>
          <w:rtl/>
        </w:rPr>
      </w:pPr>
      <w:r>
        <w:rPr>
          <w:rFonts w:hint="cs"/>
          <w:rtl/>
        </w:rPr>
        <w:t xml:space="preserve">אנחנו רוצים לשמוע. ראינו שאי-אפשר לקחת על זה ככה </w:t>
      </w:r>
      <w:bookmarkStart w:id="2672" w:name="_ETM_Q1_10522277"/>
      <w:bookmarkEnd w:id="2672"/>
      <w:r>
        <w:rPr>
          <w:rFonts w:hint="cs"/>
          <w:rtl/>
        </w:rPr>
        <w:t>באבחה אחת. הרי בסופו</w:t>
      </w:r>
      <w:r w:rsidR="00BB6615">
        <w:rPr>
          <w:rFonts w:hint="cs"/>
          <w:rtl/>
        </w:rPr>
        <w:t xml:space="preserve"> של דבר </w:t>
      </w:r>
      <w:r w:rsidR="00441C63">
        <w:rPr>
          <w:rFonts w:hint="cs"/>
          <w:rtl/>
        </w:rPr>
        <w:t>גם אם זה יבוא לו</w:t>
      </w:r>
      <w:r w:rsidR="00BB6615">
        <w:rPr>
          <w:rFonts w:hint="cs"/>
          <w:rtl/>
        </w:rPr>
        <w:t xml:space="preserve">ועדת </w:t>
      </w:r>
      <w:r w:rsidR="00441C63">
        <w:rPr>
          <w:rFonts w:hint="cs"/>
          <w:rtl/>
        </w:rPr>
        <w:t>ה</w:t>
      </w:r>
      <w:r w:rsidR="00BB6615">
        <w:rPr>
          <w:rFonts w:hint="cs"/>
          <w:rtl/>
        </w:rPr>
        <w:t>חוקה</w:t>
      </w:r>
      <w:r w:rsidR="00441C63">
        <w:rPr>
          <w:rFonts w:hint="cs"/>
          <w:rtl/>
        </w:rPr>
        <w:t xml:space="preserve">, זה יגיע בתוך </w:t>
      </w:r>
      <w:bookmarkStart w:id="2673" w:name="_ETM_Q1_10524477"/>
      <w:bookmarkEnd w:id="2673"/>
      <w:r w:rsidR="00441C63">
        <w:rPr>
          <w:rFonts w:hint="cs"/>
          <w:rtl/>
        </w:rPr>
        <w:t>מסגרת</w:t>
      </w:r>
      <w:r w:rsidR="00367F32">
        <w:rPr>
          <w:rFonts w:hint="cs"/>
          <w:rtl/>
        </w:rPr>
        <w:t>,</w:t>
      </w:r>
      <w:r w:rsidR="00441C63">
        <w:rPr>
          <w:rFonts w:hint="cs"/>
          <w:rtl/>
        </w:rPr>
        <w:t xml:space="preserve"> בתוך סד</w:t>
      </w:r>
      <w:r w:rsidR="00C40934">
        <w:rPr>
          <w:rFonts w:hint="cs"/>
          <w:rtl/>
        </w:rPr>
        <w:t xml:space="preserve"> של </w:t>
      </w:r>
      <w:r w:rsidR="00BB6615">
        <w:rPr>
          <w:rFonts w:hint="cs"/>
          <w:rtl/>
        </w:rPr>
        <w:t>זמן</w:t>
      </w:r>
      <w:r w:rsidR="00C40934">
        <w:rPr>
          <w:rFonts w:hint="cs"/>
          <w:rtl/>
        </w:rPr>
        <w:t xml:space="preserve">, אי-אפשר למצות את הנושא </w:t>
      </w:r>
      <w:bookmarkStart w:id="2674" w:name="_ETM_Q1_10528950"/>
      <w:bookmarkEnd w:id="2674"/>
      <w:r w:rsidR="00C40934">
        <w:rPr>
          <w:rFonts w:hint="cs"/>
          <w:rtl/>
        </w:rPr>
        <w:t>הזה, וה</w:t>
      </w:r>
      <w:r w:rsidR="00BB6615">
        <w:rPr>
          <w:rFonts w:hint="cs"/>
          <w:rtl/>
        </w:rPr>
        <w:t xml:space="preserve">השלכות </w:t>
      </w:r>
      <w:r w:rsidR="00C40934">
        <w:rPr>
          <w:rFonts w:hint="cs"/>
          <w:rtl/>
        </w:rPr>
        <w:t>ה</w:t>
      </w:r>
      <w:r w:rsidR="00BB6615">
        <w:rPr>
          <w:rFonts w:hint="cs"/>
          <w:rtl/>
        </w:rPr>
        <w:t>מאוד</w:t>
      </w:r>
      <w:r w:rsidR="00367F32">
        <w:rPr>
          <w:rFonts w:hint="cs"/>
          <w:rtl/>
        </w:rPr>
        <w:t xml:space="preserve"> מאוד קשות, זה אחד הדברים שהיה</w:t>
      </w:r>
      <w:r w:rsidR="00C40934">
        <w:rPr>
          <w:rFonts w:hint="cs"/>
          <w:rtl/>
        </w:rPr>
        <w:t xml:space="preserve"> על זה </w:t>
      </w:r>
      <w:r w:rsidR="00BB6615">
        <w:rPr>
          <w:rFonts w:hint="cs"/>
          <w:rtl/>
        </w:rPr>
        <w:t>ויכוח</w:t>
      </w:r>
      <w:r w:rsidR="00C40934">
        <w:rPr>
          <w:rFonts w:hint="cs"/>
          <w:rtl/>
        </w:rPr>
        <w:t xml:space="preserve"> </w:t>
      </w:r>
      <w:bookmarkStart w:id="2675" w:name="_ETM_Q1_10535116"/>
      <w:bookmarkEnd w:id="2675"/>
      <w:r w:rsidR="00D646FB">
        <w:rPr>
          <w:rFonts w:hint="cs"/>
          <w:rtl/>
        </w:rPr>
        <w:t xml:space="preserve">בנושא של הכנסת </w:t>
      </w:r>
      <w:r w:rsidR="00C40934">
        <w:rPr>
          <w:rFonts w:hint="cs"/>
          <w:rtl/>
        </w:rPr>
        <w:t>הצ'יינג'ים והרמה ש</w:t>
      </w:r>
      <w:r w:rsidR="00BB6615">
        <w:rPr>
          <w:rFonts w:hint="cs"/>
          <w:rtl/>
        </w:rPr>
        <w:t>האוצר ו</w:t>
      </w:r>
      <w:r w:rsidR="00C40934">
        <w:rPr>
          <w:rFonts w:hint="cs"/>
          <w:rtl/>
        </w:rPr>
        <w:t>רשות המ</w:t>
      </w:r>
      <w:r w:rsidR="00BB6615">
        <w:rPr>
          <w:rFonts w:hint="cs"/>
          <w:rtl/>
        </w:rPr>
        <w:t>סים מבקשת</w:t>
      </w:r>
      <w:r w:rsidR="00C40934">
        <w:rPr>
          <w:rFonts w:hint="cs"/>
          <w:rtl/>
        </w:rPr>
        <w:t xml:space="preserve"> </w:t>
      </w:r>
      <w:r w:rsidR="00C40934" w:rsidRPr="00D646FB">
        <w:rPr>
          <w:rFonts w:hint="cs"/>
          <w:rtl/>
        </w:rPr>
        <w:t>תהיה מאוד מאוד קריטית</w:t>
      </w:r>
      <w:bookmarkStart w:id="2676" w:name="_ETM_Q1_10536913"/>
      <w:bookmarkEnd w:id="2676"/>
      <w:r w:rsidR="00D646FB">
        <w:rPr>
          <w:rFonts w:hint="cs"/>
          <w:rtl/>
        </w:rPr>
        <w:t>.</w:t>
      </w:r>
      <w:r w:rsidR="00BB6615">
        <w:rPr>
          <w:rFonts w:hint="cs"/>
          <w:rtl/>
        </w:rPr>
        <w:t xml:space="preserve"> </w:t>
      </w:r>
    </w:p>
    <w:p w:rsidR="00BB6615" w:rsidRDefault="00BB6615" w:rsidP="00BB6615">
      <w:pPr>
        <w:rPr>
          <w:rFonts w:hint="cs"/>
          <w:rtl/>
        </w:rPr>
      </w:pPr>
    </w:p>
    <w:p w:rsidR="00BB6615" w:rsidRDefault="00BB6615" w:rsidP="00BB6615">
      <w:pPr>
        <w:pStyle w:val="af"/>
        <w:keepNext/>
        <w:rPr>
          <w:rFonts w:hint="cs"/>
          <w:rtl/>
        </w:rPr>
      </w:pPr>
      <w:r>
        <w:rPr>
          <w:rtl/>
        </w:rPr>
        <w:t>היו"ר צחי הנגבי:</w:t>
      </w:r>
    </w:p>
    <w:p w:rsidR="00BB6615" w:rsidRDefault="00BB6615" w:rsidP="00BB6615">
      <w:pPr>
        <w:pStyle w:val="KeepWithNext"/>
        <w:rPr>
          <w:rFonts w:hint="cs"/>
          <w:rtl/>
        </w:rPr>
      </w:pPr>
    </w:p>
    <w:p w:rsidR="00BB6615" w:rsidRDefault="00F058B1" w:rsidP="00D646FB">
      <w:pPr>
        <w:rPr>
          <w:rFonts w:hint="cs"/>
          <w:rtl/>
        </w:rPr>
      </w:pPr>
      <w:r>
        <w:rPr>
          <w:rFonts w:hint="cs"/>
          <w:rtl/>
        </w:rPr>
        <w:t xml:space="preserve">תודה. </w:t>
      </w:r>
      <w:r w:rsidR="006F0A27">
        <w:rPr>
          <w:rFonts w:hint="cs"/>
          <w:rtl/>
        </w:rPr>
        <w:t xml:space="preserve">בסדר גמור, אורי, הבהרת </w:t>
      </w:r>
      <w:bookmarkStart w:id="2677" w:name="_ETM_Q1_10537236"/>
      <w:bookmarkEnd w:id="2677"/>
      <w:r w:rsidR="006F0A27">
        <w:rPr>
          <w:rFonts w:hint="cs"/>
          <w:rtl/>
        </w:rPr>
        <w:t>את הנקודה</w:t>
      </w:r>
      <w:r w:rsidR="003B0031">
        <w:rPr>
          <w:rFonts w:hint="cs"/>
          <w:rtl/>
        </w:rPr>
        <w:t xml:space="preserve">. התייחסות </w:t>
      </w:r>
      <w:bookmarkStart w:id="2678" w:name="_ETM_Q1_10539188"/>
      <w:bookmarkEnd w:id="2678"/>
      <w:r w:rsidR="003B0031">
        <w:rPr>
          <w:rFonts w:hint="cs"/>
          <w:rtl/>
        </w:rPr>
        <w:t>רק לדברים שנשמעו עד עכשיו.</w:t>
      </w:r>
    </w:p>
    <w:p w:rsidR="00BB6615" w:rsidRDefault="00BB6615" w:rsidP="00BB6615">
      <w:pPr>
        <w:rPr>
          <w:rFonts w:hint="cs"/>
          <w:rtl/>
        </w:rPr>
      </w:pPr>
    </w:p>
    <w:p w:rsidR="00BB6615" w:rsidRDefault="000058CA" w:rsidP="00BB6615">
      <w:pPr>
        <w:pStyle w:val="a"/>
        <w:keepNext/>
        <w:rPr>
          <w:rFonts w:hint="cs"/>
          <w:rtl/>
        </w:rPr>
      </w:pPr>
      <w:r>
        <w:rPr>
          <w:rtl/>
        </w:rPr>
        <w:t>יואל בריס</w:t>
      </w:r>
      <w:r w:rsidR="00BB6615">
        <w:rPr>
          <w:rtl/>
        </w:rPr>
        <w:t>:</w:t>
      </w:r>
    </w:p>
    <w:p w:rsidR="00BB6615" w:rsidRDefault="00BB6615" w:rsidP="00BB6615">
      <w:pPr>
        <w:pStyle w:val="KeepWithNext"/>
        <w:rPr>
          <w:rFonts w:hint="cs"/>
          <w:rtl/>
        </w:rPr>
      </w:pPr>
    </w:p>
    <w:p w:rsidR="00BB6615" w:rsidRDefault="006B03D5" w:rsidP="00EA00C8">
      <w:pPr>
        <w:rPr>
          <w:rFonts w:hint="cs"/>
          <w:rtl/>
        </w:rPr>
      </w:pPr>
      <w:r>
        <w:rPr>
          <w:rFonts w:hint="cs"/>
          <w:rtl/>
        </w:rPr>
        <w:t>ה</w:t>
      </w:r>
      <w:r w:rsidR="00BB6615">
        <w:rPr>
          <w:rFonts w:hint="cs"/>
          <w:rtl/>
        </w:rPr>
        <w:t>בקשה</w:t>
      </w:r>
      <w:r>
        <w:rPr>
          <w:rFonts w:hint="cs"/>
          <w:rtl/>
        </w:rPr>
        <w:t xml:space="preserve"> כאן </w:t>
      </w:r>
      <w:bookmarkStart w:id="2679" w:name="_ETM_Q1_10543375"/>
      <w:bookmarkEnd w:id="2679"/>
      <w:r>
        <w:rPr>
          <w:rFonts w:hint="cs"/>
          <w:rtl/>
        </w:rPr>
        <w:t>היא</w:t>
      </w:r>
      <w:r w:rsidR="00BB6615">
        <w:rPr>
          <w:rFonts w:hint="cs"/>
          <w:rtl/>
        </w:rPr>
        <w:t xml:space="preserve"> לא </w:t>
      </w:r>
      <w:r>
        <w:rPr>
          <w:rFonts w:hint="cs"/>
          <w:rtl/>
        </w:rPr>
        <w:t>חופפת לצו שהועבר, למיטב הבנתי</w:t>
      </w:r>
      <w:bookmarkStart w:id="2680" w:name="_ETM_Q1_10550628"/>
      <w:bookmarkEnd w:id="2680"/>
      <w:r w:rsidR="006B17C8">
        <w:rPr>
          <w:rFonts w:hint="cs"/>
          <w:rtl/>
        </w:rPr>
        <w:t>.</w:t>
      </w:r>
      <w:r>
        <w:rPr>
          <w:rFonts w:hint="cs"/>
          <w:rtl/>
        </w:rPr>
        <w:t xml:space="preserve"> אבל בכל מקרה מדובר בנושא שהוא לפי המידע ש</w:t>
      </w:r>
      <w:bookmarkStart w:id="2681" w:name="_ETM_Q1_10551270"/>
      <w:bookmarkEnd w:id="2681"/>
      <w:r>
        <w:rPr>
          <w:rFonts w:hint="cs"/>
          <w:rtl/>
        </w:rPr>
        <w:t xml:space="preserve">בידי רשות המסים </w:t>
      </w:r>
      <w:r w:rsidR="00BB6615">
        <w:rPr>
          <w:rFonts w:hint="cs"/>
          <w:rtl/>
        </w:rPr>
        <w:t xml:space="preserve">מאוד משמעותי </w:t>
      </w:r>
      <w:r>
        <w:rPr>
          <w:rFonts w:hint="cs"/>
          <w:rtl/>
        </w:rPr>
        <w:t>מבחינת יכולת גביית המסים, ו</w:t>
      </w:r>
      <w:r w:rsidR="00BB6615">
        <w:rPr>
          <w:rFonts w:hint="cs"/>
          <w:rtl/>
        </w:rPr>
        <w:t xml:space="preserve">צריך להגיד </w:t>
      </w:r>
      <w:r>
        <w:rPr>
          <w:rFonts w:hint="cs"/>
          <w:rtl/>
        </w:rPr>
        <w:t>ש</w:t>
      </w:r>
      <w:r w:rsidR="00BB6615">
        <w:rPr>
          <w:rFonts w:hint="cs"/>
          <w:rtl/>
        </w:rPr>
        <w:t xml:space="preserve">החשש </w:t>
      </w:r>
      <w:r>
        <w:rPr>
          <w:rFonts w:hint="cs"/>
          <w:rtl/>
        </w:rPr>
        <w:t>ש</w:t>
      </w:r>
      <w:r w:rsidR="00BB6615">
        <w:rPr>
          <w:rFonts w:hint="cs"/>
          <w:rtl/>
        </w:rPr>
        <w:t>מדובר</w:t>
      </w:r>
      <w:r>
        <w:rPr>
          <w:rFonts w:hint="cs"/>
          <w:rtl/>
        </w:rPr>
        <w:t xml:space="preserve"> כאן</w:t>
      </w:r>
      <w:r w:rsidR="00BB6615">
        <w:rPr>
          <w:rFonts w:hint="cs"/>
          <w:rtl/>
        </w:rPr>
        <w:t xml:space="preserve"> במעקף </w:t>
      </w:r>
      <w:r w:rsidR="0075583E">
        <w:rPr>
          <w:rFonts w:hint="cs"/>
          <w:rtl/>
        </w:rPr>
        <w:t xml:space="preserve">על עבודת ועדת החוקה, </w:t>
      </w:r>
      <w:r w:rsidR="00BB6615">
        <w:rPr>
          <w:rFonts w:hint="cs"/>
          <w:rtl/>
        </w:rPr>
        <w:t>אין לה בסיס</w:t>
      </w:r>
      <w:r w:rsidR="0075583E">
        <w:rPr>
          <w:rFonts w:hint="cs"/>
          <w:rtl/>
        </w:rPr>
        <w:t xml:space="preserve"> בהתחשב בזה שאנחנו מציעים</w:t>
      </w:r>
      <w:r w:rsidR="00367F32">
        <w:rPr>
          <w:rFonts w:hint="cs"/>
          <w:rtl/>
        </w:rPr>
        <w:t>,</w:t>
      </w:r>
      <w:r w:rsidR="0075583E">
        <w:rPr>
          <w:rFonts w:hint="cs"/>
          <w:rtl/>
        </w:rPr>
        <w:t xml:space="preserve"> בהתאם </w:t>
      </w:r>
      <w:bookmarkStart w:id="2682" w:name="_ETM_Q1_10566342"/>
      <w:bookmarkEnd w:id="2682"/>
      <w:r w:rsidR="0075583E">
        <w:rPr>
          <w:rFonts w:hint="cs"/>
          <w:rtl/>
        </w:rPr>
        <w:t>להסכמות</w:t>
      </w:r>
      <w:r w:rsidR="00EA00C8">
        <w:rPr>
          <w:rFonts w:hint="cs"/>
          <w:rtl/>
        </w:rPr>
        <w:t xml:space="preserve">, שזה יעבור - - </w:t>
      </w:r>
      <w:bookmarkStart w:id="2683" w:name="_ETM_Q1_10567451"/>
      <w:bookmarkEnd w:id="2683"/>
      <w:r w:rsidR="00BB6615">
        <w:rPr>
          <w:rFonts w:hint="cs"/>
          <w:rtl/>
        </w:rPr>
        <w:t xml:space="preserve"> </w:t>
      </w:r>
    </w:p>
    <w:p w:rsidR="00BB6615" w:rsidRDefault="00BB6615" w:rsidP="00BB6615">
      <w:pPr>
        <w:rPr>
          <w:rFonts w:hint="cs"/>
          <w:rtl/>
        </w:rPr>
      </w:pPr>
    </w:p>
    <w:p w:rsidR="00BB6615" w:rsidRDefault="00BB6615" w:rsidP="00BB6615">
      <w:pPr>
        <w:pStyle w:val="a"/>
        <w:keepNext/>
        <w:rPr>
          <w:rFonts w:hint="cs"/>
          <w:rtl/>
        </w:rPr>
      </w:pPr>
      <w:r>
        <w:rPr>
          <w:rtl/>
        </w:rPr>
        <w:t>אברהם מיכאלי:</w:t>
      </w:r>
    </w:p>
    <w:p w:rsidR="00BB6615" w:rsidRDefault="00BB6615" w:rsidP="00BB6615">
      <w:pPr>
        <w:pStyle w:val="KeepWithNext"/>
        <w:rPr>
          <w:rFonts w:hint="cs"/>
          <w:rtl/>
        </w:rPr>
      </w:pPr>
    </w:p>
    <w:p w:rsidR="00BB6615" w:rsidRDefault="00EA00C8" w:rsidP="00BB6615">
      <w:pPr>
        <w:rPr>
          <w:rFonts w:hint="cs"/>
          <w:rtl/>
        </w:rPr>
      </w:pPr>
      <w:r>
        <w:rPr>
          <w:rFonts w:hint="cs"/>
          <w:rtl/>
        </w:rPr>
        <w:t xml:space="preserve">עורך-דין בריס </w:t>
      </w:r>
      <w:bookmarkStart w:id="2684" w:name="_ETM_Q1_10566159"/>
      <w:bookmarkEnd w:id="2684"/>
      <w:r>
        <w:rPr>
          <w:rFonts w:hint="cs"/>
          <w:rtl/>
        </w:rPr>
        <w:t>זה חד-משמעי.</w:t>
      </w:r>
    </w:p>
    <w:p w:rsidR="00BB6615" w:rsidRDefault="00BB6615" w:rsidP="00BB6615">
      <w:pPr>
        <w:rPr>
          <w:rFonts w:hint="cs"/>
          <w:rtl/>
        </w:rPr>
      </w:pPr>
    </w:p>
    <w:p w:rsidR="00BB6615" w:rsidRDefault="00BB6615" w:rsidP="00BB6615">
      <w:pPr>
        <w:pStyle w:val="af"/>
        <w:keepNext/>
        <w:rPr>
          <w:rFonts w:hint="cs"/>
          <w:rtl/>
        </w:rPr>
      </w:pPr>
      <w:r>
        <w:rPr>
          <w:rtl/>
        </w:rPr>
        <w:t>היו"ר צחי הנגבי:</w:t>
      </w:r>
    </w:p>
    <w:p w:rsidR="00BB6615" w:rsidRDefault="00BB6615" w:rsidP="00273B1B">
      <w:pPr>
        <w:ind w:firstLine="0"/>
        <w:rPr>
          <w:rFonts w:hint="cs"/>
          <w:rtl/>
        </w:rPr>
      </w:pPr>
    </w:p>
    <w:p w:rsidR="00BB6615" w:rsidRDefault="00EA00C8" w:rsidP="00BB6615">
      <w:pPr>
        <w:rPr>
          <w:rFonts w:hint="cs"/>
          <w:rtl/>
        </w:rPr>
      </w:pPr>
      <w:r>
        <w:rPr>
          <w:rFonts w:hint="cs"/>
          <w:rtl/>
        </w:rPr>
        <w:t xml:space="preserve">יו"ר ועדת החוקה לא </w:t>
      </w:r>
      <w:r w:rsidRPr="000C774A">
        <w:rPr>
          <w:rFonts w:hint="cs"/>
          <w:rtl/>
        </w:rPr>
        <w:t>בדיון.</w:t>
      </w:r>
      <w:r w:rsidR="002B5B52">
        <w:rPr>
          <w:rFonts w:hint="cs"/>
          <w:rtl/>
        </w:rPr>
        <w:t xml:space="preserve"> </w:t>
      </w:r>
    </w:p>
    <w:p w:rsidR="002B5B52" w:rsidRDefault="002B5B52" w:rsidP="00BB6615">
      <w:pPr>
        <w:rPr>
          <w:rFonts w:hint="cs"/>
          <w:rtl/>
        </w:rPr>
      </w:pPr>
    </w:p>
    <w:p w:rsidR="002B5B52" w:rsidRDefault="002B5B52" w:rsidP="002B5B52">
      <w:pPr>
        <w:pStyle w:val="a"/>
        <w:keepNext/>
        <w:rPr>
          <w:rFonts w:hint="cs"/>
          <w:rtl/>
        </w:rPr>
      </w:pPr>
      <w:bookmarkStart w:id="2685" w:name="_ETM_Q1_10569329"/>
      <w:bookmarkStart w:id="2686" w:name="_ETM_Q1_10571203"/>
      <w:bookmarkEnd w:id="2685"/>
      <w:bookmarkEnd w:id="2686"/>
      <w:r>
        <w:rPr>
          <w:rtl/>
        </w:rPr>
        <w:t>אברהם מיכאלי:</w:t>
      </w:r>
    </w:p>
    <w:p w:rsidR="002B5B52" w:rsidRDefault="002B5B52" w:rsidP="002B5B52">
      <w:pPr>
        <w:pStyle w:val="KeepWithNext"/>
        <w:rPr>
          <w:rFonts w:hint="cs"/>
          <w:rtl/>
        </w:rPr>
      </w:pPr>
    </w:p>
    <w:p w:rsidR="002B5B52" w:rsidRDefault="002B5B52" w:rsidP="002B5B52">
      <w:pPr>
        <w:rPr>
          <w:rFonts w:hint="cs"/>
          <w:rtl/>
        </w:rPr>
      </w:pPr>
      <w:r>
        <w:rPr>
          <w:rFonts w:hint="cs"/>
          <w:rtl/>
        </w:rPr>
        <w:t>הוא חבר קואליציה, מה אתה רוצה?</w:t>
      </w:r>
    </w:p>
    <w:p w:rsidR="002B5B52" w:rsidRDefault="002B5B52" w:rsidP="002B5B52">
      <w:pPr>
        <w:rPr>
          <w:rFonts w:hint="cs"/>
          <w:rtl/>
        </w:rPr>
      </w:pPr>
    </w:p>
    <w:p w:rsidR="002B5B52" w:rsidRDefault="002B5B52" w:rsidP="002B5B52">
      <w:pPr>
        <w:pStyle w:val="af"/>
        <w:keepNext/>
        <w:rPr>
          <w:rFonts w:hint="cs"/>
          <w:rtl/>
        </w:rPr>
      </w:pPr>
      <w:bookmarkStart w:id="2687" w:name="_ETM_Q1_10571942"/>
      <w:bookmarkEnd w:id="2687"/>
      <w:r>
        <w:rPr>
          <w:rtl/>
        </w:rPr>
        <w:t>היו"ר צחי הנגבי:</w:t>
      </w:r>
    </w:p>
    <w:p w:rsidR="002B5B52" w:rsidRDefault="002B5B52" w:rsidP="002B5B52">
      <w:pPr>
        <w:pStyle w:val="KeepWithNext"/>
        <w:rPr>
          <w:rFonts w:hint="cs"/>
          <w:rtl/>
        </w:rPr>
      </w:pPr>
    </w:p>
    <w:p w:rsidR="002B5B52" w:rsidRDefault="002B5B52" w:rsidP="000C774A">
      <w:pPr>
        <w:rPr>
          <w:rFonts w:hint="cs"/>
          <w:rtl/>
        </w:rPr>
      </w:pPr>
      <w:r>
        <w:rPr>
          <w:rFonts w:hint="cs"/>
          <w:rtl/>
        </w:rPr>
        <w:t xml:space="preserve">לא </w:t>
      </w:r>
      <w:bookmarkStart w:id="2688" w:name="_ETM_Q1_10574810"/>
      <w:bookmarkEnd w:id="2688"/>
      <w:r>
        <w:rPr>
          <w:rFonts w:hint="cs"/>
          <w:rtl/>
        </w:rPr>
        <w:t>משנה. יש פה עמדות מהקואליציה</w:t>
      </w:r>
      <w:r w:rsidR="000C774A">
        <w:rPr>
          <w:rFonts w:hint="cs"/>
          <w:rtl/>
        </w:rPr>
        <w:t>.</w:t>
      </w:r>
    </w:p>
    <w:p w:rsidR="00B06081" w:rsidRDefault="00B06081" w:rsidP="002B5B52">
      <w:pPr>
        <w:rPr>
          <w:rFonts w:hint="cs"/>
          <w:rtl/>
        </w:rPr>
      </w:pPr>
    </w:p>
    <w:p w:rsidR="00B06081" w:rsidRDefault="00B06081" w:rsidP="00B06081">
      <w:pPr>
        <w:pStyle w:val="a"/>
        <w:keepNext/>
        <w:rPr>
          <w:rFonts w:hint="cs"/>
          <w:rtl/>
        </w:rPr>
      </w:pPr>
      <w:bookmarkStart w:id="2689" w:name="_ETM_Q1_10577012"/>
      <w:bookmarkStart w:id="2690" w:name="_ETM_Q1_10578181"/>
      <w:bookmarkEnd w:id="2689"/>
      <w:bookmarkEnd w:id="2690"/>
      <w:r>
        <w:rPr>
          <w:rtl/>
        </w:rPr>
        <w:t>יצחק הרצוג:</w:t>
      </w:r>
    </w:p>
    <w:p w:rsidR="00B06081" w:rsidRDefault="00B06081" w:rsidP="00B06081">
      <w:pPr>
        <w:pStyle w:val="KeepWithNext"/>
        <w:rPr>
          <w:rFonts w:hint="cs"/>
          <w:rtl/>
        </w:rPr>
      </w:pPr>
    </w:p>
    <w:p w:rsidR="00B06081" w:rsidRDefault="00B06081" w:rsidP="00B06081">
      <w:pPr>
        <w:rPr>
          <w:rFonts w:hint="cs"/>
          <w:rtl/>
        </w:rPr>
      </w:pPr>
      <w:r>
        <w:rPr>
          <w:rFonts w:hint="cs"/>
          <w:rtl/>
        </w:rPr>
        <w:t>זה נובע מחוק הלבנת ההון.</w:t>
      </w:r>
    </w:p>
    <w:p w:rsidR="00BB6615" w:rsidRDefault="00BB6615" w:rsidP="00B759F5">
      <w:pPr>
        <w:rPr>
          <w:rFonts w:hint="cs"/>
          <w:rtl/>
        </w:rPr>
      </w:pPr>
    </w:p>
    <w:p w:rsidR="00BB6615" w:rsidRDefault="000058CA" w:rsidP="00BB6615">
      <w:pPr>
        <w:pStyle w:val="a"/>
        <w:keepNext/>
        <w:rPr>
          <w:rtl/>
        </w:rPr>
      </w:pPr>
      <w:r>
        <w:rPr>
          <w:rtl/>
        </w:rPr>
        <w:t>יואל בריס</w:t>
      </w:r>
      <w:r w:rsidR="00BB6615">
        <w:rPr>
          <w:rtl/>
        </w:rPr>
        <w:t>:</w:t>
      </w:r>
    </w:p>
    <w:p w:rsidR="00BB6615" w:rsidRDefault="00BB6615" w:rsidP="00BB6615">
      <w:pPr>
        <w:pStyle w:val="KeepWithNext"/>
        <w:rPr>
          <w:rtl/>
        </w:rPr>
      </w:pPr>
    </w:p>
    <w:p w:rsidR="00BB6615" w:rsidRDefault="00BB6615" w:rsidP="00EA00C8">
      <w:pPr>
        <w:rPr>
          <w:rFonts w:hint="cs"/>
          <w:rtl/>
        </w:rPr>
      </w:pPr>
      <w:r>
        <w:rPr>
          <w:rFonts w:hint="cs"/>
          <w:rtl/>
        </w:rPr>
        <w:t>בהתאם להסכמות</w:t>
      </w:r>
      <w:r w:rsidR="00400BF6">
        <w:rPr>
          <w:rFonts w:hint="cs"/>
          <w:rtl/>
        </w:rPr>
        <w:t xml:space="preserve"> מדובר על העברת הנושא הזה ב</w:t>
      </w:r>
      <w:r>
        <w:rPr>
          <w:rFonts w:hint="cs"/>
          <w:rtl/>
        </w:rPr>
        <w:t>פיצול דיוני</w:t>
      </w:r>
      <w:r w:rsidR="00400BF6">
        <w:rPr>
          <w:rFonts w:hint="cs"/>
          <w:rtl/>
        </w:rPr>
        <w:t xml:space="preserve"> לוועדת </w:t>
      </w:r>
      <w:bookmarkStart w:id="2691" w:name="_ETM_Q1_10583049"/>
      <w:bookmarkEnd w:id="2691"/>
      <w:r w:rsidR="00400BF6">
        <w:rPr>
          <w:rFonts w:hint="cs"/>
          <w:rtl/>
        </w:rPr>
        <w:t xml:space="preserve">החוקה, כך שוודאי שלא מדובר על מעקף לוועדה. </w:t>
      </w:r>
    </w:p>
    <w:p w:rsidR="00400BF6" w:rsidRDefault="00400BF6" w:rsidP="00EA00C8">
      <w:pPr>
        <w:rPr>
          <w:rFonts w:hint="cs"/>
          <w:rtl/>
        </w:rPr>
      </w:pPr>
      <w:bookmarkStart w:id="2692" w:name="_ETM_Q1_10584505"/>
      <w:bookmarkEnd w:id="2692"/>
    </w:p>
    <w:p w:rsidR="00400BF6" w:rsidRDefault="00400BF6" w:rsidP="00400BF6">
      <w:pPr>
        <w:pStyle w:val="a"/>
        <w:keepNext/>
        <w:rPr>
          <w:rFonts w:hint="cs"/>
          <w:rtl/>
        </w:rPr>
      </w:pPr>
      <w:bookmarkStart w:id="2693" w:name="_ETM_Q1_10585048"/>
      <w:bookmarkStart w:id="2694" w:name="_ETM_Q1_10586233"/>
      <w:bookmarkEnd w:id="2693"/>
      <w:bookmarkEnd w:id="2694"/>
      <w:r>
        <w:rPr>
          <w:rtl/>
        </w:rPr>
        <w:t>אברהם מיכאלי:</w:t>
      </w:r>
    </w:p>
    <w:p w:rsidR="00400BF6" w:rsidRDefault="00400BF6" w:rsidP="00400BF6">
      <w:pPr>
        <w:pStyle w:val="KeepWithNext"/>
        <w:rPr>
          <w:rFonts w:hint="cs"/>
          <w:rtl/>
        </w:rPr>
      </w:pPr>
    </w:p>
    <w:p w:rsidR="00400BF6" w:rsidRDefault="005024DA" w:rsidP="005024DA">
      <w:pPr>
        <w:rPr>
          <w:rFonts w:hint="cs"/>
          <w:rtl/>
        </w:rPr>
      </w:pPr>
      <w:r>
        <w:rPr>
          <w:rFonts w:hint="cs"/>
          <w:rtl/>
        </w:rPr>
        <w:t>זה</w:t>
      </w:r>
      <w:r w:rsidR="00400BF6">
        <w:rPr>
          <w:rFonts w:hint="cs"/>
          <w:rtl/>
        </w:rPr>
        <w:t xml:space="preserve"> דיוני, </w:t>
      </w:r>
      <w:bookmarkStart w:id="2695" w:name="_ETM_Q1_10589260"/>
      <w:bookmarkEnd w:id="2695"/>
      <w:r w:rsidR="00400BF6">
        <w:rPr>
          <w:rFonts w:hint="cs"/>
          <w:rtl/>
        </w:rPr>
        <w:t xml:space="preserve">זה אומר שאנחנו </w:t>
      </w:r>
      <w:r>
        <w:rPr>
          <w:rFonts w:hint="cs"/>
          <w:rtl/>
        </w:rPr>
        <w:t>- - -</w:t>
      </w:r>
    </w:p>
    <w:p w:rsidR="00BB6615" w:rsidRDefault="00BB6615" w:rsidP="00BB6615">
      <w:pPr>
        <w:rPr>
          <w:rFonts w:hint="cs"/>
          <w:rtl/>
        </w:rPr>
      </w:pPr>
    </w:p>
    <w:p w:rsidR="00400BF6" w:rsidRDefault="00400BF6" w:rsidP="00400BF6">
      <w:pPr>
        <w:pStyle w:val="af"/>
        <w:keepNext/>
        <w:rPr>
          <w:rFonts w:hint="cs"/>
          <w:rtl/>
        </w:rPr>
      </w:pPr>
      <w:bookmarkStart w:id="2696" w:name="_ETM_Q1_10588307"/>
      <w:bookmarkStart w:id="2697" w:name="_ETM_Q1_10591908"/>
      <w:bookmarkEnd w:id="2696"/>
      <w:bookmarkEnd w:id="2697"/>
      <w:r>
        <w:rPr>
          <w:rtl/>
        </w:rPr>
        <w:t>היו"ר צחי הנגבי:</w:t>
      </w:r>
    </w:p>
    <w:p w:rsidR="00400BF6" w:rsidRDefault="00400BF6" w:rsidP="00400BF6">
      <w:pPr>
        <w:pStyle w:val="KeepWithNext"/>
        <w:rPr>
          <w:rFonts w:hint="cs"/>
          <w:rtl/>
        </w:rPr>
      </w:pPr>
    </w:p>
    <w:p w:rsidR="00400BF6" w:rsidRDefault="00400BF6" w:rsidP="00400BF6">
      <w:pPr>
        <w:rPr>
          <w:rFonts w:hint="cs"/>
          <w:rtl/>
        </w:rPr>
      </w:pPr>
      <w:r>
        <w:rPr>
          <w:rFonts w:hint="cs"/>
          <w:rtl/>
        </w:rPr>
        <w:t>זה עובר לוועדה.</w:t>
      </w:r>
    </w:p>
    <w:p w:rsidR="00400BF6" w:rsidRDefault="00400BF6" w:rsidP="00400BF6">
      <w:pPr>
        <w:rPr>
          <w:rFonts w:hint="cs"/>
          <w:rtl/>
        </w:rPr>
      </w:pPr>
      <w:bookmarkStart w:id="2698" w:name="_ETM_Q1_10589368"/>
      <w:bookmarkEnd w:id="2698"/>
    </w:p>
    <w:p w:rsidR="006E7544" w:rsidRDefault="006E7544" w:rsidP="006E7544">
      <w:pPr>
        <w:pStyle w:val="a"/>
        <w:keepNext/>
        <w:rPr>
          <w:rFonts w:hint="cs"/>
          <w:rtl/>
        </w:rPr>
      </w:pPr>
      <w:r>
        <w:rPr>
          <w:rtl/>
        </w:rPr>
        <w:t>מאיר בינג:</w:t>
      </w:r>
    </w:p>
    <w:p w:rsidR="006E7544" w:rsidRDefault="006E7544" w:rsidP="00400BF6">
      <w:pPr>
        <w:ind w:firstLine="0"/>
        <w:rPr>
          <w:rFonts w:hint="cs"/>
          <w:rtl/>
        </w:rPr>
      </w:pPr>
    </w:p>
    <w:p w:rsidR="00FB5E56" w:rsidRDefault="00A14105" w:rsidP="001D4411">
      <w:pPr>
        <w:rPr>
          <w:rFonts w:hint="cs"/>
          <w:rtl/>
        </w:rPr>
      </w:pPr>
      <w:r>
        <w:rPr>
          <w:rFonts w:hint="cs"/>
          <w:rtl/>
        </w:rPr>
        <w:t xml:space="preserve">דיון </w:t>
      </w:r>
      <w:r w:rsidR="00AC3FCC">
        <w:rPr>
          <w:rFonts w:hint="cs"/>
          <w:rtl/>
        </w:rPr>
        <w:t>העומק ינוהל</w:t>
      </w:r>
      <w:r>
        <w:rPr>
          <w:rFonts w:hint="cs"/>
          <w:rtl/>
        </w:rPr>
        <w:t xml:space="preserve"> בוועדת </w:t>
      </w:r>
      <w:r w:rsidR="00AC3FCC">
        <w:rPr>
          <w:rFonts w:hint="cs"/>
          <w:rtl/>
        </w:rPr>
        <w:t>ה</w:t>
      </w:r>
      <w:r>
        <w:rPr>
          <w:rFonts w:hint="cs"/>
          <w:rtl/>
        </w:rPr>
        <w:t>חוקה</w:t>
      </w:r>
      <w:r w:rsidR="00AC3FCC">
        <w:rPr>
          <w:rFonts w:hint="cs"/>
          <w:rtl/>
        </w:rPr>
        <w:t>.</w:t>
      </w:r>
      <w:r>
        <w:rPr>
          <w:rFonts w:hint="cs"/>
          <w:rtl/>
        </w:rPr>
        <w:t xml:space="preserve"> </w:t>
      </w:r>
      <w:r w:rsidR="00AC3FCC">
        <w:rPr>
          <w:rFonts w:hint="cs"/>
          <w:rtl/>
        </w:rPr>
        <w:t xml:space="preserve">המחזור </w:t>
      </w:r>
      <w:bookmarkStart w:id="2699" w:name="_ETM_Q1_10590989"/>
      <w:bookmarkEnd w:id="2699"/>
      <w:r w:rsidR="00AC3FCC">
        <w:rPr>
          <w:rFonts w:hint="cs"/>
          <w:rtl/>
        </w:rPr>
        <w:t xml:space="preserve">שמנהלים הוא עשרות מיליארדים, ויש שם הרבה מאוד </w:t>
      </w:r>
      <w:r>
        <w:rPr>
          <w:rFonts w:hint="cs"/>
          <w:rtl/>
        </w:rPr>
        <w:t xml:space="preserve">הון שחור </w:t>
      </w:r>
      <w:r w:rsidR="00AC3FCC">
        <w:rPr>
          <w:rFonts w:hint="cs"/>
          <w:rtl/>
        </w:rPr>
        <w:t>ו</w:t>
      </w:r>
      <w:r>
        <w:rPr>
          <w:rFonts w:hint="cs"/>
          <w:rtl/>
        </w:rPr>
        <w:t xml:space="preserve">הלבנת הון </w:t>
      </w:r>
      <w:r w:rsidR="0050438D">
        <w:rPr>
          <w:rFonts w:hint="cs"/>
          <w:rtl/>
        </w:rPr>
        <w:t xml:space="preserve">ועוד </w:t>
      </w:r>
      <w:r w:rsidR="0050438D" w:rsidRPr="001D4411">
        <w:rPr>
          <w:rFonts w:hint="cs"/>
          <w:rtl/>
        </w:rPr>
        <w:t>כמה</w:t>
      </w:r>
      <w:r w:rsidR="001D4411">
        <w:rPr>
          <w:rFonts w:hint="cs"/>
          <w:rtl/>
        </w:rPr>
        <w:t xml:space="preserve"> –  </w:t>
      </w:r>
      <w:bookmarkStart w:id="2700" w:name="_ETM_Q1_10604829"/>
      <w:bookmarkEnd w:id="2700"/>
      <w:r w:rsidR="00AC3FCC">
        <w:rPr>
          <w:rFonts w:hint="cs"/>
          <w:rtl/>
        </w:rPr>
        <w:t xml:space="preserve">מבקשים פה </w:t>
      </w:r>
      <w:r>
        <w:rPr>
          <w:rFonts w:hint="cs"/>
          <w:rtl/>
        </w:rPr>
        <w:t>דיווח</w:t>
      </w:r>
      <w:r w:rsidR="00AC3FCC">
        <w:rPr>
          <w:rFonts w:hint="cs"/>
          <w:rtl/>
        </w:rPr>
        <w:t xml:space="preserve"> </w:t>
      </w:r>
      <w:r>
        <w:rPr>
          <w:rFonts w:hint="cs"/>
          <w:rtl/>
        </w:rPr>
        <w:t xml:space="preserve">לא על תיירים </w:t>
      </w:r>
      <w:r w:rsidR="00646196">
        <w:rPr>
          <w:rFonts w:hint="cs"/>
          <w:rtl/>
        </w:rPr>
        <w:t xml:space="preserve">שמגיעים ומחליפים 2,000 </w:t>
      </w:r>
      <w:bookmarkStart w:id="2701" w:name="_ETM_Q1_10603785"/>
      <w:bookmarkEnd w:id="2701"/>
      <w:r w:rsidR="00646196">
        <w:rPr>
          <w:rFonts w:hint="cs"/>
          <w:rtl/>
        </w:rPr>
        <w:t xml:space="preserve">דולר וגם </w:t>
      </w:r>
      <w:r w:rsidR="00646196" w:rsidRPr="001D4411">
        <w:rPr>
          <w:rFonts w:hint="cs"/>
          <w:rtl/>
        </w:rPr>
        <w:t>לא 3,000 דולר. חובת</w:t>
      </w:r>
      <w:r w:rsidRPr="001D4411">
        <w:rPr>
          <w:rFonts w:hint="cs"/>
          <w:rtl/>
        </w:rPr>
        <w:t xml:space="preserve"> </w:t>
      </w:r>
      <w:r w:rsidR="00646196" w:rsidRPr="001D4411">
        <w:rPr>
          <w:rFonts w:hint="cs"/>
          <w:rtl/>
        </w:rPr>
        <w:t>ה</w:t>
      </w:r>
      <w:r w:rsidRPr="001D4411">
        <w:rPr>
          <w:rFonts w:hint="cs"/>
          <w:rtl/>
        </w:rPr>
        <w:t xml:space="preserve">דיווח </w:t>
      </w:r>
      <w:r w:rsidR="00646196" w:rsidRPr="001D4411">
        <w:rPr>
          <w:rFonts w:hint="cs"/>
          <w:rtl/>
        </w:rPr>
        <w:t xml:space="preserve">זה רק </w:t>
      </w:r>
      <w:r w:rsidRPr="001D4411">
        <w:rPr>
          <w:rFonts w:hint="cs"/>
          <w:rtl/>
        </w:rPr>
        <w:t>מעל 50,000 שקל</w:t>
      </w:r>
      <w:r w:rsidR="00646196" w:rsidRPr="001D4411">
        <w:rPr>
          <w:rFonts w:hint="cs"/>
          <w:rtl/>
        </w:rPr>
        <w:t xml:space="preserve">, </w:t>
      </w:r>
      <w:bookmarkStart w:id="2702" w:name="_ETM_Q1_10606550"/>
      <w:bookmarkEnd w:id="2702"/>
      <w:r w:rsidR="00FB5E56" w:rsidRPr="001D4411">
        <w:rPr>
          <w:rFonts w:hint="cs"/>
          <w:rtl/>
        </w:rPr>
        <w:t xml:space="preserve">זה לא תיירים, זה רק אנשי </w:t>
      </w:r>
      <w:bookmarkStart w:id="2703" w:name="_ETM_Q1_10606675"/>
      <w:bookmarkEnd w:id="2703"/>
      <w:r w:rsidR="00FB5E56" w:rsidRPr="001D4411">
        <w:rPr>
          <w:rFonts w:hint="cs"/>
          <w:rtl/>
        </w:rPr>
        <w:t>עסקים</w:t>
      </w:r>
      <w:r w:rsidR="001D4411" w:rsidRPr="001D4411">
        <w:rPr>
          <w:rFonts w:hint="cs"/>
          <w:rtl/>
        </w:rPr>
        <w:t>.</w:t>
      </w:r>
    </w:p>
    <w:p w:rsidR="00646196" w:rsidRDefault="00FB5E56" w:rsidP="00FB5E56">
      <w:pPr>
        <w:rPr>
          <w:rFonts w:hint="cs"/>
          <w:rtl/>
        </w:rPr>
      </w:pPr>
      <w:bookmarkStart w:id="2704" w:name="_ETM_Q1_10609602"/>
      <w:bookmarkEnd w:id="2704"/>
      <w:r>
        <w:rPr>
          <w:rFonts w:hint="cs"/>
          <w:rtl/>
        </w:rPr>
        <w:t xml:space="preserve">  </w:t>
      </w:r>
    </w:p>
    <w:p w:rsidR="00646196" w:rsidRDefault="00646196" w:rsidP="00646196">
      <w:pPr>
        <w:pStyle w:val="a"/>
        <w:keepNext/>
        <w:rPr>
          <w:rFonts w:hint="cs"/>
          <w:rtl/>
        </w:rPr>
      </w:pPr>
      <w:bookmarkStart w:id="2705" w:name="_ETM_Q1_10608731"/>
      <w:bookmarkEnd w:id="2705"/>
      <w:r>
        <w:rPr>
          <w:rtl/>
        </w:rPr>
        <w:t>פנינה תמנו-שטה:</w:t>
      </w:r>
    </w:p>
    <w:p w:rsidR="00646196" w:rsidRDefault="00646196" w:rsidP="00646196">
      <w:pPr>
        <w:pStyle w:val="KeepWithNext"/>
        <w:rPr>
          <w:rFonts w:hint="cs"/>
          <w:rtl/>
        </w:rPr>
      </w:pPr>
    </w:p>
    <w:p w:rsidR="00FB5E56" w:rsidRDefault="00646196" w:rsidP="00FB5E56">
      <w:pPr>
        <w:rPr>
          <w:rFonts w:hint="cs"/>
          <w:rtl/>
        </w:rPr>
      </w:pPr>
      <w:r>
        <w:rPr>
          <w:rFonts w:hint="cs"/>
          <w:rtl/>
        </w:rPr>
        <w:t>נכ</w:t>
      </w:r>
      <w:r w:rsidR="00FB5E56">
        <w:rPr>
          <w:rFonts w:hint="cs"/>
          <w:rtl/>
        </w:rPr>
        <w:t xml:space="preserve">ון, </w:t>
      </w:r>
      <w:bookmarkStart w:id="2706" w:name="_ETM_Q1_10602687"/>
      <w:bookmarkStart w:id="2707" w:name="_ETM_Q1_10608670"/>
      <w:bookmarkStart w:id="2708" w:name="_ETM_Q1_10608240"/>
      <w:bookmarkEnd w:id="2706"/>
      <w:bookmarkEnd w:id="2707"/>
      <w:bookmarkEnd w:id="2708"/>
      <w:r w:rsidR="00FB5E56">
        <w:rPr>
          <w:rFonts w:hint="cs"/>
          <w:rtl/>
        </w:rPr>
        <w:t xml:space="preserve">יש פה </w:t>
      </w:r>
      <w:bookmarkStart w:id="2709" w:name="_ETM_Q1_10609601"/>
      <w:bookmarkEnd w:id="2709"/>
      <w:r w:rsidR="00FB5E56">
        <w:rPr>
          <w:rFonts w:hint="cs"/>
          <w:rtl/>
        </w:rPr>
        <w:t>רף.</w:t>
      </w:r>
    </w:p>
    <w:p w:rsidR="00A14105" w:rsidRDefault="00A14105" w:rsidP="00FB5E56">
      <w:pPr>
        <w:rPr>
          <w:rFonts w:hint="cs"/>
          <w:rtl/>
        </w:rPr>
      </w:pPr>
      <w:r>
        <w:rPr>
          <w:rFonts w:hint="cs"/>
          <w:rtl/>
        </w:rPr>
        <w:t xml:space="preserve"> </w:t>
      </w:r>
    </w:p>
    <w:p w:rsidR="006E7544" w:rsidRDefault="006E7544" w:rsidP="00400BF6">
      <w:pPr>
        <w:pStyle w:val="a"/>
        <w:keepNext/>
        <w:rPr>
          <w:rFonts w:hint="cs"/>
          <w:rtl/>
        </w:rPr>
      </w:pPr>
      <w:r>
        <w:rPr>
          <w:rtl/>
        </w:rPr>
        <w:t>יצחק הרצוג:</w:t>
      </w:r>
    </w:p>
    <w:p w:rsidR="006E7544" w:rsidRDefault="006E7544" w:rsidP="006E7544">
      <w:pPr>
        <w:rPr>
          <w:rFonts w:hint="cs"/>
          <w:rtl/>
        </w:rPr>
      </w:pPr>
    </w:p>
    <w:p w:rsidR="00A14105" w:rsidRDefault="00FB5E56" w:rsidP="00BB6615">
      <w:pPr>
        <w:rPr>
          <w:rFonts w:hint="cs"/>
          <w:rtl/>
        </w:rPr>
      </w:pPr>
      <w:r>
        <w:rPr>
          <w:rFonts w:hint="cs"/>
          <w:rtl/>
        </w:rPr>
        <w:t xml:space="preserve">זה גם </w:t>
      </w:r>
      <w:r w:rsidR="00A14105">
        <w:rPr>
          <w:rFonts w:hint="cs"/>
          <w:rtl/>
        </w:rPr>
        <w:t>תואם את חוק</w:t>
      </w:r>
      <w:r>
        <w:rPr>
          <w:rFonts w:hint="cs"/>
          <w:rtl/>
        </w:rPr>
        <w:t xml:space="preserve"> המאבק בהלבנת הון.</w:t>
      </w:r>
    </w:p>
    <w:p w:rsidR="00452F4C" w:rsidRDefault="00452F4C" w:rsidP="00BB6615">
      <w:pPr>
        <w:rPr>
          <w:rFonts w:hint="cs"/>
          <w:rtl/>
        </w:rPr>
      </w:pPr>
    </w:p>
    <w:p w:rsidR="00452F4C" w:rsidRDefault="00452F4C" w:rsidP="00452F4C">
      <w:pPr>
        <w:pStyle w:val="a"/>
        <w:keepNext/>
        <w:rPr>
          <w:rFonts w:hint="cs"/>
          <w:rtl/>
        </w:rPr>
      </w:pPr>
      <w:bookmarkStart w:id="2710" w:name="_ETM_Q1_10613399"/>
      <w:bookmarkStart w:id="2711" w:name="_ETM_Q1_10615134"/>
      <w:bookmarkEnd w:id="2710"/>
      <w:bookmarkEnd w:id="2711"/>
      <w:r>
        <w:rPr>
          <w:rtl/>
        </w:rPr>
        <w:t>אברהם מיכאלי:</w:t>
      </w:r>
    </w:p>
    <w:p w:rsidR="00452F4C" w:rsidRDefault="00452F4C" w:rsidP="00452F4C">
      <w:pPr>
        <w:pStyle w:val="KeepWithNext"/>
        <w:rPr>
          <w:rFonts w:hint="cs"/>
          <w:rtl/>
        </w:rPr>
      </w:pPr>
    </w:p>
    <w:p w:rsidR="00452F4C" w:rsidRDefault="00452F4C" w:rsidP="00452F4C">
      <w:pPr>
        <w:rPr>
          <w:rFonts w:hint="cs"/>
          <w:rtl/>
        </w:rPr>
      </w:pPr>
      <w:r w:rsidRPr="001D4411">
        <w:rPr>
          <w:rFonts w:hint="cs"/>
          <w:rtl/>
        </w:rPr>
        <w:t>נו, זה צו - - -</w:t>
      </w:r>
      <w:r w:rsidR="001D4411" w:rsidRPr="001D4411">
        <w:rPr>
          <w:rFonts w:hint="cs"/>
          <w:rtl/>
        </w:rPr>
        <w:t xml:space="preserve"> . </w:t>
      </w:r>
      <w:r w:rsidRPr="001D4411">
        <w:rPr>
          <w:rFonts w:hint="cs"/>
          <w:rtl/>
        </w:rPr>
        <w:t>לא היית פה.</w:t>
      </w:r>
    </w:p>
    <w:p w:rsidR="00A14105" w:rsidRDefault="00A14105" w:rsidP="00400BF6">
      <w:pPr>
        <w:ind w:firstLine="0"/>
        <w:rPr>
          <w:rFonts w:hint="cs"/>
          <w:rtl/>
        </w:rPr>
      </w:pPr>
    </w:p>
    <w:p w:rsidR="006E7544" w:rsidRDefault="006E7544" w:rsidP="006E7544">
      <w:pPr>
        <w:pStyle w:val="af"/>
        <w:keepNext/>
        <w:rPr>
          <w:rFonts w:hint="cs"/>
          <w:rtl/>
        </w:rPr>
      </w:pPr>
      <w:r>
        <w:rPr>
          <w:rtl/>
        </w:rPr>
        <w:t>היו"ר צחי הנגבי:</w:t>
      </w:r>
    </w:p>
    <w:p w:rsidR="006E7544" w:rsidRDefault="006E7544" w:rsidP="00FB5E56">
      <w:pPr>
        <w:ind w:firstLine="0"/>
        <w:rPr>
          <w:rFonts w:hint="cs"/>
          <w:rtl/>
        </w:rPr>
      </w:pPr>
    </w:p>
    <w:p w:rsidR="006E7544" w:rsidRDefault="00452F4C" w:rsidP="00FB5E56">
      <w:pPr>
        <w:rPr>
          <w:rFonts w:hint="cs"/>
          <w:rtl/>
        </w:rPr>
      </w:pPr>
      <w:r>
        <w:rPr>
          <w:rFonts w:hint="cs"/>
          <w:rtl/>
        </w:rPr>
        <w:t xml:space="preserve">רבותי, הערה לסדר של </w:t>
      </w:r>
      <w:bookmarkStart w:id="2712" w:name="_ETM_Q1_10616730"/>
      <w:bookmarkEnd w:id="2712"/>
      <w:r>
        <w:rPr>
          <w:rFonts w:hint="cs"/>
          <w:rtl/>
        </w:rPr>
        <w:t xml:space="preserve">עצמי </w:t>
      </w:r>
      <w:bookmarkStart w:id="2713" w:name="_ETM_Q1_10619130"/>
      <w:bookmarkEnd w:id="2713"/>
      <w:r>
        <w:rPr>
          <w:rFonts w:hint="cs"/>
          <w:rtl/>
        </w:rPr>
        <w:t xml:space="preserve">לעצמי. </w:t>
      </w:r>
      <w:r w:rsidR="00A14105">
        <w:rPr>
          <w:rFonts w:hint="cs"/>
          <w:rtl/>
        </w:rPr>
        <w:t>הקדשתי לנושא מסים</w:t>
      </w:r>
      <w:r w:rsidR="00FB5E56">
        <w:rPr>
          <w:rFonts w:hint="cs"/>
          <w:rtl/>
        </w:rPr>
        <w:t xml:space="preserve"> </w:t>
      </w:r>
      <w:r>
        <w:rPr>
          <w:rFonts w:hint="cs"/>
          <w:rtl/>
        </w:rPr>
        <w:t xml:space="preserve">עד עכשיו פי שלושה זמן מכפי שקבענו בתחילת הדרך, </w:t>
      </w:r>
      <w:bookmarkStart w:id="2714" w:name="_ETM_Q1_10630325"/>
      <w:bookmarkEnd w:id="2714"/>
      <w:r>
        <w:rPr>
          <w:rFonts w:hint="cs"/>
          <w:rtl/>
        </w:rPr>
        <w:t xml:space="preserve">כי הנושא הזה היה מה שנקרא, כאש בעצמותיהם של </w:t>
      </w:r>
      <w:bookmarkStart w:id="2715" w:name="_ETM_Q1_10629521"/>
      <w:bookmarkEnd w:id="2715"/>
      <w:r>
        <w:rPr>
          <w:rFonts w:hint="cs"/>
          <w:rtl/>
        </w:rPr>
        <w:t xml:space="preserve">חלק מהחברים. אבל כרגע אנחנו בסעיף 40, </w:t>
      </w:r>
      <w:bookmarkStart w:id="2716" w:name="_ETM_Q1_10635135"/>
      <w:bookmarkEnd w:id="2716"/>
      <w:r>
        <w:rPr>
          <w:rFonts w:hint="cs"/>
          <w:rtl/>
        </w:rPr>
        <w:t xml:space="preserve">ויש לנו עד סעיף 87, וזה רק מסים, </w:t>
      </w:r>
      <w:bookmarkStart w:id="2717" w:name="_ETM_Q1_10633885"/>
      <w:bookmarkEnd w:id="2717"/>
      <w:r>
        <w:rPr>
          <w:rFonts w:hint="cs"/>
          <w:rtl/>
        </w:rPr>
        <w:t xml:space="preserve">ועוד לא עשינו "בריאות" ו"ביטוח לאומי" וכו'. אז אני לא </w:t>
      </w:r>
      <w:bookmarkStart w:id="2718" w:name="_ETM_Q1_10642018"/>
      <w:bookmarkEnd w:id="2718"/>
      <w:r>
        <w:rPr>
          <w:rFonts w:hint="cs"/>
          <w:rtl/>
        </w:rPr>
        <w:t xml:space="preserve">רוצה לגדוע את הדיון, אבל עכשיו אני מבקש, אם יש </w:t>
      </w:r>
      <w:bookmarkStart w:id="2719" w:name="_ETM_Q1_10641321"/>
      <w:bookmarkEnd w:id="2719"/>
      <w:r>
        <w:rPr>
          <w:rFonts w:hint="cs"/>
          <w:rtl/>
        </w:rPr>
        <w:t xml:space="preserve">הערות, בתמצית שבתמצית, ונתקדם במהירות יותר </w:t>
      </w:r>
      <w:r w:rsidRPr="001D4411">
        <w:rPr>
          <w:rFonts w:hint="cs"/>
          <w:rtl/>
        </w:rPr>
        <w:t xml:space="preserve">רבה מסעיפים </w:t>
      </w:r>
      <w:bookmarkStart w:id="2720" w:name="_ETM_Q1_10646290"/>
      <w:bookmarkEnd w:id="2720"/>
      <w:r w:rsidRPr="001D4411">
        <w:rPr>
          <w:rFonts w:hint="cs"/>
          <w:rtl/>
        </w:rPr>
        <w:t>40 עד 87.</w:t>
      </w:r>
      <w:r>
        <w:rPr>
          <w:rFonts w:hint="cs"/>
          <w:rtl/>
        </w:rPr>
        <w:t xml:space="preserve"> </w:t>
      </w:r>
      <w:r w:rsidR="006E7544">
        <w:rPr>
          <w:rFonts w:hint="cs"/>
          <w:rtl/>
        </w:rPr>
        <w:t xml:space="preserve"> </w:t>
      </w:r>
    </w:p>
    <w:p w:rsidR="006E7544" w:rsidRDefault="006E7544" w:rsidP="00A14105">
      <w:pPr>
        <w:rPr>
          <w:rFonts w:hint="cs"/>
          <w:rtl/>
        </w:rPr>
      </w:pPr>
    </w:p>
    <w:p w:rsidR="006E7544" w:rsidRDefault="006E7544" w:rsidP="006E7544">
      <w:pPr>
        <w:pStyle w:val="a"/>
        <w:keepNext/>
        <w:rPr>
          <w:rFonts w:hint="cs"/>
          <w:rtl/>
        </w:rPr>
      </w:pPr>
      <w:r>
        <w:rPr>
          <w:rtl/>
        </w:rPr>
        <w:t>יצחק הרצוג:</w:t>
      </w:r>
    </w:p>
    <w:p w:rsidR="006E7544" w:rsidRDefault="006E7544" w:rsidP="006E7544">
      <w:pPr>
        <w:pStyle w:val="KeepWithNext"/>
        <w:rPr>
          <w:rFonts w:hint="cs"/>
          <w:rtl/>
        </w:rPr>
      </w:pPr>
    </w:p>
    <w:p w:rsidR="0034751A" w:rsidRDefault="00452F4C" w:rsidP="0034751A">
      <w:pPr>
        <w:rPr>
          <w:rFonts w:hint="cs"/>
          <w:rtl/>
        </w:rPr>
      </w:pPr>
      <w:r>
        <w:rPr>
          <w:rFonts w:hint="cs"/>
          <w:rtl/>
        </w:rPr>
        <w:t xml:space="preserve">אני רוצה להעלות קודם כול </w:t>
      </w:r>
      <w:r w:rsidR="0034751A">
        <w:rPr>
          <w:rFonts w:hint="cs"/>
          <w:rtl/>
        </w:rPr>
        <w:t xml:space="preserve">שני </w:t>
      </w:r>
      <w:r>
        <w:rPr>
          <w:rFonts w:hint="cs"/>
          <w:rtl/>
        </w:rPr>
        <w:t xml:space="preserve">סעיפים </w:t>
      </w:r>
      <w:bookmarkStart w:id="2721" w:name="_ETM_Q1_10652903"/>
      <w:bookmarkEnd w:id="2721"/>
      <w:r>
        <w:rPr>
          <w:rFonts w:hint="cs"/>
          <w:rtl/>
        </w:rPr>
        <w:t xml:space="preserve">ראשונים, סעיף </w:t>
      </w:r>
      <w:r w:rsidR="006E7544">
        <w:rPr>
          <w:rFonts w:hint="cs"/>
          <w:rtl/>
        </w:rPr>
        <w:t>45 ו</w:t>
      </w:r>
      <w:r w:rsidR="00066597">
        <w:rPr>
          <w:rFonts w:hint="cs"/>
          <w:rtl/>
        </w:rPr>
        <w:t xml:space="preserve">סעיף </w:t>
      </w:r>
      <w:r w:rsidR="003800CC">
        <w:rPr>
          <w:rFonts w:hint="cs"/>
          <w:rtl/>
        </w:rPr>
        <w:t xml:space="preserve">49. סעיף 45 זה </w:t>
      </w:r>
      <w:bookmarkStart w:id="2722" w:name="_ETM_Q1_10657680"/>
      <w:bookmarkEnd w:id="2722"/>
      <w:r w:rsidR="003800CC">
        <w:rPr>
          <w:rFonts w:hint="cs"/>
          <w:rtl/>
        </w:rPr>
        <w:t>הקפאה של נקודות הזיכוי, כרגיל כבשת הרש, שוד כבשת הרש,</w:t>
      </w:r>
      <w:r w:rsidR="006E7544">
        <w:rPr>
          <w:rFonts w:hint="cs"/>
          <w:rtl/>
        </w:rPr>
        <w:t xml:space="preserve"> </w:t>
      </w:r>
      <w:r w:rsidR="003800CC">
        <w:rPr>
          <w:rFonts w:hint="cs"/>
          <w:rtl/>
        </w:rPr>
        <w:t xml:space="preserve">זה </w:t>
      </w:r>
      <w:bookmarkStart w:id="2723" w:name="_ETM_Q1_10664262"/>
      <w:bookmarkEnd w:id="2723"/>
      <w:r w:rsidR="003800CC">
        <w:rPr>
          <w:rFonts w:hint="cs"/>
          <w:rtl/>
        </w:rPr>
        <w:t xml:space="preserve">כמו </w:t>
      </w:r>
      <w:r w:rsidR="006E7544">
        <w:rPr>
          <w:rFonts w:hint="cs"/>
          <w:rtl/>
        </w:rPr>
        <w:t xml:space="preserve">הקפאת </w:t>
      </w:r>
      <w:r>
        <w:rPr>
          <w:rFonts w:hint="cs"/>
          <w:rtl/>
        </w:rPr>
        <w:t>קצבאות</w:t>
      </w:r>
      <w:r w:rsidR="003800CC">
        <w:rPr>
          <w:rFonts w:hint="cs"/>
          <w:rtl/>
        </w:rPr>
        <w:t>, ממש כך, ואנחנו</w:t>
      </w:r>
      <w:r w:rsidR="006E7544">
        <w:rPr>
          <w:rFonts w:hint="cs"/>
          <w:rtl/>
        </w:rPr>
        <w:t xml:space="preserve"> מוחים כנגד </w:t>
      </w:r>
      <w:r w:rsidR="003800CC">
        <w:rPr>
          <w:rFonts w:hint="cs"/>
          <w:rtl/>
        </w:rPr>
        <w:t>ז</w:t>
      </w:r>
      <w:r w:rsidR="006E7544">
        <w:rPr>
          <w:rFonts w:hint="cs"/>
          <w:rtl/>
        </w:rPr>
        <w:t>ה בתוקף</w:t>
      </w:r>
      <w:r w:rsidR="003800CC">
        <w:rPr>
          <w:rFonts w:hint="cs"/>
          <w:rtl/>
        </w:rPr>
        <w:t xml:space="preserve">. </w:t>
      </w:r>
    </w:p>
    <w:p w:rsidR="0034751A" w:rsidRDefault="0034751A" w:rsidP="0034751A">
      <w:pPr>
        <w:rPr>
          <w:rFonts w:hint="cs"/>
          <w:rtl/>
        </w:rPr>
      </w:pPr>
    </w:p>
    <w:p w:rsidR="0034751A" w:rsidRDefault="003800CC" w:rsidP="0034751A">
      <w:pPr>
        <w:rPr>
          <w:rFonts w:hint="cs"/>
          <w:rtl/>
        </w:rPr>
      </w:pPr>
      <w:r>
        <w:rPr>
          <w:rFonts w:hint="cs"/>
          <w:rtl/>
        </w:rPr>
        <w:t>סעיף</w:t>
      </w:r>
      <w:r w:rsidR="006E7544">
        <w:rPr>
          <w:rFonts w:hint="cs"/>
          <w:rtl/>
        </w:rPr>
        <w:t xml:space="preserve"> 49 </w:t>
      </w:r>
      <w:r>
        <w:rPr>
          <w:rFonts w:hint="cs"/>
          <w:rtl/>
        </w:rPr>
        <w:t xml:space="preserve">זה </w:t>
      </w:r>
      <w:r w:rsidR="006E7544">
        <w:rPr>
          <w:rFonts w:hint="cs"/>
          <w:rtl/>
        </w:rPr>
        <w:t xml:space="preserve">הצעד </w:t>
      </w:r>
      <w:r w:rsidR="00452F4C">
        <w:rPr>
          <w:rFonts w:hint="cs"/>
          <w:rtl/>
        </w:rPr>
        <w:t>השערורייתי</w:t>
      </w:r>
      <w:r>
        <w:rPr>
          <w:rFonts w:hint="cs"/>
          <w:rtl/>
        </w:rPr>
        <w:t xml:space="preserve"> ממש של</w:t>
      </w:r>
      <w:r w:rsidR="006E7544">
        <w:rPr>
          <w:rFonts w:hint="cs"/>
          <w:rtl/>
        </w:rPr>
        <w:t xml:space="preserve"> מי שרוצה לשפר דיור</w:t>
      </w:r>
      <w:r>
        <w:rPr>
          <w:rFonts w:hint="cs"/>
          <w:rtl/>
        </w:rPr>
        <w:t xml:space="preserve">. אחרי שלקחנו </w:t>
      </w:r>
      <w:r w:rsidR="006E7544">
        <w:rPr>
          <w:rFonts w:hint="cs"/>
          <w:rtl/>
        </w:rPr>
        <w:t>לו את הכ</w:t>
      </w:r>
      <w:r>
        <w:rPr>
          <w:rFonts w:hint="cs"/>
          <w:rtl/>
        </w:rPr>
        <w:t xml:space="preserve">סף כי הוא </w:t>
      </w:r>
      <w:r w:rsidR="006E7544">
        <w:rPr>
          <w:rFonts w:hint="cs"/>
          <w:rtl/>
        </w:rPr>
        <w:t>למד</w:t>
      </w:r>
      <w:r>
        <w:rPr>
          <w:rFonts w:hint="cs"/>
          <w:rtl/>
        </w:rPr>
        <w:t>, ואחרי שלקחנו לו את הכסף</w:t>
      </w:r>
      <w:bookmarkStart w:id="2724" w:name="_ETM_Q1_10680672"/>
      <w:bookmarkEnd w:id="2724"/>
      <w:r>
        <w:rPr>
          <w:rFonts w:hint="cs"/>
          <w:rtl/>
        </w:rPr>
        <w:t xml:space="preserve"> מהפנסיה כי הוא</w:t>
      </w:r>
      <w:r w:rsidR="006E7544">
        <w:rPr>
          <w:rFonts w:hint="cs"/>
          <w:rtl/>
        </w:rPr>
        <w:t xml:space="preserve"> חסך</w:t>
      </w:r>
      <w:r>
        <w:rPr>
          <w:rFonts w:hint="cs"/>
          <w:rtl/>
        </w:rPr>
        <w:t>, אז עכשיו הוא גם</w:t>
      </w:r>
      <w:r w:rsidR="006E7544">
        <w:rPr>
          <w:rFonts w:hint="cs"/>
          <w:rtl/>
        </w:rPr>
        <w:t xml:space="preserve"> לא יוכל לשפר דיור</w:t>
      </w:r>
      <w:r>
        <w:rPr>
          <w:rFonts w:hint="cs"/>
          <w:rtl/>
        </w:rPr>
        <w:t>?</w:t>
      </w:r>
      <w:r w:rsidR="006E7544">
        <w:rPr>
          <w:rFonts w:hint="cs"/>
          <w:rtl/>
        </w:rPr>
        <w:t xml:space="preserve"> </w:t>
      </w:r>
      <w:r>
        <w:rPr>
          <w:rFonts w:hint="cs"/>
          <w:rtl/>
        </w:rPr>
        <w:t xml:space="preserve">העלאת מס </w:t>
      </w:r>
      <w:bookmarkStart w:id="2725" w:name="_ETM_Q1_10686293"/>
      <w:bookmarkEnd w:id="2725"/>
      <w:r>
        <w:rPr>
          <w:rFonts w:hint="cs"/>
          <w:rtl/>
        </w:rPr>
        <w:t xml:space="preserve">הרכישה למשפרי דיור, אני חושב שגם בקואליציה יש לזה </w:t>
      </w:r>
      <w:bookmarkStart w:id="2726" w:name="_ETM_Q1_10686575"/>
      <w:bookmarkEnd w:id="2726"/>
      <w:r>
        <w:rPr>
          <w:rFonts w:hint="cs"/>
          <w:rtl/>
        </w:rPr>
        <w:t>התנגדות גורפת.</w:t>
      </w:r>
      <w:r w:rsidR="00A97D40">
        <w:rPr>
          <w:rFonts w:hint="cs"/>
          <w:rtl/>
        </w:rPr>
        <w:t xml:space="preserve"> </w:t>
      </w:r>
    </w:p>
    <w:p w:rsidR="0034751A" w:rsidRDefault="0034751A" w:rsidP="0034751A">
      <w:pPr>
        <w:rPr>
          <w:rFonts w:hint="cs"/>
          <w:rtl/>
        </w:rPr>
      </w:pPr>
    </w:p>
    <w:p w:rsidR="00DC115A" w:rsidRDefault="00DC115A" w:rsidP="0034751A">
      <w:pPr>
        <w:rPr>
          <w:rFonts w:hint="cs"/>
          <w:rtl/>
        </w:rPr>
      </w:pPr>
      <w:r>
        <w:rPr>
          <w:rFonts w:hint="cs"/>
          <w:rtl/>
        </w:rPr>
        <w:t>ו</w:t>
      </w:r>
      <w:r w:rsidR="003800CC">
        <w:rPr>
          <w:rFonts w:hint="cs"/>
          <w:rtl/>
        </w:rPr>
        <w:t>אני</w:t>
      </w:r>
      <w:r w:rsidR="0034751A">
        <w:rPr>
          <w:rFonts w:hint="cs"/>
          <w:rtl/>
        </w:rPr>
        <w:t xml:space="preserve"> מציע שבנושא כל כך מהותי –</w:t>
      </w:r>
      <w:r w:rsidR="003800CC">
        <w:rPr>
          <w:rFonts w:hint="cs"/>
          <w:rtl/>
        </w:rPr>
        <w:t xml:space="preserve"> אני אומר </w:t>
      </w:r>
      <w:bookmarkStart w:id="2727" w:name="_ETM_Q1_10694618"/>
      <w:bookmarkEnd w:id="2727"/>
      <w:r w:rsidR="003800CC">
        <w:rPr>
          <w:rFonts w:hint="cs"/>
          <w:rtl/>
        </w:rPr>
        <w:t xml:space="preserve">לך, אדוני יושב-ראש הוועדה, את זה צריך </w:t>
      </w:r>
      <w:bookmarkStart w:id="2728" w:name="_ETM_Q1_10698525"/>
      <w:bookmarkEnd w:id="2728"/>
      <w:r w:rsidR="003800CC">
        <w:rPr>
          <w:rFonts w:hint="cs"/>
          <w:rtl/>
        </w:rPr>
        <w:t xml:space="preserve">להחריג, לשים את זה לדיון נפרד לחלוטין, כיוון שיש לכך </w:t>
      </w:r>
      <w:bookmarkStart w:id="2729" w:name="_ETM_Q1_10700327"/>
      <w:bookmarkEnd w:id="2729"/>
      <w:r w:rsidR="003800CC">
        <w:rPr>
          <w:rFonts w:hint="cs"/>
          <w:rtl/>
        </w:rPr>
        <w:t>השלכות משמעותיו</w:t>
      </w:r>
      <w:r w:rsidR="0034751A">
        <w:rPr>
          <w:rFonts w:hint="cs"/>
          <w:rtl/>
        </w:rPr>
        <w:t>ת ביותר על המעמד הבינוני בישראל</w:t>
      </w:r>
      <w:r w:rsidR="003800CC">
        <w:rPr>
          <w:rFonts w:hint="cs"/>
          <w:rtl/>
        </w:rPr>
        <w:t xml:space="preserve"> ו</w:t>
      </w:r>
      <w:r w:rsidR="00611AE9">
        <w:rPr>
          <w:rFonts w:hint="cs"/>
          <w:rtl/>
        </w:rPr>
        <w:t xml:space="preserve">בכלל על כל </w:t>
      </w:r>
      <w:bookmarkStart w:id="2730" w:name="_ETM_Q1_10707402"/>
      <w:bookmarkEnd w:id="2730"/>
      <w:r w:rsidR="00611AE9">
        <w:rPr>
          <w:rFonts w:hint="cs"/>
          <w:rtl/>
        </w:rPr>
        <w:t>רוכש דירה, לא רק המעמד הבינוני.</w:t>
      </w:r>
    </w:p>
    <w:p w:rsidR="00DC115A" w:rsidRDefault="00DC115A" w:rsidP="006E7544">
      <w:pPr>
        <w:rPr>
          <w:rFonts w:hint="cs"/>
          <w:rtl/>
        </w:rPr>
      </w:pPr>
    </w:p>
    <w:p w:rsidR="00DC115A" w:rsidRDefault="00DC115A" w:rsidP="00DC115A">
      <w:pPr>
        <w:pStyle w:val="a"/>
        <w:keepNext/>
        <w:rPr>
          <w:rFonts w:hint="cs"/>
          <w:rtl/>
        </w:rPr>
      </w:pPr>
      <w:r>
        <w:rPr>
          <w:rtl/>
        </w:rPr>
        <w:t>מיקי רוזנטל:</w:t>
      </w:r>
    </w:p>
    <w:p w:rsidR="00DC115A" w:rsidRDefault="00DC115A" w:rsidP="00DC115A">
      <w:pPr>
        <w:pStyle w:val="KeepWithNext"/>
        <w:rPr>
          <w:rFonts w:hint="cs"/>
          <w:rtl/>
        </w:rPr>
      </w:pPr>
    </w:p>
    <w:p w:rsidR="00611AE9" w:rsidRDefault="00611AE9" w:rsidP="001D4411">
      <w:pPr>
        <w:rPr>
          <w:rFonts w:hint="cs"/>
          <w:rtl/>
        </w:rPr>
      </w:pPr>
      <w:r w:rsidRPr="001D4411">
        <w:rPr>
          <w:rFonts w:hint="cs"/>
          <w:rtl/>
        </w:rPr>
        <w:t xml:space="preserve">לא, </w:t>
      </w:r>
      <w:bookmarkStart w:id="2731" w:name="_ETM_Q1_10706662"/>
      <w:bookmarkEnd w:id="2731"/>
      <w:r w:rsidRPr="001D4411">
        <w:rPr>
          <w:rFonts w:hint="cs"/>
          <w:rtl/>
        </w:rPr>
        <w:t>גם אתה יודע, זה עוד פעם ה</w:t>
      </w:r>
      <w:r w:rsidR="00DC115A" w:rsidRPr="001D4411">
        <w:rPr>
          <w:rFonts w:hint="cs"/>
          <w:rtl/>
        </w:rPr>
        <w:t>פי</w:t>
      </w:r>
      <w:bookmarkStart w:id="2732" w:name="_ETM_Q1_10652120"/>
      <w:bookmarkEnd w:id="2732"/>
      <w:r w:rsidR="00A97D40" w:rsidRPr="001D4411">
        <w:rPr>
          <w:rFonts w:hint="cs"/>
          <w:rtl/>
        </w:rPr>
        <w:t>א</w:t>
      </w:r>
      <w:r w:rsidR="00DC115A" w:rsidRPr="001D4411">
        <w:rPr>
          <w:rFonts w:hint="cs"/>
          <w:rtl/>
        </w:rPr>
        <w:t>סקו</w:t>
      </w:r>
      <w:r w:rsidRPr="001D4411">
        <w:rPr>
          <w:rFonts w:hint="cs"/>
          <w:rtl/>
        </w:rPr>
        <w:t xml:space="preserve"> הזה, מצד אחד רוצים להוריד </w:t>
      </w:r>
      <w:bookmarkStart w:id="2733" w:name="_ETM_Q1_10711955"/>
      <w:bookmarkEnd w:id="2733"/>
      <w:r w:rsidRPr="001D4411">
        <w:rPr>
          <w:rFonts w:hint="cs"/>
          <w:rtl/>
        </w:rPr>
        <w:t xml:space="preserve">את המחיר </w:t>
      </w:r>
      <w:r w:rsidR="001D4411" w:rsidRPr="001D4411">
        <w:rPr>
          <w:rFonts w:hint="cs"/>
          <w:rtl/>
        </w:rPr>
        <w:t>ומצד שני - - -</w:t>
      </w:r>
    </w:p>
    <w:p w:rsidR="00611AE9" w:rsidRDefault="00611AE9" w:rsidP="00A97D40">
      <w:pPr>
        <w:rPr>
          <w:rFonts w:hint="cs"/>
          <w:rtl/>
        </w:rPr>
      </w:pPr>
    </w:p>
    <w:p w:rsidR="00611AE9" w:rsidRDefault="00611AE9" w:rsidP="00611AE9">
      <w:pPr>
        <w:pStyle w:val="af"/>
        <w:keepNext/>
        <w:rPr>
          <w:rFonts w:hint="cs"/>
          <w:rtl/>
        </w:rPr>
      </w:pPr>
      <w:bookmarkStart w:id="2734" w:name="_ETM_Q1_10708396"/>
      <w:bookmarkStart w:id="2735" w:name="_ETM_Q1_10711956"/>
      <w:bookmarkEnd w:id="2734"/>
      <w:bookmarkEnd w:id="2735"/>
      <w:r>
        <w:rPr>
          <w:rtl/>
        </w:rPr>
        <w:t>היו"ר צחי הנגבי:</w:t>
      </w:r>
    </w:p>
    <w:p w:rsidR="00611AE9" w:rsidRDefault="00611AE9" w:rsidP="00611AE9">
      <w:pPr>
        <w:pStyle w:val="KeepWithNext"/>
        <w:rPr>
          <w:rFonts w:hint="cs"/>
          <w:rtl/>
        </w:rPr>
      </w:pPr>
    </w:p>
    <w:p w:rsidR="00611AE9" w:rsidRDefault="00611AE9" w:rsidP="00611AE9">
      <w:pPr>
        <w:rPr>
          <w:rFonts w:hint="cs"/>
          <w:rtl/>
        </w:rPr>
      </w:pPr>
      <w:r>
        <w:rPr>
          <w:rFonts w:hint="cs"/>
          <w:rtl/>
        </w:rPr>
        <w:t>הערות לעניין זה.</w:t>
      </w:r>
    </w:p>
    <w:p w:rsidR="00DC115A" w:rsidRDefault="00DC115A" w:rsidP="00611AE9">
      <w:pPr>
        <w:rPr>
          <w:rFonts w:hint="cs"/>
          <w:rtl/>
        </w:rPr>
      </w:pPr>
      <w:bookmarkStart w:id="2736" w:name="_ETM_Q1_10709660"/>
      <w:bookmarkEnd w:id="2736"/>
      <w:r>
        <w:rPr>
          <w:rFonts w:hint="cs"/>
          <w:rtl/>
        </w:rPr>
        <w:t xml:space="preserve"> </w:t>
      </w:r>
    </w:p>
    <w:p w:rsidR="00DC115A" w:rsidRDefault="00DC115A" w:rsidP="00DC115A">
      <w:pPr>
        <w:pStyle w:val="a"/>
        <w:keepNext/>
        <w:rPr>
          <w:rFonts w:hint="cs"/>
          <w:rtl/>
        </w:rPr>
      </w:pPr>
      <w:r>
        <w:rPr>
          <w:rtl/>
        </w:rPr>
        <w:t>משה גפני:</w:t>
      </w:r>
    </w:p>
    <w:p w:rsidR="00DC115A" w:rsidRDefault="00DC115A" w:rsidP="00DC115A">
      <w:pPr>
        <w:pStyle w:val="KeepWithNext"/>
        <w:rPr>
          <w:rFonts w:hint="cs"/>
          <w:rtl/>
        </w:rPr>
      </w:pPr>
    </w:p>
    <w:p w:rsidR="00B9506B" w:rsidRDefault="00D03F56" w:rsidP="00DC115A">
      <w:pPr>
        <w:rPr>
          <w:rFonts w:hint="cs"/>
          <w:rtl/>
        </w:rPr>
      </w:pPr>
      <w:r>
        <w:rPr>
          <w:rFonts w:hint="cs"/>
          <w:rtl/>
        </w:rPr>
        <w:t xml:space="preserve">לגבי </w:t>
      </w:r>
      <w:bookmarkStart w:id="2737" w:name="_ETM_Q1_10716375"/>
      <w:bookmarkEnd w:id="2737"/>
      <w:r>
        <w:rPr>
          <w:rFonts w:hint="cs"/>
          <w:rtl/>
        </w:rPr>
        <w:t xml:space="preserve">סעיף 45, אז </w:t>
      </w:r>
      <w:r w:rsidR="00DC115A">
        <w:rPr>
          <w:rFonts w:hint="cs"/>
          <w:rtl/>
        </w:rPr>
        <w:t>באמת</w:t>
      </w:r>
      <w:r>
        <w:rPr>
          <w:rFonts w:hint="cs"/>
          <w:rtl/>
        </w:rPr>
        <w:t>,</w:t>
      </w:r>
      <w:r w:rsidR="00DC115A">
        <w:rPr>
          <w:rFonts w:hint="cs"/>
          <w:rtl/>
        </w:rPr>
        <w:t xml:space="preserve"> רק שנדע </w:t>
      </w:r>
      <w:r>
        <w:rPr>
          <w:rFonts w:hint="cs"/>
          <w:rtl/>
        </w:rPr>
        <w:t>ש</w:t>
      </w:r>
      <w:r w:rsidR="00DC115A">
        <w:rPr>
          <w:rFonts w:hint="cs"/>
          <w:rtl/>
        </w:rPr>
        <w:t xml:space="preserve">מה שעושים פה </w:t>
      </w:r>
      <w:r>
        <w:rPr>
          <w:rFonts w:hint="cs"/>
          <w:rtl/>
        </w:rPr>
        <w:t>אז לוקחים, מקפיאים את נקודו</w:t>
      </w:r>
      <w:r w:rsidR="00DC115A">
        <w:rPr>
          <w:rFonts w:hint="cs"/>
          <w:rtl/>
        </w:rPr>
        <w:t>ת הזיכוי</w:t>
      </w:r>
      <w:r>
        <w:rPr>
          <w:rFonts w:hint="cs"/>
          <w:rtl/>
        </w:rPr>
        <w:t>, את</w:t>
      </w:r>
      <w:r w:rsidR="00DC115A">
        <w:rPr>
          <w:rFonts w:hint="cs"/>
          <w:rtl/>
        </w:rPr>
        <w:t xml:space="preserve"> כל ההטבות</w:t>
      </w:r>
      <w:r w:rsidR="001C2A4B">
        <w:rPr>
          <w:rFonts w:hint="cs"/>
          <w:rtl/>
        </w:rPr>
        <w:t>,</w:t>
      </w:r>
      <w:r>
        <w:rPr>
          <w:rFonts w:hint="cs"/>
          <w:rtl/>
        </w:rPr>
        <w:t xml:space="preserve"> בעצם דיברנו </w:t>
      </w:r>
      <w:bookmarkStart w:id="2738" w:name="_ETM_Q1_10732669"/>
      <w:bookmarkEnd w:id="2738"/>
      <w:r>
        <w:rPr>
          <w:rFonts w:hint="cs"/>
          <w:rtl/>
        </w:rPr>
        <w:t>עליהם, הולכים ומקפיאים את זה ועושים</w:t>
      </w:r>
      <w:r w:rsidR="00DC115A">
        <w:rPr>
          <w:rFonts w:hint="cs"/>
          <w:rtl/>
        </w:rPr>
        <w:t xml:space="preserve"> ר</w:t>
      </w:r>
      <w:r>
        <w:rPr>
          <w:rFonts w:hint="cs"/>
          <w:rtl/>
        </w:rPr>
        <w:t>ע לא</w:t>
      </w:r>
      <w:r w:rsidR="00DC115A">
        <w:rPr>
          <w:rFonts w:hint="cs"/>
          <w:rtl/>
        </w:rPr>
        <w:t>נ</w:t>
      </w:r>
      <w:r>
        <w:rPr>
          <w:rFonts w:hint="cs"/>
          <w:rtl/>
        </w:rPr>
        <w:t>ש</w:t>
      </w:r>
      <w:r w:rsidR="00DC115A">
        <w:rPr>
          <w:rFonts w:hint="cs"/>
          <w:rtl/>
        </w:rPr>
        <w:t>ים</w:t>
      </w:r>
      <w:r>
        <w:rPr>
          <w:rFonts w:hint="cs"/>
          <w:rtl/>
        </w:rPr>
        <w:t>,</w:t>
      </w:r>
      <w:r w:rsidR="00DC115A">
        <w:rPr>
          <w:rFonts w:hint="cs"/>
          <w:rtl/>
        </w:rPr>
        <w:t xml:space="preserve"> כפי שאמר חבר הכנסת הרצוג</w:t>
      </w:r>
      <w:r w:rsidR="00B9506B">
        <w:rPr>
          <w:rFonts w:hint="cs"/>
          <w:rtl/>
        </w:rPr>
        <w:t>, ואני מצטרף לדבריו.</w:t>
      </w:r>
    </w:p>
    <w:p w:rsidR="00B9506B" w:rsidRDefault="00B9506B" w:rsidP="00DC115A">
      <w:pPr>
        <w:rPr>
          <w:rFonts w:hint="cs"/>
          <w:rtl/>
        </w:rPr>
      </w:pPr>
      <w:bookmarkStart w:id="2739" w:name="_ETM_Q1_10737514"/>
      <w:bookmarkEnd w:id="2739"/>
    </w:p>
    <w:p w:rsidR="001C2A4B" w:rsidRDefault="00B9506B" w:rsidP="001D4411">
      <w:pPr>
        <w:rPr>
          <w:rFonts w:hint="cs"/>
          <w:rtl/>
        </w:rPr>
      </w:pPr>
      <w:bookmarkStart w:id="2740" w:name="_ETM_Q1_10737964"/>
      <w:bookmarkEnd w:id="2740"/>
      <w:r>
        <w:rPr>
          <w:rFonts w:hint="cs"/>
          <w:rtl/>
        </w:rPr>
        <w:t xml:space="preserve">הנושא של </w:t>
      </w:r>
      <w:bookmarkStart w:id="2741" w:name="_ETM_Q1_10739808"/>
      <w:bookmarkEnd w:id="2741"/>
      <w:r>
        <w:rPr>
          <w:rFonts w:hint="cs"/>
          <w:rtl/>
        </w:rPr>
        <w:t>מיסוי מקרקעין,</w:t>
      </w:r>
      <w:r w:rsidR="00DC115A">
        <w:rPr>
          <w:rFonts w:hint="cs"/>
          <w:rtl/>
        </w:rPr>
        <w:t xml:space="preserve"> הממשלה הולכת בדרך מאוד רעה</w:t>
      </w:r>
      <w:r>
        <w:rPr>
          <w:rFonts w:hint="cs"/>
          <w:rtl/>
        </w:rPr>
        <w:t>. מה המשמעות של העניין, למשל ב</w:t>
      </w:r>
      <w:r w:rsidR="00DC115A">
        <w:rPr>
          <w:rFonts w:hint="cs"/>
          <w:rtl/>
        </w:rPr>
        <w:t>משפרי דיור</w:t>
      </w:r>
      <w:r>
        <w:rPr>
          <w:rFonts w:hint="cs"/>
          <w:rtl/>
        </w:rPr>
        <w:t xml:space="preserve">? </w:t>
      </w:r>
      <w:bookmarkStart w:id="2742" w:name="_ETM_Q1_10744945"/>
      <w:bookmarkEnd w:id="2742"/>
      <w:r>
        <w:rPr>
          <w:rFonts w:hint="cs"/>
          <w:rtl/>
        </w:rPr>
        <w:t>מה</w:t>
      </w:r>
      <w:r w:rsidR="00DC115A">
        <w:rPr>
          <w:rFonts w:hint="cs"/>
          <w:rtl/>
        </w:rPr>
        <w:t xml:space="preserve"> </w:t>
      </w:r>
      <w:r>
        <w:rPr>
          <w:rFonts w:hint="cs"/>
          <w:rtl/>
        </w:rPr>
        <w:t>ה</w:t>
      </w:r>
      <w:r w:rsidR="00DC115A">
        <w:rPr>
          <w:rFonts w:hint="cs"/>
          <w:rtl/>
        </w:rPr>
        <w:t>משמעות</w:t>
      </w:r>
      <w:r>
        <w:rPr>
          <w:rFonts w:hint="cs"/>
          <w:rtl/>
        </w:rPr>
        <w:t>. המשמעות ש</w:t>
      </w:r>
      <w:r w:rsidR="00DC115A">
        <w:rPr>
          <w:rFonts w:hint="cs"/>
          <w:rtl/>
        </w:rPr>
        <w:t>לוקח</w:t>
      </w:r>
      <w:r>
        <w:rPr>
          <w:rFonts w:hint="cs"/>
          <w:rtl/>
        </w:rPr>
        <w:t>ים משפחה שגרה בשכונת הארגזים בתל-</w:t>
      </w:r>
      <w:r w:rsidR="00DC115A">
        <w:rPr>
          <w:rFonts w:hint="cs"/>
          <w:rtl/>
        </w:rPr>
        <w:t>אביב</w:t>
      </w:r>
      <w:r>
        <w:rPr>
          <w:rFonts w:hint="cs"/>
          <w:rtl/>
        </w:rPr>
        <w:t xml:space="preserve"> ונולדו להם</w:t>
      </w:r>
      <w:r w:rsidR="00DC115A">
        <w:rPr>
          <w:rFonts w:hint="cs"/>
          <w:rtl/>
        </w:rPr>
        <w:t xml:space="preserve"> שני ילדים </w:t>
      </w:r>
      <w:r>
        <w:rPr>
          <w:rFonts w:hint="cs"/>
          <w:rtl/>
        </w:rPr>
        <w:t xml:space="preserve">או נולד להם ילד נוסף </w:t>
      </w:r>
      <w:bookmarkStart w:id="2743" w:name="_ETM_Q1_10755676"/>
      <w:bookmarkEnd w:id="2743"/>
      <w:r>
        <w:rPr>
          <w:rFonts w:hint="cs"/>
          <w:rtl/>
        </w:rPr>
        <w:t>ויש להם דירה של שני חדרים, ו</w:t>
      </w:r>
      <w:r w:rsidR="00DC115A">
        <w:rPr>
          <w:rFonts w:hint="cs"/>
          <w:rtl/>
        </w:rPr>
        <w:t>הם בונים בכוחות עצמם</w:t>
      </w:r>
      <w:r>
        <w:rPr>
          <w:rFonts w:hint="cs"/>
          <w:rtl/>
        </w:rPr>
        <w:t xml:space="preserve">, אוספים פרוטה לפרוטה </w:t>
      </w:r>
      <w:bookmarkStart w:id="2744" w:name="_ETM_Q1_10763392"/>
      <w:bookmarkEnd w:id="2744"/>
      <w:r>
        <w:rPr>
          <w:rFonts w:hint="cs"/>
          <w:rtl/>
        </w:rPr>
        <w:t>ובונים</w:t>
      </w:r>
      <w:r w:rsidR="00DC115A">
        <w:rPr>
          <w:rFonts w:hint="cs"/>
          <w:rtl/>
        </w:rPr>
        <w:t xml:space="preserve"> עוד חדר</w:t>
      </w:r>
      <w:r>
        <w:rPr>
          <w:rFonts w:hint="cs"/>
          <w:rtl/>
        </w:rPr>
        <w:t>,</w:t>
      </w:r>
      <w:r w:rsidR="00DC115A">
        <w:rPr>
          <w:rFonts w:hint="cs"/>
          <w:rtl/>
        </w:rPr>
        <w:t xml:space="preserve"> </w:t>
      </w:r>
      <w:r>
        <w:rPr>
          <w:rFonts w:hint="cs"/>
          <w:rtl/>
        </w:rPr>
        <w:t xml:space="preserve">זה </w:t>
      </w:r>
      <w:r w:rsidR="00DC115A">
        <w:rPr>
          <w:rFonts w:hint="cs"/>
          <w:rtl/>
        </w:rPr>
        <w:t>משפר דיור</w:t>
      </w:r>
      <w:r>
        <w:rPr>
          <w:rFonts w:hint="cs"/>
          <w:rtl/>
        </w:rPr>
        <w:t>.</w:t>
      </w:r>
      <w:r w:rsidR="00DC115A">
        <w:rPr>
          <w:rFonts w:hint="cs"/>
          <w:rtl/>
        </w:rPr>
        <w:t xml:space="preserve"> </w:t>
      </w:r>
      <w:r>
        <w:rPr>
          <w:rFonts w:hint="cs"/>
          <w:rtl/>
        </w:rPr>
        <w:t>משפר הדיור הזה יצטרך לשלם עכשיו על-</w:t>
      </w:r>
      <w:r w:rsidR="00DC115A">
        <w:rPr>
          <w:rFonts w:hint="cs"/>
          <w:rtl/>
        </w:rPr>
        <w:t>פי ההצעה הזאת מס</w:t>
      </w:r>
      <w:r w:rsidR="00830484">
        <w:rPr>
          <w:rFonts w:hint="cs"/>
          <w:rtl/>
        </w:rPr>
        <w:t xml:space="preserve">. אני יכול </w:t>
      </w:r>
      <w:bookmarkStart w:id="2745" w:name="_ETM_Q1_10772645"/>
      <w:bookmarkEnd w:id="2745"/>
      <w:r w:rsidR="00830484">
        <w:rPr>
          <w:rFonts w:hint="cs"/>
          <w:rtl/>
        </w:rPr>
        <w:t xml:space="preserve">למנות שורה ארוכה של </w:t>
      </w:r>
      <w:r w:rsidR="001D4411">
        <w:rPr>
          <w:rFonts w:hint="cs"/>
          <w:rtl/>
        </w:rPr>
        <w:t>נושאים</w:t>
      </w:r>
      <w:r w:rsidR="00830484">
        <w:rPr>
          <w:rFonts w:hint="cs"/>
          <w:rtl/>
        </w:rPr>
        <w:t>.</w:t>
      </w:r>
      <w:r w:rsidR="00DC115A">
        <w:rPr>
          <w:rFonts w:hint="cs"/>
          <w:rtl/>
        </w:rPr>
        <w:t xml:space="preserve"> </w:t>
      </w:r>
      <w:r w:rsidR="00830484">
        <w:rPr>
          <w:rFonts w:hint="cs"/>
          <w:rtl/>
        </w:rPr>
        <w:t xml:space="preserve">כאשר </w:t>
      </w:r>
      <w:r w:rsidR="00DC115A">
        <w:rPr>
          <w:rFonts w:hint="cs"/>
          <w:rtl/>
        </w:rPr>
        <w:t xml:space="preserve">כל הזמן דובר על זה </w:t>
      </w:r>
      <w:r w:rsidR="00830484">
        <w:rPr>
          <w:rFonts w:hint="cs"/>
          <w:rtl/>
        </w:rPr>
        <w:t>שה</w:t>
      </w:r>
      <w:r w:rsidR="00DC115A">
        <w:rPr>
          <w:rFonts w:hint="cs"/>
          <w:rtl/>
        </w:rPr>
        <w:t xml:space="preserve">נושא </w:t>
      </w:r>
      <w:r w:rsidR="00830484">
        <w:rPr>
          <w:rFonts w:hint="cs"/>
          <w:rtl/>
        </w:rPr>
        <w:t xml:space="preserve">של </w:t>
      </w:r>
      <w:r w:rsidR="00DC115A">
        <w:rPr>
          <w:rFonts w:hint="cs"/>
          <w:rtl/>
        </w:rPr>
        <w:t xml:space="preserve">הכישלון </w:t>
      </w:r>
      <w:r w:rsidR="00830484">
        <w:rPr>
          <w:rFonts w:hint="cs"/>
          <w:rtl/>
        </w:rPr>
        <w:t xml:space="preserve">בדיור במדינת </w:t>
      </w:r>
      <w:bookmarkStart w:id="2746" w:name="_ETM_Q1_10779541"/>
      <w:bookmarkEnd w:id="2746"/>
      <w:r w:rsidR="00830484">
        <w:rPr>
          <w:rFonts w:hint="cs"/>
          <w:rtl/>
        </w:rPr>
        <w:t xml:space="preserve">ישראל </w:t>
      </w:r>
      <w:r w:rsidR="00931D6E">
        <w:rPr>
          <w:rFonts w:hint="cs"/>
          <w:rtl/>
        </w:rPr>
        <w:t xml:space="preserve">הוא </w:t>
      </w:r>
      <w:r w:rsidR="00931D6E" w:rsidRPr="001D4411">
        <w:rPr>
          <w:rFonts w:hint="cs"/>
          <w:rtl/>
        </w:rPr>
        <w:t xml:space="preserve">כישלון </w:t>
      </w:r>
      <w:r w:rsidR="001D4411">
        <w:rPr>
          <w:rFonts w:hint="cs"/>
          <w:rtl/>
        </w:rPr>
        <w:t>קולוס</w:t>
      </w:r>
      <w:r w:rsidR="00931D6E" w:rsidRPr="001D4411">
        <w:rPr>
          <w:rFonts w:hint="cs"/>
          <w:rtl/>
        </w:rPr>
        <w:t>לי,</w:t>
      </w:r>
      <w:r w:rsidR="00931D6E">
        <w:rPr>
          <w:rFonts w:hint="cs"/>
          <w:rtl/>
        </w:rPr>
        <w:t xml:space="preserve"> הוא כישלון ש</w:t>
      </w:r>
      <w:r w:rsidR="00DC115A">
        <w:rPr>
          <w:rFonts w:hint="cs"/>
          <w:rtl/>
        </w:rPr>
        <w:t xml:space="preserve">באמת צריך לעשות משהו </w:t>
      </w:r>
      <w:r w:rsidR="00720C86">
        <w:rPr>
          <w:rFonts w:hint="cs"/>
          <w:rtl/>
        </w:rPr>
        <w:t xml:space="preserve">כדי </w:t>
      </w:r>
      <w:r w:rsidR="00DC115A">
        <w:rPr>
          <w:rFonts w:hint="cs"/>
          <w:rtl/>
        </w:rPr>
        <w:t>לפתור את הבעיה</w:t>
      </w:r>
      <w:r w:rsidR="00720C86">
        <w:rPr>
          <w:rFonts w:hint="cs"/>
          <w:rtl/>
        </w:rPr>
        <w:t>.</w:t>
      </w:r>
      <w:r w:rsidR="00DC115A">
        <w:rPr>
          <w:rFonts w:hint="cs"/>
          <w:rtl/>
        </w:rPr>
        <w:t xml:space="preserve"> </w:t>
      </w:r>
    </w:p>
    <w:p w:rsidR="001C2A4B" w:rsidRDefault="001C2A4B" w:rsidP="00ED0CE3">
      <w:pPr>
        <w:rPr>
          <w:rFonts w:hint="cs"/>
          <w:rtl/>
        </w:rPr>
      </w:pPr>
    </w:p>
    <w:p w:rsidR="00DC115A" w:rsidRDefault="00720C86" w:rsidP="00ED0CE3">
      <w:pPr>
        <w:rPr>
          <w:rFonts w:hint="cs"/>
          <w:rtl/>
        </w:rPr>
      </w:pPr>
      <w:r>
        <w:rPr>
          <w:rFonts w:hint="cs"/>
          <w:rtl/>
        </w:rPr>
        <w:t xml:space="preserve">הולכים </w:t>
      </w:r>
      <w:bookmarkStart w:id="2747" w:name="_ETM_Q1_10791676"/>
      <w:bookmarkEnd w:id="2747"/>
      <w:r>
        <w:rPr>
          <w:rFonts w:hint="cs"/>
          <w:rtl/>
        </w:rPr>
        <w:t>ו</w:t>
      </w:r>
      <w:r w:rsidR="00DC115A">
        <w:rPr>
          <w:rFonts w:hint="cs"/>
          <w:rtl/>
        </w:rPr>
        <w:t>מוסיפים</w:t>
      </w:r>
      <w:r>
        <w:rPr>
          <w:rFonts w:hint="cs"/>
          <w:rtl/>
        </w:rPr>
        <w:t xml:space="preserve"> פה</w:t>
      </w:r>
      <w:r w:rsidR="00DC115A">
        <w:rPr>
          <w:rFonts w:hint="cs"/>
          <w:rtl/>
        </w:rPr>
        <w:t xml:space="preserve"> חטא על פשע</w:t>
      </w:r>
      <w:r>
        <w:rPr>
          <w:rFonts w:hint="cs"/>
          <w:rtl/>
        </w:rPr>
        <w:t xml:space="preserve">, זה דברים, מכיוון שאמרתי שלא אגיד את המילה רשעות ורשע, </w:t>
      </w:r>
      <w:bookmarkStart w:id="2748" w:name="_ETM_Q1_10798485"/>
      <w:bookmarkEnd w:id="2748"/>
      <w:r>
        <w:rPr>
          <w:rFonts w:hint="cs"/>
          <w:rtl/>
        </w:rPr>
        <w:t xml:space="preserve">אז אני לא אומר, אבל </w:t>
      </w:r>
      <w:r w:rsidR="00DC115A">
        <w:rPr>
          <w:rFonts w:hint="cs"/>
          <w:rtl/>
        </w:rPr>
        <w:t xml:space="preserve">מה רוצים </w:t>
      </w:r>
      <w:r w:rsidR="00ED0CE3">
        <w:rPr>
          <w:rFonts w:hint="cs"/>
          <w:rtl/>
        </w:rPr>
        <w:t>מהמשפחה</w:t>
      </w:r>
      <w:r w:rsidR="00DC115A">
        <w:rPr>
          <w:rFonts w:hint="cs"/>
          <w:rtl/>
        </w:rPr>
        <w:t xml:space="preserve"> הזאת</w:t>
      </w:r>
      <w:r w:rsidR="00ED0CE3">
        <w:rPr>
          <w:rFonts w:hint="cs"/>
          <w:rtl/>
        </w:rPr>
        <w:t xml:space="preserve">? היא עבדה, חסכה </w:t>
      </w:r>
      <w:bookmarkStart w:id="2749" w:name="_ETM_Q1_10802780"/>
      <w:bookmarkEnd w:id="2749"/>
      <w:r w:rsidR="00ED0CE3">
        <w:rPr>
          <w:rFonts w:hint="cs"/>
          <w:rtl/>
        </w:rPr>
        <w:t>כסף, שילמה מס הכנסה,</w:t>
      </w:r>
      <w:r w:rsidR="00DC115A">
        <w:rPr>
          <w:rFonts w:hint="cs"/>
          <w:rtl/>
        </w:rPr>
        <w:t xml:space="preserve"> </w:t>
      </w:r>
      <w:r w:rsidR="00ED0CE3">
        <w:rPr>
          <w:rFonts w:hint="cs"/>
          <w:rtl/>
        </w:rPr>
        <w:t xml:space="preserve">היא </w:t>
      </w:r>
      <w:r w:rsidR="00DC115A">
        <w:rPr>
          <w:rFonts w:hint="cs"/>
          <w:rtl/>
        </w:rPr>
        <w:t>רוצה לבנות עוד חדר</w:t>
      </w:r>
      <w:r w:rsidR="00ED0CE3">
        <w:rPr>
          <w:rFonts w:hint="cs"/>
          <w:rtl/>
        </w:rPr>
        <w:t>, למה הוא צריך לשלם?</w:t>
      </w:r>
      <w:r w:rsidR="00ED0CE3">
        <w:t xml:space="preserve"> </w:t>
      </w:r>
      <w:r w:rsidR="00ED0CE3">
        <w:rPr>
          <w:rFonts w:hint="cs"/>
          <w:rtl/>
        </w:rPr>
        <w:t xml:space="preserve">הרי </w:t>
      </w:r>
      <w:bookmarkStart w:id="2750" w:name="_ETM_Q1_10807426"/>
      <w:bookmarkEnd w:id="2750"/>
      <w:r w:rsidR="00ED0CE3">
        <w:rPr>
          <w:rFonts w:hint="cs"/>
          <w:rtl/>
        </w:rPr>
        <w:t>הוא כבר שילם</w:t>
      </w:r>
      <w:r w:rsidR="00DC115A">
        <w:rPr>
          <w:rFonts w:hint="cs"/>
          <w:rtl/>
        </w:rPr>
        <w:t xml:space="preserve"> מס רכישה</w:t>
      </w:r>
      <w:r w:rsidR="00ED0CE3">
        <w:rPr>
          <w:rFonts w:hint="cs"/>
          <w:rtl/>
        </w:rPr>
        <w:t>, כבר</w:t>
      </w:r>
      <w:r w:rsidR="00DC115A">
        <w:rPr>
          <w:rFonts w:hint="cs"/>
          <w:rtl/>
        </w:rPr>
        <w:t xml:space="preserve"> הכ</w:t>
      </w:r>
      <w:r w:rsidR="00ED0CE3">
        <w:rPr>
          <w:rFonts w:hint="cs"/>
          <w:rtl/>
        </w:rPr>
        <w:t>ו</w:t>
      </w:r>
      <w:r w:rsidR="00DC115A">
        <w:rPr>
          <w:rFonts w:hint="cs"/>
          <w:rtl/>
        </w:rPr>
        <w:t>ל נעשה</w:t>
      </w:r>
      <w:r w:rsidR="00ED0CE3">
        <w:rPr>
          <w:rFonts w:hint="cs"/>
          <w:rtl/>
        </w:rPr>
        <w:t>. למה צריך להמשיך ו</w:t>
      </w:r>
      <w:r w:rsidR="00DC115A">
        <w:rPr>
          <w:rFonts w:hint="cs"/>
          <w:rtl/>
        </w:rPr>
        <w:t>לקחת</w:t>
      </w:r>
      <w:r w:rsidR="00ED0CE3">
        <w:rPr>
          <w:rFonts w:hint="cs"/>
          <w:rtl/>
        </w:rPr>
        <w:t xml:space="preserve"> ממנו כסף? </w:t>
      </w:r>
      <w:bookmarkStart w:id="2751" w:name="_ETM_Q1_10815512"/>
      <w:bookmarkEnd w:id="2751"/>
      <w:r w:rsidR="00ED0CE3">
        <w:rPr>
          <w:rFonts w:hint="cs"/>
          <w:rtl/>
        </w:rPr>
        <w:t>משפחה שעלתה מאתיופיה - - -</w:t>
      </w:r>
    </w:p>
    <w:p w:rsidR="00DC115A" w:rsidRDefault="00DC115A" w:rsidP="00DC115A">
      <w:pPr>
        <w:rPr>
          <w:rFonts w:hint="cs"/>
          <w:rtl/>
        </w:rPr>
      </w:pPr>
    </w:p>
    <w:p w:rsidR="00DC115A" w:rsidRDefault="00DC115A" w:rsidP="00DC115A">
      <w:pPr>
        <w:pStyle w:val="a"/>
        <w:keepNext/>
        <w:rPr>
          <w:rFonts w:hint="cs"/>
          <w:rtl/>
        </w:rPr>
      </w:pPr>
      <w:r>
        <w:rPr>
          <w:rtl/>
        </w:rPr>
        <w:t>פנינה תמנו-שטה:</w:t>
      </w:r>
    </w:p>
    <w:p w:rsidR="00DC115A" w:rsidRDefault="00DC115A" w:rsidP="00DC115A">
      <w:pPr>
        <w:pStyle w:val="KeepWithNext"/>
        <w:rPr>
          <w:rFonts w:hint="cs"/>
          <w:rtl/>
        </w:rPr>
      </w:pPr>
    </w:p>
    <w:p w:rsidR="00DC115A" w:rsidRDefault="00DC115A" w:rsidP="00ED0CE3">
      <w:pPr>
        <w:rPr>
          <w:rFonts w:hint="cs"/>
          <w:rtl/>
        </w:rPr>
      </w:pPr>
      <w:r>
        <w:rPr>
          <w:rFonts w:hint="cs"/>
          <w:rtl/>
        </w:rPr>
        <w:t xml:space="preserve">למה אתה נתפס </w:t>
      </w:r>
      <w:r w:rsidR="00ED0CE3">
        <w:rPr>
          <w:rFonts w:hint="cs"/>
          <w:rtl/>
        </w:rPr>
        <w:t xml:space="preserve">כל פעם למוצא שלי? תסלח </w:t>
      </w:r>
      <w:bookmarkStart w:id="2752" w:name="_ETM_Q1_10818925"/>
      <w:bookmarkEnd w:id="2752"/>
      <w:r w:rsidR="00ED0CE3">
        <w:rPr>
          <w:rFonts w:hint="cs"/>
          <w:rtl/>
        </w:rPr>
        <w:t xml:space="preserve">לי, אדוני, באמת, חבר הכנסת גפני, זה לא לעניין. מאז שהגעתי לבית הזה לא לדבר, באמת - </w:t>
      </w:r>
      <w:bookmarkStart w:id="2753" w:name="_ETM_Q1_10824032"/>
      <w:bookmarkEnd w:id="2753"/>
      <w:r w:rsidR="00ED0CE3">
        <w:rPr>
          <w:rFonts w:hint="cs"/>
          <w:rtl/>
        </w:rPr>
        <w:t>- -</w:t>
      </w:r>
    </w:p>
    <w:p w:rsidR="00DC115A" w:rsidRDefault="00DC115A" w:rsidP="00DC115A">
      <w:pPr>
        <w:rPr>
          <w:rFonts w:hint="cs"/>
          <w:rtl/>
        </w:rPr>
      </w:pPr>
    </w:p>
    <w:p w:rsidR="00DC115A" w:rsidRDefault="00DC115A" w:rsidP="00DC115A">
      <w:pPr>
        <w:pStyle w:val="a"/>
        <w:keepNext/>
        <w:rPr>
          <w:rFonts w:hint="cs"/>
          <w:rtl/>
        </w:rPr>
      </w:pPr>
      <w:r>
        <w:rPr>
          <w:rtl/>
        </w:rPr>
        <w:t>יצחק וקנין:</w:t>
      </w:r>
    </w:p>
    <w:p w:rsidR="00DC115A" w:rsidRDefault="00DC115A" w:rsidP="00DC115A">
      <w:pPr>
        <w:pStyle w:val="KeepWithNext"/>
        <w:rPr>
          <w:rFonts w:hint="cs"/>
          <w:rtl/>
        </w:rPr>
      </w:pPr>
    </w:p>
    <w:p w:rsidR="00DC115A" w:rsidRDefault="00DC115A" w:rsidP="00DC115A">
      <w:pPr>
        <w:rPr>
          <w:rFonts w:hint="cs"/>
          <w:rtl/>
        </w:rPr>
      </w:pPr>
      <w:r>
        <w:rPr>
          <w:rFonts w:hint="cs"/>
          <w:rtl/>
        </w:rPr>
        <w:t>מרוקו</w:t>
      </w:r>
      <w:r w:rsidR="00ED0CE3">
        <w:rPr>
          <w:rFonts w:hint="cs"/>
          <w:rtl/>
        </w:rPr>
        <w:t>, מרוקו.</w:t>
      </w:r>
      <w:r w:rsidR="00C135CB">
        <w:rPr>
          <w:rFonts w:hint="cs"/>
          <w:rtl/>
        </w:rPr>
        <w:t xml:space="preserve"> תגיד, מרוקו.</w:t>
      </w:r>
    </w:p>
    <w:p w:rsidR="00C135CB" w:rsidRDefault="00C135CB" w:rsidP="00DC115A">
      <w:pPr>
        <w:rPr>
          <w:rFonts w:hint="cs"/>
          <w:rtl/>
        </w:rPr>
      </w:pPr>
    </w:p>
    <w:p w:rsidR="00C135CB" w:rsidRDefault="00C135CB" w:rsidP="00C135CB">
      <w:pPr>
        <w:pStyle w:val="a"/>
        <w:keepNext/>
        <w:rPr>
          <w:rFonts w:hint="cs"/>
          <w:rtl/>
        </w:rPr>
      </w:pPr>
      <w:bookmarkStart w:id="2754" w:name="_ETM_Q1_10825310"/>
      <w:bookmarkEnd w:id="2754"/>
      <w:r>
        <w:rPr>
          <w:rtl/>
        </w:rPr>
        <w:t>אברהם מיכאלי:</w:t>
      </w:r>
    </w:p>
    <w:p w:rsidR="00C135CB" w:rsidRDefault="00C135CB" w:rsidP="00C135CB">
      <w:pPr>
        <w:pStyle w:val="KeepWithNext"/>
        <w:rPr>
          <w:rFonts w:hint="cs"/>
          <w:rtl/>
        </w:rPr>
      </w:pPr>
    </w:p>
    <w:p w:rsidR="00C135CB" w:rsidRDefault="00C135CB" w:rsidP="00C135CB">
      <w:pPr>
        <w:rPr>
          <w:rFonts w:hint="cs"/>
          <w:rtl/>
        </w:rPr>
      </w:pPr>
      <w:r>
        <w:rPr>
          <w:rFonts w:hint="cs"/>
          <w:rtl/>
        </w:rPr>
        <w:t>רוסיה.</w:t>
      </w:r>
    </w:p>
    <w:p w:rsidR="00DC115A" w:rsidRDefault="00DC115A" w:rsidP="00DC115A">
      <w:pPr>
        <w:rPr>
          <w:rFonts w:hint="cs"/>
          <w:rtl/>
        </w:rPr>
      </w:pPr>
    </w:p>
    <w:p w:rsidR="009B483E" w:rsidRDefault="009B483E" w:rsidP="009B483E">
      <w:pPr>
        <w:pStyle w:val="a"/>
        <w:keepNext/>
        <w:rPr>
          <w:rFonts w:hint="cs"/>
          <w:rtl/>
        </w:rPr>
      </w:pPr>
      <w:bookmarkStart w:id="2755" w:name="_ETM_Q1_10827182"/>
      <w:bookmarkEnd w:id="2755"/>
      <w:r>
        <w:rPr>
          <w:rtl/>
        </w:rPr>
        <w:t>פנינה תמנו-שטה:</w:t>
      </w:r>
    </w:p>
    <w:p w:rsidR="009B483E" w:rsidRDefault="009B483E" w:rsidP="009B483E">
      <w:pPr>
        <w:pStyle w:val="KeepWithNext"/>
        <w:rPr>
          <w:rFonts w:hint="cs"/>
          <w:rtl/>
        </w:rPr>
      </w:pPr>
    </w:p>
    <w:p w:rsidR="009B483E" w:rsidRDefault="009B483E" w:rsidP="009B483E">
      <w:pPr>
        <w:rPr>
          <w:rFonts w:hint="cs"/>
          <w:rtl/>
        </w:rPr>
      </w:pPr>
      <w:r>
        <w:rPr>
          <w:rFonts w:hint="cs"/>
          <w:rtl/>
        </w:rPr>
        <w:t xml:space="preserve">למה לי לא אכפת מרוסים? לא אכפת </w:t>
      </w:r>
      <w:bookmarkStart w:id="2756" w:name="_ETM_Q1_10826886"/>
      <w:bookmarkEnd w:id="2756"/>
      <w:r>
        <w:rPr>
          <w:rFonts w:hint="cs"/>
          <w:rtl/>
        </w:rPr>
        <w:t>לי מחרדים? בת ישראל.</w:t>
      </w:r>
    </w:p>
    <w:p w:rsidR="009B483E" w:rsidRDefault="009B483E" w:rsidP="009B483E">
      <w:pPr>
        <w:rPr>
          <w:rFonts w:hint="cs"/>
          <w:rtl/>
        </w:rPr>
      </w:pPr>
      <w:bookmarkStart w:id="2757" w:name="_ETM_Q1_10828578"/>
      <w:bookmarkEnd w:id="2757"/>
    </w:p>
    <w:p w:rsidR="00DC115A" w:rsidRDefault="00DC115A" w:rsidP="00DC115A">
      <w:pPr>
        <w:pStyle w:val="a"/>
        <w:keepNext/>
        <w:rPr>
          <w:rFonts w:hint="cs"/>
          <w:rtl/>
        </w:rPr>
      </w:pPr>
      <w:r>
        <w:rPr>
          <w:rtl/>
        </w:rPr>
        <w:t>משה גפני:</w:t>
      </w:r>
    </w:p>
    <w:p w:rsidR="00DC115A" w:rsidRDefault="00DC115A" w:rsidP="00DC115A">
      <w:pPr>
        <w:pStyle w:val="KeepWithNext"/>
        <w:rPr>
          <w:rFonts w:hint="cs"/>
          <w:rtl/>
        </w:rPr>
      </w:pPr>
    </w:p>
    <w:p w:rsidR="00DC115A" w:rsidRDefault="00600665" w:rsidP="00DC115A">
      <w:pPr>
        <w:rPr>
          <w:rFonts w:hint="cs"/>
          <w:rtl/>
        </w:rPr>
      </w:pPr>
      <w:r>
        <w:rPr>
          <w:rFonts w:hint="cs"/>
          <w:rtl/>
        </w:rPr>
        <w:t xml:space="preserve">אני חוזר בי. אני עד עכשיו </w:t>
      </w:r>
      <w:bookmarkStart w:id="2758" w:name="_ETM_Q1_10833921"/>
      <w:bookmarkEnd w:id="2758"/>
      <w:r w:rsidRPr="000B590F">
        <w:rPr>
          <w:rFonts w:hint="cs"/>
          <w:rtl/>
        </w:rPr>
        <w:t>אמרתי</w:t>
      </w:r>
      <w:r w:rsidR="000B590F">
        <w:rPr>
          <w:rFonts w:hint="cs"/>
          <w:rtl/>
        </w:rPr>
        <w:t xml:space="preserve"> חרדים,</w:t>
      </w:r>
      <w:r>
        <w:rPr>
          <w:rFonts w:hint="cs"/>
          <w:rtl/>
        </w:rPr>
        <w:t xml:space="preserve"> אז אמרו לי, אל תגיד חרדים. </w:t>
      </w:r>
      <w:bookmarkStart w:id="2759" w:name="_ETM_Q1_10838041"/>
      <w:bookmarkEnd w:id="2759"/>
      <w:r>
        <w:rPr>
          <w:rFonts w:hint="cs"/>
          <w:rtl/>
        </w:rPr>
        <w:t xml:space="preserve">מרוקאים. </w:t>
      </w:r>
      <w:r w:rsidR="000B590F">
        <w:rPr>
          <w:rFonts w:hint="cs"/>
          <w:rtl/>
        </w:rPr>
        <w:t xml:space="preserve">אבל למה דווקא מרוקאים, </w:t>
      </w:r>
      <w:r w:rsidR="00DC115A">
        <w:rPr>
          <w:rFonts w:hint="cs"/>
          <w:rtl/>
        </w:rPr>
        <w:t>יכול להיות גם רוסים</w:t>
      </w:r>
      <w:r w:rsidR="000B590F">
        <w:rPr>
          <w:rFonts w:hint="cs"/>
          <w:rtl/>
        </w:rPr>
        <w:t>.</w:t>
      </w:r>
    </w:p>
    <w:p w:rsidR="00DC115A" w:rsidRDefault="00DC115A" w:rsidP="001D4411">
      <w:pPr>
        <w:ind w:firstLine="0"/>
        <w:rPr>
          <w:rFonts w:hint="cs"/>
          <w:rtl/>
        </w:rPr>
      </w:pPr>
      <w:bookmarkStart w:id="2760" w:name="_ETM_Q1_10838358"/>
      <w:bookmarkStart w:id="2761" w:name="_ETM_Q1_10841934"/>
      <w:bookmarkEnd w:id="2760"/>
      <w:bookmarkEnd w:id="2761"/>
    </w:p>
    <w:p w:rsidR="00DC115A" w:rsidRPr="000B590F" w:rsidRDefault="00DC115A" w:rsidP="00DC115A">
      <w:pPr>
        <w:pStyle w:val="a"/>
        <w:keepNext/>
        <w:rPr>
          <w:rFonts w:hint="cs"/>
          <w:rtl/>
        </w:rPr>
      </w:pPr>
      <w:r w:rsidRPr="000B590F">
        <w:rPr>
          <w:rtl/>
        </w:rPr>
        <w:t>פנינה תמנו-שטה:</w:t>
      </w:r>
    </w:p>
    <w:p w:rsidR="00DC115A" w:rsidRPr="000B590F" w:rsidRDefault="00DC115A" w:rsidP="00DC115A">
      <w:pPr>
        <w:pStyle w:val="KeepWithNext"/>
        <w:rPr>
          <w:rFonts w:hint="cs"/>
          <w:rtl/>
        </w:rPr>
      </w:pPr>
    </w:p>
    <w:p w:rsidR="000B590F" w:rsidRDefault="000B590F" w:rsidP="00DC115A">
      <w:pPr>
        <w:rPr>
          <w:rFonts w:hint="cs"/>
          <w:rtl/>
        </w:rPr>
      </w:pPr>
      <w:r>
        <w:rPr>
          <w:rFonts w:hint="cs"/>
          <w:rtl/>
        </w:rPr>
        <w:t xml:space="preserve">אתה יודע, </w:t>
      </w:r>
      <w:r w:rsidR="00DC115A" w:rsidRPr="000B590F">
        <w:rPr>
          <w:rFonts w:hint="cs"/>
          <w:rtl/>
        </w:rPr>
        <w:t xml:space="preserve">גם להתנצל </w:t>
      </w:r>
      <w:r>
        <w:rPr>
          <w:rFonts w:hint="cs"/>
          <w:rtl/>
        </w:rPr>
        <w:t>זה לא רע.</w:t>
      </w:r>
    </w:p>
    <w:p w:rsidR="000B590F" w:rsidRDefault="000B590F" w:rsidP="00DC115A">
      <w:pPr>
        <w:rPr>
          <w:rFonts w:hint="cs"/>
          <w:rtl/>
        </w:rPr>
      </w:pPr>
      <w:bookmarkStart w:id="2762" w:name="_ETM_Q1_10843611"/>
      <w:bookmarkEnd w:id="2762"/>
    </w:p>
    <w:p w:rsidR="000B590F" w:rsidRDefault="000B590F" w:rsidP="000B590F">
      <w:pPr>
        <w:pStyle w:val="a"/>
        <w:keepNext/>
        <w:rPr>
          <w:rFonts w:hint="cs"/>
          <w:rtl/>
        </w:rPr>
      </w:pPr>
      <w:bookmarkStart w:id="2763" w:name="_ETM_Q1_10834246"/>
      <w:bookmarkStart w:id="2764" w:name="_ETM_Q1_10836118"/>
      <w:bookmarkStart w:id="2765" w:name="_ETM_Q1_10842996"/>
      <w:bookmarkEnd w:id="2763"/>
      <w:bookmarkEnd w:id="2764"/>
      <w:bookmarkEnd w:id="2765"/>
      <w:r>
        <w:rPr>
          <w:rtl/>
        </w:rPr>
        <w:t>מיקי רוזנטל:</w:t>
      </w:r>
    </w:p>
    <w:p w:rsidR="000B590F" w:rsidRDefault="000B590F" w:rsidP="000B590F">
      <w:pPr>
        <w:pStyle w:val="KeepWithNext"/>
        <w:rPr>
          <w:rFonts w:hint="cs"/>
          <w:rtl/>
        </w:rPr>
      </w:pPr>
    </w:p>
    <w:p w:rsidR="000B590F" w:rsidRDefault="000B590F" w:rsidP="000B590F">
      <w:pPr>
        <w:rPr>
          <w:rFonts w:hint="cs"/>
          <w:rtl/>
        </w:rPr>
      </w:pPr>
      <w:bookmarkStart w:id="2766" w:name="_ETM_Q1_10844025"/>
      <w:bookmarkEnd w:id="2766"/>
      <w:r>
        <w:rPr>
          <w:rFonts w:hint="cs"/>
          <w:rtl/>
        </w:rPr>
        <w:t xml:space="preserve">די, הוא </w:t>
      </w:r>
      <w:bookmarkStart w:id="2767" w:name="_ETM_Q1_10845991"/>
      <w:bookmarkEnd w:id="2767"/>
      <w:r>
        <w:rPr>
          <w:rFonts w:hint="cs"/>
          <w:rtl/>
        </w:rPr>
        <w:t>ביקש סליחה, בוא נמשיך.</w:t>
      </w:r>
    </w:p>
    <w:p w:rsidR="00DC115A" w:rsidRPr="000B590F" w:rsidRDefault="00DC115A" w:rsidP="00DC115A">
      <w:pPr>
        <w:rPr>
          <w:rFonts w:hint="cs"/>
          <w:rtl/>
        </w:rPr>
      </w:pPr>
      <w:bookmarkStart w:id="2768" w:name="_ETM_Q1_10846299"/>
      <w:bookmarkEnd w:id="2768"/>
    </w:p>
    <w:p w:rsidR="00DC115A" w:rsidRPr="000B590F" w:rsidRDefault="00DC115A" w:rsidP="00DC115A">
      <w:pPr>
        <w:pStyle w:val="a"/>
        <w:keepNext/>
        <w:rPr>
          <w:rFonts w:hint="cs"/>
          <w:rtl/>
        </w:rPr>
      </w:pPr>
      <w:r w:rsidRPr="000B590F">
        <w:rPr>
          <w:rtl/>
        </w:rPr>
        <w:t>משה גפני:</w:t>
      </w:r>
    </w:p>
    <w:p w:rsidR="00DC115A" w:rsidRPr="000B590F" w:rsidRDefault="00DC115A" w:rsidP="00DC115A">
      <w:pPr>
        <w:pStyle w:val="KeepWithNext"/>
        <w:rPr>
          <w:rFonts w:hint="cs"/>
          <w:rtl/>
        </w:rPr>
      </w:pPr>
    </w:p>
    <w:p w:rsidR="00F64056" w:rsidRDefault="00F64056" w:rsidP="00F64056">
      <w:pPr>
        <w:rPr>
          <w:rFonts w:hint="cs"/>
          <w:rtl/>
        </w:rPr>
      </w:pPr>
      <w:r>
        <w:rPr>
          <w:rFonts w:hint="cs"/>
          <w:rtl/>
        </w:rPr>
        <w:t xml:space="preserve">בסדר, </w:t>
      </w:r>
      <w:r w:rsidR="00DC115A" w:rsidRPr="000B590F">
        <w:rPr>
          <w:rFonts w:hint="cs"/>
          <w:rtl/>
        </w:rPr>
        <w:t xml:space="preserve">אני </w:t>
      </w:r>
      <w:r>
        <w:rPr>
          <w:rFonts w:hint="cs"/>
          <w:rtl/>
        </w:rPr>
        <w:t xml:space="preserve">באמת </w:t>
      </w:r>
      <w:r w:rsidR="00DC115A" w:rsidRPr="000B590F">
        <w:rPr>
          <w:rFonts w:hint="cs"/>
          <w:rtl/>
        </w:rPr>
        <w:t>מתנצל</w:t>
      </w:r>
      <w:r>
        <w:rPr>
          <w:rFonts w:hint="cs"/>
          <w:rtl/>
        </w:rPr>
        <w:t>. אני לא - - -</w:t>
      </w:r>
    </w:p>
    <w:p w:rsidR="00F64056" w:rsidRDefault="00F64056" w:rsidP="00DC115A">
      <w:pPr>
        <w:rPr>
          <w:rFonts w:hint="cs"/>
          <w:rtl/>
        </w:rPr>
      </w:pPr>
    </w:p>
    <w:p w:rsidR="00F64056" w:rsidRDefault="00F64056" w:rsidP="00F64056">
      <w:pPr>
        <w:pStyle w:val="a"/>
        <w:keepNext/>
        <w:rPr>
          <w:rFonts w:hint="cs"/>
          <w:rtl/>
        </w:rPr>
      </w:pPr>
      <w:bookmarkStart w:id="2769" w:name="_ETM_Q1_10847542"/>
      <w:bookmarkEnd w:id="2769"/>
      <w:r>
        <w:rPr>
          <w:rtl/>
        </w:rPr>
        <w:t>פנינה תמנו-שטה:</w:t>
      </w:r>
    </w:p>
    <w:p w:rsidR="00F64056" w:rsidRDefault="00F64056" w:rsidP="00F64056">
      <w:pPr>
        <w:pStyle w:val="KeepWithNext"/>
        <w:rPr>
          <w:rFonts w:hint="cs"/>
          <w:rtl/>
        </w:rPr>
      </w:pPr>
    </w:p>
    <w:p w:rsidR="00F64056" w:rsidRDefault="00F64056" w:rsidP="00F64056">
      <w:pPr>
        <w:rPr>
          <w:rFonts w:hint="cs"/>
          <w:rtl/>
        </w:rPr>
      </w:pPr>
      <w:r>
        <w:rPr>
          <w:rFonts w:hint="cs"/>
          <w:rtl/>
        </w:rPr>
        <w:t>נמחל.</w:t>
      </w:r>
    </w:p>
    <w:p w:rsidR="00F64056" w:rsidRDefault="00F64056" w:rsidP="00F64056">
      <w:pPr>
        <w:rPr>
          <w:rFonts w:hint="cs"/>
          <w:rtl/>
        </w:rPr>
      </w:pPr>
    </w:p>
    <w:p w:rsidR="00F64056" w:rsidRDefault="00F64056" w:rsidP="00F64056">
      <w:pPr>
        <w:pStyle w:val="af"/>
        <w:keepNext/>
        <w:rPr>
          <w:rFonts w:hint="cs"/>
          <w:rtl/>
        </w:rPr>
      </w:pPr>
      <w:bookmarkStart w:id="2770" w:name="_ETM_Q1_10850839"/>
      <w:bookmarkStart w:id="2771" w:name="_ETM_Q1_10852498"/>
      <w:bookmarkEnd w:id="2770"/>
      <w:bookmarkEnd w:id="2771"/>
      <w:r>
        <w:rPr>
          <w:rtl/>
        </w:rPr>
        <w:t>היו"ר צחי הנגבי:</w:t>
      </w:r>
    </w:p>
    <w:p w:rsidR="00F64056" w:rsidRDefault="00F64056" w:rsidP="00F64056">
      <w:pPr>
        <w:pStyle w:val="KeepWithNext"/>
        <w:rPr>
          <w:rFonts w:hint="cs"/>
          <w:rtl/>
        </w:rPr>
      </w:pPr>
    </w:p>
    <w:p w:rsidR="00F64056" w:rsidRDefault="00F64056" w:rsidP="00F64056">
      <w:pPr>
        <w:rPr>
          <w:rFonts w:hint="cs"/>
          <w:rtl/>
        </w:rPr>
      </w:pPr>
      <w:r>
        <w:rPr>
          <w:rFonts w:hint="cs"/>
          <w:rtl/>
        </w:rPr>
        <w:t xml:space="preserve">אבל שוב, זה </w:t>
      </w:r>
      <w:bookmarkStart w:id="2772" w:name="_ETM_Q1_10849840"/>
      <w:bookmarkEnd w:id="2772"/>
      <w:r>
        <w:rPr>
          <w:rFonts w:hint="cs"/>
          <w:rtl/>
        </w:rPr>
        <w:t xml:space="preserve">חזרה לנאומים של אתמול במליאה, זה לא המקום. </w:t>
      </w:r>
      <w:bookmarkStart w:id="2773" w:name="_ETM_Q1_10854938"/>
      <w:bookmarkEnd w:id="2773"/>
      <w:r w:rsidR="0050373B">
        <w:rPr>
          <w:rFonts w:hint="cs"/>
          <w:rtl/>
        </w:rPr>
        <w:t>עוד דקה.</w:t>
      </w:r>
      <w:r>
        <w:rPr>
          <w:rFonts w:hint="cs"/>
          <w:rtl/>
        </w:rPr>
        <w:t xml:space="preserve"> </w:t>
      </w:r>
    </w:p>
    <w:p w:rsidR="00F64056" w:rsidRDefault="00F64056" w:rsidP="00F64056">
      <w:pPr>
        <w:rPr>
          <w:rFonts w:hint="cs"/>
          <w:rtl/>
        </w:rPr>
      </w:pPr>
    </w:p>
    <w:p w:rsidR="00F64056" w:rsidRDefault="00F64056" w:rsidP="00F64056">
      <w:pPr>
        <w:pStyle w:val="a"/>
        <w:keepNext/>
        <w:rPr>
          <w:rFonts w:hint="cs"/>
          <w:rtl/>
        </w:rPr>
      </w:pPr>
      <w:bookmarkStart w:id="2774" w:name="_ETM_Q1_10849614"/>
      <w:bookmarkStart w:id="2775" w:name="_ETM_Q1_10850815"/>
      <w:bookmarkEnd w:id="2774"/>
      <w:bookmarkEnd w:id="2775"/>
      <w:r>
        <w:rPr>
          <w:rtl/>
        </w:rPr>
        <w:t>משה גפני:</w:t>
      </w:r>
    </w:p>
    <w:p w:rsidR="00F64056" w:rsidRDefault="00F64056" w:rsidP="00F64056">
      <w:pPr>
        <w:rPr>
          <w:rFonts w:hint="cs"/>
          <w:rtl/>
        </w:rPr>
      </w:pPr>
    </w:p>
    <w:p w:rsidR="00DC115A" w:rsidRPr="000B590F" w:rsidRDefault="0050373B" w:rsidP="00DC115A">
      <w:pPr>
        <w:rPr>
          <w:rFonts w:hint="cs"/>
          <w:rtl/>
        </w:rPr>
      </w:pPr>
      <w:bookmarkStart w:id="2776" w:name="_ETM_Q1_10849438"/>
      <w:bookmarkEnd w:id="2776"/>
      <w:r>
        <w:rPr>
          <w:rFonts w:hint="cs"/>
          <w:rtl/>
        </w:rPr>
        <w:t xml:space="preserve">בסדר, אני מסיים. באמת התכוונתי </w:t>
      </w:r>
      <w:r w:rsidR="00DC115A" w:rsidRPr="000B590F">
        <w:rPr>
          <w:rFonts w:hint="cs"/>
          <w:rtl/>
        </w:rPr>
        <w:t>בתום לב</w:t>
      </w:r>
      <w:r>
        <w:rPr>
          <w:rFonts w:hint="cs"/>
          <w:rtl/>
        </w:rPr>
        <w:t>,</w:t>
      </w:r>
      <w:r w:rsidR="00DC115A" w:rsidRPr="000B590F">
        <w:rPr>
          <w:rFonts w:hint="cs"/>
          <w:rtl/>
        </w:rPr>
        <w:t xml:space="preserve"> לא </w:t>
      </w:r>
      <w:r w:rsidR="00F64056" w:rsidRPr="000B590F">
        <w:rPr>
          <w:rFonts w:hint="cs"/>
          <w:rtl/>
        </w:rPr>
        <w:t>התכוונתי</w:t>
      </w:r>
      <w:r w:rsidR="00DC115A" w:rsidRPr="000B590F">
        <w:rPr>
          <w:rFonts w:hint="cs"/>
          <w:rtl/>
        </w:rPr>
        <w:t xml:space="preserve"> </w:t>
      </w:r>
      <w:r>
        <w:rPr>
          <w:rFonts w:hint="cs"/>
          <w:rtl/>
        </w:rPr>
        <w:t xml:space="preserve">פה להגיד איזשהו </w:t>
      </w:r>
      <w:r w:rsidR="00DC115A" w:rsidRPr="000B590F">
        <w:rPr>
          <w:rFonts w:hint="cs"/>
          <w:rtl/>
        </w:rPr>
        <w:t>דבר</w:t>
      </w:r>
      <w:r>
        <w:rPr>
          <w:rFonts w:hint="cs"/>
          <w:rtl/>
        </w:rPr>
        <w:t xml:space="preserve"> </w:t>
      </w:r>
      <w:bookmarkStart w:id="2777" w:name="_ETM_Q1_10857208"/>
      <w:bookmarkEnd w:id="2777"/>
      <w:r>
        <w:rPr>
          <w:rFonts w:hint="cs"/>
          <w:rtl/>
        </w:rPr>
        <w:t>של פוליטיקה. מדובר על דבר שזה באמת חדש</w:t>
      </w:r>
      <w:r w:rsidR="00405C9B">
        <w:rPr>
          <w:rFonts w:hint="cs"/>
          <w:rtl/>
        </w:rPr>
        <w:t>.</w:t>
      </w:r>
      <w:r w:rsidR="00DC115A" w:rsidRPr="000B590F">
        <w:rPr>
          <w:rFonts w:hint="cs"/>
          <w:rtl/>
        </w:rPr>
        <w:t xml:space="preserve"> </w:t>
      </w:r>
    </w:p>
    <w:p w:rsidR="00DC115A" w:rsidRPr="000B590F" w:rsidRDefault="00DC115A" w:rsidP="00DC115A">
      <w:pPr>
        <w:rPr>
          <w:rFonts w:hint="cs"/>
          <w:rtl/>
        </w:rPr>
      </w:pPr>
    </w:p>
    <w:p w:rsidR="00DC115A" w:rsidRPr="000B590F" w:rsidRDefault="00DC115A" w:rsidP="00DC115A">
      <w:pPr>
        <w:pStyle w:val="af"/>
        <w:keepNext/>
        <w:rPr>
          <w:rFonts w:hint="cs"/>
          <w:rtl/>
        </w:rPr>
      </w:pPr>
      <w:r w:rsidRPr="000B590F">
        <w:rPr>
          <w:rtl/>
        </w:rPr>
        <w:t>היו"ר צחי הנגבי:</w:t>
      </w:r>
    </w:p>
    <w:p w:rsidR="00DC115A" w:rsidRDefault="00DC115A" w:rsidP="00DC115A">
      <w:pPr>
        <w:pStyle w:val="KeepWithNext"/>
        <w:rPr>
          <w:rFonts w:hint="cs"/>
          <w:rtl/>
        </w:rPr>
      </w:pPr>
    </w:p>
    <w:p w:rsidR="0050373B" w:rsidRDefault="0050373B" w:rsidP="0050373B">
      <w:pPr>
        <w:rPr>
          <w:rFonts w:hint="cs"/>
          <w:rtl/>
        </w:rPr>
      </w:pPr>
      <w:r>
        <w:rPr>
          <w:rFonts w:hint="cs"/>
          <w:rtl/>
        </w:rPr>
        <w:t xml:space="preserve">בסדר, זה </w:t>
      </w:r>
      <w:bookmarkStart w:id="2778" w:name="_ETM_Q1_10861110"/>
      <w:bookmarkEnd w:id="2778"/>
      <w:r>
        <w:rPr>
          <w:rFonts w:hint="cs"/>
          <w:rtl/>
        </w:rPr>
        <w:t>מאחורינו.</w:t>
      </w:r>
    </w:p>
    <w:p w:rsidR="0050373B" w:rsidRPr="0050373B" w:rsidRDefault="0050373B" w:rsidP="0050373B">
      <w:pPr>
        <w:rPr>
          <w:rFonts w:hint="cs"/>
          <w:rtl/>
        </w:rPr>
      </w:pPr>
      <w:bookmarkStart w:id="2779" w:name="_ETM_Q1_10858145"/>
      <w:bookmarkEnd w:id="2779"/>
    </w:p>
    <w:p w:rsidR="00DC115A" w:rsidRPr="000B590F" w:rsidRDefault="00DC115A" w:rsidP="00DC115A">
      <w:pPr>
        <w:pStyle w:val="a"/>
        <w:keepNext/>
        <w:rPr>
          <w:rFonts w:hint="cs"/>
          <w:rtl/>
        </w:rPr>
      </w:pPr>
      <w:r w:rsidRPr="000B590F">
        <w:rPr>
          <w:rtl/>
        </w:rPr>
        <w:t>משה גפני:</w:t>
      </w:r>
    </w:p>
    <w:p w:rsidR="00DC115A" w:rsidRPr="000B590F" w:rsidRDefault="00DC115A" w:rsidP="00DC115A">
      <w:pPr>
        <w:pStyle w:val="KeepWithNext"/>
        <w:rPr>
          <w:rFonts w:hint="cs"/>
          <w:rtl/>
        </w:rPr>
      </w:pPr>
    </w:p>
    <w:p w:rsidR="00405C9B" w:rsidRDefault="00405C9B" w:rsidP="00DC115A">
      <w:pPr>
        <w:rPr>
          <w:rFonts w:hint="cs"/>
          <w:rtl/>
        </w:rPr>
      </w:pPr>
      <w:r>
        <w:rPr>
          <w:rFonts w:hint="cs"/>
          <w:rtl/>
        </w:rPr>
        <w:t xml:space="preserve">זה לא היה בקדנציה הקודמת. </w:t>
      </w:r>
    </w:p>
    <w:p w:rsidR="00405C9B" w:rsidRDefault="00405C9B" w:rsidP="00DC115A">
      <w:pPr>
        <w:rPr>
          <w:rFonts w:hint="cs"/>
          <w:rtl/>
        </w:rPr>
      </w:pPr>
    </w:p>
    <w:p w:rsidR="00405C9B" w:rsidRDefault="00405C9B" w:rsidP="00405C9B">
      <w:pPr>
        <w:pStyle w:val="af"/>
        <w:keepNext/>
        <w:rPr>
          <w:rFonts w:hint="cs"/>
          <w:rtl/>
        </w:rPr>
      </w:pPr>
      <w:bookmarkStart w:id="2780" w:name="_ETM_Q1_10863521"/>
      <w:bookmarkStart w:id="2781" w:name="_ETM_Q1_10865910"/>
      <w:bookmarkEnd w:id="2780"/>
      <w:bookmarkEnd w:id="2781"/>
      <w:r>
        <w:rPr>
          <w:rtl/>
        </w:rPr>
        <w:t>היו"ר צחי הנגבי:</w:t>
      </w:r>
    </w:p>
    <w:p w:rsidR="00405C9B" w:rsidRDefault="00405C9B" w:rsidP="00405C9B">
      <w:pPr>
        <w:pStyle w:val="KeepWithNext"/>
        <w:rPr>
          <w:rFonts w:hint="cs"/>
          <w:rtl/>
        </w:rPr>
      </w:pPr>
    </w:p>
    <w:p w:rsidR="00405C9B" w:rsidRDefault="00405C9B" w:rsidP="00405C9B">
      <w:pPr>
        <w:rPr>
          <w:rFonts w:hint="cs"/>
          <w:rtl/>
        </w:rPr>
      </w:pPr>
      <w:r>
        <w:rPr>
          <w:rFonts w:hint="cs"/>
          <w:rtl/>
        </w:rPr>
        <w:t xml:space="preserve">אז ההצעה שלך לפצל לדיון </w:t>
      </w:r>
      <w:bookmarkStart w:id="2782" w:name="_ETM_Q1_10866129"/>
      <w:bookmarkEnd w:id="2782"/>
      <w:r>
        <w:rPr>
          <w:rFonts w:hint="cs"/>
          <w:rtl/>
        </w:rPr>
        <w:t>מהותי.</w:t>
      </w:r>
    </w:p>
    <w:p w:rsidR="00405C9B" w:rsidRDefault="00405C9B" w:rsidP="00405C9B">
      <w:pPr>
        <w:rPr>
          <w:rFonts w:hint="cs"/>
          <w:rtl/>
        </w:rPr>
      </w:pPr>
      <w:bookmarkStart w:id="2783" w:name="_ETM_Q1_10864733"/>
      <w:bookmarkEnd w:id="2783"/>
    </w:p>
    <w:p w:rsidR="00405C9B" w:rsidRDefault="00405C9B" w:rsidP="00405C9B">
      <w:pPr>
        <w:pStyle w:val="a"/>
        <w:keepNext/>
        <w:rPr>
          <w:rFonts w:hint="cs"/>
          <w:rtl/>
        </w:rPr>
      </w:pPr>
      <w:r>
        <w:rPr>
          <w:rtl/>
        </w:rPr>
        <w:t>משה גפני:</w:t>
      </w:r>
    </w:p>
    <w:p w:rsidR="00405C9B" w:rsidRDefault="00405C9B" w:rsidP="00405C9B">
      <w:pPr>
        <w:ind w:firstLine="0"/>
        <w:rPr>
          <w:rFonts w:hint="cs"/>
          <w:rtl/>
        </w:rPr>
      </w:pPr>
    </w:p>
    <w:p w:rsidR="00DC115A" w:rsidRDefault="00DC115A" w:rsidP="00DC115A">
      <w:pPr>
        <w:rPr>
          <w:rFonts w:hint="cs"/>
          <w:rtl/>
        </w:rPr>
      </w:pPr>
      <w:r w:rsidRPr="000B590F">
        <w:rPr>
          <w:rFonts w:hint="cs"/>
          <w:rtl/>
        </w:rPr>
        <w:t>אני מציע</w:t>
      </w:r>
      <w:r w:rsidR="00405C9B">
        <w:rPr>
          <w:rFonts w:hint="cs"/>
          <w:rtl/>
        </w:rPr>
        <w:t>, באמת, זה נוגע לנושא של הדיור.</w:t>
      </w:r>
      <w:r w:rsidRPr="000B590F">
        <w:rPr>
          <w:rFonts w:hint="cs"/>
          <w:rtl/>
        </w:rPr>
        <w:t xml:space="preserve"> אני מניח שלא נצליח </w:t>
      </w:r>
      <w:r w:rsidR="00405C9B">
        <w:rPr>
          <w:rFonts w:hint="cs"/>
          <w:rtl/>
        </w:rPr>
        <w:t xml:space="preserve">בעניין הזה, מכיוון </w:t>
      </w:r>
      <w:bookmarkStart w:id="2784" w:name="_ETM_Q1_10875126"/>
      <w:bookmarkEnd w:id="2784"/>
      <w:r w:rsidR="00405C9B">
        <w:rPr>
          <w:rFonts w:hint="cs"/>
          <w:rtl/>
        </w:rPr>
        <w:t>שהקואליציה תצביע בעד.</w:t>
      </w:r>
    </w:p>
    <w:p w:rsidR="00405C9B" w:rsidRDefault="00405C9B" w:rsidP="00DC115A">
      <w:pPr>
        <w:rPr>
          <w:rFonts w:hint="cs"/>
          <w:rtl/>
        </w:rPr>
      </w:pPr>
    </w:p>
    <w:p w:rsidR="00405C9B" w:rsidRDefault="00405C9B" w:rsidP="00405C9B">
      <w:pPr>
        <w:pStyle w:val="af"/>
        <w:keepNext/>
        <w:rPr>
          <w:rFonts w:hint="cs"/>
          <w:rtl/>
        </w:rPr>
      </w:pPr>
      <w:bookmarkStart w:id="2785" w:name="_ETM_Q1_10876851"/>
      <w:bookmarkStart w:id="2786" w:name="_ETM_Q1_10878131"/>
      <w:bookmarkEnd w:id="2785"/>
      <w:bookmarkEnd w:id="2786"/>
      <w:r>
        <w:rPr>
          <w:rtl/>
        </w:rPr>
        <w:t>היו"ר צחי הנגבי:</w:t>
      </w:r>
    </w:p>
    <w:p w:rsidR="00405C9B" w:rsidRDefault="00405C9B" w:rsidP="00405C9B">
      <w:pPr>
        <w:pStyle w:val="KeepWithNext"/>
        <w:rPr>
          <w:rFonts w:hint="cs"/>
          <w:rtl/>
        </w:rPr>
      </w:pPr>
    </w:p>
    <w:p w:rsidR="00405C9B" w:rsidRPr="000B590F" w:rsidRDefault="00405C9B" w:rsidP="001D4411">
      <w:pPr>
        <w:rPr>
          <w:rFonts w:hint="cs"/>
          <w:rtl/>
        </w:rPr>
      </w:pPr>
      <w:r>
        <w:rPr>
          <w:rFonts w:hint="cs"/>
          <w:rtl/>
        </w:rPr>
        <w:t xml:space="preserve">אבל גם אם היא לא תצביע בעד, </w:t>
      </w:r>
      <w:bookmarkStart w:id="2787" w:name="_ETM_Q1_10874811"/>
      <w:bookmarkEnd w:id="2787"/>
      <w:r>
        <w:rPr>
          <w:rFonts w:hint="cs"/>
          <w:rtl/>
        </w:rPr>
        <w:t>אין לנו</w:t>
      </w:r>
      <w:r w:rsidR="001D4411">
        <w:rPr>
          <w:rFonts w:hint="cs"/>
          <w:rtl/>
        </w:rPr>
        <w:t xml:space="preserve"> סמכות לבטל את סעיפי החוק. </w:t>
      </w:r>
      <w:r>
        <w:rPr>
          <w:rFonts w:hint="cs"/>
          <w:rtl/>
        </w:rPr>
        <w:t>אז מה אתה מציע?</w:t>
      </w:r>
    </w:p>
    <w:p w:rsidR="00DC115A" w:rsidRDefault="00DC115A" w:rsidP="00DC115A">
      <w:pPr>
        <w:rPr>
          <w:rFonts w:hint="cs"/>
          <w:rtl/>
        </w:rPr>
      </w:pPr>
    </w:p>
    <w:p w:rsidR="00405C9B" w:rsidRDefault="00405C9B" w:rsidP="00405C9B">
      <w:pPr>
        <w:pStyle w:val="a"/>
        <w:keepNext/>
        <w:rPr>
          <w:rFonts w:hint="cs"/>
          <w:rtl/>
        </w:rPr>
      </w:pPr>
      <w:bookmarkStart w:id="2788" w:name="_ETM_Q1_10881609"/>
      <w:bookmarkStart w:id="2789" w:name="_ETM_Q1_10876995"/>
      <w:bookmarkEnd w:id="2788"/>
      <w:bookmarkEnd w:id="2789"/>
      <w:r>
        <w:rPr>
          <w:rtl/>
        </w:rPr>
        <w:t>משה גפני:</w:t>
      </w:r>
    </w:p>
    <w:p w:rsidR="00405C9B" w:rsidRDefault="00405C9B" w:rsidP="00405C9B">
      <w:pPr>
        <w:pStyle w:val="KeepWithNext"/>
        <w:rPr>
          <w:rFonts w:hint="cs"/>
          <w:rtl/>
        </w:rPr>
      </w:pPr>
    </w:p>
    <w:p w:rsidR="00405C9B" w:rsidRDefault="00405C9B" w:rsidP="00405C9B">
      <w:pPr>
        <w:rPr>
          <w:rFonts w:hint="cs"/>
          <w:rtl/>
        </w:rPr>
      </w:pPr>
      <w:r>
        <w:rPr>
          <w:rFonts w:hint="cs"/>
          <w:rtl/>
        </w:rPr>
        <w:t>אנחנו יכולים לפצל.</w:t>
      </w:r>
    </w:p>
    <w:p w:rsidR="00405C9B" w:rsidRPr="000B590F" w:rsidRDefault="00405C9B" w:rsidP="00405C9B">
      <w:pPr>
        <w:rPr>
          <w:rFonts w:hint="cs"/>
          <w:rtl/>
        </w:rPr>
      </w:pPr>
      <w:bookmarkStart w:id="2790" w:name="_ETM_Q1_10881740"/>
      <w:bookmarkEnd w:id="2790"/>
    </w:p>
    <w:p w:rsidR="00DC115A" w:rsidRPr="000B590F" w:rsidRDefault="00DC115A" w:rsidP="00DC115A">
      <w:pPr>
        <w:pStyle w:val="a"/>
        <w:keepNext/>
        <w:rPr>
          <w:rFonts w:hint="cs"/>
          <w:rtl/>
        </w:rPr>
      </w:pPr>
      <w:r w:rsidRPr="000B590F">
        <w:rPr>
          <w:rtl/>
        </w:rPr>
        <w:t>יצחק הרצוג:</w:t>
      </w:r>
    </w:p>
    <w:p w:rsidR="00DC115A" w:rsidRPr="000B590F" w:rsidRDefault="00DC115A" w:rsidP="00DC115A">
      <w:pPr>
        <w:pStyle w:val="KeepWithNext"/>
        <w:rPr>
          <w:rFonts w:hint="cs"/>
          <w:rtl/>
        </w:rPr>
      </w:pPr>
    </w:p>
    <w:p w:rsidR="00DC115A" w:rsidRPr="000B590F" w:rsidRDefault="00405C9B" w:rsidP="00DC115A">
      <w:pPr>
        <w:rPr>
          <w:rFonts w:hint="cs"/>
          <w:rtl/>
        </w:rPr>
      </w:pPr>
      <w:r>
        <w:rPr>
          <w:rFonts w:hint="cs"/>
          <w:rtl/>
        </w:rPr>
        <w:t xml:space="preserve">בדיוק, </w:t>
      </w:r>
      <w:r w:rsidR="00DC115A" w:rsidRPr="000B590F">
        <w:rPr>
          <w:rFonts w:hint="cs"/>
          <w:rtl/>
        </w:rPr>
        <w:t>לפצל</w:t>
      </w:r>
      <w:r>
        <w:rPr>
          <w:rFonts w:hint="cs"/>
          <w:rtl/>
        </w:rPr>
        <w:t>.</w:t>
      </w:r>
    </w:p>
    <w:p w:rsidR="00DC115A" w:rsidRPr="000B590F" w:rsidRDefault="00DC115A" w:rsidP="00DC115A">
      <w:pPr>
        <w:rPr>
          <w:rFonts w:hint="cs"/>
          <w:rtl/>
        </w:rPr>
      </w:pPr>
    </w:p>
    <w:p w:rsidR="00DC115A" w:rsidRPr="000B590F" w:rsidRDefault="00DC115A" w:rsidP="00DC115A">
      <w:pPr>
        <w:pStyle w:val="a"/>
        <w:keepNext/>
        <w:rPr>
          <w:rFonts w:hint="cs"/>
          <w:rtl/>
        </w:rPr>
      </w:pPr>
      <w:r w:rsidRPr="000B590F">
        <w:rPr>
          <w:rtl/>
        </w:rPr>
        <w:t>משה גפני:</w:t>
      </w:r>
    </w:p>
    <w:p w:rsidR="00DC115A" w:rsidRDefault="00DC115A" w:rsidP="00DC115A">
      <w:pPr>
        <w:pStyle w:val="KeepWithNext"/>
        <w:rPr>
          <w:rFonts w:hint="cs"/>
          <w:rtl/>
        </w:rPr>
      </w:pPr>
    </w:p>
    <w:p w:rsidR="00405C9B" w:rsidRDefault="00882264" w:rsidP="00405C9B">
      <w:pPr>
        <w:rPr>
          <w:rFonts w:hint="cs"/>
          <w:rtl/>
        </w:rPr>
      </w:pPr>
      <w:bookmarkStart w:id="2791" w:name="_ETM_Q1_10877643"/>
      <w:bookmarkEnd w:id="2791"/>
      <w:r>
        <w:rPr>
          <w:rFonts w:hint="cs"/>
          <w:rtl/>
        </w:rPr>
        <w:t xml:space="preserve">לפצל. לדון על </w:t>
      </w:r>
      <w:bookmarkStart w:id="2792" w:name="_ETM_Q1_10881262"/>
      <w:bookmarkEnd w:id="2792"/>
      <w:r>
        <w:rPr>
          <w:rFonts w:hint="cs"/>
          <w:rtl/>
        </w:rPr>
        <w:t>זה בנפרד.</w:t>
      </w:r>
    </w:p>
    <w:p w:rsidR="00405C9B" w:rsidRPr="00405C9B" w:rsidRDefault="00405C9B" w:rsidP="00405C9B">
      <w:pPr>
        <w:rPr>
          <w:rFonts w:hint="cs"/>
          <w:rtl/>
        </w:rPr>
      </w:pPr>
      <w:bookmarkStart w:id="2793" w:name="_ETM_Q1_10877946"/>
      <w:bookmarkEnd w:id="2793"/>
    </w:p>
    <w:p w:rsidR="00DC115A" w:rsidRPr="000B590F" w:rsidRDefault="00DC115A" w:rsidP="00DC115A">
      <w:pPr>
        <w:pStyle w:val="a"/>
        <w:keepNext/>
        <w:rPr>
          <w:rFonts w:hint="cs"/>
          <w:rtl/>
        </w:rPr>
      </w:pPr>
      <w:r w:rsidRPr="000B590F">
        <w:rPr>
          <w:rtl/>
        </w:rPr>
        <w:t>אברהם מיכאלי:</w:t>
      </w:r>
    </w:p>
    <w:p w:rsidR="00DC115A" w:rsidRPr="000B590F" w:rsidRDefault="00DC115A" w:rsidP="00DC115A">
      <w:pPr>
        <w:pStyle w:val="KeepWithNext"/>
        <w:rPr>
          <w:rFonts w:hint="cs"/>
          <w:rtl/>
        </w:rPr>
      </w:pPr>
    </w:p>
    <w:p w:rsidR="00DC115A" w:rsidRPr="000B590F" w:rsidRDefault="00882264" w:rsidP="003223D6">
      <w:pPr>
        <w:rPr>
          <w:rFonts w:hint="cs"/>
          <w:rtl/>
        </w:rPr>
      </w:pPr>
      <w:r>
        <w:rPr>
          <w:rFonts w:hint="cs"/>
          <w:rtl/>
        </w:rPr>
        <w:t xml:space="preserve">זה </w:t>
      </w:r>
      <w:bookmarkStart w:id="2794" w:name="_ETM_Q1_10886478"/>
      <w:bookmarkEnd w:id="2794"/>
      <w:r w:rsidR="003223D6">
        <w:rPr>
          <w:rFonts w:hint="cs"/>
          <w:rtl/>
        </w:rPr>
        <w:t>דיון</w:t>
      </w:r>
      <w:r>
        <w:rPr>
          <w:rFonts w:hint="cs"/>
          <w:rtl/>
        </w:rPr>
        <w:t xml:space="preserve"> </w:t>
      </w:r>
      <w:r w:rsidR="00DC115A" w:rsidRPr="000B590F">
        <w:rPr>
          <w:rFonts w:hint="cs"/>
          <w:rtl/>
        </w:rPr>
        <w:t>מהותי</w:t>
      </w:r>
      <w:r w:rsidR="00710A0C">
        <w:rPr>
          <w:rFonts w:hint="cs"/>
          <w:rtl/>
        </w:rPr>
        <w:t>,</w:t>
      </w:r>
      <w:r>
        <w:rPr>
          <w:rFonts w:hint="cs"/>
          <w:rtl/>
        </w:rPr>
        <w:t xml:space="preserve"> יש לזה השלכות.</w:t>
      </w:r>
      <w:r w:rsidR="003223D6">
        <w:rPr>
          <w:rFonts w:hint="cs"/>
          <w:rtl/>
        </w:rPr>
        <w:t xml:space="preserve"> פיצול מהותי.</w:t>
      </w:r>
    </w:p>
    <w:p w:rsidR="00DC115A" w:rsidRPr="000B590F" w:rsidRDefault="00DC115A" w:rsidP="00DC115A">
      <w:pPr>
        <w:rPr>
          <w:rFonts w:hint="cs"/>
          <w:rtl/>
        </w:rPr>
      </w:pPr>
    </w:p>
    <w:p w:rsidR="002E0772" w:rsidRPr="000B590F" w:rsidRDefault="002E0772" w:rsidP="002E0772">
      <w:pPr>
        <w:pStyle w:val="a"/>
        <w:keepNext/>
        <w:rPr>
          <w:rFonts w:hint="cs"/>
          <w:rtl/>
        </w:rPr>
      </w:pPr>
      <w:r w:rsidRPr="000B590F">
        <w:rPr>
          <w:rtl/>
        </w:rPr>
        <w:t>משה גפני:</w:t>
      </w:r>
    </w:p>
    <w:p w:rsidR="002E0772" w:rsidRPr="000B590F" w:rsidRDefault="002E0772" w:rsidP="002E0772">
      <w:pPr>
        <w:pStyle w:val="KeepWithNext"/>
        <w:rPr>
          <w:rFonts w:hint="cs"/>
          <w:rtl/>
        </w:rPr>
      </w:pPr>
    </w:p>
    <w:p w:rsidR="002E0772" w:rsidRPr="000B590F" w:rsidRDefault="00882264" w:rsidP="00882264">
      <w:pPr>
        <w:rPr>
          <w:rFonts w:hint="cs"/>
          <w:rtl/>
        </w:rPr>
      </w:pPr>
      <w:r>
        <w:rPr>
          <w:rFonts w:hint="cs"/>
          <w:rtl/>
        </w:rPr>
        <w:t xml:space="preserve">זה דיון מהותי, </w:t>
      </w:r>
      <w:r w:rsidR="002E0772" w:rsidRPr="000B590F">
        <w:rPr>
          <w:rFonts w:hint="cs"/>
          <w:rtl/>
        </w:rPr>
        <w:t xml:space="preserve">מכיוון שאנחנו מדברים על אחד הדברים המרכזיים של </w:t>
      </w:r>
      <w:bookmarkStart w:id="2795" w:name="_ETM_Q1_10891742"/>
      <w:bookmarkEnd w:id="2795"/>
      <w:r w:rsidR="002E0772" w:rsidRPr="000B590F">
        <w:rPr>
          <w:rFonts w:hint="cs"/>
          <w:rtl/>
        </w:rPr>
        <w:t>כ</w:t>
      </w:r>
      <w:r w:rsidR="00D2506A" w:rsidRPr="000B590F">
        <w:rPr>
          <w:rFonts w:hint="cs"/>
          <w:rtl/>
        </w:rPr>
        <w:t>י</w:t>
      </w:r>
      <w:r w:rsidR="002E0772" w:rsidRPr="000B590F">
        <w:rPr>
          <w:rFonts w:hint="cs"/>
          <w:rtl/>
        </w:rPr>
        <w:t>שלון.</w:t>
      </w:r>
    </w:p>
    <w:p w:rsidR="002E0772" w:rsidRPr="000B590F" w:rsidRDefault="002E0772" w:rsidP="002E0772">
      <w:pPr>
        <w:rPr>
          <w:rFonts w:hint="cs"/>
          <w:rtl/>
        </w:rPr>
      </w:pPr>
      <w:bookmarkStart w:id="2796" w:name="_ETM_Q1_10893486"/>
      <w:bookmarkEnd w:id="2796"/>
    </w:p>
    <w:p w:rsidR="002E0772" w:rsidRPr="000B590F" w:rsidRDefault="002E0772" w:rsidP="002E0772">
      <w:pPr>
        <w:pStyle w:val="af"/>
        <w:keepNext/>
        <w:rPr>
          <w:rFonts w:hint="cs"/>
          <w:rtl/>
        </w:rPr>
      </w:pPr>
      <w:bookmarkStart w:id="2797" w:name="_ETM_Q1_10893783"/>
      <w:bookmarkEnd w:id="2797"/>
      <w:r w:rsidRPr="000B590F">
        <w:rPr>
          <w:rtl/>
        </w:rPr>
        <w:t>היו"ר צחי הנגבי:</w:t>
      </w:r>
    </w:p>
    <w:p w:rsidR="002E0772" w:rsidRPr="000B590F" w:rsidRDefault="002E0772" w:rsidP="002E0772">
      <w:pPr>
        <w:pStyle w:val="KeepWithNext"/>
        <w:rPr>
          <w:rFonts w:hint="cs"/>
          <w:rtl/>
        </w:rPr>
      </w:pPr>
    </w:p>
    <w:p w:rsidR="002E0772" w:rsidRPr="000B590F" w:rsidRDefault="002E0772" w:rsidP="006E61E1">
      <w:pPr>
        <w:rPr>
          <w:rFonts w:hint="cs"/>
          <w:rtl/>
        </w:rPr>
      </w:pPr>
      <w:r w:rsidRPr="000B590F">
        <w:rPr>
          <w:rFonts w:hint="cs"/>
          <w:rtl/>
        </w:rPr>
        <w:t xml:space="preserve">יואל, יש לך התייחסות לעניין בקשת הפיצול של הנושא הזה </w:t>
      </w:r>
      <w:r w:rsidR="006E61E1">
        <w:rPr>
          <w:rFonts w:hint="cs"/>
          <w:rtl/>
        </w:rPr>
        <w:t>כ</w:t>
      </w:r>
      <w:r w:rsidRPr="000B590F">
        <w:rPr>
          <w:rFonts w:hint="cs"/>
          <w:rtl/>
        </w:rPr>
        <w:t>"פיצול מהותי"?</w:t>
      </w:r>
    </w:p>
    <w:p w:rsidR="002E0772" w:rsidRDefault="002E0772" w:rsidP="003223D6">
      <w:pPr>
        <w:ind w:firstLine="0"/>
        <w:rPr>
          <w:rFonts w:hint="cs"/>
          <w:rtl/>
        </w:rPr>
      </w:pPr>
      <w:bookmarkStart w:id="2798" w:name="_ETM_Q1_10898751"/>
      <w:bookmarkStart w:id="2799" w:name="_ETM_Q1_10894029"/>
      <w:bookmarkStart w:id="2800" w:name="_ETM_Q1_10896457"/>
      <w:bookmarkEnd w:id="2798"/>
      <w:bookmarkEnd w:id="2799"/>
      <w:bookmarkEnd w:id="2800"/>
    </w:p>
    <w:p w:rsidR="002E0772" w:rsidRDefault="002E0772" w:rsidP="002E0772">
      <w:pPr>
        <w:pStyle w:val="af"/>
        <w:keepNext/>
        <w:rPr>
          <w:rFonts w:hint="cs"/>
          <w:rtl/>
        </w:rPr>
      </w:pPr>
      <w:bookmarkStart w:id="2801" w:name="_ETM_Q1_10898435"/>
      <w:bookmarkStart w:id="2802" w:name="_ETM_Q1_10899735"/>
      <w:bookmarkEnd w:id="2801"/>
      <w:bookmarkEnd w:id="2802"/>
      <w:r>
        <w:rPr>
          <w:rtl/>
        </w:rPr>
        <w:t>היו"ר צחי הנגבי:</w:t>
      </w:r>
    </w:p>
    <w:p w:rsidR="002E0772" w:rsidRDefault="002E0772" w:rsidP="002E0772">
      <w:pPr>
        <w:pStyle w:val="KeepWithNext"/>
        <w:rPr>
          <w:rFonts w:hint="cs"/>
          <w:rtl/>
        </w:rPr>
      </w:pPr>
    </w:p>
    <w:p w:rsidR="002E0772" w:rsidRDefault="002E0772" w:rsidP="002E0772">
      <w:pPr>
        <w:rPr>
          <w:rFonts w:hint="cs"/>
          <w:rtl/>
        </w:rPr>
      </w:pPr>
      <w:r>
        <w:rPr>
          <w:rFonts w:hint="cs"/>
          <w:rtl/>
        </w:rPr>
        <w:t xml:space="preserve">לא לתוכן הדברים. בתוכן </w:t>
      </w:r>
      <w:bookmarkStart w:id="2803" w:name="_ETM_Q1_10900041"/>
      <w:bookmarkEnd w:id="2803"/>
      <w:r>
        <w:rPr>
          <w:rFonts w:hint="cs"/>
          <w:rtl/>
        </w:rPr>
        <w:t>הדברים דנו אתמול.</w:t>
      </w:r>
    </w:p>
    <w:p w:rsidR="002E0772" w:rsidRDefault="002E0772" w:rsidP="002E0772">
      <w:pPr>
        <w:rPr>
          <w:rFonts w:hint="cs"/>
          <w:rtl/>
        </w:rPr>
      </w:pPr>
      <w:bookmarkStart w:id="2804" w:name="_ETM_Q1_10900590"/>
      <w:bookmarkEnd w:id="2804"/>
    </w:p>
    <w:p w:rsidR="002E0772" w:rsidRDefault="002E0772" w:rsidP="002E0772">
      <w:pPr>
        <w:pStyle w:val="a"/>
        <w:keepNext/>
        <w:rPr>
          <w:rFonts w:hint="cs"/>
          <w:rtl/>
        </w:rPr>
      </w:pPr>
      <w:bookmarkStart w:id="2805" w:name="_ETM_Q1_10902773"/>
      <w:bookmarkStart w:id="2806" w:name="_ETM_Q1_10904753"/>
      <w:bookmarkEnd w:id="2805"/>
      <w:bookmarkEnd w:id="2806"/>
      <w:r>
        <w:rPr>
          <w:rtl/>
        </w:rPr>
        <w:t>משה גפני:</w:t>
      </w:r>
    </w:p>
    <w:p w:rsidR="002E0772" w:rsidRDefault="002E0772" w:rsidP="002E0772">
      <w:pPr>
        <w:pStyle w:val="KeepWithNext"/>
        <w:rPr>
          <w:rFonts w:hint="cs"/>
          <w:rtl/>
        </w:rPr>
      </w:pPr>
    </w:p>
    <w:p w:rsidR="002E0772" w:rsidRDefault="002E0772" w:rsidP="002E0772">
      <w:pPr>
        <w:rPr>
          <w:rFonts w:hint="cs"/>
          <w:rtl/>
        </w:rPr>
      </w:pPr>
      <w:r>
        <w:rPr>
          <w:rFonts w:hint="cs"/>
          <w:rtl/>
        </w:rPr>
        <w:t>אומרים שהנושא של משפרי הדיור - - -</w:t>
      </w:r>
    </w:p>
    <w:p w:rsidR="002E0772" w:rsidRDefault="002E0772" w:rsidP="002E0772">
      <w:pPr>
        <w:rPr>
          <w:rFonts w:hint="cs"/>
          <w:rtl/>
        </w:rPr>
      </w:pPr>
      <w:bookmarkStart w:id="2807" w:name="_ETM_Q1_10902867"/>
      <w:bookmarkEnd w:id="2807"/>
    </w:p>
    <w:p w:rsidR="002E0772" w:rsidRDefault="000058CA" w:rsidP="002E0772">
      <w:pPr>
        <w:pStyle w:val="a"/>
        <w:keepNext/>
        <w:rPr>
          <w:rFonts w:hint="cs"/>
          <w:rtl/>
        </w:rPr>
      </w:pPr>
      <w:bookmarkStart w:id="2808" w:name="_ETM_Q1_10903157"/>
      <w:bookmarkStart w:id="2809" w:name="_ETM_Q1_10904354"/>
      <w:bookmarkEnd w:id="2808"/>
      <w:bookmarkEnd w:id="2809"/>
      <w:r>
        <w:rPr>
          <w:rtl/>
        </w:rPr>
        <w:t>יואל בריס</w:t>
      </w:r>
      <w:r w:rsidR="002E0772">
        <w:rPr>
          <w:rtl/>
        </w:rPr>
        <w:t>:</w:t>
      </w:r>
    </w:p>
    <w:p w:rsidR="002E0772" w:rsidRDefault="002E0772" w:rsidP="002E0772">
      <w:pPr>
        <w:pStyle w:val="KeepWithNext"/>
        <w:rPr>
          <w:rFonts w:hint="cs"/>
          <w:rtl/>
        </w:rPr>
      </w:pPr>
    </w:p>
    <w:p w:rsidR="002E0772" w:rsidRDefault="002E0772" w:rsidP="002E0772">
      <w:pPr>
        <w:rPr>
          <w:rFonts w:hint="cs"/>
          <w:rtl/>
        </w:rPr>
      </w:pPr>
      <w:r>
        <w:rPr>
          <w:rFonts w:hint="cs"/>
          <w:rtl/>
        </w:rPr>
        <w:t xml:space="preserve">מדובר </w:t>
      </w:r>
      <w:bookmarkStart w:id="2810" w:name="_ETM_Q1_10902795"/>
      <w:bookmarkEnd w:id="2810"/>
      <w:r>
        <w:rPr>
          <w:rFonts w:hint="cs"/>
          <w:rtl/>
        </w:rPr>
        <w:t>בסעיף פיסקלי, מדובר במיליארד שקל בבסיס התקציב.</w:t>
      </w:r>
      <w:bookmarkStart w:id="2811" w:name="_ETM_Q1_10906219"/>
      <w:bookmarkEnd w:id="2811"/>
    </w:p>
    <w:p w:rsidR="002E0772" w:rsidRDefault="002E0772" w:rsidP="002E0772">
      <w:pPr>
        <w:rPr>
          <w:rFonts w:hint="cs"/>
          <w:rtl/>
        </w:rPr>
      </w:pPr>
    </w:p>
    <w:p w:rsidR="002E0772" w:rsidRDefault="002E0772" w:rsidP="002E0772">
      <w:pPr>
        <w:pStyle w:val="a"/>
        <w:keepNext/>
        <w:rPr>
          <w:rFonts w:hint="cs"/>
          <w:rtl/>
        </w:rPr>
      </w:pPr>
      <w:bookmarkStart w:id="2812" w:name="_ETM_Q1_10906536"/>
      <w:bookmarkStart w:id="2813" w:name="_ETM_Q1_10906438"/>
      <w:bookmarkEnd w:id="2812"/>
      <w:bookmarkEnd w:id="2813"/>
      <w:r>
        <w:rPr>
          <w:rtl/>
        </w:rPr>
        <w:t>משה גפני:</w:t>
      </w:r>
    </w:p>
    <w:p w:rsidR="002E0772" w:rsidRDefault="002E0772" w:rsidP="002E0772">
      <w:pPr>
        <w:pStyle w:val="KeepWithNext"/>
        <w:rPr>
          <w:rFonts w:hint="cs"/>
          <w:rtl/>
        </w:rPr>
      </w:pPr>
    </w:p>
    <w:p w:rsidR="002E0772" w:rsidRDefault="002E0772" w:rsidP="002E0772">
      <w:pPr>
        <w:rPr>
          <w:rFonts w:hint="cs"/>
          <w:rtl/>
        </w:rPr>
      </w:pPr>
      <w:r>
        <w:rPr>
          <w:rFonts w:hint="cs"/>
          <w:rtl/>
        </w:rPr>
        <w:t xml:space="preserve">יואל, אבל אומרים שהנושא </w:t>
      </w:r>
      <w:bookmarkStart w:id="2814" w:name="_ETM_Q1_10909443"/>
      <w:bookmarkEnd w:id="2814"/>
      <w:r>
        <w:rPr>
          <w:rFonts w:hint="cs"/>
          <w:rtl/>
        </w:rPr>
        <w:t xml:space="preserve">של משפרי הדיור זה עז, שהכנסתם את זה כדי </w:t>
      </w:r>
      <w:bookmarkStart w:id="2815" w:name="_ETM_Q1_10911048"/>
      <w:bookmarkEnd w:id="2815"/>
      <w:r w:rsidR="00403771">
        <w:rPr>
          <w:rFonts w:hint="cs"/>
          <w:rtl/>
        </w:rPr>
        <w:t>להוציא,</w:t>
      </w:r>
      <w:r>
        <w:rPr>
          <w:rFonts w:hint="cs"/>
          <w:rtl/>
        </w:rPr>
        <w:t xml:space="preserve"> אז בוא נוציא עכשיו.</w:t>
      </w:r>
    </w:p>
    <w:p w:rsidR="00974665" w:rsidRDefault="00974665" w:rsidP="002E0772">
      <w:pPr>
        <w:ind w:firstLine="0"/>
        <w:rPr>
          <w:rFonts w:hint="cs"/>
          <w:rtl/>
        </w:rPr>
      </w:pPr>
      <w:bookmarkStart w:id="2816" w:name="_ETM_Q1_10906987"/>
      <w:bookmarkEnd w:id="2816"/>
    </w:p>
    <w:p w:rsidR="00974665" w:rsidRDefault="000058CA" w:rsidP="00974665">
      <w:pPr>
        <w:pStyle w:val="a"/>
        <w:keepNext/>
        <w:rPr>
          <w:rFonts w:hint="cs"/>
          <w:rtl/>
        </w:rPr>
      </w:pPr>
      <w:r>
        <w:rPr>
          <w:rtl/>
        </w:rPr>
        <w:t>יואל בריס</w:t>
      </w:r>
      <w:r w:rsidR="00974665">
        <w:rPr>
          <w:rtl/>
        </w:rPr>
        <w:t>:</w:t>
      </w:r>
    </w:p>
    <w:p w:rsidR="00974665" w:rsidRDefault="00974665" w:rsidP="00974665">
      <w:pPr>
        <w:pStyle w:val="KeepWithNext"/>
        <w:rPr>
          <w:rFonts w:hint="cs"/>
          <w:rtl/>
        </w:rPr>
      </w:pPr>
    </w:p>
    <w:p w:rsidR="00974665" w:rsidRDefault="002E0772" w:rsidP="002E0772">
      <w:pPr>
        <w:rPr>
          <w:rFonts w:hint="cs"/>
          <w:rtl/>
        </w:rPr>
      </w:pPr>
      <w:r>
        <w:rPr>
          <w:rFonts w:hint="cs"/>
          <w:rtl/>
        </w:rPr>
        <w:t xml:space="preserve">אני לא יודע. </w:t>
      </w:r>
      <w:r w:rsidR="00974665">
        <w:rPr>
          <w:rFonts w:hint="cs"/>
          <w:rtl/>
        </w:rPr>
        <w:t>בדרך כלל עיזים</w:t>
      </w:r>
      <w:r w:rsidR="008C62AC">
        <w:rPr>
          <w:rFonts w:hint="cs"/>
          <w:rtl/>
        </w:rPr>
        <w:t xml:space="preserve"> –</w:t>
      </w:r>
      <w:r>
        <w:rPr>
          <w:rFonts w:hint="cs"/>
          <w:rtl/>
        </w:rPr>
        <w:t xml:space="preserve"> אף </w:t>
      </w:r>
      <w:bookmarkStart w:id="2817" w:name="_ETM_Q1_10919143"/>
      <w:bookmarkEnd w:id="2817"/>
      <w:r>
        <w:rPr>
          <w:rFonts w:hint="cs"/>
          <w:rtl/>
        </w:rPr>
        <w:t>פעם לא קניתי - - -</w:t>
      </w:r>
      <w:bookmarkStart w:id="2818" w:name="_ETM_Q1_10917707"/>
      <w:bookmarkStart w:id="2819" w:name="_ETM_Q1_10917999"/>
      <w:bookmarkEnd w:id="2818"/>
      <w:bookmarkEnd w:id="2819"/>
    </w:p>
    <w:p w:rsidR="00974665" w:rsidRDefault="00974665" w:rsidP="00974665">
      <w:pPr>
        <w:rPr>
          <w:rFonts w:hint="cs"/>
          <w:rtl/>
        </w:rPr>
      </w:pPr>
    </w:p>
    <w:p w:rsidR="00974665" w:rsidRDefault="00974665" w:rsidP="00974665">
      <w:pPr>
        <w:pStyle w:val="a"/>
        <w:keepNext/>
        <w:rPr>
          <w:rFonts w:hint="cs"/>
          <w:rtl/>
        </w:rPr>
      </w:pPr>
      <w:r>
        <w:rPr>
          <w:rtl/>
        </w:rPr>
        <w:t>משה גפני:</w:t>
      </w:r>
    </w:p>
    <w:p w:rsidR="00974665" w:rsidRDefault="00974665" w:rsidP="00974665">
      <w:pPr>
        <w:pStyle w:val="KeepWithNext"/>
        <w:rPr>
          <w:rFonts w:hint="cs"/>
          <w:rtl/>
        </w:rPr>
      </w:pPr>
    </w:p>
    <w:p w:rsidR="00974665" w:rsidRDefault="00974665" w:rsidP="00974665">
      <w:pPr>
        <w:rPr>
          <w:rFonts w:hint="cs"/>
          <w:rtl/>
        </w:rPr>
      </w:pPr>
      <w:r>
        <w:rPr>
          <w:rFonts w:hint="cs"/>
          <w:rtl/>
        </w:rPr>
        <w:t>אין להם</w:t>
      </w:r>
      <w:r w:rsidR="002E0772">
        <w:rPr>
          <w:rFonts w:hint="cs"/>
          <w:rtl/>
        </w:rPr>
        <w:t xml:space="preserve"> הגדרה משפטית?</w:t>
      </w:r>
    </w:p>
    <w:p w:rsidR="00974665" w:rsidRDefault="00974665" w:rsidP="00974665">
      <w:pPr>
        <w:rPr>
          <w:rFonts w:hint="cs"/>
          <w:rtl/>
        </w:rPr>
      </w:pPr>
    </w:p>
    <w:p w:rsidR="00974665" w:rsidRDefault="000058CA" w:rsidP="00974665">
      <w:pPr>
        <w:pStyle w:val="a"/>
        <w:keepNext/>
        <w:rPr>
          <w:rFonts w:hint="cs"/>
          <w:rtl/>
        </w:rPr>
      </w:pPr>
      <w:r>
        <w:rPr>
          <w:rtl/>
        </w:rPr>
        <w:t>יואל בריס</w:t>
      </w:r>
      <w:r w:rsidR="00974665">
        <w:rPr>
          <w:rtl/>
        </w:rPr>
        <w:t>:</w:t>
      </w:r>
    </w:p>
    <w:p w:rsidR="00974665" w:rsidRDefault="00974665" w:rsidP="00974665">
      <w:pPr>
        <w:pStyle w:val="KeepWithNext"/>
        <w:rPr>
          <w:rFonts w:hint="cs"/>
          <w:rtl/>
        </w:rPr>
      </w:pPr>
    </w:p>
    <w:p w:rsidR="00974665" w:rsidRDefault="002E0772" w:rsidP="00974665">
      <w:pPr>
        <w:rPr>
          <w:rFonts w:hint="cs"/>
          <w:rtl/>
        </w:rPr>
      </w:pPr>
      <w:r>
        <w:rPr>
          <w:rFonts w:hint="cs"/>
          <w:rtl/>
        </w:rPr>
        <w:t xml:space="preserve">אף פעם </w:t>
      </w:r>
      <w:bookmarkStart w:id="2820" w:name="_ETM_Q1_10918104"/>
      <w:bookmarkEnd w:id="2820"/>
      <w:r>
        <w:rPr>
          <w:rFonts w:hint="cs"/>
          <w:rtl/>
        </w:rPr>
        <w:t xml:space="preserve">לא קניתי עז, אבל אני יכול להניח שבשוק </w:t>
      </w:r>
      <w:r w:rsidR="00974665">
        <w:rPr>
          <w:rFonts w:hint="cs"/>
          <w:rtl/>
        </w:rPr>
        <w:t>אין עיזים</w:t>
      </w:r>
      <w:r>
        <w:rPr>
          <w:rFonts w:hint="cs"/>
          <w:rtl/>
        </w:rPr>
        <w:t xml:space="preserve"> שעולות </w:t>
      </w:r>
      <w:bookmarkStart w:id="2821" w:name="_ETM_Q1_10922738"/>
      <w:bookmarkEnd w:id="2821"/>
      <w:r>
        <w:rPr>
          <w:rFonts w:hint="cs"/>
          <w:rtl/>
        </w:rPr>
        <w:t>מיליארד שקל. אין עיזים כאלה.</w:t>
      </w:r>
      <w:r w:rsidR="00974665">
        <w:rPr>
          <w:rFonts w:hint="cs"/>
          <w:rtl/>
        </w:rPr>
        <w:t xml:space="preserve"> </w:t>
      </w:r>
      <w:r>
        <w:rPr>
          <w:rFonts w:hint="cs"/>
          <w:rtl/>
        </w:rPr>
        <w:t xml:space="preserve">זו עז נורא יקרה, גם </w:t>
      </w:r>
      <w:bookmarkStart w:id="2822" w:name="_ETM_Q1_10928507"/>
      <w:bookmarkEnd w:id="2822"/>
      <w:r>
        <w:rPr>
          <w:rFonts w:hint="cs"/>
          <w:rtl/>
        </w:rPr>
        <w:t>לא אם היא מזהב.</w:t>
      </w:r>
    </w:p>
    <w:p w:rsidR="002E0772" w:rsidRDefault="002E0772" w:rsidP="00974665">
      <w:pPr>
        <w:rPr>
          <w:rFonts w:hint="cs"/>
          <w:rtl/>
        </w:rPr>
      </w:pPr>
      <w:bookmarkStart w:id="2823" w:name="_ETM_Q1_10929221"/>
      <w:bookmarkEnd w:id="2823"/>
    </w:p>
    <w:p w:rsidR="002E0772" w:rsidRDefault="002E0772" w:rsidP="002E0772">
      <w:pPr>
        <w:pStyle w:val="a"/>
        <w:keepNext/>
        <w:rPr>
          <w:rFonts w:hint="cs"/>
          <w:rtl/>
        </w:rPr>
      </w:pPr>
      <w:bookmarkStart w:id="2824" w:name="_ETM_Q1_10929571"/>
      <w:bookmarkStart w:id="2825" w:name="_ETM_Q1_10927919"/>
      <w:bookmarkEnd w:id="2824"/>
      <w:bookmarkEnd w:id="2825"/>
      <w:r>
        <w:rPr>
          <w:rtl/>
        </w:rPr>
        <w:t>משה גפני:</w:t>
      </w:r>
    </w:p>
    <w:p w:rsidR="002E0772" w:rsidRDefault="002E0772" w:rsidP="002E0772">
      <w:pPr>
        <w:pStyle w:val="KeepWithNext"/>
        <w:rPr>
          <w:rFonts w:hint="cs"/>
          <w:rtl/>
        </w:rPr>
      </w:pPr>
    </w:p>
    <w:p w:rsidR="002E0772" w:rsidRDefault="002E0772" w:rsidP="002E0772">
      <w:pPr>
        <w:rPr>
          <w:rFonts w:hint="cs"/>
          <w:rtl/>
        </w:rPr>
      </w:pPr>
      <w:r>
        <w:rPr>
          <w:rFonts w:hint="cs"/>
          <w:rtl/>
        </w:rPr>
        <w:t>אין לזה הגדרה משפטית.</w:t>
      </w:r>
    </w:p>
    <w:p w:rsidR="00974665" w:rsidRDefault="00974665" w:rsidP="00974665">
      <w:pPr>
        <w:rPr>
          <w:rFonts w:hint="cs"/>
          <w:rtl/>
        </w:rPr>
      </w:pPr>
    </w:p>
    <w:p w:rsidR="00974665" w:rsidRDefault="000058CA" w:rsidP="00974665">
      <w:pPr>
        <w:pStyle w:val="a"/>
        <w:keepNext/>
        <w:rPr>
          <w:rFonts w:hint="cs"/>
          <w:rtl/>
        </w:rPr>
      </w:pPr>
      <w:r>
        <w:rPr>
          <w:rtl/>
        </w:rPr>
        <w:t>יואל בריס</w:t>
      </w:r>
      <w:r w:rsidR="00974665">
        <w:rPr>
          <w:rtl/>
        </w:rPr>
        <w:t>:</w:t>
      </w:r>
    </w:p>
    <w:p w:rsidR="00974665" w:rsidRDefault="00974665" w:rsidP="00974665">
      <w:pPr>
        <w:pStyle w:val="KeepWithNext"/>
        <w:rPr>
          <w:rFonts w:hint="cs"/>
          <w:rtl/>
        </w:rPr>
      </w:pPr>
    </w:p>
    <w:p w:rsidR="00974665" w:rsidRDefault="005E2A3D" w:rsidP="00974665">
      <w:pPr>
        <w:rPr>
          <w:rFonts w:hint="cs"/>
          <w:rtl/>
        </w:rPr>
      </w:pPr>
      <w:r>
        <w:rPr>
          <w:rFonts w:hint="cs"/>
          <w:rtl/>
        </w:rPr>
        <w:t xml:space="preserve">מדובר בנושא </w:t>
      </w:r>
      <w:r w:rsidR="002E0772">
        <w:rPr>
          <w:rFonts w:hint="cs"/>
          <w:rtl/>
        </w:rPr>
        <w:t xml:space="preserve">פיסקלי </w:t>
      </w:r>
      <w:bookmarkStart w:id="2826" w:name="_ETM_Q1_10932324"/>
      <w:bookmarkEnd w:id="2826"/>
      <w:r w:rsidR="002E0772">
        <w:rPr>
          <w:rFonts w:hint="cs"/>
          <w:rtl/>
        </w:rPr>
        <w:t xml:space="preserve">במיליארד שקל בבסיס הכנסות המדינה. חייבים </w:t>
      </w:r>
      <w:r w:rsidR="00974665">
        <w:rPr>
          <w:rFonts w:hint="cs"/>
          <w:rtl/>
        </w:rPr>
        <w:t>לדון בעניין</w:t>
      </w:r>
      <w:r w:rsidR="002E0772">
        <w:rPr>
          <w:rFonts w:hint="cs"/>
          <w:rtl/>
        </w:rPr>
        <w:t>.</w:t>
      </w:r>
    </w:p>
    <w:p w:rsidR="002E0772" w:rsidRDefault="002E0772" w:rsidP="00974665">
      <w:pPr>
        <w:rPr>
          <w:rFonts w:hint="cs"/>
          <w:rtl/>
        </w:rPr>
      </w:pPr>
      <w:bookmarkStart w:id="2827" w:name="_ETM_Q1_10935450"/>
      <w:bookmarkEnd w:id="2827"/>
    </w:p>
    <w:p w:rsidR="002E0772" w:rsidRDefault="002E0772" w:rsidP="002E0772">
      <w:pPr>
        <w:pStyle w:val="af"/>
        <w:keepNext/>
        <w:rPr>
          <w:rFonts w:hint="cs"/>
          <w:rtl/>
        </w:rPr>
      </w:pPr>
      <w:bookmarkStart w:id="2828" w:name="_ETM_Q1_10935734"/>
      <w:bookmarkEnd w:id="2828"/>
      <w:r>
        <w:rPr>
          <w:rtl/>
        </w:rPr>
        <w:t>היו"ר צחי הנגבי:</w:t>
      </w:r>
    </w:p>
    <w:p w:rsidR="002E0772" w:rsidRDefault="002E0772" w:rsidP="002E0772">
      <w:pPr>
        <w:pStyle w:val="KeepWithNext"/>
        <w:rPr>
          <w:rFonts w:hint="cs"/>
          <w:rtl/>
        </w:rPr>
      </w:pPr>
    </w:p>
    <w:p w:rsidR="002E0772" w:rsidRDefault="002E0772" w:rsidP="002E0772">
      <w:pPr>
        <w:rPr>
          <w:rFonts w:hint="cs"/>
          <w:rtl/>
        </w:rPr>
      </w:pPr>
      <w:r>
        <w:rPr>
          <w:rFonts w:hint="cs"/>
          <w:rtl/>
        </w:rPr>
        <w:t xml:space="preserve">ועדת </w:t>
      </w:r>
      <w:r w:rsidR="005E2A3D">
        <w:rPr>
          <w:rFonts w:hint="cs"/>
          <w:rtl/>
        </w:rPr>
        <w:t>ה</w:t>
      </w:r>
      <w:r>
        <w:rPr>
          <w:rFonts w:hint="cs"/>
          <w:rtl/>
        </w:rPr>
        <w:t>כספים.</w:t>
      </w:r>
    </w:p>
    <w:p w:rsidR="002E0772" w:rsidRDefault="002E0772" w:rsidP="002E0772">
      <w:pPr>
        <w:rPr>
          <w:rFonts w:hint="cs"/>
          <w:rtl/>
        </w:rPr>
      </w:pPr>
      <w:bookmarkStart w:id="2829" w:name="_ETM_Q1_10939305"/>
      <w:bookmarkEnd w:id="2829"/>
    </w:p>
    <w:p w:rsidR="002E0772" w:rsidRDefault="000058CA" w:rsidP="002E0772">
      <w:pPr>
        <w:pStyle w:val="a"/>
        <w:keepNext/>
        <w:rPr>
          <w:rFonts w:hint="cs"/>
          <w:rtl/>
        </w:rPr>
      </w:pPr>
      <w:bookmarkStart w:id="2830" w:name="_ETM_Q1_10939614"/>
      <w:bookmarkStart w:id="2831" w:name="_ETM_Q1_10939139"/>
      <w:bookmarkEnd w:id="2830"/>
      <w:bookmarkEnd w:id="2831"/>
      <w:r>
        <w:rPr>
          <w:rtl/>
        </w:rPr>
        <w:t>יואל בריס</w:t>
      </w:r>
      <w:r w:rsidR="002E0772">
        <w:rPr>
          <w:rtl/>
        </w:rPr>
        <w:t>:</w:t>
      </w:r>
    </w:p>
    <w:p w:rsidR="002E0772" w:rsidRDefault="002E0772" w:rsidP="002E0772">
      <w:pPr>
        <w:pStyle w:val="KeepWithNext"/>
        <w:rPr>
          <w:rFonts w:hint="cs"/>
          <w:rtl/>
        </w:rPr>
      </w:pPr>
    </w:p>
    <w:p w:rsidR="002E0772" w:rsidRDefault="002E0772" w:rsidP="002E0772">
      <w:pPr>
        <w:rPr>
          <w:rFonts w:hint="cs"/>
          <w:rtl/>
        </w:rPr>
      </w:pPr>
      <w:r>
        <w:rPr>
          <w:rFonts w:hint="cs"/>
          <w:rtl/>
        </w:rPr>
        <w:t xml:space="preserve">ועדת הכספים, </w:t>
      </w:r>
      <w:bookmarkStart w:id="2832" w:name="_ETM_Q1_10936380"/>
      <w:bookmarkEnd w:id="2832"/>
      <w:r>
        <w:rPr>
          <w:rFonts w:hint="cs"/>
          <w:rtl/>
        </w:rPr>
        <w:t>בוודאי.</w:t>
      </w:r>
    </w:p>
    <w:p w:rsidR="00974665" w:rsidRDefault="00974665" w:rsidP="00974665">
      <w:pPr>
        <w:rPr>
          <w:rFonts w:hint="cs"/>
          <w:rtl/>
        </w:rPr>
      </w:pPr>
    </w:p>
    <w:p w:rsidR="00974665" w:rsidRDefault="00974665" w:rsidP="00974665">
      <w:pPr>
        <w:pStyle w:val="af"/>
        <w:keepNext/>
        <w:rPr>
          <w:rFonts w:hint="cs"/>
          <w:rtl/>
        </w:rPr>
      </w:pPr>
      <w:r>
        <w:rPr>
          <w:rtl/>
        </w:rPr>
        <w:t>היו"ר צחי הנגבי:</w:t>
      </w:r>
    </w:p>
    <w:p w:rsidR="00974665" w:rsidRDefault="00974665" w:rsidP="00974665">
      <w:pPr>
        <w:pStyle w:val="KeepWithNext"/>
        <w:rPr>
          <w:rFonts w:hint="cs"/>
          <w:rtl/>
        </w:rPr>
      </w:pPr>
    </w:p>
    <w:p w:rsidR="00974665" w:rsidRDefault="002E0772" w:rsidP="00974665">
      <w:pPr>
        <w:rPr>
          <w:rFonts w:hint="cs"/>
          <w:rtl/>
        </w:rPr>
      </w:pPr>
      <w:r>
        <w:rPr>
          <w:rFonts w:hint="cs"/>
          <w:rtl/>
        </w:rPr>
        <w:t>ו</w:t>
      </w:r>
      <w:r w:rsidR="00974665">
        <w:rPr>
          <w:rFonts w:hint="cs"/>
          <w:rtl/>
        </w:rPr>
        <w:t>לא לדיון מהותי</w:t>
      </w:r>
      <w:r>
        <w:rPr>
          <w:rFonts w:hint="cs"/>
          <w:rtl/>
        </w:rPr>
        <w:t>.</w:t>
      </w:r>
    </w:p>
    <w:p w:rsidR="00974665" w:rsidRDefault="00974665" w:rsidP="00974665">
      <w:pPr>
        <w:rPr>
          <w:rFonts w:hint="cs"/>
          <w:rtl/>
        </w:rPr>
      </w:pPr>
    </w:p>
    <w:p w:rsidR="00974665" w:rsidRDefault="002E3B1E" w:rsidP="00974665">
      <w:pPr>
        <w:pStyle w:val="a"/>
        <w:keepNext/>
        <w:rPr>
          <w:rFonts w:hint="cs"/>
          <w:rtl/>
        </w:rPr>
      </w:pPr>
      <w:r>
        <w:rPr>
          <w:rtl/>
        </w:rPr>
        <w:t>היועץ המשפטי לכנסת איל ינון:</w:t>
      </w:r>
    </w:p>
    <w:p w:rsidR="00974665" w:rsidRDefault="00974665" w:rsidP="00974665">
      <w:pPr>
        <w:pStyle w:val="KeepWithNext"/>
        <w:rPr>
          <w:rFonts w:hint="cs"/>
          <w:rtl/>
        </w:rPr>
      </w:pPr>
    </w:p>
    <w:p w:rsidR="00974665" w:rsidRDefault="002E0772" w:rsidP="00974665">
      <w:pPr>
        <w:rPr>
          <w:rFonts w:hint="cs"/>
          <w:rtl/>
        </w:rPr>
      </w:pPr>
      <w:r>
        <w:rPr>
          <w:rFonts w:hint="cs"/>
          <w:rtl/>
        </w:rPr>
        <w:t>לא ל</w:t>
      </w:r>
      <w:r w:rsidR="00974665">
        <w:rPr>
          <w:rFonts w:hint="cs"/>
          <w:rtl/>
        </w:rPr>
        <w:t>פיצול</w:t>
      </w:r>
      <w:r>
        <w:rPr>
          <w:rFonts w:hint="cs"/>
          <w:rtl/>
        </w:rPr>
        <w:t xml:space="preserve"> מהותי.</w:t>
      </w:r>
    </w:p>
    <w:p w:rsidR="00974665" w:rsidRDefault="00974665" w:rsidP="00974665">
      <w:pPr>
        <w:rPr>
          <w:rFonts w:hint="cs"/>
          <w:rtl/>
        </w:rPr>
      </w:pPr>
      <w:bookmarkStart w:id="2833" w:name="_ETM_Q1_10940093"/>
      <w:bookmarkEnd w:id="2833"/>
    </w:p>
    <w:p w:rsidR="002E0772" w:rsidRDefault="000058CA" w:rsidP="002E0772">
      <w:pPr>
        <w:pStyle w:val="a"/>
        <w:keepNext/>
        <w:rPr>
          <w:rFonts w:hint="cs"/>
          <w:rtl/>
        </w:rPr>
      </w:pPr>
      <w:r>
        <w:rPr>
          <w:rtl/>
        </w:rPr>
        <w:t>יואל בריס</w:t>
      </w:r>
      <w:r w:rsidR="002E0772">
        <w:rPr>
          <w:rtl/>
        </w:rPr>
        <w:t>:</w:t>
      </w:r>
    </w:p>
    <w:p w:rsidR="002E0772" w:rsidRDefault="002E0772" w:rsidP="002E0772">
      <w:pPr>
        <w:pStyle w:val="KeepWithNext"/>
        <w:rPr>
          <w:rFonts w:hint="cs"/>
          <w:rtl/>
        </w:rPr>
      </w:pPr>
    </w:p>
    <w:p w:rsidR="002E0772" w:rsidRDefault="002E0772" w:rsidP="002E0772">
      <w:pPr>
        <w:rPr>
          <w:rFonts w:hint="cs"/>
          <w:rtl/>
        </w:rPr>
      </w:pPr>
      <w:r>
        <w:rPr>
          <w:rFonts w:hint="cs"/>
          <w:rtl/>
        </w:rPr>
        <w:t xml:space="preserve">ודאי שלא לפיצול מהותי, וגם לא לניתוב בוועדה </w:t>
      </w:r>
      <w:bookmarkStart w:id="2834" w:name="_ETM_Q1_10945003"/>
      <w:bookmarkEnd w:id="2834"/>
      <w:r>
        <w:rPr>
          <w:rFonts w:hint="cs"/>
          <w:rtl/>
        </w:rPr>
        <w:t>אחרת. זה חייב להיות בוועדת הכספים.</w:t>
      </w:r>
    </w:p>
    <w:p w:rsidR="002E0772" w:rsidRDefault="002E0772" w:rsidP="002E0772">
      <w:pPr>
        <w:rPr>
          <w:rFonts w:hint="cs"/>
          <w:rtl/>
        </w:rPr>
      </w:pPr>
      <w:bookmarkStart w:id="2835" w:name="_ETM_Q1_10942210"/>
      <w:bookmarkEnd w:id="2835"/>
    </w:p>
    <w:p w:rsidR="002E0772" w:rsidRDefault="002E0772" w:rsidP="002E0772">
      <w:pPr>
        <w:pStyle w:val="af"/>
        <w:keepNext/>
        <w:rPr>
          <w:rFonts w:hint="cs"/>
          <w:rtl/>
        </w:rPr>
      </w:pPr>
      <w:bookmarkStart w:id="2836" w:name="_ETM_Q1_10944186"/>
      <w:bookmarkStart w:id="2837" w:name="_ETM_Q1_10944018"/>
      <w:bookmarkEnd w:id="2836"/>
      <w:bookmarkEnd w:id="2837"/>
      <w:r>
        <w:rPr>
          <w:rtl/>
        </w:rPr>
        <w:t>היו"ר צחי הנגבי:</w:t>
      </w:r>
    </w:p>
    <w:p w:rsidR="002E0772" w:rsidRDefault="002E0772" w:rsidP="002E0772">
      <w:pPr>
        <w:pStyle w:val="KeepWithNext"/>
        <w:rPr>
          <w:rFonts w:hint="cs"/>
          <w:rtl/>
        </w:rPr>
      </w:pPr>
    </w:p>
    <w:p w:rsidR="002E0772" w:rsidRDefault="002E0772" w:rsidP="002E0772">
      <w:pPr>
        <w:rPr>
          <w:rFonts w:hint="cs"/>
          <w:rtl/>
        </w:rPr>
      </w:pPr>
      <w:r>
        <w:rPr>
          <w:rFonts w:hint="cs"/>
          <w:rtl/>
        </w:rPr>
        <w:t>תודה. העמדה ברורה.</w:t>
      </w:r>
    </w:p>
    <w:p w:rsidR="002E0772" w:rsidRDefault="002E0772" w:rsidP="002E0772">
      <w:pPr>
        <w:rPr>
          <w:rFonts w:hint="cs"/>
          <w:rtl/>
        </w:rPr>
      </w:pPr>
      <w:bookmarkStart w:id="2838" w:name="_ETM_Q1_10944034"/>
      <w:bookmarkEnd w:id="2838"/>
    </w:p>
    <w:p w:rsidR="00974665" w:rsidRDefault="00974665" w:rsidP="00974665">
      <w:pPr>
        <w:pStyle w:val="a"/>
        <w:keepNext/>
        <w:rPr>
          <w:rFonts w:hint="cs"/>
          <w:rtl/>
        </w:rPr>
      </w:pPr>
      <w:r>
        <w:rPr>
          <w:rtl/>
        </w:rPr>
        <w:t>מיקי רוזנטל:</w:t>
      </w:r>
    </w:p>
    <w:p w:rsidR="00974665" w:rsidRDefault="00974665" w:rsidP="00974665">
      <w:pPr>
        <w:pStyle w:val="KeepWithNext"/>
        <w:rPr>
          <w:rFonts w:hint="cs"/>
          <w:rtl/>
        </w:rPr>
      </w:pPr>
    </w:p>
    <w:p w:rsidR="002E0772" w:rsidRDefault="00974665" w:rsidP="002E0772">
      <w:pPr>
        <w:rPr>
          <w:rFonts w:hint="cs"/>
          <w:rtl/>
        </w:rPr>
      </w:pPr>
      <w:r>
        <w:rPr>
          <w:rFonts w:hint="cs"/>
          <w:rtl/>
        </w:rPr>
        <w:t xml:space="preserve">דיון מהותי </w:t>
      </w:r>
      <w:r w:rsidR="002E0772">
        <w:rPr>
          <w:rFonts w:hint="cs"/>
          <w:rtl/>
        </w:rPr>
        <w:t xml:space="preserve">במשהו, </w:t>
      </w:r>
      <w:r>
        <w:rPr>
          <w:rFonts w:hint="cs"/>
          <w:rtl/>
        </w:rPr>
        <w:t>חס וחלילה</w:t>
      </w:r>
      <w:r w:rsidR="002E0772">
        <w:rPr>
          <w:rFonts w:hint="cs"/>
          <w:rtl/>
        </w:rPr>
        <w:t xml:space="preserve">, יצאתם </w:t>
      </w:r>
      <w:bookmarkStart w:id="2839" w:name="_ETM_Q1_10949516"/>
      <w:bookmarkEnd w:id="2839"/>
      <w:r w:rsidR="002E0772">
        <w:rPr>
          <w:rFonts w:hint="cs"/>
          <w:rtl/>
        </w:rPr>
        <w:t>מדעתכם?</w:t>
      </w:r>
    </w:p>
    <w:p w:rsidR="002E0772" w:rsidRDefault="002E0772" w:rsidP="002E0772">
      <w:pPr>
        <w:rPr>
          <w:rFonts w:hint="cs"/>
          <w:rtl/>
        </w:rPr>
      </w:pPr>
      <w:bookmarkStart w:id="2840" w:name="_ETM_Q1_10951898"/>
      <w:bookmarkEnd w:id="2840"/>
    </w:p>
    <w:p w:rsidR="002E0772" w:rsidRDefault="002E0772" w:rsidP="002E0772">
      <w:pPr>
        <w:pStyle w:val="af"/>
        <w:keepNext/>
        <w:rPr>
          <w:rFonts w:hint="cs"/>
          <w:rtl/>
        </w:rPr>
      </w:pPr>
      <w:bookmarkStart w:id="2841" w:name="_ETM_Q1_10949672"/>
      <w:bookmarkEnd w:id="2841"/>
      <w:r>
        <w:rPr>
          <w:rtl/>
        </w:rPr>
        <w:t>היו"ר צחי הנגבי:</w:t>
      </w:r>
    </w:p>
    <w:p w:rsidR="002E0772" w:rsidRDefault="002E0772" w:rsidP="002E0772">
      <w:pPr>
        <w:pStyle w:val="KeepWithNext"/>
        <w:rPr>
          <w:rFonts w:hint="cs"/>
          <w:rtl/>
        </w:rPr>
      </w:pPr>
    </w:p>
    <w:p w:rsidR="002E0772" w:rsidRDefault="002E0772" w:rsidP="002E0772">
      <w:pPr>
        <w:rPr>
          <w:rFonts w:hint="cs"/>
          <w:rtl/>
        </w:rPr>
      </w:pPr>
      <w:r>
        <w:rPr>
          <w:rFonts w:hint="cs"/>
          <w:rtl/>
        </w:rPr>
        <w:t>הערות נוספות? יש הבדל בין דיון מהותי לפיצול מהותי.</w:t>
      </w:r>
    </w:p>
    <w:p w:rsidR="002E0772" w:rsidRDefault="002E0772" w:rsidP="002E0772">
      <w:pPr>
        <w:rPr>
          <w:rFonts w:hint="cs"/>
          <w:rtl/>
        </w:rPr>
      </w:pPr>
      <w:bookmarkStart w:id="2842" w:name="_ETM_Q1_10949244"/>
      <w:bookmarkEnd w:id="2842"/>
    </w:p>
    <w:p w:rsidR="002E0772" w:rsidRDefault="002E0772" w:rsidP="002E0772">
      <w:pPr>
        <w:pStyle w:val="a"/>
        <w:keepNext/>
        <w:rPr>
          <w:rFonts w:hint="cs"/>
          <w:rtl/>
        </w:rPr>
      </w:pPr>
      <w:bookmarkStart w:id="2843" w:name="_ETM_Q1_10949733"/>
      <w:bookmarkStart w:id="2844" w:name="_ETM_Q1_10951405"/>
      <w:bookmarkEnd w:id="2843"/>
      <w:bookmarkEnd w:id="2844"/>
      <w:r>
        <w:rPr>
          <w:rtl/>
        </w:rPr>
        <w:t>מיקי רוזנטל:</w:t>
      </w:r>
    </w:p>
    <w:p w:rsidR="002E0772" w:rsidRDefault="002E0772" w:rsidP="002E0772">
      <w:pPr>
        <w:ind w:firstLine="0"/>
        <w:rPr>
          <w:rFonts w:hint="cs"/>
          <w:rtl/>
        </w:rPr>
      </w:pPr>
    </w:p>
    <w:p w:rsidR="00974665" w:rsidRDefault="00974665" w:rsidP="002E0772">
      <w:pPr>
        <w:rPr>
          <w:rFonts w:hint="cs"/>
          <w:rtl/>
        </w:rPr>
      </w:pPr>
      <w:bookmarkStart w:id="2845" w:name="_ETM_Q1_10949966"/>
      <w:bookmarkEnd w:id="2845"/>
      <w:r>
        <w:rPr>
          <w:rFonts w:hint="cs"/>
          <w:rtl/>
        </w:rPr>
        <w:t xml:space="preserve"> </w:t>
      </w:r>
      <w:r w:rsidR="002E0772">
        <w:rPr>
          <w:rFonts w:hint="cs"/>
          <w:rtl/>
        </w:rPr>
        <w:t xml:space="preserve">לא, אני </w:t>
      </w:r>
      <w:bookmarkStart w:id="2846" w:name="_ETM_Q1_10951778"/>
      <w:bookmarkEnd w:id="2846"/>
      <w:r w:rsidR="002E0772">
        <w:rPr>
          <w:rFonts w:hint="cs"/>
          <w:rtl/>
        </w:rPr>
        <w:t xml:space="preserve">אומר, גם דיון מהותי </w:t>
      </w:r>
      <w:r>
        <w:rPr>
          <w:rFonts w:hint="cs"/>
          <w:rtl/>
        </w:rPr>
        <w:t>שלא יהיה</w:t>
      </w:r>
      <w:r w:rsidR="002E0772">
        <w:rPr>
          <w:rFonts w:hint="cs"/>
          <w:rtl/>
        </w:rPr>
        <w:t>.</w:t>
      </w:r>
    </w:p>
    <w:p w:rsidR="00974665" w:rsidRDefault="00974665" w:rsidP="00974665">
      <w:pPr>
        <w:rPr>
          <w:rFonts w:hint="cs"/>
          <w:rtl/>
        </w:rPr>
      </w:pPr>
    </w:p>
    <w:p w:rsidR="002E0772" w:rsidRDefault="002E0772" w:rsidP="002E0772">
      <w:pPr>
        <w:pStyle w:val="af"/>
        <w:keepNext/>
        <w:rPr>
          <w:rFonts w:hint="cs"/>
          <w:rtl/>
        </w:rPr>
      </w:pPr>
      <w:bookmarkStart w:id="2847" w:name="_ETM_Q1_10955133"/>
      <w:bookmarkStart w:id="2848" w:name="_ETM_Q1_10956436"/>
      <w:bookmarkEnd w:id="2847"/>
      <w:bookmarkEnd w:id="2848"/>
      <w:r>
        <w:rPr>
          <w:rtl/>
        </w:rPr>
        <w:t>היו"ר צחי הנגבי:</w:t>
      </w:r>
    </w:p>
    <w:p w:rsidR="002E0772" w:rsidRDefault="002E0772" w:rsidP="002E0772">
      <w:pPr>
        <w:pStyle w:val="KeepWithNext"/>
        <w:rPr>
          <w:rFonts w:hint="cs"/>
          <w:rtl/>
        </w:rPr>
      </w:pPr>
    </w:p>
    <w:p w:rsidR="002E0772" w:rsidRDefault="002E0772" w:rsidP="002E0772">
      <w:pPr>
        <w:rPr>
          <w:rFonts w:hint="cs"/>
          <w:rtl/>
        </w:rPr>
      </w:pPr>
      <w:r>
        <w:rPr>
          <w:rFonts w:hint="cs"/>
          <w:rtl/>
        </w:rPr>
        <w:t>הערות נוספות, חבר הכנסת הרצוג.</w:t>
      </w:r>
    </w:p>
    <w:p w:rsidR="002E0772" w:rsidRDefault="002E0772" w:rsidP="002E0772">
      <w:pPr>
        <w:rPr>
          <w:rFonts w:hint="cs"/>
          <w:rtl/>
        </w:rPr>
      </w:pPr>
      <w:bookmarkStart w:id="2849" w:name="_ETM_Q1_10957772"/>
      <w:bookmarkEnd w:id="2849"/>
    </w:p>
    <w:p w:rsidR="00974665" w:rsidRDefault="00974665" w:rsidP="00974665">
      <w:pPr>
        <w:pStyle w:val="a"/>
        <w:keepNext/>
        <w:rPr>
          <w:rFonts w:hint="cs"/>
          <w:rtl/>
        </w:rPr>
      </w:pPr>
      <w:r>
        <w:rPr>
          <w:rtl/>
        </w:rPr>
        <w:t>יצחק הרצוג:</w:t>
      </w:r>
    </w:p>
    <w:p w:rsidR="00974665" w:rsidRDefault="00974665" w:rsidP="00974665">
      <w:pPr>
        <w:pStyle w:val="KeepWithNext"/>
        <w:rPr>
          <w:rFonts w:hint="cs"/>
          <w:rtl/>
        </w:rPr>
      </w:pPr>
    </w:p>
    <w:p w:rsidR="00166BE7" w:rsidRDefault="002E0772" w:rsidP="00974665">
      <w:pPr>
        <w:rPr>
          <w:rFonts w:hint="cs"/>
          <w:rtl/>
        </w:rPr>
      </w:pPr>
      <w:r>
        <w:rPr>
          <w:rFonts w:hint="cs"/>
          <w:rtl/>
        </w:rPr>
        <w:t xml:space="preserve">הגעתי </w:t>
      </w:r>
      <w:bookmarkStart w:id="2850" w:name="_ETM_Q1_10961581"/>
      <w:bookmarkEnd w:id="2850"/>
      <w:r w:rsidR="00974665">
        <w:rPr>
          <w:rFonts w:hint="cs"/>
          <w:rtl/>
        </w:rPr>
        <w:t>עד פרק המסים</w:t>
      </w:r>
      <w:r w:rsidR="007C22AA">
        <w:rPr>
          <w:rFonts w:hint="cs"/>
          <w:rtl/>
        </w:rPr>
        <w:t>,</w:t>
      </w:r>
      <w:r>
        <w:rPr>
          <w:rFonts w:hint="cs"/>
          <w:rtl/>
        </w:rPr>
        <w:t xml:space="preserve"> העליתי את הערותי. </w:t>
      </w:r>
    </w:p>
    <w:p w:rsidR="00166BE7" w:rsidRDefault="00166BE7" w:rsidP="00974665">
      <w:pPr>
        <w:rPr>
          <w:rFonts w:hint="cs"/>
          <w:rtl/>
        </w:rPr>
      </w:pPr>
      <w:bookmarkStart w:id="2851" w:name="_ETM_Q1_10960500"/>
      <w:bookmarkEnd w:id="2851"/>
    </w:p>
    <w:p w:rsidR="00166BE7" w:rsidRDefault="00166BE7" w:rsidP="00166BE7">
      <w:pPr>
        <w:pStyle w:val="a"/>
        <w:keepNext/>
        <w:rPr>
          <w:rFonts w:hint="cs"/>
          <w:rtl/>
        </w:rPr>
      </w:pPr>
      <w:bookmarkStart w:id="2852" w:name="_ETM_Q1_10960799"/>
      <w:bookmarkStart w:id="2853" w:name="_ETM_Q1_10960628"/>
      <w:bookmarkEnd w:id="2852"/>
      <w:bookmarkEnd w:id="2853"/>
      <w:r>
        <w:rPr>
          <w:rtl/>
        </w:rPr>
        <w:t>מיקי רוזנטל:</w:t>
      </w:r>
    </w:p>
    <w:p w:rsidR="00166BE7" w:rsidRDefault="00166BE7" w:rsidP="00166BE7">
      <w:pPr>
        <w:pStyle w:val="KeepWithNext"/>
        <w:rPr>
          <w:rFonts w:hint="cs"/>
          <w:rtl/>
        </w:rPr>
      </w:pPr>
    </w:p>
    <w:p w:rsidR="00166BE7" w:rsidRDefault="00166BE7" w:rsidP="00166BE7">
      <w:pPr>
        <w:rPr>
          <w:rFonts w:hint="cs"/>
          <w:rtl/>
        </w:rPr>
      </w:pPr>
      <w:r>
        <w:rPr>
          <w:rFonts w:hint="cs"/>
          <w:rtl/>
        </w:rPr>
        <w:t>סיימת לפרק המסים.</w:t>
      </w:r>
    </w:p>
    <w:p w:rsidR="00166BE7" w:rsidRDefault="00166BE7" w:rsidP="00166BE7">
      <w:pPr>
        <w:rPr>
          <w:rFonts w:hint="cs"/>
          <w:rtl/>
        </w:rPr>
      </w:pPr>
      <w:bookmarkStart w:id="2854" w:name="_ETM_Q1_10960705"/>
      <w:bookmarkEnd w:id="2854"/>
    </w:p>
    <w:p w:rsidR="00166BE7" w:rsidRDefault="00166BE7" w:rsidP="00166BE7">
      <w:pPr>
        <w:pStyle w:val="a"/>
        <w:keepNext/>
        <w:rPr>
          <w:rFonts w:hint="cs"/>
          <w:rtl/>
        </w:rPr>
      </w:pPr>
      <w:bookmarkStart w:id="2855" w:name="_ETM_Q1_10960918"/>
      <w:bookmarkStart w:id="2856" w:name="_ETM_Q1_10963347"/>
      <w:bookmarkEnd w:id="2855"/>
      <w:bookmarkEnd w:id="2856"/>
      <w:r>
        <w:rPr>
          <w:rtl/>
        </w:rPr>
        <w:t>יצחק הרצוג:</w:t>
      </w:r>
    </w:p>
    <w:p w:rsidR="00166BE7" w:rsidRDefault="00166BE7" w:rsidP="00166BE7">
      <w:pPr>
        <w:rPr>
          <w:rFonts w:hint="cs"/>
          <w:rtl/>
        </w:rPr>
      </w:pPr>
    </w:p>
    <w:p w:rsidR="00974665" w:rsidRDefault="002E0772" w:rsidP="00166BE7">
      <w:pPr>
        <w:rPr>
          <w:rFonts w:hint="cs"/>
          <w:rtl/>
        </w:rPr>
      </w:pPr>
      <w:bookmarkStart w:id="2857" w:name="_ETM_Q1_10961045"/>
      <w:bookmarkEnd w:id="2857"/>
      <w:r>
        <w:rPr>
          <w:rFonts w:hint="cs"/>
          <w:rtl/>
        </w:rPr>
        <w:t xml:space="preserve">יש לי רק הערה לגבי פרק </w:t>
      </w:r>
      <w:bookmarkStart w:id="2858" w:name="_ETM_Q1_10966214"/>
      <w:bookmarkEnd w:id="2858"/>
      <w:r>
        <w:rPr>
          <w:rFonts w:hint="cs"/>
          <w:rtl/>
        </w:rPr>
        <w:t>המסים</w:t>
      </w:r>
      <w:r w:rsidR="00166BE7">
        <w:rPr>
          <w:rFonts w:hint="cs"/>
          <w:rtl/>
        </w:rPr>
        <w:t xml:space="preserve"> - - -</w:t>
      </w:r>
      <w:bookmarkStart w:id="2859" w:name="_ETM_Q1_10961780"/>
      <w:bookmarkEnd w:id="2859"/>
      <w:r>
        <w:rPr>
          <w:rFonts w:hint="cs"/>
          <w:rtl/>
        </w:rPr>
        <w:t xml:space="preserve"> </w:t>
      </w:r>
    </w:p>
    <w:p w:rsidR="00974665" w:rsidRDefault="00974665" w:rsidP="00974665">
      <w:pPr>
        <w:rPr>
          <w:rFonts w:hint="cs"/>
          <w:rtl/>
        </w:rPr>
      </w:pPr>
    </w:p>
    <w:p w:rsidR="00974665" w:rsidRDefault="00974665" w:rsidP="00974665">
      <w:pPr>
        <w:pStyle w:val="a"/>
        <w:keepNext/>
        <w:rPr>
          <w:rFonts w:hint="cs"/>
          <w:rtl/>
        </w:rPr>
      </w:pPr>
      <w:r>
        <w:rPr>
          <w:rtl/>
        </w:rPr>
        <w:t>אברהם מיכאלי:</w:t>
      </w:r>
    </w:p>
    <w:p w:rsidR="00974665" w:rsidRDefault="00974665" w:rsidP="00974665">
      <w:pPr>
        <w:pStyle w:val="KeepWithNext"/>
        <w:rPr>
          <w:rFonts w:hint="cs"/>
          <w:rtl/>
        </w:rPr>
      </w:pPr>
    </w:p>
    <w:p w:rsidR="00166BE7" w:rsidRDefault="00166BE7" w:rsidP="007C22AA">
      <w:pPr>
        <w:rPr>
          <w:rFonts w:hint="cs"/>
          <w:rtl/>
        </w:rPr>
      </w:pPr>
      <w:r>
        <w:rPr>
          <w:rFonts w:hint="cs"/>
          <w:rtl/>
        </w:rPr>
        <w:t xml:space="preserve">לא </w:t>
      </w:r>
      <w:r w:rsidR="00974665">
        <w:rPr>
          <w:rFonts w:hint="cs"/>
          <w:rtl/>
        </w:rPr>
        <w:t>סיימנו</w:t>
      </w:r>
      <w:r>
        <w:rPr>
          <w:rFonts w:hint="cs"/>
          <w:rtl/>
        </w:rPr>
        <w:t xml:space="preserve">, אנחנו </w:t>
      </w:r>
      <w:bookmarkStart w:id="2860" w:name="_ETM_Q1_10963960"/>
      <w:bookmarkEnd w:id="2860"/>
      <w:r w:rsidR="007C22AA">
        <w:rPr>
          <w:rFonts w:hint="eastAsia"/>
          <w:rtl/>
        </w:rPr>
        <w:t>–</w:t>
      </w:r>
      <w:r>
        <w:rPr>
          <w:rFonts w:hint="cs"/>
          <w:rtl/>
        </w:rPr>
        <w:t xml:space="preserve"> </w:t>
      </w:r>
      <w:bookmarkStart w:id="2861" w:name="_ETM_Q1_10964464"/>
      <w:bookmarkEnd w:id="2861"/>
      <w:r>
        <w:rPr>
          <w:rFonts w:hint="cs"/>
          <w:rtl/>
        </w:rPr>
        <w:t>ביטוח לאומי.</w:t>
      </w:r>
    </w:p>
    <w:p w:rsidR="00166BE7" w:rsidRDefault="00166BE7" w:rsidP="00974665">
      <w:pPr>
        <w:rPr>
          <w:rFonts w:hint="cs"/>
          <w:rtl/>
        </w:rPr>
      </w:pPr>
      <w:bookmarkStart w:id="2862" w:name="_ETM_Q1_10963327"/>
      <w:bookmarkStart w:id="2863" w:name="_ETM_Q1_10963564"/>
      <w:bookmarkEnd w:id="2862"/>
      <w:bookmarkEnd w:id="2863"/>
    </w:p>
    <w:p w:rsidR="00974665" w:rsidRDefault="00974665" w:rsidP="00974665">
      <w:pPr>
        <w:pStyle w:val="a"/>
        <w:keepNext/>
        <w:rPr>
          <w:rFonts w:hint="cs"/>
          <w:rtl/>
        </w:rPr>
      </w:pPr>
      <w:r>
        <w:rPr>
          <w:rtl/>
        </w:rPr>
        <w:t>יצחק הרצוג:</w:t>
      </w:r>
    </w:p>
    <w:p w:rsidR="00974665" w:rsidRDefault="00974665" w:rsidP="00974665">
      <w:pPr>
        <w:pStyle w:val="KeepWithNext"/>
        <w:rPr>
          <w:rFonts w:hint="cs"/>
          <w:rtl/>
        </w:rPr>
      </w:pPr>
    </w:p>
    <w:p w:rsidR="00974665" w:rsidRDefault="00166BE7" w:rsidP="007C22AA">
      <w:pPr>
        <w:rPr>
          <w:rFonts w:hint="cs"/>
          <w:rtl/>
        </w:rPr>
      </w:pPr>
      <w:r>
        <w:rPr>
          <w:rFonts w:hint="cs"/>
          <w:rtl/>
        </w:rPr>
        <w:t xml:space="preserve">לא, לגבי פרק המסים. עוד פעם, בסוף אני בוחר את הדברים </w:t>
      </w:r>
      <w:bookmarkStart w:id="2864" w:name="_ETM_Q1_10971153"/>
      <w:bookmarkEnd w:id="2864"/>
      <w:r>
        <w:rPr>
          <w:rFonts w:hint="cs"/>
          <w:rtl/>
        </w:rPr>
        <w:t>שיש להם ה</w:t>
      </w:r>
      <w:r w:rsidR="00974665">
        <w:rPr>
          <w:rFonts w:hint="cs"/>
          <w:rtl/>
        </w:rPr>
        <w:t>שלכות דרמטיות</w:t>
      </w:r>
      <w:r>
        <w:rPr>
          <w:rFonts w:hint="cs"/>
          <w:rtl/>
        </w:rPr>
        <w:t xml:space="preserve"> מבחינה חברתית.</w:t>
      </w:r>
      <w:r w:rsidR="00974665">
        <w:rPr>
          <w:rFonts w:hint="cs"/>
          <w:rtl/>
        </w:rPr>
        <w:t xml:space="preserve"> </w:t>
      </w:r>
      <w:r>
        <w:rPr>
          <w:rFonts w:hint="cs"/>
          <w:rtl/>
        </w:rPr>
        <w:t xml:space="preserve">אז אמרנו כבר, גם גפני </w:t>
      </w:r>
      <w:bookmarkStart w:id="2865" w:name="_ETM_Q1_10974683"/>
      <w:bookmarkEnd w:id="2865"/>
      <w:r>
        <w:rPr>
          <w:rFonts w:hint="cs"/>
          <w:rtl/>
        </w:rPr>
        <w:t xml:space="preserve">וגם אני, שיש פה חבילה מטורפת נגד אזרחי ישראל. אנחנו </w:t>
      </w:r>
      <w:bookmarkStart w:id="2866" w:name="_ETM_Q1_10980035"/>
      <w:bookmarkEnd w:id="2866"/>
      <w:r>
        <w:rPr>
          <w:rFonts w:hint="cs"/>
          <w:rtl/>
        </w:rPr>
        <w:t>לא יכולים לאמוד אותה</w:t>
      </w:r>
      <w:r w:rsidR="00974665">
        <w:rPr>
          <w:rFonts w:hint="cs"/>
          <w:rtl/>
        </w:rPr>
        <w:t xml:space="preserve"> </w:t>
      </w:r>
      <w:r>
        <w:rPr>
          <w:rFonts w:hint="cs"/>
          <w:rtl/>
        </w:rPr>
        <w:t>בפרטי פרטים. אגב, יש לי הערה ל</w:t>
      </w:r>
      <w:r w:rsidR="00974665">
        <w:rPr>
          <w:rFonts w:hint="cs"/>
          <w:rtl/>
        </w:rPr>
        <w:t xml:space="preserve">סעיף </w:t>
      </w:r>
      <w:r>
        <w:rPr>
          <w:rFonts w:hint="cs"/>
          <w:rtl/>
        </w:rPr>
        <w:t xml:space="preserve">82, שאני עוד </w:t>
      </w:r>
      <w:bookmarkStart w:id="2867" w:name="_ETM_Q1_10985078"/>
      <w:bookmarkEnd w:id="2867"/>
      <w:r>
        <w:rPr>
          <w:rFonts w:hint="cs"/>
          <w:rtl/>
        </w:rPr>
        <w:t>פעם, אני יודע ש</w:t>
      </w:r>
      <w:r w:rsidR="00974665">
        <w:rPr>
          <w:rFonts w:hint="cs"/>
          <w:rtl/>
        </w:rPr>
        <w:t>הבורסה מתה</w:t>
      </w:r>
      <w:r>
        <w:rPr>
          <w:rFonts w:hint="cs"/>
          <w:rtl/>
        </w:rPr>
        <w:t xml:space="preserve">, אני לא </w:t>
      </w:r>
      <w:r w:rsidR="00974665">
        <w:rPr>
          <w:rFonts w:hint="cs"/>
          <w:rtl/>
        </w:rPr>
        <w:t xml:space="preserve">יודע אם אתם </w:t>
      </w:r>
      <w:r>
        <w:rPr>
          <w:rFonts w:hint="cs"/>
          <w:rtl/>
        </w:rPr>
        <w:t xml:space="preserve">באמת </w:t>
      </w:r>
      <w:r w:rsidR="00974665">
        <w:rPr>
          <w:rFonts w:hint="cs"/>
          <w:rtl/>
        </w:rPr>
        <w:t>רוצים</w:t>
      </w:r>
      <w:r>
        <w:rPr>
          <w:rFonts w:hint="cs"/>
          <w:rtl/>
        </w:rPr>
        <w:t xml:space="preserve"> לגרום למצב שמשקיע </w:t>
      </w:r>
      <w:bookmarkStart w:id="2868" w:name="_ETM_Q1_10991075"/>
      <w:bookmarkEnd w:id="2868"/>
      <w:r>
        <w:rPr>
          <w:rFonts w:hint="cs"/>
          <w:rtl/>
        </w:rPr>
        <w:t xml:space="preserve">חוץ יהיה פטור, אתה מבטל לו את הפטור על השקעות </w:t>
      </w:r>
      <w:bookmarkStart w:id="2869" w:name="_ETM_Q1_10994177"/>
      <w:bookmarkEnd w:id="2869"/>
      <w:r>
        <w:rPr>
          <w:rFonts w:hint="cs"/>
          <w:rtl/>
        </w:rPr>
        <w:t>באגרות חוב ישראליות, אבל על זה, אני אומר דוגרי, זה נושא שפחות מעניין אותי</w:t>
      </w:r>
      <w:bookmarkStart w:id="2870" w:name="_ETM_Q1_10997031"/>
      <w:bookmarkEnd w:id="2870"/>
      <w:r>
        <w:rPr>
          <w:rFonts w:hint="cs"/>
          <w:rtl/>
        </w:rPr>
        <w:t>.</w:t>
      </w:r>
    </w:p>
    <w:p w:rsidR="00E4149B" w:rsidRDefault="00E4149B" w:rsidP="00166BE7">
      <w:pPr>
        <w:rPr>
          <w:rFonts w:hint="cs"/>
          <w:rtl/>
        </w:rPr>
      </w:pPr>
      <w:bookmarkStart w:id="2871" w:name="_ETM_Q1_11002292"/>
      <w:bookmarkEnd w:id="2871"/>
    </w:p>
    <w:p w:rsidR="00974665" w:rsidRDefault="00974665" w:rsidP="00974665">
      <w:pPr>
        <w:pStyle w:val="af"/>
        <w:keepNext/>
        <w:rPr>
          <w:rFonts w:hint="cs"/>
          <w:rtl/>
        </w:rPr>
      </w:pPr>
      <w:r>
        <w:rPr>
          <w:rtl/>
        </w:rPr>
        <w:t>היו"ר צחי הנגבי:</w:t>
      </w:r>
    </w:p>
    <w:p w:rsidR="00974665" w:rsidRDefault="00974665" w:rsidP="00974665">
      <w:pPr>
        <w:pStyle w:val="KeepWithNext"/>
        <w:rPr>
          <w:rFonts w:hint="cs"/>
          <w:rtl/>
        </w:rPr>
      </w:pPr>
    </w:p>
    <w:p w:rsidR="00974665" w:rsidRDefault="00166BE7" w:rsidP="00974665">
      <w:pPr>
        <w:rPr>
          <w:rFonts w:hint="cs"/>
          <w:rtl/>
        </w:rPr>
      </w:pPr>
      <w:r>
        <w:rPr>
          <w:rFonts w:hint="cs"/>
          <w:rtl/>
        </w:rPr>
        <w:t>זה יידון בוועדת הכספים.</w:t>
      </w:r>
    </w:p>
    <w:p w:rsidR="00974665" w:rsidRDefault="00974665" w:rsidP="00974665">
      <w:pPr>
        <w:rPr>
          <w:rFonts w:hint="cs"/>
          <w:rtl/>
        </w:rPr>
      </w:pPr>
    </w:p>
    <w:p w:rsidR="00166BE7" w:rsidRDefault="00166BE7" w:rsidP="00166BE7">
      <w:pPr>
        <w:pStyle w:val="af"/>
        <w:keepNext/>
        <w:rPr>
          <w:rFonts w:hint="cs"/>
          <w:rtl/>
        </w:rPr>
      </w:pPr>
      <w:bookmarkStart w:id="2872" w:name="_ETM_Q1_11002145"/>
      <w:bookmarkStart w:id="2873" w:name="_ETM_Q1_11001521"/>
      <w:bookmarkEnd w:id="2872"/>
      <w:bookmarkEnd w:id="2873"/>
      <w:r>
        <w:rPr>
          <w:rtl/>
        </w:rPr>
        <w:t>היו"ר צחי הנגבי:</w:t>
      </w:r>
    </w:p>
    <w:p w:rsidR="00166BE7" w:rsidRDefault="00166BE7" w:rsidP="00166BE7">
      <w:pPr>
        <w:pStyle w:val="KeepWithNext"/>
        <w:rPr>
          <w:rFonts w:hint="cs"/>
          <w:rtl/>
        </w:rPr>
      </w:pPr>
    </w:p>
    <w:p w:rsidR="00166BE7" w:rsidRDefault="00166BE7" w:rsidP="00166BE7">
      <w:pPr>
        <w:rPr>
          <w:rFonts w:hint="cs"/>
          <w:rtl/>
        </w:rPr>
      </w:pPr>
      <w:r>
        <w:rPr>
          <w:rFonts w:hint="cs"/>
          <w:rtl/>
        </w:rPr>
        <w:t xml:space="preserve">סיימנו את נושא המיסוי. יש לך הערה או משפט מסכם? </w:t>
      </w:r>
      <w:bookmarkStart w:id="2874" w:name="_ETM_Q1_11004967"/>
      <w:bookmarkEnd w:id="2874"/>
      <w:r>
        <w:rPr>
          <w:rFonts w:hint="cs"/>
          <w:rtl/>
        </w:rPr>
        <w:t>בבקשה.</w:t>
      </w:r>
    </w:p>
    <w:p w:rsidR="00166BE7" w:rsidRDefault="00166BE7" w:rsidP="00166BE7">
      <w:pPr>
        <w:rPr>
          <w:rFonts w:hint="cs"/>
          <w:rtl/>
        </w:rPr>
      </w:pPr>
      <w:bookmarkStart w:id="2875" w:name="_ETM_Q1_11002375"/>
      <w:bookmarkStart w:id="2876" w:name="_ETM_Q1_11002661"/>
      <w:bookmarkEnd w:id="2875"/>
      <w:bookmarkEnd w:id="2876"/>
    </w:p>
    <w:p w:rsidR="00974665" w:rsidRDefault="00974665" w:rsidP="00974665">
      <w:pPr>
        <w:pStyle w:val="a"/>
        <w:keepNext/>
        <w:rPr>
          <w:rFonts w:hint="cs"/>
          <w:rtl/>
        </w:rPr>
      </w:pPr>
      <w:r>
        <w:rPr>
          <w:rtl/>
        </w:rPr>
        <w:t>אורי מקלב:</w:t>
      </w:r>
    </w:p>
    <w:p w:rsidR="00974665" w:rsidRDefault="00974665" w:rsidP="00974665">
      <w:pPr>
        <w:pStyle w:val="KeepWithNext"/>
        <w:rPr>
          <w:rFonts w:hint="cs"/>
          <w:rtl/>
        </w:rPr>
      </w:pPr>
    </w:p>
    <w:p w:rsidR="007C22AA" w:rsidRDefault="00974665" w:rsidP="000C1B17">
      <w:pPr>
        <w:rPr>
          <w:rFonts w:hint="cs"/>
          <w:rtl/>
        </w:rPr>
      </w:pPr>
      <w:r>
        <w:rPr>
          <w:rFonts w:hint="cs"/>
          <w:rtl/>
        </w:rPr>
        <w:t xml:space="preserve">אנחנו צריכים לדעת </w:t>
      </w:r>
      <w:r w:rsidR="00E4149B">
        <w:rPr>
          <w:rFonts w:hint="cs"/>
          <w:rtl/>
        </w:rPr>
        <w:t>ש</w:t>
      </w:r>
      <w:r>
        <w:rPr>
          <w:rFonts w:hint="cs"/>
          <w:rtl/>
        </w:rPr>
        <w:t xml:space="preserve">בכל </w:t>
      </w:r>
      <w:r w:rsidR="00E4149B">
        <w:rPr>
          <w:rFonts w:hint="cs"/>
          <w:rtl/>
        </w:rPr>
        <w:t>הפרק</w:t>
      </w:r>
      <w:r>
        <w:rPr>
          <w:rFonts w:hint="cs"/>
          <w:rtl/>
        </w:rPr>
        <w:t xml:space="preserve"> הזה </w:t>
      </w:r>
      <w:r w:rsidR="00E4149B">
        <w:rPr>
          <w:rFonts w:hint="cs"/>
          <w:rtl/>
        </w:rPr>
        <w:t xml:space="preserve">הם </w:t>
      </w:r>
      <w:r>
        <w:rPr>
          <w:rFonts w:hint="cs"/>
          <w:rtl/>
        </w:rPr>
        <w:t>דברים</w:t>
      </w:r>
      <w:r w:rsidR="00E4149B">
        <w:rPr>
          <w:rFonts w:hint="cs"/>
          <w:rtl/>
        </w:rPr>
        <w:t xml:space="preserve"> שהם</w:t>
      </w:r>
      <w:r>
        <w:rPr>
          <w:rFonts w:hint="cs"/>
          <w:rtl/>
        </w:rPr>
        <w:t xml:space="preserve"> לא </w:t>
      </w:r>
      <w:r w:rsidR="00E4149B">
        <w:rPr>
          <w:rFonts w:hint="cs"/>
          <w:rtl/>
        </w:rPr>
        <w:t xml:space="preserve">דברים </w:t>
      </w:r>
      <w:r>
        <w:rPr>
          <w:rFonts w:hint="cs"/>
          <w:rtl/>
        </w:rPr>
        <w:t>של מה בכך</w:t>
      </w:r>
      <w:r w:rsidR="00E4149B">
        <w:rPr>
          <w:rFonts w:hint="cs"/>
          <w:rtl/>
        </w:rPr>
        <w:t>.</w:t>
      </w:r>
      <w:r>
        <w:rPr>
          <w:rFonts w:hint="cs"/>
          <w:rtl/>
        </w:rPr>
        <w:t xml:space="preserve"> כל סעיף</w:t>
      </w:r>
      <w:r w:rsidR="00E4149B">
        <w:rPr>
          <w:rFonts w:hint="cs"/>
          <w:rtl/>
        </w:rPr>
        <w:t xml:space="preserve"> בפרק הזה, יש </w:t>
      </w:r>
      <w:bookmarkStart w:id="2877" w:name="_ETM_Q1_11016604"/>
      <w:bookmarkEnd w:id="2877"/>
      <w:r w:rsidR="00E4149B">
        <w:rPr>
          <w:rFonts w:hint="cs"/>
          <w:rtl/>
        </w:rPr>
        <w:t xml:space="preserve">לו השלכות קודם כול מאוד </w:t>
      </w:r>
      <w:bookmarkStart w:id="2878" w:name="_ETM_Q1_11016923"/>
      <w:bookmarkEnd w:id="2878"/>
      <w:r w:rsidR="00E4149B">
        <w:rPr>
          <w:rFonts w:hint="cs"/>
          <w:rtl/>
        </w:rPr>
        <w:t>מאוד כספיות ישירות. זה קודם כול מעלה את מחיר את הדירות בא</w:t>
      </w:r>
      <w:bookmarkStart w:id="2879" w:name="_ETM_Q1_11025522"/>
      <w:bookmarkEnd w:id="2879"/>
      <w:r w:rsidR="00E4149B">
        <w:rPr>
          <w:rFonts w:hint="cs"/>
          <w:rtl/>
        </w:rPr>
        <w:t>ופן ישיר מעשי ל</w:t>
      </w:r>
      <w:r>
        <w:rPr>
          <w:rFonts w:hint="cs"/>
          <w:rtl/>
        </w:rPr>
        <w:t>סכומ</w:t>
      </w:r>
      <w:r w:rsidR="00E4149B">
        <w:rPr>
          <w:rFonts w:hint="cs"/>
          <w:rtl/>
        </w:rPr>
        <w:t>י</w:t>
      </w:r>
      <w:r>
        <w:rPr>
          <w:rFonts w:hint="cs"/>
          <w:rtl/>
        </w:rPr>
        <w:t xml:space="preserve">ם </w:t>
      </w:r>
      <w:r w:rsidR="007C22AA">
        <w:rPr>
          <w:rFonts w:hint="cs"/>
          <w:rtl/>
        </w:rPr>
        <w:t xml:space="preserve">מאוד מאוד </w:t>
      </w:r>
      <w:r w:rsidR="00E4149B">
        <w:rPr>
          <w:rFonts w:hint="cs"/>
          <w:rtl/>
        </w:rPr>
        <w:t>מאוד</w:t>
      </w:r>
      <w:r>
        <w:rPr>
          <w:rFonts w:hint="cs"/>
          <w:rtl/>
        </w:rPr>
        <w:t xml:space="preserve"> גבוהים</w:t>
      </w:r>
      <w:r w:rsidR="00E4149B">
        <w:rPr>
          <w:rFonts w:hint="cs"/>
          <w:rtl/>
        </w:rPr>
        <w:t>. זה</w:t>
      </w:r>
      <w:r>
        <w:rPr>
          <w:rFonts w:hint="cs"/>
          <w:rtl/>
        </w:rPr>
        <w:t xml:space="preserve"> מרח</w:t>
      </w:r>
      <w:r w:rsidR="00E4149B">
        <w:rPr>
          <w:rFonts w:hint="cs"/>
          <w:rtl/>
        </w:rPr>
        <w:t>יק</w:t>
      </w:r>
      <w:r>
        <w:rPr>
          <w:rFonts w:hint="cs"/>
          <w:rtl/>
        </w:rPr>
        <w:t xml:space="preserve"> אותנו </w:t>
      </w:r>
      <w:r w:rsidR="00E4149B">
        <w:rPr>
          <w:rFonts w:hint="cs"/>
          <w:rtl/>
        </w:rPr>
        <w:t>מדיור בר-</w:t>
      </w:r>
      <w:r>
        <w:rPr>
          <w:rFonts w:hint="cs"/>
          <w:rtl/>
        </w:rPr>
        <w:t>השגה</w:t>
      </w:r>
      <w:r w:rsidR="00E4149B">
        <w:rPr>
          <w:rFonts w:hint="cs"/>
          <w:rtl/>
        </w:rPr>
        <w:t xml:space="preserve">. אני חושב שזה </w:t>
      </w:r>
      <w:bookmarkStart w:id="2880" w:name="_ETM_Q1_11032028"/>
      <w:bookmarkEnd w:id="2880"/>
      <w:r w:rsidR="00E4149B">
        <w:rPr>
          <w:rFonts w:hint="cs"/>
          <w:rtl/>
        </w:rPr>
        <w:t>השלכות מאוד גדולות.</w:t>
      </w:r>
      <w:r>
        <w:rPr>
          <w:rFonts w:hint="cs"/>
          <w:rtl/>
        </w:rPr>
        <w:t xml:space="preserve"> </w:t>
      </w:r>
    </w:p>
    <w:p w:rsidR="007C22AA" w:rsidRDefault="007C22AA" w:rsidP="000C1B17">
      <w:pPr>
        <w:rPr>
          <w:rFonts w:hint="cs"/>
          <w:rtl/>
        </w:rPr>
      </w:pPr>
    </w:p>
    <w:p w:rsidR="000C1B17" w:rsidRDefault="000C1B17" w:rsidP="000C1B17">
      <w:pPr>
        <w:rPr>
          <w:rFonts w:hint="cs"/>
          <w:rtl/>
        </w:rPr>
      </w:pPr>
      <w:r>
        <w:rPr>
          <w:rFonts w:hint="cs"/>
          <w:rtl/>
        </w:rPr>
        <w:t xml:space="preserve">אנחנו גם </w:t>
      </w:r>
      <w:r w:rsidR="00974665">
        <w:rPr>
          <w:rFonts w:hint="cs"/>
          <w:rtl/>
        </w:rPr>
        <w:t xml:space="preserve">מפרים הבטחות לציבור שלם </w:t>
      </w:r>
      <w:r>
        <w:rPr>
          <w:rFonts w:hint="cs"/>
          <w:rtl/>
        </w:rPr>
        <w:t xml:space="preserve">שחי והתנהל במשך עשרות שנים, </w:t>
      </w:r>
      <w:bookmarkStart w:id="2881" w:name="_ETM_Q1_11040999"/>
      <w:bookmarkEnd w:id="2881"/>
      <w:r>
        <w:rPr>
          <w:rFonts w:hint="cs"/>
          <w:rtl/>
        </w:rPr>
        <w:t xml:space="preserve">אדם ידע שיש לו דירה שנייה אם הוא מחזיק </w:t>
      </w:r>
      <w:bookmarkStart w:id="2882" w:name="_ETM_Q1_11041108"/>
      <w:bookmarkEnd w:id="2882"/>
      <w:r>
        <w:rPr>
          <w:rFonts w:hint="cs"/>
          <w:rtl/>
        </w:rPr>
        <w:t xml:space="preserve">אותה ארבע שנים, יש לו </w:t>
      </w:r>
      <w:r w:rsidR="00974665">
        <w:rPr>
          <w:rFonts w:hint="cs"/>
          <w:rtl/>
        </w:rPr>
        <w:t>פטור</w:t>
      </w:r>
      <w:r>
        <w:rPr>
          <w:rFonts w:hint="cs"/>
          <w:rtl/>
        </w:rPr>
        <w:t xml:space="preserve">. אתה היום לא </w:t>
      </w:r>
      <w:r w:rsidR="00974665">
        <w:rPr>
          <w:rFonts w:hint="cs"/>
          <w:rtl/>
        </w:rPr>
        <w:t>אומר</w:t>
      </w:r>
      <w:r>
        <w:rPr>
          <w:rFonts w:hint="cs"/>
          <w:rtl/>
        </w:rPr>
        <w:t>,</w:t>
      </w:r>
      <w:r w:rsidR="00974665">
        <w:rPr>
          <w:rFonts w:hint="cs"/>
          <w:rtl/>
        </w:rPr>
        <w:t xml:space="preserve"> מכאן ואילך</w:t>
      </w:r>
      <w:r>
        <w:rPr>
          <w:rFonts w:hint="cs"/>
          <w:rtl/>
        </w:rPr>
        <w:t>.</w:t>
      </w:r>
      <w:r w:rsidR="00974665">
        <w:rPr>
          <w:rFonts w:hint="cs"/>
          <w:rtl/>
        </w:rPr>
        <w:t xml:space="preserve"> כל מי ש</w:t>
      </w:r>
      <w:r>
        <w:rPr>
          <w:rFonts w:hint="cs"/>
          <w:rtl/>
        </w:rPr>
        <w:t>יק</w:t>
      </w:r>
      <w:bookmarkStart w:id="2883" w:name="_ETM_Q1_11045090"/>
      <w:bookmarkEnd w:id="2883"/>
      <w:r>
        <w:rPr>
          <w:rFonts w:hint="cs"/>
          <w:rtl/>
        </w:rPr>
        <w:t xml:space="preserve">נה דירה עכשיו זה לא יעזור לו, כשאתה אומר גם </w:t>
      </w:r>
      <w:bookmarkStart w:id="2884" w:name="_ETM_Q1_11047039"/>
      <w:bookmarkEnd w:id="2884"/>
      <w:r>
        <w:rPr>
          <w:rFonts w:hint="cs"/>
          <w:rtl/>
        </w:rPr>
        <w:t xml:space="preserve">על העבר, הוא חוק שיש </w:t>
      </w:r>
      <w:r w:rsidR="007C22AA">
        <w:rPr>
          <w:rFonts w:hint="cs"/>
          <w:rtl/>
        </w:rPr>
        <w:t xml:space="preserve">לו השלכה רטרואקטיבית באופן מאוד </w:t>
      </w:r>
      <w:r>
        <w:rPr>
          <w:rFonts w:hint="cs"/>
          <w:rtl/>
        </w:rPr>
        <w:t>מאוד מהותי. לכן אני אומר - - -</w:t>
      </w:r>
    </w:p>
    <w:p w:rsidR="00974665" w:rsidRDefault="00974665" w:rsidP="000C1B17">
      <w:pPr>
        <w:ind w:firstLine="0"/>
        <w:rPr>
          <w:rFonts w:hint="cs"/>
          <w:rtl/>
        </w:rPr>
      </w:pPr>
      <w:bookmarkStart w:id="2885" w:name="_ETM_Q1_11049164"/>
      <w:bookmarkStart w:id="2886" w:name="_ETM_Q1_11049604"/>
      <w:bookmarkEnd w:id="2885"/>
      <w:bookmarkEnd w:id="2886"/>
    </w:p>
    <w:p w:rsidR="00E4149B" w:rsidRDefault="00E4149B" w:rsidP="00E4149B">
      <w:pPr>
        <w:pStyle w:val="af"/>
        <w:keepNext/>
        <w:rPr>
          <w:rFonts w:hint="cs"/>
          <w:rtl/>
        </w:rPr>
      </w:pPr>
      <w:bookmarkStart w:id="2887" w:name="_ETM_Q1_11008764"/>
      <w:bookmarkEnd w:id="2887"/>
      <w:r>
        <w:rPr>
          <w:rtl/>
        </w:rPr>
        <w:t>היו"ר צחי הנגבי:</w:t>
      </w:r>
    </w:p>
    <w:p w:rsidR="00E4149B" w:rsidRDefault="00E4149B" w:rsidP="000C1B17">
      <w:pPr>
        <w:ind w:firstLine="0"/>
        <w:rPr>
          <w:rFonts w:hint="cs"/>
          <w:rtl/>
        </w:rPr>
      </w:pPr>
    </w:p>
    <w:p w:rsidR="00E4149B" w:rsidRDefault="000C1B17" w:rsidP="00E4149B">
      <w:pPr>
        <w:rPr>
          <w:rFonts w:hint="cs"/>
          <w:rtl/>
        </w:rPr>
      </w:pPr>
      <w:bookmarkStart w:id="2888" w:name="_ETM_Q1_11007988"/>
      <w:bookmarkEnd w:id="2888"/>
      <w:r>
        <w:rPr>
          <w:rFonts w:hint="cs"/>
          <w:rtl/>
        </w:rPr>
        <w:t xml:space="preserve">אנחנו </w:t>
      </w:r>
      <w:bookmarkStart w:id="2889" w:name="_ETM_Q1_11054428"/>
      <w:bookmarkEnd w:id="2889"/>
      <w:r>
        <w:rPr>
          <w:rFonts w:hint="cs"/>
          <w:rtl/>
        </w:rPr>
        <w:t>פחות</w:t>
      </w:r>
      <w:r w:rsidR="007C22AA">
        <w:rPr>
          <w:rFonts w:hint="cs"/>
          <w:rtl/>
        </w:rPr>
        <w:t xml:space="preserve"> נכנסים להשלכות הענייניות עכשיו,</w:t>
      </w:r>
      <w:r>
        <w:rPr>
          <w:rFonts w:hint="cs"/>
          <w:rtl/>
        </w:rPr>
        <w:t xml:space="preserve"> יותר לעניין הפיצול.</w:t>
      </w:r>
    </w:p>
    <w:p w:rsidR="00C8022C" w:rsidRDefault="00C8022C" w:rsidP="00974665">
      <w:pPr>
        <w:rPr>
          <w:rFonts w:hint="cs"/>
          <w:rtl/>
        </w:rPr>
      </w:pPr>
    </w:p>
    <w:p w:rsidR="00C8022C" w:rsidRDefault="00C8022C" w:rsidP="00C8022C">
      <w:pPr>
        <w:pStyle w:val="a"/>
        <w:keepNext/>
        <w:rPr>
          <w:rFonts w:hint="cs"/>
          <w:rtl/>
        </w:rPr>
      </w:pPr>
      <w:r>
        <w:rPr>
          <w:rtl/>
        </w:rPr>
        <w:t>אורי מקלב:</w:t>
      </w:r>
    </w:p>
    <w:p w:rsidR="00C8022C" w:rsidRDefault="00C8022C" w:rsidP="000C1B17">
      <w:pPr>
        <w:ind w:firstLine="0"/>
        <w:rPr>
          <w:rFonts w:hint="cs"/>
          <w:rtl/>
        </w:rPr>
      </w:pPr>
    </w:p>
    <w:p w:rsidR="000C1B17" w:rsidRDefault="000C1B17" w:rsidP="00C8022C">
      <w:pPr>
        <w:rPr>
          <w:rFonts w:hint="cs"/>
          <w:rtl/>
        </w:rPr>
      </w:pPr>
      <w:bookmarkStart w:id="2890" w:name="_ETM_Q1_10897950"/>
      <w:bookmarkEnd w:id="2890"/>
      <w:r>
        <w:rPr>
          <w:rFonts w:hint="cs"/>
          <w:rtl/>
        </w:rPr>
        <w:t>חוץ</w:t>
      </w:r>
      <w:bookmarkStart w:id="2891" w:name="_ETM_Q1_11058140"/>
      <w:bookmarkEnd w:id="2891"/>
      <w:r w:rsidR="007C22AA">
        <w:rPr>
          <w:rFonts w:hint="cs"/>
          <w:rtl/>
        </w:rPr>
        <w:t xml:space="preserve"> מזה –</w:t>
      </w:r>
      <w:r>
        <w:rPr>
          <w:rFonts w:hint="cs"/>
          <w:rtl/>
        </w:rPr>
        <w:t xml:space="preserve"> אני כבר אומר עוד חצי </w:t>
      </w:r>
      <w:bookmarkStart w:id="2892" w:name="_ETM_Q1_11059458"/>
      <w:bookmarkEnd w:id="2892"/>
      <w:r w:rsidR="007C22AA">
        <w:rPr>
          <w:rFonts w:hint="cs"/>
          <w:rtl/>
        </w:rPr>
        <w:t>משפט –</w:t>
      </w:r>
      <w:r>
        <w:rPr>
          <w:rFonts w:hint="cs"/>
          <w:rtl/>
        </w:rPr>
        <w:t xml:space="preserve"> זה גורם כבר עכשיו לאנדרלמוסיה בכל שוק הדירות. לכן, </w:t>
      </w:r>
      <w:bookmarkStart w:id="2893" w:name="_ETM_Q1_11063153"/>
      <w:bookmarkEnd w:id="2893"/>
      <w:r>
        <w:rPr>
          <w:rFonts w:hint="cs"/>
          <w:rtl/>
        </w:rPr>
        <w:t xml:space="preserve">אם אנחנו נדון גם בחוק ההסדרים, זה כבר קורה </w:t>
      </w:r>
      <w:bookmarkStart w:id="2894" w:name="_ETM_Q1_11064785"/>
      <w:bookmarkEnd w:id="2894"/>
      <w:r>
        <w:rPr>
          <w:rFonts w:hint="cs"/>
          <w:rtl/>
        </w:rPr>
        <w:t xml:space="preserve">היום. אנחנו שומעים שבחודש מאי הייתה עלייה דרמטית ברכישות </w:t>
      </w:r>
      <w:bookmarkStart w:id="2895" w:name="_ETM_Q1_11069893"/>
      <w:bookmarkEnd w:id="2895"/>
      <w:r>
        <w:rPr>
          <w:rFonts w:hint="cs"/>
          <w:rtl/>
        </w:rPr>
        <w:t xml:space="preserve">דירות, בלקחת משכנתאות, זה עוד מכניס את כל נושא הדיור </w:t>
      </w:r>
      <w:bookmarkStart w:id="2896" w:name="_ETM_Q1_11072359"/>
      <w:bookmarkEnd w:id="2896"/>
      <w:r>
        <w:rPr>
          <w:rFonts w:hint="cs"/>
          <w:rtl/>
        </w:rPr>
        <w:t>- - -</w:t>
      </w:r>
    </w:p>
    <w:p w:rsidR="000C1B17" w:rsidRDefault="000C1B17" w:rsidP="00C8022C">
      <w:pPr>
        <w:rPr>
          <w:rFonts w:hint="cs"/>
          <w:rtl/>
        </w:rPr>
      </w:pPr>
      <w:bookmarkStart w:id="2897" w:name="_ETM_Q1_11071040"/>
      <w:bookmarkEnd w:id="2897"/>
    </w:p>
    <w:p w:rsidR="000C1B17" w:rsidRDefault="000C1B17" w:rsidP="000C1B17">
      <w:pPr>
        <w:pStyle w:val="af"/>
        <w:keepNext/>
        <w:rPr>
          <w:rFonts w:hint="cs"/>
          <w:rtl/>
        </w:rPr>
      </w:pPr>
      <w:bookmarkStart w:id="2898" w:name="_ETM_Q1_11071316"/>
      <w:bookmarkEnd w:id="2898"/>
      <w:r>
        <w:rPr>
          <w:rtl/>
        </w:rPr>
        <w:t>היו"ר צחי הנגבי:</w:t>
      </w:r>
    </w:p>
    <w:p w:rsidR="000C1B17" w:rsidRDefault="000C1B17" w:rsidP="000C1B17">
      <w:pPr>
        <w:pStyle w:val="KeepWithNext"/>
        <w:rPr>
          <w:rFonts w:hint="cs"/>
          <w:rtl/>
        </w:rPr>
      </w:pPr>
    </w:p>
    <w:p w:rsidR="000C1B17" w:rsidRDefault="000C1B17" w:rsidP="000C1B17">
      <w:pPr>
        <w:rPr>
          <w:rFonts w:hint="cs"/>
          <w:rtl/>
        </w:rPr>
      </w:pPr>
      <w:r>
        <w:rPr>
          <w:rFonts w:hint="cs"/>
          <w:rtl/>
        </w:rPr>
        <w:t>תודה.</w:t>
      </w:r>
    </w:p>
    <w:p w:rsidR="000C1B17" w:rsidRDefault="000C1B17" w:rsidP="000C1B17">
      <w:pPr>
        <w:rPr>
          <w:rFonts w:hint="cs"/>
          <w:rtl/>
        </w:rPr>
      </w:pPr>
      <w:bookmarkStart w:id="2899" w:name="_ETM_Q1_11068846"/>
      <w:bookmarkEnd w:id="2899"/>
    </w:p>
    <w:p w:rsidR="000C1B17" w:rsidRDefault="000C1B17" w:rsidP="000C1B17">
      <w:pPr>
        <w:pStyle w:val="a"/>
        <w:keepNext/>
        <w:rPr>
          <w:rFonts w:hint="cs"/>
          <w:rtl/>
        </w:rPr>
      </w:pPr>
      <w:bookmarkStart w:id="2900" w:name="_ETM_Q1_11069116"/>
      <w:bookmarkStart w:id="2901" w:name="_ETM_Q1_11069755"/>
      <w:bookmarkEnd w:id="2900"/>
      <w:bookmarkEnd w:id="2901"/>
      <w:r>
        <w:rPr>
          <w:rtl/>
        </w:rPr>
        <w:t>אורי מקלב:</w:t>
      </w:r>
    </w:p>
    <w:p w:rsidR="000C1B17" w:rsidRDefault="000C1B17" w:rsidP="000C1B17">
      <w:pPr>
        <w:rPr>
          <w:rFonts w:hint="cs"/>
          <w:rtl/>
        </w:rPr>
      </w:pPr>
    </w:p>
    <w:p w:rsidR="000C1B17" w:rsidRDefault="000C1B17" w:rsidP="00C8022C">
      <w:pPr>
        <w:rPr>
          <w:rFonts w:hint="cs"/>
          <w:rtl/>
        </w:rPr>
      </w:pPr>
      <w:bookmarkStart w:id="2902" w:name="_ETM_Q1_11071565"/>
      <w:bookmarkEnd w:id="2902"/>
      <w:r>
        <w:rPr>
          <w:rFonts w:hint="cs"/>
          <w:rtl/>
        </w:rPr>
        <w:t xml:space="preserve">אם נכריז על זה שיש בזה פיצול מהותי, </w:t>
      </w:r>
      <w:bookmarkStart w:id="2903" w:name="_ETM_Q1_11078005"/>
      <w:bookmarkEnd w:id="2903"/>
      <w:r>
        <w:rPr>
          <w:rFonts w:hint="cs"/>
          <w:rtl/>
        </w:rPr>
        <w:t>אנשים ידעו שבחוק הזה ידונו בכובד ראש - - -</w:t>
      </w:r>
    </w:p>
    <w:p w:rsidR="000C1B17" w:rsidRDefault="000C1B17" w:rsidP="00C8022C">
      <w:pPr>
        <w:rPr>
          <w:rFonts w:hint="cs"/>
          <w:rtl/>
        </w:rPr>
      </w:pPr>
      <w:bookmarkStart w:id="2904" w:name="_ETM_Q1_11079047"/>
      <w:bookmarkEnd w:id="2904"/>
    </w:p>
    <w:p w:rsidR="000C1B17" w:rsidRDefault="000C1B17" w:rsidP="000C1B17">
      <w:pPr>
        <w:pStyle w:val="af"/>
        <w:keepNext/>
        <w:rPr>
          <w:rFonts w:hint="cs"/>
          <w:rtl/>
        </w:rPr>
      </w:pPr>
      <w:bookmarkStart w:id="2905" w:name="_ETM_Q1_11078513"/>
      <w:bookmarkEnd w:id="2905"/>
      <w:r>
        <w:rPr>
          <w:rtl/>
        </w:rPr>
        <w:t>היו"ר צחי הנגבי:</w:t>
      </w:r>
    </w:p>
    <w:p w:rsidR="000C1B17" w:rsidRDefault="000C1B17" w:rsidP="000C1B17">
      <w:pPr>
        <w:pStyle w:val="KeepWithNext"/>
        <w:rPr>
          <w:rFonts w:hint="cs"/>
          <w:rtl/>
        </w:rPr>
      </w:pPr>
    </w:p>
    <w:p w:rsidR="000C1B17" w:rsidRDefault="000C1B17" w:rsidP="000C1B17">
      <w:pPr>
        <w:rPr>
          <w:rFonts w:hint="cs"/>
          <w:rtl/>
        </w:rPr>
      </w:pPr>
      <w:r>
        <w:rPr>
          <w:rFonts w:hint="cs"/>
          <w:rtl/>
        </w:rPr>
        <w:t xml:space="preserve">כמה </w:t>
      </w:r>
      <w:bookmarkStart w:id="2906" w:name="_ETM_Q1_11079256"/>
      <w:bookmarkEnd w:id="2906"/>
      <w:r>
        <w:rPr>
          <w:rFonts w:hint="cs"/>
          <w:rtl/>
        </w:rPr>
        <w:t>משפטים אתה מכניס בחצי משפט?</w:t>
      </w:r>
      <w:r w:rsidR="007C4B4C">
        <w:rPr>
          <w:rFonts w:hint="cs"/>
          <w:rtl/>
        </w:rPr>
        <w:t xml:space="preserve"> זה יכולת שיא.</w:t>
      </w:r>
    </w:p>
    <w:p w:rsidR="000C1B17" w:rsidRDefault="000C1B17" w:rsidP="000C1B17">
      <w:pPr>
        <w:rPr>
          <w:rFonts w:hint="cs"/>
          <w:rtl/>
        </w:rPr>
      </w:pPr>
      <w:bookmarkStart w:id="2907" w:name="_ETM_Q1_11078203"/>
      <w:bookmarkEnd w:id="2907"/>
    </w:p>
    <w:p w:rsidR="000C1B17" w:rsidRDefault="000C1B17" w:rsidP="000C1B17">
      <w:pPr>
        <w:pStyle w:val="a"/>
        <w:keepNext/>
        <w:rPr>
          <w:rFonts w:hint="cs"/>
          <w:rtl/>
        </w:rPr>
      </w:pPr>
      <w:bookmarkStart w:id="2908" w:name="_ETM_Q1_11078505"/>
      <w:bookmarkStart w:id="2909" w:name="_ETM_Q1_11080460"/>
      <w:bookmarkEnd w:id="2908"/>
      <w:bookmarkEnd w:id="2909"/>
      <w:r>
        <w:rPr>
          <w:rtl/>
        </w:rPr>
        <w:t>אורי מקלב:</w:t>
      </w:r>
    </w:p>
    <w:p w:rsidR="000C1B17" w:rsidRDefault="000C1B17" w:rsidP="000C1B17">
      <w:pPr>
        <w:rPr>
          <w:rFonts w:hint="cs"/>
          <w:rtl/>
        </w:rPr>
      </w:pPr>
    </w:p>
    <w:p w:rsidR="007C4B4C" w:rsidRDefault="007C4B4C" w:rsidP="00C8022C">
      <w:pPr>
        <w:rPr>
          <w:rFonts w:hint="cs"/>
          <w:rtl/>
        </w:rPr>
      </w:pPr>
      <w:bookmarkStart w:id="2910" w:name="_ETM_Q1_11079335"/>
      <w:bookmarkEnd w:id="2910"/>
      <w:r>
        <w:rPr>
          <w:rFonts w:hint="cs"/>
          <w:rtl/>
        </w:rPr>
        <w:t xml:space="preserve">זה פיצול מהותי. </w:t>
      </w:r>
      <w:bookmarkStart w:id="2911" w:name="_ETM_Q1_11087157"/>
      <w:bookmarkEnd w:id="2911"/>
    </w:p>
    <w:p w:rsidR="007C4B4C" w:rsidRDefault="007C4B4C" w:rsidP="00C8022C">
      <w:pPr>
        <w:rPr>
          <w:rFonts w:hint="cs"/>
          <w:rtl/>
        </w:rPr>
      </w:pPr>
    </w:p>
    <w:p w:rsidR="007C4B4C" w:rsidRDefault="007C4B4C" w:rsidP="007C4B4C">
      <w:pPr>
        <w:pStyle w:val="af"/>
        <w:keepNext/>
        <w:rPr>
          <w:rFonts w:hint="cs"/>
          <w:rtl/>
        </w:rPr>
      </w:pPr>
      <w:bookmarkStart w:id="2912" w:name="_ETM_Q1_11086416"/>
      <w:bookmarkEnd w:id="2912"/>
      <w:r>
        <w:rPr>
          <w:rtl/>
        </w:rPr>
        <w:t>היו"ר צחי הנגבי:</w:t>
      </w:r>
    </w:p>
    <w:p w:rsidR="007C4B4C" w:rsidRDefault="007C4B4C" w:rsidP="007C4B4C">
      <w:pPr>
        <w:pStyle w:val="KeepWithNext"/>
        <w:rPr>
          <w:rFonts w:hint="cs"/>
          <w:rtl/>
        </w:rPr>
      </w:pPr>
    </w:p>
    <w:p w:rsidR="007C4B4C" w:rsidRDefault="001D4411" w:rsidP="002C5E2B">
      <w:pPr>
        <w:rPr>
          <w:rFonts w:hint="cs"/>
          <w:rtl/>
        </w:rPr>
      </w:pPr>
      <w:r>
        <w:rPr>
          <w:rFonts w:hint="cs"/>
          <w:rtl/>
        </w:rPr>
        <w:t xml:space="preserve">חבר הכנסת הרצוג, </w:t>
      </w:r>
      <w:r w:rsidR="007C4B4C">
        <w:rPr>
          <w:rFonts w:hint="cs"/>
          <w:rtl/>
        </w:rPr>
        <w:t xml:space="preserve">אנחנו עוברים עכשיו לעניין הביטוח הלאומי. </w:t>
      </w:r>
      <w:bookmarkStart w:id="2913" w:name="_ETM_Q1_11089202"/>
      <w:bookmarkEnd w:id="2913"/>
    </w:p>
    <w:p w:rsidR="007C4B4C" w:rsidRDefault="007C4B4C" w:rsidP="007C4B4C">
      <w:pPr>
        <w:rPr>
          <w:rFonts w:hint="cs"/>
          <w:rtl/>
        </w:rPr>
      </w:pPr>
    </w:p>
    <w:p w:rsidR="007C4B4C" w:rsidRDefault="007C4B4C" w:rsidP="007C4B4C">
      <w:pPr>
        <w:pStyle w:val="a"/>
        <w:keepNext/>
        <w:rPr>
          <w:rFonts w:hint="cs"/>
          <w:rtl/>
        </w:rPr>
      </w:pPr>
      <w:bookmarkStart w:id="2914" w:name="_ETM_Q1_11089517"/>
      <w:bookmarkStart w:id="2915" w:name="_ETM_Q1_11089755"/>
      <w:bookmarkEnd w:id="2914"/>
      <w:bookmarkEnd w:id="2915"/>
      <w:r>
        <w:rPr>
          <w:rtl/>
        </w:rPr>
        <w:t>משה גפני:</w:t>
      </w:r>
    </w:p>
    <w:p w:rsidR="007C4B4C" w:rsidRDefault="007C4B4C" w:rsidP="007C4B4C">
      <w:pPr>
        <w:pStyle w:val="KeepWithNext"/>
        <w:rPr>
          <w:rFonts w:hint="cs"/>
          <w:rtl/>
        </w:rPr>
      </w:pPr>
    </w:p>
    <w:p w:rsidR="007C4B4C" w:rsidRDefault="007C4B4C" w:rsidP="007C4B4C">
      <w:pPr>
        <w:rPr>
          <w:rFonts w:hint="cs"/>
          <w:rtl/>
        </w:rPr>
      </w:pPr>
      <w:r>
        <w:rPr>
          <w:rFonts w:hint="cs"/>
          <w:rtl/>
        </w:rPr>
        <w:t xml:space="preserve">לא. </w:t>
      </w:r>
    </w:p>
    <w:p w:rsidR="007C4B4C" w:rsidRDefault="007C4B4C" w:rsidP="007C4B4C">
      <w:pPr>
        <w:rPr>
          <w:rFonts w:hint="cs"/>
          <w:rtl/>
        </w:rPr>
      </w:pPr>
      <w:bookmarkStart w:id="2916" w:name="_ETM_Q1_11091938"/>
      <w:bookmarkEnd w:id="2916"/>
    </w:p>
    <w:p w:rsidR="007C4B4C" w:rsidRDefault="007C4B4C" w:rsidP="007C4B4C">
      <w:pPr>
        <w:pStyle w:val="af"/>
        <w:keepNext/>
        <w:rPr>
          <w:rFonts w:hint="cs"/>
          <w:rtl/>
        </w:rPr>
      </w:pPr>
      <w:bookmarkStart w:id="2917" w:name="_ETM_Q1_11092253"/>
      <w:bookmarkEnd w:id="2917"/>
      <w:r>
        <w:rPr>
          <w:rtl/>
        </w:rPr>
        <w:t>היו"ר צחי הנגבי:</w:t>
      </w:r>
    </w:p>
    <w:p w:rsidR="007C4B4C" w:rsidRDefault="007C4B4C" w:rsidP="007C4B4C">
      <w:pPr>
        <w:pStyle w:val="KeepWithNext"/>
        <w:rPr>
          <w:rFonts w:hint="cs"/>
          <w:rtl/>
        </w:rPr>
      </w:pPr>
    </w:p>
    <w:p w:rsidR="007C4B4C" w:rsidRDefault="007C4B4C" w:rsidP="007C4B4C">
      <w:pPr>
        <w:rPr>
          <w:rFonts w:hint="cs"/>
          <w:rtl/>
        </w:rPr>
      </w:pPr>
      <w:r>
        <w:rPr>
          <w:rFonts w:hint="cs"/>
          <w:rtl/>
        </w:rPr>
        <w:t>מה לא?</w:t>
      </w:r>
    </w:p>
    <w:p w:rsidR="007C4B4C" w:rsidRDefault="007C4B4C" w:rsidP="007C4B4C">
      <w:pPr>
        <w:rPr>
          <w:rFonts w:hint="cs"/>
          <w:rtl/>
        </w:rPr>
      </w:pPr>
      <w:bookmarkStart w:id="2918" w:name="_ETM_Q1_11089556"/>
      <w:bookmarkEnd w:id="2918"/>
    </w:p>
    <w:p w:rsidR="007C4B4C" w:rsidRDefault="007C4B4C" w:rsidP="007C4B4C">
      <w:pPr>
        <w:pStyle w:val="a"/>
        <w:keepNext/>
        <w:rPr>
          <w:rFonts w:hint="cs"/>
          <w:rtl/>
        </w:rPr>
      </w:pPr>
      <w:bookmarkStart w:id="2919" w:name="_ETM_Q1_11089838"/>
      <w:bookmarkStart w:id="2920" w:name="_ETM_Q1_11089680"/>
      <w:bookmarkEnd w:id="2919"/>
      <w:bookmarkEnd w:id="2920"/>
      <w:r>
        <w:rPr>
          <w:rtl/>
        </w:rPr>
        <w:t>משה גפני:</w:t>
      </w:r>
    </w:p>
    <w:p w:rsidR="007C4B4C" w:rsidRDefault="007C4B4C" w:rsidP="007C4B4C">
      <w:pPr>
        <w:pStyle w:val="KeepWithNext"/>
        <w:rPr>
          <w:rFonts w:hint="cs"/>
          <w:rtl/>
        </w:rPr>
      </w:pPr>
    </w:p>
    <w:p w:rsidR="007C4B4C" w:rsidRDefault="007C4B4C" w:rsidP="007C4B4C">
      <w:pPr>
        <w:rPr>
          <w:rFonts w:hint="cs"/>
          <w:rtl/>
        </w:rPr>
      </w:pPr>
      <w:r>
        <w:rPr>
          <w:rFonts w:hint="cs"/>
          <w:rtl/>
        </w:rPr>
        <w:t xml:space="preserve">לא, אדוני היושב-ראש. אתה </w:t>
      </w:r>
      <w:bookmarkStart w:id="2921" w:name="_ETM_Q1_11093842"/>
      <w:bookmarkEnd w:id="2921"/>
      <w:r>
        <w:rPr>
          <w:rFonts w:hint="cs"/>
          <w:rtl/>
        </w:rPr>
        <w:t xml:space="preserve">שם לב מה שקורה בדרך? </w:t>
      </w:r>
    </w:p>
    <w:p w:rsidR="007C4B4C" w:rsidRDefault="007C4B4C" w:rsidP="007C4B4C">
      <w:pPr>
        <w:rPr>
          <w:rFonts w:hint="cs"/>
          <w:rtl/>
        </w:rPr>
      </w:pPr>
      <w:bookmarkStart w:id="2922" w:name="_ETM_Q1_11097606"/>
      <w:bookmarkEnd w:id="2922"/>
    </w:p>
    <w:p w:rsidR="007C4B4C" w:rsidRDefault="007C4B4C" w:rsidP="007C4B4C">
      <w:pPr>
        <w:pStyle w:val="af"/>
        <w:keepNext/>
        <w:rPr>
          <w:rFonts w:hint="cs"/>
          <w:rtl/>
        </w:rPr>
      </w:pPr>
      <w:bookmarkStart w:id="2923" w:name="_ETM_Q1_11097920"/>
      <w:bookmarkStart w:id="2924" w:name="_ETM_Q1_11099086"/>
      <w:bookmarkEnd w:id="2923"/>
      <w:bookmarkEnd w:id="2924"/>
      <w:r>
        <w:rPr>
          <w:rtl/>
        </w:rPr>
        <w:t>היו"ר צחי הנגבי:</w:t>
      </w:r>
    </w:p>
    <w:p w:rsidR="007C4B4C" w:rsidRDefault="007C4B4C" w:rsidP="007C4B4C">
      <w:pPr>
        <w:pStyle w:val="KeepWithNext"/>
        <w:rPr>
          <w:rFonts w:hint="cs"/>
          <w:rtl/>
        </w:rPr>
      </w:pPr>
    </w:p>
    <w:p w:rsidR="007C4B4C" w:rsidRDefault="007C4B4C" w:rsidP="00BD5805">
      <w:pPr>
        <w:rPr>
          <w:rFonts w:hint="cs"/>
          <w:rtl/>
        </w:rPr>
      </w:pPr>
      <w:r>
        <w:rPr>
          <w:rFonts w:hint="cs"/>
          <w:rtl/>
        </w:rPr>
        <w:t>מה? מה קרה?</w:t>
      </w:r>
      <w:bookmarkStart w:id="2925" w:name="_ETM_Q1_11099653"/>
      <w:bookmarkEnd w:id="2925"/>
    </w:p>
    <w:p w:rsidR="00BD5805" w:rsidRDefault="00BD5805" w:rsidP="00BD5805">
      <w:pPr>
        <w:pStyle w:val="KeepWithNext"/>
        <w:rPr>
          <w:rFonts w:hint="cs"/>
          <w:rtl/>
        </w:rPr>
      </w:pPr>
      <w:bookmarkStart w:id="2926" w:name="_ETM_Q1_11099948"/>
      <w:bookmarkStart w:id="2927" w:name="_ETM_Q1_11099205"/>
      <w:bookmarkStart w:id="2928" w:name="_ETM_Q1_11101320"/>
      <w:bookmarkEnd w:id="2926"/>
      <w:bookmarkEnd w:id="2927"/>
      <w:bookmarkEnd w:id="2928"/>
    </w:p>
    <w:p w:rsidR="00BD5805" w:rsidRDefault="00BD5805" w:rsidP="00BD5805">
      <w:pPr>
        <w:pStyle w:val="af"/>
        <w:keepNext/>
        <w:rPr>
          <w:rFonts w:hint="cs"/>
          <w:rtl/>
        </w:rPr>
      </w:pPr>
      <w:bookmarkStart w:id="2929" w:name="_ETM_Q1_11099688"/>
      <w:bookmarkEnd w:id="2929"/>
      <w:r>
        <w:rPr>
          <w:rtl/>
        </w:rPr>
        <w:t>היו"ר צחי הנגבי:</w:t>
      </w:r>
    </w:p>
    <w:p w:rsidR="00BD5805" w:rsidRPr="00BD5805" w:rsidRDefault="00BD5805" w:rsidP="00BD5805">
      <w:pPr>
        <w:ind w:firstLine="0"/>
        <w:rPr>
          <w:rFonts w:hint="cs"/>
          <w:rtl/>
        </w:rPr>
      </w:pPr>
    </w:p>
    <w:p w:rsidR="00BD5805" w:rsidRDefault="00037D6E" w:rsidP="001D4411">
      <w:pPr>
        <w:rPr>
          <w:rFonts w:hint="cs"/>
          <w:rtl/>
        </w:rPr>
      </w:pPr>
      <w:bookmarkStart w:id="2930" w:name="_ETM_Q1_11101619"/>
      <w:bookmarkEnd w:id="2930"/>
      <w:r w:rsidRPr="00BC3137">
        <w:rPr>
          <w:rFonts w:hint="cs"/>
          <w:rtl/>
        </w:rPr>
        <w:t xml:space="preserve">הוא </w:t>
      </w:r>
      <w:r w:rsidR="001D4411">
        <w:rPr>
          <w:rFonts w:hint="cs"/>
          <w:rtl/>
        </w:rPr>
        <w:t>סיים</w:t>
      </w:r>
      <w:r w:rsidR="00BD5805">
        <w:rPr>
          <w:rFonts w:hint="cs"/>
          <w:rtl/>
        </w:rPr>
        <w:t xml:space="preserve"> את הערותיו לעניין המסים.</w:t>
      </w:r>
      <w:bookmarkStart w:id="2931" w:name="_ETM_Q1_11102098"/>
      <w:bookmarkEnd w:id="2931"/>
    </w:p>
    <w:p w:rsidR="00C8022C" w:rsidRDefault="00C8022C" w:rsidP="00BD5805">
      <w:pPr>
        <w:ind w:firstLine="0"/>
        <w:rPr>
          <w:rFonts w:hint="cs"/>
          <w:rtl/>
        </w:rPr>
      </w:pPr>
    </w:p>
    <w:p w:rsidR="00C8022C" w:rsidRDefault="00C8022C" w:rsidP="00C8022C">
      <w:pPr>
        <w:pStyle w:val="a"/>
        <w:keepNext/>
        <w:rPr>
          <w:rFonts w:hint="cs"/>
          <w:rtl/>
        </w:rPr>
      </w:pPr>
      <w:r>
        <w:rPr>
          <w:rtl/>
        </w:rPr>
        <w:t>מיקי רוזנטל:</w:t>
      </w:r>
    </w:p>
    <w:p w:rsidR="00C8022C" w:rsidRDefault="00C8022C" w:rsidP="00C8022C">
      <w:pPr>
        <w:pStyle w:val="KeepWithNext"/>
        <w:rPr>
          <w:rFonts w:hint="cs"/>
          <w:rtl/>
        </w:rPr>
      </w:pPr>
    </w:p>
    <w:p w:rsidR="00C8022C" w:rsidRDefault="00BD5805" w:rsidP="00C8022C">
      <w:pPr>
        <w:rPr>
          <w:rFonts w:hint="cs"/>
          <w:rtl/>
        </w:rPr>
      </w:pPr>
      <w:r>
        <w:rPr>
          <w:rFonts w:hint="cs"/>
          <w:rtl/>
        </w:rPr>
        <w:t xml:space="preserve">לדעתי, אחרי הפרק של המיסוי לא יישאר לך גרוש, על מה </w:t>
      </w:r>
      <w:bookmarkStart w:id="2932" w:name="_ETM_Q1_11101254"/>
      <w:bookmarkEnd w:id="2932"/>
      <w:r>
        <w:rPr>
          <w:rFonts w:hint="cs"/>
          <w:rtl/>
        </w:rPr>
        <w:t>אתה רוצה לדבר?</w:t>
      </w:r>
      <w:r w:rsidR="00865E33">
        <w:rPr>
          <w:rFonts w:hint="cs"/>
          <w:rtl/>
        </w:rPr>
        <w:t xml:space="preserve"> הם לקחו את הכול.</w:t>
      </w:r>
    </w:p>
    <w:p w:rsidR="00C8022C" w:rsidRDefault="00C8022C" w:rsidP="00C8022C">
      <w:pPr>
        <w:rPr>
          <w:rFonts w:hint="cs"/>
          <w:rtl/>
        </w:rPr>
      </w:pPr>
    </w:p>
    <w:p w:rsidR="00E555E8" w:rsidRDefault="00E555E8" w:rsidP="00E555E8">
      <w:pPr>
        <w:pStyle w:val="af"/>
        <w:keepNext/>
        <w:rPr>
          <w:rFonts w:hint="cs"/>
          <w:rtl/>
        </w:rPr>
      </w:pPr>
      <w:bookmarkStart w:id="2933" w:name="_ETM_Q1_11109666"/>
      <w:bookmarkEnd w:id="2933"/>
      <w:r>
        <w:rPr>
          <w:rtl/>
        </w:rPr>
        <w:t>היו"ר צחי הנגבי:</w:t>
      </w:r>
    </w:p>
    <w:p w:rsidR="00E555E8" w:rsidRDefault="00E555E8" w:rsidP="00E555E8">
      <w:pPr>
        <w:pStyle w:val="KeepWithNext"/>
        <w:rPr>
          <w:rFonts w:hint="cs"/>
          <w:rtl/>
        </w:rPr>
      </w:pPr>
    </w:p>
    <w:p w:rsidR="00E555E8" w:rsidRDefault="00E555E8" w:rsidP="00E555E8">
      <w:pPr>
        <w:rPr>
          <w:rFonts w:hint="cs"/>
          <w:rtl/>
        </w:rPr>
      </w:pPr>
      <w:r>
        <w:rPr>
          <w:rFonts w:hint="cs"/>
          <w:rtl/>
        </w:rPr>
        <w:t>ביטוח לאומי.</w:t>
      </w:r>
    </w:p>
    <w:p w:rsidR="00E555E8" w:rsidRDefault="00E555E8" w:rsidP="00E555E8">
      <w:pPr>
        <w:rPr>
          <w:rFonts w:hint="cs"/>
          <w:rtl/>
        </w:rPr>
      </w:pPr>
      <w:bookmarkStart w:id="2934" w:name="_ETM_Q1_11112085"/>
      <w:bookmarkEnd w:id="2934"/>
    </w:p>
    <w:p w:rsidR="00C8022C" w:rsidRDefault="00C8022C" w:rsidP="00C8022C">
      <w:pPr>
        <w:pStyle w:val="a"/>
        <w:keepNext/>
        <w:rPr>
          <w:rFonts w:hint="cs"/>
          <w:rtl/>
        </w:rPr>
      </w:pPr>
      <w:r>
        <w:rPr>
          <w:rtl/>
        </w:rPr>
        <w:t>משה גפני:</w:t>
      </w:r>
    </w:p>
    <w:p w:rsidR="00C8022C" w:rsidRDefault="00C8022C" w:rsidP="00C8022C">
      <w:pPr>
        <w:pStyle w:val="KeepWithNext"/>
        <w:rPr>
          <w:rFonts w:hint="cs"/>
          <w:rtl/>
        </w:rPr>
      </w:pPr>
    </w:p>
    <w:p w:rsidR="00E555E8" w:rsidRDefault="00E555E8" w:rsidP="00C8022C">
      <w:pPr>
        <w:rPr>
          <w:rFonts w:hint="cs"/>
          <w:rtl/>
        </w:rPr>
      </w:pPr>
      <w:r>
        <w:rPr>
          <w:rFonts w:hint="cs"/>
          <w:rtl/>
        </w:rPr>
        <w:t>אדוני היושב-ראש, אגיד טלגרפית, אבל יש פה - - -</w:t>
      </w:r>
    </w:p>
    <w:p w:rsidR="00E555E8" w:rsidRDefault="00E555E8" w:rsidP="00C8022C">
      <w:pPr>
        <w:rPr>
          <w:rFonts w:hint="cs"/>
          <w:rtl/>
        </w:rPr>
      </w:pPr>
      <w:bookmarkStart w:id="2935" w:name="_ETM_Q1_11112982"/>
      <w:bookmarkEnd w:id="2935"/>
    </w:p>
    <w:p w:rsidR="00E555E8" w:rsidRDefault="00E555E8" w:rsidP="00E555E8">
      <w:pPr>
        <w:pStyle w:val="af"/>
        <w:keepNext/>
        <w:rPr>
          <w:rFonts w:hint="cs"/>
          <w:rtl/>
        </w:rPr>
      </w:pPr>
      <w:r>
        <w:rPr>
          <w:rtl/>
        </w:rPr>
        <w:t>היו"ר צחי הנגבי:</w:t>
      </w:r>
    </w:p>
    <w:p w:rsidR="00E555E8" w:rsidRDefault="00E555E8" w:rsidP="00E555E8">
      <w:pPr>
        <w:pStyle w:val="KeepWithNext"/>
        <w:rPr>
          <w:rFonts w:hint="cs"/>
          <w:rtl/>
        </w:rPr>
      </w:pPr>
    </w:p>
    <w:p w:rsidR="00E555E8" w:rsidRDefault="00E555E8" w:rsidP="00E555E8">
      <w:pPr>
        <w:rPr>
          <w:rFonts w:hint="cs"/>
          <w:rtl/>
        </w:rPr>
      </w:pPr>
      <w:r>
        <w:rPr>
          <w:rFonts w:hint="cs"/>
          <w:rtl/>
        </w:rPr>
        <w:t xml:space="preserve">על מה </w:t>
      </w:r>
      <w:bookmarkStart w:id="2936" w:name="_ETM_Q1_11110752"/>
      <w:bookmarkEnd w:id="2936"/>
      <w:r>
        <w:rPr>
          <w:rFonts w:hint="cs"/>
          <w:rtl/>
        </w:rPr>
        <w:t>אתה מדבר?</w:t>
      </w:r>
    </w:p>
    <w:p w:rsidR="00E555E8" w:rsidRDefault="00E555E8" w:rsidP="00E555E8">
      <w:pPr>
        <w:rPr>
          <w:rFonts w:hint="cs"/>
          <w:rtl/>
        </w:rPr>
      </w:pPr>
      <w:bookmarkStart w:id="2937" w:name="_ETM_Q1_11112790"/>
      <w:bookmarkEnd w:id="2937"/>
    </w:p>
    <w:p w:rsidR="00E555E8" w:rsidRDefault="00E555E8" w:rsidP="00E555E8">
      <w:pPr>
        <w:pStyle w:val="a"/>
        <w:keepNext/>
        <w:rPr>
          <w:rFonts w:hint="cs"/>
          <w:rtl/>
        </w:rPr>
      </w:pPr>
      <w:bookmarkStart w:id="2938" w:name="_ETM_Q1_11113494"/>
      <w:bookmarkStart w:id="2939" w:name="_ETM_Q1_11113203"/>
      <w:bookmarkEnd w:id="2938"/>
      <w:bookmarkEnd w:id="2939"/>
      <w:r>
        <w:rPr>
          <w:rtl/>
        </w:rPr>
        <w:t>משה גפני:</w:t>
      </w:r>
    </w:p>
    <w:p w:rsidR="00E555E8" w:rsidRDefault="00E555E8" w:rsidP="00E555E8">
      <w:pPr>
        <w:pStyle w:val="KeepWithNext"/>
        <w:rPr>
          <w:rFonts w:hint="cs"/>
          <w:rtl/>
        </w:rPr>
      </w:pPr>
    </w:p>
    <w:p w:rsidR="00E555E8" w:rsidRDefault="00E555E8" w:rsidP="00E555E8">
      <w:pPr>
        <w:rPr>
          <w:rFonts w:hint="cs"/>
          <w:rtl/>
        </w:rPr>
      </w:pPr>
      <w:r>
        <w:rPr>
          <w:rFonts w:hint="cs"/>
          <w:rtl/>
        </w:rPr>
        <w:t xml:space="preserve">אני מדבר על מיסוי מקרקעין, כל מה </w:t>
      </w:r>
      <w:bookmarkStart w:id="2940" w:name="_ETM_Q1_11117007"/>
      <w:bookmarkEnd w:id="2940"/>
      <w:r>
        <w:rPr>
          <w:rFonts w:hint="cs"/>
          <w:rtl/>
        </w:rPr>
        <w:t>שהולך שם.</w:t>
      </w:r>
    </w:p>
    <w:p w:rsidR="00E555E8" w:rsidRDefault="00E555E8" w:rsidP="00E555E8">
      <w:pPr>
        <w:rPr>
          <w:rFonts w:hint="cs"/>
          <w:rtl/>
        </w:rPr>
      </w:pPr>
      <w:bookmarkStart w:id="2941" w:name="_ETM_Q1_11116640"/>
      <w:bookmarkEnd w:id="2941"/>
    </w:p>
    <w:p w:rsidR="00E555E8" w:rsidRDefault="00E555E8" w:rsidP="00E555E8">
      <w:pPr>
        <w:pStyle w:val="af"/>
        <w:keepNext/>
        <w:rPr>
          <w:rFonts w:hint="cs"/>
          <w:rtl/>
        </w:rPr>
      </w:pPr>
      <w:bookmarkStart w:id="2942" w:name="_ETM_Q1_11117288"/>
      <w:bookmarkStart w:id="2943" w:name="_ETM_Q1_11117927"/>
      <w:bookmarkEnd w:id="2942"/>
      <w:bookmarkEnd w:id="2943"/>
      <w:r>
        <w:rPr>
          <w:rtl/>
        </w:rPr>
        <w:t>היו"ר צחי הנגבי:</w:t>
      </w:r>
    </w:p>
    <w:p w:rsidR="00E555E8" w:rsidRDefault="00E555E8" w:rsidP="00E555E8">
      <w:pPr>
        <w:pStyle w:val="KeepWithNext"/>
        <w:rPr>
          <w:rFonts w:hint="cs"/>
          <w:rtl/>
        </w:rPr>
      </w:pPr>
    </w:p>
    <w:p w:rsidR="00E555E8" w:rsidRDefault="00E555E8" w:rsidP="00E555E8">
      <w:pPr>
        <w:rPr>
          <w:rFonts w:hint="cs"/>
          <w:rtl/>
        </w:rPr>
      </w:pPr>
      <w:r>
        <w:rPr>
          <w:rFonts w:hint="cs"/>
          <w:rtl/>
        </w:rPr>
        <w:t>איזה סעיף?</w:t>
      </w:r>
    </w:p>
    <w:p w:rsidR="00E555E8" w:rsidRDefault="00E555E8" w:rsidP="00E555E8">
      <w:pPr>
        <w:rPr>
          <w:rFonts w:hint="cs"/>
          <w:rtl/>
        </w:rPr>
      </w:pPr>
      <w:bookmarkStart w:id="2944" w:name="_ETM_Q1_11118266"/>
      <w:bookmarkEnd w:id="2944"/>
    </w:p>
    <w:p w:rsidR="00E555E8" w:rsidRDefault="00E555E8" w:rsidP="00E555E8">
      <w:pPr>
        <w:pStyle w:val="a"/>
        <w:keepNext/>
        <w:rPr>
          <w:rFonts w:hint="cs"/>
          <w:rtl/>
        </w:rPr>
      </w:pPr>
      <w:bookmarkStart w:id="2945" w:name="_ETM_Q1_11118556"/>
      <w:bookmarkStart w:id="2946" w:name="_ETM_Q1_11116912"/>
      <w:bookmarkEnd w:id="2945"/>
      <w:bookmarkEnd w:id="2946"/>
      <w:r>
        <w:rPr>
          <w:rtl/>
        </w:rPr>
        <w:t>משה גפני:</w:t>
      </w:r>
    </w:p>
    <w:p w:rsidR="00E555E8" w:rsidRDefault="00E555E8" w:rsidP="00E555E8">
      <w:pPr>
        <w:pStyle w:val="KeepWithNext"/>
        <w:rPr>
          <w:rFonts w:hint="cs"/>
          <w:rtl/>
        </w:rPr>
      </w:pPr>
    </w:p>
    <w:p w:rsidR="0022512D" w:rsidRDefault="00E555E8" w:rsidP="001D4411">
      <w:r>
        <w:rPr>
          <w:rFonts w:hint="cs"/>
          <w:rtl/>
        </w:rPr>
        <w:t>אתה שם לב מה שהולך לקרות כאן? קודם כול, בסעיף 51, תושב חוץ - - -</w:t>
      </w:r>
      <w:bookmarkStart w:id="2947" w:name="_ETM_Q1_11123854"/>
      <w:bookmarkEnd w:id="2947"/>
    </w:p>
    <w:p w:rsidR="00052137" w:rsidRDefault="00052137" w:rsidP="00052137">
      <w:pPr>
        <w:ind w:firstLine="0"/>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איך חזרת לאחור? היינו כבר בסעיף 82. יש לך 3 </w:t>
      </w:r>
      <w:bookmarkStart w:id="2948" w:name="_ETM_Q1_11132460"/>
      <w:bookmarkEnd w:id="2948"/>
      <w:r>
        <w:rPr>
          <w:rFonts w:hint="cs"/>
          <w:rtl/>
        </w:rPr>
        <w:t>דקות.</w:t>
      </w:r>
    </w:p>
    <w:p w:rsidR="00052137" w:rsidRDefault="00052137" w:rsidP="00052137">
      <w:pPr>
        <w:ind w:firstLine="0"/>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מה שאפשר אני אגיד. לא נאומים גדולים אלא אדבר לגופו </w:t>
      </w:r>
      <w:bookmarkStart w:id="2949" w:name="_ETM_Q1_11139386"/>
      <w:bookmarkEnd w:id="2949"/>
      <w:r>
        <w:rPr>
          <w:rFonts w:hint="cs"/>
          <w:rtl/>
        </w:rPr>
        <w:t xml:space="preserve">של עניין. על כל פנים, אעשה את זה טלגרפית. </w:t>
      </w:r>
    </w:p>
    <w:p w:rsidR="00052137" w:rsidRDefault="00052137" w:rsidP="00052137">
      <w:pPr>
        <w:rPr>
          <w:rFonts w:hint="cs"/>
          <w:rtl/>
        </w:rPr>
      </w:pPr>
    </w:p>
    <w:p w:rsidR="00052137" w:rsidRDefault="00052137" w:rsidP="00052137">
      <w:pPr>
        <w:rPr>
          <w:rFonts w:hint="cs"/>
          <w:rtl/>
        </w:rPr>
      </w:pPr>
      <w:r>
        <w:rPr>
          <w:rFonts w:hint="cs"/>
          <w:rtl/>
        </w:rPr>
        <w:t xml:space="preserve">ביטול הזכאות </w:t>
      </w:r>
      <w:bookmarkStart w:id="2950" w:name="_ETM_Q1_5280"/>
      <w:bookmarkEnd w:id="2950"/>
      <w:r>
        <w:rPr>
          <w:rFonts w:hint="cs"/>
          <w:rtl/>
        </w:rPr>
        <w:t xml:space="preserve">לפטור ממס שבח – במקום להגיד את מה שאנחנו </w:t>
      </w:r>
      <w:bookmarkStart w:id="2951" w:name="_ETM_Q1_9133"/>
      <w:bookmarkEnd w:id="2951"/>
      <w:r>
        <w:rPr>
          <w:rFonts w:hint="cs"/>
          <w:rtl/>
        </w:rPr>
        <w:t xml:space="preserve">הצענו, שאם בן אדם רוכש דירה והדירה הזאת עומדת ריקה </w:t>
      </w:r>
      <w:bookmarkStart w:id="2952" w:name="_ETM_Q1_13329"/>
      <w:bookmarkEnd w:id="2952"/>
      <w:r>
        <w:rPr>
          <w:rFonts w:hint="cs"/>
          <w:rtl/>
        </w:rPr>
        <w:t xml:space="preserve">תקופה מסוימת הוא ישלם מס גבוה, אז פה מבטלים את </w:t>
      </w:r>
      <w:bookmarkStart w:id="2953" w:name="_ETM_Q1_15788"/>
      <w:bookmarkEnd w:id="2953"/>
      <w:r>
        <w:rPr>
          <w:rFonts w:hint="cs"/>
          <w:rtl/>
        </w:rPr>
        <w:t xml:space="preserve">הפטור ממס שבח, הולכים לפגוע פה עכשיו במערכת שלמה של </w:t>
      </w:r>
      <w:bookmarkStart w:id="2954" w:name="_ETM_Q1_20835"/>
      <w:bookmarkEnd w:id="2954"/>
      <w:r>
        <w:rPr>
          <w:rFonts w:hint="cs"/>
          <w:rtl/>
        </w:rPr>
        <w:t>הפטורים ממס שבח.</w:t>
      </w:r>
    </w:p>
    <w:p w:rsidR="00052137" w:rsidRDefault="00052137" w:rsidP="00052137">
      <w:pPr>
        <w:rPr>
          <w:rFonts w:hint="cs"/>
          <w:rtl/>
        </w:rPr>
      </w:pPr>
    </w:p>
    <w:p w:rsidR="00052137" w:rsidRDefault="00052137" w:rsidP="00052137">
      <w:pPr>
        <w:rPr>
          <w:rFonts w:hint="cs"/>
          <w:rtl/>
        </w:rPr>
      </w:pPr>
      <w:r>
        <w:rPr>
          <w:rFonts w:hint="cs"/>
          <w:rtl/>
        </w:rPr>
        <w:t xml:space="preserve">בסעיף 54 מוצע לבטל את הפטור ממס שבח </w:t>
      </w:r>
      <w:bookmarkStart w:id="2955" w:name="_ETM_Q1_25741"/>
      <w:bookmarkEnd w:id="2955"/>
      <w:r>
        <w:rPr>
          <w:rFonts w:hint="cs"/>
          <w:rtl/>
        </w:rPr>
        <w:t xml:space="preserve">הניתן כיום למכירת דירת מגורים אחת ל-4 שנים, מבטלים את </w:t>
      </w:r>
      <w:bookmarkStart w:id="2956" w:name="_ETM_Q1_28349"/>
      <w:bookmarkEnd w:id="2956"/>
      <w:r>
        <w:rPr>
          <w:rFonts w:hint="cs"/>
          <w:rtl/>
        </w:rPr>
        <w:t xml:space="preserve">זה. יש אנשים שרוכשים דירה בשביל הבן שלהם או בשביל </w:t>
      </w:r>
      <w:bookmarkStart w:id="2957" w:name="_ETM_Q1_33060"/>
      <w:bookmarkEnd w:id="2957"/>
      <w:r>
        <w:rPr>
          <w:rFonts w:hint="cs"/>
          <w:rtl/>
        </w:rPr>
        <w:t xml:space="preserve">הבת שלהם. הם לא עושים את זה לספקולציות. אנשים לא </w:t>
      </w:r>
      <w:bookmarkStart w:id="2958" w:name="_ETM_Q1_37025"/>
      <w:bookmarkEnd w:id="2958"/>
      <w:r>
        <w:rPr>
          <w:rFonts w:hint="cs"/>
          <w:rtl/>
        </w:rPr>
        <w:t xml:space="preserve">יחזיקו את הדירה הזאת ולא ישכירו, ואז תהיה פגיעה ממשית </w:t>
      </w:r>
      <w:bookmarkStart w:id="2959" w:name="_ETM_Q1_39929"/>
      <w:bookmarkEnd w:id="2959"/>
      <w:r>
        <w:rPr>
          <w:rFonts w:hint="cs"/>
          <w:rtl/>
        </w:rPr>
        <w:t xml:space="preserve">בהיצע הדירות. זה ללכת ולבטל דבר שהיה מוסכם כל הזמן, </w:t>
      </w:r>
      <w:bookmarkStart w:id="2960" w:name="_ETM_Q1_46920"/>
      <w:bookmarkEnd w:id="2960"/>
      <w:r>
        <w:rPr>
          <w:rFonts w:hint="cs"/>
          <w:rtl/>
        </w:rPr>
        <w:t xml:space="preserve">שאחרי 4 שנים יש פטור אם האדם לא מכר, יש </w:t>
      </w:r>
      <w:bookmarkStart w:id="2961" w:name="_ETM_Q1_48772"/>
      <w:bookmarkEnd w:id="2961"/>
      <w:r>
        <w:rPr>
          <w:rFonts w:hint="cs"/>
          <w:rtl/>
        </w:rPr>
        <w:t xml:space="preserve">פטור ממס שבח, שמראה שאין בזה ספקולציה. זה פגיעה בשוק </w:t>
      </w:r>
      <w:bookmarkStart w:id="2962" w:name="_ETM_Q1_54688"/>
      <w:bookmarkEnd w:id="2962"/>
      <w:r>
        <w:rPr>
          <w:rFonts w:hint="cs"/>
          <w:rtl/>
        </w:rPr>
        <w:t xml:space="preserve">הדירות, זה פגיעה באזרחים שיש להם דירה נוספת שהם מחזיקים בשביל הבן שלהם או הבת שלהם, שזה דבר מקובל. </w:t>
      </w:r>
      <w:bookmarkStart w:id="2963" w:name="_ETM_Q1_67923"/>
      <w:bookmarkEnd w:id="2963"/>
      <w:r>
        <w:rPr>
          <w:rFonts w:hint="cs"/>
          <w:rtl/>
        </w:rPr>
        <w:t xml:space="preserve">הוא לא עושה בזה ספקולציות ומוכר ועושה בעניין הזה דברים </w:t>
      </w:r>
      <w:bookmarkStart w:id="2964" w:name="_ETM_Q1_74422"/>
      <w:bookmarkEnd w:id="2964"/>
      <w:r>
        <w:rPr>
          <w:rFonts w:hint="cs"/>
          <w:rtl/>
        </w:rPr>
        <w:t xml:space="preserve">שפוגעים בהיצע הדירות. </w:t>
      </w:r>
    </w:p>
    <w:p w:rsidR="00052137" w:rsidRDefault="00052137" w:rsidP="00052137">
      <w:pPr>
        <w:rPr>
          <w:rFonts w:hint="cs"/>
          <w:rtl/>
        </w:rPr>
      </w:pPr>
    </w:p>
    <w:p w:rsidR="00052137" w:rsidRDefault="00052137" w:rsidP="00052137">
      <w:pPr>
        <w:rPr>
          <w:rFonts w:hint="cs"/>
          <w:rtl/>
        </w:rPr>
      </w:pPr>
      <w:r>
        <w:rPr>
          <w:rFonts w:hint="cs"/>
          <w:rtl/>
        </w:rPr>
        <w:t xml:space="preserve">אותו דבר אנחנו רואים בסעיף 56 – בעלות בעד שליש דירת מגורים. אם בן אדם קיבל בירושה </w:t>
      </w:r>
      <w:bookmarkStart w:id="2965" w:name="_ETM_Q1_87819"/>
      <w:bookmarkEnd w:id="2965"/>
      <w:r>
        <w:rPr>
          <w:rFonts w:hint="cs"/>
          <w:rtl/>
        </w:rPr>
        <w:t xml:space="preserve">שליש דירה, הוא ושני אחיו </w:t>
      </w:r>
      <w:r>
        <w:rPr>
          <w:rFonts w:hint="cs"/>
          <w:rtl/>
        </w:rPr>
        <w:softHyphen/>
        <w:t xml:space="preserve">– גם אליו נכנסים? </w:t>
      </w:r>
    </w:p>
    <w:p w:rsidR="00052137" w:rsidRDefault="00052137" w:rsidP="00052137">
      <w:pPr>
        <w:rPr>
          <w:rFonts w:hint="cs"/>
          <w:rtl/>
        </w:rPr>
      </w:pPr>
    </w:p>
    <w:p w:rsidR="00052137" w:rsidRDefault="00052137" w:rsidP="00052137">
      <w:pPr>
        <w:ind w:firstLine="0"/>
        <w:rPr>
          <w:rFonts w:hint="cs"/>
          <w:rtl/>
        </w:rPr>
      </w:pPr>
      <w:r>
        <w:rPr>
          <w:rFonts w:hint="cs"/>
          <w:rtl/>
        </w:rPr>
        <w:t xml:space="preserve"> </w:t>
      </w:r>
      <w:r>
        <w:rPr>
          <w:rFonts w:hint="cs"/>
          <w:rtl/>
        </w:rPr>
        <w:tab/>
        <w:t xml:space="preserve">אותו דבר בסעיף 57 – מכירת שתי דירות קטנות. </w:t>
      </w:r>
    </w:p>
    <w:p w:rsidR="00052137" w:rsidRDefault="00052137" w:rsidP="00052137">
      <w:pPr>
        <w:ind w:firstLine="0"/>
        <w:rPr>
          <w:rFonts w:hint="cs"/>
          <w:rtl/>
        </w:rPr>
      </w:pPr>
    </w:p>
    <w:p w:rsidR="00052137" w:rsidRDefault="00052137" w:rsidP="00052137">
      <w:pPr>
        <w:ind w:firstLine="0"/>
        <w:rPr>
          <w:rFonts w:hint="cs"/>
          <w:rtl/>
        </w:rPr>
      </w:pPr>
      <w:r>
        <w:rPr>
          <w:rFonts w:hint="cs"/>
          <w:rtl/>
        </w:rPr>
        <w:tab/>
        <w:t xml:space="preserve">אגב, לא הבנתי את סעיף 61, כאן נותנים הקלה, כמובן, לבני זוג מאותו מין. </w:t>
      </w:r>
      <w:bookmarkStart w:id="2966" w:name="_ETM_Q1_116533"/>
      <w:bookmarkEnd w:id="2966"/>
      <w:r>
        <w:rPr>
          <w:rFonts w:hint="cs"/>
          <w:rtl/>
        </w:rPr>
        <w:t xml:space="preserve">נכון? הכול החמרות, אבל פה נותנים הקלה. נכון שזה </w:t>
      </w:r>
      <w:bookmarkStart w:id="2967" w:name="_ETM_Q1_132050"/>
      <w:bookmarkEnd w:id="2967"/>
      <w:r>
        <w:rPr>
          <w:rFonts w:hint="cs"/>
          <w:rtl/>
        </w:rPr>
        <w:t>הקלה?</w:t>
      </w:r>
    </w:p>
    <w:p w:rsidR="00052137" w:rsidRDefault="00052137" w:rsidP="00052137">
      <w:pPr>
        <w:ind w:firstLine="0"/>
        <w:rPr>
          <w:rFonts w:hint="cs"/>
          <w:rtl/>
        </w:rPr>
      </w:pPr>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זה הבהרה.</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הבהרה, אבל הקלה. מכל הפרק הזה, הדבר היחיד שהוא </w:t>
      </w:r>
      <w:bookmarkStart w:id="2968" w:name="_ETM_Q1_140761"/>
      <w:bookmarkEnd w:id="2968"/>
      <w:r>
        <w:rPr>
          <w:rFonts w:hint="cs"/>
          <w:rtl/>
        </w:rPr>
        <w:t xml:space="preserve">הקלה זה לבני זוג מאותו מין. </w:t>
      </w:r>
    </w:p>
    <w:p w:rsidR="00052137" w:rsidRDefault="00052137" w:rsidP="00052137">
      <w:pPr>
        <w:rPr>
          <w:rFonts w:hint="cs"/>
          <w:rtl/>
        </w:rPr>
      </w:pPr>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עזוב.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אסור לי </w:t>
      </w:r>
      <w:bookmarkStart w:id="2969" w:name="_ETM_Q1_153046"/>
      <w:bookmarkEnd w:id="2969"/>
      <w:r>
        <w:rPr>
          <w:rFonts w:hint="cs"/>
          <w:rtl/>
        </w:rPr>
        <w:t xml:space="preserve">להבהיר? הכול החמרות ואילו סעיף 61 הוא הקלה. בסדר. גם </w:t>
      </w:r>
      <w:bookmarkStart w:id="2970" w:name="_ETM_Q1_165186"/>
      <w:bookmarkEnd w:id="2970"/>
      <w:r>
        <w:rPr>
          <w:rFonts w:hint="cs"/>
          <w:rtl/>
        </w:rPr>
        <w:t xml:space="preserve">כן אתם עם הזה שלכם, אסור לי לדבר במדינה הזאת. </w:t>
      </w:r>
      <w:bookmarkStart w:id="2971" w:name="_ETM_Q1_166789"/>
      <w:bookmarkEnd w:id="2971"/>
    </w:p>
    <w:p w:rsidR="00052137" w:rsidRDefault="00052137" w:rsidP="00052137">
      <w:pPr>
        <w:rPr>
          <w:rFonts w:hint="cs"/>
          <w:rtl/>
        </w:rPr>
      </w:pPr>
      <w:bookmarkStart w:id="2972" w:name="_ETM_Q1_168423"/>
      <w:bookmarkEnd w:id="2972"/>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מי בוכה שאסור לו לדבר, אחד שלא שותק.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גפני, אתה רוצה לדבר על קצבאות הילדים?</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רוצה. </w:t>
      </w:r>
    </w:p>
    <w:p w:rsidR="00052137" w:rsidRDefault="00052137" w:rsidP="00052137">
      <w:pPr>
        <w:rPr>
          <w:rFonts w:hint="cs"/>
          <w:rtl/>
        </w:rPr>
      </w:pPr>
    </w:p>
    <w:p w:rsidR="00052137" w:rsidRDefault="00052137" w:rsidP="00052137">
      <w:pPr>
        <w:rPr>
          <w:rFonts w:hint="cs"/>
          <w:rtl/>
        </w:rPr>
      </w:pPr>
      <w:r>
        <w:rPr>
          <w:rFonts w:hint="cs"/>
          <w:rtl/>
        </w:rPr>
        <w:t xml:space="preserve">תראה את סעיף 62. </w:t>
      </w:r>
      <w:bookmarkStart w:id="2973" w:name="_ETM_Q1_180787"/>
      <w:bookmarkEnd w:id="2973"/>
      <w:r>
        <w:rPr>
          <w:rFonts w:hint="cs"/>
          <w:rtl/>
        </w:rPr>
        <w:t xml:space="preserve">מה זה: הדוחות-ההצהרות הללו יוגשו באופן מקוון? אדם קטן, אין </w:t>
      </w:r>
      <w:bookmarkStart w:id="2974" w:name="_ETM_Q1_186863"/>
      <w:bookmarkEnd w:id="2974"/>
      <w:r>
        <w:rPr>
          <w:rFonts w:hint="cs"/>
          <w:rtl/>
        </w:rPr>
        <w:t xml:space="preserve">לו מחשב, אין לו את המכשור שמחויב בעניין הזה. </w:t>
      </w:r>
      <w:bookmarkStart w:id="2975" w:name="_ETM_Q1_190056"/>
      <w:bookmarkEnd w:id="2975"/>
      <w:r>
        <w:rPr>
          <w:rFonts w:hint="cs"/>
          <w:rtl/>
        </w:rPr>
        <w:t xml:space="preserve">מה אתם מחייבים אותו לדיווח מקוון? הוא לא רוצה את </w:t>
      </w:r>
      <w:bookmarkStart w:id="2976" w:name="_ETM_Q1_191621"/>
      <w:bookmarkEnd w:id="2976"/>
      <w:r>
        <w:rPr>
          <w:rFonts w:hint="cs"/>
          <w:rtl/>
        </w:rPr>
        <w:t xml:space="preserve">הדיווח המקוון. ניסיתם את זה בקדנציה הקודמת, לא נתתי לכם, </w:t>
      </w:r>
      <w:bookmarkStart w:id="2977" w:name="_ETM_Q1_195230"/>
      <w:bookmarkEnd w:id="2977"/>
      <w:r>
        <w:rPr>
          <w:rFonts w:hint="cs"/>
          <w:rtl/>
        </w:rPr>
        <w:t xml:space="preserve">אז אתם באים עכשיו עם כל התמימים החדשים שחושבים שהם מצילים את המדינה ועושים לה את הנזק הכי גדול? מה </w:t>
      </w:r>
      <w:bookmarkStart w:id="2978" w:name="_ETM_Q1_202863"/>
      <w:bookmarkEnd w:id="2978"/>
      <w:r>
        <w:rPr>
          <w:rFonts w:hint="cs"/>
          <w:rtl/>
        </w:rPr>
        <w:t xml:space="preserve">אתם מחייבים את האנשים? הוא לא רוצה דיווח מקוון. </w:t>
      </w:r>
      <w:bookmarkStart w:id="2979" w:name="_ETM_Q1_206642"/>
      <w:bookmarkEnd w:id="2979"/>
    </w:p>
    <w:p w:rsidR="00052137" w:rsidRDefault="00052137" w:rsidP="00052137">
      <w:pPr>
        <w:rPr>
          <w:rFonts w:hint="cs"/>
          <w:rtl/>
        </w:rPr>
      </w:pPr>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לסעיף זה אני רוצה להעיר גם כן. דברים שדנו בהם בוועדה </w:t>
      </w:r>
      <w:bookmarkStart w:id="2980" w:name="_ETM_Q1_213051"/>
      <w:bookmarkEnd w:id="2980"/>
      <w:r>
        <w:rPr>
          <w:rFonts w:hint="cs"/>
          <w:rtl/>
        </w:rPr>
        <w:t xml:space="preserve">כבר אנחנו מבקשים- - -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תודה. 3 הדקות שלך חלפו. </w:t>
      </w:r>
      <w:bookmarkStart w:id="2981" w:name="_ETM_Q1_208834"/>
      <w:bookmarkEnd w:id="2981"/>
      <w:r>
        <w:rPr>
          <w:rFonts w:hint="cs"/>
          <w:rtl/>
        </w:rPr>
        <w:t xml:space="preserve">חבר הכנסת גפני- - -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בלאו הכי אני צריך </w:t>
      </w:r>
      <w:bookmarkStart w:id="2982" w:name="_ETM_Q1_216142"/>
      <w:bookmarkEnd w:id="2982"/>
      <w:r>
        <w:rPr>
          <w:rFonts w:hint="cs"/>
          <w:rtl/>
        </w:rPr>
        <w:t xml:space="preserve">ללכת לוועדת המדע, אתם נפטרים ממני תיכף. נראה לי שנתנו לי את ועדת המדע רק כדי להשתיק אותי... </w:t>
      </w:r>
    </w:p>
    <w:p w:rsidR="00052137" w:rsidRDefault="00052137" w:rsidP="00052137">
      <w:pPr>
        <w:rPr>
          <w:rFonts w:hint="cs"/>
          <w:rtl/>
        </w:rPr>
      </w:pPr>
    </w:p>
    <w:p w:rsidR="00052137" w:rsidRDefault="00052137" w:rsidP="00052137">
      <w:pPr>
        <w:rPr>
          <w:rFonts w:hint="cs"/>
          <w:rtl/>
        </w:rPr>
      </w:pPr>
      <w:r>
        <w:rPr>
          <w:rFonts w:hint="cs"/>
          <w:rtl/>
        </w:rPr>
        <w:t xml:space="preserve">סעיף 64 – אותו דבר, התרשלות או זדון. עושים רע לאנשים, אדוני היושב-ראש. </w:t>
      </w:r>
      <w:bookmarkStart w:id="2983" w:name="_ETM_Q1_245243"/>
      <w:bookmarkEnd w:id="2983"/>
      <w:r>
        <w:rPr>
          <w:rFonts w:hint="cs"/>
          <w:rtl/>
        </w:rPr>
        <w:t xml:space="preserve">באמת, אתם גם צריכים ללכת לבחירות, אתם מפלגת </w:t>
      </w:r>
      <w:bookmarkStart w:id="2984" w:name="_ETM_Q1_247972"/>
      <w:bookmarkEnd w:id="2984"/>
      <w:r>
        <w:rPr>
          <w:rFonts w:hint="cs"/>
          <w:rtl/>
        </w:rPr>
        <w:t xml:space="preserve">השלטון, אתם צריכים ללכת לפריימריז. הרי אם </w:t>
      </w:r>
      <w:bookmarkStart w:id="2985" w:name="_ETM_Q1_252186"/>
      <w:bookmarkEnd w:id="2985"/>
      <w:r>
        <w:rPr>
          <w:rFonts w:hint="cs"/>
          <w:rtl/>
        </w:rPr>
        <w:t xml:space="preserve">החוק יעבור ולא יהיו כל השינויים האלה אנשים "יאכלו" אתכם, </w:t>
      </w:r>
      <w:bookmarkStart w:id="2986" w:name="_ETM_Q1_255593"/>
      <w:bookmarkEnd w:id="2986"/>
      <w:r>
        <w:rPr>
          <w:rFonts w:hint="cs"/>
          <w:rtl/>
        </w:rPr>
        <w:t xml:space="preserve">באמת. בסופו של דבר מדובר כאן, ברגע שהתקציב וחוק ההסדרים הזה יאושרו לאנשים יהיה רע באופן שלא היה להם. אני לא זוכר את תקופת הצנע, לא הייתי בעולם, אבל אני לא זוכר תקופה כל-כך רעה. מה שעכשיו יקרה הוא </w:t>
      </w:r>
      <w:bookmarkStart w:id="2987" w:name="_ETM_Q1_271319"/>
      <w:bookmarkEnd w:id="2987"/>
      <w:r>
        <w:rPr>
          <w:rFonts w:hint="cs"/>
          <w:rtl/>
        </w:rPr>
        <w:t xml:space="preserve">דבר נורא ואיום, נורא ואיום. החיים של אנשים יהיו מרים. </w:t>
      </w:r>
      <w:bookmarkStart w:id="2988" w:name="_ETM_Q1_277568"/>
      <w:bookmarkEnd w:id="2988"/>
    </w:p>
    <w:p w:rsidR="00052137" w:rsidRDefault="00052137" w:rsidP="00052137">
      <w:pPr>
        <w:rPr>
          <w:rFonts w:hint="cs"/>
          <w:rtl/>
        </w:rPr>
      </w:pPr>
    </w:p>
    <w:p w:rsidR="00052137" w:rsidRDefault="00052137" w:rsidP="00052137">
      <w:pPr>
        <w:rPr>
          <w:rFonts w:hint="cs"/>
          <w:rtl/>
        </w:rPr>
      </w:pPr>
      <w:bookmarkStart w:id="2989" w:name="_ETM_Q1_278224"/>
      <w:bookmarkEnd w:id="2989"/>
      <w:r>
        <w:rPr>
          <w:rFonts w:hint="cs"/>
          <w:rtl/>
        </w:rPr>
        <w:t xml:space="preserve">תחילה ותחולה, בסעיף 65, זה הפחתת מחיר הדירות? סעיף 65: "תחילה ותחולה לעניין מכירת זכות במקרקעין". בסעיף 65 אני קורא </w:t>
      </w:r>
      <w:bookmarkStart w:id="2990" w:name="_ETM_Q1_300573"/>
      <w:bookmarkEnd w:id="2990"/>
      <w:r>
        <w:rPr>
          <w:rFonts w:hint="cs"/>
          <w:rtl/>
        </w:rPr>
        <w:t xml:space="preserve">לכם את דברי ההסבר של הממשלה. אני לא אומר "הממשלה הרעה הזאת" בגלל שהתחייבתי לך, אז אני לא אומר. </w:t>
      </w:r>
      <w:bookmarkStart w:id="2991" w:name="_ETM_Q1_306482"/>
      <w:bookmarkEnd w:id="2991"/>
      <w:r>
        <w:rPr>
          <w:rFonts w:hint="cs"/>
          <w:rtl/>
        </w:rPr>
        <w:t xml:space="preserve">אדוני היושב-ראש, תשמע מה כתוב בדברי ההסבר. משרד האוצר כותב </w:t>
      </w:r>
      <w:bookmarkStart w:id="2992" w:name="_ETM_Q1_332158"/>
      <w:bookmarkEnd w:id="2992"/>
      <w:r>
        <w:rPr>
          <w:rFonts w:hint="cs"/>
          <w:rtl/>
        </w:rPr>
        <w:t xml:space="preserve">בדברי ההסבר לסעיף 65: "...דבר שאף עלול לגרום לירידת מחירים דרסטית ובלתי </w:t>
      </w:r>
      <w:bookmarkStart w:id="2993" w:name="_ETM_Q1_339418"/>
      <w:bookmarkEnd w:id="2993"/>
      <w:r>
        <w:rPr>
          <w:rFonts w:hint="cs"/>
          <w:rtl/>
        </w:rPr>
        <w:t xml:space="preserve">מבוקרת". זאת אומרת, אם נאשר את הסעיף הזה נמנע ירידה במחיר הדירות. אם חס וחלילה תהיה ירידה במחיר </w:t>
      </w:r>
      <w:bookmarkStart w:id="2994" w:name="_ETM_Q1_349699"/>
      <w:bookmarkEnd w:id="2994"/>
      <w:r>
        <w:rPr>
          <w:rFonts w:hint="cs"/>
          <w:rtl/>
        </w:rPr>
        <w:t xml:space="preserve">הדירות, צריך לעצור את זה דרך סעיף 65. אנחנו </w:t>
      </w:r>
      <w:bookmarkStart w:id="2995" w:name="_ETM_Q1_353519"/>
      <w:bookmarkEnd w:id="2995"/>
      <w:r>
        <w:rPr>
          <w:rFonts w:hint="cs"/>
          <w:rtl/>
        </w:rPr>
        <w:t xml:space="preserve">כל הזמן מדברים שהמחירים עולים ועולים, ועכשיו הם עלו ב-8%. </w:t>
      </w:r>
      <w:bookmarkStart w:id="2996" w:name="_ETM_Q1_359308"/>
      <w:bookmarkEnd w:id="2996"/>
      <w:r>
        <w:rPr>
          <w:rFonts w:hint="cs"/>
          <w:rtl/>
        </w:rPr>
        <w:t>משרד האוצר כלל סעיף, שחס וחלילה לא תהיה ירידת מחירים.</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"דרסטית ובלתי מבוקרת". </w:t>
      </w:r>
    </w:p>
    <w:p w:rsidR="00052137" w:rsidRDefault="00052137" w:rsidP="00052137">
      <w:pPr>
        <w:rPr>
          <w:rFonts w:hint="cs"/>
          <w:rtl/>
        </w:rPr>
      </w:pPr>
    </w:p>
    <w:p w:rsidR="00052137" w:rsidRDefault="00052137" w:rsidP="00052137">
      <w:pPr>
        <w:pStyle w:val="a"/>
        <w:keepNext/>
        <w:rPr>
          <w:rFonts w:hint="cs"/>
          <w:rtl/>
        </w:rPr>
      </w:pPr>
      <w:bookmarkStart w:id="2997" w:name="_ETM_Q1_366173"/>
      <w:bookmarkEnd w:id="2997"/>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"דרסטית ובלתי מבוקרת" זה מילים של בית-מרקחת. משרד </w:t>
      </w:r>
      <w:bookmarkStart w:id="2998" w:name="_ETM_Q1_369168"/>
      <w:bookmarkEnd w:id="2998"/>
      <w:r>
        <w:rPr>
          <w:rFonts w:hint="cs"/>
          <w:rtl/>
        </w:rPr>
        <w:t xml:space="preserve">האוצר מונע במכוון ירידת מחירים. אם ירדו המחירים בכל הסעיפים </w:t>
      </w:r>
      <w:bookmarkStart w:id="2999" w:name="_ETM_Q1_376625"/>
      <w:bookmarkEnd w:id="2999"/>
      <w:r>
        <w:rPr>
          <w:rFonts w:hint="cs"/>
          <w:rtl/>
        </w:rPr>
        <w:t xml:space="preserve">שהוא כתב עד עכשיו הוא יפסיד כסף, מכיוון שלא ישלמו מס, ישלמו פחות מס רכישה, ישלמו פחות מס שבח. </w:t>
      </w:r>
      <w:bookmarkStart w:id="3000" w:name="_ETM_Q1_384587"/>
      <w:bookmarkEnd w:id="3000"/>
      <w:r>
        <w:rPr>
          <w:rFonts w:hint="cs"/>
          <w:rtl/>
        </w:rPr>
        <w:t xml:space="preserve">הוא רוצה שהמחירים לא ירדו, להיפך, שיעלו.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נשמע את התגובה.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הסעיף האחרון הוא הוראות מעבר. שיעשו אילו הוראות מעבר שירצו, </w:t>
      </w:r>
      <w:bookmarkStart w:id="3001" w:name="_ETM_Q1_397644"/>
      <w:bookmarkEnd w:id="3001"/>
      <w:r>
        <w:rPr>
          <w:rFonts w:hint="cs"/>
          <w:rtl/>
        </w:rPr>
        <w:t xml:space="preserve">בגלל שבלאו הכי הקואליציה תתפרק בשלב מוקדם. תודה.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בבקשה, יואל </w:t>
      </w:r>
      <w:bookmarkStart w:id="3002" w:name="_ETM_Q1_401199"/>
      <w:bookmarkEnd w:id="3002"/>
      <w:r>
        <w:rPr>
          <w:rFonts w:hint="cs"/>
          <w:rtl/>
        </w:rPr>
        <w:t xml:space="preserve">בריס. </w:t>
      </w:r>
    </w:p>
    <w:p w:rsidR="00052137" w:rsidRDefault="00052137" w:rsidP="00052137">
      <w:pPr>
        <w:rPr>
          <w:rFonts w:hint="cs"/>
          <w:rtl/>
        </w:rPr>
      </w:pPr>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אתה מפנה לסעיף 65 ולא ברור לי איזה סעיף. </w:t>
      </w:r>
      <w:bookmarkStart w:id="3003" w:name="_ETM_Q1_410785"/>
      <w:bookmarkEnd w:id="3003"/>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 סעיף 65 אתם כתבתם. סעיף 65 וסעיף 66. כתבתם בדברי ההסבר שזה למנוע ירידת מחירים. </w:t>
      </w:r>
    </w:p>
    <w:p w:rsidR="00052137" w:rsidRDefault="00052137" w:rsidP="00052137">
      <w:pPr>
        <w:rPr>
          <w:rFonts w:hint="cs"/>
          <w:rtl/>
        </w:rPr>
      </w:pPr>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בסעיף 65 להצעת החוק?</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lang w:eastAsia="he-IL"/>
        </w:rPr>
      </w:pPr>
    </w:p>
    <w:p w:rsidR="00052137" w:rsidRDefault="00052137" w:rsidP="00052137">
      <w:pPr>
        <w:rPr>
          <w:rFonts w:hint="cs"/>
          <w:rtl/>
        </w:rPr>
      </w:pPr>
      <w:r>
        <w:rPr>
          <w:rFonts w:hint="cs"/>
          <w:rtl/>
        </w:rPr>
        <w:t xml:space="preserve">לא, את זה כתב היועץ המשפטי לכנסת.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אתם כתבתם בדברי ההסבר בספר הכחול שצריך את הסעיפים </w:t>
      </w:r>
      <w:bookmarkStart w:id="3004" w:name="_ETM_Q1_438915"/>
      <w:bookmarkEnd w:id="3004"/>
      <w:r>
        <w:rPr>
          <w:rFonts w:hint="cs"/>
          <w:rtl/>
        </w:rPr>
        <w:t xml:space="preserve">הללו בגלל שאחרת עלולים לרדת מחירי הדירות.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"בצורה דרסטית ובלתי מבוקרת". </w:t>
      </w:r>
    </w:p>
    <w:p w:rsidR="00052137" w:rsidRDefault="00052137" w:rsidP="00052137">
      <w:pPr>
        <w:rPr>
          <w:rFonts w:hint="cs"/>
          <w:rtl/>
        </w:rPr>
      </w:pPr>
    </w:p>
    <w:p w:rsidR="00052137" w:rsidRDefault="00052137" w:rsidP="00052137">
      <w:pPr>
        <w:pStyle w:val="a"/>
        <w:keepNext/>
        <w:rPr>
          <w:rFonts w:hint="cs"/>
          <w:rtl/>
        </w:rPr>
      </w:pPr>
      <w:bookmarkStart w:id="3005" w:name="_ETM_Q1_444885"/>
      <w:bookmarkEnd w:id="3005"/>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תן להם, הם יסתדרו. עד שלא יבוא ראובן קוגן הם לא יידעו מה לענות.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אם אין לכם תשובה זה </w:t>
      </w:r>
      <w:bookmarkStart w:id="3006" w:name="_ETM_Q1_453632"/>
      <w:bookmarkEnd w:id="3006"/>
      <w:r>
        <w:rPr>
          <w:rFonts w:hint="cs"/>
          <w:rtl/>
        </w:rPr>
        <w:t xml:space="preserve">לא חייב להיות. </w:t>
      </w:r>
    </w:p>
    <w:p w:rsidR="00052137" w:rsidRDefault="00052137" w:rsidP="00052137">
      <w:pPr>
        <w:rPr>
          <w:rFonts w:hint="cs"/>
          <w:rtl/>
        </w:rPr>
      </w:pPr>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לא מכירים את זה. זה לא </w:t>
      </w:r>
      <w:bookmarkStart w:id="3007" w:name="_ETM_Q1_457339"/>
      <w:bookmarkEnd w:id="3007"/>
      <w:r>
        <w:rPr>
          <w:rFonts w:hint="cs"/>
          <w:rtl/>
        </w:rPr>
        <w:t xml:space="preserve">אנחנו.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בעמוד 708, בדברי ההסבר.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כדאי שנעבור לביטוח הלאומי, </w:t>
      </w:r>
      <w:bookmarkStart w:id="3008" w:name="_ETM_Q1_466053"/>
      <w:bookmarkEnd w:id="3008"/>
      <w:r>
        <w:rPr>
          <w:rFonts w:hint="cs"/>
          <w:rtl/>
        </w:rPr>
        <w:t xml:space="preserve">האמינו לי. אתם רוצים הרי לדבר על הילדים.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יש גם מחר דיון.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אין מחר דיון. יש הצבעה מחר בבוקר.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הוא </w:t>
      </w:r>
      <w:bookmarkStart w:id="3009" w:name="_ETM_Q1_481702"/>
      <w:bookmarkEnd w:id="3009"/>
      <w:r>
        <w:rPr>
          <w:rFonts w:hint="cs"/>
          <w:rtl/>
        </w:rPr>
        <w:t xml:space="preserve">צודק, הדיון המהותי הוא דיון מהותי. השאלה האם באמת אנחנו, </w:t>
      </w:r>
      <w:bookmarkStart w:id="3010" w:name="_ETM_Q1_486943"/>
      <w:bookmarkEnd w:id="3010"/>
      <w:r>
        <w:rPr>
          <w:rFonts w:hint="cs"/>
          <w:rtl/>
        </w:rPr>
        <w:t xml:space="preserve">ועדת הכנסת, רוצים שלא ירדו מחירי הדירות. דרסטית, בצורה בלתי </w:t>
      </w:r>
      <w:bookmarkStart w:id="3011" w:name="_ETM_Q1_490752"/>
      <w:bookmarkEnd w:id="3011"/>
      <w:r>
        <w:rPr>
          <w:rFonts w:hint="cs"/>
          <w:rtl/>
        </w:rPr>
        <w:t xml:space="preserve">מבוקרת. </w:t>
      </w:r>
    </w:p>
    <w:p w:rsidR="00052137" w:rsidRDefault="00052137" w:rsidP="00052137">
      <w:pPr>
        <w:rPr>
          <w:rFonts w:hint="cs"/>
          <w:rtl/>
        </w:rPr>
      </w:pPr>
    </w:p>
    <w:p w:rsidR="00052137" w:rsidRDefault="00052137" w:rsidP="00052137">
      <w:pPr>
        <w:pStyle w:val="af"/>
        <w:keepNext/>
        <w:rPr>
          <w:rFonts w:hint="cs"/>
          <w:rtl/>
        </w:rPr>
      </w:pPr>
      <w:bookmarkStart w:id="3012" w:name="_ETM_Q1_490347"/>
      <w:bookmarkEnd w:id="3012"/>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נגיב על השאלה הזאת בשעה 14:00. בבקשה. </w:t>
      </w:r>
    </w:p>
    <w:p w:rsidR="00052137" w:rsidRDefault="00052137" w:rsidP="00052137">
      <w:pPr>
        <w:rPr>
          <w:rFonts w:hint="cs"/>
          <w:rtl/>
        </w:rPr>
      </w:pPr>
      <w:bookmarkStart w:id="3013" w:name="_ETM_Q1_478055"/>
      <w:bookmarkEnd w:id="3013"/>
    </w:p>
    <w:p w:rsidR="00052137" w:rsidRDefault="00052137" w:rsidP="00052137">
      <w:pPr>
        <w:pStyle w:val="a"/>
        <w:keepNext/>
        <w:rPr>
          <w:rFonts w:hint="cs"/>
          <w:rtl/>
        </w:rPr>
      </w:pPr>
      <w:bookmarkStart w:id="3014" w:name="_ETM_Q1_479228"/>
      <w:bookmarkEnd w:id="3014"/>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מבקש לחזור ולומר את מה שאמרתי, אבל ביתר שאת, כי יש </w:t>
      </w:r>
      <w:bookmarkStart w:id="3015" w:name="_ETM_Q1_497038"/>
      <w:bookmarkEnd w:id="3015"/>
      <w:r>
        <w:rPr>
          <w:rFonts w:hint="cs"/>
          <w:rtl/>
        </w:rPr>
        <w:t xml:space="preserve">כאן כמה סעיפים שנדונו בעבר בוועדות הכנסת בהליכים רגילים, אפילו </w:t>
      </w:r>
      <w:bookmarkStart w:id="3016" w:name="_ETM_Q1_503918"/>
      <w:bookmarkEnd w:id="3016"/>
      <w:r>
        <w:rPr>
          <w:rFonts w:hint="cs"/>
          <w:rtl/>
        </w:rPr>
        <w:t xml:space="preserve">אני מודע לכך. אזכיר גם ליועץ המשפטי, שגם בדיונים בבג"ץ </w:t>
      </w:r>
      <w:bookmarkStart w:id="3017" w:name="_ETM_Q1_510072"/>
      <w:bookmarkEnd w:id="3017"/>
      <w:r>
        <w:rPr>
          <w:rFonts w:hint="cs"/>
          <w:rtl/>
        </w:rPr>
        <w:t xml:space="preserve">הסוגיה הזאת, של הליך חוק שנדון כבר בוועדה, עצם הבאתו </w:t>
      </w:r>
      <w:bookmarkStart w:id="3018" w:name="_ETM_Q1_518692"/>
      <w:bookmarkEnd w:id="3018"/>
      <w:r>
        <w:rPr>
          <w:rFonts w:hint="cs"/>
          <w:rtl/>
        </w:rPr>
        <w:t xml:space="preserve">שוב בחוק ההסדרים היא כמעט סטירת לחי לכנסת. אין לי פה את פסק-הדין אבל אני זוכר. אני חושב </w:t>
      </w:r>
      <w:bookmarkStart w:id="3019" w:name="_ETM_Q1_527341"/>
      <w:bookmarkEnd w:id="3019"/>
      <w:r>
        <w:rPr>
          <w:rFonts w:hint="cs"/>
          <w:rtl/>
        </w:rPr>
        <w:t xml:space="preserve">שכל סעיף שנדון בעבר בהליך רגיל ונדחה, עוכב, או מסיבות כלשהן לא עבר, לא יכול לחזור בדיון בחוק ההסדרים. אמרת את זה, אבל לא אמרת את זה באופן </w:t>
      </w:r>
      <w:bookmarkStart w:id="3020" w:name="_ETM_Q1_542406"/>
      <w:bookmarkEnd w:id="3020"/>
      <w:r>
        <w:rPr>
          <w:rFonts w:hint="cs"/>
          <w:rtl/>
        </w:rPr>
        <w:t>נחרץ כזה. אני מבקש לקבל את חוות דעתך בעניין הזה</w:t>
      </w:r>
      <w:bookmarkStart w:id="3021" w:name="_ETM_Q1_548331"/>
      <w:bookmarkEnd w:id="3021"/>
      <w:r>
        <w:rPr>
          <w:rFonts w:hint="cs"/>
          <w:rtl/>
        </w:rPr>
        <w:t xml:space="preserve"> באופן נחרץ יותר. אתה אומר: נכון שזה לא בסדר, אבל...</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אין </w:t>
      </w:r>
      <w:bookmarkStart w:id="3022" w:name="_ETM_Q1_557334"/>
      <w:bookmarkEnd w:id="3022"/>
      <w:r>
        <w:rPr>
          <w:rFonts w:hint="cs"/>
          <w:rtl/>
        </w:rPr>
        <w:t xml:space="preserve">כללים מעוגנים, לא בתקנון הכנסת ולא בחקיקה, ביחס להיקפו ותוכנו </w:t>
      </w:r>
      <w:bookmarkStart w:id="3023" w:name="_ETM_Q1_563471"/>
      <w:bookmarkEnd w:id="3023"/>
      <w:r>
        <w:rPr>
          <w:rFonts w:hint="cs"/>
          <w:rtl/>
        </w:rPr>
        <w:t xml:space="preserve">של חוק ההסדרים. אנחנו עושים את מרב המאמצים כדי לצמצם </w:t>
      </w:r>
      <w:bookmarkStart w:id="3024" w:name="_ETM_Q1_570263"/>
      <w:bookmarkEnd w:id="3024"/>
      <w:r>
        <w:rPr>
          <w:rFonts w:hint="cs"/>
          <w:rtl/>
        </w:rPr>
        <w:t xml:space="preserve">את החוק הזה, כדי להנדס אותו כך שבאמת יכלול את </w:t>
      </w:r>
      <w:bookmarkStart w:id="3025" w:name="_ETM_Q1_574870"/>
      <w:bookmarkEnd w:id="3025"/>
      <w:r>
        <w:rPr>
          <w:rFonts w:hint="cs"/>
          <w:rtl/>
        </w:rPr>
        <w:t xml:space="preserve">הנושאים שעובדים בקריטריונים שאותם אנחנו עיצבנו. אני רוצה לומר, </w:t>
      </w:r>
      <w:bookmarkStart w:id="3026" w:name="_ETM_Q1_577971"/>
      <w:bookmarkEnd w:id="3026"/>
      <w:r>
        <w:rPr>
          <w:rFonts w:hint="cs"/>
          <w:rtl/>
        </w:rPr>
        <w:t xml:space="preserve">הקריטריונים האלה אינם מוסכמים על הממשלה, הם מעולם לא הוסכמו </w:t>
      </w:r>
      <w:bookmarkStart w:id="3027" w:name="_ETM_Q1_584443"/>
      <w:bookmarkEnd w:id="3027"/>
      <w:r>
        <w:rPr>
          <w:rFonts w:hint="cs"/>
          <w:rtl/>
        </w:rPr>
        <w:t xml:space="preserve">על-ידי הממשלה והדבר הזה נעשה בסוג של משא ומתן. </w:t>
      </w:r>
      <w:bookmarkStart w:id="3028" w:name="_ETM_Q1_587843"/>
      <w:bookmarkEnd w:id="3028"/>
    </w:p>
    <w:p w:rsidR="00052137" w:rsidRDefault="00052137" w:rsidP="00052137">
      <w:pPr>
        <w:rPr>
          <w:rFonts w:hint="cs"/>
          <w:rtl/>
        </w:rPr>
      </w:pPr>
    </w:p>
    <w:p w:rsidR="00052137" w:rsidRDefault="00052137" w:rsidP="00052137">
      <w:pPr>
        <w:rPr>
          <w:rFonts w:hint="cs"/>
          <w:rtl/>
        </w:rPr>
      </w:pPr>
      <w:bookmarkStart w:id="3029" w:name="_ETM_Q1_588613"/>
      <w:bookmarkEnd w:id="3029"/>
      <w:r>
        <w:rPr>
          <w:rFonts w:hint="cs"/>
          <w:rtl/>
        </w:rPr>
        <w:t xml:space="preserve">בהחלט במשא ומתן הזה השתדלנו להביא בחשבון גם את הנושא </w:t>
      </w:r>
      <w:bookmarkStart w:id="3030" w:name="_ETM_Q1_592146"/>
      <w:bookmarkEnd w:id="3030"/>
      <w:r>
        <w:rPr>
          <w:rFonts w:hint="cs"/>
          <w:rtl/>
        </w:rPr>
        <w:t xml:space="preserve">שעליו אתה מדבר, מתוך הכרה בכך שלא נכון להביא במסגרת </w:t>
      </w:r>
      <w:bookmarkStart w:id="3031" w:name="_ETM_Q1_597959"/>
      <w:bookmarkEnd w:id="3031"/>
      <w:r>
        <w:rPr>
          <w:rFonts w:hint="cs"/>
          <w:rtl/>
        </w:rPr>
        <w:t xml:space="preserve">חוק ההסדרים – כמובן שלא תהיה אי-הבנה, גם דבר שהכנסת </w:t>
      </w:r>
      <w:bookmarkStart w:id="3032" w:name="_ETM_Q1_603877"/>
      <w:bookmarkEnd w:id="3032"/>
      <w:r>
        <w:rPr>
          <w:rFonts w:hint="cs"/>
          <w:rtl/>
        </w:rPr>
        <w:t xml:space="preserve">לא אישרה בכנסת קודמת או בכנסת כזאת הממשלה רשאית לנסות </w:t>
      </w:r>
      <w:bookmarkStart w:id="3033" w:name="_ETM_Q1_607987"/>
      <w:bookmarkEnd w:id="3033"/>
      <w:r>
        <w:rPr>
          <w:rFonts w:hint="cs"/>
          <w:rtl/>
        </w:rPr>
        <w:t xml:space="preserve">ולחוקק אותו  מחדש או לתקן אותו, אבל אתה צודק </w:t>
      </w:r>
      <w:bookmarkStart w:id="3034" w:name="_ETM_Q1_612156"/>
      <w:bookmarkEnd w:id="3034"/>
      <w:r>
        <w:rPr>
          <w:rFonts w:hint="cs"/>
          <w:rtl/>
        </w:rPr>
        <w:t xml:space="preserve">שדרך המלך לעשות את זה היא בהליכי חקיקה רגילים. </w:t>
      </w:r>
    </w:p>
    <w:p w:rsidR="00052137" w:rsidRDefault="00052137" w:rsidP="00052137">
      <w:pPr>
        <w:rPr>
          <w:rFonts w:hint="cs"/>
          <w:rtl/>
        </w:rPr>
      </w:pPr>
    </w:p>
    <w:p w:rsidR="00052137" w:rsidRDefault="00052137" w:rsidP="00052137">
      <w:pPr>
        <w:rPr>
          <w:rFonts w:hint="cs"/>
          <w:rtl/>
        </w:rPr>
      </w:pPr>
      <w:r>
        <w:rPr>
          <w:rFonts w:hint="cs"/>
          <w:rtl/>
        </w:rPr>
        <w:t xml:space="preserve">עשינו </w:t>
      </w:r>
      <w:bookmarkStart w:id="3035" w:name="_ETM_Q1_614636"/>
      <w:bookmarkEnd w:id="3035"/>
      <w:r>
        <w:rPr>
          <w:rFonts w:hint="cs"/>
          <w:rtl/>
        </w:rPr>
        <w:t xml:space="preserve">מאמץ, שלא הסתיים בהצלחה מושלמת, ואתה פה חושף אחת לאחת </w:t>
      </w:r>
      <w:bookmarkStart w:id="3036" w:name="_ETM_Q1_622379"/>
      <w:bookmarkEnd w:id="3036"/>
      <w:r>
        <w:rPr>
          <w:rFonts w:hint="cs"/>
          <w:rtl/>
        </w:rPr>
        <w:t xml:space="preserve">את החוליות שבהן לא הצלחנו במשא ומתן, להוציא דברים </w:t>
      </w:r>
      <w:bookmarkStart w:id="3037" w:name="_ETM_Q1_628687"/>
      <w:bookmarkEnd w:id="3037"/>
      <w:r>
        <w:rPr>
          <w:rFonts w:hint="cs"/>
          <w:rtl/>
        </w:rPr>
        <w:t xml:space="preserve">שנדונו בכנסת קודמת, כי בכנסת הזאת עדיין רוב הדברים לא </w:t>
      </w:r>
      <w:bookmarkStart w:id="3038" w:name="_ETM_Q1_634076"/>
      <w:bookmarkEnd w:id="3038"/>
      <w:r>
        <w:rPr>
          <w:rFonts w:hint="cs"/>
          <w:rtl/>
        </w:rPr>
        <w:t xml:space="preserve">הגיעו בכלל לידי דיון בוועדות. לכן הנייר שמונח בפניכם </w:t>
      </w:r>
      <w:bookmarkStart w:id="3039" w:name="_ETM_Q1_640262"/>
      <w:bookmarkEnd w:id="3039"/>
      <w:r>
        <w:rPr>
          <w:rFonts w:hint="cs"/>
          <w:rtl/>
        </w:rPr>
        <w:t xml:space="preserve">רחוק מלהיות נייר מושלם  מבחינתנו, אבל כך זה במשא </w:t>
      </w:r>
      <w:bookmarkStart w:id="3040" w:name="_ETM_Q1_646025"/>
      <w:bookmarkEnd w:id="3040"/>
      <w:r>
        <w:rPr>
          <w:rFonts w:hint="cs"/>
          <w:rtl/>
        </w:rPr>
        <w:t xml:space="preserve">ומתן, חלק מהדברים אתה מצליח יותר וחלק מהדברים אתה מצליח </w:t>
      </w:r>
      <w:bookmarkStart w:id="3041" w:name="_ETM_Q1_649265"/>
      <w:bookmarkEnd w:id="3041"/>
      <w:r>
        <w:rPr>
          <w:rFonts w:hint="cs"/>
          <w:rtl/>
        </w:rPr>
        <w:t xml:space="preserve">פחות. אני מקווה שבפעם הבאה, לאט-לאט אנחנו מנסים להנחיל לממשלה, </w:t>
      </w:r>
      <w:bookmarkStart w:id="3042" w:name="_ETM_Q1_656496"/>
      <w:bookmarkEnd w:id="3042"/>
      <w:r>
        <w:rPr>
          <w:rFonts w:hint="cs"/>
          <w:rtl/>
        </w:rPr>
        <w:t xml:space="preserve">בהצלחה גדולה יותר או בהצלחה פחותה לפעמים, את אותם קריטריונים, </w:t>
      </w:r>
      <w:bookmarkStart w:id="3043" w:name="_ETM_Q1_660951"/>
      <w:bookmarkEnd w:id="3043"/>
      <w:r>
        <w:rPr>
          <w:rFonts w:hint="cs"/>
          <w:rtl/>
        </w:rPr>
        <w:t xml:space="preserve">שזה בהחלט אחד מהם. אבל אני באמת לא יכול לומר </w:t>
      </w:r>
      <w:bookmarkStart w:id="3044" w:name="_ETM_Q1_664814"/>
      <w:bookmarkEnd w:id="3044"/>
      <w:r>
        <w:rPr>
          <w:rFonts w:hint="cs"/>
          <w:rtl/>
        </w:rPr>
        <w:t xml:space="preserve">ולחתום לך שהצלחנו להוציא כל דבר ודבר שנדון בכנסת הקודמת </w:t>
      </w:r>
      <w:bookmarkStart w:id="3045" w:name="_ETM_Q1_670422"/>
      <w:bookmarkEnd w:id="3045"/>
      <w:r>
        <w:rPr>
          <w:rFonts w:hint="cs"/>
          <w:rtl/>
        </w:rPr>
        <w:t xml:space="preserve">ולא אושר מסיבות כאלה או אחרות. </w:t>
      </w:r>
    </w:p>
    <w:p w:rsidR="00052137" w:rsidRDefault="00052137" w:rsidP="00052137">
      <w:pPr>
        <w:rPr>
          <w:rFonts w:hint="cs"/>
          <w:rtl/>
        </w:rPr>
      </w:pPr>
    </w:p>
    <w:p w:rsidR="00052137" w:rsidRDefault="00052137" w:rsidP="00052137">
      <w:pPr>
        <w:rPr>
          <w:rFonts w:hint="cs"/>
          <w:rtl/>
        </w:rPr>
      </w:pPr>
      <w:r>
        <w:rPr>
          <w:rFonts w:hint="cs"/>
          <w:rtl/>
        </w:rPr>
        <w:t xml:space="preserve">אגב, פה אני משמש סנגורו של משרד האוצר. לעתים, לפחות לטענתם, הנושאים האלה </w:t>
      </w:r>
      <w:bookmarkStart w:id="3046" w:name="_ETM_Q1_683669"/>
      <w:bookmarkEnd w:id="3046"/>
      <w:r>
        <w:rPr>
          <w:rFonts w:hint="cs"/>
          <w:rtl/>
        </w:rPr>
        <w:t xml:space="preserve">לא נדונו או לא הובאו להצבעה בוועדות הכנסת השונות לא </w:t>
      </w:r>
      <w:bookmarkStart w:id="3047" w:name="_ETM_Q1_688390"/>
      <w:bookmarkEnd w:id="3047"/>
      <w:r>
        <w:rPr>
          <w:rFonts w:hint="cs"/>
          <w:rtl/>
        </w:rPr>
        <w:t xml:space="preserve">מסיבות שהם מכנים ענייניות, אלא מסיבות כאלה ואחרות, שלא </w:t>
      </w:r>
      <w:bookmarkStart w:id="3048" w:name="_ETM_Q1_692389"/>
      <w:bookmarkEnd w:id="3048"/>
      <w:r>
        <w:rPr>
          <w:rFonts w:hint="cs"/>
          <w:rtl/>
        </w:rPr>
        <w:t xml:space="preserve">ניכנס אליהן, זה לא הפורום להיכנס אליהן. </w:t>
      </w:r>
    </w:p>
    <w:p w:rsidR="00052137" w:rsidRDefault="00052137" w:rsidP="00052137">
      <w:pPr>
        <w:rPr>
          <w:rFonts w:hint="cs"/>
          <w:rtl/>
        </w:rPr>
      </w:pPr>
    </w:p>
    <w:p w:rsidR="00052137" w:rsidRDefault="00052137" w:rsidP="00052137">
      <w:pPr>
        <w:rPr>
          <w:rFonts w:hint="cs"/>
          <w:rtl/>
        </w:rPr>
      </w:pPr>
      <w:r>
        <w:rPr>
          <w:rFonts w:hint="cs"/>
          <w:rtl/>
        </w:rPr>
        <w:t xml:space="preserve">לכן בסופו </w:t>
      </w:r>
      <w:bookmarkStart w:id="3049" w:name="_ETM_Q1_698852"/>
      <w:bookmarkEnd w:id="3049"/>
      <w:r>
        <w:rPr>
          <w:rFonts w:hint="cs"/>
          <w:rtl/>
        </w:rPr>
        <w:t xml:space="preserve">של דבר זה התוצר הסופי של אותו משא ומתן, </w:t>
      </w:r>
      <w:bookmarkStart w:id="3050" w:name="_ETM_Q1_702743"/>
      <w:bookmarkEnd w:id="3050"/>
      <w:r>
        <w:rPr>
          <w:rFonts w:hint="cs"/>
          <w:rtl/>
        </w:rPr>
        <w:t xml:space="preserve">שבו הצלחנו להוציא לא מעט דברים, אבל גם, נכון, דברים מסוימים נותרו. אני מקווה שבדיונים בוועדות, דווקא בסעיפים הספציפיים </w:t>
      </w:r>
      <w:bookmarkStart w:id="3051" w:name="_ETM_Q1_714160"/>
      <w:bookmarkEnd w:id="3051"/>
      <w:r>
        <w:rPr>
          <w:rFonts w:hint="cs"/>
          <w:rtl/>
        </w:rPr>
        <w:t xml:space="preserve">האלה יתקיים דיון מעמיק יותר. אני יכול להבטיח שהיועצים המשפטיים </w:t>
      </w:r>
      <w:bookmarkStart w:id="3052" w:name="_ETM_Q1_717936"/>
      <w:bookmarkEnd w:id="3052"/>
      <w:r>
        <w:rPr>
          <w:rFonts w:hint="cs"/>
          <w:rtl/>
        </w:rPr>
        <w:t xml:space="preserve">שלנו בוועדות הרלוונטיות יביאו את ההיסטוריה הזאת, בעיקר בגלל שיש </w:t>
      </w:r>
      <w:bookmarkStart w:id="3053" w:name="_ETM_Q1_721958"/>
      <w:bookmarkEnd w:id="3053"/>
      <w:r>
        <w:rPr>
          <w:rFonts w:hint="cs"/>
          <w:rtl/>
        </w:rPr>
        <w:t xml:space="preserve">כאן לא מעט חברי כנסת חדשים, ויביאו לתשומת ליבם מה </w:t>
      </w:r>
      <w:bookmarkStart w:id="3054" w:name="_ETM_Q1_726885"/>
      <w:bookmarkEnd w:id="3054"/>
      <w:r>
        <w:rPr>
          <w:rFonts w:hint="cs"/>
          <w:rtl/>
        </w:rPr>
        <w:t xml:space="preserve">היה בעבר ולמה ועדות הכנסת לא החליטו לאשר את </w:t>
      </w:r>
      <w:bookmarkStart w:id="3055" w:name="_ETM_Q1_730569"/>
      <w:bookmarkEnd w:id="3055"/>
      <w:r>
        <w:rPr>
          <w:rFonts w:hint="cs"/>
          <w:rtl/>
        </w:rPr>
        <w:t xml:space="preserve">אותם תיקונים.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עוברים לעמוד 22 בטבלה הלבנה של הלשכה </w:t>
      </w:r>
      <w:bookmarkStart w:id="3056" w:name="_ETM_Q1_737495"/>
      <w:bookmarkEnd w:id="3056"/>
      <w:r>
        <w:rPr>
          <w:rFonts w:hint="cs"/>
          <w:rtl/>
        </w:rPr>
        <w:t>המשפטית – ביטוח לאומי. חבר הכנסת הרצוג.</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אדוני היושב-ראש, נתחיל עם הסעיף </w:t>
      </w:r>
      <w:bookmarkStart w:id="3057" w:name="_ETM_Q1_745451"/>
      <w:bookmarkEnd w:id="3057"/>
      <w:r>
        <w:rPr>
          <w:rFonts w:hint="cs"/>
          <w:rtl/>
        </w:rPr>
        <w:t xml:space="preserve">הראשון – קיצוץ קצבאות הילדים.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אתה מדלג על הפרק של </w:t>
      </w:r>
      <w:bookmarkStart w:id="3058" w:name="_ETM_Q1_750175"/>
      <w:bookmarkEnd w:id="3058"/>
      <w:r>
        <w:rPr>
          <w:rFonts w:hint="cs"/>
          <w:rtl/>
        </w:rPr>
        <w:t>חוקים נוספים בכוונה?</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מגיע לביטוח הלאומי, לקצבאות הילדים.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אז נחזור לזה אחר-כך?</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לא  יודע מה זה חוקים </w:t>
      </w:r>
      <w:bookmarkStart w:id="3059" w:name="_ETM_Q1_762154"/>
      <w:bookmarkEnd w:id="3059"/>
      <w:r>
        <w:rPr>
          <w:rFonts w:hint="cs"/>
          <w:rtl/>
        </w:rPr>
        <w:t xml:space="preserve">אחרים.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תסתכל, יש כאן חוקים</w:t>
      </w:r>
      <w:r w:rsidR="00487823">
        <w:rPr>
          <w:rFonts w:hint="cs"/>
          <w:rtl/>
        </w:rPr>
        <w:t xml:space="preserve"> </w:t>
      </w:r>
      <w:r>
        <w:rPr>
          <w:rFonts w:hint="cs"/>
          <w:rtl/>
        </w:rPr>
        <w:t>- -</w:t>
      </w:r>
      <w:r w:rsidR="00487823">
        <w:rPr>
          <w:rFonts w:hint="cs"/>
          <w:rtl/>
        </w:rPr>
        <w:t xml:space="preserve"> </w:t>
      </w:r>
      <w:r>
        <w:rPr>
          <w:rFonts w:hint="cs"/>
          <w:rtl/>
        </w:rPr>
        <w:t xml:space="preserve">-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עברנו. דיברנו. </w:t>
      </w:r>
      <w:bookmarkStart w:id="3060" w:name="_ETM_Q1_766193"/>
      <w:bookmarkEnd w:id="3060"/>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לא מס הכנסה.</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יש פה רק סעיפים על מס הכנסה. </w:t>
      </w:r>
      <w:bookmarkStart w:id="3061" w:name="_ETM_Q1_768745"/>
      <w:bookmarkEnd w:id="3061"/>
      <w:r>
        <w:rPr>
          <w:rFonts w:hint="cs"/>
          <w:rtl/>
        </w:rPr>
        <w:t xml:space="preserve">תסתכל על הטבלה.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יש חוקים נוספים.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על החוקים הנוספים </w:t>
      </w:r>
      <w:bookmarkStart w:id="3062" w:name="_ETM_Q1_772718"/>
      <w:bookmarkEnd w:id="3062"/>
      <w:r>
        <w:rPr>
          <w:rFonts w:hint="cs"/>
          <w:rtl/>
        </w:rPr>
        <w:t>תהיה הצבעה בשעה 14:00.</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איפה אתה רואה חוקים נוספים? באיזה עמוד?</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בעמוד 20 יש כמה סעיפים ספציפיים, תרגילים שמכניסים.</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עברנו, דיברנו </w:t>
      </w:r>
      <w:bookmarkStart w:id="3063" w:name="_ETM_Q1_783803"/>
      <w:bookmarkEnd w:id="3063"/>
      <w:r>
        <w:rPr>
          <w:rFonts w:hint="cs"/>
          <w:rtl/>
        </w:rPr>
        <w:t xml:space="preserve">על זה כבר. דיברתי על מיסוי משקיעי חוץ בבורסה. דיברתי </w:t>
      </w:r>
      <w:bookmarkStart w:id="3064" w:name="_ETM_Q1_789841"/>
      <w:bookmarkEnd w:id="3064"/>
      <w:r>
        <w:rPr>
          <w:rFonts w:hint="cs"/>
          <w:rtl/>
        </w:rPr>
        <w:t xml:space="preserve">על זה. חבר הכנסת מיכאלי, אני מבקש ממך לאפשר לי </w:t>
      </w:r>
      <w:bookmarkStart w:id="3065" w:name="_ETM_Q1_793251"/>
      <w:bookmarkEnd w:id="3065"/>
      <w:r>
        <w:rPr>
          <w:rFonts w:hint="cs"/>
          <w:rtl/>
        </w:rPr>
        <w:t xml:space="preserve">לדבר.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גם אילת.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אילת לא קיימת פה.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תסתכל. מה לא </w:t>
      </w:r>
      <w:bookmarkStart w:id="3066" w:name="_ETM_Q1_797142"/>
      <w:bookmarkEnd w:id="3066"/>
      <w:r>
        <w:rPr>
          <w:rFonts w:hint="cs"/>
          <w:rtl/>
        </w:rPr>
        <w:t xml:space="preserve">קיימת? בסעיף 86.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את אילת החריגו.</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החריגו. סעיף 86 מופיע. </w:t>
      </w:r>
      <w:bookmarkStart w:id="3067" w:name="_ETM_Q1_805575"/>
      <w:bookmarkEnd w:id="3067"/>
    </w:p>
    <w:p w:rsidR="00052137" w:rsidRDefault="00052137" w:rsidP="00052137">
      <w:pPr>
        <w:rPr>
          <w:rFonts w:hint="cs"/>
          <w:rtl/>
        </w:rPr>
      </w:pPr>
    </w:p>
    <w:p w:rsidR="00052137" w:rsidRDefault="00052137" w:rsidP="00052137">
      <w:pPr>
        <w:pStyle w:val="ae"/>
        <w:keepNext/>
        <w:rPr>
          <w:rFonts w:hint="cs"/>
          <w:rtl/>
        </w:rPr>
      </w:pPr>
      <w:r>
        <w:rPr>
          <w:rFonts w:hint="cs"/>
          <w:rtl/>
        </w:rPr>
        <w:t>קריאה: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רוצים לדבר עכשיו על הביטוח הלאומי.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אז תגיד לי שנדבר עכשיו על הביטוח הלאומי ונחזור לזה אחר-כך.</w:t>
      </w:r>
      <w:bookmarkStart w:id="3068" w:name="_ETM_Q1_809611"/>
      <w:bookmarkEnd w:id="3068"/>
      <w:r>
        <w:rPr>
          <w:rFonts w:hint="cs"/>
          <w:rtl/>
        </w:rPr>
        <w:t xml:space="preserve">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לגבי אילת, תסתכל, אין שם ביטול. זה רק הגברת </w:t>
      </w:r>
      <w:bookmarkStart w:id="3069" w:name="_ETM_Q1_814033"/>
      <w:bookmarkEnd w:id="3069"/>
      <w:r>
        <w:rPr>
          <w:rFonts w:hint="cs"/>
          <w:rtl/>
        </w:rPr>
        <w:t xml:space="preserve">האכיפה. תקרא מה כתוב. כתוב בסך הכול שלא תהיה חשבונית בשיעור אפס בלי הצגת החשבונית.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לא קשור למה </w:t>
      </w:r>
      <w:bookmarkStart w:id="3070" w:name="_ETM_Q1_821755"/>
      <w:bookmarkEnd w:id="3070"/>
      <w:r>
        <w:rPr>
          <w:rFonts w:hint="cs"/>
          <w:rtl/>
        </w:rPr>
        <w:t xml:space="preserve">שאתה חששת.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מה הבעיה פה? זה נגד הלבנת הון. אין </w:t>
      </w:r>
      <w:bookmarkStart w:id="3071" w:name="_ETM_Q1_825296"/>
      <w:bookmarkEnd w:id="3071"/>
      <w:r>
        <w:rPr>
          <w:rFonts w:hint="cs"/>
          <w:rtl/>
        </w:rPr>
        <w:t xml:space="preserve">לי עם זה בעיה. </w:t>
      </w:r>
    </w:p>
    <w:p w:rsidR="00052137" w:rsidRDefault="00052137" w:rsidP="00052137">
      <w:pPr>
        <w:rPr>
          <w:rFonts w:hint="cs"/>
          <w:rtl/>
        </w:rPr>
      </w:pPr>
      <w:bookmarkStart w:id="3072" w:name="_ETM_Q1_828248"/>
      <w:bookmarkEnd w:id="3072"/>
    </w:p>
    <w:p w:rsidR="00052137" w:rsidRDefault="00052137" w:rsidP="00052137">
      <w:pPr>
        <w:rPr>
          <w:rFonts w:hint="cs"/>
          <w:rtl/>
        </w:rPr>
      </w:pPr>
      <w:r>
        <w:rPr>
          <w:rFonts w:hint="cs"/>
          <w:rtl/>
        </w:rPr>
        <w:t xml:space="preserve">אני מגיע לנושא שלדעתי נוגע </w:t>
      </w:r>
      <w:bookmarkStart w:id="3073" w:name="_ETM_Q1_832285"/>
      <w:bookmarkEnd w:id="3073"/>
      <w:r>
        <w:rPr>
          <w:rFonts w:hint="cs"/>
          <w:rtl/>
        </w:rPr>
        <w:t xml:space="preserve">ללב ליבו של המבנה החברתי בישראל. אני אומר לכם </w:t>
      </w:r>
      <w:bookmarkStart w:id="3074" w:name="_ETM_Q1_835995"/>
      <w:bookmarkEnd w:id="3074"/>
      <w:r>
        <w:rPr>
          <w:rFonts w:hint="cs"/>
          <w:rtl/>
        </w:rPr>
        <w:t xml:space="preserve">מעומק הלב, כמי שעוסק בנושא הזה המון שנים, אנחנו אוהבים </w:t>
      </w:r>
      <w:bookmarkStart w:id="3075" w:name="_ETM_Q1_841185"/>
      <w:bookmarkEnd w:id="3075"/>
      <w:r>
        <w:rPr>
          <w:rFonts w:hint="cs"/>
          <w:rtl/>
        </w:rPr>
        <w:t xml:space="preserve">לדבר על העוני, אבל אנחנו שונאים עניים. פה אנחנו הופכים עוד עשרות אלפי אזרחים לעניים. לא יִנקה אף אחד מן הסיפור </w:t>
      </w:r>
      <w:bookmarkStart w:id="3076" w:name="_ETM_Q1_850224"/>
      <w:bookmarkEnd w:id="3076"/>
      <w:r>
        <w:rPr>
          <w:rFonts w:hint="cs"/>
          <w:rtl/>
        </w:rPr>
        <w:t xml:space="preserve">הזה. אני אומר עכשיו את מה שאומר גפני: זה מהלך </w:t>
      </w:r>
      <w:bookmarkStart w:id="3077" w:name="_ETM_Q1_853225"/>
      <w:bookmarkEnd w:id="3077"/>
      <w:r>
        <w:rPr>
          <w:rFonts w:hint="cs"/>
          <w:rtl/>
        </w:rPr>
        <w:t xml:space="preserve">מרושע. זה מהלך מרושע. זה מהלך שהולך לפגוע בעשרות אלפי </w:t>
      </w:r>
      <w:bookmarkStart w:id="3078" w:name="_ETM_Q1_858436"/>
      <w:bookmarkEnd w:id="3078"/>
      <w:r>
        <w:rPr>
          <w:rFonts w:hint="cs"/>
          <w:rtl/>
        </w:rPr>
        <w:t xml:space="preserve">משפחות. זה מהלך שהולך לזרוק אותם לתהום הנשייה, לשאול תחתיות. </w:t>
      </w:r>
      <w:bookmarkStart w:id="3079" w:name="_ETM_Q1_864714"/>
      <w:bookmarkEnd w:id="3079"/>
      <w:r>
        <w:rPr>
          <w:rFonts w:hint="cs"/>
          <w:rtl/>
        </w:rPr>
        <w:t>אני אומר את זה מדם ליבי, אדוני היושב-ראש. ליוויתי את ז</w:t>
      </w:r>
      <w:bookmarkStart w:id="3080" w:name="_ETM_Q1_868314"/>
      <w:bookmarkEnd w:id="3080"/>
      <w:r>
        <w:rPr>
          <w:rFonts w:hint="cs"/>
          <w:rtl/>
        </w:rPr>
        <w:t xml:space="preserve">ה כשר הרווחה. אני המום שממשלת ישראל והשרים החברתיים לא </w:t>
      </w:r>
      <w:bookmarkStart w:id="3081" w:name="_ETM_Q1_873958"/>
      <w:bookmarkEnd w:id="3081"/>
      <w:r>
        <w:rPr>
          <w:rFonts w:hint="cs"/>
          <w:rtl/>
        </w:rPr>
        <w:t xml:space="preserve">מרימים קול. לא יאומן כי יסופר. אני אומר לך, צריך להקשיב למוסד לביטוח לאומי, שקובע נחרצות שלפחות 50,000 ילדים </w:t>
      </w:r>
      <w:bookmarkStart w:id="3082" w:name="_ETM_Q1_885099"/>
      <w:bookmarkEnd w:id="3082"/>
      <w:r>
        <w:rPr>
          <w:rFonts w:hint="cs"/>
          <w:rtl/>
        </w:rPr>
        <w:t xml:space="preserve">ייזרקו מתחת לקו העוני. </w:t>
      </w:r>
    </w:p>
    <w:p w:rsidR="00052137" w:rsidRDefault="00052137" w:rsidP="00052137">
      <w:pPr>
        <w:rPr>
          <w:rFonts w:hint="cs"/>
          <w:rtl/>
        </w:rPr>
      </w:pPr>
    </w:p>
    <w:p w:rsidR="00052137" w:rsidRDefault="00052137" w:rsidP="00052137">
      <w:pPr>
        <w:rPr>
          <w:rFonts w:hint="cs"/>
          <w:rtl/>
        </w:rPr>
      </w:pPr>
      <w:r>
        <w:rPr>
          <w:rFonts w:hint="cs"/>
          <w:rtl/>
        </w:rPr>
        <w:t xml:space="preserve">הנושא הזה חייב לבוא לוועדת העבודה, הרווחה והבריאות, </w:t>
      </w:r>
      <w:bookmarkStart w:id="3083" w:name="_ETM_Q1_893949"/>
      <w:bookmarkEnd w:id="3083"/>
      <w:r>
        <w:rPr>
          <w:rFonts w:hint="cs"/>
          <w:rtl/>
        </w:rPr>
        <w:t xml:space="preserve">אם הוא לא יוחרג ויעבור למסלול דיון רגיל. יש לו </w:t>
      </w:r>
      <w:bookmarkStart w:id="3084" w:name="_ETM_Q1_896851"/>
      <w:bookmarkEnd w:id="3084"/>
      <w:r>
        <w:rPr>
          <w:rFonts w:hint="cs"/>
          <w:rtl/>
        </w:rPr>
        <w:t xml:space="preserve">השפעה דרמטית על ההכנסות של משפחות בישראל. </w:t>
      </w:r>
    </w:p>
    <w:p w:rsidR="00052137" w:rsidRDefault="00052137" w:rsidP="00052137">
      <w:pPr>
        <w:rPr>
          <w:rFonts w:hint="cs"/>
          <w:rtl/>
        </w:rPr>
      </w:pPr>
    </w:p>
    <w:p w:rsidR="00052137" w:rsidRDefault="00052137" w:rsidP="00052137">
      <w:pPr>
        <w:rPr>
          <w:rFonts w:hint="cs"/>
          <w:rtl/>
        </w:rPr>
      </w:pPr>
      <w:r>
        <w:rPr>
          <w:rFonts w:hint="cs"/>
          <w:rtl/>
        </w:rPr>
        <w:t xml:space="preserve">יש פה מהלך מחוכם וממזרי, אני אפילו אומר, עד כדי נכלולי, לפרום את </w:t>
      </w:r>
      <w:bookmarkStart w:id="3085" w:name="_ETM_Q1_910132"/>
      <w:bookmarkEnd w:id="3085"/>
      <w:r>
        <w:rPr>
          <w:rFonts w:hint="cs"/>
          <w:rtl/>
        </w:rPr>
        <w:t xml:space="preserve">רשת הביטחון הסוציאלי על-ידי זה שממסים ופוגעים בקצבאות הילדים </w:t>
      </w:r>
      <w:bookmarkStart w:id="3086" w:name="_ETM_Q1_914784"/>
      <w:bookmarkEnd w:id="3086"/>
      <w:r>
        <w:rPr>
          <w:rFonts w:hint="cs"/>
          <w:rtl/>
        </w:rPr>
        <w:t xml:space="preserve">לעשירים ביותר. אז אני אומר לך, אני מתנגד לפגוע בקצבאות </w:t>
      </w:r>
      <w:bookmarkStart w:id="3087" w:name="_ETM_Q1_917918"/>
      <w:bookmarkEnd w:id="3087"/>
      <w:r>
        <w:rPr>
          <w:rFonts w:hint="cs"/>
          <w:rtl/>
        </w:rPr>
        <w:t xml:space="preserve">הילדים לעשירים הכי גדולים, כי כך מתחילים לפרום את רשת </w:t>
      </w:r>
      <w:bookmarkStart w:id="3088" w:name="_ETM_Q1_923374"/>
      <w:bookmarkEnd w:id="3088"/>
      <w:r>
        <w:rPr>
          <w:rFonts w:hint="cs"/>
          <w:rtl/>
        </w:rPr>
        <w:t xml:space="preserve">הביטחון הסוציאלי. יפגעו בהם ואחר-כך יגידו לך, בעוד שנה: </w:t>
      </w:r>
      <w:bookmarkStart w:id="3089" w:name="_ETM_Q1_925677"/>
      <w:bookmarkEnd w:id="3089"/>
      <w:r>
        <w:rPr>
          <w:rFonts w:hint="cs"/>
          <w:rtl/>
        </w:rPr>
        <w:t xml:space="preserve">נו, כבר פרמת, יאללה, הלאה, הלאה, נרד לבינוניים, נפגע </w:t>
      </w:r>
      <w:bookmarkStart w:id="3090" w:name="_ETM_Q1_930485"/>
      <w:bookmarkEnd w:id="3090"/>
      <w:r>
        <w:rPr>
          <w:rFonts w:hint="cs"/>
          <w:rtl/>
        </w:rPr>
        <w:t xml:space="preserve">אחר-כך בקצבאות הזקנה. כך זה מתחיל. משרד האוצר חולם </w:t>
      </w:r>
      <w:bookmarkStart w:id="3091" w:name="_ETM_Q1_933620"/>
      <w:bookmarkEnd w:id="3091"/>
      <w:r>
        <w:rPr>
          <w:rFonts w:hint="cs"/>
          <w:rtl/>
        </w:rPr>
        <w:t xml:space="preserve">כבר שנים לפגוע ברשת הזאת, וכך הוא עושה בפרק הזה. </w:t>
      </w:r>
    </w:p>
    <w:p w:rsidR="00052137" w:rsidRDefault="00052137" w:rsidP="00052137">
      <w:pPr>
        <w:rPr>
          <w:rFonts w:hint="cs"/>
          <w:rtl/>
        </w:rPr>
      </w:pPr>
    </w:p>
    <w:p w:rsidR="00052137" w:rsidRDefault="00052137" w:rsidP="00052137">
      <w:pPr>
        <w:pStyle w:val="a"/>
        <w:keepNext/>
        <w:rPr>
          <w:rFonts w:hint="cs"/>
          <w:rtl/>
        </w:rPr>
      </w:pPr>
      <w:bookmarkStart w:id="3092" w:name="_ETM_Q1_938441"/>
      <w:bookmarkStart w:id="3093" w:name="_ETM_Q1_940188"/>
      <w:bookmarkEnd w:id="3092"/>
      <w:bookmarkEnd w:id="3093"/>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אדוני היושב-ראש, רבותי, אני אומר לפקידי משרד האוצר, אני לא יודע מאין לקחתם את הדבר הזה. כנראה מצאתם לכם שר </w:t>
      </w:r>
      <w:bookmarkStart w:id="3094" w:name="_ETM_Q1_956728"/>
      <w:bookmarkEnd w:id="3094"/>
      <w:r>
        <w:rPr>
          <w:rFonts w:hint="cs"/>
          <w:rtl/>
        </w:rPr>
        <w:t xml:space="preserve">מנותק מן המציאות לגמרי. הוא לא חי את החברה הישראלית, </w:t>
      </w:r>
      <w:bookmarkStart w:id="3095" w:name="_ETM_Q1_962213"/>
      <w:bookmarkEnd w:id="3095"/>
      <w:r>
        <w:rPr>
          <w:rFonts w:hint="cs"/>
          <w:rtl/>
        </w:rPr>
        <w:t xml:space="preserve">הוא חי עם הפייסבוק שלו. אתם לא יודעים מה זה </w:t>
      </w:r>
      <w:bookmarkStart w:id="3096" w:name="_ETM_Q1_966380"/>
      <w:bookmarkEnd w:id="3096"/>
      <w:r>
        <w:rPr>
          <w:rFonts w:hint="cs"/>
          <w:rtl/>
        </w:rPr>
        <w:t xml:space="preserve">משפחה שלא מתחילה את החודש. לא שלא גומרת את החודש, </w:t>
      </w:r>
      <w:bookmarkStart w:id="3097" w:name="_ETM_Q1_970131"/>
      <w:bookmarkEnd w:id="3097"/>
      <w:r>
        <w:rPr>
          <w:rFonts w:hint="cs"/>
          <w:rtl/>
        </w:rPr>
        <w:t xml:space="preserve">לא מתחילה אותו. אתם לא יודעים מה זה שילד בא </w:t>
      </w:r>
      <w:bookmarkStart w:id="3098" w:name="_ETM_Q1_972907"/>
      <w:bookmarkEnd w:id="3098"/>
      <w:r>
        <w:rPr>
          <w:rFonts w:hint="cs"/>
          <w:rtl/>
        </w:rPr>
        <w:t>לאבא שלו</w:t>
      </w:r>
      <w:r w:rsidR="00487823">
        <w:rPr>
          <w:rFonts w:hint="cs"/>
          <w:rtl/>
        </w:rPr>
        <w:t xml:space="preserve"> </w:t>
      </w:r>
      <w:r>
        <w:rPr>
          <w:rFonts w:hint="cs"/>
          <w:rtl/>
        </w:rPr>
        <w:t xml:space="preserve">- - - </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אדוני יושב הראש, אבל למה מחליפים </w:t>
      </w:r>
      <w:bookmarkStart w:id="3099" w:name="_ETM_Q1_974892"/>
      <w:bookmarkEnd w:id="3099"/>
      <w:r>
        <w:rPr>
          <w:rFonts w:hint="cs"/>
          <w:rtl/>
        </w:rPr>
        <w:t xml:space="preserve">פה את דיון המליאה במקום להגיד לאן זה צריך </w:t>
      </w:r>
      <w:bookmarkStart w:id="3100" w:name="_ETM_Q1_977802"/>
      <w:bookmarkEnd w:id="3100"/>
      <w:r>
        <w:rPr>
          <w:rFonts w:hint="cs"/>
          <w:rtl/>
        </w:rPr>
        <w:t>ללכת?</w:t>
      </w:r>
    </w:p>
    <w:p w:rsidR="00052137" w:rsidRDefault="00052137" w:rsidP="00052137">
      <w:pPr>
        <w:rPr>
          <w:rFonts w:hint="cs"/>
          <w:rtl/>
        </w:rPr>
      </w:pPr>
    </w:p>
    <w:p w:rsidR="00052137" w:rsidRDefault="00052137" w:rsidP="00052137">
      <w:pPr>
        <w:pStyle w:val="a"/>
        <w:keepNext/>
        <w:rPr>
          <w:rFonts w:hint="cs"/>
          <w:rtl/>
        </w:rPr>
      </w:pPr>
      <w:bookmarkStart w:id="3101" w:name="_ETM_Q1_980606"/>
      <w:bookmarkEnd w:id="3101"/>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רוצה להגיד לך, זה לא </w:t>
      </w:r>
      <w:bookmarkStart w:id="3102" w:name="_ETM_Q1_981530"/>
      <w:bookmarkEnd w:id="3102"/>
      <w:r>
        <w:rPr>
          <w:rFonts w:hint="cs"/>
          <w:rtl/>
        </w:rPr>
        <w:t xml:space="preserve">היה צריך לבוא לפה בכלל, הדבר הזה לא היה צריך לצאת לעולם.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תקשיבי פעם.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לא היה צריך לצאת </w:t>
      </w:r>
      <w:bookmarkStart w:id="3103" w:name="_ETM_Q1_986456"/>
      <w:bookmarkEnd w:id="3103"/>
      <w:r>
        <w:rPr>
          <w:rFonts w:hint="cs"/>
          <w:rtl/>
        </w:rPr>
        <w:t xml:space="preserve">לעולם, כי אתם לא יודעים מה זה משפחות שאין להן. </w:t>
      </w:r>
      <w:bookmarkStart w:id="3104" w:name="_ETM_Q1_991410"/>
      <w:bookmarkEnd w:id="3104"/>
      <w:r>
        <w:rPr>
          <w:rFonts w:hint="cs"/>
          <w:rtl/>
        </w:rPr>
        <w:t xml:space="preserve">מי שלא יודע מה זה משפחה שאין לה הוא כנראה </w:t>
      </w:r>
      <w:bookmarkStart w:id="3105" w:name="_ETM_Q1_994614"/>
      <w:bookmarkEnd w:id="3105"/>
      <w:r>
        <w:rPr>
          <w:rFonts w:hint="cs"/>
          <w:rtl/>
        </w:rPr>
        <w:t xml:space="preserve">מנותק מן המציאות. </w:t>
      </w:r>
    </w:p>
    <w:p w:rsidR="00052137" w:rsidRDefault="00052137" w:rsidP="00052137">
      <w:pPr>
        <w:rPr>
          <w:rFonts w:hint="cs"/>
          <w:rtl/>
        </w:rPr>
      </w:pPr>
    </w:p>
    <w:p w:rsidR="00052137" w:rsidRDefault="00052137" w:rsidP="00052137">
      <w:pPr>
        <w:rPr>
          <w:rFonts w:hint="cs"/>
          <w:rtl/>
        </w:rPr>
      </w:pPr>
      <w:r>
        <w:rPr>
          <w:rFonts w:hint="cs"/>
          <w:rtl/>
        </w:rPr>
        <w:t xml:space="preserve">אספר לכם סיפור. יש משפחה בשלומי, </w:t>
      </w:r>
      <w:bookmarkStart w:id="3106" w:name="_ETM_Q1_1002831"/>
      <w:bookmarkEnd w:id="3106"/>
      <w:r>
        <w:rPr>
          <w:rFonts w:hint="cs"/>
          <w:rtl/>
        </w:rPr>
        <w:t xml:space="preserve">שאני ביקרתי אצלה. האישה עובדת משעה 6:45 בבוקר, כולל </w:t>
      </w:r>
      <w:bookmarkStart w:id="3107" w:name="_ETM_Q1_1007103"/>
      <w:bookmarkEnd w:id="3107"/>
      <w:r>
        <w:rPr>
          <w:rFonts w:hint="cs"/>
          <w:rtl/>
        </w:rPr>
        <w:t xml:space="preserve">שעות נוספות, עד השעה 6 בערב. הייתי בביתם. הבעל גם </w:t>
      </w:r>
      <w:bookmarkStart w:id="3108" w:name="_ETM_Q1_1011897"/>
      <w:bookmarkEnd w:id="3108"/>
      <w:r>
        <w:rPr>
          <w:rFonts w:hint="cs"/>
          <w:rtl/>
        </w:rPr>
        <w:t xml:space="preserve">עובד. שניהם מרוויחים כ-11,000 שקל ביחד. היא אמרה לי: </w:t>
      </w:r>
      <w:bookmarkStart w:id="3109" w:name="_ETM_Q1_1019675"/>
      <w:bookmarkEnd w:id="3109"/>
      <w:r>
        <w:rPr>
          <w:rFonts w:hint="cs"/>
          <w:rtl/>
        </w:rPr>
        <w:t xml:space="preserve">תשמע, יש לי 3 ילדים. פשוט לא מבינים מה זה </w:t>
      </w:r>
      <w:bookmarkStart w:id="3110" w:name="_ETM_Q1_1024193"/>
      <w:bookmarkEnd w:id="3110"/>
      <w:r>
        <w:rPr>
          <w:rFonts w:hint="cs"/>
          <w:rtl/>
        </w:rPr>
        <w:t xml:space="preserve">בשבילי עוד 150 שקל, עוד 200 שקל בחודש, לא מבינים </w:t>
      </w:r>
      <w:bookmarkStart w:id="3111" w:name="_ETM_Q1_1029120"/>
      <w:bookmarkEnd w:id="3111"/>
      <w:r>
        <w:rPr>
          <w:rFonts w:hint="cs"/>
          <w:rtl/>
        </w:rPr>
        <w:t xml:space="preserve">מה זה. אני בקושי גומרת את החודש – משכנתה יש </w:t>
      </w:r>
      <w:bookmarkStart w:id="3112" w:name="_ETM_Q1_1032351"/>
      <w:bookmarkEnd w:id="3112"/>
      <w:r>
        <w:rPr>
          <w:rFonts w:hint="cs"/>
          <w:rtl/>
        </w:rPr>
        <w:t xml:space="preserve">לי קרוב ל-3,200 שקל בחודש, אני צריכה לשלם חשמל, מים, ארנונה, את הכול. לוקחים לי את הלחם </w:t>
      </w:r>
      <w:bookmarkStart w:id="3113" w:name="_ETM_Q1_1042760"/>
      <w:bookmarkEnd w:id="3113"/>
      <w:r>
        <w:rPr>
          <w:rFonts w:hint="cs"/>
          <w:rtl/>
        </w:rPr>
        <w:t xml:space="preserve">של הילדים. ככה אומרת לי המשפחה הזאת. </w:t>
      </w:r>
    </w:p>
    <w:p w:rsidR="00052137" w:rsidRDefault="00052137" w:rsidP="00052137">
      <w:pPr>
        <w:rPr>
          <w:rFonts w:hint="cs"/>
          <w:rtl/>
        </w:rPr>
      </w:pPr>
    </w:p>
    <w:p w:rsidR="00052137" w:rsidRDefault="00052137" w:rsidP="00052137">
      <w:pPr>
        <w:rPr>
          <w:rFonts w:hint="cs"/>
          <w:rtl/>
        </w:rPr>
      </w:pPr>
      <w:r>
        <w:rPr>
          <w:rFonts w:hint="cs"/>
          <w:rtl/>
        </w:rPr>
        <w:t xml:space="preserve">תראו, רבותי, אני </w:t>
      </w:r>
      <w:bookmarkStart w:id="3114" w:name="_ETM_Q1_1048539"/>
      <w:bookmarkEnd w:id="3114"/>
      <w:r>
        <w:rPr>
          <w:rFonts w:hint="cs"/>
          <w:rtl/>
        </w:rPr>
        <w:t xml:space="preserve">אומר לכם, אני מוכן לכל הסדר שאתם רוצים. אמרתי את </w:t>
      </w:r>
      <w:bookmarkStart w:id="3115" w:name="_ETM_Q1_1053160"/>
      <w:bookmarkEnd w:id="3115"/>
      <w:r>
        <w:rPr>
          <w:rFonts w:hint="cs"/>
          <w:rtl/>
        </w:rPr>
        <w:t xml:space="preserve">זה אתמול בנושא קיצוץ שכר חברי הכנסת, כל מה שאתם </w:t>
      </w:r>
      <w:bookmarkStart w:id="3116" w:name="_ETM_Q1_1054670"/>
      <w:bookmarkEnd w:id="3116"/>
      <w:r>
        <w:rPr>
          <w:rFonts w:hint="cs"/>
          <w:rtl/>
        </w:rPr>
        <w:t xml:space="preserve">לא רוצים. תתייחסו למי שמרוויח הרבה, תקצצו כמה שאתם רוצים. תקצצו למי שמרוויח 30,000 שקל, 40,000 שקל או 50,000 שקל, כמה שאתם רוצים, ניתן לכם יד. </w:t>
      </w:r>
      <w:bookmarkStart w:id="3117" w:name="_ETM_Q1_1066592"/>
      <w:bookmarkEnd w:id="3117"/>
      <w:r>
        <w:rPr>
          <w:rFonts w:hint="cs"/>
          <w:rtl/>
        </w:rPr>
        <w:t xml:space="preserve">אל תביאו לנו גזירות על המסכנים האלה שלא מתחילים את </w:t>
      </w:r>
      <w:bookmarkStart w:id="3118" w:name="_ETM_Q1_1071968"/>
      <w:bookmarkEnd w:id="3118"/>
      <w:r>
        <w:rPr>
          <w:rFonts w:hint="cs"/>
          <w:rtl/>
        </w:rPr>
        <w:t xml:space="preserve">החודש. זה לא דמגוגיה, אני אומר לכם, כי אתם לא </w:t>
      </w:r>
      <w:bookmarkStart w:id="3119" w:name="_ETM_Q1_1074204"/>
      <w:bookmarkEnd w:id="3119"/>
      <w:r>
        <w:rPr>
          <w:rFonts w:hint="cs"/>
          <w:rtl/>
        </w:rPr>
        <w:t xml:space="preserve">יודעים איך הם חיים. אתם אכזריים, רשעים שאין כדוגמתם.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תודה. חבר הכנסת גפני.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מה אגיד?</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אתה לא חייב.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חייב, אין </w:t>
      </w:r>
      <w:bookmarkStart w:id="3120" w:name="_ETM_Q1_1095863"/>
      <w:bookmarkEnd w:id="3120"/>
      <w:r>
        <w:rPr>
          <w:rFonts w:hint="cs"/>
          <w:rtl/>
        </w:rPr>
        <w:t xml:space="preserve">ברירה, בשביל זה אני מקבל משכורת. אחרת אני סתם נמצא </w:t>
      </w:r>
      <w:bookmarkStart w:id="3121" w:name="_ETM_Q1_1098632"/>
      <w:bookmarkEnd w:id="3121"/>
      <w:r>
        <w:rPr>
          <w:rFonts w:hint="cs"/>
          <w:rtl/>
        </w:rPr>
        <w:t xml:space="preserve">פה. </w:t>
      </w:r>
    </w:p>
    <w:p w:rsidR="00052137" w:rsidRDefault="00052137" w:rsidP="00052137">
      <w:pPr>
        <w:rPr>
          <w:rFonts w:hint="cs"/>
          <w:rtl/>
        </w:rPr>
      </w:pPr>
      <w:bookmarkStart w:id="3122" w:name="_ETM_Q1_1100494"/>
      <w:bookmarkEnd w:id="3122"/>
    </w:p>
    <w:p w:rsidR="00052137" w:rsidRDefault="00052137" w:rsidP="00052137">
      <w:pPr>
        <w:rPr>
          <w:rFonts w:hint="cs"/>
          <w:rtl/>
        </w:rPr>
      </w:pPr>
      <w:r>
        <w:rPr>
          <w:rFonts w:hint="cs"/>
          <w:rtl/>
        </w:rPr>
        <w:t xml:space="preserve">על זה חלם משרד האוצר שנים רבות, לפרק הביטוח </w:t>
      </w:r>
      <w:bookmarkStart w:id="3123" w:name="_ETM_Q1_1103136"/>
      <w:bookmarkEnd w:id="3123"/>
      <w:r>
        <w:rPr>
          <w:rFonts w:hint="cs"/>
          <w:rtl/>
        </w:rPr>
        <w:t xml:space="preserve">הלאומי. מאז שהוא הלאים את הביטוח הלאומי ושֹם שם חשב שלו, הוא פשוט לוקח את כסף הביטוח הלאומי, את הדבר </w:t>
      </w:r>
      <w:bookmarkStart w:id="3124" w:name="_ETM_Q1_1111186"/>
      <w:bookmarkEnd w:id="3124"/>
      <w:r>
        <w:rPr>
          <w:rFonts w:hint="cs"/>
          <w:rtl/>
        </w:rPr>
        <w:t xml:space="preserve">הבסיסי של מדינה שבאמת דואגת לחלשים שבקרבה, שדואגת לאלה </w:t>
      </w:r>
      <w:bookmarkStart w:id="3125" w:name="_ETM_Q1_1116934"/>
      <w:bookmarkEnd w:id="3125"/>
      <w:r>
        <w:rPr>
          <w:rFonts w:hint="cs"/>
          <w:rtl/>
        </w:rPr>
        <w:t xml:space="preserve">שבאמת צריך לדאוג להם, והביא את הכורת על הכול. באמת </w:t>
      </w:r>
      <w:bookmarkStart w:id="3126" w:name="_ETM_Q1_1119940"/>
      <w:bookmarkEnd w:id="3126"/>
      <w:r>
        <w:rPr>
          <w:rFonts w:hint="cs"/>
          <w:rtl/>
        </w:rPr>
        <w:t xml:space="preserve">הזדמנות נדירה שלפקידי משרד האוצר לא </w:t>
      </w:r>
      <w:r w:rsidR="00AE7AE5">
        <w:rPr>
          <w:rFonts w:hint="cs"/>
          <w:rtl/>
        </w:rPr>
        <w:t>הייתה</w:t>
      </w:r>
      <w:r>
        <w:rPr>
          <w:rFonts w:hint="cs"/>
          <w:rtl/>
        </w:rPr>
        <w:t xml:space="preserve"> עד היום. זה </w:t>
      </w:r>
      <w:bookmarkStart w:id="3127" w:name="_ETM_Q1_1127613"/>
      <w:bookmarkEnd w:id="3127"/>
      <w:r>
        <w:rPr>
          <w:rFonts w:hint="cs"/>
          <w:rtl/>
        </w:rPr>
        <w:t xml:space="preserve">לקחת את ליבת העניין של המדינה הסוציאליסטית. אני לא </w:t>
      </w:r>
      <w:bookmarkStart w:id="3128" w:name="_ETM_Q1_1133018"/>
      <w:bookmarkEnd w:id="3128"/>
      <w:r>
        <w:rPr>
          <w:rFonts w:hint="cs"/>
          <w:rtl/>
        </w:rPr>
        <w:t xml:space="preserve">יודע באילו מילים להשתמש, אין לי מילים בעברית. </w:t>
      </w:r>
    </w:p>
    <w:p w:rsidR="00052137" w:rsidRDefault="00052137" w:rsidP="00052137">
      <w:pPr>
        <w:rPr>
          <w:rFonts w:hint="cs"/>
          <w:rtl/>
        </w:rPr>
      </w:pPr>
    </w:p>
    <w:p w:rsidR="00052137" w:rsidRDefault="00052137" w:rsidP="00052137">
      <w:pPr>
        <w:rPr>
          <w:rFonts w:hint="cs"/>
          <w:rtl/>
        </w:rPr>
      </w:pPr>
      <w:r>
        <w:rPr>
          <w:rFonts w:hint="cs"/>
          <w:rtl/>
        </w:rPr>
        <w:t xml:space="preserve">תראה מה </w:t>
      </w:r>
      <w:bookmarkStart w:id="3129" w:name="_ETM_Q1_1135275"/>
      <w:bookmarkEnd w:id="3129"/>
      <w:r>
        <w:rPr>
          <w:rFonts w:hint="cs"/>
          <w:rtl/>
        </w:rPr>
        <w:t xml:space="preserve">הם עושים. קודם כול, פוגעים בקצבאות הילדים. יש מדינות שלא </w:t>
      </w:r>
      <w:bookmarkStart w:id="3130" w:name="_ETM_Q1_1138603"/>
      <w:bookmarkEnd w:id="3130"/>
      <w:r>
        <w:rPr>
          <w:rFonts w:hint="cs"/>
          <w:rtl/>
        </w:rPr>
        <w:t xml:space="preserve">נותנות קצבאות ילדים, יש מדינות שבהן לילדים נותנים דברים אחרים. </w:t>
      </w:r>
      <w:bookmarkStart w:id="3131" w:name="_ETM_Q1_1145842"/>
      <w:bookmarkEnd w:id="3131"/>
      <w:r>
        <w:rPr>
          <w:rFonts w:hint="cs"/>
          <w:rtl/>
        </w:rPr>
        <w:t xml:space="preserve">אבל במדינות שנותנות קצבאות ילדים, שזה לפי דעתי חלק גדול </w:t>
      </w:r>
      <w:bookmarkStart w:id="3132" w:name="_ETM_Q1_1148962"/>
      <w:bookmarkEnd w:id="3132"/>
      <w:r>
        <w:rPr>
          <w:rFonts w:hint="cs"/>
          <w:rtl/>
        </w:rPr>
        <w:t xml:space="preserve">מן העולם המערבי, אנחנו גם עכשיו כבר נמצאים בתחתית הסולם. </w:t>
      </w:r>
      <w:bookmarkStart w:id="3133" w:name="_ETM_Q1_1152961"/>
      <w:bookmarkEnd w:id="3133"/>
      <w:r>
        <w:rPr>
          <w:rFonts w:hint="cs"/>
          <w:rtl/>
        </w:rPr>
        <w:t xml:space="preserve">אנחנו במדרג הנמוך ביותר, או מהנמוכים ביותר. מה שהולכים לעשות </w:t>
      </w:r>
      <w:bookmarkStart w:id="3134" w:name="_ETM_Q1_1157706"/>
      <w:bookmarkEnd w:id="3134"/>
      <w:r>
        <w:rPr>
          <w:rFonts w:hint="cs"/>
          <w:rtl/>
        </w:rPr>
        <w:t>עכשיו, בעצם לא יהיו קצבאות ילדים.</w:t>
      </w:r>
    </w:p>
    <w:p w:rsidR="00052137" w:rsidRDefault="00052137" w:rsidP="00052137">
      <w:pPr>
        <w:rPr>
          <w:rFonts w:hint="cs"/>
          <w:rtl/>
        </w:rPr>
      </w:pPr>
    </w:p>
    <w:p w:rsidR="00052137" w:rsidRDefault="00052137" w:rsidP="00052137">
      <w:pPr>
        <w:rPr>
          <w:rFonts w:hint="cs"/>
          <w:rtl/>
        </w:rPr>
      </w:pPr>
      <w:bookmarkStart w:id="3135" w:name="_ETM_Q1_1163193"/>
      <w:bookmarkEnd w:id="3135"/>
      <w:r>
        <w:rPr>
          <w:rFonts w:hint="cs"/>
          <w:rtl/>
        </w:rPr>
        <w:t xml:space="preserve">אני מודה שזה חל על כל המשפחות בישראל. היום המשפחה הממוצעת, שפעם היו לה </w:t>
      </w:r>
      <w:bookmarkStart w:id="3136" w:name="_ETM_Q1_1169421"/>
      <w:bookmarkEnd w:id="3136"/>
      <w:r>
        <w:rPr>
          <w:rFonts w:hint="cs"/>
          <w:rtl/>
        </w:rPr>
        <w:t xml:space="preserve">1-2 ילדים, היום מונה כבר 3-4 ילדים. זה לפגוע במשפחות </w:t>
      </w:r>
      <w:bookmarkStart w:id="3137" w:name="_ETM_Q1_1172255"/>
      <w:bookmarkEnd w:id="3137"/>
      <w:r>
        <w:rPr>
          <w:rFonts w:hint="cs"/>
          <w:rtl/>
        </w:rPr>
        <w:t xml:space="preserve">של זוגות צעירים, זה לפגוע בילדים ללא אבחנה, ללא רחם. </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לטשטש את העובדות, לא להגיד שלא תהיה קצבת ילדים. </w:t>
      </w:r>
      <w:bookmarkStart w:id="3138" w:name="_ETM_Q1_1181101"/>
      <w:bookmarkEnd w:id="3138"/>
      <w:r>
        <w:rPr>
          <w:rFonts w:hint="cs"/>
          <w:rtl/>
        </w:rPr>
        <w:t xml:space="preserve">פשוט זה יהיה מעודכן ל-140 שקלים פר ילד.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אמרתי כלום, כי לך יש, ולי יש. </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אבל להגיד שלא תהיה קצבת ילדים?</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תיקחי ממני כמה שאת רוצה. אל תבלבלי את המוח. אני מטפל בהם יום-יום. </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 - - תעשה לי טובה.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מטפל בהם יום-יום, לא את. </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אתה </w:t>
      </w:r>
      <w:bookmarkStart w:id="3139" w:name="_ETM_Q1_1200361"/>
      <w:bookmarkEnd w:id="3139"/>
      <w:r>
        <w:rPr>
          <w:rFonts w:hint="cs"/>
          <w:rtl/>
        </w:rPr>
        <w:t>היחיד שמכיר מה זה משפחות עניות?</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חייב להגיד לך משהו. אם את חושבת שזאת הפעם הראשונה, את טועה. </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אל תלמד </w:t>
      </w:r>
      <w:bookmarkStart w:id="3140" w:name="_ETM_Q1_1209277"/>
      <w:bookmarkEnd w:id="3140"/>
      <w:r>
        <w:rPr>
          <w:rFonts w:hint="cs"/>
          <w:rtl/>
        </w:rPr>
        <w:t xml:space="preserve">אותי. אתם מנציחים את מעגל העוני. אתם הייתם בבית הזה </w:t>
      </w:r>
      <w:bookmarkStart w:id="3141" w:name="_ETM_Q1_1214258"/>
      <w:bookmarkEnd w:id="3141"/>
      <w:r>
        <w:rPr>
          <w:rFonts w:hint="cs"/>
          <w:rtl/>
        </w:rPr>
        <w:t xml:space="preserve">יותר מדי פעמים.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אצרח ואצעק ולא אפסיק. </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30 שנים </w:t>
      </w:r>
      <w:bookmarkStart w:id="3142" w:name="_ETM_Q1_1216945"/>
      <w:bookmarkEnd w:id="3142"/>
      <w:r>
        <w:rPr>
          <w:rFonts w:hint="cs"/>
          <w:rtl/>
        </w:rPr>
        <w:t xml:space="preserve">אתם פה ולא שיניתם.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תוציא אותי. האמן לי, תוציא אותי. </w:t>
      </w:r>
      <w:bookmarkStart w:id="3143" w:name="_ETM_Q1_1222905"/>
      <w:bookmarkEnd w:id="3143"/>
      <w:r>
        <w:rPr>
          <w:rFonts w:hint="cs"/>
          <w:rtl/>
        </w:rPr>
        <w:t xml:space="preserve">אני אומר לך, כדאי לי לצאת. כדאי לי לא להיות </w:t>
      </w:r>
      <w:bookmarkStart w:id="3144" w:name="_ETM_Q1_1224433"/>
      <w:bookmarkEnd w:id="3144"/>
      <w:r>
        <w:rPr>
          <w:rFonts w:hint="cs"/>
          <w:rtl/>
        </w:rPr>
        <w:t xml:space="preserve">בבית הזה אם אני צריך לחוקק חוקים כאלה. אני לא </w:t>
      </w:r>
      <w:bookmarkStart w:id="3145" w:name="_ETM_Q1_1226789"/>
      <w:bookmarkEnd w:id="3145"/>
      <w:r>
        <w:rPr>
          <w:rFonts w:hint="cs"/>
          <w:rtl/>
        </w:rPr>
        <w:t xml:space="preserve">צריך להיות בבית הזה. חבר'ה, אין לנו רחמנות, אין לנו </w:t>
      </w:r>
      <w:bookmarkStart w:id="3146" w:name="_ETM_Q1_1232269"/>
      <w:bookmarkEnd w:id="3146"/>
      <w:r>
        <w:rPr>
          <w:rFonts w:hint="cs"/>
          <w:rtl/>
        </w:rPr>
        <w:t xml:space="preserve">כלום. אנחנו עם דמגוגיה, זה מה שאנחנו עושים פה, כולנו, </w:t>
      </w:r>
      <w:bookmarkStart w:id="3147" w:name="_ETM_Q1_1236366"/>
      <w:bookmarkEnd w:id="3147"/>
      <w:r>
        <w:rPr>
          <w:rFonts w:hint="cs"/>
          <w:rtl/>
        </w:rPr>
        <w:t xml:space="preserve">כל המפלגות. אני אומר לכם, הפגיעה הזאת תעלה </w:t>
      </w:r>
      <w:bookmarkStart w:id="3148" w:name="_ETM_Q1_1239566"/>
      <w:bookmarkEnd w:id="3148"/>
      <w:r>
        <w:rPr>
          <w:rFonts w:hint="cs"/>
          <w:rtl/>
        </w:rPr>
        <w:t xml:space="preserve">לכם ביוקר. ואני לא משחק משחקים, מי שמכיר אותי יודע </w:t>
      </w:r>
      <w:bookmarkStart w:id="3149" w:name="_ETM_Q1_1249813"/>
      <w:bookmarkEnd w:id="3149"/>
      <w:r>
        <w:rPr>
          <w:rFonts w:hint="cs"/>
          <w:rtl/>
        </w:rPr>
        <w:t xml:space="preserve">שאני מדבר מדם ליבי. </w:t>
      </w:r>
    </w:p>
    <w:p w:rsidR="00052137" w:rsidRDefault="00052137" w:rsidP="00052137">
      <w:pPr>
        <w:rPr>
          <w:rFonts w:hint="cs"/>
          <w:rtl/>
        </w:rPr>
      </w:pPr>
    </w:p>
    <w:p w:rsidR="00052137" w:rsidRDefault="00052137" w:rsidP="00052137">
      <w:pPr>
        <w:pStyle w:val="af"/>
        <w:keepNext/>
        <w:rPr>
          <w:rFonts w:hint="cs"/>
          <w:rtl/>
        </w:rPr>
      </w:pPr>
      <w:bookmarkStart w:id="3150" w:name="_ETM_Q1_1252464"/>
      <w:bookmarkEnd w:id="3150"/>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בבקשה בואו נמשיך.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אדוני היושב-ראש, חבר הכנסת </w:t>
      </w:r>
      <w:bookmarkStart w:id="3151" w:name="_ETM_Q1_1253058"/>
      <w:bookmarkEnd w:id="3151"/>
      <w:r>
        <w:rPr>
          <w:rFonts w:hint="cs"/>
          <w:rtl/>
        </w:rPr>
        <w:t xml:space="preserve">וקנין צודק לגמרי, מה אני אגיד לך. לוקחים את הדבר </w:t>
      </w:r>
      <w:bookmarkStart w:id="3152" w:name="_ETM_Q1_1259100"/>
      <w:bookmarkEnd w:id="3152"/>
      <w:r>
        <w:rPr>
          <w:rFonts w:hint="cs"/>
          <w:rtl/>
        </w:rPr>
        <w:t xml:space="preserve">הבסיסי, שהוא ביטחון סוציאלי מסוים, והופכים את זה ללעג </w:t>
      </w:r>
      <w:bookmarkStart w:id="3153" w:name="_ETM_Q1_1265243"/>
      <w:bookmarkEnd w:id="3153"/>
      <w:r>
        <w:rPr>
          <w:rFonts w:hint="cs"/>
          <w:rtl/>
        </w:rPr>
        <w:t xml:space="preserve">לרש. לא תהיה שום בעיה בעוד תקופה להגיד: בואו נבטל </w:t>
      </w:r>
      <w:bookmarkStart w:id="3154" w:name="_ETM_Q1_1267601"/>
      <w:bookmarkEnd w:id="3154"/>
      <w:r>
        <w:rPr>
          <w:rFonts w:hint="cs"/>
          <w:rtl/>
        </w:rPr>
        <w:t xml:space="preserve">את זה. זה בלאו הכי כבר לא מוסיף שום דבר, </w:t>
      </w:r>
      <w:bookmarkStart w:id="3155" w:name="_ETM_Q1_1271675"/>
      <w:bookmarkEnd w:id="3155"/>
      <w:r>
        <w:rPr>
          <w:rFonts w:hint="cs"/>
          <w:rtl/>
        </w:rPr>
        <w:t xml:space="preserve">זה כבר לא סכום שאפשר לחיות אתו או לעשות אתו </w:t>
      </w:r>
      <w:bookmarkStart w:id="3156" w:name="_ETM_Q1_1273282"/>
      <w:bookmarkEnd w:id="3156"/>
      <w:r>
        <w:rPr>
          <w:rFonts w:hint="cs"/>
          <w:rtl/>
        </w:rPr>
        <w:t xml:space="preserve">משהו. ולכן המשמעות של העניין היא סגירת קצבאות הילדים. </w:t>
      </w:r>
    </w:p>
    <w:p w:rsidR="00052137" w:rsidRDefault="00052137" w:rsidP="00052137">
      <w:pPr>
        <w:rPr>
          <w:rFonts w:hint="cs"/>
          <w:rtl/>
        </w:rPr>
      </w:pPr>
    </w:p>
    <w:p w:rsidR="00052137" w:rsidRDefault="00052137" w:rsidP="00052137">
      <w:pPr>
        <w:rPr>
          <w:rFonts w:hint="cs"/>
          <w:rtl/>
        </w:rPr>
      </w:pPr>
      <w:r>
        <w:rPr>
          <w:rFonts w:hint="cs"/>
          <w:rtl/>
        </w:rPr>
        <w:t xml:space="preserve">לא הסתפק משרד האוצר בעניין הזה והוא אומר: נחייב את עקרת </w:t>
      </w:r>
      <w:bookmarkStart w:id="3157" w:name="_ETM_Q1_1284354"/>
      <w:bookmarkEnd w:id="3157"/>
      <w:r>
        <w:rPr>
          <w:rFonts w:hint="cs"/>
          <w:rtl/>
        </w:rPr>
        <w:t xml:space="preserve">הבית לשלם את דמי הביטוח הלאומי. גם זה ניסיון שנעשה </w:t>
      </w:r>
      <w:bookmarkStart w:id="3158" w:name="_ETM_Q1_1291272"/>
      <w:bookmarkEnd w:id="3158"/>
      <w:r>
        <w:rPr>
          <w:rFonts w:hint="cs"/>
          <w:rtl/>
        </w:rPr>
        <w:t>בעבר והם נזרקו מכל המדרגות. אין חבר כנסת אחד שהסכ</w:t>
      </w:r>
      <w:bookmarkStart w:id="3159" w:name="_ETM_Q1_1294964"/>
      <w:bookmarkEnd w:id="3159"/>
      <w:r>
        <w:rPr>
          <w:rFonts w:hint="cs"/>
          <w:rtl/>
        </w:rPr>
        <w:t xml:space="preserve">ים לתמוך במהלך כזה. המשמעות של העניין, שאישה שהיא עקרת </w:t>
      </w:r>
      <w:bookmarkStart w:id="3160" w:name="_ETM_Q1_1300278"/>
      <w:bookmarkEnd w:id="3160"/>
      <w:r>
        <w:rPr>
          <w:rFonts w:hint="cs"/>
          <w:rtl/>
        </w:rPr>
        <w:t xml:space="preserve">בית, שניסתה לצאת לעבוד ולא מצאה עבודה, שיש לה ילדים </w:t>
      </w:r>
      <w:bookmarkStart w:id="3161" w:name="_ETM_Q1_1305321"/>
      <w:bookmarkEnd w:id="3161"/>
      <w:r>
        <w:rPr>
          <w:rFonts w:hint="cs"/>
          <w:rtl/>
        </w:rPr>
        <w:t xml:space="preserve">בבית והשכר שהיא מקבלת בחוץ לא שווה את החזקת המטפלת </w:t>
      </w:r>
      <w:bookmarkStart w:id="3162" w:name="_ETM_Q1_1310189"/>
      <w:bookmarkEnd w:id="3162"/>
      <w:r>
        <w:rPr>
          <w:rFonts w:hint="cs"/>
          <w:rtl/>
        </w:rPr>
        <w:t>ונאנקת בחלק גדול מן המקרים בשל המצב הכלכלי. אומרים לה</w:t>
      </w:r>
      <w:bookmarkStart w:id="3163" w:name="_ETM_Q1_1313104"/>
      <w:bookmarkEnd w:id="3163"/>
      <w:r>
        <w:rPr>
          <w:rFonts w:hint="cs"/>
          <w:rtl/>
        </w:rPr>
        <w:t xml:space="preserve">: עכשיו יושת עליך קנס חדש. את לא מרוויחה, את </w:t>
      </w:r>
      <w:bookmarkStart w:id="3164" w:name="_ETM_Q1_1315902"/>
      <w:bookmarkEnd w:id="3164"/>
      <w:r>
        <w:rPr>
          <w:rFonts w:hint="cs"/>
          <w:rtl/>
        </w:rPr>
        <w:t xml:space="preserve">לא משתכרת, אבל את תשלמי את דמי הביטוח הלאומי. זה </w:t>
      </w:r>
      <w:bookmarkStart w:id="3165" w:name="_ETM_Q1_1322612"/>
      <w:bookmarkEnd w:id="3165"/>
      <w:r>
        <w:rPr>
          <w:rFonts w:hint="cs"/>
          <w:rtl/>
        </w:rPr>
        <w:t>מתחת לגיל 50.</w:t>
      </w:r>
    </w:p>
    <w:p w:rsidR="00052137" w:rsidRDefault="00052137" w:rsidP="00052137">
      <w:pPr>
        <w:rPr>
          <w:rFonts w:hint="cs"/>
          <w:rtl/>
        </w:rPr>
      </w:pPr>
    </w:p>
    <w:p w:rsidR="00052137" w:rsidRDefault="00052137" w:rsidP="00052137">
      <w:pPr>
        <w:rPr>
          <w:rFonts w:hint="cs"/>
          <w:rtl/>
        </w:rPr>
      </w:pPr>
      <w:r>
        <w:rPr>
          <w:rFonts w:hint="cs"/>
          <w:rtl/>
        </w:rPr>
        <w:t xml:space="preserve">אחרי גיל 50, כשהיא מגיעה כבר לזקנה וצריכה </w:t>
      </w:r>
      <w:bookmarkStart w:id="3166" w:name="_ETM_Q1_1330272"/>
      <w:bookmarkEnd w:id="3166"/>
      <w:r>
        <w:rPr>
          <w:rFonts w:hint="cs"/>
          <w:rtl/>
        </w:rPr>
        <w:t xml:space="preserve">סיעוד, אז אומרים לה בסעיף הבא: את תשלמי עכשיו כמו </w:t>
      </w:r>
      <w:bookmarkStart w:id="3167" w:name="_ETM_Q1_1335870"/>
      <w:bookmarkEnd w:id="3167"/>
      <w:r>
        <w:rPr>
          <w:rFonts w:hint="cs"/>
          <w:rtl/>
        </w:rPr>
        <w:t xml:space="preserve">מעסיק לעובד הזר. </w:t>
      </w:r>
    </w:p>
    <w:p w:rsidR="00052137" w:rsidRDefault="00052137" w:rsidP="00052137">
      <w:pPr>
        <w:rPr>
          <w:rFonts w:hint="cs"/>
          <w:rtl/>
        </w:rPr>
      </w:pPr>
    </w:p>
    <w:p w:rsidR="00052137" w:rsidRDefault="00052137" w:rsidP="00052137">
      <w:pPr>
        <w:rPr>
          <w:rFonts w:hint="cs"/>
          <w:rtl/>
        </w:rPr>
      </w:pPr>
      <w:r>
        <w:rPr>
          <w:rFonts w:hint="cs"/>
          <w:rtl/>
        </w:rPr>
        <w:t xml:space="preserve">זאת אומרת, מתי שהיא ילדה – היא לא תקבל קצבת ילדים, או שהיא תקבל סכום זעום שבלאו </w:t>
      </w:r>
      <w:bookmarkStart w:id="3168" w:name="_ETM_Q1_1346037"/>
      <w:bookmarkEnd w:id="3168"/>
      <w:r>
        <w:rPr>
          <w:rFonts w:hint="cs"/>
          <w:rtl/>
        </w:rPr>
        <w:t xml:space="preserve">הכי לא יהיה מזה שום דבר; כשהיא מנסה לגדל את </w:t>
      </w:r>
      <w:bookmarkStart w:id="3169" w:name="_ETM_Q1_1350439"/>
      <w:bookmarkEnd w:id="3169"/>
      <w:r>
        <w:rPr>
          <w:rFonts w:hint="cs"/>
          <w:rtl/>
        </w:rPr>
        <w:t xml:space="preserve">המשפחה שלה אז אומרים לה: את תשלמי את דמי עקרות </w:t>
      </w:r>
      <w:bookmarkStart w:id="3170" w:name="_ETM_Q1_1354333"/>
      <w:bookmarkEnd w:id="3170"/>
      <w:r>
        <w:rPr>
          <w:rFonts w:hint="cs"/>
          <w:rtl/>
        </w:rPr>
        <w:t xml:space="preserve">הבית, מה שעד היום בכלל לא נכלל; ואחרי זה כשתהיי </w:t>
      </w:r>
      <w:bookmarkStart w:id="3171" w:name="_ETM_Q1_1359031"/>
      <w:bookmarkEnd w:id="3171"/>
      <w:r>
        <w:rPr>
          <w:rFonts w:hint="cs"/>
          <w:rtl/>
        </w:rPr>
        <w:t xml:space="preserve">אישה מבוגרת ותצטרכי סיעוד את תהפכי גם להיות מעסיקה, את </w:t>
      </w:r>
      <w:bookmarkStart w:id="3172" w:name="_ETM_Q1_1365180"/>
      <w:bookmarkEnd w:id="3172"/>
      <w:r>
        <w:rPr>
          <w:rFonts w:hint="cs"/>
          <w:rtl/>
        </w:rPr>
        <w:t>תצטרכי לשלם את האגרות ואת כל מה שנלווה לעניין הזה</w:t>
      </w:r>
      <w:bookmarkStart w:id="3173" w:name="_ETM_Q1_1370244"/>
      <w:bookmarkEnd w:id="3173"/>
      <w:r>
        <w:rPr>
          <w:rFonts w:hint="cs"/>
          <w:rtl/>
        </w:rPr>
        <w:t xml:space="preserve"> בסעיף הבא. </w:t>
      </w:r>
    </w:p>
    <w:p w:rsidR="00052137" w:rsidRDefault="00052137" w:rsidP="00052137">
      <w:pPr>
        <w:rPr>
          <w:rFonts w:hint="cs"/>
          <w:rtl/>
        </w:rPr>
      </w:pPr>
    </w:p>
    <w:p w:rsidR="00052137" w:rsidRDefault="00052137" w:rsidP="00052137">
      <w:pPr>
        <w:rPr>
          <w:rFonts w:hint="cs"/>
          <w:rtl/>
        </w:rPr>
      </w:pPr>
      <w:r>
        <w:rPr>
          <w:rFonts w:hint="cs"/>
          <w:rtl/>
        </w:rPr>
        <w:t>בסעיף 92 אומר משרד האוצר:</w:t>
      </w:r>
      <w:bookmarkStart w:id="3174" w:name="_ETM_Q1_1379495"/>
      <w:bookmarkEnd w:id="3174"/>
      <w:r>
        <w:rPr>
          <w:rFonts w:hint="cs"/>
          <w:rtl/>
        </w:rPr>
        <w:t xml:space="preserve"> אני הולך להפחית את התשלומים מאוצר המדינה למוסד לביטוח לאומי. </w:t>
      </w:r>
      <w:bookmarkStart w:id="3175" w:name="_ETM_Q1_1383274"/>
      <w:bookmarkEnd w:id="3175"/>
      <w:r>
        <w:rPr>
          <w:rFonts w:hint="cs"/>
          <w:rtl/>
        </w:rPr>
        <w:t xml:space="preserve">כל המוסד לביטוח לאומי, שכולו מחזיק את האנשים בביטחון הסוציאלי, </w:t>
      </w:r>
      <w:bookmarkStart w:id="3176" w:name="_ETM_Q1_1389642"/>
      <w:bookmarkEnd w:id="3176"/>
      <w:r>
        <w:rPr>
          <w:rFonts w:hint="cs"/>
          <w:rtl/>
        </w:rPr>
        <w:t xml:space="preserve">הולכים לפגוע גם במוסד עצמו. לא רק בקשיש ובקשישה, </w:t>
      </w:r>
      <w:bookmarkStart w:id="3177" w:name="_ETM_Q1_1395389"/>
      <w:bookmarkEnd w:id="3177"/>
      <w:r>
        <w:rPr>
          <w:rFonts w:hint="cs"/>
          <w:rtl/>
        </w:rPr>
        <w:t xml:space="preserve">לא רק בילד ובילדה, לא רק בעקרת הבית, הולכים לפגוע במוסד עצמו. </w:t>
      </w:r>
    </w:p>
    <w:p w:rsidR="00052137" w:rsidRDefault="00052137" w:rsidP="00052137">
      <w:pPr>
        <w:rPr>
          <w:rFonts w:hint="cs"/>
          <w:rtl/>
        </w:rPr>
      </w:pPr>
    </w:p>
    <w:p w:rsidR="00052137" w:rsidRDefault="00052137" w:rsidP="00052137">
      <w:pPr>
        <w:rPr>
          <w:rFonts w:hint="cs"/>
          <w:rtl/>
        </w:rPr>
      </w:pPr>
      <w:bookmarkStart w:id="3178" w:name="_ETM_Q1_1401989"/>
      <w:bookmarkEnd w:id="3178"/>
      <w:r>
        <w:rPr>
          <w:rFonts w:hint="cs"/>
          <w:rtl/>
        </w:rPr>
        <w:t xml:space="preserve">התחייבתי לא להגיד את המילה "רשעות". אין לב. </w:t>
      </w:r>
      <w:bookmarkStart w:id="3179" w:name="_ETM_Q1_1408680"/>
      <w:bookmarkEnd w:id="3179"/>
    </w:p>
    <w:p w:rsidR="00052137" w:rsidRDefault="00052137" w:rsidP="00052137">
      <w:pPr>
        <w:rPr>
          <w:rFonts w:hint="cs"/>
          <w:rtl/>
        </w:rPr>
      </w:pPr>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מעשה נבלה.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אין לב לאנשים. אין לב לאנשים. הם לא </w:t>
      </w:r>
      <w:bookmarkStart w:id="3180" w:name="_ETM_Q1_1414492"/>
      <w:bookmarkEnd w:id="3180"/>
      <w:r>
        <w:rPr>
          <w:rFonts w:hint="cs"/>
          <w:rtl/>
        </w:rPr>
        <w:t xml:space="preserve">מבינים שכל התהליך הזה יביא למרד של האזרחים? הם יקיאו את השלטון הזה, הם פשוט לא יוכלו לחיות עם דבר </w:t>
      </w:r>
      <w:bookmarkStart w:id="3181" w:name="_ETM_Q1_1422081"/>
      <w:bookmarkEnd w:id="3181"/>
      <w:r>
        <w:rPr>
          <w:rFonts w:hint="cs"/>
          <w:rtl/>
        </w:rPr>
        <w:t xml:space="preserve">כזה. המחאה החברתית, מה שהיה בקיץ לפני שנתיים יהיה כאין וכאפס לעומת זה שאנשי שלטון יגיעו לשכונות </w:t>
      </w:r>
      <w:bookmarkStart w:id="3182" w:name="_ETM_Q1_1432026"/>
      <w:bookmarkEnd w:id="3182"/>
      <w:r>
        <w:rPr>
          <w:rFonts w:hint="cs"/>
          <w:rtl/>
        </w:rPr>
        <w:t xml:space="preserve">מצוקה ואנשים לא יהיה להם לחם לאכול, לא יקבלו קצבת </w:t>
      </w:r>
      <w:bookmarkStart w:id="3183" w:name="_ETM_Q1_1436971"/>
      <w:bookmarkEnd w:id="3183"/>
      <w:r>
        <w:rPr>
          <w:rFonts w:hint="cs"/>
          <w:rtl/>
        </w:rPr>
        <w:t xml:space="preserve">ילדים, יצטרכו לשלם על סיעוד, עקרת הבית תצטרך לשלם כסף. </w:t>
      </w:r>
      <w:bookmarkStart w:id="3184" w:name="_ETM_Q1_1442348"/>
      <w:bookmarkEnd w:id="3184"/>
      <w:r>
        <w:rPr>
          <w:rFonts w:hint="cs"/>
          <w:rtl/>
        </w:rPr>
        <w:t xml:space="preserve">יהיה מרד של אזרחים. הדבר הזה לא יכול להימשך. </w:t>
      </w:r>
      <w:bookmarkStart w:id="3185" w:name="_ETM_Q1_1446838"/>
      <w:bookmarkEnd w:id="3185"/>
    </w:p>
    <w:p w:rsidR="00052137" w:rsidRDefault="00052137" w:rsidP="00052137">
      <w:pPr>
        <w:rPr>
          <w:rFonts w:hint="cs"/>
          <w:rtl/>
        </w:rPr>
      </w:pPr>
    </w:p>
    <w:p w:rsidR="00052137" w:rsidRDefault="00052137" w:rsidP="00052137">
      <w:pPr>
        <w:rPr>
          <w:rFonts w:hint="cs"/>
          <w:rtl/>
        </w:rPr>
      </w:pPr>
      <w:r>
        <w:rPr>
          <w:rFonts w:hint="cs"/>
          <w:rtl/>
        </w:rPr>
        <w:t xml:space="preserve">אני אומר לכם, חבר הכנסת וקנין צודק. אתם לא מבינים </w:t>
      </w:r>
      <w:bookmarkStart w:id="3186" w:name="_ETM_Q1_1449310"/>
      <w:bookmarkEnd w:id="3186"/>
      <w:r>
        <w:rPr>
          <w:rFonts w:hint="cs"/>
          <w:rtl/>
        </w:rPr>
        <w:t xml:space="preserve">לאן אתם הולכים. ועוד יושבים אנשים ממפלגה שמפחדים בה מן הבוס </w:t>
      </w:r>
      <w:bookmarkStart w:id="3187" w:name="_ETM_Q1_1455402"/>
      <w:bookmarkEnd w:id="3187"/>
      <w:r>
        <w:rPr>
          <w:rFonts w:hint="cs"/>
          <w:rtl/>
        </w:rPr>
        <w:t xml:space="preserve">ומתחילים גם להסביר את זה. לפחות שישתקו, שימלאו את ראשיהם בושה. בושה, לא היה דבר כזה בכנסת. יושבים פקידי האוצר ושותים שמפניה.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תודה. חבר הכנסת מקלב.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תודה רבה לך. </w:t>
      </w:r>
      <w:bookmarkStart w:id="3188" w:name="_ETM_Q1_1471833"/>
      <w:bookmarkEnd w:id="3188"/>
      <w:r>
        <w:rPr>
          <w:rFonts w:hint="cs"/>
          <w:rtl/>
        </w:rPr>
        <w:t xml:space="preserve">אני דווקא רוצה להתחיל בדברי ההסבר לפני מהות החוק. מה </w:t>
      </w:r>
      <w:bookmarkStart w:id="3189" w:name="_ETM_Q1_1475507"/>
      <w:bookmarkEnd w:id="3189"/>
      <w:r>
        <w:rPr>
          <w:rFonts w:hint="cs"/>
          <w:rtl/>
        </w:rPr>
        <w:t xml:space="preserve">שמדאיג אותי ביותר בדברי ההסבר, ובתשובות שנלוות לקיצוץ הזה, ובשתיקה </w:t>
      </w:r>
      <w:bookmarkStart w:id="3190" w:name="_ETM_Q1_1480942"/>
      <w:bookmarkEnd w:id="3190"/>
      <w:r>
        <w:rPr>
          <w:rFonts w:hint="cs"/>
          <w:rtl/>
        </w:rPr>
        <w:t xml:space="preserve">של הקואליציה – לא זכור עוד קיצוץ כזה דרמטי </w:t>
      </w:r>
      <w:bookmarkStart w:id="3191" w:name="_ETM_Q1_1484725"/>
      <w:bookmarkEnd w:id="3191"/>
      <w:r>
        <w:rPr>
          <w:rFonts w:hint="cs"/>
          <w:rtl/>
        </w:rPr>
        <w:t xml:space="preserve">ודרסטי כאשר רק האופוזיציה נלחמת וכשהאנשים שנושאים דגל חברתי </w:t>
      </w:r>
      <w:bookmarkStart w:id="3192" w:name="_ETM_Q1_1491038"/>
      <w:bookmarkEnd w:id="3192"/>
      <w:r>
        <w:rPr>
          <w:rFonts w:hint="cs"/>
          <w:rtl/>
        </w:rPr>
        <w:t>לא מדברים על זה בכלל, זה עובר ככה. התשובה ל</w:t>
      </w:r>
      <w:bookmarkStart w:id="3193" w:name="_ETM_Q1_1494896"/>
      <w:bookmarkEnd w:id="3193"/>
      <w:r>
        <w:rPr>
          <w:rFonts w:hint="cs"/>
          <w:rtl/>
        </w:rPr>
        <w:t xml:space="preserve">טענה שזה יגרום לעוד עשרות אלפי ילדים להיכנס למעגל העוני, לחיות </w:t>
      </w:r>
      <w:bookmarkStart w:id="3194" w:name="_ETM_Q1_1498915"/>
      <w:bookmarkEnd w:id="3194"/>
      <w:r>
        <w:rPr>
          <w:rFonts w:hint="cs"/>
          <w:rtl/>
        </w:rPr>
        <w:t xml:space="preserve">חיי רעב, התשובה היא: שהאבא ידאג להם, מי שהביא אותם לעולם ידאג להם. זאת התשובה שאנחנו נותנים לעשרות אלפי </w:t>
      </w:r>
      <w:bookmarkStart w:id="3195" w:name="_ETM_Q1_1507758"/>
      <w:bookmarkEnd w:id="3195"/>
      <w:r>
        <w:rPr>
          <w:rFonts w:hint="cs"/>
          <w:rtl/>
        </w:rPr>
        <w:t xml:space="preserve">ילדים. כל השיח בכל התשובות והניכור שיש סביב הדבר הזה – זה מה שצריך להדאיג אותנו. </w:t>
      </w:r>
    </w:p>
    <w:p w:rsidR="00052137" w:rsidRDefault="00052137" w:rsidP="00052137">
      <w:pPr>
        <w:rPr>
          <w:rFonts w:hint="cs"/>
          <w:rtl/>
        </w:rPr>
      </w:pPr>
    </w:p>
    <w:p w:rsidR="00052137" w:rsidRDefault="00052137" w:rsidP="00052137">
      <w:pPr>
        <w:rPr>
          <w:rFonts w:hint="cs"/>
          <w:rtl/>
        </w:rPr>
      </w:pPr>
      <w:r>
        <w:rPr>
          <w:rFonts w:hint="cs"/>
          <w:rtl/>
        </w:rPr>
        <w:t xml:space="preserve">קצבאות הילדים הו לא רק כקצבה, ככסף, אלא הן גם כל המסר שיש סביב העניין הזה, כל הערכיות שיש סביב העניין הזה, כל דבר </w:t>
      </w:r>
      <w:bookmarkStart w:id="3196" w:name="_ETM_Q1_1519885"/>
      <w:bookmarkEnd w:id="3196"/>
      <w:r>
        <w:rPr>
          <w:rFonts w:hint="cs"/>
          <w:rtl/>
        </w:rPr>
        <w:t xml:space="preserve">חברתי. אנחנו כחברה, ודאי כחברה בכל מדינה – אין מדינה </w:t>
      </w:r>
      <w:bookmarkStart w:id="3197" w:name="_ETM_Q1_1524535"/>
      <w:bookmarkEnd w:id="3197"/>
      <w:r>
        <w:rPr>
          <w:rFonts w:hint="cs"/>
          <w:rtl/>
        </w:rPr>
        <w:t xml:space="preserve">היום שלא רואה את זה, בוודאי מדינה נאורה שרואה את </w:t>
      </w:r>
      <w:bookmarkStart w:id="3198" w:name="_ETM_Q1_1526785"/>
      <w:bookmarkEnd w:id="3198"/>
      <w:r>
        <w:rPr>
          <w:rFonts w:hint="cs"/>
          <w:rtl/>
        </w:rPr>
        <w:t xml:space="preserve">קצבאות הילדים כחלק שנותנים למשפחות כעידוד וכהשתתפות בהוצאה שיש </w:t>
      </w:r>
      <w:bookmarkStart w:id="3199" w:name="_ETM_Q1_1532703"/>
      <w:bookmarkEnd w:id="3199"/>
      <w:r>
        <w:rPr>
          <w:rFonts w:hint="cs"/>
          <w:rtl/>
        </w:rPr>
        <w:t xml:space="preserve">לילד. גם במדינות בהן כל ההורים עובדים ומרוויחים נותנים את </w:t>
      </w:r>
      <w:bookmarkStart w:id="3200" w:name="_ETM_Q1_1538017"/>
      <w:bookmarkEnd w:id="3200"/>
      <w:r>
        <w:rPr>
          <w:rFonts w:hint="cs"/>
          <w:rtl/>
        </w:rPr>
        <w:t xml:space="preserve">הדברים האלה. המסר שיש סביב לדבר הזה, המסר כמדינה, ומסר </w:t>
      </w:r>
      <w:bookmarkStart w:id="3201" w:name="_ETM_Q1_1541265"/>
      <w:bookmarkEnd w:id="3201"/>
      <w:r>
        <w:rPr>
          <w:rFonts w:hint="cs"/>
          <w:rtl/>
        </w:rPr>
        <w:t xml:space="preserve">במיוחד כעם היהודי, גם עם בעיות העבר שלנו וגם עם </w:t>
      </w:r>
      <w:bookmarkStart w:id="3202" w:name="_ETM_Q1_1544712"/>
      <w:bookmarkEnd w:id="3202"/>
      <w:r>
        <w:rPr>
          <w:rFonts w:hint="cs"/>
          <w:rtl/>
        </w:rPr>
        <w:t xml:space="preserve">הבעיות הדמוגרפיות שיש לנו היום, כאן יש מסר הרבה יותר, </w:t>
      </w:r>
      <w:bookmarkStart w:id="3203" w:name="_ETM_Q1_1547836"/>
      <w:bookmarkEnd w:id="3203"/>
      <w:r>
        <w:rPr>
          <w:rFonts w:hint="cs"/>
          <w:rtl/>
        </w:rPr>
        <w:t xml:space="preserve">מעבר לניכור, לחוסר ההתחשבות, לחוסר ההרגשה. לא ידעתי עד כמה </w:t>
      </w:r>
      <w:bookmarkStart w:id="3204" w:name="_ETM_Q1_1552843"/>
      <w:bookmarkEnd w:id="3204"/>
      <w:r>
        <w:rPr>
          <w:rFonts w:hint="cs"/>
          <w:rtl/>
        </w:rPr>
        <w:t xml:space="preserve">אפשר להגיע לדרגה שהשבע לא מרגיש את הרעב. עד כדי כך? והמסחר החברתי שיש סביב לדבר הזה. </w:t>
      </w:r>
    </w:p>
    <w:p w:rsidR="00052137" w:rsidRDefault="00052137" w:rsidP="00052137">
      <w:pPr>
        <w:rPr>
          <w:rFonts w:hint="cs"/>
          <w:rtl/>
        </w:rPr>
      </w:pPr>
    </w:p>
    <w:p w:rsidR="00052137" w:rsidRDefault="00052137" w:rsidP="00052137">
      <w:pPr>
        <w:rPr>
          <w:rFonts w:hint="cs"/>
          <w:rtl/>
        </w:rPr>
      </w:pPr>
      <w:r>
        <w:rPr>
          <w:rFonts w:hint="cs"/>
          <w:rtl/>
        </w:rPr>
        <w:t xml:space="preserve">צריך לדעת </w:t>
      </w:r>
      <w:bookmarkStart w:id="3205" w:name="_ETM_Q1_1564028"/>
      <w:bookmarkEnd w:id="3205"/>
      <w:r>
        <w:rPr>
          <w:rFonts w:hint="cs"/>
          <w:rtl/>
        </w:rPr>
        <w:t xml:space="preserve">גם שכל נושא קצבאות הילדים לא בא כתמיכה. זה בא </w:t>
      </w:r>
      <w:bookmarkStart w:id="3206" w:name="_ETM_Q1_1567634"/>
      <w:bookmarkEnd w:id="3206"/>
      <w:r>
        <w:rPr>
          <w:rFonts w:hint="cs"/>
          <w:rtl/>
        </w:rPr>
        <w:t xml:space="preserve">בעקבות כך שביטלו את נקודות הזיכוי. זה היסוד בכלל של כל </w:t>
      </w:r>
      <w:bookmarkStart w:id="3207" w:name="_ETM_Q1_1572849"/>
      <w:bookmarkEnd w:id="3207"/>
      <w:r>
        <w:rPr>
          <w:rFonts w:hint="cs"/>
          <w:rtl/>
        </w:rPr>
        <w:t>קצבאות הילדים. למה נתנו את זה אוניברסלית לכולם?</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רפורמת בן שחר.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היה במקום נקודת זיכוי. היה ברור שהכנסה של 10,000 </w:t>
      </w:r>
      <w:bookmarkStart w:id="3208" w:name="_ETM_Q1_1580104"/>
      <w:bookmarkEnd w:id="3208"/>
      <w:r>
        <w:rPr>
          <w:rFonts w:hint="cs"/>
          <w:rtl/>
        </w:rPr>
        <w:t xml:space="preserve">שקל שמתחלקת לשתי נפשות, או שמתחלקת ל-4 נפשות – מס הכנסה </w:t>
      </w:r>
      <w:bookmarkStart w:id="3209" w:name="_ETM_Q1_1584192"/>
      <w:bookmarkEnd w:id="3209"/>
      <w:r>
        <w:rPr>
          <w:rFonts w:hint="cs"/>
          <w:rtl/>
        </w:rPr>
        <w:t xml:space="preserve">צריך להיות אחרת. ביטלנו את כל מדרגות המס, אמרנו: לא </w:t>
      </w:r>
      <w:bookmarkStart w:id="3210" w:name="_ETM_Q1_1588311"/>
      <w:bookmarkEnd w:id="3210"/>
      <w:r>
        <w:rPr>
          <w:rFonts w:hint="cs"/>
          <w:rtl/>
        </w:rPr>
        <w:t xml:space="preserve">נחלק את זה בשיטה הזאת, אלא ניתן משהו לילדים, בדרך הזאת או </w:t>
      </w:r>
      <w:bookmarkStart w:id="3211" w:name="_ETM_Q1_1590878"/>
      <w:bookmarkEnd w:id="3211"/>
      <w:r>
        <w:rPr>
          <w:rFonts w:hint="cs"/>
          <w:rtl/>
        </w:rPr>
        <w:t xml:space="preserve">בצורה אחרת. יש מדינות אחרות שנותנות הנחות בשירותים ובדברים אחרים, </w:t>
      </w:r>
      <w:bookmarkStart w:id="3212" w:name="_ETM_Q1_1595629"/>
      <w:bookmarkEnd w:id="3212"/>
      <w:r>
        <w:rPr>
          <w:rFonts w:hint="cs"/>
          <w:rtl/>
        </w:rPr>
        <w:t xml:space="preserve">ויש מדינות שנותנות באמצעות קצבאות ילדים. וכי 170 שקל או 80 שקל הם שמגדלים את הילד? וכי זה לוקח את הנטל לגידול הילדים מן </w:t>
      </w:r>
      <w:bookmarkStart w:id="3213" w:name="_ETM_Q1_1603172"/>
      <w:bookmarkEnd w:id="3213"/>
      <w:r>
        <w:rPr>
          <w:rFonts w:hint="cs"/>
          <w:rtl/>
        </w:rPr>
        <w:t>האבא? כמה הוצאות יש לו סביב הדבר הזה?</w:t>
      </w:r>
      <w:bookmarkStart w:id="3214" w:name="_ETM_Q1_1606919"/>
      <w:bookmarkEnd w:id="3214"/>
      <w:r>
        <w:rPr>
          <w:rFonts w:hint="cs"/>
          <w:rtl/>
        </w:rPr>
        <w:t xml:space="preserve"> זה לא 40 או 80 שקל. זה לא </w:t>
      </w:r>
      <w:bookmarkStart w:id="3215" w:name="_ETM_Q1_1611804"/>
      <w:bookmarkEnd w:id="3215"/>
      <w:r>
        <w:rPr>
          <w:rFonts w:hint="cs"/>
          <w:rtl/>
        </w:rPr>
        <w:t xml:space="preserve">מחליף לו את הכסף לחינוך, להזנה, ללבוש, לתרופות ולבריאות. זה חלק קטן מאוד מן ההוצאות סביב הילדים. </w:t>
      </w:r>
      <w:bookmarkStart w:id="3216" w:name="_ETM_Q1_1619410"/>
      <w:bookmarkEnd w:id="3216"/>
      <w:r>
        <w:rPr>
          <w:rFonts w:hint="cs"/>
          <w:rtl/>
        </w:rPr>
        <w:t xml:space="preserve">אבל אנחנו מעבר לזה. </w:t>
      </w:r>
    </w:p>
    <w:p w:rsidR="00052137" w:rsidRDefault="00052137" w:rsidP="00052137">
      <w:pPr>
        <w:rPr>
          <w:rFonts w:hint="cs"/>
          <w:rtl/>
        </w:rPr>
      </w:pPr>
    </w:p>
    <w:p w:rsidR="00052137" w:rsidRDefault="00052137" w:rsidP="00052137">
      <w:pPr>
        <w:rPr>
          <w:rFonts w:hint="cs"/>
          <w:rtl/>
        </w:rPr>
      </w:pPr>
      <w:r>
        <w:rPr>
          <w:rFonts w:hint="cs"/>
          <w:rtl/>
        </w:rPr>
        <w:t xml:space="preserve">בוודאי יש משפחות רבות שאנחנו יודעים שכל שקל חשוב להן והן צריכות להתמודד עם כל ההוצאות. להציג כאן שזה מה שיחסוך את הכסף בגלל שיש משפחות </w:t>
      </w:r>
      <w:bookmarkStart w:id="3217" w:name="_ETM_Q1_1631164"/>
      <w:bookmarkEnd w:id="3217"/>
      <w:r>
        <w:rPr>
          <w:rFonts w:hint="cs"/>
          <w:rtl/>
        </w:rPr>
        <w:t xml:space="preserve">עם הכנסות גבוהות שמקבלות שלא כדין? זה הצגה </w:t>
      </w:r>
      <w:bookmarkStart w:id="3218" w:name="_ETM_Q1_1636206"/>
      <w:bookmarkEnd w:id="3218"/>
      <w:r>
        <w:rPr>
          <w:rFonts w:hint="cs"/>
          <w:rtl/>
        </w:rPr>
        <w:t xml:space="preserve">בכלל לא נכונה. אנחנו מחויבים לדבר הזה כמו כל חברה </w:t>
      </w:r>
      <w:bookmarkStart w:id="3219" w:name="_ETM_Q1_1640943"/>
      <w:bookmarkEnd w:id="3219"/>
      <w:r>
        <w:rPr>
          <w:rFonts w:hint="cs"/>
          <w:rtl/>
        </w:rPr>
        <w:t xml:space="preserve">אנושית, בצורה הבסיסית שלנו כחברה, כמשהו ערכי שיש לנו, לקחת </w:t>
      </w:r>
      <w:bookmarkStart w:id="3220" w:name="_ETM_Q1_1646564"/>
      <w:bookmarkEnd w:id="3220"/>
      <w:r>
        <w:rPr>
          <w:rFonts w:hint="cs"/>
          <w:rtl/>
        </w:rPr>
        <w:t xml:space="preserve">את זה כדגל שיש לילדים, בוודאי לאומה היהודית, בוודאי למדינת </w:t>
      </w:r>
      <w:bookmarkStart w:id="3221" w:name="_ETM_Q1_1651083"/>
      <w:bookmarkEnd w:id="3221"/>
      <w:r>
        <w:rPr>
          <w:rFonts w:hint="cs"/>
          <w:rtl/>
        </w:rPr>
        <w:t xml:space="preserve">ישראל שקמה אחרי מה שהיא עברה. והדברים שהולכים מסביב לדבר </w:t>
      </w:r>
      <w:bookmarkStart w:id="3222" w:name="_ETM_Q1_1655650"/>
      <w:bookmarkEnd w:id="3222"/>
      <w:r>
        <w:rPr>
          <w:rFonts w:hint="cs"/>
          <w:rtl/>
        </w:rPr>
        <w:t xml:space="preserve">הזה, לא רק המהות של הכסף הזה – זה דבר גרוע ביותר. </w:t>
      </w:r>
    </w:p>
    <w:p w:rsidR="00052137" w:rsidRDefault="00052137" w:rsidP="00052137">
      <w:pPr>
        <w:rPr>
          <w:rFonts w:hint="cs"/>
          <w:rtl/>
        </w:rPr>
      </w:pPr>
    </w:p>
    <w:p w:rsidR="00052137" w:rsidRDefault="00052137" w:rsidP="00052137">
      <w:pPr>
        <w:rPr>
          <w:rFonts w:hint="cs"/>
          <w:rtl/>
        </w:rPr>
      </w:pPr>
      <w:r>
        <w:rPr>
          <w:rFonts w:hint="cs"/>
          <w:rtl/>
        </w:rPr>
        <w:t>והשתיקה שיש מסביב לדבר הזה, של כל הבניין הזה, פרט לדוברים בודדים מן האופוזיציה. איפה כל הקואליציה בעניין הזה? איפה הבית היהודי? צריך להגיד את זה. רק אנחנו צריכים לדבר על זה?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תודה </w:t>
      </w:r>
      <w:bookmarkStart w:id="3223" w:name="_ETM_Q1_1668175"/>
      <w:bookmarkEnd w:id="3223"/>
      <w:r>
        <w:rPr>
          <w:rFonts w:hint="cs"/>
          <w:rtl/>
        </w:rPr>
        <w:t xml:space="preserve">רבה. חבר הכנסת מיכאלי.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אדוני היושב-ראש, אני רוצה לשמוע ממשרד האוצר את התיאוריה שלהם לגבי </w:t>
      </w:r>
      <w:bookmarkStart w:id="3224" w:name="_ETM_Q1_1679750"/>
      <w:bookmarkEnd w:id="3224"/>
      <w:r>
        <w:rPr>
          <w:rFonts w:hint="cs"/>
          <w:rtl/>
        </w:rPr>
        <w:t xml:space="preserve">הקטנת קצבאות ילדים מול הגדלת העוני. הרי כולם מדברים כבר </w:t>
      </w:r>
      <w:bookmarkStart w:id="3225" w:name="_ETM_Q1_1683715"/>
      <w:bookmarkEnd w:id="3225"/>
      <w:r>
        <w:rPr>
          <w:rFonts w:hint="cs"/>
          <w:rtl/>
        </w:rPr>
        <w:t xml:space="preserve">על עשרות אלפים שייפגעו, שהעוני יגדל. אנחנו בעצם מובילים היום בעולם בדירוג העוני אז אולי, כנראה העוני כבר לא חשוב. חשוב המצב הפיסקלי, חשוב כמה כסף חוסכים. בסוף אותן </w:t>
      </w:r>
      <w:bookmarkStart w:id="3226" w:name="_ETM_Q1_1694419"/>
      <w:bookmarkEnd w:id="3226"/>
      <w:r>
        <w:rPr>
          <w:rFonts w:hint="cs"/>
          <w:rtl/>
        </w:rPr>
        <w:t xml:space="preserve">משפחות שאנחנו פוגעים בהן הן משפחות שבוודאי הכסף הקטן הזה, </w:t>
      </w:r>
      <w:bookmarkStart w:id="3227" w:name="_ETM_Q1_1699979"/>
      <w:bookmarkEnd w:id="3227"/>
      <w:r>
        <w:rPr>
          <w:rFonts w:hint="cs"/>
          <w:rtl/>
        </w:rPr>
        <w:t xml:space="preserve">שקוראים לזה כסף קטן, יחסר להן בשביל לכלכל את ביתן. </w:t>
      </w:r>
    </w:p>
    <w:p w:rsidR="00052137" w:rsidRDefault="00052137" w:rsidP="00052137">
      <w:pPr>
        <w:rPr>
          <w:rFonts w:hint="cs"/>
          <w:rtl/>
        </w:rPr>
      </w:pPr>
    </w:p>
    <w:p w:rsidR="00052137" w:rsidRDefault="00052137" w:rsidP="00052137">
      <w:pPr>
        <w:rPr>
          <w:rFonts w:hint="cs"/>
          <w:rtl/>
        </w:rPr>
      </w:pPr>
      <w:r>
        <w:rPr>
          <w:rFonts w:hint="cs"/>
          <w:rtl/>
        </w:rPr>
        <w:t xml:space="preserve">אנחנו שומעים את הכלכלנים הכי דגולים, במובן של מקרו כלכלה, שאומרים: </w:t>
      </w:r>
      <w:bookmarkStart w:id="3228" w:name="_ETM_Q1_1711903"/>
      <w:bookmarkEnd w:id="3228"/>
      <w:r>
        <w:rPr>
          <w:rFonts w:hint="cs"/>
          <w:rtl/>
        </w:rPr>
        <w:t xml:space="preserve">בכל המדינות המפותחות כולם תומכים היום במתן קצבאות ילדים, ואפילו בשיעור הרבה יותר גבוה מאשר בארץ. אז אנחנו כל הזמן </w:t>
      </w:r>
      <w:bookmarkStart w:id="3229" w:name="_ETM_Q1_1723306"/>
      <w:bookmarkEnd w:id="3229"/>
      <w:r>
        <w:rPr>
          <w:rFonts w:hint="cs"/>
          <w:rtl/>
        </w:rPr>
        <w:t xml:space="preserve">מנסים "להרוויח" את אותו כסף קטן על חשבון אותן משפחות, שאם הן היום על גבול העוני בוודאי ייכנסו לעוני. ובסוף </w:t>
      </w:r>
      <w:bookmarkStart w:id="3230" w:name="_ETM_Q1_1732793"/>
      <w:bookmarkEnd w:id="3230"/>
      <w:r>
        <w:rPr>
          <w:rFonts w:hint="cs"/>
          <w:rtl/>
        </w:rPr>
        <w:t>מה עשינו?</w:t>
      </w:r>
    </w:p>
    <w:p w:rsidR="00052137" w:rsidRDefault="00052137" w:rsidP="00052137">
      <w:pPr>
        <w:rPr>
          <w:rFonts w:hint="cs"/>
          <w:rtl/>
        </w:rPr>
      </w:pPr>
    </w:p>
    <w:p w:rsidR="00052137" w:rsidRDefault="00052137" w:rsidP="00052137">
      <w:pPr>
        <w:rPr>
          <w:rFonts w:hint="cs"/>
          <w:rtl/>
        </w:rPr>
      </w:pPr>
      <w:r>
        <w:rPr>
          <w:rFonts w:hint="cs"/>
          <w:rtl/>
        </w:rPr>
        <w:t xml:space="preserve">אני מצפה פה שראש </w:t>
      </w:r>
      <w:bookmarkStart w:id="3231" w:name="_ETM_Q1_1734606"/>
      <w:bookmarkEnd w:id="3231"/>
      <w:r>
        <w:rPr>
          <w:rFonts w:hint="cs"/>
          <w:rtl/>
        </w:rPr>
        <w:t xml:space="preserve">הממשלה ייקח את המושכות לידיים. הליכוד שילם ביוקר ב-2003 על </w:t>
      </w:r>
      <w:bookmarkStart w:id="3232" w:name="_ETM_Q1_1740001"/>
      <w:bookmarkEnd w:id="3232"/>
      <w:r>
        <w:rPr>
          <w:rFonts w:hint="cs"/>
          <w:rtl/>
        </w:rPr>
        <w:t xml:space="preserve">הקטנת קצבאות. הליכוד האמין אז שכתוצאה מהקטנת הקצבאות יוציאו </w:t>
      </w:r>
      <w:bookmarkStart w:id="3233" w:name="_ETM_Q1_1743526"/>
      <w:bookmarkEnd w:id="3233"/>
      <w:r>
        <w:rPr>
          <w:rFonts w:hint="cs"/>
          <w:rtl/>
        </w:rPr>
        <w:t xml:space="preserve">אנשים לשוק העבודה, ועובדתית זה הוכח כלא נכון, העוני גדל </w:t>
      </w:r>
      <w:bookmarkStart w:id="3234" w:name="_ETM_Q1_1749905"/>
      <w:bookmarkEnd w:id="3234"/>
      <w:r>
        <w:rPr>
          <w:rFonts w:hint="cs"/>
          <w:rtl/>
        </w:rPr>
        <w:t xml:space="preserve">ושוק העבודה לא גדל. אני לא יודע, אני מצפה כרגע, </w:t>
      </w:r>
      <w:bookmarkStart w:id="3235" w:name="_ETM_Q1_1753712"/>
      <w:bookmarkEnd w:id="3235"/>
      <w:r>
        <w:rPr>
          <w:rFonts w:hint="cs"/>
          <w:rtl/>
        </w:rPr>
        <w:t xml:space="preserve">אולי מפלגה חדשה לא מבינה את המשמעויות של זה, </w:t>
      </w:r>
      <w:bookmarkStart w:id="3236" w:name="_ETM_Q1_1756923"/>
      <w:bookmarkEnd w:id="3236"/>
      <w:r>
        <w:rPr>
          <w:rFonts w:hint="cs"/>
          <w:rtl/>
        </w:rPr>
        <w:t xml:space="preserve">אך היא תבין את זה. אבל איפה הליכוד? איפה הניסיון </w:t>
      </w:r>
      <w:bookmarkStart w:id="3237" w:name="_ETM_Q1_1761902"/>
      <w:bookmarkEnd w:id="3237"/>
      <w:r>
        <w:rPr>
          <w:rFonts w:hint="cs"/>
          <w:rtl/>
        </w:rPr>
        <w:t>המר שהליכוד למד בירידה ל-12 מנדטים בשל הקטנת קצבאות הילדים?</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תודה. אני שוב מזכיר לחברים, הדיון הזה הוא לא הצגה </w:t>
      </w:r>
      <w:bookmarkStart w:id="3238" w:name="_ETM_Q1_1770888"/>
      <w:bookmarkEnd w:id="3238"/>
      <w:r>
        <w:rPr>
          <w:rFonts w:hint="cs"/>
          <w:rtl/>
        </w:rPr>
        <w:t xml:space="preserve">גנרלית אלא דיון בוועדת הכנסת.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הנושא כואב מאוד.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לכן כל </w:t>
      </w:r>
      <w:bookmarkStart w:id="3239" w:name="_ETM_Q1_1778219"/>
      <w:bookmarkEnd w:id="3239"/>
      <w:r>
        <w:rPr>
          <w:rFonts w:hint="cs"/>
          <w:rtl/>
        </w:rPr>
        <w:t xml:space="preserve">אחד חייב לזעוק את נהמת לבו.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הייתי רוצה </w:t>
      </w:r>
      <w:bookmarkStart w:id="3240" w:name="_ETM_Q1_1782607"/>
      <w:bookmarkEnd w:id="3240"/>
      <w:r>
        <w:rPr>
          <w:rFonts w:hint="cs"/>
          <w:rtl/>
        </w:rPr>
        <w:t>לקחת את כל הוועדה- -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קיבלת רשות דיבור. ולכן מה שאני עושה אתכם כל הזמן, מהבוקר ובהמשך, אני </w:t>
      </w:r>
      <w:bookmarkStart w:id="3241" w:name="_ETM_Q1_1793031"/>
      <w:bookmarkEnd w:id="3241"/>
      <w:r>
        <w:rPr>
          <w:rFonts w:hint="cs"/>
          <w:rtl/>
        </w:rPr>
        <w:t xml:space="preserve">מכבד את זה שאי אפשר לדון רק על הדברים הפורמליים, </w:t>
      </w:r>
      <w:bookmarkStart w:id="3242" w:name="_ETM_Q1_1796804"/>
      <w:bookmarkEnd w:id="3242"/>
      <w:r>
        <w:rPr>
          <w:rFonts w:hint="cs"/>
          <w:rtl/>
        </w:rPr>
        <w:t xml:space="preserve">על הפיצול, אבל אתם תכבדו גם את לוחות הזמנים כי </w:t>
      </w:r>
      <w:bookmarkStart w:id="3243" w:name="_ETM_Q1_1798835"/>
      <w:bookmarkEnd w:id="3243"/>
      <w:r>
        <w:rPr>
          <w:rFonts w:hint="cs"/>
          <w:rtl/>
        </w:rPr>
        <w:t xml:space="preserve">אנחנו רוצים להתקדם. </w:t>
      </w:r>
    </w:p>
    <w:p w:rsidR="00052137" w:rsidRDefault="00052137" w:rsidP="00052137">
      <w:pPr>
        <w:rPr>
          <w:rFonts w:hint="cs"/>
          <w:rtl/>
        </w:rPr>
      </w:pPr>
    </w:p>
    <w:p w:rsidR="00052137" w:rsidRDefault="00052137" w:rsidP="00052137">
      <w:pPr>
        <w:pStyle w:val="a"/>
        <w:keepNext/>
        <w:rPr>
          <w:rFonts w:hint="cs"/>
          <w:rtl/>
        </w:rPr>
      </w:pPr>
      <w:bookmarkStart w:id="3244" w:name="_ETM_Q1_1802657"/>
      <w:bookmarkStart w:id="3245" w:name="_ETM_Q1_1803977"/>
      <w:bookmarkEnd w:id="3244"/>
      <w:bookmarkEnd w:id="3245"/>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מבקש לומר את הדבר הבא. אני </w:t>
      </w:r>
      <w:bookmarkStart w:id="3246" w:name="_ETM_Q1_1806621"/>
      <w:bookmarkEnd w:id="3246"/>
      <w:r>
        <w:rPr>
          <w:rFonts w:hint="cs"/>
          <w:rtl/>
        </w:rPr>
        <w:t xml:space="preserve">לא רוצה להיכנס לדיון המהותי, כפי שאתה אומר, אלא לדיון </w:t>
      </w:r>
      <w:bookmarkStart w:id="3247" w:name="_ETM_Q1_1813079"/>
      <w:bookmarkEnd w:id="3247"/>
      <w:r>
        <w:rPr>
          <w:rFonts w:hint="cs"/>
          <w:rtl/>
        </w:rPr>
        <w:t xml:space="preserve">הפרוצדורלי, אבל יש ממנו זיקות מהותיות. בעשור האחרון מתנהלת </w:t>
      </w:r>
      <w:bookmarkStart w:id="3248" w:name="_ETM_Q1_1819492"/>
      <w:bookmarkEnd w:id="3248"/>
      <w:r>
        <w:rPr>
          <w:rFonts w:hint="cs"/>
          <w:rtl/>
        </w:rPr>
        <w:t xml:space="preserve">התקפה על המבנה הסולידרי של החברה הישראלית. בצעדי ענק אנחנו מתקרבים למספרים מפחידים. אם נאפשר את הצעדים הללו </w:t>
      </w:r>
      <w:bookmarkStart w:id="3249" w:name="_ETM_Q1_1839700"/>
      <w:bookmarkEnd w:id="3249"/>
      <w:r>
        <w:rPr>
          <w:rFonts w:hint="cs"/>
          <w:rtl/>
        </w:rPr>
        <w:t xml:space="preserve">נגיע ל-2 מיליון עניים, זאת המשמעות האמיתית. זה לא תיאוריות, </w:t>
      </w:r>
      <w:bookmarkStart w:id="3250" w:name="_ETM_Q1_1845238"/>
      <w:bookmarkEnd w:id="3250"/>
      <w:r>
        <w:rPr>
          <w:rFonts w:hint="cs"/>
          <w:rtl/>
        </w:rPr>
        <w:t xml:space="preserve">זה לא תזה. אנחנו מתקרבים לשם בצעדים מאוד-מאוד גדולים. </w:t>
      </w:r>
    </w:p>
    <w:p w:rsidR="00052137" w:rsidRDefault="00052137" w:rsidP="00052137">
      <w:pPr>
        <w:rPr>
          <w:rFonts w:hint="cs"/>
          <w:rtl/>
        </w:rPr>
      </w:pPr>
    </w:p>
    <w:p w:rsidR="00052137" w:rsidRDefault="00052137" w:rsidP="00052137">
      <w:pPr>
        <w:rPr>
          <w:rFonts w:hint="cs"/>
          <w:rtl/>
        </w:rPr>
      </w:pPr>
      <w:bookmarkStart w:id="3251" w:name="_ETM_Q1_1847487"/>
      <w:bookmarkEnd w:id="3251"/>
      <w:r>
        <w:rPr>
          <w:rFonts w:hint="cs"/>
          <w:rtl/>
        </w:rPr>
        <w:t xml:space="preserve">מדובר </w:t>
      </w:r>
      <w:bookmarkStart w:id="3252" w:name="_ETM_Q1_1848762"/>
      <w:bookmarkEnd w:id="3252"/>
      <w:r>
        <w:rPr>
          <w:rFonts w:hint="cs"/>
          <w:rtl/>
        </w:rPr>
        <w:t xml:space="preserve">פה בשינוי מהותי של ההגנה הסוציאלית, רשת הביטחון הסוציאלית האחרונה </w:t>
      </w:r>
      <w:bookmarkStart w:id="3253" w:name="_ETM_Q1_1858844"/>
      <w:bookmarkEnd w:id="3253"/>
      <w:r>
        <w:rPr>
          <w:rFonts w:hint="cs"/>
          <w:rtl/>
        </w:rPr>
        <w:t xml:space="preserve">שנותרה. זה שינוי כל-כך מהותי שאני באמת – יש </w:t>
      </w:r>
      <w:bookmarkStart w:id="3254" w:name="_ETM_Q1_1863320"/>
      <w:bookmarkEnd w:id="3254"/>
      <w:r>
        <w:rPr>
          <w:rFonts w:hint="cs"/>
          <w:rtl/>
        </w:rPr>
        <w:t xml:space="preserve">שינויים פיסקליים, ומס הכנסה, ותרדפו אחרי הון שחור. אפשר להתווכח </w:t>
      </w:r>
      <w:bookmarkStart w:id="3255" w:name="_ETM_Q1_1866583"/>
      <w:bookmarkEnd w:id="3255"/>
      <w:r>
        <w:rPr>
          <w:rFonts w:hint="cs"/>
          <w:rtl/>
        </w:rPr>
        <w:t xml:space="preserve">על סעיפים כאלה ואחרים, אבל פה, בגלל שנאת חרדים, ותו לא, מנסה שר האוצר – הוא יקבור סופית גם </w:t>
      </w:r>
      <w:bookmarkStart w:id="3256" w:name="_ETM_Q1_1875405"/>
      <w:bookmarkEnd w:id="3256"/>
      <w:r>
        <w:rPr>
          <w:rFonts w:hint="cs"/>
          <w:rtl/>
        </w:rPr>
        <w:t xml:space="preserve">את הסיכוי לשקם את מה שנהרס בעשור האחרון, במובן זה </w:t>
      </w:r>
      <w:bookmarkStart w:id="3257" w:name="_ETM_Q1_1882502"/>
      <w:bookmarkEnd w:id="3257"/>
      <w:r>
        <w:rPr>
          <w:rFonts w:hint="cs"/>
          <w:rtl/>
        </w:rPr>
        <w:t xml:space="preserve">שאנחנו פוגעים במרקם הבסיסי של החברה הישראלית. </w:t>
      </w:r>
    </w:p>
    <w:p w:rsidR="00052137" w:rsidRDefault="00052137" w:rsidP="00052137">
      <w:pPr>
        <w:rPr>
          <w:rFonts w:hint="cs"/>
          <w:rtl/>
        </w:rPr>
      </w:pPr>
    </w:p>
    <w:p w:rsidR="00052137" w:rsidRDefault="00052137" w:rsidP="00052137">
      <w:pPr>
        <w:rPr>
          <w:rFonts w:hint="cs"/>
          <w:rtl/>
        </w:rPr>
      </w:pPr>
      <w:r>
        <w:rPr>
          <w:rFonts w:hint="cs"/>
          <w:rtl/>
        </w:rPr>
        <w:t xml:space="preserve">אנחנו לא יכולים </w:t>
      </w:r>
      <w:bookmarkStart w:id="3258" w:name="_ETM_Q1_1888854"/>
      <w:bookmarkEnd w:id="3258"/>
      <w:r>
        <w:rPr>
          <w:rFonts w:hint="cs"/>
          <w:rtl/>
        </w:rPr>
        <w:t>לאפשר את הדבר הזה בדיון מהיר. מדובר פה בדיון אולי</w:t>
      </w:r>
      <w:bookmarkStart w:id="3259" w:name="_ETM_Q1_1891654"/>
      <w:bookmarkEnd w:id="3259"/>
      <w:r>
        <w:rPr>
          <w:rFonts w:hint="cs"/>
          <w:rtl/>
        </w:rPr>
        <w:t xml:space="preserve"> המהותי ביותר היום שמתקיים על עתידה של החברה הישראלית. את </w:t>
      </w:r>
      <w:bookmarkStart w:id="3260" w:name="_ETM_Q1_1897510"/>
      <w:bookmarkEnd w:id="3260"/>
      <w:r>
        <w:rPr>
          <w:rFonts w:hint="cs"/>
          <w:rtl/>
        </w:rPr>
        <w:t xml:space="preserve">הטעויות שיעשו כאן אי אפשר יהיה לשקם יותר. לכן אני </w:t>
      </w:r>
      <w:bookmarkStart w:id="3261" w:name="_ETM_Q1_1903224"/>
      <w:bookmarkEnd w:id="3261"/>
      <w:r>
        <w:rPr>
          <w:rFonts w:hint="cs"/>
          <w:rtl/>
        </w:rPr>
        <w:t xml:space="preserve">קורא לוועדה, ולך, צחי הנגבי, באופן אישי, לא לאפשר </w:t>
      </w:r>
      <w:bookmarkStart w:id="3262" w:name="_ETM_Q1_1907153"/>
      <w:bookmarkEnd w:id="3262"/>
      <w:r>
        <w:rPr>
          <w:rFonts w:hint="cs"/>
          <w:rtl/>
        </w:rPr>
        <w:t xml:space="preserve">להכניס תיקונים מהותיים בכל הסוגיה של הביטוח הלאומי. כי גם הביטוח הלאומי, שהוא </w:t>
      </w:r>
      <w:bookmarkStart w:id="3263" w:name="_ETM_Q1_1909191"/>
      <w:bookmarkEnd w:id="3263"/>
      <w:r>
        <w:rPr>
          <w:rFonts w:hint="cs"/>
          <w:rtl/>
        </w:rPr>
        <w:t xml:space="preserve">גוף מקצועי, הוא לא גוף פוליטי, אמר את דברו בעניין הזה.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לפי ההסכמות לאן זה יעבור?</w:t>
      </w:r>
    </w:p>
    <w:p w:rsidR="00052137" w:rsidRDefault="00052137" w:rsidP="00052137">
      <w:pPr>
        <w:rPr>
          <w:rFonts w:hint="cs"/>
          <w:rtl/>
        </w:rPr>
      </w:pPr>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לכן אנחנו לא יכולים </w:t>
      </w:r>
      <w:bookmarkStart w:id="3264" w:name="_ETM_Q1_1916467"/>
      <w:bookmarkEnd w:id="3264"/>
      <w:r>
        <w:rPr>
          <w:rFonts w:hint="cs"/>
          <w:rtl/>
        </w:rPr>
        <w:t xml:space="preserve">לאפשר את הדבר הזה במין דיון "חאפ-לאפ". אי אפשר, אי </w:t>
      </w:r>
      <w:bookmarkStart w:id="3265" w:name="_ETM_Q1_1920540"/>
      <w:bookmarkEnd w:id="3265"/>
      <w:r>
        <w:rPr>
          <w:rFonts w:hint="cs"/>
          <w:rtl/>
        </w:rPr>
        <w:t xml:space="preserve">אפשר. במיוחד כאשר הסיבות לא ענייניות. </w:t>
      </w:r>
      <w:bookmarkStart w:id="3266" w:name="_ETM_Q1_1926607"/>
      <w:bookmarkEnd w:id="3266"/>
      <w:r>
        <w:rPr>
          <w:rFonts w:hint="cs"/>
          <w:rtl/>
        </w:rPr>
        <w:t xml:space="preserve">יש מקומות אחרים לקחת מהם את הכסף. לבוא ולפורר את כל המבנה הסוציאלי המפואר שנבנה פה </w:t>
      </w:r>
      <w:bookmarkStart w:id="3267" w:name="_ETM_Q1_1934349"/>
      <w:bookmarkEnd w:id="3267"/>
      <w:r>
        <w:rPr>
          <w:rFonts w:hint="cs"/>
          <w:rtl/>
        </w:rPr>
        <w:t>עשרות שנים באיזו מין גחמה, בגלל שנאת חרדים? אנחנו לא יכולים לאפשר את הדבר הזה.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אני שואל את משרד האוצר, לאן זה אמור לעבור?</w:t>
      </w:r>
    </w:p>
    <w:p w:rsidR="00052137" w:rsidRDefault="00052137" w:rsidP="00052137">
      <w:pPr>
        <w:ind w:firstLine="0"/>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לוועדת העבודה, הרווחה והבריאות.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על-פי התקנון זה ועדת העבודה, הרווחה והבריאות. </w:t>
      </w:r>
    </w:p>
    <w:p w:rsidR="00052137" w:rsidRDefault="00052137" w:rsidP="00052137">
      <w:pPr>
        <w:rPr>
          <w:rFonts w:hint="cs"/>
          <w:rtl/>
        </w:rPr>
      </w:pPr>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גם אי אפשר לפצל את זה.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כל </w:t>
      </w:r>
      <w:bookmarkStart w:id="3268" w:name="_ETM_Q1_1948936"/>
      <w:bookmarkEnd w:id="3268"/>
      <w:r>
        <w:rPr>
          <w:rFonts w:hint="cs"/>
          <w:rtl/>
        </w:rPr>
        <w:t xml:space="preserve">שקל – בוועדת הכספים, אנחנו יודעים את זה כבר. נו, באמת.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עומדים על כך שזה יהיה בוועדת העבודה, הרווחה והבריאות.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זה לא קשור לעבודה ורווחה.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ביקשנו לפצל.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היו הסכמות </w:t>
      </w:r>
      <w:bookmarkStart w:id="3269" w:name="_ETM_Q1_1963790"/>
      <w:bookmarkEnd w:id="3269"/>
      <w:r>
        <w:rPr>
          <w:rFonts w:hint="cs"/>
          <w:rtl/>
        </w:rPr>
        <w:t xml:space="preserve">בעניין הזה והתשובה היא שכרגע זה עומד על ועדת הכספים. </w:t>
      </w:r>
      <w:bookmarkStart w:id="3270" w:name="_ETM_Q1_1967431"/>
      <w:bookmarkEnd w:id="3270"/>
    </w:p>
    <w:p w:rsidR="00052137" w:rsidRDefault="00052137" w:rsidP="00052137">
      <w:pPr>
        <w:rPr>
          <w:rFonts w:hint="cs"/>
          <w:rtl/>
        </w:rPr>
      </w:pPr>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אם חלילה לא נפצל אז זה חייב לעבור לוועדת העבודה, הרווחה והבריאות, </w:t>
      </w:r>
      <w:bookmarkStart w:id="3271" w:name="_ETM_Q1_1972713"/>
      <w:bookmarkEnd w:id="3271"/>
      <w:r>
        <w:rPr>
          <w:rFonts w:hint="cs"/>
          <w:rtl/>
        </w:rPr>
        <w:t xml:space="preserve">אבל אני אומר לכם מעבר לזה, זה לא עוד </w:t>
      </w:r>
      <w:bookmarkStart w:id="3272" w:name="_ETM_Q1_1974635"/>
      <w:bookmarkEnd w:id="3272"/>
      <w:r>
        <w:rPr>
          <w:rFonts w:hint="cs"/>
          <w:rtl/>
        </w:rPr>
        <w:t>סעיף, זה לא עוד פקודת מס הכנסה. אנחנו נוגעים פה ב</w:t>
      </w:r>
      <w:bookmarkStart w:id="3273" w:name="_ETM_Q1_1979658"/>
      <w:bookmarkEnd w:id="3273"/>
      <w:r>
        <w:rPr>
          <w:rFonts w:hint="cs"/>
          <w:rtl/>
        </w:rPr>
        <w:t>אמת בבשר החי. זה טירוף.</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רבותי, אני רוצה לשמוע את יואל בריס.</w:t>
      </w:r>
    </w:p>
    <w:p w:rsidR="00052137" w:rsidRDefault="00052137" w:rsidP="00052137">
      <w:pPr>
        <w:rPr>
          <w:rFonts w:hint="cs"/>
          <w:rtl/>
        </w:rPr>
      </w:pPr>
    </w:p>
    <w:p w:rsidR="00052137" w:rsidRDefault="00052137" w:rsidP="00052137">
      <w:pPr>
        <w:pStyle w:val="a"/>
        <w:keepNext/>
        <w:rPr>
          <w:rFonts w:hint="cs"/>
          <w:rtl/>
        </w:rPr>
      </w:pPr>
      <w:bookmarkStart w:id="3274" w:name="_ETM_Q1_1988508"/>
      <w:bookmarkEnd w:id="3274"/>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אדוני היושב-ראש, שאלה טכנית. אתה מתכוון לסיים את זה?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רוצה </w:t>
      </w:r>
      <w:bookmarkStart w:id="3275" w:name="_ETM_Q1_1994310"/>
      <w:bookmarkEnd w:id="3275"/>
      <w:r>
        <w:rPr>
          <w:rFonts w:hint="cs"/>
          <w:rtl/>
        </w:rPr>
        <w:t xml:space="preserve">לסיים את פרק ח' על המים עד שעה 14:00, ללכת </w:t>
      </w:r>
      <w:bookmarkStart w:id="3276" w:name="_ETM_Q1_1999915"/>
      <w:bookmarkEnd w:id="3276"/>
      <w:r>
        <w:rPr>
          <w:rFonts w:hint="cs"/>
          <w:rtl/>
        </w:rPr>
        <w:t xml:space="preserve">להצבעות ולאחר מכן לחדש את הדיון רק בנושא הבריאות.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אחרי המים-?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המים זה פרק ח' ואחרי זה יש את פרק ט'.</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יש לנו שני נושאים גדולים מאוד-מאוד בפרק ביטוח לאומי עכשיו. </w:t>
      </w:r>
      <w:bookmarkStart w:id="3277" w:name="_ETM_Q1_2012279"/>
      <w:bookmarkEnd w:id="3277"/>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לפרק ט' לא נספיק להגיע עד שעה 14:00.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אז נעשה </w:t>
      </w:r>
      <w:bookmarkStart w:id="3278" w:name="_ETM_Q1_2015697"/>
      <w:bookmarkEnd w:id="3278"/>
      <w:r>
        <w:rPr>
          <w:rFonts w:hint="cs"/>
          <w:rtl/>
        </w:rPr>
        <w:t xml:space="preserve">את זה בערב.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צריך לדבר על נושא הביטוח הלאומי, </w:t>
      </w:r>
      <w:bookmarkStart w:id="3279" w:name="_ETM_Q1_2016944"/>
      <w:bookmarkEnd w:id="3279"/>
      <w:r>
        <w:rPr>
          <w:rFonts w:hint="cs"/>
          <w:rtl/>
        </w:rPr>
        <w:t xml:space="preserve">כי אני לא אהיה בערב. אני רוצה לדבר על </w:t>
      </w:r>
      <w:bookmarkStart w:id="3280" w:name="_ETM_Q1_2018940"/>
      <w:bookmarkEnd w:id="3280"/>
      <w:r>
        <w:rPr>
          <w:rFonts w:hint="cs"/>
          <w:rtl/>
        </w:rPr>
        <w:t xml:space="preserve">הביטוח הלאומי. </w:t>
      </w:r>
    </w:p>
    <w:p w:rsidR="00052137" w:rsidRDefault="00052137" w:rsidP="00052137">
      <w:pPr>
        <w:ind w:firstLine="0"/>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בבקשה.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אנחנו בתוך הפרק.</w:t>
      </w:r>
    </w:p>
    <w:p w:rsidR="00052137" w:rsidRDefault="00052137" w:rsidP="00052137">
      <w:pPr>
        <w:ind w:firstLine="0"/>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יש לי שאלה טכנית, תעזור לי בעניין הזה. אני חייב ללכת, אני צריך לנהל את ישיבת ועדת המדע בנושא ה"גוגל", מגיע נציג מארצות-הברית. אם </w:t>
      </w:r>
      <w:bookmarkStart w:id="3281" w:name="_ETM_Q1_2032992"/>
      <w:bookmarkEnd w:id="3281"/>
      <w:r>
        <w:rPr>
          <w:rFonts w:hint="cs"/>
          <w:rtl/>
        </w:rPr>
        <w:t>אתה מתכוון לסיים הכול עכשיו- -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מה זה לסיים?</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לסיים – הכוונה </w:t>
      </w:r>
      <w:bookmarkStart w:id="3282" w:name="_ETM_Q1_2037845"/>
      <w:bookmarkEnd w:id="3282"/>
      <w:r>
        <w:rPr>
          <w:rFonts w:hint="cs"/>
          <w:rtl/>
        </w:rPr>
        <w:t xml:space="preserve">גם לפרקים אחרי המים.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אתה רוצה לסיים את כל החוברת?</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מה שאני אוכל.</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מה שלא נספיק, אם ההצבעות הן בשעה 14:00 בערך, יש עוד שני נושאים ענקיים בתוך נושא הביטוח הלאומי. </w:t>
      </w:r>
      <w:bookmarkStart w:id="3283" w:name="_ETM_Q1_2045682"/>
      <w:bookmarkEnd w:id="3283"/>
      <w:r>
        <w:rPr>
          <w:rFonts w:hint="cs"/>
          <w:rtl/>
        </w:rPr>
        <w:t xml:space="preserve">יש את נושא עקרות בית וסיעוד, שעל זה צריך </w:t>
      </w:r>
      <w:bookmarkStart w:id="3284" w:name="_ETM_Q1_2052128"/>
      <w:bookmarkEnd w:id="3284"/>
      <w:r>
        <w:rPr>
          <w:rFonts w:hint="cs"/>
          <w:rtl/>
        </w:rPr>
        <w:t xml:space="preserve">לדבר עוד, נכון? ויש עוד כמה נושאים בביטוח הלאומי.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בשעה 14:00 נצביע על כל מה שדנו עד עכשיו, כולל הביטוח הלאומי.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ואז פרק הבריאות ונושאים שונים אחרים, כולל מים, יישארו לך לערב.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גם על המים </w:t>
      </w:r>
      <w:bookmarkStart w:id="3285" w:name="_ETM_Q1_2064513"/>
      <w:bookmarkEnd w:id="3285"/>
      <w:r>
        <w:rPr>
          <w:rFonts w:hint="cs"/>
          <w:rtl/>
        </w:rPr>
        <w:t xml:space="preserve">צריך לדון הערב, אדוני היושב-ראש.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כל מה שנדון עד שעה 14:00 יגיע </w:t>
      </w:r>
      <w:bookmarkStart w:id="3286" w:name="_ETM_Q1_2067615"/>
      <w:bookmarkEnd w:id="3286"/>
      <w:r>
        <w:rPr>
          <w:rFonts w:hint="cs"/>
          <w:rtl/>
        </w:rPr>
        <w:t xml:space="preserve">להצבעה עד 14:00.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אתה מאיץ בנו מאוד.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לגמרי לא מאיץ בכם. </w:t>
      </w:r>
    </w:p>
    <w:p w:rsidR="00052137" w:rsidRDefault="00052137" w:rsidP="00052137">
      <w:pPr>
        <w:rPr>
          <w:rFonts w:hint="cs"/>
          <w:rtl/>
        </w:rPr>
      </w:pPr>
      <w:bookmarkStart w:id="3287" w:name="_ETM_Q1_2074676"/>
      <w:bookmarkEnd w:id="3287"/>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בשונות יש כמה סעיפים שהייתי רוצה </w:t>
      </w:r>
      <w:bookmarkStart w:id="3288" w:name="_ETM_Q1_2079512"/>
      <w:bookmarkEnd w:id="3288"/>
      <w:r>
        <w:rPr>
          <w:rFonts w:hint="cs"/>
          <w:rtl/>
        </w:rPr>
        <w:t>לדבר עליהם. לשונות אתה לא מגיע כעת?</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עד שעה 14:00 לא נסיים את פרק שונות. </w:t>
      </w:r>
    </w:p>
    <w:p w:rsidR="00052137" w:rsidRDefault="00052137" w:rsidP="00052137">
      <w:pPr>
        <w:rPr>
          <w:rFonts w:hint="cs"/>
          <w:rtl/>
        </w:rPr>
      </w:pPr>
    </w:p>
    <w:p w:rsidR="00052137" w:rsidRDefault="00052137" w:rsidP="00052137">
      <w:pPr>
        <w:pStyle w:val="a"/>
        <w:keepNext/>
        <w:rPr>
          <w:rFonts w:hint="cs"/>
          <w:rtl/>
        </w:rPr>
      </w:pPr>
      <w:bookmarkStart w:id="3289" w:name="_ETM_Q1_2086029"/>
      <w:bookmarkEnd w:id="3289"/>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נוגעים כרגע בפרק ז'. </w:t>
      </w:r>
      <w:bookmarkStart w:id="3290" w:name="_ETM_Q1_2089879"/>
      <w:bookmarkEnd w:id="3290"/>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בואו נשמע הערות נוספות לדברים, בבקשה.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אתה רוצה שיואל בריס יענה על קצבאות הילדים.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הוא יענה על הכול ביחד. </w:t>
      </w:r>
    </w:p>
    <w:p w:rsidR="00052137" w:rsidRDefault="00052137" w:rsidP="00052137">
      <w:pPr>
        <w:rPr>
          <w:rFonts w:hint="cs"/>
          <w:rtl/>
        </w:rPr>
      </w:pPr>
    </w:p>
    <w:p w:rsidR="00052137" w:rsidRDefault="00052137" w:rsidP="00052137">
      <w:pPr>
        <w:pStyle w:val="a"/>
        <w:keepNext/>
        <w:rPr>
          <w:rFonts w:hint="cs"/>
          <w:rtl/>
        </w:rPr>
      </w:pPr>
      <w:bookmarkStart w:id="3291" w:name="_ETM_Q1_2099229"/>
      <w:bookmarkEnd w:id="3291"/>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עוברים לנושא עקרות בית, שאתמול דיברה </w:t>
      </w:r>
      <w:bookmarkStart w:id="3292" w:name="_ETM_Q1_2102865"/>
      <w:bookmarkEnd w:id="3292"/>
      <w:r>
        <w:rPr>
          <w:rFonts w:hint="cs"/>
          <w:rtl/>
        </w:rPr>
        <w:t xml:space="preserve">עליו חברת הכנסת יחימוביץ'. אני רוצה לדבר על עקרות הבית. </w:t>
      </w:r>
      <w:bookmarkStart w:id="3293" w:name="_ETM_Q1_2107568"/>
      <w:bookmarkEnd w:id="3293"/>
      <w:r>
        <w:rPr>
          <w:rFonts w:hint="cs"/>
          <w:rtl/>
        </w:rPr>
        <w:t xml:space="preserve">זה גזלת כבשת הרש, בהמשך לדברים שנאמרו פה על קצבאות </w:t>
      </w:r>
      <w:bookmarkStart w:id="3294" w:name="_ETM_Q1_2112540"/>
      <w:bookmarkEnd w:id="3294"/>
      <w:r>
        <w:rPr>
          <w:rFonts w:hint="cs"/>
          <w:rtl/>
        </w:rPr>
        <w:t xml:space="preserve">הילדים. אני לא מבין איך אפשר בכלל להשית מיסוי על </w:t>
      </w:r>
      <w:bookmarkStart w:id="3295" w:name="_ETM_Q1_2120302"/>
      <w:bookmarkEnd w:id="3295"/>
      <w:r>
        <w:rPr>
          <w:rFonts w:hint="cs"/>
          <w:rtl/>
        </w:rPr>
        <w:t xml:space="preserve">עקרת בית. זה לא עקרת בית. אתם יודעים מה? "מושיבי עקרת הבית" – אין הכוונה למה שנאמר כאן, זה לא הכוונה. הכוונה היא באמת- - - </w:t>
      </w:r>
    </w:p>
    <w:p w:rsidR="00052137" w:rsidRDefault="00052137" w:rsidP="00052137">
      <w:pPr>
        <w:rPr>
          <w:rFonts w:hint="cs"/>
          <w:rtl/>
        </w:rPr>
      </w:pPr>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"אם הבנים שמחה" היא כבר לא תהיה.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מדברים על הרבה מאוד </w:t>
      </w:r>
      <w:bookmarkStart w:id="3296" w:name="_ETM_Q1_2140537"/>
      <w:bookmarkEnd w:id="3296"/>
      <w:r>
        <w:rPr>
          <w:rFonts w:hint="cs"/>
          <w:rtl/>
        </w:rPr>
        <w:t xml:space="preserve">משפחות שזכאיות להבטחת הכנסה בגלל מצוקה מובנית ומוגדרת – מחלה, </w:t>
      </w:r>
      <w:bookmarkStart w:id="3297" w:name="_ETM_Q1_2148188"/>
      <w:bookmarkEnd w:id="3297"/>
      <w:r>
        <w:rPr>
          <w:rFonts w:hint="cs"/>
          <w:rtl/>
        </w:rPr>
        <w:t xml:space="preserve">מוגבלות, לקות, לקות של הילד, לקות של קרוב משפחה </w:t>
      </w:r>
      <w:bookmarkStart w:id="3298" w:name="_ETM_Q1_2152363"/>
      <w:bookmarkEnd w:id="3298"/>
      <w:r>
        <w:rPr>
          <w:rFonts w:hint="cs"/>
          <w:rtl/>
        </w:rPr>
        <w:t xml:space="preserve">אחר, טיפול בהורה חולה, טיפול בבעל חולה או בבן זוג חולה, טיפול במקרים טרגיים שמתרחשים סביבנו כל הזמן, אנשים עם מקרים על הסף של החיים, ואני אומר את זה ברצינות. </w:t>
      </w:r>
      <w:bookmarkStart w:id="3299" w:name="_ETM_Q1_2171088"/>
      <w:bookmarkEnd w:id="3299"/>
      <w:r>
        <w:rPr>
          <w:rFonts w:hint="cs"/>
          <w:rtl/>
        </w:rPr>
        <w:t xml:space="preserve">אז עכשיו משיתים עליהם מס? </w:t>
      </w:r>
    </w:p>
    <w:p w:rsidR="00052137" w:rsidRDefault="00052137" w:rsidP="00052137">
      <w:pPr>
        <w:rPr>
          <w:rFonts w:hint="cs"/>
          <w:rtl/>
        </w:rPr>
      </w:pPr>
    </w:p>
    <w:p w:rsidR="00052137" w:rsidRDefault="00052137" w:rsidP="00052137">
      <w:pPr>
        <w:rPr>
          <w:rFonts w:hint="cs"/>
          <w:rtl/>
        </w:rPr>
      </w:pPr>
      <w:r>
        <w:rPr>
          <w:rFonts w:hint="cs"/>
          <w:rtl/>
        </w:rPr>
        <w:t xml:space="preserve">כל שנה אותו סיפור חוזר, אותה "עז". באמת, הרצחת וגם ירשת? לקחת מעקרות הבית, להשית עליהן </w:t>
      </w:r>
      <w:bookmarkStart w:id="3300" w:name="_ETM_Q1_2184571"/>
      <w:bookmarkEnd w:id="3300"/>
      <w:r>
        <w:rPr>
          <w:rFonts w:hint="cs"/>
          <w:rtl/>
        </w:rPr>
        <w:t xml:space="preserve">מיסוי, ועוד לבטל את הפטור מתשלום דמי ביטוח בריאות, במיוחד </w:t>
      </w:r>
      <w:bookmarkStart w:id="3301" w:name="_ETM_Q1_2190597"/>
      <w:bookmarkEnd w:id="3301"/>
      <w:r>
        <w:rPr>
          <w:rFonts w:hint="cs"/>
          <w:rtl/>
        </w:rPr>
        <w:t xml:space="preserve">שזה חל על בני זוג הזכאים לגמלה לפי חוק הבטחת </w:t>
      </w:r>
      <w:bookmarkStart w:id="3302" w:name="_ETM_Q1_2192819"/>
      <w:bookmarkEnd w:id="3302"/>
      <w:r>
        <w:rPr>
          <w:rFonts w:hint="cs"/>
          <w:rtl/>
        </w:rPr>
        <w:t xml:space="preserve">הכנסה. אתם מבינים? חוק הבטחת הכנסה זה העוני הגדול ביותר </w:t>
      </w:r>
      <w:bookmarkStart w:id="3303" w:name="_ETM_Q1_2197153"/>
      <w:bookmarkEnd w:id="3303"/>
      <w:r>
        <w:rPr>
          <w:rFonts w:hint="cs"/>
          <w:rtl/>
        </w:rPr>
        <w:t xml:space="preserve">בחברה הישראלית. אז מה נעשה כאן? </w:t>
      </w:r>
    </w:p>
    <w:p w:rsidR="00052137" w:rsidRDefault="00052137" w:rsidP="00052137">
      <w:pPr>
        <w:rPr>
          <w:rFonts w:hint="cs"/>
          <w:rtl/>
        </w:rPr>
      </w:pPr>
    </w:p>
    <w:p w:rsidR="00052137" w:rsidRDefault="00052137" w:rsidP="00052137">
      <w:pPr>
        <w:rPr>
          <w:rFonts w:hint="cs"/>
          <w:rtl/>
        </w:rPr>
      </w:pPr>
      <w:r>
        <w:rPr>
          <w:rFonts w:hint="cs"/>
          <w:rtl/>
        </w:rPr>
        <w:t xml:space="preserve">אני לא יודע להתנהג כמו חבר הכנסת וקנין ולהתפרץ בצורה הזאת, אבל אני לא יכול </w:t>
      </w:r>
      <w:bookmarkStart w:id="3304" w:name="_ETM_Q1_2211602"/>
      <w:bookmarkEnd w:id="3304"/>
      <w:r>
        <w:rPr>
          <w:rFonts w:hint="cs"/>
          <w:rtl/>
        </w:rPr>
        <w:t xml:space="preserve">לבטא את עומק התסכול והכעס מהסעיף הזה, כמו מהסעיף </w:t>
      </w:r>
      <w:bookmarkStart w:id="3305" w:name="_ETM_Q1_2214283"/>
      <w:bookmarkEnd w:id="3305"/>
      <w:r>
        <w:rPr>
          <w:rFonts w:hint="cs"/>
          <w:rtl/>
        </w:rPr>
        <w:t>הקודם, מהמשמעויות האסוניות שיחולו על משפחות שאני רואה אותן מתדפקות על דלתות לשכות הרווחה.</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ומה עם המשמעות שזה מגדיל להן </w:t>
      </w:r>
      <w:bookmarkStart w:id="3306" w:name="_ETM_Q1_2223850"/>
      <w:bookmarkEnd w:id="3306"/>
      <w:r>
        <w:rPr>
          <w:rFonts w:hint="cs"/>
          <w:rtl/>
        </w:rPr>
        <w:t>את הקצבה כשהן יוצאות לפנסיה?</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אומר לך, פנינה היקרה, אין </w:t>
      </w:r>
      <w:bookmarkStart w:id="3307" w:name="_ETM_Q1_2229313"/>
      <w:bookmarkEnd w:id="3307"/>
      <w:r>
        <w:rPr>
          <w:rFonts w:hint="cs"/>
          <w:rtl/>
        </w:rPr>
        <w:t xml:space="preserve">לזה שום קשר. אני לא מכיר בכלל את הסיפור הזה </w:t>
      </w:r>
      <w:bookmarkStart w:id="3308" w:name="_ETM_Q1_2232586"/>
      <w:bookmarkEnd w:id="3308"/>
      <w:r>
        <w:rPr>
          <w:rFonts w:hint="cs"/>
          <w:rtl/>
        </w:rPr>
        <w:t xml:space="preserve">ש"מכר" אתמול שר האוצר. </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אז אולי כדאי שתבחן.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לא מכיר מה הקשר בין זה ובין הגדלת קצבאות </w:t>
      </w:r>
      <w:bookmarkStart w:id="3309" w:name="_ETM_Q1_2238311"/>
      <w:bookmarkEnd w:id="3309"/>
      <w:r>
        <w:rPr>
          <w:rFonts w:hint="cs"/>
          <w:rtl/>
        </w:rPr>
        <w:t>הזקנה.</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איפה זה כתוב?</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 מוזמנת לחקור.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לא מכיר. ממתי הדברים קשורים זה לזה? אני קצת מכיר את חוק ביטוח </w:t>
      </w:r>
      <w:bookmarkStart w:id="3310" w:name="_ETM_Q1_2243187"/>
      <w:bookmarkEnd w:id="3310"/>
      <w:r>
        <w:rPr>
          <w:rFonts w:hint="cs"/>
          <w:rtl/>
        </w:rPr>
        <w:t xml:space="preserve">לאומי, האמיני לי, פנינה, ואני אומר לך בשיא החברות. </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w:t>
      </w:r>
      <w:bookmarkStart w:id="3311" w:name="_ETM_Q1_2247244"/>
      <w:bookmarkEnd w:id="3311"/>
      <w:r>
        <w:rPr>
          <w:rFonts w:hint="cs"/>
          <w:rtl/>
        </w:rPr>
        <w:t xml:space="preserve">בטוחה שהשר- - - </w:t>
      </w:r>
    </w:p>
    <w:p w:rsidR="00052137" w:rsidRDefault="00052137" w:rsidP="00052137">
      <w:pPr>
        <w:rPr>
          <w:rFonts w:hint="cs"/>
          <w:rtl/>
        </w:rPr>
      </w:pPr>
      <w:bookmarkStart w:id="3312" w:name="_ETM_Q1_2252421"/>
      <w:bookmarkEnd w:id="3312"/>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פנינה תמנו-שטה, בהכירי אותך, תני לי </w:t>
      </w:r>
      <w:bookmarkStart w:id="3313" w:name="_ETM_Q1_2254855"/>
      <w:bookmarkEnd w:id="3313"/>
      <w:r>
        <w:rPr>
          <w:rFonts w:hint="cs"/>
          <w:rtl/>
        </w:rPr>
        <w:t xml:space="preserve">רק לדבר. הגיע הזמן שתדברי גם. בהכירי אותך, </w:t>
      </w:r>
      <w:bookmarkStart w:id="3314" w:name="_ETM_Q1_2259684"/>
      <w:bookmarkEnd w:id="3314"/>
      <w:r>
        <w:rPr>
          <w:rFonts w:hint="cs"/>
          <w:rtl/>
        </w:rPr>
        <w:t xml:space="preserve">ואני מכבד אותך, ואני יודע שאת כן יודעת מה זה </w:t>
      </w:r>
      <w:bookmarkStart w:id="3315" w:name="_ETM_Q1_2262544"/>
      <w:bookmarkEnd w:id="3315"/>
      <w:r>
        <w:rPr>
          <w:rFonts w:hint="cs"/>
          <w:rtl/>
        </w:rPr>
        <w:t xml:space="preserve">עוני, אני אומר לך שיש כאן דברים שעל פי צו </w:t>
      </w:r>
      <w:bookmarkStart w:id="3316" w:name="_ETM_Q1_2266614"/>
      <w:bookmarkEnd w:id="3316"/>
      <w:r>
        <w:rPr>
          <w:rFonts w:hint="cs"/>
          <w:rtl/>
        </w:rPr>
        <w:t xml:space="preserve">מצפונך את צריכה להפוך שולחן בתוך הסיעה שלך. </w:t>
      </w:r>
      <w:bookmarkStart w:id="3317" w:name="_ETM_Q1_2269183"/>
      <w:bookmarkEnd w:id="3317"/>
      <w:r>
        <w:rPr>
          <w:rFonts w:hint="cs"/>
          <w:rtl/>
        </w:rPr>
        <w:t xml:space="preserve">לא נכון שיש איזו תוספת לביטוח הלאומי. אני לא מכיר, </w:t>
      </w:r>
      <w:bookmarkStart w:id="3318" w:name="_ETM_Q1_2271182"/>
      <w:bookmarkEnd w:id="3318"/>
      <w:r>
        <w:rPr>
          <w:rFonts w:hint="cs"/>
          <w:rtl/>
        </w:rPr>
        <w:t xml:space="preserve">אני לא יודע על מה אתם מדברים בכלל. אתמול שר </w:t>
      </w:r>
      <w:bookmarkStart w:id="3319" w:name="_ETM_Q1_2273806"/>
      <w:bookmarkEnd w:id="3319"/>
      <w:r>
        <w:rPr>
          <w:rFonts w:hint="cs"/>
          <w:rtl/>
        </w:rPr>
        <w:t xml:space="preserve">האוצר דיבר על עניין עקרות הבית ואמר שבכלל נותנים תוספת.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אז בואו תגידו תודה...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מה זה? איזה מין דבר </w:t>
      </w:r>
      <w:bookmarkStart w:id="3320" w:name="_ETM_Q1_2278699"/>
      <w:bookmarkEnd w:id="3320"/>
      <w:r>
        <w:rPr>
          <w:rFonts w:hint="cs"/>
          <w:rtl/>
        </w:rPr>
        <w:t>זה?</w:t>
      </w:r>
    </w:p>
    <w:p w:rsidR="00052137" w:rsidRDefault="00052137" w:rsidP="00052137">
      <w:pPr>
        <w:rPr>
          <w:rFonts w:hint="cs"/>
          <w:rtl/>
        </w:rPr>
      </w:pPr>
      <w:bookmarkStart w:id="3321" w:name="_ETM_Q1_2281864"/>
      <w:bookmarkEnd w:id="3321"/>
    </w:p>
    <w:p w:rsidR="00052137" w:rsidRDefault="00052137" w:rsidP="00052137">
      <w:pPr>
        <w:rPr>
          <w:rFonts w:hint="cs"/>
          <w:rtl/>
        </w:rPr>
      </w:pPr>
      <w:r>
        <w:rPr>
          <w:rFonts w:hint="cs"/>
          <w:rtl/>
        </w:rPr>
        <w:t xml:space="preserve">לכן אני גורס, כמו כל מה שגרסנו עד כה, </w:t>
      </w:r>
      <w:bookmarkStart w:id="3322" w:name="_ETM_Q1_2285386"/>
      <w:bookmarkEnd w:id="3322"/>
      <w:r>
        <w:rPr>
          <w:rFonts w:hint="cs"/>
          <w:rtl/>
        </w:rPr>
        <w:t xml:space="preserve">לפצל, ואם לא לפצל – להעביר את זה בכל מקרה לוועדת העבודה, הרווחה והבריאות, שם המקום של הדבר הזה, חד-משמעית. </w:t>
      </w:r>
    </w:p>
    <w:p w:rsidR="00052137" w:rsidRDefault="00052137" w:rsidP="00052137">
      <w:pPr>
        <w:rPr>
          <w:rFonts w:hint="cs"/>
          <w:rtl/>
        </w:rPr>
      </w:pPr>
    </w:p>
    <w:p w:rsidR="00052137" w:rsidRDefault="00052137" w:rsidP="00052137">
      <w:pPr>
        <w:pStyle w:val="af"/>
        <w:keepNext/>
        <w:rPr>
          <w:rFonts w:hint="cs"/>
          <w:rtl/>
        </w:rPr>
      </w:pPr>
      <w:bookmarkStart w:id="3323" w:name="_ETM_Q1_2292438"/>
      <w:bookmarkEnd w:id="3323"/>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תודה. </w:t>
      </w:r>
      <w:bookmarkStart w:id="3324" w:name="_ETM_Q1_2294499"/>
      <w:bookmarkEnd w:id="3324"/>
      <w:r>
        <w:rPr>
          <w:rFonts w:hint="cs"/>
          <w:rtl/>
        </w:rPr>
        <w:t>יש עוד הערות?</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חושב שחשוב שנשמע את פנינה תמנו-שטה, נשמע מה היא רצתה לומר. </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אתה אומר שאני מדברת  יותר מדי. </w:t>
      </w:r>
    </w:p>
    <w:p w:rsidR="00052137" w:rsidRDefault="00052137" w:rsidP="00052137">
      <w:pPr>
        <w:rPr>
          <w:rFonts w:hint="cs"/>
          <w:rtl/>
        </w:rPr>
      </w:pPr>
    </w:p>
    <w:p w:rsidR="00052137" w:rsidRDefault="00052137" w:rsidP="00052137">
      <w:pPr>
        <w:pStyle w:val="a"/>
        <w:keepNext/>
        <w:rPr>
          <w:rFonts w:hint="cs"/>
          <w:rtl/>
        </w:rPr>
      </w:pPr>
      <w:bookmarkStart w:id="3325" w:name="_ETM_Q1_2299398"/>
      <w:bookmarkStart w:id="3326" w:name="_ETM_Q1_2300598"/>
      <w:bookmarkEnd w:id="3325"/>
      <w:bookmarkEnd w:id="3326"/>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אמרתי שלא שמעתי אותך מדברת. רק הפרעת לי לדבר.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שואל את חברי הכנסת.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דבר ראשון, פנינה תמנו</w:t>
      </w:r>
      <w:bookmarkStart w:id="3327" w:name="_ETM_Q1_2308017"/>
      <w:bookmarkEnd w:id="3327"/>
      <w:r>
        <w:rPr>
          <w:rFonts w:hint="cs"/>
          <w:rtl/>
        </w:rPr>
        <w:t xml:space="preserve">-שטה, את יודעת שאני מעריכה אותך מאוד, אבל תסתכלי מסביב. </w:t>
      </w:r>
      <w:bookmarkStart w:id="3328" w:name="_ETM_Q1_2312560"/>
      <w:bookmarkEnd w:id="3328"/>
      <w:r>
        <w:rPr>
          <w:rFonts w:hint="cs"/>
          <w:rtl/>
        </w:rPr>
        <w:t xml:space="preserve">את פה לבד, אף אחד מן הקואליציה לא רוצה לבוא </w:t>
      </w:r>
      <w:bookmarkStart w:id="3329" w:name="_ETM_Q1_2315752"/>
      <w:bookmarkEnd w:id="3329"/>
      <w:r>
        <w:rPr>
          <w:rFonts w:hint="cs"/>
          <w:rtl/>
        </w:rPr>
        <w:t xml:space="preserve">ולגונן על הדבר הזה. רק תחשבי על זה.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יריב לוין </w:t>
      </w:r>
      <w:bookmarkStart w:id="3330" w:name="_ETM_Q1_2318007"/>
      <w:bookmarkEnd w:id="3330"/>
      <w:r>
        <w:rPr>
          <w:rFonts w:hint="cs"/>
          <w:rtl/>
        </w:rPr>
        <w:t xml:space="preserve">יושב פה ומייצג את הקואליציה.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אין לו ברירה. גם לו </w:t>
      </w:r>
      <w:bookmarkStart w:id="3331" w:name="_ETM_Q1_2322509"/>
      <w:bookmarkEnd w:id="3331"/>
      <w:r>
        <w:rPr>
          <w:rFonts w:hint="cs"/>
          <w:rtl/>
        </w:rPr>
        <w:t xml:space="preserve">אין ברירה. </w:t>
      </w:r>
    </w:p>
    <w:p w:rsidR="00052137" w:rsidRDefault="00052137" w:rsidP="00052137">
      <w:pPr>
        <w:rPr>
          <w:rFonts w:hint="cs"/>
          <w:rtl/>
        </w:rPr>
      </w:pPr>
    </w:p>
    <w:p w:rsidR="00052137" w:rsidRDefault="00052137" w:rsidP="00052137">
      <w:pPr>
        <w:pStyle w:val="a"/>
        <w:keepNext/>
        <w:rPr>
          <w:rFonts w:hint="cs"/>
          <w:rtl/>
        </w:rPr>
      </w:pPr>
      <w:r>
        <w:rPr>
          <w:rFonts w:hint="cs"/>
          <w:rtl/>
        </w:rPr>
        <w:t>יריב לוין: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גם אני וגם היושב-ראש. </w:t>
      </w:r>
    </w:p>
    <w:p w:rsidR="00052137" w:rsidRDefault="00052137" w:rsidP="00052137">
      <w:pPr>
        <w:rPr>
          <w:rFonts w:hint="cs"/>
          <w:rtl/>
        </w:rPr>
      </w:pPr>
      <w:bookmarkStart w:id="3332" w:name="_ETM_Q1_2326534"/>
      <w:bookmarkEnd w:id="3332"/>
    </w:p>
    <w:p w:rsidR="00052137" w:rsidRDefault="00052137" w:rsidP="00052137">
      <w:pPr>
        <w:pStyle w:val="a"/>
        <w:keepNext/>
        <w:rPr>
          <w:rFonts w:hint="cs"/>
          <w:rtl/>
        </w:rPr>
      </w:pPr>
      <w:bookmarkStart w:id="3333" w:name="_ETM_Q1_2326958"/>
      <w:bookmarkEnd w:id="3333"/>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איך אפשר כך לפספס את יריב לוין? תרשום, כך היא פספסה אותך, כשהיא תצטרך קיזוזים...</w:t>
      </w:r>
    </w:p>
    <w:p w:rsidR="00052137" w:rsidRDefault="00052137" w:rsidP="00052137">
      <w:pPr>
        <w:rPr>
          <w:rFonts w:hint="cs"/>
          <w:rtl/>
        </w:rPr>
      </w:pPr>
    </w:p>
    <w:p w:rsidR="00052137" w:rsidRDefault="00052137" w:rsidP="00052137">
      <w:pPr>
        <w:pStyle w:val="a"/>
        <w:keepNext/>
        <w:rPr>
          <w:rFonts w:hint="cs"/>
          <w:rtl/>
        </w:rPr>
      </w:pPr>
      <w:bookmarkStart w:id="3334" w:name="_ETM_Q1_2327244"/>
      <w:bookmarkEnd w:id="3334"/>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גם ליריב לוין וגם לצחי הנגבי אין ברירה. </w:t>
      </w:r>
      <w:bookmarkStart w:id="3335" w:name="_ETM_Q1_2331514"/>
      <w:bookmarkEnd w:id="3335"/>
    </w:p>
    <w:p w:rsidR="00052137" w:rsidRDefault="00052137" w:rsidP="00052137">
      <w:pPr>
        <w:rPr>
          <w:rFonts w:hint="cs"/>
          <w:rtl/>
        </w:rPr>
      </w:pPr>
    </w:p>
    <w:p w:rsidR="00052137" w:rsidRDefault="00052137" w:rsidP="00052137">
      <w:pPr>
        <w:rPr>
          <w:rFonts w:hint="cs"/>
          <w:rtl/>
        </w:rPr>
      </w:pPr>
      <w:bookmarkStart w:id="3336" w:name="_ETM_Q1_2334445"/>
      <w:bookmarkEnd w:id="3336"/>
      <w:r>
        <w:rPr>
          <w:rFonts w:hint="cs"/>
          <w:rtl/>
        </w:rPr>
        <w:t>בקיצור,</w:t>
      </w:r>
      <w:bookmarkStart w:id="3337" w:name="_ETM_Q1_2335737"/>
      <w:bookmarkEnd w:id="3337"/>
      <w:r>
        <w:rPr>
          <w:rFonts w:hint="cs"/>
          <w:rtl/>
        </w:rPr>
        <w:t xml:space="preserve"> לא בכדִי אנשים לא פה. הם לא רוצים שיהיה בפרוטוקול </w:t>
      </w:r>
      <w:bookmarkStart w:id="3338" w:name="_ETM_Q1_2340349"/>
      <w:bookmarkEnd w:id="3338"/>
      <w:r>
        <w:rPr>
          <w:rFonts w:hint="cs"/>
          <w:rtl/>
        </w:rPr>
        <w:t xml:space="preserve">שהם מסנגרים על הדברים החמורים האלה. אז סתם, זה נראה לי </w:t>
      </w:r>
      <w:bookmarkStart w:id="3339" w:name="_ETM_Q1_2345836"/>
      <w:bookmarkEnd w:id="3339"/>
      <w:r>
        <w:rPr>
          <w:rFonts w:hint="cs"/>
          <w:rtl/>
        </w:rPr>
        <w:t xml:space="preserve">טיפ ששווה לחשוב עליו. </w:t>
      </w:r>
    </w:p>
    <w:p w:rsidR="00052137" w:rsidRDefault="00052137" w:rsidP="00052137">
      <w:pPr>
        <w:rPr>
          <w:rFonts w:hint="cs"/>
          <w:rtl/>
        </w:rPr>
      </w:pPr>
    </w:p>
    <w:p w:rsidR="00052137" w:rsidRDefault="00052137" w:rsidP="00052137">
      <w:pPr>
        <w:rPr>
          <w:rFonts w:hint="cs"/>
          <w:rtl/>
        </w:rPr>
      </w:pPr>
      <w:r>
        <w:rPr>
          <w:rFonts w:hint="cs"/>
          <w:rtl/>
        </w:rPr>
        <w:t xml:space="preserve">נגזלה ממני זכות הדיבור גם </w:t>
      </w:r>
      <w:bookmarkStart w:id="3340" w:name="_ETM_Q1_2350077"/>
      <w:bookmarkEnd w:id="3340"/>
      <w:r>
        <w:rPr>
          <w:rFonts w:hint="cs"/>
          <w:rtl/>
        </w:rPr>
        <w:t xml:space="preserve">בעניין קצבאות הילדים אז אגיד על זה גם מילה. אין </w:t>
      </w:r>
      <w:bookmarkStart w:id="3341" w:name="_ETM_Q1_2353928"/>
      <w:bookmarkEnd w:id="3341"/>
      <w:r>
        <w:rPr>
          <w:rFonts w:hint="cs"/>
          <w:rtl/>
        </w:rPr>
        <w:t xml:space="preserve">ספק שמה שמתואר כאן- - -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נגזלה. נשכחה.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אולי </w:t>
      </w:r>
      <w:bookmarkStart w:id="3342" w:name="_ETM_Q1_2359850"/>
      <w:bookmarkEnd w:id="3342"/>
      <w:r>
        <w:rPr>
          <w:rFonts w:hint="cs"/>
          <w:rtl/>
        </w:rPr>
        <w:t xml:space="preserve">אתה שכחת, אבל אני מדברת. בכל זאת אדבר על זה.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לא גזלתי. אני שכחתי. </w:t>
      </w:r>
    </w:p>
    <w:p w:rsidR="00052137" w:rsidRDefault="00052137" w:rsidP="00052137">
      <w:pPr>
        <w:rPr>
          <w:rFonts w:hint="cs"/>
          <w:rtl/>
        </w:rPr>
      </w:pPr>
    </w:p>
    <w:p w:rsidR="00052137" w:rsidRDefault="00052137" w:rsidP="00052137">
      <w:pPr>
        <w:pStyle w:val="a"/>
        <w:keepNext/>
        <w:rPr>
          <w:rFonts w:hint="cs"/>
          <w:rtl/>
        </w:rPr>
      </w:pPr>
      <w:bookmarkStart w:id="3343" w:name="_ETM_Q1_2365384"/>
      <w:bookmarkEnd w:id="3343"/>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מקבלת את התיקון. </w:t>
      </w:r>
    </w:p>
    <w:p w:rsidR="00052137" w:rsidRDefault="00052137" w:rsidP="00052137">
      <w:pPr>
        <w:rPr>
          <w:rFonts w:hint="cs"/>
          <w:rtl/>
        </w:rPr>
      </w:pPr>
      <w:bookmarkStart w:id="3344" w:name="_ETM_Q1_2368309"/>
      <w:bookmarkEnd w:id="3344"/>
    </w:p>
    <w:p w:rsidR="00052137" w:rsidRDefault="00052137" w:rsidP="00052137">
      <w:pPr>
        <w:rPr>
          <w:rFonts w:hint="cs"/>
          <w:rtl/>
        </w:rPr>
      </w:pPr>
      <w:r>
        <w:rPr>
          <w:rFonts w:hint="cs"/>
          <w:rtl/>
        </w:rPr>
        <w:t xml:space="preserve">גם מה שהיה לנו כאן בנוגע לקצבאות הילדים – אין ספק </w:t>
      </w:r>
      <w:bookmarkStart w:id="3345" w:name="_ETM_Q1_2370093"/>
      <w:bookmarkEnd w:id="3345"/>
      <w:r>
        <w:rPr>
          <w:rFonts w:hint="cs"/>
          <w:rtl/>
        </w:rPr>
        <w:t xml:space="preserve">שזאת ההתחלה של הסוף. ברגע שהופכים את הקצבאות מקצבאות אוניברסליות </w:t>
      </w:r>
      <w:bookmarkStart w:id="3346" w:name="_ETM_Q1_2375814"/>
      <w:bookmarkEnd w:id="3346"/>
      <w:r>
        <w:rPr>
          <w:rFonts w:hint="cs"/>
          <w:rtl/>
        </w:rPr>
        <w:t xml:space="preserve">שמגיעות לכל אדם למשהו שבהתחלה העשירים ביותר </w:t>
      </w:r>
      <w:bookmarkStart w:id="3347" w:name="_ETM_Q1_2381062"/>
      <w:bookmarkEnd w:id="3347"/>
      <w:r>
        <w:rPr>
          <w:rFonts w:hint="cs"/>
          <w:rtl/>
        </w:rPr>
        <w:t xml:space="preserve">לא יקבלו, אז אומרים: בסדר, לשם מה שרי אריסון צריכה </w:t>
      </w:r>
      <w:bookmarkStart w:id="3348" w:name="_ETM_Q1_2383389"/>
      <w:bookmarkEnd w:id="3348"/>
      <w:r>
        <w:rPr>
          <w:rFonts w:hint="cs"/>
          <w:rtl/>
        </w:rPr>
        <w:t xml:space="preserve">קצבת ילדים? היא לא צריכה קצבת ילדים. אבל אז, ברגע </w:t>
      </w:r>
      <w:bookmarkStart w:id="3349" w:name="_ETM_Q1_2388437"/>
      <w:bookmarkEnd w:id="3349"/>
      <w:r>
        <w:rPr>
          <w:rFonts w:hint="cs"/>
          <w:rtl/>
        </w:rPr>
        <w:t xml:space="preserve">שפורמים את העניין העקרוני הזה זה רק ילך ויגדל, ילך </w:t>
      </w:r>
      <w:bookmarkStart w:id="3350" w:name="_ETM_Q1_2391232"/>
      <w:bookmarkEnd w:id="3350"/>
      <w:r>
        <w:rPr>
          <w:rFonts w:hint="cs"/>
          <w:rtl/>
        </w:rPr>
        <w:t xml:space="preserve">ויגדל. ברגע שמעמד הביניים- - - </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גם כשלוקחים מהם את </w:t>
      </w:r>
      <w:bookmarkStart w:id="3351" w:name="_ETM_Q1_2396076"/>
      <w:bookmarkEnd w:id="3351"/>
      <w:r>
        <w:rPr>
          <w:rFonts w:hint="cs"/>
          <w:rtl/>
        </w:rPr>
        <w:t xml:space="preserve">ההטבה הזאת את מלינה, אחרי שאת כל הזמן צועקת שלא </w:t>
      </w:r>
      <w:bookmarkStart w:id="3352" w:name="_ETM_Q1_2397553"/>
      <w:bookmarkEnd w:id="3352"/>
      <w:r>
        <w:rPr>
          <w:rFonts w:hint="cs"/>
          <w:rtl/>
        </w:rPr>
        <w:t xml:space="preserve">לוקחים מהעשירים. אז גם זה לא בסדר? זה פיצול אישיות </w:t>
      </w:r>
      <w:bookmarkStart w:id="3353" w:name="_ETM_Q1_2401879"/>
      <w:bookmarkEnd w:id="3353"/>
      <w:r>
        <w:rPr>
          <w:rFonts w:hint="cs"/>
          <w:rtl/>
        </w:rPr>
        <w:t>כלשהו.</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אין לי פיצול אישיות. יש לי אידיאולוגיה. אני אשלח </w:t>
      </w:r>
      <w:bookmarkStart w:id="3354" w:name="_ETM_Q1_2405912"/>
      <w:bookmarkEnd w:id="3354"/>
      <w:r>
        <w:rPr>
          <w:rFonts w:hint="cs"/>
          <w:rtl/>
        </w:rPr>
        <w:t xml:space="preserve">לך אחר-כך את החומר בעניין. </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האידיאולוגיה סותרת את עצמה.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האידיאולוגיה לא סותרת את עצמה. קוראים לזה אידיאולוגיה סוציאל-דמוקרטית. </w:t>
      </w:r>
      <w:bookmarkStart w:id="3355" w:name="_ETM_Q1_2413198"/>
      <w:bookmarkEnd w:id="3355"/>
      <w:r>
        <w:rPr>
          <w:rFonts w:hint="cs"/>
          <w:rtl/>
        </w:rPr>
        <w:t xml:space="preserve">היא אומרת שכאשר מגיע חלקך לתרום, התרומה נעשית באופן </w:t>
      </w:r>
      <w:bookmarkStart w:id="3356" w:name="_ETM_Q1_2416858"/>
      <w:bookmarkEnd w:id="3356"/>
      <w:r>
        <w:rPr>
          <w:rFonts w:hint="cs"/>
          <w:rtl/>
        </w:rPr>
        <w:t xml:space="preserve">פרוגרסיבי; וכשמגיע חלקך לקבל, המדינה עושה את זה בצורה אוניברסלית, בלי סימנים של החתמה. זה ההבדל בין מדינת </w:t>
      </w:r>
      <w:bookmarkStart w:id="3357" w:name="_ETM_Q1_2423955"/>
      <w:bookmarkEnd w:id="3357"/>
      <w:r>
        <w:rPr>
          <w:rFonts w:hint="cs"/>
          <w:rtl/>
        </w:rPr>
        <w:t xml:space="preserve">רווחה, שטוב לחיות בה והמדינה נותנת שירותים לכולם, לבין מדינת </w:t>
      </w:r>
      <w:bookmarkStart w:id="3358" w:name="_ETM_Q1_2429038"/>
      <w:bookmarkEnd w:id="3358"/>
      <w:r>
        <w:rPr>
          <w:rFonts w:hint="cs"/>
          <w:rtl/>
        </w:rPr>
        <w:t xml:space="preserve">סעד, שרק העניים ביותר מקבלים נדבות וחשים שעושים להם טובה. </w:t>
      </w:r>
    </w:p>
    <w:p w:rsidR="00052137" w:rsidRDefault="00052137" w:rsidP="00052137">
      <w:pPr>
        <w:rPr>
          <w:rFonts w:hint="cs"/>
          <w:rtl/>
        </w:rPr>
      </w:pPr>
    </w:p>
    <w:p w:rsidR="00052137" w:rsidRDefault="00052137" w:rsidP="00052137">
      <w:pPr>
        <w:rPr>
          <w:rFonts w:hint="cs"/>
          <w:rtl/>
        </w:rPr>
      </w:pPr>
      <w:r>
        <w:rPr>
          <w:rFonts w:hint="cs"/>
          <w:rtl/>
        </w:rPr>
        <w:t xml:space="preserve">אני חושבת שהעניין הזה תקף גם בנוגע לקצבאות הילדים ולפגיעה </w:t>
      </w:r>
      <w:bookmarkStart w:id="3359" w:name="_ETM_Q1_2439709"/>
      <w:bookmarkEnd w:id="3359"/>
      <w:r>
        <w:rPr>
          <w:rFonts w:hint="cs"/>
          <w:rtl/>
        </w:rPr>
        <w:t xml:space="preserve">באוניברסליות שלהן, וגם במה שאנחנו רואים כאן, בהיטפלות לעקרות הבית. </w:t>
      </w:r>
    </w:p>
    <w:p w:rsidR="00052137" w:rsidRDefault="00052137" w:rsidP="00052137">
      <w:pPr>
        <w:rPr>
          <w:rFonts w:hint="cs"/>
          <w:rtl/>
        </w:rPr>
      </w:pPr>
    </w:p>
    <w:p w:rsidR="00052137" w:rsidRDefault="00052137" w:rsidP="00052137">
      <w:pPr>
        <w:rPr>
          <w:rFonts w:hint="cs"/>
          <w:rtl/>
        </w:rPr>
      </w:pPr>
      <w:r>
        <w:rPr>
          <w:rFonts w:hint="cs"/>
          <w:rtl/>
        </w:rPr>
        <w:t xml:space="preserve">לקרוא לזה עקרות בית – שלי יחימוביץ', יושבת-ראש האופוזיציה, אמרה את זה היטב. הם לא החליטו לקחת שנה </w:t>
      </w:r>
      <w:bookmarkStart w:id="3360" w:name="_ETM_Q1_2449577"/>
      <w:bookmarkEnd w:id="3360"/>
      <w:r>
        <w:rPr>
          <w:rFonts w:hint="cs"/>
          <w:rtl/>
        </w:rPr>
        <w:t xml:space="preserve">חופש ולעשות בינתיים פדיקור ומניקור. זה כולל גם נשים שיצאו </w:t>
      </w:r>
      <w:bookmarkStart w:id="3361" w:name="_ETM_Q1_2453668"/>
      <w:bookmarkEnd w:id="3361"/>
      <w:r>
        <w:rPr>
          <w:rFonts w:hint="cs"/>
          <w:rtl/>
        </w:rPr>
        <w:t xml:space="preserve">לחופשת לידה והאריכו אותה וקיבלו על זה אישור, ובינתיים לא </w:t>
      </w:r>
      <w:bookmarkStart w:id="3362" w:name="_ETM_Q1_2457773"/>
      <w:bookmarkEnd w:id="3362"/>
      <w:r>
        <w:rPr>
          <w:rFonts w:hint="cs"/>
          <w:rtl/>
        </w:rPr>
        <w:t xml:space="preserve">רק שאין להן הכנסות, לא רק שהמדינה מקצצת להן את </w:t>
      </w:r>
      <w:bookmarkStart w:id="3363" w:name="_ETM_Q1_2461416"/>
      <w:bookmarkEnd w:id="3363"/>
      <w:r>
        <w:rPr>
          <w:rFonts w:hint="cs"/>
          <w:rtl/>
        </w:rPr>
        <w:t xml:space="preserve">קצבאות הילדים, שזאת אמורה להיות עזרה של המדינה למי שכן </w:t>
      </w:r>
      <w:bookmarkStart w:id="3364" w:name="_ETM_Q1_2466798"/>
      <w:bookmarkEnd w:id="3364"/>
      <w:r>
        <w:rPr>
          <w:rFonts w:hint="cs"/>
          <w:rtl/>
        </w:rPr>
        <w:t xml:space="preserve">בחר לגדל ילדים. במקום זה גם משיתים עליהן עוד תשלומים. </w:t>
      </w:r>
      <w:bookmarkStart w:id="3365" w:name="_ETM_Q1_2471658"/>
      <w:bookmarkEnd w:id="3365"/>
    </w:p>
    <w:p w:rsidR="00052137" w:rsidRDefault="00052137" w:rsidP="00052137">
      <w:pPr>
        <w:rPr>
          <w:rFonts w:hint="cs"/>
          <w:rtl/>
        </w:rPr>
      </w:pPr>
    </w:p>
    <w:p w:rsidR="00052137" w:rsidRDefault="00052137" w:rsidP="00052137">
      <w:pPr>
        <w:rPr>
          <w:rFonts w:hint="cs"/>
          <w:rtl/>
        </w:rPr>
      </w:pPr>
      <w:r>
        <w:rPr>
          <w:rFonts w:hint="cs"/>
          <w:rtl/>
        </w:rPr>
        <w:t xml:space="preserve">וכל העניין הזה, שכבר שמעתי מאנשי יש עתיד, הקימו קרן שתעשה הזנה. עדיף שאנשים יאכלו בבית שלהם. אתם לוקחים כסף </w:t>
      </w:r>
      <w:bookmarkStart w:id="3366" w:name="_ETM_Q1_2480696"/>
      <w:bookmarkEnd w:id="3366"/>
      <w:r>
        <w:rPr>
          <w:rFonts w:hint="cs"/>
          <w:rtl/>
        </w:rPr>
        <w:t>מאנשים בקצבאות הילדים, אתם משיתים מס על עקרות הבית, אתם לוקחים מהמשפחה הבריאה.</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 רוצה להנציח את העוני.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לא, להיפך. א</w:t>
      </w:r>
      <w:bookmarkStart w:id="3367" w:name="_ETM_Q1_2489053"/>
      <w:bookmarkEnd w:id="3367"/>
      <w:r>
        <w:rPr>
          <w:rFonts w:hint="cs"/>
          <w:rtl/>
        </w:rPr>
        <w:t>ת רוצה שאנשים יבואו לקבל אוכל במקום של נזקקים. אני</w:t>
      </w:r>
      <w:bookmarkStart w:id="3368" w:name="_ETM_Q1_2491230"/>
      <w:bookmarkEnd w:id="3368"/>
      <w:r>
        <w:rPr>
          <w:rFonts w:hint="cs"/>
          <w:rtl/>
        </w:rPr>
        <w:t xml:space="preserve"> רוצה שהמשפחות יוכלו להתקיים בכבוד ושאנשים ילכו הביתה, לבית </w:t>
      </w:r>
      <w:bookmarkStart w:id="3369" w:name="_ETM_Q1_2495363"/>
      <w:bookmarkEnd w:id="3369"/>
      <w:r>
        <w:rPr>
          <w:rFonts w:hint="cs"/>
          <w:rtl/>
        </w:rPr>
        <w:t xml:space="preserve">תקין ומתפקד, ויוכלו לאכול ארוחת צהרים בבית שלהם. זה </w:t>
      </w:r>
      <w:bookmarkStart w:id="3370" w:name="_ETM_Q1_2501955"/>
      <w:bookmarkEnd w:id="3370"/>
      <w:r>
        <w:rPr>
          <w:rFonts w:hint="cs"/>
          <w:rtl/>
        </w:rPr>
        <w:t xml:space="preserve">פשוט ההבדל באופן איך מדמיינים מדינה, ואת מדמיינת אותה – שוב, אני לא חושבת שזה אישי, אני מעריכה באמת שאת וחברת הכנסת קריב היחידות שהסכמתן לבוא לכאן ולספוג </w:t>
      </w:r>
      <w:bookmarkStart w:id="3371" w:name="_ETM_Q1_2512852"/>
      <w:bookmarkEnd w:id="3371"/>
      <w:r>
        <w:rPr>
          <w:rFonts w:hint="cs"/>
          <w:rtl/>
        </w:rPr>
        <w:t xml:space="preserve">את האש, אני מעריכה את זה ומכבדת אתכן באופן אישי. אבל באופן עקרוני, אתם הופכים את המדינה הזאת למדינה </w:t>
      </w:r>
      <w:bookmarkStart w:id="3372" w:name="_ETM_Q1_2520179"/>
      <w:bookmarkEnd w:id="3372"/>
      <w:r>
        <w:rPr>
          <w:rFonts w:hint="cs"/>
          <w:rtl/>
        </w:rPr>
        <w:t xml:space="preserve">שפשוט אי אפשר יהיה לחיות בה. תודה.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תודה רבה. </w:t>
      </w:r>
    </w:p>
    <w:p w:rsidR="00052137" w:rsidRDefault="00052137" w:rsidP="00052137">
      <w:pPr>
        <w:rPr>
          <w:rFonts w:hint="cs"/>
          <w:rtl/>
        </w:rPr>
      </w:pPr>
    </w:p>
    <w:p w:rsidR="00052137" w:rsidRDefault="00052137" w:rsidP="00052137">
      <w:pPr>
        <w:pStyle w:val="a"/>
        <w:keepNext/>
        <w:rPr>
          <w:rFonts w:hint="cs"/>
          <w:rtl/>
        </w:rPr>
      </w:pPr>
      <w:bookmarkStart w:id="3373" w:name="_ETM_Q1_2536388"/>
      <w:bookmarkEnd w:id="3373"/>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אם </w:t>
      </w:r>
      <w:bookmarkStart w:id="3374" w:name="_ETM_Q1_2540053"/>
      <w:bookmarkEnd w:id="3374"/>
      <w:r>
        <w:rPr>
          <w:rFonts w:hint="cs"/>
          <w:rtl/>
        </w:rPr>
        <w:t xml:space="preserve">יש נושאים שצריך לדבר עליהם אז זה הנושא של הסעיף הקודם ושל הסעיף הזה. זה עוד סעיף כמו הסעיף הקודם. לא סתם יש ביניהם הצמדה ויש ביניהם המשכיות. </w:t>
      </w:r>
    </w:p>
    <w:p w:rsidR="00052137" w:rsidRDefault="00052137" w:rsidP="00052137">
      <w:pPr>
        <w:rPr>
          <w:rFonts w:hint="cs"/>
          <w:rtl/>
        </w:rPr>
      </w:pPr>
    </w:p>
    <w:p w:rsidR="00052137" w:rsidRDefault="00052137" w:rsidP="00052137">
      <w:pPr>
        <w:rPr>
          <w:rFonts w:hint="cs"/>
          <w:rtl/>
        </w:rPr>
      </w:pPr>
      <w:bookmarkStart w:id="3375" w:name="_ETM_Q1_2550900"/>
      <w:bookmarkEnd w:id="3375"/>
      <w:r>
        <w:rPr>
          <w:rFonts w:hint="cs"/>
          <w:rtl/>
        </w:rPr>
        <w:t xml:space="preserve">כפי שקודם </w:t>
      </w:r>
      <w:bookmarkStart w:id="3376" w:name="_ETM_Q1_2549602"/>
      <w:bookmarkEnd w:id="3376"/>
      <w:r>
        <w:rPr>
          <w:rFonts w:hint="cs"/>
          <w:rtl/>
        </w:rPr>
        <w:t xml:space="preserve">אמרנו שהמסר הוא שהילדים הם נטל, גם בסעיף הזה המסר </w:t>
      </w:r>
      <w:bookmarkStart w:id="3377" w:name="_ETM_Q1_2557763"/>
      <w:bookmarkEnd w:id="3377"/>
      <w:r>
        <w:rPr>
          <w:rFonts w:hint="cs"/>
          <w:rtl/>
        </w:rPr>
        <w:t xml:space="preserve">הוא שעקרות הבית הן עוד נטל, הן אנשים שלא מתפקדים, </w:t>
      </w:r>
      <w:bookmarkStart w:id="3378" w:name="_ETM_Q1_2562621"/>
      <w:bookmarkEnd w:id="3378"/>
      <w:r>
        <w:rPr>
          <w:rFonts w:hint="cs"/>
          <w:rtl/>
        </w:rPr>
        <w:t xml:space="preserve">אנשים שצריך להטיל עליהם עכשיו מס. אפשר לחשוב איזו המצאה </w:t>
      </w:r>
      <w:bookmarkStart w:id="3379" w:name="_ETM_Q1_2566493"/>
      <w:bookmarkEnd w:id="3379"/>
      <w:r>
        <w:rPr>
          <w:rFonts w:hint="cs"/>
          <w:rtl/>
        </w:rPr>
        <w:t xml:space="preserve">גאונית זאת להגדיל את הכנסות המדינה, שמצאו עכשיו איזה סעיף מאוד-מאוד </w:t>
      </w:r>
      <w:bookmarkStart w:id="3380" w:name="_ETM_Q1_2571039"/>
      <w:bookmarkEnd w:id="3380"/>
      <w:r>
        <w:rPr>
          <w:rFonts w:hint="cs"/>
          <w:rtl/>
        </w:rPr>
        <w:t xml:space="preserve">יצירתי, ששר האוצר ומשרד האוצר מצאו איך להגדיל את ההכנסות. </w:t>
      </w:r>
      <w:bookmarkStart w:id="3381" w:name="_ETM_Q1_2575783"/>
      <w:bookmarkEnd w:id="3381"/>
      <w:r>
        <w:rPr>
          <w:rFonts w:hint="cs"/>
          <w:rtl/>
        </w:rPr>
        <w:t xml:space="preserve">זה דבר שלא היה אף פעם על השולחן, ועכשיו אנחנו </w:t>
      </w:r>
      <w:bookmarkStart w:id="3382" w:name="_ETM_Q1_2576532"/>
      <w:bookmarkEnd w:id="3382"/>
      <w:r>
        <w:rPr>
          <w:rFonts w:hint="cs"/>
          <w:rtl/>
        </w:rPr>
        <w:t xml:space="preserve">מביאים את זה בתקציב 2013-2014, זה הפתרון שלנו וזה המסר </w:t>
      </w:r>
      <w:bookmarkStart w:id="3383" w:name="_ETM_Q1_2583969"/>
      <w:bookmarkEnd w:id="3383"/>
      <w:r>
        <w:rPr>
          <w:rFonts w:hint="cs"/>
          <w:rtl/>
        </w:rPr>
        <w:t xml:space="preserve">שלנו, זה עכשיו התקציב החדש שאנחנו באים אתו לחברה. </w:t>
      </w:r>
    </w:p>
    <w:p w:rsidR="00052137" w:rsidRDefault="00052137" w:rsidP="00052137">
      <w:pPr>
        <w:rPr>
          <w:rFonts w:hint="cs"/>
          <w:rtl/>
        </w:rPr>
      </w:pPr>
    </w:p>
    <w:p w:rsidR="00052137" w:rsidRDefault="00052137" w:rsidP="00052137">
      <w:pPr>
        <w:rPr>
          <w:rFonts w:hint="cs"/>
          <w:rtl/>
        </w:rPr>
      </w:pPr>
      <w:r>
        <w:rPr>
          <w:rFonts w:hint="cs"/>
          <w:rtl/>
        </w:rPr>
        <w:t xml:space="preserve">הסעיף </w:t>
      </w:r>
      <w:bookmarkStart w:id="3384" w:name="_ETM_Q1_2588011"/>
      <w:bookmarkEnd w:id="3384"/>
      <w:r>
        <w:rPr>
          <w:rFonts w:hint="cs"/>
          <w:rtl/>
        </w:rPr>
        <w:t xml:space="preserve">הזה לא היה בתקציב המדינה שנים רבות, על אף שהוא היה מאוד זמין, מאוד קל, מאוד ברור, תמיד היה שם, </w:t>
      </w:r>
      <w:bookmarkStart w:id="3385" w:name="_ETM_Q1_2596540"/>
      <w:bookmarkEnd w:id="3385"/>
      <w:r>
        <w:rPr>
          <w:rFonts w:hint="cs"/>
          <w:rtl/>
        </w:rPr>
        <w:t xml:space="preserve">אבל לא </w:t>
      </w:r>
      <w:r w:rsidR="00AE7AE5">
        <w:rPr>
          <w:rFonts w:hint="cs"/>
          <w:rtl/>
        </w:rPr>
        <w:t>הייתה</w:t>
      </w:r>
      <w:r>
        <w:rPr>
          <w:rFonts w:hint="cs"/>
          <w:rtl/>
        </w:rPr>
        <w:t xml:space="preserve"> לו היתכנות, אף אחד לא חשב שיש לו הסתברות. לצערנו בסעיף ובעוד סעיף, וגם בסעיף הזה, דברים </w:t>
      </w:r>
      <w:bookmarkStart w:id="3386" w:name="_ETM_Q1_2602780"/>
      <w:bookmarkEnd w:id="3386"/>
      <w:r>
        <w:rPr>
          <w:rFonts w:hint="cs"/>
          <w:rtl/>
        </w:rPr>
        <w:t xml:space="preserve">שהיו נחשבים כהזויים, שאף אחד לא חשב שהם יכולים להתקבל, מתקבלים, ובאיזה שקט, באיזו טבעיות, כאילו הכול בסדר. </w:t>
      </w:r>
      <w:bookmarkStart w:id="3387" w:name="_ETM_Q1_2609679"/>
      <w:bookmarkEnd w:id="3387"/>
    </w:p>
    <w:p w:rsidR="00052137" w:rsidRDefault="00052137" w:rsidP="00052137">
      <w:pPr>
        <w:rPr>
          <w:rFonts w:hint="cs"/>
          <w:rtl/>
        </w:rPr>
      </w:pPr>
    </w:p>
    <w:p w:rsidR="00052137" w:rsidRDefault="00052137" w:rsidP="00052137">
      <w:pPr>
        <w:rPr>
          <w:rFonts w:hint="cs"/>
          <w:rtl/>
        </w:rPr>
      </w:pPr>
      <w:r>
        <w:rPr>
          <w:rFonts w:hint="cs"/>
          <w:rtl/>
        </w:rPr>
        <w:t xml:space="preserve">זה נקרא ביטוח לאומי? זה נקרא ביטוח שכל אחד צריך </w:t>
      </w:r>
      <w:bookmarkStart w:id="3388" w:name="_ETM_Q1_2615355"/>
      <w:bookmarkEnd w:id="3388"/>
      <w:r>
        <w:rPr>
          <w:rFonts w:hint="cs"/>
          <w:rtl/>
        </w:rPr>
        <w:t xml:space="preserve">לשלם עליו. אין כאן שום הסתכלות על ביטוח לאומי, על נשים שלא עובדות. מי הן עקרות הבית שלא עובדות? </w:t>
      </w:r>
      <w:bookmarkStart w:id="3389" w:name="_ETM_Q1_2620376"/>
      <w:bookmarkEnd w:id="3389"/>
      <w:r>
        <w:rPr>
          <w:rFonts w:hint="cs"/>
          <w:rtl/>
        </w:rPr>
        <w:t xml:space="preserve">רובן לא מרצון, או כפי שאמר חבר הכנסת הרצוג, הן </w:t>
      </w:r>
      <w:bookmarkStart w:id="3390" w:name="_ETM_Q1_2623164"/>
      <w:bookmarkEnd w:id="3390"/>
      <w:r>
        <w:rPr>
          <w:rFonts w:hint="cs"/>
          <w:rtl/>
        </w:rPr>
        <w:t xml:space="preserve">עבדו והפסיקו לעבוד, כאלה שמפוטרות, כאלה שהן מובטלות, כאלה שיש </w:t>
      </w:r>
      <w:bookmarkStart w:id="3391" w:name="_ETM_Q1_2629926"/>
      <w:bookmarkEnd w:id="3391"/>
      <w:r>
        <w:rPr>
          <w:rFonts w:hint="cs"/>
          <w:rtl/>
        </w:rPr>
        <w:t xml:space="preserve">להן הכרח. בסופו של </w:t>
      </w:r>
      <w:bookmarkStart w:id="3392" w:name="_ETM_Q1_2634907"/>
      <w:bookmarkEnd w:id="3392"/>
      <w:r>
        <w:rPr>
          <w:rFonts w:hint="cs"/>
          <w:rtl/>
        </w:rPr>
        <w:t xml:space="preserve">דבר רובן של עקרות הבית האלה הן בעלות הכנסה מועטה, ועכשיו אנחנו מטילים </w:t>
      </w:r>
      <w:bookmarkStart w:id="3393" w:name="_ETM_Q1_2640383"/>
      <w:bookmarkEnd w:id="3393"/>
      <w:r>
        <w:rPr>
          <w:rFonts w:hint="cs"/>
          <w:rtl/>
        </w:rPr>
        <w:t xml:space="preserve">גם על אלה, על בעלות הכנסה מועטה בסך הכול בהכנסה המשפחתית, </w:t>
      </w:r>
      <w:bookmarkStart w:id="3394" w:name="_ETM_Q1_2647878"/>
      <w:bookmarkEnd w:id="3394"/>
      <w:r>
        <w:rPr>
          <w:rFonts w:hint="cs"/>
          <w:rtl/>
        </w:rPr>
        <w:t xml:space="preserve">היום  מטילים עליהם עוד נטל לא קטן, גם בחלק </w:t>
      </w:r>
      <w:bookmarkStart w:id="3395" w:name="_ETM_Q1_2651950"/>
      <w:bookmarkEnd w:id="3395"/>
      <w:r>
        <w:rPr>
          <w:rFonts w:hint="cs"/>
          <w:rtl/>
        </w:rPr>
        <w:t xml:space="preserve">הביטוח הלאומי וגם בחלק של מס הכנסה. </w:t>
      </w:r>
    </w:p>
    <w:p w:rsidR="00052137" w:rsidRDefault="00052137" w:rsidP="00052137">
      <w:pPr>
        <w:rPr>
          <w:rFonts w:hint="cs"/>
          <w:rtl/>
        </w:rPr>
      </w:pPr>
    </w:p>
    <w:p w:rsidR="00052137" w:rsidRDefault="00052137" w:rsidP="00052137">
      <w:pPr>
        <w:rPr>
          <w:rFonts w:hint="cs"/>
          <w:rtl/>
        </w:rPr>
      </w:pPr>
      <w:r>
        <w:rPr>
          <w:rFonts w:hint="cs"/>
          <w:rtl/>
        </w:rPr>
        <w:t xml:space="preserve">עוד חצי משפט. אי אפשר לקחת גם </w:t>
      </w:r>
      <w:bookmarkStart w:id="3396" w:name="_ETM_Q1_2667044"/>
      <w:bookmarkEnd w:id="3396"/>
      <w:r>
        <w:rPr>
          <w:rFonts w:hint="cs"/>
          <w:rtl/>
        </w:rPr>
        <w:t xml:space="preserve">את הסעיף הזה וגם את הסעיף הקודם, כל סעיף בפני </w:t>
      </w:r>
      <w:bookmarkStart w:id="3397" w:name="_ETM_Q1_2668958"/>
      <w:bookmarkEnd w:id="3397"/>
      <w:r>
        <w:rPr>
          <w:rFonts w:hint="cs"/>
          <w:rtl/>
        </w:rPr>
        <w:t xml:space="preserve">עצמו. יש איזה רצף לסעיפים האלה. זה עוד נטל על </w:t>
      </w:r>
      <w:bookmarkStart w:id="3398" w:name="_ETM_Q1_2673073"/>
      <w:bookmarkEnd w:id="3398"/>
      <w:r>
        <w:rPr>
          <w:rFonts w:hint="cs"/>
          <w:rtl/>
        </w:rPr>
        <w:t xml:space="preserve">נטל, זה לא בא בנפרד. זה אותם אנשים שיצטרכו לשלם </w:t>
      </w:r>
      <w:bookmarkStart w:id="3399" w:name="_ETM_Q1_2677189"/>
      <w:bookmarkEnd w:id="3399"/>
      <w:r>
        <w:rPr>
          <w:rFonts w:hint="cs"/>
          <w:rtl/>
        </w:rPr>
        <w:t xml:space="preserve">גם את זה וגם את זה, וגם עלייה בארנונה והכול. </w:t>
      </w:r>
      <w:bookmarkStart w:id="3400" w:name="_ETM_Q1_2680633"/>
      <w:bookmarkEnd w:id="3400"/>
      <w:r>
        <w:rPr>
          <w:rFonts w:hint="cs"/>
          <w:rtl/>
        </w:rPr>
        <w:t xml:space="preserve">זה רצף אחד. אנחנו צריכים להסתכל על זה במבט אחד. </w:t>
      </w:r>
      <w:bookmarkStart w:id="3401" w:name="_ETM_Q1_2683438"/>
      <w:bookmarkEnd w:id="3401"/>
      <w:r>
        <w:rPr>
          <w:rFonts w:hint="cs"/>
          <w:rtl/>
        </w:rPr>
        <w:t xml:space="preserve">לכן אנחנו חושבים שזה לא יכול להיות בחוק ההסדרים. רק אם זה יהיה מפוצל בהתפצלות מהותית אז נוכל לקחת את כל הדבר הזה בהסתכלות רוחב. תודה.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תודה. אחרון הדוברים בנושא הזה, חבר הכנסת מיכאלי.</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אדוני היושב-ראש, רציתי לשאול, מאין משרד האוצר מצפה מעקרת בית שתפריש כסף שאין לה?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ומה עם עקרת בית שהיא חד-הורית?</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אין לה כסף. </w:t>
      </w:r>
      <w:bookmarkStart w:id="3402" w:name="_ETM_Q1_2711746"/>
      <w:bookmarkEnd w:id="3402"/>
      <w:r>
        <w:rPr>
          <w:rFonts w:hint="cs"/>
          <w:rtl/>
        </w:rPr>
        <w:t xml:space="preserve">מורידים לה קצבת ילדים, חסרים לה 200 שקל, ועכשיו מצפים ממנה להעביר עוד 150 </w:t>
      </w:r>
      <w:bookmarkStart w:id="3403" w:name="_ETM_Q1_2716616"/>
      <w:bookmarkEnd w:id="3403"/>
      <w:r>
        <w:rPr>
          <w:rFonts w:hint="cs"/>
          <w:rtl/>
        </w:rPr>
        <w:t xml:space="preserve">שקל? אבל אין לה כסף. מה, היא תלך לקחת </w:t>
      </w:r>
      <w:bookmarkStart w:id="3404" w:name="_ETM_Q1_2720073"/>
      <w:bookmarkEnd w:id="3404"/>
      <w:r>
        <w:rPr>
          <w:rFonts w:hint="cs"/>
          <w:rtl/>
        </w:rPr>
        <w:t>הלוואה בשביל להבטיח את הפנסיה שלה לעתיד?</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אלה שאלות שאני מניח </w:t>
      </w:r>
      <w:bookmarkStart w:id="3405" w:name="_ETM_Q1_2725030"/>
      <w:bookmarkEnd w:id="3405"/>
      <w:r>
        <w:rPr>
          <w:rFonts w:hint="cs"/>
          <w:rtl/>
        </w:rPr>
        <w:t xml:space="preserve">שאנשי המקצוע ישיבו עליהן.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לכן צריך לפצל מהותית לוועדת העבודה, הרווחה והבריאות.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יכול אולי להעיר בעניין הפיצול הדיוני, לא הפיצול המהותי. </w:t>
      </w:r>
      <w:bookmarkStart w:id="3406" w:name="_ETM_Q1_2735472"/>
      <w:bookmarkEnd w:id="3406"/>
      <w:r>
        <w:rPr>
          <w:rFonts w:hint="cs"/>
          <w:rtl/>
        </w:rPr>
        <w:t xml:space="preserve">נדמה לי שיש סיכום, שמרכיב הביטוח הלאומי בסעיף שנוגע לעקרות </w:t>
      </w:r>
      <w:bookmarkStart w:id="3407" w:name="_ETM_Q1_2741263"/>
      <w:bookmarkEnd w:id="3407"/>
      <w:r>
        <w:rPr>
          <w:rFonts w:hint="cs"/>
          <w:rtl/>
        </w:rPr>
        <w:t xml:space="preserve">הבית יעבור, אכן, לוועדת העבודה, הרווחה והבריאות, והמרכיב שנוגע לביטוח הבריאות </w:t>
      </w:r>
      <w:bookmarkStart w:id="3408" w:name="_ETM_Q1_2745506"/>
      <w:bookmarkEnd w:id="3408"/>
      <w:r>
        <w:rPr>
          <w:rFonts w:hint="cs"/>
          <w:rtl/>
        </w:rPr>
        <w:t xml:space="preserve">בסעיף הזה על עקרות הבית יעבור לוועדת הכספים. כך אני מבין שהוסכם.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לא יודע אם יש סיכומים. אומר לי יריב לוין שעוד אין סיכומים. </w:t>
      </w:r>
    </w:p>
    <w:p w:rsidR="00052137" w:rsidRDefault="00052137" w:rsidP="00052137">
      <w:pPr>
        <w:rPr>
          <w:rFonts w:hint="cs"/>
          <w:rtl/>
        </w:rPr>
      </w:pPr>
    </w:p>
    <w:p w:rsidR="00052137" w:rsidRDefault="00052137" w:rsidP="00052137">
      <w:pPr>
        <w:pStyle w:val="a"/>
        <w:keepNext/>
        <w:rPr>
          <w:rFonts w:hint="cs"/>
          <w:rtl/>
        </w:rPr>
      </w:pPr>
      <w:r>
        <w:rPr>
          <w:rFonts w:hint="cs"/>
          <w:rtl/>
        </w:rPr>
        <w:t>יריב לוין: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בודקים כיוון כזה.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הסעיף </w:t>
      </w:r>
      <w:bookmarkStart w:id="3409" w:name="_ETM_Q1_2761436"/>
      <w:bookmarkEnd w:id="3409"/>
      <w:r>
        <w:rPr>
          <w:rFonts w:hint="cs"/>
          <w:rtl/>
        </w:rPr>
        <w:t xml:space="preserve">הבא הוא סיעוד. אני מעדיף קודם כול לשמוע את משרד </w:t>
      </w:r>
      <w:bookmarkStart w:id="3410" w:name="_ETM_Q1_2761326"/>
      <w:bookmarkEnd w:id="3410"/>
      <w:r>
        <w:rPr>
          <w:rFonts w:hint="cs"/>
          <w:rtl/>
        </w:rPr>
        <w:t xml:space="preserve">האוצר על שני הסעיפים הללו, כי הסיעוד הוא סיפור </w:t>
      </w:r>
      <w:bookmarkStart w:id="3411" w:name="_ETM_Q1_2767081"/>
      <w:bookmarkEnd w:id="3411"/>
      <w:r>
        <w:rPr>
          <w:rFonts w:hint="cs"/>
          <w:rtl/>
        </w:rPr>
        <w:t xml:space="preserve">שלא קשור לשני הסעיפים הראשונים.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לגופו, אלא לעניין ההצדקה, </w:t>
      </w:r>
      <w:bookmarkStart w:id="3412" w:name="_ETM_Q1_2770414"/>
      <w:bookmarkEnd w:id="3412"/>
      <w:r>
        <w:rPr>
          <w:rFonts w:hint="cs"/>
          <w:rtl/>
        </w:rPr>
        <w:t xml:space="preserve">מדוע לא לעשות פיצול, בבקשה.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גם על קצבאות ילדים וגם על עקרות בית. </w:t>
      </w:r>
    </w:p>
    <w:p w:rsidR="00052137" w:rsidRDefault="00052137" w:rsidP="00052137">
      <w:pPr>
        <w:rPr>
          <w:rFonts w:hint="cs"/>
          <w:rtl/>
        </w:rPr>
      </w:pPr>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קודם כול, צריך לזכור שהשינוי של מבנה </w:t>
      </w:r>
      <w:bookmarkStart w:id="3413" w:name="_ETM_Q1_2782095"/>
      <w:bookmarkEnd w:id="3413"/>
      <w:r>
        <w:rPr>
          <w:rFonts w:hint="cs"/>
          <w:rtl/>
        </w:rPr>
        <w:t xml:space="preserve">קצבאות הילדים, שיצר את חוסר האחידות בין הילד הראשון ובין </w:t>
      </w:r>
      <w:bookmarkStart w:id="3414" w:name="_ETM_Q1_2788140"/>
      <w:bookmarkEnd w:id="3414"/>
      <w:r>
        <w:rPr>
          <w:rFonts w:hint="cs"/>
          <w:rtl/>
        </w:rPr>
        <w:t xml:space="preserve">הילד השלישי והרביעי, נעשה על-פי הסכם קואליציוני בחוק הסדרים </w:t>
      </w:r>
      <w:bookmarkStart w:id="3415" w:name="_ETM_Q1_2796653"/>
      <w:bookmarkEnd w:id="3415"/>
      <w:r>
        <w:rPr>
          <w:rFonts w:hint="cs"/>
          <w:rtl/>
        </w:rPr>
        <w:t xml:space="preserve">שנדון בוועדת הכספים. עכשיו את הרכיב הזה של החלטת הממשלה הקודמת מבטלים במסגרת חוק ההסדרים הראשון של הממשלה החדשה שמשנה את הדבר. </w:t>
      </w:r>
    </w:p>
    <w:p w:rsidR="00052137" w:rsidRDefault="00052137" w:rsidP="00052137">
      <w:pPr>
        <w:rPr>
          <w:rFonts w:hint="cs"/>
          <w:rtl/>
        </w:rPr>
      </w:pPr>
    </w:p>
    <w:p w:rsidR="00052137" w:rsidRDefault="00052137" w:rsidP="00052137">
      <w:pPr>
        <w:rPr>
          <w:rFonts w:hint="cs"/>
          <w:rtl/>
        </w:rPr>
      </w:pPr>
      <w:r>
        <w:rPr>
          <w:rFonts w:hint="cs"/>
          <w:rtl/>
        </w:rPr>
        <w:t xml:space="preserve">ברור שמדובר בנושא פוליטי. מדובר בהחלטה של הממשלה </w:t>
      </w:r>
      <w:bookmarkStart w:id="3416" w:name="_ETM_Q1_2818141"/>
      <w:bookmarkEnd w:id="3416"/>
      <w:r>
        <w:rPr>
          <w:rFonts w:hint="cs"/>
          <w:rtl/>
        </w:rPr>
        <w:t xml:space="preserve">במליאתה, שהחליטה במסגרת סדרי העדיפויות שלה שזה בדיוק מה שצריך </w:t>
      </w:r>
      <w:bookmarkStart w:id="3417" w:name="_ETM_Q1_2822457"/>
      <w:bookmarkEnd w:id="3417"/>
      <w:r>
        <w:rPr>
          <w:rFonts w:hint="cs"/>
          <w:rtl/>
        </w:rPr>
        <w:t xml:space="preserve">לעשות בתקציב. היא צריכה להחליט במסגרת סדרי העדיפויות, בהינתן מצב </w:t>
      </w:r>
      <w:bookmarkStart w:id="3418" w:name="_ETM_Q1_2829768"/>
      <w:bookmarkEnd w:id="3418"/>
      <w:r>
        <w:rPr>
          <w:rFonts w:hint="cs"/>
          <w:rtl/>
        </w:rPr>
        <w:t xml:space="preserve">פיסקלי נתון, איך סוגרים את הבור, וזו ההחלטה שנתקבלה. לכן </w:t>
      </w:r>
      <w:bookmarkStart w:id="3419" w:name="_ETM_Q1_2835193"/>
      <w:bookmarkEnd w:id="3419"/>
      <w:r>
        <w:rPr>
          <w:rFonts w:hint="cs"/>
          <w:rtl/>
        </w:rPr>
        <w:t xml:space="preserve">זה נושא שהוא קלאסי, הוא במוקד של ליבת הנושאים שצריכים </w:t>
      </w:r>
      <w:bookmarkStart w:id="3420" w:name="_ETM_Q1_2840804"/>
      <w:bookmarkEnd w:id="3420"/>
      <w:r>
        <w:rPr>
          <w:rFonts w:hint="cs"/>
          <w:rtl/>
        </w:rPr>
        <w:t xml:space="preserve">להיות נדונים בחוק ההסדרים בוועדת הכספים.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איך זה תואם את הבג"ץ של קיום מינימלי בכבוד? אני אומר את זה גם לאיל ינון. </w:t>
      </w:r>
    </w:p>
    <w:p w:rsidR="00052137" w:rsidRDefault="00052137" w:rsidP="00052137">
      <w:pPr>
        <w:rPr>
          <w:rFonts w:hint="cs"/>
          <w:rtl/>
        </w:rPr>
      </w:pPr>
    </w:p>
    <w:p w:rsidR="00052137" w:rsidRDefault="00052137" w:rsidP="00052137">
      <w:pPr>
        <w:pStyle w:val="a"/>
        <w:keepNext/>
        <w:rPr>
          <w:rFonts w:hint="cs"/>
          <w:rtl/>
        </w:rPr>
      </w:pPr>
      <w:bookmarkStart w:id="3421" w:name="_ETM_Q1_2847863"/>
      <w:bookmarkEnd w:id="3421"/>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חבר הכנסת הרצוג, תודה על השאלה, </w:t>
      </w:r>
      <w:bookmarkStart w:id="3422" w:name="_ETM_Q1_2855655"/>
      <w:bookmarkEnd w:id="3422"/>
      <w:r>
        <w:rPr>
          <w:rFonts w:hint="cs"/>
          <w:rtl/>
        </w:rPr>
        <w:t xml:space="preserve">כי בכל הדיונים בבית-המשפט בנושא של קיום מינימלי </w:t>
      </w:r>
      <w:bookmarkStart w:id="3423" w:name="_ETM_Q1_2856715"/>
      <w:bookmarkEnd w:id="3423"/>
      <w:r>
        <w:rPr>
          <w:rFonts w:hint="cs"/>
          <w:rtl/>
        </w:rPr>
        <w:t xml:space="preserve">בכבוד, לרבות פסק-דין שניתן לאחרונה בנושא הזה, לפני כ-10 ימים – חבל שלא הבאתי את האזכור, אבל אם תרצה </w:t>
      </w:r>
      <w:bookmarkStart w:id="3424" w:name="_ETM_Q1_2867947"/>
      <w:bookmarkEnd w:id="3424"/>
      <w:r>
        <w:rPr>
          <w:rFonts w:hint="cs"/>
          <w:rtl/>
        </w:rPr>
        <w:t xml:space="preserve">אוכל להביא לך אותו – נאמר במפורש שקצבאות הילדים אינן חלק מרשת המגן האחרונה של הקיום המינימלי בכבוד. </w:t>
      </w:r>
      <w:bookmarkStart w:id="3425" w:name="_ETM_Q1_2880439"/>
      <w:bookmarkEnd w:id="3425"/>
    </w:p>
    <w:p w:rsidR="00052137" w:rsidRDefault="00052137" w:rsidP="00052137">
      <w:pPr>
        <w:rPr>
          <w:rFonts w:hint="cs"/>
          <w:rtl/>
        </w:rPr>
      </w:pPr>
    </w:p>
    <w:p w:rsidR="00052137" w:rsidRDefault="00052137" w:rsidP="00052137">
      <w:pPr>
        <w:rPr>
          <w:rFonts w:hint="cs"/>
          <w:rtl/>
        </w:rPr>
      </w:pPr>
      <w:r>
        <w:rPr>
          <w:rFonts w:hint="cs"/>
          <w:rtl/>
        </w:rPr>
        <w:t xml:space="preserve">צריך להגיד בהקשר הזה ספציפית שבנושא הילדים, בשנים האחרונות יש הגדלה משמעותית מאוד של הסיוע בעין שהממשלה נותנת, לא בהעברה כספית </w:t>
      </w:r>
      <w:bookmarkStart w:id="3426" w:name="_ETM_Q1_2899628"/>
      <w:bookmarkEnd w:id="3426"/>
      <w:r>
        <w:rPr>
          <w:rFonts w:hint="cs"/>
          <w:rtl/>
        </w:rPr>
        <w:t xml:space="preserve">אלא בשירותים בעין, חלקם באמצעות סבסודים למיניהם- -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איזה סבסודים, של מה?</w:t>
      </w:r>
    </w:p>
    <w:p w:rsidR="00052137" w:rsidRDefault="00052137" w:rsidP="00052137">
      <w:pPr>
        <w:rPr>
          <w:rFonts w:hint="cs"/>
          <w:rtl/>
        </w:rPr>
      </w:pPr>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 - וכל ההחלטות שנתקבלו </w:t>
      </w:r>
      <w:bookmarkStart w:id="3427" w:name="_ETM_Q1_2908090"/>
      <w:bookmarkEnd w:id="3427"/>
      <w:r>
        <w:rPr>
          <w:rFonts w:hint="cs"/>
          <w:rtl/>
        </w:rPr>
        <w:t xml:space="preserve">במסגרת מה שנקרא חקיקת טרכטנברג. חבר הכנסת גפני לא נמצא </w:t>
      </w:r>
      <w:bookmarkStart w:id="3428" w:name="_ETM_Q1_2912933"/>
      <w:bookmarkEnd w:id="3428"/>
      <w:r>
        <w:rPr>
          <w:rFonts w:hint="cs"/>
          <w:rtl/>
        </w:rPr>
        <w:t xml:space="preserve">כעת אז זה בסדר שנפלט לי השם. </w:t>
      </w:r>
    </w:p>
    <w:p w:rsidR="00052137" w:rsidRDefault="00052137" w:rsidP="00052137">
      <w:pPr>
        <w:rPr>
          <w:rFonts w:hint="cs"/>
          <w:rtl/>
        </w:rPr>
      </w:pPr>
    </w:p>
    <w:p w:rsidR="00052137" w:rsidRDefault="00052137" w:rsidP="00052137">
      <w:pPr>
        <w:rPr>
          <w:rFonts w:hint="cs"/>
          <w:rtl/>
        </w:rPr>
      </w:pPr>
      <w:r>
        <w:rPr>
          <w:rFonts w:hint="cs"/>
          <w:rtl/>
        </w:rPr>
        <w:t xml:space="preserve">בסופו של דבר, </w:t>
      </w:r>
      <w:bookmarkStart w:id="3429" w:name="_ETM_Q1_2919837"/>
      <w:bookmarkEnd w:id="3429"/>
      <w:r>
        <w:rPr>
          <w:rFonts w:hint="cs"/>
          <w:rtl/>
        </w:rPr>
        <w:t xml:space="preserve">לכן הנושא הוא בליבה של הדיון של התקציב הזה. זה דיון פוליטי, דיון </w:t>
      </w:r>
      <w:bookmarkStart w:id="3430" w:name="_ETM_Q1_2925718"/>
      <w:bookmarkEnd w:id="3430"/>
      <w:r>
        <w:rPr>
          <w:rFonts w:hint="cs"/>
          <w:rtl/>
        </w:rPr>
        <w:t xml:space="preserve">משמעותי. מדובר בשני הסעיפים האלה ביחד ב-3.5 מיליארד שקל בבסיס </w:t>
      </w:r>
      <w:bookmarkStart w:id="3431" w:name="_ETM_Q1_2932970"/>
      <w:bookmarkEnd w:id="3431"/>
      <w:r>
        <w:rPr>
          <w:rFonts w:hint="cs"/>
          <w:rtl/>
        </w:rPr>
        <w:t xml:space="preserve">התקציב. </w:t>
      </w:r>
    </w:p>
    <w:p w:rsidR="00052137" w:rsidRDefault="00052137" w:rsidP="00052137">
      <w:pPr>
        <w:rPr>
          <w:rFonts w:hint="cs"/>
          <w:rtl/>
        </w:rPr>
      </w:pPr>
    </w:p>
    <w:p w:rsidR="00052137" w:rsidRDefault="00052137" w:rsidP="00052137">
      <w:pPr>
        <w:rPr>
          <w:rFonts w:hint="cs"/>
          <w:rtl/>
        </w:rPr>
      </w:pPr>
      <w:bookmarkStart w:id="3432" w:name="_ETM_Q1_2934829"/>
      <w:bookmarkEnd w:id="3432"/>
      <w:r>
        <w:rPr>
          <w:rFonts w:hint="cs"/>
          <w:rtl/>
        </w:rPr>
        <w:t xml:space="preserve">לעניין עקרות הבית אגיד עוד מילה אחת. היום המצב </w:t>
      </w:r>
      <w:bookmarkStart w:id="3433" w:name="_ETM_Q1_2939450"/>
      <w:bookmarkEnd w:id="3433"/>
      <w:r>
        <w:rPr>
          <w:rFonts w:hint="cs"/>
          <w:rtl/>
        </w:rPr>
        <w:t xml:space="preserve">הוא שגם מי שאין לו הכנסה יש לו תשלום מינימלי </w:t>
      </w:r>
      <w:bookmarkStart w:id="3434" w:name="_ETM_Q1_2944078"/>
      <w:bookmarkEnd w:id="3434"/>
      <w:r>
        <w:rPr>
          <w:rFonts w:hint="cs"/>
          <w:rtl/>
        </w:rPr>
        <w:t xml:space="preserve">– סטודנט, עקר בית, למיטב הבנתי אפילו אם חד-הורית. כל </w:t>
      </w:r>
      <w:bookmarkStart w:id="3435" w:name="_ETM_Q1_2950197"/>
      <w:bookmarkEnd w:id="3435"/>
      <w:r>
        <w:rPr>
          <w:rFonts w:hint="cs"/>
          <w:rtl/>
        </w:rPr>
        <w:t xml:space="preserve">מי שאיננו נופל לקטגוריה של עקרת בית משלם את התשלום </w:t>
      </w:r>
      <w:bookmarkStart w:id="3436" w:name="_ETM_Q1_2955332"/>
      <w:bookmarkEnd w:id="3436"/>
      <w:r>
        <w:rPr>
          <w:rFonts w:hint="cs"/>
          <w:rtl/>
        </w:rPr>
        <w:t xml:space="preserve">המינימלי. בעבר </w:t>
      </w:r>
      <w:r w:rsidR="00AE7AE5">
        <w:rPr>
          <w:rFonts w:hint="cs"/>
          <w:rtl/>
        </w:rPr>
        <w:t>הייתה</w:t>
      </w:r>
      <w:r>
        <w:rPr>
          <w:rFonts w:hint="cs"/>
          <w:rtl/>
        </w:rPr>
        <w:t xml:space="preserve"> חקיקה שתיקנה את הנושא הזה ואכן נכנס</w:t>
      </w:r>
      <w:bookmarkStart w:id="3437" w:name="_ETM_Q1_2964249"/>
      <w:bookmarkEnd w:id="3437"/>
      <w:r>
        <w:rPr>
          <w:rFonts w:hint="cs"/>
          <w:rtl/>
        </w:rPr>
        <w:t xml:space="preserve"> הנושא של תשלומים לעקרות הבית. אכן נכון שהכנסת כשנה, או </w:t>
      </w:r>
      <w:bookmarkStart w:id="3438" w:name="_ETM_Q1_2969690"/>
      <w:bookmarkEnd w:id="3438"/>
      <w:r>
        <w:rPr>
          <w:rFonts w:hint="cs"/>
          <w:rtl/>
        </w:rPr>
        <w:t xml:space="preserve">שנה וחצי לאחר מכן ביטלה את החקיקה. הנושא הזה הוא </w:t>
      </w:r>
      <w:bookmarkStart w:id="3439" w:name="_ETM_Q1_2977671"/>
      <w:bookmarkEnd w:id="3439"/>
      <w:r>
        <w:rPr>
          <w:rFonts w:hint="cs"/>
          <w:rtl/>
        </w:rPr>
        <w:t xml:space="preserve">נושא תקציבי. כן, יש לו גם משמעות מהצד השני.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זו </w:t>
      </w:r>
      <w:r w:rsidR="00AE7AE5">
        <w:rPr>
          <w:rFonts w:hint="cs"/>
          <w:rtl/>
        </w:rPr>
        <w:t>הייתה</w:t>
      </w:r>
      <w:r>
        <w:rPr>
          <w:rFonts w:hint="cs"/>
          <w:rtl/>
        </w:rPr>
        <w:t xml:space="preserve"> הכוונה כאשר הכנסת ביטלה את החוק, כי לעקרת הבית אין הכנסה. זה לא סטודנט שיכול לצאת לעבוד. </w:t>
      </w:r>
    </w:p>
    <w:p w:rsidR="00052137" w:rsidRDefault="00052137" w:rsidP="00052137">
      <w:pPr>
        <w:rPr>
          <w:rFonts w:hint="cs"/>
          <w:rtl/>
        </w:rPr>
      </w:pPr>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גם סטודנט לעתים אין לו הכנסה.</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אבל לסטודנט יש יכולת לצאת לעבודה. הא</w:t>
      </w:r>
      <w:r w:rsidR="004224D2">
        <w:rPr>
          <w:rFonts w:hint="cs"/>
          <w:rtl/>
        </w:rPr>
        <w:t>י</w:t>
      </w:r>
      <w:r>
        <w:rPr>
          <w:rFonts w:hint="cs"/>
          <w:rtl/>
        </w:rPr>
        <w:t xml:space="preserve">מא שומרת על הילדים בבית ולכן היא לא יכולה לצאת. </w:t>
      </w:r>
    </w:p>
    <w:p w:rsidR="00052137" w:rsidRDefault="00052137" w:rsidP="00052137">
      <w:pPr>
        <w:rPr>
          <w:rFonts w:hint="cs"/>
          <w:rtl/>
        </w:rPr>
      </w:pPr>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גם אב חד-הורי שאין לו הכנסה משלם את הסכום המינימלי. </w:t>
      </w:r>
    </w:p>
    <w:p w:rsidR="00052137" w:rsidRDefault="00052137" w:rsidP="00052137">
      <w:pPr>
        <w:rPr>
          <w:rFonts w:hint="cs"/>
          <w:rtl/>
        </w:rPr>
      </w:pPr>
    </w:p>
    <w:p w:rsidR="00052137" w:rsidRDefault="00052137" w:rsidP="00052137">
      <w:pPr>
        <w:rPr>
          <w:rFonts w:hint="cs"/>
          <w:rtl/>
        </w:rPr>
      </w:pPr>
      <w:r>
        <w:rPr>
          <w:rFonts w:hint="cs"/>
          <w:rtl/>
        </w:rPr>
        <w:t xml:space="preserve">הדבר </w:t>
      </w:r>
      <w:bookmarkStart w:id="3440" w:name="_ETM_Q1_3005366"/>
      <w:bookmarkEnd w:id="3440"/>
      <w:r>
        <w:rPr>
          <w:rFonts w:hint="cs"/>
          <w:rtl/>
        </w:rPr>
        <w:t xml:space="preserve">האחרון שצריך לציין, כמובן זה לא הסיבה לתיקון אבל צריך </w:t>
      </w:r>
      <w:bookmarkStart w:id="3441" w:name="_ETM_Q1_3009540"/>
      <w:bookmarkEnd w:id="3441"/>
      <w:r>
        <w:rPr>
          <w:rFonts w:hint="cs"/>
          <w:rtl/>
        </w:rPr>
        <w:t xml:space="preserve">להזכיר אותו כחלק מן המכלול, עקרת בית ששילמה את </w:t>
      </w:r>
      <w:bookmarkStart w:id="3442" w:name="_ETM_Q1_3015567"/>
      <w:bookmarkEnd w:id="3442"/>
      <w:r>
        <w:rPr>
          <w:rFonts w:hint="cs"/>
          <w:rtl/>
        </w:rPr>
        <w:t xml:space="preserve">דמי הביטוח הלאומי תהיה זכאית לקצבת זקנה מגיל 62 ולא </w:t>
      </w:r>
      <w:bookmarkStart w:id="3443" w:name="_ETM_Q1_3018448"/>
      <w:bookmarkEnd w:id="3443"/>
      <w:r>
        <w:rPr>
          <w:rFonts w:hint="cs"/>
          <w:rtl/>
        </w:rPr>
        <w:t>מגיל 67 כמו המצב היום.</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אז היא תמות כענייה, אם תחיה עד הגיל הזה. </w:t>
      </w:r>
    </w:p>
    <w:p w:rsidR="00052137" w:rsidRDefault="00052137" w:rsidP="00052137">
      <w:pPr>
        <w:rPr>
          <w:rFonts w:hint="cs"/>
          <w:rtl/>
        </w:rPr>
      </w:pPr>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זו משמעות נספחת לדבר </w:t>
      </w:r>
      <w:bookmarkStart w:id="3444" w:name="_ETM_Q1_3026646"/>
      <w:bookmarkEnd w:id="3444"/>
      <w:r>
        <w:rPr>
          <w:rFonts w:hint="cs"/>
          <w:rtl/>
        </w:rPr>
        <w:t xml:space="preserve">הזה, אבל בוודאי מדובר בנושא שראוי לדיון וחייב בדיון.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איפה זה הוכנס? זה הוכנס בחוק הזה? ההטבה הזאת הוכנסה בחוק </w:t>
      </w:r>
      <w:bookmarkStart w:id="3445" w:name="_ETM_Q1_3034403"/>
      <w:bookmarkEnd w:id="3445"/>
      <w:r>
        <w:rPr>
          <w:rFonts w:hint="cs"/>
          <w:rtl/>
        </w:rPr>
        <w:t>הזה?</w:t>
      </w:r>
    </w:p>
    <w:p w:rsidR="00052137" w:rsidRDefault="00052137" w:rsidP="00052137">
      <w:pPr>
        <w:rPr>
          <w:rFonts w:hint="cs"/>
          <w:rtl/>
        </w:rPr>
      </w:pPr>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זה נגזר מהחוק הזה.</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נגזר. אז צריך לראות איך זה נגזר. </w:t>
      </w:r>
      <w:bookmarkStart w:id="3446" w:name="_ETM_Q1_3040240"/>
      <w:bookmarkEnd w:id="3446"/>
    </w:p>
    <w:p w:rsidR="00052137" w:rsidRDefault="00052137" w:rsidP="00052137">
      <w:pPr>
        <w:rPr>
          <w:rFonts w:hint="cs"/>
          <w:rtl/>
        </w:rPr>
      </w:pPr>
    </w:p>
    <w:p w:rsidR="00052137" w:rsidRDefault="00052137" w:rsidP="00052137">
      <w:pPr>
        <w:pStyle w:val="a"/>
        <w:keepNext/>
        <w:rPr>
          <w:rFonts w:hint="cs"/>
          <w:rtl/>
        </w:rPr>
      </w:pPr>
      <w:bookmarkStart w:id="3447" w:name="_ETM_Q1_3038948"/>
      <w:bookmarkStart w:id="3448" w:name="_ETM_Q1_3039963"/>
      <w:bookmarkEnd w:id="3447"/>
      <w:bookmarkEnd w:id="3448"/>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כי בהגדרות של מי שזכאי, מי ששילם זכאי.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תודה. הערות לגבי </w:t>
      </w:r>
      <w:bookmarkStart w:id="3449" w:name="_ETM_Q1_3047648"/>
      <w:bookmarkEnd w:id="3449"/>
      <w:r>
        <w:rPr>
          <w:rFonts w:hint="cs"/>
          <w:rtl/>
        </w:rPr>
        <w:t xml:space="preserve">דברים נוספים על חוק הביטוח הלאומי, חבר הכנסת הרצוג בבקשה. </w:t>
      </w:r>
      <w:bookmarkStart w:id="3450" w:name="_ETM_Q1_3051933"/>
      <w:bookmarkEnd w:id="3450"/>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הפרק הבא בחוק הביטוח הלאומי עוסק בגמלת הסיעוד. פה </w:t>
      </w:r>
      <w:bookmarkStart w:id="3451" w:name="_ETM_Q1_3064623"/>
      <w:bookmarkEnd w:id="3451"/>
      <w:r>
        <w:rPr>
          <w:rFonts w:hint="cs"/>
          <w:rtl/>
        </w:rPr>
        <w:t xml:space="preserve">אני חייב לומר שכרגיל משרד האוצר מנסה לממש מזימה רבת-שנים </w:t>
      </w:r>
      <w:bookmarkStart w:id="3452" w:name="_ETM_Q1_3072957"/>
      <w:bookmarkEnd w:id="3452"/>
      <w:r>
        <w:rPr>
          <w:rFonts w:hint="cs"/>
          <w:rtl/>
        </w:rPr>
        <w:t xml:space="preserve">שמטרתה, כפי שאני רואה אותה, חיסול מוחלט של השירותים לזקנים במדינת ישראל. </w:t>
      </w:r>
    </w:p>
    <w:p w:rsidR="00052137" w:rsidRDefault="00052137" w:rsidP="00052137">
      <w:pPr>
        <w:rPr>
          <w:rFonts w:hint="cs"/>
          <w:rtl/>
        </w:rPr>
      </w:pPr>
    </w:p>
    <w:p w:rsidR="00052137" w:rsidRDefault="00052137" w:rsidP="00052137">
      <w:pPr>
        <w:rPr>
          <w:rFonts w:hint="cs"/>
          <w:rtl/>
        </w:rPr>
      </w:pPr>
      <w:r>
        <w:rPr>
          <w:rFonts w:hint="cs"/>
          <w:rtl/>
        </w:rPr>
        <w:t xml:space="preserve">כזכור, קיים פרק בחוק הביטוח הלאומי שנותן גמלת </w:t>
      </w:r>
      <w:bookmarkStart w:id="3453" w:name="_ETM_Q1_3085145"/>
      <w:bookmarkEnd w:id="3453"/>
      <w:r>
        <w:rPr>
          <w:rFonts w:hint="cs"/>
          <w:rtl/>
        </w:rPr>
        <w:t xml:space="preserve">סיעוד בעין, דהיינו בשירות ולא בכסף. זה חוק מופלא, שמכל </w:t>
      </w:r>
      <w:bookmarkStart w:id="3454" w:name="_ETM_Q1_3091069"/>
      <w:bookmarkEnd w:id="3454"/>
      <w:r>
        <w:rPr>
          <w:rFonts w:hint="cs"/>
          <w:rtl/>
        </w:rPr>
        <w:t xml:space="preserve">העולם באים לראות אותו, כי יש לנו היום כ-150,000 גמלאים </w:t>
      </w:r>
      <w:bookmarkStart w:id="3455" w:name="_ETM_Q1_3095053"/>
      <w:bookmarkEnd w:id="3455"/>
      <w:r>
        <w:rPr>
          <w:rFonts w:hint="cs"/>
          <w:rtl/>
        </w:rPr>
        <w:t xml:space="preserve">מתוקף החוק הזה שנמצאים במצב דמנטי או בהזדקנות פיזית קשה </w:t>
      </w:r>
      <w:bookmarkStart w:id="3456" w:name="_ETM_Q1_3102362"/>
      <w:bookmarkEnd w:id="3456"/>
      <w:r>
        <w:rPr>
          <w:rFonts w:hint="cs"/>
          <w:rtl/>
        </w:rPr>
        <w:t xml:space="preserve">והם מקבלים טיפול בבית, של 9 שעות, או אם הם </w:t>
      </w:r>
      <w:bookmarkStart w:id="3457" w:name="_ETM_Q1_3105997"/>
      <w:bookmarkEnd w:id="3457"/>
      <w:r>
        <w:rPr>
          <w:rFonts w:hint="cs"/>
          <w:rtl/>
        </w:rPr>
        <w:t xml:space="preserve">ניצולי שואה – 18 שעות, שבאים המטפלת או המטפל </w:t>
      </w:r>
      <w:bookmarkStart w:id="3458" w:name="_ETM_Q1_3109356"/>
      <w:bookmarkEnd w:id="3458"/>
      <w:r>
        <w:rPr>
          <w:rFonts w:hint="cs"/>
          <w:rtl/>
        </w:rPr>
        <w:t xml:space="preserve">ורוחצים אותם ומנקים אותם ומבשלים להם ומדברים איתם. זה דבר </w:t>
      </w:r>
      <w:bookmarkStart w:id="3459" w:name="_ETM_Q1_3114650"/>
      <w:bookmarkEnd w:id="3459"/>
      <w:r>
        <w:rPr>
          <w:rFonts w:hint="cs"/>
          <w:rtl/>
        </w:rPr>
        <w:t xml:space="preserve">מופלא. במקביל לכך יש מקרים של ליווי 24 שעות ביממה, </w:t>
      </w:r>
      <w:bookmarkStart w:id="3460" w:name="_ETM_Q1_3121992"/>
      <w:bookmarkEnd w:id="3460"/>
      <w:r>
        <w:rPr>
          <w:rFonts w:hint="cs"/>
          <w:rtl/>
        </w:rPr>
        <w:t xml:space="preserve">שבמסגרתם יש כמה עשרות אלפי עובדים זרים בארץ שמלווים את </w:t>
      </w:r>
      <w:bookmarkStart w:id="3461" w:name="_ETM_Q1_3127032"/>
      <w:bookmarkEnd w:id="3461"/>
      <w:r>
        <w:rPr>
          <w:rFonts w:hint="cs"/>
          <w:rtl/>
        </w:rPr>
        <w:t xml:space="preserve">הקשיש, חלקם לא מקבלים חוק ביטוח סיעוד מכיוון שהם </w:t>
      </w:r>
      <w:bookmarkStart w:id="3462" w:name="_ETM_Q1_3133348"/>
      <w:bookmarkEnd w:id="3462"/>
      <w:r>
        <w:rPr>
          <w:rFonts w:hint="cs"/>
          <w:rtl/>
        </w:rPr>
        <w:t xml:space="preserve">מעל רמת הכנסה מסוימת בגמלה וחלקם כן. </w:t>
      </w:r>
    </w:p>
    <w:p w:rsidR="00052137" w:rsidRDefault="00052137" w:rsidP="00052137">
      <w:pPr>
        <w:rPr>
          <w:rFonts w:hint="cs"/>
          <w:rtl/>
        </w:rPr>
      </w:pPr>
    </w:p>
    <w:p w:rsidR="00052137" w:rsidRDefault="00052137" w:rsidP="00052137">
      <w:pPr>
        <w:rPr>
          <w:rFonts w:hint="cs"/>
          <w:rtl/>
        </w:rPr>
      </w:pPr>
      <w:r>
        <w:rPr>
          <w:rFonts w:hint="cs"/>
          <w:rtl/>
        </w:rPr>
        <w:t xml:space="preserve">מה שמוצע כאן נועד להחריב את כל התפיסה של חוק ביטוח סיעוד, </w:t>
      </w:r>
      <w:bookmarkStart w:id="3463" w:name="_ETM_Q1_3141996"/>
      <w:bookmarkEnd w:id="3463"/>
      <w:r>
        <w:rPr>
          <w:rFonts w:hint="cs"/>
          <w:rtl/>
        </w:rPr>
        <w:t xml:space="preserve">מכיוון שהחוק הזה מממן תשתיות מפוארות, כמו מרכזי יום לקשיש </w:t>
      </w:r>
      <w:bookmarkStart w:id="3464" w:name="_ETM_Q1_3149769"/>
      <w:bookmarkEnd w:id="3464"/>
      <w:r>
        <w:rPr>
          <w:rFonts w:hint="cs"/>
          <w:rtl/>
        </w:rPr>
        <w:t xml:space="preserve">ועמותות של שירות לקשישים בכל רחבי הארץ וגם, נכון, </w:t>
      </w:r>
      <w:bookmarkStart w:id="3465" w:name="_ETM_Q1_3154355"/>
      <w:bookmarkEnd w:id="3465"/>
      <w:r>
        <w:rPr>
          <w:rFonts w:hint="cs"/>
          <w:rtl/>
        </w:rPr>
        <w:t xml:space="preserve">אחרי מכרז קפדני של המוסד לביטוח לאומי, שאני אישית פיקחתי </w:t>
      </w:r>
      <w:bookmarkStart w:id="3466" w:name="_ETM_Q1_3157929"/>
      <w:bookmarkEnd w:id="3466"/>
      <w:r>
        <w:rPr>
          <w:rFonts w:hint="cs"/>
          <w:rtl/>
        </w:rPr>
        <w:t xml:space="preserve">על הוצאתו, בתיאום עם משרד האוצר, שבו נבחרו חברות רבות </w:t>
      </w:r>
      <w:bookmarkStart w:id="3467" w:name="_ETM_Q1_3161929"/>
      <w:bookmarkEnd w:id="3467"/>
      <w:r>
        <w:rPr>
          <w:rFonts w:hint="cs"/>
          <w:rtl/>
        </w:rPr>
        <w:t xml:space="preserve">שנותנות שירות. מה השירות שהן  נותנות? אם חלילה העובד הזר חולה, קרה לו אסון, הוא לא מתפקד – יודעים </w:t>
      </w:r>
      <w:bookmarkStart w:id="3468" w:name="_ETM_Q1_3168609"/>
      <w:bookmarkEnd w:id="3468"/>
      <w:r>
        <w:rPr>
          <w:rFonts w:hint="cs"/>
          <w:rtl/>
        </w:rPr>
        <w:t xml:space="preserve">להחליף. מביאים חיתולים,  מביאים כלי-עזר, מביאים ציוד, בודקים שהכול </w:t>
      </w:r>
      <w:bookmarkStart w:id="3469" w:name="_ETM_Q1_3171540"/>
      <w:bookmarkEnd w:id="3469"/>
      <w:r>
        <w:rPr>
          <w:rFonts w:hint="cs"/>
          <w:rtl/>
        </w:rPr>
        <w:t>בסדר, מנהלים מוקד. יש פה שירות ענק.</w:t>
      </w:r>
    </w:p>
    <w:p w:rsidR="00052137" w:rsidRDefault="00052137" w:rsidP="00052137">
      <w:pPr>
        <w:rPr>
          <w:rFonts w:hint="cs"/>
          <w:rtl/>
        </w:rPr>
      </w:pPr>
    </w:p>
    <w:p w:rsidR="00052137" w:rsidRDefault="00052137" w:rsidP="00052137">
      <w:pPr>
        <w:rPr>
          <w:rFonts w:hint="cs"/>
          <w:rtl/>
        </w:rPr>
      </w:pPr>
      <w:r>
        <w:rPr>
          <w:rFonts w:hint="cs"/>
          <w:rtl/>
        </w:rPr>
        <w:t xml:space="preserve">לפני כמה שנים יזמו </w:t>
      </w:r>
      <w:bookmarkStart w:id="3470" w:name="_ETM_Q1_3179679"/>
      <w:bookmarkEnd w:id="3470"/>
      <w:r>
        <w:rPr>
          <w:rFonts w:hint="cs"/>
          <w:rtl/>
        </w:rPr>
        <w:t xml:space="preserve">פה חוק, שהיו לי לגביו ספקות, אבל אמרתי בסדר, לבחון בניסוי האם אפשר לקבל את הגמלה הזאת בכסף למשפחה כאשר היא מתקשרת עם העובד הזר. אני אישית בחרתי את אזורי </w:t>
      </w:r>
      <w:bookmarkStart w:id="3471" w:name="_ETM_Q1_3192072"/>
      <w:bookmarkEnd w:id="3471"/>
      <w:r>
        <w:rPr>
          <w:rFonts w:hint="cs"/>
          <w:rtl/>
        </w:rPr>
        <w:t xml:space="preserve">הניסוי, אפילו בחרתי שיהיו מספיק מגוונים. הניסוי נמשך כמה </w:t>
      </w:r>
      <w:bookmarkStart w:id="3472" w:name="_ETM_Q1_3197807"/>
      <w:bookmarkEnd w:id="3472"/>
      <w:r>
        <w:rPr>
          <w:rFonts w:hint="cs"/>
          <w:rtl/>
        </w:rPr>
        <w:t xml:space="preserve">שנים והוצע ללקוחות, לזקנים: אתם רוצים להמשיך דרך החברה או </w:t>
      </w:r>
      <w:bookmarkStart w:id="3473" w:name="_ETM_Q1_3201149"/>
      <w:bookmarkEnd w:id="3473"/>
      <w:r>
        <w:rPr>
          <w:rFonts w:hint="cs"/>
          <w:rtl/>
        </w:rPr>
        <w:t xml:space="preserve">אתם רוצים את כל כאב הראש הזה של התקשרות ופיקוח </w:t>
      </w:r>
      <w:bookmarkStart w:id="3474" w:name="_ETM_Q1_3206308"/>
      <w:bookmarkEnd w:id="3474"/>
      <w:r>
        <w:rPr>
          <w:rFonts w:hint="cs"/>
          <w:rtl/>
        </w:rPr>
        <w:t xml:space="preserve">על העובד הזר, למרות שאתם חצי לא מתפקדים? אתם או המשפחה </w:t>
      </w:r>
      <w:bookmarkStart w:id="3475" w:name="_ETM_Q1_3211061"/>
      <w:bookmarkEnd w:id="3475"/>
      <w:r>
        <w:rPr>
          <w:rFonts w:hint="cs"/>
          <w:rtl/>
        </w:rPr>
        <w:t xml:space="preserve">שלכם. זה מעורר שאלות מוסריות כבדות מאוד, מי </w:t>
      </w:r>
      <w:bookmarkStart w:id="3476" w:name="_ETM_Q1_3214302"/>
      <w:bookmarkEnd w:id="3476"/>
      <w:r>
        <w:rPr>
          <w:rFonts w:hint="cs"/>
          <w:rtl/>
        </w:rPr>
        <w:t xml:space="preserve">מן הבנים והילדים מקבל את הכסף, ועוד כהנה </w:t>
      </w:r>
      <w:bookmarkStart w:id="3477" w:name="_ETM_Q1_3217412"/>
      <w:bookmarkEnd w:id="3477"/>
      <w:r>
        <w:rPr>
          <w:rFonts w:hint="cs"/>
          <w:rtl/>
        </w:rPr>
        <w:t>וכהנה וכהנה שאלות.</w:t>
      </w:r>
    </w:p>
    <w:p w:rsidR="00052137" w:rsidRDefault="00052137" w:rsidP="00052137">
      <w:pPr>
        <w:rPr>
          <w:rFonts w:hint="cs"/>
          <w:rtl/>
        </w:rPr>
      </w:pPr>
    </w:p>
    <w:p w:rsidR="00052137" w:rsidRDefault="00052137" w:rsidP="00052137">
      <w:pPr>
        <w:rPr>
          <w:rFonts w:hint="cs"/>
          <w:rtl/>
        </w:rPr>
      </w:pPr>
      <w:r>
        <w:rPr>
          <w:rFonts w:hint="cs"/>
          <w:rtl/>
        </w:rPr>
        <w:t xml:space="preserve">עכשיו מה כותב כאן משרד האוצר? הניסוי </w:t>
      </w:r>
      <w:bookmarkStart w:id="3478" w:name="_ETM_Q1_3223214"/>
      <w:bookmarkEnd w:id="3478"/>
      <w:r>
        <w:rPr>
          <w:rFonts w:hint="cs"/>
          <w:rtl/>
        </w:rPr>
        <w:t xml:space="preserve">הצליח. אז בואו נגיד את האמת, הניסוי הצליח לגבי מי שבחר בשירות הזה לקבל את הכסף. אבל 90% מן האזרחים </w:t>
      </w:r>
      <w:bookmarkStart w:id="3479" w:name="_ETM_Q1_3232103"/>
      <w:bookmarkEnd w:id="3479"/>
      <w:r>
        <w:rPr>
          <w:rFonts w:hint="cs"/>
          <w:rtl/>
        </w:rPr>
        <w:t xml:space="preserve">לא רצו לקבל את השירות הזה, הם מרוצים ממה שהם </w:t>
      </w:r>
      <w:bookmarkStart w:id="3480" w:name="_ETM_Q1_3234054"/>
      <w:bookmarkEnd w:id="3480"/>
      <w:r>
        <w:rPr>
          <w:rFonts w:hint="cs"/>
          <w:rtl/>
        </w:rPr>
        <w:t xml:space="preserve">מקבלים היום. פה במקום ליצור מצב שמאפשרים לכל האזרחים בכל הארץ לבחור </w:t>
      </w:r>
      <w:bookmarkStart w:id="3481" w:name="_ETM_Q1_3242048"/>
      <w:bookmarkEnd w:id="3481"/>
      <w:r>
        <w:rPr>
          <w:rFonts w:hint="cs"/>
          <w:rtl/>
        </w:rPr>
        <w:t xml:space="preserve">אחד מן המסלולים, משרד האוצר מכניס פה </w:t>
      </w:r>
      <w:bookmarkStart w:id="3482" w:name="_ETM_Q1_3245401"/>
      <w:bookmarkEnd w:id="3482"/>
      <w:r>
        <w:rPr>
          <w:rFonts w:hint="cs"/>
          <w:rtl/>
        </w:rPr>
        <w:t xml:space="preserve">גלולת רעל ודורש שתהיה פה חובה על האזרחים להתקשר במישרין </w:t>
      </w:r>
      <w:bookmarkStart w:id="3483" w:name="_ETM_Q1_3253167"/>
      <w:bookmarkEnd w:id="3483"/>
      <w:r>
        <w:rPr>
          <w:rFonts w:hint="cs"/>
          <w:rtl/>
        </w:rPr>
        <w:t xml:space="preserve">ולקחת את הכסף ולהרוס את התשתית הזאת במחי-יד. </w:t>
      </w:r>
    </w:p>
    <w:p w:rsidR="00052137" w:rsidRDefault="00052137" w:rsidP="00052137">
      <w:pPr>
        <w:rPr>
          <w:rFonts w:hint="cs"/>
          <w:rtl/>
        </w:rPr>
      </w:pPr>
    </w:p>
    <w:p w:rsidR="00052137" w:rsidRDefault="00052137" w:rsidP="00052137">
      <w:pPr>
        <w:rPr>
          <w:rFonts w:hint="cs"/>
          <w:rtl/>
        </w:rPr>
      </w:pPr>
      <w:r>
        <w:rPr>
          <w:rFonts w:hint="cs"/>
          <w:rtl/>
        </w:rPr>
        <w:t xml:space="preserve">קודם כול, מקומה של ההצעה הזאת לא בחוק ההסדרים, בשום פנים ואופן </w:t>
      </w:r>
      <w:bookmarkStart w:id="3484" w:name="_ETM_Q1_3261920"/>
      <w:bookmarkEnd w:id="3484"/>
      <w:r>
        <w:rPr>
          <w:rFonts w:hint="cs"/>
          <w:rtl/>
        </w:rPr>
        <w:t xml:space="preserve">לא. יש לה השלכות אדירות. חתני פרס ישראל בתחום הזִקנה כותבים נגד זה. ואף אחד לא מקשיב. אחר-כך מסבירים </w:t>
      </w:r>
      <w:bookmarkStart w:id="3485" w:name="_ETM_Q1_3268681"/>
      <w:bookmarkEnd w:id="3485"/>
      <w:r>
        <w:rPr>
          <w:rFonts w:hint="cs"/>
          <w:rtl/>
        </w:rPr>
        <w:t xml:space="preserve">שזה תקציבי. מתי? כשאתה בודק את זה – רק בעוד </w:t>
      </w:r>
      <w:bookmarkStart w:id="3486" w:name="_ETM_Q1_3272520"/>
      <w:bookmarkEnd w:id="3486"/>
      <w:r>
        <w:rPr>
          <w:rFonts w:hint="cs"/>
          <w:rtl/>
        </w:rPr>
        <w:t xml:space="preserve">20 שנים, כשאחרון הגמלאים שעוד לא מקבל את זה על-פי ההסדר היום אלא רק מהסידור החדש ילך לעולמו זה </w:t>
      </w:r>
      <w:bookmarkStart w:id="3487" w:name="_ETM_Q1_3281464"/>
      <w:bookmarkEnd w:id="3487"/>
      <w:r>
        <w:rPr>
          <w:rFonts w:hint="cs"/>
          <w:rtl/>
        </w:rPr>
        <w:t xml:space="preserve">יהיה 200 מיליון שקל. איזה מין דבר זה? במה זה תורם תקציבית למדינה? איפה הדבר הזה? לא ייתכן ולא </w:t>
      </w:r>
      <w:bookmarkStart w:id="3488" w:name="_ETM_Q1_3289799"/>
      <w:bookmarkEnd w:id="3488"/>
      <w:r>
        <w:rPr>
          <w:rFonts w:hint="cs"/>
          <w:rtl/>
        </w:rPr>
        <w:t xml:space="preserve">יכול להיות שזה יהיה בחוק ההסדרים, לא ייתכן ולא יכול להיות. זה שערורייה שאין כדוגמתה. מי שעוסק בגרונטולוגיה ובזִקנה בארץ </w:t>
      </w:r>
      <w:bookmarkStart w:id="3489" w:name="_ETM_Q1_3299823"/>
      <w:bookmarkEnd w:id="3489"/>
      <w:r>
        <w:rPr>
          <w:rFonts w:hint="cs"/>
          <w:rtl/>
        </w:rPr>
        <w:t xml:space="preserve">הזאת יודע את זה, הביטוח הלאומי מתנגד ואומר: תהפכו את </w:t>
      </w:r>
      <w:bookmarkStart w:id="3490" w:name="_ETM_Q1_3302069"/>
      <w:bookmarkEnd w:id="3490"/>
      <w:r>
        <w:rPr>
          <w:rFonts w:hint="cs"/>
          <w:rtl/>
        </w:rPr>
        <w:t xml:space="preserve">זה לרשות, וגם אני אומר לכם: תהפכו את זה לרשות. </w:t>
      </w:r>
      <w:bookmarkStart w:id="3491" w:name="_ETM_Q1_3305077"/>
      <w:bookmarkEnd w:id="3491"/>
      <w:r>
        <w:rPr>
          <w:rFonts w:hint="cs"/>
          <w:rtl/>
        </w:rPr>
        <w:t xml:space="preserve">תחריגו את זה, ובכל מקרה זה צריך להיות בוועדת העבודה, הרווחה והבריאות, </w:t>
      </w:r>
      <w:bookmarkStart w:id="3492" w:name="_ETM_Q1_3311196"/>
      <w:bookmarkEnd w:id="3492"/>
      <w:r>
        <w:rPr>
          <w:rFonts w:hint="cs"/>
          <w:rtl/>
        </w:rPr>
        <w:t xml:space="preserve">ששם גם צפוי לנו קרב. אני מקווה שזה יעוף מפה, </w:t>
      </w:r>
      <w:bookmarkStart w:id="3493" w:name="_ETM_Q1_3314637"/>
      <w:bookmarkEnd w:id="3493"/>
      <w:r>
        <w:rPr>
          <w:rFonts w:hint="cs"/>
          <w:rtl/>
        </w:rPr>
        <w:t>אדוני היושב-ראש, בהחלטה של ועדת הכנסת.</w:t>
      </w:r>
    </w:p>
    <w:p w:rsidR="00052137" w:rsidRDefault="00052137" w:rsidP="00052137">
      <w:pPr>
        <w:rPr>
          <w:rFonts w:hint="cs"/>
          <w:rtl/>
        </w:rPr>
      </w:pPr>
    </w:p>
    <w:p w:rsidR="00052137" w:rsidRDefault="00052137" w:rsidP="00052137">
      <w:pPr>
        <w:pStyle w:val="af"/>
        <w:keepNext/>
        <w:rPr>
          <w:rFonts w:hint="cs"/>
          <w:rtl/>
        </w:rPr>
      </w:pPr>
      <w:bookmarkStart w:id="3494" w:name="_ETM_Q1_3318363"/>
      <w:bookmarkEnd w:id="3494"/>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תודה. הערות לעניין זה.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על מנת לחדד את מה שנאמר, כל הנתונים על הצלחת הניסוי </w:t>
      </w:r>
      <w:bookmarkStart w:id="3495" w:name="_ETM_Q1_3322697"/>
      <w:bookmarkEnd w:id="3495"/>
      <w:r>
        <w:rPr>
          <w:rFonts w:hint="cs"/>
          <w:rtl/>
        </w:rPr>
        <w:t>והמקומות הספציפיים מאוד שבהם זה הצליח, זה בגלל ש</w:t>
      </w:r>
      <w:r w:rsidR="00AE7AE5">
        <w:rPr>
          <w:rFonts w:hint="cs"/>
          <w:rtl/>
        </w:rPr>
        <w:t>הייתה</w:t>
      </w:r>
      <w:r>
        <w:rPr>
          <w:rFonts w:hint="cs"/>
          <w:rtl/>
        </w:rPr>
        <w:t xml:space="preserve"> אפשרות </w:t>
      </w:r>
      <w:bookmarkStart w:id="3496" w:name="_ETM_Q1_3327134"/>
      <w:bookmarkEnd w:id="3496"/>
      <w:r>
        <w:rPr>
          <w:rFonts w:hint="cs"/>
          <w:rtl/>
        </w:rPr>
        <w:t xml:space="preserve">ללכת למקום אחר. בגלל שהחברות וכולם יודעים שיש אלטרנטיבה </w:t>
      </w:r>
      <w:bookmarkStart w:id="3497" w:name="_ETM_Q1_3332185"/>
      <w:bookmarkEnd w:id="3497"/>
      <w:r>
        <w:rPr>
          <w:rFonts w:hint="cs"/>
          <w:rtl/>
        </w:rPr>
        <w:t xml:space="preserve">לכולם לעזוב אותם, זה חלק ממה שנותן לזה להצליח. </w:t>
      </w:r>
      <w:bookmarkStart w:id="3498" w:name="_ETM_Q1_3335384"/>
      <w:bookmarkEnd w:id="3498"/>
      <w:r>
        <w:rPr>
          <w:rFonts w:hint="cs"/>
          <w:rtl/>
        </w:rPr>
        <w:t xml:space="preserve">ברגע שזה יהיה לכול וחובה, אין ספק שכל נושא התחרות וכל נושא הבחירה יפגע גם באלה שמשתמשים בזה היום, </w:t>
      </w:r>
      <w:bookmarkStart w:id="3499" w:name="_ETM_Q1_3344306"/>
      <w:bookmarkEnd w:id="3499"/>
      <w:r>
        <w:rPr>
          <w:rFonts w:hint="cs"/>
          <w:rtl/>
        </w:rPr>
        <w:t xml:space="preserve">אין בכך ספק, כפי שראינו גם ברפורמות אחרות שעשינו. זאת </w:t>
      </w:r>
      <w:bookmarkStart w:id="3500" w:name="_ETM_Q1_3347776"/>
      <w:bookmarkEnd w:id="3500"/>
      <w:r>
        <w:rPr>
          <w:rFonts w:hint="cs"/>
          <w:rtl/>
        </w:rPr>
        <w:t xml:space="preserve">רפורמה משמעותית מאוד על גבם של הזקנים והאנשים החלשים. אני </w:t>
      </w:r>
      <w:bookmarkStart w:id="3501" w:name="_ETM_Q1_3351291"/>
      <w:bookmarkEnd w:id="3501"/>
      <w:r>
        <w:rPr>
          <w:rFonts w:hint="cs"/>
          <w:rtl/>
        </w:rPr>
        <w:t xml:space="preserve">בהחלט מצטרף לדבריו של חבר הכנסת הרצוג, שיש לו </w:t>
      </w:r>
      <w:bookmarkStart w:id="3502" w:name="_ETM_Q1_3356688"/>
      <w:bookmarkEnd w:id="3502"/>
      <w:r>
        <w:rPr>
          <w:rFonts w:hint="cs"/>
          <w:rtl/>
        </w:rPr>
        <w:t xml:space="preserve">הרבה ניסיון, שליווה את נושא הקשישים כאשר היה </w:t>
      </w:r>
      <w:bookmarkStart w:id="3503" w:name="_ETM_Q1_3359368"/>
      <w:bookmarkEnd w:id="3503"/>
      <w:r>
        <w:rPr>
          <w:rFonts w:hint="cs"/>
          <w:rtl/>
        </w:rPr>
        <w:t xml:space="preserve">שר הרווחה. הניסוי הזה שהצליח – אין שום השוואה למה שהם רוצים להחיל על זה. אנחנו יודעים </w:t>
      </w:r>
      <w:bookmarkStart w:id="3504" w:name="_ETM_Q1_3369171"/>
      <w:bookmarkEnd w:id="3504"/>
      <w:r>
        <w:rPr>
          <w:rFonts w:hint="cs"/>
          <w:rtl/>
        </w:rPr>
        <w:t xml:space="preserve">שכל מה שמוביל, כל המטרה היא רק חיסכון בכסף על גבם של הזקנים והחלשים. אין כאן שום עיקרון, </w:t>
      </w:r>
      <w:bookmarkStart w:id="3505" w:name="_ETM_Q1_3376593"/>
      <w:bookmarkEnd w:id="3505"/>
      <w:r>
        <w:rPr>
          <w:rFonts w:hint="cs"/>
          <w:rtl/>
        </w:rPr>
        <w:t xml:space="preserve">לא שהניסוי הצליח. רק לחסוך, איך לחסוך עוד כסף, ואיך </w:t>
      </w:r>
      <w:bookmarkStart w:id="3506" w:name="_ETM_Q1_3379599"/>
      <w:bookmarkEnd w:id="3506"/>
      <w:r>
        <w:rPr>
          <w:rFonts w:hint="cs"/>
          <w:rtl/>
        </w:rPr>
        <w:t xml:space="preserve">אחרי זה העברות המדינה לביטוח הלאומי יקטנו מכיוון שיש להם הכנסות </w:t>
      </w:r>
      <w:bookmarkStart w:id="3507" w:name="_ETM_Q1_3385148"/>
      <w:bookmarkEnd w:id="3507"/>
      <w:r>
        <w:rPr>
          <w:rFonts w:hint="cs"/>
          <w:rtl/>
        </w:rPr>
        <w:t xml:space="preserve">ויעלה להם פחות כסף, זה הכול.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וגם הדבר שחסר, שהיום </w:t>
      </w:r>
      <w:bookmarkStart w:id="3508" w:name="_ETM_Q1_3387617"/>
      <w:bookmarkEnd w:id="3508"/>
      <w:r>
        <w:rPr>
          <w:rFonts w:hint="cs"/>
          <w:rtl/>
        </w:rPr>
        <w:t xml:space="preserve">יש ועדה שאומרת איזו משפחה היא כן נורמטיבית וכן </w:t>
      </w:r>
      <w:bookmarkStart w:id="3509" w:name="_ETM_Q1_3391253"/>
      <w:bookmarkEnd w:id="3509"/>
      <w:r>
        <w:rPr>
          <w:rFonts w:hint="cs"/>
          <w:rtl/>
        </w:rPr>
        <w:t xml:space="preserve">חושבים שאם הכסף יועבר ישירות הזקן יקבל את הטיפול שהוא </w:t>
      </w:r>
      <w:bookmarkStart w:id="3510" w:name="_ETM_Q1_3395349"/>
      <w:bookmarkEnd w:id="3510"/>
      <w:r>
        <w:rPr>
          <w:rFonts w:hint="cs"/>
          <w:rtl/>
        </w:rPr>
        <w:t xml:space="preserve">זקוק לו. ברגע שאתם הופכים את זה לחובה – זה כולם. </w:t>
      </w:r>
    </w:p>
    <w:p w:rsidR="00052137" w:rsidRDefault="00052137" w:rsidP="00052137">
      <w:pPr>
        <w:rPr>
          <w:rFonts w:hint="cs"/>
          <w:rtl/>
        </w:rPr>
      </w:pPr>
    </w:p>
    <w:p w:rsidR="00052137" w:rsidRDefault="00052137" w:rsidP="00052137">
      <w:pPr>
        <w:pStyle w:val="a"/>
        <w:keepNext/>
        <w:rPr>
          <w:rFonts w:hint="cs"/>
          <w:rtl/>
        </w:rPr>
      </w:pPr>
      <w:bookmarkStart w:id="3511" w:name="_ETM_Q1_3396988"/>
      <w:bookmarkEnd w:id="3511"/>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הזקן ישכב בבית מתגולל בצואה ואף אחד לא יבדוק אותו.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ברור שיהיו עכשיו דיונים בכנסת על </w:t>
      </w:r>
      <w:bookmarkStart w:id="3512" w:name="_ETM_Q1_3400514"/>
      <w:bookmarkEnd w:id="3512"/>
      <w:r>
        <w:rPr>
          <w:rFonts w:hint="cs"/>
          <w:rtl/>
        </w:rPr>
        <w:t xml:space="preserve">משפחות, כשאנחנו נראה זקנים שנמצאים לא מטופלים כי המשפחות </w:t>
      </w:r>
      <w:bookmarkStart w:id="3513" w:name="_ETM_Q1_3405164"/>
      <w:bookmarkEnd w:id="3513"/>
      <w:r>
        <w:rPr>
          <w:rFonts w:hint="cs"/>
          <w:rtl/>
        </w:rPr>
        <w:t xml:space="preserve">שלהם לקחו את הכסף. ברגע שאתם אומרים שזה כולם </w:t>
      </w:r>
      <w:bookmarkStart w:id="3514" w:name="_ETM_Q1_3406996"/>
      <w:bookmarkEnd w:id="3514"/>
      <w:r>
        <w:rPr>
          <w:rFonts w:hint="cs"/>
          <w:rtl/>
        </w:rPr>
        <w:t>ולא מאפשרים שום גמישות למערכת, אחר-כך כשיהיו סיפורים קורעי</w:t>
      </w:r>
      <w:bookmarkStart w:id="3515" w:name="_ETM_Q1_3412989"/>
      <w:bookmarkEnd w:id="3515"/>
      <w:r>
        <w:rPr>
          <w:rFonts w:hint="cs"/>
          <w:rtl/>
        </w:rPr>
        <w:t xml:space="preserve">-לב אז כולכם וכל מי שיושב פה יגיד שלא ידענו </w:t>
      </w:r>
      <w:bookmarkStart w:id="3516" w:name="_ETM_Q1_3414975"/>
      <w:bookmarkEnd w:id="3516"/>
      <w:r>
        <w:rPr>
          <w:rFonts w:hint="cs"/>
          <w:rtl/>
        </w:rPr>
        <w:t xml:space="preserve">ולא שמענו, אבל הנה אנחנו פה ויודעים ושומעים.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רק רוצה להעיר, שאפשר אולי להתנחם בכך – אגב, כל ההערות שחבר הכנסת הרצוג העיר, הדרג המקצועי בכנסת העיר במהלך המשא </w:t>
      </w:r>
      <w:bookmarkStart w:id="3517" w:name="_ETM_Q1_3428682"/>
      <w:bookmarkEnd w:id="3517"/>
      <w:r>
        <w:rPr>
          <w:rFonts w:hint="cs"/>
          <w:rtl/>
        </w:rPr>
        <w:t xml:space="preserve">ומתן, וכל מילה שחבר הכנסת הרצוג אמר אני חושב שהיא </w:t>
      </w:r>
      <w:bookmarkStart w:id="3518" w:name="_ETM_Q1_3432350"/>
      <w:bookmarkEnd w:id="3518"/>
      <w:r>
        <w:rPr>
          <w:rFonts w:hint="cs"/>
          <w:rtl/>
        </w:rPr>
        <w:t xml:space="preserve">אמת. לצערי, לא הצלחנו לפצל את זה לפני חוק ההסדרים, </w:t>
      </w:r>
      <w:bookmarkStart w:id="3519" w:name="_ETM_Q1_3438269"/>
      <w:bookmarkEnd w:id="3519"/>
      <w:r>
        <w:rPr>
          <w:rFonts w:hint="cs"/>
          <w:rtl/>
        </w:rPr>
        <w:t xml:space="preserve">וגם לא בפיצולים המהותיים. ההישג היחיד שהשגנו, סוכם שזה יעבור </w:t>
      </w:r>
      <w:bookmarkStart w:id="3520" w:name="_ETM_Q1_3442110"/>
      <w:bookmarkEnd w:id="3520"/>
      <w:r>
        <w:rPr>
          <w:rFonts w:hint="cs"/>
          <w:rtl/>
        </w:rPr>
        <w:t xml:space="preserve">לוועדת העבודה, הרווחה והבריאות, שממילא תוכל להשקיע בזה זמן ותשומת לב.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איך היא תוכל? לא יהיה זמן. בחוק ההסדרים היא לא תוכל להשקיע.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היא תוכל. תסמוך על יושב-ראש הוועדה שיטפל </w:t>
      </w:r>
      <w:bookmarkStart w:id="3521" w:name="_ETM_Q1_3455025"/>
      <w:bookmarkEnd w:id="3521"/>
      <w:r>
        <w:rPr>
          <w:rFonts w:hint="cs"/>
          <w:rtl/>
        </w:rPr>
        <w:t xml:space="preserve">בזה במלוא העוצמה.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הוא לא אמר שהוא נגד, זאת אחת </w:t>
      </w:r>
      <w:bookmarkStart w:id="3522" w:name="_ETM_Q1_3461167"/>
      <w:bookmarkEnd w:id="3522"/>
      <w:r>
        <w:rPr>
          <w:rFonts w:hint="cs"/>
          <w:rtl/>
        </w:rPr>
        <w:t xml:space="preserve">הבעיות. היושב-ראש באמת מתלבט בעניין. אני חושב שזאת הוועדה הנכונה לדון בעניין.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נצביע היום על הפיצול הדיוני. </w:t>
      </w:r>
    </w:p>
    <w:p w:rsidR="00052137" w:rsidRDefault="00052137" w:rsidP="00052137">
      <w:pPr>
        <w:rPr>
          <w:rFonts w:hint="cs"/>
          <w:rtl/>
        </w:rPr>
      </w:pPr>
    </w:p>
    <w:p w:rsidR="00052137" w:rsidRDefault="00052137" w:rsidP="00052137">
      <w:pPr>
        <w:rPr>
          <w:rFonts w:hint="cs"/>
          <w:rtl/>
        </w:rPr>
      </w:pPr>
      <w:bookmarkStart w:id="3523" w:name="_ETM_Q1_3467872"/>
      <w:bookmarkEnd w:id="3523"/>
      <w:r>
        <w:rPr>
          <w:rFonts w:hint="cs"/>
          <w:rtl/>
        </w:rPr>
        <w:t xml:space="preserve">בפרק </w:t>
      </w:r>
      <w:bookmarkStart w:id="3524" w:name="_ETM_Q1_3468640"/>
      <w:bookmarkEnd w:id="3524"/>
      <w:r>
        <w:rPr>
          <w:rFonts w:hint="cs"/>
          <w:rtl/>
        </w:rPr>
        <w:t xml:space="preserve">האחרון שנדון בו לפני 14:00- - -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בוא נגמור. יש עוד שני דברים של הביטוח הלאומי.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אז בקצרה. </w:t>
      </w:r>
      <w:bookmarkStart w:id="3525" w:name="_ETM_Q1_3475224"/>
      <w:bookmarkEnd w:id="3525"/>
    </w:p>
    <w:p w:rsidR="00052137" w:rsidRDefault="00052137" w:rsidP="00052137">
      <w:pPr>
        <w:rPr>
          <w:rFonts w:hint="cs"/>
          <w:rtl/>
        </w:rPr>
      </w:pPr>
    </w:p>
    <w:p w:rsidR="00052137" w:rsidRDefault="00052137" w:rsidP="00052137">
      <w:pPr>
        <w:pStyle w:val="a"/>
        <w:keepNext/>
        <w:rPr>
          <w:rFonts w:hint="cs"/>
          <w:rtl/>
        </w:rPr>
      </w:pPr>
      <w:bookmarkStart w:id="3526" w:name="_ETM_Q1_3475553"/>
      <w:bookmarkStart w:id="3527" w:name="_ETM_Q1_3477158"/>
      <w:bookmarkEnd w:id="3526"/>
      <w:bookmarkEnd w:id="3527"/>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יש פה עניין של הסדרי שיבוב, שאני מסכים להם, אני </w:t>
      </w:r>
      <w:bookmarkStart w:id="3528" w:name="_ETM_Q1_3480332"/>
      <w:bookmarkEnd w:id="3528"/>
      <w:r>
        <w:rPr>
          <w:rFonts w:hint="cs"/>
          <w:rtl/>
        </w:rPr>
        <w:t xml:space="preserve">תומך בזה, אלא אם יש למישהו הערה אחרת. </w:t>
      </w:r>
    </w:p>
    <w:p w:rsidR="00052137" w:rsidRDefault="00052137" w:rsidP="00052137">
      <w:pPr>
        <w:rPr>
          <w:rFonts w:hint="cs"/>
          <w:rtl/>
        </w:rPr>
      </w:pPr>
    </w:p>
    <w:p w:rsidR="00052137" w:rsidRDefault="00052137" w:rsidP="00052137">
      <w:pPr>
        <w:rPr>
          <w:rFonts w:hint="cs"/>
          <w:rtl/>
        </w:rPr>
      </w:pPr>
      <w:r>
        <w:rPr>
          <w:rFonts w:hint="cs"/>
          <w:rtl/>
        </w:rPr>
        <w:t xml:space="preserve">אבל אני </w:t>
      </w:r>
      <w:bookmarkStart w:id="3529" w:name="_ETM_Q1_3483329"/>
      <w:bookmarkEnd w:id="3529"/>
      <w:r>
        <w:rPr>
          <w:rFonts w:hint="cs"/>
          <w:rtl/>
        </w:rPr>
        <w:t xml:space="preserve">לא מבין את ההפחתות של התשלומים מאוצר המדינה למוסד לביטוח </w:t>
      </w:r>
      <w:bookmarkStart w:id="3530" w:name="_ETM_Q1_3488377"/>
      <w:bookmarkEnd w:id="3530"/>
      <w:r>
        <w:rPr>
          <w:rFonts w:hint="cs"/>
          <w:rtl/>
        </w:rPr>
        <w:t xml:space="preserve">לאומי. עוד פעם אתם  מקצצים בתקציבים של המוסד לביטוח </w:t>
      </w:r>
      <w:bookmarkStart w:id="3531" w:name="_ETM_Q1_3490189"/>
      <w:bookmarkEnd w:id="3531"/>
      <w:r>
        <w:rPr>
          <w:rFonts w:hint="cs"/>
          <w:rtl/>
        </w:rPr>
        <w:t>לאומי. כך אני אמור להבין את זה?</w:t>
      </w:r>
    </w:p>
    <w:p w:rsidR="00052137" w:rsidRDefault="00052137" w:rsidP="00052137">
      <w:pPr>
        <w:rPr>
          <w:rFonts w:hint="cs"/>
          <w:rtl/>
        </w:rPr>
      </w:pPr>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זה תוצאתי. הכוונה </w:t>
      </w:r>
      <w:bookmarkStart w:id="3532" w:name="_ETM_Q1_3495235"/>
      <w:bookmarkEnd w:id="3532"/>
      <w:r>
        <w:rPr>
          <w:rFonts w:hint="cs"/>
          <w:rtl/>
        </w:rPr>
        <w:t xml:space="preserve">היא, הרי אנחנו משלימים לביטוח הלאומי את הצרכים </w:t>
      </w:r>
      <w:bookmarkStart w:id="3533" w:name="_ETM_Q1_3507602"/>
      <w:bookmarkEnd w:id="3533"/>
      <w:r>
        <w:rPr>
          <w:rFonts w:hint="cs"/>
          <w:rtl/>
        </w:rPr>
        <w:t xml:space="preserve">שלו לאור החקיקה כפי שהיא. מכיוון שיש את השינויים </w:t>
      </w:r>
      <w:bookmarkStart w:id="3534" w:name="_ETM_Q1_3515055"/>
      <w:bookmarkEnd w:id="3534"/>
      <w:r>
        <w:rPr>
          <w:rFonts w:hint="cs"/>
          <w:rtl/>
        </w:rPr>
        <w:t xml:space="preserve">במבנה קצבאות הילדים ובנושא של עקרות הבית, כתוצאה מכך יש </w:t>
      </w:r>
      <w:bookmarkStart w:id="3535" w:name="_ETM_Q1_3520474"/>
      <w:bookmarkEnd w:id="3535"/>
      <w:r>
        <w:rPr>
          <w:rFonts w:hint="cs"/>
          <w:rtl/>
        </w:rPr>
        <w:t xml:space="preserve">שינוי של ההשלמות מתקציב המדינה. זה לא צעד נוסף, אלא </w:t>
      </w:r>
      <w:bookmarkStart w:id="3536" w:name="_ETM_Q1_3524848"/>
      <w:bookmarkEnd w:id="3536"/>
      <w:r>
        <w:rPr>
          <w:rFonts w:hint="cs"/>
          <w:rtl/>
        </w:rPr>
        <w:t xml:space="preserve">צעד משלים לצעדים האחרים.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הסדרי שיבוב קיימים גם היום. אני לא מבין מה משתנה בהסדרי השיבוב. </w:t>
      </w:r>
    </w:p>
    <w:p w:rsidR="00052137" w:rsidRDefault="00052137" w:rsidP="00052137">
      <w:pPr>
        <w:rPr>
          <w:rFonts w:hint="cs"/>
          <w:rtl/>
        </w:rPr>
      </w:pPr>
      <w:bookmarkStart w:id="3537" w:name="_ETM_Q1_3533913"/>
      <w:bookmarkEnd w:id="3537"/>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הסדרי </w:t>
      </w:r>
      <w:bookmarkStart w:id="3538" w:name="_ETM_Q1_3536299"/>
      <w:bookmarkEnd w:id="3538"/>
      <w:r>
        <w:rPr>
          <w:rFonts w:hint="cs"/>
          <w:rtl/>
        </w:rPr>
        <w:t xml:space="preserve">השיבוב – אני לא רוצה להיכנס יותר מדי לגופם, אבל העיקרון הוא, היום יכול להיות מצב שיש נפגע וחברת הביטוח </w:t>
      </w:r>
      <w:bookmarkStart w:id="3539" w:name="_ETM_Q1_3544426"/>
      <w:bookmarkEnd w:id="3539"/>
      <w:r>
        <w:rPr>
          <w:rFonts w:hint="cs"/>
          <w:rtl/>
        </w:rPr>
        <w:t xml:space="preserve">משלמת לו. היא מנכה ממנו- - -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את זה אני יודע. מה משתנה?</w:t>
      </w:r>
    </w:p>
    <w:p w:rsidR="00052137" w:rsidRDefault="00052137" w:rsidP="00052137">
      <w:pPr>
        <w:rPr>
          <w:rFonts w:hint="cs"/>
          <w:rtl/>
        </w:rPr>
      </w:pPr>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משתנה בכך שעכשיו תהיה חובה על המבטח, </w:t>
      </w:r>
      <w:bookmarkStart w:id="3540" w:name="_ETM_Q1_3551740"/>
      <w:bookmarkEnd w:id="3540"/>
      <w:r>
        <w:rPr>
          <w:rFonts w:hint="cs"/>
          <w:rtl/>
        </w:rPr>
        <w:t xml:space="preserve">ברגע שהוא הגיע להסדר או ברגע שהוא שילם בניכוי סכומים </w:t>
      </w:r>
      <w:bookmarkStart w:id="3541" w:name="_ETM_Q1_3556994"/>
      <w:bookmarkEnd w:id="3541"/>
      <w:r>
        <w:rPr>
          <w:rFonts w:hint="cs"/>
          <w:rtl/>
        </w:rPr>
        <w:t xml:space="preserve">מהמוסד לביטוח לאומי, להודיע על כך למוסד לביטוח לאומי כדי </w:t>
      </w:r>
      <w:bookmarkStart w:id="3542" w:name="_ETM_Q1_3559818"/>
      <w:bookmarkEnd w:id="3542"/>
      <w:r>
        <w:rPr>
          <w:rFonts w:hint="cs"/>
          <w:rtl/>
        </w:rPr>
        <w:t xml:space="preserve">שהמוסד לביטוח לאומי יוכל להגיש תביעה נגד חברת הביטוח.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גם היום זה כך. </w:t>
      </w:r>
    </w:p>
    <w:p w:rsidR="00052137" w:rsidRDefault="00052137" w:rsidP="00052137">
      <w:pPr>
        <w:rPr>
          <w:rFonts w:hint="cs"/>
          <w:rtl/>
        </w:rPr>
      </w:pPr>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אתה כתובע היום, כשאתה קשור לביטוח </w:t>
      </w:r>
      <w:bookmarkStart w:id="3543" w:name="_ETM_Q1_3570168"/>
      <w:bookmarkEnd w:id="3543"/>
      <w:r>
        <w:rPr>
          <w:rFonts w:hint="cs"/>
          <w:rtl/>
        </w:rPr>
        <w:t xml:space="preserve">הלאומי בתביעה שלך אתה מודיע לביטוח הלאומי שיש לך תביעה </w:t>
      </w:r>
      <w:bookmarkStart w:id="3544" w:name="_ETM_Q1_3572835"/>
      <w:bookmarkEnd w:id="3544"/>
      <w:r>
        <w:rPr>
          <w:rFonts w:hint="cs"/>
          <w:rtl/>
        </w:rPr>
        <w:t xml:space="preserve">נגד חברת ביטוח. לא הבנתי מה השתנה. </w:t>
      </w:r>
    </w:p>
    <w:p w:rsidR="00052137" w:rsidRDefault="00052137" w:rsidP="00052137">
      <w:pPr>
        <w:rPr>
          <w:rFonts w:hint="cs"/>
          <w:rtl/>
        </w:rPr>
      </w:pPr>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האדם שתובע </w:t>
      </w:r>
      <w:bookmarkStart w:id="3545" w:name="_ETM_Q1_3578359"/>
      <w:bookmarkEnd w:id="3545"/>
      <w:r>
        <w:rPr>
          <w:rFonts w:hint="cs"/>
          <w:rtl/>
        </w:rPr>
        <w:t xml:space="preserve">יכול להודיע לביטוח הלאומי, אבל אם הוא סגר פשרה מחוץ לבית-המשפט הביטוח הלאומי לעתים קרובות לא יודע על כל </w:t>
      </w:r>
      <w:bookmarkStart w:id="3546" w:name="_ETM_Q1_3586873"/>
      <w:bookmarkEnd w:id="3546"/>
      <w:r>
        <w:rPr>
          <w:rFonts w:hint="cs"/>
          <w:rtl/>
        </w:rPr>
        <w:t xml:space="preserve">ההתרחשות הזאת עד אחרי תקופת ההתיישנות.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לא קשור </w:t>
      </w:r>
      <w:bookmarkStart w:id="3547" w:name="_ETM_Q1_3592387"/>
      <w:bookmarkEnd w:id="3547"/>
      <w:r>
        <w:rPr>
          <w:rFonts w:hint="cs"/>
          <w:rtl/>
        </w:rPr>
        <w:t xml:space="preserve">לחוק ההסדרים.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רבותי, את הדיאלוג הזה לא נמשיך פה. </w:t>
      </w:r>
    </w:p>
    <w:p w:rsidR="00052137" w:rsidRDefault="00052137" w:rsidP="00052137">
      <w:pPr>
        <w:rPr>
          <w:rFonts w:hint="cs"/>
          <w:rtl/>
        </w:rPr>
      </w:pPr>
    </w:p>
    <w:p w:rsidR="00052137" w:rsidRDefault="00052137" w:rsidP="00052137">
      <w:pPr>
        <w:rPr>
          <w:rFonts w:hint="cs"/>
          <w:rtl/>
        </w:rPr>
      </w:pPr>
      <w:r>
        <w:rPr>
          <w:rFonts w:hint="cs"/>
          <w:rtl/>
        </w:rPr>
        <w:t xml:space="preserve">רק רציתי לבקש ממך, לפני שנעבור לנושא המים – דרך אגב, </w:t>
      </w:r>
      <w:bookmarkStart w:id="3548" w:name="_ETM_Q1_3600683"/>
      <w:bookmarkEnd w:id="3548"/>
      <w:r>
        <w:rPr>
          <w:rFonts w:hint="cs"/>
          <w:rtl/>
        </w:rPr>
        <w:t xml:space="preserve">בעניין המים יש החלטה לעשות פיצול דיוני לוועדת הכלכלה. זה </w:t>
      </w:r>
      <w:bookmarkStart w:id="3549" w:name="_ETM_Q1_3607808"/>
      <w:bookmarkEnd w:id="3549"/>
      <w:r>
        <w:rPr>
          <w:rFonts w:hint="cs"/>
          <w:rtl/>
        </w:rPr>
        <w:t>יכול להרגיע קצת את חבר הכנסת הרצוג.</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מרגיע כלום.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בעניין הסיעוד, אולי יש לך יכולת להתייחס לדברים שנאמרו כאן. </w:t>
      </w:r>
    </w:p>
    <w:p w:rsidR="00052137" w:rsidRDefault="00052137" w:rsidP="00052137">
      <w:pPr>
        <w:rPr>
          <w:rFonts w:hint="cs"/>
          <w:rtl/>
        </w:rPr>
      </w:pPr>
    </w:p>
    <w:p w:rsidR="00052137" w:rsidRDefault="00052137" w:rsidP="00052137">
      <w:pPr>
        <w:pStyle w:val="a"/>
        <w:keepNext/>
        <w:rPr>
          <w:rFonts w:hint="cs"/>
          <w:rtl/>
        </w:rPr>
      </w:pPr>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כעיקרון, כפי שהוצג, היה פיילוט. נכון שההשתתפות בו לא</w:t>
      </w:r>
      <w:bookmarkStart w:id="3550" w:name="_ETM_Q1_3624199"/>
      <w:bookmarkEnd w:id="3550"/>
      <w:r>
        <w:rPr>
          <w:rFonts w:hint="cs"/>
          <w:rtl/>
        </w:rPr>
        <w:t xml:space="preserve"> </w:t>
      </w:r>
      <w:r w:rsidR="00AE7AE5">
        <w:rPr>
          <w:rFonts w:hint="cs"/>
          <w:rtl/>
        </w:rPr>
        <w:t>הייתה</w:t>
      </w:r>
      <w:r>
        <w:rPr>
          <w:rFonts w:hint="cs"/>
          <w:rtl/>
        </w:rPr>
        <w:t xml:space="preserve"> גבוהה מאוד, אבל מבין מי שהשתתף בו רמת שביעות הרצון </w:t>
      </w:r>
      <w:r w:rsidR="00AE7AE5">
        <w:rPr>
          <w:rFonts w:hint="cs"/>
          <w:rtl/>
        </w:rPr>
        <w:t>הייתה</w:t>
      </w:r>
      <w:r>
        <w:rPr>
          <w:rFonts w:hint="cs"/>
          <w:rtl/>
        </w:rPr>
        <w:t xml:space="preserve"> גדולה מאוד. בסופו של דבר, מדובר בחיסכון של </w:t>
      </w:r>
      <w:bookmarkStart w:id="3551" w:name="_ETM_Q1_3637173"/>
      <w:bookmarkEnd w:id="3551"/>
      <w:r>
        <w:rPr>
          <w:rFonts w:hint="cs"/>
          <w:rtl/>
        </w:rPr>
        <w:t xml:space="preserve">דמי התיווך לשני הצדדים. זה מועיל לקופת המדינה וגם לצרכן </w:t>
      </w:r>
      <w:bookmarkStart w:id="3552" w:name="_ETM_Q1_3644413"/>
      <w:bookmarkEnd w:id="3552"/>
      <w:r>
        <w:rPr>
          <w:rFonts w:hint="cs"/>
          <w:rtl/>
        </w:rPr>
        <w:t xml:space="preserve">הקצה, לקשיש, שני הצדדים נהנים מן המשוואה הזאת. לכן יש </w:t>
      </w:r>
      <w:bookmarkStart w:id="3553" w:name="_ETM_Q1_3651225"/>
      <w:bookmarkEnd w:id="3553"/>
      <w:r>
        <w:rPr>
          <w:rFonts w:hint="cs"/>
          <w:rtl/>
        </w:rPr>
        <w:t>בזה גם חיסכון תקציבי, כפי שהציג חבר הכנסת הרצוג, בסופו</w:t>
      </w:r>
      <w:bookmarkStart w:id="3554" w:name="_ETM_Q1_3653947"/>
      <w:bookmarkEnd w:id="3554"/>
      <w:r>
        <w:rPr>
          <w:rFonts w:hint="cs"/>
          <w:rtl/>
        </w:rPr>
        <w:t xml:space="preserve"> של תהליך, של 200 מיליון שקל בבסיס התקציב לאורך זמן. וכמובן, כפי שנאמר, יש הסכמה שזה </w:t>
      </w:r>
      <w:bookmarkStart w:id="3555" w:name="_ETM_Q1_3662045"/>
      <w:bookmarkEnd w:id="3555"/>
      <w:r>
        <w:rPr>
          <w:rFonts w:hint="cs"/>
          <w:rtl/>
        </w:rPr>
        <w:t xml:space="preserve">יידון בוועדת העבודה, הרווחה והבריאות, שבוודאי מבחינת עומס הנושאים שמועברים אליה יהיה </w:t>
      </w:r>
      <w:bookmarkStart w:id="3556" w:name="_ETM_Q1_3670598"/>
      <w:bookmarkEnd w:id="3556"/>
      <w:r>
        <w:rPr>
          <w:rFonts w:hint="cs"/>
          <w:rtl/>
        </w:rPr>
        <w:t xml:space="preserve">לה פנאי לדון בזה בצורה רצינית עד לתום מושב הקיץ.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תודה. האם יש הערות לסעיפים 93-97 בטבלה של היועץ המשפטי? כאמור, הנושא הזה מועבר, על-פי ההסכמות, והוועדה תצביע על כך. ההצעה להעביר את זה בפיצול דיוני </w:t>
      </w:r>
      <w:bookmarkStart w:id="3557" w:name="_ETM_Q1_3691946"/>
      <w:bookmarkEnd w:id="3557"/>
      <w:r>
        <w:rPr>
          <w:rFonts w:hint="cs"/>
          <w:rtl/>
        </w:rPr>
        <w:t>לוועדת הכלכלה. יש הערות?</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על המים בטח יש הערות. אנחנו רוצים פיצול מהותי, קודם כול. שנית, כל הגזירות שניסו שוב ושוב </w:t>
      </w:r>
      <w:bookmarkStart w:id="3558" w:name="_ETM_Q1_3703723"/>
      <w:bookmarkEnd w:id="3558"/>
      <w:r>
        <w:rPr>
          <w:rFonts w:hint="cs"/>
          <w:rtl/>
        </w:rPr>
        <w:t xml:space="preserve">לעשות בפעמים קודמות, הפעם מנסים כנראה בחודש האחרון לגמור את </w:t>
      </w:r>
      <w:bookmarkStart w:id="3559" w:name="_ETM_Q1_3705979"/>
      <w:bookmarkEnd w:id="3559"/>
      <w:r>
        <w:rPr>
          <w:rFonts w:hint="cs"/>
          <w:rtl/>
        </w:rPr>
        <w:t>זה בוועדת הכלכלה, וזה לא הגיוני.</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לכן אתה מתנגד לזה. עוד כמה דקות תהיה הצבעה בעניין. יש לך הערות, חבר הכנסת הרצוג?</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צריך לבדוק. היו לנו פה הערות. כלומר, אתה אומר </w:t>
      </w:r>
      <w:bookmarkStart w:id="3560" w:name="_ETM_Q1_3748894"/>
      <w:bookmarkEnd w:id="3560"/>
      <w:r>
        <w:rPr>
          <w:rFonts w:hint="cs"/>
          <w:rtl/>
        </w:rPr>
        <w:t xml:space="preserve">שיהיה פיצול דיוני לוועדת הכלכלה. אין לי משהו מהותי לומר. </w:t>
      </w:r>
      <w:bookmarkStart w:id="3561" w:name="_ETM_Q1_3759082"/>
      <w:bookmarkEnd w:id="3561"/>
    </w:p>
    <w:p w:rsidR="00052137" w:rsidRDefault="00052137" w:rsidP="00052137">
      <w:pPr>
        <w:rPr>
          <w:rFonts w:hint="cs"/>
          <w:rtl/>
        </w:rPr>
      </w:pPr>
    </w:p>
    <w:p w:rsidR="00052137" w:rsidRDefault="00052137" w:rsidP="00052137">
      <w:pPr>
        <w:pStyle w:val="a"/>
        <w:keepNext/>
        <w:rPr>
          <w:rFonts w:hint="cs"/>
          <w:rtl/>
        </w:rPr>
      </w:pPr>
      <w:bookmarkStart w:id="3562" w:name="_ETM_Q1_3764000"/>
      <w:bookmarkEnd w:id="3562"/>
      <w:r>
        <w:rPr>
          <w:rFonts w:hint="cs"/>
          <w:rtl/>
        </w:rPr>
        <w:t>יואל בריס: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רק אגיד שמדובר בחקיקה שהיא יישום של הסכמות משמעותיות, לאחר </w:t>
      </w:r>
      <w:bookmarkStart w:id="3563" w:name="_ETM_Q1_3776778"/>
      <w:bookmarkEnd w:id="3563"/>
      <w:r>
        <w:rPr>
          <w:rFonts w:hint="cs"/>
          <w:rtl/>
        </w:rPr>
        <w:t xml:space="preserve">שיח עם השלטון המקומי. זה מהלך שהשלטון המקומי גם כן </w:t>
      </w:r>
      <w:bookmarkStart w:id="3564" w:name="_ETM_Q1_3780214"/>
      <w:bookmarkEnd w:id="3564"/>
      <w:r>
        <w:rPr>
          <w:rFonts w:hint="cs"/>
          <w:rtl/>
        </w:rPr>
        <w:t xml:space="preserve">מצטרף אליו ורוצה בו. בסופו של דבר הוא אמור גם </w:t>
      </w:r>
      <w:bookmarkStart w:id="3565" w:name="_ETM_Q1_3786001"/>
      <w:bookmarkEnd w:id="3565"/>
      <w:r>
        <w:rPr>
          <w:rFonts w:hint="cs"/>
          <w:rtl/>
        </w:rPr>
        <w:t xml:space="preserve">להוזיל את מחיר המים לצרכנים. </w:t>
      </w:r>
    </w:p>
    <w:p w:rsidR="00052137" w:rsidRDefault="00052137" w:rsidP="00052137">
      <w:pPr>
        <w:rPr>
          <w:rFonts w:hint="cs"/>
          <w:rtl/>
        </w:rPr>
      </w:pPr>
    </w:p>
    <w:p w:rsidR="00052137" w:rsidRDefault="00052137" w:rsidP="00052137">
      <w:pPr>
        <w:pStyle w:val="af"/>
        <w:keepNext/>
        <w:rPr>
          <w:rFonts w:hint="cs"/>
          <w:rtl/>
        </w:rPr>
      </w:pPr>
      <w:bookmarkStart w:id="3566" w:name="_ETM_Q1_3790062"/>
      <w:bookmarkEnd w:id="3566"/>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רבותי, אני קודם כול רוצה </w:t>
      </w:r>
      <w:bookmarkStart w:id="3567" w:name="_ETM_Q1_3790965"/>
      <w:bookmarkEnd w:id="3567"/>
      <w:r>
        <w:rPr>
          <w:rFonts w:hint="cs"/>
          <w:rtl/>
        </w:rPr>
        <w:t xml:space="preserve">להודות לכם על הפרק הראשון של הדיון, לכל מי שנכח פה לאורך כל הדיון. </w:t>
      </w:r>
      <w:bookmarkStart w:id="3568" w:name="_ETM_Q1_3800571"/>
      <w:bookmarkEnd w:id="3568"/>
      <w:r>
        <w:rPr>
          <w:rFonts w:hint="cs"/>
          <w:rtl/>
        </w:rPr>
        <w:t>אנחנו מתפזרים ל-5 דקות, אנשים צריכים קצת להינפש, ובשעה 14:00 אחדש את הדיון. תודה.</w:t>
      </w:r>
    </w:p>
    <w:p w:rsidR="00052137" w:rsidRDefault="00052137" w:rsidP="00052137">
      <w:pPr>
        <w:rPr>
          <w:rFonts w:hint="cs"/>
          <w:rtl/>
        </w:rPr>
      </w:pPr>
      <w:bookmarkStart w:id="3569" w:name="_ETM_Q1_3727823"/>
      <w:bookmarkEnd w:id="3569"/>
    </w:p>
    <w:p w:rsidR="00052137" w:rsidRDefault="00052137" w:rsidP="00052137">
      <w:pPr>
        <w:rPr>
          <w:rFonts w:hint="cs"/>
          <w:rtl/>
        </w:rPr>
      </w:pPr>
    </w:p>
    <w:p w:rsidR="00052137" w:rsidRDefault="00052137" w:rsidP="00052137">
      <w:pPr>
        <w:pStyle w:val="af2"/>
        <w:keepNext/>
        <w:rPr>
          <w:rFonts w:hint="cs"/>
          <w:rtl/>
        </w:rPr>
      </w:pPr>
      <w:r>
        <w:rPr>
          <w:rFonts w:hint="cs"/>
          <w:rtl/>
        </w:rPr>
        <w:t>(הישיבה נפסקה בשעה 13:55 ונתחדשה בשעה 14:03.)</w:t>
      </w:r>
    </w:p>
    <w:p w:rsidR="00052137" w:rsidRDefault="00052137" w:rsidP="00052137">
      <w:pPr>
        <w:pStyle w:val="KeepWithNext"/>
        <w:rPr>
          <w:rFonts w:hint="cs"/>
          <w:rtl/>
        </w:rPr>
      </w:pPr>
      <w:bookmarkStart w:id="3570" w:name="_ETM_Q1_3854689"/>
      <w:bookmarkEnd w:id="3570"/>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פותח את </w:t>
      </w:r>
      <w:bookmarkStart w:id="3571" w:name="_ETM_Q1_4509684"/>
      <w:bookmarkEnd w:id="3571"/>
      <w:r>
        <w:rPr>
          <w:rFonts w:hint="cs"/>
          <w:rtl/>
        </w:rPr>
        <w:t xml:space="preserve">הישיבה. אני מודה לכולם. אני מבקש לשבת. </w:t>
      </w:r>
    </w:p>
    <w:p w:rsidR="00052137" w:rsidRDefault="00052137" w:rsidP="00052137">
      <w:pPr>
        <w:rPr>
          <w:rFonts w:hint="cs"/>
          <w:rtl/>
        </w:rPr>
      </w:pPr>
    </w:p>
    <w:p w:rsidR="00052137" w:rsidRDefault="00052137" w:rsidP="00052137">
      <w:pPr>
        <w:rPr>
          <w:rFonts w:hint="cs"/>
          <w:rtl/>
        </w:rPr>
      </w:pPr>
      <w:bookmarkStart w:id="3572" w:name="_ETM_Q1_4517439"/>
      <w:bookmarkEnd w:id="3572"/>
      <w:r>
        <w:rPr>
          <w:rFonts w:hint="cs"/>
          <w:rtl/>
        </w:rPr>
        <w:t xml:space="preserve">אזכיר רק את </w:t>
      </w:r>
      <w:bookmarkStart w:id="3573" w:name="_ETM_Q1_4520355"/>
      <w:bookmarkEnd w:id="3573"/>
      <w:r>
        <w:rPr>
          <w:rFonts w:hint="cs"/>
          <w:rtl/>
        </w:rPr>
        <w:t xml:space="preserve">ההחלטות שקיבלנו כדי שנתיישר. </w:t>
      </w:r>
    </w:p>
    <w:p w:rsidR="00052137" w:rsidRDefault="00052137" w:rsidP="00052137">
      <w:pPr>
        <w:rPr>
          <w:rFonts w:hint="cs"/>
          <w:rtl/>
        </w:rPr>
      </w:pPr>
    </w:p>
    <w:p w:rsidR="00052137" w:rsidRDefault="00052137" w:rsidP="00052137">
      <w:pPr>
        <w:rPr>
          <w:rFonts w:hint="cs"/>
          <w:rtl/>
        </w:rPr>
      </w:pPr>
      <w:bookmarkStart w:id="3574" w:name="_ETM_Q1_4522725"/>
      <w:bookmarkEnd w:id="3574"/>
      <w:r>
        <w:rPr>
          <w:rFonts w:hint="cs"/>
          <w:rtl/>
        </w:rPr>
        <w:t xml:space="preserve">קיימנו דיון משעה 10:00 עד 14:00 </w:t>
      </w:r>
      <w:bookmarkStart w:id="3575" w:name="_ETM_Q1_4528627"/>
      <w:bookmarkEnd w:id="3575"/>
      <w:r>
        <w:rPr>
          <w:rFonts w:hint="cs"/>
          <w:rtl/>
        </w:rPr>
        <w:t xml:space="preserve">במספר משמעותי של פרקים מתוך החוק. למעשה נותרו לנו שני </w:t>
      </w:r>
      <w:bookmarkStart w:id="3576" w:name="_ETM_Q1_4536378"/>
      <w:bookmarkEnd w:id="3576"/>
      <w:r>
        <w:rPr>
          <w:rFonts w:hint="cs"/>
          <w:rtl/>
        </w:rPr>
        <w:t xml:space="preserve">פרקים לדיון שיחל בשעה 18:00: פרק 9, שנוגע לכל סוגיות הבריאות, ופרק שונות. על כל היתר קיימנו דיון מפורט, </w:t>
      </w:r>
      <w:bookmarkStart w:id="3577" w:name="_ETM_Q1_4553427"/>
      <w:bookmarkEnd w:id="3577"/>
      <w:r>
        <w:rPr>
          <w:rFonts w:hint="cs"/>
          <w:rtl/>
        </w:rPr>
        <w:t xml:space="preserve">ארוך ואני מקווה שגם תמציתי באופן יחסי. </w:t>
      </w:r>
      <w:bookmarkStart w:id="3578" w:name="_ETM_Q1_4559461"/>
      <w:bookmarkEnd w:id="3578"/>
      <w:r>
        <w:rPr>
          <w:rFonts w:hint="cs"/>
          <w:rtl/>
        </w:rPr>
        <w:t xml:space="preserve">הדיונים המשמעותיים יתקיימו </w:t>
      </w:r>
      <w:bookmarkStart w:id="3579" w:name="_ETM_Q1_4561645"/>
      <w:bookmarkEnd w:id="3579"/>
      <w:r>
        <w:rPr>
          <w:rFonts w:hint="cs"/>
          <w:rtl/>
        </w:rPr>
        <w:t xml:space="preserve">כמובן בוועדות הייעודיות. </w:t>
      </w:r>
    </w:p>
    <w:p w:rsidR="00052137" w:rsidRDefault="00052137" w:rsidP="00052137">
      <w:pPr>
        <w:rPr>
          <w:rFonts w:hint="cs"/>
          <w:rtl/>
        </w:rPr>
      </w:pPr>
    </w:p>
    <w:p w:rsidR="00052137" w:rsidRDefault="00052137" w:rsidP="00052137">
      <w:pPr>
        <w:rPr>
          <w:rFonts w:hint="cs"/>
          <w:rtl/>
        </w:rPr>
      </w:pPr>
      <w:r>
        <w:rPr>
          <w:rFonts w:hint="cs"/>
          <w:rtl/>
        </w:rPr>
        <w:t xml:space="preserve">הסמכות שלנו היא </w:t>
      </w:r>
      <w:bookmarkStart w:id="3580" w:name="_ETM_Q1_4570382"/>
      <w:bookmarkEnd w:id="3580"/>
      <w:r>
        <w:rPr>
          <w:rFonts w:hint="cs"/>
          <w:rtl/>
        </w:rPr>
        <w:t xml:space="preserve">לקבוע את הוועדה שתדון </w:t>
      </w:r>
      <w:bookmarkStart w:id="3581" w:name="_ETM_Q1_4545329"/>
      <w:bookmarkEnd w:id="3581"/>
      <w:r>
        <w:rPr>
          <w:rFonts w:hint="cs"/>
          <w:rtl/>
        </w:rPr>
        <w:t xml:space="preserve">בחוק, ואם אנחנו מחליטים לפצל לדיון פרק </w:t>
      </w:r>
      <w:bookmarkStart w:id="3582" w:name="_ETM_Q1_4578682"/>
      <w:bookmarkEnd w:id="3582"/>
      <w:r>
        <w:rPr>
          <w:rFonts w:hint="cs"/>
          <w:rtl/>
        </w:rPr>
        <w:t xml:space="preserve">כלשהו או סעיף כלשהו מדיון בוועדת הכספים, שהיא זאת שאמורה </w:t>
      </w:r>
      <w:bookmarkStart w:id="3583" w:name="_ETM_Q1_4585885"/>
      <w:bookmarkEnd w:id="3583"/>
      <w:r>
        <w:rPr>
          <w:rFonts w:hint="cs"/>
          <w:rtl/>
        </w:rPr>
        <w:t xml:space="preserve">לדון בחוק, אז זה נקרא "פיצול דיוני". אנחנו מפצלים פרק </w:t>
      </w:r>
      <w:bookmarkStart w:id="3584" w:name="_ETM_Q1_4593002"/>
      <w:bookmarkEnd w:id="3584"/>
      <w:r>
        <w:rPr>
          <w:rFonts w:hint="cs"/>
          <w:rtl/>
        </w:rPr>
        <w:t xml:space="preserve">מסוים או סעיף מסוים, או במקרה מסוים יש לנו אפילו </w:t>
      </w:r>
      <w:bookmarkStart w:id="3585" w:name="_ETM_Q1_4596660"/>
      <w:bookmarkEnd w:id="3585"/>
      <w:r>
        <w:rPr>
          <w:rFonts w:hint="cs"/>
          <w:rtl/>
        </w:rPr>
        <w:t xml:space="preserve">חלק מסעיף, לוועדה אחרת. </w:t>
      </w:r>
    </w:p>
    <w:p w:rsidR="00052137" w:rsidRDefault="00052137" w:rsidP="00052137">
      <w:pPr>
        <w:rPr>
          <w:rFonts w:hint="cs"/>
          <w:rtl/>
        </w:rPr>
      </w:pPr>
    </w:p>
    <w:p w:rsidR="00052137" w:rsidRDefault="00052137" w:rsidP="00052137">
      <w:pPr>
        <w:rPr>
          <w:rFonts w:hint="cs"/>
          <w:rtl/>
        </w:rPr>
      </w:pPr>
      <w:r>
        <w:rPr>
          <w:rFonts w:hint="cs"/>
          <w:rtl/>
        </w:rPr>
        <w:t xml:space="preserve">ויש לנו הסמכות לעשות מה שקרוי </w:t>
      </w:r>
      <w:bookmarkStart w:id="3586" w:name="_ETM_Q1_4601748"/>
      <w:bookmarkEnd w:id="3586"/>
      <w:r>
        <w:rPr>
          <w:rFonts w:hint="cs"/>
          <w:rtl/>
        </w:rPr>
        <w:t xml:space="preserve">"פיצול מהותי", כלומר אנחנו מחליטים שנושא מסוים לא יידון במסגרת </w:t>
      </w:r>
      <w:bookmarkStart w:id="3587" w:name="_ETM_Q1_4606503"/>
      <w:bookmarkEnd w:id="3587"/>
      <w:r>
        <w:rPr>
          <w:rFonts w:hint="cs"/>
          <w:rtl/>
        </w:rPr>
        <w:t xml:space="preserve">דיוני ועדת הכספים או ועדה אחרת לקראת ההצבעה בקריאה השנייה </w:t>
      </w:r>
      <w:bookmarkStart w:id="3588" w:name="_ETM_Q1_4613482"/>
      <w:bookmarkEnd w:id="3588"/>
      <w:r>
        <w:rPr>
          <w:rFonts w:hint="cs"/>
          <w:rtl/>
        </w:rPr>
        <w:t xml:space="preserve">והשלישית על חוק התקציב. הוועדה כבר מקבלת מאתנו את החוק </w:t>
      </w:r>
      <w:bookmarkStart w:id="3589" w:name="_ETM_Q1_4620150"/>
      <w:bookmarkEnd w:id="3589"/>
      <w:r>
        <w:rPr>
          <w:rFonts w:hint="cs"/>
          <w:rtl/>
        </w:rPr>
        <w:t xml:space="preserve">והיא מחליטה, על-פי לוח הזמנים שלה, מתי היא מקיימת </w:t>
      </w:r>
      <w:bookmarkStart w:id="3590" w:name="_ETM_Q1_4622155"/>
      <w:bookmarkEnd w:id="3590"/>
      <w:r>
        <w:rPr>
          <w:rFonts w:hint="cs"/>
          <w:rtl/>
        </w:rPr>
        <w:t xml:space="preserve">את הדיון, ואז היא מביאה אותו, אם היא משלימה בו את הדיון היא מביאה אותו על-פי לוח הזמנים שלה למליאה לקריאה שנייה ושלישית. </w:t>
      </w:r>
      <w:bookmarkStart w:id="3591" w:name="_ETM_Q1_4632019"/>
      <w:bookmarkEnd w:id="3591"/>
      <w:r>
        <w:rPr>
          <w:rFonts w:hint="cs"/>
          <w:rtl/>
        </w:rPr>
        <w:t xml:space="preserve">חוקים שאנחנו מפצלים באופן מהותי לא </w:t>
      </w:r>
      <w:bookmarkStart w:id="3592" w:name="_ETM_Q1_4634697"/>
      <w:bookmarkEnd w:id="3592"/>
      <w:r>
        <w:rPr>
          <w:rFonts w:hint="cs"/>
          <w:rtl/>
        </w:rPr>
        <w:t xml:space="preserve">חוזרים אחורה, עורכים רק דיון בקריאה שנייה ושלישית. </w:t>
      </w:r>
    </w:p>
    <w:p w:rsidR="00052137" w:rsidRDefault="00052137" w:rsidP="00052137">
      <w:pPr>
        <w:ind w:firstLine="0"/>
        <w:rPr>
          <w:rFonts w:hint="cs"/>
          <w:rtl/>
        </w:rPr>
      </w:pPr>
    </w:p>
    <w:p w:rsidR="00052137" w:rsidRDefault="00052137" w:rsidP="00052137">
      <w:pPr>
        <w:ind w:firstLine="0"/>
        <w:rPr>
          <w:rFonts w:hint="cs"/>
          <w:rtl/>
        </w:rPr>
      </w:pPr>
      <w:bookmarkStart w:id="3593" w:name="_ETM_Q1_4637388"/>
      <w:bookmarkEnd w:id="3593"/>
      <w:r>
        <w:rPr>
          <w:rFonts w:hint="cs"/>
          <w:rtl/>
        </w:rPr>
        <w:t xml:space="preserve"> </w:t>
      </w:r>
      <w:r>
        <w:rPr>
          <w:rFonts w:hint="cs"/>
          <w:rtl/>
        </w:rPr>
        <w:tab/>
        <w:t xml:space="preserve">ההצבעה </w:t>
      </w:r>
      <w:bookmarkStart w:id="3594" w:name="_ETM_Q1_4644048"/>
      <w:bookmarkEnd w:id="3594"/>
      <w:r>
        <w:rPr>
          <w:rFonts w:hint="cs"/>
          <w:rtl/>
        </w:rPr>
        <w:t xml:space="preserve">תתנהל בדרך הבאה: למעשה יש לנו 9 פרקים. </w:t>
      </w:r>
      <w:bookmarkStart w:id="3595" w:name="_ETM_Q1_4649860"/>
      <w:bookmarkEnd w:id="3595"/>
      <w:r>
        <w:rPr>
          <w:rFonts w:hint="cs"/>
          <w:rtl/>
        </w:rPr>
        <w:t xml:space="preserve">על שניים מהם אנחנו לא מצביעים. אז יש לנו 7 </w:t>
      </w:r>
      <w:bookmarkStart w:id="3596" w:name="_ETM_Q1_4653275"/>
      <w:bookmarkEnd w:id="3596"/>
      <w:r>
        <w:rPr>
          <w:rFonts w:hint="cs"/>
          <w:rtl/>
        </w:rPr>
        <w:t xml:space="preserve">פרקים. אנחנו מצביעים בכל פרק אם יש כוונה שעלתה במהלך </w:t>
      </w:r>
      <w:bookmarkStart w:id="3597" w:name="_ETM_Q1_4664959"/>
      <w:bookmarkEnd w:id="3597"/>
      <w:r>
        <w:rPr>
          <w:rFonts w:hint="cs"/>
          <w:rtl/>
        </w:rPr>
        <w:t xml:space="preserve">הדיונים כאן לפצל את החוק בפיצול מהותי, קודם כול נעלה </w:t>
      </w:r>
      <w:bookmarkStart w:id="3598" w:name="_ETM_Q1_4675771"/>
      <w:bookmarkEnd w:id="3598"/>
      <w:r>
        <w:rPr>
          <w:rFonts w:hint="cs"/>
          <w:rtl/>
        </w:rPr>
        <w:t xml:space="preserve">להצבעה את השאלה האם אנחנו עושים פיצול מהותי. אם הוחלט </w:t>
      </w:r>
      <w:bookmarkStart w:id="3599" w:name="_ETM_Q1_4680426"/>
      <w:bookmarkEnd w:id="3599"/>
      <w:r>
        <w:rPr>
          <w:rFonts w:hint="cs"/>
          <w:rtl/>
        </w:rPr>
        <w:t xml:space="preserve">שלא עושים פיצול מהותי, נעלה את השאלה לאן אנחנו מפצלים, </w:t>
      </w:r>
      <w:bookmarkStart w:id="3600" w:name="_ETM_Q1_4685708"/>
      <w:bookmarkEnd w:id="3600"/>
      <w:r>
        <w:rPr>
          <w:rFonts w:hint="cs"/>
          <w:rtl/>
        </w:rPr>
        <w:t xml:space="preserve">אם מפצלים. במקומות שאין כוונה של הממשלה ושל הקואליציה לעשות </w:t>
      </w:r>
      <w:bookmarkStart w:id="3601" w:name="_ETM_Q1_4692132"/>
      <w:bookmarkEnd w:id="3601"/>
      <w:r>
        <w:rPr>
          <w:rFonts w:hint="cs"/>
          <w:rtl/>
        </w:rPr>
        <w:t xml:space="preserve">פיצול מהותי ואין פיצולים דיוניים אז אנחנו נעלה כמקשה אחת </w:t>
      </w:r>
      <w:bookmarkStart w:id="3602" w:name="_ETM_Q1_4698465"/>
      <w:bookmarkEnd w:id="3602"/>
      <w:r>
        <w:rPr>
          <w:rFonts w:hint="cs"/>
          <w:rtl/>
        </w:rPr>
        <w:t xml:space="preserve">את הפרק להצבעה ואז נדע מה חושבת הוועדה, או </w:t>
      </w:r>
      <w:bookmarkStart w:id="3603" w:name="_ETM_Q1_4704985"/>
      <w:bookmarkEnd w:id="3603"/>
      <w:r>
        <w:rPr>
          <w:rFonts w:hint="cs"/>
          <w:rtl/>
        </w:rPr>
        <w:t xml:space="preserve">חושבים רוב חברי הוועדה. </w:t>
      </w:r>
    </w:p>
    <w:p w:rsidR="00052137" w:rsidRDefault="00052137" w:rsidP="00052137">
      <w:pPr>
        <w:ind w:firstLine="0"/>
        <w:rPr>
          <w:rFonts w:hint="cs"/>
          <w:rtl/>
        </w:rPr>
      </w:pPr>
    </w:p>
    <w:p w:rsidR="00052137" w:rsidRDefault="00052137" w:rsidP="00052137">
      <w:pPr>
        <w:ind w:firstLine="0"/>
        <w:rPr>
          <w:rFonts w:hint="cs"/>
          <w:rtl/>
        </w:rPr>
      </w:pPr>
      <w:bookmarkStart w:id="3604" w:name="_ETM_Q1_4708719"/>
      <w:bookmarkEnd w:id="3604"/>
      <w:r>
        <w:rPr>
          <w:rFonts w:hint="cs"/>
          <w:rtl/>
        </w:rPr>
        <w:t xml:space="preserve"> </w:t>
      </w:r>
      <w:r>
        <w:rPr>
          <w:rFonts w:hint="cs"/>
          <w:rtl/>
        </w:rPr>
        <w:tab/>
        <w:t xml:space="preserve">יש פרקים רבים שבהם אנחנו נעבור בכל זאת סעיף זה או אחר בצורה מדורגת, שם </w:t>
      </w:r>
      <w:bookmarkStart w:id="3605" w:name="_ETM_Q1_4715616"/>
      <w:bookmarkEnd w:id="3605"/>
      <w:r>
        <w:rPr>
          <w:rFonts w:hint="cs"/>
          <w:rtl/>
        </w:rPr>
        <w:t xml:space="preserve">יש כל מיני הצעות, וכך נתקדם. </w:t>
      </w:r>
    </w:p>
    <w:p w:rsidR="00052137" w:rsidRDefault="00052137" w:rsidP="00052137">
      <w:pPr>
        <w:ind w:firstLine="0"/>
        <w:rPr>
          <w:rFonts w:hint="cs"/>
          <w:rtl/>
        </w:rPr>
      </w:pPr>
    </w:p>
    <w:p w:rsidR="00052137" w:rsidRDefault="00052137" w:rsidP="00052137">
      <w:pPr>
        <w:rPr>
          <w:rFonts w:hint="cs"/>
          <w:rtl/>
        </w:rPr>
      </w:pPr>
      <w:bookmarkStart w:id="3606" w:name="_ETM_Q1_106120"/>
      <w:bookmarkEnd w:id="3606"/>
      <w:r>
        <w:rPr>
          <w:rFonts w:hint="cs"/>
          <w:rtl/>
        </w:rPr>
        <w:t xml:space="preserve">אני רוצה קודם כול להודות, אמנם הדיון יימשך בשעה 18:00, אבל אני רוצה </w:t>
      </w:r>
      <w:bookmarkStart w:id="3607" w:name="_ETM_Q1_4723508"/>
      <w:bookmarkEnd w:id="3607"/>
      <w:r>
        <w:rPr>
          <w:rFonts w:hint="cs"/>
          <w:rtl/>
        </w:rPr>
        <w:t xml:space="preserve">להודות לחברי האופוזיציה, שהיו מרבית הדוברים בדיון ודיברו מנהמת ליבם, </w:t>
      </w:r>
      <w:bookmarkStart w:id="3608" w:name="_ETM_Q1_4732379"/>
      <w:bookmarkEnd w:id="3608"/>
      <w:r>
        <w:rPr>
          <w:rFonts w:hint="cs"/>
          <w:rtl/>
        </w:rPr>
        <w:t xml:space="preserve">גם דברים לא קלים, גם דברים קשים, אבל ביטאו כאב. </w:t>
      </w:r>
      <w:bookmarkStart w:id="3609" w:name="_ETM_Q1_4737756"/>
      <w:bookmarkEnd w:id="3609"/>
      <w:r>
        <w:rPr>
          <w:rFonts w:hint="cs"/>
          <w:rtl/>
        </w:rPr>
        <w:t xml:space="preserve">אני רוצה להודות לכם שתרמתם את התרומה החשובה מאוד לדיון. </w:t>
      </w:r>
      <w:bookmarkStart w:id="3610" w:name="_ETM_Q1_4740632"/>
      <w:bookmarkEnd w:id="3610"/>
      <w:r>
        <w:rPr>
          <w:rFonts w:hint="cs"/>
          <w:rtl/>
        </w:rPr>
        <w:t xml:space="preserve">בחלק מן הנושאים העמדה של האופוזיציה תואמת גם את ההסכמות </w:t>
      </w:r>
      <w:bookmarkStart w:id="3611" w:name="_ETM_Q1_4749721"/>
      <w:bookmarkEnd w:id="3611"/>
      <w:r>
        <w:rPr>
          <w:rFonts w:hint="cs"/>
          <w:rtl/>
        </w:rPr>
        <w:t>בקואליציה.</w:t>
      </w:r>
    </w:p>
    <w:p w:rsidR="00052137" w:rsidRDefault="00052137" w:rsidP="00052137">
      <w:pPr>
        <w:rPr>
          <w:rFonts w:hint="cs"/>
          <w:rtl/>
        </w:rPr>
      </w:pPr>
    </w:p>
    <w:p w:rsidR="00052137" w:rsidRDefault="00052137" w:rsidP="00052137">
      <w:pPr>
        <w:rPr>
          <w:rFonts w:hint="cs"/>
          <w:rtl/>
        </w:rPr>
      </w:pPr>
      <w:r>
        <w:rPr>
          <w:rFonts w:hint="cs"/>
          <w:rtl/>
        </w:rPr>
        <w:t xml:space="preserve">נלך לפי הטבלה של היועץ המשפטי לכנסת.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למי שלא יודע, יש כאן </w:t>
      </w:r>
      <w:bookmarkStart w:id="3612" w:name="_ETM_Q1_4764617"/>
      <w:bookmarkEnd w:id="3612"/>
      <w:r>
        <w:rPr>
          <w:rFonts w:hint="cs"/>
          <w:rtl/>
        </w:rPr>
        <w:t xml:space="preserve">טבלה שהכין היועץ המשפטי לכנסת. תלכו לפי הטבלה.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היא חולקה </w:t>
      </w:r>
      <w:bookmarkStart w:id="3613" w:name="_ETM_Q1_4768395"/>
      <w:bookmarkEnd w:id="3613"/>
      <w:r>
        <w:rPr>
          <w:rFonts w:hint="cs"/>
          <w:rtl/>
        </w:rPr>
        <w:t>לכל החברים שיושבים כאן.</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לפני שנתחיל בהצבעות, אני רוצה לבקש מכל </w:t>
      </w:r>
      <w:bookmarkStart w:id="3614" w:name="_ETM_Q1_4800380"/>
      <w:bookmarkEnd w:id="3614"/>
      <w:r>
        <w:rPr>
          <w:rFonts w:hint="cs"/>
          <w:rtl/>
        </w:rPr>
        <w:t>חבר שיוודא שאכן לא מצביעים ממלאי מקום ברגע שהחבר נמצ</w:t>
      </w:r>
      <w:bookmarkStart w:id="3615" w:name="_ETM_Q1_4806744"/>
      <w:bookmarkEnd w:id="3615"/>
      <w:r>
        <w:rPr>
          <w:rFonts w:hint="cs"/>
          <w:rtl/>
        </w:rPr>
        <w:t xml:space="preserve">א. לחברים שהם ממלאי מקום יש זכות הצבעה ככל חבר. </w:t>
      </w:r>
      <w:bookmarkStart w:id="3616" w:name="_ETM_Q1_4810822"/>
      <w:bookmarkEnd w:id="3616"/>
    </w:p>
    <w:p w:rsidR="00052137" w:rsidRDefault="00052137" w:rsidP="00052137">
      <w:pPr>
        <w:rPr>
          <w:rFonts w:hint="cs"/>
          <w:rtl/>
        </w:rPr>
      </w:pPr>
    </w:p>
    <w:p w:rsidR="00052137" w:rsidRDefault="00052137" w:rsidP="00052137">
      <w:pPr>
        <w:rPr>
          <w:rFonts w:hint="cs"/>
          <w:rtl/>
        </w:rPr>
      </w:pPr>
      <w:r>
        <w:rPr>
          <w:rFonts w:hint="cs"/>
          <w:rtl/>
        </w:rPr>
        <w:t xml:space="preserve">נתחיל בפרק א' – מטרת החוק.  </w:t>
      </w:r>
    </w:p>
    <w:p w:rsidR="00052137" w:rsidRDefault="00052137" w:rsidP="00052137">
      <w:pPr>
        <w:rPr>
          <w:rFonts w:hint="cs"/>
          <w:rtl/>
        </w:rPr>
      </w:pPr>
    </w:p>
    <w:p w:rsidR="00052137" w:rsidRDefault="00052137" w:rsidP="00052137">
      <w:pPr>
        <w:pStyle w:val="a"/>
        <w:keepNext/>
        <w:rPr>
          <w:rFonts w:hint="cs"/>
          <w:rtl/>
        </w:rPr>
      </w:pPr>
      <w:r>
        <w:rPr>
          <w:rFonts w:hint="cs"/>
          <w:rtl/>
        </w:rPr>
        <w:t>יריב לוין: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אולי תודיעו מי רשאי להצביע.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בפרק א' נעשה הצבעת פיילוט.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פרק א' – מטרת החוק. ההצעה היא כמובן שהנושא </w:t>
      </w:r>
      <w:bookmarkStart w:id="3617" w:name="_ETM_Q1_4829081"/>
      <w:bookmarkEnd w:id="3617"/>
      <w:r>
        <w:rPr>
          <w:rFonts w:hint="cs"/>
          <w:rtl/>
        </w:rPr>
        <w:t xml:space="preserve">הזה יידון בוועדת הכספים. גם לא היו הסתייגויות לכך. אני </w:t>
      </w:r>
      <w:bookmarkStart w:id="3618" w:name="_ETM_Q1_4831917"/>
      <w:bookmarkEnd w:id="3618"/>
      <w:r>
        <w:rPr>
          <w:rFonts w:hint="cs"/>
          <w:rtl/>
        </w:rPr>
        <w:t xml:space="preserve">מעלה להצבעה.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בואו  נבדוק מי רשאי להצביע. מנהלת הוועדה צריכה לקרוא את שמות המצביעים ולראות מי מצביע מטעם מי, </w:t>
      </w:r>
      <w:bookmarkStart w:id="3619" w:name="_ETM_Q1_4845259"/>
      <w:bookmarkEnd w:id="3619"/>
      <w:r>
        <w:rPr>
          <w:rFonts w:hint="cs"/>
          <w:rtl/>
        </w:rPr>
        <w:t xml:space="preserve">שנדע. </w:t>
      </w:r>
    </w:p>
    <w:p w:rsidR="00052137" w:rsidRDefault="00052137" w:rsidP="00052137">
      <w:pPr>
        <w:rPr>
          <w:rFonts w:hint="cs"/>
          <w:rtl/>
        </w:rPr>
      </w:pPr>
    </w:p>
    <w:p w:rsidR="00052137" w:rsidRDefault="00052137" w:rsidP="00052137">
      <w:pPr>
        <w:pStyle w:val="a"/>
        <w:keepNext/>
        <w:rPr>
          <w:rFonts w:hint="cs"/>
          <w:rtl/>
        </w:rPr>
      </w:pPr>
      <w:r>
        <w:rPr>
          <w:rFonts w:hint="cs"/>
          <w:rtl/>
        </w:rPr>
        <w:t>אתי בן יוסף:</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אילן גילאון – חבר, </w:t>
      </w:r>
      <w:bookmarkStart w:id="3620" w:name="_ETM_Q1_4848352"/>
      <w:bookmarkEnd w:id="3620"/>
      <w:r>
        <w:rPr>
          <w:rFonts w:hint="cs"/>
          <w:rtl/>
        </w:rPr>
        <w:t xml:space="preserve">מיקי רוזנטל לא יכול להצביע.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תקראי את השמות של חברי הוועדה, מי רשאי להצביע. </w:t>
      </w:r>
    </w:p>
    <w:p w:rsidR="00052137" w:rsidRDefault="00052137" w:rsidP="00052137">
      <w:pPr>
        <w:rPr>
          <w:rFonts w:hint="cs"/>
          <w:rtl/>
        </w:rPr>
      </w:pPr>
    </w:p>
    <w:p w:rsidR="00052137" w:rsidRDefault="00052137" w:rsidP="00052137">
      <w:pPr>
        <w:pStyle w:val="a"/>
        <w:keepNext/>
        <w:rPr>
          <w:rFonts w:hint="cs"/>
          <w:rtl/>
        </w:rPr>
      </w:pPr>
      <w:r>
        <w:rPr>
          <w:rFonts w:hint="cs"/>
          <w:rtl/>
        </w:rPr>
        <w:t>אתי בן יוסף:</w:t>
      </w:r>
    </w:p>
    <w:p w:rsidR="00052137" w:rsidRDefault="00052137" w:rsidP="00052137">
      <w:pPr>
        <w:pStyle w:val="KeepWithNext"/>
        <w:rPr>
          <w:rFonts w:hint="cs"/>
          <w:rtl/>
        </w:rPr>
      </w:pPr>
    </w:p>
    <w:p w:rsidR="00052137" w:rsidRDefault="00052137" w:rsidP="00052137">
      <w:pPr>
        <w:rPr>
          <w:rFonts w:hint="cs"/>
          <w:rtl/>
        </w:rPr>
      </w:pPr>
      <w:r>
        <w:rPr>
          <w:rFonts w:hint="cs"/>
          <w:rtl/>
        </w:rPr>
        <w:t>יריב לוין, משה פייגלין, דוד רותם – במקומו חמד עמ</w:t>
      </w:r>
      <w:r w:rsidR="00DC7947">
        <w:rPr>
          <w:rFonts w:hint="cs"/>
          <w:rtl/>
        </w:rPr>
        <w:t>א</w:t>
      </w:r>
      <w:r>
        <w:rPr>
          <w:rFonts w:hint="cs"/>
          <w:rtl/>
        </w:rPr>
        <w:t xml:space="preserve">ר, רוברט אילטוב, יפעת קריב – במקומה שמעון סולומון, פנינה תמנו-שטה, דב ליפמן – במקומו רות קלדרון, יצחק הרצוג, אילן גילאון, איילת שקד, אברהם מיכאלי, יצחק </w:t>
      </w:r>
      <w:bookmarkStart w:id="3621" w:name="_ETM_Q1_4888621"/>
      <w:bookmarkEnd w:id="3621"/>
      <w:r>
        <w:rPr>
          <w:rFonts w:hint="cs"/>
          <w:rtl/>
        </w:rPr>
        <w:t>וקנין, אורי מקלב, מאיר שטרית – במקומו אלעזר שטרן</w:t>
      </w:r>
    </w:p>
    <w:p w:rsidR="00052137" w:rsidRDefault="00052137" w:rsidP="00052137">
      <w:pPr>
        <w:rPr>
          <w:rFonts w:hint="cs"/>
          <w:rtl/>
        </w:rPr>
      </w:pPr>
    </w:p>
    <w:p w:rsidR="00052137" w:rsidRDefault="00052137" w:rsidP="00052137">
      <w:pPr>
        <w:pStyle w:val="a"/>
        <w:keepNext/>
        <w:rPr>
          <w:rFonts w:hint="cs"/>
          <w:rtl/>
        </w:rPr>
      </w:pPr>
      <w:r>
        <w:rPr>
          <w:rFonts w:hint="cs"/>
          <w:rtl/>
        </w:rPr>
        <w:t>אלעזר שטרן: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במקום חבר הכנסת מאיר שטרית, או דוד צור שיחליף אותי עוד מעט. </w:t>
      </w:r>
    </w:p>
    <w:p w:rsidR="00052137" w:rsidRDefault="00052137" w:rsidP="00052137">
      <w:pPr>
        <w:rPr>
          <w:rFonts w:hint="cs"/>
          <w:rtl/>
        </w:rPr>
      </w:pPr>
    </w:p>
    <w:p w:rsidR="00052137" w:rsidRDefault="00052137" w:rsidP="00052137">
      <w:pPr>
        <w:pStyle w:val="a"/>
        <w:keepNext/>
        <w:rPr>
          <w:rFonts w:hint="cs"/>
          <w:rtl/>
        </w:rPr>
      </w:pPr>
      <w:r>
        <w:rPr>
          <w:rFonts w:hint="cs"/>
          <w:rtl/>
        </w:rPr>
        <w:t>אתי בן יוסף:</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אחמד טיבי – אינו </w:t>
      </w:r>
      <w:bookmarkStart w:id="3622" w:name="_ETM_Q1_4902761"/>
      <w:bookmarkEnd w:id="3622"/>
      <w:r>
        <w:rPr>
          <w:rFonts w:hint="cs"/>
          <w:rtl/>
        </w:rPr>
        <w:t xml:space="preserve">נמצא, באסל גטאס. </w:t>
      </w:r>
    </w:p>
    <w:p w:rsidR="00052137" w:rsidRDefault="00052137" w:rsidP="00052137">
      <w:pPr>
        <w:rPr>
          <w:rFonts w:hint="cs"/>
          <w:rtl/>
        </w:rPr>
      </w:pPr>
    </w:p>
    <w:p w:rsidR="00052137" w:rsidRDefault="00052137" w:rsidP="00052137">
      <w:pPr>
        <w:pStyle w:val="af"/>
        <w:keepNext/>
        <w:rPr>
          <w:rFonts w:hint="cs"/>
          <w:rtl/>
        </w:rPr>
      </w:pPr>
      <w:bookmarkStart w:id="3623" w:name="_ETM_Q1_4910213"/>
      <w:bookmarkEnd w:id="3623"/>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מי בעד אישור סעיף 1 בטבלת היועץ המשפטי לכנסת, פרק א' – מטרת החוק? ירים את ידו.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5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1 בטבלה, מטרת החוק, יועבר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5 נגד. אושרה העברתו של הסעיף לוועדת הכספים.</w:t>
      </w:r>
    </w:p>
    <w:p w:rsidR="00052137" w:rsidRDefault="00052137" w:rsidP="00052137">
      <w:pPr>
        <w:rPr>
          <w:rFonts w:hint="cs"/>
          <w:rtl/>
        </w:rPr>
      </w:pPr>
      <w:bookmarkStart w:id="3624" w:name="_ETM_Q1_4944717"/>
      <w:bookmarkEnd w:id="3624"/>
    </w:p>
    <w:p w:rsidR="00052137" w:rsidRDefault="00052137" w:rsidP="00052137">
      <w:pPr>
        <w:rPr>
          <w:rFonts w:hint="cs"/>
          <w:rtl/>
        </w:rPr>
      </w:pPr>
      <w:r>
        <w:rPr>
          <w:rFonts w:hint="cs"/>
          <w:rtl/>
        </w:rPr>
        <w:t xml:space="preserve">בפרק ב' – תקינה, אנחנו מציעים שכל הפרק </w:t>
      </w:r>
      <w:bookmarkStart w:id="3625" w:name="_ETM_Q1_4955110"/>
      <w:bookmarkEnd w:id="3625"/>
      <w:r>
        <w:rPr>
          <w:rFonts w:hint="cs"/>
          <w:rtl/>
        </w:rPr>
        <w:t xml:space="preserve">יידון בוועדת הכלכלה. כלומר, עושים פיצול דיוני. אני מעלה את </w:t>
      </w:r>
      <w:bookmarkStart w:id="3626" w:name="_ETM_Q1_4962011"/>
      <w:bookmarkEnd w:id="3626"/>
      <w:r>
        <w:rPr>
          <w:rFonts w:hint="cs"/>
          <w:rtl/>
        </w:rPr>
        <w:t xml:space="preserve">זה להצבעה. האופוזיציה יכולה להתנגד, תרגישו חופשי. אנחנו ננסה לגייס </w:t>
      </w:r>
      <w:bookmarkStart w:id="3627" w:name="_ETM_Q1_4966871"/>
      <w:bookmarkEnd w:id="3627"/>
      <w:r>
        <w:rPr>
          <w:rFonts w:hint="cs"/>
          <w:rtl/>
        </w:rPr>
        <w:t>רוב להעברת הנושא הזה. מי בעד העברת פרק ב – תקינה, להמשך דיון בוועדת הכלכלה?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9</w:t>
      </w:r>
    </w:p>
    <w:p w:rsidR="00052137" w:rsidRDefault="00052137" w:rsidP="00052137">
      <w:pPr>
        <w:pStyle w:val="--"/>
        <w:keepNext/>
        <w:rPr>
          <w:rFonts w:hint="cs"/>
          <w:rtl/>
        </w:rPr>
      </w:pPr>
      <w:r>
        <w:rPr>
          <w:rFonts w:hint="cs"/>
          <w:rtl/>
        </w:rPr>
        <w:t xml:space="preserve">נגד – 5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2 בטבלה יפוצל בפיצול דיוני ויועבר לוועדת הכלכלה,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9 בעד, 5 נגד. ההצעה אושרה להעברת פרק ב' לוועדת הכלכלה.</w:t>
      </w:r>
    </w:p>
    <w:p w:rsidR="00052137" w:rsidRDefault="00052137" w:rsidP="00052137">
      <w:pPr>
        <w:rPr>
          <w:rFonts w:hint="cs"/>
          <w:rtl/>
        </w:rPr>
      </w:pPr>
    </w:p>
    <w:p w:rsidR="00052137" w:rsidRDefault="00052137" w:rsidP="00052137">
      <w:pPr>
        <w:rPr>
          <w:rFonts w:hint="cs"/>
          <w:rtl/>
        </w:rPr>
      </w:pPr>
      <w:r>
        <w:rPr>
          <w:rFonts w:hint="cs"/>
          <w:rtl/>
        </w:rPr>
        <w:t xml:space="preserve">אנחנו עוברים לפרק </w:t>
      </w:r>
      <w:bookmarkStart w:id="3628" w:name="_ETM_Q1_5011666"/>
      <w:bookmarkEnd w:id="3628"/>
      <w:r>
        <w:rPr>
          <w:rFonts w:hint="cs"/>
          <w:rtl/>
        </w:rPr>
        <w:t xml:space="preserve">ג' – רשויות מקומיות. בפרק הזה ההצעה היא </w:t>
      </w:r>
      <w:bookmarkStart w:id="3629" w:name="_ETM_Q1_5022412"/>
      <w:bookmarkEnd w:id="3629"/>
      <w:r>
        <w:rPr>
          <w:rFonts w:hint="cs"/>
          <w:rtl/>
        </w:rPr>
        <w:t>להעביר את הסעיפים שאמנה לוועדת הכספים. אלה סעיפים שמופיעים אצלכם בטבלה כסעיפים 5, 6 ו-7.</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רגע, תפצל. קודם כול</w:t>
      </w:r>
      <w:bookmarkStart w:id="3630" w:name="_ETM_Q1_5037445"/>
      <w:bookmarkEnd w:id="3630"/>
      <w:r>
        <w:rPr>
          <w:rFonts w:hint="cs"/>
          <w:rtl/>
        </w:rPr>
        <w:t xml:space="preserve"> נצביע על סעיפים 5 ו-6, ועל סעיף 7 בנפרד.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בסדר גמור. נצביע על סעיפים 5 ו-6 – המשך דיון בוועדת הכספים.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6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5-6 בטבלה יועברו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6 נגד. אושרה העברת הסעיפים לוועדת הכספים.</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כל הזמן היו 6 נציגים של האופוזיציה, אך משום מה לא נספרו. כל ה-6 נמצאים כאן וכל הזמן הצביעו נגד, אז איך ספרתם 5? אנחנו 6, עם פוטנציאל לגדול ל-7.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בואו נראה. אם מספרכם ימשיך לגדול נעצור את הישיבה...</w:t>
      </w:r>
    </w:p>
    <w:p w:rsidR="00052137" w:rsidRDefault="00052137" w:rsidP="00052137">
      <w:pPr>
        <w:rPr>
          <w:rFonts w:hint="cs"/>
          <w:rtl/>
        </w:rPr>
      </w:pPr>
    </w:p>
    <w:p w:rsidR="00052137" w:rsidRDefault="00052137" w:rsidP="00052137">
      <w:pPr>
        <w:rPr>
          <w:rFonts w:hint="cs"/>
          <w:rtl/>
        </w:rPr>
      </w:pPr>
      <w:bookmarkStart w:id="3631" w:name="_ETM_Q1_5094239"/>
      <w:bookmarkEnd w:id="3631"/>
      <w:r>
        <w:rPr>
          <w:rFonts w:hint="cs"/>
          <w:rtl/>
        </w:rPr>
        <w:t xml:space="preserve">אנחנו עוברים לסעיף </w:t>
      </w:r>
      <w:bookmarkStart w:id="3632" w:name="_ETM_Q1_5098437"/>
      <w:bookmarkEnd w:id="3632"/>
      <w:r>
        <w:rPr>
          <w:rFonts w:hint="cs"/>
          <w:rtl/>
        </w:rPr>
        <w:t>7.</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בסעיף 7, אני רוצה להסביר לכל מי שבא לכאן להרים יד </w:t>
      </w:r>
      <w:bookmarkStart w:id="3633" w:name="_ETM_Q1_5101180"/>
      <w:bookmarkEnd w:id="3633"/>
      <w:r>
        <w:rPr>
          <w:rFonts w:hint="cs"/>
          <w:rtl/>
        </w:rPr>
        <w:t xml:space="preserve">כמו דחליל, שמדובר בהשתת ארנונה במיצוי כושר השתכרות על כל </w:t>
      </w:r>
      <w:bookmarkStart w:id="3634" w:name="_ETM_Q1_5107369"/>
      <w:bookmarkEnd w:id="3634"/>
      <w:r>
        <w:rPr>
          <w:rFonts w:hint="cs"/>
          <w:rtl/>
        </w:rPr>
        <w:t xml:space="preserve">המשפחות, כולל סטודנטים, כולל משפחות עניות. זה הדוגמה הקלאסית למה שלא צריך להיות. אנחנו גורסים שאם הפיצול המהותי לא עובר זה </w:t>
      </w:r>
      <w:bookmarkStart w:id="3635" w:name="_ETM_Q1_5115836"/>
      <w:bookmarkEnd w:id="3635"/>
      <w:r>
        <w:rPr>
          <w:rFonts w:hint="cs"/>
          <w:rtl/>
        </w:rPr>
        <w:t xml:space="preserve">צריך לעבור לוועדת הפנים והגנת הסביבה כי זה נושא שנוגע לוועדת הפנים והגנת הסביבה.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תודה.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רק רוצה להגיד, צמוד לעניין הזה, שהחלטת הממשלה קובעת שאם יש בן שלא עובד במשפחה ורק ההורים עובדים – זה גם נכלל. שנדע שזה הרבה יותר </w:t>
      </w:r>
      <w:bookmarkStart w:id="3636" w:name="_ETM_Q1_5128240"/>
      <w:bookmarkEnd w:id="3636"/>
      <w:r>
        <w:rPr>
          <w:rFonts w:hint="cs"/>
          <w:rtl/>
        </w:rPr>
        <w:t xml:space="preserve">רחב.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לא עורכים דיון. </w:t>
      </w:r>
    </w:p>
    <w:p w:rsidR="00052137" w:rsidRDefault="00052137" w:rsidP="00052137">
      <w:pPr>
        <w:rPr>
          <w:rFonts w:hint="cs"/>
          <w:rtl/>
        </w:rPr>
      </w:pPr>
    </w:p>
    <w:p w:rsidR="00052137" w:rsidRDefault="00052137" w:rsidP="00052137">
      <w:pPr>
        <w:pStyle w:val="a"/>
        <w:keepNext/>
        <w:rPr>
          <w:rFonts w:hint="cs"/>
          <w:rtl/>
        </w:rPr>
      </w:pPr>
      <w:r>
        <w:rPr>
          <w:rFonts w:hint="cs"/>
          <w:rtl/>
        </w:rPr>
        <w:t>רות קלדרון: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אדוני היושב-ראש, אני מבקשת מחבר הכנסת הרצוג, בבקשה אל תדבר בצורה פוגעת. אנחנו מנסים לעשות </w:t>
      </w:r>
      <w:bookmarkStart w:id="3637" w:name="_ETM_Q1_5142027"/>
      <w:bookmarkEnd w:id="3637"/>
      <w:r>
        <w:rPr>
          <w:rFonts w:hint="cs"/>
          <w:rtl/>
        </w:rPr>
        <w:t xml:space="preserve">את העבודה שלנו. אנחנו לא דחלילים. אנחנו מנסים ללמוד מה </w:t>
      </w:r>
      <w:bookmarkStart w:id="3638" w:name="_ETM_Q1_5147290"/>
      <w:bookmarkEnd w:id="3638"/>
      <w:r>
        <w:rPr>
          <w:rFonts w:hint="cs"/>
          <w:rtl/>
        </w:rPr>
        <w:t xml:space="preserve">שאנחנו יכולים ללמוד. זה לא מייצר תרבות עבודה ציבורית בריאה.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קצת צורם לעין שמי שבא להצביע לא נכח בדיון.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אתם לא יודעים על מה היה הדיון ובאים להצביע. </w:t>
      </w:r>
    </w:p>
    <w:p w:rsidR="00052137" w:rsidRDefault="00052137" w:rsidP="00052137">
      <w:pPr>
        <w:rPr>
          <w:rFonts w:hint="cs"/>
          <w:rtl/>
        </w:rPr>
      </w:pPr>
    </w:p>
    <w:p w:rsidR="00052137" w:rsidRDefault="00052137" w:rsidP="00052137">
      <w:pPr>
        <w:pStyle w:val="a"/>
        <w:keepNext/>
        <w:rPr>
          <w:rFonts w:hint="cs"/>
          <w:rtl/>
        </w:rPr>
      </w:pPr>
      <w:r>
        <w:rPr>
          <w:rFonts w:hint="cs"/>
          <w:rtl/>
        </w:rPr>
        <w:t>רות קלדרון: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צריך לשמור על כבוד.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lang w:eastAsia="he-IL"/>
        </w:rPr>
      </w:pPr>
    </w:p>
    <w:p w:rsidR="00052137" w:rsidRDefault="00052137" w:rsidP="00052137">
      <w:pPr>
        <w:rPr>
          <w:rFonts w:hint="cs"/>
          <w:rtl/>
        </w:rPr>
      </w:pPr>
      <w:r>
        <w:rPr>
          <w:rFonts w:hint="cs"/>
          <w:rtl/>
        </w:rPr>
        <w:t xml:space="preserve">אתם לא דחלילים, אתם פיגורות, </w:t>
      </w:r>
      <w:bookmarkStart w:id="3639" w:name="_ETM_Q1_5165453"/>
      <w:bookmarkEnd w:id="3639"/>
      <w:r>
        <w:rPr>
          <w:rFonts w:hint="cs"/>
          <w:rtl/>
        </w:rPr>
        <w:t xml:space="preserve">אבל מי שלא היה פה שלא יצביע.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רבותי, ההערה נרשמה. </w:t>
      </w:r>
    </w:p>
    <w:p w:rsidR="00052137" w:rsidRDefault="00052137" w:rsidP="00052137">
      <w:pPr>
        <w:rPr>
          <w:rFonts w:hint="cs"/>
          <w:rtl/>
        </w:rPr>
      </w:pPr>
      <w:bookmarkStart w:id="3640" w:name="_ETM_Q1_5173995"/>
      <w:bookmarkEnd w:id="3640"/>
    </w:p>
    <w:p w:rsidR="00052137" w:rsidRDefault="00052137" w:rsidP="00052137">
      <w:pPr>
        <w:rPr>
          <w:rFonts w:hint="cs"/>
          <w:rtl/>
        </w:rPr>
      </w:pPr>
      <w:r>
        <w:rPr>
          <w:rFonts w:hint="cs"/>
          <w:rtl/>
        </w:rPr>
        <w:t>אני מעלה להצבעה את סעיף 7. מי בעד העברתו לוועדת הכספים? מי נגד?</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מבקשים פיצול מהותי.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אם לא יהיה </w:t>
      </w:r>
      <w:bookmarkStart w:id="3641" w:name="_ETM_Q1_5182238"/>
      <w:bookmarkEnd w:id="3641"/>
      <w:r>
        <w:rPr>
          <w:rFonts w:hint="cs"/>
          <w:rtl/>
        </w:rPr>
        <w:t>רוב לבקשה שלי, נעבור לבקשות חלופיות.</w:t>
      </w:r>
    </w:p>
    <w:p w:rsidR="00052137" w:rsidRDefault="00052137" w:rsidP="00052137">
      <w:pPr>
        <w:rPr>
          <w:rFonts w:hint="cs"/>
          <w:rtl/>
        </w:rPr>
      </w:pPr>
    </w:p>
    <w:p w:rsidR="00052137" w:rsidRDefault="00052137" w:rsidP="00052137">
      <w:pPr>
        <w:pStyle w:val="a"/>
        <w:keepNext/>
        <w:rPr>
          <w:rFonts w:hint="cs"/>
          <w:rtl/>
        </w:rPr>
      </w:pPr>
      <w:r>
        <w:rPr>
          <w:rFonts w:hint="cs"/>
          <w:rtl/>
        </w:rPr>
        <w:t>יריב לוין: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ההצעה היא להשאיר בחוק ולהעביר </w:t>
      </w:r>
      <w:bookmarkStart w:id="3642" w:name="_ETM_Q1_5187445"/>
      <w:bookmarkEnd w:id="3642"/>
      <w:r>
        <w:rPr>
          <w:rFonts w:hint="cs"/>
          <w:rtl/>
        </w:rPr>
        <w:t xml:space="preserve">לדיון בוועדת הכספים. אם זה לא יתקבל, נדון בכל האופציות האחרות. </w:t>
      </w:r>
    </w:p>
    <w:p w:rsidR="00052137" w:rsidRDefault="00052137" w:rsidP="00052137">
      <w:pPr>
        <w:rPr>
          <w:rFonts w:hint="cs"/>
          <w:rtl/>
        </w:rPr>
      </w:pP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נגד – 6</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7 בטבלה יועבר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6 נגד. אושרה העברתו לוועדת הכספים.</w:t>
      </w:r>
    </w:p>
    <w:p w:rsidR="00052137" w:rsidRDefault="00052137" w:rsidP="00052137">
      <w:pPr>
        <w:rPr>
          <w:rFonts w:hint="cs"/>
          <w:rtl/>
        </w:rPr>
      </w:pPr>
    </w:p>
    <w:p w:rsidR="00052137" w:rsidRDefault="00052137" w:rsidP="00052137">
      <w:pPr>
        <w:rPr>
          <w:rFonts w:hint="cs"/>
          <w:rtl/>
        </w:rPr>
      </w:pPr>
      <w:r>
        <w:rPr>
          <w:rFonts w:hint="cs"/>
          <w:rtl/>
        </w:rPr>
        <w:t xml:space="preserve">פרק הבריאות – לא נדון והוא יידון בשעה 18:00, לכן אנחנו מדלגים אל פרק ה'. </w:t>
      </w:r>
    </w:p>
    <w:p w:rsidR="00052137" w:rsidRDefault="00052137" w:rsidP="00052137">
      <w:pPr>
        <w:rPr>
          <w:rFonts w:hint="cs"/>
          <w:rtl/>
        </w:rPr>
      </w:pPr>
    </w:p>
    <w:p w:rsidR="00052137" w:rsidRDefault="00052137" w:rsidP="00052137">
      <w:pPr>
        <w:rPr>
          <w:rFonts w:hint="cs"/>
          <w:rtl/>
        </w:rPr>
      </w:pPr>
      <w:r>
        <w:rPr>
          <w:rFonts w:hint="cs"/>
          <w:rtl/>
        </w:rPr>
        <w:t xml:space="preserve">פרק ה' – תקשורת. הבקשה שלנו מן הוועדה לפצל פיצול דיוני את סעיף </w:t>
      </w:r>
      <w:bookmarkStart w:id="3643" w:name="_ETM_Q1_5256481"/>
      <w:bookmarkEnd w:id="3643"/>
      <w:r>
        <w:rPr>
          <w:rFonts w:hint="cs"/>
          <w:rtl/>
        </w:rPr>
        <w:t xml:space="preserve">10 ולהעביר אותו לוועדת הכלכלה.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דהיינו, זה לא  מוצבע </w:t>
      </w:r>
      <w:bookmarkStart w:id="3644" w:name="_ETM_Q1_5260985"/>
      <w:bookmarkEnd w:id="3644"/>
      <w:r>
        <w:rPr>
          <w:rFonts w:hint="cs"/>
          <w:rtl/>
        </w:rPr>
        <w:t>כחלק מחוק ההסדרים?</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פיצול מהותי, אלא פיצול דיוני. </w:t>
      </w:r>
    </w:p>
    <w:p w:rsidR="00052137" w:rsidRDefault="00052137" w:rsidP="00052137">
      <w:pPr>
        <w:rPr>
          <w:rFonts w:hint="cs"/>
          <w:rtl/>
        </w:rPr>
      </w:pPr>
      <w:bookmarkStart w:id="3645" w:name="_ETM_Q1_5266172"/>
      <w:bookmarkEnd w:id="3645"/>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אולי </w:t>
      </w:r>
      <w:bookmarkStart w:id="3646" w:name="_ETM_Q1_5266795"/>
      <w:bookmarkEnd w:id="3646"/>
      <w:r>
        <w:rPr>
          <w:rFonts w:hint="cs"/>
          <w:rtl/>
        </w:rPr>
        <w:t xml:space="preserve">אעיר על זה. ההערה של חבר הכנסת </w:t>
      </w:r>
      <w:bookmarkStart w:id="3647" w:name="_ETM_Q1_5269359"/>
      <w:bookmarkEnd w:id="3647"/>
      <w:r>
        <w:rPr>
          <w:rFonts w:hint="cs"/>
          <w:rtl/>
        </w:rPr>
        <w:t xml:space="preserve">הרצוג נובעת מכך שבטבלה שלנו כתוב- - -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כתבתם שזה הולך להליך חקיקה רגיל.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נכון. קיבלתי עכשיו עדכון מיושב-ראש </w:t>
      </w:r>
      <w:bookmarkStart w:id="3648" w:name="_ETM_Q1_5282250"/>
      <w:bookmarkEnd w:id="3648"/>
      <w:r>
        <w:rPr>
          <w:rFonts w:hint="cs"/>
          <w:rtl/>
        </w:rPr>
        <w:t xml:space="preserve">הכנסת שחל שינוי בעניין הזה. </w:t>
      </w:r>
    </w:p>
    <w:p w:rsidR="00052137" w:rsidRDefault="00052137" w:rsidP="00052137">
      <w:pPr>
        <w:rPr>
          <w:rFonts w:hint="cs"/>
          <w:rtl/>
        </w:rPr>
      </w:pPr>
    </w:p>
    <w:p w:rsidR="00052137" w:rsidRDefault="00052137" w:rsidP="00052137">
      <w:pPr>
        <w:pStyle w:val="ae"/>
        <w:keepNext/>
        <w:rPr>
          <w:rFonts w:hint="cs"/>
          <w:rtl/>
        </w:rPr>
      </w:pPr>
      <w:r>
        <w:rPr>
          <w:rFonts w:hint="cs"/>
          <w:rtl/>
        </w:rPr>
        <w:t>קריאה: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לטובה.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דרישה של השרים?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תלוי בעיני המתבונן, אם זה לטובה או לרעה. הסיכום הוא </w:t>
      </w:r>
      <w:bookmarkStart w:id="3649" w:name="_ETM_Q1_5290790"/>
      <w:bookmarkEnd w:id="3649"/>
      <w:r>
        <w:rPr>
          <w:rFonts w:hint="cs"/>
          <w:rtl/>
        </w:rPr>
        <w:t xml:space="preserve">שזה יפוצל רק בפיצול דיוני לוועדת הכלכלה ולא יפוצל בפיצול </w:t>
      </w:r>
      <w:bookmarkStart w:id="3650" w:name="_ETM_Q1_5295084"/>
      <w:bookmarkEnd w:id="3650"/>
      <w:r>
        <w:rPr>
          <w:rFonts w:hint="cs"/>
          <w:rtl/>
        </w:rPr>
        <w:t xml:space="preserve">מהותי.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זה דרישה של השר ארדן, השר להגנת העורף, הביטחון, הכלכלה.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גם אתה תהיה פעם כמה שרים...</w:t>
      </w:r>
    </w:p>
    <w:p w:rsidR="00052137" w:rsidRDefault="00052137" w:rsidP="00052137">
      <w:pPr>
        <w:rPr>
          <w:rFonts w:hint="cs"/>
          <w:rtl/>
        </w:rPr>
      </w:pPr>
    </w:p>
    <w:p w:rsidR="00052137" w:rsidRDefault="00052137" w:rsidP="00052137">
      <w:pPr>
        <w:rPr>
          <w:rFonts w:hint="cs"/>
          <w:rtl/>
        </w:rPr>
      </w:pPr>
      <w:bookmarkStart w:id="3651" w:name="_ETM_Q1_5304596"/>
      <w:bookmarkEnd w:id="3651"/>
      <w:r>
        <w:rPr>
          <w:rFonts w:hint="cs"/>
          <w:rtl/>
        </w:rPr>
        <w:t xml:space="preserve">רבותי, בסעיף 10, </w:t>
      </w:r>
      <w:bookmarkStart w:id="3652" w:name="_ETM_Q1_5306765"/>
      <w:bookmarkEnd w:id="3652"/>
      <w:r>
        <w:rPr>
          <w:rFonts w:hint="cs"/>
          <w:rtl/>
        </w:rPr>
        <w:t xml:space="preserve">שבתחילת הדיון </w:t>
      </w:r>
      <w:r w:rsidR="00AE7AE5">
        <w:rPr>
          <w:rFonts w:hint="cs"/>
          <w:rtl/>
        </w:rPr>
        <w:t>הייתה</w:t>
      </w:r>
      <w:r>
        <w:rPr>
          <w:rFonts w:hint="cs"/>
          <w:rtl/>
        </w:rPr>
        <w:t xml:space="preserve"> כוונה לעשות בו פיצול מהותי, במהלך הדיון </w:t>
      </w:r>
      <w:bookmarkStart w:id="3653" w:name="_ETM_Q1_5313036"/>
      <w:bookmarkEnd w:id="3653"/>
      <w:r w:rsidR="00AE7AE5">
        <w:rPr>
          <w:rFonts w:hint="cs"/>
          <w:rtl/>
        </w:rPr>
        <w:t>הייתה</w:t>
      </w:r>
      <w:r>
        <w:rPr>
          <w:rFonts w:hint="cs"/>
          <w:rtl/>
        </w:rPr>
        <w:t xml:space="preserve"> הסכמה בין שר התקשורת ובין יושב-ראש הכנסת והוא </w:t>
      </w:r>
      <w:bookmarkStart w:id="3654" w:name="_ETM_Q1_5318164"/>
      <w:bookmarkEnd w:id="3654"/>
      <w:r>
        <w:rPr>
          <w:rFonts w:hint="cs"/>
          <w:rtl/>
        </w:rPr>
        <w:t xml:space="preserve">ביקש מאתנו, ואנחנו מכבדים את הבקשה, שיהיה פיצול דיוני, כלומר </w:t>
      </w:r>
      <w:bookmarkStart w:id="3655" w:name="_ETM_Q1_5320218"/>
      <w:bookmarkEnd w:id="3655"/>
      <w:r>
        <w:rPr>
          <w:rFonts w:hint="cs"/>
          <w:rtl/>
        </w:rPr>
        <w:t>יימשך הדיון, ובוועדת הכלכלה יינתן לו מיקוד ייחודי, אבל</w:t>
      </w:r>
      <w:bookmarkStart w:id="3656" w:name="_ETM_Q1_5324769"/>
      <w:bookmarkEnd w:id="3656"/>
      <w:r>
        <w:rPr>
          <w:rFonts w:hint="cs"/>
          <w:rtl/>
        </w:rPr>
        <w:t xml:space="preserve"> הוא לא יפוצל ממסגרת חוק ההסדרים. מי בעד ההצעה להעביר </w:t>
      </w:r>
      <w:bookmarkStart w:id="3657" w:name="_ETM_Q1_5332652"/>
      <w:bookmarkEnd w:id="3657"/>
      <w:r>
        <w:rPr>
          <w:rFonts w:hint="cs"/>
          <w:rtl/>
        </w:rPr>
        <w:t>את סעיף 10 לוועדת הכלכלה במסגרת פיצול דיוני?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5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10 בטבלה יועבר לוועדת הכלכלה בפיצול דיוני,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5 נגד. אושרה העברתו לוועדת הכלכלה בפיצול דיוני.</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אתם גם מתנגדים אוטומטית. </w:t>
      </w:r>
    </w:p>
    <w:p w:rsidR="00052137" w:rsidRDefault="00052137" w:rsidP="00052137">
      <w:pPr>
        <w:rPr>
          <w:rFonts w:hint="cs"/>
          <w:rtl/>
        </w:rPr>
      </w:pPr>
      <w:bookmarkStart w:id="3658" w:name="_ETM_Q1_5351566"/>
      <w:bookmarkEnd w:id="3658"/>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מכיוון שאנחנו </w:t>
      </w:r>
      <w:bookmarkStart w:id="3659" w:name="_ETM_Q1_5352189"/>
      <w:bookmarkEnd w:id="3659"/>
      <w:r>
        <w:rPr>
          <w:rFonts w:hint="cs"/>
          <w:rtl/>
        </w:rPr>
        <w:t xml:space="preserve"> חושבים שזה היה צריך להיות פיצול מהותי. התנהל כאן </w:t>
      </w:r>
      <w:bookmarkStart w:id="3660" w:name="_ETM_Q1_5353445"/>
      <w:bookmarkEnd w:id="3660"/>
      <w:r>
        <w:rPr>
          <w:rFonts w:hint="cs"/>
          <w:rtl/>
        </w:rPr>
        <w:t xml:space="preserve">דיון על זה.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הקואליציה אוטומטית מופעלת על-ידי מנואלה.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17 שנים </w:t>
      </w:r>
      <w:bookmarkStart w:id="3661" w:name="_ETM_Q1_5360145"/>
      <w:bookmarkEnd w:id="3661"/>
      <w:r>
        <w:rPr>
          <w:rFonts w:hint="cs"/>
          <w:rtl/>
        </w:rPr>
        <w:t xml:space="preserve">היית חלק מן המנואלה הזאת.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מה לעשות...</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תקשיבו, יש כאן עשרות סעיפים. חבר'ה, תתרכזו. אני אומר את זה ברצינות לחברי הכנסת.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סעיפים 11 ו-12, אנחנו עורכים הצבעה אחת על שני הסעיפים הללו. ההצבעה היא על בקשה להעביר את ה</w:t>
      </w:r>
      <w:bookmarkStart w:id="3662" w:name="_ETM_Q1_5403128"/>
      <w:bookmarkEnd w:id="3662"/>
      <w:r>
        <w:rPr>
          <w:rFonts w:hint="cs"/>
          <w:rtl/>
        </w:rPr>
        <w:t>דיון לוועדת הכלכלה בפיצול דיוני.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11</w:t>
      </w:r>
    </w:p>
    <w:p w:rsidR="00052137" w:rsidRDefault="00052137" w:rsidP="00052137">
      <w:pPr>
        <w:pStyle w:val="--"/>
        <w:keepNext/>
        <w:rPr>
          <w:rFonts w:hint="cs"/>
          <w:rtl/>
        </w:rPr>
      </w:pPr>
      <w:r>
        <w:rPr>
          <w:rFonts w:hint="cs"/>
          <w:rtl/>
        </w:rPr>
        <w:t xml:space="preserve">נגד – 5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11 ו-12 בטבלה יועברו לוועדת הכלכלה בפיצול דיוני,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תודה. 11 בעד, 5 נגד. אושרה העברתם לוועדת הכלכלה בפיצול דיוני.</w:t>
      </w:r>
    </w:p>
    <w:p w:rsidR="00052137" w:rsidRDefault="00052137" w:rsidP="00052137">
      <w:pPr>
        <w:rPr>
          <w:rFonts w:hint="cs"/>
          <w:rtl/>
        </w:rPr>
      </w:pPr>
    </w:p>
    <w:p w:rsidR="00052137" w:rsidRDefault="00052137" w:rsidP="00052137">
      <w:pPr>
        <w:rPr>
          <w:rFonts w:hint="cs"/>
          <w:rtl/>
        </w:rPr>
      </w:pPr>
      <w:r>
        <w:rPr>
          <w:rFonts w:hint="cs"/>
          <w:rtl/>
        </w:rPr>
        <w:t xml:space="preserve">בסעיף 13 – אנחנו מבקשים פיצול מהותי, לא דיוני. גם זה עובר לוועדת הכלכלה. </w:t>
      </w:r>
      <w:bookmarkStart w:id="3663" w:name="_ETM_Q1_5449195"/>
      <w:bookmarkEnd w:id="3663"/>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פה אנחנו מצביעים בעד.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פקודת הטלגרף האלחוטי, סעיף 13.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סוף-סוף </w:t>
      </w:r>
      <w:bookmarkStart w:id="3664" w:name="_ETM_Q1_5452805"/>
      <w:bookmarkEnd w:id="3664"/>
      <w:r>
        <w:rPr>
          <w:rFonts w:hint="cs"/>
          <w:rtl/>
        </w:rPr>
        <w:t xml:space="preserve">כולנו יכולים להתאחד ברגע מרגש. סעיף 13 – הבקשה היא </w:t>
      </w:r>
      <w:bookmarkStart w:id="3665" w:name="_ETM_Q1_5461188"/>
      <w:bookmarkEnd w:id="3665"/>
      <w:r>
        <w:rPr>
          <w:rFonts w:hint="cs"/>
          <w:rtl/>
        </w:rPr>
        <w:t xml:space="preserve">להעביר אותו לוועדת הכלכלה ולקיים בו דיון מהותי, כלומר פיצול </w:t>
      </w:r>
      <w:bookmarkStart w:id="3666" w:name="_ETM_Q1_5465203"/>
      <w:bookmarkEnd w:id="3666"/>
      <w:r>
        <w:rPr>
          <w:rFonts w:hint="cs"/>
          <w:rtl/>
        </w:rPr>
        <w:t>מחוק ההסדרים. הוא יידון לאחר חוק ההסדרים.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11</w:t>
      </w:r>
    </w:p>
    <w:p w:rsidR="00052137" w:rsidRDefault="00052137" w:rsidP="00052137">
      <w:pPr>
        <w:pStyle w:val="--"/>
        <w:keepNext/>
        <w:rPr>
          <w:rFonts w:hint="cs"/>
          <w:rtl/>
        </w:rPr>
      </w:pPr>
      <w:r>
        <w:rPr>
          <w:rFonts w:hint="cs"/>
          <w:rtl/>
        </w:rPr>
        <w:t>נגד – אין</w:t>
      </w:r>
    </w:p>
    <w:p w:rsidR="00052137" w:rsidRDefault="00052137" w:rsidP="00052137">
      <w:pPr>
        <w:pStyle w:val="--"/>
        <w:keepNext/>
        <w:rPr>
          <w:rFonts w:hint="cs"/>
          <w:rtl/>
        </w:rPr>
      </w:pPr>
      <w:r>
        <w:rPr>
          <w:rFonts w:hint="cs"/>
          <w:rtl/>
        </w:rPr>
        <w:t>נמנעים – 1</w:t>
      </w:r>
    </w:p>
    <w:p w:rsidR="00052137" w:rsidRDefault="00052137" w:rsidP="00052137">
      <w:pPr>
        <w:jc w:val="center"/>
        <w:rPr>
          <w:rFonts w:hint="cs"/>
          <w:rtl/>
        </w:rPr>
      </w:pPr>
      <w:r>
        <w:rPr>
          <w:rFonts w:hint="cs"/>
          <w:rtl/>
        </w:rPr>
        <w:t>ההצעה שסעיף 13 בטבלה יועבר לוועדת הכלכלה בפיצול מהותי,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11 בעד, אין מתנגדים, נמנע אחד. אושרה העברתו לוועדת הכלכלה בפיצול מהותי.</w:t>
      </w:r>
    </w:p>
    <w:p w:rsidR="00052137" w:rsidRDefault="00052137" w:rsidP="00052137">
      <w:pPr>
        <w:rPr>
          <w:rFonts w:hint="cs"/>
          <w:rtl/>
        </w:rPr>
      </w:pPr>
    </w:p>
    <w:p w:rsidR="00052137" w:rsidRDefault="00052137" w:rsidP="00052137">
      <w:pPr>
        <w:rPr>
          <w:rFonts w:hint="cs"/>
          <w:rtl/>
        </w:rPr>
      </w:pPr>
      <w:r>
        <w:rPr>
          <w:rFonts w:hint="cs"/>
          <w:rtl/>
        </w:rPr>
        <w:t xml:space="preserve">אנחנו </w:t>
      </w:r>
      <w:bookmarkStart w:id="3667" w:name="_ETM_Q1_5482788"/>
      <w:bookmarkEnd w:id="3667"/>
      <w:r>
        <w:rPr>
          <w:rFonts w:hint="cs"/>
          <w:rtl/>
        </w:rPr>
        <w:t xml:space="preserve">בפרק המיסים. נערוך קודם כול הצבעה על שני הסעיפים הראשונים, סעיפים 14-15. לגביהם מדובר בבקשה להמשיך את הדיון </w:t>
      </w:r>
      <w:bookmarkStart w:id="3668" w:name="_ETM_Q1_5505155"/>
      <w:bookmarkEnd w:id="3668"/>
      <w:r>
        <w:rPr>
          <w:rFonts w:hint="cs"/>
          <w:rtl/>
        </w:rPr>
        <w:t xml:space="preserve">בוועדת הכספים. מי בעד? מי נגד? אני מבקש לערוך מחדש את ההצבעה. תרימו ידיים גבוה. </w:t>
      </w:r>
      <w:bookmarkStart w:id="3669" w:name="_ETM_Q1_5535651"/>
      <w:bookmarkEnd w:id="3669"/>
      <w:r>
        <w:rPr>
          <w:rFonts w:hint="cs"/>
          <w:rtl/>
        </w:rPr>
        <w:t>מי בעד המשך הדיון בוועדת הכספים?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9</w:t>
      </w:r>
    </w:p>
    <w:p w:rsidR="00052137" w:rsidRDefault="00052137" w:rsidP="00052137">
      <w:pPr>
        <w:pStyle w:val="--"/>
        <w:keepNext/>
        <w:rPr>
          <w:rFonts w:hint="cs"/>
          <w:rtl/>
        </w:rPr>
      </w:pPr>
      <w:r>
        <w:rPr>
          <w:rFonts w:hint="cs"/>
          <w:rtl/>
        </w:rPr>
        <w:t>נגד – 6</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14 ו-15 בטבלה יועברו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9 חברים בעד, 6 נגד. העברנו את </w:t>
      </w:r>
      <w:bookmarkStart w:id="3670" w:name="_ETM_Q1_5560655"/>
      <w:bookmarkEnd w:id="3670"/>
      <w:r>
        <w:rPr>
          <w:rFonts w:hint="cs"/>
          <w:rtl/>
        </w:rPr>
        <w:t>סעיפים 14 ו-15 שבטבלה לוועדת הכספים.</w:t>
      </w:r>
    </w:p>
    <w:p w:rsidR="00052137" w:rsidRDefault="00052137" w:rsidP="00052137">
      <w:pPr>
        <w:rPr>
          <w:rFonts w:hint="cs"/>
          <w:rtl/>
        </w:rPr>
      </w:pPr>
    </w:p>
    <w:p w:rsidR="00052137" w:rsidRDefault="00052137" w:rsidP="00052137">
      <w:pPr>
        <w:pStyle w:val="a"/>
        <w:keepNext/>
        <w:rPr>
          <w:rFonts w:hint="cs"/>
          <w:rtl/>
        </w:rPr>
      </w:pPr>
      <w:r>
        <w:rPr>
          <w:rFonts w:hint="cs"/>
          <w:rtl/>
        </w:rPr>
        <w:t>באסל גטאס: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אולי מנהלת הוועדה תוכל להגיד כל פעם כמה הצביעו בעד וכמה נגד.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אני יכול להצביע, מטעם סיעת העבודה, במקום סיעת רע"מ-תע"ל?</w:t>
      </w:r>
    </w:p>
    <w:p w:rsidR="00052137" w:rsidRDefault="00052137" w:rsidP="00052137">
      <w:pPr>
        <w:rPr>
          <w:rFonts w:hint="cs"/>
          <w:rtl/>
        </w:rPr>
      </w:pPr>
    </w:p>
    <w:p w:rsidR="00052137" w:rsidRDefault="00052137" w:rsidP="00052137">
      <w:pPr>
        <w:pStyle w:val="a"/>
        <w:keepNext/>
        <w:rPr>
          <w:rFonts w:hint="cs"/>
          <w:rtl/>
        </w:rPr>
      </w:pPr>
      <w:r>
        <w:rPr>
          <w:rFonts w:hint="cs"/>
          <w:rtl/>
        </w:rPr>
        <w:t>ארבל אסטרחן: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רק מישהו מהסיעה שלהם יכול להצביע במקום חבר הכנסת אחמד טיבי.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בסדר. לחברי הקואליציה, </w:t>
      </w:r>
      <w:bookmarkStart w:id="3671" w:name="_ETM_Q1_5593233"/>
      <w:bookmarkEnd w:id="3671"/>
      <w:r>
        <w:rPr>
          <w:rFonts w:hint="cs"/>
          <w:rtl/>
        </w:rPr>
        <w:t xml:space="preserve">הסעיף הבא הוא המיסוי על החוסכים ממעמד הביניים, שימו לב. </w:t>
      </w:r>
      <w:bookmarkStart w:id="3672" w:name="_ETM_Q1_5598828"/>
      <w:bookmarkEnd w:id="3672"/>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רוצה להגיד רק מה אנחנו מבקשים.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דורשים שהסעיף יועבר לוועדת העבודה, הרווחה והבריאות.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גם אנחנו. למעשה גם בעניין הזה התאחדנו, </w:t>
      </w:r>
      <w:bookmarkStart w:id="3673" w:name="_ETM_Q1_5607005"/>
      <w:bookmarkEnd w:id="3673"/>
      <w:r>
        <w:rPr>
          <w:rFonts w:hint="cs"/>
          <w:rtl/>
        </w:rPr>
        <w:t xml:space="preserve">אלא אם כן אתם בעד פיצול מהותי.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בעד פיצול מהותי.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כשמדובר בפיצול דיוני אז אנחנו מבקשים שהמשך </w:t>
      </w:r>
      <w:bookmarkStart w:id="3674" w:name="_ETM_Q1_5610626"/>
      <w:bookmarkEnd w:id="3674"/>
      <w:r>
        <w:rPr>
          <w:rFonts w:hint="cs"/>
          <w:rtl/>
        </w:rPr>
        <w:t>הדיון בסעיף 16 יהיה בוועדת העבודה, הרווחה והבריאות. מי בעד? מי נגד?</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חבר הכנסת מסעוד גנאים </w:t>
      </w:r>
      <w:bookmarkStart w:id="3675" w:name="_ETM_Q1_5640424"/>
      <w:bookmarkEnd w:id="3675"/>
      <w:r>
        <w:rPr>
          <w:rFonts w:hint="cs"/>
          <w:rtl/>
        </w:rPr>
        <w:t xml:space="preserve">מחליף את חבר הכנסת אחמד טיבי. </w:t>
      </w:r>
      <w:bookmarkStart w:id="3676" w:name="_ETM_Q1_5645959"/>
      <w:bookmarkEnd w:id="3676"/>
      <w:r>
        <w:rPr>
          <w:rFonts w:hint="cs"/>
          <w:rtl/>
        </w:rPr>
        <w:t xml:space="preserve">תרים יד, בבקשה, חבר הכנסת גנאים.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הוא לא דחליל. הוא לא יכול להרים יד בלי שהוא יודע על מה...</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מייעץ לו.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הוא גם </w:t>
      </w:r>
      <w:bookmarkStart w:id="3677" w:name="_ETM_Q1_5649982"/>
      <w:bookmarkEnd w:id="3677"/>
      <w:r>
        <w:rPr>
          <w:rFonts w:hint="cs"/>
          <w:rtl/>
        </w:rPr>
        <w:t xml:space="preserve">לא היה בדיונים... </w:t>
      </w:r>
    </w:p>
    <w:p w:rsidR="00052137" w:rsidRDefault="00052137" w:rsidP="00052137">
      <w:pPr>
        <w:rPr>
          <w:rFonts w:hint="cs"/>
          <w:rtl/>
        </w:rPr>
      </w:pP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9</w:t>
      </w:r>
    </w:p>
    <w:p w:rsidR="00052137" w:rsidRDefault="00052137" w:rsidP="00052137">
      <w:pPr>
        <w:pStyle w:val="--"/>
        <w:keepNext/>
        <w:rPr>
          <w:rFonts w:hint="cs"/>
          <w:rtl/>
        </w:rPr>
      </w:pPr>
      <w:r>
        <w:rPr>
          <w:rFonts w:hint="cs"/>
          <w:rtl/>
        </w:rPr>
        <w:t>נגד – 6</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16 בטבלה יועבר לוועדת העבודה, הרווחה והבריאות בפיצול דיוני,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9 בעד, 6 נגד. אושרה העברתו לוועדת העבודה, הרווחה והבריאות בפיצול דיוני.</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עכשיו יש שני סעיפים שאנחנו מצביעים עליהם יחד, סעיפים 17 ו-18, שבהם אנו מבקשים </w:t>
      </w:r>
      <w:bookmarkStart w:id="3678" w:name="_ETM_Q1_5677024"/>
      <w:bookmarkEnd w:id="3678"/>
      <w:r>
        <w:rPr>
          <w:rFonts w:hint="cs"/>
          <w:rtl/>
        </w:rPr>
        <w:t>להעביר את הסעיפים בפיצול דיוני לוועדת העבודה, הרווחה והבריאות.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9</w:t>
      </w:r>
    </w:p>
    <w:p w:rsidR="00052137" w:rsidRDefault="00052137" w:rsidP="00052137">
      <w:pPr>
        <w:pStyle w:val="--"/>
        <w:keepNext/>
        <w:rPr>
          <w:rFonts w:hint="cs"/>
          <w:rtl/>
        </w:rPr>
      </w:pPr>
      <w:r>
        <w:rPr>
          <w:rFonts w:hint="cs"/>
          <w:rtl/>
        </w:rPr>
        <w:t>נגד – 7</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17 ו-18 בטבלה יועברו לוועדת העבודה, הרווחה והבריאות בפיצול דיוני,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9 בעד, 7 נגד. אושרה העברתם לוועדת העבודה, הרווחה והבריאות בפיצול דיוני.</w:t>
      </w:r>
    </w:p>
    <w:p w:rsidR="00052137" w:rsidRDefault="00052137" w:rsidP="00052137">
      <w:pPr>
        <w:rPr>
          <w:rFonts w:hint="cs"/>
          <w:rtl/>
        </w:rPr>
      </w:pPr>
    </w:p>
    <w:p w:rsidR="00052137" w:rsidRDefault="00052137" w:rsidP="00052137">
      <w:pPr>
        <w:rPr>
          <w:rFonts w:hint="cs"/>
          <w:rtl/>
        </w:rPr>
      </w:pPr>
      <w:r>
        <w:rPr>
          <w:rFonts w:hint="cs"/>
          <w:rtl/>
        </w:rPr>
        <w:t xml:space="preserve">בסעיף 19 הבקשה היא לקיים את המשך הדיון בוועדת </w:t>
      </w:r>
      <w:bookmarkStart w:id="3679" w:name="_ETM_Q1_5727485"/>
      <w:bookmarkEnd w:id="3679"/>
      <w:r>
        <w:rPr>
          <w:rFonts w:hint="cs"/>
          <w:rtl/>
        </w:rPr>
        <w:t>הכספים.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19 בטבלה יועבר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העברתו לוועדת הכספים.</w:t>
      </w:r>
    </w:p>
    <w:p w:rsidR="00052137" w:rsidRDefault="00052137" w:rsidP="00052137">
      <w:pPr>
        <w:rPr>
          <w:rFonts w:hint="cs"/>
          <w:rtl/>
        </w:rPr>
      </w:pPr>
    </w:p>
    <w:p w:rsidR="00052137" w:rsidRDefault="00052137" w:rsidP="00052137">
      <w:pPr>
        <w:rPr>
          <w:rFonts w:hint="cs"/>
          <w:rtl/>
        </w:rPr>
      </w:pPr>
      <w:r>
        <w:rPr>
          <w:rFonts w:hint="cs"/>
          <w:rtl/>
        </w:rPr>
        <w:t xml:space="preserve">נצביע על שני סעיפים יחד, סעיפים 20 ו-21. הצעתי היא לקיים את המשך </w:t>
      </w:r>
      <w:bookmarkStart w:id="3680" w:name="_ETM_Q1_5759338"/>
      <w:bookmarkEnd w:id="3680"/>
      <w:r>
        <w:rPr>
          <w:rFonts w:hint="cs"/>
          <w:rtl/>
        </w:rPr>
        <w:t xml:space="preserve">הדיון בוועדת הכספים.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זה עובר לוועדת הכספים בפיצול מהותי?</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לא. סעיפים 20-21 – לוועדת הכספים.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נגד – 7</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20 ו-21 בטבלה יועברו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העברתם לוועדת הכספים.</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בקצב הזה 90% מן החוק יידון בוועדת הכספים. זה </w:t>
      </w:r>
      <w:bookmarkStart w:id="3681" w:name="_ETM_Q1_5794671"/>
      <w:bookmarkEnd w:id="3681"/>
      <w:r>
        <w:rPr>
          <w:rFonts w:hint="cs"/>
          <w:rtl/>
        </w:rPr>
        <w:t xml:space="preserve">לא דיון רציני.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הגענו אל הרגע שנוכל להצביע עוד פעם </w:t>
      </w:r>
      <w:bookmarkStart w:id="3682" w:name="_ETM_Q1_5799418"/>
      <w:bookmarkEnd w:id="3682"/>
      <w:r>
        <w:rPr>
          <w:rFonts w:hint="cs"/>
          <w:rtl/>
        </w:rPr>
        <w:t xml:space="preserve">ביחד. עכשיו, אני מניח, נצביע מתוך תמימות-דעים. יש שלושה </w:t>
      </w:r>
      <w:bookmarkStart w:id="3683" w:name="_ETM_Q1_5807389"/>
      <w:bookmarkEnd w:id="3683"/>
      <w:r>
        <w:rPr>
          <w:rFonts w:hint="cs"/>
          <w:rtl/>
        </w:rPr>
        <w:t>סעיפים, 22, 23 ו-24, שההצעה היא לעשות פיצול מהותי ולהמשיך את הדיון בהם בוועדת הכספים.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17</w:t>
      </w:r>
    </w:p>
    <w:p w:rsidR="00052137" w:rsidRDefault="00052137" w:rsidP="00052137">
      <w:pPr>
        <w:pStyle w:val="--"/>
        <w:keepNext/>
        <w:rPr>
          <w:rFonts w:hint="cs"/>
          <w:rtl/>
        </w:rPr>
      </w:pPr>
      <w:r>
        <w:rPr>
          <w:rFonts w:hint="cs"/>
          <w:rtl/>
        </w:rPr>
        <w:t xml:space="preserve">נגד – אין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22-24 בטבלה יפוצלו בפיצול מהותי ויועברו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17 בעד, אין מתנגדים. אושר פה אחד פיצולם בפיצול מהותי והעברתם לוועדת הכספים.</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בסעיף 25 אנחנו מציעים כאופוזיציה, במידה וזה לא מפוצל, להעביר את זה לוועדת החינוך, התרבות והספורט, כי זה </w:t>
      </w:r>
      <w:bookmarkStart w:id="3684" w:name="_ETM_Q1_5858302"/>
      <w:bookmarkEnd w:id="3684"/>
      <w:r>
        <w:rPr>
          <w:rFonts w:hint="cs"/>
          <w:rtl/>
        </w:rPr>
        <w:t>ביטול נקודת הזיכוי לאקדמאים. לכן זה צריך להיות בוועדת החינוך, התרבות והספורט של הכנסת.</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זה לא השיג את המטרה.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לזה נגיע אם לא יהיה לנו רוב </w:t>
      </w:r>
      <w:bookmarkStart w:id="3685" w:name="_ETM_Q1_5868928"/>
      <w:bookmarkEnd w:id="3685"/>
      <w:r>
        <w:rPr>
          <w:rFonts w:hint="cs"/>
          <w:rtl/>
        </w:rPr>
        <w:t xml:space="preserve">בהצבעה הראשונה. </w:t>
      </w:r>
    </w:p>
    <w:p w:rsidR="00052137" w:rsidRDefault="00052137" w:rsidP="00052137">
      <w:pPr>
        <w:rPr>
          <w:rFonts w:hint="cs"/>
          <w:rtl/>
        </w:rPr>
      </w:pPr>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ועדה של הקואליציה. נו, תלכו לקראת. </w:t>
      </w:r>
    </w:p>
    <w:p w:rsidR="00052137" w:rsidRDefault="00052137" w:rsidP="00052137">
      <w:pPr>
        <w:rPr>
          <w:rFonts w:hint="cs"/>
          <w:rtl/>
        </w:rPr>
      </w:pPr>
    </w:p>
    <w:p w:rsidR="00052137" w:rsidRDefault="00052137" w:rsidP="00052137">
      <w:pPr>
        <w:pStyle w:val="a"/>
        <w:keepNext/>
        <w:rPr>
          <w:rFonts w:hint="cs"/>
          <w:rtl/>
        </w:rPr>
      </w:pPr>
      <w:bookmarkStart w:id="3686" w:name="_ETM_Q1_5873374"/>
      <w:bookmarkEnd w:id="3686"/>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לא הגיוני. הרי גם נאמר שדברים ילכו לוועדת החינוך, התרבות והספורט. </w:t>
      </w:r>
    </w:p>
    <w:p w:rsidR="00052137" w:rsidRDefault="00052137" w:rsidP="00052137">
      <w:pPr>
        <w:rPr>
          <w:rFonts w:hint="cs"/>
          <w:rtl/>
        </w:rPr>
      </w:pPr>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הרי ועדת הכספים תקרוס בצורה הזאת.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אומר לחברי הקואליציה פה לשקול את זה היטב.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מצביע רק על סעיף 25 כדי לאפשר לראות איפה אנחנו עומדים. </w:t>
      </w:r>
      <w:bookmarkStart w:id="3687" w:name="_ETM_Q1_5890126"/>
      <w:bookmarkEnd w:id="3687"/>
      <w:r>
        <w:rPr>
          <w:rFonts w:hint="cs"/>
          <w:rtl/>
        </w:rPr>
        <w:t xml:space="preserve">מבקשים להביא את סעיף 25 לוועדת הכספים. מי </w:t>
      </w:r>
      <w:bookmarkStart w:id="3688" w:name="_ETM_Q1_5895835"/>
      <w:bookmarkEnd w:id="3688"/>
      <w:r>
        <w:rPr>
          <w:rFonts w:hint="cs"/>
          <w:rtl/>
        </w:rPr>
        <w:t>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נגד – 7</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25 בטבלה יועבר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העברתו לוועדת הכספים.</w:t>
      </w:r>
    </w:p>
    <w:p w:rsidR="00052137" w:rsidRDefault="00052137" w:rsidP="00052137">
      <w:pPr>
        <w:rPr>
          <w:rFonts w:hint="cs"/>
          <w:rtl/>
        </w:rPr>
      </w:pPr>
    </w:p>
    <w:p w:rsidR="00052137" w:rsidRDefault="00052137" w:rsidP="00052137">
      <w:pPr>
        <w:rPr>
          <w:rFonts w:hint="cs"/>
          <w:rtl/>
        </w:rPr>
      </w:pPr>
      <w:r>
        <w:rPr>
          <w:rFonts w:hint="cs"/>
          <w:rtl/>
        </w:rPr>
        <w:t>עכשיו נצביע על 3 סעיפים ביחד, סעיפים 26, 27 ו-28. גם פה ההצעה היא להעביר לוועדת הכספים.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26-28 בטבלה יועברו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העברתם לוועדת הכספים.</w:t>
      </w:r>
    </w:p>
    <w:p w:rsidR="00052137" w:rsidRDefault="00052137" w:rsidP="00052137">
      <w:pPr>
        <w:rPr>
          <w:rFonts w:hint="cs"/>
          <w:rtl/>
        </w:rPr>
      </w:pPr>
    </w:p>
    <w:p w:rsidR="00052137" w:rsidRDefault="00052137" w:rsidP="00052137">
      <w:pPr>
        <w:pStyle w:val="ae"/>
        <w:keepNext/>
        <w:rPr>
          <w:rFonts w:hint="cs"/>
          <w:rtl/>
        </w:rPr>
      </w:pPr>
      <w:r>
        <w:rPr>
          <w:rFonts w:hint="cs"/>
          <w:rtl/>
        </w:rPr>
        <w:t>קריאה:</w:t>
      </w:r>
    </w:p>
    <w:p w:rsidR="00052137" w:rsidRDefault="00052137" w:rsidP="00052137">
      <w:pPr>
        <w:pStyle w:val="KeepWithNext"/>
        <w:rPr>
          <w:rFonts w:hint="cs"/>
          <w:rtl/>
        </w:rPr>
      </w:pPr>
    </w:p>
    <w:p w:rsidR="00052137" w:rsidRDefault="00052137" w:rsidP="00052137">
      <w:pPr>
        <w:rPr>
          <w:rFonts w:hint="cs"/>
          <w:rtl/>
        </w:rPr>
      </w:pPr>
      <w:r>
        <w:rPr>
          <w:rFonts w:hint="cs"/>
          <w:rtl/>
        </w:rPr>
        <w:t>למה אתם  נגד?</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חוק ההסדרים הוא ביזיון לכנסת.</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עכשיו אני רוצה להתייעץ </w:t>
      </w:r>
      <w:bookmarkStart w:id="3689" w:name="_ETM_Q1_5935420"/>
      <w:bookmarkEnd w:id="3689"/>
      <w:r>
        <w:rPr>
          <w:rFonts w:hint="cs"/>
          <w:rtl/>
        </w:rPr>
        <w:t>אתך, חבר הכנסת הרצוג, לגבי סעיף 29.</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סעיף 29 הוא המשך לאותם סעיפי </w:t>
      </w:r>
      <w:bookmarkStart w:id="3690" w:name="_ETM_Q1_5953279"/>
      <w:bookmarkEnd w:id="3690"/>
      <w:r>
        <w:rPr>
          <w:rFonts w:hint="cs"/>
          <w:rtl/>
        </w:rPr>
        <w:t xml:space="preserve">עולים שהיו קודם. לכן לדעתי זה צריך להיות מפוצל מהותית. הסברתי, אבל סיכמת שאתה רוצה להעביר את זה </w:t>
      </w:r>
      <w:bookmarkStart w:id="3691" w:name="_ETM_Q1_5961872"/>
      <w:bookmarkEnd w:id="3691"/>
      <w:r>
        <w:rPr>
          <w:rFonts w:hint="cs"/>
          <w:rtl/>
        </w:rPr>
        <w:t xml:space="preserve">לבחינת ועדת הכספים.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אגיד מה אני מבין </w:t>
      </w:r>
      <w:bookmarkStart w:id="3692" w:name="_ETM_Q1_5964804"/>
      <w:bookmarkEnd w:id="3692"/>
      <w:r>
        <w:rPr>
          <w:rFonts w:hint="cs"/>
          <w:rtl/>
        </w:rPr>
        <w:t>כי אני לא מכיר בכלל את המשמעות, לא הצלחתי למצוא את האבחנה.</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יש קשר ישיר.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חזקה עליי שדברי משרד האוצר, שאין קשר בין הסעיפים, </w:t>
      </w:r>
      <w:bookmarkStart w:id="3693" w:name="_ETM_Q1_5974573"/>
      <w:bookmarkEnd w:id="3693"/>
      <w:r>
        <w:rPr>
          <w:rFonts w:hint="cs"/>
          <w:rtl/>
        </w:rPr>
        <w:t>נכונים. מצד שני, אתה בדקת את הנושא ואמרת לי</w:t>
      </w:r>
      <w:bookmarkStart w:id="3694" w:name="_ETM_Q1_5977454"/>
      <w:bookmarkEnd w:id="3694"/>
      <w:r>
        <w:rPr>
          <w:rFonts w:hint="cs"/>
          <w:rtl/>
        </w:rPr>
        <w:t xml:space="preserve"> את זה.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עם כל הכבוד למר בינג, שאני מעריך מאוד, </w:t>
      </w:r>
      <w:bookmarkStart w:id="3695" w:name="_ETM_Q1_5981135"/>
      <w:bookmarkEnd w:id="3695"/>
      <w:r>
        <w:rPr>
          <w:rFonts w:hint="cs"/>
          <w:rtl/>
        </w:rPr>
        <w:t>הוא מאגף התקציבים, הוא לא מרשות המסים.</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לכן אני מציע </w:t>
      </w:r>
      <w:bookmarkStart w:id="3696" w:name="_ETM_Q1_5990961"/>
      <w:bookmarkEnd w:id="3696"/>
      <w:r>
        <w:rPr>
          <w:rFonts w:hint="cs"/>
          <w:rtl/>
        </w:rPr>
        <w:t xml:space="preserve">כדלקמן. ההצעה שאציע תפתור את כל התהיות בנושא. מכיוון </w:t>
      </w:r>
      <w:bookmarkStart w:id="3697" w:name="_ETM_Q1_5994060"/>
      <w:bookmarkEnd w:id="3697"/>
      <w:r>
        <w:rPr>
          <w:rFonts w:hint="cs"/>
          <w:rtl/>
        </w:rPr>
        <w:t xml:space="preserve">שממילא נצביע להעביר את זה ללא פיצול לוועדת הכספים, יכול </w:t>
      </w:r>
      <w:bookmarkStart w:id="3698" w:name="_ETM_Q1_6002690"/>
      <w:bookmarkEnd w:id="3698"/>
      <w:r>
        <w:rPr>
          <w:rFonts w:hint="cs"/>
          <w:rtl/>
        </w:rPr>
        <w:t xml:space="preserve">יושב-ראש ועדת הכספים, שממילא קיבל את הסמכות לדון בהמשך </w:t>
      </w:r>
      <w:bookmarkStart w:id="3699" w:name="_ETM_Q1_6006820"/>
      <w:bookmarkEnd w:id="3699"/>
      <w:r>
        <w:rPr>
          <w:rFonts w:hint="cs"/>
          <w:rtl/>
        </w:rPr>
        <w:t xml:space="preserve">בסעיפים 22, 23, 24, אנחנו מבקשים ממנו לבחון במהלך הדיון שלו </w:t>
      </w:r>
      <w:bookmarkStart w:id="3700" w:name="_ETM_Q1_6010921"/>
      <w:bookmarkEnd w:id="3700"/>
      <w:r>
        <w:rPr>
          <w:rFonts w:hint="cs"/>
          <w:rtl/>
        </w:rPr>
        <w:t xml:space="preserve">את סעיף 29 ולראות האם הוא באמת פוגע ברצון </w:t>
      </w:r>
      <w:bookmarkStart w:id="3701" w:name="_ETM_Q1_6016007"/>
      <w:bookmarkEnd w:id="3701"/>
      <w:r>
        <w:rPr>
          <w:rFonts w:hint="cs"/>
          <w:rtl/>
        </w:rPr>
        <w:t xml:space="preserve">שלנו להעביר לדיון מהותי את שלושת הסעיפים הקודמים.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או לבחון </w:t>
      </w:r>
      <w:bookmarkStart w:id="3702" w:name="_ETM_Q1_6018248"/>
      <w:bookmarkEnd w:id="3702"/>
      <w:r>
        <w:rPr>
          <w:rFonts w:hint="cs"/>
          <w:rtl/>
        </w:rPr>
        <w:t>את זיקתו לסעיפים 22-24.</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ואז יש לוועדת הכספים, כמו ליתר </w:t>
      </w:r>
      <w:bookmarkStart w:id="3703" w:name="_ETM_Q1_6022658"/>
      <w:bookmarkEnd w:id="3703"/>
      <w:r>
        <w:rPr>
          <w:rFonts w:hint="cs"/>
          <w:rtl/>
        </w:rPr>
        <w:t xml:space="preserve">הוועדות, אפשרות לפצל פיצול מהותי מטעמה.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ההגדרה של חבר הכנסת הרצוג היא הנכונה. אנחנו נצביע תיכף. אם יהיה רוב, זה יעבור לוועדת הכספים להמשך דיון. אנחנו מבקשים מיושב-ראש ועדת </w:t>
      </w:r>
      <w:bookmarkStart w:id="3704" w:name="_ETM_Q1_6033230"/>
      <w:bookmarkEnd w:id="3704"/>
      <w:r>
        <w:rPr>
          <w:rFonts w:hint="cs"/>
          <w:rtl/>
        </w:rPr>
        <w:t xml:space="preserve">הכספים לבדוק את הזיקה בין סעיף 29 לסעיפים שפיצלנו בדיון </w:t>
      </w:r>
      <w:bookmarkStart w:id="3705" w:name="_ETM_Q1_6041005"/>
      <w:bookmarkEnd w:id="3705"/>
      <w:r>
        <w:rPr>
          <w:rFonts w:hint="cs"/>
          <w:rtl/>
        </w:rPr>
        <w:t xml:space="preserve">מהותי. ההצעה היא להעביר לוועדת הכספים את סעיף 29 ללא </w:t>
      </w:r>
      <w:bookmarkStart w:id="3706" w:name="_ETM_Q1_6051339"/>
      <w:bookmarkEnd w:id="3706"/>
      <w:r>
        <w:rPr>
          <w:rFonts w:hint="cs"/>
          <w:rtl/>
        </w:rPr>
        <w:t>פיצול.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6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29 בטבלה יועבר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6 נגד. אושרה העברתו לוועדת הכספים.</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בכל מקרה רוצים לפצל. כל עוד הם לא מפצלים אנחנו מצביעים נגד. </w:t>
      </w:r>
    </w:p>
    <w:p w:rsidR="00052137" w:rsidRDefault="00052137" w:rsidP="00052137">
      <w:pPr>
        <w:rPr>
          <w:rFonts w:hint="cs"/>
          <w:rtl/>
        </w:rPr>
      </w:pPr>
    </w:p>
    <w:p w:rsidR="00052137" w:rsidRDefault="00052137" w:rsidP="00052137">
      <w:pPr>
        <w:pStyle w:val="ae"/>
        <w:keepNext/>
        <w:rPr>
          <w:rFonts w:hint="cs"/>
          <w:rtl/>
        </w:rPr>
      </w:pPr>
      <w:r>
        <w:rPr>
          <w:rFonts w:hint="cs"/>
          <w:rtl/>
        </w:rPr>
        <w:t>קריאה: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אפשר לפצל בוועדה, כפי שהבנתם.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עכשיו אנחנו עורכים הצבעה ביחד על </w:t>
      </w:r>
      <w:bookmarkStart w:id="3707" w:name="_ETM_Q1_6074515"/>
      <w:bookmarkEnd w:id="3707"/>
      <w:r>
        <w:rPr>
          <w:rFonts w:hint="cs"/>
          <w:rtl/>
        </w:rPr>
        <w:t xml:space="preserve">סעיפים 30-38.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עד סעיף 35, כי סעיף 36 זה </w:t>
      </w:r>
      <w:bookmarkStart w:id="3708" w:name="_ETM_Q1_6085692"/>
      <w:bookmarkEnd w:id="3708"/>
      <w:r>
        <w:rPr>
          <w:rFonts w:hint="cs"/>
          <w:rtl/>
        </w:rPr>
        <w:t xml:space="preserve">העלאת שיעורי המס ב-1.5%. עד סעיף 35, כולל.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חוזר </w:t>
      </w:r>
      <w:bookmarkStart w:id="3709" w:name="_ETM_Q1_6091526"/>
      <w:bookmarkEnd w:id="3709"/>
      <w:r>
        <w:rPr>
          <w:rFonts w:hint="cs"/>
          <w:rtl/>
        </w:rPr>
        <w:t xml:space="preserve">שוב. אנחנו מצביעים על סעיפים 30, 31, 32, 33, 34, 35. סעיף 35 הוא הסעיף האחרון שמתייחס לסעיף 40 פסקה (42) בפקודת מס הכנסה. זאת הצבעה על השאלה אם להעביר </w:t>
      </w:r>
      <w:bookmarkStart w:id="3710" w:name="_ETM_Q1_6110795"/>
      <w:bookmarkEnd w:id="3710"/>
      <w:r>
        <w:rPr>
          <w:rFonts w:hint="cs"/>
          <w:rtl/>
        </w:rPr>
        <w:t>להמשך דיון בוועדת הכספים ללא פיצולים.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6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30-35 בטבלה יועברו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6 נגד. אושרה העברתם לוועדת הכספים.</w:t>
      </w:r>
    </w:p>
    <w:p w:rsidR="00052137" w:rsidRDefault="00052137" w:rsidP="00052137">
      <w:pPr>
        <w:rPr>
          <w:rFonts w:hint="cs"/>
          <w:rtl/>
        </w:rPr>
      </w:pPr>
    </w:p>
    <w:p w:rsidR="00052137" w:rsidRDefault="00052137" w:rsidP="00052137">
      <w:pPr>
        <w:rPr>
          <w:rFonts w:hint="cs"/>
          <w:rtl/>
        </w:rPr>
      </w:pPr>
      <w:r>
        <w:rPr>
          <w:rFonts w:hint="cs"/>
          <w:rtl/>
        </w:rPr>
        <w:t>אתה רוצה לומר משהו על סעיף 36?</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סעיף 36 זה העלאת מס ההכנסה ב-1.5% על כלל האוכלוסייה. כבר אמרתי שנאמנים עליי דבריה ש</w:t>
      </w:r>
      <w:bookmarkStart w:id="3711" w:name="_ETM_Q1_6133746"/>
      <w:bookmarkEnd w:id="3711"/>
      <w:r>
        <w:rPr>
          <w:rFonts w:hint="cs"/>
          <w:rtl/>
        </w:rPr>
        <w:t>ל גילה גמליאל, שזהו צעד אנטי חברתי מובהק.</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בגלל זה היא לא באה. </w:t>
      </w:r>
    </w:p>
    <w:p w:rsidR="00052137" w:rsidRDefault="00052137" w:rsidP="00052137">
      <w:pPr>
        <w:rPr>
          <w:rFonts w:hint="cs"/>
          <w:rtl/>
        </w:rPr>
      </w:pPr>
    </w:p>
    <w:p w:rsidR="00052137" w:rsidRDefault="00052137" w:rsidP="00052137">
      <w:pPr>
        <w:pStyle w:val="a"/>
        <w:keepNext/>
        <w:rPr>
          <w:rFonts w:hint="cs"/>
          <w:rtl/>
        </w:rPr>
      </w:pPr>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מה אתה מציע?</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מציע לפצל את זה באופן מהותי.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הולכים לדו-קרב בצהרי היום בין גילה </w:t>
      </w:r>
      <w:bookmarkStart w:id="3712" w:name="_ETM_Q1_6147000"/>
      <w:bookmarkEnd w:id="3712"/>
      <w:r>
        <w:rPr>
          <w:rFonts w:hint="cs"/>
          <w:rtl/>
        </w:rPr>
        <w:t xml:space="preserve">גמליאל, שלא פה, לבין יאיר לפיד, שלא פה. </w:t>
      </w:r>
    </w:p>
    <w:p w:rsidR="00052137" w:rsidRDefault="00052137" w:rsidP="00052137">
      <w:pPr>
        <w:rPr>
          <w:rFonts w:hint="cs"/>
          <w:rtl/>
        </w:rPr>
      </w:pPr>
    </w:p>
    <w:p w:rsidR="00052137" w:rsidRDefault="00052137" w:rsidP="00052137">
      <w:pPr>
        <w:rPr>
          <w:rFonts w:hint="cs"/>
          <w:rtl/>
        </w:rPr>
      </w:pPr>
      <w:bookmarkStart w:id="3713" w:name="_ETM_Q1_6150960"/>
      <w:bookmarkEnd w:id="3713"/>
      <w:r>
        <w:rPr>
          <w:rFonts w:hint="cs"/>
          <w:rtl/>
        </w:rPr>
        <w:t xml:space="preserve">מי בעד </w:t>
      </w:r>
      <w:bookmarkStart w:id="3714" w:name="_ETM_Q1_6152332"/>
      <w:bookmarkEnd w:id="3714"/>
      <w:r>
        <w:rPr>
          <w:rFonts w:hint="cs"/>
          <w:rtl/>
        </w:rPr>
        <w:t>ההצעה להעביר את סעיף 36 לוועדת הכספים להמשך דיון? מי נגד?</w:t>
      </w:r>
    </w:p>
    <w:p w:rsidR="00052137" w:rsidRDefault="00052137" w:rsidP="00052137">
      <w:pPr>
        <w:rPr>
          <w:rFonts w:hint="cs"/>
          <w:rtl/>
        </w:rPr>
      </w:pP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נגד – 7</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36  בטבלה יועבר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העברתו לוועדת הכספים.</w:t>
      </w:r>
    </w:p>
    <w:p w:rsidR="00052137" w:rsidRDefault="00052137" w:rsidP="00052137">
      <w:pPr>
        <w:rPr>
          <w:rFonts w:hint="cs"/>
          <w:rtl/>
        </w:rPr>
      </w:pPr>
    </w:p>
    <w:p w:rsidR="00052137" w:rsidRDefault="00052137" w:rsidP="00052137">
      <w:pPr>
        <w:rPr>
          <w:rFonts w:hint="cs"/>
          <w:rtl/>
        </w:rPr>
      </w:pPr>
      <w:r>
        <w:rPr>
          <w:rFonts w:hint="cs"/>
          <w:rtl/>
        </w:rPr>
        <w:t xml:space="preserve">על סעיפים 37 ו-38 נצביע ביחד. ההצעה </w:t>
      </w:r>
      <w:bookmarkStart w:id="3715" w:name="_ETM_Q1_6175578"/>
      <w:bookmarkEnd w:id="3715"/>
      <w:r>
        <w:rPr>
          <w:rFonts w:hint="cs"/>
          <w:rtl/>
        </w:rPr>
        <w:t>היא להעביר לוועדת הכספים להמשך דיון.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נגד – 7</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37 ו-38 בטבלה יועברו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העברתם לוועדת הכספים.</w:t>
      </w:r>
    </w:p>
    <w:p w:rsidR="00052137" w:rsidRDefault="00052137" w:rsidP="00052137">
      <w:pPr>
        <w:rPr>
          <w:rFonts w:hint="cs"/>
          <w:rtl/>
        </w:rPr>
      </w:pPr>
      <w:r>
        <w:rPr>
          <w:rFonts w:hint="cs"/>
          <w:rtl/>
        </w:rPr>
        <w:t xml:space="preserve"> </w:t>
      </w:r>
    </w:p>
    <w:p w:rsidR="00052137" w:rsidRDefault="00052137" w:rsidP="00052137">
      <w:pPr>
        <w:rPr>
          <w:rFonts w:hint="cs"/>
          <w:rtl/>
        </w:rPr>
      </w:pPr>
      <w:r>
        <w:rPr>
          <w:rFonts w:hint="cs"/>
          <w:rtl/>
        </w:rPr>
        <w:t>בסעיף 39 הבקשה היא לעשות פיצול דיוני ולהעביר את ה</w:t>
      </w:r>
      <w:bookmarkStart w:id="3716" w:name="_ETM_Q1_6215779"/>
      <w:bookmarkEnd w:id="3716"/>
      <w:r>
        <w:rPr>
          <w:rFonts w:hint="cs"/>
          <w:rtl/>
        </w:rPr>
        <w:t>דיון בנושא הצ'יינג'ים לוועדת החוקה, חוק ומשפט, כפי שלמעשה נימקתם.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6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39 בטבלה יועבר לוועדת החוקה, חוק ומשפט בפיצול דיוני,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6 נגד. אושרה העברתו לוועדת החוקה, חוק ומשפט בפיצול דיוני.</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עכשיו עד סעיף 44, כולל.</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נצביע כעת על 5 סעיפים: 40, 41, 42, 43 ו-44 – להמשך דיון בוועדת הכספים.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6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40-44 בטבלה יועברו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6 נגד. אושרה העברתם לוועדת הכספים.</w:t>
      </w:r>
    </w:p>
    <w:p w:rsidR="00052137" w:rsidRDefault="00052137" w:rsidP="00052137">
      <w:pPr>
        <w:rPr>
          <w:rFonts w:hint="cs"/>
          <w:rtl/>
        </w:rPr>
      </w:pPr>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חבר הכנסת פייגלין, אתה יודע כמה מס תשלם יותר אחרי ההצבעה הזאת? אתה מבין את זה?</w:t>
      </w:r>
    </w:p>
    <w:p w:rsidR="00052137" w:rsidRDefault="00052137" w:rsidP="00052137">
      <w:pPr>
        <w:rPr>
          <w:rFonts w:hint="cs"/>
          <w:rtl/>
        </w:rPr>
      </w:pPr>
      <w:bookmarkStart w:id="3717" w:name="_ETM_Q1_6270816"/>
      <w:bookmarkEnd w:id="3717"/>
    </w:p>
    <w:p w:rsidR="00052137" w:rsidRDefault="00052137" w:rsidP="00052137">
      <w:pPr>
        <w:pStyle w:val="af"/>
        <w:keepNext/>
        <w:rPr>
          <w:rFonts w:hint="cs"/>
          <w:rtl/>
        </w:rPr>
      </w:pPr>
      <w:bookmarkStart w:id="3718" w:name="_ETM_Q1_6271362"/>
      <w:bookmarkEnd w:id="3718"/>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סעיף 45.</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סעיף 45 זה הקפאה מוחלטת של נקודות הזיכוי. דהיינו, עוד שחיקה לכל הציבור בישראל.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מה זה מעניין אותם.</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נושא שמעניין אותנו, לכן אנחנו רוצים להעביר אותו </w:t>
      </w:r>
      <w:bookmarkStart w:id="3719" w:name="_ETM_Q1_6291011"/>
      <w:bookmarkEnd w:id="3719"/>
      <w:r>
        <w:rPr>
          <w:rFonts w:hint="cs"/>
          <w:rtl/>
        </w:rPr>
        <w:t>לדיון בוועדת הכספים. מי בעד? מי נגד?</w:t>
      </w:r>
    </w:p>
    <w:p w:rsidR="00052137" w:rsidRDefault="00052137" w:rsidP="00052137">
      <w:pPr>
        <w:rPr>
          <w:rFonts w:hint="cs"/>
          <w:rtl/>
        </w:rPr>
      </w:pPr>
    </w:p>
    <w:p w:rsidR="00052137" w:rsidRDefault="00052137" w:rsidP="00052137">
      <w:pPr>
        <w:pStyle w:val="aa"/>
        <w:keepNext/>
        <w:rPr>
          <w:rFonts w:hint="cs"/>
          <w:rtl/>
        </w:rPr>
      </w:pPr>
      <w:bookmarkStart w:id="3720" w:name="_ETM_Q1_6293331"/>
      <w:bookmarkEnd w:id="3720"/>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45 בטבלה יועבר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העברתו לוועדת הכספים.</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הבעיה בממשלה הזאת שיד ימין לא יודעת מה עושה יד שמאל. </w:t>
      </w:r>
      <w:bookmarkStart w:id="3721" w:name="_ETM_Q1_6335391"/>
      <w:bookmarkEnd w:id="3721"/>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סעיפים 46, 47 ו-48 ביחד – להמשך דיון בוועדת הכספים.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46-48 בטבלה יועברו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העברתם לוועדת הכספים.</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שייאמר לפרוטוקול שמספרי הסעיפים הם על-פי הטבלה של היועץ המשפטי לכנסת, לא על-פי סעיפי החוק. </w:t>
      </w:r>
    </w:p>
    <w:p w:rsidR="00052137" w:rsidRDefault="00052137" w:rsidP="00052137">
      <w:pPr>
        <w:rPr>
          <w:rFonts w:hint="cs"/>
          <w:rtl/>
        </w:rPr>
      </w:pPr>
      <w:bookmarkStart w:id="3722" w:name="_ETM_Q1_6362799"/>
      <w:bookmarkEnd w:id="3722"/>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סעיף 49.</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סעיף 49 זה מס הרכישה על משפרי דיור. </w:t>
      </w:r>
      <w:bookmarkStart w:id="3723" w:name="_ETM_Q1_6377731"/>
      <w:bookmarkEnd w:id="3723"/>
      <w:r>
        <w:rPr>
          <w:rFonts w:hint="cs"/>
          <w:rtl/>
        </w:rPr>
        <w:t xml:space="preserve">שכל אחד יבין על מה הוא מצביע.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לוועדת הכספים. מי </w:t>
      </w:r>
      <w:bookmarkStart w:id="3724" w:name="_ETM_Q1_6383998"/>
      <w:bookmarkEnd w:id="3724"/>
      <w:r>
        <w:rPr>
          <w:rFonts w:hint="cs"/>
          <w:rtl/>
        </w:rPr>
        <w:t>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49 בטבלה יועבר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העברתו לוועדת הכספים.</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לעזור למעמד הביניים, למשל... </w:t>
      </w:r>
    </w:p>
    <w:p w:rsidR="00052137" w:rsidRDefault="00052137" w:rsidP="00052137">
      <w:pPr>
        <w:rPr>
          <w:rFonts w:hint="cs"/>
          <w:rtl/>
        </w:rPr>
      </w:pPr>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לאדם העובד...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ממש</w:t>
      </w:r>
      <w:bookmarkStart w:id="3725" w:name="_ETM_Q1_6386776"/>
      <w:bookmarkEnd w:id="3725"/>
      <w:r>
        <w:rPr>
          <w:rFonts w:hint="cs"/>
          <w:rtl/>
        </w:rPr>
        <w:t xml:space="preserve"> נגד הבוחרים שלכם. </w:t>
      </w:r>
    </w:p>
    <w:p w:rsidR="00052137" w:rsidRDefault="00052137" w:rsidP="00052137">
      <w:pPr>
        <w:rPr>
          <w:rFonts w:hint="cs"/>
          <w:rtl/>
        </w:rPr>
      </w:pPr>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לאדם העובד במיוחד. יש חותמת כזאת...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אל תדאגו, הוא ידבר איתם בפייסבוק.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ייקור בעליל של ה</w:t>
      </w:r>
      <w:bookmarkStart w:id="3726" w:name="_ETM_Q1_6392263"/>
      <w:bookmarkEnd w:id="3726"/>
      <w:r>
        <w:rPr>
          <w:rFonts w:hint="cs"/>
          <w:rtl/>
        </w:rPr>
        <w:t xml:space="preserve">דירות באופן משמעותי.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נצביע עכשיו על כל העמוד שמתחיל בסעיף 50 ומסתיים בסעיף 57 – לוועדת הכספים.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6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50-57 בטבלה יועברו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6 נגד. אושרה העברתם לוועדת הכספים.</w:t>
      </w:r>
    </w:p>
    <w:p w:rsidR="00052137" w:rsidRDefault="00052137" w:rsidP="00052137">
      <w:pPr>
        <w:rPr>
          <w:rFonts w:hint="cs"/>
          <w:rtl/>
        </w:rPr>
      </w:pPr>
    </w:p>
    <w:p w:rsidR="00052137" w:rsidRDefault="00052137" w:rsidP="00052137">
      <w:pPr>
        <w:pStyle w:val="a"/>
        <w:keepNext/>
        <w:rPr>
          <w:rFonts w:hint="cs"/>
          <w:rtl/>
        </w:rPr>
      </w:pPr>
      <w:bookmarkStart w:id="3727" w:name="_ETM_Q1_6422337"/>
      <w:bookmarkEnd w:id="3727"/>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מי נעלם לי מהשבעה? היינו 7 נציגי האופוזיציה. </w:t>
      </w:r>
      <w:bookmarkStart w:id="3728" w:name="_ETM_Q1_6432454"/>
      <w:bookmarkEnd w:id="3728"/>
    </w:p>
    <w:p w:rsidR="00052137" w:rsidRDefault="00052137" w:rsidP="00052137">
      <w:pPr>
        <w:rPr>
          <w:rFonts w:hint="cs"/>
          <w:rtl/>
        </w:rPr>
      </w:pPr>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אחד קנו בדרך...</w:t>
      </w:r>
    </w:p>
    <w:p w:rsidR="00052137" w:rsidRDefault="00052137" w:rsidP="00052137">
      <w:pPr>
        <w:rPr>
          <w:rFonts w:hint="cs"/>
          <w:rtl/>
        </w:rPr>
      </w:pPr>
      <w:bookmarkStart w:id="3729" w:name="_ETM_Q1_6435970"/>
      <w:bookmarkEnd w:id="3729"/>
    </w:p>
    <w:p w:rsidR="00052137" w:rsidRDefault="00052137" w:rsidP="00052137">
      <w:pPr>
        <w:pStyle w:val="a"/>
        <w:keepNext/>
        <w:rPr>
          <w:rFonts w:hint="cs"/>
          <w:rtl/>
        </w:rPr>
      </w:pPr>
      <w:r>
        <w:rPr>
          <w:rFonts w:hint="cs"/>
          <w:rtl/>
        </w:rPr>
        <w:t>באסל גטאס: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תפסיקו להטיל הכול על יאיר לפיד. תראה מה עושה הליכוד, מה עושים כולם ביחד. זה תקציב </w:t>
      </w:r>
      <w:bookmarkStart w:id="3730" w:name="_ETM_Q1_6445500"/>
      <w:bookmarkEnd w:id="3730"/>
      <w:r>
        <w:rPr>
          <w:rFonts w:hint="cs"/>
          <w:rtl/>
        </w:rPr>
        <w:t>של כולם. למה אתם כל הזמן מדברים על יאיר לפיד?</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תנו קצת למיכל בירן להצביע. היא ישבה כאן כל היום.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הצעתי למיכל בירן להצביע במקומי. מעכשיו מיכל בירן מצביעה, לפרוטוקול. </w:t>
      </w:r>
    </w:p>
    <w:p w:rsidR="00052137" w:rsidRDefault="00052137" w:rsidP="00052137">
      <w:pPr>
        <w:rPr>
          <w:rFonts w:hint="cs"/>
          <w:rtl/>
        </w:rPr>
      </w:pPr>
      <w:bookmarkStart w:id="3731" w:name="_ETM_Q1_6459849"/>
      <w:bookmarkEnd w:id="3731"/>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נצביע על העמוד כולו, מסעיף 58 ועד סעיף 64 – לוועדת הכספים.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58-64 בטבלה יועברו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העברתם לוועדת הכספים.</w:t>
      </w:r>
    </w:p>
    <w:p w:rsidR="00052137" w:rsidRDefault="00052137" w:rsidP="00052137">
      <w:pPr>
        <w:rPr>
          <w:rFonts w:hint="cs"/>
          <w:rtl/>
        </w:rPr>
      </w:pPr>
    </w:p>
    <w:p w:rsidR="00052137" w:rsidRDefault="00052137" w:rsidP="00052137">
      <w:pPr>
        <w:rPr>
          <w:rFonts w:hint="cs"/>
          <w:rtl/>
        </w:rPr>
      </w:pPr>
      <w:r>
        <w:rPr>
          <w:rFonts w:hint="cs"/>
          <w:rtl/>
        </w:rPr>
        <w:t>נצביע כעת על כל עמוד 18, על סעיפים 65 עד 71 – לוועדת הכספים.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65-71 בטבלה יועברו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העברתם לוועדת הכספים.</w:t>
      </w:r>
    </w:p>
    <w:p w:rsidR="00052137" w:rsidRDefault="00052137" w:rsidP="00052137">
      <w:pPr>
        <w:rPr>
          <w:rFonts w:hint="cs"/>
          <w:rtl/>
        </w:rPr>
      </w:pPr>
    </w:p>
    <w:p w:rsidR="00052137" w:rsidRDefault="00052137" w:rsidP="00052137">
      <w:pPr>
        <w:rPr>
          <w:rFonts w:hint="cs"/>
          <w:rtl/>
        </w:rPr>
      </w:pPr>
      <w:r>
        <w:rPr>
          <w:rFonts w:hint="cs"/>
          <w:rtl/>
        </w:rPr>
        <w:t>נצביע על העמוד כולו, מסעיף 72 ועד סעיף 77 – לוועדת הכספים.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72-77 בטבלה יועברו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העברתם לוועדת הכספים.</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הכול הולך לוועדת הכספים. לדעתי חברי ועדת הכספים יכולים להפסיק לישון חודשיים. </w:t>
      </w:r>
    </w:p>
    <w:p w:rsidR="00052137" w:rsidRDefault="00052137" w:rsidP="00052137">
      <w:pPr>
        <w:rPr>
          <w:rFonts w:hint="cs"/>
          <w:rtl/>
        </w:rPr>
      </w:pPr>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כאילו כל מה ששמענו כאן עד כה היה מוזיקה קלאסית בלי צרימה.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90% עובר לוועדת הכספים. לליכוד יש בעיה</w:t>
      </w:r>
      <w:bookmarkStart w:id="3732" w:name="_ETM_Q1_6554343"/>
      <w:bookmarkEnd w:id="3732"/>
      <w:r>
        <w:rPr>
          <w:rFonts w:hint="cs"/>
          <w:rtl/>
        </w:rPr>
        <w:t xml:space="preserve"> עם ועדת הכלכלה, לליכוד יש בעיה עם ועדת העבודה, הרווחה והבריאות. יש אופוזיציה בתוך הקואליציה והציבור צריך לסבול מזה.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העמוד הבא, סעיפים 78 עד 83 – לוועדת הכספים.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רק רגע, אני מתייעץ עם חבריי באופוזיציה. אני </w:t>
      </w:r>
      <w:bookmarkStart w:id="3733" w:name="_ETM_Q1_6570767"/>
      <w:bookmarkEnd w:id="3733"/>
      <w:r>
        <w:rPr>
          <w:rFonts w:hint="cs"/>
          <w:rtl/>
        </w:rPr>
        <w:t xml:space="preserve">בעד הצבעה עד סעיף 82, כי סעיף 83 זה ביטול מתווה </w:t>
      </w:r>
      <w:bookmarkStart w:id="3734" w:name="_ETM_Q1_6575626"/>
      <w:bookmarkEnd w:id="3734"/>
      <w:r>
        <w:rPr>
          <w:rFonts w:hint="cs"/>
          <w:rtl/>
        </w:rPr>
        <w:t xml:space="preserve">המיסוי היורד שתמיד גרסנו שצריך לבטל אותו.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תסביר מה זה לכל אלה שיהיו בעד.</w:t>
      </w:r>
    </w:p>
    <w:p w:rsidR="00052137" w:rsidRDefault="00052137" w:rsidP="00052137">
      <w:pPr>
        <w:rPr>
          <w:rFonts w:hint="cs"/>
          <w:rtl/>
        </w:rPr>
      </w:pPr>
    </w:p>
    <w:p w:rsidR="00052137" w:rsidRDefault="00052137" w:rsidP="00052137">
      <w:pPr>
        <w:pStyle w:val="a"/>
        <w:keepNext/>
        <w:rPr>
          <w:rFonts w:hint="cs"/>
          <w:rtl/>
        </w:rPr>
      </w:pPr>
      <w:bookmarkStart w:id="3735" w:name="_ETM_Q1_6584695"/>
      <w:bookmarkEnd w:id="3735"/>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אנחנו דווקא בעד סעיף 83. נכון? תערוך הצבעה עד סעיף 82.</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אני חוזר, 5 סעיפים, מסעיף 78 ועד סעיף 82 – לוועדת הכספים. מי בעד? מי נגד?</w:t>
      </w:r>
    </w:p>
    <w:p w:rsidR="00052137" w:rsidRDefault="00052137" w:rsidP="00052137">
      <w:pPr>
        <w:rPr>
          <w:rFonts w:hint="cs"/>
          <w:rtl/>
        </w:rPr>
      </w:pPr>
      <w:bookmarkStart w:id="3736" w:name="_ETM_Q1_6593613"/>
      <w:bookmarkEnd w:id="3736"/>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78-82 בטבלה יועברו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העברתם לוועדת הכספים.</w:t>
      </w:r>
    </w:p>
    <w:p w:rsidR="00052137" w:rsidRDefault="00052137" w:rsidP="00052137">
      <w:pPr>
        <w:rPr>
          <w:rFonts w:hint="cs"/>
          <w:rtl/>
        </w:rPr>
      </w:pPr>
    </w:p>
    <w:p w:rsidR="00052137" w:rsidRDefault="00052137" w:rsidP="00052137">
      <w:pPr>
        <w:rPr>
          <w:rFonts w:hint="cs"/>
          <w:rtl/>
        </w:rPr>
      </w:pPr>
      <w:r>
        <w:rPr>
          <w:rFonts w:hint="cs"/>
          <w:rtl/>
        </w:rPr>
        <w:t xml:space="preserve">סעיף 83 – לוועדת הכספים. </w:t>
      </w:r>
      <w:bookmarkStart w:id="3737" w:name="_ETM_Q1_6613810"/>
      <w:bookmarkEnd w:id="3737"/>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דורשים פיצול של סעיף 83.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סעיף 83 – לוועדת הכספים.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נגד – 7</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83 בטבלה יועבר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העברתו לוועדת הכספים.</w:t>
      </w:r>
    </w:p>
    <w:p w:rsidR="00052137" w:rsidRDefault="00052137" w:rsidP="00052137">
      <w:pPr>
        <w:rPr>
          <w:rFonts w:hint="cs"/>
          <w:rtl/>
        </w:rPr>
      </w:pPr>
    </w:p>
    <w:p w:rsidR="00052137" w:rsidRDefault="00052137" w:rsidP="00052137">
      <w:pPr>
        <w:pStyle w:val="a"/>
        <w:keepNext/>
        <w:rPr>
          <w:rFonts w:hint="cs"/>
          <w:rtl/>
        </w:rPr>
      </w:pPr>
      <w:r>
        <w:rPr>
          <w:rFonts w:hint="cs"/>
          <w:rtl/>
        </w:rPr>
        <w:t>באסל גטאס:</w:t>
      </w:r>
    </w:p>
    <w:p w:rsidR="00052137" w:rsidRDefault="00052137" w:rsidP="00052137">
      <w:pPr>
        <w:pStyle w:val="KeepWithNext"/>
        <w:rPr>
          <w:rFonts w:hint="cs"/>
          <w:rtl/>
        </w:rPr>
      </w:pPr>
    </w:p>
    <w:p w:rsidR="00052137" w:rsidRDefault="00052137" w:rsidP="00052137">
      <w:pPr>
        <w:rPr>
          <w:rFonts w:hint="cs"/>
          <w:rtl/>
        </w:rPr>
      </w:pPr>
      <w:r>
        <w:rPr>
          <w:rFonts w:hint="cs"/>
          <w:rtl/>
        </w:rPr>
        <w:t>אנחנו לא מצביעים בסוף בעד?</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w:t>
      </w:r>
      <w:bookmarkStart w:id="3738" w:name="_ETM_Q1_6628837"/>
      <w:bookmarkEnd w:id="3738"/>
      <w:r>
        <w:rPr>
          <w:rFonts w:hint="cs"/>
          <w:rtl/>
        </w:rPr>
        <w:t xml:space="preserve">החלטנו בסוף להיות בעד פיצול הסעיף.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מפצלים או לא?</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לא בקדנציה</w:t>
      </w:r>
      <w:bookmarkStart w:id="3739" w:name="_ETM_Q1_6635726"/>
      <w:bookmarkEnd w:id="3739"/>
      <w:r>
        <w:rPr>
          <w:rFonts w:hint="cs"/>
          <w:rtl/>
        </w:rPr>
        <w:t xml:space="preserve"> הזאת. </w:t>
      </w:r>
    </w:p>
    <w:p w:rsidR="00052137" w:rsidRDefault="00052137" w:rsidP="00052137">
      <w:pPr>
        <w:rPr>
          <w:rFonts w:hint="cs"/>
          <w:rtl/>
        </w:rPr>
      </w:pPr>
      <w:bookmarkStart w:id="3740" w:name="_ETM_Q1_6640391"/>
      <w:bookmarkEnd w:id="3740"/>
    </w:p>
    <w:p w:rsidR="00052137" w:rsidRDefault="00052137" w:rsidP="00052137">
      <w:pPr>
        <w:rPr>
          <w:rFonts w:hint="cs"/>
          <w:rtl/>
        </w:rPr>
      </w:pPr>
      <w:r>
        <w:rPr>
          <w:rFonts w:hint="cs"/>
          <w:rtl/>
        </w:rPr>
        <w:t>סעיפים 84 עד 87 – לוועדת הכספים.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84-87 בטבלה יועברו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העברתם לוועדת הכספים.</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חברים, הסעיף הבא הוא קריטי, זה הקיצוץ בקצבאות </w:t>
      </w:r>
      <w:bookmarkStart w:id="3741" w:name="_ETM_Q1_6653472"/>
      <w:bookmarkEnd w:id="3741"/>
      <w:r>
        <w:rPr>
          <w:rFonts w:hint="cs"/>
          <w:rtl/>
        </w:rPr>
        <w:t xml:space="preserve">הילדים בישראל, על כל המשמעויות הנוראיות שמתלוות לכך.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אנשי הליכוד ואנשי הבית היהודי, תתעוררו. </w:t>
      </w:r>
    </w:p>
    <w:p w:rsidR="00052137" w:rsidRDefault="00052137" w:rsidP="00052137">
      <w:pPr>
        <w:rPr>
          <w:rFonts w:hint="cs"/>
          <w:rtl/>
        </w:rPr>
      </w:pPr>
      <w:bookmarkStart w:id="3742" w:name="_ETM_Q1_6664333"/>
      <w:bookmarkEnd w:id="3742"/>
    </w:p>
    <w:p w:rsidR="00052137" w:rsidRDefault="00052137" w:rsidP="00052137">
      <w:pPr>
        <w:pStyle w:val="a"/>
        <w:keepNext/>
        <w:rPr>
          <w:rFonts w:hint="cs"/>
          <w:rtl/>
        </w:rPr>
      </w:pPr>
      <w:bookmarkStart w:id="3743" w:name="_ETM_Q1_6665034"/>
      <w:bookmarkEnd w:id="3743"/>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אדוני היושב-ראש, אפשר לדרוש פה הצבעה שמית?</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תמיד אפשר. </w:t>
      </w:r>
    </w:p>
    <w:p w:rsidR="00052137" w:rsidRDefault="00052137" w:rsidP="00052137">
      <w:pPr>
        <w:rPr>
          <w:rFonts w:hint="cs"/>
          <w:rtl/>
        </w:rPr>
      </w:pPr>
    </w:p>
    <w:p w:rsidR="00052137" w:rsidRDefault="00052137" w:rsidP="00052137">
      <w:pPr>
        <w:pStyle w:val="a"/>
        <w:keepNext/>
        <w:rPr>
          <w:rFonts w:hint="cs"/>
          <w:rtl/>
        </w:rPr>
      </w:pPr>
      <w:bookmarkStart w:id="3744" w:name="_ETM_Q1_6670162"/>
      <w:bookmarkEnd w:id="3744"/>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שיהיה רשום בפרוטוקול כיצד כל אחד מצביע. </w:t>
      </w:r>
    </w:p>
    <w:p w:rsidR="00052137" w:rsidRDefault="00052137" w:rsidP="00052137">
      <w:pPr>
        <w:rPr>
          <w:rFonts w:hint="cs"/>
          <w:rtl/>
        </w:rPr>
      </w:pPr>
    </w:p>
    <w:p w:rsidR="00052137" w:rsidRDefault="00052137" w:rsidP="00052137">
      <w:pPr>
        <w:pStyle w:val="a"/>
        <w:keepNext/>
        <w:rPr>
          <w:rFonts w:hint="cs"/>
          <w:rtl/>
        </w:rPr>
      </w:pPr>
      <w:r>
        <w:rPr>
          <w:rFonts w:hint="cs"/>
          <w:rtl/>
        </w:rPr>
        <w:t>פנינה תמנו-שטה:</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לא מצביעים על החוק. אנחנו מצביעים לאיזו ועדה להעביר. </w:t>
      </w:r>
    </w:p>
    <w:p w:rsidR="00052137" w:rsidRDefault="00052137" w:rsidP="00052137">
      <w:pPr>
        <w:rPr>
          <w:rFonts w:hint="cs"/>
          <w:rtl/>
        </w:rPr>
      </w:pPr>
    </w:p>
    <w:p w:rsidR="00052137" w:rsidRDefault="00052137" w:rsidP="00052137">
      <w:pPr>
        <w:pStyle w:val="a"/>
        <w:keepNext/>
        <w:rPr>
          <w:rFonts w:hint="cs"/>
          <w:rtl/>
        </w:rPr>
      </w:pPr>
      <w:bookmarkStart w:id="3745" w:name="_ETM_Q1_6673694"/>
      <w:bookmarkEnd w:id="3745"/>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מה זה משנה? אנחנו מבקשים שיהיה </w:t>
      </w:r>
      <w:bookmarkStart w:id="3746" w:name="_ETM_Q1_6676749"/>
      <w:bookmarkEnd w:id="3746"/>
      <w:r>
        <w:rPr>
          <w:rFonts w:hint="cs"/>
          <w:rtl/>
        </w:rPr>
        <w:t>פיצול מהותי.</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מבקש הצבעה שמית על הסעיף הזה. </w:t>
      </w:r>
    </w:p>
    <w:p w:rsidR="00052137" w:rsidRDefault="00052137" w:rsidP="00052137">
      <w:pPr>
        <w:rPr>
          <w:rFonts w:hint="cs"/>
          <w:rtl/>
        </w:rPr>
      </w:pPr>
      <w:bookmarkStart w:id="3747" w:name="_ETM_Q1_6675008"/>
      <w:bookmarkEnd w:id="3747"/>
    </w:p>
    <w:p w:rsidR="00052137" w:rsidRDefault="00052137" w:rsidP="00052137">
      <w:pPr>
        <w:pStyle w:val="a"/>
        <w:keepNext/>
        <w:rPr>
          <w:rFonts w:hint="cs"/>
          <w:rtl/>
        </w:rPr>
      </w:pPr>
      <w:r>
        <w:rPr>
          <w:rFonts w:hint="cs"/>
          <w:rtl/>
        </w:rPr>
        <w:t>ארבל אסטרחן: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כל חבר כנסת יכול לדרוש, אבל זה לשיקול דעת היושב-ראש.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כלומר, אין חובה כזאת. לפנים </w:t>
      </w:r>
      <w:bookmarkStart w:id="3748" w:name="_ETM_Q1_6689522"/>
      <w:bookmarkEnd w:id="3748"/>
      <w:r>
        <w:rPr>
          <w:rFonts w:hint="cs"/>
          <w:rtl/>
        </w:rPr>
        <w:t xml:space="preserve">משורת הדין, חבר הכנסת הרצוג עבד פה 4 שעות, מגיע </w:t>
      </w:r>
      <w:bookmarkStart w:id="3749" w:name="_ETM_Q1_6690471"/>
      <w:bookmarkEnd w:id="3749"/>
      <w:r>
        <w:rPr>
          <w:rFonts w:hint="cs"/>
          <w:rtl/>
        </w:rPr>
        <w:t xml:space="preserve">לו פעם אחת. בבקשה, תקראי שמות. אנחנו מצביעים על סעיף 88 – שינוי מבנה קצבאות ילדים.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סבורים שזה צריך לעבור לוועדת העבודה, הרווחה והבריאות.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מדברים על סעיף 88 – העברה לוועדת הכספים. </w:t>
      </w:r>
    </w:p>
    <w:p w:rsidR="00052137" w:rsidRDefault="00052137" w:rsidP="00052137">
      <w:pPr>
        <w:rPr>
          <w:rFonts w:hint="cs"/>
          <w:rtl/>
        </w:rPr>
      </w:pPr>
    </w:p>
    <w:p w:rsidR="00052137" w:rsidRDefault="00052137" w:rsidP="00052137">
      <w:pPr>
        <w:pStyle w:val="a"/>
        <w:keepNext/>
        <w:rPr>
          <w:rFonts w:hint="cs"/>
          <w:rtl/>
        </w:rPr>
      </w:pPr>
      <w:r>
        <w:rPr>
          <w:rFonts w:hint="cs"/>
          <w:rtl/>
        </w:rPr>
        <w:t>אתי בן יוסף:</w:t>
      </w:r>
    </w:p>
    <w:p w:rsidR="00052137" w:rsidRDefault="00052137" w:rsidP="00052137">
      <w:pPr>
        <w:rPr>
          <w:rFonts w:hint="cs"/>
          <w:rtl/>
        </w:rPr>
      </w:pPr>
    </w:p>
    <w:tbl>
      <w:tblPr>
        <w:bidiVisual/>
        <w:tblW w:w="0" w:type="auto"/>
        <w:tblInd w:w="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336"/>
        <w:gridCol w:w="919"/>
        <w:gridCol w:w="2126"/>
      </w:tblGrid>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rPr>
                <w:b/>
                <w:bCs/>
              </w:rPr>
            </w:pPr>
            <w:r>
              <w:rPr>
                <w:rFonts w:hint="cs"/>
                <w:b/>
                <w:bCs/>
                <w:rtl/>
              </w:rPr>
              <w:t>שם</w:t>
            </w:r>
          </w:p>
        </w:tc>
        <w:tc>
          <w:tcPr>
            <w:tcW w:w="336" w:type="dxa"/>
            <w:tcBorders>
              <w:top w:val="single" w:sz="4" w:space="0" w:color="auto"/>
              <w:left w:val="single" w:sz="4" w:space="0" w:color="auto"/>
              <w:bottom w:val="single" w:sz="4" w:space="0" w:color="auto"/>
              <w:right w:val="single" w:sz="4" w:space="0" w:color="auto"/>
            </w:tcBorders>
          </w:tcPr>
          <w:p w:rsidR="00052137" w:rsidRDefault="00052137">
            <w:pPr>
              <w:ind w:firstLine="0"/>
              <w:rPr>
                <w:b/>
                <w:bCs/>
              </w:rPr>
            </w:pP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rPr>
                <w:b/>
                <w:bCs/>
              </w:rPr>
            </w:pPr>
            <w:r>
              <w:rPr>
                <w:rFonts w:hint="cs"/>
                <w:b/>
                <w:bCs/>
                <w:rtl/>
              </w:rPr>
              <w:t>הצבעה</w:t>
            </w:r>
          </w:p>
        </w:tc>
        <w:tc>
          <w:tcPr>
            <w:tcW w:w="2126" w:type="dxa"/>
            <w:tcBorders>
              <w:top w:val="single" w:sz="4" w:space="0" w:color="auto"/>
              <w:left w:val="single" w:sz="4" w:space="0" w:color="auto"/>
              <w:bottom w:val="single" w:sz="4" w:space="0" w:color="auto"/>
              <w:right w:val="single" w:sz="4" w:space="0" w:color="auto"/>
            </w:tcBorders>
            <w:hideMark/>
          </w:tcPr>
          <w:p w:rsidR="00052137" w:rsidRDefault="00052137">
            <w:pPr>
              <w:ind w:firstLine="0"/>
              <w:rPr>
                <w:b/>
                <w:bCs/>
              </w:rPr>
            </w:pPr>
            <w:r>
              <w:rPr>
                <w:rFonts w:hint="cs"/>
                <w:b/>
                <w:bCs/>
                <w:rtl/>
              </w:rPr>
              <w:t>הצבעה במקום</w:t>
            </w: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צחי הנגבי</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tcPr>
          <w:p w:rsidR="00052137" w:rsidRDefault="00052137">
            <w:pPr>
              <w:ind w:firstLine="0"/>
            </w:pP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יריב לוין</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tcPr>
          <w:p w:rsidR="00052137" w:rsidRDefault="00052137">
            <w:pPr>
              <w:ind w:firstLine="0"/>
            </w:pP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משה זלמן פייגלין</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tcPr>
          <w:p w:rsidR="00052137" w:rsidRDefault="00052137">
            <w:pPr>
              <w:ind w:firstLine="0"/>
            </w:pP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חמד עמאר</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דוד רותם</w:t>
            </w: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רוברט אילטוב</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tcPr>
          <w:p w:rsidR="00052137" w:rsidRDefault="00052137">
            <w:pPr>
              <w:ind w:firstLine="0"/>
            </w:pP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שמעון סולומון</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יפעת קריב</w:t>
            </w: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פנינה תמנו-שטה</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tcPr>
          <w:p w:rsidR="00052137" w:rsidRDefault="00052137">
            <w:pPr>
              <w:ind w:firstLine="0"/>
            </w:pP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רונן הופמן</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דב ליפמן ורות קלדרון</w:t>
            </w: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יצחק הרצוג</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נגד</w:t>
            </w:r>
          </w:p>
        </w:tc>
        <w:tc>
          <w:tcPr>
            <w:tcW w:w="2126" w:type="dxa"/>
            <w:tcBorders>
              <w:top w:val="single" w:sz="4" w:space="0" w:color="auto"/>
              <w:left w:val="single" w:sz="4" w:space="0" w:color="auto"/>
              <w:bottom w:val="single" w:sz="4" w:space="0" w:color="auto"/>
              <w:right w:val="single" w:sz="4" w:space="0" w:color="auto"/>
            </w:tcBorders>
          </w:tcPr>
          <w:p w:rsidR="00052137" w:rsidRDefault="00052137">
            <w:pPr>
              <w:ind w:firstLine="0"/>
            </w:pP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אילן גילאון</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נגד</w:t>
            </w:r>
          </w:p>
        </w:tc>
        <w:tc>
          <w:tcPr>
            <w:tcW w:w="2126" w:type="dxa"/>
            <w:tcBorders>
              <w:top w:val="single" w:sz="4" w:space="0" w:color="auto"/>
              <w:left w:val="single" w:sz="4" w:space="0" w:color="auto"/>
              <w:bottom w:val="single" w:sz="4" w:space="0" w:color="auto"/>
              <w:right w:val="single" w:sz="4" w:space="0" w:color="auto"/>
            </w:tcBorders>
          </w:tcPr>
          <w:p w:rsidR="00052137" w:rsidRDefault="00052137">
            <w:pPr>
              <w:ind w:firstLine="0"/>
            </w:pP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איילת שקד</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tcPr>
          <w:p w:rsidR="00052137" w:rsidRDefault="00052137">
            <w:pPr>
              <w:ind w:firstLine="0"/>
            </w:pP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אברהם מיכאלי</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נגד</w:t>
            </w:r>
          </w:p>
        </w:tc>
        <w:tc>
          <w:tcPr>
            <w:tcW w:w="2126" w:type="dxa"/>
            <w:tcBorders>
              <w:top w:val="single" w:sz="4" w:space="0" w:color="auto"/>
              <w:left w:val="single" w:sz="4" w:space="0" w:color="auto"/>
              <w:bottom w:val="single" w:sz="4" w:space="0" w:color="auto"/>
              <w:right w:val="single" w:sz="4" w:space="0" w:color="auto"/>
            </w:tcBorders>
          </w:tcPr>
          <w:p w:rsidR="00052137" w:rsidRDefault="00052137">
            <w:pPr>
              <w:ind w:firstLine="0"/>
            </w:pP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יצחק וקנין</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נגד</w:t>
            </w:r>
          </w:p>
        </w:tc>
        <w:tc>
          <w:tcPr>
            <w:tcW w:w="2126" w:type="dxa"/>
            <w:tcBorders>
              <w:top w:val="single" w:sz="4" w:space="0" w:color="auto"/>
              <w:left w:val="single" w:sz="4" w:space="0" w:color="auto"/>
              <w:bottom w:val="single" w:sz="4" w:space="0" w:color="auto"/>
              <w:right w:val="single" w:sz="4" w:space="0" w:color="auto"/>
            </w:tcBorders>
          </w:tcPr>
          <w:p w:rsidR="00052137" w:rsidRDefault="00052137">
            <w:pPr>
              <w:ind w:firstLine="0"/>
            </w:pP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אורי מקלב</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נגד</w:t>
            </w:r>
          </w:p>
        </w:tc>
        <w:tc>
          <w:tcPr>
            <w:tcW w:w="2126" w:type="dxa"/>
            <w:tcBorders>
              <w:top w:val="single" w:sz="4" w:space="0" w:color="auto"/>
              <w:left w:val="single" w:sz="4" w:space="0" w:color="auto"/>
              <w:bottom w:val="single" w:sz="4" w:space="0" w:color="auto"/>
              <w:right w:val="single" w:sz="4" w:space="0" w:color="auto"/>
            </w:tcBorders>
          </w:tcPr>
          <w:p w:rsidR="00052137" w:rsidRDefault="00052137">
            <w:pPr>
              <w:ind w:firstLine="0"/>
            </w:pP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דוד צור</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בעד</w:t>
            </w:r>
          </w:p>
        </w:tc>
        <w:tc>
          <w:tcPr>
            <w:tcW w:w="212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מאיר שטרית</w:t>
            </w: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מסעוד גנאים</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נגד</w:t>
            </w:r>
          </w:p>
        </w:tc>
        <w:tc>
          <w:tcPr>
            <w:tcW w:w="212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אחמד טיבי</w:t>
            </w:r>
          </w:p>
        </w:tc>
      </w:tr>
      <w:tr w:rsidR="00052137" w:rsidTr="00052137">
        <w:tc>
          <w:tcPr>
            <w:tcW w:w="1864"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באסל גטאס</w:t>
            </w:r>
          </w:p>
        </w:tc>
        <w:tc>
          <w:tcPr>
            <w:tcW w:w="336"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w:t>
            </w:r>
          </w:p>
        </w:tc>
        <w:tc>
          <w:tcPr>
            <w:tcW w:w="919" w:type="dxa"/>
            <w:tcBorders>
              <w:top w:val="single" w:sz="4" w:space="0" w:color="auto"/>
              <w:left w:val="single" w:sz="4" w:space="0" w:color="auto"/>
              <w:bottom w:val="single" w:sz="4" w:space="0" w:color="auto"/>
              <w:right w:val="single" w:sz="4" w:space="0" w:color="auto"/>
            </w:tcBorders>
            <w:hideMark/>
          </w:tcPr>
          <w:p w:rsidR="00052137" w:rsidRDefault="00052137">
            <w:pPr>
              <w:ind w:firstLine="0"/>
            </w:pPr>
            <w:r>
              <w:rPr>
                <w:rFonts w:hint="cs"/>
                <w:rtl/>
              </w:rPr>
              <w:t>נגד</w:t>
            </w:r>
          </w:p>
        </w:tc>
        <w:tc>
          <w:tcPr>
            <w:tcW w:w="2126" w:type="dxa"/>
            <w:tcBorders>
              <w:top w:val="single" w:sz="4" w:space="0" w:color="auto"/>
              <w:left w:val="single" w:sz="4" w:space="0" w:color="auto"/>
              <w:bottom w:val="single" w:sz="4" w:space="0" w:color="auto"/>
              <w:right w:val="single" w:sz="4" w:space="0" w:color="auto"/>
            </w:tcBorders>
          </w:tcPr>
          <w:p w:rsidR="00052137" w:rsidRDefault="00052137">
            <w:pPr>
              <w:ind w:firstLine="0"/>
            </w:pPr>
          </w:p>
        </w:tc>
      </w:tr>
    </w:tbl>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עד שוועדת הקלפי תספור את הקולות, נמשיך בהצבעה. </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88 בטבלה יועבר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אושרה העברתו לוועדת הכספים.</w:t>
      </w:r>
    </w:p>
    <w:p w:rsidR="00052137" w:rsidRDefault="00052137" w:rsidP="00052137">
      <w:pPr>
        <w:rPr>
          <w:rFonts w:hint="cs"/>
          <w:rtl/>
        </w:rPr>
      </w:pPr>
    </w:p>
    <w:p w:rsidR="00052137" w:rsidRDefault="00052137" w:rsidP="00052137">
      <w:pPr>
        <w:rPr>
          <w:rFonts w:hint="cs"/>
          <w:rtl/>
        </w:rPr>
      </w:pPr>
      <w:r>
        <w:rPr>
          <w:rFonts w:hint="cs"/>
          <w:rtl/>
        </w:rPr>
        <w:t xml:space="preserve">סעיף 89 מורכב. </w:t>
      </w:r>
      <w:bookmarkStart w:id="3750" w:name="_ETM_Q1_6812498"/>
      <w:bookmarkEnd w:id="3750"/>
      <w:r>
        <w:rPr>
          <w:rFonts w:hint="cs"/>
          <w:rtl/>
        </w:rPr>
        <w:t xml:space="preserve">אני רוצה להסביר. הכי טוב שאיל ינון יסביר.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הסיכום שאליו </w:t>
      </w:r>
      <w:bookmarkStart w:id="3751" w:name="_ETM_Q1_6818742"/>
      <w:bookmarkEnd w:id="3751"/>
      <w:r>
        <w:rPr>
          <w:rFonts w:hint="cs"/>
          <w:rtl/>
        </w:rPr>
        <w:t xml:space="preserve">הגיעו בשעות האחרונות הוא שמרכיב הביטוח הלאומי באותו סעיף, של </w:t>
      </w:r>
      <w:bookmarkStart w:id="3752" w:name="_ETM_Q1_6823799"/>
      <w:bookmarkEnd w:id="3752"/>
      <w:r>
        <w:rPr>
          <w:rFonts w:hint="cs"/>
          <w:rtl/>
        </w:rPr>
        <w:t xml:space="preserve">חיוב עקרות הבית בתשלום דמי ביטוח לאומי, יעבור לוועדת העבודה, הרווחה והבריאות; </w:t>
      </w:r>
      <w:bookmarkStart w:id="3753" w:name="_ETM_Q1_6828667"/>
      <w:bookmarkEnd w:id="3753"/>
      <w:r>
        <w:rPr>
          <w:rFonts w:hint="cs"/>
          <w:rtl/>
        </w:rPr>
        <w:t xml:space="preserve">והמרכיב של ביטוח הבריאות, של חיוב עקרות הבית בתשלום ביטוח </w:t>
      </w:r>
      <w:bookmarkStart w:id="3754" w:name="_ETM_Q1_6833975"/>
      <w:bookmarkEnd w:id="3754"/>
      <w:r>
        <w:rPr>
          <w:rFonts w:hint="cs"/>
          <w:rtl/>
        </w:rPr>
        <w:t xml:space="preserve">בריאות, יעבור לוועדת הכספים. שניהם במסגרת חוק ההסדרים בפיצול דיוני – מרכיב אחד לעבודה, הרווחה והבריאות ומרכיב אחד לכספים.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מה עובר לעבודה, רווחה ובריאות?</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ביטוח לאומי עובר לעבודה, רווחה ובריאות, </w:t>
      </w:r>
      <w:bookmarkStart w:id="3755" w:name="_ETM_Q1_6845655"/>
      <w:bookmarkEnd w:id="3755"/>
      <w:r>
        <w:rPr>
          <w:rFonts w:hint="cs"/>
          <w:rtl/>
        </w:rPr>
        <w:t xml:space="preserve">וביטוח בריאות עובר לכספים. </w:t>
      </w:r>
    </w:p>
    <w:p w:rsidR="00052137" w:rsidRDefault="00052137" w:rsidP="00052137">
      <w:pPr>
        <w:rPr>
          <w:rFonts w:hint="cs"/>
          <w:rtl/>
        </w:rPr>
      </w:pPr>
    </w:p>
    <w:p w:rsidR="00052137" w:rsidRDefault="00052137" w:rsidP="00052137">
      <w:pPr>
        <w:pStyle w:val="a"/>
        <w:keepNext/>
        <w:rPr>
          <w:rFonts w:hint="cs"/>
          <w:rtl/>
        </w:rPr>
      </w:pPr>
      <w:r>
        <w:rPr>
          <w:rFonts w:hint="cs"/>
          <w:rtl/>
        </w:rPr>
        <w:t>באסל גטאס:</w:t>
      </w:r>
    </w:p>
    <w:p w:rsidR="00052137" w:rsidRDefault="00052137" w:rsidP="00052137">
      <w:pPr>
        <w:pStyle w:val="KeepWithNext"/>
        <w:rPr>
          <w:rFonts w:hint="cs"/>
          <w:rtl/>
        </w:rPr>
      </w:pPr>
    </w:p>
    <w:p w:rsidR="00052137" w:rsidRDefault="00052137" w:rsidP="00052137">
      <w:pPr>
        <w:rPr>
          <w:rFonts w:hint="cs"/>
          <w:rtl/>
        </w:rPr>
      </w:pPr>
      <w:r>
        <w:rPr>
          <w:rFonts w:hint="cs"/>
          <w:rtl/>
        </w:rPr>
        <w:t>מה המוח העצום שהיה כאן? למה?</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מה התחכום </w:t>
      </w:r>
      <w:bookmarkStart w:id="3756" w:name="_ETM_Q1_6850852"/>
      <w:bookmarkEnd w:id="3756"/>
      <w:r>
        <w:rPr>
          <w:rFonts w:hint="cs"/>
          <w:rtl/>
        </w:rPr>
        <w:t>פה?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לבקשתו של יושב-ראש ועדת העבודה, הרווחה והבריאות. </w:t>
      </w:r>
    </w:p>
    <w:p w:rsidR="00052137" w:rsidRDefault="00052137" w:rsidP="00052137">
      <w:pPr>
        <w:rPr>
          <w:rFonts w:hint="cs"/>
          <w:rtl/>
        </w:rPr>
      </w:pPr>
    </w:p>
    <w:p w:rsidR="00052137" w:rsidRDefault="00052137" w:rsidP="00052137">
      <w:pPr>
        <w:pStyle w:val="a"/>
        <w:keepNext/>
        <w:rPr>
          <w:rFonts w:hint="cs"/>
          <w:rtl/>
        </w:rPr>
      </w:pPr>
      <w:bookmarkStart w:id="3757" w:name="_ETM_Q1_6854350"/>
      <w:bookmarkEnd w:id="3757"/>
      <w:r>
        <w:rPr>
          <w:rFonts w:hint="cs"/>
          <w:rtl/>
        </w:rPr>
        <w:t>באסל גטאס:</w:t>
      </w:r>
    </w:p>
    <w:p w:rsidR="00052137" w:rsidRDefault="00052137" w:rsidP="00052137">
      <w:pPr>
        <w:pStyle w:val="KeepWithNext"/>
        <w:rPr>
          <w:rFonts w:hint="cs"/>
          <w:rtl/>
        </w:rPr>
      </w:pPr>
    </w:p>
    <w:p w:rsidR="00052137" w:rsidRDefault="00052137" w:rsidP="00052137">
      <w:pPr>
        <w:rPr>
          <w:rFonts w:hint="cs"/>
          <w:rtl/>
        </w:rPr>
      </w:pPr>
      <w:r>
        <w:rPr>
          <w:rFonts w:hint="cs"/>
          <w:rtl/>
        </w:rPr>
        <w:t>אבל למה? למה לא שניהם לוועדת העבודה, הרווחה והבריאות?</w:t>
      </w:r>
    </w:p>
    <w:p w:rsidR="00052137" w:rsidRDefault="00052137" w:rsidP="00052137">
      <w:pPr>
        <w:rPr>
          <w:rFonts w:hint="cs"/>
          <w:rtl/>
        </w:rPr>
      </w:pPr>
      <w:bookmarkStart w:id="3758" w:name="_ETM_Q1_6856773"/>
      <w:bookmarkEnd w:id="3758"/>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הלכו לקראתו. לא שואלים עוד למה.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אחרי שהלכו לקראתו אי אפשר ללכת חזרה. </w:t>
      </w:r>
    </w:p>
    <w:p w:rsidR="00052137" w:rsidRDefault="00052137" w:rsidP="00052137">
      <w:pPr>
        <w:rPr>
          <w:rFonts w:hint="cs"/>
          <w:rtl/>
        </w:rPr>
      </w:pPr>
    </w:p>
    <w:p w:rsidR="00052137" w:rsidRDefault="00052137" w:rsidP="00052137">
      <w:pPr>
        <w:pStyle w:val="a"/>
        <w:keepNext/>
        <w:rPr>
          <w:rFonts w:hint="cs"/>
          <w:rtl/>
        </w:rPr>
      </w:pPr>
      <w:r>
        <w:rPr>
          <w:rFonts w:hint="cs"/>
          <w:rtl/>
        </w:rPr>
        <w:t>באסל גטאס:</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שילכו לקראתו לאורך כל הדרך.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אדוני היושב-ראש, יש לי הצעה </w:t>
      </w:r>
      <w:bookmarkStart w:id="3759" w:name="_ETM_Q1_6874088"/>
      <w:bookmarkEnd w:id="3759"/>
      <w:r>
        <w:rPr>
          <w:rFonts w:hint="cs"/>
          <w:rtl/>
        </w:rPr>
        <w:t xml:space="preserve">לסדר. לא יכולים לקחת חוק כזה, שהוא מקשה אחת, שמדבר </w:t>
      </w:r>
      <w:bookmarkStart w:id="3760" w:name="_ETM_Q1_6878989"/>
      <w:bookmarkEnd w:id="3760"/>
      <w:r>
        <w:rPr>
          <w:rFonts w:hint="cs"/>
          <w:rtl/>
        </w:rPr>
        <w:t xml:space="preserve">גם על מס בריאות וגם על ביטוח לאומי לעקרת הבית. </w:t>
      </w:r>
      <w:bookmarkStart w:id="3761" w:name="_ETM_Q1_6884106"/>
      <w:bookmarkEnd w:id="3761"/>
      <w:r>
        <w:rPr>
          <w:rFonts w:hint="cs"/>
          <w:rtl/>
        </w:rPr>
        <w:t xml:space="preserve">אני חושב שהכול צריך להידון בוועדת העבודה, הרווחה והבריאות. אם הסכמתם ואם </w:t>
      </w:r>
      <w:bookmarkStart w:id="3762" w:name="_ETM_Q1_6891332"/>
      <w:bookmarkEnd w:id="3762"/>
      <w:r>
        <w:rPr>
          <w:rFonts w:hint="cs"/>
          <w:rtl/>
        </w:rPr>
        <w:t xml:space="preserve">יש לכם באמת את הלחץ שחלק הבריאות יהיה בתוך חוק ההסדרים – </w:t>
      </w:r>
      <w:bookmarkStart w:id="3763" w:name="_ETM_Q1_6894242"/>
      <w:bookmarkEnd w:id="3763"/>
      <w:r>
        <w:rPr>
          <w:rFonts w:hint="cs"/>
          <w:rtl/>
        </w:rPr>
        <w:t xml:space="preserve">צריך שיהיה בוועדת הבריאות. פיצול בין שתי הוועדות לא יהיה נכון. </w:t>
      </w:r>
      <w:bookmarkStart w:id="3764" w:name="_ETM_Q1_6900641"/>
      <w:bookmarkEnd w:id="3764"/>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יש באנגלית ביטוי: </w:t>
      </w:r>
      <w:r>
        <w:t>beggars can't be choosers</w:t>
      </w:r>
      <w:r>
        <w:rPr>
          <w:rFonts w:hint="cs"/>
          <w:rtl/>
        </w:rPr>
        <w:t xml:space="preserve">, קבצנים לא יכולים להיות בררנים. מי שנותן לך דולר, אתה לא אומר לו: תשמע, </w:t>
      </w:r>
      <w:bookmarkStart w:id="3765" w:name="_ETM_Q1_6916627"/>
      <w:bookmarkEnd w:id="3765"/>
      <w:r>
        <w:rPr>
          <w:rFonts w:hint="cs"/>
          <w:rtl/>
        </w:rPr>
        <w:t xml:space="preserve">תן לי שניים, במירכאות. משרד האוצר רצה שכל הנושא </w:t>
      </w:r>
      <w:bookmarkStart w:id="3766" w:name="_ETM_Q1_6922306"/>
      <w:bookmarkEnd w:id="3766"/>
      <w:r>
        <w:rPr>
          <w:rFonts w:hint="cs"/>
          <w:rtl/>
        </w:rPr>
        <w:t xml:space="preserve">הזה יהיה רק בוועדת הכספים. נוהלה מלחמה, היושב-ראש עזר, יושב-ראש ועדת הכספים עזר, יושב-ראש הקואליציה עזר, העבירו </w:t>
      </w:r>
      <w:bookmarkStart w:id="3767" w:name="_ETM_Q1_6930479"/>
      <w:bookmarkEnd w:id="3767"/>
      <w:r>
        <w:rPr>
          <w:rFonts w:hint="cs"/>
          <w:rtl/>
        </w:rPr>
        <w:t xml:space="preserve">חלק לחיים כץ. אני מניח שזה התיישב עם מה שאתם </w:t>
      </w:r>
      <w:bookmarkStart w:id="3768" w:name="_ETM_Q1_6935924"/>
      <w:bookmarkEnd w:id="3768"/>
      <w:r>
        <w:rPr>
          <w:rFonts w:hint="cs"/>
          <w:rtl/>
        </w:rPr>
        <w:t xml:space="preserve">חושבים, אז צריך לכבד את זה.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הקבצנים הם הקואליציה. זה לא בא מקרב אנשי האופוזיציה. </w:t>
      </w:r>
    </w:p>
    <w:p w:rsidR="00052137" w:rsidRDefault="00052137" w:rsidP="00052137">
      <w:pPr>
        <w:rPr>
          <w:rFonts w:hint="cs"/>
          <w:rtl/>
        </w:rPr>
      </w:pPr>
    </w:p>
    <w:p w:rsidR="00052137" w:rsidRDefault="00052137" w:rsidP="00052137">
      <w:pPr>
        <w:pStyle w:val="af"/>
        <w:keepNext/>
        <w:rPr>
          <w:rFonts w:hint="cs"/>
          <w:rtl/>
        </w:rPr>
      </w:pPr>
      <w:bookmarkStart w:id="3769" w:name="_ETM_Q1_6939279"/>
      <w:bookmarkEnd w:id="3769"/>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באמת לא נושא של קואליציה-אופוזיציה. </w:t>
      </w:r>
    </w:p>
    <w:p w:rsidR="00052137" w:rsidRDefault="00052137" w:rsidP="00052137">
      <w:pPr>
        <w:rPr>
          <w:rFonts w:hint="cs"/>
          <w:rtl/>
        </w:rPr>
      </w:pPr>
    </w:p>
    <w:p w:rsidR="00052137" w:rsidRDefault="00052137" w:rsidP="00052137">
      <w:pPr>
        <w:pStyle w:val="a"/>
        <w:keepNext/>
        <w:rPr>
          <w:rFonts w:hint="cs"/>
          <w:rtl/>
        </w:rPr>
      </w:pPr>
      <w:r>
        <w:rPr>
          <w:rFonts w:hint="cs"/>
          <w:rtl/>
        </w:rPr>
        <w:t>מיקי רוזנטל:</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מציע שאנחנו נצביע בעד. אחרת תהיו שותפים לקבורת החוק הזה.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פיצול דיוני, לא מהותי. </w:t>
      </w:r>
    </w:p>
    <w:p w:rsidR="00052137" w:rsidRDefault="00052137" w:rsidP="00052137">
      <w:pPr>
        <w:rPr>
          <w:rFonts w:hint="cs"/>
          <w:rtl/>
        </w:rPr>
      </w:pPr>
      <w:bookmarkStart w:id="3770" w:name="_ETM_Q1_6951033"/>
      <w:bookmarkEnd w:id="3770"/>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ודאי לא נגד.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רצינו פיצול מהותי.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מי בעד העברת מרכיב </w:t>
      </w:r>
      <w:bookmarkStart w:id="3771" w:name="_ETM_Q1_6983325"/>
      <w:bookmarkEnd w:id="3771"/>
      <w:r>
        <w:rPr>
          <w:rFonts w:hint="cs"/>
          <w:rtl/>
        </w:rPr>
        <w:t>הביטוח הלאומי לוועדת העבודה, הרווחה והבריאות? מי נגד? מי נמנע?</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9</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שמרכיב הביטוח הלאומי בסעיף 89 בטבלה יועבר לוועדת העבודה, הרווחה והבריאות בפיצול דיוני,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9 בעד, 7 נגד. אושרה העברתו לוועדת העבודה, הרווחה והבריאות בפיצול דיוני.</w:t>
      </w:r>
    </w:p>
    <w:p w:rsidR="00052137" w:rsidRDefault="00052137" w:rsidP="00052137">
      <w:pPr>
        <w:rPr>
          <w:rFonts w:hint="cs"/>
          <w:rtl/>
        </w:rPr>
      </w:pPr>
    </w:p>
    <w:p w:rsidR="00052137" w:rsidRDefault="00052137" w:rsidP="00052137">
      <w:pPr>
        <w:rPr>
          <w:rFonts w:hint="cs"/>
          <w:rtl/>
        </w:rPr>
      </w:pPr>
      <w:r>
        <w:rPr>
          <w:rFonts w:hint="cs"/>
          <w:rtl/>
        </w:rPr>
        <w:t xml:space="preserve">מי בעד העברת מרכיב הבריאות לוועדת הכספים? מי נגד? </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9</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שמרכיב הבריאות בסעיף 89 בטבלה יועבר לוועדת הכספים בפיצול דיוני,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9 בעד, 7 נגד. אושרה העברתו לוועדת הכספים בפיצול דיוני.</w:t>
      </w:r>
    </w:p>
    <w:p w:rsidR="00052137" w:rsidRDefault="00052137" w:rsidP="00052137">
      <w:pPr>
        <w:rPr>
          <w:rFonts w:hint="cs"/>
          <w:rtl/>
        </w:rPr>
      </w:pPr>
    </w:p>
    <w:p w:rsidR="00052137" w:rsidRDefault="00052137" w:rsidP="00052137">
      <w:pPr>
        <w:rPr>
          <w:rFonts w:hint="cs"/>
          <w:rtl/>
        </w:rPr>
      </w:pPr>
      <w:r>
        <w:rPr>
          <w:rFonts w:hint="cs"/>
          <w:rtl/>
        </w:rPr>
        <w:t xml:space="preserve">הגענו לסעיף 90. בסעיף הזה הבקשה שלנו לעשות פיצול </w:t>
      </w:r>
      <w:bookmarkStart w:id="3772" w:name="_ETM_Q1_7061296"/>
      <w:bookmarkEnd w:id="3772"/>
      <w:r>
        <w:rPr>
          <w:rFonts w:hint="cs"/>
          <w:rtl/>
        </w:rPr>
        <w:t xml:space="preserve">דיוני ולהעביר את הנושא להמשך דיון בוועדת העבודה, הרווחה והבריאות.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לא פיצול מהותי. אנחנו רוצים מהותי. </w:t>
      </w:r>
    </w:p>
    <w:p w:rsidR="00052137" w:rsidRDefault="00052137" w:rsidP="00052137">
      <w:pPr>
        <w:rPr>
          <w:rFonts w:hint="cs"/>
          <w:rtl/>
        </w:rPr>
      </w:pPr>
      <w:bookmarkStart w:id="3773" w:name="_ETM_Q1_7067773"/>
      <w:bookmarkEnd w:id="3773"/>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תצביעו בעד הפיצול הדיוני ואחרי </w:t>
      </w:r>
      <w:bookmarkStart w:id="3774" w:name="_ETM_Q1_7067157"/>
      <w:bookmarkEnd w:id="3774"/>
      <w:r>
        <w:rPr>
          <w:rFonts w:hint="cs"/>
          <w:rtl/>
        </w:rPr>
        <w:t xml:space="preserve">זה תגישו הצעה לפיצול מהותי. </w:t>
      </w:r>
    </w:p>
    <w:p w:rsidR="00052137" w:rsidRDefault="00052137" w:rsidP="00052137">
      <w:pPr>
        <w:rPr>
          <w:rFonts w:hint="cs"/>
          <w:rtl/>
        </w:rPr>
      </w:pPr>
      <w:bookmarkStart w:id="3775" w:name="_ETM_Q1_7068701"/>
      <w:bookmarkEnd w:id="3775"/>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מצביע נגד.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אם לא פיצול מהותי, אנחנו נגד.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מי בעד העברת הסעיף לוועדת העבודה, הרווחה והבריאות בפיצול דיוני?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9</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90 בטבלה יועבר לוועדת העבודה, הרווחה והבריאות בפיצול דיוני,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9 בעד, 7 נגד. אושרה העברתו לוועדת העבודה, הרווחה והבריאות בפיצול דיוני.</w:t>
      </w:r>
    </w:p>
    <w:p w:rsidR="00052137" w:rsidRDefault="00052137" w:rsidP="00052137">
      <w:pPr>
        <w:rPr>
          <w:rFonts w:hint="cs"/>
          <w:rtl/>
        </w:rPr>
      </w:pPr>
    </w:p>
    <w:p w:rsidR="00052137" w:rsidRDefault="00052137" w:rsidP="00052137">
      <w:pPr>
        <w:rPr>
          <w:rFonts w:hint="cs"/>
          <w:rtl/>
        </w:rPr>
      </w:pPr>
      <w:r>
        <w:rPr>
          <w:rFonts w:hint="cs"/>
          <w:rtl/>
        </w:rPr>
        <w:t xml:space="preserve">אותו דבר לגבי סעיף 91. אנחנו מציעים לעשות פיצול דיוני </w:t>
      </w:r>
      <w:bookmarkStart w:id="3776" w:name="_ETM_Q1_7103072"/>
      <w:bookmarkEnd w:id="3776"/>
      <w:r>
        <w:rPr>
          <w:rFonts w:hint="cs"/>
          <w:rtl/>
        </w:rPr>
        <w:t>ולהעביר אותו לוועדת העבודה, הרווחה והבריאות. מי בעד? מי נגד?</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הגיוני, אני בעד. אנחנו </w:t>
      </w:r>
      <w:bookmarkStart w:id="3777" w:name="_ETM_Q1_7109640"/>
      <w:bookmarkEnd w:id="3777"/>
      <w:r>
        <w:rPr>
          <w:rFonts w:hint="cs"/>
          <w:rtl/>
        </w:rPr>
        <w:t xml:space="preserve">מצביעים בעד זה. זה סעיף חשוב מאוד, שמחזק את </w:t>
      </w:r>
      <w:bookmarkStart w:id="3778" w:name="_ETM_Q1_7115744"/>
      <w:bookmarkEnd w:id="3778"/>
      <w:r>
        <w:rPr>
          <w:rFonts w:hint="cs"/>
          <w:rtl/>
        </w:rPr>
        <w:t xml:space="preserve">הביטוח הלאומי ונלחם בעבריינים. </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16</w:t>
      </w:r>
    </w:p>
    <w:p w:rsidR="00052137" w:rsidRDefault="00052137" w:rsidP="00052137">
      <w:pPr>
        <w:pStyle w:val="--"/>
        <w:keepNext/>
        <w:rPr>
          <w:rFonts w:hint="cs"/>
          <w:rtl/>
        </w:rPr>
      </w:pPr>
      <w:r>
        <w:rPr>
          <w:rFonts w:hint="cs"/>
          <w:rtl/>
        </w:rPr>
        <w:t xml:space="preserve">נגד – אין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91 בטבלה יועבר לוועדת העבודה, הרווחה והבריאות בפיצול דיוני,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16 בעד, אין נגד. פה אחד אושרה העברתו לוועדת העבודה, הרווחה והבריאות בפיצול דיוני.</w:t>
      </w:r>
    </w:p>
    <w:p w:rsidR="00052137" w:rsidRDefault="00052137" w:rsidP="00052137">
      <w:pPr>
        <w:rPr>
          <w:rFonts w:hint="cs"/>
          <w:rtl/>
        </w:rPr>
      </w:pPr>
    </w:p>
    <w:p w:rsidR="00052137" w:rsidRDefault="00052137" w:rsidP="00052137">
      <w:pPr>
        <w:rPr>
          <w:rFonts w:hint="cs"/>
          <w:rtl/>
        </w:rPr>
      </w:pPr>
      <w:r>
        <w:rPr>
          <w:rFonts w:hint="cs"/>
          <w:rtl/>
        </w:rPr>
        <w:t>סעיף 92 – העברה לוועדת הכספים.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 xml:space="preserve">בעד – 9 </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שסעיף 92 בטבלה יועבר לוועדת הכספים,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9 בעד, 7 נגד. אושרה העברתו לוועדת הכספים.</w:t>
      </w:r>
    </w:p>
    <w:p w:rsidR="00052137" w:rsidRDefault="00052137" w:rsidP="00052137">
      <w:pPr>
        <w:rPr>
          <w:rFonts w:hint="cs"/>
          <w:rtl/>
        </w:rPr>
      </w:pPr>
    </w:p>
    <w:p w:rsidR="00052137" w:rsidRDefault="00052137" w:rsidP="00052137">
      <w:r>
        <w:rPr>
          <w:rFonts w:hint="cs"/>
          <w:rtl/>
        </w:rPr>
        <w:t xml:space="preserve">בפרק ח' – מים, אני רוצה להעביר את כל הסעיפים </w:t>
      </w:r>
      <w:bookmarkStart w:id="3779" w:name="_ETM_Q1_7153453"/>
      <w:bookmarkEnd w:id="3779"/>
      <w:r>
        <w:rPr>
          <w:rFonts w:hint="cs"/>
          <w:rtl/>
        </w:rPr>
        <w:t xml:space="preserve">לוועדת הכלכלה, את פרק ח' כולו, מסעיף 93 ועד </w:t>
      </w:r>
      <w:bookmarkStart w:id="3780" w:name="_ETM_Q1_7165147"/>
      <w:bookmarkEnd w:id="3780"/>
      <w:r>
        <w:rPr>
          <w:rFonts w:hint="cs"/>
          <w:rtl/>
        </w:rPr>
        <w:t>סעיף 97, כולל – פיצול דיוני לוועדת הכלכלה.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9</w:t>
      </w:r>
    </w:p>
    <w:p w:rsidR="00052137" w:rsidRDefault="00052137" w:rsidP="00052137">
      <w:pPr>
        <w:pStyle w:val="--"/>
        <w:keepNext/>
        <w:rPr>
          <w:rFonts w:hint="cs"/>
          <w:rtl/>
        </w:rPr>
      </w:pPr>
      <w:r>
        <w:rPr>
          <w:rFonts w:hint="cs"/>
          <w:rtl/>
        </w:rPr>
        <w:t>נגד – 7</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ההצעה שסעיפים 93-97 בטבלה יועברו לוועדת הכלכלה בפיצול דיוני, נתקבלה.</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9 בעד, 7 נגד. אושרה העברתם לוועדת הכלכלה בפיצול דיוני.</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רוצים פיצול מהותי. </w:t>
      </w:r>
    </w:p>
    <w:p w:rsidR="00052137" w:rsidRDefault="00052137" w:rsidP="00052137">
      <w:pPr>
        <w:rPr>
          <w:rFonts w:hint="cs"/>
          <w:rtl/>
        </w:rPr>
      </w:pPr>
    </w:p>
    <w:p w:rsidR="00052137" w:rsidRDefault="00052137" w:rsidP="00052137">
      <w:pPr>
        <w:pStyle w:val="af"/>
        <w:keepNext/>
        <w:rPr>
          <w:rFonts w:hint="cs"/>
          <w:rtl/>
        </w:rPr>
      </w:pPr>
      <w:bookmarkStart w:id="3781" w:name="_ETM_Q1_7183533"/>
      <w:bookmarkEnd w:id="3781"/>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רבותי, הישיבה שלנו היא עד שעה 16:00, כך קבענו. עכשיו אין הצבעות יותר עד מחר בשעה 8:30 בבוקר. מי שרוצה להישאר רק לצורך הצבעות, פטור. אנחנו ממשיכים את הדיון בפרק הבריאות ובפרק שונות, בתקווה לסיים אותו.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יש לנו הצעה לסדר. על מנת שנוכל להעביר את מה שהוועדה הצביעה עליו עכשיו מחר במליאה, כדאי להצביע, עוד לפני שאתה </w:t>
      </w:r>
      <w:bookmarkStart w:id="3782" w:name="_ETM_Q1_7218092"/>
      <w:bookmarkEnd w:id="3782"/>
      <w:r>
        <w:rPr>
          <w:rFonts w:hint="cs"/>
          <w:rtl/>
        </w:rPr>
        <w:t xml:space="preserve">נכנס לפרק ט', על הסעיף האחרון, סעיף התחילה.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רבותי, נא להישאר עוד דקה. מה שביקשתי זה רק מהקואליציה.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למה אתה צריך את סעיף התחילה?</w:t>
      </w:r>
    </w:p>
    <w:p w:rsidR="00052137" w:rsidRDefault="00052137" w:rsidP="00052137">
      <w:pPr>
        <w:rPr>
          <w:rFonts w:hint="cs"/>
          <w:rtl/>
        </w:rPr>
      </w:pPr>
    </w:p>
    <w:p w:rsidR="00052137" w:rsidRDefault="00052137" w:rsidP="00052137">
      <w:pPr>
        <w:pStyle w:val="a"/>
        <w:keepNext/>
        <w:rPr>
          <w:rFonts w:hint="cs"/>
          <w:rtl/>
        </w:rPr>
      </w:pPr>
      <w:r>
        <w:rPr>
          <w:rFonts w:hint="cs"/>
          <w:rtl/>
        </w:rPr>
        <w:t>ארבל אסטרחן: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כי מעבירים את הסעיפים לוועדות ולכן צריך שיצביעו גם על סעיף התחילה. </w:t>
      </w:r>
    </w:p>
    <w:p w:rsidR="00052137" w:rsidRDefault="00052137" w:rsidP="00052137">
      <w:pPr>
        <w:rPr>
          <w:rFonts w:hint="cs"/>
          <w:rtl/>
        </w:rPr>
      </w:pPr>
      <w:bookmarkStart w:id="3783" w:name="_ETM_Q1_7242843"/>
      <w:bookmarkEnd w:id="3783"/>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מצביעים על סעיף תחילה, פשוט לאפשר לוועדות להתחיל לדון.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הסעיף האחרון בטבלה, סעיף 107.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הכניסה לתוקף של החוק היא ב-1 באוגוסט 2013. מי בעד? מי נגד?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 xml:space="preserve">נגד – 7 </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r>
        <w:rPr>
          <w:rFonts w:hint="cs"/>
          <w:rtl/>
        </w:rPr>
        <w:t>סעיף 107 בטבלה, נתקבל.</w:t>
      </w:r>
    </w:p>
    <w:p w:rsidR="00052137" w:rsidRDefault="00052137" w:rsidP="00052137">
      <w:pPr>
        <w:pStyle w:val="ab"/>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10 בעד, 7 נגד. סעיף התחילה נתקבל.</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אני מבקש רביזיה על פרק ג' בסעיף 49 ועל סעיפים 88 ו-89.</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מכיוון ששמעתי בקשה לרביזיה, תהיה הצבעה על הרביזיה לגבי כל </w:t>
      </w:r>
      <w:bookmarkStart w:id="3784" w:name="_ETM_Q1_7287121"/>
      <w:bookmarkEnd w:id="3784"/>
      <w:r>
        <w:rPr>
          <w:rFonts w:hint="cs"/>
          <w:rtl/>
        </w:rPr>
        <w:t xml:space="preserve">הסעיפים שפורטו בשעה 15:30. אני מבקש מכולם להיות פה להצבעה בשעה 15:30. </w:t>
      </w:r>
    </w:p>
    <w:p w:rsidR="00052137" w:rsidRDefault="00052137" w:rsidP="00052137">
      <w:pPr>
        <w:rPr>
          <w:rFonts w:hint="cs"/>
          <w:rtl/>
        </w:rPr>
      </w:pPr>
    </w:p>
    <w:p w:rsidR="00052137" w:rsidRDefault="00052137" w:rsidP="00052137">
      <w:pPr>
        <w:rPr>
          <w:rFonts w:hint="cs"/>
          <w:rtl/>
        </w:rPr>
      </w:pPr>
      <w:bookmarkStart w:id="3785" w:name="_ETM_Q1_7299886"/>
      <w:bookmarkEnd w:id="3785"/>
      <w:r>
        <w:rPr>
          <w:rFonts w:hint="cs"/>
          <w:rtl/>
        </w:rPr>
        <w:t xml:space="preserve">בינתיים ממשיכים בדיון בפרק ט' – </w:t>
      </w:r>
      <w:bookmarkStart w:id="3786" w:name="_ETM_Q1_7322828"/>
      <w:bookmarkEnd w:id="3786"/>
      <w:r>
        <w:rPr>
          <w:rFonts w:hint="cs"/>
          <w:rtl/>
        </w:rPr>
        <w:t xml:space="preserve">שונות. </w:t>
      </w:r>
    </w:p>
    <w:p w:rsidR="00052137" w:rsidRDefault="00052137" w:rsidP="00052137">
      <w:pPr>
        <w:rPr>
          <w:rFonts w:hint="cs"/>
          <w:rtl/>
        </w:rPr>
      </w:pPr>
    </w:p>
    <w:p w:rsidR="00052137" w:rsidRDefault="00052137" w:rsidP="00052137">
      <w:pPr>
        <w:rPr>
          <w:rFonts w:hint="cs"/>
          <w:rtl/>
        </w:rPr>
      </w:pPr>
      <w:r>
        <w:rPr>
          <w:rFonts w:hint="cs"/>
          <w:rtl/>
        </w:rPr>
        <w:t xml:space="preserve">אם נגמור עד שעה 15:30 נערוך הצבעה על הכול ב-15:30.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על פרק המים הוועדה דנה כבר.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נשאר פרק הבריאות ופרק השונות. אפשר לגמור עד 15:30. בואו נתחיל את הדיון. </w:t>
      </w:r>
      <w:bookmarkStart w:id="3787" w:name="_ETM_Q1_7511756"/>
      <w:bookmarkEnd w:id="3787"/>
      <w:r>
        <w:rPr>
          <w:rFonts w:hint="cs"/>
          <w:rtl/>
        </w:rPr>
        <w:t xml:space="preserve">תודיעו שההצבעה ב-15:30 על הכול. </w:t>
      </w:r>
    </w:p>
    <w:p w:rsidR="00052137" w:rsidRDefault="00052137" w:rsidP="00052137">
      <w:pPr>
        <w:rPr>
          <w:rFonts w:hint="cs"/>
          <w:rtl/>
        </w:rPr>
      </w:pPr>
    </w:p>
    <w:p w:rsidR="00052137" w:rsidRDefault="00052137" w:rsidP="00052137">
      <w:pPr>
        <w:rPr>
          <w:rFonts w:hint="cs"/>
          <w:rtl/>
        </w:rPr>
      </w:pPr>
      <w:r>
        <w:rPr>
          <w:rFonts w:hint="cs"/>
          <w:rtl/>
        </w:rPr>
        <w:t xml:space="preserve">רבותי, אנחנו מתחילים את נושא הבריאות. נציג משרד האוצר נמצא פה? </w:t>
      </w:r>
      <w:bookmarkStart w:id="3788" w:name="_ETM_Q1_7540356"/>
      <w:bookmarkEnd w:id="3788"/>
      <w:r>
        <w:rPr>
          <w:rFonts w:hint="cs"/>
          <w:rtl/>
        </w:rPr>
        <w:t xml:space="preserve">תסבירו בבקשה את נושא הבריאות ב-5 דקות. </w:t>
      </w:r>
    </w:p>
    <w:p w:rsidR="00052137" w:rsidRDefault="00052137" w:rsidP="00052137">
      <w:pPr>
        <w:rPr>
          <w:rFonts w:hint="cs"/>
          <w:rtl/>
        </w:rPr>
      </w:pPr>
    </w:p>
    <w:p w:rsidR="00052137" w:rsidRDefault="00052137" w:rsidP="00052137">
      <w:pPr>
        <w:pStyle w:val="a"/>
        <w:keepNext/>
        <w:rPr>
          <w:rFonts w:hint="cs"/>
          <w:rtl/>
        </w:rPr>
      </w:pPr>
      <w:bookmarkStart w:id="3789" w:name="_ETM_Q1_7612092"/>
      <w:bookmarkEnd w:id="3789"/>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בעמוד 3. פרק הבריאות כולל את הסדר ההתחשבנות </w:t>
      </w:r>
      <w:bookmarkStart w:id="3790" w:name="_ETM_Q1_7660769"/>
      <w:bookmarkEnd w:id="3790"/>
      <w:r>
        <w:rPr>
          <w:rFonts w:hint="cs"/>
          <w:rtl/>
        </w:rPr>
        <w:t xml:space="preserve">בין קופות-החולים ובין בתי-החולים. אחת ל-3 שנים נקבע </w:t>
      </w:r>
      <w:bookmarkStart w:id="3791" w:name="_ETM_Q1_7669172"/>
      <w:bookmarkEnd w:id="3791"/>
      <w:r>
        <w:rPr>
          <w:rFonts w:hint="cs"/>
          <w:rtl/>
        </w:rPr>
        <w:t xml:space="preserve">בהוראת שעה הסדר שמסדיר את כללי ההתחשבנות בין קופות-החולים ובין בתי-החולים. זה מסדיר את אופציות הרכש של הצדדים, את </w:t>
      </w:r>
      <w:bookmarkStart w:id="3792" w:name="_ETM_Q1_7683235"/>
      <w:bookmarkEnd w:id="3792"/>
      <w:r>
        <w:rPr>
          <w:rFonts w:hint="cs"/>
          <w:rtl/>
        </w:rPr>
        <w:t xml:space="preserve">ההגנות שיש לכל אחד מן הצדדים, אילו טווחים – מצד </w:t>
      </w:r>
      <w:bookmarkStart w:id="3793" w:name="_ETM_Q1_7688363"/>
      <w:bookmarkEnd w:id="3793"/>
      <w:r>
        <w:rPr>
          <w:rFonts w:hint="cs"/>
          <w:rtl/>
        </w:rPr>
        <w:t xml:space="preserve">אחד יש לקופות-החולים מחירים מלאים ואחר-כך מחירים ב"דיסקאונט", ומצד </w:t>
      </w:r>
      <w:bookmarkStart w:id="3794" w:name="_ETM_Q1_7694969"/>
      <w:bookmarkEnd w:id="3794"/>
      <w:r>
        <w:rPr>
          <w:rFonts w:hint="cs"/>
          <w:rtl/>
        </w:rPr>
        <w:t xml:space="preserve">שני מבטיח רצפת רכש לבית-החולים. </w:t>
      </w:r>
    </w:p>
    <w:p w:rsidR="00052137" w:rsidRDefault="00052137" w:rsidP="00052137">
      <w:pPr>
        <w:rPr>
          <w:rFonts w:hint="cs"/>
          <w:rtl/>
        </w:rPr>
      </w:pPr>
    </w:p>
    <w:p w:rsidR="00052137" w:rsidRDefault="00052137" w:rsidP="00052137">
      <w:pPr>
        <w:rPr>
          <w:rFonts w:hint="cs"/>
          <w:rtl/>
        </w:rPr>
      </w:pPr>
      <w:r>
        <w:rPr>
          <w:rFonts w:hint="cs"/>
          <w:rtl/>
        </w:rPr>
        <w:t xml:space="preserve">שינוי מהותי </w:t>
      </w:r>
      <w:bookmarkStart w:id="3795" w:name="_ETM_Q1_7702889"/>
      <w:bookmarkEnd w:id="3795"/>
      <w:r>
        <w:rPr>
          <w:rFonts w:hint="cs"/>
          <w:rtl/>
        </w:rPr>
        <w:t xml:space="preserve">שיש בהסדר הזה נגזר מהרפורמה בבריאות הנפש, שעליה החליטה </w:t>
      </w:r>
      <w:bookmarkStart w:id="3796" w:name="_ETM_Q1_7709141"/>
      <w:bookmarkEnd w:id="3796"/>
      <w:r>
        <w:rPr>
          <w:rFonts w:hint="cs"/>
          <w:rtl/>
        </w:rPr>
        <w:t xml:space="preserve">הממשלה, שמעבירה את האחריות לשירותי בריאות הנפש ממשרד הבריאות לקופות-החולים, וכתוצאה מכך הרפורמה הזאת מתרחשת בתקופה הזאת. כתוצאה מכך </w:t>
      </w:r>
      <w:bookmarkStart w:id="3797" w:name="_ETM_Q1_7726417"/>
      <w:bookmarkEnd w:id="3797"/>
      <w:r>
        <w:rPr>
          <w:rFonts w:hint="cs"/>
          <w:rtl/>
        </w:rPr>
        <w:t xml:space="preserve">באמצע שנת 2015 תעבור האחריות הביטוחית הכוללת על בריאות הנפש לקופות-החולים. לכן </w:t>
      </w:r>
      <w:bookmarkStart w:id="3798" w:name="_ETM_Q1_7739763"/>
      <w:bookmarkEnd w:id="3798"/>
      <w:r>
        <w:rPr>
          <w:rFonts w:hint="cs"/>
          <w:rtl/>
        </w:rPr>
        <w:t xml:space="preserve">ההסדר הזה יכלול לראשונה גם את </w:t>
      </w:r>
      <w:bookmarkStart w:id="3799" w:name="_ETM_Q1_7745490"/>
      <w:bookmarkEnd w:id="3799"/>
      <w:r>
        <w:rPr>
          <w:rFonts w:hint="cs"/>
          <w:rtl/>
        </w:rPr>
        <w:t xml:space="preserve">הסדר ההתחשבנות על רכישת שירותי אשפוז ושירותים מרפאתיים של קופות-החולים בתחום בריאות הנפש.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למה זה צריך להיות בחוק ההסדרים </w:t>
      </w:r>
      <w:bookmarkStart w:id="3800" w:name="_ETM_Q1_7755380"/>
      <w:bookmarkEnd w:id="3800"/>
      <w:r>
        <w:rPr>
          <w:rFonts w:hint="cs"/>
          <w:rtl/>
        </w:rPr>
        <w:t>אם זה ב-2015?</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ההסדרים שאנחנו עושים הם הסדרים כוללים תלת-שנתיים. ההסדרים </w:t>
      </w:r>
      <w:bookmarkStart w:id="3801" w:name="_ETM_Q1_7762317"/>
      <w:bookmarkEnd w:id="3801"/>
      <w:r>
        <w:rPr>
          <w:rFonts w:hint="cs"/>
          <w:rtl/>
        </w:rPr>
        <w:t xml:space="preserve">האלה יוצרים מסגרת להתחשבנות בין קופות-החולים ובין בתי-החולים ל-3 </w:t>
      </w:r>
      <w:bookmarkStart w:id="3802" w:name="_ETM_Q1_7767180"/>
      <w:bookmarkEnd w:id="3802"/>
      <w:r>
        <w:rPr>
          <w:rFonts w:hint="cs"/>
          <w:rtl/>
        </w:rPr>
        <w:t xml:space="preserve">שנים. כל התכלית של ההסדר, בלי קשר להסדר ה"קאפינג", הוא לבטל את האבחנות שיש בין בריאות הנפש ובין בריאות הגוף, </w:t>
      </w:r>
      <w:bookmarkStart w:id="3803" w:name="_ETM_Q1_7775554"/>
      <w:bookmarkEnd w:id="3803"/>
      <w:r>
        <w:rPr>
          <w:rFonts w:hint="cs"/>
          <w:rtl/>
        </w:rPr>
        <w:t xml:space="preserve">ליצור את האינטגרציה ואת הסינרגיה. ההסדרים הכלכליים שנוצרים הם הסדרים </w:t>
      </w:r>
      <w:bookmarkStart w:id="3804" w:name="_ETM_Q1_7780279"/>
      <w:bookmarkEnd w:id="3804"/>
      <w:r>
        <w:rPr>
          <w:rFonts w:hint="cs"/>
          <w:rtl/>
        </w:rPr>
        <w:t xml:space="preserve">כוללניים, שכוללים התחשבנות על כלל השירותים. כפי שהם כוללים שירותים </w:t>
      </w:r>
      <w:bookmarkStart w:id="3805" w:name="_ETM_Q1_7785156"/>
      <w:bookmarkEnd w:id="3805"/>
      <w:r>
        <w:rPr>
          <w:rFonts w:hint="cs"/>
          <w:rtl/>
        </w:rPr>
        <w:t xml:space="preserve">אמבולטוריים ושירותים אקוטיים, שירותים אשפוזיים ושירותי בדיקות סקר, כך הם </w:t>
      </w:r>
      <w:bookmarkStart w:id="3806" w:name="_ETM_Q1_7791852"/>
      <w:bookmarkEnd w:id="3806"/>
      <w:r>
        <w:rPr>
          <w:rFonts w:hint="cs"/>
          <w:rtl/>
        </w:rPr>
        <w:t xml:space="preserve">יכללו גם את שירותי בריאות הנפש. </w:t>
      </w:r>
    </w:p>
    <w:p w:rsidR="00052137" w:rsidRDefault="00052137" w:rsidP="00052137">
      <w:pPr>
        <w:rPr>
          <w:rFonts w:hint="cs"/>
          <w:rtl/>
        </w:rPr>
      </w:pPr>
    </w:p>
    <w:p w:rsidR="00052137" w:rsidRDefault="00052137" w:rsidP="00052137">
      <w:pPr>
        <w:rPr>
          <w:rFonts w:hint="cs"/>
          <w:rtl/>
        </w:rPr>
      </w:pPr>
      <w:r>
        <w:rPr>
          <w:rFonts w:hint="cs"/>
          <w:rtl/>
        </w:rPr>
        <w:t xml:space="preserve">חלק נכבד משירותי בריאות </w:t>
      </w:r>
      <w:bookmarkStart w:id="3807" w:name="_ETM_Q1_7795393"/>
      <w:bookmarkEnd w:id="3807"/>
      <w:r>
        <w:rPr>
          <w:rFonts w:hint="cs"/>
          <w:rtl/>
        </w:rPr>
        <w:t xml:space="preserve">הנפש מסופק על-ידי בתי-החולים הכלליים, ובסוף כל </w:t>
      </w:r>
      <w:bookmarkStart w:id="3808" w:name="_ETM_Q1_7800882"/>
      <w:bookmarkEnd w:id="3808"/>
      <w:r>
        <w:rPr>
          <w:rFonts w:hint="cs"/>
          <w:rtl/>
        </w:rPr>
        <w:t xml:space="preserve">ההסדר הזה, כל החוק הזה נועד להביא למטרה אחרת, שייחתמו הסכמים בין בתי-החולים ובין קופות-החולים שיסדירו את מסגרת הרכש </w:t>
      </w:r>
      <w:bookmarkStart w:id="3809" w:name="_ETM_Q1_7809751"/>
      <w:bookmarkEnd w:id="3809"/>
      <w:r>
        <w:rPr>
          <w:rFonts w:hint="cs"/>
          <w:rtl/>
        </w:rPr>
        <w:t xml:space="preserve">הכוללת.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זה הרפורמה בבריאות הנפש?</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לא </w:t>
      </w:r>
      <w:r>
        <w:rPr>
          <w:rFonts w:hint="cs"/>
          <w:b/>
          <w:bCs/>
          <w:rtl/>
        </w:rPr>
        <w:t>ה</w:t>
      </w:r>
      <w:r>
        <w:rPr>
          <w:rFonts w:hint="cs"/>
          <w:rtl/>
        </w:rPr>
        <w:t xml:space="preserve">רפורמה בבריאות הנפש, זה </w:t>
      </w:r>
      <w:bookmarkStart w:id="3810" w:name="_ETM_Q1_7813697"/>
      <w:bookmarkEnd w:id="3810"/>
      <w:r>
        <w:rPr>
          <w:rFonts w:hint="cs"/>
          <w:rtl/>
        </w:rPr>
        <w:t xml:space="preserve">נגזרת של הרפורמה בבריאות הנפש. מכיוון שבתי-החולים וקופות-החולים בסוף </w:t>
      </w:r>
      <w:bookmarkStart w:id="3811" w:name="_ETM_Q1_7818307"/>
      <w:bookmarkEnd w:id="3811"/>
      <w:r>
        <w:rPr>
          <w:rFonts w:hint="cs"/>
          <w:rtl/>
        </w:rPr>
        <w:t xml:space="preserve">כל אחד הוא יחידה אחת ומגיעים להסדר כולל, הם צריכים </w:t>
      </w:r>
      <w:bookmarkStart w:id="3812" w:name="_ETM_Q1_7822698"/>
      <w:bookmarkEnd w:id="3812"/>
      <w:r>
        <w:rPr>
          <w:rFonts w:hint="cs"/>
          <w:rtl/>
        </w:rPr>
        <w:t xml:space="preserve">להגיע להסדר כולל, והם לא יכולים להגיע להסדר כולל אם הם לא כוללים בהסדר הזה את כל הרכיבים, גם את </w:t>
      </w:r>
      <w:bookmarkStart w:id="3813" w:name="_ETM_Q1_7829087"/>
      <w:bookmarkEnd w:id="3813"/>
      <w:r>
        <w:rPr>
          <w:rFonts w:hint="cs"/>
          <w:rtl/>
        </w:rPr>
        <w:t xml:space="preserve">בריאות הגוף וגם את בריאות הנפש. לכן הדברים שלובים </w:t>
      </w:r>
      <w:bookmarkStart w:id="3814" w:name="_ETM_Q1_7831586"/>
      <w:bookmarkEnd w:id="3814"/>
      <w:r>
        <w:rPr>
          <w:rFonts w:hint="cs"/>
          <w:rtl/>
        </w:rPr>
        <w:t xml:space="preserve">אחד בשני. לאורך השנים הסדר ה"קאפינג" תמיד היה חלק מחוק </w:t>
      </w:r>
      <w:bookmarkStart w:id="3815" w:name="_ETM_Q1_7836768"/>
      <w:bookmarkEnd w:id="3815"/>
      <w:r>
        <w:rPr>
          <w:rFonts w:hint="cs"/>
          <w:rtl/>
        </w:rPr>
        <w:t xml:space="preserve">ההסדרים. הוא בעצם מעוגן בחוק ההסדרים. הוא גם תמיד היה </w:t>
      </w:r>
      <w:bookmarkStart w:id="3816" w:name="_ETM_Q1_7842476"/>
      <w:bookmarkEnd w:id="3816"/>
      <w:r>
        <w:rPr>
          <w:rFonts w:hint="cs"/>
          <w:rtl/>
        </w:rPr>
        <w:t xml:space="preserve">בוועדת הכספים.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למה זה בוועדת הכספים? בריאות הנפש בוועדת הכספים?</w:t>
      </w:r>
      <w:bookmarkStart w:id="3817" w:name="_ETM_Q1_7358514"/>
      <w:bookmarkStart w:id="3818" w:name="_ETM_Q1_7359169"/>
      <w:bookmarkStart w:id="3819" w:name="_ETM_Q1_7431847"/>
      <w:bookmarkEnd w:id="3817"/>
      <w:bookmarkEnd w:id="3818"/>
      <w:bookmarkEnd w:id="3819"/>
      <w:r>
        <w:rPr>
          <w:rFonts w:hint="cs"/>
          <w:rtl/>
        </w:rPr>
        <w:t xml:space="preserve"> איך זה יכול להיות?</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הסדר ה"קאפינג" הוא הסדר התחשבנות </w:t>
      </w:r>
      <w:bookmarkStart w:id="3820" w:name="_ETM_Q1_7850654"/>
      <w:bookmarkEnd w:id="3820"/>
      <w:r>
        <w:rPr>
          <w:rFonts w:hint="cs"/>
          <w:rtl/>
        </w:rPr>
        <w:t xml:space="preserve">כולל, שמסדיר את כלל רכש שירותי האשפוז.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כולל בענייני בריאות. אז למה לא בוועדת העבודה, הרווחה והבריאות?</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כי זה התחשבנות. זה הסדר כלכלי, </w:t>
      </w:r>
      <w:bookmarkStart w:id="3821" w:name="_ETM_Q1_7863643"/>
      <w:bookmarkEnd w:id="3821"/>
      <w:r>
        <w:rPr>
          <w:rFonts w:hint="cs"/>
          <w:rtl/>
        </w:rPr>
        <w:t xml:space="preserve">הסדר פיסקלי, שמגדיר בסוף את התנאים הפיסקליים, את התנאים התקציביים-הכלכליים.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הוא "מייבש" את בריאות הנפש. </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הוא לא "מייבש"</w:t>
      </w:r>
      <w:bookmarkStart w:id="3822" w:name="_ETM_Q1_7870515"/>
      <w:bookmarkEnd w:id="3822"/>
      <w:r>
        <w:rPr>
          <w:rFonts w:hint="cs"/>
          <w:rtl/>
        </w:rPr>
        <w:t xml:space="preserve"> את בריאות הנפש, להיפך.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 בתי החולים לחולי נפש, את כל המערך הזה. </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חבר הכנסת הרצוג, זה בדיוק להיפך. הרפורמה </w:t>
      </w:r>
      <w:bookmarkStart w:id="3823" w:name="_ETM_Q1_7879870"/>
      <w:bookmarkEnd w:id="3823"/>
      <w:r>
        <w:rPr>
          <w:rFonts w:hint="cs"/>
          <w:rtl/>
        </w:rPr>
        <w:t xml:space="preserve">הזאת לראשונה- - -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אם זה להיפך אז למה לא </w:t>
      </w:r>
      <w:bookmarkStart w:id="3824" w:name="_ETM_Q1_7879951"/>
      <w:bookmarkEnd w:id="3824"/>
      <w:r>
        <w:rPr>
          <w:rFonts w:hint="cs"/>
          <w:rtl/>
        </w:rPr>
        <w:t xml:space="preserve">תשאיר את כל התחום של בריאות הנפש- - - </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כי אני צריך הסדר כולל. כי בסוף קופות-החולים צריכות הסדר </w:t>
      </w:r>
      <w:bookmarkStart w:id="3825" w:name="_ETM_Q1_7886945"/>
      <w:bookmarkEnd w:id="3825"/>
      <w:r>
        <w:rPr>
          <w:rFonts w:hint="cs"/>
          <w:rtl/>
        </w:rPr>
        <w:t xml:space="preserve">כולל, ובתי-החולים צריכים הסדר כולל.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ומישהו מהם לא כלול בוועדת העבודה, הרווחה והבריאות? מה הקשר?</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תמיד בוועדת הכספים. זה הסדר כלכלי, </w:t>
      </w:r>
      <w:bookmarkStart w:id="3826" w:name="_ETM_Q1_7896609"/>
      <w:bookmarkEnd w:id="3826"/>
      <w:r>
        <w:rPr>
          <w:rFonts w:hint="cs"/>
          <w:rtl/>
        </w:rPr>
        <w:t xml:space="preserve">הסדר תקציבי. נגזרים ממנו כל הסכמי הייצוב, כל המערכת התקציבית </w:t>
      </w:r>
      <w:bookmarkStart w:id="3827" w:name="_ETM_Q1_7900415"/>
      <w:bookmarkEnd w:id="3827"/>
      <w:r>
        <w:rPr>
          <w:rFonts w:hint="cs"/>
          <w:rtl/>
        </w:rPr>
        <w:t xml:space="preserve">וההסכמית של המדינה עם בתי-החולים ועם קופות-החולים כמקשה אחת.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תודה. רק אגיד לך שהייתי שר הבריאות זמן </w:t>
      </w:r>
      <w:bookmarkStart w:id="3828" w:name="_ETM_Q1_7905458"/>
      <w:bookmarkEnd w:id="3828"/>
      <w:r>
        <w:rPr>
          <w:rFonts w:hint="cs"/>
          <w:rtl/>
        </w:rPr>
        <w:t xml:space="preserve">לא רב אמנם, כ-8 חודשים, בשנת 1996, אבל כל סיפור </w:t>
      </w:r>
      <w:bookmarkStart w:id="3829" w:name="_ETM_Q1_7910333"/>
      <w:bookmarkEnd w:id="3829"/>
      <w:r>
        <w:rPr>
          <w:rFonts w:hint="cs"/>
          <w:rtl/>
        </w:rPr>
        <w:t xml:space="preserve">הקפיטציה וכולי תמיד היה בוועדת הכספים. </w:t>
      </w:r>
    </w:p>
    <w:p w:rsidR="00052137" w:rsidRDefault="00052137" w:rsidP="00052137">
      <w:pPr>
        <w:rPr>
          <w:rFonts w:hint="cs"/>
          <w:rtl/>
        </w:rPr>
      </w:pPr>
    </w:p>
    <w:p w:rsidR="00052137" w:rsidRDefault="00052137" w:rsidP="00052137">
      <w:pPr>
        <w:rPr>
          <w:rFonts w:hint="cs"/>
          <w:rtl/>
        </w:rPr>
      </w:pPr>
      <w:r>
        <w:rPr>
          <w:rFonts w:hint="cs"/>
          <w:rtl/>
        </w:rPr>
        <w:t xml:space="preserve">התייחסויות, בבקשה. </w:t>
      </w:r>
    </w:p>
    <w:p w:rsidR="00052137" w:rsidRDefault="00052137" w:rsidP="00052137">
      <w:pPr>
        <w:rPr>
          <w:rFonts w:hint="cs"/>
          <w:rtl/>
        </w:rPr>
      </w:pPr>
    </w:p>
    <w:p w:rsidR="00052137" w:rsidRDefault="00052137" w:rsidP="00052137">
      <w:pPr>
        <w:pStyle w:val="a"/>
        <w:keepNext/>
        <w:rPr>
          <w:rFonts w:hint="cs"/>
          <w:rtl/>
        </w:rPr>
      </w:pPr>
      <w:bookmarkStart w:id="3830" w:name="_ETM_Q1_7913751"/>
      <w:bookmarkStart w:id="3831" w:name="_ETM_Q1_7915030"/>
      <w:bookmarkEnd w:id="3830"/>
      <w:bookmarkEnd w:id="3831"/>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דבר ראשון, </w:t>
      </w:r>
      <w:bookmarkStart w:id="3832" w:name="_ETM_Q1_7917837"/>
      <w:bookmarkEnd w:id="3832"/>
      <w:r>
        <w:rPr>
          <w:rFonts w:hint="cs"/>
          <w:rtl/>
        </w:rPr>
        <w:t xml:space="preserve">אני מברכת על ההכנסה של מצבי החיים לרפורמה הזאת, שבתחילתה </w:t>
      </w:r>
      <w:bookmarkStart w:id="3833" w:name="_ETM_Q1_7923508"/>
      <w:bookmarkEnd w:id="3833"/>
      <w:r>
        <w:rPr>
          <w:rFonts w:hint="cs"/>
          <w:rtl/>
        </w:rPr>
        <w:t xml:space="preserve">לא כללה אנשים שחלילה התאלמנו, מובטלים, ילדים ונוער, כל </w:t>
      </w:r>
      <w:bookmarkStart w:id="3834" w:name="_ETM_Q1_7932357"/>
      <w:bookmarkEnd w:id="3834"/>
      <w:r>
        <w:rPr>
          <w:rFonts w:hint="cs"/>
          <w:rtl/>
        </w:rPr>
        <w:t xml:space="preserve">מי שלא היה עם אבחנה פסיכיאטרית, אבל עדיין יש בה </w:t>
      </w:r>
      <w:bookmarkStart w:id="3835" w:name="_ETM_Q1_7934467"/>
      <w:bookmarkEnd w:id="3835"/>
      <w:r>
        <w:rPr>
          <w:rFonts w:hint="cs"/>
          <w:rtl/>
        </w:rPr>
        <w:t xml:space="preserve">המון בעיות. </w:t>
      </w:r>
    </w:p>
    <w:p w:rsidR="00052137" w:rsidRDefault="00052137" w:rsidP="00052137">
      <w:pPr>
        <w:rPr>
          <w:rFonts w:hint="cs"/>
          <w:rtl/>
        </w:rPr>
      </w:pPr>
    </w:p>
    <w:p w:rsidR="00052137" w:rsidRDefault="00052137" w:rsidP="00052137">
      <w:pPr>
        <w:rPr>
          <w:rFonts w:hint="cs"/>
          <w:rtl/>
        </w:rPr>
      </w:pPr>
      <w:r>
        <w:rPr>
          <w:rFonts w:hint="cs"/>
          <w:rtl/>
        </w:rPr>
        <w:t xml:space="preserve">זה כאילו עניין טכני. אומרים שזה תמיד היה </w:t>
      </w:r>
      <w:bookmarkStart w:id="3836" w:name="_ETM_Q1_7938338"/>
      <w:bookmarkEnd w:id="3836"/>
      <w:r>
        <w:rPr>
          <w:rFonts w:hint="cs"/>
          <w:rtl/>
        </w:rPr>
        <w:t xml:space="preserve">כך, אבל זה לא אומר שזה בסדר. בסופו של דבר אתם כאילו מכשירים את הרפורמה בבריאות הנפש, שגם כך עקפו </w:t>
      </w:r>
      <w:bookmarkStart w:id="3837" w:name="_ETM_Q1_7945484"/>
      <w:bookmarkEnd w:id="3837"/>
      <w:r>
        <w:rPr>
          <w:rFonts w:hint="cs"/>
          <w:rtl/>
        </w:rPr>
        <w:t xml:space="preserve">את הכנסת ולקחו את האחריות ואת היכולת להשפיע על זה </w:t>
      </w:r>
      <w:bookmarkStart w:id="3838" w:name="_ETM_Q1_7949756"/>
      <w:bookmarkEnd w:id="3838"/>
      <w:r>
        <w:rPr>
          <w:rFonts w:hint="cs"/>
          <w:rtl/>
        </w:rPr>
        <w:t xml:space="preserve">מוועדת העבודה, הרווחה והבריאות. והנה כאן יש סעיף שהוא כאילו טכני, אבל </w:t>
      </w:r>
      <w:bookmarkStart w:id="3839" w:name="_ETM_Q1_7956341"/>
      <w:bookmarkEnd w:id="3839"/>
      <w:r>
        <w:rPr>
          <w:rFonts w:hint="cs"/>
          <w:rtl/>
        </w:rPr>
        <w:t xml:space="preserve">בעצם יש לו המון השלכות, שחלקן מקצועיות. במקום שיגיעו מיני אנשים ובעלי מקצוע להביע את דעתם בעניין, אתם מחלישים את המערכת הציבורית ואתם עושים את זה </w:t>
      </w:r>
      <w:bookmarkStart w:id="3840" w:name="_ETM_Q1_7965063"/>
      <w:bookmarkEnd w:id="3840"/>
      <w:r>
        <w:rPr>
          <w:rFonts w:hint="cs"/>
          <w:rtl/>
        </w:rPr>
        <w:t xml:space="preserve">פשוט דרך עקיפה של הכנסת. </w:t>
      </w:r>
    </w:p>
    <w:p w:rsidR="00052137" w:rsidRDefault="00052137" w:rsidP="00052137">
      <w:pPr>
        <w:rPr>
          <w:rFonts w:hint="cs"/>
          <w:rtl/>
        </w:rPr>
      </w:pPr>
    </w:p>
    <w:p w:rsidR="00052137" w:rsidRDefault="00052137" w:rsidP="00052137">
      <w:pPr>
        <w:pStyle w:val="a"/>
        <w:keepNext/>
        <w:rPr>
          <w:rFonts w:hint="cs"/>
          <w:rtl/>
        </w:rPr>
      </w:pPr>
      <w:bookmarkStart w:id="3841" w:name="_ETM_Q1_7969324"/>
      <w:bookmarkEnd w:id="3841"/>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אדוני היושב-ראש, אני אתייחס?</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אולי תשמע כמה הערות. </w:t>
      </w:r>
    </w:p>
    <w:p w:rsidR="00052137" w:rsidRDefault="00052137" w:rsidP="00052137">
      <w:pPr>
        <w:rPr>
          <w:rFonts w:hint="cs"/>
          <w:rtl/>
        </w:rPr>
      </w:pPr>
    </w:p>
    <w:p w:rsidR="00052137" w:rsidRDefault="00052137" w:rsidP="00052137">
      <w:pPr>
        <w:pStyle w:val="a"/>
        <w:keepNext/>
        <w:rPr>
          <w:rFonts w:hint="cs"/>
          <w:rtl/>
        </w:rPr>
      </w:pPr>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יש לי שאלה. מי יזם את הסעיף הזה, משרד הבריאות או משרד האוצר?</w:t>
      </w:r>
    </w:p>
    <w:p w:rsidR="00052137" w:rsidRDefault="00052137" w:rsidP="00052137">
      <w:pPr>
        <w:rPr>
          <w:rFonts w:hint="cs"/>
          <w:rtl/>
        </w:rPr>
      </w:pPr>
    </w:p>
    <w:p w:rsidR="00052137" w:rsidRDefault="00052137" w:rsidP="00052137">
      <w:pPr>
        <w:pStyle w:val="a"/>
        <w:keepNext/>
        <w:rPr>
          <w:rFonts w:hint="cs"/>
          <w:rtl/>
        </w:rPr>
      </w:pPr>
      <w:bookmarkStart w:id="3842" w:name="_ETM_Q1_7975733"/>
      <w:bookmarkEnd w:id="3842"/>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משרד הבריאות ומשרד האוצר.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איילת שקד, זה משה בר סימנטוב, הוא סגן הממונה על התקציבים. הוא הצאר האמיתי</w:t>
      </w:r>
      <w:bookmarkStart w:id="3843" w:name="_ETM_Q1_7991448"/>
      <w:bookmarkEnd w:id="3843"/>
      <w:r>
        <w:rPr>
          <w:rFonts w:hint="cs"/>
          <w:rtl/>
        </w:rPr>
        <w:t xml:space="preserve">, אנחנו עפר לרגליו, השולט ברווחה, בבריאות ובחינוך. הוא אדם </w:t>
      </w:r>
      <w:bookmarkStart w:id="3844" w:name="_ETM_Q1_7994971"/>
      <w:bookmarkEnd w:id="3844"/>
      <w:r>
        <w:rPr>
          <w:rFonts w:hint="cs"/>
          <w:rtl/>
        </w:rPr>
        <w:t xml:space="preserve">על הכיפק, אבל מותר להתווכח אתו. </w:t>
      </w:r>
    </w:p>
    <w:p w:rsidR="00052137" w:rsidRDefault="00052137" w:rsidP="00052137">
      <w:pPr>
        <w:rPr>
          <w:rFonts w:hint="cs"/>
          <w:rtl/>
        </w:rPr>
      </w:pPr>
    </w:p>
    <w:p w:rsidR="00052137" w:rsidRDefault="00052137" w:rsidP="00052137">
      <w:pPr>
        <w:pStyle w:val="a"/>
        <w:keepNext/>
        <w:rPr>
          <w:rFonts w:hint="cs"/>
          <w:rtl/>
        </w:rPr>
      </w:pPr>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אתה יצרת את הרפורמה הזאת?</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מה פתאום. </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הלוואי ויכולתי לקחת את הקרדיט על הרפורמה </w:t>
      </w:r>
      <w:bookmarkStart w:id="3845" w:name="_ETM_Q1_8012064"/>
      <w:bookmarkEnd w:id="3845"/>
      <w:r>
        <w:rPr>
          <w:rFonts w:hint="cs"/>
          <w:rtl/>
        </w:rPr>
        <w:t xml:space="preserve">בבריאות הנפש. מי שעשה אותה הוא עמיתו של חבר הכנסת </w:t>
      </w:r>
      <w:bookmarkStart w:id="3846" w:name="_ETM_Q1_8017774"/>
      <w:bookmarkEnd w:id="3846"/>
      <w:r>
        <w:rPr>
          <w:rFonts w:hint="cs"/>
          <w:rtl/>
        </w:rPr>
        <w:t xml:space="preserve">גפני בשבתו כסגן שר הבריאות.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אחרי שמשרד האוצר כופף את ידיו.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הבעיה שלנו עם כל המהלך הזה, שלאט-לאט בסיפוח זוחל </w:t>
      </w:r>
      <w:bookmarkStart w:id="3847" w:name="_ETM_Q1_8033487"/>
      <w:bookmarkEnd w:id="3847"/>
      <w:r>
        <w:rPr>
          <w:rFonts w:hint="cs"/>
          <w:rtl/>
        </w:rPr>
        <w:t xml:space="preserve">הולכים ומכפיפים את עולם הבריאות לסבכת ברזל של תקצוב שחונקת </w:t>
      </w:r>
      <w:bookmarkStart w:id="3848" w:name="_ETM_Q1_8038495"/>
      <w:bookmarkEnd w:id="3848"/>
      <w:r>
        <w:rPr>
          <w:rFonts w:hint="cs"/>
          <w:rtl/>
        </w:rPr>
        <w:t xml:space="preserve">אותו. זה מה שקורה פה. כלומר, זה כאילו סעיף טכני </w:t>
      </w:r>
      <w:bookmarkStart w:id="3849" w:name="_ETM_Q1_8042161"/>
      <w:bookmarkEnd w:id="3849"/>
      <w:r>
        <w:rPr>
          <w:rFonts w:hint="cs"/>
          <w:rtl/>
        </w:rPr>
        <w:t>שנוגע להסכם התחשבנות. אבל מה המשמעות שלו? שבתי-החולים לא מתוקצבים</w:t>
      </w:r>
      <w:bookmarkStart w:id="3850" w:name="_ETM_Q1_8047835"/>
      <w:bookmarkEnd w:id="3850"/>
      <w:r>
        <w:rPr>
          <w:rFonts w:hint="cs"/>
          <w:rtl/>
        </w:rPr>
        <w:t xml:space="preserve">, אתה יודע את זה, הם בתת-תקצוב לעומת בתי-חולים </w:t>
      </w:r>
      <w:bookmarkStart w:id="3851" w:name="_ETM_Q1_8050408"/>
      <w:bookmarkEnd w:id="3851"/>
      <w:r>
        <w:rPr>
          <w:rFonts w:hint="cs"/>
          <w:rtl/>
        </w:rPr>
        <w:t xml:space="preserve">כלליים של בריאות הנפש. במערך של בריאות הנפש – ואני לא </w:t>
      </w:r>
      <w:bookmarkStart w:id="3852" w:name="_ETM_Q1_8054132"/>
      <w:bookmarkEnd w:id="3852"/>
      <w:r>
        <w:rPr>
          <w:rFonts w:hint="cs"/>
          <w:rtl/>
        </w:rPr>
        <w:t>שולל את הטיפול האמבולטורי</w:t>
      </w:r>
      <w:r>
        <w:t xml:space="preserve">– </w:t>
      </w:r>
      <w:r>
        <w:rPr>
          <w:rFonts w:hint="cs"/>
          <w:rtl/>
        </w:rPr>
        <w:t xml:space="preserve"> החשש העצום הוא מאובדן הידע, הניסיון והוותק המצטבר בתוך מערכת באמת יוצאת מן הכלל, שהיא בחינם, ופה זה כמובן ייכנס לכל ההתחשבנות </w:t>
      </w:r>
      <w:bookmarkStart w:id="3853" w:name="_ETM_Q1_8067449"/>
      <w:bookmarkEnd w:id="3853"/>
      <w:r>
        <w:rPr>
          <w:rFonts w:hint="cs"/>
          <w:rtl/>
        </w:rPr>
        <w:t xml:space="preserve">של קופות-החולים שרק רוצות לקצץ, אתה יודע את זה. </w:t>
      </w:r>
      <w:bookmarkStart w:id="3854" w:name="_ETM_Q1_8069257"/>
      <w:bookmarkEnd w:id="3854"/>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וזה עוד לא צבוע.</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ואז יקצצו, במקום רצף טיפולים יגידו לך: רק 4 </w:t>
      </w:r>
      <w:bookmarkStart w:id="3855" w:name="_ETM_Q1_8072944"/>
      <w:bookmarkEnd w:id="3855"/>
      <w:r>
        <w:rPr>
          <w:rFonts w:hint="cs"/>
          <w:rtl/>
        </w:rPr>
        <w:t xml:space="preserve">טיפולים. </w:t>
      </w:r>
    </w:p>
    <w:p w:rsidR="00052137" w:rsidRDefault="00052137" w:rsidP="00052137">
      <w:pPr>
        <w:rPr>
          <w:rFonts w:hint="cs"/>
          <w:rtl/>
        </w:rPr>
      </w:pPr>
    </w:p>
    <w:p w:rsidR="00052137" w:rsidRDefault="00052137" w:rsidP="00052137">
      <w:pPr>
        <w:rPr>
          <w:rFonts w:hint="cs"/>
          <w:rtl/>
        </w:rPr>
      </w:pPr>
      <w:r>
        <w:rPr>
          <w:rFonts w:hint="cs"/>
          <w:rtl/>
        </w:rPr>
        <w:t xml:space="preserve">לכן כל עניין בריאות הנפש לא צריך היה לעלות </w:t>
      </w:r>
      <w:bookmarkStart w:id="3856" w:name="_ETM_Q1_8077054"/>
      <w:bookmarkEnd w:id="3856"/>
      <w:r>
        <w:rPr>
          <w:rFonts w:hint="cs"/>
          <w:rtl/>
        </w:rPr>
        <w:t xml:space="preserve">פה. אין פה שום עניין של חיסכון תקציבי. אני שואל את היועץ המשפטי גם כן, למה זה </w:t>
      </w:r>
      <w:bookmarkStart w:id="3857" w:name="_ETM_Q1_8081432"/>
      <w:bookmarkEnd w:id="3857"/>
      <w:r>
        <w:rPr>
          <w:rFonts w:hint="cs"/>
          <w:rtl/>
        </w:rPr>
        <w:t xml:space="preserve">בכלל פה? זה לא נוגע לחיסכון תקציבי בכלל.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אולי אתייחס גם כן לעניין הזה. עמדתנו המקצועית החד-משמעית, שאין לסעיף </w:t>
      </w:r>
      <w:bookmarkStart w:id="3858" w:name="_ETM_Q1_8092017"/>
      <w:bookmarkEnd w:id="3858"/>
      <w:r>
        <w:rPr>
          <w:rFonts w:hint="cs"/>
          <w:rtl/>
        </w:rPr>
        <w:t xml:space="preserve">הזה מקום בחוק ההסדרים. אם היה לו מקום בחוק ההסדרים </w:t>
      </w:r>
      <w:bookmarkStart w:id="3859" w:name="_ETM_Q1_8097402"/>
      <w:bookmarkEnd w:id="3859"/>
      <w:r>
        <w:rPr>
          <w:rFonts w:hint="cs"/>
          <w:rtl/>
        </w:rPr>
        <w:t xml:space="preserve">הוא בוודאי היה צריך ללכת לוועדת העבודה, הרווחה והבריאות. זאת עמדתנו </w:t>
      </w:r>
      <w:bookmarkStart w:id="3860" w:name="_ETM_Q1_8103023"/>
      <w:bookmarkEnd w:id="3860"/>
      <w:r>
        <w:rPr>
          <w:rFonts w:hint="cs"/>
          <w:rtl/>
        </w:rPr>
        <w:t xml:space="preserve">המקצועית כלשכה משפטית, ואותה גם ייצגנו. </w:t>
      </w:r>
    </w:p>
    <w:p w:rsidR="00052137" w:rsidRDefault="00052137" w:rsidP="00052137">
      <w:pPr>
        <w:rPr>
          <w:rFonts w:hint="cs"/>
          <w:rtl/>
        </w:rPr>
      </w:pPr>
    </w:p>
    <w:p w:rsidR="00052137" w:rsidRDefault="00052137" w:rsidP="00052137">
      <w:pPr>
        <w:rPr>
          <w:rFonts w:hint="cs"/>
          <w:rtl/>
        </w:rPr>
      </w:pPr>
      <w:r>
        <w:rPr>
          <w:rFonts w:hint="cs"/>
          <w:rtl/>
        </w:rPr>
        <w:t xml:space="preserve">הסעיף הזה – כך </w:t>
      </w:r>
      <w:bookmarkStart w:id="3861" w:name="_ETM_Q1_8112468"/>
      <w:bookmarkEnd w:id="3861"/>
      <w:r>
        <w:rPr>
          <w:rFonts w:hint="cs"/>
          <w:rtl/>
        </w:rPr>
        <w:t xml:space="preserve">נמסר לי, אני מודה שאני חי מפי הגורמים המקצועיים שתחתיי </w:t>
      </w:r>
      <w:bookmarkStart w:id="3862" w:name="_ETM_Q1_8115420"/>
      <w:bookmarkEnd w:id="3862"/>
      <w:r>
        <w:rPr>
          <w:rFonts w:hint="cs"/>
          <w:rtl/>
        </w:rPr>
        <w:t xml:space="preserve">בעניין הזה – לא ניתן היה לגלות אותו בעת המשא </w:t>
      </w:r>
      <w:bookmarkStart w:id="3863" w:name="_ETM_Q1_8117237"/>
      <w:bookmarkEnd w:id="3863"/>
      <w:r>
        <w:rPr>
          <w:rFonts w:hint="cs"/>
          <w:rtl/>
        </w:rPr>
        <w:t xml:space="preserve">ומתן כי הוא לא היה חלק מקובץ המחליטים. הוא התגלה </w:t>
      </w:r>
      <w:bookmarkStart w:id="3864" w:name="_ETM_Q1_8122186"/>
      <w:bookmarkEnd w:id="3864"/>
      <w:r>
        <w:rPr>
          <w:rFonts w:hint="cs"/>
          <w:rtl/>
        </w:rPr>
        <w:t>אצלנו אחרי שפורסמו התזכירים של החקיקה ואחרי שבעצם כבר סגרנו</w:t>
      </w:r>
      <w:bookmarkStart w:id="3865" w:name="_ETM_Q1_8127641"/>
      <w:bookmarkEnd w:id="3865"/>
      <w:r>
        <w:rPr>
          <w:rFonts w:hint="cs"/>
          <w:rtl/>
        </w:rPr>
        <w:t xml:space="preserve"> את המשא ומתן. </w:t>
      </w:r>
    </w:p>
    <w:p w:rsidR="00052137" w:rsidRDefault="00052137" w:rsidP="00052137">
      <w:pPr>
        <w:rPr>
          <w:rFonts w:hint="cs"/>
          <w:rtl/>
        </w:rPr>
      </w:pPr>
    </w:p>
    <w:p w:rsidR="00052137" w:rsidRDefault="00052137" w:rsidP="00052137">
      <w:pPr>
        <w:rPr>
          <w:rFonts w:hint="cs"/>
          <w:rtl/>
        </w:rPr>
      </w:pPr>
      <w:r>
        <w:rPr>
          <w:rFonts w:hint="cs"/>
          <w:rtl/>
        </w:rPr>
        <w:t xml:space="preserve">בצדק ציין משה בר סימנטוב שהסדרי </w:t>
      </w:r>
      <w:bookmarkStart w:id="3866" w:name="_ETM_Q1_8133787"/>
      <w:bookmarkEnd w:id="3866"/>
      <w:r>
        <w:rPr>
          <w:rFonts w:hint="cs"/>
          <w:rtl/>
        </w:rPr>
        <w:t xml:space="preserve">הקפיטציה לאורך השנים היו בחוק ההסדרים ונדונו בוועדת הכספים. אבל </w:t>
      </w:r>
      <w:bookmarkStart w:id="3867" w:name="_ETM_Q1_8139737"/>
      <w:bookmarkEnd w:id="3867"/>
      <w:r>
        <w:rPr>
          <w:rFonts w:hint="cs"/>
          <w:rtl/>
        </w:rPr>
        <w:t xml:space="preserve">פה חשנו שנכנס אל תוך הסיפור הזה נושא חדש, נושא </w:t>
      </w:r>
      <w:bookmarkStart w:id="3868" w:name="_ETM_Q1_8145222"/>
      <w:bookmarkEnd w:id="3868"/>
      <w:r>
        <w:rPr>
          <w:rFonts w:hint="cs"/>
          <w:rtl/>
        </w:rPr>
        <w:t xml:space="preserve">שיש לו השלכות ומשמעויות שמעבר להסדרים שהיו רגילים להיות נדונים </w:t>
      </w:r>
      <w:bookmarkStart w:id="3869" w:name="_ETM_Q1_8148863"/>
      <w:bookmarkEnd w:id="3869"/>
      <w:r>
        <w:rPr>
          <w:rFonts w:hint="cs"/>
          <w:rtl/>
        </w:rPr>
        <w:t xml:space="preserve">בוועדת הכספים. נושא הרפורמה בבריאות הנפש הוא נושא רגיש ביותר, </w:t>
      </w:r>
      <w:bookmarkStart w:id="3870" w:name="_ETM_Q1_8156610"/>
      <w:bookmarkEnd w:id="3870"/>
      <w:r>
        <w:rPr>
          <w:rFonts w:hint="cs"/>
          <w:rtl/>
        </w:rPr>
        <w:t xml:space="preserve">שעוסק באוכלוסייה אולי המוחלשת ביותר בישראל ובבני המשפחות שלהם.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אין מי שידבר שם.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ההסדר שמוצע כהסדר חשבונאי-תקציבי-כלכלי, יש לו השלכות </w:t>
      </w:r>
      <w:bookmarkStart w:id="3871" w:name="_ETM_Q1_8165342"/>
      <w:bookmarkEnd w:id="3871"/>
      <w:r>
        <w:rPr>
          <w:rFonts w:hint="cs"/>
          <w:rtl/>
        </w:rPr>
        <w:t xml:space="preserve">שמעבר לכך. </w:t>
      </w:r>
    </w:p>
    <w:p w:rsidR="00052137" w:rsidRDefault="00052137" w:rsidP="00052137">
      <w:pPr>
        <w:rPr>
          <w:rFonts w:hint="cs"/>
          <w:rtl/>
        </w:rPr>
      </w:pPr>
    </w:p>
    <w:p w:rsidR="00052137" w:rsidRDefault="00052137" w:rsidP="00052137">
      <w:pPr>
        <w:rPr>
          <w:rFonts w:hint="cs"/>
          <w:rtl/>
        </w:rPr>
      </w:pPr>
      <w:r>
        <w:rPr>
          <w:rFonts w:hint="cs"/>
          <w:rtl/>
        </w:rPr>
        <w:t xml:space="preserve">בנוסף לכך, כדי להוסיף שמן על המדורה, הוא </w:t>
      </w:r>
      <w:bookmarkStart w:id="3872" w:name="_ETM_Q1_8172514"/>
      <w:bookmarkEnd w:id="3872"/>
      <w:r>
        <w:rPr>
          <w:rFonts w:hint="cs"/>
          <w:rtl/>
        </w:rPr>
        <w:t xml:space="preserve">לא אמור בכלל לחול בשנות התקציב שרלוונטיות כרגע לתקציב הדו-שנתי. </w:t>
      </w:r>
      <w:bookmarkStart w:id="3873" w:name="_ETM_Q1_8177216"/>
      <w:bookmarkEnd w:id="3873"/>
      <w:r>
        <w:rPr>
          <w:rFonts w:hint="cs"/>
          <w:rtl/>
        </w:rPr>
        <w:t xml:space="preserve">נכון אומר משה בר סימנטוב שההתחשבנות שנערכת היא תלת-שנתית ולא </w:t>
      </w:r>
      <w:bookmarkStart w:id="3874" w:name="_ETM_Q1_8185384"/>
      <w:bookmarkEnd w:id="3874"/>
      <w:r>
        <w:rPr>
          <w:rFonts w:hint="cs"/>
          <w:rtl/>
        </w:rPr>
        <w:t xml:space="preserve">פר שנת תקציב או פר תקציב דו-שנתי. עדיין, וגם זה </w:t>
      </w:r>
      <w:bookmarkStart w:id="3875" w:name="_ETM_Q1_8191850"/>
      <w:bookmarkEnd w:id="3875"/>
      <w:r>
        <w:rPr>
          <w:rFonts w:hint="cs"/>
          <w:rtl/>
        </w:rPr>
        <w:t xml:space="preserve">כתוב לכם במפורש פה בטבלה שלנו, יש פה סוגיות כבדות </w:t>
      </w:r>
      <w:bookmarkStart w:id="3876" w:name="_ETM_Q1_8197216"/>
      <w:bookmarkEnd w:id="3876"/>
      <w:r>
        <w:rPr>
          <w:rFonts w:hint="cs"/>
          <w:rtl/>
        </w:rPr>
        <w:t xml:space="preserve">משקל שטרם נערך בגינן דיון ציבורי. </w:t>
      </w:r>
    </w:p>
    <w:p w:rsidR="00052137" w:rsidRDefault="00052137" w:rsidP="00052137">
      <w:pPr>
        <w:rPr>
          <w:rFonts w:hint="cs"/>
          <w:rtl/>
        </w:rPr>
      </w:pPr>
    </w:p>
    <w:p w:rsidR="00052137" w:rsidRDefault="00052137" w:rsidP="00052137">
      <w:pPr>
        <w:rPr>
          <w:rFonts w:hint="cs"/>
          <w:rtl/>
        </w:rPr>
      </w:pPr>
      <w:r>
        <w:rPr>
          <w:rFonts w:hint="cs"/>
          <w:rtl/>
        </w:rPr>
        <w:t xml:space="preserve">אני מודה ומתוודה שבנינו </w:t>
      </w:r>
      <w:bookmarkStart w:id="3877" w:name="_ETM_Q1_8201123"/>
      <w:bookmarkEnd w:id="3877"/>
      <w:r>
        <w:rPr>
          <w:rFonts w:hint="cs"/>
          <w:rtl/>
        </w:rPr>
        <w:t xml:space="preserve">על יושב-ראש ועדת העבודה, הרווחה והבריאות שיצליח במלחמה ולפחות יפצל את </w:t>
      </w:r>
      <w:bookmarkStart w:id="3878" w:name="_ETM_Q1_8207436"/>
      <w:bookmarkEnd w:id="3878"/>
      <w:r>
        <w:rPr>
          <w:rFonts w:hint="cs"/>
          <w:rtl/>
        </w:rPr>
        <w:t xml:space="preserve">זה בפיצול דיוני לוועדת העבודה, הרווחה והבריאות. גם בכך ניגפנו, כי הסיכום </w:t>
      </w:r>
      <w:bookmarkStart w:id="3879" w:name="_ETM_Q1_8210743"/>
      <w:bookmarkEnd w:id="3879"/>
      <w:r>
        <w:rPr>
          <w:rFonts w:hint="cs"/>
          <w:rtl/>
        </w:rPr>
        <w:t xml:space="preserve">הוא שזה ילך לוועדת הכספים, ואין לי אלא להצר על כך. </w:t>
      </w:r>
    </w:p>
    <w:p w:rsidR="00052137" w:rsidRDefault="00052137" w:rsidP="00052137">
      <w:pPr>
        <w:rPr>
          <w:rFonts w:hint="cs"/>
          <w:rtl/>
        </w:rPr>
      </w:pPr>
    </w:p>
    <w:p w:rsidR="00052137" w:rsidRDefault="00052137" w:rsidP="00052137">
      <w:pPr>
        <w:rPr>
          <w:rFonts w:hint="cs"/>
          <w:rtl/>
        </w:rPr>
      </w:pPr>
      <w:bookmarkStart w:id="3880" w:name="_ETM_Q1_8213841"/>
      <w:bookmarkEnd w:id="3880"/>
      <w:r>
        <w:rPr>
          <w:rFonts w:hint="cs"/>
          <w:rtl/>
        </w:rPr>
        <w:t xml:space="preserve">אני מקווה מאוד שבוועדת הכספים – אני מזכיר שגם </w:t>
      </w:r>
      <w:bookmarkStart w:id="3881" w:name="_ETM_Q1_8217654"/>
      <w:bookmarkEnd w:id="3881"/>
      <w:r>
        <w:rPr>
          <w:rFonts w:hint="cs"/>
          <w:rtl/>
        </w:rPr>
        <w:t xml:space="preserve">ועדת הכספים רשאית היא עצמה, אחרי שהיא מקיימת דיון, לבצע </w:t>
      </w:r>
      <w:bookmarkStart w:id="3882" w:name="_ETM_Q1_8224679"/>
      <w:bookmarkEnd w:id="3882"/>
      <w:r>
        <w:rPr>
          <w:rFonts w:hint="cs"/>
          <w:rtl/>
        </w:rPr>
        <w:t xml:space="preserve">פיצול מהותי בוועדה עצמה. אם היא תמצא לנכון – אנחנו </w:t>
      </w:r>
      <w:bookmarkStart w:id="3883" w:name="_ETM_Q1_8229206"/>
      <w:bookmarkEnd w:id="3883"/>
      <w:r>
        <w:rPr>
          <w:rFonts w:hint="cs"/>
          <w:rtl/>
        </w:rPr>
        <w:t xml:space="preserve">כמובן נופיע שם ונטען את הטענות ואת ההערות שלנו בעניין </w:t>
      </w:r>
      <w:bookmarkStart w:id="3884" w:name="_ETM_Q1_8232108"/>
      <w:bookmarkEnd w:id="3884"/>
      <w:r>
        <w:rPr>
          <w:rFonts w:hint="cs"/>
          <w:rtl/>
        </w:rPr>
        <w:t xml:space="preserve">ומשרד האוצר יטען את טענותיו שלו. </w:t>
      </w:r>
    </w:p>
    <w:p w:rsidR="00052137" w:rsidRDefault="00052137" w:rsidP="00052137">
      <w:pPr>
        <w:rPr>
          <w:rFonts w:hint="cs"/>
          <w:rtl/>
        </w:rPr>
      </w:pPr>
    </w:p>
    <w:p w:rsidR="00052137" w:rsidRDefault="00052137" w:rsidP="00052137">
      <w:pPr>
        <w:rPr>
          <w:rFonts w:hint="cs"/>
          <w:rtl/>
        </w:rPr>
      </w:pPr>
      <w:r>
        <w:rPr>
          <w:rFonts w:hint="cs"/>
          <w:rtl/>
        </w:rPr>
        <w:t xml:space="preserve">אבל אני שם פה </w:t>
      </w:r>
      <w:bookmarkStart w:id="3885" w:name="_ETM_Q1_8234841"/>
      <w:bookmarkEnd w:id="3885"/>
      <w:r>
        <w:rPr>
          <w:rFonts w:hint="cs"/>
          <w:rtl/>
        </w:rPr>
        <w:t xml:space="preserve">על השולחן, עמדתנו המקצועית החד-משמעית </w:t>
      </w:r>
      <w:r w:rsidR="00AE7AE5">
        <w:rPr>
          <w:rFonts w:hint="cs"/>
          <w:rtl/>
        </w:rPr>
        <w:t>הייתה</w:t>
      </w:r>
      <w:r>
        <w:rPr>
          <w:rFonts w:hint="cs"/>
          <w:rtl/>
        </w:rPr>
        <w:t xml:space="preserve">, ולא הסתרנו אותה מכל </w:t>
      </w:r>
      <w:bookmarkStart w:id="3886" w:name="_ETM_Q1_8239137"/>
      <w:bookmarkEnd w:id="3886"/>
      <w:r>
        <w:rPr>
          <w:rFonts w:hint="cs"/>
          <w:rtl/>
        </w:rPr>
        <w:t xml:space="preserve">הגורמים הרלוונטיים, כולל משרד האוצר, שהעניין הזה לא צריך להיות </w:t>
      </w:r>
      <w:bookmarkStart w:id="3887" w:name="_ETM_Q1_8244844"/>
      <w:bookmarkEnd w:id="3887"/>
      <w:r>
        <w:rPr>
          <w:rFonts w:hint="cs"/>
          <w:rtl/>
        </w:rPr>
        <w:t xml:space="preserve">בחוק ההסדרים, ואם הוא כבר בחוק ההסדרים הוא צריך להיות </w:t>
      </w:r>
      <w:bookmarkStart w:id="3888" w:name="_ETM_Q1_8246783"/>
      <w:bookmarkEnd w:id="3888"/>
      <w:r>
        <w:rPr>
          <w:rFonts w:hint="cs"/>
          <w:rtl/>
        </w:rPr>
        <w:t xml:space="preserve">בוועדת העבודה, הרווחה והבריאות. חשנו שיש בכך סוג של חוסר אחריות כלפי </w:t>
      </w:r>
      <w:bookmarkStart w:id="3889" w:name="_ETM_Q1_8252327"/>
      <w:bookmarkEnd w:id="3889"/>
      <w:r>
        <w:rPr>
          <w:rFonts w:hint="cs"/>
          <w:rtl/>
        </w:rPr>
        <w:t xml:space="preserve">הרפורמה בבריאות הנפש, שהיא רפורמה חדשה שתיכנס לתוקף ב-2015 </w:t>
      </w:r>
      <w:bookmarkStart w:id="3890" w:name="_ETM_Q1_8257421"/>
      <w:bookmarkEnd w:id="3890"/>
      <w:r>
        <w:rPr>
          <w:rFonts w:hint="cs"/>
          <w:rtl/>
        </w:rPr>
        <w:t xml:space="preserve">ולא בשנות הכספים 2013-2014, שהן השנים שאנחנו עכשיו עוסקים בהן. </w:t>
      </w:r>
      <w:bookmarkStart w:id="3891" w:name="_ETM_Q1_8267662"/>
      <w:bookmarkEnd w:id="3891"/>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מה עמדתך, יושב-ראש הוועדה?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הדברים חריפים מאוד ומשמעותיים. </w:t>
      </w:r>
    </w:p>
    <w:p w:rsidR="00052137" w:rsidRDefault="00052137" w:rsidP="00052137">
      <w:pPr>
        <w:rPr>
          <w:rFonts w:hint="cs"/>
          <w:rtl/>
        </w:rPr>
      </w:pPr>
    </w:p>
    <w:p w:rsidR="00052137" w:rsidRDefault="00052137" w:rsidP="00052137">
      <w:pPr>
        <w:pStyle w:val="a"/>
        <w:keepNext/>
        <w:rPr>
          <w:rFonts w:hint="cs"/>
          <w:rtl/>
        </w:rPr>
      </w:pPr>
      <w:bookmarkStart w:id="3892" w:name="_ETM_Q1_8275246"/>
      <w:bookmarkStart w:id="3893" w:name="_ETM_Q1_8276949"/>
      <w:bookmarkEnd w:id="3892"/>
      <w:bookmarkEnd w:id="3893"/>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רבותי, תראו, </w:t>
      </w:r>
      <w:bookmarkStart w:id="3894" w:name="_ETM_Q1_8279678"/>
      <w:bookmarkEnd w:id="3894"/>
      <w:r>
        <w:rPr>
          <w:rFonts w:hint="cs"/>
          <w:rtl/>
        </w:rPr>
        <w:t xml:space="preserve">אנחנו כבר מכירים את זה מהתקצוב של נושא הסיעוד. גם </w:t>
      </w:r>
      <w:bookmarkStart w:id="3895" w:name="_ETM_Q1_8286121"/>
      <w:bookmarkEnd w:id="3895"/>
      <w:r>
        <w:rPr>
          <w:rFonts w:hint="cs"/>
          <w:rtl/>
        </w:rPr>
        <w:t xml:space="preserve">שם, רבותי, משרד האוצר הלך על אילו נוסחאות. זה </w:t>
      </w:r>
      <w:bookmarkStart w:id="3896" w:name="_ETM_Q1_8287867"/>
      <w:bookmarkEnd w:id="3896"/>
      <w:r>
        <w:rPr>
          <w:rFonts w:hint="cs"/>
          <w:rtl/>
        </w:rPr>
        <w:t xml:space="preserve">הגיע לוועדת הכספים, וערכו דיונים על דיונים בנושא הזה. אני אומר לך, משה בר סימנטוב ידידי, לא הכול זה כסף. </w:t>
      </w:r>
      <w:bookmarkStart w:id="3897" w:name="_ETM_Q1_8297097"/>
      <w:bookmarkEnd w:id="3897"/>
      <w:r>
        <w:rPr>
          <w:rFonts w:hint="cs"/>
          <w:rtl/>
        </w:rPr>
        <w:t xml:space="preserve">דווקא במקרים האלה אתם צריכים להפעיל שיקול דעת. אני אומר </w:t>
      </w:r>
      <w:bookmarkStart w:id="3898" w:name="_ETM_Q1_8301474"/>
      <w:bookmarkEnd w:id="3898"/>
      <w:r>
        <w:rPr>
          <w:rFonts w:hint="cs"/>
          <w:rtl/>
        </w:rPr>
        <w:t xml:space="preserve">לכם את זה. אתם יודעים מתי אתם תדברו אחרת? כשאחד </w:t>
      </w:r>
      <w:bookmarkStart w:id="3899" w:name="_ETM_Q1_8304683"/>
      <w:bookmarkEnd w:id="3899"/>
      <w:r>
        <w:rPr>
          <w:rFonts w:hint="cs"/>
          <w:rtl/>
        </w:rPr>
        <w:t xml:space="preserve">מבני המשפחה, חלילה וחס, יהיה במצב כזה שאתם </w:t>
      </w:r>
      <w:bookmarkStart w:id="3900" w:name="_ETM_Q1_8307161"/>
      <w:bookmarkEnd w:id="3900"/>
      <w:r>
        <w:rPr>
          <w:rFonts w:hint="cs"/>
          <w:rtl/>
        </w:rPr>
        <w:t xml:space="preserve">תצטרכו לתת לו פתרון. אם חלילה וחס יהיו דברים כאלה </w:t>
      </w:r>
      <w:bookmarkStart w:id="3901" w:name="_ETM_Q1_8310715"/>
      <w:bookmarkEnd w:id="3901"/>
      <w:r>
        <w:rPr>
          <w:rFonts w:hint="cs"/>
          <w:rtl/>
        </w:rPr>
        <w:t xml:space="preserve">אז אתם תבינו מה החומרה של הקיצוץ דווקא בסעיפים האלה שנוגעים לאנשים חסרי ישע שאין להם שום מזור. </w:t>
      </w:r>
    </w:p>
    <w:p w:rsidR="00052137" w:rsidRDefault="00052137" w:rsidP="00052137">
      <w:pPr>
        <w:rPr>
          <w:rFonts w:hint="cs"/>
          <w:rtl/>
        </w:rPr>
      </w:pPr>
    </w:p>
    <w:p w:rsidR="00052137" w:rsidRDefault="00052137" w:rsidP="00052137">
      <w:pPr>
        <w:rPr>
          <w:rFonts w:hint="cs"/>
          <w:rtl/>
        </w:rPr>
      </w:pPr>
      <w:r>
        <w:rPr>
          <w:rFonts w:hint="cs"/>
          <w:rtl/>
        </w:rPr>
        <w:t xml:space="preserve">אתה יכול להגיד לי מה שאתה רוצה, </w:t>
      </w:r>
      <w:bookmarkStart w:id="3902" w:name="_ETM_Q1_8324093"/>
      <w:bookmarkEnd w:id="3902"/>
      <w:r>
        <w:rPr>
          <w:rFonts w:hint="cs"/>
          <w:rtl/>
        </w:rPr>
        <w:t xml:space="preserve">ברגע שאתה מעביר את זה לוועדת הכספים הדיון יהיו פר כסף בלבד, לא יגעו בדברים שצריכים לדון עליהם, </w:t>
      </w:r>
      <w:bookmarkStart w:id="3903" w:name="_ETM_Q1_8331818"/>
      <w:bookmarkEnd w:id="3903"/>
      <w:r>
        <w:rPr>
          <w:rFonts w:hint="cs"/>
          <w:rtl/>
        </w:rPr>
        <w:t xml:space="preserve">איך הטיפול צריך להינתן וכמה ועל-ידי אילו אנשי מקצוע. הדברים האלה – תסלח לי מאוד – אתם "מורחים" אותם, אתם לוקחים </w:t>
      </w:r>
      <w:bookmarkStart w:id="3904" w:name="_ETM_Q1_8338049"/>
      <w:bookmarkEnd w:id="3904"/>
      <w:r>
        <w:rPr>
          <w:rFonts w:hint="cs"/>
          <w:rtl/>
        </w:rPr>
        <w:t xml:space="preserve">אותם, אתם מורידים אותם לתת-תקצוב. עשיתם את זה בנושא הסיעוד </w:t>
      </w:r>
      <w:bookmarkStart w:id="3905" w:name="_ETM_Q1_8343694"/>
      <w:bookmarkEnd w:id="3905"/>
      <w:r>
        <w:rPr>
          <w:rFonts w:hint="cs"/>
          <w:rtl/>
        </w:rPr>
        <w:t xml:space="preserve">והיום אתם הולכים לקחת את זה גם לדבר הזה. אני </w:t>
      </w:r>
      <w:bookmarkStart w:id="3906" w:name="_ETM_Q1_8347329"/>
      <w:bookmarkEnd w:id="3906"/>
      <w:r>
        <w:rPr>
          <w:rFonts w:hint="cs"/>
          <w:rtl/>
        </w:rPr>
        <w:t xml:space="preserve">מוחה על כך. </w:t>
      </w:r>
    </w:p>
    <w:p w:rsidR="00052137" w:rsidRDefault="00052137" w:rsidP="00052137">
      <w:pPr>
        <w:rPr>
          <w:rFonts w:hint="cs"/>
          <w:rtl/>
        </w:rPr>
      </w:pPr>
    </w:p>
    <w:p w:rsidR="00052137" w:rsidRDefault="00052137" w:rsidP="00052137">
      <w:pPr>
        <w:rPr>
          <w:rFonts w:hint="cs"/>
          <w:rtl/>
        </w:rPr>
      </w:pPr>
      <w:r>
        <w:rPr>
          <w:rFonts w:hint="cs"/>
          <w:rtl/>
        </w:rPr>
        <w:t xml:space="preserve">אני חושב שמה שאומר היועץ המשפטי </w:t>
      </w:r>
      <w:bookmarkStart w:id="3907" w:name="_ETM_Q1_8349467"/>
      <w:bookmarkEnd w:id="3907"/>
      <w:r>
        <w:rPr>
          <w:rFonts w:hint="cs"/>
          <w:rtl/>
        </w:rPr>
        <w:t xml:space="preserve">זועק לשמים. לא יעלה על הדעת שעד כדי כך אתם עושים מה שאתם רוצים בעצם.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זאת האמירה הכי חותכת ונוקבת </w:t>
      </w:r>
      <w:bookmarkStart w:id="3908" w:name="_ETM_Q1_8352642"/>
      <w:bookmarkEnd w:id="3908"/>
      <w:r>
        <w:rPr>
          <w:rFonts w:hint="cs"/>
          <w:rtl/>
        </w:rPr>
        <w:t>ש</w:t>
      </w:r>
      <w:r w:rsidR="00AE7AE5">
        <w:rPr>
          <w:rFonts w:hint="cs"/>
          <w:rtl/>
        </w:rPr>
        <w:t>הייתה</w:t>
      </w:r>
      <w:r>
        <w:rPr>
          <w:rFonts w:hint="cs"/>
          <w:rtl/>
        </w:rPr>
        <w:t xml:space="preserve"> פה.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אין דין ואין דיין. מה אתם רוצים, שאנחנו</w:t>
      </w:r>
      <w:bookmarkStart w:id="3909" w:name="_ETM_Q1_8356199"/>
      <w:bookmarkEnd w:id="3909"/>
      <w:r>
        <w:rPr>
          <w:rFonts w:hint="cs"/>
          <w:rtl/>
        </w:rPr>
        <w:t xml:space="preserve"> נצעק על כל דבר? יש גבול לאן שאתם יכולים </w:t>
      </w:r>
      <w:bookmarkStart w:id="3910" w:name="_ETM_Q1_8360057"/>
      <w:bookmarkEnd w:id="3910"/>
      <w:r>
        <w:rPr>
          <w:rFonts w:hint="cs"/>
          <w:rtl/>
        </w:rPr>
        <w:t xml:space="preserve">לקחת אותנו. </w:t>
      </w:r>
    </w:p>
    <w:p w:rsidR="00052137" w:rsidRDefault="00052137" w:rsidP="00052137">
      <w:pPr>
        <w:rPr>
          <w:rFonts w:hint="cs"/>
          <w:rtl/>
        </w:rPr>
      </w:pPr>
    </w:p>
    <w:p w:rsidR="00052137" w:rsidRDefault="00052137" w:rsidP="00052137">
      <w:pPr>
        <w:pStyle w:val="a"/>
        <w:keepNext/>
        <w:rPr>
          <w:rFonts w:hint="cs"/>
          <w:rtl/>
        </w:rPr>
      </w:pPr>
      <w:bookmarkStart w:id="3911" w:name="_ETM_Q1_8363883"/>
      <w:bookmarkStart w:id="3912" w:name="_ETM_Q1_8364598"/>
      <w:bookmarkEnd w:id="3911"/>
      <w:bookmarkEnd w:id="3912"/>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אדוני היושב-ראש, קודם אני משבח את עמדתו של היועץ </w:t>
      </w:r>
      <w:bookmarkStart w:id="3913" w:name="_ETM_Q1_8365517"/>
      <w:bookmarkEnd w:id="3913"/>
      <w:r>
        <w:rPr>
          <w:rFonts w:hint="cs"/>
          <w:rtl/>
        </w:rPr>
        <w:t xml:space="preserve">המשפטי לכנסת, שאומר את הדברים באופן מקצועי, חד-משמעי, מובן לכל </w:t>
      </w:r>
      <w:bookmarkStart w:id="3914" w:name="_ETM_Q1_8373952"/>
      <w:bookmarkEnd w:id="3914"/>
      <w:r>
        <w:rPr>
          <w:rFonts w:hint="cs"/>
          <w:rtl/>
        </w:rPr>
        <w:t xml:space="preserve">אחד, לכל אדם. </w:t>
      </w:r>
    </w:p>
    <w:p w:rsidR="00052137" w:rsidRDefault="00052137" w:rsidP="00052137">
      <w:pPr>
        <w:rPr>
          <w:rFonts w:hint="cs"/>
          <w:rtl/>
        </w:rPr>
      </w:pPr>
    </w:p>
    <w:p w:rsidR="00052137" w:rsidRDefault="00052137" w:rsidP="00052137">
      <w:pPr>
        <w:rPr>
          <w:rFonts w:hint="cs"/>
          <w:rtl/>
        </w:rPr>
      </w:pPr>
      <w:bookmarkStart w:id="3915" w:name="_ETM_Q1_8375068"/>
      <w:bookmarkEnd w:id="3915"/>
      <w:r>
        <w:rPr>
          <w:rFonts w:hint="cs"/>
          <w:rtl/>
        </w:rPr>
        <w:t xml:space="preserve">התלבטתי אם לבקש רשות דיבור. הבנתי שהמשחק </w:t>
      </w:r>
      <w:bookmarkStart w:id="3916" w:name="_ETM_Q1_8379462"/>
      <w:bookmarkEnd w:id="3916"/>
      <w:r>
        <w:rPr>
          <w:rFonts w:hint="cs"/>
          <w:rtl/>
        </w:rPr>
        <w:t xml:space="preserve">מכור. יש אינטרסים והם ברורים מאוד. למשרד האוצר יש אינטרס </w:t>
      </w:r>
      <w:bookmarkStart w:id="3917" w:name="_ETM_Q1_8393780"/>
      <w:bookmarkEnd w:id="3917"/>
      <w:r>
        <w:rPr>
          <w:rFonts w:hint="cs"/>
          <w:rtl/>
        </w:rPr>
        <w:t xml:space="preserve">שמוכר לי כבר שנים רבות מאוד. הוא רוצה להעביר </w:t>
      </w:r>
      <w:bookmarkStart w:id="3918" w:name="_ETM_Q1_8396250"/>
      <w:bookmarkEnd w:id="3918"/>
      <w:r>
        <w:rPr>
          <w:rFonts w:hint="cs"/>
          <w:rtl/>
        </w:rPr>
        <w:t xml:space="preserve">את כל מה שיש אצלו במגרות, הכול לוועדת הכספים. זה </w:t>
      </w:r>
      <w:bookmarkStart w:id="3919" w:name="_ETM_Q1_8401073"/>
      <w:bookmarkEnd w:id="3919"/>
      <w:r>
        <w:rPr>
          <w:rFonts w:hint="cs"/>
          <w:rtl/>
        </w:rPr>
        <w:t xml:space="preserve">מה שהוא רוצה. לו היית משאיר את ההחלטה רק בידי </w:t>
      </w:r>
      <w:bookmarkStart w:id="3920" w:name="_ETM_Q1_8401790"/>
      <w:bookmarkEnd w:id="3920"/>
      <w:r>
        <w:rPr>
          <w:rFonts w:hint="cs"/>
          <w:rtl/>
        </w:rPr>
        <w:t xml:space="preserve">אנשי משרד האוצר, כל חוק ההסדרים שהובא, עם הטיוטה שלו </w:t>
      </w:r>
      <w:bookmarkStart w:id="3921" w:name="_ETM_Q1_8407021"/>
      <w:bookmarkEnd w:id="3921"/>
      <w:r>
        <w:rPr>
          <w:rFonts w:hint="cs"/>
          <w:rtl/>
        </w:rPr>
        <w:t xml:space="preserve">שהלשכה המשפטית הוציאה עם יושב-ראש הכנסת, הכול היה </w:t>
      </w:r>
      <w:bookmarkStart w:id="3922" w:name="_ETM_Q1_8412297"/>
      <w:bookmarkEnd w:id="3922"/>
      <w:r>
        <w:rPr>
          <w:rFonts w:hint="cs"/>
          <w:rtl/>
        </w:rPr>
        <w:t xml:space="preserve">בחוק ההסדרים והכול היה בוועדת הכספים, ותוך שבוע וחצי היו מצביעים על הכול. מי שיודע את מה שקורה בוועדת הכספים </w:t>
      </w:r>
      <w:bookmarkStart w:id="3923" w:name="_ETM_Q1_8418582"/>
      <w:bookmarkEnd w:id="3923"/>
      <w:r>
        <w:rPr>
          <w:rFonts w:hint="cs"/>
          <w:rtl/>
        </w:rPr>
        <w:t xml:space="preserve">היה מבין גם איך זה קורה, איך מצביעים בשבוע וחצי </w:t>
      </w:r>
      <w:bookmarkStart w:id="3924" w:name="_ETM_Q1_8422118"/>
      <w:bookmarkEnd w:id="3924"/>
      <w:r>
        <w:rPr>
          <w:rFonts w:hint="cs"/>
          <w:rtl/>
        </w:rPr>
        <w:t xml:space="preserve">על רפורמה.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אפשר אולי להקים ועדה משותפת אבל בפיצול דיון. </w:t>
      </w:r>
      <w:bookmarkStart w:id="3925" w:name="_ETM_Q1_8430395"/>
      <w:bookmarkEnd w:id="3925"/>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בהובלת יושב-ראש ועדת העבודה, הרווחה והבריאות?</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אדוני היושב-ראש, כדאי שאני אתייחס כי חלק </w:t>
      </w:r>
      <w:bookmarkStart w:id="3926" w:name="_ETM_Q1_8437380"/>
      <w:bookmarkEnd w:id="3926"/>
      <w:r>
        <w:rPr>
          <w:rFonts w:hint="cs"/>
          <w:rtl/>
        </w:rPr>
        <w:t xml:space="preserve">מן הדברים שנאמרים פה לא לגמרי מדויקים. </w:t>
      </w:r>
    </w:p>
    <w:p w:rsidR="00052137" w:rsidRDefault="00052137" w:rsidP="00052137">
      <w:pPr>
        <w:rPr>
          <w:rFonts w:hint="cs"/>
          <w:rtl/>
        </w:rPr>
      </w:pPr>
    </w:p>
    <w:p w:rsidR="00052137" w:rsidRDefault="00052137" w:rsidP="00052137">
      <w:pPr>
        <w:pStyle w:val="a"/>
        <w:keepNext/>
        <w:rPr>
          <w:rFonts w:hint="cs"/>
          <w:rtl/>
        </w:rPr>
      </w:pPr>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משה בר סימנטוב,</w:t>
      </w:r>
      <w:bookmarkStart w:id="3927" w:name="_ETM_Q1_8438230"/>
      <w:bookmarkEnd w:id="3927"/>
      <w:r>
        <w:rPr>
          <w:rFonts w:hint="cs"/>
          <w:rtl/>
        </w:rPr>
        <w:t xml:space="preserve"> תסביר גם מה ההשלכות על האזרח. </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כאשר תהיה לי ההזדמנות.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רק רגע. הדבר היחיד שעוד נשאר לי זה לדבר.</w:t>
      </w:r>
    </w:p>
    <w:p w:rsidR="00052137" w:rsidRDefault="00052137" w:rsidP="00052137">
      <w:pPr>
        <w:rPr>
          <w:rFonts w:hint="cs"/>
          <w:rtl/>
        </w:rPr>
      </w:pPr>
    </w:p>
    <w:p w:rsidR="00052137" w:rsidRDefault="00052137" w:rsidP="00052137">
      <w:pPr>
        <w:pStyle w:val="a"/>
        <w:keepNext/>
        <w:rPr>
          <w:rFonts w:hint="cs"/>
          <w:rtl/>
        </w:rPr>
      </w:pPr>
      <w:bookmarkStart w:id="3928" w:name="_ETM_Q1_8446782"/>
      <w:bookmarkStart w:id="3929" w:name="_ETM_Q1_8448309"/>
      <w:bookmarkEnd w:id="3928"/>
      <w:bookmarkEnd w:id="3929"/>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איילת שקד, כשזה יתחיל לקרות, וזה יקרה ונראה לאן זה מוביל, אז </w:t>
      </w:r>
      <w:bookmarkStart w:id="3930" w:name="_ETM_Q1_8452414"/>
      <w:bookmarkEnd w:id="3930"/>
      <w:r>
        <w:rPr>
          <w:rFonts w:hint="cs"/>
          <w:rtl/>
        </w:rPr>
        <w:t xml:space="preserve">תביני. יש לנו קצת ניסיון בבית הזה.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יש פה הפרטה </w:t>
      </w:r>
      <w:bookmarkStart w:id="3931" w:name="_ETM_Q1_8455522"/>
      <w:bookmarkEnd w:id="3931"/>
      <w:r>
        <w:rPr>
          <w:rFonts w:hint="cs"/>
          <w:rtl/>
        </w:rPr>
        <w:t>של בריאות הנפש. יש רפורמה בכל העניין שצריכה להידון.</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שיש בה גם יתרונות וגם חסרונות.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מאה אחוז. אני בכלל לא בטוח שאני נגד הרפורמה.</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אנחנו לא דנים על הרפורמה.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היופי – אתה לא דן, אבל מעביר אל מי שמכשיר את זה. </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לא משפיעים על הרפורמה.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זה לא משפיע על הרפורמה?</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אם זה לא משפיע על הרפורמה, מעולה. </w:t>
      </w:r>
    </w:p>
    <w:p w:rsidR="00052137" w:rsidRDefault="00052137" w:rsidP="00052137">
      <w:pPr>
        <w:rPr>
          <w:rFonts w:hint="cs"/>
          <w:rtl/>
        </w:rPr>
      </w:pPr>
      <w:bookmarkStart w:id="3932" w:name="_ETM_Q1_8476001"/>
      <w:bookmarkEnd w:id="3932"/>
    </w:p>
    <w:p w:rsidR="00052137" w:rsidRDefault="00052137" w:rsidP="00052137">
      <w:pPr>
        <w:pStyle w:val="a"/>
        <w:keepNext/>
        <w:rPr>
          <w:rFonts w:hint="cs"/>
          <w:rtl/>
        </w:rPr>
      </w:pPr>
      <w:bookmarkStart w:id="3933" w:name="_ETM_Q1_8477370"/>
      <w:bookmarkEnd w:id="3933"/>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ריבונו של עולם, אם זה לא משפיע אז מה משפיע?</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אתה מפריע לנו </w:t>
      </w:r>
      <w:bookmarkStart w:id="3934" w:name="_ETM_Q1_8481543"/>
      <w:bookmarkEnd w:id="3934"/>
      <w:r>
        <w:rPr>
          <w:rFonts w:hint="cs"/>
          <w:rtl/>
        </w:rPr>
        <w:t xml:space="preserve">להתקדם דווקא בכיוון שאתה רוצה. בואו נשמע. </w:t>
      </w:r>
    </w:p>
    <w:p w:rsidR="00052137" w:rsidRDefault="00052137" w:rsidP="00052137">
      <w:pPr>
        <w:rPr>
          <w:rFonts w:hint="cs"/>
          <w:rtl/>
        </w:rPr>
      </w:pPr>
      <w:bookmarkStart w:id="3935" w:name="_ETM_Q1_8487774"/>
      <w:bookmarkEnd w:id="3935"/>
    </w:p>
    <w:p w:rsidR="00052137" w:rsidRDefault="00052137" w:rsidP="00052137">
      <w:pPr>
        <w:pStyle w:val="a"/>
        <w:keepNext/>
        <w:rPr>
          <w:rFonts w:hint="cs"/>
          <w:rtl/>
        </w:rPr>
      </w:pPr>
      <w:bookmarkStart w:id="3936" w:name="_ETM_Q1_8489178"/>
      <w:bookmarkEnd w:id="3936"/>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משה בר סימנטוב, התהליך היום, אולי לא הכרת את זה קודם, התהליך הוא </w:t>
      </w:r>
      <w:bookmarkStart w:id="3937" w:name="_ETM_Q1_8492207"/>
      <w:bookmarkEnd w:id="3937"/>
      <w:r>
        <w:rPr>
          <w:rFonts w:hint="cs"/>
          <w:rtl/>
        </w:rPr>
        <w:t xml:space="preserve">שאנחנו מדברים, הוא מצביע ואתם שמחים, והכול יהיה בוועדת הכספים. </w:t>
      </w:r>
      <w:bookmarkStart w:id="3938" w:name="_ETM_Q1_8495803"/>
      <w:bookmarkEnd w:id="3938"/>
      <w:r>
        <w:rPr>
          <w:rFonts w:hint="cs"/>
          <w:rtl/>
        </w:rPr>
        <w:t xml:space="preserve">אין לך מה לדאוג. לראש הממשלה יש אינטרס ששר האוצר </w:t>
      </w:r>
      <w:bookmarkStart w:id="3939" w:name="_ETM_Q1_8502132"/>
      <w:bookmarkEnd w:id="3939"/>
      <w:r>
        <w:rPr>
          <w:rFonts w:hint="cs"/>
          <w:rtl/>
        </w:rPr>
        <w:t xml:space="preserve">ייכשל והוא רוצה שהכול יעבור. ולכם יש אינטרס, מפני </w:t>
      </w:r>
      <w:bookmarkStart w:id="3940" w:name="_ETM_Q1_8506339"/>
      <w:bookmarkEnd w:id="3940"/>
      <w:r>
        <w:rPr>
          <w:rFonts w:hint="cs"/>
          <w:rtl/>
        </w:rPr>
        <w:t xml:space="preserve">שפעם ראשונה – הרבה זמן לא היה לכם דבר כזה – אתם יכולים להעביר כל מה שאתם רוצים בוועדת הכספים. </w:t>
      </w:r>
      <w:bookmarkStart w:id="3941" w:name="_ETM_Q1_8511120"/>
      <w:bookmarkEnd w:id="3941"/>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אתה יכול להסביר למה זה?</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נורא פשוט. לראשונה אין פה שני </w:t>
      </w:r>
      <w:bookmarkStart w:id="3942" w:name="_ETM_Q1_8518356"/>
      <w:bookmarkEnd w:id="3942"/>
      <w:r>
        <w:rPr>
          <w:rFonts w:hint="cs"/>
          <w:rtl/>
        </w:rPr>
        <w:t>גושים, שאחד אופוזיציה ואחד קואליציה. יש ראש ממשלה.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בוועדת הכספים, למה </w:t>
      </w:r>
      <w:bookmarkStart w:id="3943" w:name="_ETM_Q1_8523555"/>
      <w:bookmarkEnd w:id="3943"/>
      <w:r>
        <w:rPr>
          <w:rFonts w:hint="cs"/>
          <w:rtl/>
        </w:rPr>
        <w:t>אתה חושב שהדיון שם יהיה לא ענייני?</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הוא יהיה, בטח שיהיה. יבואו עם נוסח, יצביעו, עופר שלח יחזור מהחופשה, יגייס את כל הקואליציה, יצביעו בעד. אף אחד לא יידע על מה </w:t>
      </w:r>
      <w:bookmarkStart w:id="3944" w:name="_ETM_Q1_8535299"/>
      <w:bookmarkEnd w:id="3944"/>
      <w:r>
        <w:rPr>
          <w:rFonts w:hint="cs"/>
          <w:rtl/>
        </w:rPr>
        <w:t xml:space="preserve">מדובר.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אצלך זה לא היה כך?</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היה.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ההתחשבנות הזאת לא </w:t>
      </w:r>
      <w:r w:rsidR="00AE7AE5">
        <w:rPr>
          <w:rFonts w:hint="cs"/>
          <w:rtl/>
        </w:rPr>
        <w:t>הייתה</w:t>
      </w:r>
      <w:r>
        <w:rPr>
          <w:rFonts w:hint="cs"/>
          <w:rtl/>
        </w:rPr>
        <w:t xml:space="preserve"> אצלך?</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בכלל לא פעלנו בדרך הזאת. לא היה דבר </w:t>
      </w:r>
      <w:bookmarkStart w:id="3945" w:name="_ETM_Q1_8541153"/>
      <w:bookmarkEnd w:id="3945"/>
      <w:r>
        <w:rPr>
          <w:rFonts w:hint="cs"/>
          <w:rtl/>
        </w:rPr>
        <w:t xml:space="preserve">כזה. </w:t>
      </w:r>
    </w:p>
    <w:p w:rsidR="00052137" w:rsidRDefault="00052137" w:rsidP="00052137">
      <w:pPr>
        <w:rPr>
          <w:rFonts w:hint="cs"/>
          <w:rtl/>
        </w:rPr>
      </w:pPr>
    </w:p>
    <w:p w:rsidR="00052137" w:rsidRDefault="00052137" w:rsidP="00052137">
      <w:pPr>
        <w:pStyle w:val="a"/>
        <w:keepNext/>
        <w:rPr>
          <w:rFonts w:hint="cs"/>
          <w:rtl/>
        </w:rPr>
      </w:pPr>
      <w:bookmarkStart w:id="3946" w:name="_ETM_Q1_8542212"/>
      <w:bookmarkStart w:id="3947" w:name="_ETM_Q1_8543566"/>
      <w:bookmarkEnd w:id="3946"/>
      <w:bookmarkEnd w:id="3947"/>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לא עניין של ההתחשבנות.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מדבר על ועדת </w:t>
      </w:r>
      <w:bookmarkStart w:id="3948" w:name="_ETM_Q1_8545396"/>
      <w:bookmarkEnd w:id="3948"/>
      <w:r>
        <w:rPr>
          <w:rFonts w:hint="cs"/>
          <w:rtl/>
        </w:rPr>
        <w:t xml:space="preserve">הכספים. מה שהעברתם – לא הייתי כאן בהצבעה בגלל שאני </w:t>
      </w:r>
      <w:bookmarkStart w:id="3949" w:name="_ETM_Q1_8551259"/>
      <w:bookmarkEnd w:id="3949"/>
      <w:r>
        <w:rPr>
          <w:rFonts w:hint="cs"/>
          <w:rtl/>
        </w:rPr>
        <w:t xml:space="preserve">בוועדת המדע, הרי השתיקו אותי עם ועדת המדע, על כך </w:t>
      </w:r>
      <w:bookmarkStart w:id="3950" w:name="_ETM_Q1_8552938"/>
      <w:bookmarkEnd w:id="3950"/>
      <w:r>
        <w:rPr>
          <w:rFonts w:hint="cs"/>
          <w:rtl/>
        </w:rPr>
        <w:t xml:space="preserve">כבר סיכמנו. 90% העברתם לוועדת הכספים. </w:t>
      </w:r>
    </w:p>
    <w:p w:rsidR="00052137" w:rsidRDefault="00052137" w:rsidP="00052137">
      <w:pPr>
        <w:rPr>
          <w:rFonts w:hint="cs"/>
          <w:rtl/>
        </w:rPr>
      </w:pPr>
    </w:p>
    <w:p w:rsidR="00052137" w:rsidRDefault="00052137" w:rsidP="00052137">
      <w:pPr>
        <w:rPr>
          <w:rFonts w:hint="cs"/>
          <w:rtl/>
        </w:rPr>
      </w:pPr>
      <w:r>
        <w:rPr>
          <w:rFonts w:hint="cs"/>
          <w:rtl/>
        </w:rPr>
        <w:t>א</w:t>
      </w:r>
      <w:bookmarkStart w:id="3951" w:name="_ETM_Q1_8558364"/>
      <w:bookmarkEnd w:id="3951"/>
      <w:r>
        <w:rPr>
          <w:rFonts w:hint="cs"/>
          <w:rtl/>
        </w:rPr>
        <w:t xml:space="preserve">ני מציע שתיכנסו לוועדת הכספים, ובצדק, יש שם חברי ועדה חדשים. כדי לדון </w:t>
      </w:r>
      <w:bookmarkStart w:id="3952" w:name="_ETM_Q1_8563631"/>
      <w:bookmarkEnd w:id="3952"/>
      <w:r>
        <w:rPr>
          <w:rFonts w:hint="cs"/>
          <w:rtl/>
        </w:rPr>
        <w:t xml:space="preserve">על החוק הכי קטן צריך כמה ימים. מה שהולך לקרות, </w:t>
      </w:r>
      <w:bookmarkStart w:id="3953" w:name="_ETM_Q1_8569462"/>
      <w:bookmarkEnd w:id="3953"/>
      <w:r>
        <w:rPr>
          <w:rFonts w:hint="cs"/>
          <w:rtl/>
        </w:rPr>
        <w:t xml:space="preserve">אף אחד מחברי הוועדה – זו בכלל לא הוועדה שצריכה </w:t>
      </w:r>
      <w:bookmarkStart w:id="3954" w:name="_ETM_Q1_8571397"/>
      <w:bookmarkEnd w:id="3954"/>
      <w:r>
        <w:rPr>
          <w:rFonts w:hint="cs"/>
          <w:rtl/>
        </w:rPr>
        <w:t xml:space="preserve">לדון בזה – לא יידע, בגלל שלא היו כאן </w:t>
      </w:r>
      <w:bookmarkStart w:id="3955" w:name="_ETM_Q1_8575331"/>
      <w:bookmarkEnd w:id="3955"/>
      <w:r>
        <w:rPr>
          <w:rFonts w:hint="cs"/>
          <w:rtl/>
        </w:rPr>
        <w:t xml:space="preserve">בכנסת, לא יידעו מה זה הרפורמה בבריאות הנפש, מה המשמעות </w:t>
      </w:r>
      <w:bookmarkStart w:id="3956" w:name="_ETM_Q1_8578606"/>
      <w:bookmarkEnd w:id="3956"/>
      <w:r>
        <w:rPr>
          <w:rFonts w:hint="cs"/>
          <w:rtl/>
        </w:rPr>
        <w:t>של ההפרטה עכשיו. זאת הפרטה, זה לתת את זה לקופות-החולים. הרמה תרד באופן דרסטי.</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רפורמה שכבר הוחלטה, אני חושב, על ההעברה לקופות-החולים.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אחרי שהיא נכשלה </w:t>
      </w:r>
      <w:bookmarkStart w:id="3957" w:name="_ETM_Q1_8591943"/>
      <w:bookmarkEnd w:id="3957"/>
      <w:r>
        <w:rPr>
          <w:rFonts w:hint="cs"/>
          <w:rtl/>
        </w:rPr>
        <w:t xml:space="preserve">בכנסת עקפו אותנו.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מה שצריך לעשות, אדוני היועץ המשפטי, הרי </w:t>
      </w:r>
      <w:bookmarkStart w:id="3958" w:name="_ETM_Q1_8599974"/>
      <w:bookmarkEnd w:id="3958"/>
      <w:r>
        <w:rPr>
          <w:rFonts w:hint="cs"/>
          <w:rtl/>
        </w:rPr>
        <w:t xml:space="preserve">מדובר על רפורמה רבת שנים. גם בחוק הזה מדובר על </w:t>
      </w:r>
      <w:bookmarkStart w:id="3959" w:name="_ETM_Q1_8602166"/>
      <w:bookmarkEnd w:id="3959"/>
      <w:r>
        <w:rPr>
          <w:rFonts w:hint="cs"/>
          <w:rtl/>
        </w:rPr>
        <w:t xml:space="preserve">תהליך של כמה שנים. מה מונע מן הממשלה להביא את </w:t>
      </w:r>
      <w:bookmarkStart w:id="3960" w:name="_ETM_Q1_8606460"/>
      <w:bookmarkEnd w:id="3960"/>
      <w:r>
        <w:rPr>
          <w:rFonts w:hint="cs"/>
          <w:rtl/>
        </w:rPr>
        <w:t xml:space="preserve">החוק הזה באופן מסודר ונורמלי, להעביר את זה לדיון בוועדת </w:t>
      </w:r>
      <w:bookmarkStart w:id="3961" w:name="_ETM_Q1_8611253"/>
      <w:bookmarkEnd w:id="3961"/>
      <w:r>
        <w:rPr>
          <w:rFonts w:hint="cs"/>
          <w:rtl/>
        </w:rPr>
        <w:t xml:space="preserve">העבודה, הרווחה והבריאות? אני גם מוכן שזה יהיה בוועדת המדע, הצעתי את שירותיי.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גם מוכנה.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צריך לדון על הנושא לגופו. אם </w:t>
      </w:r>
      <w:bookmarkStart w:id="3962" w:name="_ETM_Q1_8621265"/>
      <w:bookmarkEnd w:id="3962"/>
      <w:r>
        <w:rPr>
          <w:rFonts w:hint="cs"/>
          <w:rtl/>
        </w:rPr>
        <w:t xml:space="preserve">אכן כנים דבריהם וטובת האזרח לנגד עיניהם, וכל מה שנעשה </w:t>
      </w:r>
      <w:bookmarkStart w:id="3963" w:name="_ETM_Q1_8624692"/>
      <w:bookmarkEnd w:id="3963"/>
      <w:r>
        <w:rPr>
          <w:rFonts w:hint="cs"/>
          <w:rtl/>
        </w:rPr>
        <w:t xml:space="preserve">כאן הוא חלק מן ההתקדמות בבריאות הנפש – זה מה </w:t>
      </w:r>
      <w:bookmarkStart w:id="3964" w:name="_ETM_Q1_8630104"/>
      <w:bookmarkEnd w:id="3964"/>
      <w:r>
        <w:rPr>
          <w:rFonts w:hint="cs"/>
          <w:rtl/>
        </w:rPr>
        <w:t xml:space="preserve">שצריך לעשות. אבל מיותר שאדבר. אני מכיר את כללי המשחק.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הכול מכור.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הליכוד רוצה שהתקציב יעבור, אחרי זה הוא חופשי </w:t>
      </w:r>
      <w:bookmarkStart w:id="3965" w:name="_ETM_Q1_8642593"/>
      <w:bookmarkEnd w:id="3965"/>
      <w:r>
        <w:rPr>
          <w:rFonts w:hint="cs"/>
          <w:rtl/>
        </w:rPr>
        <w:t xml:space="preserve">לנפשו. ראש הממשלה רוצה ששר האוצר ייכשל, וגם הוא חופשי </w:t>
      </w:r>
      <w:bookmarkStart w:id="3966" w:name="_ETM_Q1_8645211"/>
      <w:bookmarkEnd w:id="3966"/>
      <w:r>
        <w:rPr>
          <w:rFonts w:hint="cs"/>
          <w:rtl/>
        </w:rPr>
        <w:t xml:space="preserve">לנפשו. אני לא יודע איפה עומד הבית היהודי, תלוי באיזה יום ובאיזו שעה.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תלוי מי יהיה הרב </w:t>
      </w:r>
      <w:bookmarkStart w:id="3967" w:name="_ETM_Q1_8654766"/>
      <w:bookmarkEnd w:id="3967"/>
      <w:r>
        <w:rPr>
          <w:rFonts w:hint="cs"/>
          <w:rtl/>
        </w:rPr>
        <w:t xml:space="preserve">הראשי...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יש עתיד – מה שהם </w:t>
      </w:r>
      <w:bookmarkStart w:id="3968" w:name="_ETM_Q1_8654937"/>
      <w:bookmarkEnd w:id="3968"/>
      <w:r>
        <w:rPr>
          <w:rFonts w:hint="cs"/>
          <w:rtl/>
        </w:rPr>
        <w:t xml:space="preserve">חושבים ומה שהם רוצים לא רלוונטי בגלל שיש מפקד שמחליט. </w:t>
      </w:r>
      <w:bookmarkStart w:id="3969" w:name="_ETM_Q1_8658180"/>
      <w:bookmarkEnd w:id="3969"/>
      <w:r>
        <w:rPr>
          <w:rFonts w:hint="cs"/>
          <w:rtl/>
        </w:rPr>
        <w:t xml:space="preserve">ואני בא לפה כמו איזה נער הולנדי, שעומד עם האצבע </w:t>
      </w:r>
      <w:bookmarkStart w:id="3970" w:name="_ETM_Q1_8665031"/>
      <w:bookmarkEnd w:id="3970"/>
      <w:r>
        <w:rPr>
          <w:rFonts w:hint="cs"/>
          <w:rtl/>
        </w:rPr>
        <w:t xml:space="preserve">על הסכר ולא מבין שהמים כבר עברו מזמן. האמן לי, </w:t>
      </w:r>
      <w:bookmarkStart w:id="3971" w:name="_ETM_Q1_8671608"/>
      <w:bookmarkEnd w:id="3971"/>
      <w:r>
        <w:rPr>
          <w:rFonts w:hint="cs"/>
          <w:rtl/>
        </w:rPr>
        <w:t xml:space="preserve">במשך 24 שנים בכנסת אני לא זוכר דבר לא מקצועי </w:t>
      </w:r>
      <w:bookmarkStart w:id="3972" w:name="_ETM_Q1_8674604"/>
      <w:bookmarkEnd w:id="3972"/>
      <w:r>
        <w:rPr>
          <w:rFonts w:hint="cs"/>
          <w:rtl/>
        </w:rPr>
        <w:t xml:space="preserve">כזה. לא יכול להיות. זה ביזוי של הכנסת. לא היה </w:t>
      </w:r>
      <w:bookmarkStart w:id="3973" w:name="_ETM_Q1_8679129"/>
      <w:bookmarkEnd w:id="3973"/>
      <w:r>
        <w:rPr>
          <w:rFonts w:hint="cs"/>
          <w:rtl/>
        </w:rPr>
        <w:t xml:space="preserve">דבר כזה, האמינו לי.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עניין משפטי ברור.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והאזרחים יסבלו </w:t>
      </w:r>
      <w:bookmarkStart w:id="3974" w:name="_ETM_Q1_8680806"/>
      <w:bookmarkEnd w:id="3974"/>
      <w:r>
        <w:rPr>
          <w:rFonts w:hint="cs"/>
          <w:rtl/>
        </w:rPr>
        <w:t xml:space="preserve">מזה עוד הרבה שנים. </w:t>
      </w:r>
    </w:p>
    <w:p w:rsidR="00052137" w:rsidRDefault="00052137" w:rsidP="00052137">
      <w:pPr>
        <w:rPr>
          <w:rFonts w:hint="cs"/>
          <w:rtl/>
        </w:rPr>
      </w:pPr>
    </w:p>
    <w:p w:rsidR="00052137" w:rsidRDefault="00052137" w:rsidP="00052137">
      <w:pPr>
        <w:rPr>
          <w:rFonts w:hint="cs"/>
          <w:rtl/>
        </w:rPr>
      </w:pPr>
      <w:r>
        <w:rPr>
          <w:rFonts w:hint="cs"/>
          <w:rtl/>
        </w:rPr>
        <w:t xml:space="preserve">עומד היועץ המשפטי של הכנסת, שמעולם </w:t>
      </w:r>
      <w:bookmarkStart w:id="3975" w:name="_ETM_Q1_8687285"/>
      <w:bookmarkEnd w:id="3975"/>
      <w:r>
        <w:rPr>
          <w:rFonts w:hint="cs"/>
          <w:rtl/>
        </w:rPr>
        <w:t>לא שמעתי דברים כאלה שאמר על חוק כזה. שמעתי דברים</w:t>
      </w:r>
      <w:bookmarkStart w:id="3976" w:name="_ETM_Q1_8690007"/>
      <w:bookmarkEnd w:id="3976"/>
      <w:r>
        <w:rPr>
          <w:rFonts w:hint="cs"/>
          <w:rtl/>
        </w:rPr>
        <w:t xml:space="preserve"> נחרצים על חוות דעת משפטית. לא מגיעים לסיכום הזה. חזרנו </w:t>
      </w:r>
      <w:bookmarkStart w:id="3977" w:name="_ETM_Q1_8696527"/>
      <w:bookmarkEnd w:id="3977"/>
      <w:r>
        <w:rPr>
          <w:rFonts w:hint="cs"/>
          <w:rtl/>
        </w:rPr>
        <w:t xml:space="preserve">עשרות שנים אחורנית, הכול הולך לוועדת הכספים. בסדר. </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ראשית, אנחנו לא דנים בחוק הזה על הרפורמה בבריאות הנפש. הרפורמה </w:t>
      </w:r>
      <w:bookmarkStart w:id="3978" w:name="_ETM_Q1_8704720"/>
      <w:bookmarkEnd w:id="3978"/>
      <w:r>
        <w:rPr>
          <w:rFonts w:hint="cs"/>
          <w:rtl/>
        </w:rPr>
        <w:t xml:space="preserve">בבריאות הנפש הוחלטה, ולשאלתה של חברת הכנסת בירן נבהיר, היא הרבה יותר טובה ממה שהוצב בפני הוועדה. מלכתחילה הממשלה </w:t>
      </w:r>
      <w:bookmarkStart w:id="3979" w:name="_ETM_Q1_8714753"/>
      <w:bookmarkEnd w:id="3979"/>
      <w:r>
        <w:rPr>
          <w:rFonts w:hint="cs"/>
          <w:rtl/>
        </w:rPr>
        <w:t xml:space="preserve">הביאה רפורמה לוועדת העבודה, הרווחה והבריאות, שהתכלית שלה </w:t>
      </w:r>
      <w:r w:rsidR="00AE7AE5">
        <w:rPr>
          <w:rFonts w:hint="cs"/>
          <w:rtl/>
        </w:rPr>
        <w:t>הייתה</w:t>
      </w:r>
      <w:r>
        <w:rPr>
          <w:rFonts w:hint="cs"/>
          <w:rtl/>
        </w:rPr>
        <w:t xml:space="preserve"> לצמצם את היקף </w:t>
      </w:r>
      <w:bookmarkStart w:id="3980" w:name="_ETM_Q1_8719403"/>
      <w:bookmarkEnd w:id="3980"/>
      <w:r>
        <w:rPr>
          <w:rFonts w:hint="cs"/>
          <w:rtl/>
        </w:rPr>
        <w:t xml:space="preserve">הזכאים לטיפול. כאשר הממשלה בסופו של דבר קיבלה החלטה שהיא </w:t>
      </w:r>
      <w:bookmarkStart w:id="3981" w:name="_ETM_Q1_8724693"/>
      <w:bookmarkEnd w:id="3981"/>
      <w:r>
        <w:rPr>
          <w:rFonts w:hint="cs"/>
          <w:rtl/>
        </w:rPr>
        <w:t xml:space="preserve">לא רוצה לצמצם את היקף הזכאים לטיפול היא </w:t>
      </w:r>
      <w:r w:rsidR="00AE7AE5">
        <w:rPr>
          <w:rFonts w:hint="cs"/>
          <w:rtl/>
        </w:rPr>
        <w:t>הייתה</w:t>
      </w:r>
      <w:r>
        <w:rPr>
          <w:rFonts w:hint="cs"/>
          <w:rtl/>
        </w:rPr>
        <w:t xml:space="preserve"> יכולה </w:t>
      </w:r>
      <w:bookmarkStart w:id="3982" w:name="_ETM_Q1_8726701"/>
      <w:bookmarkEnd w:id="3982"/>
      <w:r>
        <w:rPr>
          <w:rFonts w:hint="cs"/>
          <w:rtl/>
        </w:rPr>
        <w:t xml:space="preserve">לעשות את זה בלי חקיקה, להעביר את כל האוכלוסיות שיהיו </w:t>
      </w:r>
      <w:bookmarkStart w:id="3983" w:name="_ETM_Q1_8729281"/>
      <w:bookmarkEnd w:id="3983"/>
      <w:r>
        <w:rPr>
          <w:rFonts w:hint="cs"/>
          <w:rtl/>
        </w:rPr>
        <w:t xml:space="preserve">זכאיות לכלל השירותים. </w:t>
      </w:r>
    </w:p>
    <w:p w:rsidR="00052137" w:rsidRDefault="00052137" w:rsidP="00052137">
      <w:pPr>
        <w:rPr>
          <w:rFonts w:hint="cs"/>
          <w:rtl/>
        </w:rPr>
      </w:pPr>
    </w:p>
    <w:p w:rsidR="00052137" w:rsidRDefault="00052137" w:rsidP="00052137">
      <w:pPr>
        <w:rPr>
          <w:rFonts w:hint="cs"/>
          <w:rtl/>
        </w:rPr>
      </w:pPr>
      <w:r>
        <w:rPr>
          <w:rFonts w:hint="cs"/>
          <w:rtl/>
        </w:rPr>
        <w:t xml:space="preserve">הזכויות שעליהן שאלה חברת הכנסת שקד לא </w:t>
      </w:r>
      <w:bookmarkStart w:id="3984" w:name="_ETM_Q1_8734962"/>
      <w:bookmarkEnd w:id="3984"/>
      <w:r>
        <w:rPr>
          <w:rFonts w:hint="cs"/>
          <w:rtl/>
        </w:rPr>
        <w:t xml:space="preserve">מוגדרות בחוק הזה, לא נגזרות מן החוק הזה ולא מושפעות </w:t>
      </w:r>
      <w:bookmarkStart w:id="3985" w:name="_ETM_Q1_8736450"/>
      <w:bookmarkEnd w:id="3985"/>
      <w:r>
        <w:rPr>
          <w:rFonts w:hint="cs"/>
          <w:rtl/>
        </w:rPr>
        <w:t xml:space="preserve">מן החוק הזה. הן נגזרות מחוק ביטוח בריאות ממלכתי, שמחייב </w:t>
      </w:r>
      <w:bookmarkStart w:id="3986" w:name="_ETM_Q1_8741467"/>
      <w:bookmarkEnd w:id="3986"/>
      <w:r>
        <w:rPr>
          <w:rFonts w:hint="cs"/>
          <w:rtl/>
        </w:rPr>
        <w:t xml:space="preserve">את המדינה, מחייב את קופות-החולים לספק את השירותים באיכות </w:t>
      </w:r>
      <w:bookmarkStart w:id="3987" w:name="_ETM_Q1_8744013"/>
      <w:bookmarkEnd w:id="3987"/>
      <w:r>
        <w:rPr>
          <w:rFonts w:hint="cs"/>
          <w:rtl/>
        </w:rPr>
        <w:t xml:space="preserve">סבירה, בזמן סביר ובמרחק סביר. אין גריעה מן הזכויות. </w:t>
      </w:r>
    </w:p>
    <w:p w:rsidR="00052137" w:rsidRDefault="00052137" w:rsidP="00052137">
      <w:pPr>
        <w:rPr>
          <w:rFonts w:hint="cs"/>
          <w:rtl/>
        </w:rPr>
      </w:pPr>
    </w:p>
    <w:p w:rsidR="00052137" w:rsidRDefault="00052137" w:rsidP="00052137">
      <w:pPr>
        <w:rPr>
          <w:rFonts w:hint="cs"/>
          <w:rtl/>
        </w:rPr>
      </w:pPr>
      <w:r>
        <w:rPr>
          <w:rFonts w:hint="cs"/>
          <w:rtl/>
        </w:rPr>
        <w:t xml:space="preserve">החוק </w:t>
      </w:r>
      <w:bookmarkStart w:id="3988" w:name="_ETM_Q1_8750704"/>
      <w:bookmarkEnd w:id="3988"/>
      <w:r>
        <w:rPr>
          <w:rFonts w:hint="cs"/>
          <w:rtl/>
        </w:rPr>
        <w:t xml:space="preserve">הזה, עניינו היחיד – האחריות על אספקת השירותים ועל איכות השירותים מוטלת על קופות-החולים. זה לא משנה את זה.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להלן הפרטה. </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מה שהחוק הזה עושה, הוא מסדיר את היכולת </w:t>
      </w:r>
      <w:bookmarkStart w:id="3989" w:name="_ETM_Q1_8764413"/>
      <w:bookmarkEnd w:id="3989"/>
      <w:r>
        <w:rPr>
          <w:rFonts w:hint="cs"/>
          <w:rtl/>
        </w:rPr>
        <w:t xml:space="preserve">של קופות-החולים לרכוש את השירותים מבתי-החולים ומהמרפאות. הוא לא </w:t>
      </w:r>
      <w:bookmarkStart w:id="3990" w:name="_ETM_Q1_8768941"/>
      <w:bookmarkEnd w:id="3990"/>
      <w:r>
        <w:rPr>
          <w:rFonts w:hint="cs"/>
          <w:rtl/>
        </w:rPr>
        <w:t>נוגע בזכויות. להיפך, הזכויות הורחבו הרבה יותר מכל מה שהיה פה באיזשהו דיון בכנסת ו</w:t>
      </w:r>
      <w:bookmarkStart w:id="3991" w:name="_ETM_Q1_8773969"/>
      <w:bookmarkEnd w:id="3991"/>
      <w:r>
        <w:rPr>
          <w:rFonts w:hint="cs"/>
          <w:rtl/>
        </w:rPr>
        <w:t xml:space="preserve">נוספו משאבים בצורה משמעותית, למעלה מ-300 מיליון שקל מקצה הממשלה לטובת </w:t>
      </w:r>
      <w:bookmarkStart w:id="3992" w:name="_ETM_Q1_8778353"/>
      <w:bookmarkEnd w:id="3992"/>
      <w:r>
        <w:rPr>
          <w:rFonts w:hint="cs"/>
          <w:rtl/>
        </w:rPr>
        <w:t>הרפורמה.</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פירוק של המרפאות לבריאות הנפש. </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ממש לא. להבדיל ממה שהיה פה, אנחנו </w:t>
      </w:r>
      <w:bookmarkStart w:id="3993" w:name="_ETM_Q1_8785093"/>
      <w:bookmarkEnd w:id="3993"/>
      <w:r>
        <w:rPr>
          <w:rFonts w:hint="cs"/>
          <w:rtl/>
        </w:rPr>
        <w:t xml:space="preserve">גם לא סוגרים את המרפאות, אנחנו לא מפריטים את </w:t>
      </w:r>
      <w:bookmarkStart w:id="3994" w:name="_ETM_Q1_8786006"/>
      <w:bookmarkEnd w:id="3994"/>
      <w:r>
        <w:rPr>
          <w:rFonts w:hint="cs"/>
          <w:rtl/>
        </w:rPr>
        <w:t xml:space="preserve">המרפאות. הכול ציבורי, במימון ציבורי ובזכאות מלאה לכלל האוכלוסייה. אלה העובדות.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השאלה שלי כרגע מופנית ליועצת המשפטית של ועדת העבודה, הרווחה והבריאות. </w:t>
      </w:r>
      <w:bookmarkStart w:id="3995" w:name="_ETM_Q1_8796005"/>
      <w:bookmarkEnd w:id="3995"/>
      <w:r>
        <w:rPr>
          <w:rFonts w:hint="cs"/>
          <w:rtl/>
        </w:rPr>
        <w:t xml:space="preserve">בבקשה. </w:t>
      </w:r>
    </w:p>
    <w:p w:rsidR="00052137" w:rsidRDefault="00052137" w:rsidP="00052137">
      <w:pPr>
        <w:rPr>
          <w:rFonts w:hint="cs"/>
          <w:rtl/>
        </w:rPr>
      </w:pPr>
    </w:p>
    <w:p w:rsidR="00052137" w:rsidRDefault="00052137" w:rsidP="00052137">
      <w:pPr>
        <w:pStyle w:val="a"/>
        <w:keepNext/>
        <w:rPr>
          <w:rFonts w:hint="cs"/>
          <w:rtl/>
        </w:rPr>
      </w:pPr>
      <w:r>
        <w:rPr>
          <w:rFonts w:hint="cs"/>
          <w:rtl/>
        </w:rPr>
        <w:t>נועה בן שבת:</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רוצה להתייחס לנושא הזה. בעצם אנחנו מדברים פה </w:t>
      </w:r>
      <w:bookmarkStart w:id="3996" w:name="_ETM_Q1_8802770"/>
      <w:bookmarkEnd w:id="3996"/>
      <w:r>
        <w:rPr>
          <w:rFonts w:hint="cs"/>
          <w:rtl/>
        </w:rPr>
        <w:t xml:space="preserve">לראשונה על הסדר בנושא בריאות הנפש. כמובן זה נעשה בעקבות </w:t>
      </w:r>
      <w:bookmarkStart w:id="3997" w:name="_ETM_Q1_8810054"/>
      <w:bookmarkEnd w:id="3997"/>
      <w:r>
        <w:rPr>
          <w:rFonts w:hint="cs"/>
          <w:rtl/>
        </w:rPr>
        <w:t xml:space="preserve">הצו שמעביר את האחריות לקופות-החולים, אבל הדברים כאן רגישים </w:t>
      </w:r>
      <w:bookmarkStart w:id="3998" w:name="_ETM_Q1_8814367"/>
      <w:bookmarkEnd w:id="3998"/>
      <w:r>
        <w:rPr>
          <w:rFonts w:hint="cs"/>
          <w:rtl/>
        </w:rPr>
        <w:t xml:space="preserve">מאוד מכיוון שהשליטה בכללי ההתחשבנות היא בעצם שליטה בשירותים הניתנים. </w:t>
      </w:r>
      <w:bookmarkStart w:id="3999" w:name="_ETM_Q1_8822585"/>
      <w:bookmarkEnd w:id="3999"/>
      <w:r>
        <w:rPr>
          <w:rFonts w:hint="cs"/>
          <w:rtl/>
        </w:rPr>
        <w:t xml:space="preserve">למשל, אני יכולה להציג דוגמה. מדובר פה על כך שכאשר </w:t>
      </w:r>
      <w:bookmarkStart w:id="4000" w:name="_ETM_Q1_8824636"/>
      <w:bookmarkEnd w:id="4000"/>
      <w:r>
        <w:rPr>
          <w:rFonts w:hint="cs"/>
          <w:rtl/>
        </w:rPr>
        <w:t xml:space="preserve">מגיעים למלוא תקרת הצריכה המחיר לשירות יאופס. זאת אומרת, </w:t>
      </w:r>
      <w:bookmarkStart w:id="4001" w:name="_ETM_Q1_8832614"/>
      <w:bookmarkEnd w:id="4001"/>
      <w:r>
        <w:rPr>
          <w:rFonts w:hint="cs"/>
          <w:rtl/>
        </w:rPr>
        <w:t xml:space="preserve">יכול להיות שיהיה שווה לקופת החולים לשלוח אנשים לאשפוז פסיכיאטרי במקום לתת </w:t>
      </w:r>
      <w:bookmarkStart w:id="4002" w:name="_ETM_Q1_8837507"/>
      <w:bookmarkEnd w:id="4002"/>
      <w:r>
        <w:rPr>
          <w:rFonts w:hint="cs"/>
          <w:rtl/>
        </w:rPr>
        <w:t xml:space="preserve">להם שירות במרפאות. זאת יכולה להיות התוצאה של </w:t>
      </w:r>
      <w:bookmarkStart w:id="4003" w:name="_ETM_Q1_8840602"/>
      <w:bookmarkEnd w:id="4003"/>
      <w:r>
        <w:rPr>
          <w:rFonts w:hint="cs"/>
          <w:rtl/>
        </w:rPr>
        <w:t xml:space="preserve">הדבר הזה, כי הם לא יצטרכו לשלם שקל בשביל המשך האשפוז הפסיכיאטרי.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עכשיו תצביעו. </w:t>
      </w:r>
    </w:p>
    <w:p w:rsidR="00052137" w:rsidRDefault="00052137" w:rsidP="00052137">
      <w:pPr>
        <w:rPr>
          <w:rFonts w:hint="cs"/>
          <w:rtl/>
        </w:rPr>
      </w:pPr>
    </w:p>
    <w:p w:rsidR="00052137" w:rsidRDefault="00052137" w:rsidP="00052137">
      <w:pPr>
        <w:pStyle w:val="a"/>
        <w:keepNext/>
        <w:rPr>
          <w:rFonts w:hint="cs"/>
          <w:rtl/>
        </w:rPr>
      </w:pPr>
      <w:r>
        <w:rPr>
          <w:rFonts w:hint="cs"/>
          <w:rtl/>
        </w:rPr>
        <w:t>נועה בן שבת:</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יכול להיות פקטור קריטי מאוד. </w:t>
      </w:r>
      <w:bookmarkStart w:id="4004" w:name="_ETM_Q1_8847088"/>
      <w:bookmarkEnd w:id="4004"/>
    </w:p>
    <w:p w:rsidR="00052137" w:rsidRDefault="00052137" w:rsidP="00052137">
      <w:pPr>
        <w:rPr>
          <w:rFonts w:hint="cs"/>
          <w:rtl/>
        </w:rPr>
      </w:pPr>
    </w:p>
    <w:p w:rsidR="00052137" w:rsidRDefault="00052137" w:rsidP="00052137">
      <w:pPr>
        <w:rPr>
          <w:rFonts w:hint="cs"/>
          <w:rtl/>
        </w:rPr>
      </w:pPr>
      <w:bookmarkStart w:id="4005" w:name="_ETM_Q1_8847526"/>
      <w:bookmarkEnd w:id="4005"/>
      <w:r>
        <w:rPr>
          <w:rFonts w:hint="cs"/>
          <w:rtl/>
        </w:rPr>
        <w:t xml:space="preserve">כל נושא המרפאות – קראתי את החלטת הממשלה. כמה פעמים </w:t>
      </w:r>
      <w:bookmarkStart w:id="4006" w:name="_ETM_Q1_8851795"/>
      <w:bookmarkEnd w:id="4006"/>
      <w:r>
        <w:rPr>
          <w:rFonts w:hint="cs"/>
          <w:rtl/>
        </w:rPr>
        <w:t xml:space="preserve">הוזכר בתוך החלטת הממשלה נושא המרפאות. יש שם גם התייחסות </w:t>
      </w:r>
      <w:bookmarkStart w:id="4007" w:name="_ETM_Q1_8857857"/>
      <w:bookmarkEnd w:id="4007"/>
      <w:r>
        <w:rPr>
          <w:rFonts w:hint="cs"/>
          <w:rtl/>
        </w:rPr>
        <w:t xml:space="preserve">למרפאות הממשלתיות, אבל לגבי טיפולי היום, גם התייחסות למרפאות </w:t>
      </w:r>
      <w:bookmarkStart w:id="4008" w:name="_ETM_Q1_8861330"/>
      <w:bookmarkEnd w:id="4008"/>
      <w:r>
        <w:rPr>
          <w:rFonts w:hint="cs"/>
          <w:rtl/>
        </w:rPr>
        <w:t xml:space="preserve">בכלל, כל המרפאות, כולל המרפאות של קופת-חולים. </w:t>
      </w:r>
      <w:bookmarkStart w:id="4009" w:name="_ETM_Q1_8869546"/>
      <w:bookmarkEnd w:id="4009"/>
      <w:r>
        <w:rPr>
          <w:rFonts w:hint="cs"/>
          <w:rtl/>
        </w:rPr>
        <w:t xml:space="preserve">לכאורה אנחנו מדברים על כל המרפאות. מכיוון שזה קופסה סגורה, </w:t>
      </w:r>
      <w:bookmarkStart w:id="4010" w:name="_ETM_Q1_8872794"/>
      <w:bookmarkEnd w:id="4010"/>
      <w:r>
        <w:rPr>
          <w:rFonts w:hint="cs"/>
          <w:rtl/>
        </w:rPr>
        <w:t xml:space="preserve">זאת אומרת ניתנות פה בתקנות סמכויות לשרים לקבוע ככל שירצו, </w:t>
      </w:r>
      <w:bookmarkStart w:id="4011" w:name="_ETM_Q1_8877829"/>
      <w:bookmarkEnd w:id="4011"/>
      <w:r>
        <w:rPr>
          <w:rFonts w:hint="cs"/>
          <w:rtl/>
        </w:rPr>
        <w:t xml:space="preserve">ואנחנו מדברים על השנים 2015-2016. אז אנחנו בעצם נמצאים </w:t>
      </w:r>
      <w:bookmarkStart w:id="4012" w:name="_ETM_Q1_8882777"/>
      <w:bookmarkEnd w:id="4012"/>
      <w:r>
        <w:rPr>
          <w:rFonts w:hint="cs"/>
          <w:rtl/>
        </w:rPr>
        <w:t xml:space="preserve">במצב שבו הכול נתון בידי השרים, בלי שום פיקוח פרלמנטרי. </w:t>
      </w:r>
      <w:bookmarkStart w:id="4013" w:name="_ETM_Q1_8888591"/>
      <w:bookmarkEnd w:id="4013"/>
      <w:r>
        <w:rPr>
          <w:rFonts w:hint="cs"/>
          <w:rtl/>
        </w:rPr>
        <w:t xml:space="preserve">זה לא רק לקבוע אילו שירותים יינתנו ובאיזה מחיר אלא גם לקבוע </w:t>
      </w:r>
      <w:bookmarkStart w:id="4014" w:name="_ETM_Q1_8891940"/>
      <w:bookmarkEnd w:id="4014"/>
      <w:r>
        <w:rPr>
          <w:rFonts w:hint="cs"/>
          <w:rtl/>
        </w:rPr>
        <w:t xml:space="preserve">את כל התמריצים הכלכליים לגבי הנושא הזה.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צריך כנסת בכלל. </w:t>
      </w:r>
    </w:p>
    <w:p w:rsidR="00052137" w:rsidRDefault="00052137" w:rsidP="00052137">
      <w:pPr>
        <w:rPr>
          <w:rFonts w:hint="cs"/>
          <w:rtl/>
        </w:rPr>
      </w:pPr>
    </w:p>
    <w:p w:rsidR="00052137" w:rsidRDefault="00052137" w:rsidP="00052137">
      <w:pPr>
        <w:pStyle w:val="a"/>
        <w:keepNext/>
        <w:rPr>
          <w:rFonts w:hint="cs"/>
          <w:rtl/>
        </w:rPr>
      </w:pPr>
      <w:r>
        <w:rPr>
          <w:rFonts w:hint="cs"/>
          <w:rtl/>
        </w:rPr>
        <w:t>נועה בן שבת:</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מעבר לכך, הם יכולים לעשות בתמורות שישולמו מעבר </w:t>
      </w:r>
      <w:bookmarkStart w:id="4015" w:name="_ETM_Q1_8898699"/>
      <w:bookmarkEnd w:id="4015"/>
      <w:r>
        <w:rPr>
          <w:rFonts w:hint="cs"/>
          <w:rtl/>
        </w:rPr>
        <w:t xml:space="preserve">לתקרות הצריכה, הם יוכלו להחליט לאן הן הולכות ואיזה שימוש </w:t>
      </w:r>
      <w:bookmarkStart w:id="4016" w:name="_ETM_Q1_8902453"/>
      <w:bookmarkEnd w:id="4016"/>
      <w:r>
        <w:rPr>
          <w:rFonts w:hint="cs"/>
          <w:rtl/>
        </w:rPr>
        <w:t xml:space="preserve">ייעשה בהן. </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רק בתוך שירותים לאוכלוסיות האלה.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חייב לעבור בקרה של הכנסת. </w:t>
      </w:r>
    </w:p>
    <w:p w:rsidR="00052137" w:rsidRDefault="00052137" w:rsidP="00052137">
      <w:pPr>
        <w:rPr>
          <w:rFonts w:hint="cs"/>
          <w:rtl/>
        </w:rPr>
      </w:pPr>
    </w:p>
    <w:p w:rsidR="00052137" w:rsidRDefault="00052137" w:rsidP="00052137">
      <w:pPr>
        <w:pStyle w:val="a"/>
        <w:keepNext/>
        <w:rPr>
          <w:rFonts w:hint="cs"/>
          <w:rtl/>
        </w:rPr>
      </w:pPr>
      <w:r>
        <w:rPr>
          <w:rFonts w:hint="cs"/>
          <w:rtl/>
        </w:rPr>
        <w:t>נועה בן שבת:</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מה המשמעות של הדבר הזה? שרוכשים שירותים </w:t>
      </w:r>
      <w:bookmarkStart w:id="4017" w:name="_ETM_Q1_8911775"/>
      <w:bookmarkEnd w:id="4017"/>
      <w:r>
        <w:rPr>
          <w:rFonts w:hint="cs"/>
          <w:rtl/>
        </w:rPr>
        <w:t xml:space="preserve">מעבר לתקרת הצריכה- - -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משה בר סימנטוב, תנהלו את </w:t>
      </w:r>
      <w:bookmarkStart w:id="4018" w:name="_ETM_Q1_8914531"/>
      <w:bookmarkEnd w:id="4018"/>
      <w:r>
        <w:rPr>
          <w:rFonts w:hint="cs"/>
          <w:rtl/>
        </w:rPr>
        <w:t xml:space="preserve">המדינה. תמשיכו ותנהלו.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משה בר סימנטוב, למה לא ועדת העבודה, הרווחה והבריאות?</w:t>
      </w:r>
    </w:p>
    <w:p w:rsidR="00052137" w:rsidRDefault="00052137" w:rsidP="00052137">
      <w:pPr>
        <w:rPr>
          <w:rFonts w:hint="cs"/>
          <w:rtl/>
        </w:rPr>
      </w:pPr>
    </w:p>
    <w:p w:rsidR="00052137" w:rsidRDefault="00052137" w:rsidP="00052137">
      <w:pPr>
        <w:pStyle w:val="a"/>
        <w:keepNext/>
        <w:rPr>
          <w:rFonts w:hint="cs"/>
          <w:rtl/>
        </w:rPr>
      </w:pPr>
      <w:bookmarkStart w:id="4019" w:name="_ETM_Q1_8922243"/>
      <w:bookmarkEnd w:id="4019"/>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שוב, זה חלק מהסדר ההתחשבנות הכולל.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יש לך התנגדות שזה יהיה בוועדת העבודה, הרווחה והבריאות?</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כן. זה הסדר התחשבנות כולל שתמיד-תמיד היה </w:t>
      </w:r>
      <w:bookmarkStart w:id="4020" w:name="_ETM_Q1_8930230"/>
      <w:bookmarkEnd w:id="4020"/>
      <w:r>
        <w:rPr>
          <w:rFonts w:hint="cs"/>
          <w:rtl/>
        </w:rPr>
        <w:t xml:space="preserve">בוועדת הכספים.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הנה, יש לך תשובה משפטית שזה לא אותו דבר. </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כן אותו דבר. השאלה מה זה "לא </w:t>
      </w:r>
      <w:bookmarkStart w:id="4021" w:name="_ETM_Q1_8936988"/>
      <w:bookmarkEnd w:id="4021"/>
      <w:r>
        <w:rPr>
          <w:rFonts w:hint="cs"/>
          <w:rtl/>
        </w:rPr>
        <w:t>אותו דבר".</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נראה לי שאתה כלכלן, לא משפטן. </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עד היום קופות-החולים רכשו רק את שירותי בריאות הגוף. עכשיו הן רוכשות </w:t>
      </w:r>
      <w:bookmarkStart w:id="4022" w:name="_ETM_Q1_8943175"/>
      <w:bookmarkEnd w:id="4022"/>
      <w:r>
        <w:rPr>
          <w:rFonts w:hint="cs"/>
          <w:rtl/>
        </w:rPr>
        <w:t xml:space="preserve">גם את שירותי בריאות הנפש מאותם ספקים. אותן קופות-חולים </w:t>
      </w:r>
      <w:bookmarkStart w:id="4023" w:name="_ETM_Q1_8946383"/>
      <w:bookmarkEnd w:id="4023"/>
      <w:r>
        <w:rPr>
          <w:rFonts w:hint="cs"/>
          <w:rtl/>
        </w:rPr>
        <w:t xml:space="preserve">מאותם בתי-חולים ירכשו גם את זה וגם את זה. </w:t>
      </w:r>
      <w:bookmarkStart w:id="4024" w:name="_ETM_Q1_8949175"/>
      <w:bookmarkEnd w:id="4024"/>
      <w:r>
        <w:rPr>
          <w:rFonts w:hint="cs"/>
          <w:rtl/>
        </w:rPr>
        <w:t xml:space="preserve">הם יצטרכו להגיע להסדר כולל, שני הצדדים יצטרכו להגיע להסדר </w:t>
      </w:r>
      <w:bookmarkStart w:id="4025" w:name="_ETM_Q1_8951183"/>
      <w:bookmarkEnd w:id="4025"/>
      <w:r>
        <w:rPr>
          <w:rFonts w:hint="cs"/>
          <w:rtl/>
        </w:rPr>
        <w:t xml:space="preserve">כולל גם על זה וגם על זה. לא ניתן </w:t>
      </w:r>
      <w:bookmarkStart w:id="4026" w:name="_ETM_Q1_8953588"/>
      <w:bookmarkEnd w:id="4026"/>
      <w:r>
        <w:rPr>
          <w:rFonts w:hint="cs"/>
          <w:rtl/>
        </w:rPr>
        <w:t xml:space="preserve">להפריד את זה. כל המהות של הרפורמה </w:t>
      </w:r>
      <w:r w:rsidR="00AE7AE5">
        <w:rPr>
          <w:rFonts w:hint="cs"/>
          <w:rtl/>
        </w:rPr>
        <w:t>הייתה</w:t>
      </w:r>
      <w:r>
        <w:rPr>
          <w:rFonts w:hint="cs"/>
          <w:rtl/>
        </w:rPr>
        <w:t xml:space="preserve"> לחבר את </w:t>
      </w:r>
      <w:bookmarkStart w:id="4027" w:name="_ETM_Q1_8957330"/>
      <w:bookmarkEnd w:id="4027"/>
      <w:r>
        <w:rPr>
          <w:rFonts w:hint="cs"/>
          <w:rtl/>
        </w:rPr>
        <w:t xml:space="preserve">הדברים. קובעים פה כללי התחשבנות.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אתה כלכלן. יש פה יועץ </w:t>
      </w:r>
      <w:bookmarkStart w:id="4028" w:name="_ETM_Q1_8962749"/>
      <w:bookmarkEnd w:id="4028"/>
      <w:r>
        <w:rPr>
          <w:rFonts w:hint="cs"/>
          <w:rtl/>
        </w:rPr>
        <w:t xml:space="preserve">משפטי, יש פה יועצת משפטית. הם אומרים שמשפטית מה שאתה אומר לא נכון. זה לא אותו דבר.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יש לי הצעה. אולי היות ובחלק הראשון אומר משה בר סימנטוב דבר שאולי </w:t>
      </w:r>
      <w:bookmarkStart w:id="4029" w:name="_ETM_Q1_8972137"/>
      <w:bookmarkEnd w:id="4029"/>
      <w:r>
        <w:rPr>
          <w:rFonts w:hint="cs"/>
          <w:rtl/>
        </w:rPr>
        <w:t xml:space="preserve">יש בו היגיון מסדר. הוא אומר: תשמעו, כל כללי ההתחשבנות, </w:t>
      </w:r>
      <w:bookmarkStart w:id="4030" w:name="_ETM_Q1_8976909"/>
      <w:bookmarkEnd w:id="4030"/>
      <w:r>
        <w:rPr>
          <w:rFonts w:hint="cs"/>
          <w:rtl/>
        </w:rPr>
        <w:t xml:space="preserve">לא משנה בריאות הנפש או לא בריאות הנפש, נדונים </w:t>
      </w:r>
      <w:bookmarkStart w:id="4031" w:name="_ETM_Q1_8978940"/>
      <w:bookmarkEnd w:id="4031"/>
      <w:r>
        <w:rPr>
          <w:rFonts w:hint="cs"/>
          <w:rtl/>
        </w:rPr>
        <w:t xml:space="preserve">במקום אחד. היות ולא ידוע לנו, ומשרד האוצר יתקן אותי </w:t>
      </w:r>
      <w:bookmarkStart w:id="4032" w:name="_ETM_Q1_8983604"/>
      <w:bookmarkEnd w:id="4032"/>
      <w:r>
        <w:rPr>
          <w:rFonts w:hint="cs"/>
          <w:rtl/>
        </w:rPr>
        <w:t xml:space="preserve">אם אני טועה, שלגבי כללי ההתחשבנות הסטנדרטיים הרגילים יש ליושב-ראש </w:t>
      </w:r>
      <w:bookmarkStart w:id="4033" w:name="_ETM_Q1_8987918"/>
      <w:bookmarkEnd w:id="4033"/>
      <w:r>
        <w:rPr>
          <w:rFonts w:hint="cs"/>
          <w:rtl/>
        </w:rPr>
        <w:t xml:space="preserve">ועדת העבודה, הרווחה והבריאות איזו אג'נדה אנטי אוצרית מיוחדת, אז אולי אפשר </w:t>
      </w:r>
      <w:bookmarkStart w:id="4034" w:name="_ETM_Q1_8994652"/>
      <w:bookmarkEnd w:id="4034"/>
      <w:r>
        <w:rPr>
          <w:rFonts w:hint="cs"/>
          <w:rtl/>
        </w:rPr>
        <w:t xml:space="preserve">להעביר את כל הסט הזה לוועדת העבודה, הרווחה והבריאות. הם יוכלו להשקיע </w:t>
      </w:r>
      <w:bookmarkStart w:id="4035" w:name="_ETM_Q1_8995977"/>
      <w:bookmarkEnd w:id="4035"/>
      <w:r>
        <w:rPr>
          <w:rFonts w:hint="cs"/>
          <w:rtl/>
        </w:rPr>
        <w:t xml:space="preserve">בזה יותר זמן ואז ברפורמה בבריאות הנפש נהיה יותר שקטים </w:t>
      </w:r>
      <w:bookmarkStart w:id="4036" w:name="_ETM_Q1_9000743"/>
      <w:bookmarkEnd w:id="4036"/>
      <w:r>
        <w:rPr>
          <w:rFonts w:hint="cs"/>
          <w:rtl/>
        </w:rPr>
        <w:t xml:space="preserve">שנושא כל-כך רגיש מטופל בכל זאת יותר לעומק, יותר מאשר ה-5 דקות שידונו בזה בוועדת הכספים. </w:t>
      </w:r>
    </w:p>
    <w:p w:rsidR="00052137" w:rsidRDefault="00052137" w:rsidP="00052137">
      <w:pPr>
        <w:rPr>
          <w:rFonts w:hint="cs"/>
          <w:rtl/>
        </w:rPr>
      </w:pPr>
    </w:p>
    <w:p w:rsidR="00052137" w:rsidRDefault="00052137" w:rsidP="00052137">
      <w:pPr>
        <w:pStyle w:val="a"/>
        <w:keepNext/>
        <w:rPr>
          <w:rFonts w:hint="cs"/>
          <w:rtl/>
        </w:rPr>
      </w:pPr>
      <w:bookmarkStart w:id="4037" w:name="_ETM_Q1_8441872"/>
      <w:bookmarkEnd w:id="4037"/>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תמיד זה היה בוועדת ה</w:t>
      </w:r>
      <w:bookmarkStart w:id="4038" w:name="_ETM_Q1_9004080"/>
      <w:bookmarkEnd w:id="4038"/>
      <w:r>
        <w:rPr>
          <w:rFonts w:hint="cs"/>
          <w:rtl/>
        </w:rPr>
        <w:t xml:space="preserve">כספים.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rPr>
          <w:rFonts w:hint="cs"/>
          <w:rtl/>
        </w:rPr>
      </w:pPr>
    </w:p>
    <w:p w:rsidR="00052137" w:rsidRDefault="00052137" w:rsidP="00052137">
      <w:pPr>
        <w:rPr>
          <w:rFonts w:hint="cs"/>
          <w:rtl/>
        </w:rPr>
      </w:pPr>
      <w:r>
        <w:rPr>
          <w:rFonts w:hint="cs"/>
          <w:rtl/>
        </w:rPr>
        <w:t>אבל יש פה חוות דעת משפטית שה"תמיד"</w:t>
      </w:r>
      <w:bookmarkStart w:id="4039" w:name="_ETM_Q1_9008247"/>
      <w:bookmarkEnd w:id="4039"/>
      <w:r>
        <w:rPr>
          <w:rFonts w:hint="cs"/>
          <w:rtl/>
        </w:rPr>
        <w:t xml:space="preserve"> פה השתנה, זה לא אותו דבר.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אני אומר לכם שזה יכול ליפול גם בבג"ץ.</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גם לנו יש חוות דעת משפטית. זה לא קשור לבג"ץ כי זה לא מגדיר זכויות. </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קשור לבג"ץ. </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לא מגדיר זכויות. הזכויות מוגדרות בחוק ביטוח בריאות </w:t>
      </w:r>
      <w:bookmarkStart w:id="4040" w:name="_ETM_Q1_9022742"/>
      <w:bookmarkEnd w:id="4040"/>
      <w:r>
        <w:rPr>
          <w:rFonts w:hint="cs"/>
          <w:rtl/>
        </w:rPr>
        <w:t xml:space="preserve">ממלכתי.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יש לזה השפעה על הזכויות.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מה עמדת היושב-ראש?</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רוצה לדון על הנושא עם יושב-ראש הקואליציה, והוא </w:t>
      </w:r>
      <w:bookmarkStart w:id="4041" w:name="_ETM_Q1_9027936"/>
      <w:bookmarkEnd w:id="4041"/>
      <w:r>
        <w:rPr>
          <w:rFonts w:hint="cs"/>
          <w:rtl/>
        </w:rPr>
        <w:t xml:space="preserve">לא נמצא פה כעת. לכן בואו נתקדם. </w:t>
      </w:r>
    </w:p>
    <w:p w:rsidR="00052137" w:rsidRDefault="00052137" w:rsidP="00052137">
      <w:pPr>
        <w:rPr>
          <w:rFonts w:hint="cs"/>
          <w:rtl/>
        </w:rPr>
      </w:pPr>
    </w:p>
    <w:p w:rsidR="00052137" w:rsidRDefault="00052137" w:rsidP="00052137">
      <w:pPr>
        <w:rPr>
          <w:rFonts w:hint="cs"/>
          <w:rtl/>
        </w:rPr>
      </w:pPr>
      <w:r>
        <w:rPr>
          <w:rFonts w:hint="cs"/>
          <w:rtl/>
        </w:rPr>
        <w:t xml:space="preserve">יש לכם הערות </w:t>
      </w:r>
      <w:bookmarkStart w:id="4042" w:name="_ETM_Q1_9034357"/>
      <w:bookmarkEnd w:id="4042"/>
      <w:r>
        <w:rPr>
          <w:rFonts w:hint="cs"/>
          <w:rtl/>
        </w:rPr>
        <w:t xml:space="preserve"> נוספות לנושא הבריאות?</w:t>
      </w:r>
    </w:p>
    <w:p w:rsidR="00052137" w:rsidRDefault="00052137" w:rsidP="00052137">
      <w:pPr>
        <w:rPr>
          <w:rFonts w:hint="cs"/>
          <w:rtl/>
        </w:rPr>
      </w:pPr>
    </w:p>
    <w:p w:rsidR="00052137" w:rsidRDefault="00052137" w:rsidP="00052137">
      <w:pPr>
        <w:pStyle w:val="a"/>
        <w:keepNext/>
        <w:rPr>
          <w:rFonts w:hint="cs"/>
          <w:rtl/>
        </w:rPr>
      </w:pPr>
      <w:r>
        <w:rPr>
          <w:rFonts w:hint="cs"/>
          <w:rtl/>
        </w:rPr>
        <w:t>מיכל בירן: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בסעיף הזה הכול נאמר.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אז נעבור לנושא שונות ואת הנושא הזה נסכם אחר-כך. </w:t>
      </w:r>
    </w:p>
    <w:p w:rsidR="00052137" w:rsidRDefault="00052137" w:rsidP="00052137">
      <w:pPr>
        <w:rPr>
          <w:rFonts w:hint="cs"/>
          <w:rtl/>
        </w:rPr>
      </w:pPr>
      <w:bookmarkStart w:id="4043" w:name="_ETM_Q1_9059108"/>
      <w:bookmarkEnd w:id="4043"/>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אדוני היושב-ראש, מתי יהיה </w:t>
      </w:r>
      <w:bookmarkStart w:id="4044" w:name="_ETM_Q1_9057387"/>
      <w:bookmarkEnd w:id="4044"/>
      <w:r>
        <w:rPr>
          <w:rFonts w:hint="cs"/>
          <w:rtl/>
        </w:rPr>
        <w:t>פרוטוקול של הישיבה?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אין לי מושג. </w:t>
      </w:r>
    </w:p>
    <w:p w:rsidR="00052137" w:rsidRDefault="00052137" w:rsidP="00052137">
      <w:pPr>
        <w:rPr>
          <w:rFonts w:hint="cs"/>
          <w:rtl/>
        </w:rPr>
      </w:pPr>
    </w:p>
    <w:p w:rsidR="00052137" w:rsidRDefault="00052137" w:rsidP="00052137">
      <w:pPr>
        <w:pStyle w:val="a"/>
        <w:keepNext/>
        <w:rPr>
          <w:rFonts w:hint="cs"/>
          <w:rtl/>
        </w:rPr>
      </w:pPr>
      <w:r>
        <w:rPr>
          <w:rFonts w:hint="cs"/>
          <w:rtl/>
        </w:rPr>
        <w:t>אתי בן יוסף:</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הישיבה </w:t>
      </w:r>
      <w:r w:rsidR="00AE7AE5">
        <w:rPr>
          <w:rFonts w:hint="cs"/>
          <w:rtl/>
        </w:rPr>
        <w:t>הייתה</w:t>
      </w:r>
      <w:r>
        <w:rPr>
          <w:rFonts w:hint="cs"/>
          <w:rtl/>
        </w:rPr>
        <w:t xml:space="preserve"> ארוכה מאוד.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אם </w:t>
      </w:r>
      <w:bookmarkStart w:id="4045" w:name="_ETM_Q1_9065542"/>
      <w:bookmarkEnd w:id="4045"/>
      <w:r>
        <w:rPr>
          <w:rFonts w:hint="cs"/>
          <w:rtl/>
        </w:rPr>
        <w:t xml:space="preserve">יקדימו את הבחירות, שאני אוכל להביא ציטוטים של מה שקרה </w:t>
      </w:r>
      <w:bookmarkStart w:id="4046" w:name="_ETM_Q1_9070684"/>
      <w:bookmarkEnd w:id="4046"/>
      <w:r>
        <w:rPr>
          <w:rFonts w:hint="cs"/>
          <w:rtl/>
        </w:rPr>
        <w:t xml:space="preserve">פה. פשוט בושה וחרפה. למה זה בחוק ההסדרים? אני לא </w:t>
      </w:r>
      <w:bookmarkStart w:id="4047" w:name="_ETM_Q1_9077422"/>
      <w:bookmarkEnd w:id="4047"/>
      <w:r>
        <w:rPr>
          <w:rFonts w:hint="cs"/>
          <w:rtl/>
        </w:rPr>
        <w:t>מבין. אדוני היושב-ראש, למה אין לך אומץ לפצל את זה?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פחדן. </w:t>
      </w:r>
      <w:bookmarkStart w:id="4048" w:name="_ETM_Q1_9078476"/>
      <w:bookmarkEnd w:id="4048"/>
    </w:p>
    <w:p w:rsidR="00052137" w:rsidRDefault="00052137" w:rsidP="00052137">
      <w:pPr>
        <w:rPr>
          <w:rFonts w:hint="cs"/>
          <w:rtl/>
        </w:rPr>
      </w:pPr>
      <w:bookmarkStart w:id="4049" w:name="_ETM_Q1_9081753"/>
      <w:bookmarkEnd w:id="4049"/>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לא נכון. אני חושב שאתה עושה את מה שראש הממש</w:t>
      </w:r>
      <w:bookmarkStart w:id="4050" w:name="_ETM_Q1_9084482"/>
      <w:bookmarkEnd w:id="4050"/>
      <w:r>
        <w:rPr>
          <w:rFonts w:hint="cs"/>
          <w:rtl/>
        </w:rPr>
        <w:t xml:space="preserve">לה רוצה, להכשיל את שר האוצר.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במקומך הייתי אומר </w:t>
      </w:r>
      <w:bookmarkStart w:id="4051" w:name="_ETM_Q1_9089877"/>
      <w:bookmarkEnd w:id="4051"/>
      <w:r>
        <w:rPr>
          <w:rFonts w:hint="cs"/>
          <w:rtl/>
        </w:rPr>
        <w:t xml:space="preserve">אמירה מאוד-מאוד-מאוד חשובה בנושא הזה.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רבותי, תנו לי להתקדם. </w:t>
      </w:r>
      <w:bookmarkStart w:id="4052" w:name="_ETM_Q1_9097426"/>
      <w:bookmarkEnd w:id="4052"/>
      <w:r>
        <w:rPr>
          <w:rFonts w:hint="cs"/>
          <w:rtl/>
        </w:rPr>
        <w:t xml:space="preserve">עברנו את פרק הבריאות. נחזור אליו לעניין ההצבעה. </w:t>
      </w:r>
    </w:p>
    <w:p w:rsidR="00052137" w:rsidRDefault="00052137" w:rsidP="00052137">
      <w:pPr>
        <w:rPr>
          <w:rFonts w:hint="cs"/>
          <w:rtl/>
        </w:rPr>
      </w:pPr>
    </w:p>
    <w:p w:rsidR="00052137" w:rsidRDefault="00052137" w:rsidP="00052137">
      <w:pPr>
        <w:rPr>
          <w:rFonts w:hint="cs"/>
          <w:rtl/>
        </w:rPr>
      </w:pPr>
      <w:bookmarkStart w:id="4053" w:name="_ETM_Q1_9105539"/>
      <w:bookmarkEnd w:id="4053"/>
      <w:r>
        <w:rPr>
          <w:rFonts w:hint="cs"/>
          <w:rtl/>
        </w:rPr>
        <w:t xml:space="preserve">כרגע אנחנו </w:t>
      </w:r>
      <w:bookmarkStart w:id="4054" w:name="_ETM_Q1_9104194"/>
      <w:bookmarkEnd w:id="4054"/>
      <w:r>
        <w:rPr>
          <w:rFonts w:hint="cs"/>
          <w:rtl/>
        </w:rPr>
        <w:t xml:space="preserve">בפרק האחרון, פרק 9: שונות. נעבור קודם כול לנושא </w:t>
      </w:r>
      <w:bookmarkStart w:id="4055" w:name="_ETM_Q1_9112396"/>
      <w:bookmarkEnd w:id="4055"/>
      <w:r>
        <w:rPr>
          <w:rFonts w:hint="cs"/>
          <w:rtl/>
        </w:rPr>
        <w:t xml:space="preserve">חינוך, כי הגיע אלינו יושב-ראש ועדת החינוך, התרבות והספורט </w:t>
      </w:r>
      <w:bookmarkStart w:id="4056" w:name="_ETM_Q1_9118657"/>
      <w:bookmarkEnd w:id="4056"/>
      <w:r>
        <w:rPr>
          <w:rFonts w:hint="cs"/>
          <w:rtl/>
        </w:rPr>
        <w:t>שאליו אנחנו רוצים להעביר את כל נושא תקצוב הספריות הציבוריות.</w:t>
      </w:r>
    </w:p>
    <w:p w:rsidR="00052137" w:rsidRDefault="00052137" w:rsidP="00052137">
      <w:pPr>
        <w:rPr>
          <w:rFonts w:hint="cs"/>
          <w:rtl/>
        </w:rPr>
      </w:pPr>
    </w:p>
    <w:p w:rsidR="00052137" w:rsidRDefault="00052137" w:rsidP="00052137">
      <w:pPr>
        <w:pStyle w:val="a"/>
        <w:keepNext/>
        <w:rPr>
          <w:rFonts w:hint="cs"/>
          <w:rtl/>
        </w:rPr>
      </w:pPr>
      <w:r>
        <w:rPr>
          <w:rFonts w:hint="cs"/>
          <w:rtl/>
        </w:rPr>
        <w:t>עמרם מצנע:</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יש פה 4 חוקים. </w:t>
      </w:r>
    </w:p>
    <w:p w:rsidR="00052137" w:rsidRDefault="00052137" w:rsidP="00052137">
      <w:pPr>
        <w:rPr>
          <w:rFonts w:hint="cs"/>
          <w:rtl/>
        </w:rPr>
      </w:pPr>
      <w:bookmarkStart w:id="4057" w:name="_ETM_Q1_9119830"/>
      <w:bookmarkEnd w:id="4057"/>
    </w:p>
    <w:p w:rsidR="00052137" w:rsidRDefault="00052137" w:rsidP="00052137">
      <w:pPr>
        <w:pStyle w:val="af"/>
        <w:keepNext/>
        <w:rPr>
          <w:rFonts w:hint="cs"/>
          <w:rtl/>
        </w:rPr>
      </w:pPr>
      <w:bookmarkStart w:id="4058" w:name="_ETM_Q1_9120146"/>
      <w:bookmarkEnd w:id="4058"/>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bookmarkStart w:id="4059" w:name="_ETM_Q1_9122443"/>
      <w:bookmarkEnd w:id="4059"/>
      <w:r>
        <w:rPr>
          <w:rFonts w:hint="cs"/>
          <w:rtl/>
        </w:rPr>
        <w:t xml:space="preserve">בעמוד הזה זה החוק היחיד שאמור לעבור אליך. </w:t>
      </w:r>
    </w:p>
    <w:p w:rsidR="00052137" w:rsidRDefault="00052137" w:rsidP="00052137">
      <w:pPr>
        <w:rPr>
          <w:rFonts w:hint="cs"/>
          <w:rtl/>
        </w:rPr>
      </w:pPr>
    </w:p>
    <w:p w:rsidR="00052137" w:rsidRDefault="00052137" w:rsidP="00052137">
      <w:pPr>
        <w:rPr>
          <w:rFonts w:hint="cs"/>
          <w:rtl/>
        </w:rPr>
      </w:pPr>
      <w:bookmarkStart w:id="4060" w:name="_ETM_Q1_9136946"/>
      <w:bookmarkEnd w:id="4060"/>
      <w:r>
        <w:rPr>
          <w:rFonts w:hint="cs"/>
          <w:rtl/>
        </w:rPr>
        <w:t>נושאים נוספים שאמורים לעבור לוועדת החינוך, התרבות והספורט הם סעיף 104 וסעיף 105.</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סעיף 104 זה ביטול חוק נהרי.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רק סעיפים 104 ו-105. את סעיף 106 הוחלט להעביר לוועדת הכספים.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חבר הכנסת מצנע, את כיתות א'-ב' מעבירים לוועדת הכספים. </w:t>
      </w:r>
      <w:bookmarkStart w:id="4061" w:name="_ETM_Q1_9154528"/>
      <w:bookmarkEnd w:id="4061"/>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מה עם סעיף 98 על הספריות הציבוריות?</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אמרתי.</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מנסה לדבר ולא נותנים לי. הדבר היחיד שיצא לי מהישיבה הזאת זה </w:t>
      </w:r>
      <w:bookmarkStart w:id="4062" w:name="_ETM_Q1_9164449"/>
      <w:bookmarkEnd w:id="4062"/>
      <w:r>
        <w:rPr>
          <w:rFonts w:hint="cs"/>
          <w:rtl/>
        </w:rPr>
        <w:t>לפחות הסנדוויץ'...</w:t>
      </w:r>
    </w:p>
    <w:p w:rsidR="00052137" w:rsidRDefault="00052137" w:rsidP="00052137">
      <w:pPr>
        <w:rPr>
          <w:rFonts w:hint="cs"/>
          <w:rtl/>
        </w:rPr>
      </w:pPr>
    </w:p>
    <w:p w:rsidR="00052137" w:rsidRDefault="00052137" w:rsidP="00052137">
      <w:pPr>
        <w:rPr>
          <w:rFonts w:hint="cs"/>
          <w:rtl/>
        </w:rPr>
      </w:pPr>
      <w:r>
        <w:rPr>
          <w:rFonts w:hint="cs"/>
          <w:rtl/>
        </w:rPr>
        <w:t xml:space="preserve">בסעיף 98 אני רוצה להבין. בסדר, רק תגיד לי. </w:t>
      </w:r>
      <w:bookmarkStart w:id="4063" w:name="_ETM_Q1_9178433"/>
      <w:bookmarkEnd w:id="4063"/>
      <w:r>
        <w:rPr>
          <w:rFonts w:hint="cs"/>
          <w:rtl/>
        </w:rPr>
        <w:t>הבמה שלכם, בסדר, אנחנו מכירים את הדברים. הספריות הציבוריות – דוחים את זה בשנתיים?</w:t>
      </w:r>
    </w:p>
    <w:p w:rsidR="00052137" w:rsidRDefault="00052137" w:rsidP="00052137">
      <w:pPr>
        <w:rPr>
          <w:rFonts w:hint="cs"/>
          <w:rtl/>
        </w:rPr>
      </w:pPr>
    </w:p>
    <w:p w:rsidR="00052137" w:rsidRDefault="00052137" w:rsidP="00052137">
      <w:pPr>
        <w:pStyle w:val="af"/>
        <w:keepNext/>
        <w:rPr>
          <w:rFonts w:hint="cs"/>
          <w:rtl/>
        </w:rPr>
      </w:pPr>
      <w:bookmarkStart w:id="4064" w:name="_ETM_Q1_9172876"/>
      <w:bookmarkEnd w:id="4064"/>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בכל פרק השונות – רק כדי שתדעו את עמדת הקואליציה ולא תופתעו –</w:t>
      </w:r>
      <w:bookmarkStart w:id="4065" w:name="_ETM_Q1_9200375"/>
      <w:bookmarkEnd w:id="4065"/>
      <w:r>
        <w:rPr>
          <w:rFonts w:hint="cs"/>
          <w:rtl/>
        </w:rPr>
        <w:t xml:space="preserve"> יש בקשה שלנו לפיצול מהותי רק בסעיף 103. זה המקום היחיד שבו נבקש פיצול מהותי, שהסעיף יעבור לוועדת הכלכלה בראשות איש האופוזיציה.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הפטור החקלאי מהסדר כובל.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פה לא </w:t>
      </w:r>
      <w:bookmarkStart w:id="4066" w:name="_ETM_Q1_9216049"/>
      <w:bookmarkEnd w:id="4066"/>
      <w:r>
        <w:rPr>
          <w:rFonts w:hint="cs"/>
          <w:rtl/>
        </w:rPr>
        <w:t xml:space="preserve">תהיה לכם בעיה, זה גם מהותי וגם הולך לוועדה של האופוזיציה. </w:t>
      </w:r>
    </w:p>
    <w:p w:rsidR="00052137" w:rsidRDefault="00052137" w:rsidP="00052137">
      <w:pPr>
        <w:rPr>
          <w:rFonts w:hint="cs"/>
          <w:rtl/>
        </w:rPr>
      </w:pPr>
    </w:p>
    <w:p w:rsidR="00052137" w:rsidRDefault="00052137" w:rsidP="00052137">
      <w:pPr>
        <w:rPr>
          <w:rFonts w:hint="cs"/>
          <w:rtl/>
        </w:rPr>
      </w:pPr>
      <w:bookmarkStart w:id="4067" w:name="_ETM_Q1_9219480"/>
      <w:bookmarkEnd w:id="4067"/>
      <w:r>
        <w:rPr>
          <w:rFonts w:hint="cs"/>
          <w:rtl/>
        </w:rPr>
        <w:t>כל היתר – אנחנו לא עושים פיצולים מהותיים, זאת הבקשה שלנו, אבל אנחנו עושים פיצולים דיוניים רבים.</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לא לדבר שום דבר על כלום? יש החלטה?</w:t>
      </w:r>
    </w:p>
    <w:p w:rsidR="00052137" w:rsidRDefault="00052137" w:rsidP="00052137">
      <w:pPr>
        <w:rPr>
          <w:rFonts w:hint="cs"/>
          <w:rtl/>
        </w:rPr>
      </w:pPr>
      <w:bookmarkStart w:id="4068" w:name="_ETM_Q1_9234970"/>
      <w:bookmarkEnd w:id="4068"/>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מבקשים להתייחס עכשיו. הוא רק קורא את הסעיפים.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שאלתי רק אם את חוק הספריות הציבוריות דוחים בשנתיים.</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נדחה.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כתוב שכן. </w:t>
      </w:r>
    </w:p>
    <w:p w:rsidR="00052137" w:rsidRDefault="00052137" w:rsidP="00052137">
      <w:pPr>
        <w:rPr>
          <w:rFonts w:hint="cs"/>
          <w:rtl/>
        </w:rPr>
      </w:pPr>
    </w:p>
    <w:p w:rsidR="00052137" w:rsidRDefault="00052137" w:rsidP="00052137">
      <w:pPr>
        <w:pStyle w:val="a"/>
        <w:keepNext/>
        <w:rPr>
          <w:rFonts w:hint="cs"/>
          <w:rtl/>
        </w:rPr>
      </w:pPr>
      <w:r>
        <w:rPr>
          <w:rFonts w:hint="cs"/>
          <w:rtl/>
        </w:rPr>
        <w:t>יצחק כהן:</w:t>
      </w:r>
    </w:p>
    <w:p w:rsidR="00052137" w:rsidRDefault="00052137" w:rsidP="00052137">
      <w:pPr>
        <w:pStyle w:val="KeepWithNext"/>
        <w:rPr>
          <w:rFonts w:hint="cs"/>
          <w:rtl/>
          <w:lang w:eastAsia="he-IL"/>
        </w:rPr>
      </w:pPr>
    </w:p>
    <w:p w:rsidR="00052137" w:rsidRDefault="00052137" w:rsidP="00052137">
      <w:pPr>
        <w:rPr>
          <w:rFonts w:hint="cs"/>
          <w:rtl/>
        </w:rPr>
      </w:pPr>
      <w:r>
        <w:rPr>
          <w:rFonts w:hint="cs"/>
          <w:rtl/>
        </w:rPr>
        <w:t xml:space="preserve">גפני, חשוב שתדבר לפרוטוקול. זה טוב לבג"ץ.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משה גפני, התיקון המוצע – בתוכן דוחים בשנתיים.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זה עובר לוועדה בראשות מצנע.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הוא רק רצה להבהיר לעמרם מצנע שזה הולך לוועדה שלו. </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בסדר.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הנושא שבסעיף 99, על הגזזת, ילך לפיצול מהותי לוועדת העבודה, הרווחה והבריאות. גם לזה אין לכם התנגדות. </w:t>
      </w:r>
    </w:p>
    <w:p w:rsidR="00052137" w:rsidRDefault="00052137" w:rsidP="00052137">
      <w:pPr>
        <w:rPr>
          <w:rFonts w:hint="cs"/>
          <w:rtl/>
        </w:rPr>
      </w:pPr>
    </w:p>
    <w:p w:rsidR="00052137" w:rsidRDefault="00052137" w:rsidP="00052137">
      <w:pPr>
        <w:pStyle w:val="a"/>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כתמיד, בכל שנה זה כך. </w:t>
      </w:r>
      <w:bookmarkStart w:id="4069" w:name="_ETM_Q1_9268840"/>
      <w:bookmarkEnd w:id="4069"/>
    </w:p>
    <w:p w:rsidR="00052137" w:rsidRDefault="00052137" w:rsidP="00052137">
      <w:pPr>
        <w:rPr>
          <w:rFonts w:hint="cs"/>
          <w:rtl/>
        </w:rPr>
      </w:pPr>
      <w:bookmarkStart w:id="4070" w:name="_ETM_Q1_9269826"/>
      <w:bookmarkEnd w:id="4070"/>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סעיף 100, שינוי הגדרת "מתקן ביטחוני" בחוק התכנון והבנייה, זה </w:t>
      </w:r>
      <w:bookmarkStart w:id="4071" w:name="_ETM_Q1_9273527"/>
      <w:bookmarkEnd w:id="4071"/>
      <w:r>
        <w:rPr>
          <w:rFonts w:hint="cs"/>
          <w:rtl/>
        </w:rPr>
        <w:t xml:space="preserve">פיצול דיוני. הולך לוועדת החוץ והביטחון. אבל גם לזה אין לכם </w:t>
      </w:r>
      <w:bookmarkStart w:id="4072" w:name="_ETM_Q1_9276100"/>
      <w:bookmarkEnd w:id="4072"/>
      <w:r>
        <w:rPr>
          <w:rFonts w:hint="cs"/>
          <w:rtl/>
        </w:rPr>
        <w:t xml:space="preserve">שום התנגדות. </w:t>
      </w:r>
    </w:p>
    <w:p w:rsidR="00052137" w:rsidRDefault="00052137" w:rsidP="00052137">
      <w:pPr>
        <w:rPr>
          <w:rFonts w:hint="cs"/>
          <w:rtl/>
        </w:rPr>
      </w:pPr>
    </w:p>
    <w:p w:rsidR="00052137" w:rsidRDefault="00052137" w:rsidP="00052137">
      <w:pPr>
        <w:rPr>
          <w:rFonts w:hint="cs"/>
          <w:rtl/>
        </w:rPr>
      </w:pPr>
      <w:r>
        <w:rPr>
          <w:rFonts w:hint="cs"/>
          <w:rtl/>
        </w:rPr>
        <w:t xml:space="preserve">בסעיף 101, שמתייחס לסעיף 72 בהצעת החוק – </w:t>
      </w:r>
      <w:bookmarkStart w:id="4073" w:name="_ETM_Q1_9280222"/>
      <w:bookmarkEnd w:id="4073"/>
      <w:r>
        <w:rPr>
          <w:rFonts w:hint="cs"/>
          <w:rtl/>
        </w:rPr>
        <w:t xml:space="preserve">פיצול דיוני. הולך לוועדת הפנים והגנת הסביבה. </w:t>
      </w:r>
    </w:p>
    <w:p w:rsidR="00052137" w:rsidRDefault="00052137" w:rsidP="00052137">
      <w:pPr>
        <w:rPr>
          <w:rFonts w:hint="cs"/>
          <w:rtl/>
        </w:rPr>
      </w:pPr>
      <w:bookmarkStart w:id="4074" w:name="_ETM_Q1_9285051"/>
      <w:bookmarkEnd w:id="4074"/>
    </w:p>
    <w:p w:rsidR="00052137" w:rsidRDefault="00052137" w:rsidP="00052137">
      <w:pPr>
        <w:pStyle w:val="a"/>
        <w:keepNext/>
        <w:rPr>
          <w:rFonts w:hint="cs"/>
          <w:rtl/>
        </w:rPr>
      </w:pPr>
      <w:bookmarkStart w:id="4075" w:name="_ETM_Q1_9285437"/>
      <w:bookmarkEnd w:id="4075"/>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המועצות הדתיות. </w:t>
      </w:r>
    </w:p>
    <w:p w:rsidR="00052137" w:rsidRDefault="00052137" w:rsidP="00052137">
      <w:pPr>
        <w:rPr>
          <w:rFonts w:hint="cs"/>
          <w:rtl/>
        </w:rPr>
      </w:pPr>
    </w:p>
    <w:p w:rsidR="00052137" w:rsidRDefault="00052137" w:rsidP="00052137">
      <w:pPr>
        <w:pStyle w:val="ae"/>
        <w:keepNext/>
        <w:rPr>
          <w:rFonts w:hint="cs"/>
          <w:rtl/>
        </w:rPr>
      </w:pPr>
      <w:r>
        <w:rPr>
          <w:rFonts w:hint="cs"/>
          <w:rtl/>
        </w:rPr>
        <w:t>קריאה:</w:t>
      </w:r>
    </w:p>
    <w:p w:rsidR="00052137" w:rsidRDefault="00052137" w:rsidP="00052137">
      <w:pPr>
        <w:pStyle w:val="KeepWithNext"/>
        <w:rPr>
          <w:rFonts w:hint="cs"/>
          <w:rtl/>
        </w:rPr>
      </w:pPr>
    </w:p>
    <w:p w:rsidR="00052137" w:rsidRDefault="00052137" w:rsidP="00052137">
      <w:pPr>
        <w:rPr>
          <w:rFonts w:hint="cs"/>
          <w:rtl/>
        </w:rPr>
      </w:pPr>
      <w:r>
        <w:rPr>
          <w:rFonts w:hint="cs"/>
          <w:rtl/>
        </w:rPr>
        <w:t>מה עם סעיף 98?</w:t>
      </w:r>
    </w:p>
    <w:p w:rsidR="00052137" w:rsidRDefault="00052137" w:rsidP="00052137">
      <w:pPr>
        <w:rPr>
          <w:rFonts w:hint="cs"/>
          <w:rtl/>
        </w:rPr>
      </w:pPr>
      <w:bookmarkStart w:id="4076" w:name="_ETM_Q1_9292930"/>
      <w:bookmarkEnd w:id="4076"/>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p>
    <w:p w:rsidR="00052137" w:rsidRDefault="00052137" w:rsidP="00052137">
      <w:pPr>
        <w:rPr>
          <w:rFonts w:hint="cs"/>
          <w:rtl/>
        </w:rPr>
      </w:pPr>
      <w:r>
        <w:rPr>
          <w:rFonts w:hint="cs"/>
          <w:rtl/>
        </w:rPr>
        <w:t>סעיף 98 הולך לוועדת החינוך, התרבות והספורט.</w:t>
      </w:r>
    </w:p>
    <w:p w:rsidR="00052137" w:rsidRDefault="00052137" w:rsidP="00052137">
      <w:pPr>
        <w:rPr>
          <w:rFonts w:hint="cs"/>
          <w:rtl/>
        </w:rPr>
      </w:pPr>
    </w:p>
    <w:p w:rsidR="00052137" w:rsidRDefault="00052137" w:rsidP="00052137">
      <w:pPr>
        <w:rPr>
          <w:rFonts w:hint="cs"/>
          <w:rtl/>
        </w:rPr>
      </w:pPr>
      <w:r>
        <w:rPr>
          <w:rFonts w:hint="cs"/>
          <w:rtl/>
        </w:rPr>
        <w:t xml:space="preserve">סעיף 102 נשאר בוועדת הכספים. </w:t>
      </w:r>
    </w:p>
    <w:p w:rsidR="00052137" w:rsidRDefault="00052137" w:rsidP="00052137">
      <w:pPr>
        <w:rPr>
          <w:rFonts w:hint="cs"/>
          <w:rtl/>
        </w:rPr>
      </w:pPr>
    </w:p>
    <w:p w:rsidR="00052137" w:rsidRDefault="00052137" w:rsidP="00052137">
      <w:pPr>
        <w:rPr>
          <w:rFonts w:hint="cs"/>
          <w:rtl/>
        </w:rPr>
      </w:pPr>
      <w:r>
        <w:rPr>
          <w:rFonts w:hint="cs"/>
          <w:rtl/>
        </w:rPr>
        <w:t>סעיף 103 הולך לוועדת הכלכלה</w:t>
      </w:r>
      <w:bookmarkStart w:id="4077" w:name="_ETM_Q1_9316108"/>
      <w:bookmarkEnd w:id="4077"/>
      <w:r>
        <w:rPr>
          <w:rFonts w:hint="cs"/>
          <w:rtl/>
        </w:rPr>
        <w:t xml:space="preserve"> בפיצול מהותי. </w:t>
      </w:r>
    </w:p>
    <w:p w:rsidR="00052137" w:rsidRDefault="00052137" w:rsidP="00052137">
      <w:pPr>
        <w:rPr>
          <w:rFonts w:hint="cs"/>
          <w:rtl/>
        </w:rPr>
      </w:pPr>
      <w:bookmarkStart w:id="4078" w:name="_ETM_Q1_9322170"/>
      <w:bookmarkEnd w:id="4078"/>
    </w:p>
    <w:p w:rsidR="00052137" w:rsidRDefault="00052137" w:rsidP="00052137">
      <w:pPr>
        <w:rPr>
          <w:rFonts w:hint="cs"/>
          <w:rtl/>
        </w:rPr>
      </w:pPr>
      <w:r>
        <w:rPr>
          <w:rFonts w:hint="cs"/>
          <w:rtl/>
        </w:rPr>
        <w:t>סעיפים 104-105 הולכים לוועדת החינוך.</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צריך לפצל את זה מהותית.</w:t>
      </w:r>
    </w:p>
    <w:p w:rsidR="00052137" w:rsidRDefault="00052137" w:rsidP="00052137">
      <w:pPr>
        <w:rPr>
          <w:rFonts w:hint="cs"/>
          <w:rtl/>
        </w:rPr>
      </w:pPr>
    </w:p>
    <w:p w:rsidR="00052137" w:rsidRDefault="00052137" w:rsidP="00052137">
      <w:pPr>
        <w:pStyle w:val="a"/>
        <w:keepNext/>
        <w:rPr>
          <w:rFonts w:hint="cs"/>
          <w:rtl/>
        </w:rPr>
      </w:pPr>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למה? רגע, סעיף 101 אנחנו רוצים שיעבור לוועדת הכספים.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מה פתאום?</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היה ועדת הפנים והגנת הסביבה או ועדת הכספים והחליטו שיעבור </w:t>
      </w:r>
      <w:bookmarkStart w:id="4079" w:name="_ETM_Q1_9335043"/>
      <w:bookmarkEnd w:id="4079"/>
      <w:r>
        <w:rPr>
          <w:rFonts w:hint="cs"/>
          <w:rtl/>
        </w:rPr>
        <w:t xml:space="preserve">לוועדת הפנים והגנת הסביבה, וטוב שכך. ועדת הכספים באמת מוצפת.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אתה מוריד את העומס מן האנייה הטובעת. </w:t>
      </w:r>
    </w:p>
    <w:p w:rsidR="00052137" w:rsidRDefault="00052137" w:rsidP="00052137">
      <w:pPr>
        <w:rPr>
          <w:rFonts w:hint="cs"/>
          <w:rtl/>
        </w:rPr>
      </w:pPr>
    </w:p>
    <w:p w:rsidR="00052137" w:rsidRDefault="00052137" w:rsidP="00052137">
      <w:pPr>
        <w:pStyle w:val="a"/>
        <w:keepNext/>
        <w:rPr>
          <w:rFonts w:hint="cs"/>
          <w:rtl/>
        </w:rPr>
      </w:pPr>
      <w:bookmarkStart w:id="4080" w:name="_ETM_Q1_9358220"/>
      <w:bookmarkEnd w:id="4080"/>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להתייחס לכל </w:t>
      </w:r>
      <w:bookmarkStart w:id="4081" w:name="_ETM_Q1_9358900"/>
      <w:bookmarkEnd w:id="4081"/>
      <w:r>
        <w:rPr>
          <w:rFonts w:hint="cs"/>
          <w:rtl/>
        </w:rPr>
        <w:t>פרק השונות?</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מה שאתה רוצה. יש לנו עד 3:30. יש לך דקה שלמה. </w:t>
      </w:r>
    </w:p>
    <w:p w:rsidR="00052137" w:rsidRDefault="00052137" w:rsidP="00052137">
      <w:pPr>
        <w:rPr>
          <w:rFonts w:hint="cs"/>
          <w:rtl/>
        </w:rPr>
      </w:pPr>
    </w:p>
    <w:p w:rsidR="00052137" w:rsidRDefault="00052137" w:rsidP="00052137">
      <w:pPr>
        <w:pStyle w:val="a"/>
        <w:keepNext/>
        <w:rPr>
          <w:rFonts w:hint="cs"/>
          <w:rtl/>
        </w:rPr>
      </w:pPr>
      <w:bookmarkStart w:id="4082" w:name="_ETM_Q1_9363546"/>
      <w:bookmarkEnd w:id="4082"/>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בסדר, אתה יודע, חבל על ביטול התורה שאני מדבר פה...</w:t>
      </w:r>
    </w:p>
    <w:p w:rsidR="00052137" w:rsidRDefault="00052137" w:rsidP="00052137">
      <w:pPr>
        <w:rPr>
          <w:rFonts w:hint="cs"/>
          <w:rtl/>
        </w:rPr>
      </w:pPr>
    </w:p>
    <w:p w:rsidR="00052137" w:rsidRDefault="00052137" w:rsidP="00052137">
      <w:pPr>
        <w:rPr>
          <w:rFonts w:hint="cs"/>
          <w:rtl/>
        </w:rPr>
      </w:pPr>
      <w:r>
        <w:rPr>
          <w:rFonts w:hint="cs"/>
          <w:rtl/>
        </w:rPr>
        <w:t xml:space="preserve">אני רוצה שיידעו, רק כדי לדעת, לשם ההיסטוריה, שכרם </w:t>
      </w:r>
      <w:bookmarkStart w:id="4083" w:name="_ETM_Q1_9377230"/>
      <w:bookmarkEnd w:id="4083"/>
      <w:r>
        <w:rPr>
          <w:rFonts w:hint="cs"/>
          <w:rtl/>
        </w:rPr>
        <w:t xml:space="preserve">של המשרתים בקודש – משמעות העניין שמפסיקים את עבודתם </w:t>
      </w:r>
      <w:bookmarkStart w:id="4084" w:name="_ETM_Q1_9381193"/>
      <w:bookmarkEnd w:id="4084"/>
      <w:r>
        <w:rPr>
          <w:rFonts w:hint="cs"/>
          <w:rtl/>
        </w:rPr>
        <w:t xml:space="preserve">של הרבנים, של הבלניות ושל משגיחי הכשרות בכל המועצות האזוריות שבהן אין מועצות דתיות. יש כאן דבר שאדבר עליו בהמשך, </w:t>
      </w:r>
      <w:bookmarkStart w:id="4085" w:name="_ETM_Q1_9391431"/>
      <w:bookmarkEnd w:id="4085"/>
      <w:r>
        <w:rPr>
          <w:rFonts w:hint="cs"/>
          <w:rtl/>
        </w:rPr>
        <w:t xml:space="preserve">וגם נאמר אתמול על-ידי שר האוצר, שאת חוק נהרי </w:t>
      </w:r>
      <w:bookmarkStart w:id="4086" w:name="_ETM_Q1_9397656"/>
      <w:bookmarkEnd w:id="4086"/>
      <w:r>
        <w:rPr>
          <w:rFonts w:hint="cs"/>
          <w:rtl/>
        </w:rPr>
        <w:t xml:space="preserve">רוצים לצמצם או לבטל, לא חשוב מה, כדי לעזור למועצות. </w:t>
      </w:r>
      <w:bookmarkStart w:id="4087" w:name="_ETM_Q1_9402714"/>
      <w:bookmarkEnd w:id="4087"/>
      <w:r>
        <w:rPr>
          <w:rFonts w:hint="cs"/>
          <w:rtl/>
        </w:rPr>
        <w:t xml:space="preserve">מה שעושים פה, ההחלטה שהולכים להעביר בחוק היא שהמועצות האזוריות </w:t>
      </w:r>
      <w:bookmarkStart w:id="4088" w:name="_ETM_Q1_9410467"/>
      <w:bookmarkEnd w:id="4088"/>
      <w:r>
        <w:rPr>
          <w:rFonts w:hint="cs"/>
          <w:rtl/>
        </w:rPr>
        <w:t xml:space="preserve">יהיו חייבות לקחת על עצמן עול כספי נוסף כאשר הממשלה לא </w:t>
      </w:r>
      <w:bookmarkStart w:id="4089" w:name="_ETM_Q1_9414851"/>
      <w:bookmarkEnd w:id="4089"/>
      <w:r>
        <w:rPr>
          <w:rFonts w:hint="cs"/>
          <w:rtl/>
        </w:rPr>
        <w:t xml:space="preserve">משפה אותם. </w:t>
      </w:r>
    </w:p>
    <w:p w:rsidR="00052137" w:rsidRDefault="00052137" w:rsidP="00052137">
      <w:pPr>
        <w:rPr>
          <w:rFonts w:hint="cs"/>
          <w:rtl/>
        </w:rPr>
      </w:pPr>
    </w:p>
    <w:p w:rsidR="00052137" w:rsidRDefault="00052137" w:rsidP="00052137">
      <w:pPr>
        <w:rPr>
          <w:rFonts w:hint="cs"/>
          <w:rtl/>
        </w:rPr>
      </w:pPr>
      <w:bookmarkStart w:id="4090" w:name="_ETM_Q1_9417688"/>
      <w:bookmarkEnd w:id="4090"/>
      <w:r>
        <w:rPr>
          <w:rFonts w:hint="cs"/>
          <w:rtl/>
        </w:rPr>
        <w:t xml:space="preserve">מר שמואל ריפמן, יושב-ראש המועצות האזוריות, אמר: אנחנו לא נשפה את זה. אתם פשוט לוקחים עכשיו, </w:t>
      </w:r>
      <w:bookmarkStart w:id="4091" w:name="_ETM_Q1_9421947"/>
      <w:bookmarkEnd w:id="4091"/>
      <w:r>
        <w:rPr>
          <w:rFonts w:hint="cs"/>
          <w:rtl/>
        </w:rPr>
        <w:t xml:space="preserve">את מה שהממשלה עשתה במשך כל השנים עד עכשיו ומטילים על כתפיהן הצרות של </w:t>
      </w:r>
      <w:bookmarkStart w:id="4092" w:name="_ETM_Q1_9435061"/>
      <w:bookmarkEnd w:id="4092"/>
      <w:r>
        <w:rPr>
          <w:rFonts w:hint="cs"/>
          <w:rtl/>
        </w:rPr>
        <w:t xml:space="preserve">המועצות האזוריות. התוצאה, הוא אומר, תהיה ברורה, שזאת החלטה שלא יהיו שירותי דת במועצות האזוריות שבהן אין מועצות דתיות. </w:t>
      </w:r>
    </w:p>
    <w:p w:rsidR="00052137" w:rsidRDefault="00052137" w:rsidP="00052137">
      <w:pPr>
        <w:rPr>
          <w:rFonts w:hint="cs"/>
          <w:rtl/>
        </w:rPr>
      </w:pPr>
    </w:p>
    <w:p w:rsidR="00052137" w:rsidRDefault="00052137" w:rsidP="00052137">
      <w:pPr>
        <w:rPr>
          <w:rFonts w:hint="cs"/>
          <w:rtl/>
        </w:rPr>
      </w:pPr>
      <w:r>
        <w:rPr>
          <w:rFonts w:hint="cs"/>
          <w:rtl/>
        </w:rPr>
        <w:t xml:space="preserve">אז </w:t>
      </w:r>
      <w:bookmarkStart w:id="4093" w:name="_ETM_Q1_9446142"/>
      <w:bookmarkEnd w:id="4093"/>
      <w:r>
        <w:rPr>
          <w:rFonts w:hint="cs"/>
          <w:rtl/>
        </w:rPr>
        <w:t>מה זה משנה לאיזו ועדה זה הולך? אם לא מפצלים</w:t>
      </w:r>
      <w:bookmarkStart w:id="4094" w:name="_ETM_Q1_9454490"/>
      <w:bookmarkEnd w:id="4094"/>
      <w:r>
        <w:rPr>
          <w:rFonts w:hint="cs"/>
          <w:rtl/>
        </w:rPr>
        <w:t xml:space="preserve"> את החוק הזה, חברת הכנסת איילת שקד, הפירוש הוא </w:t>
      </w:r>
      <w:bookmarkStart w:id="4095" w:name="_ETM_Q1_9466317"/>
      <w:bookmarkEnd w:id="4095"/>
      <w:r>
        <w:rPr>
          <w:rFonts w:hint="cs"/>
          <w:rtl/>
        </w:rPr>
        <w:t xml:space="preserve">שיש החלטה, שחור על גבי לבן, שאין שירותי דת </w:t>
      </w:r>
      <w:bookmarkStart w:id="4096" w:name="_ETM_Q1_9469413"/>
      <w:bookmarkEnd w:id="4096"/>
      <w:r>
        <w:rPr>
          <w:rFonts w:hint="cs"/>
          <w:rtl/>
        </w:rPr>
        <w:t xml:space="preserve">יותר במועצות האזוריות. אין מי שיממן את זה. זאת החלטה כתובה שחור על גבי לבן, והבית היהודי ידבר </w:t>
      </w:r>
      <w:bookmarkStart w:id="4097" w:name="_ETM_Q1_9480852"/>
      <w:bookmarkEnd w:id="4097"/>
      <w:r>
        <w:rPr>
          <w:rFonts w:hint="cs"/>
          <w:rtl/>
        </w:rPr>
        <w:t xml:space="preserve">על הרב הראשי. פשוט לא יאומן כמה אפשר לשקר את </w:t>
      </w:r>
      <w:bookmarkStart w:id="4098" w:name="_ETM_Q1_9486326"/>
      <w:bookmarkEnd w:id="4098"/>
      <w:r>
        <w:rPr>
          <w:rFonts w:hint="cs"/>
          <w:rtl/>
        </w:rPr>
        <w:t xml:space="preserve">הציבור. </w:t>
      </w:r>
    </w:p>
    <w:p w:rsidR="00052137" w:rsidRDefault="00052137" w:rsidP="00052137">
      <w:pPr>
        <w:rPr>
          <w:rFonts w:hint="cs"/>
          <w:rtl/>
        </w:rPr>
      </w:pPr>
    </w:p>
    <w:p w:rsidR="00052137" w:rsidRDefault="00052137" w:rsidP="00052137">
      <w:pPr>
        <w:rPr>
          <w:rFonts w:hint="cs"/>
          <w:rtl/>
        </w:rPr>
      </w:pPr>
      <w:bookmarkStart w:id="4099" w:name="_ETM_Q1_9487962"/>
      <w:bookmarkEnd w:id="4099"/>
      <w:r>
        <w:rPr>
          <w:rFonts w:hint="cs"/>
          <w:rtl/>
        </w:rPr>
        <w:t xml:space="preserve">עכשיו אני רוצה לדבר על חוק נהרי. </w:t>
      </w:r>
    </w:p>
    <w:p w:rsidR="00052137" w:rsidRDefault="00052137" w:rsidP="00052137">
      <w:pPr>
        <w:rPr>
          <w:rFonts w:hint="cs"/>
          <w:rtl/>
        </w:rPr>
      </w:pPr>
      <w:bookmarkStart w:id="4100" w:name="_ETM_Q1_9492067"/>
      <w:bookmarkEnd w:id="4100"/>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אני רוצה להתייחס למה שאמרת על הנושא הזה.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תן לו רק לסיים.</w:t>
      </w:r>
    </w:p>
    <w:p w:rsidR="00052137" w:rsidRDefault="00052137" w:rsidP="00052137">
      <w:pPr>
        <w:rPr>
          <w:rFonts w:hint="cs"/>
          <w:rtl/>
        </w:rPr>
      </w:pPr>
    </w:p>
    <w:p w:rsidR="00052137" w:rsidRDefault="00052137" w:rsidP="00052137">
      <w:pPr>
        <w:pStyle w:val="a"/>
        <w:keepNext/>
        <w:rPr>
          <w:rFonts w:hint="cs"/>
          <w:rtl/>
        </w:rPr>
      </w:pPr>
      <w:bookmarkStart w:id="4101" w:name="_ETM_Q1_9495089"/>
      <w:bookmarkEnd w:id="4101"/>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חוק </w:t>
      </w:r>
      <w:bookmarkStart w:id="4102" w:name="_ETM_Q1_9495748"/>
      <w:bookmarkEnd w:id="4102"/>
      <w:r>
        <w:rPr>
          <w:rFonts w:hint="cs"/>
          <w:rtl/>
        </w:rPr>
        <w:t xml:space="preserve">נהרי – זה משהו אחר.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הוא לא יחזור יותר </w:t>
      </w:r>
      <w:bookmarkStart w:id="4103" w:name="_ETM_Q1_9497330"/>
      <w:bookmarkEnd w:id="4103"/>
      <w:r>
        <w:rPr>
          <w:rFonts w:hint="cs"/>
          <w:rtl/>
        </w:rPr>
        <w:t xml:space="preserve">לרשות דיבור, אז תן לו לסיים את כל מה שיש לו ואז אתה תדבר. </w:t>
      </w:r>
    </w:p>
    <w:p w:rsidR="00052137" w:rsidRDefault="00052137" w:rsidP="00052137">
      <w:pPr>
        <w:rPr>
          <w:rFonts w:hint="cs"/>
          <w:rtl/>
        </w:rPr>
      </w:pPr>
    </w:p>
    <w:p w:rsidR="00052137" w:rsidRDefault="00052137" w:rsidP="00052137">
      <w:pPr>
        <w:pStyle w:val="a"/>
        <w:keepNext/>
        <w:rPr>
          <w:rFonts w:hint="cs"/>
          <w:rtl/>
        </w:rPr>
      </w:pPr>
      <w:bookmarkStart w:id="4104" w:name="_ETM_Q1_9500338"/>
      <w:bookmarkEnd w:id="4104"/>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אחרי זה אני רוצה לדבר על חוק נהרי. המשמעות של העניין, יש החלטה. כמובן שהסיבה </w:t>
      </w:r>
      <w:bookmarkStart w:id="4105" w:name="_ETM_Q1_9506961"/>
      <w:bookmarkEnd w:id="4105"/>
      <w:r>
        <w:rPr>
          <w:rFonts w:hint="cs"/>
          <w:rtl/>
        </w:rPr>
        <w:t xml:space="preserve">שמציעים את זה היא כדי להקל על הרשויות המקומיות. כבר ראינו איך הממשלה מקלה על הרשויות המקומיות, ראינו את </w:t>
      </w:r>
      <w:bookmarkStart w:id="4106" w:name="_ETM_Q1_9514256"/>
      <w:bookmarkEnd w:id="4106"/>
      <w:r>
        <w:rPr>
          <w:rFonts w:hint="cs"/>
          <w:rtl/>
        </w:rPr>
        <w:t xml:space="preserve">זה בסעיף הקודם שעליו דיברתי. כמובן שהכול פה ישר והפוך </w:t>
      </w:r>
      <w:bookmarkStart w:id="4107" w:name="_ETM_Q1_9517931"/>
      <w:bookmarkEnd w:id="4107"/>
      <w:r>
        <w:rPr>
          <w:rFonts w:hint="cs"/>
          <w:rtl/>
        </w:rPr>
        <w:t xml:space="preserve">כל הזמן. הכוונה היא אחת. המשמעות של העניין שיהיו ילדים </w:t>
      </w:r>
      <w:bookmarkStart w:id="4108" w:name="_ETM_Q1_9523948"/>
      <w:bookmarkEnd w:id="4108"/>
      <w:r>
        <w:rPr>
          <w:rFonts w:hint="cs"/>
          <w:rtl/>
        </w:rPr>
        <w:t xml:space="preserve">במדינת ישראל שילמדו בבתי-ספר, שהמדינה מחויבת על-פי החוק לתקצב </w:t>
      </w:r>
      <w:bookmarkStart w:id="4109" w:name="_ETM_Q1_9528432"/>
      <w:bookmarkEnd w:id="4109"/>
      <w:r>
        <w:rPr>
          <w:rFonts w:hint="cs"/>
          <w:rtl/>
        </w:rPr>
        <w:t xml:space="preserve">אותם כמו כלל ילדי ישראל, אך לא יהיה להם חשמל, לא </w:t>
      </w:r>
      <w:bookmarkStart w:id="4110" w:name="_ETM_Q1_9532162"/>
      <w:bookmarkEnd w:id="4110"/>
      <w:r>
        <w:rPr>
          <w:rFonts w:hint="cs"/>
          <w:rtl/>
        </w:rPr>
        <w:t xml:space="preserve">יהיו להם מים, לא יהיה ניקיון, לא יהיו שרתים, לא </w:t>
      </w:r>
      <w:bookmarkStart w:id="4111" w:name="_ETM_Q1_9536263"/>
      <w:bookmarkEnd w:id="4111"/>
      <w:r>
        <w:rPr>
          <w:rFonts w:hint="cs"/>
          <w:rtl/>
        </w:rPr>
        <w:t xml:space="preserve">יהיו כל הדברים שילד צריך לקבל בבית-ספר. ההחלטה על </w:t>
      </w:r>
      <w:bookmarkStart w:id="4112" w:name="_ETM_Q1_9538604"/>
      <w:bookmarkEnd w:id="4112"/>
      <w:r>
        <w:rPr>
          <w:rFonts w:hint="cs"/>
          <w:rtl/>
        </w:rPr>
        <w:t xml:space="preserve">ביטול חוק נהרי היא החלטה לבטל את העניין הזה באופן </w:t>
      </w:r>
      <w:bookmarkStart w:id="4113" w:name="_ETM_Q1_9545483"/>
      <w:bookmarkEnd w:id="4113"/>
      <w:r>
        <w:rPr>
          <w:rFonts w:hint="cs"/>
          <w:rtl/>
        </w:rPr>
        <w:t xml:space="preserve">כזה שבמדינת ישראל יהיו תלמידים סוג ב', שבתי-הספר שלהם יהיו </w:t>
      </w:r>
      <w:bookmarkStart w:id="4114" w:name="_ETM_Q1_9550893"/>
      <w:bookmarkEnd w:id="4114"/>
      <w:r>
        <w:rPr>
          <w:rFonts w:hint="cs"/>
          <w:rtl/>
        </w:rPr>
        <w:t xml:space="preserve">לא נקיים, הם ילמדו לאור נרות, שזה דווקא די יפה, </w:t>
      </w:r>
      <w:bookmarkStart w:id="4115" w:name="_ETM_Q1_9555727"/>
      <w:bookmarkEnd w:id="4115"/>
      <w:r>
        <w:rPr>
          <w:rFonts w:hint="cs"/>
          <w:rtl/>
        </w:rPr>
        <w:t xml:space="preserve">מים ישאבו עם דליים מהכנרת וכל מה שנלווה לעניין הזה. </w:t>
      </w:r>
      <w:bookmarkStart w:id="4116" w:name="_ETM_Q1_9562029"/>
      <w:bookmarkEnd w:id="4116"/>
      <w:r>
        <w:rPr>
          <w:rFonts w:hint="cs"/>
          <w:rtl/>
        </w:rPr>
        <w:t xml:space="preserve">זה בסדר. אתם תרגישו עם העניין הזה טוב. אגב, זה </w:t>
      </w:r>
      <w:bookmarkStart w:id="4117" w:name="_ETM_Q1_9566764"/>
      <w:bookmarkEnd w:id="4117"/>
      <w:r>
        <w:rPr>
          <w:rFonts w:hint="cs"/>
          <w:rtl/>
        </w:rPr>
        <w:t xml:space="preserve">אותם ילדים שגם כמובן לא יקבלו קצבאות ילדים, שההורים שלהם לא יקבלו, האימהות שלהם לא יקבלו סבסוד במעונות היום, ובא </w:t>
      </w:r>
      <w:bookmarkStart w:id="4118" w:name="_ETM_Q1_9573860"/>
      <w:bookmarkEnd w:id="4118"/>
      <w:r>
        <w:rPr>
          <w:rFonts w:hint="cs"/>
          <w:rtl/>
        </w:rPr>
        <w:t xml:space="preserve">לציון גואל. שכולם יישבו בבית, האמא תשב בבית, אין לה </w:t>
      </w:r>
      <w:bookmarkStart w:id="4119" w:name="_ETM_Q1_9576353"/>
      <w:bookmarkEnd w:id="4119"/>
      <w:r>
        <w:rPr>
          <w:rFonts w:hint="cs"/>
          <w:rtl/>
        </w:rPr>
        <w:t xml:space="preserve">סבסוד למעון, אין לה בית-ספר לילד. זה בסדר גמור. </w:t>
      </w:r>
      <w:bookmarkStart w:id="4120" w:name="_ETM_Q1_9582527"/>
      <w:bookmarkEnd w:id="4120"/>
      <w:r>
        <w:rPr>
          <w:rFonts w:hint="cs"/>
          <w:rtl/>
        </w:rPr>
        <w:t xml:space="preserve">מדינה דמוקרטית מתוקנת מערבית שעושה את הדברים האלה, שלטון הליכוד, שאנחנו היינו שותפים שלו כל השנים. </w:t>
      </w:r>
      <w:bookmarkStart w:id="4121" w:name="_ETM_Q1_9591358"/>
      <w:bookmarkEnd w:id="4121"/>
      <w:r>
        <w:rPr>
          <w:rFonts w:hint="cs"/>
          <w:rtl/>
        </w:rPr>
        <w:t xml:space="preserve">אנחנו מקבלים את זה </w:t>
      </w:r>
      <w:bookmarkStart w:id="4122" w:name="_ETM_Q1_9590341"/>
      <w:bookmarkEnd w:id="4122"/>
      <w:r>
        <w:rPr>
          <w:rFonts w:hint="cs"/>
          <w:rtl/>
        </w:rPr>
        <w:t xml:space="preserve">עכשיו בהכרת הטובה הגדולה. כשאנחנו כל הזמן אמרנו "נתניהו" באמת </w:t>
      </w:r>
      <w:bookmarkStart w:id="4123" w:name="_ETM_Q1_9595514"/>
      <w:bookmarkEnd w:id="4123"/>
      <w:r>
        <w:rPr>
          <w:rFonts w:hint="cs"/>
          <w:rtl/>
        </w:rPr>
        <w:t xml:space="preserve">עשינו טעות ממדרגה ראשונה.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היחיד שלא אמר את זה. </w:t>
      </w:r>
    </w:p>
    <w:p w:rsidR="00052137" w:rsidRDefault="00052137" w:rsidP="00052137">
      <w:pPr>
        <w:rPr>
          <w:rFonts w:hint="cs"/>
          <w:rtl/>
        </w:rPr>
      </w:pPr>
    </w:p>
    <w:p w:rsidR="00052137" w:rsidRDefault="00052137" w:rsidP="00052137">
      <w:pPr>
        <w:pStyle w:val="a"/>
        <w:keepNext/>
        <w:rPr>
          <w:rFonts w:hint="cs"/>
          <w:rtl/>
        </w:rPr>
      </w:pPr>
      <w:bookmarkStart w:id="4124" w:name="_ETM_Q1_9603006"/>
      <w:bookmarkEnd w:id="4124"/>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מפלגה שלא יודע</w:t>
      </w:r>
      <w:bookmarkStart w:id="4125" w:name="_ETM_Q1_9603001"/>
      <w:bookmarkEnd w:id="4125"/>
      <w:r>
        <w:rPr>
          <w:rFonts w:hint="cs"/>
          <w:rtl/>
        </w:rPr>
        <w:t>ת מה זה חברות, מה זה שותפות. אני לא מדבר על הדובדבן והקצפת, אני מדבר על ניקיון בבית-ספר, על חשמל בבית-ספר.</w:t>
      </w:r>
    </w:p>
    <w:p w:rsidR="00052137" w:rsidRDefault="00052137" w:rsidP="00052137">
      <w:pPr>
        <w:rPr>
          <w:rFonts w:hint="cs"/>
          <w:rtl/>
        </w:rPr>
      </w:pPr>
    </w:p>
    <w:p w:rsidR="00052137" w:rsidRDefault="00052137" w:rsidP="00052137">
      <w:pPr>
        <w:pStyle w:val="a"/>
        <w:keepNext/>
        <w:rPr>
          <w:rFonts w:hint="cs"/>
          <w:rtl/>
        </w:rPr>
      </w:pPr>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חבר הכנסת גפני, יש לי שאלה על חוק נהרי. פשוט התווכחתי עם חבר הכנסת מוזס. אני רוצה שתגיד לנו, על-פי ביטול החוק הרשות המקומית תוכל לתקצב על-פי </w:t>
      </w:r>
      <w:bookmarkStart w:id="4126" w:name="_ETM_Q1_9622913"/>
      <w:bookmarkEnd w:id="4126"/>
      <w:r>
        <w:rPr>
          <w:rFonts w:hint="cs"/>
          <w:rtl/>
        </w:rPr>
        <w:t>דעתה ורק בשנה הבאה בסכום שלא יעלה על 50% מתקצובן?</w:t>
      </w:r>
    </w:p>
    <w:p w:rsidR="00052137" w:rsidRDefault="00052137" w:rsidP="00052137">
      <w:pPr>
        <w:rPr>
          <w:rFonts w:hint="cs"/>
          <w:rtl/>
        </w:rPr>
      </w:pPr>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לא יודע. </w:t>
      </w:r>
    </w:p>
    <w:p w:rsidR="00052137" w:rsidRDefault="00052137" w:rsidP="00052137">
      <w:pPr>
        <w:rPr>
          <w:rFonts w:hint="cs"/>
          <w:rtl/>
        </w:rPr>
      </w:pPr>
    </w:p>
    <w:p w:rsidR="00052137" w:rsidRDefault="00052137" w:rsidP="00052137">
      <w:pPr>
        <w:pStyle w:val="a"/>
        <w:keepNext/>
        <w:rPr>
          <w:rFonts w:hint="cs"/>
          <w:rtl/>
        </w:rPr>
      </w:pPr>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תקרא רגע. </w:t>
      </w:r>
    </w:p>
    <w:p w:rsidR="00052137" w:rsidRDefault="00052137" w:rsidP="00052137">
      <w:pPr>
        <w:rPr>
          <w:rFonts w:hint="cs"/>
          <w:rtl/>
        </w:rPr>
      </w:pPr>
    </w:p>
    <w:p w:rsidR="00052137" w:rsidRDefault="00052137" w:rsidP="00052137">
      <w:pPr>
        <w:pStyle w:val="a"/>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אף רשות מקומית לא </w:t>
      </w:r>
      <w:bookmarkStart w:id="4127" w:name="_ETM_Q1_9629517"/>
      <w:bookmarkEnd w:id="4127"/>
      <w:r>
        <w:rPr>
          <w:rFonts w:hint="cs"/>
          <w:rtl/>
        </w:rPr>
        <w:t xml:space="preserve">תתקצב.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בעקבות ביטול חוק נהרי גם אם ירצו לתקצב, לא יוכלו.</w:t>
      </w:r>
    </w:p>
    <w:p w:rsidR="00052137" w:rsidRDefault="00052137" w:rsidP="00052137">
      <w:pPr>
        <w:rPr>
          <w:rFonts w:hint="cs"/>
          <w:rtl/>
        </w:rPr>
      </w:pPr>
      <w:bookmarkStart w:id="4128" w:name="_ETM_Q1_9633667"/>
      <w:bookmarkEnd w:id="4128"/>
    </w:p>
    <w:p w:rsidR="00052137" w:rsidRDefault="00052137" w:rsidP="00052137">
      <w:pPr>
        <w:pStyle w:val="a"/>
        <w:keepNext/>
        <w:rPr>
          <w:rFonts w:hint="cs"/>
          <w:rtl/>
        </w:rPr>
      </w:pPr>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רוצה לדעת מה לשון החוק. </w:t>
      </w:r>
    </w:p>
    <w:p w:rsidR="00052137" w:rsidRDefault="00052137" w:rsidP="00052137">
      <w:pPr>
        <w:rPr>
          <w:rFonts w:hint="cs"/>
          <w:rtl/>
        </w:rPr>
      </w:pPr>
    </w:p>
    <w:p w:rsidR="00052137" w:rsidRDefault="00052137" w:rsidP="00052137">
      <w:pPr>
        <w:pStyle w:val="a"/>
        <w:keepNext/>
        <w:rPr>
          <w:rFonts w:hint="cs"/>
          <w:rtl/>
        </w:rPr>
      </w:pPr>
      <w:bookmarkStart w:id="4129" w:name="_ETM_Q1_9634358"/>
      <w:bookmarkEnd w:id="4129"/>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אשאל שאלה אחרת. אני </w:t>
      </w:r>
      <w:bookmarkStart w:id="4130" w:name="_ETM_Q1_9639769"/>
      <w:bookmarkEnd w:id="4130"/>
      <w:r>
        <w:rPr>
          <w:rFonts w:hint="cs"/>
          <w:rtl/>
        </w:rPr>
        <w:t xml:space="preserve">לוקח כדוגמה את הילד שלי. למה הילד שלי צריך לקבל </w:t>
      </w:r>
      <w:bookmarkStart w:id="4131" w:name="_ETM_Q1_9641496"/>
      <w:bookmarkEnd w:id="4131"/>
      <w:r>
        <w:rPr>
          <w:rFonts w:hint="cs"/>
          <w:rtl/>
        </w:rPr>
        <w:t>50%, גם על-פי מה שכתוב כאן?</w:t>
      </w:r>
    </w:p>
    <w:p w:rsidR="00052137" w:rsidRDefault="00052137" w:rsidP="00052137">
      <w:pPr>
        <w:rPr>
          <w:rFonts w:hint="cs"/>
          <w:rtl/>
        </w:rPr>
      </w:pPr>
    </w:p>
    <w:p w:rsidR="00052137" w:rsidRDefault="00052137" w:rsidP="00052137">
      <w:pPr>
        <w:pStyle w:val="a"/>
        <w:keepNext/>
        <w:rPr>
          <w:rFonts w:hint="cs"/>
          <w:rtl/>
        </w:rPr>
      </w:pPr>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בסדר, שילך לחינוך ממלכתי.</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שואל למה. </w:t>
      </w:r>
    </w:p>
    <w:p w:rsidR="00052137" w:rsidRDefault="00052137" w:rsidP="00052137">
      <w:pPr>
        <w:rPr>
          <w:rFonts w:hint="cs"/>
          <w:rtl/>
        </w:rPr>
      </w:pPr>
    </w:p>
    <w:p w:rsidR="00052137" w:rsidRDefault="00052137" w:rsidP="00052137">
      <w:pPr>
        <w:pStyle w:val="a"/>
        <w:keepNext/>
        <w:rPr>
          <w:rFonts w:hint="cs"/>
          <w:rtl/>
        </w:rPr>
      </w:pPr>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עזוב עכשיו. אני שואלת על החוק.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 רוצה </w:t>
      </w:r>
      <w:bookmarkStart w:id="4132" w:name="_ETM_Q1_9647566"/>
      <w:bookmarkEnd w:id="4132"/>
      <w:r>
        <w:rPr>
          <w:rFonts w:hint="cs"/>
          <w:rtl/>
        </w:rPr>
        <w:t>להגיד לי איפה לחנך את הילדים שלי?</w:t>
      </w:r>
    </w:p>
    <w:p w:rsidR="00052137" w:rsidRDefault="00052137" w:rsidP="00052137">
      <w:pPr>
        <w:rPr>
          <w:rFonts w:hint="cs"/>
          <w:rtl/>
        </w:rPr>
      </w:pPr>
    </w:p>
    <w:p w:rsidR="00052137" w:rsidRDefault="00052137" w:rsidP="00052137">
      <w:pPr>
        <w:pStyle w:val="a"/>
        <w:keepNext/>
        <w:rPr>
          <w:rFonts w:hint="cs"/>
          <w:rtl/>
        </w:rPr>
      </w:pPr>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שואלת על החוק. </w:t>
      </w:r>
      <w:bookmarkStart w:id="4133" w:name="_ETM_Q1_9651670"/>
      <w:bookmarkEnd w:id="4133"/>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הילד שלי בא מאוגנדה? מאיפה הוא בא? אני לא יודע איפה הם יושבים, אלה פה. אני אומר לכם, זה פשוט שערורייה. זה יותר מאנטישמיות. בשבילי זה יותר מאנטישמיות. </w:t>
      </w:r>
    </w:p>
    <w:p w:rsidR="00052137" w:rsidRDefault="00052137" w:rsidP="00052137">
      <w:pPr>
        <w:rPr>
          <w:rFonts w:hint="cs"/>
          <w:rtl/>
        </w:rPr>
      </w:pPr>
    </w:p>
    <w:p w:rsidR="00052137" w:rsidRDefault="00052137" w:rsidP="00052137">
      <w:pPr>
        <w:pStyle w:val="a"/>
        <w:keepNext/>
        <w:rPr>
          <w:rFonts w:hint="cs"/>
          <w:rtl/>
        </w:rPr>
      </w:pPr>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אבל רוב הרשויות המקומיות רוצות </w:t>
      </w:r>
      <w:bookmarkStart w:id="4134" w:name="_ETM_Q1_9663253"/>
      <w:bookmarkEnd w:id="4134"/>
      <w:r>
        <w:rPr>
          <w:rFonts w:hint="cs"/>
          <w:rtl/>
        </w:rPr>
        <w:t xml:space="preserve">לתקצב. השאלה שלי היא מהותית. </w:t>
      </w:r>
      <w:bookmarkStart w:id="4135" w:name="_ETM_Q1_9665891"/>
      <w:bookmarkEnd w:id="4135"/>
      <w:r>
        <w:rPr>
          <w:rFonts w:hint="cs"/>
          <w:rtl/>
        </w:rPr>
        <w:t xml:space="preserve">תקראו רגע את החוק, זה לא ברור. האם הרשות המקומית </w:t>
      </w:r>
      <w:bookmarkStart w:id="4136" w:name="_ETM_Q1_9668142"/>
      <w:bookmarkEnd w:id="4136"/>
      <w:r>
        <w:rPr>
          <w:rFonts w:hint="cs"/>
          <w:rtl/>
        </w:rPr>
        <w:t>יכולה לתקצב על-פי דעתה?</w:t>
      </w:r>
    </w:p>
    <w:p w:rsidR="00052137" w:rsidRDefault="00052137" w:rsidP="00052137">
      <w:pPr>
        <w:rPr>
          <w:rFonts w:hint="cs"/>
          <w:rtl/>
        </w:rPr>
      </w:pPr>
    </w:p>
    <w:p w:rsidR="00052137" w:rsidRDefault="00052137" w:rsidP="00052137">
      <w:pPr>
        <w:pStyle w:val="a"/>
        <w:keepNext/>
        <w:rPr>
          <w:rFonts w:hint="cs"/>
          <w:rtl/>
        </w:rPr>
      </w:pPr>
      <w:bookmarkStart w:id="4137" w:name="_ETM_Q1_20819393"/>
      <w:bookmarkEnd w:id="4137"/>
      <w:r>
        <w:rPr>
          <w:rFonts w:hint="cs"/>
          <w:rtl/>
        </w:rPr>
        <w:t>היועץ המשפטי לכנסת איל ינון:</w:t>
      </w:r>
    </w:p>
    <w:p w:rsidR="00052137" w:rsidRDefault="00052137" w:rsidP="00052137">
      <w:pPr>
        <w:pStyle w:val="KeepWithNext"/>
        <w:rPr>
          <w:rFonts w:hint="cs"/>
          <w:rtl/>
          <w:lang w:eastAsia="he-IL"/>
        </w:rPr>
      </w:pPr>
    </w:p>
    <w:p w:rsidR="00052137" w:rsidRDefault="00052137" w:rsidP="00052137">
      <w:pPr>
        <w:rPr>
          <w:rFonts w:hint="cs"/>
          <w:rtl/>
        </w:rPr>
      </w:pPr>
      <w:r>
        <w:rPr>
          <w:rFonts w:hint="cs"/>
          <w:rtl/>
        </w:rPr>
        <w:t xml:space="preserve">התשובה היא כן.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היא יכולה גם לא לתקצב בכלל. את יודעת את זה?</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מה שכתוב </w:t>
      </w:r>
      <w:bookmarkStart w:id="4138" w:name="_ETM_Q1_9676742"/>
      <w:bookmarkEnd w:id="4138"/>
      <w:r>
        <w:rPr>
          <w:rFonts w:hint="cs"/>
          <w:rtl/>
        </w:rPr>
        <w:t xml:space="preserve">בסוף הוא ש-50% מתקציב תשע"ד הרשות המקומית  תהיה חייבת לתקצב. </w:t>
      </w:r>
    </w:p>
    <w:p w:rsidR="00052137" w:rsidRDefault="00052137" w:rsidP="00052137">
      <w:pPr>
        <w:rPr>
          <w:rFonts w:hint="cs"/>
          <w:rtl/>
        </w:rPr>
      </w:pPr>
    </w:p>
    <w:p w:rsidR="00052137" w:rsidRDefault="00052137" w:rsidP="00052137">
      <w:pPr>
        <w:pStyle w:val="a"/>
        <w:keepNext/>
        <w:rPr>
          <w:rFonts w:hint="cs"/>
          <w:rtl/>
        </w:rPr>
      </w:pPr>
      <w:bookmarkStart w:id="4139" w:name="_ETM_Q1_9674228"/>
      <w:bookmarkEnd w:id="4139"/>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למה כתוב "בשיעור שלא יעלה על 50%"? אם היא רוצה </w:t>
      </w:r>
      <w:bookmarkStart w:id="4140" w:name="_ETM_Q1_9685233"/>
      <w:bookmarkEnd w:id="4140"/>
      <w:r>
        <w:rPr>
          <w:rFonts w:hint="cs"/>
          <w:rtl/>
        </w:rPr>
        <w:t xml:space="preserve">לתקצב 100%? זה </w:t>
      </w:r>
      <w:bookmarkStart w:id="4141" w:name="_ETM_Q1_20838725"/>
      <w:bookmarkEnd w:id="4141"/>
      <w:r>
        <w:rPr>
          <w:rFonts w:hint="cs"/>
          <w:rtl/>
        </w:rPr>
        <w:t>מוזר. מה קורה פה?</w:t>
      </w:r>
    </w:p>
    <w:p w:rsidR="00052137" w:rsidRDefault="00052137" w:rsidP="00052137">
      <w:pPr>
        <w:rPr>
          <w:rFonts w:hint="cs"/>
          <w:rtl/>
        </w:rPr>
      </w:pPr>
    </w:p>
    <w:p w:rsidR="00052137" w:rsidRDefault="00052137" w:rsidP="00052137">
      <w:pPr>
        <w:pStyle w:val="a"/>
        <w:keepNext/>
        <w:rPr>
          <w:rFonts w:hint="cs"/>
          <w:rtl/>
        </w:rPr>
      </w:pPr>
      <w:bookmarkStart w:id="4142" w:name="_ETM_Q1_9694624"/>
      <w:bookmarkEnd w:id="4142"/>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משה בר סימנטוב, אולי אתה תתקן אותי, או </w:t>
      </w:r>
      <w:bookmarkStart w:id="4143" w:name="_ETM_Q1_9697185"/>
      <w:bookmarkEnd w:id="4143"/>
      <w:r>
        <w:rPr>
          <w:rFonts w:hint="cs"/>
          <w:rtl/>
        </w:rPr>
        <w:t>מישהו כאן שיודע. כדי לעשות את זה בצורה הדרגתית עשו</w:t>
      </w:r>
      <w:bookmarkStart w:id="4144" w:name="_ETM_Q1_9702048"/>
      <w:bookmarkEnd w:id="4144"/>
      <w:r>
        <w:rPr>
          <w:rFonts w:hint="cs"/>
          <w:rtl/>
        </w:rPr>
        <w:t xml:space="preserve"> הוראת שעה, שגם רשות מקומית שלא רוצה לתקצב – כי עכשיו שיקול הדעת הוא של הרשות המקומית.</w:t>
      </w:r>
    </w:p>
    <w:p w:rsidR="00052137" w:rsidRDefault="00052137" w:rsidP="00052137">
      <w:pPr>
        <w:rPr>
          <w:rFonts w:hint="cs"/>
          <w:rtl/>
        </w:rPr>
      </w:pPr>
    </w:p>
    <w:p w:rsidR="00052137" w:rsidRDefault="00052137" w:rsidP="00052137">
      <w:pPr>
        <w:pStyle w:val="a"/>
        <w:keepNext/>
        <w:rPr>
          <w:rFonts w:hint="cs"/>
          <w:rtl/>
        </w:rPr>
      </w:pPr>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הבנתי. אז זה צריך </w:t>
      </w:r>
      <w:bookmarkStart w:id="4145" w:name="_ETM_Q1_9708896"/>
      <w:bookmarkEnd w:id="4145"/>
      <w:r>
        <w:rPr>
          <w:rFonts w:hint="cs"/>
          <w:rtl/>
        </w:rPr>
        <w:t xml:space="preserve">להיות הפוך. </w:t>
      </w:r>
    </w:p>
    <w:p w:rsidR="00052137" w:rsidRDefault="00052137" w:rsidP="00052137">
      <w:pPr>
        <w:rPr>
          <w:rFonts w:hint="cs"/>
          <w:rtl/>
        </w:rPr>
      </w:pPr>
    </w:p>
    <w:p w:rsidR="00052137" w:rsidRDefault="00052137" w:rsidP="00052137">
      <w:pPr>
        <w:pStyle w:val="a"/>
        <w:keepNext/>
        <w:rPr>
          <w:rFonts w:hint="cs"/>
          <w:rtl/>
        </w:rPr>
      </w:pPr>
      <w:bookmarkStart w:id="4146" w:name="_ETM_Q1_9710965"/>
      <w:bookmarkEnd w:id="4146"/>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אז תהיה הוראת שעה, כדי להעביר את זה </w:t>
      </w:r>
      <w:bookmarkStart w:id="4147" w:name="_ETM_Q1_9712112"/>
      <w:bookmarkEnd w:id="4147"/>
      <w:r>
        <w:rPr>
          <w:rFonts w:hint="cs"/>
          <w:rtl/>
        </w:rPr>
        <w:t>באופן הדרגתי, שבשנת הלימודים הבאה גם רשות מקומית שלא רוצה תצטרך בכל זאת לתקצב עד 50% ממה שתוקצב.</w:t>
      </w:r>
    </w:p>
    <w:p w:rsidR="00052137" w:rsidRDefault="00052137" w:rsidP="00052137">
      <w:pPr>
        <w:rPr>
          <w:rFonts w:hint="cs"/>
          <w:rtl/>
        </w:rPr>
      </w:pPr>
    </w:p>
    <w:p w:rsidR="00052137" w:rsidRDefault="00052137" w:rsidP="00052137">
      <w:pPr>
        <w:pStyle w:val="a"/>
        <w:keepNext/>
        <w:rPr>
          <w:rFonts w:hint="cs"/>
          <w:rtl/>
        </w:rPr>
      </w:pPr>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אז יש פה טעות. זה צריך להיות "מינימום 50%". </w:t>
      </w:r>
    </w:p>
    <w:p w:rsidR="00052137" w:rsidRDefault="00052137" w:rsidP="00052137">
      <w:pPr>
        <w:rPr>
          <w:rFonts w:hint="cs"/>
          <w:rtl/>
        </w:rPr>
      </w:pPr>
    </w:p>
    <w:p w:rsidR="00052137" w:rsidRDefault="00052137" w:rsidP="00052137">
      <w:pPr>
        <w:pStyle w:val="a"/>
        <w:keepNext/>
        <w:rPr>
          <w:rFonts w:hint="cs"/>
          <w:rtl/>
        </w:rPr>
      </w:pPr>
      <w:r>
        <w:rPr>
          <w:rFonts w:hint="cs"/>
          <w:rtl/>
        </w:rPr>
        <w:t>היועץ המשפטי לכנסת איל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לא יודע. </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נבדוק את זה כדי לא להטעות אתכם. אני חושב שהפרשנות של איל ינון נכונה, אבל נבדוק את זה. זאת החובה. </w:t>
      </w:r>
    </w:p>
    <w:p w:rsidR="00052137" w:rsidRDefault="00052137" w:rsidP="00052137">
      <w:pPr>
        <w:rPr>
          <w:rFonts w:hint="cs"/>
          <w:rtl/>
        </w:rPr>
      </w:pPr>
    </w:p>
    <w:p w:rsidR="00052137" w:rsidRDefault="00052137" w:rsidP="00052137">
      <w:pPr>
        <w:pStyle w:val="a"/>
        <w:keepNext/>
        <w:rPr>
          <w:rFonts w:hint="cs"/>
          <w:rtl/>
        </w:rPr>
      </w:pPr>
      <w:bookmarkStart w:id="4148" w:name="_ETM_Q1_9731902"/>
      <w:bookmarkEnd w:id="4148"/>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אתה רואה שהנוסח לא נכון?</w:t>
      </w:r>
    </w:p>
    <w:p w:rsidR="00052137" w:rsidRDefault="00052137" w:rsidP="00052137">
      <w:pPr>
        <w:rPr>
          <w:rFonts w:hint="cs"/>
          <w:rtl/>
        </w:rPr>
      </w:pPr>
    </w:p>
    <w:p w:rsidR="00052137" w:rsidRDefault="00052137" w:rsidP="00052137">
      <w:pPr>
        <w:pStyle w:val="a"/>
        <w:keepNext/>
        <w:rPr>
          <w:rFonts w:hint="cs"/>
          <w:rtl/>
        </w:rPr>
      </w:pPr>
      <w:bookmarkStart w:id="4149" w:name="_ETM_Q1_9732663"/>
      <w:bookmarkStart w:id="4150" w:name="_ETM_Q1_9731350"/>
      <w:bookmarkEnd w:id="4149"/>
      <w:bookmarkEnd w:id="4150"/>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נבדוק את זה. </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השאלה היא אחרת, </w:t>
      </w:r>
      <w:bookmarkStart w:id="4151" w:name="_ETM_Q1_9735714"/>
      <w:bookmarkEnd w:id="4151"/>
      <w:r>
        <w:rPr>
          <w:rFonts w:hint="cs"/>
          <w:rtl/>
        </w:rPr>
        <w:t>מה קורה אחרי תשע"ה.</w:t>
      </w:r>
    </w:p>
    <w:p w:rsidR="00052137" w:rsidRDefault="00052137" w:rsidP="00052137">
      <w:pPr>
        <w:rPr>
          <w:rFonts w:hint="cs"/>
          <w:rtl/>
        </w:rPr>
      </w:pPr>
    </w:p>
    <w:p w:rsidR="00052137" w:rsidRDefault="00052137" w:rsidP="00052137">
      <w:pPr>
        <w:pStyle w:val="a"/>
        <w:keepNext/>
        <w:rPr>
          <w:rFonts w:hint="cs"/>
          <w:rtl/>
        </w:rPr>
      </w:pPr>
      <w:r>
        <w:rPr>
          <w:rFonts w:hint="cs"/>
          <w:rtl/>
        </w:rPr>
        <w:t>משה בר סימנטוב: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אין חובה על הרשות המקומית. הביטול </w:t>
      </w:r>
      <w:bookmarkStart w:id="4152" w:name="_ETM_Q1_9742251"/>
      <w:bookmarkEnd w:id="4152"/>
      <w:r>
        <w:rPr>
          <w:rFonts w:hint="cs"/>
          <w:rtl/>
        </w:rPr>
        <w:t xml:space="preserve">של החוק הוא ביטול של החובה המוטלת על הרשות המקומית. </w:t>
      </w:r>
      <w:bookmarkStart w:id="4153" w:name="_ETM_Q1_9743040"/>
      <w:bookmarkEnd w:id="4153"/>
      <w:r>
        <w:rPr>
          <w:rFonts w:hint="cs"/>
          <w:rtl/>
        </w:rPr>
        <w:t xml:space="preserve">נשאיר את זה לשיקול דעתה. </w:t>
      </w:r>
    </w:p>
    <w:p w:rsidR="00052137" w:rsidRDefault="00052137" w:rsidP="00052137">
      <w:pPr>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זאת אומרת, הרשות המקומית יכולה גם לא לתקצב בכלל? אני שואל. </w:t>
      </w:r>
      <w:bookmarkStart w:id="4154" w:name="_ETM_Q1_20891902"/>
      <w:bookmarkEnd w:id="4154"/>
      <w:r>
        <w:rPr>
          <w:rFonts w:hint="cs"/>
          <w:rtl/>
        </w:rPr>
        <w:t xml:space="preserve">משה בר סימנטוב, תענה פה לכולם, שכל עם ישראל ישמע אותנו. </w:t>
      </w:r>
    </w:p>
    <w:p w:rsidR="00052137" w:rsidRDefault="00052137" w:rsidP="00052137">
      <w:pPr>
        <w:rPr>
          <w:rFonts w:hint="cs"/>
          <w:rtl/>
        </w:rPr>
      </w:pPr>
    </w:p>
    <w:p w:rsidR="00052137" w:rsidRDefault="00052137" w:rsidP="00052137">
      <w:pPr>
        <w:pStyle w:val="a"/>
        <w:keepNext/>
        <w:rPr>
          <w:rFonts w:hint="cs"/>
          <w:rtl/>
        </w:rPr>
      </w:pPr>
      <w:r>
        <w:rPr>
          <w:rFonts w:hint="cs"/>
          <w:rtl/>
        </w:rPr>
        <w:t>איילת שקד:</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תתקנו את זה. זה כתוב הפוך. </w:t>
      </w:r>
    </w:p>
    <w:p w:rsidR="00052137" w:rsidRDefault="00052137" w:rsidP="00052137">
      <w:pPr>
        <w:rPr>
          <w:rFonts w:hint="cs"/>
          <w:rtl/>
        </w:rPr>
      </w:pPr>
    </w:p>
    <w:p w:rsidR="00052137" w:rsidRDefault="00052137" w:rsidP="00052137">
      <w:pPr>
        <w:rPr>
          <w:rFonts w:hint="cs"/>
          <w:rtl/>
        </w:rPr>
      </w:pPr>
    </w:p>
    <w:p w:rsidR="00052137" w:rsidRDefault="00052137" w:rsidP="00052137">
      <w:pPr>
        <w:rPr>
          <w:rFonts w:hint="cs"/>
          <w:rtl/>
        </w:rPr>
      </w:pPr>
      <w:r>
        <w:rPr>
          <w:rFonts w:hint="cs"/>
          <w:rtl/>
        </w:rPr>
        <w:t>(אחרי כן רשמה איה לינצ'בסקי.)</w:t>
      </w:r>
    </w:p>
    <w:p w:rsidR="00052137" w:rsidRDefault="00052137" w:rsidP="00052137">
      <w:pPr>
        <w:rPr>
          <w:rFonts w:hint="cs"/>
          <w:rtl/>
        </w:rPr>
      </w:pPr>
    </w:p>
    <w:p w:rsidR="00052137" w:rsidRDefault="00052137" w:rsidP="00052137">
      <w:pPr>
        <w:ind w:firstLine="0"/>
        <w:rPr>
          <w:rFonts w:hint="cs"/>
          <w:rtl/>
        </w:rPr>
      </w:pPr>
    </w:p>
    <w:p w:rsidR="00052137" w:rsidRDefault="00052137" w:rsidP="00052137">
      <w:pPr>
        <w:pStyle w:val="a"/>
        <w:keepNext/>
        <w:rPr>
          <w:rFonts w:hint="cs"/>
          <w:rtl/>
        </w:rPr>
      </w:pPr>
      <w:r>
        <w:rPr>
          <w:rFonts w:hint="cs"/>
          <w:rtl/>
        </w:rPr>
        <w:t>יצחק וקנין:</w:t>
      </w:r>
    </w:p>
    <w:p w:rsidR="00052137" w:rsidRDefault="00052137" w:rsidP="00052137">
      <w:pPr>
        <w:rPr>
          <w:rFonts w:hint="cs"/>
          <w:rtl/>
        </w:rPr>
      </w:pPr>
    </w:p>
    <w:p w:rsidR="00052137" w:rsidRDefault="00052137" w:rsidP="00052137">
      <w:pPr>
        <w:rPr>
          <w:rFonts w:hint="cs"/>
          <w:rtl/>
        </w:rPr>
      </w:pPr>
      <w:r>
        <w:rPr>
          <w:rFonts w:hint="cs"/>
          <w:rtl/>
        </w:rPr>
        <w:t xml:space="preserve">ואם יכול להיות מצב שרשות מקומית תגיד: אני לא מתקצבת בכלל? תענה פה לפרוטוקול, שכל עם ישראל ישמע מה אתה אומר. מה, הילדים שלנו מאוגנדה? מאיפה הם? תתביישו, אני אומר לכם, בושה </w:t>
      </w:r>
      <w:bookmarkStart w:id="4155" w:name="_ETM_Q1_20915338"/>
      <w:bookmarkEnd w:id="4155"/>
      <w:r>
        <w:rPr>
          <w:rFonts w:hint="cs"/>
          <w:rtl/>
        </w:rPr>
        <w:t xml:space="preserve">וחרפה, חברי הכנסת, אני אומר לכם. אם אתם מצביעים על הדבר הזה, אתם צריכים לקום וללכת מפה, אין לכם זכות לשבת פה. זו שערורייה, </w:t>
      </w:r>
      <w:bookmarkStart w:id="4156" w:name="_ETM_Q1_12706"/>
      <w:bookmarkEnd w:id="4156"/>
      <w:r>
        <w:rPr>
          <w:rFonts w:hint="cs"/>
          <w:rtl/>
        </w:rPr>
        <w:t xml:space="preserve">אני אומר לכם. אני מדבר כי אני בא מפריפריה ואצלנו זה לא בני ברק וירושלים, אין כמעט השתתפות במשך כל </w:t>
      </w:r>
      <w:bookmarkStart w:id="4157" w:name="_ETM_Q1_16471"/>
      <w:bookmarkEnd w:id="4157"/>
      <w:r>
        <w:rPr>
          <w:rFonts w:hint="cs"/>
          <w:rtl/>
        </w:rPr>
        <w:t xml:space="preserve">השנים. כשבא חוק נהרי, זה סידר קצת את העניינים. במשך </w:t>
      </w:r>
      <w:bookmarkStart w:id="4158" w:name="_ETM_Q1_22470"/>
      <w:bookmarkEnd w:id="4158"/>
      <w:r>
        <w:rPr>
          <w:rFonts w:hint="cs"/>
          <w:rtl/>
        </w:rPr>
        <w:t xml:space="preserve">כל השנים לא תקצבו אותנו, לא שרתים, לא מזכירות ולא </w:t>
      </w:r>
      <w:bookmarkStart w:id="4159" w:name="_ETM_Q1_25641"/>
      <w:bookmarkEnd w:id="4159"/>
      <w:r>
        <w:rPr>
          <w:rFonts w:hint="cs"/>
          <w:rtl/>
        </w:rPr>
        <w:t xml:space="preserve">שום דבר. אתם אפילו לא יודעים על מה אתם מדברים. </w:t>
      </w:r>
      <w:bookmarkStart w:id="4160" w:name="_ETM_Q1_32827"/>
      <w:bookmarkEnd w:id="4160"/>
      <w:r>
        <w:rPr>
          <w:rFonts w:hint="cs"/>
          <w:rtl/>
        </w:rPr>
        <w:t xml:space="preserve">תתביישו. אני רוצה שתעשה ככה לילד שלך. </w:t>
      </w:r>
    </w:p>
    <w:p w:rsidR="00052137" w:rsidRDefault="00052137" w:rsidP="00052137"/>
    <w:p w:rsidR="00052137" w:rsidRDefault="00052137" w:rsidP="00052137">
      <w:pPr>
        <w:rPr>
          <w:rFonts w:hint="cs"/>
          <w:rtl/>
        </w:rPr>
      </w:pPr>
      <w:r>
        <w:rPr>
          <w:rFonts w:hint="cs"/>
          <w:rtl/>
        </w:rPr>
        <w:t xml:space="preserve">נושא נוסף נוגע למועצות האזוריות. אני בא ממועצה אזורית, עד שנת 1992 </w:t>
      </w:r>
      <w:bookmarkStart w:id="4161" w:name="_ETM_Q1_63492"/>
      <w:bookmarkEnd w:id="4161"/>
      <w:r>
        <w:rPr>
          <w:rFonts w:hint="cs"/>
          <w:rtl/>
        </w:rPr>
        <w:t xml:space="preserve">סוג המשרתים בקודש היה - - - </w:t>
      </w:r>
    </w:p>
    <w:p w:rsidR="00052137" w:rsidRDefault="00052137" w:rsidP="00052137">
      <w:pPr>
        <w:ind w:firstLine="0"/>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אנשים רוצים לדעת, אז אני רק אומר שההצבעה היא בעוד 5 דקות, על </w:t>
      </w:r>
      <w:bookmarkStart w:id="4162" w:name="_ETM_Q1_68611"/>
      <w:bookmarkEnd w:id="4162"/>
      <w:r>
        <w:rPr>
          <w:rFonts w:hint="cs"/>
          <w:rtl/>
        </w:rPr>
        <w:t>כל הדברים.</w:t>
      </w:r>
    </w:p>
    <w:p w:rsidR="00052137" w:rsidRDefault="00052137" w:rsidP="00052137">
      <w:pPr>
        <w:rPr>
          <w:rFonts w:hint="cs"/>
          <w:rtl/>
        </w:rPr>
      </w:pPr>
    </w:p>
    <w:p w:rsidR="00052137" w:rsidRDefault="00052137" w:rsidP="00052137">
      <w:pPr>
        <w:pStyle w:val="-"/>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עד שנת 1992 התקצוב למשרתים בקודש, אני מדבר על </w:t>
      </w:r>
      <w:bookmarkStart w:id="4163" w:name="_ETM_Q1_73918"/>
      <w:bookmarkEnd w:id="4163"/>
      <w:r>
        <w:rPr>
          <w:rFonts w:hint="cs"/>
          <w:rtl/>
        </w:rPr>
        <w:t xml:space="preserve">רבני מושבים, בלניות, בשליש משרה מקסימום. זו לא משרה מלאה, </w:t>
      </w:r>
      <w:bookmarkStart w:id="4164" w:name="_ETM_Q1_81774"/>
      <w:bookmarkEnd w:id="4164"/>
      <w:r>
        <w:rPr>
          <w:rFonts w:hint="cs"/>
          <w:rtl/>
        </w:rPr>
        <w:t xml:space="preserve">בלנית, שעובדת, מקבלת 1,300-1,400 שקל והשכר שלה נקבע בשכר מינימום. </w:t>
      </w:r>
      <w:bookmarkStart w:id="4165" w:name="_ETM_Q1_86560"/>
      <w:bookmarkEnd w:id="4165"/>
      <w:r>
        <w:rPr>
          <w:rFonts w:hint="cs"/>
          <w:rtl/>
        </w:rPr>
        <w:t xml:space="preserve">מה שאני אומר פה זה באחריות. הייתי מזכיר מועצה 6 שנים, אני יודע את השכר, הייתי מנהל כוח אדם ואני יודע על מה אני מדבר. אני לא מוכר סיפורים </w:t>
      </w:r>
      <w:bookmarkStart w:id="4166" w:name="_ETM_Q1_99613"/>
      <w:bookmarkEnd w:id="4166"/>
      <w:r>
        <w:rPr>
          <w:rFonts w:hint="cs"/>
          <w:rtl/>
        </w:rPr>
        <w:t xml:space="preserve">ואתה יודע שמה שאני אומר זה מילה במילה. </w:t>
      </w:r>
    </w:p>
    <w:p w:rsidR="00052137" w:rsidRDefault="00052137" w:rsidP="00052137">
      <w:pPr>
        <w:rPr>
          <w:rFonts w:hint="cs"/>
          <w:rtl/>
        </w:rPr>
      </w:pPr>
      <w:bookmarkStart w:id="4167" w:name="_ETM_Q1_102113"/>
      <w:bookmarkStart w:id="4168" w:name="_ETM_Q1_102603"/>
      <w:bookmarkEnd w:id="4167"/>
      <w:bookmarkEnd w:id="4168"/>
    </w:p>
    <w:p w:rsidR="00052137" w:rsidRDefault="00052137" w:rsidP="00052137">
      <w:pPr>
        <w:pStyle w:val="ae"/>
        <w:keepNext/>
        <w:rPr>
          <w:rFonts w:hint="cs"/>
          <w:rtl/>
        </w:rPr>
      </w:pPr>
      <w:r>
        <w:rPr>
          <w:rFonts w:hint="cs"/>
          <w:rtl/>
        </w:rPr>
        <w:t>ראובן ריבלין:</w:t>
      </w:r>
    </w:p>
    <w:p w:rsidR="00052137" w:rsidRDefault="00052137" w:rsidP="00052137">
      <w:pPr>
        <w:pStyle w:val="KeepWithNext"/>
        <w:rPr>
          <w:rFonts w:hint="cs"/>
          <w:rtl/>
          <w:lang w:eastAsia="he-IL"/>
        </w:rPr>
      </w:pPr>
    </w:p>
    <w:p w:rsidR="00052137" w:rsidRDefault="00052137" w:rsidP="00052137">
      <w:pPr>
        <w:rPr>
          <w:rFonts w:hint="cs"/>
          <w:rtl/>
        </w:rPr>
      </w:pPr>
      <w:r>
        <w:rPr>
          <w:rFonts w:hint="cs"/>
          <w:rtl/>
        </w:rPr>
        <w:t xml:space="preserve">במועצות </w:t>
      </w:r>
      <w:bookmarkStart w:id="4169" w:name="_ETM_Q1_107241"/>
      <w:bookmarkEnd w:id="4169"/>
      <w:r>
        <w:rPr>
          <w:rFonts w:hint="cs"/>
          <w:rtl/>
        </w:rPr>
        <w:t xml:space="preserve">האזוריות? </w:t>
      </w:r>
      <w:bookmarkStart w:id="4170" w:name="_ETM_Q1_123965"/>
      <w:bookmarkEnd w:id="4170"/>
    </w:p>
    <w:p w:rsidR="00052137" w:rsidRDefault="00052137" w:rsidP="00052137">
      <w:pPr>
        <w:rPr>
          <w:rFonts w:hint="cs"/>
          <w:rtl/>
        </w:rPr>
      </w:pPr>
    </w:p>
    <w:p w:rsidR="00052137" w:rsidRDefault="00052137" w:rsidP="00052137">
      <w:pPr>
        <w:pStyle w:val="-"/>
        <w:keepNext/>
        <w:rPr>
          <w:rFonts w:hint="cs"/>
          <w:rtl/>
        </w:rPr>
      </w:pPr>
      <w:r>
        <w:rPr>
          <w:rFonts w:hint="cs"/>
          <w:rtl/>
        </w:rPr>
        <w:t>יצחק וקנין:</w:t>
      </w:r>
    </w:p>
    <w:p w:rsidR="00052137" w:rsidRDefault="00052137" w:rsidP="00052137">
      <w:pPr>
        <w:pStyle w:val="KeepWithNext"/>
        <w:rPr>
          <w:rFonts w:hint="cs"/>
          <w:rtl/>
          <w:lang w:eastAsia="he-IL"/>
        </w:rPr>
      </w:pPr>
    </w:p>
    <w:p w:rsidR="00052137" w:rsidRDefault="00052137" w:rsidP="00052137">
      <w:pPr>
        <w:rPr>
          <w:rFonts w:hint="cs"/>
          <w:rtl/>
        </w:rPr>
      </w:pPr>
      <w:r>
        <w:rPr>
          <w:rFonts w:hint="cs"/>
          <w:rtl/>
        </w:rPr>
        <w:t xml:space="preserve">אני חייב לומר משהו, </w:t>
      </w:r>
      <w:bookmarkStart w:id="4171" w:name="_ETM_Q1_123162"/>
      <w:bookmarkEnd w:id="4171"/>
      <w:r>
        <w:rPr>
          <w:rFonts w:hint="cs"/>
          <w:rtl/>
        </w:rPr>
        <w:t xml:space="preserve">10 שנים לא נתקבל רב אחד באף מושב. 10 שנים, בגלל בעיות אחרות. מדובר על רבנים שמקבלים </w:t>
      </w:r>
      <w:bookmarkStart w:id="4172" w:name="_ETM_Q1_130343"/>
      <w:bookmarkEnd w:id="4172"/>
      <w:r>
        <w:rPr>
          <w:rFonts w:hint="cs"/>
          <w:rtl/>
        </w:rPr>
        <w:t xml:space="preserve">שכר מינימום. 4,500-4,800, </w:t>
      </w:r>
      <w:bookmarkStart w:id="4173" w:name="_ETM_Q1_137049"/>
      <w:bookmarkEnd w:id="4173"/>
      <w:r>
        <w:rPr>
          <w:rFonts w:hint="cs"/>
          <w:rtl/>
        </w:rPr>
        <w:t xml:space="preserve">רבני מושבים. אין רבנים פנסיונרים, אם יוצאים לא מתקבלים. עד </w:t>
      </w:r>
      <w:bookmarkStart w:id="4174" w:name="_ETM_Q1_144032"/>
      <w:bookmarkEnd w:id="4174"/>
      <w:r>
        <w:rPr>
          <w:rFonts w:hint="cs"/>
          <w:rtl/>
        </w:rPr>
        <w:t xml:space="preserve">1992 השכר היה כדלקמן: 90% האוצר נתן, המדינה נתנה ו- </w:t>
      </w:r>
      <w:bookmarkStart w:id="4175" w:name="_ETM_Q1_146276"/>
      <w:bookmarkEnd w:id="4175"/>
      <w:r>
        <w:rPr>
          <w:rFonts w:hint="cs"/>
          <w:rtl/>
        </w:rPr>
        <w:t>10% המועצות האזוריות השתתפו.</w:t>
      </w:r>
    </w:p>
    <w:p w:rsidR="00052137" w:rsidRDefault="00052137" w:rsidP="00052137">
      <w:pPr>
        <w:rPr>
          <w:rFonts w:hint="cs"/>
          <w:rtl/>
        </w:rPr>
      </w:pPr>
    </w:p>
    <w:p w:rsidR="00052137" w:rsidRDefault="00052137" w:rsidP="00052137">
      <w:pPr>
        <w:rPr>
          <w:rFonts w:hint="cs"/>
          <w:rtl/>
        </w:rPr>
      </w:pPr>
      <w:r>
        <w:rPr>
          <w:rFonts w:hint="cs"/>
          <w:rtl/>
        </w:rPr>
        <w:t xml:space="preserve">ב-1992, שונתה ההחלטה הזו, שבמשך 40 שנה </w:t>
      </w:r>
      <w:bookmarkStart w:id="4176" w:name="_ETM_Q1_157305"/>
      <w:bookmarkEnd w:id="4176"/>
      <w:r>
        <w:rPr>
          <w:rFonts w:hint="cs"/>
          <w:rtl/>
        </w:rPr>
        <w:t>הייתה. המדינה אמרה, אנחנו לוקחים עלינו את כל ה- 100%,</w:t>
      </w:r>
      <w:bookmarkStart w:id="4177" w:name="_ETM_Q1_159909"/>
      <w:bookmarkEnd w:id="4177"/>
      <w:r>
        <w:rPr>
          <w:rFonts w:hint="cs"/>
          <w:rtl/>
        </w:rPr>
        <w:t xml:space="preserve"> בגלל נושא הבעלות, מי המעסיק? מי הבעלים? אז, במשך יותר </w:t>
      </w:r>
      <w:bookmarkStart w:id="4178" w:name="_ETM_Q1_168533"/>
      <w:bookmarkEnd w:id="4178"/>
      <w:r>
        <w:rPr>
          <w:rFonts w:hint="cs"/>
          <w:rtl/>
        </w:rPr>
        <w:t>מ-20 שנה, זה משולם 100% על ידי המדינה.</w:t>
      </w:r>
    </w:p>
    <w:p w:rsidR="00052137" w:rsidRDefault="00052137" w:rsidP="00052137">
      <w:pPr>
        <w:rPr>
          <w:rFonts w:hint="cs"/>
          <w:rtl/>
        </w:rPr>
      </w:pPr>
    </w:p>
    <w:p w:rsidR="00052137" w:rsidRDefault="00052137" w:rsidP="00052137">
      <w:pPr>
        <w:rPr>
          <w:rFonts w:hint="cs"/>
          <w:rtl/>
        </w:rPr>
      </w:pPr>
      <w:r>
        <w:rPr>
          <w:rFonts w:hint="cs"/>
          <w:rtl/>
        </w:rPr>
        <w:t xml:space="preserve">היום המדינה </w:t>
      </w:r>
      <w:bookmarkStart w:id="4179" w:name="_ETM_Q1_167416"/>
      <w:bookmarkEnd w:id="4179"/>
      <w:r>
        <w:rPr>
          <w:rFonts w:hint="cs"/>
          <w:rtl/>
        </w:rPr>
        <w:t xml:space="preserve">באה ואומרת, היא לא מחזירה אותנו אחורה, היא אומרת, </w:t>
      </w:r>
      <w:bookmarkStart w:id="4180" w:name="_ETM_Q1_175809"/>
      <w:bookmarkEnd w:id="4180"/>
      <w:r>
        <w:rPr>
          <w:rFonts w:hint="cs"/>
          <w:rtl/>
        </w:rPr>
        <w:t xml:space="preserve">אתם תשלמו 60%-40%. מצב כזה זו מציאות שלא תהיה בלנית, </w:t>
      </w:r>
      <w:bookmarkStart w:id="4181" w:name="_ETM_Q1_179403"/>
      <w:bookmarkEnd w:id="4181"/>
      <w:r>
        <w:rPr>
          <w:rFonts w:hint="cs"/>
          <w:rtl/>
        </w:rPr>
        <w:t xml:space="preserve">ולא יהיו רבנים ולא יהיה כלום. כי המועצות האזוריות לא יוכלו לספוג את זה. </w:t>
      </w:r>
    </w:p>
    <w:p w:rsidR="00052137" w:rsidRDefault="00052137" w:rsidP="00052137">
      <w:pPr>
        <w:rPr>
          <w:rFonts w:hint="cs"/>
          <w:rtl/>
        </w:rPr>
      </w:pPr>
      <w:bookmarkStart w:id="4182" w:name="_ETM_Q1_191827"/>
      <w:bookmarkEnd w:id="4182"/>
    </w:p>
    <w:p w:rsidR="00052137" w:rsidRDefault="00052137" w:rsidP="00052137">
      <w:pPr>
        <w:rPr>
          <w:rFonts w:hint="cs"/>
          <w:rtl/>
        </w:rPr>
      </w:pPr>
      <w:bookmarkStart w:id="4183" w:name="_ETM_Q1_192203"/>
      <w:bookmarkEnd w:id="4183"/>
      <w:r>
        <w:rPr>
          <w:rFonts w:hint="cs"/>
          <w:rtl/>
        </w:rPr>
        <w:t xml:space="preserve">צריך להבין למה עשו את זה במועצות האזוריות, כי אין אגרות, אין מסעדות ואין </w:t>
      </w:r>
      <w:bookmarkStart w:id="4184" w:name="_ETM_Q1_191950"/>
      <w:bookmarkEnd w:id="4184"/>
      <w:r>
        <w:rPr>
          <w:rFonts w:hint="cs"/>
          <w:rtl/>
        </w:rPr>
        <w:t xml:space="preserve">כל מה שיש בערים, שזה נותן למועצה הדתית את הכוח, </w:t>
      </w:r>
      <w:bookmarkStart w:id="4185" w:name="_ETM_Q1_196855"/>
      <w:bookmarkEnd w:id="4185"/>
      <w:r>
        <w:rPr>
          <w:rFonts w:hint="cs"/>
          <w:rtl/>
        </w:rPr>
        <w:t>וכמעט שלא היו מועצות דתיות במועצות האזוריות. אני בא משם</w:t>
      </w:r>
      <w:bookmarkStart w:id="4186" w:name="_ETM_Q1_203243"/>
      <w:bookmarkEnd w:id="4186"/>
      <w:r>
        <w:rPr>
          <w:rFonts w:hint="cs"/>
          <w:rtl/>
        </w:rPr>
        <w:t xml:space="preserve">.  </w:t>
      </w:r>
    </w:p>
    <w:p w:rsidR="00052137" w:rsidRDefault="00052137" w:rsidP="00052137">
      <w:pPr>
        <w:rPr>
          <w:rFonts w:hint="cs"/>
          <w:rtl/>
        </w:rPr>
      </w:pPr>
      <w:bookmarkStart w:id="4187" w:name="_ETM_Q1_28683"/>
      <w:bookmarkEnd w:id="4187"/>
    </w:p>
    <w:p w:rsidR="00052137" w:rsidRDefault="00052137" w:rsidP="00052137">
      <w:pPr>
        <w:pStyle w:val="ae"/>
        <w:keepNext/>
        <w:rPr>
          <w:rFonts w:hint="cs"/>
          <w:rtl/>
        </w:rPr>
      </w:pPr>
      <w:r>
        <w:rPr>
          <w:rFonts w:hint="cs"/>
          <w:rtl/>
        </w:rPr>
        <w:t>עמרם מצנע:</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רוב המועצות האזוריות יציבות הרבה יותר, כלכלית, מהמוצעות המקומיות. 90% </w:t>
      </w:r>
      <w:bookmarkStart w:id="4188" w:name="_ETM_Q1_214167"/>
      <w:bookmarkEnd w:id="4188"/>
      <w:r>
        <w:rPr>
          <w:rFonts w:hint="cs"/>
          <w:rtl/>
        </w:rPr>
        <w:t>מהם.</w:t>
      </w:r>
    </w:p>
    <w:p w:rsidR="00052137" w:rsidRDefault="00052137" w:rsidP="00052137">
      <w:pPr>
        <w:rPr>
          <w:rFonts w:hint="cs"/>
          <w:rtl/>
        </w:rPr>
      </w:pPr>
    </w:p>
    <w:p w:rsidR="00052137" w:rsidRDefault="00052137" w:rsidP="00052137">
      <w:pPr>
        <w:pStyle w:val="-"/>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ind w:firstLine="0"/>
        <w:rPr>
          <w:rFonts w:hint="cs"/>
          <w:rtl/>
        </w:rPr>
      </w:pPr>
      <w:r>
        <w:rPr>
          <w:rFonts w:hint="cs"/>
          <w:rtl/>
        </w:rPr>
        <w:tab/>
        <w:t xml:space="preserve">אני לא בטוח שמה שאתה אומר נכון, תבדוק את זה. </w:t>
      </w:r>
      <w:bookmarkStart w:id="4189" w:name="_ETM_Q1_216343"/>
      <w:bookmarkEnd w:id="4189"/>
      <w:r>
        <w:rPr>
          <w:rFonts w:hint="cs"/>
          <w:rtl/>
        </w:rPr>
        <w:t>אולי אתה מדבר על כמה בודדים.</w:t>
      </w:r>
    </w:p>
    <w:p w:rsidR="00052137" w:rsidRDefault="00052137" w:rsidP="00052137">
      <w:pPr>
        <w:ind w:firstLine="0"/>
        <w:rPr>
          <w:rFonts w:hint="cs"/>
          <w:rtl/>
        </w:rPr>
      </w:pPr>
    </w:p>
    <w:p w:rsidR="00052137" w:rsidRDefault="00052137" w:rsidP="00052137">
      <w:pPr>
        <w:pStyle w:val="ae"/>
        <w:keepNext/>
        <w:rPr>
          <w:rFonts w:hint="cs"/>
          <w:rtl/>
        </w:rPr>
      </w:pPr>
      <w:bookmarkStart w:id="4190" w:name="_ETM_Q1_215321"/>
      <w:bookmarkEnd w:id="4190"/>
      <w:r>
        <w:rPr>
          <w:rFonts w:hint="cs"/>
          <w:rtl/>
        </w:rPr>
        <w:t>עמרם מצנע:</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תבדוק את ים המלח, עמק </w:t>
      </w:r>
      <w:bookmarkStart w:id="4191" w:name="_ETM_Q1_216084"/>
      <w:bookmarkEnd w:id="4191"/>
      <w:r>
        <w:rPr>
          <w:rFonts w:hint="cs"/>
          <w:rtl/>
        </w:rPr>
        <w:t>הירדן.</w:t>
      </w:r>
    </w:p>
    <w:p w:rsidR="00052137" w:rsidRDefault="00052137" w:rsidP="00052137">
      <w:pPr>
        <w:rPr>
          <w:rFonts w:hint="cs"/>
          <w:rtl/>
        </w:rPr>
      </w:pPr>
    </w:p>
    <w:p w:rsidR="00052137" w:rsidRDefault="00052137" w:rsidP="00052137">
      <w:pPr>
        <w:pStyle w:val="-"/>
        <w:keepNext/>
        <w:rPr>
          <w:rFonts w:hint="cs"/>
          <w:rtl/>
        </w:rPr>
      </w:pPr>
      <w:bookmarkStart w:id="4192" w:name="_ETM_Q1_223386"/>
      <w:bookmarkEnd w:id="4192"/>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בים המלח יש בתי מלון. אני בא מקו העימות, </w:t>
      </w:r>
      <w:bookmarkStart w:id="4193" w:name="_ETM_Q1_235071"/>
      <w:bookmarkEnd w:id="4193"/>
      <w:r>
        <w:rPr>
          <w:rFonts w:hint="cs"/>
          <w:rtl/>
        </w:rPr>
        <w:t xml:space="preserve">אזור של פריפריה ואני אומר לך שהם למטה למטה. לא </w:t>
      </w:r>
      <w:bookmarkStart w:id="4194" w:name="_ETM_Q1_241183"/>
      <w:bookmarkEnd w:id="4194"/>
      <w:r>
        <w:rPr>
          <w:rFonts w:hint="cs"/>
          <w:rtl/>
        </w:rPr>
        <w:t xml:space="preserve">יעלה על הדעת שמביאים החלטה כזו. </w:t>
      </w:r>
      <w:r>
        <w:rPr>
          <w:rFonts w:hint="cs"/>
          <w:rtl/>
        </w:rPr>
        <w:tab/>
        <w:t>הדבר הזה צריך להיות מפוצל מהחוק ולא צריך להיות תוך החוק. זו לא חקיקה שצריך להביא לפה. צריך לדון בכובד ראש מה ההשלכות של הדבר הזה.</w:t>
      </w:r>
    </w:p>
    <w:p w:rsidR="00052137" w:rsidRDefault="00052137" w:rsidP="00052137">
      <w:pPr>
        <w:rPr>
          <w:rFonts w:hint="cs"/>
          <w:rtl/>
        </w:rPr>
      </w:pPr>
    </w:p>
    <w:p w:rsidR="00052137" w:rsidRDefault="00052137" w:rsidP="00052137">
      <w:pPr>
        <w:pStyle w:val="af"/>
        <w:keepNext/>
        <w:rPr>
          <w:rFonts w:hint="cs"/>
          <w:rtl/>
        </w:rPr>
      </w:pPr>
      <w:bookmarkStart w:id="4195" w:name="_ETM_Q1_267108"/>
      <w:bookmarkEnd w:id="4195"/>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תודה. אחרון הדוברים, משה גפני.</w:t>
      </w:r>
      <w:bookmarkStart w:id="4196" w:name="_ETM_Q1_263053"/>
      <w:bookmarkEnd w:id="4196"/>
    </w:p>
    <w:p w:rsidR="00052137" w:rsidRDefault="00052137" w:rsidP="00052137">
      <w:pPr>
        <w:rPr>
          <w:rFonts w:hint="cs"/>
          <w:rtl/>
        </w:rPr>
      </w:pPr>
      <w:bookmarkStart w:id="4197" w:name="_ETM_Q1_263815"/>
      <w:bookmarkEnd w:id="4197"/>
    </w:p>
    <w:p w:rsidR="00052137" w:rsidRDefault="00052137" w:rsidP="00052137">
      <w:pPr>
        <w:pStyle w:val="a"/>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ind w:firstLine="0"/>
        <w:rPr>
          <w:rFonts w:hint="cs"/>
          <w:rtl/>
        </w:rPr>
      </w:pPr>
      <w:r>
        <w:rPr>
          <w:rFonts w:hint="cs"/>
          <w:rtl/>
        </w:rPr>
        <w:tab/>
        <w:t xml:space="preserve">אני רוצה לומר להערתו של חבר הכנסת עמרם מצנע, המציאות היום, של להטיל עול חדש על המועצות </w:t>
      </w:r>
      <w:bookmarkStart w:id="4198" w:name="_ETM_Q1_280069"/>
      <w:bookmarkEnd w:id="4198"/>
      <w:r>
        <w:rPr>
          <w:rFonts w:hint="cs"/>
          <w:rtl/>
        </w:rPr>
        <w:t xml:space="preserve">האזוריות, יש ביניהן עשירים ויש ביניהן עניים, הם לא לוקחים את העול הזה. אף אחד לא היה מסכים פה בכנסת להטיל עול </w:t>
      </w:r>
      <w:bookmarkStart w:id="4199" w:name="_ETM_Q1_283726"/>
      <w:bookmarkEnd w:id="4199"/>
      <w:r>
        <w:rPr>
          <w:rFonts w:hint="cs"/>
          <w:rtl/>
        </w:rPr>
        <w:t xml:space="preserve">חדש שלא היה קודם. תקציבם של הרשויות המקומיות, לגבי כל </w:t>
      </w:r>
      <w:bookmarkStart w:id="4200" w:name="_ETM_Q1_290924"/>
      <w:bookmarkEnd w:id="4200"/>
      <w:r>
        <w:rPr>
          <w:rFonts w:hint="cs"/>
          <w:rtl/>
        </w:rPr>
        <w:t xml:space="preserve">הדברים, כולל המועצות הדתיות, הוא תקציב שאושר כל השנים ועומדים בדיון עם הממשלה. משמעות העניין הוא לבטל את שירותי הדת במועצות האזוריות. </w:t>
      </w:r>
    </w:p>
    <w:p w:rsidR="00052137" w:rsidRDefault="00052137" w:rsidP="00052137">
      <w:pPr>
        <w:ind w:firstLine="0"/>
        <w:rPr>
          <w:rFonts w:hint="cs"/>
          <w:rtl/>
        </w:rPr>
      </w:pPr>
    </w:p>
    <w:p w:rsidR="00052137" w:rsidRDefault="00052137" w:rsidP="00052137">
      <w:pPr>
        <w:rPr>
          <w:rFonts w:hint="cs"/>
          <w:rtl/>
        </w:rPr>
      </w:pPr>
      <w:bookmarkStart w:id="4201" w:name="_ETM_Q1_300937"/>
      <w:bookmarkEnd w:id="4201"/>
      <w:r>
        <w:rPr>
          <w:rFonts w:hint="cs"/>
          <w:rtl/>
        </w:rPr>
        <w:t xml:space="preserve">הסעיף האחרון שעליו אני רוצה לדבר הוא לימודי הליבה. לימודי הליבה במוסדות הפטור. מוסדות הפטור מתוקצבים </w:t>
      </w:r>
      <w:bookmarkStart w:id="4202" w:name="_ETM_Q1_321288"/>
      <w:bookmarkEnd w:id="4202"/>
      <w:r>
        <w:rPr>
          <w:rFonts w:hint="cs"/>
          <w:rtl/>
        </w:rPr>
        <w:t xml:space="preserve">55%, המשמעות של העניין, מי שמכיר את התקצוב של </w:t>
      </w:r>
      <w:bookmarkStart w:id="4203" w:name="_ETM_Q1_319738"/>
      <w:bookmarkEnd w:id="4203"/>
      <w:r>
        <w:rPr>
          <w:rFonts w:hint="cs"/>
          <w:rtl/>
        </w:rPr>
        <w:t xml:space="preserve">משרד החינוך, זה בעצם 32%. בא החוק ואומר, יש ויכוח גדול לגבי מה זה לימודי הליבה, מה צריך ללמוד וכל </w:t>
      </w:r>
      <w:bookmarkStart w:id="4204" w:name="_ETM_Q1_331706"/>
      <w:bookmarkEnd w:id="4204"/>
      <w:r>
        <w:rPr>
          <w:rFonts w:hint="cs"/>
          <w:rtl/>
        </w:rPr>
        <w:t xml:space="preserve">מה שנלווה לעניין הזה. ויכוח שמתנהל עשרות שנים. באים ואומרים </w:t>
      </w:r>
      <w:bookmarkStart w:id="4205" w:name="_ETM_Q1_334346"/>
      <w:bookmarkEnd w:id="4205"/>
      <w:r>
        <w:rPr>
          <w:rFonts w:hint="cs"/>
          <w:rtl/>
        </w:rPr>
        <w:t xml:space="preserve">כך, כדי להמשיך את התקצוב של ה- 55% צריכים ללמוד שם לימודי ליבה. כמובן שהמטרה היא ללמד לימודי ליבה, אין בזה שום דבר פיסקאלי, יש איום על הציבור החרדי, שתדעו, שאם לא, יורידו לכם את התקצוב. לכן במוסדות הפטור יצטרכו ללמוד לימודי ליבה. </w:t>
      </w:r>
      <w:bookmarkStart w:id="4206" w:name="_ETM_Q1_354917"/>
      <w:bookmarkStart w:id="4207" w:name="_ETM_Q1_355249"/>
      <w:bookmarkEnd w:id="4206"/>
      <w:bookmarkEnd w:id="4207"/>
      <w:r>
        <w:rPr>
          <w:rFonts w:hint="cs"/>
          <w:rtl/>
        </w:rPr>
        <w:t>כבר אמרתי בבוקר, "אפקי עליכ", זה לא חשוב, נשאיר את העניין הזה.</w:t>
      </w:r>
    </w:p>
    <w:p w:rsidR="00052137" w:rsidRDefault="00052137" w:rsidP="00052137">
      <w:pPr>
        <w:rPr>
          <w:rFonts w:hint="cs"/>
          <w:rtl/>
        </w:rPr>
      </w:pPr>
    </w:p>
    <w:p w:rsidR="00052137" w:rsidRDefault="00052137" w:rsidP="00052137">
      <w:pPr>
        <w:rPr>
          <w:rFonts w:hint="cs"/>
          <w:rtl/>
        </w:rPr>
      </w:pPr>
      <w:bookmarkStart w:id="4208" w:name="_ETM_Q1_355051"/>
      <w:bookmarkEnd w:id="4208"/>
      <w:r>
        <w:rPr>
          <w:rFonts w:hint="cs"/>
          <w:rtl/>
        </w:rPr>
        <w:t xml:space="preserve">אבל, אין לחוק הזה כל קשר לחוק ההסדרים, זה יהיה הדבר הנורא ביותר שתעשו, תבזו את הכנסת מלמעלה עד למטה. לוקחים ויכוח אידיאולוגי, חינוכי, </w:t>
      </w:r>
      <w:bookmarkStart w:id="4209" w:name="_ETM_Q1_380701"/>
      <w:bookmarkEnd w:id="4209"/>
      <w:r>
        <w:rPr>
          <w:rFonts w:hint="cs"/>
          <w:rtl/>
        </w:rPr>
        <w:t xml:space="preserve">פדגוגי, שיש לגביו ויכוח, אפשר להביא אותו בחוק רגיל, לקיים </w:t>
      </w:r>
      <w:bookmarkStart w:id="4210" w:name="_ETM_Q1_389217"/>
      <w:bookmarkEnd w:id="4210"/>
      <w:r>
        <w:rPr>
          <w:rFonts w:hint="cs"/>
          <w:rtl/>
        </w:rPr>
        <w:t>עליו דיון.</w:t>
      </w:r>
    </w:p>
    <w:p w:rsidR="00052137" w:rsidRDefault="00052137" w:rsidP="00052137">
      <w:pPr>
        <w:rPr>
          <w:rFonts w:hint="cs"/>
          <w:rtl/>
        </w:rPr>
      </w:pPr>
      <w:bookmarkStart w:id="4211" w:name="_ETM_Q1_391290"/>
      <w:bookmarkStart w:id="4212" w:name="_ETM_Q1_391946"/>
      <w:bookmarkEnd w:id="4211"/>
      <w:bookmarkEnd w:id="4212"/>
    </w:p>
    <w:p w:rsidR="00052137" w:rsidRDefault="00052137" w:rsidP="00052137">
      <w:pPr>
        <w:rPr>
          <w:rFonts w:hint="cs"/>
          <w:rtl/>
        </w:rPr>
      </w:pPr>
      <w:r>
        <w:rPr>
          <w:rFonts w:hint="cs"/>
          <w:rtl/>
        </w:rPr>
        <w:t xml:space="preserve">אני מסכם את דברי, היינו שותפים של ראש הממשלה. ראש הממשלה רוצה להכשיל את שר האוצר, שר האוצר רוצה להכשיל את ראש הממשלה, אנחנו הקורבן. יהיו ילדים שלא יהיה להם מה לאכול. </w:t>
      </w:r>
      <w:bookmarkStart w:id="4213" w:name="_ETM_Q1_404959"/>
      <w:bookmarkEnd w:id="4213"/>
      <w:r>
        <w:rPr>
          <w:rFonts w:hint="cs"/>
          <w:rtl/>
        </w:rPr>
        <w:t xml:space="preserve">לא יהיה להם בית ספר. הם לא ישנו את האידיאולוגיה שלהם, אפילו שהליכוד יעמוד על הראש. מ"יש עתיד" ו"הבית היהודי" </w:t>
      </w:r>
      <w:bookmarkStart w:id="4214" w:name="_ETM_Q1_405670"/>
      <w:bookmarkEnd w:id="4214"/>
      <w:r>
        <w:rPr>
          <w:rFonts w:hint="cs"/>
          <w:rtl/>
        </w:rPr>
        <w:t>אין לי בכלל תקוות.</w:t>
      </w:r>
    </w:p>
    <w:p w:rsidR="00052137" w:rsidRDefault="00052137" w:rsidP="00052137">
      <w:pPr>
        <w:rPr>
          <w:rFonts w:hint="cs"/>
          <w:rtl/>
        </w:rPr>
      </w:pPr>
    </w:p>
    <w:p w:rsidR="00052137" w:rsidRDefault="00052137" w:rsidP="00052137">
      <w:pPr>
        <w:rPr>
          <w:rFonts w:hint="cs"/>
          <w:rtl/>
        </w:rPr>
      </w:pPr>
      <w:bookmarkStart w:id="4215" w:name="_ETM_Q1_412221"/>
      <w:bookmarkEnd w:id="4215"/>
      <w:r>
        <w:rPr>
          <w:rFonts w:hint="cs"/>
          <w:rtl/>
        </w:rPr>
        <w:t>אבל אתם, מפלגת השלטון, מה אתם מעבירים היום הכול לוועדת הכספים. נגד היועץ המשפטי של הכנסת, נגד היועצת המשפטית של ועדת העבודה והרווחה, נגד כולנו, אין בעיה. מי שבוגד בשותפים שלו בוגד גם בחברים שלו בתוך המפלגה.</w:t>
      </w:r>
    </w:p>
    <w:p w:rsidR="00052137" w:rsidRDefault="00052137" w:rsidP="00052137">
      <w:pPr>
        <w:ind w:firstLine="0"/>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מתחיל ההפך, קודם כל בתוך </w:t>
      </w:r>
      <w:bookmarkStart w:id="4216" w:name="_ETM_Q1_431134"/>
      <w:bookmarkEnd w:id="4216"/>
      <w:r>
        <w:rPr>
          <w:rFonts w:hint="cs"/>
          <w:rtl/>
        </w:rPr>
        <w:t xml:space="preserve">המפלגה. אני רוצה להודות לחבר הכנסת גפני. </w:t>
      </w:r>
    </w:p>
    <w:p w:rsidR="00052137" w:rsidRDefault="00052137" w:rsidP="00052137">
      <w:pPr>
        <w:rPr>
          <w:rFonts w:hint="cs"/>
          <w:rtl/>
        </w:rPr>
      </w:pPr>
    </w:p>
    <w:p w:rsidR="00052137" w:rsidRDefault="00052137" w:rsidP="00052137">
      <w:pPr>
        <w:pStyle w:val="ae"/>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יכול להוסיף </w:t>
      </w:r>
      <w:bookmarkStart w:id="4217" w:name="_ETM_Q1_449298"/>
      <w:bookmarkEnd w:id="4217"/>
      <w:r>
        <w:rPr>
          <w:rFonts w:hint="cs"/>
          <w:rtl/>
        </w:rPr>
        <w:t>משפט אחד?</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לא. בקשת רביזיה, בזכותך כולם התכנסו.</w:t>
      </w:r>
    </w:p>
    <w:p w:rsidR="00052137" w:rsidRDefault="00052137" w:rsidP="00052137">
      <w:pPr>
        <w:rPr>
          <w:rFonts w:hint="cs"/>
          <w:rtl/>
        </w:rPr>
      </w:pPr>
      <w:bookmarkStart w:id="4218" w:name="_ETM_Q1_464778"/>
      <w:bookmarkEnd w:id="4218"/>
    </w:p>
    <w:p w:rsidR="00052137" w:rsidRDefault="00052137" w:rsidP="00052137">
      <w:pPr>
        <w:pStyle w:val="ae"/>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משפט אחד.</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משפט אחד, בבקשה.</w:t>
      </w:r>
    </w:p>
    <w:p w:rsidR="00052137" w:rsidRDefault="00052137" w:rsidP="00052137">
      <w:pPr>
        <w:rPr>
          <w:rFonts w:hint="cs"/>
          <w:rtl/>
        </w:rPr>
      </w:pPr>
    </w:p>
    <w:p w:rsidR="00052137" w:rsidRDefault="00052137" w:rsidP="00052137">
      <w:pPr>
        <w:pStyle w:val="a"/>
        <w:keepNext/>
        <w:rPr>
          <w:rFonts w:hint="cs"/>
          <w:rtl/>
        </w:rPr>
      </w:pPr>
      <w:r>
        <w:rPr>
          <w:rFonts w:hint="cs"/>
          <w:rtl/>
        </w:rPr>
        <w:t>אורי מקלב:</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רוצה לומר, שהצד השווה של </w:t>
      </w:r>
      <w:bookmarkStart w:id="4219" w:name="_ETM_Q1_475819"/>
      <w:bookmarkEnd w:id="4219"/>
      <w:r>
        <w:rPr>
          <w:rFonts w:hint="cs"/>
          <w:rtl/>
        </w:rPr>
        <w:t xml:space="preserve">כל הסעיפים האלה הוא חיסול ממקוד של הציבור החרדי. בסדר, אנחנו לא נבהלים מדברים כאלה. אבל אתם, מפלגת השלטון, בעד </w:t>
      </w:r>
      <w:bookmarkStart w:id="4220" w:name="_ETM_Q1_483142"/>
      <w:bookmarkEnd w:id="4220"/>
      <w:r>
        <w:rPr>
          <w:rFonts w:hint="cs"/>
          <w:rtl/>
        </w:rPr>
        <w:t xml:space="preserve">מסורת. זה לא רק שירותי דת, זה גם צרכני דת. אם אתה לא רבנים ונותני שירותי דת, יש הרבה צרכני דת, שנמצאים במפלגה שלך, שלא יוכלו </w:t>
      </w:r>
      <w:bookmarkStart w:id="4221" w:name="_ETM_Q1_495284"/>
      <w:bookmarkEnd w:id="4221"/>
      <w:r>
        <w:rPr>
          <w:rFonts w:hint="cs"/>
          <w:rtl/>
        </w:rPr>
        <w:t xml:space="preserve">לקבל את זה. </w:t>
      </w:r>
      <w:bookmarkStart w:id="4222" w:name="_ETM_Q1_489864"/>
      <w:bookmarkEnd w:id="4222"/>
      <w:r>
        <w:rPr>
          <w:rFonts w:hint="cs"/>
          <w:rtl/>
        </w:rPr>
        <w:t xml:space="preserve">איך אתה יכול לאשר סעיף, שגם לפי הפרשנות של היועץ </w:t>
      </w:r>
      <w:bookmarkStart w:id="4223" w:name="_ETM_Q1_501593"/>
      <w:bookmarkEnd w:id="4223"/>
      <w:r>
        <w:rPr>
          <w:rFonts w:hint="cs"/>
          <w:rtl/>
        </w:rPr>
        <w:t xml:space="preserve">המשפטי, שגם רשות שתרצה לתת בתשע"ה, לא תוכל לתת שום דבר לילד שלה. ילד אחד ברשות יקבל וילד ברשות אחרת לא יקבל שום דבר. איך אפשר להעלות </w:t>
      </w:r>
      <w:bookmarkStart w:id="4224" w:name="_ETM_Q1_510473"/>
      <w:bookmarkEnd w:id="4224"/>
      <w:r>
        <w:rPr>
          <w:rFonts w:hint="cs"/>
          <w:rtl/>
        </w:rPr>
        <w:t xml:space="preserve">על הדעת דבר כזה?  גם רשות שתרצה, עד איפה תוכלו ללכת עם הרדיפות שלכם על ציבור מסוים? לא היו </w:t>
      </w:r>
      <w:bookmarkStart w:id="4225" w:name="_ETM_Q1_518433"/>
      <w:bookmarkEnd w:id="4225"/>
      <w:r>
        <w:rPr>
          <w:rFonts w:hint="cs"/>
          <w:rtl/>
        </w:rPr>
        <w:t>דברים כאלה מעולם.</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בבקשה, יו"ר הכנסת לשעבר.</w:t>
      </w:r>
    </w:p>
    <w:p w:rsidR="00052137" w:rsidRDefault="00052137" w:rsidP="00052137">
      <w:pPr>
        <w:rPr>
          <w:rFonts w:hint="cs"/>
          <w:rtl/>
        </w:rPr>
      </w:pPr>
    </w:p>
    <w:p w:rsidR="00052137" w:rsidRDefault="00052137" w:rsidP="00052137">
      <w:pPr>
        <w:pStyle w:val="a"/>
        <w:keepNext/>
        <w:rPr>
          <w:rFonts w:hint="cs"/>
          <w:rtl/>
        </w:rPr>
      </w:pPr>
      <w:r>
        <w:rPr>
          <w:rFonts w:hint="cs"/>
          <w:rtl/>
        </w:rPr>
        <w:t>ראובן ריבלין: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חבר הכנסת. אדוני היושב ראש, אני רוצה לנדב אינפורמציה. פנו אלי מספר רשויות אזוריות בבקשה, לגבי בלניות ורבנים, שנמצאים במועצות אזוריות, שהן דתיות, שאם פתאום יגזרו עליהם גזירה, שהם </w:t>
      </w:r>
      <w:bookmarkStart w:id="4226" w:name="_ETM_Q1_547124"/>
      <w:bookmarkEnd w:id="4226"/>
      <w:r>
        <w:rPr>
          <w:rFonts w:hint="cs"/>
          <w:rtl/>
        </w:rPr>
        <w:t>לא יכולים לעמוד בה, כי אין להם כסף, שיכול להיות מצב שבו כל השירותים הדתיים, שרוצה כמעט כל יהודי במדינת ישראל, למעט אלה שמתריסים, רוצים לחיות בחיי מסורת. יהיה מצב שיצטרכו לפטר את כולם כי הם לא יכולים לשלם.</w:t>
      </w:r>
    </w:p>
    <w:p w:rsidR="00052137" w:rsidRDefault="00052137" w:rsidP="00052137">
      <w:pPr>
        <w:rPr>
          <w:rFonts w:hint="cs"/>
          <w:rtl/>
        </w:rPr>
      </w:pPr>
    </w:p>
    <w:p w:rsidR="00052137" w:rsidRDefault="00052137" w:rsidP="00052137">
      <w:pPr>
        <w:rPr>
          <w:rFonts w:hint="cs"/>
          <w:rtl/>
        </w:rPr>
      </w:pPr>
      <w:r>
        <w:rPr>
          <w:rFonts w:hint="cs"/>
          <w:rtl/>
        </w:rPr>
        <w:t xml:space="preserve">הצעתי הצעה וגם באתי בדברים עם האוצר. אני מאד אוהב ומעריך את חבר הכנסת יצחק וקנין, </w:t>
      </w:r>
      <w:bookmarkStart w:id="4227" w:name="_ETM_Q1_585715"/>
      <w:bookmarkEnd w:id="4227"/>
      <w:r>
        <w:rPr>
          <w:rFonts w:hint="cs"/>
          <w:rtl/>
        </w:rPr>
        <w:t xml:space="preserve">אבל זה בוודאי סעיף תקציבי. זה תקציב שקרוב לכ-50 מיליון שצריכים להתמודד אתו. אם היועץ המשפטי יאמר שהוא לא סעיף תקציבי, אני מיד אומר שהוא לא סעיף תקציבי. </w:t>
      </w:r>
    </w:p>
    <w:p w:rsidR="00052137" w:rsidRDefault="00052137" w:rsidP="00052137">
      <w:pPr>
        <w:rPr>
          <w:rFonts w:hint="cs"/>
          <w:rtl/>
        </w:rPr>
      </w:pPr>
      <w:bookmarkStart w:id="4228" w:name="_ETM_Q1_603686"/>
      <w:bookmarkStart w:id="4229" w:name="_ETM_Q1_604023"/>
      <w:bookmarkEnd w:id="4228"/>
      <w:bookmarkEnd w:id="4229"/>
    </w:p>
    <w:p w:rsidR="00052137" w:rsidRDefault="00052137" w:rsidP="00052137">
      <w:pPr>
        <w:pStyle w:val="ae"/>
        <w:keepNext/>
        <w:rPr>
          <w:rFonts w:hint="cs"/>
          <w:rtl/>
        </w:rPr>
      </w:pPr>
      <w:r>
        <w:rPr>
          <w:rFonts w:hint="cs"/>
          <w:rtl/>
        </w:rPr>
        <w:t>היועץ המשפטי של הכנסת אייל ינון:</w:t>
      </w:r>
    </w:p>
    <w:p w:rsidR="00052137" w:rsidRDefault="00052137" w:rsidP="00052137">
      <w:pPr>
        <w:pStyle w:val="KeepWithNext"/>
        <w:rPr>
          <w:rFonts w:hint="cs"/>
          <w:rtl/>
        </w:rPr>
      </w:pPr>
    </w:p>
    <w:p w:rsidR="00052137" w:rsidRDefault="00052137" w:rsidP="00052137">
      <w:pPr>
        <w:rPr>
          <w:rFonts w:hint="cs"/>
          <w:rtl/>
        </w:rPr>
      </w:pPr>
      <w:r>
        <w:rPr>
          <w:rFonts w:hint="cs"/>
          <w:rtl/>
        </w:rPr>
        <w:t>הוא סעיף תקציבי.</w:t>
      </w:r>
    </w:p>
    <w:p w:rsidR="00052137" w:rsidRDefault="00052137" w:rsidP="00052137">
      <w:pPr>
        <w:rPr>
          <w:rFonts w:hint="cs"/>
          <w:rtl/>
        </w:rPr>
      </w:pPr>
    </w:p>
    <w:p w:rsidR="00052137" w:rsidRDefault="00052137" w:rsidP="00052137">
      <w:pPr>
        <w:pStyle w:val="-"/>
        <w:keepNext/>
        <w:rPr>
          <w:rFonts w:hint="cs"/>
          <w:rtl/>
        </w:rPr>
      </w:pPr>
      <w:r>
        <w:rPr>
          <w:rFonts w:hint="cs"/>
          <w:rtl/>
        </w:rPr>
        <w:t>ראובן ריבלין:</w:t>
      </w:r>
    </w:p>
    <w:p w:rsidR="00052137" w:rsidRDefault="00052137" w:rsidP="00052137">
      <w:pPr>
        <w:pStyle w:val="KeepWithNext"/>
        <w:rPr>
          <w:rFonts w:hint="cs"/>
          <w:rtl/>
        </w:rPr>
      </w:pPr>
    </w:p>
    <w:p w:rsidR="00052137" w:rsidRDefault="00052137" w:rsidP="00052137">
      <w:pPr>
        <w:rPr>
          <w:rFonts w:hint="cs"/>
          <w:rtl/>
        </w:rPr>
      </w:pPr>
      <w:r>
        <w:rPr>
          <w:rFonts w:hint="cs"/>
          <w:rtl/>
        </w:rPr>
        <w:t>אלא מה, הצעתי מבחינה פרקטית, שיפרשו את זה למספר שנים כדי לאפשר את זה. הבקשה התקבלה כי היא הגיונית.</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מי התחייב לה?</w:t>
      </w:r>
    </w:p>
    <w:p w:rsidR="00052137" w:rsidRDefault="00052137" w:rsidP="00052137">
      <w:pPr>
        <w:rPr>
          <w:rFonts w:hint="cs"/>
          <w:rtl/>
        </w:rPr>
      </w:pPr>
    </w:p>
    <w:p w:rsidR="00052137" w:rsidRDefault="00052137" w:rsidP="00052137">
      <w:pPr>
        <w:pStyle w:val="-"/>
        <w:keepNext/>
        <w:rPr>
          <w:rFonts w:hint="cs"/>
          <w:rtl/>
        </w:rPr>
      </w:pPr>
      <w:bookmarkStart w:id="4230" w:name="_ETM_Q1_614018"/>
      <w:bookmarkEnd w:id="4230"/>
      <w:r>
        <w:rPr>
          <w:rFonts w:hint="cs"/>
          <w:rtl/>
        </w:rPr>
        <w:t>ראובן ריבלין: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דברתי עם ראובן קוגן, שהוא הלך לכנס ישיבה. הוא יפגוש את </w:t>
      </w:r>
      <w:bookmarkStart w:id="4231" w:name="_ETM_Q1_628250"/>
      <w:bookmarkEnd w:id="4231"/>
      <w:r>
        <w:rPr>
          <w:rFonts w:hint="cs"/>
          <w:rtl/>
        </w:rPr>
        <w:t xml:space="preserve"> ריפמן ואת סוסן ועוד מישהו מהמועצות. </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תודה, זו אינפורמציה חשובה.</w:t>
      </w:r>
    </w:p>
    <w:p w:rsidR="00052137" w:rsidRDefault="00052137" w:rsidP="00052137">
      <w:pPr>
        <w:rPr>
          <w:rFonts w:hint="cs"/>
          <w:rtl/>
        </w:rPr>
      </w:pPr>
    </w:p>
    <w:p w:rsidR="00052137" w:rsidRDefault="00052137" w:rsidP="00052137">
      <w:pPr>
        <w:pStyle w:val="ae"/>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רוב הרבנים של הבית היהודי.</w:t>
      </w:r>
    </w:p>
    <w:p w:rsidR="00052137" w:rsidRDefault="00052137" w:rsidP="00052137">
      <w:pPr>
        <w:rPr>
          <w:rFonts w:hint="cs"/>
          <w:rtl/>
        </w:rPr>
      </w:pPr>
    </w:p>
    <w:p w:rsidR="00052137" w:rsidRDefault="00052137" w:rsidP="00052137">
      <w:pPr>
        <w:pStyle w:val="ae"/>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למה זה סעיף </w:t>
      </w:r>
      <w:bookmarkStart w:id="4232" w:name="_ETM_Q1_643346"/>
      <w:bookmarkEnd w:id="4232"/>
      <w:r>
        <w:rPr>
          <w:rFonts w:hint="cs"/>
          <w:rtl/>
        </w:rPr>
        <w:t>תקציבי? אפשר לקחת גם מהתרבות, זה גם סעיף תקציבי. למה דווקא מהדת, למה לא מהתרבות? אפשר לקחת מהרבה מקומות.</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האינפורמציה </w:t>
      </w:r>
      <w:bookmarkStart w:id="4233" w:name="_ETM_Q1_660467"/>
      <w:bookmarkEnd w:id="4233"/>
      <w:r>
        <w:rPr>
          <w:rFonts w:hint="cs"/>
          <w:rtl/>
        </w:rPr>
        <w:t xml:space="preserve">שלך הייתה חשובה. מנהלת הוועדה תקרא את שמות החברים שיכולים </w:t>
      </w:r>
      <w:bookmarkStart w:id="4234" w:name="_ETM_Q1_658694"/>
      <w:bookmarkEnd w:id="4234"/>
      <w:r>
        <w:rPr>
          <w:rFonts w:hint="cs"/>
          <w:rtl/>
        </w:rPr>
        <w:t xml:space="preserve">להצביע. </w:t>
      </w:r>
    </w:p>
    <w:p w:rsidR="00052137" w:rsidRDefault="00052137" w:rsidP="00052137">
      <w:pPr>
        <w:rPr>
          <w:rFonts w:hint="cs"/>
          <w:rtl/>
        </w:rPr>
      </w:pPr>
      <w:bookmarkStart w:id="4235" w:name="_ETM_Q1_661975"/>
      <w:bookmarkEnd w:id="4235"/>
    </w:p>
    <w:p w:rsidR="00052137" w:rsidRDefault="00052137" w:rsidP="00052137">
      <w:pPr>
        <w:pStyle w:val="a"/>
        <w:keepNext/>
        <w:rPr>
          <w:rFonts w:hint="cs"/>
          <w:rtl/>
        </w:rPr>
      </w:pPr>
      <w:r>
        <w:rPr>
          <w:rFonts w:hint="cs"/>
          <w:rtl/>
        </w:rPr>
        <w:t>אתי בן יוסף:</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חבר הכנסת צחי  הנגבי, חבר הכנסת יריב לוין, חבר הכנסת משה פייגלין - במקומו, ראובן ריבלין. חבר הכנסת  דוד רותם, חבר הכנסת  חמד עמאר, חבר </w:t>
      </w:r>
      <w:bookmarkStart w:id="4236" w:name="_ETM_Q1_690639"/>
      <w:bookmarkEnd w:id="4236"/>
      <w:r>
        <w:rPr>
          <w:rFonts w:hint="cs"/>
          <w:rtl/>
        </w:rPr>
        <w:t xml:space="preserve">הכנסת אילטוב, חברת הכנסת יפעת קריב, חברת הכנסת פנינה תמנו, חבר הכנסת דב ליפמן, את חבר הכנסת יצחק הרצוג מחליפה חברת הכנסת מיכל ברין.  חבר הכנסת אילן גילאון, חברת הכנסת איילת שקד, חבר הכנסת אברהם מיכאלי, חבר הכנסת </w:t>
      </w:r>
      <w:bookmarkStart w:id="4237" w:name="_ETM_Q1_710791"/>
      <w:bookmarkEnd w:id="4237"/>
      <w:r>
        <w:rPr>
          <w:rFonts w:hint="cs"/>
          <w:rtl/>
        </w:rPr>
        <w:t xml:space="preserve">יצחק וקנין, חבר הכנסת אורי מקלב. חבר הכנסת מאיר שטרית איננו, מחליף אותו חבר הכנסת מצנע. חבר </w:t>
      </w:r>
      <w:bookmarkStart w:id="4238" w:name="_ETM_Q1_723588"/>
      <w:bookmarkEnd w:id="4238"/>
      <w:r>
        <w:rPr>
          <w:rFonts w:hint="cs"/>
          <w:rtl/>
        </w:rPr>
        <w:t>הכנסת אחמד טיבי איננו, במקומו חבר הכנסת באסל גאטס.</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יש הצבעות. ראשית על רביזיה, שביקשו </w:t>
      </w:r>
      <w:bookmarkStart w:id="4239" w:name="_ETM_Q1_734295"/>
      <w:bookmarkEnd w:id="4239"/>
      <w:r>
        <w:rPr>
          <w:rFonts w:hint="cs"/>
          <w:rtl/>
        </w:rPr>
        <w:t>חברי הכנסת מקלב ומיכאלי. לאחר מכן הצבעה על סעיפי החוק שטרם הצבענו עליהם. לגבי הרביזיה, מצביעים על כל סעיף בנפרד?</w:t>
      </w:r>
    </w:p>
    <w:p w:rsidR="00052137" w:rsidRDefault="00052137" w:rsidP="00052137">
      <w:pPr>
        <w:rPr>
          <w:rFonts w:hint="cs"/>
          <w:rtl/>
        </w:rPr>
      </w:pPr>
    </w:p>
    <w:p w:rsidR="00052137" w:rsidRDefault="00052137" w:rsidP="00052137">
      <w:pPr>
        <w:pStyle w:val="a"/>
        <w:keepNext/>
        <w:rPr>
          <w:rFonts w:hint="cs"/>
          <w:rtl/>
        </w:rPr>
      </w:pPr>
      <w:r>
        <w:rPr>
          <w:rFonts w:hint="cs"/>
          <w:rtl/>
        </w:rPr>
        <w:t>ארבל אסטרחן:</w:t>
      </w:r>
    </w:p>
    <w:p w:rsidR="00052137" w:rsidRDefault="00052137" w:rsidP="00052137">
      <w:pPr>
        <w:pStyle w:val="KeepWithNext"/>
        <w:rPr>
          <w:rFonts w:hint="cs"/>
          <w:rtl/>
        </w:rPr>
      </w:pPr>
    </w:p>
    <w:p w:rsidR="00052137" w:rsidRDefault="00052137" w:rsidP="00052137">
      <w:pPr>
        <w:rPr>
          <w:rFonts w:hint="cs"/>
          <w:rtl/>
        </w:rPr>
      </w:pPr>
      <w:r>
        <w:rPr>
          <w:rFonts w:hint="cs"/>
          <w:rtl/>
        </w:rPr>
        <w:t>אפשר הכול ביחד.</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הצבעה על הרביזיה  של חבר הכנסת אורי מקלב על פרק ג' ועל הסעיפים 49, 88, 89. </w:t>
      </w:r>
    </w:p>
    <w:p w:rsidR="00052137" w:rsidRDefault="00052137" w:rsidP="00052137">
      <w:pPr>
        <w:rPr>
          <w:rFonts w:hint="cs"/>
          <w:rtl/>
        </w:rPr>
      </w:pPr>
      <w:bookmarkStart w:id="4240" w:name="_ETM_Q1_780393"/>
      <w:bookmarkEnd w:id="4240"/>
    </w:p>
    <w:p w:rsidR="00052137" w:rsidRDefault="00052137" w:rsidP="00052137">
      <w:pPr>
        <w:pStyle w:val="aa"/>
        <w:keepNext/>
        <w:rPr>
          <w:rFonts w:hint="cs"/>
          <w:rtl/>
        </w:rPr>
      </w:pPr>
      <w:bookmarkStart w:id="4241" w:name="_ETM_Q1_780831"/>
      <w:bookmarkEnd w:id="4241"/>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 xml:space="preserve">בעד הרביזיה – 6 </w:t>
      </w:r>
    </w:p>
    <w:p w:rsidR="00052137" w:rsidRDefault="00052137" w:rsidP="00052137">
      <w:pPr>
        <w:pStyle w:val="--"/>
        <w:keepNext/>
        <w:rPr>
          <w:rFonts w:hint="cs"/>
          <w:rtl/>
        </w:rPr>
      </w:pPr>
      <w:r>
        <w:rPr>
          <w:rFonts w:hint="cs"/>
          <w:rtl/>
        </w:rPr>
        <w:t>נגד – 10</w:t>
      </w:r>
    </w:p>
    <w:p w:rsidR="00052137" w:rsidRDefault="00052137" w:rsidP="00052137">
      <w:pPr>
        <w:pStyle w:val="--"/>
        <w:keepNext/>
        <w:rPr>
          <w:rFonts w:hint="cs"/>
          <w:rtl/>
        </w:rPr>
      </w:pPr>
      <w:r>
        <w:rPr>
          <w:rFonts w:hint="cs"/>
          <w:rtl/>
        </w:rPr>
        <w:t xml:space="preserve">נמנעים – </w:t>
      </w:r>
      <w:bookmarkStart w:id="4242" w:name="_ETM_Q1_803236"/>
      <w:bookmarkEnd w:id="4242"/>
      <w:r>
        <w:rPr>
          <w:rFonts w:hint="cs"/>
          <w:rtl/>
        </w:rPr>
        <w:t>אין</w:t>
      </w:r>
    </w:p>
    <w:p w:rsidR="00052137" w:rsidRDefault="00052137" w:rsidP="00DC7947">
      <w:pPr>
        <w:pStyle w:val="--"/>
        <w:keepNext/>
        <w:rPr>
          <w:rFonts w:hint="cs"/>
          <w:rtl/>
        </w:rPr>
      </w:pPr>
      <w:bookmarkStart w:id="4243" w:name="_ETM_Q1_805089"/>
      <w:bookmarkEnd w:id="4243"/>
      <w:r>
        <w:rPr>
          <w:rFonts w:hint="cs"/>
          <w:rtl/>
        </w:rPr>
        <w:t xml:space="preserve">הרביזיה לא </w:t>
      </w:r>
      <w:r w:rsidR="00DC7947">
        <w:rPr>
          <w:rFonts w:hint="cs"/>
          <w:rtl/>
        </w:rPr>
        <w:t>נ</w:t>
      </w:r>
      <w:r>
        <w:rPr>
          <w:rFonts w:hint="cs"/>
          <w:rtl/>
        </w:rPr>
        <w:t>תקבלה.</w:t>
      </w:r>
      <w:bookmarkStart w:id="4244" w:name="_ETM_Q1_815565"/>
      <w:bookmarkEnd w:id="4244"/>
    </w:p>
    <w:p w:rsidR="00052137" w:rsidRDefault="00052137" w:rsidP="00052137">
      <w:pPr>
        <w:pStyle w:val="--"/>
        <w:keepNext/>
        <w:jc w:val="both"/>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הבקשה לרביזיה לא התקבלה. </w:t>
      </w:r>
    </w:p>
    <w:p w:rsidR="00052137" w:rsidRDefault="00052137" w:rsidP="00052137">
      <w:pPr>
        <w:rPr>
          <w:rFonts w:hint="cs"/>
          <w:rtl/>
        </w:rPr>
      </w:pPr>
    </w:p>
    <w:p w:rsidR="00052137" w:rsidRDefault="00052137" w:rsidP="00052137">
      <w:pPr>
        <w:rPr>
          <w:rFonts w:hint="cs"/>
          <w:rtl/>
        </w:rPr>
      </w:pPr>
      <w:r>
        <w:rPr>
          <w:rFonts w:hint="cs"/>
          <w:rtl/>
        </w:rPr>
        <w:t xml:space="preserve">הצבעה על פרק ט': שונות, סעיף 98 בטבלה הלבנה. בקשה להעביר לפיצול דיוני את הנושא של חוק הספריות הציבוריות על </w:t>
      </w:r>
      <w:bookmarkStart w:id="4245" w:name="_ETM_Q1_843128"/>
      <w:bookmarkEnd w:id="4245"/>
      <w:r>
        <w:rPr>
          <w:rFonts w:hint="cs"/>
          <w:rtl/>
        </w:rPr>
        <w:t>מנת שהוא יידון בוועדת חינוך תרבות וספורט.  מי בעד? מי נגד?</w:t>
      </w:r>
    </w:p>
    <w:p w:rsidR="00052137" w:rsidRDefault="00052137" w:rsidP="00052137">
      <w:pPr>
        <w:rPr>
          <w:rFonts w:hint="cs"/>
          <w:rtl/>
        </w:rPr>
      </w:pPr>
      <w:bookmarkStart w:id="4246" w:name="_ETM_Q1_840358"/>
      <w:bookmarkEnd w:id="4246"/>
    </w:p>
    <w:p w:rsidR="00052137" w:rsidRDefault="00052137" w:rsidP="00052137">
      <w:pPr>
        <w:pStyle w:val="aa"/>
        <w:keepNext/>
        <w:rPr>
          <w:rFonts w:hint="cs"/>
          <w:rtl/>
        </w:rPr>
      </w:pPr>
      <w:bookmarkStart w:id="4247" w:name="_ETM_Q1_840664"/>
      <w:bookmarkEnd w:id="4247"/>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נגד – 6</w:t>
      </w:r>
    </w:p>
    <w:p w:rsidR="00052137" w:rsidRDefault="00052137" w:rsidP="00052137">
      <w:pPr>
        <w:pStyle w:val="--"/>
        <w:keepNext/>
        <w:rPr>
          <w:rFonts w:hint="cs"/>
          <w:rtl/>
        </w:rPr>
      </w:pPr>
      <w:r>
        <w:rPr>
          <w:rFonts w:hint="cs"/>
          <w:rtl/>
        </w:rPr>
        <w:t>נמנעים – אין</w:t>
      </w:r>
    </w:p>
    <w:p w:rsidR="00052137" w:rsidRDefault="00052137" w:rsidP="00052137">
      <w:pPr>
        <w:pStyle w:val="ab"/>
        <w:rPr>
          <w:rFonts w:hint="cs"/>
          <w:rtl/>
        </w:rPr>
      </w:pPr>
      <w:r>
        <w:rPr>
          <w:rFonts w:hint="cs"/>
          <w:rtl/>
        </w:rPr>
        <w:t xml:space="preserve">  ההצעה שסעיף 98 בטבלה, חוק תקצוב הספריות הציבוריות על ידי אוצר המדינה מחוק הספריות הציבוריות, יועבר לוועדת החינוך התרבות והספורט בפיצול דיוני, נתקבלה.</w:t>
      </w:r>
    </w:p>
    <w:p w:rsidR="00052137" w:rsidRDefault="00052137" w:rsidP="00052137">
      <w:pPr>
        <w:rPr>
          <w:rFonts w:hint="cs"/>
          <w:rtl/>
        </w:rPr>
      </w:pPr>
      <w:bookmarkStart w:id="4248" w:name="_ETM_Q1_865997"/>
      <w:bookmarkEnd w:id="4248"/>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ההצעה אושרה. </w:t>
      </w:r>
      <w:bookmarkStart w:id="4249" w:name="_ETM_Q1_876812"/>
      <w:bookmarkEnd w:id="4249"/>
    </w:p>
    <w:p w:rsidR="00052137" w:rsidRDefault="00052137" w:rsidP="00052137">
      <w:pPr>
        <w:rPr>
          <w:rFonts w:hint="cs"/>
          <w:rtl/>
        </w:rPr>
      </w:pPr>
    </w:p>
    <w:p w:rsidR="00052137" w:rsidRDefault="00052137" w:rsidP="00052137">
      <w:pPr>
        <w:rPr>
          <w:rFonts w:hint="cs"/>
          <w:rtl/>
        </w:rPr>
      </w:pPr>
      <w:r>
        <w:rPr>
          <w:rFonts w:hint="cs"/>
          <w:rtl/>
        </w:rPr>
        <w:t xml:space="preserve">סעיף 99 יאפשר לקואליציה לתמוך באופוזיציה ולהיפך. הבקשה היא </w:t>
      </w:r>
      <w:bookmarkStart w:id="4250" w:name="_ETM_Q1_890301"/>
      <w:bookmarkEnd w:id="4250"/>
      <w:r>
        <w:rPr>
          <w:rFonts w:hint="cs"/>
          <w:rtl/>
        </w:rPr>
        <w:t>לעשות פיצול מהותי של הסעיפים ולהביא אותם לדיון בוועדת העבודה הרווחה והבריאות. מדובר בחוק לפיצוי נפגעי הגזזת. מי בעד?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פה אחד</w:t>
      </w:r>
    </w:p>
    <w:p w:rsidR="00052137" w:rsidRDefault="00052137" w:rsidP="00052137">
      <w:pPr>
        <w:pStyle w:val="--"/>
        <w:keepNext/>
        <w:rPr>
          <w:rFonts w:hint="cs"/>
          <w:rtl/>
        </w:rPr>
      </w:pPr>
      <w:r>
        <w:rPr>
          <w:rFonts w:hint="cs"/>
          <w:rtl/>
        </w:rPr>
        <w:t>נגד – אין</w:t>
      </w:r>
    </w:p>
    <w:p w:rsidR="00052137" w:rsidRDefault="00052137" w:rsidP="00052137">
      <w:pPr>
        <w:pStyle w:val="--"/>
        <w:keepNext/>
        <w:rPr>
          <w:rFonts w:hint="cs"/>
          <w:rtl/>
        </w:rPr>
      </w:pPr>
      <w:r>
        <w:rPr>
          <w:rFonts w:hint="cs"/>
          <w:rtl/>
        </w:rPr>
        <w:t xml:space="preserve">נמנעים – אין </w:t>
      </w:r>
    </w:p>
    <w:p w:rsidR="00052137" w:rsidRDefault="00052137" w:rsidP="00052137">
      <w:pPr>
        <w:pStyle w:val="ab"/>
        <w:rPr>
          <w:rFonts w:hint="cs"/>
          <w:rtl/>
        </w:rPr>
      </w:pPr>
      <w:r>
        <w:rPr>
          <w:rFonts w:hint="cs"/>
          <w:rtl/>
        </w:rPr>
        <w:t>ההצעה  שסעיף 99 בטבלה, תיקון חוק לפיצוי נפגעי גזזת, יועבר לדיון בוועדת העבודה הרווחה והבריאות בפיצול דיוני, נתקבלה.</w:t>
      </w:r>
    </w:p>
    <w:p w:rsidR="00052137" w:rsidRDefault="00052137" w:rsidP="00052137">
      <w:pPr>
        <w:rPr>
          <w:rFonts w:hint="cs"/>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p>
    <w:p w:rsidR="00052137" w:rsidRDefault="00052137" w:rsidP="00052137">
      <w:pPr>
        <w:rPr>
          <w:rFonts w:hint="cs"/>
          <w:rtl/>
        </w:rPr>
      </w:pPr>
      <w:r>
        <w:rPr>
          <w:rFonts w:hint="cs"/>
          <w:rtl/>
        </w:rPr>
        <w:t xml:space="preserve">הבקשה </w:t>
      </w:r>
      <w:bookmarkStart w:id="4251" w:name="_ETM_Q1_929438"/>
      <w:bookmarkEnd w:id="4251"/>
      <w:r>
        <w:rPr>
          <w:rFonts w:hint="cs"/>
          <w:rtl/>
        </w:rPr>
        <w:t xml:space="preserve">אושרה. </w:t>
      </w:r>
    </w:p>
    <w:p w:rsidR="00052137" w:rsidRDefault="00052137" w:rsidP="00052137">
      <w:pPr>
        <w:rPr>
          <w:rFonts w:hint="cs"/>
          <w:rtl/>
        </w:rPr>
      </w:pPr>
    </w:p>
    <w:p w:rsidR="00052137" w:rsidRDefault="00052137" w:rsidP="00052137">
      <w:pPr>
        <w:rPr>
          <w:rFonts w:hint="cs"/>
          <w:rtl/>
        </w:rPr>
      </w:pPr>
      <w:r>
        <w:rPr>
          <w:rFonts w:hint="cs"/>
          <w:rtl/>
        </w:rPr>
        <w:t xml:space="preserve">סעיף 100, חוק תכנון והבניה. הבקשה לעשות פיצול דיוני ולהעביר לוועדת החוץ והביטחון את נושא ייעול תהליך </w:t>
      </w:r>
      <w:bookmarkStart w:id="4252" w:name="_ETM_Q1_962391"/>
      <w:bookmarkEnd w:id="4252"/>
      <w:r>
        <w:rPr>
          <w:rFonts w:hint="cs"/>
          <w:rtl/>
        </w:rPr>
        <w:t>ההפרדה של חברות ביטחוניות. מי בעד? מי נגד?</w:t>
      </w:r>
    </w:p>
    <w:p w:rsidR="00052137" w:rsidRDefault="00052137" w:rsidP="00052137">
      <w:pPr>
        <w:rPr>
          <w:rFonts w:hint="cs"/>
          <w:rtl/>
        </w:rPr>
      </w:pPr>
    </w:p>
    <w:p w:rsidR="00052137" w:rsidRDefault="00052137" w:rsidP="00052137">
      <w:pPr>
        <w:pStyle w:val="aa"/>
        <w:keepNext/>
        <w:rPr>
          <w:rFonts w:hint="cs"/>
          <w:rtl/>
        </w:rPr>
      </w:pPr>
      <w:bookmarkStart w:id="4253" w:name="_ETM_Q1_960585"/>
      <w:bookmarkEnd w:id="4253"/>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נגד – 7</w:t>
      </w:r>
    </w:p>
    <w:p w:rsidR="00052137" w:rsidRDefault="00052137" w:rsidP="00052137">
      <w:pPr>
        <w:pStyle w:val="--"/>
        <w:keepNext/>
        <w:rPr>
          <w:rFonts w:hint="cs"/>
          <w:rtl/>
        </w:rPr>
      </w:pPr>
      <w:r>
        <w:rPr>
          <w:rFonts w:hint="cs"/>
          <w:rtl/>
        </w:rPr>
        <w:t>נמנעים – אין</w:t>
      </w:r>
    </w:p>
    <w:p w:rsidR="00052137" w:rsidRDefault="00052137" w:rsidP="00052137">
      <w:pPr>
        <w:pStyle w:val="ab"/>
        <w:rPr>
          <w:rFonts w:hint="cs"/>
          <w:rtl/>
        </w:rPr>
      </w:pPr>
      <w:bookmarkStart w:id="4254" w:name="_ETM_Q1_976997"/>
      <w:bookmarkEnd w:id="4254"/>
      <w:r>
        <w:rPr>
          <w:rFonts w:hint="cs"/>
          <w:rtl/>
        </w:rPr>
        <w:t>ההצעה שסעיף 100 בטבלה, שינוי הגדרת ״מתקן ביטחוני״ לקראת הפרטת חברות ממשלתיות ביטחוניות, מחוק התכנון והבניה, יועבר לוועדת החוץ והביטחון בפיצול דיוני, נתקבלה</w:t>
      </w:r>
    </w:p>
    <w:p w:rsidR="00052137" w:rsidRDefault="00052137" w:rsidP="00052137">
      <w:pPr>
        <w:rPr>
          <w:rFonts w:hint="cs"/>
          <w:rtl/>
        </w:rPr>
      </w:pPr>
    </w:p>
    <w:p w:rsidR="00052137" w:rsidRDefault="00052137" w:rsidP="00052137">
      <w:pPr>
        <w:pStyle w:val="af"/>
        <w:keepNext/>
        <w:rPr>
          <w:rFonts w:hint="cs"/>
          <w:rtl/>
        </w:rPr>
      </w:pPr>
      <w:bookmarkStart w:id="4255" w:name="_ETM_Q1_978566"/>
      <w:bookmarkEnd w:id="4255"/>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ברוב של 10 נגד 7, הבקשה התקבלה. </w:t>
      </w:r>
    </w:p>
    <w:p w:rsidR="00052137" w:rsidRDefault="00052137" w:rsidP="00052137">
      <w:pPr>
        <w:rPr>
          <w:rFonts w:hint="cs"/>
          <w:rtl/>
        </w:rPr>
      </w:pPr>
    </w:p>
    <w:p w:rsidR="00052137" w:rsidRDefault="00052137" w:rsidP="00052137">
      <w:pPr>
        <w:rPr>
          <w:rFonts w:hint="cs"/>
          <w:rtl/>
        </w:rPr>
      </w:pPr>
      <w:r>
        <w:rPr>
          <w:rFonts w:hint="cs"/>
          <w:rtl/>
        </w:rPr>
        <w:t xml:space="preserve">הצבעה על בקשה לעשות פיצול דיוני בסעיף 101 ולהעביר לוועדת הפנים והגנת הסביבה </w:t>
      </w:r>
      <w:bookmarkStart w:id="4256" w:name="_ETM_Q1_983170"/>
      <w:bookmarkEnd w:id="4256"/>
      <w:r>
        <w:rPr>
          <w:rFonts w:hint="cs"/>
          <w:rtl/>
        </w:rPr>
        <w:t xml:space="preserve">את נושא חוק שירותי הדת היהודי, שכרם של משרתים בקודש. </w:t>
      </w:r>
      <w:bookmarkStart w:id="4257" w:name="_ETM_Q1_988182"/>
      <w:bookmarkEnd w:id="4257"/>
      <w:r>
        <w:rPr>
          <w:rFonts w:hint="cs"/>
          <w:rtl/>
        </w:rPr>
        <w:t>מי בעד? מי נגד?</w:t>
      </w:r>
    </w:p>
    <w:p w:rsidR="00052137" w:rsidRDefault="00052137" w:rsidP="00052137">
      <w:pPr>
        <w:rPr>
          <w:rFonts w:hint="cs"/>
          <w:rtl/>
        </w:rPr>
      </w:pPr>
      <w:bookmarkStart w:id="4258" w:name="_ETM_Q1_991890"/>
      <w:bookmarkEnd w:id="4258"/>
    </w:p>
    <w:p w:rsidR="00052137" w:rsidRDefault="00052137" w:rsidP="00052137">
      <w:pPr>
        <w:pStyle w:val="aa"/>
        <w:keepNext/>
        <w:rPr>
          <w:rFonts w:hint="cs"/>
          <w:rtl/>
        </w:rPr>
      </w:pPr>
      <w:bookmarkStart w:id="4259" w:name="_ETM_Q1_992441"/>
      <w:bookmarkEnd w:id="4259"/>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נגד – 7</w:t>
      </w:r>
    </w:p>
    <w:p w:rsidR="00052137" w:rsidRDefault="00052137" w:rsidP="00052137">
      <w:pPr>
        <w:pStyle w:val="--"/>
        <w:keepNext/>
        <w:rPr>
          <w:rFonts w:hint="cs"/>
          <w:rtl/>
        </w:rPr>
      </w:pPr>
      <w:r>
        <w:rPr>
          <w:rFonts w:hint="cs"/>
          <w:rtl/>
        </w:rPr>
        <w:t>נמנעים – אין</w:t>
      </w:r>
    </w:p>
    <w:p w:rsidR="00052137" w:rsidRDefault="00052137" w:rsidP="00052137">
      <w:pPr>
        <w:jc w:val="center"/>
        <w:rPr>
          <w:rFonts w:hint="cs"/>
          <w:rtl/>
        </w:rPr>
      </w:pPr>
      <w:bookmarkStart w:id="4260" w:name="_ETM_Q1_1003163"/>
      <w:bookmarkEnd w:id="4260"/>
      <w:r>
        <w:rPr>
          <w:rFonts w:hint="cs"/>
          <w:rtl/>
        </w:rPr>
        <w:t xml:space="preserve">ההצעה שסעיף 101 בטבלה, שכרם של משרתים בקודש, מחוק שירותי הדת היהודיים, יועבר </w:t>
      </w:r>
    </w:p>
    <w:p w:rsidR="00052137" w:rsidRDefault="00052137" w:rsidP="00052137">
      <w:pPr>
        <w:jc w:val="center"/>
        <w:rPr>
          <w:rFonts w:hint="cs"/>
          <w:rtl/>
        </w:rPr>
      </w:pPr>
      <w:r>
        <w:rPr>
          <w:rFonts w:hint="cs"/>
          <w:rtl/>
        </w:rPr>
        <w:t xml:space="preserve">לוועדת הפנים והגנת </w:t>
      </w:r>
      <w:bookmarkStart w:id="4261" w:name="_ETM_Q1_1005552"/>
      <w:bookmarkEnd w:id="4261"/>
      <w:r>
        <w:rPr>
          <w:rFonts w:hint="cs"/>
          <w:rtl/>
        </w:rPr>
        <w:t>הסביבה בפיצול דיוני, נתקבלה.</w:t>
      </w:r>
    </w:p>
    <w:p w:rsidR="00052137" w:rsidRDefault="00052137" w:rsidP="00052137">
      <w:pPr>
        <w:rPr>
          <w:rFonts w:hint="cs"/>
          <w:rtl/>
        </w:rPr>
      </w:pPr>
    </w:p>
    <w:p w:rsidR="00052137" w:rsidRDefault="00052137" w:rsidP="00052137">
      <w:pPr>
        <w:pStyle w:val="af"/>
        <w:keepNext/>
        <w:rPr>
          <w:rFonts w:hint="cs"/>
          <w:rtl/>
        </w:rPr>
      </w:pPr>
      <w:bookmarkStart w:id="4262" w:name="_ETM_Q1_1014069"/>
      <w:bookmarkEnd w:id="4262"/>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bookmarkStart w:id="4263" w:name="_ETM_Q1_960973"/>
      <w:bookmarkStart w:id="4264" w:name="_ETM_Q1_983780"/>
      <w:bookmarkEnd w:id="4263"/>
      <w:bookmarkEnd w:id="4264"/>
      <w:r>
        <w:rPr>
          <w:rFonts w:hint="cs"/>
          <w:rtl/>
        </w:rPr>
        <w:t xml:space="preserve">הבקשה אושרה. </w:t>
      </w:r>
    </w:p>
    <w:p w:rsidR="00052137" w:rsidRDefault="00052137" w:rsidP="00052137">
      <w:pPr>
        <w:rPr>
          <w:rFonts w:hint="cs"/>
          <w:rtl/>
        </w:rPr>
      </w:pPr>
    </w:p>
    <w:p w:rsidR="00052137" w:rsidRDefault="00052137" w:rsidP="00052137">
      <w:pPr>
        <w:rPr>
          <w:rFonts w:hint="cs"/>
          <w:rtl/>
        </w:rPr>
      </w:pPr>
      <w:r>
        <w:rPr>
          <w:rFonts w:hint="cs"/>
          <w:rtl/>
        </w:rPr>
        <w:t xml:space="preserve">בקשה להעביר את סעיף 102 לוועדת </w:t>
      </w:r>
      <w:bookmarkStart w:id="4265" w:name="_ETM_Q1_1026050"/>
      <w:bookmarkEnd w:id="4265"/>
      <w:r>
        <w:rPr>
          <w:rFonts w:hint="cs"/>
          <w:rtl/>
        </w:rPr>
        <w:t>הכספים. מי בעד?</w:t>
      </w:r>
    </w:p>
    <w:p w:rsidR="00052137" w:rsidRDefault="00052137" w:rsidP="00052137">
      <w:pPr>
        <w:rPr>
          <w:rFonts w:hint="cs"/>
          <w:rtl/>
        </w:rPr>
      </w:pPr>
    </w:p>
    <w:p w:rsidR="00052137" w:rsidRDefault="00052137" w:rsidP="00052137">
      <w:pPr>
        <w:pStyle w:val="aa"/>
        <w:keepNext/>
        <w:rPr>
          <w:rFonts w:hint="cs"/>
          <w:rtl/>
        </w:rPr>
      </w:pPr>
      <w:bookmarkStart w:id="4266" w:name="_ETM_Q1_1029438"/>
      <w:bookmarkEnd w:id="4266"/>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נגד – 7</w:t>
      </w:r>
    </w:p>
    <w:p w:rsidR="00052137" w:rsidRDefault="00052137" w:rsidP="00052137">
      <w:pPr>
        <w:pStyle w:val="--"/>
        <w:keepNext/>
        <w:rPr>
          <w:rFonts w:hint="cs"/>
          <w:rtl/>
        </w:rPr>
      </w:pPr>
      <w:r>
        <w:rPr>
          <w:rFonts w:hint="cs"/>
          <w:rtl/>
        </w:rPr>
        <w:t>נמנעים – אין</w:t>
      </w:r>
    </w:p>
    <w:p w:rsidR="00052137" w:rsidRDefault="00052137" w:rsidP="009871EA">
      <w:pPr>
        <w:jc w:val="center"/>
        <w:rPr>
          <w:rFonts w:hint="cs"/>
          <w:rtl/>
        </w:rPr>
      </w:pPr>
      <w:r>
        <w:rPr>
          <w:rFonts w:hint="cs"/>
          <w:rtl/>
        </w:rPr>
        <w:t>ההצעה שסעיף 102 בטבלה, הפקדת כספים, המנוהלים על ידי האפוטרופוס הכללי, בפיקדון שינוהל במשרד האוצר ותיקונים נוספים, יועבר לדיון בוועדת הכספים, נתקבלה.</w:t>
      </w:r>
    </w:p>
    <w:p w:rsidR="00052137" w:rsidRDefault="00052137" w:rsidP="00052137">
      <w:pPr>
        <w:rPr>
          <w:rFonts w:hint="cs"/>
          <w:rtl/>
        </w:rPr>
      </w:pPr>
      <w:bookmarkStart w:id="4267" w:name="_ETM_Q1_1038569"/>
      <w:bookmarkStart w:id="4268" w:name="_ETM_Q1_1039219"/>
      <w:bookmarkEnd w:id="4267"/>
      <w:bookmarkEnd w:id="4268"/>
    </w:p>
    <w:p w:rsidR="00052137" w:rsidRDefault="00052137" w:rsidP="00052137">
      <w:pPr>
        <w:pStyle w:val="af"/>
        <w:keepNext/>
        <w:rPr>
          <w:rFonts w:hint="cs"/>
          <w:rtl/>
        </w:rPr>
      </w:pPr>
      <w:bookmarkStart w:id="4269" w:name="_ETM_Q1_1041185"/>
      <w:bookmarkEnd w:id="4269"/>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הבקשה התקבלה. </w:t>
      </w:r>
    </w:p>
    <w:p w:rsidR="00052137" w:rsidRDefault="00052137" w:rsidP="00052137">
      <w:pPr>
        <w:rPr>
          <w:rFonts w:hint="cs"/>
          <w:rtl/>
        </w:rPr>
      </w:pPr>
    </w:p>
    <w:p w:rsidR="00052137" w:rsidRDefault="00052137" w:rsidP="00052137">
      <w:pPr>
        <w:rPr>
          <w:rFonts w:hint="cs"/>
          <w:rtl/>
        </w:rPr>
      </w:pPr>
      <w:r>
        <w:rPr>
          <w:rFonts w:hint="cs"/>
          <w:rtl/>
        </w:rPr>
        <w:t xml:space="preserve">הזדמנות נוספת לאיחוד כוחות היא בסעיף 103. </w:t>
      </w:r>
      <w:bookmarkStart w:id="4270" w:name="_ETM_Q1_1046738"/>
      <w:bookmarkEnd w:id="4270"/>
      <w:r>
        <w:rPr>
          <w:rFonts w:hint="cs"/>
          <w:rtl/>
        </w:rPr>
        <w:t>הבקשה היא לעשות פיצול מהותי של עניין חוק ההגבלים העסקיים</w:t>
      </w:r>
      <w:bookmarkStart w:id="4271" w:name="_ETM_Q1_1032579"/>
      <w:bookmarkEnd w:id="4271"/>
      <w:r>
        <w:rPr>
          <w:rFonts w:hint="cs"/>
          <w:rtl/>
        </w:rPr>
        <w:t xml:space="preserve"> ולהעביר לוועדת הכלכלה. מי בעד?</w:t>
      </w:r>
    </w:p>
    <w:p w:rsidR="00052137" w:rsidRDefault="00052137" w:rsidP="00052137">
      <w:pPr>
        <w:rPr>
          <w:rFonts w:hint="cs"/>
          <w:rtl/>
        </w:rPr>
      </w:pPr>
    </w:p>
    <w:p w:rsidR="00052137" w:rsidRDefault="00052137" w:rsidP="00052137">
      <w:pPr>
        <w:pStyle w:val="aa"/>
        <w:keepNext/>
        <w:rPr>
          <w:rFonts w:hint="cs"/>
          <w:rtl/>
        </w:rPr>
      </w:pPr>
      <w:bookmarkStart w:id="4272" w:name="_ETM_Q1_1054353"/>
      <w:bookmarkEnd w:id="4272"/>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14</w:t>
      </w:r>
    </w:p>
    <w:p w:rsidR="00052137" w:rsidRDefault="00052137" w:rsidP="00052137">
      <w:pPr>
        <w:pStyle w:val="--"/>
        <w:keepNext/>
        <w:rPr>
          <w:rFonts w:hint="cs"/>
          <w:rtl/>
        </w:rPr>
      </w:pPr>
      <w:r>
        <w:rPr>
          <w:rFonts w:hint="cs"/>
          <w:rtl/>
        </w:rPr>
        <w:t>נגד – אין</w:t>
      </w:r>
    </w:p>
    <w:p w:rsidR="00052137" w:rsidRDefault="00052137" w:rsidP="00052137">
      <w:pPr>
        <w:pStyle w:val="--"/>
        <w:keepNext/>
        <w:rPr>
          <w:rFonts w:hint="cs"/>
          <w:rtl/>
        </w:rPr>
      </w:pPr>
      <w:r>
        <w:rPr>
          <w:rFonts w:hint="cs"/>
          <w:rtl/>
        </w:rPr>
        <w:t>נמנעים – אין</w:t>
      </w:r>
    </w:p>
    <w:p w:rsidR="00052137" w:rsidRDefault="00052137" w:rsidP="009871EA">
      <w:pPr>
        <w:jc w:val="center"/>
      </w:pPr>
      <w:r>
        <w:rPr>
          <w:rFonts w:hint="cs"/>
          <w:rtl/>
        </w:rPr>
        <w:t>ההצעה שסעיף 103 בטבלה, צמצום הפטור החקלאי מהסדר כובל לפי חוק ההגבלים העסקיים, מחוק ההגבלים העסקיים, יועבר לדיון בוועדת הכלכלה בפיצול מהותי, נתקבלה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הבקשה נתקבלה. </w:t>
      </w:r>
    </w:p>
    <w:p w:rsidR="00052137" w:rsidRDefault="00052137" w:rsidP="00052137">
      <w:pPr>
        <w:rPr>
          <w:rFonts w:hint="cs"/>
          <w:rtl/>
        </w:rPr>
      </w:pPr>
    </w:p>
    <w:p w:rsidR="00052137" w:rsidRDefault="00052137" w:rsidP="00052137">
      <w:pPr>
        <w:rPr>
          <w:rFonts w:hint="cs"/>
          <w:rtl/>
        </w:rPr>
      </w:pPr>
      <w:r>
        <w:rPr>
          <w:rFonts w:hint="cs"/>
          <w:rtl/>
        </w:rPr>
        <w:t xml:space="preserve">הבקשה בסעיף 104 היא לעשות פיצול </w:t>
      </w:r>
      <w:bookmarkStart w:id="4273" w:name="_ETM_Q1_1071565"/>
      <w:bookmarkEnd w:id="4273"/>
      <w:r>
        <w:rPr>
          <w:rFonts w:hint="cs"/>
          <w:rtl/>
        </w:rPr>
        <w:t xml:space="preserve">דיוני ולהעביר את חוק חינוך ממלכתי לוועדת חינוך תרבות וספורט. </w:t>
      </w:r>
      <w:bookmarkStart w:id="4274" w:name="_ETM_Q1_1082469"/>
      <w:bookmarkEnd w:id="4274"/>
      <w:r>
        <w:rPr>
          <w:rFonts w:hint="cs"/>
          <w:rtl/>
        </w:rPr>
        <w:t>מי בעד?</w:t>
      </w:r>
    </w:p>
    <w:p w:rsidR="00052137" w:rsidRDefault="00052137" w:rsidP="00052137">
      <w:pPr>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נגד – 7</w:t>
      </w:r>
    </w:p>
    <w:p w:rsidR="00052137" w:rsidRDefault="00052137" w:rsidP="00052137">
      <w:pPr>
        <w:pStyle w:val="--"/>
        <w:keepNext/>
        <w:rPr>
          <w:rFonts w:hint="cs"/>
          <w:rtl/>
        </w:rPr>
      </w:pPr>
      <w:r>
        <w:rPr>
          <w:rFonts w:hint="cs"/>
          <w:rtl/>
        </w:rPr>
        <w:t>נמנעים – אין</w:t>
      </w:r>
    </w:p>
    <w:p w:rsidR="00052137" w:rsidRDefault="00052137" w:rsidP="009871EA">
      <w:pPr>
        <w:jc w:val="center"/>
      </w:pPr>
      <w:r>
        <w:rPr>
          <w:rFonts w:hint="cs"/>
          <w:rtl/>
        </w:rPr>
        <w:t>ההצעה שסעיף 104 בטבלה, תקצוב מוסדות חינוך מוכרים שאינם רשמיים על</w:t>
      </w:r>
      <w:r w:rsidR="009871EA">
        <w:rPr>
          <w:rFonts w:hint="cs"/>
          <w:rtl/>
        </w:rPr>
        <w:t xml:space="preserve"> </w:t>
      </w:r>
      <w:r>
        <w:rPr>
          <w:rFonts w:hint="cs"/>
          <w:rtl/>
        </w:rPr>
        <w:t>ידי הרשויות המקומיות מחוק חינוך ממלכתי, יועבר לדיון בוועדת חינוך התרבות והספורט  בפיצול דיוני, נתקבלה.</w:t>
      </w:r>
    </w:p>
    <w:p w:rsidR="00052137" w:rsidRDefault="00052137" w:rsidP="00052137">
      <w:pPr>
        <w:ind w:firstLine="0"/>
        <w:jc w:val="center"/>
        <w:rPr>
          <w:rFonts w:hint="cs"/>
          <w:rtl/>
        </w:rPr>
      </w:pPr>
      <w:bookmarkStart w:id="4275" w:name="_ETM_Q1_1085034"/>
      <w:bookmarkEnd w:id="4275"/>
    </w:p>
    <w:p w:rsidR="00052137" w:rsidRDefault="00052137" w:rsidP="00052137">
      <w:pPr>
        <w:pStyle w:val="af"/>
        <w:keepNext/>
        <w:rPr>
          <w:rFonts w:hint="cs"/>
          <w:rtl/>
        </w:rPr>
      </w:pPr>
      <w:bookmarkStart w:id="4276" w:name="_ETM_Q1_1086679"/>
      <w:bookmarkEnd w:id="4276"/>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הבקשה התקבלה. </w:t>
      </w:r>
    </w:p>
    <w:p w:rsidR="00052137" w:rsidRDefault="00052137" w:rsidP="00052137">
      <w:pPr>
        <w:rPr>
          <w:rFonts w:hint="cs"/>
          <w:rtl/>
        </w:rPr>
      </w:pPr>
    </w:p>
    <w:p w:rsidR="00052137" w:rsidRDefault="00052137" w:rsidP="00052137">
      <w:pPr>
        <w:rPr>
          <w:rFonts w:hint="cs"/>
          <w:rtl/>
        </w:rPr>
      </w:pPr>
      <w:r>
        <w:rPr>
          <w:rFonts w:hint="cs"/>
          <w:rtl/>
        </w:rPr>
        <w:t xml:space="preserve">גם הסעיף הבא, סעיף </w:t>
      </w:r>
      <w:bookmarkStart w:id="4277" w:name="_ETM_Q1_1101630"/>
      <w:bookmarkEnd w:id="4277"/>
      <w:r>
        <w:rPr>
          <w:rFonts w:hint="cs"/>
          <w:rtl/>
        </w:rPr>
        <w:t>105 אמור לעבור לוועדת החינוך בפיצול דיוני. מי בעד?</w:t>
      </w:r>
    </w:p>
    <w:p w:rsidR="00052137" w:rsidRDefault="00052137" w:rsidP="00052137">
      <w:pPr>
        <w:rPr>
          <w:rFonts w:hint="cs"/>
          <w:rtl/>
        </w:rPr>
      </w:pPr>
      <w:bookmarkStart w:id="4278" w:name="_ETM_Q1_1111568"/>
      <w:bookmarkEnd w:id="4278"/>
    </w:p>
    <w:p w:rsidR="00052137" w:rsidRDefault="00052137" w:rsidP="00052137">
      <w:pPr>
        <w:pStyle w:val="aa"/>
        <w:keepNext/>
        <w:rPr>
          <w:rFonts w:hint="cs"/>
          <w:rtl/>
        </w:rPr>
      </w:pPr>
      <w:bookmarkStart w:id="4279" w:name="_ETM_Q1_1112002"/>
      <w:bookmarkEnd w:id="4279"/>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בעד – 10</w:t>
      </w:r>
    </w:p>
    <w:p w:rsidR="00052137" w:rsidRDefault="00052137" w:rsidP="00052137">
      <w:pPr>
        <w:pStyle w:val="--"/>
        <w:keepNext/>
        <w:rPr>
          <w:rFonts w:hint="cs"/>
          <w:rtl/>
        </w:rPr>
      </w:pPr>
      <w:r>
        <w:rPr>
          <w:rFonts w:hint="cs"/>
          <w:rtl/>
        </w:rPr>
        <w:t>נגד – 7</w:t>
      </w:r>
    </w:p>
    <w:p w:rsidR="00052137" w:rsidRDefault="00052137" w:rsidP="00052137">
      <w:pPr>
        <w:pStyle w:val="--"/>
        <w:keepNext/>
        <w:rPr>
          <w:rFonts w:hint="cs"/>
          <w:rtl/>
        </w:rPr>
      </w:pPr>
      <w:r>
        <w:rPr>
          <w:rFonts w:hint="cs"/>
          <w:rtl/>
        </w:rPr>
        <w:t>נמנעים – אין</w:t>
      </w:r>
    </w:p>
    <w:p w:rsidR="00052137" w:rsidRDefault="00052137" w:rsidP="009871EA">
      <w:pPr>
        <w:jc w:val="center"/>
      </w:pPr>
      <w:bookmarkStart w:id="4280" w:name="_ETM_Q1_1127872"/>
      <w:bookmarkEnd w:id="4280"/>
      <w:r>
        <w:rPr>
          <w:rFonts w:hint="cs"/>
          <w:rtl/>
        </w:rPr>
        <w:t>ההצעה שסעיף 105 בטבלה, התניית תקצוב למוסדות הפטור בלימודי ליבה</w:t>
      </w:r>
      <w:r w:rsidR="009871EA">
        <w:rPr>
          <w:rFonts w:hint="cs"/>
          <w:rtl/>
        </w:rPr>
        <w:t xml:space="preserve"> </w:t>
      </w:r>
      <w:r>
        <w:rPr>
          <w:rFonts w:hint="cs"/>
          <w:rtl/>
        </w:rPr>
        <w:t>ולימודי יסוד מחוק לימוד חובה, יועבר לוועדת חינוך תרבות והספורט בפיצול דיוני, נתקבלה.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הבקשה אושרה. </w:t>
      </w:r>
    </w:p>
    <w:p w:rsidR="00052137" w:rsidRDefault="00052137" w:rsidP="00052137">
      <w:pPr>
        <w:rPr>
          <w:rFonts w:hint="cs"/>
          <w:rtl/>
        </w:rPr>
      </w:pPr>
    </w:p>
    <w:p w:rsidR="00052137" w:rsidRDefault="00052137" w:rsidP="00052137">
      <w:pPr>
        <w:rPr>
          <w:rFonts w:hint="cs"/>
          <w:rtl/>
        </w:rPr>
      </w:pPr>
      <w:r>
        <w:rPr>
          <w:rFonts w:hint="cs"/>
          <w:rtl/>
        </w:rPr>
        <w:t xml:space="preserve">הסעיף האחרון, סעיף 106, הבקשה להשאיר בוועדת הכספים. מי </w:t>
      </w:r>
      <w:bookmarkStart w:id="4281" w:name="_ETM_Q1_1143876"/>
      <w:bookmarkEnd w:id="4281"/>
      <w:r>
        <w:rPr>
          <w:rFonts w:hint="cs"/>
          <w:rtl/>
        </w:rPr>
        <w:t>בעד?</w:t>
      </w:r>
    </w:p>
    <w:p w:rsidR="00052137" w:rsidRDefault="00052137" w:rsidP="00052137">
      <w:pPr>
        <w:rPr>
          <w:rFonts w:hint="cs"/>
          <w:rtl/>
        </w:rPr>
      </w:pPr>
      <w:bookmarkStart w:id="4282" w:name="_ETM_Q1_1146497"/>
      <w:bookmarkEnd w:id="4282"/>
    </w:p>
    <w:p w:rsidR="00052137" w:rsidRDefault="00052137" w:rsidP="00052137">
      <w:pPr>
        <w:pStyle w:val="ae"/>
        <w:keepNext/>
        <w:rPr>
          <w:rFonts w:hint="cs"/>
          <w:rtl/>
        </w:rPr>
      </w:pPr>
      <w:r>
        <w:rPr>
          <w:rFonts w:hint="cs"/>
          <w:rtl/>
        </w:rPr>
        <w:t>היועץ המשפטי של הכנסת אייל ינון: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אני אסביר במילה לפני שתם מצביעים. בסעיף 106, ההמלצה המקצועית </w:t>
      </w:r>
      <w:bookmarkStart w:id="4283" w:name="_ETM_Q1_1156846"/>
      <w:bookmarkEnd w:id="4283"/>
      <w:r>
        <w:rPr>
          <w:rFonts w:hint="cs"/>
          <w:rtl/>
        </w:rPr>
        <w:t xml:space="preserve">שלנו, על סמך התקנון והתקדימים, ועדת הכספים לא דנה מעולם בחוק לימוד חובה, לכן ההמלצה שלנו הייתה להעביר את זה לוועדת חינוך התרבות והספורט ואנחנו כמובן עומדים מאחורי ההמלצה הזו. </w:t>
      </w:r>
      <w:bookmarkStart w:id="4284" w:name="_ETM_Q1_1164442"/>
      <w:bookmarkEnd w:id="4284"/>
      <w:r>
        <w:rPr>
          <w:rFonts w:hint="cs"/>
          <w:rtl/>
        </w:rPr>
        <w:t>הסיכום הפוליטי בין הנושאים והנותנים השונים היה להעביר לכספים בשל טענת האוצר, כי מדובר בנושא שיש לו גם היבט פיסקאלי משמעותי.</w:t>
      </w:r>
    </w:p>
    <w:p w:rsidR="00052137" w:rsidRDefault="00052137" w:rsidP="00052137">
      <w:pPr>
        <w:rPr>
          <w:rFonts w:hint="cs"/>
          <w:rtl/>
        </w:rPr>
      </w:pPr>
    </w:p>
    <w:p w:rsidR="00052137" w:rsidRDefault="00052137" w:rsidP="00052137">
      <w:pPr>
        <w:pStyle w:val="af"/>
        <w:keepNext/>
        <w:rPr>
          <w:rFonts w:hint="cs"/>
          <w:rtl/>
        </w:rPr>
      </w:pPr>
      <w:bookmarkStart w:id="4285" w:name="_ETM_Q1_1177303"/>
      <w:bookmarkEnd w:id="4285"/>
      <w:r>
        <w:rPr>
          <w:rFonts w:hint="cs"/>
          <w:rtl/>
        </w:rPr>
        <w:t>היו"ר צחי הנגבי:</w:t>
      </w:r>
    </w:p>
    <w:p w:rsidR="00052137" w:rsidRDefault="00052137" w:rsidP="00052137">
      <w:pPr>
        <w:rPr>
          <w:rFonts w:hint="cs"/>
          <w:rtl/>
          <w:lang w:eastAsia="he-IL"/>
        </w:rPr>
      </w:pPr>
      <w:bookmarkStart w:id="4286" w:name="_ETM_Q1_1191174"/>
      <w:bookmarkEnd w:id="4286"/>
    </w:p>
    <w:p w:rsidR="00052137" w:rsidRDefault="00052137" w:rsidP="00052137">
      <w:pPr>
        <w:rPr>
          <w:rFonts w:hint="cs"/>
          <w:rtl/>
          <w:lang w:eastAsia="he-IL"/>
        </w:rPr>
      </w:pPr>
      <w:r>
        <w:rPr>
          <w:rFonts w:hint="cs"/>
          <w:rtl/>
          <w:lang w:eastAsia="he-IL"/>
        </w:rPr>
        <w:t xml:space="preserve">מי בעד, ירים </w:t>
      </w:r>
      <w:bookmarkStart w:id="4287" w:name="_ETM_Q1_1187202"/>
      <w:bookmarkEnd w:id="4287"/>
      <w:r>
        <w:rPr>
          <w:rFonts w:hint="cs"/>
          <w:rtl/>
          <w:lang w:eastAsia="he-IL"/>
        </w:rPr>
        <w:t>את ידו.</w:t>
      </w:r>
    </w:p>
    <w:p w:rsidR="00052137" w:rsidRDefault="00052137" w:rsidP="00052137">
      <w:pPr>
        <w:pStyle w:val="KeepWithNext"/>
        <w:rPr>
          <w:rFonts w:hint="cs"/>
          <w:rtl/>
        </w:rPr>
      </w:pPr>
    </w:p>
    <w:p w:rsidR="00052137" w:rsidRDefault="00052137" w:rsidP="00052137">
      <w:pPr>
        <w:pStyle w:val="aa"/>
        <w:keepNext/>
        <w:rPr>
          <w:rFonts w:hint="cs"/>
          <w:rtl/>
        </w:rPr>
      </w:pPr>
      <w:r>
        <w:rPr>
          <w:rFonts w:hint="cs"/>
          <w:rtl/>
        </w:rPr>
        <w:t>הצבעה</w:t>
      </w:r>
    </w:p>
    <w:p w:rsidR="00052137" w:rsidRDefault="00052137" w:rsidP="00052137">
      <w:pPr>
        <w:pStyle w:val="--"/>
        <w:keepNext/>
        <w:rPr>
          <w:rFonts w:hint="cs"/>
          <w:rtl/>
        </w:rPr>
      </w:pPr>
    </w:p>
    <w:p w:rsidR="00052137" w:rsidRDefault="00052137" w:rsidP="00052137">
      <w:pPr>
        <w:pStyle w:val="--"/>
        <w:keepNext/>
        <w:rPr>
          <w:rFonts w:hint="cs"/>
          <w:rtl/>
        </w:rPr>
      </w:pPr>
      <w:r>
        <w:rPr>
          <w:rFonts w:hint="cs"/>
          <w:rtl/>
        </w:rPr>
        <w:t xml:space="preserve">בעד – 9 </w:t>
      </w:r>
    </w:p>
    <w:p w:rsidR="00052137" w:rsidRDefault="00052137" w:rsidP="00052137">
      <w:pPr>
        <w:pStyle w:val="--"/>
        <w:keepNext/>
        <w:rPr>
          <w:rFonts w:hint="cs"/>
          <w:rtl/>
        </w:rPr>
      </w:pPr>
      <w:r>
        <w:rPr>
          <w:rFonts w:hint="cs"/>
          <w:rtl/>
        </w:rPr>
        <w:t xml:space="preserve">נגד – 6 </w:t>
      </w:r>
    </w:p>
    <w:p w:rsidR="00052137" w:rsidRDefault="00052137" w:rsidP="00052137">
      <w:pPr>
        <w:pStyle w:val="--"/>
        <w:keepNext/>
        <w:rPr>
          <w:rFonts w:hint="cs"/>
          <w:rtl/>
        </w:rPr>
      </w:pPr>
      <w:r>
        <w:rPr>
          <w:rFonts w:hint="cs"/>
          <w:rtl/>
        </w:rPr>
        <w:t xml:space="preserve">נמנעים – 1 </w:t>
      </w:r>
    </w:p>
    <w:p w:rsidR="00052137" w:rsidRDefault="00052137" w:rsidP="00052137">
      <w:pPr>
        <w:pStyle w:val="ab"/>
        <w:rPr>
          <w:rFonts w:hint="cs"/>
          <w:rtl/>
        </w:rPr>
      </w:pPr>
      <w:r>
        <w:rPr>
          <w:rFonts w:hint="cs"/>
          <w:rtl/>
        </w:rPr>
        <w:t>ההצעה שסעיף 106 בטבלה יועבר לוועדת כספים, נתקבלה.</w:t>
      </w:r>
    </w:p>
    <w:p w:rsidR="00052137" w:rsidRDefault="00052137" w:rsidP="00052137">
      <w:pPr>
        <w:pStyle w:val="af"/>
        <w:keepNext/>
        <w:rPr>
          <w:rFonts w:hint="cs"/>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הבקשה נתקבלה. נשאר נושא הבריאות שנצביע עליו, אני רוצה </w:t>
      </w:r>
      <w:bookmarkStart w:id="4288" w:name="_ETM_Q1_1226220"/>
      <w:bookmarkEnd w:id="4288"/>
      <w:r>
        <w:rPr>
          <w:rFonts w:hint="cs"/>
          <w:rtl/>
        </w:rPr>
        <w:t xml:space="preserve">להסביר אותו. אני מדבר על סעיפים 8 ו-9. </w:t>
      </w:r>
      <w:bookmarkStart w:id="4289" w:name="_ETM_Q1_1252184"/>
      <w:bookmarkEnd w:id="4289"/>
      <w:r>
        <w:rPr>
          <w:rFonts w:hint="cs"/>
          <w:rtl/>
        </w:rPr>
        <w:t xml:space="preserve">הסיכום בקואליציה, עד לדיון הזה, היה שהנושא הזה יעבור לוועדת הכספים. שמענו דברים קשים של </w:t>
      </w:r>
      <w:bookmarkStart w:id="4290" w:name="_ETM_Q1_1271922"/>
      <w:bookmarkEnd w:id="4290"/>
      <w:r>
        <w:rPr>
          <w:rFonts w:hint="cs"/>
          <w:rtl/>
        </w:rPr>
        <w:t xml:space="preserve">היועץ המשפטי של הכנסת, שהסביר מדוע מן ראוי להעביר את זה לוועדת העבודה הרווחה והבריאות ועוד טיעונים לגוף העניין, אנחנו לא עוסקים בגוף </w:t>
      </w:r>
      <w:bookmarkStart w:id="4291" w:name="_ETM_Q1_1283030"/>
      <w:bookmarkEnd w:id="4291"/>
      <w:r>
        <w:rPr>
          <w:rFonts w:hint="cs"/>
          <w:rtl/>
        </w:rPr>
        <w:t>העניין כרגע בוועדה.</w:t>
      </w:r>
    </w:p>
    <w:p w:rsidR="00052137" w:rsidRDefault="00052137" w:rsidP="00052137">
      <w:pPr>
        <w:rPr>
          <w:rFonts w:hint="cs"/>
          <w:rtl/>
        </w:rPr>
      </w:pPr>
      <w:bookmarkStart w:id="4292" w:name="_ETM_Q1_1287942"/>
      <w:bookmarkEnd w:id="4292"/>
    </w:p>
    <w:p w:rsidR="00052137" w:rsidRDefault="00052137" w:rsidP="00052137">
      <w:pPr>
        <w:rPr>
          <w:rFonts w:hint="cs"/>
          <w:rtl/>
        </w:rPr>
      </w:pPr>
      <w:r>
        <w:rPr>
          <w:rFonts w:hint="cs"/>
          <w:rtl/>
        </w:rPr>
        <w:t>שמענו את משה ממשרד האוצר, שהסביר את עמדת האוצר ונאבק על עמדתו. אני רוצה להציע, בעצה אחת עם היועץ המשפטי, שנעשה לעניין הזה ועדה משותפת של חמישה חברים מוועדת העבודה והרווחה, חמישה חברים מוועדת הכספים, בראשות יושב ראש ועדת הכספים.</w:t>
      </w:r>
    </w:p>
    <w:p w:rsidR="00052137" w:rsidRDefault="00052137" w:rsidP="00052137">
      <w:pPr>
        <w:rPr>
          <w:rFonts w:hint="cs"/>
          <w:rtl/>
        </w:rPr>
      </w:pPr>
      <w:bookmarkStart w:id="4293" w:name="_ETM_Q1_1324366"/>
      <w:bookmarkStart w:id="4294" w:name="_ETM_Q1_1324910"/>
      <w:bookmarkEnd w:id="4293"/>
      <w:bookmarkEnd w:id="4294"/>
    </w:p>
    <w:p w:rsidR="00052137" w:rsidRDefault="00052137" w:rsidP="00052137">
      <w:pPr>
        <w:pStyle w:val="ae"/>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למה? אין לו זמן.</w:t>
      </w:r>
    </w:p>
    <w:p w:rsidR="00052137" w:rsidRDefault="00052137" w:rsidP="00052137">
      <w:pPr>
        <w:rPr>
          <w:rFonts w:hint="cs"/>
          <w:rtl/>
        </w:rPr>
      </w:pPr>
      <w:bookmarkStart w:id="4295" w:name="_ETM_Q1_1326483"/>
      <w:bookmarkEnd w:id="4295"/>
    </w:p>
    <w:p w:rsidR="00052137" w:rsidRDefault="00052137" w:rsidP="00052137">
      <w:pPr>
        <w:pStyle w:val="ae"/>
        <w:keepNext/>
        <w:rPr>
          <w:rFonts w:hint="cs"/>
          <w:rtl/>
        </w:rPr>
      </w:pPr>
      <w:bookmarkStart w:id="4296" w:name="_ETM_Q1_1326842"/>
      <w:bookmarkEnd w:id="4296"/>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הוא לא יעמוד בעומס.</w:t>
      </w:r>
    </w:p>
    <w:p w:rsidR="00052137" w:rsidRDefault="00052137" w:rsidP="00052137">
      <w:pPr>
        <w:rPr>
          <w:rFonts w:hint="cs"/>
          <w:rtl/>
        </w:rPr>
      </w:pPr>
    </w:p>
    <w:p w:rsidR="00052137" w:rsidRDefault="00052137" w:rsidP="00052137">
      <w:pPr>
        <w:pStyle w:val="ae"/>
        <w:keepNext/>
        <w:rPr>
          <w:rFonts w:hint="cs"/>
          <w:rtl/>
        </w:rPr>
      </w:pPr>
      <w:r>
        <w:rPr>
          <w:rFonts w:hint="cs"/>
          <w:rtl/>
        </w:rPr>
        <w:t>מיכל ברין:</w:t>
      </w:r>
    </w:p>
    <w:p w:rsidR="00052137" w:rsidRDefault="00052137" w:rsidP="00052137">
      <w:pPr>
        <w:pStyle w:val="KeepWithNext"/>
        <w:rPr>
          <w:rFonts w:hint="cs"/>
          <w:rtl/>
        </w:rPr>
      </w:pPr>
    </w:p>
    <w:p w:rsidR="00052137" w:rsidRDefault="00052137" w:rsidP="00052137">
      <w:pPr>
        <w:rPr>
          <w:rFonts w:hint="cs"/>
          <w:rtl/>
        </w:rPr>
      </w:pPr>
      <w:r>
        <w:rPr>
          <w:rFonts w:hint="cs"/>
          <w:rtl/>
        </w:rPr>
        <w:t>זה גם לא פותר את הבעיה.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פותר את הבעיה, הבעיה הייתה, שהנושא הוא נושא פיסקאלי של התחשבנות. אלא מה, נטענו בצדק טענות כנגד העובדה, </w:t>
      </w:r>
      <w:bookmarkStart w:id="4297" w:name="_ETM_Q1_1340983"/>
      <w:bookmarkEnd w:id="4297"/>
      <w:r>
        <w:rPr>
          <w:rFonts w:hint="cs"/>
          <w:rtl/>
        </w:rPr>
        <w:t xml:space="preserve">שאנשי ועדת הכספים לא חיים את הנושא של </w:t>
      </w:r>
      <w:bookmarkStart w:id="4298" w:name="_ETM_Q1_1343208"/>
      <w:bookmarkEnd w:id="4298"/>
      <w:r>
        <w:rPr>
          <w:rFonts w:hint="cs"/>
          <w:rtl/>
        </w:rPr>
        <w:t>בריאות הנפש.</w:t>
      </w:r>
    </w:p>
    <w:p w:rsidR="00052137" w:rsidRDefault="00052137" w:rsidP="00052137">
      <w:pPr>
        <w:rPr>
          <w:rFonts w:hint="cs"/>
          <w:rtl/>
        </w:rPr>
      </w:pPr>
      <w:bookmarkStart w:id="4299" w:name="_ETM_Q1_1350084"/>
      <w:bookmarkEnd w:id="4299"/>
    </w:p>
    <w:p w:rsidR="00052137" w:rsidRDefault="00052137" w:rsidP="00052137">
      <w:pPr>
        <w:pStyle w:val="ae"/>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לא רק זה, היועץ המשפטי אמר, שזה בכלל לא צריך להיות בחוק ההסדרים. זה עלה אחרי שזה הגיע. הוא </w:t>
      </w:r>
      <w:bookmarkStart w:id="4300" w:name="_ETM_Q1_1355498"/>
      <w:bookmarkEnd w:id="4300"/>
      <w:r>
        <w:rPr>
          <w:rFonts w:hint="cs"/>
          <w:rtl/>
        </w:rPr>
        <w:t xml:space="preserve">אמר שזה בכלל לא היה בעסקת חבילה, כי זה לא היה שם. </w:t>
      </w:r>
    </w:p>
    <w:p w:rsidR="00052137" w:rsidRDefault="00052137" w:rsidP="00052137">
      <w:pPr>
        <w:rPr>
          <w:rFonts w:hint="cs"/>
          <w:rtl/>
        </w:rPr>
      </w:pPr>
      <w:bookmarkStart w:id="4301" w:name="_ETM_Q1_1359842"/>
      <w:bookmarkEnd w:id="4301"/>
    </w:p>
    <w:p w:rsidR="00052137" w:rsidRDefault="00052137" w:rsidP="00052137">
      <w:pPr>
        <w:pStyle w:val="ae"/>
        <w:keepNext/>
        <w:rPr>
          <w:rFonts w:hint="cs"/>
          <w:rtl/>
        </w:rPr>
      </w:pPr>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לא היה ולא נכנס.</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אבל כיוון</w:t>
      </w:r>
      <w:r>
        <w:rPr>
          <w:rFonts w:hint="cs"/>
        </w:rPr>
        <w:t xml:space="preserve"> </w:t>
      </w:r>
      <w:r>
        <w:rPr>
          <w:rFonts w:hint="cs"/>
          <w:rtl/>
        </w:rPr>
        <w:t xml:space="preserve"> שמדובר בנושא, שאני מרגיש, שאני חייב ללכת בו </w:t>
      </w:r>
      <w:bookmarkStart w:id="4302" w:name="_ETM_Q1_1363971"/>
      <w:bookmarkEnd w:id="4302"/>
      <w:r>
        <w:rPr>
          <w:rFonts w:hint="cs"/>
          <w:rtl/>
        </w:rPr>
        <w:t xml:space="preserve">לקראת היועץ המשפטי, אני רק מציע – לא התייעצתי עם חברי </w:t>
      </w:r>
      <w:bookmarkStart w:id="4303" w:name="_ETM_Q1_1364154"/>
      <w:bookmarkEnd w:id="4303"/>
      <w:r>
        <w:rPr>
          <w:rFonts w:hint="cs"/>
          <w:rtl/>
        </w:rPr>
        <w:t xml:space="preserve">– וגם יו"ר הקואליציה לא יכול לעסוק בנושא, הוא </w:t>
      </w:r>
      <w:bookmarkStart w:id="4304" w:name="_ETM_Q1_1368080"/>
      <w:bookmarkEnd w:id="4304"/>
      <w:r>
        <w:rPr>
          <w:rFonts w:hint="cs"/>
          <w:rtl/>
        </w:rPr>
        <w:t>גם איננו לדעתי. זה שנלך לקראת הטענות שהושמעו, ונאפשר</w:t>
      </w:r>
      <w:bookmarkStart w:id="4305" w:name="_ETM_Q1_1349168"/>
      <w:bookmarkEnd w:id="4305"/>
      <w:r>
        <w:rPr>
          <w:rFonts w:hint="cs"/>
          <w:rtl/>
        </w:rPr>
        <w:t xml:space="preserve"> שבוועדה יהיה </w:t>
      </w:r>
      <w:bookmarkStart w:id="4306" w:name="_ETM_Q1_1374163"/>
      <w:bookmarkEnd w:id="4306"/>
      <w:r>
        <w:rPr>
          <w:rFonts w:hint="cs"/>
          <w:rtl/>
        </w:rPr>
        <w:t xml:space="preserve">שוויון בין החברים מוועדת העבודה והרווחה לבין חברים מוועדת כספים. חמישה, כולל היושב ראש. </w:t>
      </w:r>
    </w:p>
    <w:p w:rsidR="00052137" w:rsidRDefault="00052137" w:rsidP="00052137">
      <w:pPr>
        <w:rPr>
          <w:rFonts w:hint="cs"/>
          <w:rtl/>
        </w:rPr>
      </w:pPr>
    </w:p>
    <w:p w:rsidR="00052137" w:rsidRDefault="00052137" w:rsidP="00052137">
      <w:pPr>
        <w:pStyle w:val="ae"/>
        <w:keepNext/>
        <w:rPr>
          <w:rFonts w:hint="cs"/>
          <w:rtl/>
        </w:rPr>
      </w:pPr>
      <w:r>
        <w:rPr>
          <w:rFonts w:hint="cs"/>
          <w:rtl/>
        </w:rPr>
        <w:t>ראובן ריבלין:</w:t>
      </w:r>
    </w:p>
    <w:p w:rsidR="00052137" w:rsidRDefault="00052137" w:rsidP="00052137">
      <w:pPr>
        <w:pStyle w:val="KeepWithNext"/>
        <w:rPr>
          <w:rFonts w:hint="cs"/>
          <w:rtl/>
        </w:rPr>
      </w:pPr>
    </w:p>
    <w:p w:rsidR="00052137" w:rsidRDefault="00052137" w:rsidP="00052137">
      <w:pPr>
        <w:rPr>
          <w:rFonts w:hint="cs"/>
          <w:rtl/>
        </w:rPr>
      </w:pPr>
      <w:r>
        <w:rPr>
          <w:rFonts w:hint="cs"/>
          <w:rtl/>
        </w:rPr>
        <w:t>אני חבר בוועדת הכספים, ועדת הכספים עמוסה בחוק התקציב.</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זה לא חייב להיות בראשות יושב ראש ועדת הכספים, יכול להיות בראשות חבר </w:t>
      </w:r>
      <w:bookmarkStart w:id="4307" w:name="_ETM_Q1_1399499"/>
      <w:bookmarkEnd w:id="4307"/>
      <w:r>
        <w:rPr>
          <w:rFonts w:hint="cs"/>
          <w:rtl/>
        </w:rPr>
        <w:t>מוועדת הכספים.</w:t>
      </w:r>
    </w:p>
    <w:p w:rsidR="00052137" w:rsidRDefault="00052137" w:rsidP="00052137">
      <w:pPr>
        <w:rPr>
          <w:rFonts w:hint="cs"/>
          <w:rtl/>
        </w:rPr>
      </w:pPr>
      <w:bookmarkStart w:id="4308" w:name="_ETM_Q1_1399389"/>
      <w:bookmarkStart w:id="4309" w:name="_ETM_Q1_1399931"/>
      <w:bookmarkEnd w:id="4308"/>
      <w:bookmarkEnd w:id="4309"/>
    </w:p>
    <w:p w:rsidR="00052137" w:rsidRDefault="00052137" w:rsidP="00052137">
      <w:pPr>
        <w:pStyle w:val="ae"/>
        <w:keepNext/>
        <w:rPr>
          <w:rFonts w:hint="cs"/>
          <w:rtl/>
        </w:rPr>
      </w:pPr>
      <w:r>
        <w:rPr>
          <w:rFonts w:hint="cs"/>
          <w:rtl/>
        </w:rPr>
        <w:t>ראובן ריבלין: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חמישה חברים מוועדת הכספים זה יקשה </w:t>
      </w:r>
      <w:bookmarkStart w:id="4310" w:name="_ETM_Q1_1402339"/>
      <w:bookmarkEnd w:id="4310"/>
      <w:r>
        <w:rPr>
          <w:rFonts w:hint="cs"/>
          <w:rtl/>
        </w:rPr>
        <w:t xml:space="preserve">מאד על פעולת ועדת הכספים, אבל ימצאו. </w:t>
      </w:r>
    </w:p>
    <w:p w:rsidR="00052137" w:rsidRDefault="00052137" w:rsidP="00052137">
      <w:pPr>
        <w:rPr>
          <w:rFonts w:hint="cs"/>
          <w:rtl/>
        </w:rPr>
      </w:pPr>
    </w:p>
    <w:p w:rsidR="00052137" w:rsidRDefault="00052137" w:rsidP="00052137">
      <w:pPr>
        <w:pStyle w:val="af"/>
        <w:keepNext/>
        <w:rPr>
          <w:rFonts w:hint="cs"/>
          <w:rtl/>
        </w:rPr>
      </w:pPr>
      <w:bookmarkStart w:id="4311" w:name="_ETM_Q1_1405710"/>
      <w:bookmarkEnd w:id="4311"/>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אפשר להקטין. אתה רוצה להקטין לשלושה חברים?</w:t>
      </w:r>
    </w:p>
    <w:p w:rsidR="00052137" w:rsidRDefault="00052137" w:rsidP="00052137">
      <w:pPr>
        <w:rPr>
          <w:rFonts w:hint="cs"/>
          <w:rtl/>
        </w:rPr>
      </w:pPr>
    </w:p>
    <w:p w:rsidR="00052137" w:rsidRDefault="00052137" w:rsidP="00052137">
      <w:pPr>
        <w:pStyle w:val="ae"/>
        <w:keepNext/>
        <w:rPr>
          <w:rFonts w:hint="cs"/>
          <w:rtl/>
        </w:rPr>
      </w:pPr>
      <w:bookmarkStart w:id="4312" w:name="_ETM_Q1_1406388"/>
      <w:bookmarkEnd w:id="4312"/>
      <w:r>
        <w:rPr>
          <w:rFonts w:hint="cs"/>
          <w:rtl/>
        </w:rPr>
        <w:t>ראובן ריבלין:</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יו"ר ועדת הכספים עסוק עד מעל לראשו, יותר מכך, העיקר הוא לא התקציב אלא תשושי הנפש והם אנשים, שבתור כנסת אנחנו צריכים לכבד את עצמנו. מכיוון </w:t>
      </w:r>
      <w:bookmarkStart w:id="4313" w:name="_ETM_Q1_1432710"/>
      <w:bookmarkEnd w:id="4313"/>
      <w:r>
        <w:rPr>
          <w:rFonts w:hint="cs"/>
          <w:rtl/>
        </w:rPr>
        <w:t>ששר הרווחה יהיה, שרת הבריאות, כי זה משותף, אני חושב שראשות הוועדה צריכה להיות בידי ועדת העבודה הרווחה והבריאות,  מפאת כבודה של הכנסת.</w:t>
      </w:r>
    </w:p>
    <w:p w:rsidR="00052137" w:rsidRDefault="00052137" w:rsidP="00052137">
      <w:pPr>
        <w:rPr>
          <w:rFonts w:hint="cs"/>
          <w:rtl/>
        </w:rPr>
      </w:pPr>
      <w:bookmarkStart w:id="4314" w:name="_ETM_Q1_1417835"/>
      <w:bookmarkEnd w:id="4314"/>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אתם  הולכים לבקש רביזיה על משהו?</w:t>
      </w:r>
    </w:p>
    <w:p w:rsidR="00052137" w:rsidRDefault="00052137" w:rsidP="00052137">
      <w:pPr>
        <w:rPr>
          <w:rFonts w:hint="cs"/>
          <w:rtl/>
        </w:rPr>
      </w:pPr>
    </w:p>
    <w:p w:rsidR="00052137" w:rsidRDefault="00052137" w:rsidP="00052137">
      <w:pPr>
        <w:pStyle w:val="ae"/>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כן.</w:t>
      </w:r>
    </w:p>
    <w:p w:rsidR="00052137" w:rsidRDefault="00052137" w:rsidP="00052137">
      <w:pPr>
        <w:rPr>
          <w:rFonts w:hint="cs"/>
          <w:rtl/>
        </w:rPr>
      </w:pPr>
      <w:bookmarkStart w:id="4315" w:name="_ETM_Q1_1453196"/>
      <w:bookmarkStart w:id="4316" w:name="_ETM_Q1_1453626"/>
      <w:bookmarkEnd w:id="4315"/>
      <w:bookmarkEnd w:id="4316"/>
    </w:p>
    <w:p w:rsidR="00052137" w:rsidRDefault="00052137" w:rsidP="00052137">
      <w:pPr>
        <w:pStyle w:val="ae"/>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p>
    <w:p w:rsidR="00052137" w:rsidRDefault="00052137" w:rsidP="00052137">
      <w:pPr>
        <w:rPr>
          <w:rFonts w:hint="cs"/>
          <w:rtl/>
        </w:rPr>
      </w:pPr>
      <w:r>
        <w:rPr>
          <w:rFonts w:hint="cs"/>
          <w:rtl/>
        </w:rPr>
        <w:t>לא, לא, לא, לא יודע, צריכים לחשוב.</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אם אתה לא יודע, </w:t>
      </w:r>
      <w:bookmarkStart w:id="4317" w:name="_ETM_Q1_1463439"/>
      <w:bookmarkEnd w:id="4317"/>
      <w:r>
        <w:rPr>
          <w:rFonts w:hint="cs"/>
          <w:rtl/>
        </w:rPr>
        <w:t>אז לא תהיה על זה הצבעה. אני אקבע את ההצבעה בנושא.</w:t>
      </w:r>
    </w:p>
    <w:p w:rsidR="00052137" w:rsidRDefault="00052137" w:rsidP="00052137">
      <w:pPr>
        <w:rPr>
          <w:rFonts w:hint="cs"/>
          <w:rtl/>
        </w:rPr>
      </w:pPr>
    </w:p>
    <w:p w:rsidR="00052137" w:rsidRDefault="00052137" w:rsidP="00052137">
      <w:pPr>
        <w:pStyle w:val="ae"/>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רגע, לא שמעתי.</w:t>
      </w:r>
    </w:p>
    <w:p w:rsidR="00052137" w:rsidRDefault="00052137" w:rsidP="00052137">
      <w:pPr>
        <w:rPr>
          <w:rFonts w:hint="cs"/>
          <w:rtl/>
        </w:rPr>
      </w:pPr>
    </w:p>
    <w:p w:rsidR="00052137" w:rsidRDefault="00052137" w:rsidP="00052137">
      <w:pPr>
        <w:pStyle w:val="af"/>
        <w:keepNext/>
        <w:rPr>
          <w:rFonts w:hint="cs"/>
          <w:rtl/>
        </w:rPr>
      </w:pPr>
      <w:bookmarkStart w:id="4318" w:name="_ETM_Q1_1471881"/>
      <w:bookmarkEnd w:id="4318"/>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אתה צריך </w:t>
      </w:r>
      <w:bookmarkStart w:id="4319" w:name="_ETM_Q1_1477122"/>
      <w:bookmarkEnd w:id="4319"/>
      <w:r>
        <w:rPr>
          <w:rFonts w:hint="cs"/>
          <w:rtl/>
        </w:rPr>
        <w:t xml:space="preserve">להחליט. אם אין רביזיה, זה יוצבע עכשיו. אם יש רביזיה, </w:t>
      </w:r>
      <w:bookmarkStart w:id="4320" w:name="_ETM_Q1_1481192"/>
      <w:bookmarkEnd w:id="4320"/>
      <w:r>
        <w:rPr>
          <w:rFonts w:hint="cs"/>
          <w:rtl/>
        </w:rPr>
        <w:t xml:space="preserve">זה יהיה מחר ב- 08:30. </w:t>
      </w:r>
    </w:p>
    <w:p w:rsidR="00052137" w:rsidRDefault="00052137" w:rsidP="00052137">
      <w:pPr>
        <w:rPr>
          <w:rFonts w:hint="cs"/>
          <w:rtl/>
        </w:rPr>
      </w:pPr>
    </w:p>
    <w:p w:rsidR="00052137" w:rsidRDefault="00052137" w:rsidP="00052137">
      <w:pPr>
        <w:pStyle w:val="ae"/>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אתה יכול להסכים שהיושב ראש יהיה </w:t>
      </w:r>
      <w:bookmarkStart w:id="4321" w:name="_ETM_Q1_1482116"/>
      <w:bookmarkEnd w:id="4321"/>
      <w:r>
        <w:rPr>
          <w:rFonts w:hint="cs"/>
          <w:rtl/>
        </w:rPr>
        <w:t>מוועדת העבודה והרווחה?</w:t>
      </w:r>
    </w:p>
    <w:p w:rsidR="00052137" w:rsidRDefault="00052137" w:rsidP="00052137">
      <w:pPr>
        <w:rPr>
          <w:rFonts w:hint="cs"/>
          <w:rtl/>
        </w:rPr>
      </w:pPr>
    </w:p>
    <w:p w:rsidR="00052137" w:rsidRDefault="00052137" w:rsidP="00052137">
      <w:pPr>
        <w:pStyle w:val="ae"/>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אם אתה מדבר על משותפת בראשות כספים - - -</w:t>
      </w:r>
    </w:p>
    <w:p w:rsidR="00052137" w:rsidRDefault="00052137" w:rsidP="00052137">
      <w:pPr>
        <w:rPr>
          <w:rFonts w:hint="cs"/>
          <w:rtl/>
        </w:rPr>
      </w:pPr>
    </w:p>
    <w:p w:rsidR="00052137" w:rsidRDefault="00052137" w:rsidP="00052137">
      <w:pPr>
        <w:pStyle w:val="ae"/>
        <w:keepNext/>
        <w:rPr>
          <w:rFonts w:hint="cs"/>
          <w:rtl/>
        </w:rPr>
      </w:pPr>
      <w:bookmarkStart w:id="4322" w:name="_ETM_Q1_1492081"/>
      <w:bookmarkEnd w:id="4322"/>
      <w:r>
        <w:rPr>
          <w:rFonts w:hint="cs"/>
          <w:rtl/>
        </w:rPr>
        <w:t>יצחק וקנין:</w:t>
      </w:r>
    </w:p>
    <w:p w:rsidR="00052137" w:rsidRDefault="00052137" w:rsidP="00052137">
      <w:pPr>
        <w:pStyle w:val="KeepWithNext"/>
        <w:rPr>
          <w:rFonts w:hint="cs"/>
          <w:rtl/>
        </w:rPr>
      </w:pPr>
    </w:p>
    <w:p w:rsidR="00052137" w:rsidRDefault="00052137" w:rsidP="00052137">
      <w:pPr>
        <w:rPr>
          <w:rFonts w:hint="cs"/>
          <w:rtl/>
        </w:rPr>
      </w:pPr>
      <w:r>
        <w:rPr>
          <w:rFonts w:hint="cs"/>
          <w:rtl/>
        </w:rPr>
        <w:t>אז תשאיר את זה בכספים.</w:t>
      </w:r>
    </w:p>
    <w:p w:rsidR="00052137" w:rsidRDefault="00052137" w:rsidP="00052137">
      <w:pPr>
        <w:rPr>
          <w:rFonts w:hint="cs"/>
          <w:rtl/>
        </w:rPr>
      </w:pPr>
    </w:p>
    <w:p w:rsidR="00052137" w:rsidRDefault="00052137" w:rsidP="00052137">
      <w:pPr>
        <w:pStyle w:val="ae"/>
        <w:keepNext/>
        <w:rPr>
          <w:rFonts w:hint="cs"/>
          <w:rtl/>
        </w:rPr>
      </w:pPr>
      <w:bookmarkStart w:id="4323" w:name="_ETM_Q1_1490287"/>
      <w:bookmarkEnd w:id="4323"/>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אז תצביע, תעשה מה שאתה רוצה. אם אתה שוקל את העניין שזה ילך לעבודה ורווחה, למשותפת </w:t>
      </w:r>
      <w:bookmarkStart w:id="4324" w:name="_ETM_Q1_1497951"/>
      <w:bookmarkEnd w:id="4324"/>
      <w:r>
        <w:rPr>
          <w:rFonts w:hint="cs"/>
          <w:rtl/>
        </w:rPr>
        <w:t>אין ערך. אם זה בראשות ועדת העבודה והרווחה  אנחנו מוכנים להגיש רביזיה.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אז אתם מוכנים לוותר על הרביזיה.</w:t>
      </w:r>
    </w:p>
    <w:p w:rsidR="00052137" w:rsidRDefault="00052137" w:rsidP="00052137">
      <w:pPr>
        <w:rPr>
          <w:rFonts w:hint="cs"/>
          <w:rtl/>
        </w:rPr>
      </w:pPr>
    </w:p>
    <w:p w:rsidR="00052137" w:rsidRDefault="00052137" w:rsidP="00052137">
      <w:pPr>
        <w:pStyle w:val="ae"/>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אז אנחנו מבקשים רביזיה ויהיה לך זמן לברר, זה מה שרצית.</w:t>
      </w:r>
    </w:p>
    <w:p w:rsidR="00052137" w:rsidRDefault="00052137" w:rsidP="00052137">
      <w:pPr>
        <w:rPr>
          <w:rFonts w:hint="cs"/>
          <w:rtl/>
        </w:rPr>
      </w:pPr>
    </w:p>
    <w:p w:rsidR="00052137" w:rsidRDefault="00052137" w:rsidP="00052137">
      <w:pPr>
        <w:pStyle w:val="af"/>
        <w:keepNext/>
        <w:rPr>
          <w:rFonts w:hint="cs"/>
          <w:rtl/>
        </w:rPr>
      </w:pPr>
      <w:bookmarkStart w:id="4325" w:name="_ETM_Q1_1510198"/>
      <w:bookmarkEnd w:id="4325"/>
      <w:r>
        <w:rPr>
          <w:rFonts w:hint="cs"/>
          <w:rtl/>
        </w:rPr>
        <w:t>היו"ר צחי הנגבי:</w:t>
      </w:r>
    </w:p>
    <w:p w:rsidR="00052137" w:rsidRDefault="00052137" w:rsidP="00052137">
      <w:pPr>
        <w:pStyle w:val="KeepWithNext"/>
        <w:rPr>
          <w:rFonts w:hint="cs"/>
          <w:rtl/>
        </w:rPr>
      </w:pPr>
    </w:p>
    <w:p w:rsidR="00052137" w:rsidRDefault="00052137" w:rsidP="00052137">
      <w:pPr>
        <w:pStyle w:val="KeepWithNext"/>
        <w:ind w:firstLine="720"/>
        <w:rPr>
          <w:rFonts w:hint="cs"/>
          <w:rtl/>
        </w:rPr>
      </w:pPr>
      <w:r>
        <w:rPr>
          <w:rFonts w:hint="cs"/>
          <w:rtl/>
        </w:rPr>
        <w:t>אני לא צריך לברר. אם אתה מוותר על הרביזיה אז אתה מאפשר לי לסיים את זה היום בכיוון שאתה מדבר עליו.</w:t>
      </w:r>
    </w:p>
    <w:p w:rsidR="00052137" w:rsidRDefault="00052137" w:rsidP="00052137">
      <w:pPr>
        <w:rPr>
          <w:rFonts w:hint="cs"/>
          <w:rtl/>
        </w:rPr>
      </w:pPr>
    </w:p>
    <w:p w:rsidR="00052137" w:rsidRDefault="00052137" w:rsidP="00052137">
      <w:pPr>
        <w:pStyle w:val="ae"/>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עם ועדת העבודה </w:t>
      </w:r>
      <w:bookmarkStart w:id="4326" w:name="_ETM_Q1_1519986"/>
      <w:bookmarkEnd w:id="4326"/>
      <w:r>
        <w:rPr>
          <w:rFonts w:hint="cs"/>
          <w:rtl/>
        </w:rPr>
        <w:t>והרווחה?</w:t>
      </w:r>
    </w:p>
    <w:p w:rsidR="00052137" w:rsidRDefault="00052137" w:rsidP="00052137">
      <w:pPr>
        <w:rPr>
          <w:rFonts w:hint="cs"/>
          <w:rtl/>
        </w:rPr>
      </w:pPr>
    </w:p>
    <w:p w:rsidR="00052137" w:rsidRDefault="00052137" w:rsidP="00052137">
      <w:pPr>
        <w:pStyle w:val="af"/>
        <w:keepNext/>
        <w:rPr>
          <w:rFonts w:hint="cs"/>
          <w:rtl/>
        </w:rPr>
      </w:pPr>
      <w:bookmarkStart w:id="4327" w:name="_ETM_Q1_1539769"/>
      <w:bookmarkEnd w:id="4327"/>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אנחנו </w:t>
      </w:r>
      <w:bookmarkStart w:id="4328" w:name="_ETM_Q1_1532661"/>
      <w:bookmarkEnd w:id="4328"/>
      <w:r>
        <w:rPr>
          <w:rFonts w:hint="cs"/>
          <w:rtl/>
        </w:rPr>
        <w:t xml:space="preserve">נעלה להצבעה את הבקשה המקורית של הקואליציה, כפי </w:t>
      </w:r>
      <w:bookmarkStart w:id="4329" w:name="_ETM_Q1_1551688"/>
      <w:bookmarkEnd w:id="4329"/>
      <w:r>
        <w:rPr>
          <w:rFonts w:hint="cs"/>
          <w:rtl/>
        </w:rPr>
        <w:t>שהיה סיכום בין האוצר לבין יושב ראש הכנסת, שזה יעבור לוועדת כספים.</w:t>
      </w:r>
    </w:p>
    <w:p w:rsidR="00052137" w:rsidRDefault="00052137" w:rsidP="00052137">
      <w:pPr>
        <w:rPr>
          <w:rFonts w:hint="cs"/>
          <w:rtl/>
        </w:rPr>
      </w:pPr>
    </w:p>
    <w:p w:rsidR="00052137" w:rsidRDefault="00052137" w:rsidP="00052137">
      <w:pPr>
        <w:pStyle w:val="ae"/>
        <w:keepNext/>
        <w:rPr>
          <w:rFonts w:hint="cs"/>
          <w:rtl/>
        </w:rPr>
      </w:pPr>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לא יאומן.</w:t>
      </w:r>
    </w:p>
    <w:p w:rsidR="00052137" w:rsidRDefault="00052137" w:rsidP="00052137">
      <w:pPr>
        <w:rPr>
          <w:rFonts w:hint="cs"/>
          <w:rtl/>
        </w:rPr>
      </w:pPr>
    </w:p>
    <w:p w:rsidR="00052137" w:rsidRDefault="00052137" w:rsidP="00052137">
      <w:pPr>
        <w:pStyle w:val="ae"/>
        <w:keepNext/>
        <w:rPr>
          <w:rFonts w:hint="cs"/>
          <w:rtl/>
        </w:rPr>
      </w:pPr>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פשוט לא </w:t>
      </w:r>
      <w:bookmarkStart w:id="4330" w:name="_ETM_Q1_1562485"/>
      <w:bookmarkEnd w:id="4330"/>
      <w:r>
        <w:rPr>
          <w:rFonts w:hint="cs"/>
          <w:rtl/>
        </w:rPr>
        <w:t>יאומן.</w:t>
      </w:r>
      <w:bookmarkStart w:id="4331" w:name="_ETM_Q1_1567181"/>
      <w:bookmarkEnd w:id="4331"/>
    </w:p>
    <w:p w:rsidR="00052137" w:rsidRDefault="00052137" w:rsidP="00052137">
      <w:pPr>
        <w:rPr>
          <w:rFonts w:hint="cs"/>
          <w:rtl/>
        </w:rPr>
      </w:pPr>
    </w:p>
    <w:p w:rsidR="00052137" w:rsidRDefault="00052137" w:rsidP="00052137">
      <w:pPr>
        <w:pStyle w:val="ae"/>
        <w:keepNext/>
        <w:rPr>
          <w:rFonts w:hint="cs"/>
          <w:rtl/>
        </w:rPr>
      </w:pPr>
      <w:bookmarkStart w:id="4332" w:name="_ETM_Q1_1567591"/>
      <w:bookmarkEnd w:id="4332"/>
      <w:r>
        <w:rPr>
          <w:rFonts w:hint="cs"/>
          <w:rtl/>
        </w:rPr>
        <w:t>יצחק הרצוג:</w:t>
      </w:r>
    </w:p>
    <w:p w:rsidR="00052137" w:rsidRDefault="00052137" w:rsidP="00052137">
      <w:pPr>
        <w:pStyle w:val="KeepWithNext"/>
        <w:rPr>
          <w:rFonts w:hint="cs"/>
          <w:rtl/>
        </w:rPr>
      </w:pPr>
    </w:p>
    <w:p w:rsidR="00052137" w:rsidRDefault="00052137" w:rsidP="00052137">
      <w:pPr>
        <w:rPr>
          <w:rFonts w:hint="cs"/>
          <w:rtl/>
        </w:rPr>
      </w:pPr>
      <w:r>
        <w:rPr>
          <w:rFonts w:hint="cs"/>
          <w:rtl/>
        </w:rPr>
        <w:t>בבג"ץ יקראו את כל מה שנאמר כאן.</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זו ההנחיה שאני מקבל ואני מכבד אותה. מצביעים </w:t>
      </w:r>
      <w:bookmarkStart w:id="4333" w:name="_ETM_Q1_1587015"/>
      <w:bookmarkEnd w:id="4333"/>
      <w:r>
        <w:rPr>
          <w:rFonts w:hint="cs"/>
          <w:rtl/>
        </w:rPr>
        <w:t>על העברת סעיף 8 ו- 9 לוועדת כספים.</w:t>
      </w:r>
    </w:p>
    <w:p w:rsidR="00052137" w:rsidRDefault="00052137" w:rsidP="00052137">
      <w:pPr>
        <w:rPr>
          <w:rFonts w:hint="cs"/>
          <w:rtl/>
        </w:rPr>
      </w:pPr>
      <w:bookmarkStart w:id="4334" w:name="_ETM_Q1_1584679"/>
      <w:bookmarkEnd w:id="4334"/>
    </w:p>
    <w:p w:rsidR="00052137" w:rsidRDefault="00052137" w:rsidP="00052137">
      <w:pPr>
        <w:pStyle w:val="ae"/>
        <w:keepNext/>
        <w:rPr>
          <w:rFonts w:hint="cs"/>
          <w:rtl/>
        </w:rPr>
      </w:pPr>
      <w:bookmarkStart w:id="4335" w:name="_ETM_Q1_1585337"/>
      <w:bookmarkEnd w:id="4335"/>
      <w:r>
        <w:rPr>
          <w:rFonts w:hint="cs"/>
          <w:rtl/>
        </w:rPr>
        <w:t>קריאה:</w:t>
      </w:r>
    </w:p>
    <w:p w:rsidR="00052137" w:rsidRDefault="00052137" w:rsidP="00052137">
      <w:pPr>
        <w:pStyle w:val="KeepWithNext"/>
        <w:rPr>
          <w:rFonts w:hint="cs"/>
          <w:rtl/>
        </w:rPr>
      </w:pPr>
    </w:p>
    <w:p w:rsidR="00052137" w:rsidRDefault="00052137" w:rsidP="00052137">
      <w:pPr>
        <w:rPr>
          <w:rFonts w:hint="cs"/>
          <w:rtl/>
        </w:rPr>
      </w:pPr>
      <w:r>
        <w:rPr>
          <w:rFonts w:hint="cs"/>
          <w:rtl/>
        </w:rPr>
        <w:t>מה זה, דת?</w:t>
      </w:r>
    </w:p>
    <w:p w:rsidR="00052137" w:rsidRDefault="00052137" w:rsidP="00052137">
      <w:pPr>
        <w:rPr>
          <w:rFonts w:hint="cs"/>
          <w:rtl/>
        </w:rPr>
      </w:pPr>
    </w:p>
    <w:p w:rsidR="00052137" w:rsidRDefault="00052137" w:rsidP="00052137">
      <w:pPr>
        <w:pStyle w:val="ae"/>
        <w:keepNext/>
        <w:rPr>
          <w:rFonts w:hint="cs"/>
          <w:rtl/>
        </w:rPr>
      </w:pPr>
      <w:bookmarkStart w:id="4336" w:name="_ETM_Q1_1582620"/>
      <w:bookmarkEnd w:id="4336"/>
      <w:r>
        <w:rPr>
          <w:rFonts w:hint="cs"/>
          <w:rtl/>
        </w:rPr>
        <w:t>משה גפני:</w:t>
      </w:r>
    </w:p>
    <w:p w:rsidR="00052137" w:rsidRDefault="00052137" w:rsidP="00052137">
      <w:pPr>
        <w:pStyle w:val="KeepWithNext"/>
        <w:rPr>
          <w:rFonts w:hint="cs"/>
          <w:rtl/>
        </w:rPr>
      </w:pPr>
    </w:p>
    <w:p w:rsidR="00052137" w:rsidRDefault="00052137" w:rsidP="00052137">
      <w:pPr>
        <w:rPr>
          <w:rFonts w:hint="cs"/>
          <w:rtl/>
        </w:rPr>
      </w:pPr>
      <w:r>
        <w:rPr>
          <w:rFonts w:hint="cs"/>
          <w:rtl/>
        </w:rPr>
        <w:t>זה בריאות הנפש, הולכים לפגוע בבריאות הנפש.</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rPr>
          <w:rFonts w:hint="cs"/>
          <w:rtl/>
          <w:lang w:eastAsia="he-IL"/>
        </w:rPr>
      </w:pPr>
      <w:bookmarkStart w:id="4337" w:name="_ETM_Q1_1591708"/>
      <w:bookmarkEnd w:id="4337"/>
    </w:p>
    <w:p w:rsidR="00052137" w:rsidRDefault="00052137" w:rsidP="00052137">
      <w:pPr>
        <w:rPr>
          <w:rFonts w:hint="cs"/>
          <w:rtl/>
          <w:lang w:eastAsia="he-IL"/>
        </w:rPr>
      </w:pPr>
      <w:bookmarkStart w:id="4338" w:name="_ETM_Q1_1592362"/>
      <w:bookmarkEnd w:id="4338"/>
      <w:r>
        <w:rPr>
          <w:rFonts w:hint="cs"/>
          <w:rtl/>
          <w:lang w:eastAsia="he-IL"/>
        </w:rPr>
        <w:t xml:space="preserve">מי </w:t>
      </w:r>
      <w:bookmarkStart w:id="4339" w:name="_ETM_Q1_1593345"/>
      <w:bookmarkEnd w:id="4339"/>
      <w:r>
        <w:rPr>
          <w:rFonts w:hint="cs"/>
          <w:rtl/>
          <w:lang w:eastAsia="he-IL"/>
        </w:rPr>
        <w:t>בעד העלאת הנושא בוועדת הכספים?</w:t>
      </w:r>
      <w:bookmarkStart w:id="4340" w:name="_ETM_Q1_1599095"/>
      <w:bookmarkEnd w:id="4340"/>
    </w:p>
    <w:p w:rsidR="00052137" w:rsidRDefault="00052137" w:rsidP="00052137">
      <w:pPr>
        <w:rPr>
          <w:rFonts w:hint="cs"/>
          <w:rtl/>
          <w:lang w:eastAsia="he-IL"/>
        </w:rPr>
      </w:pPr>
      <w:bookmarkStart w:id="4341" w:name="_ETM_Q1_1600079"/>
      <w:bookmarkEnd w:id="4341"/>
    </w:p>
    <w:p w:rsidR="00052137" w:rsidRDefault="00052137" w:rsidP="00052137">
      <w:pPr>
        <w:pStyle w:val="aa"/>
        <w:keepNext/>
        <w:rPr>
          <w:rFonts w:hint="cs"/>
          <w:rtl/>
          <w:lang w:eastAsia="he-IL"/>
        </w:rPr>
      </w:pPr>
      <w:r>
        <w:rPr>
          <w:rFonts w:hint="cs"/>
          <w:rtl/>
          <w:lang w:eastAsia="he-IL"/>
        </w:rPr>
        <w:t>הצבעה</w:t>
      </w:r>
    </w:p>
    <w:p w:rsidR="00052137" w:rsidRDefault="00052137" w:rsidP="00052137">
      <w:pPr>
        <w:pStyle w:val="--"/>
        <w:keepNext/>
        <w:rPr>
          <w:rFonts w:hint="cs"/>
          <w:rtl/>
          <w:lang w:eastAsia="he-IL"/>
        </w:rPr>
      </w:pPr>
    </w:p>
    <w:p w:rsidR="00052137" w:rsidRDefault="00052137" w:rsidP="00052137">
      <w:pPr>
        <w:pStyle w:val="--"/>
        <w:keepNext/>
        <w:rPr>
          <w:rFonts w:hint="cs"/>
          <w:rtl/>
          <w:lang w:eastAsia="he-IL"/>
        </w:rPr>
      </w:pPr>
      <w:r>
        <w:rPr>
          <w:rFonts w:hint="cs"/>
          <w:rtl/>
          <w:lang w:eastAsia="he-IL"/>
        </w:rPr>
        <w:t>בעד – 9</w:t>
      </w:r>
    </w:p>
    <w:p w:rsidR="00052137" w:rsidRDefault="00052137" w:rsidP="00052137">
      <w:pPr>
        <w:pStyle w:val="--"/>
        <w:keepNext/>
        <w:rPr>
          <w:rFonts w:hint="cs"/>
          <w:rtl/>
          <w:lang w:eastAsia="he-IL"/>
        </w:rPr>
      </w:pPr>
      <w:r>
        <w:rPr>
          <w:rFonts w:hint="cs"/>
          <w:rtl/>
          <w:lang w:eastAsia="he-IL"/>
        </w:rPr>
        <w:t>נגד – 7</w:t>
      </w:r>
    </w:p>
    <w:p w:rsidR="00052137" w:rsidRDefault="00052137" w:rsidP="00052137">
      <w:pPr>
        <w:pStyle w:val="--"/>
        <w:keepNext/>
        <w:rPr>
          <w:rFonts w:hint="cs"/>
          <w:rtl/>
          <w:lang w:eastAsia="he-IL"/>
        </w:rPr>
      </w:pPr>
      <w:r>
        <w:rPr>
          <w:rFonts w:hint="cs"/>
          <w:rtl/>
          <w:lang w:eastAsia="he-IL"/>
        </w:rPr>
        <w:t>נמנעים – אין</w:t>
      </w:r>
    </w:p>
    <w:p w:rsidR="00052137" w:rsidRDefault="00052137" w:rsidP="00052137">
      <w:pPr>
        <w:jc w:val="center"/>
        <w:rPr>
          <w:rFonts w:hint="cs"/>
          <w:rtl/>
          <w:lang w:eastAsia="he-IL"/>
        </w:rPr>
      </w:pPr>
      <w:r>
        <w:rPr>
          <w:rFonts w:hint="cs"/>
          <w:rtl/>
          <w:lang w:eastAsia="he-IL"/>
        </w:rPr>
        <w:t>ההצעה שסעיפים 8 ו- 9 בטבלה יועברו לוועדת כספים, נתקבלה.</w:t>
      </w:r>
    </w:p>
    <w:p w:rsidR="00052137" w:rsidRDefault="00052137" w:rsidP="00052137">
      <w:pPr>
        <w:rPr>
          <w:rFonts w:hint="cs"/>
          <w:rtl/>
          <w:lang w:eastAsia="he-IL"/>
        </w:rPr>
      </w:pPr>
      <w:bookmarkStart w:id="4342" w:name="_ETM_Q1_1630979"/>
      <w:bookmarkEnd w:id="4342"/>
    </w:p>
    <w:p w:rsidR="00052137" w:rsidRDefault="00052137" w:rsidP="00052137">
      <w:pPr>
        <w:pStyle w:val="ae"/>
        <w:keepNext/>
        <w:rPr>
          <w:rFonts w:hint="cs"/>
          <w:rtl/>
        </w:rPr>
      </w:pPr>
      <w:r>
        <w:rPr>
          <w:rFonts w:hint="cs"/>
          <w:rtl/>
        </w:rPr>
        <w:t>ראובן ריבלין:</w:t>
      </w:r>
    </w:p>
    <w:p w:rsidR="00052137" w:rsidRDefault="00052137" w:rsidP="00052137">
      <w:pPr>
        <w:pStyle w:val="KeepWithNext"/>
        <w:rPr>
          <w:rFonts w:hint="cs"/>
          <w:rtl/>
          <w:lang w:eastAsia="he-IL"/>
        </w:rPr>
      </w:pPr>
    </w:p>
    <w:p w:rsidR="00052137" w:rsidRDefault="00052137" w:rsidP="00052137">
      <w:pPr>
        <w:rPr>
          <w:rFonts w:hint="cs"/>
          <w:rtl/>
          <w:lang w:eastAsia="he-IL"/>
        </w:rPr>
      </w:pPr>
      <w:r>
        <w:rPr>
          <w:rFonts w:hint="cs"/>
          <w:rtl/>
          <w:lang w:eastAsia="he-IL"/>
        </w:rPr>
        <w:t>אני מצביע אתכם כמחליפו של פייגלין ל</w:t>
      </w:r>
      <w:bookmarkStart w:id="4343" w:name="_ETM_Q1_1630980"/>
      <w:bookmarkEnd w:id="4343"/>
      <w:r>
        <w:rPr>
          <w:rFonts w:hint="cs"/>
          <w:rtl/>
          <w:lang w:eastAsia="he-IL"/>
        </w:rPr>
        <w:t>א בתור עצמי.</w:t>
      </w:r>
    </w:p>
    <w:p w:rsidR="00052137" w:rsidRDefault="00052137" w:rsidP="00052137">
      <w:pPr>
        <w:pStyle w:val="ab"/>
        <w:rPr>
          <w:rFonts w:hint="cs"/>
          <w:rtl/>
          <w:lang w:eastAsia="he-IL"/>
        </w:rPr>
      </w:pPr>
    </w:p>
    <w:p w:rsidR="00052137" w:rsidRDefault="00052137" w:rsidP="00052137">
      <w:pPr>
        <w:pStyle w:val="ae"/>
        <w:keepNext/>
        <w:rPr>
          <w:rFonts w:hint="cs"/>
          <w:rtl/>
        </w:rPr>
      </w:pPr>
      <w:r>
        <w:rPr>
          <w:rFonts w:hint="cs"/>
          <w:rtl/>
        </w:rPr>
        <w:t>אברהם מיכאלי:</w:t>
      </w:r>
    </w:p>
    <w:p w:rsidR="00052137" w:rsidRDefault="00052137" w:rsidP="00052137">
      <w:pPr>
        <w:pStyle w:val="KeepWithNext"/>
        <w:rPr>
          <w:rFonts w:hint="cs"/>
          <w:rtl/>
        </w:rPr>
      </w:pPr>
    </w:p>
    <w:p w:rsidR="00052137" w:rsidRDefault="00052137" w:rsidP="00052137">
      <w:pPr>
        <w:rPr>
          <w:rFonts w:hint="cs"/>
          <w:rtl/>
        </w:rPr>
      </w:pPr>
      <w:r>
        <w:rPr>
          <w:rFonts w:hint="cs"/>
          <w:rtl/>
        </w:rPr>
        <w:t>אנחנו מבקשים רביזיה על סעיפים 8 ו- 9 וכל החבילה האחרונה.</w:t>
      </w:r>
    </w:p>
    <w:p w:rsidR="00052137" w:rsidRDefault="00052137" w:rsidP="00052137">
      <w:pPr>
        <w:rPr>
          <w:rFonts w:hint="cs"/>
          <w:rtl/>
        </w:rPr>
      </w:pPr>
    </w:p>
    <w:p w:rsidR="00052137" w:rsidRDefault="00052137" w:rsidP="00052137">
      <w:pPr>
        <w:pStyle w:val="af"/>
        <w:keepNext/>
        <w:rPr>
          <w:rFonts w:hint="cs"/>
          <w:rtl/>
        </w:rPr>
      </w:pPr>
      <w:r>
        <w:rPr>
          <w:rFonts w:hint="cs"/>
          <w:rtl/>
        </w:rPr>
        <w:t>היו"ר צחי הנגבי:</w:t>
      </w:r>
    </w:p>
    <w:p w:rsidR="00052137" w:rsidRDefault="00052137" w:rsidP="00052137">
      <w:pPr>
        <w:pStyle w:val="KeepWithNext"/>
        <w:rPr>
          <w:rFonts w:hint="cs"/>
          <w:rtl/>
        </w:rPr>
      </w:pPr>
    </w:p>
    <w:p w:rsidR="00052137" w:rsidRDefault="00052137" w:rsidP="00052137">
      <w:pPr>
        <w:rPr>
          <w:rFonts w:hint="cs"/>
          <w:rtl/>
        </w:rPr>
      </w:pPr>
      <w:r>
        <w:rPr>
          <w:rFonts w:hint="cs"/>
          <w:rtl/>
        </w:rPr>
        <w:t xml:space="preserve">הצבעה על </w:t>
      </w:r>
      <w:bookmarkStart w:id="4344" w:name="_ETM_Q1_1685938"/>
      <w:bookmarkEnd w:id="4344"/>
      <w:r>
        <w:rPr>
          <w:rFonts w:hint="cs"/>
          <w:rtl/>
        </w:rPr>
        <w:t xml:space="preserve">הרביזיה תהיה מחר ב- 10:30 בבוקר. תודה רבה. </w:t>
      </w:r>
    </w:p>
    <w:p w:rsidR="009871EA" w:rsidRDefault="009871EA" w:rsidP="00052137">
      <w:pPr>
        <w:rPr>
          <w:rFonts w:hint="cs"/>
          <w:rtl/>
        </w:rPr>
      </w:pPr>
    </w:p>
    <w:p w:rsidR="009871EA" w:rsidRDefault="009871EA" w:rsidP="009871EA">
      <w:pPr>
        <w:rPr>
          <w:rFonts w:hint="cs"/>
          <w:b/>
          <w:bCs/>
          <w:rtl/>
        </w:rPr>
      </w:pPr>
    </w:p>
    <w:p w:rsidR="00052137" w:rsidRDefault="00052137" w:rsidP="009871EA">
      <w:pPr>
        <w:rPr>
          <w:rFonts w:hint="cs"/>
          <w:b/>
          <w:bCs/>
          <w:rtl/>
        </w:rPr>
      </w:pPr>
      <w:r>
        <w:rPr>
          <w:rFonts w:hint="cs"/>
          <w:b/>
          <w:bCs/>
          <w:rtl/>
        </w:rPr>
        <w:t>הישיבה נסתיימה בשעה 16:05</w:t>
      </w:r>
    </w:p>
    <w:p w:rsidR="00052137" w:rsidRDefault="00052137" w:rsidP="00052137">
      <w:pPr>
        <w:jc w:val="center"/>
        <w:rPr>
          <w:b/>
          <w:bCs/>
          <w:rtl/>
        </w:rPr>
        <w:sectPr w:rsidR="00052137" w:rsidSect="00327424">
          <w:headerReference w:type="even" r:id="rId8"/>
          <w:headerReference w:type="default" r:id="rId9"/>
          <w:type w:val="continuous"/>
          <w:pgSz w:w="11906" w:h="16838" w:code="9"/>
          <w:pgMar w:top="1440" w:right="1412" w:bottom="1440" w:left="1412" w:header="709" w:footer="709" w:gutter="0"/>
          <w:pgNumType w:start="1"/>
          <w:cols w:space="708"/>
          <w:titlePg/>
          <w:bidi/>
          <w:docGrid w:linePitch="360"/>
        </w:sectPr>
      </w:pPr>
    </w:p>
    <w:p w:rsidR="00052137" w:rsidRPr="00052137" w:rsidRDefault="00052137" w:rsidP="00052137">
      <w:pPr>
        <w:rPr>
          <w:rFonts w:hint="cs"/>
          <w:b/>
          <w:bCs/>
          <w:u w:val="single"/>
          <w:rtl/>
        </w:rPr>
      </w:pPr>
      <w:r>
        <w:rPr>
          <w:rFonts w:hint="cs"/>
          <w:b/>
          <w:bCs/>
          <w:rtl/>
        </w:rPr>
        <w:t xml:space="preserve">                                                                                                       </w:t>
      </w:r>
      <w:r>
        <w:rPr>
          <w:rFonts w:hint="cs"/>
          <w:b/>
          <w:bCs/>
          <w:u w:val="single"/>
          <w:rtl/>
        </w:rPr>
        <w:t>נספח</w:t>
      </w:r>
    </w:p>
    <w:p w:rsidR="00052137" w:rsidRPr="00052137" w:rsidRDefault="00052137" w:rsidP="00052137">
      <w:pPr>
        <w:tabs>
          <w:tab w:val="left" w:pos="720"/>
          <w:tab w:val="center" w:pos="4153"/>
          <w:tab w:val="right" w:pos="8306"/>
        </w:tabs>
        <w:spacing w:line="240" w:lineRule="auto"/>
        <w:ind w:left="26" w:firstLine="0"/>
        <w:jc w:val="center"/>
        <w:rPr>
          <w:lang w:eastAsia="he-IL"/>
        </w:rPr>
      </w:pPr>
    </w:p>
    <w:p w:rsidR="00052137" w:rsidRPr="00052137" w:rsidRDefault="00052137" w:rsidP="00052137">
      <w:pPr>
        <w:tabs>
          <w:tab w:val="left" w:pos="720"/>
          <w:tab w:val="center" w:pos="4153"/>
          <w:tab w:val="right" w:pos="8306"/>
        </w:tabs>
        <w:spacing w:line="240" w:lineRule="auto"/>
        <w:ind w:left="26" w:firstLine="0"/>
        <w:jc w:val="center"/>
        <w:rPr>
          <w:lang w:eastAsia="he-IL"/>
        </w:rPr>
      </w:pPr>
      <w:r w:rsidRPr="00EE3D2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תיאור: סמל כחול" style="width:39.6pt;height:49.8pt;visibility:visible">
            <v:imagedata r:id="rId10" o:title="סמל כחול"/>
          </v:shape>
        </w:pict>
      </w:r>
    </w:p>
    <w:p w:rsidR="00052137" w:rsidRPr="00052137" w:rsidRDefault="00052137" w:rsidP="00052137">
      <w:pPr>
        <w:tabs>
          <w:tab w:val="left" w:pos="720"/>
          <w:tab w:val="center" w:pos="4153"/>
          <w:tab w:val="right" w:pos="8306"/>
        </w:tabs>
        <w:spacing w:line="240" w:lineRule="auto"/>
        <w:ind w:left="26" w:firstLine="0"/>
        <w:jc w:val="center"/>
        <w:rPr>
          <w:rFonts w:cs="Guttman Keren" w:hint="cs"/>
          <w:bCs/>
          <w:color w:val="000080"/>
          <w:spacing w:val="30"/>
          <w:szCs w:val="28"/>
          <w:rtl/>
          <w:lang w:eastAsia="he-IL"/>
        </w:rPr>
      </w:pPr>
      <w:r w:rsidRPr="00052137">
        <w:rPr>
          <w:rFonts w:cs="Guttman Keren" w:hint="cs"/>
          <w:bCs/>
          <w:color w:val="000080"/>
          <w:spacing w:val="30"/>
          <w:szCs w:val="28"/>
          <w:rtl/>
          <w:lang w:eastAsia="he-IL"/>
        </w:rPr>
        <w:t>היועץ המשפטי לכנסת</w:t>
      </w:r>
    </w:p>
    <w:p w:rsidR="00052137" w:rsidRPr="00052137" w:rsidRDefault="00052137" w:rsidP="00052137">
      <w:pPr>
        <w:spacing w:line="240" w:lineRule="auto"/>
        <w:ind w:left="-1077" w:right="-720" w:firstLine="0"/>
        <w:jc w:val="center"/>
        <w:rPr>
          <w:rFonts w:hint="cs"/>
          <w:b/>
          <w:bCs/>
          <w:sz w:val="26"/>
          <w:szCs w:val="28"/>
          <w:u w:val="double"/>
          <w:rtl/>
          <w:lang w:eastAsia="he-IL"/>
        </w:rPr>
      </w:pPr>
    </w:p>
    <w:p w:rsidR="00052137" w:rsidRPr="00052137" w:rsidRDefault="00052137" w:rsidP="00052137">
      <w:pPr>
        <w:spacing w:line="240" w:lineRule="auto"/>
        <w:ind w:left="-1077" w:right="-720" w:firstLine="0"/>
        <w:jc w:val="center"/>
        <w:rPr>
          <w:rFonts w:hint="cs"/>
          <w:sz w:val="20"/>
          <w:szCs w:val="20"/>
          <w:rtl/>
          <w:lang w:eastAsia="he-IL"/>
        </w:rPr>
      </w:pPr>
      <w:r w:rsidRPr="00052137">
        <w:rPr>
          <w:rFonts w:hint="cs"/>
          <w:b/>
          <w:bCs/>
          <w:sz w:val="26"/>
          <w:szCs w:val="28"/>
          <w:u w:val="double"/>
          <w:rtl/>
          <w:lang w:eastAsia="he-IL"/>
        </w:rPr>
        <w:t>הצעת חוק לשינוי סדרי עדיפויות לאומיים (תיקוני חקיקה להשגת יעדי התקציב לשנים 2013 ו-2014), התשע"ג-2013</w:t>
      </w:r>
    </w:p>
    <w:p w:rsidR="00052137" w:rsidRPr="00052137" w:rsidRDefault="00052137" w:rsidP="00052137">
      <w:pPr>
        <w:spacing w:line="240" w:lineRule="auto"/>
        <w:ind w:firstLine="0"/>
        <w:jc w:val="left"/>
        <w:rPr>
          <w:rFonts w:cs="Times New Roman" w:hint="cs"/>
          <w:rtl/>
          <w:lang w:eastAsia="he-IL"/>
        </w:rPr>
      </w:pPr>
    </w:p>
    <w:tbl>
      <w:tblPr>
        <w:bidiVisual/>
        <w:tblW w:w="15450" w:type="dxa"/>
        <w:tblInd w:w="-81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626"/>
        <w:gridCol w:w="1074"/>
        <w:gridCol w:w="709"/>
        <w:gridCol w:w="1417"/>
        <w:gridCol w:w="4476"/>
        <w:gridCol w:w="4309"/>
        <w:gridCol w:w="1428"/>
        <w:gridCol w:w="1411"/>
      </w:tblGrid>
      <w:tr w:rsidR="00052137" w:rsidRPr="00052137" w:rsidTr="00052137">
        <w:trPr>
          <w:trHeight w:val="147"/>
          <w:tblHeader/>
        </w:trPr>
        <w:tc>
          <w:tcPr>
            <w:tcW w:w="627" w:type="dxa"/>
            <w:tcBorders>
              <w:top w:val="single" w:sz="6" w:space="0" w:color="000000"/>
              <w:left w:val="double" w:sz="6" w:space="0" w:color="000000"/>
              <w:bottom w:val="single" w:sz="6" w:space="0" w:color="000000"/>
              <w:right w:val="single" w:sz="6" w:space="0" w:color="000000"/>
            </w:tcBorders>
            <w:shd w:val="clear" w:color="auto" w:fill="BFBFBF"/>
          </w:tcPr>
          <w:p w:rsidR="00052137" w:rsidRPr="00052137" w:rsidRDefault="00052137" w:rsidP="00052137">
            <w:pPr>
              <w:spacing w:line="240" w:lineRule="auto"/>
              <w:ind w:left="360" w:firstLine="0"/>
              <w:jc w:val="center"/>
              <w:rPr>
                <w:b/>
                <w:bCs/>
                <w:caps/>
                <w:u w:val="single"/>
                <w:lang w:eastAsia="he-IL"/>
              </w:rPr>
            </w:pPr>
          </w:p>
        </w:tc>
        <w:tc>
          <w:tcPr>
            <w:tcW w:w="1074" w:type="dxa"/>
            <w:tcBorders>
              <w:top w:val="single" w:sz="6" w:space="0" w:color="000000"/>
              <w:left w:val="single" w:sz="6" w:space="0" w:color="000000"/>
              <w:bottom w:val="single" w:sz="6" w:space="0" w:color="000000"/>
              <w:right w:val="single" w:sz="6" w:space="0" w:color="000000"/>
            </w:tcBorders>
            <w:shd w:val="clear" w:color="auto" w:fill="BFBFBF"/>
            <w:hideMark/>
          </w:tcPr>
          <w:p w:rsidR="00052137" w:rsidRPr="00052137" w:rsidRDefault="00052137" w:rsidP="00052137">
            <w:pPr>
              <w:spacing w:line="240" w:lineRule="auto"/>
              <w:ind w:firstLine="0"/>
              <w:jc w:val="center"/>
              <w:rPr>
                <w:b/>
                <w:bCs/>
                <w:u w:val="single"/>
                <w:lang w:eastAsia="he-IL"/>
              </w:rPr>
            </w:pPr>
            <w:r w:rsidRPr="00052137">
              <w:rPr>
                <w:rFonts w:hint="cs"/>
                <w:b/>
                <w:bCs/>
                <w:caps/>
                <w:u w:val="single"/>
                <w:rtl/>
                <w:lang w:eastAsia="he-IL"/>
              </w:rPr>
              <w:t>מס' סעיף בנוסח הכחול</w:t>
            </w:r>
          </w:p>
        </w:tc>
        <w:tc>
          <w:tcPr>
            <w:tcW w:w="709" w:type="dxa"/>
            <w:tcBorders>
              <w:top w:val="single" w:sz="6" w:space="0" w:color="000000"/>
              <w:left w:val="single" w:sz="6" w:space="0" w:color="000000"/>
              <w:bottom w:val="single" w:sz="6" w:space="0" w:color="000000"/>
              <w:right w:val="single" w:sz="6" w:space="0" w:color="000000"/>
            </w:tcBorders>
            <w:shd w:val="clear" w:color="auto" w:fill="BFBFBF"/>
            <w:hideMark/>
          </w:tcPr>
          <w:p w:rsidR="00052137" w:rsidRPr="00052137" w:rsidRDefault="00052137" w:rsidP="00052137">
            <w:pPr>
              <w:keepLines/>
              <w:widowControl w:val="0"/>
              <w:tabs>
                <w:tab w:val="left" w:pos="624"/>
                <w:tab w:val="left" w:pos="1247"/>
              </w:tabs>
              <w:autoSpaceDE w:val="0"/>
              <w:autoSpaceDN w:val="0"/>
              <w:adjustRightInd w:val="0"/>
              <w:snapToGrid w:val="0"/>
              <w:spacing w:line="240" w:lineRule="auto"/>
              <w:ind w:left="-57" w:right="-57" w:firstLine="0"/>
              <w:jc w:val="center"/>
              <w:rPr>
                <w:rFonts w:ascii="Arial" w:eastAsia="Arial Unicode MS" w:hAnsi="Arial"/>
                <w:b/>
                <w:bCs/>
                <w:color w:val="000000"/>
                <w:sz w:val="20"/>
                <w:szCs w:val="20"/>
                <w:u w:val="single"/>
                <w:lang w:eastAsia="ja-JP"/>
              </w:rPr>
            </w:pPr>
            <w:r w:rsidRPr="00052137">
              <w:rPr>
                <w:rFonts w:ascii="Arial" w:eastAsia="Arial Unicode MS" w:hAnsi="Arial" w:hint="cs"/>
                <w:b/>
                <w:bCs/>
                <w:caps/>
                <w:color w:val="000000"/>
                <w:sz w:val="20"/>
                <w:szCs w:val="20"/>
                <w:u w:val="single"/>
                <w:rtl/>
                <w:lang w:eastAsia="ja-JP"/>
              </w:rPr>
              <w:t>מס' עמוד בנוסח הכחול</w:t>
            </w:r>
          </w:p>
        </w:tc>
        <w:tc>
          <w:tcPr>
            <w:tcW w:w="1417" w:type="dxa"/>
            <w:tcBorders>
              <w:top w:val="single" w:sz="6" w:space="0" w:color="000000"/>
              <w:left w:val="single" w:sz="6" w:space="0" w:color="000000"/>
              <w:bottom w:val="single" w:sz="6" w:space="0" w:color="000000"/>
              <w:right w:val="single" w:sz="6" w:space="0" w:color="000000"/>
            </w:tcBorders>
            <w:shd w:val="clear" w:color="auto" w:fill="BFBFBF"/>
            <w:hideMark/>
          </w:tcPr>
          <w:p w:rsidR="00052137" w:rsidRPr="00052137" w:rsidRDefault="00052137" w:rsidP="00052137">
            <w:pPr>
              <w:tabs>
                <w:tab w:val="left" w:pos="720"/>
                <w:tab w:val="center" w:pos="4153"/>
                <w:tab w:val="right" w:pos="8306"/>
              </w:tabs>
              <w:spacing w:line="240" w:lineRule="auto"/>
              <w:ind w:firstLine="0"/>
              <w:jc w:val="center"/>
              <w:rPr>
                <w:b/>
                <w:bCs/>
                <w:u w:val="single"/>
                <w:lang w:eastAsia="he-IL"/>
              </w:rPr>
            </w:pPr>
            <w:r w:rsidRPr="00052137">
              <w:rPr>
                <w:rFonts w:hint="cs"/>
                <w:b/>
                <w:bCs/>
                <w:caps/>
                <w:u w:val="single"/>
                <w:rtl/>
                <w:lang w:eastAsia="he-IL"/>
              </w:rPr>
              <w:t>תיקון לחוק/ים</w:t>
            </w:r>
          </w:p>
        </w:tc>
        <w:tc>
          <w:tcPr>
            <w:tcW w:w="4478" w:type="dxa"/>
            <w:tcBorders>
              <w:top w:val="single" w:sz="6" w:space="0" w:color="000000"/>
              <w:left w:val="single" w:sz="6" w:space="0" w:color="000000"/>
              <w:bottom w:val="single" w:sz="6" w:space="0" w:color="000000"/>
              <w:right w:val="single" w:sz="6" w:space="0" w:color="000000"/>
            </w:tcBorders>
            <w:shd w:val="clear" w:color="auto" w:fill="BFBFBF"/>
            <w:hideMark/>
          </w:tcPr>
          <w:p w:rsidR="00052137" w:rsidRPr="00052137" w:rsidRDefault="00052137" w:rsidP="00052137">
            <w:pPr>
              <w:spacing w:line="240" w:lineRule="auto"/>
              <w:ind w:firstLine="0"/>
              <w:jc w:val="center"/>
              <w:rPr>
                <w:b/>
                <w:bCs/>
                <w:u w:val="single"/>
                <w:lang w:eastAsia="he-IL"/>
              </w:rPr>
            </w:pPr>
            <w:r w:rsidRPr="00052137">
              <w:rPr>
                <w:rFonts w:hint="cs"/>
                <w:b/>
                <w:bCs/>
                <w:caps/>
                <w:u w:val="single"/>
                <w:rtl/>
                <w:lang w:eastAsia="he-IL"/>
              </w:rPr>
              <w:t>פירוט הנושא</w:t>
            </w:r>
          </w:p>
        </w:tc>
        <w:tc>
          <w:tcPr>
            <w:tcW w:w="4311" w:type="dxa"/>
            <w:tcBorders>
              <w:top w:val="single" w:sz="6" w:space="0" w:color="000000"/>
              <w:left w:val="single" w:sz="6" w:space="0" w:color="000000"/>
              <w:bottom w:val="single" w:sz="6" w:space="0" w:color="000000"/>
              <w:right w:val="single" w:sz="6" w:space="0" w:color="000000"/>
            </w:tcBorders>
            <w:shd w:val="clear" w:color="auto" w:fill="BFBFBF"/>
            <w:hideMark/>
          </w:tcPr>
          <w:p w:rsidR="00052137" w:rsidRPr="00052137" w:rsidRDefault="00052137" w:rsidP="00052137">
            <w:pPr>
              <w:spacing w:line="240" w:lineRule="auto"/>
              <w:ind w:firstLine="0"/>
              <w:jc w:val="center"/>
              <w:rPr>
                <w:b/>
                <w:bCs/>
                <w:u w:val="single"/>
                <w:lang w:eastAsia="he-IL"/>
              </w:rPr>
            </w:pPr>
            <w:r w:rsidRPr="00052137">
              <w:rPr>
                <w:rFonts w:hint="cs"/>
                <w:b/>
                <w:bCs/>
                <w:caps/>
                <w:u w:val="single"/>
                <w:rtl/>
                <w:lang w:eastAsia="he-IL"/>
              </w:rPr>
              <w:t>הערות מרכז המחקר והמידע</w:t>
            </w:r>
          </w:p>
        </w:tc>
        <w:tc>
          <w:tcPr>
            <w:tcW w:w="1428" w:type="dxa"/>
            <w:tcBorders>
              <w:top w:val="single" w:sz="6" w:space="0" w:color="000000"/>
              <w:left w:val="single" w:sz="6" w:space="0" w:color="000000"/>
              <w:bottom w:val="single" w:sz="6" w:space="0" w:color="000000"/>
              <w:right w:val="single" w:sz="6" w:space="0" w:color="000000"/>
            </w:tcBorders>
            <w:shd w:val="clear" w:color="auto" w:fill="BFBFBF"/>
            <w:hideMark/>
          </w:tcPr>
          <w:p w:rsidR="00052137" w:rsidRPr="00052137" w:rsidRDefault="00052137" w:rsidP="00052137">
            <w:pPr>
              <w:spacing w:line="240" w:lineRule="auto"/>
              <w:ind w:firstLine="0"/>
              <w:jc w:val="center"/>
              <w:rPr>
                <w:b/>
                <w:bCs/>
                <w:caps/>
                <w:u w:val="single"/>
                <w:lang w:eastAsia="he-IL"/>
              </w:rPr>
            </w:pPr>
            <w:r w:rsidRPr="00052137">
              <w:rPr>
                <w:rFonts w:hint="cs"/>
                <w:b/>
                <w:bCs/>
                <w:caps/>
                <w:u w:val="single"/>
                <w:rtl/>
                <w:lang w:eastAsia="he-IL"/>
              </w:rPr>
              <w:t>הוועדה המוסמכת לפי תקנון הכנסת והתקדימים</w:t>
            </w:r>
          </w:p>
        </w:tc>
        <w:tc>
          <w:tcPr>
            <w:tcW w:w="1411" w:type="dxa"/>
            <w:tcBorders>
              <w:top w:val="single" w:sz="6" w:space="0" w:color="000000"/>
              <w:left w:val="single" w:sz="6" w:space="0" w:color="000000"/>
              <w:bottom w:val="single" w:sz="6" w:space="0" w:color="000000"/>
              <w:right w:val="double" w:sz="6" w:space="0" w:color="000000"/>
            </w:tcBorders>
            <w:shd w:val="clear" w:color="auto" w:fill="BFBFBF"/>
            <w:hideMark/>
          </w:tcPr>
          <w:p w:rsidR="00052137" w:rsidRPr="00052137" w:rsidRDefault="00052137" w:rsidP="00052137">
            <w:pPr>
              <w:spacing w:line="240" w:lineRule="auto"/>
              <w:ind w:firstLine="0"/>
              <w:jc w:val="center"/>
              <w:rPr>
                <w:b/>
                <w:bCs/>
                <w:caps/>
                <w:u w:val="single"/>
                <w:lang w:eastAsia="he-IL"/>
              </w:rPr>
            </w:pPr>
            <w:r w:rsidRPr="00052137">
              <w:rPr>
                <w:rFonts w:hint="cs"/>
                <w:b/>
                <w:bCs/>
                <w:caps/>
                <w:u w:val="single"/>
                <w:rtl/>
                <w:lang w:eastAsia="he-IL"/>
              </w:rPr>
              <w:t>הערות לעניין פיצול להליך חקיקה רגיל</w:t>
            </w: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left="360" w:firstLine="0"/>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b/>
                <w:bCs/>
                <w:sz w:val="26"/>
                <w:szCs w:val="26"/>
                <w:highlight w:val="cyan"/>
                <w:rtl/>
                <w:lang w:eastAsia="he-IL"/>
              </w:rPr>
            </w:pPr>
          </w:p>
          <w:p w:rsidR="00052137" w:rsidRPr="00052137" w:rsidRDefault="00052137" w:rsidP="00052137">
            <w:pPr>
              <w:spacing w:line="240" w:lineRule="auto"/>
              <w:ind w:firstLine="0"/>
              <w:jc w:val="center"/>
              <w:rPr>
                <w:rFonts w:hint="cs"/>
                <w:b/>
                <w:bCs/>
                <w:sz w:val="26"/>
                <w:szCs w:val="26"/>
                <w:rtl/>
                <w:lang w:eastAsia="he-IL"/>
              </w:rPr>
            </w:pPr>
            <w:r w:rsidRPr="00052137">
              <w:rPr>
                <w:rFonts w:hint="cs"/>
                <w:b/>
                <w:bCs/>
                <w:sz w:val="26"/>
                <w:szCs w:val="26"/>
                <w:highlight w:val="cyan"/>
                <w:rtl/>
                <w:lang w:eastAsia="he-IL"/>
              </w:rPr>
              <w:t>פרק א': מטרת החוק</w:t>
            </w:r>
          </w:p>
          <w:p w:rsidR="00052137" w:rsidRPr="00052137" w:rsidRDefault="00052137" w:rsidP="00052137">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1</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r w:rsidRPr="00052137">
              <w:rPr>
                <w:rFonts w:ascii="Arial" w:eastAsia="Arial Unicode MS" w:hAnsi="Arial" w:hint="cs"/>
                <w:color w:val="000000"/>
                <w:rtl/>
                <w:lang w:eastAsia="ja-JP"/>
              </w:rPr>
              <w:t>586</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מטרת החוק</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left="360" w:firstLine="0"/>
              <w:jc w:val="center"/>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center"/>
              <w:rPr>
                <w:b/>
                <w:bCs/>
                <w:sz w:val="26"/>
                <w:szCs w:val="26"/>
                <w:highlight w:val="cyan"/>
                <w:rtl/>
                <w:lang w:eastAsia="he-IL"/>
              </w:rPr>
            </w:pPr>
          </w:p>
          <w:p w:rsidR="00052137" w:rsidRPr="00052137" w:rsidRDefault="00052137" w:rsidP="00052137">
            <w:pPr>
              <w:spacing w:line="240" w:lineRule="auto"/>
              <w:ind w:firstLine="0"/>
              <w:jc w:val="center"/>
              <w:rPr>
                <w:rFonts w:hint="cs"/>
                <w:rtl/>
                <w:lang w:eastAsia="he-IL"/>
              </w:rPr>
            </w:pPr>
            <w:r w:rsidRPr="00052137">
              <w:rPr>
                <w:rFonts w:hint="cs"/>
                <w:b/>
                <w:bCs/>
                <w:sz w:val="26"/>
                <w:szCs w:val="26"/>
                <w:highlight w:val="cyan"/>
                <w:rtl/>
                <w:lang w:eastAsia="he-IL"/>
              </w:rPr>
              <w:t>פרק ב': תקינה</w:t>
            </w:r>
          </w:p>
          <w:p w:rsidR="00052137" w:rsidRPr="00052137" w:rsidRDefault="00052137" w:rsidP="00052137">
            <w:pPr>
              <w:spacing w:line="240" w:lineRule="auto"/>
              <w:ind w:firstLine="0"/>
              <w:jc w:val="center"/>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2 </w:t>
            </w:r>
          </w:p>
          <w:p w:rsidR="00052137" w:rsidRPr="00052137" w:rsidRDefault="00052137" w:rsidP="00052137">
            <w:pPr>
              <w:spacing w:line="240" w:lineRule="auto"/>
              <w:ind w:firstLine="0"/>
              <w:jc w:val="left"/>
              <w:rPr>
                <w:b/>
                <w:bCs/>
                <w:lang w:eastAsia="he-IL"/>
              </w:rPr>
            </w:pPr>
            <w:r w:rsidRPr="00052137">
              <w:rPr>
                <w:rFonts w:hint="cs"/>
                <w:b/>
                <w:bCs/>
                <w:rtl/>
                <w:lang w:eastAsia="he-IL"/>
              </w:rPr>
              <w:t>סעיף 5</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586</w:t>
            </w:r>
          </w:p>
          <w:p w:rsidR="00052137" w:rsidRPr="00052137" w:rsidRDefault="00052137" w:rsidP="00052137">
            <w:pPr>
              <w:spacing w:line="240" w:lineRule="auto"/>
              <w:ind w:firstLine="0"/>
              <w:rPr>
                <w:lang w:eastAsia="he-IL"/>
              </w:rPr>
            </w:pPr>
            <w:r w:rsidRPr="00052137">
              <w:rPr>
                <w:rFonts w:hint="cs"/>
                <w:rtl/>
                <w:lang w:eastAsia="he-IL"/>
              </w:rPr>
              <w:t>611</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rtl/>
                <w:lang w:eastAsia="he-IL"/>
              </w:rPr>
            </w:pPr>
            <w:r w:rsidRPr="00052137">
              <w:rPr>
                <w:rFonts w:hint="cs"/>
                <w:rtl/>
                <w:lang w:eastAsia="he-IL"/>
              </w:rPr>
              <w:t xml:space="preserve">חוק התקנים + </w:t>
            </w:r>
          </w:p>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תחילה והוראות מעבר</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 xml:space="preserve">רפורמה בתחום התקינה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מכון התקנים יוכל לאמץ רק תקינה בינלאומית במטרה להגביר את האחידות בתקינה בין ישראל לבין שאר המדינות המפותחות, למעט בנסיבות חריגות המפורטות בהצעה.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ייקבע מסלול מהיר לאימוץ שינויים בתקנים בינלאומיים כתקנים רשמיים.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מינוי ועדת אימוץ שתפקידה להמליץ, לגבי שינוי שחל בתקן בינלאומי שאומץ כתקן רשמי, אם לאמץ השינוי במלואו או בחלקו, או להמליץ על דחייתו או על אימוצו בהתאמות.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הטלת חובות שונות על עוסקים, ובהן דיווח על אי-עמידה של מצרך בדרישות תקן רשמי או ביחס לפגיעות באדם או באיכות הסביבה בשל מצרך כאמור, וכן על פעולות שנקטו העוסקים.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הרחבת סמכויות הממונה על התקינה, ובכלל זה ביצוע פעולות ביקורת ואכיפה, חקירת אדם הקשור לעבירה לפי חוק התקנים, תפיסת חפצים, מינוי מפקחים ועוד. </w:t>
            </w:r>
          </w:p>
          <w:p w:rsidR="00052137" w:rsidRPr="00052137" w:rsidRDefault="00052137" w:rsidP="00052137">
            <w:pPr>
              <w:spacing w:line="240" w:lineRule="auto"/>
              <w:ind w:firstLine="0"/>
              <w:rPr>
                <w:rFonts w:hint="cs"/>
                <w:rtl/>
                <w:lang w:eastAsia="he-IL"/>
              </w:rPr>
            </w:pPr>
            <w:r w:rsidRPr="00052137">
              <w:rPr>
                <w:rFonts w:hint="cs"/>
                <w:rtl/>
                <w:lang w:eastAsia="he-IL"/>
              </w:rPr>
              <w:t>- הסמכת הממונה להטיל עיצומים כספיים.</w:t>
            </w:r>
          </w:p>
          <w:p w:rsidR="00052137" w:rsidRPr="00052137" w:rsidRDefault="00052137" w:rsidP="00052137">
            <w:pPr>
              <w:spacing w:line="240" w:lineRule="auto"/>
              <w:ind w:firstLine="0"/>
              <w:rPr>
                <w:lang w:eastAsia="he-IL"/>
              </w:rPr>
            </w:pPr>
            <w:r w:rsidRPr="00052137">
              <w:rPr>
                <w:rFonts w:hint="cs"/>
                <w:rtl/>
                <w:lang w:eastAsia="he-IL"/>
              </w:rPr>
              <w:t xml:space="preserve">- הסמכת שר הכלכלה לקבוע שכר שישולם למכון לצורך בדיקת התאמת מצרך לתקן רשמי שקבע. </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 xml:space="preserve">- הקלה על הליכי הייבוא של מוצרים שונים, העשויה להוביל להגדלת רמת התחרותיות ולהוזלת מחירי המוצרים. </w:t>
            </w:r>
          </w:p>
          <w:p w:rsidR="00052137" w:rsidRPr="00052137" w:rsidRDefault="00052137" w:rsidP="00052137">
            <w:pPr>
              <w:spacing w:line="240" w:lineRule="auto"/>
              <w:ind w:firstLine="0"/>
              <w:rPr>
                <w:rFonts w:hint="cs"/>
                <w:b/>
                <w:bCs/>
                <w:sz w:val="22"/>
                <w:szCs w:val="22"/>
                <w:rtl/>
                <w:lang w:eastAsia="he-IL"/>
              </w:rPr>
            </w:pPr>
            <w:r w:rsidRPr="00052137">
              <w:rPr>
                <w:rFonts w:hint="cs"/>
                <w:rtl/>
                <w:lang w:eastAsia="he-IL"/>
              </w:rPr>
              <w:t>- ירידה בנתח השוק של יצרנים מקומיים אשר יאלצו להתחרות ביבוא.</w:t>
            </w:r>
          </w:p>
          <w:p w:rsidR="00052137" w:rsidRPr="00052137" w:rsidRDefault="00052137" w:rsidP="00052137">
            <w:pPr>
              <w:spacing w:line="240" w:lineRule="auto"/>
              <w:ind w:firstLine="0"/>
              <w:rPr>
                <w:lang w:eastAsia="he-IL"/>
              </w:rPr>
            </w:pPr>
            <w:r w:rsidRPr="00052137">
              <w:rPr>
                <w:rFonts w:hint="cs"/>
                <w:rtl/>
                <w:lang w:eastAsia="he-IL"/>
              </w:rPr>
              <w:t>- ייתכן כי מחירי העמידה בתקנים ירדו עקב אימוץ תקנים זרים.</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lang w:eastAsia="he-IL"/>
              </w:rPr>
            </w:pPr>
            <w:r w:rsidRPr="00052137">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3</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keepLines/>
              <w:widowControl w:val="0"/>
              <w:tabs>
                <w:tab w:val="left" w:pos="624"/>
                <w:tab w:val="left" w:pos="1247"/>
              </w:tabs>
              <w:autoSpaceDE w:val="0"/>
              <w:autoSpaceDN w:val="0"/>
              <w:adjustRightInd w:val="0"/>
              <w:snapToGrid w:val="0"/>
              <w:spacing w:line="240" w:lineRule="auto"/>
              <w:ind w:right="57" w:firstLine="0"/>
              <w:jc w:val="left"/>
              <w:rPr>
                <w:rFonts w:ascii="Arial" w:eastAsia="Arial Unicode MS" w:hAnsi="Arial"/>
                <w:color w:val="000000"/>
                <w:lang w:eastAsia="ja-JP"/>
              </w:rPr>
            </w:pPr>
            <w:r w:rsidRPr="00052137">
              <w:rPr>
                <w:rFonts w:ascii="Arial" w:eastAsia="Arial Unicode MS" w:hAnsi="Arial" w:hint="cs"/>
                <w:color w:val="000000"/>
                <w:rtl/>
                <w:lang w:eastAsia="ja-JP"/>
              </w:rPr>
              <w:t>607</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בתי משפט לעניינים מינהליים</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תיקון משלים לרפורמה בתחום התקינה (הערכאה שתדון בעתירות מינהליות על החלטות הממונה).</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lang w:eastAsia="he-IL"/>
              </w:rPr>
            </w:pPr>
            <w:r w:rsidRPr="00052137">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4</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607</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הייבוא והייצוא</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 xml:space="preserve">ככלל, לא יידרש אישור על התאמת מצרך מיובא לתקן רשמי, אלא תצהיר בלבד, ואולם, בנסיבות המפורטות בהצעת החוק תידרש בדיקת התאמה של מצרך לתקן רשמי. </w:t>
            </w:r>
          </w:p>
          <w:p w:rsidR="00052137" w:rsidRPr="00052137" w:rsidRDefault="00052137" w:rsidP="00052137">
            <w:pPr>
              <w:spacing w:line="240" w:lineRule="auto"/>
              <w:ind w:firstLine="0"/>
              <w:rPr>
                <w:lang w:eastAsia="he-IL"/>
              </w:rPr>
            </w:pPr>
            <w:r w:rsidRPr="00052137">
              <w:rPr>
                <w:rFonts w:hint="cs"/>
                <w:rtl/>
                <w:lang w:eastAsia="he-IL"/>
              </w:rPr>
              <w:t xml:space="preserve">מוצע לקבוע הוראות שיחולו על מי שהוא "מפר אמון", ובכללן בדיקות נוספות והפקדת ערובה. </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lang w:eastAsia="he-IL"/>
              </w:rPr>
            </w:pPr>
            <w:r w:rsidRPr="00052137">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left="360" w:firstLine="0"/>
              <w:jc w:val="center"/>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center"/>
              <w:rPr>
                <w:b/>
                <w:bCs/>
                <w:sz w:val="26"/>
                <w:szCs w:val="26"/>
                <w:highlight w:val="cyan"/>
                <w:rtl/>
                <w:lang w:eastAsia="he-IL"/>
              </w:rPr>
            </w:pPr>
          </w:p>
          <w:p w:rsidR="00052137" w:rsidRPr="00052137" w:rsidRDefault="00052137" w:rsidP="00052137">
            <w:pPr>
              <w:spacing w:line="240" w:lineRule="auto"/>
              <w:ind w:firstLine="0"/>
              <w:jc w:val="center"/>
              <w:rPr>
                <w:rFonts w:hint="cs"/>
                <w:b/>
                <w:bCs/>
                <w:sz w:val="26"/>
                <w:szCs w:val="26"/>
                <w:rtl/>
                <w:lang w:eastAsia="he-IL"/>
              </w:rPr>
            </w:pPr>
            <w:r w:rsidRPr="00052137">
              <w:rPr>
                <w:rFonts w:hint="cs"/>
                <w:b/>
                <w:bCs/>
                <w:sz w:val="26"/>
                <w:szCs w:val="26"/>
                <w:highlight w:val="cyan"/>
                <w:rtl/>
                <w:lang w:eastAsia="he-IL"/>
              </w:rPr>
              <w:t>פרק ג': רשויות מקומיות</w:t>
            </w:r>
          </w:p>
          <w:p w:rsidR="00052137" w:rsidRPr="00052137" w:rsidRDefault="00052137" w:rsidP="00052137">
            <w:pPr>
              <w:spacing w:line="240" w:lineRule="auto"/>
              <w:ind w:firstLine="0"/>
              <w:jc w:val="center"/>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center"/>
              <w:rPr>
                <w:lang w:eastAsia="he-IL"/>
              </w:rPr>
            </w:pPr>
            <w:r w:rsidRPr="00052137">
              <w:rPr>
                <w:rFonts w:hint="cs"/>
                <w:b/>
                <w:bCs/>
                <w:rtl/>
                <w:lang w:eastAsia="he-IL"/>
              </w:rPr>
              <w:t>סימן א': הסדר רשויות מקומיות עצמאיות – הוראת שעה</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סעיפים</w:t>
            </w:r>
          </w:p>
          <w:p w:rsidR="00052137" w:rsidRPr="00052137" w:rsidRDefault="00052137" w:rsidP="00052137">
            <w:pPr>
              <w:spacing w:line="240" w:lineRule="auto"/>
              <w:ind w:firstLine="0"/>
              <w:rPr>
                <w:b/>
                <w:bCs/>
                <w:lang w:eastAsia="he-IL"/>
              </w:rPr>
            </w:pPr>
            <w:r w:rsidRPr="00052137">
              <w:rPr>
                <w:rFonts w:hint="cs"/>
                <w:b/>
                <w:bCs/>
                <w:rtl/>
                <w:lang w:eastAsia="he-IL"/>
              </w:rPr>
              <w:t>6 עד 15</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611 עד 616</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בהוראת שעה הוראות לפיהן רשויות שייקבעו ברשימה המפורטת בסעיף 14 להצעת החוק (רשויות יציבות כלכלית) יעלו את הארנונה בתחומן ויעבירו לאוצר המדינה סכום בהתאם לנוסחה הקבועה ובהתאם לצו שיפרסם שר האוצר (על סכום זה להיות מועבר עד ליום 30.4.2014). המדינה תקצה סכום השווה לסכום שהועבר לה על ידי הרשויות היציבות כלכלית לתשלום מענקים, באמצעות משרד הפנים, למטרת איזון תקציב שוטף או פיתוח ברשויות מקומיות בשנת 2014 וזאת בהתאם לאמות מידה שקבעה הממשלה. לשיעור הארנונה ברשויות היציבות כלכלית שמתעדכן מדי שנה יתווסף שיעור נוסף של 0.3%. כמו כן, יותר לרשות יציבה כלכלית עד לסוף שנת 2014 לקבל אשראי מתאגיד בנקאי או מאדם אחר שעיסוקו במתן אשראי בגובה הסכום שאותה רשות העבירה לאוצר המדינה. כמו כן תינתן למדינה זכות קיזוז כלפי רשות יציבה כלכלית שלא העבירה לאוצר המדינה את הסכום שעליה להעביר לפי הצעת החוק.</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 העברת 450 מיליון ש"ח הכנסות מארנונה מ-57 רשויות עצמאיות למענקי איזון ופיתוח לרשויות חלשות.</w:t>
            </w:r>
          </w:p>
          <w:p w:rsidR="00052137" w:rsidRPr="00052137" w:rsidRDefault="00052137" w:rsidP="00052137">
            <w:pPr>
              <w:spacing w:line="240" w:lineRule="auto"/>
              <w:ind w:firstLine="0"/>
              <w:rPr>
                <w:rFonts w:hint="cs"/>
                <w:rtl/>
                <w:lang w:eastAsia="he-IL"/>
              </w:rPr>
            </w:pPr>
            <w:r w:rsidRPr="00052137">
              <w:rPr>
                <w:rFonts w:hint="cs"/>
                <w:rtl/>
                <w:lang w:eastAsia="he-IL"/>
              </w:rPr>
              <w:t>- חישוב הסכום שיועבר מהרשויות העצמאיות מבוסס על פוטנציאל הגבייה של הארנונה, ולא על הגבייה בפועל לאחר הנחות ופטורים. לכן, רשויות עצמאיות עם נתח אוכלוסייה המקבל הנחות ופטורים גבוה יותר, יעבירו משקל גבוה יותר מתקציבם.</w:t>
            </w:r>
          </w:p>
          <w:p w:rsidR="00052137" w:rsidRPr="00052137" w:rsidRDefault="00052137" w:rsidP="00052137">
            <w:pPr>
              <w:spacing w:line="240" w:lineRule="auto"/>
              <w:ind w:firstLine="0"/>
              <w:rPr>
                <w:rFonts w:hint="cs"/>
                <w:rtl/>
                <w:lang w:eastAsia="he-IL"/>
              </w:rPr>
            </w:pPr>
            <w:r w:rsidRPr="00052137">
              <w:rPr>
                <w:rFonts w:hint="cs"/>
                <w:rtl/>
                <w:lang w:eastAsia="he-IL"/>
              </w:rPr>
              <w:t>- הגדלת שיעור עדכון הארנונה כך שהכנסות הרשויות יגדלו.</w:t>
            </w:r>
          </w:p>
          <w:p w:rsidR="00052137" w:rsidRPr="00052137" w:rsidRDefault="00052137" w:rsidP="00052137">
            <w:pPr>
              <w:spacing w:line="240" w:lineRule="auto"/>
              <w:ind w:firstLine="0"/>
              <w:jc w:val="left"/>
              <w:rPr>
                <w:rFonts w:cs="Times New Roman"/>
                <w:lang w:eastAsia="he-IL"/>
              </w:rPr>
            </w:pPr>
            <w:r w:rsidRPr="00052137">
              <w:rPr>
                <w:rFonts w:hint="cs"/>
                <w:rtl/>
                <w:lang w:eastAsia="he-IL"/>
              </w:rPr>
              <w:t>- הקלת התנאים לגיוס האשראי של הרשויות העצמאיות. אמנם גיוס האשראי הנוסף יסייע לרשות בהעברת התקציב מבלי לפגוע בתקציבה השוטף, אך יגדיל את חובותיה. יש לבחון האם הגידול בגבייה מארנונה אכן יממן את תשלום אשראי זה והעלויות בגינו.</w:t>
            </w: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rtl/>
                <w:lang w:eastAsia="he-IL"/>
              </w:rPr>
            </w:pPr>
            <w:r w:rsidRPr="00052137">
              <w:rPr>
                <w:rFonts w:hint="cs"/>
                <w:b/>
                <w:bCs/>
                <w:rtl/>
                <w:lang w:eastAsia="he-IL"/>
              </w:rPr>
              <w:t>כספים</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center"/>
              <w:rPr>
                <w:lang w:eastAsia="he-IL"/>
              </w:rPr>
            </w:pPr>
            <w:r w:rsidRPr="00052137">
              <w:rPr>
                <w:rFonts w:hint="cs"/>
                <w:b/>
                <w:bCs/>
                <w:rtl/>
                <w:lang w:eastAsia="he-IL"/>
              </w:rPr>
              <w:t>סימן ב': תיקוני חקיקה</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16 פסקה (1)</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616</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הסדרים במשק המדינה (תיקוני חקיקה להשגת יעדי התקציב), התשנ"ג-1992</w:t>
            </w: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מוצע לשנות את מקדם העדכון שנקבע לארנונה ולקבוע ששיעור עדכון הארנונה יהיה חיבור של מחצית שיעור עדכון הארנונה ומחצית שיעור עדכון מדד השכר הציבורי.</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rtl/>
                <w:lang w:eastAsia="he-IL"/>
              </w:rPr>
            </w:pPr>
            <w:r w:rsidRPr="00052137">
              <w:rPr>
                <w:rFonts w:hint="cs"/>
                <w:b/>
                <w:bCs/>
                <w:rtl/>
                <w:lang w:eastAsia="he-IL"/>
              </w:rPr>
              <w:t>כספים</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16 פסקה (2)</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616</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הסדרים במשק המדינה (תיקוני חקיקה להשגת יעדי התקציב), התשנ"ג-1992</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מיצוי כושר השתכרות כתנאי להנחה בארנונה</w:t>
            </w:r>
          </w:p>
          <w:p w:rsidR="00052137" w:rsidRPr="00052137" w:rsidRDefault="00052137" w:rsidP="00052137">
            <w:pPr>
              <w:spacing w:line="240" w:lineRule="auto"/>
              <w:ind w:firstLine="0"/>
              <w:rPr>
                <w:b/>
                <w:bCs/>
                <w:lang w:eastAsia="he-IL"/>
              </w:rPr>
            </w:pPr>
            <w:r w:rsidRPr="00052137">
              <w:rPr>
                <w:rFonts w:hint="cs"/>
                <w:rtl/>
                <w:lang w:eastAsia="he-IL"/>
              </w:rPr>
              <w:t>מוצע לצמצם את סמכות שר הפנים לקבוע הנחה מארנונה התלויה בגובה הכנסתו של מחזיק, כך שזו תינתן בכפוף למיצוי כושר ההשתכרות; שר הפנים, בהתייעצות עם שר האוצר, יוסמך לקבוע תנאים למיצוי כושר השתכרות שעמידה בהם תקנה הנחה בארנונה</w:t>
            </w:r>
            <w:r w:rsidRPr="00052137">
              <w:rPr>
                <w:rFonts w:hint="cs"/>
                <w:b/>
                <w:bCs/>
                <w:rtl/>
                <w:lang w:eastAsia="he-IL"/>
              </w:rPr>
              <w:t>.</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התניית הנחות בארנונה במיצוי כושר השתכרות עשויה להביא להגדלת שיעור ההשתתפות בקרב אוכלוסיות שונות ולהקטין את היקף ההנחות הניתן כיום. צעד זה עשוי להגדיל את הכנסת הרשויות המקומיות ולשפר את מצבן הכלכלי.</w:t>
            </w:r>
          </w:p>
          <w:p w:rsidR="00052137" w:rsidRPr="00052137" w:rsidRDefault="00052137" w:rsidP="00052137">
            <w:pPr>
              <w:spacing w:line="240" w:lineRule="auto"/>
              <w:ind w:firstLine="0"/>
              <w:rPr>
                <w:lang w:eastAsia="he-IL"/>
              </w:rPr>
            </w:pPr>
            <w:r w:rsidRPr="00052137">
              <w:rPr>
                <w:rFonts w:hint="cs"/>
                <w:rtl/>
                <w:lang w:eastAsia="he-IL"/>
              </w:rPr>
              <w:t>עם זאת, הצטרפות למעגל העבודה תלויה במשתנים רבים וייתכן כי היא אורכת זמן, בעוד שביטול ההנחה הוא מיידי.</w:t>
            </w: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rtl/>
                <w:lang w:eastAsia="he-IL"/>
              </w:rPr>
            </w:pPr>
            <w:r w:rsidRPr="00052137">
              <w:rPr>
                <w:rFonts w:hint="cs"/>
                <w:b/>
                <w:bCs/>
                <w:rtl/>
                <w:lang w:eastAsia="he-IL"/>
              </w:rPr>
              <w:t>כספים</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או</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lang w:eastAsia="he-IL"/>
              </w:rPr>
            </w:pPr>
            <w:r w:rsidRPr="00052137">
              <w:rPr>
                <w:rFonts w:hint="cs"/>
                <w:b/>
                <w:bCs/>
                <w:rtl/>
                <w:lang w:eastAsia="he-IL"/>
              </w:rPr>
              <w:t>פנים והגנת הסביבה</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firstLine="0"/>
              <w:rPr>
                <w:b/>
                <w:bCs/>
                <w:lang w:eastAsia="he-IL"/>
              </w:rPr>
            </w:pPr>
          </w:p>
        </w:tc>
        <w:tc>
          <w:tcPr>
            <w:tcW w:w="1783" w:type="dxa"/>
            <w:gridSpan w:val="2"/>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sz w:val="20"/>
                <w:szCs w:val="20"/>
                <w:rtl/>
                <w:lang w:eastAsia="he-IL"/>
              </w:rPr>
              <w:t>ס' 17-18 ר' בפרק המסים</w:t>
            </w:r>
          </w:p>
        </w:tc>
        <w:tc>
          <w:tcPr>
            <w:tcW w:w="1417"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tabs>
                <w:tab w:val="left" w:pos="720"/>
                <w:tab w:val="center" w:pos="4153"/>
                <w:tab w:val="right" w:pos="8306"/>
              </w:tabs>
              <w:spacing w:line="240" w:lineRule="auto"/>
              <w:ind w:firstLine="0"/>
              <w:jc w:val="center"/>
              <w:rPr>
                <w:lang w:eastAsia="he-IL"/>
              </w:rPr>
            </w:pP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b/>
                <w:bCs/>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left="360" w:firstLine="0"/>
              <w:jc w:val="center"/>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center"/>
              <w:rPr>
                <w:b/>
                <w:bCs/>
                <w:sz w:val="26"/>
                <w:szCs w:val="26"/>
                <w:highlight w:val="cyan"/>
                <w:rtl/>
                <w:lang w:eastAsia="he-IL"/>
              </w:rPr>
            </w:pPr>
          </w:p>
          <w:p w:rsidR="00052137" w:rsidRPr="00052137" w:rsidRDefault="00052137" w:rsidP="00052137">
            <w:pPr>
              <w:spacing w:line="240" w:lineRule="auto"/>
              <w:ind w:firstLine="0"/>
              <w:jc w:val="center"/>
              <w:rPr>
                <w:rFonts w:hint="cs"/>
                <w:rtl/>
                <w:lang w:eastAsia="he-IL"/>
              </w:rPr>
            </w:pPr>
            <w:r w:rsidRPr="00052137">
              <w:rPr>
                <w:rFonts w:hint="cs"/>
                <w:b/>
                <w:bCs/>
                <w:sz w:val="26"/>
                <w:szCs w:val="26"/>
                <w:highlight w:val="cyan"/>
                <w:rtl/>
                <w:lang w:eastAsia="he-IL"/>
              </w:rPr>
              <w:t>פרק ד': בריאות</w:t>
            </w:r>
          </w:p>
          <w:p w:rsidR="00052137" w:rsidRPr="00052137" w:rsidRDefault="00052137" w:rsidP="00052137">
            <w:pPr>
              <w:spacing w:line="240" w:lineRule="auto"/>
              <w:ind w:firstLine="0"/>
              <w:jc w:val="center"/>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center"/>
              <w:rPr>
                <w:lang w:eastAsia="he-IL"/>
              </w:rPr>
            </w:pPr>
            <w:r w:rsidRPr="00052137">
              <w:rPr>
                <w:rFonts w:hint="cs"/>
                <w:b/>
                <w:bCs/>
                <w:rtl/>
                <w:lang w:eastAsia="he-IL"/>
              </w:rPr>
              <w:t>סימן א': התחשבנות בעד שירותי בריאות בבתי חולים ציבוריים כלליים</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סעיפים </w:t>
            </w:r>
          </w:p>
          <w:p w:rsidR="00052137" w:rsidRPr="00052137" w:rsidRDefault="00052137" w:rsidP="00052137">
            <w:pPr>
              <w:spacing w:line="240" w:lineRule="auto"/>
              <w:ind w:firstLine="0"/>
              <w:jc w:val="left"/>
              <w:rPr>
                <w:b/>
                <w:bCs/>
                <w:lang w:eastAsia="he-IL"/>
              </w:rPr>
            </w:pPr>
            <w:r w:rsidRPr="00052137">
              <w:rPr>
                <w:rFonts w:hint="cs"/>
                <w:b/>
                <w:bCs/>
                <w:rtl/>
                <w:lang w:eastAsia="he-IL"/>
              </w:rPr>
              <w:t>19 עד 27</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618 עד 626</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הסדר התחשבנות לשנים 2014-2016</w:t>
            </w:r>
          </w:p>
          <w:p w:rsidR="00052137" w:rsidRPr="00052137" w:rsidRDefault="00052137" w:rsidP="00052137">
            <w:pPr>
              <w:spacing w:line="240" w:lineRule="auto"/>
              <w:ind w:firstLine="0"/>
              <w:rPr>
                <w:lang w:eastAsia="he-IL"/>
              </w:rPr>
            </w:pPr>
            <w:r w:rsidRPr="00052137">
              <w:rPr>
                <w:rFonts w:hint="cs"/>
                <w:rtl/>
                <w:lang w:eastAsia="he-IL"/>
              </w:rPr>
              <w:t>מוצע לשנות את שיטת ההסדר הקיים לעניין התחשבנות קופות החולים עם בתי החולים בגין רכישת שירותי בריאות בבתי החולים בשנים 2014-2016. לכל קופה תיקבע תקרת צריכה ייחודית מול כל בית חולים השווה לערך הפעולות של קופת החולים בבית החולים – בניכוי שירותים המוחרגים מההסדר, כן יובטח תשלום בשיעור של 95% מתקרת הצריכה הפרטנית ובמקביל יתאפשר להפחית את התשלום אם קופת החולים תעביר את פעילות לא הכרחית לקהילה. כמו כן ייקבעו כללים לעניין תשלום מופחת בגין צריכת שירותים מעבר לתקרה.</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מדובר בהסדר התחשבנות בין קופות החולים לבתי החולים לשנים 2014-2016. שיטת התחשבנות זו (המכונה קפינג) נועדה להשיג שמירה על רמת גידול מבוקרת של הוצאות האשפוז הכללי ברמה הלאומית, שכן השיטה אמורה להחליש את התמריץ של בתי-החולים להגדיל את פעילותם, וכך להוריד את רמת ההוצאות של קופות-החולים ואת רמת ההכנסות של בתי-החולים. שיטת ההתחשבנות הקיימת, ובעיקר מקדמי העדכון הנקבעים במסגרתה, עלולים לגרום לשחיקה פיננסית של בתי החולים, ולפגיעה באיכות הטיפול הניתן למאושפזים בהם.</w:t>
            </w: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עבודה, רווחה ובריאות </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או</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כספים</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rtl/>
                <w:lang w:eastAsia="he-IL"/>
              </w:rPr>
            </w:pPr>
            <w:r w:rsidRPr="00052137">
              <w:rPr>
                <w:rFonts w:hint="cs"/>
                <w:rtl/>
                <w:lang w:eastAsia="he-IL"/>
              </w:rPr>
              <w:t>[בחוקי הסדרים בעבר נדון בכספים]</w:t>
            </w:r>
          </w:p>
          <w:p w:rsidR="00052137" w:rsidRPr="00052137" w:rsidRDefault="00052137" w:rsidP="00052137">
            <w:pPr>
              <w:spacing w:line="240" w:lineRule="auto"/>
              <w:ind w:firstLine="0"/>
              <w:rPr>
                <w:b/>
                <w:bCs/>
                <w:highlight w:val="yellow"/>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center"/>
              <w:rPr>
                <w:lang w:eastAsia="he-IL"/>
              </w:rPr>
            </w:pPr>
            <w:r w:rsidRPr="00052137">
              <w:rPr>
                <w:rFonts w:hint="cs"/>
                <w:b/>
                <w:bCs/>
                <w:rtl/>
                <w:lang w:eastAsia="he-IL"/>
              </w:rPr>
              <w:t>סימן ב': התחשבנות בעד שירותי בריאות הנפש</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highlight w:val="yellow"/>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סעיפים </w:t>
            </w:r>
          </w:p>
          <w:p w:rsidR="00052137" w:rsidRPr="00052137" w:rsidRDefault="00052137" w:rsidP="00052137">
            <w:pPr>
              <w:spacing w:line="240" w:lineRule="auto"/>
              <w:ind w:firstLine="0"/>
              <w:jc w:val="left"/>
              <w:rPr>
                <w:b/>
                <w:bCs/>
                <w:lang w:eastAsia="he-IL"/>
              </w:rPr>
            </w:pPr>
            <w:r w:rsidRPr="00052137">
              <w:rPr>
                <w:rFonts w:hint="cs"/>
                <w:b/>
                <w:bCs/>
                <w:rtl/>
                <w:lang w:eastAsia="he-IL"/>
              </w:rPr>
              <w:t>28 עד 36</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627 עד 634</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w:t>
            </w: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b/>
                <w:bCs/>
                <w:rtl/>
                <w:lang w:eastAsia="he-IL"/>
              </w:rPr>
            </w:pPr>
            <w:r w:rsidRPr="00052137">
              <w:rPr>
                <w:rFonts w:hint="cs"/>
                <w:b/>
                <w:bCs/>
                <w:rtl/>
                <w:lang w:eastAsia="he-IL"/>
              </w:rPr>
              <w:t>הסדר התחשבנות בתחום בריאות הנפש לשנים 2015 ו-2016</w:t>
            </w:r>
          </w:p>
          <w:p w:rsidR="00052137" w:rsidRPr="00052137" w:rsidRDefault="00052137" w:rsidP="00052137">
            <w:pPr>
              <w:spacing w:line="240" w:lineRule="auto"/>
              <w:ind w:firstLine="0"/>
              <w:rPr>
                <w:rFonts w:cs="Times New Roman" w:hint="cs"/>
                <w:rtl/>
                <w:lang w:eastAsia="he-IL"/>
              </w:rPr>
            </w:pPr>
            <w:r w:rsidRPr="00052137">
              <w:rPr>
                <w:rFonts w:hint="cs"/>
                <w:rtl/>
                <w:lang w:eastAsia="he-IL"/>
              </w:rPr>
              <w:t xml:space="preserve">מוצע הסדר התחשבנות לעניין תחום בריאות הנפש, שעד כה לא היו לגביו הוראות התחשבנות. תחילתו של הסדר זה תהיה רק מיום 1.7.2015, עם העברת האחריות לשירותי בריאות הנפש לקופות החולים. בנוסף להצעה להסדר התחשבנות עם בתי החולים הפסיכיאטריים, שבגדרו מוצעות הוראות כגון איפוס התשלום עם החריגה מתקרות הצריכה, מוצע להחיל גם הסדר התחשבנות בין קופות החולים ובין מרפאות בריאות הנפש. </w:t>
            </w:r>
          </w:p>
          <w:p w:rsidR="00052137" w:rsidRPr="00052137" w:rsidRDefault="00052137" w:rsidP="00052137">
            <w:pPr>
              <w:spacing w:line="240" w:lineRule="auto"/>
              <w:ind w:firstLine="0"/>
              <w:rPr>
                <w:b/>
                <w:bCs/>
                <w:lang w:eastAsia="he-IL"/>
              </w:rPr>
            </w:pPr>
            <w:r w:rsidRPr="00052137">
              <w:rPr>
                <w:rFonts w:hint="cs"/>
                <w:rtl/>
                <w:lang w:eastAsia="he-IL"/>
              </w:rPr>
              <w:t xml:space="preserve">פרטי ההסדר לגבי מרפאות בריאות הנפש ייקבעו בחקיקת משנה על ידי שרי האוצר והבריאות. השרים יוסמכו לקבוע לגבי שירותים בתחום בריאות הנפש הניתנים לציבור במרפאות (למעט שירותי אשפוז יום שלגביהם יוסמכו השרים לקבוע הוראות התחשבנות נפרדות), את מכלול הסדר ההתחשבנות ובין היתר את תקרות הצריכה, קביעת המחירים שעד תקרות הצריכה, עצם אפשרות ההפחתה במקרה של צריכה מעבר לתקרה, ושיעורי ההפחתה, לרבות אפשרות איפוס התשלום. בנוסף יוסמכו השרים לקבוע את השימושים בתחום בריאות הנפש שלהם ייועדו התשלומים ששילמו קופות החולים למרפאות מעבר לתקרות הצריכה, ואת אופן חלוקת תשלומים אלה בין קופות החולים למשרד הבריאות. </w:t>
            </w: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b/>
                <w:bCs/>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מדובר בעיצוב של הסדר התחשבנות בין קופות החולים לבתי החולים באשר לשירותים בתחום בריאות הנפש. כאמור, העברת האחריות לבריאות הנפש מידי משרד הבריאות למשרד האוצר תחל בשנת 2015 וזאת מכוח צו שהוציא שר הבריאות במאי 2012. הסדר התחשבנות זה יחול בשנים 2016-2015 ואין לו השלכה על התקציב לשנים 2014-2013. להסדר המוצע השלכות על הוצאות קופות החולים על שירותי בריאות הנפש, על הכנסות בתי החולים בגין שירותים אלה וכן על היקף השירות האשפוזי והאמבולטורי שיינתן למטופלים בתחום בריאות הנפש. כל אלה הן סוגיות כבדות משקל שטרם נערך בגינן דיון ציבורי.</w:t>
            </w: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b/>
                <w:bCs/>
                <w:rtl/>
                <w:lang w:eastAsia="he-IL"/>
              </w:rPr>
            </w:pPr>
            <w:r w:rsidRPr="00052137">
              <w:rPr>
                <w:rFonts w:hint="cs"/>
                <w:b/>
                <w:bCs/>
                <w:rtl/>
                <w:lang w:eastAsia="he-IL"/>
              </w:rPr>
              <w:t xml:space="preserve">עבודה, רווחה ובריאות </w:t>
            </w:r>
          </w:p>
          <w:p w:rsidR="00052137" w:rsidRPr="00052137" w:rsidRDefault="00052137" w:rsidP="00052137">
            <w:pPr>
              <w:spacing w:line="240" w:lineRule="auto"/>
              <w:ind w:firstLine="0"/>
              <w:rPr>
                <w:rFonts w:hint="cs"/>
                <w:b/>
                <w:bCs/>
                <w:highlight w:val="yellow"/>
                <w:rtl/>
                <w:lang w:eastAsia="he-IL"/>
              </w:rPr>
            </w:pPr>
          </w:p>
          <w:p w:rsidR="00052137" w:rsidRPr="00052137" w:rsidRDefault="00052137" w:rsidP="00052137">
            <w:pPr>
              <w:spacing w:line="240" w:lineRule="auto"/>
              <w:ind w:firstLine="0"/>
              <w:jc w:val="left"/>
              <w:rPr>
                <w:highlight w:val="yellow"/>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center"/>
              <w:rPr>
                <w:b/>
                <w:bCs/>
                <w:sz w:val="26"/>
                <w:szCs w:val="26"/>
                <w:highlight w:val="cyan"/>
                <w:rtl/>
                <w:lang w:eastAsia="he-IL"/>
              </w:rPr>
            </w:pPr>
          </w:p>
          <w:p w:rsidR="00052137" w:rsidRPr="00052137" w:rsidRDefault="00052137" w:rsidP="00052137">
            <w:pPr>
              <w:spacing w:line="240" w:lineRule="auto"/>
              <w:ind w:firstLine="0"/>
              <w:jc w:val="center"/>
              <w:rPr>
                <w:rFonts w:hint="cs"/>
                <w:b/>
                <w:bCs/>
                <w:sz w:val="26"/>
                <w:szCs w:val="26"/>
                <w:rtl/>
                <w:lang w:eastAsia="he-IL"/>
              </w:rPr>
            </w:pPr>
            <w:r w:rsidRPr="00052137">
              <w:rPr>
                <w:rFonts w:hint="cs"/>
                <w:b/>
                <w:bCs/>
                <w:sz w:val="26"/>
                <w:szCs w:val="26"/>
                <w:highlight w:val="cyan"/>
                <w:rtl/>
                <w:lang w:eastAsia="he-IL"/>
              </w:rPr>
              <w:t>פרק ה': תקשורת</w:t>
            </w:r>
          </w:p>
          <w:p w:rsidR="00052137" w:rsidRPr="00052137" w:rsidRDefault="00052137" w:rsidP="00052137">
            <w:pPr>
              <w:spacing w:line="240" w:lineRule="auto"/>
              <w:ind w:firstLine="0"/>
              <w:jc w:val="center"/>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37</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634</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הפצת שידורים באמצעות תחנות שידור ספרתיות</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שידורי טלוויזיה - מערך עידן פלוס</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מוצעים תיקונים בחוק שהתקבל ביום 21.3.12, שעיקרם הם: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שר התקשורת ושר האוצר ימנו את הגורם המפעיל לעניין תחנות שידור ספרתיות (עידן פלוס), מתוך כוונה שהוא לא יהיה הרשות השנייה לטלוויזיה ורדיו או גורם מפקח אחר על שידורי טלוויזיה. הגורם המפעיל יכול שיהיה גורם פרטי, לרבות מי שמשדר שידורי טלוויזיה או רדיו בישראל, אלא אם כן יקבע שר התקשורת מגבלות לכך.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אם תהיה קיבולת פנויה במערך תחנות השידור הספרתיות, ישאו כלל הגופים ששידוריהם מופצים במערך באופן יחסי בעלות ההפצה של החלק שאינו מנוצל. זאת בשונה מהמצב היום שבו אוצר המדינה צריך לשאת בעלות האמורה. בעלויות ההקמה לצורך הרחבתן של תחנות השידור לאחר ה-1.1.14, ישא הגורם המפעיל. </w:t>
            </w:r>
          </w:p>
          <w:p w:rsidR="00052137" w:rsidRPr="00052137" w:rsidRDefault="00052137" w:rsidP="00052137">
            <w:pPr>
              <w:spacing w:line="240" w:lineRule="auto"/>
              <w:ind w:firstLine="0"/>
              <w:rPr>
                <w:lang w:eastAsia="he-IL"/>
              </w:rPr>
            </w:pPr>
            <w:r w:rsidRPr="00052137">
              <w:rPr>
                <w:rFonts w:hint="cs"/>
                <w:rtl/>
                <w:lang w:eastAsia="he-IL"/>
              </w:rPr>
              <w:t>- במערך עידן פלוס ישודרו גם ערוצים נושאיים: המועצה לשידורי כבלים ולשידורי לוויין תוסמך לתת רישיונות לשידור בערוצים אלה. בעל רישיון כאמור יהיה רשאי לממן את שידוריו מפרסומות או לגבות תשלום בעד שידוריו.</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השינויים המוצעים נועדו להרחיב את היצע הערוצים המשודרים באפיק זה. הרחבת הערוצים באפיק שאינו בתשלום חודשי, צפוי להביא להגברת התחרותיות בתחום, ועשוי להוזיל את מחירי החבילות בתשלום.</w:t>
            </w:r>
          </w:p>
          <w:p w:rsidR="00052137" w:rsidRPr="00052137" w:rsidRDefault="00052137" w:rsidP="00052137">
            <w:pPr>
              <w:spacing w:line="240" w:lineRule="auto"/>
              <w:ind w:firstLine="0"/>
              <w:rPr>
                <w:lang w:eastAsia="he-IL"/>
              </w:rPr>
            </w:pPr>
            <w:r w:rsidRPr="00052137">
              <w:rPr>
                <w:rFonts w:hint="cs"/>
                <w:rtl/>
                <w:lang w:eastAsia="he-IL"/>
              </w:rPr>
              <w:t>העברת האחריות בתחומים שונים לגורמים חוץ ממשלתיים, תצמצם את הוצאות המדינה בתחום.</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lang w:eastAsia="he-IL"/>
              </w:rPr>
            </w:pPr>
            <w:r w:rsidRPr="00052137">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jc w:val="left"/>
              <w:rPr>
                <w:rtl/>
                <w:lang w:eastAsia="he-IL"/>
              </w:rPr>
            </w:pPr>
            <w:r w:rsidRPr="00052137">
              <w:rPr>
                <w:rFonts w:hint="cs"/>
                <w:b/>
                <w:bCs/>
                <w:rtl/>
                <w:lang w:eastAsia="he-IL"/>
              </w:rPr>
              <w:t>סוכם כי נושא זה יפוצל להליך חקיקה רגיל לאחר הקריאה הראשונה</w:t>
            </w:r>
          </w:p>
          <w:p w:rsidR="00052137" w:rsidRPr="00052137" w:rsidRDefault="00052137" w:rsidP="00052137">
            <w:pPr>
              <w:spacing w:line="240" w:lineRule="auto"/>
              <w:ind w:firstLine="0"/>
              <w:jc w:val="left"/>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38 פסקאות (1)</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(2)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(5)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(6)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(7) </w:t>
            </w:r>
          </w:p>
          <w:p w:rsidR="00052137" w:rsidRPr="00052137" w:rsidRDefault="00052137" w:rsidP="00052137">
            <w:pPr>
              <w:spacing w:line="240" w:lineRule="auto"/>
              <w:ind w:firstLine="0"/>
              <w:jc w:val="left"/>
              <w:rPr>
                <w:b/>
                <w:bCs/>
                <w:lang w:eastAsia="he-IL"/>
              </w:rPr>
            </w:pPr>
            <w:r w:rsidRPr="00052137">
              <w:rPr>
                <w:rFonts w:hint="cs"/>
                <w:b/>
                <w:bCs/>
                <w:rtl/>
                <w:lang w:eastAsia="he-IL"/>
              </w:rPr>
              <w:t>(8)</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641 עד 650</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 xml:space="preserve">חוק התקשורת </w:t>
            </w:r>
            <w:r w:rsidRPr="00052137">
              <w:rPr>
                <w:rFonts w:hint="cs"/>
                <w:rtl/>
                <w:lang w:eastAsia="he-IL"/>
              </w:rPr>
              <w:br/>
              <w:t>(בזק ושידורים)</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רפורמה בתחום הטלפוניה הנייחת ופיתוח "שוק סיטונאי" + הרחבת סמכויות שר התקשורת בנושאים שונים</w:t>
            </w:r>
          </w:p>
          <w:p w:rsidR="00052137" w:rsidRPr="00052137" w:rsidRDefault="00052137" w:rsidP="00052137">
            <w:pPr>
              <w:spacing w:line="240" w:lineRule="auto"/>
              <w:ind w:firstLine="0"/>
              <w:rPr>
                <w:rFonts w:hint="cs"/>
                <w:rtl/>
                <w:lang w:eastAsia="he-IL"/>
              </w:rPr>
            </w:pPr>
            <w:r w:rsidRPr="00052137">
              <w:rPr>
                <w:rFonts w:hint="cs"/>
                <w:rtl/>
                <w:lang w:eastAsia="he-IL"/>
              </w:rPr>
              <w:t>- תינתן אפשרות לגורמים נוספים לפעול בתחום הטלפוניה הנייחת, תוך שימוש בתשתיות של בעלי רישיונות קיימים (בזק והוט).</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מוצע להסמיך את שר התקשורת: </w:t>
            </w:r>
          </w:p>
          <w:p w:rsidR="00052137" w:rsidRPr="00052137" w:rsidRDefault="00052137" w:rsidP="00052137">
            <w:pPr>
              <w:spacing w:line="240" w:lineRule="auto"/>
              <w:ind w:firstLine="0"/>
              <w:rPr>
                <w:rFonts w:hint="cs"/>
                <w:rtl/>
                <w:lang w:eastAsia="he-IL"/>
              </w:rPr>
            </w:pPr>
            <w:r w:rsidRPr="00052137">
              <w:rPr>
                <w:rFonts w:hint="cs"/>
                <w:rtl/>
                <w:lang w:eastAsia="he-IL"/>
              </w:rPr>
              <w:t>* להורות לבעל רישיון על הפרדה תאגידית לצורך הפרדה בין מתן שירותים לבעל רישיון אחר לבין מתן שירותים למנוי;</w:t>
            </w:r>
          </w:p>
          <w:p w:rsidR="00052137" w:rsidRPr="00052137" w:rsidRDefault="00052137" w:rsidP="00052137">
            <w:pPr>
              <w:spacing w:line="240" w:lineRule="auto"/>
              <w:ind w:firstLine="0"/>
              <w:rPr>
                <w:rFonts w:hint="cs"/>
                <w:rtl/>
                <w:lang w:eastAsia="he-IL"/>
              </w:rPr>
            </w:pPr>
            <w:r w:rsidRPr="00052137">
              <w:rPr>
                <w:rFonts w:hint="cs"/>
                <w:rtl/>
                <w:lang w:eastAsia="he-IL"/>
              </w:rPr>
              <w:t>* להורות על חיוב בעל רישיון בתשלום בעד פעולות והסדרים נלווים למימוש קישור גומלין;</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ליתן הוראות מיידיות לבעל רישיון, לתקופה מוגבלת, אם נוכח כי פעולותיו של בעל הרישיון מעוררות חשש לפגיעה מיידית בתחרות או במתן שירות בזק באופן תקין וסדיר; </w:t>
            </w:r>
          </w:p>
          <w:p w:rsidR="00052137" w:rsidRPr="00052137" w:rsidRDefault="00052137" w:rsidP="00052137">
            <w:pPr>
              <w:spacing w:line="240" w:lineRule="auto"/>
              <w:ind w:firstLine="0"/>
              <w:rPr>
                <w:rFonts w:hint="cs"/>
                <w:rtl/>
                <w:lang w:eastAsia="he-IL"/>
              </w:rPr>
            </w:pPr>
            <w:r w:rsidRPr="00052137">
              <w:rPr>
                <w:rFonts w:hint="cs"/>
                <w:rtl/>
                <w:lang w:eastAsia="he-IL"/>
              </w:rPr>
              <w:t>* לקבוע תשלום מרבי או מזערי בעד שירותי טלפוניה נייחת, ללא מגבלת זמן הקבועה כיום בחוק.</w:t>
            </w:r>
          </w:p>
          <w:p w:rsidR="00052137" w:rsidRPr="00052137" w:rsidRDefault="00052137" w:rsidP="00052137">
            <w:pPr>
              <w:spacing w:line="240" w:lineRule="auto"/>
              <w:ind w:firstLine="0"/>
              <w:rPr>
                <w:rFonts w:hint="cs"/>
                <w:rtl/>
                <w:lang w:eastAsia="he-IL"/>
              </w:rPr>
            </w:pPr>
            <w:r w:rsidRPr="00052137">
              <w:rPr>
                <w:rFonts w:hint="cs"/>
                <w:rtl/>
                <w:lang w:eastAsia="he-IL"/>
              </w:rPr>
              <w:t>- הרחבת סמכות שר התקשורת ביחס לקביעת תשלומים מכוח החוק לעניין מחיר קישור גומלין, שימוש ברשת, שירותי בזק ועוד.</w:t>
            </w:r>
          </w:p>
          <w:p w:rsidR="00052137" w:rsidRPr="00052137" w:rsidRDefault="00052137" w:rsidP="00052137">
            <w:pPr>
              <w:spacing w:line="240" w:lineRule="auto"/>
              <w:ind w:firstLine="0"/>
              <w:rPr>
                <w:lang w:eastAsia="he-IL"/>
              </w:rPr>
            </w:pPr>
            <w:r w:rsidRPr="00052137">
              <w:rPr>
                <w:rFonts w:hint="cs"/>
                <w:rtl/>
                <w:lang w:eastAsia="he-IL"/>
              </w:rPr>
              <w:t xml:space="preserve">- בעל רישיון יוכל להציע לבעל רישיון אחר סל תשלומים הכולל הן שירותים שנקבע להם תשלום מרבי או מזערי והן שירותי בזק שלא נקבע להם כל תשלום, בהליך המוצע בהצעת החוק, וכן יוכל לדרוש תשלום סביר בעד שירות, לאחר שעדכן את שר התקשורת או מי שהוסמך לכך, שיהיה רשאי לתת לבעל הרישיון הוראות שונות בעניין זה. </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שינויים במנגנוני השוק והתמחור של הטלפוניה הקווית במטרה להתאים את השוק למציאות הטכנולוגית החדשה, להגביר את רמת התחרותיות, להגדיל את מגוון השירותים ולהוזיל את מחיריהם.</w:t>
            </w:r>
          </w:p>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38 פסקאות (3) </w:t>
            </w:r>
          </w:p>
          <w:p w:rsidR="00052137" w:rsidRPr="00052137" w:rsidRDefault="00052137" w:rsidP="00052137">
            <w:pPr>
              <w:spacing w:line="240" w:lineRule="auto"/>
              <w:ind w:firstLine="0"/>
              <w:jc w:val="left"/>
              <w:rPr>
                <w:b/>
                <w:bCs/>
                <w:lang w:eastAsia="he-IL"/>
              </w:rPr>
            </w:pPr>
            <w:r w:rsidRPr="00052137">
              <w:rPr>
                <w:rFonts w:hint="cs"/>
                <w:b/>
                <w:bCs/>
                <w:rtl/>
                <w:lang w:eastAsia="he-IL"/>
              </w:rPr>
              <w:t>(4)</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643 עד 644</w:t>
            </w:r>
          </w:p>
        </w:tc>
        <w:tc>
          <w:tcPr>
            <w:tcW w:w="1417"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tabs>
                <w:tab w:val="left" w:pos="720"/>
                <w:tab w:val="center" w:pos="4153"/>
                <w:tab w:val="right" w:pos="8306"/>
              </w:tabs>
              <w:spacing w:line="240" w:lineRule="auto"/>
              <w:ind w:firstLine="0"/>
              <w:jc w:val="center"/>
              <w:rPr>
                <w:lang w:eastAsia="he-IL"/>
              </w:rPr>
            </w:pP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b/>
                <w:bCs/>
                <w:rtl/>
                <w:lang w:eastAsia="he-IL"/>
              </w:rPr>
            </w:pPr>
            <w:r w:rsidRPr="00052137">
              <w:rPr>
                <w:rFonts w:hint="cs"/>
                <w:b/>
                <w:bCs/>
                <w:rtl/>
                <w:lang w:eastAsia="he-IL"/>
              </w:rPr>
              <w:t>שידורי טלוויזיה - חבילת בסיס צרה בשידורי הכבלים והלוויין</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הסמכת שר התקשורת להורות לבעל רישיון לשידורי כבלים או לשידורי לוויין להציע לכל דורש חבילת שידורים מצומצמת (חבילת בסיס צרה), המונה מספר ערוצים במחיר שיורה. השר רשאי להורות גם בדבר מאפייני חבילת הבסיס הצרה וסוגי הערוצים בה. ההוראות יעמדו בתוקפן לתקופה של עד 3 שנים, שניתנת להארכה מעת לעת.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המועצה לשידורי כבלים ולוויין תוסמך לתת הוראות ליישום הוראות השר. </w:t>
            </w:r>
          </w:p>
          <w:p w:rsidR="00052137" w:rsidRPr="00052137" w:rsidRDefault="00052137" w:rsidP="00052137">
            <w:pPr>
              <w:spacing w:line="240" w:lineRule="auto"/>
              <w:ind w:firstLine="0"/>
              <w:rPr>
                <w:rFonts w:hint="cs"/>
                <w:rtl/>
                <w:lang w:eastAsia="he-IL"/>
              </w:rPr>
            </w:pPr>
            <w:r w:rsidRPr="00052137">
              <w:rPr>
                <w:rFonts w:hint="cs"/>
                <w:rtl/>
                <w:lang w:eastAsia="he-IL"/>
              </w:rPr>
              <w:t>- בעל רישיון לא יהיה מוסמך לדרוש ממנוי לחבילה צרה תשלום מעבר למחיר החבילה (כגון דמי התקנה), אלא אם הוא גובה תשלום זה ממנויים לחבילות אחרות.</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פיקוח על מחירים עשוי להביא בטווח הקצר לירידת מחירים עבור חלק מהצרכנים, ועשויה להעלות את המחיר לכל יתר הצרכנים. מצד שני השינוי עשוי לעכב השקעות בתשתיות להגדלת רוחב הפס (השקעות העשויות להגדיל את התחרות בענף).</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39</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650</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הטלגרף האלחוטי</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הקצאת תדרי רדיו לבעלי רישיונות, לרבות בתחום הסלולר</w:t>
            </w:r>
          </w:p>
          <w:p w:rsidR="00052137" w:rsidRPr="00052137" w:rsidRDefault="00052137" w:rsidP="00052137">
            <w:pPr>
              <w:spacing w:line="240" w:lineRule="auto"/>
              <w:ind w:firstLine="0"/>
              <w:rPr>
                <w:lang w:eastAsia="he-IL"/>
              </w:rPr>
            </w:pPr>
            <w:r w:rsidRPr="00052137">
              <w:rPr>
                <w:rFonts w:hint="cs"/>
                <w:rtl/>
                <w:lang w:eastAsia="he-IL"/>
              </w:rPr>
              <w:t>מוצע לקבוע כי הגוף המוסמך להועדה ולהקצאה של תדרים, יהיה רשאי לשקול שיקולים נוספים במסגרת שיקוליו לעניין הועדת תדרי רדיו והקצאתם, שינוי של תנאי ההועדה וההקצאה או ביטולם. השיקולים הנוספים יכללו את מדיניות הממשלה בתחום הבזק ועוד.</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סוכם כי נושא זה יפוצל להליך חקיקה רגיל לאחר הקריאה הראשונה</w:t>
            </w:r>
          </w:p>
          <w:p w:rsidR="00052137" w:rsidRPr="00052137" w:rsidRDefault="00052137" w:rsidP="00052137">
            <w:pPr>
              <w:spacing w:line="240" w:lineRule="auto"/>
              <w:ind w:firstLine="0"/>
              <w:jc w:val="left"/>
              <w:rPr>
                <w:b/>
                <w:bCs/>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left="360" w:firstLine="0"/>
              <w:jc w:val="center"/>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center"/>
              <w:rPr>
                <w:b/>
                <w:bCs/>
                <w:sz w:val="26"/>
                <w:szCs w:val="26"/>
                <w:highlight w:val="cyan"/>
                <w:rtl/>
                <w:lang w:eastAsia="he-IL"/>
              </w:rPr>
            </w:pPr>
          </w:p>
          <w:p w:rsidR="00052137" w:rsidRPr="00052137" w:rsidRDefault="00052137" w:rsidP="00052137">
            <w:pPr>
              <w:spacing w:line="240" w:lineRule="auto"/>
              <w:ind w:firstLine="0"/>
              <w:jc w:val="center"/>
              <w:rPr>
                <w:rFonts w:hint="cs"/>
                <w:rtl/>
                <w:lang w:eastAsia="he-IL"/>
              </w:rPr>
            </w:pPr>
            <w:r w:rsidRPr="00052137">
              <w:rPr>
                <w:rFonts w:hint="cs"/>
                <w:b/>
                <w:bCs/>
                <w:sz w:val="26"/>
                <w:szCs w:val="26"/>
                <w:highlight w:val="cyan"/>
                <w:rtl/>
                <w:lang w:eastAsia="he-IL"/>
              </w:rPr>
              <w:t>פרק ו': מסים</w:t>
            </w:r>
          </w:p>
          <w:p w:rsidR="00052137" w:rsidRPr="00052137" w:rsidRDefault="00052137" w:rsidP="00052137">
            <w:pPr>
              <w:spacing w:line="240" w:lineRule="auto"/>
              <w:ind w:firstLine="0"/>
              <w:jc w:val="center"/>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center"/>
              <w:rPr>
                <w:lang w:eastAsia="he-IL"/>
              </w:rPr>
            </w:pPr>
            <w:r w:rsidRPr="00052137">
              <w:rPr>
                <w:rFonts w:hint="cs"/>
                <w:b/>
                <w:bCs/>
                <w:rtl/>
                <w:lang w:eastAsia="he-IL"/>
              </w:rPr>
              <w:t>סימן א': מס הכנסה</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40 פסקה (1)(א)</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652</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קביעה כי תושב חוץ יהיה רק מי ששהה מחוץ לישראל 183 ימים מלאים.</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קביעת תושבות לצרכי תשלום מס בגין הכנסות מחו"ל נקבעת על-פי שני מבחנים: מבחן כמותי (מספר ימי השהייה בישראל) ומבחן איכותי (מרכז חייו של הנישום). התיקון המוצע יקשה על עמידה בהגדרת תושב חוץ, וצפוי להביא לעלייה בהכנסות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40 פסקה (2)(א)</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(18)</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(38)(א)</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(46)</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סעיף 42(ב) פסקאות (7)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(10)</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lang w:eastAsia="he-IL"/>
              </w:rPr>
            </w:pPr>
          </w:p>
        </w:tc>
        <w:tc>
          <w:tcPr>
            <w:tcW w:w="709"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652</w:t>
            </w:r>
          </w:p>
          <w:p w:rsidR="00052137" w:rsidRPr="00052137" w:rsidRDefault="00052137" w:rsidP="00052137">
            <w:pPr>
              <w:spacing w:line="240" w:lineRule="auto"/>
              <w:ind w:firstLine="0"/>
              <w:rPr>
                <w:rFonts w:hint="cs"/>
                <w:rtl/>
                <w:lang w:eastAsia="he-IL"/>
              </w:rPr>
            </w:pPr>
            <w:r w:rsidRPr="00052137">
              <w:rPr>
                <w:rFonts w:hint="cs"/>
                <w:rtl/>
                <w:lang w:eastAsia="he-IL"/>
              </w:rPr>
              <w:t>668</w:t>
            </w:r>
          </w:p>
          <w:p w:rsidR="00052137" w:rsidRPr="00052137" w:rsidRDefault="00052137" w:rsidP="00052137">
            <w:pPr>
              <w:spacing w:line="240" w:lineRule="auto"/>
              <w:ind w:firstLine="0"/>
              <w:rPr>
                <w:rFonts w:hint="cs"/>
                <w:rtl/>
                <w:lang w:eastAsia="he-IL"/>
              </w:rPr>
            </w:pPr>
            <w:r w:rsidRPr="00052137">
              <w:rPr>
                <w:rFonts w:hint="cs"/>
                <w:rtl/>
                <w:lang w:eastAsia="he-IL"/>
              </w:rPr>
              <w:t>680</w:t>
            </w:r>
          </w:p>
          <w:p w:rsidR="00052137" w:rsidRPr="00052137" w:rsidRDefault="00052137" w:rsidP="00052137">
            <w:pPr>
              <w:spacing w:line="240" w:lineRule="auto"/>
              <w:ind w:firstLine="0"/>
              <w:rPr>
                <w:rFonts w:hint="cs"/>
                <w:rtl/>
                <w:lang w:eastAsia="he-IL"/>
              </w:rPr>
            </w:pPr>
            <w:r w:rsidRPr="00052137">
              <w:rPr>
                <w:rFonts w:hint="cs"/>
                <w:rtl/>
                <w:lang w:eastAsia="he-IL"/>
              </w:rPr>
              <w:t>685</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r w:rsidRPr="00052137">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 xml:space="preserve">פסקה (46) קובעת העלאת שיעור מס החברות מ-25% ל- 26.5%. לאור העלאה זו נדרשת התאמה בסעיף 3(ג)(1) לפקודה לגבי יתרת ההכנסה שקיבל אדם מפדיון של מניות הניתנות לפדיון לאחר המועד הקובע (פסקה (2)(א)); כמו כן, מותאמות הוראות הקיזוז של הפסד הון כנגד הכנסה מריבית או מדיבידנד לשיעור מס החברות (פסקה (38)(א)); בנוסף, מותאם שיעור המס לגבי הכנסה חייבת שהועברה לבעל מניות שהוא קרן נאמנות פטורה (פסקה (46)). </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 עדכון בגין עלייה בשיעור מס חברות.</w:t>
            </w:r>
          </w:p>
          <w:p w:rsidR="00052137" w:rsidRPr="00052137" w:rsidRDefault="00052137" w:rsidP="00052137">
            <w:pPr>
              <w:spacing w:line="240" w:lineRule="auto"/>
              <w:ind w:firstLine="0"/>
              <w:rPr>
                <w:rFonts w:hint="cs"/>
                <w:rtl/>
                <w:lang w:eastAsia="he-IL"/>
              </w:rPr>
            </w:pPr>
            <w:r w:rsidRPr="00052137">
              <w:rPr>
                <w:rFonts w:hint="cs"/>
                <w:rtl/>
                <w:lang w:eastAsia="he-IL"/>
              </w:rPr>
              <w:t>- התאמת הוראות בהתאם להעלאת מס החברות.</w:t>
            </w:r>
          </w:p>
          <w:p w:rsidR="00052137" w:rsidRPr="00052137" w:rsidRDefault="00052137" w:rsidP="00052137">
            <w:pPr>
              <w:spacing w:line="240" w:lineRule="auto"/>
              <w:ind w:firstLine="0"/>
              <w:rPr>
                <w:lang w:eastAsia="he-IL"/>
              </w:rPr>
            </w:pPr>
            <w:r w:rsidRPr="00052137">
              <w:rPr>
                <w:rFonts w:hint="cs"/>
                <w:rtl/>
                <w:lang w:eastAsia="he-IL"/>
              </w:rPr>
              <w:t>השינוי יביא מחד להפחתת ההשקעות הפרטיות במשק ולהקטנת שיעור הצמיחה, ומאידך לעמידה בכללים הפיסקליים ולהקטנת הגירעון.</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40 פסקאות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(1)(ב)</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(2)(ב)</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(2)(ג)</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(10)</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(12)</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(13)</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(14)</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(15)</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(16)(א)(4)</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(19)</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(43)</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סעיף</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42(ב)</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פסקאות</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w:t>
            </w:r>
            <w:r w:rsidRPr="00052137">
              <w:rPr>
                <w:rFonts w:hint="cs"/>
                <w:b/>
                <w:bCs/>
                <w:sz w:val="16"/>
                <w:szCs w:val="16"/>
                <w:rtl/>
                <w:lang w:eastAsia="he-IL"/>
              </w:rPr>
              <w:t xml:space="preserve">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(4)</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(6)</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(8)</w:t>
            </w:r>
          </w:p>
          <w:p w:rsidR="00052137" w:rsidRPr="00052137" w:rsidRDefault="00052137" w:rsidP="00052137">
            <w:pPr>
              <w:spacing w:line="240" w:lineRule="auto"/>
              <w:ind w:firstLine="0"/>
              <w:jc w:val="left"/>
              <w:rPr>
                <w:b/>
                <w:bCs/>
                <w:lang w:eastAsia="he-IL"/>
              </w:rPr>
            </w:pPr>
            <w:r w:rsidRPr="00052137">
              <w:rPr>
                <w:rFonts w:hint="cs"/>
                <w:b/>
                <w:bCs/>
                <w:rtl/>
                <w:lang w:eastAsia="he-IL"/>
              </w:rPr>
              <w:t>(11)</w:t>
            </w:r>
          </w:p>
        </w:tc>
        <w:tc>
          <w:tcPr>
            <w:tcW w:w="709"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653 עד 655</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r w:rsidRPr="00052137">
              <w:rPr>
                <w:rFonts w:hint="cs"/>
                <w:rtl/>
                <w:lang w:eastAsia="he-IL"/>
              </w:rPr>
              <w:t>662 עד 665</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r w:rsidRPr="00052137">
              <w:rPr>
                <w:rFonts w:hint="cs"/>
                <w:rtl/>
                <w:lang w:eastAsia="he-IL"/>
              </w:rPr>
              <w:t>668</w:t>
            </w:r>
          </w:p>
          <w:p w:rsidR="00052137" w:rsidRPr="00052137" w:rsidRDefault="00052137" w:rsidP="00052137">
            <w:pPr>
              <w:spacing w:line="240" w:lineRule="auto"/>
              <w:ind w:firstLine="0"/>
              <w:rPr>
                <w:rFonts w:hint="cs"/>
                <w:rtl/>
                <w:lang w:eastAsia="he-IL"/>
              </w:rPr>
            </w:pPr>
            <w:r w:rsidRPr="00052137">
              <w:rPr>
                <w:rFonts w:hint="cs"/>
                <w:rtl/>
                <w:lang w:eastAsia="he-IL"/>
              </w:rPr>
              <w:t>684</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r w:rsidRPr="00052137">
              <w:rPr>
                <w:rFonts w:hint="cs"/>
                <w:rtl/>
                <w:lang w:eastAsia="he-IL"/>
              </w:rPr>
              <w:t>692</w:t>
            </w:r>
          </w:p>
          <w:p w:rsidR="00052137" w:rsidRPr="00052137" w:rsidRDefault="00052137" w:rsidP="00052137">
            <w:pPr>
              <w:spacing w:line="240" w:lineRule="auto"/>
              <w:ind w:firstLine="0"/>
              <w:rPr>
                <w:lang w:eastAsia="he-IL"/>
              </w:rPr>
            </w:pP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b/>
                <w:bCs/>
                <w:rtl/>
                <w:lang w:eastAsia="he-IL"/>
              </w:rPr>
            </w:pPr>
            <w:r w:rsidRPr="00052137">
              <w:rPr>
                <w:rFonts w:hint="cs"/>
                <w:b/>
                <w:bCs/>
                <w:rtl/>
                <w:lang w:eastAsia="he-IL"/>
              </w:rPr>
              <w:t>מנגנון מיסוי בהפקדה לחסכון פנסיוני</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מוצע לשנות את מודל הטבות המס בחסכון הפנסיוני, ולהחליף את הטבות הניכוי והזיכוי שקיימות היום בעת הפקדת כספים לחסכון, בהטבה אחת של זיכוי מס. </w:t>
            </w:r>
          </w:p>
          <w:p w:rsidR="00052137" w:rsidRPr="00052137" w:rsidRDefault="00052137" w:rsidP="00052137">
            <w:pPr>
              <w:spacing w:line="240" w:lineRule="auto"/>
              <w:ind w:firstLine="0"/>
              <w:rPr>
                <w:rFonts w:hint="cs"/>
                <w:rtl/>
                <w:lang w:eastAsia="he-IL"/>
              </w:rPr>
            </w:pPr>
            <w:r w:rsidRPr="00052137">
              <w:rPr>
                <w:rFonts w:hint="cs"/>
                <w:rtl/>
                <w:lang w:eastAsia="he-IL"/>
              </w:rPr>
              <w:t>כיום זכאי עובד לזיכוי מס, לפי סעיף 45א לפקודת מס הכנסה, בשיעור של 25%-35% מתקרת ההפקדה החודשית, וכן לניכוי מס לפי סעיף 47 לפקודה בשיעורים משתנים שונים.</w:t>
            </w:r>
          </w:p>
          <w:p w:rsidR="00052137" w:rsidRPr="00052137" w:rsidRDefault="00052137" w:rsidP="00052137">
            <w:pPr>
              <w:spacing w:line="240" w:lineRule="auto"/>
              <w:ind w:firstLine="0"/>
              <w:rPr>
                <w:rFonts w:hint="cs"/>
                <w:rtl/>
                <w:lang w:eastAsia="he-IL"/>
              </w:rPr>
            </w:pPr>
            <w:r w:rsidRPr="00052137">
              <w:rPr>
                <w:rFonts w:hint="cs"/>
                <w:rtl/>
                <w:lang w:eastAsia="he-IL"/>
              </w:rPr>
              <w:t>בנוסף, המעביד זכאי להפקיד לתגמולים ואובדן כושר עבודה עבור העובד עד לתקרה של 2,648 (7.5% מ-4 פעמים השכר הממוצע במשק). מעל לתקרה זו חייב העובד בתשלום מס הכנסה לפי שיעור המס השולי שלו ובתשלום ביטוח לאומי.</w:t>
            </w:r>
          </w:p>
          <w:p w:rsidR="00052137" w:rsidRPr="00052137" w:rsidRDefault="00052137" w:rsidP="00052137">
            <w:pPr>
              <w:spacing w:line="240" w:lineRule="auto"/>
              <w:ind w:firstLine="0"/>
              <w:rPr>
                <w:rFonts w:hint="cs"/>
                <w:rtl/>
                <w:lang w:eastAsia="he-IL"/>
              </w:rPr>
            </w:pPr>
            <w:r w:rsidRPr="00052137">
              <w:rPr>
                <w:rFonts w:hint="cs"/>
                <w:rtl/>
                <w:lang w:eastAsia="he-IL"/>
              </w:rPr>
              <w:t>לפי המוצע, יינתן רק זיכוי במס. הזיכוי המוצע יהיה בשיעור של 35% מההפקדה. הסכום המרבי להפקדה, הן של תשלומי העובד והן של תשלומי המעביד, יהיה 15% מהכנסתו החייבת של העובד, עד להכנסה שנתית של 180,000 לשנה (הכנסה חודשית של עד 15,000). כלומר, הפקדות העובד והמעביד יוגבלו ללא יותר מ-2,250 ש"ח לחודש - מתוכם הפקדת המעביד לא תעלה על 1,125 ש"ח לחודש.</w:t>
            </w:r>
          </w:p>
          <w:p w:rsidR="00052137" w:rsidRPr="00052137" w:rsidRDefault="00052137" w:rsidP="00052137">
            <w:pPr>
              <w:spacing w:line="240" w:lineRule="auto"/>
              <w:ind w:firstLine="0"/>
              <w:rPr>
                <w:rFonts w:hint="cs"/>
                <w:rtl/>
                <w:lang w:eastAsia="he-IL"/>
              </w:rPr>
            </w:pPr>
            <w:r w:rsidRPr="00052137">
              <w:rPr>
                <w:rFonts w:hint="cs"/>
                <w:rtl/>
                <w:lang w:eastAsia="he-IL"/>
              </w:rPr>
              <w:t>הזיכוי יינתן רק בגין הפקדות לחיסכון פנסיוני שמקורן בהכנסת עבודה, ולא בגין הפקדות לחסכון פנסיוני שמקורן שונה – אשר כיום זכאיות להטבות מס.</w:t>
            </w:r>
          </w:p>
          <w:p w:rsidR="00052137" w:rsidRPr="00052137" w:rsidRDefault="00052137" w:rsidP="00052137">
            <w:pPr>
              <w:spacing w:line="240" w:lineRule="auto"/>
              <w:ind w:firstLine="0"/>
              <w:rPr>
                <w:rFonts w:hint="cs"/>
                <w:highlight w:val="yellow"/>
                <w:rtl/>
                <w:lang w:eastAsia="he-IL"/>
              </w:rPr>
            </w:pPr>
            <w:r w:rsidRPr="00052137">
              <w:rPr>
                <w:rFonts w:hint="cs"/>
                <w:rtl/>
                <w:lang w:eastAsia="he-IL"/>
              </w:rPr>
              <w:t>בנוסף מוצע לשנות את אפשרות הניכוי של הוצאות לרכישת ביטוח מפני אבדן כושר עבודה וסיכוני מוות ולקבוע ניכוי בשל הוצאות המעביד בעד תשלום לרכישת ביטוח כאמור בעבור עובדו, זאת בכפוף להטבה שניתנת להפקדות המעביד לפי סעיף 3(ה3).</w:t>
            </w:r>
          </w:p>
          <w:p w:rsidR="00052137" w:rsidRPr="00052137" w:rsidRDefault="00052137" w:rsidP="00052137">
            <w:pPr>
              <w:spacing w:line="240" w:lineRule="auto"/>
              <w:ind w:firstLine="0"/>
              <w:rPr>
                <w:rFonts w:hint="cs"/>
                <w:highlight w:val="yellow"/>
                <w:rtl/>
                <w:lang w:eastAsia="he-IL"/>
              </w:rPr>
            </w:pPr>
          </w:p>
          <w:p w:rsidR="00052137" w:rsidRPr="00052137" w:rsidRDefault="00052137" w:rsidP="00052137">
            <w:pPr>
              <w:spacing w:line="240" w:lineRule="auto"/>
              <w:ind w:firstLine="0"/>
              <w:rPr>
                <w:rFonts w:hint="cs"/>
                <w:highlight w:val="yellow"/>
                <w:rtl/>
                <w:lang w:eastAsia="he-IL"/>
              </w:rPr>
            </w:pPr>
          </w:p>
          <w:p w:rsidR="00052137" w:rsidRPr="00052137" w:rsidRDefault="00052137" w:rsidP="00052137">
            <w:pPr>
              <w:spacing w:line="240" w:lineRule="auto"/>
              <w:ind w:firstLine="0"/>
              <w:rPr>
                <w:rFonts w:hint="cs"/>
                <w:highlight w:val="yellow"/>
                <w:rtl/>
                <w:lang w:eastAsia="he-IL"/>
              </w:rPr>
            </w:pPr>
          </w:p>
          <w:p w:rsidR="00052137" w:rsidRPr="00052137" w:rsidRDefault="00052137" w:rsidP="00052137">
            <w:pPr>
              <w:spacing w:line="240" w:lineRule="auto"/>
              <w:ind w:firstLine="0"/>
              <w:rPr>
                <w:highlight w:val="yellow"/>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השינוי במנגנון הטבות המס לחיסכון הפנסיוני, יגדיל את הטבת המס למשתכרים עד 15,000 ש"ח בחודש במאות ש"ח בחודש, ועל-כן יעודד את החיסכון הפנסיוני ברמות שכר אלו.</w:t>
            </w:r>
          </w:p>
          <w:p w:rsidR="00052137" w:rsidRPr="00052137" w:rsidRDefault="00052137" w:rsidP="00052137">
            <w:pPr>
              <w:spacing w:line="240" w:lineRule="auto"/>
              <w:ind w:firstLine="0"/>
              <w:rPr>
                <w:rFonts w:hint="cs"/>
                <w:rtl/>
                <w:lang w:eastAsia="he-IL"/>
              </w:rPr>
            </w:pPr>
            <w:r w:rsidRPr="00052137">
              <w:rPr>
                <w:rFonts w:hint="cs"/>
                <w:rtl/>
                <w:lang w:eastAsia="he-IL"/>
              </w:rPr>
              <w:t>מאידך, השינוי המוצע יקטין את הטבת המס למשתכרים מעל 15,000 ש"ח בחודש, ועל-כן יקטין את הכדאיות בחיסכון פנסיוני ברמות שכר אלו. לפי דברי ההסבר להצעת החוק שינוי זה יביא לתוספת של 1.2 מיליארד ש"ח בהכנסות המדינה בשנה.</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השלכות אפשריות: </w:t>
            </w:r>
          </w:p>
          <w:p w:rsidR="00052137" w:rsidRPr="00052137" w:rsidRDefault="00052137" w:rsidP="00052137">
            <w:pPr>
              <w:spacing w:line="240" w:lineRule="auto"/>
              <w:ind w:firstLine="0"/>
              <w:rPr>
                <w:rFonts w:hint="cs"/>
                <w:rtl/>
                <w:lang w:eastAsia="he-IL"/>
              </w:rPr>
            </w:pPr>
            <w:r w:rsidRPr="00052137">
              <w:rPr>
                <w:rFonts w:hint="cs"/>
                <w:rtl/>
                <w:lang w:eastAsia="he-IL"/>
              </w:rPr>
              <w:t>- הקטנת אי השוויון בחלוקת ההטבה.</w:t>
            </w:r>
          </w:p>
          <w:p w:rsidR="00052137" w:rsidRPr="00052137" w:rsidRDefault="00052137" w:rsidP="00052137">
            <w:pPr>
              <w:spacing w:line="240" w:lineRule="auto"/>
              <w:ind w:firstLine="0"/>
              <w:rPr>
                <w:lang w:eastAsia="he-IL"/>
              </w:rPr>
            </w:pPr>
            <w:r w:rsidRPr="00052137">
              <w:rPr>
                <w:rFonts w:hint="cs"/>
                <w:rtl/>
                <w:lang w:eastAsia="he-IL"/>
              </w:rPr>
              <w:t>- עידוד רכישת דירות להשקעה בשל הקטנת הכדאיות לחיסכון ברמות שכר גבוהות.</w:t>
            </w: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כספים </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או</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lang w:eastAsia="he-IL"/>
              </w:rPr>
            </w:pPr>
            <w:r w:rsidRPr="00052137">
              <w:rPr>
                <w:rFonts w:hint="cs"/>
                <w:b/>
                <w:bCs/>
                <w:rtl/>
                <w:lang w:eastAsia="he-IL"/>
              </w:rPr>
              <w:t>עבודה, רווחה ובריאות</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40 פסקה (5)</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lang w:eastAsia="he-IL"/>
              </w:rPr>
            </w:pPr>
            <w:r w:rsidRPr="00052137">
              <w:rPr>
                <w:rFonts w:hint="cs"/>
                <w:b/>
                <w:bCs/>
                <w:rtl/>
                <w:lang w:eastAsia="he-IL"/>
              </w:rPr>
              <w:t>סעיף 42(ג)</w:t>
            </w:r>
          </w:p>
        </w:tc>
        <w:tc>
          <w:tcPr>
            <w:tcW w:w="709"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657</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r w:rsidRPr="00052137">
              <w:rPr>
                <w:rFonts w:hint="cs"/>
                <w:rtl/>
                <w:lang w:eastAsia="he-IL"/>
              </w:rPr>
              <w:t>693</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 xml:space="preserve">מנגנון המיסוי בפיצויי פיטורים </w:t>
            </w:r>
          </w:p>
          <w:p w:rsidR="00052137" w:rsidRPr="00052137" w:rsidRDefault="00052137" w:rsidP="00052137">
            <w:pPr>
              <w:spacing w:line="240" w:lineRule="auto"/>
              <w:ind w:firstLine="0"/>
              <w:rPr>
                <w:rFonts w:hint="cs"/>
                <w:rtl/>
                <w:lang w:eastAsia="he-IL"/>
              </w:rPr>
            </w:pPr>
            <w:r w:rsidRPr="00052137">
              <w:rPr>
                <w:rFonts w:hint="cs"/>
                <w:rtl/>
                <w:lang w:eastAsia="he-IL"/>
              </w:rPr>
              <w:t>מוצע לקבוע כברירת מחדל שכספי הפיצויים שלא נמשכו על ידי העובד ייעודו אוטומטית למסלול של תשלום קצבה בעת פרישת העובד מהעבודה אצל המעביד האחרון (רצף זכויות לפיצויים). העובד יכול להודיע על בחירתו במסלול חלופי של רצף זכויות לקצבה לפי סעיף 9(7א)(ז) לפקודה.</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ניתן להעביר כספים כאמור לרצף זכויות לפיצויים עד לכפל תקרת הפיצויים הפטורה ממס (כ-24,000 ש"ח). </w:t>
            </w:r>
          </w:p>
          <w:p w:rsidR="00052137" w:rsidRPr="00052137" w:rsidRDefault="00052137" w:rsidP="00052137">
            <w:pPr>
              <w:spacing w:line="240" w:lineRule="auto"/>
              <w:ind w:firstLine="0"/>
              <w:rPr>
                <w:highlight w:val="yellow"/>
                <w:lang w:eastAsia="he-IL"/>
              </w:rPr>
            </w:pPr>
            <w:r w:rsidRPr="00052137">
              <w:rPr>
                <w:rFonts w:hint="cs"/>
                <w:rtl/>
                <w:lang w:eastAsia="he-IL"/>
              </w:rPr>
              <w:t>כן מוצע לחייב מעביד לעדכן את רשות המסים בדבר פרישה של עובדיו.</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עשוי להביא להגדלת הטבת המס למענק פרישה ומכאן להגדלת ההכנסה הפנויה בידי מעמד הביניים.</w:t>
            </w: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כספים </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או</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rPr>
                <w:lang w:eastAsia="he-IL"/>
              </w:rPr>
            </w:pPr>
            <w:r w:rsidRPr="00052137">
              <w:rPr>
                <w:rFonts w:hint="cs"/>
                <w:b/>
                <w:bCs/>
                <w:rtl/>
                <w:lang w:eastAsia="he-IL"/>
              </w:rPr>
              <w:t>עבודה, רווחה ובריאות</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40 פסקה (6)</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lang w:eastAsia="he-IL"/>
              </w:rPr>
            </w:pPr>
            <w:r w:rsidRPr="00052137">
              <w:rPr>
                <w:rFonts w:hint="cs"/>
                <w:b/>
                <w:bCs/>
                <w:rtl/>
                <w:lang w:eastAsia="he-IL"/>
              </w:rPr>
              <w:t>סעיף 48</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658</w:t>
            </w:r>
          </w:p>
          <w:p w:rsidR="00052137" w:rsidRPr="00052137" w:rsidRDefault="00052137" w:rsidP="00052137">
            <w:pPr>
              <w:spacing w:line="240" w:lineRule="auto"/>
              <w:ind w:firstLine="0"/>
              <w:rPr>
                <w:lang w:eastAsia="he-IL"/>
              </w:rPr>
            </w:pPr>
            <w:r w:rsidRPr="00052137">
              <w:rPr>
                <w:rFonts w:hint="cs"/>
                <w:rtl/>
                <w:lang w:eastAsia="he-IL"/>
              </w:rPr>
              <w:t>717</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rtl/>
                <w:lang w:eastAsia="he-IL"/>
              </w:rPr>
            </w:pPr>
            <w:r w:rsidRPr="00052137">
              <w:rPr>
                <w:rFonts w:hint="cs"/>
                <w:rtl/>
                <w:lang w:eastAsia="he-IL"/>
              </w:rPr>
              <w:t>פקודת מס הכנסה</w:t>
            </w:r>
          </w:p>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הפיקוח של שירותים פיננסיים (קופות גמל)</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מנגנון המיסוי בעת משיכת קצבה מקופת גמל</w:t>
            </w:r>
          </w:p>
          <w:p w:rsidR="00052137" w:rsidRPr="00052137" w:rsidRDefault="00052137" w:rsidP="00052137">
            <w:pPr>
              <w:spacing w:line="240" w:lineRule="auto"/>
              <w:ind w:firstLine="0"/>
              <w:rPr>
                <w:rFonts w:hint="cs"/>
                <w:rtl/>
                <w:lang w:eastAsia="he-IL"/>
              </w:rPr>
            </w:pPr>
            <w:r w:rsidRPr="00052137">
              <w:rPr>
                <w:rFonts w:hint="cs"/>
                <w:rtl/>
                <w:lang w:eastAsia="he-IL"/>
              </w:rPr>
              <w:t>סעיף 9א לפקודה קובע פטור ממס בשיעור מסוים לכספים שנמשכים מקופת גמל בדרך של קצבה.</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מוצע להתאים את ההגדרה "תשלומים פטורים", שמהם נגזרת הקצבה המוכרת לצורך קביעת הפטור ממס, לסכומים שאינם זכאים להטבת מס בעת ההפקדה לפי המודל החדש להטבות המס. </w:t>
            </w:r>
          </w:p>
          <w:p w:rsidR="00052137" w:rsidRPr="00052137" w:rsidRDefault="00052137" w:rsidP="00052137">
            <w:pPr>
              <w:spacing w:line="240" w:lineRule="auto"/>
              <w:ind w:firstLine="0"/>
              <w:rPr>
                <w:highlight w:val="yellow"/>
                <w:lang w:eastAsia="he-IL"/>
              </w:rPr>
            </w:pPr>
            <w:r w:rsidRPr="00052137">
              <w:rPr>
                <w:rFonts w:hint="cs"/>
                <w:rtl/>
                <w:lang w:eastAsia="he-IL"/>
              </w:rPr>
              <w:t>כן מוצע לתקן את חוק הפיקוח על שירותים פיננסיים (קופות גמל) לגבי קופת ביטוח ישנה ולקבוע כי קופת ביטוח ישנה לא תיחשב כקרן ותיקה, ולפיכך יחולו לגביה ההוראות האמורות בדבר התשלומים הפטורים.</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כספים </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או</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rPr>
                <w:lang w:eastAsia="he-IL"/>
              </w:rPr>
            </w:pPr>
            <w:r w:rsidRPr="00052137">
              <w:rPr>
                <w:rFonts w:hint="cs"/>
                <w:b/>
                <w:bCs/>
                <w:rtl/>
                <w:lang w:eastAsia="he-IL"/>
              </w:rPr>
              <w:t>עבודה, רווחה ובריאות</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40 פסקאות</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(3)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(8)(א)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(8)(ג)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(20)</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(21)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(22) </w:t>
            </w:r>
          </w:p>
          <w:p w:rsidR="00052137" w:rsidRPr="00052137" w:rsidRDefault="00052137" w:rsidP="00052137">
            <w:pPr>
              <w:spacing w:line="240" w:lineRule="auto"/>
              <w:ind w:right="-57" w:firstLine="0"/>
              <w:jc w:val="left"/>
              <w:rPr>
                <w:rFonts w:hint="cs"/>
                <w:b/>
                <w:bCs/>
                <w:rtl/>
                <w:lang w:eastAsia="he-IL"/>
              </w:rPr>
            </w:pPr>
            <w:r w:rsidRPr="00052137">
              <w:rPr>
                <w:rFonts w:hint="cs"/>
                <w:b/>
                <w:bCs/>
                <w:rtl/>
                <w:lang w:eastAsia="he-IL"/>
              </w:rPr>
              <w:t>סעיף 42(ב)</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פסקאות (3), (9)</w:t>
            </w:r>
          </w:p>
          <w:p w:rsidR="00052137" w:rsidRPr="00052137" w:rsidRDefault="00052137" w:rsidP="00052137">
            <w:pPr>
              <w:spacing w:line="240" w:lineRule="auto"/>
              <w:ind w:firstLine="0"/>
              <w:jc w:val="left"/>
              <w:rPr>
                <w:b/>
                <w:bCs/>
                <w:lang w:eastAsia="he-IL"/>
              </w:rPr>
            </w:pP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656</w:t>
            </w:r>
          </w:p>
          <w:p w:rsidR="00052137" w:rsidRPr="00052137" w:rsidRDefault="00052137" w:rsidP="00052137">
            <w:pPr>
              <w:spacing w:line="240" w:lineRule="auto"/>
              <w:ind w:firstLine="0"/>
              <w:rPr>
                <w:rFonts w:hint="cs"/>
                <w:rtl/>
                <w:lang w:eastAsia="he-IL"/>
              </w:rPr>
            </w:pPr>
            <w:r w:rsidRPr="00052137">
              <w:rPr>
                <w:rFonts w:hint="cs"/>
                <w:rtl/>
                <w:lang w:eastAsia="he-IL"/>
              </w:rPr>
              <w:t>661</w:t>
            </w:r>
          </w:p>
          <w:p w:rsidR="00052137" w:rsidRPr="00052137" w:rsidRDefault="00052137" w:rsidP="00052137">
            <w:pPr>
              <w:spacing w:line="240" w:lineRule="auto"/>
              <w:ind w:firstLine="0"/>
              <w:rPr>
                <w:rFonts w:hint="cs"/>
                <w:rtl/>
                <w:lang w:eastAsia="he-IL"/>
              </w:rPr>
            </w:pPr>
            <w:r w:rsidRPr="00052137">
              <w:rPr>
                <w:rFonts w:hint="cs"/>
                <w:rtl/>
                <w:lang w:eastAsia="he-IL"/>
              </w:rPr>
              <w:t>669</w:t>
            </w:r>
          </w:p>
          <w:p w:rsidR="00052137" w:rsidRPr="00052137" w:rsidRDefault="00052137" w:rsidP="00052137">
            <w:pPr>
              <w:spacing w:line="240" w:lineRule="auto"/>
              <w:ind w:firstLine="0"/>
              <w:rPr>
                <w:rFonts w:hint="cs"/>
                <w:rtl/>
                <w:lang w:eastAsia="he-IL"/>
              </w:rPr>
            </w:pPr>
            <w:r w:rsidRPr="00052137">
              <w:rPr>
                <w:rFonts w:hint="cs"/>
                <w:rtl/>
                <w:lang w:eastAsia="he-IL"/>
              </w:rPr>
              <w:t>672</w:t>
            </w:r>
          </w:p>
          <w:p w:rsidR="00052137" w:rsidRPr="00052137" w:rsidRDefault="00052137" w:rsidP="00052137">
            <w:pPr>
              <w:spacing w:line="240" w:lineRule="auto"/>
              <w:ind w:firstLine="0"/>
              <w:rPr>
                <w:lang w:eastAsia="he-IL"/>
              </w:rPr>
            </w:pPr>
            <w:r w:rsidRPr="00052137">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highlight w:val="yellow"/>
                <w:lang w:eastAsia="he-IL"/>
              </w:rPr>
            </w:pPr>
            <w:r w:rsidRPr="00052137">
              <w:rPr>
                <w:rFonts w:hint="cs"/>
                <w:rtl/>
                <w:lang w:eastAsia="he-IL"/>
              </w:rPr>
              <w:t xml:space="preserve">מוצע לבטל את ההסדר הקיים בסעיף 5(5) לפקודה לעניין חברת משלח יד זרה ולהתאים אותו להסדר החדש המוצע. במסגרת ההסדר החדש המאגד חברת משלח יד זרה (חמי"ז) וחברה נשלטת זרה (חנ"ז), מוצע להסדיר את הגדרתה של חברה נשלטת זרה (באמצעות הגדרתן של הכנסות פסיביות, שיעור המס בחו"ל על ההכנסות הפסיביות, שיעור ההחזקה בעקיפין) ולהסדיר את המיסוי שחל לגביהן. </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40 פסקה (4)</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657</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highlight w:val="yellow"/>
                <w:lang w:eastAsia="he-IL"/>
              </w:rPr>
            </w:pPr>
            <w:r w:rsidRPr="00052137">
              <w:rPr>
                <w:rFonts w:hint="cs"/>
                <w:rtl/>
                <w:lang w:eastAsia="he-IL"/>
              </w:rPr>
              <w:t>מוצע להסמיך את מנהל רשות המסים להחיל גם על חברה המוחזקת בעקיפין על ידי חברת תושבת חוץ תקופת שומה מיוחדת.</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ייתכן ויעודד חברות זרות לפעול בישראל באמצעות הקמת מוסד קבע.</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40 פסקה (7) </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סעיף 42(ב)</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פסקה (2)</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סעיפים </w:t>
            </w:r>
          </w:p>
          <w:p w:rsidR="00052137" w:rsidRPr="00052137" w:rsidRDefault="00052137" w:rsidP="00052137">
            <w:pPr>
              <w:spacing w:line="240" w:lineRule="auto"/>
              <w:ind w:firstLine="0"/>
              <w:jc w:val="left"/>
              <w:rPr>
                <w:b/>
                <w:bCs/>
                <w:lang w:eastAsia="he-IL"/>
              </w:rPr>
            </w:pPr>
            <w:r w:rsidRPr="00052137">
              <w:rPr>
                <w:rFonts w:hint="cs"/>
                <w:b/>
                <w:bCs/>
                <w:rtl/>
                <w:lang w:eastAsia="he-IL"/>
              </w:rPr>
              <w:t xml:space="preserve">17 ו-18 </w:t>
            </w:r>
            <w:r w:rsidRPr="00052137">
              <w:rPr>
                <w:rFonts w:hint="cs"/>
                <w:sz w:val="20"/>
                <w:szCs w:val="20"/>
                <w:rtl/>
                <w:lang w:eastAsia="he-IL"/>
              </w:rPr>
              <w:t>[מפרק ג']</w:t>
            </w:r>
          </w:p>
        </w:tc>
        <w:tc>
          <w:tcPr>
            <w:tcW w:w="709"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660</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r w:rsidRPr="00052137">
              <w:rPr>
                <w:rFonts w:hint="cs"/>
                <w:rtl/>
                <w:lang w:eastAsia="he-IL"/>
              </w:rPr>
              <w:t>692</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r w:rsidRPr="00052137">
              <w:rPr>
                <w:rFonts w:hint="cs"/>
                <w:rtl/>
                <w:lang w:eastAsia="he-IL"/>
              </w:rPr>
              <w:t>616</w:t>
            </w:r>
          </w:p>
        </w:tc>
        <w:tc>
          <w:tcPr>
            <w:tcW w:w="1417"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tabs>
                <w:tab w:val="left" w:pos="720"/>
                <w:tab w:val="center" w:pos="4153"/>
                <w:tab w:val="right" w:pos="8306"/>
              </w:tabs>
              <w:spacing w:line="240" w:lineRule="auto"/>
              <w:ind w:firstLine="0"/>
              <w:jc w:val="center"/>
              <w:rPr>
                <w:rtl/>
                <w:lang w:eastAsia="he-IL"/>
              </w:rPr>
            </w:pPr>
            <w:r w:rsidRPr="00052137">
              <w:rPr>
                <w:rFonts w:hint="cs"/>
                <w:rtl/>
                <w:lang w:eastAsia="he-IL"/>
              </w:rPr>
              <w:t xml:space="preserve">פקודת מס הכנסה </w:t>
            </w:r>
          </w:p>
          <w:p w:rsidR="00052137" w:rsidRPr="00052137" w:rsidRDefault="00052137" w:rsidP="00052137">
            <w:pPr>
              <w:tabs>
                <w:tab w:val="left" w:pos="720"/>
                <w:tab w:val="center" w:pos="4153"/>
                <w:tab w:val="right" w:pos="8306"/>
              </w:tabs>
              <w:spacing w:line="240" w:lineRule="auto"/>
              <w:ind w:firstLine="0"/>
              <w:jc w:val="center"/>
              <w:rPr>
                <w:rFonts w:hint="cs"/>
                <w:rtl/>
                <w:lang w:eastAsia="he-IL"/>
              </w:rPr>
            </w:pPr>
          </w:p>
          <w:p w:rsidR="00052137" w:rsidRPr="00052137" w:rsidRDefault="00052137" w:rsidP="00052137">
            <w:pPr>
              <w:tabs>
                <w:tab w:val="left" w:pos="720"/>
                <w:tab w:val="center" w:pos="4153"/>
                <w:tab w:val="right" w:pos="8306"/>
              </w:tabs>
              <w:spacing w:line="240" w:lineRule="auto"/>
              <w:ind w:firstLine="0"/>
              <w:jc w:val="center"/>
              <w:rPr>
                <w:rFonts w:hint="cs"/>
                <w:rtl/>
                <w:lang w:eastAsia="he-IL"/>
              </w:rPr>
            </w:pPr>
            <w:r w:rsidRPr="00052137">
              <w:rPr>
                <w:rFonts w:hint="cs"/>
                <w:rtl/>
                <w:lang w:eastAsia="he-IL"/>
              </w:rPr>
              <w:t>פקודת העיריות</w:t>
            </w:r>
          </w:p>
          <w:p w:rsidR="00052137" w:rsidRPr="00052137" w:rsidRDefault="00052137" w:rsidP="00052137">
            <w:pPr>
              <w:tabs>
                <w:tab w:val="left" w:pos="720"/>
                <w:tab w:val="center" w:pos="4153"/>
                <w:tab w:val="right" w:pos="8306"/>
              </w:tabs>
              <w:spacing w:line="240" w:lineRule="auto"/>
              <w:ind w:firstLine="0"/>
              <w:jc w:val="center"/>
              <w:rPr>
                <w:rFonts w:hint="cs"/>
                <w:rtl/>
                <w:lang w:eastAsia="he-IL"/>
              </w:rPr>
            </w:pPr>
          </w:p>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המועצות המקומיות</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שהחל בשנת 2014 לצורך זכאות להטבת מס ביישובים יידרש תושב להציג אישור תשלום ארנונה.</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הפחתת החובות המסופקים והאבודים של הרשויות המקומיות באזורי פיתוח.</w:t>
            </w:r>
          </w:p>
          <w:p w:rsidR="00052137" w:rsidRPr="00052137" w:rsidRDefault="00052137" w:rsidP="00052137">
            <w:pPr>
              <w:spacing w:line="240" w:lineRule="auto"/>
              <w:ind w:firstLine="0"/>
              <w:rPr>
                <w:rFonts w:hint="cs"/>
                <w:rtl/>
                <w:lang w:eastAsia="he-IL"/>
              </w:rPr>
            </w:pPr>
            <w:r w:rsidRPr="00052137">
              <w:rPr>
                <w:rFonts w:hint="cs"/>
                <w:rtl/>
                <w:lang w:eastAsia="he-IL"/>
              </w:rPr>
              <w:t>הקטנת ניצול הטבות מס אלו באזורי פיתוח.</w:t>
            </w:r>
          </w:p>
          <w:p w:rsidR="00052137" w:rsidRPr="00052137" w:rsidRDefault="00052137" w:rsidP="00052137">
            <w:pPr>
              <w:spacing w:line="240" w:lineRule="auto"/>
              <w:ind w:firstLine="0"/>
              <w:rPr>
                <w:lang w:eastAsia="he-IL"/>
              </w:rPr>
            </w:pPr>
            <w:r w:rsidRPr="00052137">
              <w:rPr>
                <w:rFonts w:hint="cs"/>
                <w:rtl/>
                <w:lang w:eastAsia="he-IL"/>
              </w:rPr>
              <w:t>עשוי להגדיל את היקף הגבייה של הארנונה ברשויות הנכללות בהטבות המס, וכן להקטין את היקף הטבות המס הניתן וממילא להגדיל את הכנסות המדינה ממסים.</w:t>
            </w: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כספים</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או</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lang w:eastAsia="he-IL"/>
              </w:rPr>
            </w:pPr>
            <w:r w:rsidRPr="00052137">
              <w:rPr>
                <w:rFonts w:hint="cs"/>
                <w:b/>
                <w:bCs/>
                <w:rtl/>
                <w:lang w:eastAsia="he-IL"/>
              </w:rPr>
              <w:t>פנים והגנת הסביבה</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40 פסקאות (8)(א) (8)(ג)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(48)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(49)</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lang w:eastAsia="he-IL"/>
              </w:rPr>
            </w:pPr>
            <w:r w:rsidRPr="00052137">
              <w:rPr>
                <w:rFonts w:hint="cs"/>
                <w:b/>
                <w:bCs/>
                <w:rtl/>
                <w:lang w:eastAsia="he-IL"/>
              </w:rPr>
              <w:t>סעיף 42(ז)</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647</w:t>
            </w:r>
          </w:p>
          <w:p w:rsidR="00052137" w:rsidRPr="00052137" w:rsidRDefault="00052137" w:rsidP="00052137">
            <w:pPr>
              <w:spacing w:line="240" w:lineRule="auto"/>
              <w:ind w:firstLine="0"/>
              <w:rPr>
                <w:rFonts w:hint="cs"/>
                <w:rtl/>
                <w:lang w:eastAsia="he-IL"/>
              </w:rPr>
            </w:pPr>
            <w:r w:rsidRPr="00052137">
              <w:rPr>
                <w:rFonts w:hint="cs"/>
                <w:rtl/>
                <w:lang w:eastAsia="he-IL"/>
              </w:rPr>
              <w:t>686</w:t>
            </w:r>
          </w:p>
          <w:p w:rsidR="00052137" w:rsidRPr="00052137" w:rsidRDefault="00052137" w:rsidP="00052137">
            <w:pPr>
              <w:spacing w:line="240" w:lineRule="auto"/>
              <w:ind w:firstLine="0"/>
              <w:rPr>
                <w:lang w:eastAsia="he-IL"/>
              </w:rPr>
            </w:pPr>
            <w:r w:rsidRPr="00052137">
              <w:rPr>
                <w:rFonts w:hint="cs"/>
                <w:rtl/>
                <w:lang w:eastAsia="he-IL"/>
              </w:rPr>
              <w:t>694</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סעיף 14 לפקודה מקנה הטבה במס שניתנת לעולים חדשים או לתושבים חוזרים למשך תקופה של עשר שנים מהמועד שהיו לתושבי ישראל. בתום תקופה זו זכאי היחיד לשנת הסתגלות נוספת. ואולם, אם הוא בחר להיות תושב ישראל תיחשב תקופת ההסתגלות במניין התקופה לצורך פטור בדיווח. בפסקאות (48)-(49) מוצע לבטל את הפטור מדיווח לעולה חדש ולפיכך מוצע גם להתאים את הביטול האמור לעניין תקופת ההסתגלות כאמור. כמו כן, מוצע לבטל את ההסמכה לשר האוצר להאריך את תקופת הפטור כאמור.</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יקטין את מרווח האפשרויות לעולים חדשים ותושבים חוזרים ותיקים להימנע מתשלום מס על הכנסותיהם החייבות במס, בהתאם לפקודת המס. ייתכן והוראות אלה יביאו לצמצום במספר העולים החדשים / תושבים חוזרים ותיקים, ממניעי חסכון במס.</w:t>
            </w:r>
          </w:p>
          <w:p w:rsidR="00052137" w:rsidRPr="00052137" w:rsidRDefault="00052137" w:rsidP="00052137">
            <w:pPr>
              <w:spacing w:line="240" w:lineRule="auto"/>
              <w:ind w:firstLine="0"/>
              <w:rPr>
                <w:lang w:eastAsia="he-IL"/>
              </w:rPr>
            </w:pPr>
            <w:r w:rsidRPr="00052137">
              <w:rPr>
                <w:rFonts w:hint="cs"/>
                <w:rtl/>
                <w:lang w:eastAsia="he-IL"/>
              </w:rPr>
              <w:t>הגדלת השקיפות ותרומה למאבק בהון השחור. תיתכן השפעה על מספר העולים החדשים והתושבים החוזרים.</w:t>
            </w: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כספים</w:t>
            </w:r>
          </w:p>
          <w:p w:rsidR="00052137" w:rsidRPr="00052137" w:rsidRDefault="00052137" w:rsidP="00052137">
            <w:pPr>
              <w:spacing w:line="240" w:lineRule="auto"/>
              <w:ind w:firstLine="0"/>
              <w:jc w:val="left"/>
              <w:rPr>
                <w:rFonts w:hint="cs"/>
                <w:b/>
                <w:bCs/>
                <w:highlight w:val="yellow"/>
                <w:rtl/>
                <w:lang w:eastAsia="he-IL"/>
              </w:rPr>
            </w:pPr>
          </w:p>
          <w:p w:rsidR="00052137" w:rsidRPr="00052137" w:rsidRDefault="00052137" w:rsidP="00052137">
            <w:pPr>
              <w:spacing w:line="240" w:lineRule="auto"/>
              <w:ind w:firstLine="0"/>
              <w:jc w:val="left"/>
              <w:rPr>
                <w:lang w:eastAsia="he-IL"/>
              </w:rPr>
            </w:pPr>
            <w:r w:rsidRPr="00052137">
              <w:rPr>
                <w:rFonts w:hint="cs"/>
                <w:rtl/>
                <w:lang w:eastAsia="he-IL"/>
              </w:rPr>
              <w:t>[החוק המקורי נחקק בוועדת עליה, קליטה ותפוצות]</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40 פסקה (8)(ב)</w:t>
            </w:r>
          </w:p>
        </w:tc>
        <w:tc>
          <w:tcPr>
            <w:tcW w:w="709"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ביטול הפטור ממס לעשר שנים בחלוקת דיבידנד ששילמה חברה תושבת חוץ ליחיד שהיה לתושב ישראל לראשונה או לחמש שנים לתושב חוזר ותיק מחברה זרה באמצעות הקביעה שהכנסה מדיבידנד תהיה פטורה ממס רק אם הופקה או נצמחה מחוץ לישראל ומקורה גם הוא מחוץ לישראל.</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כספים</w:t>
            </w:r>
          </w:p>
          <w:p w:rsidR="00052137" w:rsidRPr="00052137" w:rsidRDefault="00052137" w:rsidP="00052137">
            <w:pPr>
              <w:spacing w:line="240" w:lineRule="auto"/>
              <w:ind w:firstLine="0"/>
              <w:jc w:val="left"/>
              <w:rPr>
                <w:rFonts w:hint="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rtl/>
                <w:lang w:eastAsia="he-IL"/>
              </w:rPr>
              <w:t>[החוק המקורי נחקק בוועדת עליה, קליטה ותפוצות]</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40 פסקה (9)</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661</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התרת קיזוז של הפסד הון מחוץ לישראל אף אם הדוח הוגש לאחר שניתנה ארכה.</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יעזור להסרת חסמים בפעילות עסקית ועשוי לסייע בעיקר בתזרים מזומנים של עסקים בינוניים וקטנים.</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כספים</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r w:rsidRPr="00052137">
              <w:rPr>
                <w:rFonts w:hint="cs"/>
                <w:rtl/>
                <w:lang w:eastAsia="he-IL"/>
              </w:rPr>
              <w:t>[החוק המקורי נחקק בוועדת עליה, קליטה ותפוצות]</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40 פסקה (11)</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סעיף 42(ב)</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(5)</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662</w:t>
            </w:r>
          </w:p>
          <w:p w:rsidR="00052137" w:rsidRPr="00052137" w:rsidRDefault="00052137" w:rsidP="00052137">
            <w:pPr>
              <w:spacing w:line="240" w:lineRule="auto"/>
              <w:ind w:firstLine="0"/>
              <w:rPr>
                <w:lang w:eastAsia="he-IL"/>
              </w:rPr>
            </w:pPr>
            <w:r w:rsidRPr="00052137">
              <w:rPr>
                <w:rFonts w:hint="cs"/>
                <w:rtl/>
                <w:lang w:eastAsia="he-IL"/>
              </w:rPr>
              <w:t>693</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ביטול החל משנת 2014 של נקודת הזיכוי ליחיד שסיים תואר אקדמי ראשון וכן של מחצית נקודת הזיכוי לתואר שני ולבוגרי מסלול ישיר לתואר שלישי, וכן ביטול האופציה לזכאות לנקודות הזיכוי לאחר ההתמחות בעיסוק שנדרשת בו התמחות.</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יקטין את ההכנסה הפנויה בעיקר של יחידים שקיבלו תואר אקדמאי בתחילת חיי העבודה שלהם.</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40 פסקה (16)</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lang w:eastAsia="he-IL"/>
              </w:rPr>
            </w:pPr>
            <w:r w:rsidRPr="00052137">
              <w:rPr>
                <w:rFonts w:hint="cs"/>
                <w:b/>
                <w:bCs/>
                <w:rtl/>
                <w:lang w:eastAsia="he-IL"/>
              </w:rPr>
              <w:t>סעיף 42(ה)</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664</w:t>
            </w:r>
          </w:p>
          <w:p w:rsidR="00052137" w:rsidRPr="00052137" w:rsidRDefault="00052137" w:rsidP="00052137">
            <w:pPr>
              <w:spacing w:line="240" w:lineRule="auto"/>
              <w:ind w:firstLine="0"/>
              <w:rPr>
                <w:lang w:eastAsia="he-IL"/>
              </w:rPr>
            </w:pPr>
            <w:r w:rsidRPr="00052137">
              <w:rPr>
                <w:rFonts w:hint="cs"/>
                <w:rtl/>
                <w:lang w:eastAsia="he-IL"/>
              </w:rPr>
              <w:t>693</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 xml:space="preserve">תיקונים במודל המיסוי של החברה המשפחתית, כך שחברה תושבת ישראל שהתאגדה החל ב-1 באוגוסט 2013 תצטרך לבחור בתוך 3 חודשים ממועד ההתאגדות אם ברצונה להיות חברה משפחתית לצרכי מס ולא תוכל לשנות את בחירתה לאחר מכן. כמו כן, מוצע לקבוע את מודל המיסוי שיחול ביחס לחלוקת רווחים ומכירת מניות על ידי חברה משפחתית. </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עשוי להגדיל את הכנסות המדינה ממס חברות, בשל צמצום צפוי של מספר החברות המשפחתיות.</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40</w:t>
            </w:r>
          </w:p>
          <w:p w:rsidR="00052137" w:rsidRPr="00052137" w:rsidRDefault="00052137" w:rsidP="00052137">
            <w:pPr>
              <w:spacing w:line="240" w:lineRule="auto"/>
              <w:ind w:firstLine="0"/>
              <w:jc w:val="left"/>
              <w:rPr>
                <w:b/>
                <w:bCs/>
                <w:lang w:eastAsia="he-IL"/>
              </w:rPr>
            </w:pPr>
            <w:r w:rsidRPr="00052137">
              <w:rPr>
                <w:rFonts w:hint="cs"/>
                <w:b/>
                <w:bCs/>
                <w:rtl/>
                <w:lang w:eastAsia="he-IL"/>
              </w:rPr>
              <w:t>פסקה (17)</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667</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ביטול ההסדר של חברה שקופה שנחקק בשנת 2003 ומעולם לא נכנס לתוקף משום שלא הותקנו תקנות להפעלתו. הסדר החברה השקופה היה אמור להחליף את מודל החברה המשפחתית, אך עתה מוצע הסדר חדש בעניין חברה משפחתית כאמור לעיל.</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ביטול בגין מעמד חברת שקופה (שנועדה להקטין תכנוני מס על-ידי חברות משפחתיות) בגין הותרת מעמד של חברה משפחתית.</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40 פסקה (23)</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675</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הגדרת חברה להחזקת נכסי נאמנות כחברה שהוקמה לשם החזקת נכסי נאמנות בלבד, והנאמן מחזיק בכל מניותיה. כמו כן, מוצע שינוי בהגדרת תושב ישראל, כך שלא יראו ביוצר הנאמנות תושב ישראל לאחר פטירתו.</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הקטנת אפשרויות תכנוני מס, עשוי להגדיל את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40</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פסקאות</w:t>
            </w:r>
          </w:p>
          <w:p w:rsidR="00052137" w:rsidRPr="00052137" w:rsidRDefault="00052137" w:rsidP="00052137">
            <w:pPr>
              <w:spacing w:line="240" w:lineRule="auto"/>
              <w:ind w:firstLine="0"/>
              <w:jc w:val="left"/>
              <w:rPr>
                <w:rFonts w:hint="cs"/>
                <w:b/>
                <w:bCs/>
                <w:spacing w:val="-10"/>
                <w:rtl/>
                <w:lang w:eastAsia="he-IL"/>
              </w:rPr>
            </w:pPr>
            <w:r w:rsidRPr="00052137">
              <w:rPr>
                <w:rFonts w:hint="cs"/>
                <w:b/>
                <w:bCs/>
                <w:spacing w:val="-10"/>
                <w:rtl/>
                <w:lang w:eastAsia="he-IL"/>
              </w:rPr>
              <w:t>(24) עד (36)</w:t>
            </w:r>
          </w:p>
          <w:p w:rsidR="00052137" w:rsidRPr="00052137" w:rsidRDefault="00052137" w:rsidP="00052137">
            <w:pPr>
              <w:spacing w:line="240" w:lineRule="auto"/>
              <w:ind w:firstLine="0"/>
              <w:jc w:val="left"/>
              <w:rPr>
                <w:rFonts w:hint="cs"/>
                <w:b/>
                <w:bCs/>
                <w:spacing w:val="-6"/>
                <w:rtl/>
                <w:lang w:eastAsia="he-IL"/>
              </w:rPr>
            </w:pPr>
            <w:r w:rsidRPr="00052137">
              <w:rPr>
                <w:rFonts w:hint="cs"/>
                <w:b/>
                <w:bCs/>
                <w:spacing w:val="-6"/>
                <w:rtl/>
                <w:lang w:eastAsia="he-IL"/>
              </w:rPr>
              <w:t xml:space="preserve">(47)(א)(1) </w:t>
            </w:r>
          </w:p>
          <w:p w:rsidR="00052137" w:rsidRPr="00052137" w:rsidRDefault="00052137" w:rsidP="00052137">
            <w:pPr>
              <w:spacing w:line="240" w:lineRule="auto"/>
              <w:ind w:firstLine="0"/>
              <w:jc w:val="left"/>
              <w:rPr>
                <w:rFonts w:hint="cs"/>
                <w:b/>
                <w:bCs/>
                <w:spacing w:val="-6"/>
                <w:rtl/>
                <w:lang w:eastAsia="he-IL"/>
              </w:rPr>
            </w:pPr>
            <w:r w:rsidRPr="00052137">
              <w:rPr>
                <w:rFonts w:hint="cs"/>
                <w:b/>
                <w:bCs/>
                <w:spacing w:val="-6"/>
                <w:rtl/>
                <w:lang w:eastAsia="he-IL"/>
              </w:rPr>
              <w:t>(47)(א)(3)</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(47)(ג)</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(51)</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(52)</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lang w:eastAsia="he-IL"/>
              </w:rPr>
            </w:pPr>
            <w:r w:rsidRPr="00052137">
              <w:rPr>
                <w:rFonts w:hint="cs"/>
                <w:b/>
                <w:bCs/>
                <w:rtl/>
                <w:lang w:eastAsia="he-IL"/>
              </w:rPr>
              <w:t>סעיף 42(ו)</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675</w:t>
            </w:r>
          </w:p>
          <w:p w:rsidR="00052137" w:rsidRPr="00052137" w:rsidRDefault="00052137" w:rsidP="00052137">
            <w:pPr>
              <w:spacing w:line="240" w:lineRule="auto"/>
              <w:ind w:firstLine="0"/>
              <w:rPr>
                <w:rFonts w:hint="cs"/>
                <w:rtl/>
                <w:lang w:eastAsia="he-IL"/>
              </w:rPr>
            </w:pPr>
            <w:r w:rsidRPr="00052137">
              <w:rPr>
                <w:rFonts w:hint="cs"/>
                <w:rtl/>
                <w:lang w:eastAsia="he-IL"/>
              </w:rPr>
              <w:t>685</w:t>
            </w:r>
          </w:p>
          <w:p w:rsidR="00052137" w:rsidRPr="00052137" w:rsidRDefault="00052137" w:rsidP="00052137">
            <w:pPr>
              <w:spacing w:line="240" w:lineRule="auto"/>
              <w:ind w:firstLine="0"/>
              <w:rPr>
                <w:rFonts w:hint="cs"/>
                <w:rtl/>
                <w:lang w:eastAsia="he-IL"/>
              </w:rPr>
            </w:pPr>
            <w:r w:rsidRPr="00052137">
              <w:rPr>
                <w:rFonts w:hint="cs"/>
                <w:rtl/>
                <w:lang w:eastAsia="he-IL"/>
              </w:rPr>
              <w:t>690</w:t>
            </w:r>
          </w:p>
          <w:p w:rsidR="00052137" w:rsidRPr="00052137" w:rsidRDefault="00052137" w:rsidP="00052137">
            <w:pPr>
              <w:spacing w:line="240" w:lineRule="auto"/>
              <w:ind w:firstLine="0"/>
              <w:rPr>
                <w:lang w:eastAsia="he-IL"/>
              </w:rPr>
            </w:pPr>
            <w:r w:rsidRPr="00052137">
              <w:rPr>
                <w:rFonts w:hint="cs"/>
                <w:rtl/>
                <w:lang w:eastAsia="he-IL"/>
              </w:rPr>
              <w:t>694</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מוצע לקבוע שהפטור ממס יוסיף לחול רק ביחס לנאמנות יוצר תושב חוץ, אשר כל יוצריה וכל הנהנים בה הם תושבי חוץ. בנוסף, מוצע לקבוע סוג חדש של נאמנות – נאמנות נהנה תושב ישראל (שבה יוצר תושב חוץ ונהנה תושב ישראל), אשר תפוצל לשני סוגי נאמנויות: הסוג האחד, נאמנות קרובים – אשר תחויב במס בשיעור של 30%. הסוג השני, נאמנות שאינה נאמנות קרובים – אשר תחויב במס בשיעור של 25%.</w:t>
            </w:r>
          </w:p>
          <w:p w:rsidR="00052137" w:rsidRPr="00052137" w:rsidRDefault="00052137" w:rsidP="00052137">
            <w:pPr>
              <w:spacing w:line="240" w:lineRule="auto"/>
              <w:ind w:firstLine="0"/>
              <w:rPr>
                <w:lang w:eastAsia="he-IL"/>
              </w:rPr>
            </w:pPr>
            <w:r w:rsidRPr="00052137">
              <w:rPr>
                <w:rFonts w:hint="cs"/>
                <w:rtl/>
                <w:lang w:eastAsia="he-IL"/>
              </w:rPr>
              <w:t>כן מוצע לקבוע לעניין נאמנות תושב ישראל כי לאחר פטירת כל יוצריה תושבי ישראל, תמוסה הנאמנות לפי הנהנה. בנוסף, מוצע לקבוע הסדרים נוספים ביחס לנאמנויות.</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הקטנת אפשרויות תכנוני מס, עשוי להגדיל את הכנסות המדינה.</w:t>
            </w:r>
          </w:p>
          <w:p w:rsidR="00052137" w:rsidRPr="00052137" w:rsidRDefault="00052137" w:rsidP="00052137">
            <w:pPr>
              <w:spacing w:line="240" w:lineRule="auto"/>
              <w:ind w:firstLine="0"/>
              <w:rPr>
                <w:rFonts w:hint="cs"/>
                <w:rtl/>
                <w:lang w:eastAsia="he-IL"/>
              </w:rPr>
            </w:pPr>
            <w:r w:rsidRPr="00052137">
              <w:rPr>
                <w:rFonts w:hint="cs"/>
                <w:rtl/>
                <w:lang w:eastAsia="he-IL"/>
              </w:rPr>
              <w:t>הגדלת יכולת רשות המסים לאכוף את חוקי המס.</w:t>
            </w:r>
          </w:p>
          <w:p w:rsidR="00052137" w:rsidRPr="00052137" w:rsidRDefault="00052137" w:rsidP="00052137">
            <w:pPr>
              <w:spacing w:line="240" w:lineRule="auto"/>
              <w:ind w:firstLine="0"/>
              <w:rPr>
                <w:lang w:eastAsia="he-IL"/>
              </w:rPr>
            </w:pPr>
            <w:r w:rsidRPr="00052137">
              <w:rPr>
                <w:rFonts w:hint="cs"/>
                <w:rtl/>
                <w:lang w:eastAsia="he-IL"/>
              </w:rPr>
              <w:t>פעולה זו תסייע להילחם בתופעת תכנוני המס והתחמקות ממס.</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40 פסקה (37)</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spacing w:val="-6"/>
                <w:lang w:eastAsia="he-IL"/>
              </w:rPr>
            </w:pPr>
            <w:r w:rsidRPr="00052137">
              <w:rPr>
                <w:rFonts w:hint="cs"/>
                <w:b/>
                <w:bCs/>
                <w:spacing w:val="-6"/>
                <w:rtl/>
                <w:lang w:eastAsia="he-IL"/>
              </w:rPr>
              <w:t>סעיף 42(ד)</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680</w:t>
            </w:r>
          </w:p>
          <w:p w:rsidR="00052137" w:rsidRPr="00052137" w:rsidRDefault="00052137" w:rsidP="00052137">
            <w:pPr>
              <w:spacing w:line="240" w:lineRule="auto"/>
              <w:ind w:firstLine="0"/>
              <w:rPr>
                <w:lang w:eastAsia="he-IL"/>
              </w:rPr>
            </w:pPr>
            <w:r w:rsidRPr="00052137">
              <w:rPr>
                <w:rFonts w:hint="cs"/>
                <w:rtl/>
                <w:lang w:eastAsia="he-IL"/>
              </w:rPr>
              <w:t>693</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הארכת אי תחולתו של תקן חשבונאות מס' 29 בקביעת ההכנסה החייבת.</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 xml:space="preserve">הארכת אי תחולתו של תקן חשבונאות </w:t>
            </w:r>
            <w:r w:rsidRPr="00052137">
              <w:rPr>
                <w:sz w:val="22"/>
                <w:szCs w:val="22"/>
                <w:lang w:eastAsia="he-IL"/>
              </w:rPr>
              <w:t>IFRS</w:t>
            </w:r>
            <w:r w:rsidRPr="00052137">
              <w:rPr>
                <w:rFonts w:hint="cs"/>
                <w:rtl/>
                <w:lang w:eastAsia="he-IL"/>
              </w:rPr>
              <w:t xml:space="preserve"> עד לשנת המס 2013, עשוי להקטין תכנוני מס ולאפשר לרשות המיסים להיערך לשינוי.</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40 פסקה (38)(ב)</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680</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 xml:space="preserve">התרת קיזוז הפסד הון גם במקרים בהם הוגש דוח לאחר שניתנה לגביו ארכה. </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40 פסקאות (39) </w:t>
            </w:r>
          </w:p>
          <w:p w:rsidR="00052137" w:rsidRPr="00052137" w:rsidRDefault="00052137" w:rsidP="00052137">
            <w:pPr>
              <w:spacing w:line="240" w:lineRule="auto"/>
              <w:ind w:firstLine="0"/>
              <w:jc w:val="left"/>
              <w:rPr>
                <w:b/>
                <w:bCs/>
                <w:lang w:eastAsia="he-IL"/>
              </w:rPr>
            </w:pPr>
            <w:r w:rsidRPr="00052137">
              <w:rPr>
                <w:rFonts w:hint="cs"/>
                <w:b/>
                <w:bCs/>
                <w:rtl/>
                <w:lang w:eastAsia="he-IL"/>
              </w:rPr>
              <w:t>(41)</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680</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שכלי רכב פרטיים, מקרקעין בחוץ לארץ ונכס שנמכר במכירה רעיונית אגב חלוקת נכסי שערוך לא יראו בהם נכס בר פחת המזכה בדחיית רווח ההון אם נרכש נכס חלופי.</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ביטול הטבת מס בגין מיסוי רווח הון שנוצר במכירת נכס במקביל לרכישת נכס חדש (שחלוף) לחברות השכרה והחכרה (ליסינג), צפוי להביא להגדלת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40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(40)</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681</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תושב חוץ פטור ממס רווח הון במכירת נייר ערך או זכות בחבר בני אדם תושב חוץ שעיקר נכסיו הם זכויות, אך הפטור האמור לא יחול במכירת נייר ערך שעיקר שווים של הנכסים שבהם מחזיקה החברה הם זכויות במקרקעין. מוצע להרחיב את הגדרת המקרקעין לעניין ביטול הפטור כאמור, כך שהיא תכלול זכות שימוש במקרקעין, זכויות לניצול משאבי טבע וכן זכות לפירות ממקרקעין.</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העלאת הכנסות המדינה. הקטנת כדאיות השקעה במקרקעין בישראל על-ידי תושבי חוץ.</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40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(41)</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682</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 xml:space="preserve">מוצע לקבוע הסדר חדש ביחס למיסוי רווחי שערוך: כשחברה מחלקת רווחי שערוך לבעלי המניות יראו את הנכס שבגינו הם נרשמו כאילו נמכר על ידי החברה ביום החלוקה ויחולו עליהם כללי המיסוי הנוהגים בעת מכירה רעיונית. בנוסף, מוצע לקבוע שיראו בנכס כאילו נרכש מחדש על ידי החברה המחלקת ביום החלוקה ומחירו המקורי החדש יהיה התמורה שנקבעה לגבי המכירה ועל הנכס הנרכש מחדש יחולו הוראות הפקודה הרגילות. </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sz w:val="22"/>
                <w:szCs w:val="22"/>
                <w:lang w:eastAsia="he-IL"/>
              </w:rPr>
              <w:t>IFRS</w:t>
            </w:r>
            <w:r w:rsidRPr="00052137">
              <w:rPr>
                <w:rFonts w:hint="cs"/>
                <w:rtl/>
                <w:lang w:eastAsia="he-IL"/>
              </w:rPr>
              <w:t xml:space="preserve"> עשוי להביא לעליית שווי נכס בחברה ציבורית בגין הערכת שווי גבוהה מעלות הנכס. מוצע למסות עליית שווי זו, דבר שיביא להגדלת הכנסות המדינה ויקטין אפשרות לתכנוני מס.</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sz w:val="22"/>
                <w:szCs w:val="22"/>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sz w:val="22"/>
                <w:szCs w:val="22"/>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40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(42)</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684</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 xml:space="preserve">סעיף 119א לפקודה קובע שכשחברה בעלת חוב העבירה פעילות ללא תמורה לחברה נשלטת בידי אותם בעלי שליטה, ניתן לגבות את החוב מהחברה שהפעילות הועברה אליה. מוצע לקבוע שההסדר האמור יחול גם על בעל שליטה המעביר פעילות לחברה ועל חברה המעבירה פעילות לבעל שליטה. כן מוצע לאפשר לפקיד השומה לחייב בחוב המס של חברה מעבירה פעילות אם מצא שאחת ממטרות ההעברה היא הימנעות מתשלום מס. </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השינוי עשוי להקטין העברת נכסים מחברה אחת שאין לה אמצעים לכיסוי חובותיה לבעל השליטה, ועל-כן להביא להגדלת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40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(44)</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684</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להעלות את שיעורי המס על יחיד ב-1.5% ביחס לכל מדרגות המס.</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השינוי יביא מחד להפחתת הצריכה הפרטית במשק ולהקטנת שיעור הצמיחה, ומאידך לעמידה בכללים הפיסקליים ולהקטנת הגירעון.</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40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(45)</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685</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להעלות את שיעורי המס החלים על הכנסה מהימורים, מהגרלות או מפרסים מ-25% ל-30%.</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40 פסקאות </w:t>
            </w:r>
          </w:p>
          <w:p w:rsidR="00052137" w:rsidRPr="00052137" w:rsidRDefault="00052137" w:rsidP="00052137">
            <w:pPr>
              <w:spacing w:line="240" w:lineRule="auto"/>
              <w:ind w:firstLine="0"/>
              <w:jc w:val="left"/>
              <w:rPr>
                <w:rFonts w:hint="cs"/>
                <w:b/>
                <w:bCs/>
                <w:sz w:val="22"/>
                <w:szCs w:val="22"/>
                <w:rtl/>
                <w:lang w:eastAsia="he-IL"/>
              </w:rPr>
            </w:pPr>
            <w:r w:rsidRPr="00052137">
              <w:rPr>
                <w:rFonts w:hint="cs"/>
                <w:b/>
                <w:bCs/>
                <w:sz w:val="22"/>
                <w:szCs w:val="22"/>
                <w:rtl/>
                <w:lang w:eastAsia="he-IL"/>
              </w:rPr>
              <w:t>(47)(א)(2)</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(47)(ב)</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(47)(ד)</w:t>
            </w:r>
          </w:p>
          <w:p w:rsidR="00052137" w:rsidRPr="00052137" w:rsidRDefault="00052137" w:rsidP="00052137">
            <w:pPr>
              <w:spacing w:line="240" w:lineRule="auto"/>
              <w:ind w:firstLine="0"/>
              <w:jc w:val="left"/>
              <w:rPr>
                <w:b/>
                <w:bCs/>
                <w:lang w:eastAsia="he-IL"/>
              </w:rPr>
            </w:pPr>
            <w:r w:rsidRPr="00052137">
              <w:rPr>
                <w:rFonts w:hint="cs"/>
                <w:b/>
                <w:bCs/>
                <w:rtl/>
                <w:lang w:eastAsia="he-IL"/>
              </w:rPr>
              <w:t>(61)</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686</w:t>
            </w:r>
          </w:p>
          <w:p w:rsidR="00052137" w:rsidRPr="00052137" w:rsidRDefault="00052137" w:rsidP="00052137">
            <w:pPr>
              <w:spacing w:line="240" w:lineRule="auto"/>
              <w:ind w:firstLine="0"/>
              <w:rPr>
                <w:lang w:eastAsia="he-IL"/>
              </w:rPr>
            </w:pPr>
            <w:r w:rsidRPr="00052137">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מוצע להרחיב את הגדרת "פעולה חייבת בדיווח" לרשות המסים ובהתאם לקבוע שומה חלקית לעניין תכנון מס החייב בדיווח. לפי המוצע, מעתה פעולה חייבת בדיווח תוגדר כעסקה או אירוע הקשורים להכנסה החייבת של הנישום, להוצאותיו, להפסדיו או לנכסיו, או המשפיעים עליהם. על אי דיווח בגין פעולה חייבת דיווח יחול עיצום כספי או קנס גירעון.</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הגדלת יכולת רשות המסים לאכוף את חוקי המס.</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40 פסקאות (50)</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(54)(ב)</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lang w:eastAsia="he-IL"/>
              </w:rPr>
            </w:pPr>
            <w:r w:rsidRPr="00052137">
              <w:rPr>
                <w:rFonts w:hint="cs"/>
                <w:b/>
                <w:bCs/>
                <w:rtl/>
                <w:lang w:eastAsia="he-IL"/>
              </w:rPr>
              <w:t>סעיף 42(ב)(12)</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687</w:t>
            </w:r>
          </w:p>
          <w:p w:rsidR="00052137" w:rsidRPr="00052137" w:rsidRDefault="00052137" w:rsidP="00052137">
            <w:pPr>
              <w:spacing w:line="240" w:lineRule="auto"/>
              <w:ind w:firstLine="0"/>
              <w:rPr>
                <w:rFonts w:hint="cs"/>
                <w:rtl/>
                <w:lang w:eastAsia="he-IL"/>
              </w:rPr>
            </w:pPr>
            <w:r w:rsidRPr="00052137">
              <w:rPr>
                <w:rFonts w:hint="cs"/>
                <w:rtl/>
                <w:lang w:eastAsia="he-IL"/>
              </w:rPr>
              <w:t>691</w:t>
            </w:r>
          </w:p>
          <w:p w:rsidR="00052137" w:rsidRPr="00052137" w:rsidRDefault="00052137" w:rsidP="00052137">
            <w:pPr>
              <w:spacing w:line="240" w:lineRule="auto"/>
              <w:ind w:firstLine="0"/>
              <w:rPr>
                <w:lang w:eastAsia="he-IL"/>
              </w:rPr>
            </w:pPr>
            <w:r w:rsidRPr="00052137">
              <w:rPr>
                <w:rFonts w:hint="cs"/>
                <w:rtl/>
                <w:lang w:eastAsia="he-IL"/>
              </w:rPr>
              <w:t>693</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נותני שירות מטבע</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חובת דיווח של נותני שירותי מטבע ("חלפנים" ועוד) לרשות המסים על כל עסקה של 50,000 ש"ח ומעלה, לרבות דיווח על מי שעשה עמם את העסקה ועל מי שנהנה ממנה. כמו כן, קביעת סמכות להשתמש במידע לחקירת עבירות מס וסמכות להעבירו לפקידי שומה. כן מוצע לאפשר לחייב נותני שירותי מטבע בדיווח מקוון.</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הוספת חובת דיווח על נותני שירותי מטבע ע"י הוספת רף דיווח של 50,000 ש"ח, במטרה להילחם בהון השחור והעמקת הגבייה.</w:t>
            </w:r>
          </w:p>
          <w:p w:rsidR="00052137" w:rsidRPr="00052137" w:rsidRDefault="00052137" w:rsidP="00052137">
            <w:pPr>
              <w:spacing w:line="240" w:lineRule="auto"/>
              <w:ind w:firstLine="0"/>
              <w:rPr>
                <w:lang w:eastAsia="he-IL"/>
              </w:rPr>
            </w:pPr>
            <w:r w:rsidRPr="00052137">
              <w:rPr>
                <w:rFonts w:hint="cs"/>
                <w:rtl/>
                <w:lang w:eastAsia="he-IL"/>
              </w:rPr>
              <w:t>יצירת הרתעה על נותני שירותי מטבע (</w:t>
            </w:r>
            <w:r w:rsidRPr="00052137">
              <w:rPr>
                <w:lang w:eastAsia="he-IL"/>
              </w:rPr>
              <w:t>Change</w:t>
            </w:r>
            <w:r w:rsidRPr="00052137">
              <w:rPr>
                <w:rFonts w:hint="cs"/>
                <w:rtl/>
                <w:lang w:eastAsia="he-IL"/>
              </w:rPr>
              <w:t>) על-ידי הטלת קנס בגין אי דיווח.</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חוקה, חוק ומשפט</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40 פסקה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(53)</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lang w:eastAsia="he-IL"/>
              </w:rPr>
            </w:pPr>
            <w:r w:rsidRPr="00052137">
              <w:rPr>
                <w:rFonts w:hint="cs"/>
                <w:b/>
                <w:bCs/>
                <w:rtl/>
                <w:lang w:eastAsia="he-IL"/>
              </w:rPr>
              <w:t>סעיף 42(ח)</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690</w:t>
            </w:r>
          </w:p>
          <w:p w:rsidR="00052137" w:rsidRPr="00052137" w:rsidRDefault="00052137" w:rsidP="00052137">
            <w:pPr>
              <w:spacing w:line="240" w:lineRule="auto"/>
              <w:ind w:firstLine="0"/>
              <w:rPr>
                <w:lang w:eastAsia="he-IL"/>
              </w:rPr>
            </w:pPr>
            <w:r w:rsidRPr="00052137">
              <w:rPr>
                <w:rFonts w:hint="cs"/>
                <w:rtl/>
                <w:lang w:eastAsia="he-IL"/>
              </w:rPr>
              <w:t>694</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סעיף 191 מטיל קנס על הנישום במקרה שבו בשל התרשלות או זדון הפער בין המס ששילם הנישום לפי שומה עצמית לבין המס שחייב בו (=גירעון) עולה על 50%. מוצע להחליף את מבחן ההתרשלות כך שגירעון העולה על 50% מהמס שנישום חייב בו יהיה חייב בקנס של 30% וכן לקבוע קנס בשיעור של 30% על גירעון חוזר אם הגירעון נובע מפעולה חייבת בדיווח, פעולה בניגוד לעמדתה של רשות המסים או תכנון מס.</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הגדלת הקנסות על נישומים המדווחים על שומה מסוימת ובפועל נקבעה שומה גבוהה יותר, עשויה להביא להגדלת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40 פסקה (54)(א)</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691</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להפחית את סכומי העיצומים הכספיים המוטלים על מדי חודש בסכומים גבוהים על מי שלא הגיש דוח מקוון כך שיושוו לסכומי העיצומים המוטלים על מי שמגיש דוח באופן ידני.</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 xml:space="preserve">הקטנת קנסות בגין איחור הגשת דוחות למס הכנסה תביא להקטנת הכנסות המדינה ולהקלה על הנישומים. </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40 פסקאות (55)</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(58)</w:t>
            </w:r>
          </w:p>
          <w:p w:rsidR="00052137" w:rsidRPr="00052137" w:rsidRDefault="00052137" w:rsidP="00052137">
            <w:pPr>
              <w:spacing w:line="240" w:lineRule="auto"/>
              <w:ind w:firstLine="0"/>
              <w:jc w:val="left"/>
              <w:rPr>
                <w:b/>
                <w:bCs/>
                <w:lang w:eastAsia="he-IL"/>
              </w:rPr>
            </w:pPr>
            <w:r w:rsidRPr="00052137">
              <w:rPr>
                <w:rFonts w:hint="cs"/>
                <w:b/>
                <w:bCs/>
                <w:rtl/>
                <w:lang w:eastAsia="he-IL"/>
              </w:rPr>
              <w:t>(59)</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 xml:space="preserve">הפרשי הצמדה וריבית בשל עיצום כספי שהוחזר יחושבו לפי פקודת מס הכנסה ולא לפי חוק פסיקת ריבית והצמדה </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קביעת ריבית והפרשי הצמדה על החזרת עיצום כספי לפי פקודת המס ולא לפי חוק פסיקת ריבית והצמדה, תביא לעליה בהחזרים של מס הכנסה לנישומים כאשר ריבית הפריים נמוכה מ-4% (ריבית לפי פקודת המס), ולירידה בהחזרים כאשר ריבית הפריים גבוהה.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40 פסקאות (56)</w:t>
            </w:r>
          </w:p>
          <w:p w:rsidR="00052137" w:rsidRPr="00052137" w:rsidRDefault="00052137" w:rsidP="00052137">
            <w:pPr>
              <w:spacing w:line="240" w:lineRule="auto"/>
              <w:ind w:firstLine="0"/>
              <w:jc w:val="left"/>
              <w:rPr>
                <w:b/>
                <w:bCs/>
                <w:lang w:eastAsia="he-IL"/>
              </w:rPr>
            </w:pPr>
            <w:r w:rsidRPr="00052137">
              <w:rPr>
                <w:rFonts w:hint="cs"/>
                <w:b/>
                <w:bCs/>
                <w:rtl/>
                <w:lang w:eastAsia="he-IL"/>
              </w:rPr>
              <w:t>(57)</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ביטול הטלת הפרשי הצמדה וריבית על עיצום כספי שלא שולם במועד</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השינוי צפוי להביא להקלה לנישומים, הקטנת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40 פסקה (60)</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חברה להחזקת נכסי נאמנות לא תיחשב כתושבת ישראל לצורך אמנה מניעת מסי כפל.</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41 </w:t>
            </w:r>
          </w:p>
          <w:p w:rsidR="00052137" w:rsidRPr="00052137" w:rsidRDefault="00052137" w:rsidP="00052137">
            <w:pPr>
              <w:spacing w:line="240" w:lineRule="auto"/>
              <w:ind w:firstLine="0"/>
              <w:jc w:val="left"/>
              <w:rPr>
                <w:rFonts w:hint="cs"/>
                <w:sz w:val="20"/>
                <w:szCs w:val="20"/>
                <w:rtl/>
                <w:lang w:eastAsia="he-IL"/>
              </w:rPr>
            </w:pPr>
            <w:r w:rsidRPr="00052137">
              <w:rPr>
                <w:rFonts w:hint="cs"/>
                <w:sz w:val="20"/>
                <w:szCs w:val="20"/>
                <w:rtl/>
                <w:lang w:eastAsia="he-IL"/>
              </w:rPr>
              <w:t xml:space="preserve">[*יש רק </w:t>
            </w:r>
          </w:p>
          <w:p w:rsidR="00052137" w:rsidRPr="00052137" w:rsidRDefault="00052137" w:rsidP="00052137">
            <w:pPr>
              <w:spacing w:line="240" w:lineRule="auto"/>
              <w:ind w:firstLine="0"/>
              <w:jc w:val="left"/>
              <w:rPr>
                <w:sz w:val="20"/>
                <w:szCs w:val="20"/>
                <w:lang w:eastAsia="he-IL"/>
              </w:rPr>
            </w:pPr>
            <w:r w:rsidRPr="00052137">
              <w:rPr>
                <w:rFonts w:hint="cs"/>
                <w:sz w:val="20"/>
                <w:szCs w:val="20"/>
                <w:rtl/>
                <w:lang w:eastAsia="he-IL"/>
              </w:rPr>
              <w:t>ס"ק (א)]</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דחיית תיאום נקודות הזיכוי שאמור להתבצע ב-1 בינואר 2014, כך שהתיאום הבא של סכומי נקודות הזיכוי יתבצע ב-1 בינואר 2015.</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הגדלת הכנסות המדינה ממס הכנסה, לפי דברי ההסבר להצעת החוק מדובר בכ-190 מיליון ש"ח בשנת 2014.</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42(א)</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692</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פקודת מס הכנסה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תחילה לגבי הכנסה שהופקה מיום תחילתו של החוק ואילך</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left="360" w:firstLine="0"/>
              <w:jc w:val="center"/>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center"/>
              <w:rPr>
                <w:lang w:eastAsia="he-IL"/>
              </w:rPr>
            </w:pPr>
            <w:r w:rsidRPr="00052137">
              <w:rPr>
                <w:rFonts w:hint="cs"/>
                <w:b/>
                <w:bCs/>
                <w:rtl/>
                <w:lang w:eastAsia="he-IL"/>
              </w:rPr>
              <w:t>סימן ב': מיסוי מקרקעין</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43 פסקאות (1)</w:t>
            </w:r>
          </w:p>
          <w:p w:rsidR="00052137" w:rsidRPr="00052137" w:rsidRDefault="00052137" w:rsidP="00052137">
            <w:pPr>
              <w:spacing w:line="240" w:lineRule="auto"/>
              <w:ind w:firstLine="0"/>
              <w:jc w:val="left"/>
              <w:rPr>
                <w:b/>
                <w:bCs/>
                <w:lang w:eastAsia="he-IL"/>
              </w:rPr>
            </w:pPr>
            <w:r w:rsidRPr="00052137">
              <w:rPr>
                <w:rFonts w:hint="cs"/>
                <w:b/>
                <w:bCs/>
                <w:rtl/>
                <w:lang w:eastAsia="he-IL"/>
              </w:rPr>
              <w:t>(4)</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695</w:t>
            </w:r>
          </w:p>
          <w:p w:rsidR="00052137" w:rsidRPr="00052137" w:rsidRDefault="00052137" w:rsidP="00052137">
            <w:pPr>
              <w:spacing w:line="240" w:lineRule="auto"/>
              <w:ind w:firstLine="0"/>
              <w:rPr>
                <w:lang w:eastAsia="he-IL"/>
              </w:rPr>
            </w:pPr>
            <w:r w:rsidRPr="00052137">
              <w:rPr>
                <w:rFonts w:hint="cs"/>
                <w:rtl/>
                <w:lang w:eastAsia="he-IL"/>
              </w:rPr>
              <w:t>700</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מוצע לקבוע כי הקצאה של זכות באיגוד מקרקעין תהיה חייבת במס רכישה.</w:t>
            </w:r>
          </w:p>
          <w:p w:rsidR="00052137" w:rsidRPr="00052137" w:rsidRDefault="00052137" w:rsidP="00052137">
            <w:pPr>
              <w:spacing w:line="240" w:lineRule="auto"/>
              <w:ind w:firstLine="0"/>
              <w:rPr>
                <w:lang w:eastAsia="he-IL"/>
              </w:rPr>
            </w:pPr>
            <w:r w:rsidRPr="00052137">
              <w:rPr>
                <w:rFonts w:hint="cs"/>
                <w:rtl/>
                <w:lang w:eastAsia="he-IL"/>
              </w:rPr>
              <w:t xml:space="preserve">בנוסף, מוצע להגדיר בחוק מיסוי מקרקעין תושב ישראל בהתאם להגדרה הקבועה בפקודת מס הכנסה. </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חיוב הקצאת זכויות באיגוד מקרקעין במס רכישה, עשוי להביא להגדלת הכנסות המדינה ולהגדלת נטל המס על ענף הנדל"ן.</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43 פסקה (2)</w:t>
            </w:r>
          </w:p>
          <w:p w:rsidR="00052137" w:rsidRPr="00052137" w:rsidRDefault="00052137" w:rsidP="00052137">
            <w:pPr>
              <w:spacing w:line="240" w:lineRule="auto"/>
              <w:ind w:firstLine="0"/>
              <w:jc w:val="left"/>
              <w:rPr>
                <w:rFonts w:hint="cs"/>
                <w:b/>
                <w:bCs/>
                <w:sz w:val="14"/>
                <w:szCs w:val="14"/>
                <w:rtl/>
                <w:lang w:eastAsia="he-IL"/>
              </w:rPr>
            </w:pPr>
          </w:p>
          <w:p w:rsidR="00052137" w:rsidRPr="00052137" w:rsidRDefault="00052137" w:rsidP="00052137">
            <w:pPr>
              <w:spacing w:line="240" w:lineRule="auto"/>
              <w:ind w:firstLine="0"/>
              <w:jc w:val="left"/>
              <w:rPr>
                <w:b/>
                <w:bCs/>
                <w:lang w:eastAsia="he-IL"/>
              </w:rPr>
            </w:pPr>
            <w:r w:rsidRPr="00052137">
              <w:rPr>
                <w:rFonts w:hint="cs"/>
                <w:b/>
                <w:bCs/>
                <w:rtl/>
                <w:lang w:eastAsia="he-IL"/>
              </w:rPr>
              <w:t>סעיף 40 פסקה (41)</w:t>
            </w:r>
          </w:p>
        </w:tc>
        <w:tc>
          <w:tcPr>
            <w:tcW w:w="709"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695</w:t>
            </w:r>
          </w:p>
          <w:p w:rsidR="00052137" w:rsidRPr="00052137" w:rsidRDefault="00052137" w:rsidP="00052137">
            <w:pPr>
              <w:spacing w:line="240" w:lineRule="auto"/>
              <w:ind w:firstLine="0"/>
              <w:rPr>
                <w:lang w:eastAsia="he-IL"/>
              </w:rPr>
            </w:pP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כי מכירה רעיונית של זכות במקרקעין או זכות באיגוד מקרקעין, שמיוחסת לחברה המחלקת רווחי שערוך ייחשבו למכירת זכות במקרקעין.</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מכירה רעיונית של זכות במקרקעין (בעת הגירה מהארץ), תיחשב פעולה למכירת זכות במקרקעין ותחויב במסי מקרקעין. הגדלת הכנסות המדינה, הגדלת נטל המס על ענף הנדל"ן.</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43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(3)</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695</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b/>
                <w:bCs/>
                <w:rtl/>
                <w:lang w:eastAsia="he-IL"/>
              </w:rPr>
              <w:t>מיום 1/8/13 ועד ליום 31/12/14</w:t>
            </w:r>
            <w:r w:rsidRPr="00052137">
              <w:rPr>
                <w:rFonts w:hint="cs"/>
                <w:rtl/>
                <w:lang w:eastAsia="he-IL"/>
              </w:rPr>
              <w:t xml:space="preserve"> - יוגדלו שיעורי מס הרכישה החלים על דירות ששווין מעל 5 מיליון ש"ח, בין אם מדובר בדירה נוספת ובין אם מדובר בדירה יחידה. בנוסף, יגדל שיעור מס הרכישה המוטל על רוכשי דירה יחידה חלופית לדירה קודמת (משפרי דיור), אך הם יחויבו במס רכישה בשיעורים נמוכים מאלה שיחויבו בהם רוכשי דירה שאינה יחידה (רוכשי דירות להשקעה). לגבי רוכשי דירה ראשונה ייקבעו שיעורי מס רכישה מופחתים.</w:t>
            </w:r>
          </w:p>
          <w:p w:rsidR="00052137" w:rsidRPr="00052137" w:rsidRDefault="00052137" w:rsidP="00052137">
            <w:pPr>
              <w:spacing w:line="240" w:lineRule="auto"/>
              <w:ind w:firstLine="0"/>
              <w:rPr>
                <w:rFonts w:hint="cs"/>
                <w:rtl/>
                <w:lang w:eastAsia="he-IL"/>
              </w:rPr>
            </w:pPr>
            <w:r w:rsidRPr="00052137">
              <w:rPr>
                <w:rFonts w:hint="cs"/>
                <w:b/>
                <w:bCs/>
                <w:rtl/>
                <w:lang w:eastAsia="he-IL"/>
              </w:rPr>
              <w:t xml:space="preserve">מיום 1/1/15 ואילך </w:t>
            </w:r>
            <w:r w:rsidRPr="00052137">
              <w:rPr>
                <w:rFonts w:hint="cs"/>
                <w:rtl/>
                <w:lang w:eastAsia="he-IL"/>
              </w:rPr>
              <w:t>- יוגדלו שיעורי מס הרכישה החלים על דירות ששווין מעל 5 מיליון ₪, בין אם מדובר בדירה נוספת ובין אם מדובר בדירה יחידה, ויקבעו שיעורי מס רכישה מופחתים לרוכשי דירה ראשונה.</w:t>
            </w:r>
          </w:p>
          <w:p w:rsidR="00052137" w:rsidRPr="00052137" w:rsidRDefault="00052137" w:rsidP="00052137">
            <w:pPr>
              <w:spacing w:line="240" w:lineRule="auto"/>
              <w:ind w:firstLine="0"/>
              <w:rPr>
                <w:rFonts w:hint="cs"/>
                <w:rtl/>
                <w:lang w:eastAsia="he-IL"/>
              </w:rPr>
            </w:pPr>
            <w:r w:rsidRPr="00052137">
              <w:rPr>
                <w:rFonts w:hint="cs"/>
                <w:rtl/>
                <w:lang w:eastAsia="he-IL"/>
              </w:rPr>
              <w:t>מוצע לקבוע שרוכש ייחשב לבעל דירה יחידה גם אם יש לו נוסף עליה דירת מגורים אחרת וחלקו בזכויות אינו עולה על שליש. כן מוצע לקבוע כי גם דירה בשכירות מוגנת שהושכרה לפני 1/1/97 לא תיחשב דירה נוספת.</w:t>
            </w:r>
          </w:p>
          <w:p w:rsidR="00052137" w:rsidRPr="00052137" w:rsidRDefault="00052137" w:rsidP="00052137">
            <w:pPr>
              <w:spacing w:line="240" w:lineRule="auto"/>
              <w:ind w:firstLine="0"/>
              <w:rPr>
                <w:sz w:val="23"/>
                <w:szCs w:val="23"/>
                <w:lang w:eastAsia="he-IL"/>
              </w:rPr>
            </w:pPr>
            <w:r w:rsidRPr="00052137">
              <w:rPr>
                <w:rFonts w:hint="cs"/>
                <w:rtl/>
                <w:lang w:eastAsia="he-IL"/>
              </w:rPr>
              <w:t>לפי המוצע, לגבי תושב חוץ יחולו שיעורי המס החלים על משקיעים, אלא אם כן בתוך שנתיים ממועד רכישת הדירה הוא הפך לתושב ישראל לראשונה או לתושב חוזר ותיק, ואז יחולו לגביו שיעורי המס המופחתים לרוכשי דירה יחידה ראשונה ולמשפרי דיור שזו דירתם היחידה.</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 xml:space="preserve">הטלת מס רכישה על רוכשי דירה, שבבעלותם כבר </w:t>
            </w:r>
            <w:r w:rsidR="00AE7AE5">
              <w:rPr>
                <w:rFonts w:hint="cs"/>
                <w:rtl/>
                <w:lang w:eastAsia="he-IL"/>
              </w:rPr>
              <w:t>הייתה</w:t>
            </w:r>
            <w:r w:rsidRPr="00052137">
              <w:rPr>
                <w:rFonts w:hint="cs"/>
                <w:rtl/>
                <w:lang w:eastAsia="he-IL"/>
              </w:rPr>
              <w:t xml:space="preserve"> דירה בעבר, צפויה להביא להגדלת הכנסות המדינה ולעמידה בכללים הפיסקליים. מנגד, השינוי יביא להגדלת נטל המס על ענף הנדל"ן, ואינו מבחין בין רוכשי דירה יקרה יותר מדירתם הנוכחית (משדרגי דיור), לבין רוכשי דירה זולה יותר מדירתם הנוכחית ('משנמכי' דיור).</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43 פסקאות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(5)</w:t>
            </w:r>
          </w:p>
          <w:p w:rsidR="00052137" w:rsidRPr="00052137" w:rsidRDefault="00052137" w:rsidP="00052137">
            <w:pPr>
              <w:spacing w:line="240" w:lineRule="auto"/>
              <w:ind w:firstLine="0"/>
              <w:jc w:val="left"/>
              <w:rPr>
                <w:b/>
                <w:bCs/>
                <w:lang w:eastAsia="he-IL"/>
              </w:rPr>
            </w:pPr>
            <w:r w:rsidRPr="00052137">
              <w:rPr>
                <w:rFonts w:hint="cs"/>
                <w:b/>
                <w:bCs/>
                <w:rtl/>
                <w:lang w:eastAsia="he-IL"/>
              </w:rPr>
              <w:t>(6)</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701</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לפצל את מס השבח החל במכירת דירות ישנות לשבח פטור ולשבח חייב באופן ליניארי בהתאם ליחס שבין התקופה שעד יום 1/1/2014 לבין כלל תקופת הבעלות.</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43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(7)(א)</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702</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ביטול הזכאות לפטור ממס שבח במכירת דירת מגורים מזכה בידי יחיד אם היחיד הוא תושב חוץ.</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43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(7)(ב)</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702</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שלגבי דירה ששווי מכירתה עולה על 5 מיליון ש"ח יחול מס שבח בשיעור של ההפרש שבין שווי המכירה לבין 5 מיליון ש"ח.</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43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(7)(ג)</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703</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מנגנון חדש לחישוב השבח הפטור בעסקת קומבינציה כך שהפטור בשל מכירת הזכויות בדירת המגורים בעסקה יינתן בגובה החלק הנמכר בדירת המגורים בלבד.</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43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(8)(א)</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703</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לבטל את הפטור ממס שבח הניתן כיום למכירת דירת מגורים אחת לארבע שנים, כך שיחול רק ביחס לדירת מגורים מזכה יחידה. המשמעות היא שכל מי שהוא בעלים של יותר מדירת מגורים אחת - יחוב במס שבח במכירת דירותיו, עד שיהפוך לבעלים של דירת מגורים יחידה.</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ביטול פטור מס שבח במכירת דירה כל 4 שנים, לבעלי שתי דירות ומעלה, עשוי להביא להגדלת הכנסות המדינה, להגדלת נטל המס על ענף דירות למגורים, להקטנת הכדאיות במכירת דירות להשקעה ועל-כן להקטנת היצע הדירות בשוק דבר שיתרום לעליית מחירי הדיור.</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43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(8)(ב)</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703</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להוסיף תנאי נוסף להגדרת דירת מגורים יחידה המזכה בפטור ממס שבח כך שעל המוכר להתגורר בה במשך 18 חודשים לפחות מיום ש</w:t>
            </w:r>
            <w:r w:rsidR="00AE7AE5">
              <w:rPr>
                <w:rFonts w:hint="cs"/>
                <w:rtl/>
                <w:lang w:eastAsia="he-IL"/>
              </w:rPr>
              <w:t>הייתה</w:t>
            </w:r>
            <w:r w:rsidRPr="00052137">
              <w:rPr>
                <w:rFonts w:hint="cs"/>
                <w:rtl/>
                <w:lang w:eastAsia="he-IL"/>
              </w:rPr>
              <w:t xml:space="preserve"> לדירת מגורים.</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43 פסקאות</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(9) </w:t>
            </w:r>
          </w:p>
          <w:p w:rsidR="00052137" w:rsidRPr="00052137" w:rsidRDefault="00052137" w:rsidP="00052137">
            <w:pPr>
              <w:spacing w:line="240" w:lineRule="auto"/>
              <w:ind w:firstLine="0"/>
              <w:jc w:val="left"/>
              <w:rPr>
                <w:b/>
                <w:bCs/>
                <w:lang w:eastAsia="he-IL"/>
              </w:rPr>
            </w:pPr>
            <w:r w:rsidRPr="00052137">
              <w:rPr>
                <w:rFonts w:hint="cs"/>
                <w:b/>
                <w:bCs/>
                <w:rtl/>
                <w:lang w:eastAsia="he-IL"/>
              </w:rPr>
              <w:t>(10)</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704</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בעלות בעד שליש דירת מגורים נוספת או החזקה בדירה נוספת שהתקבלה בירושה לא תבטל את חזקת דירת המגורים היחידה לצורך זכאות בפטור מס שבח.</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43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(11)</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704</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כיום מכירת שתי דירות קטנות לצורך רכישת דירת מגורים אחת מזכה פעם אחת בחיים בפטור ממס שבח עד תקרה. מוצע לקבוע שהזכאות לפטור תינתן עד לתקרת סכום של 1.9 מיליון ש"ח לגבי שתי הדירות. מעל לסכום האמור ועד 3.3 מיליון ש"ח יהיה המוכר זכאי לפטור ממס על סכום ההפרש שבין 1.9 מיליון ש"ח לבין שווי הדירה הנוספת ועל יתרת הסכום - יחוב במס. על עסקה זו יחול גם מס רכישה כדירה יחידה כמוצע לעניין משפרי דיור.</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43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(12)</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705</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הסדר חדש לעניין תקופת צינון של מקבל דירת מגורים במתנה, כך שאם הוא התגורר בה - תקופת הצינון לזכאותו לפטור ממס שבח תהיה שלוש שנים, ואם לא - ארבע שנים.</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43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(13)</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706</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שההקלה המאפשרת לדיירים בפרויקט פינוי- בינוי לקבל בנוסף לדירה החלופית גם תמורה במזומן- לא תחול עוד כאשר בתמורה לפינוי יחידה אחרת מתקבלת דירת מגורים.</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43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(14)(א)</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706</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 xml:space="preserve">מוצע לצמצם את רשימת הקרובים המזכים בפטור ממס שבח בעד מתנה, כך שמתנה מאחים לא תזכה עוד בפטור כאמור. </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ביטול פטור ממס שבח לאחים יביא להגדלת הכנסות המדינה ולהגדלת נטל המס על ענף הנדל"ן.</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43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(14)(ב)</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706</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להבהיר בעקבות חוות דעת של היועמ"ש שמכירה לקרוב המזכה בפטור ממס שבח תחול גם בין ידועים בציבור, לרבות בני אותו מין.</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43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(15)</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706</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להסמיך את שר האוצר לקבוע שהצהרות על שומה לפי חוק מיסוי מקרקעין יוגשו באופן מקוון בדרך שיורה המנהל.</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הגדלת יכולת האכיפה של רשות המסים. גידול בעלויות הציות לחוק בעסקאות מקרקעין, יש לציין כי רוב העסקאות נעשות בליווי משרדי עו"ד.</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43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(16)</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707</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מוצע לאפשר קיזוז של ניכוי מס במקור שנוכה בעסקת מקרקעין מחבות מס השבח של המנכה לפי חוק מיסוי מקרקעין.</w:t>
            </w:r>
          </w:p>
          <w:p w:rsidR="00052137" w:rsidRPr="00052137" w:rsidRDefault="00052137" w:rsidP="00052137">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ביטול המצב הנוכחי שבו קיים באופן זמני כפל מס (מס הכנסה ומיסי מקרקעין) בעסקאות מקרקעין. הקלה על מבצעי עסקאות מקרקעין.</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43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(17)</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707</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מיסוי מקרקעין</w:t>
            </w: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סעיף 95 לחוק מיסוי מקרקעין מטיל קנס על הנישום במקרה שבו בשל התרשלות או זדון הפער בין המס ששילם הנישום לפי שומה עצמית לבין המס שחייב בו (=גירעון) עולה על 50%. מוצע להחליף את מבחן ההתרשלות כך שגירעון העולה על 50% מהמס שנישום חייב בו יהיה חייב בקנס של 30% וכן לקבוע קנס בשיעור של 30% על גירעון חוזר אם הגירעון נובע מפעולה חייבת בדיווח, פעולה בניגוד לעמדתה של רשות המסים או תכנון מס.</w:t>
            </w:r>
          </w:p>
          <w:p w:rsidR="00052137" w:rsidRPr="00052137" w:rsidRDefault="00052137" w:rsidP="00052137">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הגדלת הקנסות על נישומים המדווחים על שומה מסוימת ובפועל נקבעה שומה גבוהה יותר, עשויה להביא להגדלת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w:t>
            </w:r>
          </w:p>
          <w:p w:rsidR="00052137" w:rsidRPr="00052137" w:rsidRDefault="00052137" w:rsidP="00052137">
            <w:pPr>
              <w:spacing w:line="240" w:lineRule="auto"/>
              <w:ind w:firstLine="0"/>
              <w:jc w:val="left"/>
              <w:rPr>
                <w:b/>
                <w:bCs/>
                <w:lang w:eastAsia="he-IL"/>
              </w:rPr>
            </w:pPr>
            <w:r w:rsidRPr="00052137">
              <w:rPr>
                <w:rFonts w:hint="cs"/>
                <w:b/>
                <w:bCs/>
                <w:spacing w:val="-10"/>
                <w:rtl/>
                <w:lang w:eastAsia="he-IL"/>
              </w:rPr>
              <w:t>44(א) ו-(ב)</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708</w:t>
            </w:r>
          </w:p>
        </w:tc>
        <w:tc>
          <w:tcPr>
            <w:tcW w:w="1417"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tabs>
                <w:tab w:val="left" w:pos="720"/>
                <w:tab w:val="center" w:pos="4153"/>
                <w:tab w:val="right" w:pos="8306"/>
              </w:tabs>
              <w:spacing w:line="240" w:lineRule="auto"/>
              <w:ind w:firstLine="0"/>
              <w:jc w:val="center"/>
              <w:rPr>
                <w:lang w:eastAsia="he-IL"/>
              </w:rPr>
            </w:pP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תחילה ותחולה לעניין מכירת זכות במקרקעין או פעולה באיגוד מקרקעין וכן הגדרת דירת מגורים מזכה.</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44(ג) </w:t>
            </w:r>
          </w:p>
          <w:p w:rsidR="00052137" w:rsidRPr="00052137" w:rsidRDefault="00052137" w:rsidP="00052137">
            <w:pPr>
              <w:spacing w:line="240" w:lineRule="auto"/>
              <w:ind w:firstLine="0"/>
              <w:jc w:val="left"/>
              <w:rPr>
                <w:b/>
                <w:bCs/>
                <w:lang w:eastAsia="he-IL"/>
              </w:rPr>
            </w:pPr>
            <w:r w:rsidRPr="00052137">
              <w:rPr>
                <w:rFonts w:hint="cs"/>
                <w:b/>
                <w:bCs/>
                <w:rtl/>
                <w:lang w:eastAsia="he-IL"/>
              </w:rPr>
              <w:t>ו-(ד)</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708-709</w:t>
            </w:r>
          </w:p>
        </w:tc>
        <w:tc>
          <w:tcPr>
            <w:tcW w:w="1417"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tabs>
                <w:tab w:val="left" w:pos="720"/>
                <w:tab w:val="center" w:pos="4153"/>
                <w:tab w:val="right" w:pos="8306"/>
              </w:tabs>
              <w:spacing w:line="240" w:lineRule="auto"/>
              <w:ind w:firstLine="0"/>
              <w:jc w:val="center"/>
              <w:rPr>
                <w:lang w:eastAsia="he-IL"/>
              </w:rPr>
            </w:pP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הוראות מעבר ביחס לתקופה שמשנת 2014 ועד 2017 לעניין תשלום מס שבח במכירת זכות במקרקעין.</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left="360" w:firstLine="0"/>
              <w:jc w:val="center"/>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center"/>
              <w:rPr>
                <w:lang w:eastAsia="he-IL"/>
              </w:rPr>
            </w:pPr>
            <w:r w:rsidRPr="00052137">
              <w:rPr>
                <w:rFonts w:hint="cs"/>
                <w:b/>
                <w:bCs/>
                <w:rtl/>
                <w:lang w:eastAsia="he-IL"/>
              </w:rPr>
              <w:t>סימן ג': מס ערך מוסף</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45 פסקה </w:t>
            </w:r>
          </w:p>
          <w:p w:rsidR="00052137" w:rsidRPr="00052137" w:rsidRDefault="00052137" w:rsidP="00052137">
            <w:pPr>
              <w:spacing w:line="240" w:lineRule="auto"/>
              <w:ind w:firstLine="0"/>
              <w:jc w:val="left"/>
              <w:rPr>
                <w:b/>
                <w:bCs/>
                <w:highlight w:val="yellow"/>
                <w:lang w:eastAsia="he-IL"/>
              </w:rPr>
            </w:pPr>
            <w:r w:rsidRPr="00052137">
              <w:rPr>
                <w:rFonts w:hint="cs"/>
                <w:b/>
                <w:bCs/>
                <w:rtl/>
                <w:lang w:eastAsia="he-IL"/>
              </w:rPr>
              <w:t>(1)</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710</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מס ערך מוסף</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שהנפקת מסמך סחיר המקנה זכות לרכישת נכס או לקבלת שירות תהיה חייבת במע"מ במועד פקיעת הזכות או שנתיים מיום הנפקת המסמך – לפי המוקדם.</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כיום מוטל מע"מ על תווי שי וקופונים כאשר הם ממומשים. מוצע להטיל מע"מ על תקבולים מתווי שי וקופונים שלא מומשו, במועד פקיעת התוקף או שנתיים לאחר הנפקתם, כמוקדם.</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45 פסקאות (2)</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(3)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(6)</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(7)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(10)</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lang w:eastAsia="he-IL"/>
              </w:rPr>
            </w:pPr>
            <w:r w:rsidRPr="00052137">
              <w:rPr>
                <w:rFonts w:hint="cs"/>
                <w:b/>
                <w:bCs/>
                <w:rtl/>
                <w:lang w:eastAsia="he-IL"/>
              </w:rPr>
              <w:t>סעיף 46</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710 עד 713</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מס ערך מוסף</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להרחיב את חובת הדיווח על פעולה שהיא עסקה או אירוע הקשורים לחבות במע"מ כפי שיקבע שר האוצר באישור ועדת הכספים וכן לגבי חריגה מהוראות שפרסמה רשות המסים לעניין פירוש ויישום הוראות חוק מע"מ. כן מוצע לקבוע קנס גירעון במקרים בהם התקיים גירעון העולה על 50% מהחבות במע"מ. כן מוצע שההוראות לעניין דוח תקופתי לעוסק החייב בדיווח מפורט שההוראות לעניין דיווח על פעולה יחולו גם עליו יחלו ב-1.1.2014</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הגדלת הקנסות על נישומים המדווחים על שומה מסוימת ובפועל נקבעה שומה גבוהה יותר, עשויה להביא להגדלת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45 פסקאות (4)</w:t>
            </w:r>
          </w:p>
          <w:p w:rsidR="00052137" w:rsidRPr="00052137" w:rsidRDefault="00052137" w:rsidP="00052137">
            <w:pPr>
              <w:spacing w:line="240" w:lineRule="auto"/>
              <w:ind w:firstLine="0"/>
              <w:jc w:val="left"/>
              <w:rPr>
                <w:b/>
                <w:bCs/>
                <w:lang w:eastAsia="he-IL"/>
              </w:rPr>
            </w:pPr>
            <w:r w:rsidRPr="00052137">
              <w:rPr>
                <w:rFonts w:hint="cs"/>
                <w:b/>
                <w:bCs/>
                <w:rtl/>
                <w:lang w:eastAsia="he-IL"/>
              </w:rPr>
              <w:t>(5)</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711</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מס ערך מוסף</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תקופת התיישנות שבמהלכה חייב במס יהיה רשאי להגיש למנהל בקשה להחזרי מס וזאת למשך 5 שנים מיום תשלום היתר.</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קביעת תקופת התיישנות להגשת בקשה להחזרי מע"מ ל-5 שנים צפויה להגדיל את הכנסות המדינה ולהגדיל את הוודאות התקציבית של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45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(8)</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713</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מס ערך מוסף</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סכום ששולם ביתר ולא הוחזר בתוך 30 ימים ייווספו עליו הפרשי הצמדה וריבית מיום תשלומו.</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קביעת תשלום הפרשי הצמדה וריבית על החזר מס אשר לא הוחזר בתוך 30 ימים, תביא להקטנת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45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(9)</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713 עד 714</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מס ערך מוסף</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 xml:space="preserve">כאשר בעל שליטה בחברה מעביר פעילות לחברה או כאשר חברה מעבירה פעילות לבעל השליטה במטרה להבריח נכסים וכן במקרים בהם הועברה פעילותו של חבר בני אדם אל חבר בני אדם אחר שיש בו, במישרין או בעקיפין, אותם בעלי שליטה - יוסמך פקיד שומה, אם סבר שאחת ממטרותיה העיקריות של ההעברה היא הימנעות מתשלום מס, לראות בחבר האחר כחליפו של החבר המעביר ולחייבו בכל חוב המס של החבר המעביר. </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השינוי עשוי להקטין העברת נכסים מחברה אחת שאין לה אמצעים לכיסוי חובותיה לבעל השליטה, ועל-כן להביא להגדלת הכנסות המדינה (ראו סעיף 40(42) לגבי מס הכנסה).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45 פסקה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(11) </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lang w:eastAsia="he-IL"/>
              </w:rPr>
            </w:pPr>
            <w:r w:rsidRPr="00052137">
              <w:rPr>
                <w:rFonts w:hint="cs"/>
                <w:b/>
                <w:bCs/>
                <w:rtl/>
                <w:lang w:eastAsia="he-IL"/>
              </w:rPr>
              <w:t>סעיף 46</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713</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מס ערך מוסף</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העברת טובין מעוסק הרשום לפי חוק מע"מ, לעוסק, למוסד כספי או למלכ"ר הרשום באזור או בשטחי עזה ויריחו תלווה בחשבונית הכוללת פרטים שקבע המנהל, ולא בתעודת משלוח. תחילתה של הוראה זו תהיה ביום 1.1.2014.</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הגדלת יכולת האכיפה של רשות המסים.</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45 פסקה (12)</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713</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מס ערך מוסף</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במקרים בהם עוסק ניכה תשומה בגין רכישת נכס והנכס הפסיק לשמש אותו בעסקו, יהיה דינו של אותו נכס כדין נכס שנעשה בו שימוש לצורך עצמי עם שינוי השימוש ובאותו מועד יחויב העוסק במע"מ בשל מכר רעיוני.</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חיוב מס עסקאות על נכס כאשר הוא הפסיק לשמש בעסק (מכירה רעיונית), עשוי להגדיל את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center"/>
              <w:rPr>
                <w:lang w:eastAsia="he-IL"/>
              </w:rPr>
            </w:pPr>
            <w:r w:rsidRPr="00052137">
              <w:rPr>
                <w:rFonts w:hint="cs"/>
                <w:b/>
                <w:bCs/>
                <w:rtl/>
                <w:lang w:eastAsia="he-IL"/>
              </w:rPr>
              <w:t>סימן ד': בלו</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47</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פסקאות (1)</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(4)(א)</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(6)</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(7)</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(8)</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(9)</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(10)(ג)</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(11) </w:t>
            </w:r>
          </w:p>
          <w:p w:rsidR="00052137" w:rsidRPr="00052137" w:rsidRDefault="00052137" w:rsidP="00052137">
            <w:pPr>
              <w:spacing w:line="240" w:lineRule="auto"/>
              <w:ind w:firstLine="0"/>
              <w:jc w:val="left"/>
              <w:rPr>
                <w:b/>
                <w:bCs/>
                <w:lang w:eastAsia="he-IL"/>
              </w:rPr>
            </w:pPr>
            <w:r w:rsidRPr="00052137">
              <w:rPr>
                <w:rFonts w:hint="cs"/>
                <w:b/>
                <w:bCs/>
                <w:rtl/>
                <w:lang w:eastAsia="he-IL"/>
              </w:rPr>
              <w:t>(15)</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713</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הוראות שמטרתן הסדרת חובת הרישיון, חובת הדיווח, הוראות אכיפה וסמכויות ביצוע לגבי פעילות של חברות המפעילות מתקני דלק.</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הגדלת יכולת האכיפה של רשות המסים בגביית בלו.</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47 פסקה</w:t>
            </w:r>
          </w:p>
          <w:p w:rsidR="00052137" w:rsidRPr="00052137" w:rsidRDefault="00052137" w:rsidP="00052137">
            <w:pPr>
              <w:spacing w:line="240" w:lineRule="auto"/>
              <w:ind w:firstLine="0"/>
              <w:jc w:val="left"/>
              <w:rPr>
                <w:b/>
                <w:bCs/>
                <w:lang w:eastAsia="he-IL"/>
              </w:rPr>
            </w:pPr>
            <w:r w:rsidRPr="00052137">
              <w:rPr>
                <w:rFonts w:hint="cs"/>
                <w:b/>
                <w:bCs/>
                <w:rtl/>
                <w:lang w:eastAsia="he-IL"/>
              </w:rPr>
              <w:t>(2)</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714</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כי יצרן דלק ישלם בלו בעת הוצאת הדלק ממקום הייצור, אלא אם כן הוזרם בצנרת תת קרקעית לאתר אחסון. אם נעשה שימוש בדלק במקום הייצור (למעט עיבוד דלק), ישולם הבלו ביום השימוש בדלק על ידי מי שעשה בו שימוש.</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47 פסקה</w:t>
            </w:r>
          </w:p>
          <w:p w:rsidR="00052137" w:rsidRPr="00052137" w:rsidRDefault="00052137" w:rsidP="00052137">
            <w:pPr>
              <w:spacing w:line="240" w:lineRule="auto"/>
              <w:ind w:firstLine="0"/>
              <w:jc w:val="left"/>
              <w:rPr>
                <w:b/>
                <w:bCs/>
                <w:lang w:eastAsia="he-IL"/>
              </w:rPr>
            </w:pPr>
            <w:r w:rsidRPr="00052137">
              <w:rPr>
                <w:rFonts w:hint="cs"/>
                <w:b/>
                <w:bCs/>
                <w:rtl/>
                <w:lang w:eastAsia="he-IL"/>
              </w:rPr>
              <w:t>(3)</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715</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כי מנהל רשות המסים יהיה רשאי לאסור על הוצאת דלק ממקום ייצור או אחסון, בדחיית תשלום הבלו, אם קיים חשש שהבלו לא ישולם במועד. הוצאת הדלק תתאפשר רק לאחר שהמנהל אישר שהוסר החשש.</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47 פסקה</w:t>
            </w:r>
          </w:p>
          <w:p w:rsidR="00052137" w:rsidRPr="00052137" w:rsidRDefault="00052137" w:rsidP="00052137">
            <w:pPr>
              <w:spacing w:line="240" w:lineRule="auto"/>
              <w:ind w:firstLine="0"/>
              <w:jc w:val="left"/>
              <w:rPr>
                <w:b/>
                <w:bCs/>
                <w:lang w:eastAsia="he-IL"/>
              </w:rPr>
            </w:pPr>
            <w:r w:rsidRPr="00052137">
              <w:rPr>
                <w:rFonts w:hint="cs"/>
                <w:b/>
                <w:bCs/>
                <w:rtl/>
                <w:lang w:eastAsia="he-IL"/>
              </w:rPr>
              <w:t>(4)(ב)</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715</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 xml:space="preserve">מוצע להאריך את התקופה להגשת בקשות הישבון ב-6 חודשים, וכן לאפשר את הארכת התקופה כאמור מבלי להידרש לאישור המנהל מטעמים מיוחדים. </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47 פסקה</w:t>
            </w:r>
          </w:p>
          <w:p w:rsidR="00052137" w:rsidRPr="00052137" w:rsidRDefault="00052137" w:rsidP="00052137">
            <w:pPr>
              <w:spacing w:line="240" w:lineRule="auto"/>
              <w:ind w:firstLine="0"/>
              <w:jc w:val="left"/>
              <w:rPr>
                <w:b/>
                <w:bCs/>
                <w:lang w:eastAsia="he-IL"/>
              </w:rPr>
            </w:pPr>
            <w:r w:rsidRPr="00052137">
              <w:rPr>
                <w:rFonts w:hint="cs"/>
                <w:b/>
                <w:bCs/>
                <w:rtl/>
                <w:lang w:eastAsia="he-IL"/>
              </w:rPr>
              <w:t>(5)</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715</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כי לא יוכרו חובות אבודים לעניין החבות בבלו. כלומר, אם שולם בלו על דלק שהוצא ממקום ייצור ולא נמכר או נמכר ללא תמורה - לא יינתן עליו החזר בלו.</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לגבות בלו גם במקרה שהחובות לא שולמו, דבר שיגדיל את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47 פסקה</w:t>
            </w:r>
          </w:p>
          <w:p w:rsidR="00052137" w:rsidRPr="00052137" w:rsidRDefault="00052137" w:rsidP="00052137">
            <w:pPr>
              <w:spacing w:line="240" w:lineRule="auto"/>
              <w:ind w:firstLine="0"/>
              <w:jc w:val="left"/>
              <w:rPr>
                <w:b/>
                <w:bCs/>
                <w:lang w:eastAsia="he-IL"/>
              </w:rPr>
            </w:pPr>
            <w:r w:rsidRPr="00052137">
              <w:rPr>
                <w:rFonts w:hint="cs"/>
                <w:b/>
                <w:bCs/>
                <w:rtl/>
                <w:lang w:eastAsia="he-IL"/>
              </w:rPr>
              <w:t>(6)(ג)</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716</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להאריך את התקופה עד להגשת תובענה פלילית מ-3 חודשים לשנה.</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הגדלת יכולת האכיפה של רשות המסים בגביית בלו.</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47 פסקה</w:t>
            </w:r>
          </w:p>
          <w:p w:rsidR="00052137" w:rsidRPr="00052137" w:rsidRDefault="00052137" w:rsidP="00052137">
            <w:pPr>
              <w:spacing w:line="240" w:lineRule="auto"/>
              <w:ind w:firstLine="0"/>
              <w:jc w:val="left"/>
              <w:rPr>
                <w:b/>
                <w:bCs/>
                <w:lang w:eastAsia="he-IL"/>
              </w:rPr>
            </w:pPr>
            <w:r w:rsidRPr="00052137">
              <w:rPr>
                <w:rFonts w:hint="cs"/>
                <w:b/>
                <w:bCs/>
                <w:rtl/>
                <w:lang w:eastAsia="he-IL"/>
              </w:rPr>
              <w:t>(10)</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716</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לחייב יצרן דלק, בעל רישיון בלו, מי שמשתמש בדלק שניתן עליו פטור ומי שמשתמש בדלק שניתן עליו הישבון להודיע למנהל על כל שינוי בפרט מהותי שעליו הצהירו.</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47 פסקאות</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(12)</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(13)</w:t>
            </w:r>
          </w:p>
          <w:p w:rsidR="00052137" w:rsidRPr="00052137" w:rsidRDefault="00052137" w:rsidP="00052137">
            <w:pPr>
              <w:spacing w:line="240" w:lineRule="auto"/>
              <w:ind w:firstLine="0"/>
              <w:jc w:val="left"/>
              <w:rPr>
                <w:b/>
                <w:bCs/>
                <w:lang w:eastAsia="he-IL"/>
              </w:rPr>
            </w:pPr>
            <w:r w:rsidRPr="00052137">
              <w:rPr>
                <w:rFonts w:hint="cs"/>
                <w:b/>
                <w:bCs/>
                <w:rtl/>
                <w:lang w:eastAsia="he-IL"/>
              </w:rPr>
              <w:t>(14)</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717</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הבלו על דלק</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סמכויות חיפוש, וכן להתאים את הוראות התפיסה והחילוט בחוק הבלו להוראות פקודת סדר הדין הפלילי [מעצר וחיפוש].</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left="360" w:firstLine="0"/>
              <w:jc w:val="center"/>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center"/>
              <w:rPr>
                <w:lang w:eastAsia="he-IL"/>
              </w:rPr>
            </w:pPr>
            <w:r w:rsidRPr="00052137">
              <w:rPr>
                <w:rFonts w:hint="cs"/>
                <w:b/>
                <w:bCs/>
                <w:rtl/>
                <w:lang w:eastAsia="he-IL"/>
              </w:rPr>
              <w:t>סימן ה': חוקים נוספים</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49</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718</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לתיקון פקודת מס הכנסה (מס' 186)</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משקיעים תושבי חוץ פטורים מתשלום מס על רווחי הון הנובעים ממכירתם של ניירות ערך הנסחרים בבורסה בישראל. על מנת שהפטור לא ינוצל על ידי משקיעים בשוק המט"ח למטרות עשיית רווח לטווח הקצר, מוצע לבטל את הפטור על רווחי הון ממכירת איגרת חוב או מילווה של המדינה או בערבותה וכן עסקה עתידית שנכס הבסיס שלה הוא איגרת חוב או מילווה כאמור שהמועד לפדיונם עולה על 13 חודשים מלאים מיום הוצאתם.</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ביטול הפטור על רווחי הון ממכירת אג"ח מדינה, אג"ח בערבות מדינה ועסקה עתידית שנכס הבסיס שלה הוא אג"ח מדינה עשוי להביא להגדלת הכנסות המדינה, להקטנת הכדאיות בהשקעות פיננסיות זרות בישראל ולהקטנת ההשפעות של משקיעים פיננסיים זרים על ייסוף השקל.</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50</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סעיף 51 פסקאות (1) עד (4)</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lang w:eastAsia="he-IL"/>
              </w:rPr>
            </w:pPr>
            <w:r w:rsidRPr="00052137">
              <w:rPr>
                <w:rFonts w:hint="cs"/>
                <w:b/>
                <w:bCs/>
                <w:rtl/>
                <w:lang w:eastAsia="he-IL"/>
              </w:rPr>
              <w:t>סעיף 52</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718</w:t>
            </w:r>
          </w:p>
        </w:tc>
        <w:tc>
          <w:tcPr>
            <w:tcW w:w="1417"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tabs>
                <w:tab w:val="left" w:pos="720"/>
                <w:tab w:val="center" w:pos="4153"/>
                <w:tab w:val="right" w:pos="8306"/>
              </w:tabs>
              <w:spacing w:line="240" w:lineRule="auto"/>
              <w:ind w:firstLine="0"/>
              <w:jc w:val="center"/>
              <w:rPr>
                <w:rtl/>
                <w:lang w:eastAsia="he-IL"/>
              </w:rPr>
            </w:pPr>
            <w:r w:rsidRPr="00052137">
              <w:rPr>
                <w:rFonts w:hint="cs"/>
                <w:rtl/>
                <w:lang w:eastAsia="he-IL"/>
              </w:rPr>
              <w:t>חוק המדיניות הכלכלית לשנים 2010 ו-2011 (תיקוני חקיקה)</w:t>
            </w:r>
          </w:p>
          <w:p w:rsidR="00052137" w:rsidRPr="00052137" w:rsidRDefault="00052137" w:rsidP="00052137">
            <w:pPr>
              <w:tabs>
                <w:tab w:val="left" w:pos="720"/>
                <w:tab w:val="center" w:pos="4153"/>
                <w:tab w:val="right" w:pos="8306"/>
              </w:tabs>
              <w:spacing w:line="240" w:lineRule="auto"/>
              <w:ind w:firstLine="0"/>
              <w:jc w:val="center"/>
              <w:rPr>
                <w:rFonts w:hint="cs"/>
                <w:rtl/>
                <w:lang w:eastAsia="he-IL"/>
              </w:rPr>
            </w:pPr>
            <w:r w:rsidRPr="00052137">
              <w:rPr>
                <w:rFonts w:hint="cs"/>
                <w:rtl/>
                <w:lang w:eastAsia="he-IL"/>
              </w:rPr>
              <w:t xml:space="preserve">חוק לעידוד </w:t>
            </w:r>
            <w:r w:rsidRPr="00052137">
              <w:rPr>
                <w:rFonts w:hint="cs"/>
                <w:rtl/>
                <w:lang w:eastAsia="he-IL"/>
              </w:rPr>
              <w:br/>
              <w:t>השקעות הון</w:t>
            </w:r>
          </w:p>
          <w:p w:rsidR="00052137" w:rsidRPr="00052137" w:rsidRDefault="00052137" w:rsidP="00052137">
            <w:pPr>
              <w:tabs>
                <w:tab w:val="left" w:pos="720"/>
                <w:tab w:val="center" w:pos="4153"/>
                <w:tab w:val="right" w:pos="8306"/>
              </w:tabs>
              <w:spacing w:line="240" w:lineRule="auto"/>
              <w:ind w:firstLine="0"/>
              <w:jc w:val="center"/>
              <w:rPr>
                <w:lang w:eastAsia="he-IL"/>
              </w:rPr>
            </w:pP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לבטל את מתווה ההפחתה במס החברות שנקבע במסגרת חוק המדיניות הכלכלית לשנים 2011-2012 לחברות מועדפות לפי החוק לעידוד השקעות הון, כך ששיעור המס שיחול החל בשנת 2014 ואילך על חברה מועדפת יהיה 15% במרכז הארץ ו-10% בפריפריה. כמו כן, מוצע להעלות את שיעור המס על דיבידנד שמקורו בהכנסה מועדפת מ-15% ל-20% החל בשנת 2014 ואילך.</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הקטנת הטבות מס במסגרת חוק עידוד השקעות הון משנת 2014, כך שמס חברות יהיה 15% (במקום 12%) במרכז הארץ ו-10% (במקום 6%) בפריפריה, צפוי להביא להגדלת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51 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(5)</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719</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 xml:space="preserve">חוק לעידוד </w:t>
            </w:r>
            <w:r w:rsidRPr="00052137">
              <w:rPr>
                <w:rFonts w:hint="cs"/>
                <w:rtl/>
                <w:lang w:eastAsia="he-IL"/>
              </w:rPr>
              <w:br/>
              <w:t>השקעות הון</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פרק שביעי 2 לחוק לעידוד השקעות הון קובע הטבות במס לחברות למסחר בין לאומי ולבעלי מניותיהן. לאור תיקון לפקודת מס הכנסה משנת 2003 אין עוד משמעות לפרק האמור ולפיכך מוצע עתה לבטלו.</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53</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720</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עידוד התעשייה (מסים)</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ש"חברה תעשייתית" תוגדר כחברה שהתאגדה בישראל והמפעל התעשייתי שבבעלותה נמצא בישראל וזאת כדי למנוע פרשנות שתאפשר ייבוא הפסדים מחו"ל על ידי חברות שהתאגדו בחו"ל ושהמפעל שלהם מצוי שם.</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הגדרת "חברה תעשייתית" כך שלא תכלול יבוא הפסדים מחו"ל, תקטין אפשרות לתכנון מס ועשויה להביא להגדלת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54</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720</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אזור סחר חופשי באילת (פטורים והנחות ממסים)</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מוצע לקבוע שמס ערך מוסף בשיעור אפס יינתן רק אם חשבונית המס בשיעור אפס מוצגת בכניסה לאילת והטובין ונושא החשבונית נמצאים עם מציג החשבונית. בנוסף, מוצע לקבוע עבירות פליליות על הפרת הוראות כאמור, והכל על מנת למנוע ניצול לרעה של ההטבות במס ערך מוסף לגבי טובין שלא הוכנסו בכלל לאילת.</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הגדלת יכולת האכיפה של רשות המסים על עסקאות באזור סחר חופשי באילת.</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cs="Times New Roman"/>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55</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721</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קיזוז מסים</w:t>
            </w: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 xml:space="preserve">חוק קיזוז מסים קובע את הזכות לקזז החזר מס כנגד חוב מס סופי, ובלבד שניתנה הודעה בכתב לנישום. מוצע לקבוע שזכות מעקל שהטיל עיקול על זכותו של הנישום לקבל החזר מס לא קודמת לזכותה של רשות המסים לקזז, מוצע להבהיר שאי מסירת ההודעה על ידי רשות המסים בדבר הקיזוז לא מונעת את הקיזוז על ידי רשות המסים. </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הגדלת יכולת רשות המסים לקזז החזרי מס כנגד חובות מס עשויה להגדיל את הכנסות המדינה.</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left="360" w:firstLine="0"/>
              <w:jc w:val="center"/>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center"/>
              <w:rPr>
                <w:b/>
                <w:bCs/>
                <w:sz w:val="26"/>
                <w:szCs w:val="26"/>
                <w:highlight w:val="cyan"/>
                <w:rtl/>
                <w:lang w:eastAsia="he-IL"/>
              </w:rPr>
            </w:pPr>
          </w:p>
          <w:p w:rsidR="00052137" w:rsidRPr="00052137" w:rsidRDefault="00052137" w:rsidP="00052137">
            <w:pPr>
              <w:spacing w:line="240" w:lineRule="auto"/>
              <w:ind w:firstLine="0"/>
              <w:jc w:val="center"/>
              <w:rPr>
                <w:rFonts w:hint="cs"/>
                <w:rtl/>
                <w:lang w:eastAsia="he-IL"/>
              </w:rPr>
            </w:pPr>
            <w:r w:rsidRPr="00052137">
              <w:rPr>
                <w:rFonts w:hint="cs"/>
                <w:b/>
                <w:bCs/>
                <w:sz w:val="26"/>
                <w:szCs w:val="26"/>
                <w:highlight w:val="cyan"/>
                <w:rtl/>
                <w:lang w:eastAsia="he-IL"/>
              </w:rPr>
              <w:t>פרק ז': ביטוח לאומי</w:t>
            </w:r>
          </w:p>
          <w:p w:rsidR="00052137" w:rsidRPr="00052137" w:rsidRDefault="00052137" w:rsidP="00052137">
            <w:pPr>
              <w:spacing w:line="240" w:lineRule="auto"/>
              <w:ind w:firstLine="0"/>
              <w:jc w:val="center"/>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56 פסקאות (1)</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(2)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(3)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(10)</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lang w:eastAsia="he-IL"/>
              </w:rPr>
            </w:pPr>
            <w:r w:rsidRPr="00052137">
              <w:rPr>
                <w:rFonts w:hint="cs"/>
                <w:b/>
                <w:bCs/>
                <w:rtl/>
                <w:lang w:eastAsia="he-IL"/>
              </w:rPr>
              <w:t xml:space="preserve">סעיף 59(א) עד (ג) </w:t>
            </w:r>
          </w:p>
        </w:tc>
        <w:tc>
          <w:tcPr>
            <w:tcW w:w="709"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722</w:t>
            </w:r>
          </w:p>
          <w:p w:rsidR="00052137" w:rsidRPr="00052137" w:rsidRDefault="00052137" w:rsidP="00052137">
            <w:pPr>
              <w:spacing w:line="240" w:lineRule="auto"/>
              <w:ind w:firstLine="0"/>
              <w:rPr>
                <w:rFonts w:hint="cs"/>
                <w:rtl/>
                <w:lang w:eastAsia="he-IL"/>
              </w:rPr>
            </w:pPr>
            <w:r w:rsidRPr="00052137">
              <w:rPr>
                <w:rFonts w:hint="cs"/>
                <w:rtl/>
                <w:lang w:eastAsia="he-IL"/>
              </w:rPr>
              <w:t>732</w:t>
            </w:r>
          </w:p>
          <w:p w:rsidR="00052137" w:rsidRPr="00052137" w:rsidRDefault="00052137" w:rsidP="00052137">
            <w:pPr>
              <w:spacing w:line="240" w:lineRule="auto"/>
              <w:ind w:firstLine="0"/>
              <w:rPr>
                <w:lang w:eastAsia="he-IL"/>
              </w:rPr>
            </w:pP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הביטוח הלאומי [נוסח משולב]</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שינוי מבנה קצבאות ילדים</w:t>
            </w:r>
          </w:p>
          <w:p w:rsidR="00052137" w:rsidRPr="00052137" w:rsidRDefault="00052137" w:rsidP="00052137">
            <w:pPr>
              <w:spacing w:line="240" w:lineRule="auto"/>
              <w:ind w:firstLine="0"/>
              <w:rPr>
                <w:rFonts w:hint="cs"/>
                <w:b/>
                <w:bCs/>
                <w:u w:val="single"/>
                <w:rtl/>
                <w:lang w:eastAsia="he-IL"/>
              </w:rPr>
            </w:pPr>
            <w:r w:rsidRPr="00052137">
              <w:rPr>
                <w:rFonts w:hint="cs"/>
                <w:rtl/>
                <w:lang w:eastAsia="he-IL"/>
              </w:rPr>
              <w:t>- הפחתת קצבאות הילדים בצורה משמעותית לסכום אחיד, ללא תלות במיקומו הסידורי של הילד ובמועד הלידה (לשם הדוגמא, יש ילדים שעבורם משולמת היום קצבה בסך של 459 ש"ח ומוצע להקטינה לסכום של 140 ש"ח).</w:t>
            </w:r>
          </w:p>
          <w:p w:rsidR="00052137" w:rsidRPr="00052137" w:rsidRDefault="00052137" w:rsidP="00052137">
            <w:pPr>
              <w:spacing w:line="240" w:lineRule="auto"/>
              <w:ind w:firstLine="0"/>
              <w:rPr>
                <w:rFonts w:hint="cs"/>
                <w:rtl/>
                <w:lang w:eastAsia="he-IL"/>
              </w:rPr>
            </w:pPr>
            <w:r w:rsidRPr="00052137">
              <w:rPr>
                <w:rFonts w:hint="cs"/>
                <w:rtl/>
                <w:lang w:eastAsia="he-IL"/>
              </w:rPr>
              <w:t>- אי עדכון קצבאות הילדים בשנת 2014.</w:t>
            </w:r>
          </w:p>
          <w:p w:rsidR="00052137" w:rsidRPr="00052137" w:rsidRDefault="00052137" w:rsidP="00052137">
            <w:pPr>
              <w:spacing w:line="240" w:lineRule="auto"/>
              <w:ind w:firstLine="0"/>
              <w:rPr>
                <w:rFonts w:hint="cs"/>
                <w:rtl/>
                <w:lang w:eastAsia="he-IL"/>
              </w:rPr>
            </w:pPr>
            <w:r w:rsidRPr="00052137">
              <w:rPr>
                <w:rFonts w:hint="cs"/>
                <w:rtl/>
                <w:lang w:eastAsia="he-IL"/>
              </w:rPr>
              <w:t>- ביטול הוראות החוק הקיימות לעניין הפחתת קצבאות הילדים לילדים שלא חוסנו.</w:t>
            </w:r>
          </w:p>
          <w:p w:rsidR="00052137" w:rsidRPr="00052137" w:rsidRDefault="00052137" w:rsidP="00052137">
            <w:pPr>
              <w:spacing w:line="240" w:lineRule="auto"/>
              <w:ind w:firstLine="0"/>
              <w:rPr>
                <w:b/>
                <w:bCs/>
                <w:lang w:eastAsia="he-IL"/>
              </w:rPr>
            </w:pPr>
            <w:r w:rsidRPr="00052137">
              <w:rPr>
                <w:rFonts w:hint="cs"/>
                <w:rtl/>
                <w:lang w:eastAsia="he-IL"/>
              </w:rPr>
              <w:t>- ביטול עיקרון האוניברסליות של קצבאות הילדים (ביטול תשלום קצבאות ילדים לבעלי הכנסות של מעל 800 אלף ש"ח בשנה).</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 הקטנה בהכנסות משקי בית בהם יש ילדים המזכים בקצבה. ככול שמספר הילדים במשפחה גדול יותר, כך מרכיב ההכנסה הנובע מקצבאות הילדים גדול יותר, וממילא הירידה בהכנסות תהיה גבוהה יותר.</w:t>
            </w:r>
          </w:p>
          <w:p w:rsidR="00052137" w:rsidRPr="00052137" w:rsidRDefault="00052137" w:rsidP="00052137">
            <w:pPr>
              <w:spacing w:line="240" w:lineRule="auto"/>
              <w:ind w:firstLine="0"/>
              <w:rPr>
                <w:lang w:eastAsia="he-IL"/>
              </w:rPr>
            </w:pPr>
            <w:r w:rsidRPr="00052137">
              <w:rPr>
                <w:rFonts w:hint="cs"/>
                <w:rtl/>
                <w:lang w:eastAsia="he-IL"/>
              </w:rPr>
              <w:t xml:space="preserve">- הפחתת קצבאות הילדים תגדיל ותעמיק את תחולת העוני בקרב משפחות וילדים בטווח הקצר . ייתכן כי בטווח ארוך יותר ייווצר בקרוב חלק מהמשפחות תמריץ להגדלת ההכנסות מעבודה. </w:t>
            </w: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b/>
                <w:bCs/>
                <w:rtl/>
                <w:lang w:eastAsia="he-IL"/>
              </w:rPr>
            </w:pPr>
            <w:r w:rsidRPr="00052137">
              <w:rPr>
                <w:rFonts w:hint="cs"/>
                <w:b/>
                <w:bCs/>
                <w:rtl/>
                <w:lang w:eastAsia="he-IL"/>
              </w:rPr>
              <w:t xml:space="preserve">כספים </w:t>
            </w: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rFonts w:hint="cs"/>
                <w:b/>
                <w:bCs/>
                <w:rtl/>
                <w:lang w:eastAsia="he-IL"/>
              </w:rPr>
            </w:pPr>
            <w:r w:rsidRPr="00052137">
              <w:rPr>
                <w:rFonts w:hint="cs"/>
                <w:b/>
                <w:bCs/>
                <w:rtl/>
                <w:lang w:eastAsia="he-IL"/>
              </w:rPr>
              <w:t xml:space="preserve">או </w:t>
            </w: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rFonts w:hint="cs"/>
                <w:rtl/>
                <w:lang w:eastAsia="he-IL"/>
              </w:rPr>
            </w:pPr>
            <w:r w:rsidRPr="00052137">
              <w:rPr>
                <w:rFonts w:hint="cs"/>
                <w:b/>
                <w:bCs/>
                <w:rtl/>
                <w:lang w:eastAsia="he-IL"/>
              </w:rPr>
              <w:t>עבודה, רווחה ובריאות</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jc w:val="left"/>
              <w:rPr>
                <w:lang w:eastAsia="he-IL"/>
              </w:rPr>
            </w:pPr>
            <w:r w:rsidRPr="00052137">
              <w:rPr>
                <w:rFonts w:hint="cs"/>
                <w:rtl/>
                <w:lang w:eastAsia="he-IL"/>
              </w:rPr>
              <w:t>[נדון בחוקי הסדרים בעבר בכספים]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56 פסקאות (4)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(8) </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סעיף 59(ד)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ו-(ט)</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סעיפים</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75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76 </w:t>
            </w:r>
          </w:p>
          <w:p w:rsidR="00052137" w:rsidRPr="00052137" w:rsidRDefault="00052137" w:rsidP="00052137">
            <w:pPr>
              <w:spacing w:line="240" w:lineRule="auto"/>
              <w:ind w:firstLine="0"/>
              <w:jc w:val="left"/>
              <w:rPr>
                <w:lang w:eastAsia="he-IL"/>
              </w:rPr>
            </w:pPr>
            <w:r w:rsidRPr="00052137">
              <w:rPr>
                <w:rFonts w:hint="cs"/>
                <w:sz w:val="20"/>
                <w:szCs w:val="20"/>
                <w:rtl/>
                <w:lang w:eastAsia="he-IL"/>
              </w:rPr>
              <w:t>[מפרק שונות]</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724</w:t>
            </w:r>
          </w:p>
          <w:p w:rsidR="00052137" w:rsidRPr="00052137" w:rsidRDefault="00052137" w:rsidP="00052137">
            <w:pPr>
              <w:spacing w:line="240" w:lineRule="auto"/>
              <w:ind w:firstLine="0"/>
              <w:rPr>
                <w:rFonts w:hint="cs"/>
                <w:rtl/>
                <w:lang w:eastAsia="he-IL"/>
              </w:rPr>
            </w:pPr>
            <w:r w:rsidRPr="00052137">
              <w:rPr>
                <w:rFonts w:hint="cs"/>
                <w:rtl/>
                <w:lang w:eastAsia="he-IL"/>
              </w:rPr>
              <w:t>731</w:t>
            </w:r>
          </w:p>
          <w:p w:rsidR="00052137" w:rsidRPr="00052137" w:rsidRDefault="00052137" w:rsidP="00052137">
            <w:pPr>
              <w:spacing w:line="240" w:lineRule="auto"/>
              <w:ind w:firstLine="0"/>
              <w:rPr>
                <w:lang w:eastAsia="he-IL"/>
              </w:rPr>
            </w:pPr>
            <w:r w:rsidRPr="00052137">
              <w:rPr>
                <w:rFonts w:hint="cs"/>
                <w:rtl/>
                <w:lang w:eastAsia="he-IL"/>
              </w:rPr>
              <w:t>761</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 xml:space="preserve">חוק הביטוח הלאומי [נוסח משולב] + </w:t>
            </w:r>
            <w:r w:rsidRPr="00052137">
              <w:rPr>
                <w:rFonts w:hint="cs"/>
                <w:rtl/>
                <w:lang w:eastAsia="he-IL"/>
              </w:rPr>
              <w:br/>
              <w:t>חוק ביטוח בריאות ממלכתי</w:t>
            </w: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b/>
                <w:bCs/>
                <w:rtl/>
                <w:lang w:eastAsia="he-IL"/>
              </w:rPr>
              <w:t>חיוב עקרות בית בתשלום דמי ביטוח לאומי ודמי ביטוח בריאות</w:t>
            </w:r>
          </w:p>
          <w:p w:rsidR="00052137" w:rsidRPr="00052137" w:rsidRDefault="00052137" w:rsidP="00052137">
            <w:pPr>
              <w:spacing w:line="240" w:lineRule="auto"/>
              <w:ind w:firstLine="0"/>
              <w:rPr>
                <w:rFonts w:hint="cs"/>
                <w:rtl/>
                <w:lang w:eastAsia="he-IL"/>
              </w:rPr>
            </w:pPr>
            <w:r w:rsidRPr="00052137">
              <w:rPr>
                <w:rFonts w:hint="cs"/>
                <w:rtl/>
                <w:lang w:eastAsia="he-IL"/>
              </w:rPr>
              <w:t>- עקרות בית פטורות היום מתשלום דמי ביטוח לאומי, והן זכאיות לזכויות חלקיות לפי חוק הביטוח הלאומי. מוצע לקבוע כי עקרות הבית שנולדו לאחר יום 1 בינואר 1964 (ויהיו בנות 50 ומטה ביום התחילה) יחויבו בתשלום דמי ביטוח לאומי ולא ייבחנו עוד כעקרת בית. עם זאת, מי ש</w:t>
            </w:r>
            <w:r w:rsidR="00AE7AE5">
              <w:rPr>
                <w:rFonts w:hint="cs"/>
                <w:rtl/>
                <w:lang w:eastAsia="he-IL"/>
              </w:rPr>
              <w:t>הייתה</w:t>
            </w:r>
            <w:r w:rsidRPr="00052137">
              <w:rPr>
                <w:rFonts w:hint="cs"/>
                <w:rtl/>
                <w:lang w:eastAsia="he-IL"/>
              </w:rPr>
              <w:t xml:space="preserve"> זכאית לגמלה כעקרת בית נכה במהלך 12 החודשים שקדמו ל-1.1.2014, תוסיף להיחשב לעקרת בית נכה, כל עוד לא פסקה זכאותה לגמלה.</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ביטול הפטור הניתן כיום לעקרות בית מתשלום דמי ביטוח בריאות ממלכתי וקביעת הוראות מיוחדות לעניין תשלום דמי ביטוח בריאות על ידי בני זוג הזכאים לגמלה לפי חוק הבטחת הכנסה, למעט אם לשניהם יש הכנסה. </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 הגדלת הכנסות המוסד לביטוח לאומי בגין גביית דמי ביטוח גם מעקרות בית.</w:t>
            </w:r>
          </w:p>
          <w:p w:rsidR="00052137" w:rsidRPr="00052137" w:rsidRDefault="00052137" w:rsidP="00052137">
            <w:pPr>
              <w:spacing w:line="240" w:lineRule="auto"/>
              <w:ind w:firstLine="0"/>
              <w:rPr>
                <w:rFonts w:hint="cs"/>
                <w:rtl/>
                <w:lang w:eastAsia="he-IL"/>
              </w:rPr>
            </w:pPr>
            <w:r w:rsidRPr="00052137">
              <w:rPr>
                <w:rFonts w:hint="cs"/>
                <w:rtl/>
                <w:lang w:eastAsia="he-IL"/>
              </w:rPr>
              <w:t>הגדלת ההכנסות המועברות לקופות החולים בגין גביית דמי ביטוח בריאות, וממילא הקטנת חלקה של המדינה במימון הסל.</w:t>
            </w:r>
          </w:p>
          <w:p w:rsidR="00052137" w:rsidRPr="00052137" w:rsidRDefault="00052137" w:rsidP="00052137">
            <w:pPr>
              <w:spacing w:line="240" w:lineRule="auto"/>
              <w:ind w:firstLine="0"/>
              <w:rPr>
                <w:lang w:eastAsia="he-IL"/>
              </w:rPr>
            </w:pPr>
            <w:r w:rsidRPr="00052137">
              <w:rPr>
                <w:rFonts w:hint="cs"/>
                <w:rtl/>
                <w:lang w:eastAsia="he-IL"/>
              </w:rPr>
              <w:t>- הגדלת הוצאות משקי הבית על תשלום למוסד לביטוח לאומי, וממילא הקטנת הכנסתן הפנויה.</w:t>
            </w: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b/>
                <w:bCs/>
                <w:rtl/>
                <w:lang w:eastAsia="he-IL"/>
              </w:rPr>
            </w:pPr>
            <w:r w:rsidRPr="00052137">
              <w:rPr>
                <w:rFonts w:hint="cs"/>
                <w:b/>
                <w:bCs/>
                <w:rtl/>
                <w:lang w:eastAsia="he-IL"/>
              </w:rPr>
              <w:t xml:space="preserve">עבודה, רווחה ובריאות </w:t>
            </w: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rFonts w:hint="cs"/>
                <w:b/>
                <w:bCs/>
                <w:rtl/>
                <w:lang w:eastAsia="he-IL"/>
              </w:rPr>
            </w:pPr>
            <w:r w:rsidRPr="00052137">
              <w:rPr>
                <w:rFonts w:hint="cs"/>
                <w:b/>
                <w:bCs/>
                <w:rtl/>
                <w:lang w:eastAsia="he-IL"/>
              </w:rPr>
              <w:t xml:space="preserve">או </w:t>
            </w: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rFonts w:hint="cs"/>
                <w:b/>
                <w:bCs/>
                <w:rtl/>
                <w:lang w:eastAsia="he-IL"/>
              </w:rPr>
            </w:pPr>
            <w:r w:rsidRPr="00052137">
              <w:rPr>
                <w:rFonts w:hint="cs"/>
                <w:b/>
                <w:bCs/>
                <w:rtl/>
                <w:lang w:eastAsia="he-IL"/>
              </w:rPr>
              <w:t>כספים</w:t>
            </w:r>
          </w:p>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56 פסקאות (5)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(6)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(7) </w:t>
            </w:r>
          </w:p>
          <w:p w:rsidR="00052137" w:rsidRPr="00052137" w:rsidRDefault="00052137" w:rsidP="00052137">
            <w:pPr>
              <w:spacing w:line="240" w:lineRule="auto"/>
              <w:ind w:firstLine="0"/>
              <w:jc w:val="left"/>
              <w:rPr>
                <w:rFonts w:hint="cs"/>
                <w:b/>
                <w:bCs/>
                <w:sz w:val="18"/>
                <w:szCs w:val="18"/>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סעיף 57 </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lang w:eastAsia="he-IL"/>
              </w:rPr>
            </w:pPr>
            <w:r w:rsidRPr="00052137">
              <w:rPr>
                <w:rFonts w:hint="cs"/>
                <w:b/>
                <w:bCs/>
                <w:rtl/>
                <w:lang w:eastAsia="he-IL"/>
              </w:rPr>
              <w:t xml:space="preserve">סעיף </w:t>
            </w:r>
            <w:r w:rsidRPr="00052137">
              <w:rPr>
                <w:rFonts w:hint="cs"/>
                <w:b/>
                <w:bCs/>
                <w:rtl/>
                <w:lang w:eastAsia="he-IL"/>
              </w:rPr>
              <w:br/>
            </w:r>
            <w:r w:rsidRPr="00052137">
              <w:rPr>
                <w:rFonts w:hint="cs"/>
                <w:b/>
                <w:bCs/>
                <w:spacing w:val="-16"/>
                <w:rtl/>
                <w:lang w:eastAsia="he-IL"/>
              </w:rPr>
              <w:t>59(ה) עד (ח)</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 xml:space="preserve">721 </w:t>
            </w:r>
          </w:p>
          <w:p w:rsidR="00052137" w:rsidRPr="00052137" w:rsidRDefault="00052137" w:rsidP="00052137">
            <w:pPr>
              <w:spacing w:line="240" w:lineRule="auto"/>
              <w:ind w:firstLine="0"/>
              <w:rPr>
                <w:lang w:eastAsia="he-IL"/>
              </w:rPr>
            </w:pPr>
            <w:r w:rsidRPr="00052137">
              <w:rPr>
                <w:rFonts w:hint="cs"/>
                <w:rtl/>
                <w:lang w:eastAsia="he-IL"/>
              </w:rPr>
              <w:t>732</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הביטוח הלאומי [נוסח משולב]</w:t>
            </w: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b/>
                <w:bCs/>
                <w:rtl/>
                <w:lang w:eastAsia="he-IL"/>
              </w:rPr>
            </w:pPr>
            <w:r w:rsidRPr="00052137">
              <w:rPr>
                <w:rFonts w:hint="cs"/>
                <w:b/>
                <w:bCs/>
                <w:rtl/>
                <w:lang w:eastAsia="he-IL"/>
              </w:rPr>
              <w:t>תשלום גמלת סיעוד במקום שירותי סיעוד לזכאי שמעסיק עובד זר</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ככלל, גמלת סיעוד ניתנת למבוטח בעין ולא בכסף. משנת 2008 הופעלה תכנית ניסיונית בחלק מאזורי הארץ, כהוראת שעה, במסגרתה יכול היה זכאי לשירותי סיעוד אשר ניתנו לו שירותי סיעוד על ידי מטפל במשך רוב שעות היממה, לבחור לקבל את הגמלה בכסף ולא בעין. מוצע להפוך את הוראת השעה להוראה קבועה בכל הארץ, וכן לקבוע כי החל מיום 1 בינואר 2014, זכאים לגמלה אשר יחלו להעסיק ממועד זה מטפל שהוא עובד זר יקבלו את גמלת הסיעוד בכסף בלבד ולא יוכלו לבחור לקבלה בעין, אלא למטרת קבלת שירותים אחרים שאינם טיפול על ידי עובד זר כגון: שהות במרכזי יום או שעות טיפול של מטפל ישראלי.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משמעות התיקון היא שהמטופל הסיעודי יעסיק לבדו את העובד הזר ויחויב בכל החובות החלות על מעסיק כלפי העובד הזר המועסק אצלו באופן בלעדי, וזאת בשונה מהמצב היום לפיו העובד מועסק בחלק מהשעות על ידי חברת הסיעוד ובחלק מהשעות על ידי המטופל הסיעודי, כאשר חברת הסיעוד מפקחת על מתן השירותים וטיבם. </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b/>
                <w:bCs/>
                <w:rtl/>
                <w:lang w:eastAsia="he-IL"/>
              </w:rPr>
            </w:pPr>
            <w:r w:rsidRPr="00052137">
              <w:rPr>
                <w:rFonts w:hint="cs"/>
                <w:rtl/>
                <w:lang w:eastAsia="he-IL"/>
              </w:rPr>
              <w:t>המוסד לביטוח לאומי ינכה מגמלת הסיעוד המשולמת לזכאי שהחל להעסיק עובד זר לאחר יום 1.1.2014, את הסכומים שאמורים להיות משולמים בעבור העובד הזר, כדמי ביטוח לאומי, על בסיס שכר מינימום, אלא אם הזכאי ביקש מהמוסד שלא לעשות כן. המוסד ינכה כאמור גם סכומים שיש לשלם עבור העובד הזר כהפרשות לפנסיה על בסיס שכר מינימום, ויעבירם לחשבון בנק – ואולם כל זאת רק כשיותקנו תקנות בנושא זה.</w:t>
            </w: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b/>
                <w:bCs/>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rtl/>
                <w:lang w:eastAsia="he-IL"/>
              </w:rPr>
              <w:t>העברת חלק מהאחריות על העסקת העובד הזר מחברות ההשמה למטופל. מצד אחד ריכוז כל ההעסקה בידי גורם אחד יכול לפשט את ההליכים ואף להביא להוזלת עלות הטיפול. מנגד ייתכן ובחלק מהמקרים יביא הדבר להטלת עומס ואחריות על מטופל סיעודי שלא בהכרח יכול להתמודד עם זה.</w:t>
            </w:r>
          </w:p>
          <w:p w:rsidR="00052137" w:rsidRPr="00052137" w:rsidRDefault="00052137" w:rsidP="00052137">
            <w:pPr>
              <w:spacing w:line="240" w:lineRule="auto"/>
              <w:ind w:firstLine="0"/>
              <w:rPr>
                <w:rFonts w:hint="cs"/>
                <w:rtl/>
                <w:lang w:eastAsia="he-IL"/>
              </w:rPr>
            </w:pPr>
            <w:r w:rsidRPr="00052137">
              <w:rPr>
                <w:rFonts w:hint="cs"/>
                <w:rtl/>
                <w:lang w:eastAsia="he-IL"/>
              </w:rPr>
              <w:t>השינוי המוצע עשוי להשפיע על היקף חברות ההשמה שיעבדו בתחום.</w:t>
            </w:r>
          </w:p>
          <w:p w:rsidR="00052137" w:rsidRPr="00052137" w:rsidRDefault="00052137" w:rsidP="00052137">
            <w:pPr>
              <w:spacing w:line="240" w:lineRule="auto"/>
              <w:ind w:firstLine="0"/>
              <w:rPr>
                <w:rFonts w:hint="cs"/>
                <w:rtl/>
                <w:lang w:eastAsia="he-IL"/>
              </w:rPr>
            </w:pPr>
            <w:r w:rsidRPr="00052137">
              <w:rPr>
                <w:rFonts w:hint="cs"/>
                <w:rtl/>
                <w:lang w:eastAsia="he-IL"/>
              </w:rPr>
              <w:t>הקטנת ההוצאות הממשלתיות על תשלומים לגמלת סיעוד.</w:t>
            </w:r>
          </w:p>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b/>
                <w:bCs/>
                <w:rtl/>
                <w:lang w:eastAsia="he-IL"/>
              </w:rPr>
            </w:pPr>
            <w:r w:rsidRPr="00052137">
              <w:rPr>
                <w:rFonts w:hint="cs"/>
                <w:b/>
                <w:bCs/>
                <w:rtl/>
                <w:lang w:eastAsia="he-IL"/>
              </w:rPr>
              <w:t xml:space="preserve">עבודה, רווחה ובריאות </w:t>
            </w:r>
          </w:p>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56 פסקה</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(9) </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lang w:eastAsia="he-IL"/>
              </w:rPr>
            </w:pPr>
            <w:r w:rsidRPr="00052137">
              <w:rPr>
                <w:rFonts w:hint="cs"/>
                <w:b/>
                <w:bCs/>
                <w:rtl/>
                <w:lang w:eastAsia="he-IL"/>
              </w:rPr>
              <w:t>סעיף 59(י)</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721</w:t>
            </w:r>
          </w:p>
          <w:p w:rsidR="00052137" w:rsidRPr="00052137" w:rsidRDefault="00052137" w:rsidP="00052137">
            <w:pPr>
              <w:spacing w:line="240" w:lineRule="auto"/>
              <w:ind w:firstLine="0"/>
              <w:rPr>
                <w:lang w:eastAsia="he-IL"/>
              </w:rPr>
            </w:pPr>
            <w:r w:rsidRPr="00052137">
              <w:rPr>
                <w:rFonts w:hint="cs"/>
                <w:rtl/>
                <w:lang w:eastAsia="he-IL"/>
              </w:rPr>
              <w:t>733</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הביטוח הלאומי [נוסח משולב]</w:t>
            </w: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b/>
                <w:bCs/>
                <w:rtl/>
                <w:lang w:eastAsia="he-IL"/>
              </w:rPr>
            </w:pPr>
            <w:r w:rsidRPr="00052137">
              <w:rPr>
                <w:rFonts w:hint="cs"/>
                <w:b/>
                <w:bCs/>
                <w:rtl/>
                <w:lang w:eastAsia="he-IL"/>
              </w:rPr>
              <w:t>הסדרי שיבוב (תחלוף) בין המוסד לביטוח לאומי לבין צדדים שלישיים - חובת דיווח</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לפי חוק הביטוח הלאומי, המוסד לביטוח לאומי רשאי לחזור אל מי שחייב בפיצויים בשל נזק, שהמוסד מחויב בתשלום גמלה בגינו, ולתבוע ממנו פיצוי על הגמלה ששילם לניזוק או שהוא עתיד לשלמה. </w:t>
            </w:r>
          </w:p>
          <w:p w:rsidR="00052137" w:rsidRPr="00052137" w:rsidRDefault="00052137" w:rsidP="00052137">
            <w:pPr>
              <w:spacing w:line="240" w:lineRule="auto"/>
              <w:ind w:firstLine="0"/>
              <w:rPr>
                <w:rFonts w:hint="cs"/>
                <w:rtl/>
                <w:lang w:eastAsia="he-IL"/>
              </w:rPr>
            </w:pPr>
            <w:r w:rsidRPr="00052137">
              <w:rPr>
                <w:rFonts w:hint="cs"/>
                <w:rtl/>
                <w:lang w:eastAsia="he-IL"/>
              </w:rPr>
              <w:t>מוצע להטיל על צד שלישי שניכה מהפיצויים שהוא חייב לשלם לזכאי את הגמלה שמשלם המוסד לזכאי או שהיה רשאי לנכות את הגמלה כאמור, חובה לדווח למוסד תוך 60 ימים על ביצוע הניכוי או על כך שרשאי היה לבצע ניכוי כאמור.</w:t>
            </w:r>
          </w:p>
          <w:p w:rsidR="00052137" w:rsidRPr="00052137" w:rsidRDefault="00052137" w:rsidP="00052137">
            <w:pPr>
              <w:spacing w:line="240" w:lineRule="auto"/>
              <w:ind w:firstLine="0"/>
              <w:rPr>
                <w:rFonts w:hint="cs"/>
                <w:b/>
                <w:bCs/>
                <w:rtl/>
                <w:lang w:eastAsia="he-IL"/>
              </w:rPr>
            </w:pPr>
            <w:r w:rsidRPr="00052137">
              <w:rPr>
                <w:rFonts w:hint="cs"/>
                <w:rtl/>
                <w:lang w:eastAsia="he-IL"/>
              </w:rPr>
              <w:t>הפרת חובת דיווח תיחשב כהונאה לעניין חוק ההתיישנות, כך שמניין תקופת ההתיישנות יחל רק ביום שבו קיבל המוסד דיווח או ביום שבו נודע לו על ההליכים בין הזכאי לצד השלישי, ובלבד שלא חלפו 15 שנים מיום המקרה המזכה בגמלה. זאת בנוסף לכך שהפרת החובה, כחובות דומות אחרות בחוק הביטוח הלאומי, מגבשת גם עבירה פלילית.</w:t>
            </w:r>
          </w:p>
          <w:p w:rsidR="00052137" w:rsidRPr="00052137" w:rsidRDefault="00052137" w:rsidP="00052137">
            <w:pPr>
              <w:spacing w:line="240" w:lineRule="auto"/>
              <w:ind w:firstLine="0"/>
              <w:rPr>
                <w:b/>
                <w:bCs/>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הגדלה אפשרית של הכנסות המוסד לביטוח לאומי.</w:t>
            </w: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b/>
                <w:bCs/>
                <w:rtl/>
                <w:lang w:eastAsia="he-IL"/>
              </w:rPr>
            </w:pPr>
            <w:r w:rsidRPr="00052137">
              <w:rPr>
                <w:rFonts w:hint="cs"/>
                <w:b/>
                <w:bCs/>
                <w:rtl/>
                <w:lang w:eastAsia="he-IL"/>
              </w:rPr>
              <w:t xml:space="preserve">עבודה, רווחה ובריאות </w:t>
            </w:r>
          </w:p>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56 פסקה (11)</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סעיף 58 </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סעיף </w:t>
            </w:r>
          </w:p>
          <w:p w:rsidR="00052137" w:rsidRPr="00052137" w:rsidRDefault="00052137" w:rsidP="00052137">
            <w:pPr>
              <w:spacing w:line="240" w:lineRule="auto"/>
              <w:ind w:firstLine="0"/>
              <w:jc w:val="left"/>
              <w:rPr>
                <w:b/>
                <w:bCs/>
                <w:spacing w:val="-16"/>
                <w:lang w:eastAsia="he-IL"/>
              </w:rPr>
            </w:pPr>
            <w:r w:rsidRPr="00052137">
              <w:rPr>
                <w:rFonts w:hint="cs"/>
                <w:b/>
                <w:bCs/>
                <w:spacing w:val="-16"/>
                <w:rtl/>
                <w:lang w:eastAsia="he-IL"/>
              </w:rPr>
              <w:t>59(יא) ו-(יב)</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732</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הביטוח הלאומי [נוסח משולב]</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הפחתות תשלומים מאוצר המדינה למוסד לביטוח לאומי</w:t>
            </w:r>
          </w:p>
          <w:p w:rsidR="00052137" w:rsidRPr="00052137" w:rsidRDefault="00052137" w:rsidP="00052137">
            <w:pPr>
              <w:spacing w:line="240" w:lineRule="auto"/>
              <w:ind w:firstLine="0"/>
              <w:rPr>
                <w:lang w:eastAsia="he-IL"/>
              </w:rPr>
            </w:pPr>
            <w:r w:rsidRPr="00052137">
              <w:rPr>
                <w:rFonts w:hint="cs"/>
                <w:rtl/>
                <w:lang w:eastAsia="he-IL"/>
              </w:rPr>
              <w:t>הפחתת הקצבות אוצר המדינה למוסד לביטוח לאומי, ליתרת שנת 2013, והפחתה נוספת משנת 2014 ואילך, בשל הקטנת ההוצאות והתוספת בהכנסות של המוסד לביטוח לאומי על פי ההסדרים המוצעים.</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הקטנת הוצאות המדינה בגין הפחתת התשלומים למוסד לביטוח לאומי.</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tabs>
                <w:tab w:val="left" w:pos="720"/>
                <w:tab w:val="center" w:pos="4153"/>
                <w:tab w:val="right" w:pos="8306"/>
              </w:tabs>
              <w:spacing w:line="240" w:lineRule="auto"/>
              <w:ind w:left="360" w:firstLine="0"/>
              <w:jc w:val="center"/>
              <w:rPr>
                <w:lang w:eastAsia="he-IL"/>
              </w:rPr>
            </w:pPr>
          </w:p>
        </w:tc>
        <w:tc>
          <w:tcPr>
            <w:tcW w:w="3200" w:type="dxa"/>
            <w:gridSpan w:val="3"/>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tabs>
                <w:tab w:val="left" w:pos="720"/>
                <w:tab w:val="center" w:pos="4153"/>
                <w:tab w:val="right" w:pos="8306"/>
              </w:tabs>
              <w:spacing w:line="240" w:lineRule="auto"/>
              <w:ind w:firstLine="0"/>
              <w:jc w:val="center"/>
              <w:rPr>
                <w:sz w:val="20"/>
                <w:szCs w:val="20"/>
                <w:rtl/>
                <w:lang w:eastAsia="he-IL"/>
              </w:rPr>
            </w:pPr>
            <w:r w:rsidRPr="00052137">
              <w:rPr>
                <w:rFonts w:hint="cs"/>
                <w:sz w:val="20"/>
                <w:szCs w:val="20"/>
                <w:rtl/>
                <w:lang w:eastAsia="he-IL"/>
              </w:rPr>
              <w:t>* אין סעיפים 60-62 (טעות במספור)</w:t>
            </w:r>
          </w:p>
          <w:p w:rsidR="00052137" w:rsidRPr="00052137" w:rsidRDefault="00052137" w:rsidP="00052137">
            <w:pPr>
              <w:tabs>
                <w:tab w:val="left" w:pos="720"/>
                <w:tab w:val="center" w:pos="4153"/>
                <w:tab w:val="right" w:pos="8306"/>
              </w:tabs>
              <w:spacing w:line="240" w:lineRule="auto"/>
              <w:ind w:firstLine="0"/>
              <w:jc w:val="center"/>
              <w:rPr>
                <w:rFonts w:hint="cs"/>
                <w:sz w:val="20"/>
                <w:szCs w:val="20"/>
                <w:rtl/>
                <w:lang w:eastAsia="he-IL"/>
              </w:rPr>
            </w:pPr>
          </w:p>
          <w:p w:rsidR="00052137" w:rsidRPr="00052137" w:rsidRDefault="00052137" w:rsidP="00052137">
            <w:pPr>
              <w:tabs>
                <w:tab w:val="left" w:pos="720"/>
                <w:tab w:val="center" w:pos="4153"/>
                <w:tab w:val="right" w:pos="8306"/>
              </w:tabs>
              <w:spacing w:line="240" w:lineRule="auto"/>
              <w:ind w:firstLine="0"/>
              <w:jc w:val="center"/>
              <w:rPr>
                <w:rFonts w:hint="cs"/>
                <w:sz w:val="20"/>
                <w:szCs w:val="20"/>
                <w:rtl/>
                <w:lang w:eastAsia="he-IL"/>
              </w:rPr>
            </w:pPr>
          </w:p>
          <w:p w:rsidR="00052137" w:rsidRPr="00052137" w:rsidRDefault="00052137" w:rsidP="00052137">
            <w:pPr>
              <w:tabs>
                <w:tab w:val="left" w:pos="720"/>
                <w:tab w:val="center" w:pos="4153"/>
                <w:tab w:val="right" w:pos="8306"/>
              </w:tabs>
              <w:spacing w:line="240" w:lineRule="auto"/>
              <w:ind w:firstLine="0"/>
              <w:jc w:val="center"/>
              <w:rPr>
                <w:rFonts w:hint="cs"/>
                <w:sz w:val="20"/>
                <w:szCs w:val="20"/>
                <w:rtl/>
                <w:lang w:eastAsia="he-IL"/>
              </w:rPr>
            </w:pPr>
          </w:p>
          <w:p w:rsidR="00052137" w:rsidRPr="00052137" w:rsidRDefault="00052137" w:rsidP="00052137">
            <w:pPr>
              <w:tabs>
                <w:tab w:val="left" w:pos="720"/>
                <w:tab w:val="center" w:pos="4153"/>
                <w:tab w:val="right" w:pos="8306"/>
              </w:tabs>
              <w:spacing w:line="240" w:lineRule="auto"/>
              <w:ind w:firstLine="0"/>
              <w:jc w:val="center"/>
              <w:rPr>
                <w:rFonts w:hint="cs"/>
                <w:sz w:val="20"/>
                <w:szCs w:val="20"/>
                <w:rtl/>
                <w:lang w:eastAsia="he-IL"/>
              </w:rPr>
            </w:pPr>
          </w:p>
          <w:p w:rsidR="00052137" w:rsidRPr="00052137" w:rsidRDefault="00052137" w:rsidP="00052137">
            <w:pPr>
              <w:tabs>
                <w:tab w:val="left" w:pos="720"/>
                <w:tab w:val="center" w:pos="4153"/>
                <w:tab w:val="right" w:pos="8306"/>
              </w:tabs>
              <w:spacing w:line="240" w:lineRule="auto"/>
              <w:ind w:firstLine="0"/>
              <w:jc w:val="center"/>
              <w:rPr>
                <w:rFonts w:hint="cs"/>
                <w:sz w:val="20"/>
                <w:szCs w:val="20"/>
                <w:rtl/>
                <w:lang w:eastAsia="he-IL"/>
              </w:rPr>
            </w:pPr>
          </w:p>
          <w:p w:rsidR="00052137" w:rsidRPr="00052137" w:rsidRDefault="00052137" w:rsidP="00052137">
            <w:pPr>
              <w:tabs>
                <w:tab w:val="left" w:pos="720"/>
                <w:tab w:val="center" w:pos="4153"/>
                <w:tab w:val="right" w:pos="8306"/>
              </w:tabs>
              <w:spacing w:line="240" w:lineRule="auto"/>
              <w:ind w:firstLine="0"/>
              <w:jc w:val="center"/>
              <w:rPr>
                <w:rFonts w:hint="cs"/>
                <w:sz w:val="20"/>
                <w:szCs w:val="20"/>
                <w:rtl/>
                <w:lang w:eastAsia="he-IL"/>
              </w:rPr>
            </w:pPr>
          </w:p>
          <w:p w:rsidR="00052137" w:rsidRPr="00052137" w:rsidRDefault="00052137" w:rsidP="00052137">
            <w:pPr>
              <w:tabs>
                <w:tab w:val="left" w:pos="720"/>
                <w:tab w:val="center" w:pos="4153"/>
                <w:tab w:val="right" w:pos="8306"/>
              </w:tabs>
              <w:spacing w:line="240" w:lineRule="auto"/>
              <w:ind w:firstLine="0"/>
              <w:jc w:val="center"/>
              <w:rPr>
                <w:sz w:val="20"/>
                <w:szCs w:val="20"/>
                <w:lang w:eastAsia="he-IL"/>
              </w:rPr>
            </w:pP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tabs>
                <w:tab w:val="left" w:pos="720"/>
                <w:tab w:val="center" w:pos="4153"/>
                <w:tab w:val="right" w:pos="8306"/>
              </w:tabs>
              <w:spacing w:line="240" w:lineRule="auto"/>
              <w:ind w:left="360" w:firstLine="0"/>
              <w:jc w:val="center"/>
              <w:rPr>
                <w:b/>
                <w:bCs/>
                <w:sz w:val="26"/>
                <w:szCs w:val="26"/>
                <w:highlight w:val="cyan"/>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tabs>
                <w:tab w:val="left" w:pos="720"/>
                <w:tab w:val="center" w:pos="4153"/>
                <w:tab w:val="right" w:pos="8306"/>
              </w:tabs>
              <w:spacing w:line="240" w:lineRule="auto"/>
              <w:ind w:firstLine="0"/>
              <w:jc w:val="center"/>
              <w:rPr>
                <w:b/>
                <w:bCs/>
                <w:sz w:val="26"/>
                <w:szCs w:val="26"/>
                <w:highlight w:val="cyan"/>
                <w:rtl/>
                <w:lang w:eastAsia="he-IL"/>
              </w:rPr>
            </w:pPr>
          </w:p>
          <w:p w:rsidR="00052137" w:rsidRPr="00052137" w:rsidRDefault="00052137" w:rsidP="00052137">
            <w:pPr>
              <w:tabs>
                <w:tab w:val="left" w:pos="720"/>
                <w:tab w:val="center" w:pos="4153"/>
                <w:tab w:val="right" w:pos="8306"/>
              </w:tabs>
              <w:spacing w:line="240" w:lineRule="auto"/>
              <w:ind w:firstLine="0"/>
              <w:jc w:val="center"/>
              <w:rPr>
                <w:rFonts w:hint="cs"/>
                <w:b/>
                <w:bCs/>
                <w:sz w:val="26"/>
                <w:szCs w:val="26"/>
                <w:highlight w:val="cyan"/>
                <w:rtl/>
                <w:lang w:eastAsia="he-IL"/>
              </w:rPr>
            </w:pPr>
            <w:r w:rsidRPr="00052137">
              <w:rPr>
                <w:rFonts w:hint="cs"/>
                <w:b/>
                <w:bCs/>
                <w:sz w:val="26"/>
                <w:szCs w:val="26"/>
                <w:highlight w:val="cyan"/>
                <w:rtl/>
                <w:lang w:eastAsia="he-IL"/>
              </w:rPr>
              <w:t>פרק ח': מים</w:t>
            </w:r>
          </w:p>
          <w:p w:rsidR="00052137" w:rsidRPr="00052137" w:rsidRDefault="00052137" w:rsidP="00052137">
            <w:pPr>
              <w:spacing w:line="240" w:lineRule="auto"/>
              <w:ind w:firstLine="0"/>
              <w:rPr>
                <w:lang w:eastAsia="he-IL"/>
              </w:rPr>
            </w:pPr>
            <w:r w:rsidRPr="00052137">
              <w:rPr>
                <w:rFonts w:hint="cs"/>
                <w:rtl/>
                <w:lang w:eastAsia="he-IL"/>
              </w:rPr>
              <w:t xml:space="preserve"> </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63</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פסקאות (1) עד (21) (28) </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spacing w:val="-16"/>
                <w:lang w:eastAsia="he-IL"/>
              </w:rPr>
            </w:pPr>
            <w:r w:rsidRPr="00052137">
              <w:rPr>
                <w:rFonts w:hint="cs"/>
                <w:b/>
                <w:bCs/>
                <w:rtl/>
                <w:lang w:eastAsia="he-IL"/>
              </w:rPr>
              <w:t>סעיף 67(א) עד (ד)</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733 עד 750</w:t>
            </w:r>
          </w:p>
          <w:p w:rsidR="00052137" w:rsidRPr="00052137" w:rsidRDefault="00052137" w:rsidP="00052137">
            <w:pPr>
              <w:spacing w:line="240" w:lineRule="auto"/>
              <w:ind w:firstLine="0"/>
              <w:rPr>
                <w:rFonts w:hint="cs"/>
                <w:rtl/>
                <w:lang w:eastAsia="he-IL"/>
              </w:rPr>
            </w:pPr>
            <w:r w:rsidRPr="00052137">
              <w:rPr>
                <w:rFonts w:hint="cs"/>
                <w:rtl/>
                <w:lang w:eastAsia="he-IL"/>
              </w:rPr>
              <w:t>753</w:t>
            </w:r>
          </w:p>
          <w:p w:rsidR="00052137" w:rsidRPr="00052137" w:rsidRDefault="00052137" w:rsidP="00052137">
            <w:pPr>
              <w:spacing w:line="240" w:lineRule="auto"/>
              <w:ind w:firstLine="0"/>
              <w:rPr>
                <w:lang w:eastAsia="he-IL"/>
              </w:rPr>
            </w:pPr>
            <w:r w:rsidRPr="00052137">
              <w:rPr>
                <w:rFonts w:hint="cs"/>
                <w:rtl/>
                <w:lang w:eastAsia="he-IL"/>
              </w:rPr>
              <w:t>755</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תאגידי מים וביוב + הוראות מעבר</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b/>
                <w:bCs/>
                <w:rtl/>
                <w:lang w:eastAsia="he-IL"/>
              </w:rPr>
              <w:t xml:space="preserve">רפורמה בתחום תאגידי מים וביוב </w:t>
            </w:r>
            <w:r w:rsidRPr="00052137">
              <w:rPr>
                <w:rFonts w:hint="cs"/>
                <w:rtl/>
                <w:lang w:eastAsia="he-IL"/>
              </w:rPr>
              <w:t>שעיקריה הם:</w:t>
            </w:r>
          </w:p>
          <w:p w:rsidR="00052137" w:rsidRPr="00052137" w:rsidRDefault="00052137" w:rsidP="00052137">
            <w:pPr>
              <w:spacing w:line="240" w:lineRule="auto"/>
              <w:ind w:firstLine="0"/>
              <w:rPr>
                <w:rFonts w:hint="cs"/>
                <w:rtl/>
                <w:lang w:eastAsia="he-IL"/>
              </w:rPr>
            </w:pPr>
            <w:r w:rsidRPr="00052137">
              <w:rPr>
                <w:rFonts w:hint="cs"/>
                <w:rtl/>
                <w:lang w:eastAsia="he-IL"/>
              </w:rPr>
              <w:t>- הסמכת מועצת הרשות הממשלתית למים וביוב ("הרשות") להורות לרשויות מקומיות להקים חברה או להצטרף לחברה קיימת עד למועד שתקבע אם לא הקימו תאגיד מים וביוב או לא הצטרפו לחברה קיימת, בניגוד לחוק.</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הסמכת מועצת הרשות לחלק את הרשויות המקומיות לקבוצות, כך שלכל קבוצה תהיה חברה אזורית אחת. </w:t>
            </w:r>
          </w:p>
          <w:p w:rsidR="00052137" w:rsidRPr="00052137" w:rsidRDefault="00052137" w:rsidP="00052137">
            <w:pPr>
              <w:spacing w:line="240" w:lineRule="auto"/>
              <w:ind w:firstLine="0"/>
              <w:rPr>
                <w:rFonts w:hint="cs"/>
                <w:rtl/>
                <w:lang w:eastAsia="he-IL"/>
              </w:rPr>
            </w:pPr>
            <w:r w:rsidRPr="00052137">
              <w:rPr>
                <w:rFonts w:hint="cs"/>
                <w:rtl/>
                <w:lang w:eastAsia="he-IL"/>
              </w:rPr>
              <w:t>- קביעת הוראות לעניין הקמת חברות אזוריות, שרק הן ייתנו את מכלול שירותי המים והביוב (לרבות פעילויות נוספות, כגון הפקה או התפלת מים) לרשויות מקומיות ולחברות למתן שירותי מים וביוב הפועלות בתחומן.</w:t>
            </w:r>
          </w:p>
          <w:p w:rsidR="00052137" w:rsidRPr="00052137" w:rsidRDefault="00052137" w:rsidP="00052137">
            <w:pPr>
              <w:spacing w:line="240" w:lineRule="auto"/>
              <w:ind w:firstLine="0"/>
              <w:rPr>
                <w:rFonts w:hint="cs"/>
                <w:rtl/>
                <w:lang w:eastAsia="he-IL"/>
              </w:rPr>
            </w:pPr>
            <w:r w:rsidRPr="00052137">
              <w:rPr>
                <w:rFonts w:hint="cs"/>
                <w:rtl/>
                <w:lang w:eastAsia="he-IL"/>
              </w:rPr>
              <w:t>- קביעת הוראות המתייחסות להליכי הקמתן של חברות אזוריות, שלבי ההקמה, ממשל תאגידי, מיזוג חברה לחברה אזורית, העברת נכסים וזכויות מרשות מקומית או מחברה מתמזגת לחברה האזורית, העברת מאגרי מידע הכוללים את פרטי הצרכנים, התקשרויות חדשות של חברות העשויות להתמזג עם חברה אזורית, סמכויותיהן, ועוד.</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הסמכת מועצת הרשות לפטור חברה מהחובה להתמזג לחברה אזורית, אם הממונה על ענייני החברות לשירותי מים וביוב ברשות קבע כי מתקיימים התנאים הקבועים בהצעת החוק.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הסמכת שר האוצר, בהסכמת שר הפנים ואם לא נתן הסכמתו – באישור הממשלה, למנות לרשות מקומית שלא קיימה את אחד משלבי ההקמה של חברה אזורית, מנהל מורשה שיהיו לו כל הסמכויות והתפקידים שיש לראש הרשות המקומית, למועצת הרשות ולנושאי משרה לגבי קיום שלבי ההקמה. </w:t>
            </w:r>
          </w:p>
          <w:p w:rsidR="00052137" w:rsidRPr="00052137" w:rsidRDefault="00052137" w:rsidP="00052137">
            <w:pPr>
              <w:spacing w:line="240" w:lineRule="auto"/>
              <w:ind w:firstLine="0"/>
              <w:rPr>
                <w:rFonts w:hint="cs"/>
                <w:rtl/>
                <w:lang w:eastAsia="he-IL"/>
              </w:rPr>
            </w:pPr>
            <w:r w:rsidRPr="00052137">
              <w:rPr>
                <w:rFonts w:hint="cs"/>
                <w:rtl/>
                <w:lang w:eastAsia="he-IL"/>
              </w:rPr>
              <w:t>- קביעת הוראות שעניינן התרת התקשרויות מסוימות בין חברה לרשות מקומית בתחומה.</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הארכת התקופה בה רשאית חברה לשאול עובדים מקצועיים מהרשות המקומית, בכפוף לבחינת הממונה ואישורו לגבי כל אחד מהעובדים ובתנאים שיקבע. </w:t>
            </w:r>
          </w:p>
          <w:p w:rsidR="00052137" w:rsidRPr="00052137" w:rsidRDefault="00052137" w:rsidP="00052137">
            <w:pPr>
              <w:spacing w:line="240" w:lineRule="auto"/>
              <w:ind w:firstLine="0"/>
              <w:rPr>
                <w:b/>
                <w:bCs/>
                <w:lang w:eastAsia="he-IL"/>
              </w:rPr>
            </w:pPr>
            <w:r w:rsidRPr="00052137">
              <w:rPr>
                <w:rFonts w:hint="cs"/>
                <w:rtl/>
                <w:lang w:eastAsia="he-IL"/>
              </w:rPr>
              <w:t>- הסמכת מועצת הרשות למנות ועדה למינוי דירקטורים בחברות, שבראשה יעמוד שופט מחוזי בדימוס, אשר תוסמך למנות דירקטורים בחברות, ככל שהרשות המקומית לא עשתה כן.</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lang w:eastAsia="he-IL"/>
              </w:rPr>
            </w:pPr>
            <w:r w:rsidRPr="00052137">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63</w:t>
            </w:r>
          </w:p>
          <w:p w:rsidR="00052137" w:rsidRPr="00052137" w:rsidRDefault="00052137" w:rsidP="00052137">
            <w:pPr>
              <w:spacing w:line="240" w:lineRule="auto"/>
              <w:ind w:firstLine="0"/>
              <w:jc w:val="left"/>
              <w:rPr>
                <w:b/>
                <w:bCs/>
                <w:lang w:eastAsia="he-IL"/>
              </w:rPr>
            </w:pPr>
            <w:r w:rsidRPr="00052137">
              <w:rPr>
                <w:rFonts w:hint="cs"/>
                <w:b/>
                <w:bCs/>
                <w:rtl/>
                <w:lang w:eastAsia="he-IL"/>
              </w:rPr>
              <w:t xml:space="preserve">פסקאות (22) עד (27) </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 xml:space="preserve">750 עד 753 </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תאגידי מים וביוב</w:t>
            </w: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b/>
                <w:bCs/>
                <w:rtl/>
                <w:lang w:eastAsia="he-IL"/>
              </w:rPr>
              <w:t>הרחבה משמעותית של ההוראות בעניין הטלת עיצומים כספיים על ידי הממונה ובהן</w:t>
            </w:r>
            <w:r w:rsidRPr="00052137">
              <w:rPr>
                <w:rFonts w:hint="cs"/>
                <w:rtl/>
                <w:lang w:eastAsia="he-IL"/>
              </w:rPr>
              <w:t xml:space="preserve">: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קביעת הוראות שהפרתן תהווה עילה חדשה להטלת עיצום כספי, ובהן הפרת הוראות בעניין סוגי העסקאות שחברה רשאית לעשות עם רשות מקומית שבתחומה היא פועלת ורכישת שירותים מספק משותף; מועד מינוי מנהל כללי ראשון לחברה; המשך הפעלת משק המים והביוב באמצעות רשות מקומית (הסמכות להטיל עיצום לעניין זה תחול מיום 3.2.14); אי מילוי דרישה או צו בדבר הקמת חברה, הצטרפות לחברה או צירוף משק המים והביוב של רשות מקומית לחברה קיימת.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 קביעת עילה חדשה להטלת עיצום כספי על רשות מקומית או חברה שלא עמדו באחד משלבי ההקמה למיזוג לחברה אזורית – בסכום השווה ל-10 ש"ח מוכפל במספר התושבים המתגוררים בתחום הרשות המקומית. </w:t>
            </w:r>
          </w:p>
          <w:p w:rsidR="00052137" w:rsidRPr="00052137" w:rsidRDefault="00052137" w:rsidP="00052137">
            <w:pPr>
              <w:spacing w:line="240" w:lineRule="auto"/>
              <w:ind w:firstLine="0"/>
              <w:rPr>
                <w:rFonts w:hint="cs"/>
                <w:rtl/>
                <w:lang w:eastAsia="he-IL"/>
              </w:rPr>
            </w:pPr>
            <w:r w:rsidRPr="00052137">
              <w:rPr>
                <w:rFonts w:hint="cs"/>
                <w:rtl/>
                <w:lang w:eastAsia="he-IL"/>
              </w:rPr>
              <w:t>- הטלת אחריות אישית על מנכ"ל חברה לפקח ולנקוט אמצעים לקיום כל שלבי ההקמה או לקיום הוראות שניתנו לפי כל דין לעניין זה; קביעת חזקה שהמנכ"ל הפר את חובתו אם לא ננקטו אמצעים או לא הופסקה הפרת הוראות לפי התראה שנשלחה אליו, והסמכת הממונה להטיל עליו עיצום כספי בסכום של 50 אלף ש"ח.</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64</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753</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בתי משפט לעניינים מינהליים</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 xml:space="preserve">תיקון משלים לרפורמה בתחום תאגידי מים וביוב: הערכאה שתדון בעתירות מינהליות על החלטתו של מי שהוסמך לעניין מתן סיוע מאוצר המדינה לנושי חברה שהתמזגה לחברה אזורית. </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65 </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b/>
                <w:bCs/>
                <w:spacing w:val="-10"/>
                <w:lang w:eastAsia="he-IL"/>
              </w:rPr>
            </w:pPr>
            <w:r w:rsidRPr="00052137">
              <w:rPr>
                <w:rFonts w:hint="cs"/>
                <w:b/>
                <w:bCs/>
                <w:spacing w:val="-10"/>
                <w:rtl/>
                <w:lang w:eastAsia="he-IL"/>
              </w:rPr>
              <w:t>סעיף 67(ה)</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 xml:space="preserve">753 </w:t>
            </w:r>
          </w:p>
          <w:p w:rsidR="00052137" w:rsidRPr="00052137" w:rsidRDefault="00052137" w:rsidP="00052137">
            <w:pPr>
              <w:spacing w:line="240" w:lineRule="auto"/>
              <w:ind w:firstLine="0"/>
              <w:rPr>
                <w:lang w:eastAsia="he-IL"/>
              </w:rPr>
            </w:pPr>
            <w:r w:rsidRPr="00052137">
              <w:rPr>
                <w:rFonts w:hint="cs"/>
                <w:rtl/>
                <w:lang w:eastAsia="he-IL"/>
              </w:rPr>
              <w:t>756</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חובת המכרזים + הוראת מעבר</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תיקון משלים לרפורמה בתחום תאגידי מים וביוב: הסמכת מועצת הרשות, בהתייעצות עם שר האוצר, לקבוע כללים בדבר מכרזים שעורכת חברה.</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 xml:space="preserve">66 </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754</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rtl/>
                <w:lang w:eastAsia="he-IL"/>
              </w:rPr>
            </w:pPr>
            <w:r w:rsidRPr="00052137">
              <w:rPr>
                <w:rFonts w:hint="cs"/>
                <w:rtl/>
                <w:lang w:eastAsia="he-IL"/>
              </w:rPr>
              <w:t xml:space="preserve">חוק ההתייעלות הכלכלית (תיקוני חקיקה ליישום התכנית הכלכלית לשנים 2009 </w:t>
            </w:r>
          </w:p>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ו-2010)</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 xml:space="preserve">ביטול סמכויות הרשויות המקומיות החייבות בהקמת חברות לפי החוק, ואשר טרם הקימו חברות, להטיל ולגבות כל תשלום בנוגע למים או לביוב לפי חוקי העזר הקיימים, החל ב-31.12.13, וחיוב מועצת הרשות לקבוע בכללים את התעריפים בעד השירותים שנותנת הרשות המקומית. </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spacing w:line="240" w:lineRule="auto"/>
              <w:ind w:left="283" w:firstLine="0"/>
              <w:jc w:val="left"/>
              <w:rPr>
                <w:b/>
                <w:bCs/>
                <w:lang w:eastAsia="he-IL"/>
              </w:rPr>
            </w:pPr>
          </w:p>
        </w:tc>
        <w:tc>
          <w:tcPr>
            <w:tcW w:w="7678" w:type="dxa"/>
            <w:gridSpan w:val="4"/>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center"/>
              <w:rPr>
                <w:b/>
                <w:bCs/>
                <w:sz w:val="26"/>
                <w:szCs w:val="26"/>
                <w:highlight w:val="cyan"/>
                <w:rtl/>
                <w:lang w:eastAsia="he-IL"/>
              </w:rPr>
            </w:pPr>
          </w:p>
          <w:p w:rsidR="00052137" w:rsidRPr="00052137" w:rsidRDefault="00052137" w:rsidP="00052137">
            <w:pPr>
              <w:spacing w:line="240" w:lineRule="auto"/>
              <w:ind w:firstLine="0"/>
              <w:jc w:val="center"/>
              <w:rPr>
                <w:rFonts w:hint="cs"/>
                <w:rtl/>
                <w:lang w:eastAsia="he-IL"/>
              </w:rPr>
            </w:pPr>
            <w:r w:rsidRPr="00052137">
              <w:rPr>
                <w:rFonts w:hint="cs"/>
                <w:b/>
                <w:bCs/>
                <w:sz w:val="26"/>
                <w:szCs w:val="26"/>
                <w:highlight w:val="cyan"/>
                <w:rtl/>
                <w:lang w:eastAsia="he-IL"/>
              </w:rPr>
              <w:t>פרק ט': שונות</w:t>
            </w:r>
          </w:p>
          <w:p w:rsidR="00052137" w:rsidRPr="00052137" w:rsidRDefault="00052137" w:rsidP="00052137">
            <w:pPr>
              <w:spacing w:line="240" w:lineRule="auto"/>
              <w:ind w:firstLine="0"/>
              <w:jc w:val="center"/>
              <w:rPr>
                <w:lang w:eastAsia="he-IL"/>
              </w:rPr>
            </w:pP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68</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757</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 xml:space="preserve">חוק הספריות הציבוריות </w:t>
            </w:r>
            <w:r w:rsidRPr="00052137">
              <w:rPr>
                <w:rFonts w:hint="cs"/>
                <w:rtl/>
                <w:lang w:eastAsia="he-IL"/>
              </w:rPr>
              <w:br/>
              <w:t>(תיקון מס' 3)</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תקצוב הספריות הציבוריות על ידי אוצר המדינה</w:t>
            </w:r>
          </w:p>
          <w:p w:rsidR="00052137" w:rsidRPr="00052137" w:rsidRDefault="00052137" w:rsidP="00052137">
            <w:pPr>
              <w:spacing w:line="240" w:lineRule="auto"/>
              <w:ind w:firstLine="0"/>
              <w:rPr>
                <w:lang w:eastAsia="he-IL"/>
              </w:rPr>
            </w:pPr>
            <w:r w:rsidRPr="00052137">
              <w:rPr>
                <w:rFonts w:hint="cs"/>
                <w:rtl/>
                <w:lang w:eastAsia="he-IL"/>
              </w:rPr>
              <w:t xml:space="preserve">לפי הוראת ההחלה בהדרגה בחוק הקיים, עד שנת הכספים 2013 </w:t>
            </w:r>
            <w:r w:rsidR="00AE7AE5">
              <w:rPr>
                <w:rFonts w:hint="cs"/>
                <w:rtl/>
                <w:lang w:eastAsia="he-IL"/>
              </w:rPr>
              <w:t>הייתה</w:t>
            </w:r>
            <w:r w:rsidRPr="00052137">
              <w:rPr>
                <w:rFonts w:hint="cs"/>
                <w:rtl/>
                <w:lang w:eastAsia="he-IL"/>
              </w:rPr>
              <w:t xml:space="preserve"> השתתפות אוצר המדינה בתקציב הספריות הציבוריות אמורה להגיע לשיעורה המלא. מוצע כי בשנות הכספים 2013 ו-2014 יהיה התקצוב כפי שהיה בשנת 2012, ובשנת 2015 יתווספו לתקציב הספריות כאמור 11 מיליון ש"ח כך שההשתתפות תגיע לשיעורה המלא.</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החוק קובע כי המדינה תשתתף בתקציב ספריות ציבוריות בשיעור של 50% מהסכום הכולל שנקבע כ"סכום הבסיס". תחולת החוק המלאה נקבעה לשנת 2013. התיקון מציע לדחות אותה בשנתיים.</w:t>
            </w:r>
          </w:p>
          <w:p w:rsidR="00052137" w:rsidRPr="00052137" w:rsidRDefault="00052137" w:rsidP="00052137">
            <w:pPr>
              <w:spacing w:line="240" w:lineRule="auto"/>
              <w:ind w:firstLine="0"/>
              <w:rPr>
                <w:lang w:eastAsia="he-IL"/>
              </w:rPr>
            </w:pPr>
            <w:r w:rsidRPr="00052137">
              <w:rPr>
                <w:rFonts w:hint="cs"/>
                <w:rtl/>
                <w:lang w:eastAsia="he-IL"/>
              </w:rPr>
              <w:t>משמעות התיקון היא הקטנת הוצאות המדינה ומאידך הקטנת ההכנסות הצפויות של הספריות.</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חינוך, תרבות וספורט</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סעיפים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69 </w:t>
            </w:r>
          </w:p>
          <w:p w:rsidR="00052137" w:rsidRPr="00052137" w:rsidRDefault="00052137" w:rsidP="00052137">
            <w:pPr>
              <w:spacing w:line="240" w:lineRule="auto"/>
              <w:ind w:firstLine="0"/>
              <w:jc w:val="left"/>
              <w:rPr>
                <w:b/>
                <w:bCs/>
                <w:lang w:eastAsia="he-IL"/>
              </w:rPr>
            </w:pPr>
            <w:r w:rsidRPr="00052137">
              <w:rPr>
                <w:rFonts w:hint="cs"/>
                <w:b/>
                <w:bCs/>
                <w:rtl/>
                <w:lang w:eastAsia="he-IL"/>
              </w:rPr>
              <w:t>70</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757</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לפיצוי נפגעי גזזת</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תיקון חוק לפיצוי נפגעי גזזת</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חוק לפיצוי נפגעי גזזת קובע זכאות לפיצוי ולקצבה או מענק, למי שנפגע מהקרנות שנעשו לו בישראל לשם טיפול או מניעה של מחלת הגזזת. הזכאות לקצבה חודשית היא מיום שבו הפך הזכאי לנפגע, אך לא לפני יום תחילתו של החוק (1.1.95). </w:t>
            </w:r>
          </w:p>
          <w:p w:rsidR="00052137" w:rsidRPr="00052137" w:rsidRDefault="00052137" w:rsidP="00052137">
            <w:pPr>
              <w:spacing w:line="240" w:lineRule="auto"/>
              <w:ind w:firstLine="0"/>
              <w:rPr>
                <w:lang w:eastAsia="he-IL"/>
              </w:rPr>
            </w:pPr>
            <w:r w:rsidRPr="00052137">
              <w:rPr>
                <w:rFonts w:hint="cs"/>
                <w:rtl/>
                <w:lang w:eastAsia="he-IL"/>
              </w:rPr>
              <w:t>כעת מוצע, כי הזכות לקבלת קצבה באופן רטרואקטיבי תצומצם לקבלת תשלומי קצבה עבור תקופה של 12 חודשים בלבד לפני הגשת התביעה. התיקון יחול על כל תביעה לקצבה שתוגש מיום 1 בפברואר 2014 ואילך.</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הקטנה אפשרית של ההוצאות בגין פיצוי נפגעי גזזת.</w:t>
            </w: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b/>
                <w:bCs/>
                <w:rtl/>
                <w:lang w:eastAsia="he-IL"/>
              </w:rPr>
            </w:pPr>
            <w:r w:rsidRPr="00052137">
              <w:rPr>
                <w:rFonts w:hint="cs"/>
                <w:b/>
                <w:bCs/>
                <w:rtl/>
                <w:lang w:eastAsia="he-IL"/>
              </w:rPr>
              <w:t>עבודה, רווחה ובריאות</w:t>
            </w: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lang w:eastAsia="he-IL"/>
              </w:rPr>
            </w:pPr>
          </w:p>
        </w:tc>
        <w:tc>
          <w:tcPr>
            <w:tcW w:w="1411" w:type="dxa"/>
            <w:tcBorders>
              <w:top w:val="single" w:sz="6" w:space="0" w:color="000000"/>
              <w:left w:val="single" w:sz="6" w:space="0" w:color="000000"/>
              <w:bottom w:val="single" w:sz="6" w:space="0" w:color="000000"/>
              <w:right w:val="double" w:sz="6" w:space="0" w:color="000000"/>
            </w:tcBorders>
            <w:hideMark/>
          </w:tcPr>
          <w:p w:rsidR="00052137" w:rsidRPr="00052137" w:rsidRDefault="00052137" w:rsidP="00052137">
            <w:pPr>
              <w:spacing w:line="240" w:lineRule="auto"/>
              <w:ind w:firstLine="0"/>
              <w:jc w:val="left"/>
              <w:rPr>
                <w:lang w:eastAsia="he-IL"/>
              </w:rPr>
            </w:pPr>
            <w:r w:rsidRPr="00052137">
              <w:rPr>
                <w:rFonts w:hint="cs"/>
                <w:b/>
                <w:bCs/>
                <w:rtl/>
                <w:lang w:eastAsia="he-IL"/>
              </w:rPr>
              <w:t>סוכם כי נושא זה יפוצל להליך חקיקה רגיל לאחר הקריאה הראשונה</w:t>
            </w: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71</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758</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התכנון והבנייה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 xml:space="preserve">שינוי הגדרת ״מתקן ביטחוני״ לקראת הפרטת חברות ממשלתיות ביטחוניות </w:t>
            </w:r>
          </w:p>
          <w:p w:rsidR="00052137" w:rsidRPr="00052137" w:rsidRDefault="00052137" w:rsidP="00052137">
            <w:pPr>
              <w:spacing w:line="240" w:lineRule="auto"/>
              <w:ind w:firstLine="0"/>
              <w:rPr>
                <w:b/>
                <w:bCs/>
                <w:lang w:eastAsia="he-IL"/>
              </w:rPr>
            </w:pPr>
            <w:r w:rsidRPr="00052137">
              <w:rPr>
                <w:rFonts w:hint="cs"/>
                <w:rtl/>
                <w:lang w:eastAsia="he-IL"/>
              </w:rPr>
              <w:t>מתקנים של חברה ממשלתית ביטחונית, אשר הוקמו כמתקנים ביטחוניים (ללא היתר ושלא לפי תכנית), ימשיכו לראות בהם כמתקנים ביטחוניים, גם לאחר שהחברה תחדל להיות חברה ממשלתית. לעניין בינוי חדש במתקנים אלו, יחול ההסדר הנוהג לגבי מתקנים ביטחוניים של מערכת הביטחון. התחולה המוצעת היא למשך תקופה של שבע שנים ממועד ההפרטה של החברה הממשלתית, אותה ניתן להאריך בשנה אחת נוספת בהסכמת שרי הפנים, האוצר והביטחון, ובאישור ועדת הפנים והגנת הסביבה של הכנסת.</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ייעול תהליך ההפרטה של חברות בטחוניות.</w:t>
            </w: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פנים והגנת הסביבה</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או</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חוץ וביטחון</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lang w:eastAsia="he-IL"/>
              </w:rPr>
            </w:pP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lang w:eastAsia="he-IL"/>
              </w:rPr>
            </w:pPr>
            <w:r w:rsidRPr="00052137">
              <w:rPr>
                <w:rFonts w:hint="cs"/>
                <w:b/>
                <w:bCs/>
                <w:rtl/>
                <w:lang w:eastAsia="he-IL"/>
              </w:rPr>
              <w:t>סעיף 72</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759</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שירותי הדת היהודיים</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שכרם של משרתים בקודש</w:t>
            </w:r>
          </w:p>
          <w:p w:rsidR="00052137" w:rsidRPr="00052137" w:rsidRDefault="00052137" w:rsidP="00052137">
            <w:pPr>
              <w:spacing w:line="240" w:lineRule="auto"/>
              <w:ind w:firstLine="0"/>
              <w:rPr>
                <w:lang w:eastAsia="he-IL"/>
              </w:rPr>
            </w:pPr>
            <w:r w:rsidRPr="00052137">
              <w:rPr>
                <w:rFonts w:hint="cs"/>
                <w:rtl/>
                <w:lang w:eastAsia="he-IL"/>
              </w:rPr>
              <w:t>על פי המצב היום, במועצות אזוריות אשר בהן אין מועצה דתית, נושאת המדינה במלוא עלות שכרם של המשרתים בקודש (רבנים, בלניות ושוחטים). לפי ההצעה, יתוקן חוק שירותי הדת היהודיים כך שההוראות בעניין חלוקת מימון תקציב מועצה דתית בין הרשות המקומית לבין המדינה יחולו גם על מימון הוצאות השכר של המשרתים בקודש במועצות אזוריות שאין בהן מועצה דתית.</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הקטנת הוצאות המדינה בגין מימון שירותי דת במועצות אזוריות שאין בהן מועצה דתית.</w:t>
            </w: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jc w:val="left"/>
              <w:rPr>
                <w:b/>
                <w:bCs/>
                <w:rtl/>
                <w:lang w:eastAsia="he-IL"/>
              </w:rPr>
            </w:pPr>
            <w:r w:rsidRPr="00052137">
              <w:rPr>
                <w:rFonts w:hint="cs"/>
                <w:b/>
                <w:bCs/>
                <w:rtl/>
                <w:lang w:eastAsia="he-IL"/>
              </w:rPr>
              <w:t>פנים והגנת הסביבה</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או </w:t>
            </w:r>
          </w:p>
          <w:p w:rsidR="00052137" w:rsidRPr="00052137" w:rsidRDefault="00052137" w:rsidP="00052137">
            <w:pPr>
              <w:spacing w:line="240" w:lineRule="auto"/>
              <w:ind w:firstLine="0"/>
              <w:jc w:val="left"/>
              <w:rPr>
                <w:rFonts w:hint="cs"/>
                <w:b/>
                <w:bCs/>
                <w:rtl/>
                <w:lang w:eastAsia="he-IL"/>
              </w:rPr>
            </w:pPr>
          </w:p>
          <w:p w:rsidR="00052137" w:rsidRPr="00052137" w:rsidRDefault="00052137" w:rsidP="00052137">
            <w:pPr>
              <w:spacing w:line="240" w:lineRule="auto"/>
              <w:ind w:firstLine="0"/>
              <w:jc w:val="left"/>
              <w:rPr>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סעיפים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73 </w:t>
            </w:r>
          </w:p>
          <w:p w:rsidR="00052137" w:rsidRPr="00052137" w:rsidRDefault="00052137" w:rsidP="00052137">
            <w:pPr>
              <w:spacing w:line="240" w:lineRule="auto"/>
              <w:ind w:firstLine="0"/>
              <w:jc w:val="left"/>
              <w:rPr>
                <w:b/>
                <w:bCs/>
                <w:lang w:eastAsia="he-IL"/>
              </w:rPr>
            </w:pPr>
            <w:r w:rsidRPr="00052137">
              <w:rPr>
                <w:rFonts w:hint="cs"/>
                <w:b/>
                <w:bCs/>
                <w:rtl/>
                <w:lang w:eastAsia="he-IL"/>
              </w:rPr>
              <w:t>74</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759</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האפוטרופוס הכללי + תחילה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b/>
                <w:bCs/>
                <w:rtl/>
                <w:lang w:eastAsia="he-IL"/>
              </w:rPr>
              <w:t>הפקדת כספים, המנוהלים על ידי האפוטרופוס הכללי, בפיקדון שינוהל במשרד האוצר ותיקונים נוספים:</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האפוטרופוס הכללי מופקד, בין היתר, על ניהול נכסים כספיים שבעליהם אינו ידוע (נכסים עזובים) עד לאיתור הבעלים. נכסים כספיים אלה מושקעים באמצעות "ועדת השקעות", על מנת לשמור על שווי הכסף ולהבטיח תשואה. לאחר 15 שנים שבהם נוהל הכסף על ידי האפוטרופוס הכללי ולא אותר בעליו, מועבר הכסף לקניין המדינה, תוך שמירה על זכאותו של הבעלים.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מוצע כי האפוטרופוס הכללי יוכל להשקיע נכסים עזובים שבניהולו גם בפיקדון שינוהל במשרד האוצר, ולהסמיך את שר המשפטים להתקין תקנות בעניין הדרכים והאופן להחזקתם ולהשקעתם של הכספים שבידי האפוטרופוס הכללי. </w:t>
            </w:r>
          </w:p>
          <w:p w:rsidR="00052137" w:rsidRPr="00052137" w:rsidRDefault="00052137" w:rsidP="00052137">
            <w:pPr>
              <w:spacing w:line="240" w:lineRule="auto"/>
              <w:ind w:firstLine="0"/>
              <w:rPr>
                <w:lang w:eastAsia="he-IL"/>
              </w:rPr>
            </w:pPr>
            <w:r w:rsidRPr="00052137">
              <w:rPr>
                <w:rFonts w:hint="cs"/>
                <w:rtl/>
                <w:lang w:eastAsia="he-IL"/>
              </w:rPr>
              <w:t>מוצע להרחיב את סמכות האפוטרופוס הכללי לנהל נכסים ללא צו עד לסכום של 50,000 ש"ח (במקום 6,137 ש"ח), ולבצע פעולות נוספות על מנת לאתר בעלים של נכס עזוב.</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b/>
                <w:bCs/>
                <w:rtl/>
                <w:lang w:eastAsia="he-IL"/>
              </w:rPr>
            </w:pPr>
            <w:r w:rsidRPr="00052137">
              <w:rPr>
                <w:rFonts w:hint="cs"/>
                <w:b/>
                <w:bCs/>
                <w:rtl/>
                <w:lang w:eastAsia="he-IL"/>
              </w:rPr>
              <w:t>כלכלה</w:t>
            </w: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rFonts w:hint="cs"/>
                <w:b/>
                <w:bCs/>
                <w:rtl/>
                <w:lang w:eastAsia="he-IL"/>
              </w:rPr>
            </w:pPr>
            <w:r w:rsidRPr="00052137">
              <w:rPr>
                <w:rFonts w:hint="cs"/>
                <w:b/>
                <w:bCs/>
                <w:rtl/>
                <w:lang w:eastAsia="he-IL"/>
              </w:rPr>
              <w:t xml:space="preserve">או </w:t>
            </w:r>
          </w:p>
          <w:p w:rsidR="00052137" w:rsidRPr="00052137" w:rsidRDefault="00052137" w:rsidP="00052137">
            <w:pPr>
              <w:spacing w:line="240" w:lineRule="auto"/>
              <w:ind w:firstLine="0"/>
              <w:rPr>
                <w:rFonts w:hint="cs"/>
                <w:b/>
                <w:bCs/>
                <w:rtl/>
                <w:lang w:eastAsia="he-IL"/>
              </w:rPr>
            </w:pPr>
          </w:p>
          <w:p w:rsidR="00052137" w:rsidRPr="00052137" w:rsidRDefault="00052137" w:rsidP="00052137">
            <w:pPr>
              <w:spacing w:line="240" w:lineRule="auto"/>
              <w:ind w:firstLine="0"/>
              <w:rPr>
                <w:b/>
                <w:bCs/>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סעיפים</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77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78 </w:t>
            </w:r>
          </w:p>
          <w:p w:rsidR="00052137" w:rsidRPr="00052137" w:rsidRDefault="00052137" w:rsidP="00052137">
            <w:pPr>
              <w:spacing w:line="240" w:lineRule="auto"/>
              <w:ind w:firstLine="0"/>
              <w:jc w:val="left"/>
              <w:rPr>
                <w:b/>
                <w:bCs/>
                <w:lang w:eastAsia="he-IL"/>
              </w:rPr>
            </w:pPr>
            <w:r w:rsidRPr="00052137">
              <w:rPr>
                <w:rFonts w:hint="cs"/>
                <w:b/>
                <w:bCs/>
                <w:rtl/>
                <w:lang w:eastAsia="he-IL"/>
              </w:rPr>
              <w:t>79</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761</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ההגבלים העסקיים</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b/>
                <w:bCs/>
                <w:rtl/>
                <w:lang w:eastAsia="he-IL"/>
              </w:rPr>
              <w:t>צמצום הפטור החקלאי מהסדר כובל לפי חוק ההגבלים העסקיים</w:t>
            </w:r>
          </w:p>
          <w:p w:rsidR="00052137" w:rsidRPr="00052137" w:rsidRDefault="00052137" w:rsidP="00052137">
            <w:pPr>
              <w:spacing w:line="240" w:lineRule="auto"/>
              <w:ind w:firstLine="0"/>
              <w:rPr>
                <w:lang w:eastAsia="he-IL"/>
              </w:rPr>
            </w:pPr>
            <w:r w:rsidRPr="00052137">
              <w:rPr>
                <w:rFonts w:hint="cs"/>
                <w:rtl/>
                <w:lang w:eastAsia="he-IL"/>
              </w:rPr>
              <w:t xml:space="preserve">צמצום הפטור החקלאי מהסדר כובל, כך שיחול רק על גידול ושיווק בסיטונות של תוצרת חקלאית, שכל הצדדים לו הם מגדלים, העונים לאחד מתנאי ההגדרה "מגדל" המפורטים בהצעה. </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lang w:eastAsia="he-IL"/>
              </w:rPr>
            </w:pPr>
            <w:r w:rsidRPr="00052137">
              <w:rPr>
                <w:rFonts w:hint="cs"/>
                <w:b/>
                <w:bCs/>
                <w:rtl/>
                <w:lang w:eastAsia="he-IL"/>
              </w:rPr>
              <w:t>כלכלה</w:t>
            </w:r>
          </w:p>
        </w:tc>
        <w:tc>
          <w:tcPr>
            <w:tcW w:w="1411" w:type="dxa"/>
            <w:tcBorders>
              <w:top w:val="single" w:sz="6" w:space="0" w:color="000000"/>
              <w:left w:val="single" w:sz="6" w:space="0" w:color="000000"/>
              <w:bottom w:val="single" w:sz="6" w:space="0" w:color="000000"/>
              <w:right w:val="double" w:sz="6" w:space="0" w:color="000000"/>
            </w:tcBorders>
            <w:hideMark/>
          </w:tcPr>
          <w:p w:rsidR="00052137" w:rsidRPr="00052137" w:rsidRDefault="00052137" w:rsidP="00052137">
            <w:pPr>
              <w:spacing w:line="240" w:lineRule="auto"/>
              <w:ind w:firstLine="0"/>
              <w:jc w:val="left"/>
              <w:rPr>
                <w:lang w:eastAsia="he-IL"/>
              </w:rPr>
            </w:pPr>
            <w:r w:rsidRPr="00052137">
              <w:rPr>
                <w:rFonts w:hint="cs"/>
                <w:b/>
                <w:bCs/>
                <w:rtl/>
                <w:lang w:eastAsia="he-IL"/>
              </w:rPr>
              <w:t>סוכם כי נושא זה יפוצל להליך חקיקה רגיל לאחר הקריאה הראשונה</w:t>
            </w: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סעיפים</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80</w:t>
            </w:r>
          </w:p>
          <w:p w:rsidR="00052137" w:rsidRPr="00052137" w:rsidRDefault="00052137" w:rsidP="00052137">
            <w:pPr>
              <w:spacing w:line="240" w:lineRule="auto"/>
              <w:ind w:firstLine="0"/>
              <w:jc w:val="left"/>
              <w:rPr>
                <w:b/>
                <w:bCs/>
                <w:lang w:eastAsia="he-IL"/>
              </w:rPr>
            </w:pPr>
            <w:r w:rsidRPr="00052137">
              <w:rPr>
                <w:rFonts w:hint="cs"/>
                <w:b/>
                <w:bCs/>
                <w:rtl/>
                <w:lang w:eastAsia="he-IL"/>
              </w:rPr>
              <w:t>81</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764</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חינוך ממלכתי</w:t>
            </w:r>
          </w:p>
        </w:tc>
        <w:tc>
          <w:tcPr>
            <w:tcW w:w="447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b/>
                <w:bCs/>
                <w:rtl/>
                <w:lang w:eastAsia="he-IL"/>
              </w:rPr>
            </w:pPr>
            <w:r w:rsidRPr="00052137">
              <w:rPr>
                <w:rFonts w:hint="cs"/>
                <w:b/>
                <w:bCs/>
                <w:rtl/>
                <w:lang w:eastAsia="he-IL"/>
              </w:rPr>
              <w:t>תקצוב מוסדות חינוך מוכרים שאינם רשמיים על ידי הרשויות המקומיות</w:t>
            </w:r>
          </w:p>
          <w:p w:rsidR="00052137" w:rsidRPr="00052137" w:rsidRDefault="00052137" w:rsidP="00052137">
            <w:pPr>
              <w:spacing w:line="240" w:lineRule="auto"/>
              <w:ind w:firstLine="0"/>
              <w:rPr>
                <w:rFonts w:hint="cs"/>
                <w:rtl/>
                <w:lang w:eastAsia="he-IL"/>
              </w:rPr>
            </w:pPr>
            <w:r w:rsidRPr="00052137">
              <w:rPr>
                <w:rFonts w:ascii="Arial" w:hAnsi="Arial" w:hint="cs"/>
                <w:rtl/>
                <w:lang w:eastAsia="he-IL"/>
              </w:rPr>
              <w:t>כיום, מחויבות הרשויות המקומיות לתקצב מוסדות מוכרים שאינם רשמיים הפועלים בתחומן באותו שיעור שהמדינה מתקצבת אותם (בין 65% ל-75% מהתקצוב שלהן למוסדות הרשמיים שבתחומן). הרשויות המקומיות לא יחויבו עוד בתקצוב המוסדות הפרטיים שבתחומן, והדבר יהיה נתון לשיקול דעתן (בכפוף לעקרונות המשפט המינהלי, שוויון וכו'). כהוראת שעה בשנה"ל התשע"ד, תשתתף הרשות המקומית בתקציבם של מוסדות חינוך מוכרים שאינם רשמיים, שהשתתפה בתקציבם לפי החוק הקיים בשנת התשע"ג, העומדים גם בתנאים לתקצוב בשנת התשע"ד, בשיעור שלא יעלה על 50% מתקצובן בשנת התשע"ג.</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ביטול "חוק נהרי" (סעיף 11א לחוק חינוך ממלכתי). לפי ההצעה הרציונל לתיקון הוא מתן תמרוץ לבתי ספר לעבור לחינוך הרשמי.</w:t>
            </w:r>
          </w:p>
          <w:p w:rsidR="00052137" w:rsidRPr="00052137" w:rsidRDefault="00052137" w:rsidP="00052137">
            <w:pPr>
              <w:spacing w:line="240" w:lineRule="auto"/>
              <w:ind w:firstLine="0"/>
              <w:rPr>
                <w:rFonts w:hint="cs"/>
                <w:rtl/>
                <w:lang w:eastAsia="he-IL"/>
              </w:rPr>
            </w:pPr>
            <w:r w:rsidRPr="00052137">
              <w:rPr>
                <w:rFonts w:hint="cs"/>
                <w:rtl/>
                <w:lang w:eastAsia="he-IL"/>
              </w:rPr>
              <w:t>רשויות מקומיות משתתפות בהוצאות תפעול ומינהלה שונות של בתי הספר. אישור הסעיף יביא לצמצום התקציבים של מוסדות חינוך מוכר שאינו רשמי בעיקר ברשויות מקומיות חלשות.</w:t>
            </w:r>
          </w:p>
          <w:p w:rsidR="00052137" w:rsidRPr="00052137" w:rsidRDefault="00052137" w:rsidP="00052137">
            <w:pPr>
              <w:spacing w:line="240" w:lineRule="auto"/>
              <w:ind w:firstLine="0"/>
              <w:rPr>
                <w:lang w:eastAsia="he-IL"/>
              </w:rPr>
            </w:pPr>
            <w:r w:rsidRPr="00052137">
              <w:rPr>
                <w:rFonts w:hint="cs"/>
                <w:rtl/>
                <w:lang w:eastAsia="he-IL"/>
              </w:rPr>
              <w:t>כיום החינוך המוכר שאינו רשמי מהווה כ-25% מן המוסדות וכ-20% מן התלמידים בחינוך היסודי. כשלושה רבעים ממוסדות החינוך המוכר שאינו רשמי הם בחינוך החרדי, כ-20% בחינוך הערבי.</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lang w:eastAsia="he-IL"/>
              </w:rPr>
            </w:pPr>
            <w:r w:rsidRPr="00052137">
              <w:rPr>
                <w:rFonts w:hint="cs"/>
                <w:b/>
                <w:bCs/>
                <w:rtl/>
                <w:lang w:eastAsia="he-IL"/>
              </w:rPr>
              <w:t>חינוך, תרבות וספורט</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סעיף 82</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פסקה </w:t>
            </w:r>
          </w:p>
          <w:p w:rsidR="00052137" w:rsidRPr="00052137" w:rsidRDefault="00052137" w:rsidP="00052137">
            <w:pPr>
              <w:spacing w:line="240" w:lineRule="auto"/>
              <w:ind w:firstLine="0"/>
              <w:jc w:val="left"/>
              <w:rPr>
                <w:b/>
                <w:bCs/>
                <w:lang w:eastAsia="he-IL"/>
              </w:rPr>
            </w:pPr>
            <w:r w:rsidRPr="00052137">
              <w:rPr>
                <w:rFonts w:hint="cs"/>
                <w:b/>
                <w:bCs/>
                <w:rtl/>
                <w:lang w:eastAsia="he-IL"/>
              </w:rPr>
              <w:t>(1)</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764</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לימוד חובה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התניית תקצוב למוסדות הפטור בלימודי ליבה ולימודי יסוד</w:t>
            </w:r>
          </w:p>
          <w:p w:rsidR="00052137" w:rsidRPr="00052137" w:rsidRDefault="00052137" w:rsidP="00052137">
            <w:pPr>
              <w:spacing w:line="240" w:lineRule="auto"/>
              <w:ind w:firstLine="0"/>
              <w:rPr>
                <w:rFonts w:hint="cs"/>
                <w:rtl/>
                <w:lang w:eastAsia="he-IL"/>
              </w:rPr>
            </w:pPr>
            <w:r w:rsidRPr="00052137">
              <w:rPr>
                <w:rFonts w:hint="cs"/>
                <w:b/>
                <w:rtl/>
                <w:lang w:eastAsia="he-IL"/>
              </w:rPr>
              <w:t>כיום, מוסדות הפטור היסודיים</w:t>
            </w:r>
            <w:r w:rsidRPr="00052137">
              <w:rPr>
                <w:rFonts w:ascii="Arial" w:hAnsi="Arial" w:hint="cs"/>
                <w:rtl/>
                <w:lang w:eastAsia="he-IL"/>
              </w:rPr>
              <w:t xml:space="preserve"> (כיתות א'-ח') מתוקצבים בשיעור של 55% מתקצוב החינוך הרשמי, בתנאי שלומדים בהם בהיקף של 55% מלימודי הליבה. </w:t>
            </w:r>
            <w:r w:rsidRPr="00052137">
              <w:rPr>
                <w:rFonts w:hint="cs"/>
                <w:b/>
                <w:rtl/>
                <w:lang w:eastAsia="he-IL"/>
              </w:rPr>
              <w:t>לפי ההצעה, ניתנת לשר החינוך סמכות שבשיקול דעת לתקצב את מוסדות הפטור ובלבד ש</w:t>
            </w:r>
            <w:r w:rsidRPr="00052137">
              <w:rPr>
                <w:rFonts w:ascii="Arial" w:hAnsi="Arial" w:hint="cs"/>
                <w:rtl/>
                <w:lang w:eastAsia="he-IL"/>
              </w:rPr>
              <w:t>מוסד פטור יתוקצב בשיעור שלא יעלה על 55% בהתקיים התנאים הבאים: לימוד שלושת מקצועות הבסיס (מתמטיקה, אנגלית והשפה העברית או הערבית) בהיקף של 100%; לימוד יתר מקצועות הליבה בהיקף של 55% (או שיעורים אחרים של לימודי בסיס ולימודי ליבה כפי שיקבע השר, בהסכמת שר האוצר); השתתפות במבחנים ובמחקרים באותה מתכונת של מוסדות חינוך רשמיים; דיווח על מצבת המורים והעדר אפליה כלפי תלמידים. מוסד פטור שלא ילמד את שלושת מקצועות הבסיס יתוקצב בשיעור שלא יעלה על 30% (בתנאי שילמד את מקצועות הליבה בהיקף של 55% לפחות).</w:t>
            </w:r>
          </w:p>
          <w:p w:rsidR="00052137" w:rsidRPr="00052137" w:rsidRDefault="00052137" w:rsidP="00052137">
            <w:pPr>
              <w:spacing w:line="240" w:lineRule="auto"/>
              <w:ind w:firstLine="0"/>
              <w:rPr>
                <w:lang w:eastAsia="he-IL"/>
              </w:rPr>
            </w:pPr>
            <w:r w:rsidRPr="00052137">
              <w:rPr>
                <w:rFonts w:hint="cs"/>
                <w:rtl/>
                <w:lang w:eastAsia="he-IL"/>
              </w:rPr>
              <w:t>כן מוצע כי בתקנות שבהן יקבע השר את התנאים לתקצוב כאמור תיקבע גם החלה מדורגת של התנאי בדבר היקף לימודי בסיס ולימודי ליבה במוסדות הפטור.</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 xml:space="preserve">במערכת החינוך כ-200 מוסדות פטור יסודיים בהם לומדים כ-50,000 תלמידי כיתות א' עד ח'.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הוראות חוזר מנכ"ל משרד החינוך קובעות כיום כי במוסדות הפטור יילמדו 13-11 שעות שבועיות של לימודי ליבה בכיתות א'-ו', בהן 5-6 שעות עברית וחשבון. אין חובת לימודי אנגלית בכיתות אלו. </w:t>
            </w:r>
          </w:p>
          <w:p w:rsidR="00052137" w:rsidRPr="00052137" w:rsidRDefault="00052137" w:rsidP="00052137">
            <w:pPr>
              <w:spacing w:line="240" w:lineRule="auto"/>
              <w:ind w:firstLine="0"/>
              <w:rPr>
                <w:rFonts w:hint="cs"/>
                <w:rtl/>
                <w:lang w:eastAsia="he-IL"/>
              </w:rPr>
            </w:pPr>
            <w:r w:rsidRPr="00052137">
              <w:rPr>
                <w:rFonts w:hint="cs"/>
                <w:rtl/>
                <w:lang w:eastAsia="he-IL"/>
              </w:rPr>
              <w:t>משמעות התיקון היא כי מוסדות הפטור יחויבו ב-11-8 שעות שבועיות של לימודי אנגלית, חשבון ועברית בכיתות א'-ו'. (מספר השעות המדויק בכל מקצוע משתנה בהתאם לשכבת הגיל).</w:t>
            </w:r>
          </w:p>
          <w:p w:rsidR="00052137" w:rsidRPr="00052137" w:rsidRDefault="00052137" w:rsidP="00052137">
            <w:pPr>
              <w:spacing w:line="240" w:lineRule="auto"/>
              <w:ind w:firstLine="0"/>
              <w:rPr>
                <w:lang w:eastAsia="he-IL"/>
              </w:rPr>
            </w:pPr>
            <w:r w:rsidRPr="00052137">
              <w:rPr>
                <w:rFonts w:hint="cs"/>
                <w:rtl/>
                <w:lang w:eastAsia="he-IL"/>
              </w:rPr>
              <w:t>בהנחה שלא כל מוסדות הפטור ילמדו את מקצועות הבסיס בהיקף מלא סביר כי תקצוב המדינה למוסדות אלה יקטן. עם זאת ייתכן כי יישום התיקון כרוך בעלויות הקשורות בפיקוח, הכשרת מורים, התאמת תכניות לימודים וכד'.</w:t>
            </w: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b/>
                <w:bCs/>
                <w:rtl/>
                <w:lang w:eastAsia="he-IL"/>
              </w:rPr>
              <w:t>חינוך, תרבות וספורט</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b/>
                <w:bCs/>
                <w:rtl/>
                <w:lang w:eastAsia="he-IL"/>
              </w:rPr>
            </w:pPr>
            <w:r w:rsidRPr="00052137">
              <w:rPr>
                <w:rFonts w:hint="cs"/>
                <w:b/>
                <w:bCs/>
                <w:rtl/>
                <w:lang w:eastAsia="he-IL"/>
              </w:rPr>
              <w:t xml:space="preserve">סעיף 82 פסקאות (2) </w:t>
            </w:r>
          </w:p>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 xml:space="preserve">(3) </w:t>
            </w:r>
          </w:p>
          <w:p w:rsidR="00052137" w:rsidRPr="00052137" w:rsidRDefault="00052137" w:rsidP="00052137">
            <w:pPr>
              <w:spacing w:line="240" w:lineRule="auto"/>
              <w:ind w:firstLine="0"/>
              <w:jc w:val="left"/>
              <w:rPr>
                <w:b/>
                <w:bCs/>
                <w:lang w:eastAsia="he-IL"/>
              </w:rPr>
            </w:pPr>
            <w:r w:rsidRPr="00052137">
              <w:rPr>
                <w:rFonts w:hint="cs"/>
                <w:b/>
                <w:bCs/>
                <w:rtl/>
                <w:lang w:eastAsia="he-IL"/>
              </w:rPr>
              <w:t>(4)</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766</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חוק לימוד חובה</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rtl/>
                <w:lang w:eastAsia="he-IL"/>
              </w:rPr>
            </w:pPr>
            <w:r w:rsidRPr="00052137">
              <w:rPr>
                <w:rFonts w:hint="cs"/>
                <w:b/>
                <w:bCs/>
                <w:rtl/>
                <w:lang w:eastAsia="he-IL"/>
              </w:rPr>
              <w:t>לימודי מקצועות היסוד בכיתות ב'</w:t>
            </w:r>
          </w:p>
          <w:p w:rsidR="00052137" w:rsidRPr="00052137" w:rsidRDefault="00052137" w:rsidP="00052137">
            <w:pPr>
              <w:spacing w:line="240" w:lineRule="auto"/>
              <w:ind w:firstLine="0"/>
              <w:rPr>
                <w:b/>
                <w:bCs/>
                <w:lang w:eastAsia="he-IL"/>
              </w:rPr>
            </w:pPr>
            <w:r w:rsidRPr="00052137">
              <w:rPr>
                <w:rFonts w:ascii="Arial" w:hAnsi="Arial" w:hint="cs"/>
                <w:rtl/>
                <w:lang w:eastAsia="he-IL"/>
              </w:rPr>
              <w:t>החוק קובע היום כי בכיתות א' ו-ב' ילמדו לפחות עשר שעות שבועיות (במקצועות קריאה, כתיבה וחשבון), במסגרת לימודים שבהם מספר התלמידים אינו עולה על עשרים. לפי ההצעה, לעניין כיתות ב', ילמדו במתכונת זו חמש שעות שבועיות בלבד.</w:t>
            </w:r>
          </w:p>
        </w:tc>
        <w:tc>
          <w:tcPr>
            <w:tcW w:w="4311"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rtl/>
                <w:lang w:eastAsia="he-IL"/>
              </w:rPr>
            </w:pPr>
            <w:r w:rsidRPr="00052137">
              <w:rPr>
                <w:rFonts w:hint="cs"/>
                <w:rtl/>
                <w:lang w:eastAsia="he-IL"/>
              </w:rPr>
              <w:t xml:space="preserve">לפי החוק, תלמידי כיתות א'-ב' לומדים חלק משעות הלימוד בכיתות מפוצלות על ידי מורה נוספת (אין מדובר בבניית כיתות חדשות).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מועד תחולת החוק במלואו בכיתות ב' – שנת הלימודים תשע"ד. </w:t>
            </w:r>
          </w:p>
          <w:p w:rsidR="00052137" w:rsidRPr="00052137" w:rsidRDefault="00052137" w:rsidP="00052137">
            <w:pPr>
              <w:spacing w:line="240" w:lineRule="auto"/>
              <w:ind w:firstLine="0"/>
              <w:rPr>
                <w:rFonts w:hint="cs"/>
                <w:rtl/>
                <w:lang w:eastAsia="he-IL"/>
              </w:rPr>
            </w:pPr>
            <w:r w:rsidRPr="00052137">
              <w:rPr>
                <w:rFonts w:hint="cs"/>
                <w:rtl/>
                <w:lang w:eastAsia="he-IL"/>
              </w:rPr>
              <w:t xml:space="preserve">דחיית החלת החוק בדבר הגבלת מספר תלמידים בלימודי יסוד בכיתות א'-ב' עשויה להביא להקטנת היכולת להקטין פערים בהישגים הלימודיים, שהם גבוהים יחסית בישראל. </w:t>
            </w:r>
          </w:p>
          <w:p w:rsidR="00052137" w:rsidRPr="00052137" w:rsidRDefault="00052137" w:rsidP="00052137">
            <w:pPr>
              <w:spacing w:line="240" w:lineRule="auto"/>
              <w:ind w:firstLine="0"/>
              <w:rPr>
                <w:lang w:eastAsia="he-IL"/>
              </w:rPr>
            </w:pPr>
            <w:r w:rsidRPr="00052137">
              <w:rPr>
                <w:rFonts w:hint="cs"/>
                <w:rtl/>
                <w:lang w:eastAsia="he-IL"/>
              </w:rPr>
              <w:t>התכנית הממשלתית להקטנת מספר התלמידים בכיתה אינה חלה על כיתות אלה.</w:t>
            </w:r>
          </w:p>
        </w:tc>
        <w:tc>
          <w:tcPr>
            <w:tcW w:w="1428"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rtl/>
                <w:lang w:eastAsia="he-IL"/>
              </w:rPr>
            </w:pPr>
            <w:r w:rsidRPr="00052137">
              <w:rPr>
                <w:rFonts w:hint="cs"/>
                <w:b/>
                <w:bCs/>
                <w:rtl/>
                <w:lang w:eastAsia="he-IL"/>
              </w:rPr>
              <w:t>חינוך, תרבות וספורט</w:t>
            </w:r>
          </w:p>
          <w:p w:rsidR="00052137" w:rsidRPr="00052137" w:rsidRDefault="00052137" w:rsidP="00052137">
            <w:pPr>
              <w:spacing w:line="240" w:lineRule="auto"/>
              <w:ind w:firstLine="0"/>
              <w:rPr>
                <w:rFonts w:hint="cs"/>
                <w:rtl/>
                <w:lang w:eastAsia="he-IL"/>
              </w:rPr>
            </w:pPr>
          </w:p>
          <w:p w:rsidR="00052137" w:rsidRPr="00052137" w:rsidRDefault="00052137" w:rsidP="00052137">
            <w:pPr>
              <w:spacing w:line="240" w:lineRule="auto"/>
              <w:ind w:firstLine="0"/>
              <w:rPr>
                <w:lang w:eastAsia="he-IL"/>
              </w:rPr>
            </w:pPr>
            <w:r w:rsidRPr="00052137">
              <w:rPr>
                <w:rFonts w:hint="cs"/>
                <w:rtl/>
                <w:lang w:eastAsia="he-IL"/>
              </w:rPr>
              <w:t>[לדברי האוצר מדובר בנושא פיסקאלי ולכן צריך לעבור לוועדת 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r w:rsidR="00052137" w:rsidRPr="00052137" w:rsidTr="00052137">
        <w:trPr>
          <w:trHeight w:val="147"/>
        </w:trPr>
        <w:tc>
          <w:tcPr>
            <w:tcW w:w="627" w:type="dxa"/>
            <w:tcBorders>
              <w:top w:val="single" w:sz="6" w:space="0" w:color="000000"/>
              <w:left w:val="double" w:sz="6" w:space="0" w:color="000000"/>
              <w:bottom w:val="single" w:sz="6" w:space="0" w:color="000000"/>
              <w:right w:val="single" w:sz="6" w:space="0" w:color="000000"/>
            </w:tcBorders>
          </w:tcPr>
          <w:p w:rsidR="00052137" w:rsidRPr="00052137" w:rsidRDefault="00052137" w:rsidP="00052137">
            <w:pPr>
              <w:numPr>
                <w:ilvl w:val="0"/>
                <w:numId w:val="40"/>
              </w:numPr>
              <w:spacing w:line="240" w:lineRule="auto"/>
              <w:ind w:left="0" w:firstLine="0"/>
              <w:jc w:val="left"/>
              <w:rPr>
                <w:b/>
                <w:bCs/>
                <w:lang w:eastAsia="he-IL"/>
              </w:rPr>
            </w:pPr>
          </w:p>
        </w:tc>
        <w:tc>
          <w:tcPr>
            <w:tcW w:w="1074"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jc w:val="left"/>
              <w:rPr>
                <w:rFonts w:hint="cs"/>
                <w:b/>
                <w:bCs/>
                <w:rtl/>
                <w:lang w:eastAsia="he-IL"/>
              </w:rPr>
            </w:pPr>
            <w:r w:rsidRPr="00052137">
              <w:rPr>
                <w:rFonts w:hint="cs"/>
                <w:b/>
                <w:bCs/>
                <w:rtl/>
                <w:lang w:eastAsia="he-IL"/>
              </w:rPr>
              <w:t>83</w:t>
            </w:r>
          </w:p>
        </w:tc>
        <w:tc>
          <w:tcPr>
            <w:tcW w:w="709"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lang w:eastAsia="he-IL"/>
              </w:rPr>
            </w:pPr>
            <w:r w:rsidRPr="00052137">
              <w:rPr>
                <w:rFonts w:hint="cs"/>
                <w:rtl/>
                <w:lang w:eastAsia="he-IL"/>
              </w:rPr>
              <w:t>767</w:t>
            </w:r>
          </w:p>
        </w:tc>
        <w:tc>
          <w:tcPr>
            <w:tcW w:w="1417"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tabs>
                <w:tab w:val="left" w:pos="720"/>
                <w:tab w:val="center" w:pos="4153"/>
                <w:tab w:val="right" w:pos="8306"/>
              </w:tabs>
              <w:spacing w:line="240" w:lineRule="auto"/>
              <w:ind w:firstLine="0"/>
              <w:jc w:val="center"/>
              <w:rPr>
                <w:lang w:eastAsia="he-IL"/>
              </w:rPr>
            </w:pPr>
            <w:r w:rsidRPr="00052137">
              <w:rPr>
                <w:rFonts w:hint="cs"/>
                <w:rtl/>
                <w:lang w:eastAsia="he-IL"/>
              </w:rPr>
              <w:t>----</w:t>
            </w:r>
          </w:p>
        </w:tc>
        <w:tc>
          <w:tcPr>
            <w:tcW w:w="447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lang w:eastAsia="he-IL"/>
              </w:rPr>
            </w:pPr>
            <w:r w:rsidRPr="00052137">
              <w:rPr>
                <w:rFonts w:hint="cs"/>
                <w:b/>
                <w:bCs/>
                <w:rtl/>
                <w:lang w:eastAsia="he-IL"/>
              </w:rPr>
              <w:t xml:space="preserve">סעיף תחילה </w:t>
            </w:r>
            <w:r w:rsidRPr="00052137">
              <w:rPr>
                <w:rFonts w:hint="cs"/>
                <w:rtl/>
                <w:lang w:eastAsia="he-IL"/>
              </w:rPr>
              <w:t>- כניסה לתוקף ביום 1.8.2013</w:t>
            </w:r>
          </w:p>
        </w:tc>
        <w:tc>
          <w:tcPr>
            <w:tcW w:w="4311" w:type="dxa"/>
            <w:tcBorders>
              <w:top w:val="single" w:sz="6" w:space="0" w:color="000000"/>
              <w:left w:val="single" w:sz="6" w:space="0" w:color="000000"/>
              <w:bottom w:val="single" w:sz="6" w:space="0" w:color="000000"/>
              <w:right w:val="single" w:sz="6" w:space="0" w:color="000000"/>
            </w:tcBorders>
          </w:tcPr>
          <w:p w:rsidR="00052137" w:rsidRPr="00052137" w:rsidRDefault="00052137" w:rsidP="00052137">
            <w:pPr>
              <w:spacing w:line="240" w:lineRule="auto"/>
              <w:ind w:firstLine="0"/>
              <w:rPr>
                <w:lang w:eastAsia="he-IL"/>
              </w:rPr>
            </w:pPr>
          </w:p>
        </w:tc>
        <w:tc>
          <w:tcPr>
            <w:tcW w:w="1428" w:type="dxa"/>
            <w:tcBorders>
              <w:top w:val="single" w:sz="6" w:space="0" w:color="000000"/>
              <w:left w:val="single" w:sz="6" w:space="0" w:color="000000"/>
              <w:bottom w:val="single" w:sz="6" w:space="0" w:color="000000"/>
              <w:right w:val="single" w:sz="6" w:space="0" w:color="000000"/>
            </w:tcBorders>
            <w:hideMark/>
          </w:tcPr>
          <w:p w:rsidR="00052137" w:rsidRPr="00052137" w:rsidRDefault="00052137" w:rsidP="00052137">
            <w:pPr>
              <w:spacing w:line="240" w:lineRule="auto"/>
              <w:ind w:firstLine="0"/>
              <w:rPr>
                <w:b/>
                <w:bCs/>
                <w:lang w:eastAsia="he-IL"/>
              </w:rPr>
            </w:pPr>
            <w:r w:rsidRPr="00052137">
              <w:rPr>
                <w:rFonts w:hint="cs"/>
                <w:b/>
                <w:bCs/>
                <w:rtl/>
                <w:lang w:eastAsia="he-IL"/>
              </w:rPr>
              <w:t>כספים</w:t>
            </w:r>
          </w:p>
        </w:tc>
        <w:tc>
          <w:tcPr>
            <w:tcW w:w="1411" w:type="dxa"/>
            <w:tcBorders>
              <w:top w:val="single" w:sz="6" w:space="0" w:color="000000"/>
              <w:left w:val="single" w:sz="6" w:space="0" w:color="000000"/>
              <w:bottom w:val="single" w:sz="6" w:space="0" w:color="000000"/>
              <w:right w:val="double" w:sz="6" w:space="0" w:color="000000"/>
            </w:tcBorders>
          </w:tcPr>
          <w:p w:rsidR="00052137" w:rsidRPr="00052137" w:rsidRDefault="00052137" w:rsidP="00052137">
            <w:pPr>
              <w:spacing w:line="240" w:lineRule="auto"/>
              <w:ind w:firstLine="0"/>
              <w:rPr>
                <w:lang w:eastAsia="he-IL"/>
              </w:rPr>
            </w:pPr>
          </w:p>
        </w:tc>
      </w:tr>
    </w:tbl>
    <w:p w:rsidR="0022512D" w:rsidRPr="008713A4" w:rsidRDefault="0022512D" w:rsidP="003C1CC0">
      <w:pPr>
        <w:rPr>
          <w:rFonts w:hint="cs"/>
        </w:rPr>
      </w:pPr>
    </w:p>
    <w:sectPr w:rsidR="0022512D" w:rsidRPr="008713A4" w:rsidSect="00052137">
      <w:pgSz w:w="16838" w:h="11906" w:orient="landscape" w:code="9"/>
      <w:pgMar w:top="1412" w:right="1440" w:bottom="1412" w:left="1440"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2F7E" w:rsidRDefault="001C2F7E">
      <w:r>
        <w:separator/>
      </w:r>
    </w:p>
  </w:endnote>
  <w:endnote w:type="continuationSeparator" w:id="0">
    <w:p w:rsidR="001C2F7E" w:rsidRDefault="001C2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uttman Keren">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2F7E" w:rsidRDefault="001C2F7E">
      <w:r>
        <w:separator/>
      </w:r>
    </w:p>
  </w:footnote>
  <w:footnote w:type="continuationSeparator" w:id="0">
    <w:p w:rsidR="001C2F7E" w:rsidRDefault="001C2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4CF9" w:rsidRDefault="00644CF9"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44CF9" w:rsidRDefault="00644CF9"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4CF9" w:rsidRDefault="00644CF9"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C1CC0">
      <w:rPr>
        <w:rStyle w:val="PageNumber"/>
        <w:noProof/>
        <w:rtl/>
      </w:rPr>
      <w:t>3</w:t>
    </w:r>
    <w:r>
      <w:rPr>
        <w:rStyle w:val="PageNumber"/>
      </w:rPr>
      <w:fldChar w:fldCharType="end"/>
    </w:r>
  </w:p>
  <w:p w:rsidR="00644CF9" w:rsidRPr="00CC5815" w:rsidRDefault="00644CF9" w:rsidP="008E5E3F">
    <w:pPr>
      <w:pStyle w:val="Header"/>
      <w:ind w:firstLine="0"/>
    </w:pPr>
    <w:r>
      <w:rPr>
        <w:rtl/>
      </w:rPr>
      <w:t>ועדת הכנסת</w:t>
    </w:r>
  </w:p>
  <w:p w:rsidR="00644CF9" w:rsidRPr="00CC5815" w:rsidRDefault="00644CF9" w:rsidP="008E5E3F">
    <w:pPr>
      <w:pStyle w:val="Header"/>
      <w:ind w:firstLine="0"/>
      <w:rPr>
        <w:rFonts w:hint="cs"/>
        <w:rtl/>
      </w:rPr>
    </w:pPr>
    <w:r>
      <w:rPr>
        <w:rtl/>
      </w:rPr>
      <w:t>18/06/2013</w:t>
    </w:r>
  </w:p>
  <w:p w:rsidR="00644CF9" w:rsidRPr="00CC5815" w:rsidRDefault="00644CF9"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0073153"/>
    <w:multiLevelType w:val="hybridMultilevel"/>
    <w:tmpl w:val="6742CEF8"/>
    <w:lvl w:ilvl="0" w:tplc="AC62ADCE">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831B75"/>
    <w:multiLevelType w:val="hybridMultilevel"/>
    <w:tmpl w:val="DCD0B22E"/>
    <w:lvl w:ilvl="0" w:tplc="5A28295A">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0866D0"/>
    <w:multiLevelType w:val="hybridMultilevel"/>
    <w:tmpl w:val="64CA1554"/>
    <w:lvl w:ilvl="0" w:tplc="3B12ADE2">
      <w:numFmt w:val="bullet"/>
      <w:lvlText w:val="-"/>
      <w:lvlJc w:val="left"/>
      <w:pPr>
        <w:ind w:left="1140" w:hanging="360"/>
      </w:pPr>
      <w:rPr>
        <w:rFonts w:ascii="Times New Roman" w:eastAsia="Times New Roman" w:hAnsi="Times New Roman" w:cs="David"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33F2FBC"/>
    <w:multiLevelType w:val="hybridMultilevel"/>
    <w:tmpl w:val="FC340DF0"/>
    <w:lvl w:ilvl="0" w:tplc="5A2CBE10">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C174B3"/>
    <w:multiLevelType w:val="hybridMultilevel"/>
    <w:tmpl w:val="2EE67D3A"/>
    <w:lvl w:ilvl="0" w:tplc="37F4F1EA">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5B5EE6"/>
    <w:multiLevelType w:val="hybridMultilevel"/>
    <w:tmpl w:val="C1E05F7E"/>
    <w:lvl w:ilvl="0" w:tplc="4FB8D34C">
      <w:start w:val="3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D06E8B"/>
    <w:multiLevelType w:val="hybridMultilevel"/>
    <w:tmpl w:val="4290FD2E"/>
    <w:lvl w:ilvl="0" w:tplc="824077A4">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050BFA"/>
    <w:multiLevelType w:val="hybridMultilevel"/>
    <w:tmpl w:val="C49084BA"/>
    <w:lvl w:ilvl="0" w:tplc="67886316">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627917"/>
    <w:multiLevelType w:val="hybridMultilevel"/>
    <w:tmpl w:val="2A94D2D4"/>
    <w:lvl w:ilvl="0" w:tplc="4B1A765C">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525784"/>
    <w:multiLevelType w:val="hybridMultilevel"/>
    <w:tmpl w:val="57FCC3E0"/>
    <w:lvl w:ilvl="0" w:tplc="5B3A3908">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990C0E"/>
    <w:multiLevelType w:val="hybridMultilevel"/>
    <w:tmpl w:val="8EB8CFFA"/>
    <w:lvl w:ilvl="0" w:tplc="8B940FFC">
      <w:start w:val="3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B1785F"/>
    <w:multiLevelType w:val="hybridMultilevel"/>
    <w:tmpl w:val="E810544C"/>
    <w:lvl w:ilvl="0" w:tplc="BEC2A0DE">
      <w:start w:val="31"/>
      <w:numFmt w:val="bullet"/>
      <w:lvlText w:val="-"/>
      <w:lvlJc w:val="left"/>
      <w:pPr>
        <w:ind w:left="1440" w:hanging="360"/>
      </w:pPr>
      <w:rPr>
        <w:rFonts w:ascii="Times New Roman" w:eastAsia="Times New Roman" w:hAnsi="Times New Roman"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B2220B"/>
    <w:multiLevelType w:val="hybridMultilevel"/>
    <w:tmpl w:val="BDC6F840"/>
    <w:lvl w:ilvl="0" w:tplc="42227F72">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F976BAC"/>
    <w:multiLevelType w:val="hybridMultilevel"/>
    <w:tmpl w:val="500C3EEE"/>
    <w:lvl w:ilvl="0" w:tplc="58505B0C">
      <w:start w:val="2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B468A5"/>
    <w:multiLevelType w:val="hybridMultilevel"/>
    <w:tmpl w:val="24F64F9E"/>
    <w:lvl w:ilvl="0" w:tplc="B0EA8E36">
      <w:start w:val="39"/>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D3127E"/>
    <w:multiLevelType w:val="hybridMultilevel"/>
    <w:tmpl w:val="12000D7A"/>
    <w:lvl w:ilvl="0" w:tplc="082498CA">
      <w:start w:val="3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F2F2AA4"/>
    <w:multiLevelType w:val="hybridMultilevel"/>
    <w:tmpl w:val="AE3820BE"/>
    <w:lvl w:ilvl="0" w:tplc="1910DAAC">
      <w:start w:val="3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600E35"/>
    <w:multiLevelType w:val="hybridMultilevel"/>
    <w:tmpl w:val="9870892C"/>
    <w:lvl w:ilvl="0" w:tplc="1ECCF0E2">
      <w:start w:val="3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7333EDA"/>
    <w:multiLevelType w:val="hybridMultilevel"/>
    <w:tmpl w:val="8870BE56"/>
    <w:lvl w:ilvl="0" w:tplc="3EE087B4">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621821"/>
    <w:multiLevelType w:val="hybridMultilevel"/>
    <w:tmpl w:val="B94AC55A"/>
    <w:lvl w:ilvl="0" w:tplc="E36C3174">
      <w:start w:val="3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6F74DA"/>
    <w:multiLevelType w:val="hybridMultilevel"/>
    <w:tmpl w:val="32C4E2C8"/>
    <w:lvl w:ilvl="0" w:tplc="2CA64E0A">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AE7D69"/>
    <w:multiLevelType w:val="hybridMultilevel"/>
    <w:tmpl w:val="82A8DE90"/>
    <w:lvl w:ilvl="0" w:tplc="94E82E9C">
      <w:start w:val="3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4714417"/>
    <w:multiLevelType w:val="hybridMultilevel"/>
    <w:tmpl w:val="6930E620"/>
    <w:lvl w:ilvl="0" w:tplc="7D36EF42">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DA425A5"/>
    <w:multiLevelType w:val="hybridMultilevel"/>
    <w:tmpl w:val="33EAE962"/>
    <w:lvl w:ilvl="0" w:tplc="800E1A52">
      <w:start w:val="3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AE4810"/>
    <w:multiLevelType w:val="hybridMultilevel"/>
    <w:tmpl w:val="4A4CC17A"/>
    <w:lvl w:ilvl="0" w:tplc="1D189F5C">
      <w:start w:val="1"/>
      <w:numFmt w:val="decimal"/>
      <w:lvlText w:val="%1."/>
      <w:lvlJc w:val="left"/>
      <w:pPr>
        <w:ind w:left="643" w:hanging="360"/>
      </w:pPr>
      <w:rPr>
        <w:position w:val="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283142A"/>
    <w:multiLevelType w:val="hybridMultilevel"/>
    <w:tmpl w:val="52B45E68"/>
    <w:lvl w:ilvl="0" w:tplc="18A86252">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2EC3AD1"/>
    <w:multiLevelType w:val="hybridMultilevel"/>
    <w:tmpl w:val="0A7C82BA"/>
    <w:lvl w:ilvl="0" w:tplc="4344D38A">
      <w:start w:val="3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A54721"/>
    <w:multiLevelType w:val="hybridMultilevel"/>
    <w:tmpl w:val="ED2A19D2"/>
    <w:lvl w:ilvl="0" w:tplc="BEDC6EBE">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A575451"/>
    <w:multiLevelType w:val="hybridMultilevel"/>
    <w:tmpl w:val="485EBC22"/>
    <w:lvl w:ilvl="0" w:tplc="1840CACA">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B476111"/>
    <w:multiLevelType w:val="hybridMultilevel"/>
    <w:tmpl w:val="05783850"/>
    <w:lvl w:ilvl="0" w:tplc="88409156">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EA16507"/>
    <w:multiLevelType w:val="hybridMultilevel"/>
    <w:tmpl w:val="1388BC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FFC7771"/>
    <w:multiLevelType w:val="hybridMultilevel"/>
    <w:tmpl w:val="3EEE9E82"/>
    <w:lvl w:ilvl="0" w:tplc="B50C0446">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30E3B25"/>
    <w:multiLevelType w:val="hybridMultilevel"/>
    <w:tmpl w:val="98489C6C"/>
    <w:lvl w:ilvl="0" w:tplc="CA1AEBDA">
      <w:start w:val="3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9159A1"/>
    <w:multiLevelType w:val="hybridMultilevel"/>
    <w:tmpl w:val="F2BEFC72"/>
    <w:lvl w:ilvl="0" w:tplc="0C22EA60">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AED26AD"/>
    <w:multiLevelType w:val="hybridMultilevel"/>
    <w:tmpl w:val="126AC152"/>
    <w:lvl w:ilvl="0" w:tplc="8F343134">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AF8545C"/>
    <w:multiLevelType w:val="hybridMultilevel"/>
    <w:tmpl w:val="0C2C6DEC"/>
    <w:lvl w:ilvl="0" w:tplc="D738FBEA">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E085CE4"/>
    <w:multiLevelType w:val="hybridMultilevel"/>
    <w:tmpl w:val="E020A6D4"/>
    <w:lvl w:ilvl="0" w:tplc="0B98171C">
      <w:start w:val="31"/>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92811761">
    <w:abstractNumId w:val="0"/>
  </w:num>
  <w:num w:numId="2" w16cid:durableId="1301880249">
    <w:abstractNumId w:val="19"/>
  </w:num>
  <w:num w:numId="3" w16cid:durableId="1738673090">
    <w:abstractNumId w:val="32"/>
  </w:num>
  <w:num w:numId="4" w16cid:durableId="1256284209">
    <w:abstractNumId w:val="30"/>
  </w:num>
  <w:num w:numId="5" w16cid:durableId="321396654">
    <w:abstractNumId w:val="22"/>
  </w:num>
  <w:num w:numId="6" w16cid:durableId="157423972">
    <w:abstractNumId w:val="9"/>
  </w:num>
  <w:num w:numId="7" w16cid:durableId="1165165265">
    <w:abstractNumId w:val="20"/>
  </w:num>
  <w:num w:numId="8" w16cid:durableId="789476873">
    <w:abstractNumId w:val="13"/>
  </w:num>
  <w:num w:numId="9" w16cid:durableId="2117627335">
    <w:abstractNumId w:val="1"/>
  </w:num>
  <w:num w:numId="10" w16cid:durableId="1030228877">
    <w:abstractNumId w:val="7"/>
  </w:num>
  <w:num w:numId="11" w16cid:durableId="1474640712">
    <w:abstractNumId w:val="11"/>
  </w:num>
  <w:num w:numId="12" w16cid:durableId="2074812165">
    <w:abstractNumId w:val="34"/>
  </w:num>
  <w:num w:numId="13" w16cid:durableId="1212495240">
    <w:abstractNumId w:val="6"/>
  </w:num>
  <w:num w:numId="14" w16cid:durableId="1803426407">
    <w:abstractNumId w:val="12"/>
  </w:num>
  <w:num w:numId="15" w16cid:durableId="708188786">
    <w:abstractNumId w:val="25"/>
  </w:num>
  <w:num w:numId="16" w16cid:durableId="905148076">
    <w:abstractNumId w:val="28"/>
  </w:num>
  <w:num w:numId="17" w16cid:durableId="156042965">
    <w:abstractNumId w:val="16"/>
  </w:num>
  <w:num w:numId="18" w16cid:durableId="957761947">
    <w:abstractNumId w:val="38"/>
  </w:num>
  <w:num w:numId="19" w16cid:durableId="2031753911">
    <w:abstractNumId w:val="17"/>
  </w:num>
  <w:num w:numId="20" w16cid:durableId="361365513">
    <w:abstractNumId w:val="21"/>
  </w:num>
  <w:num w:numId="21" w16cid:durableId="2108039613">
    <w:abstractNumId w:val="33"/>
  </w:num>
  <w:num w:numId="22" w16cid:durableId="237709480">
    <w:abstractNumId w:val="3"/>
  </w:num>
  <w:num w:numId="23" w16cid:durableId="1976762450">
    <w:abstractNumId w:val="37"/>
  </w:num>
  <w:num w:numId="24" w16cid:durableId="1797291991">
    <w:abstractNumId w:val="10"/>
  </w:num>
  <w:num w:numId="25" w16cid:durableId="1037895834">
    <w:abstractNumId w:val="4"/>
  </w:num>
  <w:num w:numId="26" w16cid:durableId="736828037">
    <w:abstractNumId w:val="2"/>
  </w:num>
  <w:num w:numId="27" w16cid:durableId="56124470">
    <w:abstractNumId w:val="29"/>
  </w:num>
  <w:num w:numId="28" w16cid:durableId="1178039767">
    <w:abstractNumId w:val="36"/>
  </w:num>
  <w:num w:numId="29" w16cid:durableId="159001771">
    <w:abstractNumId w:val="35"/>
  </w:num>
  <w:num w:numId="30" w16cid:durableId="1381898668">
    <w:abstractNumId w:val="31"/>
  </w:num>
  <w:num w:numId="31" w16cid:durableId="154885907">
    <w:abstractNumId w:val="14"/>
  </w:num>
  <w:num w:numId="32" w16cid:durableId="873352674">
    <w:abstractNumId w:val="27"/>
  </w:num>
  <w:num w:numId="33" w16cid:durableId="604922111">
    <w:abstractNumId w:val="8"/>
  </w:num>
  <w:num w:numId="34" w16cid:durableId="1335065884">
    <w:abstractNumId w:val="5"/>
  </w:num>
  <w:num w:numId="35" w16cid:durableId="2108847973">
    <w:abstractNumId w:val="18"/>
  </w:num>
  <w:num w:numId="36" w16cid:durableId="696542498">
    <w:abstractNumId w:val="23"/>
  </w:num>
  <w:num w:numId="37" w16cid:durableId="518395074">
    <w:abstractNumId w:val="24"/>
  </w:num>
  <w:num w:numId="38" w16cid:durableId="202134419">
    <w:abstractNumId w:val="15"/>
  </w:num>
  <w:num w:numId="39" w16cid:durableId="1861897017">
    <w:abstractNumId w:val="26"/>
  </w:num>
  <w:num w:numId="40" w16cid:durableId="3773600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4F3"/>
    <w:rsid w:val="00001972"/>
    <w:rsid w:val="000058CA"/>
    <w:rsid w:val="000068D3"/>
    <w:rsid w:val="00007448"/>
    <w:rsid w:val="000075AF"/>
    <w:rsid w:val="00007FDF"/>
    <w:rsid w:val="00012B6C"/>
    <w:rsid w:val="000132F0"/>
    <w:rsid w:val="00013B8E"/>
    <w:rsid w:val="00013DCE"/>
    <w:rsid w:val="00015035"/>
    <w:rsid w:val="00015595"/>
    <w:rsid w:val="00016239"/>
    <w:rsid w:val="00017A36"/>
    <w:rsid w:val="00020136"/>
    <w:rsid w:val="0002047E"/>
    <w:rsid w:val="0002122C"/>
    <w:rsid w:val="00021BDC"/>
    <w:rsid w:val="00023EDE"/>
    <w:rsid w:val="00024A2C"/>
    <w:rsid w:val="00026182"/>
    <w:rsid w:val="00033122"/>
    <w:rsid w:val="00033846"/>
    <w:rsid w:val="00033AD1"/>
    <w:rsid w:val="00033B7F"/>
    <w:rsid w:val="000353AF"/>
    <w:rsid w:val="00036BA6"/>
    <w:rsid w:val="00037279"/>
    <w:rsid w:val="00037D6E"/>
    <w:rsid w:val="0004318F"/>
    <w:rsid w:val="00044772"/>
    <w:rsid w:val="000460BF"/>
    <w:rsid w:val="000464D3"/>
    <w:rsid w:val="000470CF"/>
    <w:rsid w:val="000506F9"/>
    <w:rsid w:val="000507FE"/>
    <w:rsid w:val="00050D93"/>
    <w:rsid w:val="000517BC"/>
    <w:rsid w:val="00051802"/>
    <w:rsid w:val="000520B8"/>
    <w:rsid w:val="00052137"/>
    <w:rsid w:val="00053125"/>
    <w:rsid w:val="00056A13"/>
    <w:rsid w:val="00061B7F"/>
    <w:rsid w:val="00062147"/>
    <w:rsid w:val="000625D5"/>
    <w:rsid w:val="00062A4F"/>
    <w:rsid w:val="00063841"/>
    <w:rsid w:val="00063E30"/>
    <w:rsid w:val="0006573C"/>
    <w:rsid w:val="00066597"/>
    <w:rsid w:val="00067F42"/>
    <w:rsid w:val="0007044F"/>
    <w:rsid w:val="00071ABF"/>
    <w:rsid w:val="000738C3"/>
    <w:rsid w:val="0007509A"/>
    <w:rsid w:val="00075D98"/>
    <w:rsid w:val="00077943"/>
    <w:rsid w:val="0008145D"/>
    <w:rsid w:val="00081741"/>
    <w:rsid w:val="00083B6D"/>
    <w:rsid w:val="00084CA3"/>
    <w:rsid w:val="0008574A"/>
    <w:rsid w:val="00092B80"/>
    <w:rsid w:val="000947E4"/>
    <w:rsid w:val="000A0FA3"/>
    <w:rsid w:val="000A2346"/>
    <w:rsid w:val="000A2FAA"/>
    <w:rsid w:val="000B0573"/>
    <w:rsid w:val="000B2EE6"/>
    <w:rsid w:val="000B518F"/>
    <w:rsid w:val="000B590F"/>
    <w:rsid w:val="000B67F8"/>
    <w:rsid w:val="000B74FA"/>
    <w:rsid w:val="000B796E"/>
    <w:rsid w:val="000C1100"/>
    <w:rsid w:val="000C1AF4"/>
    <w:rsid w:val="000C1B17"/>
    <w:rsid w:val="000C5F24"/>
    <w:rsid w:val="000C6211"/>
    <w:rsid w:val="000C63A2"/>
    <w:rsid w:val="000C75FF"/>
    <w:rsid w:val="000C774A"/>
    <w:rsid w:val="000D1E22"/>
    <w:rsid w:val="000D33F6"/>
    <w:rsid w:val="000D4DC0"/>
    <w:rsid w:val="000E12B4"/>
    <w:rsid w:val="000E3314"/>
    <w:rsid w:val="000E35F7"/>
    <w:rsid w:val="000E374F"/>
    <w:rsid w:val="000E3D32"/>
    <w:rsid w:val="000E4AC3"/>
    <w:rsid w:val="000E5BD2"/>
    <w:rsid w:val="000E5DC2"/>
    <w:rsid w:val="000E66F2"/>
    <w:rsid w:val="000E68B6"/>
    <w:rsid w:val="000F0F5A"/>
    <w:rsid w:val="000F10B1"/>
    <w:rsid w:val="000F2459"/>
    <w:rsid w:val="000F3C49"/>
    <w:rsid w:val="000F52A3"/>
    <w:rsid w:val="000F696B"/>
    <w:rsid w:val="00100BE8"/>
    <w:rsid w:val="00102812"/>
    <w:rsid w:val="0010327D"/>
    <w:rsid w:val="00104C03"/>
    <w:rsid w:val="00105AAC"/>
    <w:rsid w:val="00110065"/>
    <w:rsid w:val="00112DBF"/>
    <w:rsid w:val="00113759"/>
    <w:rsid w:val="00113A8A"/>
    <w:rsid w:val="001140C2"/>
    <w:rsid w:val="0011432C"/>
    <w:rsid w:val="00116AF2"/>
    <w:rsid w:val="00120AE1"/>
    <w:rsid w:val="00120E2A"/>
    <w:rsid w:val="00122A27"/>
    <w:rsid w:val="00124ECD"/>
    <w:rsid w:val="0012551D"/>
    <w:rsid w:val="001260F8"/>
    <w:rsid w:val="00127BB6"/>
    <w:rsid w:val="00127F94"/>
    <w:rsid w:val="00132552"/>
    <w:rsid w:val="0013313E"/>
    <w:rsid w:val="00133A80"/>
    <w:rsid w:val="0013471D"/>
    <w:rsid w:val="00135E07"/>
    <w:rsid w:val="00136AE9"/>
    <w:rsid w:val="00137183"/>
    <w:rsid w:val="001378C1"/>
    <w:rsid w:val="00137D49"/>
    <w:rsid w:val="00137E72"/>
    <w:rsid w:val="00141FBF"/>
    <w:rsid w:val="00142DD6"/>
    <w:rsid w:val="0014466F"/>
    <w:rsid w:val="00145871"/>
    <w:rsid w:val="001504F1"/>
    <w:rsid w:val="001615C4"/>
    <w:rsid w:val="00161F53"/>
    <w:rsid w:val="00164543"/>
    <w:rsid w:val="00164E0E"/>
    <w:rsid w:val="00165533"/>
    <w:rsid w:val="00166561"/>
    <w:rsid w:val="00166BE7"/>
    <w:rsid w:val="00167294"/>
    <w:rsid w:val="001673D4"/>
    <w:rsid w:val="00170C0A"/>
    <w:rsid w:val="00171E7F"/>
    <w:rsid w:val="00174E43"/>
    <w:rsid w:val="001758C1"/>
    <w:rsid w:val="0017779F"/>
    <w:rsid w:val="00177E1F"/>
    <w:rsid w:val="001827B0"/>
    <w:rsid w:val="00182CB8"/>
    <w:rsid w:val="00183806"/>
    <w:rsid w:val="00184EDC"/>
    <w:rsid w:val="00191C7F"/>
    <w:rsid w:val="001923C4"/>
    <w:rsid w:val="001925AE"/>
    <w:rsid w:val="001A0E02"/>
    <w:rsid w:val="001A3D23"/>
    <w:rsid w:val="001A63CF"/>
    <w:rsid w:val="001A74E9"/>
    <w:rsid w:val="001A765E"/>
    <w:rsid w:val="001A7C5A"/>
    <w:rsid w:val="001B2F90"/>
    <w:rsid w:val="001B4E0B"/>
    <w:rsid w:val="001B547B"/>
    <w:rsid w:val="001B6A1B"/>
    <w:rsid w:val="001B7782"/>
    <w:rsid w:val="001C2A4B"/>
    <w:rsid w:val="001C2F7E"/>
    <w:rsid w:val="001C4193"/>
    <w:rsid w:val="001C44DA"/>
    <w:rsid w:val="001C4FDA"/>
    <w:rsid w:val="001C5251"/>
    <w:rsid w:val="001C6675"/>
    <w:rsid w:val="001C75A4"/>
    <w:rsid w:val="001D0FC9"/>
    <w:rsid w:val="001D1DE3"/>
    <w:rsid w:val="001D238D"/>
    <w:rsid w:val="001D343C"/>
    <w:rsid w:val="001D3563"/>
    <w:rsid w:val="001D440C"/>
    <w:rsid w:val="001D4411"/>
    <w:rsid w:val="001D6BD8"/>
    <w:rsid w:val="001D6EF6"/>
    <w:rsid w:val="001E0794"/>
    <w:rsid w:val="001E07A2"/>
    <w:rsid w:val="001E1EC3"/>
    <w:rsid w:val="001E3806"/>
    <w:rsid w:val="001E3B67"/>
    <w:rsid w:val="001E6382"/>
    <w:rsid w:val="001E72EE"/>
    <w:rsid w:val="001F03C3"/>
    <w:rsid w:val="001F046C"/>
    <w:rsid w:val="001F39A5"/>
    <w:rsid w:val="001F3F1F"/>
    <w:rsid w:val="001F412D"/>
    <w:rsid w:val="001F6FD8"/>
    <w:rsid w:val="002001A5"/>
    <w:rsid w:val="00200E9B"/>
    <w:rsid w:val="00202430"/>
    <w:rsid w:val="00202E56"/>
    <w:rsid w:val="002037D0"/>
    <w:rsid w:val="00203D75"/>
    <w:rsid w:val="00203DBA"/>
    <w:rsid w:val="002069CD"/>
    <w:rsid w:val="00213CA0"/>
    <w:rsid w:val="002145B6"/>
    <w:rsid w:val="00220B4C"/>
    <w:rsid w:val="00220D10"/>
    <w:rsid w:val="00222827"/>
    <w:rsid w:val="0022512D"/>
    <w:rsid w:val="00227FEF"/>
    <w:rsid w:val="00231C1E"/>
    <w:rsid w:val="00232706"/>
    <w:rsid w:val="00233539"/>
    <w:rsid w:val="00234358"/>
    <w:rsid w:val="00236E17"/>
    <w:rsid w:val="002376A9"/>
    <w:rsid w:val="0024286B"/>
    <w:rsid w:val="00243540"/>
    <w:rsid w:val="00244843"/>
    <w:rsid w:val="00245C28"/>
    <w:rsid w:val="00246A47"/>
    <w:rsid w:val="00247BA5"/>
    <w:rsid w:val="002502B8"/>
    <w:rsid w:val="00250902"/>
    <w:rsid w:val="00260027"/>
    <w:rsid w:val="00260DCA"/>
    <w:rsid w:val="00261554"/>
    <w:rsid w:val="0026463D"/>
    <w:rsid w:val="002652D7"/>
    <w:rsid w:val="0026584F"/>
    <w:rsid w:val="00265BFD"/>
    <w:rsid w:val="00267A72"/>
    <w:rsid w:val="00271034"/>
    <w:rsid w:val="0027193F"/>
    <w:rsid w:val="00271A70"/>
    <w:rsid w:val="00271B39"/>
    <w:rsid w:val="00272657"/>
    <w:rsid w:val="00272ABD"/>
    <w:rsid w:val="00272FC4"/>
    <w:rsid w:val="00273B1B"/>
    <w:rsid w:val="00273C56"/>
    <w:rsid w:val="00275C03"/>
    <w:rsid w:val="00276E31"/>
    <w:rsid w:val="00280058"/>
    <w:rsid w:val="00280495"/>
    <w:rsid w:val="00280D58"/>
    <w:rsid w:val="002811D6"/>
    <w:rsid w:val="00282656"/>
    <w:rsid w:val="002862B6"/>
    <w:rsid w:val="0028678B"/>
    <w:rsid w:val="00287D86"/>
    <w:rsid w:val="002905E1"/>
    <w:rsid w:val="00290E10"/>
    <w:rsid w:val="00292D84"/>
    <w:rsid w:val="00295871"/>
    <w:rsid w:val="00295A1C"/>
    <w:rsid w:val="00296D60"/>
    <w:rsid w:val="002A0408"/>
    <w:rsid w:val="002A09D5"/>
    <w:rsid w:val="002A1F90"/>
    <w:rsid w:val="002A2F11"/>
    <w:rsid w:val="002A303F"/>
    <w:rsid w:val="002A3A1F"/>
    <w:rsid w:val="002A3F90"/>
    <w:rsid w:val="002A4314"/>
    <w:rsid w:val="002A5A40"/>
    <w:rsid w:val="002A7699"/>
    <w:rsid w:val="002B0CCB"/>
    <w:rsid w:val="002B5B52"/>
    <w:rsid w:val="002B5F44"/>
    <w:rsid w:val="002B73CD"/>
    <w:rsid w:val="002B79B8"/>
    <w:rsid w:val="002C1518"/>
    <w:rsid w:val="002C1798"/>
    <w:rsid w:val="002C17CA"/>
    <w:rsid w:val="002C1D61"/>
    <w:rsid w:val="002C21B8"/>
    <w:rsid w:val="002C257C"/>
    <w:rsid w:val="002C468A"/>
    <w:rsid w:val="002C5E2B"/>
    <w:rsid w:val="002C6195"/>
    <w:rsid w:val="002C7284"/>
    <w:rsid w:val="002C7BD9"/>
    <w:rsid w:val="002D18D4"/>
    <w:rsid w:val="002D4157"/>
    <w:rsid w:val="002D6820"/>
    <w:rsid w:val="002E0772"/>
    <w:rsid w:val="002E2D10"/>
    <w:rsid w:val="002E391B"/>
    <w:rsid w:val="002E3B1E"/>
    <w:rsid w:val="002E441A"/>
    <w:rsid w:val="002E5741"/>
    <w:rsid w:val="002E6825"/>
    <w:rsid w:val="002F096E"/>
    <w:rsid w:val="002F0A18"/>
    <w:rsid w:val="002F0C70"/>
    <w:rsid w:val="002F2215"/>
    <w:rsid w:val="002F6F66"/>
    <w:rsid w:val="002F7AA4"/>
    <w:rsid w:val="00300FA4"/>
    <w:rsid w:val="0030325E"/>
    <w:rsid w:val="00303B4C"/>
    <w:rsid w:val="00305499"/>
    <w:rsid w:val="003061BE"/>
    <w:rsid w:val="00312656"/>
    <w:rsid w:val="00314E5A"/>
    <w:rsid w:val="00317052"/>
    <w:rsid w:val="00317476"/>
    <w:rsid w:val="0032090E"/>
    <w:rsid w:val="003213EF"/>
    <w:rsid w:val="00321E62"/>
    <w:rsid w:val="003223D6"/>
    <w:rsid w:val="003232C0"/>
    <w:rsid w:val="00323F2E"/>
    <w:rsid w:val="00324ACE"/>
    <w:rsid w:val="003250EA"/>
    <w:rsid w:val="00325C56"/>
    <w:rsid w:val="00326155"/>
    <w:rsid w:val="00327424"/>
    <w:rsid w:val="00332229"/>
    <w:rsid w:val="00332956"/>
    <w:rsid w:val="00332E3B"/>
    <w:rsid w:val="00335CD6"/>
    <w:rsid w:val="00337DF9"/>
    <w:rsid w:val="00340AFA"/>
    <w:rsid w:val="00341C78"/>
    <w:rsid w:val="00342FAB"/>
    <w:rsid w:val="003438A1"/>
    <w:rsid w:val="0034402A"/>
    <w:rsid w:val="003457F6"/>
    <w:rsid w:val="00346922"/>
    <w:rsid w:val="0034751A"/>
    <w:rsid w:val="003515FF"/>
    <w:rsid w:val="003516D1"/>
    <w:rsid w:val="0035272E"/>
    <w:rsid w:val="003535B0"/>
    <w:rsid w:val="00353ADC"/>
    <w:rsid w:val="00356493"/>
    <w:rsid w:val="00356592"/>
    <w:rsid w:val="00360D58"/>
    <w:rsid w:val="00362F43"/>
    <w:rsid w:val="003638E1"/>
    <w:rsid w:val="00364830"/>
    <w:rsid w:val="003658CB"/>
    <w:rsid w:val="00366CFB"/>
    <w:rsid w:val="00367883"/>
    <w:rsid w:val="00367F32"/>
    <w:rsid w:val="00370643"/>
    <w:rsid w:val="003710F8"/>
    <w:rsid w:val="00371400"/>
    <w:rsid w:val="00373508"/>
    <w:rsid w:val="00374089"/>
    <w:rsid w:val="003763B1"/>
    <w:rsid w:val="003800CC"/>
    <w:rsid w:val="00383074"/>
    <w:rsid w:val="00384A1F"/>
    <w:rsid w:val="00386276"/>
    <w:rsid w:val="00386ED1"/>
    <w:rsid w:val="0039239C"/>
    <w:rsid w:val="00393984"/>
    <w:rsid w:val="003947CC"/>
    <w:rsid w:val="0039592E"/>
    <w:rsid w:val="00395F1A"/>
    <w:rsid w:val="003A1423"/>
    <w:rsid w:val="003A1ACB"/>
    <w:rsid w:val="003A2813"/>
    <w:rsid w:val="003A2BD6"/>
    <w:rsid w:val="003A2F32"/>
    <w:rsid w:val="003A3A8E"/>
    <w:rsid w:val="003A45FB"/>
    <w:rsid w:val="003A5FB4"/>
    <w:rsid w:val="003B0031"/>
    <w:rsid w:val="003B4D1A"/>
    <w:rsid w:val="003C1CC0"/>
    <w:rsid w:val="003C1F1C"/>
    <w:rsid w:val="003C279D"/>
    <w:rsid w:val="003C30ED"/>
    <w:rsid w:val="003C35AA"/>
    <w:rsid w:val="003C36C1"/>
    <w:rsid w:val="003C50AC"/>
    <w:rsid w:val="003C52D0"/>
    <w:rsid w:val="003C63BD"/>
    <w:rsid w:val="003D067C"/>
    <w:rsid w:val="003D0D0D"/>
    <w:rsid w:val="003D1D1F"/>
    <w:rsid w:val="003D2944"/>
    <w:rsid w:val="003D2C29"/>
    <w:rsid w:val="003D3124"/>
    <w:rsid w:val="003D5A31"/>
    <w:rsid w:val="003D6F3C"/>
    <w:rsid w:val="003D75E3"/>
    <w:rsid w:val="003E0FFC"/>
    <w:rsid w:val="003E2562"/>
    <w:rsid w:val="003E5CB8"/>
    <w:rsid w:val="003E644F"/>
    <w:rsid w:val="003E6F97"/>
    <w:rsid w:val="003E7DCA"/>
    <w:rsid w:val="003F02CF"/>
    <w:rsid w:val="003F0A5F"/>
    <w:rsid w:val="003F0E5A"/>
    <w:rsid w:val="003F0F2E"/>
    <w:rsid w:val="003F0F48"/>
    <w:rsid w:val="003F240F"/>
    <w:rsid w:val="003F268E"/>
    <w:rsid w:val="003F452F"/>
    <w:rsid w:val="003F5229"/>
    <w:rsid w:val="00400BD6"/>
    <w:rsid w:val="00400BF6"/>
    <w:rsid w:val="00402B31"/>
    <w:rsid w:val="00402C27"/>
    <w:rsid w:val="004035DE"/>
    <w:rsid w:val="00403771"/>
    <w:rsid w:val="00405C9B"/>
    <w:rsid w:val="00406758"/>
    <w:rsid w:val="004067AC"/>
    <w:rsid w:val="00410E77"/>
    <w:rsid w:val="004115F9"/>
    <w:rsid w:val="00411925"/>
    <w:rsid w:val="00412CD8"/>
    <w:rsid w:val="00412F04"/>
    <w:rsid w:val="004142BC"/>
    <w:rsid w:val="00416811"/>
    <w:rsid w:val="00417E0E"/>
    <w:rsid w:val="00420E41"/>
    <w:rsid w:val="0042222B"/>
    <w:rsid w:val="004224D2"/>
    <w:rsid w:val="00422F61"/>
    <w:rsid w:val="00424C94"/>
    <w:rsid w:val="004307D7"/>
    <w:rsid w:val="004308F6"/>
    <w:rsid w:val="004310EA"/>
    <w:rsid w:val="00431DE2"/>
    <w:rsid w:val="00433ADF"/>
    <w:rsid w:val="00433C55"/>
    <w:rsid w:val="004358D4"/>
    <w:rsid w:val="0043695C"/>
    <w:rsid w:val="00437710"/>
    <w:rsid w:val="0044065A"/>
    <w:rsid w:val="00441C63"/>
    <w:rsid w:val="004423BF"/>
    <w:rsid w:val="00444355"/>
    <w:rsid w:val="004454E9"/>
    <w:rsid w:val="004470EF"/>
    <w:rsid w:val="00447608"/>
    <w:rsid w:val="00450D34"/>
    <w:rsid w:val="00451746"/>
    <w:rsid w:val="00452F4C"/>
    <w:rsid w:val="00453FA6"/>
    <w:rsid w:val="004551DA"/>
    <w:rsid w:val="00455E69"/>
    <w:rsid w:val="00461EB5"/>
    <w:rsid w:val="00464023"/>
    <w:rsid w:val="004642D2"/>
    <w:rsid w:val="004650BD"/>
    <w:rsid w:val="004662BA"/>
    <w:rsid w:val="00470EAC"/>
    <w:rsid w:val="004726A7"/>
    <w:rsid w:val="00472E1A"/>
    <w:rsid w:val="004735F5"/>
    <w:rsid w:val="00474505"/>
    <w:rsid w:val="0047489B"/>
    <w:rsid w:val="00474CD4"/>
    <w:rsid w:val="004759F2"/>
    <w:rsid w:val="00475A54"/>
    <w:rsid w:val="00475AD1"/>
    <w:rsid w:val="00482DF4"/>
    <w:rsid w:val="00484DC2"/>
    <w:rsid w:val="00485667"/>
    <w:rsid w:val="00486B47"/>
    <w:rsid w:val="00487823"/>
    <w:rsid w:val="00487F66"/>
    <w:rsid w:val="004902B2"/>
    <w:rsid w:val="00490908"/>
    <w:rsid w:val="00491834"/>
    <w:rsid w:val="00492913"/>
    <w:rsid w:val="00492F5F"/>
    <w:rsid w:val="0049306F"/>
    <w:rsid w:val="0049311A"/>
    <w:rsid w:val="0049458B"/>
    <w:rsid w:val="0049500E"/>
    <w:rsid w:val="00495DE7"/>
    <w:rsid w:val="00495FD8"/>
    <w:rsid w:val="004A082B"/>
    <w:rsid w:val="004A0AF5"/>
    <w:rsid w:val="004A11D6"/>
    <w:rsid w:val="004A13FD"/>
    <w:rsid w:val="004A30BC"/>
    <w:rsid w:val="004A3F23"/>
    <w:rsid w:val="004A5613"/>
    <w:rsid w:val="004B0A65"/>
    <w:rsid w:val="004B1BE9"/>
    <w:rsid w:val="004B2DB6"/>
    <w:rsid w:val="004B3536"/>
    <w:rsid w:val="004B472C"/>
    <w:rsid w:val="004C0AFE"/>
    <w:rsid w:val="004C3467"/>
    <w:rsid w:val="004C5245"/>
    <w:rsid w:val="004C6602"/>
    <w:rsid w:val="004C6A6F"/>
    <w:rsid w:val="004D251C"/>
    <w:rsid w:val="004D4254"/>
    <w:rsid w:val="004D5643"/>
    <w:rsid w:val="004E1EDB"/>
    <w:rsid w:val="004E4707"/>
    <w:rsid w:val="004E515F"/>
    <w:rsid w:val="004E634A"/>
    <w:rsid w:val="004E6AB2"/>
    <w:rsid w:val="004F0998"/>
    <w:rsid w:val="004F3BB3"/>
    <w:rsid w:val="004F5240"/>
    <w:rsid w:val="004F66F7"/>
    <w:rsid w:val="004F6B3C"/>
    <w:rsid w:val="00500C0C"/>
    <w:rsid w:val="005024DA"/>
    <w:rsid w:val="005029DE"/>
    <w:rsid w:val="00503185"/>
    <w:rsid w:val="0050373B"/>
    <w:rsid w:val="0050438D"/>
    <w:rsid w:val="005071AC"/>
    <w:rsid w:val="0051005E"/>
    <w:rsid w:val="0051069F"/>
    <w:rsid w:val="00510B2C"/>
    <w:rsid w:val="00511543"/>
    <w:rsid w:val="00511D48"/>
    <w:rsid w:val="00512BC1"/>
    <w:rsid w:val="005216E8"/>
    <w:rsid w:val="00523F18"/>
    <w:rsid w:val="00524DC4"/>
    <w:rsid w:val="0052665B"/>
    <w:rsid w:val="00526C21"/>
    <w:rsid w:val="00530F50"/>
    <w:rsid w:val="0053114A"/>
    <w:rsid w:val="00532A6C"/>
    <w:rsid w:val="005355B5"/>
    <w:rsid w:val="00535D61"/>
    <w:rsid w:val="005366E3"/>
    <w:rsid w:val="00540F63"/>
    <w:rsid w:val="00541BE1"/>
    <w:rsid w:val="00541C34"/>
    <w:rsid w:val="00546678"/>
    <w:rsid w:val="00546E92"/>
    <w:rsid w:val="00547384"/>
    <w:rsid w:val="00547447"/>
    <w:rsid w:val="00551DBC"/>
    <w:rsid w:val="0055509E"/>
    <w:rsid w:val="005563E2"/>
    <w:rsid w:val="00556AC1"/>
    <w:rsid w:val="00563252"/>
    <w:rsid w:val="00563F22"/>
    <w:rsid w:val="00565510"/>
    <w:rsid w:val="00566262"/>
    <w:rsid w:val="00566BC0"/>
    <w:rsid w:val="005707BD"/>
    <w:rsid w:val="00573E0B"/>
    <w:rsid w:val="00574782"/>
    <w:rsid w:val="00574A7E"/>
    <w:rsid w:val="00576AE7"/>
    <w:rsid w:val="005806D3"/>
    <w:rsid w:val="005817EC"/>
    <w:rsid w:val="00582834"/>
    <w:rsid w:val="0058363E"/>
    <w:rsid w:val="0058577B"/>
    <w:rsid w:val="00585901"/>
    <w:rsid w:val="00585BFD"/>
    <w:rsid w:val="00586358"/>
    <w:rsid w:val="005909E2"/>
    <w:rsid w:val="00590B77"/>
    <w:rsid w:val="00590CC0"/>
    <w:rsid w:val="00591D26"/>
    <w:rsid w:val="00591E3C"/>
    <w:rsid w:val="00592583"/>
    <w:rsid w:val="00595C37"/>
    <w:rsid w:val="005962A9"/>
    <w:rsid w:val="00596C4F"/>
    <w:rsid w:val="0059706E"/>
    <w:rsid w:val="005A11A4"/>
    <w:rsid w:val="005A14BD"/>
    <w:rsid w:val="005A194B"/>
    <w:rsid w:val="005A24A3"/>
    <w:rsid w:val="005A2DDC"/>
    <w:rsid w:val="005A2F48"/>
    <w:rsid w:val="005A342D"/>
    <w:rsid w:val="005A3BF4"/>
    <w:rsid w:val="005B32E5"/>
    <w:rsid w:val="005B5ED0"/>
    <w:rsid w:val="005B7293"/>
    <w:rsid w:val="005B7DEB"/>
    <w:rsid w:val="005C1D5F"/>
    <w:rsid w:val="005C23D8"/>
    <w:rsid w:val="005C2637"/>
    <w:rsid w:val="005C363E"/>
    <w:rsid w:val="005C4D8C"/>
    <w:rsid w:val="005D2289"/>
    <w:rsid w:val="005D61F3"/>
    <w:rsid w:val="005D7B4C"/>
    <w:rsid w:val="005D7E23"/>
    <w:rsid w:val="005E1C00"/>
    <w:rsid w:val="005E1EAF"/>
    <w:rsid w:val="005E1FEB"/>
    <w:rsid w:val="005E2A3D"/>
    <w:rsid w:val="005E3B37"/>
    <w:rsid w:val="005E4681"/>
    <w:rsid w:val="005E5E61"/>
    <w:rsid w:val="005E64E8"/>
    <w:rsid w:val="005E6F09"/>
    <w:rsid w:val="005F1608"/>
    <w:rsid w:val="005F22DD"/>
    <w:rsid w:val="005F2449"/>
    <w:rsid w:val="005F254B"/>
    <w:rsid w:val="005F58E5"/>
    <w:rsid w:val="005F66F0"/>
    <w:rsid w:val="005F76B0"/>
    <w:rsid w:val="00600665"/>
    <w:rsid w:val="00600A6B"/>
    <w:rsid w:val="00601A21"/>
    <w:rsid w:val="00607023"/>
    <w:rsid w:val="00607BDF"/>
    <w:rsid w:val="00611351"/>
    <w:rsid w:val="00611AE9"/>
    <w:rsid w:val="00611C47"/>
    <w:rsid w:val="006133D1"/>
    <w:rsid w:val="00614BF4"/>
    <w:rsid w:val="00616F9F"/>
    <w:rsid w:val="006241BC"/>
    <w:rsid w:val="006254CF"/>
    <w:rsid w:val="00626317"/>
    <w:rsid w:val="006269A4"/>
    <w:rsid w:val="00626F74"/>
    <w:rsid w:val="006274B6"/>
    <w:rsid w:val="00634F61"/>
    <w:rsid w:val="00637D7A"/>
    <w:rsid w:val="006401B2"/>
    <w:rsid w:val="006416A3"/>
    <w:rsid w:val="00641F1E"/>
    <w:rsid w:val="00644CF9"/>
    <w:rsid w:val="00646196"/>
    <w:rsid w:val="00646D15"/>
    <w:rsid w:val="00646D8E"/>
    <w:rsid w:val="006523E0"/>
    <w:rsid w:val="00654A42"/>
    <w:rsid w:val="00655258"/>
    <w:rsid w:val="00656319"/>
    <w:rsid w:val="006574C3"/>
    <w:rsid w:val="006575BE"/>
    <w:rsid w:val="00661BED"/>
    <w:rsid w:val="00663606"/>
    <w:rsid w:val="00671F36"/>
    <w:rsid w:val="006731C8"/>
    <w:rsid w:val="00673D93"/>
    <w:rsid w:val="0067607E"/>
    <w:rsid w:val="006774A3"/>
    <w:rsid w:val="006807D9"/>
    <w:rsid w:val="006852CF"/>
    <w:rsid w:val="00685C40"/>
    <w:rsid w:val="006933D5"/>
    <w:rsid w:val="00693B9B"/>
    <w:rsid w:val="0069556B"/>
    <w:rsid w:val="00695781"/>
    <w:rsid w:val="00695A47"/>
    <w:rsid w:val="00695FA4"/>
    <w:rsid w:val="006A0CB7"/>
    <w:rsid w:val="006A4AC9"/>
    <w:rsid w:val="006A4D70"/>
    <w:rsid w:val="006A6AD2"/>
    <w:rsid w:val="006A719E"/>
    <w:rsid w:val="006B03D5"/>
    <w:rsid w:val="006B082A"/>
    <w:rsid w:val="006B17C8"/>
    <w:rsid w:val="006B2FE2"/>
    <w:rsid w:val="006B4573"/>
    <w:rsid w:val="006B4DF0"/>
    <w:rsid w:val="006B628F"/>
    <w:rsid w:val="006C1081"/>
    <w:rsid w:val="006C3533"/>
    <w:rsid w:val="006C7299"/>
    <w:rsid w:val="006D1424"/>
    <w:rsid w:val="006D21AF"/>
    <w:rsid w:val="006D35A1"/>
    <w:rsid w:val="006D49B4"/>
    <w:rsid w:val="006D67C4"/>
    <w:rsid w:val="006E3D61"/>
    <w:rsid w:val="006E4A41"/>
    <w:rsid w:val="006E5019"/>
    <w:rsid w:val="006E61E1"/>
    <w:rsid w:val="006E7019"/>
    <w:rsid w:val="006E7544"/>
    <w:rsid w:val="006F0259"/>
    <w:rsid w:val="006F0317"/>
    <w:rsid w:val="006F0A27"/>
    <w:rsid w:val="006F0C1A"/>
    <w:rsid w:val="006F4644"/>
    <w:rsid w:val="00700E6E"/>
    <w:rsid w:val="007010E2"/>
    <w:rsid w:val="00701330"/>
    <w:rsid w:val="00702755"/>
    <w:rsid w:val="00703451"/>
    <w:rsid w:val="0070472C"/>
    <w:rsid w:val="00706885"/>
    <w:rsid w:val="00710A0C"/>
    <w:rsid w:val="00711B68"/>
    <w:rsid w:val="00712BB0"/>
    <w:rsid w:val="007136F0"/>
    <w:rsid w:val="00714290"/>
    <w:rsid w:val="007156E2"/>
    <w:rsid w:val="0072042E"/>
    <w:rsid w:val="00720C86"/>
    <w:rsid w:val="00723A7B"/>
    <w:rsid w:val="00723DCF"/>
    <w:rsid w:val="00726DC0"/>
    <w:rsid w:val="00727AAB"/>
    <w:rsid w:val="00731C52"/>
    <w:rsid w:val="00732459"/>
    <w:rsid w:val="00732CDF"/>
    <w:rsid w:val="00733267"/>
    <w:rsid w:val="00733BAD"/>
    <w:rsid w:val="007344A6"/>
    <w:rsid w:val="00735BC1"/>
    <w:rsid w:val="00737328"/>
    <w:rsid w:val="00740C12"/>
    <w:rsid w:val="0074176E"/>
    <w:rsid w:val="007429AB"/>
    <w:rsid w:val="00743118"/>
    <w:rsid w:val="00743287"/>
    <w:rsid w:val="00745F8C"/>
    <w:rsid w:val="007473A2"/>
    <w:rsid w:val="00747C0E"/>
    <w:rsid w:val="007537EF"/>
    <w:rsid w:val="00753994"/>
    <w:rsid w:val="007541F6"/>
    <w:rsid w:val="00754EA7"/>
    <w:rsid w:val="0075583E"/>
    <w:rsid w:val="00755D06"/>
    <w:rsid w:val="007569A4"/>
    <w:rsid w:val="00762F53"/>
    <w:rsid w:val="00765646"/>
    <w:rsid w:val="0076775B"/>
    <w:rsid w:val="00770626"/>
    <w:rsid w:val="0077142C"/>
    <w:rsid w:val="00772473"/>
    <w:rsid w:val="00773285"/>
    <w:rsid w:val="00775052"/>
    <w:rsid w:val="00775A29"/>
    <w:rsid w:val="007822FD"/>
    <w:rsid w:val="0078395E"/>
    <w:rsid w:val="0078720B"/>
    <w:rsid w:val="007872B4"/>
    <w:rsid w:val="0078789A"/>
    <w:rsid w:val="00787E47"/>
    <w:rsid w:val="00790E82"/>
    <w:rsid w:val="00791E41"/>
    <w:rsid w:val="00792B10"/>
    <w:rsid w:val="0079419B"/>
    <w:rsid w:val="00794285"/>
    <w:rsid w:val="007953EE"/>
    <w:rsid w:val="00795815"/>
    <w:rsid w:val="00795895"/>
    <w:rsid w:val="00796237"/>
    <w:rsid w:val="007966E4"/>
    <w:rsid w:val="007976C4"/>
    <w:rsid w:val="00797B7A"/>
    <w:rsid w:val="007A0EED"/>
    <w:rsid w:val="007A1041"/>
    <w:rsid w:val="007A1CCC"/>
    <w:rsid w:val="007A2B9C"/>
    <w:rsid w:val="007A35F3"/>
    <w:rsid w:val="007A3C91"/>
    <w:rsid w:val="007A4564"/>
    <w:rsid w:val="007A4D77"/>
    <w:rsid w:val="007A58AE"/>
    <w:rsid w:val="007A5BFE"/>
    <w:rsid w:val="007A6C93"/>
    <w:rsid w:val="007A75F1"/>
    <w:rsid w:val="007A7989"/>
    <w:rsid w:val="007B2B6D"/>
    <w:rsid w:val="007B3AB4"/>
    <w:rsid w:val="007B3E30"/>
    <w:rsid w:val="007B75D9"/>
    <w:rsid w:val="007B7D3C"/>
    <w:rsid w:val="007C22AA"/>
    <w:rsid w:val="007C25E0"/>
    <w:rsid w:val="007C384E"/>
    <w:rsid w:val="007C3C3A"/>
    <w:rsid w:val="007C4B4C"/>
    <w:rsid w:val="007C5424"/>
    <w:rsid w:val="007D12CA"/>
    <w:rsid w:val="007D1610"/>
    <w:rsid w:val="007D2DB3"/>
    <w:rsid w:val="007D3B44"/>
    <w:rsid w:val="007D4BF8"/>
    <w:rsid w:val="007D4D8C"/>
    <w:rsid w:val="007D7B7A"/>
    <w:rsid w:val="007E0CAF"/>
    <w:rsid w:val="007E0DF8"/>
    <w:rsid w:val="007E23A7"/>
    <w:rsid w:val="007E343F"/>
    <w:rsid w:val="007E46B2"/>
    <w:rsid w:val="007E5248"/>
    <w:rsid w:val="007E70BA"/>
    <w:rsid w:val="007E7E3C"/>
    <w:rsid w:val="007F00B0"/>
    <w:rsid w:val="007F0835"/>
    <w:rsid w:val="007F08F4"/>
    <w:rsid w:val="007F2F91"/>
    <w:rsid w:val="007F49FD"/>
    <w:rsid w:val="007F4CBA"/>
    <w:rsid w:val="0080079A"/>
    <w:rsid w:val="00800DDB"/>
    <w:rsid w:val="00801380"/>
    <w:rsid w:val="008028D5"/>
    <w:rsid w:val="00803D0B"/>
    <w:rsid w:val="00804759"/>
    <w:rsid w:val="00805A06"/>
    <w:rsid w:val="008060C8"/>
    <w:rsid w:val="00806359"/>
    <w:rsid w:val="00807F8F"/>
    <w:rsid w:val="00810788"/>
    <w:rsid w:val="00814F13"/>
    <w:rsid w:val="00814F96"/>
    <w:rsid w:val="0081585B"/>
    <w:rsid w:val="00815A0A"/>
    <w:rsid w:val="00816453"/>
    <w:rsid w:val="008168A9"/>
    <w:rsid w:val="00817A3C"/>
    <w:rsid w:val="008215C0"/>
    <w:rsid w:val="008237E1"/>
    <w:rsid w:val="008242D0"/>
    <w:rsid w:val="008244FC"/>
    <w:rsid w:val="00827A5A"/>
    <w:rsid w:val="00830426"/>
    <w:rsid w:val="00830484"/>
    <w:rsid w:val="008305D6"/>
    <w:rsid w:val="00830E71"/>
    <w:rsid w:val="00830ED7"/>
    <w:rsid w:val="008320F6"/>
    <w:rsid w:val="00832BA1"/>
    <w:rsid w:val="008331F3"/>
    <w:rsid w:val="00834BB5"/>
    <w:rsid w:val="00834FA5"/>
    <w:rsid w:val="00841223"/>
    <w:rsid w:val="00841457"/>
    <w:rsid w:val="008431D8"/>
    <w:rsid w:val="008434AB"/>
    <w:rsid w:val="008451FB"/>
    <w:rsid w:val="00845316"/>
    <w:rsid w:val="00846553"/>
    <w:rsid w:val="008469B6"/>
    <w:rsid w:val="00846BE9"/>
    <w:rsid w:val="00852E7B"/>
    <w:rsid w:val="00853207"/>
    <w:rsid w:val="0085461D"/>
    <w:rsid w:val="0085562A"/>
    <w:rsid w:val="0085610E"/>
    <w:rsid w:val="0086090D"/>
    <w:rsid w:val="00860DF5"/>
    <w:rsid w:val="0086455E"/>
    <w:rsid w:val="00865E33"/>
    <w:rsid w:val="00867189"/>
    <w:rsid w:val="00867326"/>
    <w:rsid w:val="0086741C"/>
    <w:rsid w:val="0086771C"/>
    <w:rsid w:val="00870F46"/>
    <w:rsid w:val="008713A4"/>
    <w:rsid w:val="0087171B"/>
    <w:rsid w:val="00872A01"/>
    <w:rsid w:val="00872E24"/>
    <w:rsid w:val="00875F10"/>
    <w:rsid w:val="00880C5E"/>
    <w:rsid w:val="00882245"/>
    <w:rsid w:val="00882264"/>
    <w:rsid w:val="00882674"/>
    <w:rsid w:val="008854CD"/>
    <w:rsid w:val="00886FDB"/>
    <w:rsid w:val="00893025"/>
    <w:rsid w:val="008930DB"/>
    <w:rsid w:val="00895EB9"/>
    <w:rsid w:val="00896FC8"/>
    <w:rsid w:val="00897276"/>
    <w:rsid w:val="008A086A"/>
    <w:rsid w:val="008A16B9"/>
    <w:rsid w:val="008A2EC0"/>
    <w:rsid w:val="008A59FD"/>
    <w:rsid w:val="008A6949"/>
    <w:rsid w:val="008A6A1F"/>
    <w:rsid w:val="008A7F92"/>
    <w:rsid w:val="008B0181"/>
    <w:rsid w:val="008B250C"/>
    <w:rsid w:val="008B277D"/>
    <w:rsid w:val="008B2F44"/>
    <w:rsid w:val="008B4844"/>
    <w:rsid w:val="008B4A15"/>
    <w:rsid w:val="008C114B"/>
    <w:rsid w:val="008C162E"/>
    <w:rsid w:val="008C32FC"/>
    <w:rsid w:val="008C4BFA"/>
    <w:rsid w:val="008C6035"/>
    <w:rsid w:val="008C62AC"/>
    <w:rsid w:val="008C65E8"/>
    <w:rsid w:val="008C7015"/>
    <w:rsid w:val="008C727A"/>
    <w:rsid w:val="008C7AD4"/>
    <w:rsid w:val="008D1DFB"/>
    <w:rsid w:val="008D4086"/>
    <w:rsid w:val="008D497E"/>
    <w:rsid w:val="008D4D77"/>
    <w:rsid w:val="008D5ED9"/>
    <w:rsid w:val="008D6EDA"/>
    <w:rsid w:val="008E1A00"/>
    <w:rsid w:val="008E4EDB"/>
    <w:rsid w:val="008E5E3F"/>
    <w:rsid w:val="00900777"/>
    <w:rsid w:val="00902158"/>
    <w:rsid w:val="00902367"/>
    <w:rsid w:val="0090279B"/>
    <w:rsid w:val="00904FA8"/>
    <w:rsid w:val="00906ABC"/>
    <w:rsid w:val="00906E95"/>
    <w:rsid w:val="00907A55"/>
    <w:rsid w:val="009112CF"/>
    <w:rsid w:val="009113C8"/>
    <w:rsid w:val="00911801"/>
    <w:rsid w:val="00911F19"/>
    <w:rsid w:val="00913C5C"/>
    <w:rsid w:val="00914904"/>
    <w:rsid w:val="00914D93"/>
    <w:rsid w:val="0091559D"/>
    <w:rsid w:val="009162A0"/>
    <w:rsid w:val="00921EB0"/>
    <w:rsid w:val="00923ECB"/>
    <w:rsid w:val="00924840"/>
    <w:rsid w:val="00924D8B"/>
    <w:rsid w:val="00924DE5"/>
    <w:rsid w:val="009258CE"/>
    <w:rsid w:val="00927712"/>
    <w:rsid w:val="009302C9"/>
    <w:rsid w:val="009307D9"/>
    <w:rsid w:val="0093142B"/>
    <w:rsid w:val="00931D6E"/>
    <w:rsid w:val="00932274"/>
    <w:rsid w:val="009324FD"/>
    <w:rsid w:val="00932771"/>
    <w:rsid w:val="009336FB"/>
    <w:rsid w:val="00933E27"/>
    <w:rsid w:val="00934B69"/>
    <w:rsid w:val="0093534D"/>
    <w:rsid w:val="009353B8"/>
    <w:rsid w:val="009354EA"/>
    <w:rsid w:val="00937376"/>
    <w:rsid w:val="00937589"/>
    <w:rsid w:val="00945AEF"/>
    <w:rsid w:val="00946945"/>
    <w:rsid w:val="00947B55"/>
    <w:rsid w:val="00947F90"/>
    <w:rsid w:val="0095059F"/>
    <w:rsid w:val="00950F0D"/>
    <w:rsid w:val="009513C2"/>
    <w:rsid w:val="009515F0"/>
    <w:rsid w:val="0095569B"/>
    <w:rsid w:val="009575F8"/>
    <w:rsid w:val="00957E7A"/>
    <w:rsid w:val="009609CF"/>
    <w:rsid w:val="00962BB8"/>
    <w:rsid w:val="0096388E"/>
    <w:rsid w:val="00964622"/>
    <w:rsid w:val="009646C9"/>
    <w:rsid w:val="00964A7A"/>
    <w:rsid w:val="00965C2F"/>
    <w:rsid w:val="00966645"/>
    <w:rsid w:val="0097187C"/>
    <w:rsid w:val="00971CBA"/>
    <w:rsid w:val="00972B7F"/>
    <w:rsid w:val="00974665"/>
    <w:rsid w:val="00975F34"/>
    <w:rsid w:val="00976D78"/>
    <w:rsid w:val="00980D5B"/>
    <w:rsid w:val="009830CB"/>
    <w:rsid w:val="00983385"/>
    <w:rsid w:val="009843F8"/>
    <w:rsid w:val="00984C53"/>
    <w:rsid w:val="00984CFB"/>
    <w:rsid w:val="009871EA"/>
    <w:rsid w:val="00991404"/>
    <w:rsid w:val="009927E9"/>
    <w:rsid w:val="0099672B"/>
    <w:rsid w:val="00997158"/>
    <w:rsid w:val="00997383"/>
    <w:rsid w:val="009A0DC1"/>
    <w:rsid w:val="009A21E6"/>
    <w:rsid w:val="009A370E"/>
    <w:rsid w:val="009A515B"/>
    <w:rsid w:val="009A7548"/>
    <w:rsid w:val="009B0875"/>
    <w:rsid w:val="009B1ABE"/>
    <w:rsid w:val="009B3CED"/>
    <w:rsid w:val="009B483E"/>
    <w:rsid w:val="009B4D4A"/>
    <w:rsid w:val="009B55DE"/>
    <w:rsid w:val="009B6550"/>
    <w:rsid w:val="009B794C"/>
    <w:rsid w:val="009C1DD3"/>
    <w:rsid w:val="009C5289"/>
    <w:rsid w:val="009D0F91"/>
    <w:rsid w:val="009D1A50"/>
    <w:rsid w:val="009D43A9"/>
    <w:rsid w:val="009D478A"/>
    <w:rsid w:val="009D661E"/>
    <w:rsid w:val="009D70F3"/>
    <w:rsid w:val="009D7CA3"/>
    <w:rsid w:val="009E0ECA"/>
    <w:rsid w:val="009E1565"/>
    <w:rsid w:val="009E44E9"/>
    <w:rsid w:val="009E5281"/>
    <w:rsid w:val="009E6E93"/>
    <w:rsid w:val="009F04AA"/>
    <w:rsid w:val="009F0916"/>
    <w:rsid w:val="009F1518"/>
    <w:rsid w:val="009F21DA"/>
    <w:rsid w:val="009F420D"/>
    <w:rsid w:val="009F4C0A"/>
    <w:rsid w:val="009F4F52"/>
    <w:rsid w:val="009F5773"/>
    <w:rsid w:val="009F65E1"/>
    <w:rsid w:val="009F6671"/>
    <w:rsid w:val="009F7FA5"/>
    <w:rsid w:val="00A01556"/>
    <w:rsid w:val="00A02C91"/>
    <w:rsid w:val="00A02F09"/>
    <w:rsid w:val="00A046AB"/>
    <w:rsid w:val="00A0473F"/>
    <w:rsid w:val="00A0541B"/>
    <w:rsid w:val="00A0590C"/>
    <w:rsid w:val="00A13D7F"/>
    <w:rsid w:val="00A14105"/>
    <w:rsid w:val="00A15971"/>
    <w:rsid w:val="00A16CF4"/>
    <w:rsid w:val="00A16E62"/>
    <w:rsid w:val="00A17D66"/>
    <w:rsid w:val="00A219BF"/>
    <w:rsid w:val="00A22C90"/>
    <w:rsid w:val="00A32A52"/>
    <w:rsid w:val="00A331D2"/>
    <w:rsid w:val="00A34339"/>
    <w:rsid w:val="00A35EB1"/>
    <w:rsid w:val="00A36581"/>
    <w:rsid w:val="00A4064F"/>
    <w:rsid w:val="00A40858"/>
    <w:rsid w:val="00A40B79"/>
    <w:rsid w:val="00A4270C"/>
    <w:rsid w:val="00A4315F"/>
    <w:rsid w:val="00A455B3"/>
    <w:rsid w:val="00A46669"/>
    <w:rsid w:val="00A46A4F"/>
    <w:rsid w:val="00A47450"/>
    <w:rsid w:val="00A475F0"/>
    <w:rsid w:val="00A5043C"/>
    <w:rsid w:val="00A511B1"/>
    <w:rsid w:val="00A5195B"/>
    <w:rsid w:val="00A52B0A"/>
    <w:rsid w:val="00A53BA6"/>
    <w:rsid w:val="00A55B66"/>
    <w:rsid w:val="00A56939"/>
    <w:rsid w:val="00A57491"/>
    <w:rsid w:val="00A60B98"/>
    <w:rsid w:val="00A6347D"/>
    <w:rsid w:val="00A65103"/>
    <w:rsid w:val="00A66020"/>
    <w:rsid w:val="00A66EF0"/>
    <w:rsid w:val="00A702B6"/>
    <w:rsid w:val="00A715CC"/>
    <w:rsid w:val="00A73069"/>
    <w:rsid w:val="00A732F4"/>
    <w:rsid w:val="00A7408E"/>
    <w:rsid w:val="00A745FB"/>
    <w:rsid w:val="00A74FB5"/>
    <w:rsid w:val="00A778B6"/>
    <w:rsid w:val="00A81FBA"/>
    <w:rsid w:val="00A820EA"/>
    <w:rsid w:val="00A8363E"/>
    <w:rsid w:val="00A839A3"/>
    <w:rsid w:val="00A84C4C"/>
    <w:rsid w:val="00A870B1"/>
    <w:rsid w:val="00A90D5B"/>
    <w:rsid w:val="00A90ECA"/>
    <w:rsid w:val="00A9167A"/>
    <w:rsid w:val="00A933B3"/>
    <w:rsid w:val="00A97986"/>
    <w:rsid w:val="00A97D40"/>
    <w:rsid w:val="00AA2A85"/>
    <w:rsid w:val="00AA32AF"/>
    <w:rsid w:val="00AA5915"/>
    <w:rsid w:val="00AA6212"/>
    <w:rsid w:val="00AA7D2B"/>
    <w:rsid w:val="00AB00E1"/>
    <w:rsid w:val="00AB02EE"/>
    <w:rsid w:val="00AB0BFE"/>
    <w:rsid w:val="00AB10AE"/>
    <w:rsid w:val="00AB1D2C"/>
    <w:rsid w:val="00AB3F3A"/>
    <w:rsid w:val="00AB603D"/>
    <w:rsid w:val="00AB6E19"/>
    <w:rsid w:val="00AC127A"/>
    <w:rsid w:val="00AC1B6B"/>
    <w:rsid w:val="00AC26A0"/>
    <w:rsid w:val="00AC3FCC"/>
    <w:rsid w:val="00AC457C"/>
    <w:rsid w:val="00AC4ABC"/>
    <w:rsid w:val="00AC6AF3"/>
    <w:rsid w:val="00AC7CF7"/>
    <w:rsid w:val="00AC7D22"/>
    <w:rsid w:val="00AD1BBE"/>
    <w:rsid w:val="00AD222E"/>
    <w:rsid w:val="00AD3A16"/>
    <w:rsid w:val="00AD4020"/>
    <w:rsid w:val="00AD5303"/>
    <w:rsid w:val="00AD6D12"/>
    <w:rsid w:val="00AD6FFC"/>
    <w:rsid w:val="00AE3781"/>
    <w:rsid w:val="00AE55ED"/>
    <w:rsid w:val="00AE5FD9"/>
    <w:rsid w:val="00AE6CC3"/>
    <w:rsid w:val="00AE7938"/>
    <w:rsid w:val="00AE7AE5"/>
    <w:rsid w:val="00AE7D76"/>
    <w:rsid w:val="00AF0B7D"/>
    <w:rsid w:val="00AF0FBA"/>
    <w:rsid w:val="00AF21B8"/>
    <w:rsid w:val="00AF31E6"/>
    <w:rsid w:val="00AF4150"/>
    <w:rsid w:val="00AF6827"/>
    <w:rsid w:val="00AF7038"/>
    <w:rsid w:val="00AF730A"/>
    <w:rsid w:val="00AF7398"/>
    <w:rsid w:val="00AF76BA"/>
    <w:rsid w:val="00B00422"/>
    <w:rsid w:val="00B00987"/>
    <w:rsid w:val="00B017AD"/>
    <w:rsid w:val="00B03C57"/>
    <w:rsid w:val="00B041CA"/>
    <w:rsid w:val="00B04780"/>
    <w:rsid w:val="00B0509A"/>
    <w:rsid w:val="00B0546F"/>
    <w:rsid w:val="00B06081"/>
    <w:rsid w:val="00B0611C"/>
    <w:rsid w:val="00B06C7D"/>
    <w:rsid w:val="00B0750A"/>
    <w:rsid w:val="00B1022B"/>
    <w:rsid w:val="00B11455"/>
    <w:rsid w:val="00B114CC"/>
    <w:rsid w:val="00B120B2"/>
    <w:rsid w:val="00B171FC"/>
    <w:rsid w:val="00B17477"/>
    <w:rsid w:val="00B202CD"/>
    <w:rsid w:val="00B20658"/>
    <w:rsid w:val="00B2307C"/>
    <w:rsid w:val="00B233D0"/>
    <w:rsid w:val="00B239F0"/>
    <w:rsid w:val="00B23B9F"/>
    <w:rsid w:val="00B243FD"/>
    <w:rsid w:val="00B2552B"/>
    <w:rsid w:val="00B26A9F"/>
    <w:rsid w:val="00B311D9"/>
    <w:rsid w:val="00B3399D"/>
    <w:rsid w:val="00B412E4"/>
    <w:rsid w:val="00B43063"/>
    <w:rsid w:val="00B4404E"/>
    <w:rsid w:val="00B47A6D"/>
    <w:rsid w:val="00B50340"/>
    <w:rsid w:val="00B52D3E"/>
    <w:rsid w:val="00B53653"/>
    <w:rsid w:val="00B54BA6"/>
    <w:rsid w:val="00B5628C"/>
    <w:rsid w:val="00B617E7"/>
    <w:rsid w:val="00B626BC"/>
    <w:rsid w:val="00B6463D"/>
    <w:rsid w:val="00B65459"/>
    <w:rsid w:val="00B65508"/>
    <w:rsid w:val="00B65A54"/>
    <w:rsid w:val="00B670BA"/>
    <w:rsid w:val="00B672D1"/>
    <w:rsid w:val="00B67438"/>
    <w:rsid w:val="00B67955"/>
    <w:rsid w:val="00B73143"/>
    <w:rsid w:val="00B746B5"/>
    <w:rsid w:val="00B759F5"/>
    <w:rsid w:val="00B76A11"/>
    <w:rsid w:val="00B82414"/>
    <w:rsid w:val="00B844E8"/>
    <w:rsid w:val="00B8517A"/>
    <w:rsid w:val="00B9075B"/>
    <w:rsid w:val="00B910AB"/>
    <w:rsid w:val="00B91FB2"/>
    <w:rsid w:val="00B9232D"/>
    <w:rsid w:val="00B923BB"/>
    <w:rsid w:val="00B92828"/>
    <w:rsid w:val="00B93CEB"/>
    <w:rsid w:val="00B9506B"/>
    <w:rsid w:val="00B95F6A"/>
    <w:rsid w:val="00B96FFC"/>
    <w:rsid w:val="00BA00C8"/>
    <w:rsid w:val="00BA3C7C"/>
    <w:rsid w:val="00BA6446"/>
    <w:rsid w:val="00BB02D0"/>
    <w:rsid w:val="00BB1B54"/>
    <w:rsid w:val="00BB327F"/>
    <w:rsid w:val="00BB5E26"/>
    <w:rsid w:val="00BB6615"/>
    <w:rsid w:val="00BB6FFB"/>
    <w:rsid w:val="00BB7EFF"/>
    <w:rsid w:val="00BC0409"/>
    <w:rsid w:val="00BC3137"/>
    <w:rsid w:val="00BC3D3E"/>
    <w:rsid w:val="00BC496A"/>
    <w:rsid w:val="00BC5D81"/>
    <w:rsid w:val="00BC61F3"/>
    <w:rsid w:val="00BC72A4"/>
    <w:rsid w:val="00BD189A"/>
    <w:rsid w:val="00BD1C12"/>
    <w:rsid w:val="00BD1CF2"/>
    <w:rsid w:val="00BD47B7"/>
    <w:rsid w:val="00BD4A20"/>
    <w:rsid w:val="00BD5805"/>
    <w:rsid w:val="00BE1782"/>
    <w:rsid w:val="00BE2009"/>
    <w:rsid w:val="00BE4476"/>
    <w:rsid w:val="00BE6632"/>
    <w:rsid w:val="00BE69E2"/>
    <w:rsid w:val="00BF164F"/>
    <w:rsid w:val="00BF1D23"/>
    <w:rsid w:val="00BF1FEF"/>
    <w:rsid w:val="00BF3C36"/>
    <w:rsid w:val="00C003BA"/>
    <w:rsid w:val="00C05239"/>
    <w:rsid w:val="00C067BC"/>
    <w:rsid w:val="00C1090D"/>
    <w:rsid w:val="00C11304"/>
    <w:rsid w:val="00C116AC"/>
    <w:rsid w:val="00C11F07"/>
    <w:rsid w:val="00C1248E"/>
    <w:rsid w:val="00C12579"/>
    <w:rsid w:val="00C12D58"/>
    <w:rsid w:val="00C135CB"/>
    <w:rsid w:val="00C14E56"/>
    <w:rsid w:val="00C15509"/>
    <w:rsid w:val="00C22C07"/>
    <w:rsid w:val="00C22C58"/>
    <w:rsid w:val="00C22DCB"/>
    <w:rsid w:val="00C246C3"/>
    <w:rsid w:val="00C27886"/>
    <w:rsid w:val="00C303CB"/>
    <w:rsid w:val="00C30823"/>
    <w:rsid w:val="00C30A76"/>
    <w:rsid w:val="00C3239B"/>
    <w:rsid w:val="00C3328F"/>
    <w:rsid w:val="00C345B7"/>
    <w:rsid w:val="00C356E4"/>
    <w:rsid w:val="00C3598A"/>
    <w:rsid w:val="00C35C98"/>
    <w:rsid w:val="00C360BC"/>
    <w:rsid w:val="00C3759D"/>
    <w:rsid w:val="00C40934"/>
    <w:rsid w:val="00C411FF"/>
    <w:rsid w:val="00C44800"/>
    <w:rsid w:val="00C44960"/>
    <w:rsid w:val="00C458D2"/>
    <w:rsid w:val="00C46584"/>
    <w:rsid w:val="00C4674B"/>
    <w:rsid w:val="00C4725B"/>
    <w:rsid w:val="00C51F64"/>
    <w:rsid w:val="00C526DB"/>
    <w:rsid w:val="00C52E26"/>
    <w:rsid w:val="00C52EC2"/>
    <w:rsid w:val="00C533F9"/>
    <w:rsid w:val="00C55179"/>
    <w:rsid w:val="00C5530E"/>
    <w:rsid w:val="00C61DC1"/>
    <w:rsid w:val="00C64AFF"/>
    <w:rsid w:val="00C70752"/>
    <w:rsid w:val="00C71A9C"/>
    <w:rsid w:val="00C74812"/>
    <w:rsid w:val="00C763E4"/>
    <w:rsid w:val="00C766AB"/>
    <w:rsid w:val="00C76C14"/>
    <w:rsid w:val="00C76E11"/>
    <w:rsid w:val="00C8022C"/>
    <w:rsid w:val="00C811B5"/>
    <w:rsid w:val="00C837A4"/>
    <w:rsid w:val="00C84DB4"/>
    <w:rsid w:val="00C85413"/>
    <w:rsid w:val="00C8624A"/>
    <w:rsid w:val="00C970C7"/>
    <w:rsid w:val="00C97D50"/>
    <w:rsid w:val="00CA20A6"/>
    <w:rsid w:val="00CA30BD"/>
    <w:rsid w:val="00CA4DDE"/>
    <w:rsid w:val="00CA5363"/>
    <w:rsid w:val="00CB0A6D"/>
    <w:rsid w:val="00CB2929"/>
    <w:rsid w:val="00CB29F3"/>
    <w:rsid w:val="00CB6D60"/>
    <w:rsid w:val="00CB7945"/>
    <w:rsid w:val="00CC0C10"/>
    <w:rsid w:val="00CC0C32"/>
    <w:rsid w:val="00CC13E5"/>
    <w:rsid w:val="00CC5815"/>
    <w:rsid w:val="00CC710A"/>
    <w:rsid w:val="00CD00F1"/>
    <w:rsid w:val="00CD050A"/>
    <w:rsid w:val="00CD162C"/>
    <w:rsid w:val="00CD46B5"/>
    <w:rsid w:val="00CD4842"/>
    <w:rsid w:val="00CD5539"/>
    <w:rsid w:val="00CD5C89"/>
    <w:rsid w:val="00CD79DA"/>
    <w:rsid w:val="00CE0A11"/>
    <w:rsid w:val="00CE1570"/>
    <w:rsid w:val="00CE1F38"/>
    <w:rsid w:val="00CE24B8"/>
    <w:rsid w:val="00CE43EA"/>
    <w:rsid w:val="00CE5187"/>
    <w:rsid w:val="00CE5849"/>
    <w:rsid w:val="00CF04CA"/>
    <w:rsid w:val="00CF24CF"/>
    <w:rsid w:val="00CF4E86"/>
    <w:rsid w:val="00CF5D87"/>
    <w:rsid w:val="00CF667A"/>
    <w:rsid w:val="00CF6C88"/>
    <w:rsid w:val="00D00B61"/>
    <w:rsid w:val="00D00FA3"/>
    <w:rsid w:val="00D01552"/>
    <w:rsid w:val="00D028E9"/>
    <w:rsid w:val="00D03B21"/>
    <w:rsid w:val="00D03F56"/>
    <w:rsid w:val="00D04AB3"/>
    <w:rsid w:val="00D06E01"/>
    <w:rsid w:val="00D07690"/>
    <w:rsid w:val="00D123C4"/>
    <w:rsid w:val="00D133BE"/>
    <w:rsid w:val="00D14D70"/>
    <w:rsid w:val="00D1761B"/>
    <w:rsid w:val="00D17F55"/>
    <w:rsid w:val="00D237AA"/>
    <w:rsid w:val="00D243ED"/>
    <w:rsid w:val="00D2506A"/>
    <w:rsid w:val="00D25304"/>
    <w:rsid w:val="00D26DE2"/>
    <w:rsid w:val="00D278F7"/>
    <w:rsid w:val="00D31DFB"/>
    <w:rsid w:val="00D3239D"/>
    <w:rsid w:val="00D33509"/>
    <w:rsid w:val="00D33F14"/>
    <w:rsid w:val="00D414ED"/>
    <w:rsid w:val="00D41D07"/>
    <w:rsid w:val="00D44C37"/>
    <w:rsid w:val="00D45D27"/>
    <w:rsid w:val="00D4723F"/>
    <w:rsid w:val="00D500D0"/>
    <w:rsid w:val="00D52551"/>
    <w:rsid w:val="00D55BF7"/>
    <w:rsid w:val="00D56A01"/>
    <w:rsid w:val="00D56BAF"/>
    <w:rsid w:val="00D57F75"/>
    <w:rsid w:val="00D607DA"/>
    <w:rsid w:val="00D62422"/>
    <w:rsid w:val="00D63DAD"/>
    <w:rsid w:val="00D646FB"/>
    <w:rsid w:val="00D66BB0"/>
    <w:rsid w:val="00D704A5"/>
    <w:rsid w:val="00D74473"/>
    <w:rsid w:val="00D82164"/>
    <w:rsid w:val="00D85C7C"/>
    <w:rsid w:val="00D864E9"/>
    <w:rsid w:val="00D86E57"/>
    <w:rsid w:val="00D8700C"/>
    <w:rsid w:val="00D87D07"/>
    <w:rsid w:val="00D9106F"/>
    <w:rsid w:val="00D92075"/>
    <w:rsid w:val="00D96551"/>
    <w:rsid w:val="00D96B24"/>
    <w:rsid w:val="00D97BB2"/>
    <w:rsid w:val="00D97C74"/>
    <w:rsid w:val="00DA23F8"/>
    <w:rsid w:val="00DA2AF1"/>
    <w:rsid w:val="00DA2C61"/>
    <w:rsid w:val="00DA2E8A"/>
    <w:rsid w:val="00DA3B4E"/>
    <w:rsid w:val="00DA3FAF"/>
    <w:rsid w:val="00DA7D4B"/>
    <w:rsid w:val="00DB07DE"/>
    <w:rsid w:val="00DB0B1D"/>
    <w:rsid w:val="00DB3CA6"/>
    <w:rsid w:val="00DB4267"/>
    <w:rsid w:val="00DB46F6"/>
    <w:rsid w:val="00DB480A"/>
    <w:rsid w:val="00DB4BB9"/>
    <w:rsid w:val="00DB624A"/>
    <w:rsid w:val="00DB7F6A"/>
    <w:rsid w:val="00DC115A"/>
    <w:rsid w:val="00DC3805"/>
    <w:rsid w:val="00DC5AB9"/>
    <w:rsid w:val="00DC6CFA"/>
    <w:rsid w:val="00DC7042"/>
    <w:rsid w:val="00DC71F3"/>
    <w:rsid w:val="00DC7947"/>
    <w:rsid w:val="00DD2154"/>
    <w:rsid w:val="00DD4479"/>
    <w:rsid w:val="00DD55C7"/>
    <w:rsid w:val="00DD5DB6"/>
    <w:rsid w:val="00DD73E9"/>
    <w:rsid w:val="00DD75B4"/>
    <w:rsid w:val="00DD75CA"/>
    <w:rsid w:val="00DE2852"/>
    <w:rsid w:val="00DE5526"/>
    <w:rsid w:val="00DF0B34"/>
    <w:rsid w:val="00DF0EB7"/>
    <w:rsid w:val="00DF5952"/>
    <w:rsid w:val="00E01CDF"/>
    <w:rsid w:val="00E02344"/>
    <w:rsid w:val="00E04CAE"/>
    <w:rsid w:val="00E06560"/>
    <w:rsid w:val="00E07773"/>
    <w:rsid w:val="00E11214"/>
    <w:rsid w:val="00E117B7"/>
    <w:rsid w:val="00E1431B"/>
    <w:rsid w:val="00E14436"/>
    <w:rsid w:val="00E22BA1"/>
    <w:rsid w:val="00E24B75"/>
    <w:rsid w:val="00E271F1"/>
    <w:rsid w:val="00E31C6B"/>
    <w:rsid w:val="00E35A9F"/>
    <w:rsid w:val="00E36E6B"/>
    <w:rsid w:val="00E40604"/>
    <w:rsid w:val="00E4149B"/>
    <w:rsid w:val="00E42409"/>
    <w:rsid w:val="00E43788"/>
    <w:rsid w:val="00E451F5"/>
    <w:rsid w:val="00E47E95"/>
    <w:rsid w:val="00E552AB"/>
    <w:rsid w:val="00E555E8"/>
    <w:rsid w:val="00E57B69"/>
    <w:rsid w:val="00E602D5"/>
    <w:rsid w:val="00E6080B"/>
    <w:rsid w:val="00E60B05"/>
    <w:rsid w:val="00E61903"/>
    <w:rsid w:val="00E61E90"/>
    <w:rsid w:val="00E63D15"/>
    <w:rsid w:val="00E63EE2"/>
    <w:rsid w:val="00E64116"/>
    <w:rsid w:val="00E6584E"/>
    <w:rsid w:val="00E66D12"/>
    <w:rsid w:val="00E71495"/>
    <w:rsid w:val="00E74B70"/>
    <w:rsid w:val="00E76A09"/>
    <w:rsid w:val="00E76C32"/>
    <w:rsid w:val="00E80FEF"/>
    <w:rsid w:val="00E81370"/>
    <w:rsid w:val="00E8471F"/>
    <w:rsid w:val="00E847DD"/>
    <w:rsid w:val="00E850F0"/>
    <w:rsid w:val="00E872E1"/>
    <w:rsid w:val="00E9607F"/>
    <w:rsid w:val="00E96359"/>
    <w:rsid w:val="00EA00BB"/>
    <w:rsid w:val="00EA00C8"/>
    <w:rsid w:val="00EA1985"/>
    <w:rsid w:val="00EA3F40"/>
    <w:rsid w:val="00EA46A4"/>
    <w:rsid w:val="00EA56A4"/>
    <w:rsid w:val="00EA593C"/>
    <w:rsid w:val="00EA71DC"/>
    <w:rsid w:val="00EB057D"/>
    <w:rsid w:val="00EB07FF"/>
    <w:rsid w:val="00EB12E2"/>
    <w:rsid w:val="00EB2890"/>
    <w:rsid w:val="00EB2BFD"/>
    <w:rsid w:val="00EB36AB"/>
    <w:rsid w:val="00EB3BD7"/>
    <w:rsid w:val="00EB4475"/>
    <w:rsid w:val="00EB4BA6"/>
    <w:rsid w:val="00EB5617"/>
    <w:rsid w:val="00EB5C85"/>
    <w:rsid w:val="00EB6A29"/>
    <w:rsid w:val="00EB7534"/>
    <w:rsid w:val="00EB7F1B"/>
    <w:rsid w:val="00EC117E"/>
    <w:rsid w:val="00EC2109"/>
    <w:rsid w:val="00EC37AA"/>
    <w:rsid w:val="00EC38F3"/>
    <w:rsid w:val="00EC5C95"/>
    <w:rsid w:val="00ED0CE3"/>
    <w:rsid w:val="00ED0F9B"/>
    <w:rsid w:val="00ED2FA9"/>
    <w:rsid w:val="00ED327A"/>
    <w:rsid w:val="00ED413C"/>
    <w:rsid w:val="00ED47F1"/>
    <w:rsid w:val="00ED4880"/>
    <w:rsid w:val="00ED4F12"/>
    <w:rsid w:val="00ED66D3"/>
    <w:rsid w:val="00ED676E"/>
    <w:rsid w:val="00ED75C8"/>
    <w:rsid w:val="00ED7A12"/>
    <w:rsid w:val="00EE03A4"/>
    <w:rsid w:val="00EE09AD"/>
    <w:rsid w:val="00EE1169"/>
    <w:rsid w:val="00EE3B44"/>
    <w:rsid w:val="00EE3D40"/>
    <w:rsid w:val="00EE43BA"/>
    <w:rsid w:val="00EE6072"/>
    <w:rsid w:val="00EE69DB"/>
    <w:rsid w:val="00EE762B"/>
    <w:rsid w:val="00EF108F"/>
    <w:rsid w:val="00EF14FB"/>
    <w:rsid w:val="00EF2A39"/>
    <w:rsid w:val="00EF5496"/>
    <w:rsid w:val="00EF5A85"/>
    <w:rsid w:val="00F053E5"/>
    <w:rsid w:val="00F058B1"/>
    <w:rsid w:val="00F06FB6"/>
    <w:rsid w:val="00F10D2D"/>
    <w:rsid w:val="00F11A18"/>
    <w:rsid w:val="00F12F83"/>
    <w:rsid w:val="00F149DC"/>
    <w:rsid w:val="00F16831"/>
    <w:rsid w:val="00F17999"/>
    <w:rsid w:val="00F17F9B"/>
    <w:rsid w:val="00F2032E"/>
    <w:rsid w:val="00F2064C"/>
    <w:rsid w:val="00F20D06"/>
    <w:rsid w:val="00F20DDA"/>
    <w:rsid w:val="00F220F8"/>
    <w:rsid w:val="00F24A9E"/>
    <w:rsid w:val="00F24B55"/>
    <w:rsid w:val="00F25D61"/>
    <w:rsid w:val="00F27AD5"/>
    <w:rsid w:val="00F40049"/>
    <w:rsid w:val="00F40551"/>
    <w:rsid w:val="00F41C33"/>
    <w:rsid w:val="00F423F1"/>
    <w:rsid w:val="00F430DB"/>
    <w:rsid w:val="00F44C25"/>
    <w:rsid w:val="00F46042"/>
    <w:rsid w:val="00F46DC8"/>
    <w:rsid w:val="00F5018E"/>
    <w:rsid w:val="00F50288"/>
    <w:rsid w:val="00F50DCA"/>
    <w:rsid w:val="00F51231"/>
    <w:rsid w:val="00F51954"/>
    <w:rsid w:val="00F51B48"/>
    <w:rsid w:val="00F5235F"/>
    <w:rsid w:val="00F52D69"/>
    <w:rsid w:val="00F53584"/>
    <w:rsid w:val="00F53B49"/>
    <w:rsid w:val="00F549E5"/>
    <w:rsid w:val="00F56A6E"/>
    <w:rsid w:val="00F600EE"/>
    <w:rsid w:val="00F624B1"/>
    <w:rsid w:val="00F6316A"/>
    <w:rsid w:val="00F635C3"/>
    <w:rsid w:val="00F63BF8"/>
    <w:rsid w:val="00F64056"/>
    <w:rsid w:val="00F65C4D"/>
    <w:rsid w:val="00F66E22"/>
    <w:rsid w:val="00F72368"/>
    <w:rsid w:val="00F73A0F"/>
    <w:rsid w:val="00F73C79"/>
    <w:rsid w:val="00F75CFF"/>
    <w:rsid w:val="00F776B6"/>
    <w:rsid w:val="00F80C7D"/>
    <w:rsid w:val="00F8136B"/>
    <w:rsid w:val="00F821F6"/>
    <w:rsid w:val="00F82870"/>
    <w:rsid w:val="00F83E2B"/>
    <w:rsid w:val="00F840B0"/>
    <w:rsid w:val="00F84282"/>
    <w:rsid w:val="00F8583E"/>
    <w:rsid w:val="00F86E76"/>
    <w:rsid w:val="00F92118"/>
    <w:rsid w:val="00F93F44"/>
    <w:rsid w:val="00F94684"/>
    <w:rsid w:val="00F94C33"/>
    <w:rsid w:val="00FA0D90"/>
    <w:rsid w:val="00FA1831"/>
    <w:rsid w:val="00FA1FB6"/>
    <w:rsid w:val="00FA2660"/>
    <w:rsid w:val="00FA2D23"/>
    <w:rsid w:val="00FA41BC"/>
    <w:rsid w:val="00FA46B6"/>
    <w:rsid w:val="00FA4AF7"/>
    <w:rsid w:val="00FA55BD"/>
    <w:rsid w:val="00FA56F3"/>
    <w:rsid w:val="00FA5EE3"/>
    <w:rsid w:val="00FA7FCE"/>
    <w:rsid w:val="00FB0278"/>
    <w:rsid w:val="00FB0768"/>
    <w:rsid w:val="00FB0F21"/>
    <w:rsid w:val="00FB4503"/>
    <w:rsid w:val="00FB5654"/>
    <w:rsid w:val="00FB5E56"/>
    <w:rsid w:val="00FB64E0"/>
    <w:rsid w:val="00FC0220"/>
    <w:rsid w:val="00FC226C"/>
    <w:rsid w:val="00FC277D"/>
    <w:rsid w:val="00FC2CA6"/>
    <w:rsid w:val="00FC3336"/>
    <w:rsid w:val="00FC551B"/>
    <w:rsid w:val="00FC655B"/>
    <w:rsid w:val="00FC7D44"/>
    <w:rsid w:val="00FD0675"/>
    <w:rsid w:val="00FD4314"/>
    <w:rsid w:val="00FD61E3"/>
    <w:rsid w:val="00FD6A63"/>
    <w:rsid w:val="00FE2B2E"/>
    <w:rsid w:val="00FE2EEB"/>
    <w:rsid w:val="00FE3474"/>
    <w:rsid w:val="00FE6601"/>
    <w:rsid w:val="00FF13CC"/>
    <w:rsid w:val="00FF146F"/>
    <w:rsid w:val="00FF3148"/>
    <w:rsid w:val="00FF7FC2"/>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1C44419-EDE6-4CDE-B4E7-5A2AA60B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5A"/>
    <w:pPr>
      <w:bidi/>
      <w:spacing w:line="240" w:lineRule="exact"/>
      <w:ind w:firstLine="720"/>
      <w:jc w:val="both"/>
    </w:pPr>
    <w:rPr>
      <w:rFonts w:cs="David"/>
      <w:sz w:val="24"/>
      <w:szCs w:val="24"/>
    </w:rPr>
  </w:style>
  <w:style w:type="paragraph" w:styleId="Heading1">
    <w:name w:val="heading 1"/>
    <w:basedOn w:val="Normal"/>
    <w:next w:val="Normal"/>
    <w:link w:val="Heading1Char"/>
    <w:qFormat/>
    <w:rsid w:val="00052137"/>
    <w:pPr>
      <w:keepNext/>
      <w:spacing w:line="240" w:lineRule="auto"/>
      <w:ind w:firstLine="0"/>
      <w:jc w:val="center"/>
      <w:outlineLvl w:val="0"/>
    </w:pPr>
    <w:rPr>
      <w:b/>
      <w:bCs/>
      <w:sz w:val="28"/>
      <w:szCs w:val="28"/>
      <w:u w:val="single"/>
      <w:lang w:eastAsia="he-IL"/>
    </w:rPr>
  </w:style>
  <w:style w:type="paragraph" w:styleId="Heading2">
    <w:name w:val="heading 2"/>
    <w:basedOn w:val="Normal"/>
    <w:next w:val="Normal"/>
    <w:link w:val="Heading2Char"/>
    <w:semiHidden/>
    <w:unhideWhenUsed/>
    <w:qFormat/>
    <w:rsid w:val="00052137"/>
    <w:pPr>
      <w:keepNext/>
      <w:spacing w:line="240" w:lineRule="auto"/>
      <w:ind w:firstLine="0"/>
      <w:jc w:val="center"/>
      <w:outlineLvl w:val="1"/>
    </w:pPr>
    <w:rPr>
      <w:b/>
      <w:bCs/>
      <w:sz w:val="26"/>
      <w:szCs w:val="26"/>
      <w:lang w:eastAsia="he-IL"/>
    </w:rPr>
  </w:style>
  <w:style w:type="paragraph" w:styleId="Heading8">
    <w:name w:val="heading 8"/>
    <w:basedOn w:val="Normal"/>
    <w:next w:val="Normal"/>
    <w:link w:val="Heading8Char"/>
    <w:semiHidden/>
    <w:unhideWhenUsed/>
    <w:qFormat/>
    <w:rsid w:val="00052137"/>
    <w:pPr>
      <w:spacing w:before="240" w:after="60" w:line="240" w:lineRule="auto"/>
      <w:ind w:firstLine="0"/>
      <w:jc w:val="left"/>
      <w:outlineLvl w:val="7"/>
    </w:pPr>
    <w:rPr>
      <w:rFonts w:cs="Times New Roman"/>
      <w:i/>
      <w:iCs/>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Emphasis">
    <w:name w:val="Emphasis"/>
    <w:uiPriority w:val="20"/>
    <w:qFormat/>
    <w:rsid w:val="005962A9"/>
    <w:rPr>
      <w:i/>
      <w:iCs/>
    </w:rPr>
  </w:style>
  <w:style w:type="character" w:customStyle="1" w:styleId="apple-converted-space">
    <w:name w:val="apple-converted-space"/>
    <w:rsid w:val="00F635C3"/>
  </w:style>
  <w:style w:type="character" w:customStyle="1" w:styleId="HeaderChar">
    <w:name w:val="Header Char"/>
    <w:link w:val="Header"/>
    <w:rsid w:val="0022512D"/>
    <w:rPr>
      <w:rFonts w:cs="David"/>
      <w:sz w:val="24"/>
      <w:szCs w:val="24"/>
    </w:rPr>
  </w:style>
  <w:style w:type="character" w:customStyle="1" w:styleId="FooterChar">
    <w:name w:val="Footer Char"/>
    <w:link w:val="Footer"/>
    <w:rsid w:val="0022512D"/>
    <w:rPr>
      <w:rFonts w:cs="David"/>
      <w:sz w:val="24"/>
      <w:szCs w:val="24"/>
    </w:rPr>
  </w:style>
  <w:style w:type="table" w:styleId="TableElegant">
    <w:name w:val="Table Elegant"/>
    <w:basedOn w:val="TableNormal"/>
    <w:unhideWhenUsed/>
    <w:rsid w:val="00052137"/>
    <w:pPr>
      <w:spacing w:line="240" w:lineRule="exact"/>
      <w:ind w:firstLine="720"/>
      <w:jc w:val="both"/>
    </w:p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5213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137"/>
    <w:rPr>
      <w:rFonts w:cs="David"/>
      <w:b/>
      <w:bCs/>
      <w:sz w:val="28"/>
      <w:szCs w:val="28"/>
      <w:u w:val="single"/>
      <w:lang w:eastAsia="he-IL"/>
    </w:rPr>
  </w:style>
  <w:style w:type="character" w:customStyle="1" w:styleId="Heading2Char">
    <w:name w:val="Heading 2 Char"/>
    <w:link w:val="Heading2"/>
    <w:semiHidden/>
    <w:rsid w:val="00052137"/>
    <w:rPr>
      <w:rFonts w:cs="David"/>
      <w:b/>
      <w:bCs/>
      <w:sz w:val="26"/>
      <w:szCs w:val="26"/>
      <w:lang w:eastAsia="he-IL"/>
    </w:rPr>
  </w:style>
  <w:style w:type="character" w:customStyle="1" w:styleId="Heading8Char">
    <w:name w:val="Heading 8 Char"/>
    <w:link w:val="Heading8"/>
    <w:semiHidden/>
    <w:rsid w:val="00052137"/>
    <w:rPr>
      <w:i/>
      <w:iCs/>
      <w:sz w:val="24"/>
      <w:szCs w:val="24"/>
      <w:lang w:eastAsia="he-IL"/>
    </w:rPr>
  </w:style>
  <w:style w:type="numbering" w:customStyle="1" w:styleId="1">
    <w:name w:val="ללא רשימה1"/>
    <w:next w:val="NoList"/>
    <w:uiPriority w:val="99"/>
    <w:semiHidden/>
    <w:unhideWhenUsed/>
    <w:rsid w:val="00052137"/>
  </w:style>
  <w:style w:type="character" w:styleId="Hyperlink">
    <w:name w:val="Hyperlink"/>
    <w:unhideWhenUsed/>
    <w:rsid w:val="00052137"/>
    <w:rPr>
      <w:color w:val="0000FF"/>
      <w:u w:val="single"/>
    </w:rPr>
  </w:style>
  <w:style w:type="character" w:styleId="FollowedHyperlink">
    <w:name w:val="FollowedHyperlink"/>
    <w:unhideWhenUsed/>
    <w:rsid w:val="00052137"/>
    <w:rPr>
      <w:color w:val="800080"/>
      <w:u w:val="single"/>
    </w:rPr>
  </w:style>
  <w:style w:type="paragraph" w:styleId="NormalWeb">
    <w:name w:val="Normal (Web)"/>
    <w:basedOn w:val="Normal"/>
    <w:unhideWhenUsed/>
    <w:rsid w:val="00052137"/>
    <w:pPr>
      <w:bidi w:val="0"/>
      <w:spacing w:before="100" w:beforeAutospacing="1" w:after="100" w:afterAutospacing="1" w:line="240" w:lineRule="auto"/>
      <w:ind w:firstLine="0"/>
      <w:jc w:val="left"/>
    </w:pPr>
    <w:rPr>
      <w:rFonts w:cs="Times New Roman"/>
    </w:rPr>
  </w:style>
  <w:style w:type="paragraph" w:styleId="CommentText">
    <w:name w:val="annotation text"/>
    <w:basedOn w:val="Normal"/>
    <w:link w:val="CommentTextChar"/>
    <w:unhideWhenUsed/>
    <w:rsid w:val="00052137"/>
    <w:pPr>
      <w:spacing w:line="240" w:lineRule="auto"/>
      <w:ind w:firstLine="0"/>
      <w:jc w:val="left"/>
    </w:pPr>
    <w:rPr>
      <w:rFonts w:cs="Times New Roman"/>
      <w:sz w:val="20"/>
      <w:szCs w:val="20"/>
      <w:lang w:eastAsia="he-IL"/>
    </w:rPr>
  </w:style>
  <w:style w:type="character" w:customStyle="1" w:styleId="CommentTextChar">
    <w:name w:val="Comment Text Char"/>
    <w:link w:val="CommentText"/>
    <w:rsid w:val="00052137"/>
    <w:rPr>
      <w:lang w:eastAsia="he-IL"/>
    </w:rPr>
  </w:style>
  <w:style w:type="paragraph" w:styleId="Title">
    <w:name w:val="Title"/>
    <w:basedOn w:val="Normal"/>
    <w:link w:val="TitleChar"/>
    <w:qFormat/>
    <w:rsid w:val="00052137"/>
    <w:pPr>
      <w:spacing w:line="240" w:lineRule="auto"/>
      <w:ind w:firstLine="0"/>
      <w:jc w:val="center"/>
    </w:pPr>
    <w:rPr>
      <w:b/>
      <w:bCs/>
      <w:sz w:val="28"/>
      <w:szCs w:val="28"/>
      <w:u w:val="single"/>
      <w:lang w:eastAsia="he-IL"/>
    </w:rPr>
  </w:style>
  <w:style w:type="character" w:customStyle="1" w:styleId="TitleChar">
    <w:name w:val="Title Char"/>
    <w:link w:val="Title"/>
    <w:rsid w:val="00052137"/>
    <w:rPr>
      <w:rFonts w:cs="David"/>
      <w:b/>
      <w:bCs/>
      <w:sz w:val="28"/>
      <w:szCs w:val="28"/>
      <w:u w:val="single"/>
      <w:lang w:eastAsia="he-IL"/>
    </w:rPr>
  </w:style>
  <w:style w:type="paragraph" w:styleId="BodyText">
    <w:name w:val="Body Text"/>
    <w:basedOn w:val="Normal"/>
    <w:link w:val="BodyTextChar"/>
    <w:unhideWhenUsed/>
    <w:rsid w:val="00052137"/>
    <w:pPr>
      <w:spacing w:line="240" w:lineRule="auto"/>
      <w:ind w:firstLine="0"/>
      <w:jc w:val="left"/>
    </w:pPr>
    <w:rPr>
      <w:rFonts w:cs="Miriam"/>
      <w:sz w:val="18"/>
      <w:szCs w:val="18"/>
      <w:lang w:eastAsia="he-IL"/>
    </w:rPr>
  </w:style>
  <w:style w:type="character" w:customStyle="1" w:styleId="BodyTextChar">
    <w:name w:val="Body Text Char"/>
    <w:link w:val="BodyText"/>
    <w:rsid w:val="00052137"/>
    <w:rPr>
      <w:rFonts w:cs="Miriam"/>
      <w:sz w:val="18"/>
      <w:szCs w:val="18"/>
      <w:lang w:eastAsia="he-IL"/>
    </w:rPr>
  </w:style>
  <w:style w:type="paragraph" w:styleId="BalloonText">
    <w:name w:val="Balloon Text"/>
    <w:basedOn w:val="Normal"/>
    <w:link w:val="BalloonTextChar"/>
    <w:unhideWhenUsed/>
    <w:rsid w:val="00052137"/>
    <w:pPr>
      <w:spacing w:line="240" w:lineRule="auto"/>
      <w:ind w:firstLine="0"/>
      <w:jc w:val="left"/>
    </w:pPr>
    <w:rPr>
      <w:rFonts w:ascii="Tahoma" w:hAnsi="Tahoma" w:cs="Tahoma"/>
      <w:sz w:val="16"/>
      <w:szCs w:val="16"/>
      <w:lang w:eastAsia="he-IL"/>
    </w:rPr>
  </w:style>
  <w:style w:type="character" w:customStyle="1" w:styleId="BalloonTextChar">
    <w:name w:val="Balloon Text Char"/>
    <w:link w:val="BalloonText"/>
    <w:rsid w:val="00052137"/>
    <w:rPr>
      <w:rFonts w:ascii="Tahoma" w:hAnsi="Tahoma" w:cs="Tahoma"/>
      <w:sz w:val="16"/>
      <w:szCs w:val="16"/>
      <w:lang w:eastAsia="he-IL"/>
    </w:rPr>
  </w:style>
  <w:style w:type="paragraph" w:customStyle="1" w:styleId="Cover1-Reshumot">
    <w:name w:val="Cover 1-Reshumot"/>
    <w:basedOn w:val="Normal"/>
    <w:rsid w:val="00052137"/>
    <w:pPr>
      <w:widowControl w:val="0"/>
      <w:tabs>
        <w:tab w:val="left" w:pos="1191"/>
        <w:tab w:val="left" w:pos="1587"/>
      </w:tabs>
      <w:autoSpaceDE w:val="0"/>
      <w:autoSpaceDN w:val="0"/>
      <w:adjustRightInd w:val="0"/>
      <w:snapToGrid w:val="0"/>
      <w:spacing w:before="240" w:after="240" w:line="480" w:lineRule="auto"/>
      <w:ind w:firstLine="0"/>
      <w:jc w:val="center"/>
    </w:pPr>
    <w:rPr>
      <w:rFonts w:ascii="Arial" w:eastAsia="Arial Unicode MS" w:hAnsi="Arial"/>
      <w:color w:val="000000"/>
      <w:sz w:val="20"/>
      <w:szCs w:val="26"/>
      <w:lang w:eastAsia="ja-JP"/>
    </w:rPr>
  </w:style>
  <w:style w:type="paragraph" w:customStyle="1" w:styleId="Cover2-HatzaotHok">
    <w:name w:val="Cover 2-HatzaotHok"/>
    <w:basedOn w:val="Cover1-Reshumot"/>
    <w:rsid w:val="00052137"/>
    <w:rPr>
      <w:sz w:val="36"/>
      <w:szCs w:val="52"/>
    </w:rPr>
  </w:style>
  <w:style w:type="paragraph" w:customStyle="1" w:styleId="Cover3-Haknesset">
    <w:name w:val="Cover 3-Haknesset"/>
    <w:basedOn w:val="Cover1-Reshumot"/>
    <w:rsid w:val="00052137"/>
    <w:rPr>
      <w:b/>
      <w:bCs/>
      <w:spacing w:val="60"/>
    </w:rPr>
  </w:style>
  <w:style w:type="paragraph" w:customStyle="1" w:styleId="Cover4-Date">
    <w:name w:val="Cover 4-Date"/>
    <w:basedOn w:val="Normal"/>
    <w:rsid w:val="00052137"/>
    <w:pPr>
      <w:widowControl w:val="0"/>
      <w:pBdr>
        <w:bottom w:val="single" w:sz="4" w:space="0" w:color="auto"/>
      </w:pBdr>
      <w:tabs>
        <w:tab w:val="center" w:pos="4820"/>
        <w:tab w:val="right" w:pos="9639"/>
      </w:tabs>
      <w:autoSpaceDE w:val="0"/>
      <w:autoSpaceDN w:val="0"/>
      <w:adjustRightInd w:val="0"/>
      <w:snapToGrid w:val="0"/>
      <w:spacing w:before="240" w:after="240" w:line="360" w:lineRule="auto"/>
      <w:ind w:firstLine="0"/>
      <w:jc w:val="left"/>
    </w:pPr>
    <w:rPr>
      <w:rFonts w:ascii="Arial" w:eastAsia="Arial Unicode MS" w:hAnsi="Arial"/>
      <w:color w:val="000000"/>
      <w:sz w:val="20"/>
      <w:szCs w:val="26"/>
      <w:lang w:eastAsia="ja-JP"/>
    </w:rPr>
  </w:style>
  <w:style w:type="paragraph" w:customStyle="1" w:styleId="Ragil">
    <w:name w:val="Ragil"/>
    <w:basedOn w:val="Normal"/>
    <w:rsid w:val="00052137"/>
    <w:pPr>
      <w:widowControl w:val="0"/>
      <w:autoSpaceDE w:val="0"/>
      <w:autoSpaceDN w:val="0"/>
      <w:adjustRightInd w:val="0"/>
      <w:snapToGrid w:val="0"/>
      <w:spacing w:line="360" w:lineRule="auto"/>
      <w:ind w:firstLine="340"/>
      <w:jc w:val="left"/>
    </w:pPr>
    <w:rPr>
      <w:rFonts w:ascii="Arial" w:eastAsia="Arial Unicode MS" w:hAnsi="Arial"/>
      <w:color w:val="000000"/>
      <w:sz w:val="20"/>
      <w:szCs w:val="26"/>
      <w:lang w:eastAsia="ja-JP"/>
    </w:rPr>
  </w:style>
  <w:style w:type="paragraph" w:customStyle="1" w:styleId="HeadDivreiHesber">
    <w:name w:val="Head DivreiHesber"/>
    <w:basedOn w:val="Ragil"/>
    <w:rsid w:val="00052137"/>
    <w:pPr>
      <w:spacing w:before="360" w:after="120"/>
      <w:ind w:firstLine="0"/>
      <w:jc w:val="center"/>
    </w:pPr>
    <w:rPr>
      <w:b/>
      <w:spacing w:val="40"/>
    </w:rPr>
  </w:style>
  <w:style w:type="paragraph" w:customStyle="1" w:styleId="HeadHatzaotHok">
    <w:name w:val="Head HatzaotHok"/>
    <w:basedOn w:val="Normal"/>
    <w:rsid w:val="00052137"/>
    <w:pPr>
      <w:keepNext/>
      <w:keepLines/>
      <w:widowControl w:val="0"/>
      <w:autoSpaceDE w:val="0"/>
      <w:autoSpaceDN w:val="0"/>
      <w:adjustRightInd w:val="0"/>
      <w:snapToGrid w:val="0"/>
      <w:spacing w:before="240" w:line="360" w:lineRule="auto"/>
      <w:ind w:firstLine="0"/>
      <w:jc w:val="center"/>
    </w:pPr>
    <w:rPr>
      <w:rFonts w:ascii="Arial" w:eastAsia="Arial Unicode MS" w:hAnsi="Arial"/>
      <w:b/>
      <w:bCs/>
      <w:color w:val="000000"/>
      <w:sz w:val="20"/>
      <w:szCs w:val="26"/>
      <w:lang w:eastAsia="ja-JP"/>
    </w:rPr>
  </w:style>
  <w:style w:type="paragraph" w:customStyle="1" w:styleId="HeadHatzaotHok4Futer">
    <w:name w:val="Head HatzaotHok4Futer"/>
    <w:basedOn w:val="HeadHatzaotHok"/>
    <w:rsid w:val="00052137"/>
    <w:pPr>
      <w:spacing w:before="120" w:after="120"/>
    </w:pPr>
    <w:rPr>
      <w:color w:val="FF0000"/>
      <w:w w:val="80"/>
    </w:rPr>
  </w:style>
  <w:style w:type="paragraph" w:customStyle="1" w:styleId="HeadMitparsemetBaze">
    <w:name w:val="Head MitparsemetBaze"/>
    <w:basedOn w:val="Normal"/>
    <w:rsid w:val="00052137"/>
    <w:pPr>
      <w:keepNext/>
      <w:keepLines/>
      <w:pageBreakBefore/>
      <w:widowControl w:val="0"/>
      <w:autoSpaceDE w:val="0"/>
      <w:autoSpaceDN w:val="0"/>
      <w:adjustRightInd w:val="0"/>
      <w:snapToGrid w:val="0"/>
      <w:spacing w:before="480" w:line="360" w:lineRule="auto"/>
      <w:ind w:firstLine="0"/>
    </w:pPr>
    <w:rPr>
      <w:rFonts w:ascii="Arial" w:eastAsia="Arial Unicode MS" w:hAnsi="Arial"/>
      <w:b/>
      <w:bCs/>
      <w:color w:val="000000"/>
      <w:sz w:val="20"/>
      <w:szCs w:val="26"/>
      <w:lang w:eastAsia="ja-JP"/>
    </w:rPr>
  </w:style>
  <w:style w:type="paragraph" w:customStyle="1" w:styleId="Hesber">
    <w:name w:val="Hesber"/>
    <w:basedOn w:val="Ragil"/>
    <w:rsid w:val="00052137"/>
    <w:pPr>
      <w:jc w:val="both"/>
    </w:pPr>
  </w:style>
  <w:style w:type="paragraph" w:customStyle="1" w:styleId="Hesber1st">
    <w:name w:val="Hesber 1st"/>
    <w:basedOn w:val="Hesber"/>
    <w:rsid w:val="00052137"/>
    <w:pPr>
      <w:tabs>
        <w:tab w:val="left" w:pos="680"/>
        <w:tab w:val="left" w:pos="1020"/>
      </w:tabs>
      <w:ind w:firstLine="0"/>
    </w:pPr>
  </w:style>
  <w:style w:type="paragraph" w:customStyle="1" w:styleId="HesberHeading">
    <w:name w:val="Hesber Heading"/>
    <w:basedOn w:val="Hesber"/>
    <w:rsid w:val="00052137"/>
    <w:pPr>
      <w:keepNext/>
      <w:keepLines/>
      <w:spacing w:before="240"/>
      <w:ind w:firstLine="0"/>
    </w:pPr>
    <w:rPr>
      <w:b/>
      <w:bCs/>
    </w:rPr>
  </w:style>
  <w:style w:type="paragraph" w:customStyle="1" w:styleId="HesberWriters">
    <w:name w:val="Hesber Writers"/>
    <w:basedOn w:val="Hesber"/>
    <w:rsid w:val="00052137"/>
    <w:pPr>
      <w:spacing w:before="120" w:after="6000"/>
      <w:ind w:left="1418" w:firstLine="0"/>
      <w:jc w:val="right"/>
    </w:pPr>
    <w:rPr>
      <w:b/>
      <w:bCs/>
    </w:rPr>
  </w:style>
  <w:style w:type="paragraph" w:customStyle="1" w:styleId="TableText">
    <w:name w:val="Table Text"/>
    <w:basedOn w:val="Ragil"/>
    <w:rsid w:val="00052137"/>
    <w:pPr>
      <w:keepLines/>
      <w:tabs>
        <w:tab w:val="left" w:pos="624"/>
        <w:tab w:val="left" w:pos="1247"/>
      </w:tabs>
      <w:ind w:right="57" w:firstLine="0"/>
    </w:pPr>
  </w:style>
  <w:style w:type="paragraph" w:customStyle="1" w:styleId="TableBlock">
    <w:name w:val="Table Block"/>
    <w:basedOn w:val="TableText"/>
    <w:rsid w:val="00052137"/>
    <w:pPr>
      <w:ind w:right="0"/>
      <w:jc w:val="both"/>
    </w:pPr>
  </w:style>
  <w:style w:type="paragraph" w:customStyle="1" w:styleId="TableBlockOutdent">
    <w:name w:val="Table BlockOutdent"/>
    <w:basedOn w:val="TableBlock"/>
    <w:rsid w:val="00052137"/>
    <w:pPr>
      <w:ind w:left="624" w:hanging="624"/>
    </w:pPr>
  </w:style>
  <w:style w:type="paragraph" w:customStyle="1" w:styleId="TableHead">
    <w:name w:val="Table Head"/>
    <w:basedOn w:val="TableText"/>
    <w:rsid w:val="00052137"/>
    <w:pPr>
      <w:ind w:right="0"/>
      <w:jc w:val="center"/>
    </w:pPr>
    <w:rPr>
      <w:b/>
      <w:bCs/>
    </w:rPr>
  </w:style>
  <w:style w:type="paragraph" w:customStyle="1" w:styleId="TableSideHeading">
    <w:name w:val="Table SideHeading"/>
    <w:basedOn w:val="TableText"/>
    <w:rsid w:val="00052137"/>
  </w:style>
  <w:style w:type="paragraph" w:customStyle="1" w:styleId="TableInnerSideHeading">
    <w:name w:val="Table InnerSideHeading"/>
    <w:basedOn w:val="TableSideHeading"/>
    <w:rsid w:val="00052137"/>
  </w:style>
  <w:style w:type="paragraph" w:customStyle="1" w:styleId="TableText2">
    <w:name w:val="Table Text2"/>
    <w:basedOn w:val="TableText"/>
    <w:rsid w:val="00052137"/>
  </w:style>
  <w:style w:type="paragraph" w:customStyle="1" w:styleId="TOC">
    <w:name w:val="TOC"/>
    <w:basedOn w:val="Normal"/>
    <w:rsid w:val="00052137"/>
    <w:pPr>
      <w:widowControl w:val="0"/>
      <w:tabs>
        <w:tab w:val="left" w:leader="dot" w:pos="8789"/>
      </w:tabs>
      <w:autoSpaceDE w:val="0"/>
      <w:autoSpaceDN w:val="0"/>
      <w:adjustRightInd w:val="0"/>
      <w:snapToGrid w:val="0"/>
      <w:spacing w:before="120" w:line="360" w:lineRule="auto"/>
      <w:ind w:left="284" w:right="284" w:firstLine="0"/>
      <w:jc w:val="left"/>
    </w:pPr>
    <w:rPr>
      <w:rFonts w:ascii="Arial" w:eastAsia="Arial Unicode MS" w:hAnsi="Arial"/>
      <w:color w:val="000000"/>
      <w:sz w:val="20"/>
      <w:szCs w:val="26"/>
      <w:lang w:eastAsia="ja-JP"/>
    </w:rPr>
  </w:style>
  <w:style w:type="paragraph" w:customStyle="1" w:styleId="TOCpg">
    <w:name w:val="TOC pg"/>
    <w:basedOn w:val="TOC"/>
    <w:rsid w:val="00052137"/>
    <w:pPr>
      <w:spacing w:after="120"/>
      <w:ind w:right="567"/>
      <w:jc w:val="right"/>
    </w:pPr>
  </w:style>
  <w:style w:type="paragraph" w:customStyle="1" w:styleId="P00">
    <w:name w:val="P00"/>
    <w:rsid w:val="00052137"/>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styleId="FootnoteReference">
    <w:name w:val="footnote reference"/>
    <w:unhideWhenUsed/>
    <w:rsid w:val="00052137"/>
    <w:rPr>
      <w:vertAlign w:val="superscript"/>
    </w:rPr>
  </w:style>
  <w:style w:type="character" w:styleId="CommentReference">
    <w:name w:val="annotation reference"/>
    <w:unhideWhenUsed/>
    <w:rsid w:val="00052137"/>
    <w:rPr>
      <w:sz w:val="16"/>
      <w:szCs w:val="16"/>
    </w:rPr>
  </w:style>
  <w:style w:type="character" w:styleId="EndnoteReference">
    <w:name w:val="endnote reference"/>
    <w:unhideWhenUsed/>
    <w:rsid w:val="00052137"/>
    <w:rPr>
      <w:vertAlign w:val="superscript"/>
    </w:rPr>
  </w:style>
  <w:style w:type="paragraph" w:styleId="EndnoteText">
    <w:name w:val="endnote text"/>
    <w:basedOn w:val="Normal"/>
    <w:link w:val="EndnoteTextChar"/>
    <w:unhideWhenUsed/>
    <w:rsid w:val="00052137"/>
    <w:pPr>
      <w:spacing w:line="240" w:lineRule="auto"/>
      <w:ind w:firstLine="0"/>
      <w:jc w:val="left"/>
    </w:pPr>
    <w:rPr>
      <w:rFonts w:cs="Times New Roman"/>
      <w:sz w:val="20"/>
      <w:szCs w:val="20"/>
      <w:lang w:eastAsia="he-IL"/>
    </w:rPr>
  </w:style>
  <w:style w:type="character" w:customStyle="1" w:styleId="EndnoteTextChar">
    <w:name w:val="Endnote Text Char"/>
    <w:link w:val="EndnoteText"/>
    <w:rsid w:val="00052137"/>
    <w:rPr>
      <w:lang w:eastAsia="he-IL"/>
    </w:rPr>
  </w:style>
  <w:style w:type="paragraph" w:styleId="FootnoteText">
    <w:name w:val="footnote text"/>
    <w:basedOn w:val="Normal"/>
    <w:link w:val="FootnoteTextChar"/>
    <w:unhideWhenUsed/>
    <w:rsid w:val="00052137"/>
    <w:pPr>
      <w:spacing w:line="240" w:lineRule="auto"/>
      <w:ind w:firstLine="0"/>
      <w:jc w:val="left"/>
    </w:pPr>
    <w:rPr>
      <w:rFonts w:cs="Times New Roman"/>
      <w:sz w:val="20"/>
      <w:szCs w:val="20"/>
      <w:lang w:eastAsia="he-IL"/>
    </w:rPr>
  </w:style>
  <w:style w:type="character" w:customStyle="1" w:styleId="FootnoteTextChar">
    <w:name w:val="Footnote Text Char"/>
    <w:link w:val="FootnoteText"/>
    <w:rsid w:val="00052137"/>
    <w:rPr>
      <w:lang w:eastAsia="he-IL"/>
    </w:rPr>
  </w:style>
  <w:style w:type="character" w:customStyle="1" w:styleId="default">
    <w:name w:val="default"/>
    <w:rsid w:val="00052137"/>
    <w:rPr>
      <w:rFonts w:ascii="Times New Roman" w:hAnsi="Times New Roman" w:cs="Times New Roman" w:hint="default"/>
      <w:sz w:val="26"/>
      <w:szCs w:val="26"/>
    </w:rPr>
  </w:style>
  <w:style w:type="character" w:customStyle="1" w:styleId="big-number">
    <w:name w:val="big-number"/>
    <w:rsid w:val="00052137"/>
    <w:rPr>
      <w:rFonts w:ascii="Times New Roman" w:hAnsi="Times New Roman" w:cs="Times New Roman" w:hint="default"/>
      <w:sz w:val="32"/>
      <w:szCs w:val="32"/>
    </w:rPr>
  </w:style>
  <w:style w:type="table" w:customStyle="1" w:styleId="10">
    <w:name w:val="טבלה אלגנטית1"/>
    <w:basedOn w:val="TableNormal"/>
    <w:next w:val="TableElegant"/>
    <w:semiHidden/>
    <w:unhideWhenUsed/>
    <w:rsid w:val="00052137"/>
    <w:pPr>
      <w:jc w:val="right"/>
    </w:p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11">
    <w:name w:val="טבלת רשת1"/>
    <w:basedOn w:val="TableNormal"/>
    <w:next w:val="TableGrid"/>
    <w:rsid w:val="00052137"/>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4156">
      <w:bodyDiv w:val="1"/>
      <w:marLeft w:val="0"/>
      <w:marRight w:val="0"/>
      <w:marTop w:val="0"/>
      <w:marBottom w:val="0"/>
      <w:divBdr>
        <w:top w:val="none" w:sz="0" w:space="0" w:color="auto"/>
        <w:left w:val="none" w:sz="0" w:space="0" w:color="auto"/>
        <w:bottom w:val="none" w:sz="0" w:space="0" w:color="auto"/>
        <w:right w:val="none" w:sz="0" w:space="0" w:color="auto"/>
      </w:divBdr>
    </w:div>
    <w:div w:id="332268698">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93450224">
      <w:bodyDiv w:val="1"/>
      <w:marLeft w:val="0"/>
      <w:marRight w:val="0"/>
      <w:marTop w:val="0"/>
      <w:marBottom w:val="0"/>
      <w:divBdr>
        <w:top w:val="none" w:sz="0" w:space="0" w:color="auto"/>
        <w:left w:val="none" w:sz="0" w:space="0" w:color="auto"/>
        <w:bottom w:val="none" w:sz="0" w:space="0" w:color="auto"/>
        <w:right w:val="none" w:sz="0" w:space="0" w:color="auto"/>
      </w:divBdr>
    </w:div>
    <w:div w:id="654719901">
      <w:bodyDiv w:val="1"/>
      <w:marLeft w:val="0"/>
      <w:marRight w:val="0"/>
      <w:marTop w:val="0"/>
      <w:marBottom w:val="0"/>
      <w:divBdr>
        <w:top w:val="none" w:sz="0" w:space="0" w:color="auto"/>
        <w:left w:val="none" w:sz="0" w:space="0" w:color="auto"/>
        <w:bottom w:val="none" w:sz="0" w:space="0" w:color="auto"/>
        <w:right w:val="none" w:sz="0" w:space="0" w:color="auto"/>
      </w:divBdr>
    </w:div>
    <w:div w:id="1098333003">
      <w:bodyDiv w:val="1"/>
      <w:marLeft w:val="0"/>
      <w:marRight w:val="0"/>
      <w:marTop w:val="0"/>
      <w:marBottom w:val="0"/>
      <w:divBdr>
        <w:top w:val="none" w:sz="0" w:space="0" w:color="auto"/>
        <w:left w:val="none" w:sz="0" w:space="0" w:color="auto"/>
        <w:bottom w:val="none" w:sz="0" w:space="0" w:color="auto"/>
        <w:right w:val="none" w:sz="0" w:space="0" w:color="auto"/>
      </w:divBdr>
    </w:div>
    <w:div w:id="1310018524">
      <w:bodyDiv w:val="1"/>
      <w:marLeft w:val="0"/>
      <w:marRight w:val="0"/>
      <w:marTop w:val="0"/>
      <w:marBottom w:val="0"/>
      <w:divBdr>
        <w:top w:val="none" w:sz="0" w:space="0" w:color="auto"/>
        <w:left w:val="none" w:sz="0" w:space="0" w:color="auto"/>
        <w:bottom w:val="none" w:sz="0" w:space="0" w:color="auto"/>
        <w:right w:val="none" w:sz="0" w:space="0" w:color="auto"/>
      </w:divBdr>
    </w:div>
    <w:div w:id="1762263768">
      <w:bodyDiv w:val="1"/>
      <w:marLeft w:val="0"/>
      <w:marRight w:val="0"/>
      <w:marTop w:val="0"/>
      <w:marBottom w:val="0"/>
      <w:divBdr>
        <w:top w:val="none" w:sz="0" w:space="0" w:color="auto"/>
        <w:left w:val="none" w:sz="0" w:space="0" w:color="auto"/>
        <w:bottom w:val="none" w:sz="0" w:space="0" w:color="auto"/>
        <w:right w:val="none" w:sz="0" w:space="0" w:color="auto"/>
      </w:divBdr>
    </w:div>
    <w:div w:id="1769081187">
      <w:bodyDiv w:val="1"/>
      <w:marLeft w:val="0"/>
      <w:marRight w:val="0"/>
      <w:marTop w:val="0"/>
      <w:marBottom w:val="0"/>
      <w:divBdr>
        <w:top w:val="none" w:sz="0" w:space="0" w:color="auto"/>
        <w:left w:val="none" w:sz="0" w:space="0" w:color="auto"/>
        <w:bottom w:val="none" w:sz="0" w:space="0" w:color="auto"/>
        <w:right w:val="none" w:sz="0" w:space="0" w:color="auto"/>
      </w:divBdr>
    </w:div>
    <w:div w:id="1919094263">
      <w:bodyDiv w:val="1"/>
      <w:marLeft w:val="0"/>
      <w:marRight w:val="0"/>
      <w:marTop w:val="0"/>
      <w:marBottom w:val="0"/>
      <w:divBdr>
        <w:top w:val="none" w:sz="0" w:space="0" w:color="auto"/>
        <w:left w:val="none" w:sz="0" w:space="0" w:color="auto"/>
        <w:bottom w:val="none" w:sz="0" w:space="0" w:color="auto"/>
        <w:right w:val="none" w:sz="0" w:space="0" w:color="auto"/>
      </w:divBdr>
    </w:div>
    <w:div w:id="21292000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01CE2-16DE-474A-B50E-B55F1C878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45731</Words>
  <Characters>260667</Characters>
  <Application>Microsoft Office Word</Application>
  <DocSecurity>0</DocSecurity>
  <Lines>2172</Lines>
  <Paragraphs>611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305787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2013-06-27T11:36:00Z</cp:lastPrinted>
  <dcterms:created xsi:type="dcterms:W3CDTF">2022-07-09T13:33:00Z</dcterms:created>
  <dcterms:modified xsi:type="dcterms:W3CDTF">2022-07-09T13:33:00Z</dcterms:modified>
</cp:coreProperties>
</file>