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A397" w14:textId="77777777" w:rsidR="00E64116" w:rsidRPr="005817EC" w:rsidRDefault="00B56D74" w:rsidP="005817EC">
      <w:pPr>
        <w:ind w:firstLine="0"/>
        <w:outlineLvl w:val="0"/>
        <w:rPr>
          <w:rFonts w:hint="cs"/>
          <w:b/>
          <w:bCs/>
          <w:rtl/>
        </w:rPr>
      </w:pPr>
      <w:r>
        <w:rPr>
          <w:b/>
          <w:bCs/>
          <w:rtl/>
        </w:rPr>
        <w:t>הכנסת התשע-עשרה</w:t>
      </w:r>
    </w:p>
    <w:p w14:paraId="1448D464" w14:textId="77777777" w:rsidR="00A22C90" w:rsidRDefault="00A22C90" w:rsidP="008320F6">
      <w:pPr>
        <w:ind w:firstLine="0"/>
        <w:jc w:val="right"/>
        <w:outlineLvl w:val="0"/>
        <w:rPr>
          <w:b/>
          <w:bCs/>
          <w:rtl/>
        </w:rPr>
        <w:sectPr w:rsidR="00A22C90" w:rsidSect="00FE67F1">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4908AF75" w14:textId="77777777" w:rsidR="00E64116" w:rsidRPr="008713A4" w:rsidRDefault="00B56D74" w:rsidP="008320F6">
      <w:pPr>
        <w:ind w:firstLine="0"/>
        <w:rPr>
          <w:b/>
          <w:bCs/>
          <w:rtl/>
        </w:rPr>
      </w:pPr>
      <w:r>
        <w:rPr>
          <w:b/>
          <w:bCs/>
          <w:rtl/>
        </w:rPr>
        <w:t>מושב שני</w:t>
      </w:r>
    </w:p>
    <w:p w14:paraId="6D3FFF02" w14:textId="77777777" w:rsidR="00E64116" w:rsidRPr="008713A4" w:rsidRDefault="00E64116" w:rsidP="0049458B">
      <w:pPr>
        <w:rPr>
          <w:rFonts w:hint="cs"/>
          <w:rtl/>
        </w:rPr>
      </w:pPr>
    </w:p>
    <w:p w14:paraId="4B26D1F5" w14:textId="77777777" w:rsidR="00E64116" w:rsidRPr="008713A4" w:rsidRDefault="00E64116" w:rsidP="0049458B">
      <w:pPr>
        <w:rPr>
          <w:rFonts w:hint="cs"/>
          <w:rtl/>
        </w:rPr>
      </w:pPr>
    </w:p>
    <w:p w14:paraId="2B5182F1" w14:textId="77777777" w:rsidR="00E64116" w:rsidRPr="008713A4" w:rsidRDefault="00E64116" w:rsidP="008320F6">
      <w:pPr>
        <w:ind w:firstLine="0"/>
        <w:jc w:val="center"/>
        <w:outlineLvl w:val="0"/>
        <w:rPr>
          <w:rFonts w:hint="cs"/>
          <w:b/>
          <w:bCs/>
          <w:rtl/>
        </w:rPr>
      </w:pPr>
    </w:p>
    <w:p w14:paraId="71191058" w14:textId="77777777" w:rsidR="00E64116" w:rsidRPr="008713A4" w:rsidRDefault="00B56D74" w:rsidP="008320F6">
      <w:pPr>
        <w:ind w:firstLine="0"/>
        <w:jc w:val="center"/>
        <w:outlineLvl w:val="0"/>
        <w:rPr>
          <w:rFonts w:hint="cs"/>
          <w:b/>
          <w:bCs/>
          <w:rtl/>
        </w:rPr>
      </w:pPr>
      <w:r>
        <w:rPr>
          <w:b/>
          <w:bCs/>
          <w:rtl/>
        </w:rPr>
        <w:t>פרוטוקול מס' 44</w:t>
      </w:r>
    </w:p>
    <w:p w14:paraId="6994F408" w14:textId="77777777" w:rsidR="00E64116" w:rsidRPr="008713A4" w:rsidRDefault="00B56D74" w:rsidP="008320F6">
      <w:pPr>
        <w:ind w:firstLine="0"/>
        <w:jc w:val="center"/>
        <w:outlineLvl w:val="0"/>
        <w:rPr>
          <w:rFonts w:hint="cs"/>
          <w:b/>
          <w:bCs/>
          <w:rtl/>
        </w:rPr>
      </w:pPr>
      <w:r>
        <w:rPr>
          <w:b/>
          <w:bCs/>
          <w:rtl/>
        </w:rPr>
        <w:t>מישיבת ועדת הכנסת</w:t>
      </w:r>
    </w:p>
    <w:p w14:paraId="1262BEAF" w14:textId="77777777" w:rsidR="00E64116" w:rsidRPr="008713A4" w:rsidRDefault="00B56D74" w:rsidP="008320F6">
      <w:pPr>
        <w:ind w:firstLine="0"/>
        <w:jc w:val="center"/>
        <w:outlineLvl w:val="0"/>
        <w:rPr>
          <w:rFonts w:hint="cs"/>
          <w:b/>
          <w:bCs/>
          <w:u w:val="single"/>
          <w:rtl/>
        </w:rPr>
      </w:pPr>
      <w:r>
        <w:rPr>
          <w:b/>
          <w:bCs/>
          <w:u w:val="single"/>
          <w:rtl/>
        </w:rPr>
        <w:t>יום שלישי, י"א בחשון התשע"ד (15 באוקטובר 2013), שעה 10:30</w:t>
      </w:r>
    </w:p>
    <w:p w14:paraId="713A0900" w14:textId="77777777" w:rsidR="00E64116" w:rsidRPr="008713A4" w:rsidRDefault="00E64116" w:rsidP="008320F6">
      <w:pPr>
        <w:ind w:firstLine="0"/>
        <w:rPr>
          <w:rtl/>
        </w:rPr>
      </w:pPr>
    </w:p>
    <w:p w14:paraId="5A784580" w14:textId="77777777" w:rsidR="00431471" w:rsidRDefault="00431471" w:rsidP="00431471">
      <w:pPr>
        <w:ind w:firstLine="0"/>
        <w:rPr>
          <w:rFonts w:hint="cs"/>
          <w:rtl/>
        </w:rPr>
      </w:pPr>
    </w:p>
    <w:p w14:paraId="530F2D1F" w14:textId="77777777" w:rsidR="00431471" w:rsidRPr="008713A4" w:rsidRDefault="00431471" w:rsidP="00431471">
      <w:pPr>
        <w:ind w:firstLine="0"/>
        <w:rPr>
          <w:rFonts w:hint="cs"/>
          <w:rtl/>
        </w:rPr>
      </w:pPr>
    </w:p>
    <w:p w14:paraId="0842CE24"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05EAE052" w14:textId="77777777" w:rsidR="00E64116" w:rsidRPr="008713A4" w:rsidRDefault="00B56D74" w:rsidP="008320F6">
      <w:pPr>
        <w:ind w:firstLine="0"/>
        <w:rPr>
          <w:rFonts w:hint="cs"/>
          <w:rtl/>
        </w:rPr>
      </w:pPr>
      <w:r w:rsidRPr="00B56D74">
        <w:rPr>
          <w:rtl/>
        </w:rPr>
        <w:t>נוהל החזקת דירת יושב-ראש הכנסת המשמשת כדירת שרד.</w:t>
      </w:r>
    </w:p>
    <w:p w14:paraId="1EAC67D5" w14:textId="77777777" w:rsidR="00E64116" w:rsidRDefault="00E64116" w:rsidP="008320F6">
      <w:pPr>
        <w:ind w:firstLine="0"/>
        <w:rPr>
          <w:rtl/>
        </w:rPr>
      </w:pPr>
    </w:p>
    <w:p w14:paraId="57181924" w14:textId="77777777" w:rsidR="00B56D74" w:rsidRPr="008713A4" w:rsidRDefault="00B56D74" w:rsidP="008320F6">
      <w:pPr>
        <w:ind w:firstLine="0"/>
        <w:rPr>
          <w:rtl/>
        </w:rPr>
      </w:pPr>
    </w:p>
    <w:p w14:paraId="52894DD9" w14:textId="77777777" w:rsidR="00E64116" w:rsidRPr="008713A4" w:rsidRDefault="00E64116" w:rsidP="008320F6">
      <w:pPr>
        <w:ind w:firstLine="0"/>
        <w:outlineLvl w:val="0"/>
        <w:rPr>
          <w:b/>
          <w:bCs/>
          <w:u w:val="single"/>
          <w:rtl/>
        </w:rPr>
      </w:pPr>
      <w:r w:rsidRPr="008713A4">
        <w:rPr>
          <w:b/>
          <w:bCs/>
          <w:u w:val="single"/>
          <w:rtl/>
        </w:rPr>
        <w:t>נכחו:</w:t>
      </w:r>
    </w:p>
    <w:p w14:paraId="787C5A84"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55A96E3E" w14:textId="77777777" w:rsidR="00E64116" w:rsidRPr="00B56D74" w:rsidRDefault="00B56D74" w:rsidP="008320F6">
      <w:pPr>
        <w:ind w:firstLine="0"/>
        <w:outlineLvl w:val="0"/>
        <w:rPr>
          <w:rtl/>
        </w:rPr>
      </w:pPr>
      <w:r w:rsidRPr="00B56D74">
        <w:rPr>
          <w:rtl/>
        </w:rPr>
        <w:t>צחי הנגבי – היו"ר</w:t>
      </w:r>
    </w:p>
    <w:p w14:paraId="5FF716C4" w14:textId="77777777" w:rsidR="00B56D74" w:rsidRPr="00B56D74" w:rsidRDefault="00B56D74" w:rsidP="008320F6">
      <w:pPr>
        <w:ind w:firstLine="0"/>
        <w:outlineLvl w:val="0"/>
        <w:rPr>
          <w:rtl/>
        </w:rPr>
      </w:pPr>
      <w:r w:rsidRPr="00B56D74">
        <w:rPr>
          <w:rtl/>
        </w:rPr>
        <w:t>באסל גטאס</w:t>
      </w:r>
    </w:p>
    <w:p w14:paraId="253139AB" w14:textId="77777777" w:rsidR="00B56D74" w:rsidRDefault="00B56D74" w:rsidP="008320F6">
      <w:pPr>
        <w:ind w:firstLine="0"/>
        <w:outlineLvl w:val="0"/>
        <w:rPr>
          <w:rFonts w:hint="cs"/>
          <w:rtl/>
        </w:rPr>
      </w:pPr>
      <w:r w:rsidRPr="00B56D74">
        <w:rPr>
          <w:rtl/>
        </w:rPr>
        <w:t>יצחק וקנין</w:t>
      </w:r>
    </w:p>
    <w:p w14:paraId="6C7E0E24" w14:textId="77777777" w:rsidR="00B56D74" w:rsidRPr="00B56D74" w:rsidRDefault="00B56D74" w:rsidP="008320F6">
      <w:pPr>
        <w:ind w:firstLine="0"/>
        <w:outlineLvl w:val="0"/>
        <w:rPr>
          <w:rtl/>
        </w:rPr>
      </w:pPr>
      <w:r w:rsidRPr="00B56D74">
        <w:rPr>
          <w:rtl/>
        </w:rPr>
        <w:t>אברהם מיכאלי</w:t>
      </w:r>
    </w:p>
    <w:p w14:paraId="3AF15DAF" w14:textId="77777777" w:rsidR="00B56D74" w:rsidRPr="00B56D74" w:rsidRDefault="00B56D74" w:rsidP="008320F6">
      <w:pPr>
        <w:ind w:firstLine="0"/>
        <w:outlineLvl w:val="0"/>
        <w:rPr>
          <w:rtl/>
        </w:rPr>
      </w:pPr>
      <w:r w:rsidRPr="00B56D74">
        <w:rPr>
          <w:rtl/>
        </w:rPr>
        <w:t>אורי מקלב</w:t>
      </w:r>
    </w:p>
    <w:p w14:paraId="58A3DDE9" w14:textId="77777777" w:rsidR="00B56D74" w:rsidRPr="00B56D74" w:rsidRDefault="00B56D74" w:rsidP="008320F6">
      <w:pPr>
        <w:ind w:firstLine="0"/>
        <w:outlineLvl w:val="0"/>
        <w:rPr>
          <w:rtl/>
        </w:rPr>
      </w:pPr>
      <w:r w:rsidRPr="00B56D74">
        <w:rPr>
          <w:rtl/>
        </w:rPr>
        <w:t>משה זלמן פייגלין</w:t>
      </w:r>
    </w:p>
    <w:p w14:paraId="21851D98" w14:textId="77777777" w:rsidR="00B56D74" w:rsidRPr="00B56D74" w:rsidRDefault="00B56D74" w:rsidP="008320F6">
      <w:pPr>
        <w:ind w:firstLine="0"/>
        <w:outlineLvl w:val="0"/>
        <w:rPr>
          <w:rtl/>
        </w:rPr>
      </w:pPr>
      <w:r w:rsidRPr="00B56D74">
        <w:rPr>
          <w:rtl/>
        </w:rPr>
        <w:t>דוד רותם</w:t>
      </w:r>
    </w:p>
    <w:p w14:paraId="0ACD23EB" w14:textId="77777777" w:rsidR="00B56D74" w:rsidRPr="00B56D74" w:rsidRDefault="00B56D74" w:rsidP="008320F6">
      <w:pPr>
        <w:ind w:firstLine="0"/>
        <w:outlineLvl w:val="0"/>
        <w:rPr>
          <w:rtl/>
        </w:rPr>
      </w:pPr>
      <w:r w:rsidRPr="00B56D74">
        <w:rPr>
          <w:rtl/>
        </w:rPr>
        <w:t>איילת שקד</w:t>
      </w:r>
    </w:p>
    <w:p w14:paraId="7AE79DB9" w14:textId="77777777" w:rsidR="00B56D74" w:rsidRPr="008713A4" w:rsidRDefault="00B56D74" w:rsidP="008320F6">
      <w:pPr>
        <w:ind w:firstLine="0"/>
        <w:outlineLvl w:val="0"/>
        <w:rPr>
          <w:u w:val="single"/>
        </w:rPr>
      </w:pPr>
    </w:p>
    <w:p w14:paraId="229ABA9E" w14:textId="77777777" w:rsidR="00E64116" w:rsidRPr="008713A4" w:rsidRDefault="00E64116" w:rsidP="008320F6">
      <w:pPr>
        <w:ind w:firstLine="0"/>
        <w:outlineLvl w:val="0"/>
        <w:rPr>
          <w:rFonts w:hint="cs"/>
          <w:rtl/>
        </w:rPr>
      </w:pPr>
    </w:p>
    <w:p w14:paraId="24F61558" w14:textId="77777777" w:rsidR="00FE67F1" w:rsidRPr="00B56D74" w:rsidRDefault="00FE67F1" w:rsidP="008320F6">
      <w:pPr>
        <w:ind w:firstLine="0"/>
        <w:outlineLvl w:val="0"/>
        <w:rPr>
          <w:rtl/>
        </w:rPr>
      </w:pPr>
      <w:r>
        <w:rPr>
          <w:rFonts w:hint="cs"/>
          <w:rtl/>
        </w:rPr>
        <w:t>יעקב ליצמן</w:t>
      </w:r>
    </w:p>
    <w:p w14:paraId="0F9D918F" w14:textId="77777777" w:rsidR="00FE67F1" w:rsidRDefault="00FE67F1" w:rsidP="008320F6">
      <w:pPr>
        <w:ind w:firstLine="0"/>
        <w:outlineLvl w:val="0"/>
        <w:rPr>
          <w:rFonts w:hint="cs"/>
          <w:b/>
          <w:bCs/>
          <w:u w:val="single"/>
          <w:rtl/>
        </w:rPr>
      </w:pPr>
    </w:p>
    <w:p w14:paraId="2AE5E475" w14:textId="77777777" w:rsidR="00FE67F1" w:rsidRDefault="00FE67F1" w:rsidP="008320F6">
      <w:pPr>
        <w:ind w:firstLine="0"/>
        <w:outlineLvl w:val="0"/>
        <w:rPr>
          <w:rFonts w:hint="cs"/>
          <w:b/>
          <w:bCs/>
          <w:u w:val="single"/>
          <w:rtl/>
        </w:rPr>
      </w:pPr>
    </w:p>
    <w:p w14:paraId="507A173F" w14:textId="77777777"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76DAB54F" w14:textId="77777777" w:rsidR="00FE67F1" w:rsidRPr="008713A4" w:rsidRDefault="00FE67F1" w:rsidP="008320F6">
      <w:pPr>
        <w:ind w:firstLine="0"/>
        <w:outlineLvl w:val="0"/>
        <w:rPr>
          <w:rFonts w:hint="cs"/>
          <w:rtl/>
        </w:rPr>
      </w:pPr>
      <w:r>
        <w:rPr>
          <w:rFonts w:hint="cs"/>
          <w:rtl/>
        </w:rPr>
        <w:t>מנכ"ל הכנסת רונן פלוט</w:t>
      </w:r>
    </w:p>
    <w:p w14:paraId="3F6A8758" w14:textId="77777777" w:rsidR="00E64116" w:rsidRDefault="004B618F" w:rsidP="00FE67F1">
      <w:pPr>
        <w:ind w:firstLine="0"/>
        <w:outlineLvl w:val="0"/>
        <w:rPr>
          <w:rFonts w:hint="cs"/>
          <w:rtl/>
        </w:rPr>
      </w:pPr>
      <w:r>
        <w:rPr>
          <w:rFonts w:hint="cs"/>
          <w:rtl/>
        </w:rPr>
        <w:t>מזכירת הכנסת ירדנה מ</w:t>
      </w:r>
      <w:r w:rsidR="00FE67F1">
        <w:rPr>
          <w:rFonts w:hint="cs"/>
          <w:rtl/>
        </w:rPr>
        <w:t>ל</w:t>
      </w:r>
      <w:r>
        <w:rPr>
          <w:rFonts w:hint="cs"/>
          <w:rtl/>
        </w:rPr>
        <w:t>ר-הורוביץ</w:t>
      </w:r>
    </w:p>
    <w:p w14:paraId="74D70751" w14:textId="77777777" w:rsidR="00FE67F1" w:rsidRDefault="00FE67F1" w:rsidP="00FE67F1">
      <w:pPr>
        <w:ind w:firstLine="0"/>
        <w:outlineLvl w:val="0"/>
        <w:rPr>
          <w:rFonts w:hint="cs"/>
          <w:rtl/>
        </w:rPr>
      </w:pPr>
      <w:r>
        <w:rPr>
          <w:rFonts w:hint="cs"/>
          <w:rtl/>
        </w:rPr>
        <w:t>היועץ המשפטי של הכנסת איל ינון</w:t>
      </w:r>
    </w:p>
    <w:p w14:paraId="7840B226" w14:textId="77777777" w:rsidR="00FE67F1" w:rsidRDefault="00FE67F1" w:rsidP="00FE67F1">
      <w:pPr>
        <w:ind w:firstLine="0"/>
        <w:outlineLvl w:val="0"/>
        <w:rPr>
          <w:rFonts w:hint="cs"/>
          <w:rtl/>
        </w:rPr>
      </w:pPr>
      <w:r>
        <w:rPr>
          <w:rFonts w:hint="cs"/>
          <w:rtl/>
        </w:rPr>
        <w:t>חשב הכנסת חיים אבידור</w:t>
      </w:r>
    </w:p>
    <w:p w14:paraId="64FF423B" w14:textId="77777777" w:rsidR="00FE67F1" w:rsidRDefault="00FE67F1" w:rsidP="008320F6">
      <w:pPr>
        <w:ind w:firstLine="0"/>
        <w:outlineLvl w:val="0"/>
        <w:rPr>
          <w:rFonts w:hint="cs"/>
          <w:b/>
          <w:bCs/>
          <w:u w:val="single"/>
          <w:rtl/>
        </w:rPr>
      </w:pPr>
    </w:p>
    <w:p w14:paraId="2F9CB6F6" w14:textId="77777777" w:rsidR="00FE67F1" w:rsidRDefault="00FE67F1" w:rsidP="008320F6">
      <w:pPr>
        <w:ind w:firstLine="0"/>
        <w:outlineLvl w:val="0"/>
        <w:rPr>
          <w:rFonts w:hint="cs"/>
          <w:b/>
          <w:bCs/>
          <w:u w:val="single"/>
          <w:rtl/>
        </w:rPr>
      </w:pPr>
    </w:p>
    <w:p w14:paraId="2A23D9EE"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C6C3BC7" w14:textId="77777777" w:rsidR="00E64116" w:rsidRPr="008713A4" w:rsidRDefault="00B56D74" w:rsidP="008320F6">
      <w:pPr>
        <w:ind w:firstLine="0"/>
        <w:outlineLvl w:val="0"/>
      </w:pPr>
      <w:r>
        <w:rPr>
          <w:rtl/>
        </w:rPr>
        <w:t>ארבל אסטרחן</w:t>
      </w:r>
    </w:p>
    <w:p w14:paraId="1F3E239A" w14:textId="77777777" w:rsidR="00E64116" w:rsidRPr="008713A4" w:rsidRDefault="00E64116" w:rsidP="008320F6">
      <w:pPr>
        <w:ind w:firstLine="0"/>
        <w:outlineLvl w:val="0"/>
        <w:rPr>
          <w:rFonts w:hint="cs"/>
          <w:rtl/>
        </w:rPr>
      </w:pPr>
    </w:p>
    <w:p w14:paraId="2DE88A69"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4D12B237" w14:textId="77777777" w:rsidR="00E64116" w:rsidRPr="008713A4" w:rsidRDefault="00B56D74" w:rsidP="008320F6">
      <w:pPr>
        <w:ind w:firstLine="0"/>
        <w:outlineLvl w:val="0"/>
        <w:rPr>
          <w:u w:val="single"/>
        </w:rPr>
      </w:pPr>
      <w:r>
        <w:rPr>
          <w:rtl/>
        </w:rPr>
        <w:t>אתי בן יוסף</w:t>
      </w:r>
    </w:p>
    <w:p w14:paraId="614BBA2D" w14:textId="77777777" w:rsidR="00E64116" w:rsidRPr="008713A4" w:rsidRDefault="00E64116" w:rsidP="008320F6">
      <w:pPr>
        <w:ind w:firstLine="0"/>
        <w:outlineLvl w:val="0"/>
        <w:rPr>
          <w:rFonts w:hint="cs"/>
          <w:rtl/>
        </w:rPr>
      </w:pPr>
    </w:p>
    <w:p w14:paraId="31323427"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6E0793E8" w14:textId="77777777" w:rsidR="00E64116" w:rsidRPr="008713A4" w:rsidRDefault="00B56D74" w:rsidP="008320F6">
      <w:pPr>
        <w:ind w:firstLine="0"/>
        <w:rPr>
          <w:rFonts w:hint="cs"/>
          <w:rtl/>
        </w:rPr>
      </w:pPr>
      <w:r>
        <w:rPr>
          <w:rtl/>
        </w:rPr>
        <w:t>יפה קרינצה</w:t>
      </w:r>
    </w:p>
    <w:p w14:paraId="33C22005" w14:textId="77777777" w:rsidR="007872B4" w:rsidRDefault="00E64116" w:rsidP="00356676">
      <w:pPr>
        <w:pStyle w:val="a0"/>
        <w:keepNext/>
        <w:rPr>
          <w:rtl/>
        </w:rPr>
      </w:pPr>
      <w:r w:rsidRPr="008713A4">
        <w:rPr>
          <w:rtl/>
        </w:rPr>
        <w:br w:type="page"/>
      </w:r>
      <w:r w:rsidR="00B56D74">
        <w:rPr>
          <w:rtl/>
        </w:rPr>
        <w:lastRenderedPageBreak/>
        <w:t>נוהל החזקת דירת יושב-ראש הכנסת המשמשת כדירת שרד</w:t>
      </w:r>
    </w:p>
    <w:p w14:paraId="395339A8" w14:textId="77777777" w:rsidR="00B56D74" w:rsidRDefault="00B56D74" w:rsidP="00B56D74">
      <w:pPr>
        <w:pStyle w:val="KeepWithNext"/>
        <w:rPr>
          <w:rFonts w:hint="cs"/>
          <w:rtl/>
        </w:rPr>
      </w:pPr>
    </w:p>
    <w:p w14:paraId="48D7B3B4" w14:textId="77777777" w:rsidR="00FE67F1" w:rsidRPr="00FE67F1" w:rsidRDefault="00FE67F1" w:rsidP="00FE67F1">
      <w:pPr>
        <w:rPr>
          <w:rFonts w:hint="cs"/>
          <w:rtl/>
        </w:rPr>
      </w:pPr>
    </w:p>
    <w:p w14:paraId="1615D9C8" w14:textId="77777777" w:rsidR="00B56D74" w:rsidRDefault="00B56D74" w:rsidP="004B618F">
      <w:pPr>
        <w:pStyle w:val="af"/>
        <w:rPr>
          <w:rFonts w:hint="cs"/>
        </w:rPr>
      </w:pPr>
      <w:r>
        <w:rPr>
          <w:rtl/>
        </w:rPr>
        <w:t>היו"ר צחי הנגבי:</w:t>
      </w:r>
    </w:p>
    <w:p w14:paraId="5F509BE1" w14:textId="77777777" w:rsidR="00B56D74" w:rsidRDefault="00B56D74" w:rsidP="00B56D74">
      <w:pPr>
        <w:rPr>
          <w:rFonts w:hint="cs"/>
          <w:rtl/>
        </w:rPr>
      </w:pPr>
    </w:p>
    <w:p w14:paraId="3278F8DB" w14:textId="77777777" w:rsidR="00B56D74" w:rsidRDefault="009E46F3" w:rsidP="00B56D74">
      <w:pPr>
        <w:rPr>
          <w:rFonts w:hint="cs"/>
          <w:rtl/>
        </w:rPr>
      </w:pPr>
      <w:r>
        <w:rPr>
          <w:rFonts w:hint="cs"/>
          <w:rtl/>
        </w:rPr>
        <w:t xml:space="preserve">בוקר טוב, אני פותח את הישיבה. </w:t>
      </w:r>
      <w:r w:rsidR="00B56D74">
        <w:rPr>
          <w:rFonts w:hint="cs"/>
          <w:rtl/>
        </w:rPr>
        <w:t xml:space="preserve">על סדר היום בקשה </w:t>
      </w:r>
      <w:r>
        <w:rPr>
          <w:rFonts w:hint="cs"/>
          <w:rtl/>
        </w:rPr>
        <w:t xml:space="preserve">שהגיעה אלינו </w:t>
      </w:r>
      <w:r w:rsidR="00B56D74">
        <w:rPr>
          <w:rFonts w:hint="cs"/>
          <w:rtl/>
        </w:rPr>
        <w:t>ממנכ"ל הכנסת. לפני שהוא יציג אותה</w:t>
      </w:r>
      <w:r>
        <w:rPr>
          <w:rFonts w:hint="cs"/>
          <w:rtl/>
        </w:rPr>
        <w:t>,</w:t>
      </w:r>
      <w:r w:rsidR="00B56D74">
        <w:rPr>
          <w:rFonts w:hint="cs"/>
          <w:rtl/>
        </w:rPr>
        <w:t xml:space="preserve"> ביקשתי מארבל או איל להציג </w:t>
      </w:r>
      <w:r>
        <w:rPr>
          <w:rFonts w:hint="cs"/>
          <w:rtl/>
        </w:rPr>
        <w:t xml:space="preserve">בפנינו </w:t>
      </w:r>
      <w:r w:rsidR="00B56D74">
        <w:rPr>
          <w:rFonts w:hint="cs"/>
          <w:rtl/>
        </w:rPr>
        <w:t>את הרקע לסיפור דירת השרד</w:t>
      </w:r>
      <w:r>
        <w:rPr>
          <w:rFonts w:hint="cs"/>
          <w:rtl/>
        </w:rPr>
        <w:t xml:space="preserve"> </w:t>
      </w:r>
      <w:bookmarkStart w:id="0" w:name="_ETM_Q1_597798"/>
      <w:bookmarkEnd w:id="0"/>
      <w:r>
        <w:rPr>
          <w:rFonts w:hint="cs"/>
          <w:rtl/>
        </w:rPr>
        <w:t>של יושב-ראש הכנסת</w:t>
      </w:r>
      <w:r w:rsidR="00B56D74">
        <w:rPr>
          <w:rFonts w:hint="cs"/>
          <w:rtl/>
        </w:rPr>
        <w:t xml:space="preserve">. </w:t>
      </w:r>
    </w:p>
    <w:p w14:paraId="65EFB589" w14:textId="77777777" w:rsidR="00B56D74" w:rsidRDefault="00B56D74" w:rsidP="00B56D74">
      <w:pPr>
        <w:rPr>
          <w:rFonts w:hint="cs"/>
          <w:rtl/>
        </w:rPr>
      </w:pPr>
    </w:p>
    <w:p w14:paraId="381429A7" w14:textId="77777777" w:rsidR="00B56D74" w:rsidRDefault="00356676" w:rsidP="00356676">
      <w:pPr>
        <w:pStyle w:val="a"/>
        <w:keepNext/>
        <w:rPr>
          <w:rFonts w:hint="cs"/>
          <w:rtl/>
        </w:rPr>
      </w:pPr>
      <w:r>
        <w:rPr>
          <w:rtl/>
        </w:rPr>
        <w:t>ארבל אסטרחן:</w:t>
      </w:r>
    </w:p>
    <w:p w14:paraId="788EC02F" w14:textId="77777777" w:rsidR="00356676" w:rsidRDefault="00356676" w:rsidP="00356676">
      <w:pPr>
        <w:pStyle w:val="KeepWithNext"/>
        <w:rPr>
          <w:rFonts w:hint="cs"/>
          <w:rtl/>
        </w:rPr>
      </w:pPr>
    </w:p>
    <w:p w14:paraId="176FC715" w14:textId="77777777" w:rsidR="00B56D74" w:rsidRDefault="009E46F3" w:rsidP="009E46F3">
      <w:pPr>
        <w:rPr>
          <w:rFonts w:hint="cs"/>
          <w:rtl/>
        </w:rPr>
      </w:pPr>
      <w:r>
        <w:rPr>
          <w:rFonts w:hint="cs"/>
          <w:rtl/>
        </w:rPr>
        <w:t xml:space="preserve">לפי החלטת שכר חברי הכנסת, </w:t>
      </w:r>
      <w:r w:rsidR="00B56D74">
        <w:rPr>
          <w:rFonts w:hint="cs"/>
          <w:rtl/>
        </w:rPr>
        <w:t>יושב</w:t>
      </w:r>
      <w:r>
        <w:rPr>
          <w:rFonts w:hint="cs"/>
          <w:rtl/>
        </w:rPr>
        <w:t>-</w:t>
      </w:r>
      <w:r w:rsidR="00B56D74">
        <w:rPr>
          <w:rFonts w:hint="cs"/>
          <w:rtl/>
        </w:rPr>
        <w:t xml:space="preserve">ראש הכנסת זכאי לדירת שרד. </w:t>
      </w:r>
      <w:r>
        <w:rPr>
          <w:rFonts w:hint="cs"/>
          <w:rtl/>
        </w:rPr>
        <w:t xml:space="preserve">ההחלטה עברה </w:t>
      </w:r>
      <w:bookmarkStart w:id="1" w:name="_ETM_Q1_606990"/>
      <w:bookmarkEnd w:id="1"/>
      <w:r>
        <w:rPr>
          <w:rFonts w:hint="cs"/>
          <w:rtl/>
        </w:rPr>
        <w:t xml:space="preserve">גלגולים שונים במשך השנים. </w:t>
      </w:r>
    </w:p>
    <w:p w14:paraId="36353BC8" w14:textId="77777777" w:rsidR="00B56D74" w:rsidRDefault="00B56D74" w:rsidP="00B56D74">
      <w:pPr>
        <w:rPr>
          <w:rFonts w:hint="cs"/>
          <w:rtl/>
        </w:rPr>
      </w:pPr>
    </w:p>
    <w:p w14:paraId="3343489D" w14:textId="77777777" w:rsidR="00B56D74" w:rsidRDefault="00B56D74" w:rsidP="00B56D74">
      <w:pPr>
        <w:pStyle w:val="a"/>
        <w:keepNext/>
        <w:rPr>
          <w:rFonts w:hint="cs"/>
          <w:rtl/>
        </w:rPr>
      </w:pPr>
      <w:r>
        <w:rPr>
          <w:rtl/>
        </w:rPr>
        <w:t>יעקב ליצמן:</w:t>
      </w:r>
    </w:p>
    <w:p w14:paraId="37458A86" w14:textId="77777777" w:rsidR="00B56D74" w:rsidRDefault="00B56D74" w:rsidP="00B56D74">
      <w:pPr>
        <w:pStyle w:val="KeepWithNext"/>
        <w:rPr>
          <w:rFonts w:hint="cs"/>
          <w:rtl/>
        </w:rPr>
      </w:pPr>
    </w:p>
    <w:p w14:paraId="01E00835" w14:textId="77777777" w:rsidR="00B56D74" w:rsidRDefault="00B56D74" w:rsidP="00B56D74">
      <w:pPr>
        <w:rPr>
          <w:rFonts w:hint="cs"/>
          <w:rtl/>
        </w:rPr>
      </w:pPr>
      <w:r>
        <w:rPr>
          <w:rFonts w:hint="cs"/>
          <w:rtl/>
        </w:rPr>
        <w:t>מה ההגדרה של שרד?</w:t>
      </w:r>
    </w:p>
    <w:p w14:paraId="0AA77E59" w14:textId="77777777" w:rsidR="00B56D74" w:rsidRDefault="00B56D74" w:rsidP="00B56D74">
      <w:pPr>
        <w:rPr>
          <w:rFonts w:hint="cs"/>
          <w:rtl/>
        </w:rPr>
      </w:pPr>
    </w:p>
    <w:p w14:paraId="56A6CC70" w14:textId="77777777" w:rsidR="00B56D74" w:rsidRDefault="00356676" w:rsidP="00356676">
      <w:pPr>
        <w:pStyle w:val="a"/>
        <w:keepNext/>
        <w:rPr>
          <w:rFonts w:hint="cs"/>
          <w:rtl/>
        </w:rPr>
      </w:pPr>
      <w:r>
        <w:rPr>
          <w:rtl/>
        </w:rPr>
        <w:t>ארבל אסטרחן:</w:t>
      </w:r>
    </w:p>
    <w:p w14:paraId="57FDC6AF" w14:textId="77777777" w:rsidR="00356676" w:rsidRDefault="00356676" w:rsidP="00356676">
      <w:pPr>
        <w:pStyle w:val="KeepWithNext"/>
        <w:rPr>
          <w:rFonts w:hint="cs"/>
          <w:rtl/>
        </w:rPr>
      </w:pPr>
    </w:p>
    <w:p w14:paraId="3DBC089B" w14:textId="77777777" w:rsidR="009E46F3" w:rsidRDefault="009E46F3" w:rsidP="00B56D74">
      <w:pPr>
        <w:rPr>
          <w:rFonts w:hint="cs"/>
          <w:rtl/>
        </w:rPr>
      </w:pPr>
      <w:r>
        <w:rPr>
          <w:rFonts w:hint="cs"/>
          <w:rtl/>
        </w:rPr>
        <w:t>מיד אגיע לזה, זה מוקד הדיון</w:t>
      </w:r>
      <w:bookmarkStart w:id="2" w:name="_ETM_Q1_615806"/>
      <w:bookmarkEnd w:id="2"/>
      <w:r>
        <w:rPr>
          <w:rFonts w:hint="cs"/>
          <w:rtl/>
        </w:rPr>
        <w:t xml:space="preserve"> - </w:t>
      </w:r>
      <w:r w:rsidR="00B56D74">
        <w:rPr>
          <w:rFonts w:hint="cs"/>
          <w:rtl/>
        </w:rPr>
        <w:t xml:space="preserve">מה התוכן של זה. </w:t>
      </w:r>
    </w:p>
    <w:p w14:paraId="71A304C3" w14:textId="77777777" w:rsidR="009E46F3" w:rsidRDefault="009E46F3" w:rsidP="00B56D74">
      <w:pPr>
        <w:rPr>
          <w:rFonts w:hint="cs"/>
          <w:rtl/>
        </w:rPr>
      </w:pPr>
      <w:bookmarkStart w:id="3" w:name="_ETM_Q1_622640"/>
      <w:bookmarkEnd w:id="3"/>
    </w:p>
    <w:p w14:paraId="15FAA09B" w14:textId="77777777" w:rsidR="009E46F3" w:rsidRDefault="00B56D74" w:rsidP="009E46F3">
      <w:pPr>
        <w:rPr>
          <w:rFonts w:hint="cs"/>
          <w:rtl/>
        </w:rPr>
      </w:pPr>
      <w:bookmarkStart w:id="4" w:name="_ETM_Q1_622930"/>
      <w:bookmarkEnd w:id="4"/>
      <w:r>
        <w:rPr>
          <w:rFonts w:hint="cs"/>
          <w:rtl/>
        </w:rPr>
        <w:t xml:space="preserve">כבר בשנת 1976 קבעה </w:t>
      </w:r>
      <w:r w:rsidR="009E46F3">
        <w:rPr>
          <w:rFonts w:hint="cs"/>
          <w:rtl/>
        </w:rPr>
        <w:t xml:space="preserve">ועדת </w:t>
      </w:r>
      <w:r>
        <w:rPr>
          <w:rFonts w:hint="cs"/>
          <w:rtl/>
        </w:rPr>
        <w:t xml:space="preserve">הכנסת </w:t>
      </w:r>
      <w:r w:rsidR="009E46F3">
        <w:rPr>
          <w:rFonts w:hint="cs"/>
          <w:rtl/>
        </w:rPr>
        <w:t xml:space="preserve">שיושב-ראש הכנסת שמקום מגוריו הקבוע אינו </w:t>
      </w:r>
      <w:bookmarkStart w:id="5" w:name="_ETM_Q1_625462"/>
      <w:bookmarkEnd w:id="5"/>
      <w:r w:rsidR="009E46F3">
        <w:rPr>
          <w:rFonts w:hint="cs"/>
          <w:rtl/>
        </w:rPr>
        <w:t xml:space="preserve">בירושלים זכאי לדירת שרד, </w:t>
      </w:r>
      <w:r>
        <w:rPr>
          <w:rFonts w:hint="cs"/>
          <w:rtl/>
        </w:rPr>
        <w:t xml:space="preserve">אחר כך הושמטה ההתייחסות למי שמקום מגוריו אינו בירושלים. </w:t>
      </w:r>
      <w:r w:rsidR="009E46F3">
        <w:rPr>
          <w:rFonts w:hint="cs"/>
          <w:rtl/>
        </w:rPr>
        <w:t xml:space="preserve">זה עבר כמה גלגולים. הגלגול האחרון </w:t>
      </w:r>
      <w:bookmarkStart w:id="6" w:name="_ETM_Q1_633360"/>
      <w:bookmarkEnd w:id="6"/>
      <w:r w:rsidR="009E46F3">
        <w:rPr>
          <w:rFonts w:hint="cs"/>
          <w:rtl/>
        </w:rPr>
        <w:t xml:space="preserve">נקבע </w:t>
      </w:r>
      <w:r>
        <w:rPr>
          <w:rFonts w:hint="cs"/>
          <w:rtl/>
        </w:rPr>
        <w:t>בשנת 2000</w:t>
      </w:r>
      <w:r w:rsidR="009E46F3">
        <w:rPr>
          <w:rFonts w:hint="cs"/>
          <w:rtl/>
        </w:rPr>
        <w:t>, ואז</w:t>
      </w:r>
      <w:r>
        <w:rPr>
          <w:rFonts w:hint="cs"/>
          <w:rtl/>
        </w:rPr>
        <w:t xml:space="preserve"> קבעה ועדת הכנסת</w:t>
      </w:r>
      <w:r w:rsidR="009E46F3">
        <w:rPr>
          <w:rFonts w:hint="cs"/>
          <w:rtl/>
        </w:rPr>
        <w:t xml:space="preserve"> את הסעיף שקיים עד היום, ואקרא אותו כי הוא מוקד הדיון. </w:t>
      </w:r>
    </w:p>
    <w:p w14:paraId="4AF02636" w14:textId="77777777" w:rsidR="009E46F3" w:rsidRDefault="009E46F3" w:rsidP="009E46F3">
      <w:pPr>
        <w:rPr>
          <w:rFonts w:hint="cs"/>
          <w:rtl/>
        </w:rPr>
      </w:pPr>
      <w:bookmarkStart w:id="7" w:name="_ETM_Q1_642657"/>
      <w:bookmarkEnd w:id="7"/>
    </w:p>
    <w:p w14:paraId="79F6BF87" w14:textId="77777777" w:rsidR="009E46F3" w:rsidRDefault="009E46F3" w:rsidP="009E46F3">
      <w:pPr>
        <w:rPr>
          <w:rFonts w:hint="cs"/>
          <w:rtl/>
        </w:rPr>
      </w:pPr>
      <w:r>
        <w:t>"</w:t>
      </w:r>
      <w:r w:rsidRPr="00C701B0">
        <w:rPr>
          <w:rFonts w:hint="cs"/>
          <w:rtl/>
        </w:rPr>
        <w:t>(א)</w:t>
      </w:r>
      <w:r>
        <w:rPr>
          <w:rFonts w:hint="cs"/>
          <w:rtl/>
        </w:rPr>
        <w:t xml:space="preserve"> </w:t>
      </w:r>
      <w:r w:rsidRPr="00C701B0">
        <w:rPr>
          <w:rFonts w:hint="eastAsia"/>
          <w:rtl/>
        </w:rPr>
        <w:t>יושב</w:t>
      </w:r>
      <w:r>
        <w:rPr>
          <w:rFonts w:hint="cs"/>
          <w:rtl/>
        </w:rPr>
        <w:t>-</w:t>
      </w:r>
      <w:r w:rsidRPr="00C701B0">
        <w:rPr>
          <w:rtl/>
        </w:rPr>
        <w:t>ראש</w:t>
      </w:r>
      <w:r w:rsidRPr="00C701B0">
        <w:rPr>
          <w:rFonts w:hint="cs"/>
          <w:rtl/>
        </w:rPr>
        <w:t xml:space="preserve"> </w:t>
      </w:r>
      <w:r w:rsidRPr="00C701B0">
        <w:rPr>
          <w:rtl/>
        </w:rPr>
        <w:t xml:space="preserve">הכנסת זכאי </w:t>
      </w:r>
      <w:r w:rsidRPr="00C701B0">
        <w:rPr>
          <w:rFonts w:hint="eastAsia"/>
          <w:rtl/>
        </w:rPr>
        <w:t>לדירת</w:t>
      </w:r>
      <w:r w:rsidRPr="00C701B0">
        <w:rPr>
          <w:rtl/>
        </w:rPr>
        <w:t xml:space="preserve"> שרד בירושלים.</w:t>
      </w:r>
    </w:p>
    <w:p w14:paraId="0A1E9D0D" w14:textId="77777777" w:rsidR="009E46F3" w:rsidRDefault="009E46F3" w:rsidP="009E46F3">
      <w:pPr>
        <w:rPr>
          <w:rFonts w:hint="cs"/>
          <w:rtl/>
        </w:rPr>
      </w:pPr>
    </w:p>
    <w:p w14:paraId="537BAAB4" w14:textId="77777777" w:rsidR="009E46F3" w:rsidRPr="00C701B0" w:rsidRDefault="009E46F3" w:rsidP="009E46F3">
      <w:pPr>
        <w:rPr>
          <w:rFonts w:hint="cs"/>
          <w:rtl/>
        </w:rPr>
      </w:pPr>
      <w:r w:rsidRPr="00C701B0">
        <w:rPr>
          <w:rFonts w:hint="cs"/>
          <w:rtl/>
        </w:rPr>
        <w:t>(ב)</w:t>
      </w:r>
      <w:r>
        <w:rPr>
          <w:rFonts w:hint="cs"/>
          <w:rtl/>
        </w:rPr>
        <w:t xml:space="preserve"> </w:t>
      </w:r>
      <w:r w:rsidRPr="00C701B0">
        <w:rPr>
          <w:rFonts w:hint="cs"/>
          <w:rtl/>
        </w:rPr>
        <w:t>יושב</w:t>
      </w:r>
      <w:r>
        <w:rPr>
          <w:rFonts w:hint="cs"/>
          <w:rtl/>
        </w:rPr>
        <w:t>-</w:t>
      </w:r>
      <w:r w:rsidRPr="00C701B0">
        <w:rPr>
          <w:rFonts w:hint="cs"/>
          <w:rtl/>
        </w:rPr>
        <w:t>ראש הכנסת שדירתו הפרטית באזור ירושלים משמשת גם כדירת שרד, זכאי למימון על</w:t>
      </w:r>
      <w:r>
        <w:rPr>
          <w:rFonts w:hint="cs"/>
          <w:rtl/>
        </w:rPr>
        <w:t>-</w:t>
      </w:r>
      <w:r w:rsidRPr="00C701B0">
        <w:rPr>
          <w:rFonts w:hint="cs"/>
          <w:rtl/>
        </w:rPr>
        <w:t>ידי הכנסת של הוצאות ההחזקה והניהול של הדירה, לרבות אמצעי מיגון כפי שיקבעו שירותי הב</w:t>
      </w:r>
      <w:r>
        <w:rPr>
          <w:rFonts w:hint="cs"/>
          <w:rtl/>
        </w:rPr>
        <w:t>י</w:t>
      </w:r>
      <w:r w:rsidRPr="00C701B0">
        <w:rPr>
          <w:rFonts w:hint="cs"/>
          <w:rtl/>
        </w:rPr>
        <w:t xml:space="preserve">טחון (להלן </w:t>
      </w:r>
      <w:r w:rsidRPr="00C701B0">
        <w:rPr>
          <w:rtl/>
        </w:rPr>
        <w:t>-</w:t>
      </w:r>
      <w:r w:rsidRPr="00C701B0">
        <w:rPr>
          <w:rFonts w:hint="cs"/>
          <w:rtl/>
        </w:rPr>
        <w:t xml:space="preserve"> הוצאות), בסכום שלא יעלה על הסכום שהיה מוצא בידי הכנסת למימון הוצאות דירת השרד לפי סעיף קטן (א).</w:t>
      </w:r>
      <w:r w:rsidR="00AF46D8">
        <w:rPr>
          <w:rFonts w:hint="cs"/>
          <w:rtl/>
        </w:rPr>
        <w:t>"</w:t>
      </w:r>
    </w:p>
    <w:p w14:paraId="4A5090F5" w14:textId="77777777" w:rsidR="009E46F3" w:rsidRDefault="009E46F3" w:rsidP="009E46F3">
      <w:pPr>
        <w:rPr>
          <w:rFonts w:hint="cs"/>
          <w:rtl/>
        </w:rPr>
      </w:pPr>
    </w:p>
    <w:p w14:paraId="0FD5F17B" w14:textId="77777777" w:rsidR="00B56D74" w:rsidRDefault="00B56D74" w:rsidP="00B56D74">
      <w:pPr>
        <w:pStyle w:val="a"/>
        <w:keepNext/>
        <w:rPr>
          <w:rFonts w:hint="cs"/>
          <w:rtl/>
        </w:rPr>
      </w:pPr>
      <w:bookmarkStart w:id="8" w:name="_ETM_Q1_643100"/>
      <w:bookmarkEnd w:id="8"/>
      <w:r>
        <w:rPr>
          <w:rtl/>
        </w:rPr>
        <w:t>יעקב ליצמן:</w:t>
      </w:r>
    </w:p>
    <w:p w14:paraId="1D9DB36F" w14:textId="77777777" w:rsidR="00B56D74" w:rsidRDefault="00B56D74" w:rsidP="00B56D74">
      <w:pPr>
        <w:pStyle w:val="KeepWithNext"/>
        <w:rPr>
          <w:rFonts w:hint="cs"/>
          <w:rtl/>
        </w:rPr>
      </w:pPr>
    </w:p>
    <w:p w14:paraId="45F96232" w14:textId="77777777" w:rsidR="00B56D74" w:rsidRDefault="00B56D74" w:rsidP="00B56D74">
      <w:pPr>
        <w:rPr>
          <w:rFonts w:hint="cs"/>
          <w:rtl/>
        </w:rPr>
      </w:pPr>
      <w:r>
        <w:rPr>
          <w:rFonts w:hint="cs"/>
          <w:rtl/>
        </w:rPr>
        <w:t xml:space="preserve">כולל שיפוצים. </w:t>
      </w:r>
    </w:p>
    <w:p w14:paraId="0B38ECD6" w14:textId="77777777" w:rsidR="00B56D74" w:rsidRDefault="00B56D74" w:rsidP="00B56D74">
      <w:pPr>
        <w:rPr>
          <w:rFonts w:hint="cs"/>
          <w:rtl/>
        </w:rPr>
      </w:pPr>
    </w:p>
    <w:p w14:paraId="21E28AF6" w14:textId="77777777" w:rsidR="00B56D74" w:rsidRDefault="00F02D69" w:rsidP="00F02D69">
      <w:pPr>
        <w:pStyle w:val="a"/>
        <w:keepNext/>
        <w:rPr>
          <w:rFonts w:hint="cs"/>
          <w:rtl/>
        </w:rPr>
      </w:pPr>
      <w:r>
        <w:rPr>
          <w:rtl/>
        </w:rPr>
        <w:t>ארבל אסטרחן:</w:t>
      </w:r>
    </w:p>
    <w:p w14:paraId="0AF9C235" w14:textId="77777777" w:rsidR="00F02D69" w:rsidRDefault="00F02D69" w:rsidP="00F02D69">
      <w:pPr>
        <w:pStyle w:val="KeepWithNext"/>
        <w:rPr>
          <w:rFonts w:hint="cs"/>
          <w:rtl/>
        </w:rPr>
      </w:pPr>
    </w:p>
    <w:p w14:paraId="2A9C1FA1" w14:textId="77777777" w:rsidR="00AF46D8" w:rsidRDefault="00AF46D8" w:rsidP="00B56D74">
      <w:pPr>
        <w:rPr>
          <w:rFonts w:hint="cs"/>
          <w:rtl/>
        </w:rPr>
      </w:pPr>
      <w:r>
        <w:rPr>
          <w:rFonts w:hint="cs"/>
          <w:rtl/>
        </w:rPr>
        <w:t xml:space="preserve">זה מוקד הדיון. </w:t>
      </w:r>
    </w:p>
    <w:p w14:paraId="42763C0E" w14:textId="77777777" w:rsidR="00AF46D8" w:rsidRDefault="00AF46D8" w:rsidP="00B56D74">
      <w:pPr>
        <w:rPr>
          <w:rFonts w:hint="cs"/>
          <w:rtl/>
        </w:rPr>
      </w:pPr>
    </w:p>
    <w:p w14:paraId="4CEAB363" w14:textId="77777777" w:rsidR="00AF46D8" w:rsidRDefault="00B56D74" w:rsidP="00AF46D8">
      <w:pPr>
        <w:rPr>
          <w:rFonts w:hint="cs"/>
          <w:rtl/>
        </w:rPr>
      </w:pPr>
      <w:bookmarkStart w:id="9" w:name="_ETM_Q1_456214"/>
      <w:bookmarkEnd w:id="9"/>
      <w:r>
        <w:rPr>
          <w:rFonts w:hint="cs"/>
          <w:rtl/>
        </w:rPr>
        <w:t>הסעיף הזה</w:t>
      </w:r>
      <w:r w:rsidR="00AF46D8">
        <w:rPr>
          <w:rFonts w:hint="cs"/>
          <w:rtl/>
        </w:rPr>
        <w:t xml:space="preserve">, כמו שהקראתי - זכאי למימון של הכנסת להוצאות החזקה וניהול - </w:t>
      </w:r>
      <w:r>
        <w:rPr>
          <w:rFonts w:hint="cs"/>
          <w:rtl/>
        </w:rPr>
        <w:t xml:space="preserve">מחייב </w:t>
      </w:r>
      <w:r w:rsidR="00AF46D8">
        <w:rPr>
          <w:rFonts w:hint="cs"/>
          <w:rtl/>
        </w:rPr>
        <w:t xml:space="preserve">איזושהי </w:t>
      </w:r>
      <w:r>
        <w:rPr>
          <w:rFonts w:hint="cs"/>
          <w:rtl/>
        </w:rPr>
        <w:t>הסדרה והשל</w:t>
      </w:r>
      <w:r w:rsidR="00AF46D8">
        <w:rPr>
          <w:rFonts w:hint="cs"/>
          <w:rtl/>
        </w:rPr>
        <w:t>מ</w:t>
      </w:r>
      <w:r>
        <w:rPr>
          <w:rFonts w:hint="cs"/>
          <w:rtl/>
        </w:rPr>
        <w:t>ה</w:t>
      </w:r>
      <w:r w:rsidR="00AF46D8">
        <w:rPr>
          <w:rFonts w:hint="cs"/>
          <w:rtl/>
        </w:rPr>
        <w:t>,</w:t>
      </w:r>
      <w:r>
        <w:rPr>
          <w:rFonts w:hint="cs"/>
          <w:rtl/>
        </w:rPr>
        <w:t xml:space="preserve"> כי לא כל כך ברור </w:t>
      </w:r>
      <w:r w:rsidR="00AF46D8">
        <w:rPr>
          <w:rFonts w:hint="cs"/>
          <w:rtl/>
        </w:rPr>
        <w:t xml:space="preserve">מתוכו </w:t>
      </w:r>
      <w:r>
        <w:rPr>
          <w:rFonts w:hint="cs"/>
          <w:rtl/>
        </w:rPr>
        <w:t xml:space="preserve">מה זה הוצאות אחזקה וניהול. </w:t>
      </w:r>
      <w:r w:rsidR="00AF46D8">
        <w:rPr>
          <w:rFonts w:hint="cs"/>
          <w:rtl/>
        </w:rPr>
        <w:t xml:space="preserve">כמו שנאמר פה: </w:t>
      </w:r>
      <w:bookmarkStart w:id="10" w:name="_ETM_Q1_469331"/>
      <w:bookmarkEnd w:id="10"/>
      <w:r w:rsidR="00AF46D8">
        <w:rPr>
          <w:rFonts w:hint="cs"/>
          <w:rtl/>
        </w:rPr>
        <w:t xml:space="preserve">האם זה שיפוצים? האם זה חשבונות? האם זה ארנונה? האם </w:t>
      </w:r>
      <w:bookmarkStart w:id="11" w:name="_ETM_Q1_470697"/>
      <w:bookmarkEnd w:id="11"/>
      <w:r w:rsidR="00AF46D8">
        <w:rPr>
          <w:rFonts w:hint="cs"/>
          <w:rtl/>
        </w:rPr>
        <w:t xml:space="preserve">זה תיקונים, רהיטים, מכשירי חשמל? לא כתוב, לא קבעה ועדת </w:t>
      </w:r>
      <w:bookmarkStart w:id="12" w:name="_ETM_Q1_472965"/>
      <w:bookmarkEnd w:id="12"/>
      <w:r w:rsidR="00AF46D8">
        <w:rPr>
          <w:rFonts w:hint="cs"/>
          <w:rtl/>
        </w:rPr>
        <w:t xml:space="preserve">הכנסת. היא קבעה את הסעיף כמו שהוא. </w:t>
      </w:r>
      <w:r w:rsidR="000E7EA1">
        <w:rPr>
          <w:rFonts w:hint="cs"/>
          <w:rtl/>
        </w:rPr>
        <w:t xml:space="preserve">כשנקבע הסעיף </w:t>
      </w:r>
      <w:r w:rsidR="00AF46D8">
        <w:rPr>
          <w:rFonts w:hint="cs"/>
          <w:rtl/>
        </w:rPr>
        <w:t>נאמר ש</w:t>
      </w:r>
      <w:r w:rsidR="000E7EA1">
        <w:rPr>
          <w:rFonts w:hint="cs"/>
          <w:rtl/>
        </w:rPr>
        <w:t>מינהל הכנסת יעשה לו השלמות</w:t>
      </w:r>
      <w:r w:rsidR="00AF46D8">
        <w:rPr>
          <w:rFonts w:hint="cs"/>
          <w:rtl/>
        </w:rPr>
        <w:t>. ואכן</w:t>
      </w:r>
      <w:bookmarkStart w:id="13" w:name="_ETM_Q1_486823"/>
      <w:bookmarkEnd w:id="13"/>
      <w:r w:rsidR="00AF46D8">
        <w:rPr>
          <w:rFonts w:hint="cs"/>
          <w:rtl/>
        </w:rPr>
        <w:t xml:space="preserve">, גורמי המינהל קבעו נהלים בעניין הזה, כי היו לנו יושבי-ראש כנסת </w:t>
      </w:r>
      <w:bookmarkStart w:id="14" w:name="_ETM_Q1_487358"/>
      <w:bookmarkEnd w:id="14"/>
      <w:r w:rsidR="00AF46D8">
        <w:rPr>
          <w:rFonts w:hint="cs"/>
          <w:rtl/>
        </w:rPr>
        <w:t xml:space="preserve">שמקום מגוריהם בירושלים. היה </w:t>
      </w:r>
      <w:r w:rsidR="000E7EA1">
        <w:rPr>
          <w:rFonts w:hint="cs"/>
          <w:rtl/>
        </w:rPr>
        <w:t xml:space="preserve">נוהל </w:t>
      </w:r>
      <w:r w:rsidR="00AF46D8">
        <w:rPr>
          <w:rFonts w:hint="cs"/>
          <w:rtl/>
        </w:rPr>
        <w:t xml:space="preserve">אחד </w:t>
      </w:r>
      <w:r w:rsidR="000E7EA1">
        <w:rPr>
          <w:rFonts w:hint="cs"/>
          <w:rtl/>
        </w:rPr>
        <w:t>שנקבע מיד בשנת 2000</w:t>
      </w:r>
      <w:r w:rsidR="00AF46D8">
        <w:rPr>
          <w:rFonts w:hint="cs"/>
          <w:rtl/>
        </w:rPr>
        <w:t xml:space="preserve">, אחרי </w:t>
      </w:r>
      <w:bookmarkStart w:id="15" w:name="_ETM_Q1_495593"/>
      <w:bookmarkEnd w:id="15"/>
      <w:r w:rsidR="00AF46D8">
        <w:rPr>
          <w:rFonts w:hint="cs"/>
          <w:rtl/>
        </w:rPr>
        <w:t>שהתקבל אותו סעיף, ו</w:t>
      </w:r>
      <w:r w:rsidR="000E7EA1">
        <w:rPr>
          <w:rFonts w:hint="cs"/>
          <w:rtl/>
        </w:rPr>
        <w:t xml:space="preserve">בשנת 2007 הוחלף הנוהל. </w:t>
      </w:r>
    </w:p>
    <w:p w14:paraId="62F0AFAF" w14:textId="77777777" w:rsidR="00AF46D8" w:rsidRDefault="00AF46D8" w:rsidP="00AF46D8">
      <w:pPr>
        <w:rPr>
          <w:rFonts w:hint="cs"/>
          <w:rtl/>
        </w:rPr>
      </w:pPr>
    </w:p>
    <w:p w14:paraId="4690BACB" w14:textId="77777777" w:rsidR="00B56D74" w:rsidRDefault="00AF46D8" w:rsidP="002F407B">
      <w:pPr>
        <w:rPr>
          <w:rFonts w:hint="cs"/>
          <w:rtl/>
        </w:rPr>
      </w:pPr>
      <w:r>
        <w:rPr>
          <w:rFonts w:hint="cs"/>
          <w:rtl/>
        </w:rPr>
        <w:t xml:space="preserve">מה שקרה מאז הוא שבחודש מאי </w:t>
      </w:r>
      <w:r w:rsidR="000E7EA1">
        <w:rPr>
          <w:rFonts w:hint="cs"/>
          <w:rtl/>
        </w:rPr>
        <w:t>2010</w:t>
      </w:r>
      <w:r>
        <w:rPr>
          <w:rFonts w:hint="cs"/>
          <w:rtl/>
        </w:rPr>
        <w:t>,</w:t>
      </w:r>
      <w:r w:rsidR="000E7EA1">
        <w:rPr>
          <w:rFonts w:hint="cs"/>
          <w:rtl/>
        </w:rPr>
        <w:t xml:space="preserve"> במסגרת דוח מבקר המדינה </w:t>
      </w:r>
      <w:r>
        <w:rPr>
          <w:rFonts w:hint="cs"/>
          <w:rtl/>
        </w:rPr>
        <w:t xml:space="preserve">השנתי </w:t>
      </w:r>
      <w:bookmarkStart w:id="16" w:name="_ETM_Q1_508334"/>
      <w:bookmarkEnd w:id="16"/>
      <w:r>
        <w:rPr>
          <w:rFonts w:hint="cs"/>
          <w:rtl/>
        </w:rPr>
        <w:t>היה פרק על מינהל הכנסת ו</w:t>
      </w:r>
      <w:r w:rsidR="000E7EA1">
        <w:rPr>
          <w:rFonts w:hint="cs"/>
          <w:rtl/>
        </w:rPr>
        <w:t xml:space="preserve">אחד הנושאים </w:t>
      </w:r>
      <w:r>
        <w:rPr>
          <w:rFonts w:hint="cs"/>
          <w:rtl/>
        </w:rPr>
        <w:t xml:space="preserve">באותו פרק </w:t>
      </w:r>
      <w:r w:rsidR="000E7EA1">
        <w:rPr>
          <w:rFonts w:hint="cs"/>
          <w:rtl/>
        </w:rPr>
        <w:t>עסק בדירת השרד של יושב</w:t>
      </w:r>
      <w:r>
        <w:rPr>
          <w:rFonts w:hint="cs"/>
          <w:rtl/>
        </w:rPr>
        <w:t>-ראש הכנ</w:t>
      </w:r>
      <w:r w:rsidR="000E7EA1">
        <w:rPr>
          <w:rFonts w:hint="cs"/>
          <w:rtl/>
        </w:rPr>
        <w:t>סת</w:t>
      </w:r>
      <w:r>
        <w:rPr>
          <w:rFonts w:hint="cs"/>
          <w:rtl/>
        </w:rPr>
        <w:t xml:space="preserve"> </w:t>
      </w:r>
      <w:r>
        <w:rPr>
          <w:rtl/>
        </w:rPr>
        <w:t>–</w:t>
      </w:r>
      <w:r>
        <w:rPr>
          <w:rFonts w:hint="cs"/>
          <w:rtl/>
        </w:rPr>
        <w:t xml:space="preserve"> אתם </w:t>
      </w:r>
      <w:bookmarkStart w:id="17" w:name="_ETM_Q1_514892"/>
      <w:bookmarkEnd w:id="17"/>
      <w:r>
        <w:rPr>
          <w:rFonts w:hint="cs"/>
          <w:rtl/>
        </w:rPr>
        <w:t>אולי זוכרים, זה פורסם אז בהרחבה</w:t>
      </w:r>
      <w:r w:rsidR="000E7EA1">
        <w:rPr>
          <w:rFonts w:hint="cs"/>
          <w:rtl/>
        </w:rPr>
        <w:t xml:space="preserve">. מהדוח עלה שמבקר המדינה </w:t>
      </w:r>
      <w:r>
        <w:rPr>
          <w:rFonts w:hint="cs"/>
          <w:rtl/>
        </w:rPr>
        <w:t xml:space="preserve">ראה בעייתיות בעצם החזקת דירת </w:t>
      </w:r>
      <w:bookmarkStart w:id="18" w:name="_ETM_Q1_523858"/>
      <w:bookmarkEnd w:id="18"/>
      <w:r>
        <w:rPr>
          <w:rFonts w:hint="cs"/>
          <w:rtl/>
        </w:rPr>
        <w:t xml:space="preserve">השרד ובכל הנושא של הנוהל ושל דרך ההחזקה ותוכן ההוצאות. </w:t>
      </w:r>
      <w:bookmarkStart w:id="19" w:name="_ETM_Q1_531506"/>
      <w:bookmarkEnd w:id="19"/>
      <w:r>
        <w:rPr>
          <w:rFonts w:hint="cs"/>
          <w:rtl/>
        </w:rPr>
        <w:t>אקרא קטע קטן מתוך הדוח שלו. הוא אמר כ</w:t>
      </w:r>
      <w:r w:rsidR="002F407B">
        <w:rPr>
          <w:rFonts w:hint="cs"/>
          <w:rtl/>
        </w:rPr>
        <w:t>ך</w:t>
      </w:r>
      <w:r>
        <w:rPr>
          <w:rFonts w:hint="cs"/>
          <w:rtl/>
        </w:rPr>
        <w:t>:</w:t>
      </w:r>
      <w:r w:rsidR="000E7EA1">
        <w:rPr>
          <w:rFonts w:hint="cs"/>
          <w:rtl/>
        </w:rPr>
        <w:t xml:space="preserve"> </w:t>
      </w:r>
    </w:p>
    <w:p w14:paraId="395ADF01" w14:textId="77777777" w:rsidR="00686C63" w:rsidRDefault="00686C63" w:rsidP="00AF46D8">
      <w:pPr>
        <w:rPr>
          <w:rFonts w:hint="cs"/>
          <w:rtl/>
        </w:rPr>
      </w:pPr>
    </w:p>
    <w:p w14:paraId="6E29FA5C" w14:textId="77777777" w:rsidR="00686C63" w:rsidRDefault="002F407B" w:rsidP="002F407B">
      <w:r>
        <w:rPr>
          <w:rFonts w:hint="cs"/>
          <w:rtl/>
        </w:rPr>
        <w:t>"</w:t>
      </w:r>
      <w:r w:rsidR="00686C63">
        <w:rPr>
          <w:rFonts w:hint="cs"/>
          <w:rtl/>
        </w:rPr>
        <w:t>הצורך להשתתף במימון הוצאות שונות הכרוכות בהתאמת דירה פרטית של נבחרי ציבור לדירת שרד רשמית, יוצר כיום מצב בלתי רצוי של עירוב בין הפרטי לבין הציבורי ועלול לפגום, חלילה, במעמד הציבורי הרם של הכנסת ושל העומדים בראשה. יצירת אפשרות כזו מצריכה, מעצם טבעה, קביעת אמות מידה ברורות בדבר ההוצאות המדויקות המותרות במימון, יצירת חיץ בין הרכוש הפרטי לבין הרכוש הציבורי ויצירת מנגנון מתאים של אישורים ושל פיקוח ובקרה נאותים.</w:t>
      </w:r>
    </w:p>
    <w:p w14:paraId="5B7682D2" w14:textId="77777777" w:rsidR="00686C63" w:rsidRDefault="00686C63" w:rsidP="00D60DDC">
      <w:pPr>
        <w:rPr>
          <w:rFonts w:hint="cs"/>
          <w:rtl/>
        </w:rPr>
      </w:pPr>
      <w:r>
        <w:rPr>
          <w:rFonts w:hint="cs"/>
          <w:rtl/>
        </w:rPr>
        <w:lastRenderedPageBreak/>
        <w:t>ממצאיו של פרק זה מלמדים על ליקויים, הן בתשתית הנורמטיבית שנקבעה בכנסת בעניין התאמת דירות פרטיות של יושבי</w:t>
      </w:r>
      <w:r w:rsidR="002F407B">
        <w:rPr>
          <w:rFonts w:hint="cs"/>
          <w:rtl/>
        </w:rPr>
        <w:t>-</w:t>
      </w:r>
      <w:r>
        <w:rPr>
          <w:rFonts w:hint="cs"/>
          <w:rtl/>
        </w:rPr>
        <w:t>ראש הכנסת לשימוש כדירת שרד, והן בסדרי הטיפול של המינהל בכנסת בנושא זה, הלכה למעשה. ביקורת זו מחייבת, אפוא, לקיים בחינה של כל הליכי ההסדרה, הטיפול והאישור הנהוגים ותיקונם כנדרש. אשר על כן, החליט מבקר המדינה להעביר דוח זה ל</w:t>
      </w:r>
      <w:r w:rsidR="002F407B">
        <w:rPr>
          <w:rFonts w:hint="cs"/>
          <w:rtl/>
        </w:rPr>
        <w:t>ו</w:t>
      </w:r>
      <w:r>
        <w:rPr>
          <w:rFonts w:hint="cs"/>
          <w:rtl/>
        </w:rPr>
        <w:t>ועדת הכנסת</w:t>
      </w:r>
      <w:r w:rsidR="002F407B">
        <w:rPr>
          <w:rFonts w:hint="cs"/>
          <w:rtl/>
        </w:rPr>
        <w:t xml:space="preserve">" </w:t>
      </w:r>
      <w:r w:rsidR="002F407B">
        <w:rPr>
          <w:rtl/>
        </w:rPr>
        <w:t>–</w:t>
      </w:r>
      <w:r w:rsidR="002F407B">
        <w:rPr>
          <w:rFonts w:hint="cs"/>
          <w:rtl/>
        </w:rPr>
        <w:t xml:space="preserve"> זה מה שאנחנו עושים כעת </w:t>
      </w:r>
      <w:r w:rsidR="002F407B">
        <w:rPr>
          <w:rtl/>
        </w:rPr>
        <w:t>–</w:t>
      </w:r>
      <w:r w:rsidR="002F407B">
        <w:rPr>
          <w:rFonts w:hint="cs"/>
          <w:rtl/>
        </w:rPr>
        <w:t xml:space="preserve"> "</w:t>
      </w:r>
      <w:r>
        <w:rPr>
          <w:rFonts w:hint="cs"/>
          <w:rtl/>
        </w:rPr>
        <w:t>ולהמליץ בפניה לבחון את מכלול השיקולים הנוגעים להחלטות בנושא זכאותם של יושבי</w:t>
      </w:r>
      <w:r w:rsidR="002F407B">
        <w:rPr>
          <w:rFonts w:hint="cs"/>
          <w:rtl/>
        </w:rPr>
        <w:t>-</w:t>
      </w:r>
      <w:r>
        <w:rPr>
          <w:rFonts w:hint="cs"/>
          <w:rtl/>
        </w:rPr>
        <w:t>ראש הכנסת לדירות שרד. יש בעבודות שיפוץ בדירות הפרטיות, והתאמתם ל"דירות שרד", כדי להביא להשבחת הדירות הפרטיות מכספי המדינה ובכך ליצור חשש של "לזות שפתיים" ופגיעה, גם אם ללא בסיס, בתדמית הכנסת ונבחריה הבכירים. מכל מקום, האזרח רשאי לדעת לאן מופנה תקציב המדינה והאם שליחיו, נבחרי העם, בדמוקרטיה, בדקו, כדב</w:t>
      </w:r>
      <w:r w:rsidR="002F407B">
        <w:rPr>
          <w:rFonts w:hint="cs"/>
          <w:rtl/>
        </w:rPr>
        <w:t>עי גם את נושאי החיסכון בהוצאות."</w:t>
      </w:r>
    </w:p>
    <w:p w14:paraId="6C85A59A" w14:textId="77777777" w:rsidR="00686C63" w:rsidRDefault="00686C63" w:rsidP="00AF46D8">
      <w:pPr>
        <w:rPr>
          <w:rFonts w:hint="cs"/>
          <w:rtl/>
        </w:rPr>
      </w:pPr>
    </w:p>
    <w:p w14:paraId="5E2EF3B0" w14:textId="77777777" w:rsidR="000E7EA1" w:rsidRDefault="000E7EA1" w:rsidP="00B56D74">
      <w:pPr>
        <w:rPr>
          <w:rFonts w:hint="cs"/>
          <w:rtl/>
        </w:rPr>
      </w:pPr>
      <w:r>
        <w:rPr>
          <w:rFonts w:hint="cs"/>
          <w:rtl/>
        </w:rPr>
        <w:t xml:space="preserve">זה מה שאמר המבקר בשנת 2010. מאז זה לא הובא לוועדת הכנסת. </w:t>
      </w:r>
    </w:p>
    <w:p w14:paraId="4A4792C2" w14:textId="77777777" w:rsidR="000E7EA1" w:rsidRDefault="000E7EA1" w:rsidP="00B56D74">
      <w:pPr>
        <w:rPr>
          <w:rFonts w:hint="cs"/>
          <w:rtl/>
        </w:rPr>
      </w:pPr>
    </w:p>
    <w:p w14:paraId="36D604ED" w14:textId="77777777" w:rsidR="000E7EA1" w:rsidRDefault="000E7EA1" w:rsidP="000E7EA1">
      <w:pPr>
        <w:pStyle w:val="a"/>
        <w:keepNext/>
        <w:rPr>
          <w:rFonts w:hint="cs"/>
          <w:rtl/>
        </w:rPr>
      </w:pPr>
      <w:r>
        <w:rPr>
          <w:rtl/>
        </w:rPr>
        <w:t>באסל גטאס:</w:t>
      </w:r>
    </w:p>
    <w:p w14:paraId="4B87D9E1" w14:textId="77777777" w:rsidR="000E7EA1" w:rsidRDefault="000E7EA1" w:rsidP="000E7EA1">
      <w:pPr>
        <w:pStyle w:val="KeepWithNext"/>
        <w:rPr>
          <w:rFonts w:hint="cs"/>
          <w:rtl/>
        </w:rPr>
      </w:pPr>
    </w:p>
    <w:p w14:paraId="35BE6827" w14:textId="77777777" w:rsidR="000E7EA1" w:rsidRDefault="000E7EA1" w:rsidP="000E7EA1">
      <w:pPr>
        <w:rPr>
          <w:rFonts w:hint="cs"/>
          <w:rtl/>
        </w:rPr>
      </w:pPr>
      <w:r>
        <w:rPr>
          <w:rFonts w:hint="cs"/>
          <w:rtl/>
        </w:rPr>
        <w:t>למה?</w:t>
      </w:r>
    </w:p>
    <w:p w14:paraId="64AE6AB8" w14:textId="77777777" w:rsidR="000E7EA1" w:rsidRDefault="000E7EA1" w:rsidP="000E7EA1">
      <w:pPr>
        <w:rPr>
          <w:rFonts w:hint="cs"/>
          <w:rtl/>
        </w:rPr>
      </w:pPr>
    </w:p>
    <w:p w14:paraId="12410AC9" w14:textId="77777777" w:rsidR="000E7EA1" w:rsidRDefault="002F407B" w:rsidP="002F407B">
      <w:pPr>
        <w:pStyle w:val="a"/>
        <w:keepNext/>
        <w:rPr>
          <w:rFonts w:hint="cs"/>
          <w:rtl/>
        </w:rPr>
      </w:pPr>
      <w:r>
        <w:rPr>
          <w:rtl/>
        </w:rPr>
        <w:t>ארבל אסטרחן:</w:t>
      </w:r>
    </w:p>
    <w:p w14:paraId="644770BF" w14:textId="77777777" w:rsidR="002F407B" w:rsidRDefault="002F407B" w:rsidP="002F407B">
      <w:pPr>
        <w:pStyle w:val="KeepWithNext"/>
        <w:rPr>
          <w:rFonts w:hint="cs"/>
          <w:rtl/>
        </w:rPr>
      </w:pPr>
    </w:p>
    <w:p w14:paraId="23BD4447" w14:textId="77777777" w:rsidR="000E7EA1" w:rsidRDefault="002F407B" w:rsidP="002F407B">
      <w:pPr>
        <w:rPr>
          <w:rFonts w:hint="cs"/>
          <w:rtl/>
        </w:rPr>
      </w:pPr>
      <w:r>
        <w:rPr>
          <w:rFonts w:hint="cs"/>
          <w:rtl/>
        </w:rPr>
        <w:t xml:space="preserve">זה </w:t>
      </w:r>
      <w:bookmarkStart w:id="20" w:name="_ETM_Q1_632880"/>
      <w:bookmarkEnd w:id="20"/>
      <w:r>
        <w:rPr>
          <w:rFonts w:hint="cs"/>
          <w:rtl/>
        </w:rPr>
        <w:t xml:space="preserve">לא הובא בגלל שיושב-ראש הכנסת שכיהן אז, שהיה ריבלין, אכן גר בירושלים אבל בפועל, בעקבות הדוח הזה, </w:t>
      </w:r>
      <w:r w:rsidR="000E7EA1">
        <w:rPr>
          <w:rFonts w:hint="cs"/>
          <w:rtl/>
        </w:rPr>
        <w:t xml:space="preserve">הוא לא עשה שימוש בדירתו כדירת שרד. </w:t>
      </w:r>
      <w:r>
        <w:rPr>
          <w:rFonts w:hint="cs"/>
          <w:rtl/>
        </w:rPr>
        <w:t xml:space="preserve">זאת </w:t>
      </w:r>
      <w:bookmarkStart w:id="21" w:name="_ETM_Q1_647310"/>
      <w:bookmarkEnd w:id="21"/>
      <w:r>
        <w:rPr>
          <w:rFonts w:hint="cs"/>
          <w:rtl/>
        </w:rPr>
        <w:t xml:space="preserve">אומרת, הוא לא ביקש, ככל שהבנתי. </w:t>
      </w:r>
    </w:p>
    <w:p w14:paraId="2EF1190F" w14:textId="77777777" w:rsidR="000E7EA1" w:rsidRDefault="000E7EA1" w:rsidP="000E7EA1">
      <w:pPr>
        <w:rPr>
          <w:rFonts w:hint="cs"/>
          <w:rtl/>
        </w:rPr>
      </w:pPr>
    </w:p>
    <w:p w14:paraId="725B0FF1" w14:textId="77777777" w:rsidR="002F407B" w:rsidRDefault="002F407B" w:rsidP="002F407B">
      <w:pPr>
        <w:pStyle w:val="af1"/>
        <w:keepNext/>
        <w:rPr>
          <w:rFonts w:hint="cs"/>
          <w:rtl/>
        </w:rPr>
      </w:pPr>
      <w:r>
        <w:rPr>
          <w:rtl/>
        </w:rPr>
        <w:t>איל ינון:</w:t>
      </w:r>
    </w:p>
    <w:p w14:paraId="2A7F72EF" w14:textId="77777777" w:rsidR="002F407B" w:rsidRDefault="002F407B" w:rsidP="002F407B">
      <w:pPr>
        <w:pStyle w:val="KeepWithNext"/>
        <w:rPr>
          <w:rFonts w:hint="cs"/>
          <w:rtl/>
        </w:rPr>
      </w:pPr>
    </w:p>
    <w:p w14:paraId="76690154" w14:textId="77777777" w:rsidR="000E7EA1" w:rsidRDefault="000E7EA1" w:rsidP="002F407B">
      <w:pPr>
        <w:rPr>
          <w:rFonts w:hint="cs"/>
          <w:rtl/>
        </w:rPr>
      </w:pPr>
      <w:r>
        <w:rPr>
          <w:rFonts w:hint="cs"/>
          <w:rtl/>
        </w:rPr>
        <w:t>למעט שירותי ניקיון</w:t>
      </w:r>
      <w:r w:rsidR="002F407B">
        <w:rPr>
          <w:rFonts w:hint="cs"/>
          <w:rtl/>
        </w:rPr>
        <w:t xml:space="preserve"> הוא לא ביקש לראות בדירה שלו דירת שרד</w:t>
      </w:r>
      <w:r>
        <w:rPr>
          <w:rFonts w:hint="cs"/>
          <w:rtl/>
        </w:rPr>
        <w:t xml:space="preserve">. </w:t>
      </w:r>
    </w:p>
    <w:p w14:paraId="3564F0CC" w14:textId="77777777" w:rsidR="002F407B" w:rsidRDefault="002F407B" w:rsidP="002F407B">
      <w:pPr>
        <w:rPr>
          <w:rFonts w:hint="cs"/>
          <w:rtl/>
        </w:rPr>
      </w:pPr>
    </w:p>
    <w:p w14:paraId="7C76908E" w14:textId="77777777" w:rsidR="002F407B" w:rsidRDefault="002F407B" w:rsidP="002F407B">
      <w:pPr>
        <w:pStyle w:val="a"/>
        <w:keepNext/>
        <w:rPr>
          <w:rFonts w:hint="cs"/>
          <w:rtl/>
        </w:rPr>
      </w:pPr>
      <w:r>
        <w:rPr>
          <w:rtl/>
        </w:rPr>
        <w:t>ארבל אסטרחן:</w:t>
      </w:r>
    </w:p>
    <w:p w14:paraId="6B949E9B" w14:textId="77777777" w:rsidR="002F407B" w:rsidRDefault="002F407B" w:rsidP="002F407B">
      <w:pPr>
        <w:pStyle w:val="KeepWithNext"/>
        <w:rPr>
          <w:rFonts w:hint="cs"/>
          <w:rtl/>
        </w:rPr>
      </w:pPr>
    </w:p>
    <w:p w14:paraId="3F958670" w14:textId="77777777" w:rsidR="002F407B" w:rsidRDefault="002F407B" w:rsidP="002F407B">
      <w:pPr>
        <w:rPr>
          <w:rFonts w:hint="cs"/>
          <w:rtl/>
        </w:rPr>
      </w:pPr>
      <w:r>
        <w:rPr>
          <w:rFonts w:hint="cs"/>
          <w:rtl/>
        </w:rPr>
        <w:t xml:space="preserve">הוא אמר: אני לא משתמש בזה, </w:t>
      </w:r>
      <w:bookmarkStart w:id="22" w:name="_ETM_Q1_652638"/>
      <w:bookmarkEnd w:id="22"/>
      <w:r>
        <w:rPr>
          <w:rFonts w:hint="cs"/>
          <w:rtl/>
        </w:rPr>
        <w:t>אני לא צריך - - -</w:t>
      </w:r>
    </w:p>
    <w:p w14:paraId="66534057" w14:textId="77777777" w:rsidR="000E7EA1" w:rsidRDefault="000E7EA1" w:rsidP="000E7EA1">
      <w:pPr>
        <w:rPr>
          <w:rFonts w:hint="cs"/>
          <w:rtl/>
        </w:rPr>
      </w:pPr>
    </w:p>
    <w:p w14:paraId="22D838A7" w14:textId="77777777" w:rsidR="000E7EA1" w:rsidRDefault="000E7EA1" w:rsidP="000E7EA1">
      <w:pPr>
        <w:pStyle w:val="a"/>
        <w:keepNext/>
        <w:rPr>
          <w:rFonts w:hint="cs"/>
          <w:rtl/>
        </w:rPr>
      </w:pPr>
      <w:r>
        <w:rPr>
          <w:rtl/>
        </w:rPr>
        <w:t>אורי מקלב:</w:t>
      </w:r>
    </w:p>
    <w:p w14:paraId="5C02197C" w14:textId="77777777" w:rsidR="000E7EA1" w:rsidRDefault="000E7EA1" w:rsidP="000E7EA1">
      <w:pPr>
        <w:pStyle w:val="KeepWithNext"/>
        <w:rPr>
          <w:rFonts w:hint="cs"/>
          <w:rtl/>
        </w:rPr>
      </w:pPr>
    </w:p>
    <w:p w14:paraId="57989A70" w14:textId="77777777" w:rsidR="000E7EA1" w:rsidRDefault="002F407B" w:rsidP="000E7EA1">
      <w:pPr>
        <w:rPr>
          <w:rFonts w:hint="cs"/>
          <w:rtl/>
        </w:rPr>
      </w:pPr>
      <w:r>
        <w:rPr>
          <w:rFonts w:hint="cs"/>
          <w:rtl/>
        </w:rPr>
        <w:t xml:space="preserve">השאלה </w:t>
      </w:r>
      <w:r w:rsidR="000E7EA1">
        <w:rPr>
          <w:rFonts w:hint="cs"/>
          <w:rtl/>
        </w:rPr>
        <w:t xml:space="preserve">לא נדרשה. </w:t>
      </w:r>
    </w:p>
    <w:p w14:paraId="1469A636" w14:textId="77777777" w:rsidR="000E7EA1" w:rsidRDefault="000E7EA1" w:rsidP="000E7EA1">
      <w:pPr>
        <w:rPr>
          <w:rFonts w:hint="cs"/>
          <w:rtl/>
        </w:rPr>
      </w:pPr>
    </w:p>
    <w:p w14:paraId="341A3232" w14:textId="77777777" w:rsidR="000E7EA1" w:rsidRDefault="002F407B" w:rsidP="002F407B">
      <w:pPr>
        <w:pStyle w:val="a"/>
        <w:keepNext/>
        <w:rPr>
          <w:rFonts w:hint="cs"/>
          <w:rtl/>
        </w:rPr>
      </w:pPr>
      <w:r>
        <w:rPr>
          <w:rtl/>
        </w:rPr>
        <w:t>ארבל אסטרחן:</w:t>
      </w:r>
    </w:p>
    <w:p w14:paraId="6C047410" w14:textId="77777777" w:rsidR="002F407B" w:rsidRDefault="002F407B" w:rsidP="002F407B">
      <w:pPr>
        <w:pStyle w:val="KeepWithNext"/>
        <w:rPr>
          <w:rFonts w:hint="cs"/>
          <w:rtl/>
        </w:rPr>
      </w:pPr>
    </w:p>
    <w:p w14:paraId="01E58A18" w14:textId="77777777" w:rsidR="000E7EA1" w:rsidRDefault="002F407B" w:rsidP="002F407B">
      <w:pPr>
        <w:rPr>
          <w:rFonts w:hint="cs"/>
          <w:rtl/>
        </w:rPr>
      </w:pPr>
      <w:r>
        <w:rPr>
          <w:rFonts w:hint="cs"/>
          <w:rtl/>
        </w:rPr>
        <w:t xml:space="preserve">נכון, זה לא הובא. </w:t>
      </w:r>
      <w:bookmarkStart w:id="23" w:name="_ETM_Q1_659171"/>
      <w:bookmarkEnd w:id="23"/>
      <w:r>
        <w:rPr>
          <w:rFonts w:hint="cs"/>
          <w:rtl/>
        </w:rPr>
        <w:t xml:space="preserve">זה הועבר פורמלית לוועדת הכנסת, אבל הנושא לא נדון. </w:t>
      </w:r>
      <w:r w:rsidR="000E7EA1">
        <w:rPr>
          <w:rFonts w:hint="cs"/>
          <w:rtl/>
        </w:rPr>
        <w:t xml:space="preserve">הדבר הזה נשאר פתוח. </w:t>
      </w:r>
    </w:p>
    <w:p w14:paraId="5DEF6CFE" w14:textId="77777777" w:rsidR="000E7EA1" w:rsidRDefault="000E7EA1" w:rsidP="000E7EA1">
      <w:pPr>
        <w:rPr>
          <w:rFonts w:hint="cs"/>
          <w:rtl/>
        </w:rPr>
      </w:pPr>
    </w:p>
    <w:p w14:paraId="453547E8" w14:textId="77777777" w:rsidR="000E7EA1" w:rsidRDefault="000E7EA1" w:rsidP="000E7EA1">
      <w:pPr>
        <w:pStyle w:val="a"/>
        <w:keepNext/>
        <w:rPr>
          <w:rFonts w:hint="cs"/>
          <w:rtl/>
        </w:rPr>
      </w:pPr>
      <w:r>
        <w:rPr>
          <w:rtl/>
        </w:rPr>
        <w:t>אורי מקלב:</w:t>
      </w:r>
    </w:p>
    <w:p w14:paraId="281474E3" w14:textId="77777777" w:rsidR="000E7EA1" w:rsidRDefault="000E7EA1" w:rsidP="000E7EA1">
      <w:pPr>
        <w:pStyle w:val="KeepWithNext"/>
        <w:rPr>
          <w:rFonts w:hint="cs"/>
          <w:rtl/>
        </w:rPr>
      </w:pPr>
    </w:p>
    <w:p w14:paraId="33D4E7A1" w14:textId="77777777" w:rsidR="000E7EA1" w:rsidRDefault="000E7EA1" w:rsidP="000E7EA1">
      <w:pPr>
        <w:rPr>
          <w:rFonts w:hint="cs"/>
          <w:rtl/>
        </w:rPr>
      </w:pPr>
      <w:r>
        <w:rPr>
          <w:rFonts w:hint="cs"/>
          <w:rtl/>
        </w:rPr>
        <w:t xml:space="preserve">אם </w:t>
      </w:r>
      <w:r w:rsidR="00D35FC0">
        <w:rPr>
          <w:rFonts w:hint="cs"/>
          <w:rtl/>
        </w:rPr>
        <w:t xml:space="preserve">היום </w:t>
      </w:r>
      <w:r>
        <w:rPr>
          <w:rFonts w:hint="cs"/>
          <w:rtl/>
        </w:rPr>
        <w:t>היה יושב</w:t>
      </w:r>
      <w:r w:rsidR="00D35FC0">
        <w:rPr>
          <w:rFonts w:hint="cs"/>
          <w:rtl/>
        </w:rPr>
        <w:t>-ראש</w:t>
      </w:r>
      <w:r>
        <w:rPr>
          <w:rFonts w:hint="cs"/>
          <w:rtl/>
        </w:rPr>
        <w:t xml:space="preserve"> מחוץ לירושלים </w:t>
      </w:r>
      <w:r w:rsidR="00D35FC0">
        <w:rPr>
          <w:rFonts w:hint="cs"/>
          <w:rtl/>
        </w:rPr>
        <w:t xml:space="preserve">והיה צריך לדירת שרד, יכול להיות </w:t>
      </w:r>
      <w:r>
        <w:rPr>
          <w:rFonts w:hint="cs"/>
          <w:rtl/>
        </w:rPr>
        <w:t xml:space="preserve">הכנסת לא היתה נדרשת </w:t>
      </w:r>
      <w:r w:rsidR="00D35FC0">
        <w:rPr>
          <w:rFonts w:hint="cs"/>
          <w:rtl/>
        </w:rPr>
        <w:t>לסוגיה</w:t>
      </w:r>
    </w:p>
    <w:p w14:paraId="09C6EA0D" w14:textId="77777777" w:rsidR="00D35FC0" w:rsidRDefault="00D35FC0" w:rsidP="000E7EA1">
      <w:pPr>
        <w:rPr>
          <w:rFonts w:hint="cs"/>
          <w:rtl/>
        </w:rPr>
      </w:pPr>
    </w:p>
    <w:p w14:paraId="2F0DB10B" w14:textId="77777777" w:rsidR="00D35FC0" w:rsidRDefault="00D35FC0" w:rsidP="00D35FC0">
      <w:pPr>
        <w:pStyle w:val="a"/>
        <w:keepNext/>
        <w:rPr>
          <w:rFonts w:hint="cs"/>
          <w:rtl/>
        </w:rPr>
      </w:pPr>
      <w:r>
        <w:rPr>
          <w:rtl/>
        </w:rPr>
        <w:t>ארבל אסטרחן:</w:t>
      </w:r>
    </w:p>
    <w:p w14:paraId="3B4DAEF0" w14:textId="77777777" w:rsidR="00D35FC0" w:rsidRDefault="00D35FC0" w:rsidP="00D35FC0">
      <w:pPr>
        <w:pStyle w:val="KeepWithNext"/>
        <w:rPr>
          <w:rFonts w:hint="cs"/>
          <w:rtl/>
        </w:rPr>
      </w:pPr>
    </w:p>
    <w:p w14:paraId="2E3D1304" w14:textId="77777777" w:rsidR="000E7EA1" w:rsidRDefault="00D35FC0" w:rsidP="00D35FC0">
      <w:pPr>
        <w:rPr>
          <w:rFonts w:hint="cs"/>
          <w:rtl/>
        </w:rPr>
      </w:pPr>
      <w:r>
        <w:rPr>
          <w:rFonts w:hint="cs"/>
          <w:rtl/>
        </w:rPr>
        <w:t>נכון. עכשיו יש יושב-ראש כנסת שגר באזור ירושלים והנושא כן התעורר, ו</w:t>
      </w:r>
      <w:bookmarkStart w:id="24" w:name="_ETM_Q1_676525"/>
      <w:bookmarkEnd w:id="24"/>
      <w:r w:rsidR="000E7EA1">
        <w:rPr>
          <w:rFonts w:hint="cs"/>
          <w:rtl/>
        </w:rPr>
        <w:t xml:space="preserve">לאור הדברים שתיארתי והדברים שאמר מבקר המדינה מונח </w:t>
      </w:r>
      <w:r>
        <w:rPr>
          <w:rFonts w:hint="cs"/>
          <w:rtl/>
        </w:rPr>
        <w:t xml:space="preserve">בפניכם </w:t>
      </w:r>
      <w:bookmarkStart w:id="25" w:name="_ETM_Q1_694584"/>
      <w:bookmarkEnd w:id="25"/>
      <w:r w:rsidR="000E7EA1">
        <w:rPr>
          <w:rFonts w:hint="cs"/>
          <w:rtl/>
        </w:rPr>
        <w:t>נוהל שמנכ"ל הכנסת מציע לאחזקת דירת השרד</w:t>
      </w:r>
      <w:r>
        <w:rPr>
          <w:rFonts w:hint="cs"/>
          <w:rtl/>
        </w:rPr>
        <w:t xml:space="preserve"> והוא מבקש את אישור הוועדה</w:t>
      </w:r>
      <w:r w:rsidR="000E7EA1">
        <w:rPr>
          <w:rFonts w:hint="cs"/>
          <w:rtl/>
        </w:rPr>
        <w:t xml:space="preserve">. </w:t>
      </w:r>
      <w:r>
        <w:rPr>
          <w:rFonts w:hint="cs"/>
          <w:rtl/>
        </w:rPr>
        <w:t xml:space="preserve">כדאי יהיה להקריא את הנוהל. המנכ"ל יציג אותו. </w:t>
      </w:r>
    </w:p>
    <w:p w14:paraId="780F5485" w14:textId="77777777" w:rsidR="00D35FC0" w:rsidRDefault="00D35FC0" w:rsidP="00D35FC0">
      <w:pPr>
        <w:rPr>
          <w:rFonts w:hint="cs"/>
          <w:rtl/>
        </w:rPr>
      </w:pPr>
    </w:p>
    <w:p w14:paraId="7F2A6ADF" w14:textId="77777777" w:rsidR="00D35FC0" w:rsidRDefault="00D35FC0" w:rsidP="00D35FC0">
      <w:pPr>
        <w:pStyle w:val="af"/>
        <w:keepNext/>
        <w:rPr>
          <w:rFonts w:hint="cs"/>
          <w:rtl/>
        </w:rPr>
      </w:pPr>
      <w:r>
        <w:rPr>
          <w:rtl/>
        </w:rPr>
        <w:t>היו"ר צחי הנגבי:</w:t>
      </w:r>
    </w:p>
    <w:p w14:paraId="1952F742" w14:textId="77777777" w:rsidR="00D35FC0" w:rsidRDefault="00D35FC0" w:rsidP="00D35FC0">
      <w:pPr>
        <w:pStyle w:val="KeepWithNext"/>
        <w:rPr>
          <w:rFonts w:hint="cs"/>
          <w:rtl/>
        </w:rPr>
      </w:pPr>
    </w:p>
    <w:p w14:paraId="1EE45766" w14:textId="77777777" w:rsidR="00D35FC0" w:rsidRDefault="00D35FC0" w:rsidP="00D35FC0">
      <w:pPr>
        <w:rPr>
          <w:rFonts w:hint="cs"/>
          <w:rtl/>
        </w:rPr>
      </w:pPr>
      <w:r>
        <w:rPr>
          <w:rFonts w:hint="cs"/>
          <w:rtl/>
        </w:rPr>
        <w:t xml:space="preserve">תודה. המנכ"ל, בבקשה. </w:t>
      </w:r>
    </w:p>
    <w:p w14:paraId="38F9B547" w14:textId="77777777" w:rsidR="000E7EA1" w:rsidRDefault="000E7EA1" w:rsidP="000E7EA1">
      <w:pPr>
        <w:rPr>
          <w:rFonts w:hint="cs"/>
          <w:rtl/>
        </w:rPr>
      </w:pPr>
    </w:p>
    <w:p w14:paraId="5EAC3ABC" w14:textId="77777777" w:rsidR="000E7EA1" w:rsidRDefault="000E7EA1" w:rsidP="000E7EA1">
      <w:pPr>
        <w:pStyle w:val="af1"/>
        <w:keepNext/>
        <w:rPr>
          <w:rFonts w:hint="cs"/>
          <w:rtl/>
        </w:rPr>
      </w:pPr>
      <w:r>
        <w:rPr>
          <w:rtl/>
        </w:rPr>
        <w:t>רונן פלוט:</w:t>
      </w:r>
    </w:p>
    <w:p w14:paraId="10562540" w14:textId="77777777" w:rsidR="000E7EA1" w:rsidRDefault="000E7EA1" w:rsidP="000E7EA1">
      <w:pPr>
        <w:pStyle w:val="KeepWithNext"/>
        <w:rPr>
          <w:rFonts w:hint="cs"/>
          <w:rtl/>
        </w:rPr>
      </w:pPr>
    </w:p>
    <w:p w14:paraId="53DFD1C1" w14:textId="77777777" w:rsidR="00D35FC0" w:rsidRDefault="00D35FC0" w:rsidP="00D35FC0">
      <w:pPr>
        <w:rPr>
          <w:rFonts w:hint="cs"/>
          <w:rtl/>
        </w:rPr>
      </w:pPr>
      <w:r>
        <w:rPr>
          <w:rFonts w:hint="cs"/>
          <w:rtl/>
        </w:rPr>
        <w:t xml:space="preserve">בוקר טוב לכולם. יושב-ראש הכנסת הנוכחי </w:t>
      </w:r>
      <w:r w:rsidR="000E7EA1">
        <w:rPr>
          <w:rFonts w:hint="cs"/>
          <w:rtl/>
        </w:rPr>
        <w:t>נכנס לתפקיד לפני כשמונה חודשים ואחריו אני נכנסתי. התחלנו לבדוק מה מגיע</w:t>
      </w:r>
      <w:r>
        <w:rPr>
          <w:rFonts w:hint="cs"/>
          <w:rtl/>
        </w:rPr>
        <w:t xml:space="preserve">, האם יש איזשהו נוהל, כי אנחנו </w:t>
      </w:r>
      <w:r w:rsidR="000E7EA1">
        <w:rPr>
          <w:rFonts w:hint="cs"/>
          <w:rtl/>
        </w:rPr>
        <w:t>רוצים לפעול על</w:t>
      </w:r>
      <w:r>
        <w:rPr>
          <w:rFonts w:hint="cs"/>
          <w:rtl/>
        </w:rPr>
        <w:t>-</w:t>
      </w:r>
      <w:r w:rsidR="000E7EA1">
        <w:rPr>
          <w:rFonts w:hint="cs"/>
          <w:rtl/>
        </w:rPr>
        <w:t>פי הנוהל הקיים</w:t>
      </w:r>
      <w:r>
        <w:rPr>
          <w:rFonts w:hint="cs"/>
          <w:rtl/>
        </w:rPr>
        <w:t>, ואז שמנו לב שמאז 2010 אין שום נוהל ואי אפשר לפעול. ואז אמרנו ש</w:t>
      </w:r>
      <w:r w:rsidR="000E7EA1">
        <w:rPr>
          <w:rFonts w:hint="cs"/>
          <w:rtl/>
        </w:rPr>
        <w:t>כל עוד לא יהיה נוהל שמאושר על</w:t>
      </w:r>
      <w:r>
        <w:rPr>
          <w:rFonts w:hint="cs"/>
          <w:rtl/>
        </w:rPr>
        <w:t>-</w:t>
      </w:r>
      <w:r w:rsidR="000E7EA1">
        <w:rPr>
          <w:rFonts w:hint="cs"/>
          <w:rtl/>
        </w:rPr>
        <w:t xml:space="preserve">ידי ועדת הכנסת לא נעשה שום צעד. </w:t>
      </w:r>
    </w:p>
    <w:p w14:paraId="4C7EBA38" w14:textId="77777777" w:rsidR="00D35FC0" w:rsidRDefault="00D35FC0" w:rsidP="00D35FC0">
      <w:pPr>
        <w:rPr>
          <w:rFonts w:hint="cs"/>
          <w:rtl/>
        </w:rPr>
      </w:pPr>
    </w:p>
    <w:p w14:paraId="34BADFC5" w14:textId="77777777" w:rsidR="000E7EA1" w:rsidRDefault="000E7EA1" w:rsidP="00D35FC0">
      <w:pPr>
        <w:rPr>
          <w:rFonts w:hint="cs"/>
          <w:rtl/>
        </w:rPr>
      </w:pPr>
      <w:bookmarkStart w:id="26" w:name="_ETM_Q1_743021"/>
      <w:bookmarkEnd w:id="26"/>
      <w:r>
        <w:rPr>
          <w:rFonts w:hint="cs"/>
          <w:rtl/>
        </w:rPr>
        <w:t xml:space="preserve">לפני פגרת הכנסת </w:t>
      </w:r>
      <w:r w:rsidR="00D35FC0">
        <w:rPr>
          <w:rFonts w:hint="cs"/>
          <w:rtl/>
        </w:rPr>
        <w:t>העברתי ל</w:t>
      </w:r>
      <w:r>
        <w:rPr>
          <w:rFonts w:hint="cs"/>
          <w:rtl/>
        </w:rPr>
        <w:t>יושב</w:t>
      </w:r>
      <w:r w:rsidR="00D35FC0">
        <w:rPr>
          <w:rFonts w:hint="cs"/>
          <w:rtl/>
        </w:rPr>
        <w:t>-</w:t>
      </w:r>
      <w:r>
        <w:rPr>
          <w:rFonts w:hint="cs"/>
          <w:rtl/>
        </w:rPr>
        <w:t xml:space="preserve">הוועדה </w:t>
      </w:r>
      <w:r w:rsidR="00D35FC0">
        <w:rPr>
          <w:rFonts w:hint="cs"/>
          <w:rtl/>
        </w:rPr>
        <w:t xml:space="preserve">חומר וביקשתי ממנו </w:t>
      </w:r>
      <w:r>
        <w:rPr>
          <w:rFonts w:hint="cs"/>
          <w:rtl/>
        </w:rPr>
        <w:t xml:space="preserve">לזמן את הישיבה על מנת להביא את החומר לישיבה. </w:t>
      </w:r>
      <w:r w:rsidR="00D35FC0">
        <w:rPr>
          <w:rFonts w:hint="cs"/>
          <w:rtl/>
        </w:rPr>
        <w:t xml:space="preserve">עשיתי </w:t>
      </w:r>
      <w:bookmarkStart w:id="27" w:name="_ETM_Q1_752582"/>
      <w:bookmarkEnd w:id="27"/>
      <w:r w:rsidR="00D35FC0">
        <w:rPr>
          <w:rFonts w:hint="cs"/>
          <w:rtl/>
        </w:rPr>
        <w:t xml:space="preserve">עוד דבר אחד - </w:t>
      </w:r>
      <w:r>
        <w:rPr>
          <w:rFonts w:hint="cs"/>
          <w:rtl/>
        </w:rPr>
        <w:t>פניתי למבקר המדינה ואמרתי לו</w:t>
      </w:r>
      <w:r w:rsidR="00D35FC0">
        <w:rPr>
          <w:rFonts w:hint="cs"/>
          <w:rtl/>
        </w:rPr>
        <w:t>:</w:t>
      </w:r>
      <w:r>
        <w:rPr>
          <w:rFonts w:hint="cs"/>
          <w:rtl/>
        </w:rPr>
        <w:t xml:space="preserve"> לאחר מספר </w:t>
      </w:r>
      <w:r w:rsidR="00D35FC0">
        <w:rPr>
          <w:rFonts w:hint="cs"/>
          <w:rtl/>
        </w:rPr>
        <w:t xml:space="preserve">ביקורים שעשית כאן ולאחר </w:t>
      </w:r>
      <w:r>
        <w:rPr>
          <w:rFonts w:hint="cs"/>
          <w:rtl/>
        </w:rPr>
        <w:t>דוחות זה</w:t>
      </w:r>
      <w:r w:rsidR="00D35FC0">
        <w:rPr>
          <w:rFonts w:hint="cs"/>
          <w:rtl/>
        </w:rPr>
        <w:t>, פחות או יותר,</w:t>
      </w:r>
      <w:r>
        <w:rPr>
          <w:rFonts w:hint="cs"/>
          <w:rtl/>
        </w:rPr>
        <w:t xml:space="preserve"> מה שאנחנו מציעים כנוהל החדש. אני מבקש ממך</w:t>
      </w:r>
      <w:r w:rsidR="00D35FC0">
        <w:rPr>
          <w:rFonts w:hint="cs"/>
          <w:rtl/>
        </w:rPr>
        <w:t>,</w:t>
      </w:r>
      <w:r>
        <w:rPr>
          <w:rFonts w:hint="cs"/>
          <w:rtl/>
        </w:rPr>
        <w:t xml:space="preserve"> לפני </w:t>
      </w:r>
      <w:r w:rsidR="00D35FC0">
        <w:rPr>
          <w:rFonts w:hint="cs"/>
          <w:rtl/>
        </w:rPr>
        <w:t>שאתה בא לבדוק אותנו, תראה את הנוהל עוד לפ</w:t>
      </w:r>
      <w:bookmarkStart w:id="28" w:name="_ETM_Q1_770214"/>
      <w:bookmarkEnd w:id="28"/>
      <w:r w:rsidR="00D35FC0">
        <w:rPr>
          <w:rFonts w:hint="cs"/>
          <w:rtl/>
        </w:rPr>
        <w:t xml:space="preserve">ני </w:t>
      </w:r>
      <w:r>
        <w:rPr>
          <w:rFonts w:hint="cs"/>
          <w:rtl/>
        </w:rPr>
        <w:t>שמחליטים</w:t>
      </w:r>
      <w:r w:rsidR="00D35FC0">
        <w:rPr>
          <w:rFonts w:hint="cs"/>
          <w:rtl/>
        </w:rPr>
        <w:t>,</w:t>
      </w:r>
      <w:r>
        <w:rPr>
          <w:rFonts w:hint="cs"/>
          <w:rtl/>
        </w:rPr>
        <w:t xml:space="preserve"> ואם יש לך מה להעיר</w:t>
      </w:r>
      <w:r w:rsidR="00D35FC0">
        <w:rPr>
          <w:rFonts w:hint="cs"/>
          <w:rtl/>
        </w:rPr>
        <w:t xml:space="preserve"> -</w:t>
      </w:r>
      <w:r>
        <w:rPr>
          <w:rFonts w:hint="cs"/>
          <w:rtl/>
        </w:rPr>
        <w:t xml:space="preserve"> תעיר. קיבלנו מכתב</w:t>
      </w:r>
      <w:r w:rsidR="00D35FC0">
        <w:rPr>
          <w:rFonts w:hint="cs"/>
          <w:rtl/>
        </w:rPr>
        <w:t xml:space="preserve"> </w:t>
      </w:r>
      <w:r w:rsidR="00D35FC0">
        <w:rPr>
          <w:rtl/>
        </w:rPr>
        <w:t>–</w:t>
      </w:r>
      <w:r w:rsidR="00D35FC0">
        <w:rPr>
          <w:rFonts w:hint="cs"/>
          <w:rtl/>
        </w:rPr>
        <w:t xml:space="preserve"> אני חושב שיש לכם אותו </w:t>
      </w:r>
      <w:r w:rsidR="00D35FC0">
        <w:rPr>
          <w:rtl/>
        </w:rPr>
        <w:t>–</w:t>
      </w:r>
      <w:r w:rsidR="00D35FC0">
        <w:rPr>
          <w:rFonts w:hint="cs"/>
          <w:rtl/>
        </w:rPr>
        <w:t xml:space="preserve"> </w:t>
      </w:r>
      <w:bookmarkStart w:id="29" w:name="_ETM_Q1_776103"/>
      <w:bookmarkEnd w:id="29"/>
      <w:r w:rsidR="00D35FC0">
        <w:rPr>
          <w:rFonts w:hint="cs"/>
          <w:rtl/>
        </w:rPr>
        <w:t xml:space="preserve">שבו </w:t>
      </w:r>
      <w:r>
        <w:rPr>
          <w:rFonts w:hint="cs"/>
          <w:rtl/>
        </w:rPr>
        <w:t xml:space="preserve">הוא מברך על החיסכון </w:t>
      </w:r>
      <w:r w:rsidR="00D35FC0">
        <w:rPr>
          <w:rFonts w:hint="cs"/>
          <w:rtl/>
        </w:rPr>
        <w:t xml:space="preserve">שאנחנו עושים </w:t>
      </w:r>
      <w:r>
        <w:rPr>
          <w:rFonts w:hint="cs"/>
          <w:rtl/>
        </w:rPr>
        <w:t>והוא</w:t>
      </w:r>
      <w:r w:rsidR="00D35FC0">
        <w:rPr>
          <w:rFonts w:hint="cs"/>
          <w:rtl/>
        </w:rPr>
        <w:t xml:space="preserve"> מבקש שניצמד כולנו לדוח של 2010</w:t>
      </w:r>
      <w:r>
        <w:rPr>
          <w:rFonts w:hint="cs"/>
          <w:rtl/>
        </w:rPr>
        <w:t>.</w:t>
      </w:r>
    </w:p>
    <w:p w14:paraId="002751DA" w14:textId="77777777" w:rsidR="000E7EA1" w:rsidRDefault="000E7EA1" w:rsidP="000E7EA1">
      <w:pPr>
        <w:rPr>
          <w:rFonts w:hint="cs"/>
          <w:rtl/>
        </w:rPr>
      </w:pPr>
    </w:p>
    <w:p w14:paraId="7F7BBE08" w14:textId="77777777" w:rsidR="00D35FC0" w:rsidRDefault="00D35FC0" w:rsidP="00D35FC0">
      <w:pPr>
        <w:pStyle w:val="a"/>
        <w:keepNext/>
        <w:rPr>
          <w:rFonts w:hint="cs"/>
          <w:rtl/>
        </w:rPr>
      </w:pPr>
      <w:r>
        <w:rPr>
          <w:rtl/>
        </w:rPr>
        <w:t>יעקב ליצמן:</w:t>
      </w:r>
    </w:p>
    <w:p w14:paraId="49362EB2" w14:textId="77777777" w:rsidR="00D35FC0" w:rsidRDefault="00D35FC0" w:rsidP="00D35FC0">
      <w:pPr>
        <w:pStyle w:val="KeepWithNext"/>
        <w:rPr>
          <w:rFonts w:hint="cs"/>
          <w:rtl/>
        </w:rPr>
      </w:pPr>
    </w:p>
    <w:p w14:paraId="3EAA3935" w14:textId="77777777" w:rsidR="00D35FC0" w:rsidRDefault="00D35FC0" w:rsidP="00D35FC0">
      <w:pPr>
        <w:rPr>
          <w:rFonts w:hint="cs"/>
          <w:rtl/>
        </w:rPr>
      </w:pPr>
      <w:r>
        <w:rPr>
          <w:rFonts w:hint="cs"/>
          <w:rtl/>
        </w:rPr>
        <w:t xml:space="preserve">לא קיבלנו את המכתב. </w:t>
      </w:r>
    </w:p>
    <w:p w14:paraId="2361783A" w14:textId="77777777" w:rsidR="00D35FC0" w:rsidRDefault="00D35FC0" w:rsidP="00D35FC0">
      <w:pPr>
        <w:rPr>
          <w:rFonts w:hint="cs"/>
          <w:rtl/>
        </w:rPr>
      </w:pPr>
    </w:p>
    <w:p w14:paraId="6D4E17F8" w14:textId="77777777" w:rsidR="00D35FC0" w:rsidRDefault="00D35FC0" w:rsidP="00D35FC0">
      <w:pPr>
        <w:pStyle w:val="af1"/>
        <w:keepNext/>
        <w:rPr>
          <w:rFonts w:hint="cs"/>
          <w:rtl/>
        </w:rPr>
      </w:pPr>
      <w:bookmarkStart w:id="30" w:name="_ETM_Q1_786818"/>
      <w:bookmarkStart w:id="31" w:name="_ETM_Q1_789812"/>
      <w:bookmarkEnd w:id="30"/>
      <w:bookmarkEnd w:id="31"/>
      <w:r>
        <w:rPr>
          <w:rtl/>
        </w:rPr>
        <w:t>רונן פלוט:</w:t>
      </w:r>
    </w:p>
    <w:p w14:paraId="67FA6932" w14:textId="77777777" w:rsidR="00D35FC0" w:rsidRDefault="00D35FC0" w:rsidP="00D35FC0">
      <w:pPr>
        <w:pStyle w:val="KeepWithNext"/>
        <w:rPr>
          <w:rFonts w:hint="cs"/>
          <w:rtl/>
        </w:rPr>
      </w:pPr>
    </w:p>
    <w:p w14:paraId="0CA296C8" w14:textId="77777777" w:rsidR="00D35FC0" w:rsidRDefault="00D35FC0" w:rsidP="00D35FC0">
      <w:pPr>
        <w:rPr>
          <w:rFonts w:hint="cs"/>
          <w:rtl/>
        </w:rPr>
      </w:pPr>
      <w:r>
        <w:rPr>
          <w:rFonts w:hint="cs"/>
          <w:rtl/>
        </w:rPr>
        <w:t>הוא כאן. אם אפשר, נא לצלם ולהעביר לחברים.</w:t>
      </w:r>
    </w:p>
    <w:p w14:paraId="547F348C" w14:textId="77777777" w:rsidR="00D35FC0" w:rsidRDefault="00D35FC0" w:rsidP="00D35FC0">
      <w:pPr>
        <w:rPr>
          <w:rFonts w:hint="cs"/>
          <w:rtl/>
        </w:rPr>
      </w:pPr>
    </w:p>
    <w:p w14:paraId="2F0FBA0C" w14:textId="77777777" w:rsidR="00D35FC0" w:rsidRDefault="00D35FC0" w:rsidP="00D35FC0">
      <w:pPr>
        <w:pStyle w:val="a"/>
        <w:keepNext/>
        <w:rPr>
          <w:rFonts w:hint="cs"/>
          <w:rtl/>
        </w:rPr>
      </w:pPr>
      <w:r>
        <w:rPr>
          <w:rtl/>
        </w:rPr>
        <w:t>יעקב ליצמן:</w:t>
      </w:r>
    </w:p>
    <w:p w14:paraId="09613A60" w14:textId="77777777" w:rsidR="00D35FC0" w:rsidRDefault="00D35FC0" w:rsidP="00D35FC0">
      <w:pPr>
        <w:pStyle w:val="KeepWithNext"/>
        <w:rPr>
          <w:rFonts w:hint="cs"/>
          <w:rtl/>
        </w:rPr>
      </w:pPr>
    </w:p>
    <w:p w14:paraId="72092A72" w14:textId="77777777" w:rsidR="00D35FC0" w:rsidRDefault="000E7EA1" w:rsidP="000E7EA1">
      <w:pPr>
        <w:rPr>
          <w:rFonts w:hint="cs"/>
          <w:rtl/>
        </w:rPr>
      </w:pPr>
      <w:r>
        <w:rPr>
          <w:rFonts w:hint="cs"/>
          <w:rtl/>
        </w:rPr>
        <w:t>יש בעיה בזה שפנית אליו. אתה לא יכול לפנות אליו לאשר</w:t>
      </w:r>
      <w:r w:rsidR="00D35FC0">
        <w:rPr>
          <w:rFonts w:hint="cs"/>
          <w:rtl/>
        </w:rPr>
        <w:t xml:space="preserve"> לך</w:t>
      </w:r>
      <w:r>
        <w:rPr>
          <w:rFonts w:hint="cs"/>
          <w:rtl/>
        </w:rPr>
        <w:t xml:space="preserve">. </w:t>
      </w:r>
    </w:p>
    <w:p w14:paraId="64AE52BE" w14:textId="77777777" w:rsidR="00D35FC0" w:rsidRDefault="00D35FC0" w:rsidP="000E7EA1">
      <w:pPr>
        <w:rPr>
          <w:rFonts w:hint="cs"/>
          <w:rtl/>
        </w:rPr>
      </w:pPr>
    </w:p>
    <w:p w14:paraId="0EA942A1" w14:textId="77777777" w:rsidR="00D35FC0" w:rsidRDefault="00D35FC0" w:rsidP="00D35FC0">
      <w:pPr>
        <w:pStyle w:val="af1"/>
        <w:keepNext/>
        <w:rPr>
          <w:rFonts w:hint="cs"/>
          <w:rtl/>
        </w:rPr>
      </w:pPr>
      <w:r>
        <w:rPr>
          <w:rtl/>
        </w:rPr>
        <w:t>רונן פלוט:</w:t>
      </w:r>
    </w:p>
    <w:p w14:paraId="0E6DDAC8" w14:textId="77777777" w:rsidR="00D35FC0" w:rsidRDefault="00D35FC0" w:rsidP="00D35FC0">
      <w:pPr>
        <w:pStyle w:val="KeepWithNext"/>
        <w:rPr>
          <w:rFonts w:hint="cs"/>
          <w:rtl/>
        </w:rPr>
      </w:pPr>
    </w:p>
    <w:p w14:paraId="276ED84A" w14:textId="77777777" w:rsidR="00D35FC0" w:rsidRDefault="00D35FC0" w:rsidP="00D35FC0">
      <w:pPr>
        <w:rPr>
          <w:rFonts w:hint="cs"/>
          <w:rtl/>
        </w:rPr>
      </w:pPr>
      <w:r>
        <w:rPr>
          <w:rFonts w:hint="cs"/>
          <w:rtl/>
        </w:rPr>
        <w:t xml:space="preserve">אפשר. דיברתי אתו והוא אמר לי - - - </w:t>
      </w:r>
    </w:p>
    <w:p w14:paraId="626C5A1C" w14:textId="77777777" w:rsidR="00D35FC0" w:rsidRDefault="00D35FC0" w:rsidP="00D35FC0">
      <w:pPr>
        <w:rPr>
          <w:rFonts w:hint="cs"/>
          <w:rtl/>
        </w:rPr>
      </w:pPr>
    </w:p>
    <w:p w14:paraId="71C9CC18" w14:textId="77777777" w:rsidR="00D35FC0" w:rsidRDefault="00D35FC0" w:rsidP="00D35FC0">
      <w:pPr>
        <w:pStyle w:val="a"/>
        <w:keepNext/>
        <w:rPr>
          <w:rFonts w:hint="cs"/>
          <w:rtl/>
        </w:rPr>
      </w:pPr>
      <w:r>
        <w:rPr>
          <w:rtl/>
        </w:rPr>
        <w:t>יעקב ליצמן:</w:t>
      </w:r>
    </w:p>
    <w:p w14:paraId="65A7B272" w14:textId="77777777" w:rsidR="00D35FC0" w:rsidRDefault="00D35FC0" w:rsidP="00D35FC0">
      <w:pPr>
        <w:pStyle w:val="KeepWithNext"/>
        <w:rPr>
          <w:rFonts w:hint="cs"/>
          <w:rtl/>
        </w:rPr>
      </w:pPr>
    </w:p>
    <w:p w14:paraId="6D75B7D2" w14:textId="77777777" w:rsidR="000E7EA1" w:rsidRDefault="000E7EA1" w:rsidP="000E7EA1">
      <w:pPr>
        <w:rPr>
          <w:rFonts w:hint="cs"/>
          <w:rtl/>
        </w:rPr>
      </w:pPr>
      <w:r>
        <w:rPr>
          <w:rFonts w:hint="cs"/>
          <w:rtl/>
        </w:rPr>
        <w:t>אני לא בטוח. יש הפרדת</w:t>
      </w:r>
      <w:r w:rsidR="00D35FC0">
        <w:rPr>
          <w:rFonts w:hint="cs"/>
          <w:rtl/>
        </w:rPr>
        <w:t xml:space="preserve"> - - - </w:t>
      </w:r>
    </w:p>
    <w:p w14:paraId="5819EF85" w14:textId="77777777" w:rsidR="000E7EA1" w:rsidRDefault="000E7EA1" w:rsidP="000E7EA1">
      <w:pPr>
        <w:rPr>
          <w:rFonts w:hint="cs"/>
          <w:rtl/>
        </w:rPr>
      </w:pPr>
    </w:p>
    <w:p w14:paraId="7606A172" w14:textId="77777777" w:rsidR="000E7EA1" w:rsidRDefault="000E7EA1" w:rsidP="000E7EA1">
      <w:pPr>
        <w:pStyle w:val="af1"/>
        <w:keepNext/>
        <w:rPr>
          <w:rFonts w:hint="cs"/>
          <w:rtl/>
        </w:rPr>
      </w:pPr>
      <w:r>
        <w:rPr>
          <w:rtl/>
        </w:rPr>
        <w:t>רונן פלוט:</w:t>
      </w:r>
    </w:p>
    <w:p w14:paraId="776C9456" w14:textId="77777777" w:rsidR="000E7EA1" w:rsidRDefault="000E7EA1" w:rsidP="000E7EA1">
      <w:pPr>
        <w:pStyle w:val="KeepWithNext"/>
        <w:rPr>
          <w:rFonts w:hint="cs"/>
          <w:rtl/>
        </w:rPr>
      </w:pPr>
    </w:p>
    <w:p w14:paraId="1B83A640" w14:textId="77777777" w:rsidR="00D35FC0" w:rsidRDefault="000E7EA1" w:rsidP="00D35FC0">
      <w:pPr>
        <w:rPr>
          <w:rFonts w:hint="cs"/>
          <w:rtl/>
        </w:rPr>
      </w:pPr>
      <w:r>
        <w:rPr>
          <w:rFonts w:hint="cs"/>
          <w:rtl/>
        </w:rPr>
        <w:t>יש מצב שאני יכול לפנות לפני המעשה</w:t>
      </w:r>
      <w:r w:rsidR="00D35FC0">
        <w:rPr>
          <w:rFonts w:hint="cs"/>
          <w:rtl/>
        </w:rPr>
        <w:t>, כדי שבתוך המעשה</w:t>
      </w:r>
      <w:r>
        <w:rPr>
          <w:rFonts w:hint="cs"/>
          <w:rtl/>
        </w:rPr>
        <w:t xml:space="preserve"> לא נעשה טעויות</w:t>
      </w:r>
      <w:r w:rsidR="00D35FC0">
        <w:rPr>
          <w:rFonts w:hint="cs"/>
          <w:rtl/>
        </w:rPr>
        <w:t xml:space="preserve"> שלא צריך לעשות אותן</w:t>
      </w:r>
      <w:r>
        <w:rPr>
          <w:rFonts w:hint="cs"/>
          <w:rtl/>
        </w:rPr>
        <w:t>. הוא לא התייחס לגופו של הנוהל</w:t>
      </w:r>
      <w:r w:rsidR="00D35FC0">
        <w:rPr>
          <w:rFonts w:hint="cs"/>
          <w:rtl/>
        </w:rPr>
        <w:t xml:space="preserve">, הוא רק אמר שמכיוון שהוא רואה </w:t>
      </w:r>
      <w:bookmarkStart w:id="32" w:name="_ETM_Q1_828371"/>
      <w:bookmarkEnd w:id="32"/>
      <w:r w:rsidR="00D35FC0">
        <w:rPr>
          <w:rFonts w:hint="cs"/>
          <w:rtl/>
        </w:rPr>
        <w:t>ש</w:t>
      </w:r>
      <w:r>
        <w:rPr>
          <w:rFonts w:hint="cs"/>
          <w:rtl/>
        </w:rPr>
        <w:t>הורד</w:t>
      </w:r>
      <w:r w:rsidR="00D35FC0">
        <w:rPr>
          <w:rFonts w:hint="cs"/>
          <w:rtl/>
        </w:rPr>
        <w:t>נו</w:t>
      </w:r>
      <w:r>
        <w:rPr>
          <w:rFonts w:hint="cs"/>
          <w:rtl/>
        </w:rPr>
        <w:t xml:space="preserve"> הרבה מאוד דברים, </w:t>
      </w:r>
      <w:r w:rsidR="00D35FC0">
        <w:rPr>
          <w:rFonts w:hint="cs"/>
          <w:rtl/>
        </w:rPr>
        <w:t>הוא מבקש ש</w:t>
      </w:r>
      <w:r>
        <w:rPr>
          <w:rFonts w:hint="cs"/>
          <w:rtl/>
        </w:rPr>
        <w:t xml:space="preserve">את כל מה שיש </w:t>
      </w:r>
      <w:r w:rsidR="00D35FC0">
        <w:rPr>
          <w:rFonts w:hint="cs"/>
          <w:rtl/>
        </w:rPr>
        <w:t>נ</w:t>
      </w:r>
      <w:r>
        <w:rPr>
          <w:rFonts w:hint="cs"/>
          <w:rtl/>
        </w:rPr>
        <w:t xml:space="preserve">ביא לוועדת הכנסת. </w:t>
      </w:r>
    </w:p>
    <w:p w14:paraId="248D943B" w14:textId="77777777" w:rsidR="00D35FC0" w:rsidRDefault="00D35FC0" w:rsidP="00D35FC0">
      <w:pPr>
        <w:rPr>
          <w:rFonts w:hint="cs"/>
          <w:rtl/>
        </w:rPr>
      </w:pPr>
    </w:p>
    <w:p w14:paraId="667C7100" w14:textId="77777777" w:rsidR="000E7EA1" w:rsidRDefault="00D35FC0" w:rsidP="00D35FC0">
      <w:pPr>
        <w:rPr>
          <w:rFonts w:hint="cs"/>
          <w:rtl/>
        </w:rPr>
      </w:pPr>
      <w:bookmarkStart w:id="33" w:name="_ETM_Q1_836999"/>
      <w:bookmarkEnd w:id="33"/>
      <w:r>
        <w:rPr>
          <w:rFonts w:hint="cs"/>
          <w:rtl/>
        </w:rPr>
        <w:t xml:space="preserve">חברים, אני רוצה שיהיה ברור - </w:t>
      </w:r>
      <w:r w:rsidR="000E7EA1">
        <w:rPr>
          <w:rFonts w:hint="cs"/>
          <w:rtl/>
        </w:rPr>
        <w:t xml:space="preserve">בנוהל החדש שעשינו עשינו את הכול כדי </w:t>
      </w:r>
      <w:r>
        <w:rPr>
          <w:rFonts w:hint="cs"/>
          <w:rtl/>
        </w:rPr>
        <w:t xml:space="preserve">שבשום פנים </w:t>
      </w:r>
      <w:bookmarkStart w:id="34" w:name="_ETM_Q1_843030"/>
      <w:bookmarkEnd w:id="34"/>
      <w:r>
        <w:rPr>
          <w:rFonts w:hint="cs"/>
          <w:rtl/>
        </w:rPr>
        <w:t xml:space="preserve">ואופן </w:t>
      </w:r>
      <w:r w:rsidR="000E7EA1">
        <w:rPr>
          <w:rFonts w:hint="cs"/>
          <w:rtl/>
        </w:rPr>
        <w:t xml:space="preserve">לא </w:t>
      </w:r>
      <w:r>
        <w:rPr>
          <w:rFonts w:hint="cs"/>
          <w:rtl/>
        </w:rPr>
        <w:t>נ</w:t>
      </w:r>
      <w:r w:rsidR="000E7EA1">
        <w:rPr>
          <w:rFonts w:hint="cs"/>
          <w:rtl/>
        </w:rPr>
        <w:t>שדרג את הדירה של היושב</w:t>
      </w:r>
      <w:r>
        <w:rPr>
          <w:rFonts w:hint="cs"/>
          <w:rtl/>
        </w:rPr>
        <w:t>-</w:t>
      </w:r>
      <w:r w:rsidR="000E7EA1">
        <w:rPr>
          <w:rFonts w:hint="cs"/>
          <w:rtl/>
        </w:rPr>
        <w:t xml:space="preserve">ראש. </w:t>
      </w:r>
      <w:r>
        <w:rPr>
          <w:rFonts w:hint="cs"/>
          <w:rtl/>
        </w:rPr>
        <w:t xml:space="preserve">זאת אומרת, </w:t>
      </w:r>
      <w:r w:rsidR="006A0B78">
        <w:rPr>
          <w:rFonts w:hint="cs"/>
          <w:rtl/>
        </w:rPr>
        <w:t>אין דבר שיהיה קבוע</w:t>
      </w:r>
      <w:r>
        <w:rPr>
          <w:rFonts w:hint="cs"/>
          <w:rtl/>
        </w:rPr>
        <w:t xml:space="preserve">, שברגע שהוא יעזוב את התפקיד משהו </w:t>
      </w:r>
      <w:bookmarkStart w:id="35" w:name="_ETM_Q1_850605"/>
      <w:bookmarkEnd w:id="35"/>
      <w:r>
        <w:rPr>
          <w:rFonts w:hint="cs"/>
          <w:rtl/>
        </w:rPr>
        <w:t>יישאר אצלו</w:t>
      </w:r>
      <w:r w:rsidR="006A0B78">
        <w:rPr>
          <w:rFonts w:hint="cs"/>
          <w:rtl/>
        </w:rPr>
        <w:t xml:space="preserve">. </w:t>
      </w:r>
      <w:r>
        <w:rPr>
          <w:rFonts w:hint="cs"/>
          <w:rtl/>
        </w:rPr>
        <w:t xml:space="preserve">למשל, לא דובר שם על החלפת כל הרצפה בפרקט, שאז זה יישאר אצלו להרבה מאוד שנים. </w:t>
      </w:r>
    </w:p>
    <w:p w14:paraId="4F07F779" w14:textId="77777777" w:rsidR="006A0B78" w:rsidRDefault="006A0B78" w:rsidP="000E7EA1">
      <w:pPr>
        <w:rPr>
          <w:rFonts w:hint="cs"/>
          <w:rtl/>
        </w:rPr>
      </w:pPr>
    </w:p>
    <w:p w14:paraId="7FADBB10" w14:textId="77777777" w:rsidR="006A0B78" w:rsidRDefault="006A0B78" w:rsidP="006A0B78">
      <w:pPr>
        <w:pStyle w:val="a"/>
        <w:keepNext/>
        <w:rPr>
          <w:rFonts w:hint="cs"/>
          <w:rtl/>
        </w:rPr>
      </w:pPr>
      <w:r>
        <w:rPr>
          <w:rtl/>
        </w:rPr>
        <w:t>יעקב ליצמן:</w:t>
      </w:r>
    </w:p>
    <w:p w14:paraId="46EE5A69" w14:textId="77777777" w:rsidR="006A0B78" w:rsidRDefault="006A0B78" w:rsidP="006A0B78">
      <w:pPr>
        <w:pStyle w:val="KeepWithNext"/>
        <w:rPr>
          <w:rFonts w:hint="cs"/>
          <w:rtl/>
        </w:rPr>
      </w:pPr>
    </w:p>
    <w:p w14:paraId="410F42E4" w14:textId="77777777" w:rsidR="00D35FC0" w:rsidRDefault="00D35FC0" w:rsidP="006A0B78">
      <w:pPr>
        <w:rPr>
          <w:rFonts w:hint="cs"/>
          <w:rtl/>
        </w:rPr>
      </w:pPr>
      <w:r>
        <w:rPr>
          <w:rFonts w:hint="cs"/>
          <w:rtl/>
        </w:rPr>
        <w:t xml:space="preserve">אדוני, אתה יודע שכל שר - - - </w:t>
      </w:r>
    </w:p>
    <w:p w14:paraId="0185E904" w14:textId="77777777" w:rsidR="00D35FC0" w:rsidRDefault="00D35FC0" w:rsidP="006A0B78">
      <w:pPr>
        <w:rPr>
          <w:rFonts w:hint="cs"/>
          <w:rtl/>
        </w:rPr>
      </w:pPr>
    </w:p>
    <w:p w14:paraId="0948FD2C" w14:textId="77777777" w:rsidR="00D35FC0" w:rsidRDefault="00D35FC0" w:rsidP="00D35FC0">
      <w:pPr>
        <w:pStyle w:val="af"/>
        <w:keepNext/>
        <w:rPr>
          <w:rFonts w:hint="cs"/>
          <w:rtl/>
        </w:rPr>
      </w:pPr>
      <w:r>
        <w:rPr>
          <w:rtl/>
        </w:rPr>
        <w:t>היו"ר צחי הנגבי:</w:t>
      </w:r>
    </w:p>
    <w:p w14:paraId="502535BC" w14:textId="77777777" w:rsidR="00D35FC0" w:rsidRDefault="00D35FC0" w:rsidP="00D35FC0">
      <w:pPr>
        <w:pStyle w:val="KeepWithNext"/>
        <w:rPr>
          <w:rFonts w:hint="cs"/>
          <w:rtl/>
        </w:rPr>
      </w:pPr>
    </w:p>
    <w:p w14:paraId="3E8B4DD8" w14:textId="77777777" w:rsidR="00D35FC0" w:rsidRDefault="00D35FC0" w:rsidP="00D35FC0">
      <w:pPr>
        <w:rPr>
          <w:rFonts w:hint="cs"/>
          <w:rtl/>
        </w:rPr>
      </w:pPr>
      <w:r>
        <w:rPr>
          <w:rFonts w:hint="cs"/>
          <w:rtl/>
        </w:rPr>
        <w:t xml:space="preserve">סליחה. אנחנו נעשה את </w:t>
      </w:r>
      <w:bookmarkStart w:id="36" w:name="_ETM_Q1_869637"/>
      <w:bookmarkEnd w:id="36"/>
      <w:r>
        <w:rPr>
          <w:rFonts w:hint="cs"/>
          <w:rtl/>
        </w:rPr>
        <w:t xml:space="preserve">זה באופן מסודר. </w:t>
      </w:r>
      <w:r w:rsidR="008D3027">
        <w:rPr>
          <w:rFonts w:hint="cs"/>
          <w:rtl/>
        </w:rPr>
        <w:t xml:space="preserve">אתה יכול לרשום לעצמך את ההערות, ונאפשר למנכ"ל לסיים. </w:t>
      </w:r>
    </w:p>
    <w:p w14:paraId="01361FDB" w14:textId="77777777" w:rsidR="00D35FC0" w:rsidRDefault="00D35FC0" w:rsidP="00D35FC0">
      <w:pPr>
        <w:rPr>
          <w:rFonts w:hint="cs"/>
          <w:rtl/>
        </w:rPr>
      </w:pPr>
      <w:bookmarkStart w:id="37" w:name="_ETM_Q1_873022"/>
      <w:bookmarkStart w:id="38" w:name="_ETM_Q1_873422"/>
      <w:bookmarkEnd w:id="37"/>
      <w:bookmarkEnd w:id="38"/>
    </w:p>
    <w:p w14:paraId="1470B382" w14:textId="77777777" w:rsidR="006A0B78" w:rsidRDefault="006A0B78" w:rsidP="006A0B78">
      <w:pPr>
        <w:pStyle w:val="af1"/>
        <w:keepNext/>
        <w:rPr>
          <w:rFonts w:hint="cs"/>
          <w:rtl/>
        </w:rPr>
      </w:pPr>
      <w:bookmarkStart w:id="39" w:name="_ETM_Q1_875503"/>
      <w:bookmarkEnd w:id="39"/>
      <w:r>
        <w:rPr>
          <w:rtl/>
        </w:rPr>
        <w:t>רונן פלוט:</w:t>
      </w:r>
    </w:p>
    <w:p w14:paraId="42A33661" w14:textId="77777777" w:rsidR="006A0B78" w:rsidRDefault="006A0B78" w:rsidP="006A0B78">
      <w:pPr>
        <w:pStyle w:val="KeepWithNext"/>
        <w:rPr>
          <w:rFonts w:hint="cs"/>
          <w:rtl/>
        </w:rPr>
      </w:pPr>
    </w:p>
    <w:p w14:paraId="0A69F667" w14:textId="77777777" w:rsidR="006A0B78" w:rsidRDefault="006A0B78" w:rsidP="008D3027">
      <w:pPr>
        <w:rPr>
          <w:rFonts w:hint="cs"/>
          <w:rtl/>
        </w:rPr>
      </w:pPr>
      <w:r>
        <w:rPr>
          <w:rFonts w:hint="cs"/>
          <w:rtl/>
        </w:rPr>
        <w:t>כל מה שעשינו ב</w:t>
      </w:r>
      <w:r w:rsidR="008D3027">
        <w:rPr>
          <w:rFonts w:hint="cs"/>
          <w:rtl/>
        </w:rPr>
        <w:t>נוהל</w:t>
      </w:r>
      <w:r>
        <w:rPr>
          <w:rFonts w:hint="cs"/>
          <w:rtl/>
        </w:rPr>
        <w:t xml:space="preserve"> החדש, מכיוון שיושב</w:t>
      </w:r>
      <w:r w:rsidR="008D3027">
        <w:rPr>
          <w:rFonts w:hint="cs"/>
          <w:rtl/>
        </w:rPr>
        <w:t>-</w:t>
      </w:r>
      <w:r>
        <w:rPr>
          <w:rFonts w:hint="cs"/>
          <w:rtl/>
        </w:rPr>
        <w:t>הראש</w:t>
      </w:r>
      <w:r w:rsidR="008D3027">
        <w:rPr>
          <w:rFonts w:hint="cs"/>
          <w:rtl/>
        </w:rPr>
        <w:t>, מטבע הדברים,</w:t>
      </w:r>
      <w:r>
        <w:rPr>
          <w:rFonts w:hint="cs"/>
          <w:rtl/>
        </w:rPr>
        <w:t xml:space="preserve"> פוגש הרבה מאוד אנשים גם אצלו בבית</w:t>
      </w:r>
      <w:r w:rsidR="008D3027">
        <w:rPr>
          <w:rFonts w:hint="cs"/>
          <w:rtl/>
        </w:rPr>
        <w:t xml:space="preserve">. כשהוא נוסע לחוץ לארץ הוא מתארח גם בדירה של יושב-ראש פרלמנט של </w:t>
      </w:r>
      <w:bookmarkStart w:id="40" w:name="_ETM_Q1_926998"/>
      <w:bookmarkEnd w:id="40"/>
      <w:r w:rsidR="008D3027">
        <w:rPr>
          <w:rFonts w:hint="cs"/>
          <w:rtl/>
        </w:rPr>
        <w:t xml:space="preserve">אותה מדינה, </w:t>
      </w:r>
      <w:r>
        <w:rPr>
          <w:rFonts w:hint="cs"/>
          <w:rtl/>
        </w:rPr>
        <w:t xml:space="preserve"> </w:t>
      </w:r>
      <w:r w:rsidR="008D3027">
        <w:rPr>
          <w:rFonts w:hint="cs"/>
          <w:rtl/>
        </w:rPr>
        <w:t xml:space="preserve">אז </w:t>
      </w:r>
      <w:r>
        <w:rPr>
          <w:rFonts w:hint="cs"/>
          <w:rtl/>
        </w:rPr>
        <w:t>כמובן שכשאותו יושב</w:t>
      </w:r>
      <w:r w:rsidR="008D3027">
        <w:rPr>
          <w:rFonts w:hint="cs"/>
          <w:rtl/>
        </w:rPr>
        <w:t>-</w:t>
      </w:r>
      <w:r>
        <w:rPr>
          <w:rFonts w:hint="cs"/>
          <w:rtl/>
        </w:rPr>
        <w:t xml:space="preserve">ראש פרלמנט </w:t>
      </w:r>
      <w:r w:rsidR="008D3027">
        <w:rPr>
          <w:rFonts w:hint="cs"/>
          <w:rtl/>
        </w:rPr>
        <w:t xml:space="preserve">או שגריר מגיע לארץ </w:t>
      </w:r>
      <w:r>
        <w:rPr>
          <w:rFonts w:hint="cs"/>
          <w:rtl/>
        </w:rPr>
        <w:t>גם הוא רוצה להזמין אותו</w:t>
      </w:r>
      <w:r w:rsidR="008D3027">
        <w:rPr>
          <w:rFonts w:hint="cs"/>
          <w:rtl/>
        </w:rPr>
        <w:t xml:space="preserve"> אליו</w:t>
      </w:r>
      <w:r>
        <w:rPr>
          <w:rFonts w:hint="cs"/>
          <w:rtl/>
        </w:rPr>
        <w:t xml:space="preserve">. </w:t>
      </w:r>
      <w:r w:rsidR="008D3027">
        <w:rPr>
          <w:rFonts w:hint="cs"/>
          <w:rtl/>
        </w:rPr>
        <w:t xml:space="preserve">אז כל מה </w:t>
      </w:r>
      <w:bookmarkStart w:id="41" w:name="_ETM_Q1_938740"/>
      <w:bookmarkEnd w:id="41"/>
      <w:r w:rsidR="008D3027">
        <w:rPr>
          <w:rFonts w:hint="cs"/>
          <w:rtl/>
        </w:rPr>
        <w:t xml:space="preserve">שביקשנו זה </w:t>
      </w:r>
      <w:r>
        <w:rPr>
          <w:rFonts w:hint="cs"/>
          <w:rtl/>
        </w:rPr>
        <w:t xml:space="preserve">מספר דברים בשוטף: </w:t>
      </w:r>
      <w:r w:rsidR="008D3027">
        <w:rPr>
          <w:rFonts w:hint="cs"/>
          <w:rtl/>
        </w:rPr>
        <w:t xml:space="preserve">אם אפשר לעשות </w:t>
      </w:r>
      <w:r>
        <w:rPr>
          <w:rFonts w:hint="cs"/>
          <w:rtl/>
        </w:rPr>
        <w:t xml:space="preserve">ניקיון, </w:t>
      </w:r>
      <w:r w:rsidR="008D3027">
        <w:rPr>
          <w:rFonts w:hint="cs"/>
          <w:rtl/>
        </w:rPr>
        <w:t xml:space="preserve">אם אפשר שיהיה </w:t>
      </w:r>
      <w:r>
        <w:rPr>
          <w:rFonts w:hint="cs"/>
          <w:rtl/>
        </w:rPr>
        <w:t xml:space="preserve">נקי בכניסה לבית. הורדנו בצורה משמעותית </w:t>
      </w:r>
      <w:r w:rsidR="008D3027">
        <w:rPr>
          <w:rtl/>
        </w:rPr>
        <w:t>–</w:t>
      </w:r>
      <w:r w:rsidR="008D3027">
        <w:rPr>
          <w:rFonts w:hint="cs"/>
          <w:rtl/>
        </w:rPr>
        <w:t xml:space="preserve"> עשינו הפעם נהלי דיאט - </w:t>
      </w:r>
      <w:r>
        <w:rPr>
          <w:rFonts w:hint="cs"/>
          <w:rtl/>
        </w:rPr>
        <w:t>את כל הדברים שלא צריכים להיות</w:t>
      </w:r>
      <w:r w:rsidR="008D3027">
        <w:rPr>
          <w:rFonts w:hint="cs"/>
          <w:rtl/>
        </w:rPr>
        <w:t>,</w:t>
      </w:r>
      <w:r>
        <w:rPr>
          <w:rFonts w:hint="cs"/>
          <w:rtl/>
        </w:rPr>
        <w:t xml:space="preserve"> ואתן מספר דוגמאות כדי שתבינו איזה הבדל </w:t>
      </w:r>
      <w:r w:rsidR="008D3027">
        <w:rPr>
          <w:rFonts w:hint="cs"/>
          <w:rtl/>
        </w:rPr>
        <w:t xml:space="preserve">יש </w:t>
      </w:r>
      <w:r>
        <w:rPr>
          <w:rFonts w:hint="cs"/>
          <w:rtl/>
        </w:rPr>
        <w:t xml:space="preserve">בין הנוהל שהיה פעם לבין הנוהל שיש היום. </w:t>
      </w:r>
    </w:p>
    <w:p w14:paraId="1E1E9068" w14:textId="77777777" w:rsidR="006A0B78" w:rsidRDefault="006A0B78" w:rsidP="006A0B78">
      <w:pPr>
        <w:rPr>
          <w:rFonts w:hint="cs"/>
          <w:rtl/>
        </w:rPr>
      </w:pPr>
    </w:p>
    <w:p w14:paraId="1596A819" w14:textId="77777777" w:rsidR="00043261" w:rsidRDefault="00043261" w:rsidP="006A0B78">
      <w:pPr>
        <w:rPr>
          <w:rFonts w:hint="cs"/>
          <w:rtl/>
        </w:rPr>
      </w:pPr>
      <w:r>
        <w:rPr>
          <w:rFonts w:hint="cs"/>
          <w:rtl/>
        </w:rPr>
        <w:t xml:space="preserve">אני לא </w:t>
      </w:r>
      <w:bookmarkStart w:id="42" w:name="_ETM_Q1_966181"/>
      <w:bookmarkEnd w:id="42"/>
      <w:r>
        <w:rPr>
          <w:rFonts w:hint="cs"/>
          <w:rtl/>
        </w:rPr>
        <w:t xml:space="preserve">יודע אם יש לכם פה טבלה </w:t>
      </w:r>
      <w:r>
        <w:rPr>
          <w:rtl/>
        </w:rPr>
        <w:t>–</w:t>
      </w:r>
      <w:r>
        <w:rPr>
          <w:rFonts w:hint="cs"/>
          <w:rtl/>
        </w:rPr>
        <w:t xml:space="preserve"> אבקש להעביר לכולם, </w:t>
      </w:r>
      <w:bookmarkStart w:id="43" w:name="_ETM_Q1_975683"/>
      <w:bookmarkEnd w:id="43"/>
      <w:r>
        <w:rPr>
          <w:rFonts w:hint="cs"/>
          <w:rtl/>
        </w:rPr>
        <w:t xml:space="preserve">אם אפשר. </w:t>
      </w:r>
    </w:p>
    <w:p w14:paraId="4FBB710B" w14:textId="77777777" w:rsidR="00043261" w:rsidRDefault="00043261" w:rsidP="006A0B78">
      <w:pPr>
        <w:rPr>
          <w:rFonts w:hint="cs"/>
          <w:rtl/>
        </w:rPr>
      </w:pPr>
    </w:p>
    <w:p w14:paraId="64EC820B" w14:textId="77777777" w:rsidR="00043261" w:rsidRDefault="00043261" w:rsidP="00043261">
      <w:pPr>
        <w:pStyle w:val="af"/>
        <w:keepNext/>
        <w:rPr>
          <w:rFonts w:hint="cs"/>
          <w:rtl/>
        </w:rPr>
      </w:pPr>
      <w:r>
        <w:rPr>
          <w:rtl/>
        </w:rPr>
        <w:t>היו"ר צחי הנגבי:</w:t>
      </w:r>
    </w:p>
    <w:p w14:paraId="6045D209" w14:textId="77777777" w:rsidR="00043261" w:rsidRDefault="00043261" w:rsidP="00043261">
      <w:pPr>
        <w:pStyle w:val="KeepWithNext"/>
        <w:rPr>
          <w:rFonts w:hint="cs"/>
          <w:rtl/>
        </w:rPr>
      </w:pPr>
    </w:p>
    <w:p w14:paraId="71978EA4" w14:textId="77777777" w:rsidR="00043261" w:rsidRDefault="00043261" w:rsidP="00043261">
      <w:pPr>
        <w:rPr>
          <w:rFonts w:hint="cs"/>
          <w:rtl/>
        </w:rPr>
      </w:pPr>
      <w:r>
        <w:rPr>
          <w:rFonts w:hint="cs"/>
          <w:rtl/>
        </w:rPr>
        <w:t xml:space="preserve">בינתיים תספר. </w:t>
      </w:r>
    </w:p>
    <w:p w14:paraId="5E480E94" w14:textId="77777777" w:rsidR="00043261" w:rsidRDefault="00043261" w:rsidP="00043261">
      <w:pPr>
        <w:rPr>
          <w:rFonts w:hint="cs"/>
          <w:rtl/>
        </w:rPr>
      </w:pPr>
    </w:p>
    <w:p w14:paraId="0D643E47" w14:textId="77777777" w:rsidR="00043261" w:rsidRDefault="00043261" w:rsidP="00043261">
      <w:pPr>
        <w:pStyle w:val="af1"/>
        <w:keepNext/>
        <w:rPr>
          <w:rFonts w:hint="cs"/>
          <w:rtl/>
        </w:rPr>
      </w:pPr>
      <w:r>
        <w:rPr>
          <w:rtl/>
        </w:rPr>
        <w:t>רונן פלוט:</w:t>
      </w:r>
    </w:p>
    <w:p w14:paraId="59B5DC98" w14:textId="77777777" w:rsidR="00043261" w:rsidRDefault="00043261" w:rsidP="00043261">
      <w:pPr>
        <w:pStyle w:val="KeepWithNext"/>
        <w:rPr>
          <w:rFonts w:hint="cs"/>
          <w:rtl/>
        </w:rPr>
      </w:pPr>
    </w:p>
    <w:p w14:paraId="30DC92E7" w14:textId="77777777" w:rsidR="00043261" w:rsidRDefault="00043261" w:rsidP="00043261">
      <w:pPr>
        <w:rPr>
          <w:rFonts w:hint="cs"/>
          <w:rtl/>
        </w:rPr>
      </w:pPr>
      <w:r>
        <w:rPr>
          <w:rFonts w:hint="cs"/>
          <w:rtl/>
        </w:rPr>
        <w:t xml:space="preserve">אוקיי. יש כאן נוהל של 2000, 2007 ו-2010. כל מה שכתוב פה על </w:t>
      </w:r>
      <w:r w:rsidR="006A0B78">
        <w:rPr>
          <w:rFonts w:hint="cs"/>
          <w:rtl/>
        </w:rPr>
        <w:t>החלפת ריהוט, קניית ציוד</w:t>
      </w:r>
      <w:r>
        <w:rPr>
          <w:rFonts w:hint="cs"/>
          <w:rtl/>
        </w:rPr>
        <w:t xml:space="preserve"> בקדנציה הראשונה</w:t>
      </w:r>
      <w:r w:rsidR="006A0B78">
        <w:rPr>
          <w:rFonts w:hint="cs"/>
          <w:rtl/>
        </w:rPr>
        <w:t xml:space="preserve"> </w:t>
      </w:r>
      <w:r w:rsidR="006A0B78">
        <w:rPr>
          <w:rtl/>
        </w:rPr>
        <w:t>–</w:t>
      </w:r>
      <w:r w:rsidR="006A0B78">
        <w:rPr>
          <w:rFonts w:hint="cs"/>
          <w:rtl/>
        </w:rPr>
        <w:t xml:space="preserve"> </w:t>
      </w:r>
      <w:r>
        <w:rPr>
          <w:rFonts w:hint="cs"/>
          <w:rtl/>
        </w:rPr>
        <w:t xml:space="preserve">את </w:t>
      </w:r>
      <w:bookmarkStart w:id="44" w:name="_ETM_Q1_997658"/>
      <w:bookmarkEnd w:id="44"/>
      <w:r>
        <w:rPr>
          <w:rFonts w:hint="cs"/>
          <w:rtl/>
        </w:rPr>
        <w:t xml:space="preserve">כל הקטע הזה אנחנו </w:t>
      </w:r>
      <w:r w:rsidR="006A0B78">
        <w:rPr>
          <w:rFonts w:hint="cs"/>
          <w:rtl/>
        </w:rPr>
        <w:t>מורידים</w:t>
      </w:r>
      <w:r>
        <w:rPr>
          <w:rFonts w:hint="cs"/>
          <w:rtl/>
        </w:rPr>
        <w:t>, לא רוצים שזה יהיה</w:t>
      </w:r>
      <w:r w:rsidR="006A0B78">
        <w:rPr>
          <w:rFonts w:hint="cs"/>
          <w:rtl/>
        </w:rPr>
        <w:t xml:space="preserve">. </w:t>
      </w:r>
      <w:r>
        <w:rPr>
          <w:rFonts w:hint="cs"/>
          <w:rtl/>
        </w:rPr>
        <w:t xml:space="preserve">הסעיף השני </w:t>
      </w:r>
      <w:bookmarkStart w:id="45" w:name="_ETM_Q1_1005429"/>
      <w:bookmarkEnd w:id="45"/>
      <w:r>
        <w:rPr>
          <w:rFonts w:hint="cs"/>
          <w:rtl/>
        </w:rPr>
        <w:t xml:space="preserve">- </w:t>
      </w:r>
      <w:r w:rsidR="006A0B78">
        <w:rPr>
          <w:rFonts w:hint="cs"/>
          <w:rtl/>
        </w:rPr>
        <w:t xml:space="preserve">הוצאות של אינטרנט והוצאות </w:t>
      </w:r>
      <w:r>
        <w:rPr>
          <w:rFonts w:hint="cs"/>
          <w:rtl/>
        </w:rPr>
        <w:t xml:space="preserve">תקשורת, </w:t>
      </w:r>
      <w:r w:rsidR="006A0B78">
        <w:rPr>
          <w:rFonts w:hint="cs"/>
          <w:rtl/>
        </w:rPr>
        <w:t>שבלאו הכי מגיעות לחברי הכנסת</w:t>
      </w:r>
      <w:r>
        <w:rPr>
          <w:rFonts w:hint="cs"/>
          <w:rtl/>
        </w:rPr>
        <w:t>, אמרנו שזה</w:t>
      </w:r>
      <w:r w:rsidR="006A0B78">
        <w:rPr>
          <w:rFonts w:hint="cs"/>
          <w:rtl/>
        </w:rPr>
        <w:t xml:space="preserve"> לא צרי</w:t>
      </w:r>
      <w:r>
        <w:rPr>
          <w:rFonts w:hint="cs"/>
          <w:rtl/>
        </w:rPr>
        <w:t xml:space="preserve">ך </w:t>
      </w:r>
      <w:r w:rsidR="006A0B78">
        <w:rPr>
          <w:rFonts w:hint="cs"/>
          <w:rtl/>
        </w:rPr>
        <w:t xml:space="preserve">להיות בנוהל. </w:t>
      </w:r>
    </w:p>
    <w:p w14:paraId="18FC8009" w14:textId="77777777" w:rsidR="00043261" w:rsidRDefault="00043261" w:rsidP="00043261">
      <w:pPr>
        <w:rPr>
          <w:rFonts w:hint="cs"/>
          <w:rtl/>
        </w:rPr>
      </w:pPr>
    </w:p>
    <w:p w14:paraId="29C8A420" w14:textId="77777777" w:rsidR="00043261" w:rsidRDefault="00043261" w:rsidP="00043261">
      <w:pPr>
        <w:rPr>
          <w:rFonts w:hint="cs"/>
          <w:rtl/>
        </w:rPr>
      </w:pPr>
      <w:bookmarkStart w:id="46" w:name="_ETM_Q1_1016503"/>
      <w:bookmarkEnd w:id="46"/>
      <w:r>
        <w:rPr>
          <w:rFonts w:hint="cs"/>
          <w:rtl/>
        </w:rPr>
        <w:t xml:space="preserve">כתוב פה גם בנוהל של 2000, גם בנוהל של 2007 וחוזר גם בנוהל של 2010 </w:t>
      </w:r>
      <w:bookmarkStart w:id="47" w:name="_ETM_Q1_1024113"/>
      <w:bookmarkEnd w:id="47"/>
      <w:r>
        <w:rPr>
          <w:rFonts w:hint="cs"/>
          <w:rtl/>
        </w:rPr>
        <w:t xml:space="preserve">שאפשר לעשות אירוח של 15 איש עם </w:t>
      </w:r>
      <w:r w:rsidR="006A0B78">
        <w:rPr>
          <w:rFonts w:hint="cs"/>
          <w:rtl/>
        </w:rPr>
        <w:t>כל ההוצאות שיש סביב זה</w:t>
      </w:r>
      <w:r>
        <w:rPr>
          <w:rFonts w:hint="cs"/>
          <w:rtl/>
        </w:rPr>
        <w:t xml:space="preserve"> </w:t>
      </w:r>
      <w:r>
        <w:rPr>
          <w:rtl/>
        </w:rPr>
        <w:t>–</w:t>
      </w:r>
      <w:r>
        <w:rPr>
          <w:rFonts w:hint="cs"/>
          <w:rtl/>
        </w:rPr>
        <w:t xml:space="preserve"> גם </w:t>
      </w:r>
      <w:bookmarkStart w:id="48" w:name="_ETM_Q1_1033224"/>
      <w:bookmarkEnd w:id="48"/>
      <w:r>
        <w:rPr>
          <w:rFonts w:hint="cs"/>
          <w:rtl/>
        </w:rPr>
        <w:t>את זה הורדנו</w:t>
      </w:r>
      <w:r w:rsidR="006A0B78">
        <w:rPr>
          <w:rFonts w:hint="cs"/>
          <w:rtl/>
        </w:rPr>
        <w:t xml:space="preserve">. </w:t>
      </w:r>
    </w:p>
    <w:p w14:paraId="114D24B6" w14:textId="77777777" w:rsidR="00043261" w:rsidRDefault="00043261" w:rsidP="00043261">
      <w:pPr>
        <w:rPr>
          <w:rFonts w:hint="cs"/>
          <w:rtl/>
        </w:rPr>
      </w:pPr>
      <w:bookmarkStart w:id="49" w:name="_ETM_Q1_1037047"/>
      <w:bookmarkEnd w:id="49"/>
    </w:p>
    <w:p w14:paraId="57861FB9" w14:textId="77777777" w:rsidR="00043261" w:rsidRDefault="006A0B78" w:rsidP="00043261">
      <w:pPr>
        <w:rPr>
          <w:rFonts w:hint="cs"/>
          <w:rtl/>
        </w:rPr>
      </w:pPr>
      <w:bookmarkStart w:id="50" w:name="_ETM_Q1_1037426"/>
      <w:bookmarkEnd w:id="50"/>
      <w:r>
        <w:rPr>
          <w:rFonts w:hint="cs"/>
          <w:rtl/>
        </w:rPr>
        <w:t>השארנו ממש מספר דברים</w:t>
      </w:r>
      <w:r w:rsidR="00043261">
        <w:rPr>
          <w:rFonts w:hint="cs"/>
          <w:rtl/>
        </w:rPr>
        <w:t>. ביקשנו</w:t>
      </w:r>
      <w:r>
        <w:rPr>
          <w:rFonts w:hint="cs"/>
          <w:rtl/>
        </w:rPr>
        <w:t xml:space="preserve"> ניקיון, גינון בכניסה לבית, </w:t>
      </w:r>
      <w:r w:rsidR="00043261">
        <w:rPr>
          <w:rFonts w:hint="cs"/>
          <w:rtl/>
        </w:rPr>
        <w:t xml:space="preserve">אם יש משהו שהוא </w:t>
      </w:r>
      <w:r>
        <w:rPr>
          <w:rFonts w:hint="cs"/>
          <w:rtl/>
        </w:rPr>
        <w:t>שיפוץ קטן</w:t>
      </w:r>
      <w:r w:rsidR="00043261">
        <w:rPr>
          <w:rFonts w:hint="cs"/>
          <w:rtl/>
        </w:rPr>
        <w:t xml:space="preserve"> כמו צביעה </w:t>
      </w:r>
      <w:bookmarkStart w:id="51" w:name="_ETM_Q1_1050963"/>
      <w:bookmarkEnd w:id="51"/>
      <w:r w:rsidR="00043261">
        <w:rPr>
          <w:rFonts w:hint="cs"/>
          <w:rtl/>
        </w:rPr>
        <w:t xml:space="preserve">או משהו שלא נראה טוב, איש אחזקה יעשה את אותו </w:t>
      </w:r>
      <w:bookmarkStart w:id="52" w:name="_ETM_Q1_1057752"/>
      <w:bookmarkEnd w:id="52"/>
      <w:r w:rsidR="00043261">
        <w:rPr>
          <w:rFonts w:hint="cs"/>
          <w:rtl/>
        </w:rPr>
        <w:t>דבר קטן</w:t>
      </w:r>
      <w:r>
        <w:rPr>
          <w:rFonts w:hint="cs"/>
          <w:rtl/>
        </w:rPr>
        <w:t xml:space="preserve">. זהו. אלה הדברים שביקשנו. </w:t>
      </w:r>
    </w:p>
    <w:p w14:paraId="4F7BF298" w14:textId="77777777" w:rsidR="00043261" w:rsidRDefault="00043261" w:rsidP="00043261">
      <w:pPr>
        <w:rPr>
          <w:rFonts w:hint="cs"/>
          <w:rtl/>
        </w:rPr>
      </w:pPr>
    </w:p>
    <w:p w14:paraId="61168AC2" w14:textId="77777777" w:rsidR="006A0B78" w:rsidRDefault="006A0B78" w:rsidP="00043261">
      <w:pPr>
        <w:rPr>
          <w:rFonts w:hint="cs"/>
          <w:rtl/>
        </w:rPr>
      </w:pPr>
      <w:r>
        <w:rPr>
          <w:rFonts w:hint="cs"/>
          <w:rtl/>
        </w:rPr>
        <w:t>אם מישהו חושב שהגזמנו במשהו</w:t>
      </w:r>
      <w:r w:rsidR="00043261">
        <w:rPr>
          <w:rFonts w:hint="cs"/>
          <w:rtl/>
        </w:rPr>
        <w:t>,</w:t>
      </w:r>
      <w:r>
        <w:rPr>
          <w:rFonts w:hint="cs"/>
          <w:rtl/>
        </w:rPr>
        <w:t xml:space="preserve"> אני רוצה לשמוע. </w:t>
      </w:r>
      <w:r w:rsidR="00043261">
        <w:rPr>
          <w:rFonts w:hint="cs"/>
          <w:rtl/>
        </w:rPr>
        <w:t xml:space="preserve">לקחנו את כל הנהלים, </w:t>
      </w:r>
      <w:r>
        <w:rPr>
          <w:rFonts w:hint="cs"/>
          <w:rtl/>
        </w:rPr>
        <w:t xml:space="preserve">חתכנו אותם והשארנו אולי 10% מכל מה שצריך </w:t>
      </w:r>
      <w:r w:rsidR="00043261">
        <w:rPr>
          <w:rFonts w:hint="cs"/>
          <w:rtl/>
        </w:rPr>
        <w:t xml:space="preserve">להיות, </w:t>
      </w:r>
      <w:r>
        <w:rPr>
          <w:rFonts w:hint="cs"/>
          <w:rtl/>
        </w:rPr>
        <w:t>ואני לא בטוח שהיושב</w:t>
      </w:r>
      <w:r w:rsidR="00043261">
        <w:rPr>
          <w:rFonts w:hint="cs"/>
          <w:rtl/>
        </w:rPr>
        <w:t>-</w:t>
      </w:r>
      <w:r>
        <w:rPr>
          <w:rFonts w:hint="cs"/>
          <w:rtl/>
        </w:rPr>
        <w:t xml:space="preserve">ראש </w:t>
      </w:r>
      <w:r w:rsidR="00043261">
        <w:rPr>
          <w:rFonts w:hint="cs"/>
          <w:rtl/>
        </w:rPr>
        <w:t>הולך לה</w:t>
      </w:r>
      <w:r>
        <w:rPr>
          <w:rFonts w:hint="cs"/>
          <w:rtl/>
        </w:rPr>
        <w:t>שתמש</w:t>
      </w:r>
      <w:r w:rsidR="00043261">
        <w:rPr>
          <w:rFonts w:hint="cs"/>
          <w:rtl/>
        </w:rPr>
        <w:t xml:space="preserve"> בכול</w:t>
      </w:r>
      <w:r>
        <w:rPr>
          <w:rFonts w:hint="cs"/>
          <w:rtl/>
        </w:rPr>
        <w:t xml:space="preserve">. </w:t>
      </w:r>
      <w:r w:rsidR="00043261">
        <w:rPr>
          <w:rFonts w:hint="cs"/>
          <w:rtl/>
        </w:rPr>
        <w:t xml:space="preserve">למשל, בכל </w:t>
      </w:r>
      <w:bookmarkStart w:id="53" w:name="_ETM_Q1_1083278"/>
      <w:bookmarkEnd w:id="53"/>
      <w:r w:rsidR="00043261">
        <w:rPr>
          <w:rFonts w:hint="cs"/>
          <w:rtl/>
        </w:rPr>
        <w:t xml:space="preserve">שלושת הנהלים יש </w:t>
      </w:r>
      <w:r>
        <w:rPr>
          <w:rFonts w:hint="cs"/>
          <w:rtl/>
        </w:rPr>
        <w:t xml:space="preserve">החזר הוצאות </w:t>
      </w:r>
      <w:r w:rsidR="00043261">
        <w:rPr>
          <w:rFonts w:hint="cs"/>
          <w:rtl/>
        </w:rPr>
        <w:t xml:space="preserve">של </w:t>
      </w:r>
      <w:r>
        <w:rPr>
          <w:rFonts w:hint="cs"/>
          <w:rtl/>
        </w:rPr>
        <w:t xml:space="preserve">חשמל </w:t>
      </w:r>
      <w:r w:rsidR="00043261">
        <w:rPr>
          <w:rFonts w:hint="cs"/>
          <w:rtl/>
        </w:rPr>
        <w:t xml:space="preserve">בגובה של </w:t>
      </w:r>
      <w:r>
        <w:rPr>
          <w:rFonts w:hint="cs"/>
          <w:rtl/>
        </w:rPr>
        <w:t xml:space="preserve">33%. </w:t>
      </w:r>
      <w:r w:rsidR="00043261">
        <w:rPr>
          <w:rFonts w:hint="cs"/>
          <w:rtl/>
        </w:rPr>
        <w:t xml:space="preserve">אנחנו מעתיקים את זה </w:t>
      </w:r>
      <w:bookmarkStart w:id="54" w:name="_ETM_Q1_1092986"/>
      <w:bookmarkEnd w:id="54"/>
      <w:r w:rsidR="00043261">
        <w:rPr>
          <w:rFonts w:hint="cs"/>
          <w:rtl/>
        </w:rPr>
        <w:t xml:space="preserve">לנהלים החדשים, אני לא בטוח שהיושב-ראש ירצה בזה. זה </w:t>
      </w:r>
      <w:bookmarkStart w:id="55" w:name="_ETM_Q1_1096920"/>
      <w:bookmarkEnd w:id="55"/>
      <w:r>
        <w:rPr>
          <w:rFonts w:hint="cs"/>
          <w:rtl/>
        </w:rPr>
        <w:t>לשיקולו</w:t>
      </w:r>
      <w:r w:rsidR="00043261">
        <w:rPr>
          <w:rFonts w:hint="cs"/>
          <w:rtl/>
        </w:rPr>
        <w:t>. זה ייכנס לנוהל ומה שיהיה בהמשך נראה.</w:t>
      </w:r>
      <w:r>
        <w:rPr>
          <w:rFonts w:hint="cs"/>
          <w:rtl/>
        </w:rPr>
        <w:t xml:space="preserve"> אין יותר שום דבר שאפשר לומר</w:t>
      </w:r>
      <w:r w:rsidR="00043261">
        <w:rPr>
          <w:rFonts w:hint="cs"/>
          <w:rtl/>
        </w:rPr>
        <w:t xml:space="preserve">: בימים כאלה, </w:t>
      </w:r>
      <w:bookmarkStart w:id="56" w:name="_ETM_Q1_1109507"/>
      <w:bookmarkEnd w:id="56"/>
      <w:r w:rsidR="00043261">
        <w:rPr>
          <w:rFonts w:hint="cs"/>
          <w:rtl/>
        </w:rPr>
        <w:t>כשכולם מקצצים,</w:t>
      </w:r>
      <w:r>
        <w:rPr>
          <w:rFonts w:hint="cs"/>
          <w:rtl/>
        </w:rPr>
        <w:t xml:space="preserve"> למה אתם משאירים את זה כך</w:t>
      </w:r>
      <w:r w:rsidR="00043261">
        <w:rPr>
          <w:rFonts w:hint="cs"/>
          <w:rtl/>
        </w:rPr>
        <w:t>?</w:t>
      </w:r>
      <w:r>
        <w:rPr>
          <w:rFonts w:hint="cs"/>
          <w:rtl/>
        </w:rPr>
        <w:t xml:space="preserve"> </w:t>
      </w:r>
      <w:r w:rsidR="00043261">
        <w:rPr>
          <w:rFonts w:hint="cs"/>
          <w:rtl/>
        </w:rPr>
        <w:t xml:space="preserve">אני מודיע כאן בצורה חד-משמעית - </w:t>
      </w:r>
      <w:r>
        <w:rPr>
          <w:rFonts w:hint="cs"/>
          <w:rtl/>
        </w:rPr>
        <w:t xml:space="preserve">קיצצנו את כל הדברים האלה בצורה </w:t>
      </w:r>
      <w:r w:rsidR="00043261">
        <w:rPr>
          <w:rFonts w:hint="cs"/>
          <w:rtl/>
        </w:rPr>
        <w:t xml:space="preserve">דרסטית. </w:t>
      </w:r>
    </w:p>
    <w:p w14:paraId="38D610A4" w14:textId="77777777" w:rsidR="00043261" w:rsidRDefault="00043261" w:rsidP="00043261">
      <w:pPr>
        <w:rPr>
          <w:rFonts w:hint="cs"/>
          <w:rtl/>
        </w:rPr>
      </w:pPr>
    </w:p>
    <w:p w14:paraId="07492718" w14:textId="77777777" w:rsidR="00043261" w:rsidRDefault="00043261" w:rsidP="00043261">
      <w:pPr>
        <w:pStyle w:val="af"/>
        <w:keepNext/>
        <w:rPr>
          <w:rFonts w:hint="cs"/>
          <w:rtl/>
        </w:rPr>
      </w:pPr>
      <w:r>
        <w:rPr>
          <w:rtl/>
        </w:rPr>
        <w:t>היו"ר צחי הנגבי:</w:t>
      </w:r>
    </w:p>
    <w:p w14:paraId="1C6D6A16" w14:textId="77777777" w:rsidR="00043261" w:rsidRDefault="00043261" w:rsidP="00043261">
      <w:pPr>
        <w:pStyle w:val="KeepWithNext"/>
        <w:rPr>
          <w:rFonts w:hint="cs"/>
          <w:rtl/>
        </w:rPr>
      </w:pPr>
    </w:p>
    <w:p w14:paraId="2C8B8178" w14:textId="77777777" w:rsidR="00043261" w:rsidRDefault="00043261" w:rsidP="00043261">
      <w:pPr>
        <w:rPr>
          <w:rFonts w:hint="cs"/>
          <w:rtl/>
        </w:rPr>
      </w:pPr>
      <w:r>
        <w:rPr>
          <w:rFonts w:hint="cs"/>
          <w:rtl/>
        </w:rPr>
        <w:t xml:space="preserve">תודה. נתחיל </w:t>
      </w:r>
      <w:bookmarkStart w:id="57" w:name="_ETM_Q1_1126446"/>
      <w:bookmarkEnd w:id="57"/>
      <w:r>
        <w:rPr>
          <w:rFonts w:hint="cs"/>
          <w:rtl/>
        </w:rPr>
        <w:t xml:space="preserve">את הדיון בדברי היועץ המשפטי לכנסת. </w:t>
      </w:r>
    </w:p>
    <w:p w14:paraId="7EF2AA43" w14:textId="77777777" w:rsidR="00043261" w:rsidRDefault="00043261" w:rsidP="00043261">
      <w:pPr>
        <w:rPr>
          <w:rFonts w:hint="cs"/>
          <w:rtl/>
        </w:rPr>
      </w:pPr>
    </w:p>
    <w:p w14:paraId="3E7ACC18" w14:textId="77777777" w:rsidR="00043261" w:rsidRDefault="00043261" w:rsidP="00043261">
      <w:pPr>
        <w:pStyle w:val="af1"/>
        <w:keepNext/>
        <w:rPr>
          <w:rFonts w:hint="cs"/>
          <w:rtl/>
        </w:rPr>
      </w:pPr>
      <w:r>
        <w:rPr>
          <w:rtl/>
        </w:rPr>
        <w:t>איל ינון:</w:t>
      </w:r>
    </w:p>
    <w:p w14:paraId="07F48306" w14:textId="77777777" w:rsidR="00043261" w:rsidRDefault="00043261" w:rsidP="00043261">
      <w:pPr>
        <w:pStyle w:val="KeepWithNext"/>
        <w:rPr>
          <w:rFonts w:hint="cs"/>
          <w:rtl/>
        </w:rPr>
      </w:pPr>
    </w:p>
    <w:p w14:paraId="4A532989" w14:textId="77777777" w:rsidR="006A0B78" w:rsidRDefault="00043261" w:rsidP="006A0B78">
      <w:pPr>
        <w:rPr>
          <w:rFonts w:hint="cs"/>
          <w:rtl/>
        </w:rPr>
      </w:pPr>
      <w:r>
        <w:rPr>
          <w:rFonts w:hint="cs"/>
          <w:rtl/>
        </w:rPr>
        <w:t xml:space="preserve">אני רוצה להתייחס לכמה </w:t>
      </w:r>
      <w:bookmarkStart w:id="58" w:name="_ETM_Q1_1131378"/>
      <w:bookmarkEnd w:id="58"/>
      <w:r>
        <w:rPr>
          <w:rFonts w:hint="cs"/>
          <w:rtl/>
        </w:rPr>
        <w:t xml:space="preserve">נקודות בנושא הזה. אחד, להערתו של חבר הכנסת ליצמן בעניין </w:t>
      </w:r>
      <w:bookmarkStart w:id="59" w:name="_ETM_Q1_1135760"/>
      <w:bookmarkEnd w:id="59"/>
      <w:r>
        <w:rPr>
          <w:rFonts w:hint="cs"/>
          <w:rtl/>
        </w:rPr>
        <w:t xml:space="preserve">מבקר המדינה. אכן, חבר הכנסת ליצמן, כעיקרון, צודק. </w:t>
      </w:r>
    </w:p>
    <w:p w14:paraId="736D5AFC" w14:textId="77777777" w:rsidR="00043261" w:rsidRDefault="00043261" w:rsidP="006A0B78">
      <w:pPr>
        <w:rPr>
          <w:rFonts w:hint="cs"/>
          <w:rtl/>
        </w:rPr>
      </w:pPr>
    </w:p>
    <w:p w14:paraId="45487D2B" w14:textId="77777777" w:rsidR="00043261" w:rsidRDefault="00043261" w:rsidP="00043261">
      <w:pPr>
        <w:pStyle w:val="a"/>
        <w:keepNext/>
        <w:rPr>
          <w:rFonts w:hint="cs"/>
          <w:rtl/>
        </w:rPr>
      </w:pPr>
      <w:bookmarkStart w:id="60" w:name="_ETM_Q1_1142217"/>
      <w:bookmarkEnd w:id="60"/>
      <w:r>
        <w:rPr>
          <w:rtl/>
        </w:rPr>
        <w:t>אברהם מיכאלי:</w:t>
      </w:r>
    </w:p>
    <w:p w14:paraId="08F6ABC6" w14:textId="77777777" w:rsidR="00043261" w:rsidRDefault="00043261" w:rsidP="00043261">
      <w:pPr>
        <w:pStyle w:val="KeepWithNext"/>
        <w:rPr>
          <w:rFonts w:hint="cs"/>
          <w:rtl/>
        </w:rPr>
      </w:pPr>
    </w:p>
    <w:p w14:paraId="7A28738A" w14:textId="77777777" w:rsidR="00043261" w:rsidRDefault="00043261" w:rsidP="00043261">
      <w:pPr>
        <w:rPr>
          <w:rFonts w:hint="cs"/>
          <w:rtl/>
        </w:rPr>
      </w:pPr>
      <w:r>
        <w:rPr>
          <w:rFonts w:hint="cs"/>
          <w:rtl/>
        </w:rPr>
        <w:t xml:space="preserve">זה ויכוח </w:t>
      </w:r>
      <w:bookmarkStart w:id="61" w:name="_ETM_Q1_1141596"/>
      <w:bookmarkEnd w:id="61"/>
      <w:r>
        <w:rPr>
          <w:rFonts w:hint="cs"/>
          <w:rtl/>
        </w:rPr>
        <w:t xml:space="preserve">ישן הרי, אם בכלל מותר לו להיכנס לבניין הזה ולהעביר </w:t>
      </w:r>
      <w:bookmarkStart w:id="62" w:name="_ETM_Q1_1144896"/>
      <w:bookmarkEnd w:id="62"/>
      <w:r>
        <w:rPr>
          <w:rFonts w:hint="cs"/>
          <w:rtl/>
        </w:rPr>
        <w:t xml:space="preserve">ביקורת. </w:t>
      </w:r>
    </w:p>
    <w:p w14:paraId="7CE56034" w14:textId="77777777" w:rsidR="00043261" w:rsidRDefault="00043261" w:rsidP="00043261">
      <w:pPr>
        <w:rPr>
          <w:rFonts w:hint="cs"/>
          <w:rtl/>
        </w:rPr>
      </w:pPr>
      <w:bookmarkStart w:id="63" w:name="_ETM_Q1_1146858"/>
      <w:bookmarkEnd w:id="63"/>
    </w:p>
    <w:p w14:paraId="06A89A76" w14:textId="77777777" w:rsidR="00043261" w:rsidRDefault="00043261" w:rsidP="00043261">
      <w:pPr>
        <w:pStyle w:val="af1"/>
        <w:keepNext/>
        <w:rPr>
          <w:rFonts w:hint="cs"/>
          <w:rtl/>
        </w:rPr>
      </w:pPr>
      <w:r>
        <w:rPr>
          <w:rtl/>
        </w:rPr>
        <w:t>איל ינון:</w:t>
      </w:r>
    </w:p>
    <w:p w14:paraId="0D3A662E" w14:textId="77777777" w:rsidR="00043261" w:rsidRDefault="00043261" w:rsidP="00043261">
      <w:pPr>
        <w:pStyle w:val="KeepWithNext"/>
        <w:rPr>
          <w:rFonts w:hint="cs"/>
          <w:rtl/>
        </w:rPr>
      </w:pPr>
    </w:p>
    <w:p w14:paraId="146EA6DD" w14:textId="77777777" w:rsidR="006A0B78" w:rsidRDefault="00043261" w:rsidP="00043261">
      <w:pPr>
        <w:rPr>
          <w:rFonts w:hint="cs"/>
          <w:rtl/>
        </w:rPr>
      </w:pPr>
      <w:r>
        <w:rPr>
          <w:rFonts w:hint="cs"/>
          <w:rtl/>
        </w:rPr>
        <w:t xml:space="preserve">אעשה לכם סדר בדברים. מזה מספר שנים </w:t>
      </w:r>
      <w:r w:rsidR="006A0B78">
        <w:rPr>
          <w:rFonts w:hint="cs"/>
          <w:rtl/>
        </w:rPr>
        <w:t xml:space="preserve">מבקר </w:t>
      </w:r>
      <w:r>
        <w:rPr>
          <w:rFonts w:hint="cs"/>
          <w:rtl/>
        </w:rPr>
        <w:t xml:space="preserve">המדינה, </w:t>
      </w:r>
      <w:bookmarkStart w:id="64" w:name="_ETM_Q1_1150926"/>
      <w:bookmarkEnd w:id="64"/>
      <w:r>
        <w:rPr>
          <w:rFonts w:hint="cs"/>
          <w:rtl/>
        </w:rPr>
        <w:t xml:space="preserve">עוד בכהונתו של השופט גולדברג, מבקר </w:t>
      </w:r>
      <w:r w:rsidR="006A0B78">
        <w:rPr>
          <w:rFonts w:hint="cs"/>
          <w:rtl/>
        </w:rPr>
        <w:t>את מ</w:t>
      </w:r>
      <w:r>
        <w:rPr>
          <w:rFonts w:hint="cs"/>
          <w:rtl/>
        </w:rPr>
        <w:t>י</w:t>
      </w:r>
      <w:r w:rsidR="006A0B78">
        <w:rPr>
          <w:rFonts w:hint="cs"/>
          <w:rtl/>
        </w:rPr>
        <w:t xml:space="preserve">נהל הכנסת. </w:t>
      </w:r>
      <w:r>
        <w:rPr>
          <w:rFonts w:hint="cs"/>
          <w:rtl/>
        </w:rPr>
        <w:t xml:space="preserve">נכון שזה לא נהג בכל </w:t>
      </w:r>
      <w:bookmarkStart w:id="65" w:name="_ETM_Q1_1155264"/>
      <w:bookmarkEnd w:id="65"/>
      <w:r>
        <w:rPr>
          <w:rFonts w:hint="cs"/>
          <w:rtl/>
        </w:rPr>
        <w:t xml:space="preserve">עשרות השנים מאז קום המדינה, </w:t>
      </w:r>
      <w:r w:rsidR="006A0B78">
        <w:rPr>
          <w:rFonts w:hint="cs"/>
          <w:rtl/>
        </w:rPr>
        <w:t xml:space="preserve">אבל כבר הרבה שנים שמינהל הכנסת </w:t>
      </w:r>
      <w:r>
        <w:rPr>
          <w:rtl/>
        </w:rPr>
        <w:t>–</w:t>
      </w:r>
      <w:r>
        <w:rPr>
          <w:rFonts w:hint="cs"/>
          <w:rtl/>
        </w:rPr>
        <w:t xml:space="preserve"> וטוב שכך - </w:t>
      </w:r>
      <w:r w:rsidR="006A0B78">
        <w:rPr>
          <w:rFonts w:hint="cs"/>
          <w:rtl/>
        </w:rPr>
        <w:t>נתון לביקורת</w:t>
      </w:r>
      <w:r>
        <w:rPr>
          <w:rFonts w:hint="cs"/>
          <w:rtl/>
        </w:rPr>
        <w:t>ו</w:t>
      </w:r>
      <w:r w:rsidR="006A0B78">
        <w:rPr>
          <w:rFonts w:hint="cs"/>
          <w:rtl/>
        </w:rPr>
        <w:t xml:space="preserve"> של מבקר המדינה</w:t>
      </w:r>
      <w:r>
        <w:rPr>
          <w:rFonts w:hint="cs"/>
          <w:rtl/>
        </w:rPr>
        <w:t>,</w:t>
      </w:r>
      <w:r w:rsidR="006A0B78">
        <w:rPr>
          <w:rFonts w:hint="cs"/>
          <w:rtl/>
        </w:rPr>
        <w:t xml:space="preserve"> וזאת להבדיל מהפעיל</w:t>
      </w:r>
      <w:r>
        <w:rPr>
          <w:rFonts w:hint="cs"/>
          <w:rtl/>
        </w:rPr>
        <w:t>ות</w:t>
      </w:r>
      <w:r w:rsidR="006A0B78">
        <w:rPr>
          <w:rFonts w:hint="cs"/>
          <w:rtl/>
        </w:rPr>
        <w:t xml:space="preserve"> הפרלמנטרית ו</w:t>
      </w:r>
      <w:r>
        <w:rPr>
          <w:rFonts w:hint="cs"/>
          <w:rtl/>
        </w:rPr>
        <w:t>מ</w:t>
      </w:r>
      <w:r w:rsidR="006A0B78">
        <w:rPr>
          <w:rFonts w:hint="cs"/>
          <w:rtl/>
        </w:rPr>
        <w:t>פעילות</w:t>
      </w:r>
      <w:r>
        <w:rPr>
          <w:rFonts w:hint="cs"/>
          <w:rtl/>
        </w:rPr>
        <w:t xml:space="preserve">ם </w:t>
      </w:r>
      <w:bookmarkStart w:id="66" w:name="_ETM_Q1_1166477"/>
      <w:bookmarkEnd w:id="66"/>
      <w:r>
        <w:rPr>
          <w:rFonts w:hint="cs"/>
          <w:rtl/>
        </w:rPr>
        <w:t>של חברי הכנסת ו</w:t>
      </w:r>
      <w:r w:rsidR="006A0B78">
        <w:rPr>
          <w:rFonts w:hint="cs"/>
          <w:rtl/>
        </w:rPr>
        <w:t>ו</w:t>
      </w:r>
      <w:r>
        <w:rPr>
          <w:rFonts w:hint="cs"/>
          <w:rtl/>
        </w:rPr>
        <w:t>עדות הכנסת ופעילותו</w:t>
      </w:r>
      <w:r w:rsidR="006A0B78">
        <w:rPr>
          <w:rFonts w:hint="cs"/>
          <w:rtl/>
        </w:rPr>
        <w:t xml:space="preserve"> של יושב</w:t>
      </w:r>
      <w:r>
        <w:rPr>
          <w:rFonts w:hint="cs"/>
          <w:rtl/>
        </w:rPr>
        <w:t>-</w:t>
      </w:r>
      <w:r w:rsidR="006A0B78">
        <w:rPr>
          <w:rFonts w:hint="cs"/>
          <w:rtl/>
        </w:rPr>
        <w:t>ראש הכנסת</w:t>
      </w:r>
      <w:r>
        <w:rPr>
          <w:rFonts w:hint="cs"/>
          <w:rtl/>
        </w:rPr>
        <w:t>, כמי שעומד בראש הפרלמנט</w:t>
      </w:r>
      <w:r w:rsidR="006A0B78">
        <w:rPr>
          <w:rFonts w:hint="cs"/>
          <w:rtl/>
        </w:rPr>
        <w:t xml:space="preserve">. אבל </w:t>
      </w:r>
      <w:r>
        <w:rPr>
          <w:rFonts w:hint="cs"/>
          <w:rtl/>
        </w:rPr>
        <w:t xml:space="preserve">פעילותו של יושב-ראש הכנסת </w:t>
      </w:r>
      <w:r w:rsidR="006A0B78">
        <w:rPr>
          <w:rFonts w:hint="cs"/>
          <w:rtl/>
        </w:rPr>
        <w:t xml:space="preserve">כמי שעומד בראש המינהל ושל הגורמים מטעמו, </w:t>
      </w:r>
      <w:r>
        <w:rPr>
          <w:rFonts w:hint="cs"/>
          <w:rtl/>
        </w:rPr>
        <w:t xml:space="preserve">קרי: מנכ"ל הכנסת, חשב הכנסת, </w:t>
      </w:r>
      <w:bookmarkStart w:id="67" w:name="_ETM_Q1_1180763"/>
      <w:bookmarkEnd w:id="67"/>
      <w:r>
        <w:rPr>
          <w:rFonts w:hint="cs"/>
          <w:rtl/>
        </w:rPr>
        <w:t xml:space="preserve">אגף משאבי אנוש של הכנסת, היועץ המשפטי של הכנסת - </w:t>
      </w:r>
      <w:bookmarkStart w:id="68" w:name="_ETM_Q1_1188213"/>
      <w:bookmarkEnd w:id="68"/>
      <w:r w:rsidR="006A0B78">
        <w:rPr>
          <w:rFonts w:hint="cs"/>
          <w:rtl/>
        </w:rPr>
        <w:t>כל אלה עומדים לביקורת מבקר המדינה</w:t>
      </w:r>
      <w:r>
        <w:rPr>
          <w:rFonts w:hint="cs"/>
          <w:rtl/>
        </w:rPr>
        <w:t xml:space="preserve"> ואחת לתקופה הוא עורך ביקורת במינהל הכנסת. ו</w:t>
      </w:r>
      <w:r w:rsidR="006A0B78">
        <w:rPr>
          <w:rFonts w:hint="cs"/>
          <w:rtl/>
        </w:rPr>
        <w:t xml:space="preserve">זו לא הביקורת היחידה שנערכה על מינהל הכנסת. </w:t>
      </w:r>
    </w:p>
    <w:p w14:paraId="74042FF1" w14:textId="77777777" w:rsidR="006A0B78" w:rsidRDefault="006A0B78" w:rsidP="006A0B78">
      <w:pPr>
        <w:ind w:firstLine="0"/>
        <w:rPr>
          <w:rFonts w:hint="cs"/>
          <w:rtl/>
        </w:rPr>
      </w:pPr>
    </w:p>
    <w:p w14:paraId="5FB03193" w14:textId="77777777" w:rsidR="006A0B78" w:rsidRDefault="006A0B78" w:rsidP="009009E1">
      <w:pPr>
        <w:ind w:firstLine="0"/>
        <w:rPr>
          <w:rFonts w:hint="cs"/>
          <w:rtl/>
        </w:rPr>
      </w:pPr>
      <w:r>
        <w:rPr>
          <w:rFonts w:hint="cs"/>
          <w:rtl/>
        </w:rPr>
        <w:tab/>
      </w:r>
      <w:r w:rsidR="00043261">
        <w:rPr>
          <w:rFonts w:hint="cs"/>
          <w:rtl/>
        </w:rPr>
        <w:t xml:space="preserve">לעניין הערתו </w:t>
      </w:r>
      <w:bookmarkStart w:id="69" w:name="_ETM_Q1_1197123"/>
      <w:bookmarkEnd w:id="69"/>
      <w:r w:rsidR="00043261">
        <w:rPr>
          <w:rFonts w:hint="cs"/>
          <w:rtl/>
        </w:rPr>
        <w:t xml:space="preserve">של חבר הכנסת ליצמן, אז </w:t>
      </w:r>
      <w:r>
        <w:rPr>
          <w:rFonts w:hint="cs"/>
          <w:rtl/>
        </w:rPr>
        <w:t>באמת מבקר המדינה</w:t>
      </w:r>
      <w:r w:rsidR="00043261">
        <w:rPr>
          <w:rFonts w:hint="cs"/>
          <w:rtl/>
        </w:rPr>
        <w:t xml:space="preserve">, </w:t>
      </w:r>
      <w:r w:rsidR="009009E1">
        <w:rPr>
          <w:rFonts w:hint="cs"/>
          <w:rtl/>
        </w:rPr>
        <w:t>בתשובתו ל</w:t>
      </w:r>
      <w:r>
        <w:rPr>
          <w:rFonts w:hint="cs"/>
          <w:rtl/>
        </w:rPr>
        <w:t>פניית המנכ"ל</w:t>
      </w:r>
      <w:r w:rsidR="009009E1">
        <w:rPr>
          <w:rFonts w:hint="cs"/>
          <w:rtl/>
        </w:rPr>
        <w:t xml:space="preserve"> </w:t>
      </w:r>
      <w:r w:rsidR="009009E1">
        <w:rPr>
          <w:rtl/>
        </w:rPr>
        <w:t>–</w:t>
      </w:r>
      <w:r w:rsidR="009009E1">
        <w:rPr>
          <w:rFonts w:hint="cs"/>
          <w:rtl/>
        </w:rPr>
        <w:t xml:space="preserve"> אקרא לכם אותה כי הוא לא מיוצג פה, והיועצת המשפטית שלו גם שוחחה אתי כך שאני מכיר את עמדתו - </w:t>
      </w:r>
      <w:r>
        <w:rPr>
          <w:rFonts w:hint="cs"/>
          <w:rtl/>
        </w:rPr>
        <w:t xml:space="preserve">כותב כך: </w:t>
      </w:r>
      <w:r w:rsidR="00D80E97">
        <w:rPr>
          <w:rFonts w:hint="cs"/>
          <w:rtl/>
        </w:rPr>
        <w:t xml:space="preserve">"ככלל, </w:t>
      </w:r>
      <w:bookmarkStart w:id="70" w:name="_ETM_Q1_1209012"/>
      <w:bookmarkEnd w:id="70"/>
      <w:r>
        <w:rPr>
          <w:rFonts w:hint="cs"/>
          <w:rtl/>
        </w:rPr>
        <w:t xml:space="preserve">אין משרדנו נוהג </w:t>
      </w:r>
      <w:r w:rsidR="00D80E97">
        <w:rPr>
          <w:rFonts w:hint="cs"/>
          <w:rtl/>
        </w:rPr>
        <w:t>להעיר ו</w:t>
      </w:r>
      <w:r>
        <w:rPr>
          <w:rFonts w:hint="cs"/>
          <w:rtl/>
        </w:rPr>
        <w:t xml:space="preserve">להציע </w:t>
      </w:r>
      <w:r w:rsidR="00D80E97">
        <w:rPr>
          <w:rFonts w:hint="cs"/>
          <w:rtl/>
        </w:rPr>
        <w:t>תיקונים ל</w:t>
      </w:r>
      <w:r>
        <w:rPr>
          <w:rFonts w:hint="cs"/>
          <w:rtl/>
        </w:rPr>
        <w:t>טיוטות</w:t>
      </w:r>
      <w:r w:rsidR="00D80E97">
        <w:rPr>
          <w:rFonts w:hint="cs"/>
          <w:rtl/>
        </w:rPr>
        <w:t xml:space="preserve"> של נהלים והנחיות שנכתבים על-ידי </w:t>
      </w:r>
      <w:bookmarkStart w:id="71" w:name="_ETM_Q1_1215335"/>
      <w:bookmarkEnd w:id="71"/>
      <w:r w:rsidR="00D80E97">
        <w:rPr>
          <w:rFonts w:hint="cs"/>
          <w:rtl/>
        </w:rPr>
        <w:t>גופים מבוקרים</w:t>
      </w:r>
      <w:r>
        <w:rPr>
          <w:rFonts w:hint="cs"/>
          <w:rtl/>
        </w:rPr>
        <w:t>.</w:t>
      </w:r>
      <w:r w:rsidR="00D80E97">
        <w:rPr>
          <w:rFonts w:hint="cs"/>
          <w:rtl/>
        </w:rPr>
        <w:t>"</w:t>
      </w:r>
      <w:r>
        <w:rPr>
          <w:rFonts w:hint="cs"/>
          <w:rtl/>
        </w:rPr>
        <w:t xml:space="preserve"> זה אפרופו מה שאמר</w:t>
      </w:r>
      <w:r w:rsidR="00D80E97">
        <w:rPr>
          <w:rFonts w:hint="cs"/>
          <w:rtl/>
        </w:rPr>
        <w:t>ת,</w:t>
      </w:r>
      <w:r>
        <w:rPr>
          <w:rFonts w:hint="cs"/>
          <w:rtl/>
        </w:rPr>
        <w:t xml:space="preserve"> חבר הכנסת ליצמן</w:t>
      </w:r>
      <w:r w:rsidR="00D80E97">
        <w:rPr>
          <w:rFonts w:hint="cs"/>
          <w:rtl/>
        </w:rPr>
        <w:t>, וצדקת</w:t>
      </w:r>
      <w:r>
        <w:rPr>
          <w:rFonts w:hint="cs"/>
          <w:rtl/>
        </w:rPr>
        <w:t xml:space="preserve">. </w:t>
      </w:r>
    </w:p>
    <w:p w14:paraId="056ACC84" w14:textId="77777777" w:rsidR="006A0B78" w:rsidRDefault="006A0B78" w:rsidP="006A0B78">
      <w:pPr>
        <w:ind w:firstLine="0"/>
        <w:rPr>
          <w:rFonts w:hint="cs"/>
          <w:rtl/>
        </w:rPr>
      </w:pPr>
    </w:p>
    <w:p w14:paraId="6D349DF2" w14:textId="77777777" w:rsidR="006A0B78" w:rsidRDefault="006A0B78" w:rsidP="006A0B78">
      <w:pPr>
        <w:pStyle w:val="a"/>
        <w:keepNext/>
        <w:rPr>
          <w:rFonts w:hint="cs"/>
          <w:rtl/>
        </w:rPr>
      </w:pPr>
      <w:r>
        <w:rPr>
          <w:rtl/>
        </w:rPr>
        <w:t>דוד רותם:</w:t>
      </w:r>
    </w:p>
    <w:p w14:paraId="169C3D62" w14:textId="77777777" w:rsidR="006A0B78" w:rsidRDefault="006A0B78" w:rsidP="006A0B78">
      <w:pPr>
        <w:pStyle w:val="KeepWithNext"/>
        <w:rPr>
          <w:rFonts w:hint="cs"/>
          <w:rtl/>
        </w:rPr>
      </w:pPr>
    </w:p>
    <w:p w14:paraId="02EBA4CF" w14:textId="77777777" w:rsidR="006A0B78" w:rsidRDefault="00D80E97" w:rsidP="00D80E97">
      <w:pPr>
        <w:rPr>
          <w:rFonts w:hint="cs"/>
          <w:rtl/>
        </w:rPr>
      </w:pPr>
      <w:r>
        <w:rPr>
          <w:rFonts w:hint="cs"/>
          <w:rtl/>
        </w:rPr>
        <w:t>כשעסקנו במים היתה לו חוות דעת</w:t>
      </w:r>
      <w:r w:rsidR="006A0B78">
        <w:rPr>
          <w:rFonts w:hint="cs"/>
          <w:rtl/>
        </w:rPr>
        <w:t xml:space="preserve">. </w:t>
      </w:r>
    </w:p>
    <w:p w14:paraId="251E4243" w14:textId="77777777" w:rsidR="006A0B78" w:rsidRDefault="006A0B78" w:rsidP="006A0B78">
      <w:pPr>
        <w:rPr>
          <w:rFonts w:hint="cs"/>
          <w:rtl/>
        </w:rPr>
      </w:pPr>
    </w:p>
    <w:p w14:paraId="14E0CC80" w14:textId="77777777" w:rsidR="006A0B78" w:rsidRDefault="00D80E97" w:rsidP="00D80E97">
      <w:pPr>
        <w:pStyle w:val="af1"/>
        <w:keepNext/>
        <w:rPr>
          <w:rFonts w:hint="cs"/>
          <w:rtl/>
        </w:rPr>
      </w:pPr>
      <w:r>
        <w:rPr>
          <w:rtl/>
        </w:rPr>
        <w:t>איל ינון:</w:t>
      </w:r>
    </w:p>
    <w:p w14:paraId="0F1211E9" w14:textId="77777777" w:rsidR="00D80E97" w:rsidRDefault="00D80E97" w:rsidP="00D80E97">
      <w:pPr>
        <w:pStyle w:val="KeepWithNext"/>
        <w:rPr>
          <w:rFonts w:hint="cs"/>
          <w:rtl/>
        </w:rPr>
      </w:pPr>
    </w:p>
    <w:p w14:paraId="4345CF17" w14:textId="77777777" w:rsidR="00D80E97" w:rsidRDefault="00D80E97" w:rsidP="006A0B78">
      <w:pPr>
        <w:rPr>
          <w:rFonts w:hint="cs"/>
          <w:rtl/>
        </w:rPr>
      </w:pPr>
      <w:r>
        <w:rPr>
          <w:rFonts w:hint="cs"/>
          <w:rtl/>
        </w:rPr>
        <w:t xml:space="preserve">בסדר. הוא אומר "ככלל". ככלל, הוא לא נוהג להעיר. </w:t>
      </w:r>
    </w:p>
    <w:p w14:paraId="68268F14" w14:textId="77777777" w:rsidR="00D80E97" w:rsidRDefault="00D80E97" w:rsidP="006A0B78">
      <w:pPr>
        <w:rPr>
          <w:rFonts w:hint="cs"/>
          <w:rtl/>
        </w:rPr>
      </w:pPr>
    </w:p>
    <w:p w14:paraId="2A4BD76C" w14:textId="77777777" w:rsidR="00D80E97" w:rsidRDefault="00D80E97" w:rsidP="006A0B78">
      <w:pPr>
        <w:rPr>
          <w:rFonts w:hint="cs"/>
          <w:rtl/>
        </w:rPr>
      </w:pPr>
      <w:r>
        <w:rPr>
          <w:rFonts w:hint="cs"/>
          <w:rtl/>
        </w:rPr>
        <w:t xml:space="preserve">"אני מברך על כל </w:t>
      </w:r>
      <w:bookmarkStart w:id="72" w:name="_ETM_Q1_1226019"/>
      <w:bookmarkEnd w:id="72"/>
      <w:r>
        <w:rPr>
          <w:rFonts w:hint="cs"/>
          <w:rtl/>
        </w:rPr>
        <w:t xml:space="preserve">פעולה שמטרתה להביא לחיסכון בכספי ציבור ומבקש להפנות את העוסקים במלאכת גיבוש הנוהל לממצאים ולהערות המובאים בדוח מבקר המדינה משנת 2010, </w:t>
      </w:r>
      <w:r w:rsidR="006A0B78">
        <w:rPr>
          <w:rFonts w:hint="cs"/>
          <w:rtl/>
        </w:rPr>
        <w:t>המתייחס להיבטים עקרוניים ופרטניים של הנושא.</w:t>
      </w:r>
      <w:r>
        <w:rPr>
          <w:rFonts w:hint="cs"/>
          <w:rtl/>
        </w:rPr>
        <w:t>"</w:t>
      </w:r>
      <w:r w:rsidR="006A0B78">
        <w:rPr>
          <w:rFonts w:hint="cs"/>
          <w:rtl/>
        </w:rPr>
        <w:t xml:space="preserve"> </w:t>
      </w:r>
    </w:p>
    <w:p w14:paraId="3A9405F4" w14:textId="77777777" w:rsidR="00D80E97" w:rsidRDefault="00D80E97" w:rsidP="006A0B78">
      <w:pPr>
        <w:rPr>
          <w:rFonts w:hint="cs"/>
          <w:rtl/>
        </w:rPr>
      </w:pPr>
    </w:p>
    <w:p w14:paraId="5BB53290" w14:textId="77777777" w:rsidR="006A0B78" w:rsidRDefault="00D80E97" w:rsidP="00D80E97">
      <w:pPr>
        <w:rPr>
          <w:rFonts w:hint="cs"/>
          <w:rtl/>
        </w:rPr>
      </w:pPr>
      <w:r>
        <w:rPr>
          <w:rFonts w:hint="cs"/>
          <w:rtl/>
        </w:rPr>
        <w:t xml:space="preserve">בקיצור, אומר מבקר המדינה: </w:t>
      </w:r>
      <w:r w:rsidR="006A0B78">
        <w:rPr>
          <w:rFonts w:hint="cs"/>
          <w:rtl/>
        </w:rPr>
        <w:t>את הדוח שלי נתתי בשנת 2010. אני ממליץ לכם לנהוג לפי הכתוב בדוח ו</w:t>
      </w:r>
      <w:r>
        <w:rPr>
          <w:rFonts w:hint="cs"/>
          <w:rtl/>
        </w:rPr>
        <w:t xml:space="preserve">אני </w:t>
      </w:r>
      <w:r w:rsidR="006A0B78">
        <w:rPr>
          <w:rFonts w:hint="cs"/>
          <w:rtl/>
        </w:rPr>
        <w:t>לא מחווה את דעתי</w:t>
      </w:r>
      <w:r>
        <w:rPr>
          <w:rFonts w:hint="cs"/>
          <w:rtl/>
        </w:rPr>
        <w:t xml:space="preserve"> ביחס לנו</w:t>
      </w:r>
      <w:bookmarkStart w:id="73" w:name="_ETM_Q1_1250841"/>
      <w:bookmarkEnd w:id="73"/>
      <w:r>
        <w:rPr>
          <w:rFonts w:hint="cs"/>
          <w:rtl/>
        </w:rPr>
        <w:t>הל שמונח פה בפניכם</w:t>
      </w:r>
      <w:r w:rsidR="006A0B78">
        <w:rPr>
          <w:rFonts w:hint="cs"/>
          <w:rtl/>
        </w:rPr>
        <w:t xml:space="preserve">. </w:t>
      </w:r>
    </w:p>
    <w:p w14:paraId="51619EBF" w14:textId="77777777" w:rsidR="006A0B78" w:rsidRDefault="006A0B78" w:rsidP="006A0B78">
      <w:pPr>
        <w:rPr>
          <w:rFonts w:hint="cs"/>
          <w:rtl/>
        </w:rPr>
      </w:pPr>
    </w:p>
    <w:p w14:paraId="2913D676" w14:textId="77777777" w:rsidR="00D80E97" w:rsidRDefault="00D80E97" w:rsidP="00D80E97">
      <w:pPr>
        <w:rPr>
          <w:rFonts w:hint="cs"/>
          <w:rtl/>
        </w:rPr>
      </w:pPr>
      <w:r>
        <w:rPr>
          <w:rFonts w:hint="cs"/>
          <w:rtl/>
        </w:rPr>
        <w:t xml:space="preserve">נקודה שניה שחשוב להבהיר - </w:t>
      </w:r>
      <w:r w:rsidR="006A0B78">
        <w:rPr>
          <w:rFonts w:hint="cs"/>
          <w:rtl/>
        </w:rPr>
        <w:t xml:space="preserve">מה הבדל בין הנוהל המונח בפניכם לבין </w:t>
      </w:r>
      <w:r>
        <w:rPr>
          <w:rFonts w:hint="cs"/>
          <w:rtl/>
        </w:rPr>
        <w:t xml:space="preserve">הנהלים הקודמים </w:t>
      </w:r>
      <w:bookmarkStart w:id="74" w:name="_ETM_Q1_1260581"/>
      <w:bookmarkEnd w:id="74"/>
      <w:r>
        <w:rPr>
          <w:rFonts w:hint="cs"/>
          <w:rtl/>
        </w:rPr>
        <w:t xml:space="preserve">שמינהל הכנסת </w:t>
      </w:r>
      <w:r w:rsidR="006A0B78">
        <w:rPr>
          <w:rFonts w:hint="cs"/>
          <w:rtl/>
        </w:rPr>
        <w:t>הוציא</w:t>
      </w:r>
      <w:r>
        <w:rPr>
          <w:rFonts w:hint="cs"/>
          <w:rtl/>
        </w:rPr>
        <w:t xml:space="preserve"> בשנת 2000 ובשנת 2007. הד</w:t>
      </w:r>
      <w:r w:rsidR="006A0B78">
        <w:rPr>
          <w:rFonts w:hint="cs"/>
          <w:rtl/>
        </w:rPr>
        <w:t>בר המרכזי</w:t>
      </w:r>
      <w:r>
        <w:rPr>
          <w:rFonts w:hint="cs"/>
          <w:rtl/>
        </w:rPr>
        <w:t>, וזה הוא לקח מרכזי ממה שנכתב בדוח מבקר המדינה</w:t>
      </w:r>
      <w:r w:rsidR="006A0B78">
        <w:rPr>
          <w:rFonts w:hint="cs"/>
          <w:rtl/>
        </w:rPr>
        <w:t xml:space="preserve"> זה מה </w:t>
      </w:r>
      <w:r>
        <w:rPr>
          <w:rFonts w:hint="cs"/>
          <w:rtl/>
        </w:rPr>
        <w:t>ש</w:t>
      </w:r>
      <w:r w:rsidR="006A0B78">
        <w:rPr>
          <w:rFonts w:hint="cs"/>
          <w:rtl/>
        </w:rPr>
        <w:t xml:space="preserve">ציין המנכ"ל </w:t>
      </w:r>
      <w:r w:rsidR="006A0B78">
        <w:rPr>
          <w:rtl/>
        </w:rPr>
        <w:t>–</w:t>
      </w:r>
      <w:r w:rsidR="006A0B78">
        <w:rPr>
          <w:rFonts w:hint="cs"/>
          <w:rtl/>
        </w:rPr>
        <w:t xml:space="preserve"> אי השבחת הנכס. </w:t>
      </w:r>
      <w:r>
        <w:rPr>
          <w:rFonts w:hint="cs"/>
          <w:rtl/>
        </w:rPr>
        <w:t xml:space="preserve">הביקורת המרכזית של מבקר </w:t>
      </w:r>
      <w:bookmarkStart w:id="75" w:name="_ETM_Q1_1275551"/>
      <w:bookmarkEnd w:id="75"/>
      <w:r>
        <w:rPr>
          <w:rFonts w:hint="cs"/>
          <w:rtl/>
        </w:rPr>
        <w:t xml:space="preserve">המדינה על הנהלים הקודמים היתה שהם </w:t>
      </w:r>
      <w:r w:rsidR="006A0B78">
        <w:rPr>
          <w:rFonts w:hint="cs"/>
          <w:rtl/>
        </w:rPr>
        <w:t>איפשרו שיפוצים בדירות הפרטיות של יושבי</w:t>
      </w:r>
      <w:r>
        <w:rPr>
          <w:rFonts w:hint="cs"/>
          <w:rtl/>
        </w:rPr>
        <w:t>-</w:t>
      </w:r>
      <w:r w:rsidR="006A0B78">
        <w:rPr>
          <w:rFonts w:hint="cs"/>
          <w:rtl/>
        </w:rPr>
        <w:t>ראש הכנסת</w:t>
      </w:r>
      <w:r>
        <w:rPr>
          <w:rFonts w:hint="cs"/>
          <w:rtl/>
        </w:rPr>
        <w:t>, שבתקופת הכהונה כיושבי-ר</w:t>
      </w:r>
      <w:bookmarkStart w:id="76" w:name="_ETM_Q1_1285490"/>
      <w:bookmarkEnd w:id="76"/>
      <w:r>
        <w:rPr>
          <w:rFonts w:hint="cs"/>
          <w:rtl/>
        </w:rPr>
        <w:t>אש כנסת הופכות להיות סוג של דירות שרד</w:t>
      </w:r>
      <w:r w:rsidR="006A0B78">
        <w:rPr>
          <w:rFonts w:hint="cs"/>
          <w:rtl/>
        </w:rPr>
        <w:t xml:space="preserve">. </w:t>
      </w:r>
      <w:r>
        <w:rPr>
          <w:rFonts w:hint="cs"/>
          <w:rtl/>
        </w:rPr>
        <w:t xml:space="preserve">איפשרו </w:t>
      </w:r>
      <w:r w:rsidR="006A0B78">
        <w:rPr>
          <w:rFonts w:hint="cs"/>
          <w:rtl/>
        </w:rPr>
        <w:t xml:space="preserve">שיפוצים שלאחר מכן נשארים בדירה וגורמים להשבחתה לאורך שנים. </w:t>
      </w:r>
      <w:r>
        <w:rPr>
          <w:rFonts w:hint="cs"/>
          <w:rtl/>
        </w:rPr>
        <w:t xml:space="preserve">את הנושא </w:t>
      </w:r>
      <w:bookmarkStart w:id="77" w:name="_ETM_Q1_1299599"/>
      <w:bookmarkEnd w:id="77"/>
      <w:r>
        <w:rPr>
          <w:rFonts w:hint="cs"/>
          <w:rtl/>
        </w:rPr>
        <w:t xml:space="preserve">הזה </w:t>
      </w:r>
      <w:r w:rsidR="006A0B78">
        <w:rPr>
          <w:rFonts w:hint="cs"/>
          <w:rtl/>
        </w:rPr>
        <w:t>הנוהל החדש חיסל</w:t>
      </w:r>
      <w:r>
        <w:rPr>
          <w:rFonts w:hint="cs"/>
          <w:rtl/>
        </w:rPr>
        <w:t xml:space="preserve"> לגמרי</w:t>
      </w:r>
      <w:r w:rsidR="006A0B78">
        <w:rPr>
          <w:rFonts w:hint="cs"/>
          <w:rtl/>
        </w:rPr>
        <w:t xml:space="preserve">. אין </w:t>
      </w:r>
      <w:r>
        <w:rPr>
          <w:rFonts w:hint="cs"/>
          <w:rtl/>
        </w:rPr>
        <w:t xml:space="preserve">בנוהל החדש </w:t>
      </w:r>
      <w:r w:rsidR="006A0B78">
        <w:rPr>
          <w:rFonts w:hint="cs"/>
          <w:rtl/>
        </w:rPr>
        <w:t xml:space="preserve">שיפוצים, למעט השיפוצים </w:t>
      </w:r>
      <w:r>
        <w:rPr>
          <w:rFonts w:hint="cs"/>
          <w:rtl/>
        </w:rPr>
        <w:t>הקלים שהמנכ"ל דיבר עליהם - -</w:t>
      </w:r>
    </w:p>
    <w:p w14:paraId="791734DF" w14:textId="77777777" w:rsidR="00D80E97" w:rsidRDefault="00D80E97" w:rsidP="00D80E97">
      <w:pPr>
        <w:rPr>
          <w:rFonts w:hint="cs"/>
          <w:rtl/>
        </w:rPr>
      </w:pPr>
    </w:p>
    <w:p w14:paraId="0A543E35" w14:textId="77777777" w:rsidR="00D80E97" w:rsidRDefault="00D80E97" w:rsidP="00D80E97">
      <w:pPr>
        <w:pStyle w:val="a"/>
        <w:keepNext/>
        <w:rPr>
          <w:rFonts w:hint="cs"/>
          <w:rtl/>
        </w:rPr>
      </w:pPr>
      <w:r>
        <w:rPr>
          <w:rtl/>
        </w:rPr>
        <w:t>אברהם מיכאלי:</w:t>
      </w:r>
    </w:p>
    <w:p w14:paraId="5CE34002" w14:textId="77777777" w:rsidR="00D80E97" w:rsidRDefault="00D80E97" w:rsidP="00D80E97">
      <w:pPr>
        <w:pStyle w:val="KeepWithNext"/>
        <w:rPr>
          <w:rFonts w:hint="cs"/>
          <w:rtl/>
        </w:rPr>
      </w:pPr>
    </w:p>
    <w:p w14:paraId="151B74E1" w14:textId="77777777" w:rsidR="00D80E97" w:rsidRDefault="00D80E97" w:rsidP="00D80E97">
      <w:pPr>
        <w:rPr>
          <w:rFonts w:hint="cs"/>
          <w:rtl/>
        </w:rPr>
      </w:pPr>
      <w:r>
        <w:rPr>
          <w:rFonts w:hint="cs"/>
          <w:rtl/>
        </w:rPr>
        <w:t>זה נקרא "בלאי סביר".</w:t>
      </w:r>
    </w:p>
    <w:p w14:paraId="595FA1A5" w14:textId="77777777" w:rsidR="00D80E97" w:rsidRDefault="00D80E97" w:rsidP="00D80E97">
      <w:pPr>
        <w:rPr>
          <w:rFonts w:hint="cs"/>
          <w:rtl/>
        </w:rPr>
      </w:pPr>
    </w:p>
    <w:p w14:paraId="44C922D7" w14:textId="77777777" w:rsidR="00D80E97" w:rsidRDefault="00D80E97" w:rsidP="00D80E97">
      <w:pPr>
        <w:pStyle w:val="af1"/>
        <w:keepNext/>
        <w:rPr>
          <w:rFonts w:hint="cs"/>
          <w:rtl/>
        </w:rPr>
      </w:pPr>
      <w:r>
        <w:rPr>
          <w:rtl/>
        </w:rPr>
        <w:t>איל ינון:</w:t>
      </w:r>
    </w:p>
    <w:p w14:paraId="734A5B28" w14:textId="77777777" w:rsidR="00D80E97" w:rsidRDefault="00D80E97" w:rsidP="00D80E97">
      <w:pPr>
        <w:pStyle w:val="KeepWithNext"/>
        <w:rPr>
          <w:rFonts w:hint="cs"/>
          <w:rtl/>
        </w:rPr>
      </w:pPr>
    </w:p>
    <w:p w14:paraId="0698118F" w14:textId="77777777" w:rsidR="006A0B78" w:rsidRDefault="00D80E97" w:rsidP="00D80E97">
      <w:pPr>
        <w:rPr>
          <w:rFonts w:hint="cs"/>
          <w:rtl/>
        </w:rPr>
      </w:pPr>
      <w:r>
        <w:rPr>
          <w:rFonts w:hint="cs"/>
          <w:rtl/>
        </w:rPr>
        <w:t>- -</w:t>
      </w:r>
      <w:r w:rsidR="006A0B78">
        <w:rPr>
          <w:rFonts w:hint="cs"/>
          <w:rtl/>
        </w:rPr>
        <w:t xml:space="preserve"> של צביעה או דברים שהם זוטות בשטחי האירוח. אין </w:t>
      </w:r>
      <w:r>
        <w:rPr>
          <w:rFonts w:hint="cs"/>
          <w:rtl/>
        </w:rPr>
        <w:t xml:space="preserve">יותר </w:t>
      </w:r>
      <w:r w:rsidR="006A0B78">
        <w:rPr>
          <w:rFonts w:hint="cs"/>
          <w:rtl/>
        </w:rPr>
        <w:t>שיפוצים מסיביים</w:t>
      </w:r>
      <w:r>
        <w:rPr>
          <w:rFonts w:hint="cs"/>
          <w:rtl/>
        </w:rPr>
        <w:t>, שאחרי זה הדירה הופ</w:t>
      </w:r>
      <w:r w:rsidR="006A0B78">
        <w:rPr>
          <w:rFonts w:hint="cs"/>
          <w:rtl/>
        </w:rPr>
        <w:t>כת להיות</w:t>
      </w:r>
      <w:r>
        <w:rPr>
          <w:rFonts w:hint="cs"/>
          <w:rtl/>
        </w:rPr>
        <w:t xml:space="preserve"> לאורך שנים משהו אחר </w:t>
      </w:r>
      <w:bookmarkStart w:id="78" w:name="_ETM_Q1_1322262"/>
      <w:bookmarkEnd w:id="78"/>
      <w:r>
        <w:rPr>
          <w:rFonts w:hint="cs"/>
          <w:rtl/>
        </w:rPr>
        <w:t>ממה שהיא היתה לפני כן</w:t>
      </w:r>
      <w:r w:rsidR="006A0B78">
        <w:rPr>
          <w:rFonts w:hint="cs"/>
          <w:rtl/>
        </w:rPr>
        <w:t xml:space="preserve">. </w:t>
      </w:r>
    </w:p>
    <w:p w14:paraId="12E65087" w14:textId="77777777" w:rsidR="006A0B78" w:rsidRDefault="006A0B78" w:rsidP="006A0B78">
      <w:pPr>
        <w:rPr>
          <w:rFonts w:hint="cs"/>
          <w:rtl/>
        </w:rPr>
      </w:pPr>
    </w:p>
    <w:p w14:paraId="28ABF9A6" w14:textId="77777777" w:rsidR="000E7EA1" w:rsidRDefault="006A0B78" w:rsidP="00D80E97">
      <w:pPr>
        <w:pStyle w:val="a"/>
        <w:keepNext/>
        <w:rPr>
          <w:rFonts w:hint="cs"/>
          <w:rtl/>
        </w:rPr>
      </w:pPr>
      <w:r>
        <w:rPr>
          <w:rtl/>
        </w:rPr>
        <w:t>דוד רותם:</w:t>
      </w:r>
    </w:p>
    <w:p w14:paraId="68952E64" w14:textId="77777777" w:rsidR="006A0B78" w:rsidRDefault="006A0B78" w:rsidP="006A0B78">
      <w:pPr>
        <w:pStyle w:val="KeepWithNext"/>
        <w:rPr>
          <w:rFonts w:hint="cs"/>
          <w:rtl/>
        </w:rPr>
      </w:pPr>
    </w:p>
    <w:p w14:paraId="3E21B168" w14:textId="77777777" w:rsidR="006A0B78" w:rsidRDefault="00D80E97" w:rsidP="006A0B78">
      <w:pPr>
        <w:rPr>
          <w:rFonts w:hint="cs"/>
          <w:rtl/>
        </w:rPr>
      </w:pPr>
      <w:r>
        <w:rPr>
          <w:rFonts w:hint="cs"/>
          <w:rtl/>
        </w:rPr>
        <w:t xml:space="preserve">ומה שיקרה זה שאז יושב-ראש </w:t>
      </w:r>
      <w:bookmarkStart w:id="79" w:name="_ETM_Q1_1324907"/>
      <w:bookmarkEnd w:id="79"/>
      <w:r>
        <w:rPr>
          <w:rFonts w:hint="cs"/>
          <w:rtl/>
        </w:rPr>
        <w:t xml:space="preserve">הכנסת יכול להגיד: אל תשפצו לי את הדירה הפרטית </w:t>
      </w:r>
      <w:bookmarkStart w:id="80" w:name="_ETM_Q1_1328499"/>
      <w:bookmarkEnd w:id="80"/>
      <w:r>
        <w:rPr>
          <w:rFonts w:hint="cs"/>
          <w:rtl/>
        </w:rPr>
        <w:t xml:space="preserve">שלי. </w:t>
      </w:r>
      <w:r w:rsidR="006A0B78">
        <w:rPr>
          <w:rFonts w:hint="cs"/>
          <w:rtl/>
        </w:rPr>
        <w:t xml:space="preserve">אני עובר לדירת שרד, תשכרו לי דירה ואז תשפצו את זה ב-2 מיליון דולר. </w:t>
      </w:r>
      <w:r>
        <w:rPr>
          <w:rFonts w:hint="cs"/>
          <w:rtl/>
        </w:rPr>
        <w:t xml:space="preserve">ואז זה יישאר לאדם זר. </w:t>
      </w:r>
    </w:p>
    <w:p w14:paraId="2D9FBF05" w14:textId="77777777" w:rsidR="00D80E97" w:rsidRDefault="00D80E97" w:rsidP="006A0B78">
      <w:pPr>
        <w:rPr>
          <w:rFonts w:hint="cs"/>
          <w:rtl/>
        </w:rPr>
      </w:pPr>
    </w:p>
    <w:p w14:paraId="646FED4B" w14:textId="77777777" w:rsidR="00D80E97" w:rsidRDefault="00D80E97" w:rsidP="00D80E97">
      <w:pPr>
        <w:pStyle w:val="a"/>
        <w:keepNext/>
        <w:rPr>
          <w:rFonts w:hint="cs"/>
          <w:rtl/>
        </w:rPr>
      </w:pPr>
      <w:r>
        <w:rPr>
          <w:rtl/>
        </w:rPr>
        <w:t>אברהם מיכאלי:</w:t>
      </w:r>
    </w:p>
    <w:p w14:paraId="34EF4537" w14:textId="77777777" w:rsidR="00D80E97" w:rsidRDefault="00D80E97" w:rsidP="00D80E97">
      <w:pPr>
        <w:pStyle w:val="KeepWithNext"/>
        <w:rPr>
          <w:rFonts w:hint="cs"/>
          <w:rtl/>
        </w:rPr>
      </w:pPr>
    </w:p>
    <w:p w14:paraId="5A3F2931" w14:textId="77777777" w:rsidR="00D80E97" w:rsidRDefault="00D80E97" w:rsidP="00D80E97">
      <w:pPr>
        <w:rPr>
          <w:rFonts w:hint="cs"/>
          <w:rtl/>
        </w:rPr>
      </w:pPr>
      <w:r>
        <w:rPr>
          <w:rFonts w:hint="cs"/>
          <w:rtl/>
        </w:rPr>
        <w:t>תשלם ארנונה, תשלם זה - - -</w:t>
      </w:r>
    </w:p>
    <w:p w14:paraId="441C3150" w14:textId="77777777" w:rsidR="00D80E97" w:rsidRDefault="00D80E97" w:rsidP="00D80E97">
      <w:pPr>
        <w:rPr>
          <w:rFonts w:hint="cs"/>
          <w:rtl/>
        </w:rPr>
      </w:pPr>
    </w:p>
    <w:p w14:paraId="089CB537" w14:textId="77777777" w:rsidR="00D80E97" w:rsidRDefault="00D80E97" w:rsidP="00D80E97">
      <w:pPr>
        <w:pStyle w:val="af1"/>
        <w:keepNext/>
        <w:rPr>
          <w:rFonts w:hint="cs"/>
          <w:rtl/>
        </w:rPr>
      </w:pPr>
      <w:r>
        <w:rPr>
          <w:rtl/>
        </w:rPr>
        <w:t>איל ינון:</w:t>
      </w:r>
    </w:p>
    <w:p w14:paraId="7EE0A8B6" w14:textId="77777777" w:rsidR="00D80E97" w:rsidRDefault="00D80E97" w:rsidP="00D80E97">
      <w:pPr>
        <w:pStyle w:val="KeepWithNext"/>
        <w:rPr>
          <w:rFonts w:hint="cs"/>
          <w:rtl/>
        </w:rPr>
      </w:pPr>
    </w:p>
    <w:p w14:paraId="0BB554FE" w14:textId="77777777" w:rsidR="00D80E97" w:rsidRDefault="00B430D3" w:rsidP="00D80E97">
      <w:pPr>
        <w:rPr>
          <w:rFonts w:hint="cs"/>
          <w:rtl/>
        </w:rPr>
      </w:pPr>
      <w:r>
        <w:rPr>
          <w:rFonts w:hint="cs"/>
          <w:rtl/>
        </w:rPr>
        <w:t xml:space="preserve">אוקיי, בסדר גמור. </w:t>
      </w:r>
    </w:p>
    <w:p w14:paraId="468A45F3" w14:textId="77777777" w:rsidR="00B430D3" w:rsidRDefault="00B430D3" w:rsidP="00D80E97">
      <w:pPr>
        <w:rPr>
          <w:rFonts w:hint="cs"/>
          <w:rtl/>
        </w:rPr>
      </w:pPr>
      <w:bookmarkStart w:id="81" w:name="_ETM_Q1_1341998"/>
      <w:bookmarkStart w:id="82" w:name="_ETM_Q1_1342543"/>
      <w:bookmarkEnd w:id="81"/>
      <w:bookmarkEnd w:id="82"/>
    </w:p>
    <w:p w14:paraId="41AA6587" w14:textId="77777777" w:rsidR="006A0B78" w:rsidRDefault="00B430D3" w:rsidP="006A0B78">
      <w:pPr>
        <w:rPr>
          <w:rFonts w:hint="cs"/>
          <w:rtl/>
        </w:rPr>
      </w:pPr>
      <w:r>
        <w:rPr>
          <w:rFonts w:hint="cs"/>
          <w:rtl/>
        </w:rPr>
        <w:t>ה</w:t>
      </w:r>
      <w:r w:rsidR="006A0B78">
        <w:rPr>
          <w:rFonts w:hint="cs"/>
          <w:rtl/>
        </w:rPr>
        <w:t>נושא השני</w:t>
      </w:r>
      <w:r>
        <w:rPr>
          <w:rFonts w:hint="cs"/>
          <w:rtl/>
        </w:rPr>
        <w:t xml:space="preserve"> שנלמד מדוח מבקר המדינה - - -</w:t>
      </w:r>
    </w:p>
    <w:p w14:paraId="4105B540" w14:textId="77777777" w:rsidR="006A0B78" w:rsidRDefault="006A0B78" w:rsidP="006A0B78">
      <w:pPr>
        <w:rPr>
          <w:rFonts w:hint="cs"/>
          <w:rtl/>
        </w:rPr>
      </w:pPr>
    </w:p>
    <w:p w14:paraId="13071D7D" w14:textId="77777777" w:rsidR="006A0B78" w:rsidRDefault="006A0B78" w:rsidP="006A0B78">
      <w:pPr>
        <w:pStyle w:val="a"/>
        <w:keepNext/>
        <w:rPr>
          <w:rFonts w:hint="cs"/>
          <w:rtl/>
        </w:rPr>
      </w:pPr>
      <w:r>
        <w:rPr>
          <w:rtl/>
        </w:rPr>
        <w:t>באסל גטאס:</w:t>
      </w:r>
    </w:p>
    <w:p w14:paraId="1302F198" w14:textId="77777777" w:rsidR="006A0B78" w:rsidRDefault="006A0B78" w:rsidP="006A0B78">
      <w:pPr>
        <w:pStyle w:val="KeepWithNext"/>
        <w:rPr>
          <w:rFonts w:hint="cs"/>
          <w:rtl/>
        </w:rPr>
      </w:pPr>
    </w:p>
    <w:p w14:paraId="72FB1BFF" w14:textId="77777777" w:rsidR="006A0B78" w:rsidRDefault="00B430D3" w:rsidP="006A0B78">
      <w:pPr>
        <w:rPr>
          <w:rFonts w:hint="cs"/>
          <w:rtl/>
        </w:rPr>
      </w:pPr>
      <w:r>
        <w:rPr>
          <w:rFonts w:hint="cs"/>
          <w:rtl/>
        </w:rPr>
        <w:t xml:space="preserve">יושב-ראש כנסת שגר באזור ירושלים, </w:t>
      </w:r>
      <w:r w:rsidR="006A0B78">
        <w:rPr>
          <w:rFonts w:hint="cs"/>
          <w:rtl/>
        </w:rPr>
        <w:t>יש לו זכות לעבור לדירת שרד?</w:t>
      </w:r>
    </w:p>
    <w:p w14:paraId="266E064A" w14:textId="77777777" w:rsidR="006A0B78" w:rsidRDefault="006A0B78" w:rsidP="006A0B78">
      <w:pPr>
        <w:rPr>
          <w:rFonts w:hint="cs"/>
          <w:rtl/>
        </w:rPr>
      </w:pPr>
    </w:p>
    <w:p w14:paraId="65F41A13" w14:textId="77777777" w:rsidR="006A0B78" w:rsidRDefault="00B430D3" w:rsidP="00B430D3">
      <w:pPr>
        <w:pStyle w:val="af1"/>
        <w:keepNext/>
        <w:rPr>
          <w:rFonts w:hint="cs"/>
          <w:rtl/>
        </w:rPr>
      </w:pPr>
      <w:r>
        <w:rPr>
          <w:rtl/>
        </w:rPr>
        <w:t>איל ינון:</w:t>
      </w:r>
    </w:p>
    <w:p w14:paraId="609938E5" w14:textId="77777777" w:rsidR="00B430D3" w:rsidRDefault="00B430D3" w:rsidP="00B430D3">
      <w:pPr>
        <w:pStyle w:val="KeepWithNext"/>
        <w:rPr>
          <w:rFonts w:hint="cs"/>
          <w:rtl/>
        </w:rPr>
      </w:pPr>
    </w:p>
    <w:p w14:paraId="71289BE7" w14:textId="77777777" w:rsidR="006A0B78" w:rsidRDefault="00B430D3" w:rsidP="00B430D3">
      <w:pPr>
        <w:rPr>
          <w:rFonts w:hint="cs"/>
          <w:rtl/>
        </w:rPr>
      </w:pPr>
      <w:r>
        <w:rPr>
          <w:rFonts w:hint="cs"/>
          <w:rtl/>
        </w:rPr>
        <w:t xml:space="preserve">כן. בעיקרון, </w:t>
      </w:r>
      <w:bookmarkStart w:id="83" w:name="_ETM_Q1_1357108"/>
      <w:bookmarkEnd w:id="83"/>
      <w:r w:rsidR="006A0B78">
        <w:rPr>
          <w:rFonts w:hint="cs"/>
          <w:rtl/>
        </w:rPr>
        <w:t xml:space="preserve">הכללים הישנים שוועדת הכנסת קבעה </w:t>
      </w:r>
      <w:r>
        <w:rPr>
          <w:rFonts w:hint="cs"/>
          <w:rtl/>
        </w:rPr>
        <w:t xml:space="preserve">הם </w:t>
      </w:r>
      <w:r w:rsidR="006A0B78">
        <w:rPr>
          <w:rFonts w:hint="cs"/>
          <w:rtl/>
        </w:rPr>
        <w:t>שליושב</w:t>
      </w:r>
      <w:r>
        <w:rPr>
          <w:rFonts w:hint="cs"/>
          <w:rtl/>
        </w:rPr>
        <w:t>-</w:t>
      </w:r>
      <w:r w:rsidR="006A0B78">
        <w:rPr>
          <w:rFonts w:hint="cs"/>
          <w:rtl/>
        </w:rPr>
        <w:t>ראש הכנסת מגיעה דירת שרד. רבים מיושבי</w:t>
      </w:r>
      <w:r>
        <w:rPr>
          <w:rFonts w:hint="cs"/>
          <w:rtl/>
        </w:rPr>
        <w:t>-</w:t>
      </w:r>
      <w:r w:rsidR="006A0B78">
        <w:rPr>
          <w:rFonts w:hint="cs"/>
          <w:rtl/>
        </w:rPr>
        <w:t xml:space="preserve">ראש הכנסת </w:t>
      </w:r>
      <w:r>
        <w:rPr>
          <w:rFonts w:hint="cs"/>
          <w:rtl/>
        </w:rPr>
        <w:t xml:space="preserve">הם </w:t>
      </w:r>
      <w:r w:rsidR="006A0B78">
        <w:rPr>
          <w:rFonts w:hint="cs"/>
          <w:rtl/>
        </w:rPr>
        <w:t xml:space="preserve">אנשים שהתגוררו </w:t>
      </w:r>
      <w:r>
        <w:rPr>
          <w:rtl/>
        </w:rPr>
        <w:t>–</w:t>
      </w:r>
      <w:r>
        <w:rPr>
          <w:rFonts w:hint="cs"/>
          <w:rtl/>
        </w:rPr>
        <w:t xml:space="preserve"> ככה יצא - </w:t>
      </w:r>
      <w:r w:rsidR="006A0B78">
        <w:rPr>
          <w:rFonts w:hint="cs"/>
          <w:rtl/>
        </w:rPr>
        <w:t xml:space="preserve">בירושלים או באזור ירושלים. </w:t>
      </w:r>
      <w:r>
        <w:rPr>
          <w:rFonts w:hint="cs"/>
          <w:rtl/>
        </w:rPr>
        <w:t xml:space="preserve">אם תסתכלו בהיסטוריה </w:t>
      </w:r>
      <w:bookmarkStart w:id="84" w:name="_ETM_Q1_1374328"/>
      <w:bookmarkEnd w:id="84"/>
      <w:r>
        <w:rPr>
          <w:rFonts w:hint="cs"/>
          <w:rtl/>
        </w:rPr>
        <w:t xml:space="preserve">של יושבי-ראש הכנסת, נדמה לי שלמעט שבח וייס ודב </w:t>
      </w:r>
      <w:bookmarkStart w:id="85" w:name="_ETM_Q1_1378593"/>
      <w:bookmarkEnd w:id="85"/>
      <w:r>
        <w:rPr>
          <w:rFonts w:hint="cs"/>
          <w:rtl/>
        </w:rPr>
        <w:t xml:space="preserve">שילנסקי, כבר הרבה מאוד שנים יושבי-ראש הכנסת הם אנשים </w:t>
      </w:r>
      <w:bookmarkStart w:id="86" w:name="_ETM_Q1_1379695"/>
      <w:bookmarkEnd w:id="86"/>
      <w:r>
        <w:rPr>
          <w:rFonts w:hint="cs"/>
          <w:rtl/>
        </w:rPr>
        <w:t xml:space="preserve">שמתגוררים בירושלים או באזור ירושלים. אז </w:t>
      </w:r>
      <w:r w:rsidR="006A0B78">
        <w:rPr>
          <w:rFonts w:hint="cs"/>
          <w:rtl/>
        </w:rPr>
        <w:t>התעוררה השאלה האם לא עדיף, מבחינת</w:t>
      </w:r>
      <w:r>
        <w:rPr>
          <w:rFonts w:hint="cs"/>
          <w:rtl/>
        </w:rPr>
        <w:t xml:space="preserve"> החיסכון בהוצאות, במקום </w:t>
      </w:r>
      <w:bookmarkStart w:id="87" w:name="_ETM_Q1_1393779"/>
      <w:bookmarkEnd w:id="87"/>
      <w:r w:rsidR="006A0B78">
        <w:rPr>
          <w:rFonts w:hint="cs"/>
          <w:rtl/>
        </w:rPr>
        <w:t xml:space="preserve">לאפשר </w:t>
      </w:r>
      <w:r>
        <w:rPr>
          <w:rFonts w:hint="cs"/>
          <w:rtl/>
        </w:rPr>
        <w:t xml:space="preserve">להם לשכור דירת שרד נפרדת מהדירה שבה הם גרים, להפוך </w:t>
      </w:r>
      <w:bookmarkStart w:id="88" w:name="_ETM_Q1_1399841"/>
      <w:bookmarkEnd w:id="88"/>
      <w:r>
        <w:rPr>
          <w:rFonts w:hint="cs"/>
          <w:rtl/>
        </w:rPr>
        <w:t xml:space="preserve">את הדירה שלהם לדירת שרד במאפיינים מסוימים. ההחלטה ההיסטורית של ועדת הכנסת היתה לאפשר </w:t>
      </w:r>
      <w:r w:rsidR="006A0B78">
        <w:rPr>
          <w:rFonts w:hint="cs"/>
          <w:rtl/>
        </w:rPr>
        <w:t xml:space="preserve">את הדבר הזה. </w:t>
      </w:r>
    </w:p>
    <w:p w14:paraId="3DF1F0A4" w14:textId="77777777" w:rsidR="006A0B78" w:rsidRDefault="006A0B78" w:rsidP="006A0B78">
      <w:pPr>
        <w:rPr>
          <w:rFonts w:hint="cs"/>
          <w:rtl/>
        </w:rPr>
      </w:pPr>
    </w:p>
    <w:p w14:paraId="05A9AA02" w14:textId="77777777" w:rsidR="00B430D3" w:rsidRDefault="006A0B78" w:rsidP="00B430D3">
      <w:pPr>
        <w:rPr>
          <w:rFonts w:hint="cs"/>
          <w:rtl/>
        </w:rPr>
      </w:pPr>
      <w:r>
        <w:rPr>
          <w:rFonts w:hint="cs"/>
          <w:rtl/>
        </w:rPr>
        <w:t>לקח שני, מעבר ל</w:t>
      </w:r>
      <w:r w:rsidR="00B430D3">
        <w:rPr>
          <w:rFonts w:hint="cs"/>
          <w:rtl/>
        </w:rPr>
        <w:t>עניין של ה</w:t>
      </w:r>
      <w:r>
        <w:rPr>
          <w:rFonts w:hint="cs"/>
          <w:rtl/>
        </w:rPr>
        <w:t>הוצאות שכרוכות</w:t>
      </w:r>
      <w:r w:rsidR="00B430D3">
        <w:rPr>
          <w:rFonts w:hint="cs"/>
          <w:rtl/>
        </w:rPr>
        <w:t xml:space="preserve"> בבינוי ממשי בדירה</w:t>
      </w:r>
      <w:r>
        <w:rPr>
          <w:rFonts w:hint="cs"/>
          <w:rtl/>
        </w:rPr>
        <w:t xml:space="preserve"> </w:t>
      </w:r>
      <w:r w:rsidR="00B430D3">
        <w:rPr>
          <w:rFonts w:hint="cs"/>
          <w:rtl/>
        </w:rPr>
        <w:t xml:space="preserve">שהופנם בנהלים החדשים, </w:t>
      </w:r>
      <w:r>
        <w:rPr>
          <w:rFonts w:hint="cs"/>
          <w:rtl/>
        </w:rPr>
        <w:t>קשור למידת הפרטנות של הנוהל החדש. אם תראו את הנוהל החדש ביחס ל</w:t>
      </w:r>
      <w:r w:rsidR="00B430D3">
        <w:rPr>
          <w:rFonts w:hint="cs"/>
          <w:rtl/>
        </w:rPr>
        <w:t>נהלים ה</w:t>
      </w:r>
      <w:r>
        <w:rPr>
          <w:rFonts w:hint="cs"/>
          <w:rtl/>
        </w:rPr>
        <w:t>קודמים</w:t>
      </w:r>
      <w:r w:rsidR="00B430D3">
        <w:rPr>
          <w:rFonts w:hint="cs"/>
          <w:rtl/>
        </w:rPr>
        <w:t xml:space="preserve">, תראו שיש בו </w:t>
      </w:r>
      <w:r>
        <w:rPr>
          <w:rFonts w:hint="cs"/>
          <w:rtl/>
        </w:rPr>
        <w:t xml:space="preserve">יותר פירוט ויש </w:t>
      </w:r>
      <w:r w:rsidR="00B430D3">
        <w:rPr>
          <w:rFonts w:hint="cs"/>
          <w:rtl/>
        </w:rPr>
        <w:t xml:space="preserve">בו </w:t>
      </w:r>
      <w:r>
        <w:rPr>
          <w:rFonts w:hint="cs"/>
          <w:rtl/>
        </w:rPr>
        <w:t xml:space="preserve">גם פרק </w:t>
      </w:r>
      <w:r w:rsidR="00B430D3">
        <w:rPr>
          <w:rFonts w:hint="cs"/>
          <w:rtl/>
        </w:rPr>
        <w:t xml:space="preserve">שלא היה </w:t>
      </w:r>
      <w:bookmarkStart w:id="89" w:name="_ETM_Q1_1429109"/>
      <w:bookmarkEnd w:id="89"/>
      <w:r w:rsidR="00B430D3">
        <w:rPr>
          <w:rFonts w:hint="cs"/>
          <w:rtl/>
        </w:rPr>
        <w:t>בנהלים הקודם ו</w:t>
      </w:r>
      <w:r>
        <w:rPr>
          <w:rFonts w:hint="cs"/>
          <w:rtl/>
        </w:rPr>
        <w:t xml:space="preserve">עוסק במה לא. </w:t>
      </w:r>
      <w:r w:rsidR="00B430D3">
        <w:rPr>
          <w:rFonts w:hint="cs"/>
          <w:rtl/>
        </w:rPr>
        <w:t xml:space="preserve">תפתחו את הנהלים שמונחים בפניכם </w:t>
      </w:r>
      <w:r w:rsidR="00B430D3">
        <w:rPr>
          <w:rtl/>
        </w:rPr>
        <w:t>–</w:t>
      </w:r>
      <w:r w:rsidR="00B430D3">
        <w:rPr>
          <w:rFonts w:hint="cs"/>
          <w:rtl/>
        </w:rPr>
        <w:t xml:space="preserve"> כמובן, נקרא </w:t>
      </w:r>
      <w:bookmarkStart w:id="90" w:name="_ETM_Q1_1436660"/>
      <w:bookmarkEnd w:id="90"/>
      <w:r w:rsidR="00B430D3">
        <w:rPr>
          <w:rFonts w:hint="cs"/>
          <w:rtl/>
        </w:rPr>
        <w:t xml:space="preserve">אותם באופן מלא </w:t>
      </w:r>
      <w:r w:rsidR="00B430D3">
        <w:rPr>
          <w:rtl/>
        </w:rPr>
        <w:t>–</w:t>
      </w:r>
      <w:r w:rsidR="00B430D3">
        <w:rPr>
          <w:rFonts w:hint="cs"/>
          <w:rtl/>
        </w:rPr>
        <w:t xml:space="preserve"> ותראו ש</w:t>
      </w:r>
      <w:r w:rsidR="00C00E7F">
        <w:rPr>
          <w:rFonts w:hint="cs"/>
          <w:rtl/>
        </w:rPr>
        <w:t xml:space="preserve">יש גם סעיף </w:t>
      </w:r>
      <w:r w:rsidR="00B430D3">
        <w:rPr>
          <w:rFonts w:hint="cs"/>
          <w:rtl/>
        </w:rPr>
        <w:t xml:space="preserve">שמדבר על סוגי ההוצאות שלא ימומנו על-ידי הכנסת, ויש סעיף </w:t>
      </w:r>
      <w:r w:rsidR="00C00E7F">
        <w:rPr>
          <w:rFonts w:hint="cs"/>
          <w:rtl/>
        </w:rPr>
        <w:t>הוראות נוספות</w:t>
      </w:r>
      <w:r w:rsidR="00B430D3">
        <w:rPr>
          <w:rFonts w:hint="cs"/>
          <w:rtl/>
        </w:rPr>
        <w:t xml:space="preserve"> שמדבר על זה </w:t>
      </w:r>
      <w:bookmarkStart w:id="91" w:name="_ETM_Q1_1447403"/>
      <w:bookmarkEnd w:id="91"/>
      <w:r w:rsidR="00B430D3">
        <w:rPr>
          <w:rFonts w:hint="cs"/>
          <w:rtl/>
        </w:rPr>
        <w:t>ש: "הנוהל הזה יפורש באופן סביר ומקובל תוך הקפדה על החיסכון בהוצאות וכן הקפדה על האמור בדוח מבקר המדינה מס' 60ב</w:t>
      </w:r>
      <w:r w:rsidR="00C00E7F">
        <w:rPr>
          <w:rFonts w:hint="cs"/>
          <w:rtl/>
        </w:rPr>
        <w:t>.</w:t>
      </w:r>
      <w:r w:rsidR="00B430D3">
        <w:rPr>
          <w:rFonts w:hint="cs"/>
          <w:rtl/>
        </w:rPr>
        <w:t>"</w:t>
      </w:r>
      <w:r w:rsidR="00C00E7F">
        <w:rPr>
          <w:rFonts w:hint="cs"/>
          <w:rtl/>
        </w:rPr>
        <w:t xml:space="preserve"> </w:t>
      </w:r>
    </w:p>
    <w:p w14:paraId="58EBCDD1" w14:textId="77777777" w:rsidR="00B430D3" w:rsidRDefault="00B430D3" w:rsidP="00B430D3">
      <w:pPr>
        <w:rPr>
          <w:rFonts w:hint="cs"/>
          <w:rtl/>
        </w:rPr>
      </w:pPr>
    </w:p>
    <w:p w14:paraId="6943A284" w14:textId="77777777" w:rsidR="006A0B78" w:rsidRDefault="00B430D3" w:rsidP="00B430D3">
      <w:pPr>
        <w:rPr>
          <w:rFonts w:hint="cs"/>
          <w:rtl/>
        </w:rPr>
      </w:pPr>
      <w:r>
        <w:rPr>
          <w:rFonts w:hint="cs"/>
          <w:rtl/>
        </w:rPr>
        <w:t xml:space="preserve">בקיצור, אם להיות </w:t>
      </w:r>
      <w:bookmarkStart w:id="92" w:name="_ETM_Q1_1461104"/>
      <w:bookmarkEnd w:id="92"/>
      <w:r>
        <w:rPr>
          <w:rFonts w:hint="cs"/>
          <w:rtl/>
        </w:rPr>
        <w:t xml:space="preserve">תמציתי, </w:t>
      </w:r>
      <w:r w:rsidR="00C00E7F">
        <w:rPr>
          <w:rFonts w:hint="cs"/>
          <w:rtl/>
        </w:rPr>
        <w:t>בנוהל הזה אמנם ועדת הכנסת מחליטה שהיא ממ</w:t>
      </w:r>
      <w:r>
        <w:rPr>
          <w:rFonts w:hint="cs"/>
          <w:rtl/>
        </w:rPr>
        <w:t>שיכה את התפיסה הבסיסית שאומרת ש</w:t>
      </w:r>
      <w:r w:rsidR="00C00E7F">
        <w:rPr>
          <w:rFonts w:hint="cs"/>
          <w:rtl/>
        </w:rPr>
        <w:t>יושב</w:t>
      </w:r>
      <w:r>
        <w:rPr>
          <w:rFonts w:hint="cs"/>
          <w:rtl/>
        </w:rPr>
        <w:t>-</w:t>
      </w:r>
      <w:r w:rsidR="00C00E7F">
        <w:rPr>
          <w:rFonts w:hint="cs"/>
          <w:rtl/>
        </w:rPr>
        <w:t xml:space="preserve">ראש </w:t>
      </w:r>
      <w:r>
        <w:rPr>
          <w:rFonts w:hint="cs"/>
          <w:rtl/>
        </w:rPr>
        <w:t xml:space="preserve">שגר בירושלים או בסביבתה </w:t>
      </w:r>
      <w:r w:rsidR="00C00E7F">
        <w:rPr>
          <w:rFonts w:hint="cs"/>
          <w:rtl/>
        </w:rPr>
        <w:t>נהנה ממאפיינים של דירת שרד בדירתו הפרטית, אבל המאפיינים האלה צומצמו וגם הפיקוח והבקרה</w:t>
      </w:r>
      <w:r>
        <w:rPr>
          <w:rFonts w:hint="cs"/>
          <w:rtl/>
        </w:rPr>
        <w:t>, אני מקווה,</w:t>
      </w:r>
      <w:r w:rsidR="00C00E7F">
        <w:rPr>
          <w:rFonts w:hint="cs"/>
          <w:rtl/>
        </w:rPr>
        <w:t xml:space="preserve"> יהיו הרבה יותר הדוקים</w:t>
      </w:r>
      <w:r>
        <w:rPr>
          <w:rFonts w:hint="cs"/>
          <w:rtl/>
        </w:rPr>
        <w:t xml:space="preserve"> ממה שהיה בעבר</w:t>
      </w:r>
      <w:r w:rsidR="00C00E7F">
        <w:rPr>
          <w:rFonts w:hint="cs"/>
          <w:rtl/>
        </w:rPr>
        <w:t xml:space="preserve">. </w:t>
      </w:r>
      <w:r>
        <w:rPr>
          <w:rFonts w:hint="cs"/>
          <w:rtl/>
        </w:rPr>
        <w:t xml:space="preserve">אלה השינויים המרכזיים, וזה מה שמנכ"ל הכנסת מבקש מכם לאשר היום. </w:t>
      </w:r>
    </w:p>
    <w:p w14:paraId="62BE88C1" w14:textId="77777777" w:rsidR="00C00E7F" w:rsidRDefault="00C00E7F" w:rsidP="006A0B78">
      <w:pPr>
        <w:rPr>
          <w:rFonts w:hint="cs"/>
          <w:rtl/>
        </w:rPr>
      </w:pPr>
    </w:p>
    <w:p w14:paraId="4291360B" w14:textId="77777777" w:rsidR="00C00E7F" w:rsidRDefault="00C00E7F" w:rsidP="00C00E7F">
      <w:pPr>
        <w:pStyle w:val="af"/>
        <w:keepNext/>
        <w:rPr>
          <w:rFonts w:hint="cs"/>
          <w:rtl/>
        </w:rPr>
      </w:pPr>
      <w:r>
        <w:rPr>
          <w:rtl/>
        </w:rPr>
        <w:t>היו"ר צחי הנגבי:</w:t>
      </w:r>
    </w:p>
    <w:p w14:paraId="57D32D58" w14:textId="77777777" w:rsidR="00C00E7F" w:rsidRDefault="00C00E7F" w:rsidP="00C00E7F">
      <w:pPr>
        <w:pStyle w:val="KeepWithNext"/>
        <w:rPr>
          <w:rFonts w:hint="cs"/>
          <w:rtl/>
        </w:rPr>
      </w:pPr>
    </w:p>
    <w:p w14:paraId="5B7F71A4" w14:textId="77777777" w:rsidR="00C00E7F" w:rsidRDefault="00C00E7F" w:rsidP="00C00E7F">
      <w:pPr>
        <w:rPr>
          <w:rFonts w:hint="cs"/>
          <w:rtl/>
        </w:rPr>
      </w:pPr>
      <w:r>
        <w:rPr>
          <w:rFonts w:hint="cs"/>
          <w:rtl/>
        </w:rPr>
        <w:t>מה הם אמצעי הפיקוח והבקרה?</w:t>
      </w:r>
    </w:p>
    <w:p w14:paraId="43379744" w14:textId="77777777" w:rsidR="00B430D3" w:rsidRDefault="00B430D3" w:rsidP="00C00E7F">
      <w:pPr>
        <w:rPr>
          <w:rFonts w:hint="cs"/>
          <w:rtl/>
        </w:rPr>
      </w:pPr>
    </w:p>
    <w:p w14:paraId="46B2DAC1" w14:textId="77777777" w:rsidR="00B430D3" w:rsidRDefault="00B430D3" w:rsidP="00B430D3">
      <w:pPr>
        <w:pStyle w:val="af1"/>
        <w:keepNext/>
        <w:rPr>
          <w:rFonts w:hint="cs"/>
          <w:rtl/>
        </w:rPr>
      </w:pPr>
      <w:r>
        <w:rPr>
          <w:rtl/>
        </w:rPr>
        <w:t>איל ינון:</w:t>
      </w:r>
    </w:p>
    <w:p w14:paraId="567EE9CA" w14:textId="77777777" w:rsidR="00B430D3" w:rsidRDefault="00B430D3" w:rsidP="00B430D3">
      <w:pPr>
        <w:pStyle w:val="KeepWithNext"/>
        <w:rPr>
          <w:rFonts w:hint="cs"/>
          <w:rtl/>
        </w:rPr>
      </w:pPr>
    </w:p>
    <w:p w14:paraId="5DDBD5C1" w14:textId="77777777" w:rsidR="00B430D3" w:rsidRDefault="00B430D3" w:rsidP="00B430D3">
      <w:pPr>
        <w:rPr>
          <w:rFonts w:hint="cs"/>
          <w:rtl/>
        </w:rPr>
      </w:pPr>
      <w:r>
        <w:rPr>
          <w:rFonts w:hint="cs"/>
          <w:rtl/>
        </w:rPr>
        <w:t xml:space="preserve">חשב הכנסת הוא זה שעושה את הפיקוח והבקרה השוטפים. אני מציע שהוא ישיב. </w:t>
      </w:r>
    </w:p>
    <w:p w14:paraId="55A4321E" w14:textId="77777777" w:rsidR="00C00E7F" w:rsidRDefault="00C00E7F" w:rsidP="00C00E7F">
      <w:pPr>
        <w:rPr>
          <w:rFonts w:hint="cs"/>
          <w:rtl/>
        </w:rPr>
      </w:pPr>
    </w:p>
    <w:p w14:paraId="17237D0C" w14:textId="77777777" w:rsidR="00C00E7F" w:rsidRDefault="00C00E7F" w:rsidP="00C00E7F">
      <w:pPr>
        <w:pStyle w:val="af1"/>
        <w:keepNext/>
        <w:rPr>
          <w:rFonts w:hint="cs"/>
          <w:rtl/>
        </w:rPr>
      </w:pPr>
      <w:r>
        <w:rPr>
          <w:rtl/>
        </w:rPr>
        <w:t>חיים אבידור:</w:t>
      </w:r>
    </w:p>
    <w:p w14:paraId="4780E829" w14:textId="77777777" w:rsidR="00C00E7F" w:rsidRDefault="00C00E7F" w:rsidP="00C00E7F">
      <w:pPr>
        <w:pStyle w:val="KeepWithNext"/>
        <w:rPr>
          <w:rFonts w:hint="cs"/>
          <w:rtl/>
        </w:rPr>
      </w:pPr>
    </w:p>
    <w:p w14:paraId="37574C94" w14:textId="77777777" w:rsidR="00662DB8" w:rsidRDefault="00C00E7F" w:rsidP="00662DB8">
      <w:pPr>
        <w:rPr>
          <w:rFonts w:hint="cs"/>
          <w:rtl/>
        </w:rPr>
      </w:pPr>
      <w:r>
        <w:rPr>
          <w:rFonts w:hint="cs"/>
          <w:rtl/>
        </w:rPr>
        <w:t>כפי שאמרה ארבל, יושב</w:t>
      </w:r>
      <w:r w:rsidR="00B430D3">
        <w:rPr>
          <w:rFonts w:hint="cs"/>
          <w:rtl/>
        </w:rPr>
        <w:t>-</w:t>
      </w:r>
      <w:r>
        <w:rPr>
          <w:rFonts w:hint="cs"/>
          <w:rtl/>
        </w:rPr>
        <w:t>ראש הכנסת זכאי לדירת שרד</w:t>
      </w:r>
      <w:r w:rsidR="00B430D3">
        <w:rPr>
          <w:rFonts w:hint="cs"/>
          <w:rtl/>
        </w:rPr>
        <w:t>, וככל שהוא החליט,</w:t>
      </w:r>
      <w:r>
        <w:rPr>
          <w:rFonts w:hint="cs"/>
          <w:rtl/>
        </w:rPr>
        <w:t xml:space="preserve"> הוא יכול גם להשתמש בדירתו הפרטית</w:t>
      </w:r>
      <w:r w:rsidR="00B430D3">
        <w:rPr>
          <w:rFonts w:hint="cs"/>
          <w:rtl/>
        </w:rPr>
        <w:t>,</w:t>
      </w:r>
      <w:r>
        <w:rPr>
          <w:rFonts w:hint="cs"/>
          <w:rtl/>
        </w:rPr>
        <w:t xml:space="preserve"> אם היא נמצאת באזור ירושלים. עצם העובדה שנקבע נוהל שמאושר על</w:t>
      </w:r>
      <w:r w:rsidR="00662DB8">
        <w:rPr>
          <w:rFonts w:hint="cs"/>
          <w:rtl/>
        </w:rPr>
        <w:t>-</w:t>
      </w:r>
      <w:r>
        <w:rPr>
          <w:rFonts w:hint="cs"/>
          <w:rtl/>
        </w:rPr>
        <w:t>ידי ועדת הכנסת</w:t>
      </w:r>
      <w:r w:rsidR="00662DB8">
        <w:rPr>
          <w:rFonts w:hint="cs"/>
          <w:rtl/>
        </w:rPr>
        <w:t xml:space="preserve"> </w:t>
      </w:r>
      <w:r w:rsidR="00662DB8">
        <w:rPr>
          <w:rtl/>
        </w:rPr>
        <w:t>–</w:t>
      </w:r>
      <w:r w:rsidR="00662DB8">
        <w:rPr>
          <w:rFonts w:hint="cs"/>
          <w:rtl/>
        </w:rPr>
        <w:t xml:space="preserve"> ככל שיושב-ראש הכנסת החליט להשתמש בדירתו כדירת שרד -</w:t>
      </w:r>
      <w:r>
        <w:rPr>
          <w:rFonts w:hint="cs"/>
          <w:rtl/>
        </w:rPr>
        <w:t xml:space="preserve"> זה מקל על חשבות הכנסת. קודם היו כל מיני נהלים והיה כמעט תורה שבעל פה, היום יש תורה בכתב. </w:t>
      </w:r>
      <w:r w:rsidR="00662DB8">
        <w:rPr>
          <w:rFonts w:hint="cs"/>
          <w:rtl/>
        </w:rPr>
        <w:t xml:space="preserve">זה </w:t>
      </w:r>
      <w:bookmarkStart w:id="93" w:name="_ETM_Q1_1547709"/>
      <w:bookmarkEnd w:id="93"/>
      <w:r>
        <w:rPr>
          <w:rFonts w:hint="cs"/>
          <w:rtl/>
        </w:rPr>
        <w:t xml:space="preserve">מקל עלי את העבודה ומקל גם על קבלת החלטות. </w:t>
      </w:r>
    </w:p>
    <w:p w14:paraId="2B21A1E2" w14:textId="77777777" w:rsidR="00662DB8" w:rsidRDefault="00662DB8" w:rsidP="00662DB8">
      <w:pPr>
        <w:rPr>
          <w:rFonts w:hint="cs"/>
          <w:rtl/>
        </w:rPr>
      </w:pPr>
    </w:p>
    <w:p w14:paraId="444C25F4" w14:textId="77777777" w:rsidR="00662DB8" w:rsidRDefault="00C00E7F" w:rsidP="00662DB8">
      <w:pPr>
        <w:rPr>
          <w:rFonts w:hint="cs"/>
          <w:rtl/>
        </w:rPr>
      </w:pPr>
      <w:bookmarkStart w:id="94" w:name="_ETM_Q1_1551754"/>
      <w:bookmarkEnd w:id="94"/>
      <w:r>
        <w:rPr>
          <w:rFonts w:hint="cs"/>
          <w:rtl/>
        </w:rPr>
        <w:t>בנוסף, קיים נוהל שהוא יותר שמרני מנהלים קודמים שהיו. הוא מציג גבולות</w:t>
      </w:r>
      <w:r w:rsidR="00662DB8">
        <w:rPr>
          <w:rFonts w:hint="cs"/>
          <w:rtl/>
        </w:rPr>
        <w:t xml:space="preserve"> </w:t>
      </w:r>
      <w:r w:rsidR="00662DB8">
        <w:rPr>
          <w:rtl/>
        </w:rPr>
        <w:t>–</w:t>
      </w:r>
      <w:r w:rsidR="00662DB8">
        <w:rPr>
          <w:rFonts w:hint="cs"/>
          <w:rtl/>
        </w:rPr>
        <w:t xml:space="preserve"> הוא מציב גבולות גם בנושא של סכומים, הוא </w:t>
      </w:r>
      <w:bookmarkStart w:id="95" w:name="_ETM_Q1_1565146"/>
      <w:bookmarkEnd w:id="95"/>
      <w:r w:rsidR="00662DB8">
        <w:rPr>
          <w:rFonts w:hint="cs"/>
          <w:rtl/>
        </w:rPr>
        <w:t>גם מציב גבולות</w:t>
      </w:r>
      <w:r>
        <w:rPr>
          <w:rFonts w:hint="cs"/>
          <w:rtl/>
        </w:rPr>
        <w:t xml:space="preserve"> ממש פיזיים. </w:t>
      </w:r>
      <w:r w:rsidR="00662DB8">
        <w:rPr>
          <w:rFonts w:hint="cs"/>
          <w:rtl/>
        </w:rPr>
        <w:t xml:space="preserve">זאת אומרת, </w:t>
      </w:r>
      <w:r>
        <w:rPr>
          <w:rFonts w:hint="cs"/>
          <w:rtl/>
        </w:rPr>
        <w:t xml:space="preserve">כפי שביקש מבקר המדינה להפריד </w:t>
      </w:r>
      <w:r w:rsidR="00662DB8">
        <w:rPr>
          <w:rFonts w:hint="cs"/>
          <w:rtl/>
        </w:rPr>
        <w:t xml:space="preserve">בין רכוש ציבורי לרכוש פרטי, פה </w:t>
      </w:r>
      <w:bookmarkStart w:id="96" w:name="_ETM_Q1_1576608"/>
      <w:bookmarkEnd w:id="96"/>
      <w:r>
        <w:rPr>
          <w:rFonts w:hint="cs"/>
          <w:rtl/>
        </w:rPr>
        <w:t xml:space="preserve">נקבע בחלק מהדברים שככל שייעשה משהו </w:t>
      </w:r>
      <w:r w:rsidR="00662DB8">
        <w:rPr>
          <w:rFonts w:hint="cs"/>
          <w:rtl/>
        </w:rPr>
        <w:t xml:space="preserve">הוא </w:t>
      </w:r>
      <w:r>
        <w:rPr>
          <w:rFonts w:hint="cs"/>
          <w:rtl/>
        </w:rPr>
        <w:t xml:space="preserve">ייעשה אך ורק בשטחי האירוח. </w:t>
      </w:r>
      <w:r w:rsidR="00662DB8">
        <w:rPr>
          <w:rFonts w:hint="cs"/>
          <w:rtl/>
        </w:rPr>
        <w:t xml:space="preserve">גם זה דבר שמציב גבולות ומקל על הבקרה על </w:t>
      </w:r>
      <w:bookmarkStart w:id="97" w:name="_ETM_Q1_1587980"/>
      <w:bookmarkEnd w:id="97"/>
      <w:r w:rsidR="00662DB8">
        <w:rPr>
          <w:rFonts w:hint="cs"/>
          <w:rtl/>
        </w:rPr>
        <w:t xml:space="preserve">ההוצאות. </w:t>
      </w:r>
    </w:p>
    <w:p w14:paraId="3858ED17" w14:textId="77777777" w:rsidR="00662DB8" w:rsidRDefault="00662DB8" w:rsidP="00662DB8">
      <w:pPr>
        <w:rPr>
          <w:rFonts w:hint="cs"/>
          <w:rtl/>
        </w:rPr>
      </w:pPr>
    </w:p>
    <w:p w14:paraId="468C50F7" w14:textId="77777777" w:rsidR="00662DB8" w:rsidRDefault="00662DB8" w:rsidP="00257181">
      <w:pPr>
        <w:rPr>
          <w:rFonts w:hint="cs"/>
          <w:rtl/>
        </w:rPr>
      </w:pPr>
      <w:bookmarkStart w:id="98" w:name="_ETM_Q1_1591581"/>
      <w:bookmarkEnd w:id="98"/>
      <w:r>
        <w:rPr>
          <w:rFonts w:hint="cs"/>
          <w:rtl/>
        </w:rPr>
        <w:t>הנוהל בנוי בצורה כזאת ש</w:t>
      </w:r>
      <w:r w:rsidR="00C00E7F">
        <w:rPr>
          <w:rFonts w:hint="cs"/>
          <w:rtl/>
        </w:rPr>
        <w:t xml:space="preserve">מעבר לכך שהוא קובע סכומים שאותם יוציאו </w:t>
      </w:r>
      <w:r>
        <w:rPr>
          <w:rFonts w:hint="cs"/>
          <w:rtl/>
        </w:rPr>
        <w:t>או קובע נושאים שעליהם יו</w:t>
      </w:r>
      <w:bookmarkStart w:id="99" w:name="_ETM_Q1_1607178"/>
      <w:bookmarkEnd w:id="99"/>
      <w:r>
        <w:rPr>
          <w:rFonts w:hint="cs"/>
          <w:rtl/>
        </w:rPr>
        <w:t xml:space="preserve">ציאו </w:t>
      </w:r>
      <w:r w:rsidR="00C00E7F">
        <w:rPr>
          <w:rFonts w:hint="cs"/>
          <w:rtl/>
        </w:rPr>
        <w:t>הוצאות</w:t>
      </w:r>
      <w:r w:rsidR="00257181">
        <w:rPr>
          <w:rFonts w:hint="cs"/>
          <w:rtl/>
        </w:rPr>
        <w:t>.</w:t>
      </w:r>
      <w:r w:rsidR="00C00E7F">
        <w:rPr>
          <w:rFonts w:hint="cs"/>
          <w:rtl/>
        </w:rPr>
        <w:t xml:space="preserve"> בדברים שהם לא בדיוק ברורים אלא יש הוצאות כגון ארנונה או דלק להסקה או חשמל, שהשימוש </w:t>
      </w:r>
      <w:r>
        <w:rPr>
          <w:rFonts w:hint="cs"/>
          <w:rtl/>
        </w:rPr>
        <w:t xml:space="preserve">בהם </w:t>
      </w:r>
      <w:r w:rsidR="00C00E7F">
        <w:rPr>
          <w:rFonts w:hint="cs"/>
          <w:rtl/>
        </w:rPr>
        <w:t>הוא מעורב</w:t>
      </w:r>
      <w:r>
        <w:rPr>
          <w:rFonts w:hint="cs"/>
          <w:rtl/>
        </w:rPr>
        <w:t xml:space="preserve"> </w:t>
      </w:r>
      <w:r>
        <w:rPr>
          <w:rtl/>
        </w:rPr>
        <w:t>–</w:t>
      </w:r>
      <w:r>
        <w:rPr>
          <w:rFonts w:hint="cs"/>
          <w:rtl/>
        </w:rPr>
        <w:t xml:space="preserve"> פרטי וציבורי</w:t>
      </w:r>
      <w:r w:rsidR="00C00E7F">
        <w:rPr>
          <w:rFonts w:hint="cs"/>
          <w:rtl/>
        </w:rPr>
        <w:t>, אז נקבע שהכנסת משתתפת בהוצאות</w:t>
      </w:r>
      <w:r>
        <w:rPr>
          <w:rFonts w:hint="cs"/>
          <w:rtl/>
        </w:rPr>
        <w:t>,</w:t>
      </w:r>
      <w:r w:rsidR="00C00E7F">
        <w:rPr>
          <w:rFonts w:hint="cs"/>
          <w:rtl/>
        </w:rPr>
        <w:t xml:space="preserve"> וגם נקבע בכמה. היא משת</w:t>
      </w:r>
      <w:r>
        <w:rPr>
          <w:rFonts w:hint="cs"/>
          <w:rtl/>
        </w:rPr>
        <w:t>תפ</w:t>
      </w:r>
      <w:r w:rsidR="00C00E7F">
        <w:rPr>
          <w:rFonts w:hint="cs"/>
          <w:rtl/>
        </w:rPr>
        <w:t xml:space="preserve">ת בשליש מההוצאות. </w:t>
      </w:r>
      <w:r>
        <w:rPr>
          <w:rFonts w:hint="cs"/>
          <w:rtl/>
        </w:rPr>
        <w:t>לדעתי, כשזה נקבע זה לא נקבע סתם.</w:t>
      </w:r>
      <w:r w:rsidR="00C00E7F">
        <w:rPr>
          <w:rFonts w:hint="cs"/>
          <w:rtl/>
        </w:rPr>
        <w:t xml:space="preserve"> </w:t>
      </w:r>
      <w:r>
        <w:rPr>
          <w:rFonts w:hint="cs"/>
          <w:rtl/>
        </w:rPr>
        <w:t xml:space="preserve">כשיש שימוש משותף </w:t>
      </w:r>
      <w:r>
        <w:rPr>
          <w:rtl/>
        </w:rPr>
        <w:t>–</w:t>
      </w:r>
      <w:r>
        <w:rPr>
          <w:rFonts w:hint="cs"/>
          <w:rtl/>
        </w:rPr>
        <w:t xml:space="preserve"> פרטי ולצורך העסק </w:t>
      </w:r>
      <w:r>
        <w:rPr>
          <w:rtl/>
        </w:rPr>
        <w:t>–</w:t>
      </w:r>
      <w:r>
        <w:rPr>
          <w:rFonts w:hint="cs"/>
          <w:rtl/>
        </w:rPr>
        <w:t xml:space="preserve"> מע"מ </w:t>
      </w:r>
      <w:r w:rsidR="00C00E7F">
        <w:rPr>
          <w:rFonts w:hint="cs"/>
          <w:rtl/>
        </w:rPr>
        <w:t xml:space="preserve">מכיר לקזז שליש ושני שליש באבחנה בין שימוש פרטי לשימוש לצורכי העסק. </w:t>
      </w:r>
    </w:p>
    <w:p w14:paraId="100AE3C2" w14:textId="77777777" w:rsidR="00662DB8" w:rsidRDefault="00662DB8" w:rsidP="00662DB8">
      <w:pPr>
        <w:rPr>
          <w:rFonts w:hint="cs"/>
          <w:rtl/>
        </w:rPr>
      </w:pPr>
    </w:p>
    <w:p w14:paraId="0CD03CA8" w14:textId="77777777" w:rsidR="00C00E7F" w:rsidRDefault="00662DB8" w:rsidP="00662DB8">
      <w:pPr>
        <w:rPr>
          <w:rFonts w:hint="cs"/>
          <w:rtl/>
        </w:rPr>
      </w:pPr>
      <w:bookmarkStart w:id="100" w:name="_ETM_Q1_1661084"/>
      <w:bookmarkEnd w:id="100"/>
      <w:r>
        <w:rPr>
          <w:rFonts w:hint="cs"/>
          <w:rtl/>
        </w:rPr>
        <w:t xml:space="preserve">הנוהל </w:t>
      </w:r>
      <w:bookmarkStart w:id="101" w:name="_ETM_Q1_1662499"/>
      <w:bookmarkEnd w:id="101"/>
      <w:r>
        <w:rPr>
          <w:rFonts w:hint="cs"/>
          <w:rtl/>
        </w:rPr>
        <w:t xml:space="preserve">הזה </w:t>
      </w:r>
      <w:r w:rsidR="00C00E7F">
        <w:rPr>
          <w:rFonts w:hint="cs"/>
          <w:rtl/>
        </w:rPr>
        <w:t>מהווה אפשרות להטיל בקרה על ההוצאות. לדעתי</w:t>
      </w:r>
      <w:r>
        <w:rPr>
          <w:rFonts w:hint="cs"/>
          <w:rtl/>
        </w:rPr>
        <w:t>,</w:t>
      </w:r>
      <w:r w:rsidR="00C00E7F">
        <w:rPr>
          <w:rFonts w:hint="cs"/>
          <w:rtl/>
        </w:rPr>
        <w:t xml:space="preserve"> הוא גם חסכוני, כמובן</w:t>
      </w:r>
      <w:r>
        <w:rPr>
          <w:rFonts w:hint="cs"/>
          <w:rtl/>
        </w:rPr>
        <w:t>,</w:t>
      </w:r>
      <w:r w:rsidR="00C00E7F">
        <w:rPr>
          <w:rFonts w:hint="cs"/>
          <w:rtl/>
        </w:rPr>
        <w:t xml:space="preserve"> בהשוואה לדירת שרד רגילה</w:t>
      </w:r>
      <w:r>
        <w:rPr>
          <w:rFonts w:hint="cs"/>
          <w:rtl/>
        </w:rPr>
        <w:t>. הוא</w:t>
      </w:r>
      <w:r w:rsidR="00C00E7F">
        <w:rPr>
          <w:rFonts w:hint="cs"/>
          <w:rtl/>
        </w:rPr>
        <w:t xml:space="preserve"> גם יותר חסכוני בהשוואה לנהלים קודמים</w:t>
      </w:r>
      <w:r>
        <w:rPr>
          <w:rFonts w:hint="cs"/>
          <w:rtl/>
        </w:rPr>
        <w:t xml:space="preserve"> שהיו</w:t>
      </w:r>
      <w:r w:rsidR="00C00E7F">
        <w:rPr>
          <w:rFonts w:hint="cs"/>
          <w:rtl/>
        </w:rPr>
        <w:t xml:space="preserve">. </w:t>
      </w:r>
      <w:r>
        <w:rPr>
          <w:rFonts w:hint="cs"/>
          <w:rtl/>
        </w:rPr>
        <w:t xml:space="preserve">כפי שהוא מנוסח, </w:t>
      </w:r>
      <w:r w:rsidR="00C00E7F">
        <w:rPr>
          <w:rFonts w:hint="cs"/>
          <w:rtl/>
        </w:rPr>
        <w:t xml:space="preserve">הוא מאפשר להבחין אילו הוצאות יאושרו ואילו </w:t>
      </w:r>
      <w:r>
        <w:rPr>
          <w:rFonts w:hint="cs"/>
          <w:rtl/>
        </w:rPr>
        <w:t xml:space="preserve">הוצאות </w:t>
      </w:r>
      <w:r w:rsidR="00C00E7F">
        <w:rPr>
          <w:rFonts w:hint="cs"/>
          <w:rtl/>
        </w:rPr>
        <w:t xml:space="preserve">לא יאושרו. </w:t>
      </w:r>
    </w:p>
    <w:p w14:paraId="2BB3AED5" w14:textId="77777777" w:rsidR="00257181" w:rsidRDefault="00257181" w:rsidP="00662DB8">
      <w:pPr>
        <w:rPr>
          <w:rFonts w:hint="cs"/>
          <w:rtl/>
        </w:rPr>
      </w:pPr>
    </w:p>
    <w:p w14:paraId="2746E4E4" w14:textId="77777777" w:rsidR="00257181" w:rsidRDefault="00257181" w:rsidP="00257181">
      <w:pPr>
        <w:pStyle w:val="af"/>
        <w:keepNext/>
        <w:rPr>
          <w:rFonts w:hint="cs"/>
          <w:rtl/>
        </w:rPr>
      </w:pPr>
      <w:r>
        <w:rPr>
          <w:rtl/>
        </w:rPr>
        <w:t>היו"ר צחי הנגבי:</w:t>
      </w:r>
    </w:p>
    <w:p w14:paraId="65C7CB8D" w14:textId="77777777" w:rsidR="00257181" w:rsidRDefault="00257181" w:rsidP="00257181">
      <w:pPr>
        <w:pStyle w:val="KeepWithNext"/>
        <w:rPr>
          <w:rFonts w:hint="cs"/>
          <w:rtl/>
        </w:rPr>
      </w:pPr>
    </w:p>
    <w:p w14:paraId="3CD8E06D" w14:textId="77777777" w:rsidR="00257181" w:rsidRDefault="00257181" w:rsidP="00257181">
      <w:pPr>
        <w:rPr>
          <w:rFonts w:hint="cs"/>
          <w:rtl/>
        </w:rPr>
      </w:pPr>
      <w:r>
        <w:rPr>
          <w:rFonts w:hint="cs"/>
          <w:rtl/>
        </w:rPr>
        <w:t xml:space="preserve">תודה. חבר </w:t>
      </w:r>
      <w:bookmarkStart w:id="102" w:name="_ETM_Q1_1684957"/>
      <w:bookmarkEnd w:id="102"/>
      <w:r>
        <w:rPr>
          <w:rFonts w:hint="cs"/>
          <w:rtl/>
        </w:rPr>
        <w:t xml:space="preserve">הכנסת יעקב ליצמן, בבקשה. </w:t>
      </w:r>
    </w:p>
    <w:p w14:paraId="67268744" w14:textId="77777777" w:rsidR="00C00E7F" w:rsidRDefault="00C00E7F" w:rsidP="00C00E7F">
      <w:pPr>
        <w:rPr>
          <w:rFonts w:hint="cs"/>
          <w:rtl/>
        </w:rPr>
      </w:pPr>
    </w:p>
    <w:p w14:paraId="4C203B75" w14:textId="77777777" w:rsidR="00C00E7F" w:rsidRDefault="00C00E7F" w:rsidP="00C00E7F">
      <w:pPr>
        <w:pStyle w:val="a"/>
        <w:keepNext/>
        <w:rPr>
          <w:rFonts w:hint="cs"/>
          <w:rtl/>
        </w:rPr>
      </w:pPr>
      <w:r>
        <w:rPr>
          <w:rtl/>
        </w:rPr>
        <w:t>יעקב ליצמן:</w:t>
      </w:r>
    </w:p>
    <w:p w14:paraId="0B95C5BC" w14:textId="77777777" w:rsidR="00C00E7F" w:rsidRDefault="00C00E7F" w:rsidP="00C00E7F">
      <w:pPr>
        <w:pStyle w:val="KeepWithNext"/>
        <w:rPr>
          <w:rFonts w:hint="cs"/>
          <w:rtl/>
        </w:rPr>
      </w:pPr>
    </w:p>
    <w:p w14:paraId="0BCF62B1" w14:textId="77777777" w:rsidR="005206B1" w:rsidRDefault="005206B1" w:rsidP="005206B1">
      <w:pPr>
        <w:rPr>
          <w:rFonts w:hint="cs"/>
          <w:rtl/>
        </w:rPr>
      </w:pPr>
      <w:r>
        <w:rPr>
          <w:rFonts w:hint="cs"/>
          <w:rtl/>
        </w:rPr>
        <w:t xml:space="preserve">תודה, אדוני היושב-ראש. דבר ראשון, </w:t>
      </w:r>
      <w:bookmarkStart w:id="103" w:name="_ETM_Q1_1695644"/>
      <w:bookmarkEnd w:id="103"/>
      <w:r w:rsidR="00C00E7F">
        <w:rPr>
          <w:rFonts w:hint="cs"/>
          <w:rtl/>
        </w:rPr>
        <w:t xml:space="preserve">אני מברך על הנוהל שרוצים לאשר כאן, </w:t>
      </w:r>
      <w:r>
        <w:rPr>
          <w:rFonts w:hint="cs"/>
          <w:rtl/>
        </w:rPr>
        <w:t xml:space="preserve">בהחלט </w:t>
      </w:r>
      <w:r w:rsidR="00C00E7F">
        <w:rPr>
          <w:rFonts w:hint="cs"/>
          <w:rtl/>
        </w:rPr>
        <w:t xml:space="preserve">צריך את זה. </w:t>
      </w:r>
      <w:r>
        <w:rPr>
          <w:rFonts w:hint="cs"/>
          <w:rtl/>
        </w:rPr>
        <w:t>אני חושב ש</w:t>
      </w:r>
      <w:r w:rsidR="00C00E7F">
        <w:rPr>
          <w:rFonts w:hint="cs"/>
          <w:rtl/>
        </w:rPr>
        <w:t xml:space="preserve">מנכ"ל הכנסת החמיר מדי, ואסביר </w:t>
      </w:r>
      <w:r>
        <w:rPr>
          <w:rFonts w:hint="cs"/>
          <w:rtl/>
        </w:rPr>
        <w:t xml:space="preserve">למה אני חושב כך. הסיבה הראשונה היא מה שחבר הכנסת רותם </w:t>
      </w:r>
      <w:bookmarkStart w:id="104" w:name="_ETM_Q1_1712156"/>
      <w:bookmarkEnd w:id="104"/>
      <w:r>
        <w:rPr>
          <w:rFonts w:hint="cs"/>
          <w:rtl/>
        </w:rPr>
        <w:t>אמר קודם, ש</w:t>
      </w:r>
      <w:r w:rsidR="00C00E7F">
        <w:rPr>
          <w:rFonts w:hint="cs"/>
          <w:rtl/>
        </w:rPr>
        <w:t xml:space="preserve">אם הוא עובר לדירת שרד </w:t>
      </w:r>
      <w:r>
        <w:rPr>
          <w:rFonts w:hint="cs"/>
          <w:rtl/>
        </w:rPr>
        <w:t xml:space="preserve">זה הרבה יותר יקר </w:t>
      </w:r>
      <w:r w:rsidR="00C00E7F">
        <w:rPr>
          <w:rFonts w:hint="cs"/>
          <w:rtl/>
        </w:rPr>
        <w:t xml:space="preserve">מאשר לשפץ דירה. </w:t>
      </w:r>
      <w:r>
        <w:rPr>
          <w:rFonts w:hint="cs"/>
          <w:rtl/>
        </w:rPr>
        <w:t>נניח שהייתי נבחר ליושב-</w:t>
      </w:r>
      <w:bookmarkStart w:id="105" w:name="_ETM_Q1_1725600"/>
      <w:bookmarkEnd w:id="105"/>
      <w:r>
        <w:rPr>
          <w:rFonts w:hint="cs"/>
          <w:rtl/>
        </w:rPr>
        <w:t xml:space="preserve">ראש הכנסת </w:t>
      </w:r>
      <w:r>
        <w:rPr>
          <w:rtl/>
        </w:rPr>
        <w:t>–</w:t>
      </w:r>
      <w:r>
        <w:rPr>
          <w:rFonts w:hint="cs"/>
          <w:rtl/>
        </w:rPr>
        <w:t xml:space="preserve"> זה לא יהיה, אל תחששו </w:t>
      </w:r>
      <w:r>
        <w:rPr>
          <w:rtl/>
        </w:rPr>
        <w:t>–</w:t>
      </w:r>
      <w:r>
        <w:rPr>
          <w:rFonts w:hint="cs"/>
          <w:rtl/>
        </w:rPr>
        <w:t xml:space="preserve"> אבל </w:t>
      </w:r>
      <w:bookmarkStart w:id="106" w:name="_ETM_Q1_1726184"/>
      <w:bookmarkEnd w:id="106"/>
      <w:r>
        <w:rPr>
          <w:rFonts w:hint="cs"/>
          <w:rtl/>
        </w:rPr>
        <w:t>תיאורטית, אם זה היה קורה - - -</w:t>
      </w:r>
    </w:p>
    <w:p w14:paraId="2E09C5EB" w14:textId="77777777" w:rsidR="005206B1" w:rsidRDefault="005206B1" w:rsidP="00C00E7F">
      <w:pPr>
        <w:rPr>
          <w:rFonts w:hint="cs"/>
          <w:rtl/>
        </w:rPr>
      </w:pPr>
    </w:p>
    <w:p w14:paraId="47FA82E4" w14:textId="77777777" w:rsidR="005206B1" w:rsidRDefault="005206B1" w:rsidP="005206B1">
      <w:pPr>
        <w:pStyle w:val="a"/>
        <w:keepNext/>
        <w:rPr>
          <w:rFonts w:hint="cs"/>
          <w:rtl/>
        </w:rPr>
      </w:pPr>
      <w:r>
        <w:rPr>
          <w:rtl/>
        </w:rPr>
        <w:t>דוד רותם:</w:t>
      </w:r>
    </w:p>
    <w:p w14:paraId="707C3958" w14:textId="77777777" w:rsidR="005206B1" w:rsidRDefault="005206B1" w:rsidP="005206B1">
      <w:pPr>
        <w:pStyle w:val="KeepWithNext"/>
        <w:rPr>
          <w:rFonts w:hint="cs"/>
          <w:rtl/>
        </w:rPr>
      </w:pPr>
    </w:p>
    <w:p w14:paraId="68B0E0F9" w14:textId="77777777" w:rsidR="005206B1" w:rsidRDefault="005206B1" w:rsidP="005206B1">
      <w:pPr>
        <w:rPr>
          <w:rFonts w:hint="cs"/>
          <w:rtl/>
        </w:rPr>
      </w:pPr>
      <w:r>
        <w:rPr>
          <w:rFonts w:hint="cs"/>
          <w:rtl/>
        </w:rPr>
        <w:t xml:space="preserve">אל תדאג, </w:t>
      </w:r>
      <w:bookmarkStart w:id="107" w:name="_ETM_Q1_1730140"/>
      <w:bookmarkEnd w:id="107"/>
      <w:r>
        <w:rPr>
          <w:rFonts w:hint="cs"/>
          <w:rtl/>
        </w:rPr>
        <w:t xml:space="preserve">ליצמן. אתה לא תיבחר ליושב-ראש. </w:t>
      </w:r>
    </w:p>
    <w:p w14:paraId="64B3A1F9" w14:textId="77777777" w:rsidR="005206B1" w:rsidRDefault="005206B1" w:rsidP="005206B1">
      <w:pPr>
        <w:rPr>
          <w:rFonts w:hint="cs"/>
          <w:rtl/>
        </w:rPr>
      </w:pPr>
    </w:p>
    <w:p w14:paraId="5A59AE6A" w14:textId="77777777" w:rsidR="005206B1" w:rsidRDefault="005206B1" w:rsidP="005206B1">
      <w:pPr>
        <w:pStyle w:val="a"/>
        <w:keepNext/>
        <w:rPr>
          <w:rFonts w:hint="cs"/>
          <w:rtl/>
        </w:rPr>
      </w:pPr>
      <w:bookmarkStart w:id="108" w:name="_ETM_Q1_1732220"/>
      <w:bookmarkEnd w:id="108"/>
      <w:r>
        <w:rPr>
          <w:rtl/>
        </w:rPr>
        <w:t>יעקב ליצמן:</w:t>
      </w:r>
    </w:p>
    <w:p w14:paraId="3D84F3FF" w14:textId="77777777" w:rsidR="005206B1" w:rsidRDefault="005206B1" w:rsidP="005206B1">
      <w:pPr>
        <w:pStyle w:val="KeepWithNext"/>
        <w:rPr>
          <w:rFonts w:hint="cs"/>
          <w:rtl/>
        </w:rPr>
      </w:pPr>
    </w:p>
    <w:p w14:paraId="30914F29" w14:textId="77777777" w:rsidR="005206B1" w:rsidRDefault="005206B1" w:rsidP="005206B1">
      <w:pPr>
        <w:rPr>
          <w:rFonts w:hint="cs"/>
          <w:rtl/>
        </w:rPr>
      </w:pPr>
      <w:r>
        <w:rPr>
          <w:rFonts w:hint="cs"/>
          <w:rtl/>
        </w:rPr>
        <w:t xml:space="preserve">אף פעם. לכן אמרתי </w:t>
      </w:r>
      <w:bookmarkStart w:id="109" w:name="_ETM_Q1_1737927"/>
      <w:bookmarkEnd w:id="109"/>
      <w:r>
        <w:rPr>
          <w:rFonts w:hint="cs"/>
          <w:rtl/>
        </w:rPr>
        <w:t xml:space="preserve">מיד שאין סיכוי. </w:t>
      </w:r>
    </w:p>
    <w:p w14:paraId="5196A359" w14:textId="77777777" w:rsidR="005206B1" w:rsidRDefault="005206B1" w:rsidP="005206B1">
      <w:pPr>
        <w:rPr>
          <w:rFonts w:hint="cs"/>
          <w:rtl/>
        </w:rPr>
      </w:pPr>
      <w:bookmarkStart w:id="110" w:name="_ETM_Q1_1736820"/>
      <w:bookmarkEnd w:id="110"/>
    </w:p>
    <w:p w14:paraId="1B0563CD" w14:textId="77777777" w:rsidR="005206B1" w:rsidRDefault="00C00E7F" w:rsidP="005206B1">
      <w:pPr>
        <w:rPr>
          <w:rFonts w:hint="cs"/>
          <w:rtl/>
        </w:rPr>
      </w:pPr>
      <w:r>
        <w:rPr>
          <w:rFonts w:hint="cs"/>
          <w:rtl/>
        </w:rPr>
        <w:t>ברור שהדירה שלי לא מתאימה ליושב</w:t>
      </w:r>
      <w:r w:rsidR="005206B1">
        <w:rPr>
          <w:rFonts w:hint="cs"/>
          <w:rtl/>
        </w:rPr>
        <w:t>-</w:t>
      </w:r>
      <w:r>
        <w:rPr>
          <w:rFonts w:hint="cs"/>
          <w:rtl/>
        </w:rPr>
        <w:t xml:space="preserve">ראש הכנסת. </w:t>
      </w:r>
    </w:p>
    <w:p w14:paraId="38D27A7A" w14:textId="77777777" w:rsidR="005206B1" w:rsidRDefault="005206B1" w:rsidP="005206B1">
      <w:pPr>
        <w:rPr>
          <w:rFonts w:hint="cs"/>
          <w:rtl/>
        </w:rPr>
      </w:pPr>
    </w:p>
    <w:p w14:paraId="7DB16D56" w14:textId="77777777" w:rsidR="005206B1" w:rsidRDefault="005206B1" w:rsidP="005206B1">
      <w:pPr>
        <w:pStyle w:val="af"/>
        <w:keepNext/>
        <w:rPr>
          <w:rFonts w:hint="cs"/>
          <w:rtl/>
        </w:rPr>
      </w:pPr>
      <w:r>
        <w:rPr>
          <w:rtl/>
        </w:rPr>
        <w:t>היו"ר צחי הנגבי:</w:t>
      </w:r>
    </w:p>
    <w:p w14:paraId="1ABC8656" w14:textId="77777777" w:rsidR="005206B1" w:rsidRDefault="005206B1" w:rsidP="005206B1">
      <w:pPr>
        <w:pStyle w:val="KeepWithNext"/>
        <w:rPr>
          <w:rFonts w:hint="cs"/>
          <w:rtl/>
        </w:rPr>
      </w:pPr>
    </w:p>
    <w:p w14:paraId="4D7A6217" w14:textId="77777777" w:rsidR="005206B1" w:rsidRDefault="005206B1" w:rsidP="005206B1">
      <w:pPr>
        <w:rPr>
          <w:rFonts w:hint="cs"/>
          <w:rtl/>
        </w:rPr>
      </w:pPr>
      <w:r>
        <w:rPr>
          <w:rFonts w:hint="cs"/>
          <w:rtl/>
        </w:rPr>
        <w:t xml:space="preserve">כמי שהיה שם, אני יכול להעיד על </w:t>
      </w:r>
      <w:bookmarkStart w:id="111" w:name="_ETM_Q1_1744692"/>
      <w:bookmarkEnd w:id="111"/>
      <w:r>
        <w:rPr>
          <w:rFonts w:hint="cs"/>
          <w:rtl/>
        </w:rPr>
        <w:t xml:space="preserve">כך. </w:t>
      </w:r>
    </w:p>
    <w:p w14:paraId="6B11E5D1" w14:textId="77777777" w:rsidR="005206B1" w:rsidRDefault="005206B1" w:rsidP="005206B1">
      <w:pPr>
        <w:rPr>
          <w:rFonts w:hint="cs"/>
          <w:rtl/>
        </w:rPr>
      </w:pPr>
      <w:bookmarkStart w:id="112" w:name="_ETM_Q1_1745780"/>
      <w:bookmarkEnd w:id="112"/>
    </w:p>
    <w:p w14:paraId="28AA7E7C" w14:textId="77777777" w:rsidR="005206B1" w:rsidRDefault="005206B1" w:rsidP="005206B1">
      <w:pPr>
        <w:pStyle w:val="a"/>
        <w:keepNext/>
        <w:rPr>
          <w:rFonts w:hint="cs"/>
          <w:rtl/>
        </w:rPr>
      </w:pPr>
      <w:bookmarkStart w:id="113" w:name="_ETM_Q1_1747278"/>
      <w:bookmarkEnd w:id="113"/>
      <w:r>
        <w:rPr>
          <w:rtl/>
        </w:rPr>
        <w:t>יעקב ליצמן:</w:t>
      </w:r>
    </w:p>
    <w:p w14:paraId="2FC322C1" w14:textId="77777777" w:rsidR="005206B1" w:rsidRDefault="005206B1" w:rsidP="005206B1">
      <w:pPr>
        <w:pStyle w:val="KeepWithNext"/>
        <w:rPr>
          <w:rFonts w:hint="cs"/>
          <w:rtl/>
        </w:rPr>
      </w:pPr>
    </w:p>
    <w:p w14:paraId="6C19196E" w14:textId="77777777" w:rsidR="00C00E7F" w:rsidRDefault="00C00E7F" w:rsidP="005206B1">
      <w:pPr>
        <w:rPr>
          <w:rFonts w:hint="cs"/>
          <w:rtl/>
        </w:rPr>
      </w:pPr>
      <w:r>
        <w:rPr>
          <w:rFonts w:hint="cs"/>
          <w:rtl/>
        </w:rPr>
        <w:t xml:space="preserve">אבל אתה לא יכול להגיד שדירה כזאת אסור לשפץ. </w:t>
      </w:r>
      <w:r w:rsidR="005206B1">
        <w:rPr>
          <w:rFonts w:hint="cs"/>
          <w:rtl/>
        </w:rPr>
        <w:t xml:space="preserve">דבר שני, </w:t>
      </w:r>
      <w:r>
        <w:rPr>
          <w:rFonts w:hint="cs"/>
          <w:rtl/>
        </w:rPr>
        <w:t>למה אתם לא הולכים לפי</w:t>
      </w:r>
      <w:r w:rsidR="005206B1">
        <w:rPr>
          <w:rFonts w:hint="cs"/>
          <w:rtl/>
        </w:rPr>
        <w:t xml:space="preserve"> נוהל של כל משרדי הממשלה והשרים? תיקחו את שר החוץ או </w:t>
      </w:r>
      <w:r w:rsidR="006D6DAD">
        <w:rPr>
          <w:rFonts w:hint="cs"/>
          <w:rtl/>
        </w:rPr>
        <w:t>שר הביטחון. לא בדקתי, אבל</w:t>
      </w:r>
      <w:r>
        <w:rPr>
          <w:rFonts w:hint="cs"/>
          <w:rtl/>
        </w:rPr>
        <w:t xml:space="preserve"> אני יודע ש</w:t>
      </w:r>
      <w:r w:rsidR="006D6DAD">
        <w:rPr>
          <w:rFonts w:hint="cs"/>
          <w:rtl/>
        </w:rPr>
        <w:t>כש</w:t>
      </w:r>
      <w:r>
        <w:rPr>
          <w:rFonts w:hint="cs"/>
          <w:rtl/>
        </w:rPr>
        <w:t xml:space="preserve">עושים שיפוצים לשרים, לא מחזירים אותם. מי מחזיר? </w:t>
      </w:r>
    </w:p>
    <w:p w14:paraId="19F19091" w14:textId="77777777" w:rsidR="00C00E7F" w:rsidRDefault="00C00E7F" w:rsidP="00C00E7F">
      <w:pPr>
        <w:rPr>
          <w:rFonts w:hint="cs"/>
          <w:rtl/>
        </w:rPr>
      </w:pPr>
    </w:p>
    <w:p w14:paraId="6343CB0A" w14:textId="77777777" w:rsidR="00C00E7F" w:rsidRDefault="00C00E7F" w:rsidP="00C00E7F">
      <w:pPr>
        <w:pStyle w:val="af"/>
        <w:keepNext/>
        <w:rPr>
          <w:rFonts w:hint="cs"/>
          <w:rtl/>
        </w:rPr>
      </w:pPr>
      <w:r>
        <w:rPr>
          <w:rtl/>
        </w:rPr>
        <w:t>היו"ר צחי הנגבי:</w:t>
      </w:r>
    </w:p>
    <w:p w14:paraId="3AD11999" w14:textId="77777777" w:rsidR="00C00E7F" w:rsidRDefault="00C00E7F" w:rsidP="00C00E7F">
      <w:pPr>
        <w:pStyle w:val="KeepWithNext"/>
        <w:rPr>
          <w:rFonts w:hint="cs"/>
          <w:rtl/>
        </w:rPr>
      </w:pPr>
    </w:p>
    <w:p w14:paraId="02CFC9B1" w14:textId="77777777" w:rsidR="00C00E7F" w:rsidRDefault="00C00E7F" w:rsidP="006D6DAD">
      <w:pPr>
        <w:rPr>
          <w:rFonts w:hint="cs"/>
          <w:rtl/>
        </w:rPr>
      </w:pPr>
      <w:r>
        <w:rPr>
          <w:rFonts w:hint="cs"/>
          <w:rtl/>
        </w:rPr>
        <w:t>אולי שר הביטחון ושר החוץ</w:t>
      </w:r>
      <w:r w:rsidR="006D6DAD">
        <w:rPr>
          <w:rFonts w:hint="cs"/>
          <w:rtl/>
        </w:rPr>
        <w:t xml:space="preserve">, אבל לגבי שרים אחרים </w:t>
      </w:r>
      <w:bookmarkStart w:id="114" w:name="_ETM_Q1_1780377"/>
      <w:bookmarkEnd w:id="114"/>
      <w:r w:rsidR="006D6DAD">
        <w:rPr>
          <w:rFonts w:hint="cs"/>
          <w:rtl/>
        </w:rPr>
        <w:t>לא שמעתי שיש מושג כזה - - -</w:t>
      </w:r>
      <w:r>
        <w:rPr>
          <w:rFonts w:hint="cs"/>
          <w:rtl/>
        </w:rPr>
        <w:t xml:space="preserve"> </w:t>
      </w:r>
    </w:p>
    <w:p w14:paraId="78794D3C" w14:textId="77777777" w:rsidR="00C00E7F" w:rsidRDefault="00C00E7F" w:rsidP="00C00E7F">
      <w:pPr>
        <w:rPr>
          <w:rFonts w:hint="cs"/>
          <w:rtl/>
        </w:rPr>
      </w:pPr>
    </w:p>
    <w:p w14:paraId="6094F101" w14:textId="77777777" w:rsidR="00C00E7F" w:rsidRDefault="00C00E7F" w:rsidP="00C00E7F">
      <w:pPr>
        <w:pStyle w:val="a"/>
        <w:keepNext/>
        <w:rPr>
          <w:rFonts w:hint="cs"/>
          <w:rtl/>
        </w:rPr>
      </w:pPr>
      <w:r>
        <w:rPr>
          <w:rtl/>
        </w:rPr>
        <w:t>אברהם מיכאלי:</w:t>
      </w:r>
    </w:p>
    <w:p w14:paraId="4CEEAE05" w14:textId="77777777" w:rsidR="00C00E7F" w:rsidRDefault="00C00E7F" w:rsidP="00C00E7F">
      <w:pPr>
        <w:pStyle w:val="KeepWithNext"/>
        <w:rPr>
          <w:rFonts w:hint="cs"/>
          <w:rtl/>
        </w:rPr>
      </w:pPr>
    </w:p>
    <w:p w14:paraId="7B96DCEA" w14:textId="77777777" w:rsidR="00C00E7F" w:rsidRDefault="00C00E7F" w:rsidP="006D6DAD">
      <w:pPr>
        <w:rPr>
          <w:rFonts w:hint="cs"/>
          <w:rtl/>
        </w:rPr>
      </w:pPr>
      <w:r>
        <w:rPr>
          <w:rFonts w:hint="cs"/>
          <w:rtl/>
        </w:rPr>
        <w:t>יושב</w:t>
      </w:r>
      <w:r w:rsidR="006D6DAD">
        <w:rPr>
          <w:rFonts w:hint="cs"/>
          <w:rtl/>
        </w:rPr>
        <w:t>-</w:t>
      </w:r>
      <w:r>
        <w:rPr>
          <w:rFonts w:hint="cs"/>
          <w:rtl/>
        </w:rPr>
        <w:t>ראש הכנסת הוא מעל השרים</w:t>
      </w:r>
      <w:r w:rsidR="006D6DAD">
        <w:rPr>
          <w:rFonts w:hint="cs"/>
          <w:rtl/>
        </w:rPr>
        <w:t>, בכל הכבוד</w:t>
      </w:r>
      <w:r>
        <w:rPr>
          <w:rFonts w:hint="cs"/>
          <w:rtl/>
        </w:rPr>
        <w:t xml:space="preserve">. </w:t>
      </w:r>
    </w:p>
    <w:p w14:paraId="65A5FACF" w14:textId="77777777" w:rsidR="006D6DAD" w:rsidRDefault="006D6DAD" w:rsidP="006D6DAD">
      <w:pPr>
        <w:rPr>
          <w:rFonts w:hint="cs"/>
          <w:rtl/>
        </w:rPr>
      </w:pPr>
    </w:p>
    <w:p w14:paraId="2B93D681" w14:textId="77777777" w:rsidR="006D6DAD" w:rsidRDefault="006D6DAD" w:rsidP="006D6DAD">
      <w:pPr>
        <w:pStyle w:val="a"/>
        <w:keepNext/>
        <w:rPr>
          <w:rFonts w:hint="cs"/>
          <w:rtl/>
        </w:rPr>
      </w:pPr>
      <w:r>
        <w:rPr>
          <w:rtl/>
        </w:rPr>
        <w:t>דוד רותם:</w:t>
      </w:r>
    </w:p>
    <w:p w14:paraId="6198DDA4" w14:textId="77777777" w:rsidR="006D6DAD" w:rsidRDefault="006D6DAD" w:rsidP="006D6DAD">
      <w:pPr>
        <w:pStyle w:val="KeepWithNext"/>
        <w:rPr>
          <w:rFonts w:hint="cs"/>
          <w:rtl/>
        </w:rPr>
      </w:pPr>
    </w:p>
    <w:p w14:paraId="407BC10F" w14:textId="77777777" w:rsidR="006D6DAD" w:rsidRDefault="006D6DAD" w:rsidP="006D6DAD">
      <w:pPr>
        <w:rPr>
          <w:rFonts w:hint="cs"/>
          <w:rtl/>
        </w:rPr>
      </w:pPr>
      <w:r>
        <w:rPr>
          <w:rFonts w:hint="cs"/>
          <w:rtl/>
        </w:rPr>
        <w:t xml:space="preserve">יושב-ראש הכנסת צריך לקבל כמו ראש ממשלה. </w:t>
      </w:r>
    </w:p>
    <w:p w14:paraId="66AA262D" w14:textId="77777777" w:rsidR="00C00E7F" w:rsidRDefault="00C00E7F" w:rsidP="00C00E7F">
      <w:pPr>
        <w:rPr>
          <w:rFonts w:hint="cs"/>
          <w:rtl/>
        </w:rPr>
      </w:pPr>
    </w:p>
    <w:p w14:paraId="2887825D" w14:textId="77777777" w:rsidR="006D6DAD" w:rsidRDefault="006D6DAD" w:rsidP="006D6DAD">
      <w:pPr>
        <w:pStyle w:val="af"/>
        <w:keepNext/>
        <w:rPr>
          <w:rFonts w:hint="cs"/>
          <w:rtl/>
        </w:rPr>
      </w:pPr>
      <w:r>
        <w:rPr>
          <w:rtl/>
        </w:rPr>
        <w:t>היו"ר צחי הנגבי:</w:t>
      </w:r>
    </w:p>
    <w:p w14:paraId="71A0E07B" w14:textId="77777777" w:rsidR="006D6DAD" w:rsidRDefault="006D6DAD" w:rsidP="006D6DAD">
      <w:pPr>
        <w:pStyle w:val="KeepWithNext"/>
        <w:rPr>
          <w:rFonts w:hint="cs"/>
          <w:rtl/>
        </w:rPr>
      </w:pPr>
    </w:p>
    <w:p w14:paraId="43D0BF73" w14:textId="77777777" w:rsidR="006D6DAD" w:rsidRDefault="006D6DAD" w:rsidP="006D6DAD">
      <w:pPr>
        <w:rPr>
          <w:rFonts w:hint="cs"/>
          <w:rtl/>
        </w:rPr>
      </w:pPr>
      <w:r>
        <w:rPr>
          <w:rFonts w:hint="cs"/>
          <w:rtl/>
        </w:rPr>
        <w:t xml:space="preserve">אתה היית סגן שר במעמד של שר אז כנראה שיפצו לך פעמיים </w:t>
      </w:r>
      <w:bookmarkStart w:id="115" w:name="_ETM_Q1_1793086"/>
      <w:bookmarkEnd w:id="115"/>
      <w:r>
        <w:rPr>
          <w:rtl/>
        </w:rPr>
        <w:t>–</w:t>
      </w:r>
      <w:r>
        <w:rPr>
          <w:rFonts w:hint="cs"/>
          <w:rtl/>
        </w:rPr>
        <w:t xml:space="preserve"> גם כסגן שר וגם כשר. </w:t>
      </w:r>
    </w:p>
    <w:p w14:paraId="3A4D86DA" w14:textId="77777777" w:rsidR="006D6DAD" w:rsidRDefault="006D6DAD" w:rsidP="006D6DAD">
      <w:pPr>
        <w:rPr>
          <w:rFonts w:hint="cs"/>
          <w:rtl/>
        </w:rPr>
      </w:pPr>
    </w:p>
    <w:p w14:paraId="4B3B3E7F" w14:textId="77777777" w:rsidR="00C00E7F" w:rsidRDefault="00C00E7F" w:rsidP="00C00E7F">
      <w:pPr>
        <w:pStyle w:val="a"/>
        <w:keepNext/>
        <w:rPr>
          <w:rFonts w:hint="cs"/>
          <w:rtl/>
        </w:rPr>
      </w:pPr>
      <w:r>
        <w:rPr>
          <w:rtl/>
        </w:rPr>
        <w:t>יעקב ליצמן:</w:t>
      </w:r>
    </w:p>
    <w:p w14:paraId="3AD97E28" w14:textId="77777777" w:rsidR="00C00E7F" w:rsidRDefault="00C00E7F" w:rsidP="00C00E7F">
      <w:pPr>
        <w:pStyle w:val="KeepWithNext"/>
        <w:rPr>
          <w:rFonts w:hint="cs"/>
          <w:rtl/>
        </w:rPr>
      </w:pPr>
    </w:p>
    <w:p w14:paraId="44C98D36" w14:textId="77777777" w:rsidR="006D6DAD" w:rsidRDefault="006D6DAD" w:rsidP="00C00E7F">
      <w:pPr>
        <w:rPr>
          <w:rFonts w:hint="cs"/>
          <w:rtl/>
        </w:rPr>
      </w:pPr>
      <w:r>
        <w:rPr>
          <w:rFonts w:hint="cs"/>
          <w:rtl/>
        </w:rPr>
        <w:t xml:space="preserve">אדוני, </w:t>
      </w:r>
      <w:r w:rsidR="00C00E7F">
        <w:rPr>
          <w:rFonts w:hint="cs"/>
          <w:rtl/>
        </w:rPr>
        <w:t xml:space="preserve">לא שיפצו לי, חוץ מסורגים. </w:t>
      </w:r>
    </w:p>
    <w:p w14:paraId="033B31CE" w14:textId="77777777" w:rsidR="006D6DAD" w:rsidRDefault="006D6DAD" w:rsidP="00C00E7F">
      <w:pPr>
        <w:rPr>
          <w:rFonts w:hint="cs"/>
          <w:rtl/>
        </w:rPr>
      </w:pPr>
      <w:bookmarkStart w:id="116" w:name="_ETM_Q1_1803584"/>
      <w:bookmarkEnd w:id="116"/>
    </w:p>
    <w:p w14:paraId="10F24F81" w14:textId="77777777" w:rsidR="006D6DAD" w:rsidRDefault="006D6DAD" w:rsidP="006D6DAD">
      <w:pPr>
        <w:pStyle w:val="af"/>
        <w:keepNext/>
        <w:rPr>
          <w:rFonts w:hint="cs"/>
          <w:rtl/>
        </w:rPr>
      </w:pPr>
      <w:r>
        <w:rPr>
          <w:rtl/>
        </w:rPr>
        <w:t>היו"ר צחי הנגבי:</w:t>
      </w:r>
    </w:p>
    <w:p w14:paraId="3AE0CD06" w14:textId="77777777" w:rsidR="006D6DAD" w:rsidRDefault="006D6DAD" w:rsidP="006D6DAD">
      <w:pPr>
        <w:pStyle w:val="KeepWithNext"/>
        <w:rPr>
          <w:rFonts w:hint="cs"/>
          <w:rtl/>
        </w:rPr>
      </w:pPr>
    </w:p>
    <w:p w14:paraId="5D2642C2" w14:textId="77777777" w:rsidR="006D6DAD" w:rsidRDefault="006D6DAD" w:rsidP="006D6DAD">
      <w:pPr>
        <w:rPr>
          <w:rFonts w:hint="cs"/>
          <w:rtl/>
        </w:rPr>
      </w:pPr>
      <w:r>
        <w:rPr>
          <w:rFonts w:hint="cs"/>
          <w:rtl/>
        </w:rPr>
        <w:t xml:space="preserve">שזה לא </w:t>
      </w:r>
      <w:r>
        <w:t>upgrade</w:t>
      </w:r>
      <w:r>
        <w:rPr>
          <w:rFonts w:hint="cs"/>
          <w:rtl/>
        </w:rPr>
        <w:t xml:space="preserve">, זה </w:t>
      </w:r>
      <w:r>
        <w:t>downgrade</w:t>
      </w:r>
      <w:r>
        <w:rPr>
          <w:rFonts w:hint="cs"/>
          <w:rtl/>
        </w:rPr>
        <w:t>.</w:t>
      </w:r>
    </w:p>
    <w:p w14:paraId="1FDBF5AE" w14:textId="77777777" w:rsidR="006D6DAD" w:rsidRDefault="006D6DAD" w:rsidP="006D6DAD">
      <w:pPr>
        <w:rPr>
          <w:rFonts w:hint="cs"/>
          <w:rtl/>
        </w:rPr>
      </w:pPr>
      <w:bookmarkStart w:id="117" w:name="_ETM_Q1_1804352"/>
      <w:bookmarkEnd w:id="117"/>
    </w:p>
    <w:p w14:paraId="546CC896" w14:textId="77777777" w:rsidR="006D6DAD" w:rsidRDefault="006D6DAD" w:rsidP="006D6DAD">
      <w:pPr>
        <w:pStyle w:val="a"/>
        <w:keepNext/>
        <w:rPr>
          <w:rFonts w:hint="cs"/>
          <w:rtl/>
        </w:rPr>
      </w:pPr>
      <w:bookmarkStart w:id="118" w:name="_ETM_Q1_1806428"/>
      <w:bookmarkEnd w:id="118"/>
      <w:r>
        <w:rPr>
          <w:rtl/>
        </w:rPr>
        <w:t>יעקב ליצמן:</w:t>
      </w:r>
    </w:p>
    <w:p w14:paraId="6C57FB0E" w14:textId="77777777" w:rsidR="006D6DAD" w:rsidRDefault="006D6DAD" w:rsidP="006D6DAD">
      <w:pPr>
        <w:pStyle w:val="KeepWithNext"/>
        <w:rPr>
          <w:rFonts w:hint="cs"/>
          <w:rtl/>
        </w:rPr>
      </w:pPr>
    </w:p>
    <w:p w14:paraId="06473CC1" w14:textId="77777777" w:rsidR="006D6DAD" w:rsidRDefault="006D6DAD" w:rsidP="00C00E7F">
      <w:pPr>
        <w:rPr>
          <w:rFonts w:hint="cs"/>
          <w:rtl/>
        </w:rPr>
      </w:pPr>
      <w:bookmarkStart w:id="119" w:name="_ETM_Q1_1804753"/>
      <w:bookmarkEnd w:id="119"/>
      <w:r>
        <w:rPr>
          <w:rFonts w:hint="cs"/>
          <w:rtl/>
        </w:rPr>
        <w:t xml:space="preserve">אז מה, אתה תגיד לי שאת הסורגים יורידו? </w:t>
      </w:r>
      <w:bookmarkStart w:id="120" w:name="_ETM_Q1_1812784"/>
      <w:bookmarkEnd w:id="120"/>
      <w:r>
        <w:rPr>
          <w:rFonts w:hint="cs"/>
          <w:rtl/>
        </w:rPr>
        <w:t xml:space="preserve">שטויות. </w:t>
      </w:r>
      <w:r w:rsidR="00C00E7F">
        <w:rPr>
          <w:rFonts w:hint="cs"/>
          <w:rtl/>
        </w:rPr>
        <w:t xml:space="preserve">לכן אני אומר שזה קצת מוגזם. הכול צריך להיות במינון, </w:t>
      </w:r>
      <w:r>
        <w:rPr>
          <w:rFonts w:hint="cs"/>
          <w:rtl/>
        </w:rPr>
        <w:t xml:space="preserve">צריך להיות במידה, אבל אני לא חושב שעד כדי כך אסור. </w:t>
      </w:r>
    </w:p>
    <w:p w14:paraId="75F2648B" w14:textId="77777777" w:rsidR="006D6DAD" w:rsidRDefault="006D6DAD" w:rsidP="00C00E7F">
      <w:pPr>
        <w:rPr>
          <w:rFonts w:hint="cs"/>
          <w:rtl/>
        </w:rPr>
      </w:pPr>
    </w:p>
    <w:p w14:paraId="6F081DAE" w14:textId="77777777" w:rsidR="00C00E7F" w:rsidRDefault="006D6DAD" w:rsidP="006D6DAD">
      <w:pPr>
        <w:rPr>
          <w:rFonts w:hint="cs"/>
          <w:rtl/>
        </w:rPr>
      </w:pPr>
      <w:bookmarkStart w:id="121" w:name="_ETM_Q1_1828962"/>
      <w:bookmarkEnd w:id="121"/>
      <w:r>
        <w:rPr>
          <w:rFonts w:hint="cs"/>
          <w:rtl/>
        </w:rPr>
        <w:t xml:space="preserve">אני אומר במפורש - </w:t>
      </w:r>
      <w:r w:rsidR="00C00E7F">
        <w:rPr>
          <w:rFonts w:hint="cs"/>
          <w:rtl/>
        </w:rPr>
        <w:t>גם בגלל הסיבה שאמר חבר הכנסת רותם וגם בגלל מה שאני אומר</w:t>
      </w:r>
      <w:r>
        <w:rPr>
          <w:rFonts w:hint="cs"/>
          <w:rtl/>
        </w:rPr>
        <w:t xml:space="preserve">, שזה נוהל שקורה בכל המקומות </w:t>
      </w:r>
      <w:r>
        <w:rPr>
          <w:rtl/>
        </w:rPr>
        <w:t>–</w:t>
      </w:r>
      <w:r w:rsidR="00C00E7F">
        <w:rPr>
          <w:rFonts w:hint="cs"/>
          <w:rtl/>
        </w:rPr>
        <w:t xml:space="preserve"> </w:t>
      </w:r>
      <w:r>
        <w:rPr>
          <w:rFonts w:hint="cs"/>
          <w:rtl/>
        </w:rPr>
        <w:t xml:space="preserve">צריך לאשר. אני אאשר את </w:t>
      </w:r>
      <w:bookmarkStart w:id="122" w:name="_ETM_Q1_1834541"/>
      <w:bookmarkEnd w:id="122"/>
      <w:r>
        <w:rPr>
          <w:rFonts w:hint="cs"/>
          <w:rtl/>
        </w:rPr>
        <w:t xml:space="preserve">זה כך או כך, אבל </w:t>
      </w:r>
      <w:r w:rsidR="00C00E7F">
        <w:rPr>
          <w:rFonts w:hint="cs"/>
          <w:rtl/>
        </w:rPr>
        <w:t xml:space="preserve">אני חושב שזה מדי מחמיר. </w:t>
      </w:r>
    </w:p>
    <w:p w14:paraId="25679FB6" w14:textId="77777777" w:rsidR="00C00E7F" w:rsidRDefault="00C00E7F" w:rsidP="00C00E7F">
      <w:pPr>
        <w:rPr>
          <w:rFonts w:hint="cs"/>
          <w:rtl/>
        </w:rPr>
      </w:pPr>
    </w:p>
    <w:p w14:paraId="1366DA91" w14:textId="77777777" w:rsidR="006D6DAD" w:rsidRDefault="006D6DAD" w:rsidP="006D6DAD">
      <w:pPr>
        <w:pStyle w:val="af"/>
        <w:keepNext/>
        <w:rPr>
          <w:rFonts w:hint="cs"/>
          <w:rtl/>
        </w:rPr>
      </w:pPr>
      <w:bookmarkStart w:id="123" w:name="_ETM_Q1_1842511"/>
      <w:bookmarkEnd w:id="123"/>
      <w:r>
        <w:rPr>
          <w:rtl/>
        </w:rPr>
        <w:t>היו"ר צחי הנגבי:</w:t>
      </w:r>
    </w:p>
    <w:p w14:paraId="6BDBB128" w14:textId="77777777" w:rsidR="006D6DAD" w:rsidRDefault="006D6DAD" w:rsidP="006D6DAD">
      <w:pPr>
        <w:pStyle w:val="KeepWithNext"/>
        <w:rPr>
          <w:rFonts w:hint="cs"/>
          <w:rtl/>
        </w:rPr>
      </w:pPr>
    </w:p>
    <w:p w14:paraId="66284C7B" w14:textId="77777777" w:rsidR="006D6DAD" w:rsidRDefault="006D6DAD" w:rsidP="006D6DAD">
      <w:pPr>
        <w:rPr>
          <w:rFonts w:hint="cs"/>
          <w:rtl/>
        </w:rPr>
      </w:pPr>
      <w:r>
        <w:rPr>
          <w:rFonts w:hint="cs"/>
          <w:rtl/>
        </w:rPr>
        <w:t xml:space="preserve">תודה. חבר הכנסת רותם, </w:t>
      </w:r>
      <w:bookmarkStart w:id="124" w:name="_ETM_Q1_1847426"/>
      <w:bookmarkEnd w:id="124"/>
      <w:r>
        <w:rPr>
          <w:rFonts w:hint="cs"/>
          <w:rtl/>
        </w:rPr>
        <w:t xml:space="preserve">בבקשה. </w:t>
      </w:r>
    </w:p>
    <w:p w14:paraId="330AFBC0" w14:textId="77777777" w:rsidR="006D6DAD" w:rsidRDefault="006D6DAD" w:rsidP="006D6DAD">
      <w:pPr>
        <w:rPr>
          <w:rFonts w:hint="cs"/>
          <w:rtl/>
        </w:rPr>
      </w:pPr>
      <w:bookmarkStart w:id="125" w:name="_ETM_Q1_1848737"/>
      <w:bookmarkEnd w:id="125"/>
    </w:p>
    <w:p w14:paraId="4768D243" w14:textId="77777777" w:rsidR="00C00E7F" w:rsidRDefault="00C00E7F" w:rsidP="00C00E7F">
      <w:pPr>
        <w:pStyle w:val="a"/>
        <w:keepNext/>
        <w:rPr>
          <w:rFonts w:hint="cs"/>
          <w:rtl/>
        </w:rPr>
      </w:pPr>
      <w:r>
        <w:rPr>
          <w:rtl/>
        </w:rPr>
        <w:t>דוד רותם:</w:t>
      </w:r>
    </w:p>
    <w:p w14:paraId="1B572231" w14:textId="77777777" w:rsidR="00C00E7F" w:rsidRDefault="00C00E7F" w:rsidP="00C00E7F">
      <w:pPr>
        <w:pStyle w:val="KeepWithNext"/>
        <w:rPr>
          <w:rFonts w:hint="cs"/>
          <w:rtl/>
        </w:rPr>
      </w:pPr>
    </w:p>
    <w:p w14:paraId="78C78112" w14:textId="77777777" w:rsidR="00C00E7F" w:rsidRDefault="00C00E7F" w:rsidP="006D6DAD">
      <w:pPr>
        <w:rPr>
          <w:rFonts w:hint="cs"/>
          <w:rtl/>
        </w:rPr>
      </w:pPr>
      <w:r>
        <w:rPr>
          <w:rFonts w:hint="cs"/>
          <w:rtl/>
        </w:rPr>
        <w:t>שלום, אדוני היושב</w:t>
      </w:r>
      <w:r w:rsidR="006D6DAD">
        <w:rPr>
          <w:rFonts w:hint="cs"/>
          <w:rtl/>
        </w:rPr>
        <w:t>-</w:t>
      </w:r>
      <w:r>
        <w:rPr>
          <w:rFonts w:hint="cs"/>
          <w:rtl/>
        </w:rPr>
        <w:t xml:space="preserve">ראש. </w:t>
      </w:r>
      <w:r w:rsidR="006D6DAD">
        <w:rPr>
          <w:rFonts w:hint="cs"/>
          <w:rtl/>
        </w:rPr>
        <w:t xml:space="preserve">רבותי, </w:t>
      </w:r>
      <w:r>
        <w:rPr>
          <w:rFonts w:hint="cs"/>
          <w:rtl/>
        </w:rPr>
        <w:t>אני חושב שאת סעיף 3 צריך להוריד מהנוהל הזה</w:t>
      </w:r>
      <w:r w:rsidR="006D6DAD">
        <w:rPr>
          <w:rFonts w:hint="cs"/>
          <w:rtl/>
        </w:rPr>
        <w:t>,</w:t>
      </w:r>
      <w:r>
        <w:rPr>
          <w:rFonts w:hint="cs"/>
          <w:rtl/>
        </w:rPr>
        <w:t xml:space="preserve"> משום שבסופו של דבר שימוש בפועל של שירותי כבלים</w:t>
      </w:r>
      <w:r w:rsidR="006D6DAD">
        <w:rPr>
          <w:rFonts w:hint="cs"/>
          <w:rtl/>
        </w:rPr>
        <w:t>,</w:t>
      </w:r>
      <w:r>
        <w:rPr>
          <w:rFonts w:hint="cs"/>
          <w:rtl/>
        </w:rPr>
        <w:t xml:space="preserve"> אינטרנט</w:t>
      </w:r>
      <w:r w:rsidR="006D6DAD">
        <w:rPr>
          <w:rFonts w:hint="cs"/>
          <w:rtl/>
        </w:rPr>
        <w:t xml:space="preserve"> וטלפון, כולל הציוד הנדרש,</w:t>
      </w:r>
      <w:r>
        <w:rPr>
          <w:rFonts w:hint="cs"/>
          <w:rtl/>
        </w:rPr>
        <w:t xml:space="preserve"> יש לכל חבר כנסת. </w:t>
      </w:r>
    </w:p>
    <w:p w14:paraId="18AF967D" w14:textId="77777777" w:rsidR="00C00E7F" w:rsidRDefault="00C00E7F" w:rsidP="00C00E7F">
      <w:pPr>
        <w:rPr>
          <w:rFonts w:hint="cs"/>
          <w:rtl/>
        </w:rPr>
      </w:pPr>
    </w:p>
    <w:p w14:paraId="232CF222" w14:textId="77777777" w:rsidR="00C00E7F" w:rsidRDefault="00C00E7F" w:rsidP="00C00E7F">
      <w:pPr>
        <w:pStyle w:val="a"/>
        <w:keepNext/>
        <w:rPr>
          <w:rFonts w:hint="cs"/>
          <w:rtl/>
        </w:rPr>
      </w:pPr>
      <w:r>
        <w:rPr>
          <w:rtl/>
        </w:rPr>
        <w:t>יעקב ליצמן:</w:t>
      </w:r>
    </w:p>
    <w:p w14:paraId="0E51C916" w14:textId="77777777" w:rsidR="00C00E7F" w:rsidRDefault="00C00E7F" w:rsidP="00C00E7F">
      <w:pPr>
        <w:pStyle w:val="KeepWithNext"/>
        <w:rPr>
          <w:rFonts w:hint="cs"/>
          <w:rtl/>
        </w:rPr>
      </w:pPr>
    </w:p>
    <w:p w14:paraId="729C1673" w14:textId="77777777" w:rsidR="00C00E7F" w:rsidRDefault="00C00E7F" w:rsidP="00C00E7F">
      <w:pPr>
        <w:rPr>
          <w:rFonts w:hint="cs"/>
          <w:rtl/>
        </w:rPr>
      </w:pPr>
      <w:r>
        <w:rPr>
          <w:rFonts w:hint="cs"/>
          <w:rtl/>
        </w:rPr>
        <w:t>אין</w:t>
      </w:r>
      <w:r w:rsidR="006D6DAD">
        <w:rPr>
          <w:rFonts w:hint="cs"/>
          <w:rtl/>
        </w:rPr>
        <w:t xml:space="preserve"> לי</w:t>
      </w:r>
      <w:r>
        <w:rPr>
          <w:rFonts w:hint="cs"/>
          <w:rtl/>
        </w:rPr>
        <w:t>.</w:t>
      </w:r>
    </w:p>
    <w:p w14:paraId="6916223A" w14:textId="77777777" w:rsidR="00C00E7F" w:rsidRDefault="00C00E7F" w:rsidP="00C00E7F">
      <w:pPr>
        <w:rPr>
          <w:rFonts w:hint="cs"/>
          <w:rtl/>
        </w:rPr>
      </w:pPr>
    </w:p>
    <w:p w14:paraId="112BED01" w14:textId="77777777" w:rsidR="00C00E7F" w:rsidRDefault="00C00E7F" w:rsidP="00C00E7F">
      <w:pPr>
        <w:pStyle w:val="af"/>
        <w:keepNext/>
        <w:rPr>
          <w:rFonts w:hint="cs"/>
          <w:rtl/>
        </w:rPr>
      </w:pPr>
      <w:r>
        <w:rPr>
          <w:rtl/>
        </w:rPr>
        <w:t>היו"ר צחי הנגבי:</w:t>
      </w:r>
    </w:p>
    <w:p w14:paraId="5D300259" w14:textId="77777777" w:rsidR="00C00E7F" w:rsidRDefault="00C00E7F" w:rsidP="00C00E7F">
      <w:pPr>
        <w:pStyle w:val="KeepWithNext"/>
        <w:rPr>
          <w:rFonts w:hint="cs"/>
          <w:rtl/>
        </w:rPr>
      </w:pPr>
    </w:p>
    <w:p w14:paraId="15D6F902" w14:textId="77777777" w:rsidR="00C00E7F" w:rsidRDefault="00C00E7F" w:rsidP="00C00E7F">
      <w:pPr>
        <w:rPr>
          <w:rFonts w:hint="cs"/>
          <w:rtl/>
        </w:rPr>
      </w:pPr>
      <w:r>
        <w:rPr>
          <w:rFonts w:hint="cs"/>
          <w:rtl/>
        </w:rPr>
        <w:t>יש את הזכות</w:t>
      </w:r>
      <w:r w:rsidR="006D6DAD">
        <w:rPr>
          <w:rFonts w:hint="cs"/>
          <w:rtl/>
        </w:rPr>
        <w:t xml:space="preserve"> לעשות </w:t>
      </w:r>
      <w:bookmarkStart w:id="126" w:name="_ETM_Q1_1871357"/>
      <w:bookmarkEnd w:id="126"/>
      <w:r w:rsidR="006D6DAD">
        <w:rPr>
          <w:rFonts w:hint="cs"/>
          <w:rtl/>
        </w:rPr>
        <w:t>שימוש בתקציב</w:t>
      </w:r>
      <w:r>
        <w:rPr>
          <w:rFonts w:hint="cs"/>
          <w:rtl/>
        </w:rPr>
        <w:t xml:space="preserve">. </w:t>
      </w:r>
      <w:r w:rsidR="006D6DAD">
        <w:rPr>
          <w:rFonts w:hint="cs"/>
          <w:rtl/>
        </w:rPr>
        <w:t>זאת הכוונה.</w:t>
      </w:r>
    </w:p>
    <w:p w14:paraId="731B920C" w14:textId="77777777" w:rsidR="00C00E7F" w:rsidRDefault="00C00E7F" w:rsidP="00C00E7F">
      <w:pPr>
        <w:rPr>
          <w:rFonts w:hint="cs"/>
          <w:rtl/>
        </w:rPr>
      </w:pPr>
    </w:p>
    <w:p w14:paraId="03BECBC7" w14:textId="77777777" w:rsidR="00C00E7F" w:rsidRDefault="00C00E7F" w:rsidP="00C00E7F">
      <w:pPr>
        <w:pStyle w:val="a"/>
        <w:keepNext/>
        <w:rPr>
          <w:rFonts w:hint="cs"/>
          <w:rtl/>
        </w:rPr>
      </w:pPr>
      <w:r>
        <w:rPr>
          <w:rtl/>
        </w:rPr>
        <w:t>דוד רותם:</w:t>
      </w:r>
    </w:p>
    <w:p w14:paraId="499C36AF" w14:textId="77777777" w:rsidR="00C00E7F" w:rsidRDefault="00C00E7F" w:rsidP="00C00E7F">
      <w:pPr>
        <w:pStyle w:val="KeepWithNext"/>
        <w:rPr>
          <w:rFonts w:hint="cs"/>
          <w:rtl/>
        </w:rPr>
      </w:pPr>
    </w:p>
    <w:p w14:paraId="08EAA38E" w14:textId="77777777" w:rsidR="00C00E7F" w:rsidRDefault="00C00E7F" w:rsidP="00C00E7F">
      <w:pPr>
        <w:rPr>
          <w:rFonts w:hint="cs"/>
          <w:rtl/>
        </w:rPr>
      </w:pPr>
      <w:r>
        <w:rPr>
          <w:rFonts w:hint="cs"/>
          <w:rtl/>
        </w:rPr>
        <w:t xml:space="preserve">מה שיש לחברי כנסת לא צריך להיות פה. </w:t>
      </w:r>
    </w:p>
    <w:p w14:paraId="2C91391B" w14:textId="77777777" w:rsidR="006D6DAD" w:rsidRDefault="006D6DAD" w:rsidP="00C00E7F">
      <w:pPr>
        <w:rPr>
          <w:rFonts w:hint="cs"/>
          <w:rtl/>
        </w:rPr>
      </w:pPr>
    </w:p>
    <w:p w14:paraId="5A489554" w14:textId="77777777" w:rsidR="006D6DAD" w:rsidRDefault="006D6DAD" w:rsidP="006D6DAD">
      <w:pPr>
        <w:pStyle w:val="a"/>
        <w:keepNext/>
        <w:rPr>
          <w:rFonts w:hint="cs"/>
          <w:rtl/>
        </w:rPr>
      </w:pPr>
      <w:bookmarkStart w:id="127" w:name="_ETM_Q1_1884206"/>
      <w:bookmarkEnd w:id="127"/>
      <w:r>
        <w:rPr>
          <w:rtl/>
        </w:rPr>
        <w:t>אברהם מיכאלי:</w:t>
      </w:r>
    </w:p>
    <w:p w14:paraId="2D958D29" w14:textId="77777777" w:rsidR="006D6DAD" w:rsidRDefault="006D6DAD" w:rsidP="006D6DAD">
      <w:pPr>
        <w:pStyle w:val="KeepWithNext"/>
        <w:rPr>
          <w:rFonts w:hint="cs"/>
          <w:rtl/>
        </w:rPr>
      </w:pPr>
    </w:p>
    <w:p w14:paraId="5D5528F9" w14:textId="77777777" w:rsidR="006D6DAD" w:rsidRDefault="006D6DAD" w:rsidP="006D6DAD">
      <w:pPr>
        <w:rPr>
          <w:rFonts w:hint="cs"/>
          <w:rtl/>
        </w:rPr>
      </w:pPr>
      <w:r>
        <w:rPr>
          <w:rFonts w:hint="cs"/>
          <w:rtl/>
        </w:rPr>
        <w:t xml:space="preserve">הוא מדבר על הטבלה, הוא לא מדבר על </w:t>
      </w:r>
      <w:bookmarkStart w:id="128" w:name="_ETM_Q1_1886565"/>
      <w:bookmarkEnd w:id="128"/>
      <w:r>
        <w:rPr>
          <w:rFonts w:hint="cs"/>
          <w:rtl/>
        </w:rPr>
        <w:t xml:space="preserve">סעיף 3. </w:t>
      </w:r>
    </w:p>
    <w:p w14:paraId="2711B273" w14:textId="77777777" w:rsidR="006D6DAD" w:rsidRDefault="006D6DAD" w:rsidP="006D6DAD">
      <w:pPr>
        <w:rPr>
          <w:rFonts w:hint="cs"/>
          <w:rtl/>
        </w:rPr>
      </w:pPr>
    </w:p>
    <w:p w14:paraId="6CF79F05" w14:textId="77777777" w:rsidR="006D6DAD" w:rsidRDefault="006D6DAD" w:rsidP="006D6DAD">
      <w:pPr>
        <w:pStyle w:val="a"/>
        <w:keepNext/>
        <w:rPr>
          <w:rFonts w:hint="cs"/>
          <w:rtl/>
        </w:rPr>
      </w:pPr>
      <w:bookmarkStart w:id="129" w:name="_ETM_Q1_1889081"/>
      <w:bookmarkEnd w:id="129"/>
      <w:r>
        <w:rPr>
          <w:rtl/>
        </w:rPr>
        <w:t>ארבל אסטרחן:</w:t>
      </w:r>
    </w:p>
    <w:p w14:paraId="729C7A53" w14:textId="77777777" w:rsidR="006D6DAD" w:rsidRDefault="006D6DAD" w:rsidP="006D6DAD">
      <w:pPr>
        <w:pStyle w:val="KeepWithNext"/>
        <w:rPr>
          <w:rFonts w:hint="cs"/>
          <w:rtl/>
        </w:rPr>
      </w:pPr>
    </w:p>
    <w:p w14:paraId="780DB790" w14:textId="77777777" w:rsidR="00C00E7F" w:rsidRDefault="006D6DAD" w:rsidP="006D6DAD">
      <w:pPr>
        <w:rPr>
          <w:rFonts w:hint="cs"/>
          <w:rtl/>
        </w:rPr>
      </w:pPr>
      <w:r>
        <w:rPr>
          <w:rFonts w:hint="cs"/>
          <w:rtl/>
        </w:rPr>
        <w:t xml:space="preserve">הטבלה </w:t>
      </w:r>
      <w:r w:rsidR="00C00E7F">
        <w:rPr>
          <w:rFonts w:hint="cs"/>
          <w:rtl/>
        </w:rPr>
        <w:t xml:space="preserve">לא מתייחסת לנוהל המוצע כעת. </w:t>
      </w:r>
    </w:p>
    <w:p w14:paraId="4148016E" w14:textId="77777777" w:rsidR="006D6DAD" w:rsidRDefault="006D6DAD" w:rsidP="006D6DAD">
      <w:pPr>
        <w:rPr>
          <w:rFonts w:hint="cs"/>
          <w:rtl/>
        </w:rPr>
      </w:pPr>
      <w:bookmarkStart w:id="130" w:name="_ETM_Q1_1893842"/>
      <w:bookmarkEnd w:id="130"/>
    </w:p>
    <w:p w14:paraId="026BA504" w14:textId="77777777" w:rsidR="006D6DAD" w:rsidRDefault="006D6DAD" w:rsidP="006D6DAD">
      <w:pPr>
        <w:pStyle w:val="af"/>
        <w:keepNext/>
        <w:rPr>
          <w:rFonts w:hint="cs"/>
          <w:rtl/>
        </w:rPr>
      </w:pPr>
      <w:r>
        <w:rPr>
          <w:rtl/>
        </w:rPr>
        <w:t>היו"ר צחי הנגבי:</w:t>
      </w:r>
    </w:p>
    <w:p w14:paraId="76A64BF0" w14:textId="77777777" w:rsidR="006D6DAD" w:rsidRDefault="006D6DAD" w:rsidP="006D6DAD">
      <w:pPr>
        <w:pStyle w:val="KeepWithNext"/>
        <w:rPr>
          <w:rFonts w:hint="cs"/>
          <w:rtl/>
        </w:rPr>
      </w:pPr>
    </w:p>
    <w:p w14:paraId="64BC2CF3" w14:textId="77777777" w:rsidR="006D6DAD" w:rsidRDefault="006D6DAD" w:rsidP="006D6DAD">
      <w:pPr>
        <w:rPr>
          <w:rFonts w:hint="cs"/>
          <w:rtl/>
        </w:rPr>
      </w:pPr>
      <w:r>
        <w:rPr>
          <w:rFonts w:hint="cs"/>
          <w:rtl/>
        </w:rPr>
        <w:t xml:space="preserve">הטבלה זה מה שהיה והנוהל זה מה </w:t>
      </w:r>
      <w:bookmarkStart w:id="131" w:name="_ETM_Q1_1895803"/>
      <w:bookmarkEnd w:id="131"/>
      <w:r>
        <w:rPr>
          <w:rFonts w:hint="cs"/>
          <w:rtl/>
        </w:rPr>
        <w:t xml:space="preserve">שמוצע עכשיו. </w:t>
      </w:r>
    </w:p>
    <w:p w14:paraId="2215534D" w14:textId="77777777" w:rsidR="00C00E7F" w:rsidRDefault="00C00E7F" w:rsidP="00C00E7F">
      <w:pPr>
        <w:rPr>
          <w:rFonts w:hint="cs"/>
          <w:rtl/>
        </w:rPr>
      </w:pPr>
    </w:p>
    <w:p w14:paraId="27296F77" w14:textId="77777777" w:rsidR="00C00E7F" w:rsidRDefault="00C00E7F" w:rsidP="00C00E7F">
      <w:pPr>
        <w:pStyle w:val="a"/>
        <w:keepNext/>
        <w:rPr>
          <w:rFonts w:hint="cs"/>
          <w:rtl/>
        </w:rPr>
      </w:pPr>
      <w:r>
        <w:rPr>
          <w:rtl/>
        </w:rPr>
        <w:t>באסל גטאס:</w:t>
      </w:r>
    </w:p>
    <w:p w14:paraId="7BA5EE6F" w14:textId="77777777" w:rsidR="00C00E7F" w:rsidRDefault="00C00E7F" w:rsidP="00C00E7F">
      <w:pPr>
        <w:pStyle w:val="KeepWithNext"/>
        <w:rPr>
          <w:rFonts w:hint="cs"/>
          <w:rtl/>
        </w:rPr>
      </w:pPr>
    </w:p>
    <w:p w14:paraId="27B92019" w14:textId="77777777" w:rsidR="00C00E7F" w:rsidRDefault="006D6DAD" w:rsidP="00C00E7F">
      <w:pPr>
        <w:rPr>
          <w:rFonts w:hint="cs"/>
          <w:rtl/>
        </w:rPr>
      </w:pPr>
      <w:r>
        <w:rPr>
          <w:rFonts w:hint="cs"/>
          <w:rtl/>
        </w:rPr>
        <w:t xml:space="preserve">מה שכן, </w:t>
      </w:r>
      <w:r w:rsidR="00C00E7F">
        <w:rPr>
          <w:rFonts w:hint="cs"/>
          <w:rtl/>
        </w:rPr>
        <w:t xml:space="preserve">הטבלה נותנת לנו אומדן כספי. </w:t>
      </w:r>
      <w:r>
        <w:rPr>
          <w:rFonts w:hint="cs"/>
          <w:rtl/>
        </w:rPr>
        <w:t xml:space="preserve">בנוהל אין שום אומדן. </w:t>
      </w:r>
    </w:p>
    <w:p w14:paraId="041117A8" w14:textId="77777777" w:rsidR="006D6DAD" w:rsidRDefault="006D6DAD" w:rsidP="00C00E7F">
      <w:pPr>
        <w:rPr>
          <w:rFonts w:hint="cs"/>
          <w:rtl/>
        </w:rPr>
      </w:pPr>
    </w:p>
    <w:p w14:paraId="1EC540D4" w14:textId="77777777" w:rsidR="006D6DAD" w:rsidRDefault="006D6DAD" w:rsidP="006D6DAD">
      <w:pPr>
        <w:pStyle w:val="af"/>
        <w:keepNext/>
        <w:rPr>
          <w:rFonts w:hint="cs"/>
          <w:rtl/>
        </w:rPr>
      </w:pPr>
      <w:r>
        <w:rPr>
          <w:rtl/>
        </w:rPr>
        <w:t>היו"ר צחי הנגבי:</w:t>
      </w:r>
    </w:p>
    <w:p w14:paraId="1054D2B8" w14:textId="77777777" w:rsidR="006D6DAD" w:rsidRDefault="006D6DAD" w:rsidP="006D6DAD">
      <w:pPr>
        <w:pStyle w:val="KeepWithNext"/>
        <w:rPr>
          <w:rFonts w:hint="cs"/>
          <w:rtl/>
        </w:rPr>
      </w:pPr>
    </w:p>
    <w:p w14:paraId="21249E2F" w14:textId="77777777" w:rsidR="006D6DAD" w:rsidRDefault="006D6DAD" w:rsidP="006D6DAD">
      <w:pPr>
        <w:rPr>
          <w:rFonts w:hint="cs"/>
          <w:rtl/>
        </w:rPr>
      </w:pPr>
      <w:r>
        <w:rPr>
          <w:rFonts w:hint="cs"/>
          <w:rtl/>
        </w:rPr>
        <w:t xml:space="preserve">חבר הכנסת מקלב, בבקשה. </w:t>
      </w:r>
    </w:p>
    <w:p w14:paraId="14D5338A" w14:textId="77777777" w:rsidR="00C00E7F" w:rsidRDefault="00C00E7F" w:rsidP="00C00E7F">
      <w:pPr>
        <w:rPr>
          <w:rFonts w:hint="cs"/>
          <w:rtl/>
        </w:rPr>
      </w:pPr>
    </w:p>
    <w:p w14:paraId="5226ED07" w14:textId="77777777" w:rsidR="00C00E7F" w:rsidRDefault="00C00E7F" w:rsidP="00C00E7F">
      <w:pPr>
        <w:pStyle w:val="a"/>
        <w:keepNext/>
        <w:rPr>
          <w:rFonts w:hint="cs"/>
          <w:rtl/>
        </w:rPr>
      </w:pPr>
      <w:r>
        <w:rPr>
          <w:rtl/>
        </w:rPr>
        <w:t>אורי מקלב:</w:t>
      </w:r>
    </w:p>
    <w:p w14:paraId="3A6012B7" w14:textId="77777777" w:rsidR="00C00E7F" w:rsidRDefault="00C00E7F" w:rsidP="00C00E7F">
      <w:pPr>
        <w:pStyle w:val="KeepWithNext"/>
        <w:rPr>
          <w:rFonts w:hint="cs"/>
          <w:rtl/>
        </w:rPr>
      </w:pPr>
    </w:p>
    <w:p w14:paraId="12BAC2E9" w14:textId="77777777" w:rsidR="006D6DAD" w:rsidRDefault="006D6DAD" w:rsidP="006D6DAD">
      <w:pPr>
        <w:rPr>
          <w:rFonts w:hint="cs"/>
          <w:rtl/>
        </w:rPr>
      </w:pPr>
      <w:r>
        <w:rPr>
          <w:rFonts w:hint="cs"/>
          <w:rtl/>
        </w:rPr>
        <w:t xml:space="preserve">תודה רבה לך, אדוני היושב-ראש. קודם </w:t>
      </w:r>
      <w:bookmarkStart w:id="132" w:name="_ETM_Q1_1923647"/>
      <w:bookmarkEnd w:id="132"/>
      <w:r>
        <w:rPr>
          <w:rFonts w:hint="cs"/>
          <w:rtl/>
        </w:rPr>
        <w:t xml:space="preserve">כול, </w:t>
      </w:r>
      <w:r w:rsidR="00C00E7F">
        <w:rPr>
          <w:rFonts w:hint="cs"/>
          <w:rtl/>
        </w:rPr>
        <w:t>תרשה לי להודות ולשבח את מנכ"ל הכנסת</w:t>
      </w:r>
      <w:r>
        <w:rPr>
          <w:rFonts w:hint="cs"/>
          <w:rtl/>
        </w:rPr>
        <w:t>,</w:t>
      </w:r>
      <w:r w:rsidR="00C00E7F">
        <w:rPr>
          <w:rFonts w:hint="cs"/>
          <w:rtl/>
        </w:rPr>
        <w:t xml:space="preserve"> שגם בנושא הזה הביא דבר מסודר ושקוף</w:t>
      </w:r>
      <w:r>
        <w:rPr>
          <w:rFonts w:hint="cs"/>
          <w:rtl/>
        </w:rPr>
        <w:t xml:space="preserve">. זו ההזדמנות </w:t>
      </w:r>
      <w:r w:rsidR="00C00E7F">
        <w:rPr>
          <w:rFonts w:hint="cs"/>
          <w:rtl/>
        </w:rPr>
        <w:t>להודות לו על השינויים הדרמטיים</w:t>
      </w:r>
      <w:r>
        <w:rPr>
          <w:rFonts w:hint="cs"/>
          <w:rtl/>
        </w:rPr>
        <w:t xml:space="preserve"> שהוא עושה בעבודת הכנסת בחודשים </w:t>
      </w:r>
      <w:bookmarkStart w:id="133" w:name="_ETM_Q1_1939170"/>
      <w:bookmarkEnd w:id="133"/>
      <w:r>
        <w:rPr>
          <w:rFonts w:hint="cs"/>
          <w:rtl/>
        </w:rPr>
        <w:t>האחרונים</w:t>
      </w:r>
      <w:r w:rsidR="00C00E7F">
        <w:rPr>
          <w:rFonts w:hint="cs"/>
          <w:rtl/>
        </w:rPr>
        <w:t xml:space="preserve">. </w:t>
      </w:r>
      <w:r>
        <w:rPr>
          <w:rFonts w:hint="cs"/>
          <w:rtl/>
        </w:rPr>
        <w:t xml:space="preserve">בחודשים שאתה משמש כמנכ"ל </w:t>
      </w:r>
      <w:r w:rsidR="00C00E7F">
        <w:rPr>
          <w:rFonts w:hint="cs"/>
          <w:rtl/>
        </w:rPr>
        <w:t>אתה מטמיע שהכנסת צריכה לתת שירות טוב, יעיל וזמין</w:t>
      </w:r>
      <w:r>
        <w:rPr>
          <w:rFonts w:hint="cs"/>
          <w:rtl/>
        </w:rPr>
        <w:t xml:space="preserve"> למי שצריך</w:t>
      </w:r>
      <w:r w:rsidR="00C00E7F">
        <w:rPr>
          <w:rFonts w:hint="cs"/>
          <w:rtl/>
        </w:rPr>
        <w:t xml:space="preserve">, כולל שהעובדים </w:t>
      </w:r>
      <w:r>
        <w:rPr>
          <w:rFonts w:hint="cs"/>
          <w:rtl/>
        </w:rPr>
        <w:t xml:space="preserve">גם </w:t>
      </w:r>
      <w:r w:rsidR="00C00E7F">
        <w:rPr>
          <w:rFonts w:hint="cs"/>
          <w:rtl/>
        </w:rPr>
        <w:t>צריכים להיות מרוצים</w:t>
      </w:r>
      <w:r>
        <w:rPr>
          <w:rFonts w:hint="cs"/>
          <w:rtl/>
        </w:rPr>
        <w:t>, ואנחנו רואים את זה בשטח</w:t>
      </w:r>
      <w:r w:rsidR="00C00E7F">
        <w:rPr>
          <w:rFonts w:hint="cs"/>
          <w:rtl/>
        </w:rPr>
        <w:t xml:space="preserve">. אני </w:t>
      </w:r>
      <w:r>
        <w:rPr>
          <w:rFonts w:hint="cs"/>
          <w:rtl/>
        </w:rPr>
        <w:t xml:space="preserve">חושב שאני </w:t>
      </w:r>
      <w:r w:rsidR="00C00E7F">
        <w:rPr>
          <w:rFonts w:hint="cs"/>
          <w:rtl/>
        </w:rPr>
        <w:t>משקף דעה של רבים</w:t>
      </w:r>
      <w:r>
        <w:rPr>
          <w:rFonts w:hint="cs"/>
          <w:rtl/>
        </w:rPr>
        <w:t xml:space="preserve"> על מה שאתה עושה </w:t>
      </w:r>
      <w:bookmarkStart w:id="134" w:name="_ETM_Q1_1960580"/>
      <w:bookmarkEnd w:id="134"/>
      <w:r>
        <w:rPr>
          <w:rFonts w:hint="cs"/>
          <w:rtl/>
        </w:rPr>
        <w:t>כאן בעבודה שלך</w:t>
      </w:r>
      <w:r w:rsidR="00C00E7F">
        <w:rPr>
          <w:rFonts w:hint="cs"/>
          <w:rtl/>
        </w:rPr>
        <w:t xml:space="preserve">. </w:t>
      </w:r>
    </w:p>
    <w:p w14:paraId="21D4229D" w14:textId="77777777" w:rsidR="006D6DAD" w:rsidRDefault="006D6DAD" w:rsidP="006D6DAD">
      <w:pPr>
        <w:rPr>
          <w:rFonts w:hint="cs"/>
          <w:rtl/>
        </w:rPr>
      </w:pPr>
    </w:p>
    <w:p w14:paraId="62409CD3" w14:textId="77777777" w:rsidR="003F15CE" w:rsidRDefault="006D6DAD" w:rsidP="003F15CE">
      <w:pPr>
        <w:rPr>
          <w:rFonts w:hint="cs"/>
          <w:rtl/>
        </w:rPr>
      </w:pPr>
      <w:r>
        <w:rPr>
          <w:rFonts w:hint="cs"/>
          <w:rtl/>
        </w:rPr>
        <w:t>אבל אני רוצה להגיד לך ש</w:t>
      </w:r>
      <w:r w:rsidR="00C00E7F">
        <w:rPr>
          <w:rFonts w:hint="cs"/>
          <w:rtl/>
        </w:rPr>
        <w:t xml:space="preserve">במקרה הזה אני </w:t>
      </w:r>
      <w:r>
        <w:rPr>
          <w:rFonts w:hint="cs"/>
          <w:rtl/>
        </w:rPr>
        <w:t xml:space="preserve">מצטרף לחבריי </w:t>
      </w:r>
      <w:r w:rsidR="003F15CE">
        <w:rPr>
          <w:rFonts w:hint="cs"/>
          <w:rtl/>
        </w:rPr>
        <w:t xml:space="preserve">ואני </w:t>
      </w:r>
      <w:bookmarkStart w:id="135" w:name="_ETM_Q1_1962421"/>
      <w:bookmarkEnd w:id="135"/>
      <w:r w:rsidR="00C00E7F">
        <w:rPr>
          <w:rFonts w:hint="cs"/>
          <w:rtl/>
        </w:rPr>
        <w:t xml:space="preserve">ממש חולק עליך. אני חושב שהלכת בצורה חסכנית מאוד, </w:t>
      </w:r>
      <w:r w:rsidR="003F15CE">
        <w:rPr>
          <w:rFonts w:hint="cs"/>
          <w:rtl/>
        </w:rPr>
        <w:t>מצומצמת מאוד ו</w:t>
      </w:r>
      <w:r w:rsidR="00C00E7F">
        <w:rPr>
          <w:rFonts w:hint="cs"/>
          <w:rtl/>
        </w:rPr>
        <w:t>דקדקנית מאוד</w:t>
      </w:r>
      <w:r w:rsidR="003F15CE">
        <w:rPr>
          <w:rFonts w:hint="cs"/>
          <w:rtl/>
        </w:rPr>
        <w:t>,</w:t>
      </w:r>
      <w:r w:rsidR="00C00E7F">
        <w:rPr>
          <w:rFonts w:hint="cs"/>
          <w:rtl/>
        </w:rPr>
        <w:t xml:space="preserve"> שהיא אולי מפחד מה יאמרו ולא </w:t>
      </w:r>
      <w:r w:rsidR="003F15CE">
        <w:rPr>
          <w:rFonts w:hint="cs"/>
          <w:rtl/>
        </w:rPr>
        <w:t xml:space="preserve">מפני </w:t>
      </w:r>
      <w:r w:rsidR="00C00E7F">
        <w:rPr>
          <w:rFonts w:hint="cs"/>
          <w:rtl/>
        </w:rPr>
        <w:t xml:space="preserve">מה שצריך. </w:t>
      </w:r>
      <w:r w:rsidR="003F15CE">
        <w:rPr>
          <w:rFonts w:hint="cs"/>
          <w:rtl/>
        </w:rPr>
        <w:t xml:space="preserve">כמו שכולם מבינים, במקרה של יושב-ראש הכנסת זה </w:t>
      </w:r>
      <w:bookmarkStart w:id="136" w:name="_ETM_Q1_1983647"/>
      <w:bookmarkEnd w:id="136"/>
      <w:r w:rsidR="003F15CE">
        <w:rPr>
          <w:rFonts w:hint="cs"/>
          <w:rtl/>
        </w:rPr>
        <w:t xml:space="preserve">מה שיאמרו לא אנחנו או עיתונאים כאלה או אחרים </w:t>
      </w:r>
      <w:r w:rsidR="003F15CE">
        <w:rPr>
          <w:rtl/>
        </w:rPr>
        <w:t>–</w:t>
      </w:r>
      <w:r w:rsidR="003F15CE">
        <w:rPr>
          <w:rFonts w:hint="cs"/>
          <w:rtl/>
        </w:rPr>
        <w:t xml:space="preserve"> סליחה, לא התכוונתי </w:t>
      </w:r>
      <w:r w:rsidR="003F15CE">
        <w:rPr>
          <w:rtl/>
        </w:rPr>
        <w:t>–</w:t>
      </w:r>
      <w:r w:rsidR="003F15CE">
        <w:rPr>
          <w:rFonts w:hint="cs"/>
          <w:rtl/>
        </w:rPr>
        <w:t xml:space="preserve"> אלא </w:t>
      </w:r>
      <w:r w:rsidR="002D0C52">
        <w:rPr>
          <w:rFonts w:hint="cs"/>
          <w:rtl/>
        </w:rPr>
        <w:t>מה יגידו כאלה שבאים לבקר</w:t>
      </w:r>
      <w:r w:rsidR="003F15CE">
        <w:rPr>
          <w:rFonts w:hint="cs"/>
          <w:rtl/>
        </w:rPr>
        <w:t xml:space="preserve">. זה </w:t>
      </w:r>
      <w:bookmarkStart w:id="137" w:name="_ETM_Q1_1986754"/>
      <w:bookmarkEnd w:id="137"/>
      <w:r w:rsidR="003F15CE">
        <w:rPr>
          <w:rFonts w:hint="cs"/>
          <w:rtl/>
        </w:rPr>
        <w:t xml:space="preserve">הכבוד שלנו שבאים למקום שהוא מכובד. </w:t>
      </w:r>
    </w:p>
    <w:p w14:paraId="63CD48E8" w14:textId="77777777" w:rsidR="003F15CE" w:rsidRDefault="003F15CE" w:rsidP="003F15CE">
      <w:pPr>
        <w:rPr>
          <w:rFonts w:hint="cs"/>
          <w:rtl/>
        </w:rPr>
      </w:pPr>
    </w:p>
    <w:p w14:paraId="5572C898" w14:textId="77777777" w:rsidR="003F15CE" w:rsidRDefault="002D0C52" w:rsidP="003F15CE">
      <w:pPr>
        <w:rPr>
          <w:rFonts w:hint="cs"/>
          <w:rtl/>
        </w:rPr>
      </w:pPr>
      <w:bookmarkStart w:id="138" w:name="_ETM_Q1_1993269"/>
      <w:bookmarkEnd w:id="138"/>
      <w:r>
        <w:rPr>
          <w:rFonts w:hint="cs"/>
          <w:rtl/>
        </w:rPr>
        <w:t xml:space="preserve">אני זוכר אמירה </w:t>
      </w:r>
      <w:r w:rsidR="003F15CE">
        <w:rPr>
          <w:rFonts w:hint="cs"/>
          <w:rtl/>
        </w:rPr>
        <w:t>שצבטה לי בלב, כ</w:t>
      </w:r>
      <w:r>
        <w:rPr>
          <w:rFonts w:hint="cs"/>
          <w:rtl/>
        </w:rPr>
        <w:t xml:space="preserve">שהילד שלי </w:t>
      </w:r>
      <w:r w:rsidR="003F15CE">
        <w:rPr>
          <w:rFonts w:hint="cs"/>
          <w:rtl/>
        </w:rPr>
        <w:t xml:space="preserve">הלך אתי לבית הכנסת בשבת, לפני שנים. הוא </w:t>
      </w:r>
      <w:r>
        <w:rPr>
          <w:rFonts w:hint="cs"/>
          <w:rtl/>
        </w:rPr>
        <w:t xml:space="preserve">אמר לי: </w:t>
      </w:r>
      <w:r w:rsidR="003F15CE">
        <w:rPr>
          <w:rFonts w:hint="cs"/>
          <w:rtl/>
        </w:rPr>
        <w:t xml:space="preserve">אבא, </w:t>
      </w:r>
      <w:r>
        <w:rPr>
          <w:rFonts w:hint="cs"/>
          <w:rtl/>
        </w:rPr>
        <w:t xml:space="preserve">החליפה של שבת, אתה צריך להחליף אותה. </w:t>
      </w:r>
      <w:r w:rsidR="003F15CE">
        <w:rPr>
          <w:rFonts w:hint="cs"/>
          <w:rtl/>
        </w:rPr>
        <w:t xml:space="preserve">זה לא יכול להיות שהחליפה של יום חול היא יותר טובה ויותר מסודרת מהחליפה של שבת. אמרתי לו: החליפה של יומיום זה המדים שלי; בשבת אני אברך פשוט כמו כולם. </w:t>
      </w:r>
    </w:p>
    <w:p w14:paraId="2F8640AB" w14:textId="77777777" w:rsidR="003F15CE" w:rsidRDefault="003F15CE" w:rsidP="003F15CE">
      <w:pPr>
        <w:rPr>
          <w:rFonts w:hint="cs"/>
          <w:rtl/>
        </w:rPr>
      </w:pPr>
    </w:p>
    <w:p w14:paraId="4C6BA49B" w14:textId="77777777" w:rsidR="003F15CE" w:rsidRDefault="003F15CE" w:rsidP="003F15CE">
      <w:pPr>
        <w:rPr>
          <w:rFonts w:hint="cs"/>
          <w:rtl/>
        </w:rPr>
      </w:pPr>
      <w:r>
        <w:rPr>
          <w:rFonts w:hint="cs"/>
          <w:rtl/>
        </w:rPr>
        <w:t xml:space="preserve">מה אני בא להגיד? כשהיושב-ראש מארח, והוא מארח בביתו וככה נהוג, אז </w:t>
      </w:r>
      <w:r w:rsidR="002D0C52">
        <w:rPr>
          <w:rFonts w:hint="cs"/>
          <w:rtl/>
        </w:rPr>
        <w:t xml:space="preserve">צריך </w:t>
      </w:r>
      <w:r>
        <w:rPr>
          <w:rFonts w:hint="cs"/>
          <w:rtl/>
        </w:rPr>
        <w:t xml:space="preserve">לארח </w:t>
      </w:r>
      <w:r w:rsidR="002D0C52">
        <w:rPr>
          <w:rFonts w:hint="cs"/>
          <w:rtl/>
        </w:rPr>
        <w:t>בצורה שמכבדת את מי שמ</w:t>
      </w:r>
      <w:r>
        <w:rPr>
          <w:rFonts w:hint="cs"/>
          <w:rtl/>
        </w:rPr>
        <w:t>ת</w:t>
      </w:r>
      <w:r w:rsidR="002D0C52">
        <w:rPr>
          <w:rFonts w:hint="cs"/>
          <w:rtl/>
        </w:rPr>
        <w:t xml:space="preserve">ארח. </w:t>
      </w:r>
      <w:r>
        <w:rPr>
          <w:rFonts w:hint="cs"/>
          <w:rtl/>
        </w:rPr>
        <w:t xml:space="preserve">כשאתה מארח במקום לא מכובד אתה פוגע בשני. ולכן ללכת על כזו דקדקנות, שכלים חד-פעמיים כן וסט כלים לא - </w:t>
      </w:r>
      <w:r w:rsidR="002D0C52">
        <w:rPr>
          <w:rFonts w:hint="cs"/>
          <w:rtl/>
        </w:rPr>
        <w:t>ומה יקרה אם יקנו סט כלים יפה לאירוח</w:t>
      </w:r>
      <w:r>
        <w:rPr>
          <w:rFonts w:hint="cs"/>
          <w:rtl/>
        </w:rPr>
        <w:t xml:space="preserve"> וייקחו את זה אחרי שיפסיק להיות יושב-ראש</w:t>
      </w:r>
      <w:r w:rsidR="002D0C52">
        <w:rPr>
          <w:rFonts w:hint="cs"/>
          <w:rtl/>
        </w:rPr>
        <w:t xml:space="preserve">? </w:t>
      </w:r>
      <w:r>
        <w:rPr>
          <w:rFonts w:hint="cs"/>
          <w:rtl/>
        </w:rPr>
        <w:t xml:space="preserve">הרי בשלטון משקיעים, ואם לא בבית של שרים אז </w:t>
      </w:r>
      <w:r w:rsidR="002D0C52">
        <w:rPr>
          <w:rFonts w:hint="cs"/>
          <w:rtl/>
        </w:rPr>
        <w:t>בלשכות של שרים לא מחליפים ואחרי זה מחליפים או מתאימים</w:t>
      </w:r>
      <w:r>
        <w:rPr>
          <w:rFonts w:hint="cs"/>
          <w:rtl/>
        </w:rPr>
        <w:t xml:space="preserve"> בהתאמות כאלה או אחרות</w:t>
      </w:r>
      <w:r w:rsidR="002D0C52">
        <w:rPr>
          <w:rFonts w:hint="cs"/>
          <w:rtl/>
        </w:rPr>
        <w:t xml:space="preserve">? </w:t>
      </w:r>
      <w:r>
        <w:rPr>
          <w:rFonts w:hint="cs"/>
          <w:rtl/>
        </w:rPr>
        <w:t>זה נוהג מקובל בכל מקום, וגם כאן. למה אנחנו צריכים לחשוש?</w:t>
      </w:r>
    </w:p>
    <w:p w14:paraId="5896A8E5" w14:textId="77777777" w:rsidR="003F15CE" w:rsidRDefault="003F15CE" w:rsidP="003F15CE">
      <w:pPr>
        <w:rPr>
          <w:rFonts w:hint="cs"/>
          <w:rtl/>
        </w:rPr>
      </w:pPr>
    </w:p>
    <w:p w14:paraId="26DA4A2F" w14:textId="77777777" w:rsidR="00C00E7F" w:rsidRDefault="003F15CE" w:rsidP="003F15CE">
      <w:pPr>
        <w:rPr>
          <w:rFonts w:hint="cs"/>
          <w:rtl/>
        </w:rPr>
      </w:pPr>
      <w:r>
        <w:rPr>
          <w:rFonts w:hint="cs"/>
          <w:rtl/>
        </w:rPr>
        <w:t>אי אפשר להתעלם מכך ש</w:t>
      </w:r>
      <w:r w:rsidR="002D0C52">
        <w:rPr>
          <w:rFonts w:hint="cs"/>
          <w:rtl/>
        </w:rPr>
        <w:t xml:space="preserve">הנושא של שיפוצים </w:t>
      </w:r>
      <w:r>
        <w:rPr>
          <w:rFonts w:hint="cs"/>
          <w:rtl/>
        </w:rPr>
        <w:t xml:space="preserve">בבית היושב-ראש היה </w:t>
      </w:r>
      <w:r w:rsidR="002D0C52">
        <w:rPr>
          <w:rFonts w:hint="cs"/>
          <w:rtl/>
        </w:rPr>
        <w:t>בעקבות ויכוח ועימות שהיה לא לכבוד הכנסת בין שני יושבי</w:t>
      </w:r>
      <w:r>
        <w:rPr>
          <w:rFonts w:hint="cs"/>
          <w:rtl/>
        </w:rPr>
        <w:t xml:space="preserve">-ראש לשעבר. ודאי אף אחד מהם לא רצה שזה יגיע למקום שאליו זה הגיע. </w:t>
      </w:r>
      <w:r w:rsidR="002D0C52">
        <w:rPr>
          <w:rFonts w:hint="cs"/>
          <w:rtl/>
        </w:rPr>
        <w:t xml:space="preserve">זה החריף מאוד בשנים האחרונות בעקבות כל מיני דברים שנעשו </w:t>
      </w:r>
      <w:r>
        <w:rPr>
          <w:rFonts w:hint="cs"/>
          <w:rtl/>
        </w:rPr>
        <w:t xml:space="preserve">או לא נעשו </w:t>
      </w:r>
      <w:r w:rsidR="002D0C52">
        <w:rPr>
          <w:rFonts w:hint="cs"/>
          <w:rtl/>
        </w:rPr>
        <w:t>בבתים של יושבי</w:t>
      </w:r>
      <w:r>
        <w:rPr>
          <w:rFonts w:hint="cs"/>
          <w:rtl/>
        </w:rPr>
        <w:t>-</w:t>
      </w:r>
      <w:r w:rsidR="002D0C52">
        <w:rPr>
          <w:rFonts w:hint="cs"/>
          <w:rtl/>
        </w:rPr>
        <w:t>ראש</w:t>
      </w:r>
      <w:r>
        <w:rPr>
          <w:rFonts w:hint="cs"/>
          <w:rtl/>
        </w:rPr>
        <w:t>, שיפצו או לא שיפצו</w:t>
      </w:r>
      <w:r w:rsidR="002D0C52">
        <w:rPr>
          <w:rFonts w:hint="cs"/>
          <w:rtl/>
        </w:rPr>
        <w:t xml:space="preserve">. </w:t>
      </w:r>
      <w:r>
        <w:rPr>
          <w:rFonts w:hint="cs"/>
          <w:rtl/>
        </w:rPr>
        <w:t xml:space="preserve">לכן, </w:t>
      </w:r>
      <w:r w:rsidR="002D0C52">
        <w:rPr>
          <w:rFonts w:hint="cs"/>
          <w:rtl/>
        </w:rPr>
        <w:t>גם אם ה</w:t>
      </w:r>
      <w:r>
        <w:rPr>
          <w:rFonts w:hint="cs"/>
          <w:rtl/>
        </w:rPr>
        <w:t>דברים</w:t>
      </w:r>
      <w:r w:rsidR="002D0C52">
        <w:rPr>
          <w:rFonts w:hint="cs"/>
          <w:rtl/>
        </w:rPr>
        <w:t xml:space="preserve"> נשארים</w:t>
      </w:r>
      <w:r>
        <w:rPr>
          <w:rFonts w:hint="cs"/>
          <w:rtl/>
        </w:rPr>
        <w:t>, וזה מהסיבות שאמר הרב ליצמן ומהסיבות שאמר חבר הכנסת רותם, שהאלטרנטיבה היא הרבה יותר יקרה לציבור, וגם באופן אמיתי, של מי שמשתמש</w:t>
      </w:r>
      <w:r w:rsidR="001F6630">
        <w:rPr>
          <w:rFonts w:hint="cs"/>
          <w:rtl/>
        </w:rPr>
        <w:t xml:space="preserve">. </w:t>
      </w:r>
    </w:p>
    <w:p w14:paraId="1F5CC39E" w14:textId="77777777" w:rsidR="001F6630" w:rsidRDefault="001F6630" w:rsidP="00C00E7F">
      <w:pPr>
        <w:rPr>
          <w:rFonts w:hint="cs"/>
          <w:rtl/>
        </w:rPr>
      </w:pPr>
    </w:p>
    <w:p w14:paraId="44C9565F" w14:textId="77777777" w:rsidR="00D56473" w:rsidRDefault="003F15CE" w:rsidP="00F67C8D">
      <w:pPr>
        <w:rPr>
          <w:rFonts w:hint="cs"/>
          <w:rtl/>
        </w:rPr>
      </w:pPr>
      <w:r>
        <w:rPr>
          <w:rFonts w:hint="cs"/>
          <w:rtl/>
        </w:rPr>
        <w:t xml:space="preserve">אני אומר ליועץ המשפטי וגם לחשב, דיברתם על כך שהדגש הוא על שיפוצים, והדגש הוא החזקה וניהול של הדירה. אבל </w:t>
      </w:r>
      <w:r w:rsidR="001F6630">
        <w:rPr>
          <w:rFonts w:hint="cs"/>
          <w:rtl/>
        </w:rPr>
        <w:t xml:space="preserve">כתוב </w:t>
      </w:r>
      <w:r>
        <w:rPr>
          <w:rFonts w:hint="cs"/>
          <w:rtl/>
        </w:rPr>
        <w:t xml:space="preserve">שדירתו </w:t>
      </w:r>
      <w:r w:rsidR="001F6630">
        <w:rPr>
          <w:rFonts w:hint="cs"/>
          <w:rtl/>
        </w:rPr>
        <w:t xml:space="preserve">הפרטית תשמש גם כדירת </w:t>
      </w:r>
      <w:r>
        <w:rPr>
          <w:rFonts w:hint="cs"/>
          <w:rtl/>
        </w:rPr>
        <w:t>ה</w:t>
      </w:r>
      <w:r w:rsidR="001F6630">
        <w:rPr>
          <w:rFonts w:hint="cs"/>
          <w:rtl/>
        </w:rPr>
        <w:t>שרד</w:t>
      </w:r>
      <w:r>
        <w:rPr>
          <w:rFonts w:hint="cs"/>
          <w:rtl/>
        </w:rPr>
        <w:t>, ואין בעיה בזה</w:t>
      </w:r>
      <w:r w:rsidR="001F6630">
        <w:rPr>
          <w:rFonts w:hint="cs"/>
          <w:rtl/>
        </w:rPr>
        <w:t xml:space="preserve">. </w:t>
      </w:r>
      <w:r>
        <w:rPr>
          <w:rFonts w:hint="cs"/>
          <w:rtl/>
        </w:rPr>
        <w:t xml:space="preserve">קודם כול צריכה להיות דירת שרד. ההתאמות של דירת היושב-ראש צריכות לענות </w:t>
      </w:r>
      <w:r w:rsidR="001F6630">
        <w:rPr>
          <w:rFonts w:hint="cs"/>
          <w:rtl/>
        </w:rPr>
        <w:t xml:space="preserve">להגדרה של דירת שרד. </w:t>
      </w:r>
      <w:r>
        <w:rPr>
          <w:rFonts w:hint="cs"/>
          <w:rtl/>
        </w:rPr>
        <w:t xml:space="preserve">מה זה דירת שרד </w:t>
      </w:r>
      <w:r>
        <w:rPr>
          <w:rtl/>
        </w:rPr>
        <w:t>–</w:t>
      </w:r>
      <w:r>
        <w:rPr>
          <w:rFonts w:hint="cs"/>
          <w:rtl/>
        </w:rPr>
        <w:t xml:space="preserve"> אני לא יודע. לכן גם שיפוצים, והרבה יותר מכך, צריכים להיות. </w:t>
      </w:r>
      <w:r w:rsidR="001F6630">
        <w:rPr>
          <w:rFonts w:hint="cs"/>
          <w:rtl/>
        </w:rPr>
        <w:t>תראה באיזו צורה דקדקנית הלכתם על ועד הבית</w:t>
      </w:r>
      <w:r>
        <w:rPr>
          <w:rFonts w:hint="cs"/>
          <w:rtl/>
        </w:rPr>
        <w:t xml:space="preserve"> </w:t>
      </w:r>
      <w:r>
        <w:rPr>
          <w:rtl/>
        </w:rPr>
        <w:t>–</w:t>
      </w:r>
      <w:r>
        <w:rPr>
          <w:rFonts w:hint="cs"/>
          <w:rtl/>
        </w:rPr>
        <w:t xml:space="preserve"> "לא ישתתפו בהוצאות ועד הבית"</w:t>
      </w:r>
      <w:r w:rsidR="001F6630">
        <w:rPr>
          <w:rFonts w:hint="cs"/>
          <w:rtl/>
        </w:rPr>
        <w:t xml:space="preserve">. </w:t>
      </w:r>
      <w:r>
        <w:rPr>
          <w:rFonts w:hint="cs"/>
          <w:rtl/>
        </w:rPr>
        <w:t xml:space="preserve">ואם ועד הבית עולה יותר יקר </w:t>
      </w:r>
      <w:r>
        <w:rPr>
          <w:rtl/>
        </w:rPr>
        <w:t>–</w:t>
      </w:r>
      <w:r>
        <w:rPr>
          <w:rFonts w:hint="cs"/>
          <w:rtl/>
        </w:rPr>
        <w:t xml:space="preserve"> ובטוח שהוא עולה יותר יקר בגלל כל ההוצאות הנילוות לוועד הבית כשיושב</w:t>
      </w:r>
      <w:r w:rsidR="00F67C8D">
        <w:rPr>
          <w:rFonts w:hint="cs"/>
          <w:rtl/>
        </w:rPr>
        <w:t>-</w:t>
      </w:r>
      <w:r>
        <w:rPr>
          <w:rFonts w:hint="cs"/>
          <w:rtl/>
        </w:rPr>
        <w:t xml:space="preserve">ראש כנסת גר באותו בניין </w:t>
      </w:r>
      <w:r>
        <w:rPr>
          <w:rtl/>
        </w:rPr>
        <w:t>–</w:t>
      </w:r>
      <w:r>
        <w:rPr>
          <w:rFonts w:hint="cs"/>
          <w:rtl/>
        </w:rPr>
        <w:t xml:space="preserve"> אז נלך בצורה דקדקנית מה אנחנו כן רוצים לעשות לו ומה אנחנו לא רוצים לעשות לו? </w:t>
      </w:r>
    </w:p>
    <w:p w14:paraId="7B034968" w14:textId="77777777" w:rsidR="00D56473" w:rsidRDefault="00D56473" w:rsidP="003F15CE">
      <w:pPr>
        <w:rPr>
          <w:rFonts w:hint="cs"/>
          <w:rtl/>
        </w:rPr>
      </w:pPr>
    </w:p>
    <w:p w14:paraId="48242540" w14:textId="77777777" w:rsidR="00D56473" w:rsidRDefault="00D56473" w:rsidP="00F67C8D">
      <w:pPr>
        <w:rPr>
          <w:rFonts w:hint="cs"/>
          <w:rtl/>
        </w:rPr>
      </w:pPr>
      <w:r>
        <w:rPr>
          <w:rFonts w:hint="cs"/>
          <w:rtl/>
        </w:rPr>
        <w:t>שימשתי בעבר כדירקטור בהרבה דירקטורי</w:t>
      </w:r>
      <w:r w:rsidR="00F67C8D">
        <w:rPr>
          <w:rFonts w:hint="cs"/>
          <w:rtl/>
        </w:rPr>
        <w:t>וני</w:t>
      </w:r>
      <w:r>
        <w:rPr>
          <w:rFonts w:hint="cs"/>
          <w:rtl/>
        </w:rPr>
        <w:t xml:space="preserve">ם. סעיפים רבים של מיליונים ושל עשרות מיליונים עברו ככה, אבל כשזה הגיע לשכר של המזכירה או של מנכ"ל החברה, שם כולם התעוררו. בשאלה אם ייתנו לו ביפר או יוסיפו לו טלפונים, שם לכולם היה מה להגיד, היה על זה דיון של שלושת רבעי שעה. </w:t>
      </w:r>
    </w:p>
    <w:p w14:paraId="2DB5D581" w14:textId="77777777" w:rsidR="00D56473" w:rsidRDefault="00D56473" w:rsidP="003F15CE">
      <w:pPr>
        <w:rPr>
          <w:rFonts w:hint="cs"/>
          <w:rtl/>
        </w:rPr>
      </w:pPr>
    </w:p>
    <w:p w14:paraId="33CC73C1" w14:textId="77777777" w:rsidR="001F6630" w:rsidRDefault="001F6630" w:rsidP="00D56473">
      <w:pPr>
        <w:rPr>
          <w:rFonts w:hint="cs"/>
          <w:rtl/>
        </w:rPr>
      </w:pPr>
      <w:r>
        <w:rPr>
          <w:rFonts w:hint="cs"/>
          <w:rtl/>
        </w:rPr>
        <w:t>אלה דברים שאני מבין שזה תקשורתי מאוד ואנשים אולי מתעניינים בזה</w:t>
      </w:r>
      <w:r w:rsidR="00D56473">
        <w:rPr>
          <w:rFonts w:hint="cs"/>
          <w:rtl/>
        </w:rPr>
        <w:t>,</w:t>
      </w:r>
      <w:r>
        <w:rPr>
          <w:rFonts w:hint="cs"/>
          <w:rtl/>
        </w:rPr>
        <w:t xml:space="preserve"> אבל המהות היא לא ככה ו</w:t>
      </w:r>
      <w:r w:rsidR="00D56473">
        <w:rPr>
          <w:rFonts w:hint="cs"/>
          <w:rtl/>
        </w:rPr>
        <w:t xml:space="preserve">אנחנו צריכים </w:t>
      </w:r>
      <w:r>
        <w:rPr>
          <w:rFonts w:hint="cs"/>
          <w:rtl/>
        </w:rPr>
        <w:t>להרחיב</w:t>
      </w:r>
      <w:r w:rsidR="00D56473">
        <w:rPr>
          <w:rFonts w:hint="cs"/>
          <w:rtl/>
        </w:rPr>
        <w:t xml:space="preserve"> הרבה יותר בגלל שבסוף אתה תצמצם את זה ואנחנו נסבול, בגלל ש</w:t>
      </w:r>
      <w:r>
        <w:rPr>
          <w:rFonts w:hint="cs"/>
          <w:rtl/>
        </w:rPr>
        <w:t xml:space="preserve">יש דברים שמובן מאליו שצריך לתת וזה לא </w:t>
      </w:r>
      <w:r w:rsidR="00D56473">
        <w:rPr>
          <w:rFonts w:hint="cs"/>
          <w:rtl/>
        </w:rPr>
        <w:t xml:space="preserve">כתוב </w:t>
      </w:r>
      <w:r>
        <w:rPr>
          <w:rFonts w:hint="cs"/>
          <w:rtl/>
        </w:rPr>
        <w:t xml:space="preserve">בנוהל. </w:t>
      </w:r>
      <w:r w:rsidR="00D56473">
        <w:rPr>
          <w:rFonts w:hint="cs"/>
          <w:rtl/>
        </w:rPr>
        <w:t xml:space="preserve">צריך להרחיב הרבה יותר את הנוהל. אתה יכול להחליט שהיושב ראש הזה מצטמצם, הוא מחליט ככה וככה. זה הכול, זו החלטה של היושב-ראש. תודה רבה. </w:t>
      </w:r>
    </w:p>
    <w:p w14:paraId="45818E4D" w14:textId="77777777" w:rsidR="001F6630" w:rsidRDefault="001F6630" w:rsidP="00C00E7F">
      <w:pPr>
        <w:rPr>
          <w:rFonts w:hint="cs"/>
          <w:rtl/>
        </w:rPr>
      </w:pPr>
    </w:p>
    <w:p w14:paraId="163CFBFD" w14:textId="77777777" w:rsidR="001F6630" w:rsidRDefault="001F6630" w:rsidP="001F6630">
      <w:pPr>
        <w:pStyle w:val="a"/>
        <w:keepNext/>
        <w:rPr>
          <w:rFonts w:hint="cs"/>
          <w:rtl/>
        </w:rPr>
      </w:pPr>
      <w:r>
        <w:rPr>
          <w:rtl/>
        </w:rPr>
        <w:t>דוד רותם:</w:t>
      </w:r>
    </w:p>
    <w:p w14:paraId="3C9BCE7C" w14:textId="77777777" w:rsidR="001F6630" w:rsidRDefault="001F6630" w:rsidP="001F6630">
      <w:pPr>
        <w:pStyle w:val="KeepWithNext"/>
        <w:rPr>
          <w:rFonts w:hint="cs"/>
          <w:rtl/>
        </w:rPr>
      </w:pPr>
    </w:p>
    <w:p w14:paraId="404D4004" w14:textId="77777777" w:rsidR="001F6630" w:rsidRDefault="001F6630" w:rsidP="001F6630">
      <w:pPr>
        <w:rPr>
          <w:rFonts w:hint="cs"/>
          <w:rtl/>
        </w:rPr>
      </w:pPr>
      <w:r>
        <w:rPr>
          <w:rFonts w:hint="cs"/>
          <w:rtl/>
        </w:rPr>
        <w:t>לגבי דירת ראש ממשלה</w:t>
      </w:r>
      <w:r w:rsidR="00F67C8D">
        <w:rPr>
          <w:rFonts w:hint="cs"/>
          <w:rtl/>
        </w:rPr>
        <w:t>,</w:t>
      </w:r>
      <w:r>
        <w:rPr>
          <w:rFonts w:hint="cs"/>
          <w:rtl/>
        </w:rPr>
        <w:t xml:space="preserve"> מה כתוב בהנחיות?</w:t>
      </w:r>
    </w:p>
    <w:p w14:paraId="6E9DB28A" w14:textId="77777777" w:rsidR="001F6630" w:rsidRDefault="001F6630" w:rsidP="001F6630">
      <w:pPr>
        <w:rPr>
          <w:rFonts w:hint="cs"/>
          <w:rtl/>
        </w:rPr>
      </w:pPr>
    </w:p>
    <w:p w14:paraId="32D75736" w14:textId="77777777" w:rsidR="001F6630" w:rsidRDefault="001F6630" w:rsidP="001F6630">
      <w:pPr>
        <w:pStyle w:val="a"/>
        <w:keepNext/>
        <w:rPr>
          <w:rFonts w:hint="cs"/>
          <w:rtl/>
        </w:rPr>
      </w:pPr>
      <w:r>
        <w:rPr>
          <w:rtl/>
        </w:rPr>
        <w:t>יצחק וקנין:</w:t>
      </w:r>
    </w:p>
    <w:p w14:paraId="0A398EDC" w14:textId="77777777" w:rsidR="001F6630" w:rsidRDefault="001F6630" w:rsidP="001F6630">
      <w:pPr>
        <w:pStyle w:val="KeepWithNext"/>
        <w:rPr>
          <w:rFonts w:hint="cs"/>
          <w:rtl/>
        </w:rPr>
      </w:pPr>
    </w:p>
    <w:p w14:paraId="5D2A3209" w14:textId="77777777" w:rsidR="001F6630" w:rsidRDefault="001F6630" w:rsidP="001F6630">
      <w:pPr>
        <w:rPr>
          <w:rFonts w:hint="cs"/>
          <w:rtl/>
        </w:rPr>
      </w:pPr>
      <w:r>
        <w:rPr>
          <w:rFonts w:hint="cs"/>
          <w:rtl/>
        </w:rPr>
        <w:t xml:space="preserve">יש לו דירת שרד. </w:t>
      </w:r>
      <w:r w:rsidR="00F67C8D">
        <w:rPr>
          <w:rFonts w:hint="cs"/>
          <w:rtl/>
        </w:rPr>
        <w:t xml:space="preserve">הוא לא צריך. </w:t>
      </w:r>
    </w:p>
    <w:p w14:paraId="36CE723D" w14:textId="77777777" w:rsidR="00F67C8D" w:rsidRDefault="00F67C8D" w:rsidP="001F6630">
      <w:pPr>
        <w:rPr>
          <w:rFonts w:hint="cs"/>
          <w:rtl/>
        </w:rPr>
      </w:pPr>
    </w:p>
    <w:p w14:paraId="29016860" w14:textId="77777777" w:rsidR="00F67C8D" w:rsidRDefault="00F67C8D" w:rsidP="00F67C8D">
      <w:pPr>
        <w:pStyle w:val="a"/>
        <w:keepNext/>
        <w:rPr>
          <w:rFonts w:hint="cs"/>
          <w:rtl/>
        </w:rPr>
      </w:pPr>
      <w:r>
        <w:rPr>
          <w:rtl/>
        </w:rPr>
        <w:t>דוד רותם:</w:t>
      </w:r>
    </w:p>
    <w:p w14:paraId="360DF907" w14:textId="77777777" w:rsidR="00F67C8D" w:rsidRDefault="00F67C8D" w:rsidP="00F67C8D">
      <w:pPr>
        <w:rPr>
          <w:rFonts w:hint="cs"/>
          <w:rtl/>
        </w:rPr>
      </w:pPr>
    </w:p>
    <w:p w14:paraId="51174654" w14:textId="77777777" w:rsidR="00F67C8D" w:rsidRDefault="00F67C8D" w:rsidP="00F67C8D">
      <w:pPr>
        <w:rPr>
          <w:rFonts w:hint="cs"/>
          <w:rtl/>
        </w:rPr>
      </w:pPr>
      <w:r>
        <w:rPr>
          <w:rFonts w:hint="cs"/>
          <w:rtl/>
        </w:rPr>
        <w:t xml:space="preserve">האם כתוב שם שהוצאות ההחזקה והניהול - - - </w:t>
      </w:r>
    </w:p>
    <w:p w14:paraId="04F1D49E" w14:textId="77777777" w:rsidR="00F67C8D" w:rsidRDefault="00F67C8D" w:rsidP="00F67C8D">
      <w:pPr>
        <w:rPr>
          <w:rFonts w:hint="cs"/>
          <w:rtl/>
        </w:rPr>
      </w:pPr>
    </w:p>
    <w:p w14:paraId="4C766B8B" w14:textId="77777777" w:rsidR="00F67C8D" w:rsidRDefault="00F67C8D" w:rsidP="00F67C8D">
      <w:pPr>
        <w:pStyle w:val="a"/>
        <w:keepNext/>
        <w:rPr>
          <w:rFonts w:hint="cs"/>
          <w:rtl/>
        </w:rPr>
      </w:pPr>
      <w:r>
        <w:rPr>
          <w:rtl/>
        </w:rPr>
        <w:t>אורי מקלב:</w:t>
      </w:r>
    </w:p>
    <w:p w14:paraId="76088B89" w14:textId="77777777" w:rsidR="00F67C8D" w:rsidRDefault="00F67C8D" w:rsidP="00F67C8D">
      <w:pPr>
        <w:pStyle w:val="KeepWithNext"/>
        <w:rPr>
          <w:rFonts w:hint="cs"/>
          <w:rtl/>
        </w:rPr>
      </w:pPr>
    </w:p>
    <w:p w14:paraId="40DDF105" w14:textId="77777777" w:rsidR="00F67C8D" w:rsidRDefault="00F67C8D" w:rsidP="00F67C8D">
      <w:pPr>
        <w:rPr>
          <w:rFonts w:hint="cs"/>
          <w:rtl/>
        </w:rPr>
      </w:pPr>
      <w:r>
        <w:rPr>
          <w:rFonts w:hint="cs"/>
          <w:rtl/>
        </w:rPr>
        <w:t xml:space="preserve">לא כתוב. זו דירה של הממשלה. </w:t>
      </w:r>
    </w:p>
    <w:p w14:paraId="1D74162C" w14:textId="77777777" w:rsidR="00F67C8D" w:rsidRDefault="00F67C8D" w:rsidP="00F67C8D">
      <w:pPr>
        <w:rPr>
          <w:rFonts w:hint="cs"/>
          <w:rtl/>
        </w:rPr>
      </w:pPr>
    </w:p>
    <w:p w14:paraId="09836929" w14:textId="77777777" w:rsidR="00F67C8D" w:rsidRDefault="00F67C8D" w:rsidP="00F67C8D">
      <w:pPr>
        <w:pStyle w:val="af1"/>
        <w:keepNext/>
        <w:rPr>
          <w:rFonts w:hint="cs"/>
          <w:rtl/>
        </w:rPr>
      </w:pPr>
      <w:r>
        <w:rPr>
          <w:rtl/>
        </w:rPr>
        <w:t>איל ינון:</w:t>
      </w:r>
    </w:p>
    <w:p w14:paraId="1165EED6" w14:textId="77777777" w:rsidR="00F67C8D" w:rsidRDefault="00F67C8D" w:rsidP="00F67C8D">
      <w:pPr>
        <w:pStyle w:val="KeepWithNext"/>
        <w:rPr>
          <w:rFonts w:hint="cs"/>
          <w:rtl/>
        </w:rPr>
      </w:pPr>
    </w:p>
    <w:p w14:paraId="0E885047" w14:textId="77777777" w:rsidR="001F6630" w:rsidRDefault="00F67C8D" w:rsidP="001F6630">
      <w:pPr>
        <w:rPr>
          <w:rFonts w:hint="cs"/>
          <w:rtl/>
        </w:rPr>
      </w:pPr>
      <w:r>
        <w:rPr>
          <w:rFonts w:hint="cs"/>
          <w:rtl/>
        </w:rPr>
        <w:t xml:space="preserve">דירת ראש הממשלה היא </w:t>
      </w:r>
      <w:r w:rsidR="001F6630">
        <w:rPr>
          <w:rFonts w:hint="cs"/>
          <w:rtl/>
        </w:rPr>
        <w:t xml:space="preserve">בבעלות המדינה. </w:t>
      </w:r>
    </w:p>
    <w:p w14:paraId="1E7C60AD" w14:textId="77777777" w:rsidR="00F67C8D" w:rsidRDefault="00F67C8D" w:rsidP="001F6630">
      <w:pPr>
        <w:rPr>
          <w:rFonts w:hint="cs"/>
          <w:rtl/>
        </w:rPr>
      </w:pPr>
    </w:p>
    <w:p w14:paraId="24959F1F" w14:textId="77777777" w:rsidR="001F6630" w:rsidRDefault="00F67C8D" w:rsidP="00F67C8D">
      <w:pPr>
        <w:pStyle w:val="af"/>
        <w:keepNext/>
        <w:rPr>
          <w:rFonts w:hint="cs"/>
          <w:rtl/>
        </w:rPr>
      </w:pPr>
      <w:r>
        <w:rPr>
          <w:rtl/>
        </w:rPr>
        <w:t>היו"ר צחי הנגבי:</w:t>
      </w:r>
    </w:p>
    <w:p w14:paraId="1B062CAD" w14:textId="77777777" w:rsidR="00F67C8D" w:rsidRDefault="00F67C8D" w:rsidP="00F67C8D">
      <w:pPr>
        <w:pStyle w:val="KeepWithNext"/>
        <w:rPr>
          <w:rFonts w:hint="cs"/>
          <w:rtl/>
        </w:rPr>
      </w:pPr>
    </w:p>
    <w:p w14:paraId="56EC961A" w14:textId="77777777" w:rsidR="00F67C8D" w:rsidRDefault="00F67C8D" w:rsidP="00F67C8D">
      <w:pPr>
        <w:rPr>
          <w:rFonts w:hint="cs"/>
          <w:rtl/>
        </w:rPr>
      </w:pPr>
      <w:r>
        <w:rPr>
          <w:rFonts w:hint="cs"/>
          <w:rtl/>
        </w:rPr>
        <w:t xml:space="preserve">הוא לא גר בבית פרטי שהופך לדירת שרד. </w:t>
      </w:r>
    </w:p>
    <w:p w14:paraId="4D47588F" w14:textId="77777777" w:rsidR="00F67C8D" w:rsidRDefault="00F67C8D" w:rsidP="00F67C8D">
      <w:pPr>
        <w:rPr>
          <w:rFonts w:hint="cs"/>
          <w:rtl/>
        </w:rPr>
      </w:pPr>
    </w:p>
    <w:p w14:paraId="451D3C1E" w14:textId="77777777" w:rsidR="001F6630" w:rsidRDefault="001F6630" w:rsidP="001F6630">
      <w:pPr>
        <w:pStyle w:val="a"/>
        <w:keepNext/>
        <w:rPr>
          <w:rFonts w:hint="cs"/>
          <w:rtl/>
        </w:rPr>
      </w:pPr>
      <w:r>
        <w:rPr>
          <w:rtl/>
        </w:rPr>
        <w:t>אורי מקלב:</w:t>
      </w:r>
    </w:p>
    <w:p w14:paraId="0D982065" w14:textId="77777777" w:rsidR="001F6630" w:rsidRDefault="001F6630" w:rsidP="001F6630">
      <w:pPr>
        <w:pStyle w:val="KeepWithNext"/>
        <w:rPr>
          <w:rFonts w:hint="cs"/>
          <w:rtl/>
        </w:rPr>
      </w:pPr>
    </w:p>
    <w:p w14:paraId="201F7FD6" w14:textId="77777777" w:rsidR="001F6630" w:rsidRDefault="001F6630" w:rsidP="001F6630">
      <w:pPr>
        <w:rPr>
          <w:rFonts w:hint="cs"/>
          <w:rtl/>
        </w:rPr>
      </w:pPr>
      <w:r>
        <w:rPr>
          <w:rFonts w:hint="cs"/>
          <w:rtl/>
        </w:rPr>
        <w:t xml:space="preserve">גם בדירה </w:t>
      </w:r>
      <w:r w:rsidR="00F67C8D">
        <w:rPr>
          <w:rFonts w:hint="cs"/>
          <w:rtl/>
        </w:rPr>
        <w:t xml:space="preserve">שלו </w:t>
      </w:r>
      <w:r>
        <w:rPr>
          <w:rFonts w:hint="cs"/>
          <w:rtl/>
        </w:rPr>
        <w:t xml:space="preserve">בקיסריה </w:t>
      </w:r>
      <w:r w:rsidR="00F67C8D">
        <w:rPr>
          <w:rFonts w:hint="cs"/>
          <w:rtl/>
        </w:rPr>
        <w:t xml:space="preserve">יש איזה שימושים, זה ידוע. גם שם </w:t>
      </w:r>
      <w:r>
        <w:rPr>
          <w:rFonts w:hint="cs"/>
          <w:rtl/>
        </w:rPr>
        <w:t>משלמים על הוצאות מסוימות</w:t>
      </w:r>
      <w:r w:rsidR="00F67C8D">
        <w:rPr>
          <w:rFonts w:hint="cs"/>
          <w:rtl/>
        </w:rPr>
        <w:t>, שהן בגלל האירוח הציבורי שלו ולא הפרטי</w:t>
      </w:r>
      <w:r>
        <w:rPr>
          <w:rFonts w:hint="cs"/>
          <w:rtl/>
        </w:rPr>
        <w:t>.</w:t>
      </w:r>
    </w:p>
    <w:p w14:paraId="7377F09B" w14:textId="77777777" w:rsidR="00F67C8D" w:rsidRDefault="00F67C8D" w:rsidP="001F6630">
      <w:pPr>
        <w:rPr>
          <w:rFonts w:hint="cs"/>
          <w:rtl/>
        </w:rPr>
      </w:pPr>
    </w:p>
    <w:p w14:paraId="5B566F88" w14:textId="77777777" w:rsidR="00F67C8D" w:rsidRDefault="00F67C8D" w:rsidP="00F67C8D">
      <w:pPr>
        <w:pStyle w:val="af"/>
        <w:keepNext/>
        <w:rPr>
          <w:rFonts w:hint="cs"/>
          <w:rtl/>
        </w:rPr>
      </w:pPr>
      <w:r>
        <w:rPr>
          <w:rtl/>
        </w:rPr>
        <w:t>היו"ר צחי הנגבי:</w:t>
      </w:r>
    </w:p>
    <w:p w14:paraId="1E018CC0" w14:textId="77777777" w:rsidR="00F67C8D" w:rsidRDefault="00F67C8D" w:rsidP="00F67C8D">
      <w:pPr>
        <w:pStyle w:val="KeepWithNext"/>
        <w:rPr>
          <w:rFonts w:hint="cs"/>
          <w:rtl/>
        </w:rPr>
      </w:pPr>
    </w:p>
    <w:p w14:paraId="3C815B25" w14:textId="77777777" w:rsidR="00F67C8D" w:rsidRDefault="00F67C8D" w:rsidP="00F67C8D">
      <w:pPr>
        <w:rPr>
          <w:rFonts w:hint="cs"/>
          <w:rtl/>
        </w:rPr>
      </w:pPr>
      <w:r>
        <w:rPr>
          <w:rFonts w:hint="cs"/>
          <w:rtl/>
        </w:rPr>
        <w:t xml:space="preserve">חבר הכנסת וקנין, בבקשה. </w:t>
      </w:r>
    </w:p>
    <w:p w14:paraId="49927986" w14:textId="77777777" w:rsidR="001F6630" w:rsidRDefault="001F6630" w:rsidP="001F6630">
      <w:pPr>
        <w:rPr>
          <w:rFonts w:hint="cs"/>
          <w:rtl/>
        </w:rPr>
      </w:pPr>
    </w:p>
    <w:p w14:paraId="134CF6C7" w14:textId="77777777" w:rsidR="001F6630" w:rsidRDefault="001F6630" w:rsidP="001F6630">
      <w:pPr>
        <w:pStyle w:val="a"/>
        <w:keepNext/>
        <w:rPr>
          <w:rFonts w:hint="cs"/>
          <w:rtl/>
        </w:rPr>
      </w:pPr>
      <w:r>
        <w:rPr>
          <w:rtl/>
        </w:rPr>
        <w:t>יצחק וקנין:</w:t>
      </w:r>
    </w:p>
    <w:p w14:paraId="0AA3F5C1" w14:textId="77777777" w:rsidR="001F6630" w:rsidRDefault="001F6630" w:rsidP="001F6630">
      <w:pPr>
        <w:pStyle w:val="KeepWithNext"/>
        <w:rPr>
          <w:rFonts w:hint="cs"/>
          <w:rtl/>
        </w:rPr>
      </w:pPr>
    </w:p>
    <w:p w14:paraId="4F17AF33" w14:textId="77777777" w:rsidR="00F67C8D" w:rsidRDefault="00F67C8D" w:rsidP="00F67C8D">
      <w:pPr>
        <w:rPr>
          <w:rFonts w:hint="cs"/>
          <w:rtl/>
        </w:rPr>
      </w:pPr>
      <w:r>
        <w:rPr>
          <w:rFonts w:hint="cs"/>
          <w:rtl/>
        </w:rPr>
        <w:t>רבותי, אני קצת יותר בעומק הדברים מכיוון ש</w:t>
      </w:r>
      <w:r w:rsidR="001F6630">
        <w:rPr>
          <w:rFonts w:hint="cs"/>
          <w:rtl/>
        </w:rPr>
        <w:t>דנתי בדוח מבקר המדינה וחלק מהדוח הגיע לוועדת האתיקה</w:t>
      </w:r>
      <w:r>
        <w:rPr>
          <w:rFonts w:hint="cs"/>
          <w:rtl/>
        </w:rPr>
        <w:t xml:space="preserve"> בזמנו</w:t>
      </w:r>
      <w:r w:rsidR="001F6630">
        <w:rPr>
          <w:rFonts w:hint="cs"/>
          <w:rtl/>
        </w:rPr>
        <w:t xml:space="preserve">, </w:t>
      </w:r>
      <w:r>
        <w:rPr>
          <w:rFonts w:hint="cs"/>
          <w:rtl/>
        </w:rPr>
        <w:t>ו</w:t>
      </w:r>
      <w:r w:rsidR="001F6630">
        <w:rPr>
          <w:rFonts w:hint="cs"/>
          <w:rtl/>
        </w:rPr>
        <w:t>הייתי גם חבר בה ו</w:t>
      </w:r>
      <w:r>
        <w:rPr>
          <w:rFonts w:hint="cs"/>
          <w:rtl/>
        </w:rPr>
        <w:t xml:space="preserve">גם </w:t>
      </w:r>
      <w:r w:rsidR="001F6630">
        <w:rPr>
          <w:rFonts w:hint="cs"/>
          <w:rtl/>
        </w:rPr>
        <w:t>יושב</w:t>
      </w:r>
      <w:r>
        <w:rPr>
          <w:rFonts w:hint="cs"/>
          <w:rtl/>
        </w:rPr>
        <w:t>-</w:t>
      </w:r>
      <w:r w:rsidR="001F6630">
        <w:rPr>
          <w:rFonts w:hint="cs"/>
          <w:rtl/>
        </w:rPr>
        <w:t xml:space="preserve">ראש הוועדה. יש לנו </w:t>
      </w:r>
      <w:r>
        <w:rPr>
          <w:rFonts w:hint="cs"/>
          <w:rtl/>
        </w:rPr>
        <w:t xml:space="preserve">איזו </w:t>
      </w:r>
      <w:r w:rsidR="001F6630">
        <w:rPr>
          <w:rFonts w:hint="cs"/>
          <w:rtl/>
        </w:rPr>
        <w:t>נטייה לזלזל בסמלים</w:t>
      </w:r>
      <w:r>
        <w:rPr>
          <w:rFonts w:hint="cs"/>
          <w:rtl/>
        </w:rPr>
        <w:t>,</w:t>
      </w:r>
      <w:r w:rsidR="001F6630">
        <w:rPr>
          <w:rFonts w:hint="cs"/>
          <w:rtl/>
        </w:rPr>
        <w:t xml:space="preserve"> מתוך החשש מה יאמרו</w:t>
      </w:r>
      <w:r>
        <w:rPr>
          <w:rFonts w:hint="cs"/>
          <w:rtl/>
        </w:rPr>
        <w:t>, מה יגידו</w:t>
      </w:r>
      <w:r w:rsidR="001F6630">
        <w:rPr>
          <w:rFonts w:hint="cs"/>
          <w:rtl/>
        </w:rPr>
        <w:t>. אמר</w:t>
      </w:r>
      <w:r>
        <w:rPr>
          <w:rFonts w:hint="cs"/>
          <w:rtl/>
        </w:rPr>
        <w:t>ו</w:t>
      </w:r>
      <w:r w:rsidR="001F6630">
        <w:rPr>
          <w:rFonts w:hint="cs"/>
          <w:rtl/>
        </w:rPr>
        <w:t xml:space="preserve"> את זה גם ליצמן וגם מקלב בצורה מכובדת. </w:t>
      </w:r>
    </w:p>
    <w:p w14:paraId="5AA9194F" w14:textId="77777777" w:rsidR="00F67C8D" w:rsidRDefault="00F67C8D" w:rsidP="00F67C8D">
      <w:pPr>
        <w:rPr>
          <w:rFonts w:hint="cs"/>
          <w:rtl/>
        </w:rPr>
      </w:pPr>
    </w:p>
    <w:p w14:paraId="243CC71D" w14:textId="77777777" w:rsidR="00F67C8D" w:rsidRDefault="001F6630" w:rsidP="00F67C8D">
      <w:pPr>
        <w:rPr>
          <w:rFonts w:hint="cs"/>
          <w:rtl/>
        </w:rPr>
      </w:pPr>
      <w:r>
        <w:rPr>
          <w:rFonts w:hint="cs"/>
          <w:rtl/>
        </w:rPr>
        <w:t>הייתי מגדיר</w:t>
      </w:r>
      <w:r w:rsidR="00F67C8D">
        <w:rPr>
          <w:rFonts w:hint="cs"/>
          <w:rtl/>
        </w:rPr>
        <w:t xml:space="preserve"> את זה ככה </w:t>
      </w:r>
      <w:r w:rsidR="00F67C8D">
        <w:rPr>
          <w:rtl/>
        </w:rPr>
        <w:t>–</w:t>
      </w:r>
      <w:r w:rsidR="00F67C8D">
        <w:rPr>
          <w:rFonts w:hint="cs"/>
          <w:rtl/>
        </w:rPr>
        <w:t xml:space="preserve"> יש פתגם שאומר:</w:t>
      </w:r>
      <w:r>
        <w:rPr>
          <w:rFonts w:hint="cs"/>
          <w:rtl/>
        </w:rPr>
        <w:t xml:space="preserve"> אישה נאה, כלים נאים ודירה נאה מרחיבי</w:t>
      </w:r>
      <w:r w:rsidR="00F67C8D">
        <w:rPr>
          <w:rFonts w:hint="cs"/>
          <w:rtl/>
        </w:rPr>
        <w:t>ן</w:t>
      </w:r>
      <w:r>
        <w:rPr>
          <w:rFonts w:hint="cs"/>
          <w:rtl/>
        </w:rPr>
        <w:t xml:space="preserve"> דעתו של אדם. </w:t>
      </w:r>
      <w:r w:rsidR="00F67C8D">
        <w:rPr>
          <w:rFonts w:hint="cs"/>
          <w:rtl/>
        </w:rPr>
        <w:t xml:space="preserve">לא אמרו של בעל הבית, אמרו: אמרו מרחיבה דעתו של אדם. זאת אומרת, </w:t>
      </w:r>
      <w:r>
        <w:rPr>
          <w:rFonts w:hint="cs"/>
          <w:rtl/>
        </w:rPr>
        <w:t xml:space="preserve">כשאתה רואה דבר מסודר, מכובד, זה נותן לך הרגשה אחרת. </w:t>
      </w:r>
      <w:r w:rsidR="00F67C8D">
        <w:rPr>
          <w:rFonts w:hint="cs"/>
          <w:rtl/>
        </w:rPr>
        <w:t>אני חושב ש</w:t>
      </w:r>
      <w:r>
        <w:rPr>
          <w:rFonts w:hint="cs"/>
          <w:rtl/>
        </w:rPr>
        <w:t>יושב</w:t>
      </w:r>
      <w:r w:rsidR="00F67C8D">
        <w:rPr>
          <w:rFonts w:hint="cs"/>
          <w:rtl/>
        </w:rPr>
        <w:t>-</w:t>
      </w:r>
      <w:r>
        <w:rPr>
          <w:rFonts w:hint="cs"/>
          <w:rtl/>
        </w:rPr>
        <w:t xml:space="preserve">ראש הכנסת זה סמל. </w:t>
      </w:r>
    </w:p>
    <w:p w14:paraId="4AAF6E17" w14:textId="77777777" w:rsidR="00F67C8D" w:rsidRDefault="00F67C8D" w:rsidP="00F67C8D">
      <w:pPr>
        <w:rPr>
          <w:rFonts w:hint="cs"/>
          <w:rtl/>
        </w:rPr>
      </w:pPr>
    </w:p>
    <w:p w14:paraId="471F37EE" w14:textId="77777777" w:rsidR="001F6630" w:rsidRDefault="001F6630" w:rsidP="00F67C8D">
      <w:pPr>
        <w:rPr>
          <w:rFonts w:hint="cs"/>
          <w:rtl/>
        </w:rPr>
      </w:pPr>
      <w:r>
        <w:rPr>
          <w:rFonts w:hint="cs"/>
          <w:rtl/>
        </w:rPr>
        <w:t>כשדנו בדוח מבקר המדינה</w:t>
      </w:r>
      <w:r w:rsidR="00F67C8D">
        <w:rPr>
          <w:rFonts w:hint="cs"/>
          <w:rtl/>
        </w:rPr>
        <w:t>, אז כדי לסבר את האוזן,</w:t>
      </w:r>
      <w:r>
        <w:rPr>
          <w:rFonts w:hint="cs"/>
          <w:rtl/>
        </w:rPr>
        <w:t xml:space="preserve"> </w:t>
      </w:r>
      <w:r w:rsidR="00F67C8D">
        <w:rPr>
          <w:rFonts w:hint="cs"/>
          <w:rtl/>
        </w:rPr>
        <w:t xml:space="preserve">אם היתה צריכה להיות מושכרת דירת שרד </w:t>
      </w:r>
      <w:r>
        <w:rPr>
          <w:rFonts w:hint="cs"/>
          <w:rtl/>
        </w:rPr>
        <w:t>ההוצאות המוכרות</w:t>
      </w:r>
      <w:r w:rsidR="00F67C8D">
        <w:rPr>
          <w:rFonts w:hint="cs"/>
          <w:rtl/>
        </w:rPr>
        <w:t>, יש שם הגבלה, אם אני לא טועה, של</w:t>
      </w:r>
      <w:r>
        <w:rPr>
          <w:rFonts w:hint="cs"/>
          <w:rtl/>
        </w:rPr>
        <w:t xml:space="preserve"> חצי מיליון שקל או 480,000 שקלים</w:t>
      </w:r>
      <w:r w:rsidR="00F67C8D">
        <w:rPr>
          <w:rFonts w:hint="cs"/>
          <w:rtl/>
        </w:rPr>
        <w:t>, אם הזיכרון שלו לא מטעה אותי</w:t>
      </w:r>
      <w:r>
        <w:rPr>
          <w:rFonts w:hint="cs"/>
          <w:rtl/>
        </w:rPr>
        <w:t xml:space="preserve">. </w:t>
      </w:r>
      <w:r w:rsidR="00F67C8D">
        <w:rPr>
          <w:rFonts w:hint="cs"/>
          <w:rtl/>
        </w:rPr>
        <w:t xml:space="preserve">דנו בזה לפני ארבע שנים בערך, כך שאני זוכר את הדברים. </w:t>
      </w:r>
      <w:r>
        <w:rPr>
          <w:rFonts w:hint="cs"/>
          <w:rtl/>
        </w:rPr>
        <w:t xml:space="preserve">היום אני חושב שבצורה שזה מנוסח פה זה רחוק כרחוק מזרח ממערב מהסכומים האלה. </w:t>
      </w:r>
    </w:p>
    <w:p w14:paraId="13B17B8E" w14:textId="77777777" w:rsidR="001F6630" w:rsidRDefault="001F6630" w:rsidP="001F6630">
      <w:pPr>
        <w:rPr>
          <w:rFonts w:hint="cs"/>
          <w:rtl/>
        </w:rPr>
      </w:pPr>
    </w:p>
    <w:p w14:paraId="1ADDC51D" w14:textId="77777777" w:rsidR="001F6630" w:rsidRDefault="001F6630" w:rsidP="001F6630">
      <w:pPr>
        <w:pStyle w:val="a"/>
        <w:keepNext/>
        <w:rPr>
          <w:rFonts w:hint="cs"/>
          <w:rtl/>
        </w:rPr>
      </w:pPr>
      <w:r>
        <w:rPr>
          <w:rtl/>
        </w:rPr>
        <w:t>באסל גטאס:</w:t>
      </w:r>
    </w:p>
    <w:p w14:paraId="48DFAACC" w14:textId="77777777" w:rsidR="001F6630" w:rsidRDefault="001F6630" w:rsidP="001F6630">
      <w:pPr>
        <w:pStyle w:val="KeepWithNext"/>
        <w:rPr>
          <w:rFonts w:hint="cs"/>
          <w:rtl/>
        </w:rPr>
      </w:pPr>
    </w:p>
    <w:p w14:paraId="47A835F7" w14:textId="77777777" w:rsidR="001F6630" w:rsidRDefault="001F6630" w:rsidP="001F6630">
      <w:pPr>
        <w:rPr>
          <w:rFonts w:hint="cs"/>
          <w:rtl/>
        </w:rPr>
      </w:pPr>
      <w:r>
        <w:rPr>
          <w:rFonts w:hint="cs"/>
          <w:rtl/>
        </w:rPr>
        <w:t>אם היו משכירים</w:t>
      </w:r>
      <w:r w:rsidR="00F67C8D">
        <w:rPr>
          <w:rFonts w:hint="cs"/>
          <w:rtl/>
        </w:rPr>
        <w:t xml:space="preserve"> דירת שרד</w:t>
      </w:r>
      <w:r>
        <w:rPr>
          <w:rFonts w:hint="cs"/>
          <w:rtl/>
        </w:rPr>
        <w:t xml:space="preserve">. </w:t>
      </w:r>
    </w:p>
    <w:p w14:paraId="1B2B271D" w14:textId="77777777" w:rsidR="001F6630" w:rsidRDefault="001F6630" w:rsidP="001F6630">
      <w:pPr>
        <w:rPr>
          <w:rFonts w:hint="cs"/>
          <w:rtl/>
        </w:rPr>
      </w:pPr>
    </w:p>
    <w:p w14:paraId="618849F7" w14:textId="77777777" w:rsidR="001F6630" w:rsidRDefault="001F6630" w:rsidP="001F6630">
      <w:pPr>
        <w:pStyle w:val="a"/>
        <w:keepNext/>
        <w:rPr>
          <w:rFonts w:hint="cs"/>
          <w:rtl/>
        </w:rPr>
      </w:pPr>
      <w:r>
        <w:rPr>
          <w:rtl/>
        </w:rPr>
        <w:t>יצחק וקנין:</w:t>
      </w:r>
    </w:p>
    <w:p w14:paraId="448A7F0B" w14:textId="77777777" w:rsidR="001F6630" w:rsidRDefault="001F6630" w:rsidP="001F6630">
      <w:pPr>
        <w:pStyle w:val="KeepWithNext"/>
        <w:rPr>
          <w:rFonts w:hint="cs"/>
          <w:rtl/>
        </w:rPr>
      </w:pPr>
    </w:p>
    <w:p w14:paraId="10389B92" w14:textId="77777777" w:rsidR="001F6630" w:rsidRDefault="00F67C8D" w:rsidP="001F6630">
      <w:pPr>
        <w:rPr>
          <w:rFonts w:hint="cs"/>
          <w:rtl/>
        </w:rPr>
      </w:pPr>
      <w:r>
        <w:rPr>
          <w:rFonts w:hint="cs"/>
          <w:rtl/>
        </w:rPr>
        <w:t xml:space="preserve"> אז העלויות המותרות הן עד 480,000 או חצי מיליון שקל. </w:t>
      </w:r>
    </w:p>
    <w:p w14:paraId="66B4E9F5" w14:textId="77777777" w:rsidR="001F6630" w:rsidRDefault="001F6630" w:rsidP="001F6630">
      <w:pPr>
        <w:rPr>
          <w:rFonts w:hint="cs"/>
          <w:rtl/>
        </w:rPr>
      </w:pPr>
    </w:p>
    <w:p w14:paraId="45804581" w14:textId="77777777" w:rsidR="001F6630" w:rsidRDefault="00F67C8D" w:rsidP="00F67C8D">
      <w:pPr>
        <w:pStyle w:val="a"/>
        <w:keepNext/>
        <w:rPr>
          <w:rFonts w:hint="cs"/>
          <w:rtl/>
        </w:rPr>
      </w:pPr>
      <w:r>
        <w:rPr>
          <w:rtl/>
        </w:rPr>
        <w:t>ארבל אסטרחן:</w:t>
      </w:r>
    </w:p>
    <w:p w14:paraId="64F7361C" w14:textId="77777777" w:rsidR="00F67C8D" w:rsidRDefault="00F67C8D" w:rsidP="00F67C8D">
      <w:pPr>
        <w:pStyle w:val="KeepWithNext"/>
        <w:rPr>
          <w:rFonts w:hint="cs"/>
          <w:rtl/>
        </w:rPr>
      </w:pPr>
    </w:p>
    <w:p w14:paraId="7AE3BE9D" w14:textId="77777777" w:rsidR="001F6630" w:rsidRDefault="001F6630" w:rsidP="001F6630">
      <w:pPr>
        <w:rPr>
          <w:rFonts w:hint="cs"/>
          <w:rtl/>
        </w:rPr>
      </w:pPr>
      <w:r>
        <w:rPr>
          <w:rFonts w:hint="cs"/>
          <w:rtl/>
        </w:rPr>
        <w:t xml:space="preserve">זו ההערכה שהיתה. </w:t>
      </w:r>
      <w:r w:rsidR="00F67C8D">
        <w:rPr>
          <w:rFonts w:hint="cs"/>
          <w:rtl/>
        </w:rPr>
        <w:t>עצם השכירות היא, כמובן - - -</w:t>
      </w:r>
    </w:p>
    <w:p w14:paraId="0E148333" w14:textId="77777777" w:rsidR="001F6630" w:rsidRDefault="001F6630" w:rsidP="001F6630">
      <w:pPr>
        <w:rPr>
          <w:rFonts w:hint="cs"/>
          <w:rtl/>
        </w:rPr>
      </w:pPr>
    </w:p>
    <w:p w14:paraId="43FA003D" w14:textId="77777777" w:rsidR="001F6630" w:rsidRDefault="001F6630" w:rsidP="001F6630">
      <w:pPr>
        <w:pStyle w:val="a"/>
        <w:keepNext/>
        <w:rPr>
          <w:rFonts w:hint="cs"/>
          <w:rtl/>
        </w:rPr>
      </w:pPr>
      <w:r>
        <w:rPr>
          <w:rtl/>
        </w:rPr>
        <w:t>אברהם מיכאלי:</w:t>
      </w:r>
    </w:p>
    <w:p w14:paraId="68E7ED4A" w14:textId="77777777" w:rsidR="001F6630" w:rsidRDefault="001F6630" w:rsidP="001F6630">
      <w:pPr>
        <w:pStyle w:val="KeepWithNext"/>
        <w:rPr>
          <w:rFonts w:hint="cs"/>
          <w:rtl/>
        </w:rPr>
      </w:pPr>
    </w:p>
    <w:p w14:paraId="24871483" w14:textId="77777777" w:rsidR="001F6630" w:rsidRDefault="00F67C8D" w:rsidP="00F67C8D">
      <w:pPr>
        <w:rPr>
          <w:rFonts w:hint="cs"/>
          <w:rtl/>
        </w:rPr>
      </w:pPr>
      <w:r>
        <w:rPr>
          <w:rFonts w:hint="cs"/>
          <w:rtl/>
        </w:rPr>
        <w:t xml:space="preserve">ומה עם </w:t>
      </w:r>
      <w:r w:rsidR="001F6630">
        <w:rPr>
          <w:rFonts w:hint="cs"/>
          <w:rtl/>
        </w:rPr>
        <w:t xml:space="preserve">מסים, </w:t>
      </w:r>
      <w:r>
        <w:rPr>
          <w:rFonts w:hint="cs"/>
          <w:rtl/>
        </w:rPr>
        <w:t xml:space="preserve">מה עם </w:t>
      </w:r>
      <w:r w:rsidR="001F6630">
        <w:rPr>
          <w:rFonts w:hint="cs"/>
          <w:rtl/>
        </w:rPr>
        <w:t>ארנונה</w:t>
      </w:r>
      <w:r>
        <w:rPr>
          <w:rFonts w:hint="cs"/>
          <w:rtl/>
        </w:rPr>
        <w:t>, מה עם כל ההוצאות?</w:t>
      </w:r>
      <w:r w:rsidR="001F6630">
        <w:rPr>
          <w:rFonts w:hint="cs"/>
          <w:rtl/>
        </w:rPr>
        <w:t xml:space="preserve"> </w:t>
      </w:r>
    </w:p>
    <w:p w14:paraId="6D2ABD41" w14:textId="77777777" w:rsidR="001F6630" w:rsidRDefault="001F6630" w:rsidP="001F6630">
      <w:pPr>
        <w:rPr>
          <w:rFonts w:hint="cs"/>
          <w:rtl/>
        </w:rPr>
      </w:pPr>
    </w:p>
    <w:p w14:paraId="1BAB5463" w14:textId="77777777" w:rsidR="001F6630" w:rsidRDefault="001F6630" w:rsidP="001F6630">
      <w:pPr>
        <w:pStyle w:val="a"/>
        <w:keepNext/>
        <w:rPr>
          <w:rFonts w:hint="cs"/>
          <w:rtl/>
        </w:rPr>
      </w:pPr>
      <w:r>
        <w:rPr>
          <w:rtl/>
        </w:rPr>
        <w:t>יצחק וקנין:</w:t>
      </w:r>
    </w:p>
    <w:p w14:paraId="16D1117D" w14:textId="77777777" w:rsidR="001F6630" w:rsidRDefault="001F6630" w:rsidP="001F6630">
      <w:pPr>
        <w:pStyle w:val="KeepWithNext"/>
        <w:rPr>
          <w:rFonts w:hint="cs"/>
          <w:rtl/>
        </w:rPr>
      </w:pPr>
    </w:p>
    <w:p w14:paraId="6D98B2BD" w14:textId="77777777" w:rsidR="001557FD" w:rsidRDefault="001557FD" w:rsidP="001557FD">
      <w:pPr>
        <w:rPr>
          <w:rFonts w:hint="cs"/>
          <w:rtl/>
        </w:rPr>
      </w:pPr>
      <w:r>
        <w:rPr>
          <w:rFonts w:hint="cs"/>
          <w:rtl/>
        </w:rPr>
        <w:t xml:space="preserve">לכן, רבותי, </w:t>
      </w:r>
      <w:r w:rsidR="001F6630">
        <w:rPr>
          <w:rFonts w:hint="cs"/>
          <w:rtl/>
        </w:rPr>
        <w:t xml:space="preserve">אני חושש </w:t>
      </w:r>
      <w:r>
        <w:rPr>
          <w:rFonts w:hint="cs"/>
          <w:rtl/>
        </w:rPr>
        <w:t xml:space="preserve">לא מהיושב-ראש הנוכחי, אני חושש </w:t>
      </w:r>
      <w:r w:rsidR="001F6630">
        <w:rPr>
          <w:rFonts w:hint="cs"/>
          <w:rtl/>
        </w:rPr>
        <w:t>שיהיה מצב בעתיד שזה יהיה חסם למישהו אחר שיבוא</w:t>
      </w:r>
      <w:r>
        <w:rPr>
          <w:rFonts w:hint="cs"/>
          <w:rtl/>
        </w:rPr>
        <w:t>,</w:t>
      </w:r>
      <w:r w:rsidR="001F6630">
        <w:rPr>
          <w:rFonts w:hint="cs"/>
          <w:rtl/>
        </w:rPr>
        <w:t xml:space="preserve"> </w:t>
      </w:r>
      <w:r>
        <w:rPr>
          <w:rFonts w:hint="cs"/>
          <w:rtl/>
        </w:rPr>
        <w:t xml:space="preserve">עם כל הכבוד לזה שהיושב ראש רוצה את החיסכון - ורואים, זה מתבטא פה בניסוח. </w:t>
      </w:r>
      <w:r w:rsidR="001F6630">
        <w:rPr>
          <w:rFonts w:hint="cs"/>
          <w:rtl/>
        </w:rPr>
        <w:t>צריך לדעת, התפקיד הזה הוא תפקיד שמחייב ביקורים רבים של משלחות, של יושבי</w:t>
      </w:r>
      <w:r>
        <w:rPr>
          <w:rFonts w:hint="cs"/>
          <w:rtl/>
        </w:rPr>
        <w:t>-</w:t>
      </w:r>
      <w:r w:rsidR="001F6630">
        <w:rPr>
          <w:rFonts w:hint="cs"/>
          <w:rtl/>
        </w:rPr>
        <w:t xml:space="preserve">ראש פרלמנטים, </w:t>
      </w:r>
      <w:r>
        <w:rPr>
          <w:rFonts w:hint="cs"/>
          <w:rtl/>
        </w:rPr>
        <w:t xml:space="preserve">שבאים ליושב-ראש הכנסת, </w:t>
      </w:r>
      <w:r w:rsidR="001F6630">
        <w:rPr>
          <w:rFonts w:hint="cs"/>
          <w:rtl/>
        </w:rPr>
        <w:t xml:space="preserve">ארוחות. </w:t>
      </w:r>
      <w:r>
        <w:rPr>
          <w:rFonts w:hint="cs"/>
          <w:rtl/>
        </w:rPr>
        <w:t>נכון שחלק מהדברים נעשים פה, במשכן הכנסת, אבל בכל זאת, זה יושב-ראש כנסת. לכן אני חושב ש</w:t>
      </w:r>
      <w:r w:rsidR="001F6630">
        <w:rPr>
          <w:rFonts w:hint="cs"/>
          <w:rtl/>
        </w:rPr>
        <w:t xml:space="preserve">קצת הרחקתם לכת בצמצום של הדברים. </w:t>
      </w:r>
      <w:r>
        <w:rPr>
          <w:rFonts w:hint="cs"/>
          <w:rtl/>
        </w:rPr>
        <w:t xml:space="preserve">בכל אופן, אם זה מה שמונח לפנינו ודאי שנאשר את זה, כי אין ברירה אנחנו חייבים לעשות משהו. </w:t>
      </w:r>
    </w:p>
    <w:p w14:paraId="160DDDB2" w14:textId="77777777" w:rsidR="001557FD" w:rsidRDefault="001557FD" w:rsidP="001557FD">
      <w:pPr>
        <w:rPr>
          <w:rFonts w:hint="cs"/>
          <w:rtl/>
        </w:rPr>
      </w:pPr>
    </w:p>
    <w:p w14:paraId="2CFEB1D5" w14:textId="77777777" w:rsidR="001F6630" w:rsidRDefault="001557FD" w:rsidP="001557FD">
      <w:pPr>
        <w:rPr>
          <w:rFonts w:hint="cs"/>
          <w:rtl/>
        </w:rPr>
      </w:pPr>
      <w:r>
        <w:rPr>
          <w:rFonts w:hint="cs"/>
          <w:rtl/>
        </w:rPr>
        <w:t>דרך אגב, לעניין דוח מבקר המדינה, לא צריך לחשוש. התעוררה איזו מחלוקת, ו</w:t>
      </w:r>
      <w:r w:rsidR="001F6630">
        <w:rPr>
          <w:rFonts w:hint="cs"/>
          <w:rtl/>
        </w:rPr>
        <w:t xml:space="preserve">לפעמים אנחנו מזיקים לעצמנו במחלוקות פוליטיות. </w:t>
      </w:r>
      <w:r>
        <w:rPr>
          <w:rFonts w:hint="cs"/>
          <w:rtl/>
        </w:rPr>
        <w:t xml:space="preserve">אני בין אלה שאמרתי שמה שעשתה יושבת ראש הכנסת הקודמת עשתה על פי דין ועל פי כל נוהל. </w:t>
      </w:r>
      <w:r w:rsidR="001F6630">
        <w:rPr>
          <w:rFonts w:hint="cs"/>
          <w:rtl/>
        </w:rPr>
        <w:t xml:space="preserve">הייתי </w:t>
      </w:r>
      <w:r>
        <w:rPr>
          <w:rFonts w:hint="cs"/>
          <w:rtl/>
        </w:rPr>
        <w:t xml:space="preserve">בין </w:t>
      </w:r>
      <w:r w:rsidR="001F6630">
        <w:rPr>
          <w:rFonts w:hint="cs"/>
          <w:rtl/>
        </w:rPr>
        <w:t>בית הילל בכל ההחלטות של ועדת האתיקה</w:t>
      </w:r>
      <w:r>
        <w:rPr>
          <w:rFonts w:hint="cs"/>
          <w:rtl/>
        </w:rPr>
        <w:t xml:space="preserve"> לגבי הנושא</w:t>
      </w:r>
      <w:r w:rsidR="001F6630">
        <w:rPr>
          <w:rFonts w:hint="cs"/>
          <w:rtl/>
        </w:rPr>
        <w:t xml:space="preserve">. </w:t>
      </w:r>
      <w:r>
        <w:rPr>
          <w:rFonts w:hint="cs"/>
          <w:rtl/>
        </w:rPr>
        <w:t xml:space="preserve">לא רק זה, אלא </w:t>
      </w:r>
      <w:r w:rsidR="001F6630">
        <w:rPr>
          <w:rFonts w:hint="cs"/>
          <w:rtl/>
        </w:rPr>
        <w:t xml:space="preserve">בסופו של דבר </w:t>
      </w:r>
      <w:r>
        <w:rPr>
          <w:rFonts w:hint="cs"/>
          <w:rtl/>
        </w:rPr>
        <w:t xml:space="preserve">היא </w:t>
      </w:r>
      <w:r w:rsidR="001F6630">
        <w:rPr>
          <w:rFonts w:hint="cs"/>
          <w:rtl/>
        </w:rPr>
        <w:t>גם החזירה חלק מהדברים</w:t>
      </w:r>
      <w:r>
        <w:rPr>
          <w:rFonts w:hint="cs"/>
          <w:rtl/>
        </w:rPr>
        <w:t xml:space="preserve"> שהיא לקחה, מתוך זה שהיא לא רצתה שיעשו עליה איזה עליהום גדול, אף על פי שעל פי דין היתה זכאית לדברים. לכן אני חושב, קודם כול, שאנחנו צריכים לאשר את הדברים, אבל לא צריך להרחיק לכת</w:t>
      </w:r>
      <w:r w:rsidR="001F6630">
        <w:rPr>
          <w:rFonts w:hint="cs"/>
          <w:rtl/>
        </w:rPr>
        <w:t>. לא צריך לחשוש מכל דבר שיגידו אחרים. גם כך זה חיסכון</w:t>
      </w:r>
      <w:r>
        <w:rPr>
          <w:rFonts w:hint="cs"/>
          <w:rtl/>
        </w:rPr>
        <w:t xml:space="preserve"> גדול</w:t>
      </w:r>
      <w:r w:rsidR="001F6630">
        <w:rPr>
          <w:rFonts w:hint="cs"/>
          <w:rtl/>
        </w:rPr>
        <w:t xml:space="preserve">. </w:t>
      </w:r>
      <w:r>
        <w:rPr>
          <w:rFonts w:hint="cs"/>
          <w:rtl/>
        </w:rPr>
        <w:t xml:space="preserve">זו לא איזו נסיעה, שמישהו במיליון שקל משדרג טיסה. </w:t>
      </w:r>
      <w:r w:rsidR="001F6630">
        <w:rPr>
          <w:rFonts w:hint="cs"/>
          <w:rtl/>
        </w:rPr>
        <w:t>זו עבודה יום</w:t>
      </w:r>
      <w:r>
        <w:rPr>
          <w:rFonts w:hint="cs"/>
          <w:rtl/>
        </w:rPr>
        <w:t>-</w:t>
      </w:r>
      <w:r w:rsidR="001F6630">
        <w:rPr>
          <w:rFonts w:hint="cs"/>
          <w:rtl/>
        </w:rPr>
        <w:t xml:space="preserve">יום, </w:t>
      </w:r>
      <w:r>
        <w:rPr>
          <w:rFonts w:hint="cs"/>
          <w:rtl/>
        </w:rPr>
        <w:t xml:space="preserve">זה לשנה שלמה, </w:t>
      </w:r>
      <w:r w:rsidR="001F6630">
        <w:rPr>
          <w:rFonts w:hint="cs"/>
          <w:rtl/>
        </w:rPr>
        <w:t>ופה צריך להתחשב בהוצאות של יושב</w:t>
      </w:r>
      <w:r>
        <w:rPr>
          <w:rFonts w:hint="cs"/>
          <w:rtl/>
        </w:rPr>
        <w:t>-</w:t>
      </w:r>
      <w:r w:rsidR="001F6630">
        <w:rPr>
          <w:rFonts w:hint="cs"/>
          <w:rtl/>
        </w:rPr>
        <w:t>ראש הכנסת, בתפקיד שלו, ב</w:t>
      </w:r>
      <w:r>
        <w:rPr>
          <w:rFonts w:hint="cs"/>
          <w:rtl/>
        </w:rPr>
        <w:t>כל ה</w:t>
      </w:r>
      <w:r w:rsidR="001F6630">
        <w:rPr>
          <w:rFonts w:hint="cs"/>
          <w:rtl/>
        </w:rPr>
        <w:t xml:space="preserve">מעמד. </w:t>
      </w:r>
      <w:r>
        <w:rPr>
          <w:rFonts w:hint="cs"/>
          <w:rtl/>
        </w:rPr>
        <w:t xml:space="preserve">אני חושב שקצת לקחנו את עצמנו למטה למטה. </w:t>
      </w:r>
    </w:p>
    <w:p w14:paraId="41F90CC0" w14:textId="77777777" w:rsidR="001557FD" w:rsidRDefault="001557FD" w:rsidP="001557FD">
      <w:pPr>
        <w:rPr>
          <w:rFonts w:hint="cs"/>
          <w:rtl/>
        </w:rPr>
      </w:pPr>
    </w:p>
    <w:p w14:paraId="0A6AE976" w14:textId="77777777" w:rsidR="001557FD" w:rsidRDefault="001557FD" w:rsidP="001557FD">
      <w:pPr>
        <w:pStyle w:val="af"/>
        <w:keepNext/>
        <w:rPr>
          <w:rFonts w:hint="cs"/>
          <w:rtl/>
        </w:rPr>
      </w:pPr>
      <w:r>
        <w:rPr>
          <w:rtl/>
        </w:rPr>
        <w:t>היו"ר צחי הנגבי:</w:t>
      </w:r>
    </w:p>
    <w:p w14:paraId="428B00D3" w14:textId="77777777" w:rsidR="001557FD" w:rsidRDefault="001557FD" w:rsidP="001557FD">
      <w:pPr>
        <w:pStyle w:val="KeepWithNext"/>
        <w:rPr>
          <w:rFonts w:hint="cs"/>
          <w:rtl/>
        </w:rPr>
      </w:pPr>
    </w:p>
    <w:p w14:paraId="69AB77E4" w14:textId="77777777" w:rsidR="001557FD" w:rsidRDefault="001557FD" w:rsidP="001557FD">
      <w:pPr>
        <w:rPr>
          <w:rFonts w:hint="cs"/>
          <w:rtl/>
        </w:rPr>
      </w:pPr>
      <w:r>
        <w:rPr>
          <w:rFonts w:hint="cs"/>
          <w:rtl/>
        </w:rPr>
        <w:t xml:space="preserve">תודה. חבר הכנסת באסל גטאס, בבקשה. </w:t>
      </w:r>
    </w:p>
    <w:p w14:paraId="72234C7A" w14:textId="77777777" w:rsidR="001F6630" w:rsidRDefault="001F6630" w:rsidP="001F6630">
      <w:pPr>
        <w:rPr>
          <w:rFonts w:hint="cs"/>
          <w:rtl/>
        </w:rPr>
      </w:pPr>
    </w:p>
    <w:p w14:paraId="4F39DEAD" w14:textId="77777777" w:rsidR="001F6630" w:rsidRDefault="001F6630" w:rsidP="001F6630">
      <w:pPr>
        <w:pStyle w:val="a"/>
        <w:keepNext/>
        <w:rPr>
          <w:rFonts w:hint="cs"/>
          <w:rtl/>
        </w:rPr>
      </w:pPr>
      <w:r>
        <w:rPr>
          <w:rtl/>
        </w:rPr>
        <w:t>באסל גטאס:</w:t>
      </w:r>
    </w:p>
    <w:p w14:paraId="7A208483" w14:textId="77777777" w:rsidR="001F6630" w:rsidRDefault="001F6630" w:rsidP="001F6630">
      <w:pPr>
        <w:pStyle w:val="KeepWithNext"/>
        <w:rPr>
          <w:rFonts w:hint="cs"/>
          <w:rtl/>
        </w:rPr>
      </w:pPr>
    </w:p>
    <w:p w14:paraId="4C88847C" w14:textId="77777777" w:rsidR="00A94231" w:rsidRDefault="001F6630" w:rsidP="001F6630">
      <w:pPr>
        <w:rPr>
          <w:rFonts w:hint="cs"/>
          <w:rtl/>
        </w:rPr>
      </w:pPr>
      <w:r>
        <w:rPr>
          <w:rFonts w:hint="cs"/>
          <w:rtl/>
        </w:rPr>
        <w:t xml:space="preserve">בענייני כספים והוצאות אני תמיד בעד </w:t>
      </w:r>
      <w:r w:rsidR="00A94231">
        <w:rPr>
          <w:rFonts w:hint="cs"/>
          <w:rtl/>
        </w:rPr>
        <w:t xml:space="preserve">שזה יהיה </w:t>
      </w:r>
      <w:r>
        <w:rPr>
          <w:rFonts w:hint="cs"/>
          <w:rtl/>
        </w:rPr>
        <w:t xml:space="preserve">בית שמאי ולא בית הילל. </w:t>
      </w:r>
    </w:p>
    <w:p w14:paraId="2C4F5C4B" w14:textId="77777777" w:rsidR="00A94231" w:rsidRDefault="00A94231" w:rsidP="001F6630">
      <w:pPr>
        <w:rPr>
          <w:rFonts w:hint="cs"/>
          <w:rtl/>
        </w:rPr>
      </w:pPr>
    </w:p>
    <w:p w14:paraId="7B947B84" w14:textId="77777777" w:rsidR="00A94231" w:rsidRDefault="00A94231" w:rsidP="00A94231">
      <w:pPr>
        <w:pStyle w:val="a"/>
        <w:keepNext/>
        <w:rPr>
          <w:rFonts w:hint="cs"/>
          <w:rtl/>
        </w:rPr>
      </w:pPr>
      <w:r>
        <w:rPr>
          <w:rtl/>
        </w:rPr>
        <w:t>יעקב ליצמן:</w:t>
      </w:r>
    </w:p>
    <w:p w14:paraId="0A5361BB" w14:textId="77777777" w:rsidR="00A94231" w:rsidRDefault="00A94231" w:rsidP="00A94231">
      <w:pPr>
        <w:pStyle w:val="KeepWithNext"/>
        <w:rPr>
          <w:rFonts w:hint="cs"/>
          <w:rtl/>
        </w:rPr>
      </w:pPr>
    </w:p>
    <w:p w14:paraId="3BD8F044" w14:textId="77777777" w:rsidR="00A94231" w:rsidRDefault="00A94231" w:rsidP="00A94231">
      <w:pPr>
        <w:rPr>
          <w:rFonts w:hint="cs"/>
          <w:rtl/>
        </w:rPr>
      </w:pPr>
      <w:r>
        <w:rPr>
          <w:rFonts w:hint="cs"/>
          <w:rtl/>
        </w:rPr>
        <w:t xml:space="preserve">בית שמאי </w:t>
      </w:r>
      <w:r>
        <w:rPr>
          <w:rtl/>
        </w:rPr>
        <w:t>–</w:t>
      </w:r>
      <w:r>
        <w:rPr>
          <w:rFonts w:hint="cs"/>
          <w:rtl/>
        </w:rPr>
        <w:t xml:space="preserve"> הכוונה היא לתת להם?</w:t>
      </w:r>
    </w:p>
    <w:p w14:paraId="0C86366D" w14:textId="77777777" w:rsidR="00A94231" w:rsidRDefault="00A94231" w:rsidP="00A94231">
      <w:pPr>
        <w:rPr>
          <w:rFonts w:hint="cs"/>
          <w:rtl/>
        </w:rPr>
      </w:pPr>
    </w:p>
    <w:p w14:paraId="13E29F49" w14:textId="77777777" w:rsidR="00A94231" w:rsidRDefault="00A94231" w:rsidP="00A94231">
      <w:pPr>
        <w:pStyle w:val="a"/>
        <w:keepNext/>
        <w:rPr>
          <w:rFonts w:hint="cs"/>
          <w:rtl/>
        </w:rPr>
      </w:pPr>
      <w:r>
        <w:rPr>
          <w:rtl/>
        </w:rPr>
        <w:t>דוד רותם:</w:t>
      </w:r>
    </w:p>
    <w:p w14:paraId="78056305" w14:textId="77777777" w:rsidR="00A94231" w:rsidRDefault="00A94231" w:rsidP="00A94231">
      <w:pPr>
        <w:pStyle w:val="KeepWithNext"/>
        <w:rPr>
          <w:rFonts w:hint="cs"/>
          <w:rtl/>
        </w:rPr>
      </w:pPr>
    </w:p>
    <w:p w14:paraId="01B4BD2B" w14:textId="77777777" w:rsidR="00A94231" w:rsidRDefault="00A94231" w:rsidP="00A94231">
      <w:pPr>
        <w:rPr>
          <w:rFonts w:hint="cs"/>
          <w:rtl/>
        </w:rPr>
      </w:pPr>
      <w:r>
        <w:rPr>
          <w:rFonts w:hint="cs"/>
          <w:rtl/>
        </w:rPr>
        <w:t xml:space="preserve">לתת כמה </w:t>
      </w:r>
      <w:bookmarkStart w:id="139" w:name="_ETM_Q1_2500742"/>
      <w:bookmarkEnd w:id="139"/>
      <w:r>
        <w:rPr>
          <w:rFonts w:hint="cs"/>
          <w:rtl/>
        </w:rPr>
        <w:t xml:space="preserve">שיותר. </w:t>
      </w:r>
    </w:p>
    <w:p w14:paraId="0DC9C1F6" w14:textId="77777777" w:rsidR="00A94231" w:rsidRDefault="00A94231" w:rsidP="00A94231">
      <w:pPr>
        <w:rPr>
          <w:rFonts w:hint="cs"/>
          <w:rtl/>
        </w:rPr>
      </w:pPr>
    </w:p>
    <w:p w14:paraId="1022BBB6" w14:textId="77777777" w:rsidR="00A94231" w:rsidRDefault="00A94231" w:rsidP="00A94231">
      <w:pPr>
        <w:pStyle w:val="af"/>
        <w:keepNext/>
        <w:rPr>
          <w:rFonts w:hint="cs"/>
          <w:rtl/>
        </w:rPr>
      </w:pPr>
      <w:bookmarkStart w:id="140" w:name="_ETM_Q1_2502052"/>
      <w:bookmarkEnd w:id="140"/>
      <w:r>
        <w:rPr>
          <w:rtl/>
        </w:rPr>
        <w:t>היו"ר צחי הנגבי:</w:t>
      </w:r>
    </w:p>
    <w:p w14:paraId="1F87E838" w14:textId="77777777" w:rsidR="00A94231" w:rsidRDefault="00A94231" w:rsidP="00A94231">
      <w:pPr>
        <w:pStyle w:val="KeepWithNext"/>
        <w:rPr>
          <w:rFonts w:hint="cs"/>
          <w:rtl/>
        </w:rPr>
      </w:pPr>
    </w:p>
    <w:p w14:paraId="3BE4818A" w14:textId="77777777" w:rsidR="00A94231" w:rsidRDefault="00A94231" w:rsidP="00A94231">
      <w:pPr>
        <w:rPr>
          <w:rFonts w:hint="cs"/>
          <w:rtl/>
        </w:rPr>
      </w:pPr>
      <w:r>
        <w:rPr>
          <w:rFonts w:hint="cs"/>
          <w:rtl/>
        </w:rPr>
        <w:t xml:space="preserve">לחומרא ולא לקולא. </w:t>
      </w:r>
    </w:p>
    <w:p w14:paraId="484A52C4" w14:textId="77777777" w:rsidR="00A94231" w:rsidRDefault="00A94231" w:rsidP="00A94231">
      <w:pPr>
        <w:rPr>
          <w:rFonts w:hint="cs"/>
          <w:rtl/>
        </w:rPr>
      </w:pPr>
      <w:bookmarkStart w:id="141" w:name="_ETM_Q1_2502219"/>
      <w:bookmarkEnd w:id="141"/>
    </w:p>
    <w:p w14:paraId="6655F58E" w14:textId="77777777" w:rsidR="00A94231" w:rsidRDefault="00A94231" w:rsidP="00A94231">
      <w:pPr>
        <w:pStyle w:val="a"/>
        <w:keepNext/>
        <w:rPr>
          <w:rFonts w:hint="cs"/>
          <w:rtl/>
        </w:rPr>
      </w:pPr>
      <w:bookmarkStart w:id="142" w:name="_ETM_Q1_2502937"/>
      <w:bookmarkStart w:id="143" w:name="_ETM_Q1_2505884"/>
      <w:bookmarkEnd w:id="142"/>
      <w:bookmarkEnd w:id="143"/>
      <w:r>
        <w:rPr>
          <w:rtl/>
        </w:rPr>
        <w:t>באסל גטאס:</w:t>
      </w:r>
    </w:p>
    <w:p w14:paraId="0ABA25F3" w14:textId="77777777" w:rsidR="00A94231" w:rsidRDefault="00A94231" w:rsidP="00A94231">
      <w:pPr>
        <w:pStyle w:val="KeepWithNext"/>
        <w:rPr>
          <w:rFonts w:hint="cs"/>
          <w:rtl/>
        </w:rPr>
      </w:pPr>
    </w:p>
    <w:p w14:paraId="224E9B31" w14:textId="77777777" w:rsidR="00A94231" w:rsidRDefault="00A94231" w:rsidP="00A94231">
      <w:pPr>
        <w:rPr>
          <w:rFonts w:hint="cs"/>
          <w:rtl/>
        </w:rPr>
      </w:pPr>
      <w:r>
        <w:rPr>
          <w:rFonts w:hint="cs"/>
          <w:rtl/>
        </w:rPr>
        <w:t xml:space="preserve">הוצאות, אמרתי. הוצאות זה אומר לצמצם, </w:t>
      </w:r>
      <w:bookmarkStart w:id="144" w:name="_ETM_Q1_2519423"/>
      <w:bookmarkEnd w:id="144"/>
      <w:r>
        <w:rPr>
          <w:rFonts w:hint="cs"/>
          <w:rtl/>
        </w:rPr>
        <w:t xml:space="preserve">ללכת על התסריט הכי חסכני האפשרי. </w:t>
      </w:r>
      <w:r w:rsidR="001F6630">
        <w:rPr>
          <w:rFonts w:hint="cs"/>
          <w:rtl/>
        </w:rPr>
        <w:t xml:space="preserve">טוב שעשיתם את זה. </w:t>
      </w:r>
      <w:r>
        <w:rPr>
          <w:rFonts w:hint="cs"/>
          <w:rtl/>
        </w:rPr>
        <w:t xml:space="preserve">נשאר עניין אחד, והוא שאני </w:t>
      </w:r>
      <w:r w:rsidR="001F6630">
        <w:rPr>
          <w:rFonts w:hint="cs"/>
          <w:rtl/>
        </w:rPr>
        <w:t xml:space="preserve">לא אוהב דברים פתוחים מבחינה תקציבית. </w:t>
      </w:r>
      <w:r>
        <w:rPr>
          <w:rFonts w:hint="cs"/>
          <w:rtl/>
        </w:rPr>
        <w:t xml:space="preserve">כלומר, </w:t>
      </w:r>
      <w:r w:rsidR="001F6630">
        <w:rPr>
          <w:rFonts w:hint="cs"/>
          <w:rtl/>
        </w:rPr>
        <w:t>יש דברים שצריך לשים באחוזים</w:t>
      </w:r>
      <w:r>
        <w:rPr>
          <w:rFonts w:hint="cs"/>
          <w:rtl/>
        </w:rPr>
        <w:t>,</w:t>
      </w:r>
      <w:r w:rsidR="001F6630">
        <w:rPr>
          <w:rFonts w:hint="cs"/>
          <w:rtl/>
        </w:rPr>
        <w:t xml:space="preserve"> אבל עד רף מסוים או</w:t>
      </w:r>
      <w:r>
        <w:rPr>
          <w:rFonts w:hint="cs"/>
          <w:rtl/>
        </w:rPr>
        <w:t>,</w:t>
      </w:r>
      <w:r w:rsidR="001F6630">
        <w:rPr>
          <w:rFonts w:hint="cs"/>
          <w:rtl/>
        </w:rPr>
        <w:t xml:space="preserve"> </w:t>
      </w:r>
      <w:r>
        <w:rPr>
          <w:rFonts w:hint="cs"/>
          <w:rtl/>
        </w:rPr>
        <w:t xml:space="preserve">לחילופין, </w:t>
      </w:r>
      <w:r w:rsidR="001F6630">
        <w:rPr>
          <w:rFonts w:hint="cs"/>
          <w:rtl/>
        </w:rPr>
        <w:t xml:space="preserve">אתה נותן לנו מה היו ההוצאות בשנים קודמות. </w:t>
      </w:r>
      <w:r>
        <w:rPr>
          <w:rFonts w:hint="cs"/>
          <w:rtl/>
        </w:rPr>
        <w:t xml:space="preserve">לתת דוח מבוקר מה היו ההוצאות, נגיד </w:t>
      </w:r>
      <w:bookmarkStart w:id="145" w:name="_ETM_Q1_2553176"/>
      <w:bookmarkEnd w:id="145"/>
      <w:r>
        <w:rPr>
          <w:rFonts w:hint="cs"/>
          <w:rtl/>
        </w:rPr>
        <w:t xml:space="preserve">של חבר כנסת - - - </w:t>
      </w:r>
    </w:p>
    <w:p w14:paraId="3CA47E51" w14:textId="77777777" w:rsidR="00A94231" w:rsidRDefault="00A94231" w:rsidP="00A94231">
      <w:pPr>
        <w:rPr>
          <w:rFonts w:hint="cs"/>
          <w:rtl/>
        </w:rPr>
      </w:pPr>
    </w:p>
    <w:p w14:paraId="0D8EC943" w14:textId="77777777" w:rsidR="00A94231" w:rsidRDefault="00A94231" w:rsidP="00A94231">
      <w:pPr>
        <w:pStyle w:val="af"/>
        <w:keepNext/>
        <w:rPr>
          <w:rFonts w:hint="cs"/>
          <w:rtl/>
        </w:rPr>
      </w:pPr>
      <w:r>
        <w:rPr>
          <w:rtl/>
        </w:rPr>
        <w:t>היו"ר צחי הנגבי:</w:t>
      </w:r>
    </w:p>
    <w:p w14:paraId="39CBCF08" w14:textId="77777777" w:rsidR="00A94231" w:rsidRDefault="00A94231" w:rsidP="00A94231">
      <w:pPr>
        <w:pStyle w:val="KeepWithNext"/>
        <w:rPr>
          <w:rFonts w:hint="cs"/>
          <w:rtl/>
        </w:rPr>
      </w:pPr>
    </w:p>
    <w:p w14:paraId="5AD22884" w14:textId="77777777" w:rsidR="00A94231" w:rsidRDefault="00A94231" w:rsidP="00A94231">
      <w:pPr>
        <w:rPr>
          <w:rFonts w:hint="cs"/>
          <w:rtl/>
        </w:rPr>
      </w:pPr>
      <w:r>
        <w:rPr>
          <w:rFonts w:hint="cs"/>
          <w:rtl/>
        </w:rPr>
        <w:t xml:space="preserve">על איזה סעיף ספציפי </w:t>
      </w:r>
      <w:bookmarkStart w:id="146" w:name="_ETM_Q1_2552583"/>
      <w:bookmarkEnd w:id="146"/>
      <w:r>
        <w:rPr>
          <w:rFonts w:hint="cs"/>
          <w:rtl/>
        </w:rPr>
        <w:t>אתה מדבר?</w:t>
      </w:r>
    </w:p>
    <w:p w14:paraId="4B693C26" w14:textId="77777777" w:rsidR="00A94231" w:rsidRDefault="00A94231" w:rsidP="00A94231">
      <w:pPr>
        <w:rPr>
          <w:rFonts w:hint="cs"/>
          <w:rtl/>
        </w:rPr>
      </w:pPr>
    </w:p>
    <w:p w14:paraId="1F3562BC" w14:textId="77777777" w:rsidR="00A94231" w:rsidRDefault="00A94231" w:rsidP="00A94231">
      <w:pPr>
        <w:pStyle w:val="a"/>
        <w:keepNext/>
        <w:rPr>
          <w:rFonts w:hint="cs"/>
          <w:rtl/>
        </w:rPr>
      </w:pPr>
      <w:bookmarkStart w:id="147" w:name="_ETM_Q1_2555093"/>
      <w:bookmarkEnd w:id="147"/>
      <w:r>
        <w:rPr>
          <w:rtl/>
        </w:rPr>
        <w:t>באסל גטאס:</w:t>
      </w:r>
    </w:p>
    <w:p w14:paraId="5E199379" w14:textId="77777777" w:rsidR="00A94231" w:rsidRDefault="00A94231" w:rsidP="00A94231">
      <w:pPr>
        <w:pStyle w:val="KeepWithNext"/>
        <w:rPr>
          <w:rFonts w:hint="cs"/>
          <w:rtl/>
        </w:rPr>
      </w:pPr>
    </w:p>
    <w:p w14:paraId="163B663F" w14:textId="77777777" w:rsidR="00A94231" w:rsidRDefault="00A94231" w:rsidP="00A94231">
      <w:pPr>
        <w:rPr>
          <w:rFonts w:hint="cs"/>
          <w:rtl/>
        </w:rPr>
      </w:pPr>
      <w:r>
        <w:rPr>
          <w:rFonts w:hint="cs"/>
          <w:rtl/>
        </w:rPr>
        <w:t xml:space="preserve">אנחנו מדברים על כל ההוצאות שהכנסת עלולה או עשויה </w:t>
      </w:r>
      <w:bookmarkStart w:id="148" w:name="_ETM_Q1_2560956"/>
      <w:bookmarkEnd w:id="148"/>
      <w:r>
        <w:rPr>
          <w:rFonts w:hint="cs"/>
          <w:rtl/>
        </w:rPr>
        <w:t xml:space="preserve">לשלם עבור דירת השרד הפרטית של יושב-ראש הכנסת. אני </w:t>
      </w:r>
      <w:bookmarkStart w:id="149" w:name="_ETM_Q1_2563496"/>
      <w:bookmarkEnd w:id="149"/>
      <w:r>
        <w:rPr>
          <w:rFonts w:hint="cs"/>
          <w:rtl/>
        </w:rPr>
        <w:t xml:space="preserve">לא מדבר על היושב-ראש הנוכחי בכלל. </w:t>
      </w:r>
    </w:p>
    <w:p w14:paraId="7FCE37D4" w14:textId="77777777" w:rsidR="00A94231" w:rsidRDefault="00A94231" w:rsidP="00A94231">
      <w:pPr>
        <w:rPr>
          <w:rFonts w:hint="cs"/>
          <w:rtl/>
        </w:rPr>
      </w:pPr>
    </w:p>
    <w:p w14:paraId="2540C205" w14:textId="77777777" w:rsidR="00A94231" w:rsidRDefault="00A94231" w:rsidP="00A94231">
      <w:pPr>
        <w:pStyle w:val="af"/>
        <w:keepNext/>
        <w:rPr>
          <w:rFonts w:hint="cs"/>
          <w:rtl/>
        </w:rPr>
      </w:pPr>
      <w:r>
        <w:rPr>
          <w:rtl/>
        </w:rPr>
        <w:t>היו"ר צחי הנגבי:</w:t>
      </w:r>
    </w:p>
    <w:p w14:paraId="405FF2FD" w14:textId="77777777" w:rsidR="00A94231" w:rsidRDefault="00A94231" w:rsidP="00A94231">
      <w:pPr>
        <w:pStyle w:val="KeepWithNext"/>
        <w:rPr>
          <w:rFonts w:hint="cs"/>
          <w:rtl/>
        </w:rPr>
      </w:pPr>
    </w:p>
    <w:p w14:paraId="3BF99E17" w14:textId="77777777" w:rsidR="00A94231" w:rsidRDefault="00A94231" w:rsidP="00A94231">
      <w:pPr>
        <w:rPr>
          <w:rFonts w:hint="cs"/>
          <w:rtl/>
        </w:rPr>
      </w:pPr>
      <w:r>
        <w:rPr>
          <w:rFonts w:hint="cs"/>
          <w:rtl/>
        </w:rPr>
        <w:t>כלומר, סכומים נומינליים ולא אחוזים, זה מה שאתה אומר?</w:t>
      </w:r>
    </w:p>
    <w:p w14:paraId="7232AB73" w14:textId="77777777" w:rsidR="00A94231" w:rsidRDefault="00A94231" w:rsidP="00A94231">
      <w:pPr>
        <w:rPr>
          <w:rFonts w:hint="cs"/>
          <w:rtl/>
        </w:rPr>
      </w:pPr>
    </w:p>
    <w:p w14:paraId="1CE8457A" w14:textId="77777777" w:rsidR="00A94231" w:rsidRDefault="00A94231" w:rsidP="00A94231">
      <w:pPr>
        <w:pStyle w:val="a"/>
        <w:keepNext/>
        <w:rPr>
          <w:rFonts w:hint="cs"/>
          <w:rtl/>
        </w:rPr>
      </w:pPr>
      <w:r>
        <w:rPr>
          <w:rtl/>
        </w:rPr>
        <w:t>באסל גטאס:</w:t>
      </w:r>
    </w:p>
    <w:p w14:paraId="15BE25FA" w14:textId="77777777" w:rsidR="00A94231" w:rsidRDefault="00A94231" w:rsidP="00A94231">
      <w:pPr>
        <w:pStyle w:val="KeepWithNext"/>
        <w:rPr>
          <w:rFonts w:hint="cs"/>
          <w:rtl/>
        </w:rPr>
      </w:pPr>
    </w:p>
    <w:p w14:paraId="3AC39454" w14:textId="77777777" w:rsidR="001F6630" w:rsidRDefault="00A94231" w:rsidP="00A94231">
      <w:pPr>
        <w:rPr>
          <w:rFonts w:hint="cs"/>
          <w:rtl/>
        </w:rPr>
      </w:pPr>
      <w:r>
        <w:rPr>
          <w:rFonts w:hint="cs"/>
          <w:rtl/>
        </w:rPr>
        <w:t xml:space="preserve">לדוגמה, אמרו: 33% מהוצאות הדירה, </w:t>
      </w:r>
      <w:bookmarkStart w:id="150" w:name="_ETM_Q1_2575379"/>
      <w:bookmarkEnd w:id="150"/>
      <w:r>
        <w:rPr>
          <w:rFonts w:hint="cs"/>
          <w:rtl/>
        </w:rPr>
        <w:t xml:space="preserve">כולל ארנונה וכו', אבל שזה יהיה עד רף של 30,000 שקל בשנה או 300,000 שקל בשנה. אבל שהעניין יוגבל, </w:t>
      </w:r>
      <w:r w:rsidR="001F6630">
        <w:rPr>
          <w:rFonts w:hint="cs"/>
          <w:rtl/>
        </w:rPr>
        <w:t>שיהיה רף של השוואה והערכה</w:t>
      </w:r>
      <w:r>
        <w:rPr>
          <w:rFonts w:hint="cs"/>
          <w:rtl/>
        </w:rPr>
        <w:t xml:space="preserve"> </w:t>
      </w:r>
      <w:bookmarkStart w:id="151" w:name="_ETM_Q1_2589719"/>
      <w:bookmarkEnd w:id="151"/>
      <w:r>
        <w:rPr>
          <w:rFonts w:hint="cs"/>
          <w:rtl/>
        </w:rPr>
        <w:t>מה זה אומר לגבי תקציב הכנסת.</w:t>
      </w:r>
    </w:p>
    <w:p w14:paraId="7C1E304E" w14:textId="77777777" w:rsidR="001F6630" w:rsidRDefault="001F6630" w:rsidP="001F6630">
      <w:pPr>
        <w:rPr>
          <w:rFonts w:hint="cs"/>
          <w:rtl/>
        </w:rPr>
      </w:pPr>
    </w:p>
    <w:p w14:paraId="2D301FB7" w14:textId="77777777" w:rsidR="001F6630" w:rsidRDefault="001F6630" w:rsidP="001F6630">
      <w:pPr>
        <w:pStyle w:val="af1"/>
        <w:keepNext/>
        <w:rPr>
          <w:rFonts w:hint="cs"/>
          <w:rtl/>
        </w:rPr>
      </w:pPr>
      <w:r>
        <w:rPr>
          <w:rtl/>
        </w:rPr>
        <w:t>רונן פלוט:</w:t>
      </w:r>
    </w:p>
    <w:p w14:paraId="2A3D813B" w14:textId="77777777" w:rsidR="001F6630" w:rsidRDefault="001F6630" w:rsidP="001F6630">
      <w:pPr>
        <w:pStyle w:val="KeepWithNext"/>
        <w:rPr>
          <w:rFonts w:hint="cs"/>
          <w:rtl/>
        </w:rPr>
      </w:pPr>
    </w:p>
    <w:p w14:paraId="14936E6E" w14:textId="77777777" w:rsidR="001F6630" w:rsidRDefault="00A94231" w:rsidP="00A94231">
      <w:pPr>
        <w:rPr>
          <w:rFonts w:hint="cs"/>
          <w:rtl/>
        </w:rPr>
      </w:pPr>
      <w:r>
        <w:rPr>
          <w:rFonts w:hint="cs"/>
          <w:rtl/>
        </w:rPr>
        <w:t>מכיוון ש</w:t>
      </w:r>
      <w:r w:rsidR="001F6630">
        <w:rPr>
          <w:rFonts w:hint="cs"/>
          <w:rtl/>
        </w:rPr>
        <w:t>המחירים כל הזמן משתנים</w:t>
      </w:r>
      <w:r>
        <w:rPr>
          <w:rFonts w:hint="cs"/>
          <w:rtl/>
        </w:rPr>
        <w:t xml:space="preserve"> </w:t>
      </w:r>
      <w:r>
        <w:rPr>
          <w:rtl/>
        </w:rPr>
        <w:t>–</w:t>
      </w:r>
      <w:r>
        <w:rPr>
          <w:rFonts w:hint="cs"/>
          <w:rtl/>
        </w:rPr>
        <w:t xml:space="preserve"> אתה לא יכול לדעת מה תהיה הארנונה בעוד חצי שנה, מה יהיה </w:t>
      </w:r>
      <w:bookmarkStart w:id="152" w:name="_ETM_Q1_2595816"/>
      <w:bookmarkEnd w:id="152"/>
      <w:r>
        <w:rPr>
          <w:rFonts w:hint="cs"/>
          <w:rtl/>
        </w:rPr>
        <w:t>המחיר של החשמל -</w:t>
      </w:r>
      <w:r w:rsidR="001F6630">
        <w:rPr>
          <w:rFonts w:hint="cs"/>
          <w:rtl/>
        </w:rPr>
        <w:t xml:space="preserve"> עדיף היה לכתוב באחוזים</w:t>
      </w:r>
      <w:r>
        <w:rPr>
          <w:rFonts w:hint="cs"/>
          <w:rtl/>
        </w:rPr>
        <w:t xml:space="preserve"> כדי שלא נעשה תיקונים כל פעם. </w:t>
      </w:r>
      <w:r w:rsidR="001F6630">
        <w:rPr>
          <w:rFonts w:hint="cs"/>
          <w:rtl/>
        </w:rPr>
        <w:t xml:space="preserve"> </w:t>
      </w:r>
    </w:p>
    <w:p w14:paraId="77003C10" w14:textId="77777777" w:rsidR="001F6630" w:rsidRDefault="001F6630" w:rsidP="001F6630">
      <w:pPr>
        <w:rPr>
          <w:rFonts w:hint="cs"/>
          <w:rtl/>
        </w:rPr>
      </w:pPr>
    </w:p>
    <w:p w14:paraId="5F0D244D" w14:textId="77777777" w:rsidR="001F6630" w:rsidRDefault="001F6630" w:rsidP="001F6630">
      <w:pPr>
        <w:pStyle w:val="a"/>
        <w:keepNext/>
        <w:rPr>
          <w:rFonts w:hint="cs"/>
          <w:rtl/>
        </w:rPr>
      </w:pPr>
      <w:r>
        <w:rPr>
          <w:rtl/>
        </w:rPr>
        <w:t>באסל גטאס:</w:t>
      </w:r>
    </w:p>
    <w:p w14:paraId="16368CCB" w14:textId="77777777" w:rsidR="001F6630" w:rsidRDefault="001F6630" w:rsidP="001F6630">
      <w:pPr>
        <w:pStyle w:val="KeepWithNext"/>
        <w:rPr>
          <w:rFonts w:hint="cs"/>
          <w:rtl/>
        </w:rPr>
      </w:pPr>
    </w:p>
    <w:p w14:paraId="45C41406" w14:textId="77777777" w:rsidR="001F6630" w:rsidRDefault="001F6630" w:rsidP="00A94231">
      <w:pPr>
        <w:rPr>
          <w:rFonts w:hint="cs"/>
          <w:rtl/>
        </w:rPr>
      </w:pPr>
      <w:r>
        <w:rPr>
          <w:rFonts w:hint="cs"/>
          <w:rtl/>
        </w:rPr>
        <w:t xml:space="preserve">אני בעד, אבל לשים תקרה. </w:t>
      </w:r>
      <w:r w:rsidR="00A94231">
        <w:rPr>
          <w:rFonts w:hint="cs"/>
          <w:rtl/>
        </w:rPr>
        <w:t xml:space="preserve">ואז אתה אומר, לפני שיושב ראש הכנסת מחליט להשתמש בדירה הפרטית שלו כדירת שרד, שזה הנוהל והנוהל הזה </w:t>
      </w:r>
      <w:bookmarkStart w:id="153" w:name="_ETM_Q1_2619988"/>
      <w:bookmarkEnd w:id="153"/>
      <w:r w:rsidR="00A94231">
        <w:rPr>
          <w:rFonts w:hint="cs"/>
          <w:rtl/>
        </w:rPr>
        <w:t xml:space="preserve">יעלה לכנסת עד רף של 100,000 שקל בשנה, </w:t>
      </w:r>
      <w:bookmarkStart w:id="154" w:name="_ETM_Q1_2628834"/>
      <w:bookmarkEnd w:id="154"/>
      <w:r w:rsidR="00A94231">
        <w:rPr>
          <w:rFonts w:hint="cs"/>
          <w:rtl/>
        </w:rPr>
        <w:t xml:space="preserve">נגיד. ואז הסעיף התקציבי המסוים יהיה ואז </w:t>
      </w:r>
      <w:bookmarkStart w:id="155" w:name="_ETM_Q1_2631032"/>
      <w:bookmarkEnd w:id="155"/>
      <w:r w:rsidR="00A94231">
        <w:rPr>
          <w:rFonts w:hint="cs"/>
          <w:rtl/>
        </w:rPr>
        <w:t xml:space="preserve">יקוזז ממנו </w:t>
      </w:r>
      <w:r w:rsidR="00A94231">
        <w:rPr>
          <w:rtl/>
        </w:rPr>
        <w:t>–</w:t>
      </w:r>
      <w:r w:rsidR="00A94231">
        <w:rPr>
          <w:rFonts w:hint="cs"/>
          <w:rtl/>
        </w:rPr>
        <w:t xml:space="preserve"> אולי יחסוך יותר, אולי יצטרך יותר. </w:t>
      </w:r>
      <w:bookmarkStart w:id="156" w:name="_ETM_Q1_2633997"/>
      <w:bookmarkEnd w:id="156"/>
    </w:p>
    <w:p w14:paraId="0E410093" w14:textId="77777777" w:rsidR="00A94231" w:rsidRDefault="00A94231" w:rsidP="00A94231">
      <w:pPr>
        <w:rPr>
          <w:rFonts w:hint="cs"/>
          <w:rtl/>
        </w:rPr>
      </w:pPr>
    </w:p>
    <w:p w14:paraId="6EBFCB6F" w14:textId="77777777" w:rsidR="00A94231" w:rsidRDefault="00A94231" w:rsidP="00A94231">
      <w:pPr>
        <w:pStyle w:val="af"/>
        <w:keepNext/>
        <w:rPr>
          <w:rFonts w:hint="cs"/>
          <w:rtl/>
        </w:rPr>
      </w:pPr>
      <w:bookmarkStart w:id="157" w:name="_ETM_Q1_2636070"/>
      <w:bookmarkEnd w:id="157"/>
      <w:r>
        <w:rPr>
          <w:rtl/>
        </w:rPr>
        <w:t>היו"ר צחי הנגבי:</w:t>
      </w:r>
    </w:p>
    <w:p w14:paraId="4EEC5ED4" w14:textId="77777777" w:rsidR="00A94231" w:rsidRDefault="00A94231" w:rsidP="00A94231">
      <w:pPr>
        <w:pStyle w:val="KeepWithNext"/>
        <w:rPr>
          <w:rFonts w:hint="cs"/>
          <w:rtl/>
        </w:rPr>
      </w:pPr>
    </w:p>
    <w:p w14:paraId="5CFECE72" w14:textId="77777777" w:rsidR="00A94231" w:rsidRDefault="00A94231" w:rsidP="00A94231">
      <w:pPr>
        <w:rPr>
          <w:rFonts w:hint="cs"/>
          <w:rtl/>
        </w:rPr>
      </w:pPr>
      <w:r>
        <w:rPr>
          <w:rFonts w:hint="cs"/>
          <w:rtl/>
        </w:rPr>
        <w:t xml:space="preserve">תודה. אחרון הדוברים </w:t>
      </w:r>
      <w:r>
        <w:rPr>
          <w:rtl/>
        </w:rPr>
        <w:t>–</w:t>
      </w:r>
      <w:r>
        <w:rPr>
          <w:rFonts w:hint="cs"/>
          <w:rtl/>
        </w:rPr>
        <w:t xml:space="preserve"> חבר הכנסת מיכאלי. </w:t>
      </w:r>
    </w:p>
    <w:p w14:paraId="3642C6AD" w14:textId="77777777" w:rsidR="001F6630" w:rsidRDefault="001F6630" w:rsidP="001F6630">
      <w:pPr>
        <w:rPr>
          <w:rFonts w:hint="cs"/>
          <w:rtl/>
        </w:rPr>
      </w:pPr>
    </w:p>
    <w:p w14:paraId="3ACCBDD4" w14:textId="77777777" w:rsidR="001F6630" w:rsidRDefault="001F6630" w:rsidP="001F6630">
      <w:pPr>
        <w:pStyle w:val="af1"/>
        <w:keepNext/>
        <w:rPr>
          <w:rFonts w:hint="cs"/>
          <w:rtl/>
        </w:rPr>
      </w:pPr>
      <w:r>
        <w:rPr>
          <w:rtl/>
        </w:rPr>
        <w:t>חיים אבידור:</w:t>
      </w:r>
    </w:p>
    <w:p w14:paraId="5B9B45D5" w14:textId="77777777" w:rsidR="001F6630" w:rsidRDefault="001F6630" w:rsidP="001F6630">
      <w:pPr>
        <w:pStyle w:val="KeepWithNext"/>
        <w:rPr>
          <w:rFonts w:hint="cs"/>
          <w:rtl/>
        </w:rPr>
      </w:pPr>
    </w:p>
    <w:p w14:paraId="6ED2D1B8" w14:textId="77777777" w:rsidR="00A94231" w:rsidRDefault="00A94231" w:rsidP="001F6630">
      <w:pPr>
        <w:rPr>
          <w:rFonts w:hint="cs"/>
          <w:rtl/>
        </w:rPr>
      </w:pPr>
      <w:r>
        <w:rPr>
          <w:rFonts w:hint="cs"/>
          <w:rtl/>
        </w:rPr>
        <w:t xml:space="preserve">בהחלטה יש </w:t>
      </w:r>
      <w:bookmarkStart w:id="158" w:name="_ETM_Q1_2642519"/>
      <w:bookmarkEnd w:id="158"/>
      <w:r>
        <w:rPr>
          <w:rFonts w:hint="cs"/>
          <w:rtl/>
        </w:rPr>
        <w:t xml:space="preserve">תקרה שאומרת שזה לא יעלה יותר מהחזקת דירת שרד ששוכרים לו. </w:t>
      </w:r>
    </w:p>
    <w:p w14:paraId="28C47BC7" w14:textId="77777777" w:rsidR="00A94231" w:rsidRDefault="00A94231" w:rsidP="001F6630">
      <w:pPr>
        <w:rPr>
          <w:rFonts w:hint="cs"/>
          <w:rtl/>
        </w:rPr>
      </w:pPr>
    </w:p>
    <w:p w14:paraId="14CD458E" w14:textId="77777777" w:rsidR="00A94231" w:rsidRDefault="00A94231" w:rsidP="00A94231">
      <w:pPr>
        <w:pStyle w:val="a"/>
        <w:keepNext/>
        <w:rPr>
          <w:rFonts w:hint="cs"/>
          <w:rtl/>
        </w:rPr>
      </w:pPr>
      <w:bookmarkStart w:id="159" w:name="_ETM_Q1_2648116"/>
      <w:bookmarkStart w:id="160" w:name="_ETM_Q1_2651222"/>
      <w:bookmarkEnd w:id="159"/>
      <w:bookmarkEnd w:id="160"/>
      <w:r>
        <w:rPr>
          <w:rtl/>
        </w:rPr>
        <w:t>באסל גטאס:</w:t>
      </w:r>
    </w:p>
    <w:p w14:paraId="21F21E45" w14:textId="77777777" w:rsidR="00A94231" w:rsidRDefault="00A94231" w:rsidP="00A94231">
      <w:pPr>
        <w:pStyle w:val="KeepWithNext"/>
        <w:rPr>
          <w:rFonts w:hint="cs"/>
          <w:rtl/>
        </w:rPr>
      </w:pPr>
    </w:p>
    <w:p w14:paraId="6080140E" w14:textId="77777777" w:rsidR="00A94231" w:rsidRDefault="00A94231" w:rsidP="00A94231">
      <w:pPr>
        <w:rPr>
          <w:rFonts w:hint="cs"/>
          <w:rtl/>
        </w:rPr>
      </w:pPr>
      <w:r>
        <w:rPr>
          <w:rFonts w:hint="cs"/>
          <w:rtl/>
        </w:rPr>
        <w:t xml:space="preserve">שם זה מרחיב מאוד. </w:t>
      </w:r>
    </w:p>
    <w:p w14:paraId="2C8E58DE" w14:textId="77777777" w:rsidR="00A94231" w:rsidRDefault="00A94231" w:rsidP="00A94231">
      <w:pPr>
        <w:rPr>
          <w:rFonts w:hint="cs"/>
          <w:rtl/>
        </w:rPr>
      </w:pPr>
      <w:bookmarkStart w:id="161" w:name="_ETM_Q1_2652460"/>
      <w:bookmarkEnd w:id="161"/>
    </w:p>
    <w:p w14:paraId="6BF4192F" w14:textId="77777777" w:rsidR="00A94231" w:rsidRDefault="00A94231" w:rsidP="00A94231">
      <w:pPr>
        <w:pStyle w:val="af"/>
        <w:keepNext/>
        <w:rPr>
          <w:rFonts w:hint="cs"/>
          <w:rtl/>
        </w:rPr>
      </w:pPr>
      <w:r>
        <w:rPr>
          <w:rtl/>
        </w:rPr>
        <w:t>היו"ר צחי הנגבי:</w:t>
      </w:r>
    </w:p>
    <w:p w14:paraId="0E77066E" w14:textId="77777777" w:rsidR="00A94231" w:rsidRDefault="00A94231" w:rsidP="00A94231">
      <w:pPr>
        <w:pStyle w:val="KeepWithNext"/>
        <w:rPr>
          <w:rFonts w:hint="cs"/>
          <w:rtl/>
        </w:rPr>
      </w:pPr>
    </w:p>
    <w:p w14:paraId="073E623C" w14:textId="77777777" w:rsidR="00A94231" w:rsidRDefault="00A94231" w:rsidP="00A94231">
      <w:pPr>
        <w:rPr>
          <w:rFonts w:hint="cs"/>
          <w:rtl/>
        </w:rPr>
      </w:pPr>
      <w:r>
        <w:rPr>
          <w:rFonts w:hint="cs"/>
          <w:rtl/>
        </w:rPr>
        <w:t>זה בסעיף 6(ב).</w:t>
      </w:r>
    </w:p>
    <w:p w14:paraId="7F4B5B14" w14:textId="77777777" w:rsidR="00FE74ED" w:rsidRDefault="00FE74ED" w:rsidP="00A94231">
      <w:pPr>
        <w:rPr>
          <w:rFonts w:hint="cs"/>
          <w:rtl/>
        </w:rPr>
      </w:pPr>
    </w:p>
    <w:p w14:paraId="08F212D1" w14:textId="77777777" w:rsidR="001F6630" w:rsidRDefault="001F6630" w:rsidP="001F6630">
      <w:pPr>
        <w:pStyle w:val="a"/>
        <w:keepNext/>
        <w:rPr>
          <w:rFonts w:hint="cs"/>
          <w:rtl/>
        </w:rPr>
      </w:pPr>
      <w:bookmarkStart w:id="162" w:name="_ETM_Q1_2648708"/>
      <w:bookmarkEnd w:id="162"/>
      <w:r>
        <w:rPr>
          <w:rtl/>
        </w:rPr>
        <w:t>אברהם מיכאלי:</w:t>
      </w:r>
    </w:p>
    <w:p w14:paraId="49C89BD7" w14:textId="77777777" w:rsidR="001F6630" w:rsidRDefault="001F6630" w:rsidP="001F6630">
      <w:pPr>
        <w:pStyle w:val="KeepWithNext"/>
        <w:rPr>
          <w:rFonts w:hint="cs"/>
          <w:rtl/>
        </w:rPr>
      </w:pPr>
    </w:p>
    <w:p w14:paraId="300F5E9F" w14:textId="77777777" w:rsidR="001F6630" w:rsidRDefault="00FE74ED" w:rsidP="00FE74ED">
      <w:pPr>
        <w:rPr>
          <w:rFonts w:hint="cs"/>
          <w:rtl/>
        </w:rPr>
      </w:pPr>
      <w:r>
        <w:rPr>
          <w:rFonts w:hint="cs"/>
          <w:rtl/>
        </w:rPr>
        <w:t xml:space="preserve">אדוני היושב-ראש, </w:t>
      </w:r>
      <w:bookmarkStart w:id="163" w:name="_ETM_Q1_2655181"/>
      <w:bookmarkEnd w:id="163"/>
      <w:r>
        <w:rPr>
          <w:rFonts w:hint="cs"/>
          <w:rtl/>
        </w:rPr>
        <w:t xml:space="preserve">ראשית כול, </w:t>
      </w:r>
      <w:r w:rsidR="001F6630">
        <w:rPr>
          <w:rFonts w:hint="cs"/>
          <w:rtl/>
        </w:rPr>
        <w:t xml:space="preserve">אני מברך על יוזמה לכתיבת נוהל, כי בלי נוהל כתוב וברור מינהל הכנסת לא יכול לתפקד. </w:t>
      </w:r>
      <w:r>
        <w:rPr>
          <w:rFonts w:hint="cs"/>
          <w:rtl/>
        </w:rPr>
        <w:t xml:space="preserve">מינהל הכנסת יעשה טעויות ואם הם </w:t>
      </w:r>
      <w:bookmarkStart w:id="164" w:name="_ETM_Q1_2665909"/>
      <w:bookmarkEnd w:id="164"/>
      <w:r>
        <w:rPr>
          <w:rFonts w:hint="cs"/>
          <w:rtl/>
        </w:rPr>
        <w:t xml:space="preserve">יפרשו על דעת עצמם </w:t>
      </w:r>
      <w:r>
        <w:rPr>
          <w:rtl/>
        </w:rPr>
        <w:t>–</w:t>
      </w:r>
      <w:r>
        <w:rPr>
          <w:rFonts w:hint="cs"/>
          <w:rtl/>
        </w:rPr>
        <w:t xml:space="preserve"> א', זה לא בסמכותם; ב', כל ביקורת תהיה לגיטימית, שאנחנו, כוועדת כנסת, לא נתנו להם נוהל ברור איך לתפקד. לכן אני מברך על היוזמה </w:t>
      </w:r>
      <w:bookmarkStart w:id="165" w:name="_ETM_Q1_2679284"/>
      <w:bookmarkEnd w:id="165"/>
      <w:r>
        <w:rPr>
          <w:rFonts w:hint="cs"/>
          <w:rtl/>
        </w:rPr>
        <w:t xml:space="preserve">הזאת של כתיבת הנוהל, כי </w:t>
      </w:r>
      <w:r w:rsidR="00DA0DAE">
        <w:rPr>
          <w:rFonts w:hint="cs"/>
          <w:rtl/>
        </w:rPr>
        <w:t>מנכ"ל הכנסת ממונה על המינהל</w:t>
      </w:r>
      <w:r>
        <w:rPr>
          <w:rFonts w:hint="cs"/>
          <w:rtl/>
        </w:rPr>
        <w:t>,</w:t>
      </w:r>
      <w:r w:rsidR="00DA0DAE">
        <w:rPr>
          <w:rFonts w:hint="cs"/>
          <w:rtl/>
        </w:rPr>
        <w:t xml:space="preserve"> ולכן </w:t>
      </w:r>
      <w:r>
        <w:rPr>
          <w:rFonts w:hint="cs"/>
          <w:rtl/>
        </w:rPr>
        <w:t xml:space="preserve">הוא </w:t>
      </w:r>
      <w:r w:rsidR="00DA0DAE">
        <w:rPr>
          <w:rFonts w:hint="cs"/>
          <w:rtl/>
        </w:rPr>
        <w:t>צריך לדאוג ש</w:t>
      </w:r>
      <w:r>
        <w:rPr>
          <w:rFonts w:hint="cs"/>
          <w:rtl/>
        </w:rPr>
        <w:t xml:space="preserve">הכפופים לו </w:t>
      </w:r>
      <w:r w:rsidR="00DA0DAE">
        <w:rPr>
          <w:rFonts w:hint="cs"/>
          <w:rtl/>
        </w:rPr>
        <w:t xml:space="preserve">יעשו מה שצריך. </w:t>
      </w:r>
      <w:r>
        <w:rPr>
          <w:rFonts w:hint="cs"/>
          <w:rtl/>
        </w:rPr>
        <w:t xml:space="preserve">ברכה </w:t>
      </w:r>
      <w:bookmarkStart w:id="166" w:name="_ETM_Q1_2692814"/>
      <w:bookmarkEnd w:id="166"/>
      <w:r>
        <w:rPr>
          <w:rFonts w:hint="cs"/>
          <w:rtl/>
        </w:rPr>
        <w:t xml:space="preserve">על כך. </w:t>
      </w:r>
    </w:p>
    <w:p w14:paraId="58ADD998" w14:textId="77777777" w:rsidR="00DA0DAE" w:rsidRDefault="00DA0DAE" w:rsidP="001F6630">
      <w:pPr>
        <w:rPr>
          <w:rFonts w:hint="cs"/>
          <w:rtl/>
        </w:rPr>
      </w:pPr>
    </w:p>
    <w:p w14:paraId="20818246" w14:textId="77777777" w:rsidR="00DA0DAE" w:rsidRDefault="00FE74ED" w:rsidP="00FE74ED">
      <w:pPr>
        <w:rPr>
          <w:rFonts w:hint="cs"/>
          <w:rtl/>
        </w:rPr>
      </w:pPr>
      <w:r>
        <w:rPr>
          <w:rFonts w:hint="cs"/>
          <w:rtl/>
        </w:rPr>
        <w:t xml:space="preserve">מאז שהגעתי לכנסת אני כל הזמן רואה </w:t>
      </w:r>
      <w:r w:rsidR="00B44DC4">
        <w:rPr>
          <w:rFonts w:hint="cs"/>
          <w:rtl/>
        </w:rPr>
        <w:t>שאנחנו מנסים לגמד את עצמנו ו</w:t>
      </w:r>
      <w:r>
        <w:rPr>
          <w:rFonts w:hint="cs"/>
          <w:rtl/>
        </w:rPr>
        <w:t xml:space="preserve">אנחנו </w:t>
      </w:r>
      <w:r w:rsidR="00B44DC4">
        <w:rPr>
          <w:rFonts w:hint="cs"/>
          <w:rtl/>
        </w:rPr>
        <w:t>גורמים לנזק גם בעיני הציבור</w:t>
      </w:r>
      <w:r>
        <w:rPr>
          <w:rFonts w:hint="cs"/>
          <w:rtl/>
        </w:rPr>
        <w:t xml:space="preserve"> -</w:t>
      </w:r>
      <w:r w:rsidR="00B44DC4">
        <w:rPr>
          <w:rFonts w:hint="cs"/>
          <w:rtl/>
        </w:rPr>
        <w:t xml:space="preserve"> </w:t>
      </w:r>
      <w:r>
        <w:rPr>
          <w:rFonts w:hint="cs"/>
          <w:rtl/>
        </w:rPr>
        <w:t xml:space="preserve">לדעתי, הכי הרבה נזק שאנחנו גורמים זה בהתנהגות שלנו. </w:t>
      </w:r>
      <w:r w:rsidR="00B44DC4">
        <w:rPr>
          <w:rFonts w:hint="cs"/>
          <w:rtl/>
        </w:rPr>
        <w:t>יושב</w:t>
      </w:r>
      <w:r>
        <w:rPr>
          <w:rFonts w:hint="cs"/>
          <w:rtl/>
        </w:rPr>
        <w:t>-</w:t>
      </w:r>
      <w:r w:rsidR="00B44DC4">
        <w:rPr>
          <w:rFonts w:hint="cs"/>
          <w:rtl/>
        </w:rPr>
        <w:t xml:space="preserve">ראש </w:t>
      </w:r>
      <w:r>
        <w:rPr>
          <w:rFonts w:hint="cs"/>
          <w:rtl/>
        </w:rPr>
        <w:t>ה</w:t>
      </w:r>
      <w:r w:rsidR="00B44DC4">
        <w:rPr>
          <w:rFonts w:hint="cs"/>
          <w:rtl/>
        </w:rPr>
        <w:t>כנסת הוא הבכיר שבינינו פה, הוא יושב</w:t>
      </w:r>
      <w:r>
        <w:rPr>
          <w:rFonts w:hint="cs"/>
          <w:rtl/>
        </w:rPr>
        <w:t>-</w:t>
      </w:r>
      <w:r w:rsidR="00B44DC4">
        <w:rPr>
          <w:rFonts w:hint="cs"/>
          <w:rtl/>
        </w:rPr>
        <w:t>ראש רשות,</w:t>
      </w:r>
      <w:r>
        <w:rPr>
          <w:rFonts w:hint="cs"/>
          <w:rtl/>
        </w:rPr>
        <w:t xml:space="preserve"> </w:t>
      </w:r>
      <w:r w:rsidR="00B44DC4">
        <w:rPr>
          <w:rFonts w:hint="cs"/>
          <w:rtl/>
        </w:rPr>
        <w:t>שבעיניי היא הרשות הכי חשובה</w:t>
      </w:r>
      <w:r>
        <w:rPr>
          <w:rFonts w:hint="cs"/>
          <w:rtl/>
        </w:rPr>
        <w:t xml:space="preserve"> במדינה</w:t>
      </w:r>
      <w:r w:rsidR="00B44DC4">
        <w:rPr>
          <w:rFonts w:hint="cs"/>
          <w:rtl/>
        </w:rPr>
        <w:t xml:space="preserve">. </w:t>
      </w:r>
    </w:p>
    <w:p w14:paraId="236F7A0B" w14:textId="77777777" w:rsidR="00B44DC4" w:rsidRDefault="00B44DC4" w:rsidP="001F6630">
      <w:pPr>
        <w:rPr>
          <w:rFonts w:hint="cs"/>
          <w:rtl/>
        </w:rPr>
      </w:pPr>
    </w:p>
    <w:p w14:paraId="06A9BDD5" w14:textId="77777777" w:rsidR="00B44DC4" w:rsidRDefault="00B44DC4" w:rsidP="00B44DC4">
      <w:pPr>
        <w:pStyle w:val="a"/>
        <w:keepNext/>
        <w:rPr>
          <w:rFonts w:hint="cs"/>
          <w:rtl/>
        </w:rPr>
      </w:pPr>
      <w:r>
        <w:rPr>
          <w:rtl/>
        </w:rPr>
        <w:t>דוד רותם:</w:t>
      </w:r>
    </w:p>
    <w:p w14:paraId="38E452F2" w14:textId="77777777" w:rsidR="00B44DC4" w:rsidRDefault="00B44DC4" w:rsidP="00B44DC4">
      <w:pPr>
        <w:pStyle w:val="KeepWithNext"/>
        <w:rPr>
          <w:rFonts w:hint="cs"/>
          <w:rtl/>
        </w:rPr>
      </w:pPr>
    </w:p>
    <w:p w14:paraId="2A4EDB18" w14:textId="77777777" w:rsidR="00B44DC4" w:rsidRDefault="00FE74ED" w:rsidP="00B44DC4">
      <w:pPr>
        <w:rPr>
          <w:rFonts w:hint="cs"/>
          <w:rtl/>
        </w:rPr>
      </w:pPr>
      <w:r>
        <w:rPr>
          <w:rFonts w:hint="cs"/>
          <w:rtl/>
        </w:rPr>
        <w:t xml:space="preserve">הוא </w:t>
      </w:r>
      <w:r w:rsidR="00B44DC4">
        <w:rPr>
          <w:rFonts w:hint="cs"/>
          <w:rtl/>
        </w:rPr>
        <w:t xml:space="preserve">גם ממלא מקום הנשיא. </w:t>
      </w:r>
    </w:p>
    <w:p w14:paraId="2E37DEA5" w14:textId="77777777" w:rsidR="00B44DC4" w:rsidRDefault="00B44DC4" w:rsidP="00B44DC4">
      <w:pPr>
        <w:rPr>
          <w:rFonts w:hint="cs"/>
          <w:rtl/>
        </w:rPr>
      </w:pPr>
    </w:p>
    <w:p w14:paraId="306518E3" w14:textId="77777777" w:rsidR="00B44DC4" w:rsidRDefault="00B44DC4" w:rsidP="00B44DC4">
      <w:pPr>
        <w:pStyle w:val="a"/>
        <w:keepNext/>
        <w:rPr>
          <w:rFonts w:hint="cs"/>
          <w:rtl/>
        </w:rPr>
      </w:pPr>
      <w:r>
        <w:rPr>
          <w:rtl/>
        </w:rPr>
        <w:t>אברהם מיכאלי:</w:t>
      </w:r>
    </w:p>
    <w:p w14:paraId="3178981A" w14:textId="77777777" w:rsidR="00B44DC4" w:rsidRDefault="00B44DC4" w:rsidP="00B44DC4">
      <w:pPr>
        <w:pStyle w:val="KeepWithNext"/>
        <w:rPr>
          <w:rFonts w:hint="cs"/>
          <w:rtl/>
        </w:rPr>
      </w:pPr>
    </w:p>
    <w:p w14:paraId="7A6FFCE7" w14:textId="77777777" w:rsidR="00B44DC4" w:rsidRDefault="00FE74ED" w:rsidP="00FE74ED">
      <w:pPr>
        <w:rPr>
          <w:rFonts w:hint="cs"/>
          <w:rtl/>
        </w:rPr>
      </w:pPr>
      <w:r>
        <w:rPr>
          <w:rFonts w:hint="cs"/>
          <w:rtl/>
        </w:rPr>
        <w:t xml:space="preserve">ממלא מקום הנשיא, והוא יושב-ראש הרשות </w:t>
      </w:r>
      <w:bookmarkStart w:id="167" w:name="_ETM_Q1_2725516"/>
      <w:bookmarkEnd w:id="167"/>
      <w:r>
        <w:rPr>
          <w:rFonts w:hint="cs"/>
          <w:rtl/>
        </w:rPr>
        <w:t xml:space="preserve">שאמורה לשקף את עמדת הציבור בכל החלטה במדינה. </w:t>
      </w:r>
      <w:r w:rsidR="00B44DC4">
        <w:rPr>
          <w:rFonts w:hint="cs"/>
          <w:rtl/>
        </w:rPr>
        <w:t>לא יכול להיות שיושב</w:t>
      </w:r>
      <w:r>
        <w:rPr>
          <w:rFonts w:hint="cs"/>
          <w:rtl/>
        </w:rPr>
        <w:t>-</w:t>
      </w:r>
      <w:r w:rsidR="00B44DC4">
        <w:rPr>
          <w:rFonts w:hint="cs"/>
          <w:rtl/>
        </w:rPr>
        <w:t xml:space="preserve">ראש הכנסת לא יקבל </w:t>
      </w:r>
      <w:r>
        <w:rPr>
          <w:rFonts w:hint="cs"/>
          <w:rtl/>
        </w:rPr>
        <w:t xml:space="preserve">את </w:t>
      </w:r>
      <w:r w:rsidR="00B44DC4">
        <w:rPr>
          <w:rFonts w:hint="cs"/>
          <w:rtl/>
        </w:rPr>
        <w:t>אותו יחס שיושבי</w:t>
      </w:r>
      <w:r>
        <w:rPr>
          <w:rFonts w:hint="cs"/>
          <w:rtl/>
        </w:rPr>
        <w:t>-</w:t>
      </w:r>
      <w:r w:rsidR="00B44DC4">
        <w:rPr>
          <w:rFonts w:hint="cs"/>
          <w:rtl/>
        </w:rPr>
        <w:t>ראש רשויות אחר</w:t>
      </w:r>
      <w:r>
        <w:rPr>
          <w:rFonts w:hint="cs"/>
          <w:rtl/>
        </w:rPr>
        <w:t>ים</w:t>
      </w:r>
      <w:r w:rsidR="00B44DC4">
        <w:rPr>
          <w:rFonts w:hint="cs"/>
          <w:rtl/>
        </w:rPr>
        <w:t xml:space="preserve"> מקבלים. </w:t>
      </w:r>
      <w:r>
        <w:rPr>
          <w:rFonts w:hint="cs"/>
          <w:rtl/>
        </w:rPr>
        <w:t xml:space="preserve">גם </w:t>
      </w:r>
      <w:bookmarkStart w:id="168" w:name="_ETM_Q1_2735802"/>
      <w:bookmarkEnd w:id="168"/>
      <w:r>
        <w:rPr>
          <w:rFonts w:hint="cs"/>
          <w:rtl/>
        </w:rPr>
        <w:t xml:space="preserve">שם יש ביקורת, אבל הם מקבלים כמובן מאליו שמגיע לה </w:t>
      </w:r>
      <w:bookmarkStart w:id="169" w:name="_ETM_Q1_2740402"/>
      <w:bookmarkEnd w:id="169"/>
      <w:r>
        <w:rPr>
          <w:rFonts w:hint="cs"/>
          <w:rtl/>
        </w:rPr>
        <w:t xml:space="preserve">זה או זה. </w:t>
      </w:r>
      <w:r w:rsidR="00B44DC4">
        <w:rPr>
          <w:rFonts w:hint="cs"/>
          <w:rtl/>
        </w:rPr>
        <w:t>אם יושב</w:t>
      </w:r>
      <w:r>
        <w:rPr>
          <w:rFonts w:hint="cs"/>
          <w:rtl/>
        </w:rPr>
        <w:t>-</w:t>
      </w:r>
      <w:r w:rsidR="00B44DC4">
        <w:rPr>
          <w:rFonts w:hint="cs"/>
          <w:rtl/>
        </w:rPr>
        <w:t xml:space="preserve">ראש הכנסת </w:t>
      </w:r>
      <w:r>
        <w:rPr>
          <w:rFonts w:hint="cs"/>
          <w:rtl/>
        </w:rPr>
        <w:t xml:space="preserve">החליט שהוא רוצה לחסוך למדינה במובן </w:t>
      </w:r>
      <w:bookmarkStart w:id="170" w:name="_ETM_Q1_2747622"/>
      <w:bookmarkEnd w:id="170"/>
      <w:r>
        <w:rPr>
          <w:rFonts w:hint="cs"/>
          <w:rtl/>
        </w:rPr>
        <w:t xml:space="preserve">הזה שלא לוקח דירת שרד - </w:t>
      </w:r>
      <w:r w:rsidR="00B44DC4">
        <w:rPr>
          <w:rFonts w:hint="cs"/>
          <w:rtl/>
        </w:rPr>
        <w:t xml:space="preserve">אנחנו צריכים לברך על כך. </w:t>
      </w:r>
      <w:r>
        <w:rPr>
          <w:rFonts w:hint="cs"/>
          <w:rtl/>
        </w:rPr>
        <w:t xml:space="preserve">אני רואה את זה כך: ונהיה </w:t>
      </w:r>
      <w:r w:rsidR="00B44DC4">
        <w:rPr>
          <w:rFonts w:hint="cs"/>
          <w:rtl/>
        </w:rPr>
        <w:t>בעינינו כחגבים</w:t>
      </w:r>
      <w:r>
        <w:rPr>
          <w:rFonts w:hint="cs"/>
          <w:rtl/>
        </w:rPr>
        <w:t xml:space="preserve">, וכן היינו בעיני </w:t>
      </w:r>
      <w:bookmarkStart w:id="171" w:name="_ETM_Q1_2756932"/>
      <w:bookmarkEnd w:id="171"/>
      <w:r>
        <w:rPr>
          <w:rFonts w:hint="cs"/>
          <w:rtl/>
        </w:rPr>
        <w:t xml:space="preserve">כולם </w:t>
      </w:r>
      <w:r>
        <w:rPr>
          <w:rtl/>
        </w:rPr>
        <w:t>–</w:t>
      </w:r>
      <w:r>
        <w:rPr>
          <w:rFonts w:hint="cs"/>
          <w:rtl/>
        </w:rPr>
        <w:t xml:space="preserve"> בעיני הציבור, בעיני המבקר בעיני הכול</w:t>
      </w:r>
      <w:r w:rsidR="00B44DC4">
        <w:rPr>
          <w:rFonts w:hint="cs"/>
          <w:rtl/>
        </w:rPr>
        <w:t>. אנחנו לא יכולים להגביל בכל דבר את עצמנו מ</w:t>
      </w:r>
      <w:r>
        <w:rPr>
          <w:rFonts w:hint="cs"/>
          <w:rtl/>
        </w:rPr>
        <w:t xml:space="preserve">חשש </w:t>
      </w:r>
      <w:r w:rsidR="00B44DC4">
        <w:rPr>
          <w:rFonts w:hint="cs"/>
          <w:rtl/>
        </w:rPr>
        <w:t>מה יגידו. אני בעד הביקורת</w:t>
      </w:r>
      <w:r>
        <w:rPr>
          <w:rFonts w:hint="cs"/>
          <w:rtl/>
        </w:rPr>
        <w:t>, אני</w:t>
      </w:r>
      <w:r w:rsidR="00B44DC4">
        <w:rPr>
          <w:rFonts w:hint="cs"/>
          <w:rtl/>
        </w:rPr>
        <w:t xml:space="preserve"> בעד הקפדה על צניעות</w:t>
      </w:r>
      <w:r>
        <w:rPr>
          <w:rFonts w:hint="cs"/>
          <w:rtl/>
        </w:rPr>
        <w:t xml:space="preserve">, </w:t>
      </w:r>
      <w:bookmarkStart w:id="172" w:name="_ETM_Q1_2770831"/>
      <w:bookmarkEnd w:id="172"/>
      <w:r>
        <w:rPr>
          <w:rFonts w:hint="cs"/>
          <w:rtl/>
        </w:rPr>
        <w:t>אבל</w:t>
      </w:r>
      <w:r w:rsidR="00B44DC4">
        <w:rPr>
          <w:rFonts w:hint="cs"/>
          <w:rtl/>
        </w:rPr>
        <w:t xml:space="preserve"> מי שמבקר במדינות </w:t>
      </w:r>
      <w:r>
        <w:rPr>
          <w:rFonts w:hint="cs"/>
          <w:rtl/>
        </w:rPr>
        <w:t xml:space="preserve">השונות, ואנחנו יוצאים מדי פעם במשלחות, יכול לראות </w:t>
      </w:r>
      <w:r w:rsidR="00B44DC4">
        <w:rPr>
          <w:rFonts w:hint="cs"/>
          <w:rtl/>
        </w:rPr>
        <w:t xml:space="preserve">איך החיים </w:t>
      </w:r>
      <w:r>
        <w:rPr>
          <w:rFonts w:hint="cs"/>
          <w:rtl/>
        </w:rPr>
        <w:t>של נציגי הציבור שם מול החיים פה, מבחינת הפאר והכול.</w:t>
      </w:r>
    </w:p>
    <w:p w14:paraId="3546137E" w14:textId="77777777" w:rsidR="00B44DC4" w:rsidRDefault="00B44DC4" w:rsidP="00B44DC4">
      <w:pPr>
        <w:rPr>
          <w:rFonts w:hint="cs"/>
          <w:rtl/>
        </w:rPr>
      </w:pPr>
    </w:p>
    <w:p w14:paraId="5C66A010" w14:textId="77777777" w:rsidR="00B44DC4" w:rsidRDefault="00B44DC4" w:rsidP="00B44DC4">
      <w:pPr>
        <w:pStyle w:val="af"/>
        <w:keepNext/>
        <w:rPr>
          <w:rFonts w:hint="cs"/>
          <w:rtl/>
        </w:rPr>
      </w:pPr>
      <w:r>
        <w:rPr>
          <w:rtl/>
        </w:rPr>
        <w:t>היו"ר צחי הנגבי:</w:t>
      </w:r>
    </w:p>
    <w:p w14:paraId="6817771A" w14:textId="77777777" w:rsidR="00B44DC4" w:rsidRDefault="00B44DC4" w:rsidP="00B44DC4">
      <w:pPr>
        <w:pStyle w:val="KeepWithNext"/>
        <w:rPr>
          <w:rFonts w:hint="cs"/>
          <w:rtl/>
        </w:rPr>
      </w:pPr>
    </w:p>
    <w:p w14:paraId="674112DC" w14:textId="77777777" w:rsidR="00B44DC4" w:rsidRDefault="00FE74ED" w:rsidP="00B44DC4">
      <w:pPr>
        <w:rPr>
          <w:rFonts w:hint="cs"/>
          <w:rtl/>
        </w:rPr>
      </w:pPr>
      <w:r>
        <w:rPr>
          <w:rFonts w:hint="cs"/>
          <w:rtl/>
        </w:rPr>
        <w:t xml:space="preserve">בשבוע שעבר הייתי בפרלמנט הפורטוגלי; </w:t>
      </w:r>
      <w:r w:rsidR="00B44DC4">
        <w:rPr>
          <w:rFonts w:hint="cs"/>
          <w:rtl/>
        </w:rPr>
        <w:t xml:space="preserve">הם יושבים שניים בחדר. </w:t>
      </w:r>
      <w:r>
        <w:rPr>
          <w:rFonts w:hint="cs"/>
          <w:rtl/>
        </w:rPr>
        <w:t xml:space="preserve">יש 230 חברי פרלמנט, הם - - - </w:t>
      </w:r>
    </w:p>
    <w:p w14:paraId="467D69C6" w14:textId="77777777" w:rsidR="00B44DC4" w:rsidRDefault="00B44DC4" w:rsidP="00B44DC4">
      <w:pPr>
        <w:rPr>
          <w:rFonts w:hint="cs"/>
          <w:rtl/>
        </w:rPr>
      </w:pPr>
    </w:p>
    <w:p w14:paraId="544FA154" w14:textId="77777777" w:rsidR="00B44DC4" w:rsidRDefault="00B44DC4" w:rsidP="00B44DC4">
      <w:pPr>
        <w:pStyle w:val="a"/>
        <w:keepNext/>
        <w:rPr>
          <w:rFonts w:hint="cs"/>
          <w:rtl/>
        </w:rPr>
      </w:pPr>
      <w:r>
        <w:rPr>
          <w:rtl/>
        </w:rPr>
        <w:t>יצחק וקנין:</w:t>
      </w:r>
    </w:p>
    <w:p w14:paraId="0DECE989" w14:textId="77777777" w:rsidR="00B44DC4" w:rsidRDefault="00B44DC4" w:rsidP="00B44DC4">
      <w:pPr>
        <w:pStyle w:val="KeepWithNext"/>
        <w:rPr>
          <w:rFonts w:hint="cs"/>
          <w:rtl/>
        </w:rPr>
      </w:pPr>
    </w:p>
    <w:p w14:paraId="54C7F453" w14:textId="77777777" w:rsidR="00B44DC4" w:rsidRDefault="00B44DC4" w:rsidP="00B44DC4">
      <w:pPr>
        <w:rPr>
          <w:rFonts w:hint="cs"/>
          <w:rtl/>
        </w:rPr>
      </w:pPr>
      <w:r>
        <w:rPr>
          <w:rFonts w:hint="cs"/>
          <w:rtl/>
        </w:rPr>
        <w:t xml:space="preserve">גם אנחנו ישבנו כך. </w:t>
      </w:r>
    </w:p>
    <w:p w14:paraId="15F4FFE7" w14:textId="77777777" w:rsidR="00FE74ED" w:rsidRDefault="00FE74ED" w:rsidP="00B44DC4">
      <w:pPr>
        <w:rPr>
          <w:rFonts w:hint="cs"/>
          <w:rtl/>
        </w:rPr>
      </w:pPr>
      <w:bookmarkStart w:id="173" w:name="_ETM_Q1_2793544"/>
      <w:bookmarkEnd w:id="173"/>
    </w:p>
    <w:p w14:paraId="7309FC09" w14:textId="77777777" w:rsidR="00FE74ED" w:rsidRDefault="00FE74ED" w:rsidP="00FE74ED">
      <w:pPr>
        <w:pStyle w:val="af"/>
        <w:keepNext/>
        <w:rPr>
          <w:rFonts w:hint="cs"/>
          <w:rtl/>
        </w:rPr>
      </w:pPr>
      <w:r>
        <w:rPr>
          <w:rtl/>
        </w:rPr>
        <w:t>היו"ר צחי הנגבי:</w:t>
      </w:r>
    </w:p>
    <w:p w14:paraId="6116CB2C" w14:textId="77777777" w:rsidR="00FE74ED" w:rsidRDefault="00FE74ED" w:rsidP="00FE74ED">
      <w:pPr>
        <w:pStyle w:val="KeepWithNext"/>
        <w:rPr>
          <w:rFonts w:hint="cs"/>
          <w:rtl/>
        </w:rPr>
      </w:pPr>
    </w:p>
    <w:p w14:paraId="427D3206" w14:textId="77777777" w:rsidR="00FE74ED" w:rsidRDefault="00FE74ED" w:rsidP="00FE74ED">
      <w:pPr>
        <w:rPr>
          <w:rFonts w:hint="cs"/>
          <w:rtl/>
        </w:rPr>
      </w:pPr>
      <w:r>
        <w:rPr>
          <w:rFonts w:hint="cs"/>
          <w:rtl/>
        </w:rPr>
        <w:t xml:space="preserve">ישבנו. עכשיו כבר לא. </w:t>
      </w:r>
      <w:bookmarkStart w:id="174" w:name="_ETM_Q1_2794222"/>
      <w:bookmarkEnd w:id="174"/>
    </w:p>
    <w:p w14:paraId="57F4DE41" w14:textId="77777777" w:rsidR="00B44DC4" w:rsidRDefault="00B44DC4" w:rsidP="00B44DC4">
      <w:pPr>
        <w:rPr>
          <w:rFonts w:hint="cs"/>
          <w:rtl/>
        </w:rPr>
      </w:pPr>
    </w:p>
    <w:p w14:paraId="67FF47CA" w14:textId="77777777" w:rsidR="00B44DC4" w:rsidRDefault="00B44DC4" w:rsidP="00B44DC4">
      <w:pPr>
        <w:pStyle w:val="a"/>
        <w:keepNext/>
        <w:rPr>
          <w:rFonts w:hint="cs"/>
          <w:rtl/>
        </w:rPr>
      </w:pPr>
      <w:r>
        <w:rPr>
          <w:rtl/>
        </w:rPr>
        <w:t>יעקב ליצמן:</w:t>
      </w:r>
    </w:p>
    <w:p w14:paraId="47720AF7" w14:textId="77777777" w:rsidR="00B44DC4" w:rsidRDefault="00B44DC4" w:rsidP="00B44DC4">
      <w:pPr>
        <w:pStyle w:val="KeepWithNext"/>
        <w:rPr>
          <w:rFonts w:hint="cs"/>
          <w:rtl/>
        </w:rPr>
      </w:pPr>
    </w:p>
    <w:p w14:paraId="7D1B85DC" w14:textId="77777777" w:rsidR="00B44DC4" w:rsidRDefault="00B44DC4" w:rsidP="00B44DC4">
      <w:pPr>
        <w:rPr>
          <w:rFonts w:hint="cs"/>
          <w:rtl/>
        </w:rPr>
      </w:pPr>
      <w:r>
        <w:rPr>
          <w:rFonts w:hint="cs"/>
          <w:rtl/>
        </w:rPr>
        <w:t xml:space="preserve">אנחנו </w:t>
      </w:r>
      <w:r w:rsidR="00FE74ED">
        <w:rPr>
          <w:rFonts w:hint="cs"/>
          <w:rtl/>
        </w:rPr>
        <w:t xml:space="preserve">יושבים </w:t>
      </w:r>
      <w:r>
        <w:rPr>
          <w:rFonts w:hint="cs"/>
          <w:rtl/>
        </w:rPr>
        <w:t xml:space="preserve">אחד בחצי חדר. </w:t>
      </w:r>
    </w:p>
    <w:p w14:paraId="23EB4AD9" w14:textId="77777777" w:rsidR="00FE74ED" w:rsidRDefault="00FE74ED" w:rsidP="00B44DC4">
      <w:pPr>
        <w:rPr>
          <w:rFonts w:hint="cs"/>
          <w:rtl/>
        </w:rPr>
      </w:pPr>
    </w:p>
    <w:p w14:paraId="14A33F7A" w14:textId="77777777" w:rsidR="00FE74ED" w:rsidRDefault="00FE74ED" w:rsidP="00FE74ED">
      <w:pPr>
        <w:pStyle w:val="af"/>
        <w:keepNext/>
        <w:rPr>
          <w:rFonts w:hint="cs"/>
          <w:rtl/>
        </w:rPr>
      </w:pPr>
      <w:r>
        <w:rPr>
          <w:rtl/>
        </w:rPr>
        <w:t>היו"ר צחי הנגבי:</w:t>
      </w:r>
    </w:p>
    <w:p w14:paraId="55C6DA39" w14:textId="77777777" w:rsidR="00FE74ED" w:rsidRDefault="00FE74ED" w:rsidP="00FE74ED">
      <w:pPr>
        <w:pStyle w:val="KeepWithNext"/>
        <w:rPr>
          <w:rFonts w:hint="cs"/>
          <w:rtl/>
        </w:rPr>
      </w:pPr>
    </w:p>
    <w:p w14:paraId="48AEB1AB" w14:textId="77777777" w:rsidR="00FE74ED" w:rsidRDefault="00FE74ED" w:rsidP="00FE74ED">
      <w:pPr>
        <w:rPr>
          <w:rFonts w:hint="cs"/>
          <w:rtl/>
        </w:rPr>
      </w:pPr>
      <w:r>
        <w:rPr>
          <w:rFonts w:hint="cs"/>
          <w:rtl/>
        </w:rPr>
        <w:t xml:space="preserve">זה אולי בדגל התורה ובאגודת ישראל. אני 25 שנה </w:t>
      </w:r>
      <w:bookmarkStart w:id="175" w:name="_ETM_Q1_2808871"/>
      <w:bookmarkEnd w:id="175"/>
      <w:r>
        <w:rPr>
          <w:rFonts w:hint="cs"/>
          <w:rtl/>
        </w:rPr>
        <w:t xml:space="preserve">פה, תמיד היה לי חדר לבד. </w:t>
      </w:r>
    </w:p>
    <w:p w14:paraId="70E2DBB6" w14:textId="77777777" w:rsidR="00FE74ED" w:rsidRDefault="00FE74ED" w:rsidP="00FE74ED">
      <w:pPr>
        <w:rPr>
          <w:rFonts w:hint="cs"/>
          <w:rtl/>
        </w:rPr>
      </w:pPr>
    </w:p>
    <w:p w14:paraId="4A13D937" w14:textId="77777777" w:rsidR="00FE74ED" w:rsidRDefault="00FE74ED" w:rsidP="00FE74ED">
      <w:pPr>
        <w:pStyle w:val="a"/>
        <w:keepNext/>
        <w:rPr>
          <w:rFonts w:hint="cs"/>
          <w:rtl/>
        </w:rPr>
      </w:pPr>
      <w:bookmarkStart w:id="176" w:name="_ETM_Q1_2807572"/>
      <w:bookmarkEnd w:id="176"/>
      <w:r>
        <w:rPr>
          <w:rtl/>
        </w:rPr>
        <w:t>יעקב ליצמן:</w:t>
      </w:r>
    </w:p>
    <w:p w14:paraId="7680F5CF" w14:textId="77777777" w:rsidR="00FE74ED" w:rsidRDefault="00FE74ED" w:rsidP="00FE74ED">
      <w:pPr>
        <w:pStyle w:val="KeepWithNext"/>
        <w:rPr>
          <w:rFonts w:hint="cs"/>
          <w:rtl/>
        </w:rPr>
      </w:pPr>
    </w:p>
    <w:p w14:paraId="4C62F671" w14:textId="77777777" w:rsidR="00FE74ED" w:rsidRDefault="00FE74ED" w:rsidP="00FE74ED">
      <w:pPr>
        <w:rPr>
          <w:rFonts w:hint="cs"/>
          <w:rtl/>
        </w:rPr>
      </w:pPr>
      <w:r>
        <w:rPr>
          <w:rFonts w:hint="cs"/>
          <w:rtl/>
        </w:rPr>
        <w:t>יש לי חדר, אבל זה - - -</w:t>
      </w:r>
    </w:p>
    <w:p w14:paraId="0B952ACA" w14:textId="77777777" w:rsidR="00B44DC4" w:rsidRDefault="00B44DC4" w:rsidP="00B44DC4">
      <w:pPr>
        <w:rPr>
          <w:rFonts w:hint="cs"/>
          <w:rtl/>
        </w:rPr>
      </w:pPr>
    </w:p>
    <w:p w14:paraId="749743C6" w14:textId="77777777" w:rsidR="00B44DC4" w:rsidRDefault="00B44DC4" w:rsidP="00B44DC4">
      <w:pPr>
        <w:pStyle w:val="a"/>
        <w:keepNext/>
        <w:rPr>
          <w:rFonts w:hint="cs"/>
          <w:rtl/>
        </w:rPr>
      </w:pPr>
      <w:r>
        <w:rPr>
          <w:rtl/>
        </w:rPr>
        <w:t>אברהם מיכאלי:</w:t>
      </w:r>
    </w:p>
    <w:p w14:paraId="6A0FEC34" w14:textId="77777777" w:rsidR="00B44DC4" w:rsidRDefault="00B44DC4" w:rsidP="00B44DC4">
      <w:pPr>
        <w:pStyle w:val="KeepWithNext"/>
        <w:rPr>
          <w:rFonts w:hint="cs"/>
          <w:rtl/>
        </w:rPr>
      </w:pPr>
    </w:p>
    <w:p w14:paraId="7FE568AB" w14:textId="77777777" w:rsidR="00FE74ED" w:rsidRDefault="00FE74ED" w:rsidP="00B44DC4">
      <w:pPr>
        <w:rPr>
          <w:rFonts w:hint="cs"/>
          <w:rtl/>
        </w:rPr>
      </w:pPr>
      <w:r>
        <w:rPr>
          <w:rFonts w:hint="cs"/>
          <w:rtl/>
        </w:rPr>
        <w:t xml:space="preserve">אדוני היושב-ראש, אתה עכשיו מביא דוגמה - - - </w:t>
      </w:r>
    </w:p>
    <w:p w14:paraId="1EED69E6" w14:textId="77777777" w:rsidR="00FE74ED" w:rsidRDefault="00FE74ED" w:rsidP="00B44DC4">
      <w:pPr>
        <w:rPr>
          <w:rFonts w:hint="cs"/>
          <w:rtl/>
        </w:rPr>
      </w:pPr>
    </w:p>
    <w:p w14:paraId="1504671C" w14:textId="77777777" w:rsidR="00FE74ED" w:rsidRDefault="00FE74ED" w:rsidP="00FE74ED">
      <w:pPr>
        <w:pStyle w:val="af"/>
        <w:keepNext/>
        <w:rPr>
          <w:rFonts w:hint="cs"/>
          <w:rtl/>
        </w:rPr>
      </w:pPr>
      <w:r>
        <w:rPr>
          <w:rtl/>
        </w:rPr>
        <w:t>היו"ר צחי הנגבי:</w:t>
      </w:r>
    </w:p>
    <w:p w14:paraId="64F46CBE" w14:textId="77777777" w:rsidR="00FE74ED" w:rsidRDefault="00FE74ED" w:rsidP="00FE74ED">
      <w:pPr>
        <w:pStyle w:val="KeepWithNext"/>
        <w:rPr>
          <w:rFonts w:hint="cs"/>
          <w:rtl/>
        </w:rPr>
      </w:pPr>
    </w:p>
    <w:p w14:paraId="0FFCB17C" w14:textId="77777777" w:rsidR="00FE74ED" w:rsidRDefault="00FE74ED" w:rsidP="00FE74ED">
      <w:pPr>
        <w:rPr>
          <w:rFonts w:hint="cs"/>
          <w:rtl/>
        </w:rPr>
      </w:pPr>
      <w:r>
        <w:rPr>
          <w:rFonts w:hint="cs"/>
          <w:rtl/>
        </w:rPr>
        <w:t xml:space="preserve">נתתי לך דוגמה. יש ויש </w:t>
      </w:r>
      <w:r>
        <w:rPr>
          <w:rtl/>
        </w:rPr>
        <w:t>–</w:t>
      </w:r>
      <w:r>
        <w:rPr>
          <w:rFonts w:hint="cs"/>
          <w:rtl/>
        </w:rPr>
        <w:t xml:space="preserve"> יש לכאן ויש לכאן. </w:t>
      </w:r>
    </w:p>
    <w:p w14:paraId="6C318A35" w14:textId="77777777" w:rsidR="00FE74ED" w:rsidRDefault="00FE74ED" w:rsidP="00FE74ED">
      <w:pPr>
        <w:rPr>
          <w:rFonts w:hint="cs"/>
          <w:rtl/>
        </w:rPr>
      </w:pPr>
    </w:p>
    <w:p w14:paraId="438FFAE1" w14:textId="77777777" w:rsidR="00FE74ED" w:rsidRDefault="00FE74ED" w:rsidP="00FE74ED">
      <w:pPr>
        <w:pStyle w:val="a"/>
        <w:keepNext/>
        <w:rPr>
          <w:rFonts w:hint="cs"/>
          <w:rtl/>
        </w:rPr>
      </w:pPr>
      <w:r>
        <w:rPr>
          <w:rtl/>
        </w:rPr>
        <w:t>אברהם מיכאלי:</w:t>
      </w:r>
    </w:p>
    <w:p w14:paraId="05986BAC" w14:textId="77777777" w:rsidR="00FE74ED" w:rsidRDefault="00FE74ED" w:rsidP="00FE74ED">
      <w:pPr>
        <w:rPr>
          <w:rFonts w:hint="cs"/>
          <w:rtl/>
        </w:rPr>
      </w:pPr>
      <w:r>
        <w:rPr>
          <w:rFonts w:hint="cs"/>
          <w:rtl/>
        </w:rPr>
        <w:t xml:space="preserve"> </w:t>
      </w:r>
    </w:p>
    <w:p w14:paraId="43676878" w14:textId="77777777" w:rsidR="00FE74ED" w:rsidRDefault="00FE74ED" w:rsidP="00B44DC4">
      <w:pPr>
        <w:rPr>
          <w:rFonts w:hint="cs"/>
          <w:rtl/>
        </w:rPr>
      </w:pPr>
      <w:r>
        <w:rPr>
          <w:rFonts w:hint="cs"/>
          <w:rtl/>
        </w:rPr>
        <w:t>אני יכול לתת לך הרבה דוגמאות של פרלמנטים ש</w:t>
      </w:r>
      <w:r w:rsidR="00B44DC4">
        <w:rPr>
          <w:rFonts w:hint="cs"/>
          <w:rtl/>
        </w:rPr>
        <w:t xml:space="preserve">חברי </w:t>
      </w:r>
      <w:r>
        <w:rPr>
          <w:rFonts w:hint="cs"/>
          <w:rtl/>
        </w:rPr>
        <w:t>ה</w:t>
      </w:r>
      <w:r w:rsidR="00B44DC4">
        <w:rPr>
          <w:rFonts w:hint="cs"/>
          <w:rtl/>
        </w:rPr>
        <w:t xml:space="preserve">פרלמנט </w:t>
      </w:r>
      <w:r>
        <w:rPr>
          <w:rFonts w:hint="cs"/>
          <w:rtl/>
        </w:rPr>
        <w:t xml:space="preserve">שם </w:t>
      </w:r>
      <w:r w:rsidR="00B44DC4">
        <w:rPr>
          <w:rFonts w:hint="cs"/>
          <w:rtl/>
        </w:rPr>
        <w:t>מקבלים תנאים הרבה יותר טובים מאתנו</w:t>
      </w:r>
      <w:r>
        <w:rPr>
          <w:rFonts w:hint="cs"/>
          <w:rtl/>
        </w:rPr>
        <w:t>,</w:t>
      </w:r>
      <w:r w:rsidR="00B44DC4">
        <w:rPr>
          <w:rFonts w:hint="cs"/>
          <w:rtl/>
        </w:rPr>
        <w:t xml:space="preserve"> והן לא </w:t>
      </w:r>
      <w:r>
        <w:rPr>
          <w:rFonts w:hint="cs"/>
          <w:rtl/>
        </w:rPr>
        <w:t>ה</w:t>
      </w:r>
      <w:r w:rsidR="00B44DC4">
        <w:rPr>
          <w:rFonts w:hint="cs"/>
          <w:rtl/>
        </w:rPr>
        <w:t xml:space="preserve">מדינות </w:t>
      </w:r>
      <w:r>
        <w:rPr>
          <w:rFonts w:hint="cs"/>
          <w:rtl/>
        </w:rPr>
        <w:t xml:space="preserve">הכי </w:t>
      </w:r>
      <w:r w:rsidR="00B44DC4">
        <w:rPr>
          <w:rFonts w:hint="cs"/>
          <w:rtl/>
        </w:rPr>
        <w:t xml:space="preserve">עשירות. </w:t>
      </w:r>
      <w:r>
        <w:rPr>
          <w:rFonts w:hint="cs"/>
          <w:rtl/>
        </w:rPr>
        <w:t xml:space="preserve">תמיד אפשר לקחת את דוגמאות </w:t>
      </w:r>
      <w:bookmarkStart w:id="177" w:name="_ETM_Q1_2828645"/>
      <w:bookmarkEnd w:id="177"/>
      <w:r>
        <w:rPr>
          <w:rFonts w:hint="cs"/>
          <w:rtl/>
        </w:rPr>
        <w:t xml:space="preserve">הקיצון, ואם כל הזמן נחשוש שמא ושמא לא ניתן לכנסת להתרומם בתדמית הציבורית. </w:t>
      </w:r>
    </w:p>
    <w:p w14:paraId="711FAC44" w14:textId="77777777" w:rsidR="00FE74ED" w:rsidRDefault="00FE74ED" w:rsidP="00B44DC4">
      <w:pPr>
        <w:rPr>
          <w:rFonts w:hint="cs"/>
          <w:rtl/>
        </w:rPr>
      </w:pPr>
      <w:bookmarkStart w:id="178" w:name="_ETM_Q1_2836229"/>
      <w:bookmarkEnd w:id="178"/>
    </w:p>
    <w:p w14:paraId="6720A363" w14:textId="77777777" w:rsidR="00B44DC4" w:rsidRDefault="00B44DC4" w:rsidP="00C412BC">
      <w:pPr>
        <w:rPr>
          <w:rFonts w:hint="cs"/>
          <w:rtl/>
        </w:rPr>
      </w:pPr>
      <w:r>
        <w:rPr>
          <w:rFonts w:hint="cs"/>
          <w:rtl/>
        </w:rPr>
        <w:t>אני מוכן שנבחן את הפרטים שמוצעים</w:t>
      </w:r>
      <w:r w:rsidR="00FE74ED">
        <w:rPr>
          <w:rFonts w:hint="cs"/>
          <w:rtl/>
        </w:rPr>
        <w:t xml:space="preserve"> כאן</w:t>
      </w:r>
      <w:r w:rsidR="00C412BC">
        <w:rPr>
          <w:rFonts w:hint="cs"/>
          <w:rtl/>
        </w:rPr>
        <w:t xml:space="preserve">. עוד לא נכנסתי לפרטים של </w:t>
      </w:r>
      <w:bookmarkStart w:id="179" w:name="_ETM_Q1_2843733"/>
      <w:bookmarkEnd w:id="179"/>
      <w:r w:rsidR="00C412BC">
        <w:rPr>
          <w:rFonts w:hint="cs"/>
          <w:rtl/>
        </w:rPr>
        <w:t xml:space="preserve">כל סעיף וסעיף, </w:t>
      </w:r>
      <w:r>
        <w:rPr>
          <w:rFonts w:hint="cs"/>
          <w:rtl/>
        </w:rPr>
        <w:t>אבל בואו נהיה הרבה יותר אמיצים במובן הציבורי</w:t>
      </w:r>
      <w:r w:rsidR="00C412BC">
        <w:rPr>
          <w:rFonts w:hint="cs"/>
          <w:rtl/>
        </w:rPr>
        <w:t xml:space="preserve">, שנדע גם להגיד לציבור: רבותי, </w:t>
      </w:r>
      <w:bookmarkStart w:id="180" w:name="_ETM_Q1_2850837"/>
      <w:bookmarkEnd w:id="180"/>
      <w:r w:rsidR="00C412BC">
        <w:rPr>
          <w:rFonts w:hint="cs"/>
          <w:rtl/>
        </w:rPr>
        <w:t>זה יושב-ראש כנסת, צריכים לדאוג לתדמיתו</w:t>
      </w:r>
      <w:r>
        <w:rPr>
          <w:rFonts w:hint="cs"/>
          <w:rtl/>
        </w:rPr>
        <w:t>.</w:t>
      </w:r>
      <w:r w:rsidR="00C412BC">
        <w:rPr>
          <w:rFonts w:hint="cs"/>
          <w:rtl/>
        </w:rPr>
        <w:t xml:space="preserve"> בכך אנחנו גם </w:t>
      </w:r>
      <w:bookmarkStart w:id="181" w:name="_ETM_Q1_2854773"/>
      <w:bookmarkEnd w:id="181"/>
      <w:r w:rsidR="00C412BC">
        <w:rPr>
          <w:rFonts w:hint="cs"/>
          <w:rtl/>
        </w:rPr>
        <w:t xml:space="preserve">מרוממים את תדמית הכנסת. </w:t>
      </w:r>
      <w:r>
        <w:rPr>
          <w:rFonts w:hint="cs"/>
          <w:rtl/>
        </w:rPr>
        <w:t xml:space="preserve"> </w:t>
      </w:r>
    </w:p>
    <w:p w14:paraId="6A290260" w14:textId="77777777" w:rsidR="00B44DC4" w:rsidRDefault="00B44DC4" w:rsidP="00B44DC4">
      <w:pPr>
        <w:rPr>
          <w:rFonts w:hint="cs"/>
          <w:rtl/>
        </w:rPr>
      </w:pPr>
    </w:p>
    <w:p w14:paraId="424D0EEB" w14:textId="77777777" w:rsidR="00B44DC4" w:rsidRDefault="00B44DC4" w:rsidP="00B44DC4">
      <w:pPr>
        <w:pStyle w:val="af"/>
        <w:keepNext/>
        <w:rPr>
          <w:rFonts w:hint="cs"/>
          <w:rtl/>
        </w:rPr>
      </w:pPr>
      <w:r>
        <w:rPr>
          <w:rtl/>
        </w:rPr>
        <w:t>היו"ר צחי הנגבי:</w:t>
      </w:r>
    </w:p>
    <w:p w14:paraId="21421262" w14:textId="77777777" w:rsidR="00B44DC4" w:rsidRDefault="00B44DC4" w:rsidP="00B44DC4">
      <w:pPr>
        <w:pStyle w:val="KeepWithNext"/>
        <w:rPr>
          <w:rFonts w:hint="cs"/>
          <w:rtl/>
        </w:rPr>
      </w:pPr>
    </w:p>
    <w:p w14:paraId="7EC7F83D" w14:textId="77777777" w:rsidR="00C412BC" w:rsidRDefault="00C412BC" w:rsidP="00C412BC">
      <w:pPr>
        <w:rPr>
          <w:rFonts w:hint="cs"/>
          <w:rtl/>
        </w:rPr>
      </w:pPr>
      <w:r>
        <w:rPr>
          <w:rFonts w:hint="cs"/>
          <w:rtl/>
        </w:rPr>
        <w:t xml:space="preserve">תודה. </w:t>
      </w:r>
      <w:r w:rsidR="00B44DC4">
        <w:rPr>
          <w:rFonts w:hint="cs"/>
          <w:rtl/>
        </w:rPr>
        <w:t xml:space="preserve">אני רוצה להביע את דעתי ולאחר מכן </w:t>
      </w:r>
      <w:r>
        <w:rPr>
          <w:rFonts w:hint="cs"/>
          <w:rtl/>
        </w:rPr>
        <w:t>א</w:t>
      </w:r>
      <w:r w:rsidR="00B44DC4">
        <w:rPr>
          <w:rFonts w:hint="cs"/>
          <w:rtl/>
        </w:rPr>
        <w:t>קרא את הנוהל</w:t>
      </w:r>
      <w:r>
        <w:rPr>
          <w:rFonts w:hint="cs"/>
          <w:rtl/>
        </w:rPr>
        <w:t xml:space="preserve"> ואז נעבור לשלב המעשי</w:t>
      </w:r>
      <w:r w:rsidR="00B44DC4">
        <w:rPr>
          <w:rFonts w:hint="cs"/>
          <w:rtl/>
        </w:rPr>
        <w:t xml:space="preserve">. </w:t>
      </w:r>
    </w:p>
    <w:p w14:paraId="588B36AB" w14:textId="77777777" w:rsidR="00C412BC" w:rsidRDefault="00C412BC" w:rsidP="00C412BC">
      <w:pPr>
        <w:rPr>
          <w:rFonts w:hint="cs"/>
          <w:rtl/>
        </w:rPr>
      </w:pPr>
    </w:p>
    <w:p w14:paraId="6FBD175C" w14:textId="77777777" w:rsidR="00B44DC4" w:rsidRDefault="00B44DC4" w:rsidP="00C412BC">
      <w:pPr>
        <w:rPr>
          <w:rFonts w:hint="cs"/>
          <w:rtl/>
        </w:rPr>
      </w:pPr>
      <w:r>
        <w:rPr>
          <w:rFonts w:hint="cs"/>
          <w:rtl/>
        </w:rPr>
        <w:t xml:space="preserve">אני חושב שטוב עשה </w:t>
      </w:r>
      <w:r w:rsidR="00C412BC">
        <w:rPr>
          <w:rFonts w:hint="cs"/>
          <w:rtl/>
        </w:rPr>
        <w:t>יושב-ראש-</w:t>
      </w:r>
      <w:r>
        <w:rPr>
          <w:rFonts w:hint="cs"/>
          <w:rtl/>
        </w:rPr>
        <w:t>הכנסת</w:t>
      </w:r>
      <w:r w:rsidR="00C412BC">
        <w:rPr>
          <w:rFonts w:hint="cs"/>
          <w:rtl/>
        </w:rPr>
        <w:t xml:space="preserve">, </w:t>
      </w:r>
      <w:bookmarkStart w:id="182" w:name="_ETM_Q1_2866168"/>
      <w:bookmarkEnd w:id="182"/>
      <w:r w:rsidR="00C412BC">
        <w:rPr>
          <w:rFonts w:hint="cs"/>
          <w:rtl/>
        </w:rPr>
        <w:t>ועל פי הנחייתו טוב עשה</w:t>
      </w:r>
      <w:r>
        <w:rPr>
          <w:rFonts w:hint="cs"/>
          <w:rtl/>
        </w:rPr>
        <w:t xml:space="preserve"> מנכ"ל הכנסת</w:t>
      </w:r>
      <w:r w:rsidR="00C412BC">
        <w:rPr>
          <w:rFonts w:hint="cs"/>
          <w:rtl/>
        </w:rPr>
        <w:t xml:space="preserve"> והצוות שלו, </w:t>
      </w:r>
      <w:r>
        <w:rPr>
          <w:rFonts w:hint="cs"/>
          <w:rtl/>
        </w:rPr>
        <w:t xml:space="preserve"> הלכו ברוח של </w:t>
      </w:r>
      <w:r w:rsidR="00C412BC">
        <w:rPr>
          <w:rFonts w:hint="cs"/>
          <w:rtl/>
        </w:rPr>
        <w:t xml:space="preserve">הייתי אומר אפילו </w:t>
      </w:r>
      <w:r>
        <w:rPr>
          <w:rFonts w:hint="cs"/>
          <w:rtl/>
        </w:rPr>
        <w:t>סגפנות</w:t>
      </w:r>
      <w:r w:rsidR="00C412BC">
        <w:rPr>
          <w:rFonts w:hint="cs"/>
          <w:rtl/>
        </w:rPr>
        <w:t xml:space="preserve"> - זה כבר לא רק קיצוץ בהוצאות אלא</w:t>
      </w:r>
      <w:r>
        <w:rPr>
          <w:rFonts w:hint="cs"/>
          <w:rtl/>
        </w:rPr>
        <w:t xml:space="preserve"> מידה רבה של הקפדה</w:t>
      </w:r>
      <w:r w:rsidR="00C412BC">
        <w:rPr>
          <w:rFonts w:hint="cs"/>
          <w:rtl/>
        </w:rPr>
        <w:t xml:space="preserve"> </w:t>
      </w:r>
      <w:r w:rsidR="00C412BC">
        <w:rPr>
          <w:rtl/>
        </w:rPr>
        <w:t>–</w:t>
      </w:r>
      <w:r>
        <w:rPr>
          <w:rFonts w:hint="cs"/>
          <w:rtl/>
        </w:rPr>
        <w:t xml:space="preserve"> </w:t>
      </w:r>
      <w:r w:rsidR="00C412BC">
        <w:rPr>
          <w:rFonts w:hint="cs"/>
          <w:rtl/>
        </w:rPr>
        <w:t xml:space="preserve">מכיוון </w:t>
      </w:r>
      <w:bookmarkStart w:id="183" w:name="_ETM_Q1_2884238"/>
      <w:bookmarkEnd w:id="183"/>
      <w:r w:rsidR="00C412BC">
        <w:rPr>
          <w:rFonts w:hint="cs"/>
          <w:rtl/>
        </w:rPr>
        <w:t xml:space="preserve">שבאמת בתוך עמנו אנחנו יושבים. </w:t>
      </w:r>
      <w:r>
        <w:rPr>
          <w:rFonts w:hint="cs"/>
          <w:rtl/>
        </w:rPr>
        <w:t>הביקורת שמוטחת בנו</w:t>
      </w:r>
      <w:r w:rsidR="00C412BC">
        <w:rPr>
          <w:rFonts w:hint="cs"/>
          <w:rtl/>
        </w:rPr>
        <w:t>, בכולנו,</w:t>
      </w:r>
      <w:r>
        <w:rPr>
          <w:rFonts w:hint="cs"/>
          <w:rtl/>
        </w:rPr>
        <w:t xml:space="preserve"> לעתים </w:t>
      </w:r>
      <w:r w:rsidR="00C412BC">
        <w:rPr>
          <w:rFonts w:hint="cs"/>
          <w:rtl/>
        </w:rPr>
        <w:t xml:space="preserve">אמנם </w:t>
      </w:r>
      <w:r>
        <w:rPr>
          <w:rFonts w:hint="cs"/>
          <w:rtl/>
        </w:rPr>
        <w:t>מוגזמת</w:t>
      </w:r>
      <w:r w:rsidR="00C412BC">
        <w:rPr>
          <w:rFonts w:hint="cs"/>
          <w:rtl/>
        </w:rPr>
        <w:t>,</w:t>
      </w:r>
      <w:r>
        <w:rPr>
          <w:rFonts w:hint="cs"/>
          <w:rtl/>
        </w:rPr>
        <w:t xml:space="preserve"> אבל לעתים הוא מבוססת. </w:t>
      </w:r>
      <w:r w:rsidR="00C412BC">
        <w:rPr>
          <w:rFonts w:hint="cs"/>
          <w:rtl/>
        </w:rPr>
        <w:t xml:space="preserve">הפעם יש פה </w:t>
      </w:r>
      <w:bookmarkStart w:id="184" w:name="_ETM_Q1_2895401"/>
      <w:bookmarkEnd w:id="184"/>
      <w:r w:rsidR="00C412BC">
        <w:rPr>
          <w:rFonts w:hint="cs"/>
          <w:rtl/>
        </w:rPr>
        <w:t xml:space="preserve">זהירות. יותר מזהירות, </w:t>
      </w:r>
      <w:r>
        <w:rPr>
          <w:rFonts w:hint="cs"/>
          <w:rtl/>
        </w:rPr>
        <w:t xml:space="preserve">יש פה תרגום של דוח המבקר ממאי 2010 בשני הממדים שלו </w:t>
      </w:r>
      <w:r>
        <w:rPr>
          <w:rtl/>
        </w:rPr>
        <w:t>–</w:t>
      </w:r>
      <w:r>
        <w:rPr>
          <w:rFonts w:hint="cs"/>
          <w:rtl/>
        </w:rPr>
        <w:t xml:space="preserve"> </w:t>
      </w:r>
      <w:r w:rsidR="00C412BC">
        <w:rPr>
          <w:rFonts w:hint="cs"/>
          <w:rtl/>
        </w:rPr>
        <w:t xml:space="preserve">גם </w:t>
      </w:r>
      <w:r>
        <w:rPr>
          <w:rFonts w:hint="cs"/>
          <w:rtl/>
        </w:rPr>
        <w:t>שקיפות, שלא היתה עד היום</w:t>
      </w:r>
      <w:r w:rsidR="00C412BC">
        <w:rPr>
          <w:rFonts w:hint="cs"/>
          <w:rtl/>
        </w:rPr>
        <w:t xml:space="preserve"> כי לא היתה החלטה של ועדת הכנסת והדברים לא היו פתוחים, כפי שהם היום, לעין </w:t>
      </w:r>
      <w:bookmarkStart w:id="185" w:name="_ETM_Q1_2912136"/>
      <w:bookmarkEnd w:id="185"/>
      <w:r w:rsidR="00C412BC">
        <w:rPr>
          <w:rFonts w:hint="cs"/>
          <w:rtl/>
        </w:rPr>
        <w:t>הציבור</w:t>
      </w:r>
      <w:r>
        <w:rPr>
          <w:rFonts w:hint="cs"/>
          <w:rtl/>
        </w:rPr>
        <w:t xml:space="preserve">. </w:t>
      </w:r>
      <w:r w:rsidR="00C412BC">
        <w:rPr>
          <w:rFonts w:hint="cs"/>
          <w:rtl/>
        </w:rPr>
        <w:t>הם לא נעשו במחשכים, אבל נעשו כמו שכל ה</w:t>
      </w:r>
      <w:r>
        <w:rPr>
          <w:rFonts w:hint="cs"/>
          <w:rtl/>
        </w:rPr>
        <w:t>דברים נעש</w:t>
      </w:r>
      <w:r w:rsidR="00C412BC">
        <w:rPr>
          <w:rFonts w:hint="cs"/>
          <w:rtl/>
        </w:rPr>
        <w:t>ים,</w:t>
      </w:r>
      <w:r>
        <w:rPr>
          <w:rFonts w:hint="cs"/>
          <w:rtl/>
        </w:rPr>
        <w:t xml:space="preserve"> בתוך הקרביים של הגוף המנהלי</w:t>
      </w:r>
      <w:r w:rsidR="00C412BC">
        <w:rPr>
          <w:rFonts w:hint="cs"/>
          <w:rtl/>
        </w:rPr>
        <w:t>,</w:t>
      </w:r>
      <w:r>
        <w:rPr>
          <w:rFonts w:hint="cs"/>
          <w:rtl/>
        </w:rPr>
        <w:t xml:space="preserve"> ללא חשיפה וללא שקיפות. </w:t>
      </w:r>
      <w:r w:rsidR="00C412BC">
        <w:rPr>
          <w:rFonts w:hint="cs"/>
          <w:rtl/>
        </w:rPr>
        <w:t xml:space="preserve">אני גם </w:t>
      </w:r>
      <w:bookmarkStart w:id="186" w:name="_ETM_Q1_2924207"/>
      <w:bookmarkEnd w:id="186"/>
      <w:r w:rsidR="00C412BC">
        <w:rPr>
          <w:rFonts w:hint="cs"/>
          <w:rtl/>
        </w:rPr>
        <w:t>חושב ש</w:t>
      </w:r>
      <w:r>
        <w:rPr>
          <w:rFonts w:hint="cs"/>
          <w:rtl/>
        </w:rPr>
        <w:t>יש פה הקפדה ראויה על עניין המידתיות</w:t>
      </w:r>
      <w:r w:rsidR="00C412BC">
        <w:rPr>
          <w:rFonts w:hint="cs"/>
          <w:rtl/>
        </w:rPr>
        <w:t>, שזה אולי המאפיין השני של הנוהל שמוצע</w:t>
      </w:r>
      <w:r>
        <w:rPr>
          <w:rFonts w:hint="cs"/>
          <w:rtl/>
        </w:rPr>
        <w:t xml:space="preserve">. אפשר היה </w:t>
      </w:r>
      <w:r w:rsidR="00C412BC">
        <w:rPr>
          <w:rFonts w:hint="cs"/>
          <w:rtl/>
        </w:rPr>
        <w:t xml:space="preserve">ללא ספק </w:t>
      </w:r>
      <w:bookmarkStart w:id="187" w:name="_ETM_Q1_2931040"/>
      <w:bookmarkEnd w:id="187"/>
      <w:r>
        <w:rPr>
          <w:rFonts w:hint="cs"/>
          <w:rtl/>
        </w:rPr>
        <w:t>להרחיב</w:t>
      </w:r>
      <w:r w:rsidR="00C412BC">
        <w:rPr>
          <w:rFonts w:hint="cs"/>
          <w:rtl/>
        </w:rPr>
        <w:t xml:space="preserve"> כי, כמו שנאמר כאן, </w:t>
      </w:r>
      <w:r>
        <w:rPr>
          <w:rFonts w:hint="cs"/>
          <w:rtl/>
        </w:rPr>
        <w:t>יושב</w:t>
      </w:r>
      <w:r w:rsidR="00C412BC">
        <w:rPr>
          <w:rFonts w:hint="cs"/>
          <w:rtl/>
        </w:rPr>
        <w:t>-</w:t>
      </w:r>
      <w:r>
        <w:rPr>
          <w:rFonts w:hint="cs"/>
          <w:rtl/>
        </w:rPr>
        <w:t xml:space="preserve">ראש </w:t>
      </w:r>
      <w:r w:rsidR="00C412BC">
        <w:rPr>
          <w:rFonts w:hint="cs"/>
          <w:rtl/>
        </w:rPr>
        <w:t xml:space="preserve">כנסת </w:t>
      </w:r>
      <w:r>
        <w:rPr>
          <w:rFonts w:hint="cs"/>
          <w:rtl/>
        </w:rPr>
        <w:t xml:space="preserve">שמחליט שלא לבקש דירת שרד חוסך לאוצר המדינה </w:t>
      </w:r>
      <w:r w:rsidR="00C412BC">
        <w:rPr>
          <w:rtl/>
        </w:rPr>
        <w:t>–</w:t>
      </w:r>
      <w:r w:rsidR="00C412BC">
        <w:rPr>
          <w:rFonts w:hint="cs"/>
          <w:rtl/>
        </w:rPr>
        <w:t xml:space="preserve"> למעשה לכנסת </w:t>
      </w:r>
      <w:bookmarkStart w:id="188" w:name="_ETM_Q1_2942806"/>
      <w:bookmarkEnd w:id="188"/>
      <w:r w:rsidR="00C412BC">
        <w:rPr>
          <w:rFonts w:hint="cs"/>
          <w:rtl/>
        </w:rPr>
        <w:t xml:space="preserve">- </w:t>
      </w:r>
      <w:r>
        <w:rPr>
          <w:rFonts w:hint="cs"/>
          <w:rtl/>
        </w:rPr>
        <w:t>סכום נכבד</w:t>
      </w:r>
      <w:r w:rsidR="00C412BC">
        <w:rPr>
          <w:rFonts w:hint="cs"/>
          <w:rtl/>
        </w:rPr>
        <w:t>.</w:t>
      </w:r>
      <w:r>
        <w:rPr>
          <w:rFonts w:hint="cs"/>
          <w:rtl/>
        </w:rPr>
        <w:t xml:space="preserve"> אבל הוא גם מרוויח מזה</w:t>
      </w:r>
      <w:r w:rsidR="00C412BC">
        <w:rPr>
          <w:rFonts w:hint="cs"/>
          <w:rtl/>
        </w:rPr>
        <w:t xml:space="preserve">, מכיוון שרוב האנשים, כפי שהיה בשנים האחרונות, </w:t>
      </w:r>
      <w:r>
        <w:rPr>
          <w:rFonts w:hint="cs"/>
          <w:rtl/>
        </w:rPr>
        <w:t xml:space="preserve">לא רוצים להיעקר </w:t>
      </w:r>
      <w:r w:rsidR="00C412BC">
        <w:rPr>
          <w:rFonts w:hint="cs"/>
          <w:rtl/>
        </w:rPr>
        <w:t xml:space="preserve">עם משפחותיהם </w:t>
      </w:r>
      <w:r>
        <w:rPr>
          <w:rFonts w:hint="cs"/>
          <w:rtl/>
        </w:rPr>
        <w:t>לדירה אחרת</w:t>
      </w:r>
      <w:r w:rsidR="00C412BC">
        <w:rPr>
          <w:rFonts w:hint="cs"/>
          <w:rtl/>
        </w:rPr>
        <w:t>, כך שזה נהנה וזה איננו חסר</w:t>
      </w:r>
      <w:r>
        <w:rPr>
          <w:rFonts w:hint="cs"/>
          <w:rtl/>
        </w:rPr>
        <w:t xml:space="preserve">. אבל בוודאי שיש בכך חיסכון משמעותי. </w:t>
      </w:r>
      <w:r w:rsidR="00C412BC">
        <w:rPr>
          <w:rFonts w:hint="cs"/>
          <w:rtl/>
        </w:rPr>
        <w:t xml:space="preserve">ובתוך החיסכון הזה, </w:t>
      </w:r>
      <w:bookmarkStart w:id="189" w:name="_ETM_Q1_2959549"/>
      <w:bookmarkEnd w:id="189"/>
      <w:r w:rsidR="00C412BC">
        <w:rPr>
          <w:rFonts w:hint="cs"/>
          <w:rtl/>
        </w:rPr>
        <w:t xml:space="preserve">של דירת שרד שהיא למעשה הדירה הפרטית ולאור לקחי העבר, </w:t>
      </w:r>
      <w:bookmarkStart w:id="190" w:name="_ETM_Q1_2968570"/>
      <w:bookmarkEnd w:id="190"/>
      <w:r>
        <w:rPr>
          <w:rFonts w:hint="cs"/>
          <w:rtl/>
        </w:rPr>
        <w:t>הפעם ההחלטה היתה ללכת עם גישה צנועה</w:t>
      </w:r>
      <w:r w:rsidR="00C412BC">
        <w:rPr>
          <w:rFonts w:hint="cs"/>
          <w:rtl/>
        </w:rPr>
        <w:t>,</w:t>
      </w:r>
      <w:r>
        <w:rPr>
          <w:rFonts w:hint="cs"/>
          <w:rtl/>
        </w:rPr>
        <w:t xml:space="preserve"> ואני מברך אתכם</w:t>
      </w:r>
      <w:r w:rsidR="00C412BC">
        <w:rPr>
          <w:rFonts w:hint="cs"/>
          <w:rtl/>
        </w:rPr>
        <w:t xml:space="preserve"> על כך</w:t>
      </w:r>
      <w:r>
        <w:rPr>
          <w:rFonts w:hint="cs"/>
          <w:rtl/>
        </w:rPr>
        <w:t xml:space="preserve">. </w:t>
      </w:r>
    </w:p>
    <w:p w14:paraId="44360B13" w14:textId="77777777" w:rsidR="00B44DC4" w:rsidRDefault="00B44DC4" w:rsidP="00B44DC4">
      <w:pPr>
        <w:rPr>
          <w:rFonts w:hint="cs"/>
          <w:rtl/>
        </w:rPr>
      </w:pPr>
    </w:p>
    <w:p w14:paraId="6853AC0B" w14:textId="77777777" w:rsidR="00B44DC4" w:rsidRDefault="00C412BC" w:rsidP="00C412BC">
      <w:pPr>
        <w:rPr>
          <w:rFonts w:hint="cs"/>
          <w:rtl/>
        </w:rPr>
      </w:pPr>
      <w:r>
        <w:rPr>
          <w:rFonts w:hint="cs"/>
          <w:rtl/>
        </w:rPr>
        <w:t>אני רק אומר, כי אני מכיר את הנושא</w:t>
      </w:r>
      <w:bookmarkStart w:id="191" w:name="_ETM_Q1_2975718"/>
      <w:bookmarkEnd w:id="191"/>
      <w:r>
        <w:rPr>
          <w:rFonts w:hint="cs"/>
          <w:rtl/>
        </w:rPr>
        <w:t xml:space="preserve"> - </w:t>
      </w:r>
      <w:r w:rsidR="00B44DC4">
        <w:rPr>
          <w:rFonts w:hint="cs"/>
          <w:rtl/>
        </w:rPr>
        <w:t>אין הרבה פעילויות של יושבי</w:t>
      </w:r>
      <w:r>
        <w:rPr>
          <w:rFonts w:hint="cs"/>
          <w:rtl/>
        </w:rPr>
        <w:t>-</w:t>
      </w:r>
      <w:r w:rsidR="00B44DC4">
        <w:rPr>
          <w:rFonts w:hint="cs"/>
          <w:rtl/>
        </w:rPr>
        <w:t xml:space="preserve">ראש הכנסת לדורותיהם בבתיהם. זו לא תופעה שכיחה במיוחד. </w:t>
      </w:r>
      <w:r>
        <w:rPr>
          <w:rFonts w:hint="cs"/>
          <w:rtl/>
        </w:rPr>
        <w:t xml:space="preserve">בדרך כלל הם </w:t>
      </w:r>
      <w:r w:rsidR="00B44DC4">
        <w:rPr>
          <w:rFonts w:hint="cs"/>
          <w:rtl/>
        </w:rPr>
        <w:t xml:space="preserve">מארחים </w:t>
      </w:r>
      <w:r>
        <w:rPr>
          <w:rFonts w:hint="cs"/>
          <w:rtl/>
        </w:rPr>
        <w:t>את האנשים</w:t>
      </w:r>
      <w:r w:rsidR="00B44DC4">
        <w:rPr>
          <w:rFonts w:hint="cs"/>
          <w:rtl/>
        </w:rPr>
        <w:t xml:space="preserve"> בכנסת</w:t>
      </w:r>
      <w:r>
        <w:rPr>
          <w:rFonts w:hint="cs"/>
          <w:rtl/>
        </w:rPr>
        <w:t>,</w:t>
      </w:r>
      <w:r w:rsidR="00B44DC4">
        <w:rPr>
          <w:rFonts w:hint="cs"/>
          <w:rtl/>
        </w:rPr>
        <w:t xml:space="preserve"> </w:t>
      </w:r>
      <w:r>
        <w:rPr>
          <w:rFonts w:hint="cs"/>
          <w:rtl/>
        </w:rPr>
        <w:t>ו</w:t>
      </w:r>
      <w:r w:rsidR="00B44DC4">
        <w:rPr>
          <w:rFonts w:hint="cs"/>
          <w:rtl/>
        </w:rPr>
        <w:t>אם יש אירועים וארוחות</w:t>
      </w:r>
      <w:r>
        <w:rPr>
          <w:rFonts w:hint="cs"/>
          <w:rtl/>
        </w:rPr>
        <w:t>,</w:t>
      </w:r>
      <w:r w:rsidR="00B44DC4">
        <w:rPr>
          <w:rFonts w:hint="cs"/>
          <w:rtl/>
        </w:rPr>
        <w:t xml:space="preserve"> הם בדרך כלל לא עושים זאת בביתם</w:t>
      </w:r>
      <w:r>
        <w:rPr>
          <w:rFonts w:hint="cs"/>
          <w:rtl/>
        </w:rPr>
        <w:t xml:space="preserve">, מהרבה טעמים </w:t>
      </w:r>
      <w:r>
        <w:rPr>
          <w:rtl/>
        </w:rPr>
        <w:t>–</w:t>
      </w:r>
      <w:r>
        <w:rPr>
          <w:rFonts w:hint="cs"/>
          <w:rtl/>
        </w:rPr>
        <w:t xml:space="preserve"> </w:t>
      </w:r>
      <w:bookmarkStart w:id="192" w:name="_ETM_Q1_3002391"/>
      <w:bookmarkEnd w:id="192"/>
      <w:r>
        <w:rPr>
          <w:rFonts w:hint="cs"/>
          <w:rtl/>
        </w:rPr>
        <w:t>של נוחות וכו'</w:t>
      </w:r>
      <w:r w:rsidR="00B44DC4">
        <w:rPr>
          <w:rFonts w:hint="cs"/>
          <w:rtl/>
        </w:rPr>
        <w:t>. אבל הנוהל הזה נועד לתת מענה לסיטואציה שבה תהיה פעילות יתר גם בבית</w:t>
      </w:r>
      <w:r>
        <w:rPr>
          <w:rFonts w:hint="cs"/>
          <w:rtl/>
        </w:rPr>
        <w:t>,</w:t>
      </w:r>
      <w:r w:rsidR="00B44DC4">
        <w:rPr>
          <w:rFonts w:hint="cs"/>
          <w:rtl/>
        </w:rPr>
        <w:t xml:space="preserve"> ולכן לדעתי האיזון הנכון נמצא</w:t>
      </w:r>
      <w:r>
        <w:rPr>
          <w:rFonts w:hint="cs"/>
          <w:rtl/>
        </w:rPr>
        <w:t xml:space="preserve"> פה</w:t>
      </w:r>
      <w:r w:rsidR="00B44DC4">
        <w:rPr>
          <w:rFonts w:hint="cs"/>
          <w:rtl/>
        </w:rPr>
        <w:t xml:space="preserve">. </w:t>
      </w:r>
    </w:p>
    <w:p w14:paraId="6CFC2186" w14:textId="77777777" w:rsidR="00B44DC4" w:rsidRDefault="00B44DC4" w:rsidP="00B44DC4">
      <w:pPr>
        <w:rPr>
          <w:rFonts w:hint="cs"/>
          <w:rtl/>
        </w:rPr>
      </w:pPr>
    </w:p>
    <w:p w14:paraId="1F9EF15E" w14:textId="77777777" w:rsidR="00B44DC4" w:rsidRDefault="00B44DC4" w:rsidP="00B44DC4">
      <w:pPr>
        <w:rPr>
          <w:rFonts w:hint="cs"/>
          <w:rtl/>
        </w:rPr>
      </w:pPr>
      <w:r>
        <w:rPr>
          <w:rFonts w:hint="cs"/>
          <w:rtl/>
        </w:rPr>
        <w:t>אקרא את הנוהל</w:t>
      </w:r>
      <w:r w:rsidR="00C412BC">
        <w:rPr>
          <w:rFonts w:hint="cs"/>
          <w:rtl/>
        </w:rPr>
        <w:t xml:space="preserve">, כי אנחנו חייבים לאשר אותו באופן </w:t>
      </w:r>
      <w:bookmarkStart w:id="193" w:name="_ETM_Q1_3019881"/>
      <w:bookmarkEnd w:id="193"/>
      <w:r w:rsidR="00C412BC">
        <w:rPr>
          <w:rFonts w:hint="cs"/>
          <w:rtl/>
        </w:rPr>
        <w:t>מדוקדק, מילה במילה</w:t>
      </w:r>
      <w:r>
        <w:rPr>
          <w:rFonts w:hint="cs"/>
          <w:rtl/>
        </w:rPr>
        <w:t xml:space="preserve">. </w:t>
      </w:r>
    </w:p>
    <w:p w14:paraId="2F9E54FA" w14:textId="77777777" w:rsidR="00C412BC" w:rsidRDefault="00C412BC" w:rsidP="00B44DC4">
      <w:pPr>
        <w:rPr>
          <w:rFonts w:hint="cs"/>
          <w:rtl/>
        </w:rPr>
      </w:pPr>
    </w:p>
    <w:p w14:paraId="682ECCA4" w14:textId="77777777" w:rsidR="008D63D3" w:rsidRDefault="008D63D3" w:rsidP="008D63D3">
      <w:r>
        <w:rPr>
          <w:rFonts w:hint="cs"/>
          <w:rtl/>
        </w:rPr>
        <w:t>"נוהל מימון הוצאות ההחזקה והניהול של דירתו הפרטית של יו"ר הכנסת המשמשת כדירת שרד.</w:t>
      </w:r>
    </w:p>
    <w:p w14:paraId="666D96E7" w14:textId="77777777" w:rsidR="008D63D3" w:rsidRDefault="008D63D3" w:rsidP="008D63D3">
      <w:pPr>
        <w:rPr>
          <w:rFonts w:hint="cs"/>
          <w:rtl/>
        </w:rPr>
      </w:pPr>
    </w:p>
    <w:p w14:paraId="15430844" w14:textId="77777777" w:rsidR="00056E47" w:rsidRDefault="00056E47" w:rsidP="00056E47">
      <w:pPr>
        <w:rPr>
          <w:rFonts w:hint="cs"/>
          <w:rtl/>
          <w:lang w:eastAsia="he-IL"/>
        </w:rPr>
      </w:pPr>
      <w:r>
        <w:rPr>
          <w:rFonts w:hint="cs"/>
          <w:rtl/>
        </w:rPr>
        <w:t>א. כללי. סעיף 6 להחלטת שכר חברי הכנסת, התשמ"ז-1987, עניינו דירת שרד ליו"ר הכנסת, והוא קובע כך: (א)</w:t>
      </w:r>
      <w:r>
        <w:rPr>
          <w:lang w:eastAsia="he-IL"/>
        </w:rPr>
        <w:t xml:space="preserve"> </w:t>
      </w:r>
      <w:r>
        <w:rPr>
          <w:rFonts w:hint="cs"/>
          <w:rtl/>
        </w:rPr>
        <w:t>יושב-ראש הכנסת זכאי לדירת שרד בירושלים.</w:t>
      </w:r>
      <w:r>
        <w:rPr>
          <w:rFonts w:hint="cs"/>
          <w:rtl/>
          <w:lang w:eastAsia="he-IL"/>
        </w:rPr>
        <w:t>"</w:t>
      </w:r>
    </w:p>
    <w:p w14:paraId="47A0E534" w14:textId="77777777" w:rsidR="00056E47" w:rsidRDefault="00056E47" w:rsidP="00056E47">
      <w:pPr>
        <w:rPr>
          <w:rFonts w:hint="cs"/>
          <w:rtl/>
          <w:lang w:eastAsia="he-IL"/>
        </w:rPr>
      </w:pPr>
    </w:p>
    <w:p w14:paraId="0285E731" w14:textId="77777777" w:rsidR="00056E47" w:rsidRDefault="00056E47" w:rsidP="00056E47">
      <w:pPr>
        <w:rPr>
          <w:rFonts w:hint="cs"/>
          <w:rtl/>
          <w:lang w:eastAsia="he-IL"/>
        </w:rPr>
      </w:pPr>
      <w:r>
        <w:rPr>
          <w:rFonts w:hint="cs"/>
          <w:rtl/>
          <w:lang w:eastAsia="he-IL"/>
        </w:rPr>
        <w:t xml:space="preserve">דרך אגב, מי היה האחרון, </w:t>
      </w:r>
      <w:bookmarkStart w:id="194" w:name="_ETM_Q1_3045642"/>
      <w:bookmarkEnd w:id="194"/>
      <w:r>
        <w:rPr>
          <w:rFonts w:hint="cs"/>
          <w:rtl/>
          <w:lang w:eastAsia="he-IL"/>
        </w:rPr>
        <w:t>אם היה כזה, שקיבל דירה שלא היתה דירתו?</w:t>
      </w:r>
    </w:p>
    <w:p w14:paraId="6602FA78" w14:textId="77777777" w:rsidR="00056E47" w:rsidRDefault="00056E47" w:rsidP="00056E47">
      <w:pPr>
        <w:rPr>
          <w:rFonts w:hint="cs"/>
          <w:rtl/>
          <w:lang w:eastAsia="he-IL"/>
        </w:rPr>
      </w:pPr>
    </w:p>
    <w:p w14:paraId="1B4FCC3A" w14:textId="77777777" w:rsidR="00056E47" w:rsidRDefault="00056E47" w:rsidP="00056E47">
      <w:pPr>
        <w:pStyle w:val="af1"/>
        <w:keepNext/>
        <w:rPr>
          <w:rtl/>
          <w:lang w:eastAsia="he-IL"/>
        </w:rPr>
      </w:pPr>
      <w:r>
        <w:rPr>
          <w:rtl/>
          <w:lang w:eastAsia="he-IL"/>
        </w:rPr>
        <w:t>איל ינון:</w:t>
      </w:r>
    </w:p>
    <w:p w14:paraId="5F5A9680" w14:textId="77777777" w:rsidR="00056E47" w:rsidRDefault="00056E47" w:rsidP="00056E47">
      <w:pPr>
        <w:pStyle w:val="KeepWithNext"/>
        <w:rPr>
          <w:rtl/>
          <w:lang w:eastAsia="he-IL"/>
        </w:rPr>
      </w:pPr>
    </w:p>
    <w:p w14:paraId="314C86A4" w14:textId="77777777" w:rsidR="00056E47" w:rsidRDefault="00056E47" w:rsidP="00056E47">
      <w:pPr>
        <w:rPr>
          <w:rFonts w:hint="cs"/>
          <w:rtl/>
          <w:lang w:eastAsia="he-IL"/>
        </w:rPr>
      </w:pPr>
      <w:r>
        <w:rPr>
          <w:rFonts w:hint="cs"/>
          <w:rtl/>
          <w:lang w:eastAsia="he-IL"/>
        </w:rPr>
        <w:t xml:space="preserve">שבח וייס. </w:t>
      </w:r>
    </w:p>
    <w:p w14:paraId="5FD608C2" w14:textId="77777777" w:rsidR="00056E47" w:rsidRDefault="00056E47" w:rsidP="00056E47">
      <w:pPr>
        <w:rPr>
          <w:rFonts w:hint="cs"/>
          <w:rtl/>
          <w:lang w:eastAsia="he-IL"/>
        </w:rPr>
      </w:pPr>
    </w:p>
    <w:p w14:paraId="311AE9BF" w14:textId="77777777" w:rsidR="00056E47" w:rsidRDefault="00056E47" w:rsidP="00056E47">
      <w:pPr>
        <w:pStyle w:val="af1"/>
        <w:keepNext/>
        <w:rPr>
          <w:rFonts w:hint="cs"/>
          <w:rtl/>
          <w:lang w:eastAsia="he-IL"/>
        </w:rPr>
      </w:pPr>
      <w:r>
        <w:rPr>
          <w:rtl/>
          <w:lang w:eastAsia="he-IL"/>
        </w:rPr>
        <w:t>ירדנה מלר הורוביץ:</w:t>
      </w:r>
    </w:p>
    <w:p w14:paraId="7086141C" w14:textId="77777777" w:rsidR="00056E47" w:rsidRDefault="00056E47" w:rsidP="00056E47">
      <w:pPr>
        <w:pStyle w:val="KeepWithNext"/>
        <w:rPr>
          <w:rFonts w:hint="cs"/>
          <w:rtl/>
          <w:lang w:eastAsia="he-IL"/>
        </w:rPr>
      </w:pPr>
    </w:p>
    <w:p w14:paraId="62BE5A33" w14:textId="77777777" w:rsidR="00056E47" w:rsidRDefault="00056E47" w:rsidP="00056E47">
      <w:pPr>
        <w:rPr>
          <w:rFonts w:hint="cs"/>
          <w:rtl/>
          <w:lang w:eastAsia="he-IL"/>
        </w:rPr>
      </w:pPr>
      <w:r>
        <w:rPr>
          <w:rFonts w:hint="cs"/>
          <w:rtl/>
          <w:lang w:eastAsia="he-IL"/>
        </w:rPr>
        <w:t xml:space="preserve">בתקופה של דן תיכון היתה דירת שרד שלא אוישה והנשיא נבון </w:t>
      </w:r>
      <w:bookmarkStart w:id="195" w:name="_ETM_Q1_3057197"/>
      <w:bookmarkEnd w:id="195"/>
      <w:r>
        <w:rPr>
          <w:rFonts w:hint="cs"/>
          <w:rtl/>
          <w:lang w:eastAsia="he-IL"/>
        </w:rPr>
        <w:t xml:space="preserve">ביקש </w:t>
      </w:r>
      <w:r>
        <w:rPr>
          <w:rtl/>
          <w:lang w:eastAsia="he-IL"/>
        </w:rPr>
        <w:t>–</w:t>
      </w:r>
      <w:r>
        <w:rPr>
          <w:rFonts w:hint="cs"/>
          <w:rtl/>
          <w:lang w:eastAsia="he-IL"/>
        </w:rPr>
        <w:t xml:space="preserve"> זה עוד היה שייך לכנסת בזמן של חוק </w:t>
      </w:r>
      <w:bookmarkStart w:id="196" w:name="_ETM_Q1_3059165"/>
      <w:bookmarkEnd w:id="196"/>
      <w:r>
        <w:rPr>
          <w:rFonts w:hint="cs"/>
          <w:rtl/>
          <w:lang w:eastAsia="he-IL"/>
        </w:rPr>
        <w:t xml:space="preserve">הדיור הציבורי </w:t>
      </w:r>
      <w:r>
        <w:rPr>
          <w:rtl/>
          <w:lang w:eastAsia="he-IL"/>
        </w:rPr>
        <w:t>–</w:t>
      </w:r>
      <w:r>
        <w:rPr>
          <w:rFonts w:hint="cs"/>
          <w:rtl/>
          <w:lang w:eastAsia="he-IL"/>
        </w:rPr>
        <w:t xml:space="preserve"> לקבל אותה בהשאלה. הבנתי עכשיו מהחשב שזה </w:t>
      </w:r>
      <w:bookmarkStart w:id="197" w:name="_ETM_Q1_3065404"/>
      <w:bookmarkEnd w:id="197"/>
      <w:r>
        <w:rPr>
          <w:rFonts w:hint="cs"/>
          <w:rtl/>
          <w:lang w:eastAsia="he-IL"/>
        </w:rPr>
        <w:t xml:space="preserve">כבר עבר למינהל הדיור הממשלתי. </w:t>
      </w:r>
    </w:p>
    <w:p w14:paraId="3B974340" w14:textId="77777777" w:rsidR="00056E47" w:rsidRDefault="00056E47" w:rsidP="00056E47">
      <w:pPr>
        <w:rPr>
          <w:rFonts w:hint="cs"/>
          <w:rtl/>
          <w:lang w:eastAsia="he-IL"/>
        </w:rPr>
      </w:pPr>
      <w:bookmarkStart w:id="198" w:name="_ETM_Q1_3049345"/>
      <w:bookmarkEnd w:id="198"/>
    </w:p>
    <w:p w14:paraId="34FBB73B" w14:textId="77777777" w:rsidR="00056E47" w:rsidRDefault="00056E47" w:rsidP="00056E47">
      <w:pPr>
        <w:pStyle w:val="af"/>
        <w:keepNext/>
        <w:rPr>
          <w:rtl/>
        </w:rPr>
      </w:pPr>
      <w:r>
        <w:rPr>
          <w:rtl/>
        </w:rPr>
        <w:t>היו"ר צחי הנגבי:</w:t>
      </w:r>
    </w:p>
    <w:p w14:paraId="37B12920" w14:textId="77777777" w:rsidR="00056E47" w:rsidRDefault="00056E47" w:rsidP="00056E47">
      <w:pPr>
        <w:pStyle w:val="KeepWithNext"/>
        <w:rPr>
          <w:rtl/>
          <w:lang w:eastAsia="he-IL"/>
        </w:rPr>
      </w:pPr>
    </w:p>
    <w:p w14:paraId="22839089" w14:textId="77777777" w:rsidR="00056E47" w:rsidRDefault="00056E47" w:rsidP="00056E47">
      <w:pPr>
        <w:rPr>
          <w:rFonts w:hint="cs"/>
          <w:rtl/>
        </w:rPr>
      </w:pPr>
      <w:r>
        <w:rPr>
          <w:rFonts w:hint="cs"/>
          <w:rtl/>
          <w:lang w:eastAsia="he-IL"/>
        </w:rPr>
        <w:t>"</w:t>
      </w:r>
      <w:r w:rsidRPr="00C147BE">
        <w:rPr>
          <w:rFonts w:hint="cs"/>
          <w:rtl/>
        </w:rPr>
        <w:t>(ב) יושב ראש הכנסת שדירתו הפרטית באזור ירושלים</w:t>
      </w:r>
      <w:r>
        <w:rPr>
          <w:rFonts w:hint="cs"/>
          <w:rtl/>
        </w:rPr>
        <w:t xml:space="preserve"> - -"</w:t>
      </w:r>
    </w:p>
    <w:p w14:paraId="2C4C9E6E" w14:textId="77777777" w:rsidR="00056E47" w:rsidRDefault="00056E47" w:rsidP="00056E47">
      <w:pPr>
        <w:rPr>
          <w:rFonts w:hint="cs"/>
          <w:rtl/>
        </w:rPr>
      </w:pPr>
    </w:p>
    <w:p w14:paraId="1266A074" w14:textId="77777777" w:rsidR="00056E47" w:rsidRDefault="00056E47" w:rsidP="00056E47">
      <w:pPr>
        <w:rPr>
          <w:rFonts w:hint="cs"/>
          <w:rtl/>
        </w:rPr>
      </w:pPr>
      <w:r>
        <w:rPr>
          <w:rFonts w:hint="cs"/>
          <w:rtl/>
        </w:rPr>
        <w:t>יש הגדרה מה זה אזור ירושלים?</w:t>
      </w:r>
    </w:p>
    <w:p w14:paraId="0626485A" w14:textId="77777777" w:rsidR="00056E47" w:rsidRDefault="00056E47" w:rsidP="00056E47">
      <w:pPr>
        <w:rPr>
          <w:rFonts w:hint="cs"/>
          <w:rtl/>
        </w:rPr>
      </w:pPr>
    </w:p>
    <w:p w14:paraId="05B25FBE" w14:textId="77777777" w:rsidR="00056E47" w:rsidRDefault="00056E47" w:rsidP="00056E47">
      <w:pPr>
        <w:pStyle w:val="a"/>
        <w:keepNext/>
        <w:rPr>
          <w:rFonts w:hint="cs"/>
          <w:rtl/>
        </w:rPr>
      </w:pPr>
      <w:r>
        <w:rPr>
          <w:rtl/>
        </w:rPr>
        <w:t>ארבל אסטרחן:</w:t>
      </w:r>
    </w:p>
    <w:p w14:paraId="270FB499" w14:textId="77777777" w:rsidR="00056E47" w:rsidRDefault="00056E47" w:rsidP="00056E47">
      <w:pPr>
        <w:pStyle w:val="KeepWithNext"/>
        <w:rPr>
          <w:rFonts w:hint="cs"/>
          <w:rtl/>
        </w:rPr>
      </w:pPr>
    </w:p>
    <w:p w14:paraId="20900A61" w14:textId="77777777" w:rsidR="00056E47" w:rsidRDefault="00056E47" w:rsidP="00056E47">
      <w:pPr>
        <w:rPr>
          <w:rFonts w:hint="cs"/>
          <w:rtl/>
        </w:rPr>
      </w:pPr>
      <w:r>
        <w:rPr>
          <w:rFonts w:hint="cs"/>
          <w:rtl/>
        </w:rPr>
        <w:t xml:space="preserve">לא. </w:t>
      </w:r>
    </w:p>
    <w:p w14:paraId="50EAF8F0" w14:textId="77777777" w:rsidR="00056E47" w:rsidRDefault="00056E47" w:rsidP="00056E47">
      <w:pPr>
        <w:rPr>
          <w:rFonts w:hint="cs"/>
          <w:rtl/>
        </w:rPr>
      </w:pPr>
    </w:p>
    <w:p w14:paraId="615CF6E3" w14:textId="77777777" w:rsidR="00056E47" w:rsidRDefault="00056E47" w:rsidP="00056E47">
      <w:pPr>
        <w:pStyle w:val="af1"/>
        <w:keepNext/>
        <w:rPr>
          <w:rFonts w:hint="cs"/>
          <w:rtl/>
        </w:rPr>
      </w:pPr>
      <w:bookmarkStart w:id="199" w:name="_ETM_Q1_3078108"/>
      <w:bookmarkEnd w:id="199"/>
      <w:r>
        <w:rPr>
          <w:rtl/>
        </w:rPr>
        <w:t>איל ינון:</w:t>
      </w:r>
    </w:p>
    <w:p w14:paraId="46784B4A" w14:textId="77777777" w:rsidR="00056E47" w:rsidRDefault="00056E47" w:rsidP="00056E47">
      <w:pPr>
        <w:pStyle w:val="KeepWithNext"/>
        <w:rPr>
          <w:rFonts w:hint="cs"/>
          <w:rtl/>
        </w:rPr>
      </w:pPr>
    </w:p>
    <w:p w14:paraId="0FED3425" w14:textId="77777777" w:rsidR="00056E47" w:rsidRDefault="00056E47" w:rsidP="00056E47">
      <w:pPr>
        <w:rPr>
          <w:rFonts w:hint="cs"/>
          <w:rtl/>
        </w:rPr>
      </w:pPr>
      <w:r>
        <w:rPr>
          <w:rFonts w:hint="cs"/>
          <w:rtl/>
        </w:rPr>
        <w:t xml:space="preserve">אין מחלוקת. </w:t>
      </w:r>
    </w:p>
    <w:p w14:paraId="19F63640" w14:textId="77777777" w:rsidR="00056E47" w:rsidRDefault="00056E47" w:rsidP="00056E47">
      <w:pPr>
        <w:rPr>
          <w:rFonts w:hint="cs"/>
          <w:rtl/>
        </w:rPr>
      </w:pPr>
      <w:bookmarkStart w:id="200" w:name="_ETM_Q1_3092929"/>
      <w:bookmarkEnd w:id="200"/>
    </w:p>
    <w:p w14:paraId="158C01AE" w14:textId="77777777" w:rsidR="00056E47" w:rsidRDefault="00056E47" w:rsidP="00056E47">
      <w:pPr>
        <w:pStyle w:val="af"/>
        <w:keepNext/>
        <w:rPr>
          <w:rFonts w:hint="cs"/>
          <w:rtl/>
        </w:rPr>
      </w:pPr>
      <w:r>
        <w:rPr>
          <w:rtl/>
        </w:rPr>
        <w:t>היו"ר צחי הנגבי:</w:t>
      </w:r>
    </w:p>
    <w:p w14:paraId="37292E2D" w14:textId="77777777" w:rsidR="00056E47" w:rsidRDefault="00056E47" w:rsidP="00056E47">
      <w:pPr>
        <w:pStyle w:val="KeepWithNext"/>
        <w:rPr>
          <w:rFonts w:hint="cs"/>
          <w:rtl/>
        </w:rPr>
      </w:pPr>
    </w:p>
    <w:p w14:paraId="41DD5681" w14:textId="77777777" w:rsidR="00056E47" w:rsidRDefault="00056E47" w:rsidP="00056E47">
      <w:pPr>
        <w:rPr>
          <w:rFonts w:hint="cs"/>
          <w:rtl/>
        </w:rPr>
      </w:pPr>
      <w:r>
        <w:rPr>
          <w:rFonts w:hint="cs"/>
          <w:rtl/>
        </w:rPr>
        <w:t xml:space="preserve">"- - </w:t>
      </w:r>
      <w:r w:rsidRPr="00C147BE">
        <w:rPr>
          <w:rFonts w:hint="cs"/>
          <w:rtl/>
        </w:rPr>
        <w:t>משמשת גם כדירת שרד, זכאי למימון על</w:t>
      </w:r>
      <w:r>
        <w:rPr>
          <w:rFonts w:hint="cs"/>
          <w:rtl/>
        </w:rPr>
        <w:t>-</w:t>
      </w:r>
      <w:r w:rsidRPr="00C147BE">
        <w:rPr>
          <w:rFonts w:hint="cs"/>
          <w:rtl/>
        </w:rPr>
        <w:t>ידי הכנסת של הוצאות ההחזקה והניהול של הדירה, לרבות אמצעי מיגון כפי שיקבעו שירותי הב</w:t>
      </w:r>
      <w:r>
        <w:rPr>
          <w:rFonts w:hint="cs"/>
          <w:rtl/>
        </w:rPr>
        <w:t>י</w:t>
      </w:r>
      <w:r w:rsidRPr="00C147BE">
        <w:rPr>
          <w:rFonts w:hint="cs"/>
          <w:rtl/>
        </w:rPr>
        <w:t xml:space="preserve">טחון (להלן </w:t>
      </w:r>
      <w:r w:rsidRPr="00C147BE">
        <w:rPr>
          <w:rtl/>
        </w:rPr>
        <w:t>-</w:t>
      </w:r>
      <w:r w:rsidRPr="00C147BE">
        <w:rPr>
          <w:rFonts w:hint="cs"/>
          <w:rtl/>
        </w:rPr>
        <w:t xml:space="preserve"> הוצאות), בסכום שלא יעלה על הסכום שהיה מוצא בידי הכנסת למימון הוצאות דירת השרד לפי סעיף קטן (א).</w:t>
      </w:r>
    </w:p>
    <w:p w14:paraId="634C6AC1" w14:textId="77777777" w:rsidR="00056E47" w:rsidRDefault="00056E47" w:rsidP="00056E47">
      <w:pPr>
        <w:rPr>
          <w:rFonts w:hint="cs"/>
          <w:rtl/>
        </w:rPr>
      </w:pPr>
    </w:p>
    <w:p w14:paraId="05A84A6E" w14:textId="77777777" w:rsidR="00056E47" w:rsidRDefault="00056E47" w:rsidP="00056E47">
      <w:pPr>
        <w:rPr>
          <w:rFonts w:hint="cs"/>
          <w:rtl/>
        </w:rPr>
      </w:pPr>
      <w:r>
        <w:rPr>
          <w:rFonts w:hint="cs"/>
          <w:rtl/>
        </w:rPr>
        <w:t>מטרתו של נוהל זה היא קביעה מפורטת של הוצאות ההחזקה והניהול שתממן הכנסת לדירתו הפרטית של יו"ר הכנסת המשמשת כדירת שרד, תוך הקפדה על כללי מינהל תקין ועל חסכון כספי, ומתוך תפיסה שמטרת הנוהל אינה השבחת ערך דירתו הפרטית של יו"ר הכנסת, אלא התאמתה לצורכי אירוח בלבד.</w:t>
      </w:r>
    </w:p>
    <w:p w14:paraId="243C090C" w14:textId="77777777" w:rsidR="00056E47" w:rsidRDefault="00056E47" w:rsidP="00056E47">
      <w:pPr>
        <w:rPr>
          <w:rFonts w:hint="cs"/>
          <w:rtl/>
        </w:rPr>
      </w:pPr>
    </w:p>
    <w:p w14:paraId="2E33D5D8" w14:textId="77777777" w:rsidR="00056E47" w:rsidRPr="00056E47" w:rsidRDefault="00056E47" w:rsidP="00056E47">
      <w:pPr>
        <w:rPr>
          <w:rFonts w:hint="cs"/>
          <w:rtl/>
        </w:rPr>
      </w:pPr>
      <w:r w:rsidRPr="00056E47">
        <w:rPr>
          <w:rFonts w:hint="cs"/>
          <w:rtl/>
        </w:rPr>
        <w:t>ב. סוגי ההוצאות שימומנו על ידי הכנסת בדירתו של יו"ר הכנסת המשמשת גם כדירת שרד:</w:t>
      </w:r>
    </w:p>
    <w:p w14:paraId="159F9A0F" w14:textId="77777777" w:rsidR="00056E47" w:rsidRPr="00056E47" w:rsidRDefault="00056E47" w:rsidP="00056E47">
      <w:pPr>
        <w:rPr>
          <w:rFonts w:hint="cs"/>
          <w:rtl/>
        </w:rPr>
      </w:pPr>
    </w:p>
    <w:p w14:paraId="26E5FC14" w14:textId="77777777" w:rsidR="00056E47" w:rsidRPr="00056E47" w:rsidRDefault="00056E47" w:rsidP="00056E47">
      <w:pPr>
        <w:rPr>
          <w:rFonts w:hint="cs"/>
          <w:rtl/>
        </w:rPr>
      </w:pPr>
      <w:r w:rsidRPr="00056E47">
        <w:rPr>
          <w:rFonts w:hint="cs"/>
          <w:rtl/>
        </w:rPr>
        <w:t>1. שירותי תקשורת לשימוש יו"ר הכנסת במילוי תפקידו (טלפון, פקס, מחשב, טלוויזיה רב-ערוצית, אינטרנט וכד')</w:t>
      </w:r>
      <w:r>
        <w:rPr>
          <w:rFonts w:hint="cs"/>
          <w:rtl/>
        </w:rPr>
        <w:t>.</w:t>
      </w:r>
    </w:p>
    <w:p w14:paraId="600461CE" w14:textId="77777777" w:rsidR="00056E47" w:rsidRDefault="00056E47" w:rsidP="00056E47">
      <w:pPr>
        <w:rPr>
          <w:rFonts w:hint="cs"/>
          <w:b/>
          <w:bCs/>
          <w:u w:val="single"/>
          <w:rtl/>
        </w:rPr>
      </w:pPr>
    </w:p>
    <w:p w14:paraId="2329142C" w14:textId="77777777" w:rsidR="00056E47" w:rsidRDefault="00056E47" w:rsidP="00056E47">
      <w:pPr>
        <w:rPr>
          <w:rFonts w:hint="cs"/>
          <w:rtl/>
        </w:rPr>
      </w:pPr>
      <w:r w:rsidRPr="00F27B32">
        <w:rPr>
          <w:rFonts w:hint="cs"/>
          <w:rtl/>
        </w:rPr>
        <w:t>הכנסת תישא בהוצאות רכישת אמצעי תקשורת</w:t>
      </w:r>
      <w:r>
        <w:rPr>
          <w:rFonts w:hint="cs"/>
          <w:rtl/>
        </w:rPr>
        <w:t xml:space="preserve"> לשימוש יו"ר הכנסת</w:t>
      </w:r>
      <w:r w:rsidRPr="00F27B32">
        <w:rPr>
          <w:rFonts w:hint="cs"/>
          <w:rtl/>
        </w:rPr>
        <w:t>, התקנתם ותחזוקתם השוטפת</w:t>
      </w:r>
      <w:r>
        <w:rPr>
          <w:rFonts w:hint="cs"/>
          <w:rtl/>
        </w:rPr>
        <w:t>, לרבות תשלום מלא של דמי מנוי לספקים של שירותי תקשורת (כגון כבלים/לווין, אינטרנט, טלפון). ציוד שנרכש לפי סעיף זה (כגון מכשיר טלוויזיה, מכשיר טלפון, מודם) הוא רכוש הכנסת ויוחזר לה עם סיום הכהונה כיו"ר הכנסת.</w:t>
      </w:r>
    </w:p>
    <w:p w14:paraId="79F7AAE1" w14:textId="77777777" w:rsidR="00056E47" w:rsidRDefault="00056E47" w:rsidP="00056E47">
      <w:pPr>
        <w:rPr>
          <w:rFonts w:hint="cs"/>
          <w:rtl/>
        </w:rPr>
      </w:pPr>
    </w:p>
    <w:p w14:paraId="2D638435" w14:textId="77777777" w:rsidR="00056E47" w:rsidRDefault="00056E47" w:rsidP="00056E47">
      <w:pPr>
        <w:rPr>
          <w:rFonts w:hint="cs"/>
          <w:rtl/>
        </w:rPr>
      </w:pPr>
      <w:r>
        <w:rPr>
          <w:rFonts w:hint="cs"/>
          <w:rtl/>
        </w:rPr>
        <w:t>הוצאות לפי סעיף זה לא יעלו על סך של 35,000 ₪ לכל תקופת הכהונה, אלא במקרים מיוחדים ומנימוקים שיפורטו בכתב."</w:t>
      </w:r>
    </w:p>
    <w:p w14:paraId="5DD3B281" w14:textId="77777777" w:rsidR="00056E47" w:rsidRDefault="00056E47" w:rsidP="00056E47">
      <w:pPr>
        <w:spacing w:line="360" w:lineRule="auto"/>
        <w:rPr>
          <w:rFonts w:hint="cs"/>
          <w:rtl/>
        </w:rPr>
      </w:pPr>
    </w:p>
    <w:p w14:paraId="1D73E31F" w14:textId="77777777" w:rsidR="00BA0287" w:rsidRDefault="00BA0287" w:rsidP="00BA0287">
      <w:pPr>
        <w:pStyle w:val="a"/>
        <w:keepNext/>
        <w:rPr>
          <w:rFonts w:hint="cs"/>
          <w:rtl/>
        </w:rPr>
      </w:pPr>
      <w:r>
        <w:rPr>
          <w:rtl/>
        </w:rPr>
        <w:t>דוד רותם:</w:t>
      </w:r>
    </w:p>
    <w:p w14:paraId="01DCD117" w14:textId="77777777" w:rsidR="00BA0287" w:rsidRDefault="00BA0287" w:rsidP="00BA0287">
      <w:pPr>
        <w:pStyle w:val="KeepWithNext"/>
        <w:rPr>
          <w:rFonts w:hint="cs"/>
          <w:rtl/>
        </w:rPr>
      </w:pPr>
    </w:p>
    <w:p w14:paraId="0F4E1502" w14:textId="77777777" w:rsidR="00BA0287" w:rsidRDefault="00BA0287" w:rsidP="00BA0287">
      <w:pPr>
        <w:rPr>
          <w:rFonts w:hint="cs"/>
          <w:rtl/>
        </w:rPr>
      </w:pPr>
      <w:r>
        <w:rPr>
          <w:rFonts w:hint="cs"/>
          <w:rtl/>
        </w:rPr>
        <w:t>הסכום הזה צמוד למה?</w:t>
      </w:r>
      <w:r w:rsidR="00056E47">
        <w:rPr>
          <w:rFonts w:hint="cs"/>
          <w:rtl/>
        </w:rPr>
        <w:t xml:space="preserve"> </w:t>
      </w:r>
      <w:bookmarkStart w:id="201" w:name="_ETM_Q1_3196862"/>
      <w:bookmarkEnd w:id="201"/>
      <w:r w:rsidR="00056E47">
        <w:rPr>
          <w:rFonts w:hint="cs"/>
          <w:rtl/>
        </w:rPr>
        <w:t xml:space="preserve">בעוד חמש שנים ב-35,000 שקל אי אפשר יהיה לקנות - </w:t>
      </w:r>
      <w:bookmarkStart w:id="202" w:name="_ETM_Q1_3201258"/>
      <w:bookmarkEnd w:id="202"/>
      <w:r w:rsidR="00056E47">
        <w:rPr>
          <w:rFonts w:hint="cs"/>
          <w:rtl/>
        </w:rPr>
        <w:t xml:space="preserve">- - </w:t>
      </w:r>
    </w:p>
    <w:p w14:paraId="4188A34E" w14:textId="77777777" w:rsidR="00056E47" w:rsidRDefault="00056E47" w:rsidP="00BA0287">
      <w:pPr>
        <w:rPr>
          <w:rFonts w:hint="cs"/>
          <w:rtl/>
        </w:rPr>
      </w:pPr>
    </w:p>
    <w:p w14:paraId="31EDACF2" w14:textId="77777777" w:rsidR="00056E47" w:rsidRDefault="00056E47" w:rsidP="00056E47">
      <w:pPr>
        <w:pStyle w:val="af"/>
        <w:keepNext/>
        <w:rPr>
          <w:rFonts w:hint="cs"/>
          <w:rtl/>
        </w:rPr>
      </w:pPr>
      <w:bookmarkStart w:id="203" w:name="_ETM_Q1_3202126"/>
      <w:bookmarkEnd w:id="203"/>
      <w:r>
        <w:rPr>
          <w:rtl/>
        </w:rPr>
        <w:t>היו"ר צחי הנגבי:</w:t>
      </w:r>
    </w:p>
    <w:p w14:paraId="06108FF1" w14:textId="77777777" w:rsidR="00056E47" w:rsidRDefault="00056E47" w:rsidP="00056E47">
      <w:pPr>
        <w:pStyle w:val="KeepWithNext"/>
        <w:rPr>
          <w:rFonts w:hint="cs"/>
          <w:rtl/>
        </w:rPr>
      </w:pPr>
    </w:p>
    <w:p w14:paraId="446EC3BA" w14:textId="77777777" w:rsidR="00056E47" w:rsidRDefault="00056E47" w:rsidP="00056E47">
      <w:pPr>
        <w:rPr>
          <w:rFonts w:hint="cs"/>
          <w:rtl/>
        </w:rPr>
      </w:pPr>
      <w:r>
        <w:rPr>
          <w:rFonts w:hint="cs"/>
          <w:rtl/>
        </w:rPr>
        <w:t xml:space="preserve">כדאי להוסיף פה. </w:t>
      </w:r>
    </w:p>
    <w:p w14:paraId="685792BB" w14:textId="77777777" w:rsidR="00056E47" w:rsidRDefault="00056E47" w:rsidP="00056E47">
      <w:pPr>
        <w:rPr>
          <w:rFonts w:hint="cs"/>
          <w:rtl/>
        </w:rPr>
      </w:pPr>
    </w:p>
    <w:p w14:paraId="02A4F9D0" w14:textId="77777777" w:rsidR="00056E47" w:rsidRDefault="00056E47" w:rsidP="00056E47">
      <w:pPr>
        <w:pStyle w:val="a"/>
        <w:keepNext/>
        <w:rPr>
          <w:rFonts w:hint="cs"/>
          <w:rtl/>
        </w:rPr>
      </w:pPr>
      <w:bookmarkStart w:id="204" w:name="_ETM_Q1_3202811"/>
      <w:bookmarkEnd w:id="204"/>
      <w:r>
        <w:rPr>
          <w:rtl/>
        </w:rPr>
        <w:t>ארבל אסטרחן:</w:t>
      </w:r>
    </w:p>
    <w:p w14:paraId="0E1046EE" w14:textId="77777777" w:rsidR="00056E47" w:rsidRDefault="00056E47" w:rsidP="00056E47">
      <w:pPr>
        <w:pStyle w:val="KeepWithNext"/>
        <w:rPr>
          <w:rFonts w:hint="cs"/>
          <w:rtl/>
        </w:rPr>
      </w:pPr>
    </w:p>
    <w:p w14:paraId="217DCBF1" w14:textId="77777777" w:rsidR="00BA0287" w:rsidRDefault="00056E47" w:rsidP="00056E47">
      <w:pPr>
        <w:rPr>
          <w:rFonts w:hint="cs"/>
          <w:rtl/>
        </w:rPr>
      </w:pPr>
      <w:r>
        <w:rPr>
          <w:rFonts w:hint="cs"/>
          <w:rtl/>
        </w:rPr>
        <w:t>יהיה צמוד ל</w:t>
      </w:r>
      <w:r w:rsidR="00BA0287">
        <w:rPr>
          <w:rFonts w:hint="cs"/>
          <w:rtl/>
        </w:rPr>
        <w:t xml:space="preserve">מדד או </w:t>
      </w:r>
      <w:r>
        <w:rPr>
          <w:rFonts w:hint="cs"/>
          <w:rtl/>
        </w:rPr>
        <w:t>ל</w:t>
      </w:r>
      <w:r w:rsidR="00BA0287">
        <w:rPr>
          <w:rFonts w:hint="cs"/>
          <w:rtl/>
        </w:rPr>
        <w:t xml:space="preserve">מדד התקשורת. </w:t>
      </w:r>
    </w:p>
    <w:p w14:paraId="72059EDC" w14:textId="77777777" w:rsidR="00056E47" w:rsidRDefault="00056E47" w:rsidP="00056E47">
      <w:pPr>
        <w:rPr>
          <w:rFonts w:hint="cs"/>
          <w:rtl/>
        </w:rPr>
      </w:pPr>
    </w:p>
    <w:p w14:paraId="5CAC549B" w14:textId="77777777" w:rsidR="00056E47" w:rsidRDefault="00056E47" w:rsidP="00056E47">
      <w:pPr>
        <w:pStyle w:val="a"/>
        <w:keepNext/>
        <w:rPr>
          <w:rFonts w:hint="cs"/>
          <w:rtl/>
        </w:rPr>
      </w:pPr>
      <w:r>
        <w:rPr>
          <w:rtl/>
        </w:rPr>
        <w:t>אברהם מיכאלי:</w:t>
      </w:r>
    </w:p>
    <w:p w14:paraId="5A36B3B8" w14:textId="77777777" w:rsidR="00056E47" w:rsidRDefault="00056E47" w:rsidP="00056E47">
      <w:pPr>
        <w:pStyle w:val="KeepWithNext"/>
        <w:rPr>
          <w:rFonts w:hint="cs"/>
          <w:rtl/>
        </w:rPr>
      </w:pPr>
    </w:p>
    <w:p w14:paraId="7F998BE2" w14:textId="77777777" w:rsidR="00056E47" w:rsidRDefault="00056E47" w:rsidP="00056E47">
      <w:pPr>
        <w:rPr>
          <w:rFonts w:hint="cs"/>
          <w:rtl/>
        </w:rPr>
      </w:pPr>
      <w:r>
        <w:rPr>
          <w:rFonts w:hint="cs"/>
          <w:rtl/>
        </w:rPr>
        <w:t xml:space="preserve">המדד לא משקף. </w:t>
      </w:r>
      <w:bookmarkStart w:id="205" w:name="_ETM_Q1_3208418"/>
      <w:bookmarkEnd w:id="205"/>
      <w:r>
        <w:rPr>
          <w:rFonts w:hint="cs"/>
          <w:rtl/>
        </w:rPr>
        <w:t xml:space="preserve">העלויות האלה הן לפעמים למעלה או למטה. </w:t>
      </w:r>
    </w:p>
    <w:p w14:paraId="40984879" w14:textId="77777777" w:rsidR="00BA0287" w:rsidRDefault="00BA0287" w:rsidP="00BA0287">
      <w:pPr>
        <w:rPr>
          <w:rFonts w:hint="cs"/>
          <w:rtl/>
        </w:rPr>
      </w:pPr>
    </w:p>
    <w:p w14:paraId="2D212F09" w14:textId="77777777" w:rsidR="00BA0287" w:rsidRDefault="00BA0287" w:rsidP="00BA0287">
      <w:pPr>
        <w:pStyle w:val="af1"/>
        <w:keepNext/>
        <w:rPr>
          <w:rFonts w:hint="cs"/>
          <w:rtl/>
        </w:rPr>
      </w:pPr>
      <w:r>
        <w:rPr>
          <w:rtl/>
        </w:rPr>
        <w:t>חיים אבידור:</w:t>
      </w:r>
    </w:p>
    <w:p w14:paraId="6D164761" w14:textId="77777777" w:rsidR="00BA0287" w:rsidRDefault="00BA0287" w:rsidP="00BA0287">
      <w:pPr>
        <w:pStyle w:val="KeepWithNext"/>
        <w:rPr>
          <w:rFonts w:hint="cs"/>
          <w:rtl/>
        </w:rPr>
      </w:pPr>
    </w:p>
    <w:p w14:paraId="0ABD4FA6" w14:textId="77777777" w:rsidR="00BA0287" w:rsidRDefault="00056E47" w:rsidP="00BA0287">
      <w:pPr>
        <w:rPr>
          <w:rFonts w:hint="cs"/>
          <w:rtl/>
        </w:rPr>
      </w:pPr>
      <w:r>
        <w:rPr>
          <w:rFonts w:hint="cs"/>
          <w:rtl/>
        </w:rPr>
        <w:t xml:space="preserve">יש מדד תקשורת. </w:t>
      </w:r>
      <w:bookmarkStart w:id="206" w:name="_ETM_Q1_3215208"/>
      <w:bookmarkEnd w:id="206"/>
      <w:r>
        <w:rPr>
          <w:rFonts w:hint="cs"/>
          <w:rtl/>
        </w:rPr>
        <w:t xml:space="preserve">המכסה של הטלפון הנייד של חברי הכנסת </w:t>
      </w:r>
      <w:r w:rsidR="00BA0287">
        <w:rPr>
          <w:rFonts w:hint="cs"/>
          <w:rtl/>
        </w:rPr>
        <w:t xml:space="preserve">צמודה למדד התקשורת. אפשר להשתמש בזה. </w:t>
      </w:r>
    </w:p>
    <w:p w14:paraId="1BA54D14" w14:textId="77777777" w:rsidR="0090724D" w:rsidRDefault="0090724D" w:rsidP="00BA0287">
      <w:pPr>
        <w:rPr>
          <w:rFonts w:hint="cs"/>
          <w:rtl/>
        </w:rPr>
      </w:pPr>
      <w:bookmarkStart w:id="207" w:name="_ETM_Q1_3226781"/>
      <w:bookmarkEnd w:id="207"/>
    </w:p>
    <w:p w14:paraId="2F8AAD77" w14:textId="77777777" w:rsidR="0090724D" w:rsidRDefault="0090724D" w:rsidP="0090724D">
      <w:pPr>
        <w:pStyle w:val="af"/>
        <w:keepNext/>
        <w:rPr>
          <w:rFonts w:hint="cs"/>
          <w:rtl/>
        </w:rPr>
      </w:pPr>
      <w:r>
        <w:rPr>
          <w:rtl/>
        </w:rPr>
        <w:t>היו"ר צחי הנגבי:</w:t>
      </w:r>
    </w:p>
    <w:p w14:paraId="762D86B8" w14:textId="77777777" w:rsidR="0090724D" w:rsidRDefault="0090724D" w:rsidP="0090724D">
      <w:pPr>
        <w:pStyle w:val="KeepWithNext"/>
        <w:rPr>
          <w:rFonts w:hint="cs"/>
          <w:rtl/>
        </w:rPr>
      </w:pPr>
    </w:p>
    <w:p w14:paraId="4B962E8A" w14:textId="77777777" w:rsidR="0090724D" w:rsidRDefault="0090724D" w:rsidP="0090724D">
      <w:pPr>
        <w:rPr>
          <w:rFonts w:hint="cs"/>
          <w:rtl/>
        </w:rPr>
      </w:pPr>
      <w:r>
        <w:rPr>
          <w:rFonts w:hint="cs"/>
          <w:rtl/>
        </w:rPr>
        <w:t xml:space="preserve">תכניסו פה לפי מה שכל חברי הכנסת מקבלים. </w:t>
      </w:r>
    </w:p>
    <w:p w14:paraId="5B843AF9" w14:textId="77777777" w:rsidR="0090724D" w:rsidRDefault="0090724D" w:rsidP="0090724D">
      <w:pPr>
        <w:rPr>
          <w:rFonts w:hint="cs"/>
          <w:rtl/>
        </w:rPr>
      </w:pPr>
    </w:p>
    <w:p w14:paraId="7AD7504C" w14:textId="77777777" w:rsidR="0090724D" w:rsidRDefault="0090724D" w:rsidP="0090724D">
      <w:pPr>
        <w:pStyle w:val="a"/>
        <w:keepNext/>
        <w:rPr>
          <w:rFonts w:hint="cs"/>
          <w:rtl/>
        </w:rPr>
      </w:pPr>
      <w:r>
        <w:rPr>
          <w:rtl/>
        </w:rPr>
        <w:t>ארבל אסטרחן:</w:t>
      </w:r>
    </w:p>
    <w:p w14:paraId="31307EC1" w14:textId="77777777" w:rsidR="0090724D" w:rsidRDefault="0090724D" w:rsidP="0090724D">
      <w:pPr>
        <w:pStyle w:val="KeepWithNext"/>
        <w:rPr>
          <w:rFonts w:hint="cs"/>
          <w:rtl/>
        </w:rPr>
      </w:pPr>
    </w:p>
    <w:p w14:paraId="2C7B716E" w14:textId="77777777" w:rsidR="0090724D" w:rsidRDefault="0090724D" w:rsidP="0090724D">
      <w:pPr>
        <w:rPr>
          <w:rFonts w:hint="cs"/>
          <w:rtl/>
        </w:rPr>
      </w:pPr>
      <w:r>
        <w:rPr>
          <w:rFonts w:hint="cs"/>
          <w:rtl/>
        </w:rPr>
        <w:t>כמו הטלפון הנייד.</w:t>
      </w:r>
    </w:p>
    <w:p w14:paraId="16BB4F19" w14:textId="77777777" w:rsidR="00BA0287" w:rsidRDefault="00BA0287" w:rsidP="00BA0287">
      <w:pPr>
        <w:rPr>
          <w:rFonts w:hint="cs"/>
          <w:rtl/>
        </w:rPr>
      </w:pPr>
    </w:p>
    <w:p w14:paraId="2AD62629" w14:textId="77777777" w:rsidR="00BA0287" w:rsidRDefault="00BA0287" w:rsidP="00BA0287">
      <w:pPr>
        <w:pStyle w:val="a"/>
        <w:keepNext/>
        <w:rPr>
          <w:rFonts w:hint="cs"/>
          <w:rtl/>
        </w:rPr>
      </w:pPr>
      <w:r>
        <w:rPr>
          <w:rtl/>
        </w:rPr>
        <w:t>אברהם מיכאלי:</w:t>
      </w:r>
    </w:p>
    <w:p w14:paraId="7482AF95" w14:textId="77777777" w:rsidR="00BA0287" w:rsidRDefault="00BA0287" w:rsidP="00BA0287">
      <w:pPr>
        <w:pStyle w:val="KeepWithNext"/>
        <w:rPr>
          <w:rFonts w:hint="cs"/>
          <w:rtl/>
        </w:rPr>
      </w:pPr>
    </w:p>
    <w:p w14:paraId="5496EC47" w14:textId="77777777" w:rsidR="00BA0287" w:rsidRDefault="0090724D" w:rsidP="0090724D">
      <w:pPr>
        <w:rPr>
          <w:rFonts w:hint="cs"/>
          <w:rtl/>
        </w:rPr>
      </w:pPr>
      <w:r>
        <w:rPr>
          <w:rFonts w:hint="cs"/>
          <w:rtl/>
        </w:rPr>
        <w:t xml:space="preserve">הסכומים שחושבו על </w:t>
      </w:r>
      <w:bookmarkStart w:id="208" w:name="_ETM_Q1_3231285"/>
      <w:bookmarkEnd w:id="208"/>
      <w:r>
        <w:rPr>
          <w:rFonts w:hint="cs"/>
          <w:rtl/>
        </w:rPr>
        <w:t xml:space="preserve">ידכם הם </w:t>
      </w:r>
      <w:r w:rsidR="00BA0287">
        <w:rPr>
          <w:rFonts w:hint="cs"/>
          <w:rtl/>
        </w:rPr>
        <w:t>סכו</w:t>
      </w:r>
      <w:r>
        <w:rPr>
          <w:rFonts w:hint="cs"/>
          <w:rtl/>
        </w:rPr>
        <w:t>מי</w:t>
      </w:r>
      <w:r w:rsidR="00BA0287">
        <w:rPr>
          <w:rFonts w:hint="cs"/>
          <w:rtl/>
        </w:rPr>
        <w:t>ם סבירים</w:t>
      </w:r>
      <w:r>
        <w:rPr>
          <w:rFonts w:hint="cs"/>
          <w:rtl/>
        </w:rPr>
        <w:t xml:space="preserve"> נכון להיום</w:t>
      </w:r>
      <w:r w:rsidR="00BA0287">
        <w:rPr>
          <w:rFonts w:hint="cs"/>
          <w:rtl/>
        </w:rPr>
        <w:t>?</w:t>
      </w:r>
      <w:r>
        <w:rPr>
          <w:rFonts w:hint="cs"/>
          <w:rtl/>
        </w:rPr>
        <w:t xml:space="preserve"> כי, מה זה 35,000 שקל?</w:t>
      </w:r>
    </w:p>
    <w:p w14:paraId="3CF33117" w14:textId="77777777" w:rsidR="0090724D" w:rsidRDefault="0090724D" w:rsidP="0090724D">
      <w:pPr>
        <w:rPr>
          <w:rFonts w:hint="cs"/>
          <w:rtl/>
        </w:rPr>
      </w:pPr>
    </w:p>
    <w:p w14:paraId="58AF1C44" w14:textId="77777777" w:rsidR="0090724D" w:rsidRDefault="0090724D" w:rsidP="0090724D">
      <w:pPr>
        <w:pStyle w:val="af"/>
        <w:keepNext/>
        <w:rPr>
          <w:rFonts w:hint="cs"/>
          <w:rtl/>
        </w:rPr>
      </w:pPr>
      <w:bookmarkStart w:id="209" w:name="_ETM_Q1_3237514"/>
      <w:bookmarkEnd w:id="209"/>
      <w:r>
        <w:rPr>
          <w:rtl/>
        </w:rPr>
        <w:t>היו"ר צחי הנגבי:</w:t>
      </w:r>
    </w:p>
    <w:p w14:paraId="50DC3F88" w14:textId="77777777" w:rsidR="0090724D" w:rsidRDefault="0090724D" w:rsidP="0090724D">
      <w:pPr>
        <w:pStyle w:val="KeepWithNext"/>
        <w:rPr>
          <w:rFonts w:hint="cs"/>
          <w:rtl/>
        </w:rPr>
      </w:pPr>
    </w:p>
    <w:p w14:paraId="2C7E34A6" w14:textId="77777777" w:rsidR="0090724D" w:rsidRDefault="0090724D" w:rsidP="0090724D">
      <w:pPr>
        <w:rPr>
          <w:rFonts w:hint="cs"/>
          <w:rtl/>
        </w:rPr>
      </w:pPr>
      <w:r>
        <w:rPr>
          <w:rFonts w:hint="cs"/>
          <w:rtl/>
        </w:rPr>
        <w:t xml:space="preserve">זה כלום. זה לכל תקופת הכהונה, שזה לארבע שנים. </w:t>
      </w:r>
    </w:p>
    <w:p w14:paraId="00B6A1E5" w14:textId="77777777" w:rsidR="00BA0287" w:rsidRDefault="00BA0287" w:rsidP="00BA0287">
      <w:pPr>
        <w:rPr>
          <w:rFonts w:hint="cs"/>
          <w:rtl/>
        </w:rPr>
      </w:pPr>
    </w:p>
    <w:p w14:paraId="796D7CA5" w14:textId="77777777" w:rsidR="00BA0287" w:rsidRDefault="00BA0287" w:rsidP="00BA0287">
      <w:pPr>
        <w:pStyle w:val="af1"/>
        <w:keepNext/>
        <w:rPr>
          <w:rFonts w:hint="cs"/>
          <w:rtl/>
        </w:rPr>
      </w:pPr>
      <w:r>
        <w:rPr>
          <w:rtl/>
        </w:rPr>
        <w:t>חיים אבידור:</w:t>
      </w:r>
    </w:p>
    <w:p w14:paraId="7853B775" w14:textId="77777777" w:rsidR="00BA0287" w:rsidRDefault="00BA0287" w:rsidP="00BA0287">
      <w:pPr>
        <w:pStyle w:val="KeepWithNext"/>
        <w:rPr>
          <w:rFonts w:hint="cs"/>
          <w:rtl/>
        </w:rPr>
      </w:pPr>
    </w:p>
    <w:p w14:paraId="3EB1F013" w14:textId="77777777" w:rsidR="00BA0287" w:rsidRDefault="00BA0287" w:rsidP="00BA0287">
      <w:pPr>
        <w:rPr>
          <w:rFonts w:hint="cs"/>
          <w:rtl/>
        </w:rPr>
      </w:pPr>
      <w:r>
        <w:rPr>
          <w:rFonts w:hint="cs"/>
          <w:rtl/>
        </w:rPr>
        <w:t xml:space="preserve">יש פה גם רכישת ציוד. </w:t>
      </w:r>
    </w:p>
    <w:p w14:paraId="4B53EA62" w14:textId="77777777" w:rsidR="009A2FC9" w:rsidRDefault="009A2FC9" w:rsidP="00BA0287">
      <w:pPr>
        <w:rPr>
          <w:rFonts w:hint="cs"/>
          <w:rtl/>
        </w:rPr>
      </w:pPr>
    </w:p>
    <w:p w14:paraId="6D539780" w14:textId="77777777" w:rsidR="009A2FC9" w:rsidRDefault="009A2FC9" w:rsidP="009A2FC9">
      <w:pPr>
        <w:pStyle w:val="a"/>
        <w:keepNext/>
        <w:rPr>
          <w:rFonts w:hint="cs"/>
          <w:rtl/>
        </w:rPr>
      </w:pPr>
      <w:r>
        <w:rPr>
          <w:rtl/>
        </w:rPr>
        <w:t>אברהם מיכאלי:</w:t>
      </w:r>
    </w:p>
    <w:p w14:paraId="3AE80AE7" w14:textId="77777777" w:rsidR="009A2FC9" w:rsidRDefault="009A2FC9" w:rsidP="009A2FC9">
      <w:pPr>
        <w:pStyle w:val="KeepWithNext"/>
        <w:rPr>
          <w:rFonts w:hint="cs"/>
          <w:rtl/>
        </w:rPr>
      </w:pPr>
    </w:p>
    <w:p w14:paraId="72F70E11" w14:textId="77777777" w:rsidR="0090724D" w:rsidRDefault="0090724D" w:rsidP="009A2FC9">
      <w:pPr>
        <w:rPr>
          <w:rFonts w:hint="cs"/>
          <w:rtl/>
        </w:rPr>
      </w:pPr>
      <w:r>
        <w:rPr>
          <w:rFonts w:hint="cs"/>
          <w:rtl/>
        </w:rPr>
        <w:t xml:space="preserve">אני אומר </w:t>
      </w:r>
      <w:bookmarkStart w:id="210" w:name="_ETM_Q1_3245996"/>
      <w:bookmarkEnd w:id="210"/>
      <w:r>
        <w:rPr>
          <w:rFonts w:hint="cs"/>
          <w:rtl/>
        </w:rPr>
        <w:t xml:space="preserve">שזה קצת. </w:t>
      </w:r>
    </w:p>
    <w:p w14:paraId="0AE38D54" w14:textId="77777777" w:rsidR="0090724D" w:rsidRDefault="0090724D" w:rsidP="009A2FC9">
      <w:pPr>
        <w:rPr>
          <w:rFonts w:hint="cs"/>
          <w:rtl/>
        </w:rPr>
      </w:pPr>
    </w:p>
    <w:p w14:paraId="56B17966" w14:textId="77777777" w:rsidR="0090724D" w:rsidRDefault="0090724D" w:rsidP="0090724D">
      <w:pPr>
        <w:pStyle w:val="af"/>
        <w:keepNext/>
        <w:rPr>
          <w:rFonts w:hint="cs"/>
          <w:rtl/>
        </w:rPr>
      </w:pPr>
      <w:r>
        <w:rPr>
          <w:rtl/>
        </w:rPr>
        <w:t>היו"ר צחי הנגבי:</w:t>
      </w:r>
    </w:p>
    <w:p w14:paraId="718B2C7F" w14:textId="77777777" w:rsidR="0090724D" w:rsidRDefault="0090724D" w:rsidP="0090724D">
      <w:pPr>
        <w:pStyle w:val="KeepWithNext"/>
        <w:rPr>
          <w:rFonts w:hint="cs"/>
          <w:rtl/>
        </w:rPr>
      </w:pPr>
    </w:p>
    <w:p w14:paraId="0336FA4D" w14:textId="77777777" w:rsidR="0090724D" w:rsidRDefault="0090724D" w:rsidP="0090724D">
      <w:pPr>
        <w:rPr>
          <w:rFonts w:hint="cs"/>
          <w:rtl/>
        </w:rPr>
      </w:pPr>
      <w:r>
        <w:rPr>
          <w:rFonts w:hint="cs"/>
          <w:rtl/>
        </w:rPr>
        <w:t xml:space="preserve">הם רוצים קצת, אנחנו מאשרים קצת. אנחנו לא מתווכח. </w:t>
      </w:r>
    </w:p>
    <w:p w14:paraId="6F2D20AE" w14:textId="77777777" w:rsidR="0090724D" w:rsidRDefault="0090724D" w:rsidP="0090724D">
      <w:pPr>
        <w:rPr>
          <w:rFonts w:hint="cs"/>
          <w:rtl/>
        </w:rPr>
      </w:pPr>
    </w:p>
    <w:p w14:paraId="314BA2B5" w14:textId="77777777" w:rsidR="0090724D" w:rsidRDefault="0090724D" w:rsidP="0090724D">
      <w:pPr>
        <w:pStyle w:val="a"/>
        <w:keepNext/>
        <w:rPr>
          <w:rFonts w:hint="cs"/>
          <w:rtl/>
        </w:rPr>
      </w:pPr>
      <w:r>
        <w:rPr>
          <w:rtl/>
        </w:rPr>
        <w:t>דוד רותם:</w:t>
      </w:r>
    </w:p>
    <w:p w14:paraId="3DADCF19" w14:textId="77777777" w:rsidR="0090724D" w:rsidRDefault="0090724D" w:rsidP="0090724D">
      <w:pPr>
        <w:pStyle w:val="KeepWithNext"/>
        <w:rPr>
          <w:rFonts w:hint="cs"/>
          <w:rtl/>
        </w:rPr>
      </w:pPr>
    </w:p>
    <w:p w14:paraId="4FEEC7A6" w14:textId="77777777" w:rsidR="0090724D" w:rsidRDefault="0090724D" w:rsidP="0090724D">
      <w:pPr>
        <w:rPr>
          <w:rFonts w:hint="cs"/>
          <w:rtl/>
        </w:rPr>
      </w:pPr>
      <w:r>
        <w:rPr>
          <w:rFonts w:hint="cs"/>
          <w:rtl/>
        </w:rPr>
        <w:t xml:space="preserve">הם לא מבינים מה שהם עושים. </w:t>
      </w:r>
    </w:p>
    <w:p w14:paraId="166E15C8" w14:textId="77777777" w:rsidR="0090724D" w:rsidRDefault="0090724D" w:rsidP="0090724D">
      <w:pPr>
        <w:rPr>
          <w:rFonts w:hint="cs"/>
          <w:rtl/>
        </w:rPr>
      </w:pPr>
      <w:bookmarkStart w:id="211" w:name="_ETM_Q1_3255965"/>
      <w:bookmarkEnd w:id="211"/>
    </w:p>
    <w:p w14:paraId="18465168" w14:textId="77777777" w:rsidR="0090724D" w:rsidRDefault="0090724D" w:rsidP="0090724D">
      <w:pPr>
        <w:pStyle w:val="af"/>
        <w:keepNext/>
        <w:rPr>
          <w:rFonts w:hint="cs"/>
          <w:rtl/>
        </w:rPr>
      </w:pPr>
      <w:r>
        <w:rPr>
          <w:rtl/>
        </w:rPr>
        <w:t>היו"ר צחי הנגבי:</w:t>
      </w:r>
    </w:p>
    <w:p w14:paraId="5CADBBA7" w14:textId="77777777" w:rsidR="0090724D" w:rsidRDefault="0090724D" w:rsidP="0090724D">
      <w:pPr>
        <w:pStyle w:val="KeepWithNext"/>
        <w:rPr>
          <w:rFonts w:hint="cs"/>
          <w:rtl/>
        </w:rPr>
      </w:pPr>
    </w:p>
    <w:p w14:paraId="1004CA57" w14:textId="77777777" w:rsidR="0090724D" w:rsidRDefault="0090724D" w:rsidP="0090724D">
      <w:pPr>
        <w:rPr>
          <w:rFonts w:hint="cs"/>
          <w:rtl/>
        </w:rPr>
      </w:pPr>
      <w:r>
        <w:rPr>
          <w:rFonts w:hint="cs"/>
          <w:rtl/>
        </w:rPr>
        <w:t xml:space="preserve">חזקה </w:t>
      </w:r>
      <w:bookmarkStart w:id="212" w:name="_ETM_Q1_3263247"/>
      <w:bookmarkEnd w:id="212"/>
      <w:r>
        <w:rPr>
          <w:rFonts w:hint="cs"/>
          <w:rtl/>
        </w:rPr>
        <w:t xml:space="preserve">עליהם שהם עשו את זה במחשבה תחילה, כי רוב הדברים </w:t>
      </w:r>
      <w:bookmarkStart w:id="213" w:name="_ETM_Q1_3270152"/>
      <w:bookmarkEnd w:id="213"/>
      <w:r>
        <w:rPr>
          <w:rFonts w:hint="cs"/>
          <w:rtl/>
        </w:rPr>
        <w:t xml:space="preserve">האלה קיימים. הרי זה לרכישת דברים נוספים. </w:t>
      </w:r>
    </w:p>
    <w:p w14:paraId="22D328D3" w14:textId="77777777" w:rsidR="0090724D" w:rsidRDefault="0090724D" w:rsidP="0090724D">
      <w:pPr>
        <w:rPr>
          <w:rFonts w:hint="cs"/>
          <w:rtl/>
        </w:rPr>
      </w:pPr>
    </w:p>
    <w:p w14:paraId="19D1E97E" w14:textId="77777777" w:rsidR="0090724D" w:rsidRDefault="0090724D" w:rsidP="0090724D">
      <w:pPr>
        <w:pStyle w:val="a"/>
        <w:keepNext/>
        <w:rPr>
          <w:rFonts w:hint="cs"/>
          <w:rtl/>
        </w:rPr>
      </w:pPr>
      <w:bookmarkStart w:id="214" w:name="_ETM_Q1_3270933"/>
      <w:bookmarkEnd w:id="214"/>
      <w:r>
        <w:rPr>
          <w:rtl/>
        </w:rPr>
        <w:t>יעקב ליצמן:</w:t>
      </w:r>
    </w:p>
    <w:p w14:paraId="24F73B26" w14:textId="77777777" w:rsidR="0090724D" w:rsidRDefault="0090724D" w:rsidP="0090724D">
      <w:pPr>
        <w:pStyle w:val="KeepWithNext"/>
        <w:rPr>
          <w:rFonts w:hint="cs"/>
          <w:rtl/>
        </w:rPr>
      </w:pPr>
    </w:p>
    <w:p w14:paraId="3BA4F95F" w14:textId="77777777" w:rsidR="0090724D" w:rsidRDefault="0090724D" w:rsidP="0090724D">
      <w:pPr>
        <w:rPr>
          <w:rFonts w:hint="cs"/>
          <w:rtl/>
        </w:rPr>
      </w:pPr>
      <w:r>
        <w:rPr>
          <w:rFonts w:hint="cs"/>
          <w:rtl/>
        </w:rPr>
        <w:t xml:space="preserve">או שהוא יקבל </w:t>
      </w:r>
      <w:bookmarkStart w:id="215" w:name="_ETM_Q1_3273553"/>
      <w:bookmarkEnd w:id="215"/>
      <w:r>
        <w:rPr>
          <w:rFonts w:hint="cs"/>
          <w:rtl/>
        </w:rPr>
        <w:t xml:space="preserve">את זה כחבר כנסת. </w:t>
      </w:r>
    </w:p>
    <w:p w14:paraId="42FF7FD0" w14:textId="77777777" w:rsidR="0090724D" w:rsidRDefault="0090724D" w:rsidP="0090724D">
      <w:pPr>
        <w:rPr>
          <w:rFonts w:hint="cs"/>
          <w:rtl/>
        </w:rPr>
      </w:pPr>
      <w:bookmarkStart w:id="216" w:name="_ETM_Q1_3277922"/>
      <w:bookmarkEnd w:id="216"/>
    </w:p>
    <w:p w14:paraId="5ED72148" w14:textId="77777777" w:rsidR="0090724D" w:rsidRDefault="0090724D" w:rsidP="0090724D">
      <w:pPr>
        <w:pStyle w:val="af"/>
        <w:keepNext/>
        <w:rPr>
          <w:rFonts w:hint="cs"/>
          <w:rtl/>
        </w:rPr>
      </w:pPr>
      <w:r>
        <w:rPr>
          <w:rtl/>
        </w:rPr>
        <w:t>היו"ר צחי הנגבי:</w:t>
      </w:r>
    </w:p>
    <w:p w14:paraId="7E24B55F" w14:textId="77777777" w:rsidR="0090724D" w:rsidRDefault="0090724D" w:rsidP="0090724D">
      <w:pPr>
        <w:pStyle w:val="KeepWithNext"/>
        <w:rPr>
          <w:rFonts w:hint="cs"/>
          <w:rtl/>
        </w:rPr>
      </w:pPr>
    </w:p>
    <w:p w14:paraId="614F0521" w14:textId="77777777" w:rsidR="0090724D" w:rsidRDefault="0090724D" w:rsidP="0090724D">
      <w:pPr>
        <w:rPr>
          <w:rFonts w:hint="cs"/>
          <w:rtl/>
        </w:rPr>
      </w:pPr>
      <w:r>
        <w:rPr>
          <w:rFonts w:hint="cs"/>
          <w:rtl/>
        </w:rPr>
        <w:t xml:space="preserve">גם ליו"ר יש תקציב של קשר </w:t>
      </w:r>
      <w:bookmarkStart w:id="217" w:name="_ETM_Q1_3278733"/>
      <w:bookmarkEnd w:id="217"/>
      <w:r>
        <w:rPr>
          <w:rFonts w:hint="cs"/>
          <w:rtl/>
        </w:rPr>
        <w:t xml:space="preserve">עם הציבור, כחבר כנסת. </w:t>
      </w:r>
    </w:p>
    <w:p w14:paraId="2F84BA80" w14:textId="77777777" w:rsidR="0090724D" w:rsidRDefault="0090724D" w:rsidP="0090724D">
      <w:pPr>
        <w:rPr>
          <w:rFonts w:hint="cs"/>
          <w:rtl/>
        </w:rPr>
      </w:pPr>
      <w:bookmarkStart w:id="218" w:name="_ETM_Q1_3282447"/>
      <w:bookmarkEnd w:id="218"/>
    </w:p>
    <w:p w14:paraId="11F38F7A" w14:textId="77777777" w:rsidR="0090724D" w:rsidRDefault="0090724D" w:rsidP="0090724D">
      <w:pPr>
        <w:pStyle w:val="a"/>
        <w:keepNext/>
        <w:rPr>
          <w:rFonts w:hint="cs"/>
          <w:rtl/>
        </w:rPr>
      </w:pPr>
      <w:bookmarkStart w:id="219" w:name="_ETM_Q1_3283537"/>
      <w:bookmarkStart w:id="220" w:name="_ETM_Q1_3283355"/>
      <w:bookmarkEnd w:id="219"/>
      <w:bookmarkEnd w:id="220"/>
      <w:r>
        <w:rPr>
          <w:rtl/>
        </w:rPr>
        <w:t>אברהם מיכאלי:</w:t>
      </w:r>
    </w:p>
    <w:p w14:paraId="47D40008" w14:textId="77777777" w:rsidR="0090724D" w:rsidRDefault="0090724D" w:rsidP="0090724D">
      <w:pPr>
        <w:pStyle w:val="KeepWithNext"/>
        <w:rPr>
          <w:rFonts w:hint="cs"/>
          <w:rtl/>
        </w:rPr>
      </w:pPr>
    </w:p>
    <w:p w14:paraId="2B11FC0A" w14:textId="77777777" w:rsidR="0090724D" w:rsidRDefault="0090724D" w:rsidP="0090724D">
      <w:pPr>
        <w:rPr>
          <w:rFonts w:hint="cs"/>
          <w:rtl/>
        </w:rPr>
      </w:pPr>
      <w:r>
        <w:rPr>
          <w:rFonts w:hint="cs"/>
          <w:rtl/>
        </w:rPr>
        <w:t xml:space="preserve">הוא לא יוכל פעמיים. </w:t>
      </w:r>
    </w:p>
    <w:p w14:paraId="6BFEC9E5" w14:textId="77777777" w:rsidR="0090724D" w:rsidRDefault="0090724D" w:rsidP="0090724D">
      <w:pPr>
        <w:rPr>
          <w:rFonts w:hint="cs"/>
          <w:rtl/>
        </w:rPr>
      </w:pPr>
    </w:p>
    <w:p w14:paraId="28945439" w14:textId="77777777" w:rsidR="0090724D" w:rsidRDefault="0090724D" w:rsidP="0090724D">
      <w:pPr>
        <w:pStyle w:val="a"/>
        <w:keepNext/>
        <w:rPr>
          <w:rFonts w:hint="cs"/>
          <w:rtl/>
        </w:rPr>
      </w:pPr>
      <w:r>
        <w:rPr>
          <w:rtl/>
        </w:rPr>
        <w:t>יעקב ליצמן:</w:t>
      </w:r>
    </w:p>
    <w:p w14:paraId="5D6FD643" w14:textId="77777777" w:rsidR="0090724D" w:rsidRDefault="0090724D" w:rsidP="0090724D">
      <w:pPr>
        <w:pStyle w:val="KeepWithNext"/>
        <w:rPr>
          <w:rFonts w:hint="cs"/>
          <w:rtl/>
        </w:rPr>
      </w:pPr>
    </w:p>
    <w:p w14:paraId="267BB417" w14:textId="77777777" w:rsidR="0090724D" w:rsidRDefault="0090724D" w:rsidP="0090724D">
      <w:pPr>
        <w:rPr>
          <w:rFonts w:hint="cs"/>
          <w:rtl/>
        </w:rPr>
      </w:pPr>
      <w:r>
        <w:rPr>
          <w:rFonts w:hint="cs"/>
          <w:rtl/>
        </w:rPr>
        <w:t xml:space="preserve">אחר כך תהיה ביקורת בעיתונות. </w:t>
      </w:r>
    </w:p>
    <w:p w14:paraId="72B89179" w14:textId="77777777" w:rsidR="0090724D" w:rsidRDefault="0090724D" w:rsidP="0090724D">
      <w:pPr>
        <w:rPr>
          <w:rFonts w:hint="cs"/>
          <w:rtl/>
        </w:rPr>
      </w:pPr>
    </w:p>
    <w:p w14:paraId="2DB1B4DC" w14:textId="77777777" w:rsidR="0090724D" w:rsidRDefault="0090724D" w:rsidP="0090724D">
      <w:pPr>
        <w:pStyle w:val="a"/>
        <w:keepNext/>
        <w:rPr>
          <w:rFonts w:hint="cs"/>
          <w:rtl/>
        </w:rPr>
      </w:pPr>
      <w:r>
        <w:rPr>
          <w:rtl/>
        </w:rPr>
        <w:t>אברהם מיכאלי:</w:t>
      </w:r>
    </w:p>
    <w:p w14:paraId="157436F6" w14:textId="77777777" w:rsidR="0090724D" w:rsidRDefault="0090724D" w:rsidP="0090724D">
      <w:pPr>
        <w:pStyle w:val="KeepWithNext"/>
        <w:rPr>
          <w:rFonts w:hint="cs"/>
          <w:rtl/>
        </w:rPr>
      </w:pPr>
    </w:p>
    <w:p w14:paraId="266D4972" w14:textId="77777777" w:rsidR="009A2FC9" w:rsidRDefault="0090724D" w:rsidP="0090724D">
      <w:pPr>
        <w:rPr>
          <w:rFonts w:hint="cs"/>
          <w:rtl/>
        </w:rPr>
      </w:pPr>
      <w:r>
        <w:rPr>
          <w:rFonts w:hint="cs"/>
          <w:rtl/>
        </w:rPr>
        <w:t xml:space="preserve">נכון, שהוא קיבל פעמיים כאילו. </w:t>
      </w:r>
      <w:r w:rsidR="009A2FC9">
        <w:rPr>
          <w:rFonts w:hint="cs"/>
          <w:rtl/>
        </w:rPr>
        <w:t>אני חושב ש</w:t>
      </w:r>
      <w:r>
        <w:rPr>
          <w:rFonts w:hint="cs"/>
          <w:rtl/>
        </w:rPr>
        <w:t xml:space="preserve">הסכום הזה </w:t>
      </w:r>
      <w:bookmarkStart w:id="221" w:name="_ETM_Q1_3287315"/>
      <w:bookmarkEnd w:id="221"/>
      <w:r>
        <w:rPr>
          <w:rFonts w:hint="cs"/>
          <w:rtl/>
        </w:rPr>
        <w:t xml:space="preserve">הוא קטן, צריך לאשר לו יותר. </w:t>
      </w:r>
      <w:r w:rsidR="009A2FC9">
        <w:rPr>
          <w:rFonts w:hint="cs"/>
          <w:rtl/>
        </w:rPr>
        <w:t xml:space="preserve"> </w:t>
      </w:r>
    </w:p>
    <w:p w14:paraId="49A7583B" w14:textId="77777777" w:rsidR="009A2FC9" w:rsidRDefault="009A2FC9" w:rsidP="009A2FC9">
      <w:pPr>
        <w:rPr>
          <w:rFonts w:hint="cs"/>
          <w:rtl/>
        </w:rPr>
      </w:pPr>
    </w:p>
    <w:p w14:paraId="33F0A3A7" w14:textId="77777777" w:rsidR="009A2FC9" w:rsidRDefault="009A2FC9" w:rsidP="009A2FC9">
      <w:pPr>
        <w:pStyle w:val="a"/>
        <w:keepNext/>
        <w:rPr>
          <w:rFonts w:hint="cs"/>
          <w:rtl/>
        </w:rPr>
      </w:pPr>
      <w:r>
        <w:rPr>
          <w:rtl/>
        </w:rPr>
        <w:t>דוד רותם:</w:t>
      </w:r>
    </w:p>
    <w:p w14:paraId="31C31DCD" w14:textId="77777777" w:rsidR="009A2FC9" w:rsidRDefault="009A2FC9" w:rsidP="009A2FC9">
      <w:pPr>
        <w:pStyle w:val="KeepWithNext"/>
        <w:rPr>
          <w:rFonts w:hint="cs"/>
          <w:rtl/>
        </w:rPr>
      </w:pPr>
    </w:p>
    <w:p w14:paraId="255B1D09" w14:textId="77777777" w:rsidR="009A2FC9" w:rsidRDefault="0090724D" w:rsidP="009A2FC9">
      <w:pPr>
        <w:rPr>
          <w:rFonts w:hint="cs"/>
          <w:rtl/>
        </w:rPr>
      </w:pPr>
      <w:r>
        <w:rPr>
          <w:rFonts w:hint="cs"/>
          <w:rtl/>
        </w:rPr>
        <w:t xml:space="preserve">זה </w:t>
      </w:r>
      <w:r w:rsidR="009A2FC9">
        <w:rPr>
          <w:rFonts w:hint="cs"/>
          <w:rtl/>
        </w:rPr>
        <w:t xml:space="preserve">חוזר לכנסת. </w:t>
      </w:r>
    </w:p>
    <w:p w14:paraId="3375BAC3" w14:textId="77777777" w:rsidR="009A2FC9" w:rsidRDefault="009A2FC9" w:rsidP="009A2FC9">
      <w:pPr>
        <w:rPr>
          <w:rFonts w:hint="cs"/>
          <w:rtl/>
        </w:rPr>
      </w:pPr>
    </w:p>
    <w:p w14:paraId="468A922C" w14:textId="77777777" w:rsidR="009A2FC9" w:rsidRDefault="009A2FC9" w:rsidP="009A2FC9">
      <w:pPr>
        <w:pStyle w:val="af"/>
        <w:keepNext/>
        <w:rPr>
          <w:rFonts w:hint="cs"/>
          <w:rtl/>
        </w:rPr>
      </w:pPr>
      <w:r>
        <w:rPr>
          <w:rtl/>
        </w:rPr>
        <w:t>היו"ר צחי הנגבי:</w:t>
      </w:r>
    </w:p>
    <w:p w14:paraId="4D1678D3" w14:textId="77777777" w:rsidR="009A2FC9" w:rsidRDefault="009A2FC9" w:rsidP="009A2FC9">
      <w:pPr>
        <w:pStyle w:val="KeepWithNext"/>
        <w:rPr>
          <w:rFonts w:hint="cs"/>
          <w:rtl/>
        </w:rPr>
      </w:pPr>
    </w:p>
    <w:p w14:paraId="7226247F" w14:textId="77777777" w:rsidR="0090724D" w:rsidRDefault="0090724D" w:rsidP="009A2FC9">
      <w:pPr>
        <w:rPr>
          <w:rFonts w:hint="cs"/>
          <w:rtl/>
        </w:rPr>
      </w:pPr>
      <w:r>
        <w:rPr>
          <w:rFonts w:hint="cs"/>
          <w:rtl/>
        </w:rPr>
        <w:t>מטרת הנוהל ה</w:t>
      </w:r>
      <w:bookmarkStart w:id="222" w:name="_ETM_Q1_3297105"/>
      <w:bookmarkEnd w:id="222"/>
      <w:r>
        <w:rPr>
          <w:rFonts w:hint="cs"/>
          <w:rtl/>
        </w:rPr>
        <w:t>זה היא לא להעניש את היו"ר על זה שה</w:t>
      </w:r>
      <w:bookmarkStart w:id="223" w:name="_ETM_Q1_3300239"/>
      <w:bookmarkEnd w:id="223"/>
      <w:r>
        <w:rPr>
          <w:rFonts w:hint="cs"/>
          <w:rtl/>
        </w:rPr>
        <w:t xml:space="preserve">וא גם חבר כנסת ולהוריד לו את הזכויות של חבר </w:t>
      </w:r>
      <w:bookmarkStart w:id="224" w:name="_ETM_Q1_3299594"/>
      <w:bookmarkEnd w:id="224"/>
      <w:r>
        <w:rPr>
          <w:rFonts w:hint="cs"/>
          <w:rtl/>
        </w:rPr>
        <w:t xml:space="preserve">כנסת. </w:t>
      </w:r>
    </w:p>
    <w:p w14:paraId="3C5300EA" w14:textId="77777777" w:rsidR="0090724D" w:rsidRDefault="0090724D" w:rsidP="009A2FC9">
      <w:pPr>
        <w:rPr>
          <w:rFonts w:hint="cs"/>
          <w:rtl/>
        </w:rPr>
      </w:pPr>
      <w:bookmarkStart w:id="225" w:name="_ETM_Q1_3304509"/>
      <w:bookmarkEnd w:id="225"/>
    </w:p>
    <w:p w14:paraId="5756F6AF" w14:textId="77777777" w:rsidR="0090724D" w:rsidRDefault="0090724D" w:rsidP="0090724D">
      <w:pPr>
        <w:pStyle w:val="a"/>
        <w:keepNext/>
        <w:rPr>
          <w:rFonts w:hint="cs"/>
          <w:rtl/>
        </w:rPr>
      </w:pPr>
      <w:r>
        <w:rPr>
          <w:rtl/>
        </w:rPr>
        <w:t>אברהם מיכאלי:</w:t>
      </w:r>
    </w:p>
    <w:p w14:paraId="3E428412" w14:textId="77777777" w:rsidR="0090724D" w:rsidRDefault="0090724D" w:rsidP="0090724D">
      <w:pPr>
        <w:pStyle w:val="KeepWithNext"/>
        <w:rPr>
          <w:rFonts w:hint="cs"/>
          <w:rtl/>
        </w:rPr>
      </w:pPr>
    </w:p>
    <w:p w14:paraId="18D180FB" w14:textId="77777777" w:rsidR="0090724D" w:rsidRDefault="0090724D" w:rsidP="0090724D">
      <w:pPr>
        <w:rPr>
          <w:rFonts w:hint="cs"/>
          <w:rtl/>
        </w:rPr>
      </w:pPr>
      <w:r>
        <w:rPr>
          <w:rFonts w:hint="cs"/>
          <w:rtl/>
        </w:rPr>
        <w:t xml:space="preserve">אני חושב שזה סכום לא סביר. צריך להגדיל את </w:t>
      </w:r>
      <w:bookmarkStart w:id="226" w:name="_ETM_Q1_3303412"/>
      <w:bookmarkEnd w:id="226"/>
      <w:r>
        <w:rPr>
          <w:rFonts w:hint="cs"/>
          <w:rtl/>
        </w:rPr>
        <w:t xml:space="preserve">זה. זה ציוד של הכנסת, מה החשש? צריך לאשר </w:t>
      </w:r>
      <w:bookmarkStart w:id="227" w:name="_ETM_Q1_3319248"/>
      <w:bookmarkEnd w:id="227"/>
      <w:r>
        <w:rPr>
          <w:rFonts w:hint="cs"/>
          <w:rtl/>
        </w:rPr>
        <w:t xml:space="preserve">להם יותר. </w:t>
      </w:r>
    </w:p>
    <w:p w14:paraId="384DD9E0" w14:textId="77777777" w:rsidR="0090724D" w:rsidRDefault="0090724D" w:rsidP="0090724D">
      <w:pPr>
        <w:rPr>
          <w:rFonts w:hint="cs"/>
          <w:rtl/>
        </w:rPr>
      </w:pPr>
    </w:p>
    <w:p w14:paraId="1DAC4529" w14:textId="77777777" w:rsidR="0090724D" w:rsidRDefault="0090724D" w:rsidP="0090724D">
      <w:pPr>
        <w:pStyle w:val="af"/>
        <w:keepNext/>
        <w:rPr>
          <w:rFonts w:hint="cs"/>
          <w:rtl/>
        </w:rPr>
      </w:pPr>
      <w:bookmarkStart w:id="228" w:name="_ETM_Q1_3321432"/>
      <w:bookmarkEnd w:id="228"/>
      <w:r>
        <w:rPr>
          <w:rtl/>
        </w:rPr>
        <w:t>היו"ר צחי הנגבי:</w:t>
      </w:r>
    </w:p>
    <w:p w14:paraId="74E6071D" w14:textId="77777777" w:rsidR="0090724D" w:rsidRDefault="0090724D" w:rsidP="0090724D">
      <w:pPr>
        <w:pStyle w:val="KeepWithNext"/>
        <w:rPr>
          <w:rFonts w:hint="cs"/>
          <w:rtl/>
        </w:rPr>
      </w:pPr>
    </w:p>
    <w:p w14:paraId="37ABDFD8" w14:textId="77777777" w:rsidR="009A2FC9" w:rsidRDefault="0090724D" w:rsidP="0090724D">
      <w:pPr>
        <w:rPr>
          <w:rFonts w:hint="cs"/>
          <w:rtl/>
        </w:rPr>
      </w:pPr>
      <w:r>
        <w:rPr>
          <w:rFonts w:hint="cs"/>
          <w:rtl/>
        </w:rPr>
        <w:t>הם</w:t>
      </w:r>
      <w:bookmarkStart w:id="229" w:name="_ETM_Q1_3304804"/>
      <w:bookmarkStart w:id="230" w:name="_ETM_Q1_3305115"/>
      <w:bookmarkEnd w:id="229"/>
      <w:bookmarkEnd w:id="230"/>
      <w:r>
        <w:rPr>
          <w:rFonts w:hint="cs"/>
          <w:rtl/>
        </w:rPr>
        <w:t xml:space="preserve"> </w:t>
      </w:r>
      <w:r w:rsidR="009A2FC9">
        <w:rPr>
          <w:rFonts w:hint="cs"/>
          <w:rtl/>
        </w:rPr>
        <w:t xml:space="preserve">לא ביקשו יותר. </w:t>
      </w:r>
    </w:p>
    <w:p w14:paraId="57B72221" w14:textId="77777777" w:rsidR="0090724D" w:rsidRDefault="0090724D" w:rsidP="0090724D">
      <w:pPr>
        <w:rPr>
          <w:rFonts w:hint="cs"/>
          <w:rtl/>
        </w:rPr>
      </w:pPr>
    </w:p>
    <w:p w14:paraId="27A542D4" w14:textId="77777777" w:rsidR="0090724D" w:rsidRDefault="0090724D" w:rsidP="0090724D">
      <w:pPr>
        <w:pStyle w:val="a"/>
        <w:keepNext/>
        <w:rPr>
          <w:rFonts w:hint="cs"/>
          <w:rtl/>
        </w:rPr>
      </w:pPr>
      <w:bookmarkStart w:id="231" w:name="_ETM_Q1_3322305"/>
      <w:bookmarkEnd w:id="231"/>
      <w:r>
        <w:rPr>
          <w:rtl/>
        </w:rPr>
        <w:t>אברהם מיכאלי:</w:t>
      </w:r>
    </w:p>
    <w:p w14:paraId="0A0175A4" w14:textId="77777777" w:rsidR="0090724D" w:rsidRDefault="0090724D" w:rsidP="0090724D">
      <w:pPr>
        <w:pStyle w:val="KeepWithNext"/>
        <w:rPr>
          <w:rFonts w:hint="cs"/>
          <w:rtl/>
        </w:rPr>
      </w:pPr>
    </w:p>
    <w:p w14:paraId="750AD803" w14:textId="77777777" w:rsidR="0090724D" w:rsidRDefault="0090724D" w:rsidP="0090724D">
      <w:pPr>
        <w:rPr>
          <w:rFonts w:hint="cs"/>
          <w:rtl/>
        </w:rPr>
      </w:pPr>
      <w:r>
        <w:rPr>
          <w:rFonts w:hint="cs"/>
          <w:rtl/>
        </w:rPr>
        <w:t xml:space="preserve">אנחנו דואגים ליושב-ראש הכנסת, בכל הכבוד. </w:t>
      </w:r>
    </w:p>
    <w:p w14:paraId="3C0DD736" w14:textId="77777777" w:rsidR="0090724D" w:rsidRDefault="0090724D" w:rsidP="0090724D">
      <w:pPr>
        <w:rPr>
          <w:rFonts w:hint="cs"/>
          <w:rtl/>
        </w:rPr>
      </w:pPr>
    </w:p>
    <w:p w14:paraId="7A0610A6" w14:textId="77777777" w:rsidR="0090724D" w:rsidRDefault="0090724D" w:rsidP="0090724D">
      <w:pPr>
        <w:pStyle w:val="af"/>
        <w:keepNext/>
        <w:rPr>
          <w:rFonts w:hint="cs"/>
          <w:rtl/>
        </w:rPr>
      </w:pPr>
      <w:r>
        <w:rPr>
          <w:rtl/>
        </w:rPr>
        <w:t>היו"ר צחי הנגבי:</w:t>
      </w:r>
    </w:p>
    <w:p w14:paraId="55B9AEEF" w14:textId="77777777" w:rsidR="0090724D" w:rsidRDefault="0090724D" w:rsidP="0090724D">
      <w:pPr>
        <w:pStyle w:val="KeepWithNext"/>
        <w:rPr>
          <w:rFonts w:hint="cs"/>
          <w:rtl/>
        </w:rPr>
      </w:pPr>
    </w:p>
    <w:p w14:paraId="4F78DFC3" w14:textId="77777777" w:rsidR="0090724D" w:rsidRDefault="0090724D" w:rsidP="0090724D">
      <w:pPr>
        <w:rPr>
          <w:rFonts w:hint="cs"/>
          <w:rtl/>
        </w:rPr>
      </w:pPr>
      <w:r>
        <w:rPr>
          <w:rFonts w:hint="cs"/>
          <w:rtl/>
        </w:rPr>
        <w:t xml:space="preserve">הוא גם לא ביקש. </w:t>
      </w:r>
    </w:p>
    <w:p w14:paraId="6B2D2CFB" w14:textId="77777777" w:rsidR="0090724D" w:rsidRDefault="0090724D" w:rsidP="0090724D">
      <w:pPr>
        <w:rPr>
          <w:rFonts w:hint="cs"/>
          <w:rtl/>
        </w:rPr>
      </w:pPr>
    </w:p>
    <w:p w14:paraId="3F237DAA" w14:textId="77777777" w:rsidR="0090724D" w:rsidRDefault="0090724D" w:rsidP="0090724D">
      <w:pPr>
        <w:rPr>
          <w:rFonts w:hint="cs"/>
          <w:rtl/>
        </w:rPr>
      </w:pPr>
      <w:r>
        <w:rPr>
          <w:rFonts w:hint="cs"/>
          <w:rtl/>
        </w:rPr>
        <w:t>"2</w:t>
      </w:r>
      <w:r w:rsidRPr="007B1D4C">
        <w:rPr>
          <w:rFonts w:hint="cs"/>
          <w:rtl/>
        </w:rPr>
        <w:t xml:space="preserve">. </w:t>
      </w:r>
      <w:r>
        <w:rPr>
          <w:rFonts w:hint="cs"/>
          <w:rtl/>
        </w:rPr>
        <w:t>החזקה שוטפת של הדירה</w:t>
      </w:r>
    </w:p>
    <w:p w14:paraId="4F98AC90" w14:textId="77777777" w:rsidR="0090724D" w:rsidRPr="007B1D4C" w:rsidRDefault="0090724D" w:rsidP="0090724D">
      <w:pPr>
        <w:rPr>
          <w:rFonts w:hint="cs"/>
          <w:rtl/>
        </w:rPr>
      </w:pPr>
    </w:p>
    <w:p w14:paraId="2F20E6EE" w14:textId="77777777" w:rsidR="0090724D" w:rsidRDefault="0090724D" w:rsidP="0090724D">
      <w:pPr>
        <w:rPr>
          <w:rFonts w:hint="cs"/>
          <w:rtl/>
        </w:rPr>
      </w:pPr>
      <w:r>
        <w:rPr>
          <w:rFonts w:hint="cs"/>
          <w:rtl/>
        </w:rPr>
        <w:t xml:space="preserve">2.1 מימון הוצאות ניקיון בהיקף של עד 7 שעות שבועיות; </w:t>
      </w:r>
    </w:p>
    <w:p w14:paraId="1C481167" w14:textId="77777777" w:rsidR="0090724D" w:rsidRDefault="0090724D" w:rsidP="0090724D">
      <w:pPr>
        <w:rPr>
          <w:rFonts w:hint="cs"/>
          <w:rtl/>
        </w:rPr>
      </w:pPr>
      <w:r>
        <w:rPr>
          <w:rFonts w:hint="cs"/>
          <w:rtl/>
        </w:rPr>
        <w:t>2.2 מימון הוצאות גינון סבירות (תחזוקת גינה קיימת הצמודה לדירה והמשמשת לאירוח);</w:t>
      </w:r>
    </w:p>
    <w:p w14:paraId="13D06733" w14:textId="77777777" w:rsidR="0090724D" w:rsidRDefault="0090724D" w:rsidP="0090724D">
      <w:pPr>
        <w:rPr>
          <w:rFonts w:hint="cs"/>
          <w:rtl/>
        </w:rPr>
      </w:pPr>
      <w:r>
        <w:rPr>
          <w:rFonts w:hint="cs"/>
          <w:rtl/>
        </w:rPr>
        <w:t>2.3 מימון שיפוצים קלים לתיקון בלאי סביר ושימור הקיים בשטחים המיועדים לאירוח (כגון: צבע וסיוד, תיקון של תריסים, חלונות, ברזים וכד');</w:t>
      </w:r>
    </w:p>
    <w:p w14:paraId="3D13CDA5" w14:textId="77777777" w:rsidR="0090724D" w:rsidRDefault="0090724D" w:rsidP="0090724D">
      <w:pPr>
        <w:rPr>
          <w:rFonts w:hint="cs"/>
          <w:rtl/>
        </w:rPr>
      </w:pPr>
      <w:r>
        <w:rPr>
          <w:rFonts w:hint="cs"/>
          <w:rtl/>
        </w:rPr>
        <w:t>2.4 מימון בשיעור של 33% של תשלומים הכרוכים בשימוש השוטף בדירה ובהחזקתה: ארנונה, חשמל, מים, גז, הסקה.</w:t>
      </w:r>
    </w:p>
    <w:p w14:paraId="3BC4FCAC" w14:textId="77777777" w:rsidR="0090724D" w:rsidRDefault="0090724D" w:rsidP="0090724D">
      <w:pPr>
        <w:rPr>
          <w:rFonts w:hint="cs"/>
          <w:rtl/>
        </w:rPr>
      </w:pPr>
    </w:p>
    <w:p w14:paraId="0F1E2223" w14:textId="77777777" w:rsidR="0090724D" w:rsidRPr="00D91C74" w:rsidRDefault="0090724D" w:rsidP="0090724D">
      <w:pPr>
        <w:rPr>
          <w:rFonts w:hint="cs"/>
          <w:rtl/>
        </w:rPr>
      </w:pPr>
      <w:r w:rsidRPr="00D91C74">
        <w:rPr>
          <w:rFonts w:hint="cs"/>
          <w:rtl/>
        </w:rPr>
        <w:t>3. א</w:t>
      </w:r>
      <w:r>
        <w:rPr>
          <w:rFonts w:hint="cs"/>
          <w:rtl/>
        </w:rPr>
        <w:t>י</w:t>
      </w:r>
      <w:r w:rsidRPr="00D91C74">
        <w:rPr>
          <w:rFonts w:hint="cs"/>
          <w:rtl/>
        </w:rPr>
        <w:t>רוח</w:t>
      </w:r>
      <w:r>
        <w:rPr>
          <w:rFonts w:hint="cs"/>
          <w:rtl/>
        </w:rPr>
        <w:t xml:space="preserve"> באירועים רשמיים</w:t>
      </w:r>
    </w:p>
    <w:p w14:paraId="12104F6A" w14:textId="77777777" w:rsidR="0090724D" w:rsidRDefault="0090724D" w:rsidP="0090724D">
      <w:pPr>
        <w:rPr>
          <w:rFonts w:hint="cs"/>
          <w:rtl/>
        </w:rPr>
      </w:pPr>
    </w:p>
    <w:p w14:paraId="16C35FEA" w14:textId="77777777" w:rsidR="0090724D" w:rsidRDefault="0090724D" w:rsidP="0090724D">
      <w:pPr>
        <w:rPr>
          <w:rFonts w:hint="cs"/>
          <w:rtl/>
        </w:rPr>
      </w:pPr>
      <w:r>
        <w:rPr>
          <w:rFonts w:hint="cs"/>
          <w:rtl/>
        </w:rPr>
        <w:t>מימון מלוא ההוצאות הנדרשות לקיום אירועים רשמיים בדירה הכוללים אירוח של עד עשרה מוזמנים, ובכלל זה מזון, כלים חד-פעמיים, פרחים וכד'."</w:t>
      </w:r>
    </w:p>
    <w:p w14:paraId="604355A5" w14:textId="77777777" w:rsidR="0090724D" w:rsidRDefault="0090724D" w:rsidP="0090724D">
      <w:pPr>
        <w:rPr>
          <w:rFonts w:hint="cs"/>
          <w:rtl/>
        </w:rPr>
      </w:pPr>
    </w:p>
    <w:p w14:paraId="12397947" w14:textId="77777777" w:rsidR="0090724D" w:rsidRDefault="0090724D" w:rsidP="0090724D">
      <w:pPr>
        <w:pStyle w:val="a"/>
        <w:keepNext/>
        <w:rPr>
          <w:rFonts w:hint="cs"/>
          <w:rtl/>
        </w:rPr>
      </w:pPr>
      <w:r>
        <w:rPr>
          <w:rtl/>
        </w:rPr>
        <w:t>אברהם מיכאלי:</w:t>
      </w:r>
    </w:p>
    <w:p w14:paraId="41EE6692" w14:textId="77777777" w:rsidR="0090724D" w:rsidRDefault="0090724D" w:rsidP="0090724D">
      <w:pPr>
        <w:pStyle w:val="KeepWithNext"/>
        <w:rPr>
          <w:rFonts w:hint="cs"/>
          <w:rtl/>
        </w:rPr>
      </w:pPr>
    </w:p>
    <w:p w14:paraId="71E1B758" w14:textId="77777777" w:rsidR="0090724D" w:rsidRDefault="0090724D" w:rsidP="0090724D">
      <w:pPr>
        <w:rPr>
          <w:rFonts w:hint="cs"/>
          <w:rtl/>
        </w:rPr>
      </w:pPr>
      <w:r>
        <w:rPr>
          <w:rFonts w:hint="cs"/>
          <w:rtl/>
        </w:rPr>
        <w:t xml:space="preserve">כלים חד-פעמיים אני לא מסכים. צריך לכתוב: כלים מכובדים וקבועים. </w:t>
      </w:r>
    </w:p>
    <w:p w14:paraId="7B438FAB" w14:textId="77777777" w:rsidR="0090724D" w:rsidRDefault="0090724D" w:rsidP="0090724D">
      <w:pPr>
        <w:rPr>
          <w:rFonts w:hint="cs"/>
          <w:rtl/>
        </w:rPr>
      </w:pPr>
    </w:p>
    <w:p w14:paraId="69EB981E" w14:textId="77777777" w:rsidR="0090724D" w:rsidRDefault="0090724D" w:rsidP="0090724D">
      <w:pPr>
        <w:pStyle w:val="af"/>
        <w:keepNext/>
        <w:rPr>
          <w:rFonts w:hint="cs"/>
          <w:rtl/>
        </w:rPr>
      </w:pPr>
      <w:r>
        <w:rPr>
          <w:rtl/>
        </w:rPr>
        <w:t>היו"ר צחי הנגבי:</w:t>
      </w:r>
    </w:p>
    <w:p w14:paraId="0E37A0A0" w14:textId="77777777" w:rsidR="0090724D" w:rsidRDefault="0090724D" w:rsidP="0090724D">
      <w:pPr>
        <w:pStyle w:val="KeepWithNext"/>
        <w:rPr>
          <w:rFonts w:hint="cs"/>
          <w:rtl/>
        </w:rPr>
      </w:pPr>
    </w:p>
    <w:p w14:paraId="0719D8EB" w14:textId="77777777" w:rsidR="0090724D" w:rsidRDefault="0090724D" w:rsidP="0090724D">
      <w:pPr>
        <w:rPr>
          <w:rFonts w:hint="cs"/>
          <w:rtl/>
        </w:rPr>
      </w:pPr>
      <w:r>
        <w:rPr>
          <w:rFonts w:hint="cs"/>
          <w:rtl/>
        </w:rPr>
        <w:t xml:space="preserve">זה מטעמי כשרות, שאנשים רוצים כלים חד-פעמיים. </w:t>
      </w:r>
    </w:p>
    <w:p w14:paraId="05A36B18" w14:textId="77777777" w:rsidR="0090724D" w:rsidRDefault="0090724D" w:rsidP="0090724D">
      <w:pPr>
        <w:rPr>
          <w:rFonts w:hint="cs"/>
          <w:rtl/>
        </w:rPr>
      </w:pPr>
      <w:bookmarkStart w:id="232" w:name="_ETM_Q1_3406322"/>
      <w:bookmarkEnd w:id="232"/>
    </w:p>
    <w:p w14:paraId="69502247" w14:textId="77777777" w:rsidR="0090724D" w:rsidRDefault="0090724D" w:rsidP="0090724D">
      <w:pPr>
        <w:pStyle w:val="a"/>
        <w:keepNext/>
        <w:rPr>
          <w:rFonts w:hint="cs"/>
          <w:rtl/>
        </w:rPr>
      </w:pPr>
      <w:bookmarkStart w:id="233" w:name="_ETM_Q1_3407492"/>
      <w:bookmarkEnd w:id="233"/>
      <w:r>
        <w:rPr>
          <w:rtl/>
        </w:rPr>
        <w:t>אברהם מיכאלי:</w:t>
      </w:r>
    </w:p>
    <w:p w14:paraId="423FDE3A" w14:textId="77777777" w:rsidR="0090724D" w:rsidRDefault="0090724D" w:rsidP="0090724D">
      <w:pPr>
        <w:pStyle w:val="KeepWithNext"/>
        <w:rPr>
          <w:rFonts w:hint="cs"/>
          <w:rtl/>
        </w:rPr>
      </w:pPr>
    </w:p>
    <w:p w14:paraId="273D2825" w14:textId="77777777" w:rsidR="0090724D" w:rsidRDefault="0090724D" w:rsidP="0090724D">
      <w:pPr>
        <w:rPr>
          <w:rFonts w:hint="cs"/>
          <w:rtl/>
        </w:rPr>
      </w:pPr>
      <w:r>
        <w:rPr>
          <w:rFonts w:hint="cs"/>
          <w:rtl/>
        </w:rPr>
        <w:t xml:space="preserve">בסדר, אבל שתהיה לו אפשרות. </w:t>
      </w:r>
    </w:p>
    <w:p w14:paraId="7039DB72" w14:textId="77777777" w:rsidR="0090724D" w:rsidRDefault="0090724D" w:rsidP="0090724D">
      <w:pPr>
        <w:rPr>
          <w:rFonts w:hint="cs"/>
          <w:rtl/>
        </w:rPr>
      </w:pPr>
    </w:p>
    <w:p w14:paraId="76A4939B" w14:textId="77777777" w:rsidR="0090724D" w:rsidRDefault="0090724D" w:rsidP="0090724D">
      <w:pPr>
        <w:pStyle w:val="af"/>
        <w:keepNext/>
        <w:rPr>
          <w:rFonts w:hint="cs"/>
          <w:rtl/>
        </w:rPr>
      </w:pPr>
      <w:r>
        <w:rPr>
          <w:rtl/>
        </w:rPr>
        <w:t>היו"ר צחי הנגבי:</w:t>
      </w:r>
    </w:p>
    <w:p w14:paraId="22BF906E" w14:textId="77777777" w:rsidR="0090724D" w:rsidRDefault="0090724D" w:rsidP="0090724D">
      <w:pPr>
        <w:pStyle w:val="KeepWithNext"/>
        <w:rPr>
          <w:rFonts w:hint="cs"/>
          <w:rtl/>
        </w:rPr>
      </w:pPr>
    </w:p>
    <w:p w14:paraId="2A148DD3" w14:textId="77777777" w:rsidR="0090724D" w:rsidRDefault="00AF11AD" w:rsidP="0090724D">
      <w:pPr>
        <w:rPr>
          <w:rFonts w:hint="cs"/>
          <w:rtl/>
        </w:rPr>
      </w:pPr>
      <w:r>
        <w:rPr>
          <w:rFonts w:hint="cs"/>
          <w:rtl/>
        </w:rPr>
        <w:t>"</w:t>
      </w:r>
      <w:r w:rsidR="0090724D" w:rsidRPr="0090724D">
        <w:rPr>
          <w:rFonts w:hint="cs"/>
          <w:rtl/>
        </w:rPr>
        <w:t>בהקשר זה יוזכר גם סעיף 15 להחלטת שכר חברי הכנסת (הענקות ותשלומים), התשס"א-2001, הקובע כי הכנסת תממן ליו"ר הכנסת הוצאות על אירוח מחוץ לכנסת ובלבד שהאירוח הוא במסגרת מילוי תפקידו כיו"ר הכנסת ומספר האורחים בכל פעם לא יעלה על עשרה</w:t>
      </w:r>
      <w:r w:rsidR="0090724D">
        <w:rPr>
          <w:rFonts w:hint="cs"/>
          <w:rtl/>
        </w:rPr>
        <w:t>.</w:t>
      </w:r>
      <w:r>
        <w:rPr>
          <w:rFonts w:hint="cs"/>
          <w:rtl/>
        </w:rPr>
        <w:t>"</w:t>
      </w:r>
    </w:p>
    <w:p w14:paraId="7191A487" w14:textId="77777777" w:rsidR="00AF11AD" w:rsidRDefault="00AF11AD" w:rsidP="0090724D">
      <w:pPr>
        <w:rPr>
          <w:rFonts w:hint="cs"/>
          <w:rtl/>
        </w:rPr>
      </w:pPr>
    </w:p>
    <w:p w14:paraId="7B61B6D1" w14:textId="77777777" w:rsidR="00AF11AD" w:rsidRDefault="00AF11AD" w:rsidP="0090724D">
      <w:pPr>
        <w:rPr>
          <w:rFonts w:hint="cs"/>
          <w:rtl/>
        </w:rPr>
      </w:pPr>
      <w:bookmarkStart w:id="234" w:name="_ETM_Q1_3436247"/>
      <w:bookmarkEnd w:id="234"/>
      <w:r>
        <w:rPr>
          <w:rFonts w:hint="cs"/>
          <w:rtl/>
        </w:rPr>
        <w:t xml:space="preserve">זאת אומרת, זה לא קשור להוצאות שהנוהל הזה מבקש. זה רק </w:t>
      </w:r>
      <w:bookmarkStart w:id="235" w:name="_ETM_Q1_3441707"/>
      <w:bookmarkEnd w:id="235"/>
      <w:r>
        <w:rPr>
          <w:rFonts w:hint="cs"/>
          <w:rtl/>
        </w:rPr>
        <w:t>כדי שנזכור שיש עוד ערוץ.</w:t>
      </w:r>
    </w:p>
    <w:p w14:paraId="6EAF5FCB" w14:textId="77777777" w:rsidR="00AF11AD" w:rsidRDefault="00AF11AD" w:rsidP="0090724D">
      <w:pPr>
        <w:rPr>
          <w:rFonts w:hint="cs"/>
          <w:rtl/>
        </w:rPr>
      </w:pPr>
    </w:p>
    <w:p w14:paraId="58FACFED" w14:textId="77777777" w:rsidR="00AF11AD" w:rsidRDefault="00AF11AD" w:rsidP="00AF11AD">
      <w:pPr>
        <w:pStyle w:val="a"/>
        <w:keepNext/>
        <w:rPr>
          <w:rFonts w:hint="cs"/>
          <w:rtl/>
        </w:rPr>
      </w:pPr>
      <w:bookmarkStart w:id="236" w:name="_ETM_Q1_3440839"/>
      <w:bookmarkStart w:id="237" w:name="_ETM_Q1_3442356"/>
      <w:bookmarkEnd w:id="236"/>
      <w:bookmarkEnd w:id="237"/>
      <w:r>
        <w:rPr>
          <w:rtl/>
        </w:rPr>
        <w:t>יעקב ליצמן:</w:t>
      </w:r>
    </w:p>
    <w:p w14:paraId="2907A791" w14:textId="77777777" w:rsidR="00AF11AD" w:rsidRDefault="00AF11AD" w:rsidP="00AF11AD">
      <w:pPr>
        <w:pStyle w:val="KeepWithNext"/>
        <w:rPr>
          <w:rFonts w:hint="cs"/>
          <w:rtl/>
        </w:rPr>
      </w:pPr>
    </w:p>
    <w:p w14:paraId="25B431CE" w14:textId="77777777" w:rsidR="00AF11AD" w:rsidRDefault="00AF11AD" w:rsidP="00AF11AD">
      <w:pPr>
        <w:rPr>
          <w:rFonts w:hint="cs"/>
          <w:rtl/>
        </w:rPr>
      </w:pPr>
      <w:r>
        <w:rPr>
          <w:rFonts w:hint="cs"/>
          <w:rtl/>
        </w:rPr>
        <w:t>זה לא על חשבון הכנסת?</w:t>
      </w:r>
    </w:p>
    <w:p w14:paraId="0CE7744C" w14:textId="77777777" w:rsidR="00AF11AD" w:rsidRDefault="00AF11AD" w:rsidP="00AF11AD">
      <w:pPr>
        <w:rPr>
          <w:rFonts w:hint="cs"/>
          <w:rtl/>
        </w:rPr>
      </w:pPr>
    </w:p>
    <w:p w14:paraId="26652D86" w14:textId="77777777" w:rsidR="00AF11AD" w:rsidRDefault="00AF11AD" w:rsidP="00AF11AD">
      <w:pPr>
        <w:pStyle w:val="af"/>
        <w:keepNext/>
        <w:rPr>
          <w:rFonts w:hint="cs"/>
          <w:rtl/>
        </w:rPr>
      </w:pPr>
      <w:bookmarkStart w:id="238" w:name="_ETM_Q1_3447484"/>
      <w:bookmarkEnd w:id="238"/>
      <w:r>
        <w:rPr>
          <w:rtl/>
        </w:rPr>
        <w:t>היו"ר צחי הנגבי:</w:t>
      </w:r>
    </w:p>
    <w:p w14:paraId="12904413" w14:textId="77777777" w:rsidR="00AF11AD" w:rsidRDefault="00AF11AD" w:rsidP="00AF11AD">
      <w:pPr>
        <w:pStyle w:val="KeepWithNext"/>
        <w:rPr>
          <w:rFonts w:hint="cs"/>
          <w:rtl/>
        </w:rPr>
      </w:pPr>
    </w:p>
    <w:p w14:paraId="439050F0" w14:textId="77777777" w:rsidR="00AF11AD" w:rsidRDefault="00AF11AD" w:rsidP="00AF11AD">
      <w:pPr>
        <w:rPr>
          <w:rFonts w:hint="cs"/>
          <w:rtl/>
        </w:rPr>
      </w:pPr>
      <w:r>
        <w:rPr>
          <w:rFonts w:hint="cs"/>
          <w:rtl/>
        </w:rPr>
        <w:t xml:space="preserve">זה גם על חשבון הכנסת, אבל זה אירוח מחוץ לכנסת. </w:t>
      </w:r>
    </w:p>
    <w:p w14:paraId="127DDE55" w14:textId="77777777" w:rsidR="0090724D" w:rsidRDefault="0090724D" w:rsidP="0090724D">
      <w:pPr>
        <w:rPr>
          <w:rFonts w:hint="cs"/>
          <w:rtl/>
        </w:rPr>
      </w:pPr>
    </w:p>
    <w:p w14:paraId="01C71FE0" w14:textId="77777777" w:rsidR="00AF11AD" w:rsidRDefault="00AF11AD" w:rsidP="00AF11AD">
      <w:pPr>
        <w:pStyle w:val="a"/>
        <w:keepNext/>
        <w:rPr>
          <w:rFonts w:hint="cs"/>
          <w:rtl/>
        </w:rPr>
      </w:pPr>
      <w:r>
        <w:rPr>
          <w:rtl/>
        </w:rPr>
        <w:t>יעקב ליצמן:</w:t>
      </w:r>
    </w:p>
    <w:p w14:paraId="4F1E824E" w14:textId="77777777" w:rsidR="00AF11AD" w:rsidRDefault="00AF11AD" w:rsidP="00AF11AD">
      <w:pPr>
        <w:pStyle w:val="KeepWithNext"/>
        <w:rPr>
          <w:rFonts w:hint="cs"/>
          <w:rtl/>
        </w:rPr>
      </w:pPr>
    </w:p>
    <w:p w14:paraId="6079D170" w14:textId="77777777" w:rsidR="00AF11AD" w:rsidRDefault="00AF11AD" w:rsidP="00AF11AD">
      <w:pPr>
        <w:rPr>
          <w:rFonts w:hint="cs"/>
          <w:rtl/>
        </w:rPr>
      </w:pPr>
      <w:r>
        <w:rPr>
          <w:rFonts w:hint="cs"/>
          <w:rtl/>
        </w:rPr>
        <w:t xml:space="preserve">בדרך כלל משלחות שבאות אליו זה על חשבון הכנסת. זה לא צריך להיות על חשבון היושב-ראש. </w:t>
      </w:r>
    </w:p>
    <w:p w14:paraId="3C64A422" w14:textId="77777777" w:rsidR="00AF11AD" w:rsidRDefault="00AF11AD" w:rsidP="00AF11AD">
      <w:pPr>
        <w:rPr>
          <w:rFonts w:hint="cs"/>
          <w:rtl/>
        </w:rPr>
      </w:pPr>
      <w:bookmarkStart w:id="239" w:name="_ETM_Q1_3454980"/>
      <w:bookmarkEnd w:id="239"/>
    </w:p>
    <w:p w14:paraId="7BF97C26" w14:textId="77777777" w:rsidR="00AF11AD" w:rsidRDefault="00AF11AD" w:rsidP="00AF11AD">
      <w:pPr>
        <w:pStyle w:val="af"/>
        <w:keepNext/>
        <w:rPr>
          <w:rFonts w:hint="cs"/>
          <w:rtl/>
        </w:rPr>
      </w:pPr>
      <w:r>
        <w:rPr>
          <w:rtl/>
        </w:rPr>
        <w:t>היו"ר צחי הנגבי:</w:t>
      </w:r>
    </w:p>
    <w:p w14:paraId="2D1CA8CE" w14:textId="77777777" w:rsidR="00AF11AD" w:rsidRDefault="00AF11AD" w:rsidP="00AF11AD">
      <w:pPr>
        <w:pStyle w:val="KeepWithNext"/>
        <w:rPr>
          <w:rFonts w:hint="cs"/>
          <w:rtl/>
        </w:rPr>
      </w:pPr>
    </w:p>
    <w:p w14:paraId="3F84A8FF" w14:textId="77777777" w:rsidR="00AF11AD" w:rsidRDefault="00AF11AD" w:rsidP="00AF11AD">
      <w:pPr>
        <w:rPr>
          <w:rFonts w:hint="cs"/>
          <w:rtl/>
        </w:rPr>
      </w:pPr>
      <w:r>
        <w:rPr>
          <w:rFonts w:hint="cs"/>
          <w:rtl/>
        </w:rPr>
        <w:t xml:space="preserve">לכן זה לא חלק מההוצאות. הם רק החליטו להזכיר את זה, כדי שנדע שיש </w:t>
      </w:r>
      <w:bookmarkStart w:id="240" w:name="_ETM_Q1_3462791"/>
      <w:bookmarkEnd w:id="240"/>
      <w:r>
        <w:rPr>
          <w:rFonts w:hint="cs"/>
          <w:rtl/>
        </w:rPr>
        <w:t xml:space="preserve">עוד מימד של אירוח. </w:t>
      </w:r>
    </w:p>
    <w:p w14:paraId="5F542763" w14:textId="77777777" w:rsidR="00AF11AD" w:rsidRDefault="00AF11AD" w:rsidP="00AF11AD">
      <w:pPr>
        <w:rPr>
          <w:rFonts w:hint="cs"/>
          <w:rtl/>
        </w:rPr>
      </w:pPr>
    </w:p>
    <w:p w14:paraId="3A77D842" w14:textId="77777777" w:rsidR="00AF11AD" w:rsidRDefault="00AF11AD" w:rsidP="00AF11AD">
      <w:pPr>
        <w:rPr>
          <w:rFonts w:hint="cs"/>
          <w:rtl/>
        </w:rPr>
      </w:pPr>
      <w:r>
        <w:rPr>
          <w:rFonts w:hint="cs"/>
          <w:rtl/>
        </w:rPr>
        <w:t xml:space="preserve">"4. </w:t>
      </w:r>
      <w:r w:rsidRPr="00AF11AD">
        <w:rPr>
          <w:rFonts w:hint="cs"/>
          <w:rtl/>
        </w:rPr>
        <w:t>מיגון</w:t>
      </w:r>
      <w:r>
        <w:rPr>
          <w:rFonts w:hint="cs"/>
          <w:rtl/>
        </w:rPr>
        <w:t>. מימון מלוא הוצאות המיגון לפי דרישה בכתב של שירות הביטחון הכללי, ובכלל זה התקנה, תחזוקה, פירוק וכן כל הנובע מהליכי תכנון ובניה ככל שיידרשו."</w:t>
      </w:r>
    </w:p>
    <w:p w14:paraId="22B026E8" w14:textId="77777777" w:rsidR="00AF11AD" w:rsidRDefault="00AF11AD" w:rsidP="00AF11AD">
      <w:pPr>
        <w:rPr>
          <w:rFonts w:hint="cs"/>
          <w:rtl/>
        </w:rPr>
      </w:pPr>
    </w:p>
    <w:p w14:paraId="5AD15E55" w14:textId="77777777" w:rsidR="00AF11AD" w:rsidRDefault="00AF11AD" w:rsidP="00AF11AD">
      <w:pPr>
        <w:pStyle w:val="a"/>
        <w:keepNext/>
        <w:rPr>
          <w:rFonts w:hint="cs"/>
          <w:rtl/>
        </w:rPr>
      </w:pPr>
      <w:r>
        <w:rPr>
          <w:rtl/>
        </w:rPr>
        <w:t>אברהם מיכאלי:</w:t>
      </w:r>
    </w:p>
    <w:p w14:paraId="2D1CCABB" w14:textId="77777777" w:rsidR="00AF11AD" w:rsidRDefault="00AF11AD" w:rsidP="00AF11AD">
      <w:pPr>
        <w:pStyle w:val="KeepWithNext"/>
        <w:rPr>
          <w:rFonts w:hint="cs"/>
          <w:rtl/>
        </w:rPr>
      </w:pPr>
    </w:p>
    <w:p w14:paraId="449A3855" w14:textId="77777777" w:rsidR="00AF11AD" w:rsidRDefault="0020762F" w:rsidP="00AF11AD">
      <w:pPr>
        <w:rPr>
          <w:rFonts w:hint="cs"/>
          <w:rtl/>
        </w:rPr>
      </w:pPr>
      <w:r>
        <w:rPr>
          <w:rFonts w:hint="cs"/>
          <w:rtl/>
        </w:rPr>
        <w:t xml:space="preserve">השאלה היא אם זה בהגבלה של ההוצאה המינימלית. </w:t>
      </w:r>
    </w:p>
    <w:p w14:paraId="6B6FEAE5" w14:textId="77777777" w:rsidR="0020762F" w:rsidRDefault="0020762F" w:rsidP="00AF11AD">
      <w:pPr>
        <w:rPr>
          <w:rFonts w:hint="cs"/>
          <w:rtl/>
        </w:rPr>
      </w:pPr>
    </w:p>
    <w:p w14:paraId="3F93411D" w14:textId="77777777" w:rsidR="0020762F" w:rsidRDefault="0020762F" w:rsidP="0020762F">
      <w:pPr>
        <w:pStyle w:val="af"/>
        <w:keepNext/>
        <w:rPr>
          <w:rFonts w:hint="cs"/>
          <w:rtl/>
        </w:rPr>
      </w:pPr>
      <w:r>
        <w:rPr>
          <w:rtl/>
        </w:rPr>
        <w:t>היו"ר צחי הנגבי:</w:t>
      </w:r>
    </w:p>
    <w:p w14:paraId="0F35BAFF" w14:textId="77777777" w:rsidR="0020762F" w:rsidRDefault="0020762F" w:rsidP="0020762F">
      <w:pPr>
        <w:pStyle w:val="KeepWithNext"/>
        <w:rPr>
          <w:rFonts w:hint="cs"/>
          <w:rtl/>
        </w:rPr>
      </w:pPr>
    </w:p>
    <w:p w14:paraId="1B538ABA" w14:textId="77777777" w:rsidR="0020762F" w:rsidRDefault="0020762F" w:rsidP="0020762F">
      <w:pPr>
        <w:rPr>
          <w:rFonts w:hint="cs"/>
          <w:rtl/>
        </w:rPr>
      </w:pPr>
      <w:r>
        <w:rPr>
          <w:rFonts w:hint="cs"/>
          <w:rtl/>
        </w:rPr>
        <w:t>אין פה הגבלה. מה שהשב"כ ידרוש - - -</w:t>
      </w:r>
    </w:p>
    <w:p w14:paraId="6EFDBCFC" w14:textId="77777777" w:rsidR="0020762F" w:rsidRDefault="0020762F" w:rsidP="0020762F">
      <w:pPr>
        <w:rPr>
          <w:rFonts w:hint="cs"/>
          <w:rtl/>
        </w:rPr>
      </w:pPr>
    </w:p>
    <w:p w14:paraId="17481153" w14:textId="77777777" w:rsidR="0020762F" w:rsidRDefault="0020762F" w:rsidP="0020762F">
      <w:pPr>
        <w:pStyle w:val="a"/>
        <w:keepNext/>
        <w:rPr>
          <w:rFonts w:hint="cs"/>
          <w:rtl/>
        </w:rPr>
      </w:pPr>
      <w:bookmarkStart w:id="241" w:name="_ETM_Q1_3482537"/>
      <w:bookmarkEnd w:id="241"/>
      <w:r>
        <w:rPr>
          <w:rtl/>
        </w:rPr>
        <w:t>אברהם מיכאלי:</w:t>
      </w:r>
    </w:p>
    <w:p w14:paraId="42CD67B5" w14:textId="77777777" w:rsidR="0020762F" w:rsidRDefault="0020762F" w:rsidP="0020762F">
      <w:pPr>
        <w:pStyle w:val="KeepWithNext"/>
        <w:rPr>
          <w:rFonts w:hint="cs"/>
          <w:rtl/>
        </w:rPr>
      </w:pPr>
    </w:p>
    <w:p w14:paraId="5D105A54" w14:textId="77777777" w:rsidR="0020762F" w:rsidRDefault="0020762F" w:rsidP="0020762F">
      <w:pPr>
        <w:rPr>
          <w:rFonts w:hint="cs"/>
          <w:rtl/>
        </w:rPr>
      </w:pPr>
      <w:r>
        <w:rPr>
          <w:rFonts w:hint="cs"/>
          <w:rtl/>
        </w:rPr>
        <w:t xml:space="preserve">זה יכול להגיע לסכומים עצומים, לכן שזה לא יהיה קשור. </w:t>
      </w:r>
    </w:p>
    <w:p w14:paraId="57661E9B" w14:textId="77777777" w:rsidR="0020762F" w:rsidRDefault="0020762F" w:rsidP="0020762F">
      <w:pPr>
        <w:rPr>
          <w:rFonts w:hint="cs"/>
          <w:rtl/>
        </w:rPr>
      </w:pPr>
      <w:bookmarkStart w:id="242" w:name="_ETM_Q1_3486631"/>
      <w:bookmarkEnd w:id="242"/>
    </w:p>
    <w:p w14:paraId="03B11533" w14:textId="77777777" w:rsidR="0020762F" w:rsidRDefault="0020762F" w:rsidP="0020762F">
      <w:pPr>
        <w:pStyle w:val="a"/>
        <w:keepNext/>
        <w:rPr>
          <w:rFonts w:hint="cs"/>
          <w:rtl/>
        </w:rPr>
      </w:pPr>
      <w:r>
        <w:rPr>
          <w:rtl/>
        </w:rPr>
        <w:t>ארבל אסטרחן:</w:t>
      </w:r>
    </w:p>
    <w:p w14:paraId="3B8706CA" w14:textId="77777777" w:rsidR="0020762F" w:rsidRDefault="0020762F" w:rsidP="0020762F">
      <w:pPr>
        <w:pStyle w:val="KeepWithNext"/>
        <w:rPr>
          <w:rFonts w:hint="cs"/>
          <w:rtl/>
        </w:rPr>
      </w:pPr>
    </w:p>
    <w:p w14:paraId="461C553D" w14:textId="77777777" w:rsidR="0020762F" w:rsidRDefault="0020762F" w:rsidP="0020762F">
      <w:pPr>
        <w:rPr>
          <w:rFonts w:hint="cs"/>
          <w:rtl/>
        </w:rPr>
      </w:pPr>
      <w:r>
        <w:rPr>
          <w:rFonts w:hint="cs"/>
          <w:rtl/>
        </w:rPr>
        <w:t xml:space="preserve">דווקא פה אין סכום מכסימלי. </w:t>
      </w:r>
    </w:p>
    <w:p w14:paraId="47FEE78A" w14:textId="77777777" w:rsidR="0020762F" w:rsidRDefault="0020762F" w:rsidP="0020762F">
      <w:pPr>
        <w:rPr>
          <w:rFonts w:hint="cs"/>
          <w:rtl/>
        </w:rPr>
      </w:pPr>
      <w:bookmarkStart w:id="243" w:name="_ETM_Q1_3491780"/>
      <w:bookmarkEnd w:id="243"/>
    </w:p>
    <w:p w14:paraId="190585EE" w14:textId="77777777" w:rsidR="0020762F" w:rsidRDefault="0020762F" w:rsidP="0020762F">
      <w:pPr>
        <w:pStyle w:val="af"/>
        <w:keepNext/>
        <w:rPr>
          <w:rFonts w:hint="cs"/>
          <w:rtl/>
        </w:rPr>
      </w:pPr>
      <w:r>
        <w:rPr>
          <w:rtl/>
        </w:rPr>
        <w:t>היו"ר צחי הנגבי:</w:t>
      </w:r>
    </w:p>
    <w:p w14:paraId="03EFCB6A" w14:textId="77777777" w:rsidR="0020762F" w:rsidRDefault="0020762F" w:rsidP="0020762F">
      <w:pPr>
        <w:pStyle w:val="KeepWithNext"/>
        <w:rPr>
          <w:rFonts w:hint="cs"/>
          <w:rtl/>
        </w:rPr>
      </w:pPr>
    </w:p>
    <w:p w14:paraId="215B4DB8" w14:textId="77777777" w:rsidR="0020762F" w:rsidRDefault="0020762F" w:rsidP="0020762F">
      <w:pPr>
        <w:rPr>
          <w:rFonts w:hint="cs"/>
          <w:rtl/>
        </w:rPr>
      </w:pPr>
      <w:r>
        <w:rPr>
          <w:rFonts w:hint="cs"/>
          <w:rtl/>
        </w:rPr>
        <w:t xml:space="preserve">בעבר לא היתה </w:t>
      </w:r>
      <w:bookmarkStart w:id="244" w:name="_ETM_Q1_3489397"/>
      <w:bookmarkEnd w:id="244"/>
      <w:r>
        <w:rPr>
          <w:rFonts w:hint="cs"/>
          <w:rtl/>
        </w:rPr>
        <w:t xml:space="preserve">בכלל התייחסות לזה. היום אומרים ששירות הביטחון הכללי ידרוש בכתב </w:t>
      </w:r>
      <w:bookmarkStart w:id="245" w:name="_ETM_Q1_3494893"/>
      <w:bookmarkEnd w:id="245"/>
      <w:r>
        <w:rPr>
          <w:rFonts w:hint="cs"/>
          <w:rtl/>
        </w:rPr>
        <w:t xml:space="preserve">ולא יהיה ויכוח מי ביקש. </w:t>
      </w:r>
    </w:p>
    <w:p w14:paraId="46C145C3" w14:textId="77777777" w:rsidR="00AF11AD" w:rsidRDefault="00AF11AD" w:rsidP="00AF11AD">
      <w:pPr>
        <w:rPr>
          <w:rFonts w:hint="cs"/>
          <w:rtl/>
        </w:rPr>
      </w:pPr>
    </w:p>
    <w:p w14:paraId="7F9E3356" w14:textId="77777777" w:rsidR="009A2FC9" w:rsidRDefault="009A2FC9" w:rsidP="009A2FC9">
      <w:pPr>
        <w:pStyle w:val="a"/>
        <w:keepNext/>
        <w:rPr>
          <w:rFonts w:hint="cs"/>
          <w:rtl/>
        </w:rPr>
      </w:pPr>
      <w:r>
        <w:rPr>
          <w:rtl/>
        </w:rPr>
        <w:t>אורי מקלב:</w:t>
      </w:r>
    </w:p>
    <w:p w14:paraId="732460DA" w14:textId="77777777" w:rsidR="009A2FC9" w:rsidRDefault="009A2FC9" w:rsidP="009A2FC9">
      <w:pPr>
        <w:pStyle w:val="KeepWithNext"/>
        <w:rPr>
          <w:rFonts w:hint="cs"/>
          <w:rtl/>
        </w:rPr>
      </w:pPr>
    </w:p>
    <w:p w14:paraId="55A479B7" w14:textId="77777777" w:rsidR="009A2FC9" w:rsidRDefault="0020762F" w:rsidP="0020762F">
      <w:pPr>
        <w:rPr>
          <w:rFonts w:hint="cs"/>
          <w:rtl/>
        </w:rPr>
      </w:pPr>
      <w:r>
        <w:rPr>
          <w:rFonts w:hint="cs"/>
          <w:rtl/>
        </w:rPr>
        <w:t xml:space="preserve">יש לי שאלה פרקטית, כדי </w:t>
      </w:r>
      <w:bookmarkStart w:id="246" w:name="_ETM_Q1_3500044"/>
      <w:bookmarkEnd w:id="246"/>
      <w:r>
        <w:rPr>
          <w:rFonts w:hint="cs"/>
          <w:rtl/>
        </w:rPr>
        <w:t xml:space="preserve">להשכיל. מספר האורחים של 15 שהשתנה לעשרה - </w:t>
      </w:r>
      <w:r w:rsidR="009A2FC9">
        <w:rPr>
          <w:rFonts w:hint="cs"/>
          <w:rtl/>
        </w:rPr>
        <w:t xml:space="preserve">השינוי הזה בעקבות זה שלמדו </w:t>
      </w:r>
      <w:r>
        <w:rPr>
          <w:rFonts w:hint="cs"/>
          <w:rtl/>
        </w:rPr>
        <w:t>כמה פעמים היושב אירח בבית או בחוץ ולפי זה קבעו שלא צריך יותר מ</w:t>
      </w:r>
      <w:r w:rsidR="009A2FC9">
        <w:rPr>
          <w:rFonts w:hint="cs"/>
          <w:rtl/>
        </w:rPr>
        <w:t>עשרה? ל</w:t>
      </w:r>
      <w:r>
        <w:rPr>
          <w:rFonts w:hint="cs"/>
          <w:rtl/>
        </w:rPr>
        <w:t xml:space="preserve">פי </w:t>
      </w:r>
      <w:r w:rsidR="009A2FC9">
        <w:rPr>
          <w:rFonts w:hint="cs"/>
          <w:rtl/>
        </w:rPr>
        <w:t>מה קבעו עשרה?</w:t>
      </w:r>
      <w:r>
        <w:rPr>
          <w:rFonts w:hint="cs"/>
          <w:rtl/>
        </w:rPr>
        <w:t xml:space="preserve"> אולי בבית אני יכול להבין, </w:t>
      </w:r>
      <w:bookmarkStart w:id="247" w:name="_ETM_Q1_3521246"/>
      <w:bookmarkEnd w:id="247"/>
      <w:r>
        <w:rPr>
          <w:rFonts w:hint="cs"/>
          <w:rtl/>
        </w:rPr>
        <w:t xml:space="preserve">אני מדמיין לעצמי למה קבעו עשרה ולא 15, אולי </w:t>
      </w:r>
      <w:bookmarkStart w:id="248" w:name="_ETM_Q1_3527478"/>
      <w:bookmarkEnd w:id="248"/>
      <w:r>
        <w:rPr>
          <w:rFonts w:hint="cs"/>
          <w:rtl/>
        </w:rPr>
        <w:t xml:space="preserve">לא רצוי שיארחו 15 איש בבית. אבל במלון, כשיושב-ראש הכנסת מארח משלחת, אם יש שם 11 איש הוא </w:t>
      </w:r>
      <w:bookmarkStart w:id="249" w:name="_ETM_Q1_3535343"/>
      <w:bookmarkEnd w:id="249"/>
      <w:r>
        <w:rPr>
          <w:rFonts w:hint="cs"/>
          <w:rtl/>
        </w:rPr>
        <w:t xml:space="preserve">לא יכול לארח בבית מלון? מה הכוונה בזה שאתה אומר - - - </w:t>
      </w:r>
    </w:p>
    <w:p w14:paraId="21DE3853" w14:textId="77777777" w:rsidR="0020762F" w:rsidRDefault="0020762F" w:rsidP="0020762F">
      <w:pPr>
        <w:rPr>
          <w:rFonts w:hint="cs"/>
          <w:rtl/>
        </w:rPr>
      </w:pPr>
    </w:p>
    <w:p w14:paraId="65238FA2" w14:textId="77777777" w:rsidR="0020762F" w:rsidRDefault="0020762F" w:rsidP="0020762F">
      <w:pPr>
        <w:pStyle w:val="af"/>
        <w:keepNext/>
        <w:rPr>
          <w:rFonts w:hint="cs"/>
          <w:rtl/>
        </w:rPr>
      </w:pPr>
      <w:r>
        <w:rPr>
          <w:rtl/>
        </w:rPr>
        <w:t>היו"ר צחי הנגבי:</w:t>
      </w:r>
    </w:p>
    <w:p w14:paraId="204A1EA2" w14:textId="77777777" w:rsidR="0020762F" w:rsidRDefault="0020762F" w:rsidP="0020762F">
      <w:pPr>
        <w:pStyle w:val="KeepWithNext"/>
        <w:rPr>
          <w:rFonts w:hint="cs"/>
          <w:rtl/>
        </w:rPr>
      </w:pPr>
    </w:p>
    <w:p w14:paraId="5685EC17" w14:textId="77777777" w:rsidR="0020762F" w:rsidRDefault="0020762F" w:rsidP="0020762F">
      <w:pPr>
        <w:rPr>
          <w:rFonts w:hint="cs"/>
          <w:rtl/>
        </w:rPr>
      </w:pPr>
      <w:r>
        <w:rPr>
          <w:rFonts w:hint="cs"/>
          <w:rtl/>
        </w:rPr>
        <w:t xml:space="preserve">במלון הוא יכול לאחר גם 1,000 </w:t>
      </w:r>
      <w:bookmarkStart w:id="250" w:name="_ETM_Q1_3539325"/>
      <w:bookmarkEnd w:id="250"/>
      <w:r>
        <w:rPr>
          <w:rFonts w:hint="cs"/>
          <w:rtl/>
        </w:rPr>
        <w:t xml:space="preserve">איש, אם זה מה שנדרש. </w:t>
      </w:r>
    </w:p>
    <w:p w14:paraId="6ABF13E2" w14:textId="77777777" w:rsidR="0020762F" w:rsidRDefault="0020762F" w:rsidP="0020762F">
      <w:pPr>
        <w:rPr>
          <w:rFonts w:hint="cs"/>
          <w:rtl/>
        </w:rPr>
      </w:pPr>
    </w:p>
    <w:p w14:paraId="3F6AA3A9" w14:textId="77777777" w:rsidR="0020762F" w:rsidRDefault="0020762F" w:rsidP="0020762F">
      <w:pPr>
        <w:pStyle w:val="af1"/>
        <w:keepNext/>
        <w:rPr>
          <w:rFonts w:hint="cs"/>
          <w:rtl/>
        </w:rPr>
      </w:pPr>
      <w:r>
        <w:rPr>
          <w:rtl/>
        </w:rPr>
        <w:t>איל ינון:</w:t>
      </w:r>
    </w:p>
    <w:p w14:paraId="79156D12" w14:textId="77777777" w:rsidR="0020762F" w:rsidRDefault="0020762F" w:rsidP="0020762F">
      <w:pPr>
        <w:pStyle w:val="KeepWithNext"/>
        <w:rPr>
          <w:rFonts w:hint="cs"/>
          <w:rtl/>
        </w:rPr>
      </w:pPr>
    </w:p>
    <w:p w14:paraId="46065435" w14:textId="77777777" w:rsidR="0020762F" w:rsidRDefault="0020762F" w:rsidP="0020762F">
      <w:pPr>
        <w:rPr>
          <w:rFonts w:hint="cs"/>
          <w:rtl/>
        </w:rPr>
      </w:pPr>
      <w:r>
        <w:rPr>
          <w:rFonts w:hint="cs"/>
          <w:rtl/>
        </w:rPr>
        <w:t xml:space="preserve">זה לא קשור לבית המלון. זה בנוסף. </w:t>
      </w:r>
    </w:p>
    <w:p w14:paraId="7BD95B14" w14:textId="77777777" w:rsidR="009A2FC9" w:rsidRDefault="009A2FC9" w:rsidP="009A2FC9">
      <w:pPr>
        <w:rPr>
          <w:rFonts w:hint="cs"/>
          <w:rtl/>
        </w:rPr>
      </w:pPr>
    </w:p>
    <w:p w14:paraId="5C8808B2" w14:textId="77777777" w:rsidR="009A2FC9" w:rsidRDefault="009A2FC9" w:rsidP="009A2FC9">
      <w:pPr>
        <w:pStyle w:val="af1"/>
        <w:keepNext/>
        <w:rPr>
          <w:rFonts w:hint="cs"/>
          <w:rtl/>
        </w:rPr>
      </w:pPr>
      <w:r>
        <w:rPr>
          <w:rtl/>
        </w:rPr>
        <w:t>חיים אבידור:</w:t>
      </w:r>
    </w:p>
    <w:p w14:paraId="69C28D5F" w14:textId="77777777" w:rsidR="009A2FC9" w:rsidRDefault="009A2FC9" w:rsidP="009A2FC9">
      <w:pPr>
        <w:pStyle w:val="KeepWithNext"/>
        <w:rPr>
          <w:rFonts w:hint="cs"/>
          <w:rtl/>
        </w:rPr>
      </w:pPr>
    </w:p>
    <w:p w14:paraId="67B66740" w14:textId="77777777" w:rsidR="009A2FC9" w:rsidRDefault="0020762F" w:rsidP="009A2FC9">
      <w:pPr>
        <w:rPr>
          <w:rFonts w:hint="cs"/>
          <w:rtl/>
        </w:rPr>
      </w:pPr>
      <w:r>
        <w:rPr>
          <w:rFonts w:hint="cs"/>
          <w:rtl/>
        </w:rPr>
        <w:t xml:space="preserve">זו </w:t>
      </w:r>
      <w:r w:rsidR="009A2FC9">
        <w:rPr>
          <w:rFonts w:hint="cs"/>
          <w:rtl/>
        </w:rPr>
        <w:t xml:space="preserve">מגבלה שקיימת גם בבית מלון. </w:t>
      </w:r>
    </w:p>
    <w:p w14:paraId="5BA3F81C" w14:textId="77777777" w:rsidR="0020762F" w:rsidRDefault="0020762F" w:rsidP="009A2FC9">
      <w:pPr>
        <w:rPr>
          <w:rFonts w:hint="cs"/>
          <w:rtl/>
        </w:rPr>
      </w:pPr>
    </w:p>
    <w:p w14:paraId="3C723FA9" w14:textId="77777777" w:rsidR="0020762F" w:rsidRDefault="0020762F" w:rsidP="0020762F">
      <w:pPr>
        <w:pStyle w:val="a"/>
        <w:keepNext/>
        <w:rPr>
          <w:rFonts w:hint="cs"/>
          <w:rtl/>
        </w:rPr>
      </w:pPr>
      <w:r>
        <w:rPr>
          <w:rtl/>
        </w:rPr>
        <w:t>אורי מקלב:</w:t>
      </w:r>
    </w:p>
    <w:p w14:paraId="0601090B" w14:textId="77777777" w:rsidR="0020762F" w:rsidRDefault="0020762F" w:rsidP="0020762F">
      <w:pPr>
        <w:pStyle w:val="KeepWithNext"/>
        <w:rPr>
          <w:rFonts w:hint="cs"/>
          <w:rtl/>
        </w:rPr>
      </w:pPr>
    </w:p>
    <w:p w14:paraId="70C4ABE2" w14:textId="77777777" w:rsidR="0020762F" w:rsidRDefault="0020762F" w:rsidP="0020762F">
      <w:pPr>
        <w:spacing w:line="240" w:lineRule="auto"/>
        <w:rPr>
          <w:rFonts w:hint="cs"/>
          <w:rtl/>
        </w:rPr>
      </w:pPr>
      <w:r>
        <w:rPr>
          <w:rFonts w:hint="cs"/>
          <w:rtl/>
        </w:rPr>
        <w:t xml:space="preserve">כתוב: "אירוח מחוץ לכנסת ובלבד שהאירוח הוא במסגרת - - - ". בסדר. זאת אומרת היושב ראש לא מארח בבית - - - מה אתה עונה לו? מה אם יש 11 </w:t>
      </w:r>
      <w:bookmarkStart w:id="251" w:name="_ETM_Q1_3565470"/>
      <w:bookmarkEnd w:id="251"/>
      <w:r>
        <w:rPr>
          <w:rFonts w:hint="cs"/>
          <w:rtl/>
        </w:rPr>
        <w:t>איש?</w:t>
      </w:r>
    </w:p>
    <w:p w14:paraId="4402E27B" w14:textId="77777777" w:rsidR="009A2FC9" w:rsidRDefault="009A2FC9" w:rsidP="009A2FC9">
      <w:pPr>
        <w:rPr>
          <w:rFonts w:hint="cs"/>
          <w:rtl/>
        </w:rPr>
      </w:pPr>
    </w:p>
    <w:p w14:paraId="3DB75962" w14:textId="77777777" w:rsidR="009A2FC9" w:rsidRDefault="009A2FC9" w:rsidP="009A2FC9">
      <w:pPr>
        <w:pStyle w:val="af"/>
        <w:keepNext/>
        <w:rPr>
          <w:rFonts w:hint="cs"/>
          <w:rtl/>
        </w:rPr>
      </w:pPr>
      <w:r>
        <w:rPr>
          <w:rtl/>
        </w:rPr>
        <w:t>היו"ר צחי הנגבי:</w:t>
      </w:r>
    </w:p>
    <w:p w14:paraId="3DECD021" w14:textId="77777777" w:rsidR="009A2FC9" w:rsidRDefault="009A2FC9" w:rsidP="009A2FC9">
      <w:pPr>
        <w:pStyle w:val="KeepWithNext"/>
        <w:rPr>
          <w:rFonts w:hint="cs"/>
          <w:rtl/>
        </w:rPr>
      </w:pPr>
    </w:p>
    <w:p w14:paraId="40F95F6D" w14:textId="77777777" w:rsidR="009A2FC9" w:rsidRDefault="0020762F" w:rsidP="009A2FC9">
      <w:pPr>
        <w:rPr>
          <w:rFonts w:hint="cs"/>
          <w:rtl/>
        </w:rPr>
      </w:pPr>
      <w:r>
        <w:rPr>
          <w:rFonts w:hint="cs"/>
          <w:rtl/>
        </w:rPr>
        <w:t xml:space="preserve">השאלה של חבר הכנסת מקלב מעניינת. לא חשבתי עליה. </w:t>
      </w:r>
      <w:bookmarkStart w:id="252" w:name="_ETM_Q1_3565612"/>
      <w:bookmarkEnd w:id="252"/>
      <w:r>
        <w:rPr>
          <w:rFonts w:hint="cs"/>
          <w:rtl/>
        </w:rPr>
        <w:t xml:space="preserve">היא אומרת כך: </w:t>
      </w:r>
      <w:r w:rsidR="009A2FC9">
        <w:rPr>
          <w:rFonts w:hint="cs"/>
          <w:rtl/>
        </w:rPr>
        <w:t xml:space="preserve">לא בנוהל הזה, אלא בסעיף 15 </w:t>
      </w:r>
      <w:r>
        <w:rPr>
          <w:rFonts w:hint="cs"/>
          <w:rtl/>
        </w:rPr>
        <w:t xml:space="preserve">להחלטת שכר חברי הכנסת </w:t>
      </w:r>
      <w:r w:rsidR="002831C4">
        <w:rPr>
          <w:rFonts w:hint="cs"/>
          <w:rtl/>
        </w:rPr>
        <w:t xml:space="preserve">(הענקות ותשלומים) </w:t>
      </w:r>
      <w:r w:rsidR="009A2FC9">
        <w:rPr>
          <w:rFonts w:hint="cs"/>
          <w:rtl/>
        </w:rPr>
        <w:t>שמדבר על מימון הוצאות אירוח מחוץ לכנסת</w:t>
      </w:r>
      <w:r w:rsidR="002831C4">
        <w:rPr>
          <w:rFonts w:hint="cs"/>
          <w:rtl/>
        </w:rPr>
        <w:t>,</w:t>
      </w:r>
      <w:r w:rsidR="009A2FC9">
        <w:rPr>
          <w:rFonts w:hint="cs"/>
          <w:rtl/>
        </w:rPr>
        <w:t xml:space="preserve"> יש מגבלה שלא יעלה על עשרה. </w:t>
      </w:r>
      <w:r w:rsidR="002831C4">
        <w:rPr>
          <w:rFonts w:hint="cs"/>
          <w:rtl/>
        </w:rPr>
        <w:t xml:space="preserve">זה </w:t>
      </w:r>
      <w:bookmarkStart w:id="253" w:name="_ETM_Q1_3582129"/>
      <w:bookmarkEnd w:id="253"/>
      <w:r w:rsidR="002831C4">
        <w:rPr>
          <w:rFonts w:hint="cs"/>
          <w:rtl/>
        </w:rPr>
        <w:t>דבר נכון?</w:t>
      </w:r>
    </w:p>
    <w:p w14:paraId="39CE9F7B" w14:textId="77777777" w:rsidR="002831C4" w:rsidRDefault="002831C4" w:rsidP="009A2FC9">
      <w:pPr>
        <w:rPr>
          <w:rFonts w:hint="cs"/>
          <w:rtl/>
        </w:rPr>
      </w:pPr>
    </w:p>
    <w:p w14:paraId="46C90514" w14:textId="77777777" w:rsidR="002831C4" w:rsidRDefault="002831C4" w:rsidP="002831C4">
      <w:pPr>
        <w:pStyle w:val="af1"/>
        <w:keepNext/>
        <w:rPr>
          <w:rFonts w:hint="cs"/>
          <w:rtl/>
        </w:rPr>
      </w:pPr>
      <w:r>
        <w:rPr>
          <w:rtl/>
        </w:rPr>
        <w:t>איל ינון:</w:t>
      </w:r>
    </w:p>
    <w:p w14:paraId="28D4B07A" w14:textId="77777777" w:rsidR="002831C4" w:rsidRDefault="002831C4" w:rsidP="002831C4">
      <w:pPr>
        <w:pStyle w:val="KeepWithNext"/>
        <w:rPr>
          <w:rFonts w:hint="cs"/>
          <w:rtl/>
        </w:rPr>
      </w:pPr>
    </w:p>
    <w:p w14:paraId="0282F47E" w14:textId="77777777" w:rsidR="009A2FC9" w:rsidRDefault="002831C4" w:rsidP="002831C4">
      <w:pPr>
        <w:rPr>
          <w:rFonts w:hint="cs"/>
          <w:rtl/>
        </w:rPr>
      </w:pPr>
      <w:r>
        <w:rPr>
          <w:rFonts w:hint="cs"/>
          <w:rtl/>
        </w:rPr>
        <w:t xml:space="preserve">לפי מיטב ידיעתי, יושבי-ראש הכנסת </w:t>
      </w:r>
      <w:r w:rsidR="009A2FC9">
        <w:rPr>
          <w:rFonts w:hint="cs"/>
          <w:rtl/>
        </w:rPr>
        <w:t>מארחים מקבילים להם ומשלחות פרלמנטריות</w:t>
      </w:r>
      <w:r>
        <w:rPr>
          <w:rFonts w:hint="cs"/>
          <w:rtl/>
        </w:rPr>
        <w:t xml:space="preserve"> לא מעט</w:t>
      </w:r>
      <w:r w:rsidR="009A2FC9">
        <w:rPr>
          <w:rFonts w:hint="cs"/>
          <w:rtl/>
        </w:rPr>
        <w:t xml:space="preserve">. רוב האירוחים </w:t>
      </w:r>
      <w:r>
        <w:rPr>
          <w:rFonts w:hint="cs"/>
          <w:rtl/>
        </w:rPr>
        <w:t xml:space="preserve">נעשים </w:t>
      </w:r>
      <w:r w:rsidR="009A2FC9">
        <w:rPr>
          <w:rFonts w:hint="cs"/>
          <w:rtl/>
        </w:rPr>
        <w:t>בבתי מלון בירושלים או בכנסת</w:t>
      </w:r>
      <w:r>
        <w:rPr>
          <w:rFonts w:hint="cs"/>
          <w:rtl/>
        </w:rPr>
        <w:t xml:space="preserve"> </w:t>
      </w:r>
      <w:bookmarkStart w:id="254" w:name="_ETM_Q1_3598196"/>
      <w:bookmarkEnd w:id="254"/>
      <w:r>
        <w:rPr>
          <w:rFonts w:hint="cs"/>
          <w:rtl/>
        </w:rPr>
        <w:t>עצמה</w:t>
      </w:r>
      <w:r w:rsidR="009A2FC9">
        <w:rPr>
          <w:rFonts w:hint="cs"/>
          <w:rtl/>
        </w:rPr>
        <w:t xml:space="preserve">. </w:t>
      </w:r>
      <w:r>
        <w:rPr>
          <w:rFonts w:hint="cs"/>
          <w:rtl/>
        </w:rPr>
        <w:t xml:space="preserve">כאשר זה בבית מלון בירושלים, למיטב ידיעתי, </w:t>
      </w:r>
      <w:r w:rsidR="009A2FC9">
        <w:rPr>
          <w:rFonts w:hint="cs"/>
          <w:rtl/>
        </w:rPr>
        <w:t>חשבות הכנסת לא סופרת</w:t>
      </w:r>
      <w:r>
        <w:rPr>
          <w:rFonts w:hint="cs"/>
          <w:rtl/>
        </w:rPr>
        <w:t xml:space="preserve"> את מספר </w:t>
      </w:r>
      <w:bookmarkStart w:id="255" w:name="_ETM_Q1_3604311"/>
      <w:bookmarkEnd w:id="255"/>
      <w:r>
        <w:rPr>
          <w:rFonts w:hint="cs"/>
          <w:rtl/>
        </w:rPr>
        <w:t xml:space="preserve">המוזמנים לארוחת הערב וברגע שעוברים את העשרה כל השאר לא </w:t>
      </w:r>
      <w:bookmarkStart w:id="256" w:name="_ETM_Q1_3609430"/>
      <w:bookmarkEnd w:id="256"/>
      <w:r>
        <w:rPr>
          <w:rFonts w:hint="cs"/>
          <w:rtl/>
        </w:rPr>
        <w:t xml:space="preserve">מקבלים אוכל או לא מקבלים הזמנה, אלא </w:t>
      </w:r>
      <w:r w:rsidR="009A2FC9">
        <w:rPr>
          <w:rFonts w:hint="cs"/>
          <w:rtl/>
        </w:rPr>
        <w:t>רואים בזה אירוח של הכנסת ולא של יושב</w:t>
      </w:r>
      <w:r>
        <w:rPr>
          <w:rFonts w:hint="cs"/>
          <w:rtl/>
        </w:rPr>
        <w:t>-</w:t>
      </w:r>
      <w:r w:rsidR="009A2FC9">
        <w:rPr>
          <w:rFonts w:hint="cs"/>
          <w:rtl/>
        </w:rPr>
        <w:t xml:space="preserve">ראש הכנסת. </w:t>
      </w:r>
      <w:r>
        <w:rPr>
          <w:rFonts w:hint="cs"/>
          <w:rtl/>
        </w:rPr>
        <w:t xml:space="preserve">הסעיף הזה מדבר </w:t>
      </w:r>
      <w:bookmarkStart w:id="257" w:name="_ETM_Q1_3616067"/>
      <w:bookmarkEnd w:id="257"/>
      <w:r>
        <w:rPr>
          <w:rFonts w:hint="cs"/>
          <w:rtl/>
        </w:rPr>
        <w:t xml:space="preserve">על כך שיושב-ראש </w:t>
      </w:r>
      <w:r w:rsidR="009A2FC9">
        <w:rPr>
          <w:rFonts w:hint="cs"/>
          <w:rtl/>
        </w:rPr>
        <w:t xml:space="preserve">רוצה לשבת </w:t>
      </w:r>
      <w:r>
        <w:rPr>
          <w:rFonts w:hint="cs"/>
          <w:rtl/>
        </w:rPr>
        <w:t xml:space="preserve">עם מישהו </w:t>
      </w:r>
      <w:r w:rsidR="009A2FC9">
        <w:rPr>
          <w:rFonts w:hint="cs"/>
          <w:rtl/>
        </w:rPr>
        <w:t xml:space="preserve">ולארח </w:t>
      </w:r>
      <w:r>
        <w:rPr>
          <w:rFonts w:hint="cs"/>
          <w:rtl/>
        </w:rPr>
        <w:t xml:space="preserve">אותו, לא במובן של משלחת רשמית שמגיעה ושל ארוחת ערב ממלכתית ורשמית. אז </w:t>
      </w:r>
      <w:bookmarkStart w:id="258" w:name="_ETM_Q1_3624207"/>
      <w:bookmarkEnd w:id="258"/>
      <w:r>
        <w:rPr>
          <w:rFonts w:hint="cs"/>
          <w:rtl/>
        </w:rPr>
        <w:t xml:space="preserve">הוא יכול לעשות את זה עד עשרה אנשים. מדובר לא בביתו אלא במקום אחר. </w:t>
      </w:r>
      <w:r w:rsidR="009A2FC9">
        <w:rPr>
          <w:rFonts w:hint="cs"/>
          <w:rtl/>
        </w:rPr>
        <w:t xml:space="preserve"> </w:t>
      </w:r>
    </w:p>
    <w:p w14:paraId="74EA33C7" w14:textId="77777777" w:rsidR="009A2FC9" w:rsidRDefault="009A2FC9" w:rsidP="009A2FC9">
      <w:pPr>
        <w:rPr>
          <w:rFonts w:hint="cs"/>
          <w:rtl/>
        </w:rPr>
      </w:pPr>
    </w:p>
    <w:p w14:paraId="57D1475D" w14:textId="77777777" w:rsidR="009A2FC9" w:rsidRDefault="009A2FC9" w:rsidP="009A2FC9">
      <w:pPr>
        <w:pStyle w:val="a"/>
        <w:keepNext/>
        <w:rPr>
          <w:rFonts w:hint="cs"/>
          <w:rtl/>
        </w:rPr>
      </w:pPr>
      <w:r>
        <w:rPr>
          <w:rtl/>
        </w:rPr>
        <w:t>אברהם מיכאלי:</w:t>
      </w:r>
    </w:p>
    <w:p w14:paraId="12ABA51D" w14:textId="77777777" w:rsidR="009A2FC9" w:rsidRDefault="009A2FC9" w:rsidP="009A2FC9">
      <w:pPr>
        <w:pStyle w:val="KeepWithNext"/>
        <w:rPr>
          <w:rFonts w:hint="cs"/>
          <w:rtl/>
        </w:rPr>
      </w:pPr>
    </w:p>
    <w:p w14:paraId="5DE9F358" w14:textId="77777777" w:rsidR="009A2FC9" w:rsidRDefault="009A2FC9" w:rsidP="009A2FC9">
      <w:pPr>
        <w:rPr>
          <w:rFonts w:hint="cs"/>
          <w:rtl/>
        </w:rPr>
      </w:pPr>
      <w:r>
        <w:rPr>
          <w:rFonts w:hint="cs"/>
          <w:rtl/>
        </w:rPr>
        <w:t>צריך לחדד את הנוהל</w:t>
      </w:r>
      <w:r w:rsidR="008C1F2B">
        <w:rPr>
          <w:rFonts w:hint="cs"/>
          <w:rtl/>
        </w:rPr>
        <w:t xml:space="preserve">, אם כך, כי מישהו יכול </w:t>
      </w:r>
      <w:bookmarkStart w:id="259" w:name="_ETM_Q1_3634714"/>
      <w:bookmarkEnd w:id="259"/>
      <w:r w:rsidR="008C1F2B">
        <w:rPr>
          <w:rFonts w:hint="cs"/>
          <w:rtl/>
        </w:rPr>
        <w:t>לתת פרשנות לאותו אירוח רשמי שאתה מדבר עליו</w:t>
      </w:r>
      <w:r>
        <w:rPr>
          <w:rFonts w:hint="cs"/>
          <w:rtl/>
        </w:rPr>
        <w:t xml:space="preserve">. </w:t>
      </w:r>
      <w:r w:rsidR="008C1F2B">
        <w:rPr>
          <w:rFonts w:hint="cs"/>
          <w:rtl/>
        </w:rPr>
        <w:t>אנחנו גם השתתפנו באירוח כזה שאתה מדבר עליו, ולפעמים זה עובר גם את ה-20.</w:t>
      </w:r>
    </w:p>
    <w:p w14:paraId="73295E71" w14:textId="77777777" w:rsidR="008C1F2B" w:rsidRDefault="008C1F2B" w:rsidP="009A2FC9">
      <w:pPr>
        <w:rPr>
          <w:rFonts w:hint="cs"/>
          <w:rtl/>
        </w:rPr>
      </w:pPr>
    </w:p>
    <w:p w14:paraId="15190F56" w14:textId="77777777" w:rsidR="008C1F2B" w:rsidRDefault="008C1F2B" w:rsidP="008C1F2B">
      <w:pPr>
        <w:pStyle w:val="af1"/>
        <w:keepNext/>
        <w:rPr>
          <w:rFonts w:hint="cs"/>
          <w:rtl/>
        </w:rPr>
      </w:pPr>
      <w:r>
        <w:rPr>
          <w:rtl/>
        </w:rPr>
        <w:t>איל ינון:</w:t>
      </w:r>
    </w:p>
    <w:p w14:paraId="7D6E1A80" w14:textId="77777777" w:rsidR="008C1F2B" w:rsidRDefault="008C1F2B" w:rsidP="008C1F2B">
      <w:pPr>
        <w:pStyle w:val="KeepWithNext"/>
        <w:rPr>
          <w:rFonts w:hint="cs"/>
          <w:rtl/>
        </w:rPr>
      </w:pPr>
    </w:p>
    <w:p w14:paraId="03FB8C8D" w14:textId="77777777" w:rsidR="008C1F2B" w:rsidRDefault="008C1F2B" w:rsidP="008C1F2B">
      <w:pPr>
        <w:rPr>
          <w:rFonts w:hint="cs"/>
          <w:rtl/>
        </w:rPr>
      </w:pPr>
      <w:r>
        <w:rPr>
          <w:rFonts w:hint="cs"/>
          <w:rtl/>
        </w:rPr>
        <w:t xml:space="preserve">נכון, לכן באירוחים הרשמיים אין שום מגבלה. </w:t>
      </w:r>
    </w:p>
    <w:p w14:paraId="644BAE00" w14:textId="77777777" w:rsidR="009A2FC9" w:rsidRDefault="009A2FC9" w:rsidP="009A2FC9">
      <w:pPr>
        <w:rPr>
          <w:rFonts w:hint="cs"/>
          <w:rtl/>
        </w:rPr>
      </w:pPr>
    </w:p>
    <w:p w14:paraId="465F195B" w14:textId="77777777" w:rsidR="009A2FC9" w:rsidRDefault="009A2FC9" w:rsidP="009A2FC9">
      <w:pPr>
        <w:pStyle w:val="a"/>
        <w:keepNext/>
        <w:rPr>
          <w:rFonts w:hint="cs"/>
          <w:rtl/>
        </w:rPr>
      </w:pPr>
      <w:r>
        <w:rPr>
          <w:rtl/>
        </w:rPr>
        <w:t>אורי מקלב:</w:t>
      </w:r>
    </w:p>
    <w:p w14:paraId="495C8C5A" w14:textId="77777777" w:rsidR="009A2FC9" w:rsidRDefault="009A2FC9" w:rsidP="009A2FC9">
      <w:pPr>
        <w:pStyle w:val="KeepWithNext"/>
        <w:rPr>
          <w:rFonts w:hint="cs"/>
          <w:rtl/>
        </w:rPr>
      </w:pPr>
    </w:p>
    <w:p w14:paraId="7E813FCB" w14:textId="77777777" w:rsidR="009A2FC9" w:rsidRDefault="009A2FC9" w:rsidP="009A2FC9">
      <w:pPr>
        <w:rPr>
          <w:rFonts w:hint="cs"/>
          <w:rtl/>
        </w:rPr>
      </w:pPr>
      <w:r>
        <w:rPr>
          <w:rFonts w:hint="cs"/>
          <w:rtl/>
        </w:rPr>
        <w:t xml:space="preserve">בתוך הבית </w:t>
      </w:r>
      <w:r w:rsidR="008C1F2B">
        <w:rPr>
          <w:rFonts w:hint="cs"/>
          <w:rtl/>
        </w:rPr>
        <w:t xml:space="preserve">מדובר רק על עשרה, </w:t>
      </w:r>
      <w:r>
        <w:rPr>
          <w:rFonts w:hint="cs"/>
          <w:rtl/>
        </w:rPr>
        <w:t xml:space="preserve">לא מדובר על </w:t>
      </w:r>
      <w:r w:rsidR="008C1F2B">
        <w:rPr>
          <w:rFonts w:hint="cs"/>
          <w:rtl/>
        </w:rPr>
        <w:t xml:space="preserve">אירוח </w:t>
      </w:r>
      <w:r>
        <w:rPr>
          <w:rFonts w:hint="cs"/>
          <w:rtl/>
        </w:rPr>
        <w:t>משלחת?</w:t>
      </w:r>
      <w:r w:rsidR="008C1F2B">
        <w:rPr>
          <w:rFonts w:hint="cs"/>
          <w:rtl/>
        </w:rPr>
        <w:t xml:space="preserve"> אתה מגביל את זה על אירוח שקורה </w:t>
      </w:r>
      <w:bookmarkStart w:id="260" w:name="_ETM_Q1_3649196"/>
      <w:bookmarkEnd w:id="260"/>
      <w:r w:rsidR="008C1F2B">
        <w:rPr>
          <w:rFonts w:hint="cs"/>
          <w:rtl/>
        </w:rPr>
        <w:t xml:space="preserve">בתוך הבית. </w:t>
      </w:r>
    </w:p>
    <w:p w14:paraId="3F794C8D" w14:textId="77777777" w:rsidR="009A2FC9" w:rsidRDefault="009A2FC9" w:rsidP="009A2FC9">
      <w:pPr>
        <w:rPr>
          <w:rFonts w:hint="cs"/>
          <w:rtl/>
        </w:rPr>
      </w:pPr>
    </w:p>
    <w:p w14:paraId="2B7A962A" w14:textId="77777777" w:rsidR="009A2FC9" w:rsidRDefault="008C1F2B" w:rsidP="008C1F2B">
      <w:pPr>
        <w:pStyle w:val="af1"/>
        <w:keepNext/>
        <w:rPr>
          <w:rFonts w:hint="cs"/>
          <w:rtl/>
        </w:rPr>
      </w:pPr>
      <w:r>
        <w:rPr>
          <w:rtl/>
        </w:rPr>
        <w:t>איל ינון:</w:t>
      </w:r>
    </w:p>
    <w:p w14:paraId="18DF940A" w14:textId="77777777" w:rsidR="008C1F2B" w:rsidRDefault="008C1F2B" w:rsidP="008C1F2B">
      <w:pPr>
        <w:pStyle w:val="KeepWithNext"/>
        <w:rPr>
          <w:rFonts w:hint="cs"/>
          <w:rtl/>
        </w:rPr>
      </w:pPr>
    </w:p>
    <w:p w14:paraId="543F01BF" w14:textId="77777777" w:rsidR="009A2FC9" w:rsidRDefault="008C1F2B" w:rsidP="008C1F2B">
      <w:pPr>
        <w:rPr>
          <w:rFonts w:hint="cs"/>
          <w:rtl/>
        </w:rPr>
      </w:pPr>
      <w:r>
        <w:rPr>
          <w:rFonts w:hint="cs"/>
          <w:rtl/>
        </w:rPr>
        <w:t xml:space="preserve">ההגבלה הזאת היא לא המצאה שלנו אלא </w:t>
      </w:r>
      <w:bookmarkStart w:id="261" w:name="_ETM_Q1_3655432"/>
      <w:bookmarkEnd w:id="261"/>
      <w:r>
        <w:rPr>
          <w:rFonts w:hint="cs"/>
          <w:rtl/>
        </w:rPr>
        <w:t xml:space="preserve">היסטורית, </w:t>
      </w:r>
      <w:r w:rsidR="009A2FC9">
        <w:rPr>
          <w:rFonts w:hint="cs"/>
          <w:rtl/>
        </w:rPr>
        <w:t xml:space="preserve">בנהלים הקודמים </w:t>
      </w:r>
      <w:r>
        <w:rPr>
          <w:rFonts w:hint="cs"/>
          <w:rtl/>
        </w:rPr>
        <w:t xml:space="preserve">ובהחלטה של סעיף 15, </w:t>
      </w:r>
      <w:r w:rsidR="009A2FC9">
        <w:rPr>
          <w:rFonts w:hint="cs"/>
          <w:rtl/>
        </w:rPr>
        <w:t>היו ההגבלות האלה</w:t>
      </w:r>
      <w:r>
        <w:rPr>
          <w:rFonts w:hint="cs"/>
          <w:rtl/>
        </w:rPr>
        <w:t xml:space="preserve"> </w:t>
      </w:r>
      <w:r>
        <w:rPr>
          <w:rtl/>
        </w:rPr>
        <w:t>–</w:t>
      </w:r>
      <w:r>
        <w:rPr>
          <w:rFonts w:hint="cs"/>
          <w:rtl/>
        </w:rPr>
        <w:t xml:space="preserve"> פעם של 15 איש ופעם של עשרה</w:t>
      </w:r>
      <w:r w:rsidR="009A2FC9">
        <w:rPr>
          <w:rFonts w:hint="cs"/>
          <w:rtl/>
        </w:rPr>
        <w:t xml:space="preserve">. </w:t>
      </w:r>
      <w:r>
        <w:rPr>
          <w:rFonts w:hint="cs"/>
          <w:rtl/>
        </w:rPr>
        <w:t xml:space="preserve">בהחלטה מ-2001 גם היה עשרה. כנראה </w:t>
      </w:r>
      <w:bookmarkStart w:id="262" w:name="_ETM_Q1_3665085"/>
      <w:bookmarkEnd w:id="262"/>
      <w:r>
        <w:rPr>
          <w:rFonts w:hint="cs"/>
          <w:rtl/>
        </w:rPr>
        <w:t>ש</w:t>
      </w:r>
      <w:r w:rsidR="009A2FC9">
        <w:rPr>
          <w:rFonts w:hint="cs"/>
          <w:rtl/>
        </w:rPr>
        <w:t xml:space="preserve">זה היה הצורך. </w:t>
      </w:r>
    </w:p>
    <w:p w14:paraId="1032EC7C" w14:textId="77777777" w:rsidR="009A2FC9" w:rsidRDefault="009A2FC9" w:rsidP="009A2FC9">
      <w:pPr>
        <w:rPr>
          <w:rFonts w:hint="cs"/>
          <w:rtl/>
        </w:rPr>
      </w:pPr>
    </w:p>
    <w:p w14:paraId="0CA6FA56" w14:textId="77777777" w:rsidR="009A2FC9" w:rsidRDefault="009A2FC9" w:rsidP="009A2FC9">
      <w:pPr>
        <w:pStyle w:val="a"/>
        <w:keepNext/>
        <w:rPr>
          <w:rFonts w:hint="cs"/>
          <w:rtl/>
        </w:rPr>
      </w:pPr>
      <w:r>
        <w:rPr>
          <w:rtl/>
        </w:rPr>
        <w:t>אורי מקלב:</w:t>
      </w:r>
    </w:p>
    <w:p w14:paraId="7CDE6BF0" w14:textId="77777777" w:rsidR="009A2FC9" w:rsidRDefault="009A2FC9" w:rsidP="009A2FC9">
      <w:pPr>
        <w:pStyle w:val="KeepWithNext"/>
        <w:rPr>
          <w:rFonts w:hint="cs"/>
          <w:rtl/>
        </w:rPr>
      </w:pPr>
    </w:p>
    <w:p w14:paraId="7BDFC6F4" w14:textId="77777777" w:rsidR="009A2FC9" w:rsidRDefault="009A2FC9" w:rsidP="009A2FC9">
      <w:pPr>
        <w:rPr>
          <w:rFonts w:hint="cs"/>
          <w:rtl/>
        </w:rPr>
      </w:pPr>
      <w:r>
        <w:rPr>
          <w:rFonts w:hint="cs"/>
          <w:rtl/>
        </w:rPr>
        <w:t xml:space="preserve">אבל זו משלחת. </w:t>
      </w:r>
    </w:p>
    <w:p w14:paraId="52E066B7" w14:textId="77777777" w:rsidR="009A2FC9" w:rsidRDefault="009A2FC9" w:rsidP="009A2FC9">
      <w:pPr>
        <w:rPr>
          <w:rFonts w:hint="cs"/>
          <w:rtl/>
        </w:rPr>
      </w:pPr>
    </w:p>
    <w:p w14:paraId="05D15FDD" w14:textId="77777777" w:rsidR="008C1F2B" w:rsidRDefault="008C1F2B" w:rsidP="008C1F2B">
      <w:pPr>
        <w:pStyle w:val="af1"/>
        <w:keepNext/>
        <w:rPr>
          <w:rFonts w:hint="cs"/>
          <w:rtl/>
        </w:rPr>
      </w:pPr>
      <w:r>
        <w:rPr>
          <w:rtl/>
        </w:rPr>
        <w:t>איל ינון:</w:t>
      </w:r>
    </w:p>
    <w:p w14:paraId="4C574B8B" w14:textId="77777777" w:rsidR="008C1F2B" w:rsidRDefault="008C1F2B" w:rsidP="008C1F2B">
      <w:pPr>
        <w:pStyle w:val="KeepWithNext"/>
        <w:rPr>
          <w:rFonts w:hint="cs"/>
          <w:rtl/>
        </w:rPr>
      </w:pPr>
    </w:p>
    <w:p w14:paraId="4BF9FE6B" w14:textId="77777777" w:rsidR="008C1F2B" w:rsidRDefault="008C1F2B" w:rsidP="008C1F2B">
      <w:pPr>
        <w:rPr>
          <w:rFonts w:hint="cs"/>
          <w:rtl/>
        </w:rPr>
      </w:pPr>
      <w:r>
        <w:rPr>
          <w:rFonts w:hint="cs"/>
          <w:rtl/>
        </w:rPr>
        <w:t xml:space="preserve">זה לאו דווקא משלחת. </w:t>
      </w:r>
    </w:p>
    <w:p w14:paraId="50A2306D" w14:textId="77777777" w:rsidR="008C1F2B" w:rsidRDefault="008C1F2B" w:rsidP="008C1F2B">
      <w:pPr>
        <w:rPr>
          <w:rFonts w:hint="cs"/>
          <w:rtl/>
        </w:rPr>
      </w:pPr>
      <w:bookmarkStart w:id="263" w:name="_ETM_Q1_3669472"/>
      <w:bookmarkEnd w:id="263"/>
    </w:p>
    <w:p w14:paraId="7928B277" w14:textId="77777777" w:rsidR="009A2FC9" w:rsidRDefault="009A2FC9" w:rsidP="009A2FC9">
      <w:pPr>
        <w:pStyle w:val="af"/>
        <w:keepNext/>
        <w:rPr>
          <w:rFonts w:hint="cs"/>
          <w:rtl/>
        </w:rPr>
      </w:pPr>
      <w:r>
        <w:rPr>
          <w:rtl/>
        </w:rPr>
        <w:t>היו"ר צחי הנגבי:</w:t>
      </w:r>
    </w:p>
    <w:p w14:paraId="29537C83" w14:textId="77777777" w:rsidR="009A2FC9" w:rsidRDefault="009A2FC9" w:rsidP="009A2FC9">
      <w:pPr>
        <w:pStyle w:val="KeepWithNext"/>
        <w:rPr>
          <w:rFonts w:hint="cs"/>
          <w:rtl/>
        </w:rPr>
      </w:pPr>
    </w:p>
    <w:p w14:paraId="02DC7C0B" w14:textId="77777777" w:rsidR="008C1F2B" w:rsidRDefault="008C1F2B" w:rsidP="008C1F2B">
      <w:pPr>
        <w:rPr>
          <w:rFonts w:hint="cs"/>
          <w:rtl/>
        </w:rPr>
      </w:pPr>
      <w:r>
        <w:rPr>
          <w:rFonts w:hint="cs"/>
          <w:rtl/>
        </w:rPr>
        <w:t xml:space="preserve">הם ביקשו עשרה. </w:t>
      </w:r>
      <w:r w:rsidR="009A2FC9">
        <w:rPr>
          <w:rFonts w:hint="cs"/>
          <w:rtl/>
        </w:rPr>
        <w:t xml:space="preserve">אם </w:t>
      </w:r>
      <w:r>
        <w:rPr>
          <w:rFonts w:hint="cs"/>
          <w:rtl/>
        </w:rPr>
        <w:t xml:space="preserve">הם </w:t>
      </w:r>
      <w:r w:rsidR="009A2FC9">
        <w:rPr>
          <w:rFonts w:hint="cs"/>
          <w:rtl/>
        </w:rPr>
        <w:t>יראו ש</w:t>
      </w:r>
      <w:r>
        <w:rPr>
          <w:rFonts w:hint="cs"/>
          <w:rtl/>
        </w:rPr>
        <w:t>הדבר הזה לא אפשרי לביצוע הם יחזרו אלינו. לא נהיה אנחנו אלה ש - - -</w:t>
      </w:r>
    </w:p>
    <w:p w14:paraId="5F8F6C4A" w14:textId="77777777" w:rsidR="008C1F2B" w:rsidRDefault="008C1F2B" w:rsidP="008C1F2B">
      <w:pPr>
        <w:rPr>
          <w:rFonts w:hint="cs"/>
          <w:rtl/>
        </w:rPr>
      </w:pPr>
    </w:p>
    <w:p w14:paraId="1C3A38DD" w14:textId="77777777" w:rsidR="008C1F2B" w:rsidRDefault="008C1F2B" w:rsidP="008C1F2B">
      <w:pPr>
        <w:pStyle w:val="a"/>
        <w:keepNext/>
        <w:rPr>
          <w:rFonts w:hint="cs"/>
          <w:rtl/>
        </w:rPr>
      </w:pPr>
      <w:r>
        <w:rPr>
          <w:rtl/>
        </w:rPr>
        <w:t>אורי מקלב:</w:t>
      </w:r>
    </w:p>
    <w:p w14:paraId="00A448EF" w14:textId="77777777" w:rsidR="009A2FC9" w:rsidRDefault="009A2FC9" w:rsidP="009A2FC9">
      <w:pPr>
        <w:rPr>
          <w:rFonts w:hint="cs"/>
          <w:rtl/>
        </w:rPr>
      </w:pPr>
    </w:p>
    <w:p w14:paraId="398EB9B6" w14:textId="77777777" w:rsidR="008C1F2B" w:rsidRDefault="008C1F2B" w:rsidP="009A2FC9">
      <w:pPr>
        <w:rPr>
          <w:rFonts w:hint="cs"/>
          <w:rtl/>
        </w:rPr>
      </w:pPr>
      <w:r>
        <w:rPr>
          <w:rFonts w:hint="cs"/>
          <w:rtl/>
        </w:rPr>
        <w:t xml:space="preserve">אם זה משלחת ושגריר מגיע עם עוד </w:t>
      </w:r>
      <w:bookmarkStart w:id="264" w:name="_ETM_Q1_3681424"/>
      <w:bookmarkEnd w:id="264"/>
      <w:r>
        <w:rPr>
          <w:rFonts w:hint="cs"/>
          <w:rtl/>
        </w:rPr>
        <w:t xml:space="preserve">כמה עוזרים - - - </w:t>
      </w:r>
    </w:p>
    <w:p w14:paraId="3377607F" w14:textId="77777777" w:rsidR="008C1F2B" w:rsidRDefault="008C1F2B" w:rsidP="009A2FC9">
      <w:pPr>
        <w:rPr>
          <w:rFonts w:hint="cs"/>
          <w:rtl/>
        </w:rPr>
      </w:pPr>
    </w:p>
    <w:p w14:paraId="05BDC43A" w14:textId="77777777" w:rsidR="008C1F2B" w:rsidRDefault="008C1F2B" w:rsidP="008C1F2B">
      <w:pPr>
        <w:pStyle w:val="af"/>
        <w:keepNext/>
        <w:rPr>
          <w:rFonts w:hint="cs"/>
          <w:rtl/>
        </w:rPr>
      </w:pPr>
      <w:r>
        <w:rPr>
          <w:rtl/>
        </w:rPr>
        <w:t>היו"ר צחי הנגבי:</w:t>
      </w:r>
    </w:p>
    <w:p w14:paraId="5C1DA19C" w14:textId="77777777" w:rsidR="008C1F2B" w:rsidRDefault="008C1F2B" w:rsidP="008C1F2B">
      <w:pPr>
        <w:pStyle w:val="KeepWithNext"/>
        <w:rPr>
          <w:rFonts w:hint="cs"/>
          <w:rtl/>
        </w:rPr>
      </w:pPr>
    </w:p>
    <w:p w14:paraId="77CDD4E1" w14:textId="77777777" w:rsidR="008C1F2B" w:rsidRDefault="008C1F2B" w:rsidP="008C1F2B">
      <w:pPr>
        <w:rPr>
          <w:rFonts w:hint="cs"/>
          <w:rtl/>
        </w:rPr>
      </w:pPr>
      <w:r>
        <w:rPr>
          <w:rFonts w:hint="cs"/>
          <w:rtl/>
        </w:rPr>
        <w:t xml:space="preserve">אז זה מגיע לעשרה. </w:t>
      </w:r>
    </w:p>
    <w:p w14:paraId="2E6CBB91" w14:textId="77777777" w:rsidR="008C1F2B" w:rsidRDefault="008C1F2B" w:rsidP="008C1F2B">
      <w:pPr>
        <w:rPr>
          <w:rFonts w:hint="cs"/>
          <w:rtl/>
        </w:rPr>
      </w:pPr>
      <w:bookmarkStart w:id="265" w:name="_ETM_Q1_3684186"/>
      <w:bookmarkEnd w:id="265"/>
    </w:p>
    <w:p w14:paraId="1C647F06" w14:textId="77777777" w:rsidR="008C1F2B" w:rsidRDefault="008C1F2B" w:rsidP="008C1F2B">
      <w:pPr>
        <w:pStyle w:val="af1"/>
        <w:keepNext/>
        <w:rPr>
          <w:rFonts w:hint="cs"/>
          <w:rtl/>
        </w:rPr>
      </w:pPr>
      <w:r>
        <w:rPr>
          <w:rtl/>
        </w:rPr>
        <w:t>איל ינון:</w:t>
      </w:r>
    </w:p>
    <w:p w14:paraId="5669B862" w14:textId="77777777" w:rsidR="008C1F2B" w:rsidRDefault="008C1F2B" w:rsidP="008C1F2B">
      <w:pPr>
        <w:pStyle w:val="KeepWithNext"/>
        <w:rPr>
          <w:rFonts w:hint="cs"/>
          <w:rtl/>
        </w:rPr>
      </w:pPr>
    </w:p>
    <w:p w14:paraId="30D37213" w14:textId="77777777" w:rsidR="008C1F2B" w:rsidRDefault="008C1F2B" w:rsidP="008C1F2B">
      <w:pPr>
        <w:rPr>
          <w:rFonts w:hint="cs"/>
          <w:rtl/>
        </w:rPr>
      </w:pPr>
      <w:r>
        <w:rPr>
          <w:rFonts w:hint="cs"/>
          <w:rtl/>
        </w:rPr>
        <w:t xml:space="preserve">זה לא מגיע ליותר מעשרה. </w:t>
      </w:r>
    </w:p>
    <w:p w14:paraId="3ACC2103" w14:textId="77777777" w:rsidR="008C1F2B" w:rsidRDefault="008C1F2B" w:rsidP="008C1F2B">
      <w:pPr>
        <w:rPr>
          <w:rFonts w:hint="cs"/>
          <w:rtl/>
        </w:rPr>
      </w:pPr>
    </w:p>
    <w:p w14:paraId="441B4F53" w14:textId="77777777" w:rsidR="008C1F2B" w:rsidRDefault="008C1F2B" w:rsidP="008C1F2B">
      <w:pPr>
        <w:pStyle w:val="af"/>
        <w:keepNext/>
        <w:rPr>
          <w:rFonts w:hint="cs"/>
          <w:rtl/>
        </w:rPr>
      </w:pPr>
      <w:r>
        <w:rPr>
          <w:rtl/>
        </w:rPr>
        <w:t>היו"ר צחי הנגבי:</w:t>
      </w:r>
    </w:p>
    <w:p w14:paraId="66BEF7D2" w14:textId="77777777" w:rsidR="008C1F2B" w:rsidRDefault="008C1F2B" w:rsidP="008C1F2B">
      <w:pPr>
        <w:pStyle w:val="KeepWithNext"/>
        <w:rPr>
          <w:rFonts w:hint="cs"/>
          <w:rtl/>
        </w:rPr>
      </w:pPr>
    </w:p>
    <w:p w14:paraId="473616DE" w14:textId="77777777" w:rsidR="008C1F2B" w:rsidRDefault="008C1F2B" w:rsidP="008C1F2B">
      <w:pPr>
        <w:rPr>
          <w:rFonts w:hint="cs"/>
          <w:rtl/>
        </w:rPr>
      </w:pPr>
      <w:r>
        <w:rPr>
          <w:rFonts w:hint="cs"/>
          <w:rtl/>
        </w:rPr>
        <w:t xml:space="preserve">לא סופרים בזה את האנשים שהם אנשי היושב-ראש, כי זה רק על </w:t>
      </w:r>
      <w:bookmarkStart w:id="266" w:name="_ETM_Q1_3689200"/>
      <w:bookmarkEnd w:id="266"/>
      <w:r>
        <w:rPr>
          <w:rFonts w:hint="cs"/>
          <w:rtl/>
        </w:rPr>
        <w:t xml:space="preserve">האורחים. האורחים זה עד עשרה. </w:t>
      </w:r>
    </w:p>
    <w:p w14:paraId="01182BDA" w14:textId="77777777" w:rsidR="008C1F2B" w:rsidRDefault="008C1F2B" w:rsidP="008C1F2B">
      <w:pPr>
        <w:rPr>
          <w:rFonts w:hint="cs"/>
          <w:rtl/>
        </w:rPr>
      </w:pPr>
      <w:bookmarkStart w:id="267" w:name="_ETM_Q1_3694115"/>
      <w:bookmarkEnd w:id="267"/>
    </w:p>
    <w:p w14:paraId="1756FE93" w14:textId="77777777" w:rsidR="008C1F2B" w:rsidRPr="00221C0E" w:rsidRDefault="008C1F2B" w:rsidP="008C1F2B">
      <w:pPr>
        <w:rPr>
          <w:rFonts w:hint="cs"/>
          <w:rtl/>
        </w:rPr>
      </w:pPr>
      <w:r>
        <w:rPr>
          <w:rFonts w:hint="cs"/>
          <w:rtl/>
        </w:rPr>
        <w:t>"ג. סוגי ההוצאות ש</w:t>
      </w:r>
      <w:r w:rsidRPr="00221C0E">
        <w:rPr>
          <w:rFonts w:hint="cs"/>
          <w:rtl/>
        </w:rPr>
        <w:t>לא ימומנו על ידי הכנסת:</w:t>
      </w:r>
    </w:p>
    <w:p w14:paraId="7F70FF9A" w14:textId="77777777" w:rsidR="008C1F2B" w:rsidRDefault="008C1F2B" w:rsidP="008C1F2B">
      <w:pPr>
        <w:rPr>
          <w:rFonts w:hint="cs"/>
          <w:rtl/>
        </w:rPr>
      </w:pPr>
    </w:p>
    <w:p w14:paraId="2D0AB71D" w14:textId="77777777" w:rsidR="008C1F2B" w:rsidRDefault="008C1F2B" w:rsidP="008C1F2B">
      <w:pPr>
        <w:rPr>
          <w:rFonts w:hint="cs"/>
          <w:rtl/>
        </w:rPr>
      </w:pPr>
      <w:r>
        <w:rPr>
          <w:rFonts w:hint="cs"/>
          <w:rtl/>
        </w:rPr>
        <w:t>שיפוצים ועבודות שיש בהם כדי להשביח את הנכס (למעט שיפוצים קלים בשטחי האירוח כאמור בסעיף 2.3); רכישה, החלפה או תיקון של ריהוט ומכשירי חשמל (למעט מכשירים הכלולים בשירותי התקשורת בסעיף 1); רכישת כלי אוכל והגשה (למעט כלים חד-פעמיים כאמור בסעיף 3); דמי ועד בית; אגרות, היטלים, ביטוחים וכיוצא באלה הוצאות המוטלות ככלל על בעל הנכס ואינן תלויות במידת השימוש בנכס (למעט תשלומים המפורטים בסעיף 2.4).</w:t>
      </w:r>
    </w:p>
    <w:p w14:paraId="0F1F8EA8" w14:textId="77777777" w:rsidR="008C1F2B" w:rsidRDefault="008C1F2B" w:rsidP="008C1F2B">
      <w:pPr>
        <w:rPr>
          <w:rFonts w:hint="cs"/>
          <w:rtl/>
        </w:rPr>
      </w:pPr>
    </w:p>
    <w:p w14:paraId="48B08292" w14:textId="77777777" w:rsidR="008C1F2B" w:rsidRPr="0009398D" w:rsidRDefault="008C1F2B" w:rsidP="008C1F2B">
      <w:pPr>
        <w:rPr>
          <w:rFonts w:hint="cs"/>
          <w:rtl/>
        </w:rPr>
      </w:pPr>
      <w:r w:rsidRPr="0009398D">
        <w:rPr>
          <w:rFonts w:hint="cs"/>
          <w:rtl/>
        </w:rPr>
        <w:t>ד. הוראות נוספות</w:t>
      </w:r>
    </w:p>
    <w:p w14:paraId="368DF614" w14:textId="77777777" w:rsidR="008C1F2B" w:rsidRDefault="008C1F2B" w:rsidP="008C1F2B">
      <w:pPr>
        <w:rPr>
          <w:rFonts w:hint="cs"/>
          <w:rtl/>
        </w:rPr>
      </w:pPr>
    </w:p>
    <w:p w14:paraId="7F262B56" w14:textId="77777777" w:rsidR="008C1F2B" w:rsidRDefault="008C1F2B" w:rsidP="008C1F2B">
      <w:pPr>
        <w:rPr>
          <w:rFonts w:hint="cs"/>
          <w:rtl/>
        </w:rPr>
      </w:pPr>
      <w:r>
        <w:rPr>
          <w:rFonts w:hint="cs"/>
          <w:rtl/>
        </w:rPr>
        <w:t xml:space="preserve">1. נוהל זה יפורש על ידי מינהל הכנסת באופן סביר ומקובל תוך הקפדה על החיסכון בהוצאות וכן הקפדה על האמור בדוח מבקר המדינה מס' 60ב מחודש מאי 2010 לעניין הצורך בפיקוח ובקרה נאותים על יישומו של נוהל זה. </w:t>
      </w:r>
    </w:p>
    <w:p w14:paraId="76598CC8" w14:textId="77777777" w:rsidR="008C1F2B" w:rsidRDefault="008C1F2B" w:rsidP="008C1F2B">
      <w:pPr>
        <w:rPr>
          <w:rFonts w:hint="cs"/>
          <w:rtl/>
        </w:rPr>
      </w:pPr>
      <w:r>
        <w:rPr>
          <w:rFonts w:hint="cs"/>
          <w:rtl/>
        </w:rPr>
        <w:t>2. לצורך יישום נוהל זה הכנסת תהיה רשאית להיעזר בעובדי הכנסת או בספקים חיצוניים, וכן בציוד השייך לכנסת, הכול לפי החלטת מינהל הכנסת.</w:t>
      </w:r>
    </w:p>
    <w:p w14:paraId="647ACF50" w14:textId="77777777" w:rsidR="008C1F2B" w:rsidRDefault="008C1F2B" w:rsidP="008C1F2B">
      <w:pPr>
        <w:rPr>
          <w:rFonts w:hint="cs"/>
          <w:rtl/>
        </w:rPr>
      </w:pPr>
      <w:r>
        <w:rPr>
          <w:rFonts w:hint="cs"/>
          <w:rtl/>
        </w:rPr>
        <w:t>3. כל ציוד הנרכש לפי נוהל זה הוא רכוש הכנסת ויוחזר לה עם סיום כהונתו של יו"ר הכנסת.</w:t>
      </w:r>
    </w:p>
    <w:p w14:paraId="5670173D" w14:textId="77777777" w:rsidR="008C1F2B" w:rsidRDefault="008C1F2B" w:rsidP="008C1F2B">
      <w:pPr>
        <w:rPr>
          <w:rFonts w:hint="cs"/>
          <w:rtl/>
        </w:rPr>
      </w:pPr>
      <w:r>
        <w:rPr>
          <w:rFonts w:hint="cs"/>
          <w:rtl/>
        </w:rPr>
        <w:t>4. לא תמומן כל הוצאה שאינה נזכרת מפורשות בנוהל זה."</w:t>
      </w:r>
    </w:p>
    <w:p w14:paraId="25385D92" w14:textId="77777777" w:rsidR="008C1F2B" w:rsidRDefault="008C1F2B" w:rsidP="008C1F2B">
      <w:pPr>
        <w:rPr>
          <w:rFonts w:hint="cs"/>
          <w:rtl/>
        </w:rPr>
      </w:pPr>
    </w:p>
    <w:p w14:paraId="7E6A7EC8" w14:textId="77777777" w:rsidR="008C1F2B" w:rsidRDefault="008C1F2B" w:rsidP="008C1F2B">
      <w:pPr>
        <w:rPr>
          <w:rFonts w:hint="cs"/>
          <w:rtl/>
        </w:rPr>
      </w:pPr>
      <w:r>
        <w:rPr>
          <w:rFonts w:hint="cs"/>
          <w:rtl/>
        </w:rPr>
        <w:t xml:space="preserve">דוד רותם, מה רצית </w:t>
      </w:r>
      <w:bookmarkStart w:id="268" w:name="_ETM_Q1_3781980"/>
      <w:bookmarkEnd w:id="268"/>
      <w:r>
        <w:rPr>
          <w:rFonts w:hint="cs"/>
          <w:rtl/>
        </w:rPr>
        <w:t>להעיר?</w:t>
      </w:r>
    </w:p>
    <w:p w14:paraId="568EA934" w14:textId="77777777" w:rsidR="009A2FC9" w:rsidRDefault="009A2FC9" w:rsidP="008C1F2B">
      <w:pPr>
        <w:rPr>
          <w:rFonts w:hint="cs"/>
          <w:rtl/>
        </w:rPr>
      </w:pPr>
      <w:r>
        <w:rPr>
          <w:rFonts w:hint="cs"/>
          <w:rtl/>
        </w:rPr>
        <w:t xml:space="preserve"> </w:t>
      </w:r>
    </w:p>
    <w:p w14:paraId="39FE151F" w14:textId="77777777" w:rsidR="009A2FC9" w:rsidRDefault="009A2FC9" w:rsidP="009A2FC9">
      <w:pPr>
        <w:pStyle w:val="a"/>
        <w:keepNext/>
        <w:rPr>
          <w:rFonts w:hint="cs"/>
          <w:rtl/>
        </w:rPr>
      </w:pPr>
      <w:r>
        <w:rPr>
          <w:rtl/>
        </w:rPr>
        <w:t>דוד רותם:</w:t>
      </w:r>
    </w:p>
    <w:p w14:paraId="637D08F2" w14:textId="77777777" w:rsidR="009A2FC9" w:rsidRDefault="009A2FC9" w:rsidP="009A2FC9">
      <w:pPr>
        <w:pStyle w:val="KeepWithNext"/>
        <w:rPr>
          <w:rFonts w:hint="cs"/>
          <w:rtl/>
        </w:rPr>
      </w:pPr>
    </w:p>
    <w:p w14:paraId="4ECD1F14" w14:textId="77777777" w:rsidR="009A2FC9" w:rsidRDefault="008C1F2B" w:rsidP="008C1F2B">
      <w:pPr>
        <w:rPr>
          <w:rFonts w:hint="cs"/>
          <w:rtl/>
        </w:rPr>
      </w:pPr>
      <w:r>
        <w:rPr>
          <w:rFonts w:hint="cs"/>
          <w:rtl/>
        </w:rPr>
        <w:t xml:space="preserve">אני מבקש </w:t>
      </w:r>
      <w:r w:rsidR="009A2FC9">
        <w:rPr>
          <w:rFonts w:hint="cs"/>
          <w:rtl/>
        </w:rPr>
        <w:t>להוריד את סעיף 2. אני לא רוצה שעובדי כנסת יבואו לעבוד אצל היושב</w:t>
      </w:r>
      <w:r>
        <w:rPr>
          <w:rFonts w:hint="cs"/>
          <w:rtl/>
        </w:rPr>
        <w:t>-</w:t>
      </w:r>
      <w:r w:rsidR="009A2FC9">
        <w:rPr>
          <w:rFonts w:hint="cs"/>
          <w:rtl/>
        </w:rPr>
        <w:t>ראש</w:t>
      </w:r>
      <w:r>
        <w:rPr>
          <w:rFonts w:hint="cs"/>
          <w:rtl/>
        </w:rPr>
        <w:t xml:space="preserve"> כי אחר כך כל התקשורת תעלה עליו, </w:t>
      </w:r>
      <w:bookmarkStart w:id="269" w:name="_ETM_Q1_3795661"/>
      <w:bookmarkEnd w:id="269"/>
      <w:r>
        <w:rPr>
          <w:rFonts w:hint="cs"/>
          <w:rtl/>
        </w:rPr>
        <w:t>וזה ביזיון ליושב-ראש</w:t>
      </w:r>
      <w:r w:rsidR="009A2FC9">
        <w:rPr>
          <w:rFonts w:hint="cs"/>
          <w:rtl/>
        </w:rPr>
        <w:t xml:space="preserve">. </w:t>
      </w:r>
    </w:p>
    <w:p w14:paraId="2E2E2313" w14:textId="77777777" w:rsidR="008C1F2B" w:rsidRDefault="008C1F2B" w:rsidP="008C1F2B">
      <w:pPr>
        <w:rPr>
          <w:rFonts w:hint="cs"/>
          <w:rtl/>
        </w:rPr>
      </w:pPr>
    </w:p>
    <w:p w14:paraId="3B045D74" w14:textId="77777777" w:rsidR="008C1F2B" w:rsidRDefault="008C1F2B" w:rsidP="008C1F2B">
      <w:pPr>
        <w:pStyle w:val="af"/>
        <w:keepNext/>
        <w:rPr>
          <w:rFonts w:hint="cs"/>
          <w:rtl/>
        </w:rPr>
      </w:pPr>
      <w:r>
        <w:rPr>
          <w:rtl/>
        </w:rPr>
        <w:t>היו"ר צחי הנגבי:</w:t>
      </w:r>
    </w:p>
    <w:p w14:paraId="318204E8" w14:textId="77777777" w:rsidR="008C1F2B" w:rsidRDefault="008C1F2B" w:rsidP="008C1F2B">
      <w:pPr>
        <w:pStyle w:val="KeepWithNext"/>
        <w:rPr>
          <w:rFonts w:hint="cs"/>
          <w:rtl/>
        </w:rPr>
      </w:pPr>
    </w:p>
    <w:p w14:paraId="640302FC" w14:textId="77777777" w:rsidR="008C1F2B" w:rsidRDefault="008C1F2B" w:rsidP="008C1F2B">
      <w:pPr>
        <w:rPr>
          <w:rFonts w:hint="cs"/>
          <w:rtl/>
        </w:rPr>
      </w:pPr>
      <w:r>
        <w:rPr>
          <w:rFonts w:hint="cs"/>
          <w:rtl/>
        </w:rPr>
        <w:t xml:space="preserve">השאלה היא אם זה לא מעלה את ההוצאות. </w:t>
      </w:r>
    </w:p>
    <w:p w14:paraId="62965B0E" w14:textId="77777777" w:rsidR="009A2FC9" w:rsidRDefault="009A2FC9" w:rsidP="009A2FC9">
      <w:pPr>
        <w:rPr>
          <w:rFonts w:hint="cs"/>
          <w:rtl/>
        </w:rPr>
      </w:pPr>
    </w:p>
    <w:p w14:paraId="3D301C4D" w14:textId="77777777" w:rsidR="009A2FC9" w:rsidRDefault="009A2FC9" w:rsidP="009A2FC9">
      <w:pPr>
        <w:pStyle w:val="af1"/>
        <w:keepNext/>
        <w:rPr>
          <w:rFonts w:hint="cs"/>
          <w:rtl/>
        </w:rPr>
      </w:pPr>
      <w:r>
        <w:rPr>
          <w:rtl/>
        </w:rPr>
        <w:t>חיים אבידור:</w:t>
      </w:r>
    </w:p>
    <w:p w14:paraId="79BA853E" w14:textId="77777777" w:rsidR="009A2FC9" w:rsidRDefault="009A2FC9" w:rsidP="009A2FC9">
      <w:pPr>
        <w:pStyle w:val="KeepWithNext"/>
        <w:rPr>
          <w:rFonts w:hint="cs"/>
          <w:rtl/>
        </w:rPr>
      </w:pPr>
    </w:p>
    <w:p w14:paraId="0396A279" w14:textId="77777777" w:rsidR="009A2FC9" w:rsidRDefault="008C1F2B" w:rsidP="008C1F2B">
      <w:pPr>
        <w:rPr>
          <w:rFonts w:hint="cs"/>
          <w:rtl/>
        </w:rPr>
      </w:pPr>
      <w:r>
        <w:rPr>
          <w:rFonts w:hint="cs"/>
          <w:rtl/>
        </w:rPr>
        <w:t xml:space="preserve">זה לא רק הוצאות. </w:t>
      </w:r>
      <w:r w:rsidR="009A2FC9">
        <w:rPr>
          <w:rFonts w:hint="cs"/>
          <w:rtl/>
        </w:rPr>
        <w:t>יש נושא של אבטחה</w:t>
      </w:r>
      <w:r>
        <w:rPr>
          <w:rFonts w:hint="cs"/>
          <w:rtl/>
        </w:rPr>
        <w:t>,</w:t>
      </w:r>
      <w:r w:rsidR="009A2FC9">
        <w:rPr>
          <w:rFonts w:hint="cs"/>
          <w:rtl/>
        </w:rPr>
        <w:t xml:space="preserve"> לא כל אחד יכול להיכנס לשם. </w:t>
      </w:r>
      <w:r>
        <w:rPr>
          <w:rFonts w:hint="cs"/>
          <w:rtl/>
        </w:rPr>
        <w:t xml:space="preserve">אם תזמין איזה קבלן שיעשה </w:t>
      </w:r>
      <w:bookmarkStart w:id="270" w:name="_ETM_Q1_3808229"/>
      <w:bookmarkEnd w:id="270"/>
      <w:r>
        <w:rPr>
          <w:rFonts w:hint="cs"/>
          <w:rtl/>
        </w:rPr>
        <w:t>משהו הוא צריך לעבור תחקיר ביטחוני. אני חושב ש</w:t>
      </w:r>
      <w:r w:rsidR="009A2FC9">
        <w:rPr>
          <w:rFonts w:hint="cs"/>
          <w:rtl/>
        </w:rPr>
        <w:t xml:space="preserve">צריך להשאיר את זה. זה סעיף פרקטי. </w:t>
      </w:r>
    </w:p>
    <w:p w14:paraId="44E3B4AE" w14:textId="77777777" w:rsidR="009A2FC9" w:rsidRDefault="009A2FC9" w:rsidP="009A2FC9">
      <w:pPr>
        <w:rPr>
          <w:rFonts w:hint="cs"/>
          <w:rtl/>
        </w:rPr>
      </w:pPr>
    </w:p>
    <w:p w14:paraId="6E973DF1" w14:textId="77777777" w:rsidR="009A2FC9" w:rsidRDefault="009A2FC9" w:rsidP="009A2FC9">
      <w:pPr>
        <w:pStyle w:val="af"/>
        <w:keepNext/>
        <w:rPr>
          <w:rFonts w:hint="cs"/>
          <w:rtl/>
        </w:rPr>
      </w:pPr>
      <w:r>
        <w:rPr>
          <w:rtl/>
        </w:rPr>
        <w:t>היו"ר צחי הנגבי:</w:t>
      </w:r>
    </w:p>
    <w:p w14:paraId="3B303260" w14:textId="77777777" w:rsidR="009A2FC9" w:rsidRDefault="009A2FC9" w:rsidP="009A2FC9">
      <w:pPr>
        <w:pStyle w:val="KeepWithNext"/>
        <w:rPr>
          <w:rFonts w:hint="cs"/>
          <w:rtl/>
        </w:rPr>
      </w:pPr>
    </w:p>
    <w:p w14:paraId="43094F09" w14:textId="77777777" w:rsidR="009A2FC9" w:rsidRDefault="008C1F2B" w:rsidP="008C1F2B">
      <w:pPr>
        <w:rPr>
          <w:rFonts w:hint="cs"/>
          <w:rtl/>
        </w:rPr>
      </w:pPr>
      <w:r>
        <w:rPr>
          <w:rFonts w:hint="cs"/>
          <w:rtl/>
        </w:rPr>
        <w:t xml:space="preserve">זה גם </w:t>
      </w:r>
      <w:bookmarkStart w:id="271" w:name="_ETM_Q1_3815361"/>
      <w:bookmarkEnd w:id="271"/>
      <w:r>
        <w:rPr>
          <w:rFonts w:hint="cs"/>
          <w:rtl/>
        </w:rPr>
        <w:t xml:space="preserve">סתם עלויות גדולות </w:t>
      </w:r>
      <w:r>
        <w:rPr>
          <w:rtl/>
        </w:rPr>
        <w:t>–</w:t>
      </w:r>
      <w:r>
        <w:rPr>
          <w:rFonts w:hint="cs"/>
          <w:rtl/>
        </w:rPr>
        <w:t xml:space="preserve"> צריך לעשות מכרזים</w:t>
      </w:r>
      <w:bookmarkStart w:id="272" w:name="_ETM_Q1_3820068"/>
      <w:bookmarkEnd w:id="272"/>
      <w:r>
        <w:rPr>
          <w:rFonts w:hint="cs"/>
          <w:rtl/>
        </w:rPr>
        <w:t xml:space="preserve">. אבל זאת נקודה שחשוב שמינהל הכנסת ייתן אליה </w:t>
      </w:r>
      <w:bookmarkStart w:id="273" w:name="_ETM_Q1_3827307"/>
      <w:bookmarkEnd w:id="273"/>
      <w:r>
        <w:rPr>
          <w:rFonts w:hint="cs"/>
          <w:rtl/>
        </w:rPr>
        <w:t>את ליבו, שה</w:t>
      </w:r>
      <w:bookmarkStart w:id="274" w:name="_ETM_Q1_3820830"/>
      <w:bookmarkEnd w:id="274"/>
      <w:r w:rsidR="009A2FC9">
        <w:rPr>
          <w:rFonts w:hint="cs"/>
          <w:rtl/>
        </w:rPr>
        <w:t xml:space="preserve">שימוש בעובדי הכנסת </w:t>
      </w:r>
      <w:r>
        <w:rPr>
          <w:rFonts w:hint="cs"/>
          <w:rtl/>
        </w:rPr>
        <w:t>יהיה "</w:t>
      </w:r>
      <w:r w:rsidR="009A2FC9">
        <w:rPr>
          <w:rFonts w:hint="cs"/>
          <w:rtl/>
        </w:rPr>
        <w:t>באופן סביר ומקובל</w:t>
      </w:r>
      <w:r>
        <w:rPr>
          <w:rFonts w:hint="cs"/>
          <w:rtl/>
        </w:rPr>
        <w:t>"</w:t>
      </w:r>
      <w:r w:rsidR="009A2FC9">
        <w:rPr>
          <w:rFonts w:hint="cs"/>
          <w:rtl/>
        </w:rPr>
        <w:t xml:space="preserve">, </w:t>
      </w:r>
      <w:r>
        <w:rPr>
          <w:rFonts w:hint="cs"/>
          <w:rtl/>
        </w:rPr>
        <w:t xml:space="preserve">כמו שנכתב פה. </w:t>
      </w:r>
      <w:r w:rsidR="009A2FC9">
        <w:rPr>
          <w:rFonts w:hint="cs"/>
          <w:rtl/>
        </w:rPr>
        <w:t xml:space="preserve">לא מעבר לכך. </w:t>
      </w:r>
    </w:p>
    <w:p w14:paraId="5729F505" w14:textId="77777777" w:rsidR="008C1F2B" w:rsidRDefault="008C1F2B" w:rsidP="008C1F2B">
      <w:pPr>
        <w:rPr>
          <w:rFonts w:hint="cs"/>
          <w:rtl/>
        </w:rPr>
      </w:pPr>
    </w:p>
    <w:p w14:paraId="7FA9981B" w14:textId="77777777" w:rsidR="008C1F2B" w:rsidRDefault="008C1F2B" w:rsidP="008C1F2B">
      <w:pPr>
        <w:rPr>
          <w:rFonts w:hint="cs"/>
          <w:rtl/>
        </w:rPr>
      </w:pPr>
      <w:bookmarkStart w:id="275" w:name="_ETM_Q1_3840003"/>
      <w:bookmarkEnd w:id="275"/>
      <w:r>
        <w:rPr>
          <w:rFonts w:hint="cs"/>
          <w:rtl/>
        </w:rPr>
        <w:t>יש הערות נוספות?</w:t>
      </w:r>
    </w:p>
    <w:p w14:paraId="283D351A" w14:textId="77777777" w:rsidR="009A2FC9" w:rsidRDefault="009A2FC9" w:rsidP="009A2FC9">
      <w:pPr>
        <w:rPr>
          <w:rFonts w:hint="cs"/>
          <w:rtl/>
        </w:rPr>
      </w:pPr>
    </w:p>
    <w:p w14:paraId="4F2AF27F" w14:textId="77777777" w:rsidR="009A2FC9" w:rsidRDefault="009A2FC9" w:rsidP="009A2FC9">
      <w:pPr>
        <w:pStyle w:val="a"/>
        <w:keepNext/>
        <w:rPr>
          <w:rFonts w:hint="cs"/>
          <w:rtl/>
        </w:rPr>
      </w:pPr>
      <w:r>
        <w:rPr>
          <w:rtl/>
        </w:rPr>
        <w:t>אברהם מיכאלי:</w:t>
      </w:r>
    </w:p>
    <w:p w14:paraId="3DA5D9FD" w14:textId="77777777" w:rsidR="009A2FC9" w:rsidRDefault="009A2FC9" w:rsidP="009A2FC9">
      <w:pPr>
        <w:pStyle w:val="KeepWithNext"/>
        <w:rPr>
          <w:rFonts w:hint="cs"/>
          <w:rtl/>
        </w:rPr>
      </w:pPr>
    </w:p>
    <w:p w14:paraId="1EA88F50" w14:textId="77777777" w:rsidR="009A2FC9" w:rsidRDefault="008C1F2B" w:rsidP="008C1F2B">
      <w:pPr>
        <w:rPr>
          <w:rFonts w:hint="cs"/>
          <w:rtl/>
        </w:rPr>
      </w:pPr>
      <w:r>
        <w:rPr>
          <w:rFonts w:hint="cs"/>
          <w:rtl/>
        </w:rPr>
        <w:t xml:space="preserve">ההסתייגות שלי </w:t>
      </w:r>
      <w:bookmarkStart w:id="276" w:name="_ETM_Q1_3840957"/>
      <w:bookmarkEnd w:id="276"/>
      <w:r>
        <w:rPr>
          <w:rFonts w:hint="cs"/>
          <w:rtl/>
        </w:rPr>
        <w:t xml:space="preserve">היא שיש פה </w:t>
      </w:r>
      <w:r w:rsidR="009A2FC9">
        <w:rPr>
          <w:rFonts w:hint="cs"/>
          <w:rtl/>
        </w:rPr>
        <w:t>הצטמצמות גדולה מדי</w:t>
      </w:r>
      <w:r>
        <w:rPr>
          <w:rFonts w:hint="cs"/>
          <w:rtl/>
        </w:rPr>
        <w:t xml:space="preserve"> ואני מבקש להשאיר </w:t>
      </w:r>
      <w:r w:rsidR="009A2FC9">
        <w:rPr>
          <w:rFonts w:hint="cs"/>
          <w:rtl/>
        </w:rPr>
        <w:t>פתח לדיון חוזר על הסכומים</w:t>
      </w:r>
      <w:r>
        <w:rPr>
          <w:rFonts w:hint="cs"/>
          <w:rtl/>
        </w:rPr>
        <w:t xml:space="preserve"> שננקבו פה</w:t>
      </w:r>
      <w:r w:rsidR="009A2FC9">
        <w:rPr>
          <w:rFonts w:hint="cs"/>
          <w:rtl/>
        </w:rPr>
        <w:t xml:space="preserve">. </w:t>
      </w:r>
    </w:p>
    <w:p w14:paraId="438E9FB8" w14:textId="77777777" w:rsidR="009A2FC9" w:rsidRDefault="009A2FC9" w:rsidP="009A2FC9">
      <w:pPr>
        <w:rPr>
          <w:rFonts w:hint="cs"/>
          <w:rtl/>
        </w:rPr>
      </w:pPr>
    </w:p>
    <w:p w14:paraId="51921D66" w14:textId="77777777" w:rsidR="008C1F2B" w:rsidRDefault="008C1F2B" w:rsidP="008C1F2B">
      <w:pPr>
        <w:pStyle w:val="af"/>
        <w:keepNext/>
        <w:rPr>
          <w:rFonts w:hint="cs"/>
          <w:rtl/>
        </w:rPr>
      </w:pPr>
      <w:r>
        <w:rPr>
          <w:rtl/>
        </w:rPr>
        <w:t>היו"ר צחי הנגבי:</w:t>
      </w:r>
    </w:p>
    <w:p w14:paraId="6D7EBDCD" w14:textId="77777777" w:rsidR="008C1F2B" w:rsidRDefault="008C1F2B" w:rsidP="008C1F2B">
      <w:pPr>
        <w:pStyle w:val="KeepWithNext"/>
        <w:rPr>
          <w:rFonts w:hint="cs"/>
          <w:rtl/>
        </w:rPr>
      </w:pPr>
    </w:p>
    <w:p w14:paraId="324442F5" w14:textId="77777777" w:rsidR="008C1F2B" w:rsidRDefault="008C1F2B" w:rsidP="008C1F2B">
      <w:pPr>
        <w:rPr>
          <w:rFonts w:hint="cs"/>
          <w:rtl/>
        </w:rPr>
      </w:pPr>
      <w:r>
        <w:rPr>
          <w:rFonts w:hint="cs"/>
          <w:rtl/>
        </w:rPr>
        <w:t xml:space="preserve">רק </w:t>
      </w:r>
      <w:bookmarkStart w:id="277" w:name="_ETM_Q1_3850918"/>
      <w:bookmarkEnd w:id="277"/>
      <w:r>
        <w:rPr>
          <w:rFonts w:hint="cs"/>
          <w:rtl/>
        </w:rPr>
        <w:t xml:space="preserve">לקדנציה אחת. אפשר לומר שוועדת הכנסת הבאה תדון מחדש בנוהל. </w:t>
      </w:r>
      <w:bookmarkStart w:id="278" w:name="_ETM_Q1_3862276"/>
      <w:bookmarkEnd w:id="278"/>
    </w:p>
    <w:p w14:paraId="7FC9709D" w14:textId="77777777" w:rsidR="008C1F2B" w:rsidRDefault="008C1F2B" w:rsidP="008C1F2B">
      <w:pPr>
        <w:rPr>
          <w:rFonts w:hint="cs"/>
          <w:rtl/>
        </w:rPr>
      </w:pPr>
      <w:bookmarkStart w:id="279" w:name="_ETM_Q1_3864138"/>
      <w:bookmarkEnd w:id="279"/>
    </w:p>
    <w:p w14:paraId="6DF23F67" w14:textId="77777777" w:rsidR="00CB593F" w:rsidRDefault="00CB593F" w:rsidP="00CB593F">
      <w:pPr>
        <w:pStyle w:val="a"/>
        <w:keepNext/>
        <w:rPr>
          <w:rFonts w:hint="cs"/>
          <w:rtl/>
        </w:rPr>
      </w:pPr>
      <w:bookmarkStart w:id="280" w:name="_ETM_Q1_3879364"/>
      <w:bookmarkEnd w:id="280"/>
      <w:r>
        <w:rPr>
          <w:rtl/>
        </w:rPr>
        <w:t>אברהם מיכאלי:</w:t>
      </w:r>
    </w:p>
    <w:p w14:paraId="017742BD" w14:textId="77777777" w:rsidR="00CB593F" w:rsidRDefault="00CB593F" w:rsidP="00CB593F">
      <w:pPr>
        <w:pStyle w:val="KeepWithNext"/>
        <w:rPr>
          <w:rFonts w:hint="cs"/>
          <w:rtl/>
          <w:lang w:eastAsia="he-IL"/>
        </w:rPr>
      </w:pPr>
    </w:p>
    <w:p w14:paraId="57480AED" w14:textId="77777777" w:rsidR="009A2FC9" w:rsidRDefault="009A2FC9" w:rsidP="009A2FC9">
      <w:pPr>
        <w:rPr>
          <w:rFonts w:hint="cs"/>
          <w:rtl/>
        </w:rPr>
      </w:pPr>
      <w:r>
        <w:rPr>
          <w:rFonts w:hint="cs"/>
          <w:rtl/>
        </w:rPr>
        <w:t>מה</w:t>
      </w:r>
      <w:r w:rsidR="00CB593F">
        <w:rPr>
          <w:rFonts w:hint="cs"/>
          <w:rtl/>
        </w:rPr>
        <w:t>,</w:t>
      </w:r>
      <w:r>
        <w:rPr>
          <w:rFonts w:hint="cs"/>
          <w:rtl/>
        </w:rPr>
        <w:t xml:space="preserve"> זה לא תמומן</w:t>
      </w:r>
      <w:r w:rsidR="00CB593F">
        <w:rPr>
          <w:rFonts w:hint="cs"/>
          <w:rtl/>
        </w:rPr>
        <w:t xml:space="preserve"> שאינה מוזכרת?</w:t>
      </w:r>
    </w:p>
    <w:p w14:paraId="01D7FDC5" w14:textId="77777777" w:rsidR="009A2FC9" w:rsidRDefault="009A2FC9" w:rsidP="009A2FC9">
      <w:pPr>
        <w:rPr>
          <w:rFonts w:hint="cs"/>
          <w:rtl/>
        </w:rPr>
      </w:pPr>
    </w:p>
    <w:p w14:paraId="562F1B13" w14:textId="77777777" w:rsidR="00CB593F" w:rsidRDefault="00CB593F" w:rsidP="00CB593F">
      <w:pPr>
        <w:pStyle w:val="af"/>
        <w:keepNext/>
        <w:rPr>
          <w:rFonts w:hint="cs"/>
          <w:rtl/>
        </w:rPr>
      </w:pPr>
      <w:r>
        <w:rPr>
          <w:rtl/>
        </w:rPr>
        <w:t>היו"ר צחי הנגבי:</w:t>
      </w:r>
    </w:p>
    <w:p w14:paraId="682E7DB2" w14:textId="77777777" w:rsidR="00CB593F" w:rsidRDefault="00CB593F" w:rsidP="00CB593F">
      <w:pPr>
        <w:pStyle w:val="KeepWithNext"/>
        <w:rPr>
          <w:rFonts w:hint="cs"/>
          <w:rtl/>
        </w:rPr>
      </w:pPr>
    </w:p>
    <w:p w14:paraId="5A9905AE" w14:textId="77777777" w:rsidR="00CB593F" w:rsidRDefault="00CB593F" w:rsidP="00CB593F">
      <w:pPr>
        <w:rPr>
          <w:rFonts w:hint="cs"/>
          <w:rtl/>
        </w:rPr>
      </w:pPr>
      <w:r>
        <w:rPr>
          <w:rFonts w:hint="cs"/>
          <w:rtl/>
        </w:rPr>
        <w:t xml:space="preserve">זה בדיוק ככה. מה שלא נזכר מפורשות לא </w:t>
      </w:r>
      <w:bookmarkStart w:id="281" w:name="_ETM_Q1_3883854"/>
      <w:bookmarkEnd w:id="281"/>
      <w:r>
        <w:rPr>
          <w:rFonts w:hint="cs"/>
          <w:rtl/>
        </w:rPr>
        <w:t xml:space="preserve">ימומן. </w:t>
      </w:r>
    </w:p>
    <w:p w14:paraId="3B7BD341" w14:textId="77777777" w:rsidR="00CB593F" w:rsidRDefault="00CB593F" w:rsidP="00CB593F">
      <w:pPr>
        <w:rPr>
          <w:rFonts w:hint="cs"/>
          <w:rtl/>
        </w:rPr>
      </w:pPr>
      <w:bookmarkStart w:id="282" w:name="_ETM_Q1_3883313"/>
      <w:bookmarkEnd w:id="282"/>
    </w:p>
    <w:p w14:paraId="186445CC" w14:textId="77777777" w:rsidR="009A2FC9" w:rsidRDefault="009A2FC9" w:rsidP="009A2FC9">
      <w:pPr>
        <w:pStyle w:val="a"/>
        <w:keepNext/>
        <w:rPr>
          <w:rFonts w:hint="cs"/>
          <w:rtl/>
        </w:rPr>
      </w:pPr>
      <w:r>
        <w:rPr>
          <w:rtl/>
        </w:rPr>
        <w:t>יעקב ליצמן:</w:t>
      </w:r>
    </w:p>
    <w:p w14:paraId="59D66D23" w14:textId="77777777" w:rsidR="009A2FC9" w:rsidRDefault="009A2FC9" w:rsidP="009A2FC9">
      <w:pPr>
        <w:pStyle w:val="KeepWithNext"/>
        <w:rPr>
          <w:rFonts w:hint="cs"/>
          <w:rtl/>
        </w:rPr>
      </w:pPr>
    </w:p>
    <w:p w14:paraId="1225C33D" w14:textId="77777777" w:rsidR="009A2FC9" w:rsidRDefault="00CB593F" w:rsidP="009A2FC9">
      <w:pPr>
        <w:rPr>
          <w:rFonts w:hint="cs"/>
          <w:rtl/>
        </w:rPr>
      </w:pPr>
      <w:r>
        <w:rPr>
          <w:rFonts w:hint="cs"/>
          <w:rtl/>
        </w:rPr>
        <w:t>אני מניח ש</w:t>
      </w:r>
      <w:r w:rsidR="009A2FC9">
        <w:rPr>
          <w:rFonts w:hint="cs"/>
          <w:rtl/>
        </w:rPr>
        <w:t>תבואו ל</w:t>
      </w:r>
      <w:r>
        <w:rPr>
          <w:rFonts w:hint="cs"/>
          <w:rtl/>
        </w:rPr>
        <w:t xml:space="preserve">וועדת הכנסת לכל מיני </w:t>
      </w:r>
      <w:r w:rsidR="009A2FC9">
        <w:rPr>
          <w:rFonts w:hint="cs"/>
          <w:rtl/>
        </w:rPr>
        <w:t xml:space="preserve">תיקונים. </w:t>
      </w:r>
    </w:p>
    <w:p w14:paraId="4DBFC7BD" w14:textId="77777777" w:rsidR="00CB593F" w:rsidRDefault="00CB593F" w:rsidP="009A2FC9">
      <w:pPr>
        <w:rPr>
          <w:rFonts w:hint="cs"/>
          <w:rtl/>
        </w:rPr>
      </w:pPr>
    </w:p>
    <w:p w14:paraId="515E6990" w14:textId="77777777" w:rsidR="00CB593F" w:rsidRDefault="00CB593F" w:rsidP="00CB593F">
      <w:pPr>
        <w:pStyle w:val="af"/>
        <w:keepNext/>
        <w:rPr>
          <w:rFonts w:hint="cs"/>
          <w:rtl/>
        </w:rPr>
      </w:pPr>
      <w:bookmarkStart w:id="283" w:name="_ETM_Q1_3895306"/>
      <w:bookmarkEnd w:id="283"/>
      <w:r>
        <w:rPr>
          <w:rtl/>
        </w:rPr>
        <w:t>היו"ר צחי הנגבי:</w:t>
      </w:r>
    </w:p>
    <w:p w14:paraId="2E04933A" w14:textId="77777777" w:rsidR="00CB593F" w:rsidRDefault="00CB593F" w:rsidP="00CB593F">
      <w:pPr>
        <w:pStyle w:val="KeepWithNext"/>
        <w:rPr>
          <w:rFonts w:hint="cs"/>
          <w:rtl/>
        </w:rPr>
      </w:pPr>
    </w:p>
    <w:p w14:paraId="0090F0B7" w14:textId="77777777" w:rsidR="00CB593F" w:rsidRDefault="00CB593F" w:rsidP="00CB593F">
      <w:pPr>
        <w:rPr>
          <w:rFonts w:hint="cs"/>
          <w:rtl/>
        </w:rPr>
      </w:pPr>
      <w:r>
        <w:rPr>
          <w:rFonts w:hint="cs"/>
          <w:rtl/>
        </w:rPr>
        <w:t>אוקיי. אנחנו מעלים להצבעה. מי בעד? מי נגד?</w:t>
      </w:r>
    </w:p>
    <w:p w14:paraId="536F4B62" w14:textId="77777777" w:rsidR="009A2FC9" w:rsidRDefault="009A2FC9" w:rsidP="009A2FC9">
      <w:pPr>
        <w:rPr>
          <w:rFonts w:hint="cs"/>
          <w:rtl/>
        </w:rPr>
      </w:pPr>
    </w:p>
    <w:p w14:paraId="6FABE390" w14:textId="77777777" w:rsidR="00FE67F1" w:rsidRDefault="00FE67F1" w:rsidP="009A2FC9">
      <w:pPr>
        <w:rPr>
          <w:rFonts w:hint="cs"/>
          <w:rtl/>
        </w:rPr>
      </w:pPr>
    </w:p>
    <w:p w14:paraId="3046055F" w14:textId="77777777" w:rsidR="00E226B6" w:rsidRDefault="00E226B6" w:rsidP="00E226B6">
      <w:pPr>
        <w:pStyle w:val="aa"/>
        <w:keepNext/>
        <w:rPr>
          <w:rFonts w:hint="eastAsia"/>
          <w:rtl/>
        </w:rPr>
      </w:pPr>
      <w:r>
        <w:rPr>
          <w:rFonts w:hint="eastAsia"/>
          <w:rtl/>
        </w:rPr>
        <w:t>הצבעה</w:t>
      </w:r>
    </w:p>
    <w:p w14:paraId="0948E34F" w14:textId="77777777" w:rsidR="00E226B6" w:rsidRDefault="00E226B6" w:rsidP="00E226B6">
      <w:pPr>
        <w:pStyle w:val="--"/>
        <w:keepNext/>
        <w:rPr>
          <w:rFonts w:hint="cs"/>
          <w:rtl/>
        </w:rPr>
      </w:pPr>
    </w:p>
    <w:p w14:paraId="4C45005A" w14:textId="77777777" w:rsidR="00E226B6" w:rsidRDefault="00E226B6" w:rsidP="00E226B6">
      <w:pPr>
        <w:pStyle w:val="--"/>
        <w:keepNext/>
        <w:rPr>
          <w:rtl/>
        </w:rPr>
      </w:pPr>
      <w:r>
        <w:rPr>
          <w:rFonts w:hint="eastAsia"/>
          <w:rtl/>
        </w:rPr>
        <w:t>בעד</w:t>
      </w:r>
      <w:r>
        <w:rPr>
          <w:rtl/>
        </w:rPr>
        <w:t xml:space="preserve"> – </w:t>
      </w:r>
      <w:r w:rsidR="00CB593F">
        <w:rPr>
          <w:rFonts w:hint="cs"/>
          <w:rtl/>
        </w:rPr>
        <w:t xml:space="preserve"> פה אחד</w:t>
      </w:r>
    </w:p>
    <w:p w14:paraId="0E2B4E72" w14:textId="77777777" w:rsidR="00E226B6" w:rsidRDefault="00E226B6" w:rsidP="00E226B6">
      <w:pPr>
        <w:pStyle w:val="--"/>
        <w:keepNext/>
        <w:rPr>
          <w:rtl/>
        </w:rPr>
      </w:pPr>
      <w:r>
        <w:rPr>
          <w:rFonts w:hint="eastAsia"/>
          <w:rtl/>
        </w:rPr>
        <w:t>נגד</w:t>
      </w:r>
      <w:r>
        <w:rPr>
          <w:rtl/>
        </w:rPr>
        <w:t xml:space="preserve"> – </w:t>
      </w:r>
      <w:r w:rsidR="00CB593F">
        <w:rPr>
          <w:rFonts w:hint="cs"/>
          <w:rtl/>
        </w:rPr>
        <w:t>אין</w:t>
      </w:r>
    </w:p>
    <w:p w14:paraId="2E6D2569" w14:textId="77777777" w:rsidR="00E226B6" w:rsidRDefault="00CB593F" w:rsidP="00CB593F">
      <w:pPr>
        <w:pStyle w:val="ab"/>
        <w:rPr>
          <w:rtl/>
        </w:rPr>
      </w:pPr>
      <w:r>
        <w:rPr>
          <w:rFonts w:hint="cs"/>
          <w:rtl/>
        </w:rPr>
        <w:t xml:space="preserve">הנוהל אושר. </w:t>
      </w:r>
    </w:p>
    <w:p w14:paraId="2C40F740" w14:textId="77777777" w:rsidR="00CB593F" w:rsidRDefault="00CB593F" w:rsidP="009A2FC9">
      <w:pPr>
        <w:rPr>
          <w:rFonts w:hint="cs"/>
          <w:rtl/>
        </w:rPr>
      </w:pPr>
    </w:p>
    <w:p w14:paraId="535A1E60" w14:textId="77777777" w:rsidR="00CB593F" w:rsidRDefault="00CB593F" w:rsidP="00CB593F">
      <w:pPr>
        <w:pStyle w:val="af"/>
        <w:keepNext/>
        <w:rPr>
          <w:rFonts w:hint="cs"/>
          <w:rtl/>
        </w:rPr>
      </w:pPr>
      <w:r>
        <w:rPr>
          <w:rtl/>
        </w:rPr>
        <w:t>היו"ר צחי הנגבי:</w:t>
      </w:r>
    </w:p>
    <w:p w14:paraId="434C37B2" w14:textId="77777777" w:rsidR="00CB593F" w:rsidRDefault="00CB593F" w:rsidP="009A2FC9">
      <w:pPr>
        <w:rPr>
          <w:rFonts w:hint="cs"/>
          <w:rtl/>
        </w:rPr>
      </w:pPr>
    </w:p>
    <w:p w14:paraId="5E0173F1" w14:textId="77777777" w:rsidR="009A2FC9" w:rsidRDefault="00CB593F" w:rsidP="00CB593F">
      <w:pPr>
        <w:rPr>
          <w:rFonts w:hint="cs"/>
          <w:rtl/>
        </w:rPr>
      </w:pPr>
      <w:r>
        <w:rPr>
          <w:rFonts w:hint="cs"/>
          <w:rtl/>
        </w:rPr>
        <w:t xml:space="preserve">תודה, אושר. </w:t>
      </w:r>
      <w:r w:rsidR="009A2FC9">
        <w:rPr>
          <w:rFonts w:hint="cs"/>
          <w:rtl/>
        </w:rPr>
        <w:t xml:space="preserve"> </w:t>
      </w:r>
    </w:p>
    <w:p w14:paraId="78C9BAF1" w14:textId="77777777" w:rsidR="009A2FC9" w:rsidRDefault="009A2FC9" w:rsidP="009A2FC9">
      <w:pPr>
        <w:rPr>
          <w:rFonts w:hint="cs"/>
          <w:rtl/>
        </w:rPr>
      </w:pPr>
    </w:p>
    <w:p w14:paraId="6E1599F2" w14:textId="77777777" w:rsidR="009A2FC9" w:rsidRDefault="009A2FC9" w:rsidP="009A2FC9">
      <w:pPr>
        <w:rPr>
          <w:rFonts w:hint="cs"/>
          <w:rtl/>
        </w:rPr>
      </w:pPr>
      <w:r>
        <w:rPr>
          <w:rFonts w:hint="cs"/>
          <w:rtl/>
        </w:rPr>
        <w:t xml:space="preserve">הישיבה נעולה. </w:t>
      </w:r>
    </w:p>
    <w:p w14:paraId="4DBFD66B" w14:textId="77777777" w:rsidR="008F08E8" w:rsidRDefault="008F08E8" w:rsidP="009A2FC9">
      <w:pPr>
        <w:rPr>
          <w:rFonts w:hint="cs"/>
          <w:rtl/>
        </w:rPr>
      </w:pPr>
    </w:p>
    <w:p w14:paraId="5391AA4D" w14:textId="77777777" w:rsidR="00FE67F1" w:rsidRDefault="00FE67F1" w:rsidP="009A2FC9">
      <w:pPr>
        <w:rPr>
          <w:rFonts w:hint="cs"/>
          <w:rtl/>
        </w:rPr>
      </w:pPr>
    </w:p>
    <w:p w14:paraId="163F273D" w14:textId="77777777" w:rsidR="008F08E8" w:rsidRDefault="008F08E8" w:rsidP="008F08E8">
      <w:pPr>
        <w:pStyle w:val="af4"/>
        <w:keepNext/>
        <w:rPr>
          <w:rFonts w:hint="cs"/>
          <w:rtl/>
        </w:rPr>
      </w:pPr>
      <w:r>
        <w:rPr>
          <w:rtl/>
        </w:rPr>
        <w:t>הישיבה ננעלה בשעה 11:37.</w:t>
      </w:r>
    </w:p>
    <w:p w14:paraId="0FD10BC8" w14:textId="77777777" w:rsidR="008F08E8" w:rsidRDefault="008F08E8" w:rsidP="008F08E8">
      <w:pPr>
        <w:pStyle w:val="KeepWithNext"/>
        <w:rPr>
          <w:rFonts w:hint="cs"/>
          <w:rtl/>
        </w:rPr>
      </w:pPr>
    </w:p>
    <w:p w14:paraId="61BDA91B" w14:textId="77777777" w:rsidR="008F08E8" w:rsidRPr="008713A4" w:rsidRDefault="008F08E8" w:rsidP="008F08E8">
      <w:pPr>
        <w:rPr>
          <w:rFonts w:hint="cs"/>
        </w:rPr>
      </w:pPr>
    </w:p>
    <w:sectPr w:rsidR="008F08E8" w:rsidRPr="008713A4" w:rsidSect="00FE67F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34D01" w14:textId="77777777" w:rsidR="00C44B0C" w:rsidRDefault="00C44B0C">
      <w:r>
        <w:separator/>
      </w:r>
    </w:p>
  </w:endnote>
  <w:endnote w:type="continuationSeparator" w:id="0">
    <w:p w14:paraId="7EA7786B" w14:textId="77777777" w:rsidR="00C44B0C" w:rsidRDefault="00C4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6C84" w14:textId="77777777" w:rsidR="00C44B0C" w:rsidRDefault="00C44B0C">
      <w:r>
        <w:separator/>
      </w:r>
    </w:p>
  </w:footnote>
  <w:footnote w:type="continuationSeparator" w:id="0">
    <w:p w14:paraId="388DADCA" w14:textId="77777777" w:rsidR="00C44B0C" w:rsidRDefault="00C4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575F" w14:textId="77777777" w:rsidR="0090724D" w:rsidRDefault="0090724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B43BED6" w14:textId="77777777" w:rsidR="0090724D" w:rsidRDefault="0090724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B2DC" w14:textId="77777777" w:rsidR="0090724D" w:rsidRDefault="0090724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E67F1">
      <w:rPr>
        <w:rStyle w:val="PageNumber"/>
        <w:noProof/>
        <w:rtl/>
      </w:rPr>
      <w:t>2</w:t>
    </w:r>
    <w:r>
      <w:rPr>
        <w:rStyle w:val="PageNumber"/>
      </w:rPr>
      <w:fldChar w:fldCharType="end"/>
    </w:r>
  </w:p>
  <w:p w14:paraId="67E466DB" w14:textId="77777777" w:rsidR="0090724D" w:rsidRPr="00CC5815" w:rsidRDefault="0090724D" w:rsidP="008E5E3F">
    <w:pPr>
      <w:pStyle w:val="Header"/>
      <w:ind w:firstLine="0"/>
    </w:pPr>
    <w:r>
      <w:rPr>
        <w:rtl/>
      </w:rPr>
      <w:t>ועדת הכנסת</w:t>
    </w:r>
  </w:p>
  <w:p w14:paraId="404AC917" w14:textId="77777777" w:rsidR="0090724D" w:rsidRPr="00CC5815" w:rsidRDefault="0090724D" w:rsidP="008E5E3F">
    <w:pPr>
      <w:pStyle w:val="Header"/>
      <w:ind w:firstLine="0"/>
      <w:rPr>
        <w:rFonts w:hint="cs"/>
        <w:rtl/>
      </w:rPr>
    </w:pPr>
    <w:r>
      <w:rPr>
        <w:rtl/>
      </w:rPr>
      <w:t>15/10/2013</w:t>
    </w:r>
  </w:p>
  <w:p w14:paraId="101156AB" w14:textId="77777777" w:rsidR="0090724D" w:rsidRPr="00CC5815" w:rsidRDefault="0090724D"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21009853">
    <w:abstractNumId w:val="0"/>
  </w:num>
  <w:num w:numId="2" w16cid:durableId="1667441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3261"/>
    <w:rsid w:val="00056E47"/>
    <w:rsid w:val="00067F42"/>
    <w:rsid w:val="00080CE9"/>
    <w:rsid w:val="00092B80"/>
    <w:rsid w:val="000B2EE6"/>
    <w:rsid w:val="000E3314"/>
    <w:rsid w:val="000E7EA1"/>
    <w:rsid w:val="000F2459"/>
    <w:rsid w:val="00134987"/>
    <w:rsid w:val="001557FD"/>
    <w:rsid w:val="00167294"/>
    <w:rsid w:val="001673D4"/>
    <w:rsid w:val="00171E7F"/>
    <w:rsid w:val="001758C1"/>
    <w:rsid w:val="0017779F"/>
    <w:rsid w:val="001A74E9"/>
    <w:rsid w:val="001C44DA"/>
    <w:rsid w:val="001C4FDA"/>
    <w:rsid w:val="001D440C"/>
    <w:rsid w:val="001F6630"/>
    <w:rsid w:val="0020762F"/>
    <w:rsid w:val="00227FEF"/>
    <w:rsid w:val="00257181"/>
    <w:rsid w:val="00261554"/>
    <w:rsid w:val="00275C03"/>
    <w:rsid w:val="00280D58"/>
    <w:rsid w:val="002831C4"/>
    <w:rsid w:val="002D0C52"/>
    <w:rsid w:val="002F407B"/>
    <w:rsid w:val="00303B4C"/>
    <w:rsid w:val="00321E62"/>
    <w:rsid w:val="00340AFA"/>
    <w:rsid w:val="00356676"/>
    <w:rsid w:val="003658CB"/>
    <w:rsid w:val="00366CFB"/>
    <w:rsid w:val="00373508"/>
    <w:rsid w:val="003C279D"/>
    <w:rsid w:val="003D0467"/>
    <w:rsid w:val="003F0A5F"/>
    <w:rsid w:val="003F15CE"/>
    <w:rsid w:val="00420E41"/>
    <w:rsid w:val="00424C94"/>
    <w:rsid w:val="00431471"/>
    <w:rsid w:val="00447608"/>
    <w:rsid w:val="00451746"/>
    <w:rsid w:val="0046067D"/>
    <w:rsid w:val="00470EAC"/>
    <w:rsid w:val="0049458B"/>
    <w:rsid w:val="00495FD8"/>
    <w:rsid w:val="004B0A65"/>
    <w:rsid w:val="004B1BE9"/>
    <w:rsid w:val="004B618F"/>
    <w:rsid w:val="00500C0C"/>
    <w:rsid w:val="005206B1"/>
    <w:rsid w:val="00546678"/>
    <w:rsid w:val="005817EC"/>
    <w:rsid w:val="00590B77"/>
    <w:rsid w:val="005A342D"/>
    <w:rsid w:val="005C363E"/>
    <w:rsid w:val="005D61F3"/>
    <w:rsid w:val="005F76B0"/>
    <w:rsid w:val="00601CF1"/>
    <w:rsid w:val="00634F61"/>
    <w:rsid w:val="00662DB8"/>
    <w:rsid w:val="00686C63"/>
    <w:rsid w:val="00695A47"/>
    <w:rsid w:val="006A0B78"/>
    <w:rsid w:val="006A0CB7"/>
    <w:rsid w:val="006D6DAD"/>
    <w:rsid w:val="006F0259"/>
    <w:rsid w:val="00702755"/>
    <w:rsid w:val="0070472C"/>
    <w:rsid w:val="007872B4"/>
    <w:rsid w:val="008275F9"/>
    <w:rsid w:val="008320F6"/>
    <w:rsid w:val="00841223"/>
    <w:rsid w:val="00846BE9"/>
    <w:rsid w:val="00853207"/>
    <w:rsid w:val="008713A4"/>
    <w:rsid w:val="00875F10"/>
    <w:rsid w:val="008A23D5"/>
    <w:rsid w:val="008C1F2B"/>
    <w:rsid w:val="008C6035"/>
    <w:rsid w:val="008C7015"/>
    <w:rsid w:val="008D1DFB"/>
    <w:rsid w:val="008D3027"/>
    <w:rsid w:val="008D63D3"/>
    <w:rsid w:val="008E5E3F"/>
    <w:rsid w:val="008F08E8"/>
    <w:rsid w:val="009009E1"/>
    <w:rsid w:val="0090279B"/>
    <w:rsid w:val="0090724D"/>
    <w:rsid w:val="00914904"/>
    <w:rsid w:val="009258CE"/>
    <w:rsid w:val="009515F0"/>
    <w:rsid w:val="00977C4A"/>
    <w:rsid w:val="009830CB"/>
    <w:rsid w:val="009A2FC9"/>
    <w:rsid w:val="009D478A"/>
    <w:rsid w:val="009E46F3"/>
    <w:rsid w:val="009E6E93"/>
    <w:rsid w:val="009F1518"/>
    <w:rsid w:val="009F5773"/>
    <w:rsid w:val="00A15971"/>
    <w:rsid w:val="00A22C90"/>
    <w:rsid w:val="00A66020"/>
    <w:rsid w:val="00A94231"/>
    <w:rsid w:val="00AB02EE"/>
    <w:rsid w:val="00AB3F3A"/>
    <w:rsid w:val="00AD6FFC"/>
    <w:rsid w:val="00AF11AD"/>
    <w:rsid w:val="00AF31E6"/>
    <w:rsid w:val="00AF4150"/>
    <w:rsid w:val="00AF46D8"/>
    <w:rsid w:val="00B0509A"/>
    <w:rsid w:val="00B120B2"/>
    <w:rsid w:val="00B430D3"/>
    <w:rsid w:val="00B44DC4"/>
    <w:rsid w:val="00B50340"/>
    <w:rsid w:val="00B56D74"/>
    <w:rsid w:val="00B65508"/>
    <w:rsid w:val="00B8517A"/>
    <w:rsid w:val="00BA0287"/>
    <w:rsid w:val="00BA6446"/>
    <w:rsid w:val="00BB15AD"/>
    <w:rsid w:val="00BD47B7"/>
    <w:rsid w:val="00C00E7F"/>
    <w:rsid w:val="00C22DCB"/>
    <w:rsid w:val="00C3598A"/>
    <w:rsid w:val="00C360BC"/>
    <w:rsid w:val="00C412BC"/>
    <w:rsid w:val="00C43A62"/>
    <w:rsid w:val="00C44800"/>
    <w:rsid w:val="00C44B0C"/>
    <w:rsid w:val="00C52EC2"/>
    <w:rsid w:val="00C61DC1"/>
    <w:rsid w:val="00C64AFF"/>
    <w:rsid w:val="00C763E4"/>
    <w:rsid w:val="00C8624A"/>
    <w:rsid w:val="00CA5363"/>
    <w:rsid w:val="00CB593F"/>
    <w:rsid w:val="00CB6D60"/>
    <w:rsid w:val="00CC5815"/>
    <w:rsid w:val="00CE24B8"/>
    <w:rsid w:val="00CE5849"/>
    <w:rsid w:val="00D278F7"/>
    <w:rsid w:val="00D35FC0"/>
    <w:rsid w:val="00D45D27"/>
    <w:rsid w:val="00D56473"/>
    <w:rsid w:val="00D60DDC"/>
    <w:rsid w:val="00D80E97"/>
    <w:rsid w:val="00D86E57"/>
    <w:rsid w:val="00D96B24"/>
    <w:rsid w:val="00DA0DAE"/>
    <w:rsid w:val="00DB7CB7"/>
    <w:rsid w:val="00E226B6"/>
    <w:rsid w:val="00E61903"/>
    <w:rsid w:val="00E64116"/>
    <w:rsid w:val="00EB057D"/>
    <w:rsid w:val="00EB5C85"/>
    <w:rsid w:val="00EE09AD"/>
    <w:rsid w:val="00F02D69"/>
    <w:rsid w:val="00F053E5"/>
    <w:rsid w:val="00F10D2D"/>
    <w:rsid w:val="00F16831"/>
    <w:rsid w:val="00F41C33"/>
    <w:rsid w:val="00F423F1"/>
    <w:rsid w:val="00F53584"/>
    <w:rsid w:val="00F549E5"/>
    <w:rsid w:val="00F67C8D"/>
    <w:rsid w:val="00F72368"/>
    <w:rsid w:val="00F821F6"/>
    <w:rsid w:val="00F9599D"/>
    <w:rsid w:val="00FB0768"/>
    <w:rsid w:val="00FE3474"/>
    <w:rsid w:val="00FE67F1"/>
    <w:rsid w:val="00FE74ED"/>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402075"/>
  <w15:chartTrackingRefBased/>
  <w15:docId w15:val="{ED944A0D-1E7E-4881-9283-5FFE2A3E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paragraph" w:customStyle="1" w:styleId="RESHET">
    <w:name w:val="RESHET"/>
    <w:basedOn w:val="Normal"/>
    <w:rsid w:val="00686C63"/>
    <w:pPr>
      <w:pBdr>
        <w:top w:val="single" w:sz="4" w:space="4" w:color="FFFFFF"/>
        <w:left w:val="single" w:sz="4" w:space="11" w:color="FFFFFF"/>
        <w:bottom w:val="single" w:sz="4" w:space="6" w:color="FFFFFF"/>
        <w:right w:val="single" w:sz="4" w:space="11" w:color="FFFFFF"/>
      </w:pBdr>
      <w:shd w:val="pct25" w:color="00FF00" w:fill="auto"/>
      <w:spacing w:after="120" w:line="230" w:lineRule="exact"/>
      <w:ind w:left="227" w:right="227" w:firstLine="0"/>
    </w:pPr>
    <w:rPr>
      <w:rFonts w:cs="FrankRuehl"/>
      <w:b/>
      <w:bCs/>
      <w:szCs w:val="22"/>
      <w:lang w:eastAsia="he-IL"/>
    </w:rPr>
  </w:style>
  <w:style w:type="paragraph" w:styleId="BalloonText">
    <w:name w:val="Balloon Text"/>
    <w:basedOn w:val="Normal"/>
    <w:link w:val="BalloonTextChar"/>
    <w:rsid w:val="00FE67F1"/>
    <w:pPr>
      <w:spacing w:line="240" w:lineRule="auto"/>
    </w:pPr>
    <w:rPr>
      <w:rFonts w:ascii="Tahoma" w:hAnsi="Tahoma" w:cs="Tahoma"/>
      <w:sz w:val="16"/>
      <w:szCs w:val="16"/>
    </w:rPr>
  </w:style>
  <w:style w:type="character" w:customStyle="1" w:styleId="BalloonTextChar">
    <w:name w:val="Balloon Text Char"/>
    <w:link w:val="BalloonText"/>
    <w:rsid w:val="00FE6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46916977">
      <w:bodyDiv w:val="1"/>
      <w:marLeft w:val="0"/>
      <w:marRight w:val="0"/>
      <w:marTop w:val="0"/>
      <w:marBottom w:val="0"/>
      <w:divBdr>
        <w:top w:val="none" w:sz="0" w:space="0" w:color="auto"/>
        <w:left w:val="none" w:sz="0" w:space="0" w:color="auto"/>
        <w:bottom w:val="none" w:sz="0" w:space="0" w:color="auto"/>
        <w:right w:val="none" w:sz="0" w:space="0" w:color="auto"/>
      </w:divBdr>
    </w:div>
    <w:div w:id="15418245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5532</Words>
  <Characters>31537</Characters>
  <Application>Microsoft Office Word</Application>
  <DocSecurity>0</DocSecurity>
  <Lines>262</Lines>
  <Paragraphs>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2013-10-20T09:41:00Z</cp:lastPrinted>
  <dcterms:created xsi:type="dcterms:W3CDTF">2022-07-09T13:33:00Z</dcterms:created>
  <dcterms:modified xsi:type="dcterms:W3CDTF">2022-07-09T13:33:00Z</dcterms:modified>
</cp:coreProperties>
</file>