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6297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E4BAA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66297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6297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64</w:t>
      </w:r>
    </w:p>
    <w:p w:rsidR="00E64116" w:rsidRPr="008713A4" w:rsidRDefault="0066297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6297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כ' בשבט התשע"ד (21 בינואר 2014),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66297B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8C0178" w:rsidRDefault="008C0178" w:rsidP="008C0178">
      <w:pPr>
        <w:ind w:firstLine="0"/>
        <w:rPr>
          <w:rtl/>
        </w:rPr>
      </w:pPr>
      <w:r>
        <w:rPr>
          <w:rFonts w:hint="cs"/>
          <w:rtl/>
        </w:rPr>
        <w:t>1</w:t>
      </w:r>
      <w:r w:rsidRPr="0066297B">
        <w:rPr>
          <w:rtl/>
        </w:rPr>
        <w:t>. הצעת חוק חסינות חברי הכנסת, זכויותיהם וחובותיהם (תיקון מס' 38) (הרכב ועדת האתיקה), התשע"ד</w:t>
      </w:r>
      <w:r>
        <w:rPr>
          <w:rFonts w:hint="cs"/>
          <w:rtl/>
        </w:rPr>
        <w:t>–</w:t>
      </w:r>
      <w:r w:rsidRPr="0066297B">
        <w:rPr>
          <w:rtl/>
        </w:rPr>
        <w:t>2013</w:t>
      </w:r>
    </w:p>
    <w:p w:rsidR="00E64116" w:rsidRPr="008713A4" w:rsidRDefault="008C0178" w:rsidP="008C0178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66297B" w:rsidRPr="0066297B">
        <w:rPr>
          <w:rtl/>
        </w:rPr>
        <w:t>. פניית חה"כ שמעון אוחיון בעניין סמכויות הו</w:t>
      </w:r>
      <w:r w:rsidR="000E4BAA">
        <w:rPr>
          <w:rtl/>
        </w:rPr>
        <w:t>ועדה לבחינת בעיית העובדים הזרים</w:t>
      </w:r>
    </w:p>
    <w:p w:rsidR="0066297B" w:rsidRDefault="0089222F" w:rsidP="0089222F">
      <w:pPr>
        <w:ind w:firstLine="0"/>
        <w:rPr>
          <w:rtl/>
        </w:rPr>
      </w:pPr>
      <w:r>
        <w:rPr>
          <w:rFonts w:hint="cs"/>
          <w:rtl/>
        </w:rPr>
        <w:t>3</w:t>
      </w:r>
      <w:r w:rsidR="0066297B" w:rsidRPr="0066297B">
        <w:rPr>
          <w:rtl/>
        </w:rPr>
        <w:t>. פרק ט', סעיפים 77 עד 79 - הגבלים עסקיים - מתוך הצעת חוק לשינוי סדרי עדיפויות לאומיים (תיקוני חקיקה להשגת יעדי התקציב לשנים 2013 ו-2014), התשע"ג</w:t>
      </w:r>
      <w:r w:rsidR="00397635">
        <w:rPr>
          <w:rFonts w:hint="cs"/>
          <w:rtl/>
        </w:rPr>
        <w:t>–</w:t>
      </w:r>
      <w:r w:rsidR="0066297B" w:rsidRPr="0066297B">
        <w:rPr>
          <w:rtl/>
        </w:rPr>
        <w:t>2013</w:t>
      </w:r>
    </w:p>
    <w:p w:rsidR="0066297B" w:rsidRDefault="0066297B" w:rsidP="008320F6">
      <w:pPr>
        <w:ind w:firstLine="0"/>
        <w:rPr>
          <w:rtl/>
        </w:rPr>
      </w:pPr>
    </w:p>
    <w:p w:rsidR="0066297B" w:rsidRPr="008713A4" w:rsidRDefault="0066297B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80AC3" w:rsidRDefault="0066297B" w:rsidP="008320F6">
      <w:pPr>
        <w:ind w:firstLine="0"/>
        <w:outlineLvl w:val="0"/>
        <w:rPr>
          <w:rtl/>
        </w:rPr>
      </w:pPr>
      <w:r w:rsidRPr="00380AC3">
        <w:rPr>
          <w:rtl/>
        </w:rPr>
        <w:t>צחי הנגבי – היו"ר</w:t>
      </w:r>
    </w:p>
    <w:p w:rsidR="0066297B" w:rsidRPr="00380AC3" w:rsidRDefault="0066297B" w:rsidP="008320F6">
      <w:pPr>
        <w:ind w:firstLine="0"/>
        <w:outlineLvl w:val="0"/>
        <w:rPr>
          <w:rtl/>
        </w:rPr>
      </w:pPr>
      <w:r w:rsidRPr="00380AC3">
        <w:rPr>
          <w:rtl/>
        </w:rPr>
        <w:t>אילן גילאון</w:t>
      </w:r>
    </w:p>
    <w:p w:rsidR="0066297B" w:rsidRPr="00380AC3" w:rsidRDefault="0066297B" w:rsidP="008320F6">
      <w:pPr>
        <w:ind w:firstLine="0"/>
        <w:outlineLvl w:val="0"/>
        <w:rPr>
          <w:rtl/>
        </w:rPr>
      </w:pPr>
      <w:r w:rsidRPr="00380AC3">
        <w:rPr>
          <w:rtl/>
        </w:rPr>
        <w:t>יריב לוין</w:t>
      </w:r>
    </w:p>
    <w:p w:rsidR="0066297B" w:rsidRPr="00380AC3" w:rsidRDefault="0066297B" w:rsidP="008320F6">
      <w:pPr>
        <w:ind w:firstLine="0"/>
        <w:outlineLvl w:val="0"/>
        <w:rPr>
          <w:rtl/>
        </w:rPr>
      </w:pPr>
      <w:r w:rsidRPr="00380AC3">
        <w:rPr>
          <w:rtl/>
        </w:rPr>
        <w:t>דב ליפמן</w:t>
      </w:r>
    </w:p>
    <w:p w:rsidR="0066297B" w:rsidRPr="00380AC3" w:rsidRDefault="0066297B" w:rsidP="008320F6">
      <w:pPr>
        <w:ind w:firstLine="0"/>
        <w:outlineLvl w:val="0"/>
        <w:rPr>
          <w:rtl/>
        </w:rPr>
      </w:pPr>
      <w:r w:rsidRPr="00380AC3">
        <w:rPr>
          <w:rtl/>
        </w:rPr>
        <w:t>אברהם מיכאלי</w:t>
      </w:r>
    </w:p>
    <w:p w:rsidR="0066297B" w:rsidRPr="00380AC3" w:rsidRDefault="0066297B" w:rsidP="008320F6">
      <w:pPr>
        <w:ind w:firstLine="0"/>
        <w:outlineLvl w:val="0"/>
        <w:rPr>
          <w:rtl/>
        </w:rPr>
      </w:pPr>
      <w:r w:rsidRPr="00380AC3">
        <w:rPr>
          <w:rtl/>
        </w:rPr>
        <w:t>אורי מקלב</w:t>
      </w:r>
    </w:p>
    <w:p w:rsidR="0066297B" w:rsidRPr="00380AC3" w:rsidRDefault="0066297B" w:rsidP="008320F6">
      <w:pPr>
        <w:ind w:firstLine="0"/>
        <w:outlineLvl w:val="0"/>
        <w:rPr>
          <w:rtl/>
        </w:rPr>
      </w:pPr>
      <w:r w:rsidRPr="00380AC3">
        <w:rPr>
          <w:rtl/>
        </w:rPr>
        <w:t>דוד רותם</w:t>
      </w:r>
    </w:p>
    <w:p w:rsidR="0066297B" w:rsidRPr="00380AC3" w:rsidRDefault="0066297B" w:rsidP="008320F6">
      <w:pPr>
        <w:ind w:firstLine="0"/>
        <w:outlineLvl w:val="0"/>
        <w:rPr>
          <w:rtl/>
        </w:rPr>
      </w:pPr>
      <w:r w:rsidRPr="00380AC3">
        <w:rPr>
          <w:rtl/>
        </w:rPr>
        <w:t>פנינה תמנו-שטה</w:t>
      </w:r>
    </w:p>
    <w:p w:rsidR="0066297B" w:rsidRPr="00380AC3" w:rsidRDefault="0066297B" w:rsidP="008320F6">
      <w:pPr>
        <w:ind w:firstLine="0"/>
        <w:outlineLvl w:val="0"/>
        <w:rPr>
          <w:u w:val="single"/>
        </w:rPr>
      </w:pPr>
    </w:p>
    <w:p w:rsidR="000105C9" w:rsidRPr="00380AC3" w:rsidRDefault="00B17C44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>שמעון אוחיון</w:t>
      </w:r>
    </w:p>
    <w:p w:rsidR="007E6E3C" w:rsidRPr="00380AC3" w:rsidRDefault="007E6E3C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>ניצן הורוביץ</w:t>
      </w:r>
    </w:p>
    <w:p w:rsidR="006E042E" w:rsidRPr="00380AC3" w:rsidRDefault="006E042E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>איתן כבל</w:t>
      </w:r>
    </w:p>
    <w:p w:rsidR="00E03361" w:rsidRPr="00380AC3" w:rsidRDefault="00E03361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>עליזה לביא</w:t>
      </w:r>
    </w:p>
    <w:p w:rsidR="00856C85" w:rsidRPr="00380AC3" w:rsidRDefault="00EB6641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>משה</w:t>
      </w:r>
      <w:r w:rsidR="00856C85" w:rsidRPr="00380AC3">
        <w:rPr>
          <w:rFonts w:hint="cs"/>
          <w:rtl/>
        </w:rPr>
        <w:t xml:space="preserve"> מזרחי</w:t>
      </w:r>
    </w:p>
    <w:p w:rsidR="006E042E" w:rsidRPr="00380AC3" w:rsidRDefault="006E042E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>מרב מיכאלי</w:t>
      </w:r>
    </w:p>
    <w:p w:rsidR="003F7CB8" w:rsidRPr="00380AC3" w:rsidRDefault="003F7CB8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>חמד עמאר</w:t>
      </w:r>
    </w:p>
    <w:p w:rsidR="00712DB0" w:rsidRPr="00380AC3" w:rsidRDefault="00712DB0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 xml:space="preserve">רות קלדרון </w:t>
      </w:r>
    </w:p>
    <w:p w:rsidR="000105C9" w:rsidRPr="00380AC3" w:rsidRDefault="000105C9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>מיכל רוזין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446A6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380AC3" w:rsidRDefault="0066297B" w:rsidP="008320F6">
      <w:pPr>
        <w:ind w:firstLine="0"/>
        <w:outlineLvl w:val="0"/>
      </w:pPr>
      <w:r w:rsidRPr="00380AC3">
        <w:rPr>
          <w:rtl/>
        </w:rPr>
        <w:t>ארבל אסטרחן</w:t>
      </w:r>
    </w:p>
    <w:p w:rsidR="00B17C44" w:rsidRPr="00380AC3" w:rsidRDefault="0050381A" w:rsidP="008320F6">
      <w:pPr>
        <w:ind w:firstLine="0"/>
        <w:outlineLvl w:val="0"/>
        <w:rPr>
          <w:rFonts w:hint="cs"/>
          <w:rtl/>
        </w:rPr>
      </w:pPr>
      <w:r w:rsidRPr="00380AC3">
        <w:rPr>
          <w:rFonts w:hint="cs"/>
          <w:rtl/>
        </w:rPr>
        <w:t>איתי עצמון</w:t>
      </w:r>
    </w:p>
    <w:p w:rsidR="0050381A" w:rsidRPr="008713A4" w:rsidRDefault="0050381A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380AC3" w:rsidRDefault="0066297B" w:rsidP="000803F3">
      <w:pPr>
        <w:ind w:firstLine="0"/>
        <w:outlineLvl w:val="0"/>
        <w:rPr>
          <w:rFonts w:hint="cs"/>
          <w:u w:val="single"/>
          <w:rtl/>
        </w:rPr>
      </w:pPr>
      <w:r w:rsidRPr="00380AC3">
        <w:rPr>
          <w:rtl/>
        </w:rPr>
        <w:t>אתי בן יוסף</w:t>
      </w:r>
    </w:p>
    <w:p w:rsidR="00C96574" w:rsidRDefault="00C96574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6297B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927710" w:rsidRDefault="00281257" w:rsidP="008C0178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8706F0" w:rsidRPr="001C4D24">
        <w:rPr>
          <w:rFonts w:hint="cs"/>
          <w:b/>
          <w:bCs/>
          <w:rtl/>
        </w:rPr>
        <w:lastRenderedPageBreak/>
        <w:t>1</w:t>
      </w:r>
      <w:r w:rsidR="008706F0" w:rsidRPr="001C4D24">
        <w:rPr>
          <w:b/>
          <w:bCs/>
          <w:rtl/>
        </w:rPr>
        <w:t xml:space="preserve">. </w:t>
      </w:r>
      <w:r w:rsidR="008706F0" w:rsidRPr="00281257">
        <w:rPr>
          <w:b/>
          <w:bCs/>
          <w:u w:val="single"/>
          <w:rtl/>
        </w:rPr>
        <w:t>הצעת חוק חסינות חברי הכנסת, זכויותיהם וחובותיהם (תיקון מס' 38) (הרכב ועדת האתיקה), התשע"ד</w:t>
      </w:r>
      <w:r w:rsidR="008706F0">
        <w:rPr>
          <w:rFonts w:hint="cs"/>
          <w:b/>
          <w:bCs/>
          <w:u w:val="single"/>
          <w:rtl/>
        </w:rPr>
        <w:t>–</w:t>
      </w:r>
      <w:r w:rsidR="008706F0" w:rsidRPr="00281257">
        <w:rPr>
          <w:b/>
          <w:bCs/>
          <w:u w:val="single"/>
          <w:rtl/>
        </w:rPr>
        <w:t>2013</w:t>
      </w:r>
    </w:p>
    <w:p w:rsidR="000A1EC9" w:rsidRDefault="000A1EC9" w:rsidP="008C0178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927710" w:rsidRDefault="00927710" w:rsidP="008C0178">
      <w:pPr>
        <w:ind w:firstLine="0"/>
        <w:rPr>
          <w:rFonts w:hint="cs"/>
          <w:b/>
          <w:bCs/>
          <w:u w:val="single"/>
          <w:rtl/>
        </w:rPr>
      </w:pPr>
    </w:p>
    <w:p w:rsidR="00927710" w:rsidRDefault="00927710" w:rsidP="0092771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27710" w:rsidRDefault="00927710" w:rsidP="00927710">
      <w:pPr>
        <w:pStyle w:val="KeepWithNext"/>
        <w:rPr>
          <w:rFonts w:hint="cs"/>
          <w:rtl/>
        </w:rPr>
      </w:pPr>
    </w:p>
    <w:p w:rsidR="00A05DB5" w:rsidRDefault="00856C85" w:rsidP="00D254DB">
      <w:pPr>
        <w:rPr>
          <w:rFonts w:hint="cs"/>
          <w:rtl/>
        </w:rPr>
      </w:pPr>
      <w:r>
        <w:rPr>
          <w:rFonts w:hint="cs"/>
          <w:rtl/>
        </w:rPr>
        <w:t>ח</w:t>
      </w:r>
      <w:r w:rsidR="000046BE">
        <w:rPr>
          <w:rFonts w:hint="cs"/>
          <w:rtl/>
        </w:rPr>
        <w:t>ברים, אני פותח את הישיבה</w:t>
      </w:r>
      <w:r w:rsidR="00D254DB">
        <w:rPr>
          <w:rFonts w:hint="cs"/>
          <w:rtl/>
        </w:rPr>
        <w:t>.</w:t>
      </w:r>
      <w:r w:rsidR="000046BE">
        <w:rPr>
          <w:rFonts w:hint="cs"/>
          <w:rtl/>
        </w:rPr>
        <w:t xml:space="preserve"> על סדר-</w:t>
      </w:r>
      <w:r>
        <w:rPr>
          <w:rFonts w:hint="cs"/>
          <w:rtl/>
        </w:rPr>
        <w:t xml:space="preserve">יומנו כמה </w:t>
      </w:r>
      <w:r w:rsidR="000B5EB5">
        <w:rPr>
          <w:rFonts w:hint="cs"/>
          <w:rtl/>
        </w:rPr>
        <w:t xml:space="preserve">וכמה </w:t>
      </w:r>
      <w:r>
        <w:rPr>
          <w:rFonts w:hint="cs"/>
          <w:rtl/>
        </w:rPr>
        <w:t>נושאים</w:t>
      </w:r>
      <w:r w:rsidR="000B5EB5">
        <w:rPr>
          <w:rFonts w:hint="cs"/>
          <w:rtl/>
        </w:rPr>
        <w:t xml:space="preserve">, הראשון בהם </w:t>
      </w:r>
      <w:r w:rsidR="00D254DB">
        <w:rPr>
          <w:rFonts w:hint="cs"/>
          <w:rtl/>
        </w:rPr>
        <w:t>-</w:t>
      </w:r>
      <w:r w:rsidR="000B5EB5">
        <w:rPr>
          <w:rFonts w:hint="cs"/>
          <w:rtl/>
        </w:rPr>
        <w:t xml:space="preserve"> יריב </w:t>
      </w:r>
      <w:bookmarkStart w:id="0" w:name="_ETM_Q1_1114502"/>
      <w:bookmarkEnd w:id="0"/>
      <w:r w:rsidR="000B5EB5">
        <w:rPr>
          <w:rFonts w:hint="cs"/>
          <w:rtl/>
        </w:rPr>
        <w:t>לוין יציג, בבקשה, את הצעת חוק</w:t>
      </w:r>
      <w:r w:rsidR="00A05DB5">
        <w:rPr>
          <w:rFonts w:hint="cs"/>
          <w:rtl/>
        </w:rPr>
        <w:t xml:space="preserve"> </w:t>
      </w:r>
      <w:r w:rsidR="00A05DB5">
        <w:rPr>
          <w:rtl/>
        </w:rPr>
        <w:t xml:space="preserve">חסינות חברי הכנסת, </w:t>
      </w:r>
      <w:r w:rsidR="00A05DB5">
        <w:rPr>
          <w:rFonts w:hint="cs"/>
          <w:rtl/>
        </w:rPr>
        <w:t>הכנה לקריאה</w:t>
      </w:r>
      <w:bookmarkStart w:id="1" w:name="_ETM_Q1_1116202"/>
      <w:bookmarkEnd w:id="1"/>
      <w:r w:rsidR="00A05DB5">
        <w:rPr>
          <w:rFonts w:hint="cs"/>
          <w:rtl/>
        </w:rPr>
        <w:t xml:space="preserve"> שנייה ושלישית. יריב, בבקשה.</w:t>
      </w:r>
    </w:p>
    <w:p w:rsidR="00856C85" w:rsidRDefault="00856C85" w:rsidP="00927710">
      <w:pPr>
        <w:rPr>
          <w:rFonts w:hint="cs"/>
          <w:rtl/>
        </w:rPr>
      </w:pPr>
      <w:bookmarkStart w:id="2" w:name="_ETM_Q1_1117550"/>
      <w:bookmarkEnd w:id="2"/>
    </w:p>
    <w:p w:rsidR="00856C85" w:rsidRDefault="00856C85" w:rsidP="00856C8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856C85" w:rsidRDefault="00856C85" w:rsidP="00856C85">
      <w:pPr>
        <w:pStyle w:val="KeepWithNext"/>
        <w:rPr>
          <w:rFonts w:hint="cs"/>
          <w:rtl/>
        </w:rPr>
      </w:pPr>
    </w:p>
    <w:p w:rsidR="00025075" w:rsidRDefault="00856C85" w:rsidP="00554A1B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A05DB5">
        <w:rPr>
          <w:rFonts w:hint="cs"/>
          <w:rtl/>
        </w:rPr>
        <w:t>,</w:t>
      </w:r>
      <w:r>
        <w:rPr>
          <w:rFonts w:hint="cs"/>
          <w:rtl/>
        </w:rPr>
        <w:t xml:space="preserve"> אדוני </w:t>
      </w:r>
      <w:r w:rsidR="00A05DB5">
        <w:rPr>
          <w:rFonts w:hint="cs"/>
          <w:rtl/>
        </w:rPr>
        <w:t>היושב-ראש,</w:t>
      </w:r>
      <w:r>
        <w:rPr>
          <w:rFonts w:hint="cs"/>
          <w:rtl/>
        </w:rPr>
        <w:t xml:space="preserve"> הצעת חוק </w:t>
      </w:r>
      <w:r w:rsidR="00A05DB5">
        <w:rPr>
          <w:rFonts w:hint="cs"/>
          <w:rtl/>
        </w:rPr>
        <w:t xml:space="preserve">חסינות חברי הכנסת בנוגע להרכב </w:t>
      </w:r>
      <w:bookmarkStart w:id="3" w:name="_ETM_Q1_1129899"/>
      <w:bookmarkEnd w:id="3"/>
      <w:r w:rsidR="00A05DB5">
        <w:rPr>
          <w:rFonts w:hint="cs"/>
          <w:rtl/>
        </w:rPr>
        <w:t>ועדת ה</w:t>
      </w:r>
      <w:r>
        <w:rPr>
          <w:rFonts w:hint="cs"/>
          <w:rtl/>
        </w:rPr>
        <w:t xml:space="preserve">אתיקה </w:t>
      </w:r>
      <w:r w:rsidR="00A05DB5">
        <w:rPr>
          <w:rFonts w:hint="cs"/>
          <w:rtl/>
        </w:rPr>
        <w:t xml:space="preserve">היא הצעה משותפת לחבר הכנסת </w:t>
      </w:r>
      <w:r>
        <w:rPr>
          <w:rFonts w:hint="cs"/>
          <w:rtl/>
        </w:rPr>
        <w:t>חיליק בר ולי</w:t>
      </w:r>
      <w:r w:rsidR="00A05DB5">
        <w:rPr>
          <w:rFonts w:hint="cs"/>
          <w:rtl/>
        </w:rPr>
        <w:t xml:space="preserve">, כפי שציינתי בדיון שהיה כאן </w:t>
      </w:r>
      <w:bookmarkStart w:id="4" w:name="_ETM_Q1_1139036"/>
      <w:bookmarkEnd w:id="4"/>
      <w:r w:rsidR="00A05DB5">
        <w:rPr>
          <w:rFonts w:hint="cs"/>
          <w:rtl/>
        </w:rPr>
        <w:t>ב</w:t>
      </w:r>
      <w:r>
        <w:rPr>
          <w:rFonts w:hint="cs"/>
          <w:rtl/>
        </w:rPr>
        <w:t xml:space="preserve">הכנת הצעת החוק </w:t>
      </w:r>
      <w:r w:rsidR="00A05DB5">
        <w:rPr>
          <w:rFonts w:hint="cs"/>
          <w:rtl/>
        </w:rPr>
        <w:t xml:space="preserve">לקריאה הראשונה. מדובר בשני תיקונים שאנחנו מבקשים </w:t>
      </w:r>
      <w:bookmarkStart w:id="5" w:name="_ETM_Q1_1141447"/>
      <w:bookmarkEnd w:id="5"/>
      <w:r w:rsidR="00A05DB5">
        <w:rPr>
          <w:rFonts w:hint="cs"/>
          <w:rtl/>
        </w:rPr>
        <w:t xml:space="preserve">להכניס לעניין אופן פעולת </w:t>
      </w:r>
      <w:r>
        <w:rPr>
          <w:rFonts w:hint="cs"/>
          <w:rtl/>
        </w:rPr>
        <w:t>ועדת האתיקה</w:t>
      </w:r>
      <w:r w:rsidR="00A05DB5">
        <w:rPr>
          <w:rFonts w:hint="cs"/>
          <w:rtl/>
        </w:rPr>
        <w:t>. ועדת האתיקה</w:t>
      </w:r>
      <w:r>
        <w:rPr>
          <w:rFonts w:hint="cs"/>
          <w:rtl/>
        </w:rPr>
        <w:t xml:space="preserve"> </w:t>
      </w:r>
      <w:r w:rsidRPr="00D254DB">
        <w:rPr>
          <w:rFonts w:hint="cs"/>
          <w:rtl/>
        </w:rPr>
        <w:t>חשוב שתהא</w:t>
      </w:r>
      <w:r>
        <w:rPr>
          <w:rFonts w:hint="cs"/>
          <w:rtl/>
        </w:rPr>
        <w:t xml:space="preserve"> מורכבת </w:t>
      </w:r>
      <w:r w:rsidR="002E06D1">
        <w:rPr>
          <w:rFonts w:hint="cs"/>
          <w:rtl/>
        </w:rPr>
        <w:t>באופן</w:t>
      </w:r>
      <w:r>
        <w:rPr>
          <w:rFonts w:hint="cs"/>
          <w:rtl/>
        </w:rPr>
        <w:t xml:space="preserve"> מאוזן </w:t>
      </w:r>
      <w:r w:rsidR="002E06D1">
        <w:rPr>
          <w:rFonts w:hint="cs"/>
          <w:rtl/>
        </w:rPr>
        <w:t xml:space="preserve">מנציגים של </w:t>
      </w:r>
      <w:r>
        <w:rPr>
          <w:rFonts w:hint="cs"/>
          <w:rtl/>
        </w:rPr>
        <w:t>קואליציה ואופוזיציה</w:t>
      </w:r>
      <w:r w:rsidR="002E06D1">
        <w:rPr>
          <w:rFonts w:hint="cs"/>
          <w:rtl/>
        </w:rPr>
        <w:t xml:space="preserve">. </w:t>
      </w:r>
      <w:bookmarkStart w:id="6" w:name="_ETM_Q1_1154308"/>
      <w:bookmarkEnd w:id="6"/>
      <w:r w:rsidR="00D254DB">
        <w:rPr>
          <w:rFonts w:hint="cs"/>
          <w:rtl/>
        </w:rPr>
        <w:t xml:space="preserve">ישנם מצבים </w:t>
      </w:r>
      <w:r w:rsidR="002E06D1">
        <w:rPr>
          <w:rFonts w:hint="cs"/>
          <w:rtl/>
        </w:rPr>
        <w:t>בהם ההרכב המאוזן שנקבע מלכתחילה</w:t>
      </w:r>
      <w:r>
        <w:rPr>
          <w:rFonts w:hint="cs"/>
          <w:rtl/>
        </w:rPr>
        <w:t xml:space="preserve"> עלול להשתנות</w:t>
      </w:r>
      <w:r w:rsidR="002E06D1">
        <w:rPr>
          <w:rFonts w:hint="cs"/>
          <w:rtl/>
        </w:rPr>
        <w:t xml:space="preserve">, וזה </w:t>
      </w:r>
      <w:r w:rsidR="00025075">
        <w:rPr>
          <w:rFonts w:hint="cs"/>
          <w:rtl/>
        </w:rPr>
        <w:t xml:space="preserve">בשל </w:t>
      </w:r>
      <w:r w:rsidR="002E06D1">
        <w:rPr>
          <w:rFonts w:hint="cs"/>
          <w:rtl/>
        </w:rPr>
        <w:t xml:space="preserve">כניסה של </w:t>
      </w:r>
      <w:r>
        <w:rPr>
          <w:rFonts w:hint="cs"/>
          <w:rtl/>
        </w:rPr>
        <w:t>נציגים</w:t>
      </w:r>
      <w:r w:rsidR="00025075">
        <w:rPr>
          <w:rFonts w:hint="cs"/>
          <w:rtl/>
        </w:rPr>
        <w:t>,</w:t>
      </w:r>
      <w:r w:rsidR="002E06D1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חבר </w:t>
      </w:r>
      <w:r w:rsidR="002E06D1">
        <w:rPr>
          <w:rFonts w:hint="cs"/>
          <w:rtl/>
        </w:rPr>
        <w:t>בו</w:t>
      </w:r>
      <w:r>
        <w:rPr>
          <w:rFonts w:hint="cs"/>
          <w:rtl/>
        </w:rPr>
        <w:t xml:space="preserve">ועדת האתיקה </w:t>
      </w:r>
      <w:r w:rsidR="002E06D1">
        <w:rPr>
          <w:rFonts w:hint="cs"/>
          <w:rtl/>
        </w:rPr>
        <w:t xml:space="preserve">שהופך לחבר </w:t>
      </w:r>
      <w:bookmarkStart w:id="7" w:name="_ETM_Q1_1168585"/>
      <w:bookmarkEnd w:id="7"/>
      <w:r w:rsidR="002E06D1">
        <w:rPr>
          <w:rFonts w:hint="cs"/>
          <w:rtl/>
        </w:rPr>
        <w:t xml:space="preserve">אופוזיציה או קואליציה </w:t>
      </w:r>
      <w:r w:rsidR="00025075">
        <w:rPr>
          <w:rFonts w:hint="cs"/>
          <w:rtl/>
        </w:rPr>
        <w:t>כתוצאה</w:t>
      </w:r>
      <w:r w:rsidR="00D254DB">
        <w:rPr>
          <w:rFonts w:hint="cs"/>
          <w:rtl/>
        </w:rPr>
        <w:t xml:space="preserve"> </w:t>
      </w:r>
      <w:r w:rsidR="00025075">
        <w:rPr>
          <w:rFonts w:hint="cs"/>
          <w:rtl/>
        </w:rPr>
        <w:t>מ</w:t>
      </w:r>
      <w:r w:rsidR="002E06D1">
        <w:rPr>
          <w:rFonts w:hint="cs"/>
          <w:rtl/>
        </w:rPr>
        <w:t>שינו</w:t>
      </w:r>
      <w:r>
        <w:rPr>
          <w:rFonts w:hint="cs"/>
          <w:rtl/>
        </w:rPr>
        <w:t xml:space="preserve">יים בהרכב </w:t>
      </w:r>
      <w:r w:rsidR="002E06D1">
        <w:rPr>
          <w:rFonts w:hint="cs"/>
          <w:rtl/>
        </w:rPr>
        <w:t xml:space="preserve">הקואליציוני. לכן הוצע שבמצבים האלה יוכל </w:t>
      </w:r>
      <w:r>
        <w:rPr>
          <w:rFonts w:hint="cs"/>
          <w:rtl/>
        </w:rPr>
        <w:t>י</w:t>
      </w:r>
      <w:r w:rsidR="002E06D1">
        <w:rPr>
          <w:rFonts w:hint="cs"/>
          <w:rtl/>
        </w:rPr>
        <w:t>ושב-רא</w:t>
      </w:r>
      <w:r>
        <w:rPr>
          <w:rFonts w:hint="cs"/>
          <w:rtl/>
        </w:rPr>
        <w:t xml:space="preserve">ש הכנסת לשנות את ההרכב </w:t>
      </w:r>
      <w:r w:rsidR="002E06D1">
        <w:rPr>
          <w:rFonts w:hint="cs"/>
          <w:rtl/>
        </w:rPr>
        <w:t xml:space="preserve">ולהחזיר אותו למצב </w:t>
      </w:r>
      <w:bookmarkStart w:id="8" w:name="_ETM_Q1_1178013"/>
      <w:bookmarkEnd w:id="8"/>
      <w:r w:rsidR="002E06D1">
        <w:rPr>
          <w:rFonts w:hint="cs"/>
          <w:rtl/>
        </w:rPr>
        <w:t xml:space="preserve">שבו האיזון יישמר. </w:t>
      </w:r>
      <w:r>
        <w:rPr>
          <w:rFonts w:hint="cs"/>
          <w:rtl/>
        </w:rPr>
        <w:t>קיבלנו את התיקון</w:t>
      </w:r>
      <w:r w:rsidR="00554A1B">
        <w:rPr>
          <w:rFonts w:hint="cs"/>
          <w:rtl/>
        </w:rPr>
        <w:t>,</w:t>
      </w:r>
      <w:r>
        <w:rPr>
          <w:rFonts w:hint="cs"/>
          <w:rtl/>
        </w:rPr>
        <w:t xml:space="preserve"> שהציעה חברת הכנ</w:t>
      </w:r>
      <w:r w:rsidR="002E06D1">
        <w:rPr>
          <w:rFonts w:hint="cs"/>
          <w:rtl/>
        </w:rPr>
        <w:t>ס</w:t>
      </w:r>
      <w:r>
        <w:rPr>
          <w:rFonts w:hint="cs"/>
          <w:rtl/>
        </w:rPr>
        <w:t>ת</w:t>
      </w:r>
      <w:r w:rsidR="002E06D1">
        <w:rPr>
          <w:rFonts w:hint="cs"/>
          <w:rtl/>
        </w:rPr>
        <w:t xml:space="preserve"> </w:t>
      </w:r>
      <w:r w:rsidR="00D34EC4">
        <w:rPr>
          <w:rFonts w:hint="cs"/>
          <w:rtl/>
        </w:rPr>
        <w:t>פנינה תמנו-</w:t>
      </w:r>
      <w:r>
        <w:rPr>
          <w:rFonts w:hint="cs"/>
          <w:rtl/>
        </w:rPr>
        <w:t xml:space="preserve">שטה </w:t>
      </w:r>
      <w:r w:rsidR="00D34EC4">
        <w:rPr>
          <w:rFonts w:hint="cs"/>
          <w:rtl/>
        </w:rPr>
        <w:t>בישיבה הקודמת</w:t>
      </w:r>
      <w:r w:rsidR="00554A1B">
        <w:rPr>
          <w:rFonts w:hint="cs"/>
          <w:rtl/>
        </w:rPr>
        <w:t>,</w:t>
      </w:r>
      <w:r w:rsidR="00D34EC4">
        <w:rPr>
          <w:rFonts w:hint="cs"/>
          <w:rtl/>
        </w:rPr>
        <w:t xml:space="preserve"> לפיו </w:t>
      </w:r>
      <w:bookmarkStart w:id="9" w:name="_ETM_Q1_1185194"/>
      <w:bookmarkEnd w:id="9"/>
      <w:r w:rsidR="00D34EC4">
        <w:rPr>
          <w:rFonts w:hint="cs"/>
          <w:rtl/>
        </w:rPr>
        <w:t xml:space="preserve">אם </w:t>
      </w:r>
      <w:r>
        <w:rPr>
          <w:rFonts w:hint="cs"/>
          <w:rtl/>
        </w:rPr>
        <w:t>לאחר השינויים</w:t>
      </w:r>
      <w:r w:rsidR="00D34EC4">
        <w:rPr>
          <w:rFonts w:hint="cs"/>
          <w:rtl/>
        </w:rPr>
        <w:t xml:space="preserve"> - - -</w:t>
      </w:r>
    </w:p>
    <w:p w:rsidR="00856C85" w:rsidRDefault="00856C85" w:rsidP="00025075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856C85" w:rsidRDefault="00856C85" w:rsidP="00856C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56C85" w:rsidRDefault="00856C85" w:rsidP="00D34EC4">
      <w:pPr>
        <w:ind w:firstLine="0"/>
        <w:rPr>
          <w:rFonts w:hint="cs"/>
          <w:rtl/>
        </w:rPr>
      </w:pPr>
    </w:p>
    <w:p w:rsidR="00805168" w:rsidRDefault="00D34EC4" w:rsidP="00856C85">
      <w:pPr>
        <w:rPr>
          <w:rFonts w:hint="cs"/>
          <w:rtl/>
        </w:rPr>
      </w:pPr>
      <w:r>
        <w:rPr>
          <w:rFonts w:hint="cs"/>
          <w:rtl/>
        </w:rPr>
        <w:t>רבותי, אתם מפריעים, יש חדר התייעצויות.</w:t>
      </w:r>
    </w:p>
    <w:p w:rsidR="00805168" w:rsidRDefault="00805168" w:rsidP="00856C85">
      <w:pPr>
        <w:rPr>
          <w:rFonts w:hint="cs"/>
          <w:rtl/>
        </w:rPr>
      </w:pPr>
    </w:p>
    <w:p w:rsidR="00856C85" w:rsidRDefault="00856C85" w:rsidP="00856C8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856C85" w:rsidRDefault="00856C85" w:rsidP="00856C85">
      <w:pPr>
        <w:pStyle w:val="KeepWithNext"/>
        <w:rPr>
          <w:rFonts w:hint="cs"/>
          <w:rtl/>
        </w:rPr>
      </w:pPr>
    </w:p>
    <w:p w:rsidR="00BF1518" w:rsidRDefault="00025075" w:rsidP="007033D8">
      <w:pPr>
        <w:rPr>
          <w:rFonts w:hint="cs"/>
          <w:rtl/>
        </w:rPr>
      </w:pPr>
      <w:r>
        <w:rPr>
          <w:rFonts w:hint="cs"/>
          <w:rtl/>
        </w:rPr>
        <w:t>אם לאחר השינויים בהרכב כאמור</w:t>
      </w:r>
      <w:r w:rsidR="00D34EC4">
        <w:rPr>
          <w:rFonts w:hint="cs"/>
          <w:rtl/>
        </w:rPr>
        <w:t xml:space="preserve"> בכל זאת נשמר היחס מכיוון </w:t>
      </w:r>
      <w:bookmarkStart w:id="10" w:name="_ETM_Q1_1197444"/>
      <w:bookmarkStart w:id="11" w:name="_ETM_Q1_1190251"/>
      <w:bookmarkStart w:id="12" w:name="_ETM_Q1_1190521"/>
      <w:bookmarkStart w:id="13" w:name="_ETM_Q1_1190755"/>
      <w:bookmarkEnd w:id="10"/>
      <w:bookmarkEnd w:id="11"/>
      <w:bookmarkEnd w:id="12"/>
      <w:bookmarkEnd w:id="13"/>
      <w:r w:rsidR="00856C85">
        <w:rPr>
          <w:rFonts w:hint="cs"/>
          <w:rtl/>
        </w:rPr>
        <w:t xml:space="preserve">שחבר אחד עבר </w:t>
      </w:r>
      <w:r w:rsidR="00BF1518">
        <w:rPr>
          <w:rFonts w:hint="cs"/>
          <w:rtl/>
        </w:rPr>
        <w:t xml:space="preserve">מהקואליציה לאופוזיציה ולהפך, אז </w:t>
      </w:r>
      <w:r w:rsidR="00856C85">
        <w:rPr>
          <w:rFonts w:hint="cs"/>
          <w:rtl/>
        </w:rPr>
        <w:t xml:space="preserve">לא יהיה צורך בשינוי </w:t>
      </w:r>
      <w:r w:rsidR="00BF1518">
        <w:rPr>
          <w:rFonts w:hint="cs"/>
          <w:rtl/>
        </w:rPr>
        <w:t>והשינוי לא יבוצע. ה</w:t>
      </w:r>
      <w:r w:rsidR="00856C85">
        <w:rPr>
          <w:rFonts w:hint="cs"/>
          <w:rtl/>
        </w:rPr>
        <w:t xml:space="preserve">מרכיב </w:t>
      </w:r>
      <w:r w:rsidR="00BF1518">
        <w:rPr>
          <w:rFonts w:hint="cs"/>
          <w:rtl/>
        </w:rPr>
        <w:t>ה</w:t>
      </w:r>
      <w:r w:rsidR="00856C85">
        <w:rPr>
          <w:rFonts w:hint="cs"/>
          <w:rtl/>
        </w:rPr>
        <w:t xml:space="preserve">שני </w:t>
      </w:r>
      <w:r w:rsidR="00BF1518">
        <w:rPr>
          <w:rFonts w:hint="cs"/>
          <w:rtl/>
        </w:rPr>
        <w:t xml:space="preserve">של ההצעה </w:t>
      </w:r>
      <w:bookmarkStart w:id="14" w:name="_ETM_Q1_1207778"/>
      <w:bookmarkEnd w:id="14"/>
      <w:r w:rsidR="00BF1518">
        <w:rPr>
          <w:rFonts w:hint="cs"/>
          <w:rtl/>
        </w:rPr>
        <w:t>הוא האפשרות של יושב-</w:t>
      </w:r>
      <w:r w:rsidR="00856C85">
        <w:rPr>
          <w:rFonts w:hint="cs"/>
          <w:rtl/>
        </w:rPr>
        <w:t xml:space="preserve">ראש הכנסת </w:t>
      </w:r>
      <w:r w:rsidR="00BF1518">
        <w:rPr>
          <w:rFonts w:hint="cs"/>
          <w:rtl/>
        </w:rPr>
        <w:t>למנות ממלאי-מקום לפרק זמן מסוי</w:t>
      </w:r>
      <w:r w:rsidR="00856C85">
        <w:rPr>
          <w:rFonts w:hint="cs"/>
          <w:rtl/>
        </w:rPr>
        <w:t>ם</w:t>
      </w:r>
      <w:r w:rsidR="00BF1518">
        <w:rPr>
          <w:rFonts w:hint="cs"/>
          <w:rtl/>
        </w:rPr>
        <w:t xml:space="preserve"> או לעניין מסוים לחברים </w:t>
      </w:r>
      <w:bookmarkStart w:id="15" w:name="_ETM_Q1_1215025"/>
      <w:bookmarkEnd w:id="15"/>
      <w:r w:rsidR="00BF1518">
        <w:rPr>
          <w:rFonts w:hint="cs"/>
          <w:rtl/>
        </w:rPr>
        <w:t>בוועד</w:t>
      </w:r>
      <w:r w:rsidR="00BF1518" w:rsidRPr="00025075">
        <w:rPr>
          <w:rFonts w:hint="cs"/>
          <w:rtl/>
        </w:rPr>
        <w:t>ה</w:t>
      </w:r>
      <w:r w:rsidR="00BF1518">
        <w:rPr>
          <w:rFonts w:hint="cs"/>
          <w:rtl/>
        </w:rPr>
        <w:t xml:space="preserve"> כדי</w:t>
      </w:r>
      <w:r w:rsidR="00856C85">
        <w:rPr>
          <w:rFonts w:hint="cs"/>
          <w:rtl/>
        </w:rPr>
        <w:t xml:space="preserve"> להבטיח </w:t>
      </w:r>
      <w:r w:rsidR="00BF1518">
        <w:rPr>
          <w:rFonts w:hint="cs"/>
          <w:rtl/>
        </w:rPr>
        <w:t xml:space="preserve">עד כמה שניתן </w:t>
      </w:r>
      <w:r w:rsidR="00856C85">
        <w:rPr>
          <w:rFonts w:hint="cs"/>
          <w:rtl/>
        </w:rPr>
        <w:t>שהדיונים יתקיימו</w:t>
      </w:r>
      <w:r>
        <w:rPr>
          <w:rFonts w:hint="cs"/>
          <w:rtl/>
        </w:rPr>
        <w:t xml:space="preserve"> בהרכבים מלאים.</w:t>
      </w:r>
      <w:r w:rsidR="00BF1518">
        <w:rPr>
          <w:rFonts w:hint="cs"/>
          <w:rtl/>
        </w:rPr>
        <w:t xml:space="preserve"> גם כך </w:t>
      </w:r>
      <w:bookmarkStart w:id="16" w:name="_ETM_Q1_1220563"/>
      <w:bookmarkEnd w:id="16"/>
      <w:r w:rsidR="00BF1518">
        <w:rPr>
          <w:rFonts w:hint="cs"/>
          <w:rtl/>
        </w:rPr>
        <w:t>הוועדה מצומצמת</w:t>
      </w:r>
      <w:r w:rsidR="00E21787">
        <w:rPr>
          <w:rFonts w:hint="cs"/>
          <w:rtl/>
        </w:rPr>
        <w:t>,</w:t>
      </w:r>
      <w:r w:rsidR="00BF1518">
        <w:rPr>
          <w:rFonts w:hint="cs"/>
          <w:rtl/>
        </w:rPr>
        <w:t xml:space="preserve"> עם ארבעה חברים בלבד</w:t>
      </w:r>
      <w:r w:rsidR="00856C85">
        <w:rPr>
          <w:rFonts w:hint="cs"/>
          <w:rtl/>
        </w:rPr>
        <w:t xml:space="preserve"> </w:t>
      </w:r>
      <w:r w:rsidR="00AD77EB">
        <w:rPr>
          <w:rFonts w:hint="cs"/>
          <w:rtl/>
        </w:rPr>
        <w:t>ו</w:t>
      </w:r>
      <w:r w:rsidR="00856C85">
        <w:rPr>
          <w:rFonts w:hint="cs"/>
          <w:rtl/>
        </w:rPr>
        <w:t xml:space="preserve">עוסקת </w:t>
      </w:r>
      <w:r w:rsidR="00BF1518">
        <w:rPr>
          <w:rFonts w:hint="cs"/>
          <w:rtl/>
        </w:rPr>
        <w:t>בנושאים באמת כבדי משקל</w:t>
      </w:r>
      <w:bookmarkStart w:id="17" w:name="_ETM_Q1_1223123"/>
      <w:bookmarkEnd w:id="17"/>
      <w:r w:rsidR="00AD77EB">
        <w:rPr>
          <w:rFonts w:hint="cs"/>
          <w:rtl/>
        </w:rPr>
        <w:t>.</w:t>
      </w:r>
      <w:r w:rsidR="00BF1518">
        <w:rPr>
          <w:rFonts w:hint="cs"/>
          <w:rtl/>
        </w:rPr>
        <w:t xml:space="preserve"> ולכן ראוי ככלל לנסות לייצר מצב </w:t>
      </w:r>
      <w:bookmarkStart w:id="18" w:name="_ETM_Q1_1227837"/>
      <w:bookmarkEnd w:id="18"/>
      <w:r w:rsidR="00BF1518">
        <w:rPr>
          <w:rFonts w:hint="cs"/>
          <w:rtl/>
        </w:rPr>
        <w:t xml:space="preserve">שבו ההרכב יהיה מלא ולא יתקיימו דיונים בהרכבים של שני </w:t>
      </w:r>
      <w:bookmarkStart w:id="19" w:name="_ETM_Q1_1230755"/>
      <w:bookmarkEnd w:id="19"/>
      <w:r w:rsidR="00BF1518">
        <w:rPr>
          <w:rFonts w:hint="cs"/>
          <w:rtl/>
        </w:rPr>
        <w:t>אנשים או של שלושה אנשים</w:t>
      </w:r>
      <w:r w:rsidR="00E21787">
        <w:rPr>
          <w:rFonts w:hint="cs"/>
          <w:rtl/>
        </w:rPr>
        <w:t>,</w:t>
      </w:r>
      <w:r w:rsidR="00BF1518">
        <w:rPr>
          <w:rFonts w:hint="cs"/>
          <w:rtl/>
        </w:rPr>
        <w:t xml:space="preserve"> וההצעה הזו תעניק ליושב-ראש הכנסת </w:t>
      </w:r>
      <w:bookmarkStart w:id="20" w:name="_ETM_Q1_1239321"/>
      <w:bookmarkEnd w:id="20"/>
      <w:r w:rsidR="00BF1518">
        <w:rPr>
          <w:rFonts w:hint="cs"/>
          <w:rtl/>
        </w:rPr>
        <w:t>איזושהי גמישות</w:t>
      </w:r>
      <w:r w:rsidR="009B6D53">
        <w:rPr>
          <w:rFonts w:hint="cs"/>
          <w:rtl/>
        </w:rPr>
        <w:t xml:space="preserve"> ביכולת שלו באמת להבטיח מינוי ממלאי-</w:t>
      </w:r>
      <w:r w:rsidR="00BF1518">
        <w:rPr>
          <w:rFonts w:hint="cs"/>
          <w:rtl/>
        </w:rPr>
        <w:t xml:space="preserve">מקום </w:t>
      </w:r>
      <w:bookmarkStart w:id="21" w:name="_ETM_Q1_1243721"/>
      <w:bookmarkEnd w:id="21"/>
      <w:r w:rsidR="00BF1518">
        <w:rPr>
          <w:rFonts w:hint="cs"/>
          <w:rtl/>
        </w:rPr>
        <w:t>במצבים שבהם יתברר שההרכב חסר.</w:t>
      </w:r>
    </w:p>
    <w:p w:rsidR="00B53C5A" w:rsidRDefault="00B53C5A" w:rsidP="00B53C5A">
      <w:pPr>
        <w:pStyle w:val="KeepWithNext"/>
        <w:rPr>
          <w:rFonts w:hint="cs"/>
          <w:rtl/>
        </w:rPr>
      </w:pPr>
      <w:bookmarkStart w:id="22" w:name="_ETM_Q1_1253446"/>
      <w:bookmarkStart w:id="23" w:name="_ETM_Q1_1253930"/>
      <w:bookmarkStart w:id="24" w:name="_ETM_Q1_1247077"/>
      <w:bookmarkEnd w:id="22"/>
      <w:bookmarkEnd w:id="23"/>
      <w:bookmarkEnd w:id="24"/>
    </w:p>
    <w:p w:rsidR="00BF1518" w:rsidRDefault="00BF1518" w:rsidP="00BF1518">
      <w:pPr>
        <w:pStyle w:val="af"/>
        <w:keepNext/>
        <w:rPr>
          <w:rFonts w:hint="cs"/>
          <w:rtl/>
        </w:rPr>
      </w:pPr>
      <w:bookmarkStart w:id="25" w:name="_ETM_Q1_1247378"/>
      <w:bookmarkEnd w:id="25"/>
      <w:r>
        <w:rPr>
          <w:rtl/>
        </w:rPr>
        <w:t>היו"ר צחי הנגבי:</w:t>
      </w:r>
    </w:p>
    <w:p w:rsidR="00BF1518" w:rsidRDefault="00BF1518" w:rsidP="00BF1518">
      <w:pPr>
        <w:pStyle w:val="KeepWithNext"/>
        <w:rPr>
          <w:rFonts w:hint="cs"/>
          <w:rtl/>
        </w:rPr>
      </w:pPr>
    </w:p>
    <w:p w:rsidR="00672A56" w:rsidRDefault="009A6CDE" w:rsidP="00997838">
      <w:pPr>
        <w:rPr>
          <w:rFonts w:hint="cs"/>
          <w:rtl/>
        </w:rPr>
      </w:pPr>
      <w:r>
        <w:rPr>
          <w:rFonts w:hint="cs"/>
          <w:rtl/>
        </w:rPr>
        <w:t>תודה.</w:t>
      </w:r>
      <w:r w:rsidR="00BF1518">
        <w:rPr>
          <w:rFonts w:hint="cs"/>
          <w:rtl/>
        </w:rPr>
        <w:t xml:space="preserve"> יש מישהו שרוצה להתייחס?</w:t>
      </w:r>
      <w:r w:rsidR="00B53C5A">
        <w:rPr>
          <w:rFonts w:hint="cs"/>
          <w:rtl/>
        </w:rPr>
        <w:t xml:space="preserve"> </w:t>
      </w:r>
      <w:bookmarkStart w:id="26" w:name="_ETM_Q1_1248404"/>
      <w:bookmarkEnd w:id="26"/>
      <w:r w:rsidR="00672A56">
        <w:rPr>
          <w:rFonts w:hint="cs"/>
          <w:rtl/>
        </w:rPr>
        <w:t>אקרא את כל סעיפי החוק</w:t>
      </w:r>
      <w:r>
        <w:rPr>
          <w:rFonts w:hint="cs"/>
          <w:rtl/>
        </w:rPr>
        <w:t>,</w:t>
      </w:r>
      <w:r w:rsidR="00672A56">
        <w:rPr>
          <w:rFonts w:hint="cs"/>
          <w:rtl/>
        </w:rPr>
        <w:t xml:space="preserve"> </w:t>
      </w:r>
      <w:r w:rsidR="00B53C5A">
        <w:rPr>
          <w:rFonts w:hint="cs"/>
          <w:rtl/>
        </w:rPr>
        <w:t xml:space="preserve">שזה בדיוק </w:t>
      </w:r>
      <w:r w:rsidR="00672A56">
        <w:rPr>
          <w:rFonts w:hint="cs"/>
          <w:rtl/>
        </w:rPr>
        <w:t>אחד</w:t>
      </w:r>
      <w:r>
        <w:rPr>
          <w:rFonts w:hint="cs"/>
          <w:rtl/>
        </w:rPr>
        <w:t>,</w:t>
      </w:r>
      <w:r w:rsidR="00B53C5A">
        <w:rPr>
          <w:rFonts w:hint="cs"/>
          <w:rtl/>
        </w:rPr>
        <w:t xml:space="preserve"> ולאחר מכן נקיים הצבעה.</w:t>
      </w:r>
      <w:r w:rsidR="004D6C37">
        <w:rPr>
          <w:rFonts w:hint="cs"/>
          <w:rtl/>
        </w:rPr>
        <w:t xml:space="preserve"> </w:t>
      </w:r>
      <w:r w:rsidR="00105D5F">
        <w:rPr>
          <w:rFonts w:hint="cs"/>
          <w:rtl/>
        </w:rPr>
        <w:t>"</w:t>
      </w:r>
      <w:r w:rsidR="004D6C37">
        <w:rPr>
          <w:rFonts w:hint="cs"/>
          <w:rtl/>
        </w:rPr>
        <w:t xml:space="preserve">תיקון סעיף </w:t>
      </w:r>
      <w:bookmarkStart w:id="27" w:name="_ETM_Q1_1257981"/>
      <w:bookmarkEnd w:id="27"/>
      <w:r w:rsidR="004D6C37">
        <w:rPr>
          <w:rFonts w:hint="cs"/>
          <w:rtl/>
        </w:rPr>
        <w:t>13ד</w:t>
      </w:r>
      <w:r w:rsidR="00105D5F">
        <w:rPr>
          <w:rFonts w:hint="cs"/>
          <w:rtl/>
        </w:rPr>
        <w:t xml:space="preserve"> </w:t>
      </w:r>
      <w:r w:rsidR="004D6C37">
        <w:rPr>
          <w:rFonts w:hint="cs"/>
          <w:rtl/>
        </w:rPr>
        <w:t>1. בחוק חסינות חברי הכנסת</w:t>
      </w:r>
      <w:r w:rsidR="00105D5F">
        <w:rPr>
          <w:rFonts w:hint="cs"/>
          <w:rtl/>
        </w:rPr>
        <w:t>,</w:t>
      </w:r>
      <w:r w:rsidR="004D6C37">
        <w:rPr>
          <w:rFonts w:hint="cs"/>
          <w:rtl/>
        </w:rPr>
        <w:t xml:space="preserve"> זכויותיהם וחובותיהם</w:t>
      </w:r>
      <w:r w:rsidR="00105D5F">
        <w:rPr>
          <w:rFonts w:hint="cs"/>
          <w:rtl/>
        </w:rPr>
        <w:t>,</w:t>
      </w:r>
      <w:r w:rsidR="004D6C37">
        <w:rPr>
          <w:rFonts w:hint="cs"/>
          <w:rtl/>
        </w:rPr>
        <w:t xml:space="preserve"> התשי"א</w:t>
      </w:r>
      <w:bookmarkStart w:id="28" w:name="_ETM_Q1_1260362"/>
      <w:bookmarkEnd w:id="28"/>
      <w:r w:rsidR="004D6C37">
        <w:rPr>
          <w:rFonts w:hint="eastAsia"/>
          <w:rtl/>
        </w:rPr>
        <w:t>–</w:t>
      </w:r>
      <w:r w:rsidR="00105D5F">
        <w:rPr>
          <w:rFonts w:hint="cs"/>
          <w:rtl/>
        </w:rPr>
        <w:t xml:space="preserve">1951, </w:t>
      </w:r>
      <w:r w:rsidR="004D6C37">
        <w:rPr>
          <w:rFonts w:hint="cs"/>
          <w:rtl/>
        </w:rPr>
        <w:t xml:space="preserve">בסעיף 13ד(ב), אחרי פסקה </w:t>
      </w:r>
      <w:r w:rsidR="00997838">
        <w:rPr>
          <w:rFonts w:hint="cs"/>
          <w:rtl/>
        </w:rPr>
        <w:t>(1)</w:t>
      </w:r>
      <w:r w:rsidR="004D6C37">
        <w:rPr>
          <w:rFonts w:hint="cs"/>
          <w:rtl/>
        </w:rPr>
        <w:t xml:space="preserve"> יבוא</w:t>
      </w:r>
      <w:r w:rsidR="00997838">
        <w:rPr>
          <w:rFonts w:hint="cs"/>
          <w:rtl/>
        </w:rPr>
        <w:t>:</w:t>
      </w:r>
      <w:r w:rsidR="004D6C37">
        <w:rPr>
          <w:rFonts w:hint="cs"/>
          <w:rtl/>
        </w:rPr>
        <w:t xml:space="preserve"> </w:t>
      </w:r>
      <w:r w:rsidR="00997838">
        <w:rPr>
          <w:rFonts w:hint="cs"/>
          <w:rtl/>
        </w:rPr>
        <w:t>(</w:t>
      </w:r>
      <w:r w:rsidR="004D6C37">
        <w:rPr>
          <w:rFonts w:hint="cs"/>
          <w:rtl/>
        </w:rPr>
        <w:t>1א</w:t>
      </w:r>
      <w:r w:rsidR="00997838">
        <w:rPr>
          <w:rFonts w:hint="cs"/>
          <w:rtl/>
        </w:rPr>
        <w:t>)</w:t>
      </w:r>
      <w:r w:rsidR="004D6C37">
        <w:rPr>
          <w:rFonts w:hint="cs"/>
          <w:rtl/>
        </w:rPr>
        <w:t xml:space="preserve"> על </w:t>
      </w:r>
      <w:bookmarkStart w:id="29" w:name="_ETM_Q1_1267506"/>
      <w:bookmarkEnd w:id="29"/>
      <w:r w:rsidR="004D6C37">
        <w:rPr>
          <w:rFonts w:hint="cs"/>
          <w:rtl/>
        </w:rPr>
        <w:t xml:space="preserve">אף האמור בפסקה </w:t>
      </w:r>
      <w:r w:rsidR="00997838">
        <w:rPr>
          <w:rFonts w:hint="cs"/>
          <w:rtl/>
        </w:rPr>
        <w:t>(1)</w:t>
      </w:r>
      <w:r w:rsidR="004D6C37">
        <w:rPr>
          <w:rFonts w:hint="cs"/>
          <w:rtl/>
        </w:rPr>
        <w:t xml:space="preserve"> חל שינוי בהשתייכות של ועדת </w:t>
      </w:r>
      <w:bookmarkStart w:id="30" w:name="_ETM_Q1_1271899"/>
      <w:bookmarkEnd w:id="30"/>
      <w:r w:rsidR="004D6C37">
        <w:rPr>
          <w:rFonts w:hint="cs"/>
          <w:rtl/>
        </w:rPr>
        <w:t>האתיקה לסיעה מסיעות הקואליציה או מסיעות האופוזיציה כך שאין עוד שוויון במ</w:t>
      </w:r>
      <w:r w:rsidR="00997838">
        <w:rPr>
          <w:rFonts w:hint="cs"/>
          <w:rtl/>
        </w:rPr>
        <w:t>ספר חברי הוועדה</w:t>
      </w:r>
      <w:r w:rsidR="004D6C37">
        <w:rPr>
          <w:rFonts w:hint="cs"/>
          <w:rtl/>
        </w:rPr>
        <w:t xml:space="preserve"> כאמור באותה פסקה, ישנה יושב-ראש ה</w:t>
      </w:r>
      <w:bookmarkStart w:id="31" w:name="_ETM_Q1_1279808"/>
      <w:bookmarkEnd w:id="31"/>
      <w:r w:rsidR="004D6C37">
        <w:rPr>
          <w:rFonts w:hint="cs"/>
          <w:rtl/>
        </w:rPr>
        <w:t xml:space="preserve">כנסת את הרכב הוועדה כך ששניים מהחברים יהיו מסיעות הקואליציה </w:t>
      </w:r>
      <w:bookmarkStart w:id="32" w:name="_ETM_Q1_1283718"/>
      <w:bookmarkEnd w:id="32"/>
      <w:r w:rsidR="00997838">
        <w:rPr>
          <w:rFonts w:hint="cs"/>
          <w:rtl/>
        </w:rPr>
        <w:t xml:space="preserve">ושניים </w:t>
      </w:r>
      <w:r w:rsidR="00997838">
        <w:rPr>
          <w:rFonts w:hint="eastAsia"/>
          <w:rtl/>
        </w:rPr>
        <w:t xml:space="preserve">– </w:t>
      </w:r>
      <w:r w:rsidR="00997838">
        <w:rPr>
          <w:rFonts w:hint="cs"/>
          <w:rtl/>
        </w:rPr>
        <w:t>מסיעות האופוזיציה"</w:t>
      </w:r>
      <w:r w:rsidR="00FC4D69">
        <w:rPr>
          <w:rFonts w:hint="cs"/>
          <w:rtl/>
        </w:rPr>
        <w:t>.</w:t>
      </w:r>
      <w:r w:rsidR="00997838">
        <w:rPr>
          <w:rFonts w:hint="cs"/>
          <w:rtl/>
        </w:rPr>
        <w:t xml:space="preserve"> </w:t>
      </w:r>
      <w:r w:rsidR="004D6C37">
        <w:rPr>
          <w:rFonts w:hint="cs"/>
          <w:rtl/>
        </w:rPr>
        <w:t xml:space="preserve">האם לפי החוק אנחנו לא חייבים </w:t>
      </w:r>
      <w:bookmarkStart w:id="33" w:name="_ETM_Q1_1288841"/>
      <w:bookmarkEnd w:id="33"/>
      <w:r w:rsidR="004D6C37">
        <w:rPr>
          <w:rFonts w:hint="cs"/>
          <w:rtl/>
        </w:rPr>
        <w:t xml:space="preserve">לכתוב במקום "קואליציה ואופוזיציה" נגדה וצוותה? </w:t>
      </w:r>
    </w:p>
    <w:p w:rsidR="00105D5F" w:rsidRDefault="00105D5F" w:rsidP="00105D5F">
      <w:pPr>
        <w:ind w:firstLine="0"/>
        <w:rPr>
          <w:rFonts w:hint="cs"/>
          <w:rtl/>
        </w:rPr>
      </w:pPr>
    </w:p>
    <w:p w:rsidR="009B6239" w:rsidRDefault="009B6239" w:rsidP="009B6239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9B6239" w:rsidRDefault="009B6239" w:rsidP="009B6239">
      <w:pPr>
        <w:rPr>
          <w:rFonts w:hint="cs"/>
          <w:rtl/>
        </w:rPr>
      </w:pPr>
    </w:p>
    <w:p w:rsidR="009B6239" w:rsidRDefault="009B6239" w:rsidP="009B6239">
      <w:pPr>
        <w:rPr>
          <w:rFonts w:hint="cs"/>
          <w:rtl/>
        </w:rPr>
      </w:pPr>
      <w:r>
        <w:rPr>
          <w:rFonts w:hint="cs"/>
          <w:rtl/>
        </w:rPr>
        <w:t>יחדה.</w:t>
      </w:r>
    </w:p>
    <w:p w:rsidR="009B6239" w:rsidRDefault="009B6239" w:rsidP="003D0378">
      <w:pPr>
        <w:ind w:firstLine="0"/>
        <w:rPr>
          <w:rFonts w:hint="cs"/>
          <w:rtl/>
        </w:rPr>
      </w:pPr>
    </w:p>
    <w:p w:rsidR="007E2F27" w:rsidRDefault="007E2F27" w:rsidP="007E2F2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E2F27" w:rsidRDefault="007E2F27" w:rsidP="007E2F27">
      <w:pPr>
        <w:pStyle w:val="KeepWithNext"/>
        <w:rPr>
          <w:rFonts w:hint="cs"/>
          <w:rtl/>
        </w:rPr>
      </w:pPr>
    </w:p>
    <w:p w:rsidR="00ED06EF" w:rsidRDefault="004D6C37" w:rsidP="004D6C37">
      <w:pPr>
        <w:rPr>
          <w:rFonts w:hint="cs"/>
          <w:rtl/>
        </w:rPr>
      </w:pPr>
      <w:r>
        <w:rPr>
          <w:rFonts w:hint="cs"/>
          <w:rtl/>
        </w:rPr>
        <w:t>אבל אלו</w:t>
      </w:r>
      <w:r w:rsidR="007E2F27">
        <w:rPr>
          <w:rFonts w:hint="cs"/>
          <w:rtl/>
        </w:rPr>
        <w:t xml:space="preserve"> המינוחים הקיימים </w:t>
      </w:r>
      <w:r>
        <w:rPr>
          <w:rFonts w:hint="cs"/>
          <w:rtl/>
        </w:rPr>
        <w:t xml:space="preserve">היום </w:t>
      </w:r>
      <w:r w:rsidR="007E2F27">
        <w:rPr>
          <w:rFonts w:hint="cs"/>
          <w:rtl/>
        </w:rPr>
        <w:t>בחוק</w:t>
      </w:r>
      <w:r w:rsidR="00ED06EF">
        <w:rPr>
          <w:rFonts w:hint="cs"/>
          <w:rtl/>
        </w:rPr>
        <w:t>.</w:t>
      </w:r>
    </w:p>
    <w:p w:rsidR="00ED06EF" w:rsidRDefault="00ED06EF" w:rsidP="004D6C37">
      <w:pPr>
        <w:rPr>
          <w:rFonts w:hint="cs"/>
          <w:rtl/>
        </w:rPr>
      </w:pPr>
    </w:p>
    <w:p w:rsidR="00ED06EF" w:rsidRDefault="00ED06EF" w:rsidP="00ED06EF">
      <w:pPr>
        <w:pStyle w:val="af"/>
        <w:keepNext/>
        <w:rPr>
          <w:rFonts w:hint="cs"/>
          <w:rtl/>
        </w:rPr>
      </w:pPr>
      <w:bookmarkStart w:id="34" w:name="_ETM_Q1_1296420"/>
      <w:bookmarkEnd w:id="34"/>
      <w:r>
        <w:rPr>
          <w:rtl/>
        </w:rPr>
        <w:t>היו"ר צחי הנגבי:</w:t>
      </w:r>
    </w:p>
    <w:p w:rsidR="00ED06EF" w:rsidRDefault="00ED06EF" w:rsidP="00ED06EF">
      <w:pPr>
        <w:pStyle w:val="KeepWithNext"/>
        <w:rPr>
          <w:rFonts w:hint="cs"/>
          <w:rtl/>
        </w:rPr>
      </w:pPr>
    </w:p>
    <w:p w:rsidR="00ED06EF" w:rsidRDefault="00ED06EF" w:rsidP="00ED06EF">
      <w:pPr>
        <w:rPr>
          <w:rFonts w:hint="cs"/>
          <w:rtl/>
        </w:rPr>
      </w:pPr>
      <w:r>
        <w:rPr>
          <w:rFonts w:hint="cs"/>
          <w:rtl/>
        </w:rPr>
        <w:t xml:space="preserve">יחדה. זה לא </w:t>
      </w:r>
      <w:bookmarkStart w:id="35" w:name="_ETM_Q1_1297038"/>
      <w:bookmarkEnd w:id="35"/>
      <w:r>
        <w:rPr>
          <w:rFonts w:hint="cs"/>
          <w:rtl/>
        </w:rPr>
        <w:t>הצליח לחדור לתודעה</w:t>
      </w:r>
      <w:r w:rsidR="00432EE4">
        <w:rPr>
          <w:rFonts w:hint="cs"/>
          <w:rtl/>
        </w:rPr>
        <w:t xml:space="preserve"> הקונסטיטוציונית</w:t>
      </w:r>
      <w:r>
        <w:rPr>
          <w:rFonts w:hint="cs"/>
          <w:rtl/>
        </w:rPr>
        <w:t>.</w:t>
      </w:r>
    </w:p>
    <w:p w:rsidR="00ED06EF" w:rsidRDefault="00ED06EF" w:rsidP="00ED06EF">
      <w:pPr>
        <w:rPr>
          <w:rFonts w:hint="cs"/>
          <w:rtl/>
        </w:rPr>
      </w:pPr>
    </w:p>
    <w:p w:rsidR="00ED06EF" w:rsidRDefault="00ED06EF" w:rsidP="00ED06E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D06EF" w:rsidRDefault="00ED06EF" w:rsidP="004D6C37">
      <w:pPr>
        <w:rPr>
          <w:rFonts w:hint="cs"/>
          <w:rtl/>
        </w:rPr>
      </w:pPr>
    </w:p>
    <w:p w:rsidR="007E2F27" w:rsidRDefault="00ED06EF" w:rsidP="004D6C37">
      <w:pPr>
        <w:rPr>
          <w:rFonts w:hint="cs"/>
          <w:rtl/>
        </w:rPr>
      </w:pPr>
      <w:bookmarkStart w:id="36" w:name="_ETM_Q1_1293479"/>
      <w:bookmarkEnd w:id="36"/>
      <w:r>
        <w:rPr>
          <w:rFonts w:hint="cs"/>
          <w:rtl/>
        </w:rPr>
        <w:lastRenderedPageBreak/>
        <w:t>נאמנים להם בינתיים.</w:t>
      </w:r>
    </w:p>
    <w:p w:rsidR="00432EE4" w:rsidRDefault="00432EE4" w:rsidP="007E2F27">
      <w:pPr>
        <w:ind w:firstLine="0"/>
        <w:rPr>
          <w:rFonts w:hint="cs"/>
          <w:rtl/>
        </w:rPr>
      </w:pPr>
      <w:bookmarkStart w:id="37" w:name="_ETM_Q1_1297722"/>
      <w:bookmarkEnd w:id="37"/>
    </w:p>
    <w:p w:rsidR="007E2F27" w:rsidRDefault="007E2F27" w:rsidP="007E2F2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E2F27" w:rsidRDefault="007E2F27" w:rsidP="007E2F27">
      <w:pPr>
        <w:pStyle w:val="KeepWithNext"/>
        <w:rPr>
          <w:rFonts w:hint="cs"/>
          <w:rtl/>
        </w:rPr>
      </w:pPr>
    </w:p>
    <w:p w:rsidR="00053A0D" w:rsidRDefault="00F9063F" w:rsidP="008C0178">
      <w:pPr>
        <w:rPr>
          <w:rFonts w:hint="cs"/>
          <w:rtl/>
        </w:rPr>
      </w:pPr>
      <w:r>
        <w:rPr>
          <w:rFonts w:hint="cs"/>
          <w:rtl/>
        </w:rPr>
        <w:t>"</w:t>
      </w:r>
      <w:r w:rsidR="00FC4D69">
        <w:rPr>
          <w:rFonts w:hint="cs"/>
          <w:rtl/>
        </w:rPr>
        <w:t>(</w:t>
      </w:r>
      <w:r w:rsidR="00432EE4">
        <w:rPr>
          <w:rFonts w:hint="cs"/>
          <w:rtl/>
        </w:rPr>
        <w:t xml:space="preserve">1ב) יושב-ראש הכנסת רשאי למנות ממלאי-מקום </w:t>
      </w:r>
      <w:bookmarkStart w:id="38" w:name="_ETM_Q1_1304581"/>
      <w:bookmarkEnd w:id="38"/>
      <w:r w:rsidR="00432EE4">
        <w:rPr>
          <w:rFonts w:hint="cs"/>
          <w:rtl/>
        </w:rPr>
        <w:t>מסיעות הקואליציה או מסיעות האופוזיציה</w:t>
      </w:r>
      <w:r>
        <w:rPr>
          <w:rFonts w:hint="cs"/>
          <w:rtl/>
        </w:rPr>
        <w:t>,</w:t>
      </w:r>
      <w:r w:rsidR="00432EE4">
        <w:rPr>
          <w:rFonts w:hint="cs"/>
          <w:rtl/>
        </w:rPr>
        <w:t xml:space="preserve"> לפי העניין</w:t>
      </w:r>
      <w:r>
        <w:rPr>
          <w:rFonts w:hint="cs"/>
          <w:rtl/>
        </w:rPr>
        <w:t>,</w:t>
      </w:r>
      <w:r w:rsidR="00432EE4">
        <w:rPr>
          <w:rFonts w:hint="cs"/>
          <w:rtl/>
        </w:rPr>
        <w:t xml:space="preserve"> לחברי ועדת האתיקה</w:t>
      </w:r>
      <w:r>
        <w:rPr>
          <w:rFonts w:hint="cs"/>
          <w:rtl/>
        </w:rPr>
        <w:t>,</w:t>
      </w:r>
      <w:r w:rsidR="00432EE4">
        <w:rPr>
          <w:rFonts w:hint="cs"/>
          <w:rtl/>
        </w:rPr>
        <w:t xml:space="preserve"> </w:t>
      </w:r>
      <w:bookmarkStart w:id="39" w:name="_ETM_Q1_1310762"/>
      <w:bookmarkEnd w:id="39"/>
      <w:r w:rsidR="00432EE4">
        <w:rPr>
          <w:rFonts w:hint="cs"/>
          <w:rtl/>
        </w:rPr>
        <w:t>לתקופה או לנושא מסוים</w:t>
      </w:r>
      <w:r>
        <w:rPr>
          <w:rFonts w:hint="cs"/>
          <w:rtl/>
        </w:rPr>
        <w:t>"</w:t>
      </w:r>
      <w:r w:rsidR="00432EE4">
        <w:rPr>
          <w:rFonts w:hint="cs"/>
          <w:rtl/>
        </w:rPr>
        <w:t>.</w:t>
      </w:r>
      <w:r w:rsidR="00053A0D">
        <w:rPr>
          <w:rFonts w:hint="cs"/>
          <w:rtl/>
        </w:rPr>
        <w:t xml:space="preserve"> תודה.</w:t>
      </w:r>
      <w:bookmarkStart w:id="40" w:name="_ETM_Q1_1308136"/>
      <w:bookmarkStart w:id="41" w:name="_ETM_Q1_1308536"/>
      <w:bookmarkStart w:id="42" w:name="_ETM_Q1_1302261"/>
      <w:bookmarkEnd w:id="40"/>
      <w:bookmarkEnd w:id="41"/>
      <w:bookmarkEnd w:id="42"/>
      <w:r w:rsidR="00053A0D">
        <w:rPr>
          <w:rFonts w:hint="cs"/>
          <w:rtl/>
        </w:rPr>
        <w:t xml:space="preserve"> </w:t>
      </w:r>
      <w:r w:rsidR="007E2F27">
        <w:rPr>
          <w:rFonts w:hint="cs"/>
          <w:rtl/>
        </w:rPr>
        <w:t>מי בעד</w:t>
      </w:r>
      <w:r w:rsidR="00053A0D">
        <w:rPr>
          <w:rFonts w:hint="cs"/>
          <w:rtl/>
        </w:rPr>
        <w:t xml:space="preserve">? תודה. מי נגד? </w:t>
      </w:r>
      <w:r w:rsidR="007E2F27">
        <w:rPr>
          <w:rFonts w:hint="cs"/>
          <w:rtl/>
        </w:rPr>
        <w:t>יש הסתייגויות</w:t>
      </w:r>
      <w:r w:rsidR="00053A0D">
        <w:rPr>
          <w:rFonts w:hint="cs"/>
          <w:rtl/>
        </w:rPr>
        <w:t>?</w:t>
      </w:r>
      <w:bookmarkStart w:id="43" w:name="_ETM_Q1_1316282"/>
      <w:bookmarkEnd w:id="43"/>
    </w:p>
    <w:p w:rsidR="00053A0D" w:rsidRDefault="00053A0D" w:rsidP="00053A0D">
      <w:pPr>
        <w:rPr>
          <w:rFonts w:hint="cs"/>
          <w:rtl/>
        </w:rPr>
      </w:pPr>
    </w:p>
    <w:p w:rsidR="00053A0D" w:rsidRDefault="00053A0D" w:rsidP="00053A0D">
      <w:pPr>
        <w:pStyle w:val="aa"/>
        <w:keepNext/>
        <w:rPr>
          <w:rFonts w:hint="eastAsia"/>
          <w:rtl/>
        </w:rPr>
      </w:pPr>
      <w:bookmarkStart w:id="44" w:name="_ETM_Q1_1316502"/>
      <w:bookmarkStart w:id="45" w:name="_ETM_Q1_1316770"/>
      <w:bookmarkEnd w:id="44"/>
      <w:bookmarkEnd w:id="45"/>
      <w:r>
        <w:rPr>
          <w:rFonts w:hint="eastAsia"/>
          <w:rtl/>
        </w:rPr>
        <w:t>הצבעה</w:t>
      </w:r>
    </w:p>
    <w:p w:rsidR="00053A0D" w:rsidRDefault="00053A0D" w:rsidP="00053A0D">
      <w:pPr>
        <w:pStyle w:val="--"/>
        <w:keepNext/>
        <w:rPr>
          <w:rFonts w:hint="cs"/>
          <w:rtl/>
        </w:rPr>
      </w:pPr>
    </w:p>
    <w:p w:rsidR="00053A0D" w:rsidRDefault="00053A0D" w:rsidP="00053A0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215C65" w:rsidRDefault="00215C65" w:rsidP="001C4D24">
      <w:pPr>
        <w:pStyle w:val="ab"/>
        <w:ind w:left="720" w:firstLine="0"/>
        <w:rPr>
          <w:rFonts w:hint="cs"/>
          <w:rtl/>
        </w:rPr>
      </w:pPr>
      <w:r w:rsidRPr="00215C65">
        <w:rPr>
          <w:rtl/>
        </w:rPr>
        <w:t>הצעת חוק חסינות חברי הכנסת, זכויותיהם וחובותיהם (תיקון מס' 38) (הרכב ועדת האתיקה), התשע"ד–2013</w:t>
      </w:r>
      <w:r>
        <w:rPr>
          <w:rFonts w:hint="cs"/>
          <w:rtl/>
        </w:rPr>
        <w:t xml:space="preserve"> נתקבלה.</w:t>
      </w:r>
    </w:p>
    <w:p w:rsidR="00215C65" w:rsidRPr="00215C65" w:rsidRDefault="00215C65" w:rsidP="00215C65">
      <w:pPr>
        <w:ind w:firstLine="0"/>
        <w:rPr>
          <w:rtl/>
        </w:rPr>
      </w:pPr>
    </w:p>
    <w:p w:rsidR="00053A0D" w:rsidRDefault="00053A0D" w:rsidP="00053A0D">
      <w:pPr>
        <w:pStyle w:val="af"/>
        <w:keepNext/>
        <w:rPr>
          <w:rFonts w:hint="cs"/>
          <w:rtl/>
        </w:rPr>
      </w:pPr>
      <w:bookmarkStart w:id="46" w:name="_ETM_Q1_1318901"/>
      <w:bookmarkStart w:id="47" w:name="_ETM_Q1_1318852"/>
      <w:bookmarkEnd w:id="46"/>
      <w:bookmarkEnd w:id="47"/>
      <w:r>
        <w:rPr>
          <w:rtl/>
        </w:rPr>
        <w:t>היו"ר צחי הנגבי:</w:t>
      </w:r>
    </w:p>
    <w:p w:rsidR="00053A0D" w:rsidRPr="00053A0D" w:rsidRDefault="00053A0D" w:rsidP="00053A0D">
      <w:pPr>
        <w:rPr>
          <w:rFonts w:hint="cs"/>
          <w:rtl/>
        </w:rPr>
      </w:pPr>
    </w:p>
    <w:p w:rsidR="008706F0" w:rsidRDefault="007E2F27" w:rsidP="008706F0">
      <w:pPr>
        <w:rPr>
          <w:rFonts w:hint="cs"/>
          <w:rtl/>
        </w:rPr>
      </w:pPr>
      <w:bookmarkStart w:id="48" w:name="_ETM_Q1_1316187"/>
      <w:bookmarkEnd w:id="48"/>
      <w:r>
        <w:rPr>
          <w:rFonts w:hint="cs"/>
          <w:rtl/>
        </w:rPr>
        <w:t>החוק יובא למליאה לקריאה שנייה ושלישית</w:t>
      </w:r>
      <w:r w:rsidR="008706F0">
        <w:rPr>
          <w:rFonts w:hint="cs"/>
          <w:rtl/>
        </w:rPr>
        <w:t xml:space="preserve"> במועד שייקבע. תודה. זה נושא ראשון </w:t>
      </w:r>
      <w:bookmarkStart w:id="49" w:name="_ETM_Q1_1328257"/>
      <w:bookmarkEnd w:id="49"/>
      <w:r w:rsidR="008706F0">
        <w:rPr>
          <w:rFonts w:hint="cs"/>
          <w:rtl/>
        </w:rPr>
        <w:t>לסדר-היום.</w:t>
      </w:r>
    </w:p>
    <w:p w:rsidR="008706F0" w:rsidRDefault="008706F0" w:rsidP="00053A0D">
      <w:pPr>
        <w:rPr>
          <w:rFonts w:hint="cs"/>
          <w:rtl/>
        </w:rPr>
      </w:pPr>
      <w:bookmarkStart w:id="50" w:name="_ETM_Q1_1326996"/>
      <w:bookmarkEnd w:id="50"/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1C4D24" w:rsidRDefault="001C4D24" w:rsidP="00053A0D">
      <w:pPr>
        <w:rPr>
          <w:rFonts w:hint="cs"/>
          <w:rtl/>
        </w:rPr>
      </w:pPr>
    </w:p>
    <w:p w:rsidR="005A0E7C" w:rsidRDefault="005A0E7C" w:rsidP="00053A0D">
      <w:pPr>
        <w:rPr>
          <w:rFonts w:hint="cs"/>
          <w:rtl/>
        </w:rPr>
      </w:pPr>
    </w:p>
    <w:p w:rsidR="008706F0" w:rsidRPr="008706F0" w:rsidRDefault="008706F0" w:rsidP="006E3E84">
      <w:pPr>
        <w:ind w:firstLine="0"/>
        <w:jc w:val="center"/>
        <w:rPr>
          <w:rFonts w:hint="cs"/>
          <w:b/>
          <w:bCs/>
          <w:u w:val="single"/>
          <w:rtl/>
        </w:rPr>
      </w:pPr>
      <w:bookmarkStart w:id="51" w:name="_ETM_Q1_1327367"/>
      <w:bookmarkEnd w:id="51"/>
      <w:r w:rsidRPr="001C4D24">
        <w:rPr>
          <w:b/>
          <w:bCs/>
          <w:rtl/>
        </w:rPr>
        <w:t xml:space="preserve">2. </w:t>
      </w:r>
      <w:r w:rsidR="006E3E84" w:rsidRPr="00281257">
        <w:rPr>
          <w:b/>
          <w:bCs/>
          <w:u w:val="single"/>
          <w:rtl/>
        </w:rPr>
        <w:t>פניית חה"כ שמעון אוחיון בעניין סמכויות הוועדה לבחינת בעיית העובדים הזרים</w:t>
      </w:r>
    </w:p>
    <w:p w:rsidR="007E2F27" w:rsidRDefault="007E2F27" w:rsidP="007E2F27">
      <w:pPr>
        <w:ind w:firstLine="0"/>
        <w:rPr>
          <w:rFonts w:hint="cs"/>
          <w:rtl/>
        </w:rPr>
      </w:pPr>
    </w:p>
    <w:p w:rsidR="005A0E7C" w:rsidRDefault="005A0E7C" w:rsidP="007E2F27">
      <w:pPr>
        <w:ind w:firstLine="0"/>
        <w:rPr>
          <w:rFonts w:hint="cs"/>
          <w:rtl/>
        </w:rPr>
      </w:pPr>
    </w:p>
    <w:p w:rsidR="007E2F27" w:rsidRDefault="007E2F27" w:rsidP="007E2F2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E2F27" w:rsidRDefault="007E2F27" w:rsidP="007E2F27">
      <w:pPr>
        <w:pStyle w:val="KeepWithNext"/>
        <w:rPr>
          <w:rFonts w:hint="cs"/>
          <w:rtl/>
          <w:lang w:eastAsia="he-IL"/>
        </w:rPr>
      </w:pPr>
    </w:p>
    <w:p w:rsidR="001C2E01" w:rsidRDefault="008706F0" w:rsidP="007E2F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</w:t>
      </w:r>
      <w:r w:rsidR="001C2E01">
        <w:rPr>
          <w:rFonts w:hint="cs"/>
          <w:rtl/>
          <w:lang w:eastAsia="he-IL"/>
        </w:rPr>
        <w:t xml:space="preserve">השני שלנו הוא: </w:t>
      </w:r>
      <w:r w:rsidR="001C2E01" w:rsidRPr="001C2E01">
        <w:rPr>
          <w:rtl/>
          <w:lang w:eastAsia="he-IL"/>
        </w:rPr>
        <w:t>פניית חה"כ שמעון אוחיון בעניין סמכויות הוועדה לבחינת בעיית העובדים הזרים.</w:t>
      </w:r>
      <w:r w:rsidR="001C2E01">
        <w:rPr>
          <w:rFonts w:hint="cs"/>
          <w:rtl/>
          <w:lang w:eastAsia="he-IL"/>
        </w:rPr>
        <w:t xml:space="preserve"> </w:t>
      </w:r>
      <w:bookmarkStart w:id="52" w:name="_ETM_Q1_1337216"/>
      <w:bookmarkEnd w:id="52"/>
      <w:r w:rsidR="001C2E01">
        <w:rPr>
          <w:rFonts w:hint="cs"/>
          <w:rtl/>
          <w:lang w:eastAsia="he-IL"/>
        </w:rPr>
        <w:t xml:space="preserve">הייתה פנייה של חבר הכנסת אוחיון גם ליושב-ראש הכנסת, גם </w:t>
      </w:r>
      <w:bookmarkStart w:id="53" w:name="_ETM_Q1_1341456"/>
      <w:bookmarkEnd w:id="53"/>
      <w:r w:rsidR="001C2E01">
        <w:rPr>
          <w:rFonts w:hint="cs"/>
          <w:rtl/>
          <w:lang w:eastAsia="he-IL"/>
        </w:rPr>
        <w:t xml:space="preserve">אלי, החלטנו לשמוע את הדברים כאן ולשמוע את החברים. </w:t>
      </w:r>
      <w:bookmarkStart w:id="54" w:name="_ETM_Q1_1346480"/>
      <w:bookmarkEnd w:id="54"/>
      <w:r w:rsidR="001C2E01">
        <w:rPr>
          <w:rFonts w:hint="cs"/>
          <w:rtl/>
          <w:lang w:eastAsia="he-IL"/>
        </w:rPr>
        <w:t xml:space="preserve">בבקשה, חבר הכנסת אוחיון, לאחר מכן יושבת-ראש הוועדה, </w:t>
      </w:r>
      <w:bookmarkStart w:id="55" w:name="_ETM_Q1_1347159"/>
      <w:bookmarkEnd w:id="55"/>
      <w:r w:rsidR="001C2E01">
        <w:rPr>
          <w:rFonts w:hint="cs"/>
          <w:rtl/>
          <w:lang w:eastAsia="he-IL"/>
        </w:rPr>
        <w:t>בבקשה.</w:t>
      </w:r>
    </w:p>
    <w:p w:rsidR="007E2F27" w:rsidRDefault="007E2F27" w:rsidP="007E2F27">
      <w:pPr>
        <w:rPr>
          <w:rFonts w:hint="cs"/>
          <w:rtl/>
          <w:lang w:eastAsia="he-IL"/>
        </w:rPr>
      </w:pPr>
      <w:bookmarkStart w:id="56" w:name="_ETM_Q1_1348240"/>
      <w:bookmarkEnd w:id="56"/>
    </w:p>
    <w:p w:rsidR="007E2F27" w:rsidRDefault="007E2F27" w:rsidP="007E2F27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7E2F27" w:rsidRDefault="007E2F27" w:rsidP="007E2F27">
      <w:pPr>
        <w:pStyle w:val="KeepWithNext"/>
        <w:rPr>
          <w:rFonts w:hint="cs"/>
          <w:rtl/>
          <w:lang w:eastAsia="he-IL"/>
        </w:rPr>
      </w:pPr>
    </w:p>
    <w:p w:rsidR="00F938B0" w:rsidRDefault="001C2E01" w:rsidP="001114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אדוני היושב-ראש, </w:t>
      </w:r>
      <w:r w:rsidR="007E2F27">
        <w:rPr>
          <w:rFonts w:hint="cs"/>
          <w:rtl/>
          <w:lang w:eastAsia="he-IL"/>
        </w:rPr>
        <w:t>אני כחבר הוועדה</w:t>
      </w:r>
      <w:r>
        <w:rPr>
          <w:rFonts w:hint="cs"/>
          <w:rtl/>
          <w:lang w:eastAsia="he-IL"/>
        </w:rPr>
        <w:t xml:space="preserve"> המיוחדת לבעיית עובדים זרים משתתף </w:t>
      </w:r>
      <w:bookmarkStart w:id="57" w:name="_ETM_Q1_1361993"/>
      <w:bookmarkEnd w:id="57"/>
      <w:r w:rsidR="00D308FF">
        <w:rPr>
          <w:rFonts w:hint="cs"/>
          <w:rtl/>
          <w:lang w:eastAsia="he-IL"/>
        </w:rPr>
        <w:t>מתוך הנחה שבאמת המנדט של הוועדה</w:t>
      </w:r>
      <w:r>
        <w:rPr>
          <w:rFonts w:hint="cs"/>
          <w:rtl/>
          <w:lang w:eastAsia="he-IL"/>
        </w:rPr>
        <w:t xml:space="preserve"> כפי שבאמת גם מפורסם </w:t>
      </w:r>
      <w:bookmarkStart w:id="58" w:name="_ETM_Q1_1371943"/>
      <w:bookmarkEnd w:id="58"/>
      <w:r>
        <w:rPr>
          <w:rFonts w:hint="cs"/>
          <w:rtl/>
          <w:lang w:eastAsia="he-IL"/>
        </w:rPr>
        <w:t>באתר באותם שבעה סעיפים</w:t>
      </w:r>
      <w:r w:rsidR="00D308F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</w:t>
      </w:r>
      <w:r w:rsidR="00E03361">
        <w:rPr>
          <w:rFonts w:hint="cs"/>
          <w:rtl/>
          <w:lang w:eastAsia="he-IL"/>
        </w:rPr>
        <w:t xml:space="preserve">מדובר בעובדים זרים </w:t>
      </w:r>
      <w:r w:rsidR="009A6CDE">
        <w:rPr>
          <w:rFonts w:hint="cs"/>
          <w:rtl/>
          <w:lang w:eastAsia="he-IL"/>
        </w:rPr>
        <w:t>ובכל מקום.</w:t>
      </w:r>
      <w:r>
        <w:rPr>
          <w:rFonts w:hint="cs"/>
          <w:rtl/>
          <w:lang w:eastAsia="he-IL"/>
        </w:rPr>
        <w:t xml:space="preserve"> למשל</w:t>
      </w:r>
      <w:r w:rsidR="009A6C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כתוב העניין הזה </w:t>
      </w:r>
      <w:bookmarkStart w:id="59" w:name="_ETM_Q1_1376865"/>
      <w:bookmarkEnd w:id="59"/>
      <w:r>
        <w:rPr>
          <w:rFonts w:hint="cs"/>
          <w:rtl/>
          <w:lang w:eastAsia="he-IL"/>
        </w:rPr>
        <w:t>של בחינת התופעה</w:t>
      </w:r>
      <w:r w:rsidR="00D308FF">
        <w:rPr>
          <w:rFonts w:hint="cs"/>
          <w:rtl/>
          <w:lang w:eastAsia="he-IL"/>
        </w:rPr>
        <w:t xml:space="preserve"> של העובדים הזרים:</w:t>
      </w:r>
      <w:r>
        <w:rPr>
          <w:rFonts w:hint="cs"/>
          <w:rtl/>
          <w:lang w:eastAsia="he-IL"/>
        </w:rPr>
        <w:t xml:space="preserve"> פיקוח</w:t>
      </w:r>
      <w:r w:rsidR="009A6CDE">
        <w:rPr>
          <w:rFonts w:hint="cs"/>
          <w:rtl/>
          <w:lang w:eastAsia="he-IL"/>
        </w:rPr>
        <w:t xml:space="preserve"> על עובד</w:t>
      </w:r>
      <w:r>
        <w:rPr>
          <w:rFonts w:hint="cs"/>
          <w:rtl/>
          <w:lang w:eastAsia="he-IL"/>
        </w:rPr>
        <w:t xml:space="preserve">ים זרים, </w:t>
      </w:r>
      <w:bookmarkStart w:id="60" w:name="_ETM_Q1_1382642"/>
      <w:bookmarkEnd w:id="60"/>
      <w:r w:rsidR="00E03361">
        <w:rPr>
          <w:rFonts w:hint="cs"/>
          <w:rtl/>
          <w:lang w:eastAsia="he-IL"/>
        </w:rPr>
        <w:t xml:space="preserve">תנאי עבודתם </w:t>
      </w:r>
      <w:r>
        <w:rPr>
          <w:rFonts w:hint="cs"/>
          <w:rtl/>
          <w:lang w:eastAsia="he-IL"/>
        </w:rPr>
        <w:t xml:space="preserve">של עובדים זרים, </w:t>
      </w:r>
      <w:r w:rsidR="00E03361">
        <w:rPr>
          <w:rFonts w:hint="cs"/>
          <w:rtl/>
          <w:lang w:eastAsia="he-IL"/>
        </w:rPr>
        <w:t>התנהלות</w:t>
      </w:r>
      <w:r>
        <w:rPr>
          <w:rFonts w:hint="cs"/>
          <w:rtl/>
          <w:lang w:eastAsia="he-IL"/>
        </w:rPr>
        <w:t xml:space="preserve"> הממשלה בנושא עובדים זרים.</w:t>
      </w:r>
      <w:r w:rsidR="00E03361">
        <w:rPr>
          <w:rFonts w:hint="cs"/>
          <w:rtl/>
          <w:lang w:eastAsia="he-IL"/>
        </w:rPr>
        <w:t xml:space="preserve"> בכל מקום אנחנו מדברים על עובדים זרים</w:t>
      </w:r>
      <w:r w:rsidR="00A42141">
        <w:rPr>
          <w:rFonts w:hint="cs"/>
          <w:rtl/>
          <w:lang w:eastAsia="he-IL"/>
        </w:rPr>
        <w:t>,</w:t>
      </w:r>
      <w:r w:rsidR="00E03361">
        <w:rPr>
          <w:rFonts w:hint="cs"/>
          <w:rtl/>
          <w:lang w:eastAsia="he-IL"/>
        </w:rPr>
        <w:t xml:space="preserve"> בכל מקום אנחנו מדברים על אנשים </w:t>
      </w:r>
      <w:bookmarkStart w:id="61" w:name="_ETM_Q1_1396937"/>
      <w:bookmarkEnd w:id="61"/>
      <w:r w:rsidR="001114CE">
        <w:rPr>
          <w:rFonts w:hint="cs"/>
          <w:rtl/>
          <w:lang w:eastAsia="he-IL"/>
        </w:rPr>
        <w:t xml:space="preserve">עובדים. </w:t>
      </w:r>
      <w:r w:rsidR="00BD2F12">
        <w:rPr>
          <w:rFonts w:hint="cs"/>
          <w:rtl/>
          <w:lang w:eastAsia="he-IL"/>
        </w:rPr>
        <w:t xml:space="preserve">בכל מקום, בכל </w:t>
      </w:r>
      <w:bookmarkStart w:id="62" w:name="_ETM_Q1_1420147"/>
      <w:bookmarkEnd w:id="62"/>
      <w:r w:rsidR="00BD2F12">
        <w:rPr>
          <w:rFonts w:hint="cs"/>
          <w:rtl/>
          <w:lang w:eastAsia="he-IL"/>
        </w:rPr>
        <w:t xml:space="preserve">סעיף וסעיף בעצם לגבי הייעוד או התפקידים של הוועדה </w:t>
      </w:r>
      <w:bookmarkStart w:id="63" w:name="_ETM_Q1_1424707"/>
      <w:bookmarkEnd w:id="63"/>
      <w:r w:rsidR="00BD2F12">
        <w:rPr>
          <w:rFonts w:hint="cs"/>
          <w:rtl/>
          <w:lang w:eastAsia="he-IL"/>
        </w:rPr>
        <w:t>מצוין במפורש ב</w:t>
      </w:r>
      <w:r w:rsidR="00E03361">
        <w:rPr>
          <w:rFonts w:hint="cs"/>
          <w:rtl/>
          <w:lang w:eastAsia="he-IL"/>
        </w:rPr>
        <w:t>עובדים</w:t>
      </w:r>
      <w:r w:rsidR="00BD2F12">
        <w:rPr>
          <w:rFonts w:hint="cs"/>
          <w:rtl/>
          <w:lang w:eastAsia="he-IL"/>
        </w:rPr>
        <w:t>,</w:t>
      </w:r>
      <w:r w:rsidR="00E03361">
        <w:rPr>
          <w:rFonts w:hint="cs"/>
          <w:rtl/>
          <w:lang w:eastAsia="he-IL"/>
        </w:rPr>
        <w:t xml:space="preserve"> </w:t>
      </w:r>
      <w:r w:rsidR="00BD2F12">
        <w:rPr>
          <w:rFonts w:hint="cs"/>
          <w:rtl/>
          <w:lang w:eastAsia="he-IL"/>
        </w:rPr>
        <w:t>ב</w:t>
      </w:r>
      <w:r w:rsidR="00E03361">
        <w:rPr>
          <w:rFonts w:hint="cs"/>
          <w:rtl/>
          <w:lang w:eastAsia="he-IL"/>
        </w:rPr>
        <w:t>אנשים שיש להם הגדרת מעמד כעובד</w:t>
      </w:r>
      <w:r w:rsidR="00BD2F12">
        <w:rPr>
          <w:rFonts w:hint="cs"/>
          <w:rtl/>
          <w:lang w:eastAsia="he-IL"/>
        </w:rPr>
        <w:t>, ובעניין הזה אנחנ</w:t>
      </w:r>
      <w:r w:rsidR="00E03361">
        <w:rPr>
          <w:rFonts w:hint="cs"/>
          <w:rtl/>
          <w:lang w:eastAsia="he-IL"/>
        </w:rPr>
        <w:t>ו יודעים מי עובד זר</w:t>
      </w:r>
      <w:r w:rsidR="00BD2F12">
        <w:rPr>
          <w:rFonts w:hint="cs"/>
          <w:rtl/>
          <w:lang w:eastAsia="he-IL"/>
        </w:rPr>
        <w:t xml:space="preserve">. </w:t>
      </w:r>
    </w:p>
    <w:p w:rsidR="00F938B0" w:rsidRDefault="00F938B0" w:rsidP="001114CE">
      <w:pPr>
        <w:rPr>
          <w:rFonts w:hint="cs"/>
          <w:rtl/>
          <w:lang w:eastAsia="he-IL"/>
        </w:rPr>
      </w:pPr>
    </w:p>
    <w:p w:rsidR="00E03361" w:rsidRDefault="00BD2F12" w:rsidP="001114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עובד זר הוא מי </w:t>
      </w:r>
      <w:bookmarkStart w:id="64" w:name="_ETM_Q1_1434198"/>
      <w:bookmarkEnd w:id="64"/>
      <w:r>
        <w:rPr>
          <w:rFonts w:hint="cs"/>
          <w:rtl/>
          <w:lang w:eastAsia="he-IL"/>
        </w:rPr>
        <w:t>שקיבל</w:t>
      </w:r>
      <w:r w:rsidR="00E0336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אישור לכך על-ידי רשות ההגירה, על-ידי ה</w:t>
      </w:r>
      <w:r w:rsidR="00E03361">
        <w:rPr>
          <w:rFonts w:hint="cs"/>
          <w:rtl/>
          <w:lang w:eastAsia="he-IL"/>
        </w:rPr>
        <w:t xml:space="preserve">משרדים </w:t>
      </w:r>
      <w:r>
        <w:rPr>
          <w:rFonts w:hint="cs"/>
          <w:rtl/>
          <w:lang w:eastAsia="he-IL"/>
        </w:rPr>
        <w:t xml:space="preserve">שמתעסקים בו. </w:t>
      </w:r>
      <w:bookmarkStart w:id="65" w:name="_ETM_Q1_1442972"/>
      <w:bookmarkEnd w:id="65"/>
      <w:r>
        <w:rPr>
          <w:rFonts w:hint="cs"/>
          <w:rtl/>
          <w:lang w:eastAsia="he-IL"/>
        </w:rPr>
        <w:t xml:space="preserve">לעומת זאת, </w:t>
      </w:r>
      <w:r w:rsidR="00E03361">
        <w:rPr>
          <w:rFonts w:hint="cs"/>
          <w:rtl/>
          <w:lang w:eastAsia="he-IL"/>
        </w:rPr>
        <w:t xml:space="preserve">אנחנו היום עדים לתופעה של מסתננים </w:t>
      </w:r>
      <w:r>
        <w:rPr>
          <w:rFonts w:hint="cs"/>
          <w:rtl/>
          <w:lang w:eastAsia="he-IL"/>
        </w:rPr>
        <w:t>כ</w:t>
      </w:r>
      <w:r w:rsidR="00E03361">
        <w:rPr>
          <w:rFonts w:hint="cs"/>
          <w:rtl/>
          <w:lang w:eastAsia="he-IL"/>
        </w:rPr>
        <w:t>שהכנסת חקקה חוק בענ</w:t>
      </w:r>
      <w:r>
        <w:rPr>
          <w:rFonts w:hint="cs"/>
          <w:rtl/>
          <w:lang w:eastAsia="he-IL"/>
        </w:rPr>
        <w:t>י</w:t>
      </w:r>
      <w:r w:rsidR="00E03361">
        <w:rPr>
          <w:rFonts w:hint="cs"/>
          <w:rtl/>
          <w:lang w:eastAsia="he-IL"/>
        </w:rPr>
        <w:t>ין המסתננים</w:t>
      </w:r>
      <w:r>
        <w:rPr>
          <w:rFonts w:hint="cs"/>
          <w:rtl/>
          <w:lang w:eastAsia="he-IL"/>
        </w:rPr>
        <w:t>,</w:t>
      </w:r>
      <w:r w:rsidR="00E03361">
        <w:rPr>
          <w:rFonts w:hint="cs"/>
          <w:rtl/>
          <w:lang w:eastAsia="he-IL"/>
        </w:rPr>
        <w:t xml:space="preserve"> קבעה תנאים</w:t>
      </w:r>
      <w:r>
        <w:rPr>
          <w:rFonts w:hint="cs"/>
          <w:rtl/>
          <w:lang w:eastAsia="he-IL"/>
        </w:rPr>
        <w:t>, ואנחנו מוצאים את ע</w:t>
      </w:r>
      <w:r w:rsidR="00E03361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מנו במסג</w:t>
      </w:r>
      <w:r w:rsidR="00E03361">
        <w:rPr>
          <w:rFonts w:hint="cs"/>
          <w:rtl/>
          <w:lang w:eastAsia="he-IL"/>
        </w:rPr>
        <w:t xml:space="preserve">רת </w:t>
      </w:r>
      <w:r>
        <w:rPr>
          <w:rFonts w:hint="cs"/>
          <w:rtl/>
          <w:lang w:eastAsia="he-IL"/>
        </w:rPr>
        <w:t>הוועדה מקדישים זמן רב לנושא שא</w:t>
      </w:r>
      <w:bookmarkStart w:id="66" w:name="_ETM_Q1_1463883"/>
      <w:bookmarkEnd w:id="66"/>
      <w:r>
        <w:rPr>
          <w:rFonts w:hint="cs"/>
          <w:rtl/>
          <w:lang w:eastAsia="he-IL"/>
        </w:rPr>
        <w:t>י</w:t>
      </w:r>
      <w:r w:rsidR="00E03361">
        <w:rPr>
          <w:rFonts w:hint="cs"/>
          <w:rtl/>
          <w:lang w:eastAsia="he-IL"/>
        </w:rPr>
        <w:t xml:space="preserve">ננו שייך </w:t>
      </w:r>
      <w:r w:rsidR="00DA1BCB">
        <w:rPr>
          <w:rFonts w:hint="cs"/>
          <w:rtl/>
          <w:lang w:eastAsia="he-IL"/>
        </w:rPr>
        <w:t>לתחומי עיסוקה -</w:t>
      </w:r>
      <w:r>
        <w:rPr>
          <w:rFonts w:hint="cs"/>
          <w:rtl/>
          <w:lang w:eastAsia="he-IL"/>
        </w:rPr>
        <w:t xml:space="preserve"> זה </w:t>
      </w:r>
      <w:r w:rsidR="00E03361">
        <w:rPr>
          <w:rFonts w:hint="cs"/>
          <w:rtl/>
          <w:lang w:eastAsia="he-IL"/>
        </w:rPr>
        <w:t>ברמה הפורמלית</w:t>
      </w:r>
      <w:r>
        <w:rPr>
          <w:rFonts w:hint="cs"/>
          <w:rtl/>
          <w:lang w:eastAsia="he-IL"/>
        </w:rPr>
        <w:t>.</w:t>
      </w:r>
      <w:r w:rsidR="00E0336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זאת הרמה הפורמלית </w:t>
      </w:r>
      <w:bookmarkStart w:id="67" w:name="_ETM_Q1_1469920"/>
      <w:bookmarkEnd w:id="67"/>
      <w:r>
        <w:rPr>
          <w:rFonts w:hint="cs"/>
          <w:rtl/>
          <w:lang w:eastAsia="he-IL"/>
        </w:rPr>
        <w:t xml:space="preserve">מבחינת המנדט של הוועדה, זה איננו נוגע לה. מי מטפל בזה? אולי </w:t>
      </w:r>
      <w:bookmarkStart w:id="68" w:name="_ETM_Q1_1476110"/>
      <w:bookmarkEnd w:id="68"/>
      <w:r>
        <w:rPr>
          <w:rFonts w:hint="cs"/>
          <w:rtl/>
          <w:lang w:eastAsia="he-IL"/>
        </w:rPr>
        <w:t>ועדת הפנים, משום שמדובר ברשות ההגירה, מדובר במעמד של עובד</w:t>
      </w:r>
      <w:r w:rsidR="00F3072F">
        <w:rPr>
          <w:rFonts w:hint="cs"/>
          <w:rtl/>
          <w:lang w:eastAsia="he-IL"/>
        </w:rPr>
        <w:t>, קיבל אישור, לא קיבל אישור, רשאי לעבוד מהבחינה הפורמלית.</w:t>
      </w:r>
      <w:bookmarkStart w:id="69" w:name="_ETM_Q1_1479852"/>
      <w:bookmarkEnd w:id="69"/>
    </w:p>
    <w:p w:rsidR="00E03361" w:rsidRDefault="00E03361" w:rsidP="00E03361">
      <w:pPr>
        <w:rPr>
          <w:rFonts w:hint="cs"/>
          <w:rtl/>
          <w:lang w:eastAsia="he-IL"/>
        </w:rPr>
      </w:pPr>
    </w:p>
    <w:p w:rsidR="00550797" w:rsidRDefault="00E03361" w:rsidP="00B4590D">
      <w:pPr>
        <w:rPr>
          <w:rFonts w:hint="cs"/>
          <w:rtl/>
          <w:lang w:eastAsia="he-IL"/>
        </w:rPr>
      </w:pPr>
      <w:r w:rsidRPr="00F3072F">
        <w:rPr>
          <w:rFonts w:hint="cs"/>
          <w:rtl/>
          <w:lang w:eastAsia="he-IL"/>
        </w:rPr>
        <w:t xml:space="preserve">יש גם בעיה </w:t>
      </w:r>
      <w:r w:rsidR="00F3072F">
        <w:rPr>
          <w:rFonts w:hint="cs"/>
          <w:rtl/>
          <w:lang w:eastAsia="he-IL"/>
        </w:rPr>
        <w:t xml:space="preserve">שאני </w:t>
      </w:r>
      <w:bookmarkStart w:id="70" w:name="_ETM_Q1_1488789"/>
      <w:bookmarkEnd w:id="70"/>
      <w:r w:rsidR="00F3072F">
        <w:rPr>
          <w:rFonts w:hint="cs"/>
          <w:rtl/>
          <w:lang w:eastAsia="he-IL"/>
        </w:rPr>
        <w:t>מוצא את עצמי</w:t>
      </w:r>
      <w:r w:rsidR="00DA1BCB">
        <w:rPr>
          <w:rFonts w:hint="cs"/>
          <w:rtl/>
          <w:lang w:eastAsia="he-IL"/>
        </w:rPr>
        <w:t>,</w:t>
      </w:r>
      <w:r w:rsidR="00F3072F">
        <w:rPr>
          <w:rFonts w:hint="cs"/>
          <w:rtl/>
          <w:lang w:eastAsia="he-IL"/>
        </w:rPr>
        <w:t xml:space="preserve"> בתור חבר הוועדה</w:t>
      </w:r>
      <w:r w:rsidR="00DA1BCB">
        <w:rPr>
          <w:rFonts w:hint="cs"/>
          <w:rtl/>
          <w:lang w:eastAsia="he-IL"/>
        </w:rPr>
        <w:t>,</w:t>
      </w:r>
      <w:r w:rsidR="00F3072F">
        <w:rPr>
          <w:rFonts w:hint="cs"/>
          <w:rtl/>
          <w:lang w:eastAsia="he-IL"/>
        </w:rPr>
        <w:t xml:space="preserve"> משתתף בדיונים </w:t>
      </w:r>
      <w:r w:rsidR="00174698">
        <w:rPr>
          <w:rFonts w:hint="cs"/>
          <w:rtl/>
          <w:lang w:eastAsia="he-IL"/>
        </w:rPr>
        <w:t>ומסייע בעקיפין</w:t>
      </w:r>
      <w:r w:rsidRPr="00F3072F">
        <w:rPr>
          <w:rFonts w:hint="cs"/>
          <w:rtl/>
          <w:lang w:eastAsia="he-IL"/>
        </w:rPr>
        <w:t xml:space="preserve"> להפרת חוק</w:t>
      </w:r>
      <w:r w:rsidR="00174698">
        <w:rPr>
          <w:rFonts w:hint="cs"/>
          <w:rtl/>
          <w:lang w:eastAsia="he-IL"/>
        </w:rPr>
        <w:t xml:space="preserve">. אני </w:t>
      </w:r>
      <w:bookmarkStart w:id="71" w:name="_ETM_Q1_1497391"/>
      <w:bookmarkEnd w:id="71"/>
      <w:r w:rsidR="00174698">
        <w:rPr>
          <w:rFonts w:hint="cs"/>
          <w:rtl/>
          <w:lang w:eastAsia="he-IL"/>
        </w:rPr>
        <w:t>מקשיב לדיון בנושא שאנשים שלא צריכים להיו</w:t>
      </w:r>
      <w:r w:rsidRPr="00F3072F">
        <w:rPr>
          <w:rFonts w:hint="cs"/>
          <w:rtl/>
          <w:lang w:eastAsia="he-IL"/>
        </w:rPr>
        <w:t>ת אתנו</w:t>
      </w:r>
      <w:r w:rsidR="00174698">
        <w:rPr>
          <w:rFonts w:hint="cs"/>
          <w:rtl/>
          <w:lang w:eastAsia="he-IL"/>
        </w:rPr>
        <w:t>,</w:t>
      </w:r>
      <w:r w:rsidRPr="00F3072F">
        <w:rPr>
          <w:rFonts w:hint="cs"/>
          <w:rtl/>
          <w:lang w:eastAsia="he-IL"/>
        </w:rPr>
        <w:t xml:space="preserve"> לא צריכים להיות מטופלים על ידינו </w:t>
      </w:r>
      <w:r w:rsidR="00174698">
        <w:rPr>
          <w:rFonts w:hint="cs"/>
          <w:rtl/>
          <w:lang w:eastAsia="he-IL"/>
        </w:rPr>
        <w:t>א</w:t>
      </w:r>
      <w:r w:rsidRPr="00F3072F">
        <w:rPr>
          <w:rFonts w:hint="cs"/>
          <w:rtl/>
          <w:lang w:eastAsia="he-IL"/>
        </w:rPr>
        <w:t xml:space="preserve">לא </w:t>
      </w:r>
      <w:r w:rsidR="00174698">
        <w:rPr>
          <w:rFonts w:hint="cs"/>
          <w:rtl/>
          <w:lang w:eastAsia="he-IL"/>
        </w:rPr>
        <w:t xml:space="preserve">על-ידי רשות ההגירה, על-ידי רשויות </w:t>
      </w:r>
      <w:bookmarkStart w:id="72" w:name="_ETM_Q1_1505951"/>
      <w:bookmarkEnd w:id="72"/>
      <w:r w:rsidR="00B4590D">
        <w:rPr>
          <w:rFonts w:hint="cs"/>
          <w:rtl/>
          <w:lang w:eastAsia="he-IL"/>
        </w:rPr>
        <w:t>אכיפה, ולא צריך כאן איז</w:t>
      </w:r>
      <w:r w:rsidR="00174698">
        <w:rPr>
          <w:rFonts w:hint="cs"/>
          <w:rtl/>
          <w:lang w:eastAsia="he-IL"/>
        </w:rPr>
        <w:t>שהו</w:t>
      </w:r>
      <w:r w:rsidRPr="00F3072F">
        <w:rPr>
          <w:rFonts w:hint="cs"/>
          <w:rtl/>
          <w:lang w:eastAsia="he-IL"/>
        </w:rPr>
        <w:t xml:space="preserve"> משהו </w:t>
      </w:r>
      <w:r w:rsidR="00174698">
        <w:rPr>
          <w:rFonts w:hint="eastAsia"/>
          <w:rtl/>
          <w:lang w:eastAsia="he-IL"/>
        </w:rPr>
        <w:t xml:space="preserve">– </w:t>
      </w:r>
      <w:r w:rsidRPr="00F3072F">
        <w:rPr>
          <w:rFonts w:hint="cs"/>
          <w:rtl/>
          <w:lang w:eastAsia="he-IL"/>
        </w:rPr>
        <w:t xml:space="preserve">כאילו לתקוע מקלות </w:t>
      </w:r>
      <w:r w:rsidR="00174698">
        <w:rPr>
          <w:rFonts w:hint="cs"/>
          <w:rtl/>
          <w:lang w:eastAsia="he-IL"/>
        </w:rPr>
        <w:t>בגלגלי</w:t>
      </w:r>
      <w:r w:rsidRPr="00F3072F">
        <w:rPr>
          <w:rFonts w:hint="cs"/>
          <w:rtl/>
          <w:lang w:eastAsia="he-IL"/>
        </w:rPr>
        <w:t xml:space="preserve"> העגלה</w:t>
      </w:r>
      <w:r w:rsidR="00174698">
        <w:rPr>
          <w:rFonts w:hint="cs"/>
          <w:rtl/>
          <w:lang w:eastAsia="he-IL"/>
        </w:rPr>
        <w:t>.</w:t>
      </w:r>
      <w:r w:rsidRPr="00F3072F">
        <w:rPr>
          <w:rFonts w:hint="cs"/>
          <w:rtl/>
          <w:lang w:eastAsia="he-IL"/>
        </w:rPr>
        <w:t xml:space="preserve"> הממשלה החליטה על תנאי שהייה </w:t>
      </w:r>
      <w:r w:rsidR="009E7DD9">
        <w:rPr>
          <w:rFonts w:hint="cs"/>
          <w:rtl/>
          <w:lang w:eastAsia="he-IL"/>
        </w:rPr>
        <w:t>של אותם מסתננים, קבע</w:t>
      </w:r>
      <w:r w:rsidRPr="00F3072F">
        <w:rPr>
          <w:rFonts w:hint="cs"/>
          <w:rtl/>
          <w:lang w:eastAsia="he-IL"/>
        </w:rPr>
        <w:t xml:space="preserve">ה מדיניות </w:t>
      </w:r>
      <w:r w:rsidR="009E7DD9">
        <w:rPr>
          <w:rFonts w:hint="cs"/>
          <w:rtl/>
          <w:lang w:eastAsia="he-IL"/>
        </w:rPr>
        <w:t xml:space="preserve">מסוימת לגבי אותם מסתננים, </w:t>
      </w:r>
      <w:bookmarkStart w:id="73" w:name="_ETM_Q1_1526237"/>
      <w:bookmarkEnd w:id="73"/>
      <w:r w:rsidR="009E7DD9">
        <w:rPr>
          <w:rFonts w:hint="cs"/>
          <w:rtl/>
          <w:lang w:eastAsia="he-IL"/>
        </w:rPr>
        <w:t xml:space="preserve">ואנחנו מתייחסים </w:t>
      </w:r>
      <w:r w:rsidRPr="00F3072F">
        <w:rPr>
          <w:rFonts w:hint="cs"/>
          <w:rtl/>
          <w:lang w:eastAsia="he-IL"/>
        </w:rPr>
        <w:t>אליהם באופן עקיף כאילו הם עובדים</w:t>
      </w:r>
      <w:r w:rsidR="00B4590D">
        <w:rPr>
          <w:rFonts w:hint="cs"/>
          <w:rtl/>
          <w:lang w:eastAsia="he-IL"/>
        </w:rPr>
        <w:t>.</w:t>
      </w:r>
      <w:r w:rsidR="009E7DD9">
        <w:rPr>
          <w:rFonts w:hint="cs"/>
          <w:rtl/>
          <w:lang w:eastAsia="he-IL"/>
        </w:rPr>
        <w:t xml:space="preserve"> ואז אתה לאט לאט בצורת השיטה הזוחלת מתחיל להזחיל אות</w:t>
      </w:r>
      <w:r w:rsidRPr="00F3072F">
        <w:rPr>
          <w:rFonts w:hint="cs"/>
          <w:rtl/>
          <w:lang w:eastAsia="he-IL"/>
        </w:rPr>
        <w:t xml:space="preserve">ם פנימה </w:t>
      </w:r>
      <w:r w:rsidR="009E7DD9">
        <w:rPr>
          <w:rFonts w:hint="cs"/>
          <w:rtl/>
          <w:lang w:eastAsia="he-IL"/>
        </w:rPr>
        <w:t>ו</w:t>
      </w:r>
      <w:r w:rsidRPr="00F3072F">
        <w:rPr>
          <w:rFonts w:hint="cs"/>
          <w:rtl/>
          <w:lang w:eastAsia="he-IL"/>
        </w:rPr>
        <w:t>לתת להם לגיטימציה</w:t>
      </w:r>
      <w:r w:rsidR="009E7DD9">
        <w:rPr>
          <w:rFonts w:hint="cs"/>
          <w:rtl/>
          <w:lang w:eastAsia="he-IL"/>
        </w:rPr>
        <w:t xml:space="preserve">, </w:t>
      </w:r>
      <w:bookmarkStart w:id="74" w:name="_ETM_Q1_1543578"/>
      <w:bookmarkEnd w:id="74"/>
      <w:r w:rsidR="009E7DD9">
        <w:rPr>
          <w:rFonts w:hint="cs"/>
          <w:rtl/>
          <w:lang w:eastAsia="he-IL"/>
        </w:rPr>
        <w:t>בזמן שאין להם לגיטימציה, הם</w:t>
      </w:r>
      <w:r w:rsidRPr="00F3072F">
        <w:rPr>
          <w:rFonts w:hint="cs"/>
          <w:rtl/>
          <w:lang w:eastAsia="he-IL"/>
        </w:rPr>
        <w:t xml:space="preserve"> עוברים על החוק </w:t>
      </w:r>
      <w:r w:rsidR="009E7DD9">
        <w:rPr>
          <w:rFonts w:hint="cs"/>
          <w:rtl/>
          <w:lang w:eastAsia="he-IL"/>
        </w:rPr>
        <w:t xml:space="preserve">בעניין הזה. אני </w:t>
      </w:r>
      <w:bookmarkStart w:id="75" w:name="_ETM_Q1_1548635"/>
      <w:bookmarkEnd w:id="75"/>
      <w:r w:rsidR="009E7DD9">
        <w:rPr>
          <w:rFonts w:hint="cs"/>
          <w:rtl/>
          <w:lang w:eastAsia="he-IL"/>
        </w:rPr>
        <w:t xml:space="preserve">גם מאפשר לעמותות רבות, כל הזמן, כל ישיבה, </w:t>
      </w:r>
      <w:r w:rsidRPr="00F3072F">
        <w:rPr>
          <w:rFonts w:hint="cs"/>
          <w:rtl/>
          <w:lang w:eastAsia="he-IL"/>
        </w:rPr>
        <w:t>אני מוצא את עצמי מוקף בעמותות</w:t>
      </w:r>
      <w:r w:rsidR="009E7DD9">
        <w:rPr>
          <w:rFonts w:hint="cs"/>
          <w:rtl/>
          <w:lang w:eastAsia="he-IL"/>
        </w:rPr>
        <w:t>,</w:t>
      </w:r>
      <w:r w:rsidRPr="00F3072F">
        <w:rPr>
          <w:rFonts w:hint="cs"/>
          <w:rtl/>
          <w:lang w:eastAsia="he-IL"/>
        </w:rPr>
        <w:t xml:space="preserve"> </w:t>
      </w:r>
      <w:r w:rsidR="009E7DD9">
        <w:rPr>
          <w:rFonts w:hint="cs"/>
          <w:rtl/>
          <w:lang w:eastAsia="he-IL"/>
        </w:rPr>
        <w:t xml:space="preserve">שאולי עושות עבודה יפה בתחום עיסוקן, אבל </w:t>
      </w:r>
      <w:bookmarkStart w:id="76" w:name="_ETM_Q1_1560249"/>
      <w:bookmarkEnd w:id="76"/>
      <w:r w:rsidR="009E7DD9">
        <w:rPr>
          <w:rFonts w:hint="cs"/>
          <w:rtl/>
          <w:lang w:eastAsia="he-IL"/>
        </w:rPr>
        <w:t>במה שנוגע למסתננים לקדם את ה</w:t>
      </w:r>
      <w:r w:rsidRPr="00F3072F">
        <w:rPr>
          <w:rFonts w:hint="cs"/>
          <w:rtl/>
          <w:lang w:eastAsia="he-IL"/>
        </w:rPr>
        <w:t>נושא הזה</w:t>
      </w:r>
      <w:r w:rsidR="00B4590D">
        <w:rPr>
          <w:rFonts w:hint="cs"/>
          <w:rtl/>
          <w:lang w:eastAsia="he-IL"/>
        </w:rPr>
        <w:t xml:space="preserve"> -</w:t>
      </w:r>
      <w:r w:rsidR="009E7DD9">
        <w:rPr>
          <w:rFonts w:hint="cs"/>
          <w:rtl/>
          <w:lang w:eastAsia="he-IL"/>
        </w:rPr>
        <w:t xml:space="preserve"> הנה הפירות</w:t>
      </w:r>
      <w:r w:rsidRPr="00F3072F">
        <w:rPr>
          <w:rFonts w:hint="cs"/>
          <w:rtl/>
          <w:lang w:eastAsia="he-IL"/>
        </w:rPr>
        <w:t xml:space="preserve"> שלו</w:t>
      </w:r>
      <w:r w:rsidR="009E7DD9">
        <w:rPr>
          <w:rFonts w:hint="cs"/>
          <w:rtl/>
          <w:lang w:eastAsia="he-IL"/>
        </w:rPr>
        <w:t>, הפירות שלו זו</w:t>
      </w:r>
      <w:bookmarkStart w:id="77" w:name="_ETM_Q1_1563657"/>
      <w:bookmarkEnd w:id="77"/>
      <w:r w:rsidRPr="00F3072F">
        <w:rPr>
          <w:rFonts w:hint="cs"/>
          <w:rtl/>
          <w:lang w:eastAsia="he-IL"/>
        </w:rPr>
        <w:t xml:space="preserve"> אותה הפגנה נגד הממשלה</w:t>
      </w:r>
      <w:r w:rsidR="00550797">
        <w:rPr>
          <w:rFonts w:hint="cs"/>
          <w:rtl/>
          <w:lang w:eastAsia="he-IL"/>
        </w:rPr>
        <w:t>,</w:t>
      </w:r>
      <w:r w:rsidRPr="00F3072F">
        <w:rPr>
          <w:rFonts w:hint="cs"/>
          <w:rtl/>
          <w:lang w:eastAsia="he-IL"/>
        </w:rPr>
        <w:t xml:space="preserve"> נגד החלטת הכנסת</w:t>
      </w:r>
      <w:r w:rsidR="00550797">
        <w:rPr>
          <w:rFonts w:hint="cs"/>
          <w:rtl/>
          <w:lang w:eastAsia="he-IL"/>
        </w:rPr>
        <w:t>,</w:t>
      </w:r>
      <w:r w:rsidRPr="00F3072F">
        <w:rPr>
          <w:rFonts w:hint="cs"/>
          <w:rtl/>
          <w:lang w:eastAsia="he-IL"/>
        </w:rPr>
        <w:t xml:space="preserve"> </w:t>
      </w:r>
      <w:r w:rsidR="00550797">
        <w:rPr>
          <w:rFonts w:hint="cs"/>
          <w:rtl/>
          <w:lang w:eastAsia="he-IL"/>
        </w:rPr>
        <w:t>ש</w:t>
      </w:r>
      <w:r w:rsidRPr="00F3072F">
        <w:rPr>
          <w:rFonts w:hint="cs"/>
          <w:rtl/>
          <w:lang w:eastAsia="he-IL"/>
        </w:rPr>
        <w:t xml:space="preserve">חקקה </w:t>
      </w:r>
      <w:r w:rsidR="006E042E" w:rsidRPr="00F3072F">
        <w:rPr>
          <w:rFonts w:hint="cs"/>
          <w:rtl/>
          <w:lang w:eastAsia="he-IL"/>
        </w:rPr>
        <w:t>את החוק</w:t>
      </w:r>
      <w:r w:rsidR="00550797">
        <w:rPr>
          <w:rFonts w:hint="cs"/>
          <w:rtl/>
          <w:lang w:eastAsia="he-IL"/>
        </w:rPr>
        <w:t xml:space="preserve"> בעניין הזה לסיוע בצורה כזאת להפרת חוק. </w:t>
      </w:r>
    </w:p>
    <w:p w:rsidR="00550797" w:rsidRDefault="00550797" w:rsidP="00174698">
      <w:pPr>
        <w:rPr>
          <w:rFonts w:hint="cs"/>
          <w:rtl/>
          <w:lang w:eastAsia="he-IL"/>
        </w:rPr>
      </w:pPr>
      <w:bookmarkStart w:id="78" w:name="_ETM_Q1_1574508"/>
      <w:bookmarkEnd w:id="78"/>
    </w:p>
    <w:p w:rsidR="00A83D79" w:rsidRDefault="00550797" w:rsidP="006A23B3">
      <w:pPr>
        <w:rPr>
          <w:rFonts w:hint="cs"/>
          <w:rtl/>
          <w:lang w:eastAsia="he-IL"/>
        </w:rPr>
      </w:pPr>
      <w:bookmarkStart w:id="79" w:name="_ETM_Q1_1574764"/>
      <w:bookmarkEnd w:id="79"/>
      <w:r w:rsidRPr="006A23B3">
        <w:rPr>
          <w:rFonts w:hint="cs"/>
          <w:rtl/>
          <w:lang w:eastAsia="he-IL"/>
        </w:rPr>
        <w:t>ולכן אני</w:t>
      </w:r>
      <w:r w:rsidR="006E042E" w:rsidRPr="006A23B3">
        <w:rPr>
          <w:rFonts w:hint="cs"/>
          <w:rtl/>
          <w:lang w:eastAsia="he-IL"/>
        </w:rPr>
        <w:t xml:space="preserve"> </w:t>
      </w:r>
      <w:r w:rsidRPr="006A23B3">
        <w:rPr>
          <w:rFonts w:hint="cs"/>
          <w:rtl/>
          <w:lang w:eastAsia="he-IL"/>
        </w:rPr>
        <w:t>מבקש</w:t>
      </w:r>
      <w:r w:rsidR="003749A4">
        <w:rPr>
          <w:rFonts w:hint="cs"/>
          <w:rtl/>
          <w:lang w:eastAsia="he-IL"/>
        </w:rPr>
        <w:t>,</w:t>
      </w:r>
      <w:r w:rsidRPr="006A23B3">
        <w:rPr>
          <w:rFonts w:hint="cs"/>
          <w:rtl/>
          <w:lang w:eastAsia="he-IL"/>
        </w:rPr>
        <w:t xml:space="preserve"> </w:t>
      </w:r>
      <w:bookmarkStart w:id="80" w:name="_ETM_Q1_1578592"/>
      <w:bookmarkEnd w:id="80"/>
      <w:r w:rsidRPr="006A23B3">
        <w:rPr>
          <w:rFonts w:hint="cs"/>
          <w:rtl/>
          <w:lang w:eastAsia="he-IL"/>
        </w:rPr>
        <w:t>מבחינת המנדט של הוועדה לעובדים זרים</w:t>
      </w:r>
      <w:r w:rsidR="003749A4">
        <w:rPr>
          <w:rFonts w:hint="cs"/>
          <w:rtl/>
          <w:lang w:eastAsia="he-IL"/>
        </w:rPr>
        <w:t xml:space="preserve"> </w:t>
      </w:r>
      <w:r w:rsidR="006A23B3">
        <w:rPr>
          <w:rFonts w:hint="cs"/>
          <w:rtl/>
          <w:lang w:eastAsia="he-IL"/>
        </w:rPr>
        <w:t xml:space="preserve">צריך להשאיר לה </w:t>
      </w:r>
      <w:bookmarkStart w:id="81" w:name="_ETM_Q1_1581958"/>
      <w:bookmarkEnd w:id="81"/>
      <w:r w:rsidR="007310F9">
        <w:rPr>
          <w:rFonts w:hint="cs"/>
          <w:rtl/>
          <w:lang w:eastAsia="he-IL"/>
        </w:rPr>
        <w:t>-</w:t>
      </w:r>
      <w:r w:rsidR="003749A4">
        <w:rPr>
          <w:rFonts w:hint="cs"/>
          <w:rtl/>
          <w:lang w:eastAsia="he-IL"/>
        </w:rPr>
        <w:t xml:space="preserve"> </w:t>
      </w:r>
      <w:r w:rsidR="00B4590D" w:rsidRPr="006A23B3">
        <w:rPr>
          <w:rFonts w:hint="cs"/>
          <w:rtl/>
          <w:lang w:eastAsia="he-IL"/>
        </w:rPr>
        <w:t>ויש לנו ברוך השם</w:t>
      </w:r>
      <w:r w:rsidRPr="006A23B3">
        <w:rPr>
          <w:rFonts w:hint="cs"/>
          <w:rtl/>
          <w:lang w:eastAsia="he-IL"/>
        </w:rPr>
        <w:t xml:space="preserve"> </w:t>
      </w:r>
      <w:r w:rsidR="006E042E" w:rsidRPr="006A23B3">
        <w:rPr>
          <w:rFonts w:hint="cs"/>
          <w:rtl/>
          <w:lang w:eastAsia="he-IL"/>
        </w:rPr>
        <w:t xml:space="preserve">נושאים רבים </w:t>
      </w:r>
      <w:r w:rsidRPr="006A23B3">
        <w:rPr>
          <w:rFonts w:hint="cs"/>
          <w:rtl/>
          <w:lang w:eastAsia="he-IL"/>
        </w:rPr>
        <w:t xml:space="preserve">שהוועדה צריכה לטפל בהם, יש כאן </w:t>
      </w:r>
      <w:bookmarkStart w:id="82" w:name="_ETM_Q1_1588892"/>
      <w:bookmarkEnd w:id="82"/>
      <w:r w:rsidRPr="006A23B3">
        <w:rPr>
          <w:rFonts w:hint="cs"/>
          <w:rtl/>
          <w:lang w:eastAsia="he-IL"/>
        </w:rPr>
        <w:t xml:space="preserve">אלפי </w:t>
      </w:r>
      <w:r w:rsidR="006A23B3">
        <w:rPr>
          <w:rFonts w:hint="cs"/>
          <w:rtl/>
          <w:lang w:eastAsia="he-IL"/>
        </w:rPr>
        <w:t>עובדים זרים שצריך להתייחס אליהם:</w:t>
      </w:r>
      <w:r w:rsidRPr="006A23B3">
        <w:rPr>
          <w:rFonts w:hint="cs"/>
          <w:rtl/>
          <w:lang w:eastAsia="he-IL"/>
        </w:rPr>
        <w:t xml:space="preserve"> אל מעמדם, אל </w:t>
      </w:r>
      <w:bookmarkStart w:id="83" w:name="_ETM_Q1_1593319"/>
      <w:bookmarkEnd w:id="83"/>
      <w:r w:rsidR="006A23B3">
        <w:rPr>
          <w:rFonts w:hint="cs"/>
          <w:rtl/>
          <w:lang w:eastAsia="he-IL"/>
        </w:rPr>
        <w:t>עיסוק</w:t>
      </w:r>
      <w:r w:rsidRPr="006A23B3">
        <w:rPr>
          <w:rFonts w:hint="cs"/>
          <w:rtl/>
          <w:lang w:eastAsia="he-IL"/>
        </w:rPr>
        <w:t xml:space="preserve">ם, יחסי עובד ומעביד, הזכויות שלהם, הטיפול הרפואי שלהם, הבאת </w:t>
      </w:r>
      <w:bookmarkStart w:id="84" w:name="_ETM_Q1_1601849"/>
      <w:bookmarkEnd w:id="84"/>
      <w:r w:rsidRPr="006A23B3">
        <w:rPr>
          <w:rFonts w:hint="cs"/>
          <w:rtl/>
          <w:lang w:eastAsia="he-IL"/>
        </w:rPr>
        <w:t xml:space="preserve">עובדים חקלאים כאלה, הבאת עובדים למגזר אחר, יש לנו </w:t>
      </w:r>
      <w:bookmarkStart w:id="85" w:name="_ETM_Q1_1605882"/>
      <w:bookmarkEnd w:id="85"/>
      <w:r w:rsidRPr="006A23B3">
        <w:rPr>
          <w:rFonts w:hint="cs"/>
          <w:rtl/>
          <w:lang w:eastAsia="he-IL"/>
        </w:rPr>
        <w:t>נ</w:t>
      </w:r>
      <w:r w:rsidR="006A23B3">
        <w:rPr>
          <w:rFonts w:hint="cs"/>
          <w:rtl/>
          <w:lang w:eastAsia="he-IL"/>
        </w:rPr>
        <w:t>וש</w:t>
      </w:r>
      <w:r w:rsidRPr="006A23B3">
        <w:rPr>
          <w:rFonts w:hint="cs"/>
          <w:rtl/>
          <w:lang w:eastAsia="he-IL"/>
        </w:rPr>
        <w:t xml:space="preserve">אים למכביר שאנחנו צריכים להתייחס אליהם </w:t>
      </w:r>
      <w:r w:rsidR="006E042E" w:rsidRPr="006A23B3">
        <w:rPr>
          <w:rFonts w:hint="cs"/>
          <w:rtl/>
          <w:lang w:eastAsia="he-IL"/>
        </w:rPr>
        <w:t xml:space="preserve">ולכבד את </w:t>
      </w:r>
      <w:r w:rsidRPr="006A23B3">
        <w:rPr>
          <w:rFonts w:hint="cs"/>
          <w:rtl/>
          <w:lang w:eastAsia="he-IL"/>
        </w:rPr>
        <w:t>אותם עובדים זרים. ו</w:t>
      </w:r>
      <w:bookmarkStart w:id="86" w:name="_ETM_Q1_1613482"/>
      <w:bookmarkEnd w:id="86"/>
      <w:r w:rsidR="00765612" w:rsidRPr="006A23B3">
        <w:rPr>
          <w:rFonts w:hint="cs"/>
          <w:rtl/>
          <w:lang w:eastAsia="he-IL"/>
        </w:rPr>
        <w:t>בעניין זה</w:t>
      </w:r>
      <w:r w:rsidRPr="006A23B3">
        <w:rPr>
          <w:rFonts w:hint="cs"/>
          <w:rtl/>
          <w:lang w:eastAsia="he-IL"/>
        </w:rPr>
        <w:t xml:space="preserve"> אני הולך יחד עם י</w:t>
      </w:r>
      <w:r w:rsidR="006E042E" w:rsidRPr="006A23B3">
        <w:rPr>
          <w:rFonts w:hint="cs"/>
          <w:rtl/>
          <w:lang w:eastAsia="he-IL"/>
        </w:rPr>
        <w:t>ו</w:t>
      </w:r>
      <w:r w:rsidRPr="006A23B3">
        <w:rPr>
          <w:rFonts w:hint="cs"/>
          <w:rtl/>
          <w:lang w:eastAsia="he-IL"/>
        </w:rPr>
        <w:t>שבת-</w:t>
      </w:r>
      <w:r w:rsidR="006E042E" w:rsidRPr="006A23B3">
        <w:rPr>
          <w:rFonts w:hint="cs"/>
          <w:rtl/>
          <w:lang w:eastAsia="he-IL"/>
        </w:rPr>
        <w:t>ראש הוועדה</w:t>
      </w:r>
      <w:r w:rsidR="00765612" w:rsidRPr="006A23B3">
        <w:rPr>
          <w:rFonts w:hint="cs"/>
          <w:rtl/>
          <w:lang w:eastAsia="he-IL"/>
        </w:rPr>
        <w:t>, מי ש</w:t>
      </w:r>
      <w:r w:rsidR="006E042E" w:rsidRPr="006A23B3">
        <w:rPr>
          <w:rFonts w:hint="cs"/>
          <w:rtl/>
          <w:lang w:eastAsia="he-IL"/>
        </w:rPr>
        <w:t xml:space="preserve">קיבל </w:t>
      </w:r>
      <w:r w:rsidR="00765612" w:rsidRPr="006A23B3">
        <w:rPr>
          <w:rFonts w:hint="cs"/>
          <w:rtl/>
          <w:lang w:eastAsia="he-IL"/>
        </w:rPr>
        <w:t>בצורה חוקית</w:t>
      </w:r>
      <w:r w:rsidR="00765612">
        <w:rPr>
          <w:rFonts w:hint="cs"/>
          <w:rtl/>
          <w:lang w:eastAsia="he-IL"/>
        </w:rPr>
        <w:t xml:space="preserve"> </w:t>
      </w:r>
      <w:r w:rsidR="006E042E" w:rsidRPr="00F3072F">
        <w:rPr>
          <w:rFonts w:hint="cs"/>
          <w:rtl/>
          <w:lang w:eastAsia="he-IL"/>
        </w:rPr>
        <w:t>את מעמדו כעובד יקבל את היחס ההולם</w:t>
      </w:r>
      <w:r w:rsidR="00765612">
        <w:rPr>
          <w:rFonts w:hint="cs"/>
          <w:rtl/>
          <w:lang w:eastAsia="he-IL"/>
        </w:rPr>
        <w:t>, אבל</w:t>
      </w:r>
      <w:r w:rsidR="006E042E" w:rsidRPr="00F3072F">
        <w:rPr>
          <w:rFonts w:hint="cs"/>
          <w:rtl/>
          <w:lang w:eastAsia="he-IL"/>
        </w:rPr>
        <w:t xml:space="preserve"> מי שמסתנן יש </w:t>
      </w:r>
      <w:r w:rsidR="00765612">
        <w:rPr>
          <w:rFonts w:hint="cs"/>
          <w:rtl/>
          <w:lang w:eastAsia="he-IL"/>
        </w:rPr>
        <w:t xml:space="preserve">לי בעיה </w:t>
      </w:r>
      <w:bookmarkStart w:id="87" w:name="_ETM_Q1_1627225"/>
      <w:bookmarkEnd w:id="87"/>
      <w:r w:rsidR="00765612">
        <w:rPr>
          <w:rFonts w:hint="cs"/>
          <w:rtl/>
          <w:lang w:eastAsia="he-IL"/>
        </w:rPr>
        <w:t xml:space="preserve">אתו מבחינת הפרת חוק. </w:t>
      </w:r>
    </w:p>
    <w:p w:rsidR="00A83D79" w:rsidRDefault="00A83D79" w:rsidP="00174698">
      <w:pPr>
        <w:rPr>
          <w:rFonts w:hint="cs"/>
          <w:rtl/>
          <w:lang w:eastAsia="he-IL"/>
        </w:rPr>
      </w:pPr>
      <w:bookmarkStart w:id="88" w:name="_ETM_Q1_1628876"/>
      <w:bookmarkEnd w:id="88"/>
    </w:p>
    <w:p w:rsidR="00B4590D" w:rsidRDefault="00A83D79" w:rsidP="00A83D79">
      <w:pPr>
        <w:rPr>
          <w:rFonts w:hint="cs"/>
          <w:rtl/>
          <w:lang w:eastAsia="he-IL"/>
        </w:rPr>
      </w:pPr>
      <w:r w:rsidRPr="00B4590D">
        <w:rPr>
          <w:rFonts w:hint="cs"/>
          <w:rtl/>
          <w:lang w:eastAsia="he-IL"/>
        </w:rPr>
        <w:t>מ</w:t>
      </w:r>
      <w:bookmarkStart w:id="89" w:name="_ETM_Q1_1629391"/>
      <w:bookmarkEnd w:id="89"/>
      <w:r w:rsidRPr="00B4590D">
        <w:rPr>
          <w:rFonts w:hint="cs"/>
          <w:rtl/>
          <w:lang w:eastAsia="he-IL"/>
        </w:rPr>
        <w:t xml:space="preserve">עבר לזה, ברמה המצפונית שלי </w:t>
      </w:r>
      <w:bookmarkStart w:id="90" w:name="_ETM_Q1_1634835"/>
      <w:bookmarkEnd w:id="90"/>
      <w:r w:rsidRPr="00B4590D">
        <w:rPr>
          <w:rFonts w:hint="cs"/>
          <w:rtl/>
          <w:lang w:eastAsia="he-IL"/>
        </w:rPr>
        <w:t xml:space="preserve">קשה לי לשבת בסדר-יום שהאג'נדה שלו היא לא </w:t>
      </w:r>
      <w:r w:rsidR="006E042E" w:rsidRPr="00B4590D">
        <w:rPr>
          <w:rFonts w:hint="cs"/>
          <w:rtl/>
          <w:lang w:eastAsia="he-IL"/>
        </w:rPr>
        <w:t xml:space="preserve">מדינת </w:t>
      </w:r>
      <w:r w:rsidRPr="00B4590D">
        <w:rPr>
          <w:rFonts w:hint="cs"/>
          <w:rtl/>
          <w:lang w:eastAsia="he-IL"/>
        </w:rPr>
        <w:t xml:space="preserve">ישראל כמדינת </w:t>
      </w:r>
      <w:bookmarkStart w:id="91" w:name="_ETM_Q1_1640497"/>
      <w:bookmarkEnd w:id="91"/>
      <w:r w:rsidRPr="00B4590D">
        <w:rPr>
          <w:rFonts w:hint="cs"/>
          <w:rtl/>
          <w:lang w:eastAsia="he-IL"/>
        </w:rPr>
        <w:t>יהודי</w:t>
      </w:r>
      <w:r w:rsidR="00B4590D">
        <w:rPr>
          <w:rFonts w:hint="cs"/>
          <w:rtl/>
          <w:lang w:eastAsia="he-IL"/>
        </w:rPr>
        <w:t xml:space="preserve">ה, לא כמדינה יהודית, </w:t>
      </w:r>
      <w:bookmarkStart w:id="92" w:name="_ETM_Q1_1644689"/>
      <w:bookmarkEnd w:id="92"/>
      <w:r w:rsidR="00B4590D">
        <w:rPr>
          <w:rFonts w:hint="cs"/>
          <w:rtl/>
          <w:lang w:eastAsia="he-IL"/>
        </w:rPr>
        <w:t xml:space="preserve">אלא מדינת </w:t>
      </w:r>
      <w:r w:rsidR="006E042E" w:rsidRPr="00B4590D">
        <w:rPr>
          <w:rFonts w:hint="cs"/>
          <w:rtl/>
          <w:lang w:eastAsia="he-IL"/>
        </w:rPr>
        <w:t>כל אזרחיה</w:t>
      </w:r>
      <w:r w:rsidR="00B4590D">
        <w:rPr>
          <w:rFonts w:hint="cs"/>
          <w:rtl/>
          <w:lang w:eastAsia="he-IL"/>
        </w:rPr>
        <w:t>, מדינת</w:t>
      </w:r>
      <w:r w:rsidR="006E042E" w:rsidRPr="00B4590D">
        <w:rPr>
          <w:rFonts w:hint="cs"/>
          <w:rtl/>
          <w:lang w:eastAsia="he-IL"/>
        </w:rPr>
        <w:t xml:space="preserve"> כל מסתנניה</w:t>
      </w:r>
      <w:r w:rsidR="00B4590D">
        <w:rPr>
          <w:rFonts w:hint="cs"/>
          <w:rtl/>
          <w:lang w:eastAsia="he-IL"/>
        </w:rPr>
        <w:t>, יש כאן</w:t>
      </w:r>
      <w:r w:rsidR="006E042E" w:rsidRPr="00B4590D">
        <w:rPr>
          <w:rFonts w:hint="cs"/>
          <w:rtl/>
          <w:lang w:eastAsia="he-IL"/>
        </w:rPr>
        <w:t xml:space="preserve"> איזושהי אג'נדה</w:t>
      </w:r>
      <w:r w:rsidR="00B4590D">
        <w:rPr>
          <w:rFonts w:hint="cs"/>
          <w:rtl/>
          <w:lang w:eastAsia="he-IL"/>
        </w:rPr>
        <w:t xml:space="preserve"> בצורה גלויה או בצורה, נאמר, סמויה, </w:t>
      </w:r>
      <w:bookmarkStart w:id="93" w:name="_ETM_Q1_1656813"/>
      <w:bookmarkEnd w:id="93"/>
      <w:r w:rsidR="007310F9">
        <w:rPr>
          <w:rFonts w:hint="cs"/>
          <w:rtl/>
          <w:lang w:eastAsia="he-IL"/>
        </w:rPr>
        <w:t>מקודמת, שנהפוך בעצם את המצב הזה שא</w:t>
      </w:r>
      <w:r w:rsidR="00B4590D">
        <w:rPr>
          <w:rFonts w:hint="cs"/>
          <w:rtl/>
          <w:lang w:eastAsia="he-IL"/>
        </w:rPr>
        <w:t xml:space="preserve">נכיר באותם מסתננים </w:t>
      </w:r>
      <w:bookmarkStart w:id="94" w:name="_ETM_Q1_1659293"/>
      <w:bookmarkEnd w:id="94"/>
      <w:r w:rsidR="00B4590D">
        <w:rPr>
          <w:rFonts w:hint="cs"/>
          <w:rtl/>
          <w:lang w:eastAsia="he-IL"/>
        </w:rPr>
        <w:t>כעובדים עם מעמד, ואז יש לך היום בוודאי נהירה</w:t>
      </w:r>
      <w:bookmarkStart w:id="95" w:name="_ETM_Q1_1668008"/>
      <w:bookmarkEnd w:id="95"/>
      <w:r w:rsidR="00B4590D">
        <w:rPr>
          <w:rFonts w:hint="cs"/>
          <w:rtl/>
          <w:lang w:eastAsia="he-IL"/>
        </w:rPr>
        <w:t xml:space="preserve"> של עשרות אלפים, ומי יודע אם לא נגיע </w:t>
      </w:r>
      <w:bookmarkStart w:id="96" w:name="_ETM_Q1_1670923"/>
      <w:bookmarkEnd w:id="96"/>
      <w:r w:rsidR="00B4590D">
        <w:rPr>
          <w:rFonts w:hint="cs"/>
          <w:rtl/>
          <w:lang w:eastAsia="he-IL"/>
        </w:rPr>
        <w:t xml:space="preserve">גם למאות אלפים שיגיעו </w:t>
      </w:r>
      <w:r w:rsidR="007310F9">
        <w:rPr>
          <w:rFonts w:hint="cs"/>
          <w:rtl/>
          <w:lang w:eastAsia="he-IL"/>
        </w:rPr>
        <w:t>ל</w:t>
      </w:r>
      <w:r w:rsidR="00B4590D">
        <w:rPr>
          <w:rFonts w:hint="cs"/>
          <w:rtl/>
          <w:lang w:eastAsia="he-IL"/>
        </w:rPr>
        <w:t>כאן למדינת ישראל,</w:t>
      </w:r>
      <w:r w:rsidR="006E042E" w:rsidRPr="00B4590D">
        <w:rPr>
          <w:rFonts w:hint="cs"/>
          <w:rtl/>
          <w:lang w:eastAsia="he-IL"/>
        </w:rPr>
        <w:t xml:space="preserve"> </w:t>
      </w:r>
      <w:r w:rsidR="00965DC3" w:rsidRPr="00B4590D">
        <w:rPr>
          <w:rFonts w:hint="cs"/>
          <w:rtl/>
          <w:lang w:eastAsia="he-IL"/>
        </w:rPr>
        <w:t>והנה הלכה לי המדינה היהודית שלי</w:t>
      </w:r>
      <w:r w:rsidR="00B4590D">
        <w:rPr>
          <w:rFonts w:hint="cs"/>
          <w:rtl/>
          <w:lang w:eastAsia="he-IL"/>
        </w:rPr>
        <w:t>.</w:t>
      </w:r>
      <w:r w:rsidR="00965DC3" w:rsidRPr="00B4590D">
        <w:rPr>
          <w:rFonts w:hint="cs"/>
          <w:rtl/>
          <w:lang w:eastAsia="he-IL"/>
        </w:rPr>
        <w:t xml:space="preserve"> </w:t>
      </w:r>
    </w:p>
    <w:p w:rsidR="00B4590D" w:rsidRDefault="00B4590D" w:rsidP="00A83D79">
      <w:pPr>
        <w:rPr>
          <w:rFonts w:hint="cs"/>
          <w:rtl/>
          <w:lang w:eastAsia="he-IL"/>
        </w:rPr>
      </w:pPr>
      <w:bookmarkStart w:id="97" w:name="_ETM_Q1_1677967"/>
      <w:bookmarkEnd w:id="97"/>
    </w:p>
    <w:p w:rsidR="00B4590D" w:rsidRDefault="00B4590D" w:rsidP="00B4590D">
      <w:pPr>
        <w:rPr>
          <w:rFonts w:hint="cs"/>
          <w:rtl/>
          <w:lang w:eastAsia="he-IL"/>
        </w:rPr>
      </w:pPr>
      <w:bookmarkStart w:id="98" w:name="_ETM_Q1_1678562"/>
      <w:bookmarkEnd w:id="98"/>
      <w:r>
        <w:rPr>
          <w:rFonts w:hint="cs"/>
          <w:rtl/>
          <w:lang w:eastAsia="he-IL"/>
        </w:rPr>
        <w:t>ולכן אני מבקש מכם בעניין הזה משני ה</w:t>
      </w:r>
      <w:r w:rsidR="00965DC3" w:rsidRPr="00B4590D">
        <w:rPr>
          <w:rFonts w:hint="cs"/>
          <w:rtl/>
          <w:lang w:eastAsia="he-IL"/>
        </w:rPr>
        <w:t>נימוק</w:t>
      </w:r>
      <w:r>
        <w:rPr>
          <w:rFonts w:hint="cs"/>
          <w:rtl/>
          <w:lang w:eastAsia="he-IL"/>
        </w:rPr>
        <w:t>ים</w:t>
      </w:r>
      <w:bookmarkStart w:id="99" w:name="_ETM_Q1_1680186"/>
      <w:bookmarkEnd w:id="99"/>
      <w:r>
        <w:rPr>
          <w:rFonts w:hint="cs"/>
          <w:rtl/>
          <w:lang w:eastAsia="he-IL"/>
        </w:rPr>
        <w:t>: א', בנימוק</w:t>
      </w:r>
      <w:r w:rsidR="00965DC3" w:rsidRPr="00B4590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965DC3" w:rsidRPr="00B4590D">
        <w:rPr>
          <w:rFonts w:hint="cs"/>
          <w:rtl/>
          <w:lang w:eastAsia="he-IL"/>
        </w:rPr>
        <w:t xml:space="preserve">פורמלי </w:t>
      </w:r>
      <w:r>
        <w:rPr>
          <w:rFonts w:hint="cs"/>
          <w:rtl/>
          <w:lang w:eastAsia="he-IL"/>
        </w:rPr>
        <w:t xml:space="preserve">שזה </w:t>
      </w:r>
      <w:r w:rsidR="00965DC3" w:rsidRPr="00B4590D">
        <w:rPr>
          <w:rFonts w:hint="cs"/>
          <w:rtl/>
          <w:lang w:eastAsia="he-IL"/>
        </w:rPr>
        <w:t>איננו המנדט של ה</w:t>
      </w:r>
      <w:r>
        <w:rPr>
          <w:rFonts w:hint="cs"/>
          <w:rtl/>
          <w:lang w:eastAsia="he-IL"/>
        </w:rPr>
        <w:t>ווע</w:t>
      </w:r>
      <w:r w:rsidR="00965DC3" w:rsidRPr="00B4590D">
        <w:rPr>
          <w:rFonts w:hint="cs"/>
          <w:rtl/>
          <w:lang w:eastAsia="he-IL"/>
        </w:rPr>
        <w:t>דה</w:t>
      </w:r>
      <w:r>
        <w:rPr>
          <w:rFonts w:hint="cs"/>
          <w:rtl/>
          <w:lang w:eastAsia="he-IL"/>
        </w:rPr>
        <w:t>, הוועדה עוסקת ב</w:t>
      </w:r>
      <w:r w:rsidR="00965DC3" w:rsidRPr="00B4590D">
        <w:rPr>
          <w:rFonts w:hint="cs"/>
          <w:rtl/>
          <w:lang w:eastAsia="he-IL"/>
        </w:rPr>
        <w:t>עובדים שמוגדרים כעובדים ו</w:t>
      </w:r>
      <w:r>
        <w:rPr>
          <w:rFonts w:hint="cs"/>
          <w:rtl/>
          <w:lang w:eastAsia="he-IL"/>
        </w:rPr>
        <w:t>לא</w:t>
      </w:r>
      <w:r w:rsidR="00965DC3" w:rsidRPr="00B4590D">
        <w:rPr>
          <w:rFonts w:hint="cs"/>
          <w:rtl/>
          <w:lang w:eastAsia="he-IL"/>
        </w:rPr>
        <w:t xml:space="preserve"> במסתננים</w:t>
      </w:r>
      <w:r>
        <w:rPr>
          <w:rFonts w:hint="cs"/>
          <w:rtl/>
          <w:lang w:eastAsia="he-IL"/>
        </w:rPr>
        <w:t xml:space="preserve">. ב', </w:t>
      </w:r>
      <w:bookmarkStart w:id="100" w:name="_ETM_Q1_1693602"/>
      <w:bookmarkEnd w:id="100"/>
      <w:r>
        <w:rPr>
          <w:rFonts w:hint="cs"/>
          <w:rtl/>
          <w:lang w:eastAsia="he-IL"/>
        </w:rPr>
        <w:t>והנימוק השני הוא</w:t>
      </w:r>
      <w:r w:rsidR="00965DC3" w:rsidRPr="00B4590D">
        <w:rPr>
          <w:rFonts w:hint="cs"/>
          <w:rtl/>
          <w:lang w:eastAsia="he-IL"/>
        </w:rPr>
        <w:t xml:space="preserve"> העניין באמת של סיוע</w:t>
      </w:r>
      <w:r>
        <w:rPr>
          <w:rFonts w:hint="cs"/>
          <w:rtl/>
          <w:lang w:eastAsia="he-IL"/>
        </w:rPr>
        <w:t xml:space="preserve"> בעקיפין להפרת חוק על-ידי אותם </w:t>
      </w:r>
      <w:bookmarkStart w:id="101" w:name="_ETM_Q1_1701645"/>
      <w:bookmarkEnd w:id="101"/>
      <w:r>
        <w:rPr>
          <w:rFonts w:hint="cs"/>
          <w:rtl/>
          <w:lang w:eastAsia="he-IL"/>
        </w:rPr>
        <w:t>מסתננים. תודה.</w:t>
      </w:r>
    </w:p>
    <w:p w:rsidR="00B4590D" w:rsidRDefault="00B4590D" w:rsidP="00A83D79">
      <w:pPr>
        <w:rPr>
          <w:rFonts w:hint="cs"/>
          <w:rtl/>
          <w:lang w:eastAsia="he-IL"/>
        </w:rPr>
      </w:pPr>
    </w:p>
    <w:p w:rsidR="00B4590D" w:rsidRDefault="00B4590D" w:rsidP="00B4590D">
      <w:pPr>
        <w:pStyle w:val="af"/>
        <w:keepNext/>
        <w:rPr>
          <w:rFonts w:hint="cs"/>
          <w:rtl/>
        </w:rPr>
      </w:pPr>
      <w:bookmarkStart w:id="102" w:name="_ETM_Q1_1700648"/>
      <w:bookmarkEnd w:id="102"/>
      <w:r>
        <w:rPr>
          <w:rtl/>
        </w:rPr>
        <w:t>היו"ר צחי הנגבי:</w:t>
      </w:r>
    </w:p>
    <w:p w:rsidR="00B4590D" w:rsidRDefault="00B4590D" w:rsidP="00B4590D">
      <w:pPr>
        <w:pStyle w:val="KeepWithNext"/>
        <w:rPr>
          <w:rFonts w:hint="cs"/>
          <w:rtl/>
          <w:lang w:eastAsia="he-IL"/>
        </w:rPr>
      </w:pPr>
    </w:p>
    <w:p w:rsidR="00965DC3" w:rsidRDefault="00B4590D" w:rsidP="00B459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רק נגדיר, שמעון, מה הבקשה </w:t>
      </w:r>
      <w:bookmarkStart w:id="103" w:name="_ETM_Q1_1705019"/>
      <w:bookmarkEnd w:id="103"/>
      <w:r>
        <w:rPr>
          <w:rFonts w:hint="cs"/>
          <w:rtl/>
          <w:lang w:eastAsia="he-IL"/>
        </w:rPr>
        <w:t>שלך מהוועדה?</w:t>
      </w:r>
      <w:bookmarkStart w:id="104" w:name="_ETM_Q1_1702081"/>
      <w:bookmarkEnd w:id="104"/>
    </w:p>
    <w:p w:rsidR="00965DC3" w:rsidRDefault="00965DC3" w:rsidP="00965DC3">
      <w:pPr>
        <w:ind w:firstLine="0"/>
        <w:rPr>
          <w:rFonts w:hint="cs"/>
          <w:rtl/>
          <w:lang w:eastAsia="he-IL"/>
        </w:rPr>
      </w:pPr>
    </w:p>
    <w:p w:rsidR="00965DC3" w:rsidRDefault="00965DC3" w:rsidP="00965DC3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965DC3" w:rsidRDefault="00965DC3" w:rsidP="00965DC3">
      <w:pPr>
        <w:rPr>
          <w:rFonts w:hint="cs"/>
          <w:rtl/>
          <w:lang w:eastAsia="he-IL"/>
        </w:rPr>
      </w:pPr>
    </w:p>
    <w:p w:rsidR="00965DC3" w:rsidRDefault="00B4590D" w:rsidP="00965D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שלי שהנושא הזה יידון בוועדה שעוסקת בהגדרת המעמד</w:t>
      </w:r>
      <w:r w:rsidR="00FC4F2E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</w:t>
      </w:r>
      <w:bookmarkStart w:id="105" w:name="_ETM_Q1_1712355"/>
      <w:bookmarkEnd w:id="105"/>
      <w:r>
        <w:rPr>
          <w:rFonts w:hint="cs"/>
          <w:rtl/>
          <w:lang w:eastAsia="he-IL"/>
        </w:rPr>
        <w:t xml:space="preserve">אם יש לו רשות, אם הוא קיבל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965DC3">
        <w:rPr>
          <w:rFonts w:hint="cs"/>
          <w:rtl/>
          <w:lang w:eastAsia="he-IL"/>
        </w:rPr>
        <w:t>ר</w:t>
      </w:r>
      <w:bookmarkStart w:id="106" w:name="_ETM_Q1_1717462"/>
      <w:bookmarkEnd w:id="106"/>
      <w:r w:rsidR="00965DC3">
        <w:rPr>
          <w:rFonts w:hint="cs"/>
          <w:rtl/>
          <w:lang w:eastAsia="he-IL"/>
        </w:rPr>
        <w:t>שות ההגירה</w:t>
      </w:r>
      <w:r>
        <w:rPr>
          <w:rFonts w:hint="cs"/>
          <w:rtl/>
          <w:lang w:eastAsia="he-IL"/>
        </w:rPr>
        <w:t xml:space="preserve"> שייכת לוועדת הפנים, אז זה יהיה בוועדת </w:t>
      </w:r>
      <w:bookmarkStart w:id="107" w:name="_ETM_Q1_1722135"/>
      <w:bookmarkEnd w:id="107"/>
      <w:r>
        <w:rPr>
          <w:rFonts w:hint="cs"/>
          <w:rtl/>
          <w:lang w:eastAsia="he-IL"/>
        </w:rPr>
        <w:t>הפנים.</w:t>
      </w:r>
    </w:p>
    <w:p w:rsidR="00965DC3" w:rsidRDefault="00965DC3" w:rsidP="00965DC3">
      <w:pPr>
        <w:rPr>
          <w:rFonts w:hint="cs"/>
          <w:rtl/>
          <w:lang w:eastAsia="he-IL"/>
        </w:rPr>
      </w:pPr>
    </w:p>
    <w:p w:rsidR="00965DC3" w:rsidRDefault="00965DC3" w:rsidP="00965DC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965DC3" w:rsidRDefault="00965DC3" w:rsidP="00965DC3">
      <w:pPr>
        <w:pStyle w:val="KeepWithNext"/>
        <w:rPr>
          <w:rFonts w:hint="cs"/>
          <w:rtl/>
          <w:lang w:eastAsia="he-IL"/>
        </w:rPr>
      </w:pPr>
    </w:p>
    <w:p w:rsidR="00965DC3" w:rsidRDefault="00B4590D" w:rsidP="00965D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יכולה להקים אצלך ועדת משנה.</w:t>
      </w:r>
    </w:p>
    <w:p w:rsidR="003E4C36" w:rsidRDefault="003E4C36" w:rsidP="00965DC3">
      <w:pPr>
        <w:rPr>
          <w:rFonts w:hint="cs"/>
          <w:rtl/>
          <w:lang w:eastAsia="he-IL"/>
        </w:rPr>
      </w:pPr>
    </w:p>
    <w:p w:rsidR="003E4C36" w:rsidRDefault="003E4C36" w:rsidP="003E4C3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E4C36" w:rsidRDefault="003E4C36" w:rsidP="003E4C36">
      <w:pPr>
        <w:pStyle w:val="KeepWithNext"/>
        <w:rPr>
          <w:rFonts w:hint="cs"/>
          <w:rtl/>
          <w:lang w:eastAsia="he-IL"/>
        </w:rPr>
      </w:pPr>
    </w:p>
    <w:p w:rsidR="00097C9E" w:rsidRPr="00097C9E" w:rsidRDefault="00B4590D" w:rsidP="00097C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שאבין, סליחה, זה נושא רציני, </w:t>
      </w:r>
      <w:bookmarkStart w:id="108" w:name="_ETM_Q1_1723786"/>
      <w:bookmarkEnd w:id="108"/>
      <w:r>
        <w:rPr>
          <w:rFonts w:hint="cs"/>
          <w:rtl/>
          <w:lang w:eastAsia="he-IL"/>
        </w:rPr>
        <w:t xml:space="preserve">איתן. </w:t>
      </w:r>
      <w:r w:rsidR="000D4827">
        <w:rPr>
          <w:rFonts w:hint="cs"/>
          <w:rtl/>
          <w:lang w:eastAsia="he-IL"/>
        </w:rPr>
        <w:t>שמעון, אתה מציע שככל שהכנסת עוסקת בנושאים ש</w:t>
      </w:r>
      <w:bookmarkStart w:id="109" w:name="_ETM_Q1_1729607"/>
      <w:bookmarkEnd w:id="109"/>
      <w:r w:rsidR="000D4827">
        <w:rPr>
          <w:rFonts w:hint="cs"/>
          <w:rtl/>
          <w:lang w:eastAsia="he-IL"/>
        </w:rPr>
        <w:t xml:space="preserve">ל הפליטים, המסתננים, לא משנה מה ההגדרה שלהם, הנושא </w:t>
      </w:r>
      <w:bookmarkStart w:id="110" w:name="_ETM_Q1_1734715"/>
      <w:bookmarkEnd w:id="110"/>
      <w:r w:rsidR="000D4827">
        <w:rPr>
          <w:rFonts w:hint="cs"/>
          <w:rtl/>
          <w:lang w:eastAsia="he-IL"/>
        </w:rPr>
        <w:t>שלהם יידון בוועדת הפנים ולא בוועדה לעובדים זרים.</w:t>
      </w:r>
    </w:p>
    <w:p w:rsidR="003E4C36" w:rsidRDefault="003E4C36" w:rsidP="003E4C36">
      <w:pPr>
        <w:rPr>
          <w:rFonts w:hint="cs"/>
          <w:rtl/>
          <w:lang w:eastAsia="he-IL"/>
        </w:rPr>
      </w:pPr>
    </w:p>
    <w:p w:rsidR="003E4C36" w:rsidRDefault="003E4C36" w:rsidP="003E4C36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3E4C36" w:rsidRDefault="003E4C36" w:rsidP="003E4C36">
      <w:pPr>
        <w:pStyle w:val="KeepWithNext"/>
        <w:rPr>
          <w:rFonts w:hint="cs"/>
          <w:rtl/>
          <w:lang w:eastAsia="he-IL"/>
        </w:rPr>
      </w:pPr>
    </w:p>
    <w:p w:rsidR="003E4C36" w:rsidRDefault="000D4827" w:rsidP="000D48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</w:t>
      </w:r>
      <w:r w:rsidR="003E4C36">
        <w:rPr>
          <w:rFonts w:hint="cs"/>
          <w:rtl/>
          <w:lang w:eastAsia="he-IL"/>
        </w:rPr>
        <w:t>הם אינם עובדים</w:t>
      </w:r>
      <w:r>
        <w:rPr>
          <w:rFonts w:hint="cs"/>
          <w:rtl/>
          <w:lang w:eastAsia="he-IL"/>
        </w:rPr>
        <w:t>.</w:t>
      </w:r>
    </w:p>
    <w:p w:rsidR="000D4827" w:rsidRDefault="000D4827" w:rsidP="000D4827">
      <w:pPr>
        <w:rPr>
          <w:rFonts w:hint="cs"/>
          <w:rtl/>
          <w:lang w:eastAsia="he-IL"/>
        </w:rPr>
      </w:pPr>
    </w:p>
    <w:p w:rsidR="000D4827" w:rsidRDefault="000D4827" w:rsidP="000D4827">
      <w:pPr>
        <w:pStyle w:val="af"/>
        <w:keepNext/>
        <w:rPr>
          <w:rFonts w:hint="cs"/>
          <w:rtl/>
        </w:rPr>
      </w:pPr>
      <w:bookmarkStart w:id="111" w:name="_ETM_Q1_1738819"/>
      <w:bookmarkStart w:id="112" w:name="_ETM_Q1_1740739"/>
      <w:bookmarkEnd w:id="111"/>
      <w:bookmarkEnd w:id="112"/>
      <w:r>
        <w:rPr>
          <w:rtl/>
        </w:rPr>
        <w:t>היו"ר צחי הנגבי:</w:t>
      </w:r>
    </w:p>
    <w:p w:rsidR="000D4827" w:rsidRDefault="000D4827" w:rsidP="000D4827">
      <w:pPr>
        <w:pStyle w:val="KeepWithNext"/>
        <w:rPr>
          <w:rFonts w:hint="cs"/>
          <w:rtl/>
          <w:lang w:eastAsia="he-IL"/>
        </w:rPr>
      </w:pPr>
    </w:p>
    <w:p w:rsidR="000D4827" w:rsidRDefault="000D4827" w:rsidP="000D48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רציתי </w:t>
      </w:r>
      <w:bookmarkStart w:id="113" w:name="_ETM_Q1_1743142"/>
      <w:bookmarkEnd w:id="113"/>
      <w:r>
        <w:rPr>
          <w:rFonts w:hint="cs"/>
          <w:rtl/>
          <w:lang w:eastAsia="he-IL"/>
        </w:rPr>
        <w:t xml:space="preserve">למקד, גם שאנחנו נדע, ולא ידעתי בדיוק. חברת </w:t>
      </w:r>
      <w:bookmarkStart w:id="114" w:name="_ETM_Q1_1747287"/>
      <w:bookmarkEnd w:id="114"/>
      <w:r>
        <w:rPr>
          <w:rFonts w:hint="cs"/>
          <w:rtl/>
          <w:lang w:eastAsia="he-IL"/>
        </w:rPr>
        <w:t xml:space="preserve">הכנסת רוזין, ולאחר מכן מי שנרשם עד עכשיו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15" w:name="_ETM_Q1_1750319"/>
      <w:bookmarkEnd w:id="115"/>
      <w:r>
        <w:rPr>
          <w:rFonts w:hint="cs"/>
          <w:rtl/>
          <w:lang w:eastAsia="he-IL"/>
        </w:rPr>
        <w:t>אילן גילאון, אורי מקלב, פנינה תמנו-שטה, משה מזרחי</w:t>
      </w:r>
      <w:r w:rsidR="00055244">
        <w:rPr>
          <w:rFonts w:hint="cs"/>
          <w:rtl/>
          <w:lang w:eastAsia="he-IL"/>
        </w:rPr>
        <w:t>, איתן כבל</w:t>
      </w:r>
      <w:r w:rsidR="00FC4F2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וכל מי </w:t>
      </w:r>
      <w:bookmarkStart w:id="116" w:name="_ETM_Q1_1750825"/>
      <w:bookmarkEnd w:id="116"/>
      <w:r>
        <w:rPr>
          <w:rFonts w:hint="cs"/>
          <w:rtl/>
          <w:lang w:eastAsia="he-IL"/>
        </w:rPr>
        <w:t>שירצה.</w:t>
      </w:r>
      <w:r w:rsidR="00055244">
        <w:rPr>
          <w:rFonts w:hint="cs"/>
          <w:rtl/>
          <w:lang w:eastAsia="he-IL"/>
        </w:rPr>
        <w:t xml:space="preserve"> בבקשה.</w:t>
      </w:r>
    </w:p>
    <w:p w:rsidR="003E4C36" w:rsidRDefault="003E4C36" w:rsidP="003E4C36">
      <w:pPr>
        <w:rPr>
          <w:rFonts w:hint="cs"/>
          <w:rtl/>
          <w:lang w:eastAsia="he-IL"/>
        </w:rPr>
      </w:pPr>
      <w:bookmarkStart w:id="117" w:name="_ETM_Q1_1742032"/>
      <w:bookmarkEnd w:id="117"/>
    </w:p>
    <w:p w:rsidR="003E4C36" w:rsidRDefault="003E4C36" w:rsidP="003E4C36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3E4C36" w:rsidRDefault="003E4C36" w:rsidP="003E4C36">
      <w:pPr>
        <w:pStyle w:val="KeepWithNext"/>
        <w:rPr>
          <w:rFonts w:hint="cs"/>
          <w:rtl/>
          <w:lang w:eastAsia="he-IL"/>
        </w:rPr>
      </w:pPr>
    </w:p>
    <w:p w:rsidR="00FA4317" w:rsidRDefault="007F727F" w:rsidP="00FA4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</w:t>
      </w:r>
      <w:r w:rsidR="003E4C36">
        <w:rPr>
          <w:rFonts w:hint="cs"/>
          <w:rtl/>
          <w:lang w:eastAsia="he-IL"/>
        </w:rPr>
        <w:t>אני שמחה שחידדת את דברי חבר הכנסת אוחיון</w:t>
      </w:r>
      <w:r w:rsidR="00FC4F2E">
        <w:rPr>
          <w:rFonts w:hint="cs"/>
          <w:rtl/>
          <w:lang w:eastAsia="he-IL"/>
        </w:rPr>
        <w:t>,</w:t>
      </w:r>
      <w:r w:rsidR="003E4C3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כי לצערי </w:t>
      </w:r>
      <w:bookmarkStart w:id="118" w:name="_ETM_Q1_1761721"/>
      <w:bookmarkEnd w:id="118"/>
      <w:r>
        <w:rPr>
          <w:rFonts w:hint="cs"/>
          <w:rtl/>
          <w:lang w:eastAsia="he-IL"/>
        </w:rPr>
        <w:t xml:space="preserve">הוא פגע בטיעון שלו, אבל אגיע לזה </w:t>
      </w:r>
      <w:r w:rsidR="003E4C36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ה</w:t>
      </w:r>
      <w:r w:rsidR="003E4C36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שך. בוא נדבר </w:t>
      </w:r>
      <w:bookmarkStart w:id="119" w:name="_ETM_Q1_1763534"/>
      <w:bookmarkEnd w:id="119"/>
      <w:r>
        <w:rPr>
          <w:rFonts w:hint="cs"/>
          <w:rtl/>
          <w:lang w:eastAsia="he-IL"/>
        </w:rPr>
        <w:t>על הפורמלי. הפורמלי, מתוך חוק עובדים זרים</w:t>
      </w:r>
      <w:r w:rsidR="00D2524B">
        <w:rPr>
          <w:rFonts w:hint="cs"/>
          <w:rtl/>
          <w:lang w:eastAsia="he-IL"/>
        </w:rPr>
        <w:t>, 1991:</w:t>
      </w:r>
      <w:r>
        <w:rPr>
          <w:rFonts w:hint="cs"/>
          <w:rtl/>
          <w:lang w:eastAsia="he-IL"/>
        </w:rPr>
        <w:t xml:space="preserve"> "הגדרות </w:t>
      </w:r>
      <w:r w:rsidR="00D2524B">
        <w:rPr>
          <w:rtl/>
          <w:lang w:eastAsia="he-IL"/>
        </w:rPr>
        <w:t>1.</w:t>
      </w:r>
      <w:r>
        <w:rPr>
          <w:rtl/>
          <w:lang w:eastAsia="he-IL"/>
        </w:rPr>
        <w:t xml:space="preserve"> </w:t>
      </w:r>
      <w:r w:rsidR="00D2524B">
        <w:rPr>
          <w:rtl/>
          <w:lang w:eastAsia="he-IL"/>
        </w:rPr>
        <w:t>בחוק זה</w:t>
      </w:r>
      <w:r w:rsidR="00D2524B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"עובד זר" - עובד שאינו אזרח ישראל, או תושב בה;</w:t>
      </w:r>
      <w:r w:rsidR="0008647C">
        <w:rPr>
          <w:rFonts w:hint="cs"/>
          <w:rtl/>
          <w:lang w:eastAsia="he-IL"/>
        </w:rPr>
        <w:t>" -</w:t>
      </w:r>
      <w:r w:rsidR="00D2524B">
        <w:rPr>
          <w:rFonts w:hint="cs"/>
          <w:rtl/>
          <w:lang w:eastAsia="he-IL"/>
        </w:rPr>
        <w:t xml:space="preserve"> זוהי ההגדרה של עובדים </w:t>
      </w:r>
      <w:bookmarkStart w:id="120" w:name="_ETM_Q1_1775815"/>
      <w:bookmarkEnd w:id="120"/>
      <w:r w:rsidR="00D2524B">
        <w:rPr>
          <w:rFonts w:hint="cs"/>
          <w:rtl/>
          <w:lang w:eastAsia="he-IL"/>
        </w:rPr>
        <w:t xml:space="preserve">זרים. אם הולכים </w:t>
      </w:r>
      <w:r w:rsidR="003E4C36">
        <w:rPr>
          <w:rFonts w:hint="cs"/>
          <w:rtl/>
          <w:lang w:eastAsia="he-IL"/>
        </w:rPr>
        <w:t xml:space="preserve">על פורמליות </w:t>
      </w:r>
      <w:r w:rsidR="00FA4317">
        <w:rPr>
          <w:rFonts w:hint="cs"/>
          <w:rtl/>
          <w:lang w:eastAsia="he-IL"/>
        </w:rPr>
        <w:t>אז זו ה</w:t>
      </w:r>
      <w:r w:rsidR="003E4C36">
        <w:rPr>
          <w:rFonts w:hint="cs"/>
          <w:rtl/>
          <w:lang w:eastAsia="he-IL"/>
        </w:rPr>
        <w:t xml:space="preserve">הגדרה </w:t>
      </w:r>
      <w:r w:rsidR="0008647C">
        <w:rPr>
          <w:rFonts w:hint="cs"/>
          <w:rtl/>
          <w:lang w:eastAsia="he-IL"/>
        </w:rPr>
        <w:t>של עובדים זרים.</w:t>
      </w:r>
      <w:r w:rsidR="00FA4317">
        <w:rPr>
          <w:rFonts w:hint="cs"/>
          <w:rtl/>
          <w:lang w:eastAsia="he-IL"/>
        </w:rPr>
        <w:t xml:space="preserve"> ומרגע </w:t>
      </w:r>
      <w:bookmarkStart w:id="121" w:name="_ETM_Q1_1780161"/>
      <w:bookmarkEnd w:id="121"/>
      <w:r w:rsidR="00FA4317">
        <w:rPr>
          <w:rFonts w:hint="cs"/>
          <w:rtl/>
          <w:lang w:eastAsia="he-IL"/>
        </w:rPr>
        <w:t>זה</w:t>
      </w:r>
      <w:r w:rsidR="005A73E5">
        <w:rPr>
          <w:rFonts w:hint="cs"/>
          <w:rtl/>
          <w:lang w:eastAsia="he-IL"/>
        </w:rPr>
        <w:t>,</w:t>
      </w:r>
      <w:r w:rsidR="00FA4317">
        <w:rPr>
          <w:rFonts w:hint="cs"/>
          <w:rtl/>
          <w:lang w:eastAsia="he-IL"/>
        </w:rPr>
        <w:t xml:space="preserve"> אם זו ההגדרה בחוק </w:t>
      </w:r>
      <w:r w:rsidR="003E4C36">
        <w:rPr>
          <w:rFonts w:hint="cs"/>
          <w:rtl/>
          <w:lang w:eastAsia="he-IL"/>
        </w:rPr>
        <w:t>הישרא</w:t>
      </w:r>
      <w:r>
        <w:rPr>
          <w:rFonts w:hint="cs"/>
          <w:rtl/>
          <w:lang w:eastAsia="he-IL"/>
        </w:rPr>
        <w:t xml:space="preserve">לי </w:t>
      </w:r>
      <w:r w:rsidR="00FA4317">
        <w:rPr>
          <w:rFonts w:hint="cs"/>
          <w:rtl/>
          <w:lang w:eastAsia="he-IL"/>
        </w:rPr>
        <w:t xml:space="preserve">של עובדים זרים </w:t>
      </w:r>
      <w:r>
        <w:rPr>
          <w:rFonts w:hint="cs"/>
          <w:rtl/>
          <w:lang w:eastAsia="he-IL"/>
        </w:rPr>
        <w:t xml:space="preserve">הרי שכל מה שכתוב פה </w:t>
      </w:r>
      <w:r w:rsidR="00FA4317">
        <w:rPr>
          <w:rFonts w:hint="cs"/>
          <w:rtl/>
          <w:lang w:eastAsia="he-IL"/>
        </w:rPr>
        <w:t xml:space="preserve">לגבי סמכויות </w:t>
      </w:r>
      <w:bookmarkStart w:id="122" w:name="_ETM_Q1_1786439"/>
      <w:bookmarkEnd w:id="122"/>
      <w:r w:rsidR="00FA4317">
        <w:rPr>
          <w:rFonts w:hint="cs"/>
          <w:rtl/>
          <w:lang w:eastAsia="he-IL"/>
        </w:rPr>
        <w:t xml:space="preserve">הוועדה לעובדים זרים חל על </w:t>
      </w:r>
      <w:r>
        <w:rPr>
          <w:rFonts w:hint="cs"/>
          <w:rtl/>
          <w:lang w:eastAsia="he-IL"/>
        </w:rPr>
        <w:t>כל מי ש</w:t>
      </w:r>
      <w:r w:rsidR="003E4C36">
        <w:rPr>
          <w:rFonts w:hint="cs"/>
          <w:rtl/>
          <w:lang w:eastAsia="he-IL"/>
        </w:rPr>
        <w:t xml:space="preserve">נמצא </w:t>
      </w:r>
      <w:r w:rsidR="00FA4317">
        <w:rPr>
          <w:rFonts w:hint="cs"/>
          <w:rtl/>
          <w:lang w:eastAsia="he-IL"/>
        </w:rPr>
        <w:t>בישראל</w:t>
      </w:r>
      <w:r w:rsidR="0008647C">
        <w:rPr>
          <w:rFonts w:hint="cs"/>
          <w:rtl/>
          <w:lang w:eastAsia="he-IL"/>
        </w:rPr>
        <w:t xml:space="preserve"> -</w:t>
      </w:r>
      <w:r w:rsidR="00FA4317">
        <w:rPr>
          <w:rFonts w:hint="cs"/>
          <w:rtl/>
          <w:lang w:eastAsia="he-IL"/>
        </w:rPr>
        <w:t xml:space="preserve"> לא אזרח</w:t>
      </w:r>
      <w:r w:rsidR="0008647C">
        <w:rPr>
          <w:rFonts w:hint="cs"/>
          <w:rtl/>
          <w:lang w:eastAsia="he-IL"/>
        </w:rPr>
        <w:t>,</w:t>
      </w:r>
      <w:r w:rsidR="00FA4317">
        <w:rPr>
          <w:rFonts w:hint="cs"/>
          <w:rtl/>
          <w:lang w:eastAsia="he-IL"/>
        </w:rPr>
        <w:t xml:space="preserve"> לא תושב</w:t>
      </w:r>
      <w:r w:rsidR="00C2433B">
        <w:rPr>
          <w:rFonts w:hint="cs"/>
          <w:rtl/>
          <w:lang w:eastAsia="he-IL"/>
        </w:rPr>
        <w:t>,</w:t>
      </w:r>
      <w:r w:rsidR="00FA4317">
        <w:rPr>
          <w:rFonts w:hint="cs"/>
          <w:rtl/>
          <w:lang w:eastAsia="he-IL"/>
        </w:rPr>
        <w:t xml:space="preserve"> </w:t>
      </w:r>
      <w:bookmarkStart w:id="123" w:name="_ETM_Q1_1794383"/>
      <w:bookmarkEnd w:id="123"/>
      <w:r w:rsidR="00FA4317">
        <w:rPr>
          <w:rFonts w:hint="cs"/>
          <w:rtl/>
          <w:lang w:eastAsia="he-IL"/>
        </w:rPr>
        <w:t>שמועסק ועובד כאן. המ</w:t>
      </w:r>
      <w:r w:rsidR="003E4C36">
        <w:rPr>
          <w:rFonts w:hint="cs"/>
          <w:rtl/>
          <w:lang w:eastAsia="he-IL"/>
        </w:rPr>
        <w:t>שמעות בפועל</w:t>
      </w:r>
      <w:r w:rsidR="00FA4317">
        <w:rPr>
          <w:rFonts w:hint="cs"/>
          <w:rtl/>
          <w:lang w:eastAsia="he-IL"/>
        </w:rPr>
        <w:t>, בואו, אנחנו מרמים את עצמנו,</w:t>
      </w:r>
      <w:r w:rsidR="003E4C36">
        <w:rPr>
          <w:rFonts w:hint="cs"/>
          <w:rtl/>
          <w:lang w:eastAsia="he-IL"/>
        </w:rPr>
        <w:t xml:space="preserve"> </w:t>
      </w:r>
      <w:r w:rsidR="00FA4317">
        <w:rPr>
          <w:rFonts w:hint="cs"/>
          <w:rtl/>
          <w:lang w:eastAsia="he-IL"/>
        </w:rPr>
        <w:t xml:space="preserve">אותם אנשים, אותם </w:t>
      </w:r>
      <w:bookmarkStart w:id="124" w:name="_ETM_Q1_1796289"/>
      <w:bookmarkEnd w:id="124"/>
      <w:r w:rsidR="003E4C36">
        <w:rPr>
          <w:rFonts w:hint="cs"/>
          <w:rtl/>
          <w:lang w:eastAsia="he-IL"/>
        </w:rPr>
        <w:t xml:space="preserve">מבקשי </w:t>
      </w:r>
      <w:r w:rsidR="00FA4317">
        <w:rPr>
          <w:rFonts w:hint="cs"/>
          <w:rtl/>
          <w:lang w:eastAsia="he-IL"/>
        </w:rPr>
        <w:t xml:space="preserve">מקלט, מסתננים, איך שתרצו לקרוא להם, הם </w:t>
      </w:r>
      <w:r w:rsidR="003E4C36">
        <w:rPr>
          <w:rFonts w:hint="cs"/>
          <w:rtl/>
          <w:lang w:eastAsia="he-IL"/>
        </w:rPr>
        <w:t>מועסקים</w:t>
      </w:r>
      <w:r w:rsidR="00FA4317">
        <w:rPr>
          <w:rFonts w:hint="cs"/>
          <w:rtl/>
          <w:lang w:eastAsia="he-IL"/>
        </w:rPr>
        <w:t>,</w:t>
      </w:r>
      <w:r w:rsidR="003E4C36">
        <w:rPr>
          <w:rFonts w:hint="cs"/>
          <w:rtl/>
          <w:lang w:eastAsia="he-IL"/>
        </w:rPr>
        <w:t xml:space="preserve"> משרד הכל</w:t>
      </w:r>
      <w:r w:rsidR="00FA4317">
        <w:rPr>
          <w:rFonts w:hint="cs"/>
          <w:rtl/>
          <w:lang w:eastAsia="he-IL"/>
        </w:rPr>
        <w:t>כ</w:t>
      </w:r>
      <w:r w:rsidR="003E4C36">
        <w:rPr>
          <w:rFonts w:hint="cs"/>
          <w:rtl/>
          <w:lang w:eastAsia="he-IL"/>
        </w:rPr>
        <w:t xml:space="preserve">לה </w:t>
      </w:r>
      <w:r w:rsidR="00FA4317">
        <w:rPr>
          <w:rFonts w:hint="cs"/>
          <w:rtl/>
          <w:lang w:eastAsia="he-IL"/>
        </w:rPr>
        <w:t xml:space="preserve">מפעיל לגביהם את </w:t>
      </w:r>
      <w:bookmarkStart w:id="125" w:name="_ETM_Q1_1803372"/>
      <w:bookmarkEnd w:id="125"/>
      <w:r w:rsidR="003E4C36">
        <w:rPr>
          <w:rFonts w:hint="cs"/>
          <w:rtl/>
          <w:lang w:eastAsia="he-IL"/>
        </w:rPr>
        <w:t>צו עובדים זרים בחקלאות</w:t>
      </w:r>
      <w:r w:rsidR="00FA4317">
        <w:rPr>
          <w:rFonts w:hint="cs"/>
          <w:rtl/>
          <w:lang w:eastAsia="he-IL"/>
        </w:rPr>
        <w:t>, במסחר,</w:t>
      </w:r>
      <w:r w:rsidR="003E4C36">
        <w:rPr>
          <w:rFonts w:hint="cs"/>
          <w:rtl/>
          <w:lang w:eastAsia="he-IL"/>
        </w:rPr>
        <w:t xml:space="preserve"> </w:t>
      </w:r>
      <w:r w:rsidR="00FA4317">
        <w:rPr>
          <w:rFonts w:hint="cs"/>
          <w:rtl/>
          <w:lang w:eastAsia="he-IL"/>
        </w:rPr>
        <w:t>ב</w:t>
      </w:r>
      <w:r w:rsidR="003E4C36">
        <w:rPr>
          <w:rFonts w:hint="cs"/>
          <w:rtl/>
          <w:lang w:eastAsia="he-IL"/>
        </w:rPr>
        <w:t xml:space="preserve">כל מקום שבו הם עובדים </w:t>
      </w:r>
      <w:r w:rsidR="00FA4317">
        <w:rPr>
          <w:rFonts w:hint="cs"/>
          <w:rtl/>
          <w:lang w:eastAsia="he-IL"/>
        </w:rPr>
        <w:t xml:space="preserve">צו עובדים זרים תקף לגביהם. </w:t>
      </w:r>
      <w:r w:rsidR="003E4C36">
        <w:rPr>
          <w:rFonts w:hint="cs"/>
          <w:rtl/>
          <w:lang w:eastAsia="he-IL"/>
        </w:rPr>
        <w:t xml:space="preserve">מעסיק שלא מחיל עליהם </w:t>
      </w:r>
      <w:r w:rsidR="00FA4317">
        <w:rPr>
          <w:rFonts w:hint="cs"/>
          <w:rtl/>
          <w:lang w:eastAsia="he-IL"/>
        </w:rPr>
        <w:t xml:space="preserve">את צו עובדים </w:t>
      </w:r>
      <w:bookmarkStart w:id="126" w:name="_ETM_Q1_1813896"/>
      <w:bookmarkEnd w:id="126"/>
      <w:r w:rsidR="00FA4317">
        <w:rPr>
          <w:rFonts w:hint="cs"/>
          <w:rtl/>
          <w:lang w:eastAsia="he-IL"/>
        </w:rPr>
        <w:t>זרים, לא משלם את ה-20% הנוספים ואת כל הדברים</w:t>
      </w:r>
      <w:r w:rsidR="005A73E5">
        <w:rPr>
          <w:rFonts w:hint="cs"/>
          <w:rtl/>
          <w:lang w:eastAsia="he-IL"/>
        </w:rPr>
        <w:t>,</w:t>
      </w:r>
      <w:r w:rsidR="00FA4317">
        <w:rPr>
          <w:rFonts w:hint="cs"/>
          <w:rtl/>
          <w:lang w:eastAsia="he-IL"/>
        </w:rPr>
        <w:t xml:space="preserve"> </w:t>
      </w:r>
      <w:bookmarkStart w:id="127" w:name="_ETM_Q1_1819217"/>
      <w:bookmarkEnd w:id="127"/>
      <w:r w:rsidR="00FA4317">
        <w:rPr>
          <w:rFonts w:hint="cs"/>
          <w:rtl/>
          <w:lang w:eastAsia="he-IL"/>
        </w:rPr>
        <w:t>נקנס ומואש</w:t>
      </w:r>
      <w:r w:rsidR="003E4C36">
        <w:rPr>
          <w:rFonts w:hint="cs"/>
          <w:rtl/>
          <w:lang w:eastAsia="he-IL"/>
        </w:rPr>
        <w:t>ם</w:t>
      </w:r>
      <w:r w:rsidR="00FA4317">
        <w:rPr>
          <w:rFonts w:hint="cs"/>
          <w:rtl/>
          <w:lang w:eastAsia="he-IL"/>
        </w:rPr>
        <w:t xml:space="preserve"> על-ידי משרד הכלכלה </w:t>
      </w:r>
      <w:r w:rsidR="003E4C36">
        <w:rPr>
          <w:rFonts w:hint="cs"/>
          <w:rtl/>
          <w:lang w:eastAsia="he-IL"/>
        </w:rPr>
        <w:t>באי-עמידה</w:t>
      </w:r>
      <w:r w:rsidR="00FA4317">
        <w:rPr>
          <w:rFonts w:hint="cs"/>
          <w:rtl/>
          <w:lang w:eastAsia="he-IL"/>
        </w:rPr>
        <w:t xml:space="preserve"> בחוק.</w:t>
      </w:r>
      <w:r w:rsidR="003E4C36">
        <w:rPr>
          <w:rFonts w:hint="cs"/>
          <w:rtl/>
          <w:lang w:eastAsia="he-IL"/>
        </w:rPr>
        <w:t xml:space="preserve"> </w:t>
      </w:r>
    </w:p>
    <w:p w:rsidR="00554A1B" w:rsidRDefault="00554A1B" w:rsidP="00FA4317">
      <w:pPr>
        <w:rPr>
          <w:rFonts w:hint="cs"/>
          <w:rtl/>
          <w:lang w:eastAsia="he-IL"/>
        </w:rPr>
      </w:pPr>
      <w:bookmarkStart w:id="128" w:name="_ETM_Q1_1825275"/>
      <w:bookmarkEnd w:id="128"/>
    </w:p>
    <w:p w:rsidR="00554A1B" w:rsidRDefault="003E4C36" w:rsidP="00554A1B">
      <w:pPr>
        <w:rPr>
          <w:rFonts w:hint="cs"/>
          <w:rtl/>
          <w:lang w:eastAsia="he-IL"/>
        </w:rPr>
      </w:pPr>
      <w:r w:rsidRPr="00554A1B">
        <w:rPr>
          <w:rFonts w:hint="cs"/>
          <w:rtl/>
          <w:lang w:eastAsia="he-IL"/>
        </w:rPr>
        <w:t xml:space="preserve">חבל שחבר הכנסת </w:t>
      </w:r>
      <w:r w:rsidR="00FA4317" w:rsidRPr="00554A1B">
        <w:rPr>
          <w:rFonts w:hint="cs"/>
          <w:rtl/>
          <w:lang w:eastAsia="he-IL"/>
        </w:rPr>
        <w:t xml:space="preserve">אוחיון שמשתתף בישיבות </w:t>
      </w:r>
      <w:bookmarkStart w:id="129" w:name="_ETM_Q1_1824561"/>
      <w:bookmarkEnd w:id="129"/>
      <w:r w:rsidR="00FA4317" w:rsidRPr="00554A1B">
        <w:rPr>
          <w:rFonts w:hint="cs"/>
          <w:rtl/>
          <w:lang w:eastAsia="he-IL"/>
        </w:rPr>
        <w:t xml:space="preserve">שלי, אבל כנראה באמת </w:t>
      </w:r>
      <w:r w:rsidRPr="00554A1B">
        <w:rPr>
          <w:rFonts w:hint="cs"/>
          <w:rtl/>
          <w:lang w:eastAsia="he-IL"/>
        </w:rPr>
        <w:t xml:space="preserve">לא למד את הנושא </w:t>
      </w:r>
      <w:r w:rsidR="00FA4317" w:rsidRPr="00554A1B">
        <w:rPr>
          <w:rFonts w:hint="eastAsia"/>
          <w:rtl/>
          <w:lang w:eastAsia="he-IL"/>
        </w:rPr>
        <w:t xml:space="preserve">– </w:t>
      </w:r>
      <w:r w:rsidRPr="00554A1B">
        <w:rPr>
          <w:rFonts w:hint="cs"/>
          <w:rtl/>
          <w:lang w:eastAsia="he-IL"/>
        </w:rPr>
        <w:t xml:space="preserve">המדיניות המוצהרת של מדינת ישראל </w:t>
      </w:r>
      <w:r w:rsidR="00FA4317" w:rsidRPr="00554A1B">
        <w:rPr>
          <w:rFonts w:hint="cs"/>
          <w:rtl/>
          <w:lang w:eastAsia="he-IL"/>
        </w:rPr>
        <w:t xml:space="preserve">בשני היבטים: 1. </w:t>
      </w:r>
      <w:bookmarkStart w:id="130" w:name="_ETM_Q1_1835466"/>
      <w:bookmarkEnd w:id="130"/>
      <w:r w:rsidR="00FA4317" w:rsidRPr="00554A1B">
        <w:rPr>
          <w:rFonts w:hint="cs"/>
          <w:rtl/>
          <w:lang w:eastAsia="he-IL"/>
        </w:rPr>
        <w:t>מגדירה אותם כמהגרי ע</w:t>
      </w:r>
      <w:r w:rsidRPr="00554A1B">
        <w:rPr>
          <w:rFonts w:hint="cs"/>
          <w:rtl/>
          <w:lang w:eastAsia="he-IL"/>
        </w:rPr>
        <w:t>בודה</w:t>
      </w:r>
      <w:r w:rsidR="00FA4317" w:rsidRPr="00554A1B">
        <w:rPr>
          <w:rFonts w:hint="cs"/>
          <w:rtl/>
          <w:lang w:eastAsia="he-IL"/>
        </w:rPr>
        <w:t>,</w:t>
      </w:r>
      <w:r w:rsidRPr="00554A1B">
        <w:rPr>
          <w:rFonts w:hint="cs"/>
          <w:rtl/>
          <w:lang w:eastAsia="he-IL"/>
        </w:rPr>
        <w:t xml:space="preserve"> חוקיים</w:t>
      </w:r>
      <w:r w:rsidR="00FA4317" w:rsidRPr="00554A1B">
        <w:rPr>
          <w:rFonts w:hint="cs"/>
          <w:rtl/>
          <w:lang w:eastAsia="he-IL"/>
        </w:rPr>
        <w:t>,</w:t>
      </w:r>
      <w:r w:rsidRPr="00554A1B">
        <w:rPr>
          <w:rFonts w:hint="cs"/>
          <w:rtl/>
          <w:lang w:eastAsia="he-IL"/>
        </w:rPr>
        <w:t xml:space="preserve"> לא חוקיים</w:t>
      </w:r>
      <w:r w:rsidR="00FA4317" w:rsidRPr="00554A1B">
        <w:rPr>
          <w:rFonts w:hint="cs"/>
          <w:rtl/>
          <w:lang w:eastAsia="he-IL"/>
        </w:rPr>
        <w:t>, היא מגדירה אותם כמהגרי עבודה.</w:t>
      </w:r>
      <w:r w:rsidRPr="00554A1B">
        <w:rPr>
          <w:rFonts w:hint="cs"/>
          <w:rtl/>
          <w:lang w:eastAsia="he-IL"/>
        </w:rPr>
        <w:t xml:space="preserve"> </w:t>
      </w:r>
      <w:r w:rsidR="00FA4317" w:rsidRPr="00554A1B">
        <w:rPr>
          <w:rFonts w:hint="cs"/>
          <w:rtl/>
          <w:lang w:eastAsia="he-IL"/>
        </w:rPr>
        <w:t>בסמכויו</w:t>
      </w:r>
      <w:r w:rsidRPr="00554A1B">
        <w:rPr>
          <w:rFonts w:hint="cs"/>
          <w:rtl/>
          <w:lang w:eastAsia="he-IL"/>
        </w:rPr>
        <w:t xml:space="preserve">ת </w:t>
      </w:r>
      <w:r w:rsidR="00FA4317" w:rsidRPr="00554A1B">
        <w:rPr>
          <w:rFonts w:hint="cs"/>
          <w:rtl/>
          <w:lang w:eastAsia="he-IL"/>
        </w:rPr>
        <w:t>הוועדה שלי לא הוג</w:t>
      </w:r>
      <w:r w:rsidRPr="00554A1B">
        <w:rPr>
          <w:rFonts w:hint="cs"/>
          <w:rtl/>
          <w:lang w:eastAsia="he-IL"/>
        </w:rPr>
        <w:t xml:space="preserve">דר מעולם </w:t>
      </w:r>
      <w:r w:rsidR="00FA4317" w:rsidRPr="00554A1B">
        <w:rPr>
          <w:rFonts w:hint="cs"/>
          <w:rtl/>
          <w:lang w:eastAsia="he-IL"/>
        </w:rPr>
        <w:t xml:space="preserve">שמדובר </w:t>
      </w:r>
      <w:bookmarkStart w:id="131" w:name="_ETM_Q1_1845480"/>
      <w:bookmarkEnd w:id="131"/>
      <w:r w:rsidR="00FA4317" w:rsidRPr="00554A1B">
        <w:rPr>
          <w:rFonts w:hint="cs"/>
          <w:rtl/>
          <w:lang w:eastAsia="he-IL"/>
        </w:rPr>
        <w:t>ב</w:t>
      </w:r>
      <w:r w:rsidRPr="00554A1B">
        <w:rPr>
          <w:rFonts w:hint="cs"/>
          <w:rtl/>
          <w:lang w:eastAsia="he-IL"/>
        </w:rPr>
        <w:t xml:space="preserve">עובדים זרים כחוק </w:t>
      </w:r>
      <w:r w:rsidR="00FA4317" w:rsidRPr="00554A1B">
        <w:rPr>
          <w:rFonts w:hint="cs"/>
          <w:rtl/>
          <w:lang w:eastAsia="he-IL"/>
        </w:rPr>
        <w:t xml:space="preserve">בלבד או שנכנסו עם היתר בלבד, מדובר על </w:t>
      </w:r>
      <w:r w:rsidRPr="00554A1B">
        <w:rPr>
          <w:rFonts w:hint="cs"/>
          <w:rtl/>
          <w:lang w:eastAsia="he-IL"/>
        </w:rPr>
        <w:t>כ</w:t>
      </w:r>
      <w:r w:rsidR="00FA4317" w:rsidRPr="00554A1B">
        <w:rPr>
          <w:rFonts w:hint="cs"/>
          <w:rtl/>
          <w:lang w:eastAsia="he-IL"/>
        </w:rPr>
        <w:t>לל התופעה</w:t>
      </w:r>
      <w:r w:rsidR="00554A1B">
        <w:rPr>
          <w:rFonts w:hint="cs"/>
          <w:rtl/>
          <w:lang w:eastAsia="he-IL"/>
        </w:rPr>
        <w:t>,</w:t>
      </w:r>
      <w:r w:rsidR="00FA4317" w:rsidRPr="00554A1B">
        <w:rPr>
          <w:rFonts w:hint="cs"/>
          <w:rtl/>
          <w:lang w:eastAsia="he-IL"/>
        </w:rPr>
        <w:t xml:space="preserve"> ואפילו טרחו וקראו לזה:</w:t>
      </w:r>
      <w:r w:rsidRPr="00554A1B">
        <w:rPr>
          <w:rFonts w:hint="cs"/>
          <w:rtl/>
          <w:lang w:eastAsia="he-IL"/>
        </w:rPr>
        <w:t xml:space="preserve"> לבחינת הבעיה</w:t>
      </w:r>
      <w:r w:rsidR="00FA4317" w:rsidRPr="00554A1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32" w:name="_ETM_Q1_1855677"/>
      <w:bookmarkEnd w:id="132"/>
      <w:r w:rsidR="00FA4317">
        <w:rPr>
          <w:rFonts w:hint="cs"/>
          <w:rtl/>
          <w:lang w:eastAsia="he-IL"/>
        </w:rPr>
        <w:t xml:space="preserve">כאשר אנחנו </w:t>
      </w:r>
      <w:bookmarkStart w:id="133" w:name="_ETM_Q1_1851807"/>
      <w:bookmarkEnd w:id="133"/>
      <w:r w:rsidR="00FA4317">
        <w:rPr>
          <w:rFonts w:hint="cs"/>
          <w:rtl/>
          <w:lang w:eastAsia="he-IL"/>
        </w:rPr>
        <w:t xml:space="preserve">מדברים גם על העניין של מדיניות הממשלה, אז </w:t>
      </w:r>
      <w:bookmarkStart w:id="134" w:name="_ETM_Q1_1858123"/>
      <w:bookmarkEnd w:id="134"/>
      <w:r w:rsidR="00FA4317">
        <w:rPr>
          <w:rFonts w:hint="cs"/>
          <w:rtl/>
          <w:lang w:eastAsia="he-IL"/>
        </w:rPr>
        <w:t xml:space="preserve">לא רק שבחוק, בכל חוק, </w:t>
      </w:r>
      <w:r>
        <w:rPr>
          <w:rFonts w:hint="cs"/>
          <w:rtl/>
          <w:lang w:eastAsia="he-IL"/>
        </w:rPr>
        <w:t xml:space="preserve">מגדירים אותם </w:t>
      </w:r>
      <w:r w:rsidR="00FA4317">
        <w:rPr>
          <w:rFonts w:hint="cs"/>
          <w:rtl/>
          <w:lang w:eastAsia="he-IL"/>
        </w:rPr>
        <w:t xml:space="preserve">כמהגרי עבודה </w:t>
      </w:r>
      <w:r>
        <w:rPr>
          <w:rFonts w:hint="cs"/>
          <w:rtl/>
          <w:lang w:eastAsia="he-IL"/>
        </w:rPr>
        <w:t xml:space="preserve">אלא גם שמדינת ישראל הצהירה שאינה אוכפת את אי-העסקתם </w:t>
      </w:r>
      <w:r w:rsidR="00FA4317">
        <w:rPr>
          <w:rFonts w:hint="cs"/>
          <w:rtl/>
          <w:lang w:eastAsia="he-IL"/>
        </w:rPr>
        <w:t xml:space="preserve">על-ידי מעסיקים, ולכן </w:t>
      </w:r>
      <w:r>
        <w:rPr>
          <w:rFonts w:hint="cs"/>
          <w:rtl/>
          <w:lang w:eastAsia="he-IL"/>
        </w:rPr>
        <w:t xml:space="preserve">מי שמעסיק אותם </w:t>
      </w:r>
      <w:r w:rsidR="00FA4317">
        <w:rPr>
          <w:rFonts w:hint="cs"/>
          <w:rtl/>
          <w:lang w:eastAsia="he-IL"/>
        </w:rPr>
        <w:t xml:space="preserve">פועל </w:t>
      </w:r>
      <w:bookmarkStart w:id="135" w:name="_ETM_Q1_1871382"/>
      <w:bookmarkEnd w:id="135"/>
      <w:r w:rsidR="00FA4317">
        <w:rPr>
          <w:rFonts w:hint="cs"/>
          <w:rtl/>
          <w:lang w:eastAsia="he-IL"/>
        </w:rPr>
        <w:t xml:space="preserve">כחוק ולא בניגוד לחוק. </w:t>
      </w:r>
    </w:p>
    <w:p w:rsidR="00554A1B" w:rsidRDefault="00554A1B" w:rsidP="00554A1B">
      <w:pPr>
        <w:rPr>
          <w:rFonts w:hint="cs"/>
          <w:rtl/>
          <w:lang w:eastAsia="he-IL"/>
        </w:rPr>
      </w:pPr>
    </w:p>
    <w:p w:rsidR="003E4C36" w:rsidRDefault="00FA4317" w:rsidP="00DB4D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מאז</w:t>
      </w:r>
      <w:r w:rsidR="003E4C36">
        <w:rPr>
          <w:rFonts w:hint="cs"/>
          <w:rtl/>
          <w:lang w:eastAsia="he-IL"/>
        </w:rPr>
        <w:t xml:space="preserve"> שהוקמה הוועדה</w:t>
      </w:r>
      <w:r>
        <w:rPr>
          <w:rFonts w:hint="cs"/>
          <w:rtl/>
          <w:lang w:eastAsia="he-IL"/>
        </w:rPr>
        <w:t xml:space="preserve">, אתם יודעים יש </w:t>
      </w:r>
      <w:r w:rsidR="00DB4D30">
        <w:rPr>
          <w:rFonts w:hint="cs"/>
          <w:rtl/>
          <w:lang w:eastAsia="he-IL"/>
        </w:rPr>
        <w:t>פורמליות</w:t>
      </w:r>
      <w:r>
        <w:rPr>
          <w:rFonts w:hint="cs"/>
          <w:rtl/>
          <w:lang w:eastAsia="he-IL"/>
        </w:rPr>
        <w:t xml:space="preserve"> של </w:t>
      </w:r>
      <w:bookmarkStart w:id="136" w:name="_ETM_Q1_1877124"/>
      <w:bookmarkEnd w:id="136"/>
      <w:r>
        <w:rPr>
          <w:rFonts w:hint="cs"/>
          <w:rtl/>
          <w:lang w:eastAsia="he-IL"/>
        </w:rPr>
        <w:t xml:space="preserve">חוק, ועד כאן הדברים לגבי החוק, וכאשר אנחנו מסתכלים על </w:t>
      </w:r>
      <w:bookmarkStart w:id="137" w:name="_ETM_Q1_1878097"/>
      <w:bookmarkEnd w:id="137"/>
      <w:r>
        <w:rPr>
          <w:rFonts w:hint="cs"/>
          <w:rtl/>
          <w:lang w:eastAsia="he-IL"/>
        </w:rPr>
        <w:t>ועדה בכנסת יש מה שנהוג ג</w:t>
      </w:r>
      <w:bookmarkStart w:id="138" w:name="_ETM_Q1_1882193"/>
      <w:bookmarkEnd w:id="138"/>
      <w:r>
        <w:rPr>
          <w:rFonts w:hint="cs"/>
          <w:rtl/>
          <w:lang w:eastAsia="he-IL"/>
        </w:rPr>
        <w:t>ם לאורך כל השנים.</w:t>
      </w:r>
      <w:r w:rsidR="003E4C3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הוועדה הזאת הוקמה ב-1999, </w:t>
      </w:r>
      <w:r w:rsidR="003E4C36">
        <w:rPr>
          <w:rFonts w:hint="cs"/>
          <w:rtl/>
          <w:lang w:eastAsia="he-IL"/>
        </w:rPr>
        <w:t xml:space="preserve">היו יושבי-ראש </w:t>
      </w:r>
      <w:r>
        <w:rPr>
          <w:rFonts w:hint="cs"/>
          <w:rtl/>
          <w:lang w:eastAsia="he-IL"/>
        </w:rPr>
        <w:t xml:space="preserve">מכל סיעות הבית, </w:t>
      </w:r>
      <w:bookmarkStart w:id="139" w:name="_ETM_Q1_1886931"/>
      <w:bookmarkEnd w:id="139"/>
      <w:r>
        <w:rPr>
          <w:rFonts w:hint="cs"/>
          <w:rtl/>
          <w:lang w:eastAsia="he-IL"/>
        </w:rPr>
        <w:t>מימין ומש</w:t>
      </w:r>
      <w:r w:rsidR="003E4C36">
        <w:rPr>
          <w:rFonts w:hint="cs"/>
          <w:rtl/>
          <w:lang w:eastAsia="he-IL"/>
        </w:rPr>
        <w:t>מאל</w:t>
      </w:r>
      <w:r>
        <w:rPr>
          <w:rFonts w:hint="cs"/>
          <w:rtl/>
          <w:lang w:eastAsia="he-IL"/>
        </w:rPr>
        <w:t>, כולם לאורך השנים</w:t>
      </w:r>
      <w:r w:rsidR="00554A1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ככל ש</w:t>
      </w:r>
      <w:r w:rsidR="00554A1B">
        <w:rPr>
          <w:rFonts w:hint="cs"/>
          <w:rtl/>
          <w:lang w:eastAsia="he-IL"/>
        </w:rPr>
        <w:t xml:space="preserve">הגיעה </w:t>
      </w:r>
      <w:r>
        <w:rPr>
          <w:rFonts w:hint="cs"/>
          <w:rtl/>
          <w:lang w:eastAsia="he-IL"/>
        </w:rPr>
        <w:t>יותר ויותר הגירה מאפריקה,</w:t>
      </w:r>
      <w:r w:rsidR="003E4C36">
        <w:rPr>
          <w:rFonts w:hint="cs"/>
          <w:rtl/>
          <w:lang w:eastAsia="he-IL"/>
        </w:rPr>
        <w:t xml:space="preserve"> דנו בנושא הזה</w:t>
      </w:r>
      <w:r w:rsidR="00554A1B">
        <w:rPr>
          <w:rFonts w:hint="cs"/>
          <w:rtl/>
          <w:lang w:eastAsia="he-IL"/>
        </w:rPr>
        <w:t>.</w:t>
      </w:r>
      <w:r w:rsidR="003E4C36">
        <w:rPr>
          <w:rFonts w:hint="cs"/>
          <w:rtl/>
          <w:lang w:eastAsia="he-IL"/>
        </w:rPr>
        <w:t xml:space="preserve"> מ-1999 התקיימו 335 ישיבות</w:t>
      </w:r>
      <w:r>
        <w:rPr>
          <w:rFonts w:hint="cs"/>
          <w:rtl/>
          <w:lang w:eastAsia="he-IL"/>
        </w:rPr>
        <w:t>, שליש מהן התקיי</w:t>
      </w:r>
      <w:r w:rsidR="003E4C36">
        <w:rPr>
          <w:rFonts w:hint="cs"/>
          <w:rtl/>
          <w:lang w:eastAsia="he-IL"/>
        </w:rPr>
        <w:t>מו גם בנושא הזה</w:t>
      </w:r>
      <w:r>
        <w:rPr>
          <w:rFonts w:hint="cs"/>
          <w:rtl/>
          <w:lang w:eastAsia="he-IL"/>
        </w:rPr>
        <w:t xml:space="preserve"> </w:t>
      </w:r>
      <w:bookmarkStart w:id="140" w:name="_ETM_Q1_1902798"/>
      <w:bookmarkEnd w:id="140"/>
      <w:r>
        <w:rPr>
          <w:rFonts w:hint="cs"/>
          <w:rtl/>
          <w:lang w:eastAsia="he-IL"/>
        </w:rPr>
        <w:t>של מבקשי המקלט, מהגרי עבודה מאפריקה,</w:t>
      </w:r>
      <w:r w:rsidR="003E4C36">
        <w:rPr>
          <w:rFonts w:hint="cs"/>
          <w:rtl/>
          <w:lang w:eastAsia="he-IL"/>
        </w:rPr>
        <w:t xml:space="preserve"> שליש מהישיבות</w:t>
      </w:r>
      <w:r w:rsidR="00D20C97">
        <w:rPr>
          <w:rFonts w:hint="cs"/>
          <w:rtl/>
          <w:lang w:eastAsia="he-IL"/>
        </w:rPr>
        <w:t>,</w:t>
      </w:r>
      <w:r w:rsidR="003E4C36">
        <w:rPr>
          <w:rFonts w:hint="cs"/>
          <w:rtl/>
          <w:lang w:eastAsia="he-IL"/>
        </w:rPr>
        <w:t xml:space="preserve"> כך גם מאז שהתחלתי את </w:t>
      </w:r>
      <w:r>
        <w:rPr>
          <w:rFonts w:hint="cs"/>
          <w:rtl/>
          <w:lang w:eastAsia="he-IL"/>
        </w:rPr>
        <w:t>כהונתי.</w:t>
      </w:r>
      <w:r w:rsidR="003E4C3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לכל אורך השנים הוועדה סיירה וביקרה </w:t>
      </w:r>
      <w:r w:rsidR="003E4C36">
        <w:rPr>
          <w:rFonts w:hint="cs"/>
          <w:rtl/>
          <w:lang w:eastAsia="he-IL"/>
        </w:rPr>
        <w:t>במתקני המשמ</w:t>
      </w:r>
      <w:r>
        <w:rPr>
          <w:rFonts w:hint="cs"/>
          <w:rtl/>
          <w:lang w:eastAsia="he-IL"/>
        </w:rPr>
        <w:t xml:space="preserve">ורת, </w:t>
      </w:r>
      <w:r w:rsidRPr="004D301D">
        <w:rPr>
          <w:rFonts w:hint="cs"/>
          <w:rtl/>
          <w:lang w:eastAsia="he-IL"/>
        </w:rPr>
        <w:t>ב"סהרונים</w:t>
      </w:r>
      <w:r>
        <w:rPr>
          <w:rFonts w:hint="cs"/>
          <w:rtl/>
          <w:lang w:eastAsia="he-IL"/>
        </w:rPr>
        <w:t>" במתקני מעצר אחרים, כולל יושב-ראש הכנסת הקודם ש</w:t>
      </w:r>
      <w:r w:rsidR="003E4C36">
        <w:rPr>
          <w:rFonts w:hint="cs"/>
          <w:rtl/>
          <w:lang w:eastAsia="he-IL"/>
        </w:rPr>
        <w:t>הגיע עם יושב-ראש</w:t>
      </w:r>
      <w:r>
        <w:rPr>
          <w:rFonts w:hint="cs"/>
          <w:rtl/>
          <w:lang w:eastAsia="he-IL"/>
        </w:rPr>
        <w:t xml:space="preserve"> הוועדה לבקר </w:t>
      </w:r>
      <w:bookmarkStart w:id="141" w:name="_ETM_Q1_1921950"/>
      <w:bookmarkEnd w:id="141"/>
      <w:r>
        <w:rPr>
          <w:rFonts w:hint="cs"/>
          <w:rtl/>
          <w:lang w:eastAsia="he-IL"/>
        </w:rPr>
        <w:t>ב"סהרונים"</w:t>
      </w:r>
      <w:r w:rsidR="0045245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ואי-אפשר לחשוד בו שהוא בא ממפלגת מרצ.</w:t>
      </w:r>
      <w:r w:rsidR="003E4C36">
        <w:rPr>
          <w:rFonts w:hint="cs"/>
          <w:rtl/>
          <w:lang w:eastAsia="he-IL"/>
        </w:rPr>
        <w:t xml:space="preserve"> </w:t>
      </w:r>
    </w:p>
    <w:p w:rsidR="003E4C36" w:rsidRDefault="003E4C36" w:rsidP="003E4C36">
      <w:pPr>
        <w:rPr>
          <w:rFonts w:hint="cs"/>
          <w:rtl/>
          <w:lang w:eastAsia="he-IL"/>
        </w:rPr>
      </w:pPr>
    </w:p>
    <w:p w:rsidR="003E4C36" w:rsidRDefault="003E4C36" w:rsidP="003E4C3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E4C36" w:rsidRDefault="003E4C36" w:rsidP="003E4C36">
      <w:pPr>
        <w:pStyle w:val="KeepWithNext"/>
        <w:rPr>
          <w:rFonts w:hint="cs"/>
          <w:rtl/>
          <w:lang w:eastAsia="he-IL"/>
        </w:rPr>
      </w:pPr>
    </w:p>
    <w:p w:rsidR="003E4C36" w:rsidRDefault="00D20C97" w:rsidP="003E4C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היו</w:t>
      </w:r>
      <w:r w:rsidR="0045245B">
        <w:rPr>
          <w:rFonts w:hint="cs"/>
          <w:rtl/>
          <w:lang w:eastAsia="he-IL"/>
        </w:rPr>
        <w:t xml:space="preserve"> </w:t>
      </w:r>
      <w:bookmarkStart w:id="142" w:name="_ETM_Q1_1921320"/>
      <w:bookmarkEnd w:id="142"/>
      <w:r w:rsidR="0045245B">
        <w:rPr>
          <w:rFonts w:hint="cs"/>
          <w:rtl/>
          <w:lang w:eastAsia="he-IL"/>
        </w:rPr>
        <w:t>יושבי-ראש הוועדה הקודמים? לא זוכר. אפשר להזכיר לנו?</w:t>
      </w:r>
    </w:p>
    <w:p w:rsidR="00097C9E" w:rsidRDefault="00097C9E" w:rsidP="003E4C36">
      <w:pPr>
        <w:rPr>
          <w:rFonts w:hint="cs"/>
          <w:rtl/>
          <w:lang w:eastAsia="he-IL"/>
        </w:rPr>
      </w:pPr>
    </w:p>
    <w:p w:rsidR="003E4C36" w:rsidRDefault="003E4C36" w:rsidP="003E4C3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3E4C36" w:rsidRDefault="003E4C36" w:rsidP="003E4C36">
      <w:pPr>
        <w:pStyle w:val="KeepWithNext"/>
        <w:rPr>
          <w:rFonts w:hint="cs"/>
          <w:rtl/>
          <w:lang w:eastAsia="he-IL"/>
        </w:rPr>
      </w:pPr>
    </w:p>
    <w:p w:rsidR="003E4C36" w:rsidRDefault="003E4C36" w:rsidP="003E4C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רן כהן</w:t>
      </w:r>
      <w:r w:rsidR="0045245B">
        <w:rPr>
          <w:rFonts w:hint="cs"/>
          <w:rtl/>
          <w:lang w:eastAsia="he-IL"/>
        </w:rPr>
        <w:t>.</w:t>
      </w:r>
    </w:p>
    <w:p w:rsidR="003E4C36" w:rsidRDefault="003E4C36" w:rsidP="003E4C36">
      <w:pPr>
        <w:rPr>
          <w:rFonts w:hint="cs"/>
          <w:rtl/>
          <w:lang w:eastAsia="he-IL"/>
        </w:rPr>
      </w:pPr>
    </w:p>
    <w:p w:rsidR="003E4C36" w:rsidRDefault="003E4C36" w:rsidP="003E4C36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3E4C36" w:rsidRDefault="003E4C36" w:rsidP="00097C9E">
      <w:pPr>
        <w:ind w:firstLine="0"/>
        <w:rPr>
          <w:rFonts w:hint="cs"/>
          <w:rtl/>
          <w:lang w:eastAsia="he-IL"/>
        </w:rPr>
      </w:pPr>
    </w:p>
    <w:p w:rsidR="00FC0D1A" w:rsidRDefault="0045245B" w:rsidP="00D20C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היה רן כהן, </w:t>
      </w:r>
      <w:bookmarkStart w:id="143" w:name="_ETM_Q1_1928675"/>
      <w:bookmarkEnd w:id="143"/>
      <w:r>
        <w:rPr>
          <w:rFonts w:hint="cs"/>
          <w:rtl/>
          <w:lang w:eastAsia="he-IL"/>
        </w:rPr>
        <w:t xml:space="preserve">היה כצל'ה </w:t>
      </w:r>
      <w:r w:rsidR="00D20C97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 יעקב כץ, </w:t>
      </w:r>
      <w:r w:rsidR="00FC0D1A">
        <w:rPr>
          <w:rFonts w:hint="cs"/>
          <w:rtl/>
          <w:lang w:eastAsia="he-IL"/>
        </w:rPr>
        <w:t xml:space="preserve">ניצן הורוביץ. היה עוד מישהו </w:t>
      </w:r>
      <w:bookmarkStart w:id="144" w:name="_ETM_Q1_1933051"/>
      <w:bookmarkEnd w:id="144"/>
      <w:r w:rsidR="00F96E3E">
        <w:rPr>
          <w:rFonts w:hint="cs"/>
          <w:rtl/>
          <w:lang w:eastAsia="he-IL"/>
        </w:rPr>
        <w:t>בדרך,</w:t>
      </w:r>
      <w:r w:rsidR="00FC0D1A">
        <w:rPr>
          <w:rFonts w:hint="cs"/>
          <w:rtl/>
          <w:lang w:eastAsia="he-IL"/>
        </w:rPr>
        <w:t xml:space="preserve"> </w:t>
      </w:r>
      <w:r w:rsidR="003E4C36">
        <w:rPr>
          <w:rFonts w:hint="cs"/>
          <w:rtl/>
          <w:lang w:eastAsia="he-IL"/>
        </w:rPr>
        <w:t>חסר לנו מ</w:t>
      </w:r>
      <w:r w:rsidR="00FC0D1A">
        <w:rPr>
          <w:rFonts w:hint="cs"/>
          <w:rtl/>
          <w:lang w:eastAsia="he-IL"/>
        </w:rPr>
        <w:t>יש</w:t>
      </w:r>
      <w:r w:rsidR="003E4C36">
        <w:rPr>
          <w:rFonts w:hint="cs"/>
          <w:rtl/>
          <w:lang w:eastAsia="he-IL"/>
        </w:rPr>
        <w:t>הו</w:t>
      </w:r>
      <w:r w:rsidR="00F96E3E">
        <w:rPr>
          <w:rFonts w:hint="cs"/>
          <w:rtl/>
          <w:lang w:eastAsia="he-IL"/>
        </w:rPr>
        <w:t xml:space="preserve"> בדרך</w:t>
      </w:r>
      <w:r w:rsidR="00FC0D1A">
        <w:rPr>
          <w:rFonts w:hint="cs"/>
          <w:rtl/>
          <w:lang w:eastAsia="he-IL"/>
        </w:rPr>
        <w:t>.</w:t>
      </w:r>
    </w:p>
    <w:p w:rsidR="00FC0D1A" w:rsidRDefault="00FC0D1A" w:rsidP="0045245B">
      <w:pPr>
        <w:rPr>
          <w:rFonts w:hint="cs"/>
          <w:rtl/>
          <w:lang w:eastAsia="he-IL"/>
        </w:rPr>
      </w:pPr>
    </w:p>
    <w:p w:rsidR="00263280" w:rsidRDefault="00263280" w:rsidP="00263280">
      <w:pPr>
        <w:pStyle w:val="a"/>
        <w:keepNext/>
        <w:rPr>
          <w:rFonts w:hint="cs"/>
          <w:rtl/>
        </w:rPr>
      </w:pPr>
      <w:bookmarkStart w:id="145" w:name="_ETM_Q1_1930787"/>
      <w:bookmarkEnd w:id="145"/>
      <w:r w:rsidRPr="00D20C97">
        <w:rPr>
          <w:rtl/>
        </w:rPr>
        <w:t>שמעון אוחיון:</w:t>
      </w:r>
    </w:p>
    <w:p w:rsidR="00263280" w:rsidRDefault="00263280" w:rsidP="0045245B">
      <w:pPr>
        <w:rPr>
          <w:rFonts w:hint="cs"/>
          <w:rtl/>
          <w:lang w:eastAsia="he-IL"/>
        </w:rPr>
      </w:pPr>
      <w:bookmarkStart w:id="146" w:name="_ETM_Q1_1930611"/>
      <w:bookmarkEnd w:id="146"/>
    </w:p>
    <w:p w:rsidR="00FC0D1A" w:rsidRDefault="00263280" w:rsidP="0045245B">
      <w:pPr>
        <w:rPr>
          <w:rFonts w:hint="cs"/>
          <w:rtl/>
          <w:lang w:eastAsia="he-IL"/>
        </w:rPr>
      </w:pPr>
      <w:bookmarkStart w:id="147" w:name="_ETM_Q1_1928549"/>
      <w:bookmarkEnd w:id="147"/>
      <w:r>
        <w:rPr>
          <w:rFonts w:hint="cs"/>
          <w:rtl/>
          <w:lang w:eastAsia="he-IL"/>
        </w:rPr>
        <w:t>לא היו מסתננים.</w:t>
      </w:r>
    </w:p>
    <w:p w:rsidR="0000586B" w:rsidRDefault="0000586B" w:rsidP="0045245B">
      <w:pPr>
        <w:rPr>
          <w:rFonts w:hint="cs"/>
          <w:rtl/>
          <w:lang w:eastAsia="he-IL"/>
        </w:rPr>
      </w:pPr>
      <w:bookmarkStart w:id="148" w:name="_ETM_Q1_1938217"/>
      <w:bookmarkEnd w:id="148"/>
    </w:p>
    <w:p w:rsidR="00263280" w:rsidRDefault="0000586B" w:rsidP="0000586B">
      <w:pPr>
        <w:pStyle w:val="ae"/>
        <w:keepNext/>
        <w:rPr>
          <w:rFonts w:hint="cs"/>
          <w:rtl/>
        </w:rPr>
      </w:pPr>
      <w:bookmarkStart w:id="149" w:name="_ETM_Q1_1932980"/>
      <w:bookmarkEnd w:id="149"/>
      <w:r>
        <w:rPr>
          <w:rtl/>
        </w:rPr>
        <w:t>קריאה:</w:t>
      </w:r>
    </w:p>
    <w:p w:rsidR="0000586B" w:rsidRDefault="0000586B" w:rsidP="0000586B">
      <w:pPr>
        <w:pStyle w:val="KeepWithNext"/>
        <w:rPr>
          <w:rFonts w:hint="cs"/>
          <w:rtl/>
          <w:lang w:eastAsia="he-IL"/>
        </w:rPr>
      </w:pPr>
    </w:p>
    <w:p w:rsidR="0000586B" w:rsidRDefault="0000586B" w:rsidP="000058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דני יתום.</w:t>
      </w:r>
    </w:p>
    <w:p w:rsidR="0000586B" w:rsidRDefault="0000586B" w:rsidP="0000586B">
      <w:pPr>
        <w:rPr>
          <w:rFonts w:hint="cs"/>
          <w:rtl/>
          <w:lang w:eastAsia="he-IL"/>
        </w:rPr>
      </w:pPr>
      <w:bookmarkStart w:id="150" w:name="_ETM_Q1_1937860"/>
      <w:bookmarkEnd w:id="150"/>
    </w:p>
    <w:p w:rsidR="00F96E3E" w:rsidRDefault="00F96E3E" w:rsidP="00F96E3E">
      <w:pPr>
        <w:pStyle w:val="a"/>
        <w:keepNext/>
        <w:rPr>
          <w:rFonts w:hint="cs"/>
          <w:rtl/>
        </w:rPr>
      </w:pPr>
      <w:bookmarkStart w:id="151" w:name="_ETM_Q1_1933618"/>
      <w:bookmarkEnd w:id="151"/>
      <w:r>
        <w:rPr>
          <w:rtl/>
        </w:rPr>
        <w:t>אורי מקלב:</w:t>
      </w:r>
    </w:p>
    <w:p w:rsidR="00F96E3E" w:rsidRDefault="00F96E3E" w:rsidP="00F96E3E">
      <w:pPr>
        <w:pStyle w:val="KeepWithNext"/>
        <w:rPr>
          <w:rFonts w:hint="cs"/>
          <w:rtl/>
          <w:lang w:eastAsia="he-IL"/>
        </w:rPr>
      </w:pPr>
    </w:p>
    <w:p w:rsidR="00F96E3E" w:rsidRDefault="00F96E3E" w:rsidP="00F9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דני יתום.</w:t>
      </w:r>
    </w:p>
    <w:p w:rsidR="00F96E3E" w:rsidRDefault="00F96E3E" w:rsidP="00F96E3E">
      <w:pPr>
        <w:rPr>
          <w:rFonts w:hint="cs"/>
          <w:rtl/>
          <w:lang w:eastAsia="he-IL"/>
        </w:rPr>
      </w:pPr>
      <w:bookmarkStart w:id="152" w:name="_ETM_Q1_1936134"/>
      <w:bookmarkEnd w:id="152"/>
    </w:p>
    <w:p w:rsidR="00263280" w:rsidRDefault="00263280" w:rsidP="00263280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263280" w:rsidRDefault="00263280" w:rsidP="00263280">
      <w:pPr>
        <w:rPr>
          <w:rFonts w:hint="cs"/>
          <w:rtl/>
          <w:lang w:eastAsia="he-IL"/>
        </w:rPr>
      </w:pPr>
    </w:p>
    <w:p w:rsidR="0066182D" w:rsidRDefault="0000586B" w:rsidP="002B70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דני יתום. כולם דנו. </w:t>
      </w:r>
      <w:bookmarkStart w:id="153" w:name="_ETM_Q1_1940586"/>
      <w:bookmarkEnd w:id="153"/>
      <w:r>
        <w:rPr>
          <w:rFonts w:hint="cs"/>
          <w:rtl/>
          <w:lang w:eastAsia="he-IL"/>
        </w:rPr>
        <w:t xml:space="preserve">כך שגם אם מסתכלים על מה שנהוג לאורך כל השנים, </w:t>
      </w:r>
      <w:bookmarkStart w:id="154" w:name="_ETM_Q1_1942303"/>
      <w:bookmarkEnd w:id="154"/>
      <w:r w:rsidR="007E6E3C">
        <w:rPr>
          <w:rFonts w:hint="cs"/>
          <w:rtl/>
          <w:lang w:eastAsia="he-IL"/>
        </w:rPr>
        <w:t xml:space="preserve">אין ספק </w:t>
      </w:r>
      <w:r w:rsidR="002B707E">
        <w:rPr>
          <w:rFonts w:hint="cs"/>
          <w:rtl/>
          <w:lang w:eastAsia="he-IL"/>
        </w:rPr>
        <w:t xml:space="preserve">שהעניין הזה נדון. עכשיו, אין ספק שאי-אפשר להתעלם מזה, אי-אפשר, </w:t>
      </w:r>
      <w:bookmarkStart w:id="155" w:name="_ETM_Q1_1946477"/>
      <w:bookmarkEnd w:id="155"/>
      <w:r w:rsidR="007E6E3C">
        <w:rPr>
          <w:rFonts w:hint="cs"/>
          <w:rtl/>
          <w:lang w:eastAsia="he-IL"/>
        </w:rPr>
        <w:t xml:space="preserve">יש פיל </w:t>
      </w:r>
      <w:r w:rsidR="002B707E">
        <w:rPr>
          <w:rFonts w:hint="cs"/>
          <w:rtl/>
          <w:lang w:eastAsia="he-IL"/>
        </w:rPr>
        <w:t xml:space="preserve">בחדר, פיל </w:t>
      </w:r>
      <w:r w:rsidR="007E6E3C">
        <w:rPr>
          <w:rFonts w:hint="cs"/>
          <w:rtl/>
          <w:lang w:eastAsia="he-IL"/>
        </w:rPr>
        <w:t>גדול</w:t>
      </w:r>
      <w:r w:rsidR="002B707E">
        <w:rPr>
          <w:rFonts w:hint="cs"/>
          <w:rtl/>
          <w:lang w:eastAsia="he-IL"/>
        </w:rPr>
        <w:t xml:space="preserve">, אי-אפשר להתעלם ממנו, אי-אפשר לא להתעסק </w:t>
      </w:r>
      <w:bookmarkStart w:id="156" w:name="_ETM_Q1_1950420"/>
      <w:bookmarkEnd w:id="156"/>
      <w:r w:rsidR="00D20C97">
        <w:rPr>
          <w:rFonts w:hint="cs"/>
          <w:rtl/>
          <w:lang w:eastAsia="he-IL"/>
        </w:rPr>
        <w:t xml:space="preserve">עם </w:t>
      </w:r>
      <w:r w:rsidR="002B707E">
        <w:rPr>
          <w:rFonts w:hint="cs"/>
          <w:rtl/>
          <w:lang w:eastAsia="he-IL"/>
        </w:rPr>
        <w:t>זה, הם נמצאים במסחר, הם נמצאים במלונאות, במסעדנות, לא</w:t>
      </w:r>
      <w:bookmarkStart w:id="157" w:name="_ETM_Q1_1954139"/>
      <w:bookmarkEnd w:id="157"/>
      <w:r w:rsidR="002B707E">
        <w:rPr>
          <w:rFonts w:hint="cs"/>
          <w:rtl/>
          <w:lang w:eastAsia="he-IL"/>
        </w:rPr>
        <w:t xml:space="preserve"> יכול להיות שאנחנו לא נראה את </w:t>
      </w:r>
      <w:bookmarkStart w:id="158" w:name="_ETM_Q1_1961072"/>
      <w:bookmarkEnd w:id="158"/>
      <w:r w:rsidR="002B707E">
        <w:rPr>
          <w:rFonts w:hint="cs"/>
          <w:rtl/>
          <w:lang w:eastAsia="he-IL"/>
        </w:rPr>
        <w:t xml:space="preserve">ההשלכות על המשק הישראלי. באים מדי שבוע לוועדה </w:t>
      </w:r>
      <w:bookmarkStart w:id="159" w:name="_ETM_Q1_1961243"/>
      <w:bookmarkEnd w:id="159"/>
      <w:r w:rsidR="002B707E">
        <w:rPr>
          <w:rFonts w:hint="cs"/>
          <w:rtl/>
          <w:lang w:eastAsia="he-IL"/>
        </w:rPr>
        <w:t>שלי מעסיקים</w:t>
      </w:r>
      <w:r w:rsidR="007E6E3C">
        <w:rPr>
          <w:rFonts w:hint="cs"/>
          <w:rtl/>
          <w:lang w:eastAsia="he-IL"/>
        </w:rPr>
        <w:t xml:space="preserve"> </w:t>
      </w:r>
      <w:r w:rsidR="0066182D">
        <w:rPr>
          <w:rFonts w:hint="cs"/>
          <w:rtl/>
          <w:lang w:eastAsia="he-IL"/>
        </w:rPr>
        <w:t>שרוצים לדבר על הנושא, רוצים לפתוח</w:t>
      </w:r>
      <w:r w:rsidR="008B5795">
        <w:rPr>
          <w:rFonts w:hint="cs"/>
          <w:rtl/>
          <w:lang w:eastAsia="he-IL"/>
        </w:rPr>
        <w:t xml:space="preserve"> אותו</w:t>
      </w:r>
      <w:r w:rsidR="0066182D">
        <w:rPr>
          <w:rFonts w:hint="cs"/>
          <w:rtl/>
          <w:lang w:eastAsia="he-IL"/>
        </w:rPr>
        <w:t xml:space="preserve">. </w:t>
      </w:r>
    </w:p>
    <w:p w:rsidR="0066182D" w:rsidRDefault="0066182D" w:rsidP="002B707E">
      <w:pPr>
        <w:rPr>
          <w:rFonts w:hint="cs"/>
          <w:rtl/>
          <w:lang w:eastAsia="he-IL"/>
        </w:rPr>
      </w:pPr>
      <w:bookmarkStart w:id="160" w:name="_ETM_Q1_1969591"/>
      <w:bookmarkStart w:id="161" w:name="_ETM_Q1_1969907"/>
      <w:bookmarkEnd w:id="160"/>
      <w:bookmarkEnd w:id="161"/>
    </w:p>
    <w:p w:rsidR="008B08CC" w:rsidRDefault="007E6E3C" w:rsidP="004D30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ועכשיו אני מגיעה לדברים שלך</w:t>
      </w:r>
      <w:r w:rsidR="0066182D">
        <w:rPr>
          <w:rFonts w:hint="cs"/>
          <w:rtl/>
          <w:lang w:eastAsia="he-IL"/>
        </w:rPr>
        <w:t xml:space="preserve">, חבר </w:t>
      </w:r>
      <w:bookmarkStart w:id="162" w:name="_ETM_Q1_1967582"/>
      <w:bookmarkEnd w:id="162"/>
      <w:r w:rsidR="0066182D">
        <w:rPr>
          <w:rFonts w:hint="cs"/>
          <w:rtl/>
          <w:lang w:eastAsia="he-IL"/>
        </w:rPr>
        <w:t>הכנסת אוחיון, שבעיני אולי זה שורש הבעיה</w:t>
      </w:r>
      <w:r w:rsidR="0034349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לא באת לפה עם </w:t>
      </w:r>
      <w:r w:rsidR="004D301D">
        <w:rPr>
          <w:rFonts w:hint="cs"/>
          <w:rtl/>
          <w:lang w:eastAsia="he-IL"/>
        </w:rPr>
        <w:t>הפורמליות</w:t>
      </w:r>
      <w:r w:rsidR="00343492">
        <w:rPr>
          <w:rFonts w:hint="cs"/>
          <w:rtl/>
          <w:lang w:eastAsia="he-IL"/>
        </w:rPr>
        <w:t>, לא מעניינת</w:t>
      </w:r>
      <w:r>
        <w:rPr>
          <w:rFonts w:hint="cs"/>
          <w:rtl/>
          <w:lang w:eastAsia="he-IL"/>
        </w:rPr>
        <w:t xml:space="preserve"> אותך</w:t>
      </w:r>
      <w:r w:rsidR="00343492">
        <w:rPr>
          <w:rFonts w:hint="cs"/>
          <w:rtl/>
          <w:lang w:eastAsia="he-IL"/>
        </w:rPr>
        <w:t xml:space="preserve"> </w:t>
      </w:r>
      <w:bookmarkStart w:id="163" w:name="_ETM_Q1_1975117"/>
      <w:bookmarkEnd w:id="163"/>
      <w:r w:rsidR="00343492">
        <w:rPr>
          <w:rFonts w:hint="cs"/>
          <w:rtl/>
          <w:lang w:eastAsia="he-IL"/>
        </w:rPr>
        <w:t xml:space="preserve">הפורמליות, מעניין אותך שלא נוח לך שדנים על זה בכנסת </w:t>
      </w:r>
      <w:bookmarkStart w:id="164" w:name="_ETM_Q1_1979568"/>
      <w:bookmarkEnd w:id="164"/>
      <w:r w:rsidR="00343492">
        <w:rPr>
          <w:rFonts w:hint="cs"/>
          <w:rtl/>
          <w:lang w:eastAsia="he-IL"/>
        </w:rPr>
        <w:t>ישראל, נשמעות דעות שלא מקובלות עליך, שיושבת יושב-ראש מט</w:t>
      </w:r>
      <w:r>
        <w:rPr>
          <w:rFonts w:hint="cs"/>
          <w:rtl/>
          <w:lang w:eastAsia="he-IL"/>
        </w:rPr>
        <w:t xml:space="preserve">עם </w:t>
      </w:r>
      <w:r w:rsidR="00343492">
        <w:rPr>
          <w:rFonts w:hint="cs"/>
          <w:rtl/>
          <w:lang w:eastAsia="he-IL"/>
        </w:rPr>
        <w:t xml:space="preserve">האופוזיציה, </w:t>
      </w:r>
      <w:r w:rsidR="00343492" w:rsidRPr="00265ECD">
        <w:rPr>
          <w:rFonts w:hint="cs"/>
          <w:rtl/>
          <w:lang w:eastAsia="he-IL"/>
        </w:rPr>
        <w:t xml:space="preserve">זה מה שלא </w:t>
      </w:r>
      <w:bookmarkStart w:id="165" w:name="_ETM_Q1_1985727"/>
      <w:bookmarkEnd w:id="165"/>
      <w:r w:rsidR="00A84304" w:rsidRPr="00265ECD">
        <w:rPr>
          <w:rFonts w:hint="cs"/>
          <w:rtl/>
          <w:lang w:eastAsia="he-IL"/>
        </w:rPr>
        <w:t>נו</w:t>
      </w:r>
      <w:r w:rsidR="00343492" w:rsidRPr="00265ECD">
        <w:rPr>
          <w:rFonts w:hint="cs"/>
          <w:rtl/>
          <w:lang w:eastAsia="he-IL"/>
        </w:rPr>
        <w:t xml:space="preserve">ח לך, כי אם הייתה יושבת ועדה אחרת או יושב-ראש </w:t>
      </w:r>
      <w:bookmarkStart w:id="166" w:name="_ETM_Q1_1988421"/>
      <w:bookmarkEnd w:id="166"/>
      <w:r w:rsidR="00343492" w:rsidRPr="00265ECD">
        <w:rPr>
          <w:rFonts w:hint="cs"/>
          <w:rtl/>
          <w:lang w:eastAsia="he-IL"/>
        </w:rPr>
        <w:t xml:space="preserve">ועדה אחר והיה אומר </w:t>
      </w:r>
      <w:r w:rsidRPr="00265ECD">
        <w:rPr>
          <w:rFonts w:hint="cs"/>
          <w:rtl/>
          <w:lang w:eastAsia="he-IL"/>
        </w:rPr>
        <w:t xml:space="preserve">דברים אחרים </w:t>
      </w:r>
      <w:r w:rsidR="00343492" w:rsidRPr="00265ECD">
        <w:rPr>
          <w:rFonts w:hint="cs"/>
          <w:rtl/>
          <w:lang w:eastAsia="he-IL"/>
        </w:rPr>
        <w:t xml:space="preserve">וקורא להם </w:t>
      </w:r>
      <w:r w:rsidR="00265ECD" w:rsidRPr="00265ECD">
        <w:rPr>
          <w:rFonts w:hint="cs"/>
          <w:rtl/>
          <w:lang w:eastAsia="he-IL"/>
        </w:rPr>
        <w:t>"</w:t>
      </w:r>
      <w:r w:rsidR="00343492" w:rsidRPr="00265ECD">
        <w:rPr>
          <w:rFonts w:hint="cs"/>
          <w:rtl/>
          <w:lang w:eastAsia="he-IL"/>
        </w:rPr>
        <w:t>מ</w:t>
      </w:r>
      <w:r w:rsidR="00A84304" w:rsidRPr="00265ECD">
        <w:rPr>
          <w:rFonts w:hint="cs"/>
          <w:rtl/>
          <w:lang w:eastAsia="he-IL"/>
        </w:rPr>
        <w:t>סתננים</w:t>
      </w:r>
      <w:r w:rsidR="00265ECD">
        <w:rPr>
          <w:rFonts w:hint="cs"/>
          <w:rtl/>
          <w:lang w:eastAsia="he-IL"/>
        </w:rPr>
        <w:t>"</w:t>
      </w:r>
      <w:r w:rsidR="00A843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לא הייתה לך שום בעיה לדון על הדברים האלה</w:t>
      </w:r>
      <w:r w:rsidR="008B08C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8B08CC" w:rsidRDefault="008B08CC" w:rsidP="00343492">
      <w:pPr>
        <w:rPr>
          <w:rFonts w:hint="cs"/>
          <w:rtl/>
          <w:lang w:eastAsia="he-IL"/>
        </w:rPr>
      </w:pPr>
    </w:p>
    <w:p w:rsidR="007E6E3C" w:rsidRDefault="008B08CC" w:rsidP="000C6A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ומכאן שאין </w:t>
      </w:r>
      <w:bookmarkStart w:id="167" w:name="_ETM_Q1_1997477"/>
      <w:bookmarkEnd w:id="167"/>
      <w:r>
        <w:rPr>
          <w:rFonts w:hint="cs"/>
          <w:rtl/>
          <w:lang w:eastAsia="he-IL"/>
        </w:rPr>
        <w:t>ספק שמדובר פה רק ב</w:t>
      </w:r>
      <w:r w:rsidR="007E6E3C">
        <w:rPr>
          <w:rFonts w:hint="cs"/>
          <w:rtl/>
          <w:lang w:eastAsia="he-IL"/>
        </w:rPr>
        <w:t xml:space="preserve">טענה פוליטית </w:t>
      </w:r>
      <w:r>
        <w:rPr>
          <w:rFonts w:hint="cs"/>
          <w:rtl/>
          <w:lang w:eastAsia="he-IL"/>
        </w:rPr>
        <w:t>ו</w:t>
      </w:r>
      <w:r w:rsidR="007E6E3C">
        <w:rPr>
          <w:rFonts w:hint="cs"/>
          <w:rtl/>
          <w:lang w:eastAsia="he-IL"/>
        </w:rPr>
        <w:t>לא עניינית</w:t>
      </w:r>
      <w:r>
        <w:rPr>
          <w:rFonts w:hint="cs"/>
          <w:rtl/>
          <w:lang w:eastAsia="he-IL"/>
        </w:rPr>
        <w:t xml:space="preserve">, מדובר שוב בסתימת פיות </w:t>
      </w:r>
      <w:bookmarkStart w:id="168" w:name="_ETM_Q1_2000650"/>
      <w:bookmarkEnd w:id="168"/>
      <w:r>
        <w:rPr>
          <w:rFonts w:hint="cs"/>
          <w:rtl/>
          <w:lang w:eastAsia="he-IL"/>
        </w:rPr>
        <w:t>לאופוזיציה,</w:t>
      </w:r>
      <w:r w:rsidR="007E6E3C">
        <w:rPr>
          <w:rFonts w:hint="cs"/>
          <w:rtl/>
          <w:lang w:eastAsia="he-IL"/>
        </w:rPr>
        <w:t xml:space="preserve"> אין שום סיבה לאשר את הבקשה שלך</w:t>
      </w:r>
      <w:r w:rsidR="00D87D7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חושבת ש</w:t>
      </w:r>
      <w:r w:rsidR="007E6E3C">
        <w:rPr>
          <w:rFonts w:hint="cs"/>
          <w:rtl/>
          <w:lang w:eastAsia="he-IL"/>
        </w:rPr>
        <w:t>הוועדה שלי מאוד מאוזנת</w:t>
      </w:r>
      <w:r w:rsidR="00D87D7D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בתור מי שמגיע ומשתתף בכל הישיבות </w:t>
      </w:r>
      <w:bookmarkStart w:id="169" w:name="_ETM_Q1_2011068"/>
      <w:bookmarkEnd w:id="169"/>
      <w:r>
        <w:rPr>
          <w:rFonts w:hint="cs"/>
          <w:rtl/>
          <w:lang w:eastAsia="he-IL"/>
        </w:rPr>
        <w:t>שאני</w:t>
      </w:r>
      <w:r w:rsidR="007E6E3C">
        <w:rPr>
          <w:rFonts w:hint="cs"/>
          <w:rtl/>
          <w:lang w:eastAsia="he-IL"/>
        </w:rPr>
        <w:t xml:space="preserve"> מדברת</w:t>
      </w:r>
      <w:r w:rsidR="000C6A0E">
        <w:rPr>
          <w:rFonts w:hint="cs"/>
          <w:rtl/>
          <w:lang w:eastAsia="he-IL"/>
        </w:rPr>
        <w:t xml:space="preserve"> –</w:t>
      </w:r>
      <w:r w:rsidR="007E6E3C">
        <w:rPr>
          <w:rFonts w:hint="cs"/>
          <w:rtl/>
          <w:lang w:eastAsia="he-IL"/>
        </w:rPr>
        <w:t xml:space="preserve"> אין אף אחד במשק </w:t>
      </w:r>
      <w:r>
        <w:rPr>
          <w:rFonts w:hint="cs"/>
          <w:rtl/>
          <w:lang w:eastAsia="he-IL"/>
        </w:rPr>
        <w:t xml:space="preserve">ובין העובדים הזרים ובין הארגונים ובין כולם </w:t>
      </w:r>
      <w:r w:rsidR="007E6E3C">
        <w:rPr>
          <w:rFonts w:hint="cs"/>
          <w:rtl/>
          <w:lang w:eastAsia="he-IL"/>
        </w:rPr>
        <w:t xml:space="preserve">שיכול להגיד שלא פרסתי את כל </w:t>
      </w:r>
      <w:r>
        <w:rPr>
          <w:rFonts w:hint="cs"/>
          <w:rtl/>
          <w:lang w:eastAsia="he-IL"/>
        </w:rPr>
        <w:t xml:space="preserve">התמונה שקשורה לעובדים </w:t>
      </w:r>
      <w:bookmarkStart w:id="170" w:name="_ETM_Q1_2016883"/>
      <w:bookmarkEnd w:id="170"/>
      <w:r>
        <w:rPr>
          <w:rFonts w:hint="cs"/>
          <w:rtl/>
          <w:lang w:eastAsia="he-IL"/>
        </w:rPr>
        <w:t>זרים על כל היבטיהם, כל מאפייניה</w:t>
      </w:r>
      <w:r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, וכל </w:t>
      </w:r>
      <w:r w:rsidR="007E6E3C">
        <w:rPr>
          <w:rFonts w:hint="cs"/>
          <w:rtl/>
          <w:lang w:eastAsia="he-IL"/>
        </w:rPr>
        <w:t>המופעים השונים</w:t>
      </w:r>
      <w:r>
        <w:rPr>
          <w:rFonts w:hint="cs"/>
          <w:rtl/>
          <w:lang w:eastAsia="he-IL"/>
        </w:rPr>
        <w:t xml:space="preserve"> וקבוצות </w:t>
      </w:r>
      <w:bookmarkStart w:id="171" w:name="_ETM_Q1_2021074"/>
      <w:bookmarkEnd w:id="171"/>
      <w:r>
        <w:rPr>
          <w:rFonts w:hint="cs"/>
          <w:rtl/>
          <w:lang w:eastAsia="he-IL"/>
        </w:rPr>
        <w:t>האוכלוסייה השונות.</w:t>
      </w:r>
      <w:r w:rsidR="007E6E3C">
        <w:rPr>
          <w:rFonts w:hint="cs"/>
          <w:rtl/>
          <w:lang w:eastAsia="he-IL"/>
        </w:rPr>
        <w:t xml:space="preserve"> </w:t>
      </w:r>
    </w:p>
    <w:p w:rsidR="007E6E3C" w:rsidRDefault="007E6E3C" w:rsidP="003E4C36">
      <w:pPr>
        <w:rPr>
          <w:rFonts w:hint="cs"/>
          <w:rtl/>
          <w:lang w:eastAsia="he-IL"/>
        </w:rPr>
      </w:pPr>
    </w:p>
    <w:p w:rsidR="007E6E3C" w:rsidRDefault="007E6E3C" w:rsidP="007E6E3C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7E6E3C" w:rsidRDefault="007E6E3C" w:rsidP="007E6E3C">
      <w:pPr>
        <w:pStyle w:val="KeepWithNext"/>
        <w:rPr>
          <w:rFonts w:hint="cs"/>
          <w:rtl/>
          <w:lang w:eastAsia="he-IL"/>
        </w:rPr>
      </w:pPr>
    </w:p>
    <w:p w:rsidR="007E6E3C" w:rsidRDefault="007E6E3C" w:rsidP="007E6E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מה שנוגע לעובדים הזרים אני לא פוסל</w:t>
      </w:r>
      <w:r w:rsidR="00F8388D">
        <w:rPr>
          <w:rFonts w:hint="cs"/>
          <w:rtl/>
          <w:lang w:eastAsia="he-IL"/>
        </w:rPr>
        <w:t>.</w:t>
      </w:r>
    </w:p>
    <w:p w:rsidR="007E6E3C" w:rsidRDefault="007E6E3C" w:rsidP="007E6E3C">
      <w:pPr>
        <w:rPr>
          <w:rFonts w:hint="cs"/>
          <w:rtl/>
          <w:lang w:eastAsia="he-IL"/>
        </w:rPr>
      </w:pPr>
    </w:p>
    <w:p w:rsidR="00F8388D" w:rsidRDefault="00F8388D" w:rsidP="00F8388D">
      <w:pPr>
        <w:pStyle w:val="a"/>
        <w:keepNext/>
        <w:rPr>
          <w:rFonts w:hint="cs"/>
          <w:rtl/>
        </w:rPr>
      </w:pPr>
      <w:bookmarkStart w:id="172" w:name="_ETM_Q1_2023500"/>
      <w:bookmarkStart w:id="173" w:name="_ETM_Q1_2024367"/>
      <w:bookmarkEnd w:id="172"/>
      <w:bookmarkEnd w:id="173"/>
      <w:r>
        <w:rPr>
          <w:rtl/>
        </w:rPr>
        <w:t>מיכל רוזין:</w:t>
      </w:r>
    </w:p>
    <w:p w:rsidR="00F8388D" w:rsidRDefault="00F8388D" w:rsidP="00F8388D">
      <w:pPr>
        <w:pStyle w:val="KeepWithNext"/>
        <w:rPr>
          <w:rFonts w:hint="cs"/>
          <w:rtl/>
          <w:lang w:eastAsia="he-IL"/>
        </w:rPr>
      </w:pPr>
    </w:p>
    <w:p w:rsidR="00F8388D" w:rsidRDefault="00F8388D" w:rsidP="00D87D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לא הפרעתי לך.</w:t>
      </w:r>
    </w:p>
    <w:p w:rsidR="00F8388D" w:rsidRDefault="00F8388D" w:rsidP="00F8388D">
      <w:pPr>
        <w:rPr>
          <w:rFonts w:hint="cs"/>
          <w:rtl/>
          <w:lang w:eastAsia="he-IL"/>
        </w:rPr>
      </w:pPr>
      <w:bookmarkStart w:id="174" w:name="_ETM_Q1_2025328"/>
      <w:bookmarkEnd w:id="174"/>
    </w:p>
    <w:p w:rsidR="007E6E3C" w:rsidRDefault="007E6E3C" w:rsidP="007E6E3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E6E3C" w:rsidRDefault="007E6E3C" w:rsidP="007E6E3C">
      <w:pPr>
        <w:pStyle w:val="KeepWithNext"/>
        <w:rPr>
          <w:rFonts w:hint="cs"/>
          <w:rtl/>
          <w:lang w:eastAsia="he-IL"/>
        </w:rPr>
      </w:pPr>
    </w:p>
    <w:p w:rsidR="007E6E3C" w:rsidRDefault="00F8388D" w:rsidP="00F8388D">
      <w:pPr>
        <w:rPr>
          <w:rFonts w:hint="cs"/>
          <w:rtl/>
          <w:lang w:eastAsia="he-IL"/>
        </w:rPr>
      </w:pPr>
      <w:bookmarkStart w:id="175" w:name="_ETM_Q1_2027216"/>
      <w:bookmarkEnd w:id="175"/>
      <w:r>
        <w:rPr>
          <w:rFonts w:hint="cs"/>
          <w:rtl/>
          <w:lang w:eastAsia="he-IL"/>
        </w:rPr>
        <w:t xml:space="preserve">שמעון, לכל אחד תהיה זכות גם להתייחס. </w:t>
      </w:r>
    </w:p>
    <w:p w:rsidR="00F8388D" w:rsidRDefault="00F8388D" w:rsidP="007E6E3C">
      <w:pPr>
        <w:rPr>
          <w:rFonts w:hint="cs"/>
          <w:rtl/>
          <w:lang w:eastAsia="he-IL"/>
        </w:rPr>
      </w:pPr>
      <w:bookmarkStart w:id="176" w:name="_ETM_Q1_2027847"/>
      <w:bookmarkEnd w:id="176"/>
    </w:p>
    <w:p w:rsidR="007E6E3C" w:rsidRDefault="007E6E3C" w:rsidP="007E6E3C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7E6E3C" w:rsidRDefault="007E6E3C" w:rsidP="007E6E3C">
      <w:pPr>
        <w:pStyle w:val="KeepWithNext"/>
        <w:rPr>
          <w:rFonts w:hint="cs"/>
          <w:rtl/>
          <w:lang w:eastAsia="he-IL"/>
        </w:rPr>
      </w:pPr>
    </w:p>
    <w:p w:rsidR="00A768D9" w:rsidRDefault="007E6E3C" w:rsidP="007E6E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הפרעתי לך</w:t>
      </w:r>
      <w:r w:rsidR="00F8388D">
        <w:rPr>
          <w:rFonts w:hint="cs"/>
          <w:rtl/>
          <w:lang w:eastAsia="he-IL"/>
        </w:rPr>
        <w:t xml:space="preserve">, והיה לי </w:t>
      </w:r>
      <w:bookmarkStart w:id="177" w:name="_ETM_Q1_2025042"/>
      <w:bookmarkEnd w:id="177"/>
      <w:r w:rsidR="00F8388D">
        <w:rPr>
          <w:rFonts w:hint="cs"/>
          <w:rtl/>
          <w:lang w:eastAsia="he-IL"/>
        </w:rPr>
        <w:t>קשה לשמוע את דבריך. וכאשר מדובר על בריאות</w:t>
      </w:r>
      <w:r w:rsidR="00D87D7D">
        <w:rPr>
          <w:rFonts w:hint="cs"/>
          <w:rtl/>
          <w:lang w:eastAsia="he-IL"/>
        </w:rPr>
        <w:t>,</w:t>
      </w:r>
      <w:r w:rsidR="00F8388D">
        <w:rPr>
          <w:rFonts w:hint="cs"/>
          <w:rtl/>
          <w:lang w:eastAsia="he-IL"/>
        </w:rPr>
        <w:t xml:space="preserve"> אתה </w:t>
      </w:r>
      <w:bookmarkStart w:id="178" w:name="_ETM_Q1_2026959"/>
      <w:bookmarkEnd w:id="178"/>
      <w:r w:rsidR="00F8388D">
        <w:rPr>
          <w:rFonts w:hint="cs"/>
          <w:rtl/>
          <w:lang w:eastAsia="he-IL"/>
        </w:rPr>
        <w:t xml:space="preserve">יודע טוב מאוד, מדובר על בריאות, אי-אפשר לדבר </w:t>
      </w:r>
      <w:bookmarkStart w:id="179" w:name="_ETM_Q1_2032490"/>
      <w:bookmarkEnd w:id="179"/>
      <w:r w:rsidR="00F8388D">
        <w:rPr>
          <w:rFonts w:hint="cs"/>
          <w:rtl/>
          <w:lang w:eastAsia="he-IL"/>
        </w:rPr>
        <w:t xml:space="preserve">רק על עובדים זרים עם היתר ולא לדבר על השאר; </w:t>
      </w:r>
      <w:bookmarkStart w:id="180" w:name="_ETM_Q1_2035622"/>
      <w:bookmarkEnd w:id="180"/>
      <w:r w:rsidR="00F8388D">
        <w:rPr>
          <w:rFonts w:hint="cs"/>
          <w:rtl/>
          <w:lang w:eastAsia="he-IL"/>
        </w:rPr>
        <w:t xml:space="preserve">וכאשר מדובר על הרווחה - כנ"ל; וכאשר מדובר על </w:t>
      </w:r>
      <w:bookmarkStart w:id="181" w:name="_ETM_Q1_2038740"/>
      <w:bookmarkEnd w:id="181"/>
      <w:r w:rsidR="00F8388D">
        <w:rPr>
          <w:rFonts w:hint="cs"/>
          <w:rtl/>
          <w:lang w:eastAsia="he-IL"/>
        </w:rPr>
        <w:t>חינוך - כנ"ל; כל נושא שעולה אצלי בוועדה הוא</w:t>
      </w:r>
      <w:r>
        <w:rPr>
          <w:rFonts w:hint="cs"/>
          <w:rtl/>
          <w:lang w:eastAsia="he-IL"/>
        </w:rPr>
        <w:t xml:space="preserve"> מחויב התייחסות על כל קבוצות </w:t>
      </w:r>
      <w:r w:rsidR="00074777">
        <w:rPr>
          <w:rFonts w:hint="cs"/>
          <w:rtl/>
          <w:lang w:eastAsia="he-IL"/>
        </w:rPr>
        <w:t xml:space="preserve">האוכלוסייה שעובדים במדינת ישראל, עובדים </w:t>
      </w:r>
      <w:r>
        <w:rPr>
          <w:rFonts w:hint="cs"/>
          <w:rtl/>
          <w:lang w:eastAsia="he-IL"/>
        </w:rPr>
        <w:t>זרים</w:t>
      </w:r>
      <w:r w:rsidR="00074777">
        <w:rPr>
          <w:rFonts w:hint="cs"/>
          <w:rtl/>
          <w:lang w:eastAsia="he-IL"/>
        </w:rPr>
        <w:t xml:space="preserve"> כפי שאמרתי</w:t>
      </w:r>
      <w:r>
        <w:rPr>
          <w:rFonts w:hint="cs"/>
          <w:rtl/>
          <w:lang w:eastAsia="he-IL"/>
        </w:rPr>
        <w:t xml:space="preserve"> </w:t>
      </w:r>
      <w:r w:rsidR="00074777">
        <w:rPr>
          <w:rFonts w:hint="cs"/>
          <w:rtl/>
          <w:lang w:eastAsia="he-IL"/>
        </w:rPr>
        <w:t>על-פי</w:t>
      </w:r>
      <w:r>
        <w:rPr>
          <w:rFonts w:hint="cs"/>
          <w:rtl/>
          <w:lang w:eastAsia="he-IL"/>
        </w:rPr>
        <w:t xml:space="preserve"> החוק</w:t>
      </w:r>
      <w:r w:rsidR="00074777">
        <w:rPr>
          <w:rFonts w:hint="cs"/>
          <w:rtl/>
          <w:lang w:eastAsia="he-IL"/>
        </w:rPr>
        <w:t xml:space="preserve">, שאינם אזרחים </w:t>
      </w:r>
      <w:bookmarkStart w:id="182" w:name="_ETM_Q1_2051687"/>
      <w:bookmarkEnd w:id="182"/>
      <w:r w:rsidR="00074777">
        <w:rPr>
          <w:rFonts w:hint="cs"/>
          <w:rtl/>
          <w:lang w:eastAsia="he-IL"/>
        </w:rPr>
        <w:t xml:space="preserve">או תושבים. </w:t>
      </w:r>
    </w:p>
    <w:p w:rsidR="00A768D9" w:rsidRDefault="00A768D9" w:rsidP="007E6E3C">
      <w:pPr>
        <w:rPr>
          <w:rFonts w:hint="cs"/>
          <w:rtl/>
          <w:lang w:eastAsia="he-IL"/>
        </w:rPr>
      </w:pPr>
    </w:p>
    <w:p w:rsidR="007E6E3C" w:rsidRDefault="00074777" w:rsidP="007E6E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r w:rsidR="007E6E3C">
        <w:rPr>
          <w:rFonts w:hint="cs"/>
          <w:rtl/>
          <w:lang w:eastAsia="he-IL"/>
        </w:rPr>
        <w:t xml:space="preserve"> מבקשת</w:t>
      </w:r>
      <w:r>
        <w:rPr>
          <w:rFonts w:hint="cs"/>
          <w:rtl/>
          <w:lang w:eastAsia="he-IL"/>
        </w:rPr>
        <w:t xml:space="preserve"> מכם לא לאשר את ההצעה הזאת, </w:t>
      </w:r>
      <w:bookmarkStart w:id="183" w:name="_ETM_Q1_2052052"/>
      <w:bookmarkEnd w:id="183"/>
      <w:r>
        <w:rPr>
          <w:rFonts w:hint="cs"/>
          <w:rtl/>
          <w:lang w:eastAsia="he-IL"/>
        </w:rPr>
        <w:t xml:space="preserve">היא הצעה באמת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הכנסת הזאת, לדעתי, הולכת וקובעת החלטות </w:t>
      </w:r>
      <w:bookmarkStart w:id="184" w:name="_ETM_Q1_2057883"/>
      <w:bookmarkEnd w:id="184"/>
      <w:r>
        <w:rPr>
          <w:rFonts w:hint="cs"/>
          <w:rtl/>
          <w:lang w:eastAsia="he-IL"/>
        </w:rPr>
        <w:t>שאינן ראויות לכנסת הזאת, הן לא מכבדות אותה,</w:t>
      </w:r>
      <w:r w:rsidR="00DE24CF">
        <w:rPr>
          <w:rFonts w:hint="cs"/>
          <w:rtl/>
          <w:lang w:eastAsia="he-IL"/>
        </w:rPr>
        <w:t xml:space="preserve"> הדיונים אצלי </w:t>
      </w:r>
      <w:r w:rsidR="008F7F29">
        <w:rPr>
          <w:rFonts w:hint="cs"/>
          <w:rtl/>
          <w:lang w:eastAsia="he-IL"/>
        </w:rPr>
        <w:t xml:space="preserve">בוועדה מאוד מאוזנים, </w:t>
      </w:r>
      <w:bookmarkStart w:id="185" w:name="_ETM_Q1_2064503"/>
      <w:bookmarkEnd w:id="185"/>
      <w:r w:rsidR="008F7F29">
        <w:rPr>
          <w:rFonts w:hint="cs"/>
          <w:rtl/>
          <w:lang w:eastAsia="he-IL"/>
        </w:rPr>
        <w:t xml:space="preserve">מגיעים אלי חברי כנסת מימין, וגם אוחיון יודע </w:t>
      </w:r>
      <w:bookmarkStart w:id="186" w:name="_ETM_Q1_2070594"/>
      <w:bookmarkEnd w:id="186"/>
      <w:r w:rsidR="008F7F29">
        <w:rPr>
          <w:rFonts w:hint="cs"/>
          <w:rtl/>
          <w:lang w:eastAsia="he-IL"/>
        </w:rPr>
        <w:t xml:space="preserve">את זה, וחבל שאיילת שקד לא נמצאת פה, הם מוזמנים </w:t>
      </w:r>
      <w:bookmarkStart w:id="187" w:name="_ETM_Q1_2069147"/>
      <w:bookmarkEnd w:id="187"/>
      <w:r w:rsidR="008F7F29">
        <w:rPr>
          <w:rFonts w:hint="cs"/>
          <w:rtl/>
          <w:lang w:eastAsia="he-IL"/>
        </w:rPr>
        <w:t xml:space="preserve">אלי, אני דואגת שהם יגיעו לוועדה, הם מביעים את </w:t>
      </w:r>
      <w:bookmarkStart w:id="188" w:name="_ETM_Q1_2073050"/>
      <w:bookmarkEnd w:id="188"/>
      <w:r w:rsidR="008F7F29">
        <w:rPr>
          <w:rFonts w:hint="cs"/>
          <w:rtl/>
          <w:lang w:eastAsia="he-IL"/>
        </w:rPr>
        <w:t xml:space="preserve">עמדתם בצורה הוגנת, כנה, הדיונים אצלי מתנהלים בשקט מופתי, </w:t>
      </w:r>
      <w:bookmarkStart w:id="189" w:name="_ETM_Q1_2080515"/>
      <w:bookmarkEnd w:id="189"/>
      <w:r w:rsidR="008F7F29">
        <w:rPr>
          <w:rFonts w:hint="cs"/>
          <w:rtl/>
          <w:lang w:eastAsia="he-IL"/>
        </w:rPr>
        <w:t xml:space="preserve">בסדר, לא בהתלהמות, ואני חושבת שזו פשוט באמת </w:t>
      </w:r>
      <w:r w:rsidR="00DE24CF">
        <w:rPr>
          <w:rFonts w:hint="cs"/>
          <w:rtl/>
          <w:lang w:eastAsia="he-IL"/>
        </w:rPr>
        <w:t>רדיפה לשם רדיפה</w:t>
      </w:r>
      <w:r w:rsidR="008F7F29">
        <w:rPr>
          <w:rFonts w:hint="cs"/>
          <w:rtl/>
          <w:lang w:eastAsia="he-IL"/>
        </w:rPr>
        <w:t>. תודה.</w:t>
      </w:r>
    </w:p>
    <w:p w:rsidR="00DE24CF" w:rsidRDefault="00DE24CF" w:rsidP="007E6E3C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8F7F29" w:rsidP="00A768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  <w:r w:rsidR="00DE24CF">
        <w:rPr>
          <w:rFonts w:hint="cs"/>
          <w:rtl/>
          <w:lang w:eastAsia="he-IL"/>
        </w:rPr>
        <w:t>שניכם</w:t>
      </w:r>
      <w:r>
        <w:rPr>
          <w:rFonts w:hint="cs"/>
          <w:rtl/>
          <w:lang w:eastAsia="he-IL"/>
        </w:rPr>
        <w:t xml:space="preserve"> הצגתם את זה עם</w:t>
      </w:r>
      <w:r w:rsidR="00DE24CF">
        <w:rPr>
          <w:rFonts w:hint="cs"/>
          <w:rtl/>
          <w:lang w:eastAsia="he-IL"/>
        </w:rPr>
        <w:t xml:space="preserve"> הרבה אמוציה</w:t>
      </w:r>
      <w:r>
        <w:rPr>
          <w:rFonts w:hint="cs"/>
          <w:rtl/>
          <w:lang w:eastAsia="he-IL"/>
        </w:rPr>
        <w:t>, אבל באמת אני חושב</w:t>
      </w:r>
      <w:bookmarkStart w:id="190" w:name="_ETM_Q1_2089024"/>
      <w:bookmarkEnd w:id="190"/>
      <w:r>
        <w:rPr>
          <w:rFonts w:hint="cs"/>
          <w:rtl/>
          <w:lang w:eastAsia="he-IL"/>
        </w:rPr>
        <w:t xml:space="preserve"> שזו הצגה יפה של שתי העמדות השונות.</w:t>
      </w:r>
      <w:r w:rsidR="00DE24CF">
        <w:rPr>
          <w:rFonts w:hint="cs"/>
          <w:rtl/>
          <w:lang w:eastAsia="he-IL"/>
        </w:rPr>
        <w:t xml:space="preserve"> </w:t>
      </w:r>
      <w:r w:rsidR="003456E0">
        <w:rPr>
          <w:rFonts w:hint="cs"/>
          <w:rtl/>
          <w:lang w:eastAsia="he-IL"/>
        </w:rPr>
        <w:t xml:space="preserve">מייד ניכנס לדיון. </w:t>
      </w:r>
      <w:bookmarkStart w:id="191" w:name="_ETM_Q1_2092462"/>
      <w:bookmarkEnd w:id="191"/>
      <w:r w:rsidR="003456E0">
        <w:rPr>
          <w:rFonts w:hint="cs"/>
          <w:rtl/>
          <w:lang w:eastAsia="he-IL"/>
        </w:rPr>
        <w:t xml:space="preserve">אני רק </w:t>
      </w:r>
      <w:r w:rsidR="00DE24CF">
        <w:rPr>
          <w:rFonts w:hint="cs"/>
          <w:rtl/>
          <w:lang w:eastAsia="he-IL"/>
        </w:rPr>
        <w:t xml:space="preserve">רוצה </w:t>
      </w:r>
      <w:r w:rsidR="00A768D9">
        <w:rPr>
          <w:rFonts w:hint="cs"/>
          <w:rtl/>
          <w:lang w:eastAsia="he-IL"/>
        </w:rPr>
        <w:t>למסור</w:t>
      </w:r>
      <w:r w:rsidR="00DE24CF">
        <w:rPr>
          <w:rFonts w:hint="cs"/>
          <w:rtl/>
          <w:lang w:eastAsia="he-IL"/>
        </w:rPr>
        <w:t xml:space="preserve"> שתי הודעות</w:t>
      </w:r>
      <w:r w:rsidR="003456E0">
        <w:rPr>
          <w:rFonts w:hint="cs"/>
          <w:rtl/>
          <w:lang w:eastAsia="he-IL"/>
        </w:rPr>
        <w:t xml:space="preserve"> לחברי הוועדה:</w:t>
      </w:r>
      <w:r w:rsidR="00DE24CF">
        <w:rPr>
          <w:rFonts w:hint="cs"/>
          <w:rtl/>
          <w:lang w:eastAsia="he-IL"/>
        </w:rPr>
        <w:t xml:space="preserve"> </w:t>
      </w:r>
      <w:r w:rsidR="00A768D9">
        <w:rPr>
          <w:rFonts w:hint="cs"/>
          <w:rtl/>
          <w:lang w:eastAsia="he-IL"/>
        </w:rPr>
        <w:t>ראשית</w:t>
      </w:r>
      <w:r w:rsidR="003456E0">
        <w:rPr>
          <w:rFonts w:hint="cs"/>
          <w:rtl/>
          <w:lang w:eastAsia="he-IL"/>
        </w:rPr>
        <w:t>,</w:t>
      </w:r>
      <w:r w:rsidR="00DE24CF">
        <w:rPr>
          <w:rFonts w:hint="cs"/>
          <w:rtl/>
          <w:lang w:eastAsia="he-IL"/>
        </w:rPr>
        <w:t xml:space="preserve"> אני חייב לכם מהדיון של אתמול בעניין </w:t>
      </w:r>
      <w:r w:rsidR="003456E0">
        <w:rPr>
          <w:rFonts w:hint="cs"/>
          <w:rtl/>
          <w:lang w:eastAsia="he-IL"/>
        </w:rPr>
        <w:t>"</w:t>
      </w:r>
      <w:r w:rsidR="00DE24CF">
        <w:rPr>
          <w:rFonts w:hint="cs"/>
          <w:rtl/>
          <w:lang w:eastAsia="he-IL"/>
        </w:rPr>
        <w:t>שראל</w:t>
      </w:r>
      <w:r w:rsidR="003456E0">
        <w:rPr>
          <w:rFonts w:hint="cs"/>
          <w:rtl/>
          <w:lang w:eastAsia="he-IL"/>
        </w:rPr>
        <w:t>"</w:t>
      </w:r>
      <w:r w:rsidR="000F5750">
        <w:rPr>
          <w:rFonts w:hint="cs"/>
          <w:rtl/>
          <w:lang w:eastAsia="he-IL"/>
        </w:rPr>
        <w:t>, אז חב</w:t>
      </w:r>
      <w:bookmarkStart w:id="192" w:name="_ETM_Q1_2107140"/>
      <w:bookmarkEnd w:id="192"/>
      <w:r w:rsidR="000F5750">
        <w:rPr>
          <w:rFonts w:hint="cs"/>
          <w:rtl/>
          <w:lang w:eastAsia="he-IL"/>
        </w:rPr>
        <w:t xml:space="preserve">ר הכנסת </w:t>
      </w:r>
      <w:r w:rsidR="00DE24CF">
        <w:rPr>
          <w:rFonts w:hint="cs"/>
          <w:rtl/>
          <w:lang w:eastAsia="he-IL"/>
        </w:rPr>
        <w:t>משה פייגלין משך</w:t>
      </w:r>
      <w:r w:rsidR="000F5750">
        <w:rPr>
          <w:rFonts w:hint="cs"/>
          <w:rtl/>
          <w:lang w:eastAsia="he-IL"/>
        </w:rPr>
        <w:t xml:space="preserve"> את הבקשה שלו, ולכן הנושא הזה </w:t>
      </w:r>
      <w:r w:rsidR="00A768D9">
        <w:rPr>
          <w:rFonts w:hint="cs"/>
          <w:rtl/>
          <w:lang w:eastAsia="he-IL"/>
        </w:rPr>
        <w:t xml:space="preserve">- - </w:t>
      </w:r>
      <w:bookmarkStart w:id="193" w:name="_ETM_Q1_2111986"/>
      <w:bookmarkEnd w:id="193"/>
      <w:r w:rsidR="00A768D9">
        <w:rPr>
          <w:rFonts w:hint="cs"/>
          <w:rtl/>
          <w:lang w:eastAsia="he-IL"/>
        </w:rPr>
        <w:t>-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DE24CF" w:rsidP="00DE24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עשית לו</w:t>
      </w:r>
      <w:r w:rsidR="000F5750">
        <w:rPr>
          <w:rFonts w:hint="cs"/>
          <w:rtl/>
          <w:lang w:eastAsia="he-IL"/>
        </w:rPr>
        <w:t xml:space="preserve">, </w:t>
      </w:r>
      <w:bookmarkStart w:id="194" w:name="_ETM_Q1_2106709"/>
      <w:bookmarkEnd w:id="194"/>
      <w:r w:rsidR="000F5750">
        <w:rPr>
          <w:rFonts w:hint="cs"/>
          <w:rtl/>
          <w:lang w:eastAsia="he-IL"/>
        </w:rPr>
        <w:t>יושב-ראש הקואליציה?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097C9E" w:rsidRDefault="000F5750" w:rsidP="00097C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אמרנו שנדון בכלל לעניין הוועדות.</w:t>
      </w:r>
    </w:p>
    <w:p w:rsidR="00097C9E" w:rsidRPr="00097C9E" w:rsidRDefault="00097C9E" w:rsidP="00097C9E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DE24CF" w:rsidP="00DE24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נתן לו קנביס</w:t>
      </w:r>
      <w:r w:rsidR="00CF7EDD">
        <w:rPr>
          <w:rFonts w:hint="cs"/>
          <w:rtl/>
          <w:lang w:eastAsia="he-IL"/>
        </w:rPr>
        <w:t xml:space="preserve"> </w:t>
      </w:r>
      <w:bookmarkStart w:id="195" w:name="_ETM_Q1_2110845"/>
      <w:bookmarkEnd w:id="195"/>
      <w:r w:rsidR="00CF7EDD">
        <w:rPr>
          <w:rFonts w:hint="cs"/>
          <w:rtl/>
          <w:lang w:eastAsia="he-IL"/>
        </w:rPr>
        <w:t>בכמות מוגברת.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CF7EDD" w:rsidRDefault="00CF7EDD" w:rsidP="00DE24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חיים כץ הרי ביקש - - -</w:t>
      </w:r>
    </w:p>
    <w:p w:rsidR="00CF7EDD" w:rsidRDefault="00CF7EDD" w:rsidP="00DE24CF">
      <w:pPr>
        <w:rPr>
          <w:rFonts w:hint="cs"/>
          <w:rtl/>
          <w:lang w:eastAsia="he-IL"/>
        </w:rPr>
      </w:pPr>
    </w:p>
    <w:p w:rsidR="00CF7EDD" w:rsidRDefault="00CF7EDD" w:rsidP="00CF7EDD">
      <w:pPr>
        <w:pStyle w:val="a"/>
        <w:keepNext/>
        <w:rPr>
          <w:rFonts w:hint="cs"/>
          <w:rtl/>
        </w:rPr>
      </w:pPr>
      <w:bookmarkStart w:id="196" w:name="_ETM_Q1_2118514"/>
      <w:bookmarkEnd w:id="196"/>
      <w:r>
        <w:rPr>
          <w:rtl/>
        </w:rPr>
        <w:t>ארבל אסטרחן:</w:t>
      </w:r>
    </w:p>
    <w:p w:rsidR="00CF7EDD" w:rsidRDefault="00CF7EDD" w:rsidP="00CF7EDD">
      <w:pPr>
        <w:pStyle w:val="KeepWithNext"/>
        <w:rPr>
          <w:rFonts w:hint="cs"/>
          <w:rtl/>
          <w:lang w:eastAsia="he-IL"/>
        </w:rPr>
      </w:pPr>
    </w:p>
    <w:p w:rsidR="00CF7EDD" w:rsidRDefault="00CF7EDD" w:rsidP="00CF7EDD">
      <w:pPr>
        <w:rPr>
          <w:rFonts w:hint="cs"/>
          <w:rtl/>
          <w:lang w:eastAsia="he-IL"/>
        </w:rPr>
      </w:pPr>
      <w:bookmarkStart w:id="197" w:name="_ETM_Q1_2119522"/>
      <w:bookmarkEnd w:id="197"/>
      <w:r>
        <w:rPr>
          <w:rFonts w:hint="cs"/>
          <w:rtl/>
          <w:lang w:eastAsia="he-IL"/>
        </w:rPr>
        <w:t xml:space="preserve">זה עובר לכלכלה, </w:t>
      </w:r>
      <w:bookmarkStart w:id="198" w:name="_ETM_Q1_2117114"/>
      <w:bookmarkEnd w:id="198"/>
      <w:r>
        <w:rPr>
          <w:rFonts w:hint="cs"/>
          <w:rtl/>
          <w:lang w:eastAsia="he-IL"/>
        </w:rPr>
        <w:t>משך אותו.</w:t>
      </w:r>
    </w:p>
    <w:p w:rsidR="00CF7EDD" w:rsidRDefault="00CF7EDD" w:rsidP="00CF7EDD">
      <w:pPr>
        <w:rPr>
          <w:rFonts w:hint="cs"/>
          <w:rtl/>
          <w:lang w:eastAsia="he-IL"/>
        </w:rPr>
      </w:pPr>
    </w:p>
    <w:p w:rsidR="00CF7EDD" w:rsidRDefault="00CF7EDD" w:rsidP="00CF7EDD">
      <w:pPr>
        <w:pStyle w:val="a"/>
        <w:keepNext/>
        <w:rPr>
          <w:rFonts w:hint="cs"/>
          <w:rtl/>
        </w:rPr>
      </w:pPr>
      <w:bookmarkStart w:id="199" w:name="_ETM_Q1_2119401"/>
      <w:bookmarkStart w:id="200" w:name="_ETM_Q1_2118472"/>
      <w:bookmarkEnd w:id="199"/>
      <w:bookmarkEnd w:id="200"/>
      <w:r>
        <w:rPr>
          <w:rtl/>
        </w:rPr>
        <w:t>פנינה תמנו-שטה:</w:t>
      </w:r>
    </w:p>
    <w:p w:rsidR="00CF7EDD" w:rsidRDefault="00CF7EDD" w:rsidP="00CF7EDD">
      <w:pPr>
        <w:pStyle w:val="KeepWithNext"/>
        <w:rPr>
          <w:rFonts w:hint="cs"/>
          <w:rtl/>
          <w:lang w:eastAsia="he-IL"/>
        </w:rPr>
      </w:pPr>
    </w:p>
    <w:p w:rsidR="00CF7EDD" w:rsidRPr="00CF7EDD" w:rsidRDefault="00CF7EDD" w:rsidP="00CF7E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משך את הבקשה לכלכלה?</w:t>
      </w:r>
    </w:p>
    <w:p w:rsidR="00CF7EDD" w:rsidRDefault="00CF7EDD" w:rsidP="00CF7EDD">
      <w:pPr>
        <w:rPr>
          <w:rFonts w:hint="cs"/>
          <w:rtl/>
          <w:lang w:eastAsia="he-IL"/>
        </w:rPr>
      </w:pPr>
    </w:p>
    <w:p w:rsidR="00CF7EDD" w:rsidRDefault="00CF7EDD" w:rsidP="00CF7EDD">
      <w:pPr>
        <w:pStyle w:val="af"/>
        <w:keepNext/>
        <w:rPr>
          <w:rFonts w:hint="cs"/>
          <w:rtl/>
        </w:rPr>
      </w:pPr>
      <w:bookmarkStart w:id="201" w:name="_ETM_Q1_2120954"/>
      <w:bookmarkStart w:id="202" w:name="_ETM_Q1_2117985"/>
      <w:bookmarkEnd w:id="201"/>
      <w:bookmarkEnd w:id="202"/>
      <w:r>
        <w:rPr>
          <w:rtl/>
        </w:rPr>
        <w:t>היו"ר צחי הנגבי:</w:t>
      </w:r>
    </w:p>
    <w:p w:rsidR="00CF7EDD" w:rsidRDefault="00CF7EDD" w:rsidP="00CF7EDD">
      <w:pPr>
        <w:pStyle w:val="KeepWithNext"/>
        <w:rPr>
          <w:rFonts w:hint="cs"/>
          <w:rtl/>
          <w:lang w:eastAsia="he-IL"/>
        </w:rPr>
      </w:pPr>
    </w:p>
    <w:p w:rsidR="00DE24CF" w:rsidRDefault="00CF7EDD" w:rsidP="002D08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משך את הבקשה</w:t>
      </w:r>
      <w:r w:rsidR="00A768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וזה יישאר </w:t>
      </w:r>
      <w:bookmarkStart w:id="203" w:name="_ETM_Q1_2123551"/>
      <w:bookmarkEnd w:id="203"/>
      <w:r>
        <w:rPr>
          <w:rFonts w:hint="cs"/>
          <w:rtl/>
          <w:lang w:eastAsia="he-IL"/>
        </w:rPr>
        <w:t>בוועדת העבודה והרווחה.</w:t>
      </w:r>
      <w:r w:rsidR="002D08B8">
        <w:rPr>
          <w:rFonts w:hint="cs"/>
          <w:rtl/>
          <w:lang w:eastAsia="he-IL"/>
        </w:rPr>
        <w:t xml:space="preserve"> צריכים לקבל על זה החלטה, זה לא </w:t>
      </w:r>
      <w:bookmarkStart w:id="204" w:name="_ETM_Q1_2122584"/>
      <w:bookmarkEnd w:id="204"/>
      <w:r w:rsidR="002D08B8">
        <w:rPr>
          <w:rFonts w:hint="cs"/>
          <w:rtl/>
          <w:lang w:eastAsia="he-IL"/>
        </w:rPr>
        <w:t xml:space="preserve">על </w:t>
      </w:r>
      <w:r w:rsidR="00DD79B7">
        <w:rPr>
          <w:rFonts w:hint="cs"/>
          <w:rtl/>
          <w:lang w:eastAsia="he-IL"/>
        </w:rPr>
        <w:t xml:space="preserve">סדר-היום, אבל הייתי חייב דיווח על </w:t>
      </w:r>
      <w:r w:rsidR="002D08B8">
        <w:rPr>
          <w:rFonts w:hint="cs"/>
          <w:rtl/>
          <w:lang w:eastAsia="he-IL"/>
        </w:rPr>
        <w:t>הנושא הזה</w:t>
      </w:r>
      <w:bookmarkStart w:id="205" w:name="_ETM_Q1_2122433"/>
      <w:bookmarkStart w:id="206" w:name="_ETM_Q1_2116154"/>
      <w:bookmarkEnd w:id="205"/>
      <w:bookmarkEnd w:id="206"/>
      <w:r w:rsidR="002D08B8">
        <w:rPr>
          <w:rFonts w:hint="cs"/>
          <w:rtl/>
          <w:lang w:eastAsia="he-IL"/>
        </w:rPr>
        <w:t xml:space="preserve">. ואת זה </w:t>
      </w:r>
      <w:r>
        <w:rPr>
          <w:rFonts w:hint="cs"/>
          <w:rtl/>
          <w:lang w:eastAsia="he-IL"/>
        </w:rPr>
        <w:t>נשים על סדר-</w:t>
      </w:r>
      <w:r w:rsidR="00DE24CF">
        <w:rPr>
          <w:rFonts w:hint="cs"/>
          <w:rtl/>
          <w:lang w:eastAsia="he-IL"/>
        </w:rPr>
        <w:t>היום</w:t>
      </w:r>
      <w:r w:rsidR="002D08B8">
        <w:rPr>
          <w:rFonts w:hint="cs"/>
          <w:rtl/>
          <w:lang w:eastAsia="he-IL"/>
        </w:rPr>
        <w:t xml:space="preserve"> לאחת הישיבות הבאות או לישיבה הבאה.</w:t>
      </w:r>
      <w:r w:rsidR="00DE24CF">
        <w:rPr>
          <w:rFonts w:hint="cs"/>
          <w:rtl/>
          <w:lang w:eastAsia="he-IL"/>
        </w:rPr>
        <w:t xml:space="preserve"> 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E40386" w:rsidP="00E403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207" w:name="_ETM_Q1_2135394"/>
      <w:bookmarkEnd w:id="207"/>
      <w:r>
        <w:rPr>
          <w:rFonts w:hint="cs"/>
          <w:rtl/>
          <w:lang w:eastAsia="he-IL"/>
        </w:rPr>
        <w:t>יושב-ר</w:t>
      </w:r>
      <w:r w:rsidR="00DE24CF">
        <w:rPr>
          <w:rFonts w:hint="cs"/>
          <w:rtl/>
          <w:lang w:eastAsia="he-IL"/>
        </w:rPr>
        <w:t xml:space="preserve">אש ועדת </w:t>
      </w:r>
      <w:r>
        <w:rPr>
          <w:rFonts w:hint="cs"/>
          <w:rtl/>
          <w:lang w:eastAsia="he-IL"/>
        </w:rPr>
        <w:t xml:space="preserve">העבודה והרווחה צריך למשוך, כי זו הייתה </w:t>
      </w:r>
      <w:r w:rsidR="00DE24CF">
        <w:rPr>
          <w:rFonts w:hint="cs"/>
          <w:rtl/>
          <w:lang w:eastAsia="he-IL"/>
        </w:rPr>
        <w:t>בקשה של חיים כץ</w:t>
      </w:r>
      <w:r>
        <w:rPr>
          <w:rFonts w:hint="cs"/>
          <w:rtl/>
          <w:lang w:eastAsia="he-IL"/>
        </w:rPr>
        <w:t>.</w:t>
      </w:r>
    </w:p>
    <w:p w:rsidR="00E40386" w:rsidRDefault="00E40386" w:rsidP="00E40386">
      <w:pPr>
        <w:rPr>
          <w:rFonts w:hint="cs"/>
          <w:rtl/>
          <w:lang w:eastAsia="he-IL"/>
        </w:rPr>
      </w:pPr>
    </w:p>
    <w:p w:rsidR="00E40386" w:rsidRDefault="00E40386" w:rsidP="00E40386">
      <w:pPr>
        <w:pStyle w:val="af"/>
        <w:keepNext/>
        <w:rPr>
          <w:rFonts w:hint="cs"/>
          <w:rtl/>
        </w:rPr>
      </w:pPr>
      <w:bookmarkStart w:id="208" w:name="_ETM_Q1_2136113"/>
      <w:bookmarkStart w:id="209" w:name="_ETM_Q1_2137686"/>
      <w:bookmarkEnd w:id="208"/>
      <w:bookmarkEnd w:id="209"/>
      <w:r>
        <w:rPr>
          <w:rtl/>
        </w:rPr>
        <w:t>היו"ר צחי הנגבי:</w:t>
      </w:r>
    </w:p>
    <w:p w:rsidR="00E40386" w:rsidRDefault="00E40386" w:rsidP="00E40386">
      <w:pPr>
        <w:pStyle w:val="KeepWithNext"/>
        <w:rPr>
          <w:rFonts w:hint="cs"/>
          <w:rtl/>
          <w:lang w:eastAsia="he-IL"/>
        </w:rPr>
      </w:pPr>
    </w:p>
    <w:p w:rsidR="00E40386" w:rsidRDefault="00E40386" w:rsidP="00E403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 נכון.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097C9E" w:rsidRDefault="00E40386" w:rsidP="00097C9E">
      <w:pPr>
        <w:rPr>
          <w:rFonts w:hint="cs"/>
          <w:rtl/>
          <w:lang w:eastAsia="he-IL"/>
        </w:rPr>
      </w:pPr>
      <w:bookmarkStart w:id="210" w:name="_ETM_Q1_2142380"/>
      <w:bookmarkEnd w:id="210"/>
      <w:r>
        <w:rPr>
          <w:rFonts w:hint="cs"/>
          <w:rtl/>
          <w:lang w:eastAsia="he-IL"/>
        </w:rPr>
        <w:t>נשנה את ההחלטה לכלכלה.</w:t>
      </w:r>
    </w:p>
    <w:p w:rsidR="00097C9E" w:rsidRDefault="00097C9E" w:rsidP="00097C9E">
      <w:pPr>
        <w:rPr>
          <w:rFonts w:hint="cs"/>
          <w:rtl/>
          <w:lang w:eastAsia="he-IL"/>
        </w:rPr>
      </w:pPr>
    </w:p>
    <w:p w:rsidR="0078409B" w:rsidRDefault="0078409B" w:rsidP="0078409B">
      <w:pPr>
        <w:pStyle w:val="a"/>
        <w:keepNext/>
        <w:rPr>
          <w:rFonts w:hint="cs"/>
          <w:rtl/>
        </w:rPr>
      </w:pPr>
      <w:bookmarkStart w:id="211" w:name="_ETM_Q1_2137932"/>
      <w:bookmarkEnd w:id="211"/>
      <w:r>
        <w:rPr>
          <w:rtl/>
        </w:rPr>
        <w:t>ארבל אסטרחן:</w:t>
      </w:r>
    </w:p>
    <w:p w:rsidR="0078409B" w:rsidRDefault="0078409B" w:rsidP="0078409B">
      <w:pPr>
        <w:pStyle w:val="KeepWithNext"/>
        <w:rPr>
          <w:rFonts w:hint="cs"/>
          <w:rtl/>
          <w:lang w:eastAsia="he-IL"/>
        </w:rPr>
      </w:pPr>
    </w:p>
    <w:p w:rsidR="0078409B" w:rsidRDefault="0078409B" w:rsidP="007840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חייבים לדון בזה.</w:t>
      </w:r>
    </w:p>
    <w:p w:rsidR="0078409B" w:rsidRPr="00097C9E" w:rsidRDefault="0078409B" w:rsidP="0078409B">
      <w:pPr>
        <w:rPr>
          <w:rFonts w:hint="cs"/>
          <w:rtl/>
          <w:lang w:eastAsia="he-IL"/>
        </w:rPr>
      </w:pPr>
      <w:bookmarkStart w:id="212" w:name="_ETM_Q1_2138019"/>
      <w:bookmarkEnd w:id="212"/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097C9E" w:rsidRDefault="0078409B" w:rsidP="00C81C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משה פייגלין לא</w:t>
      </w:r>
      <w:bookmarkStart w:id="213" w:name="_ETM_Q1_2144730"/>
      <w:bookmarkEnd w:id="213"/>
      <w:r w:rsidR="00A768D9">
        <w:rPr>
          <w:rFonts w:hint="cs"/>
          <w:rtl/>
          <w:lang w:eastAsia="he-IL"/>
        </w:rPr>
        <w:t xml:space="preserve"> נלחם בבקשה של חיים כץ</w:t>
      </w:r>
      <w:r>
        <w:rPr>
          <w:rFonts w:hint="cs"/>
          <w:rtl/>
          <w:lang w:eastAsia="he-IL"/>
        </w:rPr>
        <w:t xml:space="preserve"> ולכן נדון בזה</w:t>
      </w:r>
      <w:r w:rsidR="00A768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</w:t>
      </w:r>
      <w:bookmarkStart w:id="214" w:name="_ETM_Q1_2148526"/>
      <w:bookmarkEnd w:id="214"/>
      <w:r>
        <w:rPr>
          <w:rFonts w:hint="cs"/>
          <w:rtl/>
          <w:lang w:eastAsia="he-IL"/>
        </w:rPr>
        <w:t xml:space="preserve">לא נצטרך לעשות עוד דיון כמו אתמול. </w:t>
      </w:r>
    </w:p>
    <w:p w:rsidR="00097C9E" w:rsidRPr="00097C9E" w:rsidRDefault="00097C9E" w:rsidP="00097C9E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C81CE0" w:rsidP="00016D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215" w:name="_ETM_Q1_2150403"/>
      <w:bookmarkEnd w:id="215"/>
      <w:r>
        <w:rPr>
          <w:rFonts w:hint="cs"/>
          <w:rtl/>
          <w:lang w:eastAsia="he-IL"/>
        </w:rPr>
        <w:t xml:space="preserve">צאתי דווקא אתמול בתחושה שנדון </w:t>
      </w:r>
      <w:r w:rsidR="00DE24CF">
        <w:rPr>
          <w:rFonts w:hint="cs"/>
          <w:rtl/>
          <w:lang w:eastAsia="he-IL"/>
        </w:rPr>
        <w:t>בכלל על הסוגיה</w:t>
      </w:r>
      <w:r>
        <w:rPr>
          <w:rFonts w:hint="cs"/>
          <w:rtl/>
          <w:lang w:eastAsia="he-IL"/>
        </w:rPr>
        <w:t xml:space="preserve"> של </w:t>
      </w:r>
      <w:r w:rsidR="00016DDD">
        <w:rPr>
          <w:rFonts w:hint="cs"/>
          <w:rtl/>
          <w:lang w:eastAsia="he-IL"/>
        </w:rPr>
        <w:t>בקשות.</w:t>
      </w:r>
      <w:r w:rsidR="00DE24CF">
        <w:rPr>
          <w:rFonts w:hint="cs"/>
          <w:rtl/>
          <w:lang w:eastAsia="he-IL"/>
        </w:rPr>
        <w:t xml:space="preserve"> 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016DDD" w:rsidRDefault="00016DDD" w:rsidP="00016D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נדבר </w:t>
      </w:r>
      <w:r w:rsidR="00DE24CF">
        <w:rPr>
          <w:rFonts w:hint="cs"/>
          <w:rtl/>
          <w:lang w:eastAsia="he-IL"/>
        </w:rPr>
        <w:t>על הדיון העקרוני</w:t>
      </w:r>
      <w:r>
        <w:rPr>
          <w:rFonts w:hint="cs"/>
          <w:rtl/>
          <w:lang w:eastAsia="he-IL"/>
        </w:rPr>
        <w:t>.</w:t>
      </w:r>
      <w:bookmarkStart w:id="216" w:name="_ETM_Q1_2154168"/>
      <w:bookmarkStart w:id="217" w:name="_ETM_Q1_2154664"/>
      <w:bookmarkStart w:id="218" w:name="_ETM_Q1_2154303"/>
      <w:bookmarkEnd w:id="216"/>
      <w:bookmarkEnd w:id="217"/>
      <w:bookmarkEnd w:id="218"/>
    </w:p>
    <w:p w:rsidR="00DE24CF" w:rsidRDefault="00DE24CF" w:rsidP="00016DDD">
      <w:pPr>
        <w:rPr>
          <w:rFonts w:hint="cs"/>
          <w:rtl/>
          <w:lang w:eastAsia="he-IL"/>
        </w:rPr>
      </w:pPr>
      <w:bookmarkStart w:id="219" w:name="_ETM_Q1_2152636"/>
      <w:bookmarkEnd w:id="219"/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8E7027" w:rsidP="00B82C7E">
      <w:pPr>
        <w:rPr>
          <w:rFonts w:hint="cs"/>
          <w:rtl/>
          <w:lang w:eastAsia="he-IL"/>
        </w:rPr>
      </w:pPr>
      <w:r w:rsidRPr="00333A9D">
        <w:rPr>
          <w:rFonts w:hint="cs"/>
          <w:rtl/>
          <w:lang w:eastAsia="he-IL"/>
        </w:rPr>
        <w:t xml:space="preserve">זו הודעה שנייה. ההודעה השנייה היא שיש בסדר-יומנו </w:t>
      </w:r>
      <w:bookmarkStart w:id="220" w:name="_ETM_Q1_2155390"/>
      <w:bookmarkEnd w:id="220"/>
      <w:r w:rsidRPr="00333A9D">
        <w:rPr>
          <w:rFonts w:hint="cs"/>
          <w:rtl/>
          <w:lang w:eastAsia="he-IL"/>
        </w:rPr>
        <w:t xml:space="preserve">ישיבה, דיון חשוב </w:t>
      </w:r>
      <w:r w:rsidR="00B82C7E" w:rsidRPr="00333A9D">
        <w:rPr>
          <w:rFonts w:hint="cs"/>
          <w:rtl/>
          <w:lang w:eastAsia="he-IL"/>
        </w:rPr>
        <w:t>שנקבע בהקשר של כמה וכמה נושאים</w:t>
      </w:r>
      <w:r w:rsidR="00F51E22" w:rsidRPr="00333A9D">
        <w:rPr>
          <w:rFonts w:hint="cs"/>
          <w:rtl/>
          <w:lang w:eastAsia="he-IL"/>
        </w:rPr>
        <w:t xml:space="preserve"> שנקרא: </w:t>
      </w:r>
      <w:r w:rsidR="00F51E22" w:rsidRPr="00333A9D">
        <w:rPr>
          <w:rtl/>
        </w:rPr>
        <w:t>קביעת ועדות לדיון בהצעות חוק ובהצעות לסדר</w:t>
      </w:r>
      <w:r w:rsidR="00F51E22" w:rsidRPr="00333A9D">
        <w:rPr>
          <w:rFonts w:hint="cs"/>
          <w:rtl/>
        </w:rPr>
        <w:t>-</w:t>
      </w:r>
      <w:r w:rsidR="00F51E22" w:rsidRPr="00333A9D">
        <w:rPr>
          <w:rtl/>
        </w:rPr>
        <w:t>היום</w:t>
      </w:r>
      <w:r w:rsidR="00F51E22" w:rsidRPr="00333A9D">
        <w:rPr>
          <w:rFonts w:hint="cs"/>
          <w:rtl/>
        </w:rPr>
        <w:t xml:space="preserve">. חברת הכנסת עליזה לביא יזמה את </w:t>
      </w:r>
      <w:bookmarkStart w:id="221" w:name="_ETM_Q1_2168234"/>
      <w:bookmarkEnd w:id="221"/>
      <w:r w:rsidR="00F51E22" w:rsidRPr="00333A9D">
        <w:rPr>
          <w:rFonts w:hint="cs"/>
          <w:rtl/>
        </w:rPr>
        <w:t>הדיון,</w:t>
      </w:r>
      <w:r w:rsidR="00DE24CF" w:rsidRPr="00333A9D">
        <w:rPr>
          <w:rFonts w:hint="cs"/>
          <w:rtl/>
          <w:lang w:eastAsia="he-IL"/>
        </w:rPr>
        <w:t xml:space="preserve"> אבל כיוון שנקיים </w:t>
      </w:r>
      <w:r w:rsidR="00F51E22" w:rsidRPr="00333A9D">
        <w:rPr>
          <w:rFonts w:hint="cs"/>
          <w:rtl/>
          <w:lang w:eastAsia="he-IL"/>
        </w:rPr>
        <w:t xml:space="preserve">כנראה </w:t>
      </w:r>
      <w:r w:rsidR="00B82C7E" w:rsidRPr="00333A9D">
        <w:rPr>
          <w:rFonts w:hint="cs"/>
          <w:rtl/>
          <w:lang w:eastAsia="he-IL"/>
        </w:rPr>
        <w:t>ל</w:t>
      </w:r>
      <w:r w:rsidR="00DE24CF" w:rsidRPr="00333A9D">
        <w:rPr>
          <w:rFonts w:hint="cs"/>
          <w:rtl/>
          <w:lang w:eastAsia="he-IL"/>
        </w:rPr>
        <w:t>פרק זמן ארוך</w:t>
      </w:r>
      <w:r w:rsidR="00F51E22" w:rsidRPr="00333A9D">
        <w:rPr>
          <w:rFonts w:hint="cs"/>
          <w:rtl/>
          <w:lang w:eastAsia="he-IL"/>
        </w:rPr>
        <w:t xml:space="preserve"> את הדיון ששמנו על סדר-היום קודם, ביק</w:t>
      </w:r>
      <w:r w:rsidR="00DE24CF" w:rsidRPr="00333A9D">
        <w:rPr>
          <w:rFonts w:hint="cs"/>
          <w:rtl/>
          <w:lang w:eastAsia="he-IL"/>
        </w:rPr>
        <w:t xml:space="preserve">שנו שנעשה את זה בישיבה מיוחדת </w:t>
      </w:r>
      <w:r w:rsidR="00F51E22" w:rsidRPr="00333A9D">
        <w:rPr>
          <w:rFonts w:hint="cs"/>
          <w:rtl/>
          <w:lang w:eastAsia="he-IL"/>
        </w:rPr>
        <w:t xml:space="preserve">שתיקבע לצורך </w:t>
      </w:r>
      <w:bookmarkStart w:id="222" w:name="_ETM_Q1_2178539"/>
      <w:bookmarkEnd w:id="222"/>
      <w:r w:rsidR="00333A9D">
        <w:rPr>
          <w:rFonts w:hint="cs"/>
          <w:rtl/>
          <w:lang w:eastAsia="he-IL"/>
        </w:rPr>
        <w:t>העניין.</w:t>
      </w:r>
      <w:r w:rsidR="00F51E22" w:rsidRPr="00333A9D">
        <w:rPr>
          <w:rFonts w:hint="cs"/>
          <w:rtl/>
          <w:lang w:eastAsia="he-IL"/>
        </w:rPr>
        <w:t xml:space="preserve"> כך שמי שנמצא רק לעניין </w:t>
      </w:r>
      <w:r w:rsidR="00DE24CF" w:rsidRPr="00333A9D">
        <w:rPr>
          <w:rFonts w:hint="cs"/>
          <w:rtl/>
          <w:lang w:eastAsia="he-IL"/>
        </w:rPr>
        <w:t>זה</w:t>
      </w:r>
      <w:r w:rsidR="00F51E22" w:rsidRPr="00333A9D">
        <w:rPr>
          <w:rFonts w:hint="cs"/>
          <w:rtl/>
          <w:lang w:eastAsia="he-IL"/>
        </w:rPr>
        <w:t>, שידע שהדיון הזה</w:t>
      </w:r>
      <w:r w:rsidR="00DE24CF" w:rsidRPr="00333A9D">
        <w:rPr>
          <w:rFonts w:hint="cs"/>
          <w:rtl/>
          <w:lang w:eastAsia="he-IL"/>
        </w:rPr>
        <w:t xml:space="preserve"> לא יתקיים היום</w:t>
      </w:r>
      <w:r w:rsidR="00F51E22" w:rsidRPr="00333A9D">
        <w:rPr>
          <w:rFonts w:hint="cs"/>
          <w:rtl/>
          <w:lang w:eastAsia="he-IL"/>
        </w:rPr>
        <w:t>.</w:t>
      </w:r>
      <w:r w:rsidR="00DE24CF">
        <w:rPr>
          <w:rFonts w:hint="cs"/>
          <w:rtl/>
          <w:lang w:eastAsia="he-IL"/>
        </w:rPr>
        <w:t xml:space="preserve"> 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DE24CF" w:rsidP="00DE24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לך</w:t>
      </w:r>
      <w:r w:rsidR="00F51E2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אדוני</w:t>
      </w:r>
      <w:r w:rsidR="00F51E2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F51E22" w:rsidRDefault="00F51E22" w:rsidP="00F51E22">
      <w:pPr>
        <w:pStyle w:val="af"/>
        <w:keepNext/>
        <w:rPr>
          <w:rFonts w:hint="cs"/>
          <w:rtl/>
        </w:rPr>
      </w:pPr>
      <w:bookmarkStart w:id="223" w:name="_ETM_Q1_2188201"/>
      <w:bookmarkEnd w:id="223"/>
      <w:r>
        <w:rPr>
          <w:rtl/>
        </w:rPr>
        <w:t>היו"ר צחי הנגבי:</w:t>
      </w:r>
    </w:p>
    <w:p w:rsidR="00F51E22" w:rsidRDefault="00F51E22" w:rsidP="00F51E22">
      <w:pPr>
        <w:pStyle w:val="KeepWithNext"/>
        <w:rPr>
          <w:rFonts w:hint="cs"/>
          <w:rtl/>
          <w:lang w:eastAsia="he-IL"/>
        </w:rPr>
      </w:pPr>
    </w:p>
    <w:p w:rsidR="00F51E22" w:rsidRDefault="00F51E22" w:rsidP="00163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</w:t>
      </w:r>
    </w:p>
    <w:p w:rsidR="00F51E22" w:rsidRDefault="00F51E22" w:rsidP="00DE24CF">
      <w:pPr>
        <w:rPr>
          <w:rFonts w:hint="cs"/>
          <w:rtl/>
          <w:lang w:eastAsia="he-IL"/>
        </w:rPr>
      </w:pPr>
      <w:bookmarkStart w:id="224" w:name="_ETM_Q1_2185165"/>
      <w:bookmarkEnd w:id="224"/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מרב מיכאלי: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DE24CF" w:rsidP="00DE24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חבל</w:t>
      </w:r>
      <w:r w:rsidR="00163F5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היה כיף</w:t>
      </w:r>
      <w:r w:rsidR="00163F5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עד עכשיו היה כיף</w:t>
      </w:r>
      <w:r w:rsidR="00163F5B">
        <w:rPr>
          <w:rFonts w:hint="cs"/>
          <w:rtl/>
          <w:lang w:eastAsia="he-IL"/>
        </w:rPr>
        <w:t>.</w:t>
      </w:r>
    </w:p>
    <w:p w:rsidR="00163F5B" w:rsidRDefault="00163F5B" w:rsidP="00DE24CF">
      <w:pPr>
        <w:rPr>
          <w:rFonts w:hint="cs"/>
          <w:rtl/>
          <w:lang w:eastAsia="he-IL"/>
        </w:rPr>
      </w:pPr>
      <w:bookmarkStart w:id="225" w:name="_ETM_Q1_2185418"/>
      <w:bookmarkEnd w:id="225"/>
    </w:p>
    <w:p w:rsidR="00163F5B" w:rsidRDefault="00163F5B" w:rsidP="00163F5B">
      <w:pPr>
        <w:pStyle w:val="a"/>
        <w:keepNext/>
        <w:rPr>
          <w:rFonts w:hint="cs"/>
          <w:rtl/>
        </w:rPr>
      </w:pPr>
      <w:bookmarkStart w:id="226" w:name="_ETM_Q1_2186178"/>
      <w:bookmarkStart w:id="227" w:name="_ETM_Q1_2188516"/>
      <w:bookmarkEnd w:id="226"/>
      <w:bookmarkEnd w:id="227"/>
      <w:r>
        <w:rPr>
          <w:rtl/>
        </w:rPr>
        <w:t>מיכל רוזין:</w:t>
      </w:r>
    </w:p>
    <w:p w:rsidR="00163F5B" w:rsidRDefault="00163F5B" w:rsidP="00163F5B">
      <w:pPr>
        <w:pStyle w:val="KeepWithNext"/>
        <w:rPr>
          <w:rFonts w:hint="cs"/>
          <w:rtl/>
          <w:lang w:eastAsia="he-IL"/>
        </w:rPr>
      </w:pPr>
    </w:p>
    <w:p w:rsidR="00163F5B" w:rsidRDefault="00163F5B" w:rsidP="00163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תישארי.</w:t>
      </w:r>
    </w:p>
    <w:p w:rsidR="00163F5B" w:rsidRDefault="00163F5B" w:rsidP="00163F5B">
      <w:pPr>
        <w:rPr>
          <w:rFonts w:hint="cs"/>
          <w:rtl/>
          <w:lang w:eastAsia="he-IL"/>
        </w:rPr>
      </w:pPr>
      <w:bookmarkStart w:id="228" w:name="_ETM_Q1_2188253"/>
      <w:bookmarkEnd w:id="228"/>
    </w:p>
    <w:p w:rsidR="00163F5B" w:rsidRDefault="00163F5B" w:rsidP="00163F5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63F5B" w:rsidRDefault="00163F5B" w:rsidP="00163F5B">
      <w:pPr>
        <w:rPr>
          <w:rFonts w:hint="cs"/>
          <w:rtl/>
          <w:lang w:eastAsia="he-IL"/>
        </w:rPr>
      </w:pPr>
    </w:p>
    <w:p w:rsidR="00DE24CF" w:rsidRDefault="00163F5B" w:rsidP="00163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229" w:name="_ETM_Q1_2184452"/>
      <w:bookmarkEnd w:id="229"/>
      <w:r>
        <w:rPr>
          <w:rFonts w:hint="cs"/>
          <w:rtl/>
          <w:lang w:eastAsia="he-IL"/>
        </w:rPr>
        <w:t>נחזור</w:t>
      </w:r>
      <w:r w:rsidR="00333A9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וראשון הדוברים</w:t>
      </w:r>
      <w:r w:rsidR="00333A9D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חבר הכנסת אילן גילאון. </w:t>
      </w:r>
    </w:p>
    <w:p w:rsidR="00DE24CF" w:rsidRDefault="00DE24CF" w:rsidP="00DE24CF">
      <w:pPr>
        <w:rPr>
          <w:rFonts w:hint="cs"/>
          <w:rtl/>
          <w:lang w:eastAsia="he-IL"/>
        </w:rPr>
      </w:pPr>
      <w:bookmarkStart w:id="230" w:name="_ETM_Q1_2194306"/>
      <w:bookmarkEnd w:id="230"/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163F5B" w:rsidP="00333A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231" w:name="_ETM_Q1_2198156"/>
      <w:bookmarkEnd w:id="231"/>
      <w:r>
        <w:rPr>
          <w:rFonts w:hint="cs"/>
          <w:rtl/>
          <w:lang w:eastAsia="he-IL"/>
        </w:rPr>
        <w:t xml:space="preserve">היושב-ראש, לא הייתי מאשר בכלל העלאת נושא כזה לדיון, </w:t>
      </w:r>
      <w:bookmarkStart w:id="232" w:name="_ETM_Q1_2203163"/>
      <w:bookmarkEnd w:id="232"/>
      <w:r>
        <w:rPr>
          <w:rFonts w:hint="cs"/>
          <w:rtl/>
          <w:lang w:eastAsia="he-IL"/>
        </w:rPr>
        <w:t>אבל זו לא פעם ראשונה שמאשרים.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097C9E" w:rsidRDefault="00163F5B" w:rsidP="00097C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דיקטטורה של היושב-ראש מה </w:t>
      </w:r>
      <w:r w:rsidRPr="00333A9D">
        <w:rPr>
          <w:rFonts w:hint="cs"/>
          <w:rtl/>
          <w:lang w:eastAsia="he-IL"/>
        </w:rPr>
        <w:t>שאתה רוצה.</w:t>
      </w:r>
    </w:p>
    <w:p w:rsidR="00097C9E" w:rsidRPr="00097C9E" w:rsidRDefault="00097C9E" w:rsidP="00097C9E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9C33AA" w:rsidRDefault="009C33AA" w:rsidP="00DE24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אנחנו בעניין הדיון.</w:t>
      </w:r>
    </w:p>
    <w:p w:rsidR="009C33AA" w:rsidRDefault="009C33AA" w:rsidP="00DE24CF">
      <w:pPr>
        <w:rPr>
          <w:rFonts w:hint="cs"/>
          <w:rtl/>
          <w:lang w:eastAsia="he-IL"/>
        </w:rPr>
      </w:pPr>
    </w:p>
    <w:p w:rsidR="009C33AA" w:rsidRDefault="009C33AA" w:rsidP="009C33AA">
      <w:pPr>
        <w:pStyle w:val="af"/>
        <w:keepNext/>
        <w:rPr>
          <w:rFonts w:hint="cs"/>
          <w:rtl/>
        </w:rPr>
      </w:pPr>
      <w:bookmarkStart w:id="233" w:name="_ETM_Q1_2206150"/>
      <w:bookmarkStart w:id="234" w:name="_ETM_Q1_2208335"/>
      <w:bookmarkEnd w:id="233"/>
      <w:bookmarkEnd w:id="234"/>
      <w:r>
        <w:rPr>
          <w:rtl/>
        </w:rPr>
        <w:t>היו"ר צחי הנגבי:</w:t>
      </w:r>
    </w:p>
    <w:p w:rsidR="009C33AA" w:rsidRDefault="009C33AA" w:rsidP="009C33AA">
      <w:pPr>
        <w:pStyle w:val="KeepWithNext"/>
        <w:rPr>
          <w:rFonts w:hint="cs"/>
          <w:rtl/>
          <w:lang w:eastAsia="he-IL"/>
        </w:rPr>
      </w:pPr>
    </w:p>
    <w:p w:rsidR="009C33AA" w:rsidRDefault="009C33AA" w:rsidP="009C33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כבר לא של האופוזיציה </w:t>
      </w:r>
      <w:bookmarkStart w:id="235" w:name="_ETM_Q1_2209332"/>
      <w:bookmarkEnd w:id="235"/>
      <w:r>
        <w:rPr>
          <w:rFonts w:hint="cs"/>
          <w:rtl/>
          <w:lang w:eastAsia="he-IL"/>
        </w:rPr>
        <w:t>או של הקואליציה אלא של היושב-ראש.</w:t>
      </w:r>
    </w:p>
    <w:p w:rsidR="009C33AA" w:rsidRDefault="009C33AA" w:rsidP="009C33AA">
      <w:pPr>
        <w:rPr>
          <w:rFonts w:hint="cs"/>
          <w:rtl/>
          <w:lang w:eastAsia="he-IL"/>
        </w:rPr>
      </w:pPr>
      <w:bookmarkStart w:id="236" w:name="_ETM_Q1_2205379"/>
      <w:bookmarkEnd w:id="236"/>
    </w:p>
    <w:p w:rsidR="009C33AA" w:rsidRDefault="009C33AA" w:rsidP="009C33AA">
      <w:pPr>
        <w:pStyle w:val="a"/>
        <w:keepNext/>
        <w:rPr>
          <w:rFonts w:hint="cs"/>
          <w:rtl/>
        </w:rPr>
      </w:pPr>
      <w:bookmarkStart w:id="237" w:name="_ETM_Q1_2202427"/>
      <w:bookmarkStart w:id="238" w:name="_ETM_Q1_2203411"/>
      <w:bookmarkEnd w:id="237"/>
      <w:bookmarkEnd w:id="238"/>
      <w:r>
        <w:rPr>
          <w:rtl/>
        </w:rPr>
        <w:t>אילן גילאון:</w:t>
      </w:r>
    </w:p>
    <w:p w:rsidR="009C33AA" w:rsidRDefault="009C33AA" w:rsidP="009C33AA">
      <w:pPr>
        <w:rPr>
          <w:rFonts w:hint="cs"/>
          <w:rtl/>
          <w:lang w:eastAsia="he-IL"/>
        </w:rPr>
      </w:pPr>
    </w:p>
    <w:p w:rsidR="00DE24CF" w:rsidRDefault="00DE24CF" w:rsidP="008671E6">
      <w:pPr>
        <w:rPr>
          <w:rFonts w:hint="cs"/>
          <w:rtl/>
          <w:lang w:eastAsia="he-IL"/>
        </w:rPr>
      </w:pPr>
      <w:bookmarkStart w:id="239" w:name="_ETM_Q1_2209980"/>
      <w:bookmarkEnd w:id="239"/>
      <w:r>
        <w:rPr>
          <w:rFonts w:hint="cs"/>
          <w:rtl/>
          <w:lang w:eastAsia="he-IL"/>
        </w:rPr>
        <w:t>לא הייתי מאשר</w:t>
      </w:r>
      <w:r w:rsidR="009C33AA">
        <w:rPr>
          <w:rFonts w:hint="cs"/>
          <w:rtl/>
          <w:lang w:eastAsia="he-IL"/>
        </w:rPr>
        <w:t xml:space="preserve"> כי זה דיון סרק</w:t>
      </w:r>
      <w:bookmarkStart w:id="240" w:name="_ETM_Q1_2211916"/>
      <w:bookmarkEnd w:id="240"/>
      <w:r w:rsidR="009C33AA">
        <w:rPr>
          <w:rFonts w:hint="cs"/>
          <w:rtl/>
          <w:lang w:eastAsia="he-IL"/>
        </w:rPr>
        <w:t>, חבר הכנסת אוחיון, אני אליך רוצה לדבר</w:t>
      </w:r>
      <w:r w:rsidR="00CC5AC6">
        <w:rPr>
          <w:rFonts w:hint="cs"/>
          <w:rtl/>
          <w:lang w:eastAsia="he-IL"/>
        </w:rPr>
        <w:t>,</w:t>
      </w:r>
      <w:r w:rsidR="009C33AA">
        <w:rPr>
          <w:rFonts w:hint="cs"/>
          <w:rtl/>
          <w:lang w:eastAsia="he-IL"/>
        </w:rPr>
        <w:t xml:space="preserve"> </w:t>
      </w:r>
      <w:bookmarkStart w:id="241" w:name="_ETM_Q1_2213516"/>
      <w:bookmarkEnd w:id="241"/>
      <w:r w:rsidR="009C33AA">
        <w:rPr>
          <w:rFonts w:hint="cs"/>
          <w:rtl/>
          <w:lang w:eastAsia="he-IL"/>
        </w:rPr>
        <w:t xml:space="preserve">אם לא תפריע לו, אני פשוט </w:t>
      </w:r>
      <w:r w:rsidR="000E69E4">
        <w:rPr>
          <w:rFonts w:hint="cs"/>
          <w:rtl/>
          <w:lang w:eastAsia="he-IL"/>
        </w:rPr>
        <w:t>חו</w:t>
      </w:r>
      <w:r w:rsidR="00CC5AC6">
        <w:rPr>
          <w:rFonts w:hint="cs"/>
          <w:rtl/>
          <w:lang w:eastAsia="he-IL"/>
        </w:rPr>
        <w:t>שב שצריך לקחת לקח מכל שיחה כזאת –</w:t>
      </w:r>
      <w:r w:rsidR="000E69E4">
        <w:rPr>
          <w:rFonts w:hint="cs"/>
          <w:rtl/>
          <w:lang w:eastAsia="he-IL"/>
        </w:rPr>
        <w:t xml:space="preserve"> אני </w:t>
      </w:r>
      <w:bookmarkStart w:id="242" w:name="_ETM_Q1_2224707"/>
      <w:bookmarkEnd w:id="242"/>
      <w:r>
        <w:rPr>
          <w:rFonts w:hint="cs"/>
          <w:rtl/>
          <w:lang w:eastAsia="he-IL"/>
        </w:rPr>
        <w:t>יודע שאתה מאוד רגיש לשפה העברית</w:t>
      </w:r>
      <w:r w:rsidR="000E69E4">
        <w:rPr>
          <w:rFonts w:hint="cs"/>
          <w:rtl/>
          <w:lang w:eastAsia="he-IL"/>
        </w:rPr>
        <w:t>, ואני רוצה להגיד לך בעברית מאוד מדויק</w:t>
      </w:r>
      <w:r>
        <w:rPr>
          <w:rFonts w:hint="cs"/>
          <w:rtl/>
          <w:lang w:eastAsia="he-IL"/>
        </w:rPr>
        <w:t>ת</w:t>
      </w:r>
      <w:r w:rsidR="008B4700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חבר הכנסת אוחיון</w:t>
      </w:r>
      <w:r w:rsidR="000E69E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 הבעיה שלך</w:t>
      </w:r>
      <w:r w:rsidR="000E69E4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r w:rsidR="005C0FFD">
        <w:rPr>
          <w:rFonts w:hint="cs"/>
          <w:rtl/>
          <w:lang w:eastAsia="he-IL"/>
        </w:rPr>
        <w:t xml:space="preserve">כאילו, </w:t>
      </w:r>
      <w:r>
        <w:rPr>
          <w:rFonts w:hint="cs"/>
          <w:rtl/>
          <w:lang w:eastAsia="he-IL"/>
        </w:rPr>
        <w:t>מה אתה רוצה</w:t>
      </w:r>
      <w:r w:rsidR="005C0FFD">
        <w:rPr>
          <w:rFonts w:hint="cs"/>
          <w:rtl/>
          <w:lang w:eastAsia="he-IL"/>
        </w:rPr>
        <w:t xml:space="preserve"> מהוועדה בעצם? אתה</w:t>
      </w:r>
      <w:r>
        <w:rPr>
          <w:rFonts w:hint="cs"/>
          <w:rtl/>
          <w:lang w:eastAsia="he-IL"/>
        </w:rPr>
        <w:t xml:space="preserve"> לא מעלה פה </w:t>
      </w:r>
      <w:r w:rsidR="005C0FFD">
        <w:rPr>
          <w:rFonts w:hint="cs"/>
          <w:rtl/>
          <w:lang w:eastAsia="he-IL"/>
        </w:rPr>
        <w:t xml:space="preserve">הרי </w:t>
      </w:r>
      <w:bookmarkStart w:id="243" w:name="_ETM_Q1_2234408"/>
      <w:bookmarkEnd w:id="243"/>
      <w:r>
        <w:rPr>
          <w:rFonts w:hint="cs"/>
          <w:rtl/>
          <w:lang w:eastAsia="he-IL"/>
        </w:rPr>
        <w:t xml:space="preserve">שום </w:t>
      </w:r>
      <w:r w:rsidR="005C0FFD">
        <w:rPr>
          <w:rFonts w:hint="cs"/>
          <w:rtl/>
          <w:lang w:eastAsia="he-IL"/>
        </w:rPr>
        <w:t xml:space="preserve">טיעון </w:t>
      </w:r>
      <w:r>
        <w:rPr>
          <w:rFonts w:hint="cs"/>
          <w:rtl/>
          <w:lang w:eastAsia="he-IL"/>
        </w:rPr>
        <w:t>תקנוני</w:t>
      </w:r>
      <w:r w:rsidR="008B4700">
        <w:rPr>
          <w:rFonts w:hint="cs"/>
          <w:rtl/>
          <w:lang w:eastAsia="he-IL"/>
        </w:rPr>
        <w:t>,</w:t>
      </w:r>
      <w:r w:rsidR="00F014E9">
        <w:rPr>
          <w:rFonts w:hint="cs"/>
          <w:rtl/>
          <w:lang w:eastAsia="he-IL"/>
        </w:rPr>
        <w:t xml:space="preserve"> ונדמה לי שחברתי מיכל רוזין לא השאירה אפילו </w:t>
      </w:r>
      <w:bookmarkStart w:id="244" w:name="_ETM_Q1_2240599"/>
      <w:bookmarkEnd w:id="244"/>
      <w:r w:rsidR="00F014E9">
        <w:rPr>
          <w:rFonts w:hint="cs"/>
          <w:rtl/>
          <w:lang w:eastAsia="he-IL"/>
        </w:rPr>
        <w:t>פירור כדי להסביר לך כמה אתה טועה מבחינ</w:t>
      </w:r>
      <w:r>
        <w:rPr>
          <w:rFonts w:hint="cs"/>
          <w:rtl/>
          <w:lang w:eastAsia="he-IL"/>
        </w:rPr>
        <w:t xml:space="preserve">ת </w:t>
      </w:r>
      <w:r w:rsidR="00F014E9">
        <w:rPr>
          <w:rFonts w:hint="cs"/>
          <w:rtl/>
          <w:lang w:eastAsia="he-IL"/>
        </w:rPr>
        <w:t xml:space="preserve">ההגדרה החוקית של העניין הזה. </w:t>
      </w:r>
      <w:bookmarkStart w:id="245" w:name="_ETM_Q1_2248303"/>
      <w:bookmarkEnd w:id="245"/>
      <w:r>
        <w:rPr>
          <w:rFonts w:hint="cs"/>
          <w:rtl/>
          <w:lang w:eastAsia="he-IL"/>
        </w:rPr>
        <w:t>או לחילופי</w:t>
      </w:r>
      <w:r w:rsidR="00F014E9">
        <w:rPr>
          <w:rFonts w:hint="cs"/>
          <w:rtl/>
          <w:lang w:eastAsia="he-IL"/>
        </w:rPr>
        <w:t xml:space="preserve"> חילופין אתה כן מעלה פה </w:t>
      </w:r>
      <w:r>
        <w:rPr>
          <w:rFonts w:hint="cs"/>
          <w:rtl/>
          <w:lang w:eastAsia="he-IL"/>
        </w:rPr>
        <w:t>בעיה פוליטית לגמרי</w:t>
      </w:r>
      <w:r w:rsidR="00F014E9">
        <w:rPr>
          <w:rFonts w:hint="cs"/>
          <w:rtl/>
          <w:lang w:eastAsia="he-IL"/>
        </w:rPr>
        <w:t xml:space="preserve">, יש לך בעיה, </w:t>
      </w:r>
      <w:bookmarkStart w:id="246" w:name="_ETM_Q1_2255124"/>
      <w:bookmarkEnd w:id="246"/>
      <w:r w:rsidR="00F014E9">
        <w:rPr>
          <w:rFonts w:hint="cs"/>
          <w:rtl/>
          <w:lang w:eastAsia="he-IL"/>
        </w:rPr>
        <w:t>אתה בעצמך אומר, אגב,</w:t>
      </w:r>
      <w:r>
        <w:rPr>
          <w:rFonts w:hint="cs"/>
          <w:rtl/>
          <w:lang w:eastAsia="he-IL"/>
        </w:rPr>
        <w:t xml:space="preserve"> </w:t>
      </w:r>
      <w:r w:rsidR="00F014E9">
        <w:rPr>
          <w:rFonts w:hint="cs"/>
          <w:rtl/>
          <w:lang w:eastAsia="he-IL"/>
        </w:rPr>
        <w:t>משתמש ב</w:t>
      </w:r>
      <w:r>
        <w:rPr>
          <w:rFonts w:hint="cs"/>
          <w:rtl/>
          <w:lang w:eastAsia="he-IL"/>
        </w:rPr>
        <w:t xml:space="preserve">מונח שאיננו משפטי </w:t>
      </w:r>
      <w:r w:rsidR="00F014E9">
        <w:rPr>
          <w:rFonts w:hint="cs"/>
          <w:rtl/>
          <w:lang w:eastAsia="he-IL"/>
        </w:rPr>
        <w:t>ולא הוכח לשום כיוון</w:t>
      </w:r>
      <w:r w:rsidR="00F347FA">
        <w:rPr>
          <w:rFonts w:hint="cs"/>
          <w:rtl/>
          <w:lang w:eastAsia="he-IL"/>
        </w:rPr>
        <w:t xml:space="preserve"> "</w:t>
      </w:r>
      <w:r w:rsidR="00F014E9">
        <w:rPr>
          <w:rFonts w:hint="cs"/>
          <w:rtl/>
          <w:lang w:eastAsia="he-IL"/>
        </w:rPr>
        <w:t>מסתננים</w:t>
      </w:r>
      <w:r w:rsidR="00F347FA">
        <w:rPr>
          <w:rFonts w:hint="cs"/>
          <w:rtl/>
          <w:lang w:eastAsia="he-IL"/>
        </w:rPr>
        <w:t>"</w:t>
      </w:r>
      <w:r w:rsidR="00F014E9">
        <w:rPr>
          <w:rFonts w:hint="cs"/>
          <w:rtl/>
          <w:lang w:eastAsia="he-IL"/>
        </w:rPr>
        <w:t xml:space="preserve">, זאת </w:t>
      </w:r>
      <w:bookmarkStart w:id="247" w:name="_ETM_Q1_2260524"/>
      <w:bookmarkEnd w:id="247"/>
      <w:r>
        <w:rPr>
          <w:rFonts w:hint="cs"/>
          <w:rtl/>
          <w:lang w:eastAsia="he-IL"/>
        </w:rPr>
        <w:t>הגדרה</w:t>
      </w:r>
      <w:r w:rsidR="00F014E9">
        <w:rPr>
          <w:rFonts w:hint="cs"/>
          <w:rtl/>
          <w:lang w:eastAsia="he-IL"/>
        </w:rPr>
        <w:t xml:space="preserve"> פוליטית, לא הגדרה משפטית.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4529FF" w:rsidRDefault="004529FF" w:rsidP="00DE24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הבנתי, אבל </w:t>
      </w:r>
      <w:r w:rsidR="00DE24CF">
        <w:rPr>
          <w:rFonts w:hint="cs"/>
          <w:rtl/>
          <w:lang w:eastAsia="he-IL"/>
        </w:rPr>
        <w:t xml:space="preserve">אתה אומר </w:t>
      </w:r>
      <w:r>
        <w:rPr>
          <w:rFonts w:hint="cs"/>
          <w:rtl/>
          <w:lang w:eastAsia="he-IL"/>
        </w:rPr>
        <w:t xml:space="preserve">- </w:t>
      </w:r>
      <w:bookmarkStart w:id="248" w:name="_ETM_Q1_2265245"/>
      <w:bookmarkEnd w:id="248"/>
      <w:r>
        <w:rPr>
          <w:rFonts w:hint="cs"/>
          <w:rtl/>
          <w:lang w:eastAsia="he-IL"/>
        </w:rPr>
        <w:t xml:space="preserve">- - </w:t>
      </w:r>
    </w:p>
    <w:p w:rsidR="004529FF" w:rsidRDefault="004529FF" w:rsidP="00DE24CF">
      <w:pPr>
        <w:rPr>
          <w:rFonts w:hint="cs"/>
          <w:rtl/>
          <w:lang w:eastAsia="he-IL"/>
        </w:rPr>
      </w:pPr>
    </w:p>
    <w:p w:rsidR="004529FF" w:rsidRDefault="004529FF" w:rsidP="004529F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4529FF" w:rsidRDefault="004529FF" w:rsidP="004529FF">
      <w:pPr>
        <w:pStyle w:val="KeepWithNext"/>
        <w:rPr>
          <w:rFonts w:hint="cs"/>
          <w:rtl/>
          <w:lang w:eastAsia="he-IL"/>
        </w:rPr>
      </w:pPr>
    </w:p>
    <w:p w:rsidR="004529FF" w:rsidRDefault="004529FF" w:rsidP="004529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סלח לי.</w:t>
      </w:r>
    </w:p>
    <w:p w:rsidR="004529FF" w:rsidRDefault="004529FF" w:rsidP="004529FF">
      <w:pPr>
        <w:rPr>
          <w:rFonts w:hint="cs"/>
          <w:rtl/>
          <w:lang w:eastAsia="he-IL"/>
        </w:rPr>
      </w:pPr>
    </w:p>
    <w:p w:rsidR="004529FF" w:rsidRDefault="004529FF" w:rsidP="004529FF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4529FF" w:rsidRDefault="004529FF" w:rsidP="004529FF">
      <w:pPr>
        <w:rPr>
          <w:rFonts w:hint="cs"/>
          <w:rtl/>
          <w:lang w:eastAsia="he-IL"/>
        </w:rPr>
      </w:pPr>
    </w:p>
    <w:p w:rsidR="00C53719" w:rsidRDefault="00C53719" w:rsidP="00DE24CF">
      <w:pPr>
        <w:rPr>
          <w:rFonts w:hint="cs"/>
          <w:rtl/>
          <w:lang w:eastAsia="he-IL"/>
        </w:rPr>
      </w:pPr>
      <w:bookmarkStart w:id="249" w:name="_ETM_Q1_2261074"/>
      <w:bookmarkEnd w:id="249"/>
      <w:r>
        <w:rPr>
          <w:rFonts w:hint="cs"/>
          <w:rtl/>
          <w:lang w:eastAsia="he-IL"/>
        </w:rPr>
        <w:t xml:space="preserve">לא, </w:t>
      </w:r>
      <w:r w:rsidR="00DE24CF">
        <w:rPr>
          <w:rFonts w:hint="cs"/>
          <w:rtl/>
          <w:lang w:eastAsia="he-IL"/>
        </w:rPr>
        <w:t>מה הבעיה שלך</w:t>
      </w:r>
      <w:r>
        <w:rPr>
          <w:rFonts w:hint="cs"/>
          <w:rtl/>
          <w:lang w:eastAsia="he-IL"/>
        </w:rPr>
        <w:t>?</w:t>
      </w:r>
      <w:r w:rsidR="00DE24C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אתה אומר - -</w:t>
      </w:r>
      <w:bookmarkStart w:id="250" w:name="_ETM_Q1_2263625"/>
      <w:bookmarkEnd w:id="250"/>
    </w:p>
    <w:p w:rsidR="00C53719" w:rsidRDefault="00C53719" w:rsidP="00DE24CF">
      <w:pPr>
        <w:rPr>
          <w:rFonts w:hint="cs"/>
          <w:rtl/>
          <w:lang w:eastAsia="he-IL"/>
        </w:rPr>
      </w:pPr>
    </w:p>
    <w:p w:rsidR="00C53719" w:rsidRDefault="00C53719" w:rsidP="00C5371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53719" w:rsidRDefault="00C53719" w:rsidP="00C53719">
      <w:pPr>
        <w:pStyle w:val="KeepWithNext"/>
        <w:rPr>
          <w:rFonts w:hint="cs"/>
          <w:rtl/>
          <w:lang w:eastAsia="he-IL"/>
        </w:rPr>
      </w:pPr>
    </w:p>
    <w:p w:rsidR="00C53719" w:rsidRDefault="00C53719" w:rsidP="00C537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השאלה הייתה רטורית.</w:t>
      </w:r>
    </w:p>
    <w:p w:rsidR="00C53719" w:rsidRDefault="00C53719" w:rsidP="00C53719">
      <w:pPr>
        <w:rPr>
          <w:rFonts w:hint="cs"/>
          <w:rtl/>
          <w:lang w:eastAsia="he-IL"/>
        </w:rPr>
      </w:pPr>
    </w:p>
    <w:p w:rsidR="00C53719" w:rsidRDefault="00C53719" w:rsidP="00C53719">
      <w:pPr>
        <w:pStyle w:val="a"/>
        <w:keepNext/>
        <w:rPr>
          <w:rFonts w:hint="cs"/>
          <w:rtl/>
        </w:rPr>
      </w:pPr>
      <w:bookmarkStart w:id="251" w:name="_ETM_Q1_2261959"/>
      <w:bookmarkStart w:id="252" w:name="_ETM_Q1_2263330"/>
      <w:bookmarkEnd w:id="251"/>
      <w:bookmarkEnd w:id="252"/>
      <w:r>
        <w:rPr>
          <w:rtl/>
        </w:rPr>
        <w:t>שמעון אוחיון:</w:t>
      </w:r>
    </w:p>
    <w:p w:rsidR="00C53719" w:rsidRDefault="00C53719" w:rsidP="00C53719">
      <w:pPr>
        <w:rPr>
          <w:rFonts w:hint="cs"/>
          <w:rtl/>
          <w:lang w:eastAsia="he-IL"/>
        </w:rPr>
      </w:pPr>
    </w:p>
    <w:p w:rsidR="00DE24CF" w:rsidRDefault="00F9146C" w:rsidP="00DE24CF">
      <w:pPr>
        <w:rPr>
          <w:rFonts w:hint="cs"/>
          <w:rtl/>
          <w:lang w:eastAsia="he-IL"/>
        </w:rPr>
      </w:pPr>
      <w:bookmarkStart w:id="253" w:name="_ETM_Q1_2263948"/>
      <w:bookmarkEnd w:id="253"/>
      <w:r>
        <w:rPr>
          <w:rFonts w:hint="cs"/>
          <w:rtl/>
          <w:lang w:eastAsia="he-IL"/>
        </w:rPr>
        <w:t>- -</w:t>
      </w:r>
      <w:r w:rsidR="00C53719">
        <w:rPr>
          <w:rFonts w:hint="cs"/>
          <w:rtl/>
          <w:lang w:eastAsia="he-IL"/>
        </w:rPr>
        <w:t xml:space="preserve"> </w:t>
      </w:r>
      <w:r w:rsidR="00DE24CF">
        <w:rPr>
          <w:rFonts w:hint="cs"/>
          <w:rtl/>
          <w:lang w:eastAsia="he-IL"/>
        </w:rPr>
        <w:t>מסתנן שאין לו אישור לעבודה</w:t>
      </w:r>
      <w:r w:rsidR="00C53719">
        <w:rPr>
          <w:rFonts w:hint="cs"/>
          <w:rtl/>
          <w:lang w:eastAsia="he-IL"/>
        </w:rPr>
        <w:t>.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C53719" w:rsidRDefault="00C53719" w:rsidP="00C53719">
      <w:pPr>
        <w:pStyle w:val="a"/>
        <w:keepNext/>
        <w:rPr>
          <w:rFonts w:hint="cs"/>
          <w:rtl/>
        </w:rPr>
      </w:pPr>
      <w:bookmarkStart w:id="254" w:name="_ETM_Q1_2267779"/>
      <w:bookmarkStart w:id="255" w:name="_ETM_Q1_2268999"/>
      <w:bookmarkEnd w:id="254"/>
      <w:bookmarkEnd w:id="255"/>
      <w:r>
        <w:rPr>
          <w:rtl/>
        </w:rPr>
        <w:t>מיכל רוזין:</w:t>
      </w:r>
    </w:p>
    <w:p w:rsidR="00C53719" w:rsidRDefault="00C53719" w:rsidP="00C53719">
      <w:pPr>
        <w:pStyle w:val="KeepWithNext"/>
        <w:rPr>
          <w:rFonts w:hint="cs"/>
          <w:rtl/>
          <w:lang w:eastAsia="he-IL"/>
        </w:rPr>
      </w:pPr>
    </w:p>
    <w:p w:rsidR="00C53719" w:rsidRDefault="00C53719" w:rsidP="00C537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לא נכון.</w:t>
      </w:r>
    </w:p>
    <w:p w:rsidR="00C53719" w:rsidRDefault="00C53719" w:rsidP="00C53719">
      <w:pPr>
        <w:rPr>
          <w:rFonts w:hint="cs"/>
          <w:rtl/>
          <w:lang w:eastAsia="he-IL"/>
        </w:rPr>
      </w:pPr>
      <w:bookmarkStart w:id="256" w:name="_ETM_Q1_2271727"/>
      <w:bookmarkEnd w:id="256"/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C53719" w:rsidRDefault="00C53719" w:rsidP="00C537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257" w:name="_ETM_Q1_2268649"/>
      <w:bookmarkEnd w:id="257"/>
      <w:r>
        <w:rPr>
          <w:rFonts w:hint="cs"/>
          <w:rtl/>
          <w:lang w:eastAsia="he-IL"/>
        </w:rPr>
        <w:t>אגיד לך בשפתך, האנשים האלה הם עובדים או לא עובדים ורוצים ע</w:t>
      </w:r>
      <w:r w:rsidR="00272E00">
        <w:rPr>
          <w:rFonts w:hint="cs"/>
          <w:rtl/>
          <w:lang w:eastAsia="he-IL"/>
        </w:rPr>
        <w:t>בודה, דורשי עבודה, זה המנדט שלה</w:t>
      </w:r>
      <w:r>
        <w:rPr>
          <w:rFonts w:hint="cs"/>
          <w:rtl/>
          <w:lang w:eastAsia="he-IL"/>
        </w:rPr>
        <w:t xml:space="preserve"> אלא אם </w:t>
      </w:r>
      <w:bookmarkStart w:id="258" w:name="_ETM_Q1_2277091"/>
      <w:bookmarkEnd w:id="258"/>
      <w:r>
        <w:rPr>
          <w:rFonts w:hint="cs"/>
          <w:rtl/>
          <w:lang w:eastAsia="he-IL"/>
        </w:rPr>
        <w:t xml:space="preserve">כן הם לא זרים, יכול להיות שהם לא זרים. </w:t>
      </w:r>
      <w:bookmarkStart w:id="259" w:name="_ETM_Q1_2277822"/>
      <w:bookmarkEnd w:id="259"/>
    </w:p>
    <w:p w:rsidR="00C53719" w:rsidRDefault="00C53719" w:rsidP="00C53719">
      <w:pPr>
        <w:rPr>
          <w:rFonts w:hint="cs"/>
          <w:rtl/>
          <w:lang w:eastAsia="he-IL"/>
        </w:rPr>
      </w:pPr>
    </w:p>
    <w:p w:rsidR="00C53719" w:rsidRDefault="00C53719" w:rsidP="00C53719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C53719" w:rsidRDefault="00C53719" w:rsidP="00C53719">
      <w:pPr>
        <w:pStyle w:val="KeepWithNext"/>
        <w:rPr>
          <w:rFonts w:hint="cs"/>
          <w:rtl/>
          <w:lang w:eastAsia="he-IL"/>
        </w:rPr>
      </w:pPr>
    </w:p>
    <w:p w:rsidR="00C53719" w:rsidRDefault="00C53719" w:rsidP="00C537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מבחינת </w:t>
      </w:r>
      <w:r w:rsidR="00A47DD8">
        <w:rPr>
          <w:rFonts w:hint="cs"/>
          <w:rtl/>
          <w:lang w:eastAsia="he-IL"/>
        </w:rPr>
        <w:t>חוק - - -</w:t>
      </w:r>
    </w:p>
    <w:p w:rsidR="00C53719" w:rsidRDefault="00C53719" w:rsidP="00C53719">
      <w:pPr>
        <w:rPr>
          <w:rFonts w:hint="cs"/>
          <w:rtl/>
          <w:lang w:eastAsia="he-IL"/>
        </w:rPr>
      </w:pPr>
    </w:p>
    <w:p w:rsidR="00C53719" w:rsidRDefault="00C53719" w:rsidP="00C53719">
      <w:pPr>
        <w:pStyle w:val="a"/>
        <w:keepNext/>
        <w:rPr>
          <w:rFonts w:hint="cs"/>
          <w:rtl/>
        </w:rPr>
      </w:pPr>
      <w:bookmarkStart w:id="260" w:name="_ETM_Q1_2276342"/>
      <w:bookmarkStart w:id="261" w:name="_ETM_Q1_2278296"/>
      <w:bookmarkEnd w:id="260"/>
      <w:bookmarkEnd w:id="261"/>
      <w:r>
        <w:rPr>
          <w:rtl/>
        </w:rPr>
        <w:t>אילן גילאון:</w:t>
      </w:r>
    </w:p>
    <w:p w:rsidR="00C53719" w:rsidRDefault="00C53719" w:rsidP="00C53719">
      <w:pPr>
        <w:rPr>
          <w:rFonts w:hint="cs"/>
          <w:rtl/>
          <w:lang w:eastAsia="he-IL"/>
        </w:rPr>
      </w:pPr>
    </w:p>
    <w:p w:rsidR="00DE24CF" w:rsidRDefault="00A47DD8" w:rsidP="00A47D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</w:t>
      </w:r>
      <w:r w:rsidR="00C53719">
        <w:rPr>
          <w:rFonts w:hint="cs"/>
          <w:rtl/>
          <w:lang w:eastAsia="he-IL"/>
        </w:rPr>
        <w:t>אולי אתה</w:t>
      </w:r>
      <w:r>
        <w:rPr>
          <w:rFonts w:hint="cs"/>
          <w:rtl/>
          <w:lang w:eastAsia="he-IL"/>
        </w:rPr>
        <w:t xml:space="preserve"> בכלל </w:t>
      </w:r>
      <w:bookmarkStart w:id="262" w:name="_ETM_Q1_2284351"/>
      <w:bookmarkEnd w:id="262"/>
      <w:r>
        <w:rPr>
          <w:rFonts w:hint="cs"/>
          <w:rtl/>
          <w:lang w:eastAsia="he-IL"/>
        </w:rPr>
        <w:t xml:space="preserve">מכחיש פליטות, שזו גם יכולה להיות </w:t>
      </w:r>
      <w:bookmarkStart w:id="263" w:name="_ETM_Q1_2282208"/>
      <w:bookmarkEnd w:id="263"/>
      <w:r>
        <w:rPr>
          <w:rFonts w:hint="cs"/>
          <w:rtl/>
          <w:lang w:eastAsia="he-IL"/>
        </w:rPr>
        <w:t>בעיה אחרת, אז אתה בא ומציע הצעות שהן הצעות בהחלט</w:t>
      </w:r>
      <w:r w:rsidR="00C53719">
        <w:rPr>
          <w:rFonts w:hint="cs"/>
          <w:rtl/>
          <w:lang w:eastAsia="he-IL"/>
        </w:rPr>
        <w:t xml:space="preserve"> פוליטי</w:t>
      </w:r>
      <w:r w:rsidR="00DE24CF">
        <w:rPr>
          <w:rFonts w:hint="cs"/>
          <w:rtl/>
          <w:lang w:eastAsia="he-IL"/>
        </w:rPr>
        <w:t>ות</w:t>
      </w:r>
      <w:bookmarkStart w:id="264" w:name="_ETM_Q1_2290782"/>
      <w:bookmarkEnd w:id="264"/>
      <w:r w:rsidR="005B0237">
        <w:rPr>
          <w:rFonts w:hint="cs"/>
          <w:rtl/>
          <w:lang w:eastAsia="he-IL"/>
        </w:rPr>
        <w:t>.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A47DD8" w:rsidRDefault="00A47DD8" w:rsidP="00A47D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אילן, אולי </w:t>
      </w:r>
      <w:r w:rsidR="00DE24CF">
        <w:rPr>
          <w:rFonts w:hint="cs"/>
          <w:rtl/>
          <w:lang w:eastAsia="he-IL"/>
        </w:rPr>
        <w:t xml:space="preserve">תתייחס </w:t>
      </w:r>
      <w:r>
        <w:rPr>
          <w:rFonts w:hint="cs"/>
          <w:rtl/>
          <w:lang w:eastAsia="he-IL"/>
        </w:rPr>
        <w:t>לעניין</w:t>
      </w:r>
      <w:bookmarkStart w:id="265" w:name="_ETM_Q1_2292700"/>
      <w:bookmarkEnd w:id="265"/>
      <w:r>
        <w:rPr>
          <w:rFonts w:hint="cs"/>
          <w:rtl/>
          <w:lang w:eastAsia="he-IL"/>
        </w:rPr>
        <w:t xml:space="preserve"> – </w:t>
      </w:r>
      <w:r w:rsidR="00DE24CF">
        <w:rPr>
          <w:rFonts w:hint="cs"/>
          <w:rtl/>
          <w:lang w:eastAsia="he-IL"/>
        </w:rPr>
        <w:t xml:space="preserve">יש לי </w:t>
      </w:r>
      <w:r>
        <w:rPr>
          <w:rFonts w:hint="cs"/>
          <w:rtl/>
          <w:lang w:eastAsia="he-IL"/>
        </w:rPr>
        <w:t xml:space="preserve">שאלה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שאני </w:t>
      </w:r>
      <w:bookmarkStart w:id="266" w:name="_ETM_Q1_2294199"/>
      <w:bookmarkEnd w:id="266"/>
      <w:r>
        <w:rPr>
          <w:rFonts w:hint="cs"/>
          <w:rtl/>
          <w:lang w:eastAsia="he-IL"/>
        </w:rPr>
        <w:t>מעלה עכשיו - - -</w:t>
      </w:r>
    </w:p>
    <w:p w:rsidR="00DE24CF" w:rsidRDefault="00A47DD8" w:rsidP="00A47DD8">
      <w:pPr>
        <w:rPr>
          <w:rFonts w:hint="cs"/>
          <w:rtl/>
          <w:lang w:eastAsia="he-IL"/>
        </w:rPr>
      </w:pPr>
      <w:bookmarkStart w:id="267" w:name="_ETM_Q1_2290356"/>
      <w:bookmarkEnd w:id="267"/>
      <w:r>
        <w:rPr>
          <w:rFonts w:hint="cs"/>
          <w:rtl/>
          <w:lang w:eastAsia="he-IL"/>
        </w:rPr>
        <w:t xml:space="preserve"> </w:t>
      </w: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097C9E" w:rsidRPr="00097C9E" w:rsidRDefault="00A47DD8" w:rsidP="00097C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אתייחס לעניין, </w:t>
      </w:r>
      <w:bookmarkStart w:id="268" w:name="_ETM_Q1_2293483"/>
      <w:bookmarkEnd w:id="268"/>
      <w:r>
        <w:rPr>
          <w:rFonts w:hint="cs"/>
          <w:rtl/>
          <w:lang w:eastAsia="he-IL"/>
        </w:rPr>
        <w:t xml:space="preserve">אדוני היושב-ראש, כפי שאני מבין שאני צריך להתייחס לעניין. </w:t>
      </w:r>
    </w:p>
    <w:p w:rsidR="00DE24CF" w:rsidRDefault="00DE24CF" w:rsidP="00DE24CF">
      <w:pPr>
        <w:rPr>
          <w:rFonts w:hint="cs"/>
          <w:rtl/>
          <w:lang w:eastAsia="he-IL"/>
        </w:rPr>
      </w:pPr>
    </w:p>
    <w:p w:rsidR="003E4C36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E24CF" w:rsidRDefault="00DE24CF" w:rsidP="00DE24CF">
      <w:pPr>
        <w:pStyle w:val="KeepWithNext"/>
        <w:rPr>
          <w:rFonts w:hint="cs"/>
          <w:rtl/>
          <w:lang w:eastAsia="he-IL"/>
        </w:rPr>
      </w:pPr>
    </w:p>
    <w:p w:rsidR="00DE24CF" w:rsidRDefault="00A47DD8" w:rsidP="00DE24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r w:rsidR="00DE24CF">
        <w:rPr>
          <w:rFonts w:hint="cs"/>
          <w:rtl/>
          <w:lang w:eastAsia="he-IL"/>
        </w:rPr>
        <w:t>מאתגר אותך בשאלה</w:t>
      </w:r>
      <w:r>
        <w:rPr>
          <w:rFonts w:hint="cs"/>
          <w:rtl/>
          <w:lang w:eastAsia="he-IL"/>
        </w:rPr>
        <w:t>.</w:t>
      </w:r>
      <w:r w:rsidR="00DE24CF">
        <w:rPr>
          <w:rFonts w:hint="cs"/>
          <w:rtl/>
          <w:lang w:eastAsia="he-IL"/>
        </w:rPr>
        <w:t xml:space="preserve"> </w:t>
      </w:r>
    </w:p>
    <w:p w:rsidR="003E4C36" w:rsidRPr="007E2F27" w:rsidRDefault="003E4C36" w:rsidP="00965DC3">
      <w:pPr>
        <w:rPr>
          <w:rFonts w:hint="cs"/>
          <w:rtl/>
          <w:lang w:eastAsia="he-IL"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A47DD8" w:rsidP="005B0237">
      <w:pPr>
        <w:rPr>
          <w:rFonts w:hint="cs"/>
          <w:rtl/>
        </w:rPr>
      </w:pPr>
      <w:r>
        <w:rPr>
          <w:rFonts w:hint="cs"/>
          <w:rtl/>
        </w:rPr>
        <w:t xml:space="preserve">אילן, </w:t>
      </w:r>
      <w:r w:rsidR="001479DB">
        <w:rPr>
          <w:rFonts w:hint="cs"/>
          <w:rtl/>
        </w:rPr>
        <w:t xml:space="preserve">לא שמעת את השאלה שלי. </w:t>
      </w:r>
      <w:r>
        <w:rPr>
          <w:rFonts w:hint="cs"/>
          <w:rtl/>
        </w:rPr>
        <w:t xml:space="preserve">אני רוצה </w:t>
      </w:r>
      <w:bookmarkStart w:id="269" w:name="_ETM_Q1_2301776"/>
      <w:bookmarkEnd w:id="269"/>
      <w:r w:rsidR="001479DB">
        <w:rPr>
          <w:rFonts w:hint="cs"/>
          <w:rtl/>
        </w:rPr>
        <w:t xml:space="preserve">שתתייחס </w:t>
      </w:r>
      <w:r w:rsidR="005B0237">
        <w:rPr>
          <w:rFonts w:hint="cs"/>
          <w:rtl/>
        </w:rPr>
        <w:t xml:space="preserve">לעניין </w:t>
      </w:r>
      <w:r w:rsidR="001479DB">
        <w:rPr>
          <w:rFonts w:hint="cs"/>
          <w:rtl/>
        </w:rPr>
        <w:t>שא</w:t>
      </w:r>
      <w:r w:rsidR="005B0237">
        <w:rPr>
          <w:rFonts w:hint="cs"/>
          <w:rtl/>
        </w:rPr>
        <w:t>ני מ</w:t>
      </w:r>
      <w:r w:rsidR="001479DB">
        <w:rPr>
          <w:rFonts w:hint="cs"/>
          <w:rtl/>
        </w:rPr>
        <w:t xml:space="preserve">עלה </w:t>
      </w:r>
      <w:bookmarkStart w:id="270" w:name="_ETM_Q1_2299866"/>
      <w:bookmarkEnd w:id="270"/>
      <w:r w:rsidR="005B0237">
        <w:rPr>
          <w:rFonts w:hint="cs"/>
          <w:rtl/>
        </w:rPr>
        <w:t>הרגע.</w:t>
      </w:r>
      <w:r w:rsidR="001479DB">
        <w:rPr>
          <w:rFonts w:hint="cs"/>
          <w:rtl/>
        </w:rPr>
        <w:t xml:space="preserve"> הטיעון המרכזי ששמעון עכשיו הבליט, אבל הוא קיים </w:t>
      </w:r>
      <w:bookmarkStart w:id="271" w:name="_ETM_Q1_2303977"/>
      <w:bookmarkEnd w:id="271"/>
      <w:r w:rsidR="001479DB">
        <w:rPr>
          <w:rFonts w:hint="cs"/>
          <w:rtl/>
        </w:rPr>
        <w:t xml:space="preserve">בתודעה הציבורית בכלל, זה </w:t>
      </w:r>
      <w:r w:rsidR="00DE24CF">
        <w:rPr>
          <w:rFonts w:hint="cs"/>
          <w:rtl/>
        </w:rPr>
        <w:t xml:space="preserve">האם מדובר בפליטים או </w:t>
      </w:r>
      <w:r w:rsidR="001479DB">
        <w:rPr>
          <w:rFonts w:hint="cs"/>
          <w:rtl/>
        </w:rPr>
        <w:t>ב</w:t>
      </w:r>
      <w:r w:rsidR="00DE24CF">
        <w:rPr>
          <w:rFonts w:hint="cs"/>
          <w:rtl/>
        </w:rPr>
        <w:t>מהגרי עבודה</w:t>
      </w:r>
      <w:r w:rsidR="001479DB">
        <w:rPr>
          <w:rFonts w:hint="cs"/>
          <w:rtl/>
        </w:rPr>
        <w:t xml:space="preserve">. לעניין ההסתננות אין </w:t>
      </w:r>
      <w:bookmarkStart w:id="272" w:name="_ETM_Q1_2313315"/>
      <w:bookmarkEnd w:id="272"/>
      <w:r w:rsidR="001479DB">
        <w:rPr>
          <w:rFonts w:hint="cs"/>
          <w:rtl/>
        </w:rPr>
        <w:t xml:space="preserve">מחלוקת, האנשים האלה הסתננו לישראל, הגיעו באופן בלתי חוקי, אבל </w:t>
      </w:r>
      <w:bookmarkStart w:id="273" w:name="_ETM_Q1_2314022"/>
      <w:bookmarkEnd w:id="273"/>
      <w:r w:rsidR="001479DB">
        <w:rPr>
          <w:rFonts w:hint="cs"/>
          <w:rtl/>
        </w:rPr>
        <w:t>זה</w:t>
      </w:r>
      <w:r w:rsidR="00DE24CF">
        <w:rPr>
          <w:rFonts w:hint="cs"/>
          <w:rtl/>
        </w:rPr>
        <w:t xml:space="preserve"> לא</w:t>
      </w:r>
      <w:r w:rsidR="001479DB">
        <w:rPr>
          <w:rFonts w:hint="cs"/>
          <w:rtl/>
        </w:rPr>
        <w:t xml:space="preserve"> רלוונטי לשאלת הוועדה שעוסקת בכך.</w:t>
      </w:r>
      <w:r w:rsidR="00DE24CF">
        <w:rPr>
          <w:rFonts w:hint="cs"/>
          <w:rtl/>
        </w:rPr>
        <w:t xml:space="preserve"> 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DE24CF" w:rsidP="00DE24CF">
      <w:pPr>
        <w:rPr>
          <w:rFonts w:hint="cs"/>
          <w:rtl/>
        </w:rPr>
      </w:pPr>
      <w:r>
        <w:rPr>
          <w:rFonts w:hint="cs"/>
          <w:rtl/>
        </w:rPr>
        <w:t>אם מדובר בפליטים</w:t>
      </w:r>
      <w:r w:rsidR="005B0237">
        <w:rPr>
          <w:rFonts w:hint="cs"/>
          <w:rtl/>
        </w:rPr>
        <w:t>,</w:t>
      </w:r>
      <w:r w:rsidR="00093A33">
        <w:rPr>
          <w:rFonts w:hint="cs"/>
          <w:rtl/>
        </w:rPr>
        <w:t xml:space="preserve"> </w:t>
      </w:r>
      <w:bookmarkStart w:id="274" w:name="_ETM_Q1_2327406"/>
      <w:bookmarkEnd w:id="274"/>
      <w:r w:rsidR="00093A33">
        <w:rPr>
          <w:rFonts w:hint="cs"/>
          <w:rtl/>
        </w:rPr>
        <w:t xml:space="preserve">וזאת הטענה המרכזית של אלה שמבקשים שישראל </w:t>
      </w:r>
      <w:bookmarkStart w:id="275" w:name="_ETM_Q1_2329971"/>
      <w:bookmarkEnd w:id="275"/>
      <w:r w:rsidR="00093A33">
        <w:rPr>
          <w:rFonts w:hint="cs"/>
          <w:rtl/>
        </w:rPr>
        <w:t>תעניק להם מקלט</w:t>
      </w:r>
      <w:r>
        <w:rPr>
          <w:rFonts w:hint="cs"/>
          <w:rtl/>
        </w:rPr>
        <w:t xml:space="preserve"> בגלל היותם פליטים</w:t>
      </w:r>
      <w:r w:rsidR="00093A33">
        <w:rPr>
          <w:rFonts w:hint="cs"/>
          <w:rtl/>
        </w:rPr>
        <w:t xml:space="preserve"> ושאי-אפשר להחזיר אותם למקומות שמהם - - </w:t>
      </w:r>
      <w:bookmarkStart w:id="276" w:name="_ETM_Q1_2335176"/>
      <w:bookmarkEnd w:id="276"/>
      <w:r w:rsidR="00093A3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093A33" w:rsidP="00DE24C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DE24CF">
        <w:rPr>
          <w:rFonts w:hint="cs"/>
          <w:rtl/>
        </w:rPr>
        <w:t>זו לא הטענה</w:t>
      </w:r>
      <w:r>
        <w:rPr>
          <w:rFonts w:hint="cs"/>
          <w:rtl/>
        </w:rPr>
        <w:t xml:space="preserve">, הטענה היא לבוא ולבדוק מי פליט ומי </w:t>
      </w:r>
      <w:bookmarkStart w:id="277" w:name="_ETM_Q1_2336421"/>
      <w:bookmarkEnd w:id="277"/>
      <w:r>
        <w:rPr>
          <w:rFonts w:hint="cs"/>
          <w:rtl/>
        </w:rPr>
        <w:t>לא.</w:t>
      </w:r>
    </w:p>
    <w:p w:rsidR="00DE24CF" w:rsidRDefault="00DE24CF" w:rsidP="00DE24CF">
      <w:pPr>
        <w:rPr>
          <w:rFonts w:hint="cs"/>
          <w:rtl/>
        </w:rPr>
      </w:pPr>
    </w:p>
    <w:p w:rsidR="00093A33" w:rsidRDefault="00093A33" w:rsidP="00093A33">
      <w:pPr>
        <w:pStyle w:val="a"/>
        <w:keepNext/>
        <w:rPr>
          <w:rFonts w:hint="cs"/>
          <w:rtl/>
        </w:rPr>
      </w:pPr>
      <w:bookmarkStart w:id="278" w:name="_ETM_Q1_2339021"/>
      <w:bookmarkStart w:id="279" w:name="_ETM_Q1_2334953"/>
      <w:bookmarkEnd w:id="278"/>
      <w:bookmarkEnd w:id="279"/>
      <w:r>
        <w:rPr>
          <w:rtl/>
        </w:rPr>
        <w:t>ניצן הורוביץ:</w:t>
      </w:r>
    </w:p>
    <w:p w:rsidR="00093A33" w:rsidRDefault="00093A33" w:rsidP="00093A33">
      <w:pPr>
        <w:pStyle w:val="KeepWithNext"/>
        <w:rPr>
          <w:rFonts w:hint="cs"/>
          <w:rtl/>
        </w:rPr>
      </w:pPr>
    </w:p>
    <w:p w:rsidR="00093A33" w:rsidRDefault="00093A33" w:rsidP="00093A33">
      <w:pPr>
        <w:rPr>
          <w:rFonts w:hint="cs"/>
          <w:rtl/>
        </w:rPr>
      </w:pPr>
      <w:r>
        <w:rPr>
          <w:rFonts w:hint="cs"/>
          <w:rtl/>
        </w:rPr>
        <w:t>זו לא השאלה.</w:t>
      </w:r>
    </w:p>
    <w:p w:rsidR="00093A33" w:rsidRDefault="00093A33" w:rsidP="00093A33">
      <w:pPr>
        <w:rPr>
          <w:rFonts w:hint="cs"/>
          <w:rtl/>
        </w:rPr>
      </w:pPr>
      <w:bookmarkStart w:id="280" w:name="_ETM_Q1_2341892"/>
      <w:bookmarkEnd w:id="280"/>
    </w:p>
    <w:p w:rsidR="00093A33" w:rsidRDefault="00093A33" w:rsidP="00093A3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93A33" w:rsidRDefault="00093A33" w:rsidP="00093A33">
      <w:pPr>
        <w:pStyle w:val="KeepWithNext"/>
        <w:rPr>
          <w:rFonts w:hint="cs"/>
          <w:rtl/>
        </w:rPr>
      </w:pPr>
    </w:p>
    <w:p w:rsidR="00093A33" w:rsidRDefault="00093A33" w:rsidP="00093A33">
      <w:pPr>
        <w:rPr>
          <w:rFonts w:hint="cs"/>
          <w:rtl/>
        </w:rPr>
      </w:pPr>
      <w:r>
        <w:rPr>
          <w:rFonts w:hint="cs"/>
          <w:rtl/>
        </w:rPr>
        <w:t>סליחה, אוקיי, אבל אם מדובר בפליטים</w:t>
      </w:r>
      <w:r w:rsidR="005B0237">
        <w:rPr>
          <w:rFonts w:hint="cs"/>
          <w:rtl/>
        </w:rPr>
        <w:t>,</w:t>
      </w:r>
      <w:r>
        <w:rPr>
          <w:rFonts w:hint="cs"/>
          <w:rtl/>
        </w:rPr>
        <w:t xml:space="preserve"> אז </w:t>
      </w:r>
      <w:bookmarkStart w:id="281" w:name="_ETM_Q1_2339033"/>
      <w:bookmarkEnd w:id="281"/>
      <w:r>
        <w:rPr>
          <w:rFonts w:hint="cs"/>
          <w:rtl/>
        </w:rPr>
        <w:t xml:space="preserve">זה </w:t>
      </w:r>
      <w:r w:rsidR="00375141">
        <w:rPr>
          <w:rFonts w:hint="cs"/>
          <w:rtl/>
        </w:rPr>
        <w:t>סוג אחד של התייחסות לציבור הזה.</w:t>
      </w:r>
      <w:r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DE24CF" w:rsidP="00093A33">
      <w:pPr>
        <w:rPr>
          <w:rFonts w:hint="cs"/>
          <w:rtl/>
        </w:rPr>
      </w:pPr>
      <w:r>
        <w:rPr>
          <w:rFonts w:hint="cs"/>
          <w:rtl/>
        </w:rPr>
        <w:t>כן</w:t>
      </w:r>
      <w:r w:rsidR="00093A33">
        <w:rPr>
          <w:rFonts w:hint="cs"/>
          <w:rtl/>
        </w:rPr>
        <w:t>.</w:t>
      </w:r>
    </w:p>
    <w:p w:rsidR="00093A33" w:rsidRDefault="00093A33" w:rsidP="00093A33">
      <w:pPr>
        <w:rPr>
          <w:rFonts w:hint="cs"/>
          <w:rtl/>
        </w:rPr>
      </w:pPr>
      <w:bookmarkStart w:id="282" w:name="_ETM_Q1_2340865"/>
      <w:bookmarkEnd w:id="282"/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093A33" w:rsidP="00DE24CF">
      <w:pPr>
        <w:rPr>
          <w:rFonts w:hint="cs"/>
          <w:rtl/>
        </w:rPr>
      </w:pPr>
      <w:r>
        <w:rPr>
          <w:rFonts w:hint="cs"/>
          <w:rtl/>
        </w:rPr>
        <w:t xml:space="preserve">ואם מדובר, כפי </w:t>
      </w:r>
      <w:bookmarkStart w:id="283" w:name="_ETM_Q1_2343131"/>
      <w:bookmarkEnd w:id="283"/>
      <w:r>
        <w:rPr>
          <w:rFonts w:hint="cs"/>
          <w:rtl/>
        </w:rPr>
        <w:t xml:space="preserve">שרוב האנשים כמוני למשל טוענים, שמדובר במהגרי עבודה </w:t>
      </w:r>
      <w:bookmarkStart w:id="284" w:name="_ETM_Q1_2350862"/>
      <w:bookmarkEnd w:id="284"/>
      <w:r>
        <w:rPr>
          <w:rFonts w:hint="cs"/>
          <w:rtl/>
        </w:rPr>
        <w:t xml:space="preserve">שאינם פליטים, אז באמת בהיותם מהגרי עבודה, יכול להיות שבאמת </w:t>
      </w:r>
      <w:bookmarkStart w:id="285" w:name="_ETM_Q1_2354317"/>
      <w:bookmarkEnd w:id="285"/>
      <w:r>
        <w:rPr>
          <w:rFonts w:hint="cs"/>
          <w:rtl/>
        </w:rPr>
        <w:t xml:space="preserve">הוועדה הנכונה היא זאת שעוסקת בעבודה, בענייני עבודה של </w:t>
      </w:r>
      <w:bookmarkStart w:id="286" w:name="_ETM_Q1_2355184"/>
      <w:bookmarkEnd w:id="286"/>
      <w:r>
        <w:rPr>
          <w:rFonts w:hint="cs"/>
          <w:rtl/>
        </w:rPr>
        <w:t xml:space="preserve">עובדים זרים, </w:t>
      </w:r>
      <w:r w:rsidR="00DE24CF">
        <w:rPr>
          <w:rFonts w:hint="cs"/>
          <w:rtl/>
        </w:rPr>
        <w:t>אבל יש פה בעיה</w:t>
      </w:r>
      <w:r>
        <w:rPr>
          <w:rFonts w:hint="cs"/>
          <w:rtl/>
        </w:rPr>
        <w:t xml:space="preserve"> בטיעון של אלה שחושבים שהם פליטים</w:t>
      </w:r>
      <w:bookmarkStart w:id="287" w:name="_ETM_Q1_2362920"/>
      <w:bookmarkEnd w:id="287"/>
      <w:r>
        <w:rPr>
          <w:rFonts w:hint="cs"/>
          <w:rtl/>
        </w:rPr>
        <w:t>, כמוך למשל.</w:t>
      </w:r>
      <w:r w:rsidR="00DE24CF"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DE24CF" w:rsidP="00093A33">
      <w:pPr>
        <w:rPr>
          <w:rFonts w:hint="cs"/>
          <w:rtl/>
        </w:rPr>
      </w:pPr>
      <w:r>
        <w:rPr>
          <w:rFonts w:hint="cs"/>
          <w:rtl/>
        </w:rPr>
        <w:t>אני מ</w:t>
      </w:r>
      <w:r w:rsidR="009A74A0">
        <w:rPr>
          <w:rFonts w:hint="cs"/>
          <w:rtl/>
        </w:rPr>
        <w:t xml:space="preserve">ודה לך, אדוני, אבל תסלח לי שאתה פשוט - - - </w:t>
      </w:r>
    </w:p>
    <w:p w:rsidR="00DE24CF" w:rsidRDefault="00DE24CF" w:rsidP="00DE24CF">
      <w:pPr>
        <w:rPr>
          <w:rFonts w:hint="cs"/>
          <w:rtl/>
        </w:rPr>
      </w:pPr>
    </w:p>
    <w:p w:rsidR="007E2F27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9A74A0" w:rsidP="003565D1">
      <w:pPr>
        <w:rPr>
          <w:rFonts w:hint="cs"/>
          <w:rtl/>
        </w:rPr>
      </w:pPr>
      <w:r w:rsidRPr="00244B7C">
        <w:rPr>
          <w:rFonts w:hint="cs"/>
          <w:rtl/>
        </w:rPr>
        <w:t xml:space="preserve">לא, </w:t>
      </w:r>
      <w:bookmarkStart w:id="288" w:name="_ETM_Q1_2360811"/>
      <w:bookmarkEnd w:id="288"/>
      <w:r w:rsidR="005B0237" w:rsidRPr="00244B7C">
        <w:rPr>
          <w:rFonts w:hint="cs"/>
          <w:rtl/>
        </w:rPr>
        <w:t xml:space="preserve">כי </w:t>
      </w:r>
      <w:r w:rsidR="003565D1" w:rsidRPr="00244B7C">
        <w:rPr>
          <w:rFonts w:hint="cs"/>
          <w:rtl/>
        </w:rPr>
        <w:t xml:space="preserve">יש </w:t>
      </w:r>
      <w:r w:rsidR="00DE24CF" w:rsidRPr="00244B7C">
        <w:rPr>
          <w:rFonts w:hint="cs"/>
          <w:rtl/>
        </w:rPr>
        <w:t>מדיניות של הממשלה</w:t>
      </w:r>
      <w:r w:rsidRPr="00244B7C">
        <w:rPr>
          <w:rFonts w:hint="cs"/>
          <w:rtl/>
        </w:rPr>
        <w:t>.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משה מזרחי: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097C9E" w:rsidRDefault="009A74A0" w:rsidP="00A4030F">
      <w:pPr>
        <w:rPr>
          <w:rFonts w:hint="cs"/>
          <w:rtl/>
        </w:rPr>
      </w:pPr>
      <w:r>
        <w:rPr>
          <w:rFonts w:hint="cs"/>
          <w:rtl/>
        </w:rPr>
        <w:t xml:space="preserve">אני חבר </w:t>
      </w:r>
      <w:bookmarkStart w:id="289" w:name="_ETM_Q1_2365123"/>
      <w:bookmarkEnd w:id="289"/>
      <w:r>
        <w:rPr>
          <w:rFonts w:hint="cs"/>
          <w:rtl/>
        </w:rPr>
        <w:t xml:space="preserve">בוועדה, ואני תמיד אומר "מסתננים" קו נטוי </w:t>
      </w:r>
      <w:r w:rsidR="00222D13">
        <w:rPr>
          <w:rFonts w:hint="cs"/>
          <w:rtl/>
        </w:rPr>
        <w:t>"</w:t>
      </w:r>
      <w:r w:rsidR="00A4030F">
        <w:rPr>
          <w:rFonts w:hint="cs"/>
          <w:rtl/>
        </w:rPr>
        <w:t>מהגרי עבודה</w:t>
      </w:r>
      <w:r w:rsidR="00222D13">
        <w:rPr>
          <w:rFonts w:hint="cs"/>
          <w:rtl/>
        </w:rPr>
        <w:t>",</w:t>
      </w:r>
      <w:r w:rsidR="00ED7B0C">
        <w:rPr>
          <w:rFonts w:hint="cs"/>
          <w:rtl/>
        </w:rPr>
        <w:t xml:space="preserve"> </w:t>
      </w:r>
      <w:r w:rsidR="00A52742">
        <w:rPr>
          <w:rFonts w:hint="cs"/>
          <w:rtl/>
        </w:rPr>
        <w:t xml:space="preserve">אבל </w:t>
      </w:r>
      <w:r w:rsidR="00ED7B0C">
        <w:rPr>
          <w:rFonts w:hint="cs"/>
          <w:rtl/>
        </w:rPr>
        <w:t xml:space="preserve">אתה </w:t>
      </w:r>
      <w:bookmarkStart w:id="290" w:name="_ETM_Q1_2373019"/>
      <w:bookmarkEnd w:id="290"/>
      <w:r w:rsidR="00ED7B0C">
        <w:rPr>
          <w:rFonts w:hint="cs"/>
          <w:rtl/>
        </w:rPr>
        <w:t>נכנס למהות העניין.</w:t>
      </w:r>
    </w:p>
    <w:p w:rsidR="00097C9E" w:rsidRPr="00097C9E" w:rsidRDefault="00097C9E" w:rsidP="00097C9E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097C9E" w:rsidRPr="00097C9E" w:rsidRDefault="00A4030F" w:rsidP="00097C9E">
      <w:pPr>
        <w:rPr>
          <w:rFonts w:hint="cs"/>
          <w:rtl/>
        </w:rPr>
      </w:pPr>
      <w:r>
        <w:rPr>
          <w:rFonts w:hint="cs"/>
          <w:rtl/>
        </w:rPr>
        <w:t xml:space="preserve">טוב, אני מבין שרשות דיבור כאן אי-אפשר </w:t>
      </w:r>
      <w:bookmarkStart w:id="291" w:name="_ETM_Q1_2370887"/>
      <w:bookmarkEnd w:id="291"/>
      <w:r>
        <w:rPr>
          <w:rFonts w:hint="cs"/>
          <w:rtl/>
        </w:rPr>
        <w:t>לקבל. תודה לך.</w:t>
      </w:r>
    </w:p>
    <w:p w:rsidR="00DE24CF" w:rsidRDefault="00DE24CF" w:rsidP="00DE24CF">
      <w:pPr>
        <w:rPr>
          <w:rFonts w:hint="cs"/>
          <w:rtl/>
        </w:rPr>
      </w:pPr>
    </w:p>
    <w:p w:rsidR="00A4030F" w:rsidRDefault="00A4030F" w:rsidP="00A4030F">
      <w:pPr>
        <w:pStyle w:val="af"/>
        <w:keepNext/>
        <w:rPr>
          <w:rFonts w:hint="cs"/>
          <w:rtl/>
        </w:rPr>
      </w:pPr>
      <w:bookmarkStart w:id="292" w:name="_ETM_Q1_2370629"/>
      <w:bookmarkEnd w:id="292"/>
      <w:r>
        <w:rPr>
          <w:rtl/>
        </w:rPr>
        <w:t>היו"ר צחי הנגבי:</w:t>
      </w:r>
    </w:p>
    <w:p w:rsidR="00A4030F" w:rsidRDefault="00A4030F" w:rsidP="00A4030F">
      <w:pPr>
        <w:pStyle w:val="KeepWithNext"/>
        <w:rPr>
          <w:rFonts w:hint="cs"/>
          <w:rtl/>
        </w:rPr>
      </w:pPr>
    </w:p>
    <w:p w:rsidR="00A4030F" w:rsidRDefault="00A4030F" w:rsidP="00A4030F">
      <w:pPr>
        <w:rPr>
          <w:rFonts w:hint="cs"/>
          <w:rtl/>
        </w:rPr>
      </w:pPr>
      <w:r>
        <w:rPr>
          <w:rFonts w:hint="cs"/>
          <w:rtl/>
        </w:rPr>
        <w:t>שנייה, סליחה, בבקשה.</w:t>
      </w:r>
    </w:p>
    <w:p w:rsidR="00A4030F" w:rsidRDefault="00A4030F" w:rsidP="00A4030F">
      <w:pPr>
        <w:rPr>
          <w:rFonts w:hint="cs"/>
          <w:rtl/>
        </w:rPr>
      </w:pPr>
      <w:bookmarkStart w:id="293" w:name="_ETM_Q1_2366341"/>
      <w:bookmarkEnd w:id="293"/>
    </w:p>
    <w:p w:rsidR="00244B7C" w:rsidRDefault="00244B7C" w:rsidP="00244B7C">
      <w:pPr>
        <w:pStyle w:val="a"/>
        <w:keepNext/>
        <w:rPr>
          <w:rFonts w:hint="cs"/>
          <w:rtl/>
        </w:rPr>
      </w:pPr>
      <w:bookmarkStart w:id="294" w:name="_ETM_Q1_2374623"/>
      <w:bookmarkStart w:id="295" w:name="_ETM_Q1_2376046"/>
      <w:bookmarkEnd w:id="294"/>
      <w:bookmarkEnd w:id="295"/>
      <w:r>
        <w:rPr>
          <w:rtl/>
        </w:rPr>
        <w:t>מרב מיכאלי:</w:t>
      </w:r>
    </w:p>
    <w:p w:rsidR="00ED7B0C" w:rsidRDefault="00ED7B0C" w:rsidP="00ED7B0C">
      <w:pPr>
        <w:pStyle w:val="KeepWithNext"/>
        <w:rPr>
          <w:rFonts w:hint="cs"/>
          <w:rtl/>
        </w:rPr>
      </w:pPr>
    </w:p>
    <w:p w:rsidR="00ED7B0C" w:rsidRDefault="00ED7B0C" w:rsidP="00ED7B0C">
      <w:pPr>
        <w:rPr>
          <w:rFonts w:hint="cs"/>
          <w:rtl/>
        </w:rPr>
      </w:pPr>
      <w:r>
        <w:rPr>
          <w:rFonts w:hint="cs"/>
          <w:rtl/>
        </w:rPr>
        <w:t xml:space="preserve">אדוני, אבל זה הרי </w:t>
      </w:r>
      <w:bookmarkStart w:id="296" w:name="_ETM_Q1_2374060"/>
      <w:bookmarkEnd w:id="296"/>
      <w:r>
        <w:rPr>
          <w:rFonts w:hint="cs"/>
          <w:rtl/>
        </w:rPr>
        <w:t>שורש הבעיה, שהממשלה לא - - -</w:t>
      </w:r>
    </w:p>
    <w:p w:rsidR="00DE24CF" w:rsidRDefault="00DE24CF" w:rsidP="00DE24CF">
      <w:pPr>
        <w:rPr>
          <w:rFonts w:hint="cs"/>
          <w:rtl/>
        </w:rPr>
      </w:pPr>
      <w:bookmarkStart w:id="297" w:name="_ETM_Q1_2380174"/>
      <w:bookmarkEnd w:id="297"/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164B72" w:rsidRDefault="00ED7B0C" w:rsidP="00DE24CF">
      <w:pPr>
        <w:rPr>
          <w:rFonts w:hint="cs"/>
          <w:rtl/>
        </w:rPr>
      </w:pPr>
      <w:r>
        <w:rPr>
          <w:rFonts w:hint="cs"/>
          <w:rtl/>
        </w:rPr>
        <w:t xml:space="preserve">מאוד אשמח </w:t>
      </w:r>
      <w:r w:rsidR="00A52742">
        <w:rPr>
          <w:rFonts w:hint="cs"/>
          <w:rtl/>
        </w:rPr>
        <w:t xml:space="preserve">לגמור ברציפות את הרעיון שלי, יש לי בעיה של הפרעת קשב וריכוז, אני מבקש שתתייחסו לבעיה </w:t>
      </w:r>
      <w:bookmarkStart w:id="298" w:name="_ETM_Q1_2383278"/>
      <w:bookmarkEnd w:id="298"/>
      <w:r w:rsidR="00A52742">
        <w:rPr>
          <w:rFonts w:hint="cs"/>
          <w:rtl/>
        </w:rPr>
        <w:t xml:space="preserve">הזאת. </w:t>
      </w:r>
    </w:p>
    <w:p w:rsidR="00164B72" w:rsidRDefault="00164B72" w:rsidP="00DE24CF">
      <w:pPr>
        <w:rPr>
          <w:rFonts w:hint="cs"/>
          <w:rtl/>
        </w:rPr>
      </w:pPr>
    </w:p>
    <w:p w:rsidR="00164B72" w:rsidRDefault="00164B72" w:rsidP="00164B72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164B72" w:rsidRDefault="00164B72" w:rsidP="00164B72">
      <w:pPr>
        <w:pStyle w:val="KeepWithNext"/>
        <w:rPr>
          <w:rFonts w:hint="cs"/>
          <w:rtl/>
        </w:rPr>
      </w:pPr>
    </w:p>
    <w:p w:rsidR="00164B72" w:rsidRDefault="00164B72" w:rsidP="00164B72">
      <w:pPr>
        <w:rPr>
          <w:rFonts w:hint="cs"/>
          <w:rtl/>
        </w:rPr>
      </w:pPr>
      <w:r>
        <w:rPr>
          <w:rFonts w:hint="cs"/>
          <w:rtl/>
        </w:rPr>
        <w:t>אנחנו מכבדים אותך ומקשיבים לך.</w:t>
      </w:r>
    </w:p>
    <w:p w:rsidR="00164B72" w:rsidRDefault="00164B72" w:rsidP="00DE24CF">
      <w:pPr>
        <w:rPr>
          <w:rFonts w:hint="cs"/>
          <w:rtl/>
        </w:rPr>
      </w:pPr>
    </w:p>
    <w:p w:rsidR="00164B72" w:rsidRDefault="00164B72" w:rsidP="00164B7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64B72" w:rsidRDefault="00164B72" w:rsidP="00164B72">
      <w:pPr>
        <w:pStyle w:val="KeepWithNext"/>
        <w:rPr>
          <w:rFonts w:hint="cs"/>
          <w:rtl/>
        </w:rPr>
      </w:pPr>
    </w:p>
    <w:p w:rsidR="00164B72" w:rsidRDefault="00164B72" w:rsidP="00164B72">
      <w:pPr>
        <w:rPr>
          <w:rFonts w:hint="cs"/>
          <w:rtl/>
        </w:rPr>
      </w:pPr>
      <w:r>
        <w:rPr>
          <w:rFonts w:hint="cs"/>
          <w:rtl/>
        </w:rPr>
        <w:t xml:space="preserve">אין חבר כנסת שאין </w:t>
      </w:r>
      <w:bookmarkStart w:id="299" w:name="_ETM_Q1_2382612"/>
      <w:bookmarkEnd w:id="299"/>
      <w:r>
        <w:rPr>
          <w:rFonts w:hint="cs"/>
          <w:rtl/>
        </w:rPr>
        <w:t>לו בעיה כזאת.</w:t>
      </w:r>
      <w:bookmarkStart w:id="300" w:name="_ETM_Q1_2384791"/>
      <w:bookmarkEnd w:id="300"/>
    </w:p>
    <w:p w:rsidR="00164B72" w:rsidRDefault="00164B72" w:rsidP="00164B72">
      <w:pPr>
        <w:rPr>
          <w:rFonts w:hint="cs"/>
          <w:rtl/>
        </w:rPr>
      </w:pPr>
    </w:p>
    <w:p w:rsidR="00164B72" w:rsidRDefault="00164B72" w:rsidP="00164B72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164B72" w:rsidRDefault="00164B72" w:rsidP="00DE24CF">
      <w:pPr>
        <w:rPr>
          <w:rFonts w:hint="cs"/>
          <w:rtl/>
        </w:rPr>
      </w:pPr>
    </w:p>
    <w:p w:rsidR="0031473F" w:rsidRDefault="00164B72" w:rsidP="0031473F">
      <w:pPr>
        <w:rPr>
          <w:rFonts w:hint="cs"/>
          <w:rtl/>
        </w:rPr>
      </w:pPr>
      <w:r>
        <w:rPr>
          <w:rFonts w:hint="cs"/>
          <w:rtl/>
        </w:rPr>
        <w:t xml:space="preserve">חבר הכנסת אוחיון, </w:t>
      </w:r>
      <w:r w:rsidR="005910FF">
        <w:rPr>
          <w:rFonts w:hint="cs"/>
          <w:rtl/>
        </w:rPr>
        <w:t xml:space="preserve">השאלה של אדוני מהבחינה הזאת אינה מעלה ואינה </w:t>
      </w:r>
      <w:bookmarkStart w:id="301" w:name="_ETM_Q1_2391160"/>
      <w:bookmarkEnd w:id="301"/>
      <w:r w:rsidR="005910FF">
        <w:rPr>
          <w:rFonts w:hint="cs"/>
          <w:rtl/>
        </w:rPr>
        <w:t xml:space="preserve">מורידה. בסופו של דבר ההגדרה של האנשים האלה </w:t>
      </w:r>
      <w:bookmarkStart w:id="302" w:name="_ETM_Q1_2396597"/>
      <w:bookmarkEnd w:id="302"/>
      <w:r w:rsidR="005910FF">
        <w:rPr>
          <w:rFonts w:hint="cs"/>
          <w:rtl/>
        </w:rPr>
        <w:t xml:space="preserve">אם הם פליטים או דברים אחרים או </w:t>
      </w:r>
      <w:r w:rsidR="00DE24CF">
        <w:rPr>
          <w:rFonts w:hint="cs"/>
          <w:rtl/>
        </w:rPr>
        <w:t>דורשי עבודה</w:t>
      </w:r>
      <w:r w:rsidR="005910FF">
        <w:rPr>
          <w:rFonts w:hint="cs"/>
          <w:rtl/>
        </w:rPr>
        <w:t xml:space="preserve"> כפי שאתם </w:t>
      </w:r>
      <w:bookmarkStart w:id="303" w:name="_ETM_Q1_2396628"/>
      <w:bookmarkEnd w:id="303"/>
      <w:r w:rsidR="005910FF">
        <w:rPr>
          <w:rFonts w:hint="cs"/>
          <w:rtl/>
        </w:rPr>
        <w:t>אומרים,</w:t>
      </w:r>
      <w:r w:rsidR="00DE24CF">
        <w:rPr>
          <w:rFonts w:hint="cs"/>
          <w:rtl/>
        </w:rPr>
        <w:t xml:space="preserve"> הרי למה הם באו</w:t>
      </w:r>
      <w:r w:rsidR="005910FF">
        <w:rPr>
          <w:rFonts w:hint="cs"/>
          <w:rtl/>
        </w:rPr>
        <w:t>? אתם כל הזמן מטיפים לכולם שהם באו</w:t>
      </w:r>
      <w:r w:rsidR="00DE24CF">
        <w:rPr>
          <w:rFonts w:hint="cs"/>
          <w:rtl/>
        </w:rPr>
        <w:t xml:space="preserve"> לחפש כאן עבודה</w:t>
      </w:r>
      <w:r w:rsidR="005910FF">
        <w:rPr>
          <w:rFonts w:hint="cs"/>
          <w:rtl/>
        </w:rPr>
        <w:t xml:space="preserve">, זאת </w:t>
      </w:r>
      <w:bookmarkStart w:id="304" w:name="_ETM_Q1_2404891"/>
      <w:bookmarkEnd w:id="304"/>
      <w:r w:rsidR="005910FF">
        <w:rPr>
          <w:rFonts w:hint="cs"/>
          <w:rtl/>
        </w:rPr>
        <w:t>אומרת, הם</w:t>
      </w:r>
      <w:r w:rsidR="00DE24CF">
        <w:rPr>
          <w:rFonts w:hint="cs"/>
          <w:rtl/>
        </w:rPr>
        <w:t xml:space="preserve"> גם עובדים</w:t>
      </w:r>
      <w:r w:rsidR="005910FF">
        <w:rPr>
          <w:rFonts w:hint="cs"/>
          <w:rtl/>
        </w:rPr>
        <w:t xml:space="preserve"> ומחפשי</w:t>
      </w:r>
      <w:r w:rsidR="001C4D24">
        <w:rPr>
          <w:rFonts w:hint="cs"/>
          <w:rtl/>
        </w:rPr>
        <w:t>ם</w:t>
      </w:r>
      <w:r w:rsidR="005910FF">
        <w:rPr>
          <w:rFonts w:hint="cs"/>
          <w:rtl/>
        </w:rPr>
        <w:t xml:space="preserve"> עבודה</w:t>
      </w:r>
      <w:r w:rsidR="00DE24CF">
        <w:rPr>
          <w:rFonts w:hint="cs"/>
          <w:rtl/>
        </w:rPr>
        <w:t xml:space="preserve"> וגם זרים</w:t>
      </w:r>
      <w:r w:rsidR="0031473F">
        <w:rPr>
          <w:rFonts w:hint="cs"/>
          <w:rtl/>
        </w:rPr>
        <w:t>. אז מבחינת</w:t>
      </w:r>
      <w:r w:rsidR="00DE24CF">
        <w:rPr>
          <w:rFonts w:hint="cs"/>
          <w:rtl/>
        </w:rPr>
        <w:t xml:space="preserve"> </w:t>
      </w:r>
      <w:r w:rsidR="0031473F">
        <w:rPr>
          <w:rFonts w:hint="cs"/>
          <w:rtl/>
        </w:rPr>
        <w:t>ה</w:t>
      </w:r>
      <w:r w:rsidR="00DE24CF">
        <w:rPr>
          <w:rFonts w:hint="cs"/>
          <w:rtl/>
        </w:rPr>
        <w:t xml:space="preserve">הגדרה </w:t>
      </w:r>
      <w:r w:rsidR="0031473F">
        <w:rPr>
          <w:rFonts w:hint="cs"/>
          <w:rtl/>
        </w:rPr>
        <w:t>ה</w:t>
      </w:r>
      <w:r w:rsidR="00DE24CF">
        <w:rPr>
          <w:rFonts w:hint="cs"/>
          <w:rtl/>
        </w:rPr>
        <w:t>פורמלית</w:t>
      </w:r>
      <w:r w:rsidR="0031473F">
        <w:rPr>
          <w:rFonts w:hint="cs"/>
          <w:rtl/>
        </w:rPr>
        <w:t xml:space="preserve"> של הווע</w:t>
      </w:r>
      <w:bookmarkStart w:id="305" w:name="_ETM_Q1_2406495"/>
      <w:bookmarkEnd w:id="305"/>
      <w:r w:rsidR="0031473F">
        <w:rPr>
          <w:rFonts w:hint="cs"/>
          <w:rtl/>
        </w:rPr>
        <w:t>דה זה הנושא שלה, מבחינת ההגדרה</w:t>
      </w:r>
      <w:r w:rsidR="00DE24CF">
        <w:rPr>
          <w:rFonts w:hint="cs"/>
          <w:rtl/>
        </w:rPr>
        <w:t xml:space="preserve"> </w:t>
      </w:r>
      <w:r w:rsidR="0031473F">
        <w:rPr>
          <w:rFonts w:hint="cs"/>
          <w:rtl/>
        </w:rPr>
        <w:t>ה</w:t>
      </w:r>
      <w:r w:rsidR="00DE24CF">
        <w:rPr>
          <w:rFonts w:hint="cs"/>
          <w:rtl/>
        </w:rPr>
        <w:t>עניינית</w:t>
      </w:r>
      <w:r w:rsidR="0031473F">
        <w:rPr>
          <w:rFonts w:hint="cs"/>
          <w:rtl/>
        </w:rPr>
        <w:t xml:space="preserve">, חבר הכנסת אוחיון, הרי </w:t>
      </w:r>
      <w:bookmarkStart w:id="306" w:name="_ETM_Q1_2413316"/>
      <w:bookmarkEnd w:id="306"/>
      <w:r w:rsidR="0031473F">
        <w:rPr>
          <w:rFonts w:hint="cs"/>
          <w:rtl/>
        </w:rPr>
        <w:t>ברור שעניינך פוליטי כי אמרת:</w:t>
      </w:r>
      <w:r w:rsidR="00DE24CF">
        <w:rPr>
          <w:rFonts w:hint="cs"/>
          <w:rtl/>
        </w:rPr>
        <w:t xml:space="preserve"> הלכה </w:t>
      </w:r>
      <w:r w:rsidR="0031473F">
        <w:rPr>
          <w:rFonts w:hint="cs"/>
          <w:rtl/>
        </w:rPr>
        <w:t>לי המד</w:t>
      </w:r>
      <w:r w:rsidR="00BF5ACC">
        <w:rPr>
          <w:rFonts w:hint="cs"/>
          <w:rtl/>
        </w:rPr>
        <w:t>ינה</w:t>
      </w:r>
      <w:r w:rsidR="00222D13">
        <w:rPr>
          <w:rFonts w:hint="cs"/>
          <w:rtl/>
        </w:rPr>
        <w:t>.</w:t>
      </w:r>
      <w:r w:rsidR="0031473F">
        <w:rPr>
          <w:rFonts w:hint="cs"/>
          <w:rtl/>
        </w:rPr>
        <w:t xml:space="preserve"> יכול להיות שצריך לשנות את ה</w:t>
      </w:r>
      <w:r w:rsidR="00BF5ACC">
        <w:rPr>
          <w:rFonts w:hint="cs"/>
          <w:rtl/>
        </w:rPr>
        <w:t>שם של הוועדה</w:t>
      </w:r>
      <w:r w:rsidR="0031473F">
        <w:rPr>
          <w:rFonts w:hint="cs"/>
          <w:rtl/>
        </w:rPr>
        <w:t xml:space="preserve"> </w:t>
      </w:r>
      <w:bookmarkStart w:id="307" w:name="_ETM_Q1_2420338"/>
      <w:bookmarkEnd w:id="307"/>
      <w:r w:rsidR="0031473F">
        <w:rPr>
          <w:rFonts w:hint="cs"/>
          <w:rtl/>
        </w:rPr>
        <w:t>שבראשה עומדת חברת הכנסת רוזין</w:t>
      </w:r>
      <w:r w:rsidR="00BF5ACC">
        <w:rPr>
          <w:rFonts w:hint="cs"/>
          <w:rtl/>
        </w:rPr>
        <w:t xml:space="preserve"> ל</w:t>
      </w:r>
      <w:r w:rsidR="00222D13">
        <w:rPr>
          <w:rFonts w:hint="cs"/>
          <w:rtl/>
        </w:rPr>
        <w:t xml:space="preserve">: </w:t>
      </w:r>
      <w:r w:rsidR="0031473F">
        <w:rPr>
          <w:rFonts w:hint="cs"/>
          <w:rtl/>
        </w:rPr>
        <w:t>ועדה ל</w:t>
      </w:r>
      <w:r w:rsidR="00DE24CF">
        <w:rPr>
          <w:rFonts w:hint="cs"/>
          <w:rtl/>
        </w:rPr>
        <w:t xml:space="preserve">הלכה לי </w:t>
      </w:r>
      <w:r w:rsidR="00BF5ACC">
        <w:rPr>
          <w:rFonts w:hint="cs"/>
          <w:rtl/>
        </w:rPr>
        <w:t>המדינה</w:t>
      </w:r>
      <w:r w:rsidR="0031473F">
        <w:rPr>
          <w:rFonts w:hint="cs"/>
          <w:rtl/>
        </w:rPr>
        <w:t xml:space="preserve">, יכול להיות שזאת ההגדרה. ואז אתה מציע, סלח </w:t>
      </w:r>
      <w:bookmarkStart w:id="308" w:name="_ETM_Q1_2423607"/>
      <w:bookmarkEnd w:id="308"/>
      <w:r w:rsidR="0031473F">
        <w:rPr>
          <w:rFonts w:hint="cs"/>
          <w:rtl/>
        </w:rPr>
        <w:t xml:space="preserve">לי, </w:t>
      </w:r>
      <w:r w:rsidR="00DE24CF">
        <w:rPr>
          <w:rFonts w:hint="cs"/>
          <w:rtl/>
        </w:rPr>
        <w:t>למה לא נעביר את זה לוועדת הפנים</w:t>
      </w:r>
      <w:r w:rsidR="00222D13">
        <w:rPr>
          <w:rFonts w:hint="cs"/>
          <w:rtl/>
        </w:rPr>
        <w:t xml:space="preserve"> -</w:t>
      </w:r>
      <w:r w:rsidR="00DE24CF">
        <w:rPr>
          <w:rFonts w:hint="cs"/>
          <w:rtl/>
        </w:rPr>
        <w:t xml:space="preserve"> זאת גם הגדרה פוליטית</w:t>
      </w:r>
      <w:r w:rsidR="00222D13">
        <w:rPr>
          <w:rFonts w:hint="cs"/>
          <w:rtl/>
        </w:rPr>
        <w:t>,</w:t>
      </w:r>
      <w:r w:rsidR="0031473F">
        <w:rPr>
          <w:rFonts w:hint="cs"/>
          <w:rtl/>
        </w:rPr>
        <w:t xml:space="preserve"> כי אתה יודע שמי שעומד בראש ועדת </w:t>
      </w:r>
      <w:bookmarkStart w:id="309" w:name="_ETM_Q1_2430581"/>
      <w:bookmarkEnd w:id="309"/>
      <w:r w:rsidR="0031473F">
        <w:rPr>
          <w:rFonts w:hint="cs"/>
          <w:rtl/>
        </w:rPr>
        <w:t>הפנים מכנה את התופעה הזאת</w:t>
      </w:r>
      <w:r w:rsidR="00DE24CF">
        <w:rPr>
          <w:rFonts w:hint="cs"/>
          <w:rtl/>
        </w:rPr>
        <w:t xml:space="preserve"> "סרטן"</w:t>
      </w:r>
      <w:r w:rsidR="0031473F">
        <w:rPr>
          <w:rFonts w:hint="cs"/>
          <w:rtl/>
        </w:rPr>
        <w:t xml:space="preserve">, ולכן אולי צריך להעביר את </w:t>
      </w:r>
      <w:bookmarkStart w:id="310" w:name="_ETM_Q1_2435429"/>
      <w:bookmarkEnd w:id="310"/>
      <w:r w:rsidR="0031473F">
        <w:rPr>
          <w:rFonts w:hint="cs"/>
          <w:rtl/>
        </w:rPr>
        <w:t>זה בכלל</w:t>
      </w:r>
      <w:r w:rsidR="00DE24CF">
        <w:rPr>
          <w:rFonts w:hint="cs"/>
          <w:rtl/>
        </w:rPr>
        <w:t xml:space="preserve"> לוועדת הבריאות</w:t>
      </w:r>
      <w:r w:rsidR="0031473F">
        <w:rPr>
          <w:rFonts w:hint="cs"/>
          <w:rtl/>
        </w:rPr>
        <w:t>.</w:t>
      </w:r>
      <w:r w:rsidR="00DE24CF">
        <w:rPr>
          <w:rFonts w:hint="cs"/>
          <w:rtl/>
        </w:rPr>
        <w:t xml:space="preserve"> </w:t>
      </w:r>
    </w:p>
    <w:p w:rsidR="0031473F" w:rsidRDefault="0031473F" w:rsidP="0031473F">
      <w:pPr>
        <w:rPr>
          <w:rFonts w:hint="cs"/>
          <w:rtl/>
        </w:rPr>
      </w:pPr>
    </w:p>
    <w:p w:rsidR="00DE24CF" w:rsidRDefault="0031473F" w:rsidP="002F2574">
      <w:pPr>
        <w:rPr>
          <w:rFonts w:hint="cs"/>
          <w:rtl/>
        </w:rPr>
      </w:pPr>
      <w:bookmarkStart w:id="311" w:name="_ETM_Q1_2437206"/>
      <w:bookmarkEnd w:id="311"/>
      <w:r>
        <w:rPr>
          <w:rFonts w:hint="cs"/>
          <w:rtl/>
        </w:rPr>
        <w:t xml:space="preserve">אני רוצה להגיד לך, </w:t>
      </w:r>
      <w:r w:rsidR="00DE24CF">
        <w:rPr>
          <w:rFonts w:hint="cs"/>
          <w:rtl/>
        </w:rPr>
        <w:t>אדוני</w:t>
      </w:r>
      <w:r>
        <w:rPr>
          <w:rFonts w:hint="cs"/>
          <w:rtl/>
        </w:rPr>
        <w:t>,</w:t>
      </w:r>
      <w:r w:rsidR="00DE24CF">
        <w:rPr>
          <w:rFonts w:hint="cs"/>
          <w:rtl/>
        </w:rPr>
        <w:t xml:space="preserve"> </w:t>
      </w:r>
      <w:r>
        <w:rPr>
          <w:rFonts w:hint="cs"/>
          <w:rtl/>
        </w:rPr>
        <w:t xml:space="preserve">טול קורה מבין עינייך, אתה פשוט בוחר את </w:t>
      </w:r>
      <w:bookmarkStart w:id="312" w:name="_ETM_Q1_2441856"/>
      <w:bookmarkEnd w:id="312"/>
      <w:r>
        <w:rPr>
          <w:rFonts w:hint="cs"/>
          <w:rtl/>
        </w:rPr>
        <w:t>ה</w:t>
      </w:r>
      <w:r w:rsidR="00DE24CF">
        <w:rPr>
          <w:rFonts w:hint="cs"/>
          <w:rtl/>
        </w:rPr>
        <w:t xml:space="preserve">זירות </w:t>
      </w:r>
      <w:r>
        <w:rPr>
          <w:rFonts w:hint="cs"/>
          <w:rtl/>
        </w:rPr>
        <w:t>הלא נכונו</w:t>
      </w:r>
      <w:r w:rsidR="00DE24CF">
        <w:rPr>
          <w:rFonts w:hint="cs"/>
          <w:rtl/>
        </w:rPr>
        <w:t>ת</w:t>
      </w:r>
      <w:r>
        <w:rPr>
          <w:rFonts w:hint="cs"/>
          <w:rtl/>
        </w:rPr>
        <w:t xml:space="preserve"> וזו לא פעם ראשונה,</w:t>
      </w:r>
      <w:r w:rsidR="00DE24CF">
        <w:rPr>
          <w:rFonts w:hint="cs"/>
          <w:rtl/>
        </w:rPr>
        <w:t xml:space="preserve"> </w:t>
      </w:r>
      <w:r>
        <w:rPr>
          <w:rFonts w:hint="cs"/>
          <w:rtl/>
        </w:rPr>
        <w:t>את ה</w:t>
      </w:r>
      <w:r w:rsidR="00DE24CF">
        <w:rPr>
          <w:rFonts w:hint="cs"/>
          <w:rtl/>
        </w:rPr>
        <w:t>ו</w:t>
      </w:r>
      <w:r>
        <w:rPr>
          <w:rFonts w:hint="cs"/>
          <w:rtl/>
        </w:rPr>
        <w:t>ו</w:t>
      </w:r>
      <w:r w:rsidR="00DE24CF">
        <w:rPr>
          <w:rFonts w:hint="cs"/>
          <w:rtl/>
        </w:rPr>
        <w:t xml:space="preserve">עדות </w:t>
      </w:r>
      <w:r>
        <w:rPr>
          <w:rFonts w:hint="cs"/>
          <w:rtl/>
        </w:rPr>
        <w:t>ה</w:t>
      </w:r>
      <w:r w:rsidR="00DE24CF">
        <w:rPr>
          <w:rFonts w:hint="cs"/>
          <w:rtl/>
        </w:rPr>
        <w:t>לא נכונות</w:t>
      </w:r>
      <w:r w:rsidR="002F2574">
        <w:rPr>
          <w:rFonts w:hint="cs"/>
          <w:rtl/>
        </w:rPr>
        <w:t>,</w:t>
      </w:r>
      <w:r w:rsidR="00DE24CF">
        <w:rPr>
          <w:rFonts w:hint="cs"/>
          <w:rtl/>
        </w:rPr>
        <w:t xml:space="preserve"> </w:t>
      </w:r>
      <w:r>
        <w:rPr>
          <w:rFonts w:hint="cs"/>
          <w:rtl/>
        </w:rPr>
        <w:t>ובעיקר את האנ</w:t>
      </w:r>
      <w:r w:rsidR="00DE24CF">
        <w:rPr>
          <w:rFonts w:hint="cs"/>
          <w:rtl/>
        </w:rPr>
        <w:t>ש</w:t>
      </w:r>
      <w:r>
        <w:rPr>
          <w:rFonts w:hint="cs"/>
          <w:rtl/>
        </w:rPr>
        <w:t>ים</w:t>
      </w:r>
      <w:r w:rsidR="00DE24CF">
        <w:rPr>
          <w:rFonts w:hint="cs"/>
          <w:rtl/>
        </w:rPr>
        <w:t xml:space="preserve"> </w:t>
      </w:r>
      <w:r>
        <w:rPr>
          <w:rFonts w:hint="cs"/>
          <w:rtl/>
        </w:rPr>
        <w:t>הלא נכונים לט</w:t>
      </w:r>
      <w:r w:rsidR="00DE24CF">
        <w:rPr>
          <w:rFonts w:hint="cs"/>
          <w:rtl/>
        </w:rPr>
        <w:t>פל בהם</w:t>
      </w:r>
      <w:r>
        <w:rPr>
          <w:rFonts w:hint="cs"/>
          <w:rtl/>
        </w:rPr>
        <w:t xml:space="preserve">. אני מציע </w:t>
      </w:r>
      <w:bookmarkStart w:id="313" w:name="_ETM_Q1_2453338"/>
      <w:bookmarkEnd w:id="313"/>
      <w:r>
        <w:rPr>
          <w:rFonts w:hint="cs"/>
          <w:rtl/>
        </w:rPr>
        <w:t xml:space="preserve">לך לזכור כמה דברים על </w:t>
      </w:r>
      <w:r w:rsidR="002F2574">
        <w:rPr>
          <w:rFonts w:hint="cs"/>
          <w:rtl/>
        </w:rPr>
        <w:t xml:space="preserve">חברת הכנסת </w:t>
      </w:r>
      <w:bookmarkStart w:id="314" w:name="_ETM_Q1_2455213"/>
      <w:bookmarkEnd w:id="314"/>
      <w:r>
        <w:rPr>
          <w:rFonts w:hint="cs"/>
          <w:rtl/>
        </w:rPr>
        <w:t>מיכל רוזין</w:t>
      </w:r>
      <w:r w:rsidR="002F2574">
        <w:rPr>
          <w:rFonts w:hint="cs"/>
          <w:rtl/>
        </w:rPr>
        <w:t xml:space="preserve">, למען הגילוי הנאות, יש אנשים מאוד מעטים שאני עוד </w:t>
      </w:r>
      <w:bookmarkStart w:id="315" w:name="_ETM_Q1_2458122"/>
      <w:bookmarkEnd w:id="315"/>
      <w:r w:rsidR="002F2574">
        <w:rPr>
          <w:rFonts w:hint="cs"/>
          <w:rtl/>
        </w:rPr>
        <w:t xml:space="preserve">מעריץ אותם כבר בחייהם, את רובם אני מעריץ אחרי </w:t>
      </w:r>
      <w:bookmarkStart w:id="316" w:name="_ETM_Q1_2461548"/>
      <w:bookmarkEnd w:id="316"/>
      <w:r w:rsidR="002F2574">
        <w:rPr>
          <w:rFonts w:hint="cs"/>
          <w:rtl/>
        </w:rPr>
        <w:t>- - -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2F2574" w:rsidRDefault="00DE24CF" w:rsidP="002F2574">
      <w:pPr>
        <w:rPr>
          <w:rFonts w:hint="cs"/>
          <w:rtl/>
        </w:rPr>
      </w:pPr>
      <w:r>
        <w:rPr>
          <w:rFonts w:hint="cs"/>
          <w:rtl/>
        </w:rPr>
        <w:t>אני דוחה מכ</w:t>
      </w:r>
      <w:r w:rsidR="002F2574">
        <w:rPr>
          <w:rFonts w:hint="cs"/>
          <w:rtl/>
        </w:rPr>
        <w:t>ו</w:t>
      </w:r>
      <w:r>
        <w:rPr>
          <w:rFonts w:hint="cs"/>
          <w:rtl/>
        </w:rPr>
        <w:t>ל וכ</w:t>
      </w:r>
      <w:r w:rsidR="002F2574">
        <w:rPr>
          <w:rFonts w:hint="cs"/>
          <w:rtl/>
        </w:rPr>
        <w:t>ו</w:t>
      </w:r>
      <w:r>
        <w:rPr>
          <w:rFonts w:hint="cs"/>
          <w:rtl/>
        </w:rPr>
        <w:t>ל את הטון שלך</w:t>
      </w:r>
      <w:r w:rsidR="002F2574">
        <w:rPr>
          <w:rFonts w:hint="cs"/>
          <w:rtl/>
        </w:rPr>
        <w:t>,</w:t>
      </w:r>
      <w:r>
        <w:rPr>
          <w:rFonts w:hint="cs"/>
          <w:rtl/>
        </w:rPr>
        <w:t xml:space="preserve"> אני מכבד אותה </w:t>
      </w:r>
      <w:r w:rsidR="002F2574">
        <w:rPr>
          <w:rFonts w:hint="cs"/>
          <w:rtl/>
        </w:rPr>
        <w:t xml:space="preserve">ומעריך אותה </w:t>
      </w:r>
      <w:bookmarkStart w:id="317" w:name="_ETM_Q1_2471840"/>
      <w:bookmarkEnd w:id="317"/>
      <w:r w:rsidR="002F2574">
        <w:rPr>
          <w:rFonts w:hint="cs"/>
          <w:rtl/>
        </w:rPr>
        <w:t>ומשתתף בדיון.</w:t>
      </w:r>
    </w:p>
    <w:p w:rsidR="002F2574" w:rsidRDefault="002F2574" w:rsidP="00DE24CF">
      <w:pPr>
        <w:rPr>
          <w:rFonts w:hint="cs"/>
          <w:rtl/>
        </w:rPr>
      </w:pPr>
    </w:p>
    <w:p w:rsidR="002F2574" w:rsidRDefault="002F2574" w:rsidP="002F2574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2F2574" w:rsidRDefault="002F2574" w:rsidP="002F2574">
      <w:pPr>
        <w:pStyle w:val="KeepWithNext"/>
        <w:rPr>
          <w:rFonts w:hint="cs"/>
          <w:rtl/>
        </w:rPr>
      </w:pPr>
    </w:p>
    <w:p w:rsidR="002F2574" w:rsidRDefault="002F2574" w:rsidP="002F2574">
      <w:pPr>
        <w:rPr>
          <w:rFonts w:hint="cs"/>
          <w:rtl/>
        </w:rPr>
      </w:pPr>
      <w:r>
        <w:rPr>
          <w:rFonts w:hint="cs"/>
          <w:rtl/>
        </w:rPr>
        <w:t>סלח לי, תן לי לסיים.</w:t>
      </w:r>
    </w:p>
    <w:p w:rsidR="002F2574" w:rsidRDefault="002F2574" w:rsidP="002F2574">
      <w:pPr>
        <w:rPr>
          <w:rFonts w:hint="cs"/>
          <w:rtl/>
        </w:rPr>
      </w:pPr>
      <w:bookmarkStart w:id="318" w:name="_ETM_Q1_2467253"/>
      <w:bookmarkEnd w:id="318"/>
    </w:p>
    <w:p w:rsidR="00590E43" w:rsidRDefault="00590E43" w:rsidP="00590E43">
      <w:pPr>
        <w:pStyle w:val="a"/>
        <w:keepNext/>
        <w:rPr>
          <w:rFonts w:hint="cs"/>
          <w:rtl/>
        </w:rPr>
      </w:pPr>
      <w:bookmarkStart w:id="319" w:name="_ETM_Q1_2470445"/>
      <w:bookmarkEnd w:id="319"/>
      <w:r>
        <w:rPr>
          <w:rtl/>
        </w:rPr>
        <w:t>איתן כבל:</w:t>
      </w:r>
    </w:p>
    <w:p w:rsidR="002F2574" w:rsidRDefault="002F2574" w:rsidP="002F2574">
      <w:pPr>
        <w:rPr>
          <w:rFonts w:hint="cs"/>
          <w:rtl/>
        </w:rPr>
      </w:pPr>
    </w:p>
    <w:p w:rsidR="002F2574" w:rsidRDefault="002F2574" w:rsidP="002F2574">
      <w:pPr>
        <w:rPr>
          <w:rFonts w:hint="cs"/>
          <w:rtl/>
        </w:rPr>
      </w:pPr>
      <w:bookmarkStart w:id="320" w:name="_ETM_Q1_2471466"/>
      <w:bookmarkEnd w:id="320"/>
      <w:r>
        <w:rPr>
          <w:rFonts w:hint="cs"/>
          <w:rtl/>
        </w:rPr>
        <w:t xml:space="preserve">בשביל זה </w:t>
      </w:r>
      <w:bookmarkStart w:id="321" w:name="_ETM_Q1_2468814"/>
      <w:bookmarkEnd w:id="321"/>
      <w:r>
        <w:rPr>
          <w:rFonts w:hint="cs"/>
          <w:rtl/>
        </w:rPr>
        <w:t>היה שווה.</w:t>
      </w:r>
    </w:p>
    <w:p w:rsidR="002F2574" w:rsidRDefault="002F2574" w:rsidP="002F2574">
      <w:pPr>
        <w:rPr>
          <w:rFonts w:hint="cs"/>
          <w:rtl/>
        </w:rPr>
      </w:pPr>
      <w:bookmarkStart w:id="322" w:name="_ETM_Q1_2470345"/>
      <w:bookmarkEnd w:id="322"/>
    </w:p>
    <w:p w:rsidR="002F2574" w:rsidRDefault="002F2574" w:rsidP="002F2574">
      <w:pPr>
        <w:pStyle w:val="a"/>
        <w:keepNext/>
        <w:rPr>
          <w:rFonts w:hint="cs"/>
          <w:rtl/>
        </w:rPr>
      </w:pPr>
      <w:bookmarkStart w:id="323" w:name="_ETM_Q1_2463917"/>
      <w:bookmarkStart w:id="324" w:name="_ETM_Q1_2465073"/>
      <w:bookmarkEnd w:id="323"/>
      <w:bookmarkEnd w:id="324"/>
      <w:r>
        <w:rPr>
          <w:rtl/>
        </w:rPr>
        <w:t>שמעון אוחיון:</w:t>
      </w:r>
    </w:p>
    <w:p w:rsidR="002F2574" w:rsidRDefault="002F2574" w:rsidP="002F2574">
      <w:pPr>
        <w:rPr>
          <w:rFonts w:hint="cs"/>
          <w:rtl/>
        </w:rPr>
      </w:pPr>
    </w:p>
    <w:p w:rsidR="004D2C8E" w:rsidRDefault="002F2574" w:rsidP="002F2574">
      <w:pPr>
        <w:rPr>
          <w:rFonts w:hint="cs"/>
          <w:rtl/>
        </w:rPr>
      </w:pPr>
      <w:bookmarkStart w:id="325" w:name="_ETM_Q1_2465362"/>
      <w:bookmarkEnd w:id="325"/>
      <w:r>
        <w:rPr>
          <w:rFonts w:hint="cs"/>
          <w:rtl/>
        </w:rPr>
        <w:t>לא, אבל משתמע</w:t>
      </w:r>
      <w:bookmarkStart w:id="326" w:name="_ETM_Q1_2472466"/>
      <w:bookmarkStart w:id="327" w:name="_ETM_Q1_2463803"/>
      <w:bookmarkEnd w:id="326"/>
      <w:bookmarkEnd w:id="327"/>
      <w:r>
        <w:rPr>
          <w:rFonts w:hint="cs"/>
          <w:rtl/>
        </w:rPr>
        <w:t xml:space="preserve"> </w:t>
      </w:r>
      <w:r w:rsidR="004D2C8E">
        <w:rPr>
          <w:rFonts w:hint="cs"/>
          <w:rtl/>
        </w:rPr>
        <w:t>- - -</w:t>
      </w:r>
    </w:p>
    <w:p w:rsidR="004D2C8E" w:rsidRDefault="004D2C8E" w:rsidP="002F2574">
      <w:pPr>
        <w:rPr>
          <w:rFonts w:hint="cs"/>
          <w:rtl/>
        </w:rPr>
      </w:pPr>
    </w:p>
    <w:p w:rsidR="004D2C8E" w:rsidRDefault="004D2C8E" w:rsidP="004D2C8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D2C8E" w:rsidRDefault="004D2C8E" w:rsidP="004D2C8E">
      <w:pPr>
        <w:pStyle w:val="KeepWithNext"/>
        <w:rPr>
          <w:rFonts w:hint="cs"/>
          <w:rtl/>
        </w:rPr>
      </w:pPr>
    </w:p>
    <w:p w:rsidR="004D2C8E" w:rsidRDefault="004D2C8E" w:rsidP="00222D13">
      <w:pPr>
        <w:rPr>
          <w:rFonts w:hint="cs"/>
          <w:rtl/>
        </w:rPr>
      </w:pPr>
      <w:r>
        <w:rPr>
          <w:rFonts w:hint="cs"/>
          <w:rtl/>
        </w:rPr>
        <w:t xml:space="preserve">סליחה, הכנסת את זה לעניין </w:t>
      </w:r>
      <w:bookmarkStart w:id="328" w:name="_ETM_Q1_2475576"/>
      <w:bookmarkEnd w:id="328"/>
      <w:r>
        <w:rPr>
          <w:rFonts w:hint="cs"/>
          <w:rtl/>
        </w:rPr>
        <w:t>אישי, הוא לא אמר מילה אחת נגד היושבת-ראש.</w:t>
      </w:r>
    </w:p>
    <w:p w:rsidR="004D2C8E" w:rsidRDefault="004D2C8E" w:rsidP="004D2C8E">
      <w:pPr>
        <w:rPr>
          <w:rFonts w:hint="cs"/>
          <w:rtl/>
        </w:rPr>
      </w:pPr>
      <w:bookmarkStart w:id="329" w:name="_ETM_Q1_2470274"/>
      <w:bookmarkEnd w:id="329"/>
    </w:p>
    <w:p w:rsidR="00A8035F" w:rsidRDefault="00A8035F" w:rsidP="00A8035F">
      <w:pPr>
        <w:pStyle w:val="a"/>
        <w:keepNext/>
        <w:rPr>
          <w:rFonts w:hint="cs"/>
          <w:rtl/>
        </w:rPr>
      </w:pPr>
      <w:bookmarkStart w:id="330" w:name="_ETM_Q1_2475549"/>
      <w:bookmarkStart w:id="331" w:name="_ETM_Q1_2478055"/>
      <w:bookmarkEnd w:id="330"/>
      <w:bookmarkEnd w:id="331"/>
      <w:r>
        <w:rPr>
          <w:rtl/>
        </w:rPr>
        <w:t>אילן גילאון:</w:t>
      </w:r>
    </w:p>
    <w:p w:rsidR="00A8035F" w:rsidRDefault="00A8035F" w:rsidP="00A8035F">
      <w:pPr>
        <w:pStyle w:val="KeepWithNext"/>
        <w:rPr>
          <w:rFonts w:hint="cs"/>
          <w:rtl/>
        </w:rPr>
      </w:pPr>
    </w:p>
    <w:p w:rsidR="00A8035F" w:rsidRDefault="00A8035F" w:rsidP="00A8035F">
      <w:pPr>
        <w:rPr>
          <w:rFonts w:hint="cs"/>
          <w:rtl/>
        </w:rPr>
      </w:pPr>
      <w:r>
        <w:rPr>
          <w:rFonts w:hint="cs"/>
          <w:rtl/>
        </w:rPr>
        <w:t xml:space="preserve">הבעיה היא בעיה </w:t>
      </w:r>
      <w:bookmarkStart w:id="332" w:name="_ETM_Q1_2475189"/>
      <w:bookmarkEnd w:id="332"/>
      <w:r>
        <w:rPr>
          <w:rFonts w:hint="cs"/>
          <w:rtl/>
        </w:rPr>
        <w:t>אישית, הרי תסתכל על עצמך - - -</w:t>
      </w:r>
    </w:p>
    <w:p w:rsidR="00A8035F" w:rsidRDefault="00A8035F" w:rsidP="00A8035F">
      <w:pPr>
        <w:rPr>
          <w:rFonts w:hint="cs"/>
          <w:rtl/>
        </w:rPr>
      </w:pPr>
    </w:p>
    <w:p w:rsidR="00A8035F" w:rsidRDefault="00A8035F" w:rsidP="00A8035F">
      <w:pPr>
        <w:pStyle w:val="a"/>
        <w:keepNext/>
        <w:rPr>
          <w:rFonts w:hint="cs"/>
          <w:rtl/>
        </w:rPr>
      </w:pPr>
      <w:bookmarkStart w:id="333" w:name="_ETM_Q1_2472637"/>
      <w:bookmarkEnd w:id="333"/>
      <w:r>
        <w:rPr>
          <w:rtl/>
        </w:rPr>
        <w:t>שמעון אוחיון:</w:t>
      </w:r>
    </w:p>
    <w:p w:rsidR="00A8035F" w:rsidRDefault="00A8035F" w:rsidP="00A8035F">
      <w:pPr>
        <w:pStyle w:val="KeepWithNext"/>
        <w:rPr>
          <w:rFonts w:hint="cs"/>
          <w:rtl/>
        </w:rPr>
      </w:pPr>
    </w:p>
    <w:p w:rsidR="00A8035F" w:rsidRDefault="00A8035F" w:rsidP="00A8035F">
      <w:pPr>
        <w:rPr>
          <w:rFonts w:hint="cs"/>
          <w:rtl/>
        </w:rPr>
      </w:pPr>
      <w:r>
        <w:rPr>
          <w:rFonts w:hint="cs"/>
          <w:rtl/>
        </w:rPr>
        <w:t>באמת,</w:t>
      </w:r>
      <w:r w:rsidR="00C40470">
        <w:rPr>
          <w:rFonts w:hint="cs"/>
          <w:rtl/>
        </w:rPr>
        <w:t xml:space="preserve"> באמת, זה </w:t>
      </w:r>
      <w:bookmarkStart w:id="334" w:name="_ETM_Q1_2472488"/>
      <w:bookmarkEnd w:id="334"/>
      <w:r w:rsidR="00A46572">
        <w:rPr>
          <w:rFonts w:hint="cs"/>
          <w:rtl/>
        </w:rPr>
        <w:t>לא בסדר, נו, באמת.</w:t>
      </w:r>
    </w:p>
    <w:p w:rsidR="00A8035F" w:rsidRDefault="00A8035F" w:rsidP="00A8035F">
      <w:pPr>
        <w:rPr>
          <w:rFonts w:hint="cs"/>
          <w:rtl/>
        </w:rPr>
      </w:pPr>
      <w:bookmarkStart w:id="335" w:name="_ETM_Q1_2479424"/>
      <w:bookmarkEnd w:id="335"/>
    </w:p>
    <w:p w:rsidR="00A8035F" w:rsidRDefault="00A8035F" w:rsidP="00A8035F">
      <w:pPr>
        <w:pStyle w:val="a"/>
        <w:keepNext/>
        <w:rPr>
          <w:rFonts w:hint="cs"/>
          <w:rtl/>
        </w:rPr>
      </w:pPr>
      <w:bookmarkStart w:id="336" w:name="_ETM_Q1_2477238"/>
      <w:bookmarkEnd w:id="336"/>
      <w:r>
        <w:rPr>
          <w:rtl/>
        </w:rPr>
        <w:t>אילן גילאון:</w:t>
      </w:r>
    </w:p>
    <w:p w:rsidR="00A8035F" w:rsidRDefault="00A8035F" w:rsidP="00A8035F">
      <w:pPr>
        <w:pStyle w:val="KeepWithNext"/>
        <w:rPr>
          <w:rFonts w:hint="cs"/>
          <w:rtl/>
        </w:rPr>
      </w:pPr>
    </w:p>
    <w:p w:rsidR="00A8035F" w:rsidRDefault="00A8035F" w:rsidP="00A8035F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337" w:name="_ETM_Q1_2482917"/>
      <w:bookmarkEnd w:id="337"/>
      <w:r>
        <w:rPr>
          <w:rFonts w:hint="cs"/>
          <w:rtl/>
        </w:rPr>
        <w:t>נמצא בתוך</w:t>
      </w:r>
      <w:r w:rsidR="00A42F34">
        <w:rPr>
          <w:rFonts w:hint="cs"/>
          <w:rtl/>
        </w:rPr>
        <w:t xml:space="preserve"> ועדה ואתה יורה בתוך הוועדה שלך.</w:t>
      </w:r>
      <w:r>
        <w:rPr>
          <w:rFonts w:hint="cs"/>
          <w:rtl/>
        </w:rPr>
        <w:t xml:space="preserve"> </w:t>
      </w:r>
      <w:r w:rsidR="00405ACC">
        <w:rPr>
          <w:rFonts w:hint="cs"/>
          <w:rtl/>
        </w:rPr>
        <w:t xml:space="preserve">כל </w:t>
      </w:r>
      <w:bookmarkStart w:id="338" w:name="_ETM_Q1_2487368"/>
      <w:bookmarkEnd w:id="338"/>
      <w:r w:rsidR="00405ACC">
        <w:rPr>
          <w:rFonts w:hint="cs"/>
          <w:rtl/>
        </w:rPr>
        <w:t xml:space="preserve">אחד באופן טבעי היה צריך להרחיב – גם אם נניח </w:t>
      </w:r>
      <w:bookmarkStart w:id="339" w:name="_ETM_Q1_2486552"/>
      <w:bookmarkEnd w:id="339"/>
      <w:r w:rsidR="00405ACC">
        <w:rPr>
          <w:rFonts w:hint="cs"/>
          <w:rtl/>
        </w:rPr>
        <w:t xml:space="preserve">היה לך נימוק ענייני </w:t>
      </w:r>
      <w:r w:rsidR="00405ACC">
        <w:rPr>
          <w:rFonts w:hint="eastAsia"/>
          <w:rtl/>
        </w:rPr>
        <w:t xml:space="preserve">– </w:t>
      </w:r>
      <w:r w:rsidR="00405ACC">
        <w:rPr>
          <w:rFonts w:hint="cs"/>
          <w:rtl/>
        </w:rPr>
        <w:t xml:space="preserve">היה צריך </w:t>
      </w:r>
      <w:bookmarkStart w:id="340" w:name="_ETM_Q1_2488796"/>
      <w:bookmarkEnd w:id="340"/>
      <w:r w:rsidR="00405ACC">
        <w:rPr>
          <w:rFonts w:hint="cs"/>
          <w:rtl/>
        </w:rPr>
        <w:t>להרחיב את ההגדרה של התפקיד של הוועדה.</w:t>
      </w:r>
    </w:p>
    <w:p w:rsidR="00A8035F" w:rsidRDefault="00A8035F" w:rsidP="00A8035F">
      <w:pPr>
        <w:rPr>
          <w:rFonts w:hint="cs"/>
          <w:rtl/>
        </w:rPr>
      </w:pPr>
    </w:p>
    <w:p w:rsidR="00A8035F" w:rsidRDefault="00A8035F" w:rsidP="00A8035F">
      <w:pPr>
        <w:pStyle w:val="a"/>
        <w:keepNext/>
        <w:rPr>
          <w:rFonts w:hint="cs"/>
          <w:rtl/>
        </w:rPr>
      </w:pPr>
      <w:bookmarkStart w:id="341" w:name="_ETM_Q1_2482382"/>
      <w:bookmarkEnd w:id="341"/>
      <w:r>
        <w:rPr>
          <w:rtl/>
        </w:rPr>
        <w:t>שמעון אוחיון:</w:t>
      </w:r>
    </w:p>
    <w:p w:rsidR="00A8035F" w:rsidRDefault="00A8035F" w:rsidP="00A8035F">
      <w:pPr>
        <w:pStyle w:val="KeepWithNext"/>
        <w:rPr>
          <w:rFonts w:hint="cs"/>
          <w:rtl/>
        </w:rPr>
      </w:pPr>
    </w:p>
    <w:p w:rsidR="00A8035F" w:rsidRDefault="00A8035F" w:rsidP="00A8035F">
      <w:pPr>
        <w:rPr>
          <w:rFonts w:hint="cs"/>
          <w:rtl/>
        </w:rPr>
      </w:pPr>
      <w:r>
        <w:rPr>
          <w:rFonts w:hint="cs"/>
          <w:rtl/>
        </w:rPr>
        <w:t>נו, אז מה?</w:t>
      </w:r>
      <w:r w:rsidR="00405ACC">
        <w:t xml:space="preserve"> </w:t>
      </w:r>
      <w:r w:rsidR="00405ACC">
        <w:rPr>
          <w:rFonts w:hint="cs"/>
          <w:rtl/>
        </w:rPr>
        <w:t>זה גדול גם - - -</w:t>
      </w:r>
    </w:p>
    <w:p w:rsidR="00A8035F" w:rsidRDefault="00A8035F" w:rsidP="00A8035F">
      <w:pPr>
        <w:rPr>
          <w:rFonts w:hint="cs"/>
          <w:rtl/>
        </w:rPr>
      </w:pPr>
      <w:bookmarkStart w:id="342" w:name="_ETM_Q1_2485658"/>
      <w:bookmarkEnd w:id="342"/>
    </w:p>
    <w:p w:rsidR="00A46572" w:rsidRDefault="00A46572" w:rsidP="00A46572">
      <w:pPr>
        <w:pStyle w:val="a"/>
        <w:keepNext/>
        <w:rPr>
          <w:rFonts w:hint="cs"/>
          <w:rtl/>
        </w:rPr>
      </w:pPr>
      <w:bookmarkStart w:id="343" w:name="_ETM_Q1_2486013"/>
      <w:bookmarkEnd w:id="343"/>
      <w:r>
        <w:rPr>
          <w:rtl/>
        </w:rPr>
        <w:t>אילן גילאון:</w:t>
      </w:r>
    </w:p>
    <w:p w:rsidR="00A46572" w:rsidRDefault="00A46572" w:rsidP="00A46572">
      <w:pPr>
        <w:rPr>
          <w:rFonts w:hint="cs"/>
          <w:rtl/>
        </w:rPr>
      </w:pPr>
    </w:p>
    <w:p w:rsidR="00DE24CF" w:rsidRDefault="00A46572" w:rsidP="00405ACC">
      <w:pPr>
        <w:rPr>
          <w:rFonts w:hint="cs"/>
          <w:rtl/>
        </w:rPr>
      </w:pPr>
      <w:bookmarkStart w:id="344" w:name="_ETM_Q1_2484193"/>
      <w:bookmarkEnd w:id="344"/>
      <w:r>
        <w:rPr>
          <w:rFonts w:hint="cs"/>
          <w:rtl/>
        </w:rPr>
        <w:t xml:space="preserve">אתה </w:t>
      </w:r>
      <w:bookmarkStart w:id="345" w:name="_ETM_Q1_2495114"/>
      <w:bookmarkEnd w:id="345"/>
      <w:r>
        <w:rPr>
          <w:rFonts w:hint="cs"/>
          <w:rtl/>
        </w:rPr>
        <w:t>בא לצמצם אותה, למה?</w:t>
      </w:r>
      <w:r w:rsidR="00A8035F">
        <w:rPr>
          <w:rFonts w:hint="cs"/>
          <w:rtl/>
        </w:rPr>
        <w:t xml:space="preserve"> </w:t>
      </w:r>
      <w:bookmarkStart w:id="346" w:name="_ETM_Q1_2480060"/>
      <w:bookmarkStart w:id="347" w:name="_ETM_Q1_2470957"/>
      <w:bookmarkEnd w:id="346"/>
      <w:bookmarkEnd w:id="347"/>
      <w:r>
        <w:rPr>
          <w:rFonts w:hint="cs"/>
          <w:rtl/>
        </w:rPr>
        <w:t xml:space="preserve">מסיבות או פוליטיות או לא </w:t>
      </w:r>
      <w:r w:rsidR="00DE24CF">
        <w:rPr>
          <w:rFonts w:hint="cs"/>
          <w:rtl/>
        </w:rPr>
        <w:t xml:space="preserve">ענייניות </w:t>
      </w:r>
      <w:r>
        <w:rPr>
          <w:rFonts w:hint="cs"/>
          <w:rtl/>
        </w:rPr>
        <w:t xml:space="preserve">או איך </w:t>
      </w:r>
      <w:bookmarkStart w:id="348" w:name="_ETM_Q1_2500975"/>
      <w:bookmarkEnd w:id="348"/>
      <w:r>
        <w:rPr>
          <w:rFonts w:hint="cs"/>
          <w:rtl/>
        </w:rPr>
        <w:t xml:space="preserve">קוראים לזה החבר'ה? </w:t>
      </w:r>
      <w:r w:rsidR="00DE24CF">
        <w:rPr>
          <w:rFonts w:hint="cs"/>
          <w:rtl/>
        </w:rPr>
        <w:t>קנאים</w:t>
      </w:r>
      <w:r>
        <w:rPr>
          <w:rFonts w:hint="cs"/>
          <w:rtl/>
        </w:rPr>
        <w:t>, אני</w:t>
      </w:r>
      <w:r>
        <w:t xml:space="preserve"> </w:t>
      </w:r>
      <w:r>
        <w:rPr>
          <w:rFonts w:hint="cs"/>
          <w:rtl/>
        </w:rPr>
        <w:t>לא יודע מה.</w:t>
      </w:r>
      <w:r w:rsidR="00DE24CF">
        <w:rPr>
          <w:rFonts w:hint="cs"/>
          <w:rtl/>
        </w:rPr>
        <w:t xml:space="preserve"> </w:t>
      </w:r>
      <w:r w:rsidR="007E7111">
        <w:rPr>
          <w:rFonts w:hint="cs"/>
          <w:rtl/>
        </w:rPr>
        <w:t>מדובר ב</w:t>
      </w:r>
      <w:r w:rsidR="00DE24CF">
        <w:rPr>
          <w:rFonts w:hint="cs"/>
          <w:rtl/>
        </w:rPr>
        <w:t xml:space="preserve">חברת </w:t>
      </w:r>
      <w:r>
        <w:rPr>
          <w:rFonts w:hint="cs"/>
          <w:rtl/>
        </w:rPr>
        <w:t>כנסת</w:t>
      </w:r>
      <w:r w:rsidR="00DE24CF">
        <w:rPr>
          <w:rFonts w:hint="cs"/>
          <w:rtl/>
        </w:rPr>
        <w:t xml:space="preserve"> מצטיינת</w:t>
      </w:r>
      <w:r w:rsidR="007E7111">
        <w:rPr>
          <w:rFonts w:hint="cs"/>
          <w:rtl/>
        </w:rPr>
        <w:t xml:space="preserve">, </w:t>
      </w:r>
      <w:bookmarkStart w:id="349" w:name="_ETM_Q1_2506159"/>
      <w:bookmarkEnd w:id="349"/>
      <w:r w:rsidR="007E7111">
        <w:rPr>
          <w:rFonts w:hint="cs"/>
          <w:rtl/>
        </w:rPr>
        <w:t>כידוע לך.</w:t>
      </w:r>
      <w:r w:rsidR="00DE24CF"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7E7111" w:rsidP="00244B7C">
      <w:pPr>
        <w:rPr>
          <w:rFonts w:hint="cs"/>
          <w:rtl/>
        </w:rPr>
      </w:pPr>
      <w:r w:rsidRPr="00244B7C">
        <w:rPr>
          <w:rFonts w:hint="cs"/>
          <w:rtl/>
        </w:rPr>
        <w:t xml:space="preserve">אף אחד לא מדבר </w:t>
      </w:r>
      <w:r w:rsidR="00244B7C" w:rsidRPr="00244B7C">
        <w:rPr>
          <w:rFonts w:hint="cs"/>
          <w:rtl/>
        </w:rPr>
        <w:t>על</w:t>
      </w:r>
      <w:r w:rsidR="00014D81" w:rsidRPr="00244B7C">
        <w:rPr>
          <w:rFonts w:hint="cs"/>
          <w:rtl/>
        </w:rPr>
        <w:t xml:space="preserve"> היושבת-ראש.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7E7111" w:rsidP="00DE24CF">
      <w:pPr>
        <w:rPr>
          <w:rFonts w:hint="cs"/>
          <w:rtl/>
        </w:rPr>
      </w:pPr>
      <w:r>
        <w:rPr>
          <w:rFonts w:hint="cs"/>
          <w:rtl/>
        </w:rPr>
        <w:t xml:space="preserve">אתה לא יכול להגיב לכל </w:t>
      </w:r>
      <w:bookmarkStart w:id="350" w:name="_ETM_Q1_2510084"/>
      <w:bookmarkEnd w:id="350"/>
      <w:r>
        <w:rPr>
          <w:rFonts w:hint="cs"/>
          <w:rtl/>
        </w:rPr>
        <w:t>דובר, שמעון.</w:t>
      </w:r>
    </w:p>
    <w:p w:rsidR="007E7111" w:rsidRDefault="007E7111" w:rsidP="00DE24CF">
      <w:pPr>
        <w:rPr>
          <w:rFonts w:hint="cs"/>
          <w:rtl/>
        </w:rPr>
      </w:pPr>
    </w:p>
    <w:p w:rsidR="007E7111" w:rsidRDefault="007E7111" w:rsidP="007E7111">
      <w:pPr>
        <w:pStyle w:val="a"/>
        <w:keepNext/>
        <w:rPr>
          <w:rFonts w:hint="cs"/>
          <w:rtl/>
        </w:rPr>
      </w:pPr>
      <w:bookmarkStart w:id="351" w:name="_ETM_Q1_2508923"/>
      <w:bookmarkEnd w:id="351"/>
      <w:r>
        <w:rPr>
          <w:rtl/>
        </w:rPr>
        <w:t>שמעון אוחיון:</w:t>
      </w:r>
    </w:p>
    <w:p w:rsidR="007E7111" w:rsidRDefault="007E7111" w:rsidP="007E7111">
      <w:pPr>
        <w:pStyle w:val="KeepWithNext"/>
        <w:rPr>
          <w:rFonts w:hint="cs"/>
          <w:rtl/>
        </w:rPr>
      </w:pPr>
    </w:p>
    <w:p w:rsidR="007E7111" w:rsidRDefault="007E7111" w:rsidP="00BC39CC">
      <w:pPr>
        <w:rPr>
          <w:rFonts w:hint="cs"/>
          <w:rtl/>
        </w:rPr>
      </w:pPr>
      <w:r>
        <w:rPr>
          <w:rFonts w:hint="cs"/>
          <w:rtl/>
        </w:rPr>
        <w:t xml:space="preserve">לא, אבל זה לא יכול להיות שהוא </w:t>
      </w:r>
      <w:r w:rsidRPr="006511C4">
        <w:rPr>
          <w:rFonts w:hint="cs"/>
          <w:rtl/>
        </w:rPr>
        <w:t xml:space="preserve">מדבר </w:t>
      </w:r>
      <w:bookmarkStart w:id="352" w:name="_ETM_Q1_2510304"/>
      <w:bookmarkEnd w:id="352"/>
      <w:r w:rsidR="00BC39CC" w:rsidRPr="006511C4">
        <w:rPr>
          <w:rFonts w:hint="cs"/>
          <w:rtl/>
        </w:rPr>
        <w:t>על - - -</w:t>
      </w:r>
      <w:r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7E7111" w:rsidRDefault="007E7111" w:rsidP="00DE24CF">
      <w:pPr>
        <w:rPr>
          <w:rFonts w:hint="cs"/>
          <w:rtl/>
        </w:rPr>
      </w:pPr>
      <w:r>
        <w:rPr>
          <w:rFonts w:hint="cs"/>
          <w:rtl/>
        </w:rPr>
        <w:t xml:space="preserve">אי-אפשר להפריע לי, אדוני. אני חבר </w:t>
      </w:r>
      <w:bookmarkStart w:id="353" w:name="_ETM_Q1_2512531"/>
      <w:bookmarkEnd w:id="353"/>
      <w:r>
        <w:rPr>
          <w:rFonts w:hint="cs"/>
          <w:rtl/>
        </w:rPr>
        <w:t>ועדת הכנסת, תיתן לי לדבר.</w:t>
      </w:r>
    </w:p>
    <w:p w:rsidR="007E7111" w:rsidRDefault="007E7111" w:rsidP="00DE24CF">
      <w:pPr>
        <w:rPr>
          <w:rFonts w:hint="cs"/>
          <w:rtl/>
        </w:rPr>
      </w:pPr>
    </w:p>
    <w:p w:rsidR="007E7111" w:rsidRDefault="007E7111" w:rsidP="007E7111">
      <w:pPr>
        <w:pStyle w:val="af"/>
        <w:keepNext/>
        <w:rPr>
          <w:rFonts w:hint="cs"/>
          <w:rtl/>
        </w:rPr>
      </w:pPr>
      <w:bookmarkStart w:id="354" w:name="_ETM_Q1_2503665"/>
      <w:bookmarkEnd w:id="354"/>
      <w:r>
        <w:rPr>
          <w:rtl/>
        </w:rPr>
        <w:t>היו"ר צחי הנגבי:</w:t>
      </w:r>
    </w:p>
    <w:p w:rsidR="007E7111" w:rsidRDefault="007E7111" w:rsidP="007E7111">
      <w:pPr>
        <w:pStyle w:val="KeepWithNext"/>
        <w:rPr>
          <w:rFonts w:hint="cs"/>
          <w:rtl/>
        </w:rPr>
      </w:pPr>
    </w:p>
    <w:p w:rsidR="007E7111" w:rsidRDefault="007E7111" w:rsidP="007E7111">
      <w:pPr>
        <w:rPr>
          <w:rFonts w:hint="cs"/>
          <w:rtl/>
        </w:rPr>
      </w:pPr>
      <w:bookmarkStart w:id="355" w:name="_ETM_Q1_2509773"/>
      <w:bookmarkEnd w:id="355"/>
      <w:r>
        <w:rPr>
          <w:rFonts w:hint="cs"/>
          <w:rtl/>
        </w:rPr>
        <w:t xml:space="preserve">סליחה, דיברת, שמעו אותך </w:t>
      </w:r>
      <w:bookmarkStart w:id="356" w:name="_ETM_Q1_2512355"/>
      <w:bookmarkEnd w:id="356"/>
      <w:r>
        <w:rPr>
          <w:rFonts w:hint="cs"/>
          <w:rtl/>
        </w:rPr>
        <w:t>בקשב רב. בבקשה.</w:t>
      </w:r>
    </w:p>
    <w:p w:rsidR="007E7111" w:rsidRDefault="007E7111" w:rsidP="007E7111">
      <w:pPr>
        <w:rPr>
          <w:rFonts w:hint="cs"/>
          <w:rtl/>
        </w:rPr>
      </w:pPr>
    </w:p>
    <w:p w:rsidR="007E7111" w:rsidRDefault="007E7111" w:rsidP="007E7111">
      <w:pPr>
        <w:pStyle w:val="a"/>
        <w:keepNext/>
        <w:rPr>
          <w:rFonts w:hint="cs"/>
          <w:rtl/>
        </w:rPr>
      </w:pPr>
      <w:bookmarkStart w:id="357" w:name="_ETM_Q1_2513647"/>
      <w:bookmarkEnd w:id="357"/>
      <w:r>
        <w:rPr>
          <w:rtl/>
        </w:rPr>
        <w:t>שמעון אוחיון:</w:t>
      </w:r>
    </w:p>
    <w:p w:rsidR="007E7111" w:rsidRDefault="007E7111" w:rsidP="007E7111">
      <w:pPr>
        <w:pStyle w:val="KeepWithNext"/>
        <w:rPr>
          <w:rFonts w:hint="cs"/>
          <w:rtl/>
        </w:rPr>
      </w:pPr>
    </w:p>
    <w:p w:rsidR="007E7111" w:rsidRPr="007E7111" w:rsidRDefault="007E7111" w:rsidP="007E7111">
      <w:pPr>
        <w:rPr>
          <w:rFonts w:hint="cs"/>
          <w:rtl/>
        </w:rPr>
      </w:pPr>
      <w:r>
        <w:rPr>
          <w:rFonts w:hint="cs"/>
          <w:rtl/>
        </w:rPr>
        <w:t>צריך לדבר לעניין.</w:t>
      </w:r>
    </w:p>
    <w:p w:rsidR="007E7111" w:rsidRDefault="007E7111" w:rsidP="007E7111">
      <w:pPr>
        <w:rPr>
          <w:rFonts w:hint="cs"/>
          <w:rtl/>
        </w:rPr>
      </w:pPr>
    </w:p>
    <w:p w:rsidR="007E7111" w:rsidRDefault="007E7111" w:rsidP="007E7111">
      <w:pPr>
        <w:pStyle w:val="a"/>
        <w:keepNext/>
        <w:rPr>
          <w:rFonts w:hint="cs"/>
          <w:rtl/>
        </w:rPr>
      </w:pPr>
      <w:bookmarkStart w:id="358" w:name="_ETM_Q1_2506853"/>
      <w:bookmarkEnd w:id="358"/>
      <w:r>
        <w:rPr>
          <w:rtl/>
        </w:rPr>
        <w:t>אילן גילאון:</w:t>
      </w:r>
    </w:p>
    <w:p w:rsidR="007E7111" w:rsidRDefault="007E7111" w:rsidP="007E7111">
      <w:pPr>
        <w:rPr>
          <w:rFonts w:hint="cs"/>
          <w:rtl/>
        </w:rPr>
      </w:pPr>
    </w:p>
    <w:p w:rsidR="00DE24CF" w:rsidRDefault="00DE24CF" w:rsidP="00A42F34">
      <w:pPr>
        <w:rPr>
          <w:rFonts w:hint="cs"/>
          <w:rtl/>
        </w:rPr>
      </w:pPr>
      <w:bookmarkStart w:id="359" w:name="_ETM_Q1_2509933"/>
      <w:bookmarkEnd w:id="359"/>
      <w:r>
        <w:rPr>
          <w:rFonts w:hint="cs"/>
          <w:rtl/>
        </w:rPr>
        <w:t>ממש עזות מצח</w:t>
      </w:r>
      <w:r w:rsidR="007E7111">
        <w:rPr>
          <w:rFonts w:hint="cs"/>
          <w:rtl/>
        </w:rPr>
        <w:t>.</w:t>
      </w:r>
      <w:r>
        <w:rPr>
          <w:rFonts w:hint="cs"/>
          <w:rtl/>
        </w:rPr>
        <w:t xml:space="preserve"> לא די בכך ש</w:t>
      </w:r>
      <w:r w:rsidR="007E7111">
        <w:rPr>
          <w:rFonts w:hint="cs"/>
          <w:rtl/>
        </w:rPr>
        <w:t xml:space="preserve">הנושא הוא לא במקום, לא די </w:t>
      </w:r>
      <w:bookmarkStart w:id="360" w:name="_ETM_Q1_2517121"/>
      <w:bookmarkEnd w:id="360"/>
      <w:r w:rsidR="007E7111">
        <w:rPr>
          <w:rFonts w:hint="cs"/>
          <w:rtl/>
        </w:rPr>
        <w:t>בכך ש</w:t>
      </w:r>
      <w:r>
        <w:rPr>
          <w:rFonts w:hint="cs"/>
          <w:rtl/>
        </w:rPr>
        <w:t>הטיעון</w:t>
      </w:r>
      <w:r w:rsidR="007E7111">
        <w:rPr>
          <w:rFonts w:hint="cs"/>
          <w:rtl/>
        </w:rPr>
        <w:t xml:space="preserve"> לא ענייני, לא די בכך </w:t>
      </w:r>
      <w:r w:rsidR="00A42F34" w:rsidRPr="006511C4">
        <w:rPr>
          <w:rFonts w:hint="cs"/>
          <w:rtl/>
        </w:rPr>
        <w:t>שבחרת</w:t>
      </w:r>
      <w:r w:rsidR="007E7111" w:rsidRPr="006511C4">
        <w:rPr>
          <w:rFonts w:hint="cs"/>
          <w:rtl/>
        </w:rPr>
        <w:t xml:space="preserve"> </w:t>
      </w:r>
      <w:bookmarkStart w:id="361" w:name="_ETM_Q1_2518992"/>
      <w:bookmarkEnd w:id="361"/>
      <w:r w:rsidR="007E7111" w:rsidRPr="006511C4">
        <w:rPr>
          <w:rFonts w:hint="cs"/>
          <w:rtl/>
        </w:rPr>
        <w:t xml:space="preserve">את הזירה הלא נכונה, רבאק, תמשיך לרדוף אנשים שאומרים </w:t>
      </w:r>
      <w:bookmarkStart w:id="362" w:name="_ETM_Q1_2526045"/>
      <w:bookmarkEnd w:id="362"/>
      <w:r w:rsidR="007E7111" w:rsidRPr="006511C4">
        <w:rPr>
          <w:rFonts w:hint="cs"/>
          <w:rtl/>
        </w:rPr>
        <w:t>"נאצי", תעזוב אותך מהדברים</w:t>
      </w:r>
      <w:r w:rsidR="007E7111">
        <w:rPr>
          <w:rFonts w:hint="cs"/>
          <w:rtl/>
        </w:rPr>
        <w:t xml:space="preserve"> האלה, תן לאנשים </w:t>
      </w:r>
      <w:r w:rsidR="00014D81">
        <w:rPr>
          <w:rFonts w:hint="cs"/>
          <w:rtl/>
        </w:rPr>
        <w:t xml:space="preserve">כאן </w:t>
      </w:r>
      <w:bookmarkStart w:id="363" w:name="_ETM_Q1_2526829"/>
      <w:bookmarkEnd w:id="363"/>
      <w:r w:rsidR="00014D81">
        <w:rPr>
          <w:rFonts w:hint="cs"/>
          <w:rtl/>
        </w:rPr>
        <w:t>לעבוד</w:t>
      </w:r>
      <w:r w:rsidR="006511C4">
        <w:rPr>
          <w:rFonts w:hint="cs"/>
          <w:rtl/>
        </w:rPr>
        <w:t>.</w:t>
      </w:r>
      <w:r w:rsidR="00014D81">
        <w:rPr>
          <w:rFonts w:hint="cs"/>
          <w:rtl/>
        </w:rPr>
        <w:t xml:space="preserve"> כי נדמה לי שאתה </w:t>
      </w:r>
      <w:r>
        <w:rPr>
          <w:rFonts w:hint="cs"/>
          <w:rtl/>
        </w:rPr>
        <w:t>מנסה ל</w:t>
      </w:r>
      <w:r w:rsidR="00014D81">
        <w:rPr>
          <w:rFonts w:hint="cs"/>
          <w:rtl/>
        </w:rPr>
        <w:t xml:space="preserve">אחוז בדברים מאוד לא ענייניים </w:t>
      </w:r>
      <w:bookmarkStart w:id="364" w:name="_ETM_Q1_2535293"/>
      <w:bookmarkEnd w:id="364"/>
      <w:r w:rsidR="00014D81">
        <w:rPr>
          <w:rFonts w:hint="cs"/>
          <w:rtl/>
        </w:rPr>
        <w:t>כדי אולי ל</w:t>
      </w:r>
      <w:r>
        <w:rPr>
          <w:rFonts w:hint="cs"/>
          <w:rtl/>
        </w:rPr>
        <w:t xml:space="preserve">תפוס </w:t>
      </w:r>
      <w:r w:rsidRPr="006511C4">
        <w:rPr>
          <w:rFonts w:hint="cs"/>
          <w:rtl/>
        </w:rPr>
        <w:t>כותרת</w:t>
      </w:r>
      <w:r w:rsidR="00014D81" w:rsidRPr="006511C4">
        <w:rPr>
          <w:rFonts w:hint="cs"/>
          <w:rtl/>
        </w:rPr>
        <w:t xml:space="preserve"> או כנף</w:t>
      </w:r>
      <w:r w:rsidR="006511C4">
        <w:rPr>
          <w:rFonts w:hint="cs"/>
          <w:rtl/>
        </w:rPr>
        <w:t xml:space="preserve"> כותרת פה ושם.</w:t>
      </w:r>
      <w:r w:rsidR="00014D81" w:rsidRPr="006511C4">
        <w:rPr>
          <w:rFonts w:hint="cs"/>
          <w:rtl/>
        </w:rPr>
        <w:t xml:space="preserve"> ו</w:t>
      </w:r>
      <w:r w:rsidRPr="006511C4">
        <w:rPr>
          <w:rFonts w:hint="cs"/>
          <w:rtl/>
        </w:rPr>
        <w:t>האמן לי</w:t>
      </w:r>
      <w:r w:rsidR="00014D81" w:rsidRPr="006511C4">
        <w:rPr>
          <w:rFonts w:hint="cs"/>
          <w:rtl/>
        </w:rPr>
        <w:t>, אני לא אוהב</w:t>
      </w:r>
      <w:r w:rsidRPr="006511C4">
        <w:rPr>
          <w:rFonts w:hint="cs"/>
          <w:rtl/>
        </w:rPr>
        <w:t xml:space="preserve"> להעליב </w:t>
      </w:r>
      <w:r w:rsidR="00014D81" w:rsidRPr="006511C4">
        <w:rPr>
          <w:rFonts w:hint="cs"/>
          <w:rtl/>
        </w:rPr>
        <w:t>אנשים, ול</w:t>
      </w:r>
      <w:bookmarkStart w:id="365" w:name="_ETM_Q1_2541010"/>
      <w:bookmarkEnd w:id="365"/>
      <w:r w:rsidR="00014D81" w:rsidRPr="006511C4">
        <w:rPr>
          <w:rFonts w:hint="cs"/>
          <w:rtl/>
        </w:rPr>
        <w:t xml:space="preserve">ך אני אומר, </w:t>
      </w:r>
      <w:r w:rsidRPr="006511C4">
        <w:rPr>
          <w:rFonts w:hint="cs"/>
          <w:rtl/>
        </w:rPr>
        <w:t xml:space="preserve">טול קורה </w:t>
      </w:r>
      <w:r w:rsidR="00014D81" w:rsidRPr="006511C4">
        <w:rPr>
          <w:rFonts w:hint="cs"/>
          <w:rtl/>
        </w:rPr>
        <w:t>מבין</w:t>
      </w:r>
      <w:r>
        <w:rPr>
          <w:rFonts w:hint="cs"/>
          <w:rtl/>
        </w:rPr>
        <w:t xml:space="preserve"> עינ</w:t>
      </w:r>
      <w:r w:rsidR="00014D81">
        <w:rPr>
          <w:rFonts w:hint="cs"/>
          <w:rtl/>
        </w:rPr>
        <w:t>י</w:t>
      </w:r>
      <w:r>
        <w:rPr>
          <w:rFonts w:hint="cs"/>
          <w:rtl/>
        </w:rPr>
        <w:t>ך</w:t>
      </w:r>
      <w:r w:rsidR="00014D81">
        <w:rPr>
          <w:rFonts w:hint="cs"/>
          <w:rtl/>
        </w:rPr>
        <w:t xml:space="preserve">, מדובר בחברת כנסת שאתה צריך להמליץ </w:t>
      </w:r>
      <w:bookmarkStart w:id="366" w:name="_ETM_Q1_2541862"/>
      <w:bookmarkEnd w:id="366"/>
      <w:r w:rsidR="00014D81">
        <w:rPr>
          <w:rFonts w:hint="cs"/>
          <w:rtl/>
        </w:rPr>
        <w:t>עליה להדליק משואה ביום העצמאות, תאמין לי.</w:t>
      </w:r>
      <w:r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rPr>
          <w:rFonts w:hint="cs"/>
          <w:rtl/>
        </w:rPr>
      </w:pPr>
    </w:p>
    <w:p w:rsidR="00014D81" w:rsidRDefault="00014D81" w:rsidP="00DE24CF">
      <w:pPr>
        <w:rPr>
          <w:rFonts w:hint="cs"/>
          <w:rtl/>
        </w:rPr>
      </w:pPr>
      <w:bookmarkStart w:id="367" w:name="_ETM_Q1_2540402"/>
      <w:bookmarkEnd w:id="367"/>
      <w:r>
        <w:rPr>
          <w:rFonts w:hint="cs"/>
          <w:rtl/>
        </w:rPr>
        <w:t xml:space="preserve">אין לו בעיה </w:t>
      </w:r>
      <w:bookmarkStart w:id="368" w:name="_ETM_Q1_2537302"/>
      <w:bookmarkEnd w:id="368"/>
      <w:r w:rsidR="00142CCF">
        <w:rPr>
          <w:rFonts w:hint="cs"/>
          <w:rtl/>
        </w:rPr>
        <w:t xml:space="preserve">אם היא תהיה בתוך </w:t>
      </w:r>
      <w:r w:rsidR="00142CCF" w:rsidRPr="006511C4">
        <w:rPr>
          <w:rFonts w:hint="cs"/>
          <w:rtl/>
        </w:rPr>
        <w:t>- - -</w:t>
      </w:r>
    </w:p>
    <w:p w:rsidR="00AC37AA" w:rsidRDefault="00AC37AA" w:rsidP="00DE24CF">
      <w:pPr>
        <w:rPr>
          <w:rFonts w:hint="cs"/>
          <w:rtl/>
        </w:rPr>
      </w:pPr>
      <w:bookmarkStart w:id="369" w:name="_ETM_Q1_2541844"/>
      <w:bookmarkEnd w:id="369"/>
    </w:p>
    <w:p w:rsidR="00AC37AA" w:rsidRDefault="00AC37AA" w:rsidP="00AC37AA">
      <w:pPr>
        <w:pStyle w:val="a"/>
        <w:keepNext/>
        <w:rPr>
          <w:rFonts w:hint="cs"/>
          <w:rtl/>
        </w:rPr>
      </w:pPr>
      <w:bookmarkStart w:id="370" w:name="_ETM_Q1_2550690"/>
      <w:bookmarkEnd w:id="370"/>
      <w:r>
        <w:rPr>
          <w:rtl/>
        </w:rPr>
        <w:t>פנינה תמנו-שטה:</w:t>
      </w:r>
    </w:p>
    <w:p w:rsidR="00142CCF" w:rsidRDefault="00142CCF" w:rsidP="00142CCF">
      <w:pPr>
        <w:rPr>
          <w:rFonts w:hint="cs"/>
          <w:rtl/>
        </w:rPr>
      </w:pPr>
    </w:p>
    <w:p w:rsidR="00AC37AA" w:rsidRDefault="00AC37AA" w:rsidP="00142CCF">
      <w:pPr>
        <w:rPr>
          <w:rFonts w:hint="cs"/>
          <w:rtl/>
        </w:rPr>
      </w:pPr>
      <w:bookmarkStart w:id="371" w:name="_ETM_Q1_2541999"/>
      <w:bookmarkEnd w:id="371"/>
      <w:r w:rsidRPr="006511C4">
        <w:rPr>
          <w:rFonts w:hint="cs"/>
          <w:rtl/>
        </w:rPr>
        <w:t xml:space="preserve">הפכת את זה לעניין </w:t>
      </w:r>
      <w:bookmarkStart w:id="372" w:name="_ETM_Q1_2544917"/>
      <w:bookmarkEnd w:id="372"/>
      <w:r w:rsidRPr="006511C4">
        <w:rPr>
          <w:rFonts w:hint="cs"/>
          <w:rtl/>
        </w:rPr>
        <w:t>אישי.</w:t>
      </w:r>
    </w:p>
    <w:p w:rsidR="006F5DB9" w:rsidRDefault="006F5DB9" w:rsidP="00142CCF">
      <w:pPr>
        <w:rPr>
          <w:rFonts w:hint="cs"/>
          <w:rtl/>
        </w:rPr>
      </w:pPr>
      <w:bookmarkStart w:id="373" w:name="_ETM_Q1_2540465"/>
      <w:bookmarkStart w:id="374" w:name="_ETM_Q1_2548633"/>
      <w:bookmarkEnd w:id="373"/>
      <w:bookmarkEnd w:id="374"/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142CCF" w:rsidP="006F5DB9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r w:rsidR="00181027">
        <w:rPr>
          <w:rFonts w:hint="cs"/>
          <w:rtl/>
        </w:rPr>
        <w:t>לי בעיה אתה, אדוני, - -</w:t>
      </w:r>
    </w:p>
    <w:p w:rsidR="00097C9E" w:rsidRPr="00097C9E" w:rsidRDefault="00097C9E" w:rsidP="00097C9E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6F5DB9" w:rsidRDefault="006F5DB9" w:rsidP="006F5DB9">
      <w:pPr>
        <w:rPr>
          <w:rFonts w:hint="cs"/>
          <w:rtl/>
        </w:rPr>
      </w:pPr>
      <w:r>
        <w:rPr>
          <w:rFonts w:hint="cs"/>
          <w:rtl/>
        </w:rPr>
        <w:t xml:space="preserve">שיהיה לך ברור, </w:t>
      </w:r>
      <w:bookmarkStart w:id="375" w:name="_ETM_Q1_2547074"/>
      <w:bookmarkEnd w:id="375"/>
      <w:r>
        <w:rPr>
          <w:rFonts w:hint="cs"/>
          <w:rtl/>
        </w:rPr>
        <w:t>אין לך בעיה אישית, יש לו בעיה פוליטית.</w:t>
      </w:r>
      <w:bookmarkStart w:id="376" w:name="_ETM_Q1_2549242"/>
      <w:bookmarkEnd w:id="376"/>
    </w:p>
    <w:p w:rsidR="006F5DB9" w:rsidRDefault="006F5DB9" w:rsidP="006F5DB9">
      <w:pPr>
        <w:rPr>
          <w:rFonts w:hint="cs"/>
          <w:rtl/>
        </w:rPr>
      </w:pPr>
    </w:p>
    <w:p w:rsidR="006F5DB9" w:rsidRDefault="006F5DB9" w:rsidP="006F5DB9">
      <w:pPr>
        <w:pStyle w:val="a"/>
        <w:keepNext/>
        <w:rPr>
          <w:rFonts w:hint="cs"/>
          <w:rtl/>
        </w:rPr>
      </w:pPr>
      <w:bookmarkStart w:id="377" w:name="_ETM_Q1_2547619"/>
      <w:bookmarkStart w:id="378" w:name="_ETM_Q1_2549672"/>
      <w:bookmarkEnd w:id="377"/>
      <w:bookmarkEnd w:id="378"/>
      <w:r>
        <w:rPr>
          <w:rtl/>
        </w:rPr>
        <w:t>שמעון אוחיון:</w:t>
      </w:r>
    </w:p>
    <w:p w:rsidR="006F5DB9" w:rsidRDefault="006F5DB9" w:rsidP="006F5DB9">
      <w:pPr>
        <w:pStyle w:val="KeepWithNext"/>
        <w:rPr>
          <w:rFonts w:hint="cs"/>
          <w:rtl/>
        </w:rPr>
      </w:pPr>
    </w:p>
    <w:p w:rsidR="006F5DB9" w:rsidRDefault="00181027" w:rsidP="006F5DB9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6F5DB9">
        <w:rPr>
          <w:rFonts w:hint="cs"/>
          <w:rtl/>
        </w:rPr>
        <w:t>אבל הפכת את זה לבעיה אישית. אתה לא מתייחס לזה.</w:t>
      </w:r>
    </w:p>
    <w:p w:rsidR="006F5DB9" w:rsidRDefault="006F5DB9" w:rsidP="006F5DB9">
      <w:pPr>
        <w:rPr>
          <w:rFonts w:hint="cs"/>
          <w:rtl/>
        </w:rPr>
      </w:pPr>
    </w:p>
    <w:p w:rsidR="006F5DB9" w:rsidRDefault="006F5DB9" w:rsidP="006F5DB9">
      <w:pPr>
        <w:pStyle w:val="a"/>
        <w:keepNext/>
        <w:rPr>
          <w:rFonts w:hint="cs"/>
          <w:rtl/>
        </w:rPr>
      </w:pPr>
      <w:bookmarkStart w:id="379" w:name="_ETM_Q1_2551636"/>
      <w:bookmarkStart w:id="380" w:name="_ETM_Q1_2553334"/>
      <w:bookmarkEnd w:id="379"/>
      <w:bookmarkEnd w:id="380"/>
      <w:r>
        <w:rPr>
          <w:rtl/>
        </w:rPr>
        <w:t>אילן גילאון:</w:t>
      </w:r>
    </w:p>
    <w:p w:rsidR="006F5DB9" w:rsidRDefault="006F5DB9" w:rsidP="006F5DB9">
      <w:pPr>
        <w:pStyle w:val="KeepWithNext"/>
        <w:rPr>
          <w:rFonts w:hint="cs"/>
          <w:rtl/>
        </w:rPr>
      </w:pPr>
    </w:p>
    <w:p w:rsidR="00DE24CF" w:rsidRDefault="006F5DB9" w:rsidP="006F5DB9">
      <w:pPr>
        <w:rPr>
          <w:rFonts w:hint="cs"/>
          <w:rtl/>
        </w:rPr>
      </w:pPr>
      <w:r>
        <w:rPr>
          <w:rFonts w:hint="cs"/>
          <w:rtl/>
        </w:rPr>
        <w:t>ולכן, א', המקום המדויק של הדיון בעובדים הזרים ובאנשים האלה</w:t>
      </w:r>
      <w:r w:rsidR="00D5416B">
        <w:rPr>
          <w:rFonts w:hint="cs"/>
          <w:rtl/>
        </w:rPr>
        <w:t>,</w:t>
      </w:r>
      <w:r>
        <w:rPr>
          <w:rFonts w:hint="cs"/>
          <w:rtl/>
        </w:rPr>
        <w:t xml:space="preserve"> שיש </w:t>
      </w:r>
      <w:bookmarkStart w:id="381" w:name="_ETM_Q1_2555343"/>
      <w:bookmarkEnd w:id="381"/>
      <w:r>
        <w:rPr>
          <w:rFonts w:hint="cs"/>
          <w:rtl/>
        </w:rPr>
        <w:t>כאלה שקוראים להם "פליטים" ו</w:t>
      </w:r>
      <w:r w:rsidR="00DE24CF">
        <w:rPr>
          <w:rFonts w:hint="cs"/>
          <w:rtl/>
        </w:rPr>
        <w:t xml:space="preserve">אתם </w:t>
      </w:r>
      <w:r>
        <w:rPr>
          <w:rFonts w:hint="cs"/>
          <w:rtl/>
        </w:rPr>
        <w:t>"</w:t>
      </w:r>
      <w:r w:rsidR="00DE24CF">
        <w:rPr>
          <w:rFonts w:hint="cs"/>
          <w:rtl/>
        </w:rPr>
        <w:t>מסתננים</w:t>
      </w:r>
      <w:r>
        <w:rPr>
          <w:rFonts w:hint="cs"/>
          <w:rtl/>
        </w:rPr>
        <w:t xml:space="preserve">", הם בדיוק באותו מקום </w:t>
      </w:r>
      <w:bookmarkStart w:id="382" w:name="_ETM_Q1_2562302"/>
      <w:bookmarkEnd w:id="382"/>
      <w:r>
        <w:rPr>
          <w:rFonts w:hint="cs"/>
          <w:rtl/>
        </w:rPr>
        <w:t>לא רק</w:t>
      </w:r>
      <w:r w:rsidR="00DE24CF">
        <w:rPr>
          <w:rFonts w:hint="cs"/>
          <w:rtl/>
        </w:rPr>
        <w:t xml:space="preserve"> מבחינת </w:t>
      </w:r>
      <w:r w:rsidR="00D5416B">
        <w:rPr>
          <w:rFonts w:hint="cs"/>
          <w:rtl/>
        </w:rPr>
        <w:t>התקדים</w:t>
      </w:r>
      <w:r>
        <w:rPr>
          <w:rFonts w:hint="cs"/>
          <w:rtl/>
        </w:rPr>
        <w:t xml:space="preserve"> אלא מבחינת ה</w:t>
      </w:r>
      <w:r w:rsidR="00DE24CF">
        <w:rPr>
          <w:rFonts w:hint="cs"/>
          <w:rtl/>
        </w:rPr>
        <w:t xml:space="preserve">הגדרה </w:t>
      </w:r>
      <w:r>
        <w:rPr>
          <w:rFonts w:hint="cs"/>
          <w:rtl/>
        </w:rPr>
        <w:t>ה</w:t>
      </w:r>
      <w:r w:rsidR="00DE24CF">
        <w:rPr>
          <w:rFonts w:hint="cs"/>
          <w:rtl/>
        </w:rPr>
        <w:t>משפטית</w:t>
      </w:r>
      <w:r>
        <w:rPr>
          <w:rFonts w:hint="cs"/>
          <w:rtl/>
        </w:rPr>
        <w:t>, א'. ב', הטענה הזאת היא</w:t>
      </w:r>
      <w:r w:rsidR="00DE24CF">
        <w:rPr>
          <w:rFonts w:hint="cs"/>
          <w:rtl/>
        </w:rPr>
        <w:t xml:space="preserve"> טענת סרק כדי </w:t>
      </w:r>
      <w:r>
        <w:rPr>
          <w:rFonts w:hint="cs"/>
          <w:rtl/>
        </w:rPr>
        <w:t xml:space="preserve">פשוט, </w:t>
      </w:r>
      <w:bookmarkStart w:id="383" w:name="_ETM_Q1_2571407"/>
      <w:bookmarkEnd w:id="383"/>
      <w:r>
        <w:rPr>
          <w:rFonts w:hint="cs"/>
          <w:rtl/>
        </w:rPr>
        <w:t xml:space="preserve">אני יודע מה, </w:t>
      </w:r>
      <w:r w:rsidR="00DE24CF">
        <w:rPr>
          <w:rFonts w:hint="cs"/>
          <w:rtl/>
        </w:rPr>
        <w:t>לייצר הד</w:t>
      </w:r>
      <w:r>
        <w:rPr>
          <w:rFonts w:hint="cs"/>
          <w:rtl/>
        </w:rPr>
        <w:t>. ולכן, בואו,</w:t>
      </w:r>
      <w:r w:rsidR="00DE24CF">
        <w:rPr>
          <w:rFonts w:hint="cs"/>
          <w:rtl/>
        </w:rPr>
        <w:t xml:space="preserve"> תעזבו את מיכל</w:t>
      </w:r>
      <w:r>
        <w:rPr>
          <w:rFonts w:hint="cs"/>
          <w:rtl/>
        </w:rPr>
        <w:t xml:space="preserve"> לעבוד </w:t>
      </w:r>
      <w:bookmarkStart w:id="384" w:name="_ETM_Q1_2577135"/>
      <w:bookmarkEnd w:id="384"/>
      <w:r>
        <w:rPr>
          <w:rFonts w:hint="cs"/>
          <w:rtl/>
        </w:rPr>
        <w:t>ותנו לה שקט.</w:t>
      </w:r>
      <w:r w:rsidR="00DE24CF"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6F5DB9" w:rsidRDefault="006F5DB9" w:rsidP="00DE24CF">
      <w:pPr>
        <w:rPr>
          <w:rFonts w:hint="cs"/>
          <w:rtl/>
        </w:rPr>
      </w:pPr>
      <w:r>
        <w:rPr>
          <w:rFonts w:hint="cs"/>
          <w:rtl/>
        </w:rPr>
        <w:t xml:space="preserve">תודה. אילן, תודה, עזוב. כל חבר </w:t>
      </w:r>
      <w:r w:rsidR="00DE24CF">
        <w:rPr>
          <w:rFonts w:hint="cs"/>
          <w:rtl/>
        </w:rPr>
        <w:t>כנסת</w:t>
      </w:r>
      <w:r>
        <w:rPr>
          <w:rFonts w:hint="cs"/>
          <w:rtl/>
        </w:rPr>
        <w:t xml:space="preserve"> תמיד יש לו עניין</w:t>
      </w:r>
      <w:r w:rsidR="00DE24CF">
        <w:rPr>
          <w:rFonts w:hint="cs"/>
          <w:rtl/>
        </w:rPr>
        <w:t xml:space="preserve"> שיהיה הד לדבריו</w:t>
      </w:r>
      <w:r>
        <w:rPr>
          <w:rFonts w:hint="cs"/>
          <w:rtl/>
        </w:rPr>
        <w:t>.</w:t>
      </w:r>
    </w:p>
    <w:p w:rsidR="006F5DB9" w:rsidRDefault="006F5DB9" w:rsidP="00DE24CF">
      <w:pPr>
        <w:rPr>
          <w:rFonts w:hint="cs"/>
          <w:rtl/>
        </w:rPr>
      </w:pPr>
    </w:p>
    <w:p w:rsidR="006F5DB9" w:rsidRDefault="006F5DB9" w:rsidP="006F5DB9">
      <w:pPr>
        <w:pStyle w:val="a"/>
        <w:keepNext/>
        <w:rPr>
          <w:rFonts w:hint="cs"/>
          <w:rtl/>
        </w:rPr>
      </w:pPr>
      <w:bookmarkStart w:id="385" w:name="_ETM_Q1_2576476"/>
      <w:bookmarkStart w:id="386" w:name="_ETM_Q1_2574190"/>
      <w:bookmarkEnd w:id="385"/>
      <w:bookmarkEnd w:id="386"/>
      <w:r>
        <w:rPr>
          <w:rtl/>
        </w:rPr>
        <w:t>אילן גילאון:</w:t>
      </w:r>
    </w:p>
    <w:p w:rsidR="006F5DB9" w:rsidRDefault="006F5DB9" w:rsidP="006F5DB9">
      <w:pPr>
        <w:pStyle w:val="KeepWithNext"/>
        <w:rPr>
          <w:rFonts w:hint="cs"/>
          <w:rtl/>
        </w:rPr>
      </w:pPr>
    </w:p>
    <w:p w:rsidR="006F5DB9" w:rsidRDefault="006F5DB9" w:rsidP="006F5DB9">
      <w:pPr>
        <w:rPr>
          <w:rFonts w:hint="cs"/>
          <w:rtl/>
        </w:rPr>
      </w:pPr>
      <w:r>
        <w:rPr>
          <w:rFonts w:hint="cs"/>
          <w:rtl/>
        </w:rPr>
        <w:t xml:space="preserve">שיהיה </w:t>
      </w:r>
      <w:bookmarkStart w:id="387" w:name="_ETM_Q1_2575304"/>
      <w:bookmarkEnd w:id="387"/>
      <w:r>
        <w:rPr>
          <w:rFonts w:hint="cs"/>
          <w:rtl/>
        </w:rPr>
        <w:t>מפורסם.</w:t>
      </w:r>
    </w:p>
    <w:p w:rsidR="00DE24CF" w:rsidRDefault="00DE24CF" w:rsidP="006F5DB9">
      <w:pPr>
        <w:rPr>
          <w:rFonts w:hint="cs"/>
          <w:rtl/>
        </w:rPr>
      </w:pPr>
      <w:bookmarkStart w:id="388" w:name="_ETM_Q1_2577614"/>
      <w:bookmarkEnd w:id="388"/>
      <w:r>
        <w:rPr>
          <w:rFonts w:hint="cs"/>
          <w:rtl/>
        </w:rPr>
        <w:t xml:space="preserve"> </w:t>
      </w:r>
    </w:p>
    <w:p w:rsidR="002965A9" w:rsidRDefault="002965A9" w:rsidP="002965A9">
      <w:pPr>
        <w:pStyle w:val="af"/>
        <w:keepNext/>
        <w:rPr>
          <w:rFonts w:hint="cs"/>
          <w:rtl/>
        </w:rPr>
      </w:pPr>
      <w:bookmarkStart w:id="389" w:name="_ETM_Q1_2577574"/>
      <w:bookmarkStart w:id="390" w:name="_ETM_Q1_2579367"/>
      <w:bookmarkEnd w:id="389"/>
      <w:bookmarkEnd w:id="390"/>
      <w:r>
        <w:rPr>
          <w:rtl/>
        </w:rPr>
        <w:t>היו"ר צחי הנגבי:</w:t>
      </w:r>
    </w:p>
    <w:p w:rsidR="002965A9" w:rsidRDefault="002965A9" w:rsidP="002965A9">
      <w:pPr>
        <w:pStyle w:val="KeepWithNext"/>
        <w:rPr>
          <w:rFonts w:hint="cs"/>
          <w:rtl/>
        </w:rPr>
      </w:pPr>
    </w:p>
    <w:p w:rsidR="002965A9" w:rsidRDefault="002965A9" w:rsidP="002965A9">
      <w:pPr>
        <w:rPr>
          <w:rFonts w:hint="cs"/>
          <w:rtl/>
        </w:rPr>
      </w:pPr>
      <w:r>
        <w:rPr>
          <w:rFonts w:hint="cs"/>
          <w:rtl/>
        </w:rPr>
        <w:t>כולל אתה. זה לא ממין העניין.</w:t>
      </w:r>
    </w:p>
    <w:p w:rsidR="002965A9" w:rsidRDefault="002965A9" w:rsidP="002965A9">
      <w:pPr>
        <w:rPr>
          <w:rFonts w:hint="cs"/>
          <w:rtl/>
        </w:rPr>
      </w:pPr>
      <w:bookmarkStart w:id="391" w:name="_ETM_Q1_2580903"/>
      <w:bookmarkEnd w:id="391"/>
    </w:p>
    <w:p w:rsidR="00A359A3" w:rsidRDefault="00A359A3" w:rsidP="00A359A3">
      <w:pPr>
        <w:pStyle w:val="af"/>
        <w:keepNext/>
        <w:rPr>
          <w:rFonts w:hint="cs"/>
          <w:rtl/>
        </w:rPr>
      </w:pPr>
      <w:bookmarkStart w:id="392" w:name="_ETM_Q1_2581265"/>
      <w:bookmarkStart w:id="393" w:name="_ETM_Q1_2582573"/>
      <w:bookmarkEnd w:id="392"/>
      <w:bookmarkEnd w:id="393"/>
      <w:r>
        <w:rPr>
          <w:rtl/>
        </w:rPr>
        <w:t>היו"ר צחי הנגבי:</w:t>
      </w:r>
    </w:p>
    <w:p w:rsidR="00A359A3" w:rsidRDefault="00A359A3" w:rsidP="00A359A3">
      <w:pPr>
        <w:pStyle w:val="KeepWithNext"/>
        <w:rPr>
          <w:rFonts w:hint="cs"/>
          <w:rtl/>
        </w:rPr>
      </w:pPr>
    </w:p>
    <w:p w:rsidR="00A359A3" w:rsidRDefault="00A359A3" w:rsidP="00A359A3">
      <w:pPr>
        <w:rPr>
          <w:rFonts w:hint="cs"/>
          <w:rtl/>
        </w:rPr>
      </w:pPr>
      <w:r>
        <w:rPr>
          <w:rFonts w:hint="cs"/>
          <w:rtl/>
        </w:rPr>
        <w:t>אורי מקלב, בבקשה.</w:t>
      </w:r>
    </w:p>
    <w:p w:rsidR="00A359A3" w:rsidRDefault="00A359A3" w:rsidP="00A359A3">
      <w:pPr>
        <w:rPr>
          <w:rFonts w:hint="cs"/>
          <w:rtl/>
        </w:rPr>
      </w:pPr>
      <w:bookmarkStart w:id="394" w:name="_ETM_Q1_2579563"/>
      <w:bookmarkEnd w:id="394"/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6467E1" w:rsidP="00DE24CF">
      <w:pPr>
        <w:rPr>
          <w:rFonts w:hint="cs"/>
          <w:rtl/>
        </w:rPr>
      </w:pPr>
      <w:r>
        <w:rPr>
          <w:rFonts w:hint="cs"/>
          <w:rtl/>
        </w:rPr>
        <w:t xml:space="preserve">תודה רבה לך, אדוני היושב-ראש, דווקא </w:t>
      </w:r>
      <w:bookmarkStart w:id="395" w:name="_ETM_Q1_2586779"/>
      <w:bookmarkEnd w:id="395"/>
      <w:r w:rsidR="00DE24CF">
        <w:rPr>
          <w:rFonts w:hint="cs"/>
          <w:rtl/>
        </w:rPr>
        <w:t xml:space="preserve">הייתי מציע לחברים </w:t>
      </w:r>
      <w:r>
        <w:rPr>
          <w:rFonts w:hint="cs"/>
          <w:rtl/>
        </w:rPr>
        <w:t>לצאת מה</w:t>
      </w:r>
      <w:r w:rsidR="00DE24CF">
        <w:rPr>
          <w:rFonts w:hint="cs"/>
          <w:rtl/>
        </w:rPr>
        <w:t xml:space="preserve">דיון </w:t>
      </w:r>
      <w:r>
        <w:rPr>
          <w:rFonts w:hint="cs"/>
          <w:rtl/>
        </w:rPr>
        <w:t>הזה ה</w:t>
      </w:r>
      <w:r w:rsidR="00DE24CF">
        <w:rPr>
          <w:rFonts w:hint="cs"/>
          <w:rtl/>
        </w:rPr>
        <w:t>אישי משום מה</w:t>
      </w:r>
      <w:r w:rsidR="00076A73">
        <w:rPr>
          <w:rFonts w:hint="cs"/>
          <w:rtl/>
        </w:rPr>
        <w:t xml:space="preserve">, </w:t>
      </w:r>
      <w:r w:rsidRPr="00DB65BF">
        <w:rPr>
          <w:rFonts w:hint="cs"/>
          <w:rtl/>
        </w:rPr>
        <w:t>ולהתייעל.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784755" w:rsidP="00DE24C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DE24CF">
        <w:rPr>
          <w:rFonts w:hint="cs"/>
          <w:rtl/>
        </w:rPr>
        <w:t>זה לא היה עד שאילן דיבר</w:t>
      </w:r>
      <w:r w:rsidR="00362D4A">
        <w:rPr>
          <w:rFonts w:hint="cs"/>
          <w:rtl/>
        </w:rPr>
        <w:t>, לצערי.</w:t>
      </w:r>
      <w:r w:rsidR="006467E1">
        <w:rPr>
          <w:rFonts w:hint="cs"/>
          <w:rtl/>
        </w:rPr>
        <w:t xml:space="preserve"> שניהם דיברו </w:t>
      </w:r>
      <w:bookmarkStart w:id="396" w:name="_ETM_Q1_2598030"/>
      <w:bookmarkEnd w:id="396"/>
      <w:r w:rsidR="001E6D13">
        <w:rPr>
          <w:rFonts w:hint="cs"/>
          <w:rtl/>
        </w:rPr>
        <w:t>באופן ענייני.</w:t>
      </w:r>
      <w:r w:rsidR="00126237">
        <w:rPr>
          <w:rFonts w:hint="cs"/>
          <w:rtl/>
        </w:rPr>
        <w:t xml:space="preserve"> חבל.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6467E1" w:rsidP="00126237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126237">
        <w:rPr>
          <w:rFonts w:hint="cs"/>
          <w:rtl/>
        </w:rPr>
        <w:t xml:space="preserve">בין שני הדוברים היה נראה, </w:t>
      </w:r>
      <w:bookmarkStart w:id="397" w:name="_ETM_Q1_2599855"/>
      <w:bookmarkEnd w:id="397"/>
      <w:r w:rsidR="00126237">
        <w:rPr>
          <w:rFonts w:hint="cs"/>
          <w:rtl/>
        </w:rPr>
        <w:t>ו</w:t>
      </w:r>
      <w:r w:rsidR="00DE24CF">
        <w:rPr>
          <w:rFonts w:hint="cs"/>
          <w:rtl/>
        </w:rPr>
        <w:t xml:space="preserve">אני בטוח שחבר הכנסת אוחיון לא </w:t>
      </w:r>
      <w:r w:rsidR="00126237">
        <w:rPr>
          <w:rFonts w:hint="cs"/>
          <w:rtl/>
        </w:rPr>
        <w:t>הגיע עם משהו</w:t>
      </w:r>
      <w:r w:rsidR="005B65FA">
        <w:rPr>
          <w:rFonts w:hint="cs"/>
          <w:rtl/>
        </w:rPr>
        <w:t xml:space="preserve"> אישי, הוא גם דיבר אתי לפני יום, - -</w:t>
      </w:r>
    </w:p>
    <w:p w:rsidR="00DE24CF" w:rsidRDefault="00DE24CF" w:rsidP="00DE24CF">
      <w:pPr>
        <w:rPr>
          <w:rFonts w:hint="cs"/>
          <w:rtl/>
        </w:rPr>
      </w:pPr>
    </w:p>
    <w:p w:rsidR="006B4CE7" w:rsidRDefault="006B4CE7" w:rsidP="006B4CE7">
      <w:pPr>
        <w:pStyle w:val="a"/>
        <w:keepNext/>
        <w:rPr>
          <w:rFonts w:hint="cs"/>
          <w:rtl/>
        </w:rPr>
      </w:pPr>
      <w:bookmarkStart w:id="398" w:name="_ETM_Q1_2605721"/>
      <w:bookmarkEnd w:id="398"/>
      <w:r>
        <w:rPr>
          <w:rtl/>
        </w:rPr>
        <w:t>שמעון אוחיון:</w:t>
      </w:r>
    </w:p>
    <w:p w:rsidR="00126237" w:rsidRPr="00126237" w:rsidRDefault="00126237" w:rsidP="00126237">
      <w:pPr>
        <w:rPr>
          <w:rFonts w:hint="cs"/>
          <w:rtl/>
          <w:lang w:eastAsia="he-IL"/>
        </w:rPr>
      </w:pPr>
    </w:p>
    <w:p w:rsidR="00DE24CF" w:rsidRDefault="00126237" w:rsidP="00126237">
      <w:pPr>
        <w:rPr>
          <w:rFonts w:hint="cs"/>
          <w:rtl/>
        </w:rPr>
      </w:pPr>
      <w:r>
        <w:rPr>
          <w:rFonts w:hint="cs"/>
          <w:rtl/>
        </w:rPr>
        <w:t xml:space="preserve">נכון </w:t>
      </w:r>
      <w:bookmarkStart w:id="399" w:name="_ETM_Q1_2610406"/>
      <w:bookmarkEnd w:id="399"/>
      <w:r>
        <w:rPr>
          <w:rFonts w:hint="cs"/>
          <w:rtl/>
        </w:rPr>
        <w:t>מאוד.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126237" w:rsidRDefault="005B65FA" w:rsidP="00DE24CF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126237">
        <w:rPr>
          <w:rFonts w:hint="cs"/>
          <w:rtl/>
        </w:rPr>
        <w:t>והוא לא דיבר אתי מילה אחת על ה</w:t>
      </w:r>
      <w:r w:rsidR="00F878E8">
        <w:rPr>
          <w:rFonts w:hint="cs"/>
          <w:rtl/>
        </w:rPr>
        <w:t>יושבת-</w:t>
      </w:r>
      <w:r w:rsidR="00126237">
        <w:rPr>
          <w:rFonts w:hint="cs"/>
          <w:rtl/>
        </w:rPr>
        <w:t xml:space="preserve">ראש. </w:t>
      </w:r>
      <w:bookmarkStart w:id="400" w:name="_ETM_Q1_2610038"/>
      <w:bookmarkEnd w:id="400"/>
    </w:p>
    <w:p w:rsidR="00126237" w:rsidRDefault="00126237" w:rsidP="00DE24CF">
      <w:pPr>
        <w:rPr>
          <w:rFonts w:hint="cs"/>
          <w:rtl/>
        </w:rPr>
      </w:pPr>
    </w:p>
    <w:p w:rsidR="00126237" w:rsidRDefault="00126237" w:rsidP="00126237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126237" w:rsidRDefault="00126237" w:rsidP="00126237">
      <w:pPr>
        <w:pStyle w:val="KeepWithNext"/>
        <w:rPr>
          <w:rFonts w:hint="cs"/>
          <w:rtl/>
        </w:rPr>
      </w:pPr>
    </w:p>
    <w:p w:rsidR="00126237" w:rsidRDefault="00126237" w:rsidP="00126237">
      <w:pPr>
        <w:rPr>
          <w:rFonts w:hint="cs"/>
          <w:rtl/>
        </w:rPr>
      </w:pPr>
      <w:r>
        <w:rPr>
          <w:rFonts w:hint="cs"/>
          <w:rtl/>
        </w:rPr>
        <w:t>ודאי.</w:t>
      </w:r>
    </w:p>
    <w:p w:rsidR="00126237" w:rsidRDefault="00126237" w:rsidP="00126237">
      <w:pPr>
        <w:rPr>
          <w:rFonts w:hint="cs"/>
          <w:rtl/>
        </w:rPr>
      </w:pPr>
    </w:p>
    <w:p w:rsidR="00126237" w:rsidRDefault="00126237" w:rsidP="00126237">
      <w:pPr>
        <w:pStyle w:val="a"/>
        <w:keepNext/>
        <w:rPr>
          <w:rFonts w:hint="cs"/>
          <w:rtl/>
        </w:rPr>
      </w:pPr>
      <w:bookmarkStart w:id="401" w:name="_ETM_Q1_2606050"/>
      <w:bookmarkStart w:id="402" w:name="_ETM_Q1_2607925"/>
      <w:bookmarkEnd w:id="401"/>
      <w:bookmarkEnd w:id="402"/>
      <w:r>
        <w:rPr>
          <w:rtl/>
        </w:rPr>
        <w:t>אורי מקלב:</w:t>
      </w:r>
    </w:p>
    <w:p w:rsidR="00126237" w:rsidRDefault="00126237" w:rsidP="00126237">
      <w:pPr>
        <w:rPr>
          <w:rFonts w:hint="cs"/>
          <w:rtl/>
        </w:rPr>
      </w:pPr>
    </w:p>
    <w:p w:rsidR="00DE24CF" w:rsidRDefault="00F878E8" w:rsidP="00DE24CF">
      <w:pPr>
        <w:rPr>
          <w:rFonts w:hint="cs"/>
          <w:rtl/>
        </w:rPr>
      </w:pPr>
      <w:bookmarkStart w:id="403" w:name="_ETM_Q1_2608392"/>
      <w:bookmarkEnd w:id="403"/>
      <w:r>
        <w:rPr>
          <w:rFonts w:hint="cs"/>
          <w:rtl/>
        </w:rPr>
        <w:t xml:space="preserve">הוא דיבר אתי באופן ענייני שהוא רואה שהוועדה צריכה להתמקד, </w:t>
      </w:r>
      <w:bookmarkStart w:id="404" w:name="_ETM_Q1_2617951"/>
      <w:bookmarkEnd w:id="404"/>
      <w:r>
        <w:rPr>
          <w:rFonts w:hint="cs"/>
          <w:rtl/>
        </w:rPr>
        <w:t>והוא דבק ב</w:t>
      </w:r>
      <w:r w:rsidR="00DE24CF">
        <w:rPr>
          <w:rFonts w:hint="cs"/>
          <w:rtl/>
        </w:rPr>
        <w:t>כותרת של הו</w:t>
      </w:r>
      <w:r>
        <w:rPr>
          <w:rFonts w:hint="cs"/>
          <w:rtl/>
        </w:rPr>
        <w:t>ו</w:t>
      </w:r>
      <w:r w:rsidR="00DE24CF">
        <w:rPr>
          <w:rFonts w:hint="cs"/>
          <w:rtl/>
        </w:rPr>
        <w:t>עדה</w:t>
      </w:r>
      <w:r>
        <w:rPr>
          <w:rFonts w:hint="cs"/>
          <w:rtl/>
        </w:rPr>
        <w:t xml:space="preserve"> שהיא ועדה</w:t>
      </w:r>
      <w:r w:rsidR="00DE24CF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DE24CF">
        <w:rPr>
          <w:rFonts w:hint="cs"/>
          <w:rtl/>
        </w:rPr>
        <w:t>עובדים זרים</w:t>
      </w:r>
      <w:r>
        <w:rPr>
          <w:rFonts w:hint="cs"/>
          <w:rtl/>
        </w:rPr>
        <w:t xml:space="preserve">. אבל אני גם אמרתי </w:t>
      </w:r>
      <w:bookmarkStart w:id="405" w:name="_ETM_Q1_2620163"/>
      <w:bookmarkEnd w:id="405"/>
      <w:r>
        <w:rPr>
          <w:rFonts w:hint="cs"/>
          <w:rtl/>
        </w:rPr>
        <w:t xml:space="preserve">לו, ואני גם אומר לכם, אני חושב שעובד זר - </w:t>
      </w:r>
      <w:bookmarkStart w:id="406" w:name="_ETM_Q1_2626252"/>
      <w:bookmarkEnd w:id="406"/>
      <w:r>
        <w:rPr>
          <w:rFonts w:hint="cs"/>
          <w:rtl/>
        </w:rPr>
        <w:t>- -</w:t>
      </w:r>
      <w:r w:rsidR="00DE24CF"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F878E8" w:rsidRDefault="00DE24CF" w:rsidP="00DE24CF">
      <w:pPr>
        <w:rPr>
          <w:rFonts w:hint="cs"/>
          <w:rtl/>
        </w:rPr>
      </w:pPr>
      <w:r>
        <w:rPr>
          <w:rFonts w:hint="cs"/>
          <w:rtl/>
        </w:rPr>
        <w:t>א</w:t>
      </w:r>
      <w:r w:rsidR="00097C9E">
        <w:rPr>
          <w:rFonts w:hint="cs"/>
          <w:rtl/>
        </w:rPr>
        <w:t>נחנו</w:t>
      </w:r>
      <w:r>
        <w:rPr>
          <w:rFonts w:hint="cs"/>
          <w:rtl/>
        </w:rPr>
        <w:t xml:space="preserve"> מציעים חילופי ועדות</w:t>
      </w:r>
      <w:r w:rsidR="00F878E8">
        <w:rPr>
          <w:rFonts w:hint="cs"/>
          <w:rtl/>
        </w:rPr>
        <w:t xml:space="preserve">, שמירי רגב תהיה ראש הוועדה הזאת ומיכל </w:t>
      </w:r>
      <w:bookmarkStart w:id="407" w:name="_ETM_Q1_2625870"/>
      <w:bookmarkEnd w:id="407"/>
      <w:r w:rsidR="00F878E8">
        <w:rPr>
          <w:rFonts w:hint="cs"/>
          <w:rtl/>
        </w:rPr>
        <w:t xml:space="preserve">שתהיה ראש ועדת הפנים, ואז שמעון אוחיון </w:t>
      </w:r>
      <w:bookmarkStart w:id="408" w:name="_ETM_Q1_2628021"/>
      <w:bookmarkEnd w:id="408"/>
      <w:r w:rsidR="00F878E8">
        <w:rPr>
          <w:rFonts w:hint="cs"/>
          <w:rtl/>
        </w:rPr>
        <w:t>יהיה מבסוט.</w:t>
      </w:r>
    </w:p>
    <w:p w:rsidR="00F878E8" w:rsidRDefault="00F878E8" w:rsidP="00DE24CF">
      <w:pPr>
        <w:rPr>
          <w:rFonts w:hint="cs"/>
          <w:rtl/>
        </w:rPr>
      </w:pPr>
    </w:p>
    <w:p w:rsidR="00F878E8" w:rsidRDefault="00F878E8" w:rsidP="00F878E8">
      <w:pPr>
        <w:pStyle w:val="ae"/>
        <w:keepNext/>
        <w:rPr>
          <w:rFonts w:hint="cs"/>
          <w:rtl/>
        </w:rPr>
      </w:pPr>
      <w:bookmarkStart w:id="409" w:name="_ETM_Q1_2626637"/>
      <w:bookmarkEnd w:id="409"/>
      <w:r>
        <w:rPr>
          <w:rtl/>
        </w:rPr>
        <w:t>קריאות:</w:t>
      </w:r>
    </w:p>
    <w:p w:rsidR="00F878E8" w:rsidRDefault="00F878E8" w:rsidP="00F878E8">
      <w:pPr>
        <w:pStyle w:val="KeepWithNext"/>
        <w:rPr>
          <w:rFonts w:hint="cs"/>
          <w:rtl/>
        </w:rPr>
      </w:pPr>
    </w:p>
    <w:p w:rsidR="00F878E8" w:rsidRDefault="00F878E8" w:rsidP="00F878E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878E8" w:rsidRDefault="00F878E8" w:rsidP="00F878E8">
      <w:pPr>
        <w:rPr>
          <w:rFonts w:hint="cs"/>
          <w:rtl/>
        </w:rPr>
      </w:pPr>
    </w:p>
    <w:p w:rsidR="00F878E8" w:rsidRDefault="00F878E8" w:rsidP="00F878E8">
      <w:pPr>
        <w:pStyle w:val="af"/>
        <w:keepNext/>
        <w:rPr>
          <w:rFonts w:hint="cs"/>
          <w:rtl/>
        </w:rPr>
      </w:pPr>
      <w:bookmarkStart w:id="410" w:name="_ETM_Q1_2625525"/>
      <w:bookmarkStart w:id="411" w:name="_ETM_Q1_2621459"/>
      <w:bookmarkEnd w:id="410"/>
      <w:bookmarkEnd w:id="411"/>
      <w:r>
        <w:rPr>
          <w:rtl/>
        </w:rPr>
        <w:t>היו"ר צחי הנגבי:</w:t>
      </w:r>
    </w:p>
    <w:p w:rsidR="00F878E8" w:rsidRDefault="00F878E8" w:rsidP="00F878E8">
      <w:pPr>
        <w:pStyle w:val="KeepWithNext"/>
        <w:rPr>
          <w:rFonts w:hint="cs"/>
          <w:rtl/>
        </w:rPr>
      </w:pPr>
    </w:p>
    <w:p w:rsidR="00F878E8" w:rsidRDefault="00F878E8" w:rsidP="00F878E8">
      <w:pPr>
        <w:rPr>
          <w:rFonts w:hint="cs"/>
          <w:rtl/>
        </w:rPr>
      </w:pPr>
      <w:r>
        <w:rPr>
          <w:rFonts w:hint="cs"/>
          <w:rtl/>
        </w:rPr>
        <w:t>די, אילן.</w:t>
      </w:r>
      <w:bookmarkStart w:id="412" w:name="_ETM_Q1_2623752"/>
      <w:bookmarkEnd w:id="412"/>
      <w:r w:rsidR="00B25FA4">
        <w:rPr>
          <w:rFonts w:hint="cs"/>
          <w:rtl/>
        </w:rPr>
        <w:t xml:space="preserve"> רבותי, ששש.</w:t>
      </w:r>
    </w:p>
    <w:p w:rsidR="00DE24CF" w:rsidRDefault="00DE24CF" w:rsidP="00DE24CF">
      <w:pPr>
        <w:rPr>
          <w:rFonts w:hint="cs"/>
          <w:rtl/>
        </w:rPr>
      </w:pPr>
      <w:bookmarkStart w:id="413" w:name="_ETM_Q1_2622340"/>
      <w:bookmarkStart w:id="414" w:name="_ETM_Q1_2626332"/>
      <w:bookmarkEnd w:id="413"/>
      <w:bookmarkEnd w:id="414"/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B25FA4" w:rsidRDefault="00B25FA4" w:rsidP="00B25FA4">
      <w:pPr>
        <w:rPr>
          <w:rFonts w:hint="cs"/>
          <w:rtl/>
        </w:rPr>
      </w:pPr>
      <w:r>
        <w:rPr>
          <w:rFonts w:hint="cs"/>
          <w:rtl/>
        </w:rPr>
        <w:t xml:space="preserve">אני גם חושב שצריך </w:t>
      </w:r>
      <w:bookmarkStart w:id="415" w:name="_ETM_Q1_2631588"/>
      <w:bookmarkEnd w:id="415"/>
      <w:r>
        <w:rPr>
          <w:rFonts w:hint="cs"/>
          <w:rtl/>
        </w:rPr>
        <w:t xml:space="preserve">לצאת עם איזו נקודה מפה, מה תחום הפעילות של </w:t>
      </w:r>
      <w:bookmarkStart w:id="416" w:name="_ETM_Q1_2634956"/>
      <w:bookmarkEnd w:id="416"/>
      <w:r>
        <w:rPr>
          <w:rFonts w:hint="cs"/>
          <w:rtl/>
        </w:rPr>
        <w:t>כל ועדה.</w:t>
      </w:r>
    </w:p>
    <w:p w:rsidR="00B25FA4" w:rsidRDefault="00B25FA4" w:rsidP="00B25FA4">
      <w:pPr>
        <w:rPr>
          <w:rFonts w:hint="cs"/>
          <w:rtl/>
        </w:rPr>
      </w:pPr>
    </w:p>
    <w:p w:rsidR="00B25FA4" w:rsidRDefault="00B25FA4" w:rsidP="00B25FA4">
      <w:pPr>
        <w:pStyle w:val="a"/>
        <w:keepNext/>
        <w:rPr>
          <w:rFonts w:hint="cs"/>
          <w:rtl/>
        </w:rPr>
      </w:pPr>
      <w:bookmarkStart w:id="417" w:name="_ETM_Q1_2631323"/>
      <w:bookmarkEnd w:id="417"/>
      <w:r>
        <w:rPr>
          <w:rtl/>
        </w:rPr>
        <w:t>אילן גילאון:</w:t>
      </w:r>
    </w:p>
    <w:p w:rsidR="00B25FA4" w:rsidRDefault="00B25FA4" w:rsidP="00B25FA4">
      <w:pPr>
        <w:pStyle w:val="KeepWithNext"/>
        <w:rPr>
          <w:rFonts w:hint="cs"/>
          <w:rtl/>
        </w:rPr>
      </w:pPr>
    </w:p>
    <w:p w:rsidR="00B25FA4" w:rsidRDefault="00B25FA4" w:rsidP="00B25FA4">
      <w:pPr>
        <w:rPr>
          <w:rFonts w:hint="cs"/>
          <w:rtl/>
        </w:rPr>
      </w:pPr>
      <w:r>
        <w:rPr>
          <w:rFonts w:hint="cs"/>
          <w:rtl/>
        </w:rPr>
        <w:t xml:space="preserve">זה בסדר, כמה שהפרעתם לי, אני גם יכול </w:t>
      </w:r>
      <w:bookmarkStart w:id="418" w:name="_ETM_Q1_2632864"/>
      <w:bookmarkEnd w:id="418"/>
      <w:r>
        <w:rPr>
          <w:rFonts w:hint="cs"/>
          <w:rtl/>
        </w:rPr>
        <w:t>לדבר.</w:t>
      </w:r>
      <w:bookmarkStart w:id="419" w:name="_ETM_Q1_2633843"/>
      <w:bookmarkEnd w:id="419"/>
    </w:p>
    <w:p w:rsidR="00B25FA4" w:rsidRDefault="00B25FA4" w:rsidP="00B25FA4">
      <w:pPr>
        <w:rPr>
          <w:rFonts w:hint="cs"/>
          <w:rtl/>
        </w:rPr>
      </w:pPr>
    </w:p>
    <w:p w:rsidR="00B25FA4" w:rsidRDefault="00B25FA4" w:rsidP="00B25FA4">
      <w:pPr>
        <w:pStyle w:val="a"/>
        <w:keepNext/>
        <w:rPr>
          <w:rFonts w:hint="cs"/>
          <w:rtl/>
        </w:rPr>
      </w:pPr>
      <w:bookmarkStart w:id="420" w:name="_ETM_Q1_2630761"/>
      <w:bookmarkStart w:id="421" w:name="_ETM_Q1_2631743"/>
      <w:bookmarkEnd w:id="420"/>
      <w:bookmarkEnd w:id="421"/>
      <w:r>
        <w:rPr>
          <w:rtl/>
        </w:rPr>
        <w:t>אורי מקלב:</w:t>
      </w:r>
    </w:p>
    <w:p w:rsidR="00B25FA4" w:rsidRDefault="00B25FA4" w:rsidP="00B25FA4">
      <w:pPr>
        <w:pStyle w:val="KeepWithNext"/>
        <w:rPr>
          <w:rFonts w:hint="cs"/>
          <w:rtl/>
        </w:rPr>
      </w:pPr>
    </w:p>
    <w:p w:rsidR="00B25FA4" w:rsidRDefault="00B25FA4" w:rsidP="009F00E2">
      <w:pPr>
        <w:rPr>
          <w:rFonts w:hint="cs"/>
          <w:rtl/>
        </w:rPr>
      </w:pPr>
      <w:r>
        <w:rPr>
          <w:rFonts w:hint="cs"/>
          <w:rtl/>
        </w:rPr>
        <w:t xml:space="preserve">אילן, מה תחום הפעילות של כל ועדה, </w:t>
      </w:r>
      <w:bookmarkStart w:id="422" w:name="_ETM_Q1_2637924"/>
      <w:bookmarkEnd w:id="422"/>
      <w:r w:rsidR="00DB65BF">
        <w:rPr>
          <w:rFonts w:hint="cs"/>
          <w:rtl/>
        </w:rPr>
        <w:t>זה</w:t>
      </w:r>
      <w:r>
        <w:rPr>
          <w:rFonts w:hint="cs"/>
          <w:rtl/>
        </w:rPr>
        <w:t xml:space="preserve"> תהליך מסוכן מאוד שאנחנו מתחילים להתערב ליושבי-ראש ועדות </w:t>
      </w:r>
      <w:r w:rsidR="005B65FA">
        <w:rPr>
          <w:rFonts w:hint="cs"/>
          <w:rtl/>
        </w:rPr>
        <w:t>-</w:t>
      </w:r>
      <w:r>
        <w:rPr>
          <w:rFonts w:hint="cs"/>
          <w:rtl/>
        </w:rPr>
        <w:t xml:space="preserve"> איך, </w:t>
      </w:r>
      <w:bookmarkStart w:id="423" w:name="_ETM_Q1_2639619"/>
      <w:bookmarkEnd w:id="423"/>
      <w:r>
        <w:rPr>
          <w:rFonts w:hint="cs"/>
          <w:rtl/>
        </w:rPr>
        <w:t xml:space="preserve">מה, בדיוק בתחום. </w:t>
      </w:r>
    </w:p>
    <w:p w:rsidR="00DE24CF" w:rsidRDefault="00B25FA4" w:rsidP="00DC6BC6">
      <w:pPr>
        <w:rPr>
          <w:rFonts w:hint="cs"/>
          <w:rtl/>
        </w:rPr>
      </w:pPr>
      <w:bookmarkStart w:id="424" w:name="_ETM_Q1_2632464"/>
      <w:bookmarkEnd w:id="424"/>
      <w:r>
        <w:rPr>
          <w:rFonts w:hint="cs"/>
          <w:rtl/>
        </w:rPr>
        <w:t xml:space="preserve"> </w:t>
      </w: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DE24CF" w:rsidP="00DE24CF">
      <w:pPr>
        <w:rPr>
          <w:rFonts w:hint="cs"/>
          <w:rtl/>
        </w:rPr>
      </w:pPr>
      <w:r>
        <w:rPr>
          <w:rFonts w:hint="cs"/>
          <w:rtl/>
        </w:rPr>
        <w:t>זה היה בהומור</w:t>
      </w:r>
      <w:r w:rsidR="00DC6BC6">
        <w:rPr>
          <w:rFonts w:hint="cs"/>
          <w:rtl/>
        </w:rPr>
        <w:t>, מקלב.</w:t>
      </w:r>
    </w:p>
    <w:p w:rsidR="00DE24CF" w:rsidRDefault="00DE24CF" w:rsidP="00DE24CF">
      <w:pPr>
        <w:rPr>
          <w:rFonts w:hint="cs"/>
          <w:rtl/>
        </w:rPr>
      </w:pPr>
    </w:p>
    <w:p w:rsidR="00DC6BC6" w:rsidRDefault="00DC6BC6" w:rsidP="00DC6BC6">
      <w:pPr>
        <w:pStyle w:val="af"/>
        <w:keepNext/>
        <w:rPr>
          <w:rFonts w:hint="cs"/>
          <w:rtl/>
        </w:rPr>
      </w:pPr>
      <w:bookmarkStart w:id="425" w:name="_ETM_Q1_2642002"/>
      <w:bookmarkEnd w:id="425"/>
      <w:r>
        <w:rPr>
          <w:rtl/>
        </w:rPr>
        <w:t>היו"ר צחי הנגבי:</w:t>
      </w:r>
    </w:p>
    <w:p w:rsidR="00DC6BC6" w:rsidRDefault="00DC6BC6" w:rsidP="00DC6BC6">
      <w:pPr>
        <w:pStyle w:val="KeepWithNext"/>
        <w:rPr>
          <w:rFonts w:hint="cs"/>
          <w:rtl/>
        </w:rPr>
      </w:pPr>
    </w:p>
    <w:p w:rsidR="00DC6BC6" w:rsidRDefault="00DC6BC6" w:rsidP="00DC6BC6">
      <w:pPr>
        <w:rPr>
          <w:rFonts w:hint="cs"/>
          <w:rtl/>
        </w:rPr>
      </w:pPr>
      <w:r>
        <w:rPr>
          <w:rFonts w:hint="cs"/>
          <w:rtl/>
        </w:rPr>
        <w:t>חבר הכנסת גילאון.</w:t>
      </w:r>
    </w:p>
    <w:p w:rsidR="00DC6BC6" w:rsidRDefault="00DC6BC6" w:rsidP="00DC6BC6">
      <w:pPr>
        <w:rPr>
          <w:rFonts w:hint="cs"/>
          <w:rtl/>
        </w:rPr>
      </w:pPr>
      <w:bookmarkStart w:id="426" w:name="_ETM_Q1_2642965"/>
      <w:bookmarkEnd w:id="426"/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DC6BC6" w:rsidP="00FC06C3">
      <w:pPr>
        <w:rPr>
          <w:rFonts w:hint="cs"/>
          <w:rtl/>
        </w:rPr>
      </w:pPr>
      <w:r>
        <w:rPr>
          <w:rFonts w:hint="cs"/>
          <w:rtl/>
        </w:rPr>
        <w:t xml:space="preserve">האמינו לי, </w:t>
      </w:r>
      <w:bookmarkStart w:id="427" w:name="_ETM_Q1_2647223"/>
      <w:bookmarkEnd w:id="427"/>
      <w:r>
        <w:rPr>
          <w:rFonts w:hint="cs"/>
          <w:rtl/>
        </w:rPr>
        <w:t xml:space="preserve">חברי חברי הכנסת, יש מנגנונים מקצועיים פה בתוך הכנסת </w:t>
      </w:r>
      <w:r w:rsidR="00450B76">
        <w:rPr>
          <w:rFonts w:hint="cs"/>
          <w:rtl/>
        </w:rPr>
        <w:t xml:space="preserve">של מנהלות ומנהלי </w:t>
      </w:r>
      <w:bookmarkStart w:id="428" w:name="_ETM_Q1_2649267"/>
      <w:bookmarkEnd w:id="428"/>
      <w:r w:rsidR="00450B76">
        <w:rPr>
          <w:rFonts w:hint="cs"/>
          <w:rtl/>
        </w:rPr>
        <w:t xml:space="preserve">ועדות </w:t>
      </w:r>
      <w:r w:rsidR="00DE24CF">
        <w:rPr>
          <w:rFonts w:hint="cs"/>
          <w:rtl/>
        </w:rPr>
        <w:t xml:space="preserve">שיודעות </w:t>
      </w:r>
      <w:r w:rsidR="00450B76">
        <w:rPr>
          <w:rFonts w:hint="cs"/>
          <w:rtl/>
        </w:rPr>
        <w:t xml:space="preserve">ויודעים </w:t>
      </w:r>
      <w:r w:rsidR="00DE24CF">
        <w:rPr>
          <w:rFonts w:hint="cs"/>
          <w:rtl/>
        </w:rPr>
        <w:t xml:space="preserve">טוב טוב להגן </w:t>
      </w:r>
      <w:r w:rsidR="00450B76">
        <w:rPr>
          <w:rFonts w:hint="cs"/>
          <w:rtl/>
        </w:rPr>
        <w:t>בכל ועדה על ההשתייכות שלה</w:t>
      </w:r>
      <w:r w:rsidR="005B65FA">
        <w:rPr>
          <w:rFonts w:hint="cs"/>
          <w:rtl/>
        </w:rPr>
        <w:t>,</w:t>
      </w:r>
      <w:r w:rsidR="00450B76">
        <w:rPr>
          <w:rFonts w:hint="cs"/>
          <w:rtl/>
        </w:rPr>
        <w:t xml:space="preserve"> והם </w:t>
      </w:r>
      <w:bookmarkStart w:id="429" w:name="_ETM_Q1_2655171"/>
      <w:bookmarkEnd w:id="429"/>
      <w:r w:rsidR="00450B76">
        <w:rPr>
          <w:rFonts w:hint="cs"/>
          <w:rtl/>
        </w:rPr>
        <w:t>מובילים</w:t>
      </w:r>
      <w:r w:rsidR="005B65FA">
        <w:rPr>
          <w:rFonts w:hint="cs"/>
          <w:rtl/>
        </w:rPr>
        <w:t>,</w:t>
      </w:r>
      <w:r w:rsidR="00450B76">
        <w:rPr>
          <w:rFonts w:hint="cs"/>
          <w:rtl/>
        </w:rPr>
        <w:t xml:space="preserve"> ואחרי זה במה שלא הולך על-ידי מנהלי הוועדות והמנגנונים ה</w:t>
      </w:r>
      <w:r w:rsidR="005B65FA">
        <w:rPr>
          <w:rFonts w:hint="cs"/>
          <w:rtl/>
        </w:rPr>
        <w:t>מקצועיים פה, אז ועדת הכנסת עושה</w:t>
      </w:r>
      <w:r w:rsidR="00450B76">
        <w:rPr>
          <w:rFonts w:hint="cs"/>
          <w:rtl/>
        </w:rPr>
        <w:t xml:space="preserve"> את </w:t>
      </w:r>
      <w:bookmarkStart w:id="430" w:name="_ETM_Q1_2662097"/>
      <w:bookmarkEnd w:id="430"/>
      <w:r w:rsidR="00450B76">
        <w:rPr>
          <w:rFonts w:hint="cs"/>
          <w:rtl/>
        </w:rPr>
        <w:t xml:space="preserve">זה אם במליאה מבקשים במקום כזה וכזה. כשאנחנו </w:t>
      </w:r>
      <w:bookmarkStart w:id="431" w:name="_ETM_Q1_2664430"/>
      <w:bookmarkEnd w:id="431"/>
      <w:r w:rsidR="00450B76">
        <w:rPr>
          <w:rFonts w:hint="cs"/>
          <w:rtl/>
        </w:rPr>
        <w:t xml:space="preserve">עכשיו נבוא ונגדיר בהגדרה ברורה ומאוד חדה מה זה נקרא "עובד זר" ומה זה </w:t>
      </w:r>
      <w:bookmarkStart w:id="432" w:name="_ETM_Q1_2668399"/>
      <w:bookmarkEnd w:id="432"/>
      <w:r w:rsidR="00450B76">
        <w:rPr>
          <w:rFonts w:hint="cs"/>
          <w:rtl/>
        </w:rPr>
        <w:t xml:space="preserve">נקרא "מסתנן", אני חושב שזה תהליך קודם כול מסוכן עקרונית. דבר </w:t>
      </w:r>
      <w:bookmarkStart w:id="433" w:name="_ETM_Q1_2670159"/>
      <w:bookmarkEnd w:id="433"/>
      <w:r w:rsidR="00DE24CF">
        <w:rPr>
          <w:rFonts w:hint="cs"/>
          <w:rtl/>
        </w:rPr>
        <w:t>שני</w:t>
      </w:r>
      <w:r w:rsidR="005B65FA">
        <w:rPr>
          <w:rFonts w:hint="cs"/>
          <w:rtl/>
        </w:rPr>
        <w:t>,</w:t>
      </w:r>
      <w:r w:rsidR="00450B76">
        <w:rPr>
          <w:rFonts w:hint="cs"/>
          <w:rtl/>
        </w:rPr>
        <w:t xml:space="preserve"> גם מקצועית אני לא חושב, הסכמתי בכנות </w:t>
      </w:r>
      <w:bookmarkStart w:id="434" w:name="_ETM_Q1_2675244"/>
      <w:bookmarkEnd w:id="434"/>
      <w:r w:rsidR="00450B76">
        <w:rPr>
          <w:rFonts w:hint="cs"/>
          <w:rtl/>
        </w:rPr>
        <w:t xml:space="preserve">שלך, של חבר הכנסת אוחיון, אבל בשטח זה ממש לא </w:t>
      </w:r>
      <w:bookmarkStart w:id="435" w:name="_ETM_Q1_2681107"/>
      <w:bookmarkEnd w:id="435"/>
      <w:r w:rsidR="00450B76">
        <w:rPr>
          <w:rFonts w:hint="cs"/>
          <w:rtl/>
        </w:rPr>
        <w:t xml:space="preserve">ככה. עובד זר שבא ועלה לארץ </w:t>
      </w:r>
      <w:r w:rsidR="00FC06C3">
        <w:rPr>
          <w:rFonts w:hint="cs"/>
          <w:rtl/>
        </w:rPr>
        <w:t>להיות</w:t>
      </w:r>
      <w:r w:rsidR="000130A5">
        <w:rPr>
          <w:rFonts w:hint="cs"/>
          <w:rtl/>
        </w:rPr>
        <w:t xml:space="preserve"> צמוד</w:t>
      </w:r>
      <w:r w:rsidR="00450B76">
        <w:rPr>
          <w:rFonts w:hint="cs"/>
          <w:rtl/>
        </w:rPr>
        <w:t xml:space="preserve"> </w:t>
      </w:r>
      <w:r w:rsidR="000130A5">
        <w:rPr>
          <w:rFonts w:hint="cs"/>
          <w:rtl/>
        </w:rPr>
        <w:t xml:space="preserve">לחולה סיעודי </w:t>
      </w:r>
      <w:r w:rsidR="00450B76">
        <w:rPr>
          <w:rFonts w:hint="cs"/>
          <w:rtl/>
        </w:rPr>
        <w:t xml:space="preserve">- </w:t>
      </w:r>
      <w:bookmarkStart w:id="436" w:name="_ETM_Q1_2681025"/>
      <w:bookmarkEnd w:id="436"/>
      <w:r w:rsidR="00450B76">
        <w:rPr>
          <w:rFonts w:hint="cs"/>
          <w:rtl/>
        </w:rPr>
        <w:t>- -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0130A5" w:rsidRDefault="00DE24CF" w:rsidP="00097C9E">
      <w:pPr>
        <w:rPr>
          <w:rFonts w:hint="cs"/>
          <w:rtl/>
        </w:rPr>
      </w:pPr>
      <w:r>
        <w:rPr>
          <w:rFonts w:hint="cs"/>
          <w:rtl/>
        </w:rPr>
        <w:t>עלה לארץ</w:t>
      </w:r>
      <w:r w:rsidR="000130A5" w:rsidRPr="009F00E2">
        <w:rPr>
          <w:rFonts w:hint="cs"/>
          <w:rtl/>
        </w:rPr>
        <w:t>,</w:t>
      </w:r>
      <w:r w:rsidRPr="009F00E2">
        <w:rPr>
          <w:rFonts w:hint="cs"/>
          <w:rtl/>
        </w:rPr>
        <w:t xml:space="preserve"> או </w:t>
      </w:r>
      <w:r w:rsidR="000130A5" w:rsidRPr="009F00E2">
        <w:rPr>
          <w:rFonts w:hint="cs"/>
          <w:rtl/>
        </w:rPr>
        <w:t xml:space="preserve">הו, </w:t>
      </w:r>
      <w:r w:rsidRPr="009F00E2">
        <w:rPr>
          <w:rFonts w:hint="cs"/>
          <w:rtl/>
        </w:rPr>
        <w:t>לאן</w:t>
      </w:r>
      <w:r>
        <w:rPr>
          <w:rFonts w:hint="cs"/>
          <w:rtl/>
        </w:rPr>
        <w:t xml:space="preserve"> הגענו</w:t>
      </w:r>
      <w:r w:rsidR="000130A5">
        <w:rPr>
          <w:rFonts w:hint="cs"/>
          <w:rtl/>
        </w:rPr>
        <w:t>.</w:t>
      </w:r>
    </w:p>
    <w:p w:rsidR="000130A5" w:rsidRDefault="000130A5" w:rsidP="00097C9E">
      <w:pPr>
        <w:rPr>
          <w:rFonts w:hint="cs"/>
          <w:rtl/>
        </w:rPr>
      </w:pPr>
    </w:p>
    <w:p w:rsidR="000130A5" w:rsidRDefault="000130A5" w:rsidP="000130A5">
      <w:pPr>
        <w:pStyle w:val="a"/>
        <w:keepNext/>
        <w:rPr>
          <w:rFonts w:hint="cs"/>
          <w:rtl/>
        </w:rPr>
      </w:pPr>
      <w:bookmarkStart w:id="437" w:name="_ETM_Q1_2687324"/>
      <w:bookmarkEnd w:id="437"/>
      <w:r>
        <w:rPr>
          <w:rtl/>
        </w:rPr>
        <w:t>אורי מקלב:</w:t>
      </w:r>
    </w:p>
    <w:p w:rsidR="000130A5" w:rsidRDefault="000130A5" w:rsidP="000130A5">
      <w:pPr>
        <w:pStyle w:val="KeepWithNext"/>
        <w:rPr>
          <w:rFonts w:hint="cs"/>
          <w:rtl/>
        </w:rPr>
      </w:pPr>
    </w:p>
    <w:p w:rsidR="000130A5" w:rsidRDefault="00D017D3" w:rsidP="00CD4B7D">
      <w:pPr>
        <w:rPr>
          <w:rFonts w:hint="cs"/>
          <w:rtl/>
        </w:rPr>
      </w:pPr>
      <w:r>
        <w:rPr>
          <w:rFonts w:hint="cs"/>
          <w:rtl/>
        </w:rPr>
        <w:t xml:space="preserve">לא עלה, </w:t>
      </w:r>
      <w:r w:rsidR="000130A5">
        <w:rPr>
          <w:rFonts w:hint="cs"/>
          <w:rtl/>
        </w:rPr>
        <w:t xml:space="preserve">קיבל רישיון, סליחה, הגיע </w:t>
      </w:r>
      <w:bookmarkStart w:id="438" w:name="_ETM_Q1_2688522"/>
      <w:bookmarkEnd w:id="438"/>
      <w:r w:rsidR="000130A5">
        <w:rPr>
          <w:rFonts w:hint="cs"/>
          <w:rtl/>
        </w:rPr>
        <w:t>לארץ.</w:t>
      </w:r>
    </w:p>
    <w:p w:rsidR="00E65144" w:rsidRDefault="00E65144" w:rsidP="00E65144">
      <w:pPr>
        <w:rPr>
          <w:rFonts w:hint="cs"/>
          <w:rtl/>
        </w:rPr>
      </w:pPr>
      <w:bookmarkStart w:id="439" w:name="_ETM_Q1_2687281"/>
      <w:bookmarkStart w:id="440" w:name="_ETM_Q1_2689685"/>
      <w:bookmarkStart w:id="441" w:name="_ETM_Q1_2693286"/>
      <w:bookmarkEnd w:id="439"/>
      <w:bookmarkEnd w:id="440"/>
      <w:bookmarkEnd w:id="441"/>
    </w:p>
    <w:p w:rsidR="00D017D3" w:rsidRDefault="00D017D3" w:rsidP="00D017D3">
      <w:pPr>
        <w:pStyle w:val="a"/>
        <w:keepNext/>
        <w:rPr>
          <w:rFonts w:hint="cs"/>
          <w:rtl/>
        </w:rPr>
      </w:pPr>
      <w:bookmarkStart w:id="442" w:name="_ETM_Q1_2690691"/>
      <w:bookmarkEnd w:id="442"/>
      <w:r>
        <w:rPr>
          <w:rtl/>
        </w:rPr>
        <w:t>יריב לוין:</w:t>
      </w:r>
    </w:p>
    <w:p w:rsidR="00D017D3" w:rsidRDefault="00D017D3" w:rsidP="00D017D3">
      <w:pPr>
        <w:pStyle w:val="KeepWithNext"/>
        <w:rPr>
          <w:rFonts w:hint="cs"/>
          <w:rtl/>
        </w:rPr>
      </w:pPr>
    </w:p>
    <w:p w:rsidR="00CD4B7D" w:rsidRDefault="00D017D3" w:rsidP="00547DEF">
      <w:pPr>
        <w:rPr>
          <w:rFonts w:hint="cs"/>
          <w:rtl/>
        </w:rPr>
      </w:pPr>
      <w:r>
        <w:rPr>
          <w:rFonts w:hint="cs"/>
          <w:rtl/>
        </w:rPr>
        <w:t>לאן הגענו כבר?</w:t>
      </w:r>
      <w:bookmarkStart w:id="443" w:name="_ETM_Q1_2688465"/>
      <w:bookmarkStart w:id="444" w:name="_ETM_Q1_2685823"/>
      <w:bookmarkEnd w:id="443"/>
      <w:bookmarkEnd w:id="444"/>
      <w:r w:rsidR="00547DEF">
        <w:rPr>
          <w:rFonts w:hint="cs"/>
          <w:rtl/>
        </w:rPr>
        <w:t xml:space="preserve"> </w:t>
      </w:r>
    </w:p>
    <w:p w:rsidR="00CD4B7D" w:rsidRDefault="00CD4B7D" w:rsidP="00547DEF">
      <w:pPr>
        <w:rPr>
          <w:rFonts w:hint="cs"/>
          <w:rtl/>
        </w:rPr>
      </w:pPr>
      <w:bookmarkStart w:id="445" w:name="_ETM_Q1_2689906"/>
      <w:bookmarkEnd w:id="445"/>
    </w:p>
    <w:p w:rsidR="00CD4B7D" w:rsidRDefault="00CD4B7D" w:rsidP="00CD4B7D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CD4B7D" w:rsidRDefault="00CD4B7D" w:rsidP="00CD4B7D">
      <w:pPr>
        <w:pStyle w:val="KeepWithNext"/>
        <w:rPr>
          <w:rFonts w:hint="cs"/>
          <w:rtl/>
        </w:rPr>
      </w:pPr>
    </w:p>
    <w:p w:rsidR="00CD4B7D" w:rsidRDefault="00CD4B7D" w:rsidP="00CD4B7D">
      <w:pPr>
        <w:rPr>
          <w:rFonts w:hint="cs"/>
          <w:rtl/>
        </w:rPr>
      </w:pPr>
      <w:r>
        <w:rPr>
          <w:rFonts w:hint="cs"/>
          <w:rtl/>
        </w:rPr>
        <w:t>קיבל סל קליטה.</w:t>
      </w:r>
    </w:p>
    <w:p w:rsidR="00CD4B7D" w:rsidRDefault="00CD4B7D" w:rsidP="00547DEF">
      <w:pPr>
        <w:rPr>
          <w:rFonts w:hint="cs"/>
          <w:rtl/>
        </w:rPr>
      </w:pPr>
    </w:p>
    <w:p w:rsidR="00CD4B7D" w:rsidRDefault="00CD4B7D" w:rsidP="00CD4B7D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CD4B7D" w:rsidRDefault="00CD4B7D" w:rsidP="00CD4B7D">
      <w:pPr>
        <w:rPr>
          <w:rFonts w:hint="cs"/>
          <w:rtl/>
        </w:rPr>
      </w:pPr>
    </w:p>
    <w:p w:rsidR="00DE24CF" w:rsidRDefault="00547DEF" w:rsidP="00547DEF">
      <w:pPr>
        <w:rPr>
          <w:rFonts w:hint="cs"/>
          <w:rtl/>
        </w:rPr>
      </w:pPr>
      <w:bookmarkStart w:id="446" w:name="_ETM_Q1_2691277"/>
      <w:bookmarkEnd w:id="446"/>
      <w:r>
        <w:rPr>
          <w:rFonts w:hint="cs"/>
          <w:rtl/>
        </w:rPr>
        <w:t>זה מצליח לך</w:t>
      </w:r>
      <w:r w:rsidR="005B65FA">
        <w:rPr>
          <w:rFonts w:hint="cs"/>
          <w:rtl/>
        </w:rPr>
        <w:t>,</w:t>
      </w:r>
      <w:r>
        <w:rPr>
          <w:rFonts w:hint="cs"/>
          <w:rtl/>
        </w:rPr>
        <w:t xml:space="preserve"> מיכל</w:t>
      </w:r>
      <w:r w:rsidR="005B65FA">
        <w:rPr>
          <w:rFonts w:hint="cs"/>
          <w:rtl/>
        </w:rPr>
        <w:t>,</w:t>
      </w:r>
      <w:r>
        <w:rPr>
          <w:rFonts w:hint="cs"/>
          <w:rtl/>
        </w:rPr>
        <w:t xml:space="preserve"> יותר ממ</w:t>
      </w:r>
      <w:r w:rsidR="00DE24CF">
        <w:rPr>
          <w:rFonts w:hint="cs"/>
          <w:rtl/>
        </w:rPr>
        <w:t>ה שאת</w:t>
      </w:r>
      <w:r>
        <w:rPr>
          <w:rFonts w:hint="cs"/>
          <w:rtl/>
        </w:rPr>
        <w:t xml:space="preserve"> היית מאמינה.</w:t>
      </w:r>
      <w:r w:rsidR="00DE24CF"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E65144" w:rsidRDefault="00E65144" w:rsidP="00E65144">
      <w:pPr>
        <w:pStyle w:val="a"/>
        <w:keepNext/>
        <w:rPr>
          <w:rFonts w:hint="cs"/>
          <w:rtl/>
        </w:rPr>
      </w:pPr>
      <w:bookmarkStart w:id="447" w:name="_ETM_Q1_2691466"/>
      <w:bookmarkStart w:id="448" w:name="_ETM_Q1_2692490"/>
      <w:bookmarkEnd w:id="447"/>
      <w:bookmarkEnd w:id="448"/>
      <w:r>
        <w:rPr>
          <w:rtl/>
        </w:rPr>
        <w:t>אורי מקלב:</w:t>
      </w:r>
    </w:p>
    <w:p w:rsidR="00E65144" w:rsidRDefault="00E65144" w:rsidP="00E65144">
      <w:pPr>
        <w:pStyle w:val="KeepWithNext"/>
        <w:rPr>
          <w:rFonts w:hint="cs"/>
          <w:rtl/>
        </w:rPr>
      </w:pPr>
    </w:p>
    <w:p w:rsidR="00E65144" w:rsidRDefault="00E65144" w:rsidP="00E65144">
      <w:pPr>
        <w:rPr>
          <w:rFonts w:hint="cs"/>
          <w:rtl/>
        </w:rPr>
      </w:pPr>
      <w:r>
        <w:rPr>
          <w:rFonts w:hint="cs"/>
          <w:rtl/>
        </w:rPr>
        <w:t xml:space="preserve">סליחה, הוא לא </w:t>
      </w:r>
      <w:bookmarkStart w:id="449" w:name="_ETM_Q1_2694676"/>
      <w:bookmarkEnd w:id="449"/>
      <w:r>
        <w:rPr>
          <w:rFonts w:hint="cs"/>
          <w:rtl/>
        </w:rPr>
        <w:t xml:space="preserve">עלה, ודאי, ודאי אני לא אסכים שהוא </w:t>
      </w:r>
      <w:bookmarkStart w:id="450" w:name="_ETM_Q1_2690866"/>
      <w:bookmarkEnd w:id="450"/>
      <w:r>
        <w:rPr>
          <w:rFonts w:hint="cs"/>
          <w:rtl/>
        </w:rPr>
        <w:t>יהיה עולה.</w:t>
      </w:r>
      <w:r w:rsidR="005926CD">
        <w:rPr>
          <w:rFonts w:hint="cs"/>
          <w:rtl/>
        </w:rPr>
        <w:t xml:space="preserve"> ודאי לא </w:t>
      </w:r>
      <w:r w:rsidR="005926CD" w:rsidRPr="009F00E2">
        <w:rPr>
          <w:rFonts w:hint="cs"/>
          <w:rtl/>
        </w:rPr>
        <w:t>אני.</w:t>
      </w:r>
      <w:r w:rsidR="005926CD">
        <w:rPr>
          <w:rFonts w:hint="cs"/>
          <w:rtl/>
        </w:rPr>
        <w:t xml:space="preserve"> אבל הגיע </w:t>
      </w:r>
      <w:bookmarkStart w:id="451" w:name="_ETM_Q1_2693989"/>
      <w:bookmarkEnd w:id="451"/>
      <w:r w:rsidR="005926CD">
        <w:rPr>
          <w:rFonts w:hint="cs"/>
          <w:rtl/>
        </w:rPr>
        <w:t>לארץ.</w:t>
      </w:r>
    </w:p>
    <w:p w:rsidR="00E65144" w:rsidRDefault="00E65144" w:rsidP="00E65144">
      <w:pPr>
        <w:rPr>
          <w:rFonts w:hint="cs"/>
          <w:rtl/>
        </w:rPr>
      </w:pPr>
      <w:bookmarkStart w:id="452" w:name="_ETM_Q1_2694107"/>
      <w:bookmarkStart w:id="453" w:name="_ETM_Q1_2698010"/>
      <w:bookmarkStart w:id="454" w:name="_ETM_Q1_2699649"/>
      <w:bookmarkEnd w:id="452"/>
      <w:bookmarkEnd w:id="453"/>
      <w:bookmarkEnd w:id="454"/>
    </w:p>
    <w:p w:rsidR="00810629" w:rsidRDefault="00810629" w:rsidP="00810629">
      <w:pPr>
        <w:pStyle w:val="a"/>
        <w:keepNext/>
        <w:rPr>
          <w:rFonts w:hint="cs"/>
          <w:rtl/>
        </w:rPr>
      </w:pPr>
      <w:bookmarkStart w:id="455" w:name="_ETM_Q1_2695254"/>
      <w:bookmarkEnd w:id="455"/>
      <w:r>
        <w:rPr>
          <w:rtl/>
        </w:rPr>
        <w:t>אילן גילאון:</w:t>
      </w:r>
    </w:p>
    <w:p w:rsidR="00810629" w:rsidRDefault="00810629" w:rsidP="00E65144">
      <w:pPr>
        <w:rPr>
          <w:rFonts w:hint="cs"/>
          <w:rtl/>
        </w:rPr>
      </w:pPr>
    </w:p>
    <w:p w:rsidR="00810629" w:rsidRDefault="00810629" w:rsidP="00E65144">
      <w:pPr>
        <w:rPr>
          <w:rFonts w:hint="cs"/>
          <w:rtl/>
        </w:rPr>
      </w:pPr>
      <w:bookmarkStart w:id="456" w:name="_ETM_Q1_2695822"/>
      <w:bookmarkEnd w:id="456"/>
      <w:r>
        <w:rPr>
          <w:rFonts w:hint="cs"/>
          <w:rtl/>
        </w:rPr>
        <w:t>למה? מותר לו לפי חוק השבות.</w:t>
      </w:r>
    </w:p>
    <w:p w:rsidR="00810629" w:rsidRDefault="00810629" w:rsidP="00DE24CF">
      <w:pPr>
        <w:rPr>
          <w:rFonts w:hint="cs"/>
          <w:rtl/>
        </w:rPr>
      </w:pPr>
      <w:bookmarkStart w:id="457" w:name="_ETM_Q1_2695922"/>
      <w:bookmarkEnd w:id="457"/>
    </w:p>
    <w:p w:rsidR="00810629" w:rsidRDefault="00810629" w:rsidP="00810629">
      <w:pPr>
        <w:pStyle w:val="a"/>
        <w:keepNext/>
        <w:rPr>
          <w:rFonts w:hint="cs"/>
          <w:rtl/>
        </w:rPr>
      </w:pPr>
      <w:bookmarkStart w:id="458" w:name="_ETM_Q1_2699788"/>
      <w:bookmarkEnd w:id="458"/>
      <w:r>
        <w:rPr>
          <w:rtl/>
        </w:rPr>
        <w:t>אורי מקלב:</w:t>
      </w:r>
    </w:p>
    <w:p w:rsidR="00810629" w:rsidRDefault="00810629" w:rsidP="00810629">
      <w:pPr>
        <w:pStyle w:val="KeepWithNext"/>
        <w:rPr>
          <w:rFonts w:hint="cs"/>
          <w:rtl/>
        </w:rPr>
      </w:pPr>
    </w:p>
    <w:p w:rsidR="00810629" w:rsidRDefault="00810629" w:rsidP="00810629">
      <w:pPr>
        <w:rPr>
          <w:rFonts w:hint="cs"/>
          <w:rtl/>
        </w:rPr>
      </w:pPr>
      <w:r>
        <w:rPr>
          <w:rFonts w:hint="cs"/>
          <w:rtl/>
        </w:rPr>
        <w:t>הג</w:t>
      </w:r>
      <w:bookmarkStart w:id="459" w:name="_ETM_Q1_2700879"/>
      <w:bookmarkEnd w:id="459"/>
      <w:r>
        <w:rPr>
          <w:rFonts w:hint="cs"/>
          <w:rtl/>
        </w:rPr>
        <w:t>יע לארץ ברישיון להיות צמוד לחולה מסוים, חולה סיעודי</w:t>
      </w:r>
      <w:r w:rsidR="005D62E6">
        <w:rPr>
          <w:rFonts w:hint="cs"/>
          <w:rtl/>
        </w:rPr>
        <w:t>,</w:t>
      </w:r>
      <w:r>
        <w:rPr>
          <w:rFonts w:hint="cs"/>
          <w:rtl/>
        </w:rPr>
        <w:t xml:space="preserve"> ולא </w:t>
      </w:r>
      <w:bookmarkStart w:id="460" w:name="_ETM_Q1_2705060"/>
      <w:bookmarkEnd w:id="460"/>
      <w:r>
        <w:rPr>
          <w:rFonts w:hint="cs"/>
          <w:rtl/>
        </w:rPr>
        <w:t xml:space="preserve">עובר חודש והוא עוזב אותו בגלל שהוא גר בצפון והוא חולה </w:t>
      </w:r>
      <w:bookmarkStart w:id="461" w:name="_ETM_Q1_2704223"/>
      <w:bookmarkEnd w:id="461"/>
      <w:r>
        <w:rPr>
          <w:rFonts w:hint="cs"/>
          <w:rtl/>
        </w:rPr>
        <w:t>קשה, מבחינתי הוא מסתנן, מאותו חודש הוא מסתנן. אז הוא עובד זר? הוא מסתנן.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12223C" w:rsidP="00DE24CF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DE24CF">
        <w:rPr>
          <w:rFonts w:hint="cs"/>
          <w:rtl/>
        </w:rPr>
        <w:t>הגיע בצורה חוקית</w:t>
      </w:r>
      <w:r>
        <w:rPr>
          <w:rFonts w:hint="cs"/>
          <w:rtl/>
        </w:rPr>
        <w:t>?</w:t>
      </w:r>
    </w:p>
    <w:p w:rsidR="0012223C" w:rsidRDefault="0012223C" w:rsidP="00DE24CF">
      <w:pPr>
        <w:rPr>
          <w:rFonts w:hint="cs"/>
          <w:rtl/>
        </w:rPr>
      </w:pPr>
    </w:p>
    <w:p w:rsidR="0012223C" w:rsidRDefault="0012223C" w:rsidP="0012223C">
      <w:pPr>
        <w:pStyle w:val="a"/>
        <w:keepNext/>
        <w:rPr>
          <w:rFonts w:hint="cs"/>
          <w:rtl/>
        </w:rPr>
      </w:pPr>
      <w:bookmarkStart w:id="462" w:name="_ETM_Q1_2712101"/>
      <w:bookmarkEnd w:id="462"/>
      <w:r>
        <w:rPr>
          <w:rtl/>
        </w:rPr>
        <w:t>אורי מקלב:</w:t>
      </w:r>
    </w:p>
    <w:p w:rsidR="00DE24CF" w:rsidRDefault="00DE24CF" w:rsidP="00DE24CF">
      <w:pPr>
        <w:rPr>
          <w:rFonts w:hint="cs"/>
          <w:rtl/>
        </w:rPr>
      </w:pPr>
    </w:p>
    <w:p w:rsidR="00DE24CF" w:rsidRDefault="0012223C" w:rsidP="0012223C">
      <w:pPr>
        <w:rPr>
          <w:rFonts w:hint="cs"/>
          <w:rtl/>
        </w:rPr>
      </w:pPr>
      <w:r>
        <w:rPr>
          <w:rFonts w:hint="cs"/>
          <w:rtl/>
        </w:rPr>
        <w:t xml:space="preserve">מה זה הגיע בצורה </w:t>
      </w:r>
      <w:bookmarkStart w:id="463" w:name="_ETM_Q1_2713300"/>
      <w:bookmarkEnd w:id="463"/>
      <w:r>
        <w:rPr>
          <w:rFonts w:hint="cs"/>
          <w:rtl/>
        </w:rPr>
        <w:t xml:space="preserve">חוקית?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097C9E" w:rsidRDefault="0012223C" w:rsidP="00097C9E">
      <w:pPr>
        <w:rPr>
          <w:rFonts w:hint="cs"/>
          <w:rtl/>
        </w:rPr>
      </w:pPr>
      <w:r>
        <w:rPr>
          <w:rFonts w:hint="cs"/>
          <w:rtl/>
        </w:rPr>
        <w:t>זה לא משנה.</w:t>
      </w:r>
    </w:p>
    <w:p w:rsidR="0012223C" w:rsidRDefault="0012223C" w:rsidP="00097C9E">
      <w:pPr>
        <w:rPr>
          <w:rFonts w:hint="cs"/>
          <w:rtl/>
        </w:rPr>
      </w:pPr>
    </w:p>
    <w:p w:rsidR="0012223C" w:rsidRDefault="0012223C" w:rsidP="0012223C">
      <w:pPr>
        <w:pStyle w:val="a"/>
        <w:keepNext/>
        <w:rPr>
          <w:rFonts w:hint="cs"/>
          <w:rtl/>
        </w:rPr>
      </w:pPr>
      <w:bookmarkStart w:id="464" w:name="_ETM_Q1_2714150"/>
      <w:bookmarkStart w:id="465" w:name="_ETM_Q1_2712139"/>
      <w:bookmarkEnd w:id="464"/>
      <w:bookmarkEnd w:id="465"/>
      <w:r>
        <w:rPr>
          <w:rtl/>
        </w:rPr>
        <w:t>אורי מקלב:</w:t>
      </w:r>
    </w:p>
    <w:p w:rsidR="0012223C" w:rsidRDefault="0012223C" w:rsidP="0012223C">
      <w:pPr>
        <w:pStyle w:val="KeepWithNext"/>
        <w:rPr>
          <w:rFonts w:hint="cs"/>
          <w:rtl/>
        </w:rPr>
      </w:pPr>
    </w:p>
    <w:p w:rsidR="0012223C" w:rsidRDefault="0012223C" w:rsidP="0012223C">
      <w:pPr>
        <w:rPr>
          <w:rFonts w:hint="cs"/>
          <w:rtl/>
        </w:rPr>
      </w:pPr>
      <w:r>
        <w:rPr>
          <w:rFonts w:hint="cs"/>
          <w:rtl/>
        </w:rPr>
        <w:t xml:space="preserve">הוא הגיע בצורה חוקית, והוא לא </w:t>
      </w:r>
      <w:bookmarkStart w:id="466" w:name="_ETM_Q1_2718149"/>
      <w:bookmarkEnd w:id="466"/>
      <w:r>
        <w:rPr>
          <w:rFonts w:hint="cs"/>
          <w:rtl/>
        </w:rPr>
        <w:t>הגיע לייעוד שלו.</w:t>
      </w:r>
    </w:p>
    <w:p w:rsidR="0012223C" w:rsidRDefault="0012223C" w:rsidP="0012223C">
      <w:pPr>
        <w:rPr>
          <w:rFonts w:hint="cs"/>
          <w:rtl/>
        </w:rPr>
      </w:pPr>
    </w:p>
    <w:p w:rsidR="0012223C" w:rsidRDefault="0012223C" w:rsidP="0012223C">
      <w:pPr>
        <w:pStyle w:val="a"/>
        <w:keepNext/>
        <w:rPr>
          <w:rFonts w:hint="cs"/>
          <w:rtl/>
        </w:rPr>
      </w:pPr>
      <w:bookmarkStart w:id="467" w:name="_ETM_Q1_2713343"/>
      <w:bookmarkStart w:id="468" w:name="_ETM_Q1_2714421"/>
      <w:bookmarkEnd w:id="467"/>
      <w:bookmarkEnd w:id="468"/>
      <w:r>
        <w:rPr>
          <w:rtl/>
        </w:rPr>
        <w:t>שמעון אוחיון:</w:t>
      </w:r>
    </w:p>
    <w:p w:rsidR="0012223C" w:rsidRDefault="0012223C" w:rsidP="0012223C">
      <w:pPr>
        <w:pStyle w:val="KeepWithNext"/>
        <w:rPr>
          <w:rFonts w:hint="cs"/>
          <w:rtl/>
        </w:rPr>
      </w:pPr>
    </w:p>
    <w:p w:rsidR="0012223C" w:rsidRDefault="0012223C" w:rsidP="0012223C">
      <w:pPr>
        <w:rPr>
          <w:rFonts w:hint="cs"/>
          <w:rtl/>
        </w:rPr>
      </w:pPr>
      <w:r>
        <w:rPr>
          <w:rFonts w:hint="cs"/>
          <w:rtl/>
        </w:rPr>
        <w:t>אז תגרש אותו.</w:t>
      </w:r>
    </w:p>
    <w:p w:rsidR="0012223C" w:rsidRDefault="0012223C" w:rsidP="0012223C">
      <w:pPr>
        <w:rPr>
          <w:rFonts w:hint="cs"/>
          <w:rtl/>
        </w:rPr>
      </w:pPr>
      <w:bookmarkStart w:id="469" w:name="_ETM_Q1_2717698"/>
      <w:bookmarkEnd w:id="469"/>
    </w:p>
    <w:p w:rsidR="0012223C" w:rsidRDefault="0012223C" w:rsidP="0012223C">
      <w:pPr>
        <w:pStyle w:val="a"/>
        <w:keepNext/>
        <w:rPr>
          <w:rFonts w:hint="cs"/>
          <w:rtl/>
        </w:rPr>
      </w:pPr>
      <w:bookmarkStart w:id="470" w:name="_ETM_Q1_2718054"/>
      <w:bookmarkStart w:id="471" w:name="_ETM_Q1_2714719"/>
      <w:bookmarkEnd w:id="470"/>
      <w:bookmarkEnd w:id="471"/>
      <w:r>
        <w:rPr>
          <w:rtl/>
        </w:rPr>
        <w:t>אורי מקלב:</w:t>
      </w:r>
    </w:p>
    <w:p w:rsidR="0012223C" w:rsidRDefault="0012223C" w:rsidP="0012223C">
      <w:pPr>
        <w:pStyle w:val="KeepWithNext"/>
        <w:rPr>
          <w:rFonts w:hint="cs"/>
          <w:rtl/>
        </w:rPr>
      </w:pPr>
    </w:p>
    <w:p w:rsidR="0012223C" w:rsidRDefault="0012223C" w:rsidP="0012223C">
      <w:pPr>
        <w:rPr>
          <w:rFonts w:hint="cs"/>
          <w:rtl/>
        </w:rPr>
      </w:pPr>
      <w:r>
        <w:rPr>
          <w:rFonts w:hint="cs"/>
          <w:rtl/>
        </w:rPr>
        <w:t xml:space="preserve">והוא הולך למקום אחר, הוא </w:t>
      </w:r>
      <w:bookmarkStart w:id="472" w:name="_ETM_Q1_2718207"/>
      <w:bookmarkEnd w:id="472"/>
      <w:r>
        <w:rPr>
          <w:rFonts w:hint="cs"/>
          <w:rtl/>
        </w:rPr>
        <w:t>לא עושה את מה שהוא צריך לעשות.</w:t>
      </w:r>
    </w:p>
    <w:p w:rsidR="0012223C" w:rsidRDefault="0012223C" w:rsidP="0012223C">
      <w:pPr>
        <w:rPr>
          <w:rFonts w:hint="cs"/>
          <w:rtl/>
        </w:rPr>
      </w:pPr>
    </w:p>
    <w:p w:rsidR="0012223C" w:rsidRDefault="0012223C" w:rsidP="0012223C">
      <w:pPr>
        <w:pStyle w:val="a"/>
        <w:keepNext/>
        <w:rPr>
          <w:rFonts w:hint="cs"/>
          <w:rtl/>
        </w:rPr>
      </w:pPr>
      <w:bookmarkStart w:id="473" w:name="_ETM_Q1_2721233"/>
      <w:bookmarkStart w:id="474" w:name="_ETM_Q1_2718472"/>
      <w:bookmarkEnd w:id="473"/>
      <w:bookmarkEnd w:id="474"/>
      <w:r>
        <w:rPr>
          <w:rtl/>
        </w:rPr>
        <w:t>אילן גילאון:</w:t>
      </w:r>
    </w:p>
    <w:p w:rsidR="0012223C" w:rsidRDefault="0012223C" w:rsidP="0012223C">
      <w:pPr>
        <w:pStyle w:val="KeepWithNext"/>
        <w:rPr>
          <w:rFonts w:hint="cs"/>
          <w:rtl/>
        </w:rPr>
      </w:pPr>
    </w:p>
    <w:p w:rsidR="0012223C" w:rsidRDefault="0012223C" w:rsidP="0012223C">
      <w:pPr>
        <w:rPr>
          <w:rFonts w:hint="cs"/>
          <w:rtl/>
        </w:rPr>
      </w:pPr>
      <w:r>
        <w:rPr>
          <w:rFonts w:hint="cs"/>
          <w:rtl/>
        </w:rPr>
        <w:t xml:space="preserve">תחוקק חוק </w:t>
      </w:r>
      <w:bookmarkStart w:id="475" w:name="_ETM_Q1_2716481"/>
      <w:bookmarkEnd w:id="475"/>
      <w:r>
        <w:rPr>
          <w:rFonts w:hint="cs"/>
          <w:rtl/>
        </w:rPr>
        <w:t>שהוא בן-אדם.</w:t>
      </w:r>
    </w:p>
    <w:p w:rsidR="0012223C" w:rsidRDefault="0012223C" w:rsidP="0012223C">
      <w:pPr>
        <w:rPr>
          <w:rFonts w:hint="cs"/>
          <w:rtl/>
        </w:rPr>
      </w:pPr>
    </w:p>
    <w:p w:rsidR="005D62E6" w:rsidRDefault="005D62E6" w:rsidP="005D62E6">
      <w:pPr>
        <w:pStyle w:val="a"/>
        <w:keepNext/>
        <w:rPr>
          <w:rFonts w:hint="cs"/>
          <w:rtl/>
        </w:rPr>
      </w:pPr>
      <w:bookmarkStart w:id="476" w:name="_ETM_Q1_2718997"/>
      <w:bookmarkEnd w:id="476"/>
      <w:r>
        <w:rPr>
          <w:rtl/>
        </w:rPr>
        <w:t>אורי מקלב:</w:t>
      </w:r>
    </w:p>
    <w:p w:rsidR="005D62E6" w:rsidRDefault="005D62E6" w:rsidP="005D62E6">
      <w:pPr>
        <w:pStyle w:val="KeepWithNext"/>
        <w:rPr>
          <w:rFonts w:hint="cs"/>
          <w:rtl/>
        </w:rPr>
      </w:pPr>
    </w:p>
    <w:p w:rsidR="005D62E6" w:rsidRDefault="005D62E6" w:rsidP="005D62E6">
      <w:pPr>
        <w:rPr>
          <w:rFonts w:hint="cs"/>
          <w:rtl/>
        </w:rPr>
      </w:pPr>
      <w:r>
        <w:rPr>
          <w:rFonts w:hint="cs"/>
          <w:rtl/>
        </w:rPr>
        <w:t xml:space="preserve">אז זה אותו דבר, אז זה </w:t>
      </w:r>
      <w:bookmarkStart w:id="477" w:name="_ETM_Q1_2720240"/>
      <w:bookmarkEnd w:id="477"/>
      <w:r>
        <w:rPr>
          <w:rFonts w:hint="cs"/>
          <w:rtl/>
        </w:rPr>
        <w:t>חלק מאותה סיבה.</w:t>
      </w:r>
    </w:p>
    <w:p w:rsidR="005D62E6" w:rsidRPr="00097C9E" w:rsidRDefault="005D62E6" w:rsidP="005D62E6">
      <w:pPr>
        <w:rPr>
          <w:rFonts w:hint="cs"/>
          <w:rtl/>
        </w:rPr>
      </w:pPr>
    </w:p>
    <w:p w:rsidR="0012223C" w:rsidRDefault="0012223C" w:rsidP="0012223C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12223C" w:rsidRDefault="0012223C" w:rsidP="0012223C">
      <w:pPr>
        <w:pStyle w:val="KeepWithNext"/>
        <w:rPr>
          <w:rFonts w:hint="cs"/>
          <w:rtl/>
        </w:rPr>
      </w:pPr>
    </w:p>
    <w:p w:rsidR="0012223C" w:rsidRDefault="0012223C" w:rsidP="005D62E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E24CF" w:rsidRDefault="00DE24CF" w:rsidP="00DE24CF">
      <w:pPr>
        <w:rPr>
          <w:rFonts w:hint="cs"/>
          <w:rtl/>
        </w:rPr>
      </w:pPr>
    </w:p>
    <w:p w:rsidR="00663A2C" w:rsidRDefault="00663A2C" w:rsidP="00663A2C">
      <w:pPr>
        <w:pStyle w:val="af"/>
        <w:keepNext/>
        <w:rPr>
          <w:rFonts w:hint="cs"/>
          <w:rtl/>
        </w:rPr>
      </w:pPr>
      <w:bookmarkStart w:id="478" w:name="_ETM_Q1_2720539"/>
      <w:bookmarkStart w:id="479" w:name="_ETM_Q1_2722900"/>
      <w:bookmarkEnd w:id="478"/>
      <w:bookmarkEnd w:id="479"/>
      <w:r>
        <w:rPr>
          <w:rtl/>
        </w:rPr>
        <w:t>היו"ר צחי הנגבי:</w:t>
      </w:r>
    </w:p>
    <w:p w:rsidR="00663A2C" w:rsidRDefault="00663A2C" w:rsidP="00663A2C">
      <w:pPr>
        <w:pStyle w:val="KeepWithNext"/>
        <w:rPr>
          <w:rFonts w:hint="cs"/>
          <w:rtl/>
        </w:rPr>
      </w:pPr>
    </w:p>
    <w:p w:rsidR="00663A2C" w:rsidRDefault="00663A2C" w:rsidP="00663A2C">
      <w:pPr>
        <w:rPr>
          <w:rFonts w:hint="cs"/>
          <w:rtl/>
        </w:rPr>
      </w:pPr>
      <w:r>
        <w:rPr>
          <w:rFonts w:hint="cs"/>
          <w:rtl/>
        </w:rPr>
        <w:t>ששש, רבותי.</w:t>
      </w:r>
    </w:p>
    <w:p w:rsidR="00663A2C" w:rsidRDefault="00663A2C" w:rsidP="00663A2C">
      <w:pPr>
        <w:rPr>
          <w:rFonts w:hint="cs"/>
          <w:rtl/>
        </w:rPr>
      </w:pPr>
      <w:bookmarkStart w:id="480" w:name="_ETM_Q1_2724537"/>
      <w:bookmarkEnd w:id="480"/>
    </w:p>
    <w:p w:rsidR="00663A2C" w:rsidRDefault="00663A2C" w:rsidP="00663A2C">
      <w:pPr>
        <w:pStyle w:val="a"/>
        <w:keepNext/>
        <w:rPr>
          <w:rFonts w:hint="cs"/>
          <w:rtl/>
        </w:rPr>
      </w:pPr>
      <w:bookmarkStart w:id="481" w:name="_ETM_Q1_2721014"/>
      <w:bookmarkStart w:id="482" w:name="_ETM_Q1_2722139"/>
      <w:bookmarkEnd w:id="481"/>
      <w:bookmarkEnd w:id="482"/>
      <w:r>
        <w:rPr>
          <w:rtl/>
        </w:rPr>
        <w:t>מיכל רוזין:</w:t>
      </w:r>
    </w:p>
    <w:p w:rsidR="00663A2C" w:rsidRDefault="00663A2C" w:rsidP="00663A2C">
      <w:pPr>
        <w:pStyle w:val="KeepWithNext"/>
        <w:rPr>
          <w:rFonts w:hint="cs"/>
          <w:rtl/>
        </w:rPr>
      </w:pPr>
    </w:p>
    <w:p w:rsidR="00663A2C" w:rsidRDefault="00663A2C" w:rsidP="00663A2C">
      <w:pPr>
        <w:rPr>
          <w:rFonts w:hint="cs"/>
          <w:rtl/>
        </w:rPr>
      </w:pPr>
      <w:r>
        <w:rPr>
          <w:rFonts w:hint="cs"/>
          <w:rtl/>
        </w:rPr>
        <w:t>זה גם חלק מסמכויות הוועדה.</w:t>
      </w:r>
    </w:p>
    <w:p w:rsidR="00663A2C" w:rsidRDefault="00663A2C" w:rsidP="00663A2C">
      <w:pPr>
        <w:rPr>
          <w:rFonts w:hint="cs"/>
          <w:rtl/>
        </w:rPr>
      </w:pPr>
      <w:bookmarkStart w:id="483" w:name="_ETM_Q1_2722767"/>
      <w:bookmarkEnd w:id="483"/>
    </w:p>
    <w:p w:rsidR="00663A2C" w:rsidRDefault="00663A2C" w:rsidP="00663A2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63A2C" w:rsidRDefault="00663A2C" w:rsidP="00663A2C">
      <w:pPr>
        <w:pStyle w:val="KeepWithNext"/>
        <w:rPr>
          <w:rFonts w:hint="cs"/>
          <w:rtl/>
        </w:rPr>
      </w:pPr>
    </w:p>
    <w:p w:rsidR="00663A2C" w:rsidRDefault="00663A2C" w:rsidP="005D62E6">
      <w:pPr>
        <w:rPr>
          <w:rFonts w:hint="cs"/>
          <w:rtl/>
        </w:rPr>
      </w:pPr>
      <w:bookmarkStart w:id="484" w:name="_ETM_Q1_2719994"/>
      <w:bookmarkEnd w:id="484"/>
      <w:r>
        <w:rPr>
          <w:rFonts w:hint="cs"/>
          <w:rtl/>
        </w:rPr>
        <w:t xml:space="preserve">גם לא נתעלם </w:t>
      </w:r>
      <w:bookmarkStart w:id="485" w:name="_ETM_Q1_2724171"/>
      <w:bookmarkEnd w:id="485"/>
      <w:r>
        <w:rPr>
          <w:rFonts w:hint="cs"/>
          <w:rtl/>
        </w:rPr>
        <w:t xml:space="preserve">מזה שאותם מסתננים </w:t>
      </w:r>
      <w:bookmarkStart w:id="486" w:name="_ETM_Q1_2725546"/>
      <w:bookmarkEnd w:id="486"/>
      <w:r>
        <w:rPr>
          <w:rFonts w:hint="cs"/>
          <w:rtl/>
        </w:rPr>
        <w:t>שאנחנו קוראים להם מסתננים כשהם עכשיו שבתו כמה ימים</w:t>
      </w:r>
      <w:r w:rsidR="004B1D5F">
        <w:rPr>
          <w:rFonts w:hint="cs"/>
          <w:rtl/>
        </w:rPr>
        <w:t>,</w:t>
      </w:r>
      <w:r>
        <w:rPr>
          <w:rFonts w:hint="cs"/>
          <w:rtl/>
        </w:rPr>
        <w:t xml:space="preserve"> - -</w:t>
      </w:r>
    </w:p>
    <w:p w:rsidR="00663A2C" w:rsidRDefault="00663A2C" w:rsidP="00663A2C">
      <w:pPr>
        <w:rPr>
          <w:rFonts w:hint="cs"/>
          <w:rtl/>
        </w:rPr>
      </w:pPr>
      <w:bookmarkStart w:id="487" w:name="_ETM_Q1_2729923"/>
      <w:bookmarkEnd w:id="487"/>
      <w:r>
        <w:rPr>
          <w:rFonts w:hint="cs"/>
          <w:rtl/>
        </w:rPr>
        <w:t xml:space="preserve"> </w:t>
      </w: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DE24CF" w:rsidP="00DE24CF">
      <w:pPr>
        <w:rPr>
          <w:rFonts w:hint="cs"/>
          <w:rtl/>
        </w:rPr>
      </w:pPr>
      <w:r>
        <w:rPr>
          <w:rFonts w:hint="cs"/>
          <w:rtl/>
        </w:rPr>
        <w:t xml:space="preserve">ברור שזה </w:t>
      </w:r>
      <w:r w:rsidR="00663A2C">
        <w:rPr>
          <w:rFonts w:hint="cs"/>
          <w:rtl/>
        </w:rPr>
        <w:t>היה ה</w:t>
      </w:r>
      <w:r>
        <w:rPr>
          <w:rFonts w:hint="cs"/>
          <w:rtl/>
        </w:rPr>
        <w:t xml:space="preserve">דיון </w:t>
      </w:r>
      <w:r w:rsidR="00663A2C">
        <w:rPr>
          <w:rFonts w:hint="cs"/>
          <w:rtl/>
        </w:rPr>
        <w:t xml:space="preserve">- </w:t>
      </w:r>
      <w:r>
        <w:rPr>
          <w:rFonts w:hint="cs"/>
          <w:rtl/>
        </w:rPr>
        <w:t>מי מסתנן ומי לא</w:t>
      </w:r>
      <w:r w:rsidR="00663A2C">
        <w:rPr>
          <w:rFonts w:hint="cs"/>
          <w:rtl/>
        </w:rPr>
        <w:t>, אלא מה?</w:t>
      </w:r>
      <w:r>
        <w:rPr>
          <w:rFonts w:hint="cs"/>
          <w:rtl/>
        </w:rPr>
        <w:t xml:space="preserve"> זה מה שרציתם</w:t>
      </w:r>
      <w:r w:rsidR="00663A2C">
        <w:rPr>
          <w:rFonts w:hint="cs"/>
          <w:rtl/>
        </w:rPr>
        <w:t>.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663A2C" w:rsidP="00F824CA">
      <w:pPr>
        <w:rPr>
          <w:rFonts w:hint="cs"/>
          <w:rtl/>
        </w:rPr>
      </w:pPr>
      <w:r>
        <w:rPr>
          <w:rFonts w:hint="cs"/>
          <w:rtl/>
        </w:rPr>
        <w:t xml:space="preserve">- - לא היו </w:t>
      </w:r>
      <w:bookmarkStart w:id="488" w:name="_ETM_Q1_2729019"/>
      <w:bookmarkEnd w:id="488"/>
      <w:r>
        <w:rPr>
          <w:rFonts w:hint="cs"/>
          <w:rtl/>
        </w:rPr>
        <w:t>מסעדות</w:t>
      </w:r>
      <w:r w:rsidR="004B1D5F">
        <w:rPr>
          <w:rFonts w:hint="cs"/>
          <w:rtl/>
        </w:rPr>
        <w:t>,</w:t>
      </w:r>
      <w:r>
        <w:rPr>
          <w:rFonts w:hint="cs"/>
          <w:rtl/>
        </w:rPr>
        <w:t xml:space="preserve"> וכל בתי-העסק </w:t>
      </w:r>
      <w:r w:rsidR="004B1D5F">
        <w:rPr>
          <w:rFonts w:hint="eastAsia"/>
          <w:rtl/>
        </w:rPr>
        <w:t xml:space="preserve">– </w:t>
      </w:r>
      <w:r>
        <w:rPr>
          <w:rFonts w:hint="cs"/>
          <w:rtl/>
        </w:rPr>
        <w:t>היו חלק</w:t>
      </w:r>
      <w:r w:rsidR="004B1D5F">
        <w:rPr>
          <w:rFonts w:hint="cs"/>
          <w:rtl/>
        </w:rPr>
        <w:t xml:space="preserve"> שהועסקו כאילו שהם באו לעבוד פה, אז זאת המציאות.</w:t>
      </w:r>
      <w:r>
        <w:rPr>
          <w:rFonts w:hint="cs"/>
          <w:rtl/>
        </w:rPr>
        <w:t xml:space="preserve"> אי-אפשר להבדיל גם בין </w:t>
      </w:r>
      <w:bookmarkStart w:id="489" w:name="_ETM_Q1_2739990"/>
      <w:bookmarkEnd w:id="489"/>
      <w:r>
        <w:rPr>
          <w:rFonts w:hint="cs"/>
          <w:rtl/>
        </w:rPr>
        <w:t xml:space="preserve">הדברים האלה, אני חושב שזה גם </w:t>
      </w:r>
      <w:r w:rsidR="00DE24CF">
        <w:rPr>
          <w:rFonts w:hint="cs"/>
          <w:rtl/>
        </w:rPr>
        <w:t>מסוכן</w:t>
      </w:r>
      <w:r>
        <w:rPr>
          <w:rFonts w:hint="cs"/>
          <w:rtl/>
        </w:rPr>
        <w:t xml:space="preserve"> שאנחנו נתערב</w:t>
      </w:r>
      <w:r w:rsidR="00101055">
        <w:rPr>
          <w:rFonts w:hint="cs"/>
          <w:rtl/>
        </w:rPr>
        <w:t>.</w:t>
      </w:r>
      <w:r>
        <w:rPr>
          <w:rFonts w:hint="cs"/>
          <w:rtl/>
        </w:rPr>
        <w:t xml:space="preserve"> ואנחנו </w:t>
      </w:r>
      <w:r w:rsidR="004B1D5F">
        <w:rPr>
          <w:rFonts w:hint="cs"/>
          <w:rtl/>
        </w:rPr>
        <w:t>יודעים</w:t>
      </w:r>
      <w:r w:rsidR="00101055">
        <w:rPr>
          <w:rFonts w:hint="cs"/>
          <w:rtl/>
        </w:rPr>
        <w:t xml:space="preserve"> בעצמנו שלכל יושב-</w:t>
      </w:r>
      <w:r w:rsidR="00DE24CF">
        <w:rPr>
          <w:rFonts w:hint="cs"/>
          <w:rtl/>
        </w:rPr>
        <w:t>ראש יש את החלק שלו</w:t>
      </w:r>
      <w:r w:rsidR="000F6447">
        <w:rPr>
          <w:rFonts w:hint="cs"/>
          <w:rtl/>
        </w:rPr>
        <w:t>,</w:t>
      </w:r>
      <w:r w:rsidR="00DE24CF">
        <w:rPr>
          <w:rFonts w:hint="cs"/>
          <w:rtl/>
        </w:rPr>
        <w:t xml:space="preserve"> את האינטואיציות שלו</w:t>
      </w:r>
      <w:r w:rsidR="000F6447">
        <w:rPr>
          <w:rFonts w:hint="cs"/>
          <w:rtl/>
        </w:rPr>
        <w:t xml:space="preserve">, את </w:t>
      </w:r>
      <w:bookmarkStart w:id="490" w:name="_ETM_Q1_2749584"/>
      <w:bookmarkEnd w:id="490"/>
      <w:r w:rsidR="000F6447">
        <w:rPr>
          <w:rFonts w:hint="cs"/>
          <w:rtl/>
        </w:rPr>
        <w:t>השקפת העולם. היום יש ועדה ש</w:t>
      </w:r>
      <w:r w:rsidR="00F824CA">
        <w:rPr>
          <w:rFonts w:hint="cs"/>
          <w:rtl/>
        </w:rPr>
        <w:t xml:space="preserve">אני </w:t>
      </w:r>
      <w:r w:rsidR="000F6447">
        <w:rPr>
          <w:rFonts w:hint="cs"/>
          <w:rtl/>
        </w:rPr>
        <w:t>למשל</w:t>
      </w:r>
      <w:r w:rsidR="00DE24CF">
        <w:rPr>
          <w:rFonts w:hint="cs"/>
          <w:rtl/>
        </w:rPr>
        <w:t xml:space="preserve"> </w:t>
      </w:r>
      <w:r w:rsidR="000F6447">
        <w:rPr>
          <w:rFonts w:hint="cs"/>
          <w:rtl/>
        </w:rPr>
        <w:t>מאוד נהנה להגיע</w:t>
      </w:r>
      <w:r w:rsidR="004B1D5F">
        <w:rPr>
          <w:rFonts w:hint="cs"/>
          <w:rtl/>
        </w:rPr>
        <w:t xml:space="preserve"> אליה</w:t>
      </w:r>
      <w:r w:rsidR="000F6447">
        <w:rPr>
          <w:rFonts w:hint="cs"/>
          <w:rtl/>
        </w:rPr>
        <w:t xml:space="preserve">, </w:t>
      </w:r>
      <w:r w:rsidR="00DE24CF">
        <w:rPr>
          <w:rFonts w:hint="cs"/>
          <w:rtl/>
        </w:rPr>
        <w:t xml:space="preserve">אני בא ומעדיף אותה </w:t>
      </w:r>
      <w:r w:rsidR="000F6447">
        <w:rPr>
          <w:rFonts w:hint="cs"/>
          <w:rtl/>
        </w:rPr>
        <w:t xml:space="preserve">אולי </w:t>
      </w:r>
      <w:bookmarkStart w:id="491" w:name="_ETM_Q1_2754936"/>
      <w:bookmarkEnd w:id="491"/>
      <w:r w:rsidR="000F6447">
        <w:rPr>
          <w:rFonts w:hint="cs"/>
          <w:rtl/>
        </w:rPr>
        <w:t xml:space="preserve">על </w:t>
      </w:r>
      <w:r w:rsidR="00DE24CF">
        <w:rPr>
          <w:rFonts w:hint="cs"/>
          <w:rtl/>
        </w:rPr>
        <w:t>ועדה אחרת</w:t>
      </w:r>
      <w:r w:rsidR="000F6447">
        <w:rPr>
          <w:rFonts w:hint="cs"/>
          <w:rtl/>
        </w:rPr>
        <w:t xml:space="preserve"> בה אני צריך להיות או שיש </w:t>
      </w:r>
      <w:r w:rsidR="00F824CA">
        <w:rPr>
          <w:rFonts w:hint="cs"/>
          <w:rtl/>
        </w:rPr>
        <w:t>ועדות</w:t>
      </w:r>
      <w:r w:rsidR="000F6447">
        <w:rPr>
          <w:rFonts w:hint="cs"/>
          <w:rtl/>
        </w:rPr>
        <w:t xml:space="preserve"> שאני </w:t>
      </w:r>
      <w:bookmarkStart w:id="492" w:name="_ETM_Q1_2758143"/>
      <w:bookmarkEnd w:id="492"/>
      <w:r w:rsidR="000F6447">
        <w:rPr>
          <w:rFonts w:hint="cs"/>
          <w:rtl/>
        </w:rPr>
        <w:t xml:space="preserve">מרגיש </w:t>
      </w:r>
      <w:r w:rsidR="00F824CA">
        <w:rPr>
          <w:rFonts w:hint="cs"/>
          <w:rtl/>
        </w:rPr>
        <w:t>שבהן אני יכול לבוא לביטוי</w:t>
      </w:r>
      <w:r w:rsidR="000F6447">
        <w:rPr>
          <w:rFonts w:hint="cs"/>
          <w:rtl/>
        </w:rPr>
        <w:t xml:space="preserve">. יש ועדות שהיושב-ראש באמת מטביע את </w:t>
      </w:r>
      <w:bookmarkStart w:id="493" w:name="_ETM_Q1_2760047"/>
      <w:bookmarkEnd w:id="493"/>
      <w:r w:rsidR="000F6447">
        <w:rPr>
          <w:rFonts w:hint="cs"/>
          <w:rtl/>
        </w:rPr>
        <w:t>חותמו</w:t>
      </w:r>
      <w:r w:rsidR="00DE24CF">
        <w:rPr>
          <w:rFonts w:hint="cs"/>
          <w:rtl/>
        </w:rPr>
        <w:t xml:space="preserve"> </w:t>
      </w:r>
      <w:r w:rsidR="000F6447">
        <w:rPr>
          <w:rFonts w:hint="cs"/>
          <w:rtl/>
        </w:rPr>
        <w:t xml:space="preserve">ואולי מוביל את זה יותר לכיוון </w:t>
      </w:r>
      <w:bookmarkStart w:id="494" w:name="_ETM_Q1_2762708"/>
      <w:bookmarkEnd w:id="494"/>
      <w:r w:rsidR="000F6447">
        <w:rPr>
          <w:rFonts w:hint="cs"/>
          <w:rtl/>
        </w:rPr>
        <w:t xml:space="preserve">שלו. אם חבר כנסת רוצה להעלות לדיון </w:t>
      </w:r>
      <w:r w:rsidR="00646CB9">
        <w:rPr>
          <w:rFonts w:hint="cs"/>
          <w:rtl/>
        </w:rPr>
        <w:t>ו</w:t>
      </w:r>
      <w:r w:rsidR="004B1D5F">
        <w:rPr>
          <w:rFonts w:hint="cs"/>
          <w:rtl/>
        </w:rPr>
        <w:t>ב</w:t>
      </w:r>
      <w:r w:rsidR="000F6447">
        <w:rPr>
          <w:rFonts w:hint="cs"/>
          <w:rtl/>
        </w:rPr>
        <w:t xml:space="preserve">התנהלות של </w:t>
      </w:r>
      <w:bookmarkStart w:id="495" w:name="_ETM_Q1_2765495"/>
      <w:bookmarkEnd w:id="495"/>
      <w:r w:rsidR="004B1D5F">
        <w:rPr>
          <w:rFonts w:hint="cs"/>
          <w:rtl/>
        </w:rPr>
        <w:t xml:space="preserve">היושב-ראש </w:t>
      </w:r>
      <w:r w:rsidR="000F6447">
        <w:rPr>
          <w:rFonts w:hint="cs"/>
          <w:rtl/>
        </w:rPr>
        <w:t xml:space="preserve">הוא לא נותן לדבר, הוא מונע </w:t>
      </w:r>
      <w:r w:rsidR="00DE24CF">
        <w:rPr>
          <w:rFonts w:hint="cs"/>
          <w:rtl/>
        </w:rPr>
        <w:t xml:space="preserve">מארגונים </w:t>
      </w:r>
      <w:r w:rsidR="00646CB9">
        <w:rPr>
          <w:rFonts w:hint="cs"/>
          <w:rtl/>
        </w:rPr>
        <w:t xml:space="preserve">אחרים להגיע, הוא </w:t>
      </w:r>
      <w:r w:rsidR="00646CB9" w:rsidRPr="0086160A">
        <w:rPr>
          <w:rFonts w:hint="cs"/>
          <w:rtl/>
        </w:rPr>
        <w:t>מונע מקבוצות</w:t>
      </w:r>
      <w:r w:rsidR="00646CB9">
        <w:rPr>
          <w:rFonts w:hint="cs"/>
          <w:rtl/>
        </w:rPr>
        <w:t xml:space="preserve">, הוא סותם פיות, </w:t>
      </w:r>
      <w:bookmarkStart w:id="496" w:name="_ETM_Q1_2777335"/>
      <w:bookmarkEnd w:id="496"/>
      <w:r w:rsidR="00646CB9">
        <w:rPr>
          <w:rFonts w:hint="cs"/>
          <w:rtl/>
        </w:rPr>
        <w:t xml:space="preserve">אז אולי יש מקום </w:t>
      </w:r>
      <w:r w:rsidR="004B1D5F">
        <w:rPr>
          <w:rFonts w:hint="cs"/>
          <w:rtl/>
        </w:rPr>
        <w:t xml:space="preserve">לדון </w:t>
      </w:r>
      <w:r w:rsidR="00646CB9">
        <w:rPr>
          <w:rFonts w:hint="cs"/>
          <w:rtl/>
        </w:rPr>
        <w:t>ב</w:t>
      </w:r>
      <w:r w:rsidR="004B1D5F">
        <w:rPr>
          <w:rFonts w:hint="cs"/>
          <w:rtl/>
        </w:rPr>
        <w:t>זה ב</w:t>
      </w:r>
      <w:r w:rsidR="00646CB9">
        <w:rPr>
          <w:rFonts w:hint="cs"/>
          <w:rtl/>
        </w:rPr>
        <w:t>וועדת הכנסת</w:t>
      </w:r>
      <w:r w:rsidR="00577514">
        <w:rPr>
          <w:rFonts w:hint="cs"/>
          <w:rtl/>
        </w:rPr>
        <w:t>.</w:t>
      </w:r>
      <w:r w:rsidR="00646CB9">
        <w:rPr>
          <w:rFonts w:hint="cs"/>
          <w:rtl/>
        </w:rPr>
        <w:t xml:space="preserve"> אבל ב</w:t>
      </w:r>
      <w:r w:rsidR="00DE24CF">
        <w:rPr>
          <w:rFonts w:hint="cs"/>
          <w:rtl/>
        </w:rPr>
        <w:t xml:space="preserve">נושא כזה </w:t>
      </w:r>
      <w:r w:rsidR="00646CB9">
        <w:rPr>
          <w:rFonts w:hint="cs"/>
          <w:rtl/>
        </w:rPr>
        <w:t xml:space="preserve">עקרוני </w:t>
      </w:r>
      <w:bookmarkStart w:id="497" w:name="_ETM_Q1_2779634"/>
      <w:bookmarkEnd w:id="497"/>
      <w:r w:rsidR="00DE24CF">
        <w:rPr>
          <w:rFonts w:hint="cs"/>
          <w:rtl/>
        </w:rPr>
        <w:t>אני חושב שזה לא ראוי</w:t>
      </w:r>
      <w:r w:rsidR="00646CB9">
        <w:rPr>
          <w:rFonts w:hint="cs"/>
          <w:rtl/>
        </w:rPr>
        <w:t>,</w:t>
      </w:r>
      <w:r w:rsidR="00DE24CF">
        <w:rPr>
          <w:rFonts w:hint="cs"/>
          <w:rtl/>
        </w:rPr>
        <w:t xml:space="preserve"> אסור לעשות </w:t>
      </w:r>
      <w:r w:rsidR="00646CB9">
        <w:rPr>
          <w:rFonts w:hint="cs"/>
          <w:rtl/>
        </w:rPr>
        <w:t>את זה, וזה גם לא נכון</w:t>
      </w:r>
      <w:r w:rsidR="004B1D5F">
        <w:rPr>
          <w:rFonts w:hint="cs"/>
          <w:rtl/>
        </w:rPr>
        <w:t xml:space="preserve"> במציאות</w:t>
      </w:r>
      <w:r w:rsidR="00577514">
        <w:rPr>
          <w:rFonts w:hint="cs"/>
          <w:rtl/>
        </w:rPr>
        <w:t xml:space="preserve"> -</w:t>
      </w:r>
      <w:r w:rsidR="00646CB9">
        <w:rPr>
          <w:rFonts w:hint="cs"/>
          <w:rtl/>
        </w:rPr>
        <w:t xml:space="preserve"> </w:t>
      </w:r>
      <w:r w:rsidR="00DE24CF">
        <w:rPr>
          <w:rFonts w:hint="cs"/>
          <w:rtl/>
        </w:rPr>
        <w:t xml:space="preserve">אי-אפשר </w:t>
      </w:r>
      <w:r w:rsidR="00646CB9">
        <w:rPr>
          <w:rFonts w:hint="cs"/>
          <w:rtl/>
        </w:rPr>
        <w:t xml:space="preserve">היום להבדיל בתפקיד של </w:t>
      </w:r>
      <w:r w:rsidR="00DE24CF">
        <w:rPr>
          <w:rFonts w:hint="cs"/>
          <w:rtl/>
        </w:rPr>
        <w:t xml:space="preserve">ועדה </w:t>
      </w:r>
      <w:r w:rsidR="00646CB9">
        <w:rPr>
          <w:rFonts w:hint="cs"/>
          <w:rtl/>
        </w:rPr>
        <w:t xml:space="preserve">במיוחד שאין כאן ועדה אחרת </w:t>
      </w:r>
      <w:r w:rsidR="00DE24CF">
        <w:rPr>
          <w:rFonts w:hint="cs"/>
          <w:rtl/>
        </w:rPr>
        <w:t>אמיתית</w:t>
      </w:r>
      <w:r w:rsidR="00646CB9">
        <w:rPr>
          <w:rFonts w:hint="cs"/>
          <w:rtl/>
        </w:rPr>
        <w:t xml:space="preserve"> שצריכה לדון </w:t>
      </w:r>
      <w:bookmarkStart w:id="498" w:name="_ETM_Q1_2786698"/>
      <w:bookmarkEnd w:id="498"/>
      <w:r w:rsidR="00646CB9">
        <w:rPr>
          <w:rFonts w:hint="cs"/>
          <w:rtl/>
        </w:rPr>
        <w:t>ב</w:t>
      </w:r>
      <w:r w:rsidR="00FA0A9C">
        <w:rPr>
          <w:rFonts w:hint="cs"/>
          <w:rtl/>
        </w:rPr>
        <w:t>נושא ה</w:t>
      </w:r>
      <w:r w:rsidR="00646CB9">
        <w:rPr>
          <w:rFonts w:hint="cs"/>
          <w:rtl/>
        </w:rPr>
        <w:t>זה.</w:t>
      </w:r>
      <w:r w:rsidR="00DE24CF"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646CB9" w:rsidP="00DE24CF">
      <w:pPr>
        <w:rPr>
          <w:rFonts w:hint="cs"/>
          <w:rtl/>
        </w:rPr>
      </w:pPr>
      <w:r>
        <w:rPr>
          <w:rFonts w:hint="cs"/>
          <w:rtl/>
        </w:rPr>
        <w:t xml:space="preserve">תודה. חברת הכנסת פנינה תמנו-שטה, אחרי זה </w:t>
      </w:r>
      <w:r>
        <w:rPr>
          <w:rtl/>
        </w:rPr>
        <w:t>–</w:t>
      </w:r>
      <w:r>
        <w:rPr>
          <w:rFonts w:hint="cs"/>
          <w:rtl/>
        </w:rPr>
        <w:t xml:space="preserve"> ניצן </w:t>
      </w:r>
      <w:bookmarkStart w:id="499" w:name="_ETM_Q1_2790924"/>
      <w:bookmarkEnd w:id="499"/>
      <w:r>
        <w:rPr>
          <w:rFonts w:hint="cs"/>
          <w:rtl/>
        </w:rPr>
        <w:t>הורוביץ, משה מזרחי, איתן כבל. בבקשה.</w:t>
      </w:r>
    </w:p>
    <w:p w:rsidR="00DE24CF" w:rsidRDefault="00DE24CF" w:rsidP="00DE24CF">
      <w:pPr>
        <w:rPr>
          <w:rFonts w:hint="cs"/>
          <w:rtl/>
        </w:rPr>
      </w:pPr>
    </w:p>
    <w:p w:rsidR="00DE24CF" w:rsidRDefault="00DE24CF" w:rsidP="00DE24CF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DE24CF" w:rsidRDefault="00DE24CF" w:rsidP="00DE24CF">
      <w:pPr>
        <w:pStyle w:val="KeepWithNext"/>
        <w:rPr>
          <w:rFonts w:hint="cs"/>
          <w:rtl/>
        </w:rPr>
      </w:pPr>
    </w:p>
    <w:p w:rsidR="00DE24CF" w:rsidRDefault="00646CB9" w:rsidP="00B95298">
      <w:pPr>
        <w:rPr>
          <w:rFonts w:hint="cs"/>
          <w:rtl/>
        </w:rPr>
      </w:pPr>
      <w:r>
        <w:rPr>
          <w:rFonts w:hint="cs"/>
          <w:rtl/>
        </w:rPr>
        <w:t>אני חושבת שבסוגיה הזאת אי-</w:t>
      </w:r>
      <w:r w:rsidR="00DE24CF">
        <w:rPr>
          <w:rFonts w:hint="cs"/>
          <w:rtl/>
        </w:rPr>
        <w:t>אפשר לנתק את ה</w:t>
      </w:r>
      <w:r>
        <w:rPr>
          <w:rFonts w:hint="cs"/>
          <w:rtl/>
        </w:rPr>
        <w:t xml:space="preserve">עובדה המהותית, את </w:t>
      </w:r>
      <w:bookmarkStart w:id="500" w:name="_ETM_Q1_2800335"/>
      <w:bookmarkEnd w:id="500"/>
      <w:r>
        <w:rPr>
          <w:rFonts w:hint="cs"/>
          <w:rtl/>
        </w:rPr>
        <w:t>הסוגיה המהותית והעקרונית ב</w:t>
      </w:r>
      <w:r w:rsidR="00DE24CF">
        <w:rPr>
          <w:rFonts w:hint="cs"/>
          <w:rtl/>
        </w:rPr>
        <w:t>נושא הזה</w:t>
      </w:r>
      <w:r>
        <w:rPr>
          <w:rFonts w:hint="cs"/>
          <w:rtl/>
        </w:rPr>
        <w:t>, אולי בשל הסיבה ש</w:t>
      </w:r>
      <w:r w:rsidR="00DE24CF">
        <w:rPr>
          <w:rFonts w:hint="cs"/>
          <w:rtl/>
        </w:rPr>
        <w:t>כל צד מחזיק ב</w:t>
      </w:r>
      <w:r>
        <w:rPr>
          <w:rFonts w:hint="cs"/>
          <w:rtl/>
        </w:rPr>
        <w:t xml:space="preserve">קצה שני </w:t>
      </w:r>
      <w:bookmarkStart w:id="501" w:name="_ETM_Q1_2805365"/>
      <w:bookmarkEnd w:id="501"/>
      <w:r>
        <w:rPr>
          <w:rFonts w:hint="cs"/>
          <w:rtl/>
        </w:rPr>
        <w:t>וב</w:t>
      </w:r>
      <w:r w:rsidR="00DE24CF">
        <w:rPr>
          <w:rFonts w:hint="cs"/>
          <w:rtl/>
        </w:rPr>
        <w:t xml:space="preserve">אידיאולוגיה </w:t>
      </w:r>
      <w:r>
        <w:rPr>
          <w:rFonts w:hint="cs"/>
          <w:rtl/>
        </w:rPr>
        <w:t xml:space="preserve">שונה ואחרת. ושוב פעם, </w:t>
      </w:r>
      <w:r w:rsidR="00DE24CF">
        <w:rPr>
          <w:rFonts w:hint="cs"/>
          <w:rtl/>
        </w:rPr>
        <w:t xml:space="preserve">אני חושבת שבסופו של </w:t>
      </w:r>
      <w:r>
        <w:rPr>
          <w:rFonts w:hint="cs"/>
          <w:rtl/>
        </w:rPr>
        <w:t xml:space="preserve">דבר, למרות שכל התנאים המצטברים </w:t>
      </w:r>
      <w:bookmarkStart w:id="502" w:name="_ETM_Q1_2815375"/>
      <w:bookmarkEnd w:id="502"/>
      <w:r>
        <w:rPr>
          <w:rFonts w:hint="cs"/>
          <w:rtl/>
        </w:rPr>
        <w:t xml:space="preserve">על-פי החוק גם, שאם אדם הוא אינו </w:t>
      </w:r>
      <w:bookmarkStart w:id="503" w:name="_ETM_Q1_2820899"/>
      <w:bookmarkEnd w:id="503"/>
      <w:r>
        <w:rPr>
          <w:rFonts w:hint="cs"/>
          <w:rtl/>
        </w:rPr>
        <w:t xml:space="preserve">אזרח </w:t>
      </w:r>
      <w:r w:rsidR="00B95298">
        <w:rPr>
          <w:rFonts w:hint="cs"/>
          <w:rtl/>
        </w:rPr>
        <w:t>ולא</w:t>
      </w:r>
      <w:r>
        <w:rPr>
          <w:rFonts w:hint="cs"/>
          <w:rtl/>
        </w:rPr>
        <w:t xml:space="preserve"> תושב והוא עובד במדינת ישראל</w:t>
      </w:r>
      <w:r w:rsidR="006468A0">
        <w:rPr>
          <w:rFonts w:hint="cs"/>
          <w:rtl/>
        </w:rPr>
        <w:t xml:space="preserve"> והמ</w:t>
      </w:r>
      <w:r w:rsidR="004B058B">
        <w:rPr>
          <w:rFonts w:hint="cs"/>
          <w:rtl/>
        </w:rPr>
        <w:t xml:space="preserve">עמד שלו אינו נקבע </w:t>
      </w:r>
      <w:r w:rsidR="006468A0">
        <w:rPr>
          <w:rFonts w:hint="cs"/>
          <w:rtl/>
        </w:rPr>
        <w:t>זה בסופו של דבר עובד זר, זה מצ</w:t>
      </w:r>
      <w:bookmarkStart w:id="504" w:name="_ETM_Q1_2823799"/>
      <w:bookmarkEnd w:id="504"/>
      <w:r w:rsidR="006468A0">
        <w:rPr>
          <w:rFonts w:hint="cs"/>
          <w:rtl/>
        </w:rPr>
        <w:t xml:space="preserve">ד אחד הטענה </w:t>
      </w:r>
      <w:r w:rsidR="00B40C6D">
        <w:rPr>
          <w:rFonts w:hint="cs"/>
          <w:rtl/>
        </w:rPr>
        <w:t xml:space="preserve">של </w:t>
      </w:r>
      <w:r w:rsidR="006468A0">
        <w:rPr>
          <w:rFonts w:hint="cs"/>
          <w:rtl/>
        </w:rPr>
        <w:t>- - -</w:t>
      </w:r>
      <w:r w:rsidR="00375141">
        <w:rPr>
          <w:rFonts w:hint="cs"/>
          <w:rtl/>
        </w:rPr>
        <w:t xml:space="preserve"> </w:t>
      </w:r>
    </w:p>
    <w:p w:rsidR="00DE24CF" w:rsidRDefault="00DE24CF" w:rsidP="00DE24CF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712DB0" w:rsidP="00712DB0">
      <w:pPr>
        <w:rPr>
          <w:rFonts w:hint="cs"/>
          <w:rtl/>
        </w:rPr>
      </w:pPr>
      <w:r>
        <w:rPr>
          <w:rFonts w:hint="cs"/>
          <w:rtl/>
        </w:rPr>
        <w:t>הוא לא עובד</w:t>
      </w:r>
      <w:r w:rsidR="006468A0">
        <w:rPr>
          <w:rFonts w:hint="cs"/>
          <w:rtl/>
        </w:rPr>
        <w:t>,</w:t>
      </w:r>
      <w:r>
        <w:rPr>
          <w:rFonts w:hint="cs"/>
          <w:rtl/>
        </w:rPr>
        <w:t xml:space="preserve"> אסור לו לעבוד</w:t>
      </w:r>
      <w:r w:rsidR="006468A0">
        <w:rPr>
          <w:rFonts w:hint="cs"/>
          <w:rtl/>
        </w:rPr>
        <w:t>.</w:t>
      </w:r>
    </w:p>
    <w:p w:rsidR="00712DB0" w:rsidRDefault="00712DB0" w:rsidP="00712DB0">
      <w:pPr>
        <w:rPr>
          <w:rFonts w:hint="cs"/>
          <w:rtl/>
        </w:rPr>
      </w:pPr>
    </w:p>
    <w:p w:rsidR="006468A0" w:rsidRDefault="006468A0" w:rsidP="006468A0">
      <w:pPr>
        <w:pStyle w:val="a"/>
        <w:keepNext/>
        <w:rPr>
          <w:rFonts w:hint="cs"/>
          <w:rtl/>
        </w:rPr>
      </w:pPr>
      <w:bookmarkStart w:id="505" w:name="_ETM_Q1_2828551"/>
      <w:bookmarkStart w:id="506" w:name="_ETM_Q1_2825785"/>
      <w:bookmarkEnd w:id="505"/>
      <w:bookmarkEnd w:id="506"/>
      <w:r>
        <w:rPr>
          <w:rtl/>
        </w:rPr>
        <w:t>פנינה תמנו-שטה:</w:t>
      </w:r>
    </w:p>
    <w:p w:rsidR="006468A0" w:rsidRDefault="006468A0" w:rsidP="006468A0">
      <w:pPr>
        <w:pStyle w:val="KeepWithNext"/>
        <w:rPr>
          <w:rFonts w:hint="cs"/>
          <w:rtl/>
        </w:rPr>
      </w:pPr>
    </w:p>
    <w:p w:rsidR="006468A0" w:rsidRDefault="006468A0" w:rsidP="006468A0">
      <w:pPr>
        <w:rPr>
          <w:rFonts w:hint="cs"/>
          <w:rtl/>
        </w:rPr>
      </w:pPr>
      <w:r>
        <w:rPr>
          <w:rFonts w:hint="cs"/>
          <w:rtl/>
        </w:rPr>
        <w:t>רק שנייה, סליחה.</w:t>
      </w:r>
      <w:r w:rsidR="00B40C6D">
        <w:rPr>
          <w:rFonts w:hint="cs"/>
          <w:rtl/>
        </w:rPr>
        <w:t xml:space="preserve"> זה מצד </w:t>
      </w:r>
      <w:bookmarkStart w:id="507" w:name="_ETM_Q1_2826565"/>
      <w:bookmarkEnd w:id="507"/>
      <w:r w:rsidR="00B40C6D">
        <w:rPr>
          <w:rFonts w:hint="cs"/>
          <w:rtl/>
        </w:rPr>
        <w:t>אחד הטענה של - - -</w:t>
      </w:r>
    </w:p>
    <w:p w:rsidR="006468A0" w:rsidRDefault="006468A0" w:rsidP="006468A0">
      <w:pPr>
        <w:rPr>
          <w:rFonts w:hint="cs"/>
          <w:rtl/>
        </w:rPr>
      </w:pPr>
      <w:bookmarkStart w:id="508" w:name="_ETM_Q1_2823801"/>
      <w:bookmarkEnd w:id="508"/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B40C6D" w:rsidRDefault="00B40C6D" w:rsidP="00712DB0">
      <w:pPr>
        <w:rPr>
          <w:rFonts w:hint="cs"/>
          <w:rtl/>
        </w:rPr>
      </w:pPr>
      <w:r>
        <w:rPr>
          <w:rFonts w:hint="cs"/>
          <w:rtl/>
        </w:rPr>
        <w:t xml:space="preserve">מותר לו, זה לא </w:t>
      </w:r>
      <w:bookmarkStart w:id="509" w:name="_ETM_Q1_2829586"/>
      <w:bookmarkEnd w:id="509"/>
      <w:r>
        <w:rPr>
          <w:rFonts w:hint="cs"/>
          <w:rtl/>
        </w:rPr>
        <w:t xml:space="preserve">נכון, למה אתה מטעה? </w:t>
      </w:r>
    </w:p>
    <w:p w:rsidR="00B40C6D" w:rsidRDefault="00B40C6D" w:rsidP="00712DB0">
      <w:pPr>
        <w:rPr>
          <w:rFonts w:hint="cs"/>
          <w:rtl/>
        </w:rPr>
      </w:pPr>
    </w:p>
    <w:p w:rsidR="00B40C6D" w:rsidRDefault="00B40C6D" w:rsidP="00B40C6D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B40C6D" w:rsidRDefault="00B40C6D" w:rsidP="00B40C6D">
      <w:pPr>
        <w:pStyle w:val="KeepWithNext"/>
        <w:rPr>
          <w:rFonts w:hint="cs"/>
          <w:rtl/>
        </w:rPr>
      </w:pPr>
    </w:p>
    <w:p w:rsidR="00B40C6D" w:rsidRDefault="00B40C6D" w:rsidP="00B40C6D">
      <w:pPr>
        <w:rPr>
          <w:rFonts w:hint="cs"/>
          <w:rtl/>
        </w:rPr>
      </w:pPr>
      <w:r>
        <w:rPr>
          <w:rFonts w:hint="cs"/>
          <w:rtl/>
        </w:rPr>
        <w:t>הוא לא עובד, אסור לו לעבוד.</w:t>
      </w:r>
    </w:p>
    <w:p w:rsidR="00B40C6D" w:rsidRDefault="00B40C6D" w:rsidP="00B40C6D">
      <w:pPr>
        <w:rPr>
          <w:rFonts w:hint="cs"/>
          <w:rtl/>
        </w:rPr>
      </w:pPr>
    </w:p>
    <w:p w:rsidR="00B40C6D" w:rsidRDefault="00B40C6D" w:rsidP="00B40C6D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B40C6D" w:rsidRDefault="00B40C6D" w:rsidP="00B40C6D">
      <w:pPr>
        <w:rPr>
          <w:rFonts w:hint="cs"/>
          <w:rtl/>
        </w:rPr>
      </w:pPr>
    </w:p>
    <w:p w:rsidR="00712DB0" w:rsidRDefault="00B40C6D" w:rsidP="00712DB0">
      <w:pPr>
        <w:rPr>
          <w:rFonts w:hint="cs"/>
          <w:rtl/>
        </w:rPr>
      </w:pPr>
      <w:bookmarkStart w:id="510" w:name="_ETM_Q1_2834708"/>
      <w:bookmarkEnd w:id="510"/>
      <w:r>
        <w:rPr>
          <w:rFonts w:hint="cs"/>
          <w:rtl/>
        </w:rPr>
        <w:t xml:space="preserve">מותר, </w:t>
      </w:r>
      <w:r w:rsidR="00712DB0">
        <w:rPr>
          <w:rFonts w:hint="cs"/>
          <w:rtl/>
        </w:rPr>
        <w:t>יש מדיניות של הממשלה</w:t>
      </w:r>
      <w:r w:rsidR="003565D1">
        <w:rPr>
          <w:rFonts w:hint="cs"/>
          <w:rtl/>
        </w:rPr>
        <w:t>.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9B1514" w:rsidRDefault="009B1514" w:rsidP="009A14AF">
      <w:pPr>
        <w:rPr>
          <w:rFonts w:hint="cs"/>
          <w:rtl/>
        </w:rPr>
      </w:pPr>
      <w:r>
        <w:rPr>
          <w:rFonts w:hint="cs"/>
          <w:rtl/>
        </w:rPr>
        <w:t xml:space="preserve">חברים, הקשבתי לכם עד הסוף, אז </w:t>
      </w:r>
      <w:bookmarkStart w:id="511" w:name="_ETM_Q1_2839114"/>
      <w:bookmarkEnd w:id="511"/>
      <w:r>
        <w:rPr>
          <w:rFonts w:hint="cs"/>
          <w:rtl/>
        </w:rPr>
        <w:t>בבקשה. אז מצד אחד הטענה שמציגה חברת הכנסת רוזי</w:t>
      </w:r>
      <w:bookmarkStart w:id="512" w:name="_ETM_Q1_2845294"/>
      <w:bookmarkEnd w:id="512"/>
      <w:r>
        <w:rPr>
          <w:rFonts w:hint="cs"/>
          <w:rtl/>
        </w:rPr>
        <w:t xml:space="preserve">ן מוצדקת מבחינה חוקית, היא צודקת, הם </w:t>
      </w:r>
      <w:bookmarkStart w:id="513" w:name="_ETM_Q1_2843648"/>
      <w:bookmarkEnd w:id="513"/>
      <w:r>
        <w:rPr>
          <w:rFonts w:hint="cs"/>
          <w:rtl/>
        </w:rPr>
        <w:t xml:space="preserve">בהגדרה "עובדים זרים". אם אתה רוצה לשנות את זה </w:t>
      </w:r>
      <w:bookmarkStart w:id="514" w:name="_ETM_Q1_2849474"/>
      <w:bookmarkEnd w:id="514"/>
      <w:r w:rsidR="00375141">
        <w:rPr>
          <w:rFonts w:hint="cs"/>
          <w:rtl/>
        </w:rPr>
        <w:t>אתה</w:t>
      </w:r>
      <w:r>
        <w:rPr>
          <w:rFonts w:hint="cs"/>
          <w:rtl/>
        </w:rPr>
        <w:t xml:space="preserve"> יכול לתקן את החקיקה, אבל מצד שני </w:t>
      </w:r>
      <w:bookmarkStart w:id="515" w:name="_ETM_Q1_2851351"/>
      <w:bookmarkEnd w:id="515"/>
      <w:r>
        <w:rPr>
          <w:rFonts w:hint="cs"/>
          <w:rtl/>
        </w:rPr>
        <w:t xml:space="preserve">אין ספק שיש פה </w:t>
      </w:r>
      <w:r w:rsidR="00712DB0">
        <w:rPr>
          <w:rFonts w:hint="cs"/>
          <w:rtl/>
        </w:rPr>
        <w:t>שאלות מהותיות של פנים</w:t>
      </w:r>
      <w:r w:rsidR="009A14AF">
        <w:rPr>
          <w:rFonts w:hint="cs"/>
          <w:rtl/>
        </w:rPr>
        <w:t>,</w:t>
      </w:r>
      <w:r>
        <w:rPr>
          <w:rFonts w:hint="cs"/>
          <w:rtl/>
        </w:rPr>
        <w:t xml:space="preserve"> ולכן, אם אני מנטרלת את המאבק שיש פה אולי על האידיאולוגיה, אולי קצת על אגו</w:t>
      </w:r>
      <w:r w:rsidR="009A14AF">
        <w:rPr>
          <w:rFonts w:hint="cs"/>
          <w:rtl/>
        </w:rPr>
        <w:t>,</w:t>
      </w:r>
      <w:r>
        <w:rPr>
          <w:rFonts w:hint="cs"/>
          <w:rtl/>
        </w:rPr>
        <w:t xml:space="preserve"> אולי </w:t>
      </w:r>
      <w:bookmarkStart w:id="516" w:name="_ETM_Q1_2861997"/>
      <w:bookmarkEnd w:id="516"/>
      <w:r>
        <w:rPr>
          <w:rFonts w:hint="cs"/>
          <w:rtl/>
        </w:rPr>
        <w:t xml:space="preserve">קצת על ועדות פנימיות, ואני </w:t>
      </w:r>
      <w:bookmarkStart w:id="517" w:name="_ETM_Q1_2864873"/>
      <w:bookmarkEnd w:id="517"/>
      <w:r>
        <w:rPr>
          <w:rFonts w:hint="cs"/>
          <w:rtl/>
        </w:rPr>
        <w:t xml:space="preserve">מסתכלת על הבעיה העקרונית החשובה שאנחנו צריכים להכריע בבית </w:t>
      </w:r>
      <w:bookmarkStart w:id="518" w:name="_ETM_Q1_2872797"/>
      <w:bookmarkEnd w:id="518"/>
      <w:r>
        <w:rPr>
          <w:rFonts w:hint="cs"/>
          <w:rtl/>
        </w:rPr>
        <w:t xml:space="preserve">הזה </w:t>
      </w:r>
      <w:r w:rsidR="009A14AF">
        <w:rPr>
          <w:rFonts w:hint="cs"/>
          <w:rtl/>
        </w:rPr>
        <w:t>לגביה –</w:t>
      </w:r>
      <w:r>
        <w:rPr>
          <w:rFonts w:hint="cs"/>
          <w:rtl/>
        </w:rPr>
        <w:t xml:space="preserve"> כמובן שיש את הממשלה שכבר הכריעה </w:t>
      </w:r>
      <w:bookmarkStart w:id="519" w:name="_ETM_Q1_2875345"/>
      <w:bookmarkEnd w:id="519"/>
      <w:r w:rsidR="009A14AF">
        <w:rPr>
          <w:rFonts w:hint="cs"/>
          <w:rtl/>
        </w:rPr>
        <w:t>כמה דברים –</w:t>
      </w:r>
      <w:r>
        <w:rPr>
          <w:rFonts w:hint="cs"/>
          <w:rtl/>
        </w:rPr>
        <w:t xml:space="preserve"> </w:t>
      </w:r>
      <w:r w:rsidR="00712DB0">
        <w:rPr>
          <w:rFonts w:hint="cs"/>
          <w:rtl/>
        </w:rPr>
        <w:t>עדיין אני חושבת שצריך ועדה משותפת</w:t>
      </w:r>
      <w:r>
        <w:rPr>
          <w:rFonts w:hint="cs"/>
          <w:rtl/>
        </w:rPr>
        <w:t>,</w:t>
      </w:r>
      <w:r w:rsidR="00712DB0">
        <w:rPr>
          <w:rFonts w:hint="cs"/>
          <w:rtl/>
        </w:rPr>
        <w:t xml:space="preserve"> חייב</w:t>
      </w:r>
      <w:r>
        <w:rPr>
          <w:rFonts w:hint="cs"/>
          <w:rtl/>
        </w:rPr>
        <w:t>ים להסתכל על הבעיה הזאת כבעיה שצריך</w:t>
      </w:r>
      <w:r w:rsidR="00712DB0">
        <w:rPr>
          <w:rFonts w:hint="cs"/>
          <w:rtl/>
        </w:rPr>
        <w:t xml:space="preserve"> לפתור אותה </w:t>
      </w:r>
      <w:r>
        <w:rPr>
          <w:rFonts w:hint="cs"/>
          <w:rtl/>
        </w:rPr>
        <w:t xml:space="preserve">לכאן ולכאן, ולחשוב אולי צריך לשנות </w:t>
      </w:r>
      <w:bookmarkStart w:id="520" w:name="_ETM_Q1_2887736"/>
      <w:bookmarkEnd w:id="520"/>
      <w:r w:rsidR="009A14AF">
        <w:rPr>
          <w:rFonts w:hint="cs"/>
          <w:rtl/>
        </w:rPr>
        <w:t>את זה.</w:t>
      </w:r>
      <w:r>
        <w:rPr>
          <w:rFonts w:hint="cs"/>
          <w:rtl/>
        </w:rPr>
        <w:t xml:space="preserve"> וזה שוב מתקשר לי ל</w:t>
      </w:r>
      <w:r w:rsidR="00712DB0">
        <w:rPr>
          <w:rFonts w:hint="cs"/>
          <w:rtl/>
        </w:rPr>
        <w:t>דיון של אתמול</w:t>
      </w:r>
      <w:r>
        <w:rPr>
          <w:rFonts w:hint="cs"/>
          <w:rtl/>
        </w:rPr>
        <w:t xml:space="preserve">, של ענייני </w:t>
      </w:r>
      <w:bookmarkStart w:id="521" w:name="_ETM_Q1_2889636"/>
      <w:bookmarkEnd w:id="521"/>
      <w:r>
        <w:rPr>
          <w:rFonts w:hint="cs"/>
          <w:rtl/>
        </w:rPr>
        <w:t>ועדה, מה</w:t>
      </w:r>
      <w:r w:rsidR="00712DB0">
        <w:rPr>
          <w:rFonts w:hint="cs"/>
          <w:rtl/>
        </w:rPr>
        <w:t xml:space="preserve"> תחומי ועדה</w:t>
      </w:r>
      <w:r>
        <w:rPr>
          <w:rFonts w:hint="cs"/>
          <w:rtl/>
        </w:rPr>
        <w:t>, יכול להיות שבאמת</w:t>
      </w:r>
      <w:r w:rsidR="00712DB0">
        <w:rPr>
          <w:rFonts w:hint="cs"/>
          <w:rtl/>
        </w:rPr>
        <w:t xml:space="preserve"> זה מה שצריך</w:t>
      </w:r>
      <w:r>
        <w:rPr>
          <w:rFonts w:hint="cs"/>
          <w:rtl/>
        </w:rPr>
        <w:t xml:space="preserve">. </w:t>
      </w:r>
    </w:p>
    <w:p w:rsidR="009B1514" w:rsidRDefault="009B1514" w:rsidP="009B1514">
      <w:pPr>
        <w:rPr>
          <w:rFonts w:hint="cs"/>
          <w:rtl/>
        </w:rPr>
      </w:pPr>
    </w:p>
    <w:p w:rsidR="00712DB0" w:rsidRDefault="009B1514" w:rsidP="009B1514">
      <w:pPr>
        <w:rPr>
          <w:rFonts w:hint="cs"/>
          <w:rtl/>
        </w:rPr>
      </w:pPr>
      <w:bookmarkStart w:id="522" w:name="_ETM_Q1_2896928"/>
      <w:bookmarkEnd w:id="522"/>
      <w:r>
        <w:rPr>
          <w:rFonts w:hint="cs"/>
          <w:rtl/>
        </w:rPr>
        <w:t>הדבר השני שחשוב לי</w:t>
      </w:r>
      <w:r w:rsidR="00712DB0">
        <w:rPr>
          <w:rFonts w:hint="cs"/>
          <w:rtl/>
        </w:rPr>
        <w:t xml:space="preserve"> להתייחס אליו</w:t>
      </w:r>
      <w:r>
        <w:rPr>
          <w:rFonts w:hint="cs"/>
          <w:rtl/>
        </w:rPr>
        <w:t>,</w:t>
      </w:r>
      <w:r w:rsidR="00712DB0">
        <w:rPr>
          <w:rFonts w:hint="cs"/>
          <w:rtl/>
        </w:rPr>
        <w:t xml:space="preserve"> וזה </w:t>
      </w:r>
      <w:r>
        <w:rPr>
          <w:rFonts w:hint="cs"/>
          <w:rtl/>
        </w:rPr>
        <w:t xml:space="preserve">תיקח </w:t>
      </w:r>
      <w:bookmarkStart w:id="523" w:name="_ETM_Q1_2897087"/>
      <w:bookmarkEnd w:id="523"/>
      <w:r>
        <w:rPr>
          <w:rFonts w:hint="cs"/>
          <w:rtl/>
        </w:rPr>
        <w:t>כ</w:t>
      </w:r>
      <w:r w:rsidR="00712DB0">
        <w:rPr>
          <w:rFonts w:hint="cs"/>
          <w:rtl/>
        </w:rPr>
        <w:t>נקודה למחשבה</w:t>
      </w:r>
      <w:r w:rsidR="00005E9C">
        <w:rPr>
          <w:rFonts w:hint="cs"/>
          <w:rtl/>
        </w:rPr>
        <w:t xml:space="preserve"> -</w:t>
      </w:r>
      <w:r w:rsidR="00712DB0">
        <w:rPr>
          <w:rFonts w:hint="cs"/>
          <w:rtl/>
        </w:rPr>
        <w:t xml:space="preserve"> כל אלה שמגיעים</w:t>
      </w:r>
      <w:r>
        <w:rPr>
          <w:rFonts w:hint="cs"/>
          <w:rtl/>
        </w:rPr>
        <w:t>, אני קוראת להם</w:t>
      </w:r>
      <w:r w:rsidR="00712DB0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712DB0">
        <w:rPr>
          <w:rFonts w:hint="cs"/>
          <w:rtl/>
        </w:rPr>
        <w:t>מסתנני אוויר</w:t>
      </w:r>
      <w:r>
        <w:rPr>
          <w:rFonts w:hint="cs"/>
          <w:rtl/>
        </w:rPr>
        <w:t>", כל העשרות אלפים שהגיעו דרך</w:t>
      </w:r>
      <w:r w:rsidR="00712DB0">
        <w:rPr>
          <w:rFonts w:hint="cs"/>
          <w:rtl/>
        </w:rPr>
        <w:t xml:space="preserve"> אשרת תייר </w:t>
      </w:r>
      <w:r>
        <w:rPr>
          <w:rFonts w:hint="cs"/>
          <w:rtl/>
        </w:rPr>
        <w:t xml:space="preserve">ונשארים </w:t>
      </w:r>
      <w:bookmarkStart w:id="524" w:name="_ETM_Q1_2906522"/>
      <w:bookmarkEnd w:id="524"/>
      <w:r w:rsidR="00005E9C">
        <w:rPr>
          <w:rFonts w:hint="cs"/>
          <w:rtl/>
        </w:rPr>
        <w:t>בארץ ועובדים -</w:t>
      </w:r>
      <w:r>
        <w:rPr>
          <w:rFonts w:hint="cs"/>
          <w:rtl/>
        </w:rPr>
        <w:t xml:space="preserve"> </w:t>
      </w:r>
      <w:r w:rsidR="00712DB0">
        <w:rPr>
          <w:rFonts w:hint="cs"/>
          <w:rtl/>
        </w:rPr>
        <w:t xml:space="preserve">למה </w:t>
      </w:r>
      <w:r>
        <w:rPr>
          <w:rFonts w:hint="cs"/>
          <w:rtl/>
        </w:rPr>
        <w:t>אותם אתם כן</w:t>
      </w:r>
      <w:r w:rsidR="00712DB0">
        <w:rPr>
          <w:rFonts w:hint="cs"/>
          <w:rtl/>
        </w:rPr>
        <w:t xml:space="preserve"> רואים כעובדים זרים</w:t>
      </w:r>
      <w:r>
        <w:rPr>
          <w:rFonts w:hint="cs"/>
          <w:rtl/>
        </w:rPr>
        <w:t>?</w:t>
      </w:r>
      <w:r w:rsidR="00712DB0">
        <w:rPr>
          <w:rFonts w:hint="cs"/>
          <w:rtl/>
        </w:rPr>
        <w:t xml:space="preserve"> תסלח לי</w:t>
      </w:r>
      <w:r>
        <w:rPr>
          <w:rFonts w:hint="cs"/>
          <w:rtl/>
        </w:rPr>
        <w:t>, אני אומרת לך,</w:t>
      </w:r>
      <w:bookmarkStart w:id="525" w:name="_ETM_Q1_2915990"/>
      <w:bookmarkEnd w:id="525"/>
      <w:r w:rsidR="00712DB0">
        <w:rPr>
          <w:rFonts w:hint="cs"/>
          <w:rtl/>
        </w:rPr>
        <w:t xml:space="preserve"> יש </w:t>
      </w:r>
      <w:r>
        <w:rPr>
          <w:rFonts w:hint="cs"/>
          <w:rtl/>
        </w:rPr>
        <w:t xml:space="preserve">פה </w:t>
      </w:r>
      <w:r w:rsidR="00712DB0">
        <w:rPr>
          <w:rFonts w:hint="cs"/>
          <w:rtl/>
        </w:rPr>
        <w:t>איז</w:t>
      </w:r>
      <w:r>
        <w:rPr>
          <w:rFonts w:hint="cs"/>
          <w:rtl/>
        </w:rPr>
        <w:t>ה סוג של הסתכלות - - -</w:t>
      </w:r>
      <w:r w:rsidR="00712DB0">
        <w:rPr>
          <w:rFonts w:hint="cs"/>
          <w:rtl/>
        </w:rPr>
        <w:t xml:space="preserve"> 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712DB0" w:rsidP="00712DB0">
      <w:pPr>
        <w:rPr>
          <w:rFonts w:hint="cs"/>
          <w:rtl/>
        </w:rPr>
      </w:pPr>
      <w:r>
        <w:rPr>
          <w:rFonts w:hint="cs"/>
          <w:rtl/>
        </w:rPr>
        <w:t>מי אמר שאני רואה</w:t>
      </w:r>
      <w:r w:rsidR="009B1514">
        <w:rPr>
          <w:rFonts w:hint="cs"/>
          <w:rtl/>
        </w:rPr>
        <w:t xml:space="preserve"> אותם כעובדים </w:t>
      </w:r>
      <w:bookmarkStart w:id="526" w:name="_ETM_Q1_2919530"/>
      <w:bookmarkEnd w:id="526"/>
      <w:r w:rsidR="009B1514">
        <w:rPr>
          <w:rFonts w:hint="cs"/>
          <w:rtl/>
        </w:rPr>
        <w:t>זרים?</w:t>
      </w:r>
    </w:p>
    <w:p w:rsidR="00712DB0" w:rsidRDefault="00712DB0" w:rsidP="00712DB0">
      <w:pPr>
        <w:rPr>
          <w:rFonts w:hint="cs"/>
          <w:rtl/>
        </w:rPr>
      </w:pPr>
    </w:p>
    <w:p w:rsidR="009B1514" w:rsidRDefault="009B1514" w:rsidP="009B1514">
      <w:pPr>
        <w:pStyle w:val="a"/>
        <w:keepNext/>
        <w:rPr>
          <w:rFonts w:hint="cs"/>
          <w:rtl/>
        </w:rPr>
      </w:pPr>
      <w:bookmarkStart w:id="527" w:name="_ETM_Q1_2916993"/>
      <w:bookmarkStart w:id="528" w:name="_ETM_Q1_2919538"/>
      <w:bookmarkEnd w:id="527"/>
      <w:bookmarkEnd w:id="528"/>
      <w:r>
        <w:rPr>
          <w:rtl/>
        </w:rPr>
        <w:t>פנינה תמנו-שטה:</w:t>
      </w:r>
    </w:p>
    <w:p w:rsidR="009B1514" w:rsidRDefault="009B1514" w:rsidP="009B1514">
      <w:pPr>
        <w:pStyle w:val="KeepWithNext"/>
        <w:rPr>
          <w:rFonts w:hint="cs"/>
          <w:rtl/>
        </w:rPr>
      </w:pPr>
    </w:p>
    <w:p w:rsidR="009B1514" w:rsidRDefault="009B1514" w:rsidP="009B1514">
      <w:pPr>
        <w:rPr>
          <w:rFonts w:hint="cs"/>
          <w:rtl/>
        </w:rPr>
      </w:pPr>
      <w:r>
        <w:rPr>
          <w:rFonts w:hint="cs"/>
          <w:rtl/>
        </w:rPr>
        <w:t xml:space="preserve">בוודאות. מה זאת אומרת? לא ראיתי שהחלת עליהם את החוק </w:t>
      </w:r>
      <w:bookmarkStart w:id="529" w:name="_ETM_Q1_2921032"/>
      <w:bookmarkEnd w:id="529"/>
      <w:r>
        <w:rPr>
          <w:rFonts w:hint="cs"/>
          <w:rtl/>
        </w:rPr>
        <w:t xml:space="preserve">של </w:t>
      </w:r>
      <w:bookmarkStart w:id="530" w:name="_ETM_Q1_2921796"/>
      <w:bookmarkEnd w:id="530"/>
      <w:r w:rsidRPr="0086160A">
        <w:rPr>
          <w:rFonts w:hint="cs"/>
          <w:rtl/>
        </w:rPr>
        <w:t>כליאה ב"סהרונים</w:t>
      </w:r>
      <w:r>
        <w:rPr>
          <w:rFonts w:hint="cs"/>
          <w:rtl/>
        </w:rPr>
        <w:t>", סליחה.</w:t>
      </w:r>
    </w:p>
    <w:p w:rsidR="009B1514" w:rsidRDefault="009B1514" w:rsidP="009B1514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9B1514" w:rsidP="00712DB0">
      <w:pPr>
        <w:rPr>
          <w:rFonts w:hint="cs"/>
          <w:rtl/>
        </w:rPr>
      </w:pPr>
      <w:r w:rsidRPr="0086160A">
        <w:rPr>
          <w:rFonts w:hint="cs"/>
          <w:rtl/>
        </w:rPr>
        <w:t xml:space="preserve">הוא לא רואה אותם ממטר, </w:t>
      </w:r>
      <w:bookmarkStart w:id="531" w:name="_ETM_Q1_2919582"/>
      <w:bookmarkEnd w:id="531"/>
      <w:r w:rsidRPr="0086160A">
        <w:rPr>
          <w:rFonts w:hint="cs"/>
          <w:rtl/>
        </w:rPr>
        <w:t xml:space="preserve">לא </w:t>
      </w:r>
      <w:r w:rsidR="00712DB0" w:rsidRPr="0086160A">
        <w:rPr>
          <w:rFonts w:hint="cs"/>
          <w:rtl/>
        </w:rPr>
        <w:t>את אלה ולא את אלה</w:t>
      </w:r>
      <w:r w:rsidRPr="0086160A">
        <w:rPr>
          <w:rFonts w:hint="cs"/>
          <w:rtl/>
        </w:rPr>
        <w:t>.</w:t>
      </w:r>
      <w:r w:rsidR="00712DB0" w:rsidRPr="0086160A">
        <w:rPr>
          <w:rFonts w:hint="cs"/>
          <w:rtl/>
        </w:rPr>
        <w:t xml:space="preserve"> הוא רואה צבעים הוא לא רואה</w:t>
      </w:r>
      <w:r w:rsidRPr="0086160A">
        <w:rPr>
          <w:rFonts w:hint="cs"/>
          <w:rtl/>
        </w:rPr>
        <w:t xml:space="preserve"> - - -</w:t>
      </w:r>
    </w:p>
    <w:p w:rsidR="009B1514" w:rsidRDefault="009B1514" w:rsidP="00712DB0">
      <w:pPr>
        <w:rPr>
          <w:rFonts w:hint="cs"/>
          <w:rtl/>
        </w:rPr>
      </w:pPr>
    </w:p>
    <w:p w:rsidR="009B1514" w:rsidRDefault="009B1514" w:rsidP="009B1514">
      <w:pPr>
        <w:pStyle w:val="a"/>
        <w:keepNext/>
        <w:rPr>
          <w:rFonts w:hint="cs"/>
          <w:rtl/>
        </w:rPr>
      </w:pPr>
      <w:bookmarkStart w:id="532" w:name="_ETM_Q1_2925785"/>
      <w:bookmarkStart w:id="533" w:name="_ETM_Q1_2927301"/>
      <w:bookmarkEnd w:id="532"/>
      <w:bookmarkEnd w:id="533"/>
      <w:r>
        <w:rPr>
          <w:rtl/>
        </w:rPr>
        <w:t>פנינה תמנו-שטה:</w:t>
      </w:r>
    </w:p>
    <w:p w:rsidR="009B1514" w:rsidRDefault="009B1514" w:rsidP="009B1514">
      <w:pPr>
        <w:pStyle w:val="KeepWithNext"/>
        <w:rPr>
          <w:rFonts w:hint="cs"/>
          <w:rtl/>
        </w:rPr>
      </w:pPr>
    </w:p>
    <w:p w:rsidR="009B1514" w:rsidRDefault="009B1514" w:rsidP="009B1514">
      <w:pPr>
        <w:rPr>
          <w:rFonts w:hint="cs"/>
          <w:rtl/>
        </w:rPr>
      </w:pPr>
      <w:r>
        <w:rPr>
          <w:rFonts w:hint="cs"/>
          <w:rtl/>
        </w:rPr>
        <w:t xml:space="preserve">ומדובר על עשרות אלפים, רק הצבע </w:t>
      </w:r>
      <w:bookmarkStart w:id="534" w:name="_ETM_Q1_2928047"/>
      <w:bookmarkEnd w:id="534"/>
      <w:r>
        <w:rPr>
          <w:rFonts w:hint="cs"/>
          <w:rtl/>
        </w:rPr>
        <w:t xml:space="preserve">שלהם הוא צבע אחר. 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9B1514" w:rsidP="00712DB0">
      <w:pPr>
        <w:rPr>
          <w:rFonts w:hint="cs"/>
          <w:rtl/>
        </w:rPr>
      </w:pPr>
      <w:r>
        <w:rPr>
          <w:rFonts w:hint="cs"/>
          <w:rtl/>
        </w:rPr>
        <w:t>150,000.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9B1514" w:rsidP="006C698D">
      <w:pPr>
        <w:rPr>
          <w:rFonts w:hint="cs"/>
          <w:rtl/>
        </w:rPr>
      </w:pPr>
      <w:r>
        <w:rPr>
          <w:rFonts w:hint="cs"/>
          <w:rtl/>
        </w:rPr>
        <w:t>150,000</w:t>
      </w:r>
      <w:r w:rsidR="006C698D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אז זה </w:t>
      </w:r>
      <w:bookmarkStart w:id="535" w:name="_ETM_Q1_2935393"/>
      <w:bookmarkEnd w:id="535"/>
      <w:r>
        <w:rPr>
          <w:rFonts w:hint="cs"/>
          <w:rtl/>
        </w:rPr>
        <w:t xml:space="preserve">הרבה יותר. זו בעיה </w:t>
      </w:r>
      <w:r w:rsidR="006C698D">
        <w:rPr>
          <w:rFonts w:hint="cs"/>
          <w:rtl/>
        </w:rPr>
        <w:t xml:space="preserve">דמוגרפית שאמורה להטריד אותך </w:t>
      </w:r>
      <w:bookmarkStart w:id="536" w:name="_ETM_Q1_2935286"/>
      <w:bookmarkEnd w:id="536"/>
      <w:r w:rsidR="006C698D">
        <w:rPr>
          <w:rFonts w:hint="cs"/>
          <w:rtl/>
        </w:rPr>
        <w:t xml:space="preserve">לא פחות. 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097C9E" w:rsidRPr="00097C9E" w:rsidRDefault="006C698D" w:rsidP="006C698D">
      <w:pPr>
        <w:rPr>
          <w:rFonts w:hint="cs"/>
          <w:rtl/>
        </w:rPr>
      </w:pPr>
      <w:r>
        <w:rPr>
          <w:rFonts w:hint="cs"/>
          <w:rtl/>
        </w:rPr>
        <w:t>ש</w:t>
      </w:r>
      <w:bookmarkStart w:id="537" w:name="_ETM_Q1_2935318"/>
      <w:bookmarkEnd w:id="537"/>
      <w:r>
        <w:rPr>
          <w:rFonts w:hint="cs"/>
          <w:rtl/>
        </w:rPr>
        <w:t>מה? שנכנסו בצורה חוקית?</w:t>
      </w:r>
    </w:p>
    <w:p w:rsidR="00712DB0" w:rsidRDefault="00712DB0" w:rsidP="00712DB0">
      <w:pPr>
        <w:rPr>
          <w:rFonts w:hint="cs"/>
          <w:rtl/>
        </w:rPr>
      </w:pPr>
    </w:p>
    <w:p w:rsidR="006C698D" w:rsidRDefault="006C698D" w:rsidP="006C698D">
      <w:pPr>
        <w:pStyle w:val="a"/>
        <w:keepNext/>
        <w:rPr>
          <w:rFonts w:hint="cs"/>
          <w:rtl/>
        </w:rPr>
      </w:pPr>
      <w:bookmarkStart w:id="538" w:name="_ETM_Q1_2939859"/>
      <w:bookmarkStart w:id="539" w:name="_ETM_Q1_2936332"/>
      <w:bookmarkEnd w:id="538"/>
      <w:bookmarkEnd w:id="539"/>
      <w:r>
        <w:rPr>
          <w:rtl/>
        </w:rPr>
        <w:t>ניצן הורוביץ:</w:t>
      </w:r>
    </w:p>
    <w:p w:rsidR="006C698D" w:rsidRDefault="006C698D" w:rsidP="006C698D">
      <w:pPr>
        <w:pStyle w:val="KeepWithNext"/>
        <w:rPr>
          <w:rFonts w:hint="cs"/>
          <w:rtl/>
        </w:rPr>
      </w:pPr>
    </w:p>
    <w:p w:rsidR="006C698D" w:rsidRDefault="006C698D" w:rsidP="006C698D">
      <w:pPr>
        <w:rPr>
          <w:rFonts w:hint="cs"/>
          <w:rtl/>
        </w:rPr>
      </w:pPr>
      <w:r>
        <w:rPr>
          <w:rFonts w:hint="cs"/>
          <w:rtl/>
        </w:rPr>
        <w:t>שב"חי</w:t>
      </w:r>
      <w:bookmarkStart w:id="540" w:name="_ETM_Q1_2937936"/>
      <w:bookmarkEnd w:id="540"/>
      <w:r>
        <w:rPr>
          <w:rFonts w:hint="cs"/>
          <w:rtl/>
        </w:rPr>
        <w:t>ם למיניהם.</w:t>
      </w:r>
    </w:p>
    <w:p w:rsidR="006C698D" w:rsidRDefault="006C698D" w:rsidP="006C698D">
      <w:pPr>
        <w:rPr>
          <w:rFonts w:hint="cs"/>
          <w:rtl/>
        </w:rPr>
      </w:pPr>
      <w:bookmarkStart w:id="541" w:name="_ETM_Q1_2940991"/>
      <w:bookmarkStart w:id="542" w:name="_ETM_Q1_2940491"/>
      <w:bookmarkEnd w:id="541"/>
      <w:bookmarkEnd w:id="542"/>
    </w:p>
    <w:p w:rsidR="00B01AC4" w:rsidRDefault="00B01AC4" w:rsidP="00B01AC4">
      <w:pPr>
        <w:pStyle w:val="af"/>
        <w:keepNext/>
        <w:rPr>
          <w:rFonts w:hint="cs"/>
          <w:rtl/>
        </w:rPr>
      </w:pPr>
      <w:bookmarkStart w:id="543" w:name="_ETM_Q1_2941223"/>
      <w:bookmarkStart w:id="544" w:name="_ETM_Q1_2939036"/>
      <w:bookmarkEnd w:id="543"/>
      <w:bookmarkEnd w:id="544"/>
      <w:r>
        <w:rPr>
          <w:rtl/>
        </w:rPr>
        <w:t>היו"ר צחי הנגבי:</w:t>
      </w:r>
    </w:p>
    <w:p w:rsidR="00B01AC4" w:rsidRDefault="00B01AC4" w:rsidP="00B01AC4">
      <w:pPr>
        <w:pStyle w:val="KeepWithNext"/>
        <w:rPr>
          <w:rFonts w:hint="cs"/>
          <w:rtl/>
          <w:lang w:eastAsia="he-IL"/>
        </w:rPr>
      </w:pPr>
    </w:p>
    <w:p w:rsidR="00B01AC4" w:rsidRDefault="00B01AC4" w:rsidP="00B01A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חוקית, לא חוקית, שמעון.</w:t>
      </w:r>
    </w:p>
    <w:p w:rsidR="00B01AC4" w:rsidRDefault="00B01AC4" w:rsidP="00B01AC4">
      <w:pPr>
        <w:rPr>
          <w:rFonts w:hint="cs"/>
          <w:rtl/>
          <w:lang w:eastAsia="he-IL"/>
        </w:rPr>
      </w:pPr>
    </w:p>
    <w:p w:rsidR="00B01AC4" w:rsidRDefault="00B01AC4" w:rsidP="00B01AC4">
      <w:pPr>
        <w:pStyle w:val="a"/>
        <w:keepNext/>
        <w:rPr>
          <w:rFonts w:hint="cs"/>
          <w:rtl/>
        </w:rPr>
      </w:pPr>
      <w:bookmarkStart w:id="545" w:name="_ETM_Q1_2937062"/>
      <w:bookmarkStart w:id="546" w:name="_ETM_Q1_2938745"/>
      <w:bookmarkEnd w:id="545"/>
      <w:bookmarkEnd w:id="546"/>
      <w:r>
        <w:rPr>
          <w:rtl/>
        </w:rPr>
        <w:t>פנינה תמנו-שטה:</w:t>
      </w:r>
    </w:p>
    <w:p w:rsidR="00B01AC4" w:rsidRDefault="00B01AC4" w:rsidP="00B01AC4">
      <w:pPr>
        <w:pStyle w:val="KeepWithNext"/>
        <w:rPr>
          <w:rFonts w:hint="cs"/>
          <w:rtl/>
          <w:lang w:eastAsia="he-IL"/>
        </w:rPr>
      </w:pPr>
    </w:p>
    <w:p w:rsidR="00B01AC4" w:rsidRPr="00B01AC4" w:rsidRDefault="00B01AC4" w:rsidP="00B01A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חוקית? </w:t>
      </w:r>
      <w:bookmarkStart w:id="547" w:name="_ETM_Q1_2939619"/>
      <w:bookmarkEnd w:id="547"/>
      <w:r>
        <w:rPr>
          <w:rFonts w:hint="cs"/>
          <w:rtl/>
          <w:lang w:eastAsia="he-IL"/>
        </w:rPr>
        <w:t xml:space="preserve">מסתננים. זה לא משנה לי איך הם </w:t>
      </w:r>
      <w:bookmarkStart w:id="548" w:name="_ETM_Q1_2940737"/>
      <w:bookmarkEnd w:id="548"/>
      <w:r>
        <w:rPr>
          <w:rFonts w:hint="cs"/>
          <w:rtl/>
          <w:lang w:eastAsia="he-IL"/>
        </w:rPr>
        <w:t>הסתננו לפה.</w:t>
      </w:r>
    </w:p>
    <w:p w:rsidR="00097C9E" w:rsidRDefault="00097C9E" w:rsidP="00097C9E">
      <w:pPr>
        <w:rPr>
          <w:rFonts w:hint="cs"/>
          <w:rtl/>
        </w:rPr>
      </w:pPr>
    </w:p>
    <w:p w:rsidR="00B01AC4" w:rsidRDefault="00B01AC4" w:rsidP="00B01AC4">
      <w:pPr>
        <w:pStyle w:val="a"/>
        <w:keepNext/>
        <w:rPr>
          <w:rFonts w:hint="cs"/>
          <w:rtl/>
        </w:rPr>
      </w:pPr>
      <w:bookmarkStart w:id="549" w:name="_ETM_Q1_2943245"/>
      <w:bookmarkStart w:id="550" w:name="_ETM_Q1_2944341"/>
      <w:bookmarkEnd w:id="549"/>
      <w:bookmarkEnd w:id="550"/>
      <w:r>
        <w:rPr>
          <w:rtl/>
        </w:rPr>
        <w:t>ניצן הורוביץ:</w:t>
      </w:r>
    </w:p>
    <w:p w:rsidR="00B01AC4" w:rsidRDefault="00B01AC4" w:rsidP="00B01AC4">
      <w:pPr>
        <w:pStyle w:val="KeepWithNext"/>
        <w:rPr>
          <w:rFonts w:hint="cs"/>
          <w:rtl/>
        </w:rPr>
      </w:pPr>
    </w:p>
    <w:p w:rsidR="00B01AC4" w:rsidRDefault="00005E9C" w:rsidP="00B01AC4">
      <w:pPr>
        <w:rPr>
          <w:rFonts w:hint="cs"/>
          <w:rtl/>
        </w:rPr>
      </w:pPr>
      <w:r>
        <w:rPr>
          <w:rFonts w:hint="cs"/>
          <w:rtl/>
        </w:rPr>
        <w:t>הם לא נמצאים במעמד חוקי עכשיו,</w:t>
      </w:r>
      <w:r w:rsidR="00B01AC4">
        <w:rPr>
          <w:rFonts w:hint="cs"/>
          <w:rtl/>
        </w:rPr>
        <w:t xml:space="preserve"> שב"חים למיניהם.</w:t>
      </w:r>
    </w:p>
    <w:p w:rsidR="00B01AC4" w:rsidRPr="00097C9E" w:rsidRDefault="00B01AC4" w:rsidP="00B01AC4">
      <w:pPr>
        <w:rPr>
          <w:rFonts w:hint="cs"/>
          <w:rtl/>
        </w:rPr>
      </w:pPr>
      <w:bookmarkStart w:id="551" w:name="_ETM_Q1_2943448"/>
      <w:bookmarkStart w:id="552" w:name="_ETM_Q1_2944011"/>
      <w:bookmarkEnd w:id="551"/>
      <w:bookmarkEnd w:id="552"/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712DB0" w:rsidP="00712DB0">
      <w:pPr>
        <w:rPr>
          <w:rFonts w:hint="cs"/>
          <w:rtl/>
        </w:rPr>
      </w:pPr>
      <w:r>
        <w:rPr>
          <w:rFonts w:hint="cs"/>
          <w:rtl/>
        </w:rPr>
        <w:t>הם נכנסו כתייר</w:t>
      </w:r>
      <w:r w:rsidR="00B01AC4">
        <w:rPr>
          <w:rFonts w:hint="cs"/>
          <w:rtl/>
        </w:rPr>
        <w:t xml:space="preserve">, לא עם </w:t>
      </w:r>
      <w:r w:rsidR="00B01AC4" w:rsidRPr="00151948">
        <w:rPr>
          <w:rFonts w:hint="cs"/>
          <w:rtl/>
        </w:rPr>
        <w:t xml:space="preserve">אשרת </w:t>
      </w:r>
      <w:bookmarkStart w:id="553" w:name="_ETM_Q1_2946480"/>
      <w:bookmarkEnd w:id="553"/>
      <w:r w:rsidR="00001CB9" w:rsidRPr="00151948">
        <w:rPr>
          <w:rFonts w:hint="cs"/>
          <w:rtl/>
        </w:rPr>
        <w:t>עבודה</w:t>
      </w:r>
      <w:r w:rsidR="00151948">
        <w:rPr>
          <w:rFonts w:hint="cs"/>
          <w:rtl/>
        </w:rPr>
        <w:t>.</w:t>
      </w:r>
      <w:r w:rsidR="00001CB9">
        <w:rPr>
          <w:rFonts w:hint="cs"/>
          <w:rtl/>
        </w:rPr>
        <w:t xml:space="preserve"> אבל זה לא </w:t>
      </w:r>
      <w:bookmarkStart w:id="554" w:name="_ETM_Q1_2944752"/>
      <w:bookmarkEnd w:id="554"/>
      <w:r w:rsidR="00001CB9">
        <w:rPr>
          <w:rFonts w:hint="cs"/>
          <w:rtl/>
        </w:rPr>
        <w:t>חוקי.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B01AC4" w:rsidP="009162CF">
      <w:pPr>
        <w:rPr>
          <w:rFonts w:hint="cs"/>
          <w:rtl/>
        </w:rPr>
      </w:pPr>
      <w:r>
        <w:rPr>
          <w:rFonts w:hint="cs"/>
          <w:rtl/>
        </w:rPr>
        <w:t xml:space="preserve">אוחיון, זה </w:t>
      </w:r>
      <w:bookmarkStart w:id="555" w:name="_ETM_Q1_2944896"/>
      <w:bookmarkEnd w:id="555"/>
      <w:r>
        <w:rPr>
          <w:rFonts w:hint="cs"/>
          <w:rtl/>
        </w:rPr>
        <w:t xml:space="preserve">לא משנה לי איך הם מסתננים. </w:t>
      </w:r>
      <w:r w:rsidR="00001CB9">
        <w:rPr>
          <w:rFonts w:hint="cs"/>
          <w:rtl/>
        </w:rPr>
        <w:t xml:space="preserve">ואם אתה כל כך </w:t>
      </w:r>
      <w:r w:rsidR="00001CB9" w:rsidRPr="003D2897">
        <w:rPr>
          <w:rFonts w:hint="cs"/>
          <w:rtl/>
        </w:rPr>
        <w:t>עקרוני</w:t>
      </w:r>
      <w:r w:rsidR="009162CF" w:rsidRPr="003D2897">
        <w:rPr>
          <w:rFonts w:hint="cs"/>
          <w:rtl/>
        </w:rPr>
        <w:t xml:space="preserve"> והבעיה הדמוגרפית</w:t>
      </w:r>
      <w:r w:rsidR="009162CF">
        <w:rPr>
          <w:rFonts w:hint="cs"/>
          <w:rtl/>
        </w:rPr>
        <w:t xml:space="preserve"> מטרידה אותך, הנה לך, תגיש, </w:t>
      </w:r>
      <w:bookmarkStart w:id="556" w:name="_ETM_Q1_2954271"/>
      <w:bookmarkEnd w:id="556"/>
      <w:r w:rsidR="009162CF">
        <w:rPr>
          <w:rFonts w:hint="cs"/>
          <w:rtl/>
        </w:rPr>
        <w:t>תרחיב את החוק גם עליהם.</w:t>
      </w:r>
      <w:r w:rsidR="00001CB9">
        <w:rPr>
          <w:rFonts w:hint="cs"/>
          <w:rtl/>
        </w:rPr>
        <w:t xml:space="preserve"> </w:t>
      </w:r>
      <w:r w:rsidR="009162CF">
        <w:rPr>
          <w:rFonts w:hint="cs"/>
          <w:rtl/>
        </w:rPr>
        <w:t xml:space="preserve">ואני חושבת שצריך לדון פה ברצינות </w:t>
      </w:r>
      <w:bookmarkStart w:id="557" w:name="_ETM_Q1_2958333"/>
      <w:bookmarkEnd w:id="557"/>
      <w:r w:rsidR="009162CF">
        <w:rPr>
          <w:rFonts w:hint="cs"/>
          <w:rtl/>
        </w:rPr>
        <w:t xml:space="preserve">אם צריך לעשות </w:t>
      </w:r>
      <w:r w:rsidR="00712DB0">
        <w:rPr>
          <w:rFonts w:hint="cs"/>
          <w:rtl/>
        </w:rPr>
        <w:t>ועדה משותפת</w:t>
      </w:r>
      <w:r w:rsidR="009162CF">
        <w:rPr>
          <w:rFonts w:hint="cs"/>
          <w:rtl/>
        </w:rPr>
        <w:t>.</w:t>
      </w:r>
      <w:r w:rsidR="00712DB0">
        <w:rPr>
          <w:rFonts w:hint="cs"/>
          <w:rtl/>
        </w:rPr>
        <w:t xml:space="preserve"> 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9162CF" w:rsidP="00712DB0">
      <w:pPr>
        <w:rPr>
          <w:rFonts w:hint="cs"/>
          <w:rtl/>
        </w:rPr>
      </w:pPr>
      <w:r>
        <w:rPr>
          <w:rFonts w:hint="cs"/>
          <w:rtl/>
        </w:rPr>
        <w:t xml:space="preserve">תודה, חברת הכנסת פנינה תמנו-שטה. </w:t>
      </w:r>
      <w:bookmarkStart w:id="558" w:name="_ETM_Q1_2964130"/>
      <w:bookmarkEnd w:id="558"/>
      <w:r>
        <w:rPr>
          <w:rFonts w:hint="cs"/>
          <w:rtl/>
        </w:rPr>
        <w:t>ניצן, בבקשה.</w:t>
      </w:r>
    </w:p>
    <w:p w:rsidR="00097C9E" w:rsidRDefault="00097C9E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9162CF" w:rsidP="00BC41F5">
      <w:pPr>
        <w:rPr>
          <w:rFonts w:hint="cs"/>
          <w:rtl/>
        </w:rPr>
      </w:pPr>
      <w:r>
        <w:rPr>
          <w:rFonts w:hint="cs"/>
          <w:rtl/>
        </w:rPr>
        <w:t xml:space="preserve">תודה, אדוני. אני חושב שאני יכול קצת לעזור </w:t>
      </w:r>
      <w:bookmarkStart w:id="559" w:name="_ETM_Q1_2964943"/>
      <w:bookmarkEnd w:id="559"/>
      <w:r>
        <w:rPr>
          <w:rFonts w:hint="cs"/>
          <w:rtl/>
        </w:rPr>
        <w:t xml:space="preserve">לוועדה בעניין הזה, </w:t>
      </w:r>
      <w:r w:rsidR="00712DB0">
        <w:rPr>
          <w:rFonts w:hint="cs"/>
          <w:rtl/>
        </w:rPr>
        <w:t>הייתי יו"ר</w:t>
      </w:r>
      <w:r>
        <w:rPr>
          <w:rFonts w:hint="cs"/>
          <w:rtl/>
        </w:rPr>
        <w:t xml:space="preserve"> ועדת עובדים זרים</w:t>
      </w:r>
      <w:r w:rsidR="00712DB0">
        <w:rPr>
          <w:rFonts w:hint="cs"/>
          <w:rtl/>
        </w:rPr>
        <w:t xml:space="preserve"> לפני מיכל</w:t>
      </w:r>
      <w:r w:rsidR="00005E9C">
        <w:rPr>
          <w:rFonts w:hint="cs"/>
          <w:rtl/>
        </w:rPr>
        <w:t>, והתחלקנו בקדנציה,</w:t>
      </w:r>
      <w:r>
        <w:rPr>
          <w:rFonts w:hint="cs"/>
          <w:rtl/>
        </w:rPr>
        <w:t xml:space="preserve"> </w:t>
      </w:r>
      <w:bookmarkStart w:id="560" w:name="_ETM_Q1_2971002"/>
      <w:bookmarkEnd w:id="560"/>
      <w:r>
        <w:rPr>
          <w:rFonts w:hint="cs"/>
          <w:rtl/>
        </w:rPr>
        <w:t>בכנסת הקודמת</w:t>
      </w:r>
      <w:r w:rsidR="00712DB0">
        <w:rPr>
          <w:rFonts w:hint="cs"/>
          <w:rtl/>
        </w:rPr>
        <w:t xml:space="preserve"> התחיל </w:t>
      </w:r>
      <w:r>
        <w:rPr>
          <w:rFonts w:hint="cs"/>
          <w:rtl/>
        </w:rPr>
        <w:t>את זה כצל'</w:t>
      </w:r>
      <w:r w:rsidR="00712DB0">
        <w:rPr>
          <w:rFonts w:hint="cs"/>
          <w:rtl/>
        </w:rPr>
        <w:t xml:space="preserve">ה </w:t>
      </w:r>
      <w:r>
        <w:rPr>
          <w:rFonts w:hint="cs"/>
          <w:rtl/>
        </w:rPr>
        <w:t xml:space="preserve">- יעקב כץ מאיחוד הלאומי, </w:t>
      </w:r>
      <w:r w:rsidR="00BC41F5">
        <w:rPr>
          <w:rFonts w:hint="cs"/>
          <w:rtl/>
        </w:rPr>
        <w:t>ו</w:t>
      </w:r>
      <w:r w:rsidR="00712DB0">
        <w:rPr>
          <w:rFonts w:hint="cs"/>
          <w:rtl/>
        </w:rPr>
        <w:t>אני</w:t>
      </w:r>
      <w:r w:rsidR="00BC41F5">
        <w:rPr>
          <w:rFonts w:hint="cs"/>
          <w:rtl/>
        </w:rPr>
        <w:t xml:space="preserve"> </w:t>
      </w:r>
      <w:bookmarkStart w:id="561" w:name="_ETM_Q1_2975141"/>
      <w:bookmarkEnd w:id="561"/>
      <w:r w:rsidR="00BC41F5">
        <w:rPr>
          <w:rFonts w:hint="cs"/>
          <w:rtl/>
        </w:rPr>
        <w:t>אחר כך</w:t>
      </w:r>
      <w:r w:rsidR="00712DB0">
        <w:rPr>
          <w:rFonts w:hint="cs"/>
          <w:rtl/>
        </w:rPr>
        <w:t xml:space="preserve"> המשכתי </w:t>
      </w:r>
      <w:r w:rsidR="00BC41F5">
        <w:rPr>
          <w:rFonts w:hint="cs"/>
          <w:rtl/>
        </w:rPr>
        <w:t xml:space="preserve">לחצי קדנציה הנוסף. </w:t>
      </w:r>
      <w:r w:rsidR="00712DB0">
        <w:rPr>
          <w:rFonts w:hint="cs"/>
          <w:rtl/>
        </w:rPr>
        <w:t xml:space="preserve">אני יכול </w:t>
      </w:r>
      <w:r w:rsidR="00BC41F5">
        <w:rPr>
          <w:rFonts w:hint="cs"/>
          <w:rtl/>
        </w:rPr>
        <w:t>להגיד</w:t>
      </w:r>
      <w:r w:rsidR="00712DB0">
        <w:rPr>
          <w:rFonts w:hint="cs"/>
          <w:rtl/>
        </w:rPr>
        <w:t xml:space="preserve"> ל</w:t>
      </w:r>
      <w:r w:rsidR="00BC41F5">
        <w:rPr>
          <w:rFonts w:hint="cs"/>
          <w:rtl/>
        </w:rPr>
        <w:t>כ</w:t>
      </w:r>
      <w:r w:rsidR="00712DB0">
        <w:rPr>
          <w:rFonts w:hint="cs"/>
          <w:rtl/>
        </w:rPr>
        <w:t>ם שרוב הדיונים</w:t>
      </w:r>
      <w:r w:rsidR="00BC41F5">
        <w:rPr>
          <w:rFonts w:hint="cs"/>
          <w:rtl/>
        </w:rPr>
        <w:t>, אגב</w:t>
      </w:r>
      <w:r w:rsidR="00712DB0">
        <w:rPr>
          <w:rFonts w:hint="cs"/>
          <w:rtl/>
        </w:rPr>
        <w:t xml:space="preserve"> אצלו יותר</w:t>
      </w:r>
      <w:r w:rsidR="00BC41F5">
        <w:rPr>
          <w:rFonts w:hint="cs"/>
          <w:rtl/>
        </w:rPr>
        <w:t>,</w:t>
      </w:r>
      <w:r w:rsidR="00712DB0">
        <w:rPr>
          <w:rFonts w:hint="cs"/>
          <w:rtl/>
        </w:rPr>
        <w:t xml:space="preserve"> עסקו במסתננים</w:t>
      </w:r>
      <w:r w:rsidR="00BC41F5">
        <w:rPr>
          <w:rFonts w:hint="cs"/>
          <w:rtl/>
        </w:rPr>
        <w:t>, ואגיד "מסתננים"</w:t>
      </w:r>
      <w:r w:rsidR="00712DB0">
        <w:rPr>
          <w:rFonts w:hint="cs"/>
          <w:rtl/>
        </w:rPr>
        <w:t xml:space="preserve"> כי כך הוא קרא לזה</w:t>
      </w:r>
      <w:r w:rsidR="00BC41F5">
        <w:rPr>
          <w:rFonts w:hint="cs"/>
          <w:rtl/>
        </w:rPr>
        <w:t>.</w:t>
      </w:r>
      <w:r w:rsidR="00712DB0">
        <w:rPr>
          <w:rFonts w:hint="cs"/>
          <w:rtl/>
        </w:rPr>
        <w:t xml:space="preserve"> </w:t>
      </w:r>
      <w:r w:rsidR="00BC41F5">
        <w:rPr>
          <w:rFonts w:hint="cs"/>
          <w:rtl/>
        </w:rPr>
        <w:t xml:space="preserve">הוא ניהל שבוע </w:t>
      </w:r>
      <w:bookmarkStart w:id="562" w:name="_ETM_Q1_2986422"/>
      <w:bookmarkEnd w:id="562"/>
      <w:r w:rsidR="00BC41F5">
        <w:rPr>
          <w:rFonts w:hint="cs"/>
          <w:rtl/>
        </w:rPr>
        <w:t xml:space="preserve">אחר שבוע </w:t>
      </w:r>
      <w:r w:rsidR="00712DB0">
        <w:rPr>
          <w:rFonts w:hint="cs"/>
          <w:rtl/>
        </w:rPr>
        <w:t>דיונים</w:t>
      </w:r>
      <w:r w:rsidR="00BC41F5">
        <w:rPr>
          <w:rFonts w:hint="cs"/>
          <w:rtl/>
        </w:rPr>
        <w:t xml:space="preserve"> על הגדר, הוא לקח את זה </w:t>
      </w:r>
      <w:bookmarkStart w:id="563" w:name="_ETM_Q1_2991050"/>
      <w:bookmarkEnd w:id="563"/>
      <w:r w:rsidR="00BC41F5">
        <w:rPr>
          <w:rFonts w:hint="cs"/>
          <w:rtl/>
        </w:rPr>
        <w:t>כפרויקט אישי שלו בוועדה.</w:t>
      </w:r>
      <w:r w:rsidR="00712DB0">
        <w:rPr>
          <w:rFonts w:hint="cs"/>
          <w:rtl/>
        </w:rPr>
        <w:t xml:space="preserve"> 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097C9E" w:rsidP="00712DB0">
      <w:pPr>
        <w:rPr>
          <w:rFonts w:hint="cs"/>
          <w:rtl/>
        </w:rPr>
      </w:pPr>
      <w:r>
        <w:rPr>
          <w:rFonts w:hint="cs"/>
          <w:rtl/>
        </w:rPr>
        <w:t>נ</w:t>
      </w:r>
      <w:r w:rsidR="00712DB0">
        <w:rPr>
          <w:rFonts w:hint="cs"/>
          <w:rtl/>
        </w:rPr>
        <w:t>כון</w:t>
      </w:r>
      <w:r w:rsidR="00BC41F5">
        <w:rPr>
          <w:rFonts w:hint="cs"/>
          <w:rtl/>
        </w:rPr>
        <w:t>,</w:t>
      </w:r>
      <w:r w:rsidR="00712DB0">
        <w:rPr>
          <w:rFonts w:hint="cs"/>
          <w:rtl/>
        </w:rPr>
        <w:t xml:space="preserve"> נכון</w:t>
      </w:r>
      <w:r w:rsidR="00BC41F5">
        <w:rPr>
          <w:rFonts w:hint="cs"/>
          <w:rtl/>
        </w:rPr>
        <w:t>.</w:t>
      </w:r>
      <w:r w:rsidR="00712DB0">
        <w:rPr>
          <w:rFonts w:hint="cs"/>
          <w:rtl/>
        </w:rPr>
        <w:t xml:space="preserve"> </w:t>
      </w:r>
    </w:p>
    <w:p w:rsidR="00712DB0" w:rsidRDefault="00712DB0" w:rsidP="00097C9E">
      <w:pPr>
        <w:ind w:firstLine="0"/>
        <w:rPr>
          <w:rFonts w:hint="cs"/>
          <w:rtl/>
        </w:rPr>
      </w:pPr>
    </w:p>
    <w:p w:rsidR="00BC41F5" w:rsidRDefault="00BC41F5" w:rsidP="00BC41F5">
      <w:pPr>
        <w:pStyle w:val="a"/>
        <w:keepNext/>
        <w:rPr>
          <w:rFonts w:hint="cs"/>
          <w:rtl/>
        </w:rPr>
      </w:pPr>
      <w:bookmarkStart w:id="564" w:name="_ETM_Q1_2993506"/>
      <w:bookmarkStart w:id="565" w:name="_ETM_Q1_2994833"/>
      <w:bookmarkEnd w:id="564"/>
      <w:bookmarkEnd w:id="565"/>
      <w:r>
        <w:rPr>
          <w:rtl/>
        </w:rPr>
        <w:t>יריב לוין:</w:t>
      </w:r>
    </w:p>
    <w:p w:rsidR="00BC41F5" w:rsidRDefault="00BC41F5" w:rsidP="00BC41F5">
      <w:pPr>
        <w:pStyle w:val="KeepWithNext"/>
        <w:rPr>
          <w:rFonts w:hint="cs"/>
          <w:rtl/>
        </w:rPr>
      </w:pPr>
    </w:p>
    <w:p w:rsidR="00BC41F5" w:rsidRDefault="00BC41F5" w:rsidP="00BC41F5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BC41F5" w:rsidRDefault="00BC41F5" w:rsidP="00BC41F5">
      <w:pPr>
        <w:rPr>
          <w:rFonts w:hint="cs"/>
          <w:rtl/>
        </w:rPr>
      </w:pPr>
      <w:bookmarkStart w:id="566" w:name="_ETM_Q1_2995230"/>
      <w:bookmarkEnd w:id="566"/>
    </w:p>
    <w:p w:rsidR="00BC41F5" w:rsidRDefault="00BC41F5" w:rsidP="00BC41F5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BC41F5" w:rsidRDefault="00BC41F5" w:rsidP="00BC41F5">
      <w:pPr>
        <w:pStyle w:val="KeepWithNext"/>
        <w:rPr>
          <w:rFonts w:hint="cs"/>
          <w:rtl/>
        </w:rPr>
      </w:pPr>
    </w:p>
    <w:p w:rsidR="00BC41F5" w:rsidRDefault="00BC41F5" w:rsidP="00BC41F5">
      <w:pPr>
        <w:rPr>
          <w:rFonts w:hint="cs"/>
          <w:rtl/>
        </w:rPr>
      </w:pPr>
      <w:r>
        <w:rPr>
          <w:rFonts w:hint="cs"/>
          <w:rtl/>
        </w:rPr>
        <w:t xml:space="preserve">הוא לקח את הוועדה לסיורים בגדר, </w:t>
      </w:r>
      <w:bookmarkStart w:id="567" w:name="_ETM_Q1_2995686"/>
      <w:bookmarkEnd w:id="567"/>
      <w:r>
        <w:rPr>
          <w:rFonts w:hint="cs"/>
          <w:rtl/>
        </w:rPr>
        <w:t>אפילו לא "עובדים" ולא "זרים", הגדר עצמה</w:t>
      </w:r>
      <w:bookmarkStart w:id="568" w:name="_ETM_Q1_2999452"/>
      <w:bookmarkEnd w:id="568"/>
      <w:r>
        <w:rPr>
          <w:rFonts w:hint="cs"/>
          <w:rtl/>
        </w:rPr>
        <w:t xml:space="preserve"> - - - </w:t>
      </w:r>
    </w:p>
    <w:p w:rsidR="00BC41F5" w:rsidRPr="00097C9E" w:rsidRDefault="00BC41F5" w:rsidP="00BC41F5">
      <w:pPr>
        <w:rPr>
          <w:rFonts w:hint="cs"/>
          <w:rtl/>
        </w:rPr>
      </w:pPr>
      <w:bookmarkStart w:id="569" w:name="_ETM_Q1_2998171"/>
      <w:bookmarkStart w:id="570" w:name="_ETM_Q1_2992361"/>
      <w:bookmarkStart w:id="571" w:name="_ETM_Q1_2993237"/>
      <w:bookmarkStart w:id="572" w:name="_ETM_Q1_2994761"/>
      <w:bookmarkEnd w:id="569"/>
      <w:bookmarkEnd w:id="570"/>
      <w:bookmarkEnd w:id="571"/>
      <w:bookmarkEnd w:id="572"/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712DB0" w:rsidP="003D2897">
      <w:pPr>
        <w:rPr>
          <w:rFonts w:hint="cs"/>
          <w:rtl/>
        </w:rPr>
      </w:pPr>
      <w:r>
        <w:rPr>
          <w:rFonts w:hint="cs"/>
          <w:rtl/>
        </w:rPr>
        <w:t>דיבר במליאה</w:t>
      </w:r>
      <w:r w:rsidR="00BC41F5">
        <w:rPr>
          <w:rFonts w:hint="cs"/>
          <w:rtl/>
        </w:rPr>
        <w:t xml:space="preserve"> על </w:t>
      </w:r>
      <w:r w:rsidR="003D2897">
        <w:rPr>
          <w:rFonts w:hint="cs"/>
          <w:rtl/>
        </w:rPr>
        <w:t>זה.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3D2897" w:rsidP="00712DB0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712DB0">
        <w:rPr>
          <w:rFonts w:hint="cs"/>
          <w:rtl/>
        </w:rPr>
        <w:t>דיבר במליאה</w:t>
      </w:r>
      <w:r w:rsidR="00BC41F5">
        <w:rPr>
          <w:rFonts w:hint="cs"/>
          <w:rtl/>
        </w:rPr>
        <w:t xml:space="preserve"> </w:t>
      </w:r>
      <w:r w:rsidR="00BC41F5" w:rsidRPr="003D2897">
        <w:rPr>
          <w:rFonts w:hint="cs"/>
          <w:rtl/>
        </w:rPr>
        <w:t>- - -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097C9E" w:rsidRDefault="00BC41F5" w:rsidP="00097C9E">
      <w:pPr>
        <w:rPr>
          <w:rFonts w:hint="cs"/>
          <w:rtl/>
        </w:rPr>
      </w:pPr>
      <w:r>
        <w:rPr>
          <w:rFonts w:hint="cs"/>
          <w:rtl/>
        </w:rPr>
        <w:t xml:space="preserve">כל הזמן, כל </w:t>
      </w:r>
      <w:bookmarkStart w:id="573" w:name="_ETM_Q1_3005325"/>
      <w:bookmarkEnd w:id="573"/>
      <w:r>
        <w:rPr>
          <w:rFonts w:hint="cs"/>
          <w:rtl/>
        </w:rPr>
        <w:t>הזמן, כל הזמן. לא ראיתי - - -</w:t>
      </w:r>
    </w:p>
    <w:p w:rsidR="00097C9E" w:rsidRPr="00097C9E" w:rsidRDefault="00097C9E" w:rsidP="00097C9E">
      <w:pPr>
        <w:rPr>
          <w:rFonts w:hint="cs"/>
          <w:rtl/>
        </w:rPr>
      </w:pPr>
    </w:p>
    <w:p w:rsidR="00712DB0" w:rsidRDefault="00712DB0" w:rsidP="00712DB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E02A62" w:rsidRDefault="00712DB0" w:rsidP="00712DB0">
      <w:pPr>
        <w:rPr>
          <w:rFonts w:hint="cs"/>
          <w:rtl/>
        </w:rPr>
      </w:pPr>
      <w:r>
        <w:rPr>
          <w:rFonts w:hint="cs"/>
          <w:rtl/>
        </w:rPr>
        <w:t>אין לנו בעיה</w:t>
      </w:r>
      <w:r w:rsidR="00BC41F5">
        <w:rPr>
          <w:rFonts w:hint="cs"/>
          <w:rtl/>
        </w:rPr>
        <w:t xml:space="preserve"> עם אלה </w:t>
      </w:r>
      <w:bookmarkStart w:id="574" w:name="_ETM_Q1_3005382"/>
      <w:bookmarkEnd w:id="574"/>
      <w:r w:rsidR="00BC41F5">
        <w:rPr>
          <w:rFonts w:hint="cs"/>
          <w:rtl/>
        </w:rPr>
        <w:t>שמתנגדים למסתננים, יש לנו בעיה</w:t>
      </w:r>
      <w:r w:rsidR="00E02A62">
        <w:rPr>
          <w:rFonts w:hint="cs"/>
          <w:rtl/>
        </w:rPr>
        <w:t xml:space="preserve"> עם </w:t>
      </w:r>
      <w:bookmarkStart w:id="575" w:name="_ETM_Q1_3005890"/>
      <w:bookmarkEnd w:id="575"/>
      <w:r w:rsidR="00E02A62">
        <w:rPr>
          <w:rFonts w:hint="cs"/>
          <w:rtl/>
        </w:rPr>
        <w:t>אלה שתומכים במסתננים.</w:t>
      </w:r>
    </w:p>
    <w:p w:rsidR="00E02A62" w:rsidRDefault="00E02A62" w:rsidP="00712DB0">
      <w:pPr>
        <w:rPr>
          <w:rFonts w:hint="cs"/>
          <w:rtl/>
        </w:rPr>
      </w:pPr>
    </w:p>
    <w:p w:rsidR="00E02A62" w:rsidRDefault="00E02A62" w:rsidP="00E02A62">
      <w:pPr>
        <w:pStyle w:val="a"/>
        <w:keepNext/>
        <w:rPr>
          <w:rFonts w:hint="cs"/>
          <w:rtl/>
        </w:rPr>
      </w:pPr>
      <w:bookmarkStart w:id="576" w:name="_ETM_Q1_3003127"/>
      <w:bookmarkEnd w:id="576"/>
      <w:r>
        <w:rPr>
          <w:rtl/>
        </w:rPr>
        <w:t>ניצן הורוביץ:</w:t>
      </w:r>
    </w:p>
    <w:p w:rsidR="00E02A62" w:rsidRDefault="00E02A62" w:rsidP="00E02A62">
      <w:pPr>
        <w:pStyle w:val="KeepWithNext"/>
        <w:rPr>
          <w:rFonts w:hint="cs"/>
          <w:rtl/>
        </w:rPr>
      </w:pPr>
    </w:p>
    <w:p w:rsidR="00E02A62" w:rsidRDefault="00E02A62" w:rsidP="00E02A62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:rsidR="00712DB0" w:rsidRDefault="00BC41F5" w:rsidP="00E02A62">
      <w:pPr>
        <w:rPr>
          <w:rFonts w:hint="cs"/>
          <w:rtl/>
        </w:rPr>
      </w:pPr>
      <w:bookmarkStart w:id="577" w:name="_ETM_Q1_3005840"/>
      <w:bookmarkEnd w:id="577"/>
      <w:r>
        <w:rPr>
          <w:rFonts w:hint="cs"/>
          <w:rtl/>
        </w:rPr>
        <w:t xml:space="preserve"> </w:t>
      </w:r>
    </w:p>
    <w:p w:rsidR="007E2F27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712DB0" w:rsidRDefault="00712DB0" w:rsidP="00EE3E80">
      <w:pPr>
        <w:rPr>
          <w:rFonts w:hint="cs"/>
          <w:rtl/>
        </w:rPr>
      </w:pPr>
      <w:r>
        <w:rPr>
          <w:rFonts w:hint="cs"/>
          <w:rtl/>
        </w:rPr>
        <w:t>לא משנה איך הם נכנסו</w:t>
      </w:r>
      <w:r w:rsidR="00870501">
        <w:rPr>
          <w:rFonts w:hint="cs"/>
          <w:rtl/>
        </w:rPr>
        <w:t>.</w:t>
      </w:r>
    </w:p>
    <w:p w:rsidR="00870501" w:rsidRDefault="00870501" w:rsidP="00712DB0">
      <w:pPr>
        <w:rPr>
          <w:rFonts w:hint="cs"/>
          <w:rtl/>
        </w:rPr>
      </w:pPr>
    </w:p>
    <w:p w:rsidR="00870501" w:rsidRDefault="00870501" w:rsidP="00870501">
      <w:pPr>
        <w:pStyle w:val="af"/>
        <w:keepNext/>
        <w:rPr>
          <w:rFonts w:hint="cs"/>
          <w:rtl/>
        </w:rPr>
      </w:pPr>
      <w:bookmarkStart w:id="578" w:name="_ETM_Q1_3009437"/>
      <w:bookmarkStart w:id="579" w:name="_ETM_Q1_3010861"/>
      <w:bookmarkEnd w:id="578"/>
      <w:bookmarkEnd w:id="579"/>
      <w:r>
        <w:rPr>
          <w:rtl/>
        </w:rPr>
        <w:t>היו"ר צחי הנגבי:</w:t>
      </w:r>
    </w:p>
    <w:p w:rsidR="00870501" w:rsidRDefault="00870501" w:rsidP="00870501">
      <w:pPr>
        <w:pStyle w:val="KeepWithNext"/>
        <w:rPr>
          <w:rFonts w:hint="cs"/>
          <w:rtl/>
        </w:rPr>
      </w:pPr>
    </w:p>
    <w:p w:rsidR="00870501" w:rsidRDefault="00FE2E6D" w:rsidP="00870501">
      <w:pPr>
        <w:rPr>
          <w:rFonts w:hint="cs"/>
          <w:rtl/>
        </w:rPr>
      </w:pPr>
      <w:r>
        <w:rPr>
          <w:rFonts w:hint="cs"/>
          <w:rtl/>
        </w:rPr>
        <w:t>זה הכול</w:t>
      </w:r>
      <w:r w:rsidR="00870501">
        <w:rPr>
          <w:rFonts w:hint="cs"/>
          <w:rtl/>
        </w:rPr>
        <w:t xml:space="preserve"> כמו שאילן אמר, זה עניין </w:t>
      </w:r>
      <w:bookmarkStart w:id="580" w:name="_ETM_Q1_3010505"/>
      <w:bookmarkEnd w:id="580"/>
      <w:r w:rsidR="00870501">
        <w:rPr>
          <w:rFonts w:hint="cs"/>
          <w:rtl/>
        </w:rPr>
        <w:t>אידי</w:t>
      </w:r>
      <w:r w:rsidR="00BE1C5F">
        <w:rPr>
          <w:rFonts w:hint="cs"/>
          <w:rtl/>
        </w:rPr>
        <w:t>אולוגי, זה לא עניין פורמלי.</w:t>
      </w:r>
    </w:p>
    <w:p w:rsidR="00712DB0" w:rsidRDefault="00712DB0" w:rsidP="00712DB0">
      <w:pPr>
        <w:rPr>
          <w:rFonts w:hint="cs"/>
          <w:rtl/>
        </w:rPr>
      </w:pPr>
      <w:bookmarkStart w:id="581" w:name="_ETM_Q1_3011401"/>
      <w:bookmarkEnd w:id="581"/>
    </w:p>
    <w:p w:rsidR="00BE1C5F" w:rsidRDefault="00BE1C5F" w:rsidP="00BE1C5F">
      <w:pPr>
        <w:pStyle w:val="a"/>
        <w:keepNext/>
        <w:rPr>
          <w:rFonts w:hint="cs"/>
          <w:rtl/>
        </w:rPr>
      </w:pPr>
      <w:bookmarkStart w:id="582" w:name="_ETM_Q1_3011712"/>
      <w:bookmarkStart w:id="583" w:name="_ETM_Q1_3012523"/>
      <w:bookmarkEnd w:id="582"/>
      <w:bookmarkEnd w:id="583"/>
      <w:r>
        <w:rPr>
          <w:rtl/>
        </w:rPr>
        <w:t>ניצן הורוביץ:</w:t>
      </w:r>
    </w:p>
    <w:p w:rsidR="00BE1C5F" w:rsidRDefault="00BE1C5F" w:rsidP="00BE1C5F">
      <w:pPr>
        <w:pStyle w:val="KeepWithNext"/>
        <w:rPr>
          <w:rFonts w:hint="cs"/>
          <w:rtl/>
        </w:rPr>
      </w:pPr>
    </w:p>
    <w:p w:rsidR="00BE1C5F" w:rsidRDefault="00BE1C5F" w:rsidP="00BE1C5F">
      <w:pPr>
        <w:rPr>
          <w:rFonts w:hint="cs"/>
          <w:rtl/>
        </w:rPr>
      </w:pPr>
      <w:r>
        <w:rPr>
          <w:rFonts w:hint="cs"/>
          <w:rtl/>
        </w:rPr>
        <w:t>יפה, ולכן -</w:t>
      </w:r>
      <w:bookmarkStart w:id="584" w:name="_ETM_Q1_3016236"/>
      <w:bookmarkEnd w:id="584"/>
      <w:r>
        <w:rPr>
          <w:rFonts w:hint="cs"/>
          <w:rtl/>
        </w:rPr>
        <w:t xml:space="preserve"> - -</w:t>
      </w:r>
    </w:p>
    <w:p w:rsidR="00BE1C5F" w:rsidRDefault="00BE1C5F" w:rsidP="00BE1C5F">
      <w:pPr>
        <w:rPr>
          <w:rFonts w:hint="cs"/>
          <w:rtl/>
        </w:rPr>
      </w:pPr>
      <w:bookmarkStart w:id="585" w:name="_ETM_Q1_3016078"/>
      <w:bookmarkEnd w:id="585"/>
    </w:p>
    <w:p w:rsidR="00870501" w:rsidRDefault="00870501" w:rsidP="00870501">
      <w:pPr>
        <w:pStyle w:val="a"/>
        <w:keepNext/>
        <w:rPr>
          <w:rFonts w:hint="cs"/>
          <w:rtl/>
        </w:rPr>
      </w:pPr>
      <w:bookmarkStart w:id="586" w:name="_ETM_Q1_3013257"/>
      <w:bookmarkEnd w:id="586"/>
      <w:r>
        <w:rPr>
          <w:rtl/>
        </w:rPr>
        <w:t>אילן גילאון:</w:t>
      </w:r>
    </w:p>
    <w:p w:rsidR="00870501" w:rsidRDefault="00870501" w:rsidP="00870501">
      <w:pPr>
        <w:pStyle w:val="KeepWithNext"/>
        <w:rPr>
          <w:rFonts w:hint="cs"/>
          <w:rtl/>
        </w:rPr>
      </w:pPr>
    </w:p>
    <w:p w:rsidR="00870501" w:rsidRDefault="00870501" w:rsidP="00870501">
      <w:pPr>
        <w:rPr>
          <w:rFonts w:hint="cs"/>
          <w:rtl/>
        </w:rPr>
      </w:pPr>
      <w:r>
        <w:rPr>
          <w:rFonts w:hint="cs"/>
          <w:rtl/>
        </w:rPr>
        <w:t>וראיתם מה קורה עם זה בסוף.</w:t>
      </w:r>
      <w:bookmarkStart w:id="587" w:name="_ETM_Q1_3013006"/>
      <w:bookmarkEnd w:id="587"/>
    </w:p>
    <w:p w:rsidR="00870501" w:rsidRDefault="00870501" w:rsidP="00870501">
      <w:pPr>
        <w:rPr>
          <w:rFonts w:hint="cs"/>
          <w:rtl/>
        </w:rPr>
      </w:pPr>
    </w:p>
    <w:p w:rsidR="00870501" w:rsidRDefault="00870501" w:rsidP="00870501">
      <w:pPr>
        <w:pStyle w:val="a"/>
        <w:keepNext/>
        <w:rPr>
          <w:rFonts w:hint="cs"/>
          <w:rtl/>
        </w:rPr>
      </w:pPr>
      <w:bookmarkStart w:id="588" w:name="_ETM_Q1_3009580"/>
      <w:bookmarkEnd w:id="588"/>
      <w:r>
        <w:rPr>
          <w:rtl/>
        </w:rPr>
        <w:t>מיכל רוזין:</w:t>
      </w:r>
    </w:p>
    <w:p w:rsidR="00870501" w:rsidRDefault="00870501" w:rsidP="00870501">
      <w:pPr>
        <w:pStyle w:val="KeepWithNext"/>
        <w:rPr>
          <w:rFonts w:hint="cs"/>
          <w:rtl/>
        </w:rPr>
      </w:pPr>
    </w:p>
    <w:p w:rsidR="00870501" w:rsidRDefault="00EE3E80" w:rsidP="00870501">
      <w:pPr>
        <w:rPr>
          <w:rFonts w:hint="cs"/>
          <w:rtl/>
        </w:rPr>
      </w:pPr>
      <w:r>
        <w:rPr>
          <w:rFonts w:hint="cs"/>
          <w:rtl/>
        </w:rPr>
        <w:t>ו</w:t>
      </w:r>
      <w:r w:rsidR="00870501">
        <w:rPr>
          <w:rFonts w:hint="cs"/>
          <w:rtl/>
        </w:rPr>
        <w:t>אנחנו לא רציניים.</w:t>
      </w:r>
    </w:p>
    <w:p w:rsidR="00870501" w:rsidRDefault="00870501" w:rsidP="00870501">
      <w:pPr>
        <w:rPr>
          <w:rFonts w:hint="cs"/>
          <w:rtl/>
        </w:rPr>
      </w:pPr>
    </w:p>
    <w:p w:rsidR="00EE3E80" w:rsidRDefault="00EE3E80" w:rsidP="00EE3E80">
      <w:pPr>
        <w:pStyle w:val="a"/>
        <w:keepNext/>
        <w:rPr>
          <w:rFonts w:hint="cs"/>
          <w:rtl/>
        </w:rPr>
      </w:pPr>
      <w:bookmarkStart w:id="589" w:name="_ETM_Q1_3014915"/>
      <w:bookmarkStart w:id="590" w:name="_ETM_Q1_3018298"/>
      <w:bookmarkEnd w:id="589"/>
      <w:bookmarkEnd w:id="590"/>
      <w:r>
        <w:rPr>
          <w:rtl/>
        </w:rPr>
        <w:t>פנינה תמנו-שטה:</w:t>
      </w:r>
    </w:p>
    <w:p w:rsidR="00EE3E80" w:rsidRDefault="00EE3E80" w:rsidP="00EE3E80">
      <w:pPr>
        <w:pStyle w:val="KeepWithNext"/>
        <w:rPr>
          <w:rFonts w:hint="cs"/>
          <w:rtl/>
        </w:rPr>
      </w:pPr>
    </w:p>
    <w:p w:rsidR="00EE3E80" w:rsidRDefault="00EE3E80" w:rsidP="002C226B">
      <w:pPr>
        <w:rPr>
          <w:rFonts w:hint="cs"/>
          <w:rtl/>
        </w:rPr>
      </w:pPr>
      <w:r w:rsidRPr="002C226B">
        <w:rPr>
          <w:rFonts w:hint="cs"/>
          <w:rtl/>
        </w:rPr>
        <w:t>יש פה בעיה,</w:t>
      </w:r>
      <w:bookmarkStart w:id="591" w:name="_ETM_Q1_3018910"/>
      <w:bookmarkEnd w:id="591"/>
      <w:r w:rsidRPr="002C226B">
        <w:rPr>
          <w:rFonts w:hint="cs"/>
          <w:rtl/>
        </w:rPr>
        <w:t xml:space="preserve"> מטריד אתכם זה שהם לא יהיו</w:t>
      </w:r>
      <w:bookmarkStart w:id="592" w:name="_ETM_Q1_3018327"/>
      <w:bookmarkEnd w:id="592"/>
      <w:r w:rsidR="002C226B">
        <w:rPr>
          <w:rFonts w:hint="cs"/>
          <w:rtl/>
        </w:rPr>
        <w:t>?</w:t>
      </w:r>
    </w:p>
    <w:p w:rsidR="00EE3E80" w:rsidRDefault="00EE3E80" w:rsidP="00EE3E8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AF2EDB" w:rsidRDefault="00AF2EDB" w:rsidP="00AF2EDB">
      <w:pPr>
        <w:pStyle w:val="a"/>
        <w:keepNext/>
        <w:rPr>
          <w:rFonts w:hint="cs"/>
          <w:rtl/>
        </w:rPr>
      </w:pPr>
      <w:bookmarkStart w:id="593" w:name="_ETM_Q1_3019803"/>
      <w:bookmarkStart w:id="594" w:name="_ETM_Q1_3020410"/>
      <w:bookmarkEnd w:id="593"/>
      <w:bookmarkEnd w:id="594"/>
      <w:r>
        <w:rPr>
          <w:rtl/>
        </w:rPr>
        <w:t>אילן גילאון:</w:t>
      </w:r>
    </w:p>
    <w:p w:rsidR="00AF2EDB" w:rsidRDefault="00AF2EDB" w:rsidP="00AF2EDB">
      <w:pPr>
        <w:pStyle w:val="KeepWithNext"/>
        <w:rPr>
          <w:rFonts w:hint="cs"/>
          <w:rtl/>
        </w:rPr>
      </w:pPr>
    </w:p>
    <w:p w:rsidR="00AF2EDB" w:rsidRDefault="00AF2EDB" w:rsidP="00AF2EDB">
      <w:pPr>
        <w:rPr>
          <w:rFonts w:hint="cs"/>
          <w:rtl/>
        </w:rPr>
      </w:pPr>
      <w:r>
        <w:rPr>
          <w:rFonts w:hint="cs"/>
          <w:rtl/>
        </w:rPr>
        <w:t xml:space="preserve">ראית, אוחיון, זה נושא </w:t>
      </w:r>
      <w:bookmarkStart w:id="595" w:name="_ETM_Q1_3020954"/>
      <w:bookmarkEnd w:id="595"/>
      <w:r>
        <w:rPr>
          <w:rFonts w:hint="cs"/>
          <w:rtl/>
        </w:rPr>
        <w:t>לא טוב, ראית מה קרה לכצל'ה.</w:t>
      </w:r>
    </w:p>
    <w:p w:rsidR="00097C9E" w:rsidRDefault="00097C9E" w:rsidP="00712DB0">
      <w:pPr>
        <w:rPr>
          <w:rFonts w:hint="cs"/>
          <w:rtl/>
        </w:rPr>
      </w:pPr>
      <w:bookmarkStart w:id="596" w:name="_ETM_Q1_3020361"/>
      <w:bookmarkEnd w:id="596"/>
    </w:p>
    <w:p w:rsidR="00AB034F" w:rsidRDefault="00AB034F" w:rsidP="00AB034F">
      <w:pPr>
        <w:pStyle w:val="a"/>
        <w:keepNext/>
        <w:rPr>
          <w:rFonts w:hint="cs"/>
          <w:rtl/>
        </w:rPr>
      </w:pPr>
      <w:bookmarkStart w:id="597" w:name="_ETM_Q1_3016849"/>
      <w:bookmarkStart w:id="598" w:name="_ETM_Q1_3017661"/>
      <w:bookmarkEnd w:id="597"/>
      <w:bookmarkEnd w:id="598"/>
      <w:r>
        <w:rPr>
          <w:rtl/>
        </w:rPr>
        <w:t>שמעון אוחיון:</w:t>
      </w:r>
    </w:p>
    <w:p w:rsidR="00AB034F" w:rsidRDefault="00AB034F" w:rsidP="00AB034F">
      <w:pPr>
        <w:pStyle w:val="KeepWithNext"/>
        <w:rPr>
          <w:rFonts w:hint="cs"/>
          <w:rtl/>
        </w:rPr>
      </w:pPr>
    </w:p>
    <w:p w:rsidR="00AB034F" w:rsidRDefault="00AB034F" w:rsidP="00AB034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B7F46" w:rsidRPr="00097C9E" w:rsidRDefault="008B7F46" w:rsidP="008B7F46">
      <w:pPr>
        <w:rPr>
          <w:rFonts w:hint="cs"/>
          <w:rtl/>
        </w:rPr>
      </w:pPr>
      <w:bookmarkStart w:id="599" w:name="_ETM_Q1_3019298"/>
      <w:bookmarkEnd w:id="599"/>
    </w:p>
    <w:p w:rsidR="008B7F46" w:rsidRDefault="008B7F46" w:rsidP="008B7F46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8B7F46" w:rsidRDefault="008B7F46" w:rsidP="008B7F46">
      <w:pPr>
        <w:pStyle w:val="KeepWithNext"/>
        <w:rPr>
          <w:rFonts w:hint="cs"/>
          <w:rtl/>
        </w:rPr>
      </w:pPr>
    </w:p>
    <w:p w:rsidR="008B7F46" w:rsidRDefault="008B7F46" w:rsidP="00FE2E6D">
      <w:pPr>
        <w:rPr>
          <w:rFonts w:hint="cs"/>
          <w:rtl/>
        </w:rPr>
      </w:pPr>
      <w:r>
        <w:rPr>
          <w:rFonts w:hint="cs"/>
          <w:rtl/>
        </w:rPr>
        <w:t xml:space="preserve">גם אני מודאגת </w:t>
      </w:r>
      <w:bookmarkStart w:id="600" w:name="_ETM_Q1_3027423"/>
      <w:bookmarkEnd w:id="600"/>
      <w:r>
        <w:rPr>
          <w:rFonts w:hint="cs"/>
          <w:rtl/>
        </w:rPr>
        <w:t xml:space="preserve">אם יש בעיה של היהדות. </w:t>
      </w:r>
    </w:p>
    <w:p w:rsidR="008B7F46" w:rsidRDefault="008B7F46" w:rsidP="008B7F46">
      <w:pPr>
        <w:rPr>
          <w:rFonts w:hint="cs"/>
          <w:rtl/>
        </w:rPr>
      </w:pPr>
      <w:bookmarkStart w:id="601" w:name="_ETM_Q1_3028694"/>
      <w:bookmarkEnd w:id="601"/>
    </w:p>
    <w:p w:rsidR="00712DB0" w:rsidRDefault="00712DB0" w:rsidP="00712DB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097C9E" w:rsidRDefault="00AB034F" w:rsidP="00097C9E">
      <w:pPr>
        <w:rPr>
          <w:rFonts w:hint="cs"/>
          <w:rtl/>
        </w:rPr>
      </w:pPr>
      <w:r>
        <w:rPr>
          <w:rFonts w:hint="cs"/>
          <w:rtl/>
        </w:rPr>
        <w:t xml:space="preserve">שמעון, אתה מקשה על </w:t>
      </w:r>
      <w:bookmarkStart w:id="602" w:name="_ETM_Q1_3024563"/>
      <w:bookmarkEnd w:id="602"/>
      <w:r>
        <w:rPr>
          <w:rFonts w:hint="cs"/>
          <w:rtl/>
        </w:rPr>
        <w:t>הדיון שאתה בעצמך יזמת, בבקשה.</w:t>
      </w:r>
    </w:p>
    <w:p w:rsidR="00712DB0" w:rsidRDefault="00712DB0" w:rsidP="00712DB0">
      <w:pPr>
        <w:rPr>
          <w:rFonts w:hint="cs"/>
          <w:rtl/>
        </w:rPr>
      </w:pPr>
    </w:p>
    <w:p w:rsidR="00712DB0" w:rsidRDefault="00712DB0" w:rsidP="00712DB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712DB0" w:rsidRDefault="00712DB0" w:rsidP="00712DB0">
      <w:pPr>
        <w:pStyle w:val="KeepWithNext"/>
        <w:rPr>
          <w:rFonts w:hint="cs"/>
          <w:rtl/>
        </w:rPr>
      </w:pPr>
    </w:p>
    <w:p w:rsidR="00603466" w:rsidRDefault="008B7F46" w:rsidP="0009600D">
      <w:pPr>
        <w:rPr>
          <w:rFonts w:hint="cs"/>
          <w:rtl/>
        </w:rPr>
      </w:pPr>
      <w:r>
        <w:rPr>
          <w:rFonts w:hint="cs"/>
          <w:rtl/>
        </w:rPr>
        <w:t xml:space="preserve">אז לכן, שמעון, </w:t>
      </w:r>
      <w:r w:rsidR="001B160E">
        <w:rPr>
          <w:rFonts w:hint="cs"/>
          <w:rtl/>
        </w:rPr>
        <w:t xml:space="preserve">הוועדה הזאת הייתה מאז מתמיד </w:t>
      </w:r>
      <w:bookmarkStart w:id="603" w:name="_ETM_Q1_3032252"/>
      <w:bookmarkEnd w:id="603"/>
      <w:r w:rsidR="001B160E">
        <w:rPr>
          <w:rFonts w:hint="cs"/>
          <w:rtl/>
        </w:rPr>
        <w:t xml:space="preserve">הפורום לדיון </w:t>
      </w:r>
      <w:r w:rsidR="00712DB0">
        <w:rPr>
          <w:rFonts w:hint="cs"/>
          <w:rtl/>
        </w:rPr>
        <w:t xml:space="preserve">בכל הנושא הגדול הזה </w:t>
      </w:r>
      <w:r w:rsidR="00544165">
        <w:rPr>
          <w:rFonts w:hint="cs"/>
          <w:rtl/>
        </w:rPr>
        <w:t xml:space="preserve">של כל אותם אנשים, ויש כל מיני </w:t>
      </w:r>
      <w:bookmarkStart w:id="604" w:name="_ETM_Q1_3036992"/>
      <w:bookmarkEnd w:id="604"/>
      <w:r w:rsidR="00544165">
        <w:rPr>
          <w:rFonts w:hint="cs"/>
          <w:rtl/>
        </w:rPr>
        <w:t xml:space="preserve">סוגים של </w:t>
      </w:r>
      <w:r w:rsidR="00712DB0">
        <w:rPr>
          <w:rFonts w:hint="cs"/>
          <w:rtl/>
        </w:rPr>
        <w:t xml:space="preserve">מעמד </w:t>
      </w:r>
      <w:r w:rsidR="00544165">
        <w:rPr>
          <w:rFonts w:hint="cs"/>
          <w:rtl/>
        </w:rPr>
        <w:t>ו</w:t>
      </w:r>
      <w:r w:rsidR="00712DB0">
        <w:rPr>
          <w:rFonts w:hint="cs"/>
          <w:rtl/>
        </w:rPr>
        <w:t xml:space="preserve">מוצא </w:t>
      </w:r>
      <w:r w:rsidR="00544165">
        <w:rPr>
          <w:rFonts w:hint="cs"/>
          <w:rtl/>
        </w:rPr>
        <w:t>ו</w:t>
      </w:r>
      <w:r w:rsidR="00712DB0">
        <w:rPr>
          <w:rFonts w:hint="cs"/>
          <w:rtl/>
        </w:rPr>
        <w:t>סטטוס</w:t>
      </w:r>
      <w:r w:rsidR="00544165">
        <w:rPr>
          <w:rFonts w:hint="cs"/>
          <w:rtl/>
        </w:rPr>
        <w:t xml:space="preserve"> וכו',</w:t>
      </w:r>
      <w:r w:rsidR="007B6037">
        <w:rPr>
          <w:rFonts w:hint="cs"/>
          <w:rtl/>
        </w:rPr>
        <w:t xml:space="preserve"> שנמצאים כאן</w:t>
      </w:r>
      <w:r w:rsidR="00544165">
        <w:rPr>
          <w:rFonts w:hint="cs"/>
          <w:rtl/>
        </w:rPr>
        <w:t xml:space="preserve"> שהם לא ישראל</w:t>
      </w:r>
      <w:r w:rsidR="00712DB0">
        <w:rPr>
          <w:rFonts w:hint="cs"/>
          <w:rtl/>
        </w:rPr>
        <w:t>ים</w:t>
      </w:r>
      <w:r w:rsidR="00544165">
        <w:rPr>
          <w:rFonts w:hint="cs"/>
          <w:rtl/>
        </w:rPr>
        <w:t>, והם</w:t>
      </w:r>
      <w:r w:rsidR="00712DB0">
        <w:rPr>
          <w:rFonts w:hint="cs"/>
          <w:rtl/>
        </w:rPr>
        <w:t xml:space="preserve"> מועסקים בכל מיני צורות</w:t>
      </w:r>
      <w:r w:rsidR="00544165">
        <w:rPr>
          <w:rFonts w:hint="cs"/>
          <w:rtl/>
        </w:rPr>
        <w:t xml:space="preserve">. גם </w:t>
      </w:r>
      <w:bookmarkStart w:id="605" w:name="_ETM_Q1_3048698"/>
      <w:bookmarkEnd w:id="605"/>
      <w:r w:rsidR="00544165">
        <w:rPr>
          <w:rFonts w:hint="cs"/>
          <w:rtl/>
        </w:rPr>
        <w:t>אותם אלה היום שאתה קורא להם "מסתננים" ב</w:t>
      </w:r>
      <w:r w:rsidR="00712DB0">
        <w:rPr>
          <w:rFonts w:hint="cs"/>
          <w:rtl/>
        </w:rPr>
        <w:t>פועל</w:t>
      </w:r>
      <w:r w:rsidR="00544165">
        <w:rPr>
          <w:rFonts w:hint="cs"/>
          <w:rtl/>
        </w:rPr>
        <w:t xml:space="preserve"> הם</w:t>
      </w:r>
      <w:r w:rsidR="00712DB0">
        <w:rPr>
          <w:rFonts w:hint="cs"/>
          <w:rtl/>
        </w:rPr>
        <w:t xml:space="preserve"> עובדים</w:t>
      </w:r>
      <w:r w:rsidR="00544165">
        <w:rPr>
          <w:rFonts w:hint="cs"/>
          <w:rtl/>
        </w:rPr>
        <w:t>,</w:t>
      </w:r>
      <w:r w:rsidR="00712DB0">
        <w:rPr>
          <w:rFonts w:hint="cs"/>
          <w:rtl/>
        </w:rPr>
        <w:t xml:space="preserve"> אתה יכול לא לאהוב את זה</w:t>
      </w:r>
      <w:r w:rsidR="00544165">
        <w:rPr>
          <w:rFonts w:hint="cs"/>
          <w:rtl/>
        </w:rPr>
        <w:t xml:space="preserve">, </w:t>
      </w:r>
      <w:bookmarkStart w:id="606" w:name="_ETM_Q1_3053081"/>
      <w:bookmarkEnd w:id="606"/>
      <w:r w:rsidR="00544165">
        <w:rPr>
          <w:rFonts w:hint="cs"/>
          <w:rtl/>
        </w:rPr>
        <w:t>גם אני אולי לא אוהב את זה, לא משנה,</w:t>
      </w:r>
      <w:r w:rsidR="00712DB0">
        <w:rPr>
          <w:rFonts w:hint="cs"/>
          <w:rtl/>
        </w:rPr>
        <w:t xml:space="preserve"> </w:t>
      </w:r>
      <w:r w:rsidR="00544165">
        <w:rPr>
          <w:rFonts w:hint="cs"/>
          <w:rtl/>
        </w:rPr>
        <w:t>הם עובדים</w:t>
      </w:r>
      <w:bookmarkStart w:id="607" w:name="_ETM_Q1_3055366"/>
      <w:bookmarkEnd w:id="607"/>
      <w:r w:rsidR="00544165">
        <w:rPr>
          <w:rFonts w:hint="cs"/>
          <w:rtl/>
        </w:rPr>
        <w:t>, ולכן מב</w:t>
      </w:r>
      <w:r w:rsidR="0009600D">
        <w:rPr>
          <w:rFonts w:hint="cs"/>
          <w:rtl/>
        </w:rPr>
        <w:t>ח</w:t>
      </w:r>
      <w:r w:rsidR="00544165">
        <w:rPr>
          <w:rFonts w:hint="cs"/>
          <w:rtl/>
        </w:rPr>
        <w:t>ינה דיונית</w:t>
      </w:r>
      <w:r w:rsidR="0009600D">
        <w:rPr>
          <w:rFonts w:hint="cs"/>
          <w:rtl/>
        </w:rPr>
        <w:t>,</w:t>
      </w:r>
      <w:r w:rsidR="00544165">
        <w:rPr>
          <w:rFonts w:hint="cs"/>
          <w:rtl/>
        </w:rPr>
        <w:t xml:space="preserve"> </w:t>
      </w:r>
      <w:r w:rsidR="00712DB0">
        <w:rPr>
          <w:rFonts w:hint="cs"/>
          <w:rtl/>
        </w:rPr>
        <w:t xml:space="preserve">מבחינת מהותית </w:t>
      </w:r>
      <w:r w:rsidR="0009600D">
        <w:rPr>
          <w:rFonts w:hint="cs"/>
          <w:rtl/>
        </w:rPr>
        <w:t xml:space="preserve">זה בוועדה הזו וזה תמיד היה. </w:t>
      </w:r>
      <w:bookmarkStart w:id="608" w:name="_ETM_Q1_3056010"/>
      <w:bookmarkEnd w:id="608"/>
    </w:p>
    <w:p w:rsidR="00603466" w:rsidRDefault="00603466" w:rsidP="0009600D">
      <w:pPr>
        <w:rPr>
          <w:rFonts w:hint="cs"/>
          <w:rtl/>
        </w:rPr>
      </w:pPr>
    </w:p>
    <w:p w:rsidR="007B6037" w:rsidRDefault="0009600D" w:rsidP="0009600D">
      <w:pPr>
        <w:rPr>
          <w:rFonts w:hint="cs"/>
          <w:rtl/>
        </w:rPr>
      </w:pPr>
      <w:r>
        <w:rPr>
          <w:rFonts w:hint="cs"/>
          <w:rtl/>
        </w:rPr>
        <w:t>ו</w:t>
      </w:r>
      <w:r w:rsidR="00712DB0">
        <w:rPr>
          <w:rFonts w:hint="cs"/>
          <w:rtl/>
        </w:rPr>
        <w:t>כל יו"ר ועדה</w:t>
      </w:r>
      <w:r w:rsidR="007B6037">
        <w:rPr>
          <w:rFonts w:hint="cs"/>
          <w:rtl/>
        </w:rPr>
        <w:t>,</w:t>
      </w:r>
      <w:r w:rsidR="00712DB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בפורום הזה של ועדת עובדים זרים, </w:t>
      </w:r>
      <w:r w:rsidR="00712DB0">
        <w:rPr>
          <w:rFonts w:hint="cs"/>
          <w:rtl/>
        </w:rPr>
        <w:t>לקח את</w:t>
      </w:r>
      <w:r>
        <w:rPr>
          <w:rFonts w:hint="cs"/>
          <w:rtl/>
        </w:rPr>
        <w:t xml:space="preserve"> ז</w:t>
      </w:r>
      <w:r w:rsidR="00712DB0">
        <w:rPr>
          <w:rFonts w:hint="cs"/>
          <w:rtl/>
        </w:rPr>
        <w:t>ה לכיוון שלו</w:t>
      </w:r>
      <w:r>
        <w:rPr>
          <w:rFonts w:hint="cs"/>
          <w:rtl/>
        </w:rPr>
        <w:t xml:space="preserve">, </w:t>
      </w:r>
      <w:bookmarkStart w:id="609" w:name="_ETM_Q1_3065558"/>
      <w:bookmarkEnd w:id="609"/>
      <w:r>
        <w:rPr>
          <w:rFonts w:hint="cs"/>
          <w:rtl/>
        </w:rPr>
        <w:t>כצל'ה לקח את זה לגדר ולמאבק במסתננים ולסיורים בדרום תל-</w:t>
      </w:r>
      <w:r w:rsidR="00712DB0">
        <w:rPr>
          <w:rFonts w:hint="cs"/>
          <w:rtl/>
        </w:rPr>
        <w:t>אביב</w:t>
      </w:r>
      <w:r>
        <w:rPr>
          <w:rFonts w:hint="cs"/>
          <w:rtl/>
        </w:rPr>
        <w:t>,</w:t>
      </w:r>
      <w:r w:rsidR="00712DB0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712DB0">
        <w:rPr>
          <w:rFonts w:hint="cs"/>
          <w:rtl/>
        </w:rPr>
        <w:t>אני</w:t>
      </w:r>
      <w:r>
        <w:rPr>
          <w:rFonts w:hint="cs"/>
          <w:rtl/>
        </w:rPr>
        <w:t xml:space="preserve"> לקחתי </w:t>
      </w:r>
      <w:bookmarkStart w:id="610" w:name="_ETM_Q1_3069407"/>
      <w:bookmarkEnd w:id="610"/>
      <w:r>
        <w:rPr>
          <w:rFonts w:hint="cs"/>
          <w:rtl/>
        </w:rPr>
        <w:t>את זה לנושא הזה של</w:t>
      </w:r>
      <w:r w:rsidR="00712DB0">
        <w:rPr>
          <w:rFonts w:hint="cs"/>
          <w:rtl/>
        </w:rPr>
        <w:t xml:space="preserve"> נורמות</w:t>
      </w:r>
      <w:r>
        <w:rPr>
          <w:rFonts w:hint="cs"/>
          <w:rtl/>
        </w:rPr>
        <w:t xml:space="preserve"> עבודה</w:t>
      </w:r>
      <w:r w:rsidR="00712DB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ואוניברסליות בחוקי עבודה, בין אם </w:t>
      </w:r>
      <w:bookmarkStart w:id="611" w:name="_ETM_Q1_3072142"/>
      <w:bookmarkEnd w:id="611"/>
      <w:r>
        <w:rPr>
          <w:rFonts w:hint="cs"/>
          <w:rtl/>
        </w:rPr>
        <w:t>הם עובדים מסוג כזה או מסוג אחר, ומעסיקים ו</w:t>
      </w:r>
      <w:r w:rsidR="00014CB8">
        <w:rPr>
          <w:rFonts w:hint="cs"/>
          <w:rtl/>
        </w:rPr>
        <w:t xml:space="preserve">שילוב שלהם </w:t>
      </w:r>
      <w:r>
        <w:rPr>
          <w:rFonts w:hint="cs"/>
          <w:rtl/>
        </w:rPr>
        <w:t xml:space="preserve">בכל </w:t>
      </w:r>
      <w:bookmarkStart w:id="612" w:name="_ETM_Q1_3076982"/>
      <w:bookmarkEnd w:id="612"/>
      <w:r>
        <w:rPr>
          <w:rFonts w:hint="cs"/>
          <w:rtl/>
        </w:rPr>
        <w:t xml:space="preserve">מיני ענפים כמו חקלאות על-פי פניות מעסיקים, זה </w:t>
      </w:r>
      <w:bookmarkStart w:id="613" w:name="_ETM_Q1_3083409"/>
      <w:bookmarkEnd w:id="613"/>
      <w:r w:rsidR="00014CB8">
        <w:rPr>
          <w:rFonts w:hint="cs"/>
          <w:rtl/>
        </w:rPr>
        <w:t>תמיד היה בוועדה הזאת</w:t>
      </w:r>
      <w:r>
        <w:rPr>
          <w:rFonts w:hint="cs"/>
          <w:rtl/>
        </w:rPr>
        <w:t>,</w:t>
      </w:r>
      <w:r w:rsidR="00014CB8">
        <w:rPr>
          <w:rFonts w:hint="cs"/>
          <w:rtl/>
        </w:rPr>
        <w:t xml:space="preserve"> באמת</w:t>
      </w:r>
      <w:r>
        <w:rPr>
          <w:rFonts w:hint="cs"/>
          <w:rtl/>
        </w:rPr>
        <w:t>.</w:t>
      </w:r>
      <w:r w:rsidR="00014CB8">
        <w:rPr>
          <w:rFonts w:hint="cs"/>
          <w:rtl/>
        </w:rPr>
        <w:t xml:space="preserve"> </w:t>
      </w:r>
    </w:p>
    <w:p w:rsidR="007B6037" w:rsidRDefault="007B6037" w:rsidP="0009600D">
      <w:pPr>
        <w:rPr>
          <w:rFonts w:hint="cs"/>
          <w:rtl/>
        </w:rPr>
      </w:pPr>
    </w:p>
    <w:p w:rsidR="00712DB0" w:rsidRDefault="0009600D" w:rsidP="00603466">
      <w:pPr>
        <w:rPr>
          <w:rFonts w:hint="cs"/>
          <w:rtl/>
        </w:rPr>
      </w:pPr>
      <w:r>
        <w:rPr>
          <w:rFonts w:hint="cs"/>
          <w:rtl/>
        </w:rPr>
        <w:t>ו</w:t>
      </w:r>
      <w:r w:rsidR="00014CB8">
        <w:rPr>
          <w:rFonts w:hint="cs"/>
          <w:rtl/>
        </w:rPr>
        <w:t xml:space="preserve">ההטיה הפוליטית </w:t>
      </w:r>
      <w:r>
        <w:rPr>
          <w:rFonts w:hint="cs"/>
          <w:rtl/>
        </w:rPr>
        <w:t xml:space="preserve">מובנית בכל ועדה של הכנסת, אנחנו גוף פוליטי, אבל </w:t>
      </w:r>
      <w:r w:rsidR="00014CB8">
        <w:rPr>
          <w:rFonts w:hint="cs"/>
          <w:rtl/>
        </w:rPr>
        <w:t>הפורום כפורום</w:t>
      </w:r>
      <w:r>
        <w:rPr>
          <w:rFonts w:hint="cs"/>
          <w:rtl/>
        </w:rPr>
        <w:t xml:space="preserve"> תמיד דן בנושא הזה. אי-</w:t>
      </w:r>
      <w:r w:rsidR="00014CB8">
        <w:rPr>
          <w:rFonts w:hint="cs"/>
          <w:rtl/>
        </w:rPr>
        <w:t>אפשר לנתק</w:t>
      </w:r>
      <w:r>
        <w:rPr>
          <w:rFonts w:hint="cs"/>
          <w:rtl/>
        </w:rPr>
        <w:t>,</w:t>
      </w:r>
      <w:r w:rsidR="00014CB8">
        <w:rPr>
          <w:rFonts w:hint="cs"/>
          <w:rtl/>
        </w:rPr>
        <w:t xml:space="preserve"> צחי</w:t>
      </w:r>
      <w:r>
        <w:rPr>
          <w:rFonts w:hint="cs"/>
          <w:rtl/>
        </w:rPr>
        <w:t>,</w:t>
      </w:r>
      <w:r w:rsidR="00014CB8">
        <w:rPr>
          <w:rFonts w:hint="cs"/>
          <w:rtl/>
        </w:rPr>
        <w:t xml:space="preserve"> ברגע שאתה נכנס לנושא </w:t>
      </w:r>
      <w:r>
        <w:rPr>
          <w:rFonts w:hint="cs"/>
          <w:rtl/>
        </w:rPr>
        <w:t xml:space="preserve">אתה רואה שאי-אפשר פשוט </w:t>
      </w:r>
      <w:bookmarkStart w:id="614" w:name="_ETM_Q1_3095725"/>
      <w:bookmarkEnd w:id="614"/>
      <w:r>
        <w:rPr>
          <w:rFonts w:hint="cs"/>
          <w:rtl/>
        </w:rPr>
        <w:t xml:space="preserve">לנתק, </w:t>
      </w:r>
      <w:r w:rsidR="00014CB8">
        <w:rPr>
          <w:rFonts w:hint="cs"/>
          <w:rtl/>
        </w:rPr>
        <w:t>כאלה</w:t>
      </w:r>
      <w:r>
        <w:rPr>
          <w:rFonts w:hint="cs"/>
          <w:rtl/>
        </w:rPr>
        <w:t xml:space="preserve"> שאתה קורא להם "מסתננים" אומר א</w:t>
      </w:r>
      <w:r w:rsidRPr="002C226B">
        <w:rPr>
          <w:rFonts w:hint="cs"/>
          <w:rtl/>
        </w:rPr>
        <w:t>ריתרי</w:t>
      </w:r>
      <w:r w:rsidR="00603466" w:rsidRPr="002C226B">
        <w:rPr>
          <w:rFonts w:hint="cs"/>
          <w:rtl/>
        </w:rPr>
        <w:t>אים</w:t>
      </w:r>
      <w:r w:rsidR="00603466">
        <w:rPr>
          <w:rFonts w:hint="cs"/>
          <w:rtl/>
        </w:rPr>
        <w:t xml:space="preserve"> וסודנים</w:t>
      </w:r>
      <w:r>
        <w:rPr>
          <w:rFonts w:hint="cs"/>
          <w:rtl/>
        </w:rPr>
        <w:t xml:space="preserve"> </w:t>
      </w:r>
      <w:bookmarkStart w:id="615" w:name="_ETM_Q1_3101672"/>
      <w:bookmarkEnd w:id="615"/>
      <w:r>
        <w:rPr>
          <w:rFonts w:hint="cs"/>
          <w:rtl/>
        </w:rPr>
        <w:t xml:space="preserve">יש היום בישראל 50,000, </w:t>
      </w:r>
      <w:r w:rsidR="00603466">
        <w:rPr>
          <w:rFonts w:hint="cs"/>
          <w:rtl/>
        </w:rPr>
        <w:t>כאלה</w:t>
      </w:r>
      <w:r>
        <w:rPr>
          <w:rFonts w:hint="cs"/>
          <w:rtl/>
        </w:rPr>
        <w:t xml:space="preserve"> שהם ממקומות אחרים אבל הם בסטטוס</w:t>
      </w:r>
      <w:r w:rsidR="00014CB8">
        <w:rPr>
          <w:rFonts w:hint="cs"/>
          <w:rtl/>
        </w:rPr>
        <w:t xml:space="preserve"> לא חוקי </w:t>
      </w:r>
      <w:r>
        <w:rPr>
          <w:rFonts w:hint="cs"/>
          <w:rtl/>
        </w:rPr>
        <w:t xml:space="preserve">כי הם איבדו את הוויזה או נכנסו בלי ויזה </w:t>
      </w:r>
      <w:bookmarkStart w:id="616" w:name="_ETM_Q1_3105018"/>
      <w:bookmarkEnd w:id="616"/>
      <w:r>
        <w:rPr>
          <w:rFonts w:hint="cs"/>
          <w:rtl/>
        </w:rPr>
        <w:t xml:space="preserve">או </w:t>
      </w:r>
      <w:r w:rsidR="00014CB8">
        <w:rPr>
          <w:rFonts w:hint="cs"/>
          <w:rtl/>
        </w:rPr>
        <w:t>באו כתייר</w:t>
      </w:r>
      <w:r>
        <w:rPr>
          <w:rFonts w:hint="cs"/>
          <w:rtl/>
        </w:rPr>
        <w:t>י</w:t>
      </w:r>
      <w:r w:rsidR="00014CB8">
        <w:rPr>
          <w:rFonts w:hint="cs"/>
          <w:rtl/>
        </w:rPr>
        <w:t xml:space="preserve">ם </w:t>
      </w:r>
      <w:r w:rsidR="00603466">
        <w:rPr>
          <w:rFonts w:hint="cs"/>
          <w:rtl/>
        </w:rPr>
        <w:t>ונשארו יש 150,000.</w:t>
      </w:r>
      <w:r>
        <w:rPr>
          <w:rFonts w:hint="cs"/>
          <w:rtl/>
        </w:rPr>
        <w:t xml:space="preserve"> אלה ואלה מועסקים בדרך כלל גם </w:t>
      </w:r>
      <w:r w:rsidR="00014CB8">
        <w:rPr>
          <w:rFonts w:hint="cs"/>
          <w:rtl/>
        </w:rPr>
        <w:t>באותם ענפים</w:t>
      </w:r>
      <w:r w:rsidR="004328B9">
        <w:rPr>
          <w:rFonts w:hint="cs"/>
          <w:rtl/>
        </w:rPr>
        <w:t xml:space="preserve">, </w:t>
      </w:r>
      <w:bookmarkStart w:id="617" w:name="_ETM_Q1_3115110"/>
      <w:bookmarkEnd w:id="617"/>
      <w:r w:rsidR="004328B9">
        <w:rPr>
          <w:rFonts w:hint="cs"/>
          <w:rtl/>
        </w:rPr>
        <w:t xml:space="preserve">הם גרים בדרך כלל גם באותם מקומות, זה מעורבב, כל </w:t>
      </w:r>
      <w:bookmarkStart w:id="618" w:name="_ETM_Q1_3114074"/>
      <w:bookmarkEnd w:id="618"/>
      <w:r w:rsidR="004328B9">
        <w:rPr>
          <w:rFonts w:hint="cs"/>
          <w:rtl/>
        </w:rPr>
        <w:t>הדיון, ה</w:t>
      </w:r>
      <w:r w:rsidR="00014CB8">
        <w:rPr>
          <w:rFonts w:hint="cs"/>
          <w:rtl/>
        </w:rPr>
        <w:t>טיפול</w:t>
      </w:r>
      <w:r w:rsidR="004328B9">
        <w:rPr>
          <w:rFonts w:hint="cs"/>
          <w:rtl/>
        </w:rPr>
        <w:t>, אם זה טיפול</w:t>
      </w:r>
      <w:r w:rsidR="00014CB8">
        <w:rPr>
          <w:rFonts w:hint="cs"/>
          <w:rtl/>
        </w:rPr>
        <w:t xml:space="preserve"> משטרתי</w:t>
      </w:r>
      <w:r w:rsidR="004328B9">
        <w:rPr>
          <w:rFonts w:hint="cs"/>
          <w:rtl/>
        </w:rPr>
        <w:t xml:space="preserve"> או זה טיפול של בתי-</w:t>
      </w:r>
      <w:r w:rsidR="00014CB8">
        <w:rPr>
          <w:rFonts w:hint="cs"/>
          <w:rtl/>
        </w:rPr>
        <w:t>חולים</w:t>
      </w:r>
      <w:r w:rsidR="004328B9">
        <w:rPr>
          <w:rFonts w:hint="cs"/>
          <w:rtl/>
        </w:rPr>
        <w:t xml:space="preserve"> או זה טיפול של</w:t>
      </w:r>
      <w:r w:rsidR="00014CB8">
        <w:rPr>
          <w:rFonts w:hint="cs"/>
          <w:rtl/>
        </w:rPr>
        <w:t xml:space="preserve"> שירותי רווחה</w:t>
      </w:r>
      <w:r w:rsidR="004328B9">
        <w:rPr>
          <w:rFonts w:hint="cs"/>
          <w:rtl/>
        </w:rPr>
        <w:t>, זה</w:t>
      </w:r>
      <w:r w:rsidR="00014CB8">
        <w:rPr>
          <w:rFonts w:hint="cs"/>
          <w:rtl/>
        </w:rPr>
        <w:t xml:space="preserve"> הכ</w:t>
      </w:r>
      <w:r w:rsidR="004328B9">
        <w:rPr>
          <w:rFonts w:hint="cs"/>
          <w:rtl/>
        </w:rPr>
        <w:t>ול אותו נוש</w:t>
      </w:r>
      <w:r w:rsidR="00014CB8">
        <w:rPr>
          <w:rFonts w:hint="cs"/>
          <w:rtl/>
        </w:rPr>
        <w:t>א</w:t>
      </w:r>
      <w:r w:rsidR="004328B9">
        <w:rPr>
          <w:rFonts w:hint="cs"/>
          <w:rtl/>
        </w:rPr>
        <w:t>. לכן,</w:t>
      </w:r>
      <w:r w:rsidR="00014CB8">
        <w:rPr>
          <w:rFonts w:hint="cs"/>
          <w:rtl/>
        </w:rPr>
        <w:t xml:space="preserve"> שמעון</w:t>
      </w:r>
      <w:r w:rsidR="004328B9">
        <w:rPr>
          <w:rFonts w:hint="cs"/>
          <w:rtl/>
        </w:rPr>
        <w:t xml:space="preserve">, ההבחנה כאן, אני </w:t>
      </w:r>
      <w:bookmarkStart w:id="619" w:name="_ETM_Q1_3122190"/>
      <w:bookmarkEnd w:id="619"/>
      <w:r w:rsidR="004328B9">
        <w:rPr>
          <w:rFonts w:hint="cs"/>
          <w:rtl/>
        </w:rPr>
        <w:t xml:space="preserve">מבין את הכיוון הפוליטי, הוא לגיטימי, בשביל זה - - </w:t>
      </w:r>
      <w:bookmarkStart w:id="620" w:name="_ETM_Q1_3121356"/>
      <w:bookmarkEnd w:id="620"/>
      <w:r w:rsidR="004328B9">
        <w:rPr>
          <w:rFonts w:hint="cs"/>
          <w:rtl/>
        </w:rPr>
        <w:t>-</w:t>
      </w:r>
      <w:r w:rsidR="00014CB8">
        <w:rPr>
          <w:rFonts w:hint="cs"/>
          <w:rtl/>
        </w:rPr>
        <w:t xml:space="preserve"> </w:t>
      </w:r>
    </w:p>
    <w:p w:rsidR="00014CB8" w:rsidRDefault="00014CB8" w:rsidP="00712DB0">
      <w:pPr>
        <w:rPr>
          <w:rFonts w:hint="cs"/>
          <w:rtl/>
        </w:rPr>
      </w:pPr>
    </w:p>
    <w:p w:rsidR="00014CB8" w:rsidRDefault="00014CB8" w:rsidP="00014CB8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014CB8" w:rsidRDefault="004328B9" w:rsidP="00097C9E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097C9E">
        <w:rPr>
          <w:rFonts w:hint="cs"/>
          <w:rtl/>
        </w:rPr>
        <w:t xml:space="preserve">לא כיוון פוליטי. </w:t>
      </w:r>
      <w:r>
        <w:rPr>
          <w:rFonts w:hint="cs"/>
          <w:rtl/>
        </w:rPr>
        <w:t>למה אתה קורא לו כיוון פוליטי?</w:t>
      </w:r>
    </w:p>
    <w:p w:rsidR="00014CB8" w:rsidRDefault="00014CB8" w:rsidP="00014CB8">
      <w:pPr>
        <w:rPr>
          <w:rFonts w:hint="cs"/>
          <w:rtl/>
        </w:rPr>
      </w:pPr>
    </w:p>
    <w:p w:rsidR="00014CB8" w:rsidRDefault="00014CB8" w:rsidP="00014CB8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1A069A" w:rsidRDefault="001A069A" w:rsidP="001A069A">
      <w:pPr>
        <w:rPr>
          <w:rFonts w:hint="cs"/>
          <w:rtl/>
        </w:rPr>
      </w:pPr>
      <w:r>
        <w:rPr>
          <w:rFonts w:hint="cs"/>
          <w:rtl/>
        </w:rPr>
        <w:t>לא, בסדר.</w:t>
      </w:r>
      <w:r w:rsidR="004328B9">
        <w:rPr>
          <w:rFonts w:hint="cs"/>
          <w:rtl/>
        </w:rPr>
        <w:t xml:space="preserve"> זה לא מפחיד אותי. זה לגיטימי </w:t>
      </w:r>
      <w:bookmarkStart w:id="621" w:name="_ETM_Q1_3134052"/>
      <w:bookmarkEnd w:id="621"/>
      <w:r w:rsidR="004328B9">
        <w:rPr>
          <w:rFonts w:hint="cs"/>
          <w:rtl/>
        </w:rPr>
        <w:t xml:space="preserve">אני אומר לך. אבל באים לוועדה ואומרים את הדברים, </w:t>
      </w:r>
      <w:bookmarkStart w:id="622" w:name="_ETM_Q1_3132801"/>
      <w:bookmarkEnd w:id="622"/>
      <w:r w:rsidR="004328B9">
        <w:rPr>
          <w:rFonts w:hint="cs"/>
          <w:rtl/>
        </w:rPr>
        <w:t xml:space="preserve">הוועדה </w:t>
      </w:r>
      <w:r w:rsidR="00F53213">
        <w:rPr>
          <w:rFonts w:hint="cs"/>
          <w:rtl/>
        </w:rPr>
        <w:t xml:space="preserve">היא </w:t>
      </w:r>
      <w:r w:rsidR="00014CB8">
        <w:rPr>
          <w:rFonts w:hint="cs"/>
          <w:rtl/>
        </w:rPr>
        <w:t>בדיוק השולחן העגול</w:t>
      </w:r>
      <w:r w:rsidR="00F53213">
        <w:rPr>
          <w:rFonts w:hint="cs"/>
          <w:rtl/>
        </w:rPr>
        <w:t xml:space="preserve"> שבו באים אנשים מהכיוונים השונים ואומרים </w:t>
      </w:r>
      <w:bookmarkStart w:id="623" w:name="_ETM_Q1_3138861"/>
      <w:bookmarkEnd w:id="623"/>
      <w:r w:rsidR="00F53213">
        <w:rPr>
          <w:rFonts w:hint="cs"/>
          <w:rtl/>
        </w:rPr>
        <w:t>את הדברים האלה.</w:t>
      </w:r>
      <w:r w:rsidR="00014CB8">
        <w:rPr>
          <w:rFonts w:hint="cs"/>
          <w:rtl/>
        </w:rPr>
        <w:t xml:space="preserve"> </w:t>
      </w:r>
      <w:r w:rsidR="00F53213">
        <w:rPr>
          <w:rFonts w:hint="cs"/>
          <w:rtl/>
        </w:rPr>
        <w:t xml:space="preserve">הדברים שאומרים </w:t>
      </w:r>
      <w:r w:rsidR="00014CB8">
        <w:rPr>
          <w:rFonts w:hint="cs"/>
          <w:rtl/>
        </w:rPr>
        <w:t xml:space="preserve">שם </w:t>
      </w:r>
      <w:r w:rsidR="00F53213">
        <w:rPr>
          <w:rFonts w:hint="cs"/>
          <w:rtl/>
        </w:rPr>
        <w:t xml:space="preserve">הם דברים </w:t>
      </w:r>
      <w:r w:rsidR="00014CB8">
        <w:rPr>
          <w:rFonts w:hint="cs"/>
          <w:rtl/>
        </w:rPr>
        <w:t>חריפים</w:t>
      </w:r>
      <w:r w:rsidR="00F53213">
        <w:rPr>
          <w:rFonts w:hint="cs"/>
          <w:rtl/>
        </w:rPr>
        <w:t xml:space="preserve">, לפעמים נוקבים, וצריך שיהיה </w:t>
      </w:r>
      <w:bookmarkStart w:id="624" w:name="_ETM_Q1_3146820"/>
      <w:bookmarkEnd w:id="624"/>
      <w:r w:rsidR="00F53213">
        <w:rPr>
          <w:rFonts w:hint="cs"/>
          <w:rtl/>
        </w:rPr>
        <w:t>פורום.</w:t>
      </w:r>
      <w:r w:rsidR="00014CB8">
        <w:rPr>
          <w:rFonts w:hint="cs"/>
          <w:rtl/>
        </w:rPr>
        <w:t xml:space="preserve"> </w:t>
      </w:r>
    </w:p>
    <w:p w:rsidR="001A069A" w:rsidRDefault="001A069A" w:rsidP="001A069A">
      <w:pPr>
        <w:rPr>
          <w:rFonts w:hint="cs"/>
          <w:rtl/>
        </w:rPr>
      </w:pPr>
    </w:p>
    <w:p w:rsidR="00014CB8" w:rsidRDefault="00014CB8" w:rsidP="001A069A">
      <w:pPr>
        <w:rPr>
          <w:rFonts w:hint="cs"/>
          <w:rtl/>
        </w:rPr>
      </w:pPr>
      <w:r>
        <w:rPr>
          <w:rFonts w:hint="cs"/>
          <w:rtl/>
        </w:rPr>
        <w:t xml:space="preserve">פנינה, את אומרת לי </w:t>
      </w:r>
      <w:r w:rsidR="00F53213">
        <w:rPr>
          <w:rFonts w:hint="cs"/>
          <w:rtl/>
        </w:rPr>
        <w:t>"</w:t>
      </w:r>
      <w:r>
        <w:rPr>
          <w:rFonts w:hint="cs"/>
          <w:rtl/>
        </w:rPr>
        <w:t xml:space="preserve">ועדת </w:t>
      </w:r>
      <w:r w:rsidR="00F53213">
        <w:rPr>
          <w:rFonts w:hint="cs"/>
          <w:rtl/>
        </w:rPr>
        <w:t>ה</w:t>
      </w:r>
      <w:r>
        <w:rPr>
          <w:rFonts w:hint="cs"/>
          <w:rtl/>
        </w:rPr>
        <w:t>פנים</w:t>
      </w:r>
      <w:r w:rsidR="001A069A">
        <w:rPr>
          <w:rFonts w:hint="cs"/>
          <w:rtl/>
        </w:rPr>
        <w:t>", בפועל, וזה העניין - בפועל</w:t>
      </w:r>
      <w:r>
        <w:rPr>
          <w:rFonts w:hint="cs"/>
          <w:rtl/>
        </w:rPr>
        <w:t xml:space="preserve"> </w:t>
      </w:r>
      <w:r w:rsidR="00F53213">
        <w:rPr>
          <w:rFonts w:hint="cs"/>
          <w:rtl/>
        </w:rPr>
        <w:t>ועדה</w:t>
      </w:r>
      <w:r>
        <w:rPr>
          <w:rFonts w:hint="cs"/>
          <w:rtl/>
        </w:rPr>
        <w:t xml:space="preserve"> עמוסה ביותר</w:t>
      </w:r>
      <w:r w:rsidR="00F53213">
        <w:rPr>
          <w:rFonts w:hint="cs"/>
          <w:rtl/>
        </w:rPr>
        <w:t xml:space="preserve">, בקושי אפשר לקיים בדברים האלה </w:t>
      </w:r>
      <w:bookmarkStart w:id="625" w:name="_ETM_Q1_3156156"/>
      <w:bookmarkEnd w:id="625"/>
      <w:r w:rsidR="001A069A">
        <w:rPr>
          <w:rFonts w:hint="cs"/>
          <w:rtl/>
        </w:rPr>
        <w:t>דיון.</w:t>
      </w:r>
      <w:r w:rsidR="00F53213">
        <w:rPr>
          <w:rFonts w:hint="cs"/>
          <w:rtl/>
        </w:rPr>
        <w:t xml:space="preserve"> הנושא של</w:t>
      </w:r>
      <w:r>
        <w:rPr>
          <w:rFonts w:hint="cs"/>
          <w:rtl/>
        </w:rPr>
        <w:t xml:space="preserve"> עובדים זרים</w:t>
      </w:r>
      <w:r w:rsidR="00F53213">
        <w:rPr>
          <w:rFonts w:hint="cs"/>
          <w:rtl/>
        </w:rPr>
        <w:t xml:space="preserve"> לסוגיהם הוא נושא</w:t>
      </w:r>
      <w:r>
        <w:rPr>
          <w:rFonts w:hint="cs"/>
          <w:rtl/>
        </w:rPr>
        <w:t xml:space="preserve"> מורכב</w:t>
      </w:r>
      <w:r w:rsidR="00F53213">
        <w:rPr>
          <w:rFonts w:hint="cs"/>
          <w:rtl/>
        </w:rPr>
        <w:t xml:space="preserve">, אם רק תראו את </w:t>
      </w:r>
      <w:bookmarkStart w:id="626" w:name="_ETM_Q1_3160585"/>
      <w:bookmarkEnd w:id="626"/>
      <w:r w:rsidR="00F53213">
        <w:rPr>
          <w:rFonts w:hint="cs"/>
          <w:rtl/>
        </w:rPr>
        <w:t>הלוחות של הדיונים שמיכל למשל מקיימת, שאני קיימתי קודם,</w:t>
      </w:r>
      <w:r>
        <w:rPr>
          <w:rFonts w:hint="cs"/>
          <w:rtl/>
        </w:rPr>
        <w:t xml:space="preserve"> זה לפעמים פעמיים </w:t>
      </w:r>
      <w:r w:rsidR="00F53213">
        <w:rPr>
          <w:rFonts w:hint="cs"/>
          <w:rtl/>
        </w:rPr>
        <w:t xml:space="preserve">ולפעמים </w:t>
      </w:r>
      <w:bookmarkStart w:id="627" w:name="_ETM_Q1_3167057"/>
      <w:bookmarkEnd w:id="627"/>
      <w:r w:rsidR="00F53213">
        <w:rPr>
          <w:rFonts w:hint="cs"/>
          <w:rtl/>
        </w:rPr>
        <w:t xml:space="preserve">שלוש בשבוע. </w:t>
      </w:r>
      <w:r>
        <w:rPr>
          <w:rFonts w:hint="cs"/>
          <w:rtl/>
        </w:rPr>
        <w:t>הנושאים מאו</w:t>
      </w:r>
      <w:r w:rsidR="00F53213">
        <w:rPr>
          <w:rFonts w:hint="cs"/>
          <w:rtl/>
        </w:rPr>
        <w:t xml:space="preserve">ד </w:t>
      </w:r>
      <w:r>
        <w:rPr>
          <w:rFonts w:hint="cs"/>
          <w:rtl/>
        </w:rPr>
        <w:t>מ</w:t>
      </w:r>
      <w:r w:rsidR="00F53213">
        <w:rPr>
          <w:rFonts w:hint="cs"/>
          <w:rtl/>
        </w:rPr>
        <w:t>גוו</w:t>
      </w:r>
      <w:r>
        <w:rPr>
          <w:rFonts w:hint="cs"/>
          <w:rtl/>
        </w:rPr>
        <w:t>נים</w:t>
      </w:r>
      <w:r w:rsidR="001A069A">
        <w:rPr>
          <w:rFonts w:hint="cs"/>
          <w:rtl/>
        </w:rPr>
        <w:t xml:space="preserve">, וועדת הפנים באמת </w:t>
      </w:r>
      <w:r w:rsidR="00F53213">
        <w:rPr>
          <w:rFonts w:hint="cs"/>
          <w:rtl/>
        </w:rPr>
        <w:t xml:space="preserve">לא פנויה לזה, אין </w:t>
      </w:r>
      <w:bookmarkStart w:id="628" w:name="_ETM_Q1_3171681"/>
      <w:bookmarkEnd w:id="628"/>
      <w:r w:rsidR="00F53213">
        <w:rPr>
          <w:rFonts w:hint="cs"/>
          <w:rtl/>
        </w:rPr>
        <w:t>לה את היכולת. ולכן אני חושב באמת, שמעון - - -</w:t>
      </w:r>
      <w:bookmarkStart w:id="629" w:name="_ETM_Q1_3177119"/>
      <w:bookmarkEnd w:id="629"/>
      <w:r>
        <w:rPr>
          <w:rFonts w:hint="cs"/>
          <w:rtl/>
        </w:rPr>
        <w:t xml:space="preserve"> </w:t>
      </w:r>
    </w:p>
    <w:p w:rsidR="00014CB8" w:rsidRDefault="00014CB8" w:rsidP="00014CB8">
      <w:pPr>
        <w:rPr>
          <w:rFonts w:hint="cs"/>
          <w:rtl/>
        </w:rPr>
      </w:pPr>
    </w:p>
    <w:p w:rsidR="00014CB8" w:rsidRDefault="00014CB8" w:rsidP="00014CB8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F53213" w:rsidRDefault="00014CB8" w:rsidP="00014CB8">
      <w:pPr>
        <w:rPr>
          <w:rFonts w:hint="cs"/>
          <w:rtl/>
        </w:rPr>
      </w:pPr>
      <w:r>
        <w:rPr>
          <w:rFonts w:hint="cs"/>
          <w:rtl/>
        </w:rPr>
        <w:t>כמה חברים</w:t>
      </w:r>
      <w:r w:rsidR="00F53213">
        <w:rPr>
          <w:rFonts w:hint="cs"/>
          <w:rtl/>
        </w:rPr>
        <w:t xml:space="preserve"> יש בוועדת עובדים זרים?</w:t>
      </w:r>
    </w:p>
    <w:p w:rsidR="00F53213" w:rsidRDefault="00F53213" w:rsidP="00014CB8">
      <w:pPr>
        <w:rPr>
          <w:rFonts w:hint="cs"/>
          <w:rtl/>
        </w:rPr>
      </w:pPr>
    </w:p>
    <w:p w:rsidR="00F53213" w:rsidRDefault="00F53213" w:rsidP="00F53213">
      <w:pPr>
        <w:pStyle w:val="a"/>
        <w:keepNext/>
        <w:rPr>
          <w:rFonts w:hint="cs"/>
          <w:rtl/>
        </w:rPr>
      </w:pPr>
      <w:bookmarkStart w:id="630" w:name="_ETM_Q1_3176604"/>
      <w:bookmarkEnd w:id="630"/>
      <w:r>
        <w:rPr>
          <w:rtl/>
        </w:rPr>
        <w:t>ניצן הורוביץ:</w:t>
      </w:r>
    </w:p>
    <w:p w:rsidR="00F53213" w:rsidRDefault="00F53213" w:rsidP="00F53213">
      <w:pPr>
        <w:pStyle w:val="KeepWithNext"/>
        <w:rPr>
          <w:rFonts w:hint="cs"/>
          <w:rtl/>
        </w:rPr>
      </w:pPr>
    </w:p>
    <w:p w:rsidR="00F53213" w:rsidRDefault="00F53213" w:rsidP="00F53213">
      <w:pPr>
        <w:rPr>
          <w:rFonts w:hint="cs"/>
          <w:rtl/>
        </w:rPr>
      </w:pPr>
      <w:r>
        <w:rPr>
          <w:rFonts w:hint="cs"/>
          <w:rtl/>
        </w:rPr>
        <w:t>אבל זו ועדה ייעודית.</w:t>
      </w:r>
    </w:p>
    <w:p w:rsidR="00014CB8" w:rsidRDefault="00014CB8" w:rsidP="00F53213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014CB8" w:rsidRDefault="00014CB8" w:rsidP="00014CB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014CB8" w:rsidRDefault="00014CB8" w:rsidP="00014CB8">
      <w:pPr>
        <w:rPr>
          <w:rFonts w:hint="cs"/>
          <w:rtl/>
        </w:rPr>
      </w:pPr>
      <w:r>
        <w:rPr>
          <w:rFonts w:hint="cs"/>
          <w:rtl/>
        </w:rPr>
        <w:t>שבעה</w:t>
      </w:r>
      <w:r w:rsidR="00F53213">
        <w:rPr>
          <w:rFonts w:hint="cs"/>
          <w:rtl/>
        </w:rPr>
        <w:t>.</w:t>
      </w:r>
    </w:p>
    <w:p w:rsidR="00F53213" w:rsidRDefault="00F53213" w:rsidP="00014CB8">
      <w:pPr>
        <w:rPr>
          <w:rFonts w:hint="cs"/>
          <w:rtl/>
        </w:rPr>
      </w:pPr>
    </w:p>
    <w:p w:rsidR="00F53213" w:rsidRDefault="00F53213" w:rsidP="00F53213">
      <w:pPr>
        <w:pStyle w:val="af"/>
        <w:keepNext/>
        <w:rPr>
          <w:rFonts w:hint="cs"/>
          <w:rtl/>
        </w:rPr>
      </w:pPr>
      <w:bookmarkStart w:id="631" w:name="_ETM_Q1_3179359"/>
      <w:bookmarkStart w:id="632" w:name="_ETM_Q1_3181545"/>
      <w:bookmarkEnd w:id="631"/>
      <w:bookmarkEnd w:id="632"/>
      <w:r>
        <w:rPr>
          <w:rtl/>
        </w:rPr>
        <w:t>היו"ר צחי הנגבי:</w:t>
      </w:r>
    </w:p>
    <w:p w:rsidR="00F53213" w:rsidRDefault="00F53213" w:rsidP="00F53213">
      <w:pPr>
        <w:pStyle w:val="KeepWithNext"/>
        <w:rPr>
          <w:rFonts w:hint="cs"/>
          <w:rtl/>
        </w:rPr>
      </w:pPr>
    </w:p>
    <w:p w:rsidR="00F53213" w:rsidRDefault="00F53213" w:rsidP="00F53213">
      <w:pPr>
        <w:rPr>
          <w:rFonts w:hint="cs"/>
          <w:rtl/>
        </w:rPr>
      </w:pPr>
      <w:r>
        <w:rPr>
          <w:rFonts w:hint="cs"/>
          <w:rtl/>
        </w:rPr>
        <w:t>שבעה.</w:t>
      </w:r>
    </w:p>
    <w:p w:rsidR="00014CB8" w:rsidRDefault="00014CB8" w:rsidP="00014CB8">
      <w:pPr>
        <w:rPr>
          <w:rFonts w:hint="cs"/>
          <w:rtl/>
        </w:rPr>
      </w:pPr>
    </w:p>
    <w:p w:rsidR="00014CB8" w:rsidRDefault="00014CB8" w:rsidP="00014CB8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014CB8" w:rsidRDefault="00F53213" w:rsidP="00014CB8">
      <w:pPr>
        <w:rPr>
          <w:rFonts w:hint="cs"/>
          <w:rtl/>
        </w:rPr>
      </w:pPr>
      <w:r>
        <w:rPr>
          <w:rFonts w:hint="cs"/>
          <w:rtl/>
        </w:rPr>
        <w:t xml:space="preserve">היא מתמקדת בזה, </w:t>
      </w:r>
      <w:bookmarkStart w:id="633" w:name="_ETM_Q1_3186660"/>
      <w:bookmarkEnd w:id="633"/>
      <w:r>
        <w:rPr>
          <w:rFonts w:hint="cs"/>
          <w:rtl/>
        </w:rPr>
        <w:t xml:space="preserve">וסגל הוועדה מכיר את זה, </w:t>
      </w:r>
      <w:r w:rsidR="005F609B">
        <w:rPr>
          <w:rFonts w:hint="cs"/>
          <w:rtl/>
        </w:rPr>
        <w:t xml:space="preserve">ואנשי הקשר של הוועדה הם </w:t>
      </w:r>
      <w:bookmarkStart w:id="634" w:name="_ETM_Q1_3187261"/>
      <w:bookmarkEnd w:id="634"/>
      <w:r w:rsidR="005F609B">
        <w:rPr>
          <w:rFonts w:hint="cs"/>
          <w:rtl/>
        </w:rPr>
        <w:t>- - -</w:t>
      </w:r>
    </w:p>
    <w:p w:rsidR="00097C9E" w:rsidRDefault="00097C9E" w:rsidP="00014CB8">
      <w:pPr>
        <w:rPr>
          <w:rFonts w:hint="cs"/>
          <w:rtl/>
        </w:rPr>
      </w:pPr>
    </w:p>
    <w:p w:rsidR="00014CB8" w:rsidRDefault="00014CB8" w:rsidP="00014CB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014CB8" w:rsidRDefault="00014CB8" w:rsidP="00014CB8">
      <w:pPr>
        <w:rPr>
          <w:rFonts w:hint="cs"/>
          <w:rtl/>
        </w:rPr>
      </w:pPr>
      <w:r>
        <w:rPr>
          <w:rFonts w:hint="cs"/>
          <w:rtl/>
        </w:rPr>
        <w:t>אוקיי</w:t>
      </w:r>
      <w:r w:rsidR="005F609B">
        <w:rPr>
          <w:rFonts w:hint="cs"/>
          <w:rtl/>
        </w:rPr>
        <w:t>,</w:t>
      </w:r>
      <w:r>
        <w:rPr>
          <w:rFonts w:hint="cs"/>
          <w:rtl/>
        </w:rPr>
        <w:t xml:space="preserve"> ניצן</w:t>
      </w:r>
      <w:r w:rsidR="005F609B">
        <w:rPr>
          <w:rFonts w:hint="cs"/>
          <w:rtl/>
        </w:rPr>
        <w:t>, הבהרת.</w:t>
      </w:r>
    </w:p>
    <w:p w:rsidR="00014CB8" w:rsidRDefault="00014CB8" w:rsidP="00014CB8">
      <w:pPr>
        <w:rPr>
          <w:rFonts w:hint="cs"/>
          <w:rtl/>
        </w:rPr>
      </w:pPr>
    </w:p>
    <w:p w:rsidR="00014CB8" w:rsidRDefault="00014CB8" w:rsidP="00014CB8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562C34" w:rsidRDefault="005F609B" w:rsidP="005F609B">
      <w:pPr>
        <w:rPr>
          <w:rFonts w:hint="cs"/>
          <w:rtl/>
        </w:rPr>
      </w:pPr>
      <w:r>
        <w:rPr>
          <w:rFonts w:hint="cs"/>
          <w:rtl/>
        </w:rPr>
        <w:t>לכן, צחי, אני אומר באמת לגופו של עניין</w:t>
      </w:r>
      <w:r w:rsidR="00562C3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35" w:name="_ETM_Q1_3188404"/>
      <w:bookmarkEnd w:id="635"/>
      <w:r>
        <w:rPr>
          <w:rFonts w:hint="cs"/>
          <w:rtl/>
        </w:rPr>
        <w:t xml:space="preserve">בכלל לא מעניין אם קוראים להם "מסתננים" או </w:t>
      </w:r>
      <w:bookmarkStart w:id="636" w:name="_ETM_Q1_3196122"/>
      <w:bookmarkEnd w:id="636"/>
      <w:r>
        <w:rPr>
          <w:rFonts w:hint="cs"/>
          <w:rtl/>
        </w:rPr>
        <w:t xml:space="preserve">"פליטים" זו לא השאלה פה בכלל, </w:t>
      </w:r>
      <w:r w:rsidR="00014CB8">
        <w:rPr>
          <w:rFonts w:hint="cs"/>
          <w:rtl/>
        </w:rPr>
        <w:t xml:space="preserve">זה הפורום הנכון בכנסת </w:t>
      </w:r>
      <w:r>
        <w:rPr>
          <w:rFonts w:hint="cs"/>
          <w:rtl/>
        </w:rPr>
        <w:t>לדיון בכל המכלול הזה</w:t>
      </w:r>
      <w:bookmarkStart w:id="637" w:name="_ETM_Q1_3198677"/>
      <w:bookmarkEnd w:id="637"/>
      <w:r>
        <w:rPr>
          <w:rFonts w:hint="cs"/>
          <w:rtl/>
        </w:rPr>
        <w:t xml:space="preserve">, ואפשר לבוא אל זה מכיוון ימני או מכיוון שמאלי, </w:t>
      </w:r>
      <w:bookmarkStart w:id="638" w:name="_ETM_Q1_3203529"/>
      <w:bookmarkEnd w:id="638"/>
      <w:r>
        <w:rPr>
          <w:rFonts w:hint="cs"/>
          <w:rtl/>
        </w:rPr>
        <w:t xml:space="preserve">זו בכלל לא </w:t>
      </w:r>
      <w:r w:rsidR="00014CB8">
        <w:rPr>
          <w:rFonts w:hint="cs"/>
          <w:rtl/>
        </w:rPr>
        <w:t>השאלה</w:t>
      </w:r>
      <w:r>
        <w:rPr>
          <w:rFonts w:hint="cs"/>
          <w:rtl/>
        </w:rPr>
        <w:t>, השאלה</w:t>
      </w:r>
      <w:r w:rsidR="00014CB8">
        <w:rPr>
          <w:rFonts w:hint="cs"/>
          <w:rtl/>
        </w:rPr>
        <w:t xml:space="preserve"> היא הפורום</w:t>
      </w:r>
      <w:r>
        <w:rPr>
          <w:rFonts w:hint="cs"/>
          <w:rtl/>
        </w:rPr>
        <w:t xml:space="preserve">. </w:t>
      </w:r>
    </w:p>
    <w:p w:rsidR="00562C34" w:rsidRDefault="00562C34" w:rsidP="005F609B">
      <w:pPr>
        <w:rPr>
          <w:rFonts w:hint="cs"/>
          <w:rtl/>
        </w:rPr>
      </w:pPr>
    </w:p>
    <w:p w:rsidR="00014CB8" w:rsidRDefault="005F609B" w:rsidP="00CC077F">
      <w:pPr>
        <w:rPr>
          <w:rFonts w:hint="cs"/>
          <w:rtl/>
        </w:rPr>
      </w:pPr>
      <w:r>
        <w:rPr>
          <w:rFonts w:hint="cs"/>
          <w:rtl/>
        </w:rPr>
        <w:t xml:space="preserve">לכן, שמעון, אני </w:t>
      </w:r>
      <w:bookmarkStart w:id="639" w:name="_ETM_Q1_3204332"/>
      <w:bookmarkEnd w:id="639"/>
      <w:r w:rsidR="00CC077F">
        <w:rPr>
          <w:rFonts w:hint="cs"/>
          <w:rtl/>
        </w:rPr>
        <w:t>חושב</w:t>
      </w:r>
      <w:r>
        <w:rPr>
          <w:rFonts w:hint="cs"/>
          <w:rtl/>
        </w:rPr>
        <w:t xml:space="preserve"> </w:t>
      </w:r>
      <w:r w:rsidR="00CC077F">
        <w:rPr>
          <w:rFonts w:hint="cs"/>
          <w:rtl/>
        </w:rPr>
        <w:t>ש</w:t>
      </w:r>
      <w:r>
        <w:rPr>
          <w:rFonts w:hint="cs"/>
          <w:rtl/>
        </w:rPr>
        <w:t xml:space="preserve">אתה באמת צריך </w:t>
      </w:r>
      <w:r w:rsidR="00014CB8">
        <w:rPr>
          <w:rFonts w:hint="cs"/>
          <w:rtl/>
        </w:rPr>
        <w:t>למשוך את הבקשה</w:t>
      </w:r>
      <w:r>
        <w:rPr>
          <w:rFonts w:hint="cs"/>
          <w:rtl/>
        </w:rPr>
        <w:t xml:space="preserve"> הזו, כי תאמין לי, </w:t>
      </w:r>
      <w:bookmarkStart w:id="640" w:name="_ETM_Q1_3207118"/>
      <w:bookmarkEnd w:id="640"/>
      <w:r>
        <w:rPr>
          <w:rFonts w:hint="cs"/>
          <w:rtl/>
        </w:rPr>
        <w:t xml:space="preserve">גם אתה יכול </w:t>
      </w:r>
      <w:r w:rsidR="00014CB8">
        <w:rPr>
          <w:rFonts w:hint="cs"/>
          <w:rtl/>
        </w:rPr>
        <w:t>לבוא</w:t>
      </w:r>
      <w:r w:rsidR="00562C34">
        <w:rPr>
          <w:rFonts w:hint="cs"/>
          <w:rtl/>
        </w:rPr>
        <w:t xml:space="preserve"> לשם</w:t>
      </w:r>
      <w:r>
        <w:rPr>
          <w:rFonts w:hint="cs"/>
          <w:rtl/>
        </w:rPr>
        <w:t xml:space="preserve"> ו</w:t>
      </w:r>
      <w:r w:rsidR="00014CB8">
        <w:rPr>
          <w:rFonts w:hint="cs"/>
          <w:rtl/>
        </w:rPr>
        <w:t>להגיד</w:t>
      </w:r>
      <w:r>
        <w:rPr>
          <w:rFonts w:hint="cs"/>
          <w:rtl/>
        </w:rPr>
        <w:t xml:space="preserve"> את</w:t>
      </w:r>
      <w:r w:rsidR="00014CB8">
        <w:rPr>
          <w:rFonts w:hint="cs"/>
          <w:rtl/>
        </w:rPr>
        <w:t xml:space="preserve"> מה שאתה </w:t>
      </w:r>
      <w:r>
        <w:rPr>
          <w:rFonts w:hint="cs"/>
          <w:rtl/>
        </w:rPr>
        <w:t xml:space="preserve">רוצה, זה פשוט פורום שמאפשר </w:t>
      </w:r>
      <w:bookmarkStart w:id="641" w:name="_ETM_Q1_3211841"/>
      <w:bookmarkEnd w:id="641"/>
      <w:r>
        <w:rPr>
          <w:rFonts w:hint="cs"/>
          <w:rtl/>
        </w:rPr>
        <w:t>את זה וזה הפורום הנכון.</w:t>
      </w:r>
    </w:p>
    <w:p w:rsidR="00014CB8" w:rsidRDefault="00014CB8" w:rsidP="00014CB8">
      <w:pPr>
        <w:rPr>
          <w:rFonts w:hint="cs"/>
          <w:rtl/>
        </w:rPr>
      </w:pPr>
    </w:p>
    <w:p w:rsidR="00014CB8" w:rsidRDefault="00014CB8" w:rsidP="00014CB8">
      <w:pPr>
        <w:pStyle w:val="a"/>
        <w:keepNext/>
        <w:rPr>
          <w:rFonts w:hint="cs"/>
          <w:rtl/>
        </w:rPr>
      </w:pPr>
      <w:r>
        <w:rPr>
          <w:rtl/>
        </w:rPr>
        <w:t>משה מזרחי: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014CB8" w:rsidRDefault="005F609B" w:rsidP="00014CB8">
      <w:pPr>
        <w:rPr>
          <w:rFonts w:hint="cs"/>
          <w:rtl/>
        </w:rPr>
      </w:pPr>
      <w:r>
        <w:rPr>
          <w:rFonts w:hint="cs"/>
          <w:rtl/>
        </w:rPr>
        <w:t>הו</w:t>
      </w:r>
      <w:r w:rsidR="00014CB8">
        <w:rPr>
          <w:rFonts w:hint="cs"/>
          <w:rtl/>
        </w:rPr>
        <w:t>א</w:t>
      </w:r>
      <w:r>
        <w:rPr>
          <w:rFonts w:hint="cs"/>
          <w:rtl/>
        </w:rPr>
        <w:t xml:space="preserve"> </w:t>
      </w:r>
      <w:r w:rsidR="00014CB8">
        <w:rPr>
          <w:rFonts w:hint="cs"/>
          <w:rtl/>
        </w:rPr>
        <w:t>גם בא ואומר</w:t>
      </w:r>
      <w:r>
        <w:rPr>
          <w:rFonts w:hint="cs"/>
          <w:rtl/>
        </w:rPr>
        <w:t>.</w:t>
      </w:r>
    </w:p>
    <w:p w:rsidR="00014CB8" w:rsidRDefault="00014CB8" w:rsidP="00014CB8">
      <w:pPr>
        <w:rPr>
          <w:rFonts w:hint="cs"/>
          <w:rtl/>
        </w:rPr>
      </w:pPr>
    </w:p>
    <w:p w:rsidR="00D761E5" w:rsidRDefault="00D761E5" w:rsidP="00D761E5">
      <w:pPr>
        <w:pStyle w:val="a"/>
        <w:keepNext/>
        <w:rPr>
          <w:rFonts w:hint="cs"/>
          <w:rtl/>
        </w:rPr>
      </w:pPr>
      <w:bookmarkStart w:id="642" w:name="_ETM_Q1_3211996"/>
      <w:bookmarkStart w:id="643" w:name="_ETM_Q1_3212868"/>
      <w:bookmarkEnd w:id="642"/>
      <w:bookmarkEnd w:id="643"/>
      <w:r>
        <w:rPr>
          <w:rtl/>
        </w:rPr>
        <w:t>מיכל רוזין:</w:t>
      </w:r>
    </w:p>
    <w:p w:rsidR="00D761E5" w:rsidRDefault="00D761E5" w:rsidP="00D761E5">
      <w:pPr>
        <w:pStyle w:val="KeepWithNext"/>
        <w:rPr>
          <w:rFonts w:hint="cs"/>
          <w:rtl/>
        </w:rPr>
      </w:pPr>
    </w:p>
    <w:p w:rsidR="00D761E5" w:rsidRDefault="00D761E5" w:rsidP="00D761E5">
      <w:pPr>
        <w:rPr>
          <w:rFonts w:hint="cs"/>
          <w:rtl/>
        </w:rPr>
      </w:pPr>
      <w:r>
        <w:rPr>
          <w:rFonts w:hint="cs"/>
          <w:rtl/>
        </w:rPr>
        <w:t>הוא בא ואומר.</w:t>
      </w:r>
    </w:p>
    <w:p w:rsidR="00D761E5" w:rsidRDefault="00D761E5" w:rsidP="00D761E5">
      <w:pPr>
        <w:rPr>
          <w:rFonts w:hint="cs"/>
          <w:rtl/>
        </w:rPr>
      </w:pPr>
      <w:bookmarkStart w:id="644" w:name="_ETM_Q1_3216253"/>
      <w:bookmarkEnd w:id="644"/>
    </w:p>
    <w:p w:rsidR="00014CB8" w:rsidRDefault="00014CB8" w:rsidP="00014CB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014CB8" w:rsidRDefault="005F609B" w:rsidP="00014CB8">
      <w:pPr>
        <w:rPr>
          <w:rFonts w:hint="cs"/>
          <w:rtl/>
        </w:rPr>
      </w:pPr>
      <w:r>
        <w:rPr>
          <w:rFonts w:hint="cs"/>
          <w:rtl/>
        </w:rPr>
        <w:t xml:space="preserve">אין לו בעיה אם ישנו </w:t>
      </w:r>
      <w:bookmarkStart w:id="645" w:name="_ETM_Q1_3215287"/>
      <w:bookmarkEnd w:id="645"/>
      <w:r>
        <w:rPr>
          <w:rFonts w:hint="cs"/>
          <w:rtl/>
        </w:rPr>
        <w:t>את שם הוועדה ל"ועדה לגירוש העובדים הזרים" הוא עכ</w:t>
      </w:r>
      <w:bookmarkStart w:id="646" w:name="_ETM_Q1_3217747"/>
      <w:bookmarkEnd w:id="646"/>
      <w:r>
        <w:rPr>
          <w:rFonts w:hint="cs"/>
          <w:rtl/>
        </w:rPr>
        <w:t>שיו תומך בזה.</w:t>
      </w:r>
    </w:p>
    <w:p w:rsidR="00097C9E" w:rsidRDefault="00097C9E" w:rsidP="00014CB8">
      <w:pPr>
        <w:rPr>
          <w:rFonts w:hint="cs"/>
          <w:rtl/>
        </w:rPr>
      </w:pPr>
    </w:p>
    <w:p w:rsidR="00014CB8" w:rsidRDefault="00014CB8" w:rsidP="00014CB8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D761E5" w:rsidRDefault="00D761E5" w:rsidP="00014CB8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014CB8">
        <w:rPr>
          <w:rFonts w:hint="cs"/>
          <w:rtl/>
        </w:rPr>
        <w:t xml:space="preserve">לא </w:t>
      </w:r>
      <w:r>
        <w:rPr>
          <w:rFonts w:hint="cs"/>
          <w:rtl/>
        </w:rPr>
        <w:t>ל"</w:t>
      </w:r>
      <w:r w:rsidR="00014CB8">
        <w:rPr>
          <w:rFonts w:hint="cs"/>
          <w:rtl/>
        </w:rPr>
        <w:t>גירוש</w:t>
      </w:r>
      <w:r>
        <w:rPr>
          <w:rFonts w:hint="cs"/>
          <w:rtl/>
        </w:rPr>
        <w:t>",</w:t>
      </w:r>
      <w:r w:rsidR="00014CB8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. אני לא מדבר </w:t>
      </w:r>
      <w:r w:rsidR="002C226B">
        <w:rPr>
          <w:rFonts w:hint="cs"/>
          <w:rtl/>
        </w:rPr>
        <w:t>על פליט</w:t>
      </w:r>
      <w:bookmarkStart w:id="647" w:name="_ETM_Q1_3219852"/>
      <w:bookmarkEnd w:id="647"/>
      <w:r w:rsidR="002C226B">
        <w:rPr>
          <w:rFonts w:hint="cs"/>
          <w:rtl/>
        </w:rPr>
        <w:t>.</w:t>
      </w:r>
    </w:p>
    <w:p w:rsidR="00D761E5" w:rsidRDefault="00D761E5" w:rsidP="00014CB8">
      <w:pPr>
        <w:rPr>
          <w:rFonts w:hint="cs"/>
          <w:rtl/>
        </w:rPr>
      </w:pPr>
    </w:p>
    <w:p w:rsidR="00D761E5" w:rsidRDefault="00D761E5" w:rsidP="00D761E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761E5" w:rsidRDefault="00D761E5" w:rsidP="00D761E5">
      <w:pPr>
        <w:pStyle w:val="KeepWithNext"/>
        <w:rPr>
          <w:rFonts w:hint="cs"/>
          <w:rtl/>
        </w:rPr>
      </w:pPr>
    </w:p>
    <w:p w:rsidR="00D761E5" w:rsidRDefault="00D761E5" w:rsidP="00D761E5">
      <w:pPr>
        <w:rPr>
          <w:rFonts w:hint="cs"/>
          <w:rtl/>
        </w:rPr>
      </w:pPr>
      <w:r>
        <w:rPr>
          <w:rFonts w:hint="cs"/>
          <w:rtl/>
        </w:rPr>
        <w:t xml:space="preserve">זה בסדר. סתם זו הייתה </w:t>
      </w:r>
      <w:bookmarkStart w:id="648" w:name="_ETM_Q1_3223759"/>
      <w:bookmarkEnd w:id="648"/>
      <w:r>
        <w:rPr>
          <w:rFonts w:hint="cs"/>
          <w:rtl/>
        </w:rPr>
        <w:t>בדיחה.</w:t>
      </w:r>
      <w:r w:rsidR="00BD2FB0">
        <w:rPr>
          <w:rFonts w:hint="cs"/>
          <w:rtl/>
        </w:rPr>
        <w:t xml:space="preserve"> משה.</w:t>
      </w:r>
    </w:p>
    <w:p w:rsidR="00D761E5" w:rsidRDefault="00D761E5" w:rsidP="00D761E5">
      <w:pPr>
        <w:rPr>
          <w:rFonts w:hint="cs"/>
          <w:rtl/>
        </w:rPr>
      </w:pPr>
    </w:p>
    <w:p w:rsidR="00D761E5" w:rsidRDefault="00D761E5" w:rsidP="00D761E5">
      <w:pPr>
        <w:pStyle w:val="a"/>
        <w:keepNext/>
        <w:rPr>
          <w:rFonts w:hint="cs"/>
          <w:rtl/>
        </w:rPr>
      </w:pPr>
      <w:bookmarkStart w:id="649" w:name="_ETM_Q1_3219685"/>
      <w:bookmarkStart w:id="650" w:name="_ETM_Q1_3221218"/>
      <w:bookmarkEnd w:id="649"/>
      <w:bookmarkEnd w:id="650"/>
      <w:r>
        <w:rPr>
          <w:rtl/>
        </w:rPr>
        <w:t>שמעון אוחיון:</w:t>
      </w:r>
    </w:p>
    <w:p w:rsidR="00D761E5" w:rsidRDefault="00D761E5" w:rsidP="00D761E5">
      <w:pPr>
        <w:pStyle w:val="KeepWithNext"/>
        <w:rPr>
          <w:rFonts w:hint="cs"/>
          <w:rtl/>
        </w:rPr>
      </w:pPr>
    </w:p>
    <w:p w:rsidR="00D761E5" w:rsidRDefault="00D761E5" w:rsidP="00D761E5">
      <w:pPr>
        <w:rPr>
          <w:rFonts w:hint="cs"/>
          <w:rtl/>
        </w:rPr>
      </w:pPr>
      <w:r>
        <w:rPr>
          <w:rFonts w:hint="cs"/>
          <w:rtl/>
        </w:rPr>
        <w:t>לא, אני לא רוצה לגרש את העובדים הזרים.</w:t>
      </w:r>
    </w:p>
    <w:p w:rsidR="00D761E5" w:rsidRDefault="00D761E5" w:rsidP="00D761E5">
      <w:pPr>
        <w:rPr>
          <w:rFonts w:hint="cs"/>
          <w:rtl/>
        </w:rPr>
      </w:pPr>
      <w:bookmarkStart w:id="651" w:name="_ETM_Q1_3221513"/>
      <w:bookmarkStart w:id="652" w:name="_ETM_Q1_3217425"/>
      <w:bookmarkStart w:id="653" w:name="_ETM_Q1_3218406"/>
      <w:bookmarkStart w:id="654" w:name="_ETM_Q1_3220043"/>
      <w:bookmarkEnd w:id="651"/>
      <w:bookmarkEnd w:id="652"/>
      <w:bookmarkEnd w:id="653"/>
      <w:bookmarkEnd w:id="654"/>
    </w:p>
    <w:p w:rsidR="00D761E5" w:rsidRDefault="00D761E5" w:rsidP="00D761E5">
      <w:pPr>
        <w:pStyle w:val="a"/>
        <w:keepNext/>
        <w:rPr>
          <w:rFonts w:hint="cs"/>
          <w:rtl/>
        </w:rPr>
      </w:pPr>
      <w:bookmarkStart w:id="655" w:name="_ETM_Q1_3224256"/>
      <w:bookmarkStart w:id="656" w:name="_ETM_Q1_3225614"/>
      <w:bookmarkEnd w:id="655"/>
      <w:bookmarkEnd w:id="656"/>
      <w:r>
        <w:rPr>
          <w:rtl/>
        </w:rPr>
        <w:t>פנינה תמנו-שטה:</w:t>
      </w:r>
    </w:p>
    <w:p w:rsidR="00D761E5" w:rsidRDefault="00D761E5" w:rsidP="00D761E5">
      <w:pPr>
        <w:pStyle w:val="KeepWithNext"/>
        <w:rPr>
          <w:rFonts w:hint="cs"/>
          <w:rtl/>
        </w:rPr>
      </w:pPr>
    </w:p>
    <w:p w:rsidR="00D761E5" w:rsidRDefault="00D761E5" w:rsidP="00BD2FB0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657" w:name="_ETM_Q1_3226927"/>
      <w:bookmarkEnd w:id="657"/>
      <w:r>
        <w:rPr>
          <w:rFonts w:hint="cs"/>
          <w:rtl/>
        </w:rPr>
        <w:t xml:space="preserve">בדיוק אותה שאלה על חברת "שראל", הרי אם מצד אחד </w:t>
      </w:r>
      <w:bookmarkStart w:id="658" w:name="_ETM_Q1_3226778"/>
      <w:bookmarkEnd w:id="658"/>
      <w:r w:rsidR="005A14CC">
        <w:rPr>
          <w:rFonts w:hint="cs"/>
          <w:rtl/>
        </w:rPr>
        <w:t xml:space="preserve">יושבת-ראש </w:t>
      </w:r>
      <w:r>
        <w:rPr>
          <w:rFonts w:hint="cs"/>
          <w:rtl/>
        </w:rPr>
        <w:t>- - -</w:t>
      </w:r>
    </w:p>
    <w:p w:rsidR="00014CB8" w:rsidRDefault="00014CB8" w:rsidP="00014CB8">
      <w:pPr>
        <w:rPr>
          <w:rFonts w:hint="cs"/>
          <w:rtl/>
        </w:rPr>
      </w:pPr>
      <w:bookmarkStart w:id="659" w:name="_ETM_Q1_3227975"/>
      <w:bookmarkStart w:id="660" w:name="_ETM_Q1_3221980"/>
      <w:bookmarkStart w:id="661" w:name="_ETM_Q1_3222977"/>
      <w:bookmarkEnd w:id="659"/>
      <w:bookmarkEnd w:id="660"/>
      <w:bookmarkEnd w:id="661"/>
    </w:p>
    <w:p w:rsidR="00014CB8" w:rsidRPr="0054337E" w:rsidRDefault="00014CB8" w:rsidP="00014CB8">
      <w:pPr>
        <w:pStyle w:val="af"/>
        <w:keepNext/>
        <w:rPr>
          <w:rFonts w:hint="cs"/>
          <w:rtl/>
        </w:rPr>
      </w:pPr>
      <w:r w:rsidRPr="0054337E">
        <w:rPr>
          <w:rtl/>
        </w:rPr>
        <w:t>היו"ר צחי הנגבי:</w:t>
      </w:r>
    </w:p>
    <w:p w:rsidR="00014CB8" w:rsidRPr="0054337E" w:rsidRDefault="00014CB8" w:rsidP="00014CB8">
      <w:pPr>
        <w:pStyle w:val="KeepWithNext"/>
        <w:rPr>
          <w:rFonts w:hint="cs"/>
          <w:rtl/>
        </w:rPr>
      </w:pPr>
    </w:p>
    <w:p w:rsidR="00097C9E" w:rsidRDefault="00BD2FB0" w:rsidP="00171191">
      <w:pPr>
        <w:rPr>
          <w:rFonts w:hint="cs"/>
          <w:rtl/>
        </w:rPr>
      </w:pPr>
      <w:r w:rsidRPr="00171191">
        <w:rPr>
          <w:rFonts w:hint="cs"/>
          <w:rtl/>
        </w:rPr>
        <w:t>זה לא פייר, דיברת, משה המתין בסבלנות. בבקשה.</w:t>
      </w:r>
    </w:p>
    <w:p w:rsidR="00097C9E" w:rsidRPr="00097C9E" w:rsidRDefault="00097C9E" w:rsidP="00097C9E">
      <w:pPr>
        <w:rPr>
          <w:rFonts w:hint="cs"/>
          <w:rtl/>
        </w:rPr>
      </w:pPr>
    </w:p>
    <w:p w:rsidR="00014CB8" w:rsidRDefault="00014CB8" w:rsidP="00014CB8">
      <w:pPr>
        <w:pStyle w:val="a"/>
        <w:keepNext/>
        <w:rPr>
          <w:rFonts w:hint="cs"/>
          <w:rtl/>
        </w:rPr>
      </w:pPr>
      <w:r>
        <w:rPr>
          <w:rtl/>
        </w:rPr>
        <w:t>משה מזרחי:</w:t>
      </w:r>
    </w:p>
    <w:p w:rsidR="00014CB8" w:rsidRDefault="00014CB8" w:rsidP="00014CB8">
      <w:pPr>
        <w:pStyle w:val="KeepWithNext"/>
        <w:rPr>
          <w:rFonts w:hint="cs"/>
          <w:rtl/>
        </w:rPr>
      </w:pPr>
    </w:p>
    <w:p w:rsidR="00C362FA" w:rsidRDefault="00FA20B1" w:rsidP="0054337E">
      <w:pPr>
        <w:rPr>
          <w:rFonts w:hint="cs"/>
          <w:rtl/>
        </w:rPr>
      </w:pPr>
      <w:r w:rsidRPr="00BC6F63">
        <w:rPr>
          <w:rFonts w:hint="cs"/>
          <w:rtl/>
        </w:rPr>
        <w:t xml:space="preserve">אני </w:t>
      </w:r>
      <w:r w:rsidR="00014CB8" w:rsidRPr="00BC6F63">
        <w:rPr>
          <w:rFonts w:hint="cs"/>
          <w:rtl/>
        </w:rPr>
        <w:t>חבר בוועדה הזאת</w:t>
      </w:r>
      <w:r w:rsidRPr="00BC6F63">
        <w:rPr>
          <w:rFonts w:hint="cs"/>
          <w:rtl/>
        </w:rPr>
        <w:t xml:space="preserve"> ש</w:t>
      </w:r>
      <w:r w:rsidR="00A70F32">
        <w:rPr>
          <w:rFonts w:hint="cs"/>
          <w:rtl/>
        </w:rPr>
        <w:t xml:space="preserve">היא </w:t>
      </w:r>
      <w:r w:rsidRPr="00BC6F63">
        <w:rPr>
          <w:rFonts w:hint="cs"/>
          <w:rtl/>
        </w:rPr>
        <w:t>באמת</w:t>
      </w:r>
      <w:r w:rsidR="00014CB8" w:rsidRPr="00BC6F63">
        <w:rPr>
          <w:rFonts w:hint="cs"/>
          <w:rtl/>
        </w:rPr>
        <w:t xml:space="preserve"> מאוד מאוזנת</w:t>
      </w:r>
      <w:r w:rsidRPr="00BC6F63">
        <w:rPr>
          <w:rFonts w:hint="cs"/>
          <w:rtl/>
        </w:rPr>
        <w:t>,</w:t>
      </w:r>
      <w:r w:rsidR="00014CB8" w:rsidRPr="00BC6F63">
        <w:rPr>
          <w:rFonts w:hint="cs"/>
          <w:rtl/>
        </w:rPr>
        <w:t xml:space="preserve"> </w:t>
      </w:r>
      <w:r w:rsidR="00C362FA">
        <w:rPr>
          <w:rFonts w:hint="cs"/>
          <w:rtl/>
        </w:rPr>
        <w:t>ו</w:t>
      </w:r>
      <w:r w:rsidR="00014CB8" w:rsidRPr="00BC6F63">
        <w:rPr>
          <w:rFonts w:hint="cs"/>
          <w:rtl/>
        </w:rPr>
        <w:t xml:space="preserve">ד"ר אוחיון ידידי </w:t>
      </w:r>
      <w:r w:rsidR="00C362FA">
        <w:rPr>
          <w:rFonts w:hint="cs"/>
          <w:rtl/>
        </w:rPr>
        <w:t>הטוב</w:t>
      </w:r>
      <w:r w:rsidRPr="00BC6F63">
        <w:rPr>
          <w:rFonts w:hint="cs"/>
          <w:rtl/>
        </w:rPr>
        <w:t xml:space="preserve"> מופיע שם </w:t>
      </w:r>
      <w:bookmarkStart w:id="662" w:name="_ETM_Q1_3242742"/>
      <w:bookmarkEnd w:id="662"/>
      <w:r w:rsidRPr="00BC6F63">
        <w:rPr>
          <w:rFonts w:hint="cs"/>
          <w:rtl/>
        </w:rPr>
        <w:t>חדשות לבקרים ומשמיע את דעתו</w:t>
      </w:r>
      <w:r w:rsidR="00C362FA">
        <w:rPr>
          <w:rFonts w:hint="cs"/>
          <w:rtl/>
        </w:rPr>
        <w:t>,</w:t>
      </w:r>
      <w:r w:rsidRPr="00BC6F63">
        <w:rPr>
          <w:rFonts w:hint="cs"/>
          <w:rtl/>
        </w:rPr>
        <w:t xml:space="preserve"> שהיא </w:t>
      </w:r>
      <w:r w:rsidR="00014CB8" w:rsidRPr="00BC6F63">
        <w:rPr>
          <w:rFonts w:hint="cs"/>
          <w:rtl/>
        </w:rPr>
        <w:t>מאוד לגיטימית</w:t>
      </w:r>
      <w:r w:rsidR="00C362FA">
        <w:rPr>
          <w:rFonts w:hint="cs"/>
          <w:rtl/>
        </w:rPr>
        <w:t xml:space="preserve"> בעניין המהותי של הגדרות וכ</w:t>
      </w:r>
      <w:bookmarkStart w:id="663" w:name="_ETM_Q1_3251688"/>
      <w:bookmarkEnd w:id="663"/>
      <w:r w:rsidR="00C362FA">
        <w:rPr>
          <w:rFonts w:hint="cs"/>
          <w:rtl/>
        </w:rPr>
        <w:t xml:space="preserve">ו', </w:t>
      </w:r>
      <w:r w:rsidR="00014CB8" w:rsidRPr="00BC6F63">
        <w:rPr>
          <w:rFonts w:hint="cs"/>
          <w:rtl/>
        </w:rPr>
        <w:t>כי לא נוח לו שבכלל עוסקים בסוגיה</w:t>
      </w:r>
      <w:r w:rsidR="00C362FA">
        <w:rPr>
          <w:rFonts w:hint="cs"/>
          <w:rtl/>
        </w:rPr>
        <w:t xml:space="preserve"> הזאת, אני מקבל את זה, אתה לא צריך </w:t>
      </w:r>
      <w:bookmarkStart w:id="664" w:name="_ETM_Q1_3257706"/>
      <w:bookmarkEnd w:id="664"/>
      <w:r w:rsidR="00C362FA">
        <w:rPr>
          <w:rFonts w:hint="cs"/>
          <w:rtl/>
        </w:rPr>
        <w:t>להגיע לכאן בכלל. אני מדליק משואה לכצל'ה שעסק בזה.</w:t>
      </w:r>
    </w:p>
    <w:p w:rsidR="00C362FA" w:rsidRDefault="00C362FA" w:rsidP="00FA20B1">
      <w:pPr>
        <w:rPr>
          <w:rFonts w:hint="cs"/>
          <w:rtl/>
        </w:rPr>
      </w:pPr>
    </w:p>
    <w:p w:rsidR="00C362FA" w:rsidRDefault="00C362FA" w:rsidP="00C362FA">
      <w:pPr>
        <w:pStyle w:val="a"/>
        <w:keepNext/>
        <w:rPr>
          <w:rFonts w:hint="cs"/>
          <w:rtl/>
        </w:rPr>
      </w:pPr>
      <w:bookmarkStart w:id="665" w:name="_ETM_Q1_3259010"/>
      <w:bookmarkEnd w:id="665"/>
      <w:r>
        <w:rPr>
          <w:rtl/>
        </w:rPr>
        <w:t>ניצן הורוביץ:</w:t>
      </w:r>
    </w:p>
    <w:p w:rsidR="00C362FA" w:rsidRDefault="00C362FA" w:rsidP="00C362FA">
      <w:pPr>
        <w:pStyle w:val="KeepWithNext"/>
        <w:rPr>
          <w:rFonts w:hint="cs"/>
          <w:rtl/>
        </w:rPr>
      </w:pPr>
    </w:p>
    <w:p w:rsidR="00C362FA" w:rsidRDefault="00C362FA" w:rsidP="00C362FA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C362FA" w:rsidRDefault="00C362FA" w:rsidP="00C362FA">
      <w:pPr>
        <w:rPr>
          <w:rFonts w:hint="cs"/>
          <w:rtl/>
        </w:rPr>
      </w:pPr>
    </w:p>
    <w:p w:rsidR="00C362FA" w:rsidRDefault="00C362FA" w:rsidP="00C362FA">
      <w:pPr>
        <w:pStyle w:val="a"/>
        <w:keepNext/>
        <w:rPr>
          <w:rFonts w:hint="cs"/>
          <w:rtl/>
        </w:rPr>
      </w:pPr>
      <w:bookmarkStart w:id="666" w:name="_ETM_Q1_3260323"/>
      <w:bookmarkStart w:id="667" w:name="_ETM_Q1_3261584"/>
      <w:bookmarkEnd w:id="666"/>
      <w:bookmarkEnd w:id="667"/>
      <w:r>
        <w:rPr>
          <w:rtl/>
        </w:rPr>
        <w:t>משה מזרחי:</w:t>
      </w:r>
    </w:p>
    <w:p w:rsidR="00C362FA" w:rsidRDefault="00C362FA" w:rsidP="00C362FA">
      <w:pPr>
        <w:rPr>
          <w:rFonts w:hint="cs"/>
          <w:rtl/>
        </w:rPr>
      </w:pPr>
    </w:p>
    <w:p w:rsidR="00014CB8" w:rsidRDefault="00014CB8" w:rsidP="003F3971">
      <w:pPr>
        <w:rPr>
          <w:rFonts w:hint="cs"/>
          <w:rtl/>
        </w:rPr>
      </w:pPr>
      <w:bookmarkStart w:id="668" w:name="_ETM_Q1_3263080"/>
      <w:bookmarkEnd w:id="668"/>
      <w:r w:rsidRPr="00BC6F63">
        <w:rPr>
          <w:rFonts w:hint="cs"/>
          <w:rtl/>
        </w:rPr>
        <w:t>דורות</w:t>
      </w:r>
      <w:r w:rsidR="002E14D4">
        <w:rPr>
          <w:rFonts w:hint="cs"/>
          <w:rtl/>
        </w:rPr>
        <w:t xml:space="preserve"> כבר הוועדה </w:t>
      </w:r>
      <w:bookmarkStart w:id="669" w:name="_ETM_Q1_3263968"/>
      <w:bookmarkEnd w:id="669"/>
      <w:r w:rsidR="002E14D4">
        <w:rPr>
          <w:rFonts w:hint="cs"/>
          <w:rtl/>
        </w:rPr>
        <w:t>הזאת דנה בזה, תכף אגע</w:t>
      </w:r>
      <w:r w:rsidRPr="00BC6F63">
        <w:rPr>
          <w:rFonts w:hint="cs"/>
          <w:rtl/>
        </w:rPr>
        <w:t xml:space="preserve"> עניינית</w:t>
      </w:r>
      <w:r w:rsidR="002E14D4">
        <w:rPr>
          <w:rFonts w:hint="cs"/>
          <w:rtl/>
        </w:rPr>
        <w:t>,</w:t>
      </w:r>
      <w:r w:rsidRPr="00BC6F63">
        <w:rPr>
          <w:rFonts w:hint="cs"/>
          <w:rtl/>
        </w:rPr>
        <w:t xml:space="preserve"> מעבר לכל תפיסה</w:t>
      </w:r>
      <w:r w:rsidR="002E14D4">
        <w:rPr>
          <w:rFonts w:hint="cs"/>
          <w:rtl/>
        </w:rPr>
        <w:t xml:space="preserve"> </w:t>
      </w:r>
      <w:r w:rsidR="002E14D4">
        <w:rPr>
          <w:rFonts w:hint="eastAsia"/>
          <w:rtl/>
        </w:rPr>
        <w:t>–</w:t>
      </w:r>
      <w:r w:rsidRPr="00BC6F63">
        <w:rPr>
          <w:rFonts w:hint="cs"/>
          <w:rtl/>
        </w:rPr>
        <w:t xml:space="preserve"> </w:t>
      </w:r>
      <w:r w:rsidR="002E14D4">
        <w:rPr>
          <w:rFonts w:hint="cs"/>
          <w:rtl/>
        </w:rPr>
        <w:t xml:space="preserve">היא לא פוליטית, זו תפיסה, זה </w:t>
      </w:r>
      <w:bookmarkStart w:id="670" w:name="_ETM_Q1_3272535"/>
      <w:bookmarkEnd w:id="670"/>
      <w:r w:rsidRPr="00BC6F63">
        <w:rPr>
          <w:rFonts w:hint="cs"/>
          <w:rtl/>
        </w:rPr>
        <w:t>סוג של מחשבה</w:t>
      </w:r>
      <w:r w:rsidR="002E14D4">
        <w:rPr>
          <w:rFonts w:hint="cs"/>
          <w:rtl/>
        </w:rPr>
        <w:t>,</w:t>
      </w:r>
      <w:r w:rsidRPr="00BC6F63">
        <w:rPr>
          <w:rFonts w:hint="cs"/>
          <w:rtl/>
        </w:rPr>
        <w:t xml:space="preserve"> בן-אדם חושב שצריך לטפל ב</w:t>
      </w:r>
      <w:r w:rsidR="003F3971">
        <w:rPr>
          <w:rFonts w:hint="cs"/>
          <w:rtl/>
        </w:rPr>
        <w:t>עסק ה</w:t>
      </w:r>
      <w:r w:rsidRPr="00BC6F63">
        <w:rPr>
          <w:rFonts w:hint="cs"/>
          <w:rtl/>
        </w:rPr>
        <w:t>זה ככה</w:t>
      </w:r>
      <w:r w:rsidR="003F3971">
        <w:rPr>
          <w:rFonts w:hint="cs"/>
          <w:rtl/>
        </w:rPr>
        <w:t xml:space="preserve"> ואחר אחרת.</w:t>
      </w:r>
      <w:r w:rsidRPr="00BC6F63">
        <w:rPr>
          <w:rFonts w:hint="cs"/>
          <w:rtl/>
        </w:rPr>
        <w:t xml:space="preserve"> </w:t>
      </w:r>
      <w:r w:rsidR="003F3971">
        <w:rPr>
          <w:rFonts w:hint="cs"/>
          <w:rtl/>
        </w:rPr>
        <w:t xml:space="preserve">אבל </w:t>
      </w:r>
      <w:r w:rsidRPr="00BC6F63">
        <w:rPr>
          <w:rFonts w:hint="cs"/>
          <w:rtl/>
        </w:rPr>
        <w:t xml:space="preserve">לגלגל את זה </w:t>
      </w:r>
      <w:r w:rsidR="003F3971">
        <w:rPr>
          <w:rFonts w:hint="cs"/>
          <w:rtl/>
        </w:rPr>
        <w:t xml:space="preserve">פתאום עכשיו </w:t>
      </w:r>
      <w:r w:rsidRPr="00BC6F63">
        <w:rPr>
          <w:rFonts w:hint="cs"/>
          <w:rtl/>
        </w:rPr>
        <w:t>אך ורק</w:t>
      </w:r>
      <w:r w:rsidR="00F909A6">
        <w:rPr>
          <w:rFonts w:hint="cs"/>
          <w:rtl/>
        </w:rPr>
        <w:t xml:space="preserve"> –</w:t>
      </w:r>
      <w:r w:rsidR="003F3971">
        <w:rPr>
          <w:rFonts w:hint="cs"/>
          <w:rtl/>
        </w:rPr>
        <w:t xml:space="preserve"> מה לעשות, </w:t>
      </w:r>
      <w:bookmarkStart w:id="671" w:name="_ETM_Q1_3281240"/>
      <w:bookmarkEnd w:id="671"/>
      <w:r w:rsidR="003F3971">
        <w:rPr>
          <w:rFonts w:hint="cs"/>
          <w:rtl/>
        </w:rPr>
        <w:t>זה</w:t>
      </w:r>
      <w:r w:rsidRPr="00BC6F63">
        <w:rPr>
          <w:rFonts w:hint="cs"/>
          <w:rtl/>
        </w:rPr>
        <w:t xml:space="preserve"> עובר </w:t>
      </w:r>
      <w:r w:rsidR="003F3971">
        <w:rPr>
          <w:rFonts w:hint="cs"/>
          <w:rtl/>
        </w:rPr>
        <w:t>ב</w:t>
      </w:r>
      <w:r w:rsidRPr="00BC6F63">
        <w:rPr>
          <w:rFonts w:hint="cs"/>
          <w:rtl/>
        </w:rPr>
        <w:t xml:space="preserve">ירושה </w:t>
      </w:r>
      <w:r w:rsidR="003F3971">
        <w:rPr>
          <w:rFonts w:hint="cs"/>
          <w:rtl/>
        </w:rPr>
        <w:t>כנראה במר</w:t>
      </w:r>
      <w:r w:rsidR="00094BB2">
        <w:rPr>
          <w:rFonts w:hint="cs"/>
          <w:rtl/>
        </w:rPr>
        <w:t>צ</w:t>
      </w:r>
      <w:r w:rsidR="003F3971">
        <w:rPr>
          <w:rFonts w:hint="cs"/>
          <w:rtl/>
        </w:rPr>
        <w:t xml:space="preserve"> </w:t>
      </w:r>
      <w:r w:rsidRPr="00BC6F63">
        <w:rPr>
          <w:rFonts w:hint="cs"/>
          <w:rtl/>
        </w:rPr>
        <w:t>הו</w:t>
      </w:r>
      <w:r w:rsidR="005A14CC" w:rsidRPr="00BC6F63">
        <w:rPr>
          <w:rFonts w:hint="cs"/>
          <w:rtl/>
        </w:rPr>
        <w:t>ועדה הזאת</w:t>
      </w:r>
      <w:r w:rsidR="003F3971">
        <w:rPr>
          <w:rFonts w:hint="cs"/>
          <w:rtl/>
        </w:rPr>
        <w:t>, אז זה גם נתפס כאילו זה</w:t>
      </w:r>
      <w:r w:rsidR="005A14CC" w:rsidRPr="00BC6F63">
        <w:rPr>
          <w:rFonts w:hint="cs"/>
          <w:rtl/>
        </w:rPr>
        <w:t xml:space="preserve"> הולך למקום הפו</w:t>
      </w:r>
      <w:r w:rsidR="003F3971">
        <w:rPr>
          <w:rFonts w:hint="cs"/>
          <w:rtl/>
        </w:rPr>
        <w:t>לי</w:t>
      </w:r>
      <w:r w:rsidR="005A14CC" w:rsidRPr="00BC6F63">
        <w:rPr>
          <w:rFonts w:hint="cs"/>
          <w:rtl/>
        </w:rPr>
        <w:t>טי</w:t>
      </w:r>
      <w:r w:rsidR="003F3971">
        <w:rPr>
          <w:rFonts w:hint="cs"/>
          <w:rtl/>
        </w:rPr>
        <w:t>.</w:t>
      </w:r>
    </w:p>
    <w:p w:rsidR="00014CB8" w:rsidRDefault="00014CB8" w:rsidP="00014CB8">
      <w:pPr>
        <w:rPr>
          <w:rFonts w:hint="cs"/>
          <w:rtl/>
        </w:rPr>
      </w:pPr>
    </w:p>
    <w:p w:rsidR="00554ADC" w:rsidRDefault="003F3971" w:rsidP="00554ADC">
      <w:pPr>
        <w:rPr>
          <w:rFonts w:hint="cs"/>
          <w:rtl/>
        </w:rPr>
      </w:pPr>
      <w:r w:rsidRPr="00554ADC">
        <w:rPr>
          <w:rFonts w:hint="cs"/>
          <w:rtl/>
        </w:rPr>
        <w:t xml:space="preserve">עכשיו </w:t>
      </w:r>
      <w:bookmarkStart w:id="672" w:name="_ETM_Q1_3290821"/>
      <w:bookmarkEnd w:id="672"/>
      <w:r w:rsidR="003B4E8E" w:rsidRPr="00554ADC">
        <w:rPr>
          <w:rFonts w:hint="cs"/>
          <w:rtl/>
        </w:rPr>
        <w:t>ענייני</w:t>
      </w:r>
      <w:r w:rsidRPr="00554ADC">
        <w:rPr>
          <w:rFonts w:hint="cs"/>
          <w:rtl/>
        </w:rPr>
        <w:t xml:space="preserve">ת. בהגדרה של הוועדה הזאת, ובאמת מבחינת אחוזים </w:t>
      </w:r>
      <w:r w:rsidR="00F909A6" w:rsidRPr="00554ADC">
        <w:rPr>
          <w:rFonts w:hint="eastAsia"/>
          <w:rtl/>
        </w:rPr>
        <w:t xml:space="preserve">– </w:t>
      </w:r>
      <w:r w:rsidRPr="00554ADC">
        <w:rPr>
          <w:rFonts w:hint="cs"/>
          <w:rtl/>
        </w:rPr>
        <w:t xml:space="preserve">דרך אגב </w:t>
      </w:r>
      <w:bookmarkStart w:id="673" w:name="_ETM_Q1_3298624"/>
      <w:bookmarkEnd w:id="673"/>
      <w:r w:rsidRPr="00554ADC">
        <w:rPr>
          <w:rFonts w:hint="cs"/>
          <w:rtl/>
        </w:rPr>
        <w:t>מי שיחשוב שרק בזה אנחנו עוסקים שם,</w:t>
      </w:r>
      <w:r w:rsidR="003B4E8E" w:rsidRPr="00554ADC">
        <w:rPr>
          <w:rFonts w:hint="cs"/>
          <w:rtl/>
        </w:rPr>
        <w:t xml:space="preserve"> ממש לא</w:t>
      </w:r>
      <w:r w:rsidRPr="00554ADC">
        <w:rPr>
          <w:rFonts w:hint="cs"/>
          <w:rtl/>
        </w:rPr>
        <w:t xml:space="preserve">, </w:t>
      </w:r>
      <w:r w:rsidR="003B4E8E" w:rsidRPr="00554ADC">
        <w:rPr>
          <w:rFonts w:hint="cs"/>
          <w:rtl/>
        </w:rPr>
        <w:t>ואתה מסתכל על העניין הזה של ההגדרה של עובדים זרים</w:t>
      </w:r>
      <w:r w:rsidRPr="00554ADC">
        <w:rPr>
          <w:rFonts w:hint="cs"/>
          <w:rtl/>
        </w:rPr>
        <w:t>,</w:t>
      </w:r>
      <w:r w:rsidR="003B4E8E" w:rsidRPr="00554ADC">
        <w:rPr>
          <w:rFonts w:hint="cs"/>
          <w:rtl/>
        </w:rPr>
        <w:t xml:space="preserve"> כל מי</w:t>
      </w:r>
      <w:r w:rsidRPr="00554ADC">
        <w:rPr>
          <w:rFonts w:hint="cs"/>
          <w:rtl/>
        </w:rPr>
        <w:t xml:space="preserve"> שהוא זר ואינו חוקי הוא בלתי חוקי, כל מי</w:t>
      </w:r>
      <w:bookmarkStart w:id="674" w:name="_ETM_Q1_3310500"/>
      <w:bookmarkEnd w:id="674"/>
      <w:r w:rsidRPr="00554ADC">
        <w:rPr>
          <w:rFonts w:hint="cs"/>
          <w:rtl/>
        </w:rPr>
        <w:t xml:space="preserve"> שהוא פוטנציאל לתעסוקה במדינת ישראל,</w:t>
      </w:r>
      <w:r w:rsidR="003B4E8E" w:rsidRPr="00554ADC">
        <w:rPr>
          <w:rFonts w:hint="cs"/>
          <w:rtl/>
        </w:rPr>
        <w:t xml:space="preserve"> </w:t>
      </w:r>
      <w:r w:rsidR="003D5489" w:rsidRPr="00554ADC">
        <w:rPr>
          <w:rFonts w:hint="cs"/>
          <w:rtl/>
        </w:rPr>
        <w:t>שהקונוטצי</w:t>
      </w:r>
      <w:r w:rsidR="003D5489" w:rsidRPr="00554ADC">
        <w:rPr>
          <w:rFonts w:hint="eastAsia"/>
          <w:rtl/>
        </w:rPr>
        <w:t>ה</w:t>
      </w:r>
      <w:r w:rsidR="003B4E8E" w:rsidRPr="00554ADC">
        <w:rPr>
          <w:rFonts w:hint="cs"/>
          <w:rtl/>
        </w:rPr>
        <w:t xml:space="preserve"> שלו</w:t>
      </w:r>
      <w:r w:rsidRPr="00554ADC">
        <w:rPr>
          <w:rFonts w:hint="cs"/>
          <w:rtl/>
        </w:rPr>
        <w:t xml:space="preserve"> היא</w:t>
      </w:r>
      <w:r w:rsidR="003B4E8E" w:rsidRPr="00554ADC">
        <w:rPr>
          <w:rFonts w:hint="cs"/>
          <w:rtl/>
        </w:rPr>
        <w:t xml:space="preserve"> זרה</w:t>
      </w:r>
      <w:r w:rsidRPr="00554ADC">
        <w:rPr>
          <w:rFonts w:hint="cs"/>
          <w:rtl/>
        </w:rPr>
        <w:t xml:space="preserve"> והוא </w:t>
      </w:r>
      <w:bookmarkStart w:id="675" w:name="_ETM_Q1_3316757"/>
      <w:bookmarkEnd w:id="675"/>
      <w:r w:rsidRPr="00554ADC">
        <w:rPr>
          <w:rFonts w:hint="cs"/>
          <w:rtl/>
        </w:rPr>
        <w:t>מבחינתו מהגר</w:t>
      </w:r>
      <w:r w:rsidR="003B4E8E" w:rsidRPr="00554ADC">
        <w:rPr>
          <w:rFonts w:hint="cs"/>
          <w:rtl/>
        </w:rPr>
        <w:t xml:space="preserve"> עבודה</w:t>
      </w:r>
      <w:r w:rsidRPr="00554ADC">
        <w:rPr>
          <w:rFonts w:hint="cs"/>
          <w:rtl/>
        </w:rPr>
        <w:t>, אז זה</w:t>
      </w:r>
      <w:r w:rsidR="003B4E8E" w:rsidRPr="00554ADC">
        <w:rPr>
          <w:rFonts w:hint="cs"/>
          <w:rtl/>
        </w:rPr>
        <w:t xml:space="preserve"> נלכד בתוך הכותרת של מהגרי </w:t>
      </w:r>
      <w:r w:rsidRPr="00554ADC">
        <w:rPr>
          <w:rFonts w:hint="cs"/>
          <w:rtl/>
        </w:rPr>
        <w:t xml:space="preserve">עבודה זרים, ולא חשוב </w:t>
      </w:r>
      <w:bookmarkStart w:id="676" w:name="_ETM_Q1_3320732"/>
      <w:bookmarkEnd w:id="676"/>
      <w:r w:rsidR="00554ADC">
        <w:rPr>
          <w:rFonts w:hint="cs"/>
          <w:rtl/>
        </w:rPr>
        <w:t>באיזה היבטים.</w:t>
      </w:r>
      <w:r w:rsidRPr="00554ADC">
        <w:rPr>
          <w:rFonts w:hint="cs"/>
          <w:rtl/>
        </w:rPr>
        <w:t xml:space="preserve"> </w:t>
      </w:r>
    </w:p>
    <w:p w:rsidR="00554ADC" w:rsidRDefault="00554ADC" w:rsidP="00554ADC">
      <w:pPr>
        <w:rPr>
          <w:rFonts w:hint="cs"/>
          <w:rtl/>
        </w:rPr>
      </w:pPr>
    </w:p>
    <w:p w:rsidR="00554ADC" w:rsidRDefault="003B4E8E" w:rsidP="00554ADC">
      <w:pPr>
        <w:rPr>
          <w:rFonts w:hint="cs"/>
          <w:rtl/>
        </w:rPr>
      </w:pPr>
      <w:r w:rsidRPr="00554ADC">
        <w:rPr>
          <w:rFonts w:hint="cs"/>
          <w:rtl/>
        </w:rPr>
        <w:t>ראינו בצעדה הזאת שהוא מזכיר אותה</w:t>
      </w:r>
      <w:r w:rsidR="003F3971" w:rsidRPr="00554ADC">
        <w:rPr>
          <w:rFonts w:hint="cs"/>
          <w:rtl/>
        </w:rPr>
        <w:t>, שזו כבר</w:t>
      </w:r>
      <w:r w:rsidRPr="00554ADC">
        <w:rPr>
          <w:rFonts w:hint="cs"/>
          <w:rtl/>
        </w:rPr>
        <w:t xml:space="preserve"> קונוטציה </w:t>
      </w:r>
      <w:r w:rsidR="003F3971" w:rsidRPr="00554ADC">
        <w:rPr>
          <w:rFonts w:hint="cs"/>
          <w:rtl/>
        </w:rPr>
        <w:t xml:space="preserve">פוליטית של האנשים האלה שכאשר </w:t>
      </w:r>
      <w:bookmarkStart w:id="677" w:name="_ETM_Q1_3330734"/>
      <w:bookmarkEnd w:id="677"/>
      <w:r w:rsidR="003F3971" w:rsidRPr="00554ADC">
        <w:rPr>
          <w:rFonts w:hint="cs"/>
          <w:rtl/>
        </w:rPr>
        <w:t>הם יצאו לצעדה והשביתו,</w:t>
      </w:r>
      <w:r w:rsidR="003F3971">
        <w:rPr>
          <w:rFonts w:hint="cs"/>
          <w:rtl/>
        </w:rPr>
        <w:t xml:space="preserve"> </w:t>
      </w:r>
      <w:r w:rsidR="00554ADC">
        <w:rPr>
          <w:rFonts w:hint="cs"/>
          <w:rtl/>
        </w:rPr>
        <w:t>מ</w:t>
      </w:r>
      <w:r>
        <w:rPr>
          <w:rFonts w:hint="cs"/>
          <w:rtl/>
        </w:rPr>
        <w:t xml:space="preserve">הרבה מאוד בתי עסק </w:t>
      </w:r>
      <w:r w:rsidR="00B6423D">
        <w:rPr>
          <w:rFonts w:hint="cs"/>
          <w:rtl/>
        </w:rPr>
        <w:t xml:space="preserve">ומקומות עבודה שבהם הם היו </w:t>
      </w:r>
      <w:bookmarkStart w:id="678" w:name="_ETM_Q1_3337970"/>
      <w:bookmarkEnd w:id="678"/>
      <w:r w:rsidR="00B6423D">
        <w:rPr>
          <w:rFonts w:hint="cs"/>
          <w:rtl/>
        </w:rPr>
        <w:t xml:space="preserve">עסוקים פתאום </w:t>
      </w:r>
      <w:r>
        <w:rPr>
          <w:rFonts w:hint="cs"/>
          <w:rtl/>
        </w:rPr>
        <w:t>קמה צעקה</w:t>
      </w:r>
      <w:r w:rsidR="00554AD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6423D">
        <w:rPr>
          <w:rFonts w:hint="cs"/>
          <w:rtl/>
        </w:rPr>
        <w:t xml:space="preserve">והנה </w:t>
      </w:r>
      <w:r>
        <w:rPr>
          <w:rFonts w:hint="cs"/>
          <w:rtl/>
        </w:rPr>
        <w:t>גילינ</w:t>
      </w:r>
      <w:r w:rsidR="00B6423D">
        <w:rPr>
          <w:rFonts w:hint="cs"/>
          <w:rtl/>
        </w:rPr>
        <w:t xml:space="preserve">ו למרבה הפתעתנו שהמסתננים האלה, בסדר, הם מסתננים, אבל עדיין </w:t>
      </w:r>
      <w:r>
        <w:rPr>
          <w:rFonts w:hint="cs"/>
          <w:rtl/>
        </w:rPr>
        <w:t xml:space="preserve">זרים </w:t>
      </w:r>
      <w:r w:rsidR="00B6423D">
        <w:rPr>
          <w:rFonts w:hint="cs"/>
          <w:rtl/>
        </w:rPr>
        <w:t xml:space="preserve">בהגדרה, </w:t>
      </w:r>
      <w:bookmarkStart w:id="679" w:name="_ETM_Q1_3349037"/>
      <w:bookmarkEnd w:id="679"/>
      <w:r>
        <w:rPr>
          <w:rFonts w:hint="cs"/>
          <w:rtl/>
        </w:rPr>
        <w:t>עובדים</w:t>
      </w:r>
      <w:r w:rsidR="00B6423D">
        <w:rPr>
          <w:rFonts w:hint="cs"/>
          <w:rtl/>
        </w:rPr>
        <w:t>, עובדים</w:t>
      </w:r>
      <w:r>
        <w:rPr>
          <w:rFonts w:hint="cs"/>
          <w:rtl/>
        </w:rPr>
        <w:t xml:space="preserve"> בין בעצימת עין של הממשלה </w:t>
      </w:r>
      <w:r w:rsidR="00554ADC">
        <w:rPr>
          <w:rFonts w:hint="cs"/>
          <w:rtl/>
        </w:rPr>
        <w:t>או לא ממשלה -</w:t>
      </w:r>
      <w:r w:rsidR="00B6423D">
        <w:rPr>
          <w:rFonts w:hint="cs"/>
          <w:rtl/>
        </w:rPr>
        <w:t xml:space="preserve"> יש לנו את רשות ההגירה ש</w:t>
      </w:r>
      <w:r>
        <w:rPr>
          <w:rFonts w:hint="cs"/>
          <w:rtl/>
        </w:rPr>
        <w:t xml:space="preserve">עוסקת </w:t>
      </w:r>
      <w:r w:rsidR="00B6423D">
        <w:rPr>
          <w:rFonts w:hint="cs"/>
          <w:rtl/>
        </w:rPr>
        <w:t xml:space="preserve">כמובן </w:t>
      </w:r>
      <w:bookmarkStart w:id="680" w:name="_ETM_Q1_3360646"/>
      <w:bookmarkEnd w:id="680"/>
      <w:r w:rsidR="00B6423D">
        <w:rPr>
          <w:rFonts w:hint="cs"/>
          <w:rtl/>
        </w:rPr>
        <w:t xml:space="preserve">גם </w:t>
      </w:r>
      <w:r>
        <w:rPr>
          <w:rFonts w:hint="cs"/>
          <w:rtl/>
        </w:rPr>
        <w:t>באכיפה על מעסיקים של המסתננים</w:t>
      </w:r>
      <w:r w:rsidR="00B6423D">
        <w:rPr>
          <w:rFonts w:hint="cs"/>
          <w:rtl/>
        </w:rPr>
        <w:t>,</w:t>
      </w:r>
      <w:r>
        <w:rPr>
          <w:rFonts w:hint="cs"/>
          <w:rtl/>
        </w:rPr>
        <w:t xml:space="preserve"> אליבא </w:t>
      </w:r>
      <w:r w:rsidR="00B6423D">
        <w:rPr>
          <w:rFonts w:hint="cs"/>
          <w:rtl/>
        </w:rPr>
        <w:t xml:space="preserve">דה-אוחיון, שזה עניינים של </w:t>
      </w:r>
      <w:r>
        <w:rPr>
          <w:rFonts w:hint="cs"/>
          <w:rtl/>
        </w:rPr>
        <w:t xml:space="preserve">תעסוקה </w:t>
      </w:r>
      <w:r w:rsidR="00B6423D">
        <w:rPr>
          <w:rFonts w:hint="cs"/>
          <w:rtl/>
        </w:rPr>
        <w:t xml:space="preserve">ועבודה של זרים. </w:t>
      </w:r>
    </w:p>
    <w:p w:rsidR="00554ADC" w:rsidRDefault="00554ADC" w:rsidP="00554ADC">
      <w:pPr>
        <w:rPr>
          <w:rFonts w:hint="cs"/>
          <w:rtl/>
        </w:rPr>
      </w:pPr>
    </w:p>
    <w:p w:rsidR="00014CB8" w:rsidRDefault="00B6423D" w:rsidP="00171191">
      <w:pPr>
        <w:rPr>
          <w:rFonts w:hint="cs"/>
          <w:rtl/>
        </w:rPr>
      </w:pPr>
      <w:r>
        <w:rPr>
          <w:rFonts w:hint="cs"/>
          <w:rtl/>
        </w:rPr>
        <w:t xml:space="preserve">בקיצור, </w:t>
      </w:r>
      <w:bookmarkStart w:id="681" w:name="_ETM_Q1_3371605"/>
      <w:bookmarkEnd w:id="681"/>
      <w:r w:rsidR="003B4E8E">
        <w:rPr>
          <w:rFonts w:hint="cs"/>
          <w:rtl/>
        </w:rPr>
        <w:t>איך שאתה לא נוגע בזה</w:t>
      </w:r>
      <w:r>
        <w:rPr>
          <w:rFonts w:hint="cs"/>
          <w:rtl/>
        </w:rPr>
        <w:t xml:space="preserve"> זו עבודה של זרים, איפה ידברו על זה</w:t>
      </w:r>
      <w:r w:rsidR="003B4E8E">
        <w:rPr>
          <w:rFonts w:hint="cs"/>
          <w:rtl/>
        </w:rPr>
        <w:t xml:space="preserve"> אם לא בוועדה לעובדים זרים</w:t>
      </w:r>
      <w:r>
        <w:rPr>
          <w:rFonts w:hint="cs"/>
          <w:rtl/>
        </w:rPr>
        <w:t>, ו</w:t>
      </w:r>
      <w:bookmarkStart w:id="682" w:name="_ETM_Q1_3380503"/>
      <w:bookmarkEnd w:id="682"/>
      <w:r>
        <w:rPr>
          <w:rFonts w:hint="cs"/>
          <w:rtl/>
        </w:rPr>
        <w:t>לא חשוב אם הם</w:t>
      </w:r>
      <w:r w:rsidR="003B4E8E">
        <w:rPr>
          <w:rFonts w:hint="cs"/>
          <w:rtl/>
        </w:rPr>
        <w:t xml:space="preserve"> חוקיים או לא חוקיים</w:t>
      </w:r>
      <w:r>
        <w:rPr>
          <w:rFonts w:hint="cs"/>
          <w:rtl/>
        </w:rPr>
        <w:t xml:space="preserve">. </w:t>
      </w:r>
      <w:r w:rsidR="00171191">
        <w:rPr>
          <w:rFonts w:hint="cs"/>
          <w:rtl/>
        </w:rPr>
        <w:t>הנופך הזה</w:t>
      </w:r>
      <w:r w:rsidR="00CE6838" w:rsidRPr="00171191">
        <w:rPr>
          <w:rFonts w:hint="cs"/>
          <w:rtl/>
        </w:rPr>
        <w:t xml:space="preserve"> </w:t>
      </w:r>
      <w:r w:rsidR="00171191">
        <w:rPr>
          <w:rFonts w:hint="cs"/>
          <w:rtl/>
        </w:rPr>
        <w:t>-</w:t>
      </w:r>
      <w:r w:rsidRPr="00171191">
        <w:rPr>
          <w:rFonts w:hint="cs"/>
          <w:rtl/>
        </w:rPr>
        <w:t xml:space="preserve"> </w:t>
      </w:r>
      <w:bookmarkStart w:id="683" w:name="_ETM_Q1_3382285"/>
      <w:bookmarkEnd w:id="683"/>
      <w:r w:rsidRPr="00171191">
        <w:rPr>
          <w:rFonts w:hint="cs"/>
          <w:rtl/>
        </w:rPr>
        <w:t xml:space="preserve">מאחר שאף אחד לא נכנס למסלול הזה </w:t>
      </w:r>
      <w:r w:rsidR="005665F9" w:rsidRPr="00171191">
        <w:rPr>
          <w:rFonts w:hint="cs"/>
          <w:rtl/>
        </w:rPr>
        <w:t>ו</w:t>
      </w:r>
      <w:r w:rsidR="003B4E8E" w:rsidRPr="00171191">
        <w:rPr>
          <w:rFonts w:hint="cs"/>
          <w:rtl/>
        </w:rPr>
        <w:t>לס</w:t>
      </w:r>
      <w:r w:rsidR="00171191">
        <w:rPr>
          <w:rFonts w:hint="cs"/>
          <w:rtl/>
        </w:rPr>
        <w:t>א</w:t>
      </w:r>
      <w:r w:rsidR="003B4E8E" w:rsidRPr="00171191">
        <w:rPr>
          <w:rFonts w:hint="cs"/>
          <w:rtl/>
        </w:rPr>
        <w:t xml:space="preserve">גה </w:t>
      </w:r>
      <w:r w:rsidR="005665F9" w:rsidRPr="00171191">
        <w:rPr>
          <w:rFonts w:hint="cs"/>
          <w:rtl/>
        </w:rPr>
        <w:t xml:space="preserve">הזאת וזה </w:t>
      </w:r>
      <w:bookmarkStart w:id="684" w:name="_ETM_Q1_3384585"/>
      <w:bookmarkEnd w:id="684"/>
      <w:r w:rsidR="005665F9" w:rsidRPr="00171191">
        <w:rPr>
          <w:rFonts w:hint="cs"/>
          <w:rtl/>
        </w:rPr>
        <w:t xml:space="preserve">גם לא המקום, הבמה, אתה רואה, הוא </w:t>
      </w:r>
      <w:bookmarkStart w:id="685" w:name="_ETM_Q1_3387731"/>
      <w:bookmarkEnd w:id="685"/>
      <w:r w:rsidR="005665F9" w:rsidRPr="00171191">
        <w:rPr>
          <w:rFonts w:hint="cs"/>
          <w:rtl/>
        </w:rPr>
        <w:t>משמיע</w:t>
      </w:r>
      <w:r w:rsidR="005665F9">
        <w:rPr>
          <w:rFonts w:hint="cs"/>
          <w:rtl/>
        </w:rPr>
        <w:t xml:space="preserve"> את דעתו פה כי זה מאוד מפריע לו</w:t>
      </w:r>
      <w:r w:rsidR="00CE6838">
        <w:rPr>
          <w:rFonts w:hint="cs"/>
          <w:rtl/>
        </w:rPr>
        <w:t xml:space="preserve"> </w:t>
      </w:r>
      <w:r w:rsidR="00CE6838">
        <w:rPr>
          <w:rFonts w:hint="eastAsia"/>
          <w:rtl/>
        </w:rPr>
        <w:t>–</w:t>
      </w:r>
      <w:r w:rsidR="005665F9">
        <w:rPr>
          <w:rFonts w:hint="cs"/>
          <w:rtl/>
        </w:rPr>
        <w:t xml:space="preserve"> </w:t>
      </w:r>
      <w:r w:rsidR="003B4E8E">
        <w:rPr>
          <w:rFonts w:hint="cs"/>
          <w:rtl/>
        </w:rPr>
        <w:t xml:space="preserve">אני כבר מסיים </w:t>
      </w:r>
      <w:r w:rsidR="00CE6838">
        <w:rPr>
          <w:rFonts w:hint="eastAsia"/>
          <w:rtl/>
        </w:rPr>
        <w:t>–</w:t>
      </w:r>
      <w:r w:rsidR="00CE6838">
        <w:rPr>
          <w:rFonts w:hint="cs"/>
          <w:rtl/>
        </w:rPr>
        <w:t xml:space="preserve"> </w:t>
      </w:r>
      <w:r w:rsidR="003B4E8E">
        <w:rPr>
          <w:rFonts w:hint="cs"/>
          <w:rtl/>
        </w:rPr>
        <w:t xml:space="preserve">מפריע לו מאוד </w:t>
      </w:r>
      <w:r w:rsidR="00CE6838">
        <w:rPr>
          <w:rFonts w:hint="cs"/>
          <w:rtl/>
        </w:rPr>
        <w:t xml:space="preserve">שאנחנו במירכאות, יש בדיבור הזה </w:t>
      </w:r>
      <w:bookmarkStart w:id="686" w:name="_ETM_Q1_3394030"/>
      <w:bookmarkEnd w:id="686"/>
      <w:r w:rsidR="00CE6838">
        <w:rPr>
          <w:rFonts w:hint="cs"/>
          <w:rtl/>
        </w:rPr>
        <w:t xml:space="preserve">כאילו </w:t>
      </w:r>
      <w:r w:rsidR="003B4E8E">
        <w:rPr>
          <w:rFonts w:hint="cs"/>
          <w:rtl/>
        </w:rPr>
        <w:t xml:space="preserve">הכרה בהם </w:t>
      </w:r>
      <w:r w:rsidR="00C50EFD">
        <w:rPr>
          <w:rFonts w:hint="cs"/>
          <w:rtl/>
        </w:rPr>
        <w:t>כפליטים. דרך אגב, גם</w:t>
      </w:r>
      <w:r w:rsidR="003B4E8E">
        <w:rPr>
          <w:rFonts w:hint="cs"/>
          <w:rtl/>
        </w:rPr>
        <w:t xml:space="preserve"> אם הוא פליט אז הוא</w:t>
      </w:r>
      <w:r w:rsidR="00C50EFD">
        <w:rPr>
          <w:rFonts w:hint="cs"/>
          <w:rtl/>
        </w:rPr>
        <w:t xml:space="preserve"> גם עובד, כי אתה </w:t>
      </w:r>
      <w:bookmarkStart w:id="687" w:name="_ETM_Q1_3398637"/>
      <w:bookmarkEnd w:id="687"/>
      <w:r w:rsidR="00900D7A">
        <w:rPr>
          <w:rFonts w:hint="cs"/>
          <w:rtl/>
        </w:rPr>
        <w:t>מכיר בו כפליט</w:t>
      </w:r>
      <w:r w:rsidR="00C50EFD">
        <w:rPr>
          <w:rFonts w:hint="cs"/>
          <w:rtl/>
        </w:rPr>
        <w:t xml:space="preserve"> אז הוא עובד זר, מאותו רגע אתה </w:t>
      </w:r>
      <w:bookmarkStart w:id="688" w:name="_ETM_Q1_3401840"/>
      <w:bookmarkEnd w:id="688"/>
      <w:r w:rsidR="00C50EFD">
        <w:rPr>
          <w:rFonts w:hint="cs"/>
          <w:rtl/>
        </w:rPr>
        <w:t xml:space="preserve">נותן לו הכשר לעבוד. כל מה שנוגע לתעסוקה וההתמצאות </w:t>
      </w:r>
      <w:bookmarkStart w:id="689" w:name="_ETM_Q1_3410187"/>
      <w:bookmarkEnd w:id="689"/>
      <w:r w:rsidR="00C50EFD">
        <w:rPr>
          <w:rFonts w:hint="cs"/>
          <w:rtl/>
        </w:rPr>
        <w:t>שלהם כפוטנציאל של עבודה צריך להיות פה.</w:t>
      </w:r>
      <w:r w:rsidR="003B4E8E">
        <w:rPr>
          <w:rFonts w:hint="cs"/>
          <w:rtl/>
        </w:rPr>
        <w:t xml:space="preserve"> </w:t>
      </w:r>
    </w:p>
    <w:p w:rsidR="004D7B2B" w:rsidRDefault="004D7B2B" w:rsidP="00014CB8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4D7B2B" w:rsidP="004D7B2B">
      <w:pPr>
        <w:rPr>
          <w:rFonts w:hint="cs"/>
          <w:rtl/>
        </w:rPr>
      </w:pPr>
      <w:r>
        <w:rPr>
          <w:rFonts w:hint="cs"/>
          <w:rtl/>
        </w:rPr>
        <w:t>מי הכיר בו כפליט</w:t>
      </w:r>
      <w:r w:rsidR="00C50EFD">
        <w:rPr>
          <w:rFonts w:hint="cs"/>
          <w:rtl/>
        </w:rPr>
        <w:t>?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משה מזרחי: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D852CE" w:rsidP="004D7B2B">
      <w:pPr>
        <w:rPr>
          <w:rFonts w:hint="cs"/>
          <w:rtl/>
        </w:rPr>
      </w:pPr>
      <w:r>
        <w:rPr>
          <w:rFonts w:hint="cs"/>
          <w:rtl/>
        </w:rPr>
        <w:t xml:space="preserve">אין, אני לא </w:t>
      </w:r>
      <w:bookmarkStart w:id="690" w:name="_ETM_Q1_3410929"/>
      <w:bookmarkEnd w:id="690"/>
      <w:r>
        <w:rPr>
          <w:rFonts w:hint="cs"/>
          <w:rtl/>
        </w:rPr>
        <w:t>רואה מק</w:t>
      </w:r>
      <w:r w:rsidR="007C6EAA">
        <w:rPr>
          <w:rFonts w:hint="cs"/>
          <w:rtl/>
        </w:rPr>
        <w:t>ום אחר. עכשיו, להתעלם מנושא כזה</w:t>
      </w:r>
      <w:r>
        <w:rPr>
          <w:rFonts w:hint="cs"/>
          <w:rtl/>
        </w:rPr>
        <w:t xml:space="preserve"> שהוא באמת, איך </w:t>
      </w:r>
      <w:bookmarkStart w:id="691" w:name="_ETM_Q1_3416121"/>
      <w:bookmarkEnd w:id="691"/>
      <w:r>
        <w:rPr>
          <w:rFonts w:hint="cs"/>
          <w:rtl/>
        </w:rPr>
        <w:t xml:space="preserve">קראת לו? פיל, הוא עומד לנו באמצע החדר, מי </w:t>
      </w:r>
      <w:bookmarkStart w:id="692" w:name="_ETM_Q1_3422549"/>
      <w:bookmarkEnd w:id="692"/>
      <w:r>
        <w:rPr>
          <w:rFonts w:hint="cs"/>
          <w:rtl/>
        </w:rPr>
        <w:t xml:space="preserve">יתעסק אתו? </w:t>
      </w:r>
      <w:r w:rsidR="007C6EAA">
        <w:rPr>
          <w:rFonts w:hint="cs"/>
          <w:rtl/>
        </w:rPr>
        <w:t>לא</w:t>
      </w:r>
      <w:r w:rsidR="002640D0">
        <w:rPr>
          <w:rFonts w:hint="cs"/>
          <w:rtl/>
        </w:rPr>
        <w:t xml:space="preserve"> חלילה בגלל שבוועדת הפנים מתעסקים בזה באופן </w:t>
      </w:r>
      <w:bookmarkStart w:id="693" w:name="_ETM_Q1_3425599"/>
      <w:bookmarkEnd w:id="693"/>
      <w:r w:rsidR="002640D0">
        <w:rPr>
          <w:rFonts w:hint="cs"/>
          <w:rtl/>
        </w:rPr>
        <w:t xml:space="preserve">אחר, לא. פשוט </w:t>
      </w:r>
      <w:r w:rsidR="004D7B2B">
        <w:rPr>
          <w:rFonts w:hint="cs"/>
          <w:rtl/>
        </w:rPr>
        <w:t>זה המקום הנכון</w:t>
      </w:r>
      <w:r w:rsidR="002640D0">
        <w:rPr>
          <w:rFonts w:hint="cs"/>
          <w:rtl/>
        </w:rPr>
        <w:t xml:space="preserve"> שצריך לתת גם לו קשב במסגרת </w:t>
      </w:r>
      <w:bookmarkStart w:id="694" w:name="_ETM_Q1_3430786"/>
      <w:bookmarkEnd w:id="694"/>
      <w:r w:rsidR="002640D0">
        <w:rPr>
          <w:rFonts w:hint="cs"/>
          <w:rtl/>
        </w:rPr>
        <w:t>המאוד גדולה.</w:t>
      </w:r>
      <w:r w:rsidR="004D7B2B">
        <w:rPr>
          <w:rFonts w:hint="cs"/>
          <w:rtl/>
        </w:rPr>
        <w:t xml:space="preserve"> כמי ששותף לדיונים שם</w:t>
      </w:r>
      <w:r w:rsidR="002640D0">
        <w:rPr>
          <w:rFonts w:hint="cs"/>
          <w:rtl/>
        </w:rPr>
        <w:t xml:space="preserve"> אני רוצה להגיד לך שזה</w:t>
      </w:r>
      <w:r w:rsidR="007C6EAA">
        <w:rPr>
          <w:rFonts w:hint="cs"/>
          <w:rtl/>
        </w:rPr>
        <w:t xml:space="preserve"> לא הולך לשום מקום ש</w:t>
      </w:r>
      <w:r w:rsidR="004D7B2B">
        <w:rPr>
          <w:rFonts w:hint="cs"/>
          <w:rtl/>
        </w:rPr>
        <w:t xml:space="preserve">חורג מהבלטה שהוא </w:t>
      </w:r>
      <w:r w:rsidR="002640D0">
        <w:rPr>
          <w:rFonts w:hint="cs"/>
          <w:rtl/>
        </w:rPr>
        <w:t xml:space="preserve">מדמיין. הרי אנחנו </w:t>
      </w:r>
      <w:bookmarkStart w:id="695" w:name="_ETM_Q1_3444487"/>
      <w:bookmarkEnd w:id="695"/>
      <w:r w:rsidR="002640D0">
        <w:rPr>
          <w:rFonts w:hint="cs"/>
          <w:rtl/>
        </w:rPr>
        <w:t>בוועדה הזאת לא עוסק</w:t>
      </w:r>
      <w:r w:rsidR="00E723E9">
        <w:rPr>
          <w:rFonts w:hint="cs"/>
          <w:rtl/>
        </w:rPr>
        <w:t>ים בהגדרת מעמדתם כפליטים שם, לא -</w:t>
      </w:r>
      <w:r w:rsidR="002640D0">
        <w:rPr>
          <w:rFonts w:hint="cs"/>
          <w:rtl/>
        </w:rPr>
        <w:t xml:space="preserve"> </w:t>
      </w:r>
      <w:r w:rsidR="004D7B2B">
        <w:rPr>
          <w:rFonts w:hint="cs"/>
          <w:rtl/>
        </w:rPr>
        <w:t xml:space="preserve">בעניין של התעסוקה </w:t>
      </w:r>
      <w:r w:rsidR="002640D0">
        <w:rPr>
          <w:rFonts w:hint="cs"/>
          <w:rtl/>
        </w:rPr>
        <w:t>שלהם, זכויותיהם ו</w:t>
      </w:r>
      <w:r w:rsidR="004D7B2B">
        <w:rPr>
          <w:rFonts w:hint="cs"/>
          <w:rtl/>
        </w:rPr>
        <w:t xml:space="preserve">מציאת פתרונות ראויים </w:t>
      </w:r>
      <w:r w:rsidR="002640D0">
        <w:rPr>
          <w:rFonts w:hint="cs"/>
          <w:rtl/>
        </w:rPr>
        <w:t>וכו' ש</w:t>
      </w:r>
      <w:r w:rsidR="004D7B2B">
        <w:rPr>
          <w:rFonts w:hint="cs"/>
          <w:rtl/>
        </w:rPr>
        <w:t>מדינת ישראל ראוי לה</w:t>
      </w:r>
      <w:r w:rsidR="002640D0">
        <w:rPr>
          <w:rFonts w:hint="cs"/>
          <w:rtl/>
        </w:rPr>
        <w:t xml:space="preserve"> שתנהג </w:t>
      </w:r>
      <w:r w:rsidR="00FD04C0">
        <w:rPr>
          <w:rFonts w:hint="cs"/>
          <w:rtl/>
        </w:rPr>
        <w:t xml:space="preserve">לפיהם, זה </w:t>
      </w:r>
      <w:bookmarkStart w:id="696" w:name="_ETM_Q1_3454518"/>
      <w:bookmarkEnd w:id="696"/>
      <w:r w:rsidR="00FD04C0">
        <w:rPr>
          <w:rFonts w:hint="cs"/>
          <w:rtl/>
        </w:rPr>
        <w:t>פחות או יותר הגדרת הכותרת.</w:t>
      </w:r>
      <w:r w:rsidR="004D7B2B"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D852CE" w:rsidP="004D7B2B">
      <w:pPr>
        <w:rPr>
          <w:rFonts w:hint="cs"/>
          <w:rtl/>
        </w:rPr>
      </w:pPr>
      <w:r>
        <w:rPr>
          <w:rFonts w:hint="cs"/>
          <w:rtl/>
        </w:rPr>
        <w:t>אדוני היושב-</w:t>
      </w:r>
      <w:r w:rsidR="004D7B2B">
        <w:rPr>
          <w:rFonts w:hint="cs"/>
          <w:rtl/>
        </w:rPr>
        <w:t>ראש</w:t>
      </w:r>
      <w:r w:rsidR="00943AFB">
        <w:rPr>
          <w:rFonts w:hint="cs"/>
          <w:rtl/>
        </w:rPr>
        <w:t>, לפי התגובות של חברי הוועדה</w:t>
      </w:r>
      <w:bookmarkStart w:id="697" w:name="_ETM_Q1_3455971"/>
      <w:bookmarkEnd w:id="697"/>
      <w:r w:rsidR="004D7B2B">
        <w:rPr>
          <w:rFonts w:hint="cs"/>
          <w:rtl/>
        </w:rPr>
        <w:t xml:space="preserve"> נראה לי שאוחיון מסתנן</w:t>
      </w:r>
      <w:r w:rsidR="00943AFB">
        <w:rPr>
          <w:rFonts w:hint="cs"/>
          <w:rtl/>
        </w:rPr>
        <w:t xml:space="preserve"> בוועדה.</w:t>
      </w:r>
      <w:r w:rsidR="004D7B2B"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משה מזרחי: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B15DB6" w:rsidP="004D7B2B">
      <w:pPr>
        <w:rPr>
          <w:rFonts w:hint="cs"/>
          <w:rtl/>
        </w:rPr>
      </w:pPr>
      <w:r>
        <w:rPr>
          <w:rFonts w:hint="cs"/>
          <w:rtl/>
        </w:rPr>
        <w:t xml:space="preserve">באים גם אחרים שחושבים כמוהו, יש התדיינות, אבל </w:t>
      </w:r>
      <w:bookmarkStart w:id="698" w:name="_ETM_Q1_3466171"/>
      <w:bookmarkEnd w:id="698"/>
      <w:r w:rsidRPr="00171191">
        <w:rPr>
          <w:rFonts w:hint="cs"/>
          <w:rtl/>
        </w:rPr>
        <w:t xml:space="preserve">זה </w:t>
      </w:r>
      <w:r w:rsidR="00171191">
        <w:rPr>
          <w:rFonts w:hint="cs"/>
          <w:rtl/>
        </w:rPr>
        <w:t xml:space="preserve">אם יש </w:t>
      </w:r>
      <w:bookmarkStart w:id="699" w:name="_ETM_Q1_3468541"/>
      <w:bookmarkEnd w:id="699"/>
      <w:r w:rsidR="00171191">
        <w:rPr>
          <w:rFonts w:hint="cs"/>
          <w:rtl/>
        </w:rPr>
        <w:t xml:space="preserve">לך דעות, לא </w:t>
      </w:r>
      <w:r w:rsidRPr="00171191">
        <w:rPr>
          <w:rFonts w:hint="cs"/>
          <w:rtl/>
        </w:rPr>
        <w:t>- - -</w:t>
      </w:r>
    </w:p>
    <w:p w:rsidR="00097C9E" w:rsidRDefault="00097C9E" w:rsidP="004D7B2B">
      <w:pPr>
        <w:rPr>
          <w:rFonts w:hint="cs"/>
          <w:rtl/>
        </w:rPr>
      </w:pPr>
    </w:p>
    <w:p w:rsidR="004D7B2B" w:rsidRDefault="004D7B2B" w:rsidP="004D7B2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097C9E" w:rsidRDefault="00B15DB6" w:rsidP="00097C9E">
      <w:pPr>
        <w:rPr>
          <w:rFonts w:hint="cs"/>
          <w:rtl/>
        </w:rPr>
      </w:pPr>
      <w:r>
        <w:rPr>
          <w:rFonts w:hint="cs"/>
          <w:rtl/>
        </w:rPr>
        <w:t>רבותי, אנחנו מתקדמים.</w:t>
      </w:r>
    </w:p>
    <w:p w:rsidR="00097C9E" w:rsidRPr="00097C9E" w:rsidRDefault="00097C9E" w:rsidP="00097C9E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B15DB6" w:rsidRDefault="00B15DB6" w:rsidP="00B15DB6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אולי באמת </w:t>
      </w:r>
      <w:bookmarkStart w:id="700" w:name="_ETM_Q1_3463159"/>
      <w:bookmarkEnd w:id="700"/>
      <w:r>
        <w:rPr>
          <w:rFonts w:hint="cs"/>
          <w:rtl/>
        </w:rPr>
        <w:t xml:space="preserve">היועץ המשפטי יתייחס? אולי בשלב הזה כל אחד - </w:t>
      </w:r>
      <w:bookmarkStart w:id="701" w:name="_ETM_Q1_3471085"/>
      <w:bookmarkEnd w:id="701"/>
      <w:r>
        <w:rPr>
          <w:rFonts w:hint="cs"/>
          <w:rtl/>
        </w:rPr>
        <w:t>- -</w:t>
      </w:r>
    </w:p>
    <w:p w:rsidR="00B15DB6" w:rsidRDefault="00B15DB6" w:rsidP="00B15DB6">
      <w:pPr>
        <w:rPr>
          <w:rFonts w:hint="cs"/>
          <w:rtl/>
        </w:rPr>
      </w:pPr>
    </w:p>
    <w:p w:rsidR="00B15DB6" w:rsidRDefault="00B15DB6" w:rsidP="00B15DB6">
      <w:pPr>
        <w:pStyle w:val="af"/>
        <w:keepNext/>
        <w:rPr>
          <w:rFonts w:hint="cs"/>
          <w:rtl/>
        </w:rPr>
      </w:pPr>
      <w:bookmarkStart w:id="702" w:name="_ETM_Q1_3467557"/>
      <w:bookmarkStart w:id="703" w:name="_ETM_Q1_3469315"/>
      <w:bookmarkEnd w:id="702"/>
      <w:bookmarkEnd w:id="703"/>
      <w:r>
        <w:rPr>
          <w:rtl/>
        </w:rPr>
        <w:t>היו"ר צחי הנגבי:</w:t>
      </w:r>
    </w:p>
    <w:p w:rsidR="00B15DB6" w:rsidRDefault="00B15DB6" w:rsidP="00B15DB6">
      <w:pPr>
        <w:pStyle w:val="KeepWithNext"/>
        <w:rPr>
          <w:rFonts w:hint="cs"/>
          <w:rtl/>
        </w:rPr>
      </w:pPr>
    </w:p>
    <w:p w:rsidR="00B15DB6" w:rsidRDefault="00B15DB6" w:rsidP="00B15DB6">
      <w:pPr>
        <w:rPr>
          <w:rFonts w:hint="cs"/>
          <w:rtl/>
        </w:rPr>
      </w:pPr>
      <w:r>
        <w:rPr>
          <w:rFonts w:hint="cs"/>
          <w:rtl/>
        </w:rPr>
        <w:t xml:space="preserve">כרגע זה פחות משפטי כמו שאתה רואה, הדיון </w:t>
      </w:r>
      <w:bookmarkStart w:id="704" w:name="_ETM_Q1_3472572"/>
      <w:bookmarkEnd w:id="704"/>
      <w:r>
        <w:rPr>
          <w:rFonts w:hint="cs"/>
          <w:rtl/>
        </w:rPr>
        <w:t>הוא יותר - - -</w:t>
      </w:r>
    </w:p>
    <w:p w:rsidR="00B15DB6" w:rsidRDefault="00B15DB6" w:rsidP="00B15DB6">
      <w:pPr>
        <w:rPr>
          <w:rFonts w:hint="cs"/>
          <w:rtl/>
        </w:rPr>
      </w:pPr>
    </w:p>
    <w:p w:rsidR="00B15DB6" w:rsidRDefault="00B15DB6" w:rsidP="00B15DB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15DB6" w:rsidRDefault="00B15DB6" w:rsidP="00B15DB6">
      <w:pPr>
        <w:pStyle w:val="KeepWithNext"/>
        <w:rPr>
          <w:rFonts w:hint="cs"/>
          <w:rtl/>
        </w:rPr>
      </w:pPr>
    </w:p>
    <w:p w:rsidR="00B15DB6" w:rsidRDefault="00B15DB6" w:rsidP="00B15DB6">
      <w:pPr>
        <w:rPr>
          <w:rFonts w:hint="cs"/>
          <w:rtl/>
        </w:rPr>
      </w:pPr>
      <w:r>
        <w:rPr>
          <w:rFonts w:hint="cs"/>
          <w:rtl/>
        </w:rPr>
        <w:t>כל אחד הרי מתייחס להגדרה החוקית של הדבר הזה.</w:t>
      </w:r>
    </w:p>
    <w:p w:rsidR="004D7B2B" w:rsidRDefault="004D7B2B" w:rsidP="004D7B2B">
      <w:pPr>
        <w:rPr>
          <w:rFonts w:hint="cs"/>
          <w:rtl/>
        </w:rPr>
      </w:pPr>
      <w:bookmarkStart w:id="705" w:name="_ETM_Q1_3465757"/>
      <w:bookmarkEnd w:id="705"/>
    </w:p>
    <w:p w:rsidR="00B15DB6" w:rsidRDefault="00B15DB6" w:rsidP="00B15DB6">
      <w:pPr>
        <w:pStyle w:val="af"/>
        <w:keepNext/>
        <w:rPr>
          <w:rFonts w:hint="cs"/>
          <w:rtl/>
        </w:rPr>
      </w:pPr>
      <w:bookmarkStart w:id="706" w:name="_ETM_Q1_3469959"/>
      <w:bookmarkStart w:id="707" w:name="_ETM_Q1_3471428"/>
      <w:bookmarkEnd w:id="706"/>
      <w:bookmarkEnd w:id="707"/>
      <w:r>
        <w:rPr>
          <w:rtl/>
        </w:rPr>
        <w:t>היו"ר צחי הנגבי:</w:t>
      </w:r>
    </w:p>
    <w:p w:rsidR="00B15DB6" w:rsidRDefault="00B15DB6" w:rsidP="00B15DB6">
      <w:pPr>
        <w:pStyle w:val="KeepWithNext"/>
        <w:rPr>
          <w:rFonts w:hint="cs"/>
          <w:rtl/>
        </w:rPr>
      </w:pPr>
    </w:p>
    <w:p w:rsidR="00B15DB6" w:rsidRDefault="00B15DB6" w:rsidP="00B15DB6">
      <w:pPr>
        <w:rPr>
          <w:rFonts w:hint="cs"/>
          <w:rtl/>
        </w:rPr>
      </w:pPr>
      <w:r>
        <w:rPr>
          <w:rFonts w:hint="cs"/>
          <w:rtl/>
        </w:rPr>
        <w:t xml:space="preserve">אני רוצה שנתקדם. איתן, אתה מוותר ליריב לרגע </w:t>
      </w:r>
      <w:bookmarkStart w:id="708" w:name="_ETM_Q1_3476534"/>
      <w:bookmarkEnd w:id="708"/>
      <w:r>
        <w:rPr>
          <w:rFonts w:hint="cs"/>
          <w:rtl/>
        </w:rPr>
        <w:t>או שאתה?</w:t>
      </w:r>
    </w:p>
    <w:p w:rsidR="00B15DB6" w:rsidRDefault="00B15DB6" w:rsidP="00B15DB6">
      <w:pPr>
        <w:rPr>
          <w:rFonts w:hint="cs"/>
          <w:rtl/>
        </w:rPr>
      </w:pPr>
      <w:bookmarkStart w:id="709" w:name="_ETM_Q1_3475686"/>
      <w:bookmarkEnd w:id="709"/>
    </w:p>
    <w:p w:rsidR="00B15DB6" w:rsidRDefault="00B15DB6" w:rsidP="00B15DB6">
      <w:pPr>
        <w:pStyle w:val="a"/>
        <w:keepNext/>
        <w:rPr>
          <w:rFonts w:hint="cs"/>
          <w:rtl/>
        </w:rPr>
      </w:pPr>
      <w:bookmarkStart w:id="710" w:name="_ETM_Q1_3476947"/>
      <w:bookmarkStart w:id="711" w:name="_ETM_Q1_3477758"/>
      <w:bookmarkEnd w:id="710"/>
      <w:bookmarkEnd w:id="711"/>
      <w:r>
        <w:rPr>
          <w:rtl/>
        </w:rPr>
        <w:t>יריב לוין:</w:t>
      </w:r>
    </w:p>
    <w:p w:rsidR="00B15DB6" w:rsidRDefault="00B15DB6" w:rsidP="00B15DB6">
      <w:pPr>
        <w:pStyle w:val="KeepWithNext"/>
        <w:rPr>
          <w:rFonts w:hint="cs"/>
          <w:rtl/>
        </w:rPr>
      </w:pPr>
    </w:p>
    <w:p w:rsidR="00B15DB6" w:rsidRDefault="00B15DB6" w:rsidP="00B15DB6">
      <w:pPr>
        <w:rPr>
          <w:rFonts w:hint="cs"/>
          <w:rtl/>
        </w:rPr>
      </w:pPr>
      <w:r>
        <w:rPr>
          <w:rFonts w:hint="cs"/>
          <w:rtl/>
        </w:rPr>
        <w:t>לא, איתן לפני.</w:t>
      </w:r>
    </w:p>
    <w:p w:rsidR="00B15DB6" w:rsidRDefault="00B15DB6" w:rsidP="00B15DB6">
      <w:pPr>
        <w:rPr>
          <w:rFonts w:hint="cs"/>
          <w:rtl/>
        </w:rPr>
      </w:pPr>
      <w:bookmarkStart w:id="712" w:name="_ETM_Q1_3480594"/>
      <w:bookmarkEnd w:id="712"/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4D7B2B" w:rsidP="004D7B2B">
      <w:pPr>
        <w:rPr>
          <w:rFonts w:hint="cs"/>
          <w:rtl/>
        </w:rPr>
      </w:pPr>
      <w:r>
        <w:rPr>
          <w:rFonts w:hint="cs"/>
          <w:rtl/>
        </w:rPr>
        <w:t>אני לא ממהר לשום מקום</w:t>
      </w:r>
      <w:r w:rsidR="00B15DB6">
        <w:rPr>
          <w:rFonts w:hint="cs"/>
          <w:rtl/>
        </w:rPr>
        <w:t>,</w:t>
      </w:r>
      <w:r>
        <w:rPr>
          <w:rFonts w:hint="cs"/>
          <w:rtl/>
        </w:rPr>
        <w:t xml:space="preserve"> אני פה עובד זר</w:t>
      </w:r>
      <w:r w:rsidR="00B15DB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B15DB6" w:rsidRDefault="00B15DB6" w:rsidP="00B15DB6">
      <w:pPr>
        <w:pStyle w:val="a"/>
        <w:keepNext/>
        <w:rPr>
          <w:rFonts w:hint="cs"/>
          <w:rtl/>
        </w:rPr>
      </w:pPr>
      <w:bookmarkStart w:id="713" w:name="_ETM_Q1_3479930"/>
      <w:bookmarkStart w:id="714" w:name="_ETM_Q1_3480790"/>
      <w:bookmarkEnd w:id="713"/>
      <w:bookmarkEnd w:id="714"/>
      <w:r>
        <w:rPr>
          <w:rtl/>
        </w:rPr>
        <w:t>יריב לוין:</w:t>
      </w:r>
    </w:p>
    <w:p w:rsidR="00B15DB6" w:rsidRDefault="00B15DB6" w:rsidP="00B15DB6">
      <w:pPr>
        <w:pStyle w:val="KeepWithNext"/>
        <w:rPr>
          <w:rFonts w:hint="cs"/>
          <w:rtl/>
        </w:rPr>
      </w:pPr>
    </w:p>
    <w:p w:rsidR="00B15DB6" w:rsidRDefault="00B15DB6" w:rsidP="00B15DB6">
      <w:pPr>
        <w:rPr>
          <w:rFonts w:hint="cs"/>
          <w:rtl/>
        </w:rPr>
      </w:pPr>
      <w:r>
        <w:rPr>
          <w:rFonts w:hint="cs"/>
          <w:rtl/>
        </w:rPr>
        <w:t>חס וחלילה.</w:t>
      </w:r>
    </w:p>
    <w:p w:rsidR="00B15DB6" w:rsidRDefault="00B15DB6" w:rsidP="00B15DB6">
      <w:pPr>
        <w:rPr>
          <w:rFonts w:hint="cs"/>
          <w:rtl/>
        </w:rPr>
      </w:pPr>
      <w:bookmarkStart w:id="715" w:name="_ETM_Q1_3481864"/>
      <w:bookmarkEnd w:id="715"/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משה מזרחי: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C55DF4" w:rsidRDefault="00C55DF4" w:rsidP="004D7B2B">
      <w:pPr>
        <w:rPr>
          <w:rFonts w:hint="cs"/>
          <w:rtl/>
        </w:rPr>
      </w:pPr>
      <w:r>
        <w:rPr>
          <w:rFonts w:hint="cs"/>
          <w:rtl/>
        </w:rPr>
        <w:t>אה, ו</w:t>
      </w:r>
      <w:r w:rsidR="00B15DB6">
        <w:rPr>
          <w:rFonts w:hint="cs"/>
          <w:rtl/>
        </w:rPr>
        <w:t xml:space="preserve">אני </w:t>
      </w:r>
      <w:r>
        <w:rPr>
          <w:rFonts w:hint="cs"/>
          <w:rtl/>
        </w:rPr>
        <w:t>גם א</w:t>
      </w:r>
      <w:r w:rsidR="004D7B2B">
        <w:rPr>
          <w:rFonts w:hint="cs"/>
          <w:rtl/>
        </w:rPr>
        <w:t>דליק</w:t>
      </w:r>
      <w:r>
        <w:rPr>
          <w:rFonts w:hint="cs"/>
          <w:rtl/>
        </w:rPr>
        <w:t xml:space="preserve"> משואה </w:t>
      </w:r>
      <w:bookmarkStart w:id="716" w:name="_ETM_Q1_3481345"/>
      <w:bookmarkEnd w:id="716"/>
      <w:r>
        <w:rPr>
          <w:rFonts w:hint="cs"/>
          <w:rtl/>
        </w:rPr>
        <w:t>למצטיינת של הפרלמנט שלנו.</w:t>
      </w:r>
    </w:p>
    <w:p w:rsidR="00C55DF4" w:rsidRDefault="00C55DF4" w:rsidP="004D7B2B">
      <w:pPr>
        <w:rPr>
          <w:rFonts w:hint="cs"/>
          <w:rtl/>
        </w:rPr>
      </w:pPr>
    </w:p>
    <w:p w:rsidR="00C55DF4" w:rsidRDefault="00C55DF4" w:rsidP="00C55DF4">
      <w:pPr>
        <w:pStyle w:val="af"/>
        <w:keepNext/>
        <w:rPr>
          <w:rFonts w:hint="cs"/>
          <w:rtl/>
        </w:rPr>
      </w:pPr>
      <w:bookmarkStart w:id="717" w:name="_ETM_Q1_3485129"/>
      <w:bookmarkStart w:id="718" w:name="_ETM_Q1_3485814"/>
      <w:bookmarkEnd w:id="717"/>
      <w:bookmarkEnd w:id="718"/>
      <w:r>
        <w:rPr>
          <w:rtl/>
        </w:rPr>
        <w:t>היו"ר צחי הנגבי:</w:t>
      </w:r>
    </w:p>
    <w:p w:rsidR="00C55DF4" w:rsidRDefault="00C55DF4" w:rsidP="00C55DF4">
      <w:pPr>
        <w:pStyle w:val="KeepWithNext"/>
        <w:rPr>
          <w:rFonts w:hint="cs"/>
          <w:rtl/>
        </w:rPr>
      </w:pPr>
    </w:p>
    <w:p w:rsidR="00C55DF4" w:rsidRDefault="00C55DF4" w:rsidP="00C55DF4">
      <w:pPr>
        <w:rPr>
          <w:rFonts w:hint="cs"/>
          <w:rtl/>
        </w:rPr>
      </w:pPr>
      <w:r>
        <w:rPr>
          <w:rFonts w:hint="cs"/>
          <w:rtl/>
        </w:rPr>
        <w:t xml:space="preserve">שמעון אמר שאין לו שום </w:t>
      </w:r>
      <w:bookmarkStart w:id="719" w:name="_ETM_Q1_3489308"/>
      <w:bookmarkEnd w:id="719"/>
      <w:r>
        <w:rPr>
          <w:rFonts w:hint="cs"/>
          <w:rtl/>
        </w:rPr>
        <w:t xml:space="preserve">בעיה שהיא תדליק משואה בתנאי שהיא תהיה בתוך </w:t>
      </w:r>
      <w:r w:rsidR="00847CBF" w:rsidRPr="007E57E3">
        <w:rPr>
          <w:rFonts w:hint="cs"/>
          <w:rtl/>
        </w:rPr>
        <w:t xml:space="preserve">- - </w:t>
      </w:r>
      <w:bookmarkStart w:id="720" w:name="_ETM_Q1_3486841"/>
      <w:bookmarkEnd w:id="720"/>
      <w:r w:rsidR="00847CBF" w:rsidRPr="007E57E3">
        <w:rPr>
          <w:rFonts w:hint="cs"/>
          <w:rtl/>
        </w:rPr>
        <w:t>-</w:t>
      </w:r>
    </w:p>
    <w:p w:rsidR="004D7B2B" w:rsidRDefault="00C55DF4" w:rsidP="00847CBF">
      <w:pPr>
        <w:rPr>
          <w:rFonts w:hint="cs"/>
          <w:rtl/>
        </w:rPr>
      </w:pPr>
      <w:bookmarkStart w:id="721" w:name="_ETM_Q1_3488799"/>
      <w:bookmarkEnd w:id="721"/>
      <w:r>
        <w:rPr>
          <w:rFonts w:hint="cs"/>
          <w:rtl/>
        </w:rPr>
        <w:t xml:space="preserve"> </w:t>
      </w: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1F4BCA" w:rsidP="001F4BCA">
      <w:pPr>
        <w:rPr>
          <w:rFonts w:hint="cs"/>
          <w:rtl/>
        </w:rPr>
      </w:pPr>
      <w:r>
        <w:rPr>
          <w:rFonts w:hint="cs"/>
          <w:rtl/>
        </w:rPr>
        <w:t xml:space="preserve">ניטע לה יער, משואה כבר יש לה. </w:t>
      </w:r>
      <w:bookmarkStart w:id="722" w:name="_ETM_Q1_3490684"/>
      <w:bookmarkEnd w:id="722"/>
      <w:r>
        <w:rPr>
          <w:rFonts w:hint="cs"/>
          <w:rtl/>
        </w:rPr>
        <w:t>י</w:t>
      </w:r>
      <w:r w:rsidR="004D7B2B">
        <w:rPr>
          <w:rFonts w:hint="cs"/>
          <w:rtl/>
        </w:rPr>
        <w:t>ער על שמה, מזרחי</w:t>
      </w:r>
      <w:r>
        <w:rPr>
          <w:rFonts w:hint="cs"/>
          <w:rtl/>
        </w:rPr>
        <w:t>.</w:t>
      </w:r>
    </w:p>
    <w:p w:rsidR="00D45273" w:rsidRDefault="00D45273" w:rsidP="000429C6">
      <w:pPr>
        <w:ind w:firstLine="0"/>
        <w:rPr>
          <w:rFonts w:hint="cs"/>
          <w:rtl/>
        </w:rPr>
      </w:pPr>
      <w:bookmarkStart w:id="723" w:name="_ETM_Q1_3489559"/>
      <w:bookmarkStart w:id="724" w:name="_ETM_Q1_3491413"/>
      <w:bookmarkEnd w:id="723"/>
      <w:bookmarkEnd w:id="724"/>
    </w:p>
    <w:p w:rsidR="00D45273" w:rsidRDefault="00D45273" w:rsidP="00D45273">
      <w:pPr>
        <w:pStyle w:val="af"/>
        <w:keepNext/>
        <w:rPr>
          <w:rFonts w:hint="cs"/>
          <w:rtl/>
        </w:rPr>
      </w:pPr>
      <w:bookmarkStart w:id="725" w:name="_ETM_Q1_3490887"/>
      <w:bookmarkEnd w:id="725"/>
      <w:r>
        <w:rPr>
          <w:rtl/>
        </w:rPr>
        <w:t>היו"ר צחי הנגבי:</w:t>
      </w:r>
    </w:p>
    <w:p w:rsidR="00D45273" w:rsidRDefault="00D45273" w:rsidP="00D45273">
      <w:pPr>
        <w:pStyle w:val="KeepWithNext"/>
        <w:rPr>
          <w:rFonts w:hint="cs"/>
          <w:rtl/>
        </w:rPr>
      </w:pPr>
    </w:p>
    <w:p w:rsidR="00D45273" w:rsidRDefault="00D45273" w:rsidP="00D45273">
      <w:pPr>
        <w:rPr>
          <w:rFonts w:hint="cs"/>
          <w:rtl/>
        </w:rPr>
      </w:pPr>
      <w:r>
        <w:rPr>
          <w:rFonts w:hint="cs"/>
          <w:rtl/>
        </w:rPr>
        <w:t>יריב, בבקשה.</w:t>
      </w:r>
    </w:p>
    <w:p w:rsidR="00D45273" w:rsidRDefault="00D45273" w:rsidP="00D45273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D45273" w:rsidP="0037514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אנסה אולי להיות פחות </w:t>
      </w:r>
      <w:bookmarkStart w:id="726" w:name="_ETM_Q1_3503383"/>
      <w:bookmarkEnd w:id="726"/>
      <w:r w:rsidR="00E723E9">
        <w:rPr>
          <w:rFonts w:hint="cs"/>
          <w:rtl/>
        </w:rPr>
        <w:t xml:space="preserve">מה שנקרא - </w:t>
      </w:r>
      <w:r w:rsidR="004D7B2B">
        <w:rPr>
          <w:rFonts w:hint="cs"/>
          <w:rtl/>
        </w:rPr>
        <w:t>איתן יתקן אותי אם אני טועה</w:t>
      </w:r>
      <w:r>
        <w:rPr>
          <w:rFonts w:hint="cs"/>
          <w:rtl/>
        </w:rPr>
        <w:t>, בוא נסכם ככה.</w:t>
      </w:r>
      <w:r w:rsidR="004D7B2B">
        <w:rPr>
          <w:rFonts w:hint="cs"/>
          <w:rtl/>
        </w:rPr>
        <w:t xml:space="preserve"> כל מבנה הוועדות </w:t>
      </w:r>
      <w:r>
        <w:rPr>
          <w:rFonts w:hint="cs"/>
          <w:rtl/>
        </w:rPr>
        <w:t xml:space="preserve">בכנסת הוא מבנה בעייתי </w:t>
      </w:r>
      <w:bookmarkStart w:id="727" w:name="_ETM_Q1_3511284"/>
      <w:bookmarkEnd w:id="727"/>
      <w:r>
        <w:rPr>
          <w:rFonts w:hint="cs"/>
          <w:rtl/>
        </w:rPr>
        <w:t xml:space="preserve">מאוד, הוא מיסודו בנוי בחלוקה שאולי היה בה הגיון פעם, </w:t>
      </w:r>
      <w:bookmarkStart w:id="728" w:name="_ETM_Q1_3517485"/>
      <w:bookmarkEnd w:id="728"/>
      <w:r w:rsidR="00E723E9">
        <w:rPr>
          <w:rFonts w:hint="cs"/>
          <w:rtl/>
        </w:rPr>
        <w:t>אין בה הגיון היום,</w:t>
      </w:r>
      <w:r>
        <w:rPr>
          <w:rFonts w:hint="cs"/>
          <w:rtl/>
        </w:rPr>
        <w:t xml:space="preserve"> כשעליה התווספו </w:t>
      </w:r>
      <w:r w:rsidR="004D7B2B">
        <w:rPr>
          <w:rFonts w:hint="cs"/>
          <w:rtl/>
        </w:rPr>
        <w:t>שורת ועדות</w:t>
      </w:r>
      <w:r>
        <w:rPr>
          <w:rFonts w:hint="cs"/>
          <w:rtl/>
        </w:rPr>
        <w:t xml:space="preserve">, לרבות </w:t>
      </w:r>
      <w:bookmarkStart w:id="729" w:name="_ETM_Q1_3521765"/>
      <w:bookmarkEnd w:id="729"/>
      <w:r>
        <w:rPr>
          <w:rFonts w:hint="cs"/>
          <w:rtl/>
        </w:rPr>
        <w:t xml:space="preserve">הוועדה לבחינת הנושא של העובדים הזרים שהייתה צורך פוליטי נקודתי </w:t>
      </w:r>
      <w:bookmarkStart w:id="730" w:name="_ETM_Q1_3523581"/>
      <w:bookmarkEnd w:id="730"/>
      <w:r>
        <w:rPr>
          <w:rFonts w:hint="cs"/>
          <w:rtl/>
        </w:rPr>
        <w:t>בשלב מסוים,</w:t>
      </w:r>
      <w:r w:rsidR="004D7B2B">
        <w:rPr>
          <w:rFonts w:hint="cs"/>
          <w:rtl/>
        </w:rPr>
        <w:t xml:space="preserve"> נתפרה למידות של מצב </w:t>
      </w:r>
      <w:r w:rsidR="00033399">
        <w:rPr>
          <w:rFonts w:hint="cs"/>
          <w:rtl/>
        </w:rPr>
        <w:t>מ</w:t>
      </w:r>
      <w:r w:rsidR="004D7B2B">
        <w:rPr>
          <w:rFonts w:hint="cs"/>
          <w:rtl/>
        </w:rPr>
        <w:t>סוים</w:t>
      </w:r>
      <w:r w:rsidR="00033399">
        <w:rPr>
          <w:rFonts w:hint="cs"/>
          <w:rtl/>
        </w:rPr>
        <w:t xml:space="preserve"> שהיה אז</w:t>
      </w:r>
      <w:r w:rsidR="00E723E9">
        <w:rPr>
          <w:rFonts w:hint="cs"/>
          <w:rtl/>
        </w:rPr>
        <w:t>,</w:t>
      </w:r>
      <w:r w:rsidR="00033399">
        <w:rPr>
          <w:rFonts w:hint="cs"/>
          <w:rtl/>
        </w:rPr>
        <w:t xml:space="preserve"> ועם זה אנחנו ממשיכים ככה </w:t>
      </w:r>
      <w:bookmarkStart w:id="731" w:name="_ETM_Q1_3532135"/>
      <w:bookmarkEnd w:id="731"/>
      <w:r w:rsidR="00033399">
        <w:rPr>
          <w:rFonts w:hint="cs"/>
          <w:rtl/>
        </w:rPr>
        <w:t>מכוח האינרצי</w:t>
      </w:r>
      <w:r w:rsidR="00033399">
        <w:rPr>
          <w:rFonts w:hint="eastAsia"/>
          <w:rtl/>
        </w:rPr>
        <w:t>ה</w:t>
      </w:r>
      <w:r w:rsidR="00033399">
        <w:rPr>
          <w:rFonts w:hint="cs"/>
          <w:rtl/>
        </w:rPr>
        <w:t xml:space="preserve"> כל הזמן.</w:t>
      </w:r>
      <w:r w:rsidR="004D7B2B"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033399" w:rsidP="004D7B2B">
      <w:pPr>
        <w:rPr>
          <w:rFonts w:hint="cs"/>
          <w:rtl/>
        </w:rPr>
      </w:pPr>
      <w:r>
        <w:rPr>
          <w:rFonts w:hint="cs"/>
          <w:rtl/>
        </w:rPr>
        <w:t>מי היה היושב-</w:t>
      </w:r>
      <w:r w:rsidR="004D7B2B">
        <w:rPr>
          <w:rFonts w:hint="cs"/>
          <w:rtl/>
        </w:rPr>
        <w:t>ראש הראשון</w:t>
      </w:r>
      <w:r>
        <w:rPr>
          <w:rFonts w:hint="cs"/>
          <w:rtl/>
        </w:rPr>
        <w:t>?</w:t>
      </w:r>
      <w:r w:rsidR="004D7B2B"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0664DB" w:rsidRDefault="000664DB" w:rsidP="000664DB">
      <w:pPr>
        <w:pStyle w:val="a"/>
        <w:keepNext/>
        <w:rPr>
          <w:rFonts w:hint="cs"/>
          <w:rtl/>
        </w:rPr>
      </w:pPr>
      <w:bookmarkStart w:id="732" w:name="_ETM_Q1_3534275"/>
      <w:bookmarkStart w:id="733" w:name="_ETM_Q1_3535023"/>
      <w:bookmarkEnd w:id="732"/>
      <w:bookmarkEnd w:id="733"/>
      <w:r>
        <w:rPr>
          <w:rtl/>
        </w:rPr>
        <w:t>יריב לוין:</w:t>
      </w:r>
    </w:p>
    <w:p w:rsidR="000664DB" w:rsidRDefault="000664DB" w:rsidP="000664DB">
      <w:pPr>
        <w:pStyle w:val="KeepWithNext"/>
        <w:rPr>
          <w:rFonts w:hint="cs"/>
          <w:rtl/>
        </w:rPr>
      </w:pPr>
    </w:p>
    <w:p w:rsidR="000664DB" w:rsidRDefault="000664DB" w:rsidP="000664D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F50246">
        <w:rPr>
          <w:rFonts w:hint="cs"/>
          <w:rtl/>
        </w:rPr>
        <w:t>באמת לא זוכר, את זה אולי איתן יוכל להגיד.</w:t>
      </w:r>
    </w:p>
    <w:p w:rsidR="000664DB" w:rsidRDefault="000664DB" w:rsidP="000664DB">
      <w:pPr>
        <w:rPr>
          <w:rFonts w:hint="cs"/>
          <w:rtl/>
        </w:rPr>
      </w:pPr>
      <w:bookmarkStart w:id="734" w:name="_ETM_Q1_3538082"/>
      <w:bookmarkEnd w:id="734"/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4D7B2B" w:rsidP="004D7B2B">
      <w:pPr>
        <w:rPr>
          <w:rFonts w:hint="cs"/>
          <w:rtl/>
        </w:rPr>
      </w:pPr>
      <w:r>
        <w:rPr>
          <w:rFonts w:hint="cs"/>
          <w:rtl/>
        </w:rPr>
        <w:t>רן כהן</w:t>
      </w:r>
      <w:r w:rsidR="00033399">
        <w:rPr>
          <w:rFonts w:hint="cs"/>
          <w:rtl/>
        </w:rPr>
        <w:t>.</w:t>
      </w:r>
    </w:p>
    <w:p w:rsidR="004D7B2B" w:rsidRDefault="004D7B2B" w:rsidP="004D7B2B">
      <w:pPr>
        <w:rPr>
          <w:rFonts w:hint="cs"/>
          <w:rtl/>
        </w:rPr>
      </w:pPr>
    </w:p>
    <w:p w:rsidR="000664DB" w:rsidRDefault="000664DB" w:rsidP="000664DB">
      <w:pPr>
        <w:pStyle w:val="a"/>
        <w:keepNext/>
        <w:rPr>
          <w:rFonts w:hint="cs"/>
          <w:rtl/>
        </w:rPr>
      </w:pPr>
      <w:bookmarkStart w:id="735" w:name="_ETM_Q1_3535748"/>
      <w:bookmarkStart w:id="736" w:name="_ETM_Q1_3536589"/>
      <w:bookmarkEnd w:id="735"/>
      <w:bookmarkEnd w:id="736"/>
      <w:r>
        <w:rPr>
          <w:rtl/>
        </w:rPr>
        <w:t>מיכל רוזין:</w:t>
      </w:r>
    </w:p>
    <w:p w:rsidR="000664DB" w:rsidRDefault="000664DB" w:rsidP="000664DB">
      <w:pPr>
        <w:pStyle w:val="KeepWithNext"/>
        <w:rPr>
          <w:rFonts w:hint="cs"/>
          <w:rtl/>
        </w:rPr>
      </w:pPr>
    </w:p>
    <w:p w:rsidR="000664DB" w:rsidRDefault="000664DB" w:rsidP="000664DB">
      <w:pPr>
        <w:rPr>
          <w:rFonts w:hint="cs"/>
          <w:rtl/>
        </w:rPr>
      </w:pPr>
      <w:r>
        <w:rPr>
          <w:rFonts w:hint="cs"/>
          <w:rtl/>
        </w:rPr>
        <w:t>רן כהן.</w:t>
      </w:r>
    </w:p>
    <w:p w:rsidR="000664DB" w:rsidRDefault="000664DB" w:rsidP="000664DB">
      <w:pPr>
        <w:rPr>
          <w:rFonts w:hint="cs"/>
          <w:rtl/>
        </w:rPr>
      </w:pPr>
      <w:bookmarkStart w:id="737" w:name="_ETM_Q1_3539755"/>
      <w:bookmarkEnd w:id="737"/>
    </w:p>
    <w:p w:rsidR="00F50246" w:rsidRDefault="00F50246" w:rsidP="00F50246">
      <w:pPr>
        <w:pStyle w:val="af"/>
        <w:keepNext/>
        <w:rPr>
          <w:rFonts w:hint="cs"/>
          <w:rtl/>
        </w:rPr>
      </w:pPr>
      <w:bookmarkStart w:id="738" w:name="_ETM_Q1_3536927"/>
      <w:bookmarkEnd w:id="738"/>
      <w:r>
        <w:rPr>
          <w:rtl/>
        </w:rPr>
        <w:t>היו"ר צחי הנגבי:</w:t>
      </w:r>
    </w:p>
    <w:p w:rsidR="00F50246" w:rsidRDefault="00F50246" w:rsidP="00F50246">
      <w:pPr>
        <w:pStyle w:val="KeepWithNext"/>
        <w:rPr>
          <w:rFonts w:hint="cs"/>
          <w:rtl/>
        </w:rPr>
      </w:pPr>
    </w:p>
    <w:p w:rsidR="00F50246" w:rsidRDefault="00F50246" w:rsidP="00F50246">
      <w:pPr>
        <w:rPr>
          <w:rFonts w:hint="cs"/>
          <w:rtl/>
        </w:rPr>
      </w:pPr>
      <w:r>
        <w:rPr>
          <w:rFonts w:hint="cs"/>
          <w:rtl/>
        </w:rPr>
        <w:t>הראשון?</w:t>
      </w:r>
      <w:bookmarkStart w:id="739" w:name="_ETM_Q1_3539650"/>
      <w:bookmarkEnd w:id="739"/>
    </w:p>
    <w:p w:rsidR="00F50246" w:rsidRDefault="00F50246" w:rsidP="00F50246">
      <w:pPr>
        <w:rPr>
          <w:rFonts w:hint="cs"/>
          <w:rtl/>
        </w:rPr>
      </w:pPr>
    </w:p>
    <w:p w:rsidR="00F50246" w:rsidRDefault="00F50246" w:rsidP="00F50246">
      <w:pPr>
        <w:pStyle w:val="a"/>
        <w:keepNext/>
        <w:rPr>
          <w:rFonts w:hint="cs"/>
          <w:rtl/>
        </w:rPr>
      </w:pPr>
      <w:bookmarkStart w:id="740" w:name="_ETM_Q1_3540210"/>
      <w:bookmarkStart w:id="741" w:name="_ETM_Q1_3541316"/>
      <w:bookmarkEnd w:id="740"/>
      <w:bookmarkEnd w:id="741"/>
      <w:r>
        <w:rPr>
          <w:rtl/>
        </w:rPr>
        <w:t>איתן כבל:</w:t>
      </w:r>
    </w:p>
    <w:p w:rsidR="00F50246" w:rsidRDefault="00F50246" w:rsidP="00F50246">
      <w:pPr>
        <w:pStyle w:val="KeepWithNext"/>
        <w:rPr>
          <w:rFonts w:hint="cs"/>
          <w:rtl/>
        </w:rPr>
      </w:pPr>
    </w:p>
    <w:p w:rsidR="00F50246" w:rsidRDefault="00F50246" w:rsidP="00F50246">
      <w:pPr>
        <w:rPr>
          <w:rFonts w:hint="cs"/>
          <w:rtl/>
        </w:rPr>
      </w:pPr>
      <w:r>
        <w:rPr>
          <w:rFonts w:hint="cs"/>
          <w:rtl/>
        </w:rPr>
        <w:t xml:space="preserve">הראשון, </w:t>
      </w:r>
      <w:bookmarkStart w:id="742" w:name="_ETM_Q1_3538885"/>
      <w:bookmarkEnd w:id="742"/>
      <w:r>
        <w:rPr>
          <w:rFonts w:hint="cs"/>
          <w:rtl/>
        </w:rPr>
        <w:t>לדעתי.</w:t>
      </w:r>
      <w:bookmarkStart w:id="743" w:name="_ETM_Q1_3539978"/>
      <w:bookmarkEnd w:id="743"/>
    </w:p>
    <w:p w:rsidR="00F50246" w:rsidRDefault="00F50246" w:rsidP="00F50246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4D7B2B" w:rsidP="004D7B2B">
      <w:pPr>
        <w:rPr>
          <w:rFonts w:hint="cs"/>
          <w:rtl/>
        </w:rPr>
      </w:pPr>
      <w:r>
        <w:rPr>
          <w:rFonts w:hint="cs"/>
          <w:rtl/>
        </w:rPr>
        <w:t>הכ</w:t>
      </w:r>
      <w:r w:rsidR="000664DB">
        <w:rPr>
          <w:rFonts w:hint="cs"/>
          <w:rtl/>
        </w:rPr>
        <w:t>ו</w:t>
      </w:r>
      <w:r>
        <w:rPr>
          <w:rFonts w:hint="cs"/>
          <w:rtl/>
        </w:rPr>
        <w:t>ל מתחיל במרצ ונגמר במרצ</w:t>
      </w:r>
      <w:r w:rsidR="00F50246">
        <w:rPr>
          <w:rFonts w:hint="cs"/>
          <w:rtl/>
        </w:rPr>
        <w:t>.</w:t>
      </w:r>
    </w:p>
    <w:p w:rsidR="00050566" w:rsidRDefault="00050566" w:rsidP="000429C6">
      <w:pPr>
        <w:ind w:firstLine="0"/>
        <w:rPr>
          <w:rFonts w:hint="cs"/>
          <w:rtl/>
        </w:rPr>
      </w:pPr>
      <w:bookmarkStart w:id="744" w:name="_ETM_Q1_3541237"/>
      <w:bookmarkStart w:id="745" w:name="_ETM_Q1_3537291"/>
      <w:bookmarkStart w:id="746" w:name="_ETM_Q1_3542626"/>
      <w:bookmarkEnd w:id="744"/>
      <w:bookmarkEnd w:id="745"/>
      <w:bookmarkEnd w:id="746"/>
    </w:p>
    <w:p w:rsidR="00F50246" w:rsidRDefault="00F50246" w:rsidP="00F5024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50246" w:rsidRDefault="00F50246" w:rsidP="00F50246">
      <w:pPr>
        <w:pStyle w:val="KeepWithNext"/>
        <w:rPr>
          <w:rFonts w:hint="cs"/>
          <w:rtl/>
        </w:rPr>
      </w:pPr>
    </w:p>
    <w:p w:rsidR="004D7B2B" w:rsidRDefault="00050566" w:rsidP="00E723E9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747" w:name="_ETM_Q1_3542707"/>
      <w:bookmarkEnd w:id="747"/>
      <w:r>
        <w:rPr>
          <w:rFonts w:hint="cs"/>
          <w:rtl/>
        </w:rPr>
        <w:t>להזכיר שבקדנציה הקודמת</w:t>
      </w:r>
      <w:r w:rsidR="007850E0">
        <w:rPr>
          <w:rFonts w:hint="cs"/>
          <w:rtl/>
        </w:rPr>
        <w:t xml:space="preserve">, חבר הכנסת הורוביץ, התקיים </w:t>
      </w:r>
      <w:bookmarkStart w:id="748" w:name="_ETM_Q1_3555465"/>
      <w:bookmarkEnd w:id="748"/>
      <w:r w:rsidR="007850E0">
        <w:rPr>
          <w:rFonts w:hint="cs"/>
          <w:rtl/>
        </w:rPr>
        <w:t xml:space="preserve">דיון, איתן, </w:t>
      </w:r>
      <w:r w:rsidR="0095796D">
        <w:rPr>
          <w:rFonts w:hint="cs"/>
          <w:rtl/>
        </w:rPr>
        <w:t xml:space="preserve">בוועדה </w:t>
      </w:r>
      <w:r w:rsidR="007850E0">
        <w:rPr>
          <w:rFonts w:hint="cs"/>
          <w:rtl/>
        </w:rPr>
        <w:t>לזכויות הילד</w:t>
      </w:r>
      <w:r w:rsidR="0095796D">
        <w:rPr>
          <w:rFonts w:hint="cs"/>
          <w:rtl/>
        </w:rPr>
        <w:t xml:space="preserve"> </w:t>
      </w:r>
      <w:r w:rsidR="00F81FE5">
        <w:rPr>
          <w:rFonts w:hint="cs"/>
          <w:rtl/>
        </w:rPr>
        <w:t xml:space="preserve">בסוגיית </w:t>
      </w:r>
      <w:bookmarkStart w:id="749" w:name="_ETM_Q1_3543577"/>
      <w:bookmarkEnd w:id="749"/>
      <w:r w:rsidR="004D7B2B">
        <w:rPr>
          <w:rFonts w:hint="cs"/>
          <w:rtl/>
        </w:rPr>
        <w:t xml:space="preserve">גיוס </w:t>
      </w:r>
      <w:r w:rsidR="00EB7727">
        <w:rPr>
          <w:rFonts w:hint="cs"/>
          <w:rtl/>
        </w:rPr>
        <w:t xml:space="preserve">לצבא של </w:t>
      </w:r>
      <w:bookmarkStart w:id="750" w:name="_ETM_Q1_3562239"/>
      <w:bookmarkEnd w:id="750"/>
      <w:r w:rsidR="004D7B2B">
        <w:rPr>
          <w:rFonts w:hint="cs"/>
          <w:rtl/>
        </w:rPr>
        <w:t>ילדים</w:t>
      </w:r>
      <w:r w:rsidR="00EB7727">
        <w:rPr>
          <w:rFonts w:hint="cs"/>
          <w:rtl/>
        </w:rPr>
        <w:t xml:space="preserve"> שהם</w:t>
      </w:r>
      <w:r w:rsidR="004D7B2B">
        <w:rPr>
          <w:rFonts w:hint="cs"/>
          <w:rtl/>
        </w:rPr>
        <w:t xml:space="preserve"> בנים יחידים למשפחות שכולות</w:t>
      </w:r>
      <w:r w:rsidR="00E723E9">
        <w:rPr>
          <w:rFonts w:hint="cs"/>
          <w:rtl/>
        </w:rPr>
        <w:t>,</w:t>
      </w:r>
      <w:r w:rsidR="004D7B2B">
        <w:rPr>
          <w:rFonts w:hint="cs"/>
          <w:rtl/>
        </w:rPr>
        <w:t xml:space="preserve"> </w:t>
      </w:r>
      <w:r w:rsidR="00EB7727">
        <w:rPr>
          <w:rFonts w:hint="cs"/>
          <w:rtl/>
        </w:rPr>
        <w:t>ו</w:t>
      </w:r>
      <w:r w:rsidR="004D7B2B">
        <w:rPr>
          <w:rFonts w:hint="cs"/>
          <w:rtl/>
        </w:rPr>
        <w:t xml:space="preserve">הסיבה הייתה </w:t>
      </w:r>
      <w:r w:rsidR="00EB7727">
        <w:rPr>
          <w:rFonts w:hint="cs"/>
          <w:rtl/>
        </w:rPr>
        <w:t xml:space="preserve">שהם </w:t>
      </w:r>
      <w:r w:rsidR="004D7B2B">
        <w:rPr>
          <w:rFonts w:hint="cs"/>
          <w:rtl/>
        </w:rPr>
        <w:t xml:space="preserve">מתחת לגיל 18 </w:t>
      </w:r>
      <w:r w:rsidR="00EB7727">
        <w:rPr>
          <w:rFonts w:hint="cs"/>
          <w:rtl/>
        </w:rPr>
        <w:t xml:space="preserve">אז הם ילדים </w:t>
      </w:r>
      <w:r w:rsidR="004D7B2B">
        <w:rPr>
          <w:rFonts w:hint="cs"/>
          <w:rtl/>
        </w:rPr>
        <w:t>בעת ששולחים להם צווים</w:t>
      </w:r>
      <w:r w:rsidR="00E723E9">
        <w:rPr>
          <w:rFonts w:hint="cs"/>
          <w:rtl/>
        </w:rPr>
        <w:t>.</w:t>
      </w:r>
      <w:r w:rsidR="00EB7727">
        <w:rPr>
          <w:rFonts w:hint="cs"/>
          <w:rtl/>
        </w:rPr>
        <w:t xml:space="preserve"> אני לא יודע, </w:t>
      </w:r>
      <w:bookmarkStart w:id="751" w:name="_ETM_Q1_3579615"/>
      <w:bookmarkEnd w:id="751"/>
      <w:r w:rsidR="00EB7727">
        <w:rPr>
          <w:rFonts w:hint="cs"/>
          <w:rtl/>
        </w:rPr>
        <w:t>אפילו זה היה קצת דחוק, כי</w:t>
      </w:r>
      <w:r w:rsidR="004D7B2B">
        <w:rPr>
          <w:rFonts w:hint="cs"/>
          <w:rtl/>
        </w:rPr>
        <w:t xml:space="preserve"> </w:t>
      </w:r>
      <w:r w:rsidR="00EB7727">
        <w:rPr>
          <w:rFonts w:hint="cs"/>
          <w:rtl/>
        </w:rPr>
        <w:t xml:space="preserve">כשהם כבר מתגייסים הם </w:t>
      </w:r>
      <w:bookmarkStart w:id="752" w:name="_ETM_Q1_3578306"/>
      <w:bookmarkEnd w:id="752"/>
      <w:r w:rsidR="004D7B2B">
        <w:rPr>
          <w:rFonts w:hint="cs"/>
          <w:rtl/>
        </w:rPr>
        <w:t>מעל</w:t>
      </w:r>
      <w:r w:rsidR="00EB7727">
        <w:rPr>
          <w:rFonts w:hint="cs"/>
          <w:rtl/>
        </w:rPr>
        <w:t xml:space="preserve"> גיל 18, </w:t>
      </w:r>
      <w:r w:rsidR="004D7B2B">
        <w:rPr>
          <w:rFonts w:hint="cs"/>
          <w:rtl/>
        </w:rPr>
        <w:t xml:space="preserve">וברור שזה למשל נושא </w:t>
      </w:r>
      <w:r w:rsidR="00EB7727">
        <w:rPr>
          <w:rFonts w:hint="cs"/>
          <w:rtl/>
        </w:rPr>
        <w:t xml:space="preserve">שהוא באופן מובהק בוועדת </w:t>
      </w:r>
      <w:r w:rsidR="004D7B2B">
        <w:rPr>
          <w:rFonts w:hint="cs"/>
          <w:rtl/>
        </w:rPr>
        <w:t>החוץ והביטחון</w:t>
      </w:r>
      <w:r w:rsidR="00EB7727">
        <w:rPr>
          <w:rFonts w:hint="cs"/>
          <w:rtl/>
        </w:rPr>
        <w:t>. היה גם יושב-</w:t>
      </w:r>
      <w:r w:rsidR="004D7B2B">
        <w:rPr>
          <w:rFonts w:hint="cs"/>
          <w:rtl/>
        </w:rPr>
        <w:t xml:space="preserve">ראש </w:t>
      </w:r>
      <w:r w:rsidR="00EB7727">
        <w:rPr>
          <w:rFonts w:hint="cs"/>
          <w:rtl/>
        </w:rPr>
        <w:t>בו</w:t>
      </w:r>
      <w:r w:rsidR="004D7B2B">
        <w:rPr>
          <w:rFonts w:hint="cs"/>
          <w:rtl/>
        </w:rPr>
        <w:t>ועדה לפניות הציבור</w:t>
      </w:r>
      <w:r w:rsidR="00E723E9">
        <w:rPr>
          <w:rFonts w:hint="cs"/>
          <w:rtl/>
        </w:rPr>
        <w:t>,</w:t>
      </w:r>
      <w:r w:rsidR="004D7B2B">
        <w:rPr>
          <w:rFonts w:hint="cs"/>
          <w:rtl/>
        </w:rPr>
        <w:t xml:space="preserve"> </w:t>
      </w:r>
      <w:r w:rsidR="00EB7727">
        <w:rPr>
          <w:rFonts w:hint="cs"/>
          <w:rtl/>
        </w:rPr>
        <w:t>ש</w:t>
      </w:r>
      <w:r w:rsidR="004D7B2B">
        <w:rPr>
          <w:rFonts w:hint="cs"/>
          <w:rtl/>
        </w:rPr>
        <w:t xml:space="preserve">בכל פעם </w:t>
      </w:r>
      <w:r w:rsidR="00EB7727">
        <w:rPr>
          <w:rFonts w:hint="cs"/>
          <w:rtl/>
        </w:rPr>
        <w:t xml:space="preserve">שרצה לקיים </w:t>
      </w:r>
      <w:bookmarkStart w:id="753" w:name="_ETM_Q1_3591010"/>
      <w:bookmarkEnd w:id="753"/>
      <w:r w:rsidR="00EB7727">
        <w:rPr>
          <w:rFonts w:hint="cs"/>
          <w:rtl/>
        </w:rPr>
        <w:t xml:space="preserve">דיון באיזה עניין </w:t>
      </w:r>
      <w:r w:rsidR="004D7B2B">
        <w:rPr>
          <w:rFonts w:hint="cs"/>
          <w:rtl/>
        </w:rPr>
        <w:t>הי</w:t>
      </w:r>
      <w:r w:rsidR="00EB7727">
        <w:rPr>
          <w:rFonts w:hint="cs"/>
          <w:rtl/>
        </w:rPr>
        <w:t>ה פשוט כותב לעצמו מכתב</w:t>
      </w:r>
      <w:r w:rsidR="00A75B3E">
        <w:rPr>
          <w:rFonts w:hint="cs"/>
          <w:rtl/>
        </w:rPr>
        <w:t xml:space="preserve"> באותו נושא והיה מודיע</w:t>
      </w:r>
      <w:r w:rsidR="00EB7727">
        <w:rPr>
          <w:rFonts w:hint="cs"/>
          <w:rtl/>
        </w:rPr>
        <w:t xml:space="preserve"> </w:t>
      </w:r>
      <w:r w:rsidR="00A75B3E">
        <w:rPr>
          <w:rFonts w:hint="cs"/>
          <w:rtl/>
        </w:rPr>
        <w:t>ש</w:t>
      </w:r>
      <w:r w:rsidR="00EB7727">
        <w:rPr>
          <w:rFonts w:hint="cs"/>
          <w:rtl/>
        </w:rPr>
        <w:t>יש לו פניית צ</w:t>
      </w:r>
      <w:r w:rsidR="004D7B2B">
        <w:rPr>
          <w:rFonts w:hint="cs"/>
          <w:rtl/>
        </w:rPr>
        <w:t xml:space="preserve">יבור פעם בנושא תחבורה </w:t>
      </w:r>
      <w:r w:rsidR="00A75B3E">
        <w:rPr>
          <w:rFonts w:hint="cs"/>
          <w:rtl/>
        </w:rPr>
        <w:t xml:space="preserve">ופעם </w:t>
      </w:r>
      <w:bookmarkStart w:id="754" w:name="_ETM_Q1_3600214"/>
      <w:bookmarkEnd w:id="754"/>
      <w:r w:rsidR="00A75B3E">
        <w:rPr>
          <w:rFonts w:hint="cs"/>
          <w:rtl/>
        </w:rPr>
        <w:t xml:space="preserve">בנושא אחר, והנה היא </w:t>
      </w:r>
      <w:r w:rsidR="004D7B2B">
        <w:rPr>
          <w:rFonts w:hint="cs"/>
          <w:rtl/>
        </w:rPr>
        <w:t>באה בפני</w:t>
      </w:r>
      <w:r w:rsidR="00A75B3E">
        <w:rPr>
          <w:rFonts w:hint="cs"/>
          <w:rtl/>
        </w:rPr>
        <w:t xml:space="preserve"> הוועדה שלו והכל בסדר.</w:t>
      </w:r>
      <w:r w:rsidR="004D7B2B">
        <w:rPr>
          <w:rFonts w:hint="cs"/>
          <w:rtl/>
        </w:rPr>
        <w:t xml:space="preserve"> </w:t>
      </w:r>
    </w:p>
    <w:p w:rsidR="00097C9E" w:rsidRDefault="00097C9E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4D7B2B" w:rsidP="00A75B3E">
      <w:pPr>
        <w:rPr>
          <w:rFonts w:hint="cs"/>
          <w:rtl/>
        </w:rPr>
      </w:pPr>
      <w:r>
        <w:rPr>
          <w:rFonts w:hint="cs"/>
          <w:rtl/>
        </w:rPr>
        <w:t xml:space="preserve">כדי לא לפגוע בכמה </w:t>
      </w:r>
      <w:r w:rsidR="00A75B3E">
        <w:rPr>
          <w:rFonts w:hint="cs"/>
          <w:rtl/>
        </w:rPr>
        <w:t>יושבי-ראש</w:t>
      </w:r>
      <w:r>
        <w:rPr>
          <w:rFonts w:hint="cs"/>
          <w:rtl/>
        </w:rPr>
        <w:t xml:space="preserve"> חשובים שם תגיד שם</w:t>
      </w:r>
      <w:r w:rsidR="00A75B3E">
        <w:rPr>
          <w:rFonts w:hint="cs"/>
          <w:rtl/>
        </w:rPr>
        <w:t>.</w:t>
      </w:r>
    </w:p>
    <w:p w:rsidR="004D7B2B" w:rsidRDefault="004D7B2B" w:rsidP="004D7B2B">
      <w:pPr>
        <w:rPr>
          <w:rFonts w:hint="cs"/>
          <w:rtl/>
        </w:rPr>
      </w:pPr>
      <w:bookmarkStart w:id="755" w:name="_ETM_Q1_3606306"/>
      <w:bookmarkStart w:id="756" w:name="_ETM_Q1_3607758"/>
      <w:bookmarkEnd w:id="755"/>
      <w:bookmarkEnd w:id="756"/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A75B3E" w:rsidP="004D7B2B">
      <w:pPr>
        <w:rPr>
          <w:rFonts w:hint="cs"/>
          <w:rtl/>
        </w:rPr>
      </w:pPr>
      <w:r>
        <w:rPr>
          <w:rFonts w:hint="cs"/>
          <w:rtl/>
        </w:rPr>
        <w:t xml:space="preserve">השיטה </w:t>
      </w:r>
      <w:bookmarkStart w:id="757" w:name="_ETM_Q1_3609579"/>
      <w:bookmarkEnd w:id="757"/>
      <w:r>
        <w:rPr>
          <w:rFonts w:hint="cs"/>
          <w:rtl/>
        </w:rPr>
        <w:t>שוכללה והיום מבקשים מחבר.</w:t>
      </w:r>
    </w:p>
    <w:p w:rsidR="00097C9E" w:rsidRDefault="00097C9E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EB7727" w:rsidRDefault="00A75B3E" w:rsidP="000429C6">
      <w:pPr>
        <w:rPr>
          <w:rFonts w:hint="cs"/>
          <w:rtl/>
        </w:rPr>
      </w:pPr>
      <w:r>
        <w:rPr>
          <w:rFonts w:hint="cs"/>
          <w:rtl/>
        </w:rPr>
        <w:t xml:space="preserve">אגב, אני גם יכול להגיד יותר </w:t>
      </w:r>
      <w:bookmarkStart w:id="758" w:name="_ETM_Q1_3610262"/>
      <w:bookmarkEnd w:id="758"/>
      <w:r>
        <w:rPr>
          <w:rFonts w:hint="cs"/>
          <w:rtl/>
        </w:rPr>
        <w:t xml:space="preserve">מזה, יש באמת הרבה מאוד בעיות </w:t>
      </w:r>
      <w:bookmarkStart w:id="759" w:name="_ETM_Q1_3607995"/>
      <w:bookmarkEnd w:id="759"/>
      <w:r>
        <w:rPr>
          <w:rFonts w:hint="cs"/>
          <w:rtl/>
        </w:rPr>
        <w:t>של נושאים שגם באו</w:t>
      </w:r>
      <w:bookmarkStart w:id="760" w:name="_ETM_Q1_3613687"/>
      <w:bookmarkEnd w:id="760"/>
      <w:r>
        <w:rPr>
          <w:rFonts w:hint="cs"/>
          <w:rtl/>
        </w:rPr>
        <w:t xml:space="preserve">פן אמיתי הם חוצי גבולות, למשל, אני מוכרח לומר שהנושא </w:t>
      </w:r>
      <w:bookmarkStart w:id="761" w:name="_ETM_Q1_3616308"/>
      <w:bookmarkEnd w:id="761"/>
      <w:r>
        <w:rPr>
          <w:rFonts w:hint="cs"/>
          <w:rtl/>
        </w:rPr>
        <w:t>של ה</w:t>
      </w:r>
      <w:r w:rsidR="004D7B2B">
        <w:rPr>
          <w:rFonts w:hint="cs"/>
          <w:rtl/>
        </w:rPr>
        <w:t xml:space="preserve">עובדים </w:t>
      </w:r>
      <w:r>
        <w:rPr>
          <w:rFonts w:hint="cs"/>
          <w:rtl/>
        </w:rPr>
        <w:t>ה</w:t>
      </w:r>
      <w:r w:rsidR="004D7B2B">
        <w:rPr>
          <w:rFonts w:hint="cs"/>
          <w:rtl/>
        </w:rPr>
        <w:t>זרים</w:t>
      </w:r>
      <w:r>
        <w:rPr>
          <w:rFonts w:hint="cs"/>
          <w:rtl/>
        </w:rPr>
        <w:t xml:space="preserve"> היא בעיקרה בכלל</w:t>
      </w:r>
      <w:r w:rsidR="004D7B2B">
        <w:rPr>
          <w:rFonts w:hint="cs"/>
          <w:rtl/>
        </w:rPr>
        <w:t xml:space="preserve"> </w:t>
      </w:r>
      <w:r>
        <w:rPr>
          <w:rFonts w:hint="cs"/>
          <w:rtl/>
        </w:rPr>
        <w:t>בוועדת ה</w:t>
      </w:r>
      <w:r w:rsidR="004D7B2B">
        <w:rPr>
          <w:rFonts w:hint="cs"/>
          <w:rtl/>
        </w:rPr>
        <w:t>עבודה</w:t>
      </w:r>
      <w:r>
        <w:rPr>
          <w:rFonts w:hint="cs"/>
          <w:rtl/>
        </w:rPr>
        <w:t>,</w:t>
      </w:r>
      <w:r w:rsidR="004D7B2B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4D7B2B">
        <w:rPr>
          <w:rFonts w:hint="cs"/>
          <w:rtl/>
        </w:rPr>
        <w:t xml:space="preserve">רווחה </w:t>
      </w:r>
      <w:r>
        <w:rPr>
          <w:rFonts w:hint="cs"/>
          <w:rtl/>
        </w:rPr>
        <w:t>וה</w:t>
      </w:r>
      <w:r w:rsidR="004D7B2B">
        <w:rPr>
          <w:rFonts w:hint="cs"/>
          <w:rtl/>
        </w:rPr>
        <w:t>בריאות</w:t>
      </w:r>
      <w:r>
        <w:rPr>
          <w:rFonts w:hint="cs"/>
          <w:rtl/>
        </w:rPr>
        <w:t xml:space="preserve">, הרי היא </w:t>
      </w:r>
      <w:bookmarkStart w:id="762" w:name="_ETM_Q1_3624822"/>
      <w:bookmarkEnd w:id="762"/>
      <w:r w:rsidR="000429C6">
        <w:rPr>
          <w:rFonts w:hint="cs"/>
          <w:rtl/>
        </w:rPr>
        <w:t>עוסקת בסוף בעובדים.</w:t>
      </w:r>
    </w:p>
    <w:p w:rsidR="00A75B3E" w:rsidRDefault="00A75B3E" w:rsidP="00A75B3E">
      <w:pPr>
        <w:rPr>
          <w:rFonts w:hint="cs"/>
          <w:rtl/>
        </w:rPr>
      </w:pPr>
      <w:bookmarkStart w:id="763" w:name="_ETM_Q1_3610890"/>
      <w:bookmarkEnd w:id="763"/>
    </w:p>
    <w:p w:rsidR="004D7B2B" w:rsidRDefault="00EB7727" w:rsidP="00EB7727">
      <w:pPr>
        <w:pStyle w:val="a"/>
        <w:keepNext/>
        <w:rPr>
          <w:rFonts w:hint="cs"/>
          <w:rtl/>
        </w:rPr>
      </w:pPr>
      <w:bookmarkStart w:id="764" w:name="_ETM_Q1_3578034"/>
      <w:bookmarkEnd w:id="764"/>
      <w:r>
        <w:rPr>
          <w:rtl/>
        </w:rPr>
        <w:t>מיכל רוזין:</w:t>
      </w:r>
    </w:p>
    <w:p w:rsidR="00EB7727" w:rsidRDefault="00EB7727" w:rsidP="00EB7727">
      <w:pPr>
        <w:pStyle w:val="KeepWithNext"/>
        <w:rPr>
          <w:rFonts w:hint="cs"/>
          <w:rtl/>
        </w:rPr>
      </w:pPr>
    </w:p>
    <w:p w:rsidR="00A75B3E" w:rsidRPr="00A75B3E" w:rsidRDefault="00A75B3E" w:rsidP="00A75B3E">
      <w:pPr>
        <w:rPr>
          <w:rFonts w:hint="cs"/>
          <w:rtl/>
        </w:rPr>
      </w:pPr>
      <w:bookmarkStart w:id="765" w:name="_ETM_Q1_3627278"/>
      <w:bookmarkEnd w:id="765"/>
      <w:r>
        <w:rPr>
          <w:rFonts w:hint="cs"/>
          <w:rtl/>
        </w:rPr>
        <w:t xml:space="preserve">והנה </w:t>
      </w:r>
      <w:r w:rsidR="00F909A6">
        <w:rPr>
          <w:rFonts w:hint="cs"/>
          <w:rtl/>
        </w:rPr>
        <w:t xml:space="preserve">ועדת </w:t>
      </w:r>
      <w:r>
        <w:rPr>
          <w:rFonts w:hint="cs"/>
          <w:rtl/>
        </w:rPr>
        <w:t xml:space="preserve">הפנים </w:t>
      </w:r>
      <w:bookmarkStart w:id="766" w:name="_ETM_Q1_3625390"/>
      <w:bookmarkEnd w:id="766"/>
      <w:r>
        <w:rPr>
          <w:rFonts w:hint="cs"/>
          <w:rtl/>
        </w:rPr>
        <w:t xml:space="preserve">דנה הבוקר בעובדים </w:t>
      </w:r>
      <w:r w:rsidRPr="000429C6">
        <w:rPr>
          <w:rFonts w:hint="cs"/>
          <w:rtl/>
        </w:rPr>
        <w:t>זרי</w:t>
      </w:r>
      <w:r w:rsidR="000429C6">
        <w:rPr>
          <w:rFonts w:hint="cs"/>
          <w:rtl/>
        </w:rPr>
        <w:t>ם - - -</w:t>
      </w:r>
    </w:p>
    <w:p w:rsidR="004D7B2B" w:rsidRDefault="004D7B2B" w:rsidP="004D7B2B">
      <w:pPr>
        <w:rPr>
          <w:rFonts w:hint="cs"/>
          <w:rtl/>
        </w:rPr>
      </w:pPr>
    </w:p>
    <w:p w:rsidR="004D7B2B" w:rsidRPr="00F909A6" w:rsidRDefault="004D7B2B" w:rsidP="004D7B2B">
      <w:pPr>
        <w:pStyle w:val="a"/>
        <w:keepNext/>
        <w:rPr>
          <w:rFonts w:hint="cs"/>
          <w:rtl/>
        </w:rPr>
      </w:pPr>
      <w:r w:rsidRPr="00F909A6">
        <w:rPr>
          <w:rtl/>
        </w:rPr>
        <w:t>יריב לוין:</w:t>
      </w:r>
    </w:p>
    <w:p w:rsidR="004D7B2B" w:rsidRPr="00F909A6" w:rsidRDefault="004D7B2B" w:rsidP="004D7B2B">
      <w:pPr>
        <w:pStyle w:val="KeepWithNext"/>
        <w:rPr>
          <w:rFonts w:hint="cs"/>
          <w:rtl/>
        </w:rPr>
      </w:pPr>
    </w:p>
    <w:p w:rsidR="00F909A6" w:rsidRDefault="00F909A6" w:rsidP="00391753">
      <w:pPr>
        <w:rPr>
          <w:rFonts w:hint="cs"/>
          <w:rtl/>
        </w:rPr>
      </w:pPr>
      <w:r w:rsidRPr="00391753">
        <w:rPr>
          <w:rFonts w:hint="cs"/>
          <w:rtl/>
        </w:rPr>
        <w:t>דקה, יש כאן היבט ששייך לוועדת הפנ</w:t>
      </w:r>
      <w:bookmarkStart w:id="767" w:name="_ETM_Q1_3630570"/>
      <w:bookmarkEnd w:id="767"/>
      <w:r w:rsidRPr="00391753">
        <w:rPr>
          <w:rFonts w:hint="cs"/>
          <w:rtl/>
        </w:rPr>
        <w:t xml:space="preserve">ים </w:t>
      </w:r>
      <w:r w:rsidR="00391753">
        <w:rPr>
          <w:rFonts w:hint="cs"/>
          <w:rtl/>
        </w:rPr>
        <w:t>-</w:t>
      </w:r>
      <w:r w:rsidRPr="00391753">
        <w:rPr>
          <w:rFonts w:hint="cs"/>
          <w:rtl/>
        </w:rPr>
        <w:t xml:space="preserve"> היבט של שהייתם הבלתי חוקית, הוא בכלל </w:t>
      </w:r>
      <w:bookmarkStart w:id="768" w:name="_ETM_Q1_3632819"/>
      <w:bookmarkEnd w:id="768"/>
      <w:r w:rsidRPr="00391753">
        <w:rPr>
          <w:rFonts w:hint="cs"/>
          <w:rtl/>
        </w:rPr>
        <w:t xml:space="preserve">לא ההיבט של העבודה. ההיבט של העבודה שאמור </w:t>
      </w:r>
      <w:bookmarkStart w:id="769" w:name="_ETM_Q1_3640123"/>
      <w:bookmarkEnd w:id="769"/>
      <w:r w:rsidRPr="00391753">
        <w:rPr>
          <w:rFonts w:hint="cs"/>
          <w:rtl/>
        </w:rPr>
        <w:t xml:space="preserve">להיות ליבת העיסוק של הוועדה הזאת הוא בכלל דבר </w:t>
      </w:r>
      <w:bookmarkStart w:id="770" w:name="_ETM_Q1_3639318"/>
      <w:bookmarkEnd w:id="770"/>
      <w:r w:rsidRPr="00391753">
        <w:rPr>
          <w:rFonts w:hint="cs"/>
          <w:rtl/>
        </w:rPr>
        <w:t xml:space="preserve">שבעיני נגזר באופן מלאכותי לחלוטין מוועדת העבודה, הרווחה והבריאות. </w:t>
      </w:r>
      <w:r w:rsidR="004D7B2B" w:rsidRPr="00391753">
        <w:rPr>
          <w:rFonts w:hint="cs"/>
          <w:rtl/>
        </w:rPr>
        <w:t>אני מודה שניסיתי</w:t>
      </w:r>
      <w:r w:rsidRPr="00391753">
        <w:rPr>
          <w:rFonts w:hint="cs"/>
          <w:rtl/>
        </w:rPr>
        <w:t xml:space="preserve"> </w:t>
      </w:r>
      <w:bookmarkStart w:id="771" w:name="_ETM_Q1_3645508"/>
      <w:bookmarkEnd w:id="771"/>
      <w:r w:rsidRPr="00391753">
        <w:rPr>
          <w:rFonts w:hint="cs"/>
          <w:rtl/>
        </w:rPr>
        <w:t>בקדנציה הקודמת</w:t>
      </w:r>
      <w:r w:rsidR="004D7B2B" w:rsidRPr="00391753">
        <w:rPr>
          <w:rFonts w:hint="cs"/>
          <w:rtl/>
        </w:rPr>
        <w:t xml:space="preserve"> לייצר </w:t>
      </w:r>
      <w:r w:rsidRPr="00391753">
        <w:rPr>
          <w:rFonts w:hint="cs"/>
          <w:rtl/>
        </w:rPr>
        <w:t xml:space="preserve">איזשהו </w:t>
      </w:r>
      <w:r w:rsidR="004D7B2B" w:rsidRPr="00391753">
        <w:rPr>
          <w:rFonts w:hint="cs"/>
          <w:rtl/>
        </w:rPr>
        <w:t>ניסיון</w:t>
      </w:r>
      <w:r w:rsidR="00391753">
        <w:rPr>
          <w:rFonts w:hint="cs"/>
          <w:rtl/>
        </w:rPr>
        <w:t xml:space="preserve"> </w:t>
      </w:r>
      <w:r w:rsidRPr="00391753">
        <w:rPr>
          <w:rFonts w:hint="cs"/>
          <w:rtl/>
        </w:rPr>
        <w:t>לבנות</w:t>
      </w:r>
      <w:r w:rsidR="004D7B2B" w:rsidRPr="00391753">
        <w:rPr>
          <w:rFonts w:hint="cs"/>
          <w:rtl/>
        </w:rPr>
        <w:t xml:space="preserve"> מבנה</w:t>
      </w:r>
      <w:r w:rsidRPr="00391753">
        <w:rPr>
          <w:rFonts w:hint="cs"/>
          <w:rtl/>
        </w:rPr>
        <w:t xml:space="preserve"> חדש של ועדות, הדבר </w:t>
      </w:r>
      <w:bookmarkStart w:id="772" w:name="_ETM_Q1_3651914"/>
      <w:bookmarkEnd w:id="772"/>
      <w:r w:rsidRPr="00391753">
        <w:rPr>
          <w:rFonts w:hint="cs"/>
          <w:rtl/>
        </w:rPr>
        <w:t>הזה</w:t>
      </w:r>
      <w:r w:rsidR="004D7B2B" w:rsidRPr="00391753">
        <w:rPr>
          <w:rFonts w:hint="cs"/>
          <w:rtl/>
        </w:rPr>
        <w:t xml:space="preserve"> לא הצליח</w:t>
      </w:r>
      <w:r w:rsidRPr="00391753">
        <w:rPr>
          <w:rFonts w:hint="cs"/>
          <w:rtl/>
        </w:rPr>
        <w:t>,</w:t>
      </w:r>
      <w:r w:rsidR="004D7B2B" w:rsidRPr="00391753">
        <w:rPr>
          <w:rFonts w:hint="cs"/>
          <w:rtl/>
        </w:rPr>
        <w:t xml:space="preserve"> אולי </w:t>
      </w:r>
      <w:r w:rsidRPr="00391753">
        <w:rPr>
          <w:rFonts w:hint="cs"/>
          <w:rtl/>
        </w:rPr>
        <w:t>יכול להיות ש</w:t>
      </w:r>
      <w:r w:rsidR="004D7B2B" w:rsidRPr="00391753">
        <w:rPr>
          <w:rFonts w:hint="cs"/>
          <w:rtl/>
        </w:rPr>
        <w:t xml:space="preserve">נוכל </w:t>
      </w:r>
      <w:r w:rsidRPr="00391753">
        <w:rPr>
          <w:rFonts w:hint="cs"/>
          <w:rtl/>
        </w:rPr>
        <w:t xml:space="preserve">לנסות </w:t>
      </w:r>
      <w:r w:rsidR="004D7B2B" w:rsidRPr="00391753">
        <w:rPr>
          <w:rFonts w:hint="cs"/>
          <w:rtl/>
        </w:rPr>
        <w:t>מחדש</w:t>
      </w:r>
      <w:r w:rsidRPr="00391753">
        <w:rPr>
          <w:rFonts w:hint="cs"/>
          <w:rtl/>
        </w:rPr>
        <w:t xml:space="preserve"> ולהוביל מהלך כזה כדי לייצר גם </w:t>
      </w:r>
      <w:bookmarkStart w:id="773" w:name="_ETM_Q1_3659519"/>
      <w:bookmarkEnd w:id="773"/>
      <w:r w:rsidRPr="00391753">
        <w:rPr>
          <w:rFonts w:hint="cs"/>
          <w:rtl/>
        </w:rPr>
        <w:t xml:space="preserve">דיכוטומיה יותר נכונה וגם חלוקת נטל יותר טובה בין </w:t>
      </w:r>
      <w:bookmarkStart w:id="774" w:name="_ETM_Q1_3664194"/>
      <w:bookmarkEnd w:id="774"/>
      <w:r w:rsidRPr="00391753">
        <w:rPr>
          <w:rFonts w:hint="cs"/>
          <w:rtl/>
        </w:rPr>
        <w:t>הוועדות השונות.</w:t>
      </w:r>
    </w:p>
    <w:p w:rsidR="00F909A6" w:rsidRDefault="00F909A6" w:rsidP="004D7B2B">
      <w:pPr>
        <w:rPr>
          <w:rFonts w:hint="cs"/>
          <w:rtl/>
        </w:rPr>
      </w:pPr>
    </w:p>
    <w:p w:rsidR="006A2E68" w:rsidRDefault="00F909A6" w:rsidP="00391753">
      <w:pPr>
        <w:rPr>
          <w:rFonts w:hint="cs"/>
          <w:rtl/>
        </w:rPr>
      </w:pPr>
      <w:bookmarkStart w:id="775" w:name="_ETM_Q1_3663738"/>
      <w:bookmarkEnd w:id="775"/>
      <w:r>
        <w:rPr>
          <w:rFonts w:hint="cs"/>
          <w:rtl/>
        </w:rPr>
        <w:t>אעיר עוד דבר</w:t>
      </w:r>
      <w:r w:rsidR="000D2928">
        <w:rPr>
          <w:rFonts w:hint="cs"/>
          <w:rtl/>
        </w:rPr>
        <w:t xml:space="preserve"> שגם אותו צריך </w:t>
      </w:r>
      <w:bookmarkStart w:id="776" w:name="_ETM_Q1_3665216"/>
      <w:bookmarkEnd w:id="776"/>
      <w:r w:rsidR="000D2928">
        <w:rPr>
          <w:rFonts w:hint="cs"/>
          <w:rtl/>
        </w:rPr>
        <w:t xml:space="preserve">לקחת בחשבון. </w:t>
      </w:r>
      <w:r w:rsidR="004D7B2B" w:rsidRPr="00F909A6">
        <w:rPr>
          <w:rFonts w:hint="cs"/>
          <w:rtl/>
        </w:rPr>
        <w:t xml:space="preserve">מכיוון שחלוקת </w:t>
      </w:r>
      <w:r w:rsidR="000D2928">
        <w:rPr>
          <w:rFonts w:hint="cs"/>
          <w:rtl/>
        </w:rPr>
        <w:t xml:space="preserve">ראשי </w:t>
      </w:r>
      <w:r w:rsidR="004D7B2B" w:rsidRPr="00F909A6">
        <w:rPr>
          <w:rFonts w:hint="cs"/>
          <w:rtl/>
        </w:rPr>
        <w:t xml:space="preserve">הוועדות </w:t>
      </w:r>
      <w:r w:rsidR="000D2928">
        <w:rPr>
          <w:rFonts w:hint="cs"/>
          <w:rtl/>
        </w:rPr>
        <w:t xml:space="preserve">היא בין קואליציה ואופוזיציה נוצר מצב </w:t>
      </w:r>
      <w:bookmarkStart w:id="777" w:name="_ETM_Q1_3673016"/>
      <w:bookmarkEnd w:id="777"/>
      <w:r w:rsidR="000D2928">
        <w:rPr>
          <w:rFonts w:hint="cs"/>
          <w:rtl/>
        </w:rPr>
        <w:t xml:space="preserve">שבו יש </w:t>
      </w:r>
      <w:r w:rsidR="004D7B2B" w:rsidRPr="00F909A6">
        <w:rPr>
          <w:rFonts w:hint="cs"/>
          <w:rtl/>
        </w:rPr>
        <w:t>עומס גדול ב</w:t>
      </w:r>
      <w:r w:rsidR="000D2928">
        <w:rPr>
          <w:rFonts w:hint="cs"/>
          <w:rtl/>
        </w:rPr>
        <w:t>וועדות מסוימות</w:t>
      </w:r>
      <w:r w:rsidR="00B94D68">
        <w:rPr>
          <w:rFonts w:hint="cs"/>
          <w:rtl/>
        </w:rPr>
        <w:t>,</w:t>
      </w:r>
      <w:r w:rsidR="000D2928">
        <w:rPr>
          <w:rFonts w:hint="cs"/>
          <w:rtl/>
        </w:rPr>
        <w:t xml:space="preserve"> משום שב</w:t>
      </w:r>
      <w:r w:rsidR="004D7B2B" w:rsidRPr="00F909A6">
        <w:rPr>
          <w:rFonts w:hint="cs"/>
          <w:rtl/>
        </w:rPr>
        <w:t xml:space="preserve">אופן טבעי הקואליציה מנתבת </w:t>
      </w:r>
      <w:r w:rsidR="000D2928">
        <w:rPr>
          <w:rFonts w:hint="cs"/>
          <w:rtl/>
        </w:rPr>
        <w:t xml:space="preserve">לשם את החקיקה, </w:t>
      </w:r>
      <w:r w:rsidR="004D7B2B" w:rsidRPr="00F909A6">
        <w:rPr>
          <w:rFonts w:hint="cs"/>
          <w:rtl/>
        </w:rPr>
        <w:t xml:space="preserve">כי </w:t>
      </w:r>
      <w:r w:rsidR="000D2928">
        <w:rPr>
          <w:rFonts w:hint="cs"/>
          <w:rtl/>
        </w:rPr>
        <w:t xml:space="preserve">היא </w:t>
      </w:r>
      <w:r w:rsidR="004D7B2B" w:rsidRPr="00F909A6">
        <w:rPr>
          <w:rFonts w:hint="cs"/>
          <w:rtl/>
        </w:rPr>
        <w:t>איננה יכולה</w:t>
      </w:r>
      <w:r w:rsidR="000D2928">
        <w:rPr>
          <w:rFonts w:hint="cs"/>
          <w:rtl/>
        </w:rPr>
        <w:t xml:space="preserve"> </w:t>
      </w:r>
      <w:bookmarkStart w:id="778" w:name="_ETM_Q1_3683245"/>
      <w:bookmarkEnd w:id="778"/>
      <w:r w:rsidR="006A2E68">
        <w:rPr>
          <w:rFonts w:hint="cs"/>
          <w:rtl/>
        </w:rPr>
        <w:t>להעביר אותה</w:t>
      </w:r>
      <w:r w:rsidR="000D2928">
        <w:rPr>
          <w:rFonts w:hint="cs"/>
          <w:rtl/>
        </w:rPr>
        <w:t xml:space="preserve"> למקום שהוא </w:t>
      </w:r>
      <w:r w:rsidR="00B94D68">
        <w:rPr>
          <w:rFonts w:hint="cs"/>
          <w:rtl/>
        </w:rPr>
        <w:t>בשליטת האופוזיציה.</w:t>
      </w:r>
      <w:r w:rsidR="004D7B2B" w:rsidRPr="00F909A6">
        <w:rPr>
          <w:rFonts w:hint="cs"/>
          <w:rtl/>
        </w:rPr>
        <w:t xml:space="preserve"> ואז גם זה הביא ליצירת כל מיני ועדות שיש להם תחומים </w:t>
      </w:r>
      <w:r w:rsidR="006A2E68">
        <w:rPr>
          <w:rFonts w:hint="cs"/>
          <w:rtl/>
        </w:rPr>
        <w:t xml:space="preserve">מאוד מצומצמים, נגדיר את זה </w:t>
      </w:r>
      <w:bookmarkStart w:id="779" w:name="_ETM_Q1_3696857"/>
      <w:bookmarkEnd w:id="779"/>
      <w:r w:rsidR="006A2E68">
        <w:rPr>
          <w:rFonts w:hint="cs"/>
          <w:rtl/>
        </w:rPr>
        <w:t>כך, כמו ועדת ה</w:t>
      </w:r>
      <w:r w:rsidR="004D7B2B" w:rsidRPr="00F909A6">
        <w:rPr>
          <w:rFonts w:hint="cs"/>
          <w:rtl/>
        </w:rPr>
        <w:t xml:space="preserve">סמים </w:t>
      </w:r>
      <w:r w:rsidR="006A2E68">
        <w:rPr>
          <w:rFonts w:hint="cs"/>
          <w:rtl/>
        </w:rPr>
        <w:t>וכמו הוועדה ה</w:t>
      </w:r>
      <w:r w:rsidR="004D7B2B" w:rsidRPr="00F909A6">
        <w:rPr>
          <w:rFonts w:hint="cs"/>
          <w:rtl/>
        </w:rPr>
        <w:t>זאת</w:t>
      </w:r>
      <w:r w:rsidR="006A2E68">
        <w:rPr>
          <w:rFonts w:hint="cs"/>
          <w:rtl/>
        </w:rPr>
        <w:t xml:space="preserve"> וכמו ועדות </w:t>
      </w:r>
      <w:r w:rsidR="004D7B2B" w:rsidRPr="00F909A6">
        <w:rPr>
          <w:rFonts w:hint="cs"/>
          <w:rtl/>
        </w:rPr>
        <w:t>אחרות</w:t>
      </w:r>
      <w:r w:rsidR="006A2E68">
        <w:rPr>
          <w:rFonts w:hint="cs"/>
          <w:rtl/>
        </w:rPr>
        <w:t>,</w:t>
      </w:r>
      <w:r w:rsidR="004D7B2B" w:rsidRPr="00F909A6">
        <w:rPr>
          <w:rFonts w:hint="cs"/>
          <w:rtl/>
        </w:rPr>
        <w:t xml:space="preserve"> מתוך רצון לייצר </w:t>
      </w:r>
      <w:r w:rsidR="006A2E68">
        <w:rPr>
          <w:rFonts w:hint="cs"/>
          <w:rtl/>
        </w:rPr>
        <w:t xml:space="preserve">ועדות שמצד אחד </w:t>
      </w:r>
      <w:bookmarkStart w:id="780" w:name="_ETM_Q1_3702271"/>
      <w:bookmarkEnd w:id="780"/>
      <w:r w:rsidR="006A2E68">
        <w:rPr>
          <w:rFonts w:hint="cs"/>
          <w:rtl/>
        </w:rPr>
        <w:t xml:space="preserve">מאפשרות </w:t>
      </w:r>
      <w:r w:rsidR="004D7B2B" w:rsidRPr="00F909A6">
        <w:rPr>
          <w:rFonts w:hint="cs"/>
          <w:rtl/>
        </w:rPr>
        <w:t>חלוקה לכאורה</w:t>
      </w:r>
      <w:r w:rsidR="004D7B2B">
        <w:rPr>
          <w:rFonts w:hint="cs"/>
          <w:rtl/>
        </w:rPr>
        <w:t xml:space="preserve"> צודקת</w:t>
      </w:r>
      <w:r w:rsidR="006A2E68">
        <w:rPr>
          <w:rFonts w:hint="cs"/>
          <w:rtl/>
        </w:rPr>
        <w:t xml:space="preserve"> של ראשי הוועדות בין כולם - - -</w:t>
      </w:r>
    </w:p>
    <w:p w:rsidR="004D7B2B" w:rsidRDefault="004D7B2B" w:rsidP="000D2928">
      <w:pPr>
        <w:rPr>
          <w:rFonts w:hint="cs"/>
          <w:rtl/>
        </w:rPr>
      </w:pPr>
      <w:bookmarkStart w:id="781" w:name="_ETM_Q1_3699626"/>
      <w:bookmarkEnd w:id="781"/>
      <w:r>
        <w:rPr>
          <w:rFonts w:hint="cs"/>
          <w:rtl/>
        </w:rPr>
        <w:t xml:space="preserve"> </w:t>
      </w:r>
    </w:p>
    <w:p w:rsidR="004D7B2B" w:rsidRDefault="004D7B2B" w:rsidP="004D7B2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097C9E" w:rsidRDefault="006A2E68" w:rsidP="00097C9E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782" w:name="_ETM_Q1_3703589"/>
      <w:bookmarkEnd w:id="782"/>
      <w:r>
        <w:rPr>
          <w:rFonts w:hint="cs"/>
          <w:rtl/>
        </w:rPr>
        <w:t>לא ועדת הסמים, זו ועדה למאבק בנגע הסמים.</w:t>
      </w:r>
    </w:p>
    <w:p w:rsidR="004D7B2B" w:rsidRDefault="004D7B2B" w:rsidP="00097C9E">
      <w:pPr>
        <w:ind w:firstLine="0"/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E530CB" w:rsidP="00E530CB">
      <w:pPr>
        <w:rPr>
          <w:rFonts w:hint="cs"/>
          <w:rtl/>
        </w:rPr>
      </w:pPr>
      <w:r>
        <w:rPr>
          <w:rFonts w:hint="cs"/>
          <w:rtl/>
        </w:rPr>
        <w:t>למאבק בנגע הסמים.</w:t>
      </w:r>
      <w:bookmarkStart w:id="783" w:name="_ETM_Q1_3707557"/>
      <w:bookmarkEnd w:id="783"/>
    </w:p>
    <w:p w:rsidR="00E530CB" w:rsidRDefault="00E530CB" w:rsidP="00E530CB">
      <w:pPr>
        <w:rPr>
          <w:rFonts w:hint="cs"/>
          <w:rtl/>
        </w:rPr>
      </w:pPr>
      <w:bookmarkStart w:id="784" w:name="_ETM_Q1_3710704"/>
      <w:bookmarkEnd w:id="784"/>
    </w:p>
    <w:p w:rsidR="00E530CB" w:rsidRDefault="00E530CB" w:rsidP="00E530CB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E530CB" w:rsidRDefault="00E530CB" w:rsidP="00E530CB">
      <w:pPr>
        <w:pStyle w:val="KeepWithNext"/>
        <w:rPr>
          <w:rFonts w:hint="cs"/>
          <w:rtl/>
        </w:rPr>
      </w:pPr>
    </w:p>
    <w:p w:rsidR="00E530CB" w:rsidRDefault="00E530CB" w:rsidP="00E530CB">
      <w:pPr>
        <w:rPr>
          <w:rFonts w:hint="cs"/>
          <w:rtl/>
        </w:rPr>
      </w:pPr>
      <w:r>
        <w:rPr>
          <w:rFonts w:hint="cs"/>
          <w:rtl/>
        </w:rPr>
        <w:t>ו</w:t>
      </w:r>
      <w:r w:rsidR="005E6D0A">
        <w:rPr>
          <w:rFonts w:hint="cs"/>
          <w:rtl/>
        </w:rPr>
        <w:t>ה</w:t>
      </w:r>
      <w:r>
        <w:rPr>
          <w:rFonts w:hint="cs"/>
          <w:rtl/>
        </w:rPr>
        <w:t>אלכוהול.</w:t>
      </w:r>
    </w:p>
    <w:p w:rsidR="004D7B2B" w:rsidRDefault="004D7B2B" w:rsidP="004D7B2B">
      <w:pPr>
        <w:rPr>
          <w:rFonts w:hint="cs"/>
          <w:rtl/>
        </w:rPr>
      </w:pPr>
    </w:p>
    <w:p w:rsidR="00E530CB" w:rsidRDefault="00E530CB" w:rsidP="00E530CB">
      <w:pPr>
        <w:pStyle w:val="a"/>
        <w:keepNext/>
        <w:rPr>
          <w:rFonts w:hint="cs"/>
          <w:rtl/>
        </w:rPr>
      </w:pPr>
      <w:bookmarkStart w:id="785" w:name="_ETM_Q1_3707824"/>
      <w:bookmarkStart w:id="786" w:name="_ETM_Q1_3708857"/>
      <w:bookmarkEnd w:id="785"/>
      <w:bookmarkEnd w:id="786"/>
      <w:r>
        <w:rPr>
          <w:rtl/>
        </w:rPr>
        <w:t>יריב לוין:</w:t>
      </w:r>
    </w:p>
    <w:p w:rsidR="00E530CB" w:rsidRDefault="00E530CB" w:rsidP="00E530CB">
      <w:pPr>
        <w:pStyle w:val="KeepWithNext"/>
        <w:rPr>
          <w:rFonts w:hint="cs"/>
          <w:rtl/>
        </w:rPr>
      </w:pPr>
    </w:p>
    <w:p w:rsidR="00E530CB" w:rsidRDefault="00E530CB" w:rsidP="00E530CB">
      <w:pPr>
        <w:rPr>
          <w:rFonts w:hint="cs"/>
          <w:rtl/>
        </w:rPr>
      </w:pPr>
      <w:r>
        <w:rPr>
          <w:rFonts w:hint="cs"/>
          <w:rtl/>
        </w:rPr>
        <w:t>ו</w:t>
      </w:r>
      <w:r w:rsidR="005E6D0A">
        <w:rPr>
          <w:rFonts w:hint="cs"/>
          <w:rtl/>
        </w:rPr>
        <w:t>ה</w:t>
      </w:r>
      <w:r>
        <w:rPr>
          <w:rFonts w:hint="cs"/>
          <w:rtl/>
        </w:rPr>
        <w:t>אלכוהול, נכון.</w:t>
      </w:r>
    </w:p>
    <w:p w:rsidR="00E530CB" w:rsidRDefault="00E530CB" w:rsidP="00E530CB">
      <w:pPr>
        <w:rPr>
          <w:rFonts w:hint="cs"/>
          <w:rtl/>
        </w:rPr>
      </w:pPr>
    </w:p>
    <w:p w:rsidR="00E530CB" w:rsidRDefault="00E530CB" w:rsidP="00E530CB">
      <w:pPr>
        <w:pStyle w:val="af"/>
        <w:keepNext/>
        <w:rPr>
          <w:rFonts w:hint="cs"/>
          <w:rtl/>
        </w:rPr>
      </w:pPr>
      <w:bookmarkStart w:id="787" w:name="_ETM_Q1_3708613"/>
      <w:bookmarkStart w:id="788" w:name="_ETM_Q1_3710250"/>
      <w:bookmarkEnd w:id="787"/>
      <w:bookmarkEnd w:id="788"/>
      <w:r>
        <w:rPr>
          <w:rtl/>
        </w:rPr>
        <w:t>היו"ר צחי הנגבי:</w:t>
      </w:r>
    </w:p>
    <w:p w:rsidR="00E530CB" w:rsidRDefault="00E530CB" w:rsidP="00E530CB">
      <w:pPr>
        <w:pStyle w:val="KeepWithNext"/>
        <w:rPr>
          <w:rFonts w:hint="cs"/>
          <w:rtl/>
        </w:rPr>
      </w:pPr>
    </w:p>
    <w:p w:rsidR="00E530CB" w:rsidRDefault="00E530CB" w:rsidP="00E530CB">
      <w:pPr>
        <w:rPr>
          <w:rFonts w:hint="cs"/>
          <w:rtl/>
        </w:rPr>
      </w:pPr>
      <w:r>
        <w:rPr>
          <w:rFonts w:hint="cs"/>
          <w:rtl/>
        </w:rPr>
        <w:t>ופגעי האלכוהול.</w:t>
      </w:r>
    </w:p>
    <w:p w:rsidR="00E530CB" w:rsidRDefault="00E530CB" w:rsidP="00E530CB">
      <w:pPr>
        <w:rPr>
          <w:rFonts w:hint="cs"/>
          <w:rtl/>
        </w:rPr>
      </w:pPr>
    </w:p>
    <w:p w:rsidR="00E530CB" w:rsidRDefault="00E530CB" w:rsidP="00E530CB">
      <w:pPr>
        <w:pStyle w:val="a"/>
        <w:keepNext/>
        <w:rPr>
          <w:rFonts w:hint="cs"/>
          <w:rtl/>
        </w:rPr>
      </w:pPr>
      <w:bookmarkStart w:id="789" w:name="_ETM_Q1_3704481"/>
      <w:bookmarkStart w:id="790" w:name="_ETM_Q1_3706138"/>
      <w:bookmarkEnd w:id="789"/>
      <w:bookmarkEnd w:id="790"/>
      <w:r>
        <w:rPr>
          <w:rtl/>
        </w:rPr>
        <w:t>מיכל רוזין:</w:t>
      </w:r>
    </w:p>
    <w:p w:rsidR="00E530CB" w:rsidRDefault="00E530CB" w:rsidP="00E530CB">
      <w:pPr>
        <w:pStyle w:val="KeepWithNext"/>
        <w:rPr>
          <w:rFonts w:hint="cs"/>
          <w:rtl/>
        </w:rPr>
      </w:pPr>
    </w:p>
    <w:p w:rsidR="00E530CB" w:rsidRDefault="00E530CB" w:rsidP="00E530CB">
      <w:pPr>
        <w:rPr>
          <w:rFonts w:hint="cs"/>
          <w:rtl/>
        </w:rPr>
      </w:pPr>
      <w:r>
        <w:rPr>
          <w:rFonts w:hint="cs"/>
          <w:rtl/>
        </w:rPr>
        <w:t>שיניתם.</w:t>
      </w:r>
    </w:p>
    <w:p w:rsidR="00E530CB" w:rsidRDefault="00E530CB" w:rsidP="00E530CB">
      <w:pPr>
        <w:rPr>
          <w:rFonts w:hint="cs"/>
          <w:rtl/>
        </w:rPr>
      </w:pPr>
    </w:p>
    <w:p w:rsidR="00586462" w:rsidRDefault="00586462" w:rsidP="00586462">
      <w:pPr>
        <w:pStyle w:val="a"/>
        <w:keepNext/>
        <w:rPr>
          <w:rFonts w:hint="cs"/>
          <w:rtl/>
        </w:rPr>
      </w:pPr>
      <w:bookmarkStart w:id="791" w:name="_ETM_Q1_3709674"/>
      <w:bookmarkStart w:id="792" w:name="_ETM_Q1_3710542"/>
      <w:bookmarkEnd w:id="791"/>
      <w:bookmarkEnd w:id="792"/>
      <w:r>
        <w:rPr>
          <w:rtl/>
        </w:rPr>
        <w:t>יריב לוין:</w:t>
      </w:r>
    </w:p>
    <w:p w:rsidR="00586462" w:rsidRDefault="00586462" w:rsidP="00586462">
      <w:pPr>
        <w:pStyle w:val="KeepWithNext"/>
        <w:rPr>
          <w:rFonts w:hint="cs"/>
          <w:rtl/>
        </w:rPr>
      </w:pPr>
    </w:p>
    <w:p w:rsidR="00586462" w:rsidRDefault="004F1111" w:rsidP="00586462">
      <w:pPr>
        <w:rPr>
          <w:rFonts w:hint="cs"/>
          <w:rtl/>
        </w:rPr>
      </w:pPr>
      <w:r>
        <w:rPr>
          <w:rFonts w:hint="cs"/>
          <w:rtl/>
        </w:rPr>
        <w:t>נכון, נכון, אני אומר</w:t>
      </w:r>
      <w:r w:rsidR="00586462">
        <w:rPr>
          <w:rFonts w:hint="cs"/>
          <w:rtl/>
        </w:rPr>
        <w:t xml:space="preserve"> שהיא שוב דוגמה - - -</w:t>
      </w:r>
    </w:p>
    <w:p w:rsidR="00586462" w:rsidRDefault="00586462" w:rsidP="00586462">
      <w:pPr>
        <w:rPr>
          <w:rFonts w:hint="cs"/>
          <w:rtl/>
        </w:rPr>
      </w:pPr>
      <w:bookmarkStart w:id="793" w:name="_ETM_Q1_3711501"/>
      <w:bookmarkEnd w:id="793"/>
    </w:p>
    <w:p w:rsidR="00586462" w:rsidRDefault="00586462" w:rsidP="00586462">
      <w:pPr>
        <w:pStyle w:val="af"/>
        <w:keepNext/>
        <w:rPr>
          <w:rFonts w:hint="cs"/>
          <w:rtl/>
        </w:rPr>
      </w:pPr>
      <w:bookmarkStart w:id="794" w:name="_ETM_Q1_3711082"/>
      <w:bookmarkStart w:id="795" w:name="_ETM_Q1_3714192"/>
      <w:bookmarkEnd w:id="794"/>
      <w:bookmarkEnd w:id="795"/>
      <w:r>
        <w:rPr>
          <w:rtl/>
        </w:rPr>
        <w:t>היו"ר צחי הנגבי:</w:t>
      </w:r>
    </w:p>
    <w:p w:rsidR="00586462" w:rsidRDefault="00586462" w:rsidP="00586462">
      <w:pPr>
        <w:pStyle w:val="KeepWithNext"/>
        <w:rPr>
          <w:rFonts w:hint="cs"/>
          <w:rtl/>
        </w:rPr>
      </w:pPr>
    </w:p>
    <w:p w:rsidR="00586462" w:rsidRDefault="00586462" w:rsidP="00586462">
      <w:pPr>
        <w:rPr>
          <w:rFonts w:hint="cs"/>
          <w:rtl/>
        </w:rPr>
      </w:pPr>
      <w:r>
        <w:rPr>
          <w:rFonts w:hint="cs"/>
          <w:rtl/>
        </w:rPr>
        <w:t>יחשבו שיש לנו ועדת סמים בכנסת.</w:t>
      </w:r>
    </w:p>
    <w:p w:rsidR="004D7B2B" w:rsidRDefault="004D7B2B" w:rsidP="004D7B2B">
      <w:pPr>
        <w:rPr>
          <w:rFonts w:hint="cs"/>
          <w:rtl/>
        </w:rPr>
      </w:pPr>
      <w:bookmarkStart w:id="796" w:name="_ETM_Q1_3715149"/>
      <w:bookmarkEnd w:id="796"/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586462" w:rsidRDefault="00586462" w:rsidP="00272936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797" w:name="_ETM_Q1_3714953"/>
      <w:bookmarkEnd w:id="797"/>
      <w:r>
        <w:rPr>
          <w:rFonts w:hint="cs"/>
          <w:rtl/>
        </w:rPr>
        <w:t xml:space="preserve">שוב דוגמה לוועדה שאפילו בחוקים שנוגעים למאבק בפרסום אלכוהול </w:t>
      </w:r>
      <w:bookmarkStart w:id="798" w:name="_ETM_Q1_3721579"/>
      <w:bookmarkEnd w:id="798"/>
      <w:r>
        <w:rPr>
          <w:rFonts w:hint="cs"/>
          <w:rtl/>
        </w:rPr>
        <w:t xml:space="preserve">הם הלכו לוועדת כלכלה, נדמה לי, והחוקים שנוגעים למאבק בצריכת </w:t>
      </w:r>
      <w:bookmarkStart w:id="799" w:name="_ETM_Q1_3725680"/>
      <w:bookmarkEnd w:id="799"/>
      <w:r w:rsidR="004D7B2B">
        <w:rPr>
          <w:rFonts w:hint="cs"/>
          <w:rtl/>
        </w:rPr>
        <w:t>אלכוהול</w:t>
      </w:r>
      <w:r>
        <w:rPr>
          <w:rFonts w:hint="cs"/>
          <w:rtl/>
        </w:rPr>
        <w:t xml:space="preserve"> על-ידי קטינים הלכו לוועדת הפנים </w:t>
      </w:r>
      <w:bookmarkStart w:id="800" w:name="_ETM_Q1_3729024"/>
      <w:bookmarkEnd w:id="800"/>
      <w:r>
        <w:rPr>
          <w:rFonts w:hint="cs"/>
          <w:rtl/>
        </w:rPr>
        <w:t>ולא נדונו שם, כי שוב</w:t>
      </w:r>
      <w:r w:rsidR="004D7B2B">
        <w:rPr>
          <w:rFonts w:hint="cs"/>
          <w:rtl/>
        </w:rPr>
        <w:t xml:space="preserve"> נוצרו ועדות </w:t>
      </w:r>
      <w:r>
        <w:rPr>
          <w:rFonts w:hint="cs"/>
          <w:rtl/>
        </w:rPr>
        <w:t xml:space="preserve">כדי שאפשר יהיה </w:t>
      </w:r>
      <w:r w:rsidR="004D7B2B">
        <w:rPr>
          <w:rFonts w:hint="cs"/>
          <w:rtl/>
        </w:rPr>
        <w:t>למנות ראשי ועד</w:t>
      </w:r>
      <w:r>
        <w:rPr>
          <w:rFonts w:hint="cs"/>
          <w:rtl/>
        </w:rPr>
        <w:t>ו</w:t>
      </w:r>
      <w:r w:rsidR="004D7B2B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801" w:name="_ETM_Q1_3733004"/>
      <w:bookmarkEnd w:id="801"/>
      <w:r>
        <w:rPr>
          <w:rFonts w:hint="cs"/>
          <w:rtl/>
        </w:rPr>
        <w:t>מהאופוזיציה ועדיין הן לא תקבלנה חקיקה מכיוון שהדבר הזה בעייתי</w:t>
      </w:r>
      <w:bookmarkStart w:id="802" w:name="_ETM_Q1_3737109"/>
      <w:bookmarkEnd w:id="802"/>
      <w:r>
        <w:rPr>
          <w:rFonts w:hint="cs"/>
          <w:rtl/>
        </w:rPr>
        <w:t>.</w:t>
      </w:r>
      <w:bookmarkStart w:id="803" w:name="_ETM_Q1_3738792"/>
      <w:bookmarkEnd w:id="803"/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6E48DF" w:rsidP="006E48DF">
      <w:pPr>
        <w:rPr>
          <w:rFonts w:hint="cs"/>
          <w:rtl/>
        </w:rPr>
      </w:pPr>
      <w:r>
        <w:rPr>
          <w:rFonts w:hint="cs"/>
          <w:rtl/>
        </w:rPr>
        <w:t xml:space="preserve">או סחר בנשים </w:t>
      </w:r>
      <w:r w:rsidR="004D7B2B">
        <w:rPr>
          <w:rFonts w:hint="cs"/>
          <w:rtl/>
        </w:rPr>
        <w:t>ב</w:t>
      </w:r>
      <w:r>
        <w:rPr>
          <w:rFonts w:hint="cs"/>
          <w:rtl/>
        </w:rPr>
        <w:t>וועדה ל</w:t>
      </w:r>
      <w:r w:rsidR="004D7B2B">
        <w:rPr>
          <w:rFonts w:hint="cs"/>
          <w:rtl/>
        </w:rPr>
        <w:t>מעמד האישה</w:t>
      </w:r>
      <w:r>
        <w:rPr>
          <w:rFonts w:hint="cs"/>
          <w:rtl/>
        </w:rPr>
        <w:t>.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CE5815" w:rsidRDefault="006E48DF" w:rsidP="004D7B2B">
      <w:pPr>
        <w:rPr>
          <w:rFonts w:hint="cs"/>
          <w:rtl/>
        </w:rPr>
      </w:pPr>
      <w:r>
        <w:rPr>
          <w:rFonts w:hint="cs"/>
          <w:rtl/>
        </w:rPr>
        <w:t xml:space="preserve">יש כאן </w:t>
      </w:r>
      <w:bookmarkStart w:id="804" w:name="_ETM_Q1_3740661"/>
      <w:bookmarkEnd w:id="804"/>
      <w:r w:rsidR="004D7B2B">
        <w:rPr>
          <w:rFonts w:hint="cs"/>
          <w:rtl/>
        </w:rPr>
        <w:t>בעיה מובנית</w:t>
      </w:r>
      <w:r w:rsidR="00CE5815">
        <w:rPr>
          <w:rFonts w:hint="cs"/>
          <w:rtl/>
        </w:rPr>
        <w:t xml:space="preserve"> מאוד קשה, ולכן במידה רבה אני חושב </w:t>
      </w:r>
      <w:bookmarkStart w:id="805" w:name="_ETM_Q1_3745235"/>
      <w:bookmarkEnd w:id="805"/>
      <w:r w:rsidR="00CE5815">
        <w:rPr>
          <w:rFonts w:hint="cs"/>
          <w:rtl/>
        </w:rPr>
        <w:t>ש</w:t>
      </w:r>
      <w:r w:rsidR="004D7B2B">
        <w:rPr>
          <w:rFonts w:hint="cs"/>
          <w:rtl/>
        </w:rPr>
        <w:t xml:space="preserve">צודק שמעון </w:t>
      </w:r>
      <w:r w:rsidR="00CE5815">
        <w:rPr>
          <w:rFonts w:hint="cs"/>
          <w:rtl/>
        </w:rPr>
        <w:t>במה שהוא אומר, ש</w:t>
      </w:r>
      <w:r w:rsidR="004D7B2B">
        <w:rPr>
          <w:rFonts w:hint="cs"/>
          <w:rtl/>
        </w:rPr>
        <w:t xml:space="preserve">כאשר הוא בא </w:t>
      </w:r>
      <w:r w:rsidR="00CE5815">
        <w:rPr>
          <w:rFonts w:hint="cs"/>
          <w:rtl/>
        </w:rPr>
        <w:t xml:space="preserve">הוא </w:t>
      </w:r>
      <w:r w:rsidR="004D7B2B">
        <w:rPr>
          <w:rFonts w:hint="cs"/>
          <w:rtl/>
        </w:rPr>
        <w:t xml:space="preserve">מרגיש </w:t>
      </w:r>
      <w:r w:rsidR="00CE5815">
        <w:rPr>
          <w:rFonts w:hint="cs"/>
          <w:rtl/>
        </w:rPr>
        <w:t xml:space="preserve">באיזשהו מקום </w:t>
      </w:r>
      <w:r w:rsidR="004D7B2B">
        <w:rPr>
          <w:rFonts w:hint="cs"/>
          <w:rtl/>
        </w:rPr>
        <w:t>שהדברים מתפזרים</w:t>
      </w:r>
      <w:r w:rsidR="00CE5815">
        <w:rPr>
          <w:rFonts w:hint="cs"/>
          <w:rtl/>
        </w:rPr>
        <w:t xml:space="preserve"> וחוצים לתחומן </w:t>
      </w:r>
      <w:bookmarkStart w:id="806" w:name="_ETM_Q1_3756508"/>
      <w:bookmarkEnd w:id="806"/>
      <w:r w:rsidR="00CE5815">
        <w:rPr>
          <w:rFonts w:hint="cs"/>
          <w:rtl/>
        </w:rPr>
        <w:t>של ועדות אחרות. מצד שני</w:t>
      </w:r>
      <w:r w:rsidR="004D7B2B">
        <w:rPr>
          <w:rFonts w:hint="cs"/>
          <w:rtl/>
        </w:rPr>
        <w:t xml:space="preserve"> אני גם מבין את העמדה של מיכל </w:t>
      </w:r>
      <w:r w:rsidR="00CE5815">
        <w:rPr>
          <w:rFonts w:hint="cs"/>
          <w:rtl/>
        </w:rPr>
        <w:t xml:space="preserve">שבאה ואומרת: תראו, </w:t>
      </w:r>
      <w:r w:rsidR="004D7B2B">
        <w:rPr>
          <w:rFonts w:hint="cs"/>
          <w:rtl/>
        </w:rPr>
        <w:t>הפקידו</w:t>
      </w:r>
      <w:r w:rsidR="00CE5815">
        <w:rPr>
          <w:rFonts w:hint="cs"/>
          <w:rtl/>
        </w:rPr>
        <w:t xml:space="preserve"> בידי </w:t>
      </w:r>
      <w:bookmarkStart w:id="807" w:name="_ETM_Q1_3760481"/>
      <w:bookmarkEnd w:id="807"/>
      <w:r w:rsidR="00CE5815">
        <w:rPr>
          <w:rFonts w:hint="cs"/>
          <w:rtl/>
        </w:rPr>
        <w:t>את העניין הזה</w:t>
      </w:r>
      <w:r w:rsidR="004D7B2B">
        <w:rPr>
          <w:rFonts w:hint="cs"/>
          <w:rtl/>
        </w:rPr>
        <w:t xml:space="preserve"> והשמים הם הגבול</w:t>
      </w:r>
      <w:r w:rsidR="00CE5815">
        <w:rPr>
          <w:rFonts w:hint="cs"/>
          <w:rtl/>
        </w:rPr>
        <w:t>,</w:t>
      </w:r>
      <w:r w:rsidR="004D7B2B">
        <w:rPr>
          <w:rFonts w:hint="cs"/>
          <w:rtl/>
        </w:rPr>
        <w:t xml:space="preserve"> כי כל עוד יש ועדה כזאת</w:t>
      </w:r>
      <w:r w:rsidR="00CE5815">
        <w:rPr>
          <w:rFonts w:hint="cs"/>
          <w:rtl/>
        </w:rPr>
        <w:t xml:space="preserve"> אז אני רוצה לעסוק</w:t>
      </w:r>
      <w:r w:rsidR="004D7B2B">
        <w:rPr>
          <w:rFonts w:hint="cs"/>
          <w:rtl/>
        </w:rPr>
        <w:t xml:space="preserve"> </w:t>
      </w:r>
      <w:r w:rsidR="00CE5815">
        <w:rPr>
          <w:rFonts w:hint="cs"/>
          <w:rtl/>
        </w:rPr>
        <w:t>ב</w:t>
      </w:r>
      <w:r w:rsidR="004D7B2B">
        <w:rPr>
          <w:rFonts w:hint="cs"/>
          <w:rtl/>
        </w:rPr>
        <w:t>כל דבר שנראה לי מתקרב לשם</w:t>
      </w:r>
      <w:r w:rsidR="00CE5815">
        <w:rPr>
          <w:rFonts w:hint="cs"/>
          <w:rtl/>
        </w:rPr>
        <w:t>.</w:t>
      </w:r>
      <w:r w:rsidR="004D7B2B">
        <w:rPr>
          <w:rFonts w:hint="cs"/>
          <w:rtl/>
        </w:rPr>
        <w:t xml:space="preserve"> </w:t>
      </w:r>
    </w:p>
    <w:p w:rsidR="00CE5815" w:rsidRDefault="00CE5815" w:rsidP="004D7B2B">
      <w:pPr>
        <w:rPr>
          <w:rFonts w:hint="cs"/>
          <w:rtl/>
        </w:rPr>
      </w:pPr>
    </w:p>
    <w:p w:rsidR="006E48DF" w:rsidRDefault="004D7B2B" w:rsidP="004D7B2B">
      <w:pPr>
        <w:rPr>
          <w:rFonts w:hint="cs"/>
          <w:rtl/>
        </w:rPr>
      </w:pPr>
      <w:bookmarkStart w:id="808" w:name="_ETM_Q1_3772877"/>
      <w:bookmarkEnd w:id="808"/>
      <w:r>
        <w:rPr>
          <w:rFonts w:hint="cs"/>
          <w:rtl/>
        </w:rPr>
        <w:t xml:space="preserve">אני רוצה לומר מה דעתי </w:t>
      </w:r>
      <w:r w:rsidR="00CE5815">
        <w:rPr>
          <w:rFonts w:hint="cs"/>
          <w:rtl/>
        </w:rPr>
        <w:t>ל</w:t>
      </w:r>
      <w:r>
        <w:rPr>
          <w:rFonts w:hint="cs"/>
          <w:rtl/>
        </w:rPr>
        <w:t>גוף המחלוקת</w:t>
      </w:r>
      <w:r w:rsidR="00CE5815">
        <w:rPr>
          <w:rFonts w:hint="cs"/>
          <w:rtl/>
        </w:rPr>
        <w:t>, ומה</w:t>
      </w:r>
      <w:r w:rsidR="00067FB2">
        <w:rPr>
          <w:rFonts w:hint="cs"/>
          <w:rtl/>
        </w:rPr>
        <w:t xml:space="preserve"> אולי הייתי מציע שננסה לעשות. אני באמת חושב</w:t>
      </w:r>
      <w:r>
        <w:rPr>
          <w:rFonts w:hint="cs"/>
          <w:rtl/>
        </w:rPr>
        <w:t xml:space="preserve"> </w:t>
      </w:r>
      <w:r w:rsidR="00067FB2">
        <w:rPr>
          <w:rFonts w:hint="cs"/>
          <w:rtl/>
        </w:rPr>
        <w:t>ש</w:t>
      </w:r>
      <w:r>
        <w:rPr>
          <w:rFonts w:hint="cs"/>
          <w:rtl/>
        </w:rPr>
        <w:t xml:space="preserve">הקו </w:t>
      </w:r>
      <w:r w:rsidR="00067FB2">
        <w:rPr>
          <w:rFonts w:hint="cs"/>
          <w:rtl/>
        </w:rPr>
        <w:t xml:space="preserve">בעיני הוא דווקא </w:t>
      </w:r>
      <w:bookmarkStart w:id="809" w:name="_ETM_Q1_3782387"/>
      <w:bookmarkEnd w:id="809"/>
      <w:r w:rsidR="00067FB2">
        <w:rPr>
          <w:rFonts w:hint="cs"/>
          <w:rtl/>
        </w:rPr>
        <w:t xml:space="preserve">די </w:t>
      </w:r>
      <w:r>
        <w:rPr>
          <w:rFonts w:hint="cs"/>
          <w:rtl/>
        </w:rPr>
        <w:t>ברור</w:t>
      </w:r>
      <w:r w:rsidR="00067FB2">
        <w:rPr>
          <w:rFonts w:hint="cs"/>
          <w:rtl/>
        </w:rPr>
        <w:t xml:space="preserve"> -</w:t>
      </w:r>
      <w:r>
        <w:rPr>
          <w:rFonts w:hint="cs"/>
          <w:rtl/>
        </w:rPr>
        <w:t xml:space="preserve"> כל הדברים שנוגעים</w:t>
      </w:r>
      <w:r w:rsidR="00067FB2">
        <w:rPr>
          <w:rFonts w:hint="cs"/>
          <w:rtl/>
        </w:rPr>
        <w:t xml:space="preserve"> לשהייה בלתי חוקית הם עניינים ששייכים לוועדת הפנים, </w:t>
      </w:r>
      <w:bookmarkStart w:id="810" w:name="_ETM_Q1_3791059"/>
      <w:bookmarkEnd w:id="810"/>
      <w:r w:rsidR="00067FB2">
        <w:rPr>
          <w:rFonts w:hint="cs"/>
          <w:rtl/>
        </w:rPr>
        <w:t xml:space="preserve">כל העניינים שנוגעים להיבטים של </w:t>
      </w:r>
      <w:r>
        <w:rPr>
          <w:rFonts w:hint="cs"/>
          <w:rtl/>
        </w:rPr>
        <w:t>עבודה</w:t>
      </w:r>
      <w:r w:rsidR="00067FB2">
        <w:rPr>
          <w:rFonts w:hint="cs"/>
          <w:rtl/>
        </w:rPr>
        <w:t>, של</w:t>
      </w:r>
      <w:r>
        <w:rPr>
          <w:rFonts w:hint="cs"/>
          <w:rtl/>
        </w:rPr>
        <w:t xml:space="preserve"> תעסוקה</w:t>
      </w:r>
      <w:r w:rsidR="00067FB2">
        <w:rPr>
          <w:rFonts w:hint="cs"/>
          <w:rtl/>
        </w:rPr>
        <w:t xml:space="preserve">, של זכויות בעבודה, </w:t>
      </w:r>
      <w:bookmarkStart w:id="811" w:name="_ETM_Q1_3791415"/>
      <w:bookmarkEnd w:id="811"/>
      <w:r w:rsidR="00067FB2">
        <w:rPr>
          <w:rFonts w:hint="cs"/>
          <w:rtl/>
        </w:rPr>
        <w:t>של כל</w:t>
      </w:r>
      <w:r>
        <w:rPr>
          <w:rFonts w:hint="cs"/>
          <w:rtl/>
        </w:rPr>
        <w:t xml:space="preserve"> </w:t>
      </w:r>
      <w:r w:rsidR="00067FB2">
        <w:rPr>
          <w:rFonts w:hint="cs"/>
          <w:rtl/>
        </w:rPr>
        <w:t>ה</w:t>
      </w:r>
      <w:r>
        <w:rPr>
          <w:rFonts w:hint="cs"/>
          <w:rtl/>
        </w:rPr>
        <w:t xml:space="preserve">נושאים </w:t>
      </w:r>
      <w:r w:rsidR="00067FB2">
        <w:rPr>
          <w:rFonts w:hint="cs"/>
          <w:rtl/>
        </w:rPr>
        <w:t xml:space="preserve">האלה נמצאים </w:t>
      </w:r>
      <w:r>
        <w:rPr>
          <w:rFonts w:hint="cs"/>
          <w:rtl/>
        </w:rPr>
        <w:t>בלב המנדט של הוועדה הזאת</w:t>
      </w:r>
      <w:r w:rsidR="00067FB2">
        <w:rPr>
          <w:rFonts w:hint="cs"/>
          <w:rtl/>
        </w:rPr>
        <w:t>, ו</w:t>
      </w:r>
      <w:r>
        <w:rPr>
          <w:rFonts w:hint="cs"/>
          <w:rtl/>
        </w:rPr>
        <w:t>למעשה נ</w:t>
      </w:r>
      <w:r w:rsidR="00067FB2">
        <w:rPr>
          <w:rFonts w:hint="cs"/>
          <w:rtl/>
        </w:rPr>
        <w:t>ל</w:t>
      </w:r>
      <w:r w:rsidR="006E48DF">
        <w:rPr>
          <w:rFonts w:hint="cs"/>
          <w:rtl/>
        </w:rPr>
        <w:t>ק</w:t>
      </w:r>
      <w:r w:rsidR="00067FB2">
        <w:rPr>
          <w:rFonts w:hint="cs"/>
          <w:rtl/>
        </w:rPr>
        <w:t>ח</w:t>
      </w:r>
      <w:r w:rsidR="006E48DF">
        <w:rPr>
          <w:rFonts w:hint="cs"/>
          <w:rtl/>
        </w:rPr>
        <w:t>ו מוועדת</w:t>
      </w:r>
      <w:r w:rsidR="00067FB2">
        <w:rPr>
          <w:rFonts w:hint="cs"/>
          <w:rtl/>
        </w:rPr>
        <w:t xml:space="preserve"> העבודה, </w:t>
      </w:r>
      <w:bookmarkStart w:id="812" w:name="_ETM_Q1_3801463"/>
      <w:bookmarkEnd w:id="812"/>
      <w:r w:rsidR="00067FB2">
        <w:rPr>
          <w:rFonts w:hint="cs"/>
          <w:rtl/>
        </w:rPr>
        <w:t>הרווחה והבריאות בסוגיה הזאת</w:t>
      </w:r>
      <w:r w:rsidR="00AD427D">
        <w:rPr>
          <w:rFonts w:hint="cs"/>
          <w:rtl/>
        </w:rPr>
        <w:t>,</w:t>
      </w:r>
      <w:r w:rsidR="00067FB2">
        <w:rPr>
          <w:rFonts w:hint="cs"/>
          <w:rtl/>
        </w:rPr>
        <w:t xml:space="preserve"> ולדעתי</w:t>
      </w:r>
      <w:r w:rsidR="006E48DF">
        <w:rPr>
          <w:rFonts w:hint="cs"/>
          <w:rtl/>
        </w:rPr>
        <w:t xml:space="preserve"> כאן</w:t>
      </w:r>
      <w:r w:rsidR="00067FB2">
        <w:rPr>
          <w:rFonts w:hint="cs"/>
          <w:rtl/>
        </w:rPr>
        <w:t xml:space="preserve"> עובר הקו.</w:t>
      </w:r>
    </w:p>
    <w:p w:rsidR="004D7B2B" w:rsidRDefault="004D7B2B" w:rsidP="004D7B2B">
      <w:pPr>
        <w:rPr>
          <w:rFonts w:hint="cs"/>
          <w:rtl/>
        </w:rPr>
      </w:pPr>
      <w:bookmarkStart w:id="813" w:name="_ETM_Q1_3738419"/>
      <w:bookmarkEnd w:id="813"/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4D7B2B" w:rsidP="000429C6">
      <w:pPr>
        <w:rPr>
          <w:rFonts w:hint="cs"/>
          <w:rtl/>
        </w:rPr>
      </w:pPr>
      <w:r>
        <w:rPr>
          <w:rFonts w:hint="cs"/>
          <w:rtl/>
        </w:rPr>
        <w:t>למרות שכתוב בסעיף 4</w:t>
      </w:r>
      <w:r w:rsidR="00067FB2">
        <w:rPr>
          <w:rFonts w:hint="cs"/>
          <w:rtl/>
        </w:rPr>
        <w:t xml:space="preserve"> </w:t>
      </w:r>
      <w:r w:rsidR="00966D3B">
        <w:rPr>
          <w:rFonts w:hint="cs"/>
          <w:rtl/>
        </w:rPr>
        <w:t xml:space="preserve">- </w:t>
      </w:r>
      <w:r w:rsidR="00067FB2">
        <w:rPr>
          <w:rFonts w:hint="cs"/>
          <w:rtl/>
        </w:rPr>
        <w:t xml:space="preserve">כולל עבודת משטרת </w:t>
      </w:r>
      <w:bookmarkStart w:id="814" w:name="_ETM_Q1_3805295"/>
      <w:bookmarkEnd w:id="814"/>
      <w:r w:rsidR="00067FB2">
        <w:rPr>
          <w:rFonts w:hint="cs"/>
          <w:rtl/>
        </w:rPr>
        <w:t>ההגירה וטיפול בבעיות הקשורות להיתרי העסקה לעובדים</w:t>
      </w:r>
      <w:r w:rsidR="00067FB2" w:rsidRPr="000429C6">
        <w:rPr>
          <w:rFonts w:hint="cs"/>
          <w:rtl/>
        </w:rPr>
        <w:t>.</w:t>
      </w:r>
    </w:p>
    <w:p w:rsidR="00097C9E" w:rsidRPr="00097C9E" w:rsidRDefault="00097C9E" w:rsidP="00097C9E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DB14DD" w:rsidRDefault="00864FA0" w:rsidP="00DB14DD">
      <w:pPr>
        <w:rPr>
          <w:rFonts w:hint="cs"/>
          <w:rtl/>
        </w:rPr>
      </w:pPr>
      <w:r>
        <w:rPr>
          <w:rFonts w:hint="cs"/>
          <w:rtl/>
        </w:rPr>
        <w:t xml:space="preserve">ונכון וצודקת מיכל שהמטרות הן באמת בחלק מהמקומות </w:t>
      </w:r>
      <w:r w:rsidR="00DB14DD">
        <w:rPr>
          <w:rFonts w:hint="cs"/>
          <w:rtl/>
        </w:rPr>
        <w:t>קצת - -</w:t>
      </w:r>
      <w:bookmarkStart w:id="815" w:name="_ETM_Q1_3818148"/>
      <w:bookmarkEnd w:id="815"/>
    </w:p>
    <w:p w:rsidR="00DB14DD" w:rsidRDefault="00DB14DD" w:rsidP="00281D89">
      <w:pPr>
        <w:rPr>
          <w:rFonts w:hint="cs"/>
          <w:rtl/>
        </w:rPr>
      </w:pPr>
    </w:p>
    <w:p w:rsidR="00DB14DD" w:rsidRDefault="00DB14DD" w:rsidP="00DB14DD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DB14DD" w:rsidRDefault="00DB14DD" w:rsidP="00DB14DD">
      <w:pPr>
        <w:pStyle w:val="KeepWithNext"/>
        <w:rPr>
          <w:rFonts w:hint="cs"/>
          <w:rtl/>
        </w:rPr>
      </w:pPr>
    </w:p>
    <w:p w:rsidR="00DB14DD" w:rsidRDefault="00DB14DD" w:rsidP="00DB14DD">
      <w:pPr>
        <w:rPr>
          <w:rFonts w:hint="cs"/>
          <w:rtl/>
        </w:rPr>
      </w:pPr>
      <w:r>
        <w:rPr>
          <w:rFonts w:hint="cs"/>
          <w:rtl/>
        </w:rPr>
        <w:t>חופפות.</w:t>
      </w:r>
    </w:p>
    <w:p w:rsidR="00DB14DD" w:rsidRDefault="00DB14DD" w:rsidP="00DB14DD">
      <w:pPr>
        <w:rPr>
          <w:rFonts w:hint="cs"/>
          <w:rtl/>
        </w:rPr>
      </w:pPr>
    </w:p>
    <w:p w:rsidR="00DB14DD" w:rsidRDefault="00DB14DD" w:rsidP="00DB14DD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DB14DD" w:rsidRDefault="00DB14DD" w:rsidP="00DB14DD">
      <w:pPr>
        <w:rPr>
          <w:rFonts w:hint="cs"/>
          <w:rtl/>
        </w:rPr>
      </w:pPr>
    </w:p>
    <w:p w:rsidR="004D7B2B" w:rsidRDefault="00DB14DD" w:rsidP="00DB14DD">
      <w:pPr>
        <w:rPr>
          <w:rFonts w:hint="cs"/>
          <w:rtl/>
        </w:rPr>
      </w:pPr>
      <w:bookmarkStart w:id="816" w:name="_ETM_Q1_3814247"/>
      <w:bookmarkEnd w:id="816"/>
      <w:r>
        <w:rPr>
          <w:rFonts w:hint="cs"/>
          <w:rtl/>
        </w:rPr>
        <w:t xml:space="preserve">- - לא לגמרי </w:t>
      </w:r>
      <w:r w:rsidR="004D7B2B">
        <w:rPr>
          <w:rFonts w:hint="cs"/>
          <w:rtl/>
        </w:rPr>
        <w:t>מיושרות עם הקו הזה</w:t>
      </w:r>
      <w:r w:rsidR="00864FA0">
        <w:rPr>
          <w:rFonts w:hint="cs"/>
          <w:rtl/>
        </w:rPr>
        <w:t>, אבל נדמה לי שבגדול זה הקו ה</w:t>
      </w:r>
      <w:r w:rsidR="004D7B2B">
        <w:rPr>
          <w:rFonts w:hint="cs"/>
          <w:rtl/>
        </w:rPr>
        <w:t>יותר נכון</w:t>
      </w:r>
      <w:r w:rsidR="00864FA0">
        <w:rPr>
          <w:rFonts w:hint="cs"/>
          <w:rtl/>
        </w:rPr>
        <w:t>. אבל אני חושב ש</w:t>
      </w:r>
      <w:r w:rsidR="004D7B2B">
        <w:rPr>
          <w:rFonts w:hint="cs"/>
          <w:rtl/>
        </w:rPr>
        <w:t>הד</w:t>
      </w:r>
      <w:r w:rsidR="00097C9E">
        <w:rPr>
          <w:rFonts w:hint="cs"/>
          <w:rtl/>
        </w:rPr>
        <w:t xml:space="preserve">רך הנכונה לנסות </w:t>
      </w:r>
      <w:r w:rsidR="00864FA0">
        <w:rPr>
          <w:rFonts w:hint="cs"/>
          <w:rtl/>
        </w:rPr>
        <w:t xml:space="preserve">להתמודד עם זה היא כפי שעשו גם בקדנציות קודמות, אני לא חושב שיש דרך לקבל פה </w:t>
      </w:r>
      <w:r w:rsidR="00097C9E">
        <w:rPr>
          <w:rFonts w:hint="cs"/>
          <w:rtl/>
        </w:rPr>
        <w:t xml:space="preserve">החלטה </w:t>
      </w:r>
      <w:r w:rsidR="00097C9E" w:rsidRPr="00AD427D">
        <w:rPr>
          <w:rFonts w:hint="cs"/>
          <w:rtl/>
        </w:rPr>
        <w:t>ש</w:t>
      </w:r>
      <w:r w:rsidR="00864FA0" w:rsidRPr="00AD427D">
        <w:rPr>
          <w:rFonts w:hint="cs"/>
          <w:rtl/>
        </w:rPr>
        <w:t>ת</w:t>
      </w:r>
      <w:r w:rsidR="004D7B2B" w:rsidRPr="00AD427D">
        <w:rPr>
          <w:rFonts w:hint="cs"/>
          <w:rtl/>
        </w:rPr>
        <w:t>תחום</w:t>
      </w:r>
      <w:r w:rsidR="00864FA0">
        <w:rPr>
          <w:rFonts w:hint="cs"/>
          <w:rtl/>
        </w:rPr>
        <w:t xml:space="preserve"> איזה קו, </w:t>
      </w:r>
      <w:r w:rsidR="009564DE">
        <w:rPr>
          <w:rFonts w:hint="cs"/>
          <w:rtl/>
        </w:rPr>
        <w:t xml:space="preserve">כי כל נושא </w:t>
      </w:r>
      <w:r w:rsidR="00281D89">
        <w:rPr>
          <w:rFonts w:hint="cs"/>
          <w:rtl/>
        </w:rPr>
        <w:t>איכשהו</w:t>
      </w:r>
      <w:r w:rsidR="009564DE">
        <w:rPr>
          <w:rFonts w:hint="cs"/>
          <w:rtl/>
        </w:rPr>
        <w:t xml:space="preserve"> חוצה אותו.</w:t>
      </w:r>
    </w:p>
    <w:p w:rsidR="004D7B2B" w:rsidRDefault="004D7B2B" w:rsidP="004D7B2B">
      <w:pPr>
        <w:rPr>
          <w:rFonts w:hint="cs"/>
          <w:rtl/>
        </w:rPr>
      </w:pPr>
    </w:p>
    <w:p w:rsidR="004D7B2B" w:rsidRPr="00DB14DD" w:rsidRDefault="004D7B2B" w:rsidP="004D7B2B">
      <w:pPr>
        <w:pStyle w:val="a"/>
        <w:keepNext/>
        <w:rPr>
          <w:rFonts w:hint="cs"/>
          <w:rtl/>
        </w:rPr>
      </w:pPr>
      <w:r w:rsidRPr="00DB14DD">
        <w:rPr>
          <w:rtl/>
        </w:rPr>
        <w:t>איתן כבל:</w:t>
      </w:r>
    </w:p>
    <w:p w:rsidR="004D7B2B" w:rsidRPr="00DB14DD" w:rsidRDefault="004D7B2B" w:rsidP="004D7B2B">
      <w:pPr>
        <w:pStyle w:val="KeepWithNext"/>
        <w:rPr>
          <w:rFonts w:hint="cs"/>
          <w:rtl/>
        </w:rPr>
      </w:pPr>
    </w:p>
    <w:p w:rsidR="004D7B2B" w:rsidRPr="00DB14DD" w:rsidRDefault="004D7B2B" w:rsidP="004D7B2B">
      <w:pPr>
        <w:rPr>
          <w:rFonts w:hint="cs"/>
          <w:rtl/>
        </w:rPr>
      </w:pPr>
      <w:r w:rsidRPr="00DB14DD">
        <w:rPr>
          <w:rFonts w:hint="cs"/>
          <w:rtl/>
        </w:rPr>
        <w:t>אין סרגל</w:t>
      </w:r>
      <w:r w:rsidR="009564DE" w:rsidRPr="00DB14DD">
        <w:rPr>
          <w:rFonts w:hint="cs"/>
          <w:rtl/>
        </w:rPr>
        <w:t>.</w:t>
      </w:r>
    </w:p>
    <w:p w:rsidR="00DB14DD" w:rsidRDefault="00DB14DD" w:rsidP="000429C6">
      <w:pPr>
        <w:ind w:firstLine="0"/>
        <w:rPr>
          <w:rFonts w:hint="cs"/>
          <w:rtl/>
        </w:rPr>
      </w:pPr>
      <w:bookmarkStart w:id="817" w:name="_ETM_Q1_5321"/>
      <w:bookmarkStart w:id="818" w:name="_ETM_Q1_3811117"/>
      <w:bookmarkEnd w:id="817"/>
      <w:bookmarkEnd w:id="818"/>
    </w:p>
    <w:p w:rsidR="009564DE" w:rsidRDefault="009564DE" w:rsidP="00DB14DD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850DE" w:rsidRDefault="00F850DE" w:rsidP="009564DE">
      <w:pPr>
        <w:rPr>
          <w:rFonts w:hint="cs"/>
          <w:rtl/>
        </w:rPr>
      </w:pPr>
    </w:p>
    <w:p w:rsidR="004D7B2B" w:rsidRDefault="009564DE" w:rsidP="00772CFB">
      <w:pPr>
        <w:rPr>
          <w:rFonts w:hint="cs"/>
          <w:rtl/>
        </w:rPr>
      </w:pPr>
      <w:bookmarkStart w:id="819" w:name="_ETM_Q1_3840304"/>
      <w:bookmarkEnd w:id="819"/>
      <w:r>
        <w:rPr>
          <w:rFonts w:hint="cs"/>
          <w:rtl/>
        </w:rPr>
        <w:t>אני חושב, שמעון</w:t>
      </w:r>
      <w:r w:rsidR="00F850DE">
        <w:rPr>
          <w:rFonts w:hint="cs"/>
          <w:rtl/>
        </w:rPr>
        <w:t xml:space="preserve">, שהדבר הנכון </w:t>
      </w:r>
      <w:r w:rsidR="00772CFB">
        <w:rPr>
          <w:rFonts w:hint="cs"/>
          <w:rtl/>
        </w:rPr>
        <w:t xml:space="preserve">ואני מציע </w:t>
      </w:r>
      <w:bookmarkStart w:id="820" w:name="_ETM_Q1_3844855"/>
      <w:bookmarkEnd w:id="820"/>
      <w:r w:rsidR="00772CFB">
        <w:rPr>
          <w:rFonts w:hint="cs"/>
          <w:rtl/>
        </w:rPr>
        <w:t>שזה גם מה שיוחלט כאן, שבכל פעם שתתעורר מחלוקת כזאת</w:t>
      </w:r>
      <w:bookmarkStart w:id="821" w:name="_ETM_Q1_3844891"/>
      <w:bookmarkEnd w:id="821"/>
      <w:r w:rsidR="00772CFB">
        <w:rPr>
          <w:rFonts w:hint="cs"/>
          <w:rtl/>
        </w:rPr>
        <w:t xml:space="preserve"> </w:t>
      </w:r>
      <w:r w:rsidR="004D7B2B">
        <w:rPr>
          <w:rFonts w:hint="cs"/>
          <w:rtl/>
        </w:rPr>
        <w:t>הנושא הז</w:t>
      </w:r>
      <w:r w:rsidR="00772CFB">
        <w:rPr>
          <w:rFonts w:hint="cs"/>
          <w:rtl/>
        </w:rPr>
        <w:t>ה</w:t>
      </w:r>
      <w:r w:rsidR="004D7B2B">
        <w:rPr>
          <w:rFonts w:hint="cs"/>
          <w:rtl/>
        </w:rPr>
        <w:t xml:space="preserve"> יובא </w:t>
      </w:r>
      <w:r w:rsidR="00772CFB">
        <w:rPr>
          <w:rFonts w:hint="cs"/>
          <w:rtl/>
        </w:rPr>
        <w:t>לפתחו של יושב-</w:t>
      </w:r>
      <w:r w:rsidR="004D7B2B">
        <w:rPr>
          <w:rFonts w:hint="cs"/>
          <w:rtl/>
        </w:rPr>
        <w:t>ראש הכנסת</w:t>
      </w:r>
      <w:r w:rsidR="00772CFB">
        <w:rPr>
          <w:rFonts w:hint="cs"/>
          <w:rtl/>
        </w:rPr>
        <w:t xml:space="preserve">, כך נהגו גם בקדנציה הקודמת </w:t>
      </w:r>
      <w:bookmarkStart w:id="822" w:name="_ETM_Q1_3852909"/>
      <w:bookmarkEnd w:id="822"/>
      <w:r w:rsidR="00772CFB">
        <w:rPr>
          <w:rFonts w:hint="cs"/>
          <w:rtl/>
        </w:rPr>
        <w:t xml:space="preserve">במקרים של מחלוקות כאלה, התייצבו אצלו יושב-ראש ועדת הפנים </w:t>
      </w:r>
      <w:bookmarkStart w:id="823" w:name="_ETM_Q1_3860292"/>
      <w:bookmarkEnd w:id="823"/>
      <w:r w:rsidR="00772CFB">
        <w:rPr>
          <w:rFonts w:hint="cs"/>
          <w:rtl/>
        </w:rPr>
        <w:t xml:space="preserve">או יושב-ראש ועדת העבודה או כל גורם </w:t>
      </w:r>
      <w:r w:rsidR="007723D0">
        <w:rPr>
          <w:rFonts w:hint="cs"/>
          <w:rtl/>
        </w:rPr>
        <w:t xml:space="preserve">רלוונטי - - </w:t>
      </w:r>
      <w:bookmarkStart w:id="824" w:name="_ETM_Q1_3858300"/>
      <w:bookmarkEnd w:id="824"/>
      <w:r w:rsidR="007723D0">
        <w:rPr>
          <w:rFonts w:hint="cs"/>
          <w:rtl/>
        </w:rPr>
        <w:t>-</w:t>
      </w:r>
      <w:r w:rsidR="004D7B2B"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D7B2B" w:rsidRDefault="004D7B2B" w:rsidP="004D7B2B">
      <w:pPr>
        <w:pStyle w:val="KeepWithNext"/>
        <w:rPr>
          <w:rtl/>
        </w:rPr>
      </w:pPr>
    </w:p>
    <w:p w:rsidR="004D7B2B" w:rsidRDefault="004D7B2B" w:rsidP="007723D0">
      <w:pPr>
        <w:rPr>
          <w:rFonts w:hint="cs"/>
          <w:rtl/>
        </w:rPr>
      </w:pPr>
      <w:r>
        <w:rPr>
          <w:rFonts w:hint="cs"/>
          <w:rtl/>
        </w:rPr>
        <w:t>שמעון יהיה כל הזמן</w:t>
      </w:r>
      <w:r w:rsidR="007723D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סרט </w:t>
      </w:r>
      <w:r w:rsidR="007723D0">
        <w:rPr>
          <w:rFonts w:hint="cs"/>
          <w:rtl/>
        </w:rPr>
        <w:t>מדידה.</w:t>
      </w:r>
    </w:p>
    <w:p w:rsidR="004D7B2B" w:rsidRDefault="004D7B2B" w:rsidP="004D7B2B">
      <w:pPr>
        <w:rPr>
          <w:rFonts w:hint="cs"/>
          <w:rtl/>
        </w:rPr>
      </w:pPr>
    </w:p>
    <w:p w:rsidR="007723D0" w:rsidRDefault="007723D0" w:rsidP="007723D0">
      <w:pPr>
        <w:pStyle w:val="a"/>
        <w:keepNext/>
        <w:rPr>
          <w:rFonts w:hint="cs"/>
          <w:rtl/>
        </w:rPr>
      </w:pPr>
      <w:bookmarkStart w:id="825" w:name="_ETM_Q1_3859996"/>
      <w:bookmarkStart w:id="826" w:name="_ETM_Q1_3860795"/>
      <w:bookmarkEnd w:id="825"/>
      <w:bookmarkEnd w:id="826"/>
      <w:r>
        <w:rPr>
          <w:rtl/>
        </w:rPr>
        <w:t>יריב לוין:</w:t>
      </w:r>
    </w:p>
    <w:p w:rsidR="007723D0" w:rsidRDefault="007723D0" w:rsidP="007723D0">
      <w:pPr>
        <w:pStyle w:val="KeepWithNext"/>
        <w:rPr>
          <w:rFonts w:hint="cs"/>
          <w:rtl/>
        </w:rPr>
      </w:pPr>
    </w:p>
    <w:p w:rsidR="007723D0" w:rsidRDefault="007723D0" w:rsidP="007723D0">
      <w:pPr>
        <w:rPr>
          <w:rFonts w:hint="cs"/>
          <w:rtl/>
        </w:rPr>
      </w:pPr>
      <w:r>
        <w:rPr>
          <w:rFonts w:hint="cs"/>
          <w:rtl/>
        </w:rPr>
        <w:t xml:space="preserve">יש לו טענה, תבוא מיכל - </w:t>
      </w:r>
      <w:bookmarkStart w:id="827" w:name="_ETM_Q1_3868102"/>
      <w:bookmarkEnd w:id="827"/>
      <w:r>
        <w:rPr>
          <w:rFonts w:hint="cs"/>
          <w:rtl/>
        </w:rPr>
        <w:t xml:space="preserve">- - </w:t>
      </w:r>
    </w:p>
    <w:p w:rsidR="002D7BDC" w:rsidRDefault="002D7BDC" w:rsidP="002D7BDC">
      <w:pPr>
        <w:rPr>
          <w:rFonts w:hint="cs"/>
          <w:rtl/>
        </w:rPr>
      </w:pPr>
      <w:bookmarkStart w:id="828" w:name="_ETM_Q1_3863386"/>
      <w:bookmarkStart w:id="829" w:name="_ETM_Q1_3863077"/>
      <w:bookmarkEnd w:id="828"/>
      <w:bookmarkEnd w:id="829"/>
    </w:p>
    <w:p w:rsidR="007723D0" w:rsidRDefault="007723D0" w:rsidP="007723D0">
      <w:pPr>
        <w:pStyle w:val="a"/>
        <w:keepNext/>
        <w:rPr>
          <w:rFonts w:hint="cs"/>
          <w:rtl/>
        </w:rPr>
      </w:pPr>
      <w:bookmarkStart w:id="830" w:name="_ETM_Q1_3860118"/>
      <w:bookmarkStart w:id="831" w:name="_ETM_Q1_3861442"/>
      <w:bookmarkEnd w:id="830"/>
      <w:bookmarkEnd w:id="831"/>
      <w:r>
        <w:rPr>
          <w:rtl/>
        </w:rPr>
        <w:t>מיכל רוזין:</w:t>
      </w:r>
    </w:p>
    <w:p w:rsidR="007723D0" w:rsidRDefault="007723D0" w:rsidP="007723D0">
      <w:pPr>
        <w:pStyle w:val="KeepWithNext"/>
        <w:rPr>
          <w:rFonts w:hint="cs"/>
          <w:rtl/>
        </w:rPr>
      </w:pPr>
    </w:p>
    <w:p w:rsidR="007723D0" w:rsidRDefault="007723D0" w:rsidP="007723D0">
      <w:pPr>
        <w:rPr>
          <w:rFonts w:hint="cs"/>
          <w:rtl/>
        </w:rPr>
      </w:pPr>
      <w:r>
        <w:rPr>
          <w:rFonts w:hint="cs"/>
          <w:rtl/>
        </w:rPr>
        <w:t>כל יומיים.</w:t>
      </w:r>
    </w:p>
    <w:p w:rsidR="002D7BDC" w:rsidRDefault="002D7BDC" w:rsidP="002D7BDC">
      <w:pPr>
        <w:rPr>
          <w:rFonts w:hint="cs"/>
          <w:rtl/>
        </w:rPr>
      </w:pPr>
      <w:bookmarkStart w:id="832" w:name="_ETM_Q1_3862648"/>
      <w:bookmarkStart w:id="833" w:name="_ETM_Q1_3865242"/>
      <w:bookmarkStart w:id="834" w:name="_ETM_Q1_3862010"/>
      <w:bookmarkStart w:id="835" w:name="_ETM_Q1_3863942"/>
      <w:bookmarkEnd w:id="832"/>
      <w:bookmarkEnd w:id="833"/>
      <w:bookmarkEnd w:id="834"/>
      <w:bookmarkEnd w:id="835"/>
    </w:p>
    <w:p w:rsidR="002D7BDC" w:rsidRDefault="002D7BDC" w:rsidP="002D7BDC">
      <w:pPr>
        <w:pStyle w:val="a"/>
        <w:keepNext/>
        <w:rPr>
          <w:rFonts w:hint="cs"/>
          <w:rtl/>
        </w:rPr>
      </w:pPr>
      <w:bookmarkStart w:id="836" w:name="_ETM_Q1_3859628"/>
      <w:bookmarkStart w:id="837" w:name="_ETM_Q1_3860785"/>
      <w:bookmarkEnd w:id="836"/>
      <w:bookmarkEnd w:id="837"/>
      <w:r>
        <w:rPr>
          <w:rtl/>
        </w:rPr>
        <w:t>משה מזרחי:</w:t>
      </w:r>
    </w:p>
    <w:p w:rsidR="002D7BDC" w:rsidRDefault="002D7BDC" w:rsidP="002D7BDC">
      <w:pPr>
        <w:pStyle w:val="KeepWithNext"/>
        <w:rPr>
          <w:rFonts w:hint="cs"/>
          <w:rtl/>
        </w:rPr>
      </w:pPr>
    </w:p>
    <w:p w:rsidR="002D7BDC" w:rsidRDefault="002D7BDC" w:rsidP="002D7BDC">
      <w:pPr>
        <w:rPr>
          <w:rFonts w:hint="cs"/>
          <w:rtl/>
        </w:rPr>
      </w:pPr>
      <w:r w:rsidRPr="000429C6">
        <w:rPr>
          <w:rFonts w:hint="cs"/>
          <w:rtl/>
        </w:rPr>
        <w:t>כל יומיים - - -</w:t>
      </w:r>
    </w:p>
    <w:p w:rsidR="007723D0" w:rsidRDefault="007723D0" w:rsidP="007723D0">
      <w:pPr>
        <w:rPr>
          <w:rFonts w:hint="cs"/>
          <w:rtl/>
        </w:rPr>
      </w:pPr>
      <w:bookmarkStart w:id="838" w:name="_ETM_Q1_3864200"/>
      <w:bookmarkEnd w:id="838"/>
    </w:p>
    <w:p w:rsidR="002D7BDC" w:rsidRDefault="002D7BDC" w:rsidP="002D7BDC">
      <w:pPr>
        <w:pStyle w:val="a"/>
        <w:keepNext/>
        <w:rPr>
          <w:rFonts w:hint="cs"/>
          <w:rtl/>
        </w:rPr>
      </w:pPr>
      <w:bookmarkStart w:id="839" w:name="_ETM_Q1_3865057"/>
      <w:bookmarkEnd w:id="839"/>
      <w:r>
        <w:rPr>
          <w:rtl/>
        </w:rPr>
        <w:t>יריב לוין:</w:t>
      </w:r>
    </w:p>
    <w:p w:rsidR="002D7BDC" w:rsidRDefault="002D7BDC" w:rsidP="002D7BDC">
      <w:pPr>
        <w:pStyle w:val="KeepWithNext"/>
        <w:rPr>
          <w:rFonts w:hint="cs"/>
          <w:rtl/>
        </w:rPr>
      </w:pPr>
    </w:p>
    <w:p w:rsidR="002D7BDC" w:rsidRDefault="002D7BDC" w:rsidP="002D7BDC">
      <w:pPr>
        <w:rPr>
          <w:rFonts w:hint="cs"/>
          <w:rtl/>
        </w:rPr>
      </w:pPr>
      <w:r>
        <w:rPr>
          <w:rFonts w:hint="cs"/>
          <w:rtl/>
        </w:rPr>
        <w:t xml:space="preserve">לא, אני לא </w:t>
      </w:r>
      <w:bookmarkStart w:id="840" w:name="_ETM_Q1_3868116"/>
      <w:bookmarkEnd w:id="840"/>
      <w:r>
        <w:rPr>
          <w:rFonts w:hint="cs"/>
          <w:rtl/>
        </w:rPr>
        <w:t>חושב שזה יהיה כל יומיים.</w:t>
      </w:r>
      <w:bookmarkStart w:id="841" w:name="_ETM_Q1_3867540"/>
      <w:bookmarkStart w:id="842" w:name="_ETM_Q1_3864553"/>
      <w:bookmarkStart w:id="843" w:name="_ETM_Q1_3867238"/>
      <w:bookmarkEnd w:id="841"/>
      <w:bookmarkEnd w:id="842"/>
      <w:bookmarkEnd w:id="843"/>
    </w:p>
    <w:p w:rsidR="002D7BDC" w:rsidRDefault="002D7BDC" w:rsidP="002D7BDC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7723D0" w:rsidP="002D7BDC">
      <w:pPr>
        <w:rPr>
          <w:rFonts w:hint="cs"/>
          <w:rtl/>
        </w:rPr>
      </w:pPr>
      <w:r>
        <w:rPr>
          <w:rFonts w:hint="cs"/>
          <w:rtl/>
        </w:rPr>
        <w:t>מסכן יושב-</w:t>
      </w:r>
      <w:r w:rsidR="004D7B2B">
        <w:rPr>
          <w:rFonts w:hint="cs"/>
          <w:rtl/>
        </w:rPr>
        <w:t xml:space="preserve">ראש </w:t>
      </w:r>
      <w:r>
        <w:rPr>
          <w:rFonts w:hint="cs"/>
          <w:rtl/>
        </w:rPr>
        <w:t>הכנסת</w:t>
      </w:r>
      <w:r w:rsidR="002D7BDC">
        <w:rPr>
          <w:rFonts w:hint="cs"/>
          <w:rtl/>
        </w:rPr>
        <w:t>.</w:t>
      </w:r>
      <w:r w:rsidR="004D7B2B"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097C9E" w:rsidRDefault="002D7BDC" w:rsidP="00097C9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844" w:name="_ETM_Q1_3865719"/>
      <w:bookmarkEnd w:id="844"/>
      <w:r>
        <w:rPr>
          <w:rFonts w:hint="cs"/>
          <w:rtl/>
        </w:rPr>
        <w:t>בשביל זה יש את ועדת הכנסת.</w:t>
      </w:r>
    </w:p>
    <w:p w:rsidR="00097C9E" w:rsidRPr="00097C9E" w:rsidRDefault="00097C9E" w:rsidP="00097C9E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1E2817" w:rsidP="00EE6C1F">
      <w:pPr>
        <w:rPr>
          <w:rFonts w:hint="cs"/>
          <w:rtl/>
        </w:rPr>
      </w:pPr>
      <w:r>
        <w:rPr>
          <w:rFonts w:hint="cs"/>
          <w:rtl/>
        </w:rPr>
        <w:t xml:space="preserve">רבותי, לא, לא נכון, כך אגב נהגנו בפעם הקודמת, אני </w:t>
      </w:r>
      <w:bookmarkStart w:id="845" w:name="_ETM_Q1_3876887"/>
      <w:bookmarkEnd w:id="845"/>
      <w:r>
        <w:rPr>
          <w:rFonts w:hint="cs"/>
          <w:rtl/>
        </w:rPr>
        <w:t>יכול לומר לכם שבפעם הקודמת</w:t>
      </w:r>
      <w:r w:rsidR="00EE6C1F">
        <w:rPr>
          <w:rFonts w:hint="cs"/>
          <w:rtl/>
        </w:rPr>
        <w:t>,</w:t>
      </w:r>
      <w:r>
        <w:rPr>
          <w:rFonts w:hint="cs"/>
          <w:rtl/>
        </w:rPr>
        <w:t xml:space="preserve"> למשל</w:t>
      </w:r>
      <w:r w:rsidR="00EE6C1F">
        <w:rPr>
          <w:rFonts w:hint="cs"/>
          <w:rtl/>
        </w:rPr>
        <w:t>,</w:t>
      </w:r>
      <w:r>
        <w:rPr>
          <w:rFonts w:hint="cs"/>
          <w:rtl/>
        </w:rPr>
        <w:t xml:space="preserve"> רובי ריבלין </w:t>
      </w:r>
      <w:r w:rsidR="004D7B2B">
        <w:rPr>
          <w:rFonts w:hint="cs"/>
          <w:rtl/>
        </w:rPr>
        <w:t>התערב ומנע את קיום אותו</w:t>
      </w:r>
      <w:r>
        <w:rPr>
          <w:rFonts w:hint="cs"/>
          <w:rtl/>
        </w:rPr>
        <w:t xml:space="preserve"> דיון ש</w:t>
      </w:r>
      <w:bookmarkStart w:id="846" w:name="_ETM_Q1_3878711"/>
      <w:bookmarkEnd w:id="846"/>
      <w:r>
        <w:rPr>
          <w:rFonts w:hint="cs"/>
          <w:rtl/>
        </w:rPr>
        <w:t>דיברנו עליו קודם בוועדה לזכויו</w:t>
      </w:r>
      <w:r w:rsidR="004D7B2B">
        <w:rPr>
          <w:rFonts w:hint="cs"/>
          <w:rtl/>
        </w:rPr>
        <w:t>ת הילד</w:t>
      </w:r>
      <w:r>
        <w:rPr>
          <w:rFonts w:hint="cs"/>
          <w:rtl/>
        </w:rPr>
        <w:t>. ובדרך הזאת,</w:t>
      </w:r>
      <w:r w:rsidR="004D7B2B">
        <w:rPr>
          <w:rFonts w:hint="cs"/>
          <w:rtl/>
        </w:rPr>
        <w:t xml:space="preserve"> בעיני</w:t>
      </w:r>
      <w:r>
        <w:rPr>
          <w:rFonts w:hint="cs"/>
          <w:rtl/>
        </w:rPr>
        <w:t xml:space="preserve"> לפחות,</w:t>
      </w:r>
      <w:r w:rsidR="004D7B2B">
        <w:rPr>
          <w:rFonts w:hint="cs"/>
          <w:rtl/>
        </w:rPr>
        <w:t xml:space="preserve"> אפשר יהיה לשרטט </w:t>
      </w:r>
      <w:r>
        <w:rPr>
          <w:rFonts w:hint="cs"/>
          <w:rtl/>
        </w:rPr>
        <w:t xml:space="preserve">איזשהו קו </w:t>
      </w:r>
      <w:bookmarkStart w:id="847" w:name="_ETM_Q1_3889082"/>
      <w:bookmarkEnd w:id="847"/>
      <w:r>
        <w:rPr>
          <w:rFonts w:hint="cs"/>
          <w:rtl/>
        </w:rPr>
        <w:t>תיחום ש</w:t>
      </w:r>
      <w:r w:rsidR="004D7B2B">
        <w:rPr>
          <w:rFonts w:hint="cs"/>
          <w:rtl/>
        </w:rPr>
        <w:t>כולם יוכלו לחיות אתו</w:t>
      </w:r>
      <w:r>
        <w:rPr>
          <w:rFonts w:hint="cs"/>
          <w:rtl/>
        </w:rPr>
        <w:t>, אף יושב-ראש ועדה לא ירגיש ש</w:t>
      </w:r>
      <w:r w:rsidR="004D7B2B">
        <w:rPr>
          <w:rFonts w:hint="cs"/>
          <w:rtl/>
        </w:rPr>
        <w:t xml:space="preserve">מושכים לו </w:t>
      </w:r>
      <w:r>
        <w:rPr>
          <w:rFonts w:hint="cs"/>
          <w:rtl/>
        </w:rPr>
        <w:t xml:space="preserve">פה </w:t>
      </w:r>
      <w:bookmarkStart w:id="848" w:name="_ETM_Q1_3898308"/>
      <w:bookmarkEnd w:id="848"/>
      <w:r w:rsidR="004D7B2B">
        <w:rPr>
          <w:rFonts w:hint="cs"/>
          <w:rtl/>
        </w:rPr>
        <w:t xml:space="preserve">את השטיח </w:t>
      </w:r>
      <w:r>
        <w:rPr>
          <w:rFonts w:hint="cs"/>
          <w:rtl/>
        </w:rPr>
        <w:t xml:space="preserve">וחוטפים לו נושאים. ומצד שני זה </w:t>
      </w:r>
      <w:r w:rsidR="004D7B2B">
        <w:rPr>
          <w:rFonts w:hint="cs"/>
          <w:rtl/>
        </w:rPr>
        <w:t xml:space="preserve">ייתן </w:t>
      </w:r>
      <w:r>
        <w:rPr>
          <w:rFonts w:hint="cs"/>
          <w:rtl/>
        </w:rPr>
        <w:t xml:space="preserve">באמת </w:t>
      </w:r>
      <w:r w:rsidR="004D7B2B">
        <w:rPr>
          <w:rFonts w:hint="cs"/>
          <w:rtl/>
        </w:rPr>
        <w:t>מענה, שמעון, לבעיות</w:t>
      </w:r>
      <w:r>
        <w:rPr>
          <w:rFonts w:hint="cs"/>
          <w:rtl/>
        </w:rPr>
        <w:t xml:space="preserve"> נקודתיות שעולות. </w:t>
      </w:r>
      <w:bookmarkStart w:id="849" w:name="_ETM_Q1_3905853"/>
      <w:bookmarkEnd w:id="849"/>
      <w:r w:rsidR="00EE6C1F">
        <w:rPr>
          <w:rFonts w:hint="cs"/>
          <w:rtl/>
        </w:rPr>
        <w:t>אני אומר שוב, אני לא כל כך רואה -</w:t>
      </w:r>
      <w:r>
        <w:rPr>
          <w:rFonts w:hint="cs"/>
          <w:rtl/>
        </w:rPr>
        <w:t xml:space="preserve"> כי גם אם אנחנו </w:t>
      </w:r>
      <w:bookmarkStart w:id="850" w:name="_ETM_Q1_3908527"/>
      <w:bookmarkEnd w:id="850"/>
      <w:r>
        <w:rPr>
          <w:rFonts w:hint="cs"/>
          <w:rtl/>
        </w:rPr>
        <w:t>נקבל היום איזושהי החלטה שהוועדה</w:t>
      </w:r>
      <w:r w:rsidR="004D7B2B">
        <w:rPr>
          <w:rFonts w:hint="cs"/>
          <w:rtl/>
        </w:rPr>
        <w:t xml:space="preserve"> אסור לה </w:t>
      </w:r>
      <w:r>
        <w:rPr>
          <w:rFonts w:hint="cs"/>
          <w:rtl/>
        </w:rPr>
        <w:t xml:space="preserve">לא יודע מה </w:t>
      </w:r>
      <w:r w:rsidR="004D7B2B">
        <w:rPr>
          <w:rFonts w:hint="cs"/>
          <w:rtl/>
        </w:rPr>
        <w:t>לעשות</w:t>
      </w:r>
      <w:r>
        <w:rPr>
          <w:rFonts w:hint="cs"/>
          <w:rtl/>
        </w:rPr>
        <w:t>,</w:t>
      </w:r>
      <w:r w:rsidR="004D7B2B">
        <w:rPr>
          <w:rFonts w:hint="cs"/>
          <w:rtl/>
        </w:rPr>
        <w:t xml:space="preserve"> </w:t>
      </w:r>
      <w:r w:rsidR="00EE6C1F">
        <w:rPr>
          <w:rFonts w:hint="cs"/>
          <w:rtl/>
        </w:rPr>
        <w:t xml:space="preserve">אז </w:t>
      </w:r>
      <w:r w:rsidR="004D7B2B">
        <w:rPr>
          <w:rFonts w:hint="cs"/>
          <w:rtl/>
        </w:rPr>
        <w:t>בסוף יבוא נושא שיגידו</w:t>
      </w:r>
      <w:r>
        <w:rPr>
          <w:rFonts w:hint="cs"/>
          <w:rtl/>
        </w:rPr>
        <w:t>: טוב,</w:t>
      </w:r>
      <w:bookmarkStart w:id="851" w:name="_ETM_Q1_3916965"/>
      <w:bookmarkEnd w:id="851"/>
      <w:r>
        <w:rPr>
          <w:rFonts w:hint="cs"/>
          <w:rtl/>
        </w:rPr>
        <w:t xml:space="preserve"> זה לא ב</w:t>
      </w:r>
      <w:r w:rsidR="004D7B2B">
        <w:rPr>
          <w:rFonts w:hint="cs"/>
          <w:rtl/>
        </w:rPr>
        <w:t>ד</w:t>
      </w:r>
      <w:r>
        <w:rPr>
          <w:rFonts w:hint="cs"/>
          <w:rtl/>
        </w:rPr>
        <w:t>יוק זה, זה משהו טיפה אחר, ו</w:t>
      </w:r>
      <w:r w:rsidR="004D7B2B">
        <w:rPr>
          <w:rFonts w:hint="cs"/>
          <w:rtl/>
        </w:rPr>
        <w:t>נ</w:t>
      </w:r>
      <w:r>
        <w:rPr>
          <w:rFonts w:hint="cs"/>
          <w:rtl/>
        </w:rPr>
        <w:t>י</w:t>
      </w:r>
      <w:r w:rsidR="004D7B2B">
        <w:rPr>
          <w:rFonts w:hint="cs"/>
          <w:rtl/>
        </w:rPr>
        <w:t>מצא</w:t>
      </w:r>
      <w:r>
        <w:rPr>
          <w:rFonts w:hint="cs"/>
          <w:rtl/>
        </w:rPr>
        <w:t xml:space="preserve"> בחזרה באותה נקודה.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097C9E" w:rsidRPr="00097C9E" w:rsidRDefault="001E2817" w:rsidP="00097C9E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852" w:name="_ETM_Q1_3920562"/>
      <w:bookmarkEnd w:id="852"/>
      <w:r>
        <w:rPr>
          <w:rFonts w:hint="cs"/>
          <w:rtl/>
        </w:rPr>
        <w:t>איתן.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900C40" w:rsidRDefault="00DE5EB2" w:rsidP="00A63395">
      <w:pPr>
        <w:rPr>
          <w:rFonts w:hint="cs"/>
          <w:rtl/>
        </w:rPr>
      </w:pPr>
      <w:r>
        <w:rPr>
          <w:rFonts w:hint="cs"/>
          <w:rtl/>
        </w:rPr>
        <w:t xml:space="preserve">בסך הכול הכללי אחרי הדברים של יושב-ראש הקואליציה באמת </w:t>
      </w:r>
      <w:bookmarkStart w:id="853" w:name="_ETM_Q1_3929277"/>
      <w:bookmarkEnd w:id="853"/>
      <w:r>
        <w:rPr>
          <w:rFonts w:hint="cs"/>
          <w:rtl/>
        </w:rPr>
        <w:t xml:space="preserve">אני לא רוצה לפתוח כאן את כל הדיון, </w:t>
      </w:r>
      <w:bookmarkStart w:id="854" w:name="_ETM_Q1_3931666"/>
      <w:bookmarkEnd w:id="854"/>
      <w:r w:rsidR="004D7B2B">
        <w:rPr>
          <w:rFonts w:hint="cs"/>
          <w:rtl/>
        </w:rPr>
        <w:t xml:space="preserve">שנינו משוחחים המון על כל </w:t>
      </w:r>
      <w:r>
        <w:rPr>
          <w:rFonts w:hint="cs"/>
          <w:rtl/>
        </w:rPr>
        <w:t xml:space="preserve">העניינים האלה, והאמת היא שבמידה רבה גם </w:t>
      </w:r>
      <w:r w:rsidR="004D7B2B">
        <w:rPr>
          <w:rFonts w:hint="cs"/>
          <w:rtl/>
        </w:rPr>
        <w:t xml:space="preserve">הנושא הזה </w:t>
      </w:r>
      <w:r w:rsidR="0072685C">
        <w:rPr>
          <w:rFonts w:hint="cs"/>
          <w:rtl/>
        </w:rPr>
        <w:t xml:space="preserve">הוא </w:t>
      </w:r>
      <w:bookmarkStart w:id="855" w:name="_ETM_Q1_3939110"/>
      <w:bookmarkEnd w:id="855"/>
      <w:r w:rsidR="004D7B2B">
        <w:rPr>
          <w:rFonts w:hint="cs"/>
          <w:rtl/>
        </w:rPr>
        <w:t xml:space="preserve">חלק מהליבה של ההתעסקות </w:t>
      </w:r>
      <w:r w:rsidR="00A63395">
        <w:rPr>
          <w:rFonts w:hint="cs"/>
          <w:rtl/>
        </w:rPr>
        <w:t xml:space="preserve">היומיומית </w:t>
      </w:r>
      <w:r w:rsidR="0072685C">
        <w:rPr>
          <w:rFonts w:hint="cs"/>
          <w:rtl/>
        </w:rPr>
        <w:t xml:space="preserve">שלנו שאתה מבקש ואנחנו מבקשים </w:t>
      </w:r>
      <w:r w:rsidR="008F1B03">
        <w:rPr>
          <w:rFonts w:hint="cs"/>
          <w:rtl/>
        </w:rPr>
        <w:t xml:space="preserve">לקיים פה את הדיון. תראה, </w:t>
      </w:r>
      <w:bookmarkStart w:id="856" w:name="_ETM_Q1_3946019"/>
      <w:bookmarkEnd w:id="856"/>
      <w:r w:rsidR="004D7B2B">
        <w:rPr>
          <w:rFonts w:hint="cs"/>
          <w:rtl/>
        </w:rPr>
        <w:t>חבר הכנסת אוחיון</w:t>
      </w:r>
      <w:r w:rsidR="008F1B03">
        <w:rPr>
          <w:rFonts w:hint="cs"/>
          <w:rtl/>
        </w:rPr>
        <w:t>, במידה רבה אפשר להסתכל על זה כ</w:t>
      </w:r>
      <w:r w:rsidR="004D7B2B">
        <w:rPr>
          <w:rFonts w:hint="cs"/>
          <w:rtl/>
        </w:rPr>
        <w:t>דקדוקי עניות</w:t>
      </w:r>
      <w:r w:rsidR="008F1B03">
        <w:rPr>
          <w:rFonts w:hint="cs"/>
          <w:rtl/>
        </w:rPr>
        <w:t>, כי</w:t>
      </w:r>
      <w:r w:rsidR="004D7B2B">
        <w:rPr>
          <w:rFonts w:hint="cs"/>
          <w:rtl/>
        </w:rPr>
        <w:t xml:space="preserve"> בסופו של עניין כשאתה יושב </w:t>
      </w:r>
      <w:r w:rsidR="008F1B03">
        <w:rPr>
          <w:rFonts w:hint="cs"/>
          <w:rtl/>
        </w:rPr>
        <w:t>ב</w:t>
      </w:r>
      <w:r w:rsidR="004D7B2B">
        <w:rPr>
          <w:rFonts w:hint="cs"/>
          <w:rtl/>
        </w:rPr>
        <w:t>וועדה</w:t>
      </w:r>
      <w:r w:rsidR="008F1B03">
        <w:rPr>
          <w:rFonts w:hint="cs"/>
          <w:rtl/>
        </w:rPr>
        <w:t xml:space="preserve">, זה </w:t>
      </w:r>
      <w:bookmarkStart w:id="857" w:name="_ETM_Q1_3950352"/>
      <w:bookmarkEnd w:id="857"/>
      <w:r w:rsidR="008F1B03">
        <w:rPr>
          <w:rFonts w:hint="cs"/>
          <w:rtl/>
        </w:rPr>
        <w:t>נוגע לדיון שלנו כשלא היית כאן, כשאמרנו: אוקיי,</w:t>
      </w:r>
      <w:r w:rsidR="004D7B2B">
        <w:rPr>
          <w:rFonts w:hint="cs"/>
          <w:rtl/>
        </w:rPr>
        <w:t xml:space="preserve"> כלכלי </w:t>
      </w:r>
      <w:r w:rsidR="008F1B03">
        <w:rPr>
          <w:rFonts w:hint="cs"/>
          <w:rtl/>
        </w:rPr>
        <w:t xml:space="preserve">טוב, אז </w:t>
      </w:r>
      <w:bookmarkStart w:id="858" w:name="_ETM_Q1_3954804"/>
      <w:bookmarkEnd w:id="858"/>
      <w:r w:rsidR="004D7B2B">
        <w:rPr>
          <w:rFonts w:hint="cs"/>
          <w:rtl/>
        </w:rPr>
        <w:t xml:space="preserve">לא נדבר </w:t>
      </w:r>
      <w:r w:rsidR="008F1B03">
        <w:rPr>
          <w:rFonts w:hint="cs"/>
          <w:rtl/>
        </w:rPr>
        <w:t xml:space="preserve">על כלכלי כי זה </w:t>
      </w:r>
      <w:r w:rsidR="004D7B2B">
        <w:rPr>
          <w:rFonts w:hint="cs"/>
          <w:rtl/>
        </w:rPr>
        <w:t>שייך לוועדה אחרת</w:t>
      </w:r>
      <w:r w:rsidR="008F1B03">
        <w:rPr>
          <w:rFonts w:hint="cs"/>
          <w:rtl/>
        </w:rPr>
        <w:t>,</w:t>
      </w:r>
      <w:r w:rsidR="004D7B2B">
        <w:rPr>
          <w:rFonts w:hint="cs"/>
          <w:rtl/>
        </w:rPr>
        <w:t xml:space="preserve"> לא נעסוק </w:t>
      </w:r>
      <w:r w:rsidR="008F1B03">
        <w:rPr>
          <w:rFonts w:hint="cs"/>
          <w:rtl/>
        </w:rPr>
        <w:t xml:space="preserve">בעניין הזה </w:t>
      </w:r>
      <w:r w:rsidR="004D7B2B">
        <w:rPr>
          <w:rFonts w:hint="cs"/>
          <w:rtl/>
        </w:rPr>
        <w:t xml:space="preserve">כי זה נוגע </w:t>
      </w:r>
      <w:r w:rsidR="008F1B03">
        <w:rPr>
          <w:rFonts w:hint="cs"/>
          <w:rtl/>
        </w:rPr>
        <w:t xml:space="preserve">לעניין אחר, </w:t>
      </w:r>
      <w:r w:rsidR="004D7B2B">
        <w:rPr>
          <w:rFonts w:hint="cs"/>
          <w:rtl/>
        </w:rPr>
        <w:t xml:space="preserve">בסופו של עניין ליבת </w:t>
      </w:r>
      <w:r w:rsidR="0096505E">
        <w:rPr>
          <w:rFonts w:hint="cs"/>
          <w:rtl/>
        </w:rPr>
        <w:t>ההתעסקות</w:t>
      </w:r>
      <w:r w:rsidR="004D7B2B">
        <w:rPr>
          <w:rFonts w:hint="cs"/>
          <w:rtl/>
        </w:rPr>
        <w:t xml:space="preserve"> ב</w:t>
      </w:r>
      <w:r w:rsidR="008F1B03">
        <w:rPr>
          <w:rFonts w:hint="cs"/>
          <w:rtl/>
        </w:rPr>
        <w:t>עניינים ה</w:t>
      </w:r>
      <w:bookmarkStart w:id="859" w:name="_ETM_Q1_3965237"/>
      <w:bookmarkEnd w:id="859"/>
      <w:r w:rsidR="008F1B03">
        <w:rPr>
          <w:rFonts w:hint="cs"/>
          <w:rtl/>
        </w:rPr>
        <w:t>אלה היא ב</w:t>
      </w:r>
      <w:r w:rsidR="004D7B2B">
        <w:rPr>
          <w:rFonts w:hint="cs"/>
          <w:rtl/>
        </w:rPr>
        <w:t>וועדה של מיכל</w:t>
      </w:r>
      <w:r w:rsidR="00900C40">
        <w:rPr>
          <w:rFonts w:hint="cs"/>
          <w:rtl/>
        </w:rPr>
        <w:t>,</w:t>
      </w:r>
      <w:r w:rsidR="004D7B2B">
        <w:rPr>
          <w:rFonts w:hint="cs"/>
          <w:rtl/>
        </w:rPr>
        <w:t xml:space="preserve"> במתחם הזה</w:t>
      </w:r>
      <w:r w:rsidR="00900C40">
        <w:rPr>
          <w:rFonts w:hint="cs"/>
          <w:rtl/>
        </w:rPr>
        <w:t>.</w:t>
      </w:r>
      <w:r w:rsidR="004D7B2B">
        <w:rPr>
          <w:rFonts w:hint="cs"/>
          <w:rtl/>
        </w:rPr>
        <w:t xml:space="preserve"> </w:t>
      </w:r>
    </w:p>
    <w:p w:rsidR="00900C40" w:rsidRDefault="00900C40" w:rsidP="00A63395">
      <w:pPr>
        <w:rPr>
          <w:rFonts w:hint="cs"/>
          <w:rtl/>
        </w:rPr>
      </w:pPr>
    </w:p>
    <w:p w:rsidR="004D7B2B" w:rsidRDefault="004D7B2B" w:rsidP="00A63395">
      <w:pPr>
        <w:rPr>
          <w:rFonts w:hint="cs"/>
          <w:rtl/>
        </w:rPr>
      </w:pPr>
      <w:r>
        <w:rPr>
          <w:rFonts w:hint="cs"/>
          <w:rtl/>
        </w:rPr>
        <w:t xml:space="preserve">אני רוצה לראות </w:t>
      </w:r>
      <w:r w:rsidR="008F1B03">
        <w:rPr>
          <w:rFonts w:hint="cs"/>
          <w:rtl/>
        </w:rPr>
        <w:t>א</w:t>
      </w:r>
      <w:r>
        <w:rPr>
          <w:rFonts w:hint="cs"/>
          <w:rtl/>
        </w:rPr>
        <w:t>ותך</w:t>
      </w:r>
      <w:r w:rsidR="008F1B03">
        <w:rPr>
          <w:rFonts w:hint="cs"/>
          <w:rtl/>
        </w:rPr>
        <w:t>,</w:t>
      </w:r>
      <w:r>
        <w:rPr>
          <w:rFonts w:hint="cs"/>
          <w:rtl/>
        </w:rPr>
        <w:t xml:space="preserve"> אדוני הי</w:t>
      </w:r>
      <w:r w:rsidR="008F1B03">
        <w:rPr>
          <w:rFonts w:hint="cs"/>
          <w:rtl/>
        </w:rPr>
        <w:t>ושב-</w:t>
      </w:r>
      <w:r>
        <w:rPr>
          <w:rFonts w:hint="cs"/>
          <w:rtl/>
        </w:rPr>
        <w:t>ראש</w:t>
      </w:r>
      <w:r w:rsidR="008F1B0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F1B03">
        <w:rPr>
          <w:rFonts w:hint="cs"/>
          <w:rtl/>
        </w:rPr>
        <w:t>יושב ומנהל דיון, ואתה אומר: אוקיי, ב</w:t>
      </w:r>
      <w:r>
        <w:rPr>
          <w:rFonts w:hint="cs"/>
          <w:rtl/>
        </w:rPr>
        <w:t>זה לא אגע</w:t>
      </w:r>
      <w:r w:rsidR="008F1B03">
        <w:rPr>
          <w:rFonts w:hint="cs"/>
          <w:rtl/>
        </w:rPr>
        <w:t>, בזה לא אתן דוגמה,</w:t>
      </w:r>
      <w:r>
        <w:rPr>
          <w:rFonts w:hint="cs"/>
          <w:rtl/>
        </w:rPr>
        <w:t xml:space="preserve"> לזה לא אתייחס</w:t>
      </w:r>
      <w:r w:rsidR="008F1B03">
        <w:rPr>
          <w:rFonts w:hint="cs"/>
          <w:rtl/>
        </w:rPr>
        <w:t>.</w:t>
      </w:r>
      <w:r>
        <w:rPr>
          <w:rFonts w:hint="cs"/>
          <w:rtl/>
        </w:rPr>
        <w:t xml:space="preserve"> בסופו של </w:t>
      </w:r>
      <w:r w:rsidR="008F1B03">
        <w:rPr>
          <w:rFonts w:hint="cs"/>
          <w:rtl/>
        </w:rPr>
        <w:t xml:space="preserve">עניין </w:t>
      </w:r>
      <w:r>
        <w:rPr>
          <w:rFonts w:hint="cs"/>
          <w:rtl/>
        </w:rPr>
        <w:t xml:space="preserve">אם אתה רוצה לראות </w:t>
      </w:r>
      <w:r w:rsidR="008F1B03">
        <w:rPr>
          <w:rFonts w:hint="cs"/>
          <w:rtl/>
        </w:rPr>
        <w:t>את הדברים בפרספקטיב</w:t>
      </w:r>
      <w:bookmarkStart w:id="860" w:name="_ETM_Q1_3984178"/>
      <w:bookmarkEnd w:id="860"/>
      <w:r w:rsidR="008F1B03">
        <w:rPr>
          <w:rFonts w:hint="cs"/>
          <w:rtl/>
        </w:rPr>
        <w:t xml:space="preserve">ה מאוד מאוד רחבה אז </w:t>
      </w:r>
      <w:r>
        <w:rPr>
          <w:rFonts w:hint="cs"/>
          <w:rtl/>
        </w:rPr>
        <w:t xml:space="preserve">ראוי </w:t>
      </w:r>
      <w:r w:rsidR="008F1B03">
        <w:rPr>
          <w:rtl/>
        </w:rPr>
        <w:t>–</w:t>
      </w:r>
      <w:r w:rsidR="008F1B03">
        <w:rPr>
          <w:rFonts w:hint="cs"/>
          <w:rtl/>
        </w:rPr>
        <w:t xml:space="preserve"> באמת אני </w:t>
      </w:r>
      <w:bookmarkStart w:id="861" w:name="_ETM_Q1_3987829"/>
      <w:bookmarkEnd w:id="861"/>
      <w:r w:rsidR="008F1B03">
        <w:rPr>
          <w:rFonts w:hint="cs"/>
          <w:rtl/>
        </w:rPr>
        <w:t xml:space="preserve">אומר לך, </w:t>
      </w:r>
      <w:r>
        <w:rPr>
          <w:rFonts w:hint="cs"/>
          <w:rtl/>
        </w:rPr>
        <w:t>רד מזה</w:t>
      </w:r>
      <w:r w:rsidR="008F1B03">
        <w:rPr>
          <w:rFonts w:hint="cs"/>
          <w:rtl/>
        </w:rPr>
        <w:t>, אני חושב</w:t>
      </w:r>
      <w:r>
        <w:rPr>
          <w:rFonts w:hint="cs"/>
          <w:rtl/>
        </w:rPr>
        <w:t xml:space="preserve"> </w:t>
      </w:r>
      <w:r w:rsidR="008F1B03">
        <w:rPr>
          <w:rFonts w:hint="cs"/>
          <w:rtl/>
        </w:rPr>
        <w:t>ש</w:t>
      </w:r>
      <w:r>
        <w:rPr>
          <w:rFonts w:hint="cs"/>
          <w:rtl/>
        </w:rPr>
        <w:t>הרעיון ש</w:t>
      </w:r>
      <w:r w:rsidR="008F1B03">
        <w:rPr>
          <w:rFonts w:hint="cs"/>
          <w:rtl/>
        </w:rPr>
        <w:t>אתה מביא</w:t>
      </w:r>
      <w:r w:rsidR="00E50A87">
        <w:rPr>
          <w:rFonts w:hint="cs"/>
          <w:rtl/>
        </w:rPr>
        <w:t>,</w:t>
      </w:r>
      <w:r w:rsidR="008F1B03">
        <w:rPr>
          <w:rFonts w:hint="cs"/>
          <w:rtl/>
        </w:rPr>
        <w:t xml:space="preserve"> שהוא </w:t>
      </w:r>
      <w:r>
        <w:rPr>
          <w:rFonts w:hint="cs"/>
          <w:rtl/>
        </w:rPr>
        <w:t>לא יהיה דווקני</w:t>
      </w:r>
      <w:r w:rsidR="00360DF1">
        <w:rPr>
          <w:rFonts w:hint="cs"/>
          <w:rtl/>
        </w:rPr>
        <w:t>.</w:t>
      </w:r>
      <w:r>
        <w:rPr>
          <w:rFonts w:hint="cs"/>
          <w:rtl/>
        </w:rPr>
        <w:t xml:space="preserve"> ממה א</w:t>
      </w:r>
      <w:r w:rsidR="0096505E">
        <w:rPr>
          <w:rFonts w:hint="cs"/>
          <w:rtl/>
        </w:rPr>
        <w:t>ני חושש</w:t>
      </w:r>
      <w:r w:rsidR="00360DF1">
        <w:rPr>
          <w:rFonts w:hint="cs"/>
          <w:rtl/>
        </w:rPr>
        <w:t>?</w:t>
      </w:r>
      <w:r w:rsidR="0096505E">
        <w:rPr>
          <w:rFonts w:hint="cs"/>
          <w:rtl/>
        </w:rPr>
        <w:t xml:space="preserve"> היא בכיוון הנכון</w:t>
      </w:r>
      <w:r w:rsidR="00360DF1">
        <w:rPr>
          <w:rFonts w:hint="cs"/>
          <w:rtl/>
        </w:rPr>
        <w:t xml:space="preserve">, אוקיי, </w:t>
      </w:r>
      <w:bookmarkStart w:id="862" w:name="_ETM_Q1_3998066"/>
      <w:bookmarkEnd w:id="862"/>
      <w:r w:rsidR="00360DF1">
        <w:rPr>
          <w:rFonts w:hint="cs"/>
          <w:rtl/>
        </w:rPr>
        <w:t>כדי</w:t>
      </w:r>
      <w:r w:rsidR="0096505E">
        <w:rPr>
          <w:rFonts w:hint="cs"/>
          <w:rtl/>
        </w:rPr>
        <w:t xml:space="preserve"> לנסות לייצר את האיזון</w:t>
      </w:r>
      <w:r w:rsidR="00B16293">
        <w:rPr>
          <w:rFonts w:hint="cs"/>
          <w:rtl/>
        </w:rPr>
        <w:t>,</w:t>
      </w:r>
      <w:r w:rsidR="00360DF1">
        <w:rPr>
          <w:rFonts w:hint="cs"/>
          <w:rtl/>
        </w:rPr>
        <w:t xml:space="preserve"> אבל יכול להיווצר מצב ש</w:t>
      </w:r>
      <w:r w:rsidR="0096505E">
        <w:rPr>
          <w:rFonts w:hint="cs"/>
          <w:rtl/>
        </w:rPr>
        <w:t>שמעון יכול ל</w:t>
      </w:r>
      <w:r>
        <w:rPr>
          <w:rFonts w:hint="cs"/>
          <w:rtl/>
        </w:rPr>
        <w:t>הגיע לדיון רק בשבי</w:t>
      </w:r>
      <w:r w:rsidR="00360DF1">
        <w:rPr>
          <w:rFonts w:hint="cs"/>
          <w:rtl/>
        </w:rPr>
        <w:t>ל לתפוס אותה. זאת אומרת, בסופו של עניין - - -</w:t>
      </w:r>
      <w:r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4D7B2B" w:rsidP="00B16293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r w:rsidR="00360DF1">
        <w:rPr>
          <w:rFonts w:hint="cs"/>
          <w:rtl/>
        </w:rPr>
        <w:t xml:space="preserve">שדווקא </w:t>
      </w:r>
      <w:r>
        <w:rPr>
          <w:rFonts w:hint="cs"/>
          <w:rtl/>
        </w:rPr>
        <w:t xml:space="preserve">שמעון </w:t>
      </w:r>
      <w:r w:rsidR="00360DF1">
        <w:rPr>
          <w:rFonts w:hint="cs"/>
          <w:rtl/>
        </w:rPr>
        <w:t xml:space="preserve">ראוי </w:t>
      </w:r>
      <w:r>
        <w:rPr>
          <w:rFonts w:hint="cs"/>
          <w:rtl/>
        </w:rPr>
        <w:t xml:space="preserve">לשבח </w:t>
      </w:r>
      <w:r w:rsidR="00360DF1">
        <w:rPr>
          <w:rFonts w:hint="cs"/>
          <w:rtl/>
        </w:rPr>
        <w:t xml:space="preserve">שהוא מופיע לדיונים </w:t>
      </w:r>
      <w:bookmarkStart w:id="863" w:name="_ETM_Q1_4011718"/>
      <w:bookmarkEnd w:id="863"/>
      <w:r w:rsidR="00360DF1">
        <w:rPr>
          <w:rFonts w:hint="cs"/>
          <w:rtl/>
        </w:rPr>
        <w:t>שם</w:t>
      </w:r>
      <w:r w:rsidR="00B16293">
        <w:rPr>
          <w:rFonts w:hint="cs"/>
          <w:rtl/>
        </w:rPr>
        <w:t>.</w:t>
      </w:r>
      <w:r w:rsidR="00DD4994">
        <w:rPr>
          <w:rFonts w:hint="cs"/>
          <w:rtl/>
        </w:rPr>
        <w:t xml:space="preserve"> אגב, יתקן אותי ניצן אם אני </w:t>
      </w:r>
      <w:bookmarkStart w:id="864" w:name="_ETM_Q1_4015247"/>
      <w:bookmarkEnd w:id="864"/>
      <w:r w:rsidR="00DD4994">
        <w:rPr>
          <w:rFonts w:hint="cs"/>
          <w:rtl/>
        </w:rPr>
        <w:t>טועה, אני חושב שדווקא</w:t>
      </w:r>
      <w:r w:rsidR="00360DF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אחד הדברים היפים </w:t>
      </w:r>
      <w:r w:rsidR="00DD4994">
        <w:rPr>
          <w:rFonts w:hint="cs"/>
          <w:rtl/>
        </w:rPr>
        <w:t xml:space="preserve">שיש בקדנציה הזאת, שלוועדה הזאת </w:t>
      </w:r>
      <w:bookmarkStart w:id="865" w:name="_ETM_Q1_4019996"/>
      <w:bookmarkEnd w:id="865"/>
      <w:r w:rsidR="00DD4994">
        <w:rPr>
          <w:rFonts w:hint="cs"/>
          <w:rtl/>
        </w:rPr>
        <w:t>האנ</w:t>
      </w:r>
      <w:r>
        <w:rPr>
          <w:rFonts w:hint="cs"/>
          <w:rtl/>
        </w:rPr>
        <w:t>ש</w:t>
      </w:r>
      <w:r w:rsidR="00DD4994">
        <w:rPr>
          <w:rFonts w:hint="cs"/>
          <w:rtl/>
        </w:rPr>
        <w:t>י</w:t>
      </w:r>
      <w:r>
        <w:rPr>
          <w:rFonts w:hint="cs"/>
          <w:rtl/>
        </w:rPr>
        <w:t>ם מגיעים לדיונים</w:t>
      </w:r>
      <w:r w:rsidR="00B16293">
        <w:rPr>
          <w:rFonts w:hint="cs"/>
          <w:rtl/>
        </w:rPr>
        <w:t xml:space="preserve"> בהיקף ש</w:t>
      </w:r>
      <w:r w:rsidR="00DD4994">
        <w:rPr>
          <w:rFonts w:hint="cs"/>
          <w:rtl/>
        </w:rPr>
        <w:t>חורג ממה שהיינו מורגלים</w:t>
      </w:r>
      <w:r w:rsidR="00B956C1">
        <w:rPr>
          <w:rFonts w:hint="cs"/>
          <w:rtl/>
        </w:rPr>
        <w:t xml:space="preserve"> </w:t>
      </w:r>
      <w:bookmarkStart w:id="866" w:name="_ETM_Q1_4026597"/>
      <w:bookmarkEnd w:id="866"/>
      <w:r w:rsidR="00B956C1">
        <w:rPr>
          <w:rFonts w:hint="cs"/>
          <w:rtl/>
        </w:rPr>
        <w:t>בעניין הזה.</w:t>
      </w:r>
      <w:r w:rsidR="00DD4994">
        <w:rPr>
          <w:rFonts w:hint="cs"/>
          <w:rtl/>
        </w:rPr>
        <w:t xml:space="preserve"> </w:t>
      </w:r>
      <w:r w:rsidR="004F22A0">
        <w:rPr>
          <w:rFonts w:hint="cs"/>
          <w:rtl/>
        </w:rPr>
        <w:t>זה לזכותך, זה לגמרי לא מובן מאליו, שמעון.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4D7B2B" w:rsidRDefault="004D7B2B" w:rsidP="004D7B2B">
      <w:pPr>
        <w:pStyle w:val="KeepWithNext"/>
        <w:rPr>
          <w:rtl/>
        </w:rPr>
      </w:pPr>
    </w:p>
    <w:p w:rsidR="004D7B2B" w:rsidRDefault="004D7B2B" w:rsidP="00B16293">
      <w:pPr>
        <w:rPr>
          <w:rFonts w:hint="cs"/>
          <w:rtl/>
        </w:rPr>
      </w:pPr>
      <w:r>
        <w:rPr>
          <w:rFonts w:hint="cs"/>
          <w:rtl/>
        </w:rPr>
        <w:t>נכון</w:t>
      </w:r>
      <w:r w:rsidR="00DD499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956C1">
        <w:rPr>
          <w:rFonts w:hint="cs"/>
          <w:rtl/>
        </w:rPr>
        <w:t xml:space="preserve">זה </w:t>
      </w:r>
      <w:r>
        <w:rPr>
          <w:rFonts w:hint="cs"/>
          <w:rtl/>
        </w:rPr>
        <w:t>פורום</w:t>
      </w:r>
      <w:r w:rsidR="00B956C1">
        <w:rPr>
          <w:rFonts w:hint="cs"/>
          <w:rtl/>
        </w:rPr>
        <w:t>, זה</w:t>
      </w:r>
      <w:r>
        <w:rPr>
          <w:rFonts w:hint="cs"/>
          <w:rtl/>
        </w:rPr>
        <w:t xml:space="preserve"> מאפשר</w:t>
      </w:r>
      <w:r w:rsidR="00B956C1">
        <w:rPr>
          <w:rFonts w:hint="cs"/>
          <w:rtl/>
        </w:rPr>
        <w:t xml:space="preserve">. אין פורום, </w:t>
      </w:r>
      <w:r w:rsidR="004F22A0">
        <w:rPr>
          <w:rFonts w:hint="cs"/>
          <w:rtl/>
        </w:rPr>
        <w:t xml:space="preserve">שמעון, </w:t>
      </w:r>
      <w:bookmarkStart w:id="867" w:name="_ETM_Q1_4033575"/>
      <w:bookmarkEnd w:id="867"/>
      <w:r w:rsidR="004F22A0">
        <w:rPr>
          <w:rFonts w:hint="cs"/>
          <w:rtl/>
        </w:rPr>
        <w:t xml:space="preserve">תאמין לי, </w:t>
      </w:r>
      <w:r>
        <w:rPr>
          <w:rFonts w:hint="cs"/>
          <w:rtl/>
        </w:rPr>
        <w:t>אין פורום אחר</w:t>
      </w:r>
      <w:r w:rsidR="00790AC4">
        <w:rPr>
          <w:rFonts w:hint="cs"/>
          <w:rtl/>
        </w:rPr>
        <w:t xml:space="preserve"> בכנסת לדבר הזה, אין לאף אחד זמן </w:t>
      </w:r>
      <w:bookmarkStart w:id="868" w:name="_ETM_Q1_4033072"/>
      <w:bookmarkEnd w:id="868"/>
      <w:r w:rsidR="00790AC4">
        <w:rPr>
          <w:rFonts w:hint="cs"/>
          <w:rtl/>
        </w:rPr>
        <w:t>להתעסק בזה, אתה חייב להבין את זה.</w:t>
      </w:r>
      <w:r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D7B2B" w:rsidRDefault="004D7B2B" w:rsidP="004D7B2B">
      <w:pPr>
        <w:rPr>
          <w:rFonts w:hint="cs"/>
          <w:rtl/>
        </w:rPr>
      </w:pPr>
    </w:p>
    <w:p w:rsidR="00790AC4" w:rsidRDefault="00790AC4" w:rsidP="004D7B2B">
      <w:pPr>
        <w:rPr>
          <w:rFonts w:hint="cs"/>
          <w:rtl/>
        </w:rPr>
      </w:pPr>
      <w:r>
        <w:rPr>
          <w:rFonts w:hint="cs"/>
          <w:rtl/>
        </w:rPr>
        <w:t xml:space="preserve">איתן, </w:t>
      </w:r>
      <w:r w:rsidR="001E7740">
        <w:rPr>
          <w:rFonts w:hint="cs"/>
          <w:rtl/>
        </w:rPr>
        <w:t>לא זכור לי שוויתרת על רשות הדיבור.</w:t>
      </w:r>
    </w:p>
    <w:p w:rsidR="00790AC4" w:rsidRDefault="00790AC4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0429C6" w:rsidP="001D46CD">
      <w:pPr>
        <w:rPr>
          <w:rFonts w:hint="cs"/>
          <w:rtl/>
        </w:rPr>
      </w:pPr>
      <w:r>
        <w:rPr>
          <w:rFonts w:hint="cs"/>
          <w:rtl/>
        </w:rPr>
        <w:t>אדוני,</w:t>
      </w:r>
      <w:r w:rsidR="001D46CD">
        <w:rPr>
          <w:rFonts w:hint="cs"/>
          <w:rtl/>
        </w:rPr>
        <w:t xml:space="preserve"> </w:t>
      </w:r>
      <w:r w:rsidR="00D27222" w:rsidRPr="001D46CD">
        <w:rPr>
          <w:rFonts w:hint="cs"/>
          <w:rtl/>
        </w:rPr>
        <w:t>אתה</w:t>
      </w:r>
      <w:r w:rsidR="00D27222">
        <w:rPr>
          <w:rFonts w:hint="cs"/>
          <w:rtl/>
        </w:rPr>
        <w:t xml:space="preserve"> לא מגן עלי, אנחנו אוהבים </w:t>
      </w:r>
      <w:bookmarkStart w:id="869" w:name="_ETM_Q1_4043999"/>
      <w:bookmarkEnd w:id="869"/>
      <w:r w:rsidR="001D46CD">
        <w:rPr>
          <w:rFonts w:hint="cs"/>
          <w:rtl/>
        </w:rPr>
        <w:t>זה את זה,</w:t>
      </w:r>
      <w:r w:rsidR="00D27222">
        <w:rPr>
          <w:rFonts w:hint="cs"/>
          <w:rtl/>
        </w:rPr>
        <w:t xml:space="preserve"> אני יכול לסמוך עליך. </w:t>
      </w:r>
    </w:p>
    <w:p w:rsidR="00097C9E" w:rsidRDefault="00097C9E" w:rsidP="004D7B2B">
      <w:pPr>
        <w:rPr>
          <w:rFonts w:hint="cs"/>
          <w:rtl/>
        </w:rPr>
      </w:pPr>
    </w:p>
    <w:p w:rsidR="004D7B2B" w:rsidRDefault="004D7B2B" w:rsidP="004D7B2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EB5715" w:rsidP="00761C0F">
      <w:pPr>
        <w:rPr>
          <w:rFonts w:hint="cs"/>
          <w:rtl/>
        </w:rPr>
      </w:pPr>
      <w:r>
        <w:rPr>
          <w:rFonts w:hint="cs"/>
          <w:rtl/>
        </w:rPr>
        <w:t>חשבתי שאולי ויתרת</w:t>
      </w:r>
      <w:r w:rsidR="00761C0F">
        <w:rPr>
          <w:rFonts w:hint="cs"/>
          <w:rtl/>
        </w:rPr>
        <w:t xml:space="preserve"> ולא </w:t>
      </w:r>
      <w:bookmarkStart w:id="870" w:name="_ETM_Q1_4047936"/>
      <w:bookmarkEnd w:id="870"/>
      <w:r w:rsidR="00761C0F">
        <w:rPr>
          <w:rFonts w:hint="cs"/>
          <w:rtl/>
        </w:rPr>
        <w:t>הייתי פה. בבקשה.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C35B00" w:rsidRDefault="00761C0F" w:rsidP="00EB5715">
      <w:pPr>
        <w:rPr>
          <w:rFonts w:hint="cs"/>
          <w:rtl/>
        </w:rPr>
      </w:pPr>
      <w:r>
        <w:rPr>
          <w:rFonts w:hint="cs"/>
          <w:rtl/>
        </w:rPr>
        <w:t>מה שאני מנסה לומר בשורה התחתונה</w:t>
      </w:r>
      <w:bookmarkStart w:id="871" w:name="_ETM_Q1_4051932"/>
      <w:bookmarkEnd w:id="871"/>
      <w:r w:rsidR="00EB5715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הכיוון נכון, אבל צריך </w:t>
      </w:r>
      <w:r w:rsidR="00EB5715">
        <w:rPr>
          <w:rFonts w:hint="cs"/>
          <w:rtl/>
        </w:rPr>
        <w:t xml:space="preserve">לרכך אותו </w:t>
      </w:r>
      <w:r>
        <w:rPr>
          <w:rFonts w:hint="cs"/>
          <w:rtl/>
        </w:rPr>
        <w:t>יותר,</w:t>
      </w:r>
      <w:r w:rsidR="004D7B2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אדוני </w:t>
      </w:r>
      <w:bookmarkStart w:id="872" w:name="_ETM_Q1_4055569"/>
      <w:bookmarkEnd w:id="872"/>
      <w:r>
        <w:rPr>
          <w:rFonts w:hint="cs"/>
          <w:rtl/>
        </w:rPr>
        <w:t xml:space="preserve">היושב-ראש, ואני גם אומר את זה לך, </w:t>
      </w:r>
      <w:r w:rsidR="004D7B2B">
        <w:rPr>
          <w:rFonts w:hint="cs"/>
          <w:rtl/>
        </w:rPr>
        <w:t xml:space="preserve">כי אנחנו במקום לדון בוועדה כל פעם </w:t>
      </w:r>
      <w:r w:rsidR="00481D6E">
        <w:rPr>
          <w:rFonts w:hint="cs"/>
          <w:rtl/>
        </w:rPr>
        <w:t xml:space="preserve">בדברים לגופם של </w:t>
      </w:r>
      <w:bookmarkStart w:id="873" w:name="_ETM_Q1_4067339"/>
      <w:bookmarkEnd w:id="873"/>
      <w:r w:rsidR="00481D6E">
        <w:rPr>
          <w:rFonts w:hint="cs"/>
          <w:rtl/>
        </w:rPr>
        <w:t xml:space="preserve">עניינים, </w:t>
      </w:r>
      <w:r w:rsidR="004D7B2B">
        <w:rPr>
          <w:rFonts w:hint="cs"/>
          <w:rtl/>
        </w:rPr>
        <w:t>כל</w:t>
      </w:r>
      <w:r w:rsidR="00481D6E">
        <w:rPr>
          <w:rFonts w:hint="cs"/>
          <w:rtl/>
        </w:rPr>
        <w:t xml:space="preserve"> הזמן נבוא עם הסרגל: חצינו, לא חצינו, </w:t>
      </w:r>
      <w:bookmarkStart w:id="874" w:name="_ETM_Q1_4071221"/>
      <w:bookmarkEnd w:id="874"/>
      <w:r w:rsidR="00481D6E">
        <w:rPr>
          <w:rFonts w:hint="cs"/>
          <w:rtl/>
        </w:rPr>
        <w:t>אמרנו, לא אמרנו.</w:t>
      </w:r>
      <w:r w:rsidR="00C35B00">
        <w:rPr>
          <w:rFonts w:hint="cs"/>
          <w:rtl/>
        </w:rPr>
        <w:t xml:space="preserve"> לכן</w:t>
      </w:r>
      <w:r w:rsidR="004D7B2B">
        <w:rPr>
          <w:rFonts w:hint="cs"/>
          <w:rtl/>
        </w:rPr>
        <w:t xml:space="preserve"> אני מצי</w:t>
      </w:r>
      <w:r w:rsidR="00097C9E">
        <w:rPr>
          <w:rFonts w:hint="cs"/>
          <w:rtl/>
        </w:rPr>
        <w:t>ע</w:t>
      </w:r>
      <w:r w:rsidR="00C35B00">
        <w:rPr>
          <w:rFonts w:hint="cs"/>
          <w:rtl/>
        </w:rPr>
        <w:t xml:space="preserve"> שתרכך את הה</w:t>
      </w:r>
      <w:r w:rsidR="00097C9E">
        <w:rPr>
          <w:rFonts w:hint="cs"/>
          <w:rtl/>
        </w:rPr>
        <w:t>צעה שלך</w:t>
      </w:r>
      <w:r w:rsidR="00375141">
        <w:rPr>
          <w:rFonts w:hint="cs"/>
          <w:rtl/>
        </w:rPr>
        <w:t>,</w:t>
      </w:r>
      <w:r w:rsidR="00C35B00">
        <w:rPr>
          <w:rFonts w:hint="cs"/>
          <w:rtl/>
        </w:rPr>
        <w:t xml:space="preserve"> ואפשר להגיע</w:t>
      </w:r>
      <w:r w:rsidR="00097C9E">
        <w:rPr>
          <w:rFonts w:hint="cs"/>
          <w:rtl/>
        </w:rPr>
        <w:t xml:space="preserve"> </w:t>
      </w:r>
      <w:r w:rsidR="00C35B00">
        <w:rPr>
          <w:rFonts w:hint="cs"/>
          <w:rtl/>
        </w:rPr>
        <w:t>ל</w:t>
      </w:r>
      <w:r w:rsidR="00097C9E">
        <w:rPr>
          <w:rFonts w:hint="cs"/>
          <w:rtl/>
        </w:rPr>
        <w:t>הבנות בעניי</w:t>
      </w:r>
      <w:r w:rsidR="00097C9E">
        <w:rPr>
          <w:rFonts w:hint="eastAsia"/>
          <w:rtl/>
        </w:rPr>
        <w:t>ן</w:t>
      </w:r>
      <w:r w:rsidR="00C35B00">
        <w:rPr>
          <w:rFonts w:hint="cs"/>
          <w:rtl/>
        </w:rPr>
        <w:t>.</w:t>
      </w:r>
    </w:p>
    <w:p w:rsidR="00C35B00" w:rsidRDefault="00C35B00" w:rsidP="00097C9E">
      <w:pPr>
        <w:rPr>
          <w:rFonts w:hint="cs"/>
          <w:rtl/>
        </w:rPr>
      </w:pPr>
    </w:p>
    <w:p w:rsidR="00C35B00" w:rsidRDefault="00C35B00" w:rsidP="00C35B00">
      <w:pPr>
        <w:pStyle w:val="af"/>
        <w:keepNext/>
        <w:rPr>
          <w:rFonts w:hint="cs"/>
          <w:rtl/>
        </w:rPr>
      </w:pPr>
      <w:bookmarkStart w:id="875" w:name="_ETM_Q1_4075784"/>
      <w:bookmarkStart w:id="876" w:name="_ETM_Q1_4079350"/>
      <w:bookmarkEnd w:id="875"/>
      <w:bookmarkEnd w:id="876"/>
      <w:r>
        <w:rPr>
          <w:rtl/>
        </w:rPr>
        <w:t>היו"ר צחי הנגבי:</w:t>
      </w:r>
    </w:p>
    <w:p w:rsidR="00C35B00" w:rsidRDefault="00C35B00" w:rsidP="00C35B00">
      <w:pPr>
        <w:pStyle w:val="KeepWithNext"/>
        <w:rPr>
          <w:rFonts w:hint="cs"/>
          <w:rtl/>
        </w:rPr>
      </w:pPr>
    </w:p>
    <w:p w:rsidR="00C35B00" w:rsidRDefault="00C35B00" w:rsidP="00C35B00">
      <w:pPr>
        <w:rPr>
          <w:rFonts w:hint="cs"/>
          <w:rtl/>
        </w:rPr>
      </w:pPr>
      <w:r>
        <w:rPr>
          <w:rFonts w:hint="cs"/>
          <w:rtl/>
        </w:rPr>
        <w:t xml:space="preserve">תודה. מרב הלכה? </w:t>
      </w:r>
      <w:bookmarkStart w:id="877" w:name="_ETM_Q1_4079002"/>
      <w:bookmarkEnd w:id="877"/>
      <w:r>
        <w:rPr>
          <w:rFonts w:hint="cs"/>
          <w:rtl/>
        </w:rPr>
        <w:t>אז דב ליפמן.</w:t>
      </w:r>
    </w:p>
    <w:p w:rsidR="004D7B2B" w:rsidRDefault="004D7B2B" w:rsidP="004D7B2B">
      <w:pPr>
        <w:rPr>
          <w:rFonts w:hint="cs"/>
          <w:rtl/>
        </w:rPr>
      </w:pPr>
      <w:bookmarkStart w:id="878" w:name="_ETM_Q1_4079657"/>
      <w:bookmarkStart w:id="879" w:name="_ETM_Q1_4081231"/>
      <w:bookmarkEnd w:id="878"/>
      <w:bookmarkEnd w:id="879"/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דב ליפמן: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35666F" w:rsidP="0088139B">
      <w:pPr>
        <w:rPr>
          <w:rFonts w:hint="cs"/>
          <w:rtl/>
        </w:rPr>
      </w:pPr>
      <w:r>
        <w:rPr>
          <w:rFonts w:hint="cs"/>
          <w:rtl/>
        </w:rPr>
        <w:t xml:space="preserve">תודה רבה, כבוד היושב-ראש, אהיה קצר וענייני, אני </w:t>
      </w:r>
      <w:bookmarkStart w:id="880" w:name="_ETM_Q1_4089005"/>
      <w:bookmarkEnd w:id="880"/>
      <w:r w:rsidR="004D7B2B">
        <w:rPr>
          <w:rFonts w:hint="cs"/>
          <w:rtl/>
        </w:rPr>
        <w:t xml:space="preserve">חושב שיש עיקרון </w:t>
      </w:r>
      <w:r w:rsidR="00781B4A">
        <w:rPr>
          <w:rFonts w:hint="cs"/>
          <w:rtl/>
        </w:rPr>
        <w:t>פה, וכל הנושא של לאסור על יושבת-</w:t>
      </w:r>
      <w:r w:rsidR="004D7B2B">
        <w:rPr>
          <w:rFonts w:hint="cs"/>
          <w:rtl/>
        </w:rPr>
        <w:t xml:space="preserve">ראש ועדה </w:t>
      </w:r>
      <w:r w:rsidR="00781B4A">
        <w:rPr>
          <w:rFonts w:hint="cs"/>
          <w:rtl/>
        </w:rPr>
        <w:t xml:space="preserve">לקיים דיון על נושא שהיא </w:t>
      </w:r>
      <w:bookmarkStart w:id="881" w:name="_ETM_Q1_4093052"/>
      <w:bookmarkEnd w:id="881"/>
      <w:r w:rsidR="00781B4A">
        <w:rPr>
          <w:rFonts w:hint="cs"/>
          <w:rtl/>
        </w:rPr>
        <w:t xml:space="preserve">רוצה - </w:t>
      </w:r>
      <w:r w:rsidR="004D7B2B">
        <w:rPr>
          <w:rFonts w:hint="cs"/>
          <w:rtl/>
        </w:rPr>
        <w:t>יש בעיה בעיקרון לאסור עליה ככה</w:t>
      </w:r>
      <w:r w:rsidR="00781B4A">
        <w:rPr>
          <w:rFonts w:hint="cs"/>
          <w:rtl/>
        </w:rPr>
        <w:t xml:space="preserve">. למהות העניין, הם לא דנים שם על </w:t>
      </w:r>
      <w:r w:rsidR="004D7B2B">
        <w:rPr>
          <w:rFonts w:hint="cs"/>
          <w:rtl/>
        </w:rPr>
        <w:t>חקיקה</w:t>
      </w:r>
      <w:r w:rsidR="00781B4A">
        <w:rPr>
          <w:rFonts w:hint="cs"/>
          <w:rtl/>
        </w:rPr>
        <w:t xml:space="preserve"> אלא</w:t>
      </w:r>
      <w:r w:rsidR="004D7B2B">
        <w:rPr>
          <w:rFonts w:hint="cs"/>
          <w:rtl/>
        </w:rPr>
        <w:t xml:space="preserve"> </w:t>
      </w:r>
      <w:r w:rsidR="0088139B">
        <w:rPr>
          <w:rFonts w:hint="cs"/>
          <w:rtl/>
        </w:rPr>
        <w:t xml:space="preserve">נותנים </w:t>
      </w:r>
      <w:bookmarkStart w:id="882" w:name="_ETM_Q1_4107195"/>
      <w:bookmarkEnd w:id="882"/>
      <w:r w:rsidR="0088139B">
        <w:rPr>
          <w:rFonts w:hint="cs"/>
          <w:rtl/>
        </w:rPr>
        <w:t xml:space="preserve">קודם כול </w:t>
      </w:r>
      <w:r w:rsidR="004D7B2B">
        <w:rPr>
          <w:rFonts w:hint="cs"/>
          <w:rtl/>
        </w:rPr>
        <w:t xml:space="preserve">אוזן קשבת </w:t>
      </w:r>
      <w:r w:rsidR="0088139B">
        <w:rPr>
          <w:rFonts w:hint="cs"/>
          <w:rtl/>
        </w:rPr>
        <w:t>ל</w:t>
      </w:r>
      <w:r w:rsidR="004D7B2B">
        <w:rPr>
          <w:rFonts w:hint="cs"/>
          <w:rtl/>
        </w:rPr>
        <w:t xml:space="preserve">אנשים שצריכים </w:t>
      </w:r>
      <w:r w:rsidR="0088139B">
        <w:rPr>
          <w:rFonts w:hint="cs"/>
          <w:rtl/>
        </w:rPr>
        <w:t>את זה ואת ה</w:t>
      </w:r>
      <w:r w:rsidR="004D7B2B">
        <w:rPr>
          <w:rFonts w:hint="cs"/>
          <w:rtl/>
        </w:rPr>
        <w:t xml:space="preserve">יחס </w:t>
      </w:r>
      <w:r w:rsidR="0088139B">
        <w:rPr>
          <w:rFonts w:hint="cs"/>
          <w:rtl/>
        </w:rPr>
        <w:t xml:space="preserve">אליהם, אני חושב שזה ערך יהודי לתת להם את הפלטפורמה </w:t>
      </w:r>
      <w:r w:rsidR="004D7B2B">
        <w:rPr>
          <w:rFonts w:hint="cs"/>
          <w:rtl/>
        </w:rPr>
        <w:t>לעשות</w:t>
      </w:r>
      <w:r w:rsidR="0088139B">
        <w:rPr>
          <w:rFonts w:hint="cs"/>
          <w:rtl/>
        </w:rPr>
        <w:t xml:space="preserve"> את זה</w:t>
      </w:r>
      <w:r w:rsidR="004D7B2B">
        <w:rPr>
          <w:rFonts w:hint="cs"/>
          <w:rtl/>
        </w:rPr>
        <w:t xml:space="preserve"> ככה</w:t>
      </w:r>
      <w:r w:rsidR="0088139B">
        <w:rPr>
          <w:rFonts w:hint="cs"/>
          <w:rtl/>
        </w:rPr>
        <w:t>.</w:t>
      </w:r>
      <w:r w:rsidR="004D7B2B">
        <w:rPr>
          <w:rFonts w:hint="cs"/>
          <w:rtl/>
        </w:rPr>
        <w:t xml:space="preserve"> אז אני קודם כל אצ</w:t>
      </w:r>
      <w:r w:rsidR="0088139B">
        <w:rPr>
          <w:rFonts w:hint="cs"/>
          <w:rtl/>
        </w:rPr>
        <w:t>בי</w:t>
      </w:r>
      <w:r w:rsidR="004D7B2B">
        <w:rPr>
          <w:rFonts w:hint="cs"/>
          <w:rtl/>
        </w:rPr>
        <w:t>ע נגד</w:t>
      </w:r>
      <w:r w:rsidR="002F3C04">
        <w:rPr>
          <w:rFonts w:hint="cs"/>
          <w:rtl/>
        </w:rPr>
        <w:t>,</w:t>
      </w:r>
      <w:r w:rsidR="0088139B">
        <w:rPr>
          <w:rFonts w:hint="cs"/>
          <w:rtl/>
        </w:rPr>
        <w:t xml:space="preserve"> אבל </w:t>
      </w:r>
      <w:bookmarkStart w:id="883" w:name="_ETM_Q1_4116775"/>
      <w:bookmarkEnd w:id="883"/>
      <w:r w:rsidR="0088139B">
        <w:rPr>
          <w:rFonts w:hint="cs"/>
          <w:rtl/>
        </w:rPr>
        <w:t>גם אני חושב שכולנו חייבים</w:t>
      </w:r>
      <w:r w:rsidR="004D7B2B">
        <w:rPr>
          <w:rFonts w:hint="cs"/>
          <w:rtl/>
        </w:rPr>
        <w:t xml:space="preserve"> </w:t>
      </w:r>
      <w:r w:rsidR="0088139B">
        <w:rPr>
          <w:rFonts w:hint="cs"/>
          <w:rtl/>
        </w:rPr>
        <w:t>להגיד ש</w:t>
      </w:r>
      <w:r w:rsidR="004D7B2B">
        <w:rPr>
          <w:rFonts w:hint="cs"/>
          <w:rtl/>
        </w:rPr>
        <w:t xml:space="preserve">אסור לנו לאסור על הוועדה </w:t>
      </w:r>
      <w:r w:rsidR="0088139B">
        <w:rPr>
          <w:rFonts w:hint="cs"/>
          <w:rtl/>
        </w:rPr>
        <w:t xml:space="preserve">לקיים דיונים </w:t>
      </w:r>
      <w:r w:rsidR="0088139B" w:rsidRPr="00101E1F">
        <w:rPr>
          <w:rFonts w:hint="cs"/>
          <w:rtl/>
        </w:rPr>
        <w:t xml:space="preserve">על עם </w:t>
      </w:r>
      <w:bookmarkStart w:id="884" w:name="_ETM_Q1_4119800"/>
      <w:bookmarkEnd w:id="884"/>
      <w:r w:rsidR="0088139B" w:rsidRPr="00101E1F">
        <w:rPr>
          <w:rFonts w:hint="cs"/>
          <w:rtl/>
        </w:rPr>
        <w:t>ישראל.</w:t>
      </w:r>
      <w:r w:rsidR="004D7B2B">
        <w:rPr>
          <w:rFonts w:hint="cs"/>
          <w:rtl/>
        </w:rPr>
        <w:t xml:space="preserve"> </w:t>
      </w:r>
    </w:p>
    <w:p w:rsidR="004D7B2B" w:rsidRDefault="004D7B2B" w:rsidP="004D7B2B">
      <w:pPr>
        <w:rPr>
          <w:rFonts w:hint="cs"/>
          <w:rtl/>
        </w:rPr>
      </w:pPr>
    </w:p>
    <w:p w:rsidR="0088139B" w:rsidRDefault="0088139B" w:rsidP="0088139B">
      <w:pPr>
        <w:pStyle w:val="af"/>
        <w:keepNext/>
        <w:rPr>
          <w:rFonts w:hint="cs"/>
          <w:rtl/>
        </w:rPr>
      </w:pPr>
      <w:bookmarkStart w:id="885" w:name="_ETM_Q1_4123227"/>
      <w:bookmarkStart w:id="886" w:name="_ETM_Q1_4125070"/>
      <w:bookmarkEnd w:id="885"/>
      <w:bookmarkEnd w:id="886"/>
      <w:r>
        <w:rPr>
          <w:rtl/>
        </w:rPr>
        <w:t>היו"ר צחי הנגבי:</w:t>
      </w:r>
    </w:p>
    <w:p w:rsidR="0088139B" w:rsidRDefault="0088139B" w:rsidP="0088139B">
      <w:pPr>
        <w:pStyle w:val="KeepWithNext"/>
        <w:rPr>
          <w:rFonts w:hint="cs"/>
          <w:rtl/>
        </w:rPr>
      </w:pPr>
    </w:p>
    <w:p w:rsidR="0088139B" w:rsidRDefault="0088139B" w:rsidP="0088139B">
      <w:pPr>
        <w:rPr>
          <w:rFonts w:hint="cs"/>
          <w:rtl/>
        </w:rPr>
      </w:pPr>
      <w:r>
        <w:rPr>
          <w:rFonts w:hint="cs"/>
          <w:rtl/>
        </w:rPr>
        <w:t>תודה. חבר הכנסת מיכאלי.</w:t>
      </w:r>
    </w:p>
    <w:p w:rsidR="0088139B" w:rsidRDefault="0088139B" w:rsidP="0088139B">
      <w:pPr>
        <w:rPr>
          <w:rFonts w:hint="cs"/>
          <w:rtl/>
        </w:rPr>
      </w:pPr>
      <w:bookmarkStart w:id="887" w:name="_ETM_Q1_4123515"/>
      <w:bookmarkEnd w:id="887"/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072BC2" w:rsidRDefault="00072BC2" w:rsidP="004D7B2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4D7B2B">
        <w:rPr>
          <w:rFonts w:hint="cs"/>
          <w:rtl/>
        </w:rPr>
        <w:t>חשבתי שהתבלבלנו בסעיפים</w:t>
      </w:r>
      <w:r>
        <w:rPr>
          <w:rFonts w:hint="cs"/>
          <w:rtl/>
        </w:rPr>
        <w:t xml:space="preserve"> ונכנס</w:t>
      </w:r>
      <w:r w:rsidR="00501B65">
        <w:rPr>
          <w:rFonts w:hint="cs"/>
          <w:rtl/>
        </w:rPr>
        <w:t>נ</w:t>
      </w:r>
      <w:r>
        <w:rPr>
          <w:rFonts w:hint="cs"/>
          <w:rtl/>
        </w:rPr>
        <w:t xml:space="preserve">ו כבר לסעיף הבא </w:t>
      </w:r>
      <w:bookmarkStart w:id="888" w:name="_ETM_Q1_4128376"/>
      <w:bookmarkEnd w:id="888"/>
      <w:r>
        <w:rPr>
          <w:rFonts w:hint="cs"/>
          <w:rtl/>
        </w:rPr>
        <w:t>בסדר-היום.</w:t>
      </w:r>
    </w:p>
    <w:p w:rsidR="00072BC2" w:rsidRDefault="00072BC2" w:rsidP="004D7B2B">
      <w:pPr>
        <w:rPr>
          <w:rFonts w:hint="cs"/>
          <w:rtl/>
        </w:rPr>
      </w:pPr>
    </w:p>
    <w:p w:rsidR="00072BC2" w:rsidRDefault="00072BC2" w:rsidP="00072BC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72BC2" w:rsidRDefault="00072BC2" w:rsidP="00072BC2">
      <w:pPr>
        <w:pStyle w:val="KeepWithNext"/>
        <w:rPr>
          <w:rFonts w:hint="cs"/>
          <w:rtl/>
        </w:rPr>
      </w:pPr>
    </w:p>
    <w:p w:rsidR="00072BC2" w:rsidRDefault="00501B65" w:rsidP="00072BC2">
      <w:pPr>
        <w:rPr>
          <w:rFonts w:hint="cs"/>
          <w:rtl/>
        </w:rPr>
      </w:pPr>
      <w:r>
        <w:rPr>
          <w:rFonts w:hint="cs"/>
          <w:rtl/>
        </w:rPr>
        <w:t xml:space="preserve">סעיף </w:t>
      </w:r>
      <w:r w:rsidR="00072BC2">
        <w:rPr>
          <w:rFonts w:hint="cs"/>
          <w:rtl/>
        </w:rPr>
        <w:t>הוועדות שבוטל.</w:t>
      </w:r>
    </w:p>
    <w:p w:rsidR="00072BC2" w:rsidRDefault="00072BC2" w:rsidP="00072BC2">
      <w:pPr>
        <w:rPr>
          <w:rFonts w:hint="cs"/>
          <w:rtl/>
        </w:rPr>
      </w:pPr>
    </w:p>
    <w:p w:rsidR="00072BC2" w:rsidRDefault="00072BC2" w:rsidP="00072BC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072BC2" w:rsidRDefault="00072BC2" w:rsidP="00072BC2">
      <w:pPr>
        <w:rPr>
          <w:rFonts w:hint="cs"/>
          <w:rtl/>
        </w:rPr>
      </w:pPr>
    </w:p>
    <w:p w:rsidR="004D7B2B" w:rsidRDefault="004D7B2B" w:rsidP="007E68AA">
      <w:pPr>
        <w:rPr>
          <w:rFonts w:hint="cs"/>
          <w:rtl/>
        </w:rPr>
      </w:pPr>
      <w:bookmarkStart w:id="889" w:name="_ETM_Q1_4130031"/>
      <w:bookmarkEnd w:id="889"/>
      <w:r>
        <w:rPr>
          <w:rFonts w:hint="cs"/>
          <w:rtl/>
        </w:rPr>
        <w:t>אני מעריך את שמעון ש</w:t>
      </w:r>
      <w:r w:rsidR="00A15134">
        <w:rPr>
          <w:rFonts w:hint="cs"/>
          <w:rtl/>
        </w:rPr>
        <w:t xml:space="preserve">הוא </w:t>
      </w:r>
      <w:r>
        <w:rPr>
          <w:rFonts w:hint="cs"/>
          <w:rtl/>
        </w:rPr>
        <w:t>מעלה את הסוגיה כסוגי</w:t>
      </w:r>
      <w:r w:rsidR="00A15134">
        <w:rPr>
          <w:rFonts w:hint="cs"/>
          <w:rtl/>
        </w:rPr>
        <w:t>ה, אבל מכיוון שאני חושב שאנחנו בורחים</w:t>
      </w:r>
      <w:r>
        <w:rPr>
          <w:rFonts w:hint="cs"/>
          <w:rtl/>
        </w:rPr>
        <w:t xml:space="preserve"> </w:t>
      </w:r>
      <w:r w:rsidR="00A15134">
        <w:rPr>
          <w:rFonts w:hint="cs"/>
          <w:rtl/>
        </w:rPr>
        <w:t xml:space="preserve">באמת </w:t>
      </w:r>
      <w:bookmarkStart w:id="890" w:name="_ETM_Q1_4141004"/>
      <w:bookmarkEnd w:id="890"/>
      <w:r w:rsidR="00A15134">
        <w:rPr>
          <w:rFonts w:hint="cs"/>
          <w:rtl/>
        </w:rPr>
        <w:t xml:space="preserve">מהעיקר של </w:t>
      </w:r>
      <w:r>
        <w:rPr>
          <w:rFonts w:hint="cs"/>
          <w:rtl/>
        </w:rPr>
        <w:t>הבעיה בכנסת</w:t>
      </w:r>
      <w:r w:rsidR="007E68A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15134">
        <w:rPr>
          <w:rFonts w:hint="cs"/>
          <w:rtl/>
        </w:rPr>
        <w:t>ו</w:t>
      </w:r>
      <w:r>
        <w:rPr>
          <w:rFonts w:hint="cs"/>
          <w:rtl/>
        </w:rPr>
        <w:t>יריב התחיל לדבר על זה</w:t>
      </w:r>
      <w:r w:rsidR="00A15134">
        <w:rPr>
          <w:rFonts w:hint="cs"/>
          <w:rtl/>
        </w:rPr>
        <w:t>, ע</w:t>
      </w:r>
      <w:r w:rsidR="007E68AA">
        <w:rPr>
          <w:rFonts w:hint="cs"/>
          <w:rtl/>
        </w:rPr>
        <w:t xml:space="preserve">ל מבנה הוועדות, סמכויות הוועדות. </w:t>
      </w:r>
      <w:r>
        <w:rPr>
          <w:rFonts w:hint="cs"/>
          <w:rtl/>
        </w:rPr>
        <w:t>אני עכשיו מעלעל יחד אתכם פה</w:t>
      </w:r>
      <w:r w:rsidR="00A15134">
        <w:rPr>
          <w:rFonts w:hint="cs"/>
          <w:rtl/>
        </w:rPr>
        <w:t xml:space="preserve"> בסדר-היום </w:t>
      </w:r>
      <w:bookmarkStart w:id="891" w:name="_ETM_Q1_4147228"/>
      <w:bookmarkEnd w:id="891"/>
      <w:r w:rsidR="00A15134">
        <w:rPr>
          <w:rFonts w:hint="cs"/>
          <w:rtl/>
        </w:rPr>
        <w:t xml:space="preserve">של כל הוועדות היום, יש פה חברה שקוראים לה חברת </w:t>
      </w:r>
      <w:bookmarkStart w:id="892" w:name="_ETM_Q1_4152112"/>
      <w:bookmarkEnd w:id="892"/>
      <w:r w:rsidR="00A15134">
        <w:rPr>
          <w:rFonts w:hint="cs"/>
          <w:rtl/>
        </w:rPr>
        <w:t>הכנסת עדי קול, יש לה ועדה מיוחדת ל</w:t>
      </w:r>
      <w:r w:rsidR="00072BC2">
        <w:rPr>
          <w:rFonts w:hint="cs"/>
          <w:rtl/>
        </w:rPr>
        <w:t xml:space="preserve">פניות </w:t>
      </w:r>
      <w:r w:rsidR="00A15134">
        <w:rPr>
          <w:rFonts w:hint="cs"/>
          <w:rtl/>
        </w:rPr>
        <w:t>ה</w:t>
      </w:r>
      <w:r>
        <w:rPr>
          <w:rFonts w:hint="cs"/>
          <w:rtl/>
        </w:rPr>
        <w:t>ציבור</w:t>
      </w:r>
      <w:r w:rsidR="00E30766">
        <w:rPr>
          <w:rFonts w:hint="cs"/>
          <w:rtl/>
        </w:rPr>
        <w:t xml:space="preserve"> –</w:t>
      </w:r>
      <w:r w:rsidR="00A15134">
        <w:rPr>
          <w:rFonts w:hint="cs"/>
          <w:rtl/>
        </w:rPr>
        <w:t xml:space="preserve"> הזכירו במק</w:t>
      </w:r>
      <w:bookmarkStart w:id="893" w:name="_ETM_Q1_4154667"/>
      <w:bookmarkEnd w:id="893"/>
      <w:r w:rsidR="00E30766">
        <w:rPr>
          <w:rFonts w:hint="cs"/>
          <w:rtl/>
        </w:rPr>
        <w:t>רה את הוועדה לפניות הציבור –</w:t>
      </w:r>
      <w:r>
        <w:rPr>
          <w:rFonts w:hint="cs"/>
          <w:rtl/>
        </w:rPr>
        <w:t xml:space="preserve"> </w:t>
      </w:r>
      <w:r w:rsidR="003D737F">
        <w:rPr>
          <w:rFonts w:hint="cs"/>
          <w:rtl/>
        </w:rPr>
        <w:t xml:space="preserve">היא היום מקיימת דיון בנושא </w:t>
      </w:r>
      <w:r>
        <w:rPr>
          <w:rFonts w:hint="cs"/>
          <w:rtl/>
        </w:rPr>
        <w:t xml:space="preserve">שבעיניה </w:t>
      </w:r>
      <w:r w:rsidR="003D737F">
        <w:rPr>
          <w:rFonts w:hint="cs"/>
          <w:rtl/>
        </w:rPr>
        <w:t xml:space="preserve">כנראה חשוב, אני לא יודע איך היא </w:t>
      </w:r>
      <w:bookmarkStart w:id="894" w:name="_ETM_Q1_4160711"/>
      <w:bookmarkEnd w:id="894"/>
      <w:r w:rsidR="003D737F">
        <w:rPr>
          <w:rFonts w:hint="cs"/>
          <w:rtl/>
        </w:rPr>
        <w:t xml:space="preserve">מגיעה לזה כוועדה: פרשיות חמורות של </w:t>
      </w:r>
      <w:r>
        <w:rPr>
          <w:rFonts w:hint="cs"/>
          <w:rtl/>
        </w:rPr>
        <w:t xml:space="preserve">זנות קטינים </w:t>
      </w:r>
      <w:r w:rsidR="003D737F">
        <w:rPr>
          <w:rFonts w:hint="cs"/>
          <w:rtl/>
        </w:rPr>
        <w:t xml:space="preserve">ואזלת ידה של </w:t>
      </w:r>
      <w:bookmarkStart w:id="895" w:name="_ETM_Q1_4163577"/>
      <w:bookmarkEnd w:id="895"/>
      <w:r w:rsidR="003D737F">
        <w:rPr>
          <w:rFonts w:hint="cs"/>
          <w:rtl/>
        </w:rPr>
        <w:t xml:space="preserve">המשטרה. </w:t>
      </w:r>
      <w:r>
        <w:rPr>
          <w:rFonts w:hint="cs"/>
          <w:rtl/>
        </w:rPr>
        <w:t>לא ידעתי</w:t>
      </w:r>
      <w:r w:rsidR="003D737F">
        <w:rPr>
          <w:rFonts w:hint="cs"/>
          <w:rtl/>
        </w:rPr>
        <w:t xml:space="preserve"> שוועדת פניות הציבור - - -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4D7B2B" w:rsidP="004D7B2B">
      <w:pPr>
        <w:rPr>
          <w:rFonts w:hint="cs"/>
          <w:rtl/>
        </w:rPr>
      </w:pPr>
      <w:r>
        <w:rPr>
          <w:rFonts w:hint="cs"/>
          <w:rtl/>
        </w:rPr>
        <w:t>אולי כתבו להם על זה מכתב</w:t>
      </w:r>
      <w:r w:rsidR="003D737F">
        <w:rPr>
          <w:rFonts w:hint="cs"/>
          <w:rtl/>
        </w:rPr>
        <w:t>.</w:t>
      </w:r>
    </w:p>
    <w:p w:rsidR="004D7B2B" w:rsidRDefault="004D7B2B" w:rsidP="004D7B2B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משה מזרחי: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4D7B2B" w:rsidRDefault="003D737F" w:rsidP="004D7B2B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4D7B2B">
        <w:rPr>
          <w:rFonts w:hint="cs"/>
          <w:rtl/>
        </w:rPr>
        <w:t>תלונות מהציבור</w:t>
      </w:r>
      <w:r>
        <w:rPr>
          <w:rFonts w:hint="cs"/>
          <w:rtl/>
        </w:rPr>
        <w:t xml:space="preserve"> על </w:t>
      </w:r>
      <w:bookmarkStart w:id="896" w:name="_ETM_Q1_4169077"/>
      <w:bookmarkEnd w:id="896"/>
      <w:r w:rsidR="00221732">
        <w:rPr>
          <w:rFonts w:hint="cs"/>
          <w:rtl/>
        </w:rPr>
        <w:t>זה, באמת.</w:t>
      </w:r>
    </w:p>
    <w:p w:rsidR="00221732" w:rsidRDefault="00221732" w:rsidP="004D7B2B">
      <w:pPr>
        <w:rPr>
          <w:rFonts w:hint="cs"/>
          <w:rtl/>
        </w:rPr>
      </w:pPr>
    </w:p>
    <w:p w:rsidR="00221732" w:rsidRDefault="00221732" w:rsidP="00221732">
      <w:pPr>
        <w:pStyle w:val="ae"/>
        <w:keepNext/>
        <w:rPr>
          <w:rFonts w:hint="cs"/>
          <w:rtl/>
        </w:rPr>
      </w:pPr>
      <w:bookmarkStart w:id="897" w:name="_ETM_Q1_4169378"/>
      <w:bookmarkEnd w:id="897"/>
      <w:r>
        <w:rPr>
          <w:rtl/>
        </w:rPr>
        <w:t>קריאות:</w:t>
      </w:r>
    </w:p>
    <w:p w:rsidR="00221732" w:rsidRDefault="00221732" w:rsidP="00221732">
      <w:pPr>
        <w:pStyle w:val="KeepWithNext"/>
        <w:rPr>
          <w:rFonts w:hint="cs"/>
          <w:rtl/>
        </w:rPr>
      </w:pPr>
    </w:p>
    <w:p w:rsidR="00221732" w:rsidRDefault="00221732" w:rsidP="0022173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D7B2B" w:rsidRDefault="004D7B2B" w:rsidP="004D7B2B">
      <w:pPr>
        <w:rPr>
          <w:rFonts w:hint="cs"/>
          <w:rtl/>
        </w:rPr>
      </w:pPr>
    </w:p>
    <w:p w:rsidR="00247E6C" w:rsidRDefault="00247E6C" w:rsidP="00247E6C">
      <w:pPr>
        <w:pStyle w:val="a"/>
        <w:keepNext/>
        <w:rPr>
          <w:rFonts w:hint="cs"/>
          <w:rtl/>
        </w:rPr>
      </w:pPr>
      <w:bookmarkStart w:id="898" w:name="_ETM_Q1_4174168"/>
      <w:bookmarkStart w:id="899" w:name="_ETM_Q1_4174905"/>
      <w:bookmarkEnd w:id="898"/>
      <w:bookmarkEnd w:id="899"/>
      <w:r>
        <w:rPr>
          <w:rtl/>
        </w:rPr>
        <w:t>ניצן הורוביץ:</w:t>
      </w:r>
    </w:p>
    <w:p w:rsidR="00247E6C" w:rsidRDefault="00247E6C" w:rsidP="00247E6C">
      <w:pPr>
        <w:rPr>
          <w:rFonts w:hint="cs"/>
          <w:rtl/>
        </w:rPr>
      </w:pPr>
    </w:p>
    <w:p w:rsidR="00247E6C" w:rsidRDefault="00247E6C" w:rsidP="004D7B2B">
      <w:pPr>
        <w:rPr>
          <w:rFonts w:hint="cs"/>
          <w:rtl/>
        </w:rPr>
      </w:pPr>
      <w:bookmarkStart w:id="900" w:name="_ETM_Q1_4170267"/>
      <w:bookmarkEnd w:id="900"/>
      <w:r w:rsidRPr="00101E1F">
        <w:rPr>
          <w:rFonts w:hint="cs"/>
          <w:rtl/>
        </w:rPr>
        <w:t>זו ועדת סל.</w:t>
      </w:r>
    </w:p>
    <w:p w:rsidR="00247E6C" w:rsidRDefault="00247E6C" w:rsidP="004D7B2B">
      <w:pPr>
        <w:rPr>
          <w:rFonts w:hint="cs"/>
          <w:rtl/>
        </w:rPr>
      </w:pPr>
      <w:bookmarkStart w:id="901" w:name="_ETM_Q1_4172462"/>
      <w:bookmarkEnd w:id="901"/>
    </w:p>
    <w:p w:rsidR="0079491E" w:rsidRDefault="0079491E" w:rsidP="0079491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79491E" w:rsidRDefault="0079491E" w:rsidP="0079491E">
      <w:pPr>
        <w:pStyle w:val="KeepWithNext"/>
        <w:rPr>
          <w:rFonts w:hint="cs"/>
          <w:rtl/>
        </w:rPr>
      </w:pPr>
    </w:p>
    <w:p w:rsidR="0079491E" w:rsidRDefault="0079491E" w:rsidP="0079491E">
      <w:pPr>
        <w:rPr>
          <w:rFonts w:hint="cs"/>
          <w:rtl/>
        </w:rPr>
      </w:pPr>
      <w:r>
        <w:rPr>
          <w:rFonts w:hint="cs"/>
          <w:rtl/>
        </w:rPr>
        <w:t xml:space="preserve">כי ככה זה מה אתם רוצים. </w:t>
      </w:r>
    </w:p>
    <w:p w:rsidR="0079491E" w:rsidRDefault="0079491E" w:rsidP="0079491E">
      <w:pPr>
        <w:rPr>
          <w:rFonts w:hint="cs"/>
          <w:rtl/>
        </w:rPr>
      </w:pPr>
      <w:bookmarkStart w:id="902" w:name="_ETM_Q1_4182969"/>
      <w:bookmarkEnd w:id="902"/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097C9E" w:rsidRDefault="00247E6C" w:rsidP="00097C9E">
      <w:pPr>
        <w:rPr>
          <w:rFonts w:hint="cs"/>
          <w:rtl/>
        </w:rPr>
      </w:pPr>
      <w:r>
        <w:rPr>
          <w:rFonts w:hint="cs"/>
          <w:rtl/>
        </w:rPr>
        <w:t>הייתי שבוע שעבר</w:t>
      </w:r>
      <w:r w:rsidR="0079491E">
        <w:rPr>
          <w:rFonts w:hint="cs"/>
          <w:rtl/>
        </w:rPr>
        <w:t xml:space="preserve">, היא </w:t>
      </w:r>
      <w:bookmarkStart w:id="903" w:name="_ETM_Q1_4174526"/>
      <w:bookmarkEnd w:id="903"/>
      <w:r w:rsidR="0079491E">
        <w:rPr>
          <w:rFonts w:hint="cs"/>
          <w:rtl/>
        </w:rPr>
        <w:t>קיימה דיון בנושא של זכויות עובדים פלסטינים במדינה.</w:t>
      </w:r>
      <w:r>
        <w:rPr>
          <w:rFonts w:hint="cs"/>
          <w:rtl/>
        </w:rPr>
        <w:t xml:space="preserve"> </w:t>
      </w:r>
    </w:p>
    <w:p w:rsidR="00097C9E" w:rsidRDefault="00097C9E" w:rsidP="00097C9E">
      <w:pPr>
        <w:rPr>
          <w:rFonts w:hint="cs"/>
          <w:rtl/>
        </w:rPr>
      </w:pPr>
    </w:p>
    <w:p w:rsidR="00E940B1" w:rsidRPr="00101E1F" w:rsidRDefault="00E940B1" w:rsidP="00E940B1">
      <w:pPr>
        <w:pStyle w:val="a"/>
        <w:keepNext/>
        <w:rPr>
          <w:rFonts w:hint="cs"/>
          <w:rtl/>
        </w:rPr>
      </w:pPr>
      <w:bookmarkStart w:id="904" w:name="_ETM_Q1_4178835"/>
      <w:bookmarkStart w:id="905" w:name="_ETM_Q1_4179627"/>
      <w:bookmarkEnd w:id="904"/>
      <w:bookmarkEnd w:id="905"/>
      <w:r w:rsidRPr="00101E1F">
        <w:rPr>
          <w:rtl/>
        </w:rPr>
        <w:t>יריב לוין:</w:t>
      </w:r>
    </w:p>
    <w:p w:rsidR="00E940B1" w:rsidRPr="00101E1F" w:rsidRDefault="00E940B1" w:rsidP="00E940B1">
      <w:pPr>
        <w:pStyle w:val="KeepWithNext"/>
        <w:rPr>
          <w:rFonts w:hint="cs"/>
          <w:rtl/>
        </w:rPr>
      </w:pPr>
    </w:p>
    <w:p w:rsidR="00E940B1" w:rsidRDefault="00E940B1" w:rsidP="00E940B1">
      <w:pPr>
        <w:rPr>
          <w:rFonts w:hint="cs"/>
          <w:rtl/>
        </w:rPr>
      </w:pPr>
      <w:r w:rsidRPr="00101E1F">
        <w:rPr>
          <w:rFonts w:hint="cs"/>
          <w:rtl/>
        </w:rPr>
        <w:t>היה קשה הסיפור הזה.</w:t>
      </w:r>
    </w:p>
    <w:p w:rsidR="00E940B1" w:rsidRDefault="00E940B1" w:rsidP="00E940B1">
      <w:pPr>
        <w:rPr>
          <w:rFonts w:hint="cs"/>
          <w:rtl/>
        </w:rPr>
      </w:pPr>
    </w:p>
    <w:p w:rsidR="00263F4F" w:rsidRPr="00101E1F" w:rsidRDefault="00263F4F" w:rsidP="00263F4F">
      <w:pPr>
        <w:pStyle w:val="a"/>
        <w:keepNext/>
        <w:rPr>
          <w:rFonts w:hint="cs"/>
          <w:rtl/>
        </w:rPr>
      </w:pPr>
      <w:r w:rsidRPr="00101E1F">
        <w:rPr>
          <w:rtl/>
        </w:rPr>
        <w:t>שמעון אוחיון:</w:t>
      </w:r>
    </w:p>
    <w:p w:rsidR="00263F4F" w:rsidRPr="00101E1F" w:rsidRDefault="00263F4F" w:rsidP="00263F4F">
      <w:pPr>
        <w:pStyle w:val="KeepWithNext"/>
        <w:rPr>
          <w:rFonts w:hint="cs"/>
          <w:rtl/>
        </w:rPr>
      </w:pPr>
    </w:p>
    <w:p w:rsidR="00263F4F" w:rsidRPr="00101E1F" w:rsidRDefault="00263F4F" w:rsidP="00101E1F">
      <w:pPr>
        <w:rPr>
          <w:rFonts w:hint="cs"/>
          <w:rtl/>
        </w:rPr>
      </w:pPr>
      <w:r w:rsidRPr="00101E1F">
        <w:rPr>
          <w:rFonts w:hint="cs"/>
          <w:rtl/>
        </w:rPr>
        <w:t xml:space="preserve">אם יתחילו </w:t>
      </w:r>
      <w:r w:rsidR="00101E1F" w:rsidRPr="00101E1F">
        <w:rPr>
          <w:rFonts w:hint="cs"/>
          <w:rtl/>
        </w:rPr>
        <w:t>ע</w:t>
      </w:r>
      <w:r w:rsidRPr="00101E1F">
        <w:rPr>
          <w:rFonts w:hint="cs"/>
          <w:rtl/>
        </w:rPr>
        <w:t xml:space="preserve">ם זה פה אנחנו - </w:t>
      </w:r>
      <w:bookmarkStart w:id="906" w:name="_ETM_Q1_4182114"/>
      <w:bookmarkEnd w:id="906"/>
      <w:r w:rsidRPr="00101E1F">
        <w:rPr>
          <w:rFonts w:hint="cs"/>
          <w:rtl/>
        </w:rPr>
        <w:t>- -</w:t>
      </w:r>
    </w:p>
    <w:p w:rsidR="00263F4F" w:rsidRPr="00097C9E" w:rsidRDefault="00263F4F" w:rsidP="00263F4F">
      <w:pPr>
        <w:rPr>
          <w:rFonts w:hint="cs"/>
          <w:rtl/>
        </w:rPr>
      </w:pPr>
      <w:bookmarkStart w:id="907" w:name="_ETM_Q1_4182551"/>
      <w:bookmarkStart w:id="908" w:name="_ETM_Q1_4183427"/>
      <w:bookmarkStart w:id="909" w:name="_ETM_Q1_4184059"/>
      <w:bookmarkEnd w:id="907"/>
      <w:bookmarkEnd w:id="908"/>
      <w:bookmarkEnd w:id="909"/>
    </w:p>
    <w:p w:rsidR="0079491E" w:rsidRDefault="0079491E" w:rsidP="0079491E">
      <w:pPr>
        <w:pStyle w:val="ae"/>
        <w:keepNext/>
        <w:rPr>
          <w:rFonts w:hint="cs"/>
          <w:rtl/>
        </w:rPr>
      </w:pPr>
      <w:bookmarkStart w:id="910" w:name="_ETM_Q1_4181189"/>
      <w:bookmarkEnd w:id="910"/>
      <w:r>
        <w:rPr>
          <w:rtl/>
        </w:rPr>
        <w:t>קריאות:</w:t>
      </w:r>
    </w:p>
    <w:p w:rsidR="0079491E" w:rsidRDefault="0079491E" w:rsidP="0079491E">
      <w:pPr>
        <w:pStyle w:val="KeepWithNext"/>
        <w:rPr>
          <w:rFonts w:hint="cs"/>
          <w:rtl/>
        </w:rPr>
      </w:pPr>
    </w:p>
    <w:p w:rsidR="0079491E" w:rsidRPr="0079491E" w:rsidRDefault="0079491E" w:rsidP="0079491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9491E" w:rsidRDefault="0079491E" w:rsidP="0079491E">
      <w:pPr>
        <w:rPr>
          <w:rFonts w:hint="cs"/>
          <w:rtl/>
        </w:rPr>
      </w:pPr>
    </w:p>
    <w:p w:rsidR="004D7B2B" w:rsidRDefault="004D7B2B" w:rsidP="004D7B2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D7B2B" w:rsidRDefault="004D7B2B" w:rsidP="004D7B2B">
      <w:pPr>
        <w:pStyle w:val="KeepWithNext"/>
        <w:rPr>
          <w:rFonts w:hint="cs"/>
          <w:rtl/>
        </w:rPr>
      </w:pPr>
    </w:p>
    <w:p w:rsidR="00241620" w:rsidRDefault="00241620" w:rsidP="002B6C2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11" w:name="_ETM_Q1_4184406"/>
      <w:bookmarkEnd w:id="911"/>
      <w:r>
        <w:rPr>
          <w:rFonts w:hint="cs"/>
          <w:rtl/>
        </w:rPr>
        <w:t xml:space="preserve">חושב שלפעמים מגחכים פה כבר את הוועדות, אלא אם </w:t>
      </w:r>
      <w:bookmarkStart w:id="912" w:name="_ETM_Q1_4189745"/>
      <w:bookmarkEnd w:id="912"/>
      <w:r>
        <w:rPr>
          <w:rFonts w:hint="cs"/>
          <w:rtl/>
        </w:rPr>
        <w:t>כן נגיד מראש: כל יושב-</w:t>
      </w:r>
      <w:r w:rsidR="004D7B2B">
        <w:rPr>
          <w:rFonts w:hint="cs"/>
          <w:rtl/>
        </w:rPr>
        <w:t xml:space="preserve">ראש </w:t>
      </w:r>
      <w:r w:rsidR="00DF2879">
        <w:rPr>
          <w:rFonts w:hint="cs"/>
          <w:rtl/>
        </w:rPr>
        <w:t xml:space="preserve">ועדה הוא מלך, כל יושב-ראש </w:t>
      </w:r>
      <w:r w:rsidR="004D7B2B">
        <w:rPr>
          <w:rFonts w:hint="cs"/>
          <w:rtl/>
        </w:rPr>
        <w:t>יעשה מה שהוא רוצה</w:t>
      </w:r>
      <w:r w:rsidR="00DF2879">
        <w:rPr>
          <w:rFonts w:hint="cs"/>
          <w:rtl/>
        </w:rPr>
        <w:t>, ואז בעצם אנחנו</w:t>
      </w:r>
      <w:r w:rsidR="004D7B2B">
        <w:rPr>
          <w:rFonts w:hint="cs"/>
          <w:rtl/>
        </w:rPr>
        <w:t xml:space="preserve"> מאבדים את מטרת הוועדות</w:t>
      </w:r>
      <w:r w:rsidR="00DF2879">
        <w:rPr>
          <w:rFonts w:hint="cs"/>
          <w:rtl/>
        </w:rPr>
        <w:t>.</w:t>
      </w:r>
      <w:r w:rsidR="004D7B2B">
        <w:rPr>
          <w:rFonts w:hint="cs"/>
          <w:rtl/>
        </w:rPr>
        <w:t xml:space="preserve"> </w:t>
      </w:r>
      <w:r w:rsidR="00DF2879">
        <w:rPr>
          <w:rFonts w:hint="cs"/>
          <w:rtl/>
        </w:rPr>
        <w:t xml:space="preserve">יש לנו מליאה, במליאה דנים </w:t>
      </w:r>
      <w:bookmarkStart w:id="913" w:name="_ETM_Q1_4200235"/>
      <w:bookmarkEnd w:id="913"/>
      <w:r w:rsidR="00DF2879">
        <w:rPr>
          <w:rFonts w:hint="cs"/>
          <w:rtl/>
        </w:rPr>
        <w:t xml:space="preserve">במה שרוצים. </w:t>
      </w:r>
      <w:r w:rsidR="002B6C2D">
        <w:rPr>
          <w:rFonts w:hint="cs"/>
          <w:rtl/>
        </w:rPr>
        <w:t xml:space="preserve">כרגע </w:t>
      </w:r>
      <w:r w:rsidR="00DF2879">
        <w:rPr>
          <w:rFonts w:hint="cs"/>
          <w:rtl/>
        </w:rPr>
        <w:t xml:space="preserve">אני </w:t>
      </w:r>
      <w:r w:rsidR="004D7B2B">
        <w:rPr>
          <w:rFonts w:hint="cs"/>
          <w:rtl/>
        </w:rPr>
        <w:t xml:space="preserve">לא בעד </w:t>
      </w:r>
      <w:r w:rsidR="00DF2879">
        <w:rPr>
          <w:rFonts w:hint="cs"/>
          <w:rtl/>
        </w:rPr>
        <w:t>ל</w:t>
      </w:r>
      <w:r w:rsidR="004D7B2B">
        <w:rPr>
          <w:rFonts w:hint="cs"/>
          <w:rtl/>
        </w:rPr>
        <w:t xml:space="preserve">קבל החלטות פזיזות </w:t>
      </w:r>
      <w:r w:rsidR="00DF2879">
        <w:rPr>
          <w:rFonts w:hint="cs"/>
          <w:rtl/>
        </w:rPr>
        <w:t xml:space="preserve">או לפגוע בוועדה </w:t>
      </w:r>
      <w:bookmarkStart w:id="914" w:name="_ETM_Q1_4202763"/>
      <w:bookmarkEnd w:id="914"/>
      <w:r w:rsidR="00DF2879" w:rsidRPr="00DF2879">
        <w:t>x</w:t>
      </w:r>
      <w:r w:rsidR="00DF2879">
        <w:rPr>
          <w:rFonts w:hint="cs"/>
          <w:rtl/>
        </w:rPr>
        <w:t xml:space="preserve"> או בוועדה </w:t>
      </w:r>
      <w:r w:rsidR="00DF2879">
        <w:t>y</w:t>
      </w:r>
      <w:r w:rsidR="00DF2879">
        <w:rPr>
          <w:rFonts w:hint="cs"/>
          <w:rtl/>
        </w:rPr>
        <w:t xml:space="preserve">. צריך לקיים </w:t>
      </w:r>
      <w:bookmarkStart w:id="915" w:name="_ETM_Q1_4206405"/>
      <w:bookmarkEnd w:id="915"/>
      <w:r w:rsidR="00DF2879">
        <w:rPr>
          <w:rFonts w:hint="cs"/>
          <w:rtl/>
        </w:rPr>
        <w:t xml:space="preserve">פה דיון על </w:t>
      </w:r>
      <w:r w:rsidR="00D82856">
        <w:rPr>
          <w:rFonts w:hint="cs"/>
          <w:rtl/>
        </w:rPr>
        <w:t xml:space="preserve">גודל, או יותר נכון </w:t>
      </w:r>
      <w:bookmarkStart w:id="916" w:name="_ETM_Q1_4210235"/>
      <w:bookmarkEnd w:id="916"/>
      <w:r w:rsidR="00D82856">
        <w:rPr>
          <w:rFonts w:hint="cs"/>
          <w:rtl/>
        </w:rPr>
        <w:t xml:space="preserve">על כמות הוועדות, על </w:t>
      </w:r>
      <w:r w:rsidR="004D7B2B">
        <w:rPr>
          <w:rFonts w:hint="cs"/>
          <w:rtl/>
        </w:rPr>
        <w:t xml:space="preserve">עבודה כזאת או אחרת </w:t>
      </w:r>
      <w:r w:rsidR="00D82856">
        <w:rPr>
          <w:rFonts w:hint="cs"/>
          <w:rtl/>
        </w:rPr>
        <w:t xml:space="preserve">שתתבצע באותם ועדות שנגדיר אותן כוועדות </w:t>
      </w:r>
      <w:bookmarkStart w:id="917" w:name="_ETM_Q1_4214902"/>
      <w:bookmarkEnd w:id="917"/>
      <w:r w:rsidR="004D7B2B">
        <w:rPr>
          <w:rFonts w:hint="cs"/>
          <w:rtl/>
        </w:rPr>
        <w:t>ח</w:t>
      </w:r>
      <w:r w:rsidR="00D82856">
        <w:rPr>
          <w:rFonts w:hint="cs"/>
          <w:rtl/>
        </w:rPr>
        <w:t>וב</w:t>
      </w:r>
      <w:r w:rsidR="004D7B2B">
        <w:rPr>
          <w:rFonts w:hint="cs"/>
          <w:rtl/>
        </w:rPr>
        <w:t>ה</w:t>
      </w:r>
      <w:r w:rsidR="00D82856">
        <w:rPr>
          <w:rFonts w:hint="cs"/>
          <w:rtl/>
        </w:rPr>
        <w:t xml:space="preserve">. הוועדות, אנחנו קוראים להן "הוועדות הקטנות", גם </w:t>
      </w:r>
      <w:bookmarkStart w:id="918" w:name="_ETM_Q1_4217341"/>
      <w:bookmarkEnd w:id="918"/>
      <w:r w:rsidR="00D82856">
        <w:rPr>
          <w:rFonts w:hint="cs"/>
          <w:rtl/>
        </w:rPr>
        <w:t>קצת לדון מחדש, כמו שיריב אמר,</w:t>
      </w:r>
      <w:r w:rsidR="004D7B2B">
        <w:rPr>
          <w:rFonts w:hint="cs"/>
          <w:rtl/>
        </w:rPr>
        <w:t xml:space="preserve"> </w:t>
      </w:r>
      <w:r w:rsidR="008E6101">
        <w:rPr>
          <w:rFonts w:hint="cs"/>
          <w:rtl/>
        </w:rPr>
        <w:t xml:space="preserve">אולי ההחלטות הפוליטיות </w:t>
      </w:r>
      <w:r w:rsidR="00A33C3C">
        <w:rPr>
          <w:rFonts w:hint="cs"/>
          <w:rtl/>
        </w:rPr>
        <w:t xml:space="preserve">שלפני 20 שנה היום </w:t>
      </w:r>
      <w:bookmarkStart w:id="919" w:name="_ETM_Q1_4222297"/>
      <w:bookmarkEnd w:id="919"/>
      <w:r w:rsidR="00B90124">
        <w:rPr>
          <w:rFonts w:hint="cs"/>
          <w:rtl/>
        </w:rPr>
        <w:t>כבר לא תק</w:t>
      </w:r>
      <w:r w:rsidR="00A33C3C">
        <w:rPr>
          <w:rFonts w:hint="cs"/>
          <w:rtl/>
        </w:rPr>
        <w:t xml:space="preserve">פות. ולכן, </w:t>
      </w:r>
      <w:r w:rsidR="008E6101">
        <w:rPr>
          <w:rFonts w:hint="cs"/>
          <w:rtl/>
        </w:rPr>
        <w:t>את ההחלטה הזאת נדחה</w:t>
      </w:r>
      <w:r w:rsidR="00A33C3C">
        <w:rPr>
          <w:rFonts w:hint="cs"/>
          <w:rtl/>
        </w:rPr>
        <w:t xml:space="preserve"> להמשך הדיון שלנו</w:t>
      </w:r>
      <w:r w:rsidR="00B90124">
        <w:rPr>
          <w:rFonts w:hint="cs"/>
          <w:rtl/>
        </w:rPr>
        <w:t>,</w:t>
      </w:r>
      <w:r w:rsidR="00A33C3C">
        <w:rPr>
          <w:rFonts w:hint="cs"/>
          <w:rtl/>
        </w:rPr>
        <w:t xml:space="preserve"> </w:t>
      </w:r>
      <w:bookmarkStart w:id="920" w:name="_ETM_Q1_4231980"/>
      <w:bookmarkEnd w:id="920"/>
      <w:r w:rsidR="00A33C3C">
        <w:rPr>
          <w:rFonts w:hint="cs"/>
          <w:rtl/>
        </w:rPr>
        <w:t>ואז במכלול ההחלטות נקבל החלטה גם בזה.</w:t>
      </w:r>
    </w:p>
    <w:p w:rsidR="008E6101" w:rsidRDefault="008E6101" w:rsidP="00097C9E">
      <w:pPr>
        <w:rPr>
          <w:rFonts w:hint="cs"/>
          <w:rtl/>
        </w:rPr>
      </w:pPr>
      <w:bookmarkStart w:id="921" w:name="_ETM_Q1_4182701"/>
      <w:bookmarkEnd w:id="921"/>
      <w:r>
        <w:rPr>
          <w:rFonts w:hint="cs"/>
          <w:rtl/>
        </w:rPr>
        <w:t xml:space="preserve"> </w:t>
      </w:r>
    </w:p>
    <w:p w:rsidR="008E6101" w:rsidRDefault="008E6101" w:rsidP="008E610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8E6101" w:rsidRDefault="008E6101" w:rsidP="008E6101">
      <w:pPr>
        <w:rPr>
          <w:rFonts w:hint="cs"/>
          <w:rtl/>
        </w:rPr>
      </w:pPr>
      <w:r>
        <w:rPr>
          <w:rFonts w:hint="cs"/>
          <w:rtl/>
        </w:rPr>
        <w:t>מישהו</w:t>
      </w:r>
      <w:r w:rsidR="007E5F91">
        <w:rPr>
          <w:rFonts w:hint="cs"/>
          <w:rtl/>
        </w:rPr>
        <w:t xml:space="preserve"> רוצה לומר משהו?</w:t>
      </w:r>
      <w:r>
        <w:rPr>
          <w:rFonts w:hint="cs"/>
          <w:rtl/>
        </w:rPr>
        <w:t xml:space="preserve"> </w:t>
      </w:r>
    </w:p>
    <w:p w:rsidR="008E6101" w:rsidRDefault="008E6101" w:rsidP="008E6101">
      <w:pPr>
        <w:rPr>
          <w:rFonts w:hint="cs"/>
          <w:rtl/>
        </w:rPr>
      </w:pPr>
    </w:p>
    <w:p w:rsidR="008E6101" w:rsidRDefault="008E6101" w:rsidP="008E6101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7E5F91" w:rsidRDefault="007E5F91" w:rsidP="008E6101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r w:rsidR="008E6101">
        <w:rPr>
          <w:rFonts w:hint="cs"/>
          <w:rtl/>
        </w:rPr>
        <w:t xml:space="preserve">לומר משהו </w:t>
      </w:r>
      <w:r>
        <w:rPr>
          <w:rFonts w:hint="cs"/>
          <w:rtl/>
        </w:rPr>
        <w:t>בכל זאת בהקשר הזה.</w:t>
      </w:r>
    </w:p>
    <w:p w:rsidR="007E5F91" w:rsidRDefault="007E5F91" w:rsidP="008E6101">
      <w:pPr>
        <w:rPr>
          <w:rFonts w:hint="cs"/>
          <w:rtl/>
        </w:rPr>
      </w:pPr>
    </w:p>
    <w:p w:rsidR="007E5F91" w:rsidRDefault="007E5F91" w:rsidP="007E5F9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E5F91" w:rsidRDefault="007E5F91" w:rsidP="007E5F91">
      <w:pPr>
        <w:pStyle w:val="KeepWithNext"/>
        <w:rPr>
          <w:rFonts w:hint="cs"/>
          <w:rtl/>
        </w:rPr>
      </w:pPr>
    </w:p>
    <w:p w:rsidR="007E5F91" w:rsidRDefault="007E5F91" w:rsidP="007E5F91">
      <w:pPr>
        <w:rPr>
          <w:rFonts w:hint="cs"/>
          <w:rtl/>
        </w:rPr>
      </w:pPr>
      <w:r>
        <w:rPr>
          <w:rFonts w:hint="cs"/>
          <w:rtl/>
        </w:rPr>
        <w:t>שמעון, בבקשה.</w:t>
      </w:r>
    </w:p>
    <w:p w:rsidR="007E5F91" w:rsidRDefault="007E5F91" w:rsidP="007E5F91">
      <w:pPr>
        <w:rPr>
          <w:rFonts w:hint="cs"/>
          <w:rtl/>
        </w:rPr>
      </w:pPr>
    </w:p>
    <w:p w:rsidR="007E5F91" w:rsidRDefault="007E5F91" w:rsidP="007E5F91">
      <w:pPr>
        <w:pStyle w:val="a"/>
        <w:keepNext/>
        <w:rPr>
          <w:rFonts w:hint="cs"/>
          <w:rtl/>
        </w:rPr>
      </w:pPr>
      <w:bookmarkStart w:id="922" w:name="_ETM_Q1_4229103"/>
      <w:bookmarkEnd w:id="922"/>
      <w:r>
        <w:rPr>
          <w:rtl/>
        </w:rPr>
        <w:t>שמעון אוחיון:</w:t>
      </w:r>
    </w:p>
    <w:p w:rsidR="007E5F91" w:rsidRDefault="007E5F91" w:rsidP="007E5F91">
      <w:pPr>
        <w:rPr>
          <w:rFonts w:hint="cs"/>
          <w:rtl/>
        </w:rPr>
      </w:pPr>
    </w:p>
    <w:p w:rsidR="008E6101" w:rsidRDefault="007E5F91" w:rsidP="00455239">
      <w:pPr>
        <w:rPr>
          <w:rFonts w:hint="cs"/>
          <w:rtl/>
        </w:rPr>
      </w:pPr>
      <w:bookmarkStart w:id="923" w:name="_ETM_Q1_4233386"/>
      <w:bookmarkEnd w:id="923"/>
      <w:r>
        <w:rPr>
          <w:rFonts w:hint="cs"/>
          <w:rtl/>
        </w:rPr>
        <w:t xml:space="preserve">א', </w:t>
      </w:r>
      <w:r w:rsidR="008E6101">
        <w:rPr>
          <w:rFonts w:hint="cs"/>
          <w:rtl/>
        </w:rPr>
        <w:t>אני מצטער מאוד</w:t>
      </w:r>
      <w:r w:rsidR="00381228">
        <w:rPr>
          <w:rFonts w:hint="cs"/>
          <w:rtl/>
        </w:rPr>
        <w:t>,</w:t>
      </w:r>
      <w:r w:rsidR="008E6101">
        <w:rPr>
          <w:rFonts w:hint="cs"/>
          <w:rtl/>
        </w:rPr>
        <w:t xml:space="preserve"> חבר הכנסת גילאון</w:t>
      </w:r>
      <w:r w:rsidR="00381228">
        <w:rPr>
          <w:rFonts w:hint="cs"/>
          <w:rtl/>
        </w:rPr>
        <w:t xml:space="preserve">, אני </w:t>
      </w:r>
      <w:bookmarkStart w:id="924" w:name="_ETM_Q1_4240262"/>
      <w:bookmarkEnd w:id="924"/>
      <w:r w:rsidR="00381228">
        <w:rPr>
          <w:rFonts w:hint="cs"/>
          <w:rtl/>
        </w:rPr>
        <w:t>דוחה מכול וכול גם את ה</w:t>
      </w:r>
      <w:r w:rsidR="008E6101">
        <w:rPr>
          <w:rFonts w:hint="cs"/>
          <w:rtl/>
        </w:rPr>
        <w:t>גישה ו</w:t>
      </w:r>
      <w:r w:rsidR="00B90124">
        <w:rPr>
          <w:rFonts w:hint="cs"/>
          <w:rtl/>
        </w:rPr>
        <w:t xml:space="preserve">גם </w:t>
      </w:r>
      <w:r w:rsidR="00381228">
        <w:rPr>
          <w:rFonts w:hint="cs"/>
          <w:rtl/>
        </w:rPr>
        <w:t>את הט</w:t>
      </w:r>
      <w:r w:rsidR="008E6101">
        <w:rPr>
          <w:rFonts w:hint="cs"/>
          <w:rtl/>
        </w:rPr>
        <w:t>ון</w:t>
      </w:r>
      <w:r w:rsidR="00381228">
        <w:rPr>
          <w:rFonts w:hint="cs"/>
          <w:rtl/>
        </w:rPr>
        <w:t xml:space="preserve"> שלך, חבל שאתה </w:t>
      </w:r>
      <w:bookmarkStart w:id="925" w:name="_ETM_Q1_4244477"/>
      <w:bookmarkEnd w:id="925"/>
      <w:r w:rsidR="00381228">
        <w:rPr>
          <w:rFonts w:hint="cs"/>
          <w:rtl/>
        </w:rPr>
        <w:t>לא מכיר אותי</w:t>
      </w:r>
      <w:r w:rsidR="008B37BB">
        <w:rPr>
          <w:rFonts w:hint="cs"/>
          <w:rtl/>
        </w:rPr>
        <w:t>, - -</w:t>
      </w:r>
      <w:bookmarkStart w:id="926" w:name="_ETM_Q1_4247443"/>
      <w:bookmarkEnd w:id="926"/>
      <w:r w:rsidR="008B37BB">
        <w:rPr>
          <w:rFonts w:hint="cs"/>
          <w:rtl/>
        </w:rPr>
        <w:t xml:space="preserve"> - </w:t>
      </w:r>
      <w:r w:rsidR="005C5E91">
        <w:rPr>
          <w:rFonts w:hint="cs"/>
          <w:rtl/>
        </w:rPr>
        <w:t>גם</w:t>
      </w:r>
      <w:r w:rsidR="008E6101">
        <w:rPr>
          <w:rFonts w:hint="cs"/>
          <w:rtl/>
        </w:rPr>
        <w:t xml:space="preserve"> מיכל שמכירה אותי </w:t>
      </w:r>
      <w:r w:rsidR="005C5E91">
        <w:rPr>
          <w:rFonts w:hint="cs"/>
          <w:rtl/>
        </w:rPr>
        <w:t xml:space="preserve">יכולה להעיד על </w:t>
      </w:r>
      <w:bookmarkStart w:id="927" w:name="_ETM_Q1_4253666"/>
      <w:bookmarkEnd w:id="927"/>
      <w:r w:rsidR="005C5E91">
        <w:rPr>
          <w:rFonts w:hint="cs"/>
          <w:rtl/>
        </w:rPr>
        <w:t>כך שאני דן לגופם של דברים ולא לגופם ש</w:t>
      </w:r>
      <w:r w:rsidR="008E6101">
        <w:rPr>
          <w:rFonts w:hint="cs"/>
          <w:rtl/>
        </w:rPr>
        <w:t>ל אנשים</w:t>
      </w:r>
      <w:r w:rsidR="005C5E91">
        <w:rPr>
          <w:rFonts w:hint="cs"/>
          <w:rtl/>
        </w:rPr>
        <w:t>, חלילה.</w:t>
      </w:r>
      <w:r w:rsidR="008E6101">
        <w:rPr>
          <w:rFonts w:hint="cs"/>
          <w:rtl/>
        </w:rPr>
        <w:t xml:space="preserve"> אני מכבד ומעריך את ה</w:t>
      </w:r>
      <w:r w:rsidR="005C5E91">
        <w:rPr>
          <w:rFonts w:hint="cs"/>
          <w:rtl/>
        </w:rPr>
        <w:t>גישה העניינית ואת ה</w:t>
      </w:r>
      <w:r w:rsidR="008E6101">
        <w:rPr>
          <w:rFonts w:hint="cs"/>
          <w:rtl/>
        </w:rPr>
        <w:t>דיון שלה</w:t>
      </w:r>
      <w:r w:rsidR="005C5E91">
        <w:rPr>
          <w:rFonts w:hint="cs"/>
          <w:rtl/>
        </w:rPr>
        <w:t xml:space="preserve"> עד כדי </w:t>
      </w:r>
      <w:bookmarkStart w:id="928" w:name="_ETM_Q1_4264540"/>
      <w:bookmarkEnd w:id="928"/>
      <w:r w:rsidR="005C5E91">
        <w:rPr>
          <w:rFonts w:hint="cs"/>
          <w:rtl/>
        </w:rPr>
        <w:t>כך שגם היא פעם אחת</w:t>
      </w:r>
      <w:r w:rsidR="008E6101">
        <w:rPr>
          <w:rFonts w:hint="cs"/>
          <w:rtl/>
        </w:rPr>
        <w:t xml:space="preserve"> פנתה אלי </w:t>
      </w:r>
      <w:r w:rsidR="005C5E91">
        <w:rPr>
          <w:rFonts w:hint="cs"/>
          <w:rtl/>
        </w:rPr>
        <w:t>שאחליף אותה</w:t>
      </w:r>
      <w:r w:rsidR="008E6101">
        <w:rPr>
          <w:rFonts w:hint="cs"/>
          <w:rtl/>
        </w:rPr>
        <w:t xml:space="preserve">, </w:t>
      </w:r>
      <w:r w:rsidR="005C5E91">
        <w:rPr>
          <w:rFonts w:hint="cs"/>
          <w:rtl/>
        </w:rPr>
        <w:t xml:space="preserve">שאנהל דיון כשמדובר בעובדים זרים, </w:t>
      </w:r>
      <w:bookmarkStart w:id="929" w:name="_ETM_Q1_4266644"/>
      <w:bookmarkEnd w:id="929"/>
      <w:r w:rsidR="005C5E91">
        <w:rPr>
          <w:rFonts w:hint="cs"/>
          <w:rtl/>
        </w:rPr>
        <w:t xml:space="preserve">זה </w:t>
      </w:r>
      <w:r w:rsidR="008E6101">
        <w:rPr>
          <w:rFonts w:hint="cs"/>
          <w:rtl/>
        </w:rPr>
        <w:t xml:space="preserve">מראה לך </w:t>
      </w:r>
      <w:r w:rsidR="002557E1">
        <w:rPr>
          <w:rFonts w:hint="cs"/>
          <w:rtl/>
        </w:rPr>
        <w:t xml:space="preserve">רק </w:t>
      </w:r>
      <w:r w:rsidR="008E6101">
        <w:rPr>
          <w:rFonts w:hint="cs"/>
          <w:rtl/>
        </w:rPr>
        <w:t xml:space="preserve">את ההערכה </w:t>
      </w:r>
      <w:r w:rsidR="002557E1">
        <w:rPr>
          <w:rFonts w:hint="cs"/>
          <w:rtl/>
        </w:rPr>
        <w:t xml:space="preserve">ואת היחס ההדדי בינינו. </w:t>
      </w:r>
      <w:r w:rsidR="008E6101">
        <w:rPr>
          <w:rFonts w:hint="cs"/>
          <w:rtl/>
        </w:rPr>
        <w:t xml:space="preserve">יש </w:t>
      </w:r>
      <w:r w:rsidR="002557E1">
        <w:rPr>
          <w:rFonts w:hint="cs"/>
          <w:rtl/>
        </w:rPr>
        <w:t>מחלוקת בינינו</w:t>
      </w:r>
      <w:r w:rsidR="008E6101">
        <w:rPr>
          <w:rFonts w:hint="cs"/>
          <w:rtl/>
        </w:rPr>
        <w:t xml:space="preserve"> לעניינם של</w:t>
      </w:r>
      <w:r w:rsidR="002557E1">
        <w:rPr>
          <w:rFonts w:hint="cs"/>
          <w:rtl/>
        </w:rPr>
        <w:t xml:space="preserve"> ה</w:t>
      </w:r>
      <w:r w:rsidR="008E6101">
        <w:rPr>
          <w:rFonts w:hint="cs"/>
          <w:rtl/>
        </w:rPr>
        <w:t>דברים</w:t>
      </w:r>
      <w:r w:rsidR="002557E1">
        <w:rPr>
          <w:rFonts w:hint="cs"/>
          <w:rtl/>
        </w:rPr>
        <w:t xml:space="preserve">, ולא להביא </w:t>
      </w:r>
      <w:bookmarkStart w:id="930" w:name="_ETM_Q1_4277422"/>
      <w:bookmarkEnd w:id="930"/>
      <w:r w:rsidR="002557E1">
        <w:rPr>
          <w:rFonts w:hint="cs"/>
          <w:rtl/>
        </w:rPr>
        <w:t>את זה</w:t>
      </w:r>
      <w:r w:rsidR="008E6101">
        <w:rPr>
          <w:rFonts w:hint="cs"/>
          <w:rtl/>
        </w:rPr>
        <w:t xml:space="preserve"> </w:t>
      </w:r>
      <w:r w:rsidR="002557E1">
        <w:rPr>
          <w:rFonts w:hint="cs"/>
          <w:rtl/>
        </w:rPr>
        <w:t>ל</w:t>
      </w:r>
      <w:r w:rsidR="008E6101">
        <w:rPr>
          <w:rFonts w:hint="cs"/>
          <w:rtl/>
        </w:rPr>
        <w:t>רמה אישית</w:t>
      </w:r>
      <w:r w:rsidR="002557E1">
        <w:rPr>
          <w:rFonts w:hint="cs"/>
          <w:rtl/>
        </w:rPr>
        <w:t>,</w:t>
      </w:r>
      <w:r w:rsidR="008E6101">
        <w:rPr>
          <w:rFonts w:hint="cs"/>
          <w:rtl/>
        </w:rPr>
        <w:t xml:space="preserve"> אני רחוק מזה</w:t>
      </w:r>
      <w:r w:rsidR="002557E1">
        <w:rPr>
          <w:rFonts w:hint="cs"/>
          <w:rtl/>
        </w:rPr>
        <w:t xml:space="preserve">, מן הדברים הללו, ואני רוצה באמת להבהיר, </w:t>
      </w:r>
      <w:bookmarkStart w:id="931" w:name="_ETM_Q1_4285879"/>
      <w:bookmarkEnd w:id="931"/>
      <w:r w:rsidR="008E6101">
        <w:rPr>
          <w:rFonts w:hint="cs"/>
          <w:rtl/>
        </w:rPr>
        <w:t xml:space="preserve">אני </w:t>
      </w:r>
      <w:r w:rsidR="00455239">
        <w:rPr>
          <w:rFonts w:hint="cs"/>
          <w:rtl/>
        </w:rPr>
        <w:t>שואל אותך -</w:t>
      </w:r>
      <w:r w:rsidR="002557E1">
        <w:rPr>
          <w:rFonts w:hint="cs"/>
          <w:rtl/>
        </w:rPr>
        <w:t xml:space="preserve"> אני הולך יחד אתה ביוזמה שלה לבקר</w:t>
      </w:r>
      <w:r w:rsidR="008E6101">
        <w:rPr>
          <w:rFonts w:hint="cs"/>
          <w:rtl/>
        </w:rPr>
        <w:t xml:space="preserve"> </w:t>
      </w:r>
      <w:r w:rsidR="002557E1">
        <w:rPr>
          <w:rFonts w:hint="cs"/>
          <w:rtl/>
        </w:rPr>
        <w:t>ב</w:t>
      </w:r>
      <w:r w:rsidR="008E6101">
        <w:rPr>
          <w:rFonts w:hint="cs"/>
          <w:rtl/>
        </w:rPr>
        <w:t xml:space="preserve">מתקן </w:t>
      </w:r>
      <w:r w:rsidR="002557E1">
        <w:rPr>
          <w:rFonts w:hint="cs"/>
          <w:rtl/>
        </w:rPr>
        <w:t>"</w:t>
      </w:r>
      <w:r w:rsidR="008E6101">
        <w:rPr>
          <w:rFonts w:hint="cs"/>
          <w:rtl/>
        </w:rPr>
        <w:t>סהרונים</w:t>
      </w:r>
      <w:r w:rsidR="002557E1">
        <w:rPr>
          <w:rFonts w:hint="cs"/>
          <w:rtl/>
        </w:rPr>
        <w:t xml:space="preserve">", מה אני מבקר? מתקן של </w:t>
      </w:r>
      <w:bookmarkStart w:id="932" w:name="_ETM_Q1_4291141"/>
      <w:bookmarkEnd w:id="932"/>
      <w:r w:rsidR="002557E1">
        <w:rPr>
          <w:rFonts w:hint="cs"/>
          <w:rtl/>
        </w:rPr>
        <w:t>עובדים ז</w:t>
      </w:r>
      <w:r w:rsidR="008E6101">
        <w:rPr>
          <w:rFonts w:hint="cs"/>
          <w:rtl/>
        </w:rPr>
        <w:t xml:space="preserve">רים או </w:t>
      </w:r>
      <w:r w:rsidR="002557E1">
        <w:rPr>
          <w:rFonts w:hint="cs"/>
          <w:rtl/>
        </w:rPr>
        <w:t>מתקן של אנשים שכרגע ב</w:t>
      </w:r>
      <w:r w:rsidR="008E6101">
        <w:rPr>
          <w:rFonts w:hint="cs"/>
          <w:rtl/>
        </w:rPr>
        <w:t xml:space="preserve">מקום סגור </w:t>
      </w:r>
      <w:r w:rsidR="002557E1">
        <w:rPr>
          <w:rFonts w:hint="cs"/>
          <w:rtl/>
        </w:rPr>
        <w:t>בדרך החוצה</w:t>
      </w:r>
      <w:r w:rsidR="00E60857">
        <w:rPr>
          <w:rFonts w:hint="cs"/>
          <w:rtl/>
        </w:rPr>
        <w:t>,</w:t>
      </w:r>
      <w:r w:rsidR="002557E1">
        <w:rPr>
          <w:rFonts w:hint="cs"/>
          <w:rtl/>
        </w:rPr>
        <w:t xml:space="preserve"> שמדינת ישראל רוצה לשלוח אותם הביתה?</w:t>
      </w:r>
    </w:p>
    <w:p w:rsidR="004D7B2B" w:rsidRDefault="004D7B2B" w:rsidP="004D7B2B">
      <w:pPr>
        <w:rPr>
          <w:rFonts w:hint="cs"/>
          <w:rtl/>
        </w:rPr>
      </w:pPr>
    </w:p>
    <w:p w:rsidR="008E6101" w:rsidRDefault="008E6101" w:rsidP="008E6101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2557E1" w:rsidRDefault="00FF306A" w:rsidP="0081061B">
      <w:pPr>
        <w:rPr>
          <w:rFonts w:hint="cs"/>
          <w:rtl/>
        </w:rPr>
      </w:pPr>
      <w:r>
        <w:rPr>
          <w:rFonts w:hint="cs"/>
          <w:rtl/>
        </w:rPr>
        <w:t>בשביל מה</w:t>
      </w:r>
      <w:r w:rsidR="002557E1" w:rsidRPr="00FF306A">
        <w:rPr>
          <w:rFonts w:hint="cs"/>
          <w:rtl/>
        </w:rPr>
        <w:t xml:space="preserve"> יש</w:t>
      </w:r>
      <w:r w:rsidR="002557E1">
        <w:rPr>
          <w:rFonts w:hint="cs"/>
          <w:rtl/>
        </w:rPr>
        <w:t xml:space="preserve"> גם לשכ</w:t>
      </w:r>
      <w:r w:rsidR="008E6101">
        <w:rPr>
          <w:rFonts w:hint="cs"/>
          <w:rtl/>
        </w:rPr>
        <w:t>ת תעסוקה</w:t>
      </w:r>
      <w:r>
        <w:rPr>
          <w:rFonts w:hint="cs"/>
          <w:rtl/>
        </w:rPr>
        <w:t>?</w:t>
      </w:r>
    </w:p>
    <w:p w:rsidR="002557E1" w:rsidRDefault="002557E1" w:rsidP="008E6101">
      <w:pPr>
        <w:rPr>
          <w:rFonts w:hint="cs"/>
          <w:rtl/>
        </w:rPr>
      </w:pPr>
    </w:p>
    <w:p w:rsidR="002557E1" w:rsidRDefault="002557E1" w:rsidP="002557E1">
      <w:pPr>
        <w:pStyle w:val="a"/>
        <w:keepNext/>
        <w:rPr>
          <w:rFonts w:hint="cs"/>
          <w:rtl/>
        </w:rPr>
      </w:pPr>
      <w:bookmarkStart w:id="933" w:name="_ETM_Q1_4302522"/>
      <w:bookmarkEnd w:id="933"/>
      <w:r>
        <w:rPr>
          <w:rtl/>
        </w:rPr>
        <w:t>שמעון אוחיון:</w:t>
      </w:r>
    </w:p>
    <w:p w:rsidR="002557E1" w:rsidRDefault="002557E1" w:rsidP="002557E1">
      <w:pPr>
        <w:pStyle w:val="KeepWithNext"/>
        <w:rPr>
          <w:rFonts w:hint="cs"/>
          <w:rtl/>
        </w:rPr>
      </w:pPr>
    </w:p>
    <w:p w:rsidR="002557E1" w:rsidRDefault="002557E1" w:rsidP="002557E1">
      <w:pPr>
        <w:rPr>
          <w:rFonts w:hint="cs"/>
          <w:rtl/>
        </w:rPr>
      </w:pPr>
      <w:r>
        <w:rPr>
          <w:rFonts w:hint="cs"/>
          <w:rtl/>
        </w:rPr>
        <w:t>הא</w:t>
      </w:r>
      <w:r w:rsidR="00E60857">
        <w:rPr>
          <w:rFonts w:hint="cs"/>
          <w:rtl/>
        </w:rPr>
        <w:t>ם הם עובדים? תראה, אם אומרים לי:</w:t>
      </w:r>
      <w:bookmarkStart w:id="934" w:name="_ETM_Q1_4304805"/>
      <w:bookmarkEnd w:id="934"/>
      <w:r w:rsidR="00F35314">
        <w:t xml:space="preserve"> </w:t>
      </w:r>
      <w:r w:rsidR="00D21D71">
        <w:rPr>
          <w:rFonts w:hint="cs"/>
          <w:rtl/>
        </w:rPr>
        <w:t>הוועדה ל</w:t>
      </w:r>
      <w:r w:rsidR="00F35314">
        <w:rPr>
          <w:rFonts w:hint="cs"/>
          <w:rtl/>
        </w:rPr>
        <w:t xml:space="preserve">עובדים זרים - </w:t>
      </w:r>
      <w:bookmarkStart w:id="935" w:name="_ETM_Q1_4305792"/>
      <w:bookmarkEnd w:id="935"/>
      <w:r w:rsidR="00F35314">
        <w:rPr>
          <w:rFonts w:hint="cs"/>
          <w:rtl/>
        </w:rPr>
        <w:t>- -</w:t>
      </w:r>
    </w:p>
    <w:p w:rsidR="00F35314" w:rsidRDefault="00F35314" w:rsidP="002557E1">
      <w:pPr>
        <w:rPr>
          <w:rFonts w:hint="cs"/>
          <w:rtl/>
        </w:rPr>
      </w:pPr>
    </w:p>
    <w:p w:rsidR="00F35314" w:rsidRDefault="00F35314" w:rsidP="00F35314">
      <w:pPr>
        <w:pStyle w:val="a"/>
        <w:keepNext/>
        <w:rPr>
          <w:rFonts w:hint="cs"/>
          <w:rtl/>
        </w:rPr>
      </w:pPr>
      <w:bookmarkStart w:id="936" w:name="_ETM_Q1_4302177"/>
      <w:bookmarkStart w:id="937" w:name="_ETM_Q1_4303768"/>
      <w:bookmarkEnd w:id="936"/>
      <w:bookmarkEnd w:id="937"/>
      <w:r>
        <w:rPr>
          <w:rtl/>
        </w:rPr>
        <w:t>אילן גילאון:</w:t>
      </w:r>
    </w:p>
    <w:p w:rsidR="00F35314" w:rsidRDefault="00F35314" w:rsidP="00F35314">
      <w:pPr>
        <w:rPr>
          <w:rFonts w:hint="cs"/>
          <w:rtl/>
        </w:rPr>
      </w:pPr>
    </w:p>
    <w:p w:rsidR="008E6101" w:rsidRDefault="008E6101" w:rsidP="008E6101">
      <w:pPr>
        <w:rPr>
          <w:rFonts w:hint="cs"/>
          <w:rtl/>
        </w:rPr>
      </w:pPr>
      <w:bookmarkStart w:id="938" w:name="_ETM_Q1_4300948"/>
      <w:bookmarkEnd w:id="938"/>
      <w:r>
        <w:rPr>
          <w:rFonts w:hint="cs"/>
          <w:rtl/>
        </w:rPr>
        <w:t>אתה יודע שב</w:t>
      </w:r>
      <w:r w:rsidR="00703A16">
        <w:rPr>
          <w:rFonts w:hint="cs"/>
          <w:rtl/>
        </w:rPr>
        <w:t>"</w:t>
      </w:r>
      <w:r>
        <w:rPr>
          <w:rFonts w:hint="cs"/>
          <w:rtl/>
        </w:rPr>
        <w:t>סהרונים</w:t>
      </w:r>
      <w:r w:rsidR="00703A16">
        <w:rPr>
          <w:rFonts w:hint="cs"/>
          <w:rtl/>
        </w:rPr>
        <w:t>"</w:t>
      </w:r>
      <w:r>
        <w:rPr>
          <w:rFonts w:hint="cs"/>
          <w:rtl/>
        </w:rPr>
        <w:t xml:space="preserve"> יש לשכת תעסוקה</w:t>
      </w:r>
      <w:r w:rsidR="00703A16">
        <w:rPr>
          <w:rFonts w:hint="cs"/>
          <w:rtl/>
        </w:rPr>
        <w:t>.</w:t>
      </w:r>
    </w:p>
    <w:p w:rsidR="008E6101" w:rsidRDefault="008E6101" w:rsidP="008E6101">
      <w:pPr>
        <w:rPr>
          <w:rFonts w:hint="cs"/>
          <w:rtl/>
        </w:rPr>
      </w:pPr>
    </w:p>
    <w:p w:rsidR="008E6101" w:rsidRDefault="008E6101" w:rsidP="008E6101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8E6101" w:rsidRDefault="00703A16" w:rsidP="008E6101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6A348A">
        <w:rPr>
          <w:rFonts w:hint="cs"/>
          <w:rtl/>
        </w:rPr>
        <w:t>"</w:t>
      </w:r>
      <w:r>
        <w:rPr>
          <w:rFonts w:hint="cs"/>
          <w:rtl/>
        </w:rPr>
        <w:t>הוועדה לעובדים זרים</w:t>
      </w:r>
      <w:r w:rsidR="006A348A">
        <w:rPr>
          <w:rFonts w:hint="cs"/>
          <w:rtl/>
        </w:rPr>
        <w:t>"</w:t>
      </w:r>
      <w:r>
        <w:rPr>
          <w:rFonts w:hint="cs"/>
          <w:rtl/>
        </w:rPr>
        <w:t xml:space="preserve">, אז אני מתייחס לתנאים </w:t>
      </w:r>
      <w:bookmarkStart w:id="939" w:name="_ETM_Q1_4311096"/>
      <w:bookmarkEnd w:id="939"/>
      <w:r>
        <w:rPr>
          <w:rFonts w:hint="cs"/>
          <w:rtl/>
        </w:rPr>
        <w:t>שלהם ולתנאי העסקתם וכיצד הגיעו וה</w:t>
      </w:r>
      <w:r w:rsidR="008E6101">
        <w:rPr>
          <w:rFonts w:hint="cs"/>
          <w:rtl/>
        </w:rPr>
        <w:t xml:space="preserve">שירות </w:t>
      </w:r>
      <w:r>
        <w:rPr>
          <w:rFonts w:hint="cs"/>
          <w:rtl/>
        </w:rPr>
        <w:t>ה</w:t>
      </w:r>
      <w:r w:rsidR="008E6101">
        <w:rPr>
          <w:rFonts w:hint="cs"/>
          <w:rtl/>
        </w:rPr>
        <w:t>רפואי</w:t>
      </w:r>
      <w:r>
        <w:rPr>
          <w:rFonts w:hint="cs"/>
          <w:rtl/>
        </w:rPr>
        <w:t xml:space="preserve">, ומה יחסי עובד </w:t>
      </w:r>
      <w:bookmarkStart w:id="940" w:name="_ETM_Q1_4315405"/>
      <w:bookmarkEnd w:id="940"/>
      <w:r>
        <w:rPr>
          <w:rFonts w:hint="cs"/>
          <w:rtl/>
        </w:rPr>
        <w:t>ומעביד, כל דבר,</w:t>
      </w:r>
      <w:r w:rsidR="008E6101">
        <w:rPr>
          <w:rFonts w:hint="cs"/>
          <w:rtl/>
        </w:rPr>
        <w:t xml:space="preserve"> אבל לגבי מעמדם</w:t>
      </w:r>
      <w:r>
        <w:rPr>
          <w:rFonts w:hint="cs"/>
          <w:rtl/>
        </w:rPr>
        <w:t>, מעמדם,</w:t>
      </w:r>
      <w:r w:rsidR="008E6101">
        <w:rPr>
          <w:rFonts w:hint="cs"/>
          <w:rtl/>
        </w:rPr>
        <w:t xml:space="preserve"> אני לא חושב שיש לנו מנדט</w:t>
      </w:r>
      <w:r>
        <w:rPr>
          <w:rFonts w:hint="cs"/>
          <w:rtl/>
        </w:rPr>
        <w:t xml:space="preserve"> לטפל במעמדם,</w:t>
      </w:r>
      <w:r w:rsidR="008E6101">
        <w:rPr>
          <w:rFonts w:hint="cs"/>
          <w:rtl/>
        </w:rPr>
        <w:t xml:space="preserve"> יש</w:t>
      </w:r>
      <w:r>
        <w:rPr>
          <w:rFonts w:hint="cs"/>
          <w:rtl/>
        </w:rPr>
        <w:t xml:space="preserve"> את</w:t>
      </w:r>
      <w:r w:rsidR="008E6101">
        <w:rPr>
          <w:rFonts w:hint="cs"/>
          <w:rtl/>
        </w:rPr>
        <w:t xml:space="preserve"> רשות</w:t>
      </w:r>
      <w:r>
        <w:rPr>
          <w:rFonts w:hint="cs"/>
          <w:rtl/>
        </w:rPr>
        <w:t xml:space="preserve"> ההגירה, יש </w:t>
      </w:r>
      <w:bookmarkStart w:id="941" w:name="_ETM_Q1_4329878"/>
      <w:bookmarkEnd w:id="941"/>
      <w:r>
        <w:rPr>
          <w:rFonts w:hint="cs"/>
          <w:rtl/>
        </w:rPr>
        <w:t>את משרד הפנים - -</w:t>
      </w:r>
      <w:r w:rsidR="008E6101">
        <w:rPr>
          <w:rFonts w:hint="cs"/>
          <w:rtl/>
        </w:rPr>
        <w:t xml:space="preserve"> </w:t>
      </w:r>
    </w:p>
    <w:p w:rsidR="008E6101" w:rsidRDefault="008E6101" w:rsidP="008E6101">
      <w:pPr>
        <w:rPr>
          <w:rFonts w:hint="cs"/>
          <w:rtl/>
        </w:rPr>
      </w:pPr>
    </w:p>
    <w:p w:rsidR="008E6101" w:rsidRDefault="008E6101" w:rsidP="008E6101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8E6101" w:rsidRDefault="00703A16" w:rsidP="008E6101">
      <w:pPr>
        <w:rPr>
          <w:rFonts w:hint="cs"/>
          <w:rtl/>
        </w:rPr>
      </w:pPr>
      <w:r>
        <w:rPr>
          <w:rFonts w:hint="cs"/>
          <w:rtl/>
        </w:rPr>
        <w:t>מי דיבר על מעמד</w:t>
      </w:r>
      <w:r w:rsidR="008E6101">
        <w:rPr>
          <w:rFonts w:hint="cs"/>
          <w:rtl/>
        </w:rPr>
        <w:t>ם</w:t>
      </w:r>
      <w:r>
        <w:rPr>
          <w:rFonts w:hint="cs"/>
          <w:rtl/>
        </w:rPr>
        <w:t>?</w:t>
      </w:r>
    </w:p>
    <w:p w:rsidR="00703A16" w:rsidRDefault="00703A16" w:rsidP="008E6101">
      <w:pPr>
        <w:rPr>
          <w:rFonts w:hint="cs"/>
          <w:rtl/>
        </w:rPr>
      </w:pPr>
    </w:p>
    <w:p w:rsidR="00703A16" w:rsidRDefault="00703A16" w:rsidP="00703A16">
      <w:pPr>
        <w:pStyle w:val="a"/>
        <w:keepNext/>
        <w:rPr>
          <w:rFonts w:hint="cs"/>
          <w:rtl/>
        </w:rPr>
      </w:pPr>
      <w:bookmarkStart w:id="942" w:name="_ETM_Q1_4327983"/>
      <w:bookmarkStart w:id="943" w:name="_ETM_Q1_4330323"/>
      <w:bookmarkEnd w:id="942"/>
      <w:bookmarkEnd w:id="943"/>
      <w:r>
        <w:rPr>
          <w:rtl/>
        </w:rPr>
        <w:t>אילן גילאון:</w:t>
      </w:r>
    </w:p>
    <w:p w:rsidR="00703A16" w:rsidRDefault="00703A16" w:rsidP="00703A16">
      <w:pPr>
        <w:pStyle w:val="KeepWithNext"/>
        <w:rPr>
          <w:rFonts w:hint="cs"/>
          <w:rtl/>
        </w:rPr>
      </w:pPr>
    </w:p>
    <w:p w:rsidR="00703A16" w:rsidRDefault="00703A16" w:rsidP="00703A16">
      <w:pPr>
        <w:rPr>
          <w:rFonts w:hint="cs"/>
          <w:rtl/>
        </w:rPr>
      </w:pPr>
      <w:r>
        <w:rPr>
          <w:rFonts w:hint="cs"/>
          <w:rtl/>
        </w:rPr>
        <w:t>מי מטפל בזה? מי אמר לך שחבר כנסת מטפל בזה?</w:t>
      </w:r>
    </w:p>
    <w:p w:rsidR="00703A16" w:rsidRDefault="00703A16" w:rsidP="00703A16">
      <w:pPr>
        <w:rPr>
          <w:rFonts w:hint="cs"/>
          <w:rtl/>
        </w:rPr>
      </w:pPr>
      <w:bookmarkStart w:id="944" w:name="_ETM_Q1_4332808"/>
      <w:bookmarkEnd w:id="944"/>
    </w:p>
    <w:p w:rsidR="00703A16" w:rsidRDefault="00703A16" w:rsidP="00703A16">
      <w:pPr>
        <w:pStyle w:val="a"/>
        <w:keepNext/>
        <w:rPr>
          <w:rFonts w:hint="cs"/>
          <w:rtl/>
        </w:rPr>
      </w:pPr>
      <w:bookmarkStart w:id="945" w:name="_ETM_Q1_4326431"/>
      <w:bookmarkStart w:id="946" w:name="_ETM_Q1_4327659"/>
      <w:bookmarkEnd w:id="945"/>
      <w:bookmarkEnd w:id="946"/>
      <w:r>
        <w:rPr>
          <w:rtl/>
        </w:rPr>
        <w:t>שמעון אוחיון:</w:t>
      </w:r>
    </w:p>
    <w:p w:rsidR="00703A16" w:rsidRDefault="00703A16" w:rsidP="00703A16">
      <w:pPr>
        <w:pStyle w:val="KeepWithNext"/>
        <w:rPr>
          <w:rFonts w:hint="cs"/>
          <w:rtl/>
        </w:rPr>
      </w:pPr>
    </w:p>
    <w:p w:rsidR="00703A16" w:rsidRDefault="00703A16" w:rsidP="00703A16">
      <w:pPr>
        <w:rPr>
          <w:rFonts w:hint="cs"/>
          <w:rtl/>
        </w:rPr>
      </w:pPr>
      <w:r>
        <w:rPr>
          <w:rFonts w:hint="cs"/>
          <w:rtl/>
        </w:rPr>
        <w:t xml:space="preserve">- - אני הולך ל"סהרונים", </w:t>
      </w:r>
      <w:bookmarkStart w:id="947" w:name="_ETM_Q1_4330383"/>
      <w:bookmarkEnd w:id="947"/>
      <w:r>
        <w:rPr>
          <w:rFonts w:hint="cs"/>
          <w:rtl/>
        </w:rPr>
        <w:t>את מי אני הולך לבקר ב"סהרונים"? את מי? עובד זר? הוא ל</w:t>
      </w:r>
      <w:bookmarkStart w:id="948" w:name="_ETM_Q1_4334094"/>
      <w:bookmarkEnd w:id="948"/>
      <w:r>
        <w:rPr>
          <w:rFonts w:hint="cs"/>
          <w:rtl/>
        </w:rPr>
        <w:t>א עובד זר.</w:t>
      </w:r>
    </w:p>
    <w:p w:rsidR="008E6101" w:rsidRDefault="008E6101" w:rsidP="008E6101">
      <w:pPr>
        <w:rPr>
          <w:rFonts w:hint="cs"/>
          <w:rtl/>
        </w:rPr>
      </w:pPr>
    </w:p>
    <w:p w:rsidR="00703A16" w:rsidRDefault="00703A16" w:rsidP="00703A16">
      <w:pPr>
        <w:pStyle w:val="a"/>
        <w:keepNext/>
        <w:rPr>
          <w:rFonts w:hint="cs"/>
          <w:rtl/>
        </w:rPr>
      </w:pPr>
      <w:bookmarkStart w:id="949" w:name="_ETM_Q1_4331681"/>
      <w:bookmarkStart w:id="950" w:name="_ETM_Q1_4332805"/>
      <w:bookmarkEnd w:id="949"/>
      <w:bookmarkEnd w:id="950"/>
      <w:r>
        <w:rPr>
          <w:rtl/>
        </w:rPr>
        <w:t>מיכל רוזין:</w:t>
      </w:r>
    </w:p>
    <w:p w:rsidR="00703A16" w:rsidRDefault="00703A16" w:rsidP="00703A16">
      <w:pPr>
        <w:pStyle w:val="KeepWithNext"/>
        <w:rPr>
          <w:rFonts w:hint="cs"/>
          <w:rtl/>
        </w:rPr>
      </w:pPr>
    </w:p>
    <w:p w:rsidR="00703A16" w:rsidRDefault="00703A16" w:rsidP="00703A16">
      <w:pPr>
        <w:rPr>
          <w:rFonts w:hint="cs"/>
          <w:rtl/>
        </w:rPr>
      </w:pPr>
      <w:r>
        <w:rPr>
          <w:rFonts w:hint="cs"/>
          <w:rtl/>
        </w:rPr>
        <w:t xml:space="preserve">את אלה שעבדו פה ועצרו אותם. אבל כשאתה </w:t>
      </w:r>
      <w:bookmarkStart w:id="951" w:name="_ETM_Q1_4340373"/>
      <w:bookmarkEnd w:id="951"/>
      <w:r>
        <w:rPr>
          <w:rFonts w:hint="cs"/>
          <w:rtl/>
        </w:rPr>
        <w:t xml:space="preserve">הולך למתקן "יהלום" ועוצרים שם עובדים שהיו עם היתר ועכשיו </w:t>
      </w:r>
      <w:bookmarkStart w:id="952" w:name="_ETM_Q1_4343299"/>
      <w:bookmarkEnd w:id="952"/>
      <w:r>
        <w:rPr>
          <w:rFonts w:hint="cs"/>
          <w:rtl/>
        </w:rPr>
        <w:t>בלי היתר אז זה כן בסדר?</w:t>
      </w:r>
    </w:p>
    <w:p w:rsidR="00703A16" w:rsidRDefault="00703A16" w:rsidP="006A348A">
      <w:pPr>
        <w:rPr>
          <w:rFonts w:hint="cs"/>
          <w:rtl/>
        </w:rPr>
      </w:pPr>
      <w:bookmarkStart w:id="953" w:name="_ETM_Q1_4335253"/>
      <w:bookmarkEnd w:id="953"/>
      <w:r>
        <w:rPr>
          <w:rFonts w:hint="cs"/>
          <w:rtl/>
        </w:rPr>
        <w:t xml:space="preserve"> </w:t>
      </w:r>
      <w:bookmarkStart w:id="954" w:name="_ETM_Q1_4341510"/>
      <w:bookmarkEnd w:id="954"/>
    </w:p>
    <w:p w:rsidR="00703A16" w:rsidRDefault="00703A16" w:rsidP="00703A16">
      <w:pPr>
        <w:pStyle w:val="a"/>
        <w:keepNext/>
        <w:rPr>
          <w:rFonts w:hint="cs"/>
          <w:rtl/>
        </w:rPr>
      </w:pPr>
      <w:bookmarkStart w:id="955" w:name="_ETM_Q1_4336984"/>
      <w:bookmarkStart w:id="956" w:name="_ETM_Q1_4338291"/>
      <w:bookmarkEnd w:id="955"/>
      <w:bookmarkEnd w:id="956"/>
      <w:r>
        <w:rPr>
          <w:rtl/>
        </w:rPr>
        <w:t>אילן גילאון:</w:t>
      </w:r>
    </w:p>
    <w:p w:rsidR="00703A16" w:rsidRDefault="00703A16" w:rsidP="00703A16">
      <w:pPr>
        <w:pStyle w:val="KeepWithNext"/>
        <w:rPr>
          <w:rFonts w:hint="cs"/>
          <w:rtl/>
          <w:lang w:eastAsia="he-IL"/>
        </w:rPr>
      </w:pPr>
    </w:p>
    <w:p w:rsidR="00703A16" w:rsidRPr="00703A16" w:rsidRDefault="00703A16" w:rsidP="00703A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</w:t>
      </w:r>
      <w:bookmarkStart w:id="957" w:name="_ETM_Q1_4339289"/>
      <w:bookmarkEnd w:id="957"/>
      <w:r>
        <w:rPr>
          <w:rFonts w:hint="cs"/>
          <w:rtl/>
          <w:lang w:eastAsia="he-IL"/>
        </w:rPr>
        <w:t>הכנסת אוחיון, אבל ב"סהרונים" יש לשכת תעסוקה הרי.</w:t>
      </w:r>
    </w:p>
    <w:p w:rsidR="00097C9E" w:rsidRDefault="00097C9E" w:rsidP="008E6101">
      <w:pPr>
        <w:rPr>
          <w:rFonts w:hint="cs"/>
          <w:rtl/>
        </w:rPr>
      </w:pPr>
    </w:p>
    <w:p w:rsidR="00703A16" w:rsidRDefault="00703A16" w:rsidP="00703A16">
      <w:pPr>
        <w:pStyle w:val="af"/>
        <w:keepNext/>
        <w:rPr>
          <w:rFonts w:hint="cs"/>
          <w:rtl/>
        </w:rPr>
      </w:pPr>
      <w:bookmarkStart w:id="958" w:name="_ETM_Q1_4343570"/>
      <w:bookmarkEnd w:id="958"/>
      <w:r>
        <w:rPr>
          <w:rtl/>
        </w:rPr>
        <w:t>היו"ר צחי הנגבי:</w:t>
      </w:r>
    </w:p>
    <w:p w:rsidR="00703A16" w:rsidRDefault="00703A16" w:rsidP="00703A16">
      <w:pPr>
        <w:pStyle w:val="KeepWithNext"/>
        <w:rPr>
          <w:rFonts w:hint="cs"/>
          <w:rtl/>
          <w:lang w:eastAsia="he-IL"/>
        </w:rPr>
      </w:pPr>
    </w:p>
    <w:p w:rsidR="00703A16" w:rsidRPr="00703A16" w:rsidRDefault="00761625" w:rsidP="00703A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רבותי, </w:t>
      </w:r>
      <w:r w:rsidR="00703A16">
        <w:rPr>
          <w:rFonts w:hint="cs"/>
          <w:rtl/>
          <w:lang w:eastAsia="he-IL"/>
        </w:rPr>
        <w:t xml:space="preserve">בואו לא </w:t>
      </w:r>
      <w:bookmarkStart w:id="959" w:name="_ETM_Q1_4345752"/>
      <w:bookmarkEnd w:id="959"/>
      <w:r w:rsidR="00703A16">
        <w:rPr>
          <w:rFonts w:hint="cs"/>
          <w:rtl/>
          <w:lang w:eastAsia="he-IL"/>
        </w:rPr>
        <w:t>נעשה סיבוב חוזר.</w:t>
      </w:r>
    </w:p>
    <w:p w:rsidR="008E6101" w:rsidRDefault="008E6101" w:rsidP="008E6101">
      <w:pPr>
        <w:rPr>
          <w:rFonts w:hint="cs"/>
          <w:rtl/>
        </w:rPr>
      </w:pPr>
    </w:p>
    <w:p w:rsidR="008E6101" w:rsidRDefault="008E6101" w:rsidP="008E6101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703A16" w:rsidRDefault="00703A16" w:rsidP="00703A16">
      <w:pPr>
        <w:rPr>
          <w:rFonts w:hint="cs"/>
          <w:rtl/>
        </w:rPr>
      </w:pPr>
      <w:r>
        <w:rPr>
          <w:rFonts w:hint="cs"/>
          <w:rtl/>
        </w:rPr>
        <w:t>אני רוצה להתנצל.</w:t>
      </w:r>
    </w:p>
    <w:p w:rsidR="00BA6489" w:rsidRDefault="00BA6489" w:rsidP="00BA6489">
      <w:pPr>
        <w:rPr>
          <w:rFonts w:hint="cs"/>
          <w:rtl/>
        </w:rPr>
      </w:pPr>
      <w:bookmarkStart w:id="960" w:name="_ETM_Q1_4347774"/>
      <w:bookmarkStart w:id="961" w:name="_ETM_Q1_4348152"/>
      <w:bookmarkStart w:id="962" w:name="_ETM_Q1_4347006"/>
      <w:bookmarkStart w:id="963" w:name="_ETM_Q1_4350438"/>
      <w:bookmarkEnd w:id="960"/>
      <w:bookmarkEnd w:id="961"/>
      <w:bookmarkEnd w:id="962"/>
      <w:bookmarkEnd w:id="963"/>
    </w:p>
    <w:p w:rsidR="00703A16" w:rsidRDefault="00703A16" w:rsidP="00703A16">
      <w:pPr>
        <w:pStyle w:val="ae"/>
        <w:keepNext/>
        <w:rPr>
          <w:rFonts w:hint="cs"/>
          <w:rtl/>
        </w:rPr>
      </w:pPr>
      <w:bookmarkStart w:id="964" w:name="_ETM_Q1_4349254"/>
      <w:bookmarkEnd w:id="964"/>
      <w:r>
        <w:rPr>
          <w:rtl/>
        </w:rPr>
        <w:t>קריאות:</w:t>
      </w:r>
    </w:p>
    <w:p w:rsidR="00703A16" w:rsidRDefault="00703A16" w:rsidP="00703A16">
      <w:pPr>
        <w:pStyle w:val="KeepWithNext"/>
        <w:rPr>
          <w:rFonts w:hint="cs"/>
          <w:rtl/>
        </w:rPr>
      </w:pPr>
    </w:p>
    <w:p w:rsidR="00703A16" w:rsidRDefault="00703A16" w:rsidP="00703A1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03A16" w:rsidRDefault="00703A16" w:rsidP="00703A16">
      <w:pPr>
        <w:rPr>
          <w:rFonts w:hint="cs"/>
          <w:rtl/>
        </w:rPr>
      </w:pPr>
      <w:bookmarkStart w:id="965" w:name="_ETM_Q1_4352236"/>
      <w:bookmarkEnd w:id="965"/>
    </w:p>
    <w:p w:rsidR="00397277" w:rsidRPr="00265E06" w:rsidRDefault="00397277" w:rsidP="00397277">
      <w:pPr>
        <w:pStyle w:val="a"/>
        <w:keepNext/>
        <w:rPr>
          <w:rFonts w:hint="cs"/>
          <w:rtl/>
        </w:rPr>
      </w:pPr>
      <w:bookmarkStart w:id="966" w:name="_ETM_Q1_4356845"/>
      <w:bookmarkEnd w:id="966"/>
      <w:r w:rsidRPr="00265E06">
        <w:rPr>
          <w:rtl/>
        </w:rPr>
        <w:t>יריב לוין:</w:t>
      </w:r>
    </w:p>
    <w:p w:rsidR="00397277" w:rsidRPr="00265E06" w:rsidRDefault="00397277" w:rsidP="00397277">
      <w:pPr>
        <w:pStyle w:val="KeepWithNext"/>
        <w:rPr>
          <w:rFonts w:hint="cs"/>
          <w:rtl/>
        </w:rPr>
      </w:pPr>
    </w:p>
    <w:p w:rsidR="00397277" w:rsidRPr="00265E06" w:rsidRDefault="00397277" w:rsidP="00397277">
      <w:pPr>
        <w:rPr>
          <w:rFonts w:hint="cs"/>
          <w:rtl/>
        </w:rPr>
      </w:pPr>
      <w:r w:rsidRPr="00265E06">
        <w:rPr>
          <w:rFonts w:hint="cs"/>
          <w:rtl/>
        </w:rPr>
        <w:t>עם כולם הבעיה רוחבית.</w:t>
      </w:r>
    </w:p>
    <w:p w:rsidR="00397277" w:rsidRPr="00265E06" w:rsidRDefault="00397277" w:rsidP="00397277">
      <w:pPr>
        <w:rPr>
          <w:rFonts w:hint="cs"/>
          <w:rtl/>
        </w:rPr>
      </w:pPr>
      <w:bookmarkStart w:id="967" w:name="_ETM_Q1_4355652"/>
      <w:bookmarkEnd w:id="967"/>
    </w:p>
    <w:p w:rsidR="00703A16" w:rsidRPr="00265E06" w:rsidRDefault="00703A16" w:rsidP="00703A16">
      <w:pPr>
        <w:pStyle w:val="af"/>
        <w:keepNext/>
        <w:rPr>
          <w:rFonts w:hint="cs"/>
          <w:rtl/>
        </w:rPr>
      </w:pPr>
      <w:bookmarkStart w:id="968" w:name="_ETM_Q1_4350569"/>
      <w:bookmarkEnd w:id="968"/>
      <w:r w:rsidRPr="00265E06">
        <w:rPr>
          <w:rtl/>
        </w:rPr>
        <w:t>היו"ר צחי הנגבי:</w:t>
      </w:r>
    </w:p>
    <w:p w:rsidR="00703A16" w:rsidRPr="00265E06" w:rsidRDefault="00703A16" w:rsidP="00703A16">
      <w:pPr>
        <w:pStyle w:val="KeepWithNext"/>
        <w:rPr>
          <w:rFonts w:hint="cs"/>
          <w:rtl/>
        </w:rPr>
      </w:pPr>
    </w:p>
    <w:p w:rsidR="00703A16" w:rsidRDefault="00B84ADC" w:rsidP="00703A16">
      <w:pPr>
        <w:rPr>
          <w:rFonts w:hint="cs"/>
          <w:rtl/>
        </w:rPr>
      </w:pPr>
      <w:r w:rsidRPr="00265E06">
        <w:rPr>
          <w:rFonts w:hint="cs"/>
          <w:rtl/>
        </w:rPr>
        <w:t xml:space="preserve">ברור, </w:t>
      </w:r>
      <w:r w:rsidR="00703A16" w:rsidRPr="00265E06">
        <w:rPr>
          <w:rFonts w:hint="cs"/>
          <w:rtl/>
        </w:rPr>
        <w:t>בבקשה.</w:t>
      </w:r>
    </w:p>
    <w:p w:rsidR="00703A16" w:rsidRDefault="00703A16" w:rsidP="00703A16">
      <w:pPr>
        <w:rPr>
          <w:rFonts w:hint="cs"/>
          <w:rtl/>
        </w:rPr>
      </w:pPr>
    </w:p>
    <w:p w:rsidR="00B84ADC" w:rsidRDefault="00B84ADC" w:rsidP="00B84ADC">
      <w:pPr>
        <w:pStyle w:val="a"/>
        <w:keepNext/>
        <w:rPr>
          <w:rFonts w:hint="cs"/>
          <w:rtl/>
        </w:rPr>
      </w:pPr>
      <w:bookmarkStart w:id="969" w:name="_ETM_Q1_4348274"/>
      <w:bookmarkStart w:id="970" w:name="_ETM_Q1_4350055"/>
      <w:bookmarkEnd w:id="969"/>
      <w:bookmarkEnd w:id="970"/>
      <w:r>
        <w:rPr>
          <w:rtl/>
        </w:rPr>
        <w:t>אילן גילאון:</w:t>
      </w:r>
    </w:p>
    <w:p w:rsidR="00B84ADC" w:rsidRDefault="00B84ADC" w:rsidP="00B84ADC">
      <w:pPr>
        <w:rPr>
          <w:rFonts w:hint="cs"/>
          <w:rtl/>
        </w:rPr>
      </w:pPr>
    </w:p>
    <w:p w:rsidR="00EE7A93" w:rsidRDefault="00B84ADC" w:rsidP="008606C0">
      <w:pPr>
        <w:rPr>
          <w:rFonts w:hint="cs"/>
          <w:rtl/>
        </w:rPr>
      </w:pPr>
      <w:r w:rsidRPr="009F6AAF">
        <w:rPr>
          <w:rFonts w:hint="cs"/>
          <w:rtl/>
        </w:rPr>
        <w:t xml:space="preserve">חבר הכנסת אוחיון, </w:t>
      </w:r>
      <w:bookmarkStart w:id="971" w:name="_ETM_Q1_4351104"/>
      <w:bookmarkEnd w:id="971"/>
      <w:r w:rsidR="00397277" w:rsidRPr="009F6AAF">
        <w:rPr>
          <w:rFonts w:hint="cs"/>
          <w:rtl/>
        </w:rPr>
        <w:t xml:space="preserve">הוויכוח הוא </w:t>
      </w:r>
      <w:r w:rsidR="00397277" w:rsidRPr="00FF306A">
        <w:rPr>
          <w:rFonts w:hint="cs"/>
          <w:rtl/>
        </w:rPr>
        <w:t>ויכוח לשם שמים</w:t>
      </w:r>
      <w:r w:rsidR="00397277" w:rsidRPr="009F6AAF">
        <w:rPr>
          <w:rFonts w:hint="cs"/>
          <w:rtl/>
        </w:rPr>
        <w:t xml:space="preserve">, אם הייתה פה </w:t>
      </w:r>
      <w:bookmarkStart w:id="972" w:name="_ETM_Q1_4357693"/>
      <w:bookmarkEnd w:id="972"/>
      <w:r w:rsidR="00265E06">
        <w:rPr>
          <w:rFonts w:hint="cs"/>
          <w:rtl/>
        </w:rPr>
        <w:t>איזו</w:t>
      </w:r>
      <w:r w:rsidR="008606C0" w:rsidRPr="009F6AAF">
        <w:rPr>
          <w:rFonts w:hint="cs"/>
          <w:rtl/>
        </w:rPr>
        <w:t xml:space="preserve"> </w:t>
      </w:r>
      <w:r w:rsidR="009F6AAF">
        <w:rPr>
          <w:rFonts w:hint="cs"/>
          <w:rtl/>
        </w:rPr>
        <w:t>נימה</w:t>
      </w:r>
      <w:r w:rsidR="008606C0" w:rsidRPr="009F6AAF">
        <w:rPr>
          <w:rFonts w:hint="cs"/>
          <w:rtl/>
        </w:rPr>
        <w:t xml:space="preserve"> שנשמעה אישית </w:t>
      </w:r>
      <w:bookmarkStart w:id="973" w:name="_ETM_Q1_4363098"/>
      <w:bookmarkEnd w:id="973"/>
      <w:r w:rsidR="008606C0" w:rsidRPr="009F6AAF">
        <w:rPr>
          <w:rFonts w:hint="cs"/>
          <w:rtl/>
        </w:rPr>
        <w:t>אני מתנצל לפניך, זה יותר חשוב לי מכל</w:t>
      </w:r>
      <w:r w:rsidR="008E6101" w:rsidRPr="009F6AAF">
        <w:rPr>
          <w:rFonts w:hint="cs"/>
          <w:rtl/>
        </w:rPr>
        <w:t xml:space="preserve"> דבר אחר</w:t>
      </w:r>
      <w:r w:rsidR="009F6AAF">
        <w:rPr>
          <w:rFonts w:hint="cs"/>
          <w:rtl/>
        </w:rPr>
        <w:t>.</w:t>
      </w:r>
      <w:r w:rsidR="008606C0" w:rsidRPr="009F6AAF">
        <w:rPr>
          <w:rFonts w:hint="cs"/>
          <w:rtl/>
        </w:rPr>
        <w:t xml:space="preserve"> </w:t>
      </w:r>
    </w:p>
    <w:p w:rsidR="00EE7A93" w:rsidRDefault="00EE7A93" w:rsidP="008606C0">
      <w:pPr>
        <w:rPr>
          <w:rFonts w:hint="cs"/>
          <w:rtl/>
        </w:rPr>
      </w:pPr>
    </w:p>
    <w:p w:rsidR="00EE7A93" w:rsidRDefault="00EE7A93" w:rsidP="00EE7A9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E7A93" w:rsidRDefault="00EE7A93" w:rsidP="00EE7A93">
      <w:pPr>
        <w:pStyle w:val="KeepWithNext"/>
        <w:rPr>
          <w:rFonts w:hint="cs"/>
          <w:rtl/>
        </w:rPr>
      </w:pPr>
    </w:p>
    <w:p w:rsidR="00EE7A93" w:rsidRDefault="00EE7A93" w:rsidP="00EE7A93">
      <w:pPr>
        <w:rPr>
          <w:rFonts w:hint="cs"/>
          <w:rtl/>
        </w:rPr>
      </w:pPr>
      <w:r>
        <w:rPr>
          <w:rFonts w:hint="cs"/>
          <w:rtl/>
        </w:rPr>
        <w:t>תודה, יפה.</w:t>
      </w:r>
    </w:p>
    <w:p w:rsidR="00EE7A93" w:rsidRDefault="00EE7A93" w:rsidP="00EE7A93">
      <w:pPr>
        <w:rPr>
          <w:rFonts w:hint="cs"/>
          <w:rtl/>
        </w:rPr>
      </w:pPr>
    </w:p>
    <w:p w:rsidR="00EE7A93" w:rsidRDefault="00EE7A93" w:rsidP="00EE7A93">
      <w:pPr>
        <w:pStyle w:val="a"/>
        <w:keepNext/>
        <w:rPr>
          <w:rFonts w:hint="cs"/>
          <w:rtl/>
        </w:rPr>
      </w:pPr>
      <w:bookmarkStart w:id="974" w:name="_ETM_Q1_4362021"/>
      <w:bookmarkStart w:id="975" w:name="_ETM_Q1_4363848"/>
      <w:bookmarkEnd w:id="974"/>
      <w:bookmarkEnd w:id="975"/>
      <w:r>
        <w:rPr>
          <w:rtl/>
        </w:rPr>
        <w:t>אילן גילאון:</w:t>
      </w:r>
    </w:p>
    <w:p w:rsidR="00EE7A93" w:rsidRDefault="00EE7A93" w:rsidP="00EE7A93">
      <w:pPr>
        <w:rPr>
          <w:rFonts w:hint="cs"/>
          <w:rtl/>
        </w:rPr>
      </w:pPr>
    </w:p>
    <w:p w:rsidR="008E6101" w:rsidRPr="009F6AAF" w:rsidRDefault="008606C0" w:rsidP="008606C0">
      <w:pPr>
        <w:rPr>
          <w:rFonts w:hint="cs"/>
          <w:rtl/>
        </w:rPr>
      </w:pPr>
      <w:bookmarkStart w:id="976" w:name="_ETM_Q1_4363396"/>
      <w:bookmarkEnd w:id="976"/>
      <w:r w:rsidRPr="009F6AAF">
        <w:rPr>
          <w:rFonts w:hint="cs"/>
          <w:rtl/>
        </w:rPr>
        <w:t xml:space="preserve">אבל אתה ודאי יודע </w:t>
      </w:r>
      <w:bookmarkStart w:id="977" w:name="_ETM_Q1_4363432"/>
      <w:bookmarkEnd w:id="977"/>
      <w:r w:rsidRPr="009F6AAF">
        <w:rPr>
          <w:rFonts w:hint="cs"/>
          <w:rtl/>
        </w:rPr>
        <w:t>ש</w:t>
      </w:r>
      <w:r w:rsidR="008E6101" w:rsidRPr="009F6AAF">
        <w:rPr>
          <w:rFonts w:hint="cs"/>
          <w:rtl/>
        </w:rPr>
        <w:t>ב</w:t>
      </w:r>
      <w:r w:rsidRPr="009F6AAF">
        <w:rPr>
          <w:rFonts w:hint="cs"/>
          <w:rtl/>
        </w:rPr>
        <w:t>"</w:t>
      </w:r>
      <w:r w:rsidR="008E6101" w:rsidRPr="00135EC2">
        <w:rPr>
          <w:rFonts w:hint="cs"/>
          <w:rtl/>
        </w:rPr>
        <w:t>סהרונים</w:t>
      </w:r>
      <w:r w:rsidRPr="00135EC2">
        <w:rPr>
          <w:rFonts w:hint="cs"/>
          <w:rtl/>
        </w:rPr>
        <w:t>"</w:t>
      </w:r>
      <w:r w:rsidRPr="009F6AAF">
        <w:rPr>
          <w:rFonts w:hint="cs"/>
          <w:rtl/>
        </w:rPr>
        <w:t xml:space="preserve"> עצמה יש מתקן של לשכת תעסוקה.</w:t>
      </w:r>
      <w:r w:rsidR="008E6101" w:rsidRPr="009F6AAF">
        <w:rPr>
          <w:rFonts w:hint="cs"/>
          <w:rtl/>
        </w:rPr>
        <w:t xml:space="preserve"> </w:t>
      </w:r>
    </w:p>
    <w:p w:rsidR="00446CAE" w:rsidRDefault="00446CAE" w:rsidP="008E6101">
      <w:pPr>
        <w:rPr>
          <w:rFonts w:hint="cs"/>
          <w:rtl/>
        </w:rPr>
      </w:pPr>
      <w:bookmarkStart w:id="978" w:name="_ETM_Q1_4367494"/>
      <w:bookmarkEnd w:id="978"/>
    </w:p>
    <w:p w:rsidR="00EE7A93" w:rsidRDefault="00EE7A93" w:rsidP="00EE7A93">
      <w:pPr>
        <w:pStyle w:val="af"/>
        <w:keepNext/>
        <w:rPr>
          <w:rFonts w:hint="cs"/>
          <w:rtl/>
        </w:rPr>
      </w:pPr>
      <w:bookmarkStart w:id="979" w:name="_ETM_Q1_4368101"/>
      <w:bookmarkStart w:id="980" w:name="_ETM_Q1_4369289"/>
      <w:bookmarkEnd w:id="979"/>
      <w:bookmarkEnd w:id="980"/>
      <w:r>
        <w:rPr>
          <w:rtl/>
        </w:rPr>
        <w:t>היו"ר צחי הנגבי:</w:t>
      </w:r>
    </w:p>
    <w:p w:rsidR="00EE7A93" w:rsidRDefault="00EE7A93" w:rsidP="00EE7A93">
      <w:pPr>
        <w:rPr>
          <w:rFonts w:hint="cs"/>
          <w:rtl/>
        </w:rPr>
      </w:pPr>
    </w:p>
    <w:p w:rsidR="009F6AAF" w:rsidRDefault="00EE7A93" w:rsidP="009F6AAF">
      <w:pPr>
        <w:rPr>
          <w:rFonts w:hint="cs"/>
          <w:rtl/>
        </w:rPr>
      </w:pPr>
      <w:bookmarkStart w:id="981" w:name="_ETM_Q1_4362247"/>
      <w:bookmarkStart w:id="982" w:name="_ETM_Q1_4363963"/>
      <w:bookmarkEnd w:id="981"/>
      <w:bookmarkEnd w:id="982"/>
      <w:r>
        <w:rPr>
          <w:rFonts w:hint="cs"/>
          <w:rtl/>
        </w:rPr>
        <w:t>לשכת תעסוקה.</w:t>
      </w:r>
    </w:p>
    <w:p w:rsidR="009F6AAF" w:rsidRPr="009F6AAF" w:rsidRDefault="009F6AAF" w:rsidP="009F6AAF">
      <w:pPr>
        <w:rPr>
          <w:rFonts w:hint="cs"/>
          <w:rtl/>
        </w:rPr>
      </w:pPr>
      <w:bookmarkStart w:id="983" w:name="_ETM_Q1_4366586"/>
      <w:bookmarkEnd w:id="983"/>
    </w:p>
    <w:p w:rsidR="008E6101" w:rsidRPr="009F6AAF" w:rsidRDefault="008E6101" w:rsidP="008E6101">
      <w:pPr>
        <w:pStyle w:val="a"/>
        <w:keepNext/>
        <w:rPr>
          <w:rFonts w:hint="cs"/>
          <w:rtl/>
        </w:rPr>
      </w:pPr>
      <w:r w:rsidRPr="009F6AAF">
        <w:rPr>
          <w:rtl/>
        </w:rPr>
        <w:t>שמעון אוחיון:</w:t>
      </w:r>
    </w:p>
    <w:p w:rsidR="008E6101" w:rsidRPr="009F6AAF" w:rsidRDefault="008E6101" w:rsidP="008E6101">
      <w:pPr>
        <w:pStyle w:val="KeepWithNext"/>
        <w:rPr>
          <w:rFonts w:hint="cs"/>
          <w:rtl/>
        </w:rPr>
      </w:pPr>
    </w:p>
    <w:p w:rsidR="008E6101" w:rsidRDefault="008606C0" w:rsidP="008E6101">
      <w:pPr>
        <w:rPr>
          <w:rFonts w:hint="cs"/>
          <w:rtl/>
        </w:rPr>
      </w:pPr>
      <w:r w:rsidRPr="009F6AAF">
        <w:rPr>
          <w:rFonts w:hint="cs"/>
          <w:rtl/>
        </w:rPr>
        <w:t xml:space="preserve">זה בשביל </w:t>
      </w:r>
      <w:r w:rsidR="008E6101" w:rsidRPr="009F6AAF">
        <w:rPr>
          <w:rFonts w:hint="cs"/>
          <w:rtl/>
        </w:rPr>
        <w:t>לתת להם תעסוקת פנאי</w:t>
      </w:r>
      <w:r w:rsidRPr="009F6AAF">
        <w:rPr>
          <w:rFonts w:hint="cs"/>
          <w:rtl/>
        </w:rPr>
        <w:t>.</w:t>
      </w:r>
    </w:p>
    <w:p w:rsidR="008E6101" w:rsidRDefault="008E6101" w:rsidP="008E6101">
      <w:pPr>
        <w:rPr>
          <w:rFonts w:hint="cs"/>
          <w:rtl/>
        </w:rPr>
      </w:pPr>
    </w:p>
    <w:p w:rsidR="00EE7A93" w:rsidRDefault="00EE7A93" w:rsidP="00EE7A93">
      <w:pPr>
        <w:pStyle w:val="a"/>
        <w:keepNext/>
        <w:rPr>
          <w:rFonts w:hint="cs"/>
          <w:rtl/>
        </w:rPr>
      </w:pPr>
      <w:bookmarkStart w:id="984" w:name="_ETM_Q1_4367044"/>
      <w:bookmarkStart w:id="985" w:name="_ETM_Q1_4367975"/>
      <w:bookmarkEnd w:id="984"/>
      <w:bookmarkEnd w:id="985"/>
      <w:r>
        <w:rPr>
          <w:rtl/>
        </w:rPr>
        <w:t>אילן גילאון:</w:t>
      </w:r>
    </w:p>
    <w:p w:rsidR="00EE7A93" w:rsidRDefault="00EE7A93" w:rsidP="00EE7A93">
      <w:pPr>
        <w:pStyle w:val="KeepWithNext"/>
        <w:rPr>
          <w:rFonts w:hint="cs"/>
          <w:rtl/>
        </w:rPr>
      </w:pPr>
    </w:p>
    <w:p w:rsidR="00EE7A93" w:rsidRDefault="00EE7A93" w:rsidP="00EE7A93">
      <w:pPr>
        <w:rPr>
          <w:rFonts w:hint="cs"/>
          <w:rtl/>
        </w:rPr>
      </w:pPr>
      <w:r>
        <w:rPr>
          <w:rFonts w:hint="cs"/>
          <w:rtl/>
        </w:rPr>
        <w:t>אני מתנצל, באמת, בכנות.</w:t>
      </w:r>
    </w:p>
    <w:p w:rsidR="00EE7A93" w:rsidRDefault="00EE7A93" w:rsidP="00EE7A93">
      <w:pPr>
        <w:rPr>
          <w:rFonts w:hint="cs"/>
          <w:rtl/>
        </w:rPr>
      </w:pPr>
      <w:bookmarkStart w:id="986" w:name="_ETM_Q1_4368957"/>
      <w:bookmarkEnd w:id="986"/>
    </w:p>
    <w:p w:rsidR="00EE7A93" w:rsidRDefault="00EE7A93" w:rsidP="00EE7A93">
      <w:pPr>
        <w:pStyle w:val="af"/>
        <w:keepNext/>
        <w:rPr>
          <w:rFonts w:hint="cs"/>
          <w:rtl/>
        </w:rPr>
      </w:pPr>
      <w:bookmarkStart w:id="987" w:name="_ETM_Q1_4368247"/>
      <w:bookmarkStart w:id="988" w:name="_ETM_Q1_4369696"/>
      <w:bookmarkEnd w:id="987"/>
      <w:bookmarkEnd w:id="988"/>
      <w:r>
        <w:rPr>
          <w:rtl/>
        </w:rPr>
        <w:t>היו"ר צחי הנגבי:</w:t>
      </w:r>
    </w:p>
    <w:p w:rsidR="00EE7A93" w:rsidRDefault="00EE7A93" w:rsidP="00EE7A93">
      <w:pPr>
        <w:pStyle w:val="KeepWithNext"/>
        <w:rPr>
          <w:rFonts w:hint="cs"/>
          <w:rtl/>
        </w:rPr>
      </w:pPr>
    </w:p>
    <w:p w:rsidR="00EE7A93" w:rsidRDefault="00EE7A93" w:rsidP="001C0F40">
      <w:pPr>
        <w:rPr>
          <w:rFonts w:hint="cs"/>
          <w:rtl/>
        </w:rPr>
      </w:pPr>
      <w:r>
        <w:rPr>
          <w:rFonts w:hint="cs"/>
          <w:rtl/>
        </w:rPr>
        <w:t xml:space="preserve">רבותי, אני רוצה לסכם </w:t>
      </w:r>
      <w:bookmarkStart w:id="989" w:name="_ETM_Q1_4369097"/>
      <w:bookmarkEnd w:id="989"/>
      <w:r>
        <w:rPr>
          <w:rFonts w:hint="cs"/>
          <w:rtl/>
        </w:rPr>
        <w:t>את ה</w:t>
      </w:r>
      <w:r w:rsidR="00250C48">
        <w:rPr>
          <w:rFonts w:hint="cs"/>
          <w:rtl/>
        </w:rPr>
        <w:t>דיון</w:t>
      </w:r>
      <w:r w:rsidR="00CC5829">
        <w:rPr>
          <w:rFonts w:hint="cs"/>
          <w:rtl/>
        </w:rPr>
        <w:t>.</w:t>
      </w:r>
    </w:p>
    <w:p w:rsidR="00EE7A93" w:rsidRDefault="00EE7A93" w:rsidP="00EE7A93">
      <w:pPr>
        <w:rPr>
          <w:rFonts w:hint="cs"/>
          <w:rtl/>
        </w:rPr>
      </w:pPr>
      <w:bookmarkStart w:id="990" w:name="_ETM_Q1_4365245"/>
      <w:bookmarkEnd w:id="990"/>
    </w:p>
    <w:p w:rsidR="001C0F40" w:rsidRDefault="001C0F40" w:rsidP="001C0F40">
      <w:pPr>
        <w:pStyle w:val="a"/>
        <w:keepNext/>
        <w:rPr>
          <w:rFonts w:hint="cs"/>
          <w:rtl/>
        </w:rPr>
      </w:pPr>
      <w:bookmarkStart w:id="991" w:name="_ETM_Q1_4374711"/>
      <w:bookmarkStart w:id="992" w:name="_ETM_Q1_4375988"/>
      <w:bookmarkEnd w:id="991"/>
      <w:bookmarkEnd w:id="992"/>
      <w:r>
        <w:rPr>
          <w:rtl/>
        </w:rPr>
        <w:t>פנינה תמנו-שטה:</w:t>
      </w:r>
    </w:p>
    <w:p w:rsidR="001C0F40" w:rsidRDefault="001C0F40" w:rsidP="001C0F40">
      <w:pPr>
        <w:pStyle w:val="KeepWithNext"/>
        <w:rPr>
          <w:rFonts w:hint="cs"/>
          <w:rtl/>
        </w:rPr>
      </w:pPr>
    </w:p>
    <w:p w:rsidR="001C0F40" w:rsidRDefault="002308FB" w:rsidP="002308FB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r w:rsidR="001C0F40">
        <w:rPr>
          <w:rFonts w:hint="cs"/>
          <w:rtl/>
        </w:rPr>
        <w:t>משפט?</w:t>
      </w:r>
    </w:p>
    <w:p w:rsidR="001C0F40" w:rsidRDefault="001C0F40" w:rsidP="001C0F40">
      <w:pPr>
        <w:rPr>
          <w:rFonts w:hint="cs"/>
          <w:rtl/>
        </w:rPr>
      </w:pPr>
      <w:bookmarkStart w:id="993" w:name="_ETM_Q1_4374608"/>
      <w:bookmarkEnd w:id="993"/>
    </w:p>
    <w:p w:rsidR="001C0F40" w:rsidRDefault="001C0F40" w:rsidP="001C0F40">
      <w:pPr>
        <w:pStyle w:val="af"/>
        <w:keepNext/>
        <w:rPr>
          <w:rFonts w:hint="cs"/>
          <w:rtl/>
        </w:rPr>
      </w:pPr>
      <w:bookmarkStart w:id="994" w:name="_ETM_Q1_4375289"/>
      <w:bookmarkStart w:id="995" w:name="_ETM_Q1_4376571"/>
      <w:bookmarkEnd w:id="994"/>
      <w:bookmarkEnd w:id="995"/>
      <w:r>
        <w:rPr>
          <w:rtl/>
        </w:rPr>
        <w:t>היו"ר צחי הנגבי:</w:t>
      </w:r>
    </w:p>
    <w:p w:rsidR="001C0F40" w:rsidRDefault="001C0F40" w:rsidP="001C0F40">
      <w:pPr>
        <w:pStyle w:val="KeepWithNext"/>
        <w:rPr>
          <w:rFonts w:hint="cs"/>
          <w:rtl/>
        </w:rPr>
      </w:pPr>
    </w:p>
    <w:p w:rsidR="001C0F40" w:rsidRDefault="001C0F40" w:rsidP="001C0F40">
      <w:pPr>
        <w:rPr>
          <w:rFonts w:hint="cs"/>
          <w:rtl/>
        </w:rPr>
      </w:pPr>
      <w:r>
        <w:rPr>
          <w:rFonts w:hint="cs"/>
          <w:rtl/>
        </w:rPr>
        <w:t>אפשר, כן.</w:t>
      </w:r>
      <w:bookmarkStart w:id="996" w:name="_ETM_Q1_4377774"/>
      <w:bookmarkEnd w:id="996"/>
    </w:p>
    <w:p w:rsidR="001C0F40" w:rsidRDefault="001C0F40" w:rsidP="001C0F40">
      <w:pPr>
        <w:rPr>
          <w:rFonts w:hint="cs"/>
          <w:rtl/>
        </w:rPr>
      </w:pPr>
    </w:p>
    <w:p w:rsidR="008E6101" w:rsidRDefault="008E6101" w:rsidP="008E6101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F263DD" w:rsidRDefault="00250C48" w:rsidP="008E6101">
      <w:pPr>
        <w:rPr>
          <w:rFonts w:hint="cs"/>
          <w:rtl/>
        </w:rPr>
      </w:pPr>
      <w:r>
        <w:rPr>
          <w:rFonts w:hint="cs"/>
          <w:rtl/>
        </w:rPr>
        <w:t xml:space="preserve">ראשית, </w:t>
      </w:r>
      <w:r w:rsidR="008E6101">
        <w:rPr>
          <w:rFonts w:hint="cs"/>
          <w:rtl/>
        </w:rPr>
        <w:t>כצעירת חברי הכנ</w:t>
      </w:r>
      <w:r>
        <w:rPr>
          <w:rFonts w:hint="cs"/>
          <w:rtl/>
        </w:rPr>
        <w:t xml:space="preserve">סת שיושבת </w:t>
      </w:r>
      <w:bookmarkStart w:id="997" w:name="_ETM_Q1_4382544"/>
      <w:bookmarkEnd w:id="997"/>
      <w:r>
        <w:rPr>
          <w:rFonts w:hint="cs"/>
          <w:rtl/>
        </w:rPr>
        <w:t>פה,</w:t>
      </w:r>
      <w:r w:rsidR="008E6101">
        <w:rPr>
          <w:rFonts w:hint="cs"/>
          <w:rtl/>
        </w:rPr>
        <w:t xml:space="preserve"> תענוג לראות </w:t>
      </w:r>
      <w:r>
        <w:rPr>
          <w:rFonts w:hint="cs"/>
          <w:rtl/>
        </w:rPr>
        <w:t xml:space="preserve">את הוויכוח ואיך שהוא </w:t>
      </w:r>
      <w:r w:rsidR="008E6101">
        <w:rPr>
          <w:rFonts w:hint="cs"/>
          <w:rtl/>
        </w:rPr>
        <w:t xml:space="preserve">מסתיים </w:t>
      </w:r>
      <w:r>
        <w:rPr>
          <w:rFonts w:hint="cs"/>
          <w:rtl/>
        </w:rPr>
        <w:t xml:space="preserve">בצורה מכובדת, רק ללמוד. </w:t>
      </w:r>
    </w:p>
    <w:p w:rsidR="00F263DD" w:rsidRDefault="00F263DD" w:rsidP="008E6101">
      <w:pPr>
        <w:rPr>
          <w:rFonts w:hint="cs"/>
          <w:rtl/>
        </w:rPr>
      </w:pPr>
    </w:p>
    <w:p w:rsidR="00F263DD" w:rsidRDefault="00F263DD" w:rsidP="00F263DD">
      <w:pPr>
        <w:pStyle w:val="a"/>
        <w:keepNext/>
        <w:rPr>
          <w:rFonts w:hint="cs"/>
          <w:rtl/>
        </w:rPr>
      </w:pPr>
      <w:bookmarkStart w:id="998" w:name="_ETM_Q1_4386192"/>
      <w:bookmarkEnd w:id="998"/>
      <w:r>
        <w:rPr>
          <w:rtl/>
        </w:rPr>
        <w:t>אילן גילאון:</w:t>
      </w:r>
    </w:p>
    <w:p w:rsidR="00F263DD" w:rsidRDefault="00F263DD" w:rsidP="00F263DD">
      <w:pPr>
        <w:pStyle w:val="KeepWithNext"/>
        <w:rPr>
          <w:rFonts w:hint="cs"/>
          <w:rtl/>
        </w:rPr>
      </w:pPr>
    </w:p>
    <w:p w:rsidR="00F263DD" w:rsidRDefault="00055D10" w:rsidP="00F263DD">
      <w:pPr>
        <w:rPr>
          <w:rFonts w:hint="cs"/>
          <w:rtl/>
        </w:rPr>
      </w:pPr>
      <w:r w:rsidRPr="00055D10">
        <w:rPr>
          <w:rFonts w:hint="cs"/>
          <w:rtl/>
        </w:rPr>
        <w:t>איזה</w:t>
      </w:r>
      <w:r w:rsidR="00DD6C50" w:rsidRPr="00055D10">
        <w:rPr>
          <w:rFonts w:hint="cs"/>
          <w:rtl/>
        </w:rPr>
        <w:t xml:space="preserve"> כיף</w:t>
      </w:r>
      <w:r w:rsidR="00F263DD" w:rsidRPr="00055D10">
        <w:rPr>
          <w:rFonts w:hint="cs"/>
          <w:rtl/>
        </w:rPr>
        <w:t xml:space="preserve">, </w:t>
      </w:r>
      <w:bookmarkStart w:id="999" w:name="_ETM_Q1_4387172"/>
      <w:bookmarkEnd w:id="999"/>
      <w:r w:rsidR="00F263DD" w:rsidRPr="00055D10">
        <w:rPr>
          <w:rFonts w:hint="cs"/>
          <w:rtl/>
        </w:rPr>
        <w:t>חברי הכנסת.</w:t>
      </w:r>
    </w:p>
    <w:p w:rsidR="00F263DD" w:rsidRDefault="00F263DD" w:rsidP="00F263DD">
      <w:pPr>
        <w:rPr>
          <w:rFonts w:hint="cs"/>
          <w:rtl/>
        </w:rPr>
      </w:pPr>
    </w:p>
    <w:p w:rsidR="00F263DD" w:rsidRDefault="00F263DD" w:rsidP="00F263DD">
      <w:pPr>
        <w:pStyle w:val="a"/>
        <w:keepNext/>
        <w:rPr>
          <w:rFonts w:hint="cs"/>
          <w:rtl/>
        </w:rPr>
      </w:pPr>
      <w:bookmarkStart w:id="1000" w:name="_ETM_Q1_4383652"/>
      <w:bookmarkStart w:id="1001" w:name="_ETM_Q1_4386285"/>
      <w:bookmarkEnd w:id="1000"/>
      <w:bookmarkEnd w:id="1001"/>
      <w:r>
        <w:rPr>
          <w:rtl/>
        </w:rPr>
        <w:t>פנינה תמנו-שטה:</w:t>
      </w:r>
    </w:p>
    <w:p w:rsidR="00F263DD" w:rsidRDefault="00F263DD" w:rsidP="00F263DD">
      <w:pPr>
        <w:rPr>
          <w:rFonts w:hint="cs"/>
          <w:rtl/>
        </w:rPr>
      </w:pPr>
    </w:p>
    <w:p w:rsidR="00EB19CE" w:rsidRDefault="00DD6C50" w:rsidP="00DD6C50">
      <w:pPr>
        <w:rPr>
          <w:rFonts w:hint="cs"/>
          <w:rtl/>
        </w:rPr>
      </w:pPr>
      <w:bookmarkStart w:id="1002" w:name="_ETM_Q1_4384398"/>
      <w:bookmarkEnd w:id="1002"/>
      <w:r>
        <w:rPr>
          <w:rFonts w:hint="cs"/>
          <w:rtl/>
        </w:rPr>
        <w:t>הדבר השני, אני רוצה להתייחס להצעה של לוין להעביר את זה ליושב-</w:t>
      </w:r>
      <w:r w:rsidR="008E6101">
        <w:rPr>
          <w:rFonts w:hint="cs"/>
          <w:rtl/>
        </w:rPr>
        <w:t>ראש הכ</w:t>
      </w:r>
      <w:r>
        <w:rPr>
          <w:rFonts w:hint="cs"/>
          <w:rtl/>
        </w:rPr>
        <w:t xml:space="preserve">נסת, </w:t>
      </w:r>
      <w:bookmarkStart w:id="1003" w:name="_ETM_Q1_4394005"/>
      <w:bookmarkEnd w:id="1003"/>
      <w:r>
        <w:rPr>
          <w:rFonts w:hint="cs"/>
          <w:rtl/>
        </w:rPr>
        <w:t xml:space="preserve">אני חושבת שלא כדאי להפוך אותו לבייבי סיטר </w:t>
      </w:r>
      <w:bookmarkStart w:id="1004" w:name="_ETM_Q1_4393723"/>
      <w:bookmarkEnd w:id="1004"/>
      <w:r>
        <w:rPr>
          <w:rFonts w:hint="cs"/>
          <w:rtl/>
        </w:rPr>
        <w:t xml:space="preserve">בכול הנושא הזה, </w:t>
      </w:r>
      <w:r w:rsidR="00EB19CE">
        <w:rPr>
          <w:rFonts w:hint="cs"/>
          <w:rtl/>
        </w:rPr>
        <w:t xml:space="preserve">- - </w:t>
      </w:r>
    </w:p>
    <w:p w:rsidR="00EB19CE" w:rsidRDefault="00EB19CE" w:rsidP="00DD6C50">
      <w:pPr>
        <w:rPr>
          <w:rFonts w:hint="cs"/>
          <w:rtl/>
        </w:rPr>
      </w:pPr>
    </w:p>
    <w:p w:rsidR="00EB19CE" w:rsidRDefault="00EB19CE" w:rsidP="00EB19CE">
      <w:pPr>
        <w:pStyle w:val="a"/>
        <w:keepNext/>
        <w:rPr>
          <w:rFonts w:hint="cs"/>
          <w:rtl/>
        </w:rPr>
      </w:pPr>
      <w:bookmarkStart w:id="1005" w:name="_ETM_Q1_4392924"/>
      <w:bookmarkEnd w:id="1005"/>
      <w:r>
        <w:rPr>
          <w:rtl/>
        </w:rPr>
        <w:t>יריב לוין:</w:t>
      </w:r>
    </w:p>
    <w:p w:rsidR="00EB19CE" w:rsidRDefault="00EB19CE" w:rsidP="00EB19CE">
      <w:pPr>
        <w:pStyle w:val="KeepWithNext"/>
        <w:rPr>
          <w:rFonts w:hint="cs"/>
          <w:rtl/>
        </w:rPr>
      </w:pPr>
    </w:p>
    <w:p w:rsidR="00EB19CE" w:rsidRDefault="00EB19CE" w:rsidP="00EB19CE">
      <w:pPr>
        <w:rPr>
          <w:rFonts w:hint="cs"/>
          <w:rtl/>
        </w:rPr>
      </w:pPr>
      <w:r>
        <w:rPr>
          <w:rFonts w:hint="cs"/>
          <w:rtl/>
        </w:rPr>
        <w:t>זו סמכותו.</w:t>
      </w:r>
    </w:p>
    <w:p w:rsidR="00EB19CE" w:rsidRDefault="00EB19CE" w:rsidP="00EB19CE">
      <w:pPr>
        <w:rPr>
          <w:rFonts w:hint="cs"/>
          <w:rtl/>
        </w:rPr>
      </w:pPr>
    </w:p>
    <w:p w:rsidR="00EB19CE" w:rsidRDefault="00EB19CE" w:rsidP="00EB19CE">
      <w:pPr>
        <w:pStyle w:val="a"/>
        <w:keepNext/>
        <w:rPr>
          <w:rFonts w:hint="cs"/>
          <w:rtl/>
        </w:rPr>
      </w:pPr>
      <w:bookmarkStart w:id="1006" w:name="_ETM_Q1_4396852"/>
      <w:bookmarkStart w:id="1007" w:name="_ETM_Q1_4399130"/>
      <w:bookmarkEnd w:id="1006"/>
      <w:bookmarkEnd w:id="1007"/>
      <w:r>
        <w:rPr>
          <w:rtl/>
        </w:rPr>
        <w:t>פנינה תמנו-שטה:</w:t>
      </w:r>
    </w:p>
    <w:p w:rsidR="00EB19CE" w:rsidRDefault="00EB19CE" w:rsidP="00EB19CE">
      <w:pPr>
        <w:rPr>
          <w:rFonts w:hint="cs"/>
          <w:rtl/>
        </w:rPr>
      </w:pPr>
    </w:p>
    <w:p w:rsidR="008E6101" w:rsidRDefault="00EB19CE" w:rsidP="00DD6C50">
      <w:pPr>
        <w:rPr>
          <w:rFonts w:hint="cs"/>
          <w:rtl/>
        </w:rPr>
      </w:pPr>
      <w:bookmarkStart w:id="1008" w:name="_ETM_Q1_4397306"/>
      <w:bookmarkEnd w:id="1008"/>
      <w:r>
        <w:rPr>
          <w:rFonts w:hint="cs"/>
          <w:rtl/>
        </w:rPr>
        <w:t xml:space="preserve">- - </w:t>
      </w:r>
      <w:bookmarkStart w:id="1009" w:name="_ETM_Q1_4395830"/>
      <w:bookmarkEnd w:id="1009"/>
      <w:r w:rsidR="00DD6C50">
        <w:rPr>
          <w:rFonts w:hint="cs"/>
          <w:rtl/>
        </w:rPr>
        <w:t xml:space="preserve">ואולי </w:t>
      </w:r>
      <w:r w:rsidR="008E6101">
        <w:rPr>
          <w:rFonts w:hint="cs"/>
          <w:rtl/>
        </w:rPr>
        <w:t xml:space="preserve">אפשר להעביר </w:t>
      </w:r>
      <w:r>
        <w:rPr>
          <w:rFonts w:hint="cs"/>
          <w:rtl/>
        </w:rPr>
        <w:t>את זה</w:t>
      </w:r>
      <w:r w:rsidR="004909FE">
        <w:rPr>
          <w:rFonts w:hint="cs"/>
          <w:rtl/>
        </w:rPr>
        <w:t xml:space="preserve"> </w:t>
      </w:r>
      <w:r w:rsidR="004909FE">
        <w:rPr>
          <w:rFonts w:hint="eastAsia"/>
          <w:rtl/>
        </w:rPr>
        <w:t>–</w:t>
      </w:r>
      <w:r>
        <w:rPr>
          <w:rFonts w:hint="cs"/>
          <w:rtl/>
        </w:rPr>
        <w:t xml:space="preserve"> קודם כול, זה </w:t>
      </w:r>
      <w:bookmarkStart w:id="1010" w:name="_ETM_Q1_4398540"/>
      <w:bookmarkEnd w:id="1010"/>
      <w:r>
        <w:rPr>
          <w:rFonts w:hint="cs"/>
          <w:rtl/>
        </w:rPr>
        <w:t>גם מעקר את עבוד</w:t>
      </w:r>
      <w:r w:rsidR="008E6101">
        <w:rPr>
          <w:rFonts w:hint="cs"/>
          <w:rtl/>
        </w:rPr>
        <w:t>ת</w:t>
      </w:r>
      <w:r>
        <w:rPr>
          <w:rFonts w:hint="cs"/>
          <w:rtl/>
        </w:rPr>
        <w:t xml:space="preserve"> ועדת הכנסת לטעמי - - -</w:t>
      </w:r>
    </w:p>
    <w:p w:rsidR="008E6101" w:rsidRDefault="008E6101" w:rsidP="008E6101">
      <w:pPr>
        <w:rPr>
          <w:rFonts w:hint="cs"/>
          <w:rtl/>
        </w:rPr>
      </w:pPr>
    </w:p>
    <w:p w:rsidR="008E6101" w:rsidRDefault="008E6101" w:rsidP="008E6101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EB19CE" w:rsidRDefault="008E6101" w:rsidP="008E6101">
      <w:pPr>
        <w:rPr>
          <w:rFonts w:hint="cs"/>
          <w:rtl/>
        </w:rPr>
      </w:pPr>
      <w:r>
        <w:rPr>
          <w:rFonts w:hint="cs"/>
          <w:rtl/>
        </w:rPr>
        <w:t xml:space="preserve">כל שבוע יגישו תלונה </w:t>
      </w:r>
      <w:r w:rsidR="00EB19CE">
        <w:rPr>
          <w:rFonts w:hint="cs"/>
          <w:rtl/>
        </w:rPr>
        <w:t xml:space="preserve">על שם הדיון </w:t>
      </w:r>
      <w:bookmarkStart w:id="1011" w:name="_ETM_Q1_4400368"/>
      <w:bookmarkEnd w:id="1011"/>
      <w:r w:rsidR="00EB19CE">
        <w:rPr>
          <w:rFonts w:hint="cs"/>
          <w:rtl/>
        </w:rPr>
        <w:t>שאני הולכת - - -</w:t>
      </w:r>
    </w:p>
    <w:p w:rsidR="00EB19CE" w:rsidRDefault="00EB19CE" w:rsidP="008E6101">
      <w:pPr>
        <w:rPr>
          <w:rFonts w:hint="cs"/>
          <w:rtl/>
        </w:rPr>
      </w:pPr>
    </w:p>
    <w:p w:rsidR="00EB19CE" w:rsidRDefault="00EB19CE" w:rsidP="00EB19CE">
      <w:pPr>
        <w:pStyle w:val="a"/>
        <w:keepNext/>
        <w:rPr>
          <w:rFonts w:hint="cs"/>
          <w:rtl/>
        </w:rPr>
      </w:pPr>
      <w:bookmarkStart w:id="1012" w:name="_ETM_Q1_4398877"/>
      <w:bookmarkEnd w:id="1012"/>
      <w:r>
        <w:rPr>
          <w:rtl/>
        </w:rPr>
        <w:t>יריב לוין:</w:t>
      </w:r>
    </w:p>
    <w:p w:rsidR="00EB19CE" w:rsidRDefault="00EB19CE" w:rsidP="00EB19CE">
      <w:pPr>
        <w:pStyle w:val="KeepWithNext"/>
        <w:rPr>
          <w:rFonts w:hint="cs"/>
          <w:rtl/>
        </w:rPr>
      </w:pPr>
    </w:p>
    <w:p w:rsidR="00EB19CE" w:rsidRDefault="00055D10" w:rsidP="00EB19C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EB19CE">
        <w:rPr>
          <w:rFonts w:hint="cs"/>
          <w:rtl/>
        </w:rPr>
        <w:t>זו סמכותו</w:t>
      </w:r>
      <w:r w:rsidR="00114C25">
        <w:rPr>
          <w:rFonts w:hint="cs"/>
          <w:rtl/>
        </w:rPr>
        <w:t xml:space="preserve">, רבותי, זה </w:t>
      </w:r>
      <w:r w:rsidR="00114C25" w:rsidRPr="00055D10">
        <w:rPr>
          <w:rFonts w:hint="cs"/>
          <w:rtl/>
        </w:rPr>
        <w:t>- - -</w:t>
      </w:r>
    </w:p>
    <w:p w:rsidR="00114C25" w:rsidRDefault="00114C25" w:rsidP="00EB19CE">
      <w:pPr>
        <w:rPr>
          <w:rFonts w:hint="cs"/>
          <w:rtl/>
        </w:rPr>
      </w:pPr>
      <w:bookmarkStart w:id="1013" w:name="_ETM_Q1_4404505"/>
      <w:bookmarkEnd w:id="1013"/>
    </w:p>
    <w:p w:rsidR="00114C25" w:rsidRDefault="00114C25" w:rsidP="00114C25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114C25" w:rsidRDefault="00114C25" w:rsidP="00114C25">
      <w:pPr>
        <w:pStyle w:val="KeepWithNext"/>
        <w:rPr>
          <w:rFonts w:hint="cs"/>
          <w:rtl/>
        </w:rPr>
      </w:pPr>
    </w:p>
    <w:p w:rsidR="00114C25" w:rsidRDefault="00114C25" w:rsidP="00114C25">
      <w:pPr>
        <w:rPr>
          <w:rFonts w:hint="cs"/>
          <w:rtl/>
        </w:rPr>
      </w:pPr>
      <w:r>
        <w:rPr>
          <w:rFonts w:hint="cs"/>
          <w:rtl/>
        </w:rPr>
        <w:t>נו, אי-אפשר לדבר, אתם - - -</w:t>
      </w:r>
    </w:p>
    <w:p w:rsidR="00114C25" w:rsidRDefault="00114C25" w:rsidP="00EB19CE">
      <w:pPr>
        <w:rPr>
          <w:rFonts w:hint="cs"/>
          <w:rtl/>
        </w:rPr>
      </w:pPr>
    </w:p>
    <w:p w:rsidR="00114C25" w:rsidRDefault="00114C25" w:rsidP="002A3514">
      <w:pPr>
        <w:pStyle w:val="a"/>
        <w:keepNext/>
        <w:rPr>
          <w:rFonts w:hint="cs"/>
          <w:rtl/>
        </w:rPr>
      </w:pPr>
      <w:bookmarkStart w:id="1014" w:name="_ETM_Q1_4403605"/>
      <w:bookmarkStart w:id="1015" w:name="_ETM_Q1_4405212"/>
      <w:bookmarkEnd w:id="1014"/>
      <w:bookmarkEnd w:id="1015"/>
      <w:r>
        <w:rPr>
          <w:rtl/>
        </w:rPr>
        <w:t>מיכל רוזין:</w:t>
      </w:r>
    </w:p>
    <w:p w:rsidR="00114C25" w:rsidRDefault="00114C25" w:rsidP="002A3514">
      <w:pPr>
        <w:keepNext/>
        <w:rPr>
          <w:rFonts w:hint="cs"/>
          <w:rtl/>
        </w:rPr>
      </w:pPr>
    </w:p>
    <w:p w:rsidR="00114C25" w:rsidRDefault="00114C25" w:rsidP="002A3514">
      <w:pPr>
        <w:keepNext/>
        <w:rPr>
          <w:rFonts w:hint="cs"/>
          <w:rtl/>
        </w:rPr>
      </w:pPr>
      <w:bookmarkStart w:id="1016" w:name="_ETM_Q1_4402937"/>
      <w:bookmarkEnd w:id="1016"/>
      <w:r>
        <w:rPr>
          <w:rFonts w:hint="cs"/>
          <w:rtl/>
        </w:rPr>
        <w:t xml:space="preserve">בסדר, אז במקרים </w:t>
      </w:r>
      <w:bookmarkStart w:id="1017" w:name="_ETM_Q1_4402524"/>
      <w:bookmarkEnd w:id="1017"/>
      <w:r>
        <w:rPr>
          <w:rFonts w:hint="cs"/>
          <w:rtl/>
        </w:rPr>
        <w:t>חריגים</w:t>
      </w:r>
      <w:r w:rsidR="00B619E4">
        <w:rPr>
          <w:rFonts w:hint="cs"/>
          <w:rtl/>
        </w:rPr>
        <w:t>.</w:t>
      </w:r>
      <w:r>
        <w:rPr>
          <w:rFonts w:hint="cs"/>
          <w:rtl/>
        </w:rPr>
        <w:t xml:space="preserve"> תמיד </w:t>
      </w:r>
      <w:bookmarkStart w:id="1018" w:name="_ETM_Q1_4405537"/>
      <w:bookmarkEnd w:id="1018"/>
      <w:r>
        <w:rPr>
          <w:rFonts w:hint="cs"/>
          <w:rtl/>
        </w:rPr>
        <w:t xml:space="preserve">לשכת יושב-ראש הכנסת פנויה לתלונות, אבל לא ייתכן שזה יהפוך להיות מנגנון. </w:t>
      </w:r>
    </w:p>
    <w:p w:rsidR="00114C25" w:rsidRDefault="00114C25" w:rsidP="008E6101">
      <w:pPr>
        <w:rPr>
          <w:rFonts w:hint="cs"/>
          <w:rtl/>
        </w:rPr>
      </w:pPr>
    </w:p>
    <w:p w:rsidR="00114C25" w:rsidRDefault="00114C25" w:rsidP="00114C25">
      <w:pPr>
        <w:pStyle w:val="af"/>
        <w:keepNext/>
        <w:rPr>
          <w:rFonts w:hint="cs"/>
          <w:rtl/>
        </w:rPr>
      </w:pPr>
      <w:bookmarkStart w:id="1019" w:name="_ETM_Q1_4408629"/>
      <w:bookmarkEnd w:id="1019"/>
      <w:r>
        <w:rPr>
          <w:rtl/>
        </w:rPr>
        <w:t>היו"ר צחי הנגבי:</w:t>
      </w:r>
    </w:p>
    <w:p w:rsidR="00114C25" w:rsidRDefault="00114C25" w:rsidP="00114C25">
      <w:pPr>
        <w:pStyle w:val="KeepWithNext"/>
        <w:rPr>
          <w:rFonts w:hint="cs"/>
          <w:rtl/>
        </w:rPr>
      </w:pPr>
    </w:p>
    <w:p w:rsidR="00114C25" w:rsidRDefault="00114C25" w:rsidP="00114C25">
      <w:pPr>
        <w:rPr>
          <w:rFonts w:hint="cs"/>
          <w:rtl/>
        </w:rPr>
      </w:pPr>
      <w:bookmarkStart w:id="1020" w:name="_ETM_Q1_4404131"/>
      <w:bookmarkEnd w:id="1020"/>
      <w:r>
        <w:rPr>
          <w:rFonts w:hint="cs"/>
          <w:rtl/>
        </w:rPr>
        <w:t>פנינה, מה רצית להגיד? מיכל, שנייה.</w:t>
      </w:r>
    </w:p>
    <w:p w:rsidR="00114C25" w:rsidRDefault="00114C25" w:rsidP="00114C25">
      <w:pPr>
        <w:rPr>
          <w:rFonts w:hint="cs"/>
          <w:rtl/>
        </w:rPr>
      </w:pPr>
      <w:bookmarkStart w:id="1021" w:name="_ETM_Q1_4408718"/>
      <w:bookmarkEnd w:id="1021"/>
    </w:p>
    <w:p w:rsidR="00114C25" w:rsidRDefault="00114C25" w:rsidP="00114C25">
      <w:pPr>
        <w:pStyle w:val="a"/>
        <w:keepNext/>
        <w:rPr>
          <w:rFonts w:hint="cs"/>
          <w:rtl/>
        </w:rPr>
      </w:pPr>
      <w:bookmarkStart w:id="1022" w:name="_ETM_Q1_4405798"/>
      <w:bookmarkStart w:id="1023" w:name="_ETM_Q1_4404514"/>
      <w:bookmarkStart w:id="1024" w:name="_ETM_Q1_4405248"/>
      <w:bookmarkStart w:id="1025" w:name="_ETM_Q1_4408139"/>
      <w:bookmarkEnd w:id="1022"/>
      <w:bookmarkEnd w:id="1023"/>
      <w:bookmarkEnd w:id="1024"/>
      <w:bookmarkEnd w:id="1025"/>
      <w:r>
        <w:rPr>
          <w:rtl/>
        </w:rPr>
        <w:t>פנינה תמנו-שטה: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8E6101" w:rsidRDefault="00114C25" w:rsidP="00B619E4">
      <w:pPr>
        <w:rPr>
          <w:rFonts w:hint="cs"/>
          <w:rtl/>
        </w:rPr>
      </w:pPr>
      <w:r>
        <w:rPr>
          <w:rFonts w:hint="cs"/>
          <w:rtl/>
        </w:rPr>
        <w:t xml:space="preserve">אבל כן </w:t>
      </w:r>
      <w:bookmarkStart w:id="1026" w:name="_ETM_Q1_4417080"/>
      <w:bookmarkEnd w:id="1026"/>
      <w:r>
        <w:rPr>
          <w:rFonts w:hint="cs"/>
          <w:rtl/>
        </w:rPr>
        <w:t xml:space="preserve">אפשר לחשוב </w:t>
      </w:r>
      <w:r w:rsidR="008E6101">
        <w:rPr>
          <w:rFonts w:hint="cs"/>
          <w:rtl/>
        </w:rPr>
        <w:t xml:space="preserve">אם זה לא נפתר </w:t>
      </w:r>
      <w:r>
        <w:rPr>
          <w:rFonts w:hint="cs"/>
          <w:rtl/>
        </w:rPr>
        <w:t xml:space="preserve">בוועדת הכנסת או שוועדת הכנסת ממליצה להעביר את </w:t>
      </w:r>
      <w:bookmarkStart w:id="1027" w:name="_ETM_Q1_4419655"/>
      <w:bookmarkEnd w:id="1027"/>
      <w:r>
        <w:rPr>
          <w:rFonts w:hint="cs"/>
          <w:rtl/>
        </w:rPr>
        <w:t>זה ל</w:t>
      </w:r>
      <w:r w:rsidR="008E6101">
        <w:rPr>
          <w:rFonts w:hint="cs"/>
          <w:rtl/>
        </w:rPr>
        <w:t>נשיאות</w:t>
      </w:r>
      <w:r>
        <w:rPr>
          <w:rFonts w:hint="cs"/>
          <w:rtl/>
        </w:rPr>
        <w:t>, ששם יש</w:t>
      </w:r>
      <w:r w:rsidR="008E6101">
        <w:rPr>
          <w:rFonts w:hint="cs"/>
          <w:rtl/>
        </w:rPr>
        <w:t xml:space="preserve"> ייצוג באמת של כל חברי הבית</w:t>
      </w:r>
      <w:r>
        <w:rPr>
          <w:rFonts w:hint="cs"/>
          <w:rtl/>
        </w:rPr>
        <w:t xml:space="preserve"> או לפחות מהסיעות, להעביר את זה לדי</w:t>
      </w:r>
      <w:r w:rsidR="008E6101">
        <w:rPr>
          <w:rFonts w:hint="cs"/>
          <w:rtl/>
        </w:rPr>
        <w:t>ו</w:t>
      </w:r>
      <w:r>
        <w:rPr>
          <w:rFonts w:hint="cs"/>
          <w:rtl/>
        </w:rPr>
        <w:t>ן</w:t>
      </w:r>
      <w:r w:rsidR="008E6101">
        <w:rPr>
          <w:rFonts w:hint="cs"/>
          <w:rtl/>
        </w:rPr>
        <w:t xml:space="preserve"> שם</w:t>
      </w:r>
      <w:r>
        <w:rPr>
          <w:rFonts w:hint="cs"/>
          <w:rtl/>
        </w:rPr>
        <w:t xml:space="preserve">, זה יכול להיות. </w:t>
      </w:r>
      <w:r w:rsidR="008E6101">
        <w:rPr>
          <w:rFonts w:hint="cs"/>
          <w:rtl/>
        </w:rPr>
        <w:t xml:space="preserve">אני כן חושבת שאנחנו צריכים להתמקד </w:t>
      </w:r>
      <w:r w:rsidR="002F54CA">
        <w:rPr>
          <w:rFonts w:hint="cs"/>
          <w:rtl/>
        </w:rPr>
        <w:t xml:space="preserve">ולהתרכז בזה שזה שוב </w:t>
      </w:r>
      <w:r w:rsidR="00B619E4">
        <w:rPr>
          <w:rFonts w:hint="cs"/>
          <w:rtl/>
        </w:rPr>
        <w:t>עולה -</w:t>
      </w:r>
      <w:r w:rsidR="002F54CA">
        <w:rPr>
          <w:rFonts w:hint="cs"/>
          <w:rtl/>
        </w:rPr>
        <w:t xml:space="preserve"> להקים </w:t>
      </w:r>
      <w:r w:rsidR="008E6101">
        <w:rPr>
          <w:rFonts w:hint="cs"/>
          <w:rtl/>
        </w:rPr>
        <w:t xml:space="preserve">ועדה שתבחן בשנית את תפקידן </w:t>
      </w:r>
      <w:r w:rsidR="002F54CA">
        <w:rPr>
          <w:rFonts w:hint="cs"/>
          <w:rtl/>
        </w:rPr>
        <w:t xml:space="preserve">ואת </w:t>
      </w:r>
      <w:bookmarkStart w:id="1028" w:name="_ETM_Q1_4440314"/>
      <w:bookmarkEnd w:id="1028"/>
      <w:r w:rsidR="002F54CA">
        <w:rPr>
          <w:rFonts w:hint="cs"/>
          <w:rtl/>
        </w:rPr>
        <w:t>תחומי הסמכות של הוועדות, וכדאי שזה י</w:t>
      </w:r>
      <w:r w:rsidR="008E6101">
        <w:rPr>
          <w:rFonts w:hint="cs"/>
          <w:rtl/>
        </w:rPr>
        <w:t>היה כבר עכשיו</w:t>
      </w:r>
      <w:r w:rsidR="002F54CA">
        <w:rPr>
          <w:rFonts w:hint="cs"/>
          <w:rtl/>
        </w:rPr>
        <w:t>.</w:t>
      </w:r>
      <w:r w:rsidR="008E6101">
        <w:rPr>
          <w:rFonts w:hint="cs"/>
          <w:rtl/>
        </w:rPr>
        <w:t xml:space="preserve"> </w:t>
      </w:r>
      <w:r w:rsidR="002F54CA">
        <w:rPr>
          <w:rFonts w:hint="cs"/>
          <w:rtl/>
        </w:rPr>
        <w:t>ו</w:t>
      </w:r>
      <w:r w:rsidR="008E6101">
        <w:rPr>
          <w:rFonts w:hint="cs"/>
          <w:rtl/>
        </w:rPr>
        <w:t xml:space="preserve">אני שוב חוזרת להצעה שאמרתי </w:t>
      </w:r>
      <w:r w:rsidR="002F54CA">
        <w:rPr>
          <w:rFonts w:hint="cs"/>
          <w:rtl/>
        </w:rPr>
        <w:t xml:space="preserve">של </w:t>
      </w:r>
      <w:r w:rsidR="008E6101">
        <w:rPr>
          <w:rFonts w:hint="cs"/>
          <w:rtl/>
        </w:rPr>
        <w:t>ועדה משותפת</w:t>
      </w:r>
      <w:r w:rsidR="002F54CA">
        <w:rPr>
          <w:rFonts w:hint="cs"/>
          <w:rtl/>
        </w:rPr>
        <w:t xml:space="preserve">, לחשוב </w:t>
      </w:r>
      <w:bookmarkStart w:id="1029" w:name="_ETM_Q1_4446648"/>
      <w:bookmarkEnd w:id="1029"/>
      <w:r w:rsidR="002F54CA">
        <w:rPr>
          <w:rFonts w:hint="cs"/>
          <w:rtl/>
        </w:rPr>
        <w:t>על זה.</w:t>
      </w:r>
    </w:p>
    <w:p w:rsidR="008E6101" w:rsidRDefault="008E6101" w:rsidP="008E6101">
      <w:pPr>
        <w:rPr>
          <w:rFonts w:hint="cs"/>
          <w:rtl/>
        </w:rPr>
      </w:pPr>
    </w:p>
    <w:p w:rsidR="008E6101" w:rsidRDefault="008E6101" w:rsidP="008E610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E6101" w:rsidRDefault="008E6101" w:rsidP="008E6101">
      <w:pPr>
        <w:pStyle w:val="KeepWithNext"/>
        <w:rPr>
          <w:rFonts w:hint="cs"/>
          <w:rtl/>
        </w:rPr>
      </w:pPr>
    </w:p>
    <w:p w:rsidR="008E6101" w:rsidRDefault="002F54CA" w:rsidP="00B619E4">
      <w:pPr>
        <w:rPr>
          <w:rFonts w:hint="cs"/>
          <w:rtl/>
        </w:rPr>
      </w:pPr>
      <w:r>
        <w:rPr>
          <w:rFonts w:hint="cs"/>
          <w:rtl/>
        </w:rPr>
        <w:t xml:space="preserve">ברור. אסכם את </w:t>
      </w:r>
      <w:r w:rsidR="008E6101">
        <w:rPr>
          <w:rFonts w:hint="cs"/>
          <w:rtl/>
        </w:rPr>
        <w:t xml:space="preserve">הדיון </w:t>
      </w:r>
      <w:r>
        <w:rPr>
          <w:rFonts w:hint="cs"/>
          <w:rtl/>
        </w:rPr>
        <w:t xml:space="preserve">כך </w:t>
      </w:r>
      <w:r w:rsidR="00B619E4">
        <w:rPr>
          <w:rFonts w:hint="cs"/>
          <w:rtl/>
        </w:rPr>
        <w:t>-</w:t>
      </w:r>
      <w:r>
        <w:rPr>
          <w:rFonts w:hint="cs"/>
          <w:rtl/>
        </w:rPr>
        <w:t xml:space="preserve"> ראשית, אני באמת </w:t>
      </w:r>
      <w:bookmarkStart w:id="1030" w:name="_ETM_Q1_4448896"/>
      <w:bookmarkEnd w:id="1030"/>
      <w:r>
        <w:rPr>
          <w:rFonts w:hint="cs"/>
          <w:rtl/>
        </w:rPr>
        <w:t xml:space="preserve">חושב שהדיון </w:t>
      </w:r>
      <w:r w:rsidR="008E6101">
        <w:rPr>
          <w:rFonts w:hint="cs"/>
          <w:rtl/>
        </w:rPr>
        <w:t>היה לגופו של נושא</w:t>
      </w:r>
      <w:r>
        <w:rPr>
          <w:rFonts w:hint="cs"/>
          <w:rtl/>
        </w:rPr>
        <w:t>.</w:t>
      </w:r>
      <w:r w:rsidR="008E6101">
        <w:rPr>
          <w:rFonts w:hint="cs"/>
          <w:rtl/>
        </w:rPr>
        <w:t xml:space="preserve"> חבר הכנסת אוחיון פנה אלי</w:t>
      </w:r>
      <w:r w:rsidR="00B619E4">
        <w:rPr>
          <w:rFonts w:hint="cs"/>
          <w:rtl/>
        </w:rPr>
        <w:t>,</w:t>
      </w:r>
      <w:r w:rsidR="008E610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חושב </w:t>
      </w:r>
      <w:r w:rsidR="008E6101">
        <w:rPr>
          <w:rFonts w:hint="cs"/>
          <w:rtl/>
        </w:rPr>
        <w:t>עשרות פעמים</w:t>
      </w:r>
      <w:r>
        <w:rPr>
          <w:rFonts w:hint="cs"/>
          <w:rtl/>
        </w:rPr>
        <w:t xml:space="preserve"> במהלך הקדנציה האחרונה בעניין הזה</w:t>
      </w:r>
      <w:r w:rsidR="00B619E4">
        <w:rPr>
          <w:rFonts w:hint="cs"/>
          <w:rtl/>
        </w:rPr>
        <w:t>,</w:t>
      </w:r>
      <w:r w:rsidR="008E6101">
        <w:rPr>
          <w:rFonts w:hint="cs"/>
          <w:rtl/>
        </w:rPr>
        <w:t xml:space="preserve"> עד שבסופו של דבר </w:t>
      </w:r>
      <w:r w:rsidR="00711FC7">
        <w:rPr>
          <w:rFonts w:hint="cs"/>
          <w:rtl/>
        </w:rPr>
        <w:t xml:space="preserve">אמרתי לו: בוא, תעלה את </w:t>
      </w:r>
      <w:r w:rsidR="00711FC7" w:rsidRPr="00055D10">
        <w:rPr>
          <w:rFonts w:hint="cs"/>
          <w:rtl/>
        </w:rPr>
        <w:t xml:space="preserve">הדברים </w:t>
      </w:r>
      <w:r w:rsidR="008E6101" w:rsidRPr="00055D10">
        <w:rPr>
          <w:rFonts w:hint="cs"/>
          <w:rtl/>
        </w:rPr>
        <w:t>בכתב</w:t>
      </w:r>
      <w:r w:rsidR="00711FC7">
        <w:rPr>
          <w:rFonts w:hint="cs"/>
          <w:rtl/>
        </w:rPr>
        <w:t xml:space="preserve">, נקיים דיון, ואני חושב </w:t>
      </w:r>
      <w:bookmarkStart w:id="1031" w:name="_ETM_Q1_4465379"/>
      <w:bookmarkEnd w:id="1031"/>
      <w:r w:rsidR="00711FC7">
        <w:rPr>
          <w:rFonts w:hint="cs"/>
          <w:rtl/>
        </w:rPr>
        <w:t>שהדיון</w:t>
      </w:r>
      <w:r w:rsidR="008E6101">
        <w:rPr>
          <w:rFonts w:hint="cs"/>
          <w:rtl/>
        </w:rPr>
        <w:t xml:space="preserve"> הבהיר </w:t>
      </w:r>
      <w:r w:rsidR="007901A5">
        <w:rPr>
          <w:rFonts w:hint="cs"/>
          <w:rtl/>
        </w:rPr>
        <w:t xml:space="preserve">פחות או יותר </w:t>
      </w:r>
      <w:r w:rsidR="008E6101">
        <w:rPr>
          <w:rFonts w:hint="cs"/>
          <w:rtl/>
        </w:rPr>
        <w:t xml:space="preserve">את </w:t>
      </w:r>
      <w:r w:rsidR="007901A5" w:rsidRPr="007C1295">
        <w:rPr>
          <w:rFonts w:hint="cs"/>
          <w:rtl/>
        </w:rPr>
        <w:t>גדר</w:t>
      </w:r>
      <w:r w:rsidR="007901A5">
        <w:rPr>
          <w:rFonts w:hint="cs"/>
          <w:rtl/>
        </w:rPr>
        <w:t xml:space="preserve"> </w:t>
      </w:r>
      <w:r w:rsidR="008E6101">
        <w:rPr>
          <w:rFonts w:hint="cs"/>
          <w:rtl/>
        </w:rPr>
        <w:t>המחלוקת</w:t>
      </w:r>
      <w:r w:rsidR="00B619E4">
        <w:rPr>
          <w:rFonts w:hint="cs"/>
          <w:rtl/>
        </w:rPr>
        <w:t>.</w:t>
      </w:r>
      <w:r w:rsidR="007901A5">
        <w:rPr>
          <w:rFonts w:hint="cs"/>
          <w:rtl/>
        </w:rPr>
        <w:t xml:space="preserve"> היא</w:t>
      </w:r>
      <w:r w:rsidR="008E6101">
        <w:rPr>
          <w:rFonts w:hint="cs"/>
          <w:rtl/>
        </w:rPr>
        <w:t xml:space="preserve"> נוגעת </w:t>
      </w:r>
      <w:r w:rsidR="007901A5">
        <w:rPr>
          <w:rFonts w:hint="cs"/>
          <w:rtl/>
        </w:rPr>
        <w:t>לדעתי רק לנושא א</w:t>
      </w:r>
      <w:r w:rsidR="008E6101">
        <w:rPr>
          <w:rFonts w:hint="cs"/>
          <w:rtl/>
        </w:rPr>
        <w:t xml:space="preserve">חד </w:t>
      </w:r>
      <w:r w:rsidR="007901A5">
        <w:rPr>
          <w:rFonts w:hint="cs"/>
          <w:rtl/>
        </w:rPr>
        <w:t xml:space="preserve">באמת, </w:t>
      </w:r>
      <w:r w:rsidR="008E6101">
        <w:rPr>
          <w:rFonts w:hint="cs"/>
          <w:rtl/>
        </w:rPr>
        <w:t>איפה יש חפי</w:t>
      </w:r>
      <w:r w:rsidR="007901A5">
        <w:rPr>
          <w:rFonts w:hint="cs"/>
          <w:rtl/>
        </w:rPr>
        <w:t>פ</w:t>
      </w:r>
      <w:r w:rsidR="008E6101">
        <w:rPr>
          <w:rFonts w:hint="cs"/>
          <w:rtl/>
        </w:rPr>
        <w:t xml:space="preserve">ה </w:t>
      </w:r>
      <w:r w:rsidR="007901A5">
        <w:rPr>
          <w:rFonts w:hint="cs"/>
          <w:rtl/>
        </w:rPr>
        <w:t xml:space="preserve">בין </w:t>
      </w:r>
      <w:r w:rsidR="008E6101">
        <w:rPr>
          <w:rFonts w:hint="cs"/>
          <w:rtl/>
        </w:rPr>
        <w:t xml:space="preserve">סמכותה של ועדת </w:t>
      </w:r>
      <w:r w:rsidR="007901A5">
        <w:rPr>
          <w:rFonts w:hint="cs"/>
          <w:rtl/>
        </w:rPr>
        <w:t>ה</w:t>
      </w:r>
      <w:r w:rsidR="008E6101">
        <w:rPr>
          <w:rFonts w:hint="cs"/>
          <w:rtl/>
        </w:rPr>
        <w:t xml:space="preserve">פנים בהקשר של מעמדתם </w:t>
      </w:r>
      <w:r w:rsidR="007901A5">
        <w:rPr>
          <w:rFonts w:hint="cs"/>
          <w:rtl/>
        </w:rPr>
        <w:t xml:space="preserve">או בהקשר </w:t>
      </w:r>
      <w:bookmarkStart w:id="1032" w:name="_ETM_Q1_4483462"/>
      <w:bookmarkEnd w:id="1032"/>
      <w:r w:rsidR="007901A5">
        <w:rPr>
          <w:rFonts w:hint="cs"/>
          <w:rtl/>
        </w:rPr>
        <w:t xml:space="preserve">של הדרך שבה </w:t>
      </w:r>
      <w:r w:rsidR="008E6101">
        <w:rPr>
          <w:rFonts w:hint="cs"/>
          <w:rtl/>
        </w:rPr>
        <w:t>מדינת ישראל מתמודדת עם התופעה</w:t>
      </w:r>
      <w:r w:rsidR="00635F96">
        <w:rPr>
          <w:rFonts w:hint="cs"/>
          <w:rtl/>
        </w:rPr>
        <w:t>,</w:t>
      </w:r>
      <w:r w:rsidR="008E6101">
        <w:rPr>
          <w:rFonts w:hint="cs"/>
          <w:rtl/>
        </w:rPr>
        <w:t xml:space="preserve"> לא בהקשר של זכויות</w:t>
      </w:r>
      <w:r w:rsidR="00635F96">
        <w:rPr>
          <w:rFonts w:hint="cs"/>
          <w:rtl/>
        </w:rPr>
        <w:t xml:space="preserve"> ובהקשר של</w:t>
      </w:r>
      <w:r w:rsidR="008E6101">
        <w:rPr>
          <w:rFonts w:hint="cs"/>
          <w:rtl/>
        </w:rPr>
        <w:t xml:space="preserve"> </w:t>
      </w:r>
      <w:r w:rsidR="008E6101" w:rsidRPr="00C46323">
        <w:rPr>
          <w:rFonts w:hint="cs"/>
          <w:rtl/>
        </w:rPr>
        <w:t>תעסוקה</w:t>
      </w:r>
      <w:r w:rsidR="00635F96" w:rsidRPr="00C46323">
        <w:rPr>
          <w:rFonts w:hint="cs"/>
          <w:rtl/>
        </w:rPr>
        <w:t xml:space="preserve"> ובהקשר של כל </w:t>
      </w:r>
      <w:bookmarkStart w:id="1033" w:name="_ETM_Q1_4486187"/>
      <w:bookmarkEnd w:id="1033"/>
      <w:r w:rsidR="00635F96" w:rsidRPr="00C46323">
        <w:rPr>
          <w:rFonts w:hint="cs"/>
          <w:rtl/>
        </w:rPr>
        <w:t>מה שאת עוסקת בו.</w:t>
      </w:r>
      <w:r w:rsidR="008E6101" w:rsidRPr="00C46323">
        <w:rPr>
          <w:rFonts w:hint="cs"/>
          <w:rtl/>
        </w:rPr>
        <w:t xml:space="preserve"> </w:t>
      </w:r>
      <w:r w:rsidR="00635F96" w:rsidRPr="00C46323">
        <w:rPr>
          <w:rFonts w:hint="cs"/>
          <w:rtl/>
        </w:rPr>
        <w:t>ו</w:t>
      </w:r>
      <w:r w:rsidR="008E6101" w:rsidRPr="00C46323">
        <w:rPr>
          <w:rFonts w:hint="cs"/>
          <w:rtl/>
        </w:rPr>
        <w:t>הראיה</w:t>
      </w:r>
      <w:r w:rsidR="00635F96" w:rsidRPr="00C46323">
        <w:rPr>
          <w:rFonts w:hint="cs"/>
          <w:rtl/>
        </w:rPr>
        <w:t xml:space="preserve"> שבאמת</w:t>
      </w:r>
      <w:r w:rsidR="008E6101" w:rsidRPr="00C46323">
        <w:rPr>
          <w:rFonts w:hint="cs"/>
          <w:rtl/>
        </w:rPr>
        <w:t xml:space="preserve"> החוק </w:t>
      </w:r>
      <w:r w:rsidR="00635F96" w:rsidRPr="00C46323">
        <w:rPr>
          <w:rFonts w:hint="cs"/>
          <w:rtl/>
        </w:rPr>
        <w:t xml:space="preserve">שבשעתו מדינת ישראל </w:t>
      </w:r>
      <w:r w:rsidR="008E6101" w:rsidRPr="00C46323">
        <w:rPr>
          <w:rFonts w:hint="cs"/>
          <w:rtl/>
        </w:rPr>
        <w:t>הגישה</w:t>
      </w:r>
      <w:r w:rsidR="00635F96" w:rsidRPr="00C46323">
        <w:rPr>
          <w:rFonts w:hint="cs"/>
          <w:rtl/>
        </w:rPr>
        <w:t xml:space="preserve">, ועכשיו </w:t>
      </w:r>
      <w:bookmarkStart w:id="1034" w:name="_ETM_Q1_4498124"/>
      <w:bookmarkEnd w:id="1034"/>
      <w:r w:rsidR="00635F96" w:rsidRPr="00C46323">
        <w:rPr>
          <w:rFonts w:hint="cs"/>
          <w:rtl/>
        </w:rPr>
        <w:t>הגישה</w:t>
      </w:r>
      <w:r w:rsidR="008E6101" w:rsidRPr="00C46323">
        <w:rPr>
          <w:rFonts w:hint="cs"/>
          <w:rtl/>
        </w:rPr>
        <w:t xml:space="preserve"> מחדש</w:t>
      </w:r>
      <w:r w:rsidR="00635F96" w:rsidRPr="00C46323">
        <w:rPr>
          <w:rFonts w:hint="cs"/>
          <w:rtl/>
        </w:rPr>
        <w:t>,</w:t>
      </w:r>
      <w:r w:rsidR="008E6101" w:rsidRPr="00C46323">
        <w:rPr>
          <w:rFonts w:hint="cs"/>
          <w:rtl/>
        </w:rPr>
        <w:t xml:space="preserve"> נ</w:t>
      </w:r>
      <w:r w:rsidR="00635F96" w:rsidRPr="00C46323">
        <w:rPr>
          <w:rFonts w:hint="cs"/>
          <w:rtl/>
        </w:rPr>
        <w:t>י</w:t>
      </w:r>
      <w:r w:rsidR="008E6101" w:rsidRPr="00C46323">
        <w:rPr>
          <w:rFonts w:hint="cs"/>
          <w:rtl/>
        </w:rPr>
        <w:t>דון</w:t>
      </w:r>
      <w:r w:rsidR="008E6101">
        <w:rPr>
          <w:rFonts w:hint="cs"/>
          <w:rtl/>
        </w:rPr>
        <w:t xml:space="preserve"> בוועדת הפנים</w:t>
      </w:r>
      <w:r w:rsidR="00635F96">
        <w:rPr>
          <w:rFonts w:hint="cs"/>
          <w:rtl/>
        </w:rPr>
        <w:t>, כי שם</w:t>
      </w:r>
      <w:r w:rsidR="008E6101">
        <w:rPr>
          <w:rFonts w:hint="cs"/>
          <w:rtl/>
        </w:rPr>
        <w:t xml:space="preserve"> </w:t>
      </w:r>
      <w:r w:rsidR="00635F96">
        <w:rPr>
          <w:rFonts w:hint="cs"/>
          <w:rtl/>
        </w:rPr>
        <w:t>ה</w:t>
      </w:r>
      <w:r w:rsidR="008E6101">
        <w:rPr>
          <w:rFonts w:hint="cs"/>
          <w:rtl/>
        </w:rPr>
        <w:t xml:space="preserve">שאלה </w:t>
      </w:r>
      <w:r w:rsidR="00635F96">
        <w:rPr>
          <w:rFonts w:hint="cs"/>
          <w:rtl/>
        </w:rPr>
        <w:t>ה</w:t>
      </w:r>
      <w:r w:rsidR="008E6101">
        <w:rPr>
          <w:rFonts w:hint="cs"/>
          <w:rtl/>
        </w:rPr>
        <w:t>מהותית</w:t>
      </w:r>
      <w:r w:rsidR="00635F96">
        <w:rPr>
          <w:rFonts w:hint="cs"/>
          <w:rtl/>
        </w:rPr>
        <w:t>.</w:t>
      </w:r>
      <w:r w:rsidR="008E6101">
        <w:rPr>
          <w:rFonts w:hint="cs"/>
          <w:rtl/>
        </w:rPr>
        <w:t xml:space="preserve"> אבל קשה מאוד לעשות את ההבחנה</w:t>
      </w:r>
      <w:r w:rsidR="00635F96">
        <w:rPr>
          <w:rFonts w:hint="cs"/>
          <w:rtl/>
        </w:rPr>
        <w:t xml:space="preserve"> הזאת כי בוועדה שלכם</w:t>
      </w:r>
      <w:r w:rsidR="00B619E4">
        <w:rPr>
          <w:rFonts w:hint="cs"/>
          <w:rtl/>
        </w:rPr>
        <w:t>,</w:t>
      </w:r>
      <w:r w:rsidR="00635F96">
        <w:rPr>
          <w:rFonts w:hint="cs"/>
          <w:rtl/>
        </w:rPr>
        <w:t xml:space="preserve"> באמת לאור </w:t>
      </w:r>
      <w:bookmarkStart w:id="1035" w:name="_ETM_Q1_4506127"/>
      <w:bookmarkEnd w:id="1035"/>
      <w:r w:rsidR="00635F96">
        <w:rPr>
          <w:rFonts w:hint="cs"/>
          <w:rtl/>
        </w:rPr>
        <w:t>מה ששמעתי ולמדתי עכשיו</w:t>
      </w:r>
      <w:r w:rsidR="00B619E4">
        <w:rPr>
          <w:rFonts w:hint="cs"/>
          <w:rtl/>
        </w:rPr>
        <w:t>,</w:t>
      </w:r>
      <w:r w:rsidR="00635F96">
        <w:rPr>
          <w:rFonts w:hint="cs"/>
          <w:rtl/>
        </w:rPr>
        <w:t xml:space="preserve"> המסורת היא מתחילת כהונתה של ועדה</w:t>
      </w:r>
      <w:bookmarkStart w:id="1036" w:name="_ETM_Q1_4515762"/>
      <w:bookmarkEnd w:id="1036"/>
      <w:r w:rsidR="008E6101">
        <w:rPr>
          <w:rFonts w:hint="cs"/>
          <w:rtl/>
        </w:rPr>
        <w:t xml:space="preserve"> </w:t>
      </w:r>
      <w:r w:rsidR="000F03D0">
        <w:rPr>
          <w:rFonts w:hint="cs"/>
          <w:rtl/>
        </w:rPr>
        <w:t>הרבה לפני שהגעת</w:t>
      </w:r>
      <w:r w:rsidR="00635F96">
        <w:rPr>
          <w:rFonts w:hint="cs"/>
          <w:rtl/>
        </w:rPr>
        <w:t>, ואפילו כשהיה</w:t>
      </w:r>
      <w:r w:rsidR="000F03D0">
        <w:rPr>
          <w:rFonts w:hint="cs"/>
          <w:rtl/>
        </w:rPr>
        <w:t xml:space="preserve"> </w:t>
      </w:r>
      <w:r w:rsidR="00635F96">
        <w:rPr>
          <w:rFonts w:hint="cs"/>
          <w:rtl/>
        </w:rPr>
        <w:t xml:space="preserve">יושב-ראש ועדה מן הגישה האידיאולוגית ההפוכה כמו כצל'ה, הוועדה </w:t>
      </w:r>
      <w:bookmarkStart w:id="1037" w:name="_ETM_Q1_4524829"/>
      <w:bookmarkEnd w:id="1037"/>
      <w:r w:rsidR="00635F96">
        <w:rPr>
          <w:rFonts w:hint="cs"/>
          <w:rtl/>
        </w:rPr>
        <w:t>כבר קיבלה בעניין הזה את הדגל.</w:t>
      </w:r>
      <w:r w:rsidR="000F03D0">
        <w:rPr>
          <w:rFonts w:hint="cs"/>
          <w:rtl/>
        </w:rPr>
        <w:t xml:space="preserve"> </w:t>
      </w:r>
    </w:p>
    <w:p w:rsidR="000F03D0" w:rsidRDefault="000F03D0" w:rsidP="008E6101">
      <w:pPr>
        <w:rPr>
          <w:rFonts w:hint="cs"/>
          <w:rtl/>
        </w:rPr>
      </w:pPr>
    </w:p>
    <w:p w:rsidR="000F03D0" w:rsidRDefault="000F03D0" w:rsidP="000F03D0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0F03D0" w:rsidRDefault="000F03D0" w:rsidP="000F03D0">
      <w:pPr>
        <w:pStyle w:val="KeepWithNext"/>
        <w:rPr>
          <w:rFonts w:hint="cs"/>
          <w:rtl/>
        </w:rPr>
      </w:pPr>
    </w:p>
    <w:p w:rsidR="000F03D0" w:rsidRDefault="000F03D0" w:rsidP="000F03D0">
      <w:pPr>
        <w:rPr>
          <w:rFonts w:hint="cs"/>
          <w:rtl/>
        </w:rPr>
      </w:pPr>
      <w:r>
        <w:rPr>
          <w:rFonts w:hint="cs"/>
          <w:rtl/>
        </w:rPr>
        <w:t>אבל ב</w:t>
      </w:r>
      <w:r w:rsidR="00635F96">
        <w:rPr>
          <w:rFonts w:hint="cs"/>
          <w:rtl/>
        </w:rPr>
        <w:t>ינ</w:t>
      </w:r>
      <w:r>
        <w:rPr>
          <w:rFonts w:hint="cs"/>
          <w:rtl/>
        </w:rPr>
        <w:t>תי</w:t>
      </w:r>
      <w:r w:rsidR="00635F96">
        <w:rPr>
          <w:rFonts w:hint="cs"/>
          <w:rtl/>
        </w:rPr>
        <w:t>ים נולד חוק המסתנ</w:t>
      </w:r>
      <w:r>
        <w:rPr>
          <w:rFonts w:hint="cs"/>
          <w:rtl/>
        </w:rPr>
        <w:t>נים</w:t>
      </w:r>
      <w:r w:rsidR="00635F96">
        <w:rPr>
          <w:rFonts w:hint="cs"/>
          <w:rtl/>
        </w:rPr>
        <w:t>.</w:t>
      </w:r>
    </w:p>
    <w:p w:rsidR="000F03D0" w:rsidRDefault="000F03D0" w:rsidP="00097C9E">
      <w:pPr>
        <w:ind w:firstLine="0"/>
        <w:rPr>
          <w:rFonts w:hint="cs"/>
          <w:rtl/>
        </w:rPr>
      </w:pPr>
    </w:p>
    <w:p w:rsidR="000F03D0" w:rsidRDefault="000F03D0" w:rsidP="000F03D0">
      <w:pPr>
        <w:pStyle w:val="a"/>
        <w:keepNext/>
        <w:rPr>
          <w:rFonts w:hint="cs"/>
          <w:rtl/>
        </w:rPr>
      </w:pPr>
      <w:r>
        <w:rPr>
          <w:rtl/>
        </w:rPr>
        <w:t>משה מזרחי:</w:t>
      </w:r>
    </w:p>
    <w:p w:rsidR="000F03D0" w:rsidRDefault="000F03D0" w:rsidP="000F03D0">
      <w:pPr>
        <w:pStyle w:val="KeepWithNext"/>
        <w:rPr>
          <w:rFonts w:hint="cs"/>
          <w:rtl/>
        </w:rPr>
      </w:pPr>
    </w:p>
    <w:p w:rsidR="000F03D0" w:rsidRDefault="000F03D0" w:rsidP="00401227">
      <w:pPr>
        <w:rPr>
          <w:rFonts w:hint="cs"/>
          <w:rtl/>
        </w:rPr>
      </w:pPr>
      <w:r>
        <w:rPr>
          <w:rFonts w:hint="cs"/>
          <w:rtl/>
        </w:rPr>
        <w:t xml:space="preserve">בינתיים </w:t>
      </w:r>
      <w:r w:rsidR="00401227">
        <w:rPr>
          <w:rFonts w:hint="cs"/>
          <w:rtl/>
        </w:rPr>
        <w:t>את</w:t>
      </w:r>
      <w:r w:rsidR="00D71B02">
        <w:rPr>
          <w:rFonts w:hint="cs"/>
          <w:rtl/>
        </w:rPr>
        <w:t>ה</w:t>
      </w:r>
      <w:r w:rsidR="00401227">
        <w:rPr>
          <w:rFonts w:hint="cs"/>
          <w:rtl/>
        </w:rPr>
        <w:t xml:space="preserve"> נולדת </w:t>
      </w:r>
      <w:r w:rsidR="00401227" w:rsidRPr="00C46323">
        <w:rPr>
          <w:rFonts w:hint="cs"/>
          <w:rtl/>
        </w:rPr>
        <w:t>כחבר כנסת.</w:t>
      </w:r>
    </w:p>
    <w:p w:rsidR="00401227" w:rsidRDefault="00401227" w:rsidP="00401227">
      <w:pPr>
        <w:rPr>
          <w:rFonts w:hint="cs"/>
          <w:rtl/>
        </w:rPr>
      </w:pPr>
      <w:bookmarkStart w:id="1038" w:name="_ETM_Q1_4528307"/>
      <w:bookmarkEnd w:id="1038"/>
    </w:p>
    <w:p w:rsidR="000F03D0" w:rsidRDefault="000F03D0" w:rsidP="000F03D0">
      <w:pPr>
        <w:pStyle w:val="a"/>
        <w:keepNext/>
        <w:rPr>
          <w:rFonts w:hint="cs"/>
          <w:rtl/>
        </w:rPr>
      </w:pPr>
      <w:bookmarkStart w:id="1039" w:name="_ETM_Q1_4526607"/>
      <w:bookmarkStart w:id="1040" w:name="_ETM_Q1_4528779"/>
      <w:bookmarkEnd w:id="1039"/>
      <w:bookmarkEnd w:id="1040"/>
      <w:r>
        <w:rPr>
          <w:rtl/>
        </w:rPr>
        <w:t>מיכל רוזין:</w:t>
      </w:r>
    </w:p>
    <w:p w:rsidR="000F03D0" w:rsidRDefault="000F03D0" w:rsidP="000F03D0">
      <w:pPr>
        <w:pStyle w:val="KeepWithNext"/>
        <w:rPr>
          <w:rFonts w:hint="cs"/>
          <w:rtl/>
        </w:rPr>
      </w:pPr>
    </w:p>
    <w:p w:rsidR="00C26D85" w:rsidRDefault="00401227" w:rsidP="00C26D85">
      <w:pPr>
        <w:rPr>
          <w:rFonts w:hint="cs"/>
          <w:rtl/>
        </w:rPr>
      </w:pPr>
      <w:r>
        <w:rPr>
          <w:rFonts w:hint="cs"/>
          <w:rtl/>
        </w:rPr>
        <w:t>זה לא סותר שום דבר.</w:t>
      </w:r>
    </w:p>
    <w:p w:rsidR="00C26D85" w:rsidRPr="00C26D85" w:rsidRDefault="00C26D85" w:rsidP="00C26D85">
      <w:pPr>
        <w:rPr>
          <w:rFonts w:hint="cs"/>
          <w:rtl/>
        </w:rPr>
      </w:pPr>
    </w:p>
    <w:p w:rsidR="000F03D0" w:rsidRDefault="000F03D0" w:rsidP="000F03D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F03D0" w:rsidRDefault="000F03D0" w:rsidP="000F03D0">
      <w:pPr>
        <w:pStyle w:val="KeepWithNext"/>
        <w:rPr>
          <w:rFonts w:hint="cs"/>
          <w:rtl/>
        </w:rPr>
      </w:pPr>
    </w:p>
    <w:p w:rsidR="00401227" w:rsidRDefault="00401227" w:rsidP="000F03D0">
      <w:pPr>
        <w:rPr>
          <w:rFonts w:hint="cs"/>
          <w:rtl/>
        </w:rPr>
      </w:pPr>
      <w:r>
        <w:rPr>
          <w:rFonts w:hint="cs"/>
          <w:rtl/>
        </w:rPr>
        <w:t xml:space="preserve">לכן העובדה שהוועדה עסקה בזה </w:t>
      </w:r>
      <w:bookmarkStart w:id="1041" w:name="_ETM_Q1_4533048"/>
      <w:bookmarkEnd w:id="1041"/>
      <w:r>
        <w:rPr>
          <w:rFonts w:hint="cs"/>
          <w:rtl/>
        </w:rPr>
        <w:t xml:space="preserve">בעבר אם יש בזה עיוות זה לא דבר שצריך לאמץ </w:t>
      </w:r>
      <w:bookmarkStart w:id="1042" w:name="_ETM_Q1_4533894"/>
      <w:bookmarkEnd w:id="1042"/>
      <w:r>
        <w:rPr>
          <w:rFonts w:hint="cs"/>
          <w:rtl/>
        </w:rPr>
        <w:t xml:space="preserve">אותו, אבל לגופו של עניין גם נשמעו פה טיעונים, </w:t>
      </w:r>
      <w:bookmarkStart w:id="1043" w:name="_ETM_Q1_4540856"/>
      <w:bookmarkEnd w:id="1043"/>
      <w:r>
        <w:rPr>
          <w:rFonts w:hint="cs"/>
          <w:rtl/>
        </w:rPr>
        <w:t>גם בהקשר של החוקים השונים שחלים</w:t>
      </w:r>
      <w:r w:rsidR="004D626A">
        <w:rPr>
          <w:rFonts w:hint="cs"/>
          <w:rtl/>
        </w:rPr>
        <w:t>,</w:t>
      </w:r>
      <w:r>
        <w:rPr>
          <w:rFonts w:hint="cs"/>
          <w:rtl/>
        </w:rPr>
        <w:t xml:space="preserve"> שבסך הכול יש</w:t>
      </w:r>
      <w:bookmarkStart w:id="1044" w:name="_ETM_Q1_4541667"/>
      <w:bookmarkEnd w:id="1044"/>
      <w:r>
        <w:rPr>
          <w:rFonts w:hint="cs"/>
          <w:rtl/>
        </w:rPr>
        <w:t xml:space="preserve"> הגיון גם בדברים שאמרה יושבת-ראש הוועדה.</w:t>
      </w:r>
    </w:p>
    <w:p w:rsidR="00401227" w:rsidRDefault="00401227" w:rsidP="000F03D0">
      <w:pPr>
        <w:rPr>
          <w:rFonts w:hint="cs"/>
          <w:rtl/>
        </w:rPr>
      </w:pPr>
      <w:bookmarkStart w:id="1045" w:name="_ETM_Q1_4543150"/>
      <w:bookmarkEnd w:id="1045"/>
    </w:p>
    <w:p w:rsidR="000F03D0" w:rsidRDefault="00401227" w:rsidP="00401227">
      <w:pPr>
        <w:rPr>
          <w:rFonts w:hint="cs"/>
          <w:rtl/>
        </w:rPr>
      </w:pPr>
      <w:bookmarkStart w:id="1046" w:name="_ETM_Q1_4544226"/>
      <w:bookmarkEnd w:id="1046"/>
      <w:r>
        <w:rPr>
          <w:rFonts w:hint="cs"/>
          <w:rtl/>
        </w:rPr>
        <w:t xml:space="preserve">אני חושב שברוח הדברים </w:t>
      </w:r>
      <w:bookmarkStart w:id="1047" w:name="_ETM_Q1_4546738"/>
      <w:bookmarkEnd w:id="1047"/>
      <w:r>
        <w:rPr>
          <w:rFonts w:hint="cs"/>
          <w:rtl/>
        </w:rPr>
        <w:t xml:space="preserve">שלך, יריב, ננסה, אתה, אני, יחד עם מציע ההצעה </w:t>
      </w:r>
      <w:bookmarkStart w:id="1048" w:name="_ETM_Q1_4550631"/>
      <w:bookmarkEnd w:id="1048"/>
      <w:r>
        <w:rPr>
          <w:rFonts w:hint="cs"/>
          <w:rtl/>
        </w:rPr>
        <w:t xml:space="preserve">ומיכל, </w:t>
      </w:r>
      <w:r w:rsidR="000F03D0">
        <w:rPr>
          <w:rFonts w:hint="cs"/>
          <w:rtl/>
        </w:rPr>
        <w:t xml:space="preserve">לראות אם יש איזושהי יכולת </w:t>
      </w:r>
      <w:r>
        <w:rPr>
          <w:rFonts w:hint="cs"/>
          <w:rtl/>
        </w:rPr>
        <w:t>להגיע להבנה</w:t>
      </w:r>
      <w:r w:rsidR="004D626A">
        <w:rPr>
          <w:rFonts w:hint="cs"/>
          <w:rtl/>
        </w:rPr>
        <w:t>,</w:t>
      </w:r>
      <w:r>
        <w:rPr>
          <w:rFonts w:hint="cs"/>
          <w:rtl/>
        </w:rPr>
        <w:t xml:space="preserve"> ונשלב אותה גם במסגרת הדיון הכולל יותר </w:t>
      </w:r>
      <w:bookmarkStart w:id="1049" w:name="_ETM_Q1_4561279"/>
      <w:bookmarkEnd w:id="1049"/>
      <w:r w:rsidR="004D626A">
        <w:rPr>
          <w:rFonts w:hint="cs"/>
          <w:rtl/>
        </w:rPr>
        <w:t>שאנחנו הולכים לעסוק בו.</w:t>
      </w:r>
      <w:r>
        <w:rPr>
          <w:rFonts w:hint="cs"/>
          <w:rtl/>
        </w:rPr>
        <w:t xml:space="preserve"> ואני חושב שנעסוק בו </w:t>
      </w:r>
      <w:r w:rsidR="000F03D0">
        <w:rPr>
          <w:rFonts w:hint="cs"/>
          <w:rtl/>
        </w:rPr>
        <w:t>במליאה</w:t>
      </w:r>
      <w:r>
        <w:rPr>
          <w:rFonts w:hint="cs"/>
          <w:rtl/>
        </w:rPr>
        <w:t>,</w:t>
      </w:r>
      <w:r w:rsidR="000F03D0">
        <w:rPr>
          <w:rFonts w:hint="cs"/>
          <w:rtl/>
        </w:rPr>
        <w:t xml:space="preserve"> פנינה</w:t>
      </w:r>
      <w:r>
        <w:rPr>
          <w:rFonts w:hint="cs"/>
          <w:rtl/>
        </w:rPr>
        <w:t>,</w:t>
      </w:r>
      <w:r w:rsidR="000F03D0">
        <w:rPr>
          <w:rFonts w:hint="cs"/>
          <w:rtl/>
        </w:rPr>
        <w:t xml:space="preserve"> לא בוועדת משנה</w:t>
      </w:r>
      <w:r>
        <w:rPr>
          <w:rFonts w:hint="cs"/>
          <w:rtl/>
        </w:rPr>
        <w:t xml:space="preserve">, זה </w:t>
      </w:r>
      <w:bookmarkStart w:id="1050" w:name="_ETM_Q1_4566034"/>
      <w:bookmarkEnd w:id="1050"/>
      <w:r w:rsidR="004D626A">
        <w:rPr>
          <w:rFonts w:hint="cs"/>
          <w:rtl/>
        </w:rPr>
        <w:t>ממש</w:t>
      </w:r>
      <w:r>
        <w:rPr>
          <w:rFonts w:hint="cs"/>
          <w:rtl/>
        </w:rPr>
        <w:t xml:space="preserve"> ראוי </w:t>
      </w:r>
      <w:r w:rsidR="004D626A">
        <w:rPr>
          <w:rFonts w:hint="cs"/>
          <w:rtl/>
        </w:rPr>
        <w:t>למליאת הוועדה</w:t>
      </w:r>
      <w:r>
        <w:rPr>
          <w:rFonts w:hint="cs"/>
          <w:rtl/>
        </w:rPr>
        <w:t xml:space="preserve"> בנושא של ניסיון מחודש לראות</w:t>
      </w:r>
      <w:r w:rsidR="000F03D0">
        <w:rPr>
          <w:rFonts w:hint="cs"/>
          <w:rtl/>
        </w:rPr>
        <w:t xml:space="preserve"> אם </w:t>
      </w:r>
      <w:r>
        <w:rPr>
          <w:rFonts w:hint="cs"/>
          <w:rtl/>
        </w:rPr>
        <w:t>ניתן</w:t>
      </w:r>
      <w:r w:rsidR="000F03D0">
        <w:rPr>
          <w:rFonts w:hint="cs"/>
          <w:rtl/>
        </w:rPr>
        <w:t xml:space="preserve"> להתוות</w:t>
      </w:r>
      <w:r>
        <w:rPr>
          <w:rFonts w:hint="cs"/>
          <w:rtl/>
        </w:rPr>
        <w:t xml:space="preserve"> קווים </w:t>
      </w:r>
      <w:bookmarkStart w:id="1051" w:name="_ETM_Q1_4572936"/>
      <w:bookmarkEnd w:id="1051"/>
      <w:r>
        <w:rPr>
          <w:rFonts w:hint="cs"/>
          <w:rtl/>
        </w:rPr>
        <w:t>ברורים בעניין הוועדות בכלל.</w:t>
      </w:r>
      <w:r w:rsidR="000F03D0">
        <w:rPr>
          <w:rFonts w:hint="cs"/>
          <w:rtl/>
        </w:rPr>
        <w:t xml:space="preserve"> </w:t>
      </w:r>
    </w:p>
    <w:p w:rsidR="000F03D0" w:rsidRDefault="000F03D0" w:rsidP="00C26D85">
      <w:pPr>
        <w:ind w:firstLine="0"/>
        <w:rPr>
          <w:rFonts w:hint="cs"/>
          <w:rtl/>
        </w:rPr>
      </w:pPr>
    </w:p>
    <w:p w:rsidR="000F03D0" w:rsidRDefault="000F03D0" w:rsidP="000F03D0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0F03D0" w:rsidRDefault="000F03D0" w:rsidP="000F03D0">
      <w:pPr>
        <w:pStyle w:val="KeepWithNext"/>
        <w:rPr>
          <w:rFonts w:hint="cs"/>
          <w:rtl/>
        </w:rPr>
      </w:pPr>
    </w:p>
    <w:p w:rsidR="000F03D0" w:rsidRDefault="000F03D0" w:rsidP="00401227">
      <w:pPr>
        <w:rPr>
          <w:rFonts w:hint="cs"/>
          <w:rtl/>
        </w:rPr>
      </w:pPr>
      <w:r>
        <w:rPr>
          <w:rFonts w:hint="cs"/>
          <w:rtl/>
        </w:rPr>
        <w:t>במליאה של הוועדה או</w:t>
      </w:r>
      <w:r w:rsidR="00401227">
        <w:rPr>
          <w:rFonts w:hint="cs"/>
          <w:rtl/>
        </w:rPr>
        <w:t xml:space="preserve"> במליאה?</w:t>
      </w:r>
      <w:r>
        <w:rPr>
          <w:rFonts w:hint="cs"/>
          <w:rtl/>
        </w:rPr>
        <w:t xml:space="preserve"> </w:t>
      </w:r>
    </w:p>
    <w:p w:rsidR="000F03D0" w:rsidRDefault="000F03D0" w:rsidP="000F03D0">
      <w:pPr>
        <w:ind w:firstLine="0"/>
        <w:rPr>
          <w:rFonts w:hint="cs"/>
          <w:rtl/>
        </w:rPr>
      </w:pPr>
    </w:p>
    <w:p w:rsidR="00577553" w:rsidRDefault="00577553" w:rsidP="00577553">
      <w:pPr>
        <w:pStyle w:val="af"/>
        <w:keepNext/>
        <w:rPr>
          <w:rFonts w:hint="cs"/>
          <w:rtl/>
        </w:rPr>
      </w:pPr>
      <w:bookmarkStart w:id="1052" w:name="_ETM_Q1_4571929"/>
      <w:bookmarkStart w:id="1053" w:name="_ETM_Q1_4573100"/>
      <w:bookmarkEnd w:id="1052"/>
      <w:bookmarkEnd w:id="1053"/>
      <w:r>
        <w:rPr>
          <w:rtl/>
        </w:rPr>
        <w:t>היו"ר צחי הנגבי:</w:t>
      </w:r>
    </w:p>
    <w:p w:rsidR="00577553" w:rsidRDefault="00577553" w:rsidP="00577553">
      <w:pPr>
        <w:pStyle w:val="KeepWithNext"/>
        <w:rPr>
          <w:rFonts w:hint="cs"/>
          <w:rtl/>
        </w:rPr>
      </w:pPr>
    </w:p>
    <w:p w:rsidR="00577553" w:rsidRDefault="00577553" w:rsidP="00CD2B7D">
      <w:pPr>
        <w:rPr>
          <w:rFonts w:hint="cs"/>
          <w:rtl/>
        </w:rPr>
      </w:pPr>
      <w:r>
        <w:rPr>
          <w:rFonts w:hint="cs"/>
          <w:rtl/>
        </w:rPr>
        <w:t xml:space="preserve">הוועדות כמו שהתחלנו, רצינו היום להתחיל </w:t>
      </w:r>
      <w:bookmarkStart w:id="1054" w:name="_ETM_Q1_4573936"/>
      <w:bookmarkEnd w:id="1054"/>
      <w:r>
        <w:rPr>
          <w:rFonts w:hint="cs"/>
          <w:rtl/>
        </w:rPr>
        <w:t xml:space="preserve">את הדיון, זה לא הסתייע כי הדיון הזה תפס </w:t>
      </w:r>
      <w:bookmarkStart w:id="1055" w:name="_ETM_Q1_4580380"/>
      <w:bookmarkEnd w:id="1055"/>
      <w:r>
        <w:rPr>
          <w:rFonts w:hint="cs"/>
          <w:rtl/>
        </w:rPr>
        <w:t xml:space="preserve">את רוב הזמן ורצינו לייחד אותו באמת בצורה מסודרת. אז </w:t>
      </w:r>
      <w:bookmarkStart w:id="1056" w:name="_ETM_Q1_4583496"/>
      <w:bookmarkEnd w:id="1056"/>
      <w:r>
        <w:rPr>
          <w:rFonts w:hint="cs"/>
          <w:rtl/>
        </w:rPr>
        <w:t>אין טעם כרגע לקיים הצבעה</w:t>
      </w:r>
      <w:r w:rsidR="00CD2B7D">
        <w:rPr>
          <w:rFonts w:hint="cs"/>
          <w:rtl/>
        </w:rPr>
        <w:t>.</w:t>
      </w:r>
    </w:p>
    <w:p w:rsidR="00577553" w:rsidRDefault="00577553" w:rsidP="00577553">
      <w:pPr>
        <w:rPr>
          <w:rFonts w:hint="cs"/>
          <w:rtl/>
        </w:rPr>
      </w:pPr>
      <w:bookmarkStart w:id="1057" w:name="_ETM_Q1_4578288"/>
      <w:bookmarkEnd w:id="1057"/>
    </w:p>
    <w:p w:rsidR="000F03D0" w:rsidRDefault="000F03D0" w:rsidP="000F03D0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0F03D0" w:rsidRDefault="000F03D0" w:rsidP="000F03D0">
      <w:pPr>
        <w:pStyle w:val="KeepWithNext"/>
        <w:rPr>
          <w:rFonts w:hint="cs"/>
          <w:rtl/>
        </w:rPr>
      </w:pPr>
    </w:p>
    <w:p w:rsidR="000F03D0" w:rsidRDefault="000F03D0" w:rsidP="000F03D0">
      <w:pPr>
        <w:rPr>
          <w:rFonts w:hint="cs"/>
          <w:rtl/>
        </w:rPr>
      </w:pPr>
      <w:r>
        <w:rPr>
          <w:rFonts w:hint="cs"/>
          <w:rtl/>
        </w:rPr>
        <w:t>זה מסייע גם לדיון הבא</w:t>
      </w:r>
      <w:r w:rsidR="00577553">
        <w:rPr>
          <w:rFonts w:hint="cs"/>
          <w:rtl/>
        </w:rPr>
        <w:t>.</w:t>
      </w:r>
    </w:p>
    <w:p w:rsidR="00577553" w:rsidRDefault="00577553" w:rsidP="00577553">
      <w:pPr>
        <w:rPr>
          <w:rFonts w:hint="cs"/>
          <w:rtl/>
        </w:rPr>
      </w:pPr>
      <w:bookmarkStart w:id="1058" w:name="_ETM_Q1_4584898"/>
      <w:bookmarkEnd w:id="1058"/>
    </w:p>
    <w:p w:rsidR="00577553" w:rsidRDefault="00577553" w:rsidP="00577553">
      <w:pPr>
        <w:pStyle w:val="a"/>
        <w:keepNext/>
        <w:rPr>
          <w:rFonts w:hint="cs"/>
          <w:rtl/>
        </w:rPr>
      </w:pPr>
      <w:bookmarkStart w:id="1059" w:name="_ETM_Q1_4584994"/>
      <w:bookmarkStart w:id="1060" w:name="_ETM_Q1_4586961"/>
      <w:bookmarkEnd w:id="1059"/>
      <w:bookmarkEnd w:id="1060"/>
      <w:r>
        <w:rPr>
          <w:rtl/>
        </w:rPr>
        <w:t>אברהם מיכאלי:</w:t>
      </w:r>
    </w:p>
    <w:p w:rsidR="00577553" w:rsidRDefault="00577553" w:rsidP="00577553">
      <w:pPr>
        <w:pStyle w:val="KeepWithNext"/>
        <w:rPr>
          <w:rFonts w:hint="cs"/>
          <w:rtl/>
        </w:rPr>
      </w:pPr>
    </w:p>
    <w:p w:rsidR="00577553" w:rsidRDefault="00592BAB" w:rsidP="00577553">
      <w:pPr>
        <w:rPr>
          <w:rFonts w:hint="cs"/>
          <w:rtl/>
        </w:rPr>
      </w:pPr>
      <w:r>
        <w:rPr>
          <w:rFonts w:hint="cs"/>
          <w:rtl/>
        </w:rPr>
        <w:t>אמרנו שפתחנו, לא?</w:t>
      </w:r>
    </w:p>
    <w:p w:rsidR="00577553" w:rsidRDefault="00577553" w:rsidP="00577553">
      <w:pPr>
        <w:rPr>
          <w:rFonts w:hint="cs"/>
          <w:rtl/>
        </w:rPr>
      </w:pPr>
      <w:bookmarkStart w:id="1061" w:name="_ETM_Q1_4583820"/>
      <w:bookmarkEnd w:id="1061"/>
    </w:p>
    <w:p w:rsidR="000F03D0" w:rsidRDefault="000F03D0" w:rsidP="000F03D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F03D0" w:rsidRDefault="000F03D0" w:rsidP="000F03D0">
      <w:pPr>
        <w:rPr>
          <w:rFonts w:hint="cs"/>
          <w:rtl/>
        </w:rPr>
      </w:pPr>
    </w:p>
    <w:p w:rsidR="00592BAB" w:rsidRDefault="00592BAB" w:rsidP="0089222F">
      <w:pPr>
        <w:rPr>
          <w:rFonts w:hint="cs"/>
          <w:rtl/>
        </w:rPr>
      </w:pPr>
      <w:r>
        <w:rPr>
          <w:rFonts w:hint="cs"/>
          <w:rtl/>
        </w:rPr>
        <w:t xml:space="preserve">וברוח הזו אנחנו מסיימים </w:t>
      </w:r>
      <w:bookmarkStart w:id="1062" w:name="_ETM_Q1_4590476"/>
      <w:bookmarkEnd w:id="1062"/>
      <w:r>
        <w:rPr>
          <w:rFonts w:hint="cs"/>
          <w:rtl/>
        </w:rPr>
        <w:t xml:space="preserve">ותודה. </w:t>
      </w:r>
      <w:r w:rsidR="0089222F">
        <w:rPr>
          <w:rFonts w:hint="cs"/>
          <w:rtl/>
        </w:rPr>
        <w:t xml:space="preserve">יש נושא אחד לחברי הוועדה, האורחים שהגיעו לא </w:t>
      </w:r>
      <w:bookmarkStart w:id="1063" w:name="_ETM_Q1_4595370"/>
      <w:bookmarkEnd w:id="1063"/>
      <w:r w:rsidR="0089222F">
        <w:rPr>
          <w:rFonts w:hint="cs"/>
          <w:rtl/>
        </w:rPr>
        <w:t>חייבים להישאר, תודה.</w:t>
      </w:r>
    </w:p>
    <w:p w:rsidR="000F03D0" w:rsidRDefault="000F03D0" w:rsidP="000F03D0">
      <w:pPr>
        <w:rPr>
          <w:rFonts w:hint="cs"/>
          <w:rtl/>
        </w:rPr>
      </w:pPr>
      <w:bookmarkStart w:id="1064" w:name="_ETM_Q1_4587819"/>
      <w:bookmarkStart w:id="1065" w:name="_ETM_Q1_4588070"/>
      <w:bookmarkEnd w:id="1064"/>
      <w:bookmarkEnd w:id="1065"/>
    </w:p>
    <w:p w:rsidR="000F03D0" w:rsidRDefault="000F03D0" w:rsidP="000F03D0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0F03D0" w:rsidRDefault="000F03D0" w:rsidP="000F03D0">
      <w:pPr>
        <w:pStyle w:val="KeepWithNext"/>
        <w:rPr>
          <w:rFonts w:hint="cs"/>
          <w:rtl/>
        </w:rPr>
      </w:pPr>
    </w:p>
    <w:p w:rsidR="000F03D0" w:rsidRDefault="0089222F" w:rsidP="000F03D0">
      <w:pPr>
        <w:rPr>
          <w:rFonts w:hint="cs"/>
          <w:rtl/>
        </w:rPr>
      </w:pPr>
      <w:r>
        <w:rPr>
          <w:rFonts w:hint="cs"/>
          <w:rtl/>
        </w:rPr>
        <w:t>תודה לחברי הכנסת.</w:t>
      </w:r>
      <w:r w:rsidR="000F03D0">
        <w:rPr>
          <w:rFonts w:hint="cs"/>
          <w:rtl/>
        </w:rPr>
        <w:t xml:space="preserve"> </w:t>
      </w:r>
    </w:p>
    <w:p w:rsidR="0089222F" w:rsidRDefault="0089222F" w:rsidP="000F03D0">
      <w:pPr>
        <w:rPr>
          <w:rFonts w:hint="cs"/>
          <w:rtl/>
        </w:rPr>
      </w:pPr>
    </w:p>
    <w:p w:rsidR="0089222F" w:rsidRDefault="0089222F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0F03D0">
      <w:pPr>
        <w:rPr>
          <w:rFonts w:hint="cs"/>
          <w:rtl/>
        </w:rPr>
      </w:pPr>
    </w:p>
    <w:p w:rsidR="002A3514" w:rsidRDefault="002A3514" w:rsidP="002A351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Pr="002A3514">
        <w:rPr>
          <w:rFonts w:hint="cs"/>
          <w:u w:val="none"/>
          <w:rtl/>
        </w:rPr>
        <w:t xml:space="preserve">3. </w:t>
      </w:r>
      <w:r>
        <w:rPr>
          <w:rtl/>
        </w:rPr>
        <w:t>פרק ט', סעיפים 77 עד 79 - הגבלים עסקיים - מתוך הצעת חוק לשינוי סדרי עדיפויות לאומיים (תיקוני חקיקה להשגת יעדי התקציב לשנים 2013 ו-2014), התשע"ג-2013</w:t>
      </w:r>
    </w:p>
    <w:p w:rsidR="002A3514" w:rsidRDefault="002A3514" w:rsidP="002A3514">
      <w:pPr>
        <w:pStyle w:val="KeepWithNext"/>
        <w:rPr>
          <w:rFonts w:hint="cs"/>
          <w:rtl/>
        </w:rPr>
      </w:pPr>
    </w:p>
    <w:p w:rsidR="002A3514" w:rsidRDefault="002A3514" w:rsidP="002A3514">
      <w:pPr>
        <w:rPr>
          <w:rFonts w:hint="cs"/>
          <w:rtl/>
        </w:rPr>
      </w:pPr>
    </w:p>
    <w:p w:rsidR="000F03D0" w:rsidRDefault="000F03D0" w:rsidP="000F03D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D7B2B" w:rsidRDefault="004D7B2B" w:rsidP="00C26D85">
      <w:pPr>
        <w:ind w:firstLine="0"/>
        <w:rPr>
          <w:rFonts w:hint="cs"/>
          <w:rtl/>
        </w:rPr>
      </w:pPr>
    </w:p>
    <w:p w:rsidR="00A237E2" w:rsidRDefault="0089222F" w:rsidP="00A237E2">
      <w:pPr>
        <w:rPr>
          <w:rFonts w:hint="cs"/>
          <w:rtl/>
        </w:rPr>
      </w:pPr>
      <w:r>
        <w:rPr>
          <w:rFonts w:hint="cs"/>
          <w:rtl/>
        </w:rPr>
        <w:t xml:space="preserve">יש לנו בקשה של יושב-ראש ועדת </w:t>
      </w:r>
      <w:bookmarkStart w:id="1066" w:name="_ETM_Q1_4601182"/>
      <w:bookmarkEnd w:id="1066"/>
      <w:r>
        <w:rPr>
          <w:rFonts w:hint="cs"/>
          <w:rtl/>
        </w:rPr>
        <w:t xml:space="preserve">הכלכלה למיזוג שתי הצעות חוק, </w:t>
      </w:r>
      <w:r w:rsidR="002251BA">
        <w:rPr>
          <w:rtl/>
        </w:rPr>
        <w:t>סעיפים 77 עד 79</w:t>
      </w:r>
      <w:r w:rsidR="002251BA" w:rsidRPr="002251BA">
        <w:rPr>
          <w:rtl/>
        </w:rPr>
        <w:t xml:space="preserve"> מתוך הצעת חוק לשינוי סדרי עדיפויות (תיקוני חקיקה להשגת יעדי התקציב</w:t>
      </w:r>
      <w:r w:rsidR="00A237E2">
        <w:rPr>
          <w:rFonts w:hint="cs"/>
          <w:rtl/>
        </w:rPr>
        <w:t>)</w:t>
      </w:r>
      <w:r w:rsidR="002251BA" w:rsidRPr="002251BA">
        <w:rPr>
          <w:rtl/>
        </w:rPr>
        <w:t xml:space="preserve"> </w:t>
      </w:r>
      <w:r w:rsidR="00A237E2">
        <w:rPr>
          <w:rFonts w:hint="cs"/>
          <w:rtl/>
        </w:rPr>
        <w:t xml:space="preserve">בהצעת חוק ההגבלים </w:t>
      </w:r>
      <w:bookmarkStart w:id="1067" w:name="_ETM_Q1_4611859"/>
      <w:bookmarkEnd w:id="1067"/>
      <w:r w:rsidR="00A237E2">
        <w:rPr>
          <w:rFonts w:hint="cs"/>
          <w:rtl/>
        </w:rPr>
        <w:t xml:space="preserve">העסקיים, תיקון פטור לתוצרת חקלאית. </w:t>
      </w:r>
      <w:r w:rsidR="008B4947">
        <w:rPr>
          <w:rFonts w:hint="cs"/>
          <w:rtl/>
        </w:rPr>
        <w:t>לא הוגשו</w:t>
      </w:r>
      <w:r w:rsidR="00A237E2">
        <w:rPr>
          <w:rFonts w:hint="cs"/>
          <w:rtl/>
        </w:rPr>
        <w:t xml:space="preserve"> הסתייגויות ואין התנגדויות, </w:t>
      </w:r>
      <w:bookmarkStart w:id="1068" w:name="_ETM_Q1_4618306"/>
      <w:bookmarkEnd w:id="1068"/>
      <w:r w:rsidR="00A237E2">
        <w:rPr>
          <w:rFonts w:hint="cs"/>
          <w:rtl/>
        </w:rPr>
        <w:t>אני מניח.</w:t>
      </w:r>
      <w:r w:rsidR="008B4947">
        <w:rPr>
          <w:rFonts w:hint="cs"/>
          <w:rtl/>
        </w:rPr>
        <w:t xml:space="preserve"> מי בעד</w:t>
      </w:r>
      <w:r w:rsidR="00A237E2">
        <w:rPr>
          <w:rFonts w:hint="cs"/>
          <w:rtl/>
        </w:rPr>
        <w:t>?</w:t>
      </w:r>
      <w:r w:rsidR="008B4947">
        <w:rPr>
          <w:rFonts w:hint="cs"/>
          <w:rtl/>
        </w:rPr>
        <w:t xml:space="preserve"> </w:t>
      </w:r>
      <w:r w:rsidR="00A237E2">
        <w:rPr>
          <w:rFonts w:hint="cs"/>
          <w:rtl/>
        </w:rPr>
        <w:t xml:space="preserve">בבקשה. תודה. </w:t>
      </w:r>
      <w:r w:rsidR="008B4947">
        <w:rPr>
          <w:rFonts w:hint="cs"/>
          <w:rtl/>
        </w:rPr>
        <w:t>מי נגד</w:t>
      </w:r>
      <w:r w:rsidR="00A237E2">
        <w:rPr>
          <w:rFonts w:hint="cs"/>
          <w:rtl/>
        </w:rPr>
        <w:t>?</w:t>
      </w:r>
      <w:r w:rsidR="008B4947">
        <w:rPr>
          <w:rFonts w:hint="cs"/>
          <w:rtl/>
        </w:rPr>
        <w:t xml:space="preserve"> </w:t>
      </w:r>
    </w:p>
    <w:p w:rsidR="00A237E2" w:rsidRDefault="00A237E2" w:rsidP="00A237E2">
      <w:pPr>
        <w:rPr>
          <w:rFonts w:hint="cs"/>
          <w:rtl/>
        </w:rPr>
      </w:pPr>
      <w:bookmarkStart w:id="1069" w:name="_ETM_Q1_4621430"/>
      <w:bookmarkEnd w:id="1069"/>
    </w:p>
    <w:p w:rsidR="00A237E2" w:rsidRDefault="00A237E2" w:rsidP="00A237E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237E2" w:rsidRDefault="00A237E2" w:rsidP="00A237E2">
      <w:pPr>
        <w:pStyle w:val="--"/>
        <w:keepNext/>
        <w:rPr>
          <w:rFonts w:hint="cs"/>
          <w:rtl/>
        </w:rPr>
      </w:pPr>
    </w:p>
    <w:p w:rsidR="00A237E2" w:rsidRDefault="00A237E2" w:rsidP="00A237E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A237E2" w:rsidRDefault="00A237E2" w:rsidP="00A237E2">
      <w:pPr>
        <w:pStyle w:val="ab"/>
        <w:rPr>
          <w:rFonts w:hint="cs"/>
          <w:rtl/>
        </w:rPr>
      </w:pPr>
      <w:r>
        <w:rPr>
          <w:rFonts w:hint="cs"/>
          <w:rtl/>
        </w:rPr>
        <w:t>בקשת יושב-ראש ועדת הכלכלה למיזוג שתי הצעות החוק נתקבלה.</w:t>
      </w:r>
    </w:p>
    <w:p w:rsidR="00A237E2" w:rsidRPr="00A237E2" w:rsidRDefault="00A237E2" w:rsidP="00A237E2">
      <w:pPr>
        <w:rPr>
          <w:rtl/>
        </w:rPr>
      </w:pPr>
      <w:bookmarkStart w:id="1070" w:name="_ETM_Q1_4614222"/>
      <w:bookmarkEnd w:id="1070"/>
    </w:p>
    <w:p w:rsidR="00A237E2" w:rsidRPr="00A237E2" w:rsidRDefault="00A237E2" w:rsidP="0057366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237E2" w:rsidRDefault="00A237E2" w:rsidP="00A237E2">
      <w:pPr>
        <w:rPr>
          <w:rFonts w:hint="cs"/>
          <w:rtl/>
        </w:rPr>
      </w:pPr>
    </w:p>
    <w:p w:rsidR="008B4947" w:rsidRDefault="00573661" w:rsidP="00A237E2">
      <w:pPr>
        <w:rPr>
          <w:rFonts w:hint="cs"/>
          <w:rtl/>
        </w:rPr>
      </w:pPr>
      <w:bookmarkStart w:id="1071" w:name="_ETM_Q1_4622287"/>
      <w:bookmarkEnd w:id="1071"/>
      <w:r>
        <w:rPr>
          <w:rFonts w:hint="cs"/>
          <w:rtl/>
        </w:rPr>
        <w:t>בקשת י</w:t>
      </w:r>
      <w:bookmarkStart w:id="1072" w:name="_ETM_Q1_4625361"/>
      <w:bookmarkEnd w:id="1072"/>
      <w:r>
        <w:rPr>
          <w:rFonts w:hint="cs"/>
          <w:rtl/>
        </w:rPr>
        <w:t xml:space="preserve">ו"ר ועדת הכלכלה </w:t>
      </w:r>
      <w:r w:rsidR="008B4947">
        <w:rPr>
          <w:rFonts w:hint="cs"/>
          <w:rtl/>
        </w:rPr>
        <w:t>התקבל</w:t>
      </w:r>
      <w:r>
        <w:rPr>
          <w:rFonts w:hint="cs"/>
          <w:rtl/>
        </w:rPr>
        <w:t>ה.</w:t>
      </w:r>
      <w:r w:rsidR="008B4947">
        <w:rPr>
          <w:rFonts w:hint="cs"/>
          <w:rtl/>
        </w:rPr>
        <w:t xml:space="preserve"> הישיבה נעולה</w:t>
      </w:r>
      <w:r>
        <w:rPr>
          <w:rFonts w:hint="cs"/>
          <w:rtl/>
        </w:rPr>
        <w:t>.</w:t>
      </w:r>
      <w:r w:rsidR="008B4947">
        <w:rPr>
          <w:rFonts w:hint="cs"/>
          <w:rtl/>
        </w:rPr>
        <w:t xml:space="preserve"> </w:t>
      </w:r>
    </w:p>
    <w:p w:rsidR="008B4947" w:rsidRDefault="008B4947" w:rsidP="009D7548">
      <w:pPr>
        <w:rPr>
          <w:rFonts w:hint="cs"/>
          <w:rtl/>
        </w:rPr>
      </w:pPr>
    </w:p>
    <w:p w:rsidR="005D3F70" w:rsidRDefault="005D3F70" w:rsidP="005D3F70">
      <w:pPr>
        <w:pStyle w:val="af4"/>
        <w:keepNext/>
        <w:ind w:firstLine="0"/>
        <w:rPr>
          <w:rFonts w:hint="cs"/>
          <w:rtl/>
        </w:rPr>
      </w:pPr>
    </w:p>
    <w:p w:rsidR="007872B4" w:rsidRPr="00281257" w:rsidRDefault="00EB77CD" w:rsidP="005D3F70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12:</w:t>
      </w:r>
      <w:r w:rsidR="00D34258">
        <w:rPr>
          <w:rFonts w:hint="cs"/>
          <w:rtl/>
        </w:rPr>
        <w:t>07</w:t>
      </w:r>
      <w:r>
        <w:rPr>
          <w:rtl/>
        </w:rPr>
        <w:t>.</w:t>
      </w:r>
    </w:p>
    <w:sectPr w:rsidR="007872B4" w:rsidRPr="00281257" w:rsidSect="000E4BA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4BB4" w:rsidRDefault="00854BB4">
      <w:r>
        <w:separator/>
      </w:r>
    </w:p>
  </w:endnote>
  <w:endnote w:type="continuationSeparator" w:id="0">
    <w:p w:rsidR="00854BB4" w:rsidRDefault="0085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4BB4" w:rsidRDefault="00854BB4">
      <w:r>
        <w:separator/>
      </w:r>
    </w:p>
  </w:footnote>
  <w:footnote w:type="continuationSeparator" w:id="0">
    <w:p w:rsidR="00854BB4" w:rsidRDefault="00854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165" w:rsidRDefault="0054416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44165" w:rsidRDefault="0054416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165" w:rsidRDefault="0054416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3F7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544165" w:rsidRPr="00CC5815" w:rsidRDefault="00544165" w:rsidP="008E5E3F">
    <w:pPr>
      <w:pStyle w:val="Header"/>
      <w:ind w:firstLine="0"/>
    </w:pPr>
    <w:r>
      <w:rPr>
        <w:rtl/>
      </w:rPr>
      <w:t>ועדת הכנסת</w:t>
    </w:r>
  </w:p>
  <w:p w:rsidR="00544165" w:rsidRPr="00CC5815" w:rsidRDefault="00544165" w:rsidP="008E5E3F">
    <w:pPr>
      <w:pStyle w:val="Header"/>
      <w:ind w:firstLine="0"/>
      <w:rPr>
        <w:rFonts w:hint="cs"/>
        <w:rtl/>
      </w:rPr>
    </w:pPr>
    <w:r>
      <w:rPr>
        <w:rtl/>
      </w:rPr>
      <w:t>21/01/2014</w:t>
    </w:r>
  </w:p>
  <w:p w:rsidR="00544165" w:rsidRPr="00CC5815" w:rsidRDefault="00544165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85881093">
    <w:abstractNumId w:val="0"/>
  </w:num>
  <w:num w:numId="2" w16cid:durableId="1041129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CB9"/>
    <w:rsid w:val="000046BE"/>
    <w:rsid w:val="0000586B"/>
    <w:rsid w:val="00005E9C"/>
    <w:rsid w:val="000105C9"/>
    <w:rsid w:val="000130A5"/>
    <w:rsid w:val="00014CB8"/>
    <w:rsid w:val="00014D81"/>
    <w:rsid w:val="00016DDD"/>
    <w:rsid w:val="0002047E"/>
    <w:rsid w:val="00025075"/>
    <w:rsid w:val="00033399"/>
    <w:rsid w:val="00036F8A"/>
    <w:rsid w:val="00037279"/>
    <w:rsid w:val="00037A0B"/>
    <w:rsid w:val="000429C6"/>
    <w:rsid w:val="00043063"/>
    <w:rsid w:val="00045CC7"/>
    <w:rsid w:val="00050566"/>
    <w:rsid w:val="00053A0D"/>
    <w:rsid w:val="000540A7"/>
    <w:rsid w:val="00055244"/>
    <w:rsid w:val="00055D10"/>
    <w:rsid w:val="000664DB"/>
    <w:rsid w:val="00067F42"/>
    <w:rsid w:val="00067FB2"/>
    <w:rsid w:val="00072BC2"/>
    <w:rsid w:val="00074777"/>
    <w:rsid w:val="00076A73"/>
    <w:rsid w:val="000803F3"/>
    <w:rsid w:val="0008647C"/>
    <w:rsid w:val="00092B80"/>
    <w:rsid w:val="00093A33"/>
    <w:rsid w:val="00094BB2"/>
    <w:rsid w:val="0009600D"/>
    <w:rsid w:val="00097C9E"/>
    <w:rsid w:val="000A16FF"/>
    <w:rsid w:val="000A1EC9"/>
    <w:rsid w:val="000B2EE6"/>
    <w:rsid w:val="000B5EB5"/>
    <w:rsid w:val="000B79D3"/>
    <w:rsid w:val="000C6A0E"/>
    <w:rsid w:val="000D2928"/>
    <w:rsid w:val="000D3632"/>
    <w:rsid w:val="000D4827"/>
    <w:rsid w:val="000D5D11"/>
    <w:rsid w:val="000E0058"/>
    <w:rsid w:val="000E3314"/>
    <w:rsid w:val="000E4BAA"/>
    <w:rsid w:val="000E69E4"/>
    <w:rsid w:val="000E762D"/>
    <w:rsid w:val="000F03D0"/>
    <w:rsid w:val="000F2459"/>
    <w:rsid w:val="000F5750"/>
    <w:rsid w:val="000F6447"/>
    <w:rsid w:val="00101055"/>
    <w:rsid w:val="00101E1F"/>
    <w:rsid w:val="001052D4"/>
    <w:rsid w:val="00105D5F"/>
    <w:rsid w:val="001114CE"/>
    <w:rsid w:val="00111FB8"/>
    <w:rsid w:val="00114C25"/>
    <w:rsid w:val="00117D00"/>
    <w:rsid w:val="0012223C"/>
    <w:rsid w:val="00126237"/>
    <w:rsid w:val="00135EC2"/>
    <w:rsid w:val="00142CCF"/>
    <w:rsid w:val="001479DB"/>
    <w:rsid w:val="00151948"/>
    <w:rsid w:val="00160057"/>
    <w:rsid w:val="00163F5B"/>
    <w:rsid w:val="001640B8"/>
    <w:rsid w:val="00164B72"/>
    <w:rsid w:val="00167294"/>
    <w:rsid w:val="001673D4"/>
    <w:rsid w:val="00171191"/>
    <w:rsid w:val="00171E7F"/>
    <w:rsid w:val="00174698"/>
    <w:rsid w:val="001758C1"/>
    <w:rsid w:val="0017779F"/>
    <w:rsid w:val="00181027"/>
    <w:rsid w:val="001A069A"/>
    <w:rsid w:val="001A74E9"/>
    <w:rsid w:val="001B160E"/>
    <w:rsid w:val="001B481A"/>
    <w:rsid w:val="001C0F40"/>
    <w:rsid w:val="001C2E01"/>
    <w:rsid w:val="001C44DA"/>
    <w:rsid w:val="001C4D24"/>
    <w:rsid w:val="001C4FDA"/>
    <w:rsid w:val="001D440C"/>
    <w:rsid w:val="001D46CD"/>
    <w:rsid w:val="001E2817"/>
    <w:rsid w:val="001E5517"/>
    <w:rsid w:val="001E6D13"/>
    <w:rsid w:val="001E7740"/>
    <w:rsid w:val="001F3CEC"/>
    <w:rsid w:val="001F4BCA"/>
    <w:rsid w:val="001F7317"/>
    <w:rsid w:val="001F78DE"/>
    <w:rsid w:val="002022BF"/>
    <w:rsid w:val="00214C6F"/>
    <w:rsid w:val="00215C65"/>
    <w:rsid w:val="00221732"/>
    <w:rsid w:val="00222D13"/>
    <w:rsid w:val="002251BA"/>
    <w:rsid w:val="00227FEF"/>
    <w:rsid w:val="002308FB"/>
    <w:rsid w:val="00240E01"/>
    <w:rsid w:val="00241620"/>
    <w:rsid w:val="00244B7C"/>
    <w:rsid w:val="00245A6D"/>
    <w:rsid w:val="00247E6C"/>
    <w:rsid w:val="00250C48"/>
    <w:rsid w:val="002557E1"/>
    <w:rsid w:val="00261554"/>
    <w:rsid w:val="00261D0E"/>
    <w:rsid w:val="00263280"/>
    <w:rsid w:val="00263F4F"/>
    <w:rsid w:val="002640D0"/>
    <w:rsid w:val="00265E06"/>
    <w:rsid w:val="00265ECD"/>
    <w:rsid w:val="00272936"/>
    <w:rsid w:val="00272E00"/>
    <w:rsid w:val="00275C03"/>
    <w:rsid w:val="00280D58"/>
    <w:rsid w:val="00281257"/>
    <w:rsid w:val="00281340"/>
    <w:rsid w:val="00281D89"/>
    <w:rsid w:val="002965A9"/>
    <w:rsid w:val="002A3514"/>
    <w:rsid w:val="002A5069"/>
    <w:rsid w:val="002A79D8"/>
    <w:rsid w:val="002B398F"/>
    <w:rsid w:val="002B3B0C"/>
    <w:rsid w:val="002B6C2D"/>
    <w:rsid w:val="002B6FAA"/>
    <w:rsid w:val="002B707E"/>
    <w:rsid w:val="002C226B"/>
    <w:rsid w:val="002D08B8"/>
    <w:rsid w:val="002D7BDC"/>
    <w:rsid w:val="002E06D1"/>
    <w:rsid w:val="002E14D4"/>
    <w:rsid w:val="002E19DF"/>
    <w:rsid w:val="002F2574"/>
    <w:rsid w:val="002F3C04"/>
    <w:rsid w:val="002F54CA"/>
    <w:rsid w:val="00303B4C"/>
    <w:rsid w:val="00307A33"/>
    <w:rsid w:val="00307FF0"/>
    <w:rsid w:val="0031473F"/>
    <w:rsid w:val="00321E62"/>
    <w:rsid w:val="0032444A"/>
    <w:rsid w:val="00326E72"/>
    <w:rsid w:val="00327E9E"/>
    <w:rsid w:val="00333A9D"/>
    <w:rsid w:val="00340AFA"/>
    <w:rsid w:val="00343492"/>
    <w:rsid w:val="003456E0"/>
    <w:rsid w:val="003565D1"/>
    <w:rsid w:val="0035666F"/>
    <w:rsid w:val="00360DF1"/>
    <w:rsid w:val="00362D4A"/>
    <w:rsid w:val="003658CB"/>
    <w:rsid w:val="00366CFB"/>
    <w:rsid w:val="003701EF"/>
    <w:rsid w:val="00373508"/>
    <w:rsid w:val="003749A4"/>
    <w:rsid w:val="00375141"/>
    <w:rsid w:val="00380AC3"/>
    <w:rsid w:val="00381228"/>
    <w:rsid w:val="00391753"/>
    <w:rsid w:val="00397277"/>
    <w:rsid w:val="00397635"/>
    <w:rsid w:val="003B145E"/>
    <w:rsid w:val="003B4E8E"/>
    <w:rsid w:val="003C279D"/>
    <w:rsid w:val="003C76D6"/>
    <w:rsid w:val="003D0378"/>
    <w:rsid w:val="003D2897"/>
    <w:rsid w:val="003D5489"/>
    <w:rsid w:val="003D737F"/>
    <w:rsid w:val="003E4C36"/>
    <w:rsid w:val="003F0A5F"/>
    <w:rsid w:val="003F3971"/>
    <w:rsid w:val="003F5379"/>
    <w:rsid w:val="003F7CB8"/>
    <w:rsid w:val="00401227"/>
    <w:rsid w:val="00405ACC"/>
    <w:rsid w:val="00420E41"/>
    <w:rsid w:val="00424C94"/>
    <w:rsid w:val="004328B9"/>
    <w:rsid w:val="00432EE4"/>
    <w:rsid w:val="00445E89"/>
    <w:rsid w:val="00446A63"/>
    <w:rsid w:val="00446CAE"/>
    <w:rsid w:val="00447608"/>
    <w:rsid w:val="00450B76"/>
    <w:rsid w:val="00451746"/>
    <w:rsid w:val="0045245B"/>
    <w:rsid w:val="004529FF"/>
    <w:rsid w:val="00455239"/>
    <w:rsid w:val="00460C03"/>
    <w:rsid w:val="00470EAC"/>
    <w:rsid w:val="00481D6E"/>
    <w:rsid w:val="004909FE"/>
    <w:rsid w:val="00491F1B"/>
    <w:rsid w:val="00493F8C"/>
    <w:rsid w:val="0049458B"/>
    <w:rsid w:val="00495FD8"/>
    <w:rsid w:val="00497BE7"/>
    <w:rsid w:val="004B058B"/>
    <w:rsid w:val="004B0A65"/>
    <w:rsid w:val="004B1BE9"/>
    <w:rsid w:val="004B1D5F"/>
    <w:rsid w:val="004C45B3"/>
    <w:rsid w:val="004D2C8E"/>
    <w:rsid w:val="004D301D"/>
    <w:rsid w:val="004D503A"/>
    <w:rsid w:val="004D626A"/>
    <w:rsid w:val="004D6C37"/>
    <w:rsid w:val="004D7B2B"/>
    <w:rsid w:val="004F1111"/>
    <w:rsid w:val="004F15B7"/>
    <w:rsid w:val="004F22A0"/>
    <w:rsid w:val="00500C0C"/>
    <w:rsid w:val="00501B65"/>
    <w:rsid w:val="0050381A"/>
    <w:rsid w:val="00511888"/>
    <w:rsid w:val="00525539"/>
    <w:rsid w:val="0054337E"/>
    <w:rsid w:val="00544165"/>
    <w:rsid w:val="00546678"/>
    <w:rsid w:val="00547DEF"/>
    <w:rsid w:val="00550797"/>
    <w:rsid w:val="00552BAB"/>
    <w:rsid w:val="00554A1B"/>
    <w:rsid w:val="00554ADC"/>
    <w:rsid w:val="00562C34"/>
    <w:rsid w:val="005665F9"/>
    <w:rsid w:val="0057019D"/>
    <w:rsid w:val="00572939"/>
    <w:rsid w:val="00573661"/>
    <w:rsid w:val="00577514"/>
    <w:rsid w:val="00577553"/>
    <w:rsid w:val="005817EC"/>
    <w:rsid w:val="00586462"/>
    <w:rsid w:val="00590B77"/>
    <w:rsid w:val="00590E43"/>
    <w:rsid w:val="005910FF"/>
    <w:rsid w:val="005926CD"/>
    <w:rsid w:val="00592BAB"/>
    <w:rsid w:val="005A0E7C"/>
    <w:rsid w:val="005A14CC"/>
    <w:rsid w:val="005A342D"/>
    <w:rsid w:val="005A73E5"/>
    <w:rsid w:val="005B0237"/>
    <w:rsid w:val="005B65FA"/>
    <w:rsid w:val="005C0FFD"/>
    <w:rsid w:val="005C363E"/>
    <w:rsid w:val="005C43CC"/>
    <w:rsid w:val="005C5E91"/>
    <w:rsid w:val="005D0B11"/>
    <w:rsid w:val="005D3F70"/>
    <w:rsid w:val="005D61F3"/>
    <w:rsid w:val="005D62E6"/>
    <w:rsid w:val="005E0DBB"/>
    <w:rsid w:val="005E6D0A"/>
    <w:rsid w:val="005F609B"/>
    <w:rsid w:val="005F76B0"/>
    <w:rsid w:val="005F7D6E"/>
    <w:rsid w:val="00602296"/>
    <w:rsid w:val="00603466"/>
    <w:rsid w:val="00607DA7"/>
    <w:rsid w:val="00620026"/>
    <w:rsid w:val="00627378"/>
    <w:rsid w:val="00634F61"/>
    <w:rsid w:val="00635F96"/>
    <w:rsid w:val="006467E1"/>
    <w:rsid w:val="006468A0"/>
    <w:rsid w:val="00646CB9"/>
    <w:rsid w:val="006511C4"/>
    <w:rsid w:val="00653CDF"/>
    <w:rsid w:val="006578D2"/>
    <w:rsid w:val="0066182D"/>
    <w:rsid w:val="00661A0D"/>
    <w:rsid w:val="0066297B"/>
    <w:rsid w:val="00663A2C"/>
    <w:rsid w:val="00672A56"/>
    <w:rsid w:val="00674069"/>
    <w:rsid w:val="0068050C"/>
    <w:rsid w:val="00695A47"/>
    <w:rsid w:val="00696B46"/>
    <w:rsid w:val="006A0CB7"/>
    <w:rsid w:val="006A23B3"/>
    <w:rsid w:val="006A2E68"/>
    <w:rsid w:val="006A348A"/>
    <w:rsid w:val="006B4CE7"/>
    <w:rsid w:val="006B5F49"/>
    <w:rsid w:val="006C698D"/>
    <w:rsid w:val="006E042E"/>
    <w:rsid w:val="006E3E84"/>
    <w:rsid w:val="006E48DF"/>
    <w:rsid w:val="006F0259"/>
    <w:rsid w:val="006F5DB9"/>
    <w:rsid w:val="006F6573"/>
    <w:rsid w:val="00702755"/>
    <w:rsid w:val="007033D8"/>
    <w:rsid w:val="00703A16"/>
    <w:rsid w:val="0070472C"/>
    <w:rsid w:val="00711067"/>
    <w:rsid w:val="007116CD"/>
    <w:rsid w:val="00711FC7"/>
    <w:rsid w:val="00712DB0"/>
    <w:rsid w:val="00713095"/>
    <w:rsid w:val="0072260D"/>
    <w:rsid w:val="0072597C"/>
    <w:rsid w:val="007263C4"/>
    <w:rsid w:val="0072685C"/>
    <w:rsid w:val="007310F9"/>
    <w:rsid w:val="00735056"/>
    <w:rsid w:val="00761625"/>
    <w:rsid w:val="00761C0F"/>
    <w:rsid w:val="00765612"/>
    <w:rsid w:val="007723D0"/>
    <w:rsid w:val="00772CFB"/>
    <w:rsid w:val="00781B4A"/>
    <w:rsid w:val="0078409B"/>
    <w:rsid w:val="00784755"/>
    <w:rsid w:val="007850E0"/>
    <w:rsid w:val="007872B4"/>
    <w:rsid w:val="007901A5"/>
    <w:rsid w:val="00790AC4"/>
    <w:rsid w:val="0079491E"/>
    <w:rsid w:val="007A2DA6"/>
    <w:rsid w:val="007B6037"/>
    <w:rsid w:val="007B7351"/>
    <w:rsid w:val="007C1295"/>
    <w:rsid w:val="007C6EAA"/>
    <w:rsid w:val="007C723B"/>
    <w:rsid w:val="007C7A35"/>
    <w:rsid w:val="007E2F27"/>
    <w:rsid w:val="007E57E3"/>
    <w:rsid w:val="007E5F91"/>
    <w:rsid w:val="007E68AA"/>
    <w:rsid w:val="007E6E3C"/>
    <w:rsid w:val="007E7111"/>
    <w:rsid w:val="007F02AE"/>
    <w:rsid w:val="007F727F"/>
    <w:rsid w:val="00804B89"/>
    <w:rsid w:val="00805168"/>
    <w:rsid w:val="0081061B"/>
    <w:rsid w:val="00810629"/>
    <w:rsid w:val="008163AA"/>
    <w:rsid w:val="008320F6"/>
    <w:rsid w:val="00841223"/>
    <w:rsid w:val="00844415"/>
    <w:rsid w:val="00846BE9"/>
    <w:rsid w:val="00847CBF"/>
    <w:rsid w:val="008523A6"/>
    <w:rsid w:val="00853207"/>
    <w:rsid w:val="00854BB4"/>
    <w:rsid w:val="00856C85"/>
    <w:rsid w:val="008606C0"/>
    <w:rsid w:val="0086160A"/>
    <w:rsid w:val="00864FA0"/>
    <w:rsid w:val="008671E6"/>
    <w:rsid w:val="00870501"/>
    <w:rsid w:val="008706F0"/>
    <w:rsid w:val="008713A4"/>
    <w:rsid w:val="008747C5"/>
    <w:rsid w:val="00875F10"/>
    <w:rsid w:val="0088139B"/>
    <w:rsid w:val="00890F5D"/>
    <w:rsid w:val="0089222F"/>
    <w:rsid w:val="008B08CC"/>
    <w:rsid w:val="008B26D5"/>
    <w:rsid w:val="008B37BB"/>
    <w:rsid w:val="008B4700"/>
    <w:rsid w:val="008B4947"/>
    <w:rsid w:val="008B5795"/>
    <w:rsid w:val="008B7F46"/>
    <w:rsid w:val="008C0178"/>
    <w:rsid w:val="008C6035"/>
    <w:rsid w:val="008C7015"/>
    <w:rsid w:val="008D0815"/>
    <w:rsid w:val="008D1DFB"/>
    <w:rsid w:val="008D1F05"/>
    <w:rsid w:val="008D5019"/>
    <w:rsid w:val="008E5E3F"/>
    <w:rsid w:val="008E6101"/>
    <w:rsid w:val="008E7027"/>
    <w:rsid w:val="008F1B03"/>
    <w:rsid w:val="008F7F29"/>
    <w:rsid w:val="00900C40"/>
    <w:rsid w:val="00900D7A"/>
    <w:rsid w:val="0090279B"/>
    <w:rsid w:val="00914904"/>
    <w:rsid w:val="009162CF"/>
    <w:rsid w:val="00916C72"/>
    <w:rsid w:val="009258CE"/>
    <w:rsid w:val="00926808"/>
    <w:rsid w:val="00927710"/>
    <w:rsid w:val="00940BBF"/>
    <w:rsid w:val="00943AFB"/>
    <w:rsid w:val="009515F0"/>
    <w:rsid w:val="009564DE"/>
    <w:rsid w:val="0095796D"/>
    <w:rsid w:val="0096505E"/>
    <w:rsid w:val="00965DC3"/>
    <w:rsid w:val="00966D3B"/>
    <w:rsid w:val="009830CB"/>
    <w:rsid w:val="00997838"/>
    <w:rsid w:val="009A14AF"/>
    <w:rsid w:val="009A6CDE"/>
    <w:rsid w:val="009A736C"/>
    <w:rsid w:val="009A74A0"/>
    <w:rsid w:val="009B1514"/>
    <w:rsid w:val="009B6239"/>
    <w:rsid w:val="009B6D53"/>
    <w:rsid w:val="009C33AA"/>
    <w:rsid w:val="009D478A"/>
    <w:rsid w:val="009D7548"/>
    <w:rsid w:val="009E6E93"/>
    <w:rsid w:val="009E7DD9"/>
    <w:rsid w:val="009F00E2"/>
    <w:rsid w:val="009F0C4C"/>
    <w:rsid w:val="009F1518"/>
    <w:rsid w:val="009F31D5"/>
    <w:rsid w:val="009F5773"/>
    <w:rsid w:val="009F69B1"/>
    <w:rsid w:val="009F6AAF"/>
    <w:rsid w:val="00A03DF0"/>
    <w:rsid w:val="00A05DB5"/>
    <w:rsid w:val="00A15134"/>
    <w:rsid w:val="00A15971"/>
    <w:rsid w:val="00A177B2"/>
    <w:rsid w:val="00A22C90"/>
    <w:rsid w:val="00A237E2"/>
    <w:rsid w:val="00A26516"/>
    <w:rsid w:val="00A270B1"/>
    <w:rsid w:val="00A30DF2"/>
    <w:rsid w:val="00A33C3C"/>
    <w:rsid w:val="00A359A3"/>
    <w:rsid w:val="00A4030F"/>
    <w:rsid w:val="00A42141"/>
    <w:rsid w:val="00A42F34"/>
    <w:rsid w:val="00A46572"/>
    <w:rsid w:val="00A47DD8"/>
    <w:rsid w:val="00A52742"/>
    <w:rsid w:val="00A63395"/>
    <w:rsid w:val="00A66020"/>
    <w:rsid w:val="00A70F32"/>
    <w:rsid w:val="00A75B3E"/>
    <w:rsid w:val="00A76666"/>
    <w:rsid w:val="00A768D9"/>
    <w:rsid w:val="00A8035F"/>
    <w:rsid w:val="00A83D79"/>
    <w:rsid w:val="00A84304"/>
    <w:rsid w:val="00A9016B"/>
    <w:rsid w:val="00AB02EE"/>
    <w:rsid w:val="00AB034F"/>
    <w:rsid w:val="00AB224F"/>
    <w:rsid w:val="00AB3F3A"/>
    <w:rsid w:val="00AC37AA"/>
    <w:rsid w:val="00AD427D"/>
    <w:rsid w:val="00AD6FFC"/>
    <w:rsid w:val="00AD77EB"/>
    <w:rsid w:val="00AE106C"/>
    <w:rsid w:val="00AE4F10"/>
    <w:rsid w:val="00AF2EDB"/>
    <w:rsid w:val="00AF31E6"/>
    <w:rsid w:val="00AF4150"/>
    <w:rsid w:val="00B011FD"/>
    <w:rsid w:val="00B01AC4"/>
    <w:rsid w:val="00B0509A"/>
    <w:rsid w:val="00B120B2"/>
    <w:rsid w:val="00B15DB6"/>
    <w:rsid w:val="00B16293"/>
    <w:rsid w:val="00B17C44"/>
    <w:rsid w:val="00B25FA4"/>
    <w:rsid w:val="00B33353"/>
    <w:rsid w:val="00B40C6D"/>
    <w:rsid w:val="00B4590D"/>
    <w:rsid w:val="00B4673B"/>
    <w:rsid w:val="00B50340"/>
    <w:rsid w:val="00B53C5A"/>
    <w:rsid w:val="00B619E4"/>
    <w:rsid w:val="00B6423D"/>
    <w:rsid w:val="00B65508"/>
    <w:rsid w:val="00B75BAE"/>
    <w:rsid w:val="00B82C7E"/>
    <w:rsid w:val="00B82FEA"/>
    <w:rsid w:val="00B84ADC"/>
    <w:rsid w:val="00B8517A"/>
    <w:rsid w:val="00B90124"/>
    <w:rsid w:val="00B9125B"/>
    <w:rsid w:val="00B94D68"/>
    <w:rsid w:val="00B95298"/>
    <w:rsid w:val="00B956C1"/>
    <w:rsid w:val="00BA5EF4"/>
    <w:rsid w:val="00BA6446"/>
    <w:rsid w:val="00BA6489"/>
    <w:rsid w:val="00BB191B"/>
    <w:rsid w:val="00BC39CC"/>
    <w:rsid w:val="00BC41F5"/>
    <w:rsid w:val="00BC6635"/>
    <w:rsid w:val="00BC6F63"/>
    <w:rsid w:val="00BD2F12"/>
    <w:rsid w:val="00BD2FB0"/>
    <w:rsid w:val="00BD47B7"/>
    <w:rsid w:val="00BE1C5F"/>
    <w:rsid w:val="00BF034F"/>
    <w:rsid w:val="00BF1518"/>
    <w:rsid w:val="00BF5ACC"/>
    <w:rsid w:val="00C22DCB"/>
    <w:rsid w:val="00C2433B"/>
    <w:rsid w:val="00C24855"/>
    <w:rsid w:val="00C26D85"/>
    <w:rsid w:val="00C34B69"/>
    <w:rsid w:val="00C3598A"/>
    <w:rsid w:val="00C35B00"/>
    <w:rsid w:val="00C360BC"/>
    <w:rsid w:val="00C362FA"/>
    <w:rsid w:val="00C40470"/>
    <w:rsid w:val="00C44800"/>
    <w:rsid w:val="00C46323"/>
    <w:rsid w:val="00C50EFD"/>
    <w:rsid w:val="00C52EC2"/>
    <w:rsid w:val="00C53719"/>
    <w:rsid w:val="00C55DF4"/>
    <w:rsid w:val="00C61DC1"/>
    <w:rsid w:val="00C64AFF"/>
    <w:rsid w:val="00C763E4"/>
    <w:rsid w:val="00C81CE0"/>
    <w:rsid w:val="00C8624A"/>
    <w:rsid w:val="00C944DC"/>
    <w:rsid w:val="00C96574"/>
    <w:rsid w:val="00CA5363"/>
    <w:rsid w:val="00CA62C6"/>
    <w:rsid w:val="00CB4EF1"/>
    <w:rsid w:val="00CB6D60"/>
    <w:rsid w:val="00CC077F"/>
    <w:rsid w:val="00CC24B5"/>
    <w:rsid w:val="00CC5815"/>
    <w:rsid w:val="00CC5829"/>
    <w:rsid w:val="00CC5AC6"/>
    <w:rsid w:val="00CC63DD"/>
    <w:rsid w:val="00CD2B7D"/>
    <w:rsid w:val="00CD4B7D"/>
    <w:rsid w:val="00CE24B8"/>
    <w:rsid w:val="00CE5815"/>
    <w:rsid w:val="00CE5849"/>
    <w:rsid w:val="00CE6838"/>
    <w:rsid w:val="00CF62D1"/>
    <w:rsid w:val="00CF6D49"/>
    <w:rsid w:val="00CF7EDD"/>
    <w:rsid w:val="00D017D3"/>
    <w:rsid w:val="00D20C97"/>
    <w:rsid w:val="00D21D71"/>
    <w:rsid w:val="00D2524B"/>
    <w:rsid w:val="00D254DB"/>
    <w:rsid w:val="00D27222"/>
    <w:rsid w:val="00D278F7"/>
    <w:rsid w:val="00D308FF"/>
    <w:rsid w:val="00D34258"/>
    <w:rsid w:val="00D34EC4"/>
    <w:rsid w:val="00D409E8"/>
    <w:rsid w:val="00D42F06"/>
    <w:rsid w:val="00D45273"/>
    <w:rsid w:val="00D45D27"/>
    <w:rsid w:val="00D46849"/>
    <w:rsid w:val="00D5416B"/>
    <w:rsid w:val="00D71B02"/>
    <w:rsid w:val="00D761E5"/>
    <w:rsid w:val="00D82856"/>
    <w:rsid w:val="00D852CE"/>
    <w:rsid w:val="00D86E57"/>
    <w:rsid w:val="00D87D7D"/>
    <w:rsid w:val="00D96B24"/>
    <w:rsid w:val="00DA1647"/>
    <w:rsid w:val="00DA1BCB"/>
    <w:rsid w:val="00DA415A"/>
    <w:rsid w:val="00DB14DD"/>
    <w:rsid w:val="00DB4D30"/>
    <w:rsid w:val="00DB65BF"/>
    <w:rsid w:val="00DC6BC6"/>
    <w:rsid w:val="00DD4994"/>
    <w:rsid w:val="00DD6C50"/>
    <w:rsid w:val="00DD79B7"/>
    <w:rsid w:val="00DE24CF"/>
    <w:rsid w:val="00DE5EB2"/>
    <w:rsid w:val="00DF2879"/>
    <w:rsid w:val="00E02A62"/>
    <w:rsid w:val="00E03361"/>
    <w:rsid w:val="00E040E4"/>
    <w:rsid w:val="00E21787"/>
    <w:rsid w:val="00E30766"/>
    <w:rsid w:val="00E40386"/>
    <w:rsid w:val="00E4157E"/>
    <w:rsid w:val="00E50A87"/>
    <w:rsid w:val="00E530CB"/>
    <w:rsid w:val="00E60857"/>
    <w:rsid w:val="00E6138D"/>
    <w:rsid w:val="00E61903"/>
    <w:rsid w:val="00E64116"/>
    <w:rsid w:val="00E65144"/>
    <w:rsid w:val="00E7102E"/>
    <w:rsid w:val="00E723E9"/>
    <w:rsid w:val="00E72CA7"/>
    <w:rsid w:val="00E81D74"/>
    <w:rsid w:val="00E940B1"/>
    <w:rsid w:val="00EB057D"/>
    <w:rsid w:val="00EB14E1"/>
    <w:rsid w:val="00EB19CE"/>
    <w:rsid w:val="00EB5715"/>
    <w:rsid w:val="00EB5C85"/>
    <w:rsid w:val="00EB6641"/>
    <w:rsid w:val="00EB7727"/>
    <w:rsid w:val="00EB77CD"/>
    <w:rsid w:val="00EC2337"/>
    <w:rsid w:val="00EC6297"/>
    <w:rsid w:val="00ED06EF"/>
    <w:rsid w:val="00ED7B0C"/>
    <w:rsid w:val="00ED7CB7"/>
    <w:rsid w:val="00EE09AD"/>
    <w:rsid w:val="00EE3E80"/>
    <w:rsid w:val="00EE4A0D"/>
    <w:rsid w:val="00EE6C1F"/>
    <w:rsid w:val="00EE7A93"/>
    <w:rsid w:val="00F014E9"/>
    <w:rsid w:val="00F053E5"/>
    <w:rsid w:val="00F10C81"/>
    <w:rsid w:val="00F10D2D"/>
    <w:rsid w:val="00F16831"/>
    <w:rsid w:val="00F263DD"/>
    <w:rsid w:val="00F3072F"/>
    <w:rsid w:val="00F3124B"/>
    <w:rsid w:val="00F347FA"/>
    <w:rsid w:val="00F35314"/>
    <w:rsid w:val="00F358EB"/>
    <w:rsid w:val="00F41260"/>
    <w:rsid w:val="00F41C33"/>
    <w:rsid w:val="00F423F1"/>
    <w:rsid w:val="00F46D5A"/>
    <w:rsid w:val="00F50246"/>
    <w:rsid w:val="00F51E22"/>
    <w:rsid w:val="00F53213"/>
    <w:rsid w:val="00F53584"/>
    <w:rsid w:val="00F549E5"/>
    <w:rsid w:val="00F60267"/>
    <w:rsid w:val="00F659BC"/>
    <w:rsid w:val="00F72368"/>
    <w:rsid w:val="00F761CC"/>
    <w:rsid w:val="00F81FE5"/>
    <w:rsid w:val="00F821F6"/>
    <w:rsid w:val="00F824CA"/>
    <w:rsid w:val="00F8388D"/>
    <w:rsid w:val="00F850DE"/>
    <w:rsid w:val="00F878E8"/>
    <w:rsid w:val="00F9063F"/>
    <w:rsid w:val="00F909A6"/>
    <w:rsid w:val="00F91176"/>
    <w:rsid w:val="00F9146C"/>
    <w:rsid w:val="00F938B0"/>
    <w:rsid w:val="00F96E3E"/>
    <w:rsid w:val="00FA0A9C"/>
    <w:rsid w:val="00FA20B1"/>
    <w:rsid w:val="00FA4317"/>
    <w:rsid w:val="00FB0768"/>
    <w:rsid w:val="00FC06C3"/>
    <w:rsid w:val="00FC0D1A"/>
    <w:rsid w:val="00FC4D69"/>
    <w:rsid w:val="00FC4F2E"/>
    <w:rsid w:val="00FC7A3E"/>
    <w:rsid w:val="00FD04C0"/>
    <w:rsid w:val="00FE2E6D"/>
    <w:rsid w:val="00FE301D"/>
    <w:rsid w:val="00FE3474"/>
    <w:rsid w:val="00FE497C"/>
    <w:rsid w:val="00FF306A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F246765-16B0-41D0-8BAC-E6DB6C66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6629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2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3946-DC0A-49F0-AF27-06A61CED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7530</Words>
  <Characters>42927</Characters>
  <Application>Microsoft Office Word</Application>
  <DocSecurity>0</DocSecurity>
  <Lines>357</Lines>
  <Paragraphs>100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2014-02-11T16:24:00Z</cp:lastPrinted>
  <dcterms:created xsi:type="dcterms:W3CDTF">2022-07-09T13:33:00Z</dcterms:created>
  <dcterms:modified xsi:type="dcterms:W3CDTF">2022-07-09T13:33:00Z</dcterms:modified>
</cp:coreProperties>
</file>